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ZOHO API Actions</w:t>
      </w:r>
    </w:p>
    <w:p>
      <w:pPr>
        <w:pStyle w:val="Heading2"/>
      </w:pPr>
      <w:r>
        <w:t>1. [POST] Remove Tags from Deal Records</w:t>
      </w:r>
    </w:p>
    <w:p>
      <w:r>
        <w:rPr>
          <w:b/>
        </w:rPr>
        <w:t xml:space="preserve">Endpoint: </w:t>
      </w:r>
      <w:r>
        <w:rPr>
          <w:rFonts w:ascii="Courier New" w:hAnsi="Courier New"/>
          <w:sz w:val="18"/>
        </w:rPr>
        <w:t>/crm/v8/Deals/actions/remove_tags</w:t>
      </w:r>
    </w:p>
    <w:p>
      <w:pPr>
        <w:pStyle w:val="Heading3"/>
      </w:pPr>
      <w:r>
        <w:t>Prerequisites</w:t>
      </w:r>
    </w:p>
    <w:p>
      <w:pPr>
        <w:pStyle w:val="ListBullet"/>
      </w:pPr>
      <w:r>
        <w:t>CRM module access to Deals</w:t>
      </w:r>
    </w:p>
    <w:p>
      <w:pPr>
        <w:pStyle w:val="ListBullet"/>
      </w:pPr>
      <w:r>
        <w:t>Permission to update/edit Deal records and manage tags</w:t>
      </w:r>
    </w:p>
    <w:p>
      <w:pPr>
        <w:pStyle w:val="Heading3"/>
      </w:pPr>
      <w:r>
        <w:t>Method</w:t>
      </w:r>
    </w:p>
    <w:p>
      <w:r>
        <w:t>POST</w:t>
      </w:r>
    </w:p>
    <w:p>
      <w:pPr>
        <w:pStyle w:val="Heading3"/>
      </w:pPr>
      <w:r>
        <w:t>URL</w:t>
      </w:r>
    </w:p>
    <w:p>
      <w:r>
        <w:t>{{OAUTH_METADATA.meta.apiDomain}}/crm/v8/Deals/actions/remove_tags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Removes one or more tags (by name and optional color code) from one or more Deal records.</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Array of Deal record IDs to remove tags from.</w:t>
            </w:r>
          </w:p>
        </w:tc>
      </w:tr>
      <w:tr>
        <w:tc>
          <w:tcPr>
            <w:tcW w:type="dxa" w:w="2880"/>
          </w:tcPr>
          <w:p>
            <w:r>
              <w:t>tags</w:t>
            </w:r>
          </w:p>
        </w:tc>
        <w:tc>
          <w:tcPr>
            <w:tcW w:type="dxa" w:w="2880"/>
          </w:tcPr>
          <w:p>
            <w:r>
              <w:t>object[]</w:t>
            </w:r>
          </w:p>
        </w:tc>
        <w:tc>
          <w:tcPr>
            <w:tcW w:type="dxa" w:w="2880"/>
          </w:tcPr>
          <w:p>
            <w:r>
              <w:t>Array of tag objects to remove from the specified records.</w:t>
            </w:r>
          </w:p>
        </w:tc>
      </w:tr>
    </w:tbl>
    <w:p/>
    <w:p>
      <w:pPr>
        <w:pStyle w:val="Heading3"/>
      </w:pPr>
      <w:r>
        <w:t>tags[]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tags[].name</w:t>
            </w:r>
          </w:p>
        </w:tc>
        <w:tc>
          <w:tcPr>
            <w:tcW w:type="dxa" w:w="2880"/>
          </w:tcPr>
          <w:p>
            <w:r>
              <w:t>string</w:t>
            </w:r>
          </w:p>
        </w:tc>
        <w:tc>
          <w:tcPr>
            <w:tcW w:type="dxa" w:w="2880"/>
          </w:tcPr>
          <w:p>
            <w:r>
              <w:t>Tag name to remove (example: "On Hold").</w:t>
            </w:r>
          </w:p>
        </w:tc>
      </w:tr>
      <w:tr>
        <w:tc>
          <w:tcPr>
            <w:tcW w:type="dxa" w:w="2880"/>
          </w:tcPr>
          <w:p>
            <w:r>
              <w:t>tags[].color_code</w:t>
            </w:r>
          </w:p>
        </w:tc>
        <w:tc>
          <w:tcPr>
            <w:tcW w:type="dxa" w:w="2880"/>
          </w:tcPr>
          <w:p>
            <w:r>
              <w:t>string</w:t>
            </w:r>
          </w:p>
        </w:tc>
        <w:tc>
          <w:tcPr>
            <w:tcW w:type="dxa" w:w="2880"/>
          </w:tcPr>
          <w:p>
            <w:r>
              <w:t>Tag color hex code (example: "#57B1FD").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"Success"</w:t>
        <w:br/>
        <w:t>}</w:t>
      </w:r>
    </w:p>
    <w:p>
      <w:r>
        <w:rPr>
          <w:b/>
        </w:rPr>
        <w:t>Note: The documentation only states “200 (Success)” and does not provide a response body. The JSON above is a placeholder; use the actual API response returned by Zoho.</w:t>
      </w:r>
    </w:p>
    <w:p>
      <w:pPr>
        <w:pStyle w:val="Heading3"/>
      </w:pPr>
      <w:r>
        <w:t>Sample Request</w:t>
      </w:r>
    </w:p>
    <w:p>
      <w:r>
        <w:rPr>
          <w:b/>
          <w:color w:val="666666"/>
          <w:sz w:val="16"/>
        </w:rPr>
        <w:t>[bash]</w:t>
      </w:r>
    </w:p>
    <w:p>
      <w:pPr>
        <w:shd w:fill="F2F2F2" w:val="clear"/>
      </w:pPr>
      <w:r>
        <w:rPr>
          <w:rFonts w:ascii="Courier New" w:hAnsi="Courier New"/>
          <w:sz w:val="17"/>
        </w:rPr>
        <w:t>curl --location --request POST '{{OAUTH_METADATA.meta.apiDomain}}/crm/v8/Deals/actions/remove_tags' \</w:t>
        <w:br/>
        <w:t xml:space="preserve"> --header 'Accept: application/json' \</w:t>
        <w:br/>
        <w:t xml:space="preserve"> --header 'Content-Type: application/json' \</w:t>
        <w:br/>
        <w:t xml:space="preserve"> --data '{</w:t>
        <w:br/>
        <w:t xml:space="preserve"> "ids": ["{{record_id1}}", "{{record_id2}}"],</w:t>
        <w:br/>
        <w:t xml:space="preserve"> "tags": [</w:t>
        <w:br/>
        <w:t xml:space="preserve">      {</w:t>
        <w:br/>
        <w:t xml:space="preserve"> "color_code": "#57B1FD",</w:t>
        <w:br/>
        <w:t xml:space="preserve"> "name": "On Hold"</w:t>
        <w:br/>
        <w:t xml:space="preserve">      }</w:t>
        <w:br/>
        <w:t xml:space="preserve">    ]</w:t>
        <w:br/>
        <w:t xml:space="preserve">  }'</w:t>
      </w:r>
    </w:p>
    <w:p>
      <w:pPr>
        <w:pStyle w:val="Heading3"/>
      </w:pPr>
      <w:r>
        <w:t>Example Usage</w:t>
      </w:r>
    </w:p>
    <w:p>
      <w:pPr>
        <w:pStyle w:val="Heading3"/>
      </w:pPr>
      <w:r>
        <w:t>Example 1: Remove a single tag from multiple Deals</w:t>
      </w:r>
    </w:p>
    <w:p>
      <w:r>
        <w:rPr>
          <w:b/>
          <w:color w:val="666666"/>
          <w:sz w:val="16"/>
        </w:rPr>
        <w:t>[bash]</w:t>
      </w:r>
    </w:p>
    <w:p>
      <w:pPr>
        <w:shd w:fill="F2F2F2" w:val="clear"/>
      </w:pPr>
      <w:r>
        <w:rPr>
          <w:rFonts w:ascii="Courier New" w:hAnsi="Courier New"/>
          <w:sz w:val="17"/>
        </w:rPr>
        <w:t>curl --location --request POST '{{OAUTH_METADATA.meta.apiDomain}}/crm/v8/Deals/actions/remove_tags' \</w:t>
        <w:br/>
        <w:t xml:space="preserve"> --header 'Accept: application/json' \</w:t>
        <w:br/>
        <w:t xml:space="preserve"> --header 'Content-Type: application/json' \</w:t>
        <w:br/>
        <w:t xml:space="preserve"> --data '{</w:t>
        <w:br/>
        <w:t xml:space="preserve"> "ids": ["485706000001234001", "485706000001234002"],</w:t>
        <w:br/>
        <w:t xml:space="preserve"> "tags": [</w:t>
        <w:br/>
        <w:t xml:space="preserve">      { "name": "On Hold", "color_code": "#57B1FD" }</w:t>
        <w:br/>
        <w:t xml:space="preserve">    ]</w:t>
        <w:br/>
        <w:t xml:space="preserve">  }'</w:t>
      </w:r>
    </w:p>
    <w:p>
      <w:pPr>
        <w:pStyle w:val="Heading3"/>
      </w:pPr>
      <w:r>
        <w:t>Example 2: Remove multiple tags from a single Deal</w:t>
      </w:r>
    </w:p>
    <w:p>
      <w:r>
        <w:rPr>
          <w:b/>
          <w:color w:val="666666"/>
          <w:sz w:val="16"/>
        </w:rPr>
        <w:t>[bash]</w:t>
      </w:r>
    </w:p>
    <w:p>
      <w:pPr>
        <w:shd w:fill="F2F2F2" w:val="clear"/>
      </w:pPr>
      <w:r>
        <w:rPr>
          <w:rFonts w:ascii="Courier New" w:hAnsi="Courier New"/>
          <w:sz w:val="17"/>
        </w:rPr>
        <w:t>curl --location --request POST '{{OAUTH_METADATA.meta.apiDomain}}/crm/v8/Deals/actions/remove_tags' \</w:t>
        <w:br/>
        <w:t xml:space="preserve"> --header 'Accept: application/json' \</w:t>
        <w:br/>
        <w:t xml:space="preserve"> --header 'Content-Type: application/json' \</w:t>
        <w:br/>
        <w:t xml:space="preserve"> --data '{</w:t>
        <w:br/>
        <w:t xml:space="preserve"> "ids": ["485706000001234001"],</w:t>
        <w:br/>
        <w:t xml:space="preserve"> "tags": [</w:t>
        <w:br/>
        <w:t xml:space="preserve">      { "name": "On Hold", "color_code": "#57B1FD" },</w:t>
        <w:br/>
        <w:t xml:space="preserve">      { "name": "Follow Up", "color_code": "#F48435" }</w:t>
        <w:br/>
        <w:t xml:space="preserve">    ]</w:t>
        <w:br/>
        <w:t xml:space="preserve">  }'</w:t>
      </w:r>
    </w:p>
    <w:p>
      <w:pPr>
        <w:pStyle w:val="Heading3"/>
      </w:pPr>
      <w:r>
        <w:t>Notes</w:t>
      </w:r>
    </w:p>
    <w:p>
      <w:pPr>
        <w:pStyle w:val="ListBullet"/>
      </w:pPr>
      <w:r>
        <w:t>Request body content type is application/json.</w:t>
      </w:r>
    </w:p>
    <w:p>
      <w:pPr>
        <w:pStyle w:val="ListBullet"/>
      </w:pPr>
      <w:r>
        <w:t>The scraped description says “To add tags to records,” but the endpoint path is actions/remove_tags; this knowledge file documents the action as removing tags based on the URL.</w:t>
      </w:r>
    </w:p>
    <w:p>
      <w:pPr>
        <w:pStyle w:val="Heading3"/>
      </w:pPr>
      <w:r>
        <w:t>Error Handling</w:t>
      </w:r>
    </w:p>
    <w:p>
      <w:pPr>
        <w:pStyle w:val="ListBullet"/>
      </w:pPr>
      <w:r>
        <w:t>Error responses were not provided in the scraped content.</w:t>
      </w:r>
    </w:p>
    <w:p>
      <w:pPr>
        <w:pStyle w:val="Heading3"/>
      </w:pPr>
      <w:r>
        <w:t>Related deals actions</w:t>
      </w:r>
    </w:p>
    <w:p>
      <w:pPr>
        <w:pStyle w:val="ListBullet"/>
      </w:pPr>
      <w:r>
        <w:t>[GET] Download a Deal Record Attachment — /crm/v8/Deals/{{recordId}}/Attachments/{{attachmentId}}</w:t>
      </w:r>
    </w:p>
    <w:p>
      <w:pPr>
        <w:pStyle w:val="ListBullet"/>
      </w:pPr>
      <w:r>
        <w:t>[DELETE] Revoke a Deal Record's Share Access — /crm/v8/Deals/{{recordId}}/actions/share</w:t>
      </w:r>
    </w:p>
    <w:p>
      <w:pPr>
        <w:pStyle w:val="ListBullet"/>
      </w:pPr>
      <w:r>
        <w:t>[POST] Schedule a Mass Update for Deals — /crm/v8/Deals/actions/mass_update</w:t>
      </w:r>
    </w:p>
    <w:p>
      <w:pPr>
        <w:pStyle w:val="ListBullet"/>
      </w:pPr>
      <w:r>
        <w:t>[DELETE] Delete a Deal Record — /crm/v8/Deals/{{recordId}}</w:t>
      </w:r>
    </w:p>
    <w:p>
      <w:pPr>
        <w:pStyle w:val="ListBullet"/>
      </w:pPr>
      <w:r>
        <w:t>[DELETE] Delete Deals Records — /crm/v8/Deals</w:t>
      </w:r>
    </w:p>
    <w:p>
      <w:pPr>
        <w:pStyle w:val="ListBullet"/>
      </w:pPr>
      <w:r>
        <w:t>[POST] Associate an Email to a Deal Record — /crm/v8/Deals/{{recordId}}/actions/associate_email</w:t>
      </w:r>
    </w:p>
    <w:p>
      <w:r>
        <w:br w:type="page"/>
      </w:r>
    </w:p>
    <w:p>
      <w:pPr>
        <w:pStyle w:val="Heading2"/>
      </w:pPr>
      <w:r>
        <w:t>2. [POST] Attach a File to an Account Record (Attachment)</w:t>
      </w:r>
    </w:p>
    <w:p>
      <w:r>
        <w:rPr>
          <w:b/>
        </w:rPr>
        <w:t xml:space="preserve">Endpoint: </w:t>
      </w:r>
      <w:r>
        <w:rPr>
          <w:rFonts w:ascii="Courier New" w:hAnsi="Courier New"/>
          <w:sz w:val="18"/>
        </w:rPr>
        <w:t>/crm/v8/Accounts/{{recordId}}/Attachments</w:t>
      </w:r>
    </w:p>
    <w:p>
      <w:pPr>
        <w:pStyle w:val="Heading3"/>
      </w:pPr>
      <w:r>
        <w:t>Prerequisites</w:t>
      </w:r>
    </w:p>
    <w:p>
      <w:pPr>
        <w:pStyle w:val="ListBullet"/>
      </w:pPr>
      <w:r>
        <w:t>Access to Zoho CRM Accounts module and permission to add attachments to records</w:t>
      </w:r>
    </w:p>
    <w:p>
      <w:pPr>
        <w:pStyle w:val="ListBullet"/>
      </w:pPr>
      <w:r>
        <w:t>A valid Account record ID to attach the file to</w:t>
      </w:r>
    </w:p>
    <w:p>
      <w:pPr>
        <w:pStyle w:val="Heading3"/>
      </w:pPr>
      <w:r>
        <w:t>Method</w:t>
      </w:r>
    </w:p>
    <w:p>
      <w:r>
        <w:t>POST</w:t>
      </w:r>
    </w:p>
    <w:p>
      <w:pPr>
        <w:pStyle w:val="Heading3"/>
      </w:pPr>
      <w:r>
        <w:t>URL</w:t>
      </w:r>
    </w:p>
    <w:p>
      <w:r>
        <w:t>{{OAUTH_METADATA.meta.apiDomain}}/crm/v8/Accounts/{{record_id}}/Attachments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Attaches (uploads) a file to a specific Account record in Zoho CRM. The file must be sent as multipart/form-data.</w:t>
      </w:r>
    </w:p>
    <w:p>
      <w:pPr>
        <w:pStyle w:val="Heading3"/>
      </w:pPr>
      <w:r>
        <w:t>Enforcement Rules</w:t>
      </w:r>
    </w:p>
    <w:p>
      <w:pPr>
        <w:pStyle w:val="ListBullet"/>
      </w:pPr>
      <w:r>
        <w:t>The record_id path parameter must always be present and must be a non-empty string.</w:t>
      </w:r>
    </w:p>
    <w:p>
      <w:pPr>
        <w:pStyle w:val="ListBullet"/>
      </w:pPr>
      <w:r>
        <w:t>If the user provides a record_id, use that value directly.</w:t>
      </w:r>
    </w:p>
    <w:p>
      <w:pPr>
        <w:pStyle w:val="ListBullet"/>
      </w:pPr>
      <w:r>
        <w:t>Do not call the API with a missing or empty record_id (e.g., avoid /Accounts//Attachments).</w:t>
      </w:r>
    </w:p>
    <w:p>
      <w:pPr>
        <w:pStyle w:val="ListBullet"/>
      </w:pPr>
      <w:r>
        <w:t>Always construct the path as /crm/v8/Accounts/{{record_id}}/Attachments.</w:t>
      </w:r>
    </w:p>
    <w:p>
      <w:pPr>
        <w:pStyle w:val="ListBullet"/>
      </w:pPr>
      <w:r>
        <w:t>When executing the action, ensure to send Path Parameters in the URL and not in the body.</w:t>
      </w:r>
    </w:p>
    <w:p>
      <w:pPr>
        <w:pStyle w:val="ListBullet"/>
      </w:pPr>
      <w:r>
        <w:t>This endpoint requires a multipart/form-data request body; do not send JSON for the file upload.</w:t>
      </w:r>
    </w:p>
    <w:p>
      <w:pPr>
        <w:pStyle w:val="Heading3"/>
      </w:pPr>
      <w:r>
        <w:t>Valid Examples</w:t>
      </w:r>
    </w:p>
    <w:p>
      <w:r>
        <w:rPr>
          <w:b/>
          <w:color w:val="666666"/>
          <w:sz w:val="16"/>
        </w:rPr>
        <w:t>[http]</w:t>
      </w:r>
    </w:p>
    <w:p>
      <w:pPr>
        <w:shd w:fill="F2F2F2" w:val="clear"/>
      </w:pPr>
      <w:r>
        <w:rPr>
          <w:rFonts w:ascii="Courier New" w:hAnsi="Courier New"/>
          <w:sz w:val="17"/>
        </w:rPr>
        <w:t>/crm/v8/Accounts/3477061000001234567/Attachments</w:t>
      </w:r>
    </w:p>
    <w:p>
      <w:pPr>
        <w:pStyle w:val="Heading3"/>
      </w:pPr>
      <w:r>
        <w:t>Invalid Examples</w:t>
      </w:r>
    </w:p>
    <w:p>
      <w:r>
        <w:rPr>
          <w:b/>
          <w:color w:val="666666"/>
          <w:sz w:val="16"/>
        </w:rPr>
        <w:t>[http]</w:t>
      </w:r>
    </w:p>
    <w:p>
      <w:pPr>
        <w:shd w:fill="F2F2F2" w:val="clear"/>
      </w:pPr>
      <w:r>
        <w:rPr>
          <w:rFonts w:ascii="Courier New" w:hAnsi="Courier New"/>
          <w:sz w:val="17"/>
        </w:rPr>
        <w:t>/crm/v8/Accounts//Attachments</w:t>
        <w:br/>
        <w:t>/crm/v8/Accounts/Attachments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Account record ID to which the file will be attached. Sent in the URL path.</w:t>
            </w:r>
          </w:p>
        </w:tc>
      </w:tr>
    </w:tbl>
    <w:p/>
    <w:p>
      <w:pPr>
        <w:pStyle w:val="Heading3"/>
      </w:pPr>
      <w:r>
        <w:t>Required Request Body Fields</w:t>
      </w:r>
    </w:p>
    <w:p>
      <w:r>
        <w:rPr>
          <w:b/>
        </w:rPr>
        <w:t>Note: Send as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w:t>
            </w:r>
          </w:p>
        </w:tc>
        <w:tc>
          <w:tcPr>
            <w:tcW w:type="dxa" w:w="2880"/>
          </w:tcPr>
          <w:p>
            <w:r>
              <w:t>string</w:t>
            </w:r>
          </w:p>
        </w:tc>
        <w:tc>
          <w:tcPr>
            <w:tcW w:type="dxa" w:w="2880"/>
          </w:tcPr>
          <w:p>
            <w:r>
              <w:t>The file content to upload (sent as a multipart form field named file).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--location --request POST '{{OAUTH_METADATA.meta.apiDomain}}/crm/v8/Accounts/3477061000001234567/Attachments' \</w:t>
        <w:br/>
        <w:t xml:space="preserve"> --header 'Accept: application/json' \</w:t>
        <w:br/>
        <w:t xml:space="preserve"> --form 'file=@"/path/to/document.pdf"'</w:t>
      </w:r>
    </w:p>
    <w:p>
      <w:pPr>
        <w:pStyle w:val="Heading3"/>
      </w:pPr>
      <w:r>
        <w:t>Notes</w:t>
      </w:r>
    </w:p>
    <w:p>
      <w:pPr>
        <w:pStyle w:val="ListBullet"/>
      </w:pPr>
      <w:r>
        <w:t>The request must be sent with Content-Type: multipart/form-data (i.e., a multipart upload).</w:t>
      </w:r>
    </w:p>
    <w:p>
      <w:pPr>
        <w:pStyle w:val="ListBullet"/>
      </w:pPr>
      <w:r>
        <w:t>The documentation snippet only specifies a 200 success status and does not provide a response body schema; therefore, no response fields are documented here.</w:t>
      </w:r>
    </w:p>
    <w:p>
      <w:pPr>
        <w:pStyle w:val="Heading3"/>
      </w:pPr>
      <w:r>
        <w:t>Related attachments actions</w:t>
      </w:r>
    </w:p>
    <w:p>
      <w:pPr>
        <w:pStyle w:val="ListBullet"/>
      </w:pPr>
      <w:r>
        <w:t>[POST] Attach a File to a Custom Module Record (Attachments) — /crm/v8/{{customModuleApiName}}/{{recordId}}/Attachments</w:t>
      </w:r>
    </w:p>
    <w:p>
      <w:pPr>
        <w:pStyle w:val="ListBullet"/>
      </w:pPr>
      <w:r>
        <w:t>[GET] Download Attachment from Custom Module Record — /crm/v8/{{customModuleApiName}}/{{recordId}}/Attachments/{{attachmentId}}</w:t>
      </w:r>
    </w:p>
    <w:p>
      <w:pPr>
        <w:pStyle w:val="ListBullet"/>
      </w:pPr>
      <w:r>
        <w:t>[GET] List an Account's Attachments — /crm/v8/Accounts/{{recordId}}/Attachments</w:t>
      </w:r>
    </w:p>
    <w:p>
      <w:pPr>
        <w:pStyle w:val="ListBullet"/>
      </w:pPr>
      <w:r>
        <w:t>[GET] List a Price Book’s Attachments — /crm/v8/Price_Books/{{recordId}}/Attachments</w:t>
      </w:r>
    </w:p>
    <w:p>
      <w:r>
        <w:br w:type="page"/>
      </w:r>
    </w:p>
    <w:p>
      <w:pPr>
        <w:pStyle w:val="Heading2"/>
      </w:pPr>
      <w:r>
        <w:t>3. [GET] Download an Account Record Attachment</w:t>
      </w:r>
    </w:p>
    <w:p>
      <w:r>
        <w:rPr>
          <w:b/>
        </w:rPr>
        <w:t xml:space="preserve">Endpoint: </w:t>
      </w:r>
      <w:r>
        <w:rPr>
          <w:rFonts w:ascii="Courier New" w:hAnsi="Courier New"/>
          <w:sz w:val="18"/>
        </w:rPr>
        <w:t>/crm/v8/Accounts/{{recordId}}/Attachments/{{attachmentId}}</w:t>
      </w:r>
    </w:p>
    <w:p>
      <w:pPr>
        <w:pStyle w:val="Heading3"/>
      </w:pPr>
      <w:r>
        <w:t>Method</w:t>
      </w:r>
    </w:p>
    <w:p>
      <w:r>
        <w:t>GET</w:t>
      </w:r>
    </w:p>
    <w:p>
      <w:pPr>
        <w:pStyle w:val="Heading3"/>
      </w:pPr>
      <w:r>
        <w:t>URL</w:t>
      </w:r>
    </w:p>
    <w:p>
      <w:r>
        <w:t>{{OAUTH_METADATA.meta.apiDomain}}/crm/v8/Accounts/{{record_id}}/Attachments/{{attachment_id}}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Downloads a file attached to an Account record.</w:t>
      </w:r>
    </w:p>
    <w:p>
      <w:pPr>
        <w:pStyle w:val="Heading3"/>
      </w:pPr>
      <w:r>
        <w:t>Enforcement Rules</w:t>
      </w:r>
    </w:p>
    <w:p>
      <w:pPr>
        <w:pStyle w:val="ListBullet"/>
      </w:pPr>
      <w:r>
        <w:t>The record_id path parameter must always be present and non-empty.</w:t>
      </w:r>
    </w:p>
    <w:p>
      <w:pPr>
        <w:pStyle w:val="ListBullet"/>
      </w:pPr>
      <w:r>
        <w:t>The attachment_id path parameter must always be present and non-empty.</w:t>
      </w:r>
    </w:p>
    <w:p>
      <w:pPr>
        <w:pStyle w:val="ListBullet"/>
      </w:pPr>
      <w:r>
        <w:t>Always construct the path as /crm/v8/Accounts/{{record_id}}/Attachments/{{attachment_id}}.</w:t>
      </w:r>
    </w:p>
    <w:p>
      <w:pPr>
        <w:pStyle w:val="ListBullet"/>
      </w:pPr>
      <w:r>
        <w:t>Do not call the API with missing or empty path parameters (e.g., avoid /crm/v8/Accounts//Attachments/).</w:t>
      </w:r>
    </w:p>
    <w:p>
      <w:pPr>
        <w:pStyle w:val="ListBullet"/>
      </w:pPr>
      <w:r>
        <w:t>Do not infer or guess any IDs.</w:t>
      </w:r>
    </w:p>
    <w:p>
      <w:pPr>
        <w:pStyle w:val="ListBullet"/>
      </w:pPr>
      <w:r>
        <w:t>When executing the action, ensure to send Path Parameters in the URL and not in the body.</w:t>
      </w:r>
    </w:p>
    <w:p>
      <w:pPr>
        <w:pStyle w:val="ListBullet"/>
      </w:pPr>
      <w:r>
        <w:t>This endpoint has no documented query parameters; do not move path parameters into the query string.</w:t>
      </w:r>
    </w:p>
    <w:p>
      <w:pPr>
        <w:pStyle w:val="Heading3"/>
      </w:pPr>
      <w:r>
        <w:t>Valid Examples</w:t>
      </w:r>
    </w:p>
    <w:p>
      <w:r>
        <w:rPr>
          <w:b/>
          <w:color w:val="666666"/>
          <w:sz w:val="16"/>
        </w:rPr>
        <w:t>[http]</w:t>
      </w:r>
    </w:p>
    <w:p>
      <w:pPr>
        <w:shd w:fill="F2F2F2" w:val="clear"/>
      </w:pPr>
      <w:r>
        <w:rPr>
          <w:rFonts w:ascii="Courier New" w:hAnsi="Courier New"/>
          <w:sz w:val="17"/>
        </w:rPr>
        <w:t>/crm/v8/Accounts/1234567890/Attachments/9876543210</w:t>
      </w:r>
    </w:p>
    <w:p>
      <w:pPr>
        <w:pStyle w:val="Heading3"/>
      </w:pPr>
      <w:r>
        <w:t>Invalid Examples</w:t>
      </w:r>
    </w:p>
    <w:p>
      <w:r>
        <w:rPr>
          <w:b/>
          <w:color w:val="666666"/>
          <w:sz w:val="16"/>
        </w:rPr>
        <w:t>[http]</w:t>
      </w:r>
    </w:p>
    <w:p>
      <w:pPr>
        <w:shd w:fill="F2F2F2" w:val="clear"/>
      </w:pPr>
      <w:r>
        <w:rPr>
          <w:rFonts w:ascii="Courier New" w:hAnsi="Courier New"/>
          <w:sz w:val="17"/>
        </w:rPr>
        <w:t>/crm/v8/Accounts//Attachments/9876543210</w:t>
        <w:br/>
        <w:t>/crm/v8/Accounts/1234567890/Attachments/</w:t>
        <w:br/>
        <w:t>/crm/v8/Accounts/Attachments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Account record ID. Sent as a path parameter in the URL.</w:t>
            </w:r>
          </w:p>
        </w:tc>
      </w:tr>
      <w:tr>
        <w:tc>
          <w:tcPr>
            <w:tcW w:type="dxa" w:w="2880"/>
          </w:tcPr>
          <w:p>
            <w:r>
              <w:t>attachment_id</w:t>
            </w:r>
          </w:p>
        </w:tc>
        <w:tc>
          <w:tcPr>
            <w:tcW w:type="dxa" w:w="2880"/>
          </w:tcPr>
          <w:p>
            <w:r>
              <w:t>string</w:t>
            </w:r>
          </w:p>
        </w:tc>
        <w:tc>
          <w:tcPr>
            <w:tcW w:type="dxa" w:w="2880"/>
          </w:tcPr>
          <w:p>
            <w:r>
              <w:t>The attachment ID to download. Sent as a path parameter in the URL.</w:t>
            </w:r>
          </w:p>
        </w:tc>
      </w:tr>
    </w:tbl>
    <w:p/>
    <w:p>
      <w:pPr>
        <w:pStyle w:val="Heading3"/>
      </w:pPr>
      <w:r>
        <w:t>Response</w:t>
      </w:r>
    </w:p>
    <w:p>
      <w:pPr>
        <w:pStyle w:val="Heading3"/>
      </w:pPr>
      <w:r>
        <w:t>Success Response (200 OK)</w:t>
      </w:r>
    </w:p>
    <w:p>
      <w:r>
        <w:rPr>
          <w:b/>
        </w:rPr>
        <w:t>Note: A successful response returns the attachment content (file download). The scraped documentation does not specify the response media type or headers.</w:t>
      </w:r>
    </w:p>
    <w:p>
      <w:pPr>
        <w:pStyle w:val="Heading3"/>
      </w:pPr>
      <w:r>
        <w:t>Sample Request</w:t>
      </w:r>
    </w:p>
    <w:p>
      <w:r>
        <w:rPr>
          <w:b/>
          <w:color w:val="666666"/>
          <w:sz w:val="16"/>
        </w:rPr>
        <w:t>[bash]</w:t>
      </w:r>
    </w:p>
    <w:p>
      <w:pPr>
        <w:shd w:fill="F2F2F2" w:val="clear"/>
      </w:pPr>
      <w:r>
        <w:rPr>
          <w:rFonts w:ascii="Courier New" w:hAnsi="Courier New"/>
          <w:sz w:val="17"/>
        </w:rPr>
        <w:t>curl -L -X GET \</w:t>
        <w:br/>
        <w:t xml:space="preserve"> '{{OAUTH_METADATA.meta.apiDomain}}/crm/v8/Accounts/1234567890/Attachments/9876543210' \</w:t>
        <w:br/>
        <w:t xml:space="preserve"> -H 'Accept: application/json'</w:t>
      </w:r>
    </w:p>
    <w:p>
      <w:pPr>
        <w:pStyle w:val="Heading3"/>
      </w:pPr>
      <w:r>
        <w:t>Notes</w:t>
      </w:r>
    </w:p>
    <w:p>
      <w:pPr>
        <w:pStyle w:val="ListBullet"/>
      </w:pPr>
      <w:r>
        <w:t>The scraped content only documents a 200 success response and does not provide an example response body or error responses.</w:t>
      </w:r>
    </w:p>
    <w:p>
      <w:pPr>
        <w:pStyle w:val="ListBullet"/>
      </w:pPr>
      <w:r>
        <w:t>If the API returns binary content for downloads, you may need to adjust Accept and/or use --output in curl; this is not specified in the provided documentation.</w:t>
      </w:r>
    </w:p>
    <w:p>
      <w:pPr>
        <w:pStyle w:val="Heading3"/>
      </w:pPr>
      <w:r>
        <w:t>Related accounts actions</w:t>
      </w:r>
    </w:p>
    <w:p>
      <w:pPr>
        <w:pStyle w:val="ListBullet"/>
      </w:pPr>
      <w:r>
        <w:t>[POST] Remove Tags from Account Records — /crm/v8/Accounts/actions/remove_tags</w:t>
      </w:r>
    </w:p>
    <w:p>
      <w:pPr>
        <w:pStyle w:val="ListBullet"/>
      </w:pPr>
      <w:r>
        <w:t>[POST] Add Tags to Account Records — /crm/v8/Accounts/actions/add_tags</w:t>
      </w:r>
    </w:p>
    <w:p>
      <w:pPr>
        <w:pStyle w:val="ListBullet"/>
      </w:pPr>
      <w:r>
        <w:t>[POST] Schedule a Mass Update for Accounts — /crm/v8/Accounts/actions/mass_update</w:t>
      </w:r>
    </w:p>
    <w:p>
      <w:pPr>
        <w:pStyle w:val="ListBullet"/>
      </w:pPr>
      <w:r>
        <w:t>[GET] List an Account’s Child Accounts — /crm/v8/Accounts/{{recordId}}/Child_Accounts</w:t>
      </w:r>
    </w:p>
    <w:p>
      <w:pPr>
        <w:pStyle w:val="ListBullet"/>
      </w:pPr>
      <w:r>
        <w:t>[POST] Add an Account Record Photo — /crm/v8/Accounts/{{recordId}}/photo</w:t>
      </w:r>
    </w:p>
    <w:p>
      <w:pPr>
        <w:pStyle w:val="ListBullet"/>
      </w:pPr>
      <w:r>
        <w:t>[POST] Upsert Accounts — /crm/v8/Accounts/upsert</w:t>
      </w:r>
    </w:p>
    <w:p>
      <w:r>
        <w:br w:type="page"/>
      </w:r>
    </w:p>
    <w:p>
      <w:pPr>
        <w:pStyle w:val="Heading2"/>
      </w:pPr>
      <w:r>
        <w:t>4. [POST] Remove Tags from Account Records</w:t>
      </w:r>
    </w:p>
    <w:p>
      <w:r>
        <w:rPr>
          <w:b/>
        </w:rPr>
        <w:t xml:space="preserve">Endpoint: </w:t>
      </w:r>
      <w:r>
        <w:rPr>
          <w:rFonts w:ascii="Courier New" w:hAnsi="Courier New"/>
          <w:sz w:val="18"/>
        </w:rPr>
        <w:t>/crm/v8/Accounts/actions/remove_tags</w:t>
      </w:r>
    </w:p>
    <w:p>
      <w:pPr>
        <w:pStyle w:val="Heading3"/>
      </w:pPr>
      <w:r>
        <w:t>Prerequisites</w:t>
      </w:r>
    </w:p>
    <w:p>
      <w:pPr>
        <w:pStyle w:val="ListBullet"/>
      </w:pPr>
      <w:r>
        <w:t>You must have access to the CRM Accounts module and permission to manage tags on records.</w:t>
      </w:r>
    </w:p>
    <w:p>
      <w:pPr>
        <w:pStyle w:val="Heading3"/>
      </w:pPr>
      <w:r>
        <w:t>Method</w:t>
      </w:r>
    </w:p>
    <w:p>
      <w:r>
        <w:t>POST</w:t>
      </w:r>
    </w:p>
    <w:p>
      <w:pPr>
        <w:pStyle w:val="Heading3"/>
      </w:pPr>
      <w:r>
        <w:t>URL</w:t>
      </w:r>
    </w:p>
    <w:p>
      <w:r>
        <w:t>{{OAUTH_METADATA.meta.apiDomain}}/crm/v8/Accounts/actions/remove_tags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Removes tags from one or more Account records by providing record IDs and the tag definitions to remove.</w:t>
      </w:r>
    </w:p>
    <w:p>
      <w:pPr>
        <w:pStyle w:val="Heading3"/>
      </w:pPr>
      <w:r>
        <w:t>Enforcement Rules</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has no query parameters.)</w:t>
      </w:r>
    </w:p>
    <w:p>
      <w:pPr>
        <w:pStyle w:val="ListBullet"/>
      </w:pPr>
      <w:r>
        <w:t>Send request data only in the JSON request body using 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Array of Account record IDs to remove tags from.</w:t>
            </w:r>
          </w:p>
        </w:tc>
      </w:tr>
      <w:tr>
        <w:tc>
          <w:tcPr>
            <w:tcW w:type="dxa" w:w="2880"/>
          </w:tcPr>
          <w:p>
            <w:r>
              <w:t>tags</w:t>
            </w:r>
          </w:p>
        </w:tc>
        <w:tc>
          <w:tcPr>
            <w:tcW w:type="dxa" w:w="2880"/>
          </w:tcPr>
          <w:p>
            <w:r>
              <w:t>object[]</w:t>
            </w:r>
          </w:p>
        </w:tc>
        <w:tc>
          <w:tcPr>
            <w:tcW w:type="dxa" w:w="2880"/>
          </w:tcPr>
          <w:p>
            <w:r>
              <w:t>Array of tag objects to remove from the specified records.</w:t>
            </w:r>
          </w:p>
        </w:tc>
      </w:tr>
    </w:tbl>
    <w:p/>
    <w:p>
      <w:pPr>
        <w:pStyle w:val="Heading3"/>
      </w:pPr>
      <w:r>
        <w:t>tags[]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color_code</w:t>
            </w:r>
          </w:p>
        </w:tc>
        <w:tc>
          <w:tcPr>
            <w:tcW w:type="dxa" w:w="2880"/>
          </w:tcPr>
          <w:p>
            <w:r>
              <w:t>string</w:t>
            </w:r>
          </w:p>
        </w:tc>
        <w:tc>
          <w:tcPr>
            <w:tcW w:type="dxa" w:w="2880"/>
          </w:tcPr>
          <w:p>
            <w:r>
              <w:t>Tag color code. Example: "#57B1FD".</w:t>
            </w:r>
          </w:p>
        </w:tc>
      </w:tr>
      <w:tr>
        <w:tc>
          <w:tcPr>
            <w:tcW w:type="dxa" w:w="2880"/>
          </w:tcPr>
          <w:p>
            <w:r>
              <w:t>name</w:t>
            </w:r>
          </w:p>
        </w:tc>
        <w:tc>
          <w:tcPr>
            <w:tcW w:type="dxa" w:w="2880"/>
          </w:tcPr>
          <w:p>
            <w:r>
              <w:t>string</w:t>
            </w:r>
          </w:p>
        </w:tc>
        <w:tc>
          <w:tcPr>
            <w:tcW w:type="dxa" w:w="2880"/>
          </w:tcPr>
          <w:p>
            <w:r>
              <w:t>Tag name. Example: "Dormant".</w:t>
            </w:r>
          </w:p>
        </w:tc>
      </w:tr>
    </w:tbl>
    <w:p/>
    <w:p>
      <w:pPr>
        <w:pStyle w:val="Heading3"/>
      </w:pPr>
      <w:r>
        <w:t>Response</w:t>
      </w:r>
    </w:p>
    <w:p>
      <w:pPr>
        <w:pStyle w:val="Heading3"/>
      </w:pPr>
      <w:r>
        <w:t>Success Response (200 OK)</w:t>
      </w:r>
    </w:p>
    <w:p>
      <w:r>
        <w:t>Response body 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'{{OAUTH_METADATA.meta.apiDomain}}/crm/v8/Accounts/actions/remove_tags' \</w:t>
        <w:br/>
        <w:t xml:space="preserve"> --header 'Accept: application/json' \</w:t>
        <w:br/>
        <w:t xml:space="preserve"> --header 'Content-Type: application/json' \</w:t>
        <w:br/>
        <w:t xml:space="preserve"> --data '{</w:t>
        <w:br/>
        <w:t xml:space="preserve"> "ids": ["3477061000000123456", "3477061000000654321"],</w:t>
        <w:br/>
        <w:t xml:space="preserve"> "tags": [</w:t>
        <w:br/>
        <w:t xml:space="preserve">      { "color_code": "#57B1FD", "name": "Dormant" }</w:t>
        <w:br/>
        <w:t xml:space="preserve">    ]</w:t>
        <w:br/>
        <w:t xml:space="preserve">  }'</w:t>
      </w:r>
    </w:p>
    <w:p>
      <w:pPr>
        <w:pStyle w:val="Heading3"/>
      </w:pPr>
      <w:r>
        <w:t>Example Usage</w:t>
      </w:r>
    </w:p>
    <w:p>
      <w:pPr>
        <w:pStyle w:val="Heading3"/>
      </w:pPr>
      <w:r>
        <w:t>Example 1: Remove a single tag from multiple Accounts</w:t>
      </w:r>
    </w:p>
    <w:p>
      <w:pPr>
        <w:pStyle w:val="Heading3"/>
      </w:pPr>
      <w:r>
        <w:t>Example 2: Remove multiple tags from a single Account</w:t>
      </w:r>
    </w:p>
    <w:p>
      <w:r>
        <w:rPr>
          <w:b/>
          <w:color w:val="666666"/>
          <w:sz w:val="16"/>
        </w:rPr>
        <w:t>[bash]</w:t>
      </w:r>
    </w:p>
    <w:p>
      <w:pPr>
        <w:shd w:fill="F2F2F2" w:val="clear"/>
      </w:pPr>
      <w:r>
        <w:rPr>
          <w:rFonts w:ascii="Courier New" w:hAnsi="Courier New"/>
          <w:sz w:val="17"/>
        </w:rPr>
        <w:t>curl --request POST \</w:t>
        <w:br/>
        <w:t xml:space="preserve"> --url '{{OAUTH_METADATA.meta.apiDomain}}/crm/v8/Accounts/actions/remove_tags' \</w:t>
        <w:br/>
        <w:t xml:space="preserve"> --header 'Accept: application/json' \</w:t>
        <w:br/>
        <w:t xml:space="preserve"> --header 'Content-Type: application/json' \</w:t>
        <w:br/>
        <w:t xml:space="preserve"> --data '{</w:t>
        <w:br/>
        <w:t xml:space="preserve"> "ids": ["3477061000000123456"],</w:t>
        <w:br/>
        <w:t xml:space="preserve"> "tags": [</w:t>
        <w:br/>
        <w:t xml:space="preserve">      { "color_code": "#57B1FD", "name": "Dormant" },</w:t>
        <w:br/>
        <w:t xml:space="preserve">      { "color_code": "#FF9900", "name": "Prospect" }</w:t>
        <w:br/>
        <w:t xml:space="preserve">    ]</w:t>
        <w:br/>
        <w:t xml:space="preserve">  }'</w:t>
      </w:r>
    </w:p>
    <w:p>
      <w:pPr>
        <w:pStyle w:val="Heading3"/>
      </w:pPr>
      <w:r>
        <w:t>Notes</w:t>
      </w:r>
    </w:p>
    <w:p>
      <w:pPr>
        <w:pStyle w:val="ListBullet"/>
      </w:pPr>
      <w:r>
        <w:t>The scraped text’s description says “To add tags to records”, but the endpoint path is remove_tags; this documentation reflects the endpoint name/path and request example provided.</w:t>
      </w:r>
    </w:p>
    <w:p>
      <w:pPr>
        <w:pStyle w:val="ListBullet"/>
      </w:pPr>
      <w:r>
        <w:t>No query parameters, path parameters, or error response examples were included in the scraped content, so they are not documented here.</w:t>
      </w:r>
    </w:p>
    <w:p>
      <w:pPr>
        <w:pStyle w:val="Heading3"/>
      </w:pPr>
      <w:r>
        <w:t>Related accounts actions</w:t>
      </w:r>
    </w:p>
    <w:p>
      <w:pPr>
        <w:pStyle w:val="ListBullet"/>
      </w:pPr>
      <w:r>
        <w:t>[GET] Download an Account Record Attachment — /crm/v8/Accounts/{{recordId}}/Attachments/{{attachmentId}}</w:t>
      </w:r>
    </w:p>
    <w:p>
      <w:pPr>
        <w:pStyle w:val="ListBullet"/>
      </w:pPr>
      <w:r>
        <w:t>[POST] Add Tags to Account Records — /crm/v8/Accounts/actions/add_tags</w:t>
      </w:r>
    </w:p>
    <w:p>
      <w:pPr>
        <w:pStyle w:val="ListBullet"/>
      </w:pPr>
      <w:r>
        <w:t>[POST] Schedule a Mass Update for Accounts — /crm/v8/Accounts/actions/mass_update</w:t>
      </w:r>
    </w:p>
    <w:p>
      <w:pPr>
        <w:pStyle w:val="ListBullet"/>
      </w:pPr>
      <w:r>
        <w:t>[GET] List an Account’s Child Accounts — /crm/v8/Accounts/{{recordId}}/Child_Accounts</w:t>
      </w:r>
    </w:p>
    <w:p>
      <w:pPr>
        <w:pStyle w:val="ListBullet"/>
      </w:pPr>
      <w:r>
        <w:t>[POST] Add an Account Record Photo — /crm/v8/Accounts/{{recordId}}/photo</w:t>
      </w:r>
    </w:p>
    <w:p>
      <w:pPr>
        <w:pStyle w:val="ListBullet"/>
      </w:pPr>
      <w:r>
        <w:t>[POST] Upsert Accounts — /crm/v8/Accounts/upsert</w:t>
      </w:r>
    </w:p>
    <w:p>
      <w:r>
        <w:br w:type="page"/>
      </w:r>
    </w:p>
    <w:p>
      <w:pPr>
        <w:pStyle w:val="Heading2"/>
      </w:pPr>
      <w:r>
        <w:t>5. [POST] Add Tags to Account Records</w:t>
      </w:r>
    </w:p>
    <w:p>
      <w:r>
        <w:rPr>
          <w:b/>
        </w:rPr>
        <w:t xml:space="preserve">Endpoint: </w:t>
      </w:r>
      <w:r>
        <w:rPr>
          <w:rFonts w:ascii="Courier New" w:hAnsi="Courier New"/>
          <w:sz w:val="18"/>
        </w:rPr>
        <w:t>/crm/v8/Accounts/actions/add_tags</w:t>
      </w:r>
    </w:p>
    <w:p>
      <w:pPr>
        <w:pStyle w:val="Heading3"/>
      </w:pPr>
      <w:r>
        <w:t>Prerequisites</w:t>
      </w:r>
    </w:p>
    <w:p>
      <w:pPr>
        <w:pStyle w:val="ListBullet"/>
      </w:pPr>
      <w:r>
        <w:t>Must have access to modify Account records (and manage tags) in the target Zoho CRM org</w:t>
      </w:r>
    </w:p>
    <w:p>
      <w:pPr>
        <w:pStyle w:val="Heading3"/>
      </w:pPr>
      <w:r>
        <w:t>Method</w:t>
      </w:r>
    </w:p>
    <w:p>
      <w:r>
        <w:t>POST</w:t>
      </w:r>
    </w:p>
    <w:p>
      <w:pPr>
        <w:pStyle w:val="Heading3"/>
      </w:pPr>
      <w:r>
        <w:t>URL</w:t>
      </w:r>
    </w:p>
    <w:p>
      <w:r>
        <w:t>{{OAUTH_METADATA.meta.apiDomain}}/crm/v8/Accounts/actions/add_tags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one or more tags to one or more Account records.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Record IDs to tag. Send in the URL query string (e.g., ?ids=...).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tags</w:t>
            </w:r>
          </w:p>
        </w:tc>
        <w:tc>
          <w:tcPr>
            <w:tcW w:type="dxa" w:w="2880"/>
          </w:tcPr>
          <w:p>
            <w:r>
              <w:t>array</w:t>
            </w:r>
          </w:p>
        </w:tc>
        <w:tc>
          <w:tcPr>
            <w:tcW w:type="dxa" w:w="2880"/>
          </w:tcPr>
          <w:p>
            <w:r>
              <w:t>Array of tag objects to add.</w:t>
            </w:r>
          </w:p>
        </w:tc>
      </w:tr>
    </w:tbl>
    <w:p/>
    <w:p>
      <w:pPr>
        <w:pStyle w:val="Heading3"/>
      </w:pPr>
      <w:r>
        <w:t>tags[]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tags[].color_code</w:t>
            </w:r>
          </w:p>
        </w:tc>
        <w:tc>
          <w:tcPr>
            <w:tcW w:type="dxa" w:w="2880"/>
          </w:tcPr>
          <w:p>
            <w:r>
              <w:t>string</w:t>
            </w:r>
          </w:p>
        </w:tc>
        <w:tc>
          <w:tcPr>
            <w:tcW w:type="dxa" w:w="2880"/>
          </w:tcPr>
          <w:p>
            <w:r>
              <w:t>Tag color hex code. Example: #57B1FD.</w:t>
            </w:r>
          </w:p>
        </w:tc>
      </w:tr>
      <w:tr>
        <w:tc>
          <w:tcPr>
            <w:tcW w:type="dxa" w:w="2880"/>
          </w:tcPr>
          <w:p>
            <w:r>
              <w:t>tags[].name</w:t>
            </w:r>
          </w:p>
        </w:tc>
        <w:tc>
          <w:tcPr>
            <w:tcW w:type="dxa" w:w="2880"/>
          </w:tcPr>
          <w:p>
            <w:r>
              <w:t>string</w:t>
            </w:r>
          </w:p>
        </w:tc>
        <w:tc>
          <w:tcPr>
            <w:tcW w:type="dxa" w:w="2880"/>
          </w:tcPr>
          <w:p>
            <w:r>
              <w:t>Tag name. Example: Active.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The scraped documentation indicates a 200 (Success) response but does not provide a response body example.</w:t>
      </w:r>
    </w:p>
    <w:p>
      <w:pPr>
        <w:pStyle w:val="Heading3"/>
      </w:pPr>
      <w:r>
        <w:t>Sample Request</w:t>
      </w:r>
    </w:p>
    <w:p>
      <w:r>
        <w:rPr>
          <w:b/>
          <w:color w:val="666666"/>
          <w:sz w:val="16"/>
        </w:rPr>
        <w:t>[bash]</w:t>
      </w:r>
    </w:p>
    <w:p>
      <w:pPr>
        <w:shd w:fill="F2F2F2" w:val="clear"/>
      </w:pPr>
      <w:r>
        <w:rPr>
          <w:rFonts w:ascii="Courier New" w:hAnsi="Courier New"/>
          <w:sz w:val="17"/>
        </w:rPr>
        <w:t>curl --location --request POST \</w:t>
        <w:br/>
        <w:t xml:space="preserve"> '{{OAUTH_METADATA.meta.apiDomain}}/crm/v8/Accounts/actions/add_tags?ids=440248000001234567' \</w:t>
        <w:br/>
        <w:t xml:space="preserve"> --header 'Accept: application/json' \</w:t>
        <w:br/>
        <w:t xml:space="preserve"> --header 'Content-Type: application/json' \</w:t>
        <w:br/>
        <w:t xml:space="preserve"> --data '{</w:t>
        <w:br/>
        <w:t xml:space="preserve"> "tags": [</w:t>
        <w:br/>
        <w:t xml:space="preserve">      {</w:t>
        <w:br/>
        <w:t xml:space="preserve"> "color_code": "#57B1FD",</w:t>
        <w:br/>
        <w:t xml:space="preserve"> "name": "Active"</w:t>
        <w:br/>
        <w:t xml:space="preserve">      }</w:t>
        <w:br/>
        <w:t xml:space="preserve">    ]</w:t>
        <w:br/>
        <w:t xml:space="preserve">  }'</w:t>
      </w:r>
    </w:p>
    <w:p>
      <w:pPr>
        <w:pStyle w:val="Heading3"/>
      </w:pPr>
      <w:r>
        <w:t>Example Usage</w:t>
      </w:r>
    </w:p>
    <w:p>
      <w:pPr>
        <w:pStyle w:val="Heading3"/>
      </w:pPr>
      <w:r>
        <w:t>Example 1: Add a single tag to one Account</w:t>
      </w:r>
    </w:p>
    <w:p>
      <w:r>
        <w:rPr>
          <w:b/>
          <w:color w:val="666666"/>
          <w:sz w:val="16"/>
        </w:rPr>
        <w:t>[bash]</w:t>
      </w:r>
    </w:p>
    <w:p>
      <w:pPr>
        <w:shd w:fill="F2F2F2" w:val="clear"/>
      </w:pPr>
      <w:r>
        <w:rPr>
          <w:rFonts w:ascii="Courier New" w:hAnsi="Courier New"/>
          <w:sz w:val="17"/>
        </w:rPr>
        <w:t>curl --location --request POST \</w:t>
        <w:br/>
        <w:t xml:space="preserve"> '{{OAUTH_METADATA.meta.apiDomain}}/crm/v8/Accounts/actions/add_tags?ids=440248000001234567' \</w:t>
        <w:br/>
        <w:t xml:space="preserve"> --header 'Accept: application/json' \</w:t>
        <w:br/>
        <w:t xml:space="preserve"> --header 'Content-Type: application/json' \</w:t>
        <w:br/>
        <w:t xml:space="preserve"> --data '{</w:t>
        <w:br/>
        <w:t xml:space="preserve"> "tags": [</w:t>
        <w:br/>
        <w:t xml:space="preserve">      { "color_code": "#57B1FD", "name": "Active" }</w:t>
        <w:br/>
        <w:t xml:space="preserve">    ]</w:t>
        <w:br/>
        <w:t xml:space="preserve">  }'</w:t>
      </w:r>
    </w:p>
    <w:p>
      <w:pPr>
        <w:pStyle w:val="Heading3"/>
      </w:pPr>
      <w:r>
        <w:t>Example 2: Add multiple tags to one Account</w:t>
      </w:r>
    </w:p>
    <w:p>
      <w:r>
        <w:rPr>
          <w:b/>
          <w:color w:val="666666"/>
          <w:sz w:val="16"/>
        </w:rPr>
        <w:t>[bash]</w:t>
      </w:r>
    </w:p>
    <w:p>
      <w:pPr>
        <w:shd w:fill="F2F2F2" w:val="clear"/>
      </w:pPr>
      <w:r>
        <w:rPr>
          <w:rFonts w:ascii="Courier New" w:hAnsi="Courier New"/>
          <w:sz w:val="17"/>
        </w:rPr>
        <w:t>curl --location --request POST \</w:t>
        <w:br/>
        <w:t xml:space="preserve"> '{{OAUTH_METADATA.meta.apiDomain}}/crm/v8/Accounts/actions/add_tags?ids=440248000001234567' \</w:t>
        <w:br/>
        <w:t xml:space="preserve"> --header 'Accept: application/json' \</w:t>
        <w:br/>
        <w:t xml:space="preserve"> --header 'Content-Type: application/json' \</w:t>
        <w:br/>
        <w:t xml:space="preserve"> --data '{</w:t>
        <w:br/>
        <w:t xml:space="preserve"> "tags": [</w:t>
        <w:br/>
        <w:t xml:space="preserve">      { "color_code": "#57B1FD", "name": "Active" },</w:t>
        <w:br/>
        <w:t xml:space="preserve">      { "color_code": "#F48435", "name": "VIP" }</w:t>
        <w:br/>
        <w:t xml:space="preserve">    ]</w:t>
        <w:br/>
        <w:t xml:space="preserve">  }'</w:t>
      </w:r>
    </w:p>
    <w:p>
      <w:pPr>
        <w:pStyle w:val="Heading3"/>
      </w:pPr>
      <w:r>
        <w:t>Notes</w:t>
      </w:r>
    </w:p>
    <w:p>
      <w:pPr>
        <w:pStyle w:val="ListBullet"/>
      </w:pPr>
      <w:r>
        <w:t>The request body must be JSON (application/json).</w:t>
      </w:r>
    </w:p>
    <w:p>
      <w:pPr>
        <w:pStyle w:val="ListBullet"/>
      </w:pPr>
      <w:r>
        <w:t>The ids parameter is documented as a string; the documentation does not specify the delimiter/format when providing multiple IDs.</w:t>
      </w:r>
    </w:p>
    <w:p>
      <w:pPr>
        <w:pStyle w:val="Heading3"/>
      </w:pPr>
      <w:r>
        <w:t>Related accounts actions</w:t>
      </w:r>
    </w:p>
    <w:p>
      <w:pPr>
        <w:pStyle w:val="ListBullet"/>
      </w:pPr>
      <w:r>
        <w:t>[GET] Download an Account Record Attachment — /crm/v8/Accounts/{{recordId}}/Attachments/{{attachmentId}}</w:t>
      </w:r>
    </w:p>
    <w:p>
      <w:pPr>
        <w:pStyle w:val="ListBullet"/>
      </w:pPr>
      <w:r>
        <w:t>[POST] Remove Tags from Account Records — /crm/v8/Accounts/actions/remove_tags</w:t>
      </w:r>
    </w:p>
    <w:p>
      <w:pPr>
        <w:pStyle w:val="ListBullet"/>
      </w:pPr>
      <w:r>
        <w:t>[POST] Schedule a Mass Update for Accounts — /crm/v8/Accounts/actions/mass_update</w:t>
      </w:r>
    </w:p>
    <w:p>
      <w:pPr>
        <w:pStyle w:val="ListBullet"/>
      </w:pPr>
      <w:r>
        <w:t>[GET] List an Account’s Child Accounts — /crm/v8/Accounts/{{recordId}}/Child_Accounts</w:t>
      </w:r>
    </w:p>
    <w:p>
      <w:pPr>
        <w:pStyle w:val="ListBullet"/>
      </w:pPr>
      <w:r>
        <w:t>[POST] Add an Account Record Photo — /crm/v8/Accounts/{{recordId}}/photo</w:t>
      </w:r>
    </w:p>
    <w:p>
      <w:pPr>
        <w:pStyle w:val="ListBullet"/>
      </w:pPr>
      <w:r>
        <w:t>[POST] Upsert Accounts — /crm/v8/Accounts/upsert</w:t>
      </w:r>
    </w:p>
    <w:p>
      <w:r>
        <w:br w:type="page"/>
      </w:r>
    </w:p>
    <w:p>
      <w:pPr>
        <w:pStyle w:val="Heading2"/>
      </w:pPr>
      <w:r>
        <w:t>6. [POST] Schedule a Mass Update for Accounts</w:t>
      </w:r>
    </w:p>
    <w:p>
      <w:r>
        <w:rPr>
          <w:b/>
        </w:rPr>
        <w:t xml:space="preserve">Endpoint: </w:t>
      </w:r>
      <w:r>
        <w:rPr>
          <w:rFonts w:ascii="Courier New" w:hAnsi="Courier New"/>
          <w:sz w:val="18"/>
        </w:rPr>
        <w:t>/crm/v8/Accounts/actions/mass_update</w:t>
      </w:r>
    </w:p>
    <w:p>
      <w:pPr>
        <w:pStyle w:val="Heading3"/>
      </w:pPr>
      <w:r>
        <w:t>Prerequisites</w:t>
      </w:r>
    </w:p>
    <w:p>
      <w:pPr>
        <w:pStyle w:val="ListBullet"/>
      </w:pPr>
      <w:r>
        <w:t>Must have access to the Zoho CRM module Accounts</w:t>
      </w:r>
    </w:p>
    <w:p>
      <w:pPr>
        <w:pStyle w:val="ListBullet"/>
      </w:pPr>
      <w:r>
        <w:t>Must have permission to mass update Accounts records</w:t>
      </w:r>
    </w:p>
    <w:p>
      <w:pPr>
        <w:pStyle w:val="Heading3"/>
      </w:pPr>
      <w:r>
        <w:t>Method</w:t>
      </w:r>
    </w:p>
    <w:p>
      <w:r>
        <w:t>POST</w:t>
      </w:r>
    </w:p>
    <w:p>
      <w:pPr>
        <w:pStyle w:val="Heading3"/>
      </w:pPr>
      <w:r>
        <w:t>URL</w:t>
      </w:r>
    </w:p>
    <w:p>
      <w:r>
        <w:t>{{OAUTH_METADATA.meta.apiDomain}}/crm/v8/Accounts/actions/mass_update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Schedules a mass update for Accounts by applying the provided field updates to a list of specified Account record IDs.</w:t>
      </w:r>
    </w:p>
    <w:p>
      <w:pPr>
        <w:pStyle w:val="Heading3"/>
      </w:pPr>
      <w:r>
        <w:t>Enforcement Rules</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has no query parameters.)</w:t>
      </w:r>
    </w:p>
    <w:p>
      <w:pPr>
        <w:pStyle w:val="ListBullet"/>
      </w:pPr>
      <w:r>
        <w:t>Do not include authentication headers (e.g., Authorization) in the request headers in this documentation.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objects containing the fields to update for Accounts. Example object field shown: Account_Type (string).</w:t>
            </w:r>
          </w:p>
        </w:tc>
      </w:tr>
      <w:tr>
        <w:tc>
          <w:tcPr>
            <w:tcW w:type="dxa" w:w="2880"/>
          </w:tcPr>
          <w:p>
            <w:r>
              <w:t>ids</w:t>
            </w:r>
          </w:p>
        </w:tc>
        <w:tc>
          <w:tcPr>
            <w:tcW w:type="dxa" w:w="2880"/>
          </w:tcPr>
          <w:p>
            <w:r>
              <w:t>array</w:t>
            </w:r>
          </w:p>
        </w:tc>
        <w:tc>
          <w:tcPr>
            <w:tcW w:type="dxa" w:w="2880"/>
          </w:tcPr>
          <w:p>
            <w:r>
              <w:t>Array of Account record IDs (string) to be updated.</w:t>
            </w:r>
          </w:p>
        </w:tc>
      </w:tr>
    </w:tbl>
    <w:p/>
    <w:p>
      <w:pPr>
        <w:pStyle w:val="Heading3"/>
      </w:pPr>
      <w:r>
        <w:t>Optional Request Body Fields</w:t>
      </w:r>
    </w:p>
    <w:p>
      <w:r>
        <w:t>None documented.</w:t>
      </w:r>
    </w:p>
    <w:p>
      <w:pPr>
        <w:pStyle w:val="Heading3"/>
      </w:pPr>
      <w:r>
        <w:t>Request Body Schema (as documented)</w:t>
      </w:r>
    </w:p>
    <w:p>
      <w:r>
        <w:rPr>
          <w:b/>
          <w:color w:val="666666"/>
          <w:sz w:val="16"/>
        </w:rPr>
        <w:t>[json]</w:t>
      </w:r>
    </w:p>
    <w:p>
      <w:pPr>
        <w:shd w:fill="F2F2F2" w:val="clear"/>
      </w:pPr>
      <w:r>
        <w:rPr>
          <w:rFonts w:ascii="Courier New" w:hAnsi="Courier New"/>
          <w:sz w:val="17"/>
        </w:rPr>
        <w:t>{</w:t>
        <w:br/>
        <w:t xml:space="preserve"> "data": [</w:t>
        <w:br/>
        <w:t xml:space="preserve"> {</w:t>
        <w:br/>
        <w:t xml:space="preserve"> "Account_Type": "Analyst"</w:t>
        <w:br/>
        <w:t xml:space="preserve"> }</w:t>
        <w:br/>
        <w:t xml:space="preserve"> ],</w:t>
        <w:br/>
        <w:t xml:space="preserve"> "ids": ["{{record_id1}}", "{{record_id2}}", "{{record_id3}}"]</w:t>
        <w:br/>
        <w:t>}</w:t>
      </w:r>
    </w:p>
    <w:p>
      <w:pPr>
        <w:pStyle w:val="Heading3"/>
      </w:pPr>
      <w:r>
        <w:t>Response</w:t>
      </w:r>
    </w:p>
    <w:p>
      <w:pPr>
        <w:pStyle w:val="Heading3"/>
      </w:pPr>
      <w:r>
        <w:t>Success Response (200 OK)</w:t>
      </w:r>
    </w:p>
    <w:p>
      <w:r>
        <w:t>Success response body not provided in the scraped content.</w:t>
      </w:r>
    </w:p>
    <w:p>
      <w:pPr>
        <w:pStyle w:val="Heading3"/>
      </w:pPr>
      <w:r>
        <w:t>Response Fields</w:t>
      </w:r>
    </w:p>
    <w:p>
      <w:r>
        <w:t>Not documented.</w:t>
      </w:r>
    </w:p>
    <w:p>
      <w:pPr>
        <w:pStyle w:val="Heading3"/>
      </w:pPr>
      <w:r>
        <w:t>Sample Request</w:t>
      </w:r>
    </w:p>
    <w:p>
      <w:r>
        <w:rPr>
          <w:b/>
          <w:color w:val="666666"/>
          <w:sz w:val="16"/>
        </w:rPr>
        <w:t>[bash]</w:t>
      </w:r>
    </w:p>
    <w:p>
      <w:pPr>
        <w:shd w:fill="F2F2F2" w:val="clear"/>
      </w:pPr>
      <w:r>
        <w:rPr>
          <w:rFonts w:ascii="Courier New" w:hAnsi="Courier New"/>
          <w:sz w:val="17"/>
        </w:rPr>
        <w:t>curl --location --request POST '{{OAUTH_METADATA.meta.apiDomain}}/crm/v8/Accounts/actions/mass_update' \</w:t>
        <w:br/>
        <w:t xml:space="preserve"> --header 'Accept: application/json' \</w:t>
        <w:br/>
        <w:t xml:space="preserve"> --header 'Content-Type: application/json' \</w:t>
        <w:br/>
        <w:t xml:space="preserve"> --data '{</w:t>
        <w:br/>
        <w:t xml:space="preserve"> "data": [</w:t>
        <w:br/>
        <w:t xml:space="preserve">      {</w:t>
        <w:br/>
        <w:t xml:space="preserve"> "Account_Type": "Analyst"</w:t>
        <w:br/>
        <w:t xml:space="preserve">      }</w:t>
        <w:br/>
        <w:t xml:space="preserve">    ],</w:t>
        <w:br/>
        <w:t xml:space="preserve"> "ids": [</w:t>
        <w:br/>
        <w:t xml:space="preserve"> "3477061000000123456",</w:t>
        <w:br/>
        <w:t xml:space="preserve"> "3477061000000123457",</w:t>
        <w:br/>
        <w:t xml:space="preserve"> "3477061000000123458"</w:t>
        <w:br/>
        <w:t xml:space="preserve">    ]</w:t>
        <w:br/>
        <w:t xml:space="preserve">  }'</w:t>
      </w:r>
    </w:p>
    <w:p>
      <w:pPr>
        <w:pStyle w:val="Heading3"/>
      </w:pPr>
      <w:r>
        <w:t>Example Usage</w:t>
      </w:r>
    </w:p>
    <w:p>
      <w:pPr>
        <w:pStyle w:val="Heading3"/>
      </w:pPr>
      <w:r>
        <w:t>Example 1: Mass update Account_Type for multiple Accounts</w:t>
      </w:r>
    </w:p>
    <w:p>
      <w:r>
        <w:rPr>
          <w:b/>
          <w:color w:val="666666"/>
          <w:sz w:val="16"/>
        </w:rPr>
        <w:t>[bash]</w:t>
      </w:r>
    </w:p>
    <w:p>
      <w:pPr>
        <w:shd w:fill="F2F2F2" w:val="clear"/>
      </w:pPr>
      <w:r>
        <w:rPr>
          <w:rFonts w:ascii="Courier New" w:hAnsi="Courier New"/>
          <w:sz w:val="17"/>
        </w:rPr>
        <w:t>curl --location --request POST '{{OAUTH_METADATA.meta.apiDomain}}/crm/v8/Accounts/actions/mass_update' \</w:t>
        <w:br/>
        <w:t xml:space="preserve"> --header 'Accept: application/json' \</w:t>
        <w:br/>
        <w:t xml:space="preserve"> --header 'Content-Type: application/json' \</w:t>
        <w:br/>
        <w:t xml:space="preserve"> --data '{</w:t>
        <w:br/>
        <w:t xml:space="preserve"> "data": [</w:t>
        <w:br/>
        <w:t xml:space="preserve">      {</w:t>
        <w:br/>
        <w:t xml:space="preserve"> "Account_Type": "Analyst"</w:t>
        <w:br/>
        <w:t xml:space="preserve">      }</w:t>
        <w:br/>
        <w:t xml:space="preserve">    ],</w:t>
        <w:br/>
        <w:t xml:space="preserve"> "ids": [</w:t>
        <w:br/>
        <w:t xml:space="preserve"> "{{record_id1}}",</w:t>
        <w:br/>
        <w:t xml:space="preserve"> "{{record_id2}}",</w:t>
        <w:br/>
        <w:t xml:space="preserve"> "{{record_id3}}"</w:t>
        <w:br/>
        <w:t xml:space="preserve">    ]</w:t>
        <w:br/>
        <w:t xml:space="preserve">  }'</w:t>
      </w:r>
    </w:p>
    <w:p>
      <w:pPr>
        <w:pStyle w:val="Heading3"/>
      </w:pPr>
      <w:r>
        <w:t>Behavior</w:t>
      </w:r>
    </w:p>
    <w:p>
      <w:pPr>
        <w:pStyle w:val="ListBullet"/>
      </w:pPr>
      <w:r>
        <w:t>Accepts a list of Account record IDs in ids.</w:t>
      </w:r>
    </w:p>
    <w:p>
      <w:pPr>
        <w:pStyle w:val="ListBullet"/>
      </w:pPr>
      <w:r>
        <w:t>Accepts one or more field updates in the data array.</w:t>
      </w:r>
    </w:p>
    <w:p>
      <w:pPr>
        <w:pStyle w:val="ListBullet"/>
      </w:pPr>
      <w:r>
        <w:t>Schedules a mass update job for the specified Accounts.</w:t>
      </w:r>
    </w:p>
    <w:p>
      <w:pPr>
        <w:pStyle w:val="Heading3"/>
      </w:pPr>
      <w:r>
        <w:t>Notes</w:t>
      </w:r>
    </w:p>
    <w:p>
      <w:pPr>
        <w:pStyle w:val="ListBullet"/>
      </w:pPr>
      <w:r>
        <w:t>The scraped content only documents one example field (Account_Type). Other updatable fields are not specified.</w:t>
      </w:r>
    </w:p>
    <w:p>
      <w:pPr>
        <w:pStyle w:val="ListBullet"/>
      </w:pPr>
      <w:r>
        <w:t>The success (200) response body is not included in the provided documentation.</w:t>
      </w:r>
    </w:p>
    <w:p>
      <w:pPr>
        <w:pStyle w:val="Heading3"/>
      </w:pPr>
      <w:r>
        <w:t>Error Handling</w:t>
      </w:r>
    </w:p>
    <w:p>
      <w:r>
        <w:t>Error responses (e.g., 400/401/403) are not provided in the scraped content.</w:t>
      </w:r>
    </w:p>
    <w:p>
      <w:pPr>
        <w:pStyle w:val="Heading3"/>
      </w:pPr>
      <w:r>
        <w:t>Related accounts actions</w:t>
      </w:r>
    </w:p>
    <w:p>
      <w:pPr>
        <w:pStyle w:val="ListBullet"/>
      </w:pPr>
      <w:r>
        <w:t>[GET] Download an Account Record Attachment — /crm/v8/Accounts/{{recordId}}/Attachments/{{attachmentId}}</w:t>
      </w:r>
    </w:p>
    <w:p>
      <w:pPr>
        <w:pStyle w:val="ListBullet"/>
      </w:pPr>
      <w:r>
        <w:t>[POST] Remove Tags from Account Records — /crm/v8/Accounts/actions/remove_tags</w:t>
      </w:r>
    </w:p>
    <w:p>
      <w:pPr>
        <w:pStyle w:val="ListBullet"/>
      </w:pPr>
      <w:r>
        <w:t>[POST] Add Tags to Account Records — /crm/v8/Accounts/actions/add_tags</w:t>
      </w:r>
    </w:p>
    <w:p>
      <w:pPr>
        <w:pStyle w:val="ListBullet"/>
      </w:pPr>
      <w:r>
        <w:t>[GET] List an Account’s Child Accounts — /crm/v8/Accounts/{{recordId}}/Child_Accounts</w:t>
      </w:r>
    </w:p>
    <w:p>
      <w:pPr>
        <w:pStyle w:val="ListBullet"/>
      </w:pPr>
      <w:r>
        <w:t>[POST] Add an Account Record Photo — /crm/v8/Accounts/{{recordId}}/photo</w:t>
      </w:r>
    </w:p>
    <w:p>
      <w:pPr>
        <w:pStyle w:val="ListBullet"/>
      </w:pPr>
      <w:r>
        <w:t>[POST] Upsert Accounts — /crm/v8/Accounts/upsert</w:t>
      </w:r>
    </w:p>
    <w:p>
      <w:r>
        <w:br w:type="page"/>
      </w:r>
    </w:p>
    <w:p>
      <w:pPr>
        <w:pStyle w:val="Heading2"/>
      </w:pPr>
      <w:r>
        <w:t>7. [POST] Add Tags to Purchase Orders</w:t>
      </w:r>
    </w:p>
    <w:p>
      <w:r>
        <w:rPr>
          <w:b/>
        </w:rPr>
        <w:t xml:space="preserve">Endpoint: </w:t>
      </w:r>
      <w:r>
        <w:rPr>
          <w:rFonts w:ascii="Courier New" w:hAnsi="Courier New"/>
          <w:sz w:val="18"/>
        </w:rPr>
        <w:t>/crm/v8/Purchase_Orders/actions/add_tags</w:t>
      </w:r>
    </w:p>
    <w:p>
      <w:pPr>
        <w:pStyle w:val="Heading3"/>
      </w:pPr>
      <w:r>
        <w:t>Prerequisites</w:t>
      </w:r>
    </w:p>
    <w:p>
      <w:pPr>
        <w:pStyle w:val="ListBullet"/>
      </w:pPr>
      <w:r>
        <w:t>Must have access to the Zoho CRM module Purchase_Orders</w:t>
      </w:r>
    </w:p>
    <w:p>
      <w:pPr>
        <w:pStyle w:val="ListBullet"/>
      </w:pPr>
      <w:r>
        <w:t>Must have permission to edit/update Purchase Orders (to apply tags)</w:t>
      </w:r>
    </w:p>
    <w:p>
      <w:pPr>
        <w:pStyle w:val="Heading3"/>
      </w:pPr>
      <w:r>
        <w:t>Method</w:t>
      </w:r>
    </w:p>
    <w:p>
      <w:r>
        <w:t>POST</w:t>
      </w:r>
    </w:p>
    <w:p>
      <w:pPr>
        <w:pStyle w:val="Heading3"/>
      </w:pPr>
      <w:r>
        <w:t>URL</w:t>
      </w:r>
    </w:p>
    <w:p>
      <w:r>
        <w:t>https://{{OAUTH_METADATA.meta.apiDomain}}/crm/v8/Purchase_Orders/actions/add_tags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one or more tags to one or more Purchase Orders records.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Comma-separated record IDs of the Purchase Orders to tag. Sent in the URL query string.</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tags</w:t>
            </w:r>
          </w:p>
        </w:tc>
        <w:tc>
          <w:tcPr>
            <w:tcW w:type="dxa" w:w="2880"/>
          </w:tcPr>
          <w:p>
            <w:r>
              <w:t>array</w:t>
            </w:r>
          </w:p>
        </w:tc>
        <w:tc>
          <w:tcPr>
            <w:tcW w:type="dxa" w:w="2880"/>
          </w:tcPr>
          <w:p>
            <w:r>
              <w:t>Array of tag objects to add.</w:t>
            </w:r>
          </w:p>
        </w:tc>
      </w:tr>
    </w:tbl>
    <w:p/>
    <w:p>
      <w:pPr>
        <w:pStyle w:val="Heading3"/>
      </w:pPr>
      <w:r>
        <w:t>tags[]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tags[].color_code</w:t>
            </w:r>
          </w:p>
        </w:tc>
        <w:tc>
          <w:tcPr>
            <w:tcW w:type="dxa" w:w="2880"/>
          </w:tcPr>
          <w:p>
            <w:r>
              <w:t>string</w:t>
            </w:r>
          </w:p>
        </w:tc>
        <w:tc>
          <w:tcPr>
            <w:tcW w:type="dxa" w:w="2880"/>
          </w:tcPr>
          <w:p>
            <w:r>
              <w:t>Tag color code (example: #57B1FD).</w:t>
            </w:r>
          </w:p>
        </w:tc>
      </w:tr>
      <w:tr>
        <w:tc>
          <w:tcPr>
            <w:tcW w:type="dxa" w:w="2880"/>
          </w:tcPr>
          <w:p>
            <w:r>
              <w:t>tags[].name</w:t>
            </w:r>
          </w:p>
        </w:tc>
        <w:tc>
          <w:tcPr>
            <w:tcW w:type="dxa" w:w="2880"/>
          </w:tcPr>
          <w:p>
            <w:r>
              <w:t>string</w:t>
            </w:r>
          </w:p>
        </w:tc>
        <w:tc>
          <w:tcPr>
            <w:tcW w:type="dxa" w:w="2880"/>
          </w:tcPr>
          <w:p>
            <w:r>
              <w:t>Tag name (example: Pending).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"tags": [</w:t>
        <w:br/>
        <w:t xml:space="preserve"> {</w:t>
        <w:br/>
        <w:t xml:space="preserve"> "color_code": "#57B1FD",</w:t>
        <w:br/>
        <w:t xml:space="preserve"> "name": "Pending"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tags</w:t>
            </w:r>
          </w:p>
        </w:tc>
        <w:tc>
          <w:tcPr>
            <w:tcW w:type="dxa" w:w="2880"/>
          </w:tcPr>
          <w:p>
            <w:r>
              <w:t>array</w:t>
            </w:r>
          </w:p>
        </w:tc>
        <w:tc>
          <w:tcPr>
            <w:tcW w:type="dxa" w:w="2880"/>
          </w:tcPr>
          <w:p>
            <w:r>
              <w:t>The tags included in the response.</w:t>
            </w:r>
          </w:p>
        </w:tc>
      </w:tr>
      <w:tr>
        <w:tc>
          <w:tcPr>
            <w:tcW w:type="dxa" w:w="2880"/>
          </w:tcPr>
          <w:p>
            <w:r>
              <w:t>tags[].color_code</w:t>
            </w:r>
          </w:p>
        </w:tc>
        <w:tc>
          <w:tcPr>
            <w:tcW w:type="dxa" w:w="2880"/>
          </w:tcPr>
          <w:p>
            <w:r>
              <w:t>string</w:t>
            </w:r>
          </w:p>
        </w:tc>
        <w:tc>
          <w:tcPr>
            <w:tcW w:type="dxa" w:w="2880"/>
          </w:tcPr>
          <w:p>
            <w:r>
              <w:t>Tag color code.</w:t>
            </w:r>
          </w:p>
        </w:tc>
      </w:tr>
      <w:tr>
        <w:tc>
          <w:tcPr>
            <w:tcW w:type="dxa" w:w="2880"/>
          </w:tcPr>
          <w:p>
            <w:r>
              <w:t>tags[].name</w:t>
            </w:r>
          </w:p>
        </w:tc>
        <w:tc>
          <w:tcPr>
            <w:tcW w:type="dxa" w:w="2880"/>
          </w:tcPr>
          <w:p>
            <w:r>
              <w:t>string</w:t>
            </w:r>
          </w:p>
        </w:tc>
        <w:tc>
          <w:tcPr>
            <w:tcW w:type="dxa" w:w="2880"/>
          </w:tcPr>
          <w:p>
            <w:r>
              <w:t>Tag name.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'https://{{OAUTH_METADATA.meta.apiDomain}}/crm/v8/Purchase_Orders/actions/add_tags?ids=3477061000000123456,3477061000000654321' \</w:t>
        <w:br/>
        <w:t xml:space="preserve"> --header 'Accept: application/json' \</w:t>
        <w:br/>
        <w:t xml:space="preserve"> --header 'Content-Type: application/json' \</w:t>
        <w:br/>
        <w:t xml:space="preserve"> --data '{</w:t>
        <w:br/>
        <w:t xml:space="preserve"> "tags": [</w:t>
        <w:br/>
        <w:t xml:space="preserve">      {</w:t>
        <w:br/>
        <w:t xml:space="preserve"> "color_code": "#57B1FD",</w:t>
        <w:br/>
        <w:t xml:space="preserve"> "name": "Pending"</w:t>
        <w:br/>
        <w:t xml:space="preserve">      }</w:t>
        <w:br/>
        <w:t xml:space="preserve">    ]</w:t>
        <w:br/>
        <w:t xml:space="preserve">  }'</w:t>
      </w:r>
    </w:p>
    <w:p>
      <w:pPr>
        <w:pStyle w:val="Heading3"/>
      </w:pPr>
      <w:r>
        <w:t>Example Usage</w:t>
      </w:r>
    </w:p>
    <w:p>
      <w:pPr>
        <w:pStyle w:val="Heading3"/>
      </w:pPr>
      <w:r>
        <w:t>Example 1: Add a single tag to multiple Purchase Orders</w:t>
      </w:r>
    </w:p>
    <w:p>
      <w:r>
        <w:rPr>
          <w:b/>
          <w:color w:val="666666"/>
          <w:sz w:val="16"/>
        </w:rPr>
        <w:t>[bash]</w:t>
      </w:r>
    </w:p>
    <w:p>
      <w:pPr>
        <w:shd w:fill="F2F2F2" w:val="clear"/>
      </w:pPr>
      <w:r>
        <w:rPr>
          <w:rFonts w:ascii="Courier New" w:hAnsi="Courier New"/>
          <w:sz w:val="17"/>
        </w:rPr>
        <w:t>curl --location 'https://{{OAUTH_METADATA.meta.apiDomain}}/crm/v8/Purchase_Orders/actions/add_tags?ids=3477061000000123456,3477061000000654321' \</w:t>
        <w:br/>
        <w:t xml:space="preserve"> --header 'Accept: application/json' \</w:t>
        <w:br/>
        <w:t xml:space="preserve"> --header 'Content-Type: application/json' \</w:t>
        <w:br/>
        <w:t xml:space="preserve"> --data '{</w:t>
        <w:br/>
        <w:t xml:space="preserve"> "tags": [</w:t>
        <w:br/>
        <w:t xml:space="preserve">      { "color_code": "#57B1FD", "name": "Pending" }</w:t>
        <w:br/>
        <w:t xml:space="preserve">    ]</w:t>
        <w:br/>
        <w:t xml:space="preserve">  }'</w:t>
      </w:r>
    </w:p>
    <w:p>
      <w:pPr>
        <w:pStyle w:val="Heading3"/>
      </w:pPr>
      <w:r>
        <w:t>Example 2: Add multiple tags to a single Purchase Order</w:t>
      </w:r>
    </w:p>
    <w:p>
      <w:r>
        <w:rPr>
          <w:b/>
          <w:color w:val="666666"/>
          <w:sz w:val="16"/>
        </w:rPr>
        <w:t>[bash]</w:t>
      </w:r>
    </w:p>
    <w:p>
      <w:pPr>
        <w:shd w:fill="F2F2F2" w:val="clear"/>
      </w:pPr>
      <w:r>
        <w:rPr>
          <w:rFonts w:ascii="Courier New" w:hAnsi="Courier New"/>
          <w:sz w:val="17"/>
        </w:rPr>
        <w:t>curl --location 'https://{{OAUTH_METADATA.meta.apiDomain}}/crm/v8/Purchase_Orders/actions/add_tags?ids=3477061000000123456' \</w:t>
        <w:br/>
        <w:t xml:space="preserve"> --header 'Accept: application/json' \</w:t>
        <w:br/>
        <w:t xml:space="preserve"> --header 'Content-Type: application/json' \</w:t>
        <w:br/>
        <w:t xml:space="preserve"> --data '{</w:t>
        <w:br/>
        <w:t xml:space="preserve"> "tags": [</w:t>
        <w:br/>
        <w:t xml:space="preserve">      { "color_code": "#57B1FD", "name": "Pending" },</w:t>
        <w:br/>
        <w:t xml:space="preserve">      { "color_code": "#FF9900", "name": "Urgent" }</w:t>
        <w:br/>
        <w:t xml:space="preserve">    ]</w:t>
        <w:br/>
        <w:t xml:space="preserve">  }'</w:t>
      </w:r>
    </w:p>
    <w:p>
      <w:pPr>
        <w:pStyle w:val="Heading3"/>
      </w:pPr>
      <w:r>
        <w:t>Notes</w:t>
      </w:r>
    </w:p>
    <w:p>
      <w:pPr>
        <w:pStyle w:val="ListBullet"/>
      </w:pPr>
      <w:r>
        <w:t>The request body must be JSON (application/json).</w:t>
      </w:r>
    </w:p>
    <w:p>
      <w:pPr>
        <w:pStyle w:val="ListBullet"/>
      </w:pPr>
      <w:r>
        <w:t>The ids parameter is passed in the query string (not in the JSON body).</w:t>
      </w:r>
    </w:p>
    <w:p>
      <w:pPr>
        <w:pStyle w:val="Heading3"/>
      </w:pPr>
      <w:r>
        <w:t>Error Handling</w:t>
      </w:r>
    </w:p>
    <w:p>
      <w:pPr>
        <w:pStyle w:val="ListBullet"/>
      </w:pPr>
      <w:r>
        <w:t>The scraped documentation only specifies a 200 Success response; other error status codes/response bodies were not provided.</w:t>
      </w:r>
    </w:p>
    <w:p>
      <w:pPr>
        <w:pStyle w:val="Heading3"/>
      </w:pPr>
      <w:r>
        <w:t>Related purchaseOrders actions</w:t>
      </w:r>
    </w:p>
    <w:p>
      <w:pPr>
        <w:pStyle w:val="ListBullet"/>
      </w:pPr>
      <w:r>
        <w:t>[DELETE] Revoke a Purchase Order's Shared Access — /crm/v8/Purchase_Orders/{{recordId}}/actions/share</w:t>
      </w:r>
    </w:p>
    <w:p>
      <w:pPr>
        <w:pStyle w:val="ListBullet"/>
      </w:pPr>
      <w:r>
        <w:t>[GET] List a Contact’s Purchase Orders — /crm/v8/Contacts/{{recordId}}/PurchaseOrders</w:t>
      </w:r>
    </w:p>
    <w:p>
      <w:pPr>
        <w:pStyle w:val="ListBullet"/>
      </w:pPr>
      <w:r>
        <w:t>[POST] Schedule a Mass Update for Purchase Orders — /crm/v8/Purchase_Orders/actions/mass_update</w:t>
      </w:r>
    </w:p>
    <w:p>
      <w:pPr>
        <w:pStyle w:val="ListBullet"/>
      </w:pPr>
      <w:r>
        <w:t>[POST] Upsert Purchase Orders — /crm/v8/Purchase_Orders/upsert</w:t>
      </w:r>
    </w:p>
    <w:p>
      <w:pPr>
        <w:pStyle w:val="ListBullet"/>
      </w:pPr>
      <w:r>
        <w:t>[PUT] Update a Purchase Order Record — /crm/v8/Purchase_Orders/{{recordId}}</w:t>
      </w:r>
    </w:p>
    <w:p>
      <w:pPr>
        <w:pStyle w:val="ListBullet"/>
      </w:pPr>
      <w:r>
        <w:t>[GET] List a Vendor's Purchase Orders — /crm/v8/Vendors/{{recordId}}/PurchaseOrders</w:t>
      </w:r>
    </w:p>
    <w:p>
      <w:r>
        <w:br w:type="page"/>
      </w:r>
    </w:p>
    <w:p>
      <w:pPr>
        <w:pStyle w:val="Heading2"/>
      </w:pPr>
      <w:r>
        <w:t>8. [GET] List a Purchase Order's Attachments</w:t>
      </w:r>
    </w:p>
    <w:p>
      <w:r>
        <w:rPr>
          <w:b/>
        </w:rPr>
        <w:t xml:space="preserve">Endpoint: </w:t>
      </w:r>
      <w:r>
        <w:rPr>
          <w:rFonts w:ascii="Courier New" w:hAnsi="Courier New"/>
          <w:sz w:val="18"/>
        </w:rPr>
        <w:t>/crm/v8/Purchase_Orders/{{recordId}}/Attachments</w:t>
      </w:r>
    </w:p>
    <w:p>
      <w:pPr>
        <w:pStyle w:val="Heading3"/>
      </w:pPr>
      <w:r>
        <w:t>Method</w:t>
      </w:r>
    </w:p>
    <w:p>
      <w:r>
        <w:t>GET</w:t>
      </w:r>
    </w:p>
    <w:p>
      <w:pPr>
        <w:pStyle w:val="Heading3"/>
      </w:pPr>
      <w:r>
        <w:t>URL</w:t>
      </w:r>
    </w:p>
    <w:p>
      <w:r>
        <w:t>{{OAUTH_METADATA.meta.apiDomain}}/crm/v8/Purchase_Orders/{{record-id}}/Attachments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attachments associated with a specific Purchase Order record.</w:t>
      </w:r>
    </w:p>
    <w:p>
      <w:pPr>
        <w:pStyle w:val="Heading3"/>
      </w:pPr>
      <w:r>
        <w:t>Enforcement Rules</w:t>
      </w:r>
    </w:p>
    <w:p>
      <w:pPr>
        <w:pStyle w:val="ListBullet"/>
      </w:pPr>
      <w:r>
        <w:t>The record-id path parameter must always be present.</w:t>
      </w:r>
    </w:p>
    <w:p>
      <w:pPr>
        <w:pStyle w:val="ListBullet"/>
      </w:pPr>
      <w:r>
        <w:t>If the user provides a record-id, use that value directly.</w:t>
      </w:r>
    </w:p>
    <w:p>
      <w:pPr>
        <w:pStyle w:val="ListBullet"/>
      </w:pPr>
      <w:r>
        <w:t>Do not call the API with a missing or empty record-id (e.g., avoid /Purchase_Orders//Attachments).</w:t>
      </w:r>
    </w:p>
    <w:p>
      <w:pPr>
        <w:pStyle w:val="ListBullet"/>
      </w:pPr>
      <w:r>
        <w:t>Always construct the path as /Purchase_Orders/{{record-id}}/Attachments, where {{record-id}} is a non-empty string.</w:t>
      </w:r>
    </w:p>
    <w:p>
      <w:pPr>
        <w:pStyle w:val="ListBullet"/>
      </w:pPr>
      <w:r>
        <w:t>Do not infer or guess the record-id.</w:t>
      </w:r>
    </w:p>
    <w:p>
      <w:r>
        <w:t>When executing the action:</w:t>
      </w:r>
    </w:p>
    <w:p>
      <w:pPr>
        <w:pStyle w:val="ListBullet"/>
      </w:pPr>
      <w:r>
        <w:t>Ensure to send Path Parameters in the URL and not in the body.</w:t>
      </w:r>
    </w:p>
    <w:p>
      <w:pPr>
        <w:pStyle w:val="ListBullet"/>
      </w:pPr>
      <w:r>
        <w:t>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/Purchase_Orders/1234567890/Attachments</w:t>
      </w:r>
    </w:p>
    <w:p>
      <w:pPr>
        <w:pStyle w:val="Heading3"/>
      </w:pPr>
      <w:r>
        <w:t>Invalid Examples</w:t>
      </w:r>
    </w:p>
    <w:p>
      <w:r>
        <w:rPr>
          <w:b/>
          <w:color w:val="666666"/>
          <w:sz w:val="16"/>
        </w:rPr>
        <w:t>[http]</w:t>
      </w:r>
    </w:p>
    <w:p>
      <w:pPr>
        <w:shd w:fill="F2F2F2" w:val="clear"/>
      </w:pPr>
      <w:r>
        <w:rPr>
          <w:rFonts w:ascii="Courier New" w:hAnsi="Courier New"/>
          <w:sz w:val="17"/>
        </w:rPr>
        <w:t>/Purchase_Orders//Attachments</w:t>
        <w:br/>
        <w:t>/Purchase_Orders/Attachments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record-id</w:t>
            </w:r>
          </w:p>
        </w:tc>
        <w:tc>
          <w:tcPr>
            <w:tcW w:type="dxa" w:w="2880"/>
          </w:tcPr>
          <w:p>
            <w:r>
              <w:t>string</w:t>
            </w:r>
          </w:p>
        </w:tc>
        <w:tc>
          <w:tcPr>
            <w:tcW w:type="dxa" w:w="2880"/>
          </w:tcPr>
          <w:p>
            <w:r>
              <w:t>The unique ID of the Purchase Order record. (Send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Fields to include in the response. (Send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'{{OAUTH_METADATA.meta.apiDomain}}/crm/v8/Purchase_Orders/1234567890/Attachments?fields=id,File_Name' \</w:t>
        <w:br/>
        <w:t xml:space="preserve"> --header 'Accept: application/json'</w:t>
      </w:r>
    </w:p>
    <w:p>
      <w:pPr>
        <w:pStyle w:val="Heading3"/>
      </w:pPr>
      <w:r>
        <w:t>Related purchaseOrderAttachments actions</w:t>
      </w:r>
    </w:p>
    <w:p>
      <w:pPr>
        <w:pStyle w:val="ListBullet"/>
      </w:pPr>
      <w:r>
        <w:t>[GET] Download a Purchase Order Attachment — /crm/v8/Purchase_Orders/{{recordId}}/Attachments/{{attachmentId}}</w:t>
      </w:r>
    </w:p>
    <w:p>
      <w:pPr>
        <w:pStyle w:val="ListBullet"/>
      </w:pPr>
      <w:r>
        <w:t>[GET] List a Purchase Order’s Attachments — /crm/v8/Purchase_Orders/{{recordId}}/Attachments</w:t>
      </w:r>
    </w:p>
    <w:p>
      <w:r>
        <w:br w:type="page"/>
      </w:r>
    </w:p>
    <w:p>
      <w:pPr>
        <w:pStyle w:val="Heading2"/>
      </w:pPr>
      <w:r>
        <w:t>9. [DELETE] Revoke a Purchase Order's Shared Access</w:t>
      </w:r>
    </w:p>
    <w:p>
      <w:r>
        <w:rPr>
          <w:b/>
        </w:rPr>
        <w:t xml:space="preserve">Endpoint: </w:t>
      </w:r>
      <w:r>
        <w:rPr>
          <w:rFonts w:ascii="Courier New" w:hAnsi="Courier New"/>
          <w:sz w:val="18"/>
        </w:rPr>
        <w:t>/crm/v8/Purchase_Orders/{{recordId}}/actions/share</w:t>
      </w:r>
    </w:p>
    <w:p>
      <w:pPr>
        <w:pStyle w:val="Heading3"/>
      </w:pPr>
      <w:r>
        <w:t>Prerequisites</w:t>
      </w:r>
    </w:p>
    <w:p>
      <w:pPr>
        <w:pStyle w:val="ListBullet"/>
      </w:pPr>
      <w:r>
        <w:t>Access to the Purchase Orders module</w:t>
      </w:r>
    </w:p>
    <w:p>
      <w:pPr>
        <w:pStyle w:val="ListBullet"/>
      </w:pPr>
      <w:r>
        <w:t>The Purchase Order record must already be shared to one or more users</w:t>
      </w:r>
    </w:p>
    <w:p>
      <w:pPr>
        <w:pStyle w:val="Heading3"/>
      </w:pPr>
      <w:r>
        <w:t>Method</w:t>
      </w:r>
    </w:p>
    <w:p>
      <w:r>
        <w:t>DELETE</w:t>
      </w:r>
    </w:p>
    <w:p>
      <w:pPr>
        <w:pStyle w:val="Heading3"/>
      </w:pPr>
      <w:r>
        <w:t>URL</w:t>
      </w:r>
    </w:p>
    <w:p>
      <w:r>
        <w:t>{{OAUTH_METADATA.meta.apiDomain}}/crm/v8/Purchase_Orders/{{record_id}}/actions/share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Revokes access to a shared Purchase Order record that was previously shared to users.</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/Purchase_Orders//actions/share).</w:t>
      </w:r>
    </w:p>
    <w:p>
      <w:pPr>
        <w:pStyle w:val="ListBullet"/>
      </w:pPr>
      <w:r>
        <w:t>Always construct the path as /crm/v8/Purchase_Orders/{{record_id}}/actions/share, where {{record_id}} is a non-empty string.</w:t>
      </w:r>
    </w:p>
    <w:p>
      <w:pPr>
        <w:pStyle w:val="ListBullet"/>
      </w:pPr>
      <w:r>
        <w:t>Do not infer or guess the record_id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/crm/v8/Purchase_Orders/3477061000000412001/actions/share</w:t>
      </w:r>
    </w:p>
    <w:p>
      <w:pPr>
        <w:pStyle w:val="Heading3"/>
      </w:pPr>
      <w:r>
        <w:t>Invalid Examples</w:t>
      </w:r>
    </w:p>
    <w:p>
      <w:r>
        <w:rPr>
          <w:b/>
          <w:color w:val="666666"/>
          <w:sz w:val="16"/>
        </w:rPr>
        <w:t>[http]</w:t>
      </w:r>
    </w:p>
    <w:p>
      <w:pPr>
        <w:shd w:fill="F2F2F2" w:val="clear"/>
      </w:pPr>
      <w:r>
        <w:rPr>
          <w:rFonts w:ascii="Courier New" w:hAnsi="Courier New"/>
          <w:sz w:val="17"/>
        </w:rPr>
        <w:t>/crm/v8/Purchase_Orders//actions/share</w:t>
        <w:br/>
        <w:t>/crm/v8/Purchase_Orders/actions/share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ID of the Purchase Order record whose share access should be revoked.</w:t>
            </w:r>
          </w:p>
        </w:tc>
      </w:tr>
    </w:tbl>
    <w:p/>
    <w:p>
      <w:pPr>
        <w:pStyle w:val="Heading3"/>
      </w:pPr>
      <w:r>
        <w:t>Response</w:t>
      </w:r>
    </w:p>
    <w:p>
      <w:pPr>
        <w:pStyle w:val="Heading3"/>
      </w:pPr>
      <w:r>
        <w:t>Success Response (200 OK)</w:t>
      </w:r>
    </w:p>
    <w:p>
      <w:r>
        <w:rPr>
          <w:b/>
        </w:rPr>
        <w:t>Note: Response body 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'{{OAUTH_METADATA.meta.apiDomain}}/crm/v8/Purchase_Orders/3477061000000412001/actions/share' \</w:t>
        <w:br/>
        <w:t xml:space="preserve"> --header 'Accept: application/json'</w:t>
      </w:r>
    </w:p>
    <w:p>
      <w:pPr>
        <w:pStyle w:val="Heading3"/>
      </w:pPr>
      <w:r>
        <w:t>Behavior</w:t>
      </w:r>
    </w:p>
    <w:p>
      <w:pPr>
        <w:pStyle w:val="ListBullet"/>
      </w:pPr>
      <w:r>
        <w:t>Validates that record_id is present in the URL.</w:t>
      </w:r>
    </w:p>
    <w:p>
      <w:pPr>
        <w:pStyle w:val="ListBullet"/>
      </w:pPr>
      <w:r>
        <w:t>Revokes access for the shared Purchase Order record (i.e., removes sharing that granted other users access).</w:t>
      </w:r>
    </w:p>
    <w:p>
      <w:pPr>
        <w:pStyle w:val="ListBullet"/>
      </w:pPr>
      <w:r>
        <w:t>Returns a 200 OK response on success.</w:t>
      </w:r>
    </w:p>
    <w:p>
      <w:pPr>
        <w:pStyle w:val="Heading3"/>
      </w:pPr>
      <w:r>
        <w:t>Error Handling</w:t>
      </w:r>
    </w:p>
    <w:p>
      <w:r>
        <w:rPr>
          <w:b/>
        </w:rPr>
        <w:t>Note: Error status codes and response bodies were not provided in the scraped content.</w:t>
      </w:r>
    </w:p>
    <w:p>
      <w:pPr>
        <w:pStyle w:val="Heading3"/>
      </w:pPr>
      <w:r>
        <w:t>Related purchaseOrders actions</w:t>
      </w:r>
    </w:p>
    <w:p>
      <w:pPr>
        <w:pStyle w:val="ListBullet"/>
      </w:pPr>
      <w:r>
        <w:t>[POST] Add Tags to Purchase Orders — /crm/v8/Purchase_Orders/actions/add_tags</w:t>
      </w:r>
    </w:p>
    <w:p>
      <w:pPr>
        <w:pStyle w:val="ListBullet"/>
      </w:pPr>
      <w:r>
        <w:t>[GET] List a Contact’s Purchase Orders — /crm/v8/Contacts/{{recordId}}/PurchaseOrders</w:t>
      </w:r>
    </w:p>
    <w:p>
      <w:pPr>
        <w:pStyle w:val="ListBullet"/>
      </w:pPr>
      <w:r>
        <w:t>[POST] Schedule a Mass Update for Purchase Orders — /crm/v8/Purchase_Orders/actions/mass_update</w:t>
      </w:r>
    </w:p>
    <w:p>
      <w:pPr>
        <w:pStyle w:val="ListBullet"/>
      </w:pPr>
      <w:r>
        <w:t>[POST] Upsert Purchase Orders — /crm/v8/Purchase_Orders/upsert</w:t>
      </w:r>
    </w:p>
    <w:p>
      <w:pPr>
        <w:pStyle w:val="ListBullet"/>
      </w:pPr>
      <w:r>
        <w:t>[PUT] Update a Purchase Order Record — /crm/v8/Purchase_Orders/{{recordId}}</w:t>
      </w:r>
    </w:p>
    <w:p>
      <w:pPr>
        <w:pStyle w:val="ListBullet"/>
      </w:pPr>
      <w:r>
        <w:t>[GET] List a Vendor's Purchase Orders — /crm/v8/Vendors/{{recordId}}/PurchaseOrders</w:t>
      </w:r>
    </w:p>
    <w:p>
      <w:r>
        <w:br w:type="page"/>
      </w:r>
    </w:p>
    <w:p>
      <w:pPr>
        <w:pStyle w:val="Heading2"/>
      </w:pPr>
      <w:r>
        <w:t>10. [GET] List a Product's Solutions</w:t>
      </w:r>
    </w:p>
    <w:p>
      <w:r>
        <w:rPr>
          <w:b/>
        </w:rPr>
        <w:t xml:space="preserve">Endpoint: </w:t>
      </w:r>
      <w:r>
        <w:rPr>
          <w:rFonts w:ascii="Courier New" w:hAnsi="Courier New"/>
          <w:sz w:val="18"/>
        </w:rPr>
        <w:t>/crm/v8/Products/{{recordId}}/Solutions</w:t>
      </w:r>
    </w:p>
    <w:p>
      <w:pPr>
        <w:pStyle w:val="Heading3"/>
      </w:pPr>
      <w:r>
        <w:t>Prerequisites</w:t>
      </w:r>
    </w:p>
    <w:p>
      <w:pPr>
        <w:pStyle w:val="ListBullet"/>
      </w:pPr>
      <w:r>
        <w:t>Access to Products and their related Solutions in Zoho CRM</w:t>
      </w:r>
    </w:p>
    <w:p>
      <w:pPr>
        <w:pStyle w:val="Heading3"/>
      </w:pPr>
      <w:r>
        <w:t>Method</w:t>
      </w:r>
    </w:p>
    <w:p>
      <w:r>
        <w:t>GET</w:t>
      </w:r>
    </w:p>
    <w:p>
      <w:pPr>
        <w:pStyle w:val="Heading3"/>
      </w:pPr>
      <w:r>
        <w:t>URL</w:t>
      </w:r>
    </w:p>
    <w:p>
      <w:r>
        <w:t>{{OAUTH_METADATA.meta.apiDomain}}/crm/v8/Products/{{record_id}}/Solutions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Solutions associated with a specific Product record.</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/Products//Solutions or /Products/Solutions).</w:t>
      </w:r>
    </w:p>
    <w:p>
      <w:pPr>
        <w:pStyle w:val="ListBullet"/>
      </w:pPr>
      <w:r>
        <w:t>Always construct the path as /Products/{{record_id}}/Solutions, where {{record_id}} is a non-empty string.</w:t>
      </w:r>
    </w:p>
    <w:p>
      <w:pPr>
        <w:pStyle w:val="ListBullet"/>
      </w:pPr>
      <w:r>
        <w:t>Do not infer or guess the record_id.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/Products/3477061000000123456/Solutions</w:t>
      </w:r>
    </w:p>
    <w:p>
      <w:pPr>
        <w:pStyle w:val="Heading3"/>
      </w:pPr>
      <w:r>
        <w:t>Invalid Examples</w:t>
      </w:r>
    </w:p>
    <w:p>
      <w:r>
        <w:rPr>
          <w:b/>
          <w:color w:val="666666"/>
          <w:sz w:val="16"/>
        </w:rPr>
        <w:t>[http]</w:t>
      </w:r>
    </w:p>
    <w:p>
      <w:pPr>
        <w:shd w:fill="F2F2F2" w:val="clear"/>
      </w:pPr>
      <w:r>
        <w:rPr>
          <w:rFonts w:ascii="Courier New" w:hAnsi="Courier New"/>
          <w:sz w:val="17"/>
        </w:rPr>
        <w:t>/Products//Solutions</w:t>
        <w:br/>
        <w:t>/Products/Solutions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ID of the Product record whose associated Solutions you want to retrieve.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Comma-separated list of field API names to include in the response. Sent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"info":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associated Solution records (shape not specified in the provided documentation).</w:t>
            </w:r>
          </w:p>
        </w:tc>
      </w:tr>
      <w:tr>
        <w:tc>
          <w:tcPr>
            <w:tcW w:type="dxa" w:w="2880"/>
          </w:tcPr>
          <w:p>
            <w:r>
              <w:t>info</w:t>
            </w:r>
          </w:p>
        </w:tc>
        <w:tc>
          <w:tcPr>
            <w:tcW w:type="dxa" w:w="2880"/>
          </w:tcPr>
          <w:p>
            <w:r>
              <w:t>object</w:t>
            </w:r>
          </w:p>
        </w:tc>
        <w:tc>
          <w:tcPr>
            <w:tcW w:type="dxa" w:w="2880"/>
          </w:tcPr>
          <w:p>
            <w:r>
              <w:t>Response metadata (not specified in the provided documentation).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'{{OAUTH_METADATA.meta.apiDomain}}/crm/v8/Products/3477061000000123456/Solutions?fields=Name,Owner' \</w:t>
        <w:br/>
        <w:t xml:space="preserve"> --header 'Accept: application/json'</w:t>
      </w:r>
    </w:p>
    <w:p>
      <w:r>
        <w:br w:type="page"/>
      </w:r>
    </w:p>
    <w:p>
      <w:pPr>
        <w:pStyle w:val="Heading2"/>
      </w:pPr>
      <w:r>
        <w:t>11. [DELETE] Delete Tasks Records</w:t>
      </w:r>
    </w:p>
    <w:p>
      <w:r>
        <w:rPr>
          <w:b/>
        </w:rPr>
        <w:t xml:space="preserve">Endpoint: </w:t>
      </w:r>
      <w:r>
        <w:rPr>
          <w:rFonts w:ascii="Courier New" w:hAnsi="Courier New"/>
          <w:sz w:val="18"/>
        </w:rPr>
        <w:t>/crm/v8/Tasks</w:t>
      </w:r>
    </w:p>
    <w:p>
      <w:pPr>
        <w:pStyle w:val="Heading3"/>
      </w:pPr>
      <w:r>
        <w:t>Prerequisites</w:t>
      </w:r>
    </w:p>
    <w:p>
      <w:pPr>
        <w:pStyle w:val="ListBullet"/>
      </w:pPr>
      <w:r>
        <w:t>Must have access to the Zoho CRM Tasks module with permission to delete records</w:t>
      </w:r>
    </w:p>
    <w:p>
      <w:pPr>
        <w:pStyle w:val="Heading3"/>
      </w:pPr>
      <w:r>
        <w:t>Method</w:t>
      </w:r>
    </w:p>
    <w:p>
      <w:r>
        <w:t>DELETE</w:t>
      </w:r>
    </w:p>
    <w:p>
      <w:pPr>
        <w:pStyle w:val="Heading3"/>
      </w:pPr>
      <w:r>
        <w:t>URL</w:t>
      </w:r>
    </w:p>
    <w:p>
      <w:r>
        <w:t>{{OAUTH_METADATA.meta.apiDomain}}/crm/v8/Tasks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entities (records) from the Tasks module by specifying one or more record IDs in the ids query parameter.</w:t>
      </w:r>
    </w:p>
    <w:p>
      <w:pPr>
        <w:pStyle w:val="Heading3"/>
      </w:pPr>
      <w:r>
        <w:t>Enforcement Rules</w:t>
      </w:r>
    </w:p>
    <w:p>
      <w:pPr>
        <w:pStyle w:val="ListBullet"/>
      </w:pPr>
      <w:r>
        <w:t>When executing the action, ensure to send Query Parameters in the URL as query parameters and not in the body.</w:t>
      </w:r>
    </w:p>
    <w:p>
      <w:pPr>
        <w:pStyle w:val="ListBullet"/>
      </w:pPr>
      <w:r>
        <w:t>Do not include authentication parameters (e.g., access_token, api_key) in the query string.</w:t>
      </w:r>
    </w:p>
    <w:p>
      <w:pPr>
        <w:pStyle w:val="Heading3"/>
      </w:pPr>
      <w:r>
        <w:t>Valid Examples</w:t>
      </w:r>
    </w:p>
    <w:p>
      <w:r>
        <w:rPr>
          <w:b/>
          <w:color w:val="666666"/>
          <w:sz w:val="16"/>
        </w:rPr>
        <w:t>[http]</w:t>
      </w:r>
    </w:p>
    <w:p>
      <w:pPr>
        <w:shd w:fill="F2F2F2" w:val="clear"/>
      </w:pPr>
      <w:r>
        <w:rPr>
          <w:rFonts w:ascii="Courier New" w:hAnsi="Courier New"/>
          <w:sz w:val="17"/>
        </w:rPr>
        <w:t>/crm/v8/Tasks?ids=440248000001234567</w:t>
        <w:br/>
        <w:t>/crm/v8/Tasks?ids=440248000001234567,440248000001234568</w:t>
      </w:r>
    </w:p>
    <w:p>
      <w:pPr>
        <w:pStyle w:val="Heading3"/>
      </w:pPr>
      <w:r>
        <w:t>Invalid Examples</w:t>
      </w:r>
    </w:p>
    <w:p>
      <w:r>
        <w:rPr>
          <w:b/>
          <w:color w:val="666666"/>
          <w:sz w:val="16"/>
        </w:rPr>
        <w:t>[http]</w:t>
      </w:r>
    </w:p>
    <w:p>
      <w:pPr>
        <w:shd w:fill="F2F2F2" w:val="clear"/>
      </w:pPr>
      <w:r>
        <w:rPr>
          <w:rFonts w:ascii="Courier New" w:hAnsi="Courier New"/>
          <w:sz w:val="17"/>
        </w:rPr>
        <w:t>/crm/v8/Tasks</w:t>
        <w:br/>
        <w:t>/crm/v8/Tasks?ids=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Record ID(s) to delete. Provide as a string (commonly a comma-separated list of IDs).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'{{OAUTH_METADATA.meta.apiDomain}}/crm/v8/Tasks?ids=440248000001234567' \</w:t>
        <w:br/>
        <w:t xml:space="preserve"> --header 'Accept: application/json'</w:t>
      </w:r>
    </w:p>
    <w:p>
      <w:pPr>
        <w:pStyle w:val="Heading3"/>
      </w:pPr>
      <w:r>
        <w:t>Related tasks actions</w:t>
      </w:r>
    </w:p>
    <w:p>
      <w:pPr>
        <w:pStyle w:val="ListBullet"/>
      </w:pPr>
      <w:r>
        <w:t>[POST] Add Tags to Task Records — /crm/v8/Tasks/actions/add_tags</w:t>
      </w:r>
    </w:p>
    <w:p>
      <w:pPr>
        <w:pStyle w:val="ListBullet"/>
      </w:pPr>
      <w:r>
        <w:t>[GET] List a Deal's Tasks — /crm/v8/Deals/{{recordId}}/Tasks</w:t>
      </w:r>
    </w:p>
    <w:p>
      <w:pPr>
        <w:pStyle w:val="ListBullet"/>
      </w:pPr>
      <w:r>
        <w:t>[POST] Remove Tags from Tasks (Records) — /crm/v8/Tasks/actions/remove_tags</w:t>
      </w:r>
    </w:p>
    <w:p>
      <w:pPr>
        <w:pStyle w:val="ListBullet"/>
      </w:pPr>
      <w:r>
        <w:t>[POST] Create Tasks — /crm/v8/Tasks</w:t>
      </w:r>
    </w:p>
    <w:p>
      <w:pPr>
        <w:pStyle w:val="ListBullet"/>
      </w:pPr>
      <w:r>
        <w:t>[PUT] Update a Task Record — /crm/v8/Tasks/{{recordId}}</w:t>
      </w:r>
    </w:p>
    <w:p>
      <w:pPr>
        <w:pStyle w:val="ListBullet"/>
      </w:pPr>
      <w:r>
        <w:t>[GET] List an Account’s Tasks — /crm/v8/Accounts/{{recordId}}/Tasks</w:t>
      </w:r>
    </w:p>
    <w:p>
      <w:r>
        <w:br w:type="page"/>
      </w:r>
    </w:p>
    <w:p>
      <w:pPr>
        <w:pStyle w:val="Heading2"/>
      </w:pPr>
      <w:r>
        <w:t>12. [GET] Get a User Group’s Sources Count</w:t>
      </w:r>
    </w:p>
    <w:p>
      <w:r>
        <w:rPr>
          <w:b/>
        </w:rPr>
        <w:t xml:space="preserve">Endpoint: </w:t>
      </w:r>
      <w:r>
        <w:rPr>
          <w:rFonts w:ascii="Courier New" w:hAnsi="Courier New"/>
          <w:sz w:val="18"/>
        </w:rPr>
        <w:t>/crm/v8/settings/user_groups/{{userGroupId}}</w:t>
      </w:r>
    </w:p>
    <w:p>
      <w:pPr>
        <w:pStyle w:val="Heading3"/>
      </w:pPr>
      <w:r>
        <w:t>Method</w:t>
      </w:r>
    </w:p>
    <w:p>
      <w:r>
        <w:t>GET</w:t>
      </w:r>
    </w:p>
    <w:p>
      <w:pPr>
        <w:pStyle w:val="Heading3"/>
      </w:pPr>
      <w:r>
        <w:t>URL</w:t>
      </w:r>
    </w:p>
    <w:p>
      <w:r>
        <w:t>{{OAUTH_METADATA.meta.apiDomain}}/crm/v8/settings/user_groups/{{user_group_id}}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number of users, groups, roles, and territories available in a specified user group.</w:t>
      </w:r>
    </w:p>
    <w:p>
      <w:pPr>
        <w:pStyle w:val="Heading3"/>
      </w:pPr>
      <w:r>
        <w:t>Enforcement Rules</w:t>
      </w:r>
    </w:p>
    <w:p>
      <w:pPr>
        <w:pStyle w:val="ListBullet"/>
      </w:pPr>
      <w:r>
        <w:t>The user_group_id path parameter must always be present.</w:t>
      </w:r>
    </w:p>
    <w:p>
      <w:pPr>
        <w:pStyle w:val="ListBullet"/>
      </w:pPr>
      <w:r>
        <w:t>If the user provides a user_group_id, use that value directly.</w:t>
      </w:r>
    </w:p>
    <w:p>
      <w:pPr>
        <w:pStyle w:val="ListBullet"/>
      </w:pPr>
      <w:r>
        <w:t>Do not call the API with a missing or empty user_group_id (e.g., avoid /user_groups// or /user_groups/).</w:t>
      </w:r>
    </w:p>
    <w:p>
      <w:pPr>
        <w:pStyle w:val="ListBullet"/>
      </w:pPr>
      <w:r>
        <w:t>Always construct the path as /crm/v8/settings/user_groups/{{user_group_id}}, where {{user_group_id}} is a non-empty string.</w:t>
      </w:r>
    </w:p>
    <w:p>
      <w:pPr>
        <w:pStyle w:val="ListBullet"/>
      </w:pPr>
      <w:r>
        <w:t>Do not infer or guess the user_group_id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/crm/v8/settings/user_groups/3652397000009952001</w:t>
      </w:r>
    </w:p>
    <w:p>
      <w:pPr>
        <w:pStyle w:val="Heading3"/>
      </w:pPr>
      <w:r>
        <w:t>Invalid Examples</w:t>
      </w:r>
    </w:p>
    <w:p>
      <w:r>
        <w:rPr>
          <w:b/>
          <w:color w:val="666666"/>
          <w:sz w:val="16"/>
        </w:rPr>
        <w:t>[http]</w:t>
      </w:r>
    </w:p>
    <w:p>
      <w:pPr>
        <w:shd w:fill="F2F2F2" w:val="clear"/>
      </w:pPr>
      <w:r>
        <w:rPr>
          <w:rFonts w:ascii="Courier New" w:hAnsi="Courier New"/>
          <w:sz w:val="17"/>
        </w:rPr>
        <w:t>/crm/v8/settings/user_groups//</w:t>
        <w:br/>
        <w:t>/crm/v8/settings/user_groups/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user_group_id</w:t>
            </w:r>
          </w:p>
        </w:tc>
        <w:tc>
          <w:tcPr>
            <w:tcW w:type="dxa" w:w="2880"/>
          </w:tcPr>
          <w:p>
            <w:r>
              <w:t>string</w:t>
            </w:r>
          </w:p>
        </w:tc>
        <w:tc>
          <w:tcPr>
            <w:tcW w:type="dxa" w:w="2880"/>
          </w:tcPr>
          <w:p>
            <w:r>
              <w:t>The ID of the user group to retrieve counts for.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w:t>
            </w:r>
          </w:p>
        </w:tc>
        <w:tc>
          <w:tcPr>
            <w:tcW w:type="dxa" w:w="2880"/>
          </w:tcPr>
          <w:p>
            <w:r>
              <w:t>string</w:t>
            </w:r>
          </w:p>
        </w:tc>
        <w:tc>
          <w:tcPr>
            <w:tcW w:type="dxa" w:w="2880"/>
          </w:tcPr>
          <w:p>
            <w:r>
              <w:t>Include additional sources in the count. (Exact allowed values not specified in the source.)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Note: The scraped source indicates a 200 success response but does not provide the response schema/body. The example above is a placeholder and should be replaced with the actual response once available.</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'{{OAUTH_METADATA.meta.apiDomain}}/crm/v8/settings/user_groups/3652397000009952001?include=users' \</w:t>
        <w:br/>
        <w:t xml:space="preserve"> --header 'Accept: application/json'</w:t>
      </w:r>
    </w:p>
    <w:p>
      <w:pPr>
        <w:pStyle w:val="Heading3"/>
      </w:pPr>
      <w:r>
        <w:t>Error Handling</w:t>
      </w:r>
    </w:p>
    <w:p>
      <w:pPr>
        <w:pStyle w:val="ListBullet"/>
      </w:pPr>
      <w:r>
        <w:t>The scraped source only documents a 200 (Success) response. Other error status codes and bodies are not provided.</w:t>
      </w:r>
    </w:p>
    <w:p>
      <w:pPr>
        <w:pStyle w:val="Heading3"/>
      </w:pPr>
      <w:r>
        <w:t>Related userGroups actions</w:t>
      </w:r>
    </w:p>
    <w:p>
      <w:pPr>
        <w:pStyle w:val="ListBullet"/>
      </w:pPr>
      <w:r>
        <w:t>[POST] Create a User Group — /crm/v8/settings/user_groups</w:t>
      </w:r>
    </w:p>
    <w:p>
      <w:pPr>
        <w:pStyle w:val="ListBullet"/>
      </w:pPr>
      <w:r>
        <w:t>[DELETE] Delete a User Group — /crm/v8/settings/user_groups/{{userGroupId}}</w:t>
      </w:r>
    </w:p>
    <w:p>
      <w:pPr>
        <w:pStyle w:val="ListBullet"/>
      </w:pPr>
      <w:r>
        <w:t>[PUT] Update a User Group — /crm/v8/settings/user_groups/{{userGroupId}}</w:t>
      </w:r>
    </w:p>
    <w:p>
      <w:pPr>
        <w:pStyle w:val="ListBullet"/>
      </w:pPr>
      <w:r>
        <w:t>[GET] Get a User Group’s Details — /crm/v8/settings/user_groups/{{userGroupId}}</w:t>
      </w:r>
    </w:p>
    <w:p>
      <w:pPr>
        <w:pStyle w:val="ListBullet"/>
      </w:pPr>
      <w:r>
        <w:t>[GET] Get Associated User Count for User Groups — /crm/v8/settings/user_groups/actions/associated_users_count</w:t>
      </w:r>
    </w:p>
    <w:p>
      <w:r>
        <w:br w:type="page"/>
      </w:r>
    </w:p>
    <w:p>
      <w:pPr>
        <w:pStyle w:val="Heading2"/>
      </w:pPr>
      <w:r>
        <w:t>13. [GET] Download a Task Attachment</w:t>
      </w:r>
    </w:p>
    <w:p>
      <w:r>
        <w:rPr>
          <w:b/>
        </w:rPr>
        <w:t xml:space="preserve">Endpoint: </w:t>
      </w:r>
      <w:r>
        <w:rPr>
          <w:rFonts w:ascii="Courier New" w:hAnsi="Courier New"/>
          <w:sz w:val="18"/>
        </w:rPr>
        <w:t>/crm/v8/Tasks/{{recordId}}/Attachments/{{attachmentId}}</w:t>
      </w:r>
    </w:p>
    <w:p>
      <w:pPr>
        <w:pStyle w:val="Heading3"/>
      </w:pPr>
      <w:r>
        <w:t>Prerequisites</w:t>
      </w:r>
    </w:p>
    <w:p>
      <w:pPr>
        <w:pStyle w:val="ListBullet"/>
      </w:pPr>
      <w:r>
        <w:t>Access to the Tasks module and permission to download record attachments</w:t>
      </w:r>
    </w:p>
    <w:p>
      <w:pPr>
        <w:pStyle w:val="ListBullet"/>
      </w:pPr>
      <w:r>
        <w:t>You must know the Task record_id and the attachment_id</w:t>
      </w:r>
    </w:p>
    <w:p>
      <w:pPr>
        <w:pStyle w:val="Heading3"/>
      </w:pPr>
      <w:r>
        <w:t>Method</w:t>
      </w:r>
    </w:p>
    <w:p>
      <w:r>
        <w:t>GET</w:t>
      </w:r>
    </w:p>
    <w:p>
      <w:pPr>
        <w:pStyle w:val="Heading3"/>
      </w:pPr>
      <w:r>
        <w:t>URL</w:t>
      </w:r>
    </w:p>
    <w:p>
      <w:r>
        <w:t>{{OAUTH_METADATA.meta.apiDomain}}/crm/v8/Tasks/{{record_id}}/Attachments/{{attachment_id}}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Downloads a file that is attached to a specific Task record.</w:t>
      </w:r>
    </w:p>
    <w:p>
      <w:pPr>
        <w:pStyle w:val="Heading3"/>
      </w:pPr>
      <w:r>
        <w:t>Enforcement Rules</w:t>
      </w:r>
    </w:p>
    <w:p>
      <w:pPr>
        <w:pStyle w:val="ListBullet"/>
      </w:pPr>
      <w:r>
        <w:t>The record_id path parameter must always be present.</w:t>
      </w:r>
    </w:p>
    <w:p>
      <w:pPr>
        <w:pStyle w:val="ListBullet"/>
      </w:pPr>
      <w:r>
        <w:t>The attachment_id path parameter must always be present.</w:t>
      </w:r>
    </w:p>
    <w:p>
      <w:pPr>
        <w:pStyle w:val="ListBullet"/>
      </w:pPr>
      <w:r>
        <w:t>If the user provides record_id and/or attachment_id, use those values directly.</w:t>
      </w:r>
    </w:p>
    <w:p>
      <w:pPr>
        <w:pStyle w:val="ListBullet"/>
      </w:pPr>
      <w:r>
        <w:t>Do not call the API with missing or empty path parameters (e.g., avoid /Tasks//Attachments/).</w:t>
      </w:r>
    </w:p>
    <w:p>
      <w:pPr>
        <w:pStyle w:val="ListBullet"/>
      </w:pPr>
      <w:r>
        <w:t>Always construct the path as /crm/v8/Tasks/{{record_id}}/Attachments/{{attachment_id}}, where both parameters are non-empty strings.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(none documented for this endpoint).</w:t>
      </w:r>
    </w:p>
    <w:p>
      <w:pPr>
        <w:pStyle w:val="Heading3"/>
      </w:pPr>
      <w:r>
        <w:t>Valid Examples</w:t>
      </w:r>
    </w:p>
    <w:p>
      <w:r>
        <w:rPr>
          <w:b/>
          <w:color w:val="666666"/>
          <w:sz w:val="16"/>
        </w:rPr>
        <w:t>[http]</w:t>
      </w:r>
    </w:p>
    <w:p>
      <w:pPr>
        <w:shd w:fill="F2F2F2" w:val="clear"/>
      </w:pPr>
      <w:r>
        <w:rPr>
          <w:rFonts w:ascii="Courier New" w:hAnsi="Courier New"/>
          <w:sz w:val="17"/>
        </w:rPr>
        <w:t>/crm/v8/Tasks/3477061000001234567/Attachments/3477061000007654321</w:t>
      </w:r>
    </w:p>
    <w:p>
      <w:pPr>
        <w:pStyle w:val="Heading3"/>
      </w:pPr>
      <w:r>
        <w:t>Invalid Examples</w:t>
      </w:r>
    </w:p>
    <w:p>
      <w:r>
        <w:rPr>
          <w:b/>
          <w:color w:val="666666"/>
          <w:sz w:val="16"/>
        </w:rPr>
        <w:t>[http]</w:t>
      </w:r>
    </w:p>
    <w:p>
      <w:pPr>
        <w:shd w:fill="F2F2F2" w:val="clear"/>
      </w:pPr>
      <w:r>
        <w:rPr>
          <w:rFonts w:ascii="Courier New" w:hAnsi="Courier New"/>
          <w:sz w:val="17"/>
        </w:rPr>
        <w:t>/crm/v8/Tasks//Attachments/3477061000007654321</w:t>
        <w:br/>
        <w:t>/crm/v8/Tasks/3477061000001234567/Attachments/</w:t>
        <w:br/>
        <w:t>/crm/v8/Tasks/Attachments/3477061000007654321</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ID of the Task record.</w:t>
            </w:r>
          </w:p>
        </w:tc>
      </w:tr>
      <w:tr>
        <w:tc>
          <w:tcPr>
            <w:tcW w:type="dxa" w:w="2880"/>
          </w:tcPr>
          <w:p>
            <w:r>
              <w:t>attachment_id</w:t>
            </w:r>
          </w:p>
        </w:tc>
        <w:tc>
          <w:tcPr>
            <w:tcW w:type="dxa" w:w="2880"/>
          </w:tcPr>
          <w:p>
            <w:r>
              <w:t>string</w:t>
            </w:r>
          </w:p>
        </w:tc>
        <w:tc>
          <w:tcPr>
            <w:tcW w:type="dxa" w:w="2880"/>
          </w:tcPr>
          <w:p>
            <w:r>
              <w:t>The ID of the attachment to download.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(none)</w:t>
            </w:r>
          </w:p>
        </w:tc>
        <w:tc>
          <w:tcPr>
            <w:tcW w:type="dxa" w:w="2880"/>
          </w:tcPr>
          <w:p>
            <w:r>
              <w:t>—</w:t>
            </w:r>
          </w:p>
        </w:tc>
        <w:tc>
          <w:tcPr>
            <w:tcW w:type="dxa" w:w="2880"/>
          </w:tcPr>
          <w:p>
            <w:r>
              <w:t>The documentation does not provide a JSON response body. This endpoint is described as downloading a file.</w:t>
            </w:r>
          </w:p>
        </w:tc>
      </w:tr>
    </w:tbl>
    <w:p/>
    <w:p>
      <w:pPr>
        <w:pStyle w:val="Heading3"/>
      </w:pPr>
      <w:r>
        <w:t>Sample Request</w:t>
      </w:r>
    </w:p>
    <w:p>
      <w:r>
        <w:rPr>
          <w:b/>
          <w:color w:val="666666"/>
          <w:sz w:val="16"/>
        </w:rPr>
        <w:t>[bash]</w:t>
      </w:r>
    </w:p>
    <w:p>
      <w:pPr>
        <w:shd w:fill="F2F2F2" w:val="clear"/>
      </w:pPr>
      <w:r>
        <w:rPr>
          <w:rFonts w:ascii="Courier New" w:hAnsi="Courier New"/>
          <w:sz w:val="17"/>
        </w:rPr>
        <w:t>curl -L --request GET \</w:t>
        <w:br/>
        <w:t xml:space="preserve"> '{{OAUTH_METADATA.meta.apiDomain}}/crm/v8/Tasks/3477061000001234567/Attachments/3477061000007654321' \</w:t>
        <w:br/>
        <w:t xml:space="preserve"> --header 'Accept: application/json' \</w:t>
        <w:br/>
        <w:t xml:space="preserve"> --output attachment.bin</w:t>
      </w:r>
    </w:p>
    <w:p>
      <w:pPr>
        <w:pStyle w:val="Heading3"/>
      </w:pPr>
      <w:r>
        <w:t>Notes</w:t>
      </w:r>
    </w:p>
    <w:p>
      <w:pPr>
        <w:pStyle w:val="ListBullet"/>
      </w:pPr>
      <w:r>
        <w:t>This endpoint is described as a file download. The scraped documentation does not specify the returned media type (e.g., application/octet-stream) or any response headers/content-disposition behavior.</w:t>
      </w:r>
    </w:p>
    <w:p>
      <w:pPr>
        <w:pStyle w:val="Heading3"/>
      </w:pPr>
      <w:r>
        <w:t>Related taskAttachments actions</w:t>
      </w:r>
    </w:p>
    <w:p>
      <w:pPr>
        <w:pStyle w:val="ListBullet"/>
      </w:pPr>
      <w:r>
        <w:t>[GET] List a Task's Attachments — /crm/v8/Tasks/{{recordId}}/Attachments</w:t>
      </w:r>
    </w:p>
    <w:p>
      <w:pPr>
        <w:pStyle w:val="ListBullet"/>
      </w:pPr>
      <w:r>
        <w:t>[DELETE] Delete a Task Record Attachment — /crm/v8/Tasks/{{recordId}}/Attachments/{{attachmentId}}</w:t>
      </w:r>
    </w:p>
    <w:p>
      <w:pPr>
        <w:pStyle w:val="ListBullet"/>
      </w:pPr>
      <w:r>
        <w:t>[GET] List a Task's Attachments — /crm/v8/Tasks/{{recordId}}/Attachments</w:t>
      </w:r>
    </w:p>
    <w:p>
      <w:r>
        <w:br w:type="page"/>
      </w:r>
    </w:p>
    <w:p>
      <w:pPr>
        <w:pStyle w:val="Heading2"/>
      </w:pPr>
      <w:r>
        <w:t>14. [POST] Add Tags to Task Records</w:t>
      </w:r>
    </w:p>
    <w:p>
      <w:r>
        <w:rPr>
          <w:b/>
        </w:rPr>
        <w:t xml:space="preserve">Endpoint: </w:t>
      </w:r>
      <w:r>
        <w:rPr>
          <w:rFonts w:ascii="Courier New" w:hAnsi="Courier New"/>
          <w:sz w:val="18"/>
        </w:rPr>
        <w:t>/crm/v8/Tasks/actions/add_tags</w:t>
      </w:r>
    </w:p>
    <w:p>
      <w:pPr>
        <w:pStyle w:val="Heading3"/>
      </w:pPr>
      <w:r>
        <w:t>Prerequisites</w:t>
      </w:r>
    </w:p>
    <w:p>
      <w:pPr>
        <w:pStyle w:val="ListBullet"/>
      </w:pPr>
      <w:r>
        <w:t>Access to the Zoho CRM Tasks module and permission to update/tag task records</w:t>
      </w:r>
    </w:p>
    <w:p>
      <w:pPr>
        <w:pStyle w:val="Heading3"/>
      </w:pPr>
      <w:r>
        <w:t>Method</w:t>
      </w:r>
    </w:p>
    <w:p>
      <w:r>
        <w:t>POST</w:t>
      </w:r>
    </w:p>
    <w:p>
      <w:pPr>
        <w:pStyle w:val="Heading3"/>
      </w:pPr>
      <w:r>
        <w:t>URL</w:t>
      </w:r>
    </w:p>
    <w:p>
      <w:r>
        <w:t>{{OAUTH_METADATA.meta.apiDomain}}/crm/v8/Tasks/actions/add_tags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one or more tags to one or more Task records.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Record IDs to tag. Send as a URL query parameter (not in the body).</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tags</w:t>
            </w:r>
          </w:p>
        </w:tc>
        <w:tc>
          <w:tcPr>
            <w:tcW w:type="dxa" w:w="2880"/>
          </w:tcPr>
          <w:p>
            <w:r>
              <w:t>array</w:t>
            </w:r>
          </w:p>
        </w:tc>
        <w:tc>
          <w:tcPr>
            <w:tcW w:type="dxa" w:w="2880"/>
          </w:tcPr>
          <w:p>
            <w:r>
              <w:t>List of tag objects to add to the specified records.</w:t>
            </w:r>
          </w:p>
        </w:tc>
      </w:tr>
    </w:tbl>
    <w:p/>
    <w:p>
      <w:pPr>
        <w:pStyle w:val="Heading3"/>
      </w:pPr>
      <w:r>
        <w:t>tags[]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color_code</w:t>
            </w:r>
          </w:p>
        </w:tc>
        <w:tc>
          <w:tcPr>
            <w:tcW w:type="dxa" w:w="2880"/>
          </w:tcPr>
          <w:p>
            <w:r>
              <w:t>string</w:t>
            </w:r>
          </w:p>
        </w:tc>
        <w:tc>
          <w:tcPr>
            <w:tcW w:type="dxa" w:w="2880"/>
          </w:tcPr>
          <w:p>
            <w:r>
              <w:t>Tag color code. Example: #57B1FD</w:t>
            </w:r>
          </w:p>
        </w:tc>
      </w:tr>
      <w:tr>
        <w:tc>
          <w:tcPr>
            <w:tcW w:type="dxa" w:w="2880"/>
          </w:tcPr>
          <w:p>
            <w:r>
              <w:t>name</w:t>
            </w:r>
          </w:p>
        </w:tc>
        <w:tc>
          <w:tcPr>
            <w:tcW w:type="dxa" w:w="2880"/>
          </w:tcPr>
          <w:p>
            <w:r>
              <w:t>string</w:t>
            </w:r>
          </w:p>
        </w:tc>
        <w:tc>
          <w:tcPr>
            <w:tcW w:type="dxa" w:w="2880"/>
          </w:tcPr>
          <w:p>
            <w:r>
              <w:t>Tag name. Example: Active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The documentation only specifies 200 (Success) and does not provide a response body. The example above is a placeholder empty JSON object.</w:t>
      </w:r>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'{{OAUTH_METADATA.meta.apiDomain}}/crm/v8/Tasks/actions/add_tags?ids=440248000000123001,440248000000123002' \</w:t>
        <w:br/>
        <w:t xml:space="preserve"> --header 'Accept: application/json' \</w:t>
        <w:br/>
        <w:t xml:space="preserve"> --header 'Content-Type: application/json' \</w:t>
        <w:br/>
        <w:t xml:space="preserve"> --data '{</w:t>
        <w:br/>
        <w:t xml:space="preserve"> "tags": [</w:t>
        <w:br/>
        <w:t xml:space="preserve">      {</w:t>
        <w:br/>
        <w:t xml:space="preserve"> "color_code": "#57B1FD",</w:t>
        <w:br/>
        <w:t xml:space="preserve"> "name": "Active"</w:t>
        <w:br/>
        <w:t xml:space="preserve">      }</w:t>
        <w:br/>
        <w:t xml:space="preserve">    ]</w:t>
        <w:br/>
        <w:t xml:space="preserve">  }'</w:t>
      </w:r>
    </w:p>
    <w:p>
      <w:pPr>
        <w:pStyle w:val="Heading3"/>
      </w:pPr>
      <w:r>
        <w:t>Example Usage</w:t>
      </w:r>
    </w:p>
    <w:p>
      <w:pPr>
        <w:pStyle w:val="Heading3"/>
      </w:pPr>
      <w:r>
        <w:t>Example 1: Add a single tag to multiple Tasks</w:t>
      </w:r>
    </w:p>
    <w:p>
      <w:r>
        <w:rPr>
          <w:b/>
          <w:color w:val="666666"/>
          <w:sz w:val="16"/>
        </w:rPr>
        <w:t>[bash]</w:t>
      </w:r>
    </w:p>
    <w:p>
      <w:pPr>
        <w:shd w:fill="F2F2F2" w:val="clear"/>
      </w:pPr>
      <w:r>
        <w:rPr>
          <w:rFonts w:ascii="Courier New" w:hAnsi="Courier New"/>
          <w:sz w:val="17"/>
        </w:rPr>
        <w:t>curl -X POST \</w:t>
        <w:br/>
        <w:t xml:space="preserve"> '{{OAUTH_METADATA.meta.apiDomain}}/crm/v8/Tasks/actions/add_tags?ids=440248000000123001,440248000000123002' \</w:t>
        <w:br/>
        <w:t xml:space="preserve"> -H 'Accept: application/json' \</w:t>
        <w:br/>
        <w:t xml:space="preserve"> -H 'Content-Type: application/json' \</w:t>
        <w:br/>
        <w:t xml:space="preserve"> -d '{</w:t>
        <w:br/>
        <w:t xml:space="preserve"> "tags": [</w:t>
        <w:br/>
        <w:t xml:space="preserve">      { "color_code": "#57B1FD", "name": "Active" }</w:t>
        <w:br/>
        <w:t xml:space="preserve">    ]</w:t>
        <w:br/>
        <w:t xml:space="preserve">  }'</w:t>
      </w:r>
    </w:p>
    <w:p>
      <w:pPr>
        <w:pStyle w:val="Heading3"/>
      </w:pPr>
      <w:r>
        <w:t>Example 2: Add multiple tags to a single Task</w:t>
      </w:r>
    </w:p>
    <w:p>
      <w:r>
        <w:rPr>
          <w:b/>
          <w:color w:val="666666"/>
          <w:sz w:val="16"/>
        </w:rPr>
        <w:t>[bash]</w:t>
      </w:r>
    </w:p>
    <w:p>
      <w:pPr>
        <w:shd w:fill="F2F2F2" w:val="clear"/>
      </w:pPr>
      <w:r>
        <w:rPr>
          <w:rFonts w:ascii="Courier New" w:hAnsi="Courier New"/>
          <w:sz w:val="17"/>
        </w:rPr>
        <w:t>curl -X POST \</w:t>
        <w:br/>
        <w:t xml:space="preserve"> '{{OAUTH_METADATA.meta.apiDomain}}/crm/v8/Tasks/actions/add_tags?ids=440248000000123001' \</w:t>
        <w:br/>
        <w:t xml:space="preserve"> -H 'Accept: application/json' \</w:t>
        <w:br/>
        <w:t xml:space="preserve"> -H 'Content-Type: application/json' \</w:t>
        <w:br/>
        <w:t xml:space="preserve"> -d '{</w:t>
        <w:br/>
        <w:t xml:space="preserve"> "tags": [</w:t>
        <w:br/>
        <w:t xml:space="preserve">      { "color_code": "#57B1FD", "name": "Active" },</w:t>
        <w:br/>
        <w:t xml:space="preserve">      { "color_code": "#FF9900", "name": "Follow-up" }</w:t>
        <w:br/>
        <w:t xml:space="preserve">    ]</w:t>
        <w:br/>
        <w:t xml:space="preserve">  }'</w:t>
      </w:r>
    </w:p>
    <w:p>
      <w:pPr>
        <w:pStyle w:val="Heading3"/>
      </w:pPr>
      <w:r>
        <w:t>Behavior</w:t>
      </w:r>
    </w:p>
    <w:p>
      <w:pPr>
        <w:pStyle w:val="ListBullet"/>
      </w:pPr>
      <w:r>
        <w:t>Reads the ids query parameter to determine which Task records to update.</w:t>
      </w:r>
    </w:p>
    <w:p>
      <w:pPr>
        <w:pStyle w:val="ListBullet"/>
      </w:pPr>
      <w:r>
        <w:t>Adds each tag in the tags array to the specified Task records.</w:t>
      </w:r>
    </w:p>
    <w:p>
      <w:pPr>
        <w:pStyle w:val="ListBullet"/>
      </w:pPr>
      <w:r>
        <w:t>Returns a 200 success response if the operation completes successfully.</w:t>
      </w:r>
    </w:p>
    <w:p>
      <w:pPr>
        <w:pStyle w:val="Heading3"/>
      </w:pPr>
      <w:r>
        <w:t>Notes</w:t>
      </w:r>
    </w:p>
    <w:p>
      <w:pPr>
        <w:pStyle w:val="ListBullet"/>
      </w:pPr>
      <w:r>
        <w:t>When executing, send Query Parameters in the URL as query parameters, not in the body.</w:t>
      </w:r>
    </w:p>
    <w:p>
      <w:pPr>
        <w:pStyle w:val="ListBullet"/>
      </w:pPr>
      <w:r>
        <w:t>The documentation specifies request body media type as application/json.</w:t>
      </w:r>
    </w:p>
    <w:p>
      <w:pPr>
        <w:pStyle w:val="Heading3"/>
      </w:pPr>
      <w:r>
        <w:t>Error Handling</w:t>
      </w:r>
    </w:p>
    <w:p>
      <w:pPr>
        <w:pStyle w:val="ListBullet"/>
      </w:pPr>
      <w:r>
        <w:t>Not documented in the provided scraped content (only 200 (Success) is specified).</w:t>
      </w:r>
    </w:p>
    <w:p>
      <w:pPr>
        <w:pStyle w:val="Heading3"/>
      </w:pPr>
      <w:r>
        <w:t>Related tasks actions</w:t>
      </w:r>
    </w:p>
    <w:p>
      <w:pPr>
        <w:pStyle w:val="ListBullet"/>
      </w:pPr>
      <w:r>
        <w:t>[DELETE] Delete Tasks Records — /crm/v8/Tasks</w:t>
      </w:r>
    </w:p>
    <w:p>
      <w:pPr>
        <w:pStyle w:val="ListBullet"/>
      </w:pPr>
      <w:r>
        <w:t>[GET] List a Deal's Tasks — /crm/v8/Deals/{{recordId}}/Tasks</w:t>
      </w:r>
    </w:p>
    <w:p>
      <w:pPr>
        <w:pStyle w:val="ListBullet"/>
      </w:pPr>
      <w:r>
        <w:t>[POST] Remove Tags from Tasks (Records) — /crm/v8/Tasks/actions/remove_tags</w:t>
      </w:r>
    </w:p>
    <w:p>
      <w:pPr>
        <w:pStyle w:val="ListBullet"/>
      </w:pPr>
      <w:r>
        <w:t>[POST] Create Tasks — /crm/v8/Tasks</w:t>
      </w:r>
    </w:p>
    <w:p>
      <w:pPr>
        <w:pStyle w:val="ListBullet"/>
      </w:pPr>
      <w:r>
        <w:t>[PUT] Update a Task Record — /crm/v8/Tasks/{{recordId}}</w:t>
      </w:r>
    </w:p>
    <w:p>
      <w:pPr>
        <w:pStyle w:val="ListBullet"/>
      </w:pPr>
      <w:r>
        <w:t>[GET] List an Account’s Tasks — /crm/v8/Accounts/{{recordId}}/Tasks</w:t>
      </w:r>
    </w:p>
    <w:p>
      <w:r>
        <w:br w:type="page"/>
      </w:r>
    </w:p>
    <w:p>
      <w:pPr>
        <w:pStyle w:val="Heading2"/>
      </w:pPr>
      <w:r>
        <w:t>15. [GET] List Territories (Organization Settings)</w:t>
      </w:r>
    </w:p>
    <w:p>
      <w:r>
        <w:rPr>
          <w:b/>
        </w:rPr>
        <w:t xml:space="preserve">Endpoint: </w:t>
      </w:r>
      <w:r>
        <w:rPr>
          <w:rFonts w:ascii="Courier New" w:hAnsi="Courier New"/>
          <w:sz w:val="18"/>
        </w:rPr>
        <w:t>/crm/v8/settings/territories</w:t>
      </w:r>
    </w:p>
    <w:p>
      <w:pPr>
        <w:pStyle w:val="Heading3"/>
      </w:pPr>
      <w:r>
        <w:t>Prerequisites</w:t>
      </w:r>
    </w:p>
    <w:p>
      <w:pPr>
        <w:pStyle w:val="ListBullet"/>
      </w:pPr>
      <w:r>
        <w:t>Territories must be enabled for your organization.</w:t>
      </w:r>
    </w:p>
    <w:p>
      <w:pPr>
        <w:pStyle w:val="ListBullet"/>
      </w:pPr>
      <w:r>
        <w:t>The caller must have sufficient permissions/scopes to access CRM settings and territories.</w:t>
      </w:r>
    </w:p>
    <w:p>
      <w:pPr>
        <w:pStyle w:val="Heading3"/>
      </w:pPr>
      <w:r>
        <w:t>Method</w:t>
      </w:r>
    </w:p>
    <w:p>
      <w:r>
        <w:t>GET</w:t>
      </w:r>
    </w:p>
    <w:p>
      <w:pPr>
        <w:pStyle w:val="Heading3"/>
      </w:pPr>
      <w:r>
        <w:t>URL</w:t>
      </w:r>
    </w:p>
    <w:p>
      <w:r>
        <w:t>{{OAUTH_METADATA.meta.apiDomain}}/crm/v8/settings/territories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list of territories enabled for your organization, along with pagination metadata (count, page, per_page, more_records).</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Do not send query parameters in the request body for this GET request.</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per_page</w:t>
            </w:r>
          </w:p>
        </w:tc>
        <w:tc>
          <w:tcPr>
            <w:tcW w:type="dxa" w:w="2880"/>
          </w:tcPr>
          <w:p>
            <w:r>
              <w:t>string</w:t>
            </w:r>
          </w:p>
        </w:tc>
        <w:tc>
          <w:tcPr>
            <w:tcW w:type="dxa" w:w="2880"/>
          </w:tcPr>
          <w:p>
            <w:r>
              <w:t>Number of records to return per page.</w:t>
            </w:r>
          </w:p>
        </w:tc>
      </w:tr>
      <w:tr>
        <w:tc>
          <w:tcPr>
            <w:tcW w:type="dxa" w:w="2880"/>
          </w:tcPr>
          <w:p>
            <w:r>
              <w:t>page</w:t>
            </w:r>
          </w:p>
        </w:tc>
        <w:tc>
          <w:tcPr>
            <w:tcW w:type="dxa" w:w="2880"/>
          </w:tcPr>
          <w:p>
            <w:r>
              <w:t>string</w:t>
            </w:r>
          </w:p>
        </w:tc>
        <w:tc>
          <w:tcPr>
            <w:tcW w:type="dxa" w:w="2880"/>
          </w:tcPr>
          <w:p>
            <w:r>
              <w:t>Page number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"info": {</w:t>
        <w:br/>
        <w:t xml:space="preserve"> "count": 4,</w:t>
        <w:br/>
        <w:t xml:space="preserve"> "more_records": false,</w:t>
        <w:br/>
        <w:t xml:space="preserve"> "page": 1,</w:t>
        <w:br/>
        <w:t xml:space="preserve"> "per_page": 200</w:t>
        <w:br/>
        <w:t xml:space="preserve"> },</w:t>
        <w:br/>
        <w:t xml:space="preserve"> "territories": [</w:t>
        <w:br/>
        <w:t xml:space="preserve"> {</w:t>
        <w:br/>
        <w:t xml:space="preserve"> "account_rule_criteria": null,</w:t>
        <w:br/>
        <w:t xml:space="preserve"> "created_by": {</w:t>
        <w:br/>
        <w:t xml:space="preserve"> "id": "4876876000000327001",</w:t>
        <w:br/>
        <w:t xml:space="preserve"> "name": "Patricia Boyle"</w:t>
        <w:br/>
        <w:t xml:space="preserve"> },</w:t>
        <w:br/>
        <w:t xml:space="preserve"> "created_time": "2022-03-24T12:53:30+05:30",</w:t>
        <w:br/>
        <w:t xml:space="preserve"> "description": "Organization Parent Territory",</w:t>
        <w:br/>
        <w:t xml:space="preserve"> "id": "4876876000000893068",</w:t>
        <w:br/>
        <w:t xml:space="preserve"> "manager": {</w:t>
        <w:br/>
        <w:t xml:space="preserve"> "id": "4876876000000327001",</w:t>
        <w:br/>
        <w:t xml:space="preserve"> "name": "Patricia Boyle"</w:t>
        <w:br/>
        <w:t xml:space="preserve"> },</w:t>
        <w:br/>
        <w:t xml:space="preserve"> "modified_by": {</w:t>
        <w:br/>
        <w:t xml:space="preserve"> "id": "4876876000000327001",</w:t>
        <w:br/>
        <w:t xml:space="preserve"> "name": "Patricia Boyle"</w:t>
        <w:br/>
        <w:t xml:space="preserve"> },</w:t>
        <w:br/>
        <w:t xml:space="preserve"> "modified_time": "2022-05-17T15:24:00+05:30",</w:t>
        <w:br/>
        <w:t xml:space="preserve"> "name": "E-Process",</w:t>
        <w:br/>
        <w:t xml:space="preserve"> "permission_type": "read_only",</w:t>
        <w:br/>
        <w:t xml:space="preserve"> "reporting_to": null</w:t>
        <w:br/>
        <w:t xml:space="preserve"> },</w:t>
        <w:br/>
        <w:t xml:space="preserve"> {</w:t>
        <w:br/>
        <w:t xml:space="preserve"> "account_rule_criteria": {</w:t>
        <w:br/>
        <w:t xml:space="preserve"> "comparator": "equal",</w:t>
        <w:br/>
        <w:t xml:space="preserve"> "field": {</w:t>
        <w:br/>
        <w:t xml:space="preserve"> "api_name": "Owner",</w:t>
        <w:br/>
        <w:t xml:space="preserve"> "id": "4876876000000002421"</w:t>
        <w:br/>
        <w:t xml:space="preserve"> },</w:t>
        <w:br/>
        <w:t xml:space="preserve"> "value": {</w:t>
        <w:br/>
        <w:t xml:space="preserve"> "id": "4876876000000327001",</w:t>
        <w:br/>
        <w:t xml:space="preserve"> "name": "Patricia Boyle"</w:t>
        <w:br/>
        <w:t xml:space="preserve"> }</w:t>
        <w:br/>
        <w:t xml:space="preserve"> },</w:t>
        <w:br/>
        <w:t xml:space="preserve"> "created_by": {</w:t>
        <w:br/>
        <w:t xml:space="preserve"> "id": "4876876000000327001",</w:t>
        <w:br/>
        <w:t xml:space="preserve"> "name": "Patricia Boyle"</w:t>
        <w:br/>
        <w:t xml:space="preserve"> },</w:t>
        <w:br/>
        <w:t xml:space="preserve"> "created_time": "2022-03-24T12:54:02+05:30",</w:t>
        <w:br/>
        <w:t xml:space="preserve"> "description": null,</w:t>
        <w:br/>
        <w:t xml:space="preserve"> "id": "4876876000000893297",</w:t>
        <w:br/>
        <w:t xml:space="preserve"> "manager": {</w:t>
        <w:br/>
        <w:t xml:space="preserve"> "id": "4876876000000338114",</w:t>
        <w:br/>
        <w:t xml:space="preserve"> "name": "Sid J"</w:t>
        <w:br/>
        <w:t xml:space="preserve"> },</w:t>
        <w:br/>
        <w:t xml:space="preserve"> "modified_by": {</w:t>
        <w:br/>
        <w:t xml:space="preserve"> "id": "4876876000000327001",</w:t>
        <w:br/>
        <w:t xml:space="preserve"> "name": "Patricia Boyle"</w:t>
        <w:br/>
        <w:t xml:space="preserve"> },</w:t>
        <w:br/>
        <w:t xml:space="preserve"> "modified_time": "2022-05-17T15:46:37+05:30",</w:t>
        <w:br/>
        <w:t xml:space="preserve"> "name": "T1",</w:t>
        <w:br/>
        <w:t xml:space="preserve"> "permission_type": "read_only",</w:t>
        <w:br/>
        <w:t xml:space="preserve"> "reporting_to": {</w:t>
        <w:br/>
        <w:t xml:space="preserve"> "id": "4876876000000893068",</w:t>
        <w:br/>
        <w:t xml:space="preserve"> "name": "E-Process"</w:t>
        <w:br/>
        <w:t xml:space="preserve"> }</w:t>
        <w:br/>
        <w:t xml:space="preserve"> },</w:t>
        <w:br/>
        <w:t xml:space="preserve"> {</w:t>
        <w:br/>
        <w:t xml:space="preserve"> "account_rule_criteria": null,</w:t>
        <w:br/>
        <w:t xml:space="preserve"> "created_by": {</w:t>
        <w:br/>
        <w:t xml:space="preserve"> "id": "4876876000000327001",</w:t>
        <w:br/>
        <w:t xml:space="preserve"> "name": "Patricia Boyle"</w:t>
        <w:br/>
        <w:t xml:space="preserve"> },</w:t>
        <w:br/>
        <w:t xml:space="preserve"> "created_time": "2022-05-17T15:24:28+05:30",</w:t>
        <w:br/>
        <w:t xml:space="preserve"> "description": null,</w:t>
        <w:br/>
        <w:t xml:space="preserve"> "id": "4876876000001214014",</w:t>
        <w:br/>
        <w:t xml:space="preserve"> "manager": null,</w:t>
        <w:br/>
        <w:t xml:space="preserve"> "modified_by": {</w:t>
        <w:br/>
        <w:t xml:space="preserve"> "id": "4876876000000327001",</w:t>
        <w:br/>
        <w:t xml:space="preserve"> "name": "Patricia Boyle"</w:t>
        <w:br/>
        <w:t xml:space="preserve"> },</w:t>
        <w:br/>
        <w:t xml:space="preserve"> "modified_time": "2022-05-17T15:24:28+05:30",</w:t>
        <w:br/>
        <w:t xml:space="preserve"> "name": "T10",</w:t>
        <w:br/>
        <w:t xml:space="preserve"> "permission_type": "read_only",</w:t>
        <w:br/>
        <w:t xml:space="preserve"> "reporting_to": {</w:t>
        <w:br/>
        <w:t xml:space="preserve"> "id": "4876876000000893297",</w:t>
        <w:br/>
        <w:t xml:space="preserve"> "name": "T1"</w:t>
        <w:br/>
        <w:t xml:space="preserve"> }</w:t>
        <w:br/>
        <w:t xml:space="preserve"> },</w:t>
        <w:br/>
        <w:t xml:space="preserve"> {</w:t>
        <w:br/>
        <w:t xml:space="preserve"> "account_rule_criteria": null,</w:t>
        <w:br/>
        <w:t xml:space="preserve"> "created_by": {</w:t>
        <w:br/>
        <w:t xml:space="preserve"> "id": "4876876000000327001",</w:t>
        <w:br/>
        <w:t xml:space="preserve"> "name": "Patricia Boyle"</w:t>
        <w:br/>
        <w:t xml:space="preserve"> },</w:t>
        <w:br/>
        <w:t xml:space="preserve"> "created_time": "2022-05-17T15:20:00+05:30",</w:t>
        <w:br/>
        <w:t xml:space="preserve"> "description": null,</w:t>
        <w:br/>
        <w:t xml:space="preserve"> "id": "4876876000001214001",</w:t>
        <w:br/>
        <w:t xml:space="preserve"> "manager": {</w:t>
        <w:br/>
        <w:t xml:space="preserve"> "id": "4876876000000327001",</w:t>
        <w:br/>
        <w:t xml:space="preserve"> "name": "Patricia Boyle"</w:t>
        <w:br/>
        <w:t xml:space="preserve"> },</w:t>
        <w:br/>
        <w:t xml:space="preserve"> "modified_by": {</w:t>
        <w:br/>
        <w:t xml:space="preserve"> "id": "4876876000000327001",</w:t>
        <w:br/>
        <w:t xml:space="preserve"> "name": "Patricia Boyle"</w:t>
        <w:br/>
        <w:t xml:space="preserve"> },</w:t>
        <w:br/>
        <w:t xml:space="preserve"> "modified_time": "2022-05-17T15:20:00+05:30",</w:t>
        <w:br/>
        <w:t xml:space="preserve"> "name": "T2",</w:t>
        <w:br/>
        <w:t xml:space="preserve"> "permission_type": "read_only",</w:t>
        <w:br/>
        <w:t xml:space="preserve"> "reporting_to": {</w:t>
        <w:br/>
        <w:t xml:space="preserve"> "id": "4876876000000893068",</w:t>
        <w:br/>
        <w:t xml:space="preserve"> "name": "E-Process"</w:t>
        <w:br/>
        <w:t xml:space="preserve"> }</w:t>
        <w:br/>
        <w:t xml:space="preserve"> }</w:t>
        <w:br/>
        <w:t xml:space="preserve"> ]</w:t>
        <w:br/>
        <w:t>}</w:t>
      </w:r>
    </w:p>
    <w:p>
      <w:pPr>
        <w:pStyle w:val="Heading3"/>
      </w:pPr>
      <w:r>
        <w:t>Error Response (400 Client Error) — INVALID_REQUEST_METHOD</w:t>
      </w:r>
    </w:p>
    <w:p>
      <w:r>
        <w:rPr>
          <w:b/>
          <w:color w:val="666666"/>
          <w:sz w:val="16"/>
        </w:rPr>
        <w:t>[json]</w:t>
      </w:r>
    </w:p>
    <w:p>
      <w:pPr>
        <w:shd w:fill="F2F2F2" w:val="clear"/>
      </w:pPr>
      <w:r>
        <w:rPr>
          <w:rFonts w:ascii="Courier New" w:hAnsi="Courier New"/>
          <w:sz w:val="17"/>
        </w:rPr>
        <w:t>{</w:t>
        <w:br/>
        <w:t xml:space="preserve"> "code": "INVALID_REQUEST_METHOD",</w:t>
        <w:br/>
        <w:t xml:space="preserve"> "details": {},</w:t>
        <w:br/>
        <w:t xml:space="preserve"> "message": "The http request method type is not a valid one",</w:t>
        <w:br/>
        <w:t xml:space="preserve"> "status": "error"</w:t>
        <w:br/>
        <w:t>}</w:t>
      </w:r>
    </w:p>
    <w:p>
      <w:pPr>
        <w:pStyle w:val="Heading3"/>
      </w:pPr>
      <w:r>
        <w:t>Error Response (401 Client Error) — AUTHENTICATION_FAILURE</w:t>
      </w:r>
    </w:p>
    <w:p>
      <w:r>
        <w:rPr>
          <w:b/>
          <w:color w:val="666666"/>
          <w:sz w:val="16"/>
        </w:rPr>
        <w:t>[json]</w:t>
      </w:r>
    </w:p>
    <w:p>
      <w:pPr>
        <w:shd w:fill="F2F2F2" w:val="clear"/>
      </w:pPr>
      <w:r>
        <w:rPr>
          <w:rFonts w:ascii="Courier New" w:hAnsi="Courier New"/>
          <w:sz w:val="17"/>
        </w:rPr>
        <w:t>{</w:t>
        <w:br/>
        <w:t xml:space="preserve"> "code": "AUTHENTICATION_FAILURE",</w:t>
        <w:br/>
        <w:t xml:space="preserve"> "details": {},</w:t>
        <w:br/>
        <w:t xml:space="preserve"> "message": "Authentication failed",</w:t>
        <w:br/>
        <w:t xml:space="preserve"> "status": "error"</w:t>
        <w:br/>
        <w:t>}</w:t>
      </w:r>
    </w:p>
    <w:p>
      <w:pPr>
        <w:pStyle w:val="Heading3"/>
      </w:pPr>
      <w:r>
        <w:t>Error Response (401 Client Error) — OAUTH_SCOPE_MISMATCH</w:t>
      </w:r>
    </w:p>
    <w:p>
      <w:r>
        <w:rPr>
          <w:b/>
          <w:color w:val="666666"/>
          <w:sz w:val="16"/>
        </w:rPr>
        <w:t>[json]</w:t>
      </w:r>
    </w:p>
    <w:p>
      <w:pPr>
        <w:shd w:fill="F2F2F2" w:val="clear"/>
      </w:pPr>
      <w:r>
        <w:rPr>
          <w:rFonts w:ascii="Courier New" w:hAnsi="Courier New"/>
          <w:sz w:val="17"/>
        </w:rPr>
        <w:t>{</w:t>
        <w:br/>
        <w:t xml:space="preserve"> "code": "OAUTH_SCOPE_MISMATCH",</w:t>
        <w:br/>
        <w:t xml:space="preserve"> "details": {},</w:t>
        <w:br/>
        <w:t xml:space="preserve"> "message": "invalid oauth scope to access this URL",</w:t>
        <w:br/>
        <w:t xml:space="preserve"> "status": "error"</w:t>
        <w:br/>
        <w:t>}</w:t>
      </w:r>
    </w:p>
    <w:p>
      <w:pPr>
        <w:pStyle w:val="Heading3"/>
      </w:pPr>
      <w:r>
        <w:t>Error Response (404 Client Error) — INVALID_URL_PATTERN</w:t>
      </w:r>
    </w:p>
    <w:p>
      <w:r>
        <w:rPr>
          <w:b/>
          <w:color w:val="666666"/>
          <w:sz w:val="16"/>
        </w:rPr>
        <w:t>[json]</w:t>
      </w:r>
    </w:p>
    <w:p>
      <w:pPr>
        <w:shd w:fill="F2F2F2" w:val="clear"/>
      </w:pPr>
      <w:r>
        <w:rPr>
          <w:rFonts w:ascii="Courier New" w:hAnsi="Courier New"/>
          <w:sz w:val="17"/>
        </w:rPr>
        <w:t>{</w:t>
        <w:br/>
        <w:t xml:space="preserve"> "code": "INVALID_URL_PATTERN",</w:t>
        <w:br/>
        <w:t xml:space="preserve"> "details": {},</w:t>
        <w:br/>
        <w:t xml:space="preserve"> "message": "Please check if the URL trying to access is a correct one",</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info</w:t>
            </w:r>
          </w:p>
        </w:tc>
        <w:tc>
          <w:tcPr>
            <w:tcW w:type="dxa" w:w="2880"/>
          </w:tcPr>
          <w:p>
            <w:r>
              <w:t>object</w:t>
            </w:r>
          </w:p>
        </w:tc>
        <w:tc>
          <w:tcPr>
            <w:tcW w:type="dxa" w:w="2880"/>
          </w:tcPr>
          <w:p>
            <w:r>
              <w:t>Pagination info for the returned territories.</w:t>
            </w:r>
          </w:p>
        </w:tc>
      </w:tr>
      <w:tr>
        <w:tc>
          <w:tcPr>
            <w:tcW w:type="dxa" w:w="2880"/>
          </w:tcPr>
          <w:p>
            <w:r>
              <w:t>info.count</w:t>
            </w:r>
          </w:p>
        </w:tc>
        <w:tc>
          <w:tcPr>
            <w:tcW w:type="dxa" w:w="2880"/>
          </w:tcPr>
          <w:p>
            <w:r>
              <w:t>number</w:t>
            </w:r>
          </w:p>
        </w:tc>
        <w:tc>
          <w:tcPr>
            <w:tcW w:type="dxa" w:w="2880"/>
          </w:tcPr>
          <w:p>
            <w:r>
              <w:t>Number of records returned in the current response.</w:t>
            </w:r>
          </w:p>
        </w:tc>
      </w:tr>
      <w:tr>
        <w:tc>
          <w:tcPr>
            <w:tcW w:type="dxa" w:w="2880"/>
          </w:tcPr>
          <w:p>
            <w:r>
              <w:t>info.more_records</w:t>
            </w:r>
          </w:p>
        </w:tc>
        <w:tc>
          <w:tcPr>
            <w:tcW w:type="dxa" w:w="2880"/>
          </w:tcPr>
          <w:p>
            <w:r>
              <w:t>boolean</w:t>
            </w:r>
          </w:p>
        </w:tc>
        <w:tc>
          <w:tcPr>
            <w:tcW w:type="dxa" w:w="2880"/>
          </w:tcPr>
          <w:p>
            <w:r>
              <w:t>Indicates whether more records are available beyond this page.</w:t>
            </w:r>
          </w:p>
        </w:tc>
      </w:tr>
      <w:tr>
        <w:tc>
          <w:tcPr>
            <w:tcW w:type="dxa" w:w="2880"/>
          </w:tcPr>
          <w:p>
            <w:r>
              <w:t>info.page</w:t>
            </w:r>
          </w:p>
        </w:tc>
        <w:tc>
          <w:tcPr>
            <w:tcW w:type="dxa" w:w="2880"/>
          </w:tcPr>
          <w:p>
            <w:r>
              <w:t>number</w:t>
            </w:r>
          </w:p>
        </w:tc>
        <w:tc>
          <w:tcPr>
            <w:tcW w:type="dxa" w:w="2880"/>
          </w:tcPr>
          <w:p>
            <w:r>
              <w:t>Current page number.</w:t>
            </w:r>
          </w:p>
        </w:tc>
      </w:tr>
      <w:tr>
        <w:tc>
          <w:tcPr>
            <w:tcW w:type="dxa" w:w="2880"/>
          </w:tcPr>
          <w:p>
            <w:r>
              <w:t>info.per_page</w:t>
            </w:r>
          </w:p>
        </w:tc>
        <w:tc>
          <w:tcPr>
            <w:tcW w:type="dxa" w:w="2880"/>
          </w:tcPr>
          <w:p>
            <w:r>
              <w:t>number</w:t>
            </w:r>
          </w:p>
        </w:tc>
        <w:tc>
          <w:tcPr>
            <w:tcW w:type="dxa" w:w="2880"/>
          </w:tcPr>
          <w:p>
            <w:r>
              <w:t>Number of records requested/returned per page.</w:t>
            </w:r>
          </w:p>
        </w:tc>
      </w:tr>
      <w:tr>
        <w:tc>
          <w:tcPr>
            <w:tcW w:type="dxa" w:w="2880"/>
          </w:tcPr>
          <w:p>
            <w:r>
              <w:t>territories</w:t>
            </w:r>
          </w:p>
        </w:tc>
        <w:tc>
          <w:tcPr>
            <w:tcW w:type="dxa" w:w="2880"/>
          </w:tcPr>
          <w:p>
            <w:r>
              <w:t>array</w:t>
            </w:r>
          </w:p>
        </w:tc>
        <w:tc>
          <w:tcPr>
            <w:tcW w:type="dxa" w:w="2880"/>
          </w:tcPr>
          <w:p>
            <w:r>
              <w:t>List of territories enabled for the organization.</w:t>
            </w:r>
          </w:p>
        </w:tc>
      </w:tr>
      <w:tr>
        <w:tc>
          <w:tcPr>
            <w:tcW w:type="dxa" w:w="2880"/>
          </w:tcPr>
          <w:p>
            <w:r>
              <w:t>territories[].account_rule_criteria</w:t>
            </w:r>
          </w:p>
        </w:tc>
        <w:tc>
          <w:tcPr>
            <w:tcW w:type="dxa" w:w="2880"/>
          </w:tcPr>
          <w:p>
            <w:r>
              <w:t>object | null</w:t>
            </w:r>
          </w:p>
        </w:tc>
        <w:tc>
          <w:tcPr>
            <w:tcW w:type="dxa" w:w="2880"/>
          </w:tcPr>
          <w:p>
            <w:r>
              <w:t>Account rule criteria for the territory (may be null).</w:t>
            </w:r>
          </w:p>
        </w:tc>
      </w:tr>
      <w:tr>
        <w:tc>
          <w:tcPr>
            <w:tcW w:type="dxa" w:w="2880"/>
          </w:tcPr>
          <w:p>
            <w:r>
              <w:t>territories[].created_by</w:t>
            </w:r>
          </w:p>
        </w:tc>
        <w:tc>
          <w:tcPr>
            <w:tcW w:type="dxa" w:w="2880"/>
          </w:tcPr>
          <w:p>
            <w:r>
              <w:t>object</w:t>
            </w:r>
          </w:p>
        </w:tc>
        <w:tc>
          <w:tcPr>
            <w:tcW w:type="dxa" w:w="2880"/>
          </w:tcPr>
          <w:p>
            <w:r>
              <w:t>User who created the territory.</w:t>
            </w:r>
          </w:p>
        </w:tc>
      </w:tr>
      <w:tr>
        <w:tc>
          <w:tcPr>
            <w:tcW w:type="dxa" w:w="2880"/>
          </w:tcPr>
          <w:p>
            <w:r>
              <w:t>territories[].created_by.id</w:t>
            </w:r>
          </w:p>
        </w:tc>
        <w:tc>
          <w:tcPr>
            <w:tcW w:type="dxa" w:w="2880"/>
          </w:tcPr>
          <w:p>
            <w:r>
              <w:t>string</w:t>
            </w:r>
          </w:p>
        </w:tc>
        <w:tc>
          <w:tcPr>
            <w:tcW w:type="dxa" w:w="2880"/>
          </w:tcPr>
          <w:p>
            <w:r>
              <w:t>ID of the user who created the territory.</w:t>
            </w:r>
          </w:p>
        </w:tc>
      </w:tr>
      <w:tr>
        <w:tc>
          <w:tcPr>
            <w:tcW w:type="dxa" w:w="2880"/>
          </w:tcPr>
          <w:p>
            <w:r>
              <w:t>territories[].created_by.name</w:t>
            </w:r>
          </w:p>
        </w:tc>
        <w:tc>
          <w:tcPr>
            <w:tcW w:type="dxa" w:w="2880"/>
          </w:tcPr>
          <w:p>
            <w:r>
              <w:t>string</w:t>
            </w:r>
          </w:p>
        </w:tc>
        <w:tc>
          <w:tcPr>
            <w:tcW w:type="dxa" w:w="2880"/>
          </w:tcPr>
          <w:p>
            <w:r>
              <w:t>Name of the user who created the territory.</w:t>
            </w:r>
          </w:p>
        </w:tc>
      </w:tr>
      <w:tr>
        <w:tc>
          <w:tcPr>
            <w:tcW w:type="dxa" w:w="2880"/>
          </w:tcPr>
          <w:p>
            <w:r>
              <w:t>territories[].created_time</w:t>
            </w:r>
          </w:p>
        </w:tc>
        <w:tc>
          <w:tcPr>
            <w:tcW w:type="dxa" w:w="2880"/>
          </w:tcPr>
          <w:p>
            <w:r>
              <w:t>string</w:t>
            </w:r>
          </w:p>
        </w:tc>
        <w:tc>
          <w:tcPr>
            <w:tcW w:type="dxa" w:w="2880"/>
          </w:tcPr>
          <w:p>
            <w:r>
              <w:t>Creation timestamp.</w:t>
            </w:r>
          </w:p>
        </w:tc>
      </w:tr>
      <w:tr>
        <w:tc>
          <w:tcPr>
            <w:tcW w:type="dxa" w:w="2880"/>
          </w:tcPr>
          <w:p>
            <w:r>
              <w:t>territories[].description</w:t>
            </w:r>
          </w:p>
        </w:tc>
        <w:tc>
          <w:tcPr>
            <w:tcW w:type="dxa" w:w="2880"/>
          </w:tcPr>
          <w:p>
            <w:r>
              <w:t>string | null</w:t>
            </w:r>
          </w:p>
        </w:tc>
        <w:tc>
          <w:tcPr>
            <w:tcW w:type="dxa" w:w="2880"/>
          </w:tcPr>
          <w:p>
            <w:r>
              <w:t>Territory description.</w:t>
            </w:r>
          </w:p>
        </w:tc>
      </w:tr>
      <w:tr>
        <w:tc>
          <w:tcPr>
            <w:tcW w:type="dxa" w:w="2880"/>
          </w:tcPr>
          <w:p>
            <w:r>
              <w:t>territories[].id</w:t>
            </w:r>
          </w:p>
        </w:tc>
        <w:tc>
          <w:tcPr>
            <w:tcW w:type="dxa" w:w="2880"/>
          </w:tcPr>
          <w:p>
            <w:r>
              <w:t>string</w:t>
            </w:r>
          </w:p>
        </w:tc>
        <w:tc>
          <w:tcPr>
            <w:tcW w:type="dxa" w:w="2880"/>
          </w:tcPr>
          <w:p>
            <w:r>
              <w:t>Territory ID.</w:t>
            </w:r>
          </w:p>
        </w:tc>
      </w:tr>
      <w:tr>
        <w:tc>
          <w:tcPr>
            <w:tcW w:type="dxa" w:w="2880"/>
          </w:tcPr>
          <w:p>
            <w:r>
              <w:t>territories[].manager</w:t>
            </w:r>
          </w:p>
        </w:tc>
        <w:tc>
          <w:tcPr>
            <w:tcW w:type="dxa" w:w="2880"/>
          </w:tcPr>
          <w:p>
            <w:r>
              <w:t>object | null</w:t>
            </w:r>
          </w:p>
        </w:tc>
        <w:tc>
          <w:tcPr>
            <w:tcW w:type="dxa" w:w="2880"/>
          </w:tcPr>
          <w:p>
            <w:r>
              <w:t>Territory manager (may be null).</w:t>
            </w:r>
          </w:p>
        </w:tc>
      </w:tr>
      <w:tr>
        <w:tc>
          <w:tcPr>
            <w:tcW w:type="dxa" w:w="2880"/>
          </w:tcPr>
          <w:p>
            <w:r>
              <w:t>territories[].manager.id</w:t>
            </w:r>
          </w:p>
        </w:tc>
        <w:tc>
          <w:tcPr>
            <w:tcW w:type="dxa" w:w="2880"/>
          </w:tcPr>
          <w:p>
            <w:r>
              <w:t>string</w:t>
            </w:r>
          </w:p>
        </w:tc>
        <w:tc>
          <w:tcPr>
            <w:tcW w:type="dxa" w:w="2880"/>
          </w:tcPr>
          <w:p>
            <w:r>
              <w:t>Manager user ID.</w:t>
            </w:r>
          </w:p>
        </w:tc>
      </w:tr>
      <w:tr>
        <w:tc>
          <w:tcPr>
            <w:tcW w:type="dxa" w:w="2880"/>
          </w:tcPr>
          <w:p>
            <w:r>
              <w:t>territories[].manager.name</w:t>
            </w:r>
          </w:p>
        </w:tc>
        <w:tc>
          <w:tcPr>
            <w:tcW w:type="dxa" w:w="2880"/>
          </w:tcPr>
          <w:p>
            <w:r>
              <w:t>string</w:t>
            </w:r>
          </w:p>
        </w:tc>
        <w:tc>
          <w:tcPr>
            <w:tcW w:type="dxa" w:w="2880"/>
          </w:tcPr>
          <w:p>
            <w:r>
              <w:t>Manager name.</w:t>
            </w:r>
          </w:p>
        </w:tc>
      </w:tr>
      <w:tr>
        <w:tc>
          <w:tcPr>
            <w:tcW w:type="dxa" w:w="2880"/>
          </w:tcPr>
          <w:p>
            <w:r>
              <w:t>territories[].modified_by</w:t>
            </w:r>
          </w:p>
        </w:tc>
        <w:tc>
          <w:tcPr>
            <w:tcW w:type="dxa" w:w="2880"/>
          </w:tcPr>
          <w:p>
            <w:r>
              <w:t>object</w:t>
            </w:r>
          </w:p>
        </w:tc>
        <w:tc>
          <w:tcPr>
            <w:tcW w:type="dxa" w:w="2880"/>
          </w:tcPr>
          <w:p>
            <w:r>
              <w:t>User who last modified the territory.</w:t>
            </w:r>
          </w:p>
        </w:tc>
      </w:tr>
      <w:tr>
        <w:tc>
          <w:tcPr>
            <w:tcW w:type="dxa" w:w="2880"/>
          </w:tcPr>
          <w:p>
            <w:r>
              <w:t>territories[].modified_by.id</w:t>
            </w:r>
          </w:p>
        </w:tc>
        <w:tc>
          <w:tcPr>
            <w:tcW w:type="dxa" w:w="2880"/>
          </w:tcPr>
          <w:p>
            <w:r>
              <w:t>string</w:t>
            </w:r>
          </w:p>
        </w:tc>
        <w:tc>
          <w:tcPr>
            <w:tcW w:type="dxa" w:w="2880"/>
          </w:tcPr>
          <w:p>
            <w:r>
              <w:t>ID of the user who last modified the territory.</w:t>
            </w:r>
          </w:p>
        </w:tc>
      </w:tr>
      <w:tr>
        <w:tc>
          <w:tcPr>
            <w:tcW w:type="dxa" w:w="2880"/>
          </w:tcPr>
          <w:p>
            <w:r>
              <w:t>territories[].modified_by.name</w:t>
            </w:r>
          </w:p>
        </w:tc>
        <w:tc>
          <w:tcPr>
            <w:tcW w:type="dxa" w:w="2880"/>
          </w:tcPr>
          <w:p>
            <w:r>
              <w:t>string</w:t>
            </w:r>
          </w:p>
        </w:tc>
        <w:tc>
          <w:tcPr>
            <w:tcW w:type="dxa" w:w="2880"/>
          </w:tcPr>
          <w:p>
            <w:r>
              <w:t>Name of the user who last modified the territory.</w:t>
            </w:r>
          </w:p>
        </w:tc>
      </w:tr>
      <w:tr>
        <w:tc>
          <w:tcPr>
            <w:tcW w:type="dxa" w:w="2880"/>
          </w:tcPr>
          <w:p>
            <w:r>
              <w:t>territories[].modified_time</w:t>
            </w:r>
          </w:p>
        </w:tc>
        <w:tc>
          <w:tcPr>
            <w:tcW w:type="dxa" w:w="2880"/>
          </w:tcPr>
          <w:p>
            <w:r>
              <w:t>string</w:t>
            </w:r>
          </w:p>
        </w:tc>
        <w:tc>
          <w:tcPr>
            <w:tcW w:type="dxa" w:w="2880"/>
          </w:tcPr>
          <w:p>
            <w:r>
              <w:t>Last modification timestamp.</w:t>
            </w:r>
          </w:p>
        </w:tc>
      </w:tr>
      <w:tr>
        <w:tc>
          <w:tcPr>
            <w:tcW w:type="dxa" w:w="2880"/>
          </w:tcPr>
          <w:p>
            <w:r>
              <w:t>territories[].name</w:t>
            </w:r>
          </w:p>
        </w:tc>
        <w:tc>
          <w:tcPr>
            <w:tcW w:type="dxa" w:w="2880"/>
          </w:tcPr>
          <w:p>
            <w:r>
              <w:t>string</w:t>
            </w:r>
          </w:p>
        </w:tc>
        <w:tc>
          <w:tcPr>
            <w:tcW w:type="dxa" w:w="2880"/>
          </w:tcPr>
          <w:p>
            <w:r>
              <w:t>Territory name.</w:t>
            </w:r>
          </w:p>
        </w:tc>
      </w:tr>
      <w:tr>
        <w:tc>
          <w:tcPr>
            <w:tcW w:type="dxa" w:w="2880"/>
          </w:tcPr>
          <w:p>
            <w:r>
              <w:t>territories[].permission_type</w:t>
            </w:r>
          </w:p>
        </w:tc>
        <w:tc>
          <w:tcPr>
            <w:tcW w:type="dxa" w:w="2880"/>
          </w:tcPr>
          <w:p>
            <w:r>
              <w:t>string</w:t>
            </w:r>
          </w:p>
        </w:tc>
        <w:tc>
          <w:tcPr>
            <w:tcW w:type="dxa" w:w="2880"/>
          </w:tcPr>
          <w:p>
            <w:r>
              <w:t>Permission type for the territory (example: read_only).</w:t>
            </w:r>
          </w:p>
        </w:tc>
      </w:tr>
      <w:tr>
        <w:tc>
          <w:tcPr>
            <w:tcW w:type="dxa" w:w="2880"/>
          </w:tcPr>
          <w:p>
            <w:r>
              <w:t>territories[].reporting_to</w:t>
            </w:r>
          </w:p>
        </w:tc>
        <w:tc>
          <w:tcPr>
            <w:tcW w:type="dxa" w:w="2880"/>
          </w:tcPr>
          <w:p>
            <w:r>
              <w:t>object | null</w:t>
            </w:r>
          </w:p>
        </w:tc>
        <w:tc>
          <w:tcPr>
            <w:tcW w:type="dxa" w:w="2880"/>
          </w:tcPr>
          <w:p>
            <w:r>
              <w:t>Parent territory reference (may be null).</w:t>
            </w:r>
          </w:p>
        </w:tc>
      </w:tr>
      <w:tr>
        <w:tc>
          <w:tcPr>
            <w:tcW w:type="dxa" w:w="2880"/>
          </w:tcPr>
          <w:p>
            <w:r>
              <w:t>territories[].reporting_to.id</w:t>
            </w:r>
          </w:p>
        </w:tc>
        <w:tc>
          <w:tcPr>
            <w:tcW w:type="dxa" w:w="2880"/>
          </w:tcPr>
          <w:p>
            <w:r>
              <w:t>string</w:t>
            </w:r>
          </w:p>
        </w:tc>
        <w:tc>
          <w:tcPr>
            <w:tcW w:type="dxa" w:w="2880"/>
          </w:tcPr>
          <w:p>
            <w:r>
              <w:t>Parent territory ID.</w:t>
            </w:r>
          </w:p>
        </w:tc>
      </w:tr>
      <w:tr>
        <w:tc>
          <w:tcPr>
            <w:tcW w:type="dxa" w:w="2880"/>
          </w:tcPr>
          <w:p>
            <w:r>
              <w:t>territories[].reporting_to.name</w:t>
            </w:r>
          </w:p>
        </w:tc>
        <w:tc>
          <w:tcPr>
            <w:tcW w:type="dxa" w:w="2880"/>
          </w:tcPr>
          <w:p>
            <w:r>
              <w:t>string</w:t>
            </w:r>
          </w:p>
        </w:tc>
        <w:tc>
          <w:tcPr>
            <w:tcW w:type="dxa" w:w="2880"/>
          </w:tcPr>
          <w:p>
            <w:r>
              <w:t>Parent territory name.</w:t>
            </w:r>
          </w:p>
        </w:tc>
      </w:tr>
    </w:tbl>
    <w:p/>
    <w:p>
      <w:pPr>
        <w:pStyle w:val="Heading3"/>
      </w:pPr>
      <w:r>
        <w:t>Sample Request</w:t>
      </w:r>
    </w:p>
    <w:p>
      <w:r>
        <w:rPr>
          <w:b/>
          <w:color w:val="666666"/>
          <w:sz w:val="16"/>
        </w:rPr>
        <w:t>[bash]</w:t>
      </w:r>
    </w:p>
    <w:p>
      <w:pPr>
        <w:shd w:fill="F2F2F2" w:val="clear"/>
      </w:pPr>
      <w:r>
        <w:rPr>
          <w:rFonts w:ascii="Courier New" w:hAnsi="Courier New"/>
          <w:sz w:val="17"/>
        </w:rPr>
        <w:t>curl --location '{{OAUTH_METADATA.meta.apiDomain}}/crm/v8/settings/territories?per_page=200&amp;page=1' \</w:t>
        <w:br/>
        <w:t xml:space="preserve"> --header 'Accept: application/json'</w:t>
      </w:r>
    </w:p>
    <w:p>
      <w:pPr>
        <w:pStyle w:val="Heading3"/>
      </w:pPr>
      <w:r>
        <w:t>Example Usage</w:t>
      </w:r>
    </w:p>
    <w:p>
      <w:pPr>
        <w:pStyle w:val="Heading3"/>
      </w:pPr>
      <w:r>
        <w:t>Example 1: Get the first page with default sizing (no query params)</w:t>
      </w:r>
    </w:p>
    <w:p>
      <w:r>
        <w:rPr>
          <w:b/>
          <w:color w:val="666666"/>
          <w:sz w:val="16"/>
        </w:rPr>
        <w:t>[bash]</w:t>
      </w:r>
    </w:p>
    <w:p>
      <w:pPr>
        <w:shd w:fill="F2F2F2" w:val="clear"/>
      </w:pPr>
      <w:r>
        <w:rPr>
          <w:rFonts w:ascii="Courier New" w:hAnsi="Courier New"/>
          <w:sz w:val="17"/>
        </w:rPr>
        <w:t>curl --location '{{OAUTH_METADATA.meta.apiDomain}}/crm/v8/settings/territories' \</w:t>
        <w:br/>
        <w:t xml:space="preserve"> --header 'Accept: application/json'</w:t>
      </w:r>
    </w:p>
    <w:p>
      <w:pPr>
        <w:pStyle w:val="Heading3"/>
      </w:pPr>
      <w:r>
        <w:t>Example 2: Paginate through results</w:t>
      </w:r>
    </w:p>
    <w:p>
      <w:r>
        <w:rPr>
          <w:b/>
          <w:color w:val="666666"/>
          <w:sz w:val="16"/>
        </w:rPr>
        <w:t>[bash]</w:t>
      </w:r>
    </w:p>
    <w:p>
      <w:pPr>
        <w:shd w:fill="F2F2F2" w:val="clear"/>
      </w:pPr>
      <w:r>
        <w:rPr>
          <w:rFonts w:ascii="Courier New" w:hAnsi="Courier New"/>
          <w:sz w:val="17"/>
        </w:rPr>
        <w:t>curl --location '{{OAUTH_METADATA.meta.apiDomain}}/crm/v8/settings/territories?per_page=200&amp;page=2' \</w:t>
        <w:br/>
        <w:t xml:space="preserve"> --header 'Accept: application/json'</w:t>
      </w:r>
    </w:p>
    <w:p>
      <w:pPr>
        <w:pStyle w:val="Heading3"/>
      </w:pPr>
      <w:r>
        <w:t>Behavior</w:t>
      </w:r>
    </w:p>
    <w:p>
      <w:pPr>
        <w:pStyle w:val="ListBullet"/>
      </w:pPr>
      <w:r>
        <w:t>Reads territories configuration enabled for the organization.</w:t>
      </w:r>
    </w:p>
    <w:p>
      <w:pPr>
        <w:pStyle w:val="ListBullet"/>
      </w:pPr>
      <w:r>
        <w:t>Applies pagination based on page and per_page if provided.</w:t>
      </w:r>
    </w:p>
    <w:p>
      <w:pPr>
        <w:pStyle w:val="ListBullet"/>
      </w:pPr>
      <w:r>
        <w:t>Returns pagination metadata in info and the territory list in territories.</w:t>
      </w:r>
    </w:p>
    <w:p>
      <w:pPr>
        <w:pStyle w:val="Heading3"/>
      </w:pPr>
      <w:r>
        <w:t>Notes</w:t>
      </w:r>
    </w:p>
    <w:p>
      <w:pPr>
        <w:pStyle w:val="ListBullet"/>
      </w:pPr>
      <w:r>
        <w:t>The response includes both top-level territories (reporting_to: null) and child territories (reporting_to populated).</w:t>
      </w:r>
    </w:p>
    <w:p>
      <w:pPr>
        <w:pStyle w:val="ListBullet"/>
      </w:pPr>
      <w:r>
        <w:t>account_rule_criteria and manager can be null depending on territory configuration.</w:t>
      </w:r>
    </w:p>
    <w:p>
      <w:pPr>
        <w:pStyle w:val="Heading3"/>
      </w:pPr>
      <w:r>
        <w:t>Error Handling</w:t>
      </w:r>
    </w:p>
    <w:p>
      <w:pPr>
        <w:pStyle w:val="ListBullet"/>
      </w:pPr>
      <w:r>
        <w:t>400 INVALID_REQUEST_METHOD: The HTTP method used is not valid for this endpoint.</w:t>
      </w:r>
    </w:p>
    <w:p>
      <w:pPr>
        <w:pStyle w:val="ListBullet"/>
      </w:pPr>
      <w:r>
        <w:t>401 AUTHENTICATION_FAILURE: Authentication failed.</w:t>
      </w:r>
    </w:p>
    <w:p>
      <w:pPr>
        <w:pStyle w:val="ListBullet"/>
      </w:pPr>
      <w:r>
        <w:t>401 OAUTH_SCOPE_MISMATCH: The OAuth scope does not permit access to this URL.</w:t>
      </w:r>
    </w:p>
    <w:p>
      <w:pPr>
        <w:pStyle w:val="ListBullet"/>
      </w:pPr>
      <w:r>
        <w:t>404 INVALID_URL_PATTERN: The URL pattern is invalid (incorrect endpoint).</w:t>
      </w:r>
    </w:p>
    <w:p>
      <w:pPr>
        <w:pStyle w:val="Heading3"/>
      </w:pPr>
      <w:r>
        <w:t>Related territories actions</w:t>
      </w:r>
    </w:p>
    <w:p>
      <w:pPr>
        <w:pStyle w:val="ListBullet"/>
      </w:pPr>
      <w:r>
        <w:t>[DELETE] Delete Territories (Settings) — /crm/v8/settings/territories</w:t>
      </w:r>
    </w:p>
    <w:p>
      <w:pPr>
        <w:pStyle w:val="ListBullet"/>
      </w:pPr>
      <w:r>
        <w:t>[POST] Create Territories (CRM Settings) — /crm/v8/settings/territories</w:t>
      </w:r>
    </w:p>
    <w:p>
      <w:pPr>
        <w:pStyle w:val="ListBullet"/>
      </w:pPr>
      <w:r>
        <w:t>[POST] Assign Territories to Records in a Module — /crm/v8/{{moduleApiName}}/actions/assign_territories</w:t>
      </w:r>
    </w:p>
    <w:p>
      <w:pPr>
        <w:pStyle w:val="ListBullet"/>
      </w:pPr>
      <w:r>
        <w:t>[PUT] Update a Territory (Settings) — /crm/v8/settings/territories/{{territoryid}}</w:t>
      </w:r>
    </w:p>
    <w:p>
      <w:pPr>
        <w:pStyle w:val="ListBullet"/>
      </w:pPr>
      <w:r>
        <w:t>[GET] List a Territory’s Child Territories — /crm/v8/settings/territories/{{parentTerritoryId}}/__child_territories</w:t>
      </w:r>
    </w:p>
    <w:p>
      <w:pPr>
        <w:pStyle w:val="ListBullet"/>
      </w:pPr>
      <w:r>
        <w:t>[POST] Remove Territories from Records in a Module — /crm/v8/{{moduleApiName}}/actions/remove_territories</w:t>
      </w:r>
    </w:p>
    <w:p>
      <w:r>
        <w:br w:type="page"/>
      </w:r>
    </w:p>
    <w:p>
      <w:pPr>
        <w:pStyle w:val="Heading2"/>
      </w:pPr>
      <w:r>
        <w:t>16. [POST] Transfer Records and Delete a User</w:t>
      </w:r>
    </w:p>
    <w:p>
      <w:r>
        <w:rPr>
          <w:b/>
        </w:rPr>
        <w:t xml:space="preserve">Endpoint: </w:t>
      </w:r>
      <w:r>
        <w:rPr>
          <w:rFonts w:ascii="Courier New" w:hAnsi="Courier New"/>
          <w:sz w:val="18"/>
        </w:rPr>
        <w:t>/crm/v8/users/actions/transfer_and_delete</w:t>
      </w:r>
    </w:p>
    <w:p>
      <w:pPr>
        <w:pStyle w:val="Heading3"/>
      </w:pPr>
      <w:r>
        <w:t>Prerequisites</w:t>
      </w:r>
    </w:p>
    <w:p>
      <w:pPr>
        <w:pStyle w:val="ListBullet"/>
      </w:pPr>
      <w:r>
        <w:t>You must have permission to delete users in the Zoho CRM organization.</w:t>
      </w:r>
    </w:p>
    <w:p>
      <w:pPr>
        <w:pStyle w:val="ListBullet"/>
      </w:pPr>
      <w:r>
        <w:t xml:space="preserve">You must know the IDs of: </w:t>
        <w:br/>
        <w:br/>
        <w:t>The user to delete (id)</w:t>
        <w:br/>
        <w:t>The user to whom records will be transferred (transfer.id)</w:t>
        <w:br/>
        <w:t>The user to whom subordinates will be moved (move_subordinate.id)</w:t>
      </w:r>
    </w:p>
    <w:p>
      <w:pPr>
        <w:pStyle w:val="Heading3"/>
      </w:pPr>
      <w:r>
        <w:t>Method</w:t>
      </w:r>
    </w:p>
    <w:p>
      <w:r>
        <w:t>POST</w:t>
      </w:r>
    </w:p>
    <w:p>
      <w:pPr>
        <w:pStyle w:val="Heading3"/>
      </w:pPr>
      <w:r>
        <w:t>URL</w:t>
      </w:r>
    </w:p>
    <w:p>
      <w:r>
        <w:t>{{OAUTH_METADATA.meta.apiDomain}}/crm/v8/users/actions/transfer_and_delete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a user from your organization while transferring their records and optionally moving their subordinates to another user.</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(No query parameters are documented for this endpoint.)</w:t>
      </w:r>
    </w:p>
    <w:p>
      <w:pPr>
        <w:pStyle w:val="ListBullet"/>
      </w:pPr>
      <w:r>
        <w:t>The request body must be sent as JSON with a top-level transfer_and_delete array.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transfer_and_delete</w:t>
            </w:r>
          </w:p>
        </w:tc>
        <w:tc>
          <w:tcPr>
            <w:tcW w:type="dxa" w:w="2880"/>
          </w:tcPr>
          <w:p>
            <w:r>
              <w:t>array</w:t>
            </w:r>
          </w:p>
        </w:tc>
        <w:tc>
          <w:tcPr>
            <w:tcW w:type="dxa" w:w="2880"/>
          </w:tcPr>
          <w:p>
            <w:r>
              <w:t>Array of transfer-and-delete instructions.</w:t>
            </w:r>
          </w:p>
        </w:tc>
      </w:tr>
    </w:tbl>
    <w:p/>
    <w:p>
      <w:pPr>
        <w:pStyle w:val="Heading3"/>
      </w:pPr>
      <w:r>
        <w:t>Required fields inside each transfer_and_delete[]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transfer_and_delete[].id</w:t>
            </w:r>
          </w:p>
        </w:tc>
        <w:tc>
          <w:tcPr>
            <w:tcW w:type="dxa" w:w="2880"/>
          </w:tcPr>
          <w:p>
            <w:r>
              <w:t>string</w:t>
            </w:r>
          </w:p>
        </w:tc>
        <w:tc>
          <w:tcPr>
            <w:tcW w:type="dxa" w:w="2880"/>
          </w:tcPr>
          <w:p>
            <w:r>
              <w:t>ID of the user to delete. Example: {{user_id}}.</w:t>
            </w:r>
          </w:p>
        </w:tc>
      </w:tr>
      <w:tr>
        <w:tc>
          <w:tcPr>
            <w:tcW w:type="dxa" w:w="2880"/>
          </w:tcPr>
          <w:p>
            <w:r>
              <w:t>transfer_and_delete[].move_subordinate</w:t>
            </w:r>
          </w:p>
        </w:tc>
        <w:tc>
          <w:tcPr>
            <w:tcW w:type="dxa" w:w="2880"/>
          </w:tcPr>
          <w:p>
            <w:r>
              <w:t>object</w:t>
            </w:r>
          </w:p>
        </w:tc>
        <w:tc>
          <w:tcPr>
            <w:tcW w:type="dxa" w:w="2880"/>
          </w:tcPr>
          <w:p>
            <w:r>
              <w:t>Object specifying where to move the deleted user’s subordinates.</w:t>
            </w:r>
          </w:p>
        </w:tc>
      </w:tr>
      <w:tr>
        <w:tc>
          <w:tcPr>
            <w:tcW w:type="dxa" w:w="2880"/>
          </w:tcPr>
          <w:p>
            <w:r>
              <w:t>transfer_and_delete[].move_subordinate.id</w:t>
            </w:r>
          </w:p>
        </w:tc>
        <w:tc>
          <w:tcPr>
            <w:tcW w:type="dxa" w:w="2880"/>
          </w:tcPr>
          <w:p>
            <w:r>
              <w:t>string</w:t>
            </w:r>
          </w:p>
        </w:tc>
        <w:tc>
          <w:tcPr>
            <w:tcW w:type="dxa" w:w="2880"/>
          </w:tcPr>
          <w:p>
            <w:r>
              <w:t>User ID to which subordinates will be moved. Example: {{transfer_to_record_id}}.</w:t>
            </w:r>
          </w:p>
        </w:tc>
      </w:tr>
      <w:tr>
        <w:tc>
          <w:tcPr>
            <w:tcW w:type="dxa" w:w="2880"/>
          </w:tcPr>
          <w:p>
            <w:r>
              <w:t>transfer_and_delete[].transfer</w:t>
            </w:r>
          </w:p>
        </w:tc>
        <w:tc>
          <w:tcPr>
            <w:tcW w:type="dxa" w:w="2880"/>
          </w:tcPr>
          <w:p>
            <w:r>
              <w:t>object</w:t>
            </w:r>
          </w:p>
        </w:tc>
        <w:tc>
          <w:tcPr>
            <w:tcW w:type="dxa" w:w="2880"/>
          </w:tcPr>
          <w:p>
            <w:r>
              <w:t>Transfer settings for the deleted user’s data.</w:t>
            </w:r>
          </w:p>
        </w:tc>
      </w:tr>
      <w:tr>
        <w:tc>
          <w:tcPr>
            <w:tcW w:type="dxa" w:w="2880"/>
          </w:tcPr>
          <w:p>
            <w:r>
              <w:t>transfer_and_delete[].transfer.assignment</w:t>
            </w:r>
          </w:p>
        </w:tc>
        <w:tc>
          <w:tcPr>
            <w:tcW w:type="dxa" w:w="2880"/>
          </w:tcPr>
          <w:p>
            <w:r>
              <w:t>boolean</w:t>
            </w:r>
          </w:p>
        </w:tc>
        <w:tc>
          <w:tcPr>
            <w:tcW w:type="dxa" w:w="2880"/>
          </w:tcPr>
          <w:p>
            <w:r>
              <w:t>Whether to transfer assignments.</w:t>
            </w:r>
          </w:p>
        </w:tc>
      </w:tr>
      <w:tr>
        <w:tc>
          <w:tcPr>
            <w:tcW w:type="dxa" w:w="2880"/>
          </w:tcPr>
          <w:p>
            <w:r>
              <w:t>transfer_and_delete[].transfer.criteria</w:t>
            </w:r>
          </w:p>
        </w:tc>
        <w:tc>
          <w:tcPr>
            <w:tcW w:type="dxa" w:w="2880"/>
          </w:tcPr>
          <w:p>
            <w:r>
              <w:t>boolean</w:t>
            </w:r>
          </w:p>
        </w:tc>
        <w:tc>
          <w:tcPr>
            <w:tcW w:type="dxa" w:w="2880"/>
          </w:tcPr>
          <w:p>
            <w:r>
              <w:t>Whether to transfer criteria.</w:t>
            </w:r>
          </w:p>
        </w:tc>
      </w:tr>
      <w:tr>
        <w:tc>
          <w:tcPr>
            <w:tcW w:type="dxa" w:w="2880"/>
          </w:tcPr>
          <w:p>
            <w:r>
              <w:t>transfer_and_delete[].transfer.id</w:t>
            </w:r>
          </w:p>
        </w:tc>
        <w:tc>
          <w:tcPr>
            <w:tcW w:type="dxa" w:w="2880"/>
          </w:tcPr>
          <w:p>
            <w:r>
              <w:t>string</w:t>
            </w:r>
          </w:p>
        </w:tc>
        <w:tc>
          <w:tcPr>
            <w:tcW w:type="dxa" w:w="2880"/>
          </w:tcPr>
          <w:p>
            <w:r>
              <w:t>User ID to which records will be transferred. Example: {{transfer_to_user_id}}.</w:t>
            </w:r>
          </w:p>
        </w:tc>
      </w:tr>
      <w:tr>
        <w:tc>
          <w:tcPr>
            <w:tcW w:type="dxa" w:w="2880"/>
          </w:tcPr>
          <w:p>
            <w:r>
              <w:t>transfer_and_delete[].transfer.records</w:t>
            </w:r>
          </w:p>
        </w:tc>
        <w:tc>
          <w:tcPr>
            <w:tcW w:type="dxa" w:w="2880"/>
          </w:tcPr>
          <w:p>
            <w:r>
              <w:t>boolean</w:t>
            </w:r>
          </w:p>
        </w:tc>
        <w:tc>
          <w:tcPr>
            <w:tcW w:type="dxa" w:w="2880"/>
          </w:tcPr>
          <w:p>
            <w:r>
              <w:t>Whether to transfer records.</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"transfer_and_delete": [</w:t>
        <w:br/>
        <w:t xml:space="preserve"> {</w:t>
        <w:br/>
        <w:t xml:space="preserve"> "code": "SUCCESS",</w:t>
        <w:br/>
        <w:t xml:space="preserve"> "details": {</w:t>
        <w:br/>
        <w:t xml:space="preserve"> "id": "3652397000001464001",</w:t>
        <w:br/>
        <w:t xml:space="preserve"> "jobId": "3652397000012622009"</w:t>
        <w:br/>
        <w:t xml:space="preserve"> },</w:t>
        <w:br/>
        <w:t xml:space="preserve"> "message": "user is deleted successfully",</w:t>
        <w:br/>
        <w:t xml:space="preserve"> "status": "success"</w:t>
        <w:br/>
        <w:t xml:space="preserve"> }</w:t>
        <w:br/>
        <w:t xml:space="preserve"> ]</w:t>
        <w:br/>
        <w:t>}</w:t>
      </w:r>
    </w:p>
    <w:p>
      <w:pPr>
        <w:pStyle w:val="Heading3"/>
      </w:pPr>
      <w:r>
        <w:t>Error Response (400 Client Error) — INVALID_DATA</w:t>
      </w:r>
    </w:p>
    <w:p>
      <w:r>
        <w:rPr>
          <w:b/>
          <w:color w:val="666666"/>
          <w:sz w:val="16"/>
        </w:rPr>
        <w:t>[json]</w:t>
      </w:r>
    </w:p>
    <w:p>
      <w:pPr>
        <w:shd w:fill="F2F2F2" w:val="clear"/>
      </w:pPr>
      <w:r>
        <w:rPr>
          <w:rFonts w:ascii="Courier New" w:hAnsi="Courier New"/>
          <w:sz w:val="17"/>
        </w:rPr>
        <w:t>{</w:t>
        <w:br/>
        <w:t xml:space="preserve"> "transfer_and_delete": [</w:t>
        <w:br/>
        <w:t xml:space="preserve"> {</w:t>
        <w:br/>
        <w:t xml:space="preserve"> "code": "INVALID_DATA",</w:t>
        <w:br/>
        <w:t xml:space="preserve"> "details": {</w:t>
        <w:br/>
        <w:t xml:space="preserve"> "api_name": "id",</w:t>
        <w:br/>
        <w:t xml:space="preserve"> "expected_data_type": "bigint",</w:t>
        <w:br/>
        <w:t xml:space="preserve"> "json_path": "$.transfer_and_delete[0].transfer.id"</w:t>
        <w:br/>
        <w:t xml:space="preserve"> },</w:t>
        <w:br/>
        <w:t xml:space="preserve"> "message": "invalid data",</w:t>
        <w:br/>
        <w:t xml:space="preserve"> "status": "error"</w:t>
        <w:br/>
        <w:t xml:space="preserve"> }</w:t>
        <w:br/>
        <w:t xml:space="preserve"> ]</w:t>
        <w:br/>
        <w:t>}</w:t>
      </w:r>
    </w:p>
    <w:p>
      <w:pPr>
        <w:pStyle w:val="Heading3"/>
      </w:pPr>
      <w:r>
        <w:t>Error Response (401 Client Error) — AUTHENTICATION_FAILURE</w:t>
      </w:r>
    </w:p>
    <w:p>
      <w:r>
        <w:rPr>
          <w:b/>
          <w:color w:val="666666"/>
          <w:sz w:val="16"/>
        </w:rPr>
        <w:t>[json]</w:t>
      </w:r>
    </w:p>
    <w:p>
      <w:pPr>
        <w:shd w:fill="F2F2F2" w:val="clear"/>
      </w:pPr>
      <w:r>
        <w:rPr>
          <w:rFonts w:ascii="Courier New" w:hAnsi="Courier New"/>
          <w:sz w:val="17"/>
        </w:rPr>
        <w:t>{</w:t>
        <w:br/>
        <w:t xml:space="preserve"> "code": "AUTHENTICATION_FAILURE",</w:t>
        <w:br/>
        <w:t xml:space="preserve"> "details": {},</w:t>
        <w:br/>
        <w:t xml:space="preserve"> "message": "Authentication failed",</w:t>
        <w:br/>
        <w:t xml:space="preserve"> "status": "error"</w:t>
        <w:br/>
        <w:t>}</w:t>
      </w:r>
    </w:p>
    <w:p>
      <w:pPr>
        <w:pStyle w:val="Heading3"/>
      </w:pPr>
      <w:r>
        <w:t>Response Fields</w:t>
      </w:r>
    </w:p>
    <w:p>
      <w:pPr>
        <w:pStyle w:val="Heading3"/>
      </w:pPr>
      <w:r>
        <w:t>200 OK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transfer_and_delete</w:t>
            </w:r>
          </w:p>
        </w:tc>
        <w:tc>
          <w:tcPr>
            <w:tcW w:type="dxa" w:w="2880"/>
          </w:tcPr>
          <w:p>
            <w:r>
              <w:t>array</w:t>
            </w:r>
          </w:p>
        </w:tc>
        <w:tc>
          <w:tcPr>
            <w:tcW w:type="dxa" w:w="2880"/>
          </w:tcPr>
          <w:p>
            <w:r>
              <w:t>Array of result objects for each transfer-and-delete instruction.</w:t>
            </w:r>
          </w:p>
        </w:tc>
      </w:tr>
      <w:tr>
        <w:tc>
          <w:tcPr>
            <w:tcW w:type="dxa" w:w="2880"/>
          </w:tcPr>
          <w:p>
            <w:r>
              <w:t>transfer_and_delete[].code</w:t>
            </w:r>
          </w:p>
        </w:tc>
        <w:tc>
          <w:tcPr>
            <w:tcW w:type="dxa" w:w="2880"/>
          </w:tcPr>
          <w:p>
            <w:r>
              <w:t>string</w:t>
            </w:r>
          </w:p>
        </w:tc>
        <w:tc>
          <w:tcPr>
            <w:tcW w:type="dxa" w:w="2880"/>
          </w:tcPr>
          <w:p>
            <w:r>
              <w:t>Result code. Example: SUCCESS.</w:t>
            </w:r>
          </w:p>
        </w:tc>
      </w:tr>
      <w:tr>
        <w:tc>
          <w:tcPr>
            <w:tcW w:type="dxa" w:w="2880"/>
          </w:tcPr>
          <w:p>
            <w:r>
              <w:t>transfer_and_delete[].details</w:t>
            </w:r>
          </w:p>
        </w:tc>
        <w:tc>
          <w:tcPr>
            <w:tcW w:type="dxa" w:w="2880"/>
          </w:tcPr>
          <w:p>
            <w:r>
              <w:t>object</w:t>
            </w:r>
          </w:p>
        </w:tc>
        <w:tc>
          <w:tcPr>
            <w:tcW w:type="dxa" w:w="2880"/>
          </w:tcPr>
          <w:p>
            <w:r>
              <w:t>Details about the operation.</w:t>
            </w:r>
          </w:p>
        </w:tc>
      </w:tr>
      <w:tr>
        <w:tc>
          <w:tcPr>
            <w:tcW w:type="dxa" w:w="2880"/>
          </w:tcPr>
          <w:p>
            <w:r>
              <w:t>transfer_and_delete[].details.id</w:t>
            </w:r>
          </w:p>
        </w:tc>
        <w:tc>
          <w:tcPr>
            <w:tcW w:type="dxa" w:w="2880"/>
          </w:tcPr>
          <w:p>
            <w:r>
              <w:t>string</w:t>
            </w:r>
          </w:p>
        </w:tc>
        <w:tc>
          <w:tcPr>
            <w:tcW w:type="dxa" w:w="2880"/>
          </w:tcPr>
          <w:p>
            <w:r>
              <w:t>ID related to the operation (as returned by the API).</w:t>
            </w:r>
          </w:p>
        </w:tc>
      </w:tr>
      <w:tr>
        <w:tc>
          <w:tcPr>
            <w:tcW w:type="dxa" w:w="2880"/>
          </w:tcPr>
          <w:p>
            <w:r>
              <w:t>transfer_and_delete[].details.jobId</w:t>
            </w:r>
          </w:p>
        </w:tc>
        <w:tc>
          <w:tcPr>
            <w:tcW w:type="dxa" w:w="2880"/>
          </w:tcPr>
          <w:p>
            <w:r>
              <w:t>string</w:t>
            </w:r>
          </w:p>
        </w:tc>
        <w:tc>
          <w:tcPr>
            <w:tcW w:type="dxa" w:w="2880"/>
          </w:tcPr>
          <w:p>
            <w:r>
              <w:t>Job ID for tracking the operation.</w:t>
            </w:r>
          </w:p>
        </w:tc>
      </w:tr>
      <w:tr>
        <w:tc>
          <w:tcPr>
            <w:tcW w:type="dxa" w:w="2880"/>
          </w:tcPr>
          <w:p>
            <w:r>
              <w:t>transfer_and_delete[].message</w:t>
            </w:r>
          </w:p>
        </w:tc>
        <w:tc>
          <w:tcPr>
            <w:tcW w:type="dxa" w:w="2880"/>
          </w:tcPr>
          <w:p>
            <w:r>
              <w:t>string</w:t>
            </w:r>
          </w:p>
        </w:tc>
        <w:tc>
          <w:tcPr>
            <w:tcW w:type="dxa" w:w="2880"/>
          </w:tcPr>
          <w:p>
            <w:r>
              <w:t>Human-readable success message.</w:t>
            </w:r>
          </w:p>
        </w:tc>
      </w:tr>
      <w:tr>
        <w:tc>
          <w:tcPr>
            <w:tcW w:type="dxa" w:w="2880"/>
          </w:tcPr>
          <w:p>
            <w:r>
              <w:t>transfer_and_delete[].status</w:t>
            </w:r>
          </w:p>
        </w:tc>
        <w:tc>
          <w:tcPr>
            <w:tcW w:type="dxa" w:w="2880"/>
          </w:tcPr>
          <w:p>
            <w:r>
              <w:t>string</w:t>
            </w:r>
          </w:p>
        </w:tc>
        <w:tc>
          <w:tcPr>
            <w:tcW w:type="dxa" w:w="2880"/>
          </w:tcPr>
          <w:p>
            <w:r>
              <w:t>Status string. Example: success.</w:t>
            </w:r>
          </w:p>
        </w:tc>
      </w:tr>
    </w:tbl>
    <w:p/>
    <w:p>
      <w:pPr>
        <w:pStyle w:val="Heading3"/>
      </w:pPr>
      <w:r>
        <w:t>400 INVALID_DATA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transfer_and_delete[].code</w:t>
            </w:r>
          </w:p>
        </w:tc>
        <w:tc>
          <w:tcPr>
            <w:tcW w:type="dxa" w:w="2880"/>
          </w:tcPr>
          <w:p>
            <w:r>
              <w:t>string</w:t>
            </w:r>
          </w:p>
        </w:tc>
        <w:tc>
          <w:tcPr>
            <w:tcW w:type="dxa" w:w="2880"/>
          </w:tcPr>
          <w:p>
            <w:r>
              <w:t>Error code. Example: INVALID_DATA.</w:t>
            </w:r>
          </w:p>
        </w:tc>
      </w:tr>
      <w:tr>
        <w:tc>
          <w:tcPr>
            <w:tcW w:type="dxa" w:w="2880"/>
          </w:tcPr>
          <w:p>
            <w:r>
              <w:t>transfer_and_delete[].details.api_name</w:t>
            </w:r>
          </w:p>
        </w:tc>
        <w:tc>
          <w:tcPr>
            <w:tcW w:type="dxa" w:w="2880"/>
          </w:tcPr>
          <w:p>
            <w:r>
              <w:t>string</w:t>
            </w:r>
          </w:p>
        </w:tc>
        <w:tc>
          <w:tcPr>
            <w:tcW w:type="dxa" w:w="2880"/>
          </w:tcPr>
          <w:p>
            <w:r>
              <w:t>Field/API name that failed validation.</w:t>
            </w:r>
          </w:p>
        </w:tc>
      </w:tr>
      <w:tr>
        <w:tc>
          <w:tcPr>
            <w:tcW w:type="dxa" w:w="2880"/>
          </w:tcPr>
          <w:p>
            <w:r>
              <w:t>transfer_and_delete[].details.expected_data_type</w:t>
            </w:r>
          </w:p>
        </w:tc>
        <w:tc>
          <w:tcPr>
            <w:tcW w:type="dxa" w:w="2880"/>
          </w:tcPr>
          <w:p>
            <w:r>
              <w:t>string</w:t>
            </w:r>
          </w:p>
        </w:tc>
        <w:tc>
          <w:tcPr>
            <w:tcW w:type="dxa" w:w="2880"/>
          </w:tcPr>
          <w:p>
            <w:r>
              <w:t>Expected data type. Example: bigint.</w:t>
            </w:r>
          </w:p>
        </w:tc>
      </w:tr>
      <w:tr>
        <w:tc>
          <w:tcPr>
            <w:tcW w:type="dxa" w:w="2880"/>
          </w:tcPr>
          <w:p>
            <w:r>
              <w:t>transfer_and_delete[].details.json_path</w:t>
            </w:r>
          </w:p>
        </w:tc>
        <w:tc>
          <w:tcPr>
            <w:tcW w:type="dxa" w:w="2880"/>
          </w:tcPr>
          <w:p>
            <w:r>
              <w:t>string</w:t>
            </w:r>
          </w:p>
        </w:tc>
        <w:tc>
          <w:tcPr>
            <w:tcW w:type="dxa" w:w="2880"/>
          </w:tcPr>
          <w:p>
            <w:r>
              <w:t>JSONPath indicating where the invalid value occurred.</w:t>
            </w:r>
          </w:p>
        </w:tc>
      </w:tr>
      <w:tr>
        <w:tc>
          <w:tcPr>
            <w:tcW w:type="dxa" w:w="2880"/>
          </w:tcPr>
          <w:p>
            <w:r>
              <w:t>transfer_and_delete[].message</w:t>
            </w:r>
          </w:p>
        </w:tc>
        <w:tc>
          <w:tcPr>
            <w:tcW w:type="dxa" w:w="2880"/>
          </w:tcPr>
          <w:p>
            <w:r>
              <w:t>string</w:t>
            </w:r>
          </w:p>
        </w:tc>
        <w:tc>
          <w:tcPr>
            <w:tcW w:type="dxa" w:w="2880"/>
          </w:tcPr>
          <w:p>
            <w:r>
              <w:t>Error message. Example: invalid data.</w:t>
            </w:r>
          </w:p>
        </w:tc>
      </w:tr>
      <w:tr>
        <w:tc>
          <w:tcPr>
            <w:tcW w:type="dxa" w:w="2880"/>
          </w:tcPr>
          <w:p>
            <w:r>
              <w:t>transfer_and_delete[].status</w:t>
            </w:r>
          </w:p>
        </w:tc>
        <w:tc>
          <w:tcPr>
            <w:tcW w:type="dxa" w:w="2880"/>
          </w:tcPr>
          <w:p>
            <w:r>
              <w:t>string</w:t>
            </w:r>
          </w:p>
        </w:tc>
        <w:tc>
          <w:tcPr>
            <w:tcW w:type="dxa" w:w="2880"/>
          </w:tcPr>
          <w:p>
            <w:r>
              <w:t>Status string. Example: error.</w:t>
            </w:r>
          </w:p>
        </w:tc>
      </w:tr>
    </w:tbl>
    <w:p/>
    <w:p>
      <w:pPr>
        <w:pStyle w:val="Heading3"/>
      </w:pPr>
      <w:r>
        <w:t>401 AUTHENTICATION_FAILURE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Error code. Example: AUTHENTICATION_FAILURE.</w:t>
            </w:r>
          </w:p>
        </w:tc>
      </w:tr>
      <w:tr>
        <w:tc>
          <w:tcPr>
            <w:tcW w:type="dxa" w:w="2880"/>
          </w:tcPr>
          <w:p>
            <w:r>
              <w:t>details</w:t>
            </w:r>
          </w:p>
        </w:tc>
        <w:tc>
          <w:tcPr>
            <w:tcW w:type="dxa" w:w="2880"/>
          </w:tcPr>
          <w:p>
            <w:r>
              <w:t>object</w:t>
            </w:r>
          </w:p>
        </w:tc>
        <w:tc>
          <w:tcPr>
            <w:tcW w:type="dxa" w:w="2880"/>
          </w:tcPr>
          <w:p>
            <w:r>
              <w:t>Empty object in the provided example.</w:t>
            </w:r>
          </w:p>
        </w:tc>
      </w:tr>
      <w:tr>
        <w:tc>
          <w:tcPr>
            <w:tcW w:type="dxa" w:w="2880"/>
          </w:tcPr>
          <w:p>
            <w:r>
              <w:t>message</w:t>
            </w:r>
          </w:p>
        </w:tc>
        <w:tc>
          <w:tcPr>
            <w:tcW w:type="dxa" w:w="2880"/>
          </w:tcPr>
          <w:p>
            <w:r>
              <w:t>string</w:t>
            </w:r>
          </w:p>
        </w:tc>
        <w:tc>
          <w:tcPr>
            <w:tcW w:type="dxa" w:w="2880"/>
          </w:tcPr>
          <w:p>
            <w:r>
              <w:t>Error message. Example: Authentication failed.</w:t>
            </w:r>
          </w:p>
        </w:tc>
      </w:tr>
      <w:tr>
        <w:tc>
          <w:tcPr>
            <w:tcW w:type="dxa" w:w="2880"/>
          </w:tcPr>
          <w:p>
            <w:r>
              <w:t>status</w:t>
            </w:r>
          </w:p>
        </w:tc>
        <w:tc>
          <w:tcPr>
            <w:tcW w:type="dxa" w:w="2880"/>
          </w:tcPr>
          <w:p>
            <w:r>
              <w:t>string</w:t>
            </w:r>
          </w:p>
        </w:tc>
        <w:tc>
          <w:tcPr>
            <w:tcW w:type="dxa" w:w="2880"/>
          </w:tcPr>
          <w:p>
            <w:r>
              <w:t>Status string. Example: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'{{OAUTH_METADATA.meta.apiDomain}}/crm/v8/users/actions/transfer_and_delete' \</w:t>
        <w:br/>
        <w:t xml:space="preserve"> --header 'Accept: application/json' \</w:t>
        <w:br/>
        <w:t xml:space="preserve"> --header 'Content-Type: application/json' \</w:t>
        <w:br/>
        <w:t xml:space="preserve"> --data '{</w:t>
        <w:br/>
        <w:t xml:space="preserve"> "transfer_and_delete": [</w:t>
        <w:br/>
        <w:t xml:space="preserve">      {</w:t>
        <w:br/>
        <w:t xml:space="preserve"> "id": "{{user_id}}",</w:t>
        <w:br/>
        <w:t xml:space="preserve"> "move_subordinate": {</w:t>
        <w:br/>
        <w:t xml:space="preserve"> "id": "{{transfer_to_record_id}}"</w:t>
        <w:br/>
        <w:t xml:space="preserve">        },</w:t>
        <w:br/>
        <w:t xml:space="preserve"> "transfer": {</w:t>
        <w:br/>
        <w:t xml:space="preserve"> "assignment": true,</w:t>
        <w:br/>
        <w:t xml:space="preserve"> "criteria": true,</w:t>
        <w:br/>
        <w:t xml:space="preserve"> "id": "{{transfer_to_user_id}}",</w:t>
        <w:br/>
        <w:t xml:space="preserve"> "records": true</w:t>
        <w:br/>
        <w:t xml:space="preserve">        }</w:t>
        <w:br/>
        <w:t xml:space="preserve">      }</w:t>
        <w:br/>
        <w:t xml:space="preserve">    ]</w:t>
        <w:br/>
        <w:t xml:space="preserve">  }'</w:t>
      </w:r>
    </w:p>
    <w:p>
      <w:pPr>
        <w:pStyle w:val="Heading3"/>
      </w:pPr>
      <w:r>
        <w:t>Example Usage</w:t>
      </w:r>
    </w:p>
    <w:p>
      <w:pPr>
        <w:pStyle w:val="Heading3"/>
      </w:pPr>
      <w:r>
        <w:t>Example 1: Transfer records and delete a user</w:t>
      </w:r>
    </w:p>
    <w:p>
      <w:r>
        <w:rPr>
          <w:b/>
          <w:color w:val="666666"/>
          <w:sz w:val="16"/>
        </w:rPr>
        <w:t>[bash]</w:t>
      </w:r>
    </w:p>
    <w:p>
      <w:pPr>
        <w:shd w:fill="F2F2F2" w:val="clear"/>
      </w:pPr>
      <w:r>
        <w:rPr>
          <w:rFonts w:ascii="Courier New" w:hAnsi="Courier New"/>
          <w:sz w:val="17"/>
        </w:rPr>
        <w:t>curl --location --request POST \</w:t>
        <w:br/>
        <w:t xml:space="preserve"> '{{OAUTH_METADATA.meta.apiDomain}}/crm/v8/users/actions/transfer_and_delete' \</w:t>
        <w:br/>
        <w:t xml:space="preserve"> --header 'Accept: application/json' \</w:t>
        <w:br/>
        <w:t xml:space="preserve"> --header 'Content-Type: application/json' \</w:t>
        <w:br/>
        <w:t xml:space="preserve"> --data '{</w:t>
        <w:br/>
        <w:t xml:space="preserve"> "transfer_and_delete": [</w:t>
        <w:br/>
        <w:t xml:space="preserve">      {</w:t>
        <w:br/>
        <w:t xml:space="preserve"> "id": "3652397000001111001",</w:t>
        <w:br/>
        <w:t xml:space="preserve"> "move_subordinate": { "id": "3652397000002222001" },</w:t>
        <w:br/>
        <w:t xml:space="preserve"> "transfer": {</w:t>
        <w:br/>
        <w:t xml:space="preserve"> "assignment": true,</w:t>
        <w:br/>
        <w:t xml:space="preserve"> "criteria": true,</w:t>
        <w:br/>
        <w:t xml:space="preserve"> "id": "3652397000003333001",</w:t>
        <w:br/>
        <w:t xml:space="preserve"> "records": true</w:t>
        <w:br/>
        <w:t xml:space="preserve">        }</w:t>
        <w:br/>
        <w:t xml:space="preserve">      }</w:t>
        <w:br/>
        <w:t xml:space="preserve">    ]</w:t>
        <w:br/>
        <w:t xml:space="preserve">  }'</w:t>
      </w:r>
    </w:p>
    <w:p>
      <w:pPr>
        <w:pStyle w:val="Heading3"/>
      </w:pPr>
      <w:r>
        <w:t>Example 2: Transfer only records (turn off other transfer flags)</w:t>
      </w:r>
    </w:p>
    <w:p>
      <w:r>
        <w:rPr>
          <w:b/>
          <w:color w:val="666666"/>
          <w:sz w:val="16"/>
        </w:rPr>
        <w:t>[bash]</w:t>
      </w:r>
    </w:p>
    <w:p>
      <w:pPr>
        <w:shd w:fill="F2F2F2" w:val="clear"/>
      </w:pPr>
      <w:r>
        <w:rPr>
          <w:rFonts w:ascii="Courier New" w:hAnsi="Courier New"/>
          <w:sz w:val="17"/>
        </w:rPr>
        <w:t>curl --location --request POST \</w:t>
        <w:br/>
        <w:t xml:space="preserve"> '{{OAUTH_METADATA.meta.apiDomain}}/crm/v8/users/actions/transfer_and_delete' \</w:t>
        <w:br/>
        <w:t xml:space="preserve"> --header 'Accept: application/json' \</w:t>
        <w:br/>
        <w:t xml:space="preserve"> --header 'Content-Type: application/json' \</w:t>
        <w:br/>
        <w:t xml:space="preserve"> --data '{</w:t>
        <w:br/>
        <w:t xml:space="preserve"> "transfer_and_delete": [</w:t>
        <w:br/>
        <w:t xml:space="preserve">      {</w:t>
        <w:br/>
        <w:t xml:space="preserve"> "id": "3652397000001111001",</w:t>
        <w:br/>
        <w:t xml:space="preserve"> "move_subordinate": { "id": "3652397000002222001" },</w:t>
        <w:br/>
        <w:t xml:space="preserve"> "transfer": {</w:t>
        <w:br/>
        <w:t xml:space="preserve"> "assignment": false,</w:t>
        <w:br/>
        <w:t xml:space="preserve"> "criteria": false,</w:t>
        <w:br/>
        <w:t xml:space="preserve"> "id": "3652397000003333001",</w:t>
        <w:br/>
        <w:t xml:space="preserve"> "records": true</w:t>
        <w:br/>
        <w:t xml:space="preserve">        }</w:t>
        <w:br/>
        <w:t xml:space="preserve">      }</w:t>
        <w:br/>
        <w:t xml:space="preserve">    ]</w:t>
        <w:br/>
        <w:t xml:space="preserve">  }'</w:t>
      </w:r>
    </w:p>
    <w:p>
      <w:pPr>
        <w:pStyle w:val="Heading3"/>
      </w:pPr>
      <w:r>
        <w:t>Notes</w:t>
      </w:r>
    </w:p>
    <w:p>
      <w:pPr>
        <w:pStyle w:val="ListBullet"/>
      </w:pPr>
      <w:r>
        <w:t>The request body supports multiple operations by providing multiple objects in the transfer_and_delete array (as implied by the [] notation in the schema and examples).</w:t>
      </w:r>
    </w:p>
    <w:p>
      <w:pPr>
        <w:pStyle w:val="ListBullet"/>
      </w:pPr>
      <w:r>
        <w:t>The API returns a jobId in the success response, which can be used to track the operation (no follow-up endpoint was provided in the scraped content).</w:t>
      </w:r>
    </w:p>
    <w:p>
      <w:pPr>
        <w:pStyle w:val="Heading3"/>
      </w:pPr>
      <w:r>
        <w:t>Gotchas</w:t>
      </w:r>
    </w:p>
    <w:p>
      <w:pPr>
        <w:pStyle w:val="ListBullet"/>
      </w:pPr>
      <w:r>
        <w:t>The 400 INVALID_DATA example indicates strict type validation (e.g., transfer.id expected as bigint), even though the schema shows string in the scraped content—ensure IDs are provided in the format the API expects.</w:t>
      </w:r>
    </w:p>
    <w:p>
      <w:pPr>
        <w:pStyle w:val="Heading3"/>
      </w:pPr>
      <w:r>
        <w:t>Error Handling</w:t>
      </w:r>
    </w:p>
    <w:p>
      <w:pPr>
        <w:pStyle w:val="ListBullet"/>
      </w:pPr>
      <w:r>
        <w:t>400 INVALID_DATA: Returned when a field has an invalid type/value; response includes details.json_path to locate the invalid field.</w:t>
      </w:r>
    </w:p>
    <w:p>
      <w:pPr>
        <w:pStyle w:val="ListBullet"/>
      </w:pPr>
      <w:r>
        <w:t>401 AUTHENTICATION_FAILURE: Returned when authentication fails.</w:t>
      </w:r>
    </w:p>
    <w:p>
      <w:pPr>
        <w:pStyle w:val="Heading3"/>
      </w:pPr>
      <w:r>
        <w:t>Related users actions</w:t>
      </w:r>
    </w:p>
    <w:p>
      <w:pPr>
        <w:pStyle w:val="ListBullet"/>
      </w:pPr>
      <w:r>
        <w:t>[POST] Add a User — /crm/v8/users</w:t>
      </w:r>
    </w:p>
    <w:p>
      <w:pPr>
        <w:pStyle w:val="ListBullet"/>
      </w:pPr>
      <w:r>
        <w:t>[DELETE] Remove a Territory from a User — /crm/v8/Users/{{userId}}/territories/{{territoryId}}</w:t>
      </w:r>
    </w:p>
    <w:p>
      <w:pPr>
        <w:pStyle w:val="ListBullet"/>
      </w:pPr>
      <w:r>
        <w:t>[GET] Get Users Count — /crm/v8/users/actions/count</w:t>
      </w:r>
    </w:p>
    <w:p>
      <w:pPr>
        <w:pStyle w:val="ListBullet"/>
      </w:pPr>
      <w:r>
        <w:t>[PUT] Update Users (Organization) — /crm/v8/users</w:t>
      </w:r>
    </w:p>
    <w:p>
      <w:pPr>
        <w:pStyle w:val="ListBullet"/>
      </w:pPr>
      <w:r>
        <w:t>[GET] List CRM Users — /crm/v8/users</w:t>
      </w:r>
    </w:p>
    <w:p>
      <w:pPr>
        <w:pStyle w:val="ListBullet"/>
      </w:pPr>
      <w:r>
        <w:t>[DELETE] Delete a User — /crm/v8/users/{{userId}}</w:t>
      </w:r>
    </w:p>
    <w:p>
      <w:r>
        <w:br w:type="page"/>
      </w:r>
    </w:p>
    <w:p>
      <w:pPr>
        <w:pStyle w:val="Heading2"/>
      </w:pPr>
      <w:r>
        <w:t>17. [DELETE] Transfer Users and Delete a Role (Settings)</w:t>
      </w:r>
    </w:p>
    <w:p>
      <w:r>
        <w:rPr>
          <w:b/>
        </w:rPr>
        <w:t xml:space="preserve">Endpoint: </w:t>
      </w:r>
      <w:r>
        <w:rPr>
          <w:rFonts w:ascii="Courier New" w:hAnsi="Courier New"/>
          <w:sz w:val="18"/>
        </w:rPr>
        <w:t>/crm/v8/settings/roles/{{roleId1}}</w:t>
      </w:r>
    </w:p>
    <w:p>
      <w:pPr>
        <w:pStyle w:val="Heading3"/>
      </w:pPr>
      <w:r>
        <w:t>Prerequisites</w:t>
      </w:r>
    </w:p>
    <w:p>
      <w:pPr>
        <w:pStyle w:val="ListBullet"/>
      </w:pPr>
      <w:r>
        <w:t>You must have access to Zoho CRM Settings &gt; Roles and permission to delete roles.</w:t>
      </w:r>
    </w:p>
    <w:p>
      <w:pPr>
        <w:pStyle w:val="ListBullet"/>
      </w:pPr>
      <w:r>
        <w:t>You must know the role ID to delete (role_id1).</w:t>
      </w:r>
    </w:p>
    <w:p>
      <w:pPr>
        <w:pStyle w:val="ListBullet"/>
      </w:pPr>
      <w:r>
        <w:t>If users are assigned to the role being deleted, you must provide a destination role ID via transfer_to_id to transfer those users.</w:t>
      </w:r>
    </w:p>
    <w:p>
      <w:pPr>
        <w:pStyle w:val="Heading3"/>
      </w:pPr>
      <w:r>
        <w:t>Method</w:t>
      </w:r>
    </w:p>
    <w:p>
      <w:r>
        <w:t>DELETE</w:t>
      </w:r>
    </w:p>
    <w:p>
      <w:pPr>
        <w:pStyle w:val="Heading3"/>
      </w:pPr>
      <w:r>
        <w:t>URL</w:t>
      </w:r>
    </w:p>
    <w:p>
      <w:r>
        <w:t>{{OAUTH_METADATA.meta.apiDomain}}/crm/v8/settings/roles/{{role_id1}}</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role from CRM settings. If the role has users assigned, you can transfer those users to another role using the transfer_to_id query parameter, then delete the role.</w:t>
      </w:r>
    </w:p>
    <w:p>
      <w:pPr>
        <w:pStyle w:val="Heading3"/>
      </w:pPr>
      <w:r>
        <w:t>Enforcement Rules</w:t>
      </w:r>
    </w:p>
    <w:p>
      <w:pPr>
        <w:pStyle w:val="ListBullet"/>
      </w:pPr>
      <w:r>
        <w:t>The role_id1 path parameter must always be present and must be a non-empty string.</w:t>
      </w:r>
    </w:p>
    <w:p>
      <w:pPr>
        <w:pStyle w:val="ListBullet"/>
      </w:pPr>
      <w:r>
        <w:t>Always construct the path as /crm/v8/settings/roles/{{role_id1}}.</w:t>
      </w:r>
    </w:p>
    <w:p>
      <w:pPr>
        <w:pStyle w:val="ListBullet"/>
      </w:pPr>
      <w:r>
        <w:t>Do not call the API with a missing or empty role_id1 (e.g., avoid /crm/v8/settings/roles/).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/crm/v8/settings/roles/4876876000001212094</w:t>
        <w:br/>
        <w:t>/crm/v8/settings/roles/1234567890000000123?transfer_to_id=9876543210000000456</w:t>
      </w:r>
    </w:p>
    <w:p>
      <w:pPr>
        <w:pStyle w:val="Heading3"/>
      </w:pPr>
      <w:r>
        <w:t>Invalid Examples</w:t>
      </w:r>
    </w:p>
    <w:p>
      <w:r>
        <w:rPr>
          <w:b/>
          <w:color w:val="666666"/>
          <w:sz w:val="16"/>
        </w:rPr>
        <w:t>[http]</w:t>
      </w:r>
    </w:p>
    <w:p>
      <w:pPr>
        <w:shd w:fill="F2F2F2" w:val="clear"/>
      </w:pPr>
      <w:r>
        <w:rPr>
          <w:rFonts w:ascii="Courier New" w:hAnsi="Courier New"/>
          <w:sz w:val="17"/>
        </w:rPr>
        <w:t>/crm/v8/settings/roles/</w:t>
        <w:br/>
        <w:t>/crm/v8/settings/roles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role_id1</w:t>
            </w:r>
          </w:p>
        </w:tc>
        <w:tc>
          <w:tcPr>
            <w:tcW w:type="dxa" w:w="2880"/>
          </w:tcPr>
          <w:p>
            <w:r>
              <w:t>string</w:t>
            </w:r>
          </w:p>
        </w:tc>
        <w:tc>
          <w:tcPr>
            <w:tcW w:type="dxa" w:w="2880"/>
          </w:tcPr>
          <w:p>
            <w:r>
              <w:t>ID of the role to delete.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transfer_to_id</w:t>
            </w:r>
          </w:p>
        </w:tc>
        <w:tc>
          <w:tcPr>
            <w:tcW w:type="dxa" w:w="2880"/>
          </w:tcPr>
          <w:p>
            <w:r>
              <w:t>string</w:t>
            </w:r>
          </w:p>
        </w:tc>
        <w:tc>
          <w:tcPr>
            <w:tcW w:type="dxa" w:w="2880"/>
          </w:tcPr>
          <w:p>
            <w:r>
              <w:t>Role ID to which users should be transferred before deleting the role.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"roles": [</w:t>
        <w:br/>
        <w:t xml:space="preserve"> {</w:t>
        <w:br/>
        <w:t xml:space="preserve"> "code": "SUCCESS",</w:t>
        <w:br/>
        <w:t xml:space="preserve"> "details": {</w:t>
        <w:br/>
        <w:t xml:space="preserve"> "id": "4876876000001212094"</w:t>
        <w:br/>
        <w:t xml:space="preserve"> },</w:t>
        <w:br/>
        <w:t xml:space="preserve"> "message": "Role Deleted",</w:t>
        <w:br/>
        <w:t xml:space="preserve"> "status": "success"</w:t>
        <w:br/>
        <w:t xml:space="preserve"> }</w:t>
        <w:br/>
        <w:t xml:space="preserve"> ]</w:t>
        <w:br/>
        <w:t>}</w:t>
      </w:r>
    </w:p>
    <w:p>
      <w:pPr>
        <w:pStyle w:val="Heading3"/>
      </w:pPr>
      <w:r>
        <w:t>Error Response (400 Bad Request)</w:t>
      </w:r>
    </w:p>
    <w:p>
      <w:r>
        <w:t>Possible error code values include: INVALID_REQUEST_METHOD, INVALID_DATA, REQUIRED_PARAM_MISSING, UNABLE_TO_PARSE_DATA_TYPE.</w:t>
      </w:r>
    </w:p>
    <w:p>
      <w:pPr>
        <w:pStyle w:val="Heading4"/>
      </w:pPr>
      <w:r>
        <w:t>Example: INVALID_DATA</w:t>
      </w:r>
    </w:p>
    <w:p>
      <w:r>
        <w:rPr>
          <w:b/>
          <w:color w:val="666666"/>
          <w:sz w:val="16"/>
        </w:rPr>
        <w:t>[json]</w:t>
      </w:r>
    </w:p>
    <w:p>
      <w:pPr>
        <w:shd w:fill="F2F2F2" w:val="clear"/>
      </w:pPr>
      <w:r>
        <w:rPr>
          <w:rFonts w:ascii="Courier New" w:hAnsi="Courier New"/>
          <w:sz w:val="17"/>
        </w:rPr>
        <w:t>{</w:t>
        <w:br/>
        <w:t xml:space="preserve"> "code": "INVALID_DATA",</w:t>
        <w:br/>
        <w:t xml:space="preserve"> "details": {</w:t>
        <w:br/>
        <w:t xml:space="preserve"> "resource_path_index": 2</w:t>
        <w:br/>
        <w:t xml:space="preserve"> },</w:t>
        <w:br/>
        <w:t xml:space="preserve"> "message": "the id given seems to be invalid",</w:t>
        <w:br/>
        <w:t xml:space="preserve"> "status": "error"</w:t>
        <w:br/>
        <w:t>}</w:t>
      </w:r>
    </w:p>
    <w:p>
      <w:pPr>
        <w:pStyle w:val="Heading4"/>
      </w:pPr>
      <w:r>
        <w:t>Example: INVALID_DATA (Role ID and Transfer To ID are same)</w:t>
      </w:r>
    </w:p>
    <w:p>
      <w:r>
        <w:rPr>
          <w:b/>
          <w:color w:val="666666"/>
          <w:sz w:val="16"/>
        </w:rPr>
        <w:t>[json]</w:t>
      </w:r>
    </w:p>
    <w:p>
      <w:pPr>
        <w:shd w:fill="F2F2F2" w:val="clear"/>
      </w:pPr>
      <w:r>
        <w:rPr>
          <w:rFonts w:ascii="Courier New" w:hAnsi="Courier New"/>
          <w:sz w:val="17"/>
        </w:rPr>
        <w:t>{</w:t>
        <w:br/>
        <w:t xml:space="preserve"> "code": "INVALID_DATA",</w:t>
        <w:br/>
        <w:t xml:space="preserve"> "details": {</w:t>
        <w:br/>
        <w:t xml:space="preserve"> "param_name": "transfer_to_id",</w:t>
        <w:br/>
        <w:t xml:space="preserve"> "role_status": "subordinate | invalid | same_role"</w:t>
        <w:br/>
        <w:t xml:space="preserve"> },</w:t>
        <w:br/>
        <w:t xml:space="preserve"> "message": "invalid id",</w:t>
        <w:br/>
        <w:t xml:space="preserve"> "status": "error"</w:t>
        <w:br/>
        <w:t>}</w:t>
      </w:r>
    </w:p>
    <w:p>
      <w:pPr>
        <w:pStyle w:val="Heading4"/>
      </w:pPr>
      <w:r>
        <w:t>Example: INVALID_REQUEST_METHOD</w:t>
      </w:r>
    </w:p>
    <w:p>
      <w:r>
        <w:rPr>
          <w:b/>
          <w:color w:val="666666"/>
          <w:sz w:val="16"/>
        </w:rPr>
        <w:t>[json]</w:t>
      </w:r>
    </w:p>
    <w:p>
      <w:pPr>
        <w:shd w:fill="F2F2F2" w:val="clear"/>
      </w:pPr>
      <w:r>
        <w:rPr>
          <w:rFonts w:ascii="Courier New" w:hAnsi="Courier New"/>
          <w:sz w:val="17"/>
        </w:rPr>
        <w:t>{</w:t>
        <w:br/>
        <w:t xml:space="preserve"> "code": "INVALID_REQUEST_METHOD",</w:t>
        <w:br/>
        <w:t xml:space="preserve"> "details": {},</w:t>
        <w:br/>
        <w:t xml:space="preserve"> "message": "The http request method type is not a valid one",</w:t>
        <w:br/>
        <w:t xml:space="preserve"> "status": "error"</w:t>
        <w:br/>
        <w:t>}</w:t>
      </w:r>
    </w:p>
    <w:p>
      <w:pPr>
        <w:pStyle w:val="Heading4"/>
      </w:pPr>
      <w:r>
        <w:t>Example: REQUIRED_PARAM_MISSING</w:t>
      </w:r>
    </w:p>
    <w:p>
      <w:r>
        <w:rPr>
          <w:b/>
          <w:color w:val="666666"/>
          <w:sz w:val="16"/>
        </w:rPr>
        <w:t>[json]</w:t>
      </w:r>
    </w:p>
    <w:p>
      <w:pPr>
        <w:shd w:fill="F2F2F2" w:val="clear"/>
      </w:pPr>
      <w:r>
        <w:rPr>
          <w:rFonts w:ascii="Courier New" w:hAnsi="Courier New"/>
          <w:sz w:val="17"/>
        </w:rPr>
        <w:t>{</w:t>
        <w:br/>
        <w:t xml:space="preserve"> "code": "REQUIRED_PARAM_MISSING",</w:t>
        <w:br/>
        <w:t xml:space="preserve"> "details": {</w:t>
        <w:br/>
        <w:t xml:space="preserve"> "param": "transfer_to_id"</w:t>
        <w:br/>
        <w:t xml:space="preserve"> },</w:t>
        <w:br/>
        <w:t xml:space="preserve"> "message": "One of the expected parameter is missing",</w:t>
        <w:br/>
        <w:t xml:space="preserve"> "status": "error"</w:t>
        <w:br/>
        <w:t>}</w:t>
      </w:r>
    </w:p>
    <w:p>
      <w:pPr>
        <w:pStyle w:val="Heading4"/>
      </w:pPr>
      <w:r>
        <w:t>Example: UNABLE_TO_PARSE_DATA_TYPE</w:t>
      </w:r>
    </w:p>
    <w:p>
      <w:r>
        <w:rPr>
          <w:b/>
          <w:color w:val="666666"/>
          <w:sz w:val="16"/>
        </w:rPr>
        <w:t>[json]</w:t>
      </w:r>
    </w:p>
    <w:p>
      <w:pPr>
        <w:shd w:fill="F2F2F2" w:val="clear"/>
      </w:pPr>
      <w:r>
        <w:rPr>
          <w:rFonts w:ascii="Courier New" w:hAnsi="Courier New"/>
          <w:sz w:val="17"/>
        </w:rPr>
        <w:t>{</w:t>
        <w:br/>
        <w:t xml:space="preserve"> "code": "UNABLE_TO_PARSE_DATA_TYPE",</w:t>
        <w:br/>
        <w:t xml:space="preserve"> "details": {},</w:t>
        <w:br/>
        <w:t xml:space="preserve"> "message": "either the request body or parameters is in wrong format",</w:t>
        <w:br/>
        <w:t xml:space="preserve"> "status": "error"</w:t>
        <w:br/>
        <w:t>}</w:t>
      </w:r>
    </w:p>
    <w:p>
      <w:pPr>
        <w:pStyle w:val="Heading3"/>
      </w:pPr>
      <w:r>
        <w:t>Error Response (401 Unauthorized)</w:t>
      </w:r>
    </w:p>
    <w:p>
      <w:r>
        <w:t>Possible error code values include: AUTHENTICATION_FAILURE, OAUTH_SCOPE_MISMATCH.</w:t>
      </w:r>
    </w:p>
    <w:p>
      <w:pPr>
        <w:pStyle w:val="Heading4"/>
      </w:pPr>
      <w:r>
        <w:t>Example: AUTHENTICATION_FAILURE</w:t>
      </w:r>
    </w:p>
    <w:p>
      <w:r>
        <w:rPr>
          <w:b/>
          <w:color w:val="666666"/>
          <w:sz w:val="16"/>
        </w:rPr>
        <w:t>[json]</w:t>
      </w:r>
    </w:p>
    <w:p>
      <w:pPr>
        <w:shd w:fill="F2F2F2" w:val="clear"/>
      </w:pPr>
      <w:r>
        <w:rPr>
          <w:rFonts w:ascii="Courier New" w:hAnsi="Courier New"/>
          <w:sz w:val="17"/>
        </w:rPr>
        <w:t>{</w:t>
        <w:br/>
        <w:t xml:space="preserve"> "code": "AUTHENTICATION_FAILURE",</w:t>
        <w:br/>
        <w:t xml:space="preserve"> "details": {},</w:t>
        <w:br/>
        <w:t xml:space="preserve"> "message": "Authentication failed",</w:t>
        <w:br/>
        <w:t xml:space="preserve"> "status": "error"</w:t>
        <w:br/>
        <w:t>}</w:t>
      </w:r>
    </w:p>
    <w:p>
      <w:pPr>
        <w:pStyle w:val="Heading4"/>
      </w:pPr>
      <w:r>
        <w:t>Example: OAUTH_SCOPE_MISMATCH</w:t>
      </w:r>
    </w:p>
    <w:p>
      <w:r>
        <w:rPr>
          <w:b/>
          <w:color w:val="666666"/>
          <w:sz w:val="16"/>
        </w:rPr>
        <w:t>[json]</w:t>
      </w:r>
    </w:p>
    <w:p>
      <w:pPr>
        <w:shd w:fill="F2F2F2" w:val="clear"/>
      </w:pPr>
      <w:r>
        <w:rPr>
          <w:rFonts w:ascii="Courier New" w:hAnsi="Courier New"/>
          <w:sz w:val="17"/>
        </w:rPr>
        <w:t>{</w:t>
        <w:br/>
        <w:t xml:space="preserve"> "code": "OAUTH_SCOPE_MISMATCH",</w:t>
        <w:br/>
        <w:t xml:space="preserve"> "details": {},</w:t>
        <w:br/>
        <w:t xml:space="preserve"> "message": "invalid oauth scope to access this URL",</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roles</w:t>
            </w:r>
          </w:p>
        </w:tc>
        <w:tc>
          <w:tcPr>
            <w:tcW w:type="dxa" w:w="2880"/>
          </w:tcPr>
          <w:p>
            <w:r>
              <w:t>array</w:t>
            </w:r>
          </w:p>
        </w:tc>
        <w:tc>
          <w:tcPr>
            <w:tcW w:type="dxa" w:w="2880"/>
          </w:tcPr>
          <w:p>
            <w:r>
              <w:t>Array of role-operation results.</w:t>
            </w:r>
          </w:p>
        </w:tc>
      </w:tr>
      <w:tr>
        <w:tc>
          <w:tcPr>
            <w:tcW w:type="dxa" w:w="2880"/>
          </w:tcPr>
          <w:p>
            <w:r>
              <w:t>roles[].code</w:t>
            </w:r>
          </w:p>
        </w:tc>
        <w:tc>
          <w:tcPr>
            <w:tcW w:type="dxa" w:w="2880"/>
          </w:tcPr>
          <w:p>
            <w:r>
              <w:t>string</w:t>
            </w:r>
          </w:p>
        </w:tc>
        <w:tc>
          <w:tcPr>
            <w:tcW w:type="dxa" w:w="2880"/>
          </w:tcPr>
          <w:p>
            <w:r>
              <w:t>Operation result code (example: "SUCCESS").</w:t>
            </w:r>
          </w:p>
        </w:tc>
      </w:tr>
      <w:tr>
        <w:tc>
          <w:tcPr>
            <w:tcW w:type="dxa" w:w="2880"/>
          </w:tcPr>
          <w:p>
            <w:r>
              <w:t>roles[].details</w:t>
            </w:r>
          </w:p>
        </w:tc>
        <w:tc>
          <w:tcPr>
            <w:tcW w:type="dxa" w:w="2880"/>
          </w:tcPr>
          <w:p>
            <w:r>
              <w:t>object</w:t>
            </w:r>
          </w:p>
        </w:tc>
        <w:tc>
          <w:tcPr>
            <w:tcW w:type="dxa" w:w="2880"/>
          </w:tcPr>
          <w:p>
            <w:r>
              <w:t>Additional details about the operation.</w:t>
            </w:r>
          </w:p>
        </w:tc>
      </w:tr>
      <w:tr>
        <w:tc>
          <w:tcPr>
            <w:tcW w:type="dxa" w:w="2880"/>
          </w:tcPr>
          <w:p>
            <w:r>
              <w:t>roles[].details.id</w:t>
            </w:r>
          </w:p>
        </w:tc>
        <w:tc>
          <w:tcPr>
            <w:tcW w:type="dxa" w:w="2880"/>
          </w:tcPr>
          <w:p>
            <w:r>
              <w:t>string</w:t>
            </w:r>
          </w:p>
        </w:tc>
        <w:tc>
          <w:tcPr>
            <w:tcW w:type="dxa" w:w="2880"/>
          </w:tcPr>
          <w:p>
            <w:r>
              <w:t>ID of the deleted role.</w:t>
            </w:r>
          </w:p>
        </w:tc>
      </w:tr>
      <w:tr>
        <w:tc>
          <w:tcPr>
            <w:tcW w:type="dxa" w:w="2880"/>
          </w:tcPr>
          <w:p>
            <w:r>
              <w:t>roles[].message</w:t>
            </w:r>
          </w:p>
        </w:tc>
        <w:tc>
          <w:tcPr>
            <w:tcW w:type="dxa" w:w="2880"/>
          </w:tcPr>
          <w:p>
            <w:r>
              <w:t>string</w:t>
            </w:r>
          </w:p>
        </w:tc>
        <w:tc>
          <w:tcPr>
            <w:tcW w:type="dxa" w:w="2880"/>
          </w:tcPr>
          <w:p>
            <w:r>
              <w:t>Human-readable message (example: "Role Deleted").</w:t>
            </w:r>
          </w:p>
        </w:tc>
      </w:tr>
      <w:tr>
        <w:tc>
          <w:tcPr>
            <w:tcW w:type="dxa" w:w="2880"/>
          </w:tcPr>
          <w:p>
            <w:r>
              <w:t>roles[].status</w:t>
            </w:r>
          </w:p>
        </w:tc>
        <w:tc>
          <w:tcPr>
            <w:tcW w:type="dxa" w:w="2880"/>
          </w:tcPr>
          <w:p>
            <w:r>
              <w:t>string</w:t>
            </w:r>
          </w:p>
        </w:tc>
        <w:tc>
          <w:tcPr>
            <w:tcW w:type="dxa" w:w="2880"/>
          </w:tcPr>
          <w:p>
            <w:r>
              <w:t>Operation status (example: "success" or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'{{OAUTH_METADATA.meta.apiDomain}}/crm/v8/settings/roles/4876876000001212094?transfer_to_id=4876876000009999999' \</w:t>
        <w:br/>
        <w:t xml:space="preserve"> --header 'Accept: application/json'</w:t>
      </w:r>
    </w:p>
    <w:p>
      <w:pPr>
        <w:pStyle w:val="Heading3"/>
      </w:pPr>
      <w:r>
        <w:t>Example Usage</w:t>
      </w:r>
    </w:p>
    <w:p>
      <w:pPr>
        <w:pStyle w:val="Heading3"/>
      </w:pPr>
      <w:r>
        <w:t>Example 1: Delete a role (no transfer)</w:t>
      </w:r>
    </w:p>
    <w:p>
      <w:r>
        <w:rPr>
          <w:b/>
          <w:color w:val="666666"/>
          <w:sz w:val="16"/>
        </w:rPr>
        <w:t>[bash]</w:t>
      </w:r>
    </w:p>
    <w:p>
      <w:pPr>
        <w:shd w:fill="F2F2F2" w:val="clear"/>
      </w:pPr>
      <w:r>
        <w:rPr>
          <w:rFonts w:ascii="Courier New" w:hAnsi="Courier New"/>
          <w:sz w:val="17"/>
        </w:rPr>
        <w:t>curl -X DELETE \</w:t>
        <w:br/>
        <w:t xml:space="preserve"> '{{OAUTH_METADATA.meta.apiDomain}}/crm/v8/settings/roles/4876876000001212094' \</w:t>
        <w:br/>
        <w:t xml:space="preserve"> -H 'Accept: application/json'</w:t>
      </w:r>
    </w:p>
    <w:p>
      <w:pPr>
        <w:pStyle w:val="Heading3"/>
      </w:pPr>
      <w:r>
        <w:t>Example 2: Transfer users to another role, then delete</w:t>
      </w:r>
    </w:p>
    <w:p>
      <w:r>
        <w:rPr>
          <w:b/>
          <w:color w:val="666666"/>
          <w:sz w:val="16"/>
        </w:rPr>
        <w:t>[bash]</w:t>
      </w:r>
    </w:p>
    <w:p>
      <w:pPr>
        <w:shd w:fill="F2F2F2" w:val="clear"/>
      </w:pPr>
      <w:r>
        <w:rPr>
          <w:rFonts w:ascii="Courier New" w:hAnsi="Courier New"/>
          <w:sz w:val="17"/>
        </w:rPr>
        <w:t>curl -X DELETE \</w:t>
        <w:br/>
        <w:t xml:space="preserve"> '{{OAUTH_METADATA.meta.apiDomain}}/crm/v8/settings/roles/4876876000001212094?transfer_to_id=4876876000005555555' \</w:t>
        <w:br/>
        <w:t xml:space="preserve"> -H 'Accept: application/json'</w:t>
      </w:r>
    </w:p>
    <w:p>
      <w:pPr>
        <w:pStyle w:val="Heading3"/>
      </w:pPr>
      <w:r>
        <w:t>Notes</w:t>
      </w:r>
    </w:p>
    <w:p>
      <w:pPr>
        <w:pStyle w:val="ListBullet"/>
      </w:pPr>
      <w:r>
        <w:t>transfer_to_id is required in scenarios where users must be reassigned (the API may return REQUIRED_PARAM_MISSING for transfer_to_id when applicable).</w:t>
      </w:r>
    </w:p>
    <w:p>
      <w:pPr>
        <w:pStyle w:val="ListBullet"/>
      </w:pPr>
      <w:r>
        <w:t>The API can return INVALID_DATA when the role ID is invalid, or when transfer_to_id is invalid/subordinate/same role (see details.role_status).</w:t>
      </w:r>
    </w:p>
    <w:p>
      <w:pPr>
        <w:pStyle w:val="Heading3"/>
      </w:pPr>
      <w:r>
        <w:t>Gotchas</w:t>
      </w:r>
    </w:p>
    <w:p>
      <w:pPr>
        <w:pStyle w:val="ListBullet"/>
      </w:pPr>
      <w:r>
        <w:t>Do not set transfer_to_id to the same value as role_id1; the API can return INVALID_DATA with details.role_status including same_role.</w:t>
      </w:r>
    </w:p>
    <w:p>
      <w:pPr>
        <w:pStyle w:val="ListBullet"/>
      </w:pPr>
      <w:r>
        <w:t>Ensure you use the DELETE method; otherwise you may receive INVALID_REQUEST_METHOD.</w:t>
      </w:r>
    </w:p>
    <w:p>
      <w:pPr>
        <w:pStyle w:val="Heading3"/>
      </w:pPr>
      <w:r>
        <w:t>Error Handling</w:t>
      </w:r>
    </w:p>
    <w:p>
      <w:pPr>
        <w:pStyle w:val="ListBullet"/>
      </w:pPr>
      <w:r>
        <w:t>400 Bad Request: Invalid IDs, missing transfer_to_id when expected, wrong method, or invalid parameter formatting.</w:t>
      </w:r>
    </w:p>
    <w:p>
      <w:pPr>
        <w:pStyle w:val="ListBullet"/>
      </w:pPr>
      <w:r>
        <w:t>401 Unauthorized: Authentication failure or missing/incorrect OAuth scopes (OAUTH_SCOPE_MISMATCH).</w:t>
      </w:r>
    </w:p>
    <w:p>
      <w:pPr>
        <w:pStyle w:val="Heading3"/>
      </w:pPr>
      <w:r>
        <w:t>Related roles actions</w:t>
      </w:r>
    </w:p>
    <w:p>
      <w:pPr>
        <w:pStyle w:val="ListBullet"/>
      </w:pPr>
      <w:r>
        <w:t>[PUT] Update Roles (Settings) — /crm/v8/settings/roles</w:t>
      </w:r>
    </w:p>
    <w:p>
      <w:pPr>
        <w:pStyle w:val="ListBullet"/>
      </w:pPr>
      <w:r>
        <w:t>[GET] List Organization Roles (CRM Settings) — /crm/v8/settings/roles</w:t>
      </w:r>
    </w:p>
    <w:p>
      <w:pPr>
        <w:pStyle w:val="ListBullet"/>
      </w:pPr>
      <w:r>
        <w:t>[POST] Create a Role (CRM Settings) — /crm/v8/settings/roles</w:t>
      </w:r>
    </w:p>
    <w:p>
      <w:r>
        <w:br w:type="page"/>
      </w:r>
    </w:p>
    <w:p>
      <w:pPr>
        <w:pStyle w:val="Heading2"/>
      </w:pPr>
      <w:r>
        <w:t>18. [PUT] Update a Profile's Permissions</w:t>
      </w:r>
    </w:p>
    <w:p>
      <w:r>
        <w:rPr>
          <w:b/>
        </w:rPr>
        <w:t xml:space="preserve">Endpoint: </w:t>
      </w:r>
      <w:r>
        <w:rPr>
          <w:rFonts w:ascii="Courier New" w:hAnsi="Courier New"/>
          <w:sz w:val="18"/>
        </w:rPr>
        <w:t>/crm/v8/settings/profiles/{{profileId}}</w:t>
      </w:r>
    </w:p>
    <w:p>
      <w:pPr>
        <w:pStyle w:val="Heading3"/>
      </w:pPr>
      <w:r>
        <w:t>Prerequisites</w:t>
      </w:r>
    </w:p>
    <w:p>
      <w:pPr>
        <w:pStyle w:val="ListBullet"/>
      </w:pPr>
      <w:r>
        <w:t>Must have permission to update CRM profile settings/permissions</w:t>
      </w:r>
    </w:p>
    <w:p>
      <w:pPr>
        <w:pStyle w:val="Heading3"/>
      </w:pPr>
      <w:r>
        <w:t>Method</w:t>
      </w:r>
    </w:p>
    <w:p>
      <w:r>
        <w:t>PUT</w:t>
      </w:r>
    </w:p>
    <w:p>
      <w:pPr>
        <w:pStyle w:val="Heading3"/>
      </w:pPr>
      <w:r>
        <w:t>URL</w:t>
      </w:r>
    </w:p>
    <w:p>
      <w:r>
        <w:t>{{OAUTH_METADATA.meta.apiDomain}}/crm/v8/settings/profiles/{{profile_id}}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permissions of a specific CRM profile.</w:t>
      </w:r>
    </w:p>
    <w:p>
      <w:pPr>
        <w:pStyle w:val="Heading3"/>
      </w:pPr>
      <w:r>
        <w:t>Enforcement Rules</w:t>
      </w:r>
    </w:p>
    <w:p>
      <w:pPr>
        <w:pStyle w:val="ListBullet"/>
      </w:pPr>
      <w:r>
        <w:t>The profile_id path parameter must always be present.</w:t>
      </w:r>
    </w:p>
    <w:p>
      <w:pPr>
        <w:pStyle w:val="ListBullet"/>
      </w:pPr>
      <w:r>
        <w:t>If the user provides a profile_id, use that value directly.</w:t>
      </w:r>
    </w:p>
    <w:p>
      <w:pPr>
        <w:pStyle w:val="ListBullet"/>
      </w:pPr>
      <w:r>
        <w:t>Do not call the API with a missing or empty profile_id (e.g., avoid /profiles//).</w:t>
      </w:r>
    </w:p>
    <w:p>
      <w:pPr>
        <w:pStyle w:val="ListBullet"/>
      </w:pPr>
      <w:r>
        <w:t>Always construct the path as /crm/v8/settings/profiles/{{profile_id}}, where {{profile_id}} is a non-empty string.</w:t>
      </w:r>
    </w:p>
    <w:p>
      <w:pPr>
        <w:pStyle w:val="ListBullet"/>
      </w:pPr>
      <w:r>
        <w:t>Do not infer or guess the profile_id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/crm/v8/settings/profiles/440248000000123001</w:t>
      </w:r>
    </w:p>
    <w:p>
      <w:pPr>
        <w:pStyle w:val="Heading3"/>
      </w:pPr>
      <w:r>
        <w:t>Invalid Examples</w:t>
      </w:r>
    </w:p>
    <w:p>
      <w:r>
        <w:rPr>
          <w:b/>
          <w:color w:val="666666"/>
          <w:sz w:val="16"/>
        </w:rPr>
        <w:t>[http]</w:t>
      </w:r>
    </w:p>
    <w:p>
      <w:pPr>
        <w:shd w:fill="F2F2F2" w:val="clear"/>
      </w:pPr>
      <w:r>
        <w:rPr>
          <w:rFonts w:ascii="Courier New" w:hAnsi="Courier New"/>
          <w:sz w:val="17"/>
        </w:rPr>
        <w:t>/crm/v8/settings/profiles//</w:t>
        <w:br/>
        <w:t>/crm/v8/settings/profiles/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profile_id</w:t>
            </w:r>
          </w:p>
        </w:tc>
        <w:tc>
          <w:tcPr>
            <w:tcW w:type="dxa" w:w="2880"/>
          </w:tcPr>
          <w:p>
            <w:r>
              <w:t>string</w:t>
            </w:r>
          </w:p>
        </w:tc>
        <w:tc>
          <w:tcPr>
            <w:tcW w:type="dxa" w:w="2880"/>
          </w:tcPr>
          <w:p>
            <w:r>
              <w:t>The unique ID of the profile to update. Sent as a path parameter in the URL.</w:t>
            </w:r>
          </w:p>
        </w:tc>
      </w:tr>
    </w:tbl>
    <w:p/>
    <w:p>
      <w:pPr>
        <w:pStyle w:val="Heading3"/>
      </w:pPr>
      <w:r>
        <w:t>Request Body</w:t>
      </w:r>
    </w:p>
    <w:p>
      <w:r>
        <w:t>Content-Type: application/json</w:t>
      </w:r>
    </w:p>
    <w:p>
      <w:r>
        <w:t>The documentation specifies the body as any (no schema provided). Send a JSON object representing the permission updates for the profile.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Note: The scraped content indicates a 200 (Success) response but does not provide a response schema or example body.</w:t>
      </w:r>
    </w:p>
    <w:p>
      <w:pPr>
        <w:pStyle w:val="Heading3"/>
      </w:pPr>
      <w:r>
        <w:t>Sample Request</w:t>
      </w:r>
    </w:p>
    <w:p>
      <w:r>
        <w:rPr>
          <w:b/>
          <w:color w:val="666666"/>
          <w:sz w:val="16"/>
        </w:rPr>
        <w:t>[bash]</w:t>
      </w:r>
    </w:p>
    <w:p>
      <w:pPr>
        <w:shd w:fill="F2F2F2" w:val="clear"/>
      </w:pPr>
      <w:r>
        <w:rPr>
          <w:rFonts w:ascii="Courier New" w:hAnsi="Courier New"/>
          <w:sz w:val="17"/>
        </w:rPr>
        <w:t>curl -i --request PUT '{{OAUTH_METADATA.meta.apiDomain}}/crm/v8/settings/profiles/440248000000123001' \</w:t>
        <w:br/>
        <w:t xml:space="preserve"> --header 'Accept: application/json' \</w:t>
        <w:br/>
        <w:t xml:space="preserve"> --header 'Content-Type: application/json' \</w:t>
        <w:br/>
        <w:t xml:space="preserve"> --data '{</w:t>
        <w:br/>
        <w:t xml:space="preserve"> "permissions": {</w:t>
        <w:br/>
        <w:t xml:space="preserve"> "example": true</w:t>
        <w:br/>
        <w:t xml:space="preserve">    }</w:t>
        <w:br/>
        <w:t xml:space="preserve">  }'</w:t>
      </w:r>
    </w:p>
    <w:p>
      <w:pPr>
        <w:pStyle w:val="Heading3"/>
      </w:pPr>
      <w:r>
        <w:t>Notes</w:t>
      </w:r>
    </w:p>
    <w:p>
      <w:pPr>
        <w:pStyle w:val="ListBullet"/>
      </w:pPr>
      <w:r>
        <w:t>No request/response field schema was provided in the scraped content, so the exact JSON structure for updating permissions must follow Zoho CRM’s profile permission model for this endpoint.</w:t>
      </w:r>
    </w:p>
    <w:p>
      <w:pPr>
        <w:pStyle w:val="Heading3"/>
      </w:pPr>
      <w:r>
        <w:t>Related profiles actions</w:t>
      </w:r>
    </w:p>
    <w:p>
      <w:pPr>
        <w:pStyle w:val="ListBullet"/>
      </w:pPr>
      <w:r>
        <w:t>[DELETE] Transfer Records and Delete a Profile — /crm/v8/settings/profiles/{{profileId}}</w:t>
      </w:r>
    </w:p>
    <w:p>
      <w:pPr>
        <w:pStyle w:val="ListBullet"/>
      </w:pPr>
      <w:r>
        <w:t>[POST] Clone a Profile (Add a Profile by Cloning) — /crm/v8/settings/profiles/{{profileIdYouWantToClone}}/actions/clone</w:t>
      </w:r>
    </w:p>
    <w:p>
      <w:pPr>
        <w:pStyle w:val="ListBullet"/>
      </w:pPr>
      <w:r>
        <w:t>[GET] List Organization Profiles (CRM Settings) — /crm/v8/settings/profiles</w:t>
      </w:r>
    </w:p>
    <w:p>
      <w:r>
        <w:br w:type="page"/>
      </w:r>
    </w:p>
    <w:p>
      <w:pPr>
        <w:pStyle w:val="Heading2"/>
      </w:pPr>
      <w:r>
        <w:t>19. [GET] List a User Group’s Associations</w:t>
      </w:r>
    </w:p>
    <w:p>
      <w:r>
        <w:rPr>
          <w:b/>
        </w:rPr>
        <w:t xml:space="preserve">Endpoint: </w:t>
      </w:r>
      <w:r>
        <w:rPr>
          <w:rFonts w:ascii="Courier New" w:hAnsi="Courier New"/>
          <w:sz w:val="18"/>
        </w:rPr>
        <w:t>/settings/user_groups/{{userGroupId}}/actions/associations</w:t>
      </w:r>
    </w:p>
    <w:p>
      <w:pPr>
        <w:pStyle w:val="Heading3"/>
      </w:pPr>
      <w:r>
        <w:t>Prerequisites</w:t>
      </w:r>
    </w:p>
    <w:p>
      <w:pPr>
        <w:pStyle w:val="ListBullet"/>
      </w:pPr>
      <w:r>
        <w:t>CRM settings access that allows reading User Groups configuration and their associations (e.g., sharing rules, workflows, assignment rules, approval/review processes, email notification criteria).</w:t>
      </w:r>
    </w:p>
    <w:p>
      <w:pPr>
        <w:pStyle w:val="Heading3"/>
      </w:pPr>
      <w:r>
        <w:t>Method</w:t>
      </w:r>
    </w:p>
    <w:p>
      <w:r>
        <w:t>GET</w:t>
      </w:r>
    </w:p>
    <w:p>
      <w:pPr>
        <w:pStyle w:val="Heading3"/>
      </w:pPr>
      <w:r>
        <w:t>URL</w:t>
      </w:r>
    </w:p>
    <w:p>
      <w:r>
        <w:t>{{OAUTH_METADATA.meta.apiDomain}}/crm/v8/settings/user_groups/{{user_group_id}}/actions/associations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where a specific user group is associated across CRM configuration (such as sharing rules, workflows, assignment rules, approval/review processes, and email notification criteria).</w:t>
      </w:r>
    </w:p>
    <w:p>
      <w:pPr>
        <w:pStyle w:val="Heading3"/>
      </w:pPr>
      <w:r>
        <w:t>Enforcement Rules</w:t>
      </w:r>
    </w:p>
    <w:p>
      <w:pPr>
        <w:pStyle w:val="ListBullet"/>
      </w:pPr>
      <w:r>
        <w:t>The user_group_id path parameter must always be present.</w:t>
      </w:r>
    </w:p>
    <w:p>
      <w:pPr>
        <w:pStyle w:val="ListBullet"/>
      </w:pPr>
      <w:r>
        <w:t>If the user provides a user_group_id, use that value directly.</w:t>
      </w:r>
    </w:p>
    <w:p>
      <w:pPr>
        <w:pStyle w:val="ListBullet"/>
      </w:pPr>
      <w:r>
        <w:t>Do not call the API with a missing or empty user_group_id (e.g., avoid /user_groups//actions/associations).</w:t>
      </w:r>
    </w:p>
    <w:p>
      <w:pPr>
        <w:pStyle w:val="ListBullet"/>
      </w:pPr>
      <w:r>
        <w:t>Always construct the path as /settings/user_groups/{{user_group_id}}/actions/associations, where {{user_group_id}} is a non-empty string.</w:t>
      </w:r>
    </w:p>
    <w:p>
      <w:pPr>
        <w:pStyle w:val="ListBullet"/>
      </w:pPr>
      <w:r>
        <w:t>Do not infer or guess the user_group_id.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/settings/user_groups/1234567890/actions/associations</w:t>
        <w:br/>
        <w:t>/settings/user_groups/UG_001/actions/associations</w:t>
      </w:r>
    </w:p>
    <w:p>
      <w:pPr>
        <w:pStyle w:val="Heading3"/>
      </w:pPr>
      <w:r>
        <w:t>Invalid Examples</w:t>
      </w:r>
    </w:p>
    <w:p>
      <w:r>
        <w:rPr>
          <w:b/>
          <w:color w:val="666666"/>
          <w:sz w:val="16"/>
        </w:rPr>
        <w:t>[http]</w:t>
      </w:r>
    </w:p>
    <w:p>
      <w:pPr>
        <w:shd w:fill="F2F2F2" w:val="clear"/>
      </w:pPr>
      <w:r>
        <w:rPr>
          <w:rFonts w:ascii="Courier New" w:hAnsi="Courier New"/>
          <w:sz w:val="17"/>
        </w:rPr>
        <w:t>/settings/user_groups//actions/associations</w:t>
        <w:br/>
        <w:t>/settings/user_groups/actions/associations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user_group_id</w:t>
            </w:r>
          </w:p>
        </w:tc>
        <w:tc>
          <w:tcPr>
            <w:tcW w:type="dxa" w:w="2880"/>
          </w:tcPr>
          <w:p>
            <w:r>
              <w:t>string</w:t>
            </w:r>
          </w:p>
        </w:tc>
        <w:tc>
          <w:tcPr>
            <w:tcW w:type="dxa" w:w="2880"/>
          </w:tcPr>
          <w:p>
            <w:r>
              <w:t>The ID of the user group whose associations you want to retrieve.</w:t>
            </w:r>
          </w:p>
        </w:tc>
      </w:tr>
    </w:tbl>
    <w:p/>
    <w:p>
      <w:pPr>
        <w:pStyle w:val="Heading3"/>
      </w:pPr>
      <w:r>
        <w:t>Response</w:t>
      </w:r>
    </w:p>
    <w:p>
      <w:pPr>
        <w:pStyle w:val="Heading3"/>
      </w:pPr>
      <w:r>
        <w:t>Success Response (200 OK)</w:t>
      </w:r>
    </w:p>
    <w:p>
      <w:r>
        <w:rPr>
          <w:b/>
        </w:rPr>
        <w:t>Note: Response body schema/content not provided in the scraped documentation.</w:t>
      </w:r>
    </w:p>
    <w:p>
      <w:r>
        <w:rPr>
          <w:b/>
          <w:color w:val="666666"/>
          <w:sz w:val="16"/>
        </w:rPr>
        <w:t>[json]</w:t>
      </w:r>
    </w:p>
    <w:p>
      <w:pPr>
        <w:shd w:fill="F2F2F2" w:val="clear"/>
      </w:pPr>
      <w:r>
        <w:rPr>
          <w:rFonts w:ascii="Courier New" w:hAnsi="Courier New"/>
          <w:sz w:val="17"/>
        </w:rPr>
        <w:t>{}</w:t>
      </w:r>
    </w:p>
    <w:p>
      <w:pPr>
        <w:pStyle w:val="Heading3"/>
      </w:pPr>
      <w:r>
        <w:t>Response Fields</w:t>
      </w:r>
    </w:p>
    <w:p>
      <w:r>
        <w:rPr>
          <w:b/>
        </w:rPr>
        <w:t>Note: Not specified in the scraped documentation.</w:t>
      </w:r>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'{{OAUTH_METADATA.meta.apiDomain}}/crm/v8/settings/user_groups/1234567890/actions/associations' \</w:t>
        <w:br/>
        <w:t xml:space="preserve"> --header 'Accept: application/json'</w:t>
      </w:r>
    </w:p>
    <w:p>
      <w:pPr>
        <w:pStyle w:val="Heading3"/>
      </w:pPr>
      <w:r>
        <w:t>Notes</w:t>
      </w:r>
    </w:p>
    <w:p>
      <w:pPr>
        <w:pStyle w:val="ListBullet"/>
      </w:pPr>
      <w:r>
        <w:t>This endpoint is used to determine where a user group is referenced/associated in CRM configuration (sharing rules, workflows, assignment rules, approval/review processes, and email notification criteria).</w:t>
      </w:r>
    </w:p>
    <w:p>
      <w:pPr>
        <w:pStyle w:val="ListBullet"/>
      </w:pPr>
      <w:r>
        <w:t>No query parameters or request body were documented for this operation.</w:t>
      </w:r>
    </w:p>
    <w:p>
      <w:r>
        <w:br w:type="page"/>
      </w:r>
    </w:p>
    <w:p>
      <w:pPr>
        <w:pStyle w:val="Heading2"/>
      </w:pPr>
      <w:r>
        <w:t>20. [POST] Attach a File to a Vendor Record</w:t>
      </w:r>
    </w:p>
    <w:p>
      <w:r>
        <w:rPr>
          <w:b/>
        </w:rPr>
        <w:t xml:space="preserve">Endpoint: </w:t>
      </w:r>
      <w:r>
        <w:rPr>
          <w:rFonts w:ascii="Courier New" w:hAnsi="Courier New"/>
          <w:sz w:val="18"/>
        </w:rPr>
        <w:t>/crm/v8/Vendors/{{recordId}}/Attachments</w:t>
      </w:r>
    </w:p>
    <w:p>
      <w:pPr>
        <w:pStyle w:val="Heading3"/>
      </w:pPr>
      <w:r>
        <w:t>Prerequisites</w:t>
      </w:r>
    </w:p>
    <w:p>
      <w:pPr>
        <w:pStyle w:val="ListBullet"/>
      </w:pPr>
      <w:r>
        <w:t>Access to the Zoho CRM Vendors module and permission to add attachments to vendor records</w:t>
      </w:r>
    </w:p>
    <w:p>
      <w:pPr>
        <w:pStyle w:val="Heading3"/>
      </w:pPr>
      <w:r>
        <w:t>Method</w:t>
      </w:r>
    </w:p>
    <w:p>
      <w:r>
        <w:t>POST</w:t>
      </w:r>
    </w:p>
    <w:p>
      <w:pPr>
        <w:pStyle w:val="Heading3"/>
      </w:pPr>
      <w:r>
        <w:t>URL</w:t>
      </w:r>
    </w:p>
    <w:p>
      <w:r>
        <w:t>{{OAUTH_METADATA.meta.apiDomain}}/crm/v8/Vendors/{{record_id}}/Attachments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Attaches a file to a specific Vendor record. The file must be uploaded as multipart/form-data.</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/Vendors//Attachments or /Vendors/Attachments).</w:t>
      </w:r>
    </w:p>
    <w:p>
      <w:pPr>
        <w:pStyle w:val="ListBullet"/>
      </w:pPr>
      <w:r>
        <w:t>Always construct the path as /crm/v8/Vendors/{{record_id}}/Attachments, where {{record_id}} is a non-empty string.</w:t>
      </w:r>
    </w:p>
    <w:p>
      <w:pPr>
        <w:pStyle w:val="ListBullet"/>
      </w:pPr>
      <w:r>
        <w:t>Do not infer or guess the record_id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/crm/v8/Vendors/440248000001234567/Attachments</w:t>
      </w:r>
    </w:p>
    <w:p>
      <w:pPr>
        <w:pStyle w:val="Heading3"/>
      </w:pPr>
      <w:r>
        <w:t>Invalid Examples</w:t>
      </w:r>
    </w:p>
    <w:p>
      <w:r>
        <w:rPr>
          <w:b/>
          <w:color w:val="666666"/>
          <w:sz w:val="16"/>
        </w:rPr>
        <w:t>[http]</w:t>
      </w:r>
    </w:p>
    <w:p>
      <w:pPr>
        <w:shd w:fill="F2F2F2" w:val="clear"/>
      </w:pPr>
      <w:r>
        <w:rPr>
          <w:rFonts w:ascii="Courier New" w:hAnsi="Courier New"/>
          <w:sz w:val="17"/>
        </w:rPr>
        <w:t>/crm/v8/Vendors//Attachments</w:t>
        <w:br/>
        <w:t>/crm/v8/Vendors/Attachments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(Path) The ID of the Vendor record to which the file will be attached.</w:t>
            </w:r>
          </w:p>
        </w:tc>
      </w:tr>
    </w:tbl>
    <w:p/>
    <w:p>
      <w:pPr>
        <w:pStyle w:val="Heading3"/>
      </w:pPr>
      <w:r>
        <w:t>Required Request Body Fields</w:t>
      </w:r>
    </w:p>
    <w:p>
      <w:r>
        <w:rPr>
          <w:b/>
        </w:rPr>
        <w:t>Note: Send as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w:t>
            </w:r>
          </w:p>
        </w:tc>
        <w:tc>
          <w:tcPr>
            <w:tcW w:type="dxa" w:w="2880"/>
          </w:tcPr>
          <w:p>
            <w:r>
              <w:t>string</w:t>
            </w:r>
          </w:p>
        </w:tc>
        <w:tc>
          <w:tcPr>
            <w:tcW w:type="dxa" w:w="2880"/>
          </w:tcPr>
          <w:p>
            <w:r>
              <w:t>(Body, multipart/form-data) The file content to upload.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--location --request POST \</w:t>
        <w:br/>
        <w:t xml:space="preserve"> '{{OAUTH_METADATA.meta.apiDomain}}/crm/v8/Vendors/440248000001234567/Attachments' \</w:t>
        <w:br/>
        <w:t xml:space="preserve"> --header 'Accept: application/json' \</w:t>
        <w:br/>
        <w:t xml:space="preserve"> --form 'file=@"/path/to/vendor-attachment.pdf"'</w:t>
      </w:r>
    </w:p>
    <w:p>
      <w:pPr>
        <w:pStyle w:val="Heading3"/>
      </w:pPr>
      <w:r>
        <w:t>Notes</w:t>
      </w:r>
    </w:p>
    <w:p>
      <w:pPr>
        <w:pStyle w:val="ListBullet"/>
      </w:pPr>
      <w:r>
        <w:t>The request must be sent with Content-Type: multipart/form-data.</w:t>
      </w:r>
    </w:p>
    <w:p>
      <w:pPr>
        <w:pStyle w:val="ListBullet"/>
      </w:pPr>
      <w:r>
        <w:t>The documentation does not provide a response body schema for 200 OK; only the success status is specified.</w:t>
      </w:r>
    </w:p>
    <w:p>
      <w:pPr>
        <w:pStyle w:val="Heading3"/>
      </w:pPr>
      <w:r>
        <w:t>Related vendors actions</w:t>
      </w:r>
    </w:p>
    <w:p>
      <w:pPr>
        <w:pStyle w:val="ListBullet"/>
      </w:pPr>
      <w:r>
        <w:t>[POST] Add a Vendor Record Photo — /crm/v8/Vendors/{{recordId}}/photo</w:t>
      </w:r>
    </w:p>
    <w:p>
      <w:pPr>
        <w:pStyle w:val="ListBullet"/>
      </w:pPr>
      <w:r>
        <w:t>[POST] Upsert Vendor Records — /crm/v8/Vendors/upsert</w:t>
      </w:r>
    </w:p>
    <w:p>
      <w:pPr>
        <w:pStyle w:val="ListBullet"/>
      </w:pPr>
      <w:r>
        <w:t>[GET] Download a Vendor’s Photo — /crm/v8/Vendors/{{recordId}}/photo</w:t>
      </w:r>
    </w:p>
    <w:p>
      <w:pPr>
        <w:pStyle w:val="ListBullet"/>
      </w:pPr>
      <w:r>
        <w:t>[DELETE] Revoke a Vendor Record’s Shared Access — /crm/v8/Vendors/{{recordId}}/actions/share</w:t>
      </w:r>
    </w:p>
    <w:p>
      <w:pPr>
        <w:pStyle w:val="ListBullet"/>
      </w:pPr>
      <w:r>
        <w:t>[DELETE] Delete a Vendor Record — /crm/v8/Vendors/{{recordId}}</w:t>
      </w:r>
    </w:p>
    <w:p>
      <w:pPr>
        <w:pStyle w:val="ListBullet"/>
      </w:pPr>
      <w:r>
        <w:t>[POST] Create Vendors — /crm/v8/Vendors</w:t>
      </w:r>
    </w:p>
    <w:p>
      <w:r>
        <w:br w:type="page"/>
      </w:r>
    </w:p>
    <w:p>
      <w:pPr>
        <w:pStyle w:val="Heading2"/>
      </w:pPr>
      <w:r>
        <w:t>21. [GET] List a Deal's Tasks</w:t>
      </w:r>
    </w:p>
    <w:p>
      <w:r>
        <w:rPr>
          <w:b/>
        </w:rPr>
        <w:t xml:space="preserve">Endpoint: </w:t>
      </w:r>
      <w:r>
        <w:rPr>
          <w:rFonts w:ascii="Courier New" w:hAnsi="Courier New"/>
          <w:sz w:val="18"/>
        </w:rPr>
        <w:t>/crm/v8/Deals/{{recordId}}/Tasks</w:t>
      </w:r>
    </w:p>
    <w:p>
      <w:pPr>
        <w:pStyle w:val="Heading3"/>
      </w:pPr>
      <w:r>
        <w:t>Method</w:t>
      </w:r>
    </w:p>
    <w:p>
      <w:r>
        <w:t>GET</w:t>
      </w:r>
    </w:p>
    <w:p>
      <w:pPr>
        <w:pStyle w:val="Heading3"/>
      </w:pPr>
      <w:r>
        <w:t>URL</w:t>
      </w:r>
    </w:p>
    <w:p>
      <w:r>
        <w:t>{{OAUTH_METADATA.meta.apiDomain}}/crm/v8/Deals/{{record_id}}/Tasks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Tasks associated with a specific Deal.</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/Deals//Tasks).</w:t>
      </w:r>
    </w:p>
    <w:p>
      <w:pPr>
        <w:pStyle w:val="ListBullet"/>
      </w:pPr>
      <w:r>
        <w:t>Always construct the path as /crm/v8/Deals/{{record_id}}/Tasks, where {{record_id}} is a non-empty string.</w:t>
      </w:r>
    </w:p>
    <w:p>
      <w:pPr>
        <w:pStyle w:val="ListBullet"/>
      </w:pPr>
      <w:r>
        <w:t>Do not infer or guess the record_id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/crm/v8/Deals/412345000001234567/Tasks</w:t>
      </w:r>
    </w:p>
    <w:p>
      <w:pPr>
        <w:pStyle w:val="Heading3"/>
      </w:pPr>
      <w:r>
        <w:t>Invalid Examples</w:t>
      </w:r>
    </w:p>
    <w:p>
      <w:r>
        <w:rPr>
          <w:b/>
          <w:color w:val="666666"/>
          <w:sz w:val="16"/>
        </w:rPr>
        <w:t>[http]</w:t>
      </w:r>
    </w:p>
    <w:p>
      <w:pPr>
        <w:shd w:fill="F2F2F2" w:val="clear"/>
      </w:pPr>
      <w:r>
        <w:rPr>
          <w:rFonts w:ascii="Courier New" w:hAnsi="Courier New"/>
          <w:sz w:val="17"/>
        </w:rPr>
        <w:t>/crm/v8/Deals//Tasks</w:t>
        <w:br/>
        <w:t>/crm/v8/Deals/Tasks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Deal record ID. (Send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Fields to include in the response. (Send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w:t>
      </w:r>
    </w:p>
    <w:p>
      <w:pPr>
        <w:pStyle w:val="Heading3"/>
      </w:pPr>
      <w:r>
        <w:t>Sample Request</w:t>
      </w:r>
    </w:p>
    <w:p>
      <w:r>
        <w:rPr>
          <w:b/>
          <w:color w:val="666666"/>
          <w:sz w:val="16"/>
        </w:rPr>
        <w:t>[bash]</w:t>
      </w:r>
    </w:p>
    <w:p>
      <w:pPr>
        <w:shd w:fill="F2F2F2" w:val="clear"/>
      </w:pPr>
      <w:r>
        <w:rPr>
          <w:rFonts w:ascii="Courier New" w:hAnsi="Courier New"/>
          <w:sz w:val="17"/>
        </w:rPr>
        <w:t>curl --location '{{OAUTH_METADATA.meta.apiDomain}}/crm/v8/Deals/412345000001234567/Tasks?fields=Subject,Status,Due_Date' \</w:t>
        <w:br/>
        <w:t xml:space="preserve"> --header 'Accept: application/json'</w:t>
      </w:r>
    </w:p>
    <w:p>
      <w:pPr>
        <w:pStyle w:val="Heading3"/>
      </w:pPr>
      <w:r>
        <w:t>Related tasks actions</w:t>
      </w:r>
    </w:p>
    <w:p>
      <w:pPr>
        <w:pStyle w:val="ListBullet"/>
      </w:pPr>
      <w:r>
        <w:t>[DELETE] Delete Tasks Records — /crm/v8/Tasks</w:t>
      </w:r>
    </w:p>
    <w:p>
      <w:pPr>
        <w:pStyle w:val="ListBullet"/>
      </w:pPr>
      <w:r>
        <w:t>[POST] Add Tags to Task Records — /crm/v8/Tasks/actions/add_tags</w:t>
      </w:r>
    </w:p>
    <w:p>
      <w:pPr>
        <w:pStyle w:val="ListBullet"/>
      </w:pPr>
      <w:r>
        <w:t>[POST] Remove Tags from Tasks (Records) — /crm/v8/Tasks/actions/remove_tags</w:t>
      </w:r>
    </w:p>
    <w:p>
      <w:pPr>
        <w:pStyle w:val="ListBullet"/>
      </w:pPr>
      <w:r>
        <w:t>[POST] Create Tasks — /crm/v8/Tasks</w:t>
      </w:r>
    </w:p>
    <w:p>
      <w:pPr>
        <w:pStyle w:val="ListBullet"/>
      </w:pPr>
      <w:r>
        <w:t>[PUT] Update a Task Record — /crm/v8/Tasks/{{recordId}}</w:t>
      </w:r>
    </w:p>
    <w:p>
      <w:pPr>
        <w:pStyle w:val="ListBullet"/>
      </w:pPr>
      <w:r>
        <w:t>[GET] List an Account’s Tasks — /crm/v8/Accounts/{{recordId}}/Tasks</w:t>
      </w:r>
    </w:p>
    <w:p>
      <w:r>
        <w:br w:type="page"/>
      </w:r>
    </w:p>
    <w:p>
      <w:pPr>
        <w:pStyle w:val="Heading2"/>
      </w:pPr>
      <w:r>
        <w:t>22. [PUT] Update a Campaign</w:t>
      </w:r>
    </w:p>
    <w:p>
      <w:r>
        <w:rPr>
          <w:b/>
        </w:rPr>
        <w:t xml:space="preserve">Endpoint: </w:t>
      </w:r>
      <w:r>
        <w:rPr>
          <w:rFonts w:ascii="Courier New" w:hAnsi="Courier New"/>
          <w:sz w:val="18"/>
        </w:rPr>
        <w:t>/crm/v8/Campaigns/{{recordId}}</w:t>
      </w:r>
    </w:p>
    <w:p>
      <w:pPr>
        <w:pStyle w:val="Heading3"/>
      </w:pPr>
      <w:r>
        <w:t>Prerequisites</w:t>
      </w:r>
    </w:p>
    <w:p>
      <w:pPr>
        <w:pStyle w:val="ListBullet"/>
      </w:pPr>
      <w:r>
        <w:t>Must have permission to update Campaign records in Zoho CRM</w:t>
      </w:r>
    </w:p>
    <w:p>
      <w:pPr>
        <w:pStyle w:val="Heading3"/>
      </w:pPr>
      <w:r>
        <w:t>Method</w:t>
      </w:r>
    </w:p>
    <w:p>
      <w:r>
        <w:t>PUT</w:t>
      </w:r>
    </w:p>
    <w:p>
      <w:pPr>
        <w:pStyle w:val="Heading3"/>
      </w:pPr>
      <w:r>
        <w:t>URL</w:t>
      </w:r>
    </w:p>
    <w:p>
      <w:r>
        <w:t>{{OAUTH_METADATA.meta.apiDomain}}/crm/v8/Campaigns/{{record-id}}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Campaign record by its record ID.</w:t>
      </w:r>
    </w:p>
    <w:p>
      <w:pPr>
        <w:pStyle w:val="Heading3"/>
      </w:pPr>
      <w:r>
        <w:t>Enforcement Rules</w:t>
      </w:r>
    </w:p>
    <w:p>
      <w:pPr>
        <w:pStyle w:val="ListBullet"/>
      </w:pPr>
      <w:r>
        <w:t>The record-id path parameter must always be present.</w:t>
      </w:r>
    </w:p>
    <w:p>
      <w:pPr>
        <w:pStyle w:val="ListBullet"/>
      </w:pPr>
      <w:r>
        <w:t>If the user provides a record-id, use that value directly.</w:t>
      </w:r>
    </w:p>
    <w:p>
      <w:pPr>
        <w:pStyle w:val="ListBullet"/>
      </w:pPr>
      <w:r>
        <w:t>Do not call the API with a missing or empty record-id (e.g., avoid /Campaigns// or /Campaigns).</w:t>
      </w:r>
    </w:p>
    <w:p>
      <w:pPr>
        <w:pStyle w:val="ListBullet"/>
      </w:pPr>
      <w:r>
        <w:t>Always construct the path as /crm/v8/Campaigns/{{record-id}}, where {{record-id}} is a non-empty string.</w:t>
      </w:r>
    </w:p>
    <w:p>
      <w:pPr>
        <w:pStyle w:val="ListBullet"/>
      </w:pPr>
      <w:r>
        <w:t>Do not infer or guess the record-id.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/crm/v8/Campaigns/123456789000123456</w:t>
      </w:r>
    </w:p>
    <w:p>
      <w:pPr>
        <w:pStyle w:val="Heading3"/>
      </w:pPr>
      <w:r>
        <w:t>Invalid Examples</w:t>
      </w:r>
    </w:p>
    <w:p>
      <w:r>
        <w:rPr>
          <w:b/>
          <w:color w:val="666666"/>
          <w:sz w:val="16"/>
        </w:rPr>
        <w:t>[http]</w:t>
      </w:r>
    </w:p>
    <w:p>
      <w:pPr>
        <w:shd w:fill="F2F2F2" w:val="clear"/>
      </w:pPr>
      <w:r>
        <w:rPr>
          <w:rFonts w:ascii="Courier New" w:hAnsi="Courier New"/>
          <w:sz w:val="17"/>
        </w:rPr>
        <w:t>/crm/v8/Campaigns//</w:t>
        <w:br/>
        <w:t>/crm/v8/Campaigns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record-id</w:t>
            </w:r>
          </w:p>
        </w:tc>
        <w:tc>
          <w:tcPr>
            <w:tcW w:type="dxa" w:w="2880"/>
          </w:tcPr>
          <w:p>
            <w:r>
              <w:t>string</w:t>
            </w:r>
          </w:p>
        </w:tc>
        <w:tc>
          <w:tcPr>
            <w:tcW w:type="dxa" w:w="2880"/>
          </w:tcPr>
          <w:p>
            <w:r>
              <w:t>The unique ID of the Campaign record to update.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Campaign objects to update. Each object contains the fields to update.</w:t>
            </w:r>
          </w:p>
        </w:tc>
      </w:tr>
    </w:tbl>
    <w:p/>
    <w:p>
      <w:pPr>
        <w:pStyle w:val="Heading3"/>
      </w:pPr>
      <w:r>
        <w:t>Optional Request Body Fields</w:t>
      </w:r>
    </w:p>
    <w:p>
      <w:r>
        <w:t>The documentation only provides the following example fields inside each object in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data[].Campaign_Name</w:t>
            </w:r>
          </w:p>
        </w:tc>
        <w:tc>
          <w:tcPr>
            <w:tcW w:type="dxa" w:w="2880"/>
          </w:tcPr>
          <w:p>
            <w:r>
              <w:t>string</w:t>
            </w:r>
          </w:p>
        </w:tc>
        <w:tc>
          <w:tcPr>
            <w:tcW w:type="dxa" w:w="2880"/>
          </w:tcPr>
          <w:p>
            <w:r>
              <w:t>Campaign name. Example: "sample".</w:t>
            </w:r>
          </w:p>
        </w:tc>
      </w:tr>
      <w:tr>
        <w:tc>
          <w:tcPr>
            <w:tcW w:type="dxa" w:w="2880"/>
          </w:tcPr>
          <w:p>
            <w:r>
              <w:t>data[].Type</w:t>
            </w:r>
          </w:p>
        </w:tc>
        <w:tc>
          <w:tcPr>
            <w:tcW w:type="dxa" w:w="2880"/>
          </w:tcPr>
          <w:p>
            <w:r>
              <w:t>string</w:t>
            </w:r>
          </w:p>
        </w:tc>
        <w:tc>
          <w:tcPr>
            <w:tcW w:type="dxa" w:w="2880"/>
          </w:tcPr>
          <w:p>
            <w:r>
              <w:t>Campaign type. Example: "Conference".</w:t>
            </w:r>
          </w:p>
        </w:tc>
      </w:tr>
    </w:tbl>
    <w:p/>
    <w:p>
      <w:pPr>
        <w:pStyle w:val="Heading3"/>
      </w:pPr>
      <w:r>
        <w:t>Response</w:t>
      </w:r>
    </w:p>
    <w:p>
      <w:pPr>
        <w:pStyle w:val="Heading3"/>
      </w:pPr>
      <w:r>
        <w:t>Success Response (200 OK)</w:t>
      </w:r>
    </w:p>
    <w:p>
      <w:r>
        <w:t>The scraped documentation indicates a 200 (Success) response but does not provide a response body example.</w:t>
      </w:r>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'{{OAUTH_METADATA.meta.apiDomain}}/crm/v8/Campaigns/123456789000123456' \</w:t>
        <w:br/>
        <w:t xml:space="preserve"> --header 'Accept: application/json' \</w:t>
        <w:br/>
        <w:t xml:space="preserve"> --header 'Content-Type: application/json' \</w:t>
        <w:br/>
        <w:t xml:space="preserve"> --data '{</w:t>
        <w:br/>
        <w:t xml:space="preserve"> "data": [</w:t>
        <w:br/>
        <w:t xml:space="preserve">      {</w:t>
        <w:br/>
        <w:t xml:space="preserve"> "Campaign_Name": "sample",</w:t>
        <w:br/>
        <w:t xml:space="preserve"> "Type": "Conference"</w:t>
        <w:br/>
        <w:t xml:space="preserve">      }</w:t>
        <w:br/>
        <w:t xml:space="preserve">    ]</w:t>
        <w:br/>
        <w:t xml:space="preserve">  }'</w:t>
      </w:r>
    </w:p>
    <w:p>
      <w:pPr>
        <w:pStyle w:val="Heading3"/>
      </w:pPr>
      <w:r>
        <w:t>Example Usage</w:t>
      </w:r>
    </w:p>
    <w:p>
      <w:pPr>
        <w:pStyle w:val="Heading3"/>
      </w:pPr>
      <w:r>
        <w:t>Example 1: Update Campaign name and type</w:t>
      </w:r>
    </w:p>
    <w:p>
      <w:pPr>
        <w:pStyle w:val="Heading3"/>
      </w:pPr>
      <w:r>
        <w:t>Notes</w:t>
      </w:r>
    </w:p>
    <w:p>
      <w:pPr>
        <w:pStyle w:val="ListBullet"/>
      </w:pPr>
      <w:r>
        <w:t>Request body must be JSON (application/json).</w:t>
      </w:r>
    </w:p>
    <w:p>
      <w:pPr>
        <w:pStyle w:val="ListBullet"/>
      </w:pPr>
      <w:r>
        <w:t>The request body uses a top-level data array, even when updating a single Campaign record.</w:t>
      </w:r>
    </w:p>
    <w:p>
      <w:pPr>
        <w:pStyle w:val="Heading3"/>
      </w:pPr>
      <w:r>
        <w:t>Error Handling</w:t>
      </w:r>
    </w:p>
    <w:p>
      <w:r>
        <w:t>The scraped documentation only lists 200 (Success) and does not provide error status codes or error response bodies.</w:t>
      </w:r>
    </w:p>
    <w:p>
      <w:pPr>
        <w:pStyle w:val="Heading3"/>
      </w:pPr>
      <w:r>
        <w:t>Related campaigns actions</w:t>
      </w:r>
    </w:p>
    <w:p>
      <w:pPr>
        <w:pStyle w:val="ListBullet"/>
      </w:pPr>
      <w:r>
        <w:t>[POST] Upsert Campaign Records — /crm/v8/Campaigns/upsert</w:t>
      </w:r>
    </w:p>
    <w:p>
      <w:pPr>
        <w:pStyle w:val="ListBullet"/>
      </w:pPr>
      <w:r>
        <w:t>[DELETE] Revoke a Campaign's Shared Access — /crm/v8/Campaigns/{{recordId}}/actions/share</w:t>
      </w:r>
    </w:p>
    <w:p>
      <w:pPr>
        <w:pStyle w:val="ListBullet"/>
      </w:pPr>
      <w:r>
        <w:t>[GET] Get a Campaign's Shared Record Details — /crm/v8/Campaigns/{{recordId}}/actions/share</w:t>
      </w:r>
    </w:p>
    <w:p>
      <w:pPr>
        <w:pStyle w:val="ListBullet"/>
      </w:pPr>
      <w:r>
        <w:t>[GET] Get a Campaigns Mass Update Job Status — /crm/v8/Campaigns/actions/mass_update</w:t>
      </w:r>
    </w:p>
    <w:p>
      <w:pPr>
        <w:pStyle w:val="ListBullet"/>
      </w:pPr>
      <w:r>
        <w:t>[POST] Share a Campaign Record — /crm/v8/Campaigns/{{recordId}}/actions/share</w:t>
      </w:r>
    </w:p>
    <w:p>
      <w:pPr>
        <w:pStyle w:val="ListBullet"/>
      </w:pPr>
      <w:r>
        <w:t>[PUT] Update a Campaign’s Sharing Permissions — /crm/v8/Campaigns/{{recordId}}/actions/share</w:t>
      </w:r>
    </w:p>
    <w:p>
      <w:r>
        <w:br w:type="page"/>
      </w:r>
    </w:p>
    <w:p>
      <w:pPr>
        <w:pStyle w:val="Heading2"/>
      </w:pPr>
      <w:r>
        <w:t>23. [GET] Get Call Preferences (Settings)</w:t>
      </w:r>
    </w:p>
    <w:p>
      <w:r>
        <w:rPr>
          <w:b/>
        </w:rPr>
        <w:t xml:space="preserve">Endpoint: </w:t>
      </w:r>
      <w:r>
        <w:rPr>
          <w:rFonts w:ascii="Courier New" w:hAnsi="Courier New"/>
          <w:sz w:val="18"/>
        </w:rPr>
        <w:t>/crm/v8/settings/call_preferences</w:t>
      </w:r>
    </w:p>
    <w:p>
      <w:pPr>
        <w:pStyle w:val="Heading3"/>
      </w:pPr>
      <w:r>
        <w:t>Method</w:t>
      </w:r>
    </w:p>
    <w:p>
      <w:r>
        <w:t>GET</w:t>
      </w:r>
    </w:p>
    <w:p>
      <w:pPr>
        <w:pStyle w:val="Heading3"/>
      </w:pPr>
      <w:r>
        <w:t>URL</w:t>
      </w:r>
    </w:p>
    <w:p>
      <w:r>
        <w:t>{{OAUTH_METADATA.meta.apiDomain}}/crm/v8/settings/call_preferences</w:t>
      </w:r>
    </w:p>
    <w:p>
      <w:pPr>
        <w:pStyle w:val="Heading3"/>
      </w:pPr>
      <w:r>
        <w:t>Description</w:t>
      </w:r>
    </w:p>
    <w:p>
      <w:r>
        <w:t>Retrieves the CRM call preferences configured in settings, including whether the “from” and “to” phone numbers should be displayed.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"call_preferences": {</w:t>
        <w:br/>
        <w:t xml:space="preserve"> "show_from_number": false,</w:t>
        <w:br/>
        <w:t xml:space="preserve"> "show_to_number": false</w:t>
        <w:br/>
        <w:t xml:space="preserve"> }</w:t>
        <w:br/>
        <w:t>}</w:t>
      </w:r>
    </w:p>
    <w:p>
      <w:pPr>
        <w:pStyle w:val="Heading3"/>
      </w:pPr>
      <w:r>
        <w:t>Error Response (400 Client Error) — INVALID_REQUEST_METHOD</w:t>
      </w:r>
    </w:p>
    <w:p>
      <w:r>
        <w:rPr>
          <w:b/>
          <w:color w:val="666666"/>
          <w:sz w:val="16"/>
        </w:rPr>
        <w:t>[json]</w:t>
      </w:r>
    </w:p>
    <w:p>
      <w:pPr>
        <w:shd w:fill="F2F2F2" w:val="clear"/>
      </w:pPr>
      <w:r>
        <w:rPr>
          <w:rFonts w:ascii="Courier New" w:hAnsi="Courier New"/>
          <w:sz w:val="17"/>
        </w:rPr>
        <w:t>{</w:t>
        <w:br/>
        <w:t xml:space="preserve"> "code": "INVALID_REQUEST_METHOD",</w:t>
        <w:br/>
        <w:t xml:space="preserve"> "details": {},</w:t>
        <w:br/>
        <w:t xml:space="preserve"> "message": "The http request method type is not a valid one",</w:t>
        <w:br/>
        <w:t xml:space="preserve"> "status": "error"</w:t>
        <w:br/>
        <w:t>}</w:t>
      </w:r>
    </w:p>
    <w:p>
      <w:pPr>
        <w:pStyle w:val="Heading3"/>
      </w:pPr>
      <w:r>
        <w:t>Error Response (401 Client Error) — INVALID_TOKEN</w:t>
      </w:r>
    </w:p>
    <w:p>
      <w:r>
        <w:rPr>
          <w:b/>
          <w:color w:val="666666"/>
          <w:sz w:val="16"/>
        </w:rPr>
        <w:t>[json]</w:t>
      </w:r>
    </w:p>
    <w:p>
      <w:pPr>
        <w:shd w:fill="F2F2F2" w:val="clear"/>
      </w:pPr>
      <w:r>
        <w:rPr>
          <w:rFonts w:ascii="Courier New" w:hAnsi="Courier New"/>
          <w:sz w:val="17"/>
        </w:rPr>
        <w:t>{</w:t>
        <w:br/>
        <w:t xml:space="preserve"> "code": "INVALID_TOKEN",</w:t>
        <w:br/>
        <w:t xml:space="preserve"> "details": {},</w:t>
        <w:br/>
        <w:t xml:space="preserve"> "message": "invalid oauth token",</w:t>
        <w:br/>
        <w:t xml:space="preserve"> "status": "error"</w:t>
        <w:br/>
        <w:t>}</w:t>
      </w:r>
    </w:p>
    <w:p>
      <w:pPr>
        <w:pStyle w:val="Heading3"/>
      </w:pPr>
      <w:r>
        <w:t>Error Response (401 Client Error) — AUTHENTICATION_FAILURE</w:t>
      </w:r>
    </w:p>
    <w:p>
      <w:r>
        <w:rPr>
          <w:b/>
          <w:color w:val="666666"/>
          <w:sz w:val="16"/>
        </w:rPr>
        <w:t>[json]</w:t>
      </w:r>
    </w:p>
    <w:p>
      <w:pPr>
        <w:shd w:fill="F2F2F2" w:val="clear"/>
      </w:pPr>
      <w:r>
        <w:rPr>
          <w:rFonts w:ascii="Courier New" w:hAnsi="Courier New"/>
          <w:sz w:val="17"/>
        </w:rPr>
        <w:t>{</w:t>
        <w:br/>
        <w:t xml:space="preserve"> "code": "AUTHENTICATION_FAILURE",</w:t>
        <w:br/>
        <w:t xml:space="preserve"> "details": {},</w:t>
        <w:br/>
        <w:t xml:space="preserve"> "message": "Authentication failed",</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call_preferences</w:t>
            </w:r>
          </w:p>
        </w:tc>
        <w:tc>
          <w:tcPr>
            <w:tcW w:type="dxa" w:w="2880"/>
          </w:tcPr>
          <w:p>
            <w:r>
              <w:t>object</w:t>
            </w:r>
          </w:p>
        </w:tc>
        <w:tc>
          <w:tcPr>
            <w:tcW w:type="dxa" w:w="2880"/>
          </w:tcPr>
          <w:p>
            <w:r>
              <w:t>Container for call preference settings.</w:t>
            </w:r>
          </w:p>
        </w:tc>
      </w:tr>
      <w:tr>
        <w:tc>
          <w:tcPr>
            <w:tcW w:type="dxa" w:w="2880"/>
          </w:tcPr>
          <w:p>
            <w:r>
              <w:t>call_preferences.show_from_number</w:t>
            </w:r>
          </w:p>
        </w:tc>
        <w:tc>
          <w:tcPr>
            <w:tcW w:type="dxa" w:w="2880"/>
          </w:tcPr>
          <w:p>
            <w:r>
              <w:t>boolean</w:t>
            </w:r>
          </w:p>
        </w:tc>
        <w:tc>
          <w:tcPr>
            <w:tcW w:type="dxa" w:w="2880"/>
          </w:tcPr>
          <w:p>
            <w:r>
              <w:t>Whether to show the “from” phone number.</w:t>
            </w:r>
          </w:p>
        </w:tc>
      </w:tr>
      <w:tr>
        <w:tc>
          <w:tcPr>
            <w:tcW w:type="dxa" w:w="2880"/>
          </w:tcPr>
          <w:p>
            <w:r>
              <w:t>call_preferences.show_to_number</w:t>
            </w:r>
          </w:p>
        </w:tc>
        <w:tc>
          <w:tcPr>
            <w:tcW w:type="dxa" w:w="2880"/>
          </w:tcPr>
          <w:p>
            <w:r>
              <w:t>boolean</w:t>
            </w:r>
          </w:p>
        </w:tc>
        <w:tc>
          <w:tcPr>
            <w:tcW w:type="dxa" w:w="2880"/>
          </w:tcPr>
          <w:p>
            <w:r>
              <w:t>Whether to show the “to” phone number.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'{{OAUTH_METADATA.meta.apiDomain}}/crm/v8/settings/call_preferences' \</w:t>
        <w:br/>
        <w:t xml:space="preserve"> --header 'Accept: application/json'</w:t>
      </w:r>
    </w:p>
    <w:p>
      <w:pPr>
        <w:pStyle w:val="Heading3"/>
      </w:pPr>
      <w:r>
        <w:t>Error Handling</w:t>
      </w:r>
    </w:p>
    <w:p>
      <w:pPr>
        <w:pStyle w:val="ListBullet"/>
      </w:pPr>
      <w:r>
        <w:t>400 INVALID_REQUEST_METHOD: The endpoint was called with an unsupported HTTP method (must be GET).</w:t>
      </w:r>
    </w:p>
    <w:p>
      <w:pPr>
        <w:pStyle w:val="ListBullet"/>
      </w:pPr>
      <w:r>
        <w:t>401 INVALID_TOKEN: The OAuth token is invalid.</w:t>
      </w:r>
    </w:p>
    <w:p>
      <w:pPr>
        <w:pStyle w:val="ListBullet"/>
      </w:pPr>
      <w:r>
        <w:t>401 AUTHENTICATION_FAILURE: Authentication failed for the request.</w:t>
      </w:r>
    </w:p>
    <w:p>
      <w:pPr>
        <w:pStyle w:val="Heading3"/>
      </w:pPr>
      <w:r>
        <w:t>Related settings actions</w:t>
      </w:r>
    </w:p>
    <w:p>
      <w:pPr>
        <w:pStyle w:val="ListBullet"/>
      </w:pPr>
      <w:r>
        <w:t>[GET] Get Duplicate Check Preference (Settings) — /crm/v8/settings/duplicate_check_preference</w:t>
      </w:r>
    </w:p>
    <w:p>
      <w:pPr>
        <w:pStyle w:val="ListBullet"/>
      </w:pPr>
      <w:r>
        <w:t>[POST] Configure Duplicate Check Preference (Settings) — /crm/v8/settings/duplicate_check_preference</w:t>
      </w:r>
    </w:p>
    <w:p>
      <w:r>
        <w:br w:type="page"/>
      </w:r>
    </w:p>
    <w:p>
      <w:pPr>
        <w:pStyle w:val="Heading2"/>
      </w:pPr>
      <w:r>
        <w:t>24. [GET] List Calls for a Deal</w:t>
      </w:r>
    </w:p>
    <w:p>
      <w:r>
        <w:rPr>
          <w:b/>
        </w:rPr>
        <w:t xml:space="preserve">Endpoint: </w:t>
      </w:r>
      <w:r>
        <w:rPr>
          <w:rFonts w:ascii="Courier New" w:hAnsi="Courier New"/>
          <w:sz w:val="18"/>
        </w:rPr>
        <w:t>/crm/v8/Deals/{{record_id}}/Calls</w:t>
      </w:r>
    </w:p>
    <w:p>
      <w:pPr>
        <w:pStyle w:val="Heading3"/>
      </w:pPr>
      <w:r>
        <w:t>Prerequisites</w:t>
      </w:r>
    </w:p>
    <w:p>
      <w:pPr>
        <w:pStyle w:val="ListBullet"/>
      </w:pPr>
      <w:r>
        <w:t>The Deal record_id must be known and accessible.</w:t>
      </w:r>
    </w:p>
    <w:p>
      <w:pPr>
        <w:pStyle w:val="Heading3"/>
      </w:pPr>
      <w:r>
        <w:t>Method</w:t>
      </w:r>
    </w:p>
    <w:p>
      <w:r>
        <w:t>GET</w:t>
      </w:r>
    </w:p>
    <w:p>
      <w:pPr>
        <w:pStyle w:val="Heading3"/>
      </w:pPr>
      <w:r>
        <w:t>URL</w:t>
      </w:r>
    </w:p>
    <w:p>
      <w:r>
        <w:t>{{OAUTH_METADATA.meta.apiDomain}}/crm/v8/Deals/{{record_id}}/Calls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Calls associated with a specific Deal record.</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/Deals//Calls).</w:t>
      </w:r>
    </w:p>
    <w:p>
      <w:pPr>
        <w:pStyle w:val="ListBullet"/>
      </w:pPr>
      <w:r>
        <w:t>Always construct the path as /crm/v8/Deals/{{record_id}}/Calls, where {{record_id}} is a non-empty string.</w:t>
      </w:r>
    </w:p>
    <w:p>
      <w:pPr>
        <w:pStyle w:val="ListBullet"/>
      </w:pPr>
      <w:r>
        <w:t>Do not infer or guess the record_id.</w:t>
      </w:r>
    </w:p>
    <w:p>
      <w:r>
        <w:t>When executing the action:</w:t>
      </w:r>
    </w:p>
    <w:p>
      <w:pPr>
        <w:pStyle w:val="ListBullet"/>
      </w:pPr>
      <w:r>
        <w:t>Send Path Parameters in the URL path, not in the body.</w:t>
      </w:r>
    </w:p>
    <w:p>
      <w:pPr>
        <w:pStyle w:val="ListBullet"/>
      </w:pPr>
      <w:r>
        <w:t>Send Query Parameters in the URL query string, not in the body.</w:t>
      </w:r>
    </w:p>
    <w:p>
      <w:pPr>
        <w:pStyle w:val="Heading3"/>
      </w:pPr>
      <w:r>
        <w:t>Valid Examples</w:t>
      </w:r>
    </w:p>
    <w:p>
      <w:r>
        <w:rPr>
          <w:b/>
          <w:color w:val="666666"/>
          <w:sz w:val="16"/>
        </w:rPr>
        <w:t>[http]</w:t>
      </w:r>
    </w:p>
    <w:p>
      <w:pPr>
        <w:shd w:fill="F2F2F2" w:val="clear"/>
      </w:pPr>
      <w:r>
        <w:rPr>
          <w:rFonts w:ascii="Courier New" w:hAnsi="Courier New"/>
          <w:sz w:val="17"/>
        </w:rPr>
        <w:t>/crm/v8/Deals/1234567890/Calls</w:t>
      </w:r>
    </w:p>
    <w:p>
      <w:pPr>
        <w:pStyle w:val="Heading3"/>
      </w:pPr>
      <w:r>
        <w:t>Invalid Examples</w:t>
      </w:r>
    </w:p>
    <w:p>
      <w:r>
        <w:rPr>
          <w:b/>
          <w:color w:val="666666"/>
          <w:sz w:val="16"/>
        </w:rPr>
        <w:t>[http]</w:t>
      </w:r>
    </w:p>
    <w:p>
      <w:pPr>
        <w:shd w:fill="F2F2F2" w:val="clear"/>
      </w:pPr>
      <w:r>
        <w:rPr>
          <w:rFonts w:ascii="Courier New" w:hAnsi="Courier New"/>
          <w:sz w:val="17"/>
        </w:rPr>
        <w:t>/crm/v8/Deals//Calls</w:t>
        <w:br/>
        <w:t>/crm/v8/Deals/Calls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Deal record ID whose associated Calls will be retrieved.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Fields to be returned for the Calls.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"info":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Calls associated with the specified Deal.</w:t>
            </w:r>
          </w:p>
        </w:tc>
      </w:tr>
      <w:tr>
        <w:tc>
          <w:tcPr>
            <w:tcW w:type="dxa" w:w="2880"/>
          </w:tcPr>
          <w:p>
            <w:r>
              <w:t>info</w:t>
            </w:r>
          </w:p>
        </w:tc>
        <w:tc>
          <w:tcPr>
            <w:tcW w:type="dxa" w:w="2880"/>
          </w:tcPr>
          <w:p>
            <w:r>
              <w:t>object</w:t>
            </w:r>
          </w:p>
        </w:tc>
        <w:tc>
          <w:tcPr>
            <w:tcW w:type="dxa" w:w="2880"/>
          </w:tcPr>
          <w:p>
            <w:r>
              <w:t>Additional response metadata (if provided by the API).</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'{{OAUTH_METADATA.meta.apiDomain}}/crm/v8/Deals/1234567890/Calls?fields=Subject,Call_Duration,Call_Start_Time' \</w:t>
        <w:br/>
        <w:t xml:space="preserve"> --header 'Accept: application/json'</w:t>
      </w:r>
    </w:p>
    <w:p>
      <w:pPr>
        <w:pStyle w:val="Heading3"/>
      </w:pPr>
      <w:r>
        <w:t>Example Usage</w:t>
      </w:r>
    </w:p>
    <w:p>
      <w:pPr>
        <w:pStyle w:val="Heading3"/>
      </w:pPr>
      <w:r>
        <w:t>Example 1: Get all Calls for a Deal</w:t>
      </w:r>
    </w:p>
    <w:p>
      <w:r>
        <w:rPr>
          <w:b/>
          <w:color w:val="666666"/>
          <w:sz w:val="16"/>
        </w:rPr>
        <w:t>[bash]</w:t>
      </w:r>
    </w:p>
    <w:p>
      <w:pPr>
        <w:shd w:fill="F2F2F2" w:val="clear"/>
      </w:pPr>
      <w:r>
        <w:rPr>
          <w:rFonts w:ascii="Courier New" w:hAnsi="Courier New"/>
          <w:sz w:val="17"/>
        </w:rPr>
        <w:t>curl -X GET \</w:t>
        <w:br/>
        <w:t xml:space="preserve"> '{{OAUTH_METADATA.meta.apiDomain}}/crm/v8/Deals/1234567890/Calls' \</w:t>
        <w:br/>
        <w:t xml:space="preserve"> -H 'Accept: application/json'</w:t>
      </w:r>
    </w:p>
    <w:p>
      <w:pPr>
        <w:pStyle w:val="Heading3"/>
      </w:pPr>
      <w:r>
        <w:t>Example 2: Get Calls for a Deal with specific fields</w:t>
      </w:r>
    </w:p>
    <w:p>
      <w:r>
        <w:rPr>
          <w:b/>
          <w:color w:val="666666"/>
          <w:sz w:val="16"/>
        </w:rPr>
        <w:t>[bash]</w:t>
      </w:r>
    </w:p>
    <w:p>
      <w:pPr>
        <w:shd w:fill="F2F2F2" w:val="clear"/>
      </w:pPr>
      <w:r>
        <w:rPr>
          <w:rFonts w:ascii="Courier New" w:hAnsi="Courier New"/>
          <w:sz w:val="17"/>
        </w:rPr>
        <w:t>curl -X GET \</w:t>
        <w:br/>
        <w:t xml:space="preserve"> '{{OAUTH_METADATA.meta.apiDomain}}/crm/v8/Deals/1234567890/Calls?fields=Subject,Call_Type,Call_Result' \</w:t>
        <w:br/>
        <w:t xml:space="preserve"> -H 'Accept: application/json'</w:t>
      </w:r>
    </w:p>
    <w:p>
      <w:pPr>
        <w:pStyle w:val="Heading3"/>
      </w:pPr>
      <w:r>
        <w:t>Related calls actions</w:t>
      </w:r>
    </w:p>
    <w:p>
      <w:pPr>
        <w:pStyle w:val="ListBullet"/>
      </w:pPr>
      <w:r>
        <w:t>[GET] List a Lead’s Calls — /crm/v8/Leads/{{recordId}}/Calls</w:t>
      </w:r>
    </w:p>
    <w:p>
      <w:pPr>
        <w:pStyle w:val="ListBullet"/>
      </w:pPr>
      <w:r>
        <w:t>[PUT] Update a Call Record — /crm/v8/Calls/{{recordId}}</w:t>
      </w:r>
    </w:p>
    <w:p>
      <w:pPr>
        <w:pStyle w:val="ListBullet"/>
      </w:pPr>
      <w:r>
        <w:t>[GET] List an Account's Calls — /crm/v8/Accounts/{{recordId}}/Calls</w:t>
      </w:r>
    </w:p>
    <w:p>
      <w:pPr>
        <w:pStyle w:val="ListBullet"/>
      </w:pPr>
      <w:r>
        <w:t>[POST] Create Calls (Scheduled) Records — /crm/v8/Calls</w:t>
      </w:r>
    </w:p>
    <w:p>
      <w:pPr>
        <w:pStyle w:val="ListBullet"/>
      </w:pPr>
      <w:r>
        <w:t>[GET] List Call Records — /crm/v8/Calls</w:t>
      </w:r>
    </w:p>
    <w:p>
      <w:pPr>
        <w:pStyle w:val="ListBullet"/>
      </w:pPr>
      <w:r>
        <w:t>[GET] Count Calls — /crm/v8/Calls/actions/count</w:t>
      </w:r>
    </w:p>
    <w:p>
      <w:r>
        <w:br w:type="page"/>
      </w:r>
    </w:p>
    <w:p>
      <w:pPr>
        <w:pStyle w:val="Heading2"/>
      </w:pPr>
      <w:r>
        <w:t>25. [GET] List Webhooks (Automation Settings)</w:t>
      </w:r>
    </w:p>
    <w:p>
      <w:r>
        <w:rPr>
          <w:b/>
        </w:rPr>
        <w:t xml:space="preserve">Endpoint: </w:t>
      </w:r>
      <w:r>
        <w:rPr>
          <w:rFonts w:ascii="Courier New" w:hAnsi="Courier New"/>
          <w:sz w:val="18"/>
        </w:rPr>
        <w:t>/crm/v8/settings/automation/webhooks</w:t>
      </w:r>
    </w:p>
    <w:p>
      <w:pPr>
        <w:pStyle w:val="Heading3"/>
      </w:pPr>
      <w:r>
        <w:t>Prerequisites</w:t>
      </w:r>
    </w:p>
    <w:p>
      <w:pPr>
        <w:pStyle w:val="ListBullet"/>
      </w:pPr>
      <w:r>
        <w:t>Access to CRM Settings → Automation → Webhooks (sufficient permissions to view webhooks)</w:t>
      </w:r>
    </w:p>
    <w:p>
      <w:pPr>
        <w:pStyle w:val="Heading3"/>
      </w:pPr>
      <w:r>
        <w:t>Method</w:t>
      </w:r>
    </w:p>
    <w:p>
      <w:r>
        <w:t>GET</w:t>
      </w:r>
    </w:p>
    <w:p>
      <w:pPr>
        <w:pStyle w:val="Heading3"/>
      </w:pPr>
      <w:r>
        <w:t>URL</w:t>
      </w:r>
    </w:p>
    <w:p>
      <w:r>
        <w:t>{{OAUTH_METADATA.meta.apiDomain}}/crm/v8/settings/automation/webhooks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list of configured automation webhooks in Zoho CRM settings, along with pagination info.</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This endpoint uses GET; sending a different HTTP method can return 400 INVALID_REQUEST_METHOD.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"info": {</w:t>
        <w:br/>
        <w:t xml:space="preserve"> "count": 10,</w:t>
        <w:br/>
        <w:t xml:space="preserve"> "more_records": false,</w:t>
        <w:br/>
        <w:t xml:space="preserve"> "page": 1,</w:t>
        <w:br/>
        <w:t xml:space="preserve"> "per_page": 200</w:t>
        <w:br/>
        <w:t xml:space="preserve"> },</w:t>
        <w:br/>
        <w:t xml:space="preserve"> "webhooks": [</w:t>
        <w:br/>
        <w:t xml:space="preserve"> {</w:t>
        <w:br/>
        <w:t xml:space="preserve"> "associated": false,</w:t>
        <w:br/>
        <w:t xml:space="preserve"> "created_by": {</w:t>
        <w:br/>
        <w:t xml:space="preserve"> "id": "5725767000000411001",</w:t>
        <w:br/>
        <w:t xml:space="preserve"> "name": "Patricia Boyle"</w:t>
        <w:br/>
        <w:t xml:space="preserve"> },</w:t>
        <w:br/>
        <w:t xml:space="preserve"> "created_time": "2025-07-12T06:55:54-07:00",</w:t>
        <w:br/>
        <w:t xml:space="preserve"> "deletable": true,</w:t>
        <w:br/>
        <w:t xml:space="preserve"> "description": "Protected Data",</w:t>
        <w:br/>
        <w:t xml:space="preserve"> "editable": true,</w:t>
        <w:br/>
        <w:t xml:space="preserve"> "feature_type": "workflow",</w:t>
        <w:br/>
        <w:t xml:space="preserve"> "http_method": "POST",</w:t>
        <w:br/>
        <w:t xml:space="preserve"> "id": "5725767000007186002",</w:t>
        <w:br/>
        <w:t xml:space="preserve"> "lock_status": {</w:t>
        <w:br/>
        <w:t xml:space="preserve"> "locked": false</w:t>
        <w:br/>
        <w:t xml:space="preserve"> },</w:t>
        <w:br/>
        <w:t xml:space="preserve"> "modified_by": {</w:t>
        <w:br/>
        <w:t xml:space="preserve"> "id": "5725767000000411001",</w:t>
        <w:br/>
        <w:t xml:space="preserve"> "name": "Patricia Boyle"</w:t>
        <w:br/>
        <w:t xml:space="preserve"> },</w:t>
        <w:br/>
        <w:t xml:space="preserve"> "modified_time": "2025-07-12T06:55:54-07:00",</w:t>
        <w:br/>
        <w:t xml:space="preserve"> "module": {</w:t>
        <w:br/>
        <w:t xml:space="preserve"> "api_name": "Leads",</w:t>
        <w:br/>
        <w:t xml:space="preserve"> "id": "5725767000000002175"</w:t>
        <w:br/>
        <w:t xml:space="preserve"> },</w:t>
        <w:br/>
        <w:t xml:space="preserve"> "name": "Zoho's Data",</w:t>
        <w:br/>
        <w:t xml:space="preserve"> "related_module": null,</w:t>
        <w:br/>
        <w:t xml:space="preserve"> "source": "crm",</w:t>
        <w:br/>
        <w:t xml:space="preserve"> "url": "https://webhook.site/3588de27-e3bd-4237-894b-f140143f3d99"</w:t>
        <w:br/>
        <w:t xml:space="preserve"> }</w:t>
        <w:br/>
        <w:t xml:space="preserve"> ]</w:t>
        <w:br/>
        <w:t>}</w:t>
      </w:r>
    </w:p>
    <w:p>
      <w:pPr>
        <w:pStyle w:val="Heading3"/>
      </w:pPr>
      <w:r>
        <w:t>Success Response (204 No Content)</w:t>
      </w:r>
    </w:p>
    <w:p>
      <w:r>
        <w:t>No response body.</w:t>
      </w:r>
    </w:p>
    <w:p>
      <w:pPr>
        <w:pStyle w:val="Heading3"/>
      </w:pPr>
      <w:r>
        <w:t>Error Response (400 Bad Request) — INVALID_REQUEST_METHOD</w:t>
      </w:r>
    </w:p>
    <w:p>
      <w:r>
        <w:rPr>
          <w:b/>
          <w:color w:val="666666"/>
          <w:sz w:val="16"/>
        </w:rPr>
        <w:t>[json]</w:t>
      </w:r>
    </w:p>
    <w:p>
      <w:pPr>
        <w:shd w:fill="F2F2F2" w:val="clear"/>
      </w:pPr>
      <w:r>
        <w:rPr>
          <w:rFonts w:ascii="Courier New" w:hAnsi="Courier New"/>
          <w:sz w:val="17"/>
        </w:rPr>
        <w:t>{</w:t>
        <w:br/>
        <w:t xml:space="preserve"> "code": "INVALID_REQUEST_METHOD",</w:t>
        <w:br/>
        <w:t xml:space="preserve"> "details": {},</w:t>
        <w:br/>
        <w:t xml:space="preserve"> "message": "The http request method type is not a valid one",</w:t>
        <w:br/>
        <w:t xml:space="preserve"> "status": "error"</w:t>
        <w:br/>
        <w:t>}</w:t>
      </w:r>
    </w:p>
    <w:p>
      <w:pPr>
        <w:pStyle w:val="Heading3"/>
      </w:pPr>
      <w:r>
        <w:t>Error Response (401 Unauthorized) — INVALID_TOKEN</w:t>
      </w:r>
    </w:p>
    <w:p>
      <w:r>
        <w:rPr>
          <w:b/>
          <w:color w:val="666666"/>
          <w:sz w:val="16"/>
        </w:rPr>
        <w:t>[json]</w:t>
      </w:r>
    </w:p>
    <w:p>
      <w:pPr>
        <w:shd w:fill="F2F2F2" w:val="clear"/>
      </w:pPr>
      <w:r>
        <w:rPr>
          <w:rFonts w:ascii="Courier New" w:hAnsi="Courier New"/>
          <w:sz w:val="17"/>
        </w:rPr>
        <w:t>{</w:t>
        <w:br/>
        <w:t xml:space="preserve"> "code": "INVALID_TOKEN",</w:t>
        <w:br/>
        <w:t xml:space="preserve"> "details": {},</w:t>
        <w:br/>
        <w:t xml:space="preserve"> "message": "invalid oauth token",</w:t>
        <w:br/>
        <w:t xml:space="preserve"> "status": "error"</w:t>
        <w:br/>
        <w:t>}</w:t>
      </w:r>
    </w:p>
    <w:p>
      <w:pPr>
        <w:pStyle w:val="Heading3"/>
      </w:pPr>
      <w:r>
        <w:t>Error Response (404 Not Found) — INVALID_URL_PATTERN</w:t>
      </w:r>
    </w:p>
    <w:p>
      <w:r>
        <w:rPr>
          <w:b/>
          <w:color w:val="666666"/>
          <w:sz w:val="16"/>
        </w:rPr>
        <w:t>[json]</w:t>
      </w:r>
    </w:p>
    <w:p>
      <w:pPr>
        <w:shd w:fill="F2F2F2" w:val="clear"/>
      </w:pPr>
      <w:r>
        <w:rPr>
          <w:rFonts w:ascii="Courier New" w:hAnsi="Courier New"/>
          <w:sz w:val="17"/>
        </w:rPr>
        <w:t>{</w:t>
        <w:br/>
        <w:t xml:space="preserve"> "code": "INVALID_URL_PATTERN",</w:t>
        <w:br/>
        <w:t xml:space="preserve"> "details": {},</w:t>
        <w:br/>
        <w:t xml:space="preserve"> "message": "Please check if the URL trying to access is a correct one",</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info</w:t>
            </w:r>
          </w:p>
        </w:tc>
        <w:tc>
          <w:tcPr>
            <w:tcW w:type="dxa" w:w="2880"/>
          </w:tcPr>
          <w:p>
            <w:r>
              <w:t>object</w:t>
            </w:r>
          </w:p>
        </w:tc>
        <w:tc>
          <w:tcPr>
            <w:tcW w:type="dxa" w:w="2880"/>
          </w:tcPr>
          <w:p>
            <w:r>
              <w:t>Pagination information.</w:t>
            </w:r>
          </w:p>
        </w:tc>
      </w:tr>
      <w:tr>
        <w:tc>
          <w:tcPr>
            <w:tcW w:type="dxa" w:w="2880"/>
          </w:tcPr>
          <w:p>
            <w:r>
              <w:t>info.count</w:t>
            </w:r>
          </w:p>
        </w:tc>
        <w:tc>
          <w:tcPr>
            <w:tcW w:type="dxa" w:w="2880"/>
          </w:tcPr>
          <w:p>
            <w:r>
              <w:t>number</w:t>
            </w:r>
          </w:p>
        </w:tc>
        <w:tc>
          <w:tcPr>
            <w:tcW w:type="dxa" w:w="2880"/>
          </w:tcPr>
          <w:p>
            <w:r>
              <w:t>Number of webhooks returned in the current response.</w:t>
            </w:r>
          </w:p>
        </w:tc>
      </w:tr>
      <w:tr>
        <w:tc>
          <w:tcPr>
            <w:tcW w:type="dxa" w:w="2880"/>
          </w:tcPr>
          <w:p>
            <w:r>
              <w:t>info.more_records</w:t>
            </w:r>
          </w:p>
        </w:tc>
        <w:tc>
          <w:tcPr>
            <w:tcW w:type="dxa" w:w="2880"/>
          </w:tcPr>
          <w:p>
            <w:r>
              <w:t>boolean</w:t>
            </w:r>
          </w:p>
        </w:tc>
        <w:tc>
          <w:tcPr>
            <w:tcW w:type="dxa" w:w="2880"/>
          </w:tcPr>
          <w:p>
            <w:r>
              <w:t>Whether more records are available beyond the current page.</w:t>
            </w:r>
          </w:p>
        </w:tc>
      </w:tr>
      <w:tr>
        <w:tc>
          <w:tcPr>
            <w:tcW w:type="dxa" w:w="2880"/>
          </w:tcPr>
          <w:p>
            <w:r>
              <w:t>info.page</w:t>
            </w:r>
          </w:p>
        </w:tc>
        <w:tc>
          <w:tcPr>
            <w:tcW w:type="dxa" w:w="2880"/>
          </w:tcPr>
          <w:p>
            <w:r>
              <w:t>number</w:t>
            </w:r>
          </w:p>
        </w:tc>
        <w:tc>
          <w:tcPr>
            <w:tcW w:type="dxa" w:w="2880"/>
          </w:tcPr>
          <w:p>
            <w:r>
              <w:t>Current page number.</w:t>
            </w:r>
          </w:p>
        </w:tc>
      </w:tr>
      <w:tr>
        <w:tc>
          <w:tcPr>
            <w:tcW w:type="dxa" w:w="2880"/>
          </w:tcPr>
          <w:p>
            <w:r>
              <w:t>info.per_page</w:t>
            </w:r>
          </w:p>
        </w:tc>
        <w:tc>
          <w:tcPr>
            <w:tcW w:type="dxa" w:w="2880"/>
          </w:tcPr>
          <w:p>
            <w:r>
              <w:t>number</w:t>
            </w:r>
          </w:p>
        </w:tc>
        <w:tc>
          <w:tcPr>
            <w:tcW w:type="dxa" w:w="2880"/>
          </w:tcPr>
          <w:p>
            <w:r>
              <w:t>Max records per page.</w:t>
            </w:r>
          </w:p>
        </w:tc>
      </w:tr>
      <w:tr>
        <w:tc>
          <w:tcPr>
            <w:tcW w:type="dxa" w:w="2880"/>
          </w:tcPr>
          <w:p>
            <w:r>
              <w:t>webhooks</w:t>
            </w:r>
          </w:p>
        </w:tc>
        <w:tc>
          <w:tcPr>
            <w:tcW w:type="dxa" w:w="2880"/>
          </w:tcPr>
          <w:p>
            <w:r>
              <w:t>array</w:t>
            </w:r>
          </w:p>
        </w:tc>
        <w:tc>
          <w:tcPr>
            <w:tcW w:type="dxa" w:w="2880"/>
          </w:tcPr>
          <w:p>
            <w:r>
              <w:t>List of webhook objects.</w:t>
            </w:r>
          </w:p>
        </w:tc>
      </w:tr>
      <w:tr>
        <w:tc>
          <w:tcPr>
            <w:tcW w:type="dxa" w:w="2880"/>
          </w:tcPr>
          <w:p>
            <w:r>
              <w:t>webhooks[].associated</w:t>
            </w:r>
          </w:p>
        </w:tc>
        <w:tc>
          <w:tcPr>
            <w:tcW w:type="dxa" w:w="2880"/>
          </w:tcPr>
          <w:p>
            <w:r>
              <w:t>boolean</w:t>
            </w:r>
          </w:p>
        </w:tc>
        <w:tc>
          <w:tcPr>
            <w:tcW w:type="dxa" w:w="2880"/>
          </w:tcPr>
          <w:p>
            <w:r>
              <w:t>Whether the webhook is associated (as returned by the API).</w:t>
            </w:r>
          </w:p>
        </w:tc>
      </w:tr>
      <w:tr>
        <w:tc>
          <w:tcPr>
            <w:tcW w:type="dxa" w:w="2880"/>
          </w:tcPr>
          <w:p>
            <w:r>
              <w:t>webhooks[].created_by</w:t>
            </w:r>
          </w:p>
        </w:tc>
        <w:tc>
          <w:tcPr>
            <w:tcW w:type="dxa" w:w="2880"/>
          </w:tcPr>
          <w:p>
            <w:r>
              <w:t>object</w:t>
            </w:r>
          </w:p>
        </w:tc>
        <w:tc>
          <w:tcPr>
            <w:tcW w:type="dxa" w:w="2880"/>
          </w:tcPr>
          <w:p>
            <w:r>
              <w:t>User who created the webhook.</w:t>
            </w:r>
          </w:p>
        </w:tc>
      </w:tr>
      <w:tr>
        <w:tc>
          <w:tcPr>
            <w:tcW w:type="dxa" w:w="2880"/>
          </w:tcPr>
          <w:p>
            <w:r>
              <w:t>webhooks[].created_by.id</w:t>
            </w:r>
          </w:p>
        </w:tc>
        <w:tc>
          <w:tcPr>
            <w:tcW w:type="dxa" w:w="2880"/>
          </w:tcPr>
          <w:p>
            <w:r>
              <w:t>string</w:t>
            </w:r>
          </w:p>
        </w:tc>
        <w:tc>
          <w:tcPr>
            <w:tcW w:type="dxa" w:w="2880"/>
          </w:tcPr>
          <w:p>
            <w:r>
              <w:t>Creator user ID.</w:t>
            </w:r>
          </w:p>
        </w:tc>
      </w:tr>
      <w:tr>
        <w:tc>
          <w:tcPr>
            <w:tcW w:type="dxa" w:w="2880"/>
          </w:tcPr>
          <w:p>
            <w:r>
              <w:t>webhooks[].created_by.name</w:t>
            </w:r>
          </w:p>
        </w:tc>
        <w:tc>
          <w:tcPr>
            <w:tcW w:type="dxa" w:w="2880"/>
          </w:tcPr>
          <w:p>
            <w:r>
              <w:t>string</w:t>
            </w:r>
          </w:p>
        </w:tc>
        <w:tc>
          <w:tcPr>
            <w:tcW w:type="dxa" w:w="2880"/>
          </w:tcPr>
          <w:p>
            <w:r>
              <w:t>Creator name.</w:t>
            </w:r>
          </w:p>
        </w:tc>
      </w:tr>
      <w:tr>
        <w:tc>
          <w:tcPr>
            <w:tcW w:type="dxa" w:w="2880"/>
          </w:tcPr>
          <w:p>
            <w:r>
              <w:t>webhooks[].created_time</w:t>
            </w:r>
          </w:p>
        </w:tc>
        <w:tc>
          <w:tcPr>
            <w:tcW w:type="dxa" w:w="2880"/>
          </w:tcPr>
          <w:p>
            <w:r>
              <w:t>string</w:t>
            </w:r>
          </w:p>
        </w:tc>
        <w:tc>
          <w:tcPr>
            <w:tcW w:type="dxa" w:w="2880"/>
          </w:tcPr>
          <w:p>
            <w:r>
              <w:t>Creation datetime (as returned by the API; example includes timezone offset).</w:t>
            </w:r>
          </w:p>
        </w:tc>
      </w:tr>
      <w:tr>
        <w:tc>
          <w:tcPr>
            <w:tcW w:type="dxa" w:w="2880"/>
          </w:tcPr>
          <w:p>
            <w:r>
              <w:t>webhooks[].deletable</w:t>
            </w:r>
          </w:p>
        </w:tc>
        <w:tc>
          <w:tcPr>
            <w:tcW w:type="dxa" w:w="2880"/>
          </w:tcPr>
          <w:p>
            <w:r>
              <w:t>boolean</w:t>
            </w:r>
          </w:p>
        </w:tc>
        <w:tc>
          <w:tcPr>
            <w:tcW w:type="dxa" w:w="2880"/>
          </w:tcPr>
          <w:p>
            <w:r>
              <w:t>Whether the webhook can be deleted.</w:t>
            </w:r>
          </w:p>
        </w:tc>
      </w:tr>
      <w:tr>
        <w:tc>
          <w:tcPr>
            <w:tcW w:type="dxa" w:w="2880"/>
          </w:tcPr>
          <w:p>
            <w:r>
              <w:t>webhooks[].description</w:t>
            </w:r>
          </w:p>
        </w:tc>
        <w:tc>
          <w:tcPr>
            <w:tcW w:type="dxa" w:w="2880"/>
          </w:tcPr>
          <w:p>
            <w:r>
              <w:t>string | null</w:t>
            </w:r>
          </w:p>
        </w:tc>
        <w:tc>
          <w:tcPr>
            <w:tcW w:type="dxa" w:w="2880"/>
          </w:tcPr>
          <w:p>
            <w:r>
              <w:t>Webhook description.</w:t>
            </w:r>
          </w:p>
        </w:tc>
      </w:tr>
      <w:tr>
        <w:tc>
          <w:tcPr>
            <w:tcW w:type="dxa" w:w="2880"/>
          </w:tcPr>
          <w:p>
            <w:r>
              <w:t>webhooks[].editable</w:t>
            </w:r>
          </w:p>
        </w:tc>
        <w:tc>
          <w:tcPr>
            <w:tcW w:type="dxa" w:w="2880"/>
          </w:tcPr>
          <w:p>
            <w:r>
              <w:t>boolean</w:t>
            </w:r>
          </w:p>
        </w:tc>
        <w:tc>
          <w:tcPr>
            <w:tcW w:type="dxa" w:w="2880"/>
          </w:tcPr>
          <w:p>
            <w:r>
              <w:t>Whether the webhook can be edited.</w:t>
            </w:r>
          </w:p>
        </w:tc>
      </w:tr>
      <w:tr>
        <w:tc>
          <w:tcPr>
            <w:tcW w:type="dxa" w:w="2880"/>
          </w:tcPr>
          <w:p>
            <w:r>
              <w:t>webhooks[].feature_type</w:t>
            </w:r>
          </w:p>
        </w:tc>
        <w:tc>
          <w:tcPr>
            <w:tcW w:type="dxa" w:w="2880"/>
          </w:tcPr>
          <w:p>
            <w:r>
              <w:t>string</w:t>
            </w:r>
          </w:p>
        </w:tc>
        <w:tc>
          <w:tcPr>
            <w:tcW w:type="dxa" w:w="2880"/>
          </w:tcPr>
          <w:p>
            <w:r>
              <w:t>Feature type (example: "workflow").</w:t>
            </w:r>
          </w:p>
        </w:tc>
      </w:tr>
      <w:tr>
        <w:tc>
          <w:tcPr>
            <w:tcW w:type="dxa" w:w="2880"/>
          </w:tcPr>
          <w:p>
            <w:r>
              <w:t>webhooks[].http_method</w:t>
            </w:r>
          </w:p>
        </w:tc>
        <w:tc>
          <w:tcPr>
            <w:tcW w:type="dxa" w:w="2880"/>
          </w:tcPr>
          <w:p>
            <w:r>
              <w:t>string</w:t>
            </w:r>
          </w:p>
        </w:tc>
        <w:tc>
          <w:tcPr>
            <w:tcW w:type="dxa" w:w="2880"/>
          </w:tcPr>
          <w:p>
            <w:r>
              <w:t>HTTP method configured for the webhook (examples: "POST", "GET").</w:t>
            </w:r>
          </w:p>
        </w:tc>
      </w:tr>
      <w:tr>
        <w:tc>
          <w:tcPr>
            <w:tcW w:type="dxa" w:w="2880"/>
          </w:tcPr>
          <w:p>
            <w:r>
              <w:t>webhooks[].id</w:t>
            </w:r>
          </w:p>
        </w:tc>
        <w:tc>
          <w:tcPr>
            <w:tcW w:type="dxa" w:w="2880"/>
          </w:tcPr>
          <w:p>
            <w:r>
              <w:t>string</w:t>
            </w:r>
          </w:p>
        </w:tc>
        <w:tc>
          <w:tcPr>
            <w:tcW w:type="dxa" w:w="2880"/>
          </w:tcPr>
          <w:p>
            <w:r>
              <w:t>Webhook ID.</w:t>
            </w:r>
          </w:p>
        </w:tc>
      </w:tr>
      <w:tr>
        <w:tc>
          <w:tcPr>
            <w:tcW w:type="dxa" w:w="2880"/>
          </w:tcPr>
          <w:p>
            <w:r>
              <w:t>webhooks[].lock_status</w:t>
            </w:r>
          </w:p>
        </w:tc>
        <w:tc>
          <w:tcPr>
            <w:tcW w:type="dxa" w:w="2880"/>
          </w:tcPr>
          <w:p>
            <w:r>
              <w:t>object</w:t>
            </w:r>
          </w:p>
        </w:tc>
        <w:tc>
          <w:tcPr>
            <w:tcW w:type="dxa" w:w="2880"/>
          </w:tcPr>
          <w:p>
            <w:r>
              <w:t>Lock information.</w:t>
            </w:r>
          </w:p>
        </w:tc>
      </w:tr>
      <w:tr>
        <w:tc>
          <w:tcPr>
            <w:tcW w:type="dxa" w:w="2880"/>
          </w:tcPr>
          <w:p>
            <w:r>
              <w:t>webhooks[].lock_status.locked</w:t>
            </w:r>
          </w:p>
        </w:tc>
        <w:tc>
          <w:tcPr>
            <w:tcW w:type="dxa" w:w="2880"/>
          </w:tcPr>
          <w:p>
            <w:r>
              <w:t>boolean</w:t>
            </w:r>
          </w:p>
        </w:tc>
        <w:tc>
          <w:tcPr>
            <w:tcW w:type="dxa" w:w="2880"/>
          </w:tcPr>
          <w:p>
            <w:r>
              <w:t>Whether the webhook is locked.</w:t>
            </w:r>
          </w:p>
        </w:tc>
      </w:tr>
      <w:tr>
        <w:tc>
          <w:tcPr>
            <w:tcW w:type="dxa" w:w="2880"/>
          </w:tcPr>
          <w:p>
            <w:r>
              <w:t>webhooks[].modified_by</w:t>
            </w:r>
          </w:p>
        </w:tc>
        <w:tc>
          <w:tcPr>
            <w:tcW w:type="dxa" w:w="2880"/>
          </w:tcPr>
          <w:p>
            <w:r>
              <w:t>object</w:t>
            </w:r>
          </w:p>
        </w:tc>
        <w:tc>
          <w:tcPr>
            <w:tcW w:type="dxa" w:w="2880"/>
          </w:tcPr>
          <w:p>
            <w:r>
              <w:t>User who last modified the webhook.</w:t>
            </w:r>
          </w:p>
        </w:tc>
      </w:tr>
      <w:tr>
        <w:tc>
          <w:tcPr>
            <w:tcW w:type="dxa" w:w="2880"/>
          </w:tcPr>
          <w:p>
            <w:r>
              <w:t>webhooks[].modified_by.id</w:t>
            </w:r>
          </w:p>
        </w:tc>
        <w:tc>
          <w:tcPr>
            <w:tcW w:type="dxa" w:w="2880"/>
          </w:tcPr>
          <w:p>
            <w:r>
              <w:t>string</w:t>
            </w:r>
          </w:p>
        </w:tc>
        <w:tc>
          <w:tcPr>
            <w:tcW w:type="dxa" w:w="2880"/>
          </w:tcPr>
          <w:p>
            <w:r>
              <w:t>Modifier user ID.</w:t>
            </w:r>
          </w:p>
        </w:tc>
      </w:tr>
      <w:tr>
        <w:tc>
          <w:tcPr>
            <w:tcW w:type="dxa" w:w="2880"/>
          </w:tcPr>
          <w:p>
            <w:r>
              <w:t>webhooks[].modified_by.name</w:t>
            </w:r>
          </w:p>
        </w:tc>
        <w:tc>
          <w:tcPr>
            <w:tcW w:type="dxa" w:w="2880"/>
          </w:tcPr>
          <w:p>
            <w:r>
              <w:t>string</w:t>
            </w:r>
          </w:p>
        </w:tc>
        <w:tc>
          <w:tcPr>
            <w:tcW w:type="dxa" w:w="2880"/>
          </w:tcPr>
          <w:p>
            <w:r>
              <w:t>Modifier name.</w:t>
            </w:r>
          </w:p>
        </w:tc>
      </w:tr>
      <w:tr>
        <w:tc>
          <w:tcPr>
            <w:tcW w:type="dxa" w:w="2880"/>
          </w:tcPr>
          <w:p>
            <w:r>
              <w:t>webhooks[].modified_time</w:t>
            </w:r>
          </w:p>
        </w:tc>
        <w:tc>
          <w:tcPr>
            <w:tcW w:type="dxa" w:w="2880"/>
          </w:tcPr>
          <w:p>
            <w:r>
              <w:t>string</w:t>
            </w:r>
          </w:p>
        </w:tc>
        <w:tc>
          <w:tcPr>
            <w:tcW w:type="dxa" w:w="2880"/>
          </w:tcPr>
          <w:p>
            <w:r>
              <w:t>Last modified datetime (as returned by the API; example includes timezone offset).</w:t>
            </w:r>
          </w:p>
        </w:tc>
      </w:tr>
      <w:tr>
        <w:tc>
          <w:tcPr>
            <w:tcW w:type="dxa" w:w="2880"/>
          </w:tcPr>
          <w:p>
            <w:r>
              <w:t>webhooks[].module</w:t>
            </w:r>
          </w:p>
        </w:tc>
        <w:tc>
          <w:tcPr>
            <w:tcW w:type="dxa" w:w="2880"/>
          </w:tcPr>
          <w:p>
            <w:r>
              <w:t>object</w:t>
            </w:r>
          </w:p>
        </w:tc>
        <w:tc>
          <w:tcPr>
            <w:tcW w:type="dxa" w:w="2880"/>
          </w:tcPr>
          <w:p>
            <w:r>
              <w:t>Module associated with the webhook.</w:t>
            </w:r>
          </w:p>
        </w:tc>
      </w:tr>
      <w:tr>
        <w:tc>
          <w:tcPr>
            <w:tcW w:type="dxa" w:w="2880"/>
          </w:tcPr>
          <w:p>
            <w:r>
              <w:t>webhooks[].module.api_name</w:t>
            </w:r>
          </w:p>
        </w:tc>
        <w:tc>
          <w:tcPr>
            <w:tcW w:type="dxa" w:w="2880"/>
          </w:tcPr>
          <w:p>
            <w:r>
              <w:t>string</w:t>
            </w:r>
          </w:p>
        </w:tc>
        <w:tc>
          <w:tcPr>
            <w:tcW w:type="dxa" w:w="2880"/>
          </w:tcPr>
          <w:p>
            <w:r>
              <w:t>Module API name (example: "Leads").</w:t>
            </w:r>
          </w:p>
        </w:tc>
      </w:tr>
      <w:tr>
        <w:tc>
          <w:tcPr>
            <w:tcW w:type="dxa" w:w="2880"/>
          </w:tcPr>
          <w:p>
            <w:r>
              <w:t>webhooks[].module.id</w:t>
            </w:r>
          </w:p>
        </w:tc>
        <w:tc>
          <w:tcPr>
            <w:tcW w:type="dxa" w:w="2880"/>
          </w:tcPr>
          <w:p>
            <w:r>
              <w:t>string</w:t>
            </w:r>
          </w:p>
        </w:tc>
        <w:tc>
          <w:tcPr>
            <w:tcW w:type="dxa" w:w="2880"/>
          </w:tcPr>
          <w:p>
            <w:r>
              <w:t>Module ID.</w:t>
            </w:r>
          </w:p>
        </w:tc>
      </w:tr>
      <w:tr>
        <w:tc>
          <w:tcPr>
            <w:tcW w:type="dxa" w:w="2880"/>
          </w:tcPr>
          <w:p>
            <w:r>
              <w:t>webhooks[].name</w:t>
            </w:r>
          </w:p>
        </w:tc>
        <w:tc>
          <w:tcPr>
            <w:tcW w:type="dxa" w:w="2880"/>
          </w:tcPr>
          <w:p>
            <w:r>
              <w:t>string</w:t>
            </w:r>
          </w:p>
        </w:tc>
        <w:tc>
          <w:tcPr>
            <w:tcW w:type="dxa" w:w="2880"/>
          </w:tcPr>
          <w:p>
            <w:r>
              <w:t>Webhook name.</w:t>
            </w:r>
          </w:p>
        </w:tc>
      </w:tr>
      <w:tr>
        <w:tc>
          <w:tcPr>
            <w:tcW w:type="dxa" w:w="2880"/>
          </w:tcPr>
          <w:p>
            <w:r>
              <w:t>webhooks[].related_module</w:t>
            </w:r>
          </w:p>
        </w:tc>
        <w:tc>
          <w:tcPr>
            <w:tcW w:type="dxa" w:w="2880"/>
          </w:tcPr>
          <w:p>
            <w:r>
              <w:t>any</w:t>
            </w:r>
          </w:p>
        </w:tc>
        <w:tc>
          <w:tcPr>
            <w:tcW w:type="dxa" w:w="2880"/>
          </w:tcPr>
          <w:p>
            <w:r>
              <w:t>Related module (example: null).</w:t>
            </w:r>
          </w:p>
        </w:tc>
      </w:tr>
      <w:tr>
        <w:tc>
          <w:tcPr>
            <w:tcW w:type="dxa" w:w="2880"/>
          </w:tcPr>
          <w:p>
            <w:r>
              <w:t>webhooks[].source</w:t>
            </w:r>
          </w:p>
        </w:tc>
        <w:tc>
          <w:tcPr>
            <w:tcW w:type="dxa" w:w="2880"/>
          </w:tcPr>
          <w:p>
            <w:r>
              <w:t>string</w:t>
            </w:r>
          </w:p>
        </w:tc>
        <w:tc>
          <w:tcPr>
            <w:tcW w:type="dxa" w:w="2880"/>
          </w:tcPr>
          <w:p>
            <w:r>
              <w:t>Source (example: "crm").</w:t>
            </w:r>
          </w:p>
        </w:tc>
      </w:tr>
      <w:tr>
        <w:tc>
          <w:tcPr>
            <w:tcW w:type="dxa" w:w="2880"/>
          </w:tcPr>
          <w:p>
            <w:r>
              <w:t>webhooks[].url</w:t>
            </w:r>
          </w:p>
        </w:tc>
        <w:tc>
          <w:tcPr>
            <w:tcW w:type="dxa" w:w="2880"/>
          </w:tcPr>
          <w:p>
            <w:r>
              <w:t>string</w:t>
            </w:r>
          </w:p>
        </w:tc>
        <w:tc>
          <w:tcPr>
            <w:tcW w:type="dxa" w:w="2880"/>
          </w:tcPr>
          <w:p>
            <w:r>
              <w:t>Target URL the webhook calls.</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'{{OAUTH_METADATA.meta.apiDomain}}/crm/v8/settings/automation/webhooks' \</w:t>
        <w:br/>
        <w:t xml:space="preserve"> --header 'Accept: application/json'</w:t>
      </w:r>
    </w:p>
    <w:p>
      <w:pPr>
        <w:pStyle w:val="Heading3"/>
      </w:pPr>
      <w:r>
        <w:t>Example Usage</w:t>
      </w:r>
    </w:p>
    <w:p>
      <w:pPr>
        <w:pStyle w:val="Heading3"/>
      </w:pPr>
      <w:r>
        <w:t>Example 1: List webhooks</w:t>
      </w:r>
    </w:p>
    <w:p>
      <w:pPr>
        <w:pStyle w:val="Heading3"/>
      </w:pPr>
      <w:r>
        <w:t>Behavior</w:t>
      </w:r>
    </w:p>
    <w:p>
      <w:pPr>
        <w:pStyle w:val="ListBullet"/>
      </w:pPr>
      <w:r>
        <w:t>The API returns pagination metadata in info.</w:t>
      </w:r>
    </w:p>
    <w:p>
      <w:pPr>
        <w:pStyle w:val="ListBullet"/>
      </w:pPr>
      <w:r>
        <w:t>The API returns an array of webhook configurations in webhooks.</w:t>
      </w:r>
    </w:p>
    <w:p>
      <w:pPr>
        <w:pStyle w:val="ListBullet"/>
      </w:pPr>
      <w:r>
        <w:t>If there are no records to return, the API may respond with 204 No Content.</w:t>
      </w:r>
    </w:p>
    <w:p>
      <w:pPr>
        <w:pStyle w:val="Heading3"/>
      </w:pPr>
      <w:r>
        <w:t>Notes</w:t>
      </w:r>
    </w:p>
    <w:p>
      <w:pPr>
        <w:pStyle w:val="ListBullet"/>
      </w:pPr>
      <w:r>
        <w:t>Although the scraped content mentions a request body of application/json: any, this is a GET endpoint; typically, GET requests do not include a request body.</w:t>
      </w:r>
    </w:p>
    <w:p>
      <w:pPr>
        <w:pStyle w:val="Heading3"/>
      </w:pPr>
      <w:r>
        <w:t>Error Handling</w:t>
      </w:r>
    </w:p>
    <w:p>
      <w:pPr>
        <w:pStyle w:val="ListBullet"/>
      </w:pPr>
      <w:r>
        <w:t>400 INVALID_REQUEST_METHOD: The HTTP method used is not valid for this endpoint.</w:t>
      </w:r>
    </w:p>
    <w:p>
      <w:pPr>
        <w:pStyle w:val="ListBullet"/>
      </w:pPr>
      <w:r>
        <w:t>401 INVALID_TOKEN: The OAuth token is invalid.</w:t>
      </w:r>
    </w:p>
    <w:p>
      <w:pPr>
        <w:pStyle w:val="ListBullet"/>
      </w:pPr>
      <w:r>
        <w:t>404 INVALID_URL_PATTERN: The URL pattern is invalid (incorrect endpoint path).</w:t>
      </w:r>
    </w:p>
    <w:p>
      <w:pPr>
        <w:pStyle w:val="Heading3"/>
      </w:pPr>
      <w:r>
        <w:t>Related webhooks actions</w:t>
      </w:r>
    </w:p>
    <w:p>
      <w:pPr>
        <w:pStyle w:val="ListBullet"/>
      </w:pPr>
      <w:r>
        <w:t>[PUT] Update a Webhook — /crm/v8/settings/automation/webhooks/{{webhookId}}</w:t>
      </w:r>
    </w:p>
    <w:p>
      <w:pPr>
        <w:pStyle w:val="ListBullet"/>
      </w:pPr>
      <w:r>
        <w:t>[GET] List Webhooks Associated Modules — /crm/v8/settings/automation/webhooks/actions/associated_modules</w:t>
      </w:r>
    </w:p>
    <w:p>
      <w:pPr>
        <w:pStyle w:val="ListBullet"/>
      </w:pPr>
      <w:r>
        <w:t>[DELETE] Delete a Webhook — /crm/v8/settings/webhooks/{{webhookId}}</w:t>
      </w:r>
    </w:p>
    <w:p>
      <w:r>
        <w:br w:type="page"/>
      </w:r>
    </w:p>
    <w:p>
      <w:pPr>
        <w:pStyle w:val="Heading2"/>
      </w:pPr>
      <w:r>
        <w:t>26. [PUT] Update a Webhook</w:t>
      </w:r>
    </w:p>
    <w:p>
      <w:r>
        <w:rPr>
          <w:b/>
        </w:rPr>
        <w:t xml:space="preserve">Endpoint: </w:t>
      </w:r>
      <w:r>
        <w:rPr>
          <w:rFonts w:ascii="Courier New" w:hAnsi="Courier New"/>
          <w:sz w:val="18"/>
        </w:rPr>
        <w:t>/crm/v8/settings/automation/webhooks/{{webhookId}}</w:t>
      </w:r>
    </w:p>
    <w:p>
      <w:pPr>
        <w:pStyle w:val="Heading3"/>
      </w:pPr>
      <w:r>
        <w:t>Prerequisites</w:t>
      </w:r>
    </w:p>
    <w:p>
      <w:pPr>
        <w:pStyle w:val="ListBullet"/>
      </w:pPr>
      <w:r>
        <w:t>Must have access to Zoho CRM settings/automation webhooks for the target org</w:t>
      </w:r>
    </w:p>
    <w:p>
      <w:pPr>
        <w:pStyle w:val="ListBullet"/>
      </w:pPr>
      <w:r>
        <w:t>Must know the target webhookId to update</w:t>
      </w:r>
    </w:p>
    <w:p>
      <w:pPr>
        <w:pStyle w:val="Heading3"/>
      </w:pPr>
      <w:r>
        <w:t>Method</w:t>
      </w:r>
    </w:p>
    <w:p>
      <w:r>
        <w:t>PUT</w:t>
      </w:r>
    </w:p>
    <w:p>
      <w:pPr>
        <w:pStyle w:val="Heading3"/>
      </w:pPr>
      <w:r>
        <w:t>URL</w:t>
      </w:r>
    </w:p>
    <w:p>
      <w:r>
        <w:t>{{OAUTH_METADATA.meta.apiDomain}}/crm/v8/settings/automation/webhooks/{{webhookId}}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automation webhook configuration in Zoho CRM, including its target URL, module, HTTP method, authentication type, and custom/module header parameters.</w:t>
      </w:r>
    </w:p>
    <w:p>
      <w:pPr>
        <w:pStyle w:val="Heading3"/>
      </w:pPr>
      <w:r>
        <w:t>Enforcement Rules</w:t>
      </w:r>
    </w:p>
    <w:p>
      <w:pPr>
        <w:pStyle w:val="ListBullet"/>
      </w:pPr>
      <w:r>
        <w:t>The webhookId path parameter must always be present.</w:t>
      </w:r>
    </w:p>
    <w:p>
      <w:pPr>
        <w:pStyle w:val="ListBullet"/>
      </w:pPr>
      <w:r>
        <w:t>If the user provides a webhookId, use that value directly.</w:t>
      </w:r>
    </w:p>
    <w:p>
      <w:pPr>
        <w:pStyle w:val="ListBullet"/>
      </w:pPr>
      <w:r>
        <w:t>Do not call the API with a missing or empty webhookId (e.g., avoid /webhooks//).</w:t>
      </w:r>
    </w:p>
    <w:p>
      <w:pPr>
        <w:pStyle w:val="ListBullet"/>
      </w:pPr>
      <w:r>
        <w:t>Always construct the path as /crm/v8/settings/automation/webhooks/{{webhookId}}, where {{webhookId}} is a non-empty string.</w:t>
      </w:r>
    </w:p>
    <w:p>
      <w:pPr>
        <w:pStyle w:val="ListBullet"/>
      </w:pPr>
      <w:r>
        <w:t>Do not infer or guess the webhookId beyond the user's input.</w:t>
      </w:r>
    </w:p>
    <w:p>
      <w:pPr>
        <w:pStyle w:val="ListBullet"/>
      </w:pPr>
      <w:r>
        <w:t>When executing the action, ensure to send Path Parameters in the URL and not in the body.</w:t>
      </w:r>
    </w:p>
    <w:p>
      <w:pPr>
        <w:pStyle w:val="ListBullet"/>
      </w:pPr>
      <w:r>
        <w:t>This endpoint has no documented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/crm/v8/settings/automation/webhooks/5725767000008081002</w:t>
        <w:br/>
        <w:t>/crm/v8/settings/automation/webhooks/1234567890000000001</w:t>
      </w:r>
    </w:p>
    <w:p>
      <w:pPr>
        <w:pStyle w:val="Heading3"/>
      </w:pPr>
      <w:r>
        <w:t>Invalid Examples</w:t>
      </w:r>
    </w:p>
    <w:p>
      <w:r>
        <w:rPr>
          <w:b/>
          <w:color w:val="666666"/>
          <w:sz w:val="16"/>
        </w:rPr>
        <w:t>[http]</w:t>
      </w:r>
    </w:p>
    <w:p>
      <w:pPr>
        <w:shd w:fill="F2F2F2" w:val="clear"/>
      </w:pPr>
      <w:r>
        <w:rPr>
          <w:rFonts w:ascii="Courier New" w:hAnsi="Courier New"/>
          <w:sz w:val="17"/>
        </w:rPr>
        <w:t>/crm/v8/settings/automation/webhooks/</w:t>
        <w:br/>
        <w:t>/crm/v8/settings/automation/webhooks</w:t>
        <w:br/>
        <w:t>/crm/v8/settings/automation/webhooks//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webhookId</w:t>
            </w:r>
          </w:p>
        </w:tc>
        <w:tc>
          <w:tcPr>
            <w:tcW w:type="dxa" w:w="2880"/>
          </w:tcPr>
          <w:p>
            <w:r>
              <w:t>string</w:t>
            </w:r>
          </w:p>
        </w:tc>
        <w:tc>
          <w:tcPr>
            <w:tcW w:type="dxa" w:w="2880"/>
          </w:tcPr>
          <w:p>
            <w:r>
              <w:t>ID of the webhook to update. Sent in the URL path.</w:t>
            </w:r>
          </w:p>
        </w:tc>
      </w:tr>
    </w:tbl>
    <w:p/>
    <w:p>
      <w:pPr>
        <w:pStyle w:val="Heading3"/>
      </w:pPr>
      <w:r>
        <w:t>Request Body</w:t>
      </w:r>
    </w:p>
    <w:p>
      <w:pPr>
        <w:pStyle w:val="Heading3"/>
      </w:pPr>
      <w:r>
        <w:t>Content-Type</w:t>
      </w:r>
    </w:p>
    <w:p>
      <w:r>
        <w:t>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webhooks</w:t>
            </w:r>
          </w:p>
        </w:tc>
        <w:tc>
          <w:tcPr>
            <w:tcW w:type="dxa" w:w="2880"/>
          </w:tcPr>
          <w:p>
            <w:r>
              <w:t>array</w:t>
            </w:r>
          </w:p>
        </w:tc>
        <w:tc>
          <w:tcPr>
            <w:tcW w:type="dxa" w:w="2880"/>
          </w:tcPr>
          <w:p>
            <w:r>
              <w:t>Array of webhook objects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webhooks[].authentication.type</w:t>
            </w:r>
          </w:p>
        </w:tc>
        <w:tc>
          <w:tcPr>
            <w:tcW w:type="dxa" w:w="2880"/>
          </w:tcPr>
          <w:p>
            <w:r>
              <w:t>string</w:t>
            </w:r>
          </w:p>
        </w:tc>
        <w:tc>
          <w:tcPr>
            <w:tcW w:type="dxa" w:w="2880"/>
          </w:tcPr>
          <w:p>
            <w:r>
              <w:t>Authentication type. Example: "general".</w:t>
            </w:r>
          </w:p>
        </w:tc>
      </w:tr>
      <w:tr>
        <w:tc>
          <w:tcPr>
            <w:tcW w:type="dxa" w:w="2880"/>
          </w:tcPr>
          <w:p>
            <w:r>
              <w:t>webhooks[].description</w:t>
            </w:r>
          </w:p>
        </w:tc>
        <w:tc>
          <w:tcPr>
            <w:tcW w:type="dxa" w:w="2880"/>
          </w:tcPr>
          <w:p>
            <w:r>
              <w:t>string</w:t>
            </w:r>
          </w:p>
        </w:tc>
        <w:tc>
          <w:tcPr>
            <w:tcW w:type="dxa" w:w="2880"/>
          </w:tcPr>
          <w:p>
            <w:r>
              <w:t>Webhook description. Example: "Protected Data".</w:t>
            </w:r>
          </w:p>
        </w:tc>
      </w:tr>
      <w:tr>
        <w:tc>
          <w:tcPr>
            <w:tcW w:type="dxa" w:w="2880"/>
          </w:tcPr>
          <w:p>
            <w:r>
              <w:t>webhooks[].headers.custom_parameters</w:t>
            </w:r>
          </w:p>
        </w:tc>
        <w:tc>
          <w:tcPr>
            <w:tcW w:type="dxa" w:w="2880"/>
          </w:tcPr>
          <w:p>
            <w:r>
              <w:t>array</w:t>
            </w:r>
          </w:p>
        </w:tc>
        <w:tc>
          <w:tcPr>
            <w:tcW w:type="dxa" w:w="2880"/>
          </w:tcPr>
          <w:p>
            <w:r>
              <w:t>Custom header parameters to send.</w:t>
            </w:r>
          </w:p>
        </w:tc>
      </w:tr>
      <w:tr>
        <w:tc>
          <w:tcPr>
            <w:tcW w:type="dxa" w:w="2880"/>
          </w:tcPr>
          <w:p>
            <w:r>
              <w:t>webhooks[].headers.custom_parameters[].name</w:t>
            </w:r>
          </w:p>
        </w:tc>
        <w:tc>
          <w:tcPr>
            <w:tcW w:type="dxa" w:w="2880"/>
          </w:tcPr>
          <w:p>
            <w:r>
              <w:t>string</w:t>
            </w:r>
          </w:p>
        </w:tc>
        <w:tc>
          <w:tcPr>
            <w:tcW w:type="dxa" w:w="2880"/>
          </w:tcPr>
          <w:p>
            <w:r>
              <w:t>Custom parameter name.</w:t>
            </w:r>
          </w:p>
        </w:tc>
      </w:tr>
      <w:tr>
        <w:tc>
          <w:tcPr>
            <w:tcW w:type="dxa" w:w="2880"/>
          </w:tcPr>
          <w:p>
            <w:r>
              <w:t>webhooks[].headers.custom_parameters[].value</w:t>
            </w:r>
          </w:p>
        </w:tc>
        <w:tc>
          <w:tcPr>
            <w:tcW w:type="dxa" w:w="2880"/>
          </w:tcPr>
          <w:p>
            <w:r>
              <w:t>string</w:t>
            </w:r>
          </w:p>
        </w:tc>
        <w:tc>
          <w:tcPr>
            <w:tcW w:type="dxa" w:w="2880"/>
          </w:tcPr>
          <w:p>
            <w:r>
              <w:t>Custom parameter value.</w:t>
            </w:r>
          </w:p>
        </w:tc>
      </w:tr>
      <w:tr>
        <w:tc>
          <w:tcPr>
            <w:tcW w:type="dxa" w:w="2880"/>
          </w:tcPr>
          <w:p>
            <w:r>
              <w:t>webhooks[].headers.module_parameters</w:t>
            </w:r>
          </w:p>
        </w:tc>
        <w:tc>
          <w:tcPr>
            <w:tcW w:type="dxa" w:w="2880"/>
          </w:tcPr>
          <w:p>
            <w:r>
              <w:t>array</w:t>
            </w:r>
          </w:p>
        </w:tc>
        <w:tc>
          <w:tcPr>
            <w:tcW w:type="dxa" w:w="2880"/>
          </w:tcPr>
          <w:p>
            <w:r>
              <w:t>Module field-based parameters to send.</w:t>
            </w:r>
          </w:p>
        </w:tc>
      </w:tr>
      <w:tr>
        <w:tc>
          <w:tcPr>
            <w:tcW w:type="dxa" w:w="2880"/>
          </w:tcPr>
          <w:p>
            <w:r>
              <w:t>webhooks[].headers.module_parameters[].name</w:t>
            </w:r>
          </w:p>
        </w:tc>
        <w:tc>
          <w:tcPr>
            <w:tcW w:type="dxa" w:w="2880"/>
          </w:tcPr>
          <w:p>
            <w:r>
              <w:t>string</w:t>
            </w:r>
          </w:p>
        </w:tc>
        <w:tc>
          <w:tcPr>
            <w:tcW w:type="dxa" w:w="2880"/>
          </w:tcPr>
          <w:p>
            <w:r>
              <w:t>Module parameter name. Example: "lead_email".</w:t>
            </w:r>
          </w:p>
        </w:tc>
      </w:tr>
      <w:tr>
        <w:tc>
          <w:tcPr>
            <w:tcW w:type="dxa" w:w="2880"/>
          </w:tcPr>
          <w:p>
            <w:r>
              <w:t>webhooks[].headers.module_parameters[].value</w:t>
            </w:r>
          </w:p>
        </w:tc>
        <w:tc>
          <w:tcPr>
            <w:tcW w:type="dxa" w:w="2880"/>
          </w:tcPr>
          <w:p>
            <w:r>
              <w:t>string</w:t>
            </w:r>
          </w:p>
        </w:tc>
        <w:tc>
          <w:tcPr>
            <w:tcW w:type="dxa" w:w="2880"/>
          </w:tcPr>
          <w:p>
            <w:r>
              <w:t>Module parameter value. Example: "${!Leads.Email}".</w:t>
            </w:r>
          </w:p>
        </w:tc>
      </w:tr>
      <w:tr>
        <w:tc>
          <w:tcPr>
            <w:tcW w:type="dxa" w:w="2880"/>
          </w:tcPr>
          <w:p>
            <w:r>
              <w:t>webhooks[].http_method</w:t>
            </w:r>
          </w:p>
        </w:tc>
        <w:tc>
          <w:tcPr>
            <w:tcW w:type="dxa" w:w="2880"/>
          </w:tcPr>
          <w:p>
            <w:r>
              <w:t>string</w:t>
            </w:r>
          </w:p>
        </w:tc>
        <w:tc>
          <w:tcPr>
            <w:tcW w:type="dxa" w:w="2880"/>
          </w:tcPr>
          <w:p>
            <w:r>
              <w:t>HTTP method used by the webhook when it triggers. Example: "POST".</w:t>
            </w:r>
          </w:p>
        </w:tc>
      </w:tr>
      <w:tr>
        <w:tc>
          <w:tcPr>
            <w:tcW w:type="dxa" w:w="2880"/>
          </w:tcPr>
          <w:p>
            <w:r>
              <w:t>webhooks[].module</w:t>
            </w:r>
          </w:p>
        </w:tc>
        <w:tc>
          <w:tcPr>
            <w:tcW w:type="dxa" w:w="2880"/>
          </w:tcPr>
          <w:p>
            <w:r>
              <w:t>object</w:t>
            </w:r>
          </w:p>
        </w:tc>
        <w:tc>
          <w:tcPr>
            <w:tcW w:type="dxa" w:w="2880"/>
          </w:tcPr>
          <w:p>
            <w:r>
              <w:t>Module information.</w:t>
            </w:r>
          </w:p>
        </w:tc>
      </w:tr>
      <w:tr>
        <w:tc>
          <w:tcPr>
            <w:tcW w:type="dxa" w:w="2880"/>
          </w:tcPr>
          <w:p>
            <w:r>
              <w:t>webhooks[].module.api_name</w:t>
            </w:r>
          </w:p>
        </w:tc>
        <w:tc>
          <w:tcPr>
            <w:tcW w:type="dxa" w:w="2880"/>
          </w:tcPr>
          <w:p>
            <w:r>
              <w:t>string</w:t>
            </w:r>
          </w:p>
        </w:tc>
        <w:tc>
          <w:tcPr>
            <w:tcW w:type="dxa" w:w="2880"/>
          </w:tcPr>
          <w:p>
            <w:r>
              <w:t>Module API name. Example: "Leads".</w:t>
            </w:r>
          </w:p>
        </w:tc>
      </w:tr>
      <w:tr>
        <w:tc>
          <w:tcPr>
            <w:tcW w:type="dxa" w:w="2880"/>
          </w:tcPr>
          <w:p>
            <w:r>
              <w:t>webhooks[].module.id</w:t>
            </w:r>
          </w:p>
        </w:tc>
        <w:tc>
          <w:tcPr>
            <w:tcW w:type="dxa" w:w="2880"/>
          </w:tcPr>
          <w:p>
            <w:r>
              <w:t>string</w:t>
            </w:r>
          </w:p>
        </w:tc>
        <w:tc>
          <w:tcPr>
            <w:tcW w:type="dxa" w:w="2880"/>
          </w:tcPr>
          <w:p>
            <w:r>
              <w:t>Module ID. Example: "5725767000000002175".</w:t>
            </w:r>
          </w:p>
        </w:tc>
      </w:tr>
      <w:tr>
        <w:tc>
          <w:tcPr>
            <w:tcW w:type="dxa" w:w="2880"/>
          </w:tcPr>
          <w:p>
            <w:r>
              <w:t>webhooks[].name</w:t>
            </w:r>
          </w:p>
        </w:tc>
        <w:tc>
          <w:tcPr>
            <w:tcW w:type="dxa" w:w="2880"/>
          </w:tcPr>
          <w:p>
            <w:r>
              <w:t>string</w:t>
            </w:r>
          </w:p>
        </w:tc>
        <w:tc>
          <w:tcPr>
            <w:tcW w:type="dxa" w:w="2880"/>
          </w:tcPr>
          <w:p>
            <w:r>
              <w:t>Webhook name. Example: "Zoho's Data".</w:t>
            </w:r>
          </w:p>
        </w:tc>
      </w:tr>
      <w:tr>
        <w:tc>
          <w:tcPr>
            <w:tcW w:type="dxa" w:w="2880"/>
          </w:tcPr>
          <w:p>
            <w:r>
              <w:t>webhooks[].url</w:t>
            </w:r>
          </w:p>
        </w:tc>
        <w:tc>
          <w:tcPr>
            <w:tcW w:type="dxa" w:w="2880"/>
          </w:tcPr>
          <w:p>
            <w:r>
              <w:t>string</w:t>
            </w:r>
          </w:p>
        </w:tc>
        <w:tc>
          <w:tcPr>
            <w:tcW w:type="dxa" w:w="2880"/>
          </w:tcPr>
          <w:p>
            <w:r>
              <w:t>Webhook target URL. Example: "https://webhook.site/3588de27-e3bd-4237-894b-f140143f3d99".</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"webhooks": [</w:t>
        <w:br/>
        <w:t xml:space="preserve"> {</w:t>
        <w:br/>
        <w:t xml:space="preserve"> "code": "SUCCESS",</w:t>
        <w:br/>
        <w:t xml:space="preserve"> "details": {</w:t>
        <w:br/>
        <w:t xml:space="preserve"> "id": "5725767000007093002"</w:t>
        <w:br/>
        <w:t xml:space="preserve"> },</w:t>
        <w:br/>
        <w:t xml:space="preserve"> "message": "webhook updated successfully",</w:t>
        <w:br/>
        <w:t xml:space="preserve"> "status": "success"</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"INVALID_DATA",</w:t>
        <w:br/>
        <w:t xml:space="preserve"> "details": {</w:t>
        <w:br/>
        <w:t xml:space="preserve"> "resource_path_index": 3</w:t>
        <w:br/>
        <w:t xml:space="preserve"> },</w:t>
        <w:br/>
        <w:t xml:space="preserve"> "message": "the id given seems to be invalid",</w:t>
        <w:br/>
        <w:t xml:space="preserve"> "status": "error"</w:t>
        <w:br/>
        <w:t>}</w:t>
      </w:r>
    </w:p>
    <w:p>
      <w:r>
        <w:rPr>
          <w:b/>
          <w:color w:val="666666"/>
          <w:sz w:val="16"/>
        </w:rPr>
        <w:t>[json]</w:t>
      </w:r>
    </w:p>
    <w:p>
      <w:pPr>
        <w:shd w:fill="F2F2F2" w:val="clear"/>
      </w:pPr>
      <w:r>
        <w:rPr>
          <w:rFonts w:ascii="Courier New" w:hAnsi="Courier New"/>
          <w:sz w:val="17"/>
        </w:rPr>
        <w:t>{</w:t>
        <w:br/>
        <w:t xml:space="preserve"> "webhooks": [</w:t>
        <w:br/>
        <w:t xml:space="preserve"> {</w:t>
        <w:br/>
        <w:t xml:space="preserve"> "code": "MANDATORY_NOT_FOUND",</w:t>
        <w:br/>
        <w:t xml:space="preserve"> "details": {</w:t>
        <w:br/>
        <w:t xml:space="preserve"> "api_name": "value",</w:t>
        <w:br/>
        <w:t xml:space="preserve"> "json_path": "$.webhooks[0].headers.module_parameters[1].value"</w:t>
        <w:br/>
        <w:t xml:space="preserve"> },</w:t>
        <w:br/>
        <w:t xml:space="preserve"> "message": "the given parameter is invalid, specify both name and value",</w:t>
        <w:br/>
        <w:t xml:space="preserve"> "status": "error"</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"AUTHENTICATION_FAILURE",</w:t>
        <w:br/>
        <w:t xml:space="preserve"> "details": {},</w:t>
        <w:br/>
        <w:t xml:space="preserve"> "message": "Authentication failed",</w:t>
        <w:br/>
        <w:t xml:space="preserve"> "status": "error"</w:t>
        <w:br/>
        <w:t>}</w:t>
      </w:r>
    </w:p>
    <w:p>
      <w:r>
        <w:rPr>
          <w:b/>
          <w:color w:val="666666"/>
          <w:sz w:val="16"/>
        </w:rPr>
        <w:t>[json]</w:t>
      </w:r>
    </w:p>
    <w:p>
      <w:pPr>
        <w:shd w:fill="F2F2F2" w:val="clear"/>
      </w:pPr>
      <w:r>
        <w:rPr>
          <w:rFonts w:ascii="Courier New" w:hAnsi="Courier New"/>
          <w:sz w:val="17"/>
        </w:rPr>
        <w:t>{</w:t>
        <w:br/>
        <w:t xml:space="preserve"> "code": "INVALID_TOKEN",</w:t>
        <w:br/>
        <w:t xml:space="preserve"> "details": {},</w:t>
        <w:br/>
        <w:t xml:space="preserve"> "message": "invalid oauth token",</w:t>
        <w:br/>
        <w:t xml:space="preserve"> "status":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"INVALID_URL_PATTERN",</w:t>
        <w:br/>
        <w:t xml:space="preserve"> "details": {},</w:t>
        <w:br/>
        <w:t xml:space="preserve"> "message": "Please check if the URL trying to access is a correct one",</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webhooks</w:t>
            </w:r>
          </w:p>
        </w:tc>
        <w:tc>
          <w:tcPr>
            <w:tcW w:type="dxa" w:w="2880"/>
          </w:tcPr>
          <w:p>
            <w:r>
              <w:t>array</w:t>
            </w:r>
          </w:p>
        </w:tc>
        <w:tc>
          <w:tcPr>
            <w:tcW w:type="dxa" w:w="2880"/>
          </w:tcPr>
          <w:p>
            <w:r>
              <w:t>Array of per-webhook update results. Present in success responses and some 400 responses.</w:t>
            </w:r>
          </w:p>
        </w:tc>
      </w:tr>
      <w:tr>
        <w:tc>
          <w:tcPr>
            <w:tcW w:type="dxa" w:w="2880"/>
          </w:tcPr>
          <w:p>
            <w:r>
              <w:t>webhooks[].code</w:t>
            </w:r>
          </w:p>
        </w:tc>
        <w:tc>
          <w:tcPr>
            <w:tcW w:type="dxa" w:w="2880"/>
          </w:tcPr>
          <w:p>
            <w:r>
              <w:t>string</w:t>
            </w:r>
          </w:p>
        </w:tc>
        <w:tc>
          <w:tcPr>
            <w:tcW w:type="dxa" w:w="2880"/>
          </w:tcPr>
          <w:p>
            <w:r>
              <w:t>Result code. Example: "SUCCESS", "MANDATORY_NOT_FOUND", "INVALID_DATA".</w:t>
            </w:r>
          </w:p>
        </w:tc>
      </w:tr>
      <w:tr>
        <w:tc>
          <w:tcPr>
            <w:tcW w:type="dxa" w:w="2880"/>
          </w:tcPr>
          <w:p>
            <w:r>
              <w:t>webhooks[].details</w:t>
            </w:r>
          </w:p>
        </w:tc>
        <w:tc>
          <w:tcPr>
            <w:tcW w:type="dxa" w:w="2880"/>
          </w:tcPr>
          <w:p>
            <w:r>
              <w:t>object</w:t>
            </w:r>
          </w:p>
        </w:tc>
        <w:tc>
          <w:tcPr>
            <w:tcW w:type="dxa" w:w="2880"/>
          </w:tcPr>
          <w:p>
            <w:r>
              <w:t>Additional details for the result.</w:t>
            </w:r>
          </w:p>
        </w:tc>
      </w:tr>
      <w:tr>
        <w:tc>
          <w:tcPr>
            <w:tcW w:type="dxa" w:w="2880"/>
          </w:tcPr>
          <w:p>
            <w:r>
              <w:t>webhooks[].details.id</w:t>
            </w:r>
          </w:p>
        </w:tc>
        <w:tc>
          <w:tcPr>
            <w:tcW w:type="dxa" w:w="2880"/>
          </w:tcPr>
          <w:p>
            <w:r>
              <w:t>string</w:t>
            </w:r>
          </w:p>
        </w:tc>
        <w:tc>
          <w:tcPr>
            <w:tcW w:type="dxa" w:w="2880"/>
          </w:tcPr>
          <w:p>
            <w:r>
              <w:t>Webhook ID returned in success response.</w:t>
            </w:r>
          </w:p>
        </w:tc>
      </w:tr>
      <w:tr>
        <w:tc>
          <w:tcPr>
            <w:tcW w:type="dxa" w:w="2880"/>
          </w:tcPr>
          <w:p>
            <w:r>
              <w:t>webhooks[].details.api_name</w:t>
            </w:r>
          </w:p>
        </w:tc>
        <w:tc>
          <w:tcPr>
            <w:tcW w:type="dxa" w:w="2880"/>
          </w:tcPr>
          <w:p>
            <w:r>
              <w:t>string</w:t>
            </w:r>
          </w:p>
        </w:tc>
        <w:tc>
          <w:tcPr>
            <w:tcW w:type="dxa" w:w="2880"/>
          </w:tcPr>
          <w:p>
            <w:r>
              <w:t>Field name related to the error (as returned).</w:t>
            </w:r>
          </w:p>
        </w:tc>
      </w:tr>
      <w:tr>
        <w:tc>
          <w:tcPr>
            <w:tcW w:type="dxa" w:w="2880"/>
          </w:tcPr>
          <w:p>
            <w:r>
              <w:t>webhooks[].details.json_path</w:t>
            </w:r>
          </w:p>
        </w:tc>
        <w:tc>
          <w:tcPr>
            <w:tcW w:type="dxa" w:w="2880"/>
          </w:tcPr>
          <w:p>
            <w:r>
              <w:t>string</w:t>
            </w:r>
          </w:p>
        </w:tc>
        <w:tc>
          <w:tcPr>
            <w:tcW w:type="dxa" w:w="2880"/>
          </w:tcPr>
          <w:p>
            <w:r>
              <w:t>JSONPath indicating where the error occurred.</w:t>
            </w:r>
          </w:p>
        </w:tc>
      </w:tr>
      <w:tr>
        <w:tc>
          <w:tcPr>
            <w:tcW w:type="dxa" w:w="2880"/>
          </w:tcPr>
          <w:p>
            <w:r>
              <w:t>webhooks[].message</w:t>
            </w:r>
          </w:p>
        </w:tc>
        <w:tc>
          <w:tcPr>
            <w:tcW w:type="dxa" w:w="2880"/>
          </w:tcPr>
          <w:p>
            <w:r>
              <w:t>string</w:t>
            </w:r>
          </w:p>
        </w:tc>
        <w:tc>
          <w:tcPr>
            <w:tcW w:type="dxa" w:w="2880"/>
          </w:tcPr>
          <w:p>
            <w:r>
              <w:t>Human-readable result message.</w:t>
            </w:r>
          </w:p>
        </w:tc>
      </w:tr>
      <w:tr>
        <w:tc>
          <w:tcPr>
            <w:tcW w:type="dxa" w:w="2880"/>
          </w:tcPr>
          <w:p>
            <w:r>
              <w:t>webhooks[].status</w:t>
            </w:r>
          </w:p>
        </w:tc>
        <w:tc>
          <w:tcPr>
            <w:tcW w:type="dxa" w:w="2880"/>
          </w:tcPr>
          <w:p>
            <w:r>
              <w:t>string</w:t>
            </w:r>
          </w:p>
        </w:tc>
        <w:tc>
          <w:tcPr>
            <w:tcW w:type="dxa" w:w="2880"/>
          </w:tcPr>
          <w:p>
            <w:r>
              <w:t>Result status. Example: "success" or "error".</w:t>
            </w:r>
          </w:p>
        </w:tc>
      </w:tr>
      <w:tr>
        <w:tc>
          <w:tcPr>
            <w:tcW w:type="dxa" w:w="2880"/>
          </w:tcPr>
          <w:p>
            <w:r>
              <w:t>code</w:t>
            </w:r>
          </w:p>
        </w:tc>
        <w:tc>
          <w:tcPr>
            <w:tcW w:type="dxa" w:w="2880"/>
          </w:tcPr>
          <w:p>
            <w:r>
              <w:t>string</w:t>
            </w:r>
          </w:p>
        </w:tc>
        <w:tc>
          <w:tcPr>
            <w:tcW w:type="dxa" w:w="2880"/>
          </w:tcPr>
          <w:p>
            <w:r>
              <w:t>Top-level error code (used by some 400/401/404 responses).</w:t>
            </w:r>
          </w:p>
        </w:tc>
      </w:tr>
      <w:tr>
        <w:tc>
          <w:tcPr>
            <w:tcW w:type="dxa" w:w="2880"/>
          </w:tcPr>
          <w:p>
            <w:r>
              <w:t>details</w:t>
            </w:r>
          </w:p>
        </w:tc>
        <w:tc>
          <w:tcPr>
            <w:tcW w:type="dxa" w:w="2880"/>
          </w:tcPr>
          <w:p>
            <w:r>
              <w:t>object</w:t>
            </w:r>
          </w:p>
        </w:tc>
        <w:tc>
          <w:tcPr>
            <w:tcW w:type="dxa" w:w="2880"/>
          </w:tcPr>
          <w:p>
            <w:r>
              <w:t>Top-level error details object (used by some error responses).</w:t>
            </w:r>
          </w:p>
        </w:tc>
      </w:tr>
      <w:tr>
        <w:tc>
          <w:tcPr>
            <w:tcW w:type="dxa" w:w="2880"/>
          </w:tcPr>
          <w:p>
            <w:r>
              <w:t>details.resource_path_index</w:t>
            </w:r>
          </w:p>
        </w:tc>
        <w:tc>
          <w:tcPr>
            <w:tcW w:type="dxa" w:w="2880"/>
          </w:tcPr>
          <w:p>
            <w:r>
              <w:t>number</w:t>
            </w:r>
          </w:p>
        </w:tc>
        <w:tc>
          <w:tcPr>
            <w:tcW w:type="dxa" w:w="2880"/>
          </w:tcPr>
          <w:p>
            <w:r>
              <w:t>Index indicating which resource path segment is invalid (example: 3).</w:t>
            </w:r>
          </w:p>
        </w:tc>
      </w:tr>
      <w:tr>
        <w:tc>
          <w:tcPr>
            <w:tcW w:type="dxa" w:w="2880"/>
          </w:tcPr>
          <w:p>
            <w:r>
              <w:t>message</w:t>
            </w:r>
          </w:p>
        </w:tc>
        <w:tc>
          <w:tcPr>
            <w:tcW w:type="dxa" w:w="2880"/>
          </w:tcPr>
          <w:p>
            <w:r>
              <w:t>string</w:t>
            </w:r>
          </w:p>
        </w:tc>
        <w:tc>
          <w:tcPr>
            <w:tcW w:type="dxa" w:w="2880"/>
          </w:tcPr>
          <w:p>
            <w:r>
              <w:t>Top-level error message.</w:t>
            </w:r>
          </w:p>
        </w:tc>
      </w:tr>
      <w:tr>
        <w:tc>
          <w:tcPr>
            <w:tcW w:type="dxa" w:w="2880"/>
          </w:tcPr>
          <w:p>
            <w:r>
              <w:t>status</w:t>
            </w:r>
          </w:p>
        </w:tc>
        <w:tc>
          <w:tcPr>
            <w:tcW w:type="dxa" w:w="2880"/>
          </w:tcPr>
          <w:p>
            <w:r>
              <w:t>string</w:t>
            </w:r>
          </w:p>
        </w:tc>
        <w:tc>
          <w:tcPr>
            <w:tcW w:type="dxa" w:w="2880"/>
          </w:tcPr>
          <w:p>
            <w:r>
              <w:t>Top-level error status. Example: "error".</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PUT \</w:t>
        <w:br/>
        <w:t xml:space="preserve"> '{{OAUTH_METADATA.meta.apiDomain}}/crm/v8/settings/automation/webhooks/5725767000008081002' \</w:t>
        <w:br/>
        <w:t xml:space="preserve"> --header 'Accept: application/json' \</w:t>
        <w:br/>
        <w:t xml:space="preserve"> --header 'Content-Type: application/json' \</w:t>
        <w:br/>
        <w:t xml:space="preserve"> --data '{</w:t>
        <w:br/>
        <w:t xml:space="preserve"> "webhooks": [</w:t>
        <w:br/>
        <w:t xml:space="preserve">      {</w:t>
        <w:br/>
        <w:t xml:space="preserve"> "authentication": { "type": "general" },</w:t>
        <w:br/>
        <w:t xml:space="preserve"> "description": "Protected Data",</w:t>
        <w:br/>
        <w:t xml:space="preserve"> "headers": {</w:t>
        <w:br/>
        <w:t xml:space="preserve"> "custom_parameters": [</w:t>
        <w:br/>
        <w:t xml:space="preserve">            { "name": "source", "value": "website" },</w:t>
        <w:br/>
        <w:t xml:space="preserve">            { "name": "version", "value": "1.0" }</w:t>
        <w:br/>
        <w:t xml:space="preserve">          ],</w:t>
        <w:br/>
        <w:t xml:space="preserve"> "module_parameters": [</w:t>
        <w:br/>
        <w:t xml:space="preserve">            { "name": "lead_email", "value": "${!Leads.Email}" },</w:t>
        <w:br/>
        <w:t xml:space="preserve">            { "name": "lead_id", "value": "${!Leads.Id}" },</w:t>
        <w:br/>
        <w:t xml:space="preserve">            { "name": "lead_owner", "value": "${!Leads.Owner}" }</w:t>
        <w:br/>
        <w:t xml:space="preserve">          ]</w:t>
        <w:br/>
        <w:t xml:space="preserve">        },</w:t>
        <w:br/>
        <w:t xml:space="preserve"> "http_method": "POST",</w:t>
        <w:br/>
        <w:t xml:space="preserve"> "module": { "api_name": "Leads", "id": "5725767000000002175" },</w:t>
        <w:br/>
        <w:t xml:space="preserve"> "name": "Zoho'\''s Data",</w:t>
        <w:br/>
        <w:t xml:space="preserve"> "url": "https://webhook.site/3588de27-e3bd-4237-894b-f140143f3d99"</w:t>
        <w:br/>
        <w:t xml:space="preserve">      }</w:t>
        <w:br/>
        <w:t xml:space="preserve">    ]</w:t>
        <w:br/>
        <w:t xml:space="preserve">  }'</w:t>
      </w:r>
    </w:p>
    <w:p>
      <w:pPr>
        <w:pStyle w:val="Heading3"/>
      </w:pPr>
      <w:r>
        <w:t>Example Usage</w:t>
      </w:r>
    </w:p>
    <w:p>
      <w:pPr>
        <w:pStyle w:val="Heading3"/>
      </w:pPr>
      <w:r>
        <w:t>Example 1: Update webhook name and URL</w:t>
      </w:r>
    </w:p>
    <w:p>
      <w:r>
        <w:rPr>
          <w:b/>
          <w:color w:val="666666"/>
          <w:sz w:val="16"/>
        </w:rPr>
        <w:t>[bash]</w:t>
      </w:r>
    </w:p>
    <w:p>
      <w:pPr>
        <w:shd w:fill="F2F2F2" w:val="clear"/>
      </w:pPr>
      <w:r>
        <w:rPr>
          <w:rFonts w:ascii="Courier New" w:hAnsi="Courier New"/>
          <w:sz w:val="17"/>
        </w:rPr>
        <w:t>curl --location --request PUT \</w:t>
        <w:br/>
        <w:t xml:space="preserve"> '{{OAUTH_METADATA.meta.apiDomain}}/crm/v8/settings/automation/webhooks/5725767000008081002' \</w:t>
        <w:br/>
        <w:t xml:space="preserve"> --header 'Accept: application/json' \</w:t>
        <w:br/>
        <w:t xml:space="preserve"> --header 'Content-Type: application/json' \</w:t>
        <w:br/>
        <w:t xml:space="preserve"> --data '{</w:t>
        <w:br/>
        <w:t xml:space="preserve"> "webhooks": [</w:t>
        <w:br/>
        <w:t xml:space="preserve">      {</w:t>
        <w:br/>
        <w:t xml:space="preserve"> "name": "Zoho'\''s Data",</w:t>
        <w:br/>
        <w:t xml:space="preserve"> "url": "https://webhook.site/3588de27-e3bd-4237-894b-f140143f3d99"</w:t>
        <w:br/>
        <w:t xml:space="preserve">      }</w:t>
        <w:br/>
        <w:t xml:space="preserve">    ]</w:t>
        <w:br/>
        <w:t xml:space="preserve">  }'</w:t>
      </w:r>
    </w:p>
    <w:p>
      <w:pPr>
        <w:pStyle w:val="Heading3"/>
      </w:pPr>
      <w:r>
        <w:t>Example 2: Update module parameters and HTTP method</w:t>
      </w:r>
    </w:p>
    <w:p>
      <w:r>
        <w:rPr>
          <w:b/>
          <w:color w:val="666666"/>
          <w:sz w:val="16"/>
        </w:rPr>
        <w:t>[bash]</w:t>
      </w:r>
    </w:p>
    <w:p>
      <w:pPr>
        <w:shd w:fill="F2F2F2" w:val="clear"/>
      </w:pPr>
      <w:r>
        <w:rPr>
          <w:rFonts w:ascii="Courier New" w:hAnsi="Courier New"/>
          <w:sz w:val="17"/>
        </w:rPr>
        <w:t>curl --location --request PUT \</w:t>
        <w:br/>
        <w:t xml:space="preserve"> '{{OAUTH_METADATA.meta.apiDomain}}/crm/v8/settings/automation/webhooks/5725767000008081002' \</w:t>
        <w:br/>
        <w:t xml:space="preserve"> --header 'Accept: application/json' \</w:t>
        <w:br/>
        <w:t xml:space="preserve"> --header 'Content-Type: application/json' \</w:t>
        <w:br/>
        <w:t xml:space="preserve"> --data '{</w:t>
        <w:br/>
        <w:t xml:space="preserve"> "webhooks": [</w:t>
        <w:br/>
        <w:t xml:space="preserve">      {</w:t>
        <w:br/>
        <w:t xml:space="preserve"> "http_method": "POST",</w:t>
        <w:br/>
        <w:t xml:space="preserve"> "module": { "api_name": "Leads", "id": "5725767000000002175" },</w:t>
        <w:br/>
        <w:t xml:space="preserve"> "headers": {</w:t>
        <w:br/>
        <w:t xml:space="preserve"> "module_parameters": [</w:t>
        <w:br/>
        <w:t xml:space="preserve">            { "name": "lead_email", "value": "${!Leads.Email}" },</w:t>
        <w:br/>
        <w:t xml:space="preserve">            { "name": "lead_id", "value": "${!Leads.Id}" }</w:t>
        <w:br/>
        <w:t xml:space="preserve">          ]</w:t>
        <w:br/>
        <w:t xml:space="preserve">        }</w:t>
        <w:br/>
        <w:t xml:space="preserve">      }</w:t>
        <w:br/>
        <w:t xml:space="preserve">    ]</w:t>
        <w:br/>
        <w:t xml:space="preserve">  }'</w:t>
      </w:r>
    </w:p>
    <w:p>
      <w:pPr>
        <w:pStyle w:val="Heading3"/>
      </w:pPr>
      <w:r>
        <w:t>Notes</w:t>
      </w:r>
    </w:p>
    <w:p>
      <w:pPr>
        <w:pStyle w:val="ListBullet"/>
      </w:pPr>
      <w:r>
        <w:t>The request body supports updating multiple webhook objects via the webhooks array (as documented).</w:t>
      </w:r>
    </w:p>
    <w:p>
      <w:pPr>
        <w:pStyle w:val="ListBullet"/>
      </w:pPr>
      <w:r>
        <w:t>Error responses may be returned either as a top-level error object (e.g., code, message) or as a webhooks[] array with per-item errors (both patterns are shown in the documentation).</w:t>
      </w:r>
    </w:p>
    <w:p>
      <w:pPr>
        <w:pStyle w:val="Heading3"/>
      </w:pPr>
      <w:r>
        <w:t>Error Handling</w:t>
      </w:r>
    </w:p>
    <w:p>
      <w:pPr>
        <w:pStyle w:val="ListBullet"/>
      </w:pPr>
      <w:r>
        <w:t>400 Bad Request: Invalid data, missing mandatory fields, or invalid module parameter name/value pairs.</w:t>
      </w:r>
    </w:p>
    <w:p>
      <w:pPr>
        <w:pStyle w:val="ListBullet"/>
      </w:pPr>
      <w:r>
        <w:t>401 Unauthorized: Authentication failure or invalid OAuth token.</w:t>
      </w:r>
    </w:p>
    <w:p>
      <w:pPr>
        <w:pStyle w:val="ListBullet"/>
      </w:pPr>
      <w:r>
        <w:t>404 Not Found: Invalid URL pattern (endpoint path is incorrect or not available).</w:t>
      </w:r>
    </w:p>
    <w:p>
      <w:pPr>
        <w:pStyle w:val="Heading3"/>
      </w:pPr>
      <w:r>
        <w:t>Related webhooks actions</w:t>
      </w:r>
    </w:p>
    <w:p>
      <w:pPr>
        <w:pStyle w:val="ListBullet"/>
      </w:pPr>
      <w:r>
        <w:t>[GET] List Webhooks (Automation Settings) — /crm/v8/settings/automation/webhooks</w:t>
      </w:r>
    </w:p>
    <w:p>
      <w:pPr>
        <w:pStyle w:val="ListBullet"/>
      </w:pPr>
      <w:r>
        <w:t>[GET] List Webhooks Associated Modules — /crm/v8/settings/automation/webhooks/actions/associated_modules</w:t>
      </w:r>
    </w:p>
    <w:p>
      <w:pPr>
        <w:pStyle w:val="ListBullet"/>
      </w:pPr>
      <w:r>
        <w:t>[DELETE] Delete a Webhook — /crm/v8/settings/webhooks/{{webhookId}}</w:t>
      </w:r>
    </w:p>
    <w:p>
      <w:r>
        <w:br w:type="page"/>
      </w:r>
    </w:p>
    <w:p>
      <w:pPr>
        <w:pStyle w:val="Heading2"/>
      </w:pPr>
      <w:r>
        <w:t>27. [POST] Create a CRM Webhook (Automation Settings)</w:t>
      </w:r>
    </w:p>
    <w:p>
      <w:r>
        <w:rPr>
          <w:b/>
        </w:rPr>
        <w:t xml:space="preserve">Endpoint: </w:t>
      </w:r>
      <w:r>
        <w:rPr>
          <w:rFonts w:ascii="Courier New" w:hAnsi="Courier New"/>
          <w:sz w:val="18"/>
        </w:rPr>
        <w:t>/crm/v8/settings/automation/webhooks</w:t>
      </w:r>
    </w:p>
    <w:p>
      <w:pPr>
        <w:pStyle w:val="Heading3"/>
      </w:pPr>
      <w:r>
        <w:t>Prerequisites</w:t>
      </w:r>
    </w:p>
    <w:p>
      <w:pPr>
        <w:pStyle w:val="ListBullet"/>
      </w:pPr>
      <w:r>
        <w:t>Access to Zoho CRM Settings → Automation → Webhooks with permission to create webhooks</w:t>
      </w:r>
    </w:p>
    <w:p>
      <w:pPr>
        <w:pStyle w:val="ListBullet"/>
      </w:pPr>
      <w:r>
        <w:t>A valid CRM module reference (module.api_name and module.id) to attach the webhook to</w:t>
      </w:r>
    </w:p>
    <w:p>
      <w:pPr>
        <w:pStyle w:val="Heading3"/>
      </w:pPr>
      <w:r>
        <w:t>Method</w:t>
      </w:r>
    </w:p>
    <w:p>
      <w:r>
        <w:t>POST</w:t>
      </w:r>
    </w:p>
    <w:p>
      <w:pPr>
        <w:pStyle w:val="Heading3"/>
      </w:pPr>
      <w:r>
        <w:t>URL</w:t>
      </w:r>
    </w:p>
    <w:p>
      <w:r>
        <w:t>{{OAUTH_METADATA.meta.apiDomain}}/crm/v8/settings/automation/webhooks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one or more automation webhooks in Zoho CRM. Each webhook can define the target URL, HTTP method, module context, optional authentication type, and optional custom/module parameters to be sent as headers.</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 and no documented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webhooks</w:t>
            </w:r>
          </w:p>
        </w:tc>
        <w:tc>
          <w:tcPr>
            <w:tcW w:type="dxa" w:w="2880"/>
          </w:tcPr>
          <w:p>
            <w:r>
              <w:t>array</w:t>
            </w:r>
          </w:p>
        </w:tc>
        <w:tc>
          <w:tcPr>
            <w:tcW w:type="dxa" w:w="2880"/>
          </w:tcPr>
          <w:p>
            <w:r>
              <w:t>List of webhook objects to create. Each item is a webhook definition.</w:t>
            </w:r>
          </w:p>
        </w:tc>
      </w:tr>
    </w:tbl>
    <w:p/>
    <w:p>
      <w:pPr>
        <w:pStyle w:val="Heading3"/>
      </w:pPr>
      <w:r>
        <w:t>webhooks[] object fields (required vs optional)</w:t>
      </w:r>
    </w:p>
    <w:p>
      <w:r>
        <w:t>The scraped documentation does not explicitly mark which fields are required, but error examples show at least webhooks[].module is mandatory.</w:t>
      </w:r>
    </w:p>
    <w:p>
      <w:pPr>
        <w:pStyle w:val="Heading4"/>
      </w:pPr>
      <w:r>
        <w:t>Required (explicitly evidenced by error response)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webhooks[].module</w:t>
            </w:r>
          </w:p>
        </w:tc>
        <w:tc>
          <w:tcPr>
            <w:tcW w:type="dxa" w:w="2880"/>
          </w:tcPr>
          <w:p>
            <w:r>
              <w:t>object</w:t>
            </w:r>
          </w:p>
        </w:tc>
        <w:tc>
          <w:tcPr>
            <w:tcW w:type="dxa" w:w="2880"/>
          </w:tcPr>
          <w:p>
            <w:r>
              <w:t>Module information. Missing this triggers MANDATORY_NOT_FOUND (api_name: "module" at $.webhooks[0].module).</w:t>
            </w:r>
          </w:p>
        </w:tc>
      </w:tr>
    </w:tbl>
    <w:p/>
    <w:p>
      <w:pPr>
        <w:pStyle w:val="Heading4"/>
      </w:pPr>
      <w:r>
        <w:t>Optional (present in request schema/examples; not explicitly marked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webhooks[].authentication.type</w:t>
            </w:r>
          </w:p>
        </w:tc>
        <w:tc>
          <w:tcPr>
            <w:tcW w:type="dxa" w:w="2880"/>
          </w:tcPr>
          <w:p>
            <w:r>
              <w:t>string</w:t>
            </w:r>
          </w:p>
        </w:tc>
        <w:tc>
          <w:tcPr>
            <w:tcW w:type="dxa" w:w="2880"/>
          </w:tcPr>
          <w:p>
            <w:r>
              <w:t>Authentication type. Example: "general".</w:t>
            </w:r>
          </w:p>
        </w:tc>
      </w:tr>
      <w:tr>
        <w:tc>
          <w:tcPr>
            <w:tcW w:type="dxa" w:w="2880"/>
          </w:tcPr>
          <w:p>
            <w:r>
              <w:t>webhooks[].description</w:t>
            </w:r>
          </w:p>
        </w:tc>
        <w:tc>
          <w:tcPr>
            <w:tcW w:type="dxa" w:w="2880"/>
          </w:tcPr>
          <w:p>
            <w:r>
              <w:t>string</w:t>
            </w:r>
          </w:p>
        </w:tc>
        <w:tc>
          <w:tcPr>
            <w:tcW w:type="dxa" w:w="2880"/>
          </w:tcPr>
          <w:p>
            <w:r>
              <w:t>Webhook description. Example: "Protected Data".</w:t>
            </w:r>
          </w:p>
        </w:tc>
      </w:tr>
      <w:tr>
        <w:tc>
          <w:tcPr>
            <w:tcW w:type="dxa" w:w="2880"/>
          </w:tcPr>
          <w:p>
            <w:r>
              <w:t>webhooks[].headers.custom_parameters</w:t>
            </w:r>
          </w:p>
        </w:tc>
        <w:tc>
          <w:tcPr>
            <w:tcW w:type="dxa" w:w="2880"/>
          </w:tcPr>
          <w:p>
            <w:r>
              <w:t>array</w:t>
            </w:r>
          </w:p>
        </w:tc>
        <w:tc>
          <w:tcPr>
            <w:tcW w:type="dxa" w:w="2880"/>
          </w:tcPr>
          <w:p>
            <w:r>
              <w:t>Custom header parameters to send. Each item has name and value.</w:t>
            </w:r>
          </w:p>
        </w:tc>
      </w:tr>
      <w:tr>
        <w:tc>
          <w:tcPr>
            <w:tcW w:type="dxa" w:w="2880"/>
          </w:tcPr>
          <w:p>
            <w:r>
              <w:t>webhooks[].headers.module_parameters</w:t>
            </w:r>
          </w:p>
        </w:tc>
        <w:tc>
          <w:tcPr>
            <w:tcW w:type="dxa" w:w="2880"/>
          </w:tcPr>
          <w:p>
            <w:r>
              <w:t>array</w:t>
            </w:r>
          </w:p>
        </w:tc>
        <w:tc>
          <w:tcPr>
            <w:tcW w:type="dxa" w:w="2880"/>
          </w:tcPr>
          <w:p>
            <w:r>
              <w:t>Module-based header parameters to send. Each item has name and value (can include placeholders like ${!Leads.Email}).</w:t>
            </w:r>
          </w:p>
        </w:tc>
      </w:tr>
      <w:tr>
        <w:tc>
          <w:tcPr>
            <w:tcW w:type="dxa" w:w="2880"/>
          </w:tcPr>
          <w:p>
            <w:r>
              <w:t>webhooks[].http_method</w:t>
            </w:r>
          </w:p>
        </w:tc>
        <w:tc>
          <w:tcPr>
            <w:tcW w:type="dxa" w:w="2880"/>
          </w:tcPr>
          <w:p>
            <w:r>
              <w:t>string</w:t>
            </w:r>
          </w:p>
        </w:tc>
        <w:tc>
          <w:tcPr>
            <w:tcW w:type="dxa" w:w="2880"/>
          </w:tcPr>
          <w:p>
            <w:r>
              <w:t>HTTP method used by the webhook. Example: "POST".</w:t>
            </w:r>
          </w:p>
        </w:tc>
      </w:tr>
      <w:tr>
        <w:tc>
          <w:tcPr>
            <w:tcW w:type="dxa" w:w="2880"/>
          </w:tcPr>
          <w:p>
            <w:r>
              <w:t>webhooks[].module.api_name</w:t>
            </w:r>
          </w:p>
        </w:tc>
        <w:tc>
          <w:tcPr>
            <w:tcW w:type="dxa" w:w="2880"/>
          </w:tcPr>
          <w:p>
            <w:r>
              <w:t>string</w:t>
            </w:r>
          </w:p>
        </w:tc>
        <w:tc>
          <w:tcPr>
            <w:tcW w:type="dxa" w:w="2880"/>
          </w:tcPr>
          <w:p>
            <w:r>
              <w:t>Module API name. Example: "Leads".</w:t>
            </w:r>
          </w:p>
        </w:tc>
      </w:tr>
      <w:tr>
        <w:tc>
          <w:tcPr>
            <w:tcW w:type="dxa" w:w="2880"/>
          </w:tcPr>
          <w:p>
            <w:r>
              <w:t>webhooks[].module.id</w:t>
            </w:r>
          </w:p>
        </w:tc>
        <w:tc>
          <w:tcPr>
            <w:tcW w:type="dxa" w:w="2880"/>
          </w:tcPr>
          <w:p>
            <w:r>
              <w:t>string</w:t>
            </w:r>
          </w:p>
        </w:tc>
        <w:tc>
          <w:tcPr>
            <w:tcW w:type="dxa" w:w="2880"/>
          </w:tcPr>
          <w:p>
            <w:r>
              <w:t>Module/tab ID. Error example indicates invalid values can trigger INVALID_DATA. Example: "572576700000000217".</w:t>
            </w:r>
          </w:p>
        </w:tc>
      </w:tr>
      <w:tr>
        <w:tc>
          <w:tcPr>
            <w:tcW w:type="dxa" w:w="2880"/>
          </w:tcPr>
          <w:p>
            <w:r>
              <w:t>webhooks[].name</w:t>
            </w:r>
          </w:p>
        </w:tc>
        <w:tc>
          <w:tcPr>
            <w:tcW w:type="dxa" w:w="2880"/>
          </w:tcPr>
          <w:p>
            <w:r>
              <w:t>string</w:t>
            </w:r>
          </w:p>
        </w:tc>
        <w:tc>
          <w:tcPr>
            <w:tcW w:type="dxa" w:w="2880"/>
          </w:tcPr>
          <w:p>
            <w:r>
              <w:t>Webhook name. Example: "Zoho's Data".</w:t>
            </w:r>
          </w:p>
        </w:tc>
      </w:tr>
      <w:tr>
        <w:tc>
          <w:tcPr>
            <w:tcW w:type="dxa" w:w="2880"/>
          </w:tcPr>
          <w:p>
            <w:r>
              <w:t>webhooks[].url</w:t>
            </w:r>
          </w:p>
        </w:tc>
        <w:tc>
          <w:tcPr>
            <w:tcW w:type="dxa" w:w="2880"/>
          </w:tcPr>
          <w:p>
            <w:r>
              <w:t>string</w:t>
            </w:r>
          </w:p>
        </w:tc>
        <w:tc>
          <w:tcPr>
            <w:tcW w:type="dxa" w:w="2880"/>
          </w:tcPr>
          <w:p>
            <w:r>
              <w:t>Target URL. Example: "https://webhook.site/...".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"webhooks": [</w:t>
        <w:br/>
        <w:t xml:space="preserve"> {</w:t>
        <w:br/>
        <w:t xml:space="preserve"> "code": "SUCCESS",</w:t>
        <w:br/>
        <w:t xml:space="preserve"> "details": {</w:t>
        <w:br/>
        <w:t xml:space="preserve"> "id": "5725767000007098001"</w:t>
        <w:br/>
        <w:t xml:space="preserve"> },</w:t>
        <w:br/>
        <w:t xml:space="preserve"> "message": "webhook created successfully",</w:t>
        <w:br/>
        <w:t xml:space="preserve"> "status": "success"</w:t>
        <w:br/>
        <w:t xml:space="preserve"> }</w:t>
        <w:br/>
        <w:t xml:space="preserve"> ]</w:t>
        <w:br/>
        <w:t>}</w:t>
      </w:r>
    </w:p>
    <w:p>
      <w:pPr>
        <w:pStyle w:val="Heading3"/>
      </w:pPr>
      <w:r>
        <w:t>Error Response (400 Bad Request)</w:t>
      </w:r>
    </w:p>
    <w:p>
      <w:r>
        <w:rPr>
          <w:b/>
        </w:rPr>
        <w:t>Example: INVALID_DATA</w:t>
      </w:r>
    </w:p>
    <w:p>
      <w:r>
        <w:rPr>
          <w:b/>
          <w:color w:val="666666"/>
          <w:sz w:val="16"/>
        </w:rPr>
        <w:t>[json]</w:t>
      </w:r>
    </w:p>
    <w:p>
      <w:pPr>
        <w:shd w:fill="F2F2F2" w:val="clear"/>
      </w:pPr>
      <w:r>
        <w:rPr>
          <w:rFonts w:ascii="Courier New" w:hAnsi="Courier New"/>
          <w:sz w:val="17"/>
        </w:rPr>
        <w:t>{</w:t>
        <w:br/>
        <w:t xml:space="preserve"> "webhooks": [</w:t>
        <w:br/>
        <w:t xml:space="preserve"> {</w:t>
        <w:br/>
        <w:t xml:space="preserve"> "code": "INVALID_DATA",</w:t>
        <w:br/>
        <w:t xml:space="preserve"> "details": {</w:t>
        <w:br/>
        <w:t xml:space="preserve"> "api_name": "id",</w:t>
        <w:br/>
        <w:t xml:space="preserve"> "json_path": "$.webhooks[0].module.id"</w:t>
        <w:br/>
        <w:t xml:space="preserve"> },</w:t>
        <w:br/>
        <w:t xml:space="preserve"> "message": "the tabId given seems to be invalid",</w:t>
        <w:br/>
        <w:t xml:space="preserve"> "status": "error"</w:t>
        <w:br/>
        <w:t xml:space="preserve"> }</w:t>
        <w:br/>
        <w:t xml:space="preserve"> ]</w:t>
        <w:br/>
        <w:t>}</w:t>
      </w:r>
    </w:p>
    <w:p>
      <w:r>
        <w:rPr>
          <w:b/>
        </w:rPr>
        <w:t>Example: MANDATORY_NOT_FOUND</w:t>
      </w:r>
    </w:p>
    <w:p>
      <w:r>
        <w:rPr>
          <w:b/>
          <w:color w:val="666666"/>
          <w:sz w:val="16"/>
        </w:rPr>
        <w:t>[json]</w:t>
      </w:r>
    </w:p>
    <w:p>
      <w:pPr>
        <w:shd w:fill="F2F2F2" w:val="clear"/>
      </w:pPr>
      <w:r>
        <w:rPr>
          <w:rFonts w:ascii="Courier New" w:hAnsi="Courier New"/>
          <w:sz w:val="17"/>
        </w:rPr>
        <w:t>{</w:t>
        <w:br/>
        <w:t xml:space="preserve"> "webhooks": [</w:t>
        <w:br/>
        <w:t xml:space="preserve"> {</w:t>
        <w:br/>
        <w:t xml:space="preserve"> "code": "MANDATORY_NOT_FOUND",</w:t>
        <w:br/>
        <w:t xml:space="preserve"> "details": {</w:t>
        <w:br/>
        <w:t xml:space="preserve"> "api_name": "module",</w:t>
        <w:br/>
        <w:t xml:space="preserve"> "json_path": "$.webhooks[0].module"</w:t>
        <w:br/>
        <w:t xml:space="preserve"> },</w:t>
        <w:br/>
        <w:t xml:space="preserve"> "message": "mandatory param missing",</w:t>
        <w:br/>
        <w:t xml:space="preserve"> "status": "error"</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"AUTHENTICATION_FAILURE",</w:t>
        <w:br/>
        <w:t xml:space="preserve"> "details": {},</w:t>
        <w:br/>
        <w:t xml:space="preserve"> "message": "Authentication failed",</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webhooks</w:t>
            </w:r>
          </w:p>
        </w:tc>
        <w:tc>
          <w:tcPr>
            <w:tcW w:type="dxa" w:w="2880"/>
          </w:tcPr>
          <w:p>
            <w:r>
              <w:t>array</w:t>
            </w:r>
          </w:p>
        </w:tc>
        <w:tc>
          <w:tcPr>
            <w:tcW w:type="dxa" w:w="2880"/>
          </w:tcPr>
          <w:p>
            <w:r>
              <w:t>Result objects for each webhook creation attempt.</w:t>
            </w:r>
          </w:p>
        </w:tc>
      </w:tr>
      <w:tr>
        <w:tc>
          <w:tcPr>
            <w:tcW w:type="dxa" w:w="2880"/>
          </w:tcPr>
          <w:p>
            <w:r>
              <w:t>webhooks[].code</w:t>
            </w:r>
          </w:p>
        </w:tc>
        <w:tc>
          <w:tcPr>
            <w:tcW w:type="dxa" w:w="2880"/>
          </w:tcPr>
          <w:p>
            <w:r>
              <w:t>string</w:t>
            </w:r>
          </w:p>
        </w:tc>
        <w:tc>
          <w:tcPr>
            <w:tcW w:type="dxa" w:w="2880"/>
          </w:tcPr>
          <w:p>
            <w:r>
              <w:t>Result code. Examples: "SUCCESS", "MANDATORY_NOT_FOUND", "INVALID_DATA".</w:t>
            </w:r>
          </w:p>
        </w:tc>
      </w:tr>
      <w:tr>
        <w:tc>
          <w:tcPr>
            <w:tcW w:type="dxa" w:w="2880"/>
          </w:tcPr>
          <w:p>
            <w:r>
              <w:t>webhooks[].details</w:t>
            </w:r>
          </w:p>
        </w:tc>
        <w:tc>
          <w:tcPr>
            <w:tcW w:type="dxa" w:w="2880"/>
          </w:tcPr>
          <w:p>
            <w:r>
              <w:t>object</w:t>
            </w:r>
          </w:p>
        </w:tc>
        <w:tc>
          <w:tcPr>
            <w:tcW w:type="dxa" w:w="2880"/>
          </w:tcPr>
          <w:p>
            <w:r>
              <w:t>Additional details about the result.</w:t>
            </w:r>
          </w:p>
        </w:tc>
      </w:tr>
      <w:tr>
        <w:tc>
          <w:tcPr>
            <w:tcW w:type="dxa" w:w="2880"/>
          </w:tcPr>
          <w:p>
            <w:r>
              <w:t>webhooks[].details.id</w:t>
            </w:r>
          </w:p>
        </w:tc>
        <w:tc>
          <w:tcPr>
            <w:tcW w:type="dxa" w:w="2880"/>
          </w:tcPr>
          <w:p>
            <w:r>
              <w:t>string</w:t>
            </w:r>
          </w:p>
        </w:tc>
        <w:tc>
          <w:tcPr>
            <w:tcW w:type="dxa" w:w="2880"/>
          </w:tcPr>
          <w:p>
            <w:r>
              <w:t>Created webhook ID (present on success).</w:t>
            </w:r>
          </w:p>
        </w:tc>
      </w:tr>
      <w:tr>
        <w:tc>
          <w:tcPr>
            <w:tcW w:type="dxa" w:w="2880"/>
          </w:tcPr>
          <w:p>
            <w:r>
              <w:t>webhooks[].details.api_name</w:t>
            </w:r>
          </w:p>
        </w:tc>
        <w:tc>
          <w:tcPr>
            <w:tcW w:type="dxa" w:w="2880"/>
          </w:tcPr>
          <w:p>
            <w:r>
              <w:t>string</w:t>
            </w:r>
          </w:p>
        </w:tc>
        <w:tc>
          <w:tcPr>
            <w:tcW w:type="dxa" w:w="2880"/>
          </w:tcPr>
          <w:p>
            <w:r>
              <w:t>Field API name related to an error (present on some errors).</w:t>
            </w:r>
          </w:p>
        </w:tc>
      </w:tr>
      <w:tr>
        <w:tc>
          <w:tcPr>
            <w:tcW w:type="dxa" w:w="2880"/>
          </w:tcPr>
          <w:p>
            <w:r>
              <w:t>webhooks[].details.json_path</w:t>
            </w:r>
          </w:p>
        </w:tc>
        <w:tc>
          <w:tcPr>
            <w:tcW w:type="dxa" w:w="2880"/>
          </w:tcPr>
          <w:p>
            <w:r>
              <w:t>string</w:t>
            </w:r>
          </w:p>
        </w:tc>
        <w:tc>
          <w:tcPr>
            <w:tcW w:type="dxa" w:w="2880"/>
          </w:tcPr>
          <w:p>
            <w:r>
              <w:t>JSONPath to the field causing the error (present on some errors).</w:t>
            </w:r>
          </w:p>
        </w:tc>
      </w:tr>
      <w:tr>
        <w:tc>
          <w:tcPr>
            <w:tcW w:type="dxa" w:w="2880"/>
          </w:tcPr>
          <w:p>
            <w:r>
              <w:t>webhooks[].message</w:t>
            </w:r>
          </w:p>
        </w:tc>
        <w:tc>
          <w:tcPr>
            <w:tcW w:type="dxa" w:w="2880"/>
          </w:tcPr>
          <w:p>
            <w:r>
              <w:t>string</w:t>
            </w:r>
          </w:p>
        </w:tc>
        <w:tc>
          <w:tcPr>
            <w:tcW w:type="dxa" w:w="2880"/>
          </w:tcPr>
          <w:p>
            <w:r>
              <w:t>Human-readable message. Example: "webhook created successfully" / "mandatory param missing".</w:t>
            </w:r>
          </w:p>
        </w:tc>
      </w:tr>
      <w:tr>
        <w:tc>
          <w:tcPr>
            <w:tcW w:type="dxa" w:w="2880"/>
          </w:tcPr>
          <w:p>
            <w:r>
              <w:t>webhooks[].status</w:t>
            </w:r>
          </w:p>
        </w:tc>
        <w:tc>
          <w:tcPr>
            <w:tcW w:type="dxa" w:w="2880"/>
          </w:tcPr>
          <w:p>
            <w:r>
              <w:t>string</w:t>
            </w:r>
          </w:p>
        </w:tc>
        <w:tc>
          <w:tcPr>
            <w:tcW w:type="dxa" w:w="2880"/>
          </w:tcPr>
          <w:p>
            <w:r>
              <w:t>Status string. Examples: "success", "error".</w:t>
            </w:r>
          </w:p>
        </w:tc>
      </w:tr>
      <w:tr>
        <w:tc>
          <w:tcPr>
            <w:tcW w:type="dxa" w:w="2880"/>
          </w:tcPr>
          <w:p>
            <w:r>
              <w:t>code</w:t>
            </w:r>
          </w:p>
        </w:tc>
        <w:tc>
          <w:tcPr>
            <w:tcW w:type="dxa" w:w="2880"/>
          </w:tcPr>
          <w:p>
            <w:r>
              <w:t>string</w:t>
            </w:r>
          </w:p>
        </w:tc>
        <w:tc>
          <w:tcPr>
            <w:tcW w:type="dxa" w:w="2880"/>
          </w:tcPr>
          <w:p>
            <w:r>
              <w:t>(401 only) Error code. Example: "AUTHENTICATION_FAILURE".</w:t>
            </w:r>
          </w:p>
        </w:tc>
      </w:tr>
      <w:tr>
        <w:tc>
          <w:tcPr>
            <w:tcW w:type="dxa" w:w="2880"/>
          </w:tcPr>
          <w:p>
            <w:r>
              <w:t>details</w:t>
            </w:r>
          </w:p>
        </w:tc>
        <w:tc>
          <w:tcPr>
            <w:tcW w:type="dxa" w:w="2880"/>
          </w:tcPr>
          <w:p>
            <w:r>
              <w:t>object</w:t>
            </w:r>
          </w:p>
        </w:tc>
        <w:tc>
          <w:tcPr>
            <w:tcW w:type="dxa" w:w="2880"/>
          </w:tcPr>
          <w:p>
            <w:r>
              <w:t>(401 only) Empty object in example.</w:t>
            </w:r>
          </w:p>
        </w:tc>
      </w:tr>
      <w:tr>
        <w:tc>
          <w:tcPr>
            <w:tcW w:type="dxa" w:w="2880"/>
          </w:tcPr>
          <w:p>
            <w:r>
              <w:t>message</w:t>
            </w:r>
          </w:p>
        </w:tc>
        <w:tc>
          <w:tcPr>
            <w:tcW w:type="dxa" w:w="2880"/>
          </w:tcPr>
          <w:p>
            <w:r>
              <w:t>string</w:t>
            </w:r>
          </w:p>
        </w:tc>
        <w:tc>
          <w:tcPr>
            <w:tcW w:type="dxa" w:w="2880"/>
          </w:tcPr>
          <w:p>
            <w:r>
              <w:t>(401 only) Error message. Example: "Authentication failed".</w:t>
            </w:r>
          </w:p>
        </w:tc>
      </w:tr>
      <w:tr>
        <w:tc>
          <w:tcPr>
            <w:tcW w:type="dxa" w:w="2880"/>
          </w:tcPr>
          <w:p>
            <w:r>
              <w:t>status</w:t>
            </w:r>
          </w:p>
        </w:tc>
        <w:tc>
          <w:tcPr>
            <w:tcW w:type="dxa" w:w="2880"/>
          </w:tcPr>
          <w:p>
            <w:r>
              <w:t>string</w:t>
            </w:r>
          </w:p>
        </w:tc>
        <w:tc>
          <w:tcPr>
            <w:tcW w:type="dxa" w:w="2880"/>
          </w:tcPr>
          <w:p>
            <w:r>
              <w:t>(401 only) Error status. Example: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--url '{{OAUTH_METADATA.meta.apiDomain}}/crm/v8/settings/automation/webhooks' \</w:t>
        <w:br/>
        <w:t xml:space="preserve"> --header 'Accept: application/json' \</w:t>
        <w:br/>
        <w:t xml:space="preserve"> --header 'Content-Type: application/json' \</w:t>
        <w:br/>
        <w:t xml:space="preserve"> --data '{</w:t>
        <w:br/>
        <w:t xml:space="preserve"> "webhooks": [</w:t>
        <w:br/>
        <w:t xml:space="preserve">      {</w:t>
        <w:br/>
        <w:t xml:space="preserve"> "authentication": { "type": "general" },</w:t>
        <w:br/>
        <w:t xml:space="preserve"> "description": "Protected Data",</w:t>
        <w:br/>
        <w:t xml:space="preserve"> "headers": {</w:t>
        <w:br/>
        <w:t xml:space="preserve"> "custom_parameters": [</w:t>
        <w:br/>
        <w:t xml:space="preserve">            { "name": "source", "value": "website" },</w:t>
        <w:br/>
        <w:t xml:space="preserve">            { "name": "version", "value": "1.0" }</w:t>
        <w:br/>
        <w:t xml:space="preserve">          ],</w:t>
        <w:br/>
        <w:t xml:space="preserve"> "module_parameters": [</w:t>
        <w:br/>
        <w:t xml:space="preserve">            { "name": "lead_email", "value": "${!Leads.Email}" },</w:t>
        <w:br/>
        <w:t xml:space="preserve">            { "name": "lead_id", "value": "${!Leads.Id}" },</w:t>
        <w:br/>
        <w:t xml:space="preserve">            { "name": "lead_owner", "value": "${!Leads.Owner}" }</w:t>
        <w:br/>
        <w:t xml:space="preserve">          ]</w:t>
        <w:br/>
        <w:t xml:space="preserve">        },</w:t>
        <w:br/>
        <w:t xml:space="preserve"> "http_method": "POST",</w:t>
        <w:br/>
        <w:t xml:space="preserve"> "module": { "api_name": "Leads", "id": "572576700000000217" },</w:t>
        <w:br/>
        <w:t xml:space="preserve"> "name": "Zoho'\''s Data",</w:t>
        <w:br/>
        <w:t xml:space="preserve"> "url": "https://webhook.site/3588de27-e3bd-4237-894b-f140143f3d99"</w:t>
        <w:br/>
        <w:t xml:space="preserve">      }</w:t>
        <w:br/>
        <w:t xml:space="preserve">    ]</w:t>
        <w:br/>
        <w:t xml:space="preserve">  }'</w:t>
      </w:r>
    </w:p>
    <w:p>
      <w:pPr>
        <w:pStyle w:val="Heading3"/>
      </w:pPr>
      <w:r>
        <w:t>Example Usage</w:t>
      </w:r>
    </w:p>
    <w:p>
      <w:pPr>
        <w:pStyle w:val="Heading3"/>
      </w:pPr>
      <w:r>
        <w:t>Example 1: Create a webhook with custom and module parameters</w:t>
      </w:r>
    </w:p>
    <w:p>
      <w:r>
        <w:rPr>
          <w:b/>
          <w:color w:val="666666"/>
          <w:sz w:val="16"/>
        </w:rPr>
        <w:t>[bash]</w:t>
      </w:r>
    </w:p>
    <w:p>
      <w:pPr>
        <w:shd w:fill="F2F2F2" w:val="clear"/>
      </w:pPr>
      <w:r>
        <w:rPr>
          <w:rFonts w:ascii="Courier New" w:hAnsi="Courier New"/>
          <w:sz w:val="17"/>
        </w:rPr>
        <w:t>curl --request POST \</w:t>
        <w:br/>
        <w:t xml:space="preserve"> --url '{{OAUTH_METADATA.meta.apiDomain}}/crm/v8/settings/automation/webhooks' \</w:t>
        <w:br/>
        <w:t xml:space="preserve"> --header 'Accept: application/json' \</w:t>
        <w:br/>
        <w:t xml:space="preserve"> --header 'Content-Type: application/json' \</w:t>
        <w:br/>
        <w:t xml:space="preserve"> --data '{</w:t>
        <w:br/>
        <w:t xml:space="preserve"> "webhooks": [</w:t>
        <w:br/>
        <w:t xml:space="preserve">      {</w:t>
        <w:br/>
        <w:t xml:space="preserve"> "authentication": { "type": "general" },</w:t>
        <w:br/>
        <w:t xml:space="preserve"> "description": "Protected Data",</w:t>
        <w:br/>
        <w:t xml:space="preserve"> "headers": {</w:t>
        <w:br/>
        <w:t xml:space="preserve"> "custom_parameters": [</w:t>
        <w:br/>
        <w:t xml:space="preserve">            { "name": "source", "value": "website" },</w:t>
        <w:br/>
        <w:t xml:space="preserve">            { "name": "version", "value": "1.0" }</w:t>
        <w:br/>
        <w:t xml:space="preserve">          ],</w:t>
        <w:br/>
        <w:t xml:space="preserve"> "module_parameters": [</w:t>
        <w:br/>
        <w:t xml:space="preserve">            { "name": "lead_email", "value": "${!Leads.Email}" }</w:t>
        <w:br/>
        <w:t xml:space="preserve">          ]</w:t>
        <w:br/>
        <w:t xml:space="preserve">        },</w:t>
        <w:br/>
        <w:t xml:space="preserve"> "http_method": "POST",</w:t>
        <w:br/>
        <w:t xml:space="preserve"> "module": { "api_name": "Leads", "id": "572576700000000217" },</w:t>
        <w:br/>
        <w:t xml:space="preserve"> "name": "Zoho'\''s Data",</w:t>
        <w:br/>
        <w:t xml:space="preserve"> "url": "https://webhook.site/3588de27-e3bd-4237-894b-f140143f3d99"</w:t>
        <w:br/>
        <w:t xml:space="preserve">      }</w:t>
        <w:br/>
        <w:t xml:space="preserve">    ]</w:t>
        <w:br/>
        <w:t xml:space="preserve">  }'</w:t>
      </w:r>
    </w:p>
    <w:p>
      <w:pPr>
        <w:pStyle w:val="Heading3"/>
      </w:pPr>
      <w:r>
        <w:t>Example 2: Create a webhook without headers</w:t>
      </w:r>
    </w:p>
    <w:p>
      <w:r>
        <w:rPr>
          <w:b/>
          <w:color w:val="666666"/>
          <w:sz w:val="16"/>
        </w:rPr>
        <w:t>[bash]</w:t>
      </w:r>
    </w:p>
    <w:p>
      <w:pPr>
        <w:shd w:fill="F2F2F2" w:val="clear"/>
      </w:pPr>
      <w:r>
        <w:rPr>
          <w:rFonts w:ascii="Courier New" w:hAnsi="Courier New"/>
          <w:sz w:val="17"/>
        </w:rPr>
        <w:t>curl --request POST \</w:t>
        <w:br/>
        <w:t xml:space="preserve"> --url '{{OAUTH_METADATA.meta.apiDomain}}/crm/v8/settings/automation/webhooks' \</w:t>
        <w:br/>
        <w:t xml:space="preserve"> --header 'Accept: application/json' \</w:t>
        <w:br/>
        <w:t xml:space="preserve"> --header 'Content-Type: application/json' \</w:t>
        <w:br/>
        <w:t xml:space="preserve"> --data '{</w:t>
        <w:br/>
        <w:t xml:space="preserve"> "webhooks": [</w:t>
        <w:br/>
        <w:t xml:space="preserve">      {</w:t>
        <w:br/>
        <w:t xml:space="preserve"> "http_method": "POST",</w:t>
        <w:br/>
        <w:t xml:space="preserve"> "module": { "api_name": "Leads", "id": "572576700000000217" },</w:t>
        <w:br/>
        <w:t xml:space="preserve"> "name": "Zoho'\''s Data",</w:t>
        <w:br/>
        <w:t xml:space="preserve"> "url": "https://webhook.site/3588de27-e3bd-4237-894b-f140143f3d99",</w:t>
        <w:br/>
        <w:t xml:space="preserve"> "description": "Protected Data",</w:t>
        <w:br/>
        <w:t xml:space="preserve"> "authentication": { "type": "general" }</w:t>
        <w:br/>
        <w:t xml:space="preserve">      }</w:t>
        <w:br/>
        <w:t xml:space="preserve">    ]</w:t>
        <w:br/>
        <w:t xml:space="preserve">  }'</w:t>
      </w:r>
    </w:p>
    <w:p>
      <w:pPr>
        <w:pStyle w:val="Heading3"/>
      </w:pPr>
      <w:r>
        <w:t>Notes</w:t>
      </w:r>
    </w:p>
    <w:p>
      <w:pPr>
        <w:pStyle w:val="ListBullet"/>
      </w:pPr>
      <w:r>
        <w:t>The request body supports creating multiple webhooks at once via the webhooks array.</w:t>
      </w:r>
    </w:p>
    <w:p>
      <w:pPr>
        <w:pStyle w:val="ListBullet"/>
      </w:pPr>
      <w:r>
        <w:t>Placeholders like ${!Leads.Email} appear supported in headers.module_parameters[].value (as shown in the example).</w:t>
      </w:r>
    </w:p>
    <w:p>
      <w:pPr>
        <w:pStyle w:val="ListBullet"/>
      </w:pPr>
      <w:r>
        <w:t>If module.id is invalid, the API may return INVALID_DATA pointing to $.webhooks[0].module.id.</w:t>
      </w:r>
    </w:p>
    <w:p>
      <w:pPr>
        <w:pStyle w:val="Heading3"/>
      </w:pPr>
      <w:r>
        <w:t>Error Handling</w:t>
      </w:r>
    </w:p>
    <w:p>
      <w:pPr>
        <w:pStyle w:val="ListBullet"/>
      </w:pPr>
      <w:r>
        <w:t>201 Created: Webhook(s) created successfully; response includes created details.id.</w:t>
      </w:r>
    </w:p>
    <w:p>
      <w:pPr>
        <w:pStyle w:val="ListBullet"/>
      </w:pPr>
      <w:r>
        <w:t xml:space="preserve">400 Bad Request: </w:t>
        <w:br/>
        <w:br/>
        <w:t>MANDATORY_NOT_FOUND when mandatory fields are missing (example shows webhooks[0].module).</w:t>
        <w:br/>
        <w:t>INVALID_DATA when provided data is invalid (example shows invalid module.id / tabId).</w:t>
      </w:r>
    </w:p>
    <w:p>
      <w:pPr>
        <w:pStyle w:val="ListBullet"/>
      </w:pPr>
      <w:r>
        <w:t>401 Unauthorized: AUTHENTICATION_FAILURE when authentication fails.</w:t>
      </w:r>
    </w:p>
    <w:p>
      <w:r>
        <w:br w:type="page"/>
      </w:r>
    </w:p>
    <w:p>
      <w:pPr>
        <w:pStyle w:val="Heading2"/>
      </w:pPr>
      <w:r>
        <w:t>28. [DELETE] Revoke a Contact Record's Sharing Access</w:t>
      </w:r>
    </w:p>
    <w:p>
      <w:r>
        <w:rPr>
          <w:b/>
        </w:rPr>
        <w:t xml:space="preserve">Endpoint: </w:t>
      </w:r>
      <w:r>
        <w:rPr>
          <w:rFonts w:ascii="Courier New" w:hAnsi="Courier New"/>
          <w:sz w:val="18"/>
        </w:rPr>
        <w:t>/crm/v8/Contacts/{{recordId}}/actions/share</w:t>
      </w:r>
    </w:p>
    <w:p>
      <w:pPr>
        <w:pStyle w:val="Heading3"/>
      </w:pPr>
      <w:r>
        <w:t>Prerequisites</w:t>
      </w:r>
    </w:p>
    <w:p>
      <w:pPr>
        <w:pStyle w:val="ListBullet"/>
      </w:pPr>
      <w:r>
        <w:t>Appropriate CRM permissions to manage/revoke sharing for Contact records</w:t>
      </w:r>
    </w:p>
    <w:p>
      <w:pPr>
        <w:pStyle w:val="ListBullet"/>
      </w:pPr>
      <w:r>
        <w:t>A valid Contact record_id to revoke sharing for</w:t>
      </w:r>
    </w:p>
    <w:p>
      <w:pPr>
        <w:pStyle w:val="Heading3"/>
      </w:pPr>
      <w:r>
        <w:t>Method</w:t>
      </w:r>
    </w:p>
    <w:p>
      <w:r>
        <w:t>DELETE</w:t>
      </w:r>
    </w:p>
    <w:p>
      <w:pPr>
        <w:pStyle w:val="Heading3"/>
      </w:pPr>
      <w:r>
        <w:t>URL</w:t>
      </w:r>
    </w:p>
    <w:p>
      <w:r>
        <w:t>{{OAUTH_METADATA.meta.apiDomain}}/crm/v8/Contacts/{{record_id}}/actions/share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Revokes access to a shared Contact record (i.e., removes sharing that was previously granted to users) for the specified Contact record_id.</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/Contacts//actions/share).</w:t>
      </w:r>
    </w:p>
    <w:p>
      <w:pPr>
        <w:pStyle w:val="ListBullet"/>
      </w:pPr>
      <w:r>
        <w:t>Always construct the path as /crm/v8/Contacts/{{record_id}}/actions/share, where {{record_id}} is a non-empty string.</w:t>
      </w:r>
    </w:p>
    <w:p>
      <w:pPr>
        <w:pStyle w:val="ListBullet"/>
      </w:pPr>
      <w:r>
        <w:t>Do not infer or guess the record_id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/crm/v8/Contacts/3477061000001234567/actions/share</w:t>
      </w:r>
    </w:p>
    <w:p>
      <w:pPr>
        <w:pStyle w:val="Heading3"/>
      </w:pPr>
      <w:r>
        <w:t>Invalid Examples</w:t>
      </w:r>
    </w:p>
    <w:p>
      <w:r>
        <w:rPr>
          <w:b/>
          <w:color w:val="666666"/>
          <w:sz w:val="16"/>
        </w:rPr>
        <w:t>[http]</w:t>
      </w:r>
    </w:p>
    <w:p>
      <w:pPr>
        <w:shd w:fill="F2F2F2" w:val="clear"/>
      </w:pPr>
      <w:r>
        <w:rPr>
          <w:rFonts w:ascii="Courier New" w:hAnsi="Courier New"/>
          <w:sz w:val="17"/>
        </w:rPr>
        <w:t>/crm/v8/Contacts//actions/share</w:t>
        <w:br/>
        <w:t>/crm/v8/Contacts/actions/share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Contact record ID whose sharing access should be revoked. (Send in URL path.)</w:t>
            </w:r>
          </w:p>
        </w:tc>
      </w:tr>
    </w:tbl>
    <w:p/>
    <w:p>
      <w:pPr>
        <w:pStyle w:val="Heading3"/>
      </w:pPr>
      <w:r>
        <w:t>Request Body</w:t>
      </w:r>
    </w:p>
    <w:p>
      <w:pPr>
        <w:pStyle w:val="ListBullet"/>
      </w:pPr>
      <w:r>
        <w:t>Content-Type: application/json</w:t>
      </w:r>
    </w:p>
    <w:p>
      <w:pPr>
        <w:pStyle w:val="ListBullet"/>
      </w:pPr>
      <w:r>
        <w:t>Body: any (as documented)</w:t>
      </w:r>
    </w:p>
    <w:p>
      <w:r>
        <w:rPr>
          <w:b/>
        </w:rPr>
        <w:t>Note: Note: The documentation indicates the request body is any, but does not specify required/optional fields.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Note: The scraped documentation only states 200 (Success) and does not provide a response body. The example above is an empty JSON object as a placeholder.</w:t>
      </w:r>
    </w:p>
    <w:p>
      <w:pPr>
        <w:pStyle w:val="Heading3"/>
      </w:pPr>
      <w:r>
        <w:t>Sample Request</w:t>
      </w:r>
    </w:p>
    <w:p>
      <w:r>
        <w:rPr>
          <w:b/>
          <w:color w:val="666666"/>
          <w:sz w:val="16"/>
        </w:rPr>
        <w:t>[bash]</w:t>
      </w:r>
    </w:p>
    <w:p>
      <w:pPr>
        <w:shd w:fill="F2F2F2" w:val="clear"/>
      </w:pPr>
      <w:r>
        <w:rPr>
          <w:rFonts w:ascii="Courier New" w:hAnsi="Courier New"/>
          <w:sz w:val="17"/>
        </w:rPr>
        <w:t>curl -i --location --request DELETE '{{OAUTH_METADATA.meta.apiDomain}}/crm/v8/Contacts/3477061000001234567/actions/share' \</w:t>
        <w:br/>
        <w:t xml:space="preserve"> --header 'Accept: application/json' \</w:t>
        <w:br/>
        <w:t xml:space="preserve"> --header 'Content-Type: application/json' \</w:t>
        <w:br/>
        <w:t xml:space="preserve"> --data '{}'</w:t>
      </w:r>
    </w:p>
    <w:p>
      <w:pPr>
        <w:pStyle w:val="Heading3"/>
      </w:pPr>
      <w:r>
        <w:t>Notes</w:t>
      </w:r>
    </w:p>
    <w:p>
      <w:pPr>
        <w:pStyle w:val="ListBullet"/>
      </w:pPr>
      <w:r>
        <w:t>Operation ID: contacts217</w:t>
      </w:r>
    </w:p>
    <w:p>
      <w:pPr>
        <w:pStyle w:val="ListBullet"/>
      </w:pPr>
      <w:r>
        <w:t>This endpoint is specifically for revoking access to a shared Contact record that was shared to users.</w:t>
      </w:r>
    </w:p>
    <w:p>
      <w:pPr>
        <w:pStyle w:val="Heading3"/>
      </w:pPr>
      <w:r>
        <w:t>Related contacts actions</w:t>
      </w:r>
    </w:p>
    <w:p>
      <w:pPr>
        <w:pStyle w:val="ListBullet"/>
      </w:pPr>
      <w:r>
        <w:t>[POST] Schedule a Mass Update for Contacts — /crm/v8/Contacts/actions/mass_update</w:t>
      </w:r>
    </w:p>
    <w:p>
      <w:pPr>
        <w:pStyle w:val="ListBullet"/>
      </w:pPr>
      <w:r>
        <w:t>[GET] Download a Contact’s Photo — /crm/v8/Contacts/{{recordId}}/photo</w:t>
      </w:r>
    </w:p>
    <w:p>
      <w:pPr>
        <w:pStyle w:val="ListBullet"/>
      </w:pPr>
      <w:r>
        <w:t>[GET] Download a Contact Record Attachment — /crm/v8/Contacts/{{recordId}}/Attachments/{{attachmentId}}</w:t>
      </w:r>
    </w:p>
    <w:p>
      <w:pPr>
        <w:pStyle w:val="ListBullet"/>
      </w:pPr>
      <w:r>
        <w:t>[POST] Attach a File to a Contact (Add Attachment) — /crm/v8/Contacts/{{recordId}}/Attachments</w:t>
      </w:r>
    </w:p>
    <w:p>
      <w:pPr>
        <w:pStyle w:val="ListBullet"/>
      </w:pPr>
      <w:r>
        <w:t>[POST] Add Tags to Contact Records — /crm/v8/Contacts/actions/add_tags</w:t>
      </w:r>
    </w:p>
    <w:p>
      <w:pPr>
        <w:pStyle w:val="ListBullet"/>
      </w:pPr>
      <w:r>
        <w:t>[GET] Get a Shared Contact Record's Share Details — /crm/v8/Contacts/{{recordId}}/actions/share</w:t>
      </w:r>
    </w:p>
    <w:p>
      <w:r>
        <w:br w:type="page"/>
      </w:r>
    </w:p>
    <w:p>
      <w:pPr>
        <w:pStyle w:val="Heading2"/>
      </w:pPr>
      <w:r>
        <w:t>29. [POST] Schedule a Mass Update for Contacts</w:t>
      </w:r>
    </w:p>
    <w:p>
      <w:r>
        <w:rPr>
          <w:b/>
        </w:rPr>
        <w:t xml:space="preserve">Endpoint: </w:t>
      </w:r>
      <w:r>
        <w:rPr>
          <w:rFonts w:ascii="Courier New" w:hAnsi="Courier New"/>
          <w:sz w:val="18"/>
        </w:rPr>
        <w:t>/crm/v8/Contacts/actions/mass_update</w:t>
      </w:r>
    </w:p>
    <w:p>
      <w:pPr>
        <w:pStyle w:val="Heading3"/>
      </w:pPr>
      <w:r>
        <w:t>Prerequisites</w:t>
      </w:r>
    </w:p>
    <w:p>
      <w:pPr>
        <w:pStyle w:val="ListBullet"/>
      </w:pPr>
      <w:r>
        <w:t>Must have access to the Zoho CRM Contacts module and permission to perform mass update operations</w:t>
      </w:r>
    </w:p>
    <w:p>
      <w:pPr>
        <w:pStyle w:val="ListBullet"/>
      </w:pPr>
      <w:r>
        <w:t>Must have the Contact record IDs (ids) you want to update</w:t>
      </w:r>
    </w:p>
    <w:p>
      <w:pPr>
        <w:pStyle w:val="Heading3"/>
      </w:pPr>
      <w:r>
        <w:t>Method</w:t>
      </w:r>
    </w:p>
    <w:p>
      <w:r>
        <w:t>POST</w:t>
      </w:r>
    </w:p>
    <w:p>
      <w:pPr>
        <w:pStyle w:val="Heading3"/>
      </w:pPr>
      <w:r>
        <w:t>URL</w:t>
      </w:r>
    </w:p>
    <w:p>
      <w:r>
        <w:t>{{OAUTH_METADATA.meta.apiDomain}}/crm/v8/Contacts/actions/mass_update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Schedules a mass update operation for Contact records. You provide the list of Contact record IDs to update and the field values to apply.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 of object</w:t>
            </w:r>
          </w:p>
        </w:tc>
        <w:tc>
          <w:tcPr>
            <w:tcW w:type="dxa" w:w="2880"/>
          </w:tcPr>
          <w:p>
            <w:r>
              <w:t>Array of field-update objects to apply. Example shows updating Mailing_City.</w:t>
            </w:r>
          </w:p>
        </w:tc>
      </w:tr>
      <w:tr>
        <w:tc>
          <w:tcPr>
            <w:tcW w:type="dxa" w:w="2880"/>
          </w:tcPr>
          <w:p>
            <w:r>
              <w:t>ids</w:t>
            </w:r>
          </w:p>
        </w:tc>
        <w:tc>
          <w:tcPr>
            <w:tcW w:type="dxa" w:w="2880"/>
          </w:tcPr>
          <w:p>
            <w:r>
              <w:t>array of string</w:t>
            </w:r>
          </w:p>
        </w:tc>
        <w:tc>
          <w:tcPr>
            <w:tcW w:type="dxa" w:w="2880"/>
          </w:tcPr>
          <w:p>
            <w:r>
              <w:t>List of Contact record IDs to be updated.</w:t>
            </w:r>
          </w:p>
        </w:tc>
      </w:tr>
    </w:tbl>
    <w:p/>
    <w:p>
      <w:pPr>
        <w:pStyle w:val="Heading3"/>
      </w:pPr>
      <w:r>
        <w:t>Request Body Schema (example)</w:t>
      </w:r>
    </w:p>
    <w:p>
      <w:r>
        <w:rPr>
          <w:b/>
          <w:color w:val="666666"/>
          <w:sz w:val="16"/>
        </w:rPr>
        <w:t>[json]</w:t>
      </w:r>
    </w:p>
    <w:p>
      <w:pPr>
        <w:shd w:fill="F2F2F2" w:val="clear"/>
      </w:pPr>
      <w:r>
        <w:rPr>
          <w:rFonts w:ascii="Courier New" w:hAnsi="Courier New"/>
          <w:sz w:val="17"/>
        </w:rPr>
        <w:t>{</w:t>
        <w:br/>
        <w:t xml:space="preserve"> "data": [</w:t>
        <w:br/>
        <w:t xml:space="preserve"> {</w:t>
        <w:br/>
        <w:t xml:space="preserve"> "Mailing_City": "Tempe"</w:t>
        <w:br/>
        <w:t xml:space="preserve"> }</w:t>
        <w:br/>
        <w:t xml:space="preserve"> ],</w:t>
        <w:br/>
        <w:t xml:space="preserve"> "ids": ["{{record_id1}}", "{{record_id2}}", "{{record_id3}}"]</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w:t>
      </w:r>
    </w:p>
    <w:p>
      <w:r>
        <w:rPr>
          <w:b/>
        </w:rPr>
        <w:t>Note: Note: The scraped documentation only states “200 (Success)” and does not provide a response body. The JSON above is a placeholder example and may not match the actual API response.</w:t>
      </w:r>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'{{OAUTH_METADATA.meta.apiDomain}}/crm/v8/Contacts/actions/mass_update' \</w:t>
        <w:br/>
        <w:t xml:space="preserve"> --header 'Accept: application/json' \</w:t>
        <w:br/>
        <w:t xml:space="preserve"> --header 'Content-Type: application/json' \</w:t>
        <w:br/>
        <w:t xml:space="preserve"> --data '{</w:t>
        <w:br/>
        <w:t xml:space="preserve"> "data": [</w:t>
        <w:br/>
        <w:t xml:space="preserve">      { "Mailing_City": "Tempe" }</w:t>
        <w:br/>
        <w:t xml:space="preserve">    ],</w:t>
        <w:br/>
        <w:t xml:space="preserve"> "ids": ["3477061000000123001", "3477061000000456002", "3477061000000789003"]</w:t>
        <w:br/>
        <w:t xml:space="preserve">  }'</w:t>
      </w:r>
    </w:p>
    <w:p>
      <w:pPr>
        <w:pStyle w:val="Heading3"/>
      </w:pPr>
      <w:r>
        <w:t>Example Usage</w:t>
      </w:r>
    </w:p>
    <w:p>
      <w:pPr>
        <w:pStyle w:val="Heading3"/>
      </w:pPr>
      <w:r>
        <w:t>Example 1: Update Mailing City for Multiple Contacts</w:t>
      </w:r>
    </w:p>
    <w:p>
      <w:r>
        <w:rPr>
          <w:b/>
          <w:color w:val="666666"/>
          <w:sz w:val="16"/>
        </w:rPr>
        <w:t>[bash]</w:t>
      </w:r>
    </w:p>
    <w:p>
      <w:pPr>
        <w:shd w:fill="F2F2F2" w:val="clear"/>
      </w:pPr>
      <w:r>
        <w:rPr>
          <w:rFonts w:ascii="Courier New" w:hAnsi="Courier New"/>
          <w:sz w:val="17"/>
        </w:rPr>
        <w:t>curl -X POST \</w:t>
        <w:br/>
        <w:t xml:space="preserve"> '{{OAUTH_METADATA.meta.apiDomain}}/crm/v8/Contacts/actions/mass_update' \</w:t>
        <w:br/>
        <w:t xml:space="preserve"> -H 'Accept: application/json' \</w:t>
        <w:br/>
        <w:t xml:space="preserve"> -H 'Content-Type: application/json' \</w:t>
        <w:br/>
        <w:t xml:space="preserve"> -d '{</w:t>
        <w:br/>
        <w:t xml:space="preserve"> "data": [</w:t>
        <w:br/>
        <w:t xml:space="preserve">      { "Mailing_City": "Tempe" }</w:t>
        <w:br/>
        <w:t xml:space="preserve">    ],</w:t>
        <w:br/>
        <w:t xml:space="preserve"> "ids": ["{{record_id1}}", "{{record_id2}}", "{{record_id3}}"]</w:t>
        <w:br/>
        <w:t xml:space="preserve">  }'</w:t>
      </w:r>
    </w:p>
    <w:p>
      <w:pPr>
        <w:pStyle w:val="Heading3"/>
      </w:pPr>
      <w:r>
        <w:t>Notes</w:t>
      </w:r>
    </w:p>
    <w:p>
      <w:pPr>
        <w:pStyle w:val="ListBullet"/>
      </w:pPr>
      <w:r>
        <w:t>Request body content type is explicitly application/json.</w:t>
      </w:r>
    </w:p>
    <w:p>
      <w:pPr>
        <w:pStyle w:val="ListBullet"/>
      </w:pPr>
      <w:r>
        <w:t>The operation is described as “schedule mass update”, implying it may be processed asynchronously, but no job/tracking fields were provided in the scraped content.</w:t>
      </w:r>
    </w:p>
    <w:p>
      <w:pPr>
        <w:pStyle w:val="Heading3"/>
      </w:pPr>
      <w:r>
        <w:t>Error Handling</w:t>
      </w:r>
    </w:p>
    <w:p>
      <w:pPr>
        <w:pStyle w:val="ListBullet"/>
      </w:pPr>
      <w:r>
        <w:t>No error responses (e.g., 400/401/403) were included in the scraped content, so they cannot be documented here without additional source details.</w:t>
      </w:r>
    </w:p>
    <w:p>
      <w:pPr>
        <w:pStyle w:val="Heading3"/>
      </w:pPr>
      <w:r>
        <w:t>Related contacts actions</w:t>
      </w:r>
    </w:p>
    <w:p>
      <w:pPr>
        <w:pStyle w:val="ListBullet"/>
      </w:pPr>
      <w:r>
        <w:t>[DELETE] Revoke a Contact Record's Sharing Access — /crm/v8/Contacts/{{recordId}}/actions/share</w:t>
      </w:r>
    </w:p>
    <w:p>
      <w:pPr>
        <w:pStyle w:val="ListBullet"/>
      </w:pPr>
      <w:r>
        <w:t>[GET] Download a Contact’s Photo — /crm/v8/Contacts/{{recordId}}/photo</w:t>
      </w:r>
    </w:p>
    <w:p>
      <w:pPr>
        <w:pStyle w:val="ListBullet"/>
      </w:pPr>
      <w:r>
        <w:t>[GET] Download a Contact Record Attachment — /crm/v8/Contacts/{{recordId}}/Attachments/{{attachmentId}}</w:t>
      </w:r>
    </w:p>
    <w:p>
      <w:pPr>
        <w:pStyle w:val="ListBullet"/>
      </w:pPr>
      <w:r>
        <w:t>[POST] Attach a File to a Contact (Add Attachment) — /crm/v8/Contacts/{{recordId}}/Attachments</w:t>
      </w:r>
    </w:p>
    <w:p>
      <w:pPr>
        <w:pStyle w:val="ListBullet"/>
      </w:pPr>
      <w:r>
        <w:t>[POST] Add Tags to Contact Records — /crm/v8/Contacts/actions/add_tags</w:t>
      </w:r>
    </w:p>
    <w:p>
      <w:pPr>
        <w:pStyle w:val="ListBullet"/>
      </w:pPr>
      <w:r>
        <w:t>[GET] Get a Shared Contact Record's Share Details — /crm/v8/Contacts/{{recordId}}/actions/share</w:t>
      </w:r>
    </w:p>
    <w:p>
      <w:r>
        <w:br w:type="page"/>
      </w:r>
    </w:p>
    <w:p>
      <w:pPr>
        <w:pStyle w:val="Heading2"/>
      </w:pPr>
      <w:r>
        <w:t>30. [POST] Create a Workflow Rule</w:t>
      </w:r>
    </w:p>
    <w:p>
      <w:r>
        <w:rPr>
          <w:b/>
        </w:rPr>
        <w:t xml:space="preserve">Endpoint: </w:t>
      </w:r>
      <w:r>
        <w:rPr>
          <w:rFonts w:ascii="Courier New" w:hAnsi="Courier New"/>
          <w:sz w:val="18"/>
        </w:rPr>
        <w:t>/crm/v8/settings/automation/workflow_rules</w:t>
      </w:r>
    </w:p>
    <w:p>
      <w:pPr>
        <w:pStyle w:val="Heading3"/>
      </w:pPr>
      <w:r>
        <w:t>Prerequisites</w:t>
      </w:r>
    </w:p>
    <w:p>
      <w:pPr>
        <w:pStyle w:val="ListBullet"/>
      </w:pPr>
      <w:r>
        <w:t>You must have access/permissions to manage CRM workflow rules in Settings → Automation → Workflow Rules.</w:t>
      </w:r>
    </w:p>
    <w:p>
      <w:pPr>
        <w:pStyle w:val="ListBullet"/>
      </w:pPr>
      <w:r>
        <w:t>You must know the target module metadata (at minimum module.api_name and execute_when.details.trigger_module.api_name; IDs may be required depending on your configuration).</w:t>
      </w:r>
    </w:p>
    <w:p>
      <w:pPr>
        <w:pStyle w:val="Heading3"/>
      </w:pPr>
      <w:r>
        <w:t>Method</w:t>
      </w:r>
    </w:p>
    <w:p>
      <w:r>
        <w:t>POST</w:t>
      </w:r>
    </w:p>
    <w:p>
      <w:pPr>
        <w:pStyle w:val="Heading3"/>
      </w:pPr>
      <w:r>
        <w:t>URL</w:t>
      </w:r>
    </w:p>
    <w:p>
      <w:r>
        <w:t>https://{{OAUTH_METADATA.meta.apiDomain}}/crm/v8/settings/automation/workflow_rules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workflow rules in Zoho CRM. You submit one or more rules in the workflow_rules array, including trigger settings (execute_when), the target module (module), and one or more conditions with actions (e.g., email notifications, tasks, tag actions, assign owner).</w:t>
      </w:r>
    </w:p>
    <w:p>
      <w:pPr>
        <w:pStyle w:val="Heading3"/>
      </w:pPr>
      <w:r>
        <w:t>Enforcement Rules</w:t>
      </w:r>
    </w:p>
    <w:p>
      <w:pPr>
        <w:pStyle w:val="ListBullet"/>
      </w:pPr>
      <w:r>
        <w:t>This endpoint has no path parameters.</w:t>
      </w:r>
    </w:p>
    <w:p>
      <w:pPr>
        <w:pStyle w:val="ListBullet"/>
      </w:pPr>
      <w:r>
        <w:t xml:space="preserve">When executing the action, send Query Parameters in the URL (not in the body). </w:t>
        <w:br/>
        <w:br/>
        <w:t>This endpoint does not document any query parameters.</w:t>
      </w:r>
    </w:p>
    <w:p>
      <w:pPr>
        <w:pStyle w:val="ListBullet"/>
      </w:pPr>
      <w:r>
        <w:t>When executing the action, send the request body as JSON with a top-level workflow_rules array.</w:t>
      </w:r>
    </w:p>
    <w:p>
      <w:pPr>
        <w:pStyle w:val="Heading3"/>
      </w:pPr>
      <w:r>
        <w:t>Request Body</w:t>
      </w:r>
    </w:p>
    <w:p>
      <w:r>
        <w:t>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workflow_rules</w:t>
            </w:r>
          </w:p>
        </w:tc>
        <w:tc>
          <w:tcPr>
            <w:tcW w:type="dxa" w:w="2880"/>
          </w:tcPr>
          <w:p>
            <w:r>
              <w:t>array</w:t>
            </w:r>
          </w:p>
        </w:tc>
        <w:tc>
          <w:tcPr>
            <w:tcW w:type="dxa" w:w="2880"/>
          </w:tcPr>
          <w:p>
            <w:r>
              <w:t>Array of workflow rule objects to create. Each item represents a workflow rule.</w:t>
            </w:r>
          </w:p>
        </w:tc>
      </w:tr>
    </w:tbl>
    <w:p/>
    <w:p>
      <w:pPr>
        <w:pStyle w:val="Heading3"/>
      </w:pPr>
      <w:r>
        <w:t>Optional Request Body Fields</w:t>
      </w:r>
    </w:p>
    <w:p>
      <w:r>
        <w:t>Everything inside each workflow_rules[] object is only documented as “must include the following structure” in the scraped content, but explicit “required vs optional” markings are not provided. The following fields are shown/used in the documentation examples and schema snippets: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workflow_rules[].name</w:t>
            </w:r>
          </w:p>
        </w:tc>
        <w:tc>
          <w:tcPr>
            <w:tcW w:type="dxa" w:w="2880"/>
          </w:tcPr>
          <w:p>
            <w:r>
              <w:t>string</w:t>
            </w:r>
          </w:p>
        </w:tc>
        <w:tc>
          <w:tcPr>
            <w:tcW w:type="dxa" w:w="2880"/>
          </w:tcPr>
          <w:p>
            <w:r>
              <w:t>Name of the workflow rule. Constraint shown in errors: maximum length 100; name must not contain special characters %#^ (per error example).</w:t>
            </w:r>
          </w:p>
        </w:tc>
      </w:tr>
      <w:tr>
        <w:tc>
          <w:tcPr>
            <w:tcW w:type="dxa" w:w="2880"/>
          </w:tcPr>
          <w:p>
            <w:r>
              <w:t>workflow_rules[].description</w:t>
            </w:r>
          </w:p>
        </w:tc>
        <w:tc>
          <w:tcPr>
            <w:tcW w:type="dxa" w:w="2880"/>
          </w:tcPr>
          <w:p>
            <w:r>
              <w:t>string</w:t>
            </w:r>
          </w:p>
        </w:tc>
        <w:tc>
          <w:tcPr>
            <w:tcW w:type="dxa" w:w="2880"/>
          </w:tcPr>
          <w:p>
            <w:r>
              <w:t>Description of the workflow rule.</w:t>
            </w:r>
          </w:p>
        </w:tc>
      </w:tr>
      <w:tr>
        <w:tc>
          <w:tcPr>
            <w:tcW w:type="dxa" w:w="2880"/>
          </w:tcPr>
          <w:p>
            <w:r>
              <w:t>workflow_rules[].module</w:t>
            </w:r>
          </w:p>
        </w:tc>
        <w:tc>
          <w:tcPr>
            <w:tcW w:type="dxa" w:w="2880"/>
          </w:tcPr>
          <w:p>
            <w:r>
              <w:t>object</w:t>
            </w:r>
          </w:p>
        </w:tc>
        <w:tc>
          <w:tcPr>
            <w:tcW w:type="dxa" w:w="2880"/>
          </w:tcPr>
          <w:p>
            <w:r>
              <w:t>Module the workflow applies to.</w:t>
            </w:r>
          </w:p>
        </w:tc>
      </w:tr>
      <w:tr>
        <w:tc>
          <w:tcPr>
            <w:tcW w:type="dxa" w:w="2880"/>
          </w:tcPr>
          <w:p>
            <w:r>
              <w:t>workflow_rules[].module.api_name</w:t>
            </w:r>
          </w:p>
        </w:tc>
        <w:tc>
          <w:tcPr>
            <w:tcW w:type="dxa" w:w="2880"/>
          </w:tcPr>
          <w:p>
            <w:r>
              <w:t>string</w:t>
            </w:r>
          </w:p>
        </w:tc>
        <w:tc>
          <w:tcPr>
            <w:tcW w:type="dxa" w:w="2880"/>
          </w:tcPr>
          <w:p>
            <w:r>
              <w:t>Module API name (e.g., "Leads").</w:t>
            </w:r>
          </w:p>
        </w:tc>
      </w:tr>
      <w:tr>
        <w:tc>
          <w:tcPr>
            <w:tcW w:type="dxa" w:w="2880"/>
          </w:tcPr>
          <w:p>
            <w:r>
              <w:t>workflow_rules[].module.id</w:t>
            </w:r>
          </w:p>
        </w:tc>
        <w:tc>
          <w:tcPr>
            <w:tcW w:type="dxa" w:w="2880"/>
          </w:tcPr>
          <w:p>
            <w:r>
              <w:t>string</w:t>
            </w:r>
          </w:p>
        </w:tc>
        <w:tc>
          <w:tcPr>
            <w:tcW w:type="dxa" w:w="2880"/>
          </w:tcPr>
          <w:p>
            <w:r>
              <w:t>Module ID (shown in examples).</w:t>
            </w:r>
          </w:p>
        </w:tc>
      </w:tr>
      <w:tr>
        <w:tc>
          <w:tcPr>
            <w:tcW w:type="dxa" w:w="2880"/>
          </w:tcPr>
          <w:p>
            <w:r>
              <w:t>workflow_rules[].execute_when</w:t>
            </w:r>
          </w:p>
        </w:tc>
        <w:tc>
          <w:tcPr>
            <w:tcW w:type="dxa" w:w="2880"/>
          </w:tcPr>
          <w:p>
            <w:r>
              <w:t>object</w:t>
            </w:r>
          </w:p>
        </w:tc>
        <w:tc>
          <w:tcPr>
            <w:tcW w:type="dxa" w:w="2880"/>
          </w:tcPr>
          <w:p>
            <w:r>
              <w:t>Defines when the workflow executes (trigger definition).</w:t>
            </w:r>
          </w:p>
        </w:tc>
      </w:tr>
      <w:tr>
        <w:tc>
          <w:tcPr>
            <w:tcW w:type="dxa" w:w="2880"/>
          </w:tcPr>
          <w:p>
            <w:r>
              <w:t>workflow_rules[].execute_when.type</w:t>
            </w:r>
          </w:p>
        </w:tc>
        <w:tc>
          <w:tcPr>
            <w:tcW w:type="dxa" w:w="2880"/>
          </w:tcPr>
          <w:p>
            <w:r>
              <w:t>string</w:t>
            </w:r>
          </w:p>
        </w:tc>
        <w:tc>
          <w:tcPr>
            <w:tcW w:type="dxa" w:w="2880"/>
          </w:tcPr>
          <w:p>
            <w:r>
              <w:t>Trigger type (examples include create, edit, create_or_edit, delete, field_update, section_update, date_or_datetime, email_received, etc.). Invalid trigger types can return INVALID_DATA.</w:t>
            </w:r>
          </w:p>
        </w:tc>
      </w:tr>
      <w:tr>
        <w:tc>
          <w:tcPr>
            <w:tcW w:type="dxa" w:w="2880"/>
          </w:tcPr>
          <w:p>
            <w:r>
              <w:t>workflow_rules[].execute_when.details</w:t>
            </w:r>
          </w:p>
        </w:tc>
        <w:tc>
          <w:tcPr>
            <w:tcW w:type="dxa" w:w="2880"/>
          </w:tcPr>
          <w:p>
            <w:r>
              <w:t>object</w:t>
            </w:r>
          </w:p>
        </w:tc>
        <w:tc>
          <w:tcPr>
            <w:tcW w:type="dxa" w:w="2880"/>
          </w:tcPr>
          <w:p>
            <w:r>
              <w:t>Trigger details (varies by trigger type).</w:t>
            </w:r>
          </w:p>
        </w:tc>
      </w:tr>
      <w:tr>
        <w:tc>
          <w:tcPr>
            <w:tcW w:type="dxa" w:w="2880"/>
          </w:tcPr>
          <w:p>
            <w:r>
              <w:t>workflow_rules[].execute_when.details.trigger_module</w:t>
            </w:r>
          </w:p>
        </w:tc>
        <w:tc>
          <w:tcPr>
            <w:tcW w:type="dxa" w:w="2880"/>
          </w:tcPr>
          <w:p>
            <w:r>
              <w:t>object</w:t>
            </w:r>
          </w:p>
        </w:tc>
        <w:tc>
          <w:tcPr>
            <w:tcW w:type="dxa" w:w="2880"/>
          </w:tcPr>
          <w:p>
            <w:r>
              <w:t>Module that triggers the workflow.</w:t>
            </w:r>
          </w:p>
        </w:tc>
      </w:tr>
      <w:tr>
        <w:tc>
          <w:tcPr>
            <w:tcW w:type="dxa" w:w="2880"/>
          </w:tcPr>
          <w:p>
            <w:r>
              <w:t>workflow_rules[].execute_when.details.trigger_module.api_name</w:t>
            </w:r>
          </w:p>
        </w:tc>
        <w:tc>
          <w:tcPr>
            <w:tcW w:type="dxa" w:w="2880"/>
          </w:tcPr>
          <w:p>
            <w:r>
              <w:t>string</w:t>
            </w:r>
          </w:p>
        </w:tc>
        <w:tc>
          <w:tcPr>
            <w:tcW w:type="dxa" w:w="2880"/>
          </w:tcPr>
          <w:p>
            <w:r>
              <w:t>Trigger module API name.</w:t>
            </w:r>
          </w:p>
        </w:tc>
      </w:tr>
      <w:tr>
        <w:tc>
          <w:tcPr>
            <w:tcW w:type="dxa" w:w="2880"/>
          </w:tcPr>
          <w:p>
            <w:r>
              <w:t>workflow_rules[].execute_when.details.trigger_module.id</w:t>
            </w:r>
          </w:p>
        </w:tc>
        <w:tc>
          <w:tcPr>
            <w:tcW w:type="dxa" w:w="2880"/>
          </w:tcPr>
          <w:p>
            <w:r>
              <w:t>string</w:t>
            </w:r>
          </w:p>
        </w:tc>
        <w:tc>
          <w:tcPr>
            <w:tcW w:type="dxa" w:w="2880"/>
          </w:tcPr>
          <w:p>
            <w:r>
              <w:t>Trigger module ID (shown in examples).</w:t>
            </w:r>
          </w:p>
        </w:tc>
      </w:tr>
      <w:tr>
        <w:tc>
          <w:tcPr>
            <w:tcW w:type="dxa" w:w="2880"/>
          </w:tcPr>
          <w:p>
            <w:r>
              <w:t>workflow_rules[].execute_when.details.repeat</w:t>
            </w:r>
          </w:p>
        </w:tc>
        <w:tc>
          <w:tcPr>
            <w:tcW w:type="dxa" w:w="2880"/>
          </w:tcPr>
          <w:p>
            <w:r>
              <w:t>boolean</w:t>
            </w:r>
          </w:p>
        </w:tc>
        <w:tc>
          <w:tcPr>
            <w:tcW w:type="dxa" w:w="2880"/>
          </w:tcPr>
          <w:p>
            <w:r>
              <w:t>Whether trigger repeats (some triggers may not support repeat; see DEPENDENT_MISMATCH).</w:t>
            </w:r>
          </w:p>
        </w:tc>
      </w:tr>
      <w:tr>
        <w:tc>
          <w:tcPr>
            <w:tcW w:type="dxa" w:w="2880"/>
          </w:tcPr>
          <w:p>
            <w:r>
              <w:t>workflow_rules[].conditions</w:t>
            </w:r>
          </w:p>
        </w:tc>
        <w:tc>
          <w:tcPr>
            <w:tcW w:type="dxa" w:w="2880"/>
          </w:tcPr>
          <w:p>
            <w:r>
              <w:t>array</w:t>
            </w:r>
          </w:p>
        </w:tc>
        <w:tc>
          <w:tcPr>
            <w:tcW w:type="dxa" w:w="2880"/>
          </w:tcPr>
          <w:p>
            <w:r>
              <w:t>Array of condition blocks that define criteria and actions. Limits are mentioned in error examples (e.g., conditions limit 10).</w:t>
            </w:r>
          </w:p>
        </w:tc>
      </w:tr>
      <w:tr>
        <w:tc>
          <w:tcPr>
            <w:tcW w:type="dxa" w:w="2880"/>
          </w:tcPr>
          <w:p>
            <w:r>
              <w:t>workflow_rules[].conditions[].sequence_number</w:t>
            </w:r>
          </w:p>
        </w:tc>
        <w:tc>
          <w:tcPr>
            <w:tcW w:type="dxa" w:w="2880"/>
          </w:tcPr>
          <w:p>
            <w:r>
              <w:t>number</w:t>
            </w:r>
          </w:p>
        </w:tc>
        <w:tc>
          <w:tcPr>
            <w:tcW w:type="dxa" w:w="2880"/>
          </w:tcPr>
          <w:p>
            <w:r>
              <w:t>Order of condition execution. Missing sequence number can return MANDATORY_NOT_FOUND.</w:t>
            </w:r>
          </w:p>
        </w:tc>
      </w:tr>
      <w:tr>
        <w:tc>
          <w:tcPr>
            <w:tcW w:type="dxa" w:w="2880"/>
          </w:tcPr>
          <w:p>
            <w:r>
              <w:t>workflow_rules[].conditions[].criteria_details</w:t>
            </w:r>
          </w:p>
        </w:tc>
        <w:tc>
          <w:tcPr>
            <w:tcW w:type="dxa" w:w="2880"/>
          </w:tcPr>
          <w:p>
            <w:r>
              <w:t>object</w:t>
            </w:r>
          </w:p>
        </w:tc>
        <w:tc>
          <w:tcPr>
            <w:tcW w:type="dxa" w:w="2880"/>
          </w:tcPr>
          <w:p>
            <w:r>
              <w:t>Criteria definition container.</w:t>
            </w:r>
          </w:p>
        </w:tc>
      </w:tr>
      <w:tr>
        <w:tc>
          <w:tcPr>
            <w:tcW w:type="dxa" w:w="2880"/>
          </w:tcPr>
          <w:p>
            <w:r>
              <w:t>workflow_rules[].conditions[].criteria_details.criteria</w:t>
            </w:r>
          </w:p>
        </w:tc>
        <w:tc>
          <w:tcPr>
            <w:tcW w:type="dxa" w:w="2880"/>
          </w:tcPr>
          <w:p>
            <w:r>
              <w:t>object</w:t>
            </w:r>
          </w:p>
        </w:tc>
        <w:tc>
          <w:tcPr>
            <w:tcW w:type="dxa" w:w="2880"/>
          </w:tcPr>
          <w:p>
            <w:r>
              <w:t>Criteria expression; supports groups, operators, comparator/field/value patterns (varies across examples).</w:t>
            </w:r>
          </w:p>
        </w:tc>
      </w:tr>
      <w:tr>
        <w:tc>
          <w:tcPr>
            <w:tcW w:type="dxa" w:w="2880"/>
          </w:tcPr>
          <w:p>
            <w:r>
              <w:t>workflow_rules[].conditions[].criteria_details.relational_criteria</w:t>
            </w:r>
          </w:p>
        </w:tc>
        <w:tc>
          <w:tcPr>
            <w:tcW w:type="dxa" w:w="2880"/>
          </w:tcPr>
          <w:p>
            <w:r>
              <w:t>object</w:t>
            </w:r>
          </w:p>
        </w:tc>
        <w:tc>
          <w:tcPr>
            <w:tcW w:type="dxa" w:w="2880"/>
          </w:tcPr>
          <w:p>
            <w:r>
              <w:t>Relational criteria; required for some trigger types (missing can return DEPENDENT_FIELD_MISSING).</w:t>
            </w:r>
          </w:p>
        </w:tc>
      </w:tr>
      <w:tr>
        <w:tc>
          <w:tcPr>
            <w:tcW w:type="dxa" w:w="2880"/>
          </w:tcPr>
          <w:p>
            <w:r>
              <w:t>workflow_rules[].conditions[].instant_actions</w:t>
            </w:r>
          </w:p>
        </w:tc>
        <w:tc>
          <w:tcPr>
            <w:tcW w:type="dxa" w:w="2880"/>
          </w:tcPr>
          <w:p>
            <w:r>
              <w:t>object</w:t>
            </w:r>
          </w:p>
        </w:tc>
        <w:tc>
          <w:tcPr>
            <w:tcW w:type="dxa" w:w="2880"/>
          </w:tcPr>
          <w:p>
            <w:r>
              <w:t>Immediate actions to execute. Missing can return MANDATORY_NOT_FOUND.</w:t>
            </w:r>
          </w:p>
        </w:tc>
      </w:tr>
      <w:tr>
        <w:tc>
          <w:tcPr>
            <w:tcW w:type="dxa" w:w="2880"/>
          </w:tcPr>
          <w:p>
            <w:r>
              <w:t>workflow_rules[].conditions[].instant_actions.actions</w:t>
            </w:r>
          </w:p>
        </w:tc>
        <w:tc>
          <w:tcPr>
            <w:tcW w:type="dxa" w:w="2880"/>
          </w:tcPr>
          <w:p>
            <w:r>
              <w:t>array</w:t>
            </w:r>
          </w:p>
        </w:tc>
        <w:tc>
          <w:tcPr>
            <w:tcW w:type="dxa" w:w="2880"/>
          </w:tcPr>
          <w:p>
            <w:r>
              <w:t>List of actions. Action limits appear in errors (e.g., limit 5). Duplicate actions can return DUPLICATE_DATA.</w:t>
            </w:r>
          </w:p>
        </w:tc>
      </w:tr>
      <w:tr>
        <w:tc>
          <w:tcPr>
            <w:tcW w:type="dxa" w:w="2880"/>
          </w:tcPr>
          <w:p>
            <w:r>
              <w:t>workflow_rules[].conditions[].instant_actions.actions[].type</w:t>
            </w:r>
          </w:p>
        </w:tc>
        <w:tc>
          <w:tcPr>
            <w:tcW w:type="dxa" w:w="2880"/>
          </w:tcPr>
          <w:p>
            <w:r>
              <w:t>string</w:t>
            </w:r>
          </w:p>
        </w:tc>
        <w:tc>
          <w:tcPr>
            <w:tcW w:type="dxa" w:w="2880"/>
          </w:tcPr>
          <w:p>
            <w:r>
              <w:t>Action type (examples: email_notifications, tasks, add_tags, remove_tags, assign_owner, create_record, convert, cliq_notifications, etc.).</w:t>
            </w:r>
          </w:p>
        </w:tc>
      </w:tr>
      <w:tr>
        <w:tc>
          <w:tcPr>
            <w:tcW w:type="dxa" w:w="2880"/>
          </w:tcPr>
          <w:p>
            <w:r>
              <w:t>workflow_rules[].conditions[].instant_actions.actions[].id</w:t>
            </w:r>
          </w:p>
        </w:tc>
        <w:tc>
          <w:tcPr>
            <w:tcW w:type="dxa" w:w="2880"/>
          </w:tcPr>
          <w:p>
            <w:r>
              <w:t>string</w:t>
            </w:r>
          </w:p>
        </w:tc>
        <w:tc>
          <w:tcPr>
            <w:tcW w:type="dxa" w:w="2880"/>
          </w:tcPr>
          <w:p>
            <w:r>
              <w:t>Action ID for certain action types (invalid IDs can return INVALID_DATA).</w:t>
            </w:r>
          </w:p>
        </w:tc>
      </w:tr>
      <w:tr>
        <w:tc>
          <w:tcPr>
            <w:tcW w:type="dxa" w:w="2880"/>
          </w:tcPr>
          <w:p>
            <w:r>
              <w:t>workflow_rules[].conditions[].instant_actions.actions[].details</w:t>
            </w:r>
          </w:p>
        </w:tc>
        <w:tc>
          <w:tcPr>
            <w:tcW w:type="dxa" w:w="2880"/>
          </w:tcPr>
          <w:p>
            <w:r>
              <w:t>object</w:t>
            </w:r>
          </w:p>
        </w:tc>
        <w:tc>
          <w:tcPr>
            <w:tcW w:type="dxa" w:w="2880"/>
          </w:tcPr>
          <w:p>
            <w:r>
              <w:t>Action details (varies by action type; e.g., tag details, assignment details, field mappings).</w:t>
            </w:r>
          </w:p>
        </w:tc>
      </w:tr>
      <w:tr>
        <w:tc>
          <w:tcPr>
            <w:tcW w:type="dxa" w:w="2880"/>
          </w:tcPr>
          <w:p>
            <w:r>
              <w:t>workflow_rules[].conditions[].scheduled_actions</w:t>
            </w:r>
          </w:p>
        </w:tc>
        <w:tc>
          <w:tcPr>
            <w:tcW w:type="dxa" w:w="2880"/>
          </w:tcPr>
          <w:p>
            <w:r>
              <w:t>any</w:t>
            </w:r>
          </w:p>
        </w:tc>
        <w:tc>
          <w:tcPr>
            <w:tcW w:type="dxa" w:w="2880"/>
          </w:tcPr>
          <w:p>
            <w:r>
              <w:t>Scheduled actions (schema shows any; errors indicate expected jsonarray and dependency on execute_after.period/unit).</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"workflow_rules": [</w:t>
        <w:br/>
        <w:t xml:space="preserve"> {</w:t>
        <w:br/>
        <w:t xml:space="preserve"> "code": "SUCCESS",</w:t>
        <w:br/>
        <w:t xml:space="preserve"> "details": {</w:t>
        <w:br/>
        <w:t xml:space="preserve"> "id": "4876876000011235002"</w:t>
        <w:br/>
        <w:t xml:space="preserve"> },</w:t>
        <w:br/>
        <w:t xml:space="preserve"> "message": "workflow created",</w:t>
        <w:br/>
        <w:t xml:space="preserve"> "status": "success"</w:t>
        <w:br/>
        <w:t xml:space="preserve"> }</w:t>
        <w:br/>
        <w:t xml:space="preserve"> ]</w:t>
        <w:br/>
        <w:t>}</w:t>
      </w:r>
    </w:p>
    <w:p>
      <w:pPr>
        <w:pStyle w:val="Heading3"/>
      </w:pPr>
      <w:r>
        <w:t>Error Response (400 Bad Request) — Example: Ambiguity During Processing</w:t>
      </w:r>
    </w:p>
    <w:p>
      <w:r>
        <w:rPr>
          <w:b/>
          <w:color w:val="666666"/>
          <w:sz w:val="16"/>
        </w:rPr>
        <w:t>[json]</w:t>
      </w:r>
    </w:p>
    <w:p>
      <w:pPr>
        <w:shd w:fill="F2F2F2" w:val="clear"/>
      </w:pPr>
      <w:r>
        <w:rPr>
          <w:rFonts w:ascii="Courier New" w:hAnsi="Courier New"/>
          <w:sz w:val="17"/>
        </w:rPr>
        <w:t>{</w:t>
        <w:br/>
        <w:t xml:space="preserve"> "workflow_rules": [</w:t>
        <w:br/>
        <w:t xml:space="preserve"> {</w:t>
        <w:br/>
        <w:t xml:space="preserve"> "code": "AMBIGUITY_DURING_PROCESSING",</w:t>
        <w:br/>
        <w:t xml:space="preserve"> "details": {</w:t>
        <w:br/>
        <w:t xml:space="preserve"> "ambiguity_due_to": [</w:t>
        <w:br/>
        <w:t xml:space="preserve"> {</w:t>
        <w:br/>
        <w:t xml:space="preserve"> "api_name": "type",</w:t>
        <w:br/>
        <w:t xml:space="preserve"> "json_path": "$.workflow_rules[0].execute_when.type"</w:t>
        <w:br/>
        <w:t xml:space="preserve"> },</w:t>
        <w:br/>
        <w:t xml:space="preserve"> {</w:t>
        <w:br/>
        <w:t xml:space="preserve"> "api_name": "type",</w:t>
        <w:br/>
        <w:t xml:space="preserve"> "json_path": "$.workflow_rules[0].conditions[0].instant_actions.actions[0].type"</w:t>
        <w:br/>
        <w:t xml:space="preserve"> }</w:t>
        <w:br/>
        <w:t xml:space="preserve"> ]</w:t>
        <w:br/>
        <w:t xml:space="preserve"> },</w:t>
        <w:br/>
        <w:t xml:space="preserve"> "message": "action not supported for this trigger",</w:t>
        <w:br/>
        <w:t xml:space="preserve"> "status": "error"</w:t>
        <w:br/>
        <w:t xml:space="preserve"> }</w:t>
        <w:br/>
        <w:t xml:space="preserve"> ]</w:t>
        <w:br/>
        <w:t>}</w:t>
      </w:r>
    </w:p>
    <w:p>
      <w:pPr>
        <w:pStyle w:val="Heading3"/>
      </w:pPr>
      <w:r>
        <w:t>Error Response (400 Bad Request) — Example: Dependent Field Missing</w:t>
      </w:r>
    </w:p>
    <w:p>
      <w:r>
        <w:rPr>
          <w:b/>
          <w:color w:val="666666"/>
          <w:sz w:val="16"/>
        </w:rPr>
        <w:t>[json]</w:t>
      </w:r>
    </w:p>
    <w:p>
      <w:pPr>
        <w:shd w:fill="F2F2F2" w:val="clear"/>
      </w:pPr>
      <w:r>
        <w:rPr>
          <w:rFonts w:ascii="Courier New" w:hAnsi="Courier New"/>
          <w:sz w:val="17"/>
        </w:rPr>
        <w:t>{</w:t>
        <w:br/>
        <w:t xml:space="preserve"> "workflow_rules": [</w:t>
        <w:br/>
        <w:t xml:space="preserve"> {</w:t>
        <w:br/>
        <w:t xml:space="preserve"> "code": "DEPENDENT_FIELD_MISSING",</w:t>
        <w:br/>
        <w:t xml:space="preserve"> "details": {</w:t>
        <w:br/>
        <w:t xml:space="preserve"> "api_name": "relational_criteria",</w:t>
        <w:br/>
        <w:t xml:space="preserve"> "dependee": {</w:t>
        <w:br/>
        <w:t xml:space="preserve"> "api_name": "type",</w:t>
        <w:br/>
        <w:t xml:space="preserve"> "json_path": "$.workflow_rules[0].execute_when.type"</w:t>
        <w:br/>
        <w:t xml:space="preserve"> },</w:t>
        <w:br/>
        <w:t xml:space="preserve"> "json_path": "$.workflow_rules[0].conditions[0].criteria_details.relational_criteria"</w:t>
        <w:br/>
        <w:t xml:space="preserve"> },</w:t>
        <w:br/>
        <w:t xml:space="preserve"> "message": "Dependent Field missing",</w:t>
        <w:br/>
        <w:t xml:space="preserve"> "status": "error"</w:t>
        <w:br/>
        <w:t xml:space="preserve"> }</w:t>
        <w:br/>
        <w:t xml:space="preserve"> ]</w:t>
        <w:br/>
        <w:t>}</w:t>
      </w:r>
    </w:p>
    <w:p>
      <w:pPr>
        <w:pStyle w:val="Heading3"/>
      </w:pPr>
      <w:r>
        <w:t>Error Response (400 Bad Request) — Example: Invalid Action ID</w:t>
      </w:r>
    </w:p>
    <w:p>
      <w:r>
        <w:rPr>
          <w:b/>
          <w:color w:val="666666"/>
          <w:sz w:val="16"/>
        </w:rPr>
        <w:t>[json]</w:t>
      </w:r>
    </w:p>
    <w:p>
      <w:pPr>
        <w:shd w:fill="F2F2F2" w:val="clear"/>
      </w:pPr>
      <w:r>
        <w:rPr>
          <w:rFonts w:ascii="Courier New" w:hAnsi="Courier New"/>
          <w:sz w:val="17"/>
        </w:rPr>
        <w:t>{</w:t>
        <w:br/>
        <w:t xml:space="preserve"> "workflow_rules": [</w:t>
        <w:br/>
        <w:t xml:space="preserve"> {</w:t>
        <w:br/>
        <w:t xml:space="preserve"> "code": "INVALID_DATA",</w:t>
        <w:br/>
        <w:t xml:space="preserve"> "details": {</w:t>
        <w:br/>
        <w:t xml:space="preserve"> "api_name": "id",</w:t>
        <w:br/>
        <w:t xml:space="preserve"> "json_path": "$.workflow_rules[0].conditions[0].instant_actions.actions[0].id"</w:t>
        <w:br/>
        <w:t xml:space="preserve"> },</w:t>
        <w:br/>
        <w:t xml:space="preserve"> "message": "This given actionid seems to be invalid",</w:t>
        <w:br/>
        <w:t xml:space="preserve"> "status": "error"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workflow_rules</w:t>
            </w:r>
          </w:p>
        </w:tc>
        <w:tc>
          <w:tcPr>
            <w:tcW w:type="dxa" w:w="2880"/>
          </w:tcPr>
          <w:p>
            <w:r>
              <w:t>array</w:t>
            </w:r>
          </w:p>
        </w:tc>
        <w:tc>
          <w:tcPr>
            <w:tcW w:type="dxa" w:w="2880"/>
          </w:tcPr>
          <w:p>
            <w:r>
              <w:t>Results for each submitted workflow rule.</w:t>
            </w:r>
          </w:p>
        </w:tc>
      </w:tr>
      <w:tr>
        <w:tc>
          <w:tcPr>
            <w:tcW w:type="dxa" w:w="2880"/>
          </w:tcPr>
          <w:p>
            <w:r>
              <w:t>workflow_rules[].code</w:t>
            </w:r>
          </w:p>
        </w:tc>
        <w:tc>
          <w:tcPr>
            <w:tcW w:type="dxa" w:w="2880"/>
          </w:tcPr>
          <w:p>
            <w:r>
              <w:t>string</w:t>
            </w:r>
          </w:p>
        </w:tc>
        <w:tc>
          <w:tcPr>
            <w:tcW w:type="dxa" w:w="2880"/>
          </w:tcPr>
          <w:p>
            <w:r>
              <w:t>Result code (e.g., SUCCESS, INVALID_DATA, DEPENDENT_FIELD_MISSING, etc.).</w:t>
            </w:r>
          </w:p>
        </w:tc>
      </w:tr>
      <w:tr>
        <w:tc>
          <w:tcPr>
            <w:tcW w:type="dxa" w:w="2880"/>
          </w:tcPr>
          <w:p>
            <w:r>
              <w:t>workflow_rules[].details</w:t>
            </w:r>
          </w:p>
        </w:tc>
        <w:tc>
          <w:tcPr>
            <w:tcW w:type="dxa" w:w="2880"/>
          </w:tcPr>
          <w:p>
            <w:r>
              <w:t>object</w:t>
            </w:r>
          </w:p>
        </w:tc>
        <w:tc>
          <w:tcPr>
            <w:tcW w:type="dxa" w:w="2880"/>
          </w:tcPr>
          <w:p>
            <w:r>
              <w:t>Additional details about the result.</w:t>
            </w:r>
          </w:p>
        </w:tc>
      </w:tr>
      <w:tr>
        <w:tc>
          <w:tcPr>
            <w:tcW w:type="dxa" w:w="2880"/>
          </w:tcPr>
          <w:p>
            <w:r>
              <w:t>workflow_rules[].details.id</w:t>
            </w:r>
          </w:p>
        </w:tc>
        <w:tc>
          <w:tcPr>
            <w:tcW w:type="dxa" w:w="2880"/>
          </w:tcPr>
          <w:p>
            <w:r>
              <w:t>string</w:t>
            </w:r>
          </w:p>
        </w:tc>
        <w:tc>
          <w:tcPr>
            <w:tcW w:type="dxa" w:w="2880"/>
          </w:tcPr>
          <w:p>
            <w:r>
              <w:t>Created workflow rule ID (on success).</w:t>
            </w:r>
          </w:p>
        </w:tc>
      </w:tr>
      <w:tr>
        <w:tc>
          <w:tcPr>
            <w:tcW w:type="dxa" w:w="2880"/>
          </w:tcPr>
          <w:p>
            <w:r>
              <w:t>workflow_rules[].message</w:t>
            </w:r>
          </w:p>
        </w:tc>
        <w:tc>
          <w:tcPr>
            <w:tcW w:type="dxa" w:w="2880"/>
          </w:tcPr>
          <w:p>
            <w:r>
              <w:t>string</w:t>
            </w:r>
          </w:p>
        </w:tc>
        <w:tc>
          <w:tcPr>
            <w:tcW w:type="dxa" w:w="2880"/>
          </w:tcPr>
          <w:p>
            <w:r>
              <w:t>Human-readable message (e.g., "workflow created").</w:t>
            </w:r>
          </w:p>
        </w:tc>
      </w:tr>
      <w:tr>
        <w:tc>
          <w:tcPr>
            <w:tcW w:type="dxa" w:w="2880"/>
          </w:tcPr>
          <w:p>
            <w:r>
              <w:t>workflow_rules[].status</w:t>
            </w:r>
          </w:p>
        </w:tc>
        <w:tc>
          <w:tcPr>
            <w:tcW w:type="dxa" w:w="2880"/>
          </w:tcPr>
          <w:p>
            <w:r>
              <w:t>string</w:t>
            </w:r>
          </w:p>
        </w:tc>
        <w:tc>
          <w:tcPr>
            <w:tcW w:type="dxa" w:w="2880"/>
          </w:tcPr>
          <w:p>
            <w:r>
              <w:t>Operation status (examples: "success", "error").</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'https://{{OAUTH_METADATA.meta.apiDomain}}/crm/v8/settings/automation/workflow_rules' \</w:t>
        <w:br/>
        <w:t xml:space="preserve"> --header 'Accept: application/json' \</w:t>
        <w:br/>
        <w:t xml:space="preserve"> --header 'Content-Type: application/json' \</w:t>
        <w:br/>
        <w:t xml:space="preserve"> --data '{</w:t>
        <w:br/>
        <w:t xml:space="preserve"> "workflow_rules": [</w:t>
        <w:br/>
        <w:t xml:space="preserve">      {</w:t>
        <w:br/>
        <w:t xml:space="preserve"> "conditions": [</w:t>
        <w:br/>
        <w:t xml:space="preserve">          {</w:t>
        <w:br/>
        <w:t xml:space="preserve"> "criteria_details": {</w:t>
        <w:br/>
        <w:t xml:space="preserve"> "criteria": {</w:t>
        <w:br/>
        <w:t xml:space="preserve"> "comparator": "equal",</w:t>
        <w:br/>
        <w:t xml:space="preserve"> "field": {</w:t>
        <w:br/>
        <w:t xml:space="preserve"> "api_name": "Annual_Revenue",</w:t>
        <w:br/>
        <w:t xml:space="preserve"> "id": "4876876000000002617"</w:t>
        <w:br/>
        <w:t xml:space="preserve">                },</w:t>
        <w:br/>
        <w:t xml:space="preserve"> "type": "value",</w:t>
        <w:br/>
        <w:t xml:space="preserve"> "value": "100000"</w:t>
        <w:br/>
        <w:t xml:space="preserve">              },</w:t>
        <w:br/>
        <w:t xml:space="preserve"> "relational_criteria": {</w:t>
        <w:br/>
        <w:t xml:space="preserve"> "criteria": null,</w:t>
        <w:br/>
        <w:t xml:space="preserve"> "module": null,</w:t>
        <w:br/>
        <w:t xml:space="preserve"> "module_selection": null</w:t>
        <w:br/>
        <w:t xml:space="preserve">              }</w:t>
        <w:br/>
        <w:t xml:space="preserve">            },</w:t>
        <w:br/>
        <w:t xml:space="preserve"> "instant_actions": {</w:t>
        <w:br/>
        <w:t xml:space="preserve"> "actions": [</w:t>
        <w:br/>
        <w:t xml:space="preserve">                {</w:t>
        <w:br/>
        <w:t xml:space="preserve"> "details": {</w:t>
        <w:br/>
        <w:t xml:space="preserve"> "apply_assignment_threshold": true,</w:t>
        <w:br/>
        <w:t xml:space="preserve"> "assign_to": [</w:t>
        <w:br/>
        <w:t xml:space="preserve">                      {</w:t>
        <w:br/>
        <w:t xml:space="preserve"> "details": null,</w:t>
        <w:br/>
        <w:t xml:space="preserve"> "resource": {</w:t>
        <w:br/>
        <w:t xml:space="preserve"> "id": "4876876000000327001",</w:t>
        <w:br/>
        <w:t xml:space="preserve"> "name": "Patricia Boyle",</w:t>
        <w:br/>
        <w:t xml:space="preserve"> "type": "user"</w:t>
        <w:br/>
        <w:t xml:space="preserve">                        },</w:t>
        <w:br/>
        <w:t xml:space="preserve"> "type": "user"</w:t>
        <w:br/>
        <w:t xml:space="preserve">                      }</w:t>
        <w:br/>
        <w:t xml:space="preserve">                    ],</w:t>
        <w:br/>
        <w:t xml:space="preserve"> "module": {</w:t>
        <w:br/>
        <w:t xml:space="preserve"> "api_name": "Leads",</w:t>
        <w:br/>
        <w:t xml:space="preserve"> "id": "4876876000000002175"</w:t>
        <w:br/>
        <w:t xml:space="preserve">                    },</w:t>
        <w:br/>
        <w:t xml:space="preserve"> "notify": false,</w:t>
        <w:br/>
        <w:t xml:space="preserve"> "related_records": null,</w:t>
        <w:br/>
        <w:t xml:space="preserve"> "user_availability_based_on": null</w:t>
        <w:br/>
        <w:t xml:space="preserve">                  },</w:t>
        <w:br/>
        <w:t xml:space="preserve"> "related_details": null,</w:t>
        <w:br/>
        <w:t xml:space="preserve"> "type": "assign_owner"</w:t>
        <w:br/>
        <w:t xml:space="preserve">                }</w:t>
        <w:br/>
        <w:t xml:space="preserve">              ]</w:t>
        <w:br/>
        <w:t xml:space="preserve">            },</w:t>
        <w:br/>
        <w:t xml:space="preserve"> "scheduled_actions": null,</w:t>
        <w:br/>
        <w:t xml:space="preserve"> "sequence_number": 1</w:t>
        <w:br/>
        <w:t xml:space="preserve">          }</w:t>
        <w:br/>
        <w:t xml:space="preserve">        ],</w:t>
        <w:br/>
        <w:t xml:space="preserve"> "execute_when": {</w:t>
        <w:br/>
        <w:t xml:space="preserve"> "details": {</w:t>
        <w:br/>
        <w:t xml:space="preserve"> "trigger_module": {</w:t>
        <w:br/>
        <w:t xml:space="preserve"> "api_name": "Leads",</w:t>
        <w:br/>
        <w:t xml:space="preserve"> "id": "4876876000000002175"</w:t>
        <w:br/>
        <w:t xml:space="preserve">            }</w:t>
        <w:br/>
        <w:t xml:space="preserve">          },</w:t>
        <w:br/>
        <w:t xml:space="preserve"> "type": "create"</w:t>
        <w:br/>
        <w:t xml:space="preserve">        },</w:t>
        <w:br/>
        <w:t xml:space="preserve"> "module": {</w:t>
        <w:br/>
        <w:t xml:space="preserve"> "api_name": "Leads",</w:t>
        <w:br/>
        <w:t xml:space="preserve"> "id": "4876876000000002175"</w:t>
        <w:br/>
        <w:t xml:space="preserve">        },</w:t>
        <w:br/>
        <w:t xml:space="preserve"> "name": "New Rule"</w:t>
        <w:br/>
        <w:t xml:space="preserve">      }</w:t>
        <w:br/>
        <w:t xml:space="preserve">    ]</w:t>
        <w:br/>
        <w:t xml:space="preserve">  }'</w:t>
      </w:r>
    </w:p>
    <w:p>
      <w:pPr>
        <w:pStyle w:val="Heading3"/>
      </w:pPr>
      <w:r>
        <w:t>Example Usage</w:t>
      </w:r>
    </w:p>
    <w:p>
      <w:pPr>
        <w:pStyle w:val="Heading3"/>
      </w:pPr>
      <w:r>
        <w:t>Example 1: Create a Workflow Rule that Adds a Tag</w:t>
      </w:r>
    </w:p>
    <w:p>
      <w:r>
        <w:rPr>
          <w:b/>
          <w:color w:val="666666"/>
          <w:sz w:val="16"/>
        </w:rPr>
        <w:t>[bash]</w:t>
      </w:r>
    </w:p>
    <w:p>
      <w:pPr>
        <w:shd w:fill="F2F2F2" w:val="clear"/>
      </w:pPr>
      <w:r>
        <w:rPr>
          <w:rFonts w:ascii="Courier New" w:hAnsi="Courier New"/>
          <w:sz w:val="17"/>
        </w:rPr>
        <w:t>curl --request POST \</w:t>
        <w:br/>
        <w:t xml:space="preserve"> 'https://{{OAUTH_METADATA.meta.apiDomain}}/crm/v8/settings/automation/workflow_rules' \</w:t>
        <w:br/>
        <w:t xml:space="preserve"> --header 'Accept: application/json' \</w:t>
        <w:br/>
        <w:t xml:space="preserve"> --header 'Content-Type: application/json' \</w:t>
        <w:br/>
        <w:t xml:space="preserve"> --data '{</w:t>
        <w:br/>
        <w:t xml:space="preserve"> "workflow_rules": [</w:t>
        <w:br/>
        <w:t xml:space="preserve">      {</w:t>
        <w:br/>
        <w:t xml:space="preserve"> "conditions": [</w:t>
        <w:br/>
        <w:t xml:space="preserve">          {</w:t>
        <w:br/>
        <w:t xml:space="preserve"> "criteria_details": {</w:t>
        <w:br/>
        <w:t xml:space="preserve"> "criteria": {</w:t>
        <w:br/>
        <w:t xml:space="preserve"> "comparator": "not_equal",</w:t>
        <w:br/>
        <w:t xml:space="preserve"> "field": {</w:t>
        <w:br/>
        <w:t xml:space="preserve"> "api_name": "Company",</w:t>
        <w:br/>
        <w:t xml:space="preserve"> "id": "4876876000000002591"</w:t>
        <w:br/>
        <w:t xml:space="preserve">                },</w:t>
        <w:br/>
        <w:t xml:space="preserve"> "type": "value",</w:t>
        <w:br/>
        <w:t xml:space="preserve"> "value": "${EMPTY}"</w:t>
        <w:br/>
        <w:t xml:space="preserve">              },</w:t>
        <w:br/>
        <w:t xml:space="preserve"> "relational_criteria": {</w:t>
        <w:br/>
        <w:t xml:space="preserve"> "criteria": null,</w:t>
        <w:br/>
        <w:t xml:space="preserve"> "module": null,</w:t>
        <w:br/>
        <w:t xml:space="preserve"> "module_selection": null</w:t>
        <w:br/>
        <w:t xml:space="preserve">              }</w:t>
        <w:br/>
        <w:t xml:space="preserve">            },</w:t>
        <w:br/>
        <w:t xml:space="preserve"> "instant_actions": {</w:t>
        <w:br/>
        <w:t xml:space="preserve"> "actions": [</w:t>
        <w:br/>
        <w:t xml:space="preserve">                {</w:t>
        <w:br/>
        <w:t xml:space="preserve"> "details": {</w:t>
        <w:br/>
        <w:t xml:space="preserve"> "module": {</w:t>
        <w:br/>
        <w:t xml:space="preserve"> "api_name": "Leads",</w:t>
        <w:br/>
        <w:t xml:space="preserve"> "id": "4876876000000002175"</w:t>
        <w:br/>
        <w:t xml:space="preserve">                    },</w:t>
        <w:br/>
        <w:t xml:space="preserve"> "over_write": false,</w:t>
        <w:br/>
        <w:t xml:space="preserve"> "tags": [</w:t>
        <w:br/>
        <w:t xml:space="preserve">                      {</w:t>
        <w:br/>
        <w:t xml:space="preserve"> "color_code": "#F17574",</w:t>
        <w:br/>
        <w:t xml:space="preserve"> "id": "4876876000011037076",</w:t>
        <w:br/>
        <w:t xml:space="preserve"> "name": "P1"</w:t>
        <w:br/>
        <w:t xml:space="preserve">                      }</w:t>
        <w:br/>
        <w:t xml:space="preserve">                    ]</w:t>
        <w:br/>
        <w:t xml:space="preserve">                  },</w:t>
        <w:br/>
        <w:t xml:space="preserve"> "name": "P1",</w:t>
        <w:br/>
        <w:t xml:space="preserve"> "type": "add_tags"</w:t>
        <w:br/>
        <w:t xml:space="preserve">                }</w:t>
        <w:br/>
        <w:t xml:space="preserve">              ]</w:t>
        <w:br/>
        <w:t xml:space="preserve">            },</w:t>
        <w:br/>
        <w:t xml:space="preserve"> "scheduled_actions": null,</w:t>
        <w:br/>
        <w:t xml:space="preserve"> "sequence_number": 1</w:t>
        <w:br/>
        <w:t xml:space="preserve">          }</w:t>
        <w:br/>
        <w:t xml:space="preserve">        ],</w:t>
        <w:br/>
        <w:t xml:space="preserve"> "execute_when": {</w:t>
        <w:br/>
        <w:t xml:space="preserve"> "details": {</w:t>
        <w:br/>
        <w:t xml:space="preserve"> "trigger_module": {</w:t>
        <w:br/>
        <w:t xml:space="preserve"> "api_name": "Leads",</w:t>
        <w:br/>
        <w:t xml:space="preserve"> "id": "4876876000000002175"</w:t>
        <w:br/>
        <w:t xml:space="preserve">            }</w:t>
        <w:br/>
        <w:t xml:space="preserve">          },</w:t>
        <w:br/>
        <w:t xml:space="preserve"> "type": "create"</w:t>
        <w:br/>
        <w:t xml:space="preserve">        },</w:t>
        <w:br/>
        <w:t xml:space="preserve"> "module": {</w:t>
        <w:br/>
        <w:t xml:space="preserve"> "api_name": "Leads",</w:t>
        <w:br/>
        <w:t xml:space="preserve"> "id": "4876876000000002175"</w:t>
        <w:br/>
        <w:t xml:space="preserve">        },</w:t>
        <w:br/>
        <w:t xml:space="preserve"> "name": "Tags - add"</w:t>
        <w:br/>
        <w:t xml:space="preserve">      }</w:t>
        <w:br/>
        <w:t xml:space="preserve">    ]</w:t>
        <w:br/>
        <w:t xml:space="preserve">  }'</w:t>
      </w:r>
    </w:p>
    <w:p>
      <w:pPr>
        <w:pStyle w:val="Heading3"/>
      </w:pPr>
      <w:r>
        <w:t>Example 2: Create a Workflow Rule that Sends Email Notifications</w:t>
      </w:r>
    </w:p>
    <w:p>
      <w:r>
        <w:rPr>
          <w:b/>
          <w:color w:val="666666"/>
          <w:sz w:val="16"/>
        </w:rPr>
        <w:t>[bash]</w:t>
      </w:r>
    </w:p>
    <w:p>
      <w:pPr>
        <w:shd w:fill="F2F2F2" w:val="clear"/>
      </w:pPr>
      <w:r>
        <w:rPr>
          <w:rFonts w:ascii="Courier New" w:hAnsi="Courier New"/>
          <w:sz w:val="17"/>
        </w:rPr>
        <w:t>curl --request POST \</w:t>
        <w:br/>
        <w:t xml:space="preserve"> 'https://{{OAUTH_METADATA.meta.apiDomain}}/crm/v8/settings/automation/workflow_rules' \</w:t>
        <w:br/>
        <w:t xml:space="preserve"> --header 'Accept: application/json' \</w:t>
        <w:br/>
        <w:t xml:space="preserve"> --header 'Content-Type: application/json' \</w:t>
        <w:br/>
        <w:t xml:space="preserve"> --data '{</w:t>
        <w:br/>
        <w:t xml:space="preserve"> "workflow_rules": [</w:t>
        <w:br/>
        <w:t xml:space="preserve">      {</w:t>
        <w:br/>
        <w:t xml:space="preserve"> "conditions": [</w:t>
        <w:br/>
        <w:t xml:space="preserve">          {</w:t>
        <w:br/>
        <w:t xml:space="preserve"> "criteria_details": {</w:t>
        <w:br/>
        <w:t xml:space="preserve"> "criteria": null,</w:t>
        <w:br/>
        <w:t xml:space="preserve"> "relational_criteria": {</w:t>
        <w:br/>
        <w:t xml:space="preserve"> "criteria": null,</w:t>
        <w:br/>
        <w:t xml:space="preserve"> "module": null,</w:t>
        <w:br/>
        <w:t xml:space="preserve"> "module_selection": null</w:t>
        <w:br/>
        <w:t xml:space="preserve">              }</w:t>
        <w:br/>
        <w:t xml:space="preserve">            },</w:t>
        <w:br/>
        <w:t xml:space="preserve"> "instant_actions": {</w:t>
        <w:br/>
        <w:t xml:space="preserve"> "actions": [</w:t>
        <w:br/>
        <w:t xml:space="preserve">                {</w:t>
        <w:br/>
        <w:t xml:space="preserve"> "id": "4876876000010792001",</w:t>
        <w:br/>
        <w:t xml:space="preserve"> "related_details": {</w:t>
        <w:br/>
        <w:t xml:space="preserve"> "best_time": true</w:t>
        <w:br/>
        <w:t xml:space="preserve">                  },</w:t>
        <w:br/>
        <w:t xml:space="preserve"> "type": "email_notifications"</w:t>
        <w:br/>
        <w:t xml:space="preserve">                }</w:t>
        <w:br/>
        <w:t xml:space="preserve">              ]</w:t>
        <w:br/>
        <w:t xml:space="preserve">            },</w:t>
        <w:br/>
        <w:t xml:space="preserve"> "scheduled_actions": null,</w:t>
        <w:br/>
        <w:t xml:space="preserve"> "sequence_number": 1</w:t>
        <w:br/>
        <w:t xml:space="preserve">          }</w:t>
        <w:br/>
        <w:t xml:space="preserve">        ],</w:t>
        <w:br/>
        <w:t xml:space="preserve"> "description": "Email Notifications",</w:t>
        <w:br/>
        <w:t xml:space="preserve"> "editable": true,</w:t>
        <w:br/>
        <w:t xml:space="preserve"> "execute_when": {</w:t>
        <w:br/>
        <w:t xml:space="preserve"> "details": {</w:t>
        <w:br/>
        <w:t xml:space="preserve"> "repeat": true,</w:t>
        <w:br/>
        <w:t xml:space="preserve"> "trigger_module": {</w:t>
        <w:br/>
        <w:t xml:space="preserve"> "api_name": "Leads",</w:t>
        <w:br/>
        <w:t xml:space="preserve"> "id": "4876876000000002175"</w:t>
        <w:br/>
        <w:t xml:space="preserve">            }</w:t>
        <w:br/>
        <w:t xml:space="preserve">          },</w:t>
        <w:br/>
        <w:t xml:space="preserve"> "type": "edit"</w:t>
        <w:br/>
        <w:t xml:space="preserve">        },</w:t>
        <w:br/>
        <w:t xml:space="preserve"> "module": {</w:t>
        <w:br/>
        <w:t xml:space="preserve"> "api_name": "Leads",</w:t>
        <w:br/>
        <w:t xml:space="preserve"> "id": "4876876000000002175"</w:t>
        <w:br/>
        <w:t xml:space="preserve">        },</w:t>
        <w:br/>
        <w:t xml:space="preserve"> "name": "Email Notifications"</w:t>
        <w:br/>
        <w:t xml:space="preserve">      }</w:t>
        <w:br/>
        <w:t xml:space="preserve">    ]</w:t>
        <w:br/>
        <w:t xml:space="preserve">  }'</w:t>
      </w:r>
    </w:p>
    <w:p>
      <w:pPr>
        <w:pStyle w:val="Heading3"/>
      </w:pPr>
      <w:r>
        <w:t>Notes</w:t>
      </w:r>
    </w:p>
    <w:p>
      <w:pPr>
        <w:pStyle w:val="ListBullet"/>
      </w:pPr>
      <w:r>
        <w:t>The request body must be a JSON object containing a top-level workflow_rules array.</w:t>
      </w:r>
    </w:p>
    <w:p>
      <w:pPr>
        <w:pStyle w:val="ListBullet"/>
      </w:pPr>
      <w:r>
        <w:t>The API returns a workflow_rules array in responses as well, with per-item code, details, message, and status.</w:t>
      </w:r>
    </w:p>
    <w:p>
      <w:pPr>
        <w:pStyle w:val="ListBullet"/>
      </w:pPr>
      <w:r>
        <w:t xml:space="preserve">Error examples indicate multiple validation constraints and limits, including (as shown): </w:t>
        <w:br/>
        <w:br/>
        <w:t>workflow_rules[].name maximum length 100</w:t>
        <w:br/>
        <w:t>action list size limits (e.g., actions limit 5)</w:t>
        <w:br/>
        <w:t>conditions limit 10</w:t>
        <w:br/>
        <w:t>criteria field limits (e.g., 25 in one example)</w:t>
        <w:br/>
        <w:t>section IDs limit 10 (for section_update-style triggers)</w:t>
        <w:br/>
        <w:t>module limits for total/active rules (examples show 75 active, 125 total)</w:t>
      </w:r>
    </w:p>
    <w:p>
      <w:pPr>
        <w:pStyle w:val="Heading3"/>
      </w:pPr>
      <w:r>
        <w:t>Gotchas</w:t>
      </w:r>
    </w:p>
    <w:p>
      <w:pPr>
        <w:pStyle w:val="ListBullet"/>
      </w:pPr>
      <w:r>
        <w:t>Some triggers require dependent fields; missing them can produce DEPENDENT_FIELD_MISSING (e.g., missing relational_criteria, missing execute_when.details, missing repeat).</w:t>
      </w:r>
    </w:p>
    <w:p>
      <w:pPr>
        <w:pStyle w:val="ListBullet"/>
      </w:pPr>
      <w:r>
        <w:t>Some triggers do not support certain actions; this can produce AMBIGUITY_DURING_PROCESSING (trigger/action incompatibility).</w:t>
      </w:r>
    </w:p>
    <w:p>
      <w:pPr>
        <w:pStyle w:val="ListBullet"/>
      </w:pPr>
      <w:r>
        <w:t>Duplicate actions in the same action list can be rejected with DUPLICATE_DATA.</w:t>
      </w:r>
    </w:p>
    <w:p>
      <w:pPr>
        <w:pStyle w:val="ListBullet"/>
      </w:pPr>
      <w:r>
        <w:t>Invalid module IDs, trigger types, or action IDs can be rejected with INVALID_DATA.</w:t>
      </w:r>
    </w:p>
    <w:p>
      <w:pPr>
        <w:pStyle w:val="Heading3"/>
      </w:pPr>
      <w:r>
        <w:t>Error Handling</w:t>
      </w:r>
    </w:p>
    <w:p>
      <w:pPr>
        <w:pStyle w:val="ListBullet"/>
      </w:pPr>
      <w:r>
        <w:t>201 Created: Workflow rule(s) created successfully.</w:t>
      </w:r>
    </w:p>
    <w:p>
      <w:pPr>
        <w:pStyle w:val="ListBullet"/>
      </w:pPr>
      <w:r>
        <w:t xml:space="preserve">400 Bad Request: Validation/dependency/limit errors. Documented codes/examples include: </w:t>
        <w:br/>
        <w:br/>
        <w:t>DEPENDENT_FIELD_MISSING</w:t>
        <w:br/>
        <w:t>DEPENDENT_MISMATCH</w:t>
        <w:br/>
        <w:t>MANDATORY_NOT_FOUND</w:t>
        <w:br/>
        <w:t>AMBIGUITY_DURING_PROCESSING</w:t>
        <w:br/>
        <w:t>INVALID_DATA</w:t>
        <w:br/>
        <w:t>LIMIT_EXCEEDED</w:t>
        <w:br/>
        <w:t>DUPLICATE_DATA</w:t>
      </w:r>
    </w:p>
    <w:p>
      <w:pPr>
        <w:pStyle w:val="Heading3"/>
      </w:pPr>
      <w:r>
        <w:t>Related workflowRules actions</w:t>
      </w:r>
    </w:p>
    <w:p>
      <w:pPr>
        <w:pStyle w:val="ListBullet"/>
      </w:pPr>
      <w:r>
        <w:t>[GET] Get a Workflow Rule — /crm/v8/settings/automation/workflow_rules/{{ruleId}}</w:t>
      </w:r>
    </w:p>
    <w:p>
      <w:pPr>
        <w:pStyle w:val="ListBullet"/>
      </w:pPr>
      <w:r>
        <w:t>[PUT] Update Workflow Rule Trigger and Name — /crm/v8/settings/automation/workflow_rules/{{workflowRuleId}}</w:t>
      </w:r>
    </w:p>
    <w:p>
      <w:pPr>
        <w:pStyle w:val="ListBullet"/>
      </w:pPr>
      <w:r>
        <w:t>[PUT] Update Workflow Rules (Add/Remove Conditions) — /crm/v8/settings/automation/workflow_rules</w:t>
      </w:r>
    </w:p>
    <w:p>
      <w:pPr>
        <w:pStyle w:val="ListBullet"/>
      </w:pPr>
      <w:r>
        <w:t>[PUT] Update a Workflow Rule (Add/Remove Actions) — /crm/v8/settings/automation/workflow_rules/{{workflowRuleId}}</w:t>
      </w:r>
    </w:p>
    <w:p>
      <w:pPr>
        <w:pStyle w:val="ListBullet"/>
      </w:pPr>
      <w:r>
        <w:t>[GET] Get Workflow Rules Count — /crm/v8/settings/automation/workflow_rules/actions/rules_count</w:t>
      </w:r>
    </w:p>
    <w:p>
      <w:pPr>
        <w:pStyle w:val="ListBullet"/>
      </w:pPr>
      <w:r>
        <w:t>[GET] Get a Workflow Rule’s Actions Count — /crm/v8/settings/automation/workflow_rules/actions/actions_count</w:t>
      </w:r>
    </w:p>
    <w:p>
      <w:r>
        <w:br w:type="page"/>
      </w:r>
    </w:p>
    <w:p>
      <w:pPr>
        <w:pStyle w:val="Heading2"/>
      </w:pPr>
      <w:r>
        <w:t>31. [POST] Create an Email Draft for a Lead</w:t>
      </w:r>
    </w:p>
    <w:p>
      <w:r>
        <w:rPr>
          <w:b/>
        </w:rPr>
        <w:t xml:space="preserve">Endpoint: </w:t>
      </w:r>
      <w:r>
        <w:rPr>
          <w:rFonts w:ascii="Courier New" w:hAnsi="Courier New"/>
          <w:sz w:val="18"/>
        </w:rPr>
        <w:t>/crm/v8/Leads/{{leadId}}/__email_drafts</w:t>
      </w:r>
    </w:p>
    <w:p>
      <w:pPr>
        <w:pStyle w:val="Heading3"/>
      </w:pPr>
      <w:r>
        <w:t>Prerequisites</w:t>
      </w:r>
    </w:p>
    <w:p>
      <w:pPr>
        <w:pStyle w:val="ListBullet"/>
      </w:pPr>
      <w:r>
        <w:t>You must have access to the CRM Leads module and permission to create email drafts for the target Lead record.</w:t>
      </w:r>
    </w:p>
    <w:p>
      <w:pPr>
        <w:pStyle w:val="ListBullet"/>
      </w:pPr>
      <w:r>
        <w:t>You must use an allowed from address (otherwise the API can return INVALID_DATA).</w:t>
      </w:r>
    </w:p>
    <w:p>
      <w:pPr>
        <w:pStyle w:val="Heading3"/>
      </w:pPr>
      <w:r>
        <w:t>Method</w:t>
      </w:r>
    </w:p>
    <w:p>
      <w:r>
        <w:t>POST</w:t>
      </w:r>
    </w:p>
    <w:p>
      <w:pPr>
        <w:pStyle w:val="Heading3"/>
      </w:pPr>
      <w:r>
        <w:t>URL</w:t>
      </w:r>
    </w:p>
    <w:p>
      <w:r>
        <w:t>{{OAUTH_METADATA.meta.apiDomain}}/crm/v8/Leads/{{leadId}}/__email_drafts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one or more email drafts associated with a specific Lead record. Drafts can include recipients (to/cc/bcc), attachments, rich text content, and optional scheduling details.</w:t>
      </w:r>
    </w:p>
    <w:p>
      <w:pPr>
        <w:pStyle w:val="Heading3"/>
      </w:pPr>
      <w:r>
        <w:t>Enforcement Rules</w:t>
      </w:r>
    </w:p>
    <w:p>
      <w:pPr>
        <w:pStyle w:val="ListBullet"/>
      </w:pPr>
      <w:r>
        <w:t>The leadId path parameter must always be present.</w:t>
      </w:r>
    </w:p>
    <w:p>
      <w:pPr>
        <w:pStyle w:val="ListBullet"/>
      </w:pPr>
      <w:r>
        <w:t>If the user provides a leadId, use that value directly.</w:t>
      </w:r>
    </w:p>
    <w:p>
      <w:pPr>
        <w:pStyle w:val="ListBullet"/>
      </w:pPr>
      <w:r>
        <w:t>Do not call the API with a missing or empty leadId (e.g., avoid /Leads//__email_drafts or /Leads/__email_drafts).</w:t>
      </w:r>
    </w:p>
    <w:p>
      <w:pPr>
        <w:pStyle w:val="ListBullet"/>
      </w:pPr>
      <w:r>
        <w:t>Always construct the path as /crm/v8/Leads/{{leadId}}/__email_drafts, where {{leadId}} is a non-empty string.</w:t>
      </w:r>
    </w:p>
    <w:p>
      <w:pPr>
        <w:pStyle w:val="ListBullet"/>
      </w:pPr>
      <w:r>
        <w:t>When executing the action, ensure to send Path Parameters in the URL and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/crm/v8/Leads/4876876000003296570/__email_drafts</w:t>
      </w:r>
    </w:p>
    <w:p>
      <w:pPr>
        <w:pStyle w:val="Heading3"/>
      </w:pPr>
      <w:r>
        <w:t>Invalid Examples</w:t>
      </w:r>
    </w:p>
    <w:p>
      <w:r>
        <w:rPr>
          <w:b/>
          <w:color w:val="666666"/>
          <w:sz w:val="16"/>
        </w:rPr>
        <w:t>[http]</w:t>
      </w:r>
    </w:p>
    <w:p>
      <w:pPr>
        <w:shd w:fill="F2F2F2" w:val="clear"/>
      </w:pPr>
      <w:r>
        <w:rPr>
          <w:rFonts w:ascii="Courier New" w:hAnsi="Courier New"/>
          <w:sz w:val="17"/>
        </w:rPr>
        <w:t>/crm/v8/Leads//__email_drafts</w:t>
        <w:br/>
        <w:t>/crm/v8/Leads/__email_drafts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leadId</w:t>
            </w:r>
          </w:p>
        </w:tc>
        <w:tc>
          <w:tcPr>
            <w:tcW w:type="dxa" w:w="2880"/>
          </w:tcPr>
          <w:p>
            <w:r>
              <w:t>string</w:t>
            </w:r>
          </w:p>
        </w:tc>
        <w:tc>
          <w:tcPr>
            <w:tcW w:type="dxa" w:w="2880"/>
          </w:tcPr>
          <w:p>
            <w:r>
              <w:t>The Lead record ID to create the email draft(s) for.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__email_drafts</w:t>
            </w:r>
          </w:p>
        </w:tc>
        <w:tc>
          <w:tcPr>
            <w:tcW w:type="dxa" w:w="2880"/>
          </w:tcPr>
          <w:p>
            <w:r>
              <w:t>array</w:t>
            </w:r>
          </w:p>
        </w:tc>
        <w:tc>
          <w:tcPr>
            <w:tcW w:type="dxa" w:w="2880"/>
          </w:tcPr>
          <w:p>
            <w:r>
              <w:t>Array of draft objects to create.</w:t>
            </w:r>
          </w:p>
        </w:tc>
      </w:tr>
    </w:tbl>
    <w:p/>
    <w:p>
      <w:pPr>
        <w:pStyle w:val="Heading3"/>
      </w:pPr>
      <w:r>
        <w:t>Optional Request Body Fields</w:t>
      </w:r>
    </w:p>
    <w:p>
      <w:r>
        <w:t>These fields are inside each element of the __email_drafts[] array.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__email_drafts[].attachments</w:t>
            </w:r>
          </w:p>
        </w:tc>
        <w:tc>
          <w:tcPr>
            <w:tcW w:type="dxa" w:w="2880"/>
          </w:tcPr>
          <w:p>
            <w:r>
              <w:t>array</w:t>
            </w:r>
          </w:p>
        </w:tc>
        <w:tc>
          <w:tcPr>
            <w:tcW w:type="dxa" w:w="2880"/>
          </w:tcPr>
          <w:p>
            <w:r>
              <w:t>Array of attachment objects.</w:t>
            </w:r>
          </w:p>
        </w:tc>
      </w:tr>
      <w:tr>
        <w:tc>
          <w:tcPr>
            <w:tcW w:type="dxa" w:w="2880"/>
          </w:tcPr>
          <w:p>
            <w:r>
              <w:t>__email_drafts[].attachments[].file_name</w:t>
            </w:r>
          </w:p>
        </w:tc>
        <w:tc>
          <w:tcPr>
            <w:tcW w:type="dxa" w:w="2880"/>
          </w:tcPr>
          <w:p>
            <w:r>
              <w:t>string</w:t>
            </w:r>
          </w:p>
        </w:tc>
        <w:tc>
          <w:tcPr>
            <w:tcW w:type="dxa" w:w="2880"/>
          </w:tcPr>
          <w:p>
            <w:r>
              <w:t>Attachment file name. (Example error shows it may be treated as required when attachments are provided.)</w:t>
            </w:r>
          </w:p>
        </w:tc>
      </w:tr>
      <w:tr>
        <w:tc>
          <w:tcPr>
            <w:tcW w:type="dxa" w:w="2880"/>
          </w:tcPr>
          <w:p>
            <w:r>
              <w:t>__email_drafts[].attachments[].id</w:t>
            </w:r>
          </w:p>
        </w:tc>
        <w:tc>
          <w:tcPr>
            <w:tcW w:type="dxa" w:w="2880"/>
          </w:tcPr>
          <w:p>
            <w:r>
              <w:t>string</w:t>
            </w:r>
          </w:p>
        </w:tc>
        <w:tc>
          <w:tcPr>
            <w:tcW w:type="dxa" w:w="2880"/>
          </w:tcPr>
          <w:p>
            <w:r>
              <w:t>Attachment file ID.</w:t>
            </w:r>
          </w:p>
        </w:tc>
      </w:tr>
      <w:tr>
        <w:tc>
          <w:tcPr>
            <w:tcW w:type="dxa" w:w="2880"/>
          </w:tcPr>
          <w:p>
            <w:r>
              <w:t>__email_drafts[].bcc</w:t>
            </w:r>
          </w:p>
        </w:tc>
        <w:tc>
          <w:tcPr>
            <w:tcW w:type="dxa" w:w="2880"/>
          </w:tcPr>
          <w:p>
            <w:r>
              <w:t>array</w:t>
            </w:r>
          </w:p>
        </w:tc>
        <w:tc>
          <w:tcPr>
            <w:tcW w:type="dxa" w:w="2880"/>
          </w:tcPr>
          <w:p>
            <w:r>
              <w:t>Array of BCC recipient objects.</w:t>
            </w:r>
          </w:p>
        </w:tc>
      </w:tr>
      <w:tr>
        <w:tc>
          <w:tcPr>
            <w:tcW w:type="dxa" w:w="2880"/>
          </w:tcPr>
          <w:p>
            <w:r>
              <w:t>__email_drafts[].bcc[].email</w:t>
            </w:r>
          </w:p>
        </w:tc>
        <w:tc>
          <w:tcPr>
            <w:tcW w:type="dxa" w:w="2880"/>
          </w:tcPr>
          <w:p>
            <w:r>
              <w:t>string</w:t>
            </w:r>
          </w:p>
        </w:tc>
        <w:tc>
          <w:tcPr>
            <w:tcW w:type="dxa" w:w="2880"/>
          </w:tcPr>
          <w:p>
            <w:r>
              <w:t>BCC recipient email.</w:t>
            </w:r>
          </w:p>
        </w:tc>
      </w:tr>
      <w:tr>
        <w:tc>
          <w:tcPr>
            <w:tcW w:type="dxa" w:w="2880"/>
          </w:tcPr>
          <w:p>
            <w:r>
              <w:t>__email_drafts[].bcc[].user_name</w:t>
            </w:r>
          </w:p>
        </w:tc>
        <w:tc>
          <w:tcPr>
            <w:tcW w:type="dxa" w:w="2880"/>
          </w:tcPr>
          <w:p>
            <w:r>
              <w:t>string</w:t>
            </w:r>
          </w:p>
        </w:tc>
        <w:tc>
          <w:tcPr>
            <w:tcW w:type="dxa" w:w="2880"/>
          </w:tcPr>
          <w:p>
            <w:r>
              <w:t>BCC recipient name.</w:t>
            </w:r>
          </w:p>
        </w:tc>
      </w:tr>
      <w:tr>
        <w:tc>
          <w:tcPr>
            <w:tcW w:type="dxa" w:w="2880"/>
          </w:tcPr>
          <w:p>
            <w:r>
              <w:t>__email_drafts[].cc</w:t>
            </w:r>
          </w:p>
        </w:tc>
        <w:tc>
          <w:tcPr>
            <w:tcW w:type="dxa" w:w="2880"/>
          </w:tcPr>
          <w:p>
            <w:r>
              <w:t>array</w:t>
            </w:r>
          </w:p>
        </w:tc>
        <w:tc>
          <w:tcPr>
            <w:tcW w:type="dxa" w:w="2880"/>
          </w:tcPr>
          <w:p>
            <w:r>
              <w:t>Array of CC recipient objects.</w:t>
            </w:r>
          </w:p>
        </w:tc>
      </w:tr>
      <w:tr>
        <w:tc>
          <w:tcPr>
            <w:tcW w:type="dxa" w:w="2880"/>
          </w:tcPr>
          <w:p>
            <w:r>
              <w:t>__email_drafts[].cc[].email</w:t>
            </w:r>
          </w:p>
        </w:tc>
        <w:tc>
          <w:tcPr>
            <w:tcW w:type="dxa" w:w="2880"/>
          </w:tcPr>
          <w:p>
            <w:r>
              <w:t>string</w:t>
            </w:r>
          </w:p>
        </w:tc>
        <w:tc>
          <w:tcPr>
            <w:tcW w:type="dxa" w:w="2880"/>
          </w:tcPr>
          <w:p>
            <w:r>
              <w:t>CC recipient email.</w:t>
            </w:r>
          </w:p>
        </w:tc>
      </w:tr>
      <w:tr>
        <w:tc>
          <w:tcPr>
            <w:tcW w:type="dxa" w:w="2880"/>
          </w:tcPr>
          <w:p>
            <w:r>
              <w:t>__email_drafts[].cc[].user_name</w:t>
            </w:r>
          </w:p>
        </w:tc>
        <w:tc>
          <w:tcPr>
            <w:tcW w:type="dxa" w:w="2880"/>
          </w:tcPr>
          <w:p>
            <w:r>
              <w:t>string</w:t>
            </w:r>
          </w:p>
        </w:tc>
        <w:tc>
          <w:tcPr>
            <w:tcW w:type="dxa" w:w="2880"/>
          </w:tcPr>
          <w:p>
            <w:r>
              <w:t>CC recipient name.</w:t>
            </w:r>
          </w:p>
        </w:tc>
      </w:tr>
      <w:tr>
        <w:tc>
          <w:tcPr>
            <w:tcW w:type="dxa" w:w="2880"/>
          </w:tcPr>
          <w:p>
            <w:r>
              <w:t>__email_drafts[].content</w:t>
            </w:r>
          </w:p>
        </w:tc>
        <w:tc>
          <w:tcPr>
            <w:tcW w:type="dxa" w:w="2880"/>
          </w:tcPr>
          <w:p>
            <w:r>
              <w:t>string</w:t>
            </w:r>
          </w:p>
        </w:tc>
        <w:tc>
          <w:tcPr>
            <w:tcW w:type="dxa" w:w="2880"/>
          </w:tcPr>
          <w:p>
            <w:r>
              <w:t>Email content. Example: "This is the email content."</w:t>
            </w:r>
          </w:p>
        </w:tc>
      </w:tr>
      <w:tr>
        <w:tc>
          <w:tcPr>
            <w:tcW w:type="dxa" w:w="2880"/>
          </w:tcPr>
          <w:p>
            <w:r>
              <w:t>__email_drafts[].from</w:t>
            </w:r>
          </w:p>
        </w:tc>
        <w:tc>
          <w:tcPr>
            <w:tcW w:type="dxa" w:w="2880"/>
          </w:tcPr>
          <w:p>
            <w:r>
              <w:t>string</w:t>
            </w:r>
          </w:p>
        </w:tc>
        <w:tc>
          <w:tcPr>
            <w:tcW w:type="dxa" w:w="2880"/>
          </w:tcPr>
          <w:p>
            <w:r>
              <w:t>From email address. Example: "patricia.boyle@zylker.com". If not in the allowed list, API may return INVALID_DATA.</w:t>
            </w:r>
          </w:p>
        </w:tc>
      </w:tr>
      <w:tr>
        <w:tc>
          <w:tcPr>
            <w:tcW w:type="dxa" w:w="2880"/>
          </w:tcPr>
          <w:p>
            <w:r>
              <w:t>__email_drafts[].reply_to</w:t>
            </w:r>
          </w:p>
        </w:tc>
        <w:tc>
          <w:tcPr>
            <w:tcW w:type="dxa" w:w="2880"/>
          </w:tcPr>
          <w:p>
            <w:r>
              <w:t>string</w:t>
            </w:r>
          </w:p>
        </w:tc>
        <w:tc>
          <w:tcPr>
            <w:tcW w:type="dxa" w:w="2880"/>
          </w:tcPr>
          <w:p>
            <w:r>
              <w:t>Reply-to email address. Example: "patricia.boyle@zylker.com".</w:t>
            </w:r>
          </w:p>
        </w:tc>
      </w:tr>
      <w:tr>
        <w:tc>
          <w:tcPr>
            <w:tcW w:type="dxa" w:w="2880"/>
          </w:tcPr>
          <w:p>
            <w:r>
              <w:t>__email_drafts[].rich_text</w:t>
            </w:r>
          </w:p>
        </w:tc>
        <w:tc>
          <w:tcPr>
            <w:tcW w:type="dxa" w:w="2880"/>
          </w:tcPr>
          <w:p>
            <w:r>
              <w:t>boolean</w:t>
            </w:r>
          </w:p>
        </w:tc>
        <w:tc>
          <w:tcPr>
            <w:tcW w:type="dxa" w:w="2880"/>
          </w:tcPr>
          <w:p>
            <w:r>
              <w:t>Whether content is rich text. Example: true.</w:t>
            </w:r>
          </w:p>
        </w:tc>
      </w:tr>
      <w:tr>
        <w:tc>
          <w:tcPr>
            <w:tcW w:type="dxa" w:w="2880"/>
          </w:tcPr>
          <w:p>
            <w:r>
              <w:t>__email_drafts[].schedule_details</w:t>
            </w:r>
          </w:p>
        </w:tc>
        <w:tc>
          <w:tcPr>
            <w:tcW w:type="dxa" w:w="2880"/>
          </w:tcPr>
          <w:p>
            <w:r>
              <w:t>object</w:t>
            </w:r>
          </w:p>
        </w:tc>
        <w:tc>
          <w:tcPr>
            <w:tcW w:type="dxa" w:w="2880"/>
          </w:tcPr>
          <w:p>
            <w:r>
              <w:t>Scheduling details.</w:t>
            </w:r>
          </w:p>
        </w:tc>
      </w:tr>
      <w:tr>
        <w:tc>
          <w:tcPr>
            <w:tcW w:type="dxa" w:w="2880"/>
          </w:tcPr>
          <w:p>
            <w:r>
              <w:t>__email_drafts[].schedule_details.time</w:t>
            </w:r>
          </w:p>
        </w:tc>
        <w:tc>
          <w:tcPr>
            <w:tcW w:type="dxa" w:w="2880"/>
          </w:tcPr>
          <w:p>
            <w:r>
              <w:t>string</w:t>
            </w:r>
          </w:p>
        </w:tc>
        <w:tc>
          <w:tcPr>
            <w:tcW w:type="dxa" w:w="2880"/>
          </w:tcPr>
          <w:p>
            <w:r>
              <w:t>Scheduled time. Example: "2025-11-30T18:40:00+05:30".</w:t>
            </w:r>
          </w:p>
        </w:tc>
      </w:tr>
      <w:tr>
        <w:tc>
          <w:tcPr>
            <w:tcW w:type="dxa" w:w="2880"/>
          </w:tcPr>
          <w:p>
            <w:r>
              <w:t>__email_drafts[].subject</w:t>
            </w:r>
          </w:p>
        </w:tc>
        <w:tc>
          <w:tcPr>
            <w:tcW w:type="dxa" w:w="2880"/>
          </w:tcPr>
          <w:p>
            <w:r>
              <w:t>string</w:t>
            </w:r>
          </w:p>
        </w:tc>
        <w:tc>
          <w:tcPr>
            <w:tcW w:type="dxa" w:w="2880"/>
          </w:tcPr>
          <w:p>
            <w:r>
              <w:t>Draft subject. Example: "Test Draft".</w:t>
            </w:r>
          </w:p>
        </w:tc>
      </w:tr>
      <w:tr>
        <w:tc>
          <w:tcPr>
            <w:tcW w:type="dxa" w:w="2880"/>
          </w:tcPr>
          <w:p>
            <w:r>
              <w:t>__email_drafts[].to</w:t>
            </w:r>
          </w:p>
        </w:tc>
        <w:tc>
          <w:tcPr>
            <w:tcW w:type="dxa" w:w="2880"/>
          </w:tcPr>
          <w:p>
            <w:r>
              <w:t>array</w:t>
            </w:r>
          </w:p>
        </w:tc>
        <w:tc>
          <w:tcPr>
            <w:tcW w:type="dxa" w:w="2880"/>
          </w:tcPr>
          <w:p>
            <w:r>
              <w:t>Array of TO recipient objects.</w:t>
            </w:r>
          </w:p>
        </w:tc>
      </w:tr>
      <w:tr>
        <w:tc>
          <w:tcPr>
            <w:tcW w:type="dxa" w:w="2880"/>
          </w:tcPr>
          <w:p>
            <w:r>
              <w:t>__email_drafts[].to[].email</w:t>
            </w:r>
          </w:p>
        </w:tc>
        <w:tc>
          <w:tcPr>
            <w:tcW w:type="dxa" w:w="2880"/>
          </w:tcPr>
          <w:p>
            <w:r>
              <w:t>string</w:t>
            </w:r>
          </w:p>
        </w:tc>
        <w:tc>
          <w:tcPr>
            <w:tcW w:type="dxa" w:w="2880"/>
          </w:tcPr>
          <w:p>
            <w:r>
              <w:t>TO recipient email.</w:t>
            </w:r>
          </w:p>
        </w:tc>
      </w:tr>
      <w:tr>
        <w:tc>
          <w:tcPr>
            <w:tcW w:type="dxa" w:w="2880"/>
          </w:tcPr>
          <w:p>
            <w:r>
              <w:t>__email_drafts[].to[].user_name</w:t>
            </w:r>
          </w:p>
        </w:tc>
        <w:tc>
          <w:tcPr>
            <w:tcW w:type="dxa" w:w="2880"/>
          </w:tcPr>
          <w:p>
            <w:r>
              <w:t>string</w:t>
            </w:r>
          </w:p>
        </w:tc>
        <w:tc>
          <w:tcPr>
            <w:tcW w:type="dxa" w:w="2880"/>
          </w:tcPr>
          <w:p>
            <w:r>
              <w:t>TO recipient name.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"__email_drafts": [</w:t>
        <w:br/>
        <w:t xml:space="preserve"> {</w:t>
        <w:br/>
        <w:t xml:space="preserve"> "code": "SUCCESS",</w:t>
        <w:br/>
        <w:t xml:space="preserve"> "details": {</w:t>
        <w:br/>
        <w:t xml:space="preserve"> "id": "f759f4f3dc29fe1da983a1da34595baa68da0bf02169083c70771ec348bc660b"</w:t>
        <w:br/>
        <w:t xml:space="preserve"> },</w:t>
        <w:br/>
        <w:t xml:space="preserve"> "message": "Draft created Successfully",</w:t>
        <w:br/>
        <w:t xml:space="preserve"> "status": "success"</w:t>
        <w:br/>
        <w:t xml:space="preserve"> }</w:t>
        <w:br/>
        <w:t xml:space="preserve"> ]</w:t>
        <w:br/>
        <w:t>}</w:t>
      </w:r>
    </w:p>
    <w:p>
      <w:pPr>
        <w:pStyle w:val="Heading3"/>
      </w:pPr>
      <w:r>
        <w:t>Error Response (400 Bad Request)</w:t>
      </w:r>
    </w:p>
    <w:p>
      <w:pPr>
        <w:pStyle w:val="Heading4"/>
      </w:pPr>
      <w:r>
        <w:t>Example: INVALID_DATA</w:t>
      </w:r>
    </w:p>
    <w:p>
      <w:r>
        <w:rPr>
          <w:b/>
          <w:color w:val="666666"/>
          <w:sz w:val="16"/>
        </w:rPr>
        <w:t>[json]</w:t>
      </w:r>
    </w:p>
    <w:p>
      <w:pPr>
        <w:shd w:fill="F2F2F2" w:val="clear"/>
      </w:pPr>
      <w:r>
        <w:rPr>
          <w:rFonts w:ascii="Courier New" w:hAnsi="Courier New"/>
          <w:sz w:val="17"/>
        </w:rPr>
        <w:t>{</w:t>
        <w:br/>
        <w:t xml:space="preserve"> "__email_drafts": [</w:t>
        <w:br/>
        <w:t xml:space="preserve"> {</w:t>
        <w:br/>
        <w:t xml:space="preserve"> "code": "INVALID_DATA",</w:t>
        <w:br/>
        <w:t xml:space="preserve"> "details": {</w:t>
        <w:br/>
        <w:t xml:space="preserve"> "api_name": "from",</w:t>
        <w:br/>
        <w:t xml:space="preserve"> "json_path": "$.__email_drafts[0].from"</w:t>
        <w:br/>
        <w:t xml:space="preserve"> },</w:t>
        <w:br/>
        <w:t xml:space="preserve"> "message": "Email can't be saved as draft using this from address.Kindly check the allowed from address list",</w:t>
        <w:br/>
        <w:t xml:space="preserve"> "status": "error"</w:t>
        <w:br/>
        <w:t xml:space="preserve"> }</w:t>
        <w:br/>
        <w:t xml:space="preserve"> ]</w:t>
        <w:br/>
        <w:t>}</w:t>
      </w:r>
    </w:p>
    <w:p>
      <w:pPr>
        <w:pStyle w:val="Heading4"/>
      </w:pPr>
      <w:r>
        <w:t>Example: MANDATORY_NOT_FOUND</w:t>
      </w:r>
    </w:p>
    <w:p>
      <w:r>
        <w:rPr>
          <w:b/>
          <w:color w:val="666666"/>
          <w:sz w:val="16"/>
        </w:rPr>
        <w:t>[json]</w:t>
      </w:r>
    </w:p>
    <w:p>
      <w:pPr>
        <w:shd w:fill="F2F2F2" w:val="clear"/>
      </w:pPr>
      <w:r>
        <w:rPr>
          <w:rFonts w:ascii="Courier New" w:hAnsi="Courier New"/>
          <w:sz w:val="17"/>
        </w:rPr>
        <w:t>{</w:t>
        <w:br/>
        <w:t xml:space="preserve"> "__email_drafts": [</w:t>
        <w:br/>
        <w:t xml:space="preserve"> {</w:t>
        <w:br/>
        <w:t xml:space="preserve"> "code": "MANDATORY_NOT_FOUND",</w:t>
        <w:br/>
        <w:t xml:space="preserve"> "details": {</w:t>
        <w:br/>
        <w:t xml:space="preserve"> "api_name": "file_name",</w:t>
        <w:br/>
        <w:t xml:space="preserve"> "json_path": "$.__email_drafts[0].attachments[0].file_name"</w:t>
        <w:br/>
        <w:t xml:space="preserve"> },</w:t>
        <w:br/>
        <w:t xml:space="preserve"> "message": "required field not found",</w:t>
        <w:br/>
        <w:t xml:space="preserve"> "status": "error"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__email_drafts</w:t>
            </w:r>
          </w:p>
        </w:tc>
        <w:tc>
          <w:tcPr>
            <w:tcW w:type="dxa" w:w="2880"/>
          </w:tcPr>
          <w:p>
            <w:r>
              <w:t>array</w:t>
            </w:r>
          </w:p>
        </w:tc>
        <w:tc>
          <w:tcPr>
            <w:tcW w:type="dxa" w:w="2880"/>
          </w:tcPr>
          <w:p>
            <w:r>
              <w:t>Array of per-draft result objects.</w:t>
            </w:r>
          </w:p>
        </w:tc>
      </w:tr>
      <w:tr>
        <w:tc>
          <w:tcPr>
            <w:tcW w:type="dxa" w:w="2880"/>
          </w:tcPr>
          <w:p>
            <w:r>
              <w:t>__email_drafts[].code</w:t>
            </w:r>
          </w:p>
        </w:tc>
        <w:tc>
          <w:tcPr>
            <w:tcW w:type="dxa" w:w="2880"/>
          </w:tcPr>
          <w:p>
            <w:r>
              <w:t>string</w:t>
            </w:r>
          </w:p>
        </w:tc>
        <w:tc>
          <w:tcPr>
            <w:tcW w:type="dxa" w:w="2880"/>
          </w:tcPr>
          <w:p>
            <w:r>
              <w:t>Result code (e.g., "SUCCESS", "INVALID_DATA", "MANDATORY_NOT_FOUND").</w:t>
            </w:r>
          </w:p>
        </w:tc>
      </w:tr>
      <w:tr>
        <w:tc>
          <w:tcPr>
            <w:tcW w:type="dxa" w:w="2880"/>
          </w:tcPr>
          <w:p>
            <w:r>
              <w:t>__email_drafts[].details</w:t>
            </w:r>
          </w:p>
        </w:tc>
        <w:tc>
          <w:tcPr>
            <w:tcW w:type="dxa" w:w="2880"/>
          </w:tcPr>
          <w:p>
            <w:r>
              <w:t>object</w:t>
            </w:r>
          </w:p>
        </w:tc>
        <w:tc>
          <w:tcPr>
            <w:tcW w:type="dxa" w:w="2880"/>
          </w:tcPr>
          <w:p>
            <w:r>
              <w:t>Details about the result.</w:t>
            </w:r>
          </w:p>
        </w:tc>
      </w:tr>
      <w:tr>
        <w:tc>
          <w:tcPr>
            <w:tcW w:type="dxa" w:w="2880"/>
          </w:tcPr>
          <w:p>
            <w:r>
              <w:t>__email_drafts[].details.id</w:t>
            </w:r>
          </w:p>
        </w:tc>
        <w:tc>
          <w:tcPr>
            <w:tcW w:type="dxa" w:w="2880"/>
          </w:tcPr>
          <w:p>
            <w:r>
              <w:t>string</w:t>
            </w:r>
          </w:p>
        </w:tc>
        <w:tc>
          <w:tcPr>
            <w:tcW w:type="dxa" w:w="2880"/>
          </w:tcPr>
          <w:p>
            <w:r>
              <w:t>Draft ID (present in success example).</w:t>
            </w:r>
          </w:p>
        </w:tc>
      </w:tr>
      <w:tr>
        <w:tc>
          <w:tcPr>
            <w:tcW w:type="dxa" w:w="2880"/>
          </w:tcPr>
          <w:p>
            <w:r>
              <w:t>__email_drafts[].details.api_name</w:t>
            </w:r>
          </w:p>
        </w:tc>
        <w:tc>
          <w:tcPr>
            <w:tcW w:type="dxa" w:w="2880"/>
          </w:tcPr>
          <w:p>
            <w:r>
              <w:t>string</w:t>
            </w:r>
          </w:p>
        </w:tc>
        <w:tc>
          <w:tcPr>
            <w:tcW w:type="dxa" w:w="2880"/>
          </w:tcPr>
          <w:p>
            <w:r>
              <w:t>Field/API name related to the error (in error examples).</w:t>
            </w:r>
          </w:p>
        </w:tc>
      </w:tr>
      <w:tr>
        <w:tc>
          <w:tcPr>
            <w:tcW w:type="dxa" w:w="2880"/>
          </w:tcPr>
          <w:p>
            <w:r>
              <w:t>__email_drafts[].details.json_path</w:t>
            </w:r>
          </w:p>
        </w:tc>
        <w:tc>
          <w:tcPr>
            <w:tcW w:type="dxa" w:w="2880"/>
          </w:tcPr>
          <w:p>
            <w:r>
              <w:t>string</w:t>
            </w:r>
          </w:p>
        </w:tc>
        <w:tc>
          <w:tcPr>
            <w:tcW w:type="dxa" w:w="2880"/>
          </w:tcPr>
          <w:p>
            <w:r>
              <w:t>JSON path pointing to the problematic field (in error examples).</w:t>
            </w:r>
          </w:p>
        </w:tc>
      </w:tr>
      <w:tr>
        <w:tc>
          <w:tcPr>
            <w:tcW w:type="dxa" w:w="2880"/>
          </w:tcPr>
          <w:p>
            <w:r>
              <w:t>__email_drafts[].message</w:t>
            </w:r>
          </w:p>
        </w:tc>
        <w:tc>
          <w:tcPr>
            <w:tcW w:type="dxa" w:w="2880"/>
          </w:tcPr>
          <w:p>
            <w:r>
              <w:t>string</w:t>
            </w:r>
          </w:p>
        </w:tc>
        <w:tc>
          <w:tcPr>
            <w:tcW w:type="dxa" w:w="2880"/>
          </w:tcPr>
          <w:p>
            <w:r>
              <w:t>Human-readable result message.</w:t>
            </w:r>
          </w:p>
        </w:tc>
      </w:tr>
      <w:tr>
        <w:tc>
          <w:tcPr>
            <w:tcW w:type="dxa" w:w="2880"/>
          </w:tcPr>
          <w:p>
            <w:r>
              <w:t>__email_drafts[].status</w:t>
            </w:r>
          </w:p>
        </w:tc>
        <w:tc>
          <w:tcPr>
            <w:tcW w:type="dxa" w:w="2880"/>
          </w:tcPr>
          <w:p>
            <w:r>
              <w:t>string</w:t>
            </w:r>
          </w:p>
        </w:tc>
        <w:tc>
          <w:tcPr>
            <w:tcW w:type="dxa" w:w="2880"/>
          </w:tcPr>
          <w:p>
            <w:r>
              <w:t>Status string (example: "success" or "error").</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'{{OAUTH_METADATA.meta.apiDomain}}/crm/v8/Leads/4876876000003296570/__email_drafts' \</w:t>
        <w:br/>
        <w:t xml:space="preserve"> --header 'Accept: application/json' \</w:t>
        <w:br/>
        <w:t xml:space="preserve"> --header 'Content-Type: application/json' \</w:t>
        <w:br/>
        <w:t xml:space="preserve"> --data '{</w:t>
        <w:br/>
        <w:t xml:space="preserve"> "__email_drafts": [</w:t>
        <w:br/>
        <w:t xml:space="preserve">      {</w:t>
        <w:br/>
        <w:t xml:space="preserve"> "attachments": [</w:t>
        <w:br/>
        <w:t xml:space="preserve">          {</w:t>
        <w:br/>
        <w:t xml:space="preserve"> "file_name": "attachment",</w:t>
        <w:br/>
        <w:t xml:space="preserve"> "id": "1840332015857adb36fe0b55aa088a0fae2124bdce58049f6cba9529508d5d34e688076a83416f20d62741b594be"</w:t>
        <w:br/>
        <w:t xml:space="preserve">          }</w:t>
        <w:br/>
        <w:t xml:space="preserve">        ],</w:t>
        <w:br/>
        <w:t xml:space="preserve"> "bcc": [</w:t>
        <w:br/>
        <w:t xml:space="preserve">          {</w:t>
        <w:br/>
        <w:t xml:space="preserve"> "email": "user4email@zoho.com",</w:t>
        <w:br/>
        <w:t xml:space="preserve"> "user_name": "user4"</w:t>
        <w:br/>
        <w:t xml:space="preserve">          }</w:t>
        <w:br/>
        <w:t xml:space="preserve">        ],</w:t>
        <w:br/>
        <w:t xml:space="preserve"> "cc": [</w:t>
        <w:br/>
        <w:t xml:space="preserve">          {</w:t>
        <w:br/>
        <w:t xml:space="preserve"> "email": "user2@zylker.com",</w:t>
        <w:br/>
        <w:t xml:space="preserve"> "user_name": "user2"</w:t>
        <w:br/>
        <w:t xml:space="preserve">          }</w:t>
        <w:br/>
        <w:t xml:space="preserve">        ],</w:t>
        <w:br/>
        <w:t xml:space="preserve"> "content": "This is the email content.",</w:t>
        <w:br/>
        <w:t xml:space="preserve"> "from": "patricia.boyle@zylker.com",</w:t>
        <w:br/>
        <w:t xml:space="preserve"> "reply_to": "patricia.boyle@zylker.com",</w:t>
        <w:br/>
        <w:t xml:space="preserve"> "rich_text": true,</w:t>
        <w:br/>
        <w:t xml:space="preserve"> "schedule_details": {</w:t>
        <w:br/>
        <w:t xml:space="preserve"> "time": "2025-11-30T18:40:00+05:30"</w:t>
        <w:br/>
        <w:t xml:space="preserve">        },</w:t>
        <w:br/>
        <w:t xml:space="preserve"> "subject": "Test Draft",</w:t>
        <w:br/>
        <w:t xml:space="preserve"> "to": [</w:t>
        <w:br/>
        <w:t xml:space="preserve">          {</w:t>
        <w:br/>
        <w:t xml:space="preserve"> "email": "user1@zylker.com",</w:t>
        <w:br/>
        <w:t xml:space="preserve"> "user_name": "user1"</w:t>
        <w:br/>
        <w:t xml:space="preserve">          }</w:t>
        <w:br/>
        <w:t xml:space="preserve">        ]</w:t>
        <w:br/>
        <w:t xml:space="preserve">      }</w:t>
        <w:br/>
        <w:t xml:space="preserve">    ]</w:t>
        <w:br/>
        <w:t xml:space="preserve">  }'</w:t>
      </w:r>
    </w:p>
    <w:p>
      <w:pPr>
        <w:pStyle w:val="Heading3"/>
      </w:pPr>
      <w:r>
        <w:t>Example Usage</w:t>
      </w:r>
    </w:p>
    <w:p>
      <w:pPr>
        <w:pStyle w:val="Heading3"/>
      </w:pPr>
      <w:r>
        <w:t>Example 1: Create a Basic Draft (no attachments)</w:t>
      </w:r>
    </w:p>
    <w:p>
      <w:r>
        <w:rPr>
          <w:b/>
          <w:color w:val="666666"/>
          <w:sz w:val="16"/>
        </w:rPr>
        <w:t>[bash]</w:t>
      </w:r>
    </w:p>
    <w:p>
      <w:pPr>
        <w:shd w:fill="F2F2F2" w:val="clear"/>
      </w:pPr>
      <w:r>
        <w:rPr>
          <w:rFonts w:ascii="Courier New" w:hAnsi="Courier New"/>
          <w:sz w:val="17"/>
        </w:rPr>
        <w:t>curl --location --request POST '{{OAUTH_METADATA.meta.apiDomain}}/crm/v8/Leads/4876876000003296570/__email_drafts' \</w:t>
        <w:br/>
        <w:t xml:space="preserve"> --header 'Accept: application/json' \</w:t>
        <w:br/>
        <w:t xml:space="preserve"> --header 'Content-Type: application/json' \</w:t>
        <w:br/>
        <w:t xml:space="preserve"> --data '{</w:t>
        <w:br/>
        <w:t xml:space="preserve"> "__email_drafts": [</w:t>
        <w:br/>
        <w:t xml:space="preserve">      {</w:t>
        <w:br/>
        <w:t xml:space="preserve"> "subject": "Test Draft",</w:t>
        <w:br/>
        <w:t xml:space="preserve"> "content": "This is the email content.",</w:t>
        <w:br/>
        <w:t xml:space="preserve"> "from": "patricia.boyle@zylker.com",</w:t>
        <w:br/>
        <w:t xml:space="preserve"> "to": [</w:t>
        <w:br/>
        <w:t xml:space="preserve">          { "email": "user1@zylker.com", "user_name": "user1" }</w:t>
        <w:br/>
        <w:t xml:space="preserve">        ]</w:t>
        <w:br/>
        <w:t xml:space="preserve">      }</w:t>
        <w:br/>
        <w:t xml:space="preserve">    ]</w:t>
        <w:br/>
        <w:t xml:space="preserve">  }'</w:t>
      </w:r>
    </w:p>
    <w:p>
      <w:pPr>
        <w:pStyle w:val="Heading3"/>
      </w:pPr>
      <w:r>
        <w:t>Example 2: Create a Draft with Rich Text and Schedule Time</w:t>
      </w:r>
    </w:p>
    <w:p>
      <w:r>
        <w:rPr>
          <w:b/>
          <w:color w:val="666666"/>
          <w:sz w:val="16"/>
        </w:rPr>
        <w:t>[bash]</w:t>
      </w:r>
    </w:p>
    <w:p>
      <w:pPr>
        <w:shd w:fill="F2F2F2" w:val="clear"/>
      </w:pPr>
      <w:r>
        <w:rPr>
          <w:rFonts w:ascii="Courier New" w:hAnsi="Courier New"/>
          <w:sz w:val="17"/>
        </w:rPr>
        <w:t>curl --location --request POST '{{OAUTH_METADATA.meta.apiDomain}}/crm/v8/Leads/4876876000003296570/__email_drafts' \</w:t>
        <w:br/>
        <w:t xml:space="preserve"> --header 'Accept: application/json' \</w:t>
        <w:br/>
        <w:t xml:space="preserve"> --header 'Content-Type: application/json' \</w:t>
        <w:br/>
        <w:t xml:space="preserve"> --data '{</w:t>
        <w:br/>
        <w:t xml:space="preserve"> "__email_drafts": [</w:t>
        <w:br/>
        <w:t xml:space="preserve">      {</w:t>
        <w:br/>
        <w:t xml:space="preserve"> "subject": "Test Draft",</w:t>
        <w:br/>
        <w:t xml:space="preserve"> "content": "This is the email content.",</w:t>
        <w:br/>
        <w:t xml:space="preserve"> "rich_text": true,</w:t>
        <w:br/>
        <w:t xml:space="preserve"> "schedule_details": { "time": "2025-11-30T18:40:00+05:30" },</w:t>
        <w:br/>
        <w:t xml:space="preserve"> "from": "patricia.boyle@zylker.com",</w:t>
        <w:br/>
        <w:t xml:space="preserve"> "reply_to": "patricia.boyle@zylker.com",</w:t>
        <w:br/>
        <w:t xml:space="preserve"> "to": [</w:t>
        <w:br/>
        <w:t xml:space="preserve">          { "email": "user1@zylker.com", "user_name": "user1" }</w:t>
        <w:br/>
        <w:t xml:space="preserve">        ]</w:t>
        <w:br/>
        <w:t xml:space="preserve">      }</w:t>
        <w:br/>
        <w:t xml:space="preserve">    ]</w:t>
        <w:br/>
        <w:t xml:space="preserve">  }'</w:t>
      </w:r>
    </w:p>
    <w:p>
      <w:pPr>
        <w:pStyle w:val="Heading3"/>
      </w:pPr>
      <w:r>
        <w:t>Example 3: Create a Draft with CC/BCC and Attachment</w:t>
      </w:r>
    </w:p>
    <w:p>
      <w:r>
        <w:rPr>
          <w:b/>
          <w:color w:val="666666"/>
          <w:sz w:val="16"/>
        </w:rPr>
        <w:t>[bash]</w:t>
      </w:r>
    </w:p>
    <w:p>
      <w:pPr>
        <w:shd w:fill="F2F2F2" w:val="clear"/>
      </w:pPr>
      <w:r>
        <w:rPr>
          <w:rFonts w:ascii="Courier New" w:hAnsi="Courier New"/>
          <w:sz w:val="17"/>
        </w:rPr>
        <w:t>curl --location --request POST '{{OAUTH_METADATA.meta.apiDomain}}/crm/v8/Leads/4876876000003296570/__email_drafts' \</w:t>
        <w:br/>
        <w:t xml:space="preserve"> --header 'Accept: application/json' \</w:t>
        <w:br/>
        <w:t xml:space="preserve"> --header 'Content-Type: application/json' \</w:t>
        <w:br/>
        <w:t xml:space="preserve"> --data '{</w:t>
        <w:br/>
        <w:t xml:space="preserve"> "__email_drafts": [</w:t>
        <w:br/>
        <w:t xml:space="preserve">      {</w:t>
        <w:br/>
        <w:t xml:space="preserve"> "subject": "Test Draft",</w:t>
        <w:br/>
        <w:t xml:space="preserve"> "content": "This is the email content.",</w:t>
        <w:br/>
        <w:t xml:space="preserve"> "from": "patricia.boyle@zylker.com",</w:t>
        <w:br/>
        <w:t xml:space="preserve"> "to": [</w:t>
        <w:br/>
        <w:t xml:space="preserve">          { "email": "user1@zylker.com", "user_name": "user1" }</w:t>
        <w:br/>
        <w:t xml:space="preserve">        ],</w:t>
        <w:br/>
        <w:t xml:space="preserve"> "cc": [</w:t>
        <w:br/>
        <w:t xml:space="preserve">          { "email": "user2@zylker.com", "user_name": "user2" }</w:t>
        <w:br/>
        <w:t xml:space="preserve">        ],</w:t>
        <w:br/>
        <w:t xml:space="preserve"> "bcc": [</w:t>
        <w:br/>
        <w:t xml:space="preserve">          { "email": "user4email@zoho.com", "user_name": "user4" }</w:t>
        <w:br/>
        <w:t xml:space="preserve">        ],</w:t>
        <w:br/>
        <w:t xml:space="preserve"> "attachments": [</w:t>
        <w:br/>
        <w:t xml:space="preserve">          {</w:t>
        <w:br/>
        <w:t xml:space="preserve"> "file_name": "attachment",</w:t>
        <w:br/>
        <w:t xml:space="preserve"> "id": "1840332015857adb36fe0b55aa088a0fae2124bdce58049f6cba9529508d5d34e688076a83416f20d62741b594be"</w:t>
        <w:br/>
        <w:t xml:space="preserve">          }</w:t>
        <w:br/>
        <w:t xml:space="preserve">        ]</w:t>
        <w:br/>
        <w:t xml:space="preserve">      }</w:t>
        <w:br/>
        <w:t xml:space="preserve">    ]</w:t>
        <w:br/>
        <w:t xml:space="preserve">  }'</w:t>
      </w:r>
    </w:p>
    <w:p>
      <w:pPr>
        <w:pStyle w:val="Heading3"/>
      </w:pPr>
      <w:r>
        <w:t>Notes</w:t>
      </w:r>
    </w:p>
    <w:p>
      <w:pPr>
        <w:pStyle w:val="ListBullet"/>
      </w:pPr>
      <w:r>
        <w:t>The request body is wrapped in a top-level __email_drafts array, and the response also returns results in a __email_drafts array.</w:t>
      </w:r>
    </w:p>
    <w:p>
      <w:pPr>
        <w:pStyle w:val="ListBullet"/>
      </w:pPr>
      <w:r>
        <w:t>If you include attachments, the error example indicates attachments[].file_name may be mandatory.</w:t>
      </w:r>
    </w:p>
    <w:p>
      <w:pPr>
        <w:pStyle w:val="ListBullet"/>
      </w:pPr>
      <w:r>
        <w:t>A from address not in the allowed list can cause a 400 with code: "INVALID_DATA".</w:t>
      </w:r>
    </w:p>
    <w:p>
      <w:pPr>
        <w:pStyle w:val="Heading3"/>
      </w:pPr>
      <w:r>
        <w:t>Error Handling</w:t>
      </w:r>
    </w:p>
    <w:p>
      <w:pPr>
        <w:pStyle w:val="ListBullet"/>
      </w:pPr>
      <w:r>
        <w:t>201 Created: Draft created successfully (returns the created draft id in details.id).</w:t>
      </w:r>
    </w:p>
    <w:p>
      <w:pPr>
        <w:pStyle w:val="ListBullet"/>
      </w:pPr>
      <w:r>
        <w:t xml:space="preserve">400 Bad Request: </w:t>
        <w:br/>
        <w:br/>
        <w:t>INVALID_DATA: Provided data is invalid (example: disallowed from address).</w:t>
        <w:br/>
        <w:t>MANDATORY_NOT_FOUND: A required field is missing (example: missing attachments[0].file_name).</w:t>
      </w:r>
    </w:p>
    <w:p>
      <w:pPr>
        <w:pStyle w:val="Heading3"/>
      </w:pPr>
      <w:r>
        <w:t>Related leads actions</w:t>
      </w:r>
    </w:p>
    <w:p>
      <w:pPr>
        <w:pStyle w:val="ListBullet"/>
      </w:pPr>
      <w:r>
        <w:t>[PUT] Update a Lead Record’s Subforms — /crm/v8/Leads</w:t>
      </w:r>
    </w:p>
    <w:p>
      <w:pPr>
        <w:pStyle w:val="ListBullet"/>
      </w:pPr>
      <w:r>
        <w:t>[POST] Remove Tags From Lead Records — /crm/v8/Leads/actions/remove_tags</w:t>
      </w:r>
    </w:p>
    <w:p>
      <w:pPr>
        <w:pStyle w:val="ListBullet"/>
      </w:pPr>
      <w:r>
        <w:t>[POST] Clone a Lead Record — /crm/v8/Leads/{{recordId}}/actions/clone</w:t>
      </w:r>
    </w:p>
    <w:p>
      <w:pPr>
        <w:pStyle w:val="ListBullet"/>
      </w:pPr>
      <w:r>
        <w:t>[POST] Share (Record-Level) Emails for Multiple Lead Records — /crm/v8/Leads/actions/share_emails</w:t>
      </w:r>
    </w:p>
    <w:p>
      <w:pPr>
        <w:pStyle w:val="ListBullet"/>
      </w:pPr>
      <w:r>
        <w:t>[GET] List Related Records of a Deleted Lead — /crm/v8/Leads/deleted/{{recordId}}/{{relatedListAPIName}}</w:t>
      </w:r>
    </w:p>
    <w:p>
      <w:pPr>
        <w:pStyle w:val="ListBullet"/>
      </w:pPr>
      <w:r>
        <w:t>[GET] Get a Lead’s Conversion Options — /crm/v8/Leads/{{leadId}}/__conversion_options</w:t>
      </w:r>
    </w:p>
    <w:p>
      <w:r>
        <w:br w:type="page"/>
      </w:r>
    </w:p>
    <w:p>
      <w:pPr>
        <w:pStyle w:val="Heading2"/>
      </w:pPr>
      <w:r>
        <w:t>32. [GET] Download a Custom Module Record’s Photo</w:t>
      </w:r>
    </w:p>
    <w:p>
      <w:r>
        <w:rPr>
          <w:b/>
        </w:rPr>
        <w:t xml:space="preserve">Endpoint: </w:t>
      </w:r>
      <w:r>
        <w:rPr>
          <w:rFonts w:ascii="Courier New" w:hAnsi="Courier New"/>
          <w:sz w:val="18"/>
        </w:rPr>
        <w:t>/crm/v8/{{customModuleApiName}}/{{recordId}}/photo</w:t>
      </w:r>
    </w:p>
    <w:p>
      <w:pPr>
        <w:pStyle w:val="Heading3"/>
      </w:pPr>
      <w:r>
        <w:t>Prerequisites</w:t>
      </w:r>
    </w:p>
    <w:p>
      <w:pPr>
        <w:pStyle w:val="ListBullet"/>
      </w:pPr>
      <w:r>
        <w:t>The custom module API name (custom_module_api_name) must be known (e.g., your module’s API name in Zoho CRM).</w:t>
      </w:r>
    </w:p>
    <w:p>
      <w:pPr>
        <w:pStyle w:val="ListBullet"/>
      </w:pPr>
      <w:r>
        <w:t>The record ID (record_id) whose photo you want to download must be known.</w:t>
      </w:r>
    </w:p>
    <w:p>
      <w:pPr>
        <w:pStyle w:val="Heading3"/>
      </w:pPr>
      <w:r>
        <w:t>Method</w:t>
      </w:r>
    </w:p>
    <w:p>
      <w:r>
        <w:t>GET</w:t>
      </w:r>
    </w:p>
    <w:p>
      <w:pPr>
        <w:pStyle w:val="Heading3"/>
      </w:pPr>
      <w:r>
        <w:t>URL</w:t>
      </w:r>
    </w:p>
    <w:p>
      <w:r>
        <w:t>{{OAUTH_METADATA.meta.apiDomain}}/crm/v8/{{custom_module_api_name}}/{{record_id}}/photo</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Downloads the photo associated with a specific record in a specified (custom) module.</w:t>
      </w:r>
    </w:p>
    <w:p>
      <w:pPr>
        <w:pStyle w:val="Heading3"/>
      </w:pPr>
      <w:r>
        <w:t>Enforcement Rules</w:t>
      </w:r>
    </w:p>
    <w:p>
      <w:pPr>
        <w:pStyle w:val="ListBullet"/>
      </w:pPr>
      <w:r>
        <w:t>The custom_module_api_name path parameter must always be present and must be a non-empty string.</w:t>
      </w:r>
    </w:p>
    <w:p>
      <w:pPr>
        <w:pStyle w:val="ListBullet"/>
      </w:pPr>
      <w:r>
        <w:t>The record_id path parameter must always be present and must be a non-empty string.</w:t>
      </w:r>
    </w:p>
    <w:p>
      <w:pPr>
        <w:pStyle w:val="ListBullet"/>
      </w:pPr>
      <w:r>
        <w:t>Always construct the path as /crm/v8/{{custom_module_api_name}}/{{record_id}}/photo.</w:t>
      </w:r>
    </w:p>
    <w:p>
      <w:pPr>
        <w:pStyle w:val="ListBullet"/>
      </w:pPr>
      <w:r>
        <w:t>Do not call the API with missing or empty path parameters (e.g., avoid /crm/v8//123/photo, /crm/v8/Leads//photo, or /crm/v8/Leads/photo).</w:t>
      </w:r>
    </w:p>
    <w:p>
      <w:pPr>
        <w:pStyle w:val="ListBullet"/>
      </w:pPr>
      <w:r>
        <w:t>Do not infer or guess custom_module_api_name or record_id; use only user-provided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/crm/v8/Leads/3477061000000123456/photo</w:t>
        <w:br/>
        <w:t>/crm/v8/My_Custom_Module/3477061000000765432/photo</w:t>
      </w:r>
    </w:p>
    <w:p>
      <w:pPr>
        <w:pStyle w:val="Heading3"/>
      </w:pPr>
      <w:r>
        <w:t>Invalid Examples</w:t>
      </w:r>
    </w:p>
    <w:p>
      <w:r>
        <w:rPr>
          <w:b/>
          <w:color w:val="666666"/>
          <w:sz w:val="16"/>
        </w:rPr>
        <w:t>[http]</w:t>
      </w:r>
    </w:p>
    <w:p>
      <w:pPr>
        <w:shd w:fill="F2F2F2" w:val="clear"/>
      </w:pPr>
      <w:r>
        <w:rPr>
          <w:rFonts w:ascii="Courier New" w:hAnsi="Courier New"/>
          <w:sz w:val="17"/>
        </w:rPr>
        <w:t>/crm/v8//3477061000000123456/photo</w:t>
        <w:br/>
        <w:t>/crm/v8/Leads//photo</w:t>
        <w:br/>
        <w:t>/crm/v8/Leads/photo</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custom_module_api_name</w:t>
            </w:r>
          </w:p>
        </w:tc>
        <w:tc>
          <w:tcPr>
            <w:tcW w:type="dxa" w:w="2880"/>
          </w:tcPr>
          <w:p>
            <w:r>
              <w:t>string</w:t>
            </w:r>
          </w:p>
        </w:tc>
        <w:tc>
          <w:tcPr>
            <w:tcW w:type="dxa" w:w="2880"/>
          </w:tcPr>
          <w:p>
            <w:r>
              <w:t>API name of the custom module. (Send in URL path.)</w:t>
            </w:r>
          </w:p>
        </w:tc>
      </w:tr>
      <w:tr>
        <w:tc>
          <w:tcPr>
            <w:tcW w:type="dxa" w:w="2880"/>
          </w:tcPr>
          <w:p>
            <w:r>
              <w:t>record_id</w:t>
            </w:r>
          </w:p>
        </w:tc>
        <w:tc>
          <w:tcPr>
            <w:tcW w:type="dxa" w:w="2880"/>
          </w:tcPr>
          <w:p>
            <w:r>
              <w:t>string</w:t>
            </w:r>
          </w:p>
        </w:tc>
        <w:tc>
          <w:tcPr>
            <w:tcW w:type="dxa" w:w="2880"/>
          </w:tcPr>
          <w:p>
            <w:r>
              <w:t>ID of the record whose photo should be downloaded. (Send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"Success"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Indicates the operation succeeded.</w:t>
            </w:r>
          </w:p>
        </w:tc>
      </w:tr>
    </w:tbl>
    <w:p/>
    <w:p>
      <w:pPr>
        <w:pStyle w:val="Heading3"/>
      </w:pPr>
      <w:r>
        <w:t>Notes</w:t>
      </w:r>
    </w:p>
    <w:p>
      <w:pPr>
        <w:pStyle w:val="ListBullet"/>
      </w:pPr>
      <w:r>
        <w:t>The scraped documentation lists a multipart/form-data request body with a file field, but the endpoint method is GET and the operation is “download”. Typically, downloads do not send a request body; however, this file documents only what was provided in the scrape.</w:t>
      </w:r>
    </w:p>
    <w:p>
      <w:pPr>
        <w:pStyle w:val="ListBullet"/>
      </w:pPr>
      <w:r>
        <w:t>If the endpoint returns binary image data instead of JSON, the correct Accept header and response example were not provided in the scraped content.</w:t>
      </w:r>
    </w:p>
    <w:p>
      <w:pPr>
        <w:pStyle w:val="Heading3"/>
      </w:pPr>
      <w:r>
        <w:t>Related customModuleRecordPhotos actions</w:t>
      </w:r>
    </w:p>
    <w:p>
      <w:pPr>
        <w:pStyle w:val="ListBullet"/>
      </w:pPr>
      <w:r>
        <w:t>[DELETE] Delete a Photo From a Custom Module Record — /crm/v8/{{customModuleApiName}}/{{recordId}}/photo</w:t>
      </w:r>
    </w:p>
    <w:p>
      <w:pPr>
        <w:pStyle w:val="ListBullet"/>
      </w:pPr>
      <w:r>
        <w:t>[POST] Attach a Photo to a Custom Module Record — /crm/v8/{{customModuleApiName}}/{{recordId}}/photo</w:t>
      </w:r>
    </w:p>
    <w:p>
      <w:r>
        <w:br w:type="page"/>
      </w:r>
    </w:p>
    <w:p>
      <w:pPr>
        <w:pStyle w:val="Heading2"/>
      </w:pPr>
      <w:r>
        <w:t>33. [DELETE] Delete a Photo From a Custom Module Record</w:t>
      </w:r>
    </w:p>
    <w:p>
      <w:r>
        <w:rPr>
          <w:b/>
        </w:rPr>
        <w:t xml:space="preserve">Endpoint: </w:t>
      </w:r>
      <w:r>
        <w:rPr>
          <w:rFonts w:ascii="Courier New" w:hAnsi="Courier New"/>
          <w:sz w:val="18"/>
        </w:rPr>
        <w:t>/crm/v8/{{customModuleApiName}}/{{recordId}}/photo</w:t>
      </w:r>
    </w:p>
    <w:p>
      <w:pPr>
        <w:pStyle w:val="Heading3"/>
      </w:pPr>
      <w:r>
        <w:t>Prerequisites</w:t>
      </w:r>
    </w:p>
    <w:p>
      <w:pPr>
        <w:pStyle w:val="ListBullet"/>
      </w:pPr>
      <w:r>
        <w:t>Access to the target custom module and its records</w:t>
      </w:r>
    </w:p>
    <w:p>
      <w:pPr>
        <w:pStyle w:val="ListBullet"/>
      </w:pPr>
      <w:r>
        <w:t>The record must currently have a photo to delete</w:t>
      </w:r>
    </w:p>
    <w:p>
      <w:pPr>
        <w:pStyle w:val="Heading3"/>
      </w:pPr>
      <w:r>
        <w:t>Method</w:t>
      </w:r>
    </w:p>
    <w:p>
      <w:r>
        <w:t>DELETE</w:t>
      </w:r>
    </w:p>
    <w:p>
      <w:pPr>
        <w:pStyle w:val="Heading3"/>
      </w:pPr>
      <w:r>
        <w:t>URL</w:t>
      </w:r>
    </w:p>
    <w:p>
      <w:r>
        <w:t>{{OAUTH_METADATA.meta.apiDomain}}/crm/v8/{{custom_module_api_name}}/{{record_id}}/photo</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(removes) the photo associated with a specific record in a specified custom module.</w:t>
      </w:r>
    </w:p>
    <w:p>
      <w:pPr>
        <w:pStyle w:val="Heading3"/>
      </w:pPr>
      <w:r>
        <w:t>Enforcement Rules</w:t>
      </w:r>
    </w:p>
    <w:p>
      <w:pPr>
        <w:pStyle w:val="ListBullet"/>
      </w:pPr>
      <w:r>
        <w:t>The custom_module_api_name path parameter must always be present and non-empty.</w:t>
      </w:r>
    </w:p>
    <w:p>
      <w:pPr>
        <w:pStyle w:val="ListBullet"/>
      </w:pPr>
      <w:r>
        <w:t>The record_id path parameter must always be present and non-empty.</w:t>
      </w:r>
    </w:p>
    <w:p>
      <w:pPr>
        <w:pStyle w:val="ListBullet"/>
      </w:pPr>
      <w:r>
        <w:t>Always construct the path as /crm/v8/{{custom_module_api_name}}/{{record_id}}/photo.</w:t>
      </w:r>
    </w:p>
    <w:p>
      <w:pPr>
        <w:pStyle w:val="ListBullet"/>
      </w:pPr>
      <w:r>
        <w:t>Do not call the API with missing or empty path parameters (e.g., avoid /crm/v8//123/photo, /crm/v8/Leads//photo, or /crm/v8/Leads/photo).</w:t>
      </w:r>
    </w:p>
    <w:p>
      <w:pPr>
        <w:pStyle w:val="ListBullet"/>
      </w:pPr>
      <w:r>
        <w:t>When executing the action, ensure to send Path Parameters in the URL and not in the body.</w:t>
      </w:r>
    </w:p>
    <w:p>
      <w:pPr>
        <w:pStyle w:val="ListBullet"/>
      </w:pPr>
      <w:r>
        <w:t>This endpoint has no query parameters documented; do not move path values into a query string.</w:t>
      </w:r>
    </w:p>
    <w:p>
      <w:pPr>
        <w:pStyle w:val="Heading3"/>
      </w:pPr>
      <w:r>
        <w:t>Valid Examples</w:t>
      </w:r>
    </w:p>
    <w:p>
      <w:r>
        <w:rPr>
          <w:b/>
          <w:color w:val="666666"/>
          <w:sz w:val="16"/>
        </w:rPr>
        <w:t>[http]</w:t>
      </w:r>
    </w:p>
    <w:p>
      <w:pPr>
        <w:shd w:fill="F2F2F2" w:val="clear"/>
      </w:pPr>
      <w:r>
        <w:rPr>
          <w:rFonts w:ascii="Courier New" w:hAnsi="Courier New"/>
          <w:sz w:val="17"/>
        </w:rPr>
        <w:t>/crm/v8/Deals/3477061000000123456/photo</w:t>
        <w:br/>
        <w:t>/crm/v8/My_Custom_Module/3477061000000456789/photo</w:t>
      </w:r>
    </w:p>
    <w:p>
      <w:pPr>
        <w:pStyle w:val="Heading3"/>
      </w:pPr>
      <w:r>
        <w:t>Invalid Examples</w:t>
      </w:r>
    </w:p>
    <w:p>
      <w:r>
        <w:rPr>
          <w:b/>
          <w:color w:val="666666"/>
          <w:sz w:val="16"/>
        </w:rPr>
        <w:t>[http]</w:t>
      </w:r>
    </w:p>
    <w:p>
      <w:pPr>
        <w:shd w:fill="F2F2F2" w:val="clear"/>
      </w:pPr>
      <w:r>
        <w:rPr>
          <w:rFonts w:ascii="Courier New" w:hAnsi="Courier New"/>
          <w:sz w:val="17"/>
        </w:rPr>
        <w:t>/crm/v8//3477061000000123456/photo</w:t>
        <w:br/>
        <w:t>/crm/v8/Deals//photo</w:t>
        <w:br/>
        <w:t>/crm/v8/Deals/photo</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custom_module_api_name</w:t>
            </w:r>
          </w:p>
        </w:tc>
        <w:tc>
          <w:tcPr>
            <w:tcW w:type="dxa" w:w="2880"/>
          </w:tcPr>
          <w:p>
            <w:r>
              <w:t>string</w:t>
            </w:r>
          </w:p>
        </w:tc>
        <w:tc>
          <w:tcPr>
            <w:tcW w:type="dxa" w:w="2880"/>
          </w:tcPr>
          <w:p>
            <w:r>
              <w:t>API name of the custom module. Sent in the URL path.</w:t>
            </w:r>
          </w:p>
        </w:tc>
      </w:tr>
      <w:tr>
        <w:tc>
          <w:tcPr>
            <w:tcW w:type="dxa" w:w="2880"/>
          </w:tcPr>
          <w:p>
            <w:r>
              <w:t>record_id</w:t>
            </w:r>
          </w:p>
        </w:tc>
        <w:tc>
          <w:tcPr>
            <w:tcW w:type="dxa" w:w="2880"/>
          </w:tcPr>
          <w:p>
            <w:r>
              <w:t>string</w:t>
            </w:r>
          </w:p>
        </w:tc>
        <w:tc>
          <w:tcPr>
            <w:tcW w:type="dxa" w:w="2880"/>
          </w:tcPr>
          <w:p>
            <w:r>
              <w:t>ID of the record whose photo should be deleted. Sent in the URL path.</w:t>
            </w:r>
          </w:p>
        </w:tc>
      </w:tr>
    </w:tbl>
    <w:p/>
    <w:p>
      <w:pPr>
        <w:pStyle w:val="Heading3"/>
      </w:pPr>
      <w:r>
        <w:t>Request Body</w:t>
      </w:r>
    </w:p>
    <w:p>
      <w:r>
        <w:t>The scraped documentation mentions a multipart/form-data body with a file field, but for a DELETE photo operation, a request body is typically not required. Since the source explicitly lists it, treat it as undocumented/unclear behavior and only send it if Zoho requires it in practice.</w:t>
      </w:r>
    </w:p>
    <w:p>
      <w:pPr>
        <w:pStyle w:val="Heading3"/>
      </w:pPr>
      <w:r>
        <w:t>(As scraped) multipart/form-data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w:t>
            </w:r>
          </w:p>
        </w:tc>
        <w:tc>
          <w:tcPr>
            <w:tcW w:type="dxa" w:w="2880"/>
          </w:tcPr>
          <w:p>
            <w:r>
              <w:t>string</w:t>
            </w:r>
          </w:p>
        </w:tc>
        <w:tc>
          <w:tcPr>
            <w:tcW w:type="dxa" w:w="2880"/>
          </w:tcPr>
          <w:p>
            <w:r>
              <w:t>File content/string (as documented). (Unclear if required for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t>(The scraped content indicates 200 Success but does not provide a response body. The above is a placeholder empty JSON object to keep the response example valid JSON.)</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'{{OAUTH_METADATA.meta.apiDomain}}/crm/v8/Deals/3477061000000123456/photo' \</w:t>
        <w:br/>
        <w:t xml:space="preserve"> --header 'Accept: application/json'</w:t>
      </w:r>
    </w:p>
    <w:p>
      <w:pPr>
        <w:pStyle w:val="Heading3"/>
      </w:pPr>
      <w:r>
        <w:t>Notes</w:t>
      </w:r>
    </w:p>
    <w:p>
      <w:pPr>
        <w:pStyle w:val="ListBullet"/>
      </w:pPr>
      <w:r>
        <w:t>No query parameters were documented for this endpoint.</w:t>
      </w:r>
    </w:p>
    <w:p>
      <w:pPr>
        <w:pStyle w:val="ListBullet"/>
      </w:pPr>
      <w:r>
        <w:t>No error responses were provided in the scraped content; only 200 (Success) is documented.</w:t>
      </w:r>
    </w:p>
    <w:p>
      <w:pPr>
        <w:pStyle w:val="Heading3"/>
      </w:pPr>
      <w:r>
        <w:t>Related customModuleRecordPhotos actions</w:t>
      </w:r>
    </w:p>
    <w:p>
      <w:pPr>
        <w:pStyle w:val="ListBullet"/>
      </w:pPr>
      <w:r>
        <w:t>[GET] Download a Custom Module Record’s Photo — /crm/v8/{{customModuleApiName}}/{{recordId}}/photo</w:t>
      </w:r>
    </w:p>
    <w:p>
      <w:pPr>
        <w:pStyle w:val="ListBullet"/>
      </w:pPr>
      <w:r>
        <w:t>[POST] Attach a Photo to a Custom Module Record — /crm/v8/{{customModuleApiName}}/{{recordId}}/photo</w:t>
      </w:r>
    </w:p>
    <w:p>
      <w:r>
        <w:br w:type="page"/>
      </w:r>
    </w:p>
    <w:p>
      <w:pPr>
        <w:pStyle w:val="Heading2"/>
      </w:pPr>
      <w:r>
        <w:t>34. [GET] List a Campaign’s Attachments</w:t>
      </w:r>
    </w:p>
    <w:p>
      <w:r>
        <w:rPr>
          <w:b/>
        </w:rPr>
        <w:t xml:space="preserve">Endpoint: </w:t>
      </w:r>
      <w:r>
        <w:rPr>
          <w:rFonts w:ascii="Courier New" w:hAnsi="Courier New"/>
          <w:sz w:val="18"/>
        </w:rPr>
        <w:t>/crm/v8/Campaigns/{{recordId}}/Attachments</w:t>
      </w:r>
    </w:p>
    <w:p>
      <w:pPr>
        <w:pStyle w:val="Heading3"/>
      </w:pPr>
      <w:r>
        <w:t>Method</w:t>
      </w:r>
    </w:p>
    <w:p>
      <w:r>
        <w:t>GET</w:t>
      </w:r>
    </w:p>
    <w:p>
      <w:pPr>
        <w:pStyle w:val="Heading3"/>
      </w:pPr>
      <w:r>
        <w:t>URL</w:t>
      </w:r>
    </w:p>
    <w:p>
      <w:r>
        <w:t>{{OAUTH_METADATA.meta.apiDomain}}/crm/v8/Campaigns/{{record_id}}/Attachments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attachments associated with a specific Campaign record.</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/Campaigns//Attachments).</w:t>
      </w:r>
    </w:p>
    <w:p>
      <w:pPr>
        <w:pStyle w:val="ListBullet"/>
      </w:pPr>
      <w:r>
        <w:t>Always construct the path as /crm/v8/Campaigns/{{record_id}}/Attachments, where {{record_id}} is a non-empty string.</w:t>
      </w:r>
    </w:p>
    <w:p>
      <w:pPr>
        <w:pStyle w:val="ListBullet"/>
      </w:pPr>
      <w:r>
        <w:t>Do not infer or guess the record_id.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/crm/v8/Campaigns/1234567890/Attachments</w:t>
      </w:r>
    </w:p>
    <w:p>
      <w:pPr>
        <w:pStyle w:val="Heading3"/>
      </w:pPr>
      <w:r>
        <w:t>Invalid Examples</w:t>
      </w:r>
    </w:p>
    <w:p>
      <w:r>
        <w:rPr>
          <w:b/>
          <w:color w:val="666666"/>
          <w:sz w:val="16"/>
        </w:rPr>
        <w:t>[http]</w:t>
      </w:r>
    </w:p>
    <w:p>
      <w:pPr>
        <w:shd w:fill="F2F2F2" w:val="clear"/>
      </w:pPr>
      <w:r>
        <w:rPr>
          <w:rFonts w:ascii="Courier New" w:hAnsi="Courier New"/>
          <w:sz w:val="17"/>
        </w:rPr>
        <w:t>/crm/v8/Campaigns//Attachments</w:t>
        <w:br/>
        <w:t>/crm/v8/Campaigns/Attachments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Campaign record ID whose attachments you want to retrieve.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Fields to include in the 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"123456789012345",</w:t>
        <w:br/>
        <w:t xml:space="preserve"> "File_Name": "brochure.pdf"</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attachment records associated with the Campaign.</w:t>
            </w:r>
          </w:p>
        </w:tc>
      </w:tr>
      <w:tr>
        <w:tc>
          <w:tcPr>
            <w:tcW w:type="dxa" w:w="2880"/>
          </w:tcPr>
          <w:p>
            <w:r>
              <w:t>data[].id</w:t>
            </w:r>
          </w:p>
        </w:tc>
        <w:tc>
          <w:tcPr>
            <w:tcW w:type="dxa" w:w="2880"/>
          </w:tcPr>
          <w:p>
            <w:r>
              <w:t>string</w:t>
            </w:r>
          </w:p>
        </w:tc>
        <w:tc>
          <w:tcPr>
            <w:tcW w:type="dxa" w:w="2880"/>
          </w:tcPr>
          <w:p>
            <w:r>
              <w:t>Attachment ID.</w:t>
            </w:r>
          </w:p>
        </w:tc>
      </w:tr>
      <w:tr>
        <w:tc>
          <w:tcPr>
            <w:tcW w:type="dxa" w:w="2880"/>
          </w:tcPr>
          <w:p>
            <w:r>
              <w:t>data[].File_Name</w:t>
            </w:r>
          </w:p>
        </w:tc>
        <w:tc>
          <w:tcPr>
            <w:tcW w:type="dxa" w:w="2880"/>
          </w:tcPr>
          <w:p>
            <w:r>
              <w:t>string</w:t>
            </w:r>
          </w:p>
        </w:tc>
        <w:tc>
          <w:tcPr>
            <w:tcW w:type="dxa" w:w="2880"/>
          </w:tcPr>
          <w:p>
            <w:r>
              <w:t>Name of the attached file.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'{{OAUTH_METADATA.meta.apiDomain}}/crm/v8/Campaigns/1234567890/Attachments?fields=File_Name' \</w:t>
        <w:br/>
        <w:t xml:space="preserve"> --header 'Accept: application/json'</w:t>
      </w:r>
    </w:p>
    <w:p>
      <w:pPr>
        <w:pStyle w:val="Heading3"/>
      </w:pPr>
      <w:r>
        <w:t>Notes</w:t>
      </w:r>
    </w:p>
    <w:p>
      <w:pPr>
        <w:pStyle w:val="ListBullet"/>
      </w:pPr>
      <w:r>
        <w:t>The documentation provided only specifies a 200 success response; other status codes and the full attachment schema were not included in the scraped content.</w:t>
      </w:r>
    </w:p>
    <w:p>
      <w:pPr>
        <w:pStyle w:val="Heading3"/>
      </w:pPr>
      <w:r>
        <w:t>Related campaignAttachments actions</w:t>
      </w:r>
    </w:p>
    <w:p>
      <w:pPr>
        <w:pStyle w:val="ListBullet"/>
      </w:pPr>
      <w:r>
        <w:t>[DELETE] Delete a Campaign's Attachment — /crm/v8/Campaigns/{{recordId}}/Attachments/{{attachmentId}}</w:t>
      </w:r>
    </w:p>
    <w:p>
      <w:pPr>
        <w:pStyle w:val="ListBullet"/>
      </w:pPr>
      <w:r>
        <w:t>[GET] Download a Campaign Attachment — /crm/v8/Campaigns/{{recordId}}/Attachments/{{attachmentId}}</w:t>
      </w:r>
    </w:p>
    <w:p>
      <w:pPr>
        <w:pStyle w:val="ListBullet"/>
      </w:pPr>
      <w:r>
        <w:t>[POST] Attach a File to a Campaign Record — /crm/v8/Campaigns/{{recordId}}/Attachments</w:t>
      </w:r>
    </w:p>
    <w:p>
      <w:pPr>
        <w:pStyle w:val="ListBullet"/>
      </w:pPr>
      <w:r>
        <w:t>[GET] List a Campaign's Attachments — /crm/v8/Campaigns/{{recordId}}/Attachments</w:t>
      </w:r>
    </w:p>
    <w:p>
      <w:r>
        <w:br w:type="page"/>
      </w:r>
    </w:p>
    <w:p>
      <w:pPr>
        <w:pStyle w:val="Heading2"/>
      </w:pPr>
      <w:r>
        <w:t>35. [GET] List a Case’s Attachments</w:t>
      </w:r>
    </w:p>
    <w:p>
      <w:r>
        <w:rPr>
          <w:b/>
        </w:rPr>
        <w:t xml:space="preserve">Endpoint: </w:t>
      </w:r>
      <w:r>
        <w:rPr>
          <w:rFonts w:ascii="Courier New" w:hAnsi="Courier New"/>
          <w:sz w:val="18"/>
        </w:rPr>
        <w:t>/crm/v8/Cases/{{recordId}}/Attachments</w:t>
      </w:r>
    </w:p>
    <w:p>
      <w:pPr>
        <w:pStyle w:val="Heading3"/>
      </w:pPr>
      <w:r>
        <w:t>Method</w:t>
      </w:r>
    </w:p>
    <w:p>
      <w:r>
        <w:t>GET</w:t>
      </w:r>
    </w:p>
    <w:p>
      <w:pPr>
        <w:pStyle w:val="Heading3"/>
      </w:pPr>
      <w:r>
        <w:t>URL</w:t>
      </w:r>
    </w:p>
    <w:p>
      <w:r>
        <w:t>{{OAUTH_METADATA.meta.apiDomain}}/crm/v8/Cases/{{record_id}}/Attachments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attachments associated with a specific Case record.</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/Cases//Attachments).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/crm/v8/Cases/440248000000123456/Attachments</w:t>
      </w:r>
    </w:p>
    <w:p>
      <w:pPr>
        <w:pStyle w:val="Heading3"/>
      </w:pPr>
      <w:r>
        <w:t>Invalid Examples</w:t>
      </w:r>
    </w:p>
    <w:p>
      <w:r>
        <w:rPr>
          <w:b/>
          <w:color w:val="666666"/>
          <w:sz w:val="16"/>
        </w:rPr>
        <w:t>[http]</w:t>
      </w:r>
    </w:p>
    <w:p>
      <w:pPr>
        <w:shd w:fill="F2F2F2" w:val="clear"/>
      </w:pPr>
      <w:r>
        <w:rPr>
          <w:rFonts w:ascii="Courier New" w:hAnsi="Courier New"/>
          <w:sz w:val="17"/>
        </w:rPr>
        <w:t>/crm/v8/Cases//Attachments</w:t>
        <w:br/>
        <w:t>/crm/v8/Cases/Attachments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Case record ID whose attachments should be retrieved. (Send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Fields to include in the response. (Send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w:t>
      </w:r>
    </w:p>
    <w:p>
      <w:pPr>
        <w:pStyle w:val="Heading3"/>
      </w:pPr>
      <w:r>
        <w:t>Sample Request</w:t>
      </w:r>
    </w:p>
    <w:p>
      <w:r>
        <w:rPr>
          <w:b/>
          <w:color w:val="666666"/>
          <w:sz w:val="16"/>
        </w:rPr>
        <w:t>[bash]</w:t>
      </w:r>
    </w:p>
    <w:p>
      <w:pPr>
        <w:shd w:fill="F2F2F2" w:val="clear"/>
      </w:pPr>
      <w:r>
        <w:rPr>
          <w:rFonts w:ascii="Courier New" w:hAnsi="Courier New"/>
          <w:sz w:val="17"/>
        </w:rPr>
        <w:t>curl --location --request GET \</w:t>
        <w:br/>
        <w:t xml:space="preserve"> '{{OAUTH_METADATA.meta.apiDomain}}/crm/v8/Cases/440248000000123456/Attachments' \</w:t>
        <w:br/>
        <w:t xml:space="preserve"> --header 'Accept: application/json'</w:t>
      </w:r>
    </w:p>
    <w:p>
      <w:pPr>
        <w:pStyle w:val="Heading3"/>
      </w:pPr>
      <w:r>
        <w:t>Related caseAttachments actions</w:t>
      </w:r>
    </w:p>
    <w:p>
      <w:pPr>
        <w:pStyle w:val="ListBullet"/>
      </w:pPr>
      <w:r>
        <w:t>[DELETE] Delete a Case Record Attachment — /crm/v8/Cases/{{recordId}}/Attachments/{{attachmentId}}</w:t>
      </w:r>
    </w:p>
    <w:p>
      <w:pPr>
        <w:pStyle w:val="ListBullet"/>
      </w:pPr>
      <w:r>
        <w:t>[POST] Attach a File to a Case Record — /crm/v8/Cases/{{recordId}}/Attachments</w:t>
      </w:r>
    </w:p>
    <w:p>
      <w:pPr>
        <w:pStyle w:val="ListBullet"/>
      </w:pPr>
      <w:r>
        <w:t>[GET] List Attachments for a Case Record — /crm/v8/Cases/{{recordId}}/Attachments</w:t>
      </w:r>
    </w:p>
    <w:p>
      <w:pPr>
        <w:pStyle w:val="ListBullet"/>
      </w:pPr>
      <w:r>
        <w:t>[GET] Download a Case Attachment — /crm/v8/Cases/{{recordId}}/Attachments/{{attachmentId}}</w:t>
      </w:r>
    </w:p>
    <w:p>
      <w:r>
        <w:br w:type="page"/>
      </w:r>
    </w:p>
    <w:p>
      <w:pPr>
        <w:pStyle w:val="Heading2"/>
      </w:pPr>
      <w:r>
        <w:t>36. [GET] Download a Contact’s Photo</w:t>
      </w:r>
    </w:p>
    <w:p>
      <w:r>
        <w:rPr>
          <w:b/>
        </w:rPr>
        <w:t xml:space="preserve">Endpoint: </w:t>
      </w:r>
      <w:r>
        <w:rPr>
          <w:rFonts w:ascii="Courier New" w:hAnsi="Courier New"/>
          <w:sz w:val="18"/>
        </w:rPr>
        <w:t>/crm/v8/Contacts/{{recordId}}/photo</w:t>
      </w:r>
    </w:p>
    <w:p>
      <w:pPr>
        <w:pStyle w:val="Heading3"/>
      </w:pPr>
      <w:r>
        <w:t>Method</w:t>
      </w:r>
    </w:p>
    <w:p>
      <w:r>
        <w:t>GET</w:t>
      </w:r>
    </w:p>
    <w:p>
      <w:pPr>
        <w:pStyle w:val="Heading3"/>
      </w:pPr>
      <w:r>
        <w:t>URL</w:t>
      </w:r>
    </w:p>
    <w:p>
      <w:r>
        <w:t>{{OAUTH_METADATA.meta.apiDomain}}/crm/v8/Contacts/{{record_id}}/photo</w:t>
      </w:r>
    </w:p>
    <w:p>
      <w:pPr>
        <w:pStyle w:val="Heading3"/>
      </w:pPr>
      <w:r>
        <w:t>Description</w:t>
      </w:r>
    </w:p>
    <w:p>
      <w:r>
        <w:t>Downloads the photo associated with a specific Contact record.</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/Contacts//photo or /Contacts/photo).</w:t>
      </w:r>
    </w:p>
    <w:p>
      <w:pPr>
        <w:pStyle w:val="ListBullet"/>
      </w:pPr>
      <w:r>
        <w:t>Always construct the path as /crm/v8/Contacts/{{record_id}}/photo, where {{record_id}} is a non-empty string.</w:t>
      </w:r>
    </w:p>
    <w:p>
      <w:pPr>
        <w:pStyle w:val="ListBullet"/>
      </w:pPr>
      <w:r>
        <w:t>Do not infer or guess the record_id.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/crm/v8/Contacts/1234567890/photo</w:t>
        <w:br/>
        <w:t>/crm/v8/Contacts/CONTACT_RECORD_ID/photo</w:t>
      </w:r>
    </w:p>
    <w:p>
      <w:pPr>
        <w:pStyle w:val="Heading3"/>
      </w:pPr>
      <w:r>
        <w:t>Invalid Examples</w:t>
      </w:r>
    </w:p>
    <w:p>
      <w:r>
        <w:rPr>
          <w:b/>
          <w:color w:val="666666"/>
          <w:sz w:val="16"/>
        </w:rPr>
        <w:t>[http]</w:t>
      </w:r>
    </w:p>
    <w:p>
      <w:pPr>
        <w:shd w:fill="F2F2F2" w:val="clear"/>
      </w:pPr>
      <w:r>
        <w:rPr>
          <w:rFonts w:ascii="Courier New" w:hAnsi="Courier New"/>
          <w:sz w:val="17"/>
        </w:rPr>
        <w:t>/crm/v8/Contacts//photo</w:t>
        <w:br/>
        <w:t>/crm/v8/Contacts/photo</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Contact record ID whose photo should be downloaded.</w:t>
            </w:r>
          </w:p>
        </w:tc>
      </w:tr>
    </w:tbl>
    <w:p/>
    <w:p>
      <w:pPr>
        <w:pStyle w:val="Heading3"/>
      </w:pPr>
      <w:r>
        <w:t>Request Body</w:t>
      </w:r>
    </w:p>
    <w:p>
      <w:r>
        <w:t>The scraped documentation lists a multipart/form-data body with a file field, but this conflicts with the endpoint purpose (“download a photo”) and the HTTP method (GET). No request body is documented as required for the 200 success response.</w:t>
      </w:r>
    </w:p>
    <w:p>
      <w:pPr>
        <w:pStyle w:val="Heading3"/>
      </w:pPr>
      <w:r>
        <w:t>Response</w:t>
      </w:r>
    </w:p>
    <w:p>
      <w:pPr>
        <w:pStyle w:val="Heading3"/>
      </w:pPr>
      <w:r>
        <w:t>Success Response (200 OK)</w:t>
      </w:r>
    </w:p>
    <w:p>
      <w:r>
        <w:t>Returns the Contact photo content.</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'{{OAUTH_METADATA.meta.apiDomain}}/crm/v8/Contacts/1234567890/photo' \</w:t>
        <w:br/>
        <w:t xml:space="preserve"> --header 'Accept: application/json'</w:t>
      </w:r>
    </w:p>
    <w:p>
      <w:pPr>
        <w:pStyle w:val="Heading3"/>
      </w:pPr>
      <w:r>
        <w:t>Related contacts actions</w:t>
      </w:r>
    </w:p>
    <w:p>
      <w:pPr>
        <w:pStyle w:val="ListBullet"/>
      </w:pPr>
      <w:r>
        <w:t>[DELETE] Revoke a Contact Record's Sharing Access — /crm/v8/Contacts/{{recordId}}/actions/share</w:t>
      </w:r>
    </w:p>
    <w:p>
      <w:pPr>
        <w:pStyle w:val="ListBullet"/>
      </w:pPr>
      <w:r>
        <w:t>[POST] Schedule a Mass Update for Contacts — /crm/v8/Contacts/actions/mass_update</w:t>
      </w:r>
    </w:p>
    <w:p>
      <w:pPr>
        <w:pStyle w:val="ListBullet"/>
      </w:pPr>
      <w:r>
        <w:t>[GET] Download a Contact Record Attachment — /crm/v8/Contacts/{{recordId}}/Attachments/{{attachmentId}}</w:t>
      </w:r>
    </w:p>
    <w:p>
      <w:pPr>
        <w:pStyle w:val="ListBullet"/>
      </w:pPr>
      <w:r>
        <w:t>[POST] Attach a File to a Contact (Add Attachment) — /crm/v8/Contacts/{{recordId}}/Attachments</w:t>
      </w:r>
    </w:p>
    <w:p>
      <w:pPr>
        <w:pStyle w:val="ListBullet"/>
      </w:pPr>
      <w:r>
        <w:t>[POST] Add Tags to Contact Records — /crm/v8/Contacts/actions/add_tags</w:t>
      </w:r>
    </w:p>
    <w:p>
      <w:pPr>
        <w:pStyle w:val="ListBullet"/>
      </w:pPr>
      <w:r>
        <w:t>[GET] Get a Shared Contact Record's Share Details — /crm/v8/Contacts/{{recordId}}/actions/share</w:t>
      </w:r>
    </w:p>
    <w:p>
      <w:r>
        <w:br w:type="page"/>
      </w:r>
    </w:p>
    <w:p>
      <w:pPr>
        <w:pStyle w:val="Heading2"/>
      </w:pPr>
      <w:r>
        <w:t>37. [GET] Download a Contact Record Attachment</w:t>
      </w:r>
    </w:p>
    <w:p>
      <w:r>
        <w:rPr>
          <w:b/>
        </w:rPr>
        <w:t xml:space="preserve">Endpoint: </w:t>
      </w:r>
      <w:r>
        <w:rPr>
          <w:rFonts w:ascii="Courier New" w:hAnsi="Courier New"/>
          <w:sz w:val="18"/>
        </w:rPr>
        <w:t>/crm/v8/Contacts/{{recordId}}/Attachments/{{attachmentId}}</w:t>
      </w:r>
    </w:p>
    <w:p>
      <w:pPr>
        <w:pStyle w:val="Heading3"/>
      </w:pPr>
      <w:r>
        <w:t>Method</w:t>
      </w:r>
    </w:p>
    <w:p>
      <w:r>
        <w:t>GET</w:t>
      </w:r>
    </w:p>
    <w:p>
      <w:pPr>
        <w:pStyle w:val="Heading3"/>
      </w:pPr>
      <w:r>
        <w:t>URL</w:t>
      </w:r>
    </w:p>
    <w:p>
      <w:r>
        <w:t>{{OAUTH_METADATA.meta.apiDomain}}/crm/v8/Contacts/{{record_id}}/Attachments/{{attachment_id}}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Downloads a file that is attached to a specific Contact record.</w:t>
      </w:r>
    </w:p>
    <w:p>
      <w:pPr>
        <w:pStyle w:val="Heading3"/>
      </w:pPr>
      <w:r>
        <w:t>Enforcement Rules</w:t>
      </w:r>
    </w:p>
    <w:p>
      <w:pPr>
        <w:pStyle w:val="ListBullet"/>
      </w:pPr>
      <w:r>
        <w:t>The record_id path parameter must always be present.</w:t>
      </w:r>
    </w:p>
    <w:p>
      <w:pPr>
        <w:pStyle w:val="ListBullet"/>
      </w:pPr>
      <w:r>
        <w:t>The attachment_id path parameter must always be present.</w:t>
      </w:r>
    </w:p>
    <w:p>
      <w:pPr>
        <w:pStyle w:val="ListBullet"/>
      </w:pPr>
      <w:r>
        <w:t>Always construct the path as /crm/v8/Contacts/{{record_id}}/Attachments/{{attachment_id}}, where both {{record_id}} and {{attachment_id}} are non-empty strings.</w:t>
      </w:r>
    </w:p>
    <w:p>
      <w:pPr>
        <w:pStyle w:val="ListBullet"/>
      </w:pPr>
      <w:r>
        <w:t>Do not call the API with missing or empty path parameters (e.g., avoid /crm/v8/Contacts//Attachments/).</w:t>
      </w:r>
    </w:p>
    <w:p>
      <w:pPr>
        <w:pStyle w:val="ListBullet"/>
      </w:pPr>
      <w:r>
        <w:t>Do not infer or guess record_id or attachment_id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/crm/v8/Contacts/3477061000001234567/Attachments/3477061000009876543</w:t>
      </w:r>
    </w:p>
    <w:p>
      <w:pPr>
        <w:pStyle w:val="Heading3"/>
      </w:pPr>
      <w:r>
        <w:t>Invalid Examples</w:t>
      </w:r>
    </w:p>
    <w:p>
      <w:r>
        <w:rPr>
          <w:b/>
          <w:color w:val="666666"/>
          <w:sz w:val="16"/>
        </w:rPr>
        <w:t>[http]</w:t>
      </w:r>
    </w:p>
    <w:p>
      <w:pPr>
        <w:shd w:fill="F2F2F2" w:val="clear"/>
      </w:pPr>
      <w:r>
        <w:rPr>
          <w:rFonts w:ascii="Courier New" w:hAnsi="Courier New"/>
          <w:sz w:val="17"/>
        </w:rPr>
        <w:t>/crm/v8/Contacts//Attachments/3477061000009876543</w:t>
        <w:br/>
        <w:t>/crm/v8/Contacts/3477061000001234567/Attachments/</w:t>
        <w:br/>
        <w:t>/crm/v8/Contacts/Attachments/3477061000009876543</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Contact record ID. (Send in URL path.)</w:t>
            </w:r>
          </w:p>
        </w:tc>
      </w:tr>
      <w:tr>
        <w:tc>
          <w:tcPr>
            <w:tcW w:type="dxa" w:w="2880"/>
          </w:tcPr>
          <w:p>
            <w:r>
              <w:t>attachment_id</w:t>
            </w:r>
          </w:p>
        </w:tc>
        <w:tc>
          <w:tcPr>
            <w:tcW w:type="dxa" w:w="2880"/>
          </w:tcPr>
          <w:p>
            <w:r>
              <w:t>string</w:t>
            </w:r>
          </w:p>
        </w:tc>
        <w:tc>
          <w:tcPr>
            <w:tcW w:type="dxa" w:w="2880"/>
          </w:tcPr>
          <w:p>
            <w:r>
              <w:t>The attachment ID for the file to download. (Send in URL path.)</w:t>
            </w:r>
          </w:p>
        </w:tc>
      </w:tr>
    </w:tbl>
    <w:p/>
    <w:p>
      <w:pPr>
        <w:pStyle w:val="Heading3"/>
      </w:pPr>
      <w:r>
        <w:t>Response</w:t>
      </w:r>
    </w:p>
    <w:p>
      <w:pPr>
        <w:pStyle w:val="Heading3"/>
      </w:pPr>
      <w:r>
        <w:t>Success Response (200 OK)</w:t>
      </w:r>
    </w:p>
    <w:p>
      <w:r>
        <w:t>The response is the attachment file content (download).</w:t>
      </w:r>
    </w:p>
    <w:p>
      <w:pPr>
        <w:pStyle w:val="Heading3"/>
      </w:pPr>
      <w:r>
        <w:t>Response Fields</w:t>
      </w:r>
    </w:p>
    <w:p>
      <w:r>
        <w:t>This endpoint returns raw file content (a downloadable attachment), not a JSON object, so there are no JSON response fields to enumerate.</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'{{OAUTH_METADATA.meta.apiDomain}}/crm/v8/Contacts/3477061000001234567/Attachments/3477061000009876543' \</w:t>
        <w:br/>
        <w:t xml:space="preserve"> --header 'Accept: application/json'</w:t>
      </w:r>
    </w:p>
    <w:p>
      <w:pPr>
        <w:pStyle w:val="Heading3"/>
      </w:pPr>
      <w:r>
        <w:t>Related contacts actions</w:t>
      </w:r>
    </w:p>
    <w:p>
      <w:pPr>
        <w:pStyle w:val="ListBullet"/>
      </w:pPr>
      <w:r>
        <w:t>[DELETE] Revoke a Contact Record's Sharing Access — /crm/v8/Contacts/{{recordId}}/actions/share</w:t>
      </w:r>
    </w:p>
    <w:p>
      <w:pPr>
        <w:pStyle w:val="ListBullet"/>
      </w:pPr>
      <w:r>
        <w:t>[POST] Schedule a Mass Update for Contacts — /crm/v8/Contacts/actions/mass_update</w:t>
      </w:r>
    </w:p>
    <w:p>
      <w:pPr>
        <w:pStyle w:val="ListBullet"/>
      </w:pPr>
      <w:r>
        <w:t>[GET] Download a Contact’s Photo — /crm/v8/Contacts/{{recordId}}/photo</w:t>
      </w:r>
    </w:p>
    <w:p>
      <w:pPr>
        <w:pStyle w:val="ListBullet"/>
      </w:pPr>
      <w:r>
        <w:t>[POST] Attach a File to a Contact (Add Attachment) — /crm/v8/Contacts/{{recordId}}/Attachments</w:t>
      </w:r>
    </w:p>
    <w:p>
      <w:pPr>
        <w:pStyle w:val="ListBullet"/>
      </w:pPr>
      <w:r>
        <w:t>[POST] Add Tags to Contact Records — /crm/v8/Contacts/actions/add_tags</w:t>
      </w:r>
    </w:p>
    <w:p>
      <w:pPr>
        <w:pStyle w:val="ListBullet"/>
      </w:pPr>
      <w:r>
        <w:t>[GET] Get a Shared Contact Record's Share Details — /crm/v8/Contacts/{{recordId}}/actions/share</w:t>
      </w:r>
    </w:p>
    <w:p>
      <w:r>
        <w:br w:type="page"/>
      </w:r>
    </w:p>
    <w:p>
      <w:pPr>
        <w:pStyle w:val="Heading2"/>
      </w:pPr>
      <w:r>
        <w:t>38. [GET] Get Organization Details</w:t>
      </w:r>
    </w:p>
    <w:p>
      <w:r>
        <w:rPr>
          <w:b/>
        </w:rPr>
        <w:t xml:space="preserve">Endpoint: </w:t>
      </w:r>
      <w:r>
        <w:rPr>
          <w:rFonts w:ascii="Courier New" w:hAnsi="Courier New"/>
          <w:sz w:val="18"/>
        </w:rPr>
        <w:t>/crm/v8/org</w:t>
      </w:r>
    </w:p>
    <w:p>
      <w:pPr>
        <w:pStyle w:val="Heading3"/>
      </w:pPr>
      <w:r>
        <w:t>Prerequisites</w:t>
      </w:r>
    </w:p>
    <w:p>
      <w:pPr>
        <w:pStyle w:val="ListBullet"/>
      </w:pPr>
      <w:r>
        <w:t>Must have access to Zoho CRM organization data (appropriate permissions and OAuth scopes)</w:t>
      </w:r>
    </w:p>
    <w:p>
      <w:pPr>
        <w:pStyle w:val="Heading3"/>
      </w:pPr>
      <w:r>
        <w:t>Method</w:t>
      </w:r>
    </w:p>
    <w:p>
      <w:r>
        <w:t>GET</w:t>
      </w:r>
    </w:p>
    <w:p>
      <w:pPr>
        <w:pStyle w:val="Heading3"/>
      </w:pPr>
      <w:r>
        <w:t>URL</w:t>
      </w:r>
    </w:p>
    <w:p>
      <w:r>
        <w:t>{{OAUTH_METADATA.meta.apiDomain}}/crm/v8/org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current Zoho CRM organization’s details, including company information, locale/currency settings, licensing details, and hierarchy preferences.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There is no request body for this endpoint.</w:t>
      </w:r>
    </w:p>
    <w:p>
      <w:pPr>
        <w:pStyle w:val="Heading3"/>
      </w:pPr>
      <w:r>
        <w:t>Response</w:t>
      </w:r>
    </w:p>
    <w:p>
      <w:pPr>
        <w:pStyle w:val="Heading3"/>
      </w:pPr>
      <w:r>
        <w:t>Success Response (200 OK)</w:t>
      </w:r>
    </w:p>
    <w:p>
      <w:r>
        <w:rPr>
          <w:b/>
        </w:rPr>
        <w:t>Response Headers (example fields)</w:t>
      </w:r>
    </w:p>
    <w:p>
      <w:pPr>
        <w:pStyle w:val="ListBullet"/>
      </w:pPr>
      <w:r>
        <w:t>Cache-Control, Connection, Content-Disposition, Content-Encoding, Content-Language, Date, Expires, Pragma, Referrer-Policy, Server, Strict-Transport-Security, Transfer-Encoding, X-ACCESSTOKEN-RESET, X-Content-Type-Options, X-Frame-Options, X-XSS-Protection, clientVersion, clientsubVersion, vary</w:t>
      </w:r>
    </w:p>
    <w:p>
      <w:r>
        <w:rPr>
          <w:b/>
          <w:color w:val="666666"/>
          <w:sz w:val="16"/>
        </w:rPr>
        <w:t>[json]</w:t>
      </w:r>
    </w:p>
    <w:p>
      <w:pPr>
        <w:shd w:fill="F2F2F2" w:val="clear"/>
      </w:pPr>
      <w:r>
        <w:rPr>
          <w:rFonts w:ascii="Courier New" w:hAnsi="Courier New"/>
          <w:sz w:val="17"/>
        </w:rPr>
        <w:t>{</w:t>
        <w:br/>
        <w:t xml:space="preserve"> "org": [</w:t>
        <w:br/>
        <w:t xml:space="preserve"> {</w:t>
        <w:br/>
        <w:t xml:space="preserve"> "alias": null,</w:t>
        <w:br/>
        <w:t xml:space="preserve"> "city": null,</w:t>
        <w:br/>
        <w:t xml:space="preserve"> "company_name": "Zylker",</w:t>
        <w:br/>
        <w:t xml:space="preserve"> "country": null,</w:t>
        <w:br/>
        <w:t xml:space="preserve"> "country_code": "US",</w:t>
        <w:br/>
        <w:t xml:space="preserve"> "created_time": "2021-08-09T16:51:46+05:30",</w:t>
        <w:br/>
        <w:t xml:space="preserve"> "currency": "Algerian Dinar",</w:t>
        <w:br/>
        <w:t xml:space="preserve"> "currency_locale": "DZD",</w:t>
        <w:br/>
        <w:t xml:space="preserve"> "currency_symbol": "DA",</w:t>
        <w:br/>
        <w:t xml:space="preserve"> "deletable_org_account": false,</w:t>
        <w:br/>
        <w:t xml:space="preserve"> "description": null,</w:t>
        <w:br/>
        <w:t xml:space="preserve"> "domain_name": "org757346104",</w:t>
        <w:br/>
        <w:t xml:space="preserve"> "employee_count": "1000",</w:t>
        <w:br/>
        <w:t xml:space="preserve"> "fax": null,</w:t>
        <w:br/>
        <w:t xml:space="preserve"> "gapps_enabled": false,</w:t>
        <w:br/>
        <w:t xml:space="preserve"> "hierarchy_preferences": {</w:t>
        <w:br/>
        <w:t xml:space="preserve"> "strictly_reporting": true,</w:t>
        <w:br/>
        <w:t xml:space="preserve"> "type": "Reporting_To_Hierarchy"</w:t>
        <w:br/>
        <w:t xml:space="preserve"> },</w:t>
        <w:br/>
        <w:t xml:space="preserve"> "hipaa_compliance_enabled": false,</w:t>
        <w:br/>
        <w:t xml:space="preserve"> "id": "4876876000000020005",</w:t>
        <w:br/>
        <w:t xml:space="preserve"> "iso_code": "DZD",</w:t>
        <w:br/>
        <w:t xml:space="preserve"> "license_details": {</w:t>
        <w:br/>
        <w:t xml:space="preserve"> "paid": true,</w:t>
        <w:br/>
        <w:t xml:space="preserve"> "paid_expiry": "2024-09-07T05:30:00+05:30",</w:t>
        <w:br/>
        <w:t xml:space="preserve"> "paid_type": "enterprise",</w:t>
        <w:br/>
        <w:t xml:space="preserve"> "portal_users_license_purchased": 0,</w:t>
        <w:br/>
        <w:t xml:space="preserve"> "trial_expiry": null,</w:t>
        <w:br/>
        <w:t xml:space="preserve"> "trial_type": null,</w:t>
        <w:br/>
        <w:t xml:space="preserve"> "users_license_purchased": 5</w:t>
        <w:br/>
        <w:t xml:space="preserve"> },</w:t>
        <w:br/>
        <w:t xml:space="preserve"> "lite_users_enabled": false,</w:t>
        <w:br/>
        <w:t xml:space="preserve"> "mc_status": true,</w:t>
        <w:br/>
        <w:t xml:space="preserve"> "mobile": null,</w:t>
        <w:br/>
        <w:t xml:space="preserve"> "phone": "Not Applicable",</w:t>
        <w:br/>
        <w:t xml:space="preserve"> "photo_id": "ff6128c3f200815747494d4980d73f4e26a890d9337bb4ec3754c6bea6fa5cd4eab7e199f431d9ba564af4067a225fe3f7ebfb27050ba3582507dfe236519e0d",</w:t>
        <w:br/>
        <w:t xml:space="preserve"> "primary_email": "anu.abraham@zohocorp.com",</w:t>
        <w:br/>
        <w:t xml:space="preserve"> "primary_zuid": "756415895",</w:t>
        <w:br/>
        <w:t xml:space="preserve"> "privacy_settings": true,</w:t>
        <w:br/>
        <w:t xml:space="preserve"> "state": null,</w:t>
        <w:br/>
        <w:t xml:space="preserve"> "street": null,</w:t>
        <w:br/>
        <w:t xml:space="preserve"> "time_zone": "Asia/Kolkata",</w:t>
        <w:br/>
        <w:t xml:space="preserve"> "translation_enabled": false,</w:t>
        <w:br/>
        <w:t xml:space="preserve"> "type": "production",</w:t>
        <w:br/>
        <w:t xml:space="preserve"> "website": null,</w:t>
        <w:br/>
        <w:t xml:space="preserve"> "zgid": "757346104",</w:t>
        <w:br/>
        <w:t xml:space="preserve"> "zia_portal_id": "757374849",</w:t>
        <w:br/>
        <w:t xml:space="preserve"> "zip": null</w:t>
        <w:br/>
        <w:t xml:space="preserve"> }</w:t>
        <w:br/>
        <w:t xml:space="preserve"> ]</w:t>
        <w:br/>
        <w:t>}</w:t>
      </w:r>
    </w:p>
    <w:p>
      <w:pPr>
        <w:pStyle w:val="Heading3"/>
      </w:pPr>
      <w:r>
        <w:t>Error Response (401 Unauthorized)</w:t>
      </w:r>
    </w:p>
    <w:p>
      <w:r>
        <w:t>Possible error codes: AUTHENTICATION_FAILURE, OAUTH_SCOPE_MISMATCH</w:t>
      </w:r>
    </w:p>
    <w:p>
      <w:r>
        <w:rPr>
          <w:b/>
          <w:color w:val="666666"/>
          <w:sz w:val="16"/>
        </w:rPr>
        <w:t>[json]</w:t>
      </w:r>
    </w:p>
    <w:p>
      <w:pPr>
        <w:shd w:fill="F2F2F2" w:val="clear"/>
      </w:pPr>
      <w:r>
        <w:rPr>
          <w:rFonts w:ascii="Courier New" w:hAnsi="Courier New"/>
          <w:sz w:val="17"/>
        </w:rPr>
        <w:t>{</w:t>
        <w:br/>
        <w:t xml:space="preserve"> "code": "AUTHENTICATION_FAILURE",</w:t>
        <w:br/>
        <w:t xml:space="preserve"> "details": {},</w:t>
        <w:br/>
        <w:t xml:space="preserve"> "message": "Authentication failed",</w:t>
        <w:br/>
        <w:t xml:space="preserve"> "status": "error"</w:t>
        <w:br/>
        <w:t>}</w:t>
      </w:r>
    </w:p>
    <w:p>
      <w:r>
        <w:rPr>
          <w:b/>
          <w:color w:val="666666"/>
          <w:sz w:val="16"/>
        </w:rPr>
        <w:t>[json]</w:t>
      </w:r>
    </w:p>
    <w:p>
      <w:pPr>
        <w:shd w:fill="F2F2F2" w:val="clear"/>
      </w:pPr>
      <w:r>
        <w:rPr>
          <w:rFonts w:ascii="Courier New" w:hAnsi="Courier New"/>
          <w:sz w:val="17"/>
        </w:rPr>
        <w:t>{</w:t>
        <w:br/>
        <w:t xml:space="preserve"> "code": "OAUTH_SCOPE_MISMATCH",</w:t>
        <w:br/>
        <w:t xml:space="preserve"> "details": {},</w:t>
        <w:br/>
        <w:t xml:space="preserve"> "message": "invalid oauth scope to access this URL",</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org</w:t>
            </w:r>
          </w:p>
        </w:tc>
        <w:tc>
          <w:tcPr>
            <w:tcW w:type="dxa" w:w="2880"/>
          </w:tcPr>
          <w:p>
            <w:r>
              <w:t>array</w:t>
            </w:r>
          </w:p>
        </w:tc>
        <w:tc>
          <w:tcPr>
            <w:tcW w:type="dxa" w:w="2880"/>
          </w:tcPr>
          <w:p>
            <w:r>
              <w:t>List of organization objects returned by the API.</w:t>
            </w:r>
          </w:p>
        </w:tc>
      </w:tr>
    </w:tbl>
    <w:p/>
    <w:p>
      <w:pPr>
        <w:pStyle w:val="Heading3"/>
      </w:pPr>
      <w:r>
        <w:t>org[]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org[].alias</w:t>
            </w:r>
          </w:p>
        </w:tc>
        <w:tc>
          <w:tcPr>
            <w:tcW w:type="dxa" w:w="2880"/>
          </w:tcPr>
          <w:p>
            <w:r>
              <w:t>any</w:t>
            </w:r>
          </w:p>
        </w:tc>
        <w:tc>
          <w:tcPr>
            <w:tcW w:type="dxa" w:w="2880"/>
          </w:tcPr>
          <w:p>
            <w:r>
              <w:t>Organization alias. Example: null.</w:t>
            </w:r>
          </w:p>
        </w:tc>
      </w:tr>
      <w:tr>
        <w:tc>
          <w:tcPr>
            <w:tcW w:type="dxa" w:w="2880"/>
          </w:tcPr>
          <w:p>
            <w:r>
              <w:t>org[].city</w:t>
            </w:r>
          </w:p>
        </w:tc>
        <w:tc>
          <w:tcPr>
            <w:tcW w:type="dxa" w:w="2880"/>
          </w:tcPr>
          <w:p>
            <w:r>
              <w:t>any</w:t>
            </w:r>
          </w:p>
        </w:tc>
        <w:tc>
          <w:tcPr>
            <w:tcW w:type="dxa" w:w="2880"/>
          </w:tcPr>
          <w:p>
            <w:r>
              <w:t>City. Example: null.</w:t>
            </w:r>
          </w:p>
        </w:tc>
      </w:tr>
      <w:tr>
        <w:tc>
          <w:tcPr>
            <w:tcW w:type="dxa" w:w="2880"/>
          </w:tcPr>
          <w:p>
            <w:r>
              <w:t>org[].company_name</w:t>
            </w:r>
          </w:p>
        </w:tc>
        <w:tc>
          <w:tcPr>
            <w:tcW w:type="dxa" w:w="2880"/>
          </w:tcPr>
          <w:p>
            <w:r>
              <w:t>string</w:t>
            </w:r>
          </w:p>
        </w:tc>
        <w:tc>
          <w:tcPr>
            <w:tcW w:type="dxa" w:w="2880"/>
          </w:tcPr>
          <w:p>
            <w:r>
              <w:t>Company name. Example: "Zylker".</w:t>
            </w:r>
          </w:p>
        </w:tc>
      </w:tr>
      <w:tr>
        <w:tc>
          <w:tcPr>
            <w:tcW w:type="dxa" w:w="2880"/>
          </w:tcPr>
          <w:p>
            <w:r>
              <w:t>org[].country</w:t>
            </w:r>
          </w:p>
        </w:tc>
        <w:tc>
          <w:tcPr>
            <w:tcW w:type="dxa" w:w="2880"/>
          </w:tcPr>
          <w:p>
            <w:r>
              <w:t>any</w:t>
            </w:r>
          </w:p>
        </w:tc>
        <w:tc>
          <w:tcPr>
            <w:tcW w:type="dxa" w:w="2880"/>
          </w:tcPr>
          <w:p>
            <w:r>
              <w:t>Country. Example: null.</w:t>
            </w:r>
          </w:p>
        </w:tc>
      </w:tr>
      <w:tr>
        <w:tc>
          <w:tcPr>
            <w:tcW w:type="dxa" w:w="2880"/>
          </w:tcPr>
          <w:p>
            <w:r>
              <w:t>org[].country_code</w:t>
            </w:r>
          </w:p>
        </w:tc>
        <w:tc>
          <w:tcPr>
            <w:tcW w:type="dxa" w:w="2880"/>
          </w:tcPr>
          <w:p>
            <w:r>
              <w:t>string</w:t>
            </w:r>
          </w:p>
        </w:tc>
        <w:tc>
          <w:tcPr>
            <w:tcW w:type="dxa" w:w="2880"/>
          </w:tcPr>
          <w:p>
            <w:r>
              <w:t>Country code. Example: "US".</w:t>
            </w:r>
          </w:p>
        </w:tc>
      </w:tr>
      <w:tr>
        <w:tc>
          <w:tcPr>
            <w:tcW w:type="dxa" w:w="2880"/>
          </w:tcPr>
          <w:p>
            <w:r>
              <w:t>org[].created_time</w:t>
            </w:r>
          </w:p>
        </w:tc>
        <w:tc>
          <w:tcPr>
            <w:tcW w:type="dxa" w:w="2880"/>
          </w:tcPr>
          <w:p>
            <w:r>
              <w:t>string</w:t>
            </w:r>
          </w:p>
        </w:tc>
        <w:tc>
          <w:tcPr>
            <w:tcW w:type="dxa" w:w="2880"/>
          </w:tcPr>
          <w:p>
            <w:r>
              <w:t>Created time (timestamp string). Example: "2021-08-09T16:51:46+05:30".</w:t>
            </w:r>
          </w:p>
        </w:tc>
      </w:tr>
      <w:tr>
        <w:tc>
          <w:tcPr>
            <w:tcW w:type="dxa" w:w="2880"/>
          </w:tcPr>
          <w:p>
            <w:r>
              <w:t>org[].currency</w:t>
            </w:r>
          </w:p>
        </w:tc>
        <w:tc>
          <w:tcPr>
            <w:tcW w:type="dxa" w:w="2880"/>
          </w:tcPr>
          <w:p>
            <w:r>
              <w:t>string</w:t>
            </w:r>
          </w:p>
        </w:tc>
        <w:tc>
          <w:tcPr>
            <w:tcW w:type="dxa" w:w="2880"/>
          </w:tcPr>
          <w:p>
            <w:r>
              <w:t>Currency name. Example: "Algerian Dinar".</w:t>
            </w:r>
          </w:p>
        </w:tc>
      </w:tr>
      <w:tr>
        <w:tc>
          <w:tcPr>
            <w:tcW w:type="dxa" w:w="2880"/>
          </w:tcPr>
          <w:p>
            <w:r>
              <w:t>org[].currency_locale</w:t>
            </w:r>
          </w:p>
        </w:tc>
        <w:tc>
          <w:tcPr>
            <w:tcW w:type="dxa" w:w="2880"/>
          </w:tcPr>
          <w:p>
            <w:r>
              <w:t>string</w:t>
            </w:r>
          </w:p>
        </w:tc>
        <w:tc>
          <w:tcPr>
            <w:tcW w:type="dxa" w:w="2880"/>
          </w:tcPr>
          <w:p>
            <w:r>
              <w:t>Currency locale code. Example: "DZD".</w:t>
            </w:r>
          </w:p>
        </w:tc>
      </w:tr>
      <w:tr>
        <w:tc>
          <w:tcPr>
            <w:tcW w:type="dxa" w:w="2880"/>
          </w:tcPr>
          <w:p>
            <w:r>
              <w:t>org[].currency_symbol</w:t>
            </w:r>
          </w:p>
        </w:tc>
        <w:tc>
          <w:tcPr>
            <w:tcW w:type="dxa" w:w="2880"/>
          </w:tcPr>
          <w:p>
            <w:r>
              <w:t>string</w:t>
            </w:r>
          </w:p>
        </w:tc>
        <w:tc>
          <w:tcPr>
            <w:tcW w:type="dxa" w:w="2880"/>
          </w:tcPr>
          <w:p>
            <w:r>
              <w:t>Currency symbol. Example: "DA".</w:t>
            </w:r>
          </w:p>
        </w:tc>
      </w:tr>
      <w:tr>
        <w:tc>
          <w:tcPr>
            <w:tcW w:type="dxa" w:w="2880"/>
          </w:tcPr>
          <w:p>
            <w:r>
              <w:t>org[].deletable_org_account</w:t>
            </w:r>
          </w:p>
        </w:tc>
        <w:tc>
          <w:tcPr>
            <w:tcW w:type="dxa" w:w="2880"/>
          </w:tcPr>
          <w:p>
            <w:r>
              <w:t>boolean</w:t>
            </w:r>
          </w:p>
        </w:tc>
        <w:tc>
          <w:tcPr>
            <w:tcW w:type="dxa" w:w="2880"/>
          </w:tcPr>
          <w:p>
            <w:r>
              <w:t>Whether the org account can be deleted. Example: false.</w:t>
            </w:r>
          </w:p>
        </w:tc>
      </w:tr>
      <w:tr>
        <w:tc>
          <w:tcPr>
            <w:tcW w:type="dxa" w:w="2880"/>
          </w:tcPr>
          <w:p>
            <w:r>
              <w:t>org[].description</w:t>
            </w:r>
          </w:p>
        </w:tc>
        <w:tc>
          <w:tcPr>
            <w:tcW w:type="dxa" w:w="2880"/>
          </w:tcPr>
          <w:p>
            <w:r>
              <w:t>any</w:t>
            </w:r>
          </w:p>
        </w:tc>
        <w:tc>
          <w:tcPr>
            <w:tcW w:type="dxa" w:w="2880"/>
          </w:tcPr>
          <w:p>
            <w:r>
              <w:t>Description. Example: null.</w:t>
            </w:r>
          </w:p>
        </w:tc>
      </w:tr>
      <w:tr>
        <w:tc>
          <w:tcPr>
            <w:tcW w:type="dxa" w:w="2880"/>
          </w:tcPr>
          <w:p>
            <w:r>
              <w:t>org[].domain_name</w:t>
            </w:r>
          </w:p>
        </w:tc>
        <w:tc>
          <w:tcPr>
            <w:tcW w:type="dxa" w:w="2880"/>
          </w:tcPr>
          <w:p>
            <w:r>
              <w:t>string</w:t>
            </w:r>
          </w:p>
        </w:tc>
        <w:tc>
          <w:tcPr>
            <w:tcW w:type="dxa" w:w="2880"/>
          </w:tcPr>
          <w:p>
            <w:r>
              <w:t>Domain name. Example: "org757346104".</w:t>
            </w:r>
          </w:p>
        </w:tc>
      </w:tr>
      <w:tr>
        <w:tc>
          <w:tcPr>
            <w:tcW w:type="dxa" w:w="2880"/>
          </w:tcPr>
          <w:p>
            <w:r>
              <w:t>org[].employee_count</w:t>
            </w:r>
          </w:p>
        </w:tc>
        <w:tc>
          <w:tcPr>
            <w:tcW w:type="dxa" w:w="2880"/>
          </w:tcPr>
          <w:p>
            <w:r>
              <w:t>string</w:t>
            </w:r>
          </w:p>
        </w:tc>
        <w:tc>
          <w:tcPr>
            <w:tcW w:type="dxa" w:w="2880"/>
          </w:tcPr>
          <w:p>
            <w:r>
              <w:t>Employee count. Example: "1000".</w:t>
            </w:r>
          </w:p>
        </w:tc>
      </w:tr>
      <w:tr>
        <w:tc>
          <w:tcPr>
            <w:tcW w:type="dxa" w:w="2880"/>
          </w:tcPr>
          <w:p>
            <w:r>
              <w:t>org[].fax</w:t>
            </w:r>
          </w:p>
        </w:tc>
        <w:tc>
          <w:tcPr>
            <w:tcW w:type="dxa" w:w="2880"/>
          </w:tcPr>
          <w:p>
            <w:r>
              <w:t>any</w:t>
            </w:r>
          </w:p>
        </w:tc>
        <w:tc>
          <w:tcPr>
            <w:tcW w:type="dxa" w:w="2880"/>
          </w:tcPr>
          <w:p>
            <w:r>
              <w:t>Fax number. Example: null.</w:t>
            </w:r>
          </w:p>
        </w:tc>
      </w:tr>
      <w:tr>
        <w:tc>
          <w:tcPr>
            <w:tcW w:type="dxa" w:w="2880"/>
          </w:tcPr>
          <w:p>
            <w:r>
              <w:t>org[].gapps_enabled</w:t>
            </w:r>
          </w:p>
        </w:tc>
        <w:tc>
          <w:tcPr>
            <w:tcW w:type="dxa" w:w="2880"/>
          </w:tcPr>
          <w:p>
            <w:r>
              <w:t>boolean</w:t>
            </w:r>
          </w:p>
        </w:tc>
        <w:tc>
          <w:tcPr>
            <w:tcW w:type="dxa" w:w="2880"/>
          </w:tcPr>
          <w:p>
            <w:r>
              <w:t>Whether GApps is enabled. Example: false.</w:t>
            </w:r>
          </w:p>
        </w:tc>
      </w:tr>
      <w:tr>
        <w:tc>
          <w:tcPr>
            <w:tcW w:type="dxa" w:w="2880"/>
          </w:tcPr>
          <w:p>
            <w:r>
              <w:t>org[].hierarchy_preferences</w:t>
            </w:r>
          </w:p>
        </w:tc>
        <w:tc>
          <w:tcPr>
            <w:tcW w:type="dxa" w:w="2880"/>
          </w:tcPr>
          <w:p>
            <w:r>
              <w:t>object</w:t>
            </w:r>
          </w:p>
        </w:tc>
        <w:tc>
          <w:tcPr>
            <w:tcW w:type="dxa" w:w="2880"/>
          </w:tcPr>
          <w:p>
            <w:r>
              <w:t>Hierarchy preferences configuration.</w:t>
            </w:r>
          </w:p>
        </w:tc>
      </w:tr>
      <w:tr>
        <w:tc>
          <w:tcPr>
            <w:tcW w:type="dxa" w:w="2880"/>
          </w:tcPr>
          <w:p>
            <w:r>
              <w:t>org[].hierarchy_preferences.strictly_reporting</w:t>
            </w:r>
          </w:p>
        </w:tc>
        <w:tc>
          <w:tcPr>
            <w:tcW w:type="dxa" w:w="2880"/>
          </w:tcPr>
          <w:p>
            <w:r>
              <w:t>boolean</w:t>
            </w:r>
          </w:p>
        </w:tc>
        <w:tc>
          <w:tcPr>
            <w:tcW w:type="dxa" w:w="2880"/>
          </w:tcPr>
          <w:p>
            <w:r>
              <w:t>Strict reporting flag.</w:t>
            </w:r>
          </w:p>
        </w:tc>
      </w:tr>
      <w:tr>
        <w:tc>
          <w:tcPr>
            <w:tcW w:type="dxa" w:w="2880"/>
          </w:tcPr>
          <w:p>
            <w:r>
              <w:t>org[].hierarchy_preferences.type</w:t>
            </w:r>
          </w:p>
        </w:tc>
        <w:tc>
          <w:tcPr>
            <w:tcW w:type="dxa" w:w="2880"/>
          </w:tcPr>
          <w:p>
            <w:r>
              <w:t>string</w:t>
            </w:r>
          </w:p>
        </w:tc>
        <w:tc>
          <w:tcPr>
            <w:tcW w:type="dxa" w:w="2880"/>
          </w:tcPr>
          <w:p>
            <w:r>
              <w:t>Hierarchy type. Example: "Reporting_To_Hierarchy".</w:t>
            </w:r>
          </w:p>
        </w:tc>
      </w:tr>
      <w:tr>
        <w:tc>
          <w:tcPr>
            <w:tcW w:type="dxa" w:w="2880"/>
          </w:tcPr>
          <w:p>
            <w:r>
              <w:t>org[].hipaa_compliance_enabled</w:t>
            </w:r>
          </w:p>
        </w:tc>
        <w:tc>
          <w:tcPr>
            <w:tcW w:type="dxa" w:w="2880"/>
          </w:tcPr>
          <w:p>
            <w:r>
              <w:t>boolean</w:t>
            </w:r>
          </w:p>
        </w:tc>
        <w:tc>
          <w:tcPr>
            <w:tcW w:type="dxa" w:w="2880"/>
          </w:tcPr>
          <w:p>
            <w:r>
              <w:t>Whether HIPAA compliance is enabled. Example: false.</w:t>
            </w:r>
          </w:p>
        </w:tc>
      </w:tr>
      <w:tr>
        <w:tc>
          <w:tcPr>
            <w:tcW w:type="dxa" w:w="2880"/>
          </w:tcPr>
          <w:p>
            <w:r>
              <w:t>org[].id</w:t>
            </w:r>
          </w:p>
        </w:tc>
        <w:tc>
          <w:tcPr>
            <w:tcW w:type="dxa" w:w="2880"/>
          </w:tcPr>
          <w:p>
            <w:r>
              <w:t>string</w:t>
            </w:r>
          </w:p>
        </w:tc>
        <w:tc>
          <w:tcPr>
            <w:tcW w:type="dxa" w:w="2880"/>
          </w:tcPr>
          <w:p>
            <w:r>
              <w:t>Organization ID. Example: "4876876000000020005".</w:t>
            </w:r>
          </w:p>
        </w:tc>
      </w:tr>
      <w:tr>
        <w:tc>
          <w:tcPr>
            <w:tcW w:type="dxa" w:w="2880"/>
          </w:tcPr>
          <w:p>
            <w:r>
              <w:t>org[].iso_code</w:t>
            </w:r>
          </w:p>
        </w:tc>
        <w:tc>
          <w:tcPr>
            <w:tcW w:type="dxa" w:w="2880"/>
          </w:tcPr>
          <w:p>
            <w:r>
              <w:t>string</w:t>
            </w:r>
          </w:p>
        </w:tc>
        <w:tc>
          <w:tcPr>
            <w:tcW w:type="dxa" w:w="2880"/>
          </w:tcPr>
          <w:p>
            <w:r>
              <w:t>ISO code. Example: "DZD".</w:t>
            </w:r>
          </w:p>
        </w:tc>
      </w:tr>
      <w:tr>
        <w:tc>
          <w:tcPr>
            <w:tcW w:type="dxa" w:w="2880"/>
          </w:tcPr>
          <w:p>
            <w:r>
              <w:t>org[].license_details</w:t>
            </w:r>
          </w:p>
        </w:tc>
        <w:tc>
          <w:tcPr>
            <w:tcW w:type="dxa" w:w="2880"/>
          </w:tcPr>
          <w:p>
            <w:r>
              <w:t>object</w:t>
            </w:r>
          </w:p>
        </w:tc>
        <w:tc>
          <w:tcPr>
            <w:tcW w:type="dxa" w:w="2880"/>
          </w:tcPr>
          <w:p>
            <w:r>
              <w:t>License details for the org.</w:t>
            </w:r>
          </w:p>
        </w:tc>
      </w:tr>
      <w:tr>
        <w:tc>
          <w:tcPr>
            <w:tcW w:type="dxa" w:w="2880"/>
          </w:tcPr>
          <w:p>
            <w:r>
              <w:t>org[].license_details.paid</w:t>
            </w:r>
          </w:p>
        </w:tc>
        <w:tc>
          <w:tcPr>
            <w:tcW w:type="dxa" w:w="2880"/>
          </w:tcPr>
          <w:p>
            <w:r>
              <w:t>boolean</w:t>
            </w:r>
          </w:p>
        </w:tc>
        <w:tc>
          <w:tcPr>
            <w:tcW w:type="dxa" w:w="2880"/>
          </w:tcPr>
          <w:p>
            <w:r>
              <w:t>Whether the license is paid. Example: true.</w:t>
            </w:r>
          </w:p>
        </w:tc>
      </w:tr>
      <w:tr>
        <w:tc>
          <w:tcPr>
            <w:tcW w:type="dxa" w:w="2880"/>
          </w:tcPr>
          <w:p>
            <w:r>
              <w:t>org[].license_details.paid_expiry</w:t>
            </w:r>
          </w:p>
        </w:tc>
        <w:tc>
          <w:tcPr>
            <w:tcW w:type="dxa" w:w="2880"/>
          </w:tcPr>
          <w:p>
            <w:r>
              <w:t>string</w:t>
            </w:r>
          </w:p>
        </w:tc>
        <w:tc>
          <w:tcPr>
            <w:tcW w:type="dxa" w:w="2880"/>
          </w:tcPr>
          <w:p>
            <w:r>
              <w:t>Paid license expiry timestamp string.</w:t>
            </w:r>
          </w:p>
        </w:tc>
      </w:tr>
      <w:tr>
        <w:tc>
          <w:tcPr>
            <w:tcW w:type="dxa" w:w="2880"/>
          </w:tcPr>
          <w:p>
            <w:r>
              <w:t>org[].license_details.paid_type</w:t>
            </w:r>
          </w:p>
        </w:tc>
        <w:tc>
          <w:tcPr>
            <w:tcW w:type="dxa" w:w="2880"/>
          </w:tcPr>
          <w:p>
            <w:r>
              <w:t>string</w:t>
            </w:r>
          </w:p>
        </w:tc>
        <w:tc>
          <w:tcPr>
            <w:tcW w:type="dxa" w:w="2880"/>
          </w:tcPr>
          <w:p>
            <w:r>
              <w:t>Paid license type. Example: "enterprise".</w:t>
            </w:r>
          </w:p>
        </w:tc>
      </w:tr>
      <w:tr>
        <w:tc>
          <w:tcPr>
            <w:tcW w:type="dxa" w:w="2880"/>
          </w:tcPr>
          <w:p>
            <w:r>
              <w:t>org[].license_details.portal_users_license_purchased</w:t>
            </w:r>
          </w:p>
        </w:tc>
        <w:tc>
          <w:tcPr>
            <w:tcW w:type="dxa" w:w="2880"/>
          </w:tcPr>
          <w:p>
            <w:r>
              <w:t>number</w:t>
            </w:r>
          </w:p>
        </w:tc>
        <w:tc>
          <w:tcPr>
            <w:tcW w:type="dxa" w:w="2880"/>
          </w:tcPr>
          <w:p>
            <w:r>
              <w:t>Number of portal user licenses purchased.</w:t>
            </w:r>
          </w:p>
        </w:tc>
      </w:tr>
      <w:tr>
        <w:tc>
          <w:tcPr>
            <w:tcW w:type="dxa" w:w="2880"/>
          </w:tcPr>
          <w:p>
            <w:r>
              <w:t>org[].license_details.trial_expiry</w:t>
            </w:r>
          </w:p>
        </w:tc>
        <w:tc>
          <w:tcPr>
            <w:tcW w:type="dxa" w:w="2880"/>
          </w:tcPr>
          <w:p>
            <w:r>
              <w:t>any</w:t>
            </w:r>
          </w:p>
        </w:tc>
        <w:tc>
          <w:tcPr>
            <w:tcW w:type="dxa" w:w="2880"/>
          </w:tcPr>
          <w:p>
            <w:r>
              <w:t>Trial expiry. Example: null.</w:t>
            </w:r>
          </w:p>
        </w:tc>
      </w:tr>
      <w:tr>
        <w:tc>
          <w:tcPr>
            <w:tcW w:type="dxa" w:w="2880"/>
          </w:tcPr>
          <w:p>
            <w:r>
              <w:t>org[].license_details.trial_type</w:t>
            </w:r>
          </w:p>
        </w:tc>
        <w:tc>
          <w:tcPr>
            <w:tcW w:type="dxa" w:w="2880"/>
          </w:tcPr>
          <w:p>
            <w:r>
              <w:t>any</w:t>
            </w:r>
          </w:p>
        </w:tc>
        <w:tc>
          <w:tcPr>
            <w:tcW w:type="dxa" w:w="2880"/>
          </w:tcPr>
          <w:p>
            <w:r>
              <w:t>Trial type. Example: null.</w:t>
            </w:r>
          </w:p>
        </w:tc>
      </w:tr>
      <w:tr>
        <w:tc>
          <w:tcPr>
            <w:tcW w:type="dxa" w:w="2880"/>
          </w:tcPr>
          <w:p>
            <w:r>
              <w:t>org[].license_details.users_license_purchased</w:t>
            </w:r>
          </w:p>
        </w:tc>
        <w:tc>
          <w:tcPr>
            <w:tcW w:type="dxa" w:w="2880"/>
          </w:tcPr>
          <w:p>
            <w:r>
              <w:t>number</w:t>
            </w:r>
          </w:p>
        </w:tc>
        <w:tc>
          <w:tcPr>
            <w:tcW w:type="dxa" w:w="2880"/>
          </w:tcPr>
          <w:p>
            <w:r>
              <w:t>Number of user licenses purchased.</w:t>
            </w:r>
          </w:p>
        </w:tc>
      </w:tr>
      <w:tr>
        <w:tc>
          <w:tcPr>
            <w:tcW w:type="dxa" w:w="2880"/>
          </w:tcPr>
          <w:p>
            <w:r>
              <w:t>org[].lite_users_enabled</w:t>
            </w:r>
          </w:p>
        </w:tc>
        <w:tc>
          <w:tcPr>
            <w:tcW w:type="dxa" w:w="2880"/>
          </w:tcPr>
          <w:p>
            <w:r>
              <w:t>boolean</w:t>
            </w:r>
          </w:p>
        </w:tc>
        <w:tc>
          <w:tcPr>
            <w:tcW w:type="dxa" w:w="2880"/>
          </w:tcPr>
          <w:p>
            <w:r>
              <w:t>Whether lite users are enabled. Example: false.</w:t>
            </w:r>
          </w:p>
        </w:tc>
      </w:tr>
      <w:tr>
        <w:tc>
          <w:tcPr>
            <w:tcW w:type="dxa" w:w="2880"/>
          </w:tcPr>
          <w:p>
            <w:r>
              <w:t>org[].mc_status</w:t>
            </w:r>
          </w:p>
        </w:tc>
        <w:tc>
          <w:tcPr>
            <w:tcW w:type="dxa" w:w="2880"/>
          </w:tcPr>
          <w:p>
            <w:r>
              <w:t>boolean</w:t>
            </w:r>
          </w:p>
        </w:tc>
        <w:tc>
          <w:tcPr>
            <w:tcW w:type="dxa" w:w="2880"/>
          </w:tcPr>
          <w:p>
            <w:r>
              <w:t>MC status flag. Example: true.</w:t>
            </w:r>
          </w:p>
        </w:tc>
      </w:tr>
      <w:tr>
        <w:tc>
          <w:tcPr>
            <w:tcW w:type="dxa" w:w="2880"/>
          </w:tcPr>
          <w:p>
            <w:r>
              <w:t>org[].mobile</w:t>
            </w:r>
          </w:p>
        </w:tc>
        <w:tc>
          <w:tcPr>
            <w:tcW w:type="dxa" w:w="2880"/>
          </w:tcPr>
          <w:p>
            <w:r>
              <w:t>any</w:t>
            </w:r>
          </w:p>
        </w:tc>
        <w:tc>
          <w:tcPr>
            <w:tcW w:type="dxa" w:w="2880"/>
          </w:tcPr>
          <w:p>
            <w:r>
              <w:t>Mobile number. Example: null.</w:t>
            </w:r>
          </w:p>
        </w:tc>
      </w:tr>
      <w:tr>
        <w:tc>
          <w:tcPr>
            <w:tcW w:type="dxa" w:w="2880"/>
          </w:tcPr>
          <w:p>
            <w:r>
              <w:t>org[].phone</w:t>
            </w:r>
          </w:p>
        </w:tc>
        <w:tc>
          <w:tcPr>
            <w:tcW w:type="dxa" w:w="2880"/>
          </w:tcPr>
          <w:p>
            <w:r>
              <w:t>string</w:t>
            </w:r>
          </w:p>
        </w:tc>
        <w:tc>
          <w:tcPr>
            <w:tcW w:type="dxa" w:w="2880"/>
          </w:tcPr>
          <w:p>
            <w:r>
              <w:t>Phone number. Example: "Not Applicable".</w:t>
            </w:r>
          </w:p>
        </w:tc>
      </w:tr>
      <w:tr>
        <w:tc>
          <w:tcPr>
            <w:tcW w:type="dxa" w:w="2880"/>
          </w:tcPr>
          <w:p>
            <w:r>
              <w:t>org[].photo_id</w:t>
            </w:r>
          </w:p>
        </w:tc>
        <w:tc>
          <w:tcPr>
            <w:tcW w:type="dxa" w:w="2880"/>
          </w:tcPr>
          <w:p>
            <w:r>
              <w:t>string</w:t>
            </w:r>
          </w:p>
        </w:tc>
        <w:tc>
          <w:tcPr>
            <w:tcW w:type="dxa" w:w="2880"/>
          </w:tcPr>
          <w:p>
            <w:r>
              <w:t>Photo ID.</w:t>
            </w:r>
          </w:p>
        </w:tc>
      </w:tr>
      <w:tr>
        <w:tc>
          <w:tcPr>
            <w:tcW w:type="dxa" w:w="2880"/>
          </w:tcPr>
          <w:p>
            <w:r>
              <w:t>org[].primary_email</w:t>
            </w:r>
          </w:p>
        </w:tc>
        <w:tc>
          <w:tcPr>
            <w:tcW w:type="dxa" w:w="2880"/>
          </w:tcPr>
          <w:p>
            <w:r>
              <w:t>string</w:t>
            </w:r>
          </w:p>
        </w:tc>
        <w:tc>
          <w:tcPr>
            <w:tcW w:type="dxa" w:w="2880"/>
          </w:tcPr>
          <w:p>
            <w:r>
              <w:t>Primary email. Example: "anu.abraham@zohocorp.com".</w:t>
            </w:r>
          </w:p>
        </w:tc>
      </w:tr>
      <w:tr>
        <w:tc>
          <w:tcPr>
            <w:tcW w:type="dxa" w:w="2880"/>
          </w:tcPr>
          <w:p>
            <w:r>
              <w:t>org[].primary_zuid</w:t>
            </w:r>
          </w:p>
        </w:tc>
        <w:tc>
          <w:tcPr>
            <w:tcW w:type="dxa" w:w="2880"/>
          </w:tcPr>
          <w:p>
            <w:r>
              <w:t>string</w:t>
            </w:r>
          </w:p>
        </w:tc>
        <w:tc>
          <w:tcPr>
            <w:tcW w:type="dxa" w:w="2880"/>
          </w:tcPr>
          <w:p>
            <w:r>
              <w:t>Primary Zoho user ID. Example: "756415895".</w:t>
            </w:r>
          </w:p>
        </w:tc>
      </w:tr>
      <w:tr>
        <w:tc>
          <w:tcPr>
            <w:tcW w:type="dxa" w:w="2880"/>
          </w:tcPr>
          <w:p>
            <w:r>
              <w:t>org[].privacy_settings</w:t>
            </w:r>
          </w:p>
        </w:tc>
        <w:tc>
          <w:tcPr>
            <w:tcW w:type="dxa" w:w="2880"/>
          </w:tcPr>
          <w:p>
            <w:r>
              <w:t>boolean</w:t>
            </w:r>
          </w:p>
        </w:tc>
        <w:tc>
          <w:tcPr>
            <w:tcW w:type="dxa" w:w="2880"/>
          </w:tcPr>
          <w:p>
            <w:r>
              <w:t>Privacy settings enabled/disabled. Example: true.</w:t>
            </w:r>
          </w:p>
        </w:tc>
      </w:tr>
      <w:tr>
        <w:tc>
          <w:tcPr>
            <w:tcW w:type="dxa" w:w="2880"/>
          </w:tcPr>
          <w:p>
            <w:r>
              <w:t>org[].state</w:t>
            </w:r>
          </w:p>
        </w:tc>
        <w:tc>
          <w:tcPr>
            <w:tcW w:type="dxa" w:w="2880"/>
          </w:tcPr>
          <w:p>
            <w:r>
              <w:t>any</w:t>
            </w:r>
          </w:p>
        </w:tc>
        <w:tc>
          <w:tcPr>
            <w:tcW w:type="dxa" w:w="2880"/>
          </w:tcPr>
          <w:p>
            <w:r>
              <w:t>State. Example: null.</w:t>
            </w:r>
          </w:p>
        </w:tc>
      </w:tr>
      <w:tr>
        <w:tc>
          <w:tcPr>
            <w:tcW w:type="dxa" w:w="2880"/>
          </w:tcPr>
          <w:p>
            <w:r>
              <w:t>org[].street</w:t>
            </w:r>
          </w:p>
        </w:tc>
        <w:tc>
          <w:tcPr>
            <w:tcW w:type="dxa" w:w="2880"/>
          </w:tcPr>
          <w:p>
            <w:r>
              <w:t>any</w:t>
            </w:r>
          </w:p>
        </w:tc>
        <w:tc>
          <w:tcPr>
            <w:tcW w:type="dxa" w:w="2880"/>
          </w:tcPr>
          <w:p>
            <w:r>
              <w:t>Street address. Example: null.</w:t>
            </w:r>
          </w:p>
        </w:tc>
      </w:tr>
      <w:tr>
        <w:tc>
          <w:tcPr>
            <w:tcW w:type="dxa" w:w="2880"/>
          </w:tcPr>
          <w:p>
            <w:r>
              <w:t>org[].time_zone</w:t>
            </w:r>
          </w:p>
        </w:tc>
        <w:tc>
          <w:tcPr>
            <w:tcW w:type="dxa" w:w="2880"/>
          </w:tcPr>
          <w:p>
            <w:r>
              <w:t>string</w:t>
            </w:r>
          </w:p>
        </w:tc>
        <w:tc>
          <w:tcPr>
            <w:tcW w:type="dxa" w:w="2880"/>
          </w:tcPr>
          <w:p>
            <w:r>
              <w:t>Time zone. Example: "Asia/Kolkata".</w:t>
            </w:r>
          </w:p>
        </w:tc>
      </w:tr>
      <w:tr>
        <w:tc>
          <w:tcPr>
            <w:tcW w:type="dxa" w:w="2880"/>
          </w:tcPr>
          <w:p>
            <w:r>
              <w:t>org[].translation_enabled</w:t>
            </w:r>
          </w:p>
        </w:tc>
        <w:tc>
          <w:tcPr>
            <w:tcW w:type="dxa" w:w="2880"/>
          </w:tcPr>
          <w:p>
            <w:r>
              <w:t>boolean</w:t>
            </w:r>
          </w:p>
        </w:tc>
        <w:tc>
          <w:tcPr>
            <w:tcW w:type="dxa" w:w="2880"/>
          </w:tcPr>
          <w:p>
            <w:r>
              <w:t>Whether translation is enabled. Example: false.</w:t>
            </w:r>
          </w:p>
        </w:tc>
      </w:tr>
      <w:tr>
        <w:tc>
          <w:tcPr>
            <w:tcW w:type="dxa" w:w="2880"/>
          </w:tcPr>
          <w:p>
            <w:r>
              <w:t>org[].type</w:t>
            </w:r>
          </w:p>
        </w:tc>
        <w:tc>
          <w:tcPr>
            <w:tcW w:type="dxa" w:w="2880"/>
          </w:tcPr>
          <w:p>
            <w:r>
              <w:t>string</w:t>
            </w:r>
          </w:p>
        </w:tc>
        <w:tc>
          <w:tcPr>
            <w:tcW w:type="dxa" w:w="2880"/>
          </w:tcPr>
          <w:p>
            <w:r>
              <w:t>Organization type. Example: "production".</w:t>
            </w:r>
          </w:p>
        </w:tc>
      </w:tr>
      <w:tr>
        <w:tc>
          <w:tcPr>
            <w:tcW w:type="dxa" w:w="2880"/>
          </w:tcPr>
          <w:p>
            <w:r>
              <w:t>org[].website</w:t>
            </w:r>
          </w:p>
        </w:tc>
        <w:tc>
          <w:tcPr>
            <w:tcW w:type="dxa" w:w="2880"/>
          </w:tcPr>
          <w:p>
            <w:r>
              <w:t>any</w:t>
            </w:r>
          </w:p>
        </w:tc>
        <w:tc>
          <w:tcPr>
            <w:tcW w:type="dxa" w:w="2880"/>
          </w:tcPr>
          <w:p>
            <w:r>
              <w:t>Website. Example: null.</w:t>
            </w:r>
          </w:p>
        </w:tc>
      </w:tr>
      <w:tr>
        <w:tc>
          <w:tcPr>
            <w:tcW w:type="dxa" w:w="2880"/>
          </w:tcPr>
          <w:p>
            <w:r>
              <w:t>org[].zgid</w:t>
            </w:r>
          </w:p>
        </w:tc>
        <w:tc>
          <w:tcPr>
            <w:tcW w:type="dxa" w:w="2880"/>
          </w:tcPr>
          <w:p>
            <w:r>
              <w:t>string</w:t>
            </w:r>
          </w:p>
        </w:tc>
        <w:tc>
          <w:tcPr>
            <w:tcW w:type="dxa" w:w="2880"/>
          </w:tcPr>
          <w:p>
            <w:r>
              <w:t>Zoho Group ID. Example: "757346104".</w:t>
            </w:r>
          </w:p>
        </w:tc>
      </w:tr>
      <w:tr>
        <w:tc>
          <w:tcPr>
            <w:tcW w:type="dxa" w:w="2880"/>
          </w:tcPr>
          <w:p>
            <w:r>
              <w:t>org[].zia_portal_id</w:t>
            </w:r>
          </w:p>
        </w:tc>
        <w:tc>
          <w:tcPr>
            <w:tcW w:type="dxa" w:w="2880"/>
          </w:tcPr>
          <w:p>
            <w:r>
              <w:t>string</w:t>
            </w:r>
          </w:p>
        </w:tc>
        <w:tc>
          <w:tcPr>
            <w:tcW w:type="dxa" w:w="2880"/>
          </w:tcPr>
          <w:p>
            <w:r>
              <w:t>Zia portal ID. Example: "757374849".</w:t>
            </w:r>
          </w:p>
        </w:tc>
      </w:tr>
      <w:tr>
        <w:tc>
          <w:tcPr>
            <w:tcW w:type="dxa" w:w="2880"/>
          </w:tcPr>
          <w:p>
            <w:r>
              <w:t>org[].zip</w:t>
            </w:r>
          </w:p>
        </w:tc>
        <w:tc>
          <w:tcPr>
            <w:tcW w:type="dxa" w:w="2880"/>
          </w:tcPr>
          <w:p>
            <w:r>
              <w:t>any</w:t>
            </w:r>
          </w:p>
        </w:tc>
        <w:tc>
          <w:tcPr>
            <w:tcW w:type="dxa" w:w="2880"/>
          </w:tcPr>
          <w:p>
            <w:r>
              <w:t>ZIP/postal code. Example: null.</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'{{OAUTH_METADATA.meta.apiDomain}}/crm/v8/org' \</w:t>
        <w:br/>
        <w:t xml:space="preserve"> --header 'Accept: application/json'</w:t>
      </w:r>
    </w:p>
    <w:p>
      <w:pPr>
        <w:pStyle w:val="Heading3"/>
      </w:pPr>
      <w:r>
        <w:t>Behavior</w:t>
      </w:r>
    </w:p>
    <w:p>
      <w:pPr>
        <w:pStyle w:val="ListBullet"/>
      </w:pPr>
      <w:r>
        <w:t>The API validates authentication and required OAuth scope(s).</w:t>
      </w:r>
    </w:p>
    <w:p>
      <w:pPr>
        <w:pStyle w:val="ListBullet"/>
      </w:pPr>
      <w:r>
        <w:t>On success, it returns an org array containing organization details and related configuration/license metadata.</w:t>
      </w:r>
    </w:p>
    <w:p>
      <w:pPr>
        <w:pStyle w:val="ListBullet"/>
      </w:pPr>
      <w:r>
        <w:t>On failure, it returns a 401 error with a code indicating the cause (for example, AUTHENTICATION_FAILURE or OAUTH_SCOPE_MISMATCH).</w:t>
      </w:r>
    </w:p>
    <w:p>
      <w:pPr>
        <w:pStyle w:val="Heading3"/>
      </w:pPr>
      <w:r>
        <w:t>Error Handling</w:t>
      </w:r>
    </w:p>
    <w:p>
      <w:pPr>
        <w:pStyle w:val="ListBullet"/>
      </w:pPr>
      <w:r>
        <w:t>401 Unauthorized</w:t>
        <w:br/>
        <w:br/>
        <w:t>AUTHENTICATION_FAILURE: Authentication failed</w:t>
        <w:br/>
        <w:t>OAUTH_SCOPE_MISMATCH: The OAuth token does not have a valid scope to access this endpoint</w:t>
      </w:r>
    </w:p>
    <w:p>
      <w:r>
        <w:br w:type="page"/>
      </w:r>
    </w:p>
    <w:p>
      <w:pPr>
        <w:pStyle w:val="Heading2"/>
      </w:pPr>
      <w:r>
        <w:t>39. [GET] List Picklist Options for a Field</w:t>
      </w:r>
    </w:p>
    <w:p>
      <w:r>
        <w:rPr>
          <w:b/>
        </w:rPr>
        <w:t xml:space="preserve">Endpoint: </w:t>
      </w:r>
      <w:r>
        <w:rPr>
          <w:rFonts w:ascii="Courier New" w:hAnsi="Courier New"/>
          <w:sz w:val="18"/>
        </w:rPr>
        <w:t>/crm/v8/settings/fields/{{fieldId}}/pick_list_values</w:t>
      </w:r>
    </w:p>
    <w:p>
      <w:pPr>
        <w:pStyle w:val="Heading3"/>
      </w:pPr>
      <w:r>
        <w:t>Prerequisites</w:t>
      </w:r>
    </w:p>
    <w:p>
      <w:pPr>
        <w:pStyle w:val="ListBullet"/>
      </w:pPr>
      <w:r>
        <w:t>Access to Zoho CRM Settings/Fields APIs (permission to read field metadata)</w:t>
      </w:r>
    </w:p>
    <w:p>
      <w:pPr>
        <w:pStyle w:val="Heading3"/>
      </w:pPr>
      <w:r>
        <w:t>Method</w:t>
      </w:r>
    </w:p>
    <w:p>
      <w:r>
        <w:t>GET</w:t>
      </w:r>
    </w:p>
    <w:p>
      <w:pPr>
        <w:pStyle w:val="Heading3"/>
      </w:pPr>
      <w:r>
        <w:t>URL</w:t>
      </w:r>
    </w:p>
    <w:p>
      <w:r>
        <w:t>https://{{OAUTH_METADATA.meta.apiDomain}}/crm/v8/settings/fields/{{fieldId}}/pick_list_values</w:t>
      </w:r>
    </w:p>
    <w:p>
      <w:pPr>
        <w:pStyle w:val="Heading3"/>
      </w:pPr>
      <w:r>
        <w:t>Description</w:t>
      </w:r>
    </w:p>
    <w:p>
      <w:r>
        <w:t>Retrieves the available picklist values configured for a specific CRM field, including each option’s display/actual values, sequence, and associated layouts.</w:t>
      </w:r>
    </w:p>
    <w:p>
      <w:pPr>
        <w:pStyle w:val="Heading3"/>
      </w:pPr>
      <w:r>
        <w:t>Enforcement Rules</w:t>
      </w:r>
    </w:p>
    <w:p>
      <w:pPr>
        <w:pStyle w:val="ListBullet"/>
      </w:pPr>
      <w:r>
        <w:t>The fieldId path parameter must always be present and non-empty.</w:t>
      </w:r>
    </w:p>
    <w:p>
      <w:pPr>
        <w:pStyle w:val="ListBullet"/>
      </w:pPr>
      <w:r>
        <w:t>Always construct the path as /crm/v8/settings/fields/{{fieldId}}/pick_list_values.</w:t>
      </w:r>
    </w:p>
    <w:p>
      <w:pPr>
        <w:pStyle w:val="ListBullet"/>
      </w:pPr>
      <w:r>
        <w:t>Do not call the API with a missing or empty fieldId (e.g., avoid /crm/v8/settings/fields//pick_list_values).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/crm/v8/settings/fields/2423488000000000573/pick_list_values</w:t>
      </w:r>
    </w:p>
    <w:p>
      <w:pPr>
        <w:pStyle w:val="Heading3"/>
      </w:pPr>
      <w:r>
        <w:t>Invalid Examples</w:t>
      </w:r>
    </w:p>
    <w:p>
      <w:r>
        <w:rPr>
          <w:b/>
          <w:color w:val="666666"/>
          <w:sz w:val="16"/>
        </w:rPr>
        <w:t>[http]</w:t>
      </w:r>
    </w:p>
    <w:p>
      <w:pPr>
        <w:shd w:fill="F2F2F2" w:val="clear"/>
      </w:pPr>
      <w:r>
        <w:rPr>
          <w:rFonts w:ascii="Courier New" w:hAnsi="Courier New"/>
          <w:sz w:val="17"/>
        </w:rPr>
        <w:t>/crm/v8/settings/fields//pick_list_values</w:t>
        <w:br/>
        <w:t>/crm/v8/settings/fields/pick_list_values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fieldId</w:t>
            </w:r>
          </w:p>
        </w:tc>
        <w:tc>
          <w:tcPr>
            <w:tcW w:type="dxa" w:w="2880"/>
          </w:tcPr>
          <w:p>
            <w:r>
              <w:t>string</w:t>
            </w:r>
          </w:p>
        </w:tc>
        <w:tc>
          <w:tcPr>
            <w:tcW w:type="dxa" w:w="2880"/>
          </w:tcPr>
          <w:p>
            <w:r>
              <w:t>The unique ID of the field whose picklist values you want to retrieve. Example: 2423488000000000573.</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module</w:t>
            </w:r>
          </w:p>
        </w:tc>
        <w:tc>
          <w:tcPr>
            <w:tcW w:type="dxa" w:w="2880"/>
          </w:tcPr>
          <w:p>
            <w:r>
              <w:t>string</w:t>
            </w:r>
          </w:p>
        </w:tc>
        <w:tc>
          <w:tcPr>
            <w:tcW w:type="dxa" w:w="2880"/>
          </w:tcPr>
          <w:p>
            <w:r>
              <w:t>The API name of the module. If missing, the API can return REQUIRED_PARAM_MISSING.</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"pick_list_values": [</w:t>
        <w:br/>
        <w:t xml:space="preserve"> {</w:t>
        <w:br/>
        <w:t xml:space="preserve"> "actual_value": "-None-",</w:t>
        <w:br/>
        <w:t xml:space="preserve"> "colour_code": null,</w:t>
        <w:br/>
        <w:t xml:space="preserve"> "display_value": "-None-",</w:t>
        <w:br/>
        <w:t xml:space="preserve"> "id": "2423488000000002313",</w:t>
        <w:br/>
        <w:t xml:space="preserve"> "layout_associations": [</w:t>
        <w:br/>
        <w:t xml:space="preserve"> {</w:t>
        <w:br/>
        <w:t xml:space="preserve"> "api_name": "Standard__s",</w:t>
        <w:br/>
        <w:t xml:space="preserve"> "id": "2423488000000095055",</w:t>
        <w:br/>
        <w:t xml:space="preserve"> "name": "Standard"</w:t>
        <w:br/>
        <w:t xml:space="preserve"> },</w:t>
        <w:br/>
        <w:t xml:space="preserve"> {</w:t>
        <w:br/>
        <w:t xml:space="preserve"> "api_name": "testing_layout",</w:t>
        <w:br/>
        <w:t xml:space="preserve"> "id": "2423488000000771002",</w:t>
        <w:br/>
        <w:t xml:space="preserve"> "name": "testing layout"</w:t>
        <w:br/>
        <w:t xml:space="preserve"> }</w:t>
        <w:br/>
        <w:t xml:space="preserve"> ],</w:t>
        <w:br/>
        <w:t xml:space="preserve"> "reference_value": "-None-",</w:t>
        <w:br/>
        <w:t xml:space="preserve"> "sequence_number": 1,</w:t>
        <w:br/>
        <w:t xml:space="preserve"> "type": "used"</w:t>
        <w:br/>
        <w:t xml:space="preserve"> }</w:t>
        <w:br/>
        <w:t xml:space="preserve"> ]</w:t>
        <w:br/>
        <w:t>}</w:t>
      </w:r>
    </w:p>
    <w:p>
      <w:pPr>
        <w:pStyle w:val="Heading3"/>
      </w:pPr>
      <w:r>
        <w:t>Error Response (400 Bad Request) — INVALID_DATA</w:t>
      </w:r>
    </w:p>
    <w:p>
      <w:r>
        <w:rPr>
          <w:b/>
          <w:color w:val="666666"/>
          <w:sz w:val="16"/>
        </w:rPr>
        <w:t>[json]</w:t>
      </w:r>
    </w:p>
    <w:p>
      <w:pPr>
        <w:shd w:fill="F2F2F2" w:val="clear"/>
      </w:pPr>
      <w:r>
        <w:rPr>
          <w:rFonts w:ascii="Courier New" w:hAnsi="Courier New"/>
          <w:sz w:val="17"/>
        </w:rPr>
        <w:t>{</w:t>
        <w:br/>
        <w:t xml:space="preserve"> "code": "INVALID_DATA",</w:t>
        <w:br/>
        <w:t xml:space="preserve"> "details": {</w:t>
        <w:br/>
        <w:t xml:space="preserve"> "resource_path_index": 2</w:t>
        <w:br/>
        <w:t xml:space="preserve"> },</w:t>
        <w:br/>
        <w:t xml:space="preserve"> "message": "the id given seems to be invalid",</w:t>
        <w:br/>
        <w:t xml:space="preserve"> "status": "error"</w:t>
        <w:br/>
        <w:t>}</w:t>
      </w:r>
    </w:p>
    <w:p>
      <w:pPr>
        <w:pStyle w:val="Heading3"/>
      </w:pPr>
      <w:r>
        <w:t>Error Response (400 Bad Request) — REQUIRED_PARAM_MISSING</w:t>
      </w:r>
    </w:p>
    <w:p>
      <w:r>
        <w:rPr>
          <w:b/>
          <w:color w:val="666666"/>
          <w:sz w:val="16"/>
        </w:rPr>
        <w:t>[json]</w:t>
      </w:r>
    </w:p>
    <w:p>
      <w:pPr>
        <w:shd w:fill="F2F2F2" w:val="clear"/>
      </w:pPr>
      <w:r>
        <w:rPr>
          <w:rFonts w:ascii="Courier New" w:hAnsi="Courier New"/>
          <w:sz w:val="17"/>
        </w:rPr>
        <w:t>{</w:t>
        <w:br/>
        <w:t xml:space="preserve"> "code": "REQUIRED_PARAM_MISSING",</w:t>
        <w:br/>
        <w:t xml:space="preserve"> "details": {</w:t>
        <w:br/>
        <w:t xml:space="preserve"> "param_name": "module"</w:t>
        <w:br/>
        <w:t xml:space="preserve"> },</w:t>
        <w:br/>
        <w:t xml:space="preserve"> "message": "One of the expected parameter is missing",</w:t>
        <w:br/>
        <w:t xml:space="preserve"> "status": "error"</w:t>
        <w:br/>
        <w:t>}</w:t>
      </w:r>
    </w:p>
    <w:p>
      <w:pPr>
        <w:pStyle w:val="Heading3"/>
      </w:pPr>
      <w:r>
        <w:t>Error Response (401 Unauthorized) — AUTHENTICATION_FAILURE</w:t>
      </w:r>
    </w:p>
    <w:p>
      <w:r>
        <w:rPr>
          <w:b/>
          <w:color w:val="666666"/>
          <w:sz w:val="16"/>
        </w:rPr>
        <w:t>[json]</w:t>
      </w:r>
    </w:p>
    <w:p>
      <w:pPr>
        <w:shd w:fill="F2F2F2" w:val="clear"/>
      </w:pPr>
      <w:r>
        <w:rPr>
          <w:rFonts w:ascii="Courier New" w:hAnsi="Courier New"/>
          <w:sz w:val="17"/>
        </w:rPr>
        <w:t>{</w:t>
        <w:br/>
        <w:t xml:space="preserve"> "code": "AUTHENTICATION_FAILURE",</w:t>
        <w:br/>
        <w:t xml:space="preserve"> "details": {},</w:t>
        <w:br/>
        <w:t xml:space="preserve"> "message": "Authentication failed",</w:t>
        <w:br/>
        <w:t xml:space="preserve"> "status": "error"</w:t>
        <w:br/>
        <w:t>}</w:t>
      </w:r>
    </w:p>
    <w:p>
      <w:pPr>
        <w:pStyle w:val="Heading3"/>
      </w:pPr>
      <w:r>
        <w:t>Error Response (401 Unauthorized) — INVALID_TOKEN</w:t>
      </w:r>
    </w:p>
    <w:p>
      <w:r>
        <w:rPr>
          <w:b/>
          <w:color w:val="666666"/>
          <w:sz w:val="16"/>
        </w:rPr>
        <w:t>[json]</w:t>
      </w:r>
    </w:p>
    <w:p>
      <w:pPr>
        <w:shd w:fill="F2F2F2" w:val="clear"/>
      </w:pPr>
      <w:r>
        <w:rPr>
          <w:rFonts w:ascii="Courier New" w:hAnsi="Courier New"/>
          <w:sz w:val="17"/>
        </w:rPr>
        <w:t>{</w:t>
        <w:br/>
        <w:t xml:space="preserve"> "code": "INVALID_TOKEN",</w:t>
        <w:br/>
        <w:t xml:space="preserve"> "details": {},</w:t>
        <w:br/>
        <w:t xml:space="preserve"> "message": "invalid oauth token",</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pick_list_values</w:t>
            </w:r>
          </w:p>
        </w:tc>
        <w:tc>
          <w:tcPr>
            <w:tcW w:type="dxa" w:w="2880"/>
          </w:tcPr>
          <w:p>
            <w:r>
              <w:t>array</w:t>
            </w:r>
          </w:p>
        </w:tc>
        <w:tc>
          <w:tcPr>
            <w:tcW w:type="dxa" w:w="2880"/>
          </w:tcPr>
          <w:p>
            <w:r>
              <w:t>List of picklist option objects for the field.</w:t>
            </w:r>
          </w:p>
        </w:tc>
      </w:tr>
      <w:tr>
        <w:tc>
          <w:tcPr>
            <w:tcW w:type="dxa" w:w="2880"/>
          </w:tcPr>
          <w:p>
            <w:r>
              <w:t>pick_list_values[].actual_value</w:t>
            </w:r>
          </w:p>
        </w:tc>
        <w:tc>
          <w:tcPr>
            <w:tcW w:type="dxa" w:w="2880"/>
          </w:tcPr>
          <w:p>
            <w:r>
              <w:t>string</w:t>
            </w:r>
          </w:p>
        </w:tc>
        <w:tc>
          <w:tcPr>
            <w:tcW w:type="dxa" w:w="2880"/>
          </w:tcPr>
          <w:p>
            <w:r>
              <w:t>The stored/internal value for the picklist option.</w:t>
            </w:r>
          </w:p>
        </w:tc>
      </w:tr>
      <w:tr>
        <w:tc>
          <w:tcPr>
            <w:tcW w:type="dxa" w:w="2880"/>
          </w:tcPr>
          <w:p>
            <w:r>
              <w:t>pick_list_values[].colour_code</w:t>
            </w:r>
          </w:p>
        </w:tc>
        <w:tc>
          <w:tcPr>
            <w:tcW w:type="dxa" w:w="2880"/>
          </w:tcPr>
          <w:p>
            <w:r>
              <w:t>any</w:t>
            </w:r>
          </w:p>
        </w:tc>
        <w:tc>
          <w:tcPr>
            <w:tcW w:type="dxa" w:w="2880"/>
          </w:tcPr>
          <w:p>
            <w:r>
              <w:t>Color code for the option (example shows null).</w:t>
            </w:r>
          </w:p>
        </w:tc>
      </w:tr>
      <w:tr>
        <w:tc>
          <w:tcPr>
            <w:tcW w:type="dxa" w:w="2880"/>
          </w:tcPr>
          <w:p>
            <w:r>
              <w:t>pick_list_values[].display_value</w:t>
            </w:r>
          </w:p>
        </w:tc>
        <w:tc>
          <w:tcPr>
            <w:tcW w:type="dxa" w:w="2880"/>
          </w:tcPr>
          <w:p>
            <w:r>
              <w:t>string</w:t>
            </w:r>
          </w:p>
        </w:tc>
        <w:tc>
          <w:tcPr>
            <w:tcW w:type="dxa" w:w="2880"/>
          </w:tcPr>
          <w:p>
            <w:r>
              <w:t>The user-facing label for the picklist option.</w:t>
            </w:r>
          </w:p>
        </w:tc>
      </w:tr>
      <w:tr>
        <w:tc>
          <w:tcPr>
            <w:tcW w:type="dxa" w:w="2880"/>
          </w:tcPr>
          <w:p>
            <w:r>
              <w:t>pick_list_values[].id</w:t>
            </w:r>
          </w:p>
        </w:tc>
        <w:tc>
          <w:tcPr>
            <w:tcW w:type="dxa" w:w="2880"/>
          </w:tcPr>
          <w:p>
            <w:r>
              <w:t>string</w:t>
            </w:r>
          </w:p>
        </w:tc>
        <w:tc>
          <w:tcPr>
            <w:tcW w:type="dxa" w:w="2880"/>
          </w:tcPr>
          <w:p>
            <w:r>
              <w:t>Unique identifier of the picklist option.</w:t>
            </w:r>
          </w:p>
        </w:tc>
      </w:tr>
      <w:tr>
        <w:tc>
          <w:tcPr>
            <w:tcW w:type="dxa" w:w="2880"/>
          </w:tcPr>
          <w:p>
            <w:r>
              <w:t>pick_list_values[].layout_associations</w:t>
            </w:r>
          </w:p>
        </w:tc>
        <w:tc>
          <w:tcPr>
            <w:tcW w:type="dxa" w:w="2880"/>
          </w:tcPr>
          <w:p>
            <w:r>
              <w:t>array</w:t>
            </w:r>
          </w:p>
        </w:tc>
        <w:tc>
          <w:tcPr>
            <w:tcW w:type="dxa" w:w="2880"/>
          </w:tcPr>
          <w:p>
            <w:r>
              <w:t>Layouts where this picklist value is associated/available.</w:t>
            </w:r>
          </w:p>
        </w:tc>
      </w:tr>
      <w:tr>
        <w:tc>
          <w:tcPr>
            <w:tcW w:type="dxa" w:w="2880"/>
          </w:tcPr>
          <w:p>
            <w:r>
              <w:t>pick_list_values[].layout_associations[].api_name</w:t>
            </w:r>
          </w:p>
        </w:tc>
        <w:tc>
          <w:tcPr>
            <w:tcW w:type="dxa" w:w="2880"/>
          </w:tcPr>
          <w:p>
            <w:r>
              <w:t>string</w:t>
            </w:r>
          </w:p>
        </w:tc>
        <w:tc>
          <w:tcPr>
            <w:tcW w:type="dxa" w:w="2880"/>
          </w:tcPr>
          <w:p>
            <w:r>
              <w:t>Layout API name.</w:t>
            </w:r>
          </w:p>
        </w:tc>
      </w:tr>
      <w:tr>
        <w:tc>
          <w:tcPr>
            <w:tcW w:type="dxa" w:w="2880"/>
          </w:tcPr>
          <w:p>
            <w:r>
              <w:t>pick_list_values[].layout_associations[].id</w:t>
            </w:r>
          </w:p>
        </w:tc>
        <w:tc>
          <w:tcPr>
            <w:tcW w:type="dxa" w:w="2880"/>
          </w:tcPr>
          <w:p>
            <w:r>
              <w:t>string</w:t>
            </w:r>
          </w:p>
        </w:tc>
        <w:tc>
          <w:tcPr>
            <w:tcW w:type="dxa" w:w="2880"/>
          </w:tcPr>
          <w:p>
            <w:r>
              <w:t>Layout ID.</w:t>
            </w:r>
          </w:p>
        </w:tc>
      </w:tr>
      <w:tr>
        <w:tc>
          <w:tcPr>
            <w:tcW w:type="dxa" w:w="2880"/>
          </w:tcPr>
          <w:p>
            <w:r>
              <w:t>pick_list_values[].layout_associations[].name</w:t>
            </w:r>
          </w:p>
        </w:tc>
        <w:tc>
          <w:tcPr>
            <w:tcW w:type="dxa" w:w="2880"/>
          </w:tcPr>
          <w:p>
            <w:r>
              <w:t>string</w:t>
            </w:r>
          </w:p>
        </w:tc>
        <w:tc>
          <w:tcPr>
            <w:tcW w:type="dxa" w:w="2880"/>
          </w:tcPr>
          <w:p>
            <w:r>
              <w:t>Layout display name.</w:t>
            </w:r>
          </w:p>
        </w:tc>
      </w:tr>
      <w:tr>
        <w:tc>
          <w:tcPr>
            <w:tcW w:type="dxa" w:w="2880"/>
          </w:tcPr>
          <w:p>
            <w:r>
              <w:t>pick_list_values[].reference_value</w:t>
            </w:r>
          </w:p>
        </w:tc>
        <w:tc>
          <w:tcPr>
            <w:tcW w:type="dxa" w:w="2880"/>
          </w:tcPr>
          <w:p>
            <w:r>
              <w:t>string</w:t>
            </w:r>
          </w:p>
        </w:tc>
        <w:tc>
          <w:tcPr>
            <w:tcW w:type="dxa" w:w="2880"/>
          </w:tcPr>
          <w:p>
            <w:r>
              <w:t>Reference value for the option (example matches actual_value).</w:t>
            </w:r>
          </w:p>
        </w:tc>
      </w:tr>
      <w:tr>
        <w:tc>
          <w:tcPr>
            <w:tcW w:type="dxa" w:w="2880"/>
          </w:tcPr>
          <w:p>
            <w:r>
              <w:t>pick_list_values[].sequence_number</w:t>
            </w:r>
          </w:p>
        </w:tc>
        <w:tc>
          <w:tcPr>
            <w:tcW w:type="dxa" w:w="2880"/>
          </w:tcPr>
          <w:p>
            <w:r>
              <w:t>number</w:t>
            </w:r>
          </w:p>
        </w:tc>
        <w:tc>
          <w:tcPr>
            <w:tcW w:type="dxa" w:w="2880"/>
          </w:tcPr>
          <w:p>
            <w:r>
              <w:t>Ordering of the option in the picklist.</w:t>
            </w:r>
          </w:p>
        </w:tc>
      </w:tr>
      <w:tr>
        <w:tc>
          <w:tcPr>
            <w:tcW w:type="dxa" w:w="2880"/>
          </w:tcPr>
          <w:p>
            <w:r>
              <w:t>pick_list_values[].type</w:t>
            </w:r>
          </w:p>
        </w:tc>
        <w:tc>
          <w:tcPr>
            <w:tcW w:type="dxa" w:w="2880"/>
          </w:tcPr>
          <w:p>
            <w:r>
              <w:t>string</w:t>
            </w:r>
          </w:p>
        </w:tc>
        <w:tc>
          <w:tcPr>
            <w:tcW w:type="dxa" w:w="2880"/>
          </w:tcPr>
          <w:p>
            <w:r>
              <w:t>Option state/type (example: used).</w:t>
            </w:r>
          </w:p>
        </w:tc>
      </w:tr>
      <w:tr>
        <w:tc>
          <w:tcPr>
            <w:tcW w:type="dxa" w:w="2880"/>
          </w:tcPr>
          <w:p>
            <w:r>
              <w:t>code</w:t>
            </w:r>
          </w:p>
        </w:tc>
        <w:tc>
          <w:tcPr>
            <w:tcW w:type="dxa" w:w="2880"/>
          </w:tcPr>
          <w:p>
            <w:r>
              <w:t>string</w:t>
            </w:r>
          </w:p>
        </w:tc>
        <w:tc>
          <w:tcPr>
            <w:tcW w:type="dxa" w:w="2880"/>
          </w:tcPr>
          <w:p>
            <w:r>
              <w:t>Error code (e.g., INVALID_DATA, REQUIRED_PARAM_MISSING, AUTHENTICATION_FAILURE, INVALID_TOKEN).</w:t>
            </w:r>
          </w:p>
        </w:tc>
      </w:tr>
      <w:tr>
        <w:tc>
          <w:tcPr>
            <w:tcW w:type="dxa" w:w="2880"/>
          </w:tcPr>
          <w:p>
            <w:r>
              <w:t>details</w:t>
            </w:r>
          </w:p>
        </w:tc>
        <w:tc>
          <w:tcPr>
            <w:tcW w:type="dxa" w:w="2880"/>
          </w:tcPr>
          <w:p>
            <w:r>
              <w:t>object</w:t>
            </w:r>
          </w:p>
        </w:tc>
        <w:tc>
          <w:tcPr>
            <w:tcW w:type="dxa" w:w="2880"/>
          </w:tcPr>
          <w:p>
            <w:r>
              <w:t>Error details object (varies by error).</w:t>
            </w:r>
          </w:p>
        </w:tc>
      </w:tr>
      <w:tr>
        <w:tc>
          <w:tcPr>
            <w:tcW w:type="dxa" w:w="2880"/>
          </w:tcPr>
          <w:p>
            <w:r>
              <w:t>details.param_name</w:t>
            </w:r>
          </w:p>
        </w:tc>
        <w:tc>
          <w:tcPr>
            <w:tcW w:type="dxa" w:w="2880"/>
          </w:tcPr>
          <w:p>
            <w:r>
              <w:t>string</w:t>
            </w:r>
          </w:p>
        </w:tc>
        <w:tc>
          <w:tcPr>
            <w:tcW w:type="dxa" w:w="2880"/>
          </w:tcPr>
          <w:p>
            <w:r>
              <w:t>Name of the missing parameter (for REQUIRED_PARAM_MISSING).</w:t>
            </w:r>
          </w:p>
        </w:tc>
      </w:tr>
      <w:tr>
        <w:tc>
          <w:tcPr>
            <w:tcW w:type="dxa" w:w="2880"/>
          </w:tcPr>
          <w:p>
            <w:r>
              <w:t>details.resource_path_index</w:t>
            </w:r>
          </w:p>
        </w:tc>
        <w:tc>
          <w:tcPr>
            <w:tcW w:type="dxa" w:w="2880"/>
          </w:tcPr>
          <w:p>
            <w:r>
              <w:t>number</w:t>
            </w:r>
          </w:p>
        </w:tc>
        <w:tc>
          <w:tcPr>
            <w:tcW w:type="dxa" w:w="2880"/>
          </w:tcPr>
          <w:p>
            <w:r>
              <w:t>Index pointing to the invalid resource in the path (for INVALID_DATA).</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status</w:t>
            </w:r>
          </w:p>
        </w:tc>
        <w:tc>
          <w:tcPr>
            <w:tcW w:type="dxa" w:w="2880"/>
          </w:tcPr>
          <w:p>
            <w:r>
              <w:t>string</w:t>
            </w:r>
          </w:p>
        </w:tc>
        <w:tc>
          <w:tcPr>
            <w:tcW w:type="dxa" w:w="2880"/>
          </w:tcPr>
          <w:p>
            <w:r>
              <w:t>Status string (example: error).</w:t>
            </w:r>
          </w:p>
        </w:tc>
      </w:tr>
    </w:tbl>
    <w:p/>
    <w:p>
      <w:pPr>
        <w:pStyle w:val="Heading3"/>
      </w:pPr>
      <w:r>
        <w:t>Sample Request</w:t>
      </w:r>
    </w:p>
    <w:p>
      <w:r>
        <w:rPr>
          <w:b/>
          <w:color w:val="666666"/>
          <w:sz w:val="16"/>
        </w:rPr>
        <w:t>[bash]</w:t>
      </w:r>
    </w:p>
    <w:p>
      <w:pPr>
        <w:shd w:fill="F2F2F2" w:val="clear"/>
      </w:pPr>
      <w:r>
        <w:rPr>
          <w:rFonts w:ascii="Courier New" w:hAnsi="Courier New"/>
          <w:sz w:val="17"/>
        </w:rPr>
        <w:t>curl --location 'https://{{OAUTH_METADATA.meta.apiDomain}}/crm/v8/settings/fields/2423488000000000573/pick_list_values?module=Leads' \</w:t>
        <w:br/>
        <w:t xml:space="preserve"> --header 'Accept: application/json'</w:t>
      </w:r>
    </w:p>
    <w:p>
      <w:pPr>
        <w:pStyle w:val="Heading3"/>
      </w:pPr>
      <w:r>
        <w:t>Example Usage</w:t>
      </w:r>
    </w:p>
    <w:p>
      <w:pPr>
        <w:pStyle w:val="Heading3"/>
      </w:pPr>
      <w:r>
        <w:t>Example 1: Get picklist values for a field in Leads</w:t>
      </w:r>
    </w:p>
    <w:p>
      <w:pPr>
        <w:pStyle w:val="Heading3"/>
      </w:pPr>
      <w:r>
        <w:t>Example 2: Get picklist values for a field in Contacts</w:t>
      </w:r>
    </w:p>
    <w:p>
      <w:r>
        <w:rPr>
          <w:b/>
          <w:color w:val="666666"/>
          <w:sz w:val="16"/>
        </w:rPr>
        <w:t>[bash]</w:t>
      </w:r>
    </w:p>
    <w:p>
      <w:pPr>
        <w:shd w:fill="F2F2F2" w:val="clear"/>
      </w:pPr>
      <w:r>
        <w:rPr>
          <w:rFonts w:ascii="Courier New" w:hAnsi="Courier New"/>
          <w:sz w:val="17"/>
        </w:rPr>
        <w:t>curl --location 'https://{{OAUTH_METADATA.meta.apiDomain}}/crm/v8/settings/fields/2423488000000000573/pick_list_values?module=Contacts' \</w:t>
        <w:br/>
        <w:t xml:space="preserve"> --header 'Accept: application/json'</w:t>
      </w:r>
    </w:p>
    <w:p>
      <w:pPr>
        <w:pStyle w:val="Heading3"/>
      </w:pPr>
      <w:r>
        <w:t>Notes</w:t>
      </w:r>
    </w:p>
    <w:p>
      <w:pPr>
        <w:pStyle w:val="ListBullet"/>
      </w:pPr>
      <w:r>
        <w:t>This endpoint uses a field ID in the path; if the ID is invalid, the API may return INVALID_DATA.</w:t>
      </w:r>
    </w:p>
    <w:p>
      <w:pPr>
        <w:pStyle w:val="ListBullet"/>
      </w:pPr>
      <w:r>
        <w:t>The scraped documentation lists a request body (application/json: any), but the method is GET; no request body is required or documented for the examples.</w:t>
      </w:r>
    </w:p>
    <w:p>
      <w:pPr>
        <w:pStyle w:val="Heading3"/>
      </w:pPr>
      <w:r>
        <w:t>Error Handling</w:t>
      </w:r>
    </w:p>
    <w:p>
      <w:pPr>
        <w:pStyle w:val="ListBullet"/>
      </w:pPr>
      <w:r>
        <w:t>400 REQUIRED_PARAM_MISSING: The module query parameter was not provided.</w:t>
      </w:r>
    </w:p>
    <w:p>
      <w:pPr>
        <w:pStyle w:val="ListBullet"/>
      </w:pPr>
      <w:r>
        <w:t>400 INVALID_DATA: The fieldId in the URL path is invalid.</w:t>
      </w:r>
    </w:p>
    <w:p>
      <w:pPr>
        <w:pStyle w:val="ListBullet"/>
      </w:pPr>
      <w:r>
        <w:t>401 AUTHENTICATION_FAILURE / INVALID_TOKEN: The OAuth token is invalid or authentication failed.</w:t>
      </w:r>
    </w:p>
    <w:p>
      <w:pPr>
        <w:pStyle w:val="Heading3"/>
      </w:pPr>
      <w:r>
        <w:t>Related fields actions</w:t>
      </w:r>
    </w:p>
    <w:p>
      <w:pPr>
        <w:pStyle w:val="ListBullet"/>
      </w:pPr>
      <w:r>
        <w:t>[PATCH] Update a Field (by Field ID) — /crm/v8/settings/fields/{{fieldId}}</w:t>
      </w:r>
    </w:p>
    <w:p>
      <w:r>
        <w:br w:type="page"/>
      </w:r>
    </w:p>
    <w:p>
      <w:pPr>
        <w:pStyle w:val="Heading2"/>
      </w:pPr>
      <w:r>
        <w:t>40. [GET] List an Account’s Child Accounts</w:t>
      </w:r>
    </w:p>
    <w:p>
      <w:r>
        <w:rPr>
          <w:b/>
        </w:rPr>
        <w:t xml:space="preserve">Endpoint: </w:t>
      </w:r>
      <w:r>
        <w:rPr>
          <w:rFonts w:ascii="Courier New" w:hAnsi="Courier New"/>
          <w:sz w:val="18"/>
        </w:rPr>
        <w:t>/crm/v8/Accounts/{{recordId}}/Child_Accounts</w:t>
      </w:r>
    </w:p>
    <w:p>
      <w:pPr>
        <w:pStyle w:val="Heading3"/>
      </w:pPr>
      <w:r>
        <w:t>Prerequisites</w:t>
      </w:r>
    </w:p>
    <w:p>
      <w:pPr>
        <w:pStyle w:val="ListBullet"/>
      </w:pPr>
      <w:r>
        <w:t>Access to the Accounts module and permission to read Account records</w:t>
      </w:r>
    </w:p>
    <w:p>
      <w:pPr>
        <w:pStyle w:val="Heading3"/>
      </w:pPr>
      <w:r>
        <w:t>Method</w:t>
      </w:r>
    </w:p>
    <w:p>
      <w:r>
        <w:t>GET</w:t>
      </w:r>
    </w:p>
    <w:p>
      <w:pPr>
        <w:pStyle w:val="Heading3"/>
      </w:pPr>
      <w:r>
        <w:t>URL</w:t>
      </w:r>
    </w:p>
    <w:p>
      <w:r>
        <w:t>{{OAUTH_METADATA.meta.apiDomain}}/crm/v8/Accounts/{{record_id}}/Child_Accounts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child accounts associated with a specified Account record.</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/Accounts//Child_Accounts).</w:t>
      </w:r>
    </w:p>
    <w:p>
      <w:pPr>
        <w:pStyle w:val="ListBullet"/>
      </w:pPr>
      <w:r>
        <w:t>Always construct the path as /crm/v8/Accounts/{{record_id}}/Child_Accounts, where {{record_id}} is a non-empty string.</w:t>
      </w:r>
    </w:p>
    <w:p>
      <w:pPr>
        <w:pStyle w:val="ListBullet"/>
      </w:pPr>
      <w:r>
        <w:t>Do not infer or guess the record_id.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/crm/v8/Accounts/1234567890123456789/Child_Accounts</w:t>
      </w:r>
    </w:p>
    <w:p>
      <w:pPr>
        <w:pStyle w:val="Heading3"/>
      </w:pPr>
      <w:r>
        <w:t>Invalid Examples</w:t>
      </w:r>
    </w:p>
    <w:p>
      <w:r>
        <w:rPr>
          <w:b/>
          <w:color w:val="666666"/>
          <w:sz w:val="16"/>
        </w:rPr>
        <w:t>[http]</w:t>
      </w:r>
    </w:p>
    <w:p>
      <w:pPr>
        <w:shd w:fill="F2F2F2" w:val="clear"/>
      </w:pPr>
      <w:r>
        <w:rPr>
          <w:rFonts w:ascii="Courier New" w:hAnsi="Courier New"/>
          <w:sz w:val="17"/>
        </w:rPr>
        <w:t>/crm/v8/Accounts//Child_Accounts</w:t>
        <w:br/>
        <w:t>/crm/v8/Accounts/Child_Accounts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Account record ID whose child accounts will be retrieved.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Fields to be returned in the 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"1234567890123456790"</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child Account records returned by the API.</w:t>
            </w:r>
          </w:p>
        </w:tc>
      </w:tr>
      <w:tr>
        <w:tc>
          <w:tcPr>
            <w:tcW w:type="dxa" w:w="2880"/>
          </w:tcPr>
          <w:p>
            <w:r>
              <w:t>data.id</w:t>
            </w:r>
          </w:p>
        </w:tc>
        <w:tc>
          <w:tcPr>
            <w:tcW w:type="dxa" w:w="2880"/>
          </w:tcPr>
          <w:p>
            <w:r>
              <w:t>string</w:t>
            </w:r>
          </w:p>
        </w:tc>
        <w:tc>
          <w:tcPr>
            <w:tcW w:type="dxa" w:w="2880"/>
          </w:tcPr>
          <w:p>
            <w:r>
              <w:t>The child Account record ID.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'{{OAUTH_METADATA.meta.apiDomain}}/crm/v8/Accounts/1234567890123456789/Child_Accounts?fields=Account_Name,Website' \</w:t>
        <w:br/>
        <w:t xml:space="preserve"> --header 'Accept: application/json'</w:t>
      </w:r>
    </w:p>
    <w:p>
      <w:pPr>
        <w:pStyle w:val="Heading3"/>
      </w:pPr>
      <w:r>
        <w:t>Example Usage</w:t>
      </w:r>
    </w:p>
    <w:p>
      <w:pPr>
        <w:pStyle w:val="Heading3"/>
      </w:pPr>
      <w:r>
        <w:t>Example 1: Get child accounts (default fields)</w:t>
      </w:r>
    </w:p>
    <w:p>
      <w:r>
        <w:rPr>
          <w:b/>
          <w:color w:val="666666"/>
          <w:sz w:val="16"/>
        </w:rPr>
        <w:t>[bash]</w:t>
      </w:r>
    </w:p>
    <w:p>
      <w:pPr>
        <w:shd w:fill="F2F2F2" w:val="clear"/>
      </w:pPr>
      <w:r>
        <w:rPr>
          <w:rFonts w:ascii="Courier New" w:hAnsi="Courier New"/>
          <w:sz w:val="17"/>
        </w:rPr>
        <w:t>curl -X GET \</w:t>
        <w:br/>
        <w:t xml:space="preserve"> '{{OAUTH_METADATA.meta.apiDomain}}/crm/v8/Accounts/1234567890123456789/Child_Accounts' \</w:t>
        <w:br/>
        <w:t xml:space="preserve"> -H 'Accept: application/json'</w:t>
      </w:r>
    </w:p>
    <w:p>
      <w:pPr>
        <w:pStyle w:val="Heading3"/>
      </w:pPr>
      <w:r>
        <w:t>Example 2: Get child accounts with selected fields</w:t>
      </w:r>
    </w:p>
    <w:p>
      <w:r>
        <w:rPr>
          <w:b/>
          <w:color w:val="666666"/>
          <w:sz w:val="16"/>
        </w:rPr>
        <w:t>[bash]</w:t>
      </w:r>
    </w:p>
    <w:p>
      <w:pPr>
        <w:shd w:fill="F2F2F2" w:val="clear"/>
      </w:pPr>
      <w:r>
        <w:rPr>
          <w:rFonts w:ascii="Courier New" w:hAnsi="Courier New"/>
          <w:sz w:val="17"/>
        </w:rPr>
        <w:t>curl -X GET \</w:t>
        <w:br/>
        <w:t xml:space="preserve"> '{{OAUTH_METADATA.meta.apiDomain}}/crm/v8/Accounts/1234567890123456789/Child_Accounts?fields=Account_Name,Phone' \</w:t>
        <w:br/>
        <w:t xml:space="preserve"> -H 'Accept: application/json'</w:t>
      </w:r>
    </w:p>
    <w:p>
      <w:pPr>
        <w:pStyle w:val="Heading3"/>
      </w:pPr>
      <w:r>
        <w:t>Notes</w:t>
      </w:r>
    </w:p>
    <w:p>
      <w:pPr>
        <w:pStyle w:val="ListBullet"/>
      </w:pPr>
      <w:r>
        <w:t>No request body is required for this endpoint (despite the scraped content listing application/json: any).</w:t>
      </w:r>
    </w:p>
    <w:p>
      <w:pPr>
        <w:pStyle w:val="Heading3"/>
      </w:pPr>
      <w:r>
        <w:t>Related accounts actions</w:t>
      </w:r>
    </w:p>
    <w:p>
      <w:pPr>
        <w:pStyle w:val="ListBullet"/>
      </w:pPr>
      <w:r>
        <w:t>[GET] Download an Account Record Attachment — /crm/v8/Accounts/{{recordId}}/Attachments/{{attachmentId}}</w:t>
      </w:r>
    </w:p>
    <w:p>
      <w:pPr>
        <w:pStyle w:val="ListBullet"/>
      </w:pPr>
      <w:r>
        <w:t>[POST] Remove Tags from Account Records — /crm/v8/Accounts/actions/remove_tags</w:t>
      </w:r>
    </w:p>
    <w:p>
      <w:pPr>
        <w:pStyle w:val="ListBullet"/>
      </w:pPr>
      <w:r>
        <w:t>[POST] Add Tags to Account Records — /crm/v8/Accounts/actions/add_tags</w:t>
      </w:r>
    </w:p>
    <w:p>
      <w:pPr>
        <w:pStyle w:val="ListBullet"/>
      </w:pPr>
      <w:r>
        <w:t>[POST] Schedule a Mass Update for Accounts — /crm/v8/Accounts/actions/mass_update</w:t>
      </w:r>
    </w:p>
    <w:p>
      <w:pPr>
        <w:pStyle w:val="ListBullet"/>
      </w:pPr>
      <w:r>
        <w:t>[POST] Add an Account Record Photo — /crm/v8/Accounts/{{recordId}}/photo</w:t>
      </w:r>
    </w:p>
    <w:p>
      <w:pPr>
        <w:pStyle w:val="ListBullet"/>
      </w:pPr>
      <w:r>
        <w:t>[POST] Upsert Accounts — /crm/v8/Accounts/upsert</w:t>
      </w:r>
    </w:p>
    <w:p>
      <w:r>
        <w:br w:type="page"/>
      </w:r>
    </w:p>
    <w:p>
      <w:pPr>
        <w:pStyle w:val="Heading2"/>
      </w:pPr>
      <w:r>
        <w:t>41. [POST] Attach a File to a Contact (Add Attachment)</w:t>
      </w:r>
    </w:p>
    <w:p>
      <w:r>
        <w:rPr>
          <w:b/>
        </w:rPr>
        <w:t xml:space="preserve">Endpoint: </w:t>
      </w:r>
      <w:r>
        <w:rPr>
          <w:rFonts w:ascii="Courier New" w:hAnsi="Courier New"/>
          <w:sz w:val="18"/>
        </w:rPr>
        <w:t>/crm/v8/Contacts/{{recordId}}/Attachments</w:t>
      </w:r>
    </w:p>
    <w:p>
      <w:pPr>
        <w:pStyle w:val="Heading3"/>
      </w:pPr>
      <w:r>
        <w:t>Prerequisites</w:t>
      </w:r>
    </w:p>
    <w:p>
      <w:pPr>
        <w:pStyle w:val="ListBullet"/>
      </w:pPr>
      <w:r>
        <w:t>The Contact record must already exist in Zoho CRM.</w:t>
      </w:r>
    </w:p>
    <w:p>
      <w:pPr>
        <w:pStyle w:val="ListBullet"/>
      </w:pPr>
      <w:r>
        <w:t>You must have permission to add attachments to Contact records.</w:t>
      </w:r>
    </w:p>
    <w:p>
      <w:pPr>
        <w:pStyle w:val="Heading3"/>
      </w:pPr>
      <w:r>
        <w:t>Method</w:t>
      </w:r>
    </w:p>
    <w:p>
      <w:r>
        <w:t>POST</w:t>
      </w:r>
    </w:p>
    <w:p>
      <w:pPr>
        <w:pStyle w:val="Heading3"/>
      </w:pPr>
      <w:r>
        <w:t>URL</w:t>
      </w:r>
    </w:p>
    <w:p>
      <w:r>
        <w:t>{{OAUTH_METADATA.meta.apiDomain}}/crm/v8/Contacts/{{record_id}}/Attachments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Attaches (uploads) a file to a specific Contact record in Zoho CRM. The file must be sent as multipart/form-data.</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/Contacts//Attachments or /Contacts/Attachments).</w:t>
      </w:r>
    </w:p>
    <w:p>
      <w:pPr>
        <w:pStyle w:val="ListBullet"/>
      </w:pPr>
      <w:r>
        <w:t>Always construct the path as /crm/v8/Contacts/{{record_id}}/Attachments, where {{record_id}} is a non-empty string.</w:t>
      </w:r>
    </w:p>
    <w:p>
      <w:pPr>
        <w:pStyle w:val="ListBullet"/>
      </w:pPr>
      <w:r>
        <w:t>Do not infer or guess record_id.</w:t>
      </w:r>
    </w:p>
    <w:p>
      <w:pPr>
        <w:pStyle w:val="ListBullet"/>
      </w:pPr>
      <w:r>
        <w:t>When executing the action, ensure to send Path Parameters in the URL and not in the body.</w:t>
      </w:r>
    </w:p>
    <w:p>
      <w:pPr>
        <w:pStyle w:val="ListBullet"/>
      </w:pPr>
      <w:r>
        <w:t>This endpoint uses multipart/form-data; send the file in the form body, not as JSON.</w:t>
      </w:r>
    </w:p>
    <w:p>
      <w:pPr>
        <w:pStyle w:val="Heading3"/>
      </w:pPr>
      <w:r>
        <w:t>Valid Examples</w:t>
      </w:r>
    </w:p>
    <w:p>
      <w:r>
        <w:rPr>
          <w:b/>
          <w:color w:val="666666"/>
          <w:sz w:val="16"/>
        </w:rPr>
        <w:t>[http]</w:t>
      </w:r>
    </w:p>
    <w:p>
      <w:pPr>
        <w:shd w:fill="F2F2F2" w:val="clear"/>
      </w:pPr>
      <w:r>
        <w:rPr>
          <w:rFonts w:ascii="Courier New" w:hAnsi="Courier New"/>
          <w:sz w:val="17"/>
        </w:rPr>
        <w:t>/crm/v8/Contacts/1234567890/Attachments</w:t>
        <w:br/>
        <w:t>/crm/v8/Contacts/CONTACT_ID_001/Attachments</w:t>
      </w:r>
    </w:p>
    <w:p>
      <w:pPr>
        <w:pStyle w:val="Heading3"/>
      </w:pPr>
      <w:r>
        <w:t>Invalid Examples</w:t>
      </w:r>
    </w:p>
    <w:p>
      <w:r>
        <w:rPr>
          <w:b/>
          <w:color w:val="666666"/>
          <w:sz w:val="16"/>
        </w:rPr>
        <w:t>[http]</w:t>
      </w:r>
    </w:p>
    <w:p>
      <w:pPr>
        <w:shd w:fill="F2F2F2" w:val="clear"/>
      </w:pPr>
      <w:r>
        <w:rPr>
          <w:rFonts w:ascii="Courier New" w:hAnsi="Courier New"/>
          <w:sz w:val="17"/>
        </w:rPr>
        <w:t>/crm/v8/Contacts//Attachments</w:t>
        <w:br/>
        <w:t>/crm/v8/Contacts/Attachments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Contact record ID to which the file will be attached. (Sent in the URL path.)</w:t>
            </w:r>
          </w:p>
        </w:tc>
      </w:tr>
    </w:tbl>
    <w:p/>
    <w:p>
      <w:pPr>
        <w:pStyle w:val="Heading3"/>
      </w:pPr>
      <w:r>
        <w:t>Required Request Body Fields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w:t>
            </w:r>
          </w:p>
        </w:tc>
        <w:tc>
          <w:tcPr>
            <w:tcW w:type="dxa" w:w="2880"/>
          </w:tcPr>
          <w:p>
            <w:r>
              <w:t>string</w:t>
            </w:r>
          </w:p>
        </w:tc>
        <w:tc>
          <w:tcPr>
            <w:tcW w:type="dxa" w:w="2880"/>
          </w:tcPr>
          <w:p>
            <w:r>
              <w:t>The file content to upload. Must be sent as a multipart form field named file.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The documentation only specifies a 200 (Success) response without an example body.</w:t>
      </w:r>
    </w:p>
    <w:p>
      <w:pPr>
        <w:pStyle w:val="Heading3"/>
      </w:pPr>
      <w:r>
        <w:t>Sample Request</w:t>
      </w:r>
    </w:p>
    <w:p>
      <w:r>
        <w:rPr>
          <w:b/>
          <w:color w:val="666666"/>
          <w:sz w:val="16"/>
        </w:rPr>
        <w:t>[bash]</w:t>
      </w:r>
    </w:p>
    <w:p>
      <w:pPr>
        <w:shd w:fill="F2F2F2" w:val="clear"/>
      </w:pPr>
      <w:r>
        <w:rPr>
          <w:rFonts w:ascii="Courier New" w:hAnsi="Courier New"/>
          <w:sz w:val="17"/>
        </w:rPr>
        <w:t>curl --location --request POST \</w:t>
        <w:br/>
        <w:t xml:space="preserve"> '{{OAUTH_METADATA.meta.apiDomain}}/crm/v8/Contacts/1234567890/Attachments' \</w:t>
        <w:br/>
        <w:t xml:space="preserve"> --header 'Accept: application/json' \</w:t>
        <w:br/>
        <w:t xml:space="preserve"> --form 'file=@"/path/to/document.pdf"'</w:t>
      </w:r>
    </w:p>
    <w:p>
      <w:pPr>
        <w:pStyle w:val="Heading3"/>
      </w:pPr>
      <w:r>
        <w:t>Example Usage</w:t>
      </w:r>
    </w:p>
    <w:p>
      <w:pPr>
        <w:pStyle w:val="Heading3"/>
      </w:pPr>
      <w:r>
        <w:t>Example 1: Attach a PDF to a Contact</w:t>
      </w:r>
    </w:p>
    <w:p>
      <w:r>
        <w:rPr>
          <w:b/>
          <w:color w:val="666666"/>
          <w:sz w:val="16"/>
        </w:rPr>
        <w:t>[bash]</w:t>
      </w:r>
    </w:p>
    <w:p>
      <w:pPr>
        <w:shd w:fill="F2F2F2" w:val="clear"/>
      </w:pPr>
      <w:r>
        <w:rPr>
          <w:rFonts w:ascii="Courier New" w:hAnsi="Courier New"/>
          <w:sz w:val="17"/>
        </w:rPr>
        <w:t>curl --location --request POST \</w:t>
        <w:br/>
        <w:t xml:space="preserve"> '{{OAUTH_METADATA.meta.apiDomain}}/crm/v8/Contacts/1234567890/Attachments' \</w:t>
        <w:br/>
        <w:t xml:space="preserve"> --header 'Accept: application/json' \</w:t>
        <w:br/>
        <w:t xml:space="preserve"> --form 'file=@"/path/to/contract.pdf"'</w:t>
      </w:r>
    </w:p>
    <w:p>
      <w:pPr>
        <w:pStyle w:val="Heading3"/>
      </w:pPr>
      <w:r>
        <w:t>Example 2: Attach an Image to a Contact</w:t>
      </w:r>
    </w:p>
    <w:p>
      <w:r>
        <w:rPr>
          <w:b/>
          <w:color w:val="666666"/>
          <w:sz w:val="16"/>
        </w:rPr>
        <w:t>[bash]</w:t>
      </w:r>
    </w:p>
    <w:p>
      <w:pPr>
        <w:shd w:fill="F2F2F2" w:val="clear"/>
      </w:pPr>
      <w:r>
        <w:rPr>
          <w:rFonts w:ascii="Courier New" w:hAnsi="Courier New"/>
          <w:sz w:val="17"/>
        </w:rPr>
        <w:t>curl --location --request POST \</w:t>
        <w:br/>
        <w:t xml:space="preserve"> '{{OAUTH_METADATA.meta.apiDomain}}/crm/v8/Contacts/1234567890/Attachments' \</w:t>
        <w:br/>
        <w:t xml:space="preserve"> --header 'Accept: application/json' \</w:t>
        <w:br/>
        <w:t xml:space="preserve"> --form 'file=@"/path/to/photo.jpg"'</w:t>
      </w:r>
    </w:p>
    <w:p>
      <w:pPr>
        <w:pStyle w:val="Heading3"/>
      </w:pPr>
      <w:r>
        <w:t>Notes</w:t>
      </w:r>
    </w:p>
    <w:p>
      <w:pPr>
        <w:pStyle w:val="ListBullet"/>
      </w:pPr>
      <w:r>
        <w:t>The request must use multipart/form-data (not JSON).</w:t>
      </w:r>
    </w:p>
    <w:p>
      <w:pPr>
        <w:pStyle w:val="ListBullet"/>
      </w:pPr>
      <w:r>
        <w:t>The multipart field name must be exactly file.</w:t>
      </w:r>
    </w:p>
    <w:p>
      <w:pPr>
        <w:pStyle w:val="Heading3"/>
      </w:pPr>
      <w:r>
        <w:t>Related contacts actions</w:t>
      </w:r>
    </w:p>
    <w:p>
      <w:pPr>
        <w:pStyle w:val="ListBullet"/>
      </w:pPr>
      <w:r>
        <w:t>[DELETE] Revoke a Contact Record's Sharing Access — /crm/v8/Contacts/{{recordId}}/actions/share</w:t>
      </w:r>
    </w:p>
    <w:p>
      <w:pPr>
        <w:pStyle w:val="ListBullet"/>
      </w:pPr>
      <w:r>
        <w:t>[POST] Schedule a Mass Update for Contacts — /crm/v8/Contacts/actions/mass_update</w:t>
      </w:r>
    </w:p>
    <w:p>
      <w:pPr>
        <w:pStyle w:val="ListBullet"/>
      </w:pPr>
      <w:r>
        <w:t>[GET] Download a Contact’s Photo — /crm/v8/Contacts/{{recordId}}/photo</w:t>
      </w:r>
    </w:p>
    <w:p>
      <w:pPr>
        <w:pStyle w:val="ListBullet"/>
      </w:pPr>
      <w:r>
        <w:t>[GET] Download a Contact Record Attachment — /crm/v8/Contacts/{{recordId}}/Attachments/{{attachmentId}}</w:t>
      </w:r>
    </w:p>
    <w:p>
      <w:pPr>
        <w:pStyle w:val="ListBullet"/>
      </w:pPr>
      <w:r>
        <w:t>[POST] Add Tags to Contact Records — /crm/v8/Contacts/actions/add_tags</w:t>
      </w:r>
    </w:p>
    <w:p>
      <w:pPr>
        <w:pStyle w:val="ListBullet"/>
      </w:pPr>
      <w:r>
        <w:t>[GET] Get a Shared Contact Record's Share Details — /crm/v8/Contacts/{{recordId}}/actions/share</w:t>
      </w:r>
    </w:p>
    <w:p>
      <w:r>
        <w:br w:type="page"/>
      </w:r>
    </w:p>
    <w:p>
      <w:pPr>
        <w:pStyle w:val="Heading2"/>
      </w:pPr>
      <w:r>
        <w:t>42. [POST] Add Tags to Contact Records</w:t>
      </w:r>
    </w:p>
    <w:p>
      <w:r>
        <w:rPr>
          <w:b/>
        </w:rPr>
        <w:t xml:space="preserve">Endpoint: </w:t>
      </w:r>
      <w:r>
        <w:rPr>
          <w:rFonts w:ascii="Courier New" w:hAnsi="Courier New"/>
          <w:sz w:val="18"/>
        </w:rPr>
        <w:t>/crm/v8/Contacts/actions/add_tags</w:t>
      </w:r>
    </w:p>
    <w:p>
      <w:pPr>
        <w:pStyle w:val="Heading3"/>
      </w:pPr>
      <w:r>
        <w:t>Prerequisites</w:t>
      </w:r>
    </w:p>
    <w:p>
      <w:pPr>
        <w:pStyle w:val="ListBullet"/>
      </w:pPr>
      <w:r>
        <w:t>You must have access to update Contact records and manage tags in Zoho CRM.</w:t>
      </w:r>
    </w:p>
    <w:p>
      <w:pPr>
        <w:pStyle w:val="Heading3"/>
      </w:pPr>
      <w:r>
        <w:t>Method</w:t>
      </w:r>
    </w:p>
    <w:p>
      <w:r>
        <w:t>POST</w:t>
      </w:r>
    </w:p>
    <w:p>
      <w:pPr>
        <w:pStyle w:val="Heading3"/>
      </w:pPr>
      <w:r>
        <w:t>URL</w:t>
      </w:r>
    </w:p>
    <w:p>
      <w:r>
        <w:t>{{OAUTH_METADATA.meta.apiDomain}}/crm/v8/Contacts/actions/add_tags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one or more tags to one or more Contact records.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Contact record IDs to tag. (Send in the URL query string.)</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tags</w:t>
            </w:r>
          </w:p>
        </w:tc>
        <w:tc>
          <w:tcPr>
            <w:tcW w:type="dxa" w:w="2880"/>
          </w:tcPr>
          <w:p>
            <w:r>
              <w:t>array</w:t>
            </w:r>
          </w:p>
        </w:tc>
        <w:tc>
          <w:tcPr>
            <w:tcW w:type="dxa" w:w="2880"/>
          </w:tcPr>
          <w:p>
            <w:r>
              <w:t>List of tags to add. Each item is a tag object.</w:t>
            </w:r>
          </w:p>
        </w:tc>
      </w:tr>
    </w:tbl>
    <w:p/>
    <w:p>
      <w:pPr>
        <w:pStyle w:val="Heading3"/>
      </w:pPr>
      <w:r>
        <w:t>tags[]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color_code</w:t>
            </w:r>
          </w:p>
        </w:tc>
        <w:tc>
          <w:tcPr>
            <w:tcW w:type="dxa" w:w="2880"/>
          </w:tcPr>
          <w:p>
            <w:r>
              <w:t>string</w:t>
            </w:r>
          </w:p>
        </w:tc>
        <w:tc>
          <w:tcPr>
            <w:tcW w:type="dxa" w:w="2880"/>
          </w:tcPr>
          <w:p>
            <w:r>
              <w:t>Tag color hex code. Example: #57B1FD</w:t>
            </w:r>
          </w:p>
        </w:tc>
      </w:tr>
      <w:tr>
        <w:tc>
          <w:tcPr>
            <w:tcW w:type="dxa" w:w="2880"/>
          </w:tcPr>
          <w:p>
            <w:r>
              <w:t>name</w:t>
            </w:r>
          </w:p>
        </w:tc>
        <w:tc>
          <w:tcPr>
            <w:tcW w:type="dxa" w:w="2880"/>
          </w:tcPr>
          <w:p>
            <w:r>
              <w:t>string</w:t>
            </w:r>
          </w:p>
        </w:tc>
        <w:tc>
          <w:tcPr>
            <w:tcW w:type="dxa" w:w="2880"/>
          </w:tcPr>
          <w:p>
            <w:r>
              <w:t>Tag name. Example: Active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"tags": [</w:t>
        <w:br/>
        <w:t xml:space="preserve"> {</w:t>
        <w:br/>
        <w:t xml:space="preserve"> "color_code": "#57B1FD",</w:t>
        <w:br/>
        <w:t xml:space="preserve"> "name": "Active"</w:t>
        <w:br/>
        <w:t xml:space="preserve"> }</w:t>
        <w:br/>
        <w:t xml:space="preserve"> ]</w:t>
        <w:br/>
        <w:t>}</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'{{OAUTH_METADATA.meta.apiDomain}}/crm/v8/Contacts/actions/add_tags?ids=3477061000000123456,3477061000000654321' \</w:t>
        <w:br/>
        <w:t xml:space="preserve"> --header 'Accept: application/json' \</w:t>
        <w:br/>
        <w:t xml:space="preserve"> --header 'Content-Type: application/json' \</w:t>
        <w:br/>
        <w:t xml:space="preserve"> --data '{</w:t>
        <w:br/>
        <w:t xml:space="preserve"> "tags": [</w:t>
        <w:br/>
        <w:t xml:space="preserve">      {</w:t>
        <w:br/>
        <w:t xml:space="preserve"> "color_code": "#57B1FD",</w:t>
        <w:br/>
        <w:t xml:space="preserve"> "name": "Active"</w:t>
        <w:br/>
        <w:t xml:space="preserve">      }</w:t>
        <w:br/>
        <w:t xml:space="preserve">    ]</w:t>
        <w:br/>
        <w:t xml:space="preserve">  }'</w:t>
      </w:r>
    </w:p>
    <w:p>
      <w:pPr>
        <w:pStyle w:val="Heading3"/>
      </w:pPr>
      <w:r>
        <w:t>Example Usage</w:t>
      </w:r>
    </w:p>
    <w:p>
      <w:pPr>
        <w:pStyle w:val="Heading3"/>
      </w:pPr>
      <w:r>
        <w:t>Example 1: Add a single tag to multiple Contacts</w:t>
      </w:r>
    </w:p>
    <w:p>
      <w:r>
        <w:rPr>
          <w:b/>
          <w:color w:val="666666"/>
          <w:sz w:val="16"/>
        </w:rPr>
        <w:t>[bash]</w:t>
      </w:r>
    </w:p>
    <w:p>
      <w:pPr>
        <w:shd w:fill="F2F2F2" w:val="clear"/>
      </w:pPr>
      <w:r>
        <w:rPr>
          <w:rFonts w:ascii="Courier New" w:hAnsi="Courier New"/>
          <w:sz w:val="17"/>
        </w:rPr>
        <w:t>curl -X POST \</w:t>
        <w:br/>
        <w:t xml:space="preserve"> '{{OAUTH_METADATA.meta.apiDomain}}/crm/v8/Contacts/actions/add_tags?ids=3477061000000123456,3477061000000654321' \</w:t>
        <w:br/>
        <w:t xml:space="preserve"> -H 'Accept: application/json' \</w:t>
        <w:br/>
        <w:t xml:space="preserve"> -H 'Content-Type: application/json' \</w:t>
        <w:br/>
        <w:t xml:space="preserve"> -d '{</w:t>
        <w:br/>
        <w:t xml:space="preserve"> "tags": [</w:t>
        <w:br/>
        <w:t xml:space="preserve">      { "color_code": "#57B1FD", "name": "Active" }</w:t>
        <w:br/>
        <w:t xml:space="preserve">    ]</w:t>
        <w:br/>
        <w:t xml:space="preserve">  }'</w:t>
      </w:r>
    </w:p>
    <w:p>
      <w:pPr>
        <w:pStyle w:val="Heading3"/>
      </w:pPr>
      <w:r>
        <w:t>Example 2: Add multiple tags to a single Contact</w:t>
      </w:r>
    </w:p>
    <w:p>
      <w:r>
        <w:rPr>
          <w:b/>
          <w:color w:val="666666"/>
          <w:sz w:val="16"/>
        </w:rPr>
        <w:t>[bash]</w:t>
      </w:r>
    </w:p>
    <w:p>
      <w:pPr>
        <w:shd w:fill="F2F2F2" w:val="clear"/>
      </w:pPr>
      <w:r>
        <w:rPr>
          <w:rFonts w:ascii="Courier New" w:hAnsi="Courier New"/>
          <w:sz w:val="17"/>
        </w:rPr>
        <w:t>curl -X POST \</w:t>
        <w:br/>
        <w:t xml:space="preserve"> '{{OAUTH_METADATA.meta.apiDomain}}/crm/v8/Contacts/actions/add_tags?ids=3477061000000123456' \</w:t>
        <w:br/>
        <w:t xml:space="preserve"> -H 'Accept: application/json' \</w:t>
        <w:br/>
        <w:t xml:space="preserve"> -H 'Content-Type: application/json' \</w:t>
        <w:br/>
        <w:t xml:space="preserve"> -d '{</w:t>
        <w:br/>
        <w:t xml:space="preserve"> "tags": [</w:t>
        <w:br/>
        <w:t xml:space="preserve">      { "color_code": "#57B1FD", "name": "Active" },</w:t>
        <w:br/>
        <w:t xml:space="preserve">      { "color_code": "#F4841F", "name": "Prospect" }</w:t>
        <w:br/>
        <w:t xml:space="preserve">    ]</w:t>
        <w:br/>
        <w:t xml:space="preserve">  }'</w:t>
      </w:r>
    </w:p>
    <w:p>
      <w:pPr>
        <w:pStyle w:val="Heading3"/>
      </w:pPr>
      <w:r>
        <w:t>Notes</w:t>
      </w:r>
    </w:p>
    <w:p>
      <w:pPr>
        <w:pStyle w:val="ListBullet"/>
      </w:pPr>
      <w:r>
        <w:t>Request body must be JSON (application/json).</w:t>
      </w:r>
    </w:p>
    <w:p>
      <w:pPr>
        <w:pStyle w:val="ListBullet"/>
      </w:pPr>
      <w:r>
        <w:t>The documentation specifies ids as a query parameter; pass it in the URL (not in the JSON body).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tags</w:t>
            </w:r>
          </w:p>
        </w:tc>
        <w:tc>
          <w:tcPr>
            <w:tcW w:type="dxa" w:w="2880"/>
          </w:tcPr>
          <w:p>
            <w:r>
              <w:t>array</w:t>
            </w:r>
          </w:p>
        </w:tc>
        <w:tc>
          <w:tcPr>
            <w:tcW w:type="dxa" w:w="2880"/>
          </w:tcPr>
          <w:p>
            <w:r>
              <w:t>Tags included in the response payload.</w:t>
            </w:r>
          </w:p>
        </w:tc>
      </w:tr>
      <w:tr>
        <w:tc>
          <w:tcPr>
            <w:tcW w:type="dxa" w:w="2880"/>
          </w:tcPr>
          <w:p>
            <w:r>
              <w:t>tags[].name</w:t>
            </w:r>
          </w:p>
        </w:tc>
        <w:tc>
          <w:tcPr>
            <w:tcW w:type="dxa" w:w="2880"/>
          </w:tcPr>
          <w:p>
            <w:r>
              <w:t>string</w:t>
            </w:r>
          </w:p>
        </w:tc>
        <w:tc>
          <w:tcPr>
            <w:tcW w:type="dxa" w:w="2880"/>
          </w:tcPr>
          <w:p>
            <w:r>
              <w:t>Tag name.</w:t>
            </w:r>
          </w:p>
        </w:tc>
      </w:tr>
      <w:tr>
        <w:tc>
          <w:tcPr>
            <w:tcW w:type="dxa" w:w="2880"/>
          </w:tcPr>
          <w:p>
            <w:r>
              <w:t>tags[].color_code</w:t>
            </w:r>
          </w:p>
        </w:tc>
        <w:tc>
          <w:tcPr>
            <w:tcW w:type="dxa" w:w="2880"/>
          </w:tcPr>
          <w:p>
            <w:r>
              <w:t>string</w:t>
            </w:r>
          </w:p>
        </w:tc>
        <w:tc>
          <w:tcPr>
            <w:tcW w:type="dxa" w:w="2880"/>
          </w:tcPr>
          <w:p>
            <w:r>
              <w:t>Tag color hex code.</w:t>
            </w:r>
          </w:p>
        </w:tc>
      </w:tr>
    </w:tbl>
    <w:p/>
    <w:p>
      <w:pPr>
        <w:pStyle w:val="Heading3"/>
      </w:pPr>
      <w:r>
        <w:t>Related contacts actions</w:t>
      </w:r>
    </w:p>
    <w:p>
      <w:pPr>
        <w:pStyle w:val="ListBullet"/>
      </w:pPr>
      <w:r>
        <w:t>[DELETE] Revoke a Contact Record's Sharing Access — /crm/v8/Contacts/{{recordId}}/actions/share</w:t>
      </w:r>
    </w:p>
    <w:p>
      <w:pPr>
        <w:pStyle w:val="ListBullet"/>
      </w:pPr>
      <w:r>
        <w:t>[POST] Schedule a Mass Update for Contacts — /crm/v8/Contacts/actions/mass_update</w:t>
      </w:r>
    </w:p>
    <w:p>
      <w:pPr>
        <w:pStyle w:val="ListBullet"/>
      </w:pPr>
      <w:r>
        <w:t>[GET] Download a Contact’s Photo — /crm/v8/Contacts/{{recordId}}/photo</w:t>
      </w:r>
    </w:p>
    <w:p>
      <w:pPr>
        <w:pStyle w:val="ListBullet"/>
      </w:pPr>
      <w:r>
        <w:t>[GET] Download a Contact Record Attachment — /crm/v8/Contacts/{{recordId}}/Attachments/{{attachmentId}}</w:t>
      </w:r>
    </w:p>
    <w:p>
      <w:pPr>
        <w:pStyle w:val="ListBullet"/>
      </w:pPr>
      <w:r>
        <w:t>[POST] Attach a File to a Contact (Add Attachment) — /crm/v8/Contacts/{{recordId}}/Attachments</w:t>
      </w:r>
    </w:p>
    <w:p>
      <w:pPr>
        <w:pStyle w:val="ListBullet"/>
      </w:pPr>
      <w:r>
        <w:t>[GET] Get a Shared Contact Record's Share Details — /crm/v8/Contacts/{{recordId}}/actions/share</w:t>
      </w:r>
    </w:p>
    <w:p>
      <w:r>
        <w:br w:type="page"/>
      </w:r>
    </w:p>
    <w:p>
      <w:pPr>
        <w:pStyle w:val="Heading2"/>
      </w:pPr>
      <w:r>
        <w:t>43. [GET] List a Note Record’s Attachments</w:t>
      </w:r>
    </w:p>
    <w:p>
      <w:r>
        <w:rPr>
          <w:b/>
        </w:rPr>
        <w:t xml:space="preserve">Endpoint: </w:t>
      </w:r>
      <w:r>
        <w:rPr>
          <w:rFonts w:ascii="Courier New" w:hAnsi="Courier New"/>
          <w:sz w:val="18"/>
        </w:rPr>
        <w:t>/crm/v8/Notes/{{recordId}}/Attachments</w:t>
      </w:r>
    </w:p>
    <w:p>
      <w:pPr>
        <w:pStyle w:val="Heading3"/>
      </w:pPr>
      <w:r>
        <w:t>Method</w:t>
      </w:r>
    </w:p>
    <w:p>
      <w:r>
        <w:t>GET</w:t>
      </w:r>
    </w:p>
    <w:p>
      <w:pPr>
        <w:pStyle w:val="Heading3"/>
      </w:pPr>
      <w:r>
        <w:t>URL</w:t>
      </w:r>
    </w:p>
    <w:p>
      <w:r>
        <w:t>https://{{OAUTH_METADATA.meta.apiDomain}}/crm/v8/Notes/{{record-id}}/Attachments</w:t>
      </w:r>
    </w:p>
    <w:p>
      <w:pPr>
        <w:pStyle w:val="Heading3"/>
      </w:pPr>
      <w:r>
        <w:t>Description</w:t>
      </w:r>
    </w:p>
    <w:p>
      <w:r>
        <w:t>Retrieves the list of attachments associated with a specific Notes record.</w:t>
      </w:r>
    </w:p>
    <w:p>
      <w:pPr>
        <w:pStyle w:val="Heading3"/>
      </w:pPr>
      <w:r>
        <w:t>Enforcement Rules</w:t>
      </w:r>
    </w:p>
    <w:p>
      <w:pPr>
        <w:pStyle w:val="ListBullet"/>
      </w:pPr>
      <w:r>
        <w:t>The record-id path parameter must always be present.</w:t>
      </w:r>
    </w:p>
    <w:p>
      <w:pPr>
        <w:pStyle w:val="ListBullet"/>
      </w:pPr>
      <w:r>
        <w:t>If the user provides a record-id, use that value directly.</w:t>
      </w:r>
    </w:p>
    <w:p>
      <w:pPr>
        <w:pStyle w:val="ListBullet"/>
      </w:pPr>
      <w:r>
        <w:t>Do not call the API with a missing or empty record-id (e.g., avoid /Notes//Attachments or /Notes/Attachments).</w:t>
      </w:r>
    </w:p>
    <w:p>
      <w:pPr>
        <w:pStyle w:val="ListBullet"/>
      </w:pPr>
      <w:r>
        <w:t>Always construct the path as /crm/v8/Notes/{{record-id}}/Attachments, where {{record-id}} is a non-empty string.</w:t>
      </w:r>
    </w:p>
    <w:p>
      <w:pPr>
        <w:pStyle w:val="ListBullet"/>
      </w:pPr>
      <w:r>
        <w:t>Do not infer or guess the record-id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/crm/v8/Notes/3477061000001234567/Attachments</w:t>
      </w:r>
    </w:p>
    <w:p>
      <w:pPr>
        <w:pStyle w:val="Heading3"/>
      </w:pPr>
      <w:r>
        <w:t>Invalid Examples</w:t>
      </w:r>
    </w:p>
    <w:p>
      <w:r>
        <w:rPr>
          <w:b/>
          <w:color w:val="666666"/>
          <w:sz w:val="16"/>
        </w:rPr>
        <w:t>[http]</w:t>
      </w:r>
    </w:p>
    <w:p>
      <w:pPr>
        <w:shd w:fill="F2F2F2" w:val="clear"/>
      </w:pPr>
      <w:r>
        <w:rPr>
          <w:rFonts w:ascii="Courier New" w:hAnsi="Courier New"/>
          <w:sz w:val="17"/>
        </w:rPr>
        <w:t>/crm/v8/Notes//Attachments</w:t>
        <w:br/>
        <w:t>/crm/v8/Notes/Attachments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record-id</w:t>
            </w:r>
          </w:p>
        </w:tc>
        <w:tc>
          <w:tcPr>
            <w:tcW w:type="dxa" w:w="2880"/>
          </w:tcPr>
          <w:p>
            <w:r>
              <w:t>string</w:t>
            </w:r>
          </w:p>
        </w:tc>
        <w:tc>
          <w:tcPr>
            <w:tcW w:type="dxa" w:w="2880"/>
          </w:tcPr>
          <w:p>
            <w:r>
              <w:t>The ID of the Notes record. Sent as a path parameter in the URL.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Fields to include in the response. Sent as a URL query parameter.</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'https://{{OAUTH_METADATA.meta.apiDomain}}/crm/v8/Notes/3477061000001234567/Attachments?fields=id,File_Name' \</w:t>
        <w:br/>
        <w:t xml:space="preserve"> --header 'Accept: application/json'</w:t>
      </w:r>
    </w:p>
    <w:p>
      <w:r>
        <w:br w:type="page"/>
      </w:r>
    </w:p>
    <w:p>
      <w:pPr>
        <w:pStyle w:val="Heading2"/>
      </w:pPr>
      <w:r>
        <w:t>44. [DELETE] Delete a Custom Module Record Attachment</w:t>
      </w:r>
    </w:p>
    <w:p>
      <w:r>
        <w:rPr>
          <w:b/>
        </w:rPr>
        <w:t xml:space="preserve">Endpoint: </w:t>
      </w:r>
      <w:r>
        <w:rPr>
          <w:rFonts w:ascii="Courier New" w:hAnsi="Courier New"/>
          <w:sz w:val="18"/>
        </w:rPr>
        <w:t>/crm/v8/{{customModuleApiName}}/{{recordId}}/Attachments/{{attachmentId}}</w:t>
      </w:r>
    </w:p>
    <w:p>
      <w:pPr>
        <w:pStyle w:val="Heading3"/>
      </w:pPr>
      <w:r>
        <w:t>Prerequisites</w:t>
      </w:r>
    </w:p>
    <w:p>
      <w:pPr>
        <w:pStyle w:val="ListBullet"/>
      </w:pPr>
      <w:r>
        <w:t>You must have access to the target custom module record and its attachments.</w:t>
      </w:r>
    </w:p>
    <w:p>
      <w:pPr>
        <w:pStyle w:val="Heading3"/>
      </w:pPr>
      <w:r>
        <w:t>Method</w:t>
      </w:r>
    </w:p>
    <w:p>
      <w:r>
        <w:t>DELETE</w:t>
      </w:r>
    </w:p>
    <w:p>
      <w:pPr>
        <w:pStyle w:val="Heading3"/>
      </w:pPr>
      <w:r>
        <w:t>URL</w:t>
      </w:r>
    </w:p>
    <w:p>
      <w:r>
        <w:t>{{OAUTH_METADATA.meta.apiDomain}}/crm/v8/{{custom_module_api_name}}/{{record_id}}/Attachments/{{attachment_id}}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file attachment associated with a specific record in a given custom module.</w:t>
      </w:r>
    </w:p>
    <w:p>
      <w:pPr>
        <w:pStyle w:val="Heading3"/>
      </w:pPr>
      <w:r>
        <w:t>Enforcement Rules</w:t>
      </w:r>
    </w:p>
    <w:p>
      <w:pPr>
        <w:pStyle w:val="ListBullet"/>
      </w:pPr>
      <w:r>
        <w:t>The custom_module_api_name path parameter must always be present.</w:t>
      </w:r>
    </w:p>
    <w:p>
      <w:pPr>
        <w:pStyle w:val="ListBullet"/>
      </w:pPr>
      <w:r>
        <w:t>The record_id path parameter must always be present.</w:t>
      </w:r>
    </w:p>
    <w:p>
      <w:pPr>
        <w:pStyle w:val="ListBullet"/>
      </w:pPr>
      <w:r>
        <w:t>The attachment_id path parameter must always be present.</w:t>
      </w:r>
    </w:p>
    <w:p>
      <w:pPr>
        <w:pStyle w:val="ListBullet"/>
      </w:pPr>
      <w:r>
        <w:t>Always construct the path as /crm/v8/{{custom_module_api_name}}/{{record_id}}/Attachments/{{attachment_id}}, where each path parameter is a non-empty string.</w:t>
      </w:r>
    </w:p>
    <w:p>
      <w:pPr>
        <w:pStyle w:val="ListBullet"/>
      </w:pPr>
      <w:r>
        <w:t>Do not call the API with any missing or empty path parameter (e.g., avoid double slashes like //).</w:t>
      </w:r>
    </w:p>
    <w:p>
      <w:pPr>
        <w:pStyle w:val="ListBullet"/>
      </w:pPr>
      <w:r>
        <w:t>Do not infer or guess any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/crm/v8/Leads/3477061000000123456/Attachments/3477061000000789012</w:t>
        <w:br/>
        <w:t>/crm/v8/My_Custom_Module/12345/Attachments/67890</w:t>
      </w:r>
    </w:p>
    <w:p>
      <w:pPr>
        <w:pStyle w:val="Heading3"/>
      </w:pPr>
      <w:r>
        <w:t>Invalid Examples</w:t>
      </w:r>
    </w:p>
    <w:p>
      <w:r>
        <w:rPr>
          <w:b/>
          <w:color w:val="666666"/>
          <w:sz w:val="16"/>
        </w:rPr>
        <w:t>[http]</w:t>
      </w:r>
    </w:p>
    <w:p>
      <w:pPr>
        <w:shd w:fill="F2F2F2" w:val="clear"/>
      </w:pPr>
      <w:r>
        <w:rPr>
          <w:rFonts w:ascii="Courier New" w:hAnsi="Courier New"/>
          <w:sz w:val="17"/>
        </w:rPr>
        <w:t>/crm/v8//3477061000000123456/Attachments/3477061000000789012</w:t>
        <w:br/>
        <w:t>/crm/v8/Leads//Attachments/3477061000000789012</w:t>
        <w:br/>
        <w:t>/crm/v8/Leads/3477061000000123456/Attachments/</w:t>
        <w:br/>
        <w:t>/crm/v8/Leads/3477061000000123456/Attachments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custom_module_api_name</w:t>
            </w:r>
          </w:p>
        </w:tc>
        <w:tc>
          <w:tcPr>
            <w:tcW w:type="dxa" w:w="2880"/>
          </w:tcPr>
          <w:p>
            <w:r>
              <w:t>string</w:t>
            </w:r>
          </w:p>
        </w:tc>
        <w:tc>
          <w:tcPr>
            <w:tcW w:type="dxa" w:w="2880"/>
          </w:tcPr>
          <w:p>
            <w:r>
              <w:t>API name of the custom module that contains the record.</w:t>
            </w:r>
          </w:p>
        </w:tc>
      </w:tr>
      <w:tr>
        <w:tc>
          <w:tcPr>
            <w:tcW w:type="dxa" w:w="2880"/>
          </w:tcPr>
          <w:p>
            <w:r>
              <w:t>record_id</w:t>
            </w:r>
          </w:p>
        </w:tc>
        <w:tc>
          <w:tcPr>
            <w:tcW w:type="dxa" w:w="2880"/>
          </w:tcPr>
          <w:p>
            <w:r>
              <w:t>string</w:t>
            </w:r>
          </w:p>
        </w:tc>
        <w:tc>
          <w:tcPr>
            <w:tcW w:type="dxa" w:w="2880"/>
          </w:tcPr>
          <w:p>
            <w:r>
              <w:t>ID of the record whose attachment you want to delete.</w:t>
            </w:r>
          </w:p>
        </w:tc>
      </w:tr>
      <w:tr>
        <w:tc>
          <w:tcPr>
            <w:tcW w:type="dxa" w:w="2880"/>
          </w:tcPr>
          <w:p>
            <w:r>
              <w:t>attachment_id</w:t>
            </w:r>
          </w:p>
        </w:tc>
        <w:tc>
          <w:tcPr>
            <w:tcW w:type="dxa" w:w="2880"/>
          </w:tcPr>
          <w:p>
            <w:r>
              <w:t>string</w:t>
            </w:r>
          </w:p>
        </w:tc>
        <w:tc>
          <w:tcPr>
            <w:tcW w:type="dxa" w:w="2880"/>
          </w:tcPr>
          <w:p>
            <w:r>
              <w:t>ID of the attachment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'{{OAUTH_METADATA.meta.apiDomain}}/crm/v8/Leads/3477061000000123456/Attachments/3477061000000789012' \</w:t>
        <w:br/>
        <w:t xml:space="preserve"> --header 'Accept: application/json'</w:t>
      </w:r>
    </w:p>
    <w:p>
      <w:pPr>
        <w:pStyle w:val="Heading3"/>
      </w:pPr>
      <w:r>
        <w:t>Behavior</w:t>
      </w:r>
    </w:p>
    <w:p>
      <w:pPr>
        <w:pStyle w:val="ListBullet"/>
      </w:pPr>
      <w:r>
        <w:t>Locates the record identified by record_id within the module custom_module_api_name.</w:t>
      </w:r>
    </w:p>
    <w:p>
      <w:pPr>
        <w:pStyle w:val="ListBullet"/>
      </w:pPr>
      <w:r>
        <w:t>Deletes the attachment identified by attachment_id from that record.</w:t>
      </w:r>
    </w:p>
    <w:p>
      <w:pPr>
        <w:pStyle w:val="ListBullet"/>
      </w:pPr>
      <w:r>
        <w:t>Returns a 200 OK response on success.</w:t>
      </w:r>
    </w:p>
    <w:p>
      <w:pPr>
        <w:pStyle w:val="Heading3"/>
      </w:pPr>
      <w:r>
        <w:t>Notes</w:t>
      </w:r>
    </w:p>
    <w:p>
      <w:pPr>
        <w:pStyle w:val="ListBullet"/>
      </w:pPr>
      <w:r>
        <w:t>This endpoint has no request body.</w:t>
      </w:r>
    </w:p>
    <w:p>
      <w:r>
        <w:br w:type="page"/>
      </w:r>
    </w:p>
    <w:p>
      <w:pPr>
        <w:pStyle w:val="Heading2"/>
      </w:pPr>
      <w:r>
        <w:t>45. [GET] Get a Shared Contact Record's Share Details</w:t>
      </w:r>
    </w:p>
    <w:p>
      <w:r>
        <w:rPr>
          <w:b/>
        </w:rPr>
        <w:t xml:space="preserve">Endpoint: </w:t>
      </w:r>
      <w:r>
        <w:rPr>
          <w:rFonts w:ascii="Courier New" w:hAnsi="Courier New"/>
          <w:sz w:val="18"/>
        </w:rPr>
        <w:t>/crm/v8/Contacts/{{recordId}}/actions/share</w:t>
      </w:r>
    </w:p>
    <w:p>
      <w:pPr>
        <w:pStyle w:val="Heading3"/>
      </w:pPr>
      <w:r>
        <w:t>Method</w:t>
      </w:r>
    </w:p>
    <w:p>
      <w:r>
        <w:t>GET</w:t>
      </w:r>
    </w:p>
    <w:p>
      <w:pPr>
        <w:pStyle w:val="Heading3"/>
      </w:pPr>
      <w:r>
        <w:t>URL</w:t>
      </w:r>
    </w:p>
    <w:p>
      <w:r>
        <w:t>{{OAUTH_METADATA.meta.apiDomain}}/crm/v8/Contacts/{{record_id}}/actions/share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details of a shared record in the Contacts module.</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/Contacts//actions/share).</w:t>
      </w:r>
    </w:p>
    <w:p>
      <w:pPr>
        <w:pStyle w:val="ListBullet"/>
      </w:pPr>
      <w:r>
        <w:t>Always construct the path as /crm/v8/Contacts/{{record_id}}/actions/share, where {{record_id}} is a non-empty string.</w:t>
      </w:r>
    </w:p>
    <w:p>
      <w:pPr>
        <w:pStyle w:val="ListBullet"/>
      </w:pPr>
      <w:r>
        <w:t>Do not infer or guess the record_id beyond the user's input.</w:t>
      </w:r>
    </w:p>
    <w:p>
      <w:pPr>
        <w:pStyle w:val="ListBullet"/>
      </w:pPr>
      <w:r>
        <w:t>When executing the action, ensure to send Path Parameters in the URL and not in the body.</w:t>
      </w:r>
    </w:p>
    <w:p>
      <w:pPr>
        <w:pStyle w:val="ListBullet"/>
      </w:pPr>
      <w:r>
        <w:t>This endpoint has no documented query parameters; do not move path parameters into the query string.</w:t>
      </w:r>
    </w:p>
    <w:p>
      <w:pPr>
        <w:pStyle w:val="Heading3"/>
      </w:pPr>
      <w:r>
        <w:t>Valid Examples</w:t>
      </w:r>
    </w:p>
    <w:p>
      <w:r>
        <w:rPr>
          <w:b/>
          <w:color w:val="666666"/>
          <w:sz w:val="16"/>
        </w:rPr>
        <w:t>[http]</w:t>
      </w:r>
    </w:p>
    <w:p>
      <w:pPr>
        <w:shd w:fill="F2F2F2" w:val="clear"/>
      </w:pPr>
      <w:r>
        <w:rPr>
          <w:rFonts w:ascii="Courier New" w:hAnsi="Courier New"/>
          <w:sz w:val="17"/>
        </w:rPr>
        <w:t>/crm/v8/Contacts/3477061000001234567/actions/share</w:t>
      </w:r>
    </w:p>
    <w:p>
      <w:pPr>
        <w:pStyle w:val="Heading3"/>
      </w:pPr>
      <w:r>
        <w:t>Invalid Examples</w:t>
      </w:r>
    </w:p>
    <w:p>
      <w:r>
        <w:rPr>
          <w:b/>
          <w:color w:val="666666"/>
          <w:sz w:val="16"/>
        </w:rPr>
        <w:t>[http]</w:t>
      </w:r>
    </w:p>
    <w:p>
      <w:pPr>
        <w:shd w:fill="F2F2F2" w:val="clear"/>
      </w:pPr>
      <w:r>
        <w:rPr>
          <w:rFonts w:ascii="Courier New" w:hAnsi="Courier New"/>
          <w:sz w:val="17"/>
        </w:rPr>
        <w:t>/crm/v8/Contacts//actions/share</w:t>
        <w:br/>
        <w:t>/crm/v8/Contacts/actions/share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Contact record ID whose shared-record details should be retrieved. (Send in the URL path.)</w:t>
            </w:r>
          </w:p>
        </w:tc>
      </w:tr>
    </w:tbl>
    <w:p/>
    <w:p>
      <w:pPr>
        <w:pStyle w:val="Heading3"/>
      </w:pPr>
      <w:r>
        <w:t>Response</w:t>
      </w:r>
    </w:p>
    <w:p>
      <w:pPr>
        <w:pStyle w:val="Heading3"/>
      </w:pPr>
      <w:r>
        <w:t>Success Response (200 OK)</w:t>
      </w:r>
    </w:p>
    <w:p>
      <w:r>
        <w:rPr>
          <w:b/>
        </w:rPr>
        <w:t>Note: Response body schema/content was not provided in the scraped documentation.</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'{{OAUTH_METADATA.meta.apiDomain}}/crm/v8/Contacts/3477061000001234567/actions/share' \</w:t>
        <w:br/>
        <w:t xml:space="preserve"> --header 'Accept: application/json'</w:t>
      </w:r>
    </w:p>
    <w:p>
      <w:pPr>
        <w:pStyle w:val="Heading3"/>
      </w:pPr>
      <w:r>
        <w:t>Notes</w:t>
      </w:r>
    </w:p>
    <w:p>
      <w:pPr>
        <w:pStyle w:val="ListBullet"/>
      </w:pPr>
      <w:r>
        <w:t>No query parameters, request body fields, or error responses were included in the provided documentation snippet.</w:t>
      </w:r>
    </w:p>
    <w:p>
      <w:pPr>
        <w:pStyle w:val="ListBullet"/>
      </w:pPr>
      <w:r>
        <w:t>Operation ID: contacts214</w:t>
      </w:r>
    </w:p>
    <w:p>
      <w:pPr>
        <w:pStyle w:val="Heading3"/>
      </w:pPr>
      <w:r>
        <w:t>Related contacts actions</w:t>
      </w:r>
    </w:p>
    <w:p>
      <w:pPr>
        <w:pStyle w:val="ListBullet"/>
      </w:pPr>
      <w:r>
        <w:t>[DELETE] Revoke a Contact Record's Sharing Access — /crm/v8/Contacts/{{recordId}}/actions/share</w:t>
      </w:r>
    </w:p>
    <w:p>
      <w:pPr>
        <w:pStyle w:val="ListBullet"/>
      </w:pPr>
      <w:r>
        <w:t>[POST] Schedule a Mass Update for Contacts — /crm/v8/Contacts/actions/mass_update</w:t>
      </w:r>
    </w:p>
    <w:p>
      <w:pPr>
        <w:pStyle w:val="ListBullet"/>
      </w:pPr>
      <w:r>
        <w:t>[GET] Download a Contact’s Photo — /crm/v8/Contacts/{{recordId}}/photo</w:t>
      </w:r>
    </w:p>
    <w:p>
      <w:pPr>
        <w:pStyle w:val="ListBullet"/>
      </w:pPr>
      <w:r>
        <w:t>[GET] Download a Contact Record Attachment — /crm/v8/Contacts/{{recordId}}/Attachments/{{attachmentId}}</w:t>
      </w:r>
    </w:p>
    <w:p>
      <w:pPr>
        <w:pStyle w:val="ListBullet"/>
      </w:pPr>
      <w:r>
        <w:t>[POST] Attach a File to a Contact (Add Attachment) — /crm/v8/Contacts/{{recordId}}/Attachments</w:t>
      </w:r>
    </w:p>
    <w:p>
      <w:pPr>
        <w:pStyle w:val="ListBullet"/>
      </w:pPr>
      <w:r>
        <w:t>[POST] Add Tags to Contact Records — /crm/v8/Contacts/actions/add_tags</w:t>
      </w:r>
    </w:p>
    <w:p>
      <w:r>
        <w:br w:type="page"/>
      </w:r>
    </w:p>
    <w:p>
      <w:pPr>
        <w:pStyle w:val="Heading2"/>
      </w:pPr>
      <w:r>
        <w:t>46. [DELETE] Delete Territories (Settings)</w:t>
      </w:r>
    </w:p>
    <w:p>
      <w:r>
        <w:rPr>
          <w:b/>
        </w:rPr>
        <w:t xml:space="preserve">Endpoint: </w:t>
      </w:r>
      <w:r>
        <w:rPr>
          <w:rFonts w:ascii="Courier New" w:hAnsi="Courier New"/>
          <w:sz w:val="18"/>
        </w:rPr>
        <w:t>/crm/v8/settings/territories</w:t>
      </w:r>
    </w:p>
    <w:p>
      <w:pPr>
        <w:pStyle w:val="Heading3"/>
      </w:pPr>
      <w:r>
        <w:t>Method</w:t>
      </w:r>
    </w:p>
    <w:p>
      <w:r>
        <w:t>DELETE</w:t>
      </w:r>
    </w:p>
    <w:p>
      <w:pPr>
        <w:pStyle w:val="Heading3"/>
      </w:pPr>
      <w:r>
        <w:t>URL</w:t>
      </w:r>
    </w:p>
    <w:p>
      <w:r>
        <w:t>{{OAUTH_METADATA.meta.apiDomain}}/crm/v8/settings/territories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"text/plain"</w:t>
        <w:br/>
        <w:t>}</w:t>
      </w:r>
    </w:p>
    <w:p>
      <w:pPr>
        <w:pStyle w:val="Heading3"/>
      </w:pPr>
      <w:r>
        <w:t>Description</w:t>
      </w:r>
    </w:p>
    <w:p>
      <w:r>
        <w:t>Deletes one or more CRM territories from Settings → Territories.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Territory IDs to delete. Send in the URL query string (format not specified in the scraped content).</w:t>
            </w:r>
          </w:p>
        </w:tc>
      </w:tr>
    </w:tbl>
    <w:p/>
    <w:p>
      <w:pPr>
        <w:pStyle w:val="Heading3"/>
      </w:pPr>
      <w:r>
        <w:t>Request Body</w:t>
      </w:r>
    </w:p>
    <w:p>
      <w:pPr>
        <w:pStyle w:val="ListBullet"/>
      </w:pPr>
      <w:r>
        <w:t>Content-Type: text/plain</w:t>
      </w:r>
    </w:p>
    <w:p>
      <w:pPr>
        <w:pStyle w:val="ListBullet"/>
      </w:pPr>
      <w:r>
        <w:t>Body: any (no further structure specified in the scraped content)</w:t>
      </w:r>
    </w:p>
    <w:p>
      <w:pPr>
        <w:pStyle w:val="Heading3"/>
      </w:pPr>
      <w:r>
        <w:t>Response</w:t>
      </w:r>
    </w:p>
    <w:p>
      <w:pPr>
        <w:pStyle w:val="Heading3"/>
      </w:pPr>
      <w:r>
        <w:t>Success Response (200 OK)</w:t>
      </w:r>
    </w:p>
    <w:p>
      <w:r>
        <w:t>Response body not specified in the scraped content.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'{{OAUTH_METADATA.meta.apiDomain}}/crm/v8/settings/territories?ids=440248000000123001' \</w:t>
        <w:br/>
        <w:t xml:space="preserve"> --header 'Accept: application/json' \</w:t>
        <w:br/>
        <w:t xml:space="preserve"> --header 'Content-Type: text/plain' \</w:t>
        <w:br/>
        <w:t xml:space="preserve"> --data 'any'</w:t>
      </w:r>
    </w:p>
    <w:p>
      <w:pPr>
        <w:pStyle w:val="Heading3"/>
      </w:pPr>
      <w:r>
        <w:t>Related territories actions</w:t>
      </w:r>
    </w:p>
    <w:p>
      <w:pPr>
        <w:pStyle w:val="ListBullet"/>
      </w:pPr>
      <w:r>
        <w:t>[GET] List Territories (Organization Settings) — /crm/v8/settings/territories</w:t>
      </w:r>
    </w:p>
    <w:p>
      <w:pPr>
        <w:pStyle w:val="ListBullet"/>
      </w:pPr>
      <w:r>
        <w:t>[POST] Create Territories (CRM Settings) — /crm/v8/settings/territories</w:t>
      </w:r>
    </w:p>
    <w:p>
      <w:pPr>
        <w:pStyle w:val="ListBullet"/>
      </w:pPr>
      <w:r>
        <w:t>[POST] Assign Territories to Records in a Module — /crm/v8/{{moduleApiName}}/actions/assign_territories</w:t>
      </w:r>
    </w:p>
    <w:p>
      <w:pPr>
        <w:pStyle w:val="ListBullet"/>
      </w:pPr>
      <w:r>
        <w:t>[PUT] Update a Territory (Settings) — /crm/v8/settings/territories/{{territoryid}}</w:t>
      </w:r>
    </w:p>
    <w:p>
      <w:pPr>
        <w:pStyle w:val="ListBullet"/>
      </w:pPr>
      <w:r>
        <w:t>[GET] List a Territory’s Child Territories — /crm/v8/settings/territories/{{parentTerritoryId}}/__child_territories</w:t>
      </w:r>
    </w:p>
    <w:p>
      <w:pPr>
        <w:pStyle w:val="ListBullet"/>
      </w:pPr>
      <w:r>
        <w:t>[POST] Remove Territories from Records in a Module — /crm/v8/{{moduleApiName}}/actions/remove_territories</w:t>
      </w:r>
    </w:p>
    <w:p>
      <w:r>
        <w:br w:type="page"/>
      </w:r>
    </w:p>
    <w:p>
      <w:pPr>
        <w:pStyle w:val="Heading2"/>
      </w:pPr>
      <w:r>
        <w:t>47. [PUT] Update Scoring Rules</w:t>
      </w:r>
    </w:p>
    <w:p>
      <w:r>
        <w:rPr>
          <w:b/>
        </w:rPr>
        <w:t xml:space="preserve">Endpoint: </w:t>
      </w:r>
      <w:r>
        <w:rPr>
          <w:rFonts w:ascii="Courier New" w:hAnsi="Courier New"/>
          <w:sz w:val="18"/>
        </w:rPr>
        <w:t>/crm/v8/settings/automation/scoring_rules</w:t>
      </w:r>
    </w:p>
    <w:p>
      <w:pPr>
        <w:pStyle w:val="Heading3"/>
      </w:pPr>
      <w:r>
        <w:t>Prerequisites</w:t>
      </w:r>
    </w:p>
    <w:p>
      <w:pPr>
        <w:pStyle w:val="ListBullet"/>
      </w:pPr>
      <w:r>
        <w:t>CRM user must have permission to manage Automation &gt; Scoring Rules in Zoho CRM.</w:t>
      </w:r>
    </w:p>
    <w:p>
      <w:pPr>
        <w:pStyle w:val="ListBullet"/>
      </w:pPr>
      <w:r>
        <w:t>You must know the scoring rule id(s) you intend to update.</w:t>
      </w:r>
    </w:p>
    <w:p>
      <w:pPr>
        <w:pStyle w:val="Heading3"/>
      </w:pPr>
      <w:r>
        <w:t>Method</w:t>
      </w:r>
    </w:p>
    <w:p>
      <w:r>
        <w:t>PUT</w:t>
      </w:r>
    </w:p>
    <w:p>
      <w:pPr>
        <w:pStyle w:val="Heading3"/>
      </w:pPr>
      <w:r>
        <w:t>URL</w:t>
      </w:r>
    </w:p>
    <w:p>
      <w:r>
        <w:t>{{OAUTH_METADATA.meta.apiDomain}}/crm/v8/settings/automation/scoring_rules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one or more scoring rules in Zoho CRM Automation settings. You can update rule metadata (name/description) and its field_rules (criteria + score) and signal_rules (signal + score), including deleting specific field rules.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scoring_rules</w:t>
            </w:r>
          </w:p>
        </w:tc>
        <w:tc>
          <w:tcPr>
            <w:tcW w:type="dxa" w:w="2880"/>
          </w:tcPr>
          <w:p>
            <w:r>
              <w:t>array</w:t>
            </w:r>
          </w:p>
        </w:tc>
        <w:tc>
          <w:tcPr>
            <w:tcW w:type="dxa" w:w="2880"/>
          </w:tcPr>
          <w:p>
            <w:r>
              <w:t>List of scoring rules to update. Each item must include the scoring rule id. Sent in the request body as JSON.</w:t>
            </w:r>
          </w:p>
        </w:tc>
      </w:tr>
    </w:tbl>
    <w:p/>
    <w:p>
      <w:pPr>
        <w:pStyle w:val="Heading3"/>
      </w:pPr>
      <w:r>
        <w:t>Optional Request Body Fields</w:t>
      </w:r>
    </w:p>
    <w:p>
      <w:pPr>
        <w:pStyle w:val="Heading3"/>
      </w:pPr>
      <w:r>
        <w:t>scoring_rules[] (each scoring rule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scoring_rules[].id</w:t>
            </w:r>
          </w:p>
        </w:tc>
        <w:tc>
          <w:tcPr>
            <w:tcW w:type="dxa" w:w="2880"/>
          </w:tcPr>
          <w:p>
            <w:r>
              <w:t>string</w:t>
            </w:r>
          </w:p>
        </w:tc>
        <w:tc>
          <w:tcPr>
            <w:tcW w:type="dxa" w:w="2880"/>
          </w:tcPr>
          <w:p>
            <w:r>
              <w:t>Required per scoring rule item. The scoring rule ID to update.</w:t>
            </w:r>
          </w:p>
        </w:tc>
      </w:tr>
      <w:tr>
        <w:tc>
          <w:tcPr>
            <w:tcW w:type="dxa" w:w="2880"/>
          </w:tcPr>
          <w:p>
            <w:r>
              <w:t>scoring_rules[].name</w:t>
            </w:r>
          </w:p>
        </w:tc>
        <w:tc>
          <w:tcPr>
            <w:tcW w:type="dxa" w:w="2880"/>
          </w:tcPr>
          <w:p>
            <w:r>
              <w:t>string</w:t>
            </w:r>
          </w:p>
        </w:tc>
        <w:tc>
          <w:tcPr>
            <w:tcW w:type="dxa" w:w="2880"/>
          </w:tcPr>
          <w:p>
            <w:r>
              <w:t>Rule name. Example: "Rule 8". (Constraints not fully specified; an error example shows maximum_length: 25 for name.)</w:t>
            </w:r>
          </w:p>
        </w:tc>
      </w:tr>
      <w:tr>
        <w:tc>
          <w:tcPr>
            <w:tcW w:type="dxa" w:w="2880"/>
          </w:tcPr>
          <w:p>
            <w:r>
              <w:t>scoring_rules[].description</w:t>
            </w:r>
          </w:p>
        </w:tc>
        <w:tc>
          <w:tcPr>
            <w:tcW w:type="dxa" w:w="2880"/>
          </w:tcPr>
          <w:p>
            <w:r>
              <w:t>string</w:t>
            </w:r>
          </w:p>
        </w:tc>
        <w:tc>
          <w:tcPr>
            <w:tcW w:type="dxa" w:w="2880"/>
          </w:tcPr>
          <w:p>
            <w:r>
              <w:t>Rule description. Example: "Lead Module Scoring Rule".</w:t>
            </w:r>
          </w:p>
        </w:tc>
      </w:tr>
      <w:tr>
        <w:tc>
          <w:tcPr>
            <w:tcW w:type="dxa" w:w="2880"/>
          </w:tcPr>
          <w:p>
            <w:r>
              <w:t>scoring_rules[].field_rules</w:t>
            </w:r>
          </w:p>
        </w:tc>
        <w:tc>
          <w:tcPr>
            <w:tcW w:type="dxa" w:w="2880"/>
          </w:tcPr>
          <w:p>
            <w:r>
              <w:t>array</w:t>
            </w:r>
          </w:p>
        </w:tc>
        <w:tc>
          <w:tcPr>
            <w:tcW w:type="dxa" w:w="2880"/>
          </w:tcPr>
          <w:p>
            <w:r>
              <w:t>Field-based scoring rules. Each item can define criteria + score, or indicate deletion.</w:t>
            </w:r>
          </w:p>
        </w:tc>
      </w:tr>
      <w:tr>
        <w:tc>
          <w:tcPr>
            <w:tcW w:type="dxa" w:w="2880"/>
          </w:tcPr>
          <w:p>
            <w:r>
              <w:t>scoring_rules[].signal_rules</w:t>
            </w:r>
          </w:p>
        </w:tc>
        <w:tc>
          <w:tcPr>
            <w:tcW w:type="dxa" w:w="2880"/>
          </w:tcPr>
          <w:p>
            <w:r>
              <w:t>array</w:t>
            </w:r>
          </w:p>
        </w:tc>
        <w:tc>
          <w:tcPr>
            <w:tcW w:type="dxa" w:w="2880"/>
          </w:tcPr>
          <w:p>
            <w:r>
              <w:t>Signal-based scoring rules. May not be supported for some modules (see NOT_SUPPORTED).</w:t>
            </w:r>
          </w:p>
        </w:tc>
      </w:tr>
    </w:tbl>
    <w:p/>
    <w:p>
      <w:pPr>
        <w:pStyle w:val="Heading3"/>
      </w:pPr>
      <w:r>
        <w:t>scoring_rules[].field_rules[] (each field rule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scoring_rules[].field_rules[]._delete</w:t>
            </w:r>
          </w:p>
        </w:tc>
        <w:tc>
          <w:tcPr>
            <w:tcW w:type="dxa" w:w="2880"/>
          </w:tcPr>
          <w:p>
            <w:r>
              <w:t>any</w:t>
            </w:r>
          </w:p>
        </w:tc>
        <w:tc>
          <w:tcPr>
            <w:tcW w:type="dxa" w:w="2880"/>
          </w:tcPr>
          <w:p>
            <w:r>
              <w:t>When present (example shows null) along with id, indicates deletion of the specified field rule.</w:t>
            </w:r>
          </w:p>
        </w:tc>
      </w:tr>
      <w:tr>
        <w:tc>
          <w:tcPr>
            <w:tcW w:type="dxa" w:w="2880"/>
          </w:tcPr>
          <w:p>
            <w:r>
              <w:t>scoring_rules[].field_rules[].id</w:t>
            </w:r>
          </w:p>
        </w:tc>
        <w:tc>
          <w:tcPr>
            <w:tcW w:type="dxa" w:w="2880"/>
          </w:tcPr>
          <w:p>
            <w:r>
              <w:t>string</w:t>
            </w:r>
          </w:p>
        </w:tc>
        <w:tc>
          <w:tcPr>
            <w:tcW w:type="dxa" w:w="2880"/>
          </w:tcPr>
          <w:p>
            <w:r>
              <w:t>Field rule ID (used for updating or deleting a specific field rule).</w:t>
            </w:r>
          </w:p>
        </w:tc>
      </w:tr>
      <w:tr>
        <w:tc>
          <w:tcPr>
            <w:tcW w:type="dxa" w:w="2880"/>
          </w:tcPr>
          <w:p>
            <w:r>
              <w:t>scoring_rules[].field_rules[].score</w:t>
            </w:r>
          </w:p>
        </w:tc>
        <w:tc>
          <w:tcPr>
            <w:tcW w:type="dxa" w:w="2880"/>
          </w:tcPr>
          <w:p>
            <w:r>
              <w:t>number</w:t>
            </w:r>
          </w:p>
        </w:tc>
        <w:tc>
          <w:tcPr>
            <w:tcW w:type="dxa" w:w="2880"/>
          </w:tcPr>
          <w:p>
            <w:r>
              <w:t>Score applied when criteria matches. Invalid values can produce INVALID_DATA (Invalid Score).</w:t>
            </w:r>
          </w:p>
        </w:tc>
      </w:tr>
      <w:tr>
        <w:tc>
          <w:tcPr>
            <w:tcW w:type="dxa" w:w="2880"/>
          </w:tcPr>
          <w:p>
            <w:r>
              <w:t>scoring_rules[].field_rules[].criteria</w:t>
            </w:r>
          </w:p>
        </w:tc>
        <w:tc>
          <w:tcPr>
            <w:tcW w:type="dxa" w:w="2880"/>
          </w:tcPr>
          <w:p>
            <w:r>
              <w:t>object</w:t>
            </w:r>
          </w:p>
        </w:tc>
        <w:tc>
          <w:tcPr>
            <w:tcW w:type="dxa" w:w="2880"/>
          </w:tcPr>
          <w:p>
            <w:r>
              <w:t>Criteria definition for the field rule.</w:t>
            </w:r>
          </w:p>
        </w:tc>
      </w:tr>
    </w:tbl>
    <w:p/>
    <w:p>
      <w:pPr>
        <w:pStyle w:val="Heading3"/>
      </w:pPr>
      <w:r>
        <w:t>scoring_rules[].field_rules[].criteria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scoring_rules[].field_rules[].criteria.group</w:t>
            </w:r>
          </w:p>
        </w:tc>
        <w:tc>
          <w:tcPr>
            <w:tcW w:type="dxa" w:w="2880"/>
          </w:tcPr>
          <w:p>
            <w:r>
              <w:t>array</w:t>
            </w:r>
          </w:p>
        </w:tc>
        <w:tc>
          <w:tcPr>
            <w:tcW w:type="dxa" w:w="2880"/>
          </w:tcPr>
          <w:p>
            <w:r>
              <w:t>Array of criteria groups/conditions.</w:t>
            </w:r>
          </w:p>
        </w:tc>
      </w:tr>
      <w:tr>
        <w:tc>
          <w:tcPr>
            <w:tcW w:type="dxa" w:w="2880"/>
          </w:tcPr>
          <w:p>
            <w:r>
              <w:t>scoring_rules[].field_rules[].criteria.group_operator</w:t>
            </w:r>
          </w:p>
        </w:tc>
        <w:tc>
          <w:tcPr>
            <w:tcW w:type="dxa" w:w="2880"/>
          </w:tcPr>
          <w:p>
            <w:r>
              <w:t>string</w:t>
            </w:r>
          </w:p>
        </w:tc>
        <w:tc>
          <w:tcPr>
            <w:tcW w:type="dxa" w:w="2880"/>
          </w:tcPr>
          <w:p>
            <w:r>
              <w:t>Operator to combine items in group. Example values shown: "or", "and" (case varies in examples).</w:t>
            </w:r>
          </w:p>
        </w:tc>
      </w:tr>
    </w:tbl>
    <w:p/>
    <w:p>
      <w:pPr>
        <w:pStyle w:val="Heading3"/>
      </w:pPr>
      <w:r>
        <w:t>Nested group/condition objects (as shown in examples)</w:t>
      </w:r>
    </w:p>
    <w:p>
      <w:r>
        <w:t>The example indicates that criteria.group[] items can themselves contain a nested group array and a group_operator, and/or contain leaf conditions with comparator, field.api_name, and value.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...group[].group</w:t>
            </w:r>
          </w:p>
        </w:tc>
        <w:tc>
          <w:tcPr>
            <w:tcW w:type="dxa" w:w="2880"/>
          </w:tcPr>
          <w:p>
            <w:r>
              <w:t>array</w:t>
            </w:r>
          </w:p>
        </w:tc>
        <w:tc>
          <w:tcPr>
            <w:tcW w:type="dxa" w:w="2880"/>
          </w:tcPr>
          <w:p>
            <w:r>
              <w:t>Nested group of conditions.</w:t>
            </w:r>
          </w:p>
        </w:tc>
      </w:tr>
      <w:tr>
        <w:tc>
          <w:tcPr>
            <w:tcW w:type="dxa" w:w="2880"/>
          </w:tcPr>
          <w:p>
            <w:r>
              <w:t>...group[].group_operator</w:t>
            </w:r>
          </w:p>
        </w:tc>
        <w:tc>
          <w:tcPr>
            <w:tcW w:type="dxa" w:w="2880"/>
          </w:tcPr>
          <w:p>
            <w:r>
              <w:t>string</w:t>
            </w:r>
          </w:p>
        </w:tc>
        <w:tc>
          <w:tcPr>
            <w:tcW w:type="dxa" w:w="2880"/>
          </w:tcPr>
          <w:p>
            <w:r>
              <w:t>Operator joining nested conditions, e.g., "OR".</w:t>
            </w:r>
          </w:p>
        </w:tc>
      </w:tr>
      <w:tr>
        <w:tc>
          <w:tcPr>
            <w:tcW w:type="dxa" w:w="2880"/>
          </w:tcPr>
          <w:p>
            <w:r>
              <w:t>...group[].comparator</w:t>
            </w:r>
          </w:p>
        </w:tc>
        <w:tc>
          <w:tcPr>
            <w:tcW w:type="dxa" w:w="2880"/>
          </w:tcPr>
          <w:p>
            <w:r>
              <w:t>string</w:t>
            </w:r>
          </w:p>
        </w:tc>
        <w:tc>
          <w:tcPr>
            <w:tcW w:type="dxa" w:w="2880"/>
          </w:tcPr>
          <w:p>
            <w:r>
              <w:t>Comparator for a condition. Example: "equal".</w:t>
            </w:r>
          </w:p>
        </w:tc>
      </w:tr>
      <w:tr>
        <w:tc>
          <w:tcPr>
            <w:tcW w:type="dxa" w:w="2880"/>
          </w:tcPr>
          <w:p>
            <w:r>
              <w:t>...group[].field</w:t>
            </w:r>
          </w:p>
        </w:tc>
        <w:tc>
          <w:tcPr>
            <w:tcW w:type="dxa" w:w="2880"/>
          </w:tcPr>
          <w:p>
            <w:r>
              <w:t>object</w:t>
            </w:r>
          </w:p>
        </w:tc>
        <w:tc>
          <w:tcPr>
            <w:tcW w:type="dxa" w:w="2880"/>
          </w:tcPr>
          <w:p>
            <w:r>
              <w:t>Field reference.</w:t>
            </w:r>
          </w:p>
        </w:tc>
      </w:tr>
      <w:tr>
        <w:tc>
          <w:tcPr>
            <w:tcW w:type="dxa" w:w="2880"/>
          </w:tcPr>
          <w:p>
            <w:r>
              <w:t>...group[].field.api_name</w:t>
            </w:r>
          </w:p>
        </w:tc>
        <w:tc>
          <w:tcPr>
            <w:tcW w:type="dxa" w:w="2880"/>
          </w:tcPr>
          <w:p>
            <w:r>
              <w:t>string</w:t>
            </w:r>
          </w:p>
        </w:tc>
        <w:tc>
          <w:tcPr>
            <w:tcW w:type="dxa" w:w="2880"/>
          </w:tcPr>
          <w:p>
            <w:r>
              <w:t>API name of the field. Example: "Company", "Phone", "Designation".</w:t>
            </w:r>
          </w:p>
        </w:tc>
      </w:tr>
      <w:tr>
        <w:tc>
          <w:tcPr>
            <w:tcW w:type="dxa" w:w="2880"/>
          </w:tcPr>
          <w:p>
            <w:r>
              <w:t>...group[].value</w:t>
            </w:r>
          </w:p>
        </w:tc>
        <w:tc>
          <w:tcPr>
            <w:tcW w:type="dxa" w:w="2880"/>
          </w:tcPr>
          <w:p>
            <w:r>
              <w:t>string</w:t>
            </w:r>
          </w:p>
        </w:tc>
        <w:tc>
          <w:tcPr>
            <w:tcW w:type="dxa" w:w="2880"/>
          </w:tcPr>
          <w:p>
            <w:r>
              <w:t>Value to compare against. Example: "Zylker", "123456890".</w:t>
            </w:r>
          </w:p>
        </w:tc>
      </w:tr>
    </w:tbl>
    <w:p/>
    <w:p>
      <w:pPr>
        <w:pStyle w:val="Heading3"/>
      </w:pPr>
      <w:r>
        <w:t>scoring_rules[].signal_rules[] (each signal rule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scoring_rules[].signal_rules[].score</w:t>
            </w:r>
          </w:p>
        </w:tc>
        <w:tc>
          <w:tcPr>
            <w:tcW w:type="dxa" w:w="2880"/>
          </w:tcPr>
          <w:p>
            <w:r>
              <w:t>number</w:t>
            </w:r>
          </w:p>
        </w:tc>
        <w:tc>
          <w:tcPr>
            <w:tcW w:type="dxa" w:w="2880"/>
          </w:tcPr>
          <w:p>
            <w:r>
              <w:t>Score applied for the signal. Invalid values can produce INVALID_DATA (Invalid Score).</w:t>
            </w:r>
          </w:p>
        </w:tc>
      </w:tr>
      <w:tr>
        <w:tc>
          <w:tcPr>
            <w:tcW w:type="dxa" w:w="2880"/>
          </w:tcPr>
          <w:p>
            <w:r>
              <w:t>scoring_rules[].signal_rules[].signal</w:t>
            </w:r>
          </w:p>
        </w:tc>
        <w:tc>
          <w:tcPr>
            <w:tcW w:type="dxa" w:w="2880"/>
          </w:tcPr>
          <w:p>
            <w:r>
              <w:t>object</w:t>
            </w:r>
          </w:p>
        </w:tc>
        <w:tc>
          <w:tcPr>
            <w:tcW w:type="dxa" w:w="2880"/>
          </w:tcPr>
          <w:p>
            <w:r>
              <w:t>Signal identifier object.</w:t>
            </w:r>
          </w:p>
        </w:tc>
      </w:tr>
      <w:tr>
        <w:tc>
          <w:tcPr>
            <w:tcW w:type="dxa" w:w="2880"/>
          </w:tcPr>
          <w:p>
            <w:r>
              <w:t>scoring_rules[].signal_rules[].signal.id</w:t>
            </w:r>
          </w:p>
        </w:tc>
        <w:tc>
          <w:tcPr>
            <w:tcW w:type="dxa" w:w="2880"/>
          </w:tcPr>
          <w:p>
            <w:r>
              <w:t>string</w:t>
            </w:r>
          </w:p>
        </w:tc>
        <w:tc>
          <w:tcPr>
            <w:tcW w:type="dxa" w:w="2880"/>
          </w:tcPr>
          <w:p>
            <w:r>
              <w:t>Signal ID. Example: "4876876000000112019".</w:t>
            </w:r>
          </w:p>
        </w:tc>
      </w:tr>
      <w:tr>
        <w:tc>
          <w:tcPr>
            <w:tcW w:type="dxa" w:w="2880"/>
          </w:tcPr>
          <w:p>
            <w:r>
              <w:t>scoring_rules[].signal_rules[].signal.namespace</w:t>
            </w:r>
          </w:p>
        </w:tc>
        <w:tc>
          <w:tcPr>
            <w:tcW w:type="dxa" w:w="2880"/>
          </w:tcPr>
          <w:p>
            <w:r>
              <w:t>string</w:t>
            </w:r>
          </w:p>
        </w:tc>
        <w:tc>
          <w:tcPr>
            <w:tcW w:type="dxa" w:w="2880"/>
          </w:tcPr>
          <w:p>
            <w:r>
              <w:t>Signal namespace. Example: "Email_Incoming__s".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"scoring_rules": [</w:t>
        <w:br/>
        <w:t xml:space="preserve"> {</w:t>
        <w:br/>
        <w:t xml:space="preserve"> "code": "SUCCESS",</w:t>
        <w:br/>
        <w:t xml:space="preserve"> "details": {</w:t>
        <w:br/>
        <w:t xml:space="preserve"> "id": "4876876000001268049"</w:t>
        <w:br/>
        <w:t xml:space="preserve"> },</w:t>
        <w:br/>
        <w:t xml:space="preserve"> "message": "scoring rule updated successfully",</w:t>
        <w:br/>
        <w:t xml:space="preserve"> "status": "success"</w:t>
        <w:br/>
        <w:t xml:space="preserve"> }</w:t>
        <w:br/>
        <w:t xml:space="preserve"> ]</w:t>
        <w:br/>
        <w:t>}</w:t>
      </w:r>
    </w:p>
    <w:p>
      <w:pPr>
        <w:pStyle w:val="Heading3"/>
      </w:pPr>
      <w:r>
        <w:t>Error Response (400 Bad Request)</w:t>
      </w:r>
    </w:p>
    <w:p>
      <w:r>
        <w:t>Possible error codes mentioned: INVALID_REQUEST_METHOD, MANDATORY_NOT_FOUND, DUPLICATE_DATA, INVALID_DATA, NOT_SUPPORTED, ALREADY_USED.</w:t>
      </w:r>
    </w:p>
    <w:p>
      <w:pPr>
        <w:pStyle w:val="Heading4"/>
      </w:pPr>
      <w:r>
        <w:t>Example: ALREADY_USED</w:t>
      </w:r>
    </w:p>
    <w:p>
      <w:r>
        <w:rPr>
          <w:b/>
          <w:color w:val="666666"/>
          <w:sz w:val="16"/>
        </w:rPr>
        <w:t>[json]</w:t>
      </w:r>
    </w:p>
    <w:p>
      <w:pPr>
        <w:shd w:fill="F2F2F2" w:val="clear"/>
      </w:pPr>
      <w:r>
        <w:rPr>
          <w:rFonts w:ascii="Courier New" w:hAnsi="Courier New"/>
          <w:sz w:val="17"/>
        </w:rPr>
        <w:t>{</w:t>
        <w:br/>
        <w:t xml:space="preserve"> "scoring_rules": [</w:t>
        <w:br/>
        <w:t xml:space="preserve"> {</w:t>
        <w:br/>
        <w:t xml:space="preserve"> "code": "ALREADY_USED",</w:t>
        <w:br/>
        <w:t xml:space="preserve"> "details": {</w:t>
        <w:br/>
        <w:t xml:space="preserve"> "api_name": "criteria",</w:t>
        <w:br/>
        <w:t xml:space="preserve"> "exists_in": {</w:t>
        <w:br/>
        <w:t xml:space="preserve"> "api_name": "criteria",</w:t>
        <w:br/>
        <w:t xml:space="preserve"> "json_path": "$.scoring_rules[0].field_rules[0].criteria"</w:t>
        <w:br/>
        <w:t xml:space="preserve"> },</w:t>
        <w:br/>
        <w:t xml:space="preserve"> "json_path": "$.scoring_rules[0].field_rules[1].criteria"</w:t>
        <w:br/>
        <w:t xml:space="preserve"> },</w:t>
        <w:br/>
        <w:t xml:space="preserve"> "message": "The criteria is already given in the same rule under different index",</w:t>
        <w:br/>
        <w:t xml:space="preserve"> "status": "error"</w:t>
        <w:br/>
        <w:t xml:space="preserve"> }</w:t>
        <w:br/>
        <w:t xml:space="preserve"> ]</w:t>
        <w:br/>
        <w:t>}</w:t>
      </w:r>
    </w:p>
    <w:p>
      <w:pPr>
        <w:pStyle w:val="Heading4"/>
      </w:pPr>
      <w:r>
        <w:t>Example: DUPLICATE_DATA</w:t>
      </w:r>
    </w:p>
    <w:p>
      <w:r>
        <w:rPr>
          <w:b/>
          <w:color w:val="666666"/>
          <w:sz w:val="16"/>
        </w:rPr>
        <w:t>[json]</w:t>
      </w:r>
    </w:p>
    <w:p>
      <w:pPr>
        <w:shd w:fill="F2F2F2" w:val="clear"/>
      </w:pPr>
      <w:r>
        <w:rPr>
          <w:rFonts w:ascii="Courier New" w:hAnsi="Courier New"/>
          <w:sz w:val="17"/>
        </w:rPr>
        <w:t>{</w:t>
        <w:br/>
        <w:t xml:space="preserve"> "scoring_rules": [</w:t>
        <w:br/>
        <w:t xml:space="preserve"> {</w:t>
        <w:br/>
        <w:t xml:space="preserve"> "code": "DUPLICATE_DATA",</w:t>
        <w:br/>
        <w:t xml:space="preserve"> "details": {</w:t>
        <w:br/>
        <w:t xml:space="preserve"> "api_name": "name",</w:t>
        <w:br/>
        <w:t xml:space="preserve"> "json_path": "$.scoring_rules[0].name"</w:t>
        <w:br/>
        <w:t xml:space="preserve"> },</w:t>
        <w:br/>
        <w:t xml:space="preserve"> "message": "A Scoring Rule with the same name already exists",</w:t>
        <w:br/>
        <w:t xml:space="preserve"> "status": "error"</w:t>
        <w:br/>
        <w:t xml:space="preserve"> }</w:t>
        <w:br/>
        <w:t xml:space="preserve"> ]</w:t>
        <w:br/>
        <w:t>}</w:t>
      </w:r>
    </w:p>
    <w:p>
      <w:pPr>
        <w:pStyle w:val="Heading4"/>
      </w:pPr>
      <w:r>
        <w:t>Example: INVALID_DATA</w:t>
      </w:r>
    </w:p>
    <w:p>
      <w:r>
        <w:rPr>
          <w:b/>
          <w:color w:val="666666"/>
          <w:sz w:val="16"/>
        </w:rPr>
        <w:t>[json]</w:t>
      </w:r>
    </w:p>
    <w:p>
      <w:pPr>
        <w:shd w:fill="F2F2F2" w:val="clear"/>
      </w:pPr>
      <w:r>
        <w:rPr>
          <w:rFonts w:ascii="Courier New" w:hAnsi="Courier New"/>
          <w:sz w:val="17"/>
        </w:rPr>
        <w:t>{</w:t>
        <w:br/>
        <w:t xml:space="preserve"> "scoring_rules": [</w:t>
        <w:br/>
        <w:t xml:space="preserve"> {</w:t>
        <w:br/>
        <w:t xml:space="preserve"> "code": "INVALID_DATA",</w:t>
        <w:br/>
        <w:t xml:space="preserve"> "details": {</w:t>
        <w:br/>
        <w:t xml:space="preserve"> "api_name": "name",</w:t>
        <w:br/>
        <w:t xml:space="preserve"> "json_path": "$.scoring_rules[0].name",</w:t>
        <w:br/>
        <w:t xml:space="preserve"> "maximum_length": 25</w:t>
        <w:br/>
        <w:t xml:space="preserve"> },</w:t>
        <w:br/>
        <w:t xml:space="preserve"> "message": "invalid data",</w:t>
        <w:br/>
        <w:t xml:space="preserve"> "status": "error"</w:t>
        <w:br/>
        <w:t xml:space="preserve"> }</w:t>
        <w:br/>
        <w:t xml:space="preserve"> ]</w:t>
        <w:br/>
        <w:t>}</w:t>
      </w:r>
    </w:p>
    <w:p>
      <w:pPr>
        <w:pStyle w:val="Heading4"/>
      </w:pPr>
      <w:r>
        <w:t>Example: INVALID_DATA (Invalid Score)</w:t>
      </w:r>
    </w:p>
    <w:p>
      <w:r>
        <w:rPr>
          <w:b/>
          <w:color w:val="666666"/>
          <w:sz w:val="16"/>
        </w:rPr>
        <w:t>[json]</w:t>
      </w:r>
    </w:p>
    <w:p>
      <w:pPr>
        <w:shd w:fill="F2F2F2" w:val="clear"/>
      </w:pPr>
      <w:r>
        <w:rPr>
          <w:rFonts w:ascii="Courier New" w:hAnsi="Courier New"/>
          <w:sz w:val="17"/>
        </w:rPr>
        <w:t>{</w:t>
        <w:br/>
        <w:t xml:space="preserve"> "scoring_rules": [</w:t>
        <w:br/>
        <w:t xml:space="preserve"> {</w:t>
        <w:br/>
        <w:t xml:space="preserve"> "code": "INVALID_DATA",</w:t>
        <w:br/>
        <w:t xml:space="preserve"> "details": {</w:t>
        <w:br/>
        <w:t xml:space="preserve"> "api_name": "score",</w:t>
        <w:br/>
        <w:t xml:space="preserve"> "json_path": "$.scoring_rules[0].signal_rules[0].score"</w:t>
        <w:br/>
        <w:t xml:space="preserve"> },</w:t>
        <w:br/>
        <w:t xml:space="preserve"> "message": "Invalid score provided",</w:t>
        <w:br/>
        <w:t xml:space="preserve"> "status": "error"</w:t>
        <w:br/>
        <w:t xml:space="preserve"> }</w:t>
        <w:br/>
        <w:t xml:space="preserve"> ]</w:t>
        <w:br/>
        <w:t>}</w:t>
      </w:r>
    </w:p>
    <w:p>
      <w:pPr>
        <w:pStyle w:val="Heading4"/>
      </w:pPr>
      <w:r>
        <w:t>Example: INVALID_DATA (invalid ID)</w:t>
      </w:r>
    </w:p>
    <w:p>
      <w:r>
        <w:rPr>
          <w:b/>
          <w:color w:val="666666"/>
          <w:sz w:val="16"/>
        </w:rPr>
        <w:t>[json]</w:t>
      </w:r>
    </w:p>
    <w:p>
      <w:pPr>
        <w:shd w:fill="F2F2F2" w:val="clear"/>
      </w:pPr>
      <w:r>
        <w:rPr>
          <w:rFonts w:ascii="Courier New" w:hAnsi="Courier New"/>
          <w:sz w:val="17"/>
        </w:rPr>
        <w:t>{</w:t>
        <w:br/>
        <w:t xml:space="preserve"> "scoring_rules": [</w:t>
        <w:br/>
        <w:t xml:space="preserve"> {</w:t>
        <w:br/>
        <w:t xml:space="preserve"> "code": "INVALID_DATA",</w:t>
        <w:br/>
        <w:t xml:space="preserve"> "details": {</w:t>
        <w:br/>
        <w:t xml:space="preserve"> "api_name": "id",</w:t>
        <w:br/>
        <w:t xml:space="preserve"> "json_path": "$.scoring_rules[0].id"</w:t>
        <w:br/>
        <w:t xml:space="preserve"> },</w:t>
        <w:br/>
        <w:t xml:space="preserve"> "message": "The id given seems to be invalid",</w:t>
        <w:br/>
        <w:t xml:space="preserve"> "status": "error"</w:t>
        <w:br/>
        <w:t xml:space="preserve"> }</w:t>
        <w:br/>
        <w:t xml:space="preserve"> ]</w:t>
        <w:br/>
        <w:t>}</w:t>
      </w:r>
    </w:p>
    <w:p>
      <w:pPr>
        <w:pStyle w:val="Heading4"/>
      </w:pPr>
      <w:r>
        <w:t>Example: INVALID_REQUEST_METHOD</w:t>
      </w:r>
    </w:p>
    <w:p>
      <w:r>
        <w:rPr>
          <w:b/>
          <w:color w:val="666666"/>
          <w:sz w:val="16"/>
        </w:rPr>
        <w:t>[json]</w:t>
      </w:r>
    </w:p>
    <w:p>
      <w:pPr>
        <w:shd w:fill="F2F2F2" w:val="clear"/>
      </w:pPr>
      <w:r>
        <w:rPr>
          <w:rFonts w:ascii="Courier New" w:hAnsi="Courier New"/>
          <w:sz w:val="17"/>
        </w:rPr>
        <w:t>{</w:t>
        <w:br/>
        <w:t xml:space="preserve"> "code": "INVALID_REQUEST_METHOD",</w:t>
        <w:br/>
        <w:t xml:space="preserve"> "details": {},</w:t>
        <w:br/>
        <w:t xml:space="preserve"> "message": "The http request method type is not a valid one",</w:t>
        <w:br/>
        <w:t xml:space="preserve"> "status": "error"</w:t>
        <w:br/>
        <w:t>}</w:t>
      </w:r>
    </w:p>
    <w:p>
      <w:pPr>
        <w:pStyle w:val="Heading4"/>
      </w:pPr>
      <w:r>
        <w:t>Example: MANDATORY_NOT_FOUND</w:t>
      </w:r>
    </w:p>
    <w:p>
      <w:r>
        <w:rPr>
          <w:b/>
          <w:color w:val="666666"/>
          <w:sz w:val="16"/>
        </w:rPr>
        <w:t>[json]</w:t>
      </w:r>
    </w:p>
    <w:p>
      <w:pPr>
        <w:shd w:fill="F2F2F2" w:val="clear"/>
      </w:pPr>
      <w:r>
        <w:rPr>
          <w:rFonts w:ascii="Courier New" w:hAnsi="Courier New"/>
          <w:sz w:val="17"/>
        </w:rPr>
        <w:t>{</w:t>
        <w:br/>
        <w:t xml:space="preserve"> "scoring_rules": [</w:t>
        <w:br/>
        <w:t xml:space="preserve"> {</w:t>
        <w:br/>
        <w:t xml:space="preserve"> "code": "MANDATORY_NOT_FOUND",</w:t>
        <w:br/>
        <w:t xml:space="preserve"> "details": {</w:t>
        <w:br/>
        <w:t xml:space="preserve"> "api_name": "id",</w:t>
        <w:br/>
        <w:t xml:space="preserve"> "json_path": "$.scoring_rules[0].id"</w:t>
        <w:br/>
        <w:t xml:space="preserve"> },</w:t>
        <w:br/>
        <w:t xml:space="preserve"> "message": "required field not found",</w:t>
        <w:br/>
        <w:t xml:space="preserve"> "status": "error"</w:t>
        <w:br/>
        <w:t xml:space="preserve"> }</w:t>
        <w:br/>
        <w:t xml:space="preserve"> ]</w:t>
        <w:br/>
        <w:t>}</w:t>
      </w:r>
    </w:p>
    <w:p>
      <w:pPr>
        <w:pStyle w:val="Heading4"/>
      </w:pPr>
      <w:r>
        <w:t>Example: NOT_SUPPORTED</w:t>
      </w:r>
    </w:p>
    <w:p>
      <w:r>
        <w:rPr>
          <w:b/>
          <w:color w:val="666666"/>
          <w:sz w:val="16"/>
        </w:rPr>
        <w:t>[json]</w:t>
      </w:r>
    </w:p>
    <w:p>
      <w:pPr>
        <w:shd w:fill="F2F2F2" w:val="clear"/>
      </w:pPr>
      <w:r>
        <w:rPr>
          <w:rFonts w:ascii="Courier New" w:hAnsi="Courier New"/>
          <w:sz w:val="17"/>
        </w:rPr>
        <w:t>{</w:t>
        <w:br/>
        <w:t xml:space="preserve"> "scoring_rules": [</w:t>
        <w:br/>
        <w:t xml:space="preserve"> {</w:t>
        <w:br/>
        <w:t xml:space="preserve"> "code": "NOT_SUPPORTED",</w:t>
        <w:br/>
        <w:t xml:space="preserve"> "details": {</w:t>
        <w:br/>
        <w:t xml:space="preserve"> "api_name": "signal_rules",</w:t>
        <w:br/>
        <w:t xml:space="preserve"> "json_path": "$.scoring_rules[0].signal_rules"</w:t>
        <w:br/>
        <w:t xml:space="preserve"> },</w:t>
        <w:br/>
        <w:t xml:space="preserve"> "message": "Signal rules are not supported for the provided module",</w:t>
        <w:br/>
        <w:t xml:space="preserve"> "status": "error"</w:t>
        <w:br/>
        <w:t xml:space="preserve"> }</w:t>
        <w:br/>
        <w:t xml:space="preserve"> ]</w:t>
        <w:br/>
        <w:t>}</w:t>
      </w:r>
    </w:p>
    <w:p>
      <w:pPr>
        <w:pStyle w:val="Heading3"/>
      </w:pPr>
      <w:r>
        <w:t>Error Response (401 Unauthorized)</w:t>
      </w:r>
    </w:p>
    <w:p>
      <w:r>
        <w:t>Possible error codes mentioned: AUTHENTICATION_FAILURE, OAUTH_SCOPE_MISMATCH.</w:t>
      </w:r>
    </w:p>
    <w:p>
      <w:pPr>
        <w:pStyle w:val="Heading4"/>
      </w:pPr>
      <w:r>
        <w:t>Example: AUTHENTICATION_FAILURE</w:t>
      </w:r>
    </w:p>
    <w:p>
      <w:r>
        <w:rPr>
          <w:b/>
          <w:color w:val="666666"/>
          <w:sz w:val="16"/>
        </w:rPr>
        <w:t>[json]</w:t>
      </w:r>
    </w:p>
    <w:p>
      <w:pPr>
        <w:shd w:fill="F2F2F2" w:val="clear"/>
      </w:pPr>
      <w:r>
        <w:rPr>
          <w:rFonts w:ascii="Courier New" w:hAnsi="Courier New"/>
          <w:sz w:val="17"/>
        </w:rPr>
        <w:t>{</w:t>
        <w:br/>
        <w:t xml:space="preserve"> "code": "AUTHENTICATION_FAILURE",</w:t>
        <w:br/>
        <w:t xml:space="preserve"> "details": {},</w:t>
        <w:br/>
        <w:t xml:space="preserve"> "message": "Authentication failed",</w:t>
        <w:br/>
        <w:t xml:space="preserve"> "status": "error"</w:t>
        <w:br/>
        <w:t>}</w:t>
      </w:r>
    </w:p>
    <w:p>
      <w:pPr>
        <w:pStyle w:val="Heading4"/>
      </w:pPr>
      <w:r>
        <w:t>Example: OAUTH_SCOPE_MISMATCH</w:t>
      </w:r>
    </w:p>
    <w:p>
      <w:r>
        <w:rPr>
          <w:b/>
          <w:color w:val="666666"/>
          <w:sz w:val="16"/>
        </w:rPr>
        <w:t>[json]</w:t>
      </w:r>
    </w:p>
    <w:p>
      <w:pPr>
        <w:shd w:fill="F2F2F2" w:val="clear"/>
      </w:pPr>
      <w:r>
        <w:rPr>
          <w:rFonts w:ascii="Courier New" w:hAnsi="Courier New"/>
          <w:sz w:val="17"/>
        </w:rPr>
        <w:t>{</w:t>
        <w:br/>
        <w:t xml:space="preserve"> "code": "OAUTH_SCOPE_MISMATCH",</w:t>
        <w:br/>
        <w:t xml:space="preserve"> "details": {},</w:t>
        <w:br/>
        <w:t xml:space="preserve"> "message": "invalid oauth scope to access this URL",</w:t>
        <w:br/>
        <w:t xml:space="preserve"> "status": "error"</w:t>
        <w:br/>
        <w:t>}</w:t>
      </w:r>
    </w:p>
    <w:p>
      <w:pPr>
        <w:pStyle w:val="Heading3"/>
      </w:pPr>
      <w:r>
        <w:t>Error Response (404 Not Found)</w:t>
      </w:r>
    </w:p>
    <w:p>
      <w:pPr>
        <w:pStyle w:val="Heading4"/>
      </w:pPr>
      <w:r>
        <w:t>Example: INVALID_URL_PATTERN</w:t>
      </w:r>
    </w:p>
    <w:p>
      <w:r>
        <w:rPr>
          <w:b/>
          <w:color w:val="666666"/>
          <w:sz w:val="16"/>
        </w:rPr>
        <w:t>[json]</w:t>
      </w:r>
    </w:p>
    <w:p>
      <w:pPr>
        <w:shd w:fill="F2F2F2" w:val="clear"/>
      </w:pPr>
      <w:r>
        <w:rPr>
          <w:rFonts w:ascii="Courier New" w:hAnsi="Courier New"/>
          <w:sz w:val="17"/>
        </w:rPr>
        <w:t>{</w:t>
        <w:br/>
        <w:t xml:space="preserve"> "code": "INVALID_URL_PATTERN",</w:t>
        <w:br/>
        <w:t xml:space="preserve"> "details": {},</w:t>
        <w:br/>
        <w:t xml:space="preserve"> "message": "Please check if the URL trying to access is a correct one",</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scoring_rules</w:t>
            </w:r>
          </w:p>
        </w:tc>
        <w:tc>
          <w:tcPr>
            <w:tcW w:type="dxa" w:w="2880"/>
          </w:tcPr>
          <w:p>
            <w:r>
              <w:t>array</w:t>
            </w:r>
          </w:p>
        </w:tc>
        <w:tc>
          <w:tcPr>
            <w:tcW w:type="dxa" w:w="2880"/>
          </w:tcPr>
          <w:p>
            <w:r>
              <w:t>List of per-rule update results.</w:t>
            </w:r>
          </w:p>
        </w:tc>
      </w:tr>
      <w:tr>
        <w:tc>
          <w:tcPr>
            <w:tcW w:type="dxa" w:w="2880"/>
          </w:tcPr>
          <w:p>
            <w:r>
              <w:t>scoring_rules[].code</w:t>
            </w:r>
          </w:p>
        </w:tc>
        <w:tc>
          <w:tcPr>
            <w:tcW w:type="dxa" w:w="2880"/>
          </w:tcPr>
          <w:p>
            <w:r>
              <w:t>string</w:t>
            </w:r>
          </w:p>
        </w:tc>
        <w:tc>
          <w:tcPr>
            <w:tcW w:type="dxa" w:w="2880"/>
          </w:tcPr>
          <w:p>
            <w:r>
              <w:t>Result code (e.g., "SUCCESS", "DUPLICATE_DATA", "MANDATORY_NOT_FOUND").</w:t>
            </w:r>
          </w:p>
        </w:tc>
      </w:tr>
      <w:tr>
        <w:tc>
          <w:tcPr>
            <w:tcW w:type="dxa" w:w="2880"/>
          </w:tcPr>
          <w:p>
            <w:r>
              <w:t>scoring_rules[].details</w:t>
            </w:r>
          </w:p>
        </w:tc>
        <w:tc>
          <w:tcPr>
            <w:tcW w:type="dxa" w:w="2880"/>
          </w:tcPr>
          <w:p>
            <w:r>
              <w:t>object</w:t>
            </w:r>
          </w:p>
        </w:tc>
        <w:tc>
          <w:tcPr>
            <w:tcW w:type="dxa" w:w="2880"/>
          </w:tcPr>
          <w:p>
            <w:r>
              <w:t>Additional info about the result. On success typically includes the updated rule id. On error may include api_name, json_path, etc.</w:t>
            </w:r>
          </w:p>
        </w:tc>
      </w:tr>
      <w:tr>
        <w:tc>
          <w:tcPr>
            <w:tcW w:type="dxa" w:w="2880"/>
          </w:tcPr>
          <w:p>
            <w:r>
              <w:t>scoring_rules[].details.id</w:t>
            </w:r>
          </w:p>
        </w:tc>
        <w:tc>
          <w:tcPr>
            <w:tcW w:type="dxa" w:w="2880"/>
          </w:tcPr>
          <w:p>
            <w:r>
              <w:t>string</w:t>
            </w:r>
          </w:p>
        </w:tc>
        <w:tc>
          <w:tcPr>
            <w:tcW w:type="dxa" w:w="2880"/>
          </w:tcPr>
          <w:p>
            <w:r>
              <w:t>Updated scoring rule ID (success case).</w:t>
            </w:r>
          </w:p>
        </w:tc>
      </w:tr>
      <w:tr>
        <w:tc>
          <w:tcPr>
            <w:tcW w:type="dxa" w:w="2880"/>
          </w:tcPr>
          <w:p>
            <w:r>
              <w:t>scoring_rules[].message</w:t>
            </w:r>
          </w:p>
        </w:tc>
        <w:tc>
          <w:tcPr>
            <w:tcW w:type="dxa" w:w="2880"/>
          </w:tcPr>
          <w:p>
            <w:r>
              <w:t>string</w:t>
            </w:r>
          </w:p>
        </w:tc>
        <w:tc>
          <w:tcPr>
            <w:tcW w:type="dxa" w:w="2880"/>
          </w:tcPr>
          <w:p>
            <w:r>
              <w:t>Human-readable status message.</w:t>
            </w:r>
          </w:p>
        </w:tc>
      </w:tr>
      <w:tr>
        <w:tc>
          <w:tcPr>
            <w:tcW w:type="dxa" w:w="2880"/>
          </w:tcPr>
          <w:p>
            <w:r>
              <w:t>scoring_rules[].status</w:t>
            </w:r>
          </w:p>
        </w:tc>
        <w:tc>
          <w:tcPr>
            <w:tcW w:type="dxa" w:w="2880"/>
          </w:tcPr>
          <w:p>
            <w:r>
              <w:t>string</w:t>
            </w:r>
          </w:p>
        </w:tc>
        <w:tc>
          <w:tcPr>
            <w:tcW w:type="dxa" w:w="2880"/>
          </w:tcPr>
          <w:p>
            <w:r>
              <w:t>"success" or "error".</w:t>
            </w:r>
          </w:p>
        </w:tc>
      </w:tr>
      <w:tr>
        <w:tc>
          <w:tcPr>
            <w:tcW w:type="dxa" w:w="2880"/>
          </w:tcPr>
          <w:p>
            <w:r>
              <w:t>code</w:t>
            </w:r>
          </w:p>
        </w:tc>
        <w:tc>
          <w:tcPr>
            <w:tcW w:type="dxa" w:w="2880"/>
          </w:tcPr>
          <w:p>
            <w:r>
              <w:t>string</w:t>
            </w:r>
          </w:p>
        </w:tc>
        <w:tc>
          <w:tcPr>
            <w:tcW w:type="dxa" w:w="2880"/>
          </w:tcPr>
          <w:p>
            <w:r>
              <w:t>Top-level error code for some errors (example: INVALID_REQUEST_METHOD).</w:t>
            </w:r>
          </w:p>
        </w:tc>
      </w:tr>
      <w:tr>
        <w:tc>
          <w:tcPr>
            <w:tcW w:type="dxa" w:w="2880"/>
          </w:tcPr>
          <w:p>
            <w:r>
              <w:t>details</w:t>
            </w:r>
          </w:p>
        </w:tc>
        <w:tc>
          <w:tcPr>
            <w:tcW w:type="dxa" w:w="2880"/>
          </w:tcPr>
          <w:p>
            <w:r>
              <w:t>object</w:t>
            </w:r>
          </w:p>
        </w:tc>
        <w:tc>
          <w:tcPr>
            <w:tcW w:type="dxa" w:w="2880"/>
          </w:tcPr>
          <w:p>
            <w:r>
              <w:t>Top-level error details for some errors.</w:t>
            </w:r>
          </w:p>
        </w:tc>
      </w:tr>
      <w:tr>
        <w:tc>
          <w:tcPr>
            <w:tcW w:type="dxa" w:w="2880"/>
          </w:tcPr>
          <w:p>
            <w:r>
              <w:t>message</w:t>
            </w:r>
          </w:p>
        </w:tc>
        <w:tc>
          <w:tcPr>
            <w:tcW w:type="dxa" w:w="2880"/>
          </w:tcPr>
          <w:p>
            <w:r>
              <w:t>string</w:t>
            </w:r>
          </w:p>
        </w:tc>
        <w:tc>
          <w:tcPr>
            <w:tcW w:type="dxa" w:w="2880"/>
          </w:tcPr>
          <w:p>
            <w:r>
              <w:t>Top-level error message for some errors.</w:t>
            </w:r>
          </w:p>
        </w:tc>
      </w:tr>
      <w:tr>
        <w:tc>
          <w:tcPr>
            <w:tcW w:type="dxa" w:w="2880"/>
          </w:tcPr>
          <w:p>
            <w:r>
              <w:t>status</w:t>
            </w:r>
          </w:p>
        </w:tc>
        <w:tc>
          <w:tcPr>
            <w:tcW w:type="dxa" w:w="2880"/>
          </w:tcPr>
          <w:p>
            <w:r>
              <w:t>string</w:t>
            </w:r>
          </w:p>
        </w:tc>
        <w:tc>
          <w:tcPr>
            <w:tcW w:type="dxa" w:w="2880"/>
          </w:tcPr>
          <w:p>
            <w:r>
              <w:t>Top-level error status for some errors.</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'{{OAUTH_METADATA.meta.apiDomain}}/crm/v8/settings/automation/scoring_rules' \</w:t>
        <w:br/>
        <w:t xml:space="preserve"> --header 'Accept: application/json' \</w:t>
        <w:br/>
        <w:t xml:space="preserve"> --header 'Content-Type: application/json' \</w:t>
        <w:br/>
        <w:t xml:space="preserve"> --data '{</w:t>
        <w:br/>
        <w:t xml:space="preserve"> "scoring_rules": [</w:t>
        <w:br/>
        <w:t xml:space="preserve">      {</w:t>
        <w:br/>
        <w:t xml:space="preserve"> "description": "Lead Module Scoring Rule",</w:t>
        <w:br/>
        <w:t xml:space="preserve"> "field_rules": [</w:t>
        <w:br/>
        <w:t xml:space="preserve">          {</w:t>
        <w:br/>
        <w:t xml:space="preserve"> "criteria": {</w:t>
        <w:br/>
        <w:t xml:space="preserve"> "group": [</w:t>
        <w:br/>
        <w:t xml:space="preserve">                {</w:t>
        <w:br/>
        <w:t xml:space="preserve"> "group": [</w:t>
        <w:br/>
        <w:t xml:space="preserve">                    {</w:t>
        <w:br/>
        <w:t xml:space="preserve"> "comparator": "equal",</w:t>
        <w:br/>
        <w:t xml:space="preserve"> "field": { "api_name": "Company" },</w:t>
        <w:br/>
        <w:t xml:space="preserve"> "value": "Villa Margarita"</w:t>
        <w:br/>
        <w:t xml:space="preserve">                    },</w:t>
        <w:br/>
        <w:t xml:space="preserve">                    {</w:t>
        <w:br/>
        <w:t xml:space="preserve"> "comparator": "equal",</w:t>
        <w:br/>
        <w:t xml:space="preserve"> "field": { "api_name": "Phone" },</w:t>
        <w:br/>
        <w:t xml:space="preserve"> "value": "5555555555"</w:t>
        <w:br/>
        <w:t xml:space="preserve">                    }</w:t>
        <w:br/>
        <w:t xml:space="preserve">                  ],</w:t>
        <w:br/>
        <w:t xml:space="preserve"> "group_operator": "OR"</w:t>
        <w:br/>
        <w:t xml:space="preserve">                },</w:t>
        <w:br/>
        <w:t xml:space="preserve">                {</w:t>
        <w:br/>
        <w:t xml:space="preserve"> "comparator": "equal",</w:t>
        <w:br/>
        <w:t xml:space="preserve"> "field": { "api_name": "Designation" },</w:t>
        <w:br/>
        <w:t xml:space="preserve"> "value": "review"</w:t>
        <w:br/>
        <w:t xml:space="preserve">                }</w:t>
        <w:br/>
        <w:t xml:space="preserve">              ],</w:t>
        <w:br/>
        <w:t xml:space="preserve"> "group_operator": "or"</w:t>
        <w:br/>
        <w:t xml:space="preserve">            },</w:t>
        <w:br/>
        <w:t xml:space="preserve"> "score": 5</w:t>
        <w:br/>
        <w:t xml:space="preserve">          },</w:t>
        <w:br/>
        <w:t xml:space="preserve">          {</w:t>
        <w:br/>
        <w:t xml:space="preserve"> "criteria": {</w:t>
        <w:br/>
        <w:t xml:space="preserve"> "group": [</w:t>
        <w:br/>
        <w:t xml:space="preserve">                {</w:t>
        <w:br/>
        <w:t xml:space="preserve"> "group": [</w:t>
        <w:br/>
        <w:t xml:space="preserve">                    {</w:t>
        <w:br/>
        <w:t xml:space="preserve"> "comparator": "equal",</w:t>
        <w:br/>
        <w:t xml:space="preserve"> "field": { "api_name": "Company" },</w:t>
        <w:br/>
        <w:t xml:space="preserve"> "value": "Zylker"</w:t>
        <w:br/>
        <w:t xml:space="preserve">                    },</w:t>
        <w:br/>
        <w:t xml:space="preserve">                    {</w:t>
        <w:br/>
        <w:t xml:space="preserve"> "comparator": "equal",</w:t>
        <w:br/>
        <w:t xml:space="preserve"> "field": { "api_name": "Phone" },</w:t>
        <w:br/>
        <w:t xml:space="preserve"> "value": "123456890"</w:t>
        <w:br/>
        <w:t xml:space="preserve">                    }</w:t>
        <w:br/>
        <w:t xml:space="preserve">                  ],</w:t>
        <w:br/>
        <w:t xml:space="preserve"> "group_operator": "OR"</w:t>
        <w:br/>
        <w:t xml:space="preserve">                },</w:t>
        <w:br/>
        <w:t xml:space="preserve">                {</w:t>
        <w:br/>
        <w:t xml:space="preserve"> "comparator": "equal",</w:t>
        <w:br/>
        <w:t xml:space="preserve"> "field": { "api_name": "Designation" },</w:t>
        <w:br/>
        <w:t xml:space="preserve"> "value": "Executive Secretary"</w:t>
        <w:br/>
        <w:t xml:space="preserve">                }</w:t>
        <w:br/>
        <w:t xml:space="preserve">              ],</w:t>
        <w:br/>
        <w:t xml:space="preserve"> "group_operator": "and"</w:t>
        <w:br/>
        <w:t xml:space="preserve">            },</w:t>
        <w:br/>
        <w:t xml:space="preserve"> "id": "{{rule-id2}}",</w:t>
        <w:br/>
        <w:t xml:space="preserve"> "score": 7</w:t>
        <w:br/>
        <w:t xml:space="preserve">          },</w:t>
        <w:br/>
        <w:t xml:space="preserve">          {</w:t>
        <w:br/>
        <w:t xml:space="preserve"> "_delete": null,</w:t>
        <w:br/>
        <w:t xml:space="preserve"> "id": "{{rule-id3}}"</w:t>
        <w:br/>
        <w:t xml:space="preserve">          }</w:t>
        <w:br/>
        <w:t xml:space="preserve">        ],</w:t>
        <w:br/>
        <w:t xml:space="preserve"> "id": "{{rule-id1}}",</w:t>
        <w:br/>
        <w:t xml:space="preserve"> "name": "Rule 8",</w:t>
        <w:br/>
        <w:t xml:space="preserve"> "signal_rules": [</w:t>
        <w:br/>
        <w:t xml:space="preserve">          {</w:t>
        <w:br/>
        <w:t xml:space="preserve"> "score": 2,</w:t>
        <w:br/>
        <w:t xml:space="preserve"> "signal": {</w:t>
        <w:br/>
        <w:t xml:space="preserve"> "id": "4876876000000112019",</w:t>
        <w:br/>
        <w:t xml:space="preserve"> "namespace": "Email_Incoming__s"</w:t>
        <w:br/>
        <w:t xml:space="preserve">            }</w:t>
        <w:br/>
        <w:t xml:space="preserve">          }</w:t>
        <w:br/>
        <w:t xml:space="preserve">        ]</w:t>
        <w:br/>
        <w:t xml:space="preserve">      }</w:t>
        <w:br/>
        <w:t xml:space="preserve">    ]</w:t>
        <w:br/>
        <w:t xml:space="preserve">  }'</w:t>
      </w:r>
    </w:p>
    <w:p>
      <w:pPr>
        <w:pStyle w:val="Heading3"/>
      </w:pPr>
      <w:r>
        <w:t>Example Usage</w:t>
      </w:r>
    </w:p>
    <w:p>
      <w:pPr>
        <w:pStyle w:val="Heading3"/>
      </w:pPr>
      <w:r>
        <w:t>Example 1: Update a rule’s name/description</w:t>
      </w:r>
    </w:p>
    <w:p>
      <w:r>
        <w:rPr>
          <w:b/>
          <w:color w:val="666666"/>
          <w:sz w:val="16"/>
        </w:rPr>
        <w:t>[bash]</w:t>
      </w:r>
    </w:p>
    <w:p>
      <w:pPr>
        <w:shd w:fill="F2F2F2" w:val="clear"/>
      </w:pPr>
      <w:r>
        <w:rPr>
          <w:rFonts w:ascii="Courier New" w:hAnsi="Courier New"/>
          <w:sz w:val="17"/>
        </w:rPr>
        <w:t>curl --request PUT \</w:t>
        <w:br/>
        <w:t xml:space="preserve"> --url '{{OAUTH_METADATA.meta.apiDomain}}/crm/v8/settings/automation/scoring_rules' \</w:t>
        <w:br/>
        <w:t xml:space="preserve"> --header 'Accept: application/json' \</w:t>
        <w:br/>
        <w:t xml:space="preserve"> --header 'Content-Type: application/json' \</w:t>
        <w:br/>
        <w:t xml:space="preserve"> --data '{</w:t>
        <w:br/>
        <w:t xml:space="preserve"> "scoring_rules": [</w:t>
        <w:br/>
        <w:t xml:space="preserve">      {</w:t>
        <w:br/>
        <w:t xml:space="preserve"> "id": "4876876000001268049",</w:t>
        <w:br/>
        <w:t xml:space="preserve"> "name": "Rule 8",</w:t>
        <w:br/>
        <w:t xml:space="preserve"> "description": "Lead Module Scoring Rule"</w:t>
        <w:br/>
        <w:t xml:space="preserve">      }</w:t>
        <w:br/>
        <w:t xml:space="preserve">    ]</w:t>
        <w:br/>
        <w:t xml:space="preserve">  }'</w:t>
      </w:r>
    </w:p>
    <w:p>
      <w:pPr>
        <w:pStyle w:val="Heading3"/>
      </w:pPr>
      <w:r>
        <w:t>Example 2: Delete a field rule from a scoring rule</w:t>
      </w:r>
    </w:p>
    <w:p>
      <w:r>
        <w:rPr>
          <w:b/>
          <w:color w:val="666666"/>
          <w:sz w:val="16"/>
        </w:rPr>
        <w:t>[bash]</w:t>
      </w:r>
    </w:p>
    <w:p>
      <w:pPr>
        <w:shd w:fill="F2F2F2" w:val="clear"/>
      </w:pPr>
      <w:r>
        <w:rPr>
          <w:rFonts w:ascii="Courier New" w:hAnsi="Courier New"/>
          <w:sz w:val="17"/>
        </w:rPr>
        <w:t>curl --request PUT \</w:t>
        <w:br/>
        <w:t xml:space="preserve"> --url '{{OAUTH_METADATA.meta.apiDomain}}/crm/v8/settings/automation/scoring_rules' \</w:t>
        <w:br/>
        <w:t xml:space="preserve"> --header 'Accept: application/json' \</w:t>
        <w:br/>
        <w:t xml:space="preserve"> --header 'Content-Type: application/json' \</w:t>
        <w:br/>
        <w:t xml:space="preserve"> --data '{</w:t>
        <w:br/>
        <w:t xml:space="preserve"> "scoring_rules": [</w:t>
        <w:br/>
        <w:t xml:space="preserve">      {</w:t>
        <w:br/>
        <w:t xml:space="preserve"> "id": "4876876000001268049",</w:t>
        <w:br/>
        <w:t xml:space="preserve"> "field_rules": [</w:t>
        <w:br/>
        <w:t xml:space="preserve">          {</w:t>
        <w:br/>
        <w:t xml:space="preserve"> "_delete": null,</w:t>
        <w:br/>
        <w:t xml:space="preserve"> "id": "4876876000009990001"</w:t>
        <w:br/>
        <w:t xml:space="preserve">          }</w:t>
        <w:br/>
        <w:t xml:space="preserve">        ]</w:t>
        <w:br/>
        <w:t xml:space="preserve">      }</w:t>
        <w:br/>
        <w:t xml:space="preserve">    ]</w:t>
        <w:br/>
        <w:t xml:space="preserve">  }'</w:t>
      </w:r>
    </w:p>
    <w:p>
      <w:pPr>
        <w:pStyle w:val="Heading3"/>
      </w:pPr>
      <w:r>
        <w:t>Behavior</w:t>
      </w:r>
    </w:p>
    <w:p>
      <w:pPr>
        <w:pStyle w:val="ListBullet"/>
      </w:pPr>
      <w:r>
        <w:t>Accepts a list of scoring rules in scoring_rules.</w:t>
      </w:r>
    </w:p>
    <w:p>
      <w:pPr>
        <w:pStyle w:val="ListBullet"/>
      </w:pPr>
      <w:r>
        <w:t>For each scoring rule, validates required fields (notably id) and validates criteria/score data.</w:t>
      </w:r>
    </w:p>
    <w:p>
      <w:pPr>
        <w:pStyle w:val="ListBullet"/>
      </w:pPr>
      <w:r>
        <w:t>Updates rule configuration; may reject unsupported signal_rules depending on module.</w:t>
      </w:r>
    </w:p>
    <w:p>
      <w:pPr>
        <w:pStyle w:val="ListBullet"/>
      </w:pPr>
      <w:r>
        <w:t>Returns per-rule results in scoring_rules[] with code, status, and details.</w:t>
      </w:r>
    </w:p>
    <w:p>
      <w:pPr>
        <w:pStyle w:val="Heading3"/>
      </w:pPr>
      <w:r>
        <w:t>Notes</w:t>
      </w:r>
    </w:p>
    <w:p>
      <w:pPr>
        <w:pStyle w:val="ListBullet"/>
      </w:pPr>
      <w:r>
        <w:t>This endpoint uses no path parameters.</w:t>
      </w:r>
    </w:p>
    <w:p>
      <w:pPr>
        <w:pStyle w:val="ListBullet"/>
      </w:pPr>
      <w:r>
        <w:t xml:space="preserve">Error responses may be returned either as: </w:t>
        <w:br/>
        <w:br/>
        <w:t>a top-level error object (e.g., INVALID_REQUEST_METHOD), or</w:t>
        <w:br/>
        <w:t>an object containing scoring_rules[] with per-item errors.</w:t>
      </w:r>
    </w:p>
    <w:p>
      <w:pPr>
        <w:pStyle w:val="Heading3"/>
      </w:pPr>
      <w:r>
        <w:t>Gotchas</w:t>
      </w:r>
    </w:p>
    <w:p>
      <w:pPr>
        <w:pStyle w:val="ListBullet"/>
      </w:pPr>
      <w:r>
        <w:t>Duplicate criteria within the same rule can trigger ALREADY_USED.</w:t>
      </w:r>
    </w:p>
    <w:p>
      <w:pPr>
        <w:pStyle w:val="ListBullet"/>
      </w:pPr>
      <w:r>
        <w:t>Rule name appears to have a maximum length constraint (error example shows maximum_length: 25).</w:t>
      </w:r>
    </w:p>
    <w:p>
      <w:pPr>
        <w:pStyle w:val="ListBullet"/>
      </w:pPr>
      <w:r>
        <w:t>signal_rules can return NOT_SUPPORTED for certain modules.</w:t>
      </w:r>
    </w:p>
    <w:p>
      <w:pPr>
        <w:pStyle w:val="Heading3"/>
      </w:pPr>
      <w:r>
        <w:t>Error Handling</w:t>
      </w:r>
    </w:p>
    <w:p>
      <w:pPr>
        <w:pStyle w:val="ListBullet"/>
      </w:pPr>
      <w:r>
        <w:t>400 for validation and request issues (MANDATORY_NOT_FOUND, INVALID_DATA, DUPLICATE_DATA, ALREADY_USED, NOT_SUPPORTED, etc.).</w:t>
      </w:r>
    </w:p>
    <w:p>
      <w:pPr>
        <w:pStyle w:val="ListBullet"/>
      </w:pPr>
      <w:r>
        <w:t>401 for authentication/scope issues (AUTHENTICATION_FAILURE, OAUTH_SCOPE_MISMATCH).</w:t>
      </w:r>
    </w:p>
    <w:p>
      <w:pPr>
        <w:pStyle w:val="ListBullet"/>
      </w:pPr>
      <w:r>
        <w:t>404 for invalid URL patterns (INVALID_URL_PATTERN).</w:t>
      </w:r>
    </w:p>
    <w:p>
      <w:pPr>
        <w:pStyle w:val="Heading3"/>
      </w:pPr>
      <w:r>
        <w:t>Related scoringRules actions</w:t>
      </w:r>
    </w:p>
    <w:p>
      <w:pPr>
        <w:pStyle w:val="ListBullet"/>
      </w:pPr>
      <w:r>
        <w:t>[POST] Create Scoring Rules — /crm/v8/settings/automation/scoring_rules</w:t>
      </w:r>
    </w:p>
    <w:p>
      <w:pPr>
        <w:pStyle w:val="ListBullet"/>
      </w:pPr>
      <w:r>
        <w:t>[DELETE] Deactivate a Scoring Rule — /crm/v8/settings/automation/scoring_rules/{{ruleId}}/actions/activate</w:t>
      </w:r>
    </w:p>
    <w:p>
      <w:pPr>
        <w:pStyle w:val="ListBullet"/>
      </w:pPr>
      <w:r>
        <w:t>[POST] Clone a Scoring Rule — /crm/v8/settings/automation/scoring_rules/{{ruleId}}/actions/clone</w:t>
      </w:r>
    </w:p>
    <w:p>
      <w:pPr>
        <w:pStyle w:val="ListBullet"/>
      </w:pPr>
      <w:r>
        <w:t>[PUT] Execute Scoring Rules for a Module — /crm/v8/{{moduleApiName}}/actions/run_scoring_rules</w:t>
      </w:r>
    </w:p>
    <w:p>
      <w:pPr>
        <w:pStyle w:val="ListBullet"/>
      </w:pPr>
      <w:r>
        <w:t>[DELETE] Delete Scoring Rules — /crm/v8/settings/automation/scoring_rules</w:t>
      </w:r>
    </w:p>
    <w:p>
      <w:pPr>
        <w:pStyle w:val="ListBullet"/>
      </w:pPr>
      <w:r>
        <w:t>[PUT] Activate a Scoring Rule — /crm/v8/settings/automation/scoring_rules/{{ruleId}}/actions/activate</w:t>
      </w:r>
    </w:p>
    <w:p>
      <w:r>
        <w:br w:type="page"/>
      </w:r>
    </w:p>
    <w:p>
      <w:pPr>
        <w:pStyle w:val="Heading2"/>
      </w:pPr>
      <w:r>
        <w:t>48. [PATCH] Update Specific Information of a Notification (Watch)</w:t>
      </w:r>
    </w:p>
    <w:p>
      <w:r>
        <w:rPr>
          <w:b/>
        </w:rPr>
        <w:t xml:space="preserve">Endpoint: </w:t>
      </w:r>
      <w:r>
        <w:rPr>
          <w:rFonts w:ascii="Courier New" w:hAnsi="Courier New"/>
          <w:sz w:val="18"/>
        </w:rPr>
        <w:t>/crm/v8/actions/watch</w:t>
      </w:r>
    </w:p>
    <w:p>
      <w:pPr>
        <w:pStyle w:val="Heading3"/>
      </w:pPr>
      <w:r>
        <w:t>Prerequisites</w:t>
      </w:r>
    </w:p>
    <w:p>
      <w:pPr>
        <w:pStyle w:val="ListBullet"/>
      </w:pPr>
      <w:r>
        <w:t>The user must have an existing notification subscription (watch) configured (identified by channel_id).</w:t>
      </w:r>
    </w:p>
    <w:p>
      <w:pPr>
        <w:pStyle w:val="ListBullet"/>
      </w:pPr>
      <w:r>
        <w:t>The client must be able to send JSON request bodies.</w:t>
      </w:r>
    </w:p>
    <w:p>
      <w:pPr>
        <w:pStyle w:val="Heading3"/>
      </w:pPr>
      <w:r>
        <w:t>Method</w:t>
      </w:r>
    </w:p>
    <w:p>
      <w:r>
        <w:t>PATCH</w:t>
      </w:r>
    </w:p>
    <w:p>
      <w:pPr>
        <w:pStyle w:val="Heading3"/>
      </w:pPr>
      <w:r>
        <w:t>URL</w:t>
      </w:r>
    </w:p>
    <w:p>
      <w:r>
        <w:t>{{OAUTH_METADATA.meta.apiDomain}}/crm/v8/actions/watch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only specific details of one or more existing notifications (watch subscriptions) enabled by the user. Only the fields provided in the request are persisted; unspecified details are not removed.</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When executing the action, ensure to send Path Parameters in the URL and not in the body. (None for this endpoint.)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watch</w:t>
            </w:r>
          </w:p>
        </w:tc>
        <w:tc>
          <w:tcPr>
            <w:tcW w:type="dxa" w:w="2880"/>
          </w:tcPr>
          <w:p>
            <w:r>
              <w:t>array</w:t>
            </w:r>
          </w:p>
        </w:tc>
        <w:tc>
          <w:tcPr>
            <w:tcW w:type="dxa" w:w="2880"/>
          </w:tcPr>
          <w:p>
            <w:r>
              <w:t>Array of watch update objects.</w:t>
            </w:r>
          </w:p>
        </w:tc>
      </w:tr>
    </w:tbl>
    <w:p/>
    <w:p>
      <w:pPr>
        <w:pStyle w:val="Heading3"/>
      </w:pPr>
      <w:r>
        <w:t>watch[]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string</w:t>
            </w:r>
          </w:p>
        </w:tc>
        <w:tc>
          <w:tcPr>
            <w:tcW w:type="dxa" w:w="2880"/>
          </w:tcPr>
          <w:p>
            <w:r>
              <w:t>Channel identifier of the notification to update. Example: "1000000058001".</w:t>
            </w:r>
          </w:p>
        </w:tc>
      </w:tr>
      <w:tr>
        <w:tc>
          <w:tcPr>
            <w:tcW w:type="dxa" w:w="2880"/>
          </w:tcPr>
          <w:p>
            <w:r>
              <w:t>events</w:t>
            </w:r>
          </w:p>
        </w:tc>
        <w:tc>
          <w:tcPr>
            <w:tcW w:type="dxa" w:w="2880"/>
          </w:tcPr>
          <w:p>
            <w:r>
              <w:t>string[]</w:t>
            </w:r>
          </w:p>
        </w:tc>
        <w:tc>
          <w:tcPr>
            <w:tcW w:type="dxa" w:w="2880"/>
          </w:tcPr>
          <w:p>
            <w:r>
              <w:t>List of event strings to update for the channel. Examples include "Leads.edit", "Cases.all", "Solutions.create", "Price_Books.delete", "Deals.edit".</w:t>
            </w:r>
          </w:p>
        </w:tc>
      </w:tr>
    </w:tbl>
    <w:p/>
    <w:p>
      <w:pPr>
        <w:pStyle w:val="Heading3"/>
      </w:pPr>
      <w:r>
        <w:t>Optional Request Body Fields</w:t>
      </w:r>
    </w:p>
    <w:p>
      <w:pPr>
        <w:pStyle w:val="Heading3"/>
      </w:pPr>
      <w:r>
        <w:t>watch[]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_delete_events</w:t>
            </w:r>
          </w:p>
        </w:tc>
        <w:tc>
          <w:tcPr>
            <w:tcW w:type="dxa" w:w="2880"/>
          </w:tcPr>
          <w:p>
            <w:r>
              <w:t>boolean</w:t>
            </w:r>
          </w:p>
        </w:tc>
        <w:tc>
          <w:tcPr>
            <w:tcW w:type="dxa" w:w="2880"/>
          </w:tcPr>
          <w:p>
            <w:r>
              <w:t>If true, disables/removes the specified events for the given channel_id. Example: true.</w:t>
            </w:r>
          </w:p>
        </w:tc>
      </w:tr>
      <w:tr>
        <w:tc>
          <w:tcPr>
            <w:tcW w:type="dxa" w:w="2880"/>
          </w:tcPr>
          <w:p>
            <w:r>
              <w:t>channel_expiry</w:t>
            </w:r>
          </w:p>
        </w:tc>
        <w:tc>
          <w:tcPr>
            <w:tcW w:type="dxa" w:w="2880"/>
          </w:tcPr>
          <w:p>
            <w:r>
              <w:t>string</w:t>
            </w:r>
          </w:p>
        </w:tc>
        <w:tc>
          <w:tcPr>
            <w:tcW w:type="dxa" w:w="2880"/>
          </w:tcPr>
          <w:p>
            <w:r>
              <w:t>Channel expiry datetime string. Example: "2018-02-02T11:30:00+05:30".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"watch": [</w:t>
        <w:br/>
        <w:t xml:space="preserve"> {</w:t>
        <w:br/>
        <w:t xml:space="preserve"> "code": "SUCCESS",</w:t>
        <w:br/>
        <w:t xml:space="preserve"> "details": {</w:t>
        <w:br/>
        <w:t xml:space="preserve"> "events": [</w:t>
        <w:br/>
        <w:t xml:space="preserve"> {</w:t>
        <w:br/>
        <w:t xml:space="preserve"> "channel_expiry": "2022-05-23T19:08:55+05:30",</w:t>
        <w:br/>
        <w:t xml:space="preserve"> "channel_id": "1000000068001",</w:t>
        <w:br/>
        <w:t xml:space="preserve"> "resource_id": "4876876000000002211",</w:t>
        <w:br/>
        <w:t xml:space="preserve"> "resource_name": "Solutions",</w:t>
        <w:br/>
        <w:t xml:space="preserve"> "resource_uri": "https://www.zohoapis.com/crm/v8/Solutions"</w:t>
        <w:br/>
        <w:t xml:space="preserve"> },</w:t>
        <w:br/>
        <w:t xml:space="preserve"> {</w:t>
        <w:br/>
        <w:t xml:space="preserve"> "channel_expiry": "2022-05-23T19:08:55+05:30",</w:t>
        <w:br/>
        <w:t xml:space="preserve"> "channel_id": "1000000068001",</w:t>
        <w:br/>
        <w:t xml:space="preserve"> "resource_id": "4876876000000002217",</w:t>
        <w:br/>
        <w:t xml:space="preserve"> "resource_name": "Price_Books",</w:t>
        <w:br/>
        <w:t xml:space="preserve"> "resource_uri": "https://www.zohoapis.com/crm/v8/Price_Books"</w:t>
        <w:br/>
        <w:t xml:space="preserve"> }</w:t>
        <w:br/>
        <w:t xml:space="preserve"> ]</w:t>
        <w:br/>
        <w:t xml:space="preserve"> },</w:t>
        <w:br/>
        <w:t xml:space="preserve"> "message": "Successfully updated the subscribe details",</w:t>
        <w:br/>
        <w:t xml:space="preserve"> "status": "success"</w:t>
        <w:br/>
        <w:t xml:space="preserve"> },</w:t>
        <w:br/>
        <w:t xml:space="preserve"> {</w:t>
        <w:br/>
        <w:t xml:space="preserve"> "code": "SUCCESS",</w:t>
        <w:br/>
        <w:t xml:space="preserve"> "details": {</w:t>
        <w:br/>
        <w:t xml:space="preserve"> "events": [</w:t>
        <w:br/>
        <w:t xml:space="preserve"> {</w:t>
        <w:br/>
        <w:t xml:space="preserve"> "channel_expiry": "2022-05-23T19:08:55+05:30",</w:t>
        <w:br/>
        <w:t xml:space="preserve"> "channel_id": "1000000068002",</w:t>
        <w:br/>
        <w:t xml:space="preserve"> "resource_id": "4876876000000002181",</w:t>
        <w:br/>
        <w:t xml:space="preserve"> "resource_name": "Deals",</w:t>
        <w:br/>
        <w:t xml:space="preserve"> "resource_uri": "https://www.zohoapis.com/crm/v8/Deals"</w:t>
        <w:br/>
        <w:t xml:space="preserve"> }</w:t>
        <w:br/>
        <w:t xml:space="preserve"> ]</w:t>
        <w:br/>
        <w:t xml:space="preserve"> },</w:t>
        <w:br/>
        <w:t xml:space="preserve"> "message": "Successfully updated the subscribe details",</w:t>
        <w:br/>
        <w:t xml:space="preserve"> "status": "success"</w:t>
        <w:br/>
        <w:t xml:space="preserve"> }</w:t>
        <w:br/>
        <w:t xml:space="preserve"> ]</w:t>
        <w:br/>
        <w:t>}</w:t>
      </w:r>
    </w:p>
    <w:p>
      <w:pPr>
        <w:pStyle w:val="Heading3"/>
      </w:pPr>
      <w:r>
        <w:t>Success Response (200 OK) — example: removed subscribe details</w:t>
      </w:r>
    </w:p>
    <w:p>
      <w:r>
        <w:rPr>
          <w:b/>
          <w:color w:val="666666"/>
          <w:sz w:val="16"/>
        </w:rPr>
        <w:t>[json]</w:t>
      </w:r>
    </w:p>
    <w:p>
      <w:pPr>
        <w:shd w:fill="F2F2F2" w:val="clear"/>
      </w:pPr>
      <w:r>
        <w:rPr>
          <w:rFonts w:ascii="Courier New" w:hAnsi="Courier New"/>
          <w:sz w:val="17"/>
        </w:rPr>
        <w:t>{</w:t>
        <w:br/>
        <w:t xml:space="preserve"> "watch": [</w:t>
        <w:br/>
        <w:t xml:space="preserve"> {</w:t>
        <w:br/>
        <w:t xml:space="preserve"> "code": "SUCCESS",</w:t>
        <w:br/>
        <w:t xml:space="preserve"> "details": {</w:t>
        <w:br/>
        <w:t xml:space="preserve"> "events": [</w:t>
        <w:br/>
        <w:t xml:space="preserve"> {</w:t>
        <w:br/>
        <w:t xml:space="preserve"> "channel_id": "1000000068001",</w:t>
        <w:br/>
        <w:t xml:space="preserve"> "resource_id": "4876876000000002179",</w:t>
        <w:br/>
        <w:t xml:space="preserve"> "resource_name": "Contacts",</w:t>
        <w:br/>
        <w:t xml:space="preserve"> "resource_uri": "https://www.zohoapis.com/crm/v8/Contacts"</w:t>
        <w:br/>
        <w:t xml:space="preserve"> }</w:t>
        <w:br/>
        <w:t xml:space="preserve"> ]</w:t>
        <w:br/>
        <w:t xml:space="preserve"> },</w:t>
        <w:br/>
        <w:t xml:space="preserve"> "message": "Successfully removed the subscribe details",</w:t>
        <w:br/>
        <w:t xml:space="preserve"> "status": "success"</w:t>
        <w:br/>
        <w:t xml:space="preserve"> }</w:t>
        <w:br/>
        <w:t xml:space="preserve"> ]</w:t>
        <w:br/>
        <w:t>}</w:t>
      </w:r>
    </w:p>
    <w:p>
      <w:pPr>
        <w:pStyle w:val="Heading3"/>
      </w:pPr>
      <w:r>
        <w:t>Success Response (202 Accepted)</w:t>
      </w:r>
    </w:p>
    <w:p>
      <w:r>
        <w:rPr>
          <w:b/>
          <w:color w:val="666666"/>
          <w:sz w:val="16"/>
        </w:rPr>
        <w:t>[json]</w:t>
      </w:r>
    </w:p>
    <w:p>
      <w:pPr>
        <w:shd w:fill="F2F2F2" w:val="clear"/>
      </w:pPr>
      <w:r>
        <w:rPr>
          <w:rFonts w:ascii="Courier New" w:hAnsi="Courier New"/>
          <w:sz w:val="17"/>
        </w:rPr>
        <w:t>{</w:t>
        <w:br/>
        <w:t xml:space="preserve"> "watch": [</w:t>
        <w:br/>
        <w:t xml:space="preserve"> {</w:t>
        <w:br/>
        <w:t xml:space="preserve"> "code": "NOT_SUBSCRIBED",</w:t>
        <w:br/>
        <w:t xml:space="preserve"> "details": {},</w:t>
        <w:br/>
        <w:t xml:space="preserve"> "message": "Not subscribed for actions-watch of the given channel",</w:t>
        <w:br/>
        <w:t xml:space="preserve"> "status": "error"</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"INVALID_REQUEST_METHOD",</w:t>
        <w:br/>
        <w:t xml:space="preserve"> "details": {},</w:t>
        <w:br/>
        <w:t xml:space="preserve"> "message": "The http request method type is not a valid one",</w:t>
        <w:br/>
        <w:t xml:space="preserve"> "status": "error"</w:t>
        <w:br/>
        <w:t>}</w:t>
      </w:r>
    </w:p>
    <w:p>
      <w:r>
        <w:rPr>
          <w:b/>
          <w:color w:val="666666"/>
          <w:sz w:val="16"/>
        </w:rPr>
        <w:t>[json]</w:t>
      </w:r>
    </w:p>
    <w:p>
      <w:pPr>
        <w:shd w:fill="F2F2F2" w:val="clear"/>
      </w:pPr>
      <w:r>
        <w:rPr>
          <w:rFonts w:ascii="Courier New" w:hAnsi="Courier New"/>
          <w:sz w:val="17"/>
        </w:rPr>
        <w:t>{</w:t>
        <w:br/>
        <w:t xml:space="preserve"> "code": "UNABLE_TO_PARSE_DATA_TYPE",</w:t>
        <w:br/>
        <w:t xml:space="preserve"> "details": {},</w:t>
        <w:br/>
        <w:t xml:space="preserve"> "message": "either the request body or parameters is in wrong format",</w:t>
        <w:br/>
        <w:t xml:space="preserve"> "status":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"AUTHENTICATION_FAILURE",</w:t>
        <w:br/>
        <w:t xml:space="preserve"> "details": {},</w:t>
        <w:br/>
        <w:t xml:space="preserve"> "message": "Authentication failed",</w:t>
        <w:br/>
        <w:t xml:space="preserve"> "status": "error"</w:t>
        <w:br/>
        <w:t>}</w:t>
      </w:r>
    </w:p>
    <w:p>
      <w:r>
        <w:rPr>
          <w:b/>
          <w:color w:val="666666"/>
          <w:sz w:val="16"/>
        </w:rPr>
        <w:t>[json]</w:t>
      </w:r>
    </w:p>
    <w:p>
      <w:pPr>
        <w:shd w:fill="F2F2F2" w:val="clear"/>
      </w:pPr>
      <w:r>
        <w:rPr>
          <w:rFonts w:ascii="Courier New" w:hAnsi="Courier New"/>
          <w:sz w:val="17"/>
        </w:rPr>
        <w:t>{</w:t>
        <w:br/>
        <w:t xml:space="preserve"> "code": "OAUTH_SCOPE_MISMATCH",</w:t>
        <w:br/>
        <w:t xml:space="preserve"> "details": {},</w:t>
        <w:br/>
        <w:t xml:space="preserve"> "message": "invalid oauth scope to access this URL",</w:t>
        <w:br/>
        <w:t xml:space="preserve"> "status":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"INVALID_URL_PATTERN",</w:t>
        <w:br/>
        <w:t xml:space="preserve"> "details": {},</w:t>
        <w:br/>
        <w:t xml:space="preserve"> "message": "Please check if the URL trying to access is a correct one",</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watch</w:t>
            </w:r>
          </w:p>
        </w:tc>
        <w:tc>
          <w:tcPr>
            <w:tcW w:type="dxa" w:w="2880"/>
          </w:tcPr>
          <w:p>
            <w:r>
              <w:t>array</w:t>
            </w:r>
          </w:p>
        </w:tc>
        <w:tc>
          <w:tcPr>
            <w:tcW w:type="dxa" w:w="2880"/>
          </w:tcPr>
          <w:p>
            <w:r>
              <w:t>Array of per-channel results for the update request.</w:t>
            </w:r>
          </w:p>
        </w:tc>
      </w:tr>
      <w:tr>
        <w:tc>
          <w:tcPr>
            <w:tcW w:type="dxa" w:w="2880"/>
          </w:tcPr>
          <w:p>
            <w:r>
              <w:t>watch[].code</w:t>
            </w:r>
          </w:p>
        </w:tc>
        <w:tc>
          <w:tcPr>
            <w:tcW w:type="dxa" w:w="2880"/>
          </w:tcPr>
          <w:p>
            <w:r>
              <w:t>string</w:t>
            </w:r>
          </w:p>
        </w:tc>
        <w:tc>
          <w:tcPr>
            <w:tcW w:type="dxa" w:w="2880"/>
          </w:tcPr>
          <w:p>
            <w:r>
              <w:t>Result code (e.g., "SUCCESS", "NOT_SUBSCRIBED").</w:t>
            </w:r>
          </w:p>
        </w:tc>
      </w:tr>
      <w:tr>
        <w:tc>
          <w:tcPr>
            <w:tcW w:type="dxa" w:w="2880"/>
          </w:tcPr>
          <w:p>
            <w:r>
              <w:t>watch[].details</w:t>
            </w:r>
          </w:p>
        </w:tc>
        <w:tc>
          <w:tcPr>
            <w:tcW w:type="dxa" w:w="2880"/>
          </w:tcPr>
          <w:p>
            <w:r>
              <w:t>object</w:t>
            </w:r>
          </w:p>
        </w:tc>
        <w:tc>
          <w:tcPr>
            <w:tcW w:type="dxa" w:w="2880"/>
          </w:tcPr>
          <w:p>
            <w:r>
              <w:t>Additional details for the result.</w:t>
            </w:r>
          </w:p>
        </w:tc>
      </w:tr>
      <w:tr>
        <w:tc>
          <w:tcPr>
            <w:tcW w:type="dxa" w:w="2880"/>
          </w:tcPr>
          <w:p>
            <w:r>
              <w:t>watch[].details.events</w:t>
            </w:r>
          </w:p>
        </w:tc>
        <w:tc>
          <w:tcPr>
            <w:tcW w:type="dxa" w:w="2880"/>
          </w:tcPr>
          <w:p>
            <w:r>
              <w:t>array</w:t>
            </w:r>
          </w:p>
        </w:tc>
        <w:tc>
          <w:tcPr>
            <w:tcW w:type="dxa" w:w="2880"/>
          </w:tcPr>
          <w:p>
            <w:r>
              <w:t>List of event objects affected/returned for that channel.</w:t>
            </w:r>
          </w:p>
        </w:tc>
      </w:tr>
      <w:tr>
        <w:tc>
          <w:tcPr>
            <w:tcW w:type="dxa" w:w="2880"/>
          </w:tcPr>
          <w:p>
            <w:r>
              <w:t>watch[].details.events[].channel_expiry</w:t>
            </w:r>
          </w:p>
        </w:tc>
        <w:tc>
          <w:tcPr>
            <w:tcW w:type="dxa" w:w="2880"/>
          </w:tcPr>
          <w:p>
            <w:r>
              <w:t>string</w:t>
            </w:r>
          </w:p>
        </w:tc>
        <w:tc>
          <w:tcPr>
            <w:tcW w:type="dxa" w:w="2880"/>
          </w:tcPr>
          <w:p>
            <w:r>
              <w:t>Channel expiry datetime (when returned).</w:t>
            </w:r>
          </w:p>
        </w:tc>
      </w:tr>
      <w:tr>
        <w:tc>
          <w:tcPr>
            <w:tcW w:type="dxa" w:w="2880"/>
          </w:tcPr>
          <w:p>
            <w:r>
              <w:t>watch[].details.events[].channel_id</w:t>
            </w:r>
          </w:p>
        </w:tc>
        <w:tc>
          <w:tcPr>
            <w:tcW w:type="dxa" w:w="2880"/>
          </w:tcPr>
          <w:p>
            <w:r>
              <w:t>string</w:t>
            </w:r>
          </w:p>
        </w:tc>
        <w:tc>
          <w:tcPr>
            <w:tcW w:type="dxa" w:w="2880"/>
          </w:tcPr>
          <w:p>
            <w:r>
              <w:t>Channel ID.</w:t>
            </w:r>
          </w:p>
        </w:tc>
      </w:tr>
      <w:tr>
        <w:tc>
          <w:tcPr>
            <w:tcW w:type="dxa" w:w="2880"/>
          </w:tcPr>
          <w:p>
            <w:r>
              <w:t>watch[].details.events[].resource_id</w:t>
            </w:r>
          </w:p>
        </w:tc>
        <w:tc>
          <w:tcPr>
            <w:tcW w:type="dxa" w:w="2880"/>
          </w:tcPr>
          <w:p>
            <w:r>
              <w:t>string</w:t>
            </w:r>
          </w:p>
        </w:tc>
        <w:tc>
          <w:tcPr>
            <w:tcW w:type="dxa" w:w="2880"/>
          </w:tcPr>
          <w:p>
            <w:r>
              <w:t>Resource ID for the subscribed module/resource.</w:t>
            </w:r>
          </w:p>
        </w:tc>
      </w:tr>
      <w:tr>
        <w:tc>
          <w:tcPr>
            <w:tcW w:type="dxa" w:w="2880"/>
          </w:tcPr>
          <w:p>
            <w:r>
              <w:t>watch[].details.events[].resource_name</w:t>
            </w:r>
          </w:p>
        </w:tc>
        <w:tc>
          <w:tcPr>
            <w:tcW w:type="dxa" w:w="2880"/>
          </w:tcPr>
          <w:p>
            <w:r>
              <w:t>string</w:t>
            </w:r>
          </w:p>
        </w:tc>
        <w:tc>
          <w:tcPr>
            <w:tcW w:type="dxa" w:w="2880"/>
          </w:tcPr>
          <w:p>
            <w:r>
              <w:t>Resource/module name (e.g., Solutions, Deals).</w:t>
            </w:r>
          </w:p>
        </w:tc>
      </w:tr>
      <w:tr>
        <w:tc>
          <w:tcPr>
            <w:tcW w:type="dxa" w:w="2880"/>
          </w:tcPr>
          <w:p>
            <w:r>
              <w:t>watch[].details.events[].resource_uri</w:t>
            </w:r>
          </w:p>
        </w:tc>
        <w:tc>
          <w:tcPr>
            <w:tcW w:type="dxa" w:w="2880"/>
          </w:tcPr>
          <w:p>
            <w:r>
              <w:t>string</w:t>
            </w:r>
          </w:p>
        </w:tc>
        <w:tc>
          <w:tcPr>
            <w:tcW w:type="dxa" w:w="2880"/>
          </w:tcPr>
          <w:p>
            <w:r>
              <w:t>Resource URI.</w:t>
            </w:r>
          </w:p>
        </w:tc>
      </w:tr>
      <w:tr>
        <w:tc>
          <w:tcPr>
            <w:tcW w:type="dxa" w:w="2880"/>
          </w:tcPr>
          <w:p>
            <w:r>
              <w:t>watch[].message</w:t>
            </w:r>
          </w:p>
        </w:tc>
        <w:tc>
          <w:tcPr>
            <w:tcW w:type="dxa" w:w="2880"/>
          </w:tcPr>
          <w:p>
            <w:r>
              <w:t>string</w:t>
            </w:r>
          </w:p>
        </w:tc>
        <w:tc>
          <w:tcPr>
            <w:tcW w:type="dxa" w:w="2880"/>
          </w:tcPr>
          <w:p>
            <w:r>
              <w:t>Human-readable result message.</w:t>
            </w:r>
          </w:p>
        </w:tc>
      </w:tr>
      <w:tr>
        <w:tc>
          <w:tcPr>
            <w:tcW w:type="dxa" w:w="2880"/>
          </w:tcPr>
          <w:p>
            <w:r>
              <w:t>watch[].status</w:t>
            </w:r>
          </w:p>
        </w:tc>
        <w:tc>
          <w:tcPr>
            <w:tcW w:type="dxa" w:w="2880"/>
          </w:tcPr>
          <w:p>
            <w:r>
              <w:t>string</w:t>
            </w:r>
          </w:p>
        </w:tc>
        <w:tc>
          <w:tcPr>
            <w:tcW w:type="dxa" w:w="2880"/>
          </w:tcPr>
          <w:p>
            <w:r>
              <w:t>Status string (e.g., "success", "error").</w:t>
            </w:r>
          </w:p>
        </w:tc>
      </w:tr>
    </w:tbl>
    <w:p/>
    <w:p>
      <w:pPr>
        <w:pStyle w:val="Heading3"/>
      </w:pPr>
      <w:r>
        <w:t>Sample Request</w:t>
      </w:r>
    </w:p>
    <w:p>
      <w:r>
        <w:rPr>
          <w:b/>
          <w:color w:val="666666"/>
          <w:sz w:val="16"/>
        </w:rPr>
        <w:t>[bash]</w:t>
      </w:r>
    </w:p>
    <w:p>
      <w:pPr>
        <w:shd w:fill="F2F2F2" w:val="clear"/>
      </w:pPr>
      <w:r>
        <w:rPr>
          <w:rFonts w:ascii="Courier New" w:hAnsi="Courier New"/>
          <w:sz w:val="17"/>
        </w:rPr>
        <w:t>curl -i -X PATCH '{{OAUTH_METADATA.meta.apiDomain}}/crm/v8/actions/watch' \</w:t>
        <w:br/>
        <w:t xml:space="preserve"> -H 'Accept: application/json' \</w:t>
        <w:br/>
        <w:t xml:space="preserve"> -H 'Content-Type: application/json' \</w:t>
        <w:br/>
        <w:t xml:space="preserve"> --data '{</w:t>
        <w:br/>
        <w:t xml:space="preserve"> "watch": [</w:t>
        <w:br/>
        <w:t xml:space="preserve">      {</w:t>
        <w:br/>
        <w:t xml:space="preserve"> "channel_expiry": "2018-02-02T11:30:00+05:30",</w:t>
        <w:br/>
        <w:t xml:space="preserve"> "channel_id": "1000000068001",</w:t>
        <w:br/>
        <w:t xml:space="preserve"> "events": ["Solutions.create", "Price_Books.delete"]</w:t>
        <w:br/>
        <w:t xml:space="preserve">      },</w:t>
        <w:br/>
        <w:t xml:space="preserve">      {</w:t>
        <w:br/>
        <w:t xml:space="preserve"> "channel_expiry": "2018-02-02T11:30:00+05:30",</w:t>
        <w:br/>
        <w:t xml:space="preserve"> "channel_id": "1000000068002",</w:t>
        <w:br/>
        <w:t xml:space="preserve"> "events": ["Deals.edit"]</w:t>
        <w:br/>
        <w:t xml:space="preserve">      }</w:t>
        <w:br/>
        <w:t xml:space="preserve">    ]</w:t>
        <w:br/>
        <w:t xml:space="preserve">  }'</w:t>
      </w:r>
    </w:p>
    <w:p>
      <w:pPr>
        <w:pStyle w:val="Heading3"/>
      </w:pPr>
      <w:r>
        <w:t>Example Usage</w:t>
      </w:r>
    </w:p>
    <w:p>
      <w:pPr>
        <w:pStyle w:val="Heading3"/>
      </w:pPr>
      <w:r>
        <w:t>Example 1: Disable specific notifications for a channel</w:t>
      </w:r>
    </w:p>
    <w:p>
      <w:r>
        <w:rPr>
          <w:b/>
          <w:color w:val="666666"/>
          <w:sz w:val="16"/>
        </w:rPr>
        <w:t>[bash]</w:t>
      </w:r>
    </w:p>
    <w:p>
      <w:pPr>
        <w:shd w:fill="F2F2F2" w:val="clear"/>
      </w:pPr>
      <w:r>
        <w:rPr>
          <w:rFonts w:ascii="Courier New" w:hAnsi="Courier New"/>
          <w:sz w:val="17"/>
        </w:rPr>
        <w:t>curl -i -X PATCH '{{OAUTH_METADATA.meta.apiDomain}}/crm/v8/actions/watch' \</w:t>
        <w:br/>
        <w:t xml:space="preserve"> -H 'Accept: application/json' \</w:t>
        <w:br/>
        <w:t xml:space="preserve"> -H 'Content-Type: application/json' \</w:t>
        <w:br/>
        <w:t xml:space="preserve"> --data '{</w:t>
        <w:br/>
        <w:t xml:space="preserve"> "watch": [</w:t>
        <w:br/>
        <w:t xml:space="preserve">      {</w:t>
        <w:br/>
        <w:t xml:space="preserve"> "_delete_events": true,</w:t>
        <w:br/>
        <w:t xml:space="preserve"> "channel_id": "1000000058001",</w:t>
        <w:br/>
        <w:t xml:space="preserve"> "events": ["Leads.edit", "Cases.all"]</w:t>
        <w:br/>
        <w:t xml:space="preserve">      }</w:t>
        <w:br/>
        <w:t xml:space="preserve">    ]</w:t>
        <w:br/>
        <w:t xml:space="preserve">  }'</w:t>
      </w:r>
    </w:p>
    <w:p>
      <w:pPr>
        <w:pStyle w:val="Heading3"/>
      </w:pPr>
      <w:r>
        <w:t>Example 2: Update channel expiry and events for multiple channels</w:t>
      </w:r>
    </w:p>
    <w:p>
      <w:pPr>
        <w:pStyle w:val="Heading3"/>
      </w:pPr>
      <w:r>
        <w:t>Behavior</w:t>
      </w:r>
    </w:p>
    <w:p>
      <w:pPr>
        <w:pStyle w:val="ListBullet"/>
      </w:pPr>
      <w:r>
        <w:t>Accepts an array of watch update objects under watch.</w:t>
      </w:r>
    </w:p>
    <w:p>
      <w:pPr>
        <w:pStyle w:val="ListBullet"/>
      </w:pPr>
      <w:r>
        <w:t>Persists only the provided fields for each specified channel_id; other existing details are not removed.</w:t>
      </w:r>
    </w:p>
    <w:p>
      <w:pPr>
        <w:pStyle w:val="ListBullet"/>
      </w:pPr>
      <w:r>
        <w:t>Returns a per-channel result object indicating success or error (including NOT_SUBSCRIBED when applicable).</w:t>
      </w:r>
    </w:p>
    <w:p>
      <w:pPr>
        <w:pStyle w:val="Heading3"/>
      </w:pPr>
      <w:r>
        <w:t>Notes</w:t>
      </w:r>
    </w:p>
    <w:p>
      <w:pPr>
        <w:pStyle w:val="ListBullet"/>
      </w:pPr>
      <w:r>
        <w:t>Use _delete_events: true to disable/remove only the specified events for the given channel_id.</w:t>
      </w:r>
    </w:p>
    <w:p>
      <w:pPr>
        <w:pStyle w:val="ListBullet"/>
      </w:pPr>
      <w:r>
        <w:t>The response may include resource_uri values pointing to https://www.zohoapis.com/... as shown in the examples.</w:t>
      </w:r>
    </w:p>
    <w:p>
      <w:pPr>
        <w:pStyle w:val="Heading3"/>
      </w:pPr>
      <w:r>
        <w:t>Gotchas</w:t>
      </w:r>
    </w:p>
    <w:p>
      <w:pPr>
        <w:pStyle w:val="ListBullet"/>
      </w:pPr>
      <w:r>
        <w:t>If the request body is not valid JSON or is in an unexpected format, the API can return UNABLE_TO_PARSE_DATA_TYPE.</w:t>
      </w:r>
    </w:p>
    <w:p>
      <w:pPr>
        <w:pStyle w:val="ListBullet"/>
      </w:pPr>
      <w:r>
        <w:t>A 202 response can still contain an "error" status in the body (e.g., NOT_SUBSCRIBED).</w:t>
      </w:r>
    </w:p>
    <w:p>
      <w:pPr>
        <w:pStyle w:val="Heading3"/>
      </w:pPr>
      <w:r>
        <w:t>Error Handling</w:t>
      </w:r>
    </w:p>
    <w:p>
      <w:pPr>
        <w:pStyle w:val="ListBullet"/>
      </w:pPr>
      <w:r>
        <w:t>202 Accepted: Returned with code: "NOT_SUBSCRIBED" when the channel is not subscribed for actions-watch.</w:t>
      </w:r>
    </w:p>
    <w:p>
      <w:pPr>
        <w:pStyle w:val="ListBullet"/>
      </w:pPr>
      <w:r>
        <w:t>400 Bad Request: Invalid method or malformed body/parameters (INVALID_REQUEST_METHOD, UNABLE_TO_PARSE_DATA_TYPE).</w:t>
      </w:r>
    </w:p>
    <w:p>
      <w:pPr>
        <w:pStyle w:val="ListBullet"/>
      </w:pPr>
      <w:r>
        <w:t>401 Unauthorized: Authentication failure or scope mismatch (AUTHENTICATION_FAILURE, OAUTH_SCOPE_MISMATCH).</w:t>
      </w:r>
    </w:p>
    <w:p>
      <w:pPr>
        <w:pStyle w:val="ListBullet"/>
      </w:pPr>
      <w:r>
        <w:t>404 Not Found: Incorrect URL pattern (INVALID_URL_PATTERN).</w:t>
      </w:r>
    </w:p>
    <w:p>
      <w:r>
        <w:br w:type="page"/>
      </w:r>
    </w:p>
    <w:p>
      <w:pPr>
        <w:pStyle w:val="Heading2"/>
      </w:pPr>
      <w:r>
        <w:t>49. [PUT] Update a Lead Record’s Subforms</w:t>
      </w:r>
    </w:p>
    <w:p>
      <w:r>
        <w:rPr>
          <w:b/>
        </w:rPr>
        <w:t xml:space="preserve">Endpoint: </w:t>
      </w:r>
      <w:r>
        <w:rPr>
          <w:rFonts w:ascii="Courier New" w:hAnsi="Courier New"/>
          <w:sz w:val="18"/>
        </w:rPr>
        <w:t>/crm/v8/Leads</w:t>
      </w:r>
    </w:p>
    <w:p>
      <w:pPr>
        <w:pStyle w:val="Heading3"/>
      </w:pPr>
      <w:r>
        <w:t>Prerequisites</w:t>
      </w:r>
    </w:p>
    <w:p>
      <w:pPr>
        <w:pStyle w:val="ListBullet"/>
      </w:pPr>
      <w:r>
        <w:t>Access to Zoho CRM modules and permission to update records in the Leads module</w:t>
      </w:r>
    </w:p>
    <w:p>
      <w:pPr>
        <w:pStyle w:val="ListBullet"/>
      </w:pPr>
      <w:r>
        <w:t>The Lead record ID to update</w:t>
      </w:r>
    </w:p>
    <w:p>
      <w:pPr>
        <w:pStyle w:val="ListBullet"/>
      </w:pPr>
      <w:r>
        <w:t>The subform record IDs you want to update (each subform row has its own id)</w:t>
      </w:r>
    </w:p>
    <w:p>
      <w:pPr>
        <w:pStyle w:val="Heading3"/>
      </w:pPr>
      <w:r>
        <w:t>Method</w:t>
      </w:r>
    </w:p>
    <w:p>
      <w:r>
        <w:t>PUT</w:t>
      </w:r>
    </w:p>
    <w:p>
      <w:pPr>
        <w:pStyle w:val="Heading3"/>
      </w:pPr>
      <w:r>
        <w:t>URL</w:t>
      </w:r>
    </w:p>
    <w:p>
      <w:r>
        <w:t>{{OAUTH_METADATA.meta.apiDomain}}/crm/v8/Leads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Lead record’s subform entries by sending the Lead record id along with arrays for the subform fields (e.g., Languages, Availability). Subform rows can be left unchanged by including only their id, or updated by including their id plus the fields to change.</w:t>
      </w:r>
    </w:p>
    <w:p>
      <w:pPr>
        <w:pStyle w:val="Heading3"/>
      </w:pPr>
      <w:r>
        <w:t>Enforcement Rules</w:t>
      </w:r>
    </w:p>
    <w:p>
      <w:pPr>
        <w:pStyle w:val="ListBullet"/>
      </w:pPr>
      <w:r>
        <w:t>This endpoint does not use path parameters.</w:t>
      </w:r>
    </w:p>
    <w:p>
      <w:pPr>
        <w:pStyle w:val="ListBullet"/>
      </w:pPr>
      <w:r>
        <w:t>When executing the action, ensure to send Query Parameters in the URL as query parameters and not in the body. (No query parameters are documented for this endpoint.)</w:t>
      </w:r>
    </w:p>
    <w:p>
      <w:pPr>
        <w:pStyle w:val="ListBullet"/>
      </w:pPr>
      <w:r>
        <w:t>The request body must be JSON and must include a top-level data array.</w:t>
      </w:r>
    </w:p>
    <w:p>
      <w:pPr>
        <w:pStyle w:val="ListBullet"/>
      </w:pPr>
      <w:r>
        <w:t>Each object in data must include the Lead record id to update.</w:t>
      </w:r>
    </w:p>
    <w:p>
      <w:pPr>
        <w:pStyle w:val="ListBullet"/>
      </w:pPr>
      <w:r>
        <w:t xml:space="preserve">For subform updates, each subform row object should include its subform row id. </w:t>
        <w:br/>
        <w:br/>
        <w:t>To keep a subform row unchanged, include only its id.</w:t>
        <w:br/>
        <w:t>To update a subform row, include its id and the fields to update.</w:t>
      </w:r>
    </w:p>
    <w:p>
      <w:pPr>
        <w:pStyle w:val="Heading3"/>
      </w:pPr>
      <w:r>
        <w:t>Required Query Parameters</w:t>
      </w:r>
    </w:p>
    <w:p>
      <w:r>
        <w:t>None documented.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Lead update objects.</w:t>
            </w:r>
          </w:p>
        </w:tc>
      </w:tr>
    </w:tbl>
    <w:p/>
    <w:p>
      <w:pPr>
        <w:pStyle w:val="Heading3"/>
      </w:pPr>
      <w:r>
        <w:t>data[] (each Lead update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Lead record ID to update. Example: 48768760000012361.</w:t>
            </w:r>
          </w:p>
        </w:tc>
      </w:tr>
    </w:tbl>
    <w:p/>
    <w:p>
      <w:pPr>
        <w:pStyle w:val="Heading3"/>
      </w:pPr>
      <w:r>
        <w:t>Optional Request Body Fields</w:t>
      </w:r>
    </w:p>
    <w:p>
      <w:r>
        <w:t>The documentation shows subform examples. Subform field names are module-specific (examples include Languages, Availability, and Alternate_Address).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data[].Languages</w:t>
            </w:r>
          </w:p>
        </w:tc>
        <w:tc>
          <w:tcPr>
            <w:tcW w:type="dxa" w:w="2880"/>
          </w:tcPr>
          <w:p>
            <w:r>
              <w:t>array</w:t>
            </w:r>
          </w:p>
        </w:tc>
        <w:tc>
          <w:tcPr>
            <w:tcW w:type="dxa" w:w="2880"/>
          </w:tcPr>
          <w:p>
            <w:r>
              <w:t>Subform rows for “Languages”. Each row is an object that should contain id and any fields to update (e.g., Proficiency, Languages_Known).</w:t>
            </w:r>
          </w:p>
        </w:tc>
      </w:tr>
      <w:tr>
        <w:tc>
          <w:tcPr>
            <w:tcW w:type="dxa" w:w="2880"/>
          </w:tcPr>
          <w:p>
            <w:r>
              <w:t>data[].Availability</w:t>
            </w:r>
          </w:p>
        </w:tc>
        <w:tc>
          <w:tcPr>
            <w:tcW w:type="dxa" w:w="2880"/>
          </w:tcPr>
          <w:p>
            <w:r>
              <w:t>array</w:t>
            </w:r>
          </w:p>
        </w:tc>
        <w:tc>
          <w:tcPr>
            <w:tcW w:type="dxa" w:w="2880"/>
          </w:tcPr>
          <w:p>
            <w:r>
              <w:t>Subform rows for “Availability”. Each row is an object that should contain id and any fields to update (e.g., Weekdays).</w:t>
            </w:r>
          </w:p>
        </w:tc>
      </w:tr>
      <w:tr>
        <w:tc>
          <w:tcPr>
            <w:tcW w:type="dxa" w:w="2880"/>
          </w:tcPr>
          <w:p>
            <w:r>
              <w:t>data[].Alternate_Address</w:t>
            </w:r>
          </w:p>
        </w:tc>
        <w:tc>
          <w:tcPr>
            <w:tcW w:type="dxa" w:w="2880"/>
          </w:tcPr>
          <w:p>
            <w:r>
              <w:t>array</w:t>
            </w:r>
          </w:p>
        </w:tc>
        <w:tc>
          <w:tcPr>
            <w:tcW w:type="dxa" w:w="2880"/>
          </w:tcPr>
          <w:p>
            <w:r>
              <w:t>Subform rows for “Alternate_Address”. Each row is an object that may include Street and must include id for row-level updates.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"code": "SUCCESS",</w:t>
        <w:br/>
        <w:t xml:space="preserve"> "details": {</w:t>
        <w:br/>
        <w:t xml:space="preserve"> "Created_By": {</w:t>
        <w:br/>
        <w:t xml:space="preserve"> "id": "4876876000000327001",</w:t>
        <w:br/>
        <w:t xml:space="preserve"> "name": "Patricia Boyle"</w:t>
        <w:br/>
        <w:t xml:space="preserve"> },</w:t>
        <w:br/>
        <w:t xml:space="preserve"> "Created_Time": "2022-05-18T12:10:41+05:30",</w:t>
        <w:br/>
        <w:t xml:space="preserve"> "Modified_By": {</w:t>
        <w:br/>
        <w:t xml:space="preserve"> "id": "4876876000000327001",</w:t>
        <w:br/>
        <w:t xml:space="preserve"> "name": "Patricia Boyle"</w:t>
        <w:br/>
        <w:t xml:space="preserve"> },</w:t>
        <w:br/>
        <w:t xml:space="preserve"> "Modified_Time": "2022-05-18T12:18:27+05:30",</w:t>
        <w:br/>
        <w:t xml:space="preserve"> "id": "4876876000001236143"</w:t>
        <w:br/>
        <w:t xml:space="preserve"> },</w:t>
        <w:br/>
        <w:t xml:space="preserve"> "message": "record updated",</w:t>
        <w:br/>
        <w:t xml:space="preserve"> "status": "success"</w:t>
        <w:br/>
        <w:t xml:space="preserve"> }</w:t>
        <w:br/>
        <w:t xml:space="preserve"> ]</w:t>
        <w:br/>
        <w:t>}</w:t>
      </w:r>
    </w:p>
    <w:p>
      <w:pPr>
        <w:pStyle w:val="Heading3"/>
      </w:pPr>
      <w:r>
        <w:t>Error Response (400 Bad Request)</w:t>
      </w:r>
    </w:p>
    <w:p>
      <w:r>
        <w:rPr>
          <w:b/>
        </w:rPr>
        <w:t>Examples included in documentation:</w:t>
      </w:r>
    </w:p>
    <w:p>
      <w:r>
        <w:rPr>
          <w:b/>
        </w:rPr>
        <w:t>INVALID_DATA</w:t>
      </w:r>
    </w:p>
    <w:p>
      <w:r>
        <w:rPr>
          <w:b/>
          <w:color w:val="666666"/>
          <w:sz w:val="16"/>
        </w:rPr>
        <w:t>[json]</w:t>
      </w:r>
    </w:p>
    <w:p>
      <w:pPr>
        <w:shd w:fill="F2F2F2" w:val="clear"/>
      </w:pPr>
      <w:r>
        <w:rPr>
          <w:rFonts w:ascii="Courier New" w:hAnsi="Courier New"/>
          <w:sz w:val="17"/>
        </w:rPr>
        <w:t>{</w:t>
        <w:br/>
        <w:t xml:space="preserve"> "data": [</w:t>
        <w:br/>
        <w:t xml:space="preserve"> {</w:t>
        <w:br/>
        <w:t xml:space="preserve"> "code": "INVALID_DATA",</w:t>
        <w:br/>
        <w:t xml:space="preserve"> "details": {</w:t>
        <w:br/>
        <w:t xml:space="preserve"> "api_name": "id",</w:t>
        <w:br/>
        <w:t xml:space="preserve"> "json_path": "$.data[0].id"</w:t>
        <w:br/>
        <w:t xml:space="preserve"> },</w:t>
        <w:br/>
        <w:t xml:space="preserve"> "message": "the id given seems to be invalid",</w:t>
        <w:br/>
        <w:t xml:space="preserve"> "status": "error"</w:t>
        <w:br/>
        <w:t xml:space="preserve"> }</w:t>
        <w:br/>
        <w:t xml:space="preserve"> ]</w:t>
        <w:br/>
        <w:t>}</w:t>
      </w:r>
    </w:p>
    <w:p>
      <w:r>
        <w:rPr>
          <w:b/>
        </w:rPr>
        <w:t>INVALID_MODULE</w:t>
      </w:r>
    </w:p>
    <w:p>
      <w:r>
        <w:rPr>
          <w:b/>
          <w:color w:val="666666"/>
          <w:sz w:val="16"/>
        </w:rPr>
        <w:t>[json]</w:t>
      </w:r>
    </w:p>
    <w:p>
      <w:pPr>
        <w:shd w:fill="F2F2F2" w:val="clear"/>
      </w:pPr>
      <w:r>
        <w:rPr>
          <w:rFonts w:ascii="Courier New" w:hAnsi="Courier New"/>
          <w:sz w:val="17"/>
        </w:rPr>
        <w:t>{</w:t>
        <w:br/>
        <w:t xml:space="preserve"> "code": "INVALID_MODULE",</w:t>
        <w:br/>
        <w:t xml:space="preserve"> "details": {</w:t>
        <w:br/>
        <w:t xml:space="preserve"> "resource_path_index": 0</w:t>
        <w:br/>
        <w:t xml:space="preserve"> },</w:t>
        <w:br/>
        <w:t xml:space="preserve"> "message": "the module name given seems to be invalid",</w:t>
        <w:br/>
        <w:t xml:space="preserve"> "status": "error"</w:t>
        <w:br/>
        <w:t>}</w:t>
      </w:r>
    </w:p>
    <w:p>
      <w:r>
        <w:rPr>
          <w:b/>
        </w:rPr>
        <w:t>INVALID_REQUEST_METHOD</w:t>
      </w:r>
    </w:p>
    <w:p>
      <w:r>
        <w:rPr>
          <w:b/>
          <w:color w:val="666666"/>
          <w:sz w:val="16"/>
        </w:rPr>
        <w:t>[json]</w:t>
      </w:r>
    </w:p>
    <w:p>
      <w:pPr>
        <w:shd w:fill="F2F2F2" w:val="clear"/>
      </w:pPr>
      <w:r>
        <w:rPr>
          <w:rFonts w:ascii="Courier New" w:hAnsi="Courier New"/>
          <w:sz w:val="17"/>
        </w:rPr>
        <w:t>{</w:t>
        <w:br/>
        <w:t xml:space="preserve"> "code": "INVALID_REQUEST_METHOD",</w:t>
        <w:br/>
        <w:t xml:space="preserve"> "details": {},</w:t>
        <w:br/>
        <w:t xml:space="preserve"> "message": "The http request method type is not a valid one",</w:t>
        <w:br/>
        <w:t xml:space="preserve"> "status": "error"</w:t>
        <w:br/>
        <w:t>}</w:t>
      </w:r>
    </w:p>
    <w:p>
      <w:r>
        <w:rPr>
          <w:b/>
        </w:rPr>
        <w:t>MANDATORY_NOT_FOUND</w:t>
      </w:r>
    </w:p>
    <w:p>
      <w:r>
        <w:rPr>
          <w:b/>
          <w:color w:val="666666"/>
          <w:sz w:val="16"/>
        </w:rPr>
        <w:t>[json]</w:t>
      </w:r>
    </w:p>
    <w:p>
      <w:pPr>
        <w:shd w:fill="F2F2F2" w:val="clear"/>
      </w:pPr>
      <w:r>
        <w:rPr>
          <w:rFonts w:ascii="Courier New" w:hAnsi="Courier New"/>
          <w:sz w:val="17"/>
        </w:rPr>
        <w:t>{</w:t>
        <w:br/>
        <w:t xml:space="preserve"> "data": [</w:t>
        <w:br/>
        <w:t xml:space="preserve"> {</w:t>
        <w:br/>
        <w:t xml:space="preserve"> "code": "MANDATORY_NOT_FOUND",</w:t>
        <w:br/>
        <w:t xml:space="preserve"> "details": {</w:t>
        <w:br/>
        <w:t xml:space="preserve"> "api_name": "id",</w:t>
        <w:br/>
        <w:t xml:space="preserve"> "json_path": "$.data[0].id"</w:t>
        <w:br/>
        <w:t xml:space="preserve"> },</w:t>
        <w:br/>
        <w:t xml:space="preserve"> "message": "required field not found",</w:t>
        <w:br/>
        <w:t xml:space="preserve"> "status": "error"</w:t>
        <w:br/>
        <w:t xml:space="preserve"> }</w:t>
        <w:br/>
        <w:t xml:space="preserve"> ]</w:t>
        <w:br/>
        <w:t>}</w:t>
      </w:r>
    </w:p>
    <w:p>
      <w:pPr>
        <w:pStyle w:val="Heading3"/>
      </w:pPr>
      <w:r>
        <w:t>Error Response (401 Unauthorized)</w:t>
      </w:r>
    </w:p>
    <w:p>
      <w:r>
        <w:rPr>
          <w:b/>
        </w:rPr>
        <w:t>AUTHENTICATION_FAILURE</w:t>
      </w:r>
    </w:p>
    <w:p>
      <w:r>
        <w:rPr>
          <w:b/>
          <w:color w:val="666666"/>
          <w:sz w:val="16"/>
        </w:rPr>
        <w:t>[json]</w:t>
      </w:r>
    </w:p>
    <w:p>
      <w:pPr>
        <w:shd w:fill="F2F2F2" w:val="clear"/>
      </w:pPr>
      <w:r>
        <w:rPr>
          <w:rFonts w:ascii="Courier New" w:hAnsi="Courier New"/>
          <w:sz w:val="17"/>
        </w:rPr>
        <w:t>{</w:t>
        <w:br/>
        <w:t xml:space="preserve"> "code": "AUTHENTICATION_FAILURE",</w:t>
        <w:br/>
        <w:t xml:space="preserve"> "details": {},</w:t>
        <w:br/>
        <w:t xml:space="preserve"> "message": "Authentication failed",</w:t>
        <w:br/>
        <w:t xml:space="preserve"> "status": "error"</w:t>
        <w:br/>
        <w:t>}</w:t>
      </w:r>
    </w:p>
    <w:p>
      <w:r>
        <w:rPr>
          <w:b/>
        </w:rPr>
        <w:t>OAUTH_SCOPE_MISMATCH</w:t>
      </w:r>
    </w:p>
    <w:p>
      <w:r>
        <w:rPr>
          <w:b/>
          <w:color w:val="666666"/>
          <w:sz w:val="16"/>
        </w:rPr>
        <w:t>[json]</w:t>
      </w:r>
    </w:p>
    <w:p>
      <w:pPr>
        <w:shd w:fill="F2F2F2" w:val="clear"/>
      </w:pPr>
      <w:r>
        <w:rPr>
          <w:rFonts w:ascii="Courier New" w:hAnsi="Courier New"/>
          <w:sz w:val="17"/>
        </w:rPr>
        <w:t>{</w:t>
        <w:br/>
        <w:t xml:space="preserve"> "code": "OAUTH_SCOPE_MISMATCH",</w:t>
        <w:br/>
        <w:t xml:space="preserve"> "details": {},</w:t>
        <w:br/>
        <w:t xml:space="preserve"> "message": "invalid oauth scope to access this URL",</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per-record operation results.</w:t>
            </w:r>
          </w:p>
        </w:tc>
      </w:tr>
      <w:tr>
        <w:tc>
          <w:tcPr>
            <w:tcW w:type="dxa" w:w="2880"/>
          </w:tcPr>
          <w:p>
            <w:r>
              <w:t>data[].code</w:t>
            </w:r>
          </w:p>
        </w:tc>
        <w:tc>
          <w:tcPr>
            <w:tcW w:type="dxa" w:w="2880"/>
          </w:tcPr>
          <w:p>
            <w:r>
              <w:t>string</w:t>
            </w:r>
          </w:p>
        </w:tc>
        <w:tc>
          <w:tcPr>
            <w:tcW w:type="dxa" w:w="2880"/>
          </w:tcPr>
          <w:p>
            <w:r>
              <w:t>Operation result code. Example: SUCCESS.</w:t>
            </w:r>
          </w:p>
        </w:tc>
      </w:tr>
      <w:tr>
        <w:tc>
          <w:tcPr>
            <w:tcW w:type="dxa" w:w="2880"/>
          </w:tcPr>
          <w:p>
            <w:r>
              <w:t>data[].message</w:t>
            </w:r>
          </w:p>
        </w:tc>
        <w:tc>
          <w:tcPr>
            <w:tcW w:type="dxa" w:w="2880"/>
          </w:tcPr>
          <w:p>
            <w:r>
              <w:t>string</w:t>
            </w:r>
          </w:p>
        </w:tc>
        <w:tc>
          <w:tcPr>
            <w:tcW w:type="dxa" w:w="2880"/>
          </w:tcPr>
          <w:p>
            <w:r>
              <w:t>Human-readable message. Example: record updated.</w:t>
            </w:r>
          </w:p>
        </w:tc>
      </w:tr>
      <w:tr>
        <w:tc>
          <w:tcPr>
            <w:tcW w:type="dxa" w:w="2880"/>
          </w:tcPr>
          <w:p>
            <w:r>
              <w:t>data[].status</w:t>
            </w:r>
          </w:p>
        </w:tc>
        <w:tc>
          <w:tcPr>
            <w:tcW w:type="dxa" w:w="2880"/>
          </w:tcPr>
          <w:p>
            <w:r>
              <w:t>string</w:t>
            </w:r>
          </w:p>
        </w:tc>
        <w:tc>
          <w:tcPr>
            <w:tcW w:type="dxa" w:w="2880"/>
          </w:tcPr>
          <w:p>
            <w:r>
              <w:t>Result status. Example: success or error.</w:t>
            </w:r>
          </w:p>
        </w:tc>
      </w:tr>
      <w:tr>
        <w:tc>
          <w:tcPr>
            <w:tcW w:type="dxa" w:w="2880"/>
          </w:tcPr>
          <w:p>
            <w:r>
              <w:t>data[].details</w:t>
            </w:r>
          </w:p>
        </w:tc>
        <w:tc>
          <w:tcPr>
            <w:tcW w:type="dxa" w:w="2880"/>
          </w:tcPr>
          <w:p>
            <w:r>
              <w:t>object</w:t>
            </w:r>
          </w:p>
        </w:tc>
        <w:tc>
          <w:tcPr>
            <w:tcW w:type="dxa" w:w="2880"/>
          </w:tcPr>
          <w:p>
            <w:r>
              <w:t>Additional metadata about the updated record.</w:t>
            </w:r>
          </w:p>
        </w:tc>
      </w:tr>
      <w:tr>
        <w:tc>
          <w:tcPr>
            <w:tcW w:type="dxa" w:w="2880"/>
          </w:tcPr>
          <w:p>
            <w:r>
              <w:t>data[].details.id</w:t>
            </w:r>
          </w:p>
        </w:tc>
        <w:tc>
          <w:tcPr>
            <w:tcW w:type="dxa" w:w="2880"/>
          </w:tcPr>
          <w:p>
            <w:r>
              <w:t>string</w:t>
            </w:r>
          </w:p>
        </w:tc>
        <w:tc>
          <w:tcPr>
            <w:tcW w:type="dxa" w:w="2880"/>
          </w:tcPr>
          <w:p>
            <w:r>
              <w:t>ID of the updated record.</w:t>
            </w:r>
          </w:p>
        </w:tc>
      </w:tr>
      <w:tr>
        <w:tc>
          <w:tcPr>
            <w:tcW w:type="dxa" w:w="2880"/>
          </w:tcPr>
          <w:p>
            <w:r>
              <w:t>data[].details.Created_By.id</w:t>
            </w:r>
          </w:p>
        </w:tc>
        <w:tc>
          <w:tcPr>
            <w:tcW w:type="dxa" w:w="2880"/>
          </w:tcPr>
          <w:p>
            <w:r>
              <w:t>string</w:t>
            </w:r>
          </w:p>
        </w:tc>
        <w:tc>
          <w:tcPr>
            <w:tcW w:type="dxa" w:w="2880"/>
          </w:tcPr>
          <w:p>
            <w:r>
              <w:t>ID of the user who created the record.</w:t>
            </w:r>
          </w:p>
        </w:tc>
      </w:tr>
      <w:tr>
        <w:tc>
          <w:tcPr>
            <w:tcW w:type="dxa" w:w="2880"/>
          </w:tcPr>
          <w:p>
            <w:r>
              <w:t>data[].details.Created_By.name</w:t>
            </w:r>
          </w:p>
        </w:tc>
        <w:tc>
          <w:tcPr>
            <w:tcW w:type="dxa" w:w="2880"/>
          </w:tcPr>
          <w:p>
            <w:r>
              <w:t>string</w:t>
            </w:r>
          </w:p>
        </w:tc>
        <w:tc>
          <w:tcPr>
            <w:tcW w:type="dxa" w:w="2880"/>
          </w:tcPr>
          <w:p>
            <w:r>
              <w:t>Name of the user who created the record.</w:t>
            </w:r>
          </w:p>
        </w:tc>
      </w:tr>
      <w:tr>
        <w:tc>
          <w:tcPr>
            <w:tcW w:type="dxa" w:w="2880"/>
          </w:tcPr>
          <w:p>
            <w:r>
              <w:t>data[].details.Created_Time</w:t>
            </w:r>
          </w:p>
        </w:tc>
        <w:tc>
          <w:tcPr>
            <w:tcW w:type="dxa" w:w="2880"/>
          </w:tcPr>
          <w:p>
            <w:r>
              <w:t>string</w:t>
            </w:r>
          </w:p>
        </w:tc>
        <w:tc>
          <w:tcPr>
            <w:tcW w:type="dxa" w:w="2880"/>
          </w:tcPr>
          <w:p>
            <w:r>
              <w:t>Creation timestamp.</w:t>
            </w:r>
          </w:p>
        </w:tc>
      </w:tr>
      <w:tr>
        <w:tc>
          <w:tcPr>
            <w:tcW w:type="dxa" w:w="2880"/>
          </w:tcPr>
          <w:p>
            <w:r>
              <w:t>data[].details.Modified_By.id</w:t>
            </w:r>
          </w:p>
        </w:tc>
        <w:tc>
          <w:tcPr>
            <w:tcW w:type="dxa" w:w="2880"/>
          </w:tcPr>
          <w:p>
            <w:r>
              <w:t>string</w:t>
            </w:r>
          </w:p>
        </w:tc>
        <w:tc>
          <w:tcPr>
            <w:tcW w:type="dxa" w:w="2880"/>
          </w:tcPr>
          <w:p>
            <w:r>
              <w:t>ID of the user who last modified the record.</w:t>
            </w:r>
          </w:p>
        </w:tc>
      </w:tr>
      <w:tr>
        <w:tc>
          <w:tcPr>
            <w:tcW w:type="dxa" w:w="2880"/>
          </w:tcPr>
          <w:p>
            <w:r>
              <w:t>data[].details.Modified_By.name</w:t>
            </w:r>
          </w:p>
        </w:tc>
        <w:tc>
          <w:tcPr>
            <w:tcW w:type="dxa" w:w="2880"/>
          </w:tcPr>
          <w:p>
            <w:r>
              <w:t>string</w:t>
            </w:r>
          </w:p>
        </w:tc>
        <w:tc>
          <w:tcPr>
            <w:tcW w:type="dxa" w:w="2880"/>
          </w:tcPr>
          <w:p>
            <w:r>
              <w:t>Name of the user who last modified the record.</w:t>
            </w:r>
          </w:p>
        </w:tc>
      </w:tr>
      <w:tr>
        <w:tc>
          <w:tcPr>
            <w:tcW w:type="dxa" w:w="2880"/>
          </w:tcPr>
          <w:p>
            <w:r>
              <w:t>data[].details.Modified_Time</w:t>
            </w:r>
          </w:p>
        </w:tc>
        <w:tc>
          <w:tcPr>
            <w:tcW w:type="dxa" w:w="2880"/>
          </w:tcPr>
          <w:p>
            <w:r>
              <w:t>string</w:t>
            </w:r>
          </w:p>
        </w:tc>
        <w:tc>
          <w:tcPr>
            <w:tcW w:type="dxa" w:w="2880"/>
          </w:tcPr>
          <w:p>
            <w:r>
              <w:t>Last modified timestamp.</w:t>
            </w:r>
          </w:p>
        </w:tc>
      </w:tr>
    </w:tbl>
    <w:p/>
    <w:p>
      <w:pPr>
        <w:pStyle w:val="Heading3"/>
      </w:pPr>
      <w:r>
        <w:t>Sample Request</w:t>
      </w:r>
    </w:p>
    <w:p>
      <w:r>
        <w:rPr>
          <w:b/>
          <w:color w:val="666666"/>
          <w:sz w:val="16"/>
        </w:rPr>
        <w:t>[bash]</w:t>
      </w:r>
    </w:p>
    <w:p>
      <w:pPr>
        <w:shd w:fill="F2F2F2" w:val="clear"/>
      </w:pPr>
      <w:r>
        <w:rPr>
          <w:rFonts w:ascii="Courier New" w:hAnsi="Courier New"/>
          <w:sz w:val="17"/>
        </w:rPr>
        <w:t>curl -i --request PUT '{{OAUTH_METADATA.meta.apiDomain}}/crm/v8/Leads' \</w:t>
        <w:br/>
        <w:t xml:space="preserve"> --header 'Accept: application/json' \</w:t>
        <w:br/>
        <w:t xml:space="preserve"> --header 'Content-Type: application/json' \</w:t>
        <w:br/>
        <w:t xml:space="preserve"> --data '{</w:t>
        <w:br/>
        <w:t xml:space="preserve"> "data": [</w:t>
        <w:br/>
        <w:t xml:space="preserve">      {</w:t>
        <w:br/>
        <w:t xml:space="preserve"> "id": "48768760000012361",</w:t>
        <w:br/>
        <w:t xml:space="preserve"> "Languages": [</w:t>
        <w:br/>
        <w:t xml:space="preserve">          {</w:t>
        <w:br/>
        <w:t xml:space="preserve"> "id": "4876876000009990001"</w:t>
        <w:br/>
        <w:t xml:space="preserve">          },</w:t>
        <w:br/>
        <w:t xml:space="preserve">          {</w:t>
        <w:br/>
        <w:t xml:space="preserve"> "id": "4876876000009990002",</w:t>
        <w:br/>
        <w:t xml:space="preserve"> "Proficiency": "Fluent",</w:t>
        <w:br/>
        <w:t xml:space="preserve"> "Languages_Known": "English"</w:t>
        <w:br/>
        <w:t xml:space="preserve">          }</w:t>
        <w:br/>
        <w:t xml:space="preserve">        ],</w:t>
        <w:br/>
        <w:t xml:space="preserve"> "Availability": [</w:t>
        <w:br/>
        <w:t xml:space="preserve">          {</w:t>
        <w:br/>
        <w:t xml:space="preserve"> "id": "4876876000008880001"</w:t>
        <w:br/>
        <w:t xml:space="preserve">          },</w:t>
        <w:br/>
        <w:t xml:space="preserve">          {</w:t>
        <w:br/>
        <w:t xml:space="preserve"> "id": "4876876000008880002",</w:t>
        <w:br/>
        <w:t xml:space="preserve"> "Weekdays": true</w:t>
        <w:br/>
        <w:t xml:space="preserve">          }</w:t>
        <w:br/>
        <w:t xml:space="preserve">        ]</w:t>
        <w:br/>
        <w:t xml:space="preserve">      }</w:t>
        <w:br/>
        <w:t xml:space="preserve">    ]</w:t>
        <w:br/>
        <w:t xml:space="preserve">  }'</w:t>
      </w:r>
    </w:p>
    <w:p>
      <w:pPr>
        <w:pStyle w:val="Heading3"/>
      </w:pPr>
      <w:r>
        <w:t>Example Usage</w:t>
      </w:r>
    </w:p>
    <w:p>
      <w:pPr>
        <w:pStyle w:val="Heading3"/>
      </w:pPr>
      <w:r>
        <w:t>Example 1: Update one subform row and leave another unchanged</w:t>
      </w:r>
    </w:p>
    <w:p>
      <w:r>
        <w:rPr>
          <w:b/>
          <w:color w:val="666666"/>
          <w:sz w:val="16"/>
        </w:rPr>
        <w:t>[bash]</w:t>
      </w:r>
    </w:p>
    <w:p>
      <w:pPr>
        <w:shd w:fill="F2F2F2" w:val="clear"/>
      </w:pPr>
      <w:r>
        <w:rPr>
          <w:rFonts w:ascii="Courier New" w:hAnsi="Courier New"/>
          <w:sz w:val="17"/>
        </w:rPr>
        <w:t>curl -X PUT '{{OAUTH_METADATA.meta.apiDomain}}/crm/v8/Leads' \</w:t>
        <w:br/>
        <w:t xml:space="preserve"> -H 'Accept: application/json' \</w:t>
        <w:br/>
        <w:t xml:space="preserve"> -H 'Content-Type: application/json' \</w:t>
        <w:br/>
        <w:t xml:space="preserve"> -d '{</w:t>
        <w:br/>
        <w:t xml:space="preserve"> "data": [</w:t>
        <w:br/>
        <w:t xml:space="preserve">      {</w:t>
        <w:br/>
        <w:t xml:space="preserve"> "id": "48768760000012361",</w:t>
        <w:br/>
        <w:t xml:space="preserve"> "Languages": [</w:t>
        <w:br/>
        <w:t xml:space="preserve">          { "id": "4876876000009990001" },</w:t>
        <w:br/>
        <w:t xml:space="preserve">          {</w:t>
        <w:br/>
        <w:t xml:space="preserve"> "id": "4876876000009990002",</w:t>
        <w:br/>
        <w:t xml:space="preserve"> "Proficiency": "Intermediate",</w:t>
        <w:br/>
        <w:t xml:space="preserve"> "Languages_Known": "Spanish"</w:t>
        <w:br/>
        <w:t xml:space="preserve">          }</w:t>
        <w:br/>
        <w:t xml:space="preserve">        ]</w:t>
        <w:br/>
        <w:t xml:space="preserve">      }</w:t>
        <w:br/>
        <w:t xml:space="preserve">    ]</w:t>
        <w:br/>
        <w:t xml:space="preserve">  }'</w:t>
      </w:r>
    </w:p>
    <w:p>
      <w:pPr>
        <w:pStyle w:val="Heading3"/>
      </w:pPr>
      <w:r>
        <w:t>Example 2: Update Availability subform</w:t>
      </w:r>
    </w:p>
    <w:p>
      <w:r>
        <w:rPr>
          <w:b/>
          <w:color w:val="666666"/>
          <w:sz w:val="16"/>
        </w:rPr>
        <w:t>[bash]</w:t>
      </w:r>
    </w:p>
    <w:p>
      <w:pPr>
        <w:shd w:fill="F2F2F2" w:val="clear"/>
      </w:pPr>
      <w:r>
        <w:rPr>
          <w:rFonts w:ascii="Courier New" w:hAnsi="Courier New"/>
          <w:sz w:val="17"/>
        </w:rPr>
        <w:t>curl -X PUT '{{OAUTH_METADATA.meta.apiDomain}}/crm/v8/Leads' \</w:t>
        <w:br/>
        <w:t xml:space="preserve"> -H 'Accept: application/json' \</w:t>
        <w:br/>
        <w:t xml:space="preserve"> -H 'Content-Type: application/json' \</w:t>
        <w:br/>
        <w:t xml:space="preserve"> -d '{</w:t>
        <w:br/>
        <w:t xml:space="preserve"> "data": [</w:t>
        <w:br/>
        <w:t xml:space="preserve">      {</w:t>
        <w:br/>
        <w:t xml:space="preserve"> "id": "48768760000012361",</w:t>
        <w:br/>
        <w:t xml:space="preserve"> "Availability": [</w:t>
        <w:br/>
        <w:t xml:space="preserve">          { "id": "4876876000008880001" },</w:t>
        <w:br/>
        <w:t xml:space="preserve">          { "id": "4876876000008880002", "Weekdays": false }</w:t>
        <w:br/>
        <w:t xml:space="preserve">        ]</w:t>
        <w:br/>
        <w:t xml:space="preserve">      }</w:t>
        <w:br/>
        <w:t xml:space="preserve">    ]</w:t>
        <w:br/>
        <w:t xml:space="preserve">  }'</w:t>
      </w:r>
    </w:p>
    <w:p>
      <w:pPr>
        <w:pStyle w:val="Heading3"/>
      </w:pPr>
      <w:r>
        <w:t>Notes</w:t>
      </w:r>
    </w:p>
    <w:p>
      <w:pPr>
        <w:pStyle w:val="ListBullet"/>
      </w:pPr>
      <w:r>
        <w:t>The endpoint updates records in the Leads module at the module collection URL (/crm/v8/Leads) using the record id inside data[].</w:t>
      </w:r>
    </w:p>
    <w:p>
      <w:pPr>
        <w:pStyle w:val="ListBullet"/>
      </w:pPr>
      <w:r>
        <w:t>Subform row updates are performed by including the subform row id plus the fields to update for that row.</w:t>
      </w:r>
    </w:p>
    <w:p>
      <w:pPr>
        <w:pStyle w:val="Heading3"/>
      </w:pPr>
      <w:r>
        <w:t>Error Handling</w:t>
      </w:r>
    </w:p>
    <w:p>
      <w:pPr>
        <w:pStyle w:val="ListBullet"/>
      </w:pPr>
      <w:r>
        <w:t>400: Invalid module name, invalid request method, missing mandatory fields (e.g., missing data[0].id), or invalid data (e.g., invalid record id).</w:t>
      </w:r>
    </w:p>
    <w:p>
      <w:pPr>
        <w:pStyle w:val="ListBullet"/>
      </w:pPr>
      <w:r>
        <w:t>401: Authentication failure or OAuth scope mismatch.</w:t>
      </w:r>
    </w:p>
    <w:p>
      <w:pPr>
        <w:pStyle w:val="Heading3"/>
      </w:pPr>
      <w:r>
        <w:t>Related leads actions</w:t>
      </w:r>
    </w:p>
    <w:p>
      <w:pPr>
        <w:pStyle w:val="ListBullet"/>
      </w:pPr>
      <w:r>
        <w:t>[POST] Create an Email Draft for a Lead — /crm/v8/Leads/{{leadId}}/__email_drafts</w:t>
      </w:r>
    </w:p>
    <w:p>
      <w:pPr>
        <w:pStyle w:val="ListBullet"/>
      </w:pPr>
      <w:r>
        <w:t>[POST] Remove Tags From Lead Records — /crm/v8/Leads/actions/remove_tags</w:t>
      </w:r>
    </w:p>
    <w:p>
      <w:pPr>
        <w:pStyle w:val="ListBullet"/>
      </w:pPr>
      <w:r>
        <w:t>[POST] Clone a Lead Record — /crm/v8/Leads/{{recordId}}/actions/clone</w:t>
      </w:r>
    </w:p>
    <w:p>
      <w:pPr>
        <w:pStyle w:val="ListBullet"/>
      </w:pPr>
      <w:r>
        <w:t>[POST] Share (Record-Level) Emails for Multiple Lead Records — /crm/v8/Leads/actions/share_emails</w:t>
      </w:r>
    </w:p>
    <w:p>
      <w:pPr>
        <w:pStyle w:val="ListBullet"/>
      </w:pPr>
      <w:r>
        <w:t>[GET] List Related Records of a Deleted Lead — /crm/v8/Leads/deleted/{{recordId}}/{{relatedListAPIName}}</w:t>
      </w:r>
    </w:p>
    <w:p>
      <w:pPr>
        <w:pStyle w:val="ListBullet"/>
      </w:pPr>
      <w:r>
        <w:t>[GET] Get a Lead’s Conversion Options — /crm/v8/Leads/{{leadId}}/__conversion_options</w:t>
      </w:r>
    </w:p>
    <w:p>
      <w:r>
        <w:br w:type="page"/>
      </w:r>
    </w:p>
    <w:p>
      <w:pPr>
        <w:pStyle w:val="Heading2"/>
      </w:pPr>
      <w:r>
        <w:t>50. [GET] List a Territory’s Users</w:t>
      </w:r>
    </w:p>
    <w:p>
      <w:r>
        <w:rPr>
          <w:b/>
        </w:rPr>
        <w:t xml:space="preserve">Endpoint: </w:t>
      </w:r>
      <w:r>
        <w:rPr>
          <w:rFonts w:ascii="Courier New" w:hAnsi="Courier New"/>
          <w:sz w:val="18"/>
        </w:rPr>
        <w:t>/crm/v8/settings/territories/{{territoryid}}/users</w:t>
      </w:r>
    </w:p>
    <w:p>
      <w:pPr>
        <w:pStyle w:val="Heading3"/>
      </w:pPr>
      <w:r>
        <w:t>Method</w:t>
      </w:r>
    </w:p>
    <w:p>
      <w:r>
        <w:t>GET</w:t>
      </w:r>
    </w:p>
    <w:p>
      <w:pPr>
        <w:pStyle w:val="Heading3"/>
      </w:pPr>
      <w:r>
        <w:t>URL</w:t>
      </w:r>
    </w:p>
    <w:p>
      <w:r>
        <w:t>{{OAUTH_METADATA.meta.apiDomain}}/crm/v8/settings/territories/{{territoryid}}/users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users associated with a specific CRM territory.</w:t>
      </w:r>
    </w:p>
    <w:p>
      <w:pPr>
        <w:pStyle w:val="Heading3"/>
      </w:pPr>
      <w:r>
        <w:t>Enforcement Rules</w:t>
      </w:r>
    </w:p>
    <w:p>
      <w:pPr>
        <w:pStyle w:val="ListBullet"/>
      </w:pPr>
      <w:r>
        <w:t>The territoryid path parameter must always be present.</w:t>
      </w:r>
    </w:p>
    <w:p>
      <w:pPr>
        <w:pStyle w:val="ListBullet"/>
      </w:pPr>
      <w:r>
        <w:t>If the user provides a territoryid, use that value directly.</w:t>
      </w:r>
    </w:p>
    <w:p>
      <w:pPr>
        <w:pStyle w:val="ListBullet"/>
      </w:pPr>
      <w:r>
        <w:t>Do not call the API with a missing or empty territoryid (e.g., avoid /territories//users).</w:t>
      </w:r>
    </w:p>
    <w:p>
      <w:pPr>
        <w:pStyle w:val="ListBullet"/>
      </w:pPr>
      <w:r>
        <w:t>Always construct the path as /crm/v8/settings/territories/{{territoryid}}/users, where {{territoryid}} is a non-empty string.</w:t>
      </w:r>
    </w:p>
    <w:p>
      <w:pPr>
        <w:pStyle w:val="ListBullet"/>
      </w:pPr>
      <w:r>
        <w:t>Do not infer or guess the territoryid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/crm/v8/settings/territories/1234567890/users</w:t>
        <w:br/>
        <w:t>/crm/v8/settings/territories/440248000000123001/users</w:t>
      </w:r>
    </w:p>
    <w:p>
      <w:pPr>
        <w:pStyle w:val="Heading3"/>
      </w:pPr>
      <w:r>
        <w:t>Invalid Examples</w:t>
      </w:r>
    </w:p>
    <w:p>
      <w:r>
        <w:rPr>
          <w:b/>
          <w:color w:val="666666"/>
          <w:sz w:val="16"/>
        </w:rPr>
        <w:t>[http]</w:t>
      </w:r>
    </w:p>
    <w:p>
      <w:pPr>
        <w:shd w:fill="F2F2F2" w:val="clear"/>
      </w:pPr>
      <w:r>
        <w:rPr>
          <w:rFonts w:ascii="Courier New" w:hAnsi="Courier New"/>
          <w:sz w:val="17"/>
        </w:rPr>
        <w:t>/crm/v8/settings/territories//users</w:t>
        <w:br/>
        <w:t>/crm/v8/settings/territories/users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territoryid</w:t>
            </w:r>
          </w:p>
        </w:tc>
        <w:tc>
          <w:tcPr>
            <w:tcW w:type="dxa" w:w="2880"/>
          </w:tcPr>
          <w:p>
            <w:r>
              <w:t>string</w:t>
            </w:r>
          </w:p>
        </w:tc>
        <w:tc>
          <w:tcPr>
            <w:tcW w:type="dxa" w:w="2880"/>
          </w:tcPr>
          <w:p>
            <w:r>
              <w:t>The ID of the territory whose users you want to retrieve.</w:t>
            </w:r>
          </w:p>
        </w:tc>
      </w:tr>
    </w:tbl>
    <w:p/>
    <w:p>
      <w:pPr>
        <w:pStyle w:val="Heading3"/>
      </w:pPr>
      <w:r>
        <w:t>Response</w:t>
      </w:r>
    </w:p>
    <w:p>
      <w:pPr>
        <w:pStyle w:val="Heading3"/>
      </w:pPr>
      <w:r>
        <w:t>Success Response (200 OK)</w:t>
      </w:r>
    </w:p>
    <w:p>
      <w:r>
        <w:rPr>
          <w:b/>
        </w:rPr>
        <w:t>Note: The scraped content does not provide the response schema/body. Below is a placeholder structure only; replace with the actual response format if available.</w:t>
      </w:r>
    </w:p>
    <w:p>
      <w:r>
        <w:rPr>
          <w:b/>
          <w:color w:val="666666"/>
          <w:sz w:val="16"/>
        </w:rPr>
        <w:t>[json]</w:t>
      </w:r>
    </w:p>
    <w:p>
      <w:pPr>
        <w:shd w:fill="F2F2F2" w:val="clear"/>
      </w:pPr>
      <w:r>
        <w:rPr>
          <w:rFonts w:ascii="Courier New" w:hAnsi="Courier New"/>
          <w:sz w:val="17"/>
        </w:rPr>
        <w:t>{</w:t>
        <w:br/>
        <w:t xml:space="preserve"> "data": []</w:t>
        <w:br/>
        <w:t>}</w:t>
      </w:r>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'{{OAUTH_METADATA.meta.apiDomain}}/crm/v8/settings/territories/440248000000123001/users' \</w:t>
        <w:br/>
        <w:t xml:space="preserve"> --header 'Accept: application/json'</w:t>
      </w:r>
    </w:p>
    <w:p>
      <w:pPr>
        <w:pStyle w:val="Heading3"/>
      </w:pPr>
      <w:r>
        <w:t>Related territoryUsers actions</w:t>
      </w:r>
    </w:p>
    <w:p>
      <w:pPr>
        <w:pStyle w:val="ListBullet"/>
      </w:pPr>
      <w:r>
        <w:t>[PUT] Update Territory Users — /crm/v8/settings/territories/{{territoryid}}/users/</w:t>
      </w:r>
    </w:p>
    <w:p>
      <w:r>
        <w:br w:type="page"/>
      </w:r>
    </w:p>
    <w:p>
      <w:pPr>
        <w:pStyle w:val="Heading2"/>
      </w:pPr>
      <w:r>
        <w:t>51. [GET] List a Lead’s Calls</w:t>
      </w:r>
    </w:p>
    <w:p>
      <w:r>
        <w:rPr>
          <w:b/>
        </w:rPr>
        <w:t xml:space="preserve">Endpoint: </w:t>
      </w:r>
      <w:r>
        <w:rPr>
          <w:rFonts w:ascii="Courier New" w:hAnsi="Courier New"/>
          <w:sz w:val="18"/>
        </w:rPr>
        <w:t>/crm/v8/Leads/{{recordId}}/Calls</w:t>
      </w:r>
    </w:p>
    <w:p>
      <w:pPr>
        <w:pStyle w:val="Heading3"/>
      </w:pPr>
      <w:r>
        <w:t>Method</w:t>
      </w:r>
    </w:p>
    <w:p>
      <w:r>
        <w:t>GET</w:t>
      </w:r>
    </w:p>
    <w:p>
      <w:pPr>
        <w:pStyle w:val="Heading3"/>
      </w:pPr>
      <w:r>
        <w:t>URL</w:t>
      </w:r>
    </w:p>
    <w:p>
      <w:r>
        <w:t>{{OAUTH_METADATA.meta.apiDomain}}/crm/v8/Leads/{{record_id}}/Calls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Calls associated with a specific Lead record.</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/Leads//Calls).</w:t>
      </w:r>
    </w:p>
    <w:p>
      <w:pPr>
        <w:pStyle w:val="ListBullet"/>
      </w:pPr>
      <w:r>
        <w:t>Always construct the path as /crm/v8/Leads/{{record_id}}/Calls, where {{record_id}} is a non-empty string.</w:t>
      </w:r>
    </w:p>
    <w:p>
      <w:pPr>
        <w:pStyle w:val="ListBullet"/>
      </w:pPr>
      <w:r>
        <w:t>Do not infer or guess the record_id.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/crm/v8/Leads/3477061000000123456/Calls</w:t>
      </w:r>
    </w:p>
    <w:p>
      <w:pPr>
        <w:pStyle w:val="Heading3"/>
      </w:pPr>
      <w:r>
        <w:t>Invalid Examples</w:t>
      </w:r>
    </w:p>
    <w:p>
      <w:r>
        <w:rPr>
          <w:b/>
          <w:color w:val="666666"/>
          <w:sz w:val="16"/>
        </w:rPr>
        <w:t>[http]</w:t>
      </w:r>
    </w:p>
    <w:p>
      <w:pPr>
        <w:shd w:fill="F2F2F2" w:val="clear"/>
      </w:pPr>
      <w:r>
        <w:rPr>
          <w:rFonts w:ascii="Courier New" w:hAnsi="Courier New"/>
          <w:sz w:val="17"/>
        </w:rPr>
        <w:t>/crm/v8/Leads//Calls</w:t>
        <w:br/>
        <w:t>/crm/v8/Leads/Calls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Lead record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Fields to include in the 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w:t>
      </w:r>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'{{OAUTH_METADATA.meta.apiDomain}}/crm/v8/Leads/3477061000000123456/Calls?fields=Call_Start_Time,Subject,Call_Type' \</w:t>
        <w:br/>
        <w:t xml:space="preserve"> --header 'Accept: application/json'</w:t>
      </w:r>
    </w:p>
    <w:p>
      <w:pPr>
        <w:pStyle w:val="Heading3"/>
      </w:pPr>
      <w:r>
        <w:t>Related calls actions</w:t>
      </w:r>
    </w:p>
    <w:p>
      <w:pPr>
        <w:pStyle w:val="ListBullet"/>
      </w:pPr>
      <w:r>
        <w:t>[GET] List Calls for a Deal — /crm/v8/Deals/{{record_id}}/Calls</w:t>
      </w:r>
    </w:p>
    <w:p>
      <w:pPr>
        <w:pStyle w:val="ListBullet"/>
      </w:pPr>
      <w:r>
        <w:t>[PUT] Update a Call Record — /crm/v8/Calls/{{recordId}}</w:t>
      </w:r>
    </w:p>
    <w:p>
      <w:pPr>
        <w:pStyle w:val="ListBullet"/>
      </w:pPr>
      <w:r>
        <w:t>[GET] List an Account's Calls — /crm/v8/Accounts/{{recordId}}/Calls</w:t>
      </w:r>
    </w:p>
    <w:p>
      <w:pPr>
        <w:pStyle w:val="ListBullet"/>
      </w:pPr>
      <w:r>
        <w:t>[POST] Create Calls (Scheduled) Records — /crm/v8/Calls</w:t>
      </w:r>
    </w:p>
    <w:p>
      <w:pPr>
        <w:pStyle w:val="ListBullet"/>
      </w:pPr>
      <w:r>
        <w:t>[GET] List Call Records — /crm/v8/Calls</w:t>
      </w:r>
    </w:p>
    <w:p>
      <w:pPr>
        <w:pStyle w:val="ListBullet"/>
      </w:pPr>
      <w:r>
        <w:t>[GET] Count Calls — /crm/v8/Calls/actions/count</w:t>
      </w:r>
    </w:p>
    <w:p>
      <w:r>
        <w:br w:type="page"/>
      </w:r>
    </w:p>
    <w:p>
      <w:pPr>
        <w:pStyle w:val="Heading2"/>
      </w:pPr>
      <w:r>
        <w:t>52. [DELETE] Delete a Campaign's Attachment</w:t>
      </w:r>
    </w:p>
    <w:p>
      <w:r>
        <w:rPr>
          <w:b/>
        </w:rPr>
        <w:t xml:space="preserve">Endpoint: </w:t>
      </w:r>
      <w:r>
        <w:rPr>
          <w:rFonts w:ascii="Courier New" w:hAnsi="Courier New"/>
          <w:sz w:val="18"/>
        </w:rPr>
        <w:t>/crm/v8/Campaigns/{{recordId}}/Attachments/{{attachmentId}}</w:t>
      </w:r>
    </w:p>
    <w:p>
      <w:pPr>
        <w:pStyle w:val="Heading3"/>
      </w:pPr>
      <w:r>
        <w:t>Prerequisites</w:t>
      </w:r>
    </w:p>
    <w:p>
      <w:pPr>
        <w:pStyle w:val="ListBullet"/>
      </w:pPr>
      <w:r>
        <w:t>Must have access to the Campaign record and its attachments</w:t>
      </w:r>
    </w:p>
    <w:p>
      <w:pPr>
        <w:pStyle w:val="ListBullet"/>
      </w:pPr>
      <w:r>
        <w:t>Must have permission to delete attachments for Campaigns</w:t>
      </w:r>
    </w:p>
    <w:p>
      <w:pPr>
        <w:pStyle w:val="Heading3"/>
      </w:pPr>
      <w:r>
        <w:t>Method</w:t>
      </w:r>
    </w:p>
    <w:p>
      <w:r>
        <w:t>DELETE</w:t>
      </w:r>
    </w:p>
    <w:p>
      <w:pPr>
        <w:pStyle w:val="Heading3"/>
      </w:pPr>
      <w:r>
        <w:t>URL</w:t>
      </w:r>
    </w:p>
    <w:p>
      <w:r>
        <w:t>{{OAUTH_METADATA.meta.apiDomain}}/crm/v8/Campaigns/{{record_id}}/Attachments/{{attachment_id}}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file attachment from a specific Campaign record.</w:t>
      </w:r>
    </w:p>
    <w:p>
      <w:pPr>
        <w:pStyle w:val="Heading3"/>
      </w:pPr>
      <w:r>
        <w:t>Enforcement Rules</w:t>
      </w:r>
    </w:p>
    <w:p>
      <w:pPr>
        <w:pStyle w:val="ListBullet"/>
      </w:pPr>
      <w:r>
        <w:t>The record_id path parameter must always be present.</w:t>
      </w:r>
    </w:p>
    <w:p>
      <w:pPr>
        <w:pStyle w:val="ListBullet"/>
      </w:pPr>
      <w:r>
        <w:t>The attachment_id path parameter must always be present.</w:t>
      </w:r>
    </w:p>
    <w:p>
      <w:pPr>
        <w:pStyle w:val="ListBullet"/>
      </w:pPr>
      <w:r>
        <w:t>If the user provides record_id and/or attachment_id, use those values directly.</w:t>
      </w:r>
    </w:p>
    <w:p>
      <w:pPr>
        <w:pStyle w:val="ListBullet"/>
      </w:pPr>
      <w:r>
        <w:t>Do not call the API with a missing or empty record_id or attachment_id (e.g., avoid /Campaigns//Attachments/{{attachment_id}} or /Campaigns/{{record_id}}/Attachments/).</w:t>
      </w:r>
    </w:p>
    <w:p>
      <w:pPr>
        <w:pStyle w:val="ListBullet"/>
      </w:pPr>
      <w:r>
        <w:t>Always construct the path as /crm/v8/Campaigns/{{record_id}}/Attachments/{{attachment_id}}, where both path parameters are non-empty strings.</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/crm/v8/Campaigns/347706100000123456/Attachments/347706100000987654</w:t>
      </w:r>
    </w:p>
    <w:p>
      <w:pPr>
        <w:pStyle w:val="Heading3"/>
      </w:pPr>
      <w:r>
        <w:t>Invalid Examples</w:t>
      </w:r>
    </w:p>
    <w:p>
      <w:r>
        <w:rPr>
          <w:b/>
          <w:color w:val="666666"/>
          <w:sz w:val="16"/>
        </w:rPr>
        <w:t>[http]</w:t>
      </w:r>
    </w:p>
    <w:p>
      <w:pPr>
        <w:shd w:fill="F2F2F2" w:val="clear"/>
      </w:pPr>
      <w:r>
        <w:rPr>
          <w:rFonts w:ascii="Courier New" w:hAnsi="Courier New"/>
          <w:sz w:val="17"/>
        </w:rPr>
        <w:t>/crm/v8/Campaigns//Attachments/347706100000987654</w:t>
        <w:br/>
        <w:t>/crm/v8/Campaigns/347706100000123456/Attachments/</w:t>
        <w:br/>
        <w:t>/crm/v8/Campaigns/Attachments/347706100000987654</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Campaign record ID whose attachment will be deleted. (Send in URL path.)</w:t>
            </w:r>
          </w:p>
        </w:tc>
      </w:tr>
      <w:tr>
        <w:tc>
          <w:tcPr>
            <w:tcW w:type="dxa" w:w="2880"/>
          </w:tcPr>
          <w:p>
            <w:r>
              <w:t>attachment_id</w:t>
            </w:r>
          </w:p>
        </w:tc>
        <w:tc>
          <w:tcPr>
            <w:tcW w:type="dxa" w:w="2880"/>
          </w:tcPr>
          <w:p>
            <w:r>
              <w:t>string</w:t>
            </w:r>
          </w:p>
        </w:tc>
        <w:tc>
          <w:tcPr>
            <w:tcW w:type="dxa" w:w="2880"/>
          </w:tcPr>
          <w:p>
            <w:r>
              <w:t>The attachment ID to delete. (Send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'{{OAUTH_METADATA.meta.apiDomain}}/crm/v8/Campaigns/347706100000123456/Attachments/347706100000987654' \</w:t>
        <w:br/>
        <w:t xml:space="preserve"> --header 'Accept: application/json'</w:t>
      </w:r>
    </w:p>
    <w:p>
      <w:pPr>
        <w:pStyle w:val="Heading3"/>
      </w:pPr>
      <w:r>
        <w:t>Error Handling</w:t>
      </w:r>
    </w:p>
    <w:p>
      <w:pPr>
        <w:pStyle w:val="ListBullet"/>
      </w:pPr>
      <w:r>
        <w:t>The documentation only specifies a 200 Success response for this operation. Other error responses are not provided in the scraped content.</w:t>
      </w:r>
    </w:p>
    <w:p>
      <w:pPr>
        <w:pStyle w:val="Heading3"/>
      </w:pPr>
      <w:r>
        <w:t>Related campaignAttachments actions</w:t>
      </w:r>
    </w:p>
    <w:p>
      <w:pPr>
        <w:pStyle w:val="ListBullet"/>
      </w:pPr>
      <w:r>
        <w:t>[GET] List a Campaign’s Attachments — /crm/v8/Campaigns/{{recordId}}/Attachments</w:t>
      </w:r>
    </w:p>
    <w:p>
      <w:pPr>
        <w:pStyle w:val="ListBullet"/>
      </w:pPr>
      <w:r>
        <w:t>[GET] Download a Campaign Attachment — /crm/v8/Campaigns/{{recordId}}/Attachments/{{attachmentId}}</w:t>
      </w:r>
    </w:p>
    <w:p>
      <w:pPr>
        <w:pStyle w:val="ListBullet"/>
      </w:pPr>
      <w:r>
        <w:t>[POST] Attach a File to a Campaign Record — /crm/v8/Campaigns/{{recordId}}/Attachments</w:t>
      </w:r>
    </w:p>
    <w:p>
      <w:pPr>
        <w:pStyle w:val="ListBullet"/>
      </w:pPr>
      <w:r>
        <w:t>[GET] List a Campaign's Attachments — /crm/v8/Campaigns/{{recordId}}/Attachments</w:t>
      </w:r>
    </w:p>
    <w:p>
      <w:r>
        <w:br w:type="page"/>
      </w:r>
    </w:p>
    <w:p>
      <w:pPr>
        <w:pStyle w:val="Heading2"/>
      </w:pPr>
      <w:r>
        <w:t>53. [GET] List a Campaign's Contacts</w:t>
      </w:r>
    </w:p>
    <w:p>
      <w:r>
        <w:rPr>
          <w:b/>
        </w:rPr>
        <w:t xml:space="preserve">Endpoint: </w:t>
      </w:r>
      <w:r>
        <w:rPr>
          <w:rFonts w:ascii="Courier New" w:hAnsi="Courier New"/>
          <w:sz w:val="18"/>
        </w:rPr>
        <w:t>/crm/v8/Campaigns/{{recordId}}/Contacts</w:t>
      </w:r>
    </w:p>
    <w:p>
      <w:pPr>
        <w:pStyle w:val="Heading3"/>
      </w:pPr>
      <w:r>
        <w:t>Prerequisites</w:t>
      </w:r>
    </w:p>
    <w:p>
      <w:pPr>
        <w:pStyle w:val="ListBullet"/>
      </w:pPr>
      <w:r>
        <w:t>Access to Zoho CRM Campaigns and permission to read associated Contacts</w:t>
      </w:r>
    </w:p>
    <w:p>
      <w:pPr>
        <w:pStyle w:val="Heading3"/>
      </w:pPr>
      <w:r>
        <w:t>Method</w:t>
      </w:r>
    </w:p>
    <w:p>
      <w:r>
        <w:t>GET</w:t>
      </w:r>
    </w:p>
    <w:p>
      <w:pPr>
        <w:pStyle w:val="Heading3"/>
      </w:pPr>
      <w:r>
        <w:t>URL</w:t>
      </w:r>
    </w:p>
    <w:p>
      <w:r>
        <w:t>{{OAUTH_METADATA.meta.apiDomain}}/crm/v8/Campaigns/{{record_id}}/Contacts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Contacts associated with a specific Campaign record.</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/Campaigns//Contacts).</w:t>
      </w:r>
    </w:p>
    <w:p>
      <w:pPr>
        <w:pStyle w:val="ListBullet"/>
      </w:pPr>
      <w:r>
        <w:t>Always construct the path as /crm/v8/Campaigns/{{record_id}}/Contacts, where {{record_id}}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/crm/v8/Campaigns/1234567890123456789/Contacts</w:t>
      </w:r>
    </w:p>
    <w:p>
      <w:pPr>
        <w:pStyle w:val="Heading3"/>
      </w:pPr>
      <w:r>
        <w:t>Invalid Examples</w:t>
      </w:r>
    </w:p>
    <w:p>
      <w:r>
        <w:rPr>
          <w:b/>
          <w:color w:val="666666"/>
          <w:sz w:val="16"/>
        </w:rPr>
        <w:t>[http]</w:t>
      </w:r>
    </w:p>
    <w:p>
      <w:pPr>
        <w:shd w:fill="F2F2F2" w:val="clear"/>
      </w:pPr>
      <w:r>
        <w:rPr>
          <w:rFonts w:ascii="Courier New" w:hAnsi="Courier New"/>
          <w:sz w:val="17"/>
        </w:rPr>
        <w:t>/crm/v8/Campaigns//Contacts</w:t>
        <w:br/>
        <w:t>/crm/v8/Campaigns/Contacts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Campaign record ID whose Contacts to fetch.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Fields to include in the 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"string"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associated Contact records returned by the API.</w:t>
            </w:r>
          </w:p>
        </w:tc>
      </w:tr>
      <w:tr>
        <w:tc>
          <w:tcPr>
            <w:tcW w:type="dxa" w:w="2880"/>
          </w:tcPr>
          <w:p>
            <w:r>
              <w:t>data[].id</w:t>
            </w:r>
          </w:p>
        </w:tc>
        <w:tc>
          <w:tcPr>
            <w:tcW w:type="dxa" w:w="2880"/>
          </w:tcPr>
          <w:p>
            <w:r>
              <w:t>string</w:t>
            </w:r>
          </w:p>
        </w:tc>
        <w:tc>
          <w:tcPr>
            <w:tcW w:type="dxa" w:w="2880"/>
          </w:tcPr>
          <w:p>
            <w:r>
              <w:t>Contact record ID (other fields may be present depending on fields).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'{{OAUTH_METADATA.meta.apiDomain}}/crm/v8/Campaigns/1234567890123456789/Contacts?fields=First_Name,Last_Name,Email' \</w:t>
        <w:br/>
        <w:t xml:space="preserve"> --header 'Accept: application/json'</w:t>
      </w:r>
    </w:p>
    <w:p>
      <w:pPr>
        <w:pStyle w:val="Heading3"/>
      </w:pPr>
      <w:r>
        <w:t>Related campaignContacts actions</w:t>
      </w:r>
    </w:p>
    <w:p>
      <w:pPr>
        <w:pStyle w:val="ListBullet"/>
      </w:pPr>
      <w:r>
        <w:t>[DELETE] Remove a Campaign’s Related Contacts — /crm/v8/Campaigns/{{campaignId}}/Contacts</w:t>
      </w:r>
    </w:p>
    <w:p>
      <w:r>
        <w:br w:type="page"/>
      </w:r>
    </w:p>
    <w:p>
      <w:pPr>
        <w:pStyle w:val="Heading2"/>
      </w:pPr>
      <w:r>
        <w:t>54. [GET] List a Product's Contacts</w:t>
      </w:r>
    </w:p>
    <w:p>
      <w:r>
        <w:rPr>
          <w:b/>
        </w:rPr>
        <w:t xml:space="preserve">Endpoint: </w:t>
      </w:r>
      <w:r>
        <w:rPr>
          <w:rFonts w:ascii="Courier New" w:hAnsi="Courier New"/>
          <w:sz w:val="18"/>
        </w:rPr>
        <w:t>/crm/v8/Products/{{recordId}}/Contacts</w:t>
      </w:r>
    </w:p>
    <w:p>
      <w:pPr>
        <w:pStyle w:val="Heading3"/>
      </w:pPr>
      <w:r>
        <w:t>Prerequisites</w:t>
      </w:r>
    </w:p>
    <w:p>
      <w:pPr>
        <w:pStyle w:val="ListBullet"/>
      </w:pPr>
      <w:r>
        <w:t>Access to Zoho CRM Products and permission to read associated Contacts</w:t>
      </w:r>
    </w:p>
    <w:p>
      <w:pPr>
        <w:pStyle w:val="Heading3"/>
      </w:pPr>
      <w:r>
        <w:t>Method</w:t>
      </w:r>
    </w:p>
    <w:p>
      <w:r>
        <w:t>GET</w:t>
      </w:r>
    </w:p>
    <w:p>
      <w:pPr>
        <w:pStyle w:val="Heading3"/>
      </w:pPr>
      <w:r>
        <w:t>URL</w:t>
      </w:r>
    </w:p>
    <w:p>
      <w:r>
        <w:t>{{OAUTH_METADATA.meta.apiDomain}}/crm/v8/Products/{{record_id}}/Contacts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Contacts associated with a specific Product record.</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/Products//Contacts or /Products/Contacts).</w:t>
      </w:r>
    </w:p>
    <w:p>
      <w:pPr>
        <w:pStyle w:val="ListBullet"/>
      </w:pPr>
      <w:r>
        <w:t>Always construct the path as /crm/v8/Products/{{record_id}}/Contacts, where {{record_id}} is a non-empty string.</w:t>
      </w:r>
    </w:p>
    <w:p>
      <w:pPr>
        <w:pStyle w:val="ListBullet"/>
      </w:pPr>
      <w:r>
        <w:t>Do not infer or guess the record_id.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/crm/v8/Products/123456789012345678/Contacts</w:t>
        <w:br/>
        <w:t>/crm/v8/Products/PRODUCT_ID_ABC123/Contacts</w:t>
      </w:r>
    </w:p>
    <w:p>
      <w:pPr>
        <w:pStyle w:val="Heading3"/>
      </w:pPr>
      <w:r>
        <w:t>Invalid Examples</w:t>
      </w:r>
    </w:p>
    <w:p>
      <w:r>
        <w:rPr>
          <w:b/>
          <w:color w:val="666666"/>
          <w:sz w:val="16"/>
        </w:rPr>
        <w:t>[http]</w:t>
      </w:r>
    </w:p>
    <w:p>
      <w:pPr>
        <w:shd w:fill="F2F2F2" w:val="clear"/>
      </w:pPr>
      <w:r>
        <w:rPr>
          <w:rFonts w:ascii="Courier New" w:hAnsi="Courier New"/>
          <w:sz w:val="17"/>
        </w:rPr>
        <w:t>/crm/v8/Products//Contacts</w:t>
        <w:br/>
        <w:t>/crm/v8/Products/Contacts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Product record ID whose associated Contacts should be retrieved.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Fields to include in the response.</w:t>
            </w:r>
          </w:p>
        </w:tc>
      </w:tr>
    </w:tbl>
    <w:p/>
    <w:p>
      <w:pPr>
        <w:pStyle w:val="Heading3"/>
      </w:pPr>
      <w:r>
        <w:t>Response</w:t>
      </w:r>
    </w:p>
    <w:p>
      <w:pPr>
        <w:pStyle w:val="Heading3"/>
      </w:pPr>
      <w:r>
        <w:t>Success Response (200 OK)</w:t>
      </w:r>
    </w:p>
    <w:p>
      <w:r>
        <w:rPr>
          <w:b/>
        </w:rPr>
        <w:t>Note: Response body schema/details were not provided in the scraped content.</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'{{OAUTH_METADATA.meta.apiDomain}}/crm/v8/Products/123456789012345678/Contacts?fields=Full_Name,Email' \</w:t>
        <w:br/>
        <w:t xml:space="preserve"> --header 'Accept: application/json'</w:t>
      </w:r>
    </w:p>
    <w:p>
      <w:r>
        <w:br w:type="page"/>
      </w:r>
    </w:p>
    <w:p>
      <w:pPr>
        <w:pStyle w:val="Heading2"/>
      </w:pPr>
      <w:r>
        <w:t>55. [POST] Remove Tags from Contact Records</w:t>
      </w:r>
    </w:p>
    <w:p>
      <w:r>
        <w:rPr>
          <w:b/>
        </w:rPr>
        <w:t xml:space="preserve">Endpoint: </w:t>
      </w:r>
      <w:r>
        <w:rPr>
          <w:rFonts w:ascii="Courier New" w:hAnsi="Courier New"/>
          <w:sz w:val="18"/>
        </w:rPr>
        <w:t>/crm/v8/Contacts/actions/remove_tags</w:t>
      </w:r>
    </w:p>
    <w:p>
      <w:pPr>
        <w:pStyle w:val="Heading3"/>
      </w:pPr>
      <w:r>
        <w:t>Prerequisites</w:t>
      </w:r>
    </w:p>
    <w:p>
      <w:pPr>
        <w:pStyle w:val="ListBullet"/>
      </w:pPr>
      <w:r>
        <w:t>Access to Zoho CRM Contacts module records</w:t>
      </w:r>
    </w:p>
    <w:p>
      <w:pPr>
        <w:pStyle w:val="ListBullet"/>
      </w:pPr>
      <w:r>
        <w:t>Record IDs (ids) for the contact records you want to update</w:t>
      </w:r>
    </w:p>
    <w:p>
      <w:pPr>
        <w:pStyle w:val="Heading3"/>
      </w:pPr>
      <w:r>
        <w:t>Method</w:t>
      </w:r>
    </w:p>
    <w:p>
      <w:r>
        <w:t>POST</w:t>
      </w:r>
    </w:p>
    <w:p>
      <w:pPr>
        <w:pStyle w:val="Heading3"/>
      </w:pPr>
      <w:r>
        <w:t>URL</w:t>
      </w:r>
    </w:p>
    <w:p>
      <w:r>
        <w:t>{{OAUTH_METADATA.meta.apiDomain}}/crm/v8/Contacts/actions/remove_tags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Removes tags from Contact records by specifying the target record IDs and the tag definitions to remove (name and optional color code).</w:t>
      </w:r>
    </w:p>
    <w:p>
      <w:pPr>
        <w:pStyle w:val="Heading3"/>
      </w:pPr>
      <w:r>
        <w:t>Request Body Fields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Array of Contact record IDs to remove tags from.</w:t>
            </w:r>
          </w:p>
        </w:tc>
      </w:tr>
      <w:tr>
        <w:tc>
          <w:tcPr>
            <w:tcW w:type="dxa" w:w="2880"/>
          </w:tcPr>
          <w:p>
            <w:r>
              <w:t>tags</w:t>
            </w:r>
          </w:p>
        </w:tc>
        <w:tc>
          <w:tcPr>
            <w:tcW w:type="dxa" w:w="2880"/>
          </w:tcPr>
          <w:p>
            <w:r>
              <w:t>object[]</w:t>
            </w:r>
          </w:p>
        </w:tc>
        <w:tc>
          <w:tcPr>
            <w:tcW w:type="dxa" w:w="2880"/>
          </w:tcPr>
          <w:p>
            <w:r>
              <w:t>Array of tag objects identifying which tags to remove.</w:t>
            </w:r>
          </w:p>
        </w:tc>
      </w:tr>
    </w:tbl>
    <w:p/>
    <w:p>
      <w:pPr>
        <w:pStyle w:val="Heading3"/>
      </w:pPr>
      <w:r>
        <w:t>tags[]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tags[].color_code</w:t>
            </w:r>
          </w:p>
        </w:tc>
        <w:tc>
          <w:tcPr>
            <w:tcW w:type="dxa" w:w="2880"/>
          </w:tcPr>
          <w:p>
            <w:r>
              <w:t>string</w:t>
            </w:r>
          </w:p>
        </w:tc>
        <w:tc>
          <w:tcPr>
            <w:tcW w:type="dxa" w:w="2880"/>
          </w:tcPr>
          <w:p>
            <w:r>
              <w:t>Tag color hex code (example: #57B1FD).</w:t>
            </w:r>
          </w:p>
        </w:tc>
      </w:tr>
      <w:tr>
        <w:tc>
          <w:tcPr>
            <w:tcW w:type="dxa" w:w="2880"/>
          </w:tcPr>
          <w:p>
            <w:r>
              <w:t>tags[].name</w:t>
            </w:r>
          </w:p>
        </w:tc>
        <w:tc>
          <w:tcPr>
            <w:tcW w:type="dxa" w:w="2880"/>
          </w:tcPr>
          <w:p>
            <w:r>
              <w:t>string</w:t>
            </w:r>
          </w:p>
        </w:tc>
        <w:tc>
          <w:tcPr>
            <w:tcW w:type="dxa" w:w="2880"/>
          </w:tcPr>
          <w:p>
            <w:r>
              <w:t>Tag name to remove (example: Referral).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--location --request POST '{{OAUTH_METADATA.meta.apiDomain}}/crm/v8/Contacts/actions/remove_tags' \</w:t>
        <w:br/>
        <w:t xml:space="preserve"> --header 'Accept: application/json' \</w:t>
        <w:br/>
        <w:t xml:space="preserve"> --header 'Content-Type: application/json' \</w:t>
        <w:br/>
        <w:t xml:space="preserve"> --data '{</w:t>
        <w:br/>
        <w:t xml:space="preserve"> "ids": ["{{record_id1}}", "{{record_id2}}"],</w:t>
        <w:br/>
        <w:t xml:space="preserve"> "tags": [</w:t>
        <w:br/>
        <w:t xml:space="preserve">      {</w:t>
        <w:br/>
        <w:t xml:space="preserve"> "color_code": "#57B1FD",</w:t>
        <w:br/>
        <w:t xml:space="preserve"> "name": "Referral"</w:t>
        <w:br/>
        <w:t xml:space="preserve">      }</w:t>
        <w:br/>
        <w:t xml:space="preserve">    ]</w:t>
        <w:br/>
        <w:t xml:space="preserve">  }'</w:t>
      </w:r>
    </w:p>
    <w:p>
      <w:pPr>
        <w:pStyle w:val="Heading3"/>
      </w:pPr>
      <w:r>
        <w:t>Example Usage</w:t>
      </w:r>
    </w:p>
    <w:p>
      <w:pPr>
        <w:pStyle w:val="Heading3"/>
      </w:pPr>
      <w:r>
        <w:t>Example 1: Remove a Single Tag from Multiple Contacts</w:t>
      </w:r>
    </w:p>
    <w:p>
      <w:r>
        <w:rPr>
          <w:b/>
          <w:color w:val="666666"/>
          <w:sz w:val="16"/>
        </w:rPr>
        <w:t>[bash]</w:t>
      </w:r>
    </w:p>
    <w:p>
      <w:pPr>
        <w:shd w:fill="F2F2F2" w:val="clear"/>
      </w:pPr>
      <w:r>
        <w:rPr>
          <w:rFonts w:ascii="Courier New" w:hAnsi="Courier New"/>
          <w:sz w:val="17"/>
        </w:rPr>
        <w:t>curl -X POST '{{OAUTH_METADATA.meta.apiDomain}}/crm/v8/Contacts/actions/remove_tags' \</w:t>
        <w:br/>
        <w:t xml:space="preserve"> -H 'Accept: application/json' \</w:t>
        <w:br/>
        <w:t xml:space="preserve"> -H 'Content-Type: application/json' \</w:t>
        <w:br/>
        <w:t xml:space="preserve"> -d '{</w:t>
        <w:br/>
        <w:t xml:space="preserve"> "ids": ["1234567890123456789", "1234567890123456790"],</w:t>
        <w:br/>
        <w:t xml:space="preserve"> "tags": [{"name":"Referral","color_code":"#57B1FD"}]</w:t>
        <w:br/>
        <w:t xml:space="preserve">  }'</w:t>
      </w:r>
    </w:p>
    <w:p>
      <w:pPr>
        <w:pStyle w:val="Heading3"/>
      </w:pPr>
      <w:r>
        <w:t>Example 2: Remove Multiple Tags from a Single Contact</w:t>
      </w:r>
    </w:p>
    <w:p>
      <w:r>
        <w:rPr>
          <w:b/>
          <w:color w:val="666666"/>
          <w:sz w:val="16"/>
        </w:rPr>
        <w:t>[bash]</w:t>
      </w:r>
    </w:p>
    <w:p>
      <w:pPr>
        <w:shd w:fill="F2F2F2" w:val="clear"/>
      </w:pPr>
      <w:r>
        <w:rPr>
          <w:rFonts w:ascii="Courier New" w:hAnsi="Courier New"/>
          <w:sz w:val="17"/>
        </w:rPr>
        <w:t>curl -X POST '{{OAUTH_METADATA.meta.apiDomain}}/crm/v8/Contacts/actions/remove_tags' \</w:t>
        <w:br/>
        <w:t xml:space="preserve"> -H 'Accept: application/json' \</w:t>
        <w:br/>
        <w:t xml:space="preserve"> -H 'Content-Type: application/json' \</w:t>
        <w:br/>
        <w:t xml:space="preserve"> -d '{</w:t>
        <w:br/>
        <w:t xml:space="preserve"> "ids": ["1234567890123456789"],</w:t>
        <w:br/>
        <w:t xml:space="preserve"> "tags": [</w:t>
        <w:br/>
        <w:t xml:space="preserve">      {"name":"Referral","color_code":"#57B1FD"},</w:t>
        <w:br/>
        <w:t xml:space="preserve">      {"name":"VIP","color_code":"#FF9900"}</w:t>
        <w:br/>
        <w:t xml:space="preserve">    ]</w:t>
        <w:br/>
        <w:t xml:space="preserve">  }'</w:t>
      </w:r>
    </w:p>
    <w:p>
      <w:pPr>
        <w:pStyle w:val="Heading3"/>
      </w:pPr>
      <w:r>
        <w:t>Behavior</w:t>
      </w:r>
    </w:p>
    <w:p>
      <w:pPr>
        <w:pStyle w:val="ListBullet"/>
      </w:pPr>
      <w:r>
        <w:t>Validates that ids contains one or more Contact record IDs.</w:t>
      </w:r>
    </w:p>
    <w:p>
      <w:pPr>
        <w:pStyle w:val="ListBullet"/>
      </w:pPr>
      <w:r>
        <w:t>Identifies tags to remove using the provided tags array.</w:t>
      </w:r>
    </w:p>
    <w:p>
      <w:pPr>
        <w:pStyle w:val="ListBullet"/>
      </w:pPr>
      <w:r>
        <w:t>Removes matching tags from the specified Contact records.</w:t>
      </w:r>
    </w:p>
    <w:p>
      <w:pPr>
        <w:pStyle w:val="ListBullet"/>
      </w:pPr>
      <w:r>
        <w:t>Returns a successful response on completion.</w:t>
      </w:r>
    </w:p>
    <w:p>
      <w:pPr>
        <w:pStyle w:val="Heading3"/>
      </w:pPr>
      <w:r>
        <w:t>Notes</w:t>
      </w:r>
    </w:p>
    <w:p>
      <w:pPr>
        <w:pStyle w:val="ListBullet"/>
      </w:pPr>
      <w:r>
        <w:t>This endpoint uses a JSON request body (application/json).</w:t>
      </w:r>
    </w:p>
    <w:p>
      <w:pPr>
        <w:pStyle w:val="ListBullet"/>
      </w:pPr>
      <w:r>
        <w:t>The scraped description text says “To add tags to records”, but the endpoint path is actions/remove_tags, and the request example matches removing tags.</w:t>
      </w:r>
    </w:p>
    <w:p>
      <w:pPr>
        <w:pStyle w:val="Heading3"/>
      </w:pPr>
      <w:r>
        <w:t>Related contacts actions</w:t>
      </w:r>
    </w:p>
    <w:p>
      <w:pPr>
        <w:pStyle w:val="ListBullet"/>
      </w:pPr>
      <w:r>
        <w:t>[DELETE] Revoke a Contact Record's Sharing Access — /crm/v8/Contacts/{{recordId}}/actions/share</w:t>
      </w:r>
    </w:p>
    <w:p>
      <w:pPr>
        <w:pStyle w:val="ListBullet"/>
      </w:pPr>
      <w:r>
        <w:t>[POST] Schedule a Mass Update for Contacts — /crm/v8/Contacts/actions/mass_update</w:t>
      </w:r>
    </w:p>
    <w:p>
      <w:pPr>
        <w:pStyle w:val="ListBullet"/>
      </w:pPr>
      <w:r>
        <w:t>[GET] Download a Contact’s Photo — /crm/v8/Contacts/{{recordId}}/photo</w:t>
      </w:r>
    </w:p>
    <w:p>
      <w:pPr>
        <w:pStyle w:val="ListBullet"/>
      </w:pPr>
      <w:r>
        <w:t>[GET] Download a Contact Record Attachment — /crm/v8/Contacts/{{recordId}}/Attachments/{{attachmentId}}</w:t>
      </w:r>
    </w:p>
    <w:p>
      <w:pPr>
        <w:pStyle w:val="ListBullet"/>
      </w:pPr>
      <w:r>
        <w:t>[POST] Attach a File to a Contact (Add Attachment) — /crm/v8/Contacts/{{recordId}}/Attachments</w:t>
      </w:r>
    </w:p>
    <w:p>
      <w:pPr>
        <w:pStyle w:val="ListBullet"/>
      </w:pPr>
      <w:r>
        <w:t>[POST] Add Tags to Contact Records — /crm/v8/Contacts/actions/add_tags</w:t>
      </w:r>
    </w:p>
    <w:p>
      <w:r>
        <w:br w:type="page"/>
      </w:r>
    </w:p>
    <w:p>
      <w:pPr>
        <w:pStyle w:val="Heading2"/>
      </w:pPr>
      <w:r>
        <w:t>56. [GET] List a Vendor's Contacts</w:t>
      </w:r>
    </w:p>
    <w:p>
      <w:r>
        <w:rPr>
          <w:b/>
        </w:rPr>
        <w:t xml:space="preserve">Endpoint: </w:t>
      </w:r>
      <w:r>
        <w:rPr>
          <w:rFonts w:ascii="Courier New" w:hAnsi="Courier New"/>
          <w:sz w:val="18"/>
        </w:rPr>
        <w:t>/crm/v8/Vendors/{{recordId}}/Contacts</w:t>
      </w:r>
    </w:p>
    <w:p>
      <w:pPr>
        <w:pStyle w:val="Heading3"/>
      </w:pPr>
      <w:r>
        <w:t>Method</w:t>
      </w:r>
    </w:p>
    <w:p>
      <w:r>
        <w:t>GET</w:t>
      </w:r>
    </w:p>
    <w:p>
      <w:pPr>
        <w:pStyle w:val="Heading3"/>
      </w:pPr>
      <w:r>
        <w:t>URL</w:t>
      </w:r>
    </w:p>
    <w:p>
      <w:r>
        <w:t>{{OAUTH_METADATA.meta.apiDomain}}/crm/v8/Vendors/{{record_id}}/Contacts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Contacts associated with a specific Vendor record.</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/Vendors//Contacts or /Vendors/Contacts).</w:t>
      </w:r>
    </w:p>
    <w:p>
      <w:pPr>
        <w:pStyle w:val="ListBullet"/>
      </w:pPr>
      <w:r>
        <w:t>Always construct the path as /crm/v8/Vendors/{{record_id}}/Contacts, where {{record_id}} is a non-empty string.</w:t>
      </w:r>
    </w:p>
    <w:p>
      <w:pPr>
        <w:pStyle w:val="ListBullet"/>
      </w:pPr>
      <w:r>
        <w:t>Do not infer or guess the record_id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/crm/v8/Vendors/3477061000000123456/Contacts</w:t>
      </w:r>
    </w:p>
    <w:p>
      <w:pPr>
        <w:pStyle w:val="Heading3"/>
      </w:pPr>
      <w:r>
        <w:t>Invalid Examples</w:t>
      </w:r>
    </w:p>
    <w:p>
      <w:r>
        <w:rPr>
          <w:b/>
          <w:color w:val="666666"/>
          <w:sz w:val="16"/>
        </w:rPr>
        <w:t>[http]</w:t>
      </w:r>
    </w:p>
    <w:p>
      <w:pPr>
        <w:shd w:fill="F2F2F2" w:val="clear"/>
      </w:pPr>
      <w:r>
        <w:rPr>
          <w:rFonts w:ascii="Courier New" w:hAnsi="Courier New"/>
          <w:sz w:val="17"/>
        </w:rPr>
        <w:t>/crm/v8/Vendors//Contacts</w:t>
        <w:br/>
        <w:t>/crm/v8/Vendors/Contacts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Vendor record ID whose associated Contacts should be retrieved.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Fields to include in the 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"3477061000000456789"</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associated Contact records.</w:t>
            </w:r>
          </w:p>
        </w:tc>
      </w:tr>
      <w:tr>
        <w:tc>
          <w:tcPr>
            <w:tcW w:type="dxa" w:w="2880"/>
          </w:tcPr>
          <w:p>
            <w:r>
              <w:t>data[].id</w:t>
            </w:r>
          </w:p>
        </w:tc>
        <w:tc>
          <w:tcPr>
            <w:tcW w:type="dxa" w:w="2880"/>
          </w:tcPr>
          <w:p>
            <w:r>
              <w:t>string</w:t>
            </w:r>
          </w:p>
        </w:tc>
        <w:tc>
          <w:tcPr>
            <w:tcW w:type="dxa" w:w="2880"/>
          </w:tcPr>
          <w:p>
            <w:r>
              <w:t>Unique identifier of the Contact record.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'{{OAUTH_METADATA.meta.apiDomain}}/crm/v8/Vendors/3477061000000123456/Contacts?fields=First_Name,Last_Name,Email'</w:t>
      </w:r>
    </w:p>
    <w:p>
      <w:pPr>
        <w:pStyle w:val="Heading3"/>
      </w:pPr>
      <w:r>
        <w:t>Notes</w:t>
      </w:r>
    </w:p>
    <w:p>
      <w:pPr>
        <w:pStyle w:val="ListBullet"/>
      </w:pPr>
      <w:r>
        <w:t>This endpoint returns Contacts associated with the specified Vendor (record_id).</w:t>
      </w:r>
    </w:p>
    <w:p>
      <w:r>
        <w:br w:type="page"/>
      </w:r>
    </w:p>
    <w:p>
      <w:pPr>
        <w:pStyle w:val="Heading2"/>
      </w:pPr>
      <w:r>
        <w:t>57. [POST] Create a Portal for an Org</w:t>
      </w:r>
    </w:p>
    <w:p>
      <w:r>
        <w:rPr>
          <w:b/>
        </w:rPr>
        <w:t xml:space="preserve">Endpoint: </w:t>
      </w:r>
      <w:r>
        <w:rPr>
          <w:rFonts w:ascii="Courier New" w:hAnsi="Courier New"/>
          <w:sz w:val="18"/>
        </w:rPr>
        <w:t>/crm/v8/settings/portals</w:t>
      </w:r>
    </w:p>
    <w:p>
      <w:pPr>
        <w:pStyle w:val="Heading3"/>
      </w:pPr>
      <w:r>
        <w:t>Prerequisites</w:t>
      </w:r>
    </w:p>
    <w:p>
      <w:pPr>
        <w:pStyle w:val="ListBullet"/>
      </w:pPr>
      <w:r>
        <w:t>Your Zoho CRM organization must allow creating portals (feature availability/permissions).</w:t>
      </w:r>
    </w:p>
    <w:p>
      <w:pPr>
        <w:pStyle w:val="Heading3"/>
      </w:pPr>
      <w:r>
        <w:t>Method</w:t>
      </w:r>
    </w:p>
    <w:p>
      <w:r>
        <w:t>POST</w:t>
      </w:r>
    </w:p>
    <w:p>
      <w:pPr>
        <w:pStyle w:val="Heading3"/>
      </w:pPr>
      <w:r>
        <w:t>URL</w:t>
      </w:r>
    </w:p>
    <w:p>
      <w:r>
        <w:t>https://{{OAUTH_METADATA.meta.apiDomain}}/crm/v8/settings/portals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one or more portals for your Zoho CRM organization.</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 and no query parameters in the provided documentation.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portals</w:t>
            </w:r>
          </w:p>
        </w:tc>
        <w:tc>
          <w:tcPr>
            <w:tcW w:type="dxa" w:w="2880"/>
          </w:tcPr>
          <w:p>
            <w:r>
              <w:t>array</w:t>
            </w:r>
          </w:p>
        </w:tc>
        <w:tc>
          <w:tcPr>
            <w:tcW w:type="dxa" w:w="2880"/>
          </w:tcPr>
          <w:p>
            <w:r>
              <w:t>Array of portal objects to create.</w:t>
            </w:r>
          </w:p>
        </w:tc>
      </w:tr>
    </w:tbl>
    <w:p/>
    <w:p>
      <w:pPr>
        <w:pStyle w:val="Heading3"/>
      </w:pPr>
      <w:r>
        <w:t>portals[]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Portal name. Example: {{your_portal_name}}.</w:t>
            </w:r>
          </w:p>
        </w:tc>
      </w:tr>
    </w:tbl>
    <w:p/>
    <w:p>
      <w:pPr>
        <w:pStyle w:val="Heading3"/>
      </w:pPr>
      <w:r>
        <w:t>Response</w:t>
      </w:r>
    </w:p>
    <w:p>
      <w:pPr>
        <w:pStyle w:val="Heading3"/>
      </w:pPr>
      <w:r>
        <w:t>Success Response (200 OK)</w:t>
      </w:r>
    </w:p>
    <w:p>
      <w:r>
        <w:rPr>
          <w:b/>
        </w:rPr>
        <w:t>Note: Response body not provided in the scraped content.</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--location 'https://{{OAUTH_METADATA.meta.apiDomain}}/crm/v8/settings/portals' \</w:t>
        <w:br/>
        <w:t xml:space="preserve"> --header 'Accept: application/json' \</w:t>
        <w:br/>
        <w:t xml:space="preserve"> --header 'Content-Type: application/json' \</w:t>
        <w:br/>
        <w:t xml:space="preserve"> --data '{</w:t>
        <w:br/>
        <w:t xml:space="preserve"> "portals": [</w:t>
        <w:br/>
        <w:t xml:space="preserve">      {</w:t>
        <w:br/>
        <w:t xml:space="preserve"> "name": "My Customer Portal"</w:t>
        <w:br/>
        <w:t xml:space="preserve">      }</w:t>
        <w:br/>
        <w:t xml:space="preserve">    ]</w:t>
        <w:br/>
        <w:t xml:space="preserve">  }'</w:t>
      </w:r>
    </w:p>
    <w:p>
      <w:pPr>
        <w:pStyle w:val="Heading3"/>
      </w:pPr>
      <w:r>
        <w:t>Example Usage</w:t>
      </w:r>
    </w:p>
    <w:p>
      <w:pPr>
        <w:pStyle w:val="Heading3"/>
      </w:pPr>
      <w:r>
        <w:t>Example 1: Create a single portal</w:t>
      </w:r>
    </w:p>
    <w:p>
      <w:r>
        <w:rPr>
          <w:b/>
          <w:color w:val="666666"/>
          <w:sz w:val="16"/>
        </w:rPr>
        <w:t>[bash]</w:t>
      </w:r>
    </w:p>
    <w:p>
      <w:pPr>
        <w:shd w:fill="F2F2F2" w:val="clear"/>
      </w:pPr>
      <w:r>
        <w:rPr>
          <w:rFonts w:ascii="Courier New" w:hAnsi="Courier New"/>
          <w:sz w:val="17"/>
        </w:rPr>
        <w:t>curl --location 'https://{{OAUTH_METADATA.meta.apiDomain}}/crm/v8/settings/portals' \</w:t>
        <w:br/>
        <w:t xml:space="preserve"> --header 'Accept: application/json' \</w:t>
        <w:br/>
        <w:t xml:space="preserve"> --header 'Content-Type: application/json' \</w:t>
        <w:br/>
        <w:t xml:space="preserve"> --data '{</w:t>
        <w:br/>
        <w:t xml:space="preserve"> "portals": [</w:t>
        <w:br/>
        <w:t xml:space="preserve">      { "name": "My Customer Portal" }</w:t>
        <w:br/>
        <w:t xml:space="preserve">    ]</w:t>
        <w:br/>
        <w:t xml:space="preserve">  }'</w:t>
      </w:r>
    </w:p>
    <w:p>
      <w:pPr>
        <w:pStyle w:val="Heading3"/>
      </w:pPr>
      <w:r>
        <w:t>Example 2: Create multiple portals in one request</w:t>
      </w:r>
    </w:p>
    <w:p>
      <w:r>
        <w:rPr>
          <w:b/>
          <w:color w:val="666666"/>
          <w:sz w:val="16"/>
        </w:rPr>
        <w:t>[bash]</w:t>
      </w:r>
    </w:p>
    <w:p>
      <w:pPr>
        <w:shd w:fill="F2F2F2" w:val="clear"/>
      </w:pPr>
      <w:r>
        <w:rPr>
          <w:rFonts w:ascii="Courier New" w:hAnsi="Courier New"/>
          <w:sz w:val="17"/>
        </w:rPr>
        <w:t>curl --location 'https://{{OAUTH_METADATA.meta.apiDomain}}/crm/v8/settings/portals' \</w:t>
        <w:br/>
        <w:t xml:space="preserve"> --header 'Accept: application/json' \</w:t>
        <w:br/>
        <w:t xml:space="preserve"> --header 'Content-Type: application/json' \</w:t>
        <w:br/>
        <w:t xml:space="preserve"> --data '{</w:t>
        <w:br/>
        <w:t xml:space="preserve"> "portals": [</w:t>
        <w:br/>
        <w:t xml:space="preserve">      { "name": "Partner Portal" },</w:t>
        <w:br/>
        <w:t xml:space="preserve">      { "name": "Support Portal" }</w:t>
        <w:br/>
        <w:t xml:space="preserve">    ]</w:t>
        <w:br/>
        <w:t xml:space="preserve">  }'</w:t>
      </w:r>
    </w:p>
    <w:p>
      <w:pPr>
        <w:pStyle w:val="Heading3"/>
      </w:pPr>
      <w:r>
        <w:t>Notes</w:t>
      </w:r>
    </w:p>
    <w:p>
      <w:pPr>
        <w:pStyle w:val="ListBullet"/>
      </w:pPr>
      <w:r>
        <w:t>The request body content type is application/json.</w:t>
      </w:r>
    </w:p>
    <w:p>
      <w:pPr>
        <w:pStyle w:val="ListBullet"/>
      </w:pPr>
      <w:r>
        <w:t>The scraped documentation indicates a 200 success status but does not include the response schema/body.</w:t>
      </w:r>
    </w:p>
    <w:p>
      <w:pPr>
        <w:pStyle w:val="Heading3"/>
      </w:pPr>
      <w:r>
        <w:t>Related portals actions</w:t>
      </w:r>
    </w:p>
    <w:p>
      <w:pPr>
        <w:pStyle w:val="ListBullet"/>
      </w:pPr>
      <w:r>
        <w:t>[GET] Get a Portal’s Details — /crm/v8/settings/portals/{{portalName}}</w:t>
      </w:r>
    </w:p>
    <w:p>
      <w:pPr>
        <w:pStyle w:val="ListBullet"/>
      </w:pPr>
      <w:r>
        <w:t>[PUT] Update a Portal's Name — /crm/v8/settings/portals/{{portalName}}</w:t>
      </w:r>
    </w:p>
    <w:p>
      <w:r>
        <w:br w:type="page"/>
      </w:r>
    </w:p>
    <w:p>
      <w:pPr>
        <w:pStyle w:val="Heading2"/>
      </w:pPr>
      <w:r>
        <w:t>58. [DELETE] Delete a Layout’s Picklist Map Dependency</w:t>
      </w:r>
    </w:p>
    <w:p>
      <w:r>
        <w:rPr>
          <w:b/>
        </w:rPr>
        <w:t xml:space="preserve">Endpoint: </w:t>
      </w:r>
      <w:r>
        <w:rPr>
          <w:rFonts w:ascii="Courier New" w:hAnsi="Courier New"/>
          <w:sz w:val="18"/>
        </w:rPr>
        <w:t>/crm/v8/settings/layouts/{{layoutId}}/map_dependency</w:t>
      </w:r>
    </w:p>
    <w:p>
      <w:pPr>
        <w:pStyle w:val="Heading3"/>
      </w:pPr>
      <w:r>
        <w:t>Method</w:t>
      </w:r>
    </w:p>
    <w:p>
      <w:r>
        <w:t>DELETE</w:t>
      </w:r>
    </w:p>
    <w:p>
      <w:pPr>
        <w:pStyle w:val="Heading3"/>
      </w:pPr>
      <w:r>
        <w:t>URL</w:t>
      </w:r>
    </w:p>
    <w:p>
      <w:r>
        <w:t>{{OAUTH_METADATA.meta.apiDomain}}/crm/v8/settings/layouts/{{layout_id}}/map_dependency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the dependency mapped for the picklist fields on a specific layout of a module.</w:t>
      </w:r>
    </w:p>
    <w:p>
      <w:pPr>
        <w:pStyle w:val="Heading3"/>
      </w:pPr>
      <w:r>
        <w:t>Enforcement Rules</w:t>
      </w:r>
    </w:p>
    <w:p>
      <w:pPr>
        <w:pStyle w:val="ListBullet"/>
      </w:pPr>
      <w:r>
        <w:t>The layout_id path parameter must always be present.</w:t>
      </w:r>
    </w:p>
    <w:p>
      <w:pPr>
        <w:pStyle w:val="ListBullet"/>
      </w:pPr>
      <w:r>
        <w:t>If the user provides a layout_id, use that value directly.</w:t>
      </w:r>
    </w:p>
    <w:p>
      <w:pPr>
        <w:pStyle w:val="ListBullet"/>
      </w:pPr>
      <w:r>
        <w:t>Do not call the API with a missing or empty layout_id (e.g., avoid /layouts//map_dependency).</w:t>
      </w:r>
    </w:p>
    <w:p>
      <w:pPr>
        <w:pStyle w:val="ListBullet"/>
      </w:pPr>
      <w:r>
        <w:t>Always construct the path as /crm/v8/settings/layouts/{{layout_id}}/map_dependency, where {{layout_id}} is a non-empty string.</w:t>
      </w:r>
    </w:p>
    <w:p>
      <w:pPr>
        <w:pStyle w:val="ListBullet"/>
      </w:pPr>
      <w:r>
        <w:t>Do not infer or guess the layout_id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/crm/v8/settings/layouts/3477061000000123456/map_dependency</w:t>
      </w:r>
    </w:p>
    <w:p>
      <w:pPr>
        <w:pStyle w:val="Heading3"/>
      </w:pPr>
      <w:r>
        <w:t>Invalid Examples</w:t>
      </w:r>
    </w:p>
    <w:p>
      <w:r>
        <w:rPr>
          <w:b/>
          <w:color w:val="666666"/>
          <w:sz w:val="16"/>
        </w:rPr>
        <w:t>[http]</w:t>
      </w:r>
    </w:p>
    <w:p>
      <w:pPr>
        <w:shd w:fill="F2F2F2" w:val="clear"/>
      </w:pPr>
      <w:r>
        <w:rPr>
          <w:rFonts w:ascii="Courier New" w:hAnsi="Courier New"/>
          <w:sz w:val="17"/>
        </w:rPr>
        <w:t>/crm/v8/settings/layouts//map_dependency</w:t>
        <w:br/>
        <w:t>/crm/v8/settings/layouts/map_dependency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layout_id</w:t>
            </w:r>
          </w:p>
        </w:tc>
        <w:tc>
          <w:tcPr>
            <w:tcW w:type="dxa" w:w="2880"/>
          </w:tcPr>
          <w:p>
            <w:r>
              <w:t>string</w:t>
            </w:r>
          </w:p>
        </w:tc>
        <w:tc>
          <w:tcPr>
            <w:tcW w:type="dxa" w:w="2880"/>
          </w:tcPr>
          <w:p>
            <w:r>
              <w:t>The layout ID whose picklist dependency mapping will be deleted.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module</w:t>
            </w:r>
          </w:p>
        </w:tc>
        <w:tc>
          <w:tcPr>
            <w:tcW w:type="dxa" w:w="2880"/>
          </w:tcPr>
          <w:p>
            <w:r>
              <w:t>string</w:t>
            </w:r>
          </w:p>
        </w:tc>
        <w:tc>
          <w:tcPr>
            <w:tcW w:type="dxa" w:w="2880"/>
          </w:tcPr>
          <w:p>
            <w:r>
              <w:t>The API name of the module the layout belongs to. Sent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'{{OAUTH_METADATA.meta.apiDomain}}/crm/v8/settings/layouts/3477061000000123456/map_dependency?module=Leads' \</w:t>
        <w:br/>
        <w:t xml:space="preserve"> --header 'Accept: application/json'</w:t>
      </w:r>
    </w:p>
    <w:p>
      <w:pPr>
        <w:pStyle w:val="Heading3"/>
      </w:pPr>
      <w:r>
        <w:t>Related layouts actions</w:t>
      </w:r>
    </w:p>
    <w:p>
      <w:pPr>
        <w:pStyle w:val="ListBullet"/>
      </w:pPr>
      <w:r>
        <w:t>[GET] List Leads Module Layouts (Metadata) — /crm/v8/settings/layouts</w:t>
      </w:r>
    </w:p>
    <w:p>
      <w:pPr>
        <w:pStyle w:val="ListBullet"/>
      </w:pPr>
      <w:r>
        <w:t>[POST] Map Dependency Fields on a Module Layout — /crm/v8/settings/layouts/{{layoutId}}/map_dependency</w:t>
      </w:r>
    </w:p>
    <w:p>
      <w:pPr>
        <w:pStyle w:val="ListBullet"/>
      </w:pPr>
      <w:r>
        <w:t>[PUT] Update Layout Map Dependency — /crm/v8/settings/layouts/{{layoutId}}/map_dependency</w:t>
      </w:r>
    </w:p>
    <w:p>
      <w:pPr>
        <w:pStyle w:val="ListBullet"/>
      </w:pPr>
      <w:r>
        <w:t>[GET] Get Map Dependency for a Layout — /crm/v8/settings/layouts/{{layoutid}}/map_dependency</w:t>
      </w:r>
    </w:p>
    <w:p>
      <w:r>
        <w:br w:type="page"/>
      </w:r>
    </w:p>
    <w:p>
      <w:pPr>
        <w:pStyle w:val="Heading2"/>
      </w:pPr>
      <w:r>
        <w:t>59. [GET] List a Product's Leads</w:t>
      </w:r>
    </w:p>
    <w:p>
      <w:r>
        <w:rPr>
          <w:b/>
        </w:rPr>
        <w:t xml:space="preserve">Endpoint: </w:t>
      </w:r>
      <w:r>
        <w:rPr>
          <w:rFonts w:ascii="Courier New" w:hAnsi="Courier New"/>
          <w:sz w:val="18"/>
        </w:rPr>
        <w:t>/crm/v8/Products/{{recordId}}/Leads</w:t>
      </w:r>
    </w:p>
    <w:p>
      <w:pPr>
        <w:pStyle w:val="Heading3"/>
      </w:pPr>
      <w:r>
        <w:t>Method</w:t>
      </w:r>
    </w:p>
    <w:p>
      <w:r>
        <w:t>GET</w:t>
      </w:r>
    </w:p>
    <w:p>
      <w:pPr>
        <w:pStyle w:val="Heading3"/>
      </w:pPr>
      <w:r>
        <w:t>URL</w:t>
      </w:r>
    </w:p>
    <w:p>
      <w:r>
        <w:t>{{OAUTH_METADATA.meta.apiDomain}}/crm/v8/Products/{{record_id}}/Leads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Leads associated with a specific Product record.</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/Products//Leads or /Products/Leads).</w:t>
      </w:r>
    </w:p>
    <w:p>
      <w:pPr>
        <w:pStyle w:val="ListBullet"/>
      </w:pPr>
      <w:r>
        <w:t>Always construct the path as /crm/v8/Products/{{record_id}}/Leads, where {{record_id}} is a non-empty string.</w:t>
      </w:r>
    </w:p>
    <w:p>
      <w:pPr>
        <w:pStyle w:val="ListBullet"/>
      </w:pPr>
      <w:r>
        <w:t>Do not infer or guess the record_id.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/crm/v8/Products/1234567890/Leads</w:t>
      </w:r>
    </w:p>
    <w:p>
      <w:pPr>
        <w:pStyle w:val="Heading3"/>
      </w:pPr>
      <w:r>
        <w:t>Invalid Examples</w:t>
      </w:r>
    </w:p>
    <w:p>
      <w:r>
        <w:rPr>
          <w:b/>
          <w:color w:val="666666"/>
          <w:sz w:val="16"/>
        </w:rPr>
        <w:t>[http]</w:t>
      </w:r>
    </w:p>
    <w:p>
      <w:pPr>
        <w:shd w:fill="F2F2F2" w:val="clear"/>
      </w:pPr>
      <w:r>
        <w:rPr>
          <w:rFonts w:ascii="Courier New" w:hAnsi="Courier New"/>
          <w:sz w:val="17"/>
        </w:rPr>
        <w:t>/crm/v8/Products//Leads</w:t>
        <w:br/>
        <w:t>/crm/v8/Products/Leads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Product record ID whose associated Leads you want to retrieve.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Comma-separated API field names to include in the 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"3477061000000123456"</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associated Lead records returned by the API.</w:t>
            </w:r>
          </w:p>
        </w:tc>
      </w:tr>
      <w:tr>
        <w:tc>
          <w:tcPr>
            <w:tcW w:type="dxa" w:w="2880"/>
          </w:tcPr>
          <w:p>
            <w:r>
              <w:t>data[].id</w:t>
            </w:r>
          </w:p>
        </w:tc>
        <w:tc>
          <w:tcPr>
            <w:tcW w:type="dxa" w:w="2880"/>
          </w:tcPr>
          <w:p>
            <w:r>
              <w:t>string</w:t>
            </w:r>
          </w:p>
        </w:tc>
        <w:tc>
          <w:tcPr>
            <w:tcW w:type="dxa" w:w="2880"/>
          </w:tcPr>
          <w:p>
            <w:r>
              <w:t>Unique identifier of the Lead record.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'{{OAUTH_METADATA.meta.apiDomain}}/crm/v8/Products/3477061000000987654/Leads?fields=First_Name,Last_Name,Email' \</w:t>
        <w:br/>
        <w:t xml:space="preserve"> --header 'Accept: application/json'</w:t>
      </w:r>
    </w:p>
    <w:p>
      <w:pPr>
        <w:pStyle w:val="Heading3"/>
      </w:pPr>
      <w:r>
        <w:t>Error Handling</w:t>
      </w:r>
    </w:p>
    <w:p>
      <w:pPr>
        <w:pStyle w:val="ListBullet"/>
      </w:pPr>
      <w:r>
        <w:t>Error responses were not provided in the scraped content (only 200 Success was documented).</w:t>
      </w:r>
    </w:p>
    <w:p>
      <w:r>
        <w:br w:type="page"/>
      </w:r>
    </w:p>
    <w:p>
      <w:pPr>
        <w:pStyle w:val="Heading2"/>
      </w:pPr>
      <w:r>
        <w:t>60. [GET] Download a Purchase Order Attachment</w:t>
      </w:r>
    </w:p>
    <w:p>
      <w:r>
        <w:rPr>
          <w:b/>
        </w:rPr>
        <w:t xml:space="preserve">Endpoint: </w:t>
      </w:r>
      <w:r>
        <w:rPr>
          <w:rFonts w:ascii="Courier New" w:hAnsi="Courier New"/>
          <w:sz w:val="18"/>
        </w:rPr>
        <w:t>/crm/v8/Purchase_Orders/{{recordId}}/Attachments/{{attachmentId}}</w:t>
      </w:r>
    </w:p>
    <w:p>
      <w:pPr>
        <w:pStyle w:val="Heading3"/>
      </w:pPr>
      <w:r>
        <w:t>Prerequisites</w:t>
      </w:r>
    </w:p>
    <w:p>
      <w:pPr>
        <w:pStyle w:val="ListBullet"/>
      </w:pPr>
      <w:r>
        <w:t>Access to the Purchase Orders module and permission to read/download record attachments</w:t>
      </w:r>
    </w:p>
    <w:p>
      <w:pPr>
        <w:pStyle w:val="ListBullet"/>
      </w:pPr>
      <w:r>
        <w:t>You must know the Purchase Order record_id and the attachment_id</w:t>
      </w:r>
    </w:p>
    <w:p>
      <w:pPr>
        <w:pStyle w:val="Heading3"/>
      </w:pPr>
      <w:r>
        <w:t>Method</w:t>
      </w:r>
    </w:p>
    <w:p>
      <w:r>
        <w:t>GET</w:t>
      </w:r>
    </w:p>
    <w:p>
      <w:pPr>
        <w:pStyle w:val="Heading3"/>
      </w:pPr>
      <w:r>
        <w:t>URL</w:t>
      </w:r>
    </w:p>
    <w:p>
      <w:r>
        <w:t>{{OAUTH_METADATA.meta.apiDomain}}/crm/v8/Purchase_Orders/{{record_id}}/Attachments/{{attachment_id}}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"application/octet-stream"</w:t>
        <w:br/>
        <w:t>}</w:t>
      </w:r>
    </w:p>
    <w:p>
      <w:pPr>
        <w:pStyle w:val="Heading3"/>
      </w:pPr>
      <w:r>
        <w:t>Description</w:t>
      </w:r>
    </w:p>
    <w:p>
      <w:r>
        <w:t>Downloads a file that is attached to a specific Purchase Order record.</w:t>
      </w:r>
    </w:p>
    <w:p>
      <w:pPr>
        <w:pStyle w:val="Heading3"/>
      </w:pPr>
      <w:r>
        <w:t>Enforcement Rules</w:t>
      </w:r>
    </w:p>
    <w:p>
      <w:pPr>
        <w:pStyle w:val="ListBullet"/>
      </w:pPr>
      <w:r>
        <w:t>The record_id path parameter must always be present and must be a non-empty string.</w:t>
      </w:r>
    </w:p>
    <w:p>
      <w:pPr>
        <w:pStyle w:val="ListBullet"/>
      </w:pPr>
      <w:r>
        <w:t>The attachment_id path parameter must always be present and must be a non-empty string.</w:t>
      </w:r>
    </w:p>
    <w:p>
      <w:pPr>
        <w:pStyle w:val="ListBullet"/>
      </w:pPr>
      <w:r>
        <w:t>Always construct the path as /crm/v8/Purchase_Orders/{{record_id}}/Attachments/{{attachment_id}}.</w:t>
      </w:r>
    </w:p>
    <w:p>
      <w:pPr>
        <w:pStyle w:val="ListBullet"/>
      </w:pPr>
      <w:r>
        <w:t>Do not call the API with missing or empty path parameters (e.g., avoid /Purchase_Orders//Attachments/... or /Purchase_Orders/.../Attachments/).</w:t>
      </w:r>
    </w:p>
    <w:p>
      <w:pPr>
        <w:pStyle w:val="ListBullet"/>
      </w:pPr>
      <w:r>
        <w:t>Do not infer or guess IDs; use only what the user provides.</w:t>
      </w:r>
    </w:p>
    <w:p>
      <w:pPr>
        <w:pStyle w:val="ListBullet"/>
      </w:pPr>
      <w:r>
        <w:t>When executing the action, ensure to send Path Parameters in the URL and not in the body.</w:t>
      </w:r>
    </w:p>
    <w:p>
      <w:pPr>
        <w:pStyle w:val="ListBullet"/>
      </w:pPr>
      <w:r>
        <w:t>This endpoint does not document any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/crm/v8/Purchase_Orders/440248000000123456/Attachments/440248000000987654</w:t>
      </w:r>
    </w:p>
    <w:p>
      <w:pPr>
        <w:pStyle w:val="Heading3"/>
      </w:pPr>
      <w:r>
        <w:t>Invalid Examples</w:t>
      </w:r>
    </w:p>
    <w:p>
      <w:r>
        <w:rPr>
          <w:b/>
          <w:color w:val="666666"/>
          <w:sz w:val="16"/>
        </w:rPr>
        <w:t>[http]</w:t>
      </w:r>
    </w:p>
    <w:p>
      <w:pPr>
        <w:shd w:fill="F2F2F2" w:val="clear"/>
      </w:pPr>
      <w:r>
        <w:rPr>
          <w:rFonts w:ascii="Courier New" w:hAnsi="Courier New"/>
          <w:sz w:val="17"/>
        </w:rPr>
        <w:t>/crm/v8/Purchase_Orders//Attachments/440248000000987654</w:t>
        <w:br/>
        <w:t>/crm/v8/Purchase_Orders/440248000000123456/Attachments/</w:t>
        <w:br/>
        <w:t>/crm/v8/Purchase_Orders/Attachments/440248000000987654</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ID of the Purchase Order record. (Send in URL path)</w:t>
            </w:r>
          </w:p>
        </w:tc>
      </w:tr>
      <w:tr>
        <w:tc>
          <w:tcPr>
            <w:tcW w:type="dxa" w:w="2880"/>
          </w:tcPr>
          <w:p>
            <w:r>
              <w:t>attachment_id</w:t>
            </w:r>
          </w:p>
        </w:tc>
        <w:tc>
          <w:tcPr>
            <w:tcW w:type="dxa" w:w="2880"/>
          </w:tcPr>
          <w:p>
            <w:r>
              <w:t>string</w:t>
            </w:r>
          </w:p>
        </w:tc>
        <w:tc>
          <w:tcPr>
            <w:tcW w:type="dxa" w:w="2880"/>
          </w:tcPr>
          <w:p>
            <w:r>
              <w:t>The ID of the attachment to download. (Send in URL path)</w:t>
            </w:r>
          </w:p>
        </w:tc>
      </w:tr>
    </w:tbl>
    <w:p/>
    <w:p>
      <w:pPr>
        <w:pStyle w:val="Heading3"/>
      </w:pPr>
      <w:r>
        <w:t>Response</w:t>
      </w:r>
    </w:p>
    <w:p>
      <w:pPr>
        <w:pStyle w:val="Heading3"/>
      </w:pPr>
      <w:r>
        <w:t>Success Response (200 OK)</w:t>
      </w:r>
    </w:p>
    <w:p>
      <w:r>
        <w:t>Returns the attachment file content as binary data.</w:t>
      </w:r>
    </w:p>
    <w:p>
      <w:r>
        <w:rPr>
          <w:b/>
        </w:rPr>
        <w:t>Note: The scraped documentation does not provide a JSON response body for this download endpoint.</w:t>
      </w:r>
    </w:p>
    <w:p>
      <w:pPr>
        <w:pStyle w:val="Heading3"/>
      </w:pPr>
      <w:r>
        <w:t>Sample Request</w:t>
      </w:r>
    </w:p>
    <w:p>
      <w:r>
        <w:rPr>
          <w:b/>
          <w:color w:val="666666"/>
          <w:sz w:val="16"/>
        </w:rPr>
        <w:t>[bash]</w:t>
      </w:r>
    </w:p>
    <w:p>
      <w:pPr>
        <w:shd w:fill="F2F2F2" w:val="clear"/>
      </w:pPr>
      <w:r>
        <w:rPr>
          <w:rFonts w:ascii="Courier New" w:hAnsi="Courier New"/>
          <w:sz w:val="17"/>
        </w:rPr>
        <w:t>curl -L \</w:t>
        <w:br/>
        <w:t xml:space="preserve"> -H "Accept: application/octet-stream" \</w:t>
        <w:br/>
        <w:t xml:space="preserve"> "{{OAUTH_METADATA.meta.apiDomain}}/crm/v8/Purchase_Orders/440248000000123456/Attachments/440248000000987654" \</w:t>
        <w:br/>
        <w:t xml:space="preserve"> --output "attachment.bin"</w:t>
      </w:r>
    </w:p>
    <w:p>
      <w:pPr>
        <w:pStyle w:val="Heading3"/>
      </w:pPr>
      <w:r>
        <w:t>Notes</w:t>
      </w:r>
    </w:p>
    <w:p>
      <w:pPr>
        <w:pStyle w:val="ListBullet"/>
      </w:pPr>
      <w:r>
        <w:t>This is a file download endpoint; the response is not documented as JSON.</w:t>
      </w:r>
    </w:p>
    <w:p>
      <w:pPr>
        <w:pStyle w:val="ListBullet"/>
      </w:pPr>
      <w:r>
        <w:t>The filename and content type may be provided via response headers (not included in the scraped content).</w:t>
      </w:r>
    </w:p>
    <w:p>
      <w:pPr>
        <w:pStyle w:val="Heading3"/>
      </w:pPr>
      <w:r>
        <w:t>Related purchaseOrderAttachments actions</w:t>
      </w:r>
    </w:p>
    <w:p>
      <w:pPr>
        <w:pStyle w:val="ListBullet"/>
      </w:pPr>
      <w:r>
        <w:t>[GET] List a Purchase Order's Attachments — /crm/v8/Purchase_Orders/{{recordId}}/Attachments</w:t>
      </w:r>
    </w:p>
    <w:p>
      <w:pPr>
        <w:pStyle w:val="ListBullet"/>
      </w:pPr>
      <w:r>
        <w:t>[GET] List a Purchase Order’s Attachments — /crm/v8/Purchase_Orders/{{recordId}}/Attachments</w:t>
      </w:r>
    </w:p>
    <w:p>
      <w:r>
        <w:br w:type="page"/>
      </w:r>
    </w:p>
    <w:p>
      <w:pPr>
        <w:pStyle w:val="Heading2"/>
      </w:pPr>
      <w:r>
        <w:t>61. [DELETE] Revoke a Quote Record's Share Access</w:t>
      </w:r>
    </w:p>
    <w:p>
      <w:r>
        <w:rPr>
          <w:b/>
        </w:rPr>
        <w:t xml:space="preserve">Endpoint: </w:t>
      </w:r>
      <w:r>
        <w:rPr>
          <w:rFonts w:ascii="Courier New" w:hAnsi="Courier New"/>
          <w:sz w:val="18"/>
        </w:rPr>
        <w:t>/crm/v8/Quotes/{{recordId}}/actions/share</w:t>
      </w:r>
    </w:p>
    <w:p>
      <w:pPr>
        <w:pStyle w:val="Heading3"/>
      </w:pPr>
      <w:r>
        <w:t>Prerequisites</w:t>
      </w:r>
    </w:p>
    <w:p>
      <w:pPr>
        <w:pStyle w:val="ListBullet"/>
      </w:pPr>
      <w:r>
        <w:t>Must have access to the Quotes module</w:t>
      </w:r>
    </w:p>
    <w:p>
      <w:pPr>
        <w:pStyle w:val="ListBullet"/>
      </w:pPr>
      <w:r>
        <w:t>The Quote record must already be shared (so there is access to revoke)</w:t>
      </w:r>
    </w:p>
    <w:p>
      <w:pPr>
        <w:pStyle w:val="Heading3"/>
      </w:pPr>
      <w:r>
        <w:t>Method</w:t>
      </w:r>
    </w:p>
    <w:p>
      <w:r>
        <w:t>DELETE</w:t>
      </w:r>
    </w:p>
    <w:p>
      <w:pPr>
        <w:pStyle w:val="Heading3"/>
      </w:pPr>
      <w:r>
        <w:t>URL</w:t>
      </w:r>
    </w:p>
    <w:p>
      <w:r>
        <w:t>{{OAUTH_METADATA.meta.apiDomain}}/crm/v8/Quotes/{{record_id}}/actions/share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Revokes access to a previously shared Quote record. Use this endpoint to remove sharing permissions that were granted to users for the specified record.</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/Quotes//actions/share).</w:t>
      </w:r>
    </w:p>
    <w:p>
      <w:pPr>
        <w:pStyle w:val="ListBullet"/>
      </w:pPr>
      <w:r>
        <w:t>Always construct the path as /crm/v8/Quotes/{{record_id}}/actions/share, where {{record_id}} is a non-empty string.</w:t>
      </w:r>
    </w:p>
    <w:p>
      <w:pPr>
        <w:pStyle w:val="ListBullet"/>
      </w:pPr>
      <w:r>
        <w:t>Do not infer or guess the record_id beyond the user's input.</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/crm/v8/Quotes/3477061000001234001/actions/share</w:t>
      </w:r>
    </w:p>
    <w:p>
      <w:pPr>
        <w:pStyle w:val="Heading3"/>
      </w:pPr>
      <w:r>
        <w:t>Invalid Examples</w:t>
      </w:r>
    </w:p>
    <w:p>
      <w:r>
        <w:rPr>
          <w:b/>
          <w:color w:val="666666"/>
          <w:sz w:val="16"/>
        </w:rPr>
        <w:t>[http]</w:t>
      </w:r>
    </w:p>
    <w:p>
      <w:pPr>
        <w:shd w:fill="F2F2F2" w:val="clear"/>
      </w:pPr>
      <w:r>
        <w:rPr>
          <w:rFonts w:ascii="Courier New" w:hAnsi="Courier New"/>
          <w:sz w:val="17"/>
        </w:rPr>
        <w:t>/crm/v8/Quotes//actions/share</w:t>
        <w:br/>
        <w:t>/crm/v8/Quotes/actions/share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unique ID of the Quote record whose sharing access should be revoked.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'{{OAUTH_METADATA.meta.apiDomain}}/crm/v8/Quotes/3477061000001234001/actions/share'</w:t>
      </w:r>
    </w:p>
    <w:p>
      <w:pPr>
        <w:pStyle w:val="Heading3"/>
      </w:pPr>
      <w:r>
        <w:t>Behavior</w:t>
      </w:r>
    </w:p>
    <w:p>
      <w:pPr>
        <w:pStyle w:val="ListBullet"/>
      </w:pPr>
      <w:r>
        <w:t>Validates that the record_id refers to an existing Quote record accessible to the caller.</w:t>
      </w:r>
    </w:p>
    <w:p>
      <w:pPr>
        <w:pStyle w:val="ListBullet"/>
      </w:pPr>
      <w:r>
        <w:t>Revokes (removes) access for users with whom the record was shared.</w:t>
      </w:r>
    </w:p>
    <w:p>
      <w:pPr>
        <w:pStyle w:val="ListBullet"/>
      </w:pPr>
      <w:r>
        <w:t>Returns a 200 OK response on success.</w:t>
      </w:r>
    </w:p>
    <w:p>
      <w:pPr>
        <w:pStyle w:val="Heading3"/>
      </w:pPr>
      <w:r>
        <w:t>Notes</w:t>
      </w:r>
    </w:p>
    <w:p>
      <w:pPr>
        <w:pStyle w:val="ListBullet"/>
      </w:pPr>
      <w:r>
        <w:t>No request body is documented for this endpoint.</w:t>
      </w:r>
    </w:p>
    <w:p>
      <w:pPr>
        <w:pStyle w:val="ListBullet"/>
      </w:pPr>
      <w:r>
        <w:t>Only a 200 success response is documented in the provided source.</w:t>
      </w:r>
    </w:p>
    <w:p>
      <w:pPr>
        <w:pStyle w:val="Heading3"/>
      </w:pPr>
      <w:r>
        <w:t>Related quotes actions</w:t>
      </w:r>
    </w:p>
    <w:p>
      <w:pPr>
        <w:pStyle w:val="ListBullet"/>
      </w:pPr>
      <w:r>
        <w:t>[POST] Attach a File to a Quote Record — /crm/v8/Quotes/{{recordId}}/Attachments</w:t>
      </w:r>
    </w:p>
    <w:p>
      <w:pPr>
        <w:pStyle w:val="ListBullet"/>
      </w:pPr>
      <w:r>
        <w:t>[GET] Get a Quote Record’s Blueprint (Next Transitions) — /crm/v8/Quotes/{{recordId}}/actions/blueprint</w:t>
      </w:r>
    </w:p>
    <w:p>
      <w:pPr>
        <w:pStyle w:val="ListBullet"/>
      </w:pPr>
      <w:r>
        <w:t>[POST] Add Tags to Quote Records — /crm/v8/Quotes/actions/add_tags</w:t>
      </w:r>
    </w:p>
    <w:p>
      <w:pPr>
        <w:pStyle w:val="ListBullet"/>
      </w:pPr>
      <w:r>
        <w:t>[DELETE] Delete a Quote Record — /crm/v8/Quotes/{{recordId}}</w:t>
      </w:r>
    </w:p>
    <w:p>
      <w:pPr>
        <w:pStyle w:val="ListBullet"/>
      </w:pPr>
      <w:r>
        <w:t>[PUT] Update a Quote Record — /crm/v8/Quotes/{{recordId}}</w:t>
      </w:r>
    </w:p>
    <w:p>
      <w:pPr>
        <w:pStyle w:val="ListBullet"/>
      </w:pPr>
      <w:r>
        <w:t>[POST] Create a Quote — /crm/v8/Quotes</w:t>
      </w:r>
    </w:p>
    <w:p>
      <w:r>
        <w:br w:type="page"/>
      </w:r>
    </w:p>
    <w:p>
      <w:pPr>
        <w:pStyle w:val="Heading2"/>
      </w:pPr>
      <w:r>
        <w:t>62. [GET] List a Quote's Attachments</w:t>
      </w:r>
    </w:p>
    <w:p>
      <w:r>
        <w:rPr>
          <w:b/>
        </w:rPr>
        <w:t xml:space="preserve">Endpoint: </w:t>
      </w:r>
      <w:r>
        <w:rPr>
          <w:rFonts w:ascii="Courier New" w:hAnsi="Courier New"/>
          <w:sz w:val="18"/>
        </w:rPr>
        <w:t>/crm/v8/Quotes/{{recordId}}/Attachments</w:t>
      </w:r>
    </w:p>
    <w:p>
      <w:pPr>
        <w:pStyle w:val="Heading3"/>
      </w:pPr>
      <w:r>
        <w:t>Method</w:t>
      </w:r>
    </w:p>
    <w:p>
      <w:r>
        <w:t>GET</w:t>
      </w:r>
    </w:p>
    <w:p>
      <w:pPr>
        <w:pStyle w:val="Heading3"/>
      </w:pPr>
      <w:r>
        <w:t>URL</w:t>
      </w:r>
    </w:p>
    <w:p>
      <w:r>
        <w:t>{{OAUTH_METADATA.meta.apiDomain}}/crm/v8/Quotes/{{record-id}}/Attachments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list of attachments associated with a specific Quote record.</w:t>
      </w:r>
    </w:p>
    <w:p>
      <w:pPr>
        <w:pStyle w:val="Heading3"/>
      </w:pPr>
      <w:r>
        <w:t>Enforcement Rules</w:t>
      </w:r>
    </w:p>
    <w:p>
      <w:pPr>
        <w:pStyle w:val="ListBullet"/>
      </w:pPr>
      <w:r>
        <w:t>The record-id path parameter must always be present.</w:t>
      </w:r>
    </w:p>
    <w:p>
      <w:pPr>
        <w:pStyle w:val="ListBullet"/>
      </w:pPr>
      <w:r>
        <w:t>If the user provides a record-id, use that value directly.</w:t>
      </w:r>
    </w:p>
    <w:p>
      <w:pPr>
        <w:pStyle w:val="ListBullet"/>
      </w:pPr>
      <w:r>
        <w:t>Do not call the API with a missing or empty record-id (e.g., avoid /Quotes//Attachments).</w:t>
      </w:r>
    </w:p>
    <w:p>
      <w:pPr>
        <w:pStyle w:val="ListBullet"/>
      </w:pPr>
      <w:r>
        <w:t>Always construct the path as /crm/v8/Quotes/{{record-id}}/Attachments, where {{record-id}} is a non-empty string.</w:t>
      </w:r>
    </w:p>
    <w:p>
      <w:pPr>
        <w:pStyle w:val="ListBullet"/>
      </w:pPr>
      <w:r>
        <w:t>Do not infer or guess the record-id.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/crm/v8/Quotes/3477061000001234567/Attachments</w:t>
      </w:r>
    </w:p>
    <w:p>
      <w:pPr>
        <w:pStyle w:val="Heading3"/>
      </w:pPr>
      <w:r>
        <w:t>Invalid Examples</w:t>
      </w:r>
    </w:p>
    <w:p>
      <w:r>
        <w:rPr>
          <w:b/>
          <w:color w:val="666666"/>
          <w:sz w:val="16"/>
        </w:rPr>
        <w:t>[http]</w:t>
      </w:r>
    </w:p>
    <w:p>
      <w:pPr>
        <w:shd w:fill="F2F2F2" w:val="clear"/>
      </w:pPr>
      <w:r>
        <w:rPr>
          <w:rFonts w:ascii="Courier New" w:hAnsi="Courier New"/>
          <w:sz w:val="17"/>
        </w:rPr>
        <w:t>/crm/v8/Quotes//Attachments</w:t>
        <w:br/>
        <w:t>/crm/v8/Quotes/Attachments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record-id</w:t>
            </w:r>
          </w:p>
        </w:tc>
        <w:tc>
          <w:tcPr>
            <w:tcW w:type="dxa" w:w="2880"/>
          </w:tcPr>
          <w:p>
            <w:r>
              <w:t>string</w:t>
            </w:r>
          </w:p>
        </w:tc>
        <w:tc>
          <w:tcPr>
            <w:tcW w:type="dxa" w:w="2880"/>
          </w:tcPr>
          <w:p>
            <w:r>
              <w:t>The unique ID of the Quote record whose attachments you want to retrieve.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Fields to be returned in the response.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w:t>
      </w:r>
    </w:p>
    <w:p>
      <w:pPr>
        <w:pStyle w:val="Heading3"/>
      </w:pPr>
      <w:r>
        <w:t>Sample Request</w:t>
      </w:r>
    </w:p>
    <w:p>
      <w:r>
        <w:rPr>
          <w:b/>
          <w:color w:val="666666"/>
          <w:sz w:val="16"/>
        </w:rPr>
        <w:t>[bash]</w:t>
      </w:r>
    </w:p>
    <w:p>
      <w:pPr>
        <w:shd w:fill="F2F2F2" w:val="clear"/>
      </w:pPr>
      <w:r>
        <w:rPr>
          <w:rFonts w:ascii="Courier New" w:hAnsi="Courier New"/>
          <w:sz w:val="17"/>
        </w:rPr>
        <w:t>curl --location --request GET \</w:t>
        <w:br/>
        <w:t xml:space="preserve"> '{{OAUTH_METADATA.meta.apiDomain}}/crm/v8/Quotes/3477061000001234567/Attachments' \</w:t>
        <w:br/>
        <w:t xml:space="preserve"> --header 'Accept: application/json'</w:t>
      </w:r>
    </w:p>
    <w:p>
      <w:pPr>
        <w:pStyle w:val="Heading3"/>
      </w:pPr>
      <w:r>
        <w:t>Related quoteAttachments actions</w:t>
      </w:r>
    </w:p>
    <w:p>
      <w:pPr>
        <w:pStyle w:val="ListBullet"/>
      </w:pPr>
      <w:r>
        <w:t>[GET] Download a Quote Attachment — /crm/v8/Quotes/{{recordId}}/Attachments/{{attachmentId}}</w:t>
      </w:r>
    </w:p>
    <w:p>
      <w:pPr>
        <w:pStyle w:val="ListBullet"/>
      </w:pPr>
      <w:r>
        <w:t>[GET] List a Quote’s Attachments — /crm/v8/Quotes/{{recordId}}/Attachments</w:t>
      </w:r>
    </w:p>
    <w:p>
      <w:r>
        <w:br w:type="page"/>
      </w:r>
    </w:p>
    <w:p>
      <w:pPr>
        <w:pStyle w:val="Heading2"/>
      </w:pPr>
      <w:r>
        <w:t>63. [POST] Schedule a Mass Update for Price Books</w:t>
      </w:r>
    </w:p>
    <w:p>
      <w:r>
        <w:rPr>
          <w:b/>
        </w:rPr>
        <w:t xml:space="preserve">Endpoint: </w:t>
      </w:r>
      <w:r>
        <w:rPr>
          <w:rFonts w:ascii="Courier New" w:hAnsi="Courier New"/>
          <w:sz w:val="18"/>
        </w:rPr>
        <w:t>/crm/v8/Price_Books/actions/mass_update</w:t>
      </w:r>
    </w:p>
    <w:p>
      <w:pPr>
        <w:pStyle w:val="Heading3"/>
      </w:pPr>
      <w:r>
        <w:t>Prerequisites</w:t>
      </w:r>
    </w:p>
    <w:p>
      <w:pPr>
        <w:pStyle w:val="ListBullet"/>
      </w:pPr>
      <w:r>
        <w:t>Must have permission to update Price Books records</w:t>
      </w:r>
    </w:p>
    <w:p>
      <w:pPr>
        <w:pStyle w:val="ListBullet"/>
      </w:pPr>
      <w:r>
        <w:t>Must have the Price Books record IDs (ids) you want to update</w:t>
      </w:r>
    </w:p>
    <w:p>
      <w:pPr>
        <w:pStyle w:val="Heading3"/>
      </w:pPr>
      <w:r>
        <w:t>Method</w:t>
      </w:r>
    </w:p>
    <w:p>
      <w:r>
        <w:t>POST</w:t>
      </w:r>
    </w:p>
    <w:p>
      <w:pPr>
        <w:pStyle w:val="Heading3"/>
      </w:pPr>
      <w:r>
        <w:t>URL</w:t>
      </w:r>
    </w:p>
    <w:p>
      <w:r>
        <w:t>{{OAUTH_METADATA.meta.apiDomain}}/crm/v8/Price_Books/actions/mass_update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Schedules a mass update operation for Price Books. You provide the target record IDs and the fields to update, and Zoho CRM schedules the update accordingly.</w:t>
      </w:r>
    </w:p>
    <w:p>
      <w:pPr>
        <w:pStyle w:val="Heading3"/>
      </w:pPr>
      <w:r>
        <w:t>Enforcement Rules</w:t>
      </w:r>
    </w:p>
    <w:p>
      <w:pPr>
        <w:pStyle w:val="ListBullet"/>
      </w:pPr>
      <w:r>
        <w:t xml:space="preserve">When executing the action, ensure to send Path Parameters in the URL and not in the body. </w:t>
        <w:br/>
        <w:br/>
        <w:t>This endpoint has no path parameters.</w:t>
      </w:r>
    </w:p>
    <w:p>
      <w:pPr>
        <w:pStyle w:val="ListBullet"/>
      </w:pPr>
      <w:r>
        <w:t xml:space="preserve">When executing the action, ensure to send Query Parameters in the URL as query parameters and not in the body. </w:t>
        <w:br/>
        <w:br/>
        <w:t>This endpoint has no query parameters.</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 &lt;object&gt;</w:t>
            </w:r>
          </w:p>
        </w:tc>
        <w:tc>
          <w:tcPr>
            <w:tcW w:type="dxa" w:w="2880"/>
          </w:tcPr>
          <w:p>
            <w:r>
              <w:t>Array of objects containing the fields to update for the specified Price Books. Example item: { "Active": false }.</w:t>
            </w:r>
          </w:p>
        </w:tc>
      </w:tr>
      <w:tr>
        <w:tc>
          <w:tcPr>
            <w:tcW w:type="dxa" w:w="2880"/>
          </w:tcPr>
          <w:p>
            <w:r>
              <w:t>ids</w:t>
            </w:r>
          </w:p>
        </w:tc>
        <w:tc>
          <w:tcPr>
            <w:tcW w:type="dxa" w:w="2880"/>
          </w:tcPr>
          <w:p>
            <w:r>
              <w:t>array &lt;string&gt;</w:t>
            </w:r>
          </w:p>
        </w:tc>
        <w:tc>
          <w:tcPr>
            <w:tcW w:type="dxa" w:w="2880"/>
          </w:tcPr>
          <w:p>
            <w:r>
              <w:t>List of Price Books record IDs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over_write</w:t>
            </w:r>
          </w:p>
        </w:tc>
        <w:tc>
          <w:tcPr>
            <w:tcW w:type="dxa" w:w="2880"/>
          </w:tcPr>
          <w:p>
            <w:r>
              <w:t>boolean</w:t>
            </w:r>
          </w:p>
        </w:tc>
        <w:tc>
          <w:tcPr>
            <w:tcW w:type="dxa" w:w="2880"/>
          </w:tcPr>
          <w:p>
            <w:r>
              <w:t>Whether to overwrite existing values. Example: true.</w:t>
            </w:r>
          </w:p>
        </w:tc>
      </w:tr>
    </w:tbl>
    <w:p/>
    <w:p>
      <w:pPr>
        <w:pStyle w:val="Heading3"/>
      </w:pPr>
      <w:r>
        <w:t>Request Body Example</w:t>
      </w:r>
    </w:p>
    <w:p>
      <w:r>
        <w:rPr>
          <w:b/>
          <w:color w:val="666666"/>
          <w:sz w:val="16"/>
        </w:rPr>
        <w:t>[json]</w:t>
      </w:r>
    </w:p>
    <w:p>
      <w:pPr>
        <w:shd w:fill="F2F2F2" w:val="clear"/>
      </w:pPr>
      <w:r>
        <w:rPr>
          <w:rFonts w:ascii="Courier New" w:hAnsi="Courier New"/>
          <w:sz w:val="17"/>
        </w:rPr>
        <w:t>{</w:t>
        <w:br/>
        <w:t xml:space="preserve"> "data": [</w:t>
        <w:br/>
        <w:t xml:space="preserve"> {</w:t>
        <w:br/>
        <w:t xml:space="preserve"> "Active": false</w:t>
        <w:br/>
        <w:t xml:space="preserve"> }</w:t>
        <w:br/>
        <w:t xml:space="preserve"> ],</w:t>
        <w:br/>
        <w:t xml:space="preserve"> "ids": ["{{record_id1}}", "{{record_id2}}", "{{record_id3}}"],</w:t>
        <w:br/>
        <w:t xml:space="preserve"> "over_write": true</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The scraped documentation indicates a 200 (Success) response but does not provide a response body. The example above is an empty JSON object placeholder.</w:t>
      </w:r>
    </w:p>
    <w:p>
      <w:pPr>
        <w:pStyle w:val="Heading3"/>
      </w:pPr>
      <w:r>
        <w:t>Sample Request</w:t>
      </w:r>
    </w:p>
    <w:p>
      <w:r>
        <w:rPr>
          <w:b/>
          <w:color w:val="666666"/>
          <w:sz w:val="16"/>
        </w:rPr>
        <w:t>[bash]</w:t>
      </w:r>
    </w:p>
    <w:p>
      <w:pPr>
        <w:shd w:fill="F2F2F2" w:val="clear"/>
      </w:pPr>
      <w:r>
        <w:rPr>
          <w:rFonts w:ascii="Courier New" w:hAnsi="Courier New"/>
          <w:sz w:val="17"/>
        </w:rPr>
        <w:t>curl --location '{{OAUTH_METADATA.meta.apiDomain}}/crm/v8/Price_Books/actions/mass_update' \</w:t>
        <w:br/>
        <w:t xml:space="preserve"> --header 'Accept: application/json' \</w:t>
        <w:br/>
        <w:t xml:space="preserve"> --header 'Content-Type: application/json' \</w:t>
        <w:br/>
        <w:t xml:space="preserve"> --data '{</w:t>
        <w:br/>
        <w:t xml:space="preserve"> "data": [</w:t>
        <w:br/>
        <w:t xml:space="preserve">      { "Active": false }</w:t>
        <w:br/>
        <w:t xml:space="preserve">    ],</w:t>
        <w:br/>
        <w:t xml:space="preserve"> "ids": ["123456789012345", "123456789012346", "123456789012347"],</w:t>
        <w:br/>
        <w:t xml:space="preserve"> "over_write": true</w:t>
        <w:br/>
        <w:t xml:space="preserve">  }'</w:t>
      </w:r>
    </w:p>
    <w:p>
      <w:pPr>
        <w:pStyle w:val="Heading3"/>
      </w:pPr>
      <w:r>
        <w:t>Example Usage</w:t>
      </w:r>
    </w:p>
    <w:p>
      <w:pPr>
        <w:pStyle w:val="Heading3"/>
      </w:pPr>
      <w:r>
        <w:t>Example 1: Deactivate multiple Price Books</w:t>
      </w:r>
    </w:p>
    <w:p>
      <w:r>
        <w:rPr>
          <w:b/>
          <w:color w:val="666666"/>
          <w:sz w:val="16"/>
        </w:rPr>
        <w:t>[bash]</w:t>
      </w:r>
    </w:p>
    <w:p>
      <w:pPr>
        <w:shd w:fill="F2F2F2" w:val="clear"/>
      </w:pPr>
      <w:r>
        <w:rPr>
          <w:rFonts w:ascii="Courier New" w:hAnsi="Courier New"/>
          <w:sz w:val="17"/>
        </w:rPr>
        <w:t>curl --location '{{OAUTH_METADATA.meta.apiDomain}}/crm/v8/Price_Books/actions/mass_update' \</w:t>
        <w:br/>
        <w:t xml:space="preserve"> --header 'Accept: application/json' \</w:t>
        <w:br/>
        <w:t xml:space="preserve"> --header 'Content-Type: application/json' \</w:t>
        <w:br/>
        <w:t xml:space="preserve"> --data '{</w:t>
        <w:br/>
        <w:t xml:space="preserve"> "data": [{ "Active": false }],</w:t>
        <w:br/>
        <w:t xml:space="preserve"> "ids": ["123456789012345", "123456789012346"],</w:t>
        <w:br/>
        <w:t xml:space="preserve"> "over_write": true</w:t>
        <w:br/>
        <w:t xml:space="preserve">  }'</w:t>
      </w:r>
    </w:p>
    <w:p>
      <w:pPr>
        <w:pStyle w:val="Heading3"/>
      </w:pPr>
      <w:r>
        <w:t>Example 2: Activate multiple Price Books without overwrite</w:t>
      </w:r>
    </w:p>
    <w:p>
      <w:r>
        <w:rPr>
          <w:b/>
          <w:color w:val="666666"/>
          <w:sz w:val="16"/>
        </w:rPr>
        <w:t>[bash]</w:t>
      </w:r>
    </w:p>
    <w:p>
      <w:pPr>
        <w:shd w:fill="F2F2F2" w:val="clear"/>
      </w:pPr>
      <w:r>
        <w:rPr>
          <w:rFonts w:ascii="Courier New" w:hAnsi="Courier New"/>
          <w:sz w:val="17"/>
        </w:rPr>
        <w:t>curl --location '{{OAUTH_METADATA.meta.apiDomain}}/crm/v8/Price_Books/actions/mass_update' \</w:t>
        <w:br/>
        <w:t xml:space="preserve"> --header 'Accept: application/json' \</w:t>
        <w:br/>
        <w:t xml:space="preserve"> --header 'Content-Type: application/json' \</w:t>
        <w:br/>
        <w:t xml:space="preserve"> --data '{</w:t>
        <w:br/>
        <w:t xml:space="preserve"> "data": [{ "Active": true }],</w:t>
        <w:br/>
        <w:t xml:space="preserve"> "ids": ["123456789012399", "123456789012400"],</w:t>
        <w:br/>
        <w:t xml:space="preserve"> "over_write": false</w:t>
        <w:br/>
        <w:t xml:space="preserve">  }'</w:t>
      </w:r>
    </w:p>
    <w:p>
      <w:pPr>
        <w:pStyle w:val="Heading3"/>
      </w:pPr>
      <w:r>
        <w:t>Behavior</w:t>
      </w:r>
    </w:p>
    <w:p>
      <w:pPr>
        <w:pStyle w:val="ListBullet"/>
      </w:pPr>
      <w:r>
        <w:t>Accepts a list of Price Books record IDs.</w:t>
      </w:r>
    </w:p>
    <w:p>
      <w:pPr>
        <w:pStyle w:val="ListBullet"/>
      </w:pPr>
      <w:r>
        <w:t>Accepts one or more update objects in data (e.g., setting Active).</w:t>
      </w:r>
    </w:p>
    <w:p>
      <w:pPr>
        <w:pStyle w:val="ListBullet"/>
      </w:pPr>
      <w:r>
        <w:t>Schedules a mass update job for the specified records.</w:t>
      </w:r>
    </w:p>
    <w:p>
      <w:pPr>
        <w:pStyle w:val="ListBullet"/>
      </w:pPr>
      <w:r>
        <w:t>Returns a success response (200) if the scheduling request is accepted.</w:t>
      </w:r>
    </w:p>
    <w:p>
      <w:pPr>
        <w:pStyle w:val="Heading3"/>
      </w:pPr>
      <w:r>
        <w:t>Notes</w:t>
      </w:r>
    </w:p>
    <w:p>
      <w:pPr>
        <w:pStyle w:val="ListBullet"/>
      </w:pPr>
      <w:r>
        <w:t>The data field is an array; each element is an object of fields to update (the scraped example shows Active as a boolean field).</w:t>
      </w:r>
    </w:p>
    <w:p>
      <w:pPr>
        <w:pStyle w:val="ListBullet"/>
      </w:pPr>
      <w:r>
        <w:t>The documentation snippet only specifies application/json for the request body and does not describe additional updatable fields or response payload details.</w:t>
      </w:r>
    </w:p>
    <w:p>
      <w:pPr>
        <w:pStyle w:val="Heading3"/>
      </w:pPr>
      <w:r>
        <w:t>Error Handling</w:t>
      </w:r>
    </w:p>
    <w:p>
      <w:r>
        <w:t>Not provided in the scraped content (only 200 (Success) is documented).</w:t>
      </w:r>
    </w:p>
    <w:p>
      <w:pPr>
        <w:pStyle w:val="Heading3"/>
      </w:pPr>
      <w:r>
        <w:t>Related priceBooks actions</w:t>
      </w:r>
    </w:p>
    <w:p>
      <w:pPr>
        <w:pStyle w:val="ListBullet"/>
      </w:pPr>
      <w:r>
        <w:t>[DELETE] Revoke a Price Book Record's Share Access — /crm/v8/Price_Books/{{recordId}}/actions/share</w:t>
      </w:r>
    </w:p>
    <w:p>
      <w:pPr>
        <w:pStyle w:val="ListBullet"/>
      </w:pPr>
      <w:r>
        <w:t>[GET] Get a Price Book Mass Update Job Status — /crm/v8/Price_Books/actions/mass_update</w:t>
      </w:r>
    </w:p>
    <w:p>
      <w:pPr>
        <w:pStyle w:val="ListBullet"/>
      </w:pPr>
      <w:r>
        <w:t>[POST] Remove Tags from Price Book Records — /crm/v8/Price_Books/actions/remove_tags</w:t>
      </w:r>
    </w:p>
    <w:p>
      <w:pPr>
        <w:pStyle w:val="ListBullet"/>
      </w:pPr>
      <w:r>
        <w:t>[GET] List a Product’s Price Books — /crm/v8/Products/{{recordId}}/Price_Books</w:t>
      </w:r>
    </w:p>
    <w:p>
      <w:pPr>
        <w:pStyle w:val="ListBullet"/>
      </w:pPr>
      <w:r>
        <w:t>[PUT] Update a Price Book Record — /crm/v8/Price_Books/{{recordId}}</w:t>
      </w:r>
    </w:p>
    <w:p>
      <w:pPr>
        <w:pStyle w:val="ListBullet"/>
      </w:pPr>
      <w:r>
        <w:t>[DELETE] Delete a Price Book Record Attachment — /crm/v8/Price_Books/{{recordId}}/Attachments/{{attachmentId}}</w:t>
      </w:r>
    </w:p>
    <w:p>
      <w:r>
        <w:br w:type="page"/>
      </w:r>
    </w:p>
    <w:p>
      <w:pPr>
        <w:pStyle w:val="Heading2"/>
      </w:pPr>
      <w:r>
        <w:t>64. [POST] Create CRM Module Settings (Create a Custom Module)</w:t>
      </w:r>
    </w:p>
    <w:p>
      <w:r>
        <w:rPr>
          <w:b/>
        </w:rPr>
        <w:t xml:space="preserve">Endpoint: </w:t>
      </w:r>
      <w:r>
        <w:rPr>
          <w:rFonts w:ascii="Courier New" w:hAnsi="Courier New"/>
          <w:sz w:val="18"/>
        </w:rPr>
        <w:t>/crm/v8/settings/modules</w:t>
      </w:r>
    </w:p>
    <w:p>
      <w:pPr>
        <w:pStyle w:val="Heading3"/>
      </w:pPr>
      <w:r>
        <w:t>Prerequisites</w:t>
      </w:r>
    </w:p>
    <w:p>
      <w:pPr>
        <w:pStyle w:val="ListBullet"/>
      </w:pPr>
      <w:r>
        <w:t>Your Zoho CRM org must allow creating custom modules (module customization enabled).</w:t>
      </w:r>
    </w:p>
    <w:p>
      <w:pPr>
        <w:pStyle w:val="ListBullet"/>
      </w:pPr>
      <w:r>
        <w:t>You must have access to at least one valid Profile ID to associate to the module.</w:t>
      </w:r>
    </w:p>
    <w:p>
      <w:pPr>
        <w:pStyle w:val="Heading3"/>
      </w:pPr>
      <w:r>
        <w:t>Method</w:t>
      </w:r>
    </w:p>
    <w:p>
      <w:r>
        <w:t>POST</w:t>
      </w:r>
    </w:p>
    <w:p>
      <w:pPr>
        <w:pStyle w:val="Heading3"/>
      </w:pPr>
      <w:r>
        <w:t>URL</w:t>
      </w:r>
    </w:p>
    <w:p>
      <w:r>
        <w:t>{{OAUTH_METADATA.meta.apiDomain}}/crm/v8/settings/modules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custom module in Zoho CRM by posting module metadata (labels, API name, profiles, and display field settings) to the CRM settings modules endpoint.</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t>
            </w:r>
          </w:p>
        </w:tc>
        <w:tc>
          <w:tcPr>
            <w:tcW w:type="dxa" w:w="2880"/>
          </w:tcPr>
          <w:p>
            <w:r>
              <w:t>string</w:t>
            </w:r>
          </w:p>
        </w:tc>
        <w:tc>
          <w:tcPr>
            <w:tcW w:type="dxa" w:w="2880"/>
          </w:tcPr>
          <w:p>
            <w:r>
              <w:t>The documentation indicates an unspecified query parameter (query: [ : string]). No name/behavior is provided.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modules</w:t>
            </w:r>
          </w:p>
        </w:tc>
        <w:tc>
          <w:tcPr>
            <w:tcW w:type="dxa" w:w="2880"/>
          </w:tcPr>
          <w:p>
            <w:r>
              <w:t>array</w:t>
            </w:r>
          </w:p>
        </w:tc>
        <w:tc>
          <w:tcPr>
            <w:tcW w:type="dxa" w:w="2880"/>
          </w:tcPr>
          <w:p>
            <w:r>
              <w:t>Array of module objects to create. Each item is a module definition object.</w:t>
            </w:r>
          </w:p>
        </w:tc>
      </w:tr>
    </w:tbl>
    <w:p/>
    <w:p>
      <w:pPr>
        <w:pStyle w:val="Heading3"/>
      </w:pPr>
      <w:r>
        <w:t>modules[] (module object) — 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plural_label</w:t>
            </w:r>
          </w:p>
        </w:tc>
        <w:tc>
          <w:tcPr>
            <w:tcW w:type="dxa" w:w="2880"/>
          </w:tcPr>
          <w:p>
            <w:r>
              <w:t>string</w:t>
            </w:r>
          </w:p>
        </w:tc>
        <w:tc>
          <w:tcPr>
            <w:tcW w:type="dxa" w:w="2880"/>
          </w:tcPr>
          <w:p>
            <w:r>
              <w:t>Required. Plural label for the module. (Max length mentioned in errors: 25.)</w:t>
            </w:r>
          </w:p>
        </w:tc>
      </w:tr>
      <w:tr>
        <w:tc>
          <w:tcPr>
            <w:tcW w:type="dxa" w:w="2880"/>
          </w:tcPr>
          <w:p>
            <w:r>
              <w:t>api_name</w:t>
            </w:r>
          </w:p>
        </w:tc>
        <w:tc>
          <w:tcPr>
            <w:tcW w:type="dxa" w:w="2880"/>
          </w:tcPr>
          <w:p>
            <w:r>
              <w:t>string</w:t>
            </w:r>
          </w:p>
        </w:tc>
        <w:tc>
          <w:tcPr>
            <w:tcW w:type="dxa" w:w="2880"/>
          </w:tcPr>
          <w:p>
            <w:r>
              <w:t>Required. API name for the module. Must be valid (see 400 examples for invalid API name).</w:t>
            </w:r>
          </w:p>
        </w:tc>
      </w:tr>
    </w:tbl>
    <w:p/>
    <w:p>
      <w:pPr>
        <w:pStyle w:val="Heading3"/>
      </w:pPr>
      <w:r>
        <w:t>modules[] (module object) — 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singular_label</w:t>
            </w:r>
          </w:p>
        </w:tc>
        <w:tc>
          <w:tcPr>
            <w:tcW w:type="dxa" w:w="2880"/>
          </w:tcPr>
          <w:p>
            <w:r>
              <w:t>string</w:t>
            </w:r>
          </w:p>
        </w:tc>
        <w:tc>
          <w:tcPr>
            <w:tcW w:type="dxa" w:w="2880"/>
          </w:tcPr>
          <w:p>
            <w:r>
              <w:t>Singular label for the module. (400 errors show it may be treated as required in some cases: MANDATORY_NOT_FOUND (singular_label).) Must not contain special characters (per error examples).</w:t>
            </w:r>
          </w:p>
        </w:tc>
      </w:tr>
      <w:tr>
        <w:tc>
          <w:tcPr>
            <w:tcW w:type="dxa" w:w="2880"/>
          </w:tcPr>
          <w:p>
            <w:r>
              <w:t>profiles</w:t>
            </w:r>
          </w:p>
        </w:tc>
        <w:tc>
          <w:tcPr>
            <w:tcW w:type="dxa" w:w="2880"/>
          </w:tcPr>
          <w:p>
            <w:r>
              <w:t>array</w:t>
            </w:r>
          </w:p>
        </w:tc>
        <w:tc>
          <w:tcPr>
            <w:tcW w:type="dxa" w:w="2880"/>
          </w:tcPr>
          <w:p>
            <w:r>
              <w:t>Array of profile objects associated with the module.</w:t>
            </w:r>
          </w:p>
        </w:tc>
      </w:tr>
      <w:tr>
        <w:tc>
          <w:tcPr>
            <w:tcW w:type="dxa" w:w="2880"/>
          </w:tcPr>
          <w:p>
            <w:r>
              <w:t>display_field</w:t>
            </w:r>
          </w:p>
        </w:tc>
        <w:tc>
          <w:tcPr>
            <w:tcW w:type="dxa" w:w="2880"/>
          </w:tcPr>
          <w:p>
            <w:r>
              <w:t>object</w:t>
            </w:r>
          </w:p>
        </w:tc>
        <w:tc>
          <w:tcPr>
            <w:tcW w:type="dxa" w:w="2880"/>
          </w:tcPr>
          <w:p>
            <w:r>
              <w:t>Display/name field settings for the module.</w:t>
            </w:r>
          </w:p>
        </w:tc>
      </w:tr>
    </w:tbl>
    <w:p/>
    <w:p>
      <w:pPr>
        <w:pStyle w:val="Heading3"/>
      </w:pPr>
      <w:r>
        <w:t>modules[].profiles[] (profile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(if profiles is provided). Profile ID to associate. Invalid IDs return INVALID_DATA.</w:t>
            </w:r>
          </w:p>
        </w:tc>
      </w:tr>
    </w:tbl>
    <w:p/>
    <w:p>
      <w:pPr>
        <w:pStyle w:val="Heading3"/>
      </w:pPr>
      <w:r>
        <w:t>modules[].display_field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field_label</w:t>
            </w:r>
          </w:p>
        </w:tc>
        <w:tc>
          <w:tcPr>
            <w:tcW w:type="dxa" w:w="2880"/>
          </w:tcPr>
          <w:p>
            <w:r>
              <w:t>string</w:t>
            </w:r>
          </w:p>
        </w:tc>
        <w:tc>
          <w:tcPr>
            <w:tcW w:type="dxa" w:w="2880"/>
          </w:tcPr>
          <w:p>
            <w:r>
              <w:t>Required (if display_field is provided). Label for the display field.</w:t>
            </w:r>
          </w:p>
        </w:tc>
      </w:tr>
      <w:tr>
        <w:tc>
          <w:tcPr>
            <w:tcW w:type="dxa" w:w="2880"/>
          </w:tcPr>
          <w:p>
            <w:r>
              <w:t>data_type</w:t>
            </w:r>
          </w:p>
        </w:tc>
        <w:tc>
          <w:tcPr>
            <w:tcW w:type="dxa" w:w="2880"/>
          </w:tcPr>
          <w:p>
            <w:r>
              <w:t>string</w:t>
            </w:r>
          </w:p>
        </w:tc>
        <w:tc>
          <w:tcPr>
            <w:tcW w:type="dxa" w:w="2880"/>
          </w:tcPr>
          <w:p>
            <w:r>
              <w:t>Required (if display_field is provided). Supported values (per error example): autonumber, text.</w:t>
            </w:r>
          </w:p>
        </w:tc>
      </w:tr>
      <w:tr>
        <w:tc>
          <w:tcPr>
            <w:tcW w:type="dxa" w:w="2880"/>
          </w:tcPr>
          <w:p>
            <w:r>
              <w:t>auto_number</w:t>
            </w:r>
          </w:p>
        </w:tc>
        <w:tc>
          <w:tcPr>
            <w:tcW w:type="dxa" w:w="2880"/>
          </w:tcPr>
          <w:p>
            <w:r>
              <w:t>object</w:t>
            </w:r>
          </w:p>
        </w:tc>
        <w:tc>
          <w:tcPr>
            <w:tcW w:type="dxa" w:w="2880"/>
          </w:tcPr>
          <w:p>
            <w:r>
              <w:t>Auto-number settings (used when data_type is autonumber).</w:t>
            </w:r>
          </w:p>
        </w:tc>
      </w:tr>
    </w:tbl>
    <w:p/>
    <w:p>
      <w:pPr>
        <w:pStyle w:val="Heading3"/>
      </w:pPr>
      <w:r>
        <w:t>modules[].display_field.auto_number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prefix</w:t>
            </w:r>
          </w:p>
        </w:tc>
        <w:tc>
          <w:tcPr>
            <w:tcW w:type="dxa" w:w="2880"/>
          </w:tcPr>
          <w:p>
            <w:r>
              <w:t>string</w:t>
            </w:r>
          </w:p>
        </w:tc>
        <w:tc>
          <w:tcPr>
            <w:tcW w:type="dxa" w:w="2880"/>
          </w:tcPr>
          <w:p>
            <w:r>
              <w:t>Required (if auto_number is provided). Prefix for the auto-number.</w:t>
            </w:r>
          </w:p>
        </w:tc>
      </w:tr>
      <w:tr>
        <w:tc>
          <w:tcPr>
            <w:tcW w:type="dxa" w:w="2880"/>
          </w:tcPr>
          <w:p>
            <w:r>
              <w:t>start_number</w:t>
            </w:r>
          </w:p>
        </w:tc>
        <w:tc>
          <w:tcPr>
            <w:tcW w:type="dxa" w:w="2880"/>
          </w:tcPr>
          <w:p>
            <w:r>
              <w:t>string</w:t>
            </w:r>
          </w:p>
        </w:tc>
        <w:tc>
          <w:tcPr>
            <w:tcW w:type="dxa" w:w="2880"/>
          </w:tcPr>
          <w:p>
            <w:r>
              <w:t>Required (if auto_number is provided). Starting number.</w:t>
            </w:r>
          </w:p>
        </w:tc>
      </w:tr>
      <w:tr>
        <w:tc>
          <w:tcPr>
            <w:tcW w:type="dxa" w:w="2880"/>
          </w:tcPr>
          <w:p>
            <w:r>
              <w:t>suffix</w:t>
            </w:r>
          </w:p>
        </w:tc>
        <w:tc>
          <w:tcPr>
            <w:tcW w:type="dxa" w:w="2880"/>
          </w:tcPr>
          <w:p>
            <w:r>
              <w:t>string</w:t>
            </w:r>
          </w:p>
        </w:tc>
        <w:tc>
          <w:tcPr>
            <w:tcW w:type="dxa" w:w="2880"/>
          </w:tcPr>
          <w:p>
            <w:r>
              <w:t>Required (if auto_number is provided). Suffix for the auto-number.</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"modules": [</w:t>
        <w:br/>
        <w:t xml:space="preserve"> {</w:t>
        <w:br/>
        <w:t xml:space="preserve"> "code": "SUCCESS",</w:t>
        <w:br/>
        <w:t xml:space="preserve"> "details": {</w:t>
        <w:br/>
        <w:t xml:space="preserve"> "id": "2423488000000834002"</w:t>
        <w:br/>
        <w:t xml:space="preserve"> },</w:t>
        <w:br/>
        <w:t xml:space="preserve"> "message": "module created successfully",</w:t>
        <w:br/>
        <w:t xml:space="preserve"> "status": "success"</w:t>
        <w:br/>
        <w:t xml:space="preserve"> }</w:t>
        <w:br/>
        <w:t xml:space="preserve"> ]</w:t>
        <w:br/>
        <w:t>}</w:t>
      </w:r>
    </w:p>
    <w:p>
      <w:pPr>
        <w:pStyle w:val="Heading3"/>
      </w:pPr>
      <w:r>
        <w:t>Error Response (400 Bad Request)</w:t>
      </w:r>
    </w:p>
    <w:p>
      <w:r>
        <w:t>Possible errors mentioned:</w:t>
      </w:r>
    </w:p>
    <w:p>
      <w:pPr>
        <w:pStyle w:val="ListBullet"/>
      </w:pPr>
      <w:r>
        <w:t>MANDATORY_NOT_FOUND (plural_label)</w:t>
      </w:r>
    </w:p>
    <w:p>
      <w:pPr>
        <w:pStyle w:val="ListBullet"/>
      </w:pPr>
      <w:r>
        <w:t>MANDATORY_NOT_FOUND (singular_label)</w:t>
      </w:r>
    </w:p>
    <w:p>
      <w:pPr>
        <w:pStyle w:val="ListBullet"/>
      </w:pPr>
      <w:r>
        <w:t>INVALID_DATA (Invalid API Name)</w:t>
      </w:r>
    </w:p>
    <w:p>
      <w:pPr>
        <w:pStyle w:val="ListBullet"/>
      </w:pPr>
      <w:r>
        <w:t>INVALID_DATA (data type)</w:t>
      </w:r>
    </w:p>
    <w:p>
      <w:pPr>
        <w:pStyle w:val="ListBullet"/>
      </w:pPr>
      <w:r>
        <w:t>INVALID_DATA (Limit Exceeded for Plural/singular label)</w:t>
      </w:r>
    </w:p>
    <w:p>
      <w:pPr>
        <w:pStyle w:val="ListBullet"/>
      </w:pPr>
      <w:r>
        <w:t>INVALID_DATA (Profile ID)</w:t>
      </w:r>
    </w:p>
    <w:p>
      <w:pPr>
        <w:pStyle w:val="ListBullet"/>
      </w:pPr>
      <w:r>
        <w:t>INVALID_DATA (Special Characters in singular_label)</w:t>
      </w:r>
    </w:p>
    <w:p>
      <w:pPr>
        <w:pStyle w:val="ListBullet"/>
      </w:pPr>
      <w:r>
        <w:t>INVALID_DATA (Special Characters in plural_label)</w:t>
      </w:r>
    </w:p>
    <w:p>
      <w:pPr>
        <w:pStyle w:val="ListBullet"/>
      </w:pPr>
      <w:r>
        <w:t>INVALID_REQUEST_METHOD</w:t>
      </w:r>
    </w:p>
    <w:p>
      <w:r>
        <w:t>Example — Invalid API Name:</w:t>
      </w:r>
    </w:p>
    <w:p>
      <w:r>
        <w:rPr>
          <w:b/>
          <w:color w:val="666666"/>
          <w:sz w:val="16"/>
        </w:rPr>
        <w:t>[json]</w:t>
      </w:r>
    </w:p>
    <w:p>
      <w:pPr>
        <w:shd w:fill="F2F2F2" w:val="clear"/>
      </w:pPr>
      <w:r>
        <w:rPr>
          <w:rFonts w:ascii="Courier New" w:hAnsi="Courier New"/>
          <w:sz w:val="17"/>
        </w:rPr>
        <w:t>{</w:t>
        <w:br/>
        <w:t xml:space="preserve"> "modules": [</w:t>
        <w:br/>
        <w:t xml:space="preserve"> {</w:t>
        <w:br/>
        <w:t xml:space="preserve"> "code": "INVALID_DATA",</w:t>
        <w:br/>
        <w:t xml:space="preserve"> "details": {</w:t>
        <w:br/>
        <w:t xml:space="preserve"> "api_name": "api_name",</w:t>
        <w:br/>
        <w:t xml:space="preserve"> "json_path": "$.modules[0].api_name"</w:t>
        <w:br/>
        <w:t xml:space="preserve"> },</w:t>
        <w:br/>
        <w:t xml:space="preserve"> "message": "Api name is not valid",</w:t>
        <w:br/>
        <w:t xml:space="preserve"> "status": "error"</w:t>
        <w:br/>
        <w:t xml:space="preserve"> }</w:t>
        <w:br/>
        <w:t xml:space="preserve"> ]</w:t>
        <w:br/>
        <w:t>}</w:t>
      </w:r>
    </w:p>
    <w:p>
      <w:r>
        <w:t>Example — Invalid data type:</w:t>
      </w:r>
    </w:p>
    <w:p>
      <w:r>
        <w:rPr>
          <w:b/>
          <w:color w:val="666666"/>
          <w:sz w:val="16"/>
        </w:rPr>
        <w:t>[json]</w:t>
      </w:r>
    </w:p>
    <w:p>
      <w:pPr>
        <w:shd w:fill="F2F2F2" w:val="clear"/>
      </w:pPr>
      <w:r>
        <w:rPr>
          <w:rFonts w:ascii="Courier New" w:hAnsi="Courier New"/>
          <w:sz w:val="17"/>
        </w:rPr>
        <w:t>{</w:t>
        <w:br/>
        <w:t xml:space="preserve"> "modules": [</w:t>
        <w:br/>
        <w:t xml:space="preserve"> {</w:t>
        <w:br/>
        <w:t xml:space="preserve"> "code": "INVALID_DATA",</w:t>
        <w:br/>
        <w:t xml:space="preserve"> "details": {</w:t>
        <w:br/>
        <w:t xml:space="preserve"> "api_name": "data_type",</w:t>
        <w:br/>
        <w:t xml:space="preserve"> "json_path": "$.modules[0].display_field.data_type",</w:t>
        <w:br/>
        <w:t xml:space="preserve"> "supported_values": [</w:t>
        <w:br/>
        <w:t xml:space="preserve"> "autonumber",</w:t>
        <w:br/>
        <w:t xml:space="preserve"> "text"</w:t>
        <w:br/>
        <w:t xml:space="preserve"> ]</w:t>
        <w:br/>
        <w:t xml:space="preserve"> },</w:t>
        <w:br/>
        <w:t xml:space="preserve"> "message": "The data_type given is invalid or not supported in name field.",</w:t>
        <w:br/>
        <w:t xml:space="preserve"> "status": "error"</w:t>
        <w:br/>
        <w:t xml:space="preserve"> }</w:t>
        <w:br/>
        <w:t xml:space="preserve"> ]</w:t>
        <w:br/>
        <w:t>}</w:t>
      </w:r>
    </w:p>
    <w:p>
      <w:r>
        <w:t>Example — Missing plural_label:</w:t>
      </w:r>
    </w:p>
    <w:p>
      <w:r>
        <w:rPr>
          <w:b/>
          <w:color w:val="666666"/>
          <w:sz w:val="16"/>
        </w:rPr>
        <w:t>[json]</w:t>
      </w:r>
    </w:p>
    <w:p>
      <w:pPr>
        <w:shd w:fill="F2F2F2" w:val="clear"/>
      </w:pPr>
      <w:r>
        <w:rPr>
          <w:rFonts w:ascii="Courier New" w:hAnsi="Courier New"/>
          <w:sz w:val="17"/>
        </w:rPr>
        <w:t>{</w:t>
        <w:br/>
        <w:t xml:space="preserve"> "modules": [</w:t>
        <w:br/>
        <w:t xml:space="preserve"> {</w:t>
        <w:br/>
        <w:t xml:space="preserve"> "code": "MANDATORY_NOT_FOUND",</w:t>
        <w:br/>
        <w:t xml:space="preserve"> "details": {</w:t>
        <w:br/>
        <w:t xml:space="preserve"> "api_name": "plural_label",</w:t>
        <w:br/>
        <w:t xml:space="preserve"> "json_path": "$.modules[0].plural_label"</w:t>
        <w:br/>
        <w:t xml:space="preserve"> },</w:t>
        <w:br/>
        <w:t xml:space="preserve"> "message": "required field not found",</w:t>
        <w:br/>
        <w:t xml:space="preserve"> "status": "error"</w:t>
        <w:br/>
        <w:t xml:space="preserve"> }</w:t>
        <w:br/>
        <w:t xml:space="preserve"> ]</w:t>
        <w:br/>
        <w:t>}</w:t>
      </w:r>
    </w:p>
    <w:p>
      <w:r>
        <w:t>Example — Invalid request method:</w:t>
      </w:r>
    </w:p>
    <w:p>
      <w:r>
        <w:rPr>
          <w:b/>
          <w:color w:val="666666"/>
          <w:sz w:val="16"/>
        </w:rPr>
        <w:t>[json]</w:t>
      </w:r>
    </w:p>
    <w:p>
      <w:pPr>
        <w:shd w:fill="F2F2F2" w:val="clear"/>
      </w:pPr>
      <w:r>
        <w:rPr>
          <w:rFonts w:ascii="Courier New" w:hAnsi="Courier New"/>
          <w:sz w:val="17"/>
        </w:rPr>
        <w:t>{</w:t>
        <w:br/>
        <w:t xml:space="preserve"> "code": "INVALID_REQUEST_METHOD",</w:t>
        <w:br/>
        <w:t xml:space="preserve"> "details": {},</w:t>
        <w:br/>
        <w:t xml:space="preserve"> "message": "The http request method type is not a valid one",</w:t>
        <w:br/>
        <w:t xml:space="preserve"> "status":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"INVALID_TOKEN",</w:t>
        <w:br/>
        <w:t xml:space="preserve"> "details": {},</w:t>
        <w:br/>
        <w:t xml:space="preserve"> "message": "invalid oauth token",</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modules</w:t>
            </w:r>
          </w:p>
        </w:tc>
        <w:tc>
          <w:tcPr>
            <w:tcW w:type="dxa" w:w="2880"/>
          </w:tcPr>
          <w:p>
            <w:r>
              <w:t>array</w:t>
            </w:r>
          </w:p>
        </w:tc>
        <w:tc>
          <w:tcPr>
            <w:tcW w:type="dxa" w:w="2880"/>
          </w:tcPr>
          <w:p>
            <w:r>
              <w:t>Array of per-module result objects.</w:t>
            </w:r>
          </w:p>
        </w:tc>
      </w:tr>
      <w:tr>
        <w:tc>
          <w:tcPr>
            <w:tcW w:type="dxa" w:w="2880"/>
          </w:tcPr>
          <w:p>
            <w:r>
              <w:t>modules[].code</w:t>
            </w:r>
          </w:p>
        </w:tc>
        <w:tc>
          <w:tcPr>
            <w:tcW w:type="dxa" w:w="2880"/>
          </w:tcPr>
          <w:p>
            <w:r>
              <w:t>string</w:t>
            </w:r>
          </w:p>
        </w:tc>
        <w:tc>
          <w:tcPr>
            <w:tcW w:type="dxa" w:w="2880"/>
          </w:tcPr>
          <w:p>
            <w:r>
              <w:t>Result code (e.g., SUCCESS, INVALID_DATA, MANDATORY_NOT_FOUND).</w:t>
            </w:r>
          </w:p>
        </w:tc>
      </w:tr>
      <w:tr>
        <w:tc>
          <w:tcPr>
            <w:tcW w:type="dxa" w:w="2880"/>
          </w:tcPr>
          <w:p>
            <w:r>
              <w:t>modules[].details</w:t>
            </w:r>
          </w:p>
        </w:tc>
        <w:tc>
          <w:tcPr>
            <w:tcW w:type="dxa" w:w="2880"/>
          </w:tcPr>
          <w:p>
            <w:r>
              <w:t>object</w:t>
            </w:r>
          </w:p>
        </w:tc>
        <w:tc>
          <w:tcPr>
            <w:tcW w:type="dxa" w:w="2880"/>
          </w:tcPr>
          <w:p>
            <w:r>
              <w:t>Additional details about the result.</w:t>
            </w:r>
          </w:p>
        </w:tc>
      </w:tr>
      <w:tr>
        <w:tc>
          <w:tcPr>
            <w:tcW w:type="dxa" w:w="2880"/>
          </w:tcPr>
          <w:p>
            <w:r>
              <w:t>modules[].details.id</w:t>
            </w:r>
          </w:p>
        </w:tc>
        <w:tc>
          <w:tcPr>
            <w:tcW w:type="dxa" w:w="2880"/>
          </w:tcPr>
          <w:p>
            <w:r>
              <w:t>string</w:t>
            </w:r>
          </w:p>
        </w:tc>
        <w:tc>
          <w:tcPr>
            <w:tcW w:type="dxa" w:w="2880"/>
          </w:tcPr>
          <w:p>
            <w:r>
              <w:t>ID of the created module (present on success).</w:t>
            </w:r>
          </w:p>
        </w:tc>
      </w:tr>
      <w:tr>
        <w:tc>
          <w:tcPr>
            <w:tcW w:type="dxa" w:w="2880"/>
          </w:tcPr>
          <w:p>
            <w:r>
              <w:t>modules[].message</w:t>
            </w:r>
          </w:p>
        </w:tc>
        <w:tc>
          <w:tcPr>
            <w:tcW w:type="dxa" w:w="2880"/>
          </w:tcPr>
          <w:p>
            <w:r>
              <w:t>string</w:t>
            </w:r>
          </w:p>
        </w:tc>
        <w:tc>
          <w:tcPr>
            <w:tcW w:type="dxa" w:w="2880"/>
          </w:tcPr>
          <w:p>
            <w:r>
              <w:t>Human-readable message about the result.</w:t>
            </w:r>
          </w:p>
        </w:tc>
      </w:tr>
      <w:tr>
        <w:tc>
          <w:tcPr>
            <w:tcW w:type="dxa" w:w="2880"/>
          </w:tcPr>
          <w:p>
            <w:r>
              <w:t>modules[].status</w:t>
            </w:r>
          </w:p>
        </w:tc>
        <w:tc>
          <w:tcPr>
            <w:tcW w:type="dxa" w:w="2880"/>
          </w:tcPr>
          <w:p>
            <w:r>
              <w:t>string</w:t>
            </w:r>
          </w:p>
        </w:tc>
        <w:tc>
          <w:tcPr>
            <w:tcW w:type="dxa" w:w="2880"/>
          </w:tcPr>
          <w:p>
            <w:r>
              <w:t>Status string (e.g., success,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'{{OAUTH_METADATA.meta.apiDomain}}/crm/v8/settings/modules' \</w:t>
        <w:br/>
        <w:t xml:space="preserve"> --header 'Accept: application/json' \</w:t>
        <w:br/>
        <w:t xml:space="preserve"> --header 'Content-Type: application/json' \</w:t>
        <w:br/>
        <w:t xml:space="preserve"> --data '{</w:t>
        <w:br/>
        <w:t xml:space="preserve"> "modules": [</w:t>
        <w:br/>
        <w:t xml:space="preserve">      {</w:t>
        <w:br/>
        <w:t xml:space="preserve"> "plural_label": "Stocks",</w:t>
        <w:br/>
        <w:t xml:space="preserve"> "api_name": "stock",</w:t>
        <w:br/>
        <w:t xml:space="preserve"> "profiles": [</w:t>
        <w:br/>
        <w:t xml:space="preserve">          {</w:t>
        <w:br/>
        <w:t xml:space="preserve"> "id": "2423488000000015972"</w:t>
        <w:br/>
        <w:t xml:space="preserve">          }</w:t>
        <w:br/>
        <w:t xml:space="preserve">        ],</w:t>
        <w:br/>
        <w:t xml:space="preserve"> "display_field": {</w:t>
        <w:br/>
        <w:t xml:space="preserve"> "field_label": "My name field label",</w:t>
        <w:br/>
        <w:t xml:space="preserve"> "data_type": "autonumber",</w:t>
        <w:br/>
        <w:t xml:space="preserve"> "auto_number": {</w:t>
        <w:br/>
        <w:t xml:space="preserve"> "prefix": "ZOHOCRM",</w:t>
        <w:br/>
        <w:t xml:space="preserve"> "start_number": "1003",</w:t>
        <w:br/>
        <w:t xml:space="preserve"> "suffix": "BRANCH"</w:t>
        <w:br/>
        <w:t xml:space="preserve">          }</w:t>
        <w:br/>
        <w:t xml:space="preserve">        }</w:t>
        <w:br/>
        <w:t xml:space="preserve">      }</w:t>
        <w:br/>
        <w:t xml:space="preserve">    ]</w:t>
        <w:br/>
        <w:t xml:space="preserve">  }'</w:t>
      </w:r>
    </w:p>
    <w:p>
      <w:pPr>
        <w:pStyle w:val="Heading3"/>
      </w:pPr>
      <w:r>
        <w:t>Example Usage</w:t>
      </w:r>
    </w:p>
    <w:p>
      <w:pPr>
        <w:pStyle w:val="Heading3"/>
      </w:pPr>
      <w:r>
        <w:t>Example 1: Create a module with an autonumber display field</w:t>
      </w:r>
    </w:p>
    <w:p>
      <w:r>
        <w:rPr>
          <w:b/>
          <w:color w:val="666666"/>
          <w:sz w:val="16"/>
        </w:rPr>
        <w:t>[bash]</w:t>
      </w:r>
    </w:p>
    <w:p>
      <w:pPr>
        <w:shd w:fill="F2F2F2" w:val="clear"/>
      </w:pPr>
      <w:r>
        <w:rPr>
          <w:rFonts w:ascii="Courier New" w:hAnsi="Courier New"/>
          <w:sz w:val="17"/>
        </w:rPr>
        <w:t>curl -X POST \</w:t>
        <w:br/>
        <w:t xml:space="preserve"> '{{OAUTH_METADATA.meta.apiDomain}}/crm/v8/settings/modules' \</w:t>
        <w:br/>
        <w:t xml:space="preserve"> -H 'Accept: application/json' \</w:t>
        <w:br/>
        <w:t xml:space="preserve"> -H 'Content-Type: application/json' \</w:t>
        <w:br/>
        <w:t xml:space="preserve"> -d '{</w:t>
        <w:br/>
        <w:t xml:space="preserve"> "modules": [</w:t>
        <w:br/>
        <w:t xml:space="preserve">      {</w:t>
        <w:br/>
        <w:t xml:space="preserve"> "plural_label": "Stocks",</w:t>
        <w:br/>
        <w:t xml:space="preserve"> "api_name": "stock",</w:t>
        <w:br/>
        <w:t xml:space="preserve"> "profiles": [{ "id": "2423488000000015972" }],</w:t>
        <w:br/>
        <w:t xml:space="preserve"> "display_field": {</w:t>
        <w:br/>
        <w:t xml:space="preserve"> "field_label": "My name field label",</w:t>
        <w:br/>
        <w:t xml:space="preserve"> "data_type": "autonumber",</w:t>
        <w:br/>
        <w:t xml:space="preserve"> "auto_number": {</w:t>
        <w:br/>
        <w:t xml:space="preserve"> "prefix": "ZOHOCRM",</w:t>
        <w:br/>
        <w:t xml:space="preserve"> "start_number": "1003",</w:t>
        <w:br/>
        <w:t xml:space="preserve"> "suffix": "BRANCH"</w:t>
        <w:br/>
        <w:t xml:space="preserve">          }</w:t>
        <w:br/>
        <w:t xml:space="preserve">        }</w:t>
        <w:br/>
        <w:t xml:space="preserve">      }</w:t>
        <w:br/>
        <w:t xml:space="preserve">    ]</w:t>
        <w:br/>
        <w:t xml:space="preserve">  }'</w:t>
      </w:r>
    </w:p>
    <w:p>
      <w:pPr>
        <w:pStyle w:val="Heading3"/>
      </w:pPr>
      <w:r>
        <w:t>Example 2: Create a module (showing singular_label)</w:t>
      </w:r>
    </w:p>
    <w:p>
      <w:r>
        <w:rPr>
          <w:b/>
          <w:color w:val="666666"/>
          <w:sz w:val="16"/>
        </w:rPr>
        <w:t>[bash]</w:t>
      </w:r>
    </w:p>
    <w:p>
      <w:pPr>
        <w:shd w:fill="F2F2F2" w:val="clear"/>
      </w:pPr>
      <w:r>
        <w:rPr>
          <w:rFonts w:ascii="Courier New" w:hAnsi="Courier New"/>
          <w:sz w:val="17"/>
        </w:rPr>
        <w:t>curl -X POST \</w:t>
        <w:br/>
        <w:t xml:space="preserve"> '{{OAUTH_METADATA.meta.apiDomain}}/crm/v8/settings/modules' \</w:t>
        <w:br/>
        <w:t xml:space="preserve"> -H 'Accept: application/json' \</w:t>
        <w:br/>
        <w:t xml:space="preserve"> -H 'Content-Type: application/json' \</w:t>
        <w:br/>
        <w:t xml:space="preserve"> -d '{</w:t>
        <w:br/>
        <w:t xml:space="preserve"> "modules": [</w:t>
        <w:br/>
        <w:t xml:space="preserve">      {</w:t>
        <w:br/>
        <w:t xml:space="preserve"> "plural_label": "Tests",</w:t>
        <w:br/>
        <w:t xml:space="preserve"> "singular_label": "Test",</w:t>
        <w:br/>
        <w:t xml:space="preserve"> "api_name": "test",</w:t>
        <w:br/>
        <w:t xml:space="preserve"> "profiles": [{ "id": "2423488000000015972" }]</w:t>
        <w:br/>
        <w:t xml:space="preserve">      }</w:t>
        <w:br/>
        <w:t xml:space="preserve">    ]</w:t>
        <w:br/>
        <w:t xml:space="preserve">  }'</w:t>
      </w:r>
    </w:p>
    <w:p>
      <w:pPr>
        <w:pStyle w:val="Heading3"/>
      </w:pPr>
      <w:r>
        <w:t>Notes</w:t>
      </w:r>
    </w:p>
    <w:p>
      <w:pPr>
        <w:pStyle w:val="ListBullet"/>
      </w:pPr>
      <w:r>
        <w:t>The docs show singular_label commented out in the example, but 400 responses include MANDATORY_NOT_FOUND (singular_label), indicating it may be required depending on server-side rules/configuration.</w:t>
      </w:r>
    </w:p>
    <w:p>
      <w:pPr>
        <w:pStyle w:val="ListBullet"/>
      </w:pPr>
      <w:r>
        <w:t>display_field.data_type supported values are explicitly shown (via error example) as autonumber and text.</w:t>
      </w:r>
    </w:p>
    <w:p>
      <w:pPr>
        <w:pStyle w:val="ListBullet"/>
      </w:pPr>
      <w:r>
        <w:t>Label fields may be validated for special characters and maximum length (25 shown in an error example for plural_label).</w:t>
      </w:r>
    </w:p>
    <w:p>
      <w:pPr>
        <w:pStyle w:val="Heading3"/>
      </w:pPr>
      <w:r>
        <w:t>Gotchas</w:t>
      </w:r>
    </w:p>
    <w:p>
      <w:pPr>
        <w:pStyle w:val="ListBullet"/>
      </w:pPr>
      <w:r>
        <w:t>If you provide an unsupported display_field.data_type, the API returns INVALID_DATA and includes supported_values.</w:t>
      </w:r>
    </w:p>
    <w:p>
      <w:pPr>
        <w:pStyle w:val="ListBullet"/>
      </w:pPr>
      <w:r>
        <w:t>If you pass an invalid profiles[].id, you will get INVALID_DATA pointing to $.modules[0].profiles[0].id.</w:t>
      </w:r>
    </w:p>
    <w:p>
      <w:pPr>
        <w:pStyle w:val="ListBullet"/>
      </w:pPr>
      <w:r>
        <w:t>Special characters in plural_label or singular_label can trigger INVALID_DATA.</w:t>
      </w:r>
    </w:p>
    <w:p>
      <w:pPr>
        <w:pStyle w:val="Heading3"/>
      </w:pPr>
      <w:r>
        <w:t>Error Handling</w:t>
      </w:r>
    </w:p>
    <w:p>
      <w:pPr>
        <w:pStyle w:val="ListBullet"/>
      </w:pPr>
      <w:r>
        <w:t>400: Validation and request issues such as missing required fields, invalid api_name, invalid data_type, invalid profile IDs, special characters in labels, or invalid HTTP method.</w:t>
      </w:r>
    </w:p>
    <w:p>
      <w:pPr>
        <w:pStyle w:val="ListBullet"/>
      </w:pPr>
      <w:r>
        <w:t>401: INVALID_TOKEN when the OAuth token is invalid.</w:t>
      </w:r>
    </w:p>
    <w:p>
      <w:pPr>
        <w:pStyle w:val="Heading3"/>
      </w:pPr>
      <w:r>
        <w:t>Related settingsModules actions</w:t>
      </w:r>
    </w:p>
    <w:p>
      <w:pPr>
        <w:pStyle w:val="ListBullet"/>
      </w:pPr>
      <w:r>
        <w:t>[GET] Get Leads Module Metadata (Settings) — /crm/v8/settings/modules/Leads</w:t>
      </w:r>
    </w:p>
    <w:p>
      <w:pPr>
        <w:pStyle w:val="ListBullet"/>
      </w:pPr>
      <w:r>
        <w:t>[GET] Get Campaigns Module Metadata (Settings Modules) — /crm/v8/settings/modules/Campaigns</w:t>
      </w:r>
    </w:p>
    <w:p>
      <w:r>
        <w:br w:type="page"/>
      </w:r>
    </w:p>
    <w:p>
      <w:pPr>
        <w:pStyle w:val="Heading2"/>
      </w:pPr>
      <w:r>
        <w:t>65. [POST] Create Scoring Rules</w:t>
      </w:r>
    </w:p>
    <w:p>
      <w:r>
        <w:rPr>
          <w:b/>
        </w:rPr>
        <w:t xml:space="preserve">Endpoint: </w:t>
      </w:r>
      <w:r>
        <w:rPr>
          <w:rFonts w:ascii="Courier New" w:hAnsi="Courier New"/>
          <w:sz w:val="18"/>
        </w:rPr>
        <w:t>/crm/v8/settings/automation/scoring_rules</w:t>
      </w:r>
    </w:p>
    <w:p>
      <w:pPr>
        <w:pStyle w:val="Heading3"/>
      </w:pPr>
      <w:r>
        <w:t>Prerequisites</w:t>
      </w:r>
    </w:p>
    <w:p>
      <w:pPr>
        <w:pStyle w:val="ListBullet"/>
      </w:pPr>
      <w:r>
        <w:t>Your Zoho CRM org must have access to Scoring Rules under Settings → Automation.</w:t>
      </w:r>
    </w:p>
    <w:p>
      <w:pPr>
        <w:pStyle w:val="ListBullet"/>
      </w:pPr>
      <w:r>
        <w:t>The target module, layout, and any referenced field API names and signals must already exist in the CRM account.</w:t>
      </w:r>
    </w:p>
    <w:p>
      <w:pPr>
        <w:pStyle w:val="Heading3"/>
      </w:pPr>
      <w:r>
        <w:t>Method</w:t>
      </w:r>
    </w:p>
    <w:p>
      <w:r>
        <w:t>POST</w:t>
      </w:r>
    </w:p>
    <w:p>
      <w:pPr>
        <w:pStyle w:val="Heading3"/>
      </w:pPr>
      <w:r>
        <w:t>URL</w:t>
      </w:r>
    </w:p>
    <w:p>
      <w:r>
        <w:t>{{OAUTH_METADATA.meta.apiDomain}}/crm/v8/settings/automation/scoring_rules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one or more scoring rules in Zoho CRM Automation settings. A scoring rule can include field-based criteria rules and/or signal-based rules, and can be associated with a specific module and layout.</w:t>
      </w:r>
    </w:p>
    <w:p>
      <w:pPr>
        <w:pStyle w:val="Heading3"/>
      </w:pPr>
      <w:r>
        <w:t>Enforcement Rules</w:t>
      </w:r>
    </w:p>
    <w:p>
      <w:pPr>
        <w:pStyle w:val="ListBullet"/>
      </w:pPr>
      <w:r>
        <w:t>This endpoint has no path parameters.</w:t>
      </w:r>
    </w:p>
    <w:p>
      <w:pPr>
        <w:pStyle w:val="ListBullet"/>
      </w:pPr>
      <w:r>
        <w:t>When executing the action, send Query Parameters in the URL (this endpoint does not document any query parameters).</w:t>
      </w:r>
    </w:p>
    <w:p>
      <w:pPr>
        <w:pStyle w:val="ListBullet"/>
      </w:pPr>
      <w:r>
        <w:t>When executing the action, send the request body as JSON with top-level key scoring_rules.</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scoring_rules</w:t>
            </w:r>
          </w:p>
        </w:tc>
        <w:tc>
          <w:tcPr>
            <w:tcW w:type="dxa" w:w="2880"/>
          </w:tcPr>
          <w:p>
            <w:r>
              <w:t>array</w:t>
            </w:r>
          </w:p>
        </w:tc>
        <w:tc>
          <w:tcPr>
            <w:tcW w:type="dxa" w:w="2880"/>
          </w:tcPr>
          <w:p>
            <w:r>
              <w:t>Array of scoring rule objects to create.</w:t>
            </w:r>
          </w:p>
        </w:tc>
      </w:tr>
    </w:tbl>
    <w:p/>
    <w:p>
      <w:r>
        <w:rPr>
          <w:b/>
        </w:rPr>
        <w:t>Note: Note: The documentation implies field_rules or signal_rules is expected (see EXPECTED_FIELD_MISSING error), but it does not explicitly mark fields as “required” besides the error examples.</w:t>
      </w:r>
    </w:p>
    <w:p>
      <w:pPr>
        <w:pStyle w:val="Heading3"/>
      </w:pPr>
      <w:r>
        <w:t>Optional Request Body Fields</w:t>
      </w:r>
    </w:p>
    <w:p>
      <w:pPr>
        <w:pStyle w:val="Heading4"/>
      </w:pPr>
      <w:r>
        <w:t>scoring_rules[]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scoring_rules[].active</w:t>
            </w:r>
          </w:p>
        </w:tc>
        <w:tc>
          <w:tcPr>
            <w:tcW w:type="dxa" w:w="2880"/>
          </w:tcPr>
          <w:p>
            <w:r>
              <w:t>boolean</w:t>
            </w:r>
          </w:p>
        </w:tc>
        <w:tc>
          <w:tcPr>
            <w:tcW w:type="dxa" w:w="2880"/>
          </w:tcPr>
          <w:p>
            <w:r>
              <w:t>Whether the scoring rule is active. Example: false.</w:t>
            </w:r>
          </w:p>
        </w:tc>
      </w:tr>
      <w:tr>
        <w:tc>
          <w:tcPr>
            <w:tcW w:type="dxa" w:w="2880"/>
          </w:tcPr>
          <w:p>
            <w:r>
              <w:t>scoring_rules[].description</w:t>
            </w:r>
          </w:p>
        </w:tc>
        <w:tc>
          <w:tcPr>
            <w:tcW w:type="dxa" w:w="2880"/>
          </w:tcPr>
          <w:p>
            <w:r>
              <w:t>string</w:t>
            </w:r>
          </w:p>
        </w:tc>
        <w:tc>
          <w:tcPr>
            <w:tcW w:type="dxa" w:w="2880"/>
          </w:tcPr>
          <w:p>
            <w:r>
              <w:t>Description of the scoring rule. Example: "Rule for Module Leads".</w:t>
            </w:r>
          </w:p>
        </w:tc>
      </w:tr>
      <w:tr>
        <w:tc>
          <w:tcPr>
            <w:tcW w:type="dxa" w:w="2880"/>
          </w:tcPr>
          <w:p>
            <w:r>
              <w:t>scoring_rules[].field_rules</w:t>
            </w:r>
          </w:p>
        </w:tc>
        <w:tc>
          <w:tcPr>
            <w:tcW w:type="dxa" w:w="2880"/>
          </w:tcPr>
          <w:p>
            <w:r>
              <w:t>array</w:t>
            </w:r>
          </w:p>
        </w:tc>
        <w:tc>
          <w:tcPr>
            <w:tcW w:type="dxa" w:w="2880"/>
          </w:tcPr>
          <w:p>
            <w:r>
              <w:t>List of field-based scoring rules. Each item contains criteria and score.</w:t>
            </w:r>
          </w:p>
        </w:tc>
      </w:tr>
      <w:tr>
        <w:tc>
          <w:tcPr>
            <w:tcW w:type="dxa" w:w="2880"/>
          </w:tcPr>
          <w:p>
            <w:r>
              <w:t>scoring_rules[].layout</w:t>
            </w:r>
          </w:p>
        </w:tc>
        <w:tc>
          <w:tcPr>
            <w:tcW w:type="dxa" w:w="2880"/>
          </w:tcPr>
          <w:p>
            <w:r>
              <w:t>object</w:t>
            </w:r>
          </w:p>
        </w:tc>
        <w:tc>
          <w:tcPr>
            <w:tcW w:type="dxa" w:w="2880"/>
          </w:tcPr>
          <w:p>
            <w:r>
              <w:t>Layout associated with the scoring rule. Contains api_name and id.</w:t>
            </w:r>
          </w:p>
        </w:tc>
      </w:tr>
      <w:tr>
        <w:tc>
          <w:tcPr>
            <w:tcW w:type="dxa" w:w="2880"/>
          </w:tcPr>
          <w:p>
            <w:r>
              <w:t>scoring_rules[].module</w:t>
            </w:r>
          </w:p>
        </w:tc>
        <w:tc>
          <w:tcPr>
            <w:tcW w:type="dxa" w:w="2880"/>
          </w:tcPr>
          <w:p>
            <w:r>
              <w:t>object</w:t>
            </w:r>
          </w:p>
        </w:tc>
        <w:tc>
          <w:tcPr>
            <w:tcW w:type="dxa" w:w="2880"/>
          </w:tcPr>
          <w:p>
            <w:r>
              <w:t>Module associated with the scoring rule. Contains api_name and id. Example api_name: "Leads".</w:t>
            </w:r>
          </w:p>
        </w:tc>
      </w:tr>
      <w:tr>
        <w:tc>
          <w:tcPr>
            <w:tcW w:type="dxa" w:w="2880"/>
          </w:tcPr>
          <w:p>
            <w:r>
              <w:t>scoring_rules[].name</w:t>
            </w:r>
          </w:p>
        </w:tc>
        <w:tc>
          <w:tcPr>
            <w:tcW w:type="dxa" w:w="2880"/>
          </w:tcPr>
          <w:p>
            <w:r>
              <w:t>string</w:t>
            </w:r>
          </w:p>
        </w:tc>
        <w:tc>
          <w:tcPr>
            <w:tcW w:type="dxa" w:w="2880"/>
          </w:tcPr>
          <w:p>
            <w:r>
              <w:t>Name of the scoring rule. Example: "Rule 1".</w:t>
            </w:r>
          </w:p>
        </w:tc>
      </w:tr>
      <w:tr>
        <w:tc>
          <w:tcPr>
            <w:tcW w:type="dxa" w:w="2880"/>
          </w:tcPr>
          <w:p>
            <w:r>
              <w:t>scoring_rules[].signal_rules</w:t>
            </w:r>
          </w:p>
        </w:tc>
        <w:tc>
          <w:tcPr>
            <w:tcW w:type="dxa" w:w="2880"/>
          </w:tcPr>
          <w:p>
            <w:r>
              <w:t>array</w:t>
            </w:r>
          </w:p>
        </w:tc>
        <w:tc>
          <w:tcPr>
            <w:tcW w:type="dxa" w:w="2880"/>
          </w:tcPr>
          <w:p>
            <w:r>
              <w:t>List of signal-based scoring rules. Each item contains score and signal.</w:t>
            </w:r>
          </w:p>
        </w:tc>
      </w:tr>
    </w:tbl>
    <w:p/>
    <w:p>
      <w:pPr>
        <w:pStyle w:val="Heading4"/>
      </w:pPr>
      <w:r>
        <w:t>scoring_rules[].field_rules[]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scoring_rules[].field_rules[].criteria</w:t>
            </w:r>
          </w:p>
        </w:tc>
        <w:tc>
          <w:tcPr>
            <w:tcW w:type="dxa" w:w="2880"/>
          </w:tcPr>
          <w:p>
            <w:r>
              <w:t>object</w:t>
            </w:r>
          </w:p>
        </w:tc>
        <w:tc>
          <w:tcPr>
            <w:tcW w:type="dxa" w:w="2880"/>
          </w:tcPr>
          <w:p>
            <w:r>
              <w:t>Criteria definition containing group and group_operator.</w:t>
            </w:r>
          </w:p>
        </w:tc>
      </w:tr>
      <w:tr>
        <w:tc>
          <w:tcPr>
            <w:tcW w:type="dxa" w:w="2880"/>
          </w:tcPr>
          <w:p>
            <w:r>
              <w:t>scoring_rules[].field_rules[].score</w:t>
            </w:r>
          </w:p>
        </w:tc>
        <w:tc>
          <w:tcPr>
            <w:tcW w:type="dxa" w:w="2880"/>
          </w:tcPr>
          <w:p>
            <w:r>
              <w:t>number</w:t>
            </w:r>
          </w:p>
        </w:tc>
        <w:tc>
          <w:tcPr>
            <w:tcW w:type="dxa" w:w="2880"/>
          </w:tcPr>
          <w:p>
            <w:r>
              <w:t>Score to apply when criteria matches. Example: 10.</w:t>
            </w:r>
          </w:p>
        </w:tc>
      </w:tr>
    </w:tbl>
    <w:p/>
    <w:p>
      <w:pPr>
        <w:pStyle w:val="Heading4"/>
      </w:pPr>
      <w:r>
        <w:t>scoring_rules[].field_rules[].criteria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scoring_rules[].field_rules[].criteria.group</w:t>
            </w:r>
          </w:p>
        </w:tc>
        <w:tc>
          <w:tcPr>
            <w:tcW w:type="dxa" w:w="2880"/>
          </w:tcPr>
          <w:p>
            <w:r>
              <w:t>array</w:t>
            </w:r>
          </w:p>
        </w:tc>
        <w:tc>
          <w:tcPr>
            <w:tcW w:type="dxa" w:w="2880"/>
          </w:tcPr>
          <w:p>
            <w:r>
              <w:t>Array of condition objects, each with comparator, field, and value.</w:t>
            </w:r>
          </w:p>
        </w:tc>
      </w:tr>
      <w:tr>
        <w:tc>
          <w:tcPr>
            <w:tcW w:type="dxa" w:w="2880"/>
          </w:tcPr>
          <w:p>
            <w:r>
              <w:t>scoring_rules[].field_rules[].criteria.group_operator</w:t>
            </w:r>
          </w:p>
        </w:tc>
        <w:tc>
          <w:tcPr>
            <w:tcW w:type="dxa" w:w="2880"/>
          </w:tcPr>
          <w:p>
            <w:r>
              <w:t>string</w:t>
            </w:r>
          </w:p>
        </w:tc>
        <w:tc>
          <w:tcPr>
            <w:tcW w:type="dxa" w:w="2880"/>
          </w:tcPr>
          <w:p>
            <w:r>
              <w:t>Operator to combine group conditions. Example: "OR".</w:t>
            </w:r>
          </w:p>
        </w:tc>
      </w:tr>
    </w:tbl>
    <w:p/>
    <w:p>
      <w:pPr>
        <w:pStyle w:val="Heading4"/>
      </w:pPr>
      <w:r>
        <w:t>scoring_rules[].field_rules[].criteria.group[]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scoring_rules[].field_rules[].criteria.group[].comparator</w:t>
            </w:r>
          </w:p>
        </w:tc>
        <w:tc>
          <w:tcPr>
            <w:tcW w:type="dxa" w:w="2880"/>
          </w:tcPr>
          <w:p>
            <w:r>
              <w:t>string</w:t>
            </w:r>
          </w:p>
        </w:tc>
        <w:tc>
          <w:tcPr>
            <w:tcW w:type="dxa" w:w="2880"/>
          </w:tcPr>
          <w:p>
            <w:r>
              <w:t>Comparator for the condition. Example: "equal".</w:t>
            </w:r>
          </w:p>
        </w:tc>
      </w:tr>
      <w:tr>
        <w:tc>
          <w:tcPr>
            <w:tcW w:type="dxa" w:w="2880"/>
          </w:tcPr>
          <w:p>
            <w:r>
              <w:t>scoring_rules[].field_rules[].criteria.group[].field</w:t>
            </w:r>
          </w:p>
        </w:tc>
        <w:tc>
          <w:tcPr>
            <w:tcW w:type="dxa" w:w="2880"/>
          </w:tcPr>
          <w:p>
            <w:r>
              <w:t>object</w:t>
            </w:r>
          </w:p>
        </w:tc>
        <w:tc>
          <w:tcPr>
            <w:tcW w:type="dxa" w:w="2880"/>
          </w:tcPr>
          <w:p>
            <w:r>
              <w:t>Field reference object containing api_name.</w:t>
            </w:r>
          </w:p>
        </w:tc>
      </w:tr>
      <w:tr>
        <w:tc>
          <w:tcPr>
            <w:tcW w:type="dxa" w:w="2880"/>
          </w:tcPr>
          <w:p>
            <w:r>
              <w:t>scoring_rules[].field_rules[].criteria.group[].value</w:t>
            </w:r>
          </w:p>
        </w:tc>
        <w:tc>
          <w:tcPr>
            <w:tcW w:type="dxa" w:w="2880"/>
          </w:tcPr>
          <w:p>
            <w:r>
              <w:t>string</w:t>
            </w:r>
          </w:p>
        </w:tc>
        <w:tc>
          <w:tcPr>
            <w:tcW w:type="dxa" w:w="2880"/>
          </w:tcPr>
          <w:p>
            <w:r>
              <w:t>Value to compare against. Example: "zoho".</w:t>
            </w:r>
          </w:p>
        </w:tc>
      </w:tr>
    </w:tbl>
    <w:p/>
    <w:p>
      <w:pPr>
        <w:pStyle w:val="Heading4"/>
      </w:pPr>
      <w:r>
        <w:t>scoring_rules[].field_rules[].criteria.group[].field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scoring_rules[].field_rules[].criteria.group[].field.api_name</w:t>
            </w:r>
          </w:p>
        </w:tc>
        <w:tc>
          <w:tcPr>
            <w:tcW w:type="dxa" w:w="2880"/>
          </w:tcPr>
          <w:p>
            <w:r>
              <w:t>string</w:t>
            </w:r>
          </w:p>
        </w:tc>
        <w:tc>
          <w:tcPr>
            <w:tcW w:type="dxa" w:w="2880"/>
          </w:tcPr>
          <w:p>
            <w:r>
              <w:t>API name of the field. Example: "Company".</w:t>
            </w:r>
          </w:p>
        </w:tc>
      </w:tr>
    </w:tbl>
    <w:p/>
    <w:p>
      <w:pPr>
        <w:pStyle w:val="Heading4"/>
      </w:pPr>
      <w:r>
        <w:t>scoring_rules[].layout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scoring_rules[].layout.api_name</w:t>
            </w:r>
          </w:p>
        </w:tc>
        <w:tc>
          <w:tcPr>
            <w:tcW w:type="dxa" w:w="2880"/>
          </w:tcPr>
          <w:p>
            <w:r>
              <w:t>string</w:t>
            </w:r>
          </w:p>
        </w:tc>
        <w:tc>
          <w:tcPr>
            <w:tcW w:type="dxa" w:w="2880"/>
          </w:tcPr>
          <w:p>
            <w:r>
              <w:t>Layout API name. Example: "{{layout-name}}".</w:t>
            </w:r>
          </w:p>
        </w:tc>
      </w:tr>
      <w:tr>
        <w:tc>
          <w:tcPr>
            <w:tcW w:type="dxa" w:w="2880"/>
          </w:tcPr>
          <w:p>
            <w:r>
              <w:t>scoring_rules[].layout.id</w:t>
            </w:r>
          </w:p>
        </w:tc>
        <w:tc>
          <w:tcPr>
            <w:tcW w:type="dxa" w:w="2880"/>
          </w:tcPr>
          <w:p>
            <w:r>
              <w:t>string</w:t>
            </w:r>
          </w:p>
        </w:tc>
        <w:tc>
          <w:tcPr>
            <w:tcW w:type="dxa" w:w="2880"/>
          </w:tcPr>
          <w:p>
            <w:r>
              <w:t>Layout ID. Example: "{{layout-id}}".</w:t>
            </w:r>
          </w:p>
        </w:tc>
      </w:tr>
    </w:tbl>
    <w:p/>
    <w:p>
      <w:pPr>
        <w:pStyle w:val="Heading4"/>
      </w:pPr>
      <w:r>
        <w:t>scoring_rules[].module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scoring_rules[].module.api_name</w:t>
            </w:r>
          </w:p>
        </w:tc>
        <w:tc>
          <w:tcPr>
            <w:tcW w:type="dxa" w:w="2880"/>
          </w:tcPr>
          <w:p>
            <w:r>
              <w:t>string</w:t>
            </w:r>
          </w:p>
        </w:tc>
        <w:tc>
          <w:tcPr>
            <w:tcW w:type="dxa" w:w="2880"/>
          </w:tcPr>
          <w:p>
            <w:r>
              <w:t>Module API name. Example: "Leads".</w:t>
            </w:r>
          </w:p>
        </w:tc>
      </w:tr>
      <w:tr>
        <w:tc>
          <w:tcPr>
            <w:tcW w:type="dxa" w:w="2880"/>
          </w:tcPr>
          <w:p>
            <w:r>
              <w:t>scoring_rules[].module.id</w:t>
            </w:r>
          </w:p>
        </w:tc>
        <w:tc>
          <w:tcPr>
            <w:tcW w:type="dxa" w:w="2880"/>
          </w:tcPr>
          <w:p>
            <w:r>
              <w:t>string</w:t>
            </w:r>
          </w:p>
        </w:tc>
        <w:tc>
          <w:tcPr>
            <w:tcW w:type="dxa" w:w="2880"/>
          </w:tcPr>
          <w:p>
            <w:r>
              <w:t>Module ID. Example: "{{module-id}}".</w:t>
            </w:r>
          </w:p>
        </w:tc>
      </w:tr>
    </w:tbl>
    <w:p/>
    <w:p>
      <w:pPr>
        <w:pStyle w:val="Heading4"/>
      </w:pPr>
      <w:r>
        <w:t>scoring_rules[].signal_rules[]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scoring_rules[].signal_rules[].score</w:t>
            </w:r>
          </w:p>
        </w:tc>
        <w:tc>
          <w:tcPr>
            <w:tcW w:type="dxa" w:w="2880"/>
          </w:tcPr>
          <w:p>
            <w:r>
              <w:t>number</w:t>
            </w:r>
          </w:p>
        </w:tc>
        <w:tc>
          <w:tcPr>
            <w:tcW w:type="dxa" w:w="2880"/>
          </w:tcPr>
          <w:p>
            <w:r>
              <w:t>Score to apply for the signal. Example: 10.</w:t>
            </w:r>
          </w:p>
        </w:tc>
      </w:tr>
      <w:tr>
        <w:tc>
          <w:tcPr>
            <w:tcW w:type="dxa" w:w="2880"/>
          </w:tcPr>
          <w:p>
            <w:r>
              <w:t>scoring_rules[].signal_rules[].signal</w:t>
            </w:r>
          </w:p>
        </w:tc>
        <w:tc>
          <w:tcPr>
            <w:tcW w:type="dxa" w:w="2880"/>
          </w:tcPr>
          <w:p>
            <w:r>
              <w:t>object</w:t>
            </w:r>
          </w:p>
        </w:tc>
        <w:tc>
          <w:tcPr>
            <w:tcW w:type="dxa" w:w="2880"/>
          </w:tcPr>
          <w:p>
            <w:r>
              <w:t>Signal reference containing id and namespace.</w:t>
            </w:r>
          </w:p>
        </w:tc>
      </w:tr>
    </w:tbl>
    <w:p/>
    <w:p>
      <w:pPr>
        <w:pStyle w:val="Heading4"/>
      </w:pPr>
      <w:r>
        <w:t>scoring_rules[].signal_rules[].signal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scoring_rules[].signal_rules[].signal.id</w:t>
            </w:r>
          </w:p>
        </w:tc>
        <w:tc>
          <w:tcPr>
            <w:tcW w:type="dxa" w:w="2880"/>
          </w:tcPr>
          <w:p>
            <w:r>
              <w:t>string</w:t>
            </w:r>
          </w:p>
        </w:tc>
        <w:tc>
          <w:tcPr>
            <w:tcW w:type="dxa" w:w="2880"/>
          </w:tcPr>
          <w:p>
            <w:r>
              <w:t>Signal ID. Example: "1000000000037".</w:t>
            </w:r>
          </w:p>
        </w:tc>
      </w:tr>
      <w:tr>
        <w:tc>
          <w:tcPr>
            <w:tcW w:type="dxa" w:w="2880"/>
          </w:tcPr>
          <w:p>
            <w:r>
              <w:t>scoring_rules[].signal_rules[].signal.namespace</w:t>
            </w:r>
          </w:p>
        </w:tc>
        <w:tc>
          <w:tcPr>
            <w:tcW w:type="dxa" w:w="2880"/>
          </w:tcPr>
          <w:p>
            <w:r>
              <w:t>string</w:t>
            </w:r>
          </w:p>
        </w:tc>
        <w:tc>
          <w:tcPr>
            <w:tcW w:type="dxa" w:w="2880"/>
          </w:tcPr>
          <w:p>
            <w:r>
              <w:t>Signal namespace. Example: "Email_Incoming__s".</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"scoring_rules": [</w:t>
        <w:br/>
        <w:t xml:space="preserve"> {</w:t>
        <w:br/>
        <w:t xml:space="preserve"> "code": "SUCCESS",</w:t>
        <w:br/>
        <w:t xml:space="preserve"> "details": {</w:t>
        <w:br/>
        <w:t xml:space="preserve"> "id": "4876876000001268002"</w:t>
        <w:br/>
        <w:t xml:space="preserve"> },</w:t>
        <w:br/>
        <w:t xml:space="preserve"> "message": "scoring rule created successfully",</w:t>
        <w:br/>
        <w:t xml:space="preserve"> "status": "success"</w:t>
        <w:br/>
        <w:t xml:space="preserve"> }</w:t>
        <w:br/>
        <w:t xml:space="preserve"> ]</w:t>
        <w:br/>
        <w:t>}</w:t>
      </w:r>
    </w:p>
    <w:p>
      <w:pPr>
        <w:pStyle w:val="Heading3"/>
      </w:pPr>
      <w:r>
        <w:t>Error Response (400 Bad Request)</w:t>
      </w:r>
    </w:p>
    <w:p>
      <w:r>
        <w:rPr>
          <w:b/>
        </w:rPr>
        <w:t>Note: Documented error codes: DUPLICATE_DATA, MANDATORY_NOT_FOUND, EXPECTED_FIELD_MISSING, ALREADY_USED, ACTIVE_STATE_LIMIT_EXCEEDED, INVALID_DATA, LIMIT_EXCEEDED, NOT_SUPPORTED, INVALID_REQUEST_METHOD.</w:t>
      </w:r>
    </w:p>
    <w:p>
      <w:r>
        <w:rPr>
          <w:b/>
        </w:rPr>
        <w:t>Example: ACTIVE_STATE_LIMIT_EXCEEDED</w:t>
      </w:r>
    </w:p>
    <w:p>
      <w:r>
        <w:rPr>
          <w:b/>
          <w:color w:val="666666"/>
          <w:sz w:val="16"/>
        </w:rPr>
        <w:t>[json]</w:t>
      </w:r>
    </w:p>
    <w:p>
      <w:pPr>
        <w:shd w:fill="F2F2F2" w:val="clear"/>
      </w:pPr>
      <w:r>
        <w:rPr>
          <w:rFonts w:ascii="Courier New" w:hAnsi="Courier New"/>
          <w:sz w:val="17"/>
        </w:rPr>
        <w:t>{</w:t>
        <w:br/>
        <w:t xml:space="preserve"> "scoring_rules": [</w:t>
        <w:br/>
        <w:t xml:space="preserve"> {</w:t>
        <w:br/>
        <w:t xml:space="preserve"> "code": "ACTIVE_STATE_LIMIT_EXCEEDED",</w:t>
        <w:br/>
        <w:t xml:space="preserve"> "details": {</w:t>
        <w:br/>
        <w:t xml:space="preserve"> "api_name": "id",</w:t>
        <w:br/>
        <w:t xml:space="preserve"> "json_path": "$.scoring_rules[0].layout.id",</w:t>
        <w:br/>
        <w:t xml:space="preserve"> "limit": 5</w:t>
        <w:br/>
        <w:t xml:space="preserve"> },</w:t>
        <w:br/>
        <w:t xml:space="preserve"> "message": "More than 5 active scoring rules cannot be created for a layout",</w:t>
        <w:br/>
        <w:t xml:space="preserve"> "status": "error"</w:t>
        <w:br/>
        <w:t xml:space="preserve"> }</w:t>
        <w:br/>
        <w:t xml:space="preserve"> ]</w:t>
        <w:br/>
        <w:t>}</w:t>
      </w:r>
    </w:p>
    <w:p>
      <w:r>
        <w:rPr>
          <w:b/>
        </w:rPr>
        <w:t>Example: ALREADY_USED</w:t>
      </w:r>
    </w:p>
    <w:p>
      <w:r>
        <w:rPr>
          <w:b/>
          <w:color w:val="666666"/>
          <w:sz w:val="16"/>
        </w:rPr>
        <w:t>[json]</w:t>
      </w:r>
    </w:p>
    <w:p>
      <w:pPr>
        <w:shd w:fill="F2F2F2" w:val="clear"/>
      </w:pPr>
      <w:r>
        <w:rPr>
          <w:rFonts w:ascii="Courier New" w:hAnsi="Courier New"/>
          <w:sz w:val="17"/>
        </w:rPr>
        <w:t>{</w:t>
        <w:br/>
        <w:t xml:space="preserve"> "scoring_rules": [</w:t>
        <w:br/>
        <w:t xml:space="preserve"> {</w:t>
        <w:br/>
        <w:t xml:space="preserve"> "code": "ALREADY_USED",</w:t>
        <w:br/>
        <w:t xml:space="preserve"> "details": {</w:t>
        <w:br/>
        <w:t xml:space="preserve"> "api_name": "criteria",</w:t>
        <w:br/>
        <w:t xml:space="preserve"> "exists_in": {</w:t>
        <w:br/>
        <w:t xml:space="preserve"> "api_name": "criteria",</w:t>
        <w:br/>
        <w:t xml:space="preserve"> "json_path": "$.scoring_rules[0].field_rules[0].criteria"</w:t>
        <w:br/>
        <w:t xml:space="preserve"> },</w:t>
        <w:br/>
        <w:t xml:space="preserve"> "json_path": "$.scoring_rules[0].field_rules[1].criteria"</w:t>
        <w:br/>
        <w:t xml:space="preserve"> },</w:t>
        <w:br/>
        <w:t xml:space="preserve"> "message": "The criteria is already given in the same rule under different index",</w:t>
        <w:br/>
        <w:t xml:space="preserve"> "status": "error"</w:t>
        <w:br/>
        <w:t xml:space="preserve"> }</w:t>
        <w:br/>
        <w:t xml:space="preserve"> ]</w:t>
        <w:br/>
        <w:t>}</w:t>
      </w:r>
    </w:p>
    <w:p>
      <w:r>
        <w:rPr>
          <w:b/>
        </w:rPr>
        <w:t>Example: DUPLICATE_DATA</w:t>
      </w:r>
    </w:p>
    <w:p>
      <w:r>
        <w:rPr>
          <w:b/>
          <w:color w:val="666666"/>
          <w:sz w:val="16"/>
        </w:rPr>
        <w:t>[json]</w:t>
      </w:r>
    </w:p>
    <w:p>
      <w:pPr>
        <w:shd w:fill="F2F2F2" w:val="clear"/>
      </w:pPr>
      <w:r>
        <w:rPr>
          <w:rFonts w:ascii="Courier New" w:hAnsi="Courier New"/>
          <w:sz w:val="17"/>
        </w:rPr>
        <w:t>{</w:t>
        <w:br/>
        <w:t xml:space="preserve"> "scoring_rules": [</w:t>
        <w:br/>
        <w:t xml:space="preserve"> {</w:t>
        <w:br/>
        <w:t xml:space="preserve"> "code": "DUPLICATE_DATA",</w:t>
        <w:br/>
        <w:t xml:space="preserve"> "details": {</w:t>
        <w:br/>
        <w:t xml:space="preserve"> "api_name": "name",</w:t>
        <w:br/>
        <w:t xml:space="preserve"> "json_path": "$.scoring_rules[0].name"</w:t>
        <w:br/>
        <w:t xml:space="preserve"> },</w:t>
        <w:br/>
        <w:t xml:space="preserve"> "message": "A Scoring Rule with the same name already exists",</w:t>
        <w:br/>
        <w:t xml:space="preserve"> "status": "error"</w:t>
        <w:br/>
        <w:t xml:space="preserve"> }</w:t>
        <w:br/>
        <w:t xml:space="preserve"> ]</w:t>
        <w:br/>
        <w:t>}</w:t>
      </w:r>
    </w:p>
    <w:p>
      <w:r>
        <w:rPr>
          <w:b/>
        </w:rPr>
        <w:t>Example: EXPECTED_FIELD_MISSING</w:t>
      </w:r>
    </w:p>
    <w:p>
      <w:r>
        <w:rPr>
          <w:b/>
          <w:color w:val="666666"/>
          <w:sz w:val="16"/>
        </w:rPr>
        <w:t>[json]</w:t>
      </w:r>
    </w:p>
    <w:p>
      <w:pPr>
        <w:shd w:fill="F2F2F2" w:val="clear"/>
      </w:pPr>
      <w:r>
        <w:rPr>
          <w:rFonts w:ascii="Courier New" w:hAnsi="Courier New"/>
          <w:sz w:val="17"/>
        </w:rPr>
        <w:t>{</w:t>
        <w:br/>
        <w:t xml:space="preserve"> "scoring_rules": [</w:t>
        <w:br/>
        <w:t xml:space="preserve"> {</w:t>
        <w:br/>
        <w:t xml:space="preserve"> "code": "EXPECTED_FIELD_MISSING",</w:t>
        <w:br/>
        <w:t xml:space="preserve"> "details": {</w:t>
        <w:br/>
        <w:t xml:space="preserve"> "expected_fields": [</w:t>
        <w:br/>
        <w:t xml:space="preserve"> {</w:t>
        <w:br/>
        <w:t xml:space="preserve"> "api_name": "field_rules",</w:t>
        <w:br/>
        <w:t xml:space="preserve"> "json_path": "$.scoring_rules[0].field_rules"</w:t>
        <w:br/>
        <w:t xml:space="preserve"> },</w:t>
        <w:br/>
        <w:t xml:space="preserve"> {</w:t>
        <w:br/>
        <w:t xml:space="preserve"> "api_name": "signal_rules",</w:t>
        <w:br/>
        <w:t xml:space="preserve"> "json_path": "$.scoring_rules[0].signal_rules"</w:t>
        <w:br/>
        <w:t xml:space="preserve"> }</w:t>
        <w:br/>
        <w:t xml:space="preserve"> ]</w:t>
        <w:br/>
        <w:t xml:space="preserve"> },</w:t>
        <w:br/>
        <w:t xml:space="preserve"> "message": "Feld_rules or signal_rules is expected",</w:t>
        <w:br/>
        <w:t xml:space="preserve"> "status": "error"</w:t>
        <w:br/>
        <w:t xml:space="preserve"> }</w:t>
        <w:br/>
        <w:t xml:space="preserve"> ]</w:t>
        <w:br/>
        <w:t>}</w:t>
      </w:r>
    </w:p>
    <w:p>
      <w:r>
        <w:rPr>
          <w:b/>
        </w:rPr>
        <w:t>Example: INVALID_DATA</w:t>
      </w:r>
    </w:p>
    <w:p>
      <w:r>
        <w:rPr>
          <w:b/>
          <w:color w:val="666666"/>
          <w:sz w:val="16"/>
        </w:rPr>
        <w:t>[json]</w:t>
      </w:r>
    </w:p>
    <w:p>
      <w:pPr>
        <w:shd w:fill="F2F2F2" w:val="clear"/>
      </w:pPr>
      <w:r>
        <w:rPr>
          <w:rFonts w:ascii="Courier New" w:hAnsi="Courier New"/>
          <w:sz w:val="17"/>
        </w:rPr>
        <w:t>{</w:t>
        <w:br/>
        <w:t xml:space="preserve"> "code": "INVALID_DATA",</w:t>
        <w:br/>
        <w:t xml:space="preserve"> "details": {</w:t>
        <w:br/>
        <w:t xml:space="preserve"> "api_name": "api_name",</w:t>
        <w:br/>
        <w:t xml:space="preserve"> "json_path": "$.scoring_rules[0].field_rules[0].criteria.group[0].field.api_name"</w:t>
        <w:br/>
        <w:t xml:space="preserve"> },</w:t>
        <w:br/>
        <w:t xml:space="preserve"> "message": "The given api_name seems to be invalid",</w:t>
        <w:br/>
        <w:t xml:space="preserve"> "status": "error"</w:t>
        <w:br/>
        <w:t>}</w:t>
      </w:r>
    </w:p>
    <w:p>
      <w:r>
        <w:rPr>
          <w:b/>
        </w:rPr>
        <w:t>Example: INVALID_REQUEST_METHOD</w:t>
      </w:r>
    </w:p>
    <w:p>
      <w:r>
        <w:rPr>
          <w:b/>
          <w:color w:val="666666"/>
          <w:sz w:val="16"/>
        </w:rPr>
        <w:t>[json]</w:t>
      </w:r>
    </w:p>
    <w:p>
      <w:pPr>
        <w:shd w:fill="F2F2F2" w:val="clear"/>
      </w:pPr>
      <w:r>
        <w:rPr>
          <w:rFonts w:ascii="Courier New" w:hAnsi="Courier New"/>
          <w:sz w:val="17"/>
        </w:rPr>
        <w:t>{</w:t>
        <w:br/>
        <w:t xml:space="preserve"> "code": "INVALID_REQUEST_METHOD",</w:t>
        <w:br/>
        <w:t xml:space="preserve"> "details": {},</w:t>
        <w:br/>
        <w:t xml:space="preserve"> "message": "The http request method type is not a valid one",</w:t>
        <w:br/>
        <w:t xml:space="preserve"> "status": "error"</w:t>
        <w:br/>
        <w:t>}</w:t>
      </w:r>
    </w:p>
    <w:p>
      <w:r>
        <w:rPr>
          <w:b/>
        </w:rPr>
        <w:t>Example: LIMIT_EXCEEDED</w:t>
      </w:r>
    </w:p>
    <w:p>
      <w:r>
        <w:rPr>
          <w:b/>
          <w:color w:val="666666"/>
          <w:sz w:val="16"/>
        </w:rPr>
        <w:t>[json]</w:t>
      </w:r>
    </w:p>
    <w:p>
      <w:pPr>
        <w:shd w:fill="F2F2F2" w:val="clear"/>
      </w:pPr>
      <w:r>
        <w:rPr>
          <w:rFonts w:ascii="Courier New" w:hAnsi="Courier New"/>
          <w:sz w:val="17"/>
        </w:rPr>
        <w:t>{</w:t>
        <w:br/>
        <w:t xml:space="preserve"> "scoring_rules": [</w:t>
        <w:br/>
        <w:t xml:space="preserve"> {</w:t>
        <w:br/>
        <w:t xml:space="preserve"> "code": "LIMIT_EXCEEDED",</w:t>
        <w:br/>
        <w:t xml:space="preserve"> "details": {</w:t>
        <w:br/>
        <w:t xml:space="preserve"> "api_name": "scoring_rules",</w:t>
        <w:br/>
        <w:t xml:space="preserve"> "json_path": "$.scoring_rules[0]",</w:t>
        <w:br/>
        <w:t xml:space="preserve"> "limit": 10</w:t>
        <w:br/>
        <w:t xml:space="preserve"> },</w:t>
        <w:br/>
        <w:t xml:space="preserve"> "message": "More than 10 scoring rules cannot be created without layout",</w:t>
        <w:br/>
        <w:t xml:space="preserve"> "status": "error"</w:t>
        <w:br/>
        <w:t xml:space="preserve"> }</w:t>
        <w:br/>
        <w:t xml:space="preserve"> ]</w:t>
        <w:br/>
        <w:t>}</w:t>
      </w:r>
    </w:p>
    <w:p>
      <w:r>
        <w:rPr>
          <w:b/>
        </w:rPr>
        <w:t>Example: MANDATORY_NOT_FOUND</w:t>
      </w:r>
    </w:p>
    <w:p>
      <w:r>
        <w:rPr>
          <w:b/>
          <w:color w:val="666666"/>
          <w:sz w:val="16"/>
        </w:rPr>
        <w:t>[json]</w:t>
      </w:r>
    </w:p>
    <w:p>
      <w:pPr>
        <w:shd w:fill="F2F2F2" w:val="clear"/>
      </w:pPr>
      <w:r>
        <w:rPr>
          <w:rFonts w:ascii="Courier New" w:hAnsi="Courier New"/>
          <w:sz w:val="17"/>
        </w:rPr>
        <w:t>{</w:t>
        <w:br/>
        <w:t xml:space="preserve"> "scoring_rules": [</w:t>
        <w:br/>
        <w:t xml:space="preserve"> {</w:t>
        <w:br/>
        <w:t xml:space="preserve"> "code": "MANDATORY_NOT_FOUND",</w:t>
        <w:br/>
        <w:t xml:space="preserve"> "details": {</w:t>
        <w:br/>
        <w:t xml:space="preserve"> "api_name": "name",</w:t>
        <w:br/>
        <w:t xml:space="preserve"> "json_path": "$.scoring_rules[0].name"</w:t>
        <w:br/>
        <w:t xml:space="preserve"> },</w:t>
        <w:br/>
        <w:t xml:space="preserve"> "message": "required field not found",</w:t>
        <w:br/>
        <w:t xml:space="preserve"> "status": "error"</w:t>
        <w:br/>
        <w:t xml:space="preserve"> }</w:t>
        <w:br/>
        <w:t xml:space="preserve"> ]</w:t>
        <w:br/>
        <w:t>}</w:t>
      </w:r>
    </w:p>
    <w:p>
      <w:r>
        <w:rPr>
          <w:b/>
        </w:rPr>
        <w:t>Example: NOT_SUPPORTED</w:t>
      </w:r>
    </w:p>
    <w:p>
      <w:r>
        <w:rPr>
          <w:b/>
          <w:color w:val="666666"/>
          <w:sz w:val="16"/>
        </w:rPr>
        <w:t>[json]</w:t>
      </w:r>
    </w:p>
    <w:p>
      <w:pPr>
        <w:shd w:fill="F2F2F2" w:val="clear"/>
      </w:pPr>
      <w:r>
        <w:rPr>
          <w:rFonts w:ascii="Courier New" w:hAnsi="Courier New"/>
          <w:sz w:val="17"/>
        </w:rPr>
        <w:t>{</w:t>
        <w:br/>
        <w:t xml:space="preserve"> "scoring_rules": [</w:t>
        <w:br/>
        <w:t xml:space="preserve"> {</w:t>
        <w:br/>
        <w:t xml:space="preserve"> "code": "NOT_SUPPORTED",</w:t>
        <w:br/>
        <w:t xml:space="preserve"> "details": {</w:t>
        <w:br/>
        <w:t xml:space="preserve"> "api_name": "signal_rules",</w:t>
        <w:br/>
        <w:t xml:space="preserve"> "json_path": "$.scoring_rules[0].signal_rules"</w:t>
        <w:br/>
        <w:t xml:space="preserve"> },</w:t>
        <w:br/>
        <w:t xml:space="preserve"> "message": "Signal rules are not supported for the provided module",</w:t>
        <w:br/>
        <w:t xml:space="preserve"> "status": "error"</w:t>
        <w:br/>
        <w:t xml:space="preserve"> }</w:t>
        <w:br/>
        <w:t xml:space="preserve"> ]</w:t>
        <w:br/>
        <w:t>}</w:t>
      </w:r>
    </w:p>
    <w:p>
      <w:pPr>
        <w:pStyle w:val="Heading3"/>
      </w:pPr>
      <w:r>
        <w:t>Error Response (401 Unauthorized)</w:t>
      </w:r>
    </w:p>
    <w:p>
      <w:r>
        <w:rPr>
          <w:b/>
        </w:rPr>
        <w:t>Note: Documented error codes: AUTHENTICATION_FAILURE, OAUTH_SCOPE_MISMATCH.</w:t>
      </w:r>
    </w:p>
    <w:p>
      <w:r>
        <w:rPr>
          <w:b/>
        </w:rPr>
        <w:t>Example: AUTHENTICATION_FAILURE</w:t>
      </w:r>
    </w:p>
    <w:p>
      <w:r>
        <w:rPr>
          <w:b/>
          <w:color w:val="666666"/>
          <w:sz w:val="16"/>
        </w:rPr>
        <w:t>[json]</w:t>
      </w:r>
    </w:p>
    <w:p>
      <w:pPr>
        <w:shd w:fill="F2F2F2" w:val="clear"/>
      </w:pPr>
      <w:r>
        <w:rPr>
          <w:rFonts w:ascii="Courier New" w:hAnsi="Courier New"/>
          <w:sz w:val="17"/>
        </w:rPr>
        <w:t>{</w:t>
        <w:br/>
        <w:t xml:space="preserve"> "code": "AUTHENTICATION_FAILURE",</w:t>
        <w:br/>
        <w:t xml:space="preserve"> "details": {},</w:t>
        <w:br/>
        <w:t xml:space="preserve"> "message": "Authentication failed",</w:t>
        <w:br/>
        <w:t xml:space="preserve"> "status": "error"</w:t>
        <w:br/>
        <w:t>}</w:t>
      </w:r>
    </w:p>
    <w:p>
      <w:r>
        <w:rPr>
          <w:b/>
        </w:rPr>
        <w:t>Example: OAUTH_SCOPE_MISMATCH</w:t>
      </w:r>
    </w:p>
    <w:p>
      <w:r>
        <w:rPr>
          <w:b/>
          <w:color w:val="666666"/>
          <w:sz w:val="16"/>
        </w:rPr>
        <w:t>[json]</w:t>
      </w:r>
    </w:p>
    <w:p>
      <w:pPr>
        <w:shd w:fill="F2F2F2" w:val="clear"/>
      </w:pPr>
      <w:r>
        <w:rPr>
          <w:rFonts w:ascii="Courier New" w:hAnsi="Courier New"/>
          <w:sz w:val="17"/>
        </w:rPr>
        <w:t>{</w:t>
        <w:br/>
        <w:t xml:space="preserve"> "code": "OAUTH_SCOPE_MISMATCH",</w:t>
        <w:br/>
        <w:t xml:space="preserve"> "details": {},</w:t>
        <w:br/>
        <w:t xml:space="preserve"> "message": "invalid oauth scope to access this URL",</w:t>
        <w:br/>
        <w:t xml:space="preserve"> "status": "error"</w:t>
        <w:br/>
        <w:t>}</w:t>
      </w:r>
    </w:p>
    <w:p>
      <w:pPr>
        <w:pStyle w:val="Heading3"/>
      </w:pPr>
      <w:r>
        <w:t>Error Response (404 Not Found)</w:t>
      </w:r>
    </w:p>
    <w:p>
      <w:r>
        <w:rPr>
          <w:b/>
        </w:rPr>
        <w:t>Example: INVALID_URL_PATTERN</w:t>
      </w:r>
    </w:p>
    <w:p>
      <w:r>
        <w:rPr>
          <w:b/>
          <w:color w:val="666666"/>
          <w:sz w:val="16"/>
        </w:rPr>
        <w:t>[json]</w:t>
      </w:r>
    </w:p>
    <w:p>
      <w:pPr>
        <w:shd w:fill="F2F2F2" w:val="clear"/>
      </w:pPr>
      <w:r>
        <w:rPr>
          <w:rFonts w:ascii="Courier New" w:hAnsi="Courier New"/>
          <w:sz w:val="17"/>
        </w:rPr>
        <w:t>{</w:t>
        <w:br/>
        <w:t xml:space="preserve"> "code": "INVALID_URL_PATTERN",</w:t>
        <w:br/>
        <w:t xml:space="preserve"> "details": {},</w:t>
        <w:br/>
        <w:t xml:space="preserve"> "message": "Please check if the URL trying to access is a correct one",</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scoring_rules</w:t>
            </w:r>
          </w:p>
        </w:tc>
        <w:tc>
          <w:tcPr>
            <w:tcW w:type="dxa" w:w="2880"/>
          </w:tcPr>
          <w:p>
            <w:r>
              <w:t>array</w:t>
            </w:r>
          </w:p>
        </w:tc>
        <w:tc>
          <w:tcPr>
            <w:tcW w:type="dxa" w:w="2880"/>
          </w:tcPr>
          <w:p>
            <w:r>
              <w:t>Array of per-rule result objects (present in success and many 400 responses).</w:t>
            </w:r>
          </w:p>
        </w:tc>
      </w:tr>
      <w:tr>
        <w:tc>
          <w:tcPr>
            <w:tcW w:type="dxa" w:w="2880"/>
          </w:tcPr>
          <w:p>
            <w:r>
              <w:t>scoring_rules[].code</w:t>
            </w:r>
          </w:p>
        </w:tc>
        <w:tc>
          <w:tcPr>
            <w:tcW w:type="dxa" w:w="2880"/>
          </w:tcPr>
          <w:p>
            <w:r>
              <w:t>string</w:t>
            </w:r>
          </w:p>
        </w:tc>
        <w:tc>
          <w:tcPr>
            <w:tcW w:type="dxa" w:w="2880"/>
          </w:tcPr>
          <w:p>
            <w:r>
              <w:t>Result code. Example: "SUCCESS", "DUPLICATE_DATA", etc.</w:t>
            </w:r>
          </w:p>
        </w:tc>
      </w:tr>
      <w:tr>
        <w:tc>
          <w:tcPr>
            <w:tcW w:type="dxa" w:w="2880"/>
          </w:tcPr>
          <w:p>
            <w:r>
              <w:t>scoring_rules[].details</w:t>
            </w:r>
          </w:p>
        </w:tc>
        <w:tc>
          <w:tcPr>
            <w:tcW w:type="dxa" w:w="2880"/>
          </w:tcPr>
          <w:p>
            <w:r>
              <w:t>object</w:t>
            </w:r>
          </w:p>
        </w:tc>
        <w:tc>
          <w:tcPr>
            <w:tcW w:type="dxa" w:w="2880"/>
          </w:tcPr>
          <w:p>
            <w:r>
              <w:t>Additional details about the result.</w:t>
            </w:r>
          </w:p>
        </w:tc>
      </w:tr>
      <w:tr>
        <w:tc>
          <w:tcPr>
            <w:tcW w:type="dxa" w:w="2880"/>
          </w:tcPr>
          <w:p>
            <w:r>
              <w:t>scoring_rules[].details.id</w:t>
            </w:r>
          </w:p>
        </w:tc>
        <w:tc>
          <w:tcPr>
            <w:tcW w:type="dxa" w:w="2880"/>
          </w:tcPr>
          <w:p>
            <w:r>
              <w:t>string</w:t>
            </w:r>
          </w:p>
        </w:tc>
        <w:tc>
          <w:tcPr>
            <w:tcW w:type="dxa" w:w="2880"/>
          </w:tcPr>
          <w:p>
            <w:r>
              <w:t>Created scoring rule ID (on success).</w:t>
            </w:r>
          </w:p>
        </w:tc>
      </w:tr>
      <w:tr>
        <w:tc>
          <w:tcPr>
            <w:tcW w:type="dxa" w:w="2880"/>
          </w:tcPr>
          <w:p>
            <w:r>
              <w:t>scoring_rules[].message</w:t>
            </w:r>
          </w:p>
        </w:tc>
        <w:tc>
          <w:tcPr>
            <w:tcW w:type="dxa" w:w="2880"/>
          </w:tcPr>
          <w:p>
            <w:r>
              <w:t>string</w:t>
            </w:r>
          </w:p>
        </w:tc>
        <w:tc>
          <w:tcPr>
            <w:tcW w:type="dxa" w:w="2880"/>
          </w:tcPr>
          <w:p>
            <w:r>
              <w:t>Human-readable message.</w:t>
            </w:r>
          </w:p>
        </w:tc>
      </w:tr>
      <w:tr>
        <w:tc>
          <w:tcPr>
            <w:tcW w:type="dxa" w:w="2880"/>
          </w:tcPr>
          <w:p>
            <w:r>
              <w:t>scoring_rules[].status</w:t>
            </w:r>
          </w:p>
        </w:tc>
        <w:tc>
          <w:tcPr>
            <w:tcW w:type="dxa" w:w="2880"/>
          </w:tcPr>
          <w:p>
            <w:r>
              <w:t>string</w:t>
            </w:r>
          </w:p>
        </w:tc>
        <w:tc>
          <w:tcPr>
            <w:tcW w:type="dxa" w:w="2880"/>
          </w:tcPr>
          <w:p>
            <w:r>
              <w:t>Result status. Example: "success" or "error".</w:t>
            </w:r>
          </w:p>
        </w:tc>
      </w:tr>
      <w:tr>
        <w:tc>
          <w:tcPr>
            <w:tcW w:type="dxa" w:w="2880"/>
          </w:tcPr>
          <w:p>
            <w:r>
              <w:t>code</w:t>
            </w:r>
          </w:p>
        </w:tc>
        <w:tc>
          <w:tcPr>
            <w:tcW w:type="dxa" w:w="2880"/>
          </w:tcPr>
          <w:p>
            <w:r>
              <w:t>string</w:t>
            </w:r>
          </w:p>
        </w:tc>
        <w:tc>
          <w:tcPr>
            <w:tcW w:type="dxa" w:w="2880"/>
          </w:tcPr>
          <w:p>
            <w:r>
              <w:t>Top-level error code (shown in some error examples like INVALID_DATA).</w:t>
            </w:r>
          </w:p>
        </w:tc>
      </w:tr>
      <w:tr>
        <w:tc>
          <w:tcPr>
            <w:tcW w:type="dxa" w:w="2880"/>
          </w:tcPr>
          <w:p>
            <w:r>
              <w:t>details</w:t>
            </w:r>
          </w:p>
        </w:tc>
        <w:tc>
          <w:tcPr>
            <w:tcW w:type="dxa" w:w="2880"/>
          </w:tcPr>
          <w:p>
            <w:r>
              <w:t>object</w:t>
            </w:r>
          </w:p>
        </w:tc>
        <w:tc>
          <w:tcPr>
            <w:tcW w:type="dxa" w:w="2880"/>
          </w:tcPr>
          <w:p>
            <w:r>
              <w:t>Top-level error details (shown in some error examples).</w:t>
            </w:r>
          </w:p>
        </w:tc>
      </w:tr>
      <w:tr>
        <w:tc>
          <w:tcPr>
            <w:tcW w:type="dxa" w:w="2880"/>
          </w:tcPr>
          <w:p>
            <w:r>
              <w:t>message</w:t>
            </w:r>
          </w:p>
        </w:tc>
        <w:tc>
          <w:tcPr>
            <w:tcW w:type="dxa" w:w="2880"/>
          </w:tcPr>
          <w:p>
            <w:r>
              <w:t>string</w:t>
            </w:r>
          </w:p>
        </w:tc>
        <w:tc>
          <w:tcPr>
            <w:tcW w:type="dxa" w:w="2880"/>
          </w:tcPr>
          <w:p>
            <w:r>
              <w:t>Top-level error message (shown in some error examples).</w:t>
            </w:r>
          </w:p>
        </w:tc>
      </w:tr>
      <w:tr>
        <w:tc>
          <w:tcPr>
            <w:tcW w:type="dxa" w:w="2880"/>
          </w:tcPr>
          <w:p>
            <w:r>
              <w:t>status</w:t>
            </w:r>
          </w:p>
        </w:tc>
        <w:tc>
          <w:tcPr>
            <w:tcW w:type="dxa" w:w="2880"/>
          </w:tcPr>
          <w:p>
            <w:r>
              <w:t>string</w:t>
            </w:r>
          </w:p>
        </w:tc>
        <w:tc>
          <w:tcPr>
            <w:tcW w:type="dxa" w:w="2880"/>
          </w:tcPr>
          <w:p>
            <w:r>
              <w:t>Top-level error status (shown in some error examples).</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'{{OAUTH_METADATA.meta.apiDomain}}/crm/v8/settings/automation/scoring_rules' \</w:t>
        <w:br/>
        <w:t xml:space="preserve"> --header 'Accept: application/json' \</w:t>
        <w:br/>
        <w:t xml:space="preserve"> --header 'Content-Type: application/json' \</w:t>
        <w:br/>
        <w:t xml:space="preserve"> --data '{</w:t>
        <w:br/>
        <w:t xml:space="preserve"> "scoring_rules": [</w:t>
        <w:br/>
        <w:t xml:space="preserve">      {</w:t>
        <w:br/>
        <w:t xml:space="preserve"> "active": false,</w:t>
        <w:br/>
        <w:t xml:space="preserve"> "description": "Rule for Module Leads",</w:t>
        <w:br/>
        <w:t xml:space="preserve"> "field_rules": [</w:t>
        <w:br/>
        <w:t xml:space="preserve">          {</w:t>
        <w:br/>
        <w:t xml:space="preserve"> "criteria": {</w:t>
        <w:br/>
        <w:t xml:space="preserve"> "group": [</w:t>
        <w:br/>
        <w:t xml:space="preserve">                { "comparator": "equal", "field": { "api_name": "Company" }, "value": "zoho" },</w:t>
        <w:br/>
        <w:t xml:space="preserve">                { "comparator": "equal", "field": { "api_name": "Designation" }, "value": "review" }</w:t>
        <w:br/>
        <w:t xml:space="preserve">              ],</w:t>
        <w:br/>
        <w:t xml:space="preserve"> "group_operator": "OR"</w:t>
        <w:br/>
        <w:t xml:space="preserve">            },</w:t>
        <w:br/>
        <w:t xml:space="preserve"> "score": 10</w:t>
        <w:br/>
        <w:t xml:space="preserve">          },</w:t>
        <w:br/>
        <w:t xml:space="preserve">          {</w:t>
        <w:br/>
        <w:t xml:space="preserve"> "criteria": {</w:t>
        <w:br/>
        <w:t xml:space="preserve"> "group": [</w:t>
        <w:br/>
        <w:t xml:space="preserve">                { "comparator": "equal", "field": { "api_name": "Company" }, "value": "Zlabs" },</w:t>
        <w:br/>
        <w:t xml:space="preserve">                { "comparator": "equal", "field": { "api_name": "Designation" }, "value": "review" }</w:t>
        <w:br/>
        <w:t xml:space="preserve">              ],</w:t>
        <w:br/>
        <w:t xml:space="preserve"> "group_operator": "OR"</w:t>
        <w:br/>
        <w:t xml:space="preserve">            },</w:t>
        <w:br/>
        <w:t xml:space="preserve"> "score": 10</w:t>
        <w:br/>
        <w:t xml:space="preserve">          }</w:t>
        <w:br/>
        <w:t xml:space="preserve">        ],</w:t>
        <w:br/>
        <w:t xml:space="preserve"> "layout": { "api_name": "{{layout-name}}", "id": "{{layout-id}}" },</w:t>
        <w:br/>
        <w:t xml:space="preserve"> "module": { "api_name": "Leads", "id": "{{module-id}}" },</w:t>
        <w:br/>
        <w:t xml:space="preserve"> "name": "Rule 1",</w:t>
        <w:br/>
        <w:t xml:space="preserve"> "signal_rules": [</w:t>
        <w:br/>
        <w:t xml:space="preserve">          { "score": 10, "signal": { "id": "1000000000037", "namespace": "Email_Incoming__s" } },</w:t>
        <w:br/>
        <w:t xml:space="preserve">          { "score": 8, "signal": { "id": "1000000000038", "namespace": "EmailInsight_Click__s" } }</w:t>
        <w:br/>
        <w:t xml:space="preserve">        ]</w:t>
        <w:br/>
        <w:t xml:space="preserve">      }</w:t>
        <w:br/>
        <w:t xml:space="preserve">    ]</w:t>
        <w:br/>
        <w:t xml:space="preserve">  }'</w:t>
      </w:r>
    </w:p>
    <w:p>
      <w:pPr>
        <w:pStyle w:val="Heading3"/>
      </w:pPr>
      <w:r>
        <w:t>Example Usage</w:t>
      </w:r>
    </w:p>
    <w:p>
      <w:pPr>
        <w:pStyle w:val="Heading3"/>
      </w:pPr>
      <w:r>
        <w:t>Example 1: Create a scoring rule with field rules and signal rules</w:t>
      </w:r>
    </w:p>
    <w:p>
      <w:r>
        <w:rPr>
          <w:b/>
          <w:color w:val="666666"/>
          <w:sz w:val="16"/>
        </w:rPr>
        <w:t>[bash]</w:t>
      </w:r>
    </w:p>
    <w:p>
      <w:pPr>
        <w:shd w:fill="F2F2F2" w:val="clear"/>
      </w:pPr>
      <w:r>
        <w:rPr>
          <w:rFonts w:ascii="Courier New" w:hAnsi="Courier New"/>
          <w:sz w:val="17"/>
        </w:rPr>
        <w:t>curl --request POST \</w:t>
        <w:br/>
        <w:t xml:space="preserve"> --url '{{OAUTH_METADATA.meta.apiDomain}}/crm/v8/settings/automation/scoring_rules' \</w:t>
        <w:br/>
        <w:t xml:space="preserve"> --header 'Accept: application/json' \</w:t>
        <w:br/>
        <w:t xml:space="preserve"> --header 'Content-Type: application/json' \</w:t>
        <w:br/>
        <w:t xml:space="preserve"> --data '{</w:t>
        <w:br/>
        <w:t xml:space="preserve"> "scoring_rules": [</w:t>
        <w:br/>
        <w:t xml:space="preserve">      {</w:t>
        <w:br/>
        <w:t xml:space="preserve"> "active": false,</w:t>
        <w:br/>
        <w:t xml:space="preserve"> "description": "Rule for Module Leads",</w:t>
        <w:br/>
        <w:t xml:space="preserve"> "field_rules": [</w:t>
        <w:br/>
        <w:t xml:space="preserve">          {</w:t>
        <w:br/>
        <w:t xml:space="preserve"> "criteria": {</w:t>
        <w:br/>
        <w:t xml:space="preserve"> "group": [</w:t>
        <w:br/>
        <w:t xml:space="preserve">                { "comparator": "equal", "field": { "api_name": "Company" }, "value": "zoho" },</w:t>
        <w:br/>
        <w:t xml:space="preserve">                { "comparator": "equal", "field": { "api_name": "Designation" }, "value": "review" }</w:t>
        <w:br/>
        <w:t xml:space="preserve">              ],</w:t>
        <w:br/>
        <w:t xml:space="preserve"> "group_operator": "OR"</w:t>
        <w:br/>
        <w:t xml:space="preserve">            },</w:t>
        <w:br/>
        <w:t xml:space="preserve"> "score": 10</w:t>
        <w:br/>
        <w:t xml:space="preserve">          }</w:t>
        <w:br/>
        <w:t xml:space="preserve">        ],</w:t>
        <w:br/>
        <w:t xml:space="preserve"> "layout": { "api_name": "{{layout-name}}", "id": "{{layout-id}}" },</w:t>
        <w:br/>
        <w:t xml:space="preserve"> "module": { "api_name": "Leads", "id": "{{module-id}}" },</w:t>
        <w:br/>
        <w:t xml:space="preserve"> "name": "Rule 1",</w:t>
        <w:br/>
        <w:t xml:space="preserve"> "signal_rules": [</w:t>
        <w:br/>
        <w:t xml:space="preserve">          { "score": 10, "signal": { "id": "1000000000037", "namespace": "Email_Incoming__s" } }</w:t>
        <w:br/>
        <w:t xml:space="preserve">        ]</w:t>
        <w:br/>
        <w:t xml:space="preserve">      }</w:t>
        <w:br/>
        <w:t xml:space="preserve">    ]</w:t>
        <w:br/>
        <w:t xml:space="preserve">  }'</w:t>
      </w:r>
    </w:p>
    <w:p>
      <w:pPr>
        <w:pStyle w:val="Heading3"/>
      </w:pPr>
      <w:r>
        <w:t>Example 2: Create multiple scoring rules in one request</w:t>
      </w:r>
    </w:p>
    <w:p>
      <w:r>
        <w:rPr>
          <w:b/>
          <w:color w:val="666666"/>
          <w:sz w:val="16"/>
        </w:rPr>
        <w:t>[bash]</w:t>
      </w:r>
    </w:p>
    <w:p>
      <w:pPr>
        <w:shd w:fill="F2F2F2" w:val="clear"/>
      </w:pPr>
      <w:r>
        <w:rPr>
          <w:rFonts w:ascii="Courier New" w:hAnsi="Courier New"/>
          <w:sz w:val="17"/>
        </w:rPr>
        <w:t>curl --request POST \</w:t>
        <w:br/>
        <w:t xml:space="preserve"> --url '{{OAUTH_METADATA.meta.apiDomain}}/crm/v8/settings/automation/scoring_rules' \</w:t>
        <w:br/>
        <w:t xml:space="preserve"> --header 'Accept: application/json' \</w:t>
        <w:br/>
        <w:t xml:space="preserve"> --header 'Content-Type: application/json' \</w:t>
        <w:br/>
        <w:t xml:space="preserve"> --data '{</w:t>
        <w:br/>
        <w:t xml:space="preserve"> "scoring_rules": [</w:t>
        <w:br/>
        <w:t xml:space="preserve">      { "active": false, "name": "Rule 1", "module": { "api_name": "Leads", "id": "{{module-id}}" } },</w:t>
        <w:br/>
        <w:t xml:space="preserve">      { "active": false, "name": "Rule 2", "module": { "api_name": "Leads", "id": "{{module-id}}" } }</w:t>
        <w:br/>
        <w:t xml:space="preserve">    ]</w:t>
        <w:br/>
        <w:t xml:space="preserve">  }'</w:t>
      </w:r>
    </w:p>
    <w:p>
      <w:pPr>
        <w:pStyle w:val="Heading3"/>
      </w:pPr>
      <w:r>
        <w:t>Behavior</w:t>
      </w:r>
    </w:p>
    <w:p>
      <w:pPr>
        <w:pStyle w:val="ListBullet"/>
      </w:pPr>
      <w:r>
        <w:t>Accepts a JSON body containing an array scoring_rules.</w:t>
      </w:r>
    </w:p>
    <w:p>
      <w:pPr>
        <w:pStyle w:val="ListBullet"/>
      </w:pPr>
      <w:r>
        <w:t>Validates scoring rule configuration (e.g., required fields, valid field api_name, uniqueness constraints, and limits).</w:t>
      </w:r>
    </w:p>
    <w:p>
      <w:pPr>
        <w:pStyle w:val="ListBullet"/>
      </w:pPr>
      <w:r>
        <w:t>Creates scoring rule(s) and returns per-rule success/error objects.</w:t>
      </w:r>
    </w:p>
    <w:p>
      <w:pPr>
        <w:pStyle w:val="Heading3"/>
      </w:pPr>
      <w:r>
        <w:t>Notes</w:t>
      </w:r>
    </w:p>
    <w:p>
      <w:pPr>
        <w:pStyle w:val="ListBullet"/>
      </w:pPr>
      <w:r>
        <w:t>Error EXPECTED_FIELD_MISSING indicates either field_rules or signal_rules is expected.</w:t>
      </w:r>
    </w:p>
    <w:p>
      <w:pPr>
        <w:pStyle w:val="ListBullet"/>
      </w:pPr>
      <w:r>
        <w:t>Some error responses are shown as top-level (code, details, message, status) while others are wrapped in scoring_rules[].</w:t>
      </w:r>
    </w:p>
    <w:p>
      <w:pPr>
        <w:pStyle w:val="Heading3"/>
      </w:pPr>
      <w:r>
        <w:t>Gotchas</w:t>
      </w:r>
    </w:p>
    <w:p>
      <w:pPr>
        <w:pStyle w:val="ListBullet"/>
      </w:pPr>
      <w:r>
        <w:t>DUPLICATE_DATA can occur when a scoring rule with the same name already exists.</w:t>
      </w:r>
    </w:p>
    <w:p>
      <w:pPr>
        <w:pStyle w:val="ListBullet"/>
      </w:pPr>
      <w:r>
        <w:t>ACTIVE_STATE_LIMIT_EXCEEDED indicates a limit of 5 active scoring rules per layout (per the example).</w:t>
      </w:r>
    </w:p>
    <w:p>
      <w:pPr>
        <w:pStyle w:val="ListBullet"/>
      </w:pPr>
      <w:r>
        <w:t>LIMIT_EXCEEDED indicates a limit of 10 scoring rules without layout (per the example).</w:t>
      </w:r>
    </w:p>
    <w:p>
      <w:pPr>
        <w:pStyle w:val="ListBullet"/>
      </w:pPr>
      <w:r>
        <w:t>NOT_SUPPORTED indicates signal rules may not be supported for some modules.</w:t>
      </w:r>
    </w:p>
    <w:p>
      <w:pPr>
        <w:pStyle w:val="Heading3"/>
      </w:pPr>
      <w:r>
        <w:t>Error Handling</w:t>
      </w:r>
    </w:p>
    <w:p>
      <w:pPr>
        <w:pStyle w:val="ListBullet"/>
      </w:pPr>
      <w:r>
        <w:t>400: Validation/limits/duplicates/method issues (see documented codes above).</w:t>
      </w:r>
    </w:p>
    <w:p>
      <w:pPr>
        <w:pStyle w:val="ListBullet"/>
      </w:pPr>
      <w:r>
        <w:t>401: Authentication failure or OAuth scope mismatch.</w:t>
      </w:r>
    </w:p>
    <w:p>
      <w:pPr>
        <w:pStyle w:val="ListBullet"/>
      </w:pPr>
      <w:r>
        <w:t>404: Invalid URL pattern.</w:t>
      </w:r>
    </w:p>
    <w:p>
      <w:pPr>
        <w:pStyle w:val="Heading3"/>
      </w:pPr>
      <w:r>
        <w:t>Related scoringRules actions</w:t>
      </w:r>
    </w:p>
    <w:p>
      <w:pPr>
        <w:pStyle w:val="ListBullet"/>
      </w:pPr>
      <w:r>
        <w:t>[PUT] Update Scoring Rules — /crm/v8/settings/automation/scoring_rules</w:t>
      </w:r>
    </w:p>
    <w:p>
      <w:pPr>
        <w:pStyle w:val="ListBullet"/>
      </w:pPr>
      <w:r>
        <w:t>[DELETE] Deactivate a Scoring Rule — /crm/v8/settings/automation/scoring_rules/{{ruleId}}/actions/activate</w:t>
      </w:r>
    </w:p>
    <w:p>
      <w:pPr>
        <w:pStyle w:val="ListBullet"/>
      </w:pPr>
      <w:r>
        <w:t>[POST] Clone a Scoring Rule — /crm/v8/settings/automation/scoring_rules/{{ruleId}}/actions/clone</w:t>
      </w:r>
    </w:p>
    <w:p>
      <w:pPr>
        <w:pStyle w:val="ListBullet"/>
      </w:pPr>
      <w:r>
        <w:t>[PUT] Execute Scoring Rules for a Module — /crm/v8/{{moduleApiName}}/actions/run_scoring_rules</w:t>
      </w:r>
    </w:p>
    <w:p>
      <w:pPr>
        <w:pStyle w:val="ListBullet"/>
      </w:pPr>
      <w:r>
        <w:t>[DELETE] Delete Scoring Rules — /crm/v8/settings/automation/scoring_rules</w:t>
      </w:r>
    </w:p>
    <w:p>
      <w:pPr>
        <w:pStyle w:val="ListBullet"/>
      </w:pPr>
      <w:r>
        <w:t>[PUT] Activate a Scoring Rule — /crm/v8/settings/automation/scoring_rules/{{ruleId}}/actions/activate</w:t>
      </w:r>
    </w:p>
    <w:p>
      <w:r>
        <w:br w:type="page"/>
      </w:r>
    </w:p>
    <w:p>
      <w:pPr>
        <w:pStyle w:val="Heading2"/>
      </w:pPr>
      <w:r>
        <w:t>66. [POST] Attach a File to a Quote Record</w:t>
      </w:r>
    </w:p>
    <w:p>
      <w:r>
        <w:rPr>
          <w:b/>
        </w:rPr>
        <w:t xml:space="preserve">Endpoint: </w:t>
      </w:r>
      <w:r>
        <w:rPr>
          <w:rFonts w:ascii="Courier New" w:hAnsi="Courier New"/>
          <w:sz w:val="18"/>
        </w:rPr>
        <w:t>/crm/v8/Quotes/{{recordId}}/Attachments</w:t>
      </w:r>
    </w:p>
    <w:p>
      <w:pPr>
        <w:pStyle w:val="Heading3"/>
      </w:pPr>
      <w:r>
        <w:t>Prerequisites</w:t>
      </w:r>
    </w:p>
    <w:p>
      <w:pPr>
        <w:pStyle w:val="ListBullet"/>
      </w:pPr>
      <w:r>
        <w:t>Access to the Quotes module and permission to add attachments to quote records</w:t>
      </w:r>
    </w:p>
    <w:p>
      <w:pPr>
        <w:pStyle w:val="Heading3"/>
      </w:pPr>
      <w:r>
        <w:t>Method</w:t>
      </w:r>
    </w:p>
    <w:p>
      <w:r>
        <w:t>POST</w:t>
      </w:r>
    </w:p>
    <w:p>
      <w:pPr>
        <w:pStyle w:val="Heading3"/>
      </w:pPr>
      <w:r>
        <w:t>URL</w:t>
      </w:r>
    </w:p>
    <w:p>
      <w:r>
        <w:t>{{OAUTH_METADATA.meta.apiDomain}}/crm/v8/Quotes/{{record_id}}/Attachments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Attaches a file to a specific Quote record.</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/Quotes//Attachments or /Quotes/Attachments).</w:t>
      </w:r>
    </w:p>
    <w:p>
      <w:pPr>
        <w:pStyle w:val="ListBullet"/>
      </w:pPr>
      <w:r>
        <w:t>Always construct the path as /crm/v8/Quotes/{{record_id}}/Attachments, where {{record_id}} is a non-empty string.</w:t>
      </w:r>
    </w:p>
    <w:p>
      <w:pPr>
        <w:pStyle w:val="ListBullet"/>
      </w:pPr>
      <w:r>
        <w:t>Do not infer or guess the record_id beyond the user's input.</w:t>
      </w:r>
    </w:p>
    <w:p>
      <w:pPr>
        <w:pStyle w:val="ListBullet"/>
      </w:pPr>
      <w:r>
        <w:t>When executing the action, ensure to send Path Parameters in the URL and not in the body.</w:t>
      </w:r>
    </w:p>
    <w:p>
      <w:pPr>
        <w:pStyle w:val="ListBullet"/>
      </w:pPr>
      <w:r>
        <w:t>This endpoint uses multipart/form-data; ensure the file is sent in the multipart body field named file.</w:t>
      </w:r>
    </w:p>
    <w:p>
      <w:pPr>
        <w:pStyle w:val="Heading3"/>
      </w:pPr>
      <w:r>
        <w:t>Valid Examples</w:t>
      </w:r>
    </w:p>
    <w:p>
      <w:r>
        <w:rPr>
          <w:b/>
          <w:color w:val="666666"/>
          <w:sz w:val="16"/>
        </w:rPr>
        <w:t>[http]</w:t>
      </w:r>
    </w:p>
    <w:p>
      <w:pPr>
        <w:shd w:fill="F2F2F2" w:val="clear"/>
      </w:pPr>
      <w:r>
        <w:rPr>
          <w:rFonts w:ascii="Courier New" w:hAnsi="Courier New"/>
          <w:sz w:val="17"/>
        </w:rPr>
        <w:t>/crm/v8/Quotes/440248000001234567/Attachments</w:t>
      </w:r>
    </w:p>
    <w:p>
      <w:pPr>
        <w:pStyle w:val="Heading3"/>
      </w:pPr>
      <w:r>
        <w:t>Invalid Examples</w:t>
      </w:r>
    </w:p>
    <w:p>
      <w:r>
        <w:rPr>
          <w:b/>
          <w:color w:val="666666"/>
          <w:sz w:val="16"/>
        </w:rPr>
        <w:t>[http]</w:t>
      </w:r>
    </w:p>
    <w:p>
      <w:pPr>
        <w:shd w:fill="F2F2F2" w:val="clear"/>
      </w:pPr>
      <w:r>
        <w:rPr>
          <w:rFonts w:ascii="Courier New" w:hAnsi="Courier New"/>
          <w:sz w:val="17"/>
        </w:rPr>
        <w:t>/crm/v8/Quotes//Attachments</w:t>
        <w:br/>
        <w:t>/crm/v8/Quotes/Attachments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Quote record ID to which the attachment will be added.</w:t>
            </w:r>
          </w:p>
        </w:tc>
      </w:tr>
    </w:tbl>
    <w:p/>
    <w:p>
      <w:pPr>
        <w:pStyle w:val="Heading3"/>
      </w:pPr>
      <w:r>
        <w:t>Required Request Body Fields</w:t>
      </w:r>
    </w:p>
    <w:p>
      <w:r>
        <w:t>Content-Type: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w:t>
            </w:r>
          </w:p>
        </w:tc>
        <w:tc>
          <w:tcPr>
            <w:tcW w:type="dxa" w:w="2880"/>
          </w:tcPr>
          <w:p>
            <w:r>
              <w:t>string</w:t>
            </w:r>
          </w:p>
        </w:tc>
        <w:tc>
          <w:tcPr>
            <w:tcW w:type="dxa" w:w="2880"/>
          </w:tcPr>
          <w:p>
            <w:r>
              <w:t>The file to upload (send as a multipart form field named file).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"Success"</w:t>
        <w:br/>
        <w:t>}</w:t>
      </w:r>
    </w:p>
    <w:p>
      <w:pPr>
        <w:pStyle w:val="Heading3"/>
      </w:pPr>
      <w:r>
        <w:t>Sample Request</w:t>
      </w:r>
    </w:p>
    <w:p>
      <w:r>
        <w:rPr>
          <w:b/>
          <w:color w:val="666666"/>
          <w:sz w:val="16"/>
        </w:rPr>
        <w:t>[bash]</w:t>
      </w:r>
    </w:p>
    <w:p>
      <w:pPr>
        <w:shd w:fill="F2F2F2" w:val="clear"/>
      </w:pPr>
      <w:r>
        <w:rPr>
          <w:rFonts w:ascii="Courier New" w:hAnsi="Courier New"/>
          <w:sz w:val="17"/>
        </w:rPr>
        <w:t>curl --location --request POST '{{OAUTH_METADATA.meta.apiDomain}}/crm/v8/Quotes/440248000001234567/Attachments' \</w:t>
        <w:br/>
        <w:t xml:space="preserve"> --header 'Accept: application/json' \</w:t>
        <w:br/>
        <w:t xml:space="preserve"> --form 'file=@"/path/to/quote-attachment.pdf"'</w:t>
      </w:r>
    </w:p>
    <w:p>
      <w:pPr>
        <w:pStyle w:val="Heading3"/>
      </w:pPr>
      <w:r>
        <w:t>Behavior</w:t>
      </w:r>
    </w:p>
    <w:p>
      <w:pPr>
        <w:pStyle w:val="ListBullet"/>
      </w:pPr>
      <w:r>
        <w:t>Validation: Confirms record_id is present and the request is multipart/form-data.</w:t>
      </w:r>
    </w:p>
    <w:p>
      <w:pPr>
        <w:pStyle w:val="ListBullet"/>
      </w:pPr>
      <w:r>
        <w:t>Upload: Receives the multipart field file and attaches it to the specified Quote record.</w:t>
      </w:r>
    </w:p>
    <w:p>
      <w:pPr>
        <w:pStyle w:val="ListBullet"/>
      </w:pPr>
      <w:r>
        <w:t>Response Return: Returns a 200 response on success.</w:t>
      </w:r>
    </w:p>
    <w:p>
      <w:pPr>
        <w:pStyle w:val="Heading3"/>
      </w:pPr>
      <w:r>
        <w:t>Notes</w:t>
      </w:r>
    </w:p>
    <w:p>
      <w:pPr>
        <w:pStyle w:val="ListBullet"/>
      </w:pPr>
      <w:r>
        <w:t>The request must be sent as multipart/form-data (not JSON).</w:t>
      </w:r>
    </w:p>
    <w:p>
      <w:pPr>
        <w:pStyle w:val="ListBullet"/>
      </w:pPr>
      <w:r>
        <w:t>The uploaded file must be included in the multipart body field named file.</w:t>
      </w:r>
    </w:p>
    <w:p>
      <w:pPr>
        <w:pStyle w:val="Heading3"/>
      </w:pPr>
      <w:r>
        <w:t>Error Handling</w:t>
      </w:r>
    </w:p>
    <w:p>
      <w:pPr>
        <w:pStyle w:val="ListBullet"/>
      </w:pPr>
      <w:r>
        <w:t>Only a 200 (Success) response was documented for this endpoint in the provided content.</w:t>
      </w:r>
    </w:p>
    <w:p>
      <w:pPr>
        <w:pStyle w:val="Heading3"/>
      </w:pPr>
      <w:r>
        <w:t>Related quotes actions</w:t>
      </w:r>
    </w:p>
    <w:p>
      <w:pPr>
        <w:pStyle w:val="ListBullet"/>
      </w:pPr>
      <w:r>
        <w:t>[DELETE] Revoke a Quote Record's Share Access — /crm/v8/Quotes/{{recordId}}/actions/share</w:t>
      </w:r>
    </w:p>
    <w:p>
      <w:pPr>
        <w:pStyle w:val="ListBullet"/>
      </w:pPr>
      <w:r>
        <w:t>[GET] Get a Quote Record’s Blueprint (Next Transitions) — /crm/v8/Quotes/{{recordId}}/actions/blueprint</w:t>
      </w:r>
    </w:p>
    <w:p>
      <w:pPr>
        <w:pStyle w:val="ListBullet"/>
      </w:pPr>
      <w:r>
        <w:t>[POST] Add Tags to Quote Records — /crm/v8/Quotes/actions/add_tags</w:t>
      </w:r>
    </w:p>
    <w:p>
      <w:pPr>
        <w:pStyle w:val="ListBullet"/>
      </w:pPr>
      <w:r>
        <w:t>[DELETE] Delete a Quote Record — /crm/v8/Quotes/{{recordId}}</w:t>
      </w:r>
    </w:p>
    <w:p>
      <w:pPr>
        <w:pStyle w:val="ListBullet"/>
      </w:pPr>
      <w:r>
        <w:t>[PUT] Update a Quote Record — /crm/v8/Quotes/{{recordId}}</w:t>
      </w:r>
    </w:p>
    <w:p>
      <w:pPr>
        <w:pStyle w:val="ListBullet"/>
      </w:pPr>
      <w:r>
        <w:t>[POST] Create a Quote — /crm/v8/Quotes</w:t>
      </w:r>
    </w:p>
    <w:p>
      <w:r>
        <w:br w:type="page"/>
      </w:r>
    </w:p>
    <w:p>
      <w:pPr>
        <w:pStyle w:val="Heading2"/>
      </w:pPr>
      <w:r>
        <w:t>67. [GET] Get a Quote Record’s Blueprint (Next Transitions)</w:t>
      </w:r>
    </w:p>
    <w:p>
      <w:r>
        <w:rPr>
          <w:b/>
        </w:rPr>
        <w:t xml:space="preserve">Endpoint: </w:t>
      </w:r>
      <w:r>
        <w:rPr>
          <w:rFonts w:ascii="Courier New" w:hAnsi="Courier New"/>
          <w:sz w:val="18"/>
        </w:rPr>
        <w:t>/crm/v8/Quotes/{{recordId}}/actions/blueprint</w:t>
      </w:r>
    </w:p>
    <w:p>
      <w:pPr>
        <w:pStyle w:val="Heading3"/>
      </w:pPr>
      <w:r>
        <w:t>Method</w:t>
      </w:r>
    </w:p>
    <w:p>
      <w:r>
        <w:t>GET</w:t>
      </w:r>
    </w:p>
    <w:p>
      <w:pPr>
        <w:pStyle w:val="Heading3"/>
      </w:pPr>
      <w:r>
        <w:t>URL</w:t>
      </w:r>
    </w:p>
    <w:p>
      <w:r>
        <w:t>{{OAUTH_METADATA.meta.apiDomain}}/crm/v8/Quotes/{{record_id}}/actions/blueprint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blueprint information for a specific Quote record, including the next available transitions for that record, the fields available for each transition, the current value of each field, and any validations.</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/Quotes//actions/blueprint).</w:t>
      </w:r>
    </w:p>
    <w:p>
      <w:pPr>
        <w:pStyle w:val="ListBullet"/>
      </w:pPr>
      <w:r>
        <w:t>Always construct the path as /crm/v8/Quotes/{{record_id}}/actions/blueprint, where {{record_id}} is a non-empty string.</w:t>
      </w:r>
    </w:p>
    <w:p>
      <w:pPr>
        <w:pStyle w:val="ListBullet"/>
      </w:pPr>
      <w:r>
        <w:t>Do not infer or guess record_id.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/crm/v8/Quotes/1234567890/actions/blueprint</w:t>
        <w:br/>
        <w:t>/crm/v8/Quotes/QUOTE_000123/actions/blueprint</w:t>
      </w:r>
    </w:p>
    <w:p>
      <w:pPr>
        <w:pStyle w:val="Heading3"/>
      </w:pPr>
      <w:r>
        <w:t>Invalid Examples</w:t>
      </w:r>
    </w:p>
    <w:p>
      <w:r>
        <w:rPr>
          <w:b/>
          <w:color w:val="666666"/>
          <w:sz w:val="16"/>
        </w:rPr>
        <w:t>[http]</w:t>
      </w:r>
    </w:p>
    <w:p>
      <w:pPr>
        <w:shd w:fill="F2F2F2" w:val="clear"/>
      </w:pPr>
      <w:r>
        <w:rPr>
          <w:rFonts w:ascii="Courier New" w:hAnsi="Courier New"/>
          <w:sz w:val="17"/>
        </w:rPr>
        <w:t>/crm/v8/Quotes//actions/blueprint</w:t>
        <w:br/>
        <w:t>/crm/v8/Quotes/actions/blueprint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ID of the Quote record. Sent as a path parameter in the URL.</w:t>
            </w:r>
          </w:p>
        </w:tc>
      </w:tr>
    </w:tbl>
    <w:p/>
    <w:p>
      <w:pPr>
        <w:pStyle w:val="Heading3"/>
      </w:pPr>
      <w:r>
        <w:t>Response</w:t>
      </w:r>
    </w:p>
    <w:p>
      <w:pPr>
        <w:pStyle w:val="Heading3"/>
      </w:pPr>
      <w:r>
        <w:t>Success Response (200 OK)</w:t>
      </w:r>
    </w:p>
    <w:p>
      <w:r>
        <w:rPr>
          <w:b/>
        </w:rPr>
        <w:t>Note: Response body schema/content was not provided in the scraped documentation.</w:t>
      </w:r>
    </w:p>
    <w:p>
      <w:pPr>
        <w:pStyle w:val="Heading3"/>
      </w:pPr>
      <w:r>
        <w:t>Sample Request</w:t>
      </w:r>
    </w:p>
    <w:p>
      <w:r>
        <w:rPr>
          <w:b/>
          <w:color w:val="666666"/>
          <w:sz w:val="16"/>
        </w:rPr>
        <w:t>[bash]</w:t>
      </w:r>
    </w:p>
    <w:p>
      <w:pPr>
        <w:shd w:fill="F2F2F2" w:val="clear"/>
      </w:pPr>
      <w:r>
        <w:rPr>
          <w:rFonts w:ascii="Courier New" w:hAnsi="Courier New"/>
          <w:sz w:val="17"/>
        </w:rPr>
        <w:t>curl --location '{{OAUTH_METADATA.meta.apiDomain}}/crm/v8/Quotes/1234567890/actions/blueprint' \</w:t>
        <w:br/>
        <w:t xml:space="preserve"> --header 'Accept: application/json'</w:t>
      </w:r>
    </w:p>
    <w:p>
      <w:pPr>
        <w:pStyle w:val="Heading3"/>
      </w:pPr>
      <w:r>
        <w:t>Notes</w:t>
      </w:r>
    </w:p>
    <w:p>
      <w:pPr>
        <w:pStyle w:val="ListBullet"/>
      </w:pPr>
      <w:r>
        <w:t>This endpoint is scoped to the Quotes module and returns blueprint-related metadata for a specific record.</w:t>
      </w:r>
    </w:p>
    <w:p>
      <w:pPr>
        <w:pStyle w:val="ListBullet"/>
      </w:pPr>
      <w:r>
        <w:t>No query parameters or request body were documented for this operation.</w:t>
      </w:r>
    </w:p>
    <w:p>
      <w:pPr>
        <w:pStyle w:val="Heading3"/>
      </w:pPr>
      <w:r>
        <w:t>Related quotes actions</w:t>
      </w:r>
    </w:p>
    <w:p>
      <w:pPr>
        <w:pStyle w:val="ListBullet"/>
      </w:pPr>
      <w:r>
        <w:t>[DELETE] Revoke a Quote Record's Share Access — /crm/v8/Quotes/{{recordId}}/actions/share</w:t>
      </w:r>
    </w:p>
    <w:p>
      <w:pPr>
        <w:pStyle w:val="ListBullet"/>
      </w:pPr>
      <w:r>
        <w:t>[POST] Attach a File to a Quote Record — /crm/v8/Quotes/{{recordId}}/Attachments</w:t>
      </w:r>
    </w:p>
    <w:p>
      <w:pPr>
        <w:pStyle w:val="ListBullet"/>
      </w:pPr>
      <w:r>
        <w:t>[POST] Add Tags to Quote Records — /crm/v8/Quotes/actions/add_tags</w:t>
      </w:r>
    </w:p>
    <w:p>
      <w:pPr>
        <w:pStyle w:val="ListBullet"/>
      </w:pPr>
      <w:r>
        <w:t>[DELETE] Delete a Quote Record — /crm/v8/Quotes/{{recordId}}</w:t>
      </w:r>
    </w:p>
    <w:p>
      <w:pPr>
        <w:pStyle w:val="ListBullet"/>
      </w:pPr>
      <w:r>
        <w:t>[PUT] Update a Quote Record — /crm/v8/Quotes/{{recordId}}</w:t>
      </w:r>
    </w:p>
    <w:p>
      <w:pPr>
        <w:pStyle w:val="ListBullet"/>
      </w:pPr>
      <w:r>
        <w:t>[POST] Create a Quote — /crm/v8/Quotes</w:t>
      </w:r>
    </w:p>
    <w:p>
      <w:r>
        <w:br w:type="page"/>
      </w:r>
    </w:p>
    <w:p>
      <w:pPr>
        <w:pStyle w:val="Heading2"/>
      </w:pPr>
      <w:r>
        <w:t>68. [POST] Add Tags to Quote Records</w:t>
      </w:r>
    </w:p>
    <w:p>
      <w:r>
        <w:rPr>
          <w:b/>
        </w:rPr>
        <w:t xml:space="preserve">Endpoint: </w:t>
      </w:r>
      <w:r>
        <w:rPr>
          <w:rFonts w:ascii="Courier New" w:hAnsi="Courier New"/>
          <w:sz w:val="18"/>
        </w:rPr>
        <w:t>/crm/v8/Quotes/actions/add_tags</w:t>
      </w:r>
    </w:p>
    <w:p>
      <w:pPr>
        <w:pStyle w:val="Heading3"/>
      </w:pPr>
      <w:r>
        <w:t>Prerequisites</w:t>
      </w:r>
    </w:p>
    <w:p>
      <w:pPr>
        <w:pStyle w:val="ListBullet"/>
      </w:pPr>
      <w:r>
        <w:t>Access to the Zoho CRM Quotes module and permission to update records (add tags)</w:t>
      </w:r>
    </w:p>
    <w:p>
      <w:pPr>
        <w:pStyle w:val="Heading3"/>
      </w:pPr>
      <w:r>
        <w:t>Method</w:t>
      </w:r>
    </w:p>
    <w:p>
      <w:r>
        <w:t>POST</w:t>
      </w:r>
    </w:p>
    <w:p>
      <w:pPr>
        <w:pStyle w:val="Heading3"/>
      </w:pPr>
      <w:r>
        <w:t>URL</w:t>
      </w:r>
    </w:p>
    <w:p>
      <w:r>
        <w:t>https://{{OAUTH_METADATA.meta.apiDomain}}/crm/v8/Quotes/actions/add_tags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one or more tags to one or more Quote records.</w:t>
      </w:r>
    </w:p>
    <w:p>
      <w:pPr>
        <w:pStyle w:val="Heading3"/>
      </w:pPr>
      <w:r>
        <w:t>Enforcement Rules</w:t>
      </w:r>
    </w:p>
    <w:p>
      <w:pPr>
        <w:pStyle w:val="ListBullet"/>
      </w:pPr>
      <w:r>
        <w:t>When executing the action, ensure to send Query Parameters in the URL as query parameters and not in the body.</w:t>
      </w:r>
    </w:p>
    <w:p>
      <w:pPr>
        <w:pStyle w:val="ListBullet"/>
      </w:pPr>
      <w:r>
        <w:t>When executing the action, ensure to send Request Body fields in the JSON body and not in the URL query string.</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Quote record IDs to tag.</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tags</w:t>
            </w:r>
          </w:p>
        </w:tc>
        <w:tc>
          <w:tcPr>
            <w:tcW w:type="dxa" w:w="2880"/>
          </w:tcPr>
          <w:p>
            <w:r>
              <w:t>array</w:t>
            </w:r>
          </w:p>
        </w:tc>
        <w:tc>
          <w:tcPr>
            <w:tcW w:type="dxa" w:w="2880"/>
          </w:tcPr>
          <w:p>
            <w:r>
              <w:t>Array of tag objects to add.</w:t>
            </w:r>
          </w:p>
        </w:tc>
      </w:tr>
    </w:tbl>
    <w:p/>
    <w:p>
      <w:pPr>
        <w:pStyle w:val="Heading3"/>
      </w:pPr>
      <w:r>
        <w:t>tags[]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color_code</w:t>
            </w:r>
          </w:p>
        </w:tc>
        <w:tc>
          <w:tcPr>
            <w:tcW w:type="dxa" w:w="2880"/>
          </w:tcPr>
          <w:p>
            <w:r>
              <w:t>string</w:t>
            </w:r>
          </w:p>
        </w:tc>
        <w:tc>
          <w:tcPr>
            <w:tcW w:type="dxa" w:w="2880"/>
          </w:tcPr>
          <w:p>
            <w:r>
              <w:t>Tag color code. Example: #57B1FD.</w:t>
            </w:r>
          </w:p>
        </w:tc>
      </w:tr>
      <w:tr>
        <w:tc>
          <w:tcPr>
            <w:tcW w:type="dxa" w:w="2880"/>
          </w:tcPr>
          <w:p>
            <w:r>
              <w:t>name</w:t>
            </w:r>
          </w:p>
        </w:tc>
        <w:tc>
          <w:tcPr>
            <w:tcW w:type="dxa" w:w="2880"/>
          </w:tcPr>
          <w:p>
            <w:r>
              <w:t>string</w:t>
            </w:r>
          </w:p>
        </w:tc>
        <w:tc>
          <w:tcPr>
            <w:tcW w:type="dxa" w:w="2880"/>
          </w:tcPr>
          <w:p>
            <w:r>
              <w:t>Tag name. Example: Fixed Quote.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"tags": [</w:t>
        <w:br/>
        <w:t xml:space="preserve"> {</w:t>
        <w:br/>
        <w:t xml:space="preserve"> "color_code": "#57B1FD",</w:t>
        <w:br/>
        <w:t xml:space="preserve"> "name": "Fixed Quote"</w:t>
        <w:br/>
        <w:t xml:space="preserve"> }</w:t>
        <w:br/>
        <w:t xml:space="preserve"> ]</w:t>
        <w:br/>
        <w:t>}</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'https://{{OAUTH_METADATA.meta.apiDomain}}/crm/v8/Quotes/actions/add_tags?ids=3477061000000123456' \</w:t>
        <w:br/>
        <w:t xml:space="preserve"> --header 'Accept: application/json' \</w:t>
        <w:br/>
        <w:t xml:space="preserve"> --header 'Content-Type: application/json' \</w:t>
        <w:br/>
        <w:t xml:space="preserve"> --data '{</w:t>
        <w:br/>
        <w:t xml:space="preserve"> "tags": [</w:t>
        <w:br/>
        <w:t xml:space="preserve">      {</w:t>
        <w:br/>
        <w:t xml:space="preserve"> "color_code": "#57B1FD",</w:t>
        <w:br/>
        <w:t xml:space="preserve"> "name": "Fixed Quote"</w:t>
        <w:br/>
        <w:t xml:space="preserve">      }</w:t>
        <w:br/>
        <w:t xml:space="preserve">    ]</w:t>
        <w:br/>
        <w:t xml:space="preserve">  }'</w:t>
      </w:r>
    </w:p>
    <w:p>
      <w:pPr>
        <w:pStyle w:val="Heading3"/>
      </w:pPr>
      <w:r>
        <w:t>Example Usage</w:t>
      </w:r>
    </w:p>
    <w:p>
      <w:pPr>
        <w:pStyle w:val="Heading3"/>
      </w:pPr>
      <w:r>
        <w:t>Example 1: Add a single tag to multiple Quote records</w:t>
      </w:r>
    </w:p>
    <w:p>
      <w:r>
        <w:rPr>
          <w:b/>
          <w:color w:val="666666"/>
          <w:sz w:val="16"/>
        </w:rPr>
        <w:t>[bash]</w:t>
      </w:r>
    </w:p>
    <w:p>
      <w:pPr>
        <w:shd w:fill="F2F2F2" w:val="clear"/>
      </w:pPr>
      <w:r>
        <w:rPr>
          <w:rFonts w:ascii="Courier New" w:hAnsi="Courier New"/>
          <w:sz w:val="17"/>
        </w:rPr>
        <w:t>curl -X POST \</w:t>
        <w:br/>
        <w:t xml:space="preserve"> 'https://{{OAUTH_METADATA.meta.apiDomain}}/crm/v8/Quotes/actions/add_tags?ids=3477061000000123456,3477061000000123457' \</w:t>
        <w:br/>
        <w:t xml:space="preserve"> -H 'Accept: application/json' \</w:t>
        <w:br/>
        <w:t xml:space="preserve"> -H 'Content-Type: application/json' \</w:t>
        <w:br/>
        <w:t xml:space="preserve"> -d '{</w:t>
        <w:br/>
        <w:t xml:space="preserve"> "tags": [</w:t>
        <w:br/>
        <w:t xml:space="preserve">      { "color_code": "#57B1FD", "name": "Fixed Quote" }</w:t>
        <w:br/>
        <w:t xml:space="preserve">    ]</w:t>
        <w:br/>
        <w:t xml:space="preserve">  }'</w:t>
      </w:r>
    </w:p>
    <w:p>
      <w:pPr>
        <w:pStyle w:val="Heading3"/>
      </w:pPr>
      <w:r>
        <w:t>Example 2: Add multiple tags to a single Quote record</w:t>
      </w:r>
    </w:p>
    <w:p>
      <w:r>
        <w:rPr>
          <w:b/>
          <w:color w:val="666666"/>
          <w:sz w:val="16"/>
        </w:rPr>
        <w:t>[bash]</w:t>
      </w:r>
    </w:p>
    <w:p>
      <w:pPr>
        <w:shd w:fill="F2F2F2" w:val="clear"/>
      </w:pPr>
      <w:r>
        <w:rPr>
          <w:rFonts w:ascii="Courier New" w:hAnsi="Courier New"/>
          <w:sz w:val="17"/>
        </w:rPr>
        <w:t>curl -X POST \</w:t>
        <w:br/>
        <w:t xml:space="preserve"> 'https://{{OAUTH_METADATA.meta.apiDomain}}/crm/v8/Quotes/actions/add_tags?ids=3477061000000123456' \</w:t>
        <w:br/>
        <w:t xml:space="preserve"> -H 'Accept: application/json' \</w:t>
        <w:br/>
        <w:t xml:space="preserve"> -H 'Content-Type: application/json' \</w:t>
        <w:br/>
        <w:t xml:space="preserve"> -d '{</w:t>
        <w:br/>
        <w:t xml:space="preserve"> "tags": [</w:t>
        <w:br/>
        <w:t xml:space="preserve">      { "color_code": "#57B1FD", "name": "Fixed Quote" },</w:t>
        <w:br/>
        <w:t xml:space="preserve">      { "color_code": "#FF9900", "name": "Urgent" }</w:t>
        <w:br/>
        <w:t xml:space="preserve">    ]</w:t>
        <w:br/>
        <w:t xml:space="preserve">  }'</w:t>
      </w:r>
    </w:p>
    <w:p>
      <w:pPr>
        <w:pStyle w:val="Heading3"/>
      </w:pPr>
      <w:r>
        <w:t>Notes</w:t>
      </w:r>
    </w:p>
    <w:p>
      <w:pPr>
        <w:pStyle w:val="ListBullet"/>
      </w:pPr>
      <w:r>
        <w:t>The request body must be JSON (application/json).</w:t>
      </w:r>
    </w:p>
    <w:p>
      <w:pPr>
        <w:pStyle w:val="ListBullet"/>
      </w:pPr>
      <w:r>
        <w:t>The documentation only specifies a 200 success response, and does not provide additional response fields beyond the example.</w:t>
      </w:r>
    </w:p>
    <w:p>
      <w:pPr>
        <w:pStyle w:val="Heading3"/>
      </w:pPr>
      <w:r>
        <w:t>Error Handling</w:t>
      </w:r>
    </w:p>
    <w:p>
      <w:pPr>
        <w:pStyle w:val="ListBullet"/>
      </w:pPr>
      <w:r>
        <w:t>Not documented in the provided source (only 200 Success was specified).</w:t>
      </w:r>
    </w:p>
    <w:p>
      <w:pPr>
        <w:pStyle w:val="Heading3"/>
      </w:pPr>
      <w:r>
        <w:t>Related quotes actions</w:t>
      </w:r>
    </w:p>
    <w:p>
      <w:pPr>
        <w:pStyle w:val="ListBullet"/>
      </w:pPr>
      <w:r>
        <w:t>[DELETE] Revoke a Quote Record's Share Access — /crm/v8/Quotes/{{recordId}}/actions/share</w:t>
      </w:r>
    </w:p>
    <w:p>
      <w:pPr>
        <w:pStyle w:val="ListBullet"/>
      </w:pPr>
      <w:r>
        <w:t>[POST] Attach a File to a Quote Record — /crm/v8/Quotes/{{recordId}}/Attachments</w:t>
      </w:r>
    </w:p>
    <w:p>
      <w:pPr>
        <w:pStyle w:val="ListBullet"/>
      </w:pPr>
      <w:r>
        <w:t>[GET] Get a Quote Record’s Blueprint (Next Transitions) — /crm/v8/Quotes/{{recordId}}/actions/blueprint</w:t>
      </w:r>
    </w:p>
    <w:p>
      <w:pPr>
        <w:pStyle w:val="ListBullet"/>
      </w:pPr>
      <w:r>
        <w:t>[DELETE] Delete a Quote Record — /crm/v8/Quotes/{{recordId}}</w:t>
      </w:r>
    </w:p>
    <w:p>
      <w:pPr>
        <w:pStyle w:val="ListBullet"/>
      </w:pPr>
      <w:r>
        <w:t>[PUT] Update a Quote Record — /crm/v8/Quotes/{{recordId}}</w:t>
      </w:r>
    </w:p>
    <w:p>
      <w:pPr>
        <w:pStyle w:val="ListBullet"/>
      </w:pPr>
      <w:r>
        <w:t>[POST] Create a Quote — /crm/v8/Quotes</w:t>
      </w:r>
    </w:p>
    <w:p>
      <w:r>
        <w:br w:type="page"/>
      </w:r>
    </w:p>
    <w:p>
      <w:pPr>
        <w:pStyle w:val="Heading2"/>
      </w:pPr>
      <w:r>
        <w:t>69. [GET] List a Sales Order’s Attachments</w:t>
      </w:r>
    </w:p>
    <w:p>
      <w:r>
        <w:rPr>
          <w:b/>
        </w:rPr>
        <w:t xml:space="preserve">Endpoint: </w:t>
      </w:r>
      <w:r>
        <w:rPr>
          <w:rFonts w:ascii="Courier New" w:hAnsi="Courier New"/>
          <w:sz w:val="18"/>
        </w:rPr>
        <w:t>/crm/v8/Sales_Orders/{{recordId}}/Attachments</w:t>
      </w:r>
    </w:p>
    <w:p>
      <w:pPr>
        <w:pStyle w:val="Heading3"/>
      </w:pPr>
      <w:r>
        <w:t>Method</w:t>
      </w:r>
    </w:p>
    <w:p>
      <w:r>
        <w:t>GET</w:t>
      </w:r>
    </w:p>
    <w:p>
      <w:pPr>
        <w:pStyle w:val="Heading3"/>
      </w:pPr>
      <w:r>
        <w:t>URL</w:t>
      </w:r>
    </w:p>
    <w:p>
      <w:r>
        <w:t>{{OAUTH_METADATA.meta.apiDomain}}/crm/v8/Sales_Orders/{{record-id}}/Attachments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attachments associated with a specific Sales Order record.</w:t>
      </w:r>
    </w:p>
    <w:p>
      <w:pPr>
        <w:pStyle w:val="Heading3"/>
      </w:pPr>
      <w:r>
        <w:t>Enforcement Rules</w:t>
      </w:r>
    </w:p>
    <w:p>
      <w:pPr>
        <w:pStyle w:val="ListBullet"/>
      </w:pPr>
      <w:r>
        <w:t>The record-id path parameter must always be present.</w:t>
      </w:r>
    </w:p>
    <w:p>
      <w:pPr>
        <w:pStyle w:val="ListBullet"/>
      </w:pPr>
      <w:r>
        <w:t>If the user provides a record-id, use that value directly.</w:t>
      </w:r>
    </w:p>
    <w:p>
      <w:pPr>
        <w:pStyle w:val="ListBullet"/>
      </w:pPr>
      <w:r>
        <w:t>Do not call the API with a missing or empty record-id (e.g., avoid /Sales_Orders//Attachments).</w:t>
      </w:r>
    </w:p>
    <w:p>
      <w:pPr>
        <w:pStyle w:val="ListBullet"/>
      </w:pPr>
      <w:r>
        <w:t>Always construct the path as /crm/v8/Sales_Orders/{{record-id}}/Attachments, where {{record-id}} is a non-empty string.</w:t>
      </w:r>
    </w:p>
    <w:p>
      <w:pPr>
        <w:pStyle w:val="ListBullet"/>
      </w:pPr>
      <w:r>
        <w:t>Do not infer or guess the record-id.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/crm/v8/Sales_Orders/440248000000123456/Attachments</w:t>
      </w:r>
    </w:p>
    <w:p>
      <w:pPr>
        <w:pStyle w:val="Heading3"/>
      </w:pPr>
      <w:r>
        <w:t>Invalid Examples</w:t>
      </w:r>
    </w:p>
    <w:p>
      <w:r>
        <w:rPr>
          <w:b/>
          <w:color w:val="666666"/>
          <w:sz w:val="16"/>
        </w:rPr>
        <w:t>[http]</w:t>
      </w:r>
    </w:p>
    <w:p>
      <w:pPr>
        <w:shd w:fill="F2F2F2" w:val="clear"/>
      </w:pPr>
      <w:r>
        <w:rPr>
          <w:rFonts w:ascii="Courier New" w:hAnsi="Courier New"/>
          <w:sz w:val="17"/>
        </w:rPr>
        <w:t>/crm/v8/Sales_Orders//Attachments</w:t>
        <w:br/>
        <w:t>/crm/v8/Sales_Orders/Attachments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record-id</w:t>
            </w:r>
          </w:p>
        </w:tc>
        <w:tc>
          <w:tcPr>
            <w:tcW w:type="dxa" w:w="2880"/>
          </w:tcPr>
          <w:p>
            <w:r>
              <w:t>string</w:t>
            </w:r>
          </w:p>
        </w:tc>
        <w:tc>
          <w:tcPr>
            <w:tcW w:type="dxa" w:w="2880"/>
          </w:tcPr>
          <w:p>
            <w:r>
              <w:t>Sales Order record ID. Sent as a path parameter in the URL.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Fields to include in the response. Sent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'{{OAUTH_METADATA.meta.apiDomain}}/crm/v8/Sales_Orders/440248000000123456/Attachments?fields=id,File_Name' \</w:t>
        <w:br/>
        <w:t xml:space="preserve"> --header 'Accept: application/json'</w:t>
      </w:r>
    </w:p>
    <w:p>
      <w:pPr>
        <w:pStyle w:val="Heading3"/>
      </w:pPr>
      <w:r>
        <w:t>Related salesOrdersAttachments actions</w:t>
      </w:r>
    </w:p>
    <w:p>
      <w:pPr>
        <w:pStyle w:val="ListBullet"/>
      </w:pPr>
      <w:r>
        <w:t>[GET] List a Sales Order’s Attachments — /crm/v8/Sales_Orders/{{recordId}}/Attachments</w:t>
      </w:r>
    </w:p>
    <w:p>
      <w:r>
        <w:br w:type="page"/>
      </w:r>
    </w:p>
    <w:p>
      <w:pPr>
        <w:pStyle w:val="Heading2"/>
      </w:pPr>
      <w:r>
        <w:t>70. [DELETE] Revoke a Sales Order Record’s Share Access</w:t>
      </w:r>
    </w:p>
    <w:p>
      <w:r>
        <w:rPr>
          <w:b/>
        </w:rPr>
        <w:t xml:space="preserve">Endpoint: </w:t>
      </w:r>
      <w:r>
        <w:rPr>
          <w:rFonts w:ascii="Courier New" w:hAnsi="Courier New"/>
          <w:sz w:val="18"/>
        </w:rPr>
        <w:t>/crm/v8/Sales_Orders/{{recordId}}/actions/share</w:t>
      </w:r>
    </w:p>
    <w:p>
      <w:pPr>
        <w:pStyle w:val="Heading3"/>
      </w:pPr>
      <w:r>
        <w:t>Prerequisites</w:t>
      </w:r>
    </w:p>
    <w:p>
      <w:pPr>
        <w:pStyle w:val="ListBullet"/>
      </w:pPr>
      <w:r>
        <w:t>The Sales Order record must already be shared with one or more users (so there is access to revoke).</w:t>
      </w:r>
    </w:p>
    <w:p>
      <w:pPr>
        <w:pStyle w:val="ListBullet"/>
      </w:pPr>
      <w:r>
        <w:t>The caller must have permission to manage/revoke sharing for the Sales Orders module and the target record.</w:t>
      </w:r>
    </w:p>
    <w:p>
      <w:pPr>
        <w:pStyle w:val="Heading3"/>
      </w:pPr>
      <w:r>
        <w:t>Method</w:t>
      </w:r>
    </w:p>
    <w:p>
      <w:r>
        <w:t>DELETE</w:t>
      </w:r>
    </w:p>
    <w:p>
      <w:pPr>
        <w:pStyle w:val="Heading3"/>
      </w:pPr>
      <w:r>
        <w:t>URL</w:t>
      </w:r>
    </w:p>
    <w:p>
      <w:r>
        <w:t>{{OAUTH_METADATA.meta.apiDomain}}/crm/v8/Sales_Orders/{{record_id}}/actions/share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Revokes access to a previously shared Sales Order record. Use this endpoint to remove sharing permissions that were granted to users for the specified record.</w:t>
      </w:r>
    </w:p>
    <w:p>
      <w:pPr>
        <w:pStyle w:val="Heading3"/>
      </w:pPr>
      <w:r>
        <w:t>Enforcement Rules</w:t>
      </w:r>
    </w:p>
    <w:p>
      <w:pPr>
        <w:pStyle w:val="ListBullet"/>
      </w:pPr>
      <w:r>
        <w:t>The record_id path parameter must always be present and must be a non-empty string.</w:t>
      </w:r>
    </w:p>
    <w:p>
      <w:pPr>
        <w:pStyle w:val="ListBullet"/>
      </w:pPr>
      <w:r>
        <w:t>If the user provides a record_id, use that value directly.</w:t>
      </w:r>
    </w:p>
    <w:p>
      <w:pPr>
        <w:pStyle w:val="ListBullet"/>
      </w:pPr>
      <w:r>
        <w:t>Do not call the API with a missing or empty record_id (e.g., avoid /Sales_Orders//actions/share).</w:t>
      </w:r>
    </w:p>
    <w:p>
      <w:pPr>
        <w:pStyle w:val="ListBullet"/>
      </w:pPr>
      <w:r>
        <w:t>Always construct the path as /crm/v8/Sales_Orders/{{record_id}}/actions/share.</w:t>
      </w:r>
    </w:p>
    <w:p>
      <w:pPr>
        <w:pStyle w:val="ListBullet"/>
      </w:pPr>
      <w:r>
        <w:t>When executing the action, ensure to send Path Parameters in the URL and not in the body.</w:t>
      </w:r>
    </w:p>
    <w:p>
      <w:pPr>
        <w:pStyle w:val="ListBullet"/>
      </w:pPr>
      <w:r>
        <w:t>This endpoint has no documented query parameters; do not move path data into query parameters.</w:t>
      </w:r>
    </w:p>
    <w:p>
      <w:pPr>
        <w:pStyle w:val="Heading3"/>
      </w:pPr>
      <w:r>
        <w:t>Valid Examples</w:t>
      </w:r>
    </w:p>
    <w:p>
      <w:r>
        <w:rPr>
          <w:b/>
          <w:color w:val="666666"/>
          <w:sz w:val="16"/>
        </w:rPr>
        <w:t>[http]</w:t>
      </w:r>
    </w:p>
    <w:p>
      <w:pPr>
        <w:shd w:fill="F2F2F2" w:val="clear"/>
      </w:pPr>
      <w:r>
        <w:rPr>
          <w:rFonts w:ascii="Courier New" w:hAnsi="Courier New"/>
          <w:sz w:val="17"/>
        </w:rPr>
        <w:t>/crm/v8/Sales_Orders/3477061000001234567/actions/share</w:t>
      </w:r>
    </w:p>
    <w:p>
      <w:pPr>
        <w:pStyle w:val="Heading3"/>
      </w:pPr>
      <w:r>
        <w:t>Invalid Examples</w:t>
      </w:r>
    </w:p>
    <w:p>
      <w:r>
        <w:rPr>
          <w:b/>
          <w:color w:val="666666"/>
          <w:sz w:val="16"/>
        </w:rPr>
        <w:t>[http]</w:t>
      </w:r>
    </w:p>
    <w:p>
      <w:pPr>
        <w:shd w:fill="F2F2F2" w:val="clear"/>
      </w:pPr>
      <w:r>
        <w:rPr>
          <w:rFonts w:ascii="Courier New" w:hAnsi="Courier New"/>
          <w:sz w:val="17"/>
        </w:rPr>
        <w:t>/crm/v8/Sales_Orders//actions/share</w:t>
        <w:br/>
        <w:t>/crm/v8/Sales_Orders/actions/share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unique ID of the Sales Order record whose share access is being revoked.</w:t>
            </w:r>
          </w:p>
        </w:tc>
      </w:tr>
    </w:tbl>
    <w:p/>
    <w:p>
      <w:pPr>
        <w:pStyle w:val="Heading3"/>
      </w:pPr>
      <w:r>
        <w:t>Response</w:t>
      </w:r>
    </w:p>
    <w:p>
      <w:pPr>
        <w:pStyle w:val="Heading3"/>
      </w:pPr>
      <w:r>
        <w:t>Success Response (200 OK)</w:t>
      </w:r>
    </w:p>
    <w:p>
      <w:r>
        <w:rPr>
          <w:b/>
        </w:rPr>
        <w:t>Note: Response body not provided in the scraped content.</w:t>
      </w:r>
    </w:p>
    <w:p>
      <w:r>
        <w:rPr>
          <w:b/>
          <w:color w:val="666666"/>
          <w:sz w:val="16"/>
        </w:rPr>
        <w:t>[json]</w:t>
      </w:r>
    </w:p>
    <w:p>
      <w:pPr>
        <w:shd w:fill="F2F2F2" w:val="clear"/>
      </w:pPr>
      <w:r>
        <w:rPr>
          <w:rFonts w:ascii="Courier New" w:hAnsi="Courier New"/>
          <w:sz w:val="17"/>
        </w:rPr>
        <w:t>{}</w:t>
      </w:r>
    </w:p>
    <w:p>
      <w:pPr>
        <w:pStyle w:val="Heading3"/>
      </w:pPr>
      <w:r>
        <w:t>Notes</w:t>
      </w:r>
    </w:p>
    <w:p>
      <w:pPr>
        <w:pStyle w:val="ListBullet"/>
      </w:pPr>
      <w:r>
        <w:t>This action is specifically for revoking access to a record that was previously shared to users.</w:t>
      </w:r>
    </w:p>
    <w:p>
      <w:pPr>
        <w:pStyle w:val="ListBullet"/>
      </w:pPr>
      <w:r>
        <w:t>No request body was documented for this endpoint.</w:t>
      </w:r>
    </w:p>
    <w:p>
      <w:pPr>
        <w:pStyle w:val="Heading3"/>
      </w:pPr>
      <w:r>
        <w:t>Related salesOrders actions</w:t>
      </w:r>
    </w:p>
    <w:p>
      <w:pPr>
        <w:pStyle w:val="ListBullet"/>
      </w:pPr>
      <w:r>
        <w:t>[GET] Get a Shared Sales Order Record's Share Details — /crm/v8/Sales_Orders/{{recordId}}/actions/share</w:t>
      </w:r>
    </w:p>
    <w:p>
      <w:pPr>
        <w:pStyle w:val="ListBullet"/>
      </w:pPr>
      <w:r>
        <w:t>[GET] List a Contact’s Sales Orders — /crm/v8/Contacts/{{recordId}}/SalesOrders</w:t>
      </w:r>
    </w:p>
    <w:p>
      <w:pPr>
        <w:pStyle w:val="ListBullet"/>
      </w:pPr>
      <w:r>
        <w:t>[GET] List Sales Orders — /crm/v8/Sales_Orders</w:t>
      </w:r>
    </w:p>
    <w:p>
      <w:pPr>
        <w:pStyle w:val="ListBullet"/>
      </w:pPr>
      <w:r>
        <w:t>[DELETE] Delete a Sales Order Record Attachment — /crm/v8/Sales_Orders/{{recordId}}/Attachments/{{attachmentId}}</w:t>
      </w:r>
    </w:p>
    <w:p>
      <w:pPr>
        <w:pStyle w:val="ListBullet"/>
      </w:pPr>
      <w:r>
        <w:t>[POST] Share a Sales Order Record — /crm/v8/Sales_Orders/{{recordId}}/actions/share</w:t>
      </w:r>
    </w:p>
    <w:p>
      <w:pPr>
        <w:pStyle w:val="ListBullet"/>
      </w:pPr>
      <w:r>
        <w:t>[DELETE] Delete a Sales Order Record — /crm/v8/Sales_Orders/{{recordId}}</w:t>
      </w:r>
    </w:p>
    <w:p>
      <w:r>
        <w:br w:type="page"/>
      </w:r>
    </w:p>
    <w:p>
      <w:pPr>
        <w:pStyle w:val="Heading2"/>
      </w:pPr>
      <w:r>
        <w:t>71. [GET] Get a Shared Sales Order Record's Share Details</w:t>
      </w:r>
    </w:p>
    <w:p>
      <w:r>
        <w:rPr>
          <w:b/>
        </w:rPr>
        <w:t xml:space="preserve">Endpoint: </w:t>
      </w:r>
      <w:r>
        <w:rPr>
          <w:rFonts w:ascii="Courier New" w:hAnsi="Courier New"/>
          <w:sz w:val="18"/>
        </w:rPr>
        <w:t>/crm/v8/Sales_Orders/{{recordId}}/actions/share</w:t>
      </w:r>
    </w:p>
    <w:p>
      <w:pPr>
        <w:pStyle w:val="Heading3"/>
      </w:pPr>
      <w:r>
        <w:t>Prerequisites</w:t>
      </w:r>
    </w:p>
    <w:p>
      <w:pPr>
        <w:pStyle w:val="ListBullet"/>
      </w:pPr>
      <w:r>
        <w:t>Access to the Sales Orders module and permission to view shared record details.</w:t>
      </w:r>
    </w:p>
    <w:p>
      <w:pPr>
        <w:pStyle w:val="Heading3"/>
      </w:pPr>
      <w:r>
        <w:t>Method</w:t>
      </w:r>
    </w:p>
    <w:p>
      <w:r>
        <w:t>GET</w:t>
      </w:r>
    </w:p>
    <w:p>
      <w:pPr>
        <w:pStyle w:val="Heading3"/>
      </w:pPr>
      <w:r>
        <w:t>URL</w:t>
      </w:r>
    </w:p>
    <w:p>
      <w:r>
        <w:t>{{OAUTH_METADATA.meta.apiDomain}}/crm/v8/Sales_Orders/{{record_id}}/actions/share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details of a shared record in the Sales Orders module.</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/Sales_Orders//actions/share).</w:t>
      </w:r>
    </w:p>
    <w:p>
      <w:pPr>
        <w:pStyle w:val="ListBullet"/>
      </w:pPr>
      <w:r>
        <w:t>Always construct the path as /crm/v8/Sales_Orders/{{record_id}}/actions/share, where {{record_id}} is a non-empty string.</w:t>
      </w:r>
    </w:p>
    <w:p>
      <w:pPr>
        <w:pStyle w:val="ListBullet"/>
      </w:pPr>
      <w:r>
        <w:t>Do not infer or guess the record_id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/crm/v8/Sales_Orders/123456789012345/actions/share</w:t>
      </w:r>
    </w:p>
    <w:p>
      <w:pPr>
        <w:pStyle w:val="Heading3"/>
      </w:pPr>
      <w:r>
        <w:t>Invalid Examples</w:t>
      </w:r>
    </w:p>
    <w:p>
      <w:r>
        <w:rPr>
          <w:b/>
          <w:color w:val="666666"/>
          <w:sz w:val="16"/>
        </w:rPr>
        <w:t>[http]</w:t>
      </w:r>
    </w:p>
    <w:p>
      <w:pPr>
        <w:shd w:fill="F2F2F2" w:val="clear"/>
      </w:pPr>
      <w:r>
        <w:rPr>
          <w:rFonts w:ascii="Courier New" w:hAnsi="Courier New"/>
          <w:sz w:val="17"/>
        </w:rPr>
        <w:t>/crm/v8/Sales_Orders//actions/share</w:t>
        <w:br/>
        <w:t>/crm/v8/Sales_Orders/actions/share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Sales Orders record ID whose shared record details should be retrieved.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'{{OAUTH_METADATA.meta.apiDomain}}/crm/v8/Sales_Orders/123456789012345/actions/share' \</w:t>
        <w:br/>
        <w:t xml:space="preserve"> --header 'Accept: application/json'</w:t>
      </w:r>
    </w:p>
    <w:p>
      <w:pPr>
        <w:pStyle w:val="Heading3"/>
      </w:pPr>
      <w:r>
        <w:t>Notes</w:t>
      </w:r>
    </w:p>
    <w:p>
      <w:pPr>
        <w:pStyle w:val="ListBullet"/>
      </w:pPr>
      <w:r>
        <w:t>The scraped documentation does not provide the response schema/body for the 200 success response beyond indicating success.</w:t>
      </w:r>
    </w:p>
    <w:p>
      <w:pPr>
        <w:pStyle w:val="Heading3"/>
      </w:pPr>
      <w:r>
        <w:t>Related salesOrders actions</w:t>
      </w:r>
    </w:p>
    <w:p>
      <w:pPr>
        <w:pStyle w:val="ListBullet"/>
      </w:pPr>
      <w:r>
        <w:t>[DELETE] Revoke a Sales Order Record’s Share Access — /crm/v8/Sales_Orders/{{recordId}}/actions/share</w:t>
      </w:r>
    </w:p>
    <w:p>
      <w:pPr>
        <w:pStyle w:val="ListBullet"/>
      </w:pPr>
      <w:r>
        <w:t>[GET] List a Contact’s Sales Orders — /crm/v8/Contacts/{{recordId}}/SalesOrders</w:t>
      </w:r>
    </w:p>
    <w:p>
      <w:pPr>
        <w:pStyle w:val="ListBullet"/>
      </w:pPr>
      <w:r>
        <w:t>[GET] List Sales Orders — /crm/v8/Sales_Orders</w:t>
      </w:r>
    </w:p>
    <w:p>
      <w:pPr>
        <w:pStyle w:val="ListBullet"/>
      </w:pPr>
      <w:r>
        <w:t>[DELETE] Delete a Sales Order Record Attachment — /crm/v8/Sales_Orders/{{recordId}}/Attachments/{{attachmentId}}</w:t>
      </w:r>
    </w:p>
    <w:p>
      <w:pPr>
        <w:pStyle w:val="ListBullet"/>
      </w:pPr>
      <w:r>
        <w:t>[POST] Share a Sales Order Record — /crm/v8/Sales_Orders/{{recordId}}/actions/share</w:t>
      </w:r>
    </w:p>
    <w:p>
      <w:pPr>
        <w:pStyle w:val="ListBullet"/>
      </w:pPr>
      <w:r>
        <w:t>[DELETE] Delete a Sales Order Record — /crm/v8/Sales_Orders/{{recordId}}</w:t>
      </w:r>
    </w:p>
    <w:p>
      <w:r>
        <w:br w:type="page"/>
      </w:r>
    </w:p>
    <w:p>
      <w:pPr>
        <w:pStyle w:val="Heading2"/>
      </w:pPr>
      <w:r>
        <w:t>72. [GET] List a Vendor Attachment</w:t>
      </w:r>
    </w:p>
    <w:p>
      <w:r>
        <w:rPr>
          <w:b/>
        </w:rPr>
        <w:t xml:space="preserve">Endpoint: </w:t>
      </w:r>
      <w:r>
        <w:rPr>
          <w:rFonts w:ascii="Courier New" w:hAnsi="Courier New"/>
          <w:sz w:val="18"/>
        </w:rPr>
        <w:t>/crm/v8/Vendors/{{recordId}}/Attachments</w:t>
      </w:r>
    </w:p>
    <w:p>
      <w:pPr>
        <w:pStyle w:val="Heading3"/>
      </w:pPr>
      <w:r>
        <w:t>Prerequisites</w:t>
      </w:r>
    </w:p>
    <w:p>
      <w:pPr>
        <w:pStyle w:val="ListBullet"/>
      </w:pPr>
      <w:r>
        <w:t>Access to Zoho CRM Vendors module records</w:t>
      </w:r>
    </w:p>
    <w:p>
      <w:pPr>
        <w:pStyle w:val="ListBullet"/>
      </w:pPr>
      <w:r>
        <w:t>Permission to read vendor attachments</w:t>
      </w:r>
    </w:p>
    <w:p>
      <w:pPr>
        <w:pStyle w:val="Heading3"/>
      </w:pPr>
      <w:r>
        <w:t>Method</w:t>
      </w:r>
    </w:p>
    <w:p>
      <w:r>
        <w:t>GET</w:t>
      </w:r>
    </w:p>
    <w:p>
      <w:pPr>
        <w:pStyle w:val="Heading3"/>
      </w:pPr>
      <w:r>
        <w:t>URL</w:t>
      </w:r>
    </w:p>
    <w:p>
      <w:r>
        <w:t>{{OAUTH_METADATA.meta.apiDomain}}/crm/v8/Vendors/{{record-id}}/Attachments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attachment information for a specific Vendor record.</w:t>
      </w:r>
    </w:p>
    <w:p>
      <w:pPr>
        <w:pStyle w:val="Heading3"/>
      </w:pPr>
      <w:r>
        <w:t>Enforcement Rules</w:t>
      </w:r>
    </w:p>
    <w:p>
      <w:pPr>
        <w:pStyle w:val="ListBullet"/>
      </w:pPr>
      <w:r>
        <w:t>The record-id path parameter must always be present.</w:t>
      </w:r>
    </w:p>
    <w:p>
      <w:pPr>
        <w:pStyle w:val="ListBullet"/>
      </w:pPr>
      <w:r>
        <w:t>If the user provides a record-id, use that value directly.</w:t>
      </w:r>
    </w:p>
    <w:p>
      <w:pPr>
        <w:pStyle w:val="ListBullet"/>
      </w:pPr>
      <w:r>
        <w:t>Do not call the API with a missing or empty record-id (e.g., avoid /Vendors//Attachments).</w:t>
      </w:r>
    </w:p>
    <w:p>
      <w:pPr>
        <w:pStyle w:val="ListBullet"/>
      </w:pPr>
      <w:r>
        <w:t>Always construct the path as /crm/v8/Vendors/{{record-id}}/Attachments, where {{record-id}}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/crm/v8/Vendors/440248000000123456/Attachments</w:t>
      </w:r>
    </w:p>
    <w:p>
      <w:pPr>
        <w:pStyle w:val="Heading3"/>
      </w:pPr>
      <w:r>
        <w:t>Invalid Examples</w:t>
      </w:r>
    </w:p>
    <w:p>
      <w:r>
        <w:rPr>
          <w:b/>
          <w:color w:val="666666"/>
          <w:sz w:val="16"/>
        </w:rPr>
        <w:t>[http]</w:t>
      </w:r>
    </w:p>
    <w:p>
      <w:pPr>
        <w:shd w:fill="F2F2F2" w:val="clear"/>
      </w:pPr>
      <w:r>
        <w:rPr>
          <w:rFonts w:ascii="Courier New" w:hAnsi="Courier New"/>
          <w:sz w:val="17"/>
        </w:rPr>
        <w:t>/crm/v8/Vendors//Attachments</w:t>
        <w:br/>
        <w:t>/crm/v8/Vendors/Attachments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record-id</w:t>
            </w:r>
          </w:p>
        </w:tc>
        <w:tc>
          <w:tcPr>
            <w:tcW w:type="dxa" w:w="2880"/>
          </w:tcPr>
          <w:p>
            <w:r>
              <w:t>string</w:t>
            </w:r>
          </w:p>
        </w:tc>
        <w:tc>
          <w:tcPr>
            <w:tcW w:type="dxa" w:w="2880"/>
          </w:tcPr>
          <w:p>
            <w:r>
              <w:t>The Vendor record ID whose attachments you want to retrieve. (Send in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Fields to include in the response. (Send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'{{OAUTH_METADATA.meta.apiDomain}}/crm/v8/Vendors/440248000000123456/Attachments?fields=id,File_Name,Created_Time' \</w:t>
        <w:br/>
        <w:t xml:space="preserve"> --header 'Accept: application/json'</w:t>
      </w:r>
    </w:p>
    <w:p>
      <w:pPr>
        <w:pStyle w:val="Heading3"/>
      </w:pPr>
      <w:r>
        <w:t>Notes</w:t>
      </w:r>
    </w:p>
    <w:p>
      <w:pPr>
        <w:pStyle w:val="ListBullet"/>
      </w:pPr>
      <w:r>
        <w:t>The documentation snippet only specifies a 200 (Success) response without a response schema/body; the example response above is a minimal placeholder.</w:t>
      </w:r>
    </w:p>
    <w:p>
      <w:pPr>
        <w:pStyle w:val="Heading3"/>
      </w:pPr>
      <w:r>
        <w:t>Related vendorAttachments actions</w:t>
      </w:r>
    </w:p>
    <w:p>
      <w:pPr>
        <w:pStyle w:val="ListBullet"/>
      </w:pPr>
      <w:r>
        <w:t>[DELETE] Delete a Vendor Record Attachment — /crm/v8/Vendors/{{recordId}}/Attachments/{{attachmentId}}</w:t>
      </w:r>
    </w:p>
    <w:p>
      <w:r>
        <w:br w:type="page"/>
      </w:r>
    </w:p>
    <w:p>
      <w:pPr>
        <w:pStyle w:val="Heading2"/>
      </w:pPr>
      <w:r>
        <w:t>73. [POST] Attach a File to a Product Record</w:t>
      </w:r>
    </w:p>
    <w:p>
      <w:r>
        <w:rPr>
          <w:b/>
        </w:rPr>
        <w:t xml:space="preserve">Endpoint: </w:t>
      </w:r>
      <w:r>
        <w:rPr>
          <w:rFonts w:ascii="Courier New" w:hAnsi="Courier New"/>
          <w:sz w:val="18"/>
        </w:rPr>
        <w:t>/crm/v8/Products/{{recordId}}/Attachments</w:t>
      </w:r>
    </w:p>
    <w:p>
      <w:pPr>
        <w:pStyle w:val="Heading3"/>
      </w:pPr>
      <w:r>
        <w:t>Prerequisites</w:t>
      </w:r>
    </w:p>
    <w:p>
      <w:pPr>
        <w:pStyle w:val="ListBullet"/>
      </w:pPr>
      <w:r>
        <w:t>You must have access to the target Product record in Zoho CRM.</w:t>
      </w:r>
    </w:p>
    <w:p>
      <w:pPr>
        <w:pStyle w:val="ListBullet"/>
      </w:pPr>
      <w:r>
        <w:t>You must have the file to upload available locally (or otherwise able to be sent as multipart form data).</w:t>
      </w:r>
    </w:p>
    <w:p>
      <w:pPr>
        <w:pStyle w:val="Heading3"/>
      </w:pPr>
      <w:r>
        <w:t>Method</w:t>
      </w:r>
    </w:p>
    <w:p>
      <w:r>
        <w:t>POST</w:t>
      </w:r>
    </w:p>
    <w:p>
      <w:pPr>
        <w:pStyle w:val="Heading3"/>
      </w:pPr>
      <w:r>
        <w:t>URL</w:t>
      </w:r>
    </w:p>
    <w:p>
      <w:r>
        <w:t>{{OAUTH_METADATA.meta.apiDomain}}/crm/v8/Products/{{record_id}}/Attachments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Attaches (uploads) a file to a specific Product record. The file must be sent in the request body using multipart/form-data.</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/Products//Attachments).</w:t>
      </w:r>
    </w:p>
    <w:p>
      <w:pPr>
        <w:pStyle w:val="ListBullet"/>
      </w:pPr>
      <w:r>
        <w:t>Always construct the path as /crm/v8/Products/{{record_id}}/Attachments, where {{record_id}} is a non-empty string.</w:t>
      </w:r>
    </w:p>
    <w:p>
      <w:pPr>
        <w:pStyle w:val="ListBullet"/>
      </w:pPr>
      <w:r>
        <w:t>Do not infer or guess the record_id.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/crm/v8/Products/3477061000001234567/Attachments</w:t>
      </w:r>
    </w:p>
    <w:p>
      <w:pPr>
        <w:pStyle w:val="Heading3"/>
      </w:pPr>
      <w:r>
        <w:t>Invalid Examples</w:t>
      </w:r>
    </w:p>
    <w:p>
      <w:r>
        <w:rPr>
          <w:b/>
          <w:color w:val="666666"/>
          <w:sz w:val="16"/>
        </w:rPr>
        <w:t>[http]</w:t>
      </w:r>
    </w:p>
    <w:p>
      <w:pPr>
        <w:shd w:fill="F2F2F2" w:val="clear"/>
      </w:pPr>
      <w:r>
        <w:rPr>
          <w:rFonts w:ascii="Courier New" w:hAnsi="Courier New"/>
          <w:sz w:val="17"/>
        </w:rPr>
        <w:t>/crm/v8/Products//Attachments</w:t>
        <w:br/>
        <w:t>/crm/v8/Products/Attachments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ID of the Product record to which the file will be attached. (Send in the URL path.)</w:t>
            </w:r>
          </w:p>
        </w:tc>
      </w:tr>
    </w:tbl>
    <w:p/>
    <w:p>
      <w:pPr>
        <w:pStyle w:val="Heading3"/>
      </w:pPr>
      <w:r>
        <w:t>Required Request Body Fields</w:t>
      </w:r>
    </w:p>
    <w:p>
      <w:r>
        <w:rPr>
          <w:b/>
        </w:rPr>
        <w:t>Note: Content type must be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w:t>
            </w:r>
          </w:p>
        </w:tc>
        <w:tc>
          <w:tcPr>
            <w:tcW w:type="dxa" w:w="2880"/>
          </w:tcPr>
          <w:p>
            <w:r>
              <w:t>string</w:t>
            </w:r>
          </w:p>
        </w:tc>
        <w:tc>
          <w:tcPr>
            <w:tcW w:type="dxa" w:w="2880"/>
          </w:tcPr>
          <w:p>
            <w:r>
              <w:t>The file content to upload (sent as a multipart form field named file).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w:t>
      </w:r>
    </w:p>
    <w:p>
      <w:pPr>
        <w:pStyle w:val="Heading3"/>
      </w:pPr>
      <w:r>
        <w:t>Sample Request</w:t>
      </w:r>
    </w:p>
    <w:p>
      <w:r>
        <w:rPr>
          <w:b/>
          <w:color w:val="666666"/>
          <w:sz w:val="16"/>
        </w:rPr>
        <w:t>[bash]</w:t>
      </w:r>
    </w:p>
    <w:p>
      <w:pPr>
        <w:shd w:fill="F2F2F2" w:val="clear"/>
      </w:pPr>
      <w:r>
        <w:rPr>
          <w:rFonts w:ascii="Courier New" w:hAnsi="Courier New"/>
          <w:sz w:val="17"/>
        </w:rPr>
        <w:t>curl --location --request POST \</w:t>
        <w:br/>
        <w:t xml:space="preserve"> '{{OAUTH_METADATA.meta.apiDomain}}/crm/v8/Products/3477061000001234567/Attachments' \</w:t>
        <w:br/>
        <w:t xml:space="preserve"> --header 'Accept: application/json' \</w:t>
        <w:br/>
        <w:t xml:space="preserve"> --form 'file=@"/path/to/product-image.png"'</w:t>
      </w:r>
    </w:p>
    <w:p>
      <w:pPr>
        <w:pStyle w:val="Heading3"/>
      </w:pPr>
      <w:r>
        <w:t>Notes</w:t>
      </w:r>
    </w:p>
    <w:p>
      <w:pPr>
        <w:pStyle w:val="ListBullet"/>
      </w:pPr>
      <w:r>
        <w:t>This endpoint requires the uploaded attachment to be included in the request as multipart/form-data.</w:t>
      </w:r>
    </w:p>
    <w:p>
      <w:pPr>
        <w:pStyle w:val="ListBullet"/>
      </w:pPr>
      <w:r>
        <w:t>The multipart field name must be file.</w:t>
      </w:r>
    </w:p>
    <w:p>
      <w:pPr>
        <w:pStyle w:val="Heading3"/>
      </w:pPr>
      <w:r>
        <w:t>Related products actions</w:t>
      </w:r>
    </w:p>
    <w:p>
      <w:pPr>
        <w:pStyle w:val="ListBullet"/>
      </w:pPr>
      <w:r>
        <w:t>[GET] Download a Product’s Photo — /crm/v8/Products/{{recordId}}/photo</w:t>
      </w:r>
    </w:p>
    <w:p>
      <w:pPr>
        <w:pStyle w:val="ListBullet"/>
      </w:pPr>
      <w:r>
        <w:t>[POST] Add a Product Record Photo — /crm/v8/Products/{{recordId}}/photo</w:t>
      </w:r>
    </w:p>
    <w:p>
      <w:pPr>
        <w:pStyle w:val="ListBullet"/>
      </w:pPr>
      <w:r>
        <w:t>[POST] Add Tags to Product Records — /crm/v8/Products/actions/add_tags</w:t>
      </w:r>
    </w:p>
    <w:p>
      <w:pPr>
        <w:pStyle w:val="ListBullet"/>
      </w:pPr>
      <w:r>
        <w:t>[POST] Create Products — /crm/v8/Products</w:t>
      </w:r>
    </w:p>
    <w:p>
      <w:pPr>
        <w:pStyle w:val="ListBullet"/>
      </w:pPr>
      <w:r>
        <w:t>[GET] List Products Associated With a Contact — /crm/v8/Contacts/{{recordId}}/Products</w:t>
      </w:r>
    </w:p>
    <w:p>
      <w:pPr>
        <w:pStyle w:val="ListBullet"/>
      </w:pPr>
      <w:r>
        <w:t>[POST] Upsert Product Records — /crm/v8/Products/upsert</w:t>
      </w:r>
    </w:p>
    <w:p>
      <w:r>
        <w:br w:type="page"/>
      </w:r>
    </w:p>
    <w:p>
      <w:pPr>
        <w:pStyle w:val="Heading2"/>
      </w:pPr>
      <w:r>
        <w:t>74. [GET] Download a Product’s Photo</w:t>
      </w:r>
    </w:p>
    <w:p>
      <w:r>
        <w:rPr>
          <w:b/>
        </w:rPr>
        <w:t xml:space="preserve">Endpoint: </w:t>
      </w:r>
      <w:r>
        <w:rPr>
          <w:rFonts w:ascii="Courier New" w:hAnsi="Courier New"/>
          <w:sz w:val="18"/>
        </w:rPr>
        <w:t>/crm/v8/Products/{{recordId}}/photo</w:t>
      </w:r>
    </w:p>
    <w:p>
      <w:pPr>
        <w:pStyle w:val="Heading3"/>
      </w:pPr>
      <w:r>
        <w:t>Prerequisites</w:t>
      </w:r>
    </w:p>
    <w:p>
      <w:pPr>
        <w:pStyle w:val="ListBullet"/>
      </w:pPr>
      <w:r>
        <w:t>Access to the CRM module and permission to download photos for Products</w:t>
      </w:r>
    </w:p>
    <w:p>
      <w:pPr>
        <w:pStyle w:val="Heading3"/>
      </w:pPr>
      <w:r>
        <w:t>Method</w:t>
      </w:r>
    </w:p>
    <w:p>
      <w:r>
        <w:t>GET</w:t>
      </w:r>
    </w:p>
    <w:p>
      <w:pPr>
        <w:pStyle w:val="Heading3"/>
      </w:pPr>
      <w:r>
        <w:t>URL</w:t>
      </w:r>
    </w:p>
    <w:p>
      <w:r>
        <w:t>{{OAUTH_METADATA.meta.apiDomain}}/crm/v8/Products/{{record_id}}/photo</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Downloads the photo associated with a specific Products module record.</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/Products//photo or /Products/photo).</w:t>
      </w:r>
    </w:p>
    <w:p>
      <w:pPr>
        <w:pStyle w:val="ListBullet"/>
      </w:pPr>
      <w:r>
        <w:t>Always construct the path as /crm/v8/Products/{{record_id}}/photo, where {{record_id}} is a non-empty string.</w:t>
      </w:r>
    </w:p>
    <w:p>
      <w:pPr>
        <w:pStyle w:val="ListBullet"/>
      </w:pPr>
      <w:r>
        <w:t>Do not infer or guess the record_id.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/crm/v8/Products/1234567890/photo</w:t>
      </w:r>
    </w:p>
    <w:p>
      <w:pPr>
        <w:pStyle w:val="Heading3"/>
      </w:pPr>
      <w:r>
        <w:t>Invalid Examples</w:t>
      </w:r>
    </w:p>
    <w:p>
      <w:r>
        <w:rPr>
          <w:b/>
          <w:color w:val="666666"/>
          <w:sz w:val="16"/>
        </w:rPr>
        <w:t>[http]</w:t>
      </w:r>
    </w:p>
    <w:p>
      <w:pPr>
        <w:shd w:fill="F2F2F2" w:val="clear"/>
      </w:pPr>
      <w:r>
        <w:rPr>
          <w:rFonts w:ascii="Courier New" w:hAnsi="Courier New"/>
          <w:sz w:val="17"/>
        </w:rPr>
        <w:t>/crm/v8/Products//photo</w:t>
        <w:br/>
        <w:t>/crm/v8/Products/photo</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unique ID of the Products record whose photo will be downloaded.</w:t>
            </w:r>
          </w:p>
        </w:tc>
      </w:tr>
    </w:tbl>
    <w:p/>
    <w:p>
      <w:pPr>
        <w:pStyle w:val="Heading3"/>
      </w:pPr>
      <w:r>
        <w:t>Request Body</w:t>
      </w:r>
    </w:p>
    <w:p>
      <w:r>
        <w:t>None.</w:t>
      </w:r>
    </w:p>
    <w:p>
      <w:r>
        <w:rPr>
          <w:b/>
        </w:rPr>
        <w:t>Note: Note: The scraped content mentions a multipart/form-data request body with file, but this conflicts with the documented GET download operation. For a download endpoint, a request body is typically not used.</w:t>
      </w:r>
    </w:p>
    <w:p>
      <w:pPr>
        <w:pStyle w:val="Heading3"/>
      </w:pPr>
      <w:r>
        <w:t>Response</w:t>
      </w:r>
    </w:p>
    <w:p>
      <w:pPr>
        <w:pStyle w:val="Heading3"/>
      </w:pPr>
      <w:r>
        <w:t>Success Response (200 OK)</w:t>
      </w:r>
    </w:p>
    <w:p>
      <w:r>
        <w:t>The documentation only states 200 (Success) and does not provide a response body schema/example.</w:t>
      </w:r>
    </w:p>
    <w:p>
      <w:pPr>
        <w:pStyle w:val="Heading3"/>
      </w:pPr>
      <w:r>
        <w:t>Sample Request</w:t>
      </w:r>
    </w:p>
    <w:p>
      <w:r>
        <w:rPr>
          <w:b/>
          <w:color w:val="666666"/>
          <w:sz w:val="16"/>
        </w:rPr>
        <w:t>[bash]</w:t>
      </w:r>
    </w:p>
    <w:p>
      <w:pPr>
        <w:shd w:fill="F2F2F2" w:val="clear"/>
      </w:pPr>
      <w:r>
        <w:rPr>
          <w:rFonts w:ascii="Courier New" w:hAnsi="Courier New"/>
          <w:sz w:val="17"/>
        </w:rPr>
        <w:t>curl --location --request GET \</w:t>
        <w:br/>
        <w:t xml:space="preserve"> '{{OAUTH_METADATA.meta.apiDomain}}/crm/v8/Products/1234567890/photo' \</w:t>
        <w:br/>
        <w:t xml:space="preserve"> --header 'Accept: application/json'</w:t>
      </w:r>
    </w:p>
    <w:p>
      <w:pPr>
        <w:pStyle w:val="Heading3"/>
      </w:pPr>
      <w:r>
        <w:t>Notes</w:t>
      </w:r>
    </w:p>
    <w:p>
      <w:pPr>
        <w:pStyle w:val="ListBullet"/>
      </w:pPr>
      <w:r>
        <w:t>Endpoint scope shown in the source: Products module, photo download for a specific record ID.</w:t>
      </w:r>
    </w:p>
    <w:p>
      <w:pPr>
        <w:pStyle w:val="ListBullet"/>
      </w:pPr>
      <w:r>
        <w:t>No non-auth query parameters were documented.</w:t>
      </w:r>
    </w:p>
    <w:p>
      <w:pPr>
        <w:pStyle w:val="Heading3"/>
      </w:pPr>
      <w:r>
        <w:t>Related products actions</w:t>
      </w:r>
    </w:p>
    <w:p>
      <w:pPr>
        <w:pStyle w:val="ListBullet"/>
      </w:pPr>
      <w:r>
        <w:t>[POST] Attach a File to a Product Record — /crm/v8/Products/{{recordId}}/Attachments</w:t>
      </w:r>
    </w:p>
    <w:p>
      <w:pPr>
        <w:pStyle w:val="ListBullet"/>
      </w:pPr>
      <w:r>
        <w:t>[POST] Add a Product Record Photo — /crm/v8/Products/{{recordId}}/photo</w:t>
      </w:r>
    </w:p>
    <w:p>
      <w:pPr>
        <w:pStyle w:val="ListBullet"/>
      </w:pPr>
      <w:r>
        <w:t>[POST] Add Tags to Product Records — /crm/v8/Products/actions/add_tags</w:t>
      </w:r>
    </w:p>
    <w:p>
      <w:pPr>
        <w:pStyle w:val="ListBullet"/>
      </w:pPr>
      <w:r>
        <w:t>[POST] Create Products — /crm/v8/Products</w:t>
      </w:r>
    </w:p>
    <w:p>
      <w:pPr>
        <w:pStyle w:val="ListBullet"/>
      </w:pPr>
      <w:r>
        <w:t>[GET] List Products Associated With a Contact — /crm/v8/Contacts/{{recordId}}/Products</w:t>
      </w:r>
    </w:p>
    <w:p>
      <w:pPr>
        <w:pStyle w:val="ListBullet"/>
      </w:pPr>
      <w:r>
        <w:t>[POST] Upsert Product Records — /crm/v8/Products/upsert</w:t>
      </w:r>
    </w:p>
    <w:p>
      <w:r>
        <w:br w:type="page"/>
      </w:r>
    </w:p>
    <w:p>
      <w:pPr>
        <w:pStyle w:val="Heading2"/>
      </w:pPr>
      <w:r>
        <w:t>75. [POST] Add a Product Record Photo</w:t>
      </w:r>
    </w:p>
    <w:p>
      <w:r>
        <w:rPr>
          <w:b/>
        </w:rPr>
        <w:t xml:space="preserve">Endpoint: </w:t>
      </w:r>
      <w:r>
        <w:rPr>
          <w:rFonts w:ascii="Courier New" w:hAnsi="Courier New"/>
          <w:sz w:val="18"/>
        </w:rPr>
        <w:t>/crm/v8/Products/{{recordId}}/photo</w:t>
      </w:r>
    </w:p>
    <w:p>
      <w:pPr>
        <w:pStyle w:val="Heading3"/>
      </w:pPr>
      <w:r>
        <w:t>Prerequisites</w:t>
      </w:r>
    </w:p>
    <w:p>
      <w:pPr>
        <w:pStyle w:val="ListBullet"/>
      </w:pPr>
      <w:r>
        <w:t>Have access to the Zoho CRM Products module and permission to edit the target Product record</w:t>
      </w:r>
    </w:p>
    <w:p>
      <w:pPr>
        <w:pStyle w:val="ListBullet"/>
      </w:pPr>
      <w:r>
        <w:t>Have the Product record ID available</w:t>
      </w:r>
    </w:p>
    <w:p>
      <w:pPr>
        <w:pStyle w:val="Heading3"/>
      </w:pPr>
      <w:r>
        <w:t>Method</w:t>
      </w:r>
    </w:p>
    <w:p>
      <w:r>
        <w:t>POST</w:t>
      </w:r>
    </w:p>
    <w:p>
      <w:pPr>
        <w:pStyle w:val="Heading3"/>
      </w:pPr>
      <w:r>
        <w:t>URL</w:t>
      </w:r>
    </w:p>
    <w:p>
      <w:r>
        <w:t>{{OAUTH_METADATA.meta.apiDomain}}/crm/v8/Products/{{record_id}}/photo</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Adds (uploads) an image to a specific Products record. The photo must be uploaded as multipart/form-data.</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/Products//photo).</w:t>
      </w:r>
    </w:p>
    <w:p>
      <w:pPr>
        <w:pStyle w:val="ListBullet"/>
      </w:pPr>
      <w:r>
        <w:t>Always construct the path as /crm/v8/Products/{{record_id}}/photo, where {{record_id}} is a non-empty string.</w:t>
      </w:r>
    </w:p>
    <w:p>
      <w:pPr>
        <w:pStyle w:val="ListBullet"/>
      </w:pPr>
      <w:r>
        <w:t>Do not infer or guess the record_id.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/crm/v8/Products/3477061000000123456/photo</w:t>
      </w:r>
    </w:p>
    <w:p>
      <w:pPr>
        <w:pStyle w:val="Heading3"/>
      </w:pPr>
      <w:r>
        <w:t>Invalid Examples</w:t>
      </w:r>
    </w:p>
    <w:p>
      <w:r>
        <w:rPr>
          <w:b/>
          <w:color w:val="666666"/>
          <w:sz w:val="16"/>
        </w:rPr>
        <w:t>[http]</w:t>
      </w:r>
    </w:p>
    <w:p>
      <w:pPr>
        <w:shd w:fill="F2F2F2" w:val="clear"/>
      </w:pPr>
      <w:r>
        <w:rPr>
          <w:rFonts w:ascii="Courier New" w:hAnsi="Courier New"/>
          <w:sz w:val="17"/>
        </w:rPr>
        <w:t>/crm/v8/Products//photo</w:t>
        <w:br/>
        <w:t>/crm/v8/Products/photo</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ID of the Product record to which the photo will be added.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w:t>
            </w:r>
          </w:p>
        </w:tc>
        <w:tc>
          <w:tcPr>
            <w:tcW w:type="dxa" w:w="2880"/>
          </w:tcPr>
          <w:p>
            <w:r>
              <w:t>string</w:t>
            </w:r>
          </w:p>
        </w:tc>
        <w:tc>
          <w:tcPr>
            <w:tcW w:type="dxa" w:w="2880"/>
          </w:tcPr>
          <w:p>
            <w:r>
              <w:t>The image file to upload, sent as a multipart/form-data part named file.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--url '{{OAUTH_METADATA.meta.apiDomain}}/crm/v8/Products/3477061000000123456/photo' \</w:t>
        <w:br/>
        <w:t xml:space="preserve"> --header 'Accept: application/json' \</w:t>
        <w:br/>
        <w:t xml:space="preserve"> --form 'file=@/path/to/product-photo.jpg'</w:t>
      </w:r>
    </w:p>
    <w:p>
      <w:pPr>
        <w:pStyle w:val="Heading3"/>
      </w:pPr>
      <w:r>
        <w:t>Notes</w:t>
      </w:r>
    </w:p>
    <w:p>
      <w:pPr>
        <w:pStyle w:val="ListBullet"/>
      </w:pPr>
      <w:r>
        <w:t>The request must be sent with Content-Type: multipart/form-data.</w:t>
      </w:r>
    </w:p>
    <w:p>
      <w:pPr>
        <w:pStyle w:val="ListBullet"/>
      </w:pPr>
      <w:r>
        <w:t>The uploaded photo must be included in the multipart payload under the field name file.</w:t>
      </w:r>
    </w:p>
    <w:p>
      <w:pPr>
        <w:pStyle w:val="Heading3"/>
      </w:pPr>
      <w:r>
        <w:t>Related products actions</w:t>
      </w:r>
    </w:p>
    <w:p>
      <w:pPr>
        <w:pStyle w:val="ListBullet"/>
      </w:pPr>
      <w:r>
        <w:t>[POST] Attach a File to a Product Record — /crm/v8/Products/{{recordId}}/Attachments</w:t>
      </w:r>
    </w:p>
    <w:p>
      <w:pPr>
        <w:pStyle w:val="ListBullet"/>
      </w:pPr>
      <w:r>
        <w:t>[GET] Download a Product’s Photo — /crm/v8/Products/{{recordId}}/photo</w:t>
      </w:r>
    </w:p>
    <w:p>
      <w:pPr>
        <w:pStyle w:val="ListBullet"/>
      </w:pPr>
      <w:r>
        <w:t>[POST] Add Tags to Product Records — /crm/v8/Products/actions/add_tags</w:t>
      </w:r>
    </w:p>
    <w:p>
      <w:pPr>
        <w:pStyle w:val="ListBullet"/>
      </w:pPr>
      <w:r>
        <w:t>[POST] Create Products — /crm/v8/Products</w:t>
      </w:r>
    </w:p>
    <w:p>
      <w:pPr>
        <w:pStyle w:val="ListBullet"/>
      </w:pPr>
      <w:r>
        <w:t>[GET] List Products Associated With a Contact — /crm/v8/Contacts/{{recordId}}/Products</w:t>
      </w:r>
    </w:p>
    <w:p>
      <w:pPr>
        <w:pStyle w:val="ListBullet"/>
      </w:pPr>
      <w:r>
        <w:t>[POST] Upsert Product Records — /crm/v8/Products/upsert</w:t>
      </w:r>
    </w:p>
    <w:p>
      <w:r>
        <w:br w:type="page"/>
      </w:r>
    </w:p>
    <w:p>
      <w:pPr>
        <w:pStyle w:val="Heading2"/>
      </w:pPr>
      <w:r>
        <w:t>76. [POST] Add an Account Record Photo</w:t>
      </w:r>
    </w:p>
    <w:p>
      <w:r>
        <w:rPr>
          <w:b/>
        </w:rPr>
        <w:t xml:space="preserve">Endpoint: </w:t>
      </w:r>
      <w:r>
        <w:rPr>
          <w:rFonts w:ascii="Courier New" w:hAnsi="Courier New"/>
          <w:sz w:val="18"/>
        </w:rPr>
        <w:t>/crm/v8/Accounts/{{recordId}}/photo</w:t>
      </w:r>
    </w:p>
    <w:p>
      <w:pPr>
        <w:pStyle w:val="Heading3"/>
      </w:pPr>
      <w:r>
        <w:t>Prerequisites</w:t>
      </w:r>
    </w:p>
    <w:p>
      <w:pPr>
        <w:pStyle w:val="ListBullet"/>
      </w:pPr>
      <w:r>
        <w:t>Must have permission to update Accounts records and upload/add images to records in Zoho CRM</w:t>
      </w:r>
    </w:p>
    <w:p>
      <w:pPr>
        <w:pStyle w:val="Heading3"/>
      </w:pPr>
      <w:r>
        <w:t>Method</w:t>
      </w:r>
    </w:p>
    <w:p>
      <w:r>
        <w:t>POST</w:t>
      </w:r>
    </w:p>
    <w:p>
      <w:pPr>
        <w:pStyle w:val="Heading3"/>
      </w:pPr>
      <w:r>
        <w:t>URL</w:t>
      </w:r>
    </w:p>
    <w:p>
      <w:r>
        <w:t>{{OAUTH_METADATA.meta.apiDomain}}/crm/v8/Accounts/{{record_id}}/photo</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Adds (uploads) an image to a specific Account record. The image must be sent as multipart/form-data in the request body.</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/Accounts//photo).</w:t>
      </w:r>
    </w:p>
    <w:p>
      <w:pPr>
        <w:pStyle w:val="ListBullet"/>
      </w:pPr>
      <w:r>
        <w:t>Always construct the path as /crm/v8/Accounts/{{record_id}}/photo, where {{record_id}} is a non-empty string.</w:t>
      </w:r>
    </w:p>
    <w:p>
      <w:pPr>
        <w:pStyle w:val="ListBullet"/>
      </w:pPr>
      <w:r>
        <w:t>When executing the action, ensure to send Path Parameters in the URL and not in the body.</w:t>
      </w:r>
    </w:p>
    <w:p>
      <w:pPr>
        <w:pStyle w:val="ListBullet"/>
      </w:pPr>
      <w:r>
        <w:t>This endpoint requires a multipart/form-data body that includes the file.</w:t>
      </w:r>
    </w:p>
    <w:p>
      <w:pPr>
        <w:pStyle w:val="ListBullet"/>
      </w:pPr>
      <w:r>
        <w:t>There are no query parameters documented for this endpoint.</w:t>
      </w:r>
    </w:p>
    <w:p>
      <w:pPr>
        <w:pStyle w:val="Heading3"/>
      </w:pPr>
      <w:r>
        <w:t>Valid Examples</w:t>
      </w:r>
    </w:p>
    <w:p>
      <w:r>
        <w:rPr>
          <w:b/>
          <w:color w:val="666666"/>
          <w:sz w:val="16"/>
        </w:rPr>
        <w:t>[http]</w:t>
      </w:r>
    </w:p>
    <w:p>
      <w:pPr>
        <w:shd w:fill="F2F2F2" w:val="clear"/>
      </w:pPr>
      <w:r>
        <w:rPr>
          <w:rFonts w:ascii="Courier New" w:hAnsi="Courier New"/>
          <w:sz w:val="17"/>
        </w:rPr>
        <w:t>/crm/v8/Accounts/3477061000000123001/photo</w:t>
      </w:r>
    </w:p>
    <w:p>
      <w:pPr>
        <w:pStyle w:val="Heading3"/>
      </w:pPr>
      <w:r>
        <w:t>Invalid Examples</w:t>
      </w:r>
    </w:p>
    <w:p>
      <w:r>
        <w:rPr>
          <w:b/>
          <w:color w:val="666666"/>
          <w:sz w:val="16"/>
        </w:rPr>
        <w:t>[http]</w:t>
      </w:r>
    </w:p>
    <w:p>
      <w:pPr>
        <w:shd w:fill="F2F2F2" w:val="clear"/>
      </w:pPr>
      <w:r>
        <w:rPr>
          <w:rFonts w:ascii="Courier New" w:hAnsi="Courier New"/>
          <w:sz w:val="17"/>
        </w:rPr>
        <w:t>/crm/v8/Accounts//photo</w:t>
        <w:br/>
        <w:t>/crm/v8/Accounts/photo</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ID of the Account record to which the photo will be added. Sent in the URL path.</w:t>
            </w:r>
          </w:p>
        </w:tc>
      </w:tr>
    </w:tbl>
    <w:p/>
    <w:p>
      <w:pPr>
        <w:pStyle w:val="Heading3"/>
      </w:pPr>
      <w:r>
        <w:t>Required Request Body Fields</w:t>
      </w:r>
    </w:p>
    <w:p>
      <w:r>
        <w:rPr>
          <w:b/>
        </w:rPr>
        <w:t>Note: Content-Type: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w:t>
            </w:r>
          </w:p>
        </w:tc>
        <w:tc>
          <w:tcPr>
            <w:tcW w:type="dxa" w:w="2880"/>
          </w:tcPr>
          <w:p>
            <w:r>
              <w:t>string</w:t>
            </w:r>
          </w:p>
        </w:tc>
        <w:tc>
          <w:tcPr>
            <w:tcW w:type="dxa" w:w="2880"/>
          </w:tcPr>
          <w:p>
            <w:r>
              <w:t>The photo file content sent as a multipart form field named file.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--location --request POST \</w:t>
        <w:br/>
        <w:t xml:space="preserve"> '{{OAUTH_METADATA.meta.apiDomain}}/crm/v8/Accounts/3477061000000123001/photo' \</w:t>
        <w:br/>
        <w:t xml:space="preserve"> --header 'Accept: application/json' \</w:t>
        <w:br/>
        <w:t xml:space="preserve"> --form 'file=@"/path/to/account-photo.jpg"'</w:t>
      </w:r>
    </w:p>
    <w:p>
      <w:pPr>
        <w:pStyle w:val="Heading3"/>
      </w:pPr>
      <w:r>
        <w:t>Behavior</w:t>
      </w:r>
    </w:p>
    <w:p>
      <w:pPr>
        <w:pStyle w:val="ListBullet"/>
      </w:pPr>
      <w:r>
        <w:t>Validates the record_id path parameter is present.</w:t>
      </w:r>
    </w:p>
    <w:p>
      <w:pPr>
        <w:pStyle w:val="ListBullet"/>
      </w:pPr>
      <w:r>
        <w:t>Processes the multipart/form-data payload and reads the file field.</w:t>
      </w:r>
    </w:p>
    <w:p>
      <w:pPr>
        <w:pStyle w:val="ListBullet"/>
      </w:pPr>
      <w:r>
        <w:t>Uploads and associates the image with the specified Account record.</w:t>
      </w:r>
    </w:p>
    <w:p>
      <w:pPr>
        <w:pStyle w:val="ListBullet"/>
      </w:pPr>
      <w:r>
        <w:t>Returns a 200 OK response on success.</w:t>
      </w:r>
    </w:p>
    <w:p>
      <w:pPr>
        <w:pStyle w:val="Heading3"/>
      </w:pPr>
      <w:r>
        <w:t>Notes</w:t>
      </w:r>
    </w:p>
    <w:p>
      <w:pPr>
        <w:pStyle w:val="ListBullet"/>
      </w:pPr>
      <w:r>
        <w:t>The request must be sent as multipart/form-data (not JSON).</w:t>
      </w:r>
    </w:p>
    <w:p>
      <w:pPr>
        <w:pStyle w:val="ListBullet"/>
      </w:pPr>
      <w:r>
        <w:t>The uploaded image must be included in the request under the form field name file.</w:t>
      </w:r>
    </w:p>
    <w:p>
      <w:pPr>
        <w:pStyle w:val="Heading3"/>
      </w:pPr>
      <w:r>
        <w:t>Error Handling</w:t>
      </w:r>
    </w:p>
    <w:p>
      <w:pPr>
        <w:pStyle w:val="ListBullet"/>
      </w:pPr>
      <w:r>
        <w:t>Only 200 (Success) is documented in the provided content; other error responses (e.g., 400/401/403) are not specified.</w:t>
      </w:r>
    </w:p>
    <w:p>
      <w:pPr>
        <w:pStyle w:val="Heading3"/>
      </w:pPr>
      <w:r>
        <w:t>Related accounts actions</w:t>
      </w:r>
    </w:p>
    <w:p>
      <w:pPr>
        <w:pStyle w:val="ListBullet"/>
      </w:pPr>
      <w:r>
        <w:t>[GET] Download an Account Record Attachment — /crm/v8/Accounts/{{recordId}}/Attachments/{{attachmentId}}</w:t>
      </w:r>
    </w:p>
    <w:p>
      <w:pPr>
        <w:pStyle w:val="ListBullet"/>
      </w:pPr>
      <w:r>
        <w:t>[POST] Remove Tags from Account Records — /crm/v8/Accounts/actions/remove_tags</w:t>
      </w:r>
    </w:p>
    <w:p>
      <w:pPr>
        <w:pStyle w:val="ListBullet"/>
      </w:pPr>
      <w:r>
        <w:t>[POST] Add Tags to Account Records — /crm/v8/Accounts/actions/add_tags</w:t>
      </w:r>
    </w:p>
    <w:p>
      <w:pPr>
        <w:pStyle w:val="ListBullet"/>
      </w:pPr>
      <w:r>
        <w:t>[POST] Schedule a Mass Update for Accounts — /crm/v8/Accounts/actions/mass_update</w:t>
      </w:r>
    </w:p>
    <w:p>
      <w:pPr>
        <w:pStyle w:val="ListBullet"/>
      </w:pPr>
      <w:r>
        <w:t>[GET] List an Account’s Child Accounts — /crm/v8/Accounts/{{recordId}}/Child_Accounts</w:t>
      </w:r>
    </w:p>
    <w:p>
      <w:pPr>
        <w:pStyle w:val="ListBullet"/>
      </w:pPr>
      <w:r>
        <w:t>[POST] Upsert Accounts — /crm/v8/Accounts/upsert</w:t>
      </w:r>
    </w:p>
    <w:p>
      <w:r>
        <w:br w:type="page"/>
      </w:r>
    </w:p>
    <w:p>
      <w:pPr>
        <w:pStyle w:val="Heading2"/>
      </w:pPr>
      <w:r>
        <w:t>77. [POST] Add Tags to Product Records</w:t>
      </w:r>
    </w:p>
    <w:p>
      <w:r>
        <w:rPr>
          <w:b/>
        </w:rPr>
        <w:t xml:space="preserve">Endpoint: </w:t>
      </w:r>
      <w:r>
        <w:rPr>
          <w:rFonts w:ascii="Courier New" w:hAnsi="Courier New"/>
          <w:sz w:val="18"/>
        </w:rPr>
        <w:t>/crm/v8/Products/actions/add_tags</w:t>
      </w:r>
    </w:p>
    <w:p>
      <w:pPr>
        <w:pStyle w:val="Heading3"/>
      </w:pPr>
      <w:r>
        <w:t>Prerequisites</w:t>
      </w:r>
    </w:p>
    <w:p>
      <w:pPr>
        <w:pStyle w:val="ListBullet"/>
      </w:pPr>
      <w:r>
        <w:t>Must have access to Zoho CRM Products module records you want to tag</w:t>
      </w:r>
    </w:p>
    <w:p>
      <w:pPr>
        <w:pStyle w:val="ListBullet"/>
      </w:pPr>
      <w:r>
        <w:t>Tags you add must include a name (and may include a color_code)</w:t>
      </w:r>
    </w:p>
    <w:p>
      <w:pPr>
        <w:pStyle w:val="Heading3"/>
      </w:pPr>
      <w:r>
        <w:t>Method</w:t>
      </w:r>
    </w:p>
    <w:p>
      <w:r>
        <w:t>POST</w:t>
      </w:r>
    </w:p>
    <w:p>
      <w:pPr>
        <w:pStyle w:val="Heading3"/>
      </w:pPr>
      <w:r>
        <w:t>URL</w:t>
      </w:r>
    </w:p>
    <w:p>
      <w:r>
        <w:t>{{OAUTH_METADATA.meta.apiDomain}}/crm/v8/Products/actions/add_tags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one or more tags to one or more Product records.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Record IDs to tag. (Send in the URL query string.)</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tags</w:t>
            </w:r>
          </w:p>
        </w:tc>
        <w:tc>
          <w:tcPr>
            <w:tcW w:type="dxa" w:w="2880"/>
          </w:tcPr>
          <w:p>
            <w:r>
              <w:t>array</w:t>
            </w:r>
          </w:p>
        </w:tc>
        <w:tc>
          <w:tcPr>
            <w:tcW w:type="dxa" w:w="2880"/>
          </w:tcPr>
          <w:p>
            <w:r>
              <w:t>List of tag objects to add.</w:t>
            </w:r>
          </w:p>
        </w:tc>
      </w:tr>
    </w:tbl>
    <w:p/>
    <w:p>
      <w:pPr>
        <w:pStyle w:val="Heading3"/>
      </w:pPr>
      <w:r>
        <w:t>tags[]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Tag name. Example: "Standard".</w:t>
            </w:r>
          </w:p>
        </w:tc>
      </w:tr>
      <w:tr>
        <w:tc>
          <w:tcPr>
            <w:tcW w:type="dxa" w:w="2880"/>
          </w:tcPr>
          <w:p>
            <w:r>
              <w:t>color_code</w:t>
            </w:r>
          </w:p>
        </w:tc>
        <w:tc>
          <w:tcPr>
            <w:tcW w:type="dxa" w:w="2880"/>
          </w:tcPr>
          <w:p>
            <w:r>
              <w:t>string</w:t>
            </w:r>
          </w:p>
        </w:tc>
        <w:tc>
          <w:tcPr>
            <w:tcW w:type="dxa" w:w="2880"/>
          </w:tcPr>
          <w:p>
            <w:r>
              <w:t>Tag color hex code. Example: "#57B1FD".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w:t>
      </w:r>
    </w:p>
    <w:p>
      <w:r>
        <w:rPr>
          <w:b/>
        </w:rPr>
        <w:t>Note: Note: The scraped content only specifies “200 (Success)” and does not provide an exact response body schema. The JSON above is a placeholder example.</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'{{OAUTH_METADATA.meta.apiDomain}}/crm/v8/Products/actions/add_tags?ids=3477061000001234001,3477061000001234002' \</w:t>
        <w:br/>
        <w:t xml:space="preserve"> --header 'Accept: application/json' \</w:t>
        <w:br/>
        <w:t xml:space="preserve"> --header 'Content-Type: application/json' \</w:t>
        <w:br/>
        <w:t xml:space="preserve"> --data '{</w:t>
        <w:br/>
        <w:t xml:space="preserve"> "tags": [</w:t>
        <w:br/>
        <w:t xml:space="preserve">      {</w:t>
        <w:br/>
        <w:t xml:space="preserve"> "color_code": "#57B1FD",</w:t>
        <w:br/>
        <w:t xml:space="preserve"> "name": "Standard"</w:t>
        <w:br/>
        <w:t xml:space="preserve">      }</w:t>
        <w:br/>
        <w:t xml:space="preserve">    ]</w:t>
        <w:br/>
        <w:t xml:space="preserve">  }'</w:t>
      </w:r>
    </w:p>
    <w:p>
      <w:pPr>
        <w:pStyle w:val="Heading3"/>
      </w:pPr>
      <w:r>
        <w:t>Example Usage</w:t>
      </w:r>
    </w:p>
    <w:p>
      <w:pPr>
        <w:pStyle w:val="Heading3"/>
      </w:pPr>
      <w:r>
        <w:t>Example 1: Add a single tag to multiple Product records</w:t>
      </w:r>
    </w:p>
    <w:p>
      <w:r>
        <w:rPr>
          <w:b/>
          <w:color w:val="666666"/>
          <w:sz w:val="16"/>
        </w:rPr>
        <w:t>[bash]</w:t>
      </w:r>
    </w:p>
    <w:p>
      <w:pPr>
        <w:shd w:fill="F2F2F2" w:val="clear"/>
      </w:pPr>
      <w:r>
        <w:rPr>
          <w:rFonts w:ascii="Courier New" w:hAnsi="Courier New"/>
          <w:sz w:val="17"/>
        </w:rPr>
        <w:t>curl -X POST \</w:t>
        <w:br/>
        <w:t xml:space="preserve"> '{{OAUTH_METADATA.meta.apiDomain}}/crm/v8/Products/actions/add_tags?ids=3477061000001234001,3477061000001234002' \</w:t>
        <w:br/>
        <w:t xml:space="preserve"> -H 'Accept: application/json' \</w:t>
        <w:br/>
        <w:t xml:space="preserve"> -H 'Content-Type: application/json' \</w:t>
        <w:br/>
        <w:t xml:space="preserve"> -d '{</w:t>
        <w:br/>
        <w:t xml:space="preserve"> "tags": [</w:t>
        <w:br/>
        <w:t xml:space="preserve">      { "color_code": "#57B1FD", "name": "Standard" }</w:t>
        <w:br/>
        <w:t xml:space="preserve">    ]</w:t>
        <w:br/>
        <w:t xml:space="preserve">  }'</w:t>
      </w:r>
    </w:p>
    <w:p>
      <w:pPr>
        <w:pStyle w:val="Heading3"/>
      </w:pPr>
      <w:r>
        <w:t>Example 2: Add multiple tags to a single Product record</w:t>
      </w:r>
    </w:p>
    <w:p>
      <w:r>
        <w:rPr>
          <w:b/>
          <w:color w:val="666666"/>
          <w:sz w:val="16"/>
        </w:rPr>
        <w:t>[bash]</w:t>
      </w:r>
    </w:p>
    <w:p>
      <w:pPr>
        <w:shd w:fill="F2F2F2" w:val="clear"/>
      </w:pPr>
      <w:r>
        <w:rPr>
          <w:rFonts w:ascii="Courier New" w:hAnsi="Courier New"/>
          <w:sz w:val="17"/>
        </w:rPr>
        <w:t>curl -X POST \</w:t>
        <w:br/>
        <w:t xml:space="preserve"> '{{OAUTH_METADATA.meta.apiDomain}}/crm/v8/Products/actions/add_tags?ids=3477061000001234001' \</w:t>
        <w:br/>
        <w:t xml:space="preserve"> -H 'Accept: application/json' \</w:t>
        <w:br/>
        <w:t xml:space="preserve"> -H 'Content-Type: application/json' \</w:t>
        <w:br/>
        <w:t xml:space="preserve"> -d '{</w:t>
        <w:br/>
        <w:t xml:space="preserve"> "tags": [</w:t>
        <w:br/>
        <w:t xml:space="preserve">      { "color_code": "#57B1FD", "name": "Standard" },</w:t>
        <w:br/>
        <w:t xml:space="preserve">      { "color_code": "#FF9900", "name": "Featured" }</w:t>
        <w:br/>
        <w:t xml:space="preserve">    ]</w:t>
        <w:br/>
        <w:t xml:space="preserve">  }'</w:t>
      </w:r>
    </w:p>
    <w:p>
      <w:pPr>
        <w:pStyle w:val="Heading3"/>
      </w:pPr>
      <w:r>
        <w:t>Notes</w:t>
      </w:r>
    </w:p>
    <w:p>
      <w:pPr>
        <w:pStyle w:val="ListBullet"/>
      </w:pPr>
      <w:r>
        <w:t>The request body must be JSON (application/json).</w:t>
      </w:r>
    </w:p>
    <w:p>
      <w:pPr>
        <w:pStyle w:val="ListBullet"/>
      </w:pPr>
      <w:r>
        <w:t>The ids query parameter format (e.g., comma-separated IDs) is not explicitly specified in the scraped content; use the format required by your Zoho CRM API conventions for multi-ID inputs.</w:t>
      </w:r>
    </w:p>
    <w:p>
      <w:pPr>
        <w:pStyle w:val="Heading3"/>
      </w:pPr>
      <w:r>
        <w:t>Error Handling</w:t>
      </w:r>
    </w:p>
    <w:p>
      <w:pPr>
        <w:pStyle w:val="ListBullet"/>
      </w:pPr>
      <w:r>
        <w:t>Error responses were not provided in the scraped content.</w:t>
      </w:r>
    </w:p>
    <w:p>
      <w:pPr>
        <w:pStyle w:val="Heading3"/>
      </w:pPr>
      <w:r>
        <w:t>Related products actions</w:t>
      </w:r>
    </w:p>
    <w:p>
      <w:pPr>
        <w:pStyle w:val="ListBullet"/>
      </w:pPr>
      <w:r>
        <w:t>[POST] Attach a File to a Product Record — /crm/v8/Products/{{recordId}}/Attachments</w:t>
      </w:r>
    </w:p>
    <w:p>
      <w:pPr>
        <w:pStyle w:val="ListBullet"/>
      </w:pPr>
      <w:r>
        <w:t>[GET] Download a Product’s Photo — /crm/v8/Products/{{recordId}}/photo</w:t>
      </w:r>
    </w:p>
    <w:p>
      <w:pPr>
        <w:pStyle w:val="ListBullet"/>
      </w:pPr>
      <w:r>
        <w:t>[POST] Add a Product Record Photo — /crm/v8/Products/{{recordId}}/photo</w:t>
      </w:r>
    </w:p>
    <w:p>
      <w:pPr>
        <w:pStyle w:val="ListBullet"/>
      </w:pPr>
      <w:r>
        <w:t>[POST] Create Products — /crm/v8/Products</w:t>
      </w:r>
    </w:p>
    <w:p>
      <w:pPr>
        <w:pStyle w:val="ListBullet"/>
      </w:pPr>
      <w:r>
        <w:t>[GET] List Products Associated With a Contact — /crm/v8/Contacts/{{recordId}}/Products</w:t>
      </w:r>
    </w:p>
    <w:p>
      <w:pPr>
        <w:pStyle w:val="ListBullet"/>
      </w:pPr>
      <w:r>
        <w:t>[POST] Upsert Product Records — /crm/v8/Products/upsert</w:t>
      </w:r>
    </w:p>
    <w:p>
      <w:r>
        <w:br w:type="page"/>
      </w:r>
    </w:p>
    <w:p>
      <w:pPr>
        <w:pStyle w:val="Heading2"/>
      </w:pPr>
      <w:r>
        <w:t>78. [GET] List a Vendor’s Attachments</w:t>
      </w:r>
    </w:p>
    <w:p>
      <w:r>
        <w:rPr>
          <w:b/>
        </w:rPr>
        <w:t xml:space="preserve">Endpoint: </w:t>
      </w:r>
      <w:r>
        <w:rPr>
          <w:rFonts w:ascii="Courier New" w:hAnsi="Courier New"/>
          <w:sz w:val="18"/>
        </w:rPr>
        <w:t>/crm/v8/Vendors/{{recordId}}/Attachments</w:t>
      </w:r>
    </w:p>
    <w:p>
      <w:pPr>
        <w:pStyle w:val="Heading3"/>
      </w:pPr>
      <w:r>
        <w:t>Method</w:t>
      </w:r>
    </w:p>
    <w:p>
      <w:r>
        <w:t>GET</w:t>
      </w:r>
    </w:p>
    <w:p>
      <w:pPr>
        <w:pStyle w:val="Heading3"/>
      </w:pPr>
      <w:r>
        <w:t>URL</w:t>
      </w:r>
    </w:p>
    <w:p>
      <w:r>
        <w:t>{{OAUTH_METADATA.meta.apiDomain}}/crm/v8/Vendors/{{record_id}}/Attachments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attachments associated with a specific Vendor record.</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/Vendors//Attachments).</w:t>
      </w:r>
    </w:p>
    <w:p>
      <w:pPr>
        <w:pStyle w:val="ListBullet"/>
      </w:pPr>
      <w:r>
        <w:t>Always construct the path as /crm/v8/Vendors/{{record_id}}/Attachments, where {{record_id}} is a non-empty string.</w:t>
      </w:r>
    </w:p>
    <w:p>
      <w:pPr>
        <w:pStyle w:val="ListBullet"/>
      </w:pPr>
      <w:r>
        <w:t>Do not infer or guess the record_id.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/crm/v8/Vendors/3477061000000123001/Attachments</w:t>
      </w:r>
    </w:p>
    <w:p>
      <w:pPr>
        <w:pStyle w:val="Heading3"/>
      </w:pPr>
      <w:r>
        <w:t>Invalid Examples</w:t>
      </w:r>
    </w:p>
    <w:p>
      <w:r>
        <w:rPr>
          <w:b/>
          <w:color w:val="666666"/>
          <w:sz w:val="16"/>
        </w:rPr>
        <w:t>[http]</w:t>
      </w:r>
    </w:p>
    <w:p>
      <w:pPr>
        <w:shd w:fill="F2F2F2" w:val="clear"/>
      </w:pPr>
      <w:r>
        <w:rPr>
          <w:rFonts w:ascii="Courier New" w:hAnsi="Courier New"/>
          <w:sz w:val="17"/>
        </w:rPr>
        <w:t>/crm/v8/Vendors//Attachments</w:t>
        <w:br/>
        <w:t>/crm/v8/Vendors/Attachments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Vendor record ID. Sent as a path parameter in the URL.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Fields to include in the response. Sent as a query parameter in the URL.</w:t>
            </w:r>
          </w:p>
        </w:tc>
      </w:tr>
    </w:tbl>
    <w:p/>
    <w:p>
      <w:pPr>
        <w:pStyle w:val="Heading3"/>
      </w:pPr>
      <w:r>
        <w:t>Response</w:t>
      </w:r>
    </w:p>
    <w:p>
      <w:pPr>
        <w:pStyle w:val="Heading3"/>
      </w:pPr>
      <w:r>
        <w:t>Success Response (200 OK)</w:t>
      </w:r>
    </w:p>
    <w:p>
      <w:r>
        <w:rPr>
          <w:b/>
        </w:rPr>
        <w:t>Note: The scraped documentation indicates a 200 (Success) response but does not provide a response body schema or example.</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'{{OAUTH_METADATA.meta.apiDomain}}/crm/v8/Vendors/3477061000000123001/Attachments?fields=id,File_Name,Created_Time' \</w:t>
        <w:br/>
        <w:t xml:space="preserve"> --header 'Accept: application/json'</w:t>
      </w:r>
    </w:p>
    <w:p>
      <w:r>
        <w:br w:type="page"/>
      </w:r>
    </w:p>
    <w:p>
      <w:pPr>
        <w:pStyle w:val="Heading2"/>
      </w:pPr>
      <w:r>
        <w:t>79. [GET] List a Solution Record’s Attachments</w:t>
      </w:r>
    </w:p>
    <w:p>
      <w:r>
        <w:rPr>
          <w:b/>
        </w:rPr>
        <w:t xml:space="preserve">Endpoint: </w:t>
      </w:r>
      <w:r>
        <w:rPr>
          <w:rFonts w:ascii="Courier New" w:hAnsi="Courier New"/>
          <w:sz w:val="18"/>
        </w:rPr>
        <w:t>/crm/v8/Solutions/{{recordId}}/Attachments</w:t>
      </w:r>
    </w:p>
    <w:p>
      <w:pPr>
        <w:pStyle w:val="Heading3"/>
      </w:pPr>
      <w:r>
        <w:t>Method</w:t>
      </w:r>
    </w:p>
    <w:p>
      <w:r>
        <w:t>GET</w:t>
      </w:r>
    </w:p>
    <w:p>
      <w:pPr>
        <w:pStyle w:val="Heading3"/>
      </w:pPr>
      <w:r>
        <w:t>URL</w:t>
      </w:r>
    </w:p>
    <w:p>
      <w:r>
        <w:t>{{OAUTH_METADATA.meta.apiDomain}}/crm/v8/Solutions/{{record-id}}/Attachments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attachments associated with a specific Solution record.</w:t>
      </w:r>
    </w:p>
    <w:p>
      <w:pPr>
        <w:pStyle w:val="Heading3"/>
      </w:pPr>
      <w:r>
        <w:t>Enforcement Rules</w:t>
      </w:r>
    </w:p>
    <w:p>
      <w:pPr>
        <w:pStyle w:val="ListBullet"/>
      </w:pPr>
      <w:r>
        <w:t>The record-id path parameter must always be present.</w:t>
      </w:r>
    </w:p>
    <w:p>
      <w:pPr>
        <w:pStyle w:val="ListBullet"/>
      </w:pPr>
      <w:r>
        <w:t>If the user provides a record-id, use that value directly.</w:t>
      </w:r>
    </w:p>
    <w:p>
      <w:pPr>
        <w:pStyle w:val="ListBullet"/>
      </w:pPr>
      <w:r>
        <w:t>Do not call the API with a missing or empty record-id (e.g., avoid /Solutions//Attachments).</w:t>
      </w:r>
    </w:p>
    <w:p>
      <w:pPr>
        <w:pStyle w:val="ListBullet"/>
      </w:pPr>
      <w:r>
        <w:t>Always construct the path as /crm/v8/Solutions/{{record-id}}/Attachments, where {{record-id}} is a non-empty string.</w:t>
      </w:r>
    </w:p>
    <w:p>
      <w:pPr>
        <w:pStyle w:val="ListBullet"/>
      </w:pPr>
      <w:r>
        <w:t>Do not infer or guess the record-id.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/crm/v8/Solutions/1234567890/Attachments</w:t>
      </w:r>
    </w:p>
    <w:p>
      <w:pPr>
        <w:pStyle w:val="Heading3"/>
      </w:pPr>
      <w:r>
        <w:t>Invalid Examples</w:t>
      </w:r>
    </w:p>
    <w:p>
      <w:r>
        <w:rPr>
          <w:b/>
          <w:color w:val="666666"/>
          <w:sz w:val="16"/>
        </w:rPr>
        <w:t>[http]</w:t>
      </w:r>
    </w:p>
    <w:p>
      <w:pPr>
        <w:shd w:fill="F2F2F2" w:val="clear"/>
      </w:pPr>
      <w:r>
        <w:rPr>
          <w:rFonts w:ascii="Courier New" w:hAnsi="Courier New"/>
          <w:sz w:val="17"/>
        </w:rPr>
        <w:t>/crm/v8/Solutions//Attachments</w:t>
        <w:br/>
        <w:t>/crm/v8/Solutions/Attachments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record-id</w:t>
            </w:r>
          </w:p>
        </w:tc>
        <w:tc>
          <w:tcPr>
            <w:tcW w:type="dxa" w:w="2880"/>
          </w:tcPr>
          <w:p>
            <w:r>
              <w:t>string</w:t>
            </w:r>
          </w:p>
        </w:tc>
        <w:tc>
          <w:tcPr>
            <w:tcW w:type="dxa" w:w="2880"/>
          </w:tcPr>
          <w:p>
            <w:r>
              <w:t>The ID of the Solution record. (Send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Fields to include in the response. (Send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w:t>
      </w:r>
    </w:p>
    <w:p>
      <w:pPr>
        <w:pStyle w:val="Heading3"/>
      </w:pPr>
      <w:r>
        <w:t>Sample Request</w:t>
      </w:r>
    </w:p>
    <w:p>
      <w:r>
        <w:rPr>
          <w:b/>
          <w:color w:val="666666"/>
          <w:sz w:val="16"/>
        </w:rPr>
        <w:t>[bash]</w:t>
      </w:r>
    </w:p>
    <w:p>
      <w:pPr>
        <w:shd w:fill="F2F2F2" w:val="clear"/>
      </w:pPr>
      <w:r>
        <w:rPr>
          <w:rFonts w:ascii="Courier New" w:hAnsi="Courier New"/>
          <w:sz w:val="17"/>
        </w:rPr>
        <w:t>curl --location '{{OAUTH_METADATA.meta.apiDomain}}/crm/v8/Solutions/1234567890/Attachments?fields=id,File_Name' \</w:t>
        <w:br/>
        <w:t xml:space="preserve"> --header 'Accept: application/json'</w:t>
      </w:r>
    </w:p>
    <w:p>
      <w:pPr>
        <w:pStyle w:val="Heading3"/>
      </w:pPr>
      <w:r>
        <w:t>Related solutionAttachments actions</w:t>
      </w:r>
    </w:p>
    <w:p>
      <w:pPr>
        <w:pStyle w:val="ListBullet"/>
      </w:pPr>
      <w:r>
        <w:t>[GET] List a Solution’s Attachments — /crm/v8/Solutions/{{recordId}}/Attachments</w:t>
      </w:r>
    </w:p>
    <w:p>
      <w:pPr>
        <w:pStyle w:val="ListBullet"/>
      </w:pPr>
      <w:r>
        <w:t>[DELETE] Delete a Solution Record Attachment — /crm/v8/Solutions/{{recordId}}/Attachments/{{attachmentId}}</w:t>
      </w:r>
    </w:p>
    <w:p>
      <w:r>
        <w:br w:type="page"/>
      </w:r>
    </w:p>
    <w:p>
      <w:pPr>
        <w:pStyle w:val="Heading2"/>
      </w:pPr>
      <w:r>
        <w:t>80. [GET] Get a Shared Solutions Record’s Share Details</w:t>
      </w:r>
    </w:p>
    <w:p>
      <w:r>
        <w:rPr>
          <w:b/>
        </w:rPr>
        <w:t xml:space="preserve">Endpoint: </w:t>
      </w:r>
      <w:r>
        <w:rPr>
          <w:rFonts w:ascii="Courier New" w:hAnsi="Courier New"/>
          <w:sz w:val="18"/>
        </w:rPr>
        <w:t>/crm/v8/Solutions/{{recordId}}/actions/share</w:t>
      </w:r>
    </w:p>
    <w:p>
      <w:pPr>
        <w:pStyle w:val="Heading3"/>
      </w:pPr>
      <w:r>
        <w:t>Method</w:t>
      </w:r>
    </w:p>
    <w:p>
      <w:r>
        <w:t>GET</w:t>
      </w:r>
    </w:p>
    <w:p>
      <w:pPr>
        <w:pStyle w:val="Heading3"/>
      </w:pPr>
      <w:r>
        <w:t>URL</w:t>
      </w:r>
    </w:p>
    <w:p>
      <w:r>
        <w:t>{{OAUTH_METADATA.meta.apiDomain}}/crm/v8/Solutions/{{record_id}}/actions/share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details of a shared record in the Solutions module.</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/Solutions//actions/share).</w:t>
      </w:r>
    </w:p>
    <w:p>
      <w:pPr>
        <w:pStyle w:val="ListBullet"/>
      </w:pPr>
      <w:r>
        <w:t>Always construct the path as /crm/v8/Solutions/{{record_id}}/actions/share, where {{record_id}} is a non-empty string.</w:t>
      </w:r>
    </w:p>
    <w:p>
      <w:pPr>
        <w:pStyle w:val="ListBullet"/>
      </w:pPr>
      <w:r>
        <w:t>Do not infer or guess the record_id.</w:t>
      </w:r>
    </w:p>
    <w:p>
      <w:pPr>
        <w:pStyle w:val="ListBullet"/>
      </w:pPr>
      <w:r>
        <w:t>When executing the action, ensure to send Path Parameters in the URL and not in the body.</w:t>
      </w:r>
    </w:p>
    <w:p>
      <w:pPr>
        <w:pStyle w:val="ListBullet"/>
      </w:pPr>
      <w:r>
        <w:t>This endpoint has no documented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/crm/v8/Solutions/1234567890/actions/share</w:t>
      </w:r>
    </w:p>
    <w:p>
      <w:pPr>
        <w:pStyle w:val="Heading3"/>
      </w:pPr>
      <w:r>
        <w:t>Invalid Examples</w:t>
      </w:r>
    </w:p>
    <w:p>
      <w:r>
        <w:rPr>
          <w:b/>
          <w:color w:val="666666"/>
          <w:sz w:val="16"/>
        </w:rPr>
        <w:t>[http]</w:t>
      </w:r>
    </w:p>
    <w:p>
      <w:pPr>
        <w:shd w:fill="F2F2F2" w:val="clear"/>
      </w:pPr>
      <w:r>
        <w:rPr>
          <w:rFonts w:ascii="Courier New" w:hAnsi="Courier New"/>
          <w:sz w:val="17"/>
        </w:rPr>
        <w:t>/crm/v8/Solutions//actions/share</w:t>
        <w:br/>
        <w:t>/crm/v8/Solutions/actions/share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ID of the Solutions record.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'{{OAUTH_METADATA.meta.apiDomain}}/crm/v8/Solutions/1234567890/actions/share' \</w:t>
        <w:br/>
        <w:t xml:space="preserve"> --header 'Accept: application/json'</w:t>
      </w:r>
    </w:p>
    <w:p>
      <w:pPr>
        <w:pStyle w:val="Heading3"/>
      </w:pPr>
      <w:r>
        <w:t>Notes</w:t>
      </w:r>
    </w:p>
    <w:p>
      <w:pPr>
        <w:pStyle w:val="ListBullet"/>
      </w:pPr>
      <w:r>
        <w:t>The documentation only specifies a 200 success response and does not provide the response schema/body fields.</w:t>
      </w:r>
    </w:p>
    <w:p>
      <w:pPr>
        <w:pStyle w:val="Heading3"/>
      </w:pPr>
      <w:r>
        <w:t>Related solutions actions</w:t>
      </w:r>
    </w:p>
    <w:p>
      <w:pPr>
        <w:pStyle w:val="ListBullet"/>
      </w:pPr>
      <w:r>
        <w:t>[POST] Add Tags to Solutions Records — /crm/v8/Solutions/actions/add_tags</w:t>
      </w:r>
    </w:p>
    <w:p>
      <w:pPr>
        <w:pStyle w:val="ListBullet"/>
      </w:pPr>
      <w:r>
        <w:t>[DELETE] Revoke Access to a Shared Solution Record — /crm/v8/Solutions/{{recordId}}/actions/share</w:t>
      </w:r>
    </w:p>
    <w:p>
      <w:pPr>
        <w:pStyle w:val="ListBullet"/>
      </w:pPr>
      <w:r>
        <w:t>[GET] Get a Solution Record's Blueprint (Next Transitions) — /crm/v8/Solutions/{{recordId}}/actions/blueprint</w:t>
      </w:r>
    </w:p>
    <w:p>
      <w:pPr>
        <w:pStyle w:val="ListBullet"/>
      </w:pPr>
      <w:r>
        <w:t>[DELETE] Delete a Solution Record — /crm/v8/Solutions/{{recordId}}</w:t>
      </w:r>
    </w:p>
    <w:p>
      <w:pPr>
        <w:pStyle w:val="ListBullet"/>
      </w:pPr>
      <w:r>
        <w:t>[GET] Count Solutions — /crm/v8/Solutions/actions/count</w:t>
      </w:r>
    </w:p>
    <w:p>
      <w:pPr>
        <w:pStyle w:val="ListBullet"/>
      </w:pPr>
      <w:r>
        <w:t>[PUT] Update Sharing Permissions for a Solution Record — /crm/v8/Solutions/{{recordId}}/actions/share</w:t>
      </w:r>
    </w:p>
    <w:p>
      <w:r>
        <w:br w:type="page"/>
      </w:r>
    </w:p>
    <w:p>
      <w:pPr>
        <w:pStyle w:val="Heading2"/>
      </w:pPr>
      <w:r>
        <w:t>81. [POST] Add a Vendor Record Photo</w:t>
      </w:r>
    </w:p>
    <w:p>
      <w:r>
        <w:rPr>
          <w:b/>
        </w:rPr>
        <w:t xml:space="preserve">Endpoint: </w:t>
      </w:r>
      <w:r>
        <w:rPr>
          <w:rFonts w:ascii="Courier New" w:hAnsi="Courier New"/>
          <w:sz w:val="18"/>
        </w:rPr>
        <w:t>/crm/v8/Vendors/{{recordId}}/photo</w:t>
      </w:r>
    </w:p>
    <w:p>
      <w:pPr>
        <w:pStyle w:val="Heading3"/>
      </w:pPr>
      <w:r>
        <w:t>Prerequisites</w:t>
      </w:r>
    </w:p>
    <w:p>
      <w:pPr>
        <w:pStyle w:val="ListBullet"/>
      </w:pPr>
      <w:r>
        <w:t>Must have access to create/update Vendor records</w:t>
      </w:r>
    </w:p>
    <w:p>
      <w:pPr>
        <w:pStyle w:val="ListBullet"/>
      </w:pPr>
      <w:r>
        <w:t>Must have the Vendor record_id</w:t>
      </w:r>
    </w:p>
    <w:p>
      <w:pPr>
        <w:pStyle w:val="ListBullet"/>
      </w:pPr>
      <w:r>
        <w:t>Must provide the photo as a multipart/form-data upload</w:t>
      </w:r>
    </w:p>
    <w:p>
      <w:pPr>
        <w:pStyle w:val="Heading3"/>
      </w:pPr>
      <w:r>
        <w:t>Method</w:t>
      </w:r>
    </w:p>
    <w:p>
      <w:r>
        <w:t>POST</w:t>
      </w:r>
    </w:p>
    <w:p>
      <w:pPr>
        <w:pStyle w:val="Heading3"/>
      </w:pPr>
      <w:r>
        <w:t>URL</w:t>
      </w:r>
    </w:p>
    <w:p>
      <w:r>
        <w:t>{{OAUTH_METADATA.meta.apiDomain}}/crm/v8/Vendors/{{record_id}}/photo</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Adds (uploads) a record image (photo) to an existing Vendor record. The photo must be sent as multipart/form-data in a file form field.</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/Vendors//photo).</w:t>
      </w:r>
    </w:p>
    <w:p>
      <w:pPr>
        <w:pStyle w:val="ListBullet"/>
      </w:pPr>
      <w:r>
        <w:t>Always construct the path as /crm/v8/Vendors/{{record_id}}/photo, where {{record_id}} is a non-empty string.</w:t>
      </w:r>
    </w:p>
    <w:p>
      <w:pPr>
        <w:pStyle w:val="ListBullet"/>
      </w:pPr>
      <w:r>
        <w:t>Do not infer or guess the record_id.</w:t>
      </w:r>
    </w:p>
    <w:p>
      <w:pPr>
        <w:pStyle w:val="ListBullet"/>
      </w:pPr>
      <w:r>
        <w:t>When executing the action, ensure to send Path Parameters in the URL and not in the body.</w:t>
      </w:r>
    </w:p>
    <w:p>
      <w:pPr>
        <w:pStyle w:val="ListBullet"/>
      </w:pPr>
      <w:r>
        <w:t>This endpoint uses multipart/form-data; send the file as a form-data field, not as JSON.</w:t>
      </w:r>
    </w:p>
    <w:p>
      <w:pPr>
        <w:pStyle w:val="Heading3"/>
      </w:pPr>
      <w:r>
        <w:t>Valid Examples</w:t>
      </w:r>
    </w:p>
    <w:p>
      <w:r>
        <w:rPr>
          <w:b/>
          <w:color w:val="666666"/>
          <w:sz w:val="16"/>
        </w:rPr>
        <w:t>[http]</w:t>
      </w:r>
    </w:p>
    <w:p>
      <w:pPr>
        <w:shd w:fill="F2F2F2" w:val="clear"/>
      </w:pPr>
      <w:r>
        <w:rPr>
          <w:rFonts w:ascii="Courier New" w:hAnsi="Courier New"/>
          <w:sz w:val="17"/>
        </w:rPr>
        <w:t>/crm/v8/Vendors/3477061000001234567/photo</w:t>
      </w:r>
    </w:p>
    <w:p>
      <w:pPr>
        <w:pStyle w:val="Heading3"/>
      </w:pPr>
      <w:r>
        <w:t>Invalid Examples</w:t>
      </w:r>
    </w:p>
    <w:p>
      <w:r>
        <w:rPr>
          <w:b/>
          <w:color w:val="666666"/>
          <w:sz w:val="16"/>
        </w:rPr>
        <w:t>[http]</w:t>
      </w:r>
    </w:p>
    <w:p>
      <w:pPr>
        <w:shd w:fill="F2F2F2" w:val="clear"/>
      </w:pPr>
      <w:r>
        <w:rPr>
          <w:rFonts w:ascii="Courier New" w:hAnsi="Courier New"/>
          <w:sz w:val="17"/>
        </w:rPr>
        <w:t>/crm/v8/Vendors//photo</w:t>
        <w:br/>
        <w:t>/crm/v8/Vendors/photo</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unique ID of the Vendor record to which the photo will be added. (Send in URL path.)</w:t>
            </w:r>
          </w:p>
        </w:tc>
      </w:tr>
    </w:tbl>
    <w:p/>
    <w:p>
      <w:pPr>
        <w:pStyle w:val="Heading3"/>
      </w:pPr>
      <w:r>
        <w:t>Required Request Body Fields</w:t>
      </w:r>
    </w:p>
    <w:p>
      <w:r>
        <w:rPr>
          <w:b/>
        </w:rPr>
        <w:t>Note: Content-Type: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w:t>
            </w:r>
          </w:p>
        </w:tc>
        <w:tc>
          <w:tcPr>
            <w:tcW w:type="dxa" w:w="2880"/>
          </w:tcPr>
          <w:p>
            <w:r>
              <w:t>string</w:t>
            </w:r>
          </w:p>
        </w:tc>
        <w:tc>
          <w:tcPr>
            <w:tcW w:type="dxa" w:w="2880"/>
          </w:tcPr>
          <w:p>
            <w:r>
              <w:t>The photo file to upload. (Send as a multipart form-data field named file.)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--location --request POST \</w:t>
        <w:br/>
        <w:t xml:space="preserve"> '{{OAUTH_METADATA.meta.apiDomain}}/crm/v8/Vendors/3477061000001234567/photo' \</w:t>
        <w:br/>
        <w:t xml:space="preserve"> --header 'Accept: application/json' \</w:t>
        <w:br/>
        <w:t xml:space="preserve"> --form 'file=@/path/to/vendor-photo.jpg'</w:t>
      </w:r>
    </w:p>
    <w:p>
      <w:pPr>
        <w:pStyle w:val="Heading3"/>
      </w:pPr>
      <w:r>
        <w:t>Behavior</w:t>
      </w:r>
    </w:p>
    <w:p>
      <w:pPr>
        <w:pStyle w:val="ListBullet"/>
      </w:pPr>
      <w:r>
        <w:t>Validates the record_id path parameter is present.</w:t>
      </w:r>
    </w:p>
    <w:p>
      <w:pPr>
        <w:pStyle w:val="ListBullet"/>
      </w:pPr>
      <w:r>
        <w:t>Accepts an uploaded file from the multipart form field file.</w:t>
      </w:r>
    </w:p>
    <w:p>
      <w:pPr>
        <w:pStyle w:val="ListBullet"/>
      </w:pPr>
      <w:r>
        <w:t>Attaches the image to the specified Vendor record.</w:t>
      </w:r>
    </w:p>
    <w:p>
      <w:pPr>
        <w:pStyle w:val="ListBullet"/>
      </w:pPr>
      <w:r>
        <w:t>Returns a 200 OK response on success.</w:t>
      </w:r>
    </w:p>
    <w:p>
      <w:pPr>
        <w:pStyle w:val="Heading3"/>
      </w:pPr>
      <w:r>
        <w:t>Gotchas</w:t>
      </w:r>
    </w:p>
    <w:p>
      <w:pPr>
        <w:pStyle w:val="ListBullet"/>
      </w:pPr>
      <w:r>
        <w:t>The request must be multipart/form-data; do not send the file in a JSON body.</w:t>
      </w:r>
    </w:p>
    <w:p>
      <w:pPr>
        <w:pStyle w:val="ListBullet"/>
      </w:pPr>
      <w:r>
        <w:t>The form field name must be exactly file.</w:t>
      </w:r>
    </w:p>
    <w:p>
      <w:pPr>
        <w:pStyle w:val="Heading3"/>
      </w:pPr>
      <w:r>
        <w:t>Related vendors actions</w:t>
      </w:r>
    </w:p>
    <w:p>
      <w:pPr>
        <w:pStyle w:val="ListBullet"/>
      </w:pPr>
      <w:r>
        <w:t>[POST] Attach a File to a Vendor Record — /crm/v8/Vendors/{{recordId}}/Attachments</w:t>
      </w:r>
    </w:p>
    <w:p>
      <w:pPr>
        <w:pStyle w:val="ListBullet"/>
      </w:pPr>
      <w:r>
        <w:t>[POST] Upsert Vendor Records — /crm/v8/Vendors/upsert</w:t>
      </w:r>
    </w:p>
    <w:p>
      <w:pPr>
        <w:pStyle w:val="ListBullet"/>
      </w:pPr>
      <w:r>
        <w:t>[GET] Download a Vendor’s Photo — /crm/v8/Vendors/{{recordId}}/photo</w:t>
      </w:r>
    </w:p>
    <w:p>
      <w:pPr>
        <w:pStyle w:val="ListBullet"/>
      </w:pPr>
      <w:r>
        <w:t>[DELETE] Revoke a Vendor Record’s Shared Access — /crm/v8/Vendors/{{recordId}}/actions/share</w:t>
      </w:r>
    </w:p>
    <w:p>
      <w:pPr>
        <w:pStyle w:val="ListBullet"/>
      </w:pPr>
      <w:r>
        <w:t>[DELETE] Delete a Vendor Record — /crm/v8/Vendors/{{recordId}}</w:t>
      </w:r>
    </w:p>
    <w:p>
      <w:pPr>
        <w:pStyle w:val="ListBullet"/>
      </w:pPr>
      <w:r>
        <w:t>[POST] Create Vendors — /crm/v8/Vendors</w:t>
      </w:r>
    </w:p>
    <w:p>
      <w:r>
        <w:br w:type="page"/>
      </w:r>
    </w:p>
    <w:p>
      <w:pPr>
        <w:pStyle w:val="Heading2"/>
      </w:pPr>
      <w:r>
        <w:t>82. [POST] Upsert Vendor Records</w:t>
      </w:r>
    </w:p>
    <w:p>
      <w:r>
        <w:rPr>
          <w:b/>
        </w:rPr>
        <w:t xml:space="preserve">Endpoint: </w:t>
      </w:r>
      <w:r>
        <w:rPr>
          <w:rFonts w:ascii="Courier New" w:hAnsi="Courier New"/>
          <w:sz w:val="18"/>
        </w:rPr>
        <w:t>/crm/v8/Vendors/upsert</w:t>
      </w:r>
    </w:p>
    <w:p>
      <w:pPr>
        <w:pStyle w:val="Heading3"/>
      </w:pPr>
      <w:r>
        <w:t>Prerequisites</w:t>
      </w:r>
    </w:p>
    <w:p>
      <w:pPr>
        <w:pStyle w:val="ListBullet"/>
      </w:pPr>
      <w:r>
        <w:t>Access to create and update records in the Vendors module in Zoho CRM</w:t>
      </w:r>
    </w:p>
    <w:p>
      <w:pPr>
        <w:pStyle w:val="Heading3"/>
      </w:pPr>
      <w:r>
        <w:t>Method</w:t>
      </w:r>
    </w:p>
    <w:p>
      <w:r>
        <w:t>POST</w:t>
      </w:r>
    </w:p>
    <w:p>
      <w:pPr>
        <w:pStyle w:val="Heading3"/>
      </w:pPr>
      <w:r>
        <w:t>URL</w:t>
      </w:r>
    </w:p>
    <w:p>
      <w:r>
        <w:t>{{OAUTH_METADATA.meta.apiDomain}}/crm/v8/Vendors/upsert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Upserts (inserts or updates) records in the Zoho CRM Vendors module by submitting vendor record data in the request body.</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vendor record objects to upsert. Each array item contains vendor fields (e.g., Vendor_Name, Phone).</w:t>
            </w:r>
          </w:p>
        </w:tc>
      </w:tr>
    </w:tbl>
    <w:p/>
    <w:p>
      <w:pPr>
        <w:pStyle w:val="Heading3"/>
      </w:pPr>
      <w:r>
        <w:t>Optional Request Body Fields (per data[]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Vendor description. Example: "This is a sample vendor"</w:t>
            </w:r>
          </w:p>
        </w:tc>
      </w:tr>
      <w:tr>
        <w:tc>
          <w:tcPr>
            <w:tcW w:type="dxa" w:w="2880"/>
          </w:tcPr>
          <w:p>
            <w:r>
              <w:t>GL_Account</w:t>
            </w:r>
          </w:p>
        </w:tc>
        <w:tc>
          <w:tcPr>
            <w:tcW w:type="dxa" w:w="2880"/>
          </w:tcPr>
          <w:p>
            <w:r>
              <w:t>string</w:t>
            </w:r>
          </w:p>
        </w:tc>
        <w:tc>
          <w:tcPr>
            <w:tcW w:type="dxa" w:w="2880"/>
          </w:tcPr>
          <w:p>
            <w:r>
              <w:t>GL account name. Example: "Sales-Software"</w:t>
            </w:r>
          </w:p>
        </w:tc>
      </w:tr>
      <w:tr>
        <w:tc>
          <w:tcPr>
            <w:tcW w:type="dxa" w:w="2880"/>
          </w:tcPr>
          <w:p>
            <w:r>
              <w:t>Phone</w:t>
            </w:r>
          </w:p>
        </w:tc>
        <w:tc>
          <w:tcPr>
            <w:tcW w:type="dxa" w:w="2880"/>
          </w:tcPr>
          <w:p>
            <w:r>
              <w:t>string</w:t>
            </w:r>
          </w:p>
        </w:tc>
        <w:tc>
          <w:tcPr>
            <w:tcW w:type="dxa" w:w="2880"/>
          </w:tcPr>
          <w:p>
            <w:r>
              <w:t>Phone number. Example: "9090909090"</w:t>
            </w:r>
          </w:p>
        </w:tc>
      </w:tr>
      <w:tr>
        <w:tc>
          <w:tcPr>
            <w:tcW w:type="dxa" w:w="2880"/>
          </w:tcPr>
          <w:p>
            <w:r>
              <w:t>Vendor_Name</w:t>
            </w:r>
          </w:p>
        </w:tc>
        <w:tc>
          <w:tcPr>
            <w:tcW w:type="dxa" w:w="2880"/>
          </w:tcPr>
          <w:p>
            <w:r>
              <w:t>string</w:t>
            </w:r>
          </w:p>
        </w:tc>
        <w:tc>
          <w:tcPr>
            <w:tcW w:type="dxa" w:w="2880"/>
          </w:tcPr>
          <w:p>
            <w:r>
              <w:t>Vendor name. Example: "Vendor 3"</w:t>
            </w:r>
          </w:p>
        </w:tc>
      </w:tr>
    </w:tbl>
    <w:p/>
    <w:p>
      <w:pPr>
        <w:pStyle w:val="Heading3"/>
      </w:pPr>
      <w:r>
        <w:t>Response</w:t>
      </w:r>
    </w:p>
    <w:p>
      <w:pPr>
        <w:pStyle w:val="Heading3"/>
      </w:pPr>
      <w:r>
        <w:t>Success Response (200 OK)</w:t>
      </w:r>
    </w:p>
    <w:p>
      <w:r>
        <w:t>The documentation indicates a 200 (Success) response, but does not provide a response body example.</w:t>
      </w:r>
    </w:p>
    <w:p>
      <w:pPr>
        <w:pStyle w:val="Heading3"/>
      </w:pPr>
      <w:r>
        <w:t>Sample Request</w:t>
      </w:r>
    </w:p>
    <w:p>
      <w:r>
        <w:rPr>
          <w:b/>
          <w:color w:val="666666"/>
          <w:sz w:val="16"/>
        </w:rPr>
        <w:t>[bash]</w:t>
      </w:r>
    </w:p>
    <w:p>
      <w:pPr>
        <w:shd w:fill="F2F2F2" w:val="clear"/>
      </w:pPr>
      <w:r>
        <w:rPr>
          <w:rFonts w:ascii="Courier New" w:hAnsi="Courier New"/>
          <w:sz w:val="17"/>
        </w:rPr>
        <w:t>curl --location --request POST '{{OAUTH_METADATA.meta.apiDomain}}/crm/v8/Vendors/upsert' \</w:t>
        <w:br/>
        <w:t xml:space="preserve"> --header 'Accept: application/json' \</w:t>
        <w:br/>
        <w:t xml:space="preserve"> --header 'Content-Type: application/json' \</w:t>
        <w:br/>
        <w:t xml:space="preserve"> --data '{</w:t>
        <w:br/>
        <w:t xml:space="preserve"> "data": [</w:t>
        <w:br/>
        <w:t xml:space="preserve">      {</w:t>
        <w:br/>
        <w:t xml:space="preserve"> "Description": "This is a sample vendor",</w:t>
        <w:br/>
        <w:t xml:space="preserve"> "GL_Account": "Sales-Software",</w:t>
        <w:br/>
        <w:t xml:space="preserve"> "Phone": "9090909090",</w:t>
        <w:br/>
        <w:t xml:space="preserve"> "Vendor_Name": "Vendor 3"</w:t>
        <w:br/>
        <w:t xml:space="preserve">      }</w:t>
        <w:br/>
        <w:t xml:space="preserve">    ]</w:t>
        <w:br/>
        <w:t xml:space="preserve">  }'</w:t>
      </w:r>
    </w:p>
    <w:p>
      <w:pPr>
        <w:pStyle w:val="Heading3"/>
      </w:pPr>
      <w:r>
        <w:t>Example Usage</w:t>
      </w:r>
    </w:p>
    <w:p>
      <w:pPr>
        <w:pStyle w:val="Heading3"/>
      </w:pPr>
      <w:r>
        <w:t>Example 1: Upsert a Single Vendor</w:t>
      </w:r>
    </w:p>
    <w:p>
      <w:r>
        <w:rPr>
          <w:b/>
          <w:color w:val="666666"/>
          <w:sz w:val="16"/>
        </w:rPr>
        <w:t>[bash]</w:t>
      </w:r>
    </w:p>
    <w:p>
      <w:pPr>
        <w:shd w:fill="F2F2F2" w:val="clear"/>
      </w:pPr>
      <w:r>
        <w:rPr>
          <w:rFonts w:ascii="Courier New" w:hAnsi="Courier New"/>
          <w:sz w:val="17"/>
        </w:rPr>
        <w:t>curl --location --request POST '{{OAUTH_METADATA.meta.apiDomain}}/crm/v8/Vendors/upsert' \</w:t>
        <w:br/>
        <w:t xml:space="preserve"> --header 'Accept: application/json' \</w:t>
        <w:br/>
        <w:t xml:space="preserve"> --header 'Content-Type: application/json' \</w:t>
        <w:br/>
        <w:t xml:space="preserve"> --data '{</w:t>
        <w:br/>
        <w:t xml:space="preserve"> "data": [</w:t>
        <w:br/>
        <w:t xml:space="preserve">      {</w:t>
        <w:br/>
        <w:t xml:space="preserve"> "Vendor_Name": "Vendor 3",</w:t>
        <w:br/>
        <w:t xml:space="preserve"> "Phone": "9090909090"</w:t>
        <w:br/>
        <w:t xml:space="preserve">      }</w:t>
        <w:br/>
        <w:t xml:space="preserve">    ]</w:t>
        <w:br/>
        <w:t xml:space="preserve">  }'</w:t>
      </w:r>
    </w:p>
    <w:p>
      <w:pPr>
        <w:pStyle w:val="Heading3"/>
      </w:pPr>
      <w:r>
        <w:t>Example 2: Upsert a Vendor With Description and GL Account</w:t>
      </w:r>
    </w:p>
    <w:p>
      <w:r>
        <w:rPr>
          <w:b/>
          <w:color w:val="666666"/>
          <w:sz w:val="16"/>
        </w:rPr>
        <w:t>[bash]</w:t>
      </w:r>
    </w:p>
    <w:p>
      <w:pPr>
        <w:shd w:fill="F2F2F2" w:val="clear"/>
      </w:pPr>
      <w:r>
        <w:rPr>
          <w:rFonts w:ascii="Courier New" w:hAnsi="Courier New"/>
          <w:sz w:val="17"/>
        </w:rPr>
        <w:t>curl --location --request POST '{{OAUTH_METADATA.meta.apiDomain}}/crm/v8/Vendors/upsert' \</w:t>
        <w:br/>
        <w:t xml:space="preserve"> --header 'Accept: application/json' \</w:t>
        <w:br/>
        <w:t xml:space="preserve"> --header 'Content-Type: application/json' \</w:t>
        <w:br/>
        <w:t xml:space="preserve"> --data '{</w:t>
        <w:br/>
        <w:t xml:space="preserve"> "data": [</w:t>
        <w:br/>
        <w:t xml:space="preserve">      {</w:t>
        <w:br/>
        <w:t xml:space="preserve"> "Vendor_Name": "Vendor 3",</w:t>
        <w:br/>
        <w:t xml:space="preserve"> "Description": "This is a sample vendor",</w:t>
        <w:br/>
        <w:t xml:space="preserve"> "GL_Account": "Sales-Software",</w:t>
        <w:br/>
        <w:t xml:space="preserve"> "Phone": "9090909090"</w:t>
        <w:br/>
        <w:t xml:space="preserve">      }</w:t>
        <w:br/>
        <w:t xml:space="preserve">    ]</w:t>
        <w:br/>
        <w:t xml:space="preserve">  }'</w:t>
      </w:r>
    </w:p>
    <w:p>
      <w:pPr>
        <w:pStyle w:val="Heading3"/>
      </w:pPr>
      <w:r>
        <w:t>Notes</w:t>
      </w:r>
    </w:p>
    <w:p>
      <w:pPr>
        <w:pStyle w:val="ListBullet"/>
      </w:pPr>
      <w:r>
        <w:t>The request body must be JSON (Content-Type: application/json).</w:t>
      </w:r>
    </w:p>
    <w:p>
      <w:pPr>
        <w:pStyle w:val="ListBullet"/>
      </w:pPr>
      <w:r>
        <w:t>Field names and casing must match exactly as shown (e.g., Vendor_Name, GL_Account).</w:t>
      </w:r>
    </w:p>
    <w:p>
      <w:pPr>
        <w:pStyle w:val="Heading3"/>
      </w:pPr>
      <w:r>
        <w:t>Related vendors actions</w:t>
      </w:r>
    </w:p>
    <w:p>
      <w:pPr>
        <w:pStyle w:val="ListBullet"/>
      </w:pPr>
      <w:r>
        <w:t>[POST] Attach a File to a Vendor Record — /crm/v8/Vendors/{{recordId}}/Attachments</w:t>
      </w:r>
    </w:p>
    <w:p>
      <w:pPr>
        <w:pStyle w:val="ListBullet"/>
      </w:pPr>
      <w:r>
        <w:t>[POST] Add a Vendor Record Photo — /crm/v8/Vendors/{{recordId}}/photo</w:t>
      </w:r>
    </w:p>
    <w:p>
      <w:pPr>
        <w:pStyle w:val="ListBullet"/>
      </w:pPr>
      <w:r>
        <w:t>[GET] Download a Vendor’s Photo — /crm/v8/Vendors/{{recordId}}/photo</w:t>
      </w:r>
    </w:p>
    <w:p>
      <w:pPr>
        <w:pStyle w:val="ListBullet"/>
      </w:pPr>
      <w:r>
        <w:t>[DELETE] Revoke a Vendor Record’s Shared Access — /crm/v8/Vendors/{{recordId}}/actions/share</w:t>
      </w:r>
    </w:p>
    <w:p>
      <w:pPr>
        <w:pStyle w:val="ListBullet"/>
      </w:pPr>
      <w:r>
        <w:t>[DELETE] Delete a Vendor Record — /crm/v8/Vendors/{{recordId}}</w:t>
      </w:r>
    </w:p>
    <w:p>
      <w:pPr>
        <w:pStyle w:val="ListBullet"/>
      </w:pPr>
      <w:r>
        <w:t>[POST] Create Vendors — /crm/v8/Vendors</w:t>
      </w:r>
    </w:p>
    <w:p>
      <w:r>
        <w:br w:type="page"/>
      </w:r>
    </w:p>
    <w:p>
      <w:pPr>
        <w:pStyle w:val="Heading2"/>
      </w:pPr>
      <w:r>
        <w:t>83. [POST] Add Tags to Solutions Records</w:t>
      </w:r>
    </w:p>
    <w:p>
      <w:r>
        <w:rPr>
          <w:b/>
        </w:rPr>
        <w:t xml:space="preserve">Endpoint: </w:t>
      </w:r>
      <w:r>
        <w:rPr>
          <w:rFonts w:ascii="Courier New" w:hAnsi="Courier New"/>
          <w:sz w:val="18"/>
        </w:rPr>
        <w:t>/crm/v8/Solutions/actions/add_tags</w:t>
      </w:r>
    </w:p>
    <w:p>
      <w:pPr>
        <w:pStyle w:val="Heading3"/>
      </w:pPr>
      <w:r>
        <w:t>Prerequisites</w:t>
      </w:r>
    </w:p>
    <w:p>
      <w:pPr>
        <w:pStyle w:val="ListBullet"/>
      </w:pPr>
      <w:r>
        <w:t>Must have access to the Zoho CRM Solutions module and permission to edit/tag records</w:t>
      </w:r>
    </w:p>
    <w:p>
      <w:pPr>
        <w:pStyle w:val="Heading3"/>
      </w:pPr>
      <w:r>
        <w:t>Method</w:t>
      </w:r>
    </w:p>
    <w:p>
      <w:r>
        <w:t>POST</w:t>
      </w:r>
    </w:p>
    <w:p>
      <w:pPr>
        <w:pStyle w:val="Heading3"/>
      </w:pPr>
      <w:r>
        <w:t>URL</w:t>
      </w:r>
    </w:p>
    <w:p>
      <w:r>
        <w:t>{{OAUTH_METADATA.meta.apiDomain}}/crm/v8/Solutions/actions/add_tags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one or more tags to one or more Solutions records.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Comma-separated record IDs to tag. Sent in the URL query string (e.g., ids=123,456).</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tags</w:t>
            </w:r>
          </w:p>
        </w:tc>
        <w:tc>
          <w:tcPr>
            <w:tcW w:type="dxa" w:w="2880"/>
          </w:tcPr>
          <w:p>
            <w:r>
              <w:t>array</w:t>
            </w:r>
          </w:p>
        </w:tc>
        <w:tc>
          <w:tcPr>
            <w:tcW w:type="dxa" w:w="2880"/>
          </w:tcPr>
          <w:p>
            <w:r>
              <w:t>Array of tag objects to add.</w:t>
            </w:r>
          </w:p>
        </w:tc>
      </w:tr>
    </w:tbl>
    <w:p/>
    <w:p>
      <w:pPr>
        <w:pStyle w:val="Heading3"/>
      </w:pPr>
      <w:r>
        <w:t>tags[]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color_code</w:t>
            </w:r>
          </w:p>
        </w:tc>
        <w:tc>
          <w:tcPr>
            <w:tcW w:type="dxa" w:w="2880"/>
          </w:tcPr>
          <w:p>
            <w:r>
              <w:t>string</w:t>
            </w:r>
          </w:p>
        </w:tc>
        <w:tc>
          <w:tcPr>
            <w:tcW w:type="dxa" w:w="2880"/>
          </w:tcPr>
          <w:p>
            <w:r>
              <w:t>Tag color hex code. Example: #57B1FD.</w:t>
            </w:r>
          </w:p>
        </w:tc>
      </w:tr>
      <w:tr>
        <w:tc>
          <w:tcPr>
            <w:tcW w:type="dxa" w:w="2880"/>
          </w:tcPr>
          <w:p>
            <w:r>
              <w:t>name</w:t>
            </w:r>
          </w:p>
        </w:tc>
        <w:tc>
          <w:tcPr>
            <w:tcW w:type="dxa" w:w="2880"/>
          </w:tcPr>
          <w:p>
            <w:r>
              <w:t>string</w:t>
            </w:r>
          </w:p>
        </w:tc>
        <w:tc>
          <w:tcPr>
            <w:tcW w:type="dxa" w:w="2880"/>
          </w:tcPr>
          <w:p>
            <w:r>
              <w:t>Tag name. Example: Standard Solution.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"tags": [</w:t>
        <w:br/>
        <w:t xml:space="preserve"> {</w:t>
        <w:br/>
        <w:t xml:space="preserve"> "color_code": "#57B1FD",</w:t>
        <w:br/>
        <w:t xml:space="preserve"> "name": "Standard Solution"</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tags</w:t>
            </w:r>
          </w:p>
        </w:tc>
        <w:tc>
          <w:tcPr>
            <w:tcW w:type="dxa" w:w="2880"/>
          </w:tcPr>
          <w:p>
            <w:r>
              <w:t>array</w:t>
            </w:r>
          </w:p>
        </w:tc>
        <w:tc>
          <w:tcPr>
            <w:tcW w:type="dxa" w:w="2880"/>
          </w:tcPr>
          <w:p>
            <w:r>
              <w:t>Array of tags included in the response.</w:t>
            </w:r>
          </w:p>
        </w:tc>
      </w:tr>
      <w:tr>
        <w:tc>
          <w:tcPr>
            <w:tcW w:type="dxa" w:w="2880"/>
          </w:tcPr>
          <w:p>
            <w:r>
              <w:t>tags[].color_code</w:t>
            </w:r>
          </w:p>
        </w:tc>
        <w:tc>
          <w:tcPr>
            <w:tcW w:type="dxa" w:w="2880"/>
          </w:tcPr>
          <w:p>
            <w:r>
              <w:t>string</w:t>
            </w:r>
          </w:p>
        </w:tc>
        <w:tc>
          <w:tcPr>
            <w:tcW w:type="dxa" w:w="2880"/>
          </w:tcPr>
          <w:p>
            <w:r>
              <w:t>Tag color hex code.</w:t>
            </w:r>
          </w:p>
        </w:tc>
      </w:tr>
      <w:tr>
        <w:tc>
          <w:tcPr>
            <w:tcW w:type="dxa" w:w="2880"/>
          </w:tcPr>
          <w:p>
            <w:r>
              <w:t>tags[].name</w:t>
            </w:r>
          </w:p>
        </w:tc>
        <w:tc>
          <w:tcPr>
            <w:tcW w:type="dxa" w:w="2880"/>
          </w:tcPr>
          <w:p>
            <w:r>
              <w:t>string</w:t>
            </w:r>
          </w:p>
        </w:tc>
        <w:tc>
          <w:tcPr>
            <w:tcW w:type="dxa" w:w="2880"/>
          </w:tcPr>
          <w:p>
            <w:r>
              <w:t>Tag name.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'{{OAUTH_METADATA.meta.apiDomain}}/crm/v8/Solutions/actions/add_tags?ids=1234567890' \</w:t>
        <w:br/>
        <w:t xml:space="preserve"> --header 'Accept: application/json' \</w:t>
        <w:br/>
        <w:t xml:space="preserve"> --header 'Content-Type: application/json' \</w:t>
        <w:br/>
        <w:t xml:space="preserve"> --data '{</w:t>
        <w:br/>
        <w:t xml:space="preserve"> "tags": [</w:t>
        <w:br/>
        <w:t xml:space="preserve">      {</w:t>
        <w:br/>
        <w:t xml:space="preserve"> "color_code": "#57B1FD",</w:t>
        <w:br/>
        <w:t xml:space="preserve"> "name": "Standard Solution"</w:t>
        <w:br/>
        <w:t xml:space="preserve">      }</w:t>
        <w:br/>
        <w:t xml:space="preserve">    ]</w:t>
        <w:br/>
        <w:t xml:space="preserve">  }'</w:t>
      </w:r>
    </w:p>
    <w:p>
      <w:pPr>
        <w:pStyle w:val="Heading3"/>
      </w:pPr>
      <w:r>
        <w:t>Example Usage</w:t>
      </w:r>
    </w:p>
    <w:p>
      <w:pPr>
        <w:pStyle w:val="Heading3"/>
      </w:pPr>
      <w:r>
        <w:t>Example 1: Add a single tag to one Solutions record</w:t>
      </w:r>
    </w:p>
    <w:p>
      <w:r>
        <w:rPr>
          <w:b/>
          <w:color w:val="666666"/>
          <w:sz w:val="16"/>
        </w:rPr>
        <w:t>[bash]</w:t>
      </w:r>
    </w:p>
    <w:p>
      <w:pPr>
        <w:shd w:fill="F2F2F2" w:val="clear"/>
      </w:pPr>
      <w:r>
        <w:rPr>
          <w:rFonts w:ascii="Courier New" w:hAnsi="Courier New"/>
          <w:sz w:val="17"/>
        </w:rPr>
        <w:t>curl -X POST \</w:t>
        <w:br/>
        <w:t xml:space="preserve"> '{{OAUTH_METADATA.meta.apiDomain}}/crm/v8/Solutions/actions/add_tags?ids=1234567890' \</w:t>
        <w:br/>
        <w:t xml:space="preserve"> -H 'Accept: application/json' \</w:t>
        <w:br/>
        <w:t xml:space="preserve"> -H 'Content-Type: application/json' \</w:t>
        <w:br/>
        <w:t xml:space="preserve"> -d '{</w:t>
        <w:br/>
        <w:t xml:space="preserve"> "tags": [</w:t>
        <w:br/>
        <w:t xml:space="preserve">      { "color_code": "#57B1FD", "name": "Standard Solution" }</w:t>
        <w:br/>
        <w:t xml:space="preserve">    ]</w:t>
        <w:br/>
        <w:t xml:space="preserve">  }'</w:t>
      </w:r>
    </w:p>
    <w:p>
      <w:pPr>
        <w:pStyle w:val="Heading3"/>
      </w:pPr>
      <w:r>
        <w:t>Example 2: Add the same tag to multiple Solutions records</w:t>
      </w:r>
    </w:p>
    <w:p>
      <w:r>
        <w:rPr>
          <w:b/>
          <w:color w:val="666666"/>
          <w:sz w:val="16"/>
        </w:rPr>
        <w:t>[bash]</w:t>
      </w:r>
    </w:p>
    <w:p>
      <w:pPr>
        <w:shd w:fill="F2F2F2" w:val="clear"/>
      </w:pPr>
      <w:r>
        <w:rPr>
          <w:rFonts w:ascii="Courier New" w:hAnsi="Courier New"/>
          <w:sz w:val="17"/>
        </w:rPr>
        <w:t>curl -X POST \</w:t>
        <w:br/>
        <w:t xml:space="preserve"> '{{OAUTH_METADATA.meta.apiDomain}}/crm/v8/Solutions/actions/add_tags?ids=1234567890,9876543210' \</w:t>
        <w:br/>
        <w:t xml:space="preserve"> -H 'Accept: application/json' \</w:t>
        <w:br/>
        <w:t xml:space="preserve"> -H 'Content-Type: application/json' \</w:t>
        <w:br/>
        <w:t xml:space="preserve"> -d '{</w:t>
        <w:br/>
        <w:t xml:space="preserve"> "tags": [</w:t>
        <w:br/>
        <w:t xml:space="preserve">      { "color_code": "#57B1FD", "name": "Standard Solution" }</w:t>
        <w:br/>
        <w:t xml:space="preserve">    ]</w:t>
        <w:br/>
        <w:t xml:space="preserve">  }'</w:t>
      </w:r>
    </w:p>
    <w:p>
      <w:pPr>
        <w:pStyle w:val="Heading3"/>
      </w:pPr>
      <w:r>
        <w:t>Notes</w:t>
      </w:r>
    </w:p>
    <w:p>
      <w:pPr>
        <w:pStyle w:val="ListBullet"/>
      </w:pPr>
      <w:r>
        <w:t>The request body must be JSON (Content-Type: application/json).</w:t>
      </w:r>
    </w:p>
    <w:p>
      <w:pPr>
        <w:pStyle w:val="ListBullet"/>
      </w:pPr>
      <w:r>
        <w:t>The documentation only specifies a 200 success response and does not provide additional error responses.</w:t>
      </w:r>
    </w:p>
    <w:p>
      <w:pPr>
        <w:pStyle w:val="Heading3"/>
      </w:pPr>
      <w:r>
        <w:t>Related solutions actions</w:t>
      </w:r>
    </w:p>
    <w:p>
      <w:pPr>
        <w:pStyle w:val="ListBullet"/>
      </w:pPr>
      <w:r>
        <w:t>[GET] Get a Shared Solutions Record’s Share Details — /crm/v8/Solutions/{{recordId}}/actions/share</w:t>
      </w:r>
    </w:p>
    <w:p>
      <w:pPr>
        <w:pStyle w:val="ListBullet"/>
      </w:pPr>
      <w:r>
        <w:t>[DELETE] Revoke Access to a Shared Solution Record — /crm/v8/Solutions/{{recordId}}/actions/share</w:t>
      </w:r>
    </w:p>
    <w:p>
      <w:pPr>
        <w:pStyle w:val="ListBullet"/>
      </w:pPr>
      <w:r>
        <w:t>[GET] Get a Solution Record's Blueprint (Next Transitions) — /crm/v8/Solutions/{{recordId}}/actions/blueprint</w:t>
      </w:r>
    </w:p>
    <w:p>
      <w:pPr>
        <w:pStyle w:val="ListBullet"/>
      </w:pPr>
      <w:r>
        <w:t>[DELETE] Delete a Solution Record — /crm/v8/Solutions/{{recordId}}</w:t>
      </w:r>
    </w:p>
    <w:p>
      <w:pPr>
        <w:pStyle w:val="ListBullet"/>
      </w:pPr>
      <w:r>
        <w:t>[GET] Count Solutions — /crm/v8/Solutions/actions/count</w:t>
      </w:r>
    </w:p>
    <w:p>
      <w:pPr>
        <w:pStyle w:val="ListBullet"/>
      </w:pPr>
      <w:r>
        <w:t>[PUT] Update Sharing Permissions for a Solution Record — /crm/v8/Solutions/{{recordId}}/actions/share</w:t>
      </w:r>
    </w:p>
    <w:p>
      <w:r>
        <w:br w:type="page"/>
      </w:r>
    </w:p>
    <w:p>
      <w:pPr>
        <w:pStyle w:val="Heading2"/>
      </w:pPr>
      <w:r>
        <w:t>84. [POST] Remove Tags from Tasks (Records)</w:t>
      </w:r>
    </w:p>
    <w:p>
      <w:r>
        <w:rPr>
          <w:b/>
        </w:rPr>
        <w:t xml:space="preserve">Endpoint: </w:t>
      </w:r>
      <w:r>
        <w:rPr>
          <w:rFonts w:ascii="Courier New" w:hAnsi="Courier New"/>
          <w:sz w:val="18"/>
        </w:rPr>
        <w:t>/crm/v8/Tasks/actions/remove_tags</w:t>
      </w:r>
    </w:p>
    <w:p>
      <w:pPr>
        <w:pStyle w:val="Heading3"/>
      </w:pPr>
      <w:r>
        <w:t>Prerequisites</w:t>
      </w:r>
    </w:p>
    <w:p>
      <w:pPr>
        <w:pStyle w:val="ListBullet"/>
      </w:pPr>
      <w:r>
        <w:t>Must have permission to update Tasks records (tag management)</w:t>
      </w:r>
    </w:p>
    <w:p>
      <w:pPr>
        <w:pStyle w:val="Heading3"/>
      </w:pPr>
      <w:r>
        <w:t>Method</w:t>
      </w:r>
    </w:p>
    <w:p>
      <w:r>
        <w:t>POST</w:t>
      </w:r>
    </w:p>
    <w:p>
      <w:pPr>
        <w:pStyle w:val="Heading3"/>
      </w:pPr>
      <w:r>
        <w:t>URL</w:t>
      </w:r>
    </w:p>
    <w:p>
      <w:r>
        <w:t>{{OAUTH_METADATA.meta.apiDomain}}/crm/v8/Tasks/actions/remove_tags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Removes tags from Tasks records by providing record IDs and the tag definitions to remove.</w:t>
      </w:r>
    </w:p>
    <w:p>
      <w:pPr>
        <w:pStyle w:val="Heading3"/>
      </w:pPr>
      <w:r>
        <w:t>Request Body Fields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List of Tasks record IDs to remove tags from.</w:t>
            </w:r>
          </w:p>
        </w:tc>
      </w:tr>
      <w:tr>
        <w:tc>
          <w:tcPr>
            <w:tcW w:type="dxa" w:w="2880"/>
          </w:tcPr>
          <w:p>
            <w:r>
              <w:t>tags</w:t>
            </w:r>
          </w:p>
        </w:tc>
        <w:tc>
          <w:tcPr>
            <w:tcW w:type="dxa" w:w="2880"/>
          </w:tcPr>
          <w:p>
            <w:r>
              <w:t>object[]</w:t>
            </w:r>
          </w:p>
        </w:tc>
        <w:tc>
          <w:tcPr>
            <w:tcW w:type="dxa" w:w="2880"/>
          </w:tcPr>
          <w:p>
            <w:r>
              <w:t>List of tag objects to remove from the specified records.</w:t>
            </w:r>
          </w:p>
        </w:tc>
      </w:tr>
    </w:tbl>
    <w:p/>
    <w:p>
      <w:pPr>
        <w:pStyle w:val="Heading3"/>
      </w:pPr>
      <w:r>
        <w:t>tags[]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tags[].color_code</w:t>
            </w:r>
          </w:p>
        </w:tc>
        <w:tc>
          <w:tcPr>
            <w:tcW w:type="dxa" w:w="2880"/>
          </w:tcPr>
          <w:p>
            <w:r>
              <w:t>string</w:t>
            </w:r>
          </w:p>
        </w:tc>
        <w:tc>
          <w:tcPr>
            <w:tcW w:type="dxa" w:w="2880"/>
          </w:tcPr>
          <w:p>
            <w:r>
              <w:t>Tag color code (example: #57B1FD).</w:t>
            </w:r>
          </w:p>
        </w:tc>
      </w:tr>
      <w:tr>
        <w:tc>
          <w:tcPr>
            <w:tcW w:type="dxa" w:w="2880"/>
          </w:tcPr>
          <w:p>
            <w:r>
              <w:t>tags[].name</w:t>
            </w:r>
          </w:p>
        </w:tc>
        <w:tc>
          <w:tcPr>
            <w:tcW w:type="dxa" w:w="2880"/>
          </w:tcPr>
          <w:p>
            <w:r>
              <w:t>string</w:t>
            </w:r>
          </w:p>
        </w:tc>
        <w:tc>
          <w:tcPr>
            <w:tcW w:type="dxa" w:w="2880"/>
          </w:tcPr>
          <w:p>
            <w:r>
              <w:t>Tag name (example: Standard).</w:t>
            </w:r>
          </w:p>
        </w:tc>
      </w:tr>
    </w:tbl>
    <w:p/>
    <w:p>
      <w:pPr>
        <w:pStyle w:val="Heading3"/>
      </w:pPr>
      <w:r>
        <w:t>Response</w:t>
      </w:r>
    </w:p>
    <w:p>
      <w:pPr>
        <w:pStyle w:val="Heading3"/>
      </w:pPr>
      <w:r>
        <w:t>Success Response (200 OK)</w:t>
      </w:r>
    </w:p>
    <w:p>
      <w:r>
        <w:t>The documentation only specifies a 200 (Success) response and does not provide a response body.</w:t>
      </w:r>
    </w:p>
    <w:p>
      <w:pPr>
        <w:pStyle w:val="Heading3"/>
      </w:pPr>
      <w:r>
        <w:t>Sample Request</w:t>
      </w:r>
    </w:p>
    <w:p>
      <w:r>
        <w:rPr>
          <w:b/>
          <w:color w:val="666666"/>
          <w:sz w:val="16"/>
        </w:rPr>
        <w:t>[bash]</w:t>
      </w:r>
    </w:p>
    <w:p>
      <w:pPr>
        <w:shd w:fill="F2F2F2" w:val="clear"/>
      </w:pPr>
      <w:r>
        <w:rPr>
          <w:rFonts w:ascii="Courier New" w:hAnsi="Courier New"/>
          <w:sz w:val="17"/>
        </w:rPr>
        <w:t>curl -i --location --request POST '{{OAUTH_METADATA.meta.apiDomain}}/crm/v8/Tasks/actions/remove_tags' \</w:t>
        <w:br/>
        <w:t xml:space="preserve"> --header 'Accept: application/json' \</w:t>
        <w:br/>
        <w:t xml:space="preserve"> --header 'Content-Type: application/json' \</w:t>
        <w:br/>
        <w:t xml:space="preserve"> --data '{</w:t>
        <w:br/>
        <w:t xml:space="preserve"> "ids": ["{{record_id1}}", "{{record_id2}}"],</w:t>
        <w:br/>
        <w:t xml:space="preserve"> "tags": [</w:t>
        <w:br/>
        <w:t xml:space="preserve">      { "color_code": "#57B1FD", "name": "Standard" }</w:t>
        <w:br/>
        <w:t xml:space="preserve">    ]</w:t>
        <w:br/>
        <w:t xml:space="preserve">  }'</w:t>
      </w:r>
    </w:p>
    <w:p>
      <w:pPr>
        <w:pStyle w:val="Heading3"/>
      </w:pPr>
      <w:r>
        <w:t>Example Usage</w:t>
      </w:r>
    </w:p>
    <w:p>
      <w:pPr>
        <w:pStyle w:val="Heading3"/>
      </w:pPr>
      <w:r>
        <w:t>Example 1: Remove a Tag from Multiple Tasks</w:t>
      </w:r>
    </w:p>
    <w:p>
      <w:r>
        <w:rPr>
          <w:b/>
          <w:color w:val="666666"/>
          <w:sz w:val="16"/>
        </w:rPr>
        <w:t>[bash]</w:t>
      </w:r>
    </w:p>
    <w:p>
      <w:pPr>
        <w:shd w:fill="F2F2F2" w:val="clear"/>
      </w:pPr>
      <w:r>
        <w:rPr>
          <w:rFonts w:ascii="Courier New" w:hAnsi="Courier New"/>
          <w:sz w:val="17"/>
        </w:rPr>
        <w:t>curl -X POST '{{OAUTH_METADATA.meta.apiDomain}}/crm/v8/Tasks/actions/remove_tags' \</w:t>
        <w:br/>
        <w:t xml:space="preserve"> -H 'Accept: application/json' \</w:t>
        <w:br/>
        <w:t xml:space="preserve"> -H 'Content-Type: application/json' \</w:t>
        <w:br/>
        <w:t xml:space="preserve"> -d '{</w:t>
        <w:br/>
        <w:t xml:space="preserve"> "ids": ["3477061000000123456", "3477061000000123457"],</w:t>
        <w:br/>
        <w:t xml:space="preserve"> "tags": [</w:t>
        <w:br/>
        <w:t xml:space="preserve">      { "color_code": "#57B1FD", "name": "Standard" }</w:t>
        <w:br/>
        <w:t xml:space="preserve">    ]</w:t>
        <w:br/>
        <w:t xml:space="preserve">  }'</w:t>
      </w:r>
    </w:p>
    <w:p>
      <w:pPr>
        <w:pStyle w:val="Heading3"/>
      </w:pPr>
      <w:r>
        <w:t>Example 2: Remove Multiple Tags from a Single Task</w:t>
      </w:r>
    </w:p>
    <w:p>
      <w:r>
        <w:rPr>
          <w:b/>
          <w:color w:val="666666"/>
          <w:sz w:val="16"/>
        </w:rPr>
        <w:t>[bash]</w:t>
      </w:r>
    </w:p>
    <w:p>
      <w:pPr>
        <w:shd w:fill="F2F2F2" w:val="clear"/>
      </w:pPr>
      <w:r>
        <w:rPr>
          <w:rFonts w:ascii="Courier New" w:hAnsi="Courier New"/>
          <w:sz w:val="17"/>
        </w:rPr>
        <w:t>curl -X POST '{{OAUTH_METADATA.meta.apiDomain}}/crm/v8/Tasks/actions/remove_tags' \</w:t>
        <w:br/>
        <w:t xml:space="preserve"> -H 'Accept: application/json' \</w:t>
        <w:br/>
        <w:t xml:space="preserve"> -H 'Content-Type: application/json' \</w:t>
        <w:br/>
        <w:t xml:space="preserve"> -d '{</w:t>
        <w:br/>
        <w:t xml:space="preserve"> "ids": ["3477061000000123456"],</w:t>
        <w:br/>
        <w:t xml:space="preserve"> "tags": [</w:t>
        <w:br/>
        <w:t xml:space="preserve">      { "color_code": "#57B1FD", "name": "Standard" },</w:t>
        <w:br/>
        <w:t xml:space="preserve">      { "color_code": "#FF0000", "name": "Urgent" }</w:t>
        <w:br/>
        <w:t xml:space="preserve">    ]</w:t>
        <w:br/>
        <w:t xml:space="preserve">  }'</w:t>
      </w:r>
    </w:p>
    <w:p>
      <w:pPr>
        <w:pStyle w:val="Heading3"/>
      </w:pPr>
      <w:r>
        <w:t>Notes</w:t>
      </w:r>
    </w:p>
    <w:p>
      <w:pPr>
        <w:pStyle w:val="ListBullet"/>
      </w:pPr>
      <w:r>
        <w:t>Request body content type is application/json.</w:t>
      </w:r>
    </w:p>
    <w:p>
      <w:pPr>
        <w:pStyle w:val="ListBullet"/>
      </w:pPr>
      <w:r>
        <w:t>No query parameters or path parameters are documented for this endpoint.</w:t>
      </w:r>
    </w:p>
    <w:p>
      <w:pPr>
        <w:pStyle w:val="ListBullet"/>
      </w:pPr>
      <w:r>
        <w:t>The scraped description says “To add tags to records”, but the endpoint path is remove_tags; this knowledge file documents it as removing tags based on the URL.</w:t>
      </w:r>
    </w:p>
    <w:p>
      <w:pPr>
        <w:pStyle w:val="Heading3"/>
      </w:pPr>
      <w:r>
        <w:t>Error Handling</w:t>
      </w:r>
    </w:p>
    <w:p>
      <w:r>
        <w:t>No error status codes or error response bodies were provided in the scraped content.</w:t>
      </w:r>
    </w:p>
    <w:p>
      <w:pPr>
        <w:pStyle w:val="Heading3"/>
      </w:pPr>
      <w:r>
        <w:t>Related tasks actions</w:t>
      </w:r>
    </w:p>
    <w:p>
      <w:pPr>
        <w:pStyle w:val="ListBullet"/>
      </w:pPr>
      <w:r>
        <w:t>[DELETE] Delete Tasks Records — /crm/v8/Tasks</w:t>
      </w:r>
    </w:p>
    <w:p>
      <w:pPr>
        <w:pStyle w:val="ListBullet"/>
      </w:pPr>
      <w:r>
        <w:t>[POST] Add Tags to Task Records — /crm/v8/Tasks/actions/add_tags</w:t>
      </w:r>
    </w:p>
    <w:p>
      <w:pPr>
        <w:pStyle w:val="ListBullet"/>
      </w:pPr>
      <w:r>
        <w:t>[GET] List a Deal's Tasks — /crm/v8/Deals/{{recordId}}/Tasks</w:t>
      </w:r>
    </w:p>
    <w:p>
      <w:pPr>
        <w:pStyle w:val="ListBullet"/>
      </w:pPr>
      <w:r>
        <w:t>[POST] Create Tasks — /crm/v8/Tasks</w:t>
      </w:r>
    </w:p>
    <w:p>
      <w:pPr>
        <w:pStyle w:val="ListBullet"/>
      </w:pPr>
      <w:r>
        <w:t>[PUT] Update a Task Record — /crm/v8/Tasks/{{recordId}}</w:t>
      </w:r>
    </w:p>
    <w:p>
      <w:pPr>
        <w:pStyle w:val="ListBullet"/>
      </w:pPr>
      <w:r>
        <w:t>[GET] List an Account’s Tasks — /crm/v8/Accounts/{{recordId}}/Tasks</w:t>
      </w:r>
    </w:p>
    <w:p>
      <w:r>
        <w:br w:type="page"/>
      </w:r>
    </w:p>
    <w:p>
      <w:pPr>
        <w:pStyle w:val="Heading2"/>
      </w:pPr>
      <w:r>
        <w:t>85. [POST] Create Tasks</w:t>
      </w:r>
    </w:p>
    <w:p>
      <w:r>
        <w:rPr>
          <w:b/>
        </w:rPr>
        <w:t xml:space="preserve">Endpoint: </w:t>
      </w:r>
      <w:r>
        <w:rPr>
          <w:rFonts w:ascii="Courier New" w:hAnsi="Courier New"/>
          <w:sz w:val="18"/>
        </w:rPr>
        <w:t>/crm/v8/Tasks</w:t>
      </w:r>
    </w:p>
    <w:p>
      <w:pPr>
        <w:pStyle w:val="Heading3"/>
      </w:pPr>
      <w:r>
        <w:t>Create Tasks (Add Records to the Tasks Module)</w:t>
      </w:r>
    </w:p>
    <w:p>
      <w:pPr>
        <w:pStyle w:val="Heading3"/>
      </w:pPr>
      <w:r>
        <w:t>Prerequisites</w:t>
      </w:r>
    </w:p>
    <w:p>
      <w:pPr>
        <w:pStyle w:val="ListBullet"/>
      </w:pPr>
      <w:r>
        <w:t>You must have permission to create records in the Tasks module.</w:t>
      </w:r>
    </w:p>
    <w:p>
      <w:pPr>
        <w:pStyle w:val="ListBullet"/>
      </w:pPr>
      <w:r>
        <w:t>You must know the target module name to set in $se_module (example shown as {{record-module}}).</w:t>
      </w:r>
    </w:p>
    <w:p>
      <w:pPr>
        <w:pStyle w:val="ListBullet"/>
      </w:pPr>
      <w:r>
        <w:t>If linking to related records, you must have the relevant record IDs (e.g., What_Id.id, Who_Id.id, Owner.id).</w:t>
      </w:r>
    </w:p>
    <w:p>
      <w:pPr>
        <w:pStyle w:val="Heading3"/>
      </w:pPr>
      <w:r>
        <w:t>Method</w:t>
      </w:r>
    </w:p>
    <w:p>
      <w:r>
        <w:t>POST</w:t>
      </w:r>
    </w:p>
    <w:p>
      <w:pPr>
        <w:pStyle w:val="Heading3"/>
      </w:pPr>
      <w:r>
        <w:t>URL</w:t>
      </w:r>
    </w:p>
    <w:p>
      <w:r>
        <w:t>{{OAUTH_METADATA.meta.apiDomain}}/crm/v8/Tasks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new records to the Tasks module by sending one or more task objects in the data array.</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Send all record fields inside the JSON request body under data (an array).</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task record objects to create.</w:t>
            </w:r>
          </w:p>
        </w:tc>
      </w:tr>
    </w:tbl>
    <w:p/>
    <w:p>
      <w:pPr>
        <w:pStyle w:val="Heading3"/>
      </w:pPr>
      <w:r>
        <w:t>Optional Request Body Fields (per data[]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$se_module</w:t>
            </w:r>
          </w:p>
        </w:tc>
        <w:tc>
          <w:tcPr>
            <w:tcW w:type="dxa" w:w="2880"/>
          </w:tcPr>
          <w:p>
            <w:r>
              <w:t>string</w:t>
            </w:r>
          </w:p>
        </w:tc>
        <w:tc>
          <w:tcPr>
            <w:tcW w:type="dxa" w:w="2880"/>
          </w:tcPr>
          <w:p>
            <w:r>
              <w:t>Module name context for the record (example: {{record-module}}).</w:t>
            </w:r>
          </w:p>
        </w:tc>
      </w:tr>
      <w:tr>
        <w:tc>
          <w:tcPr>
            <w:tcW w:type="dxa" w:w="2880"/>
          </w:tcPr>
          <w:p>
            <w:r>
              <w:t>Description</w:t>
            </w:r>
          </w:p>
        </w:tc>
        <w:tc>
          <w:tcPr>
            <w:tcW w:type="dxa" w:w="2880"/>
          </w:tcPr>
          <w:p>
            <w:r>
              <w:t>string</w:t>
            </w:r>
          </w:p>
        </w:tc>
        <w:tc>
          <w:tcPr>
            <w:tcW w:type="dxa" w:w="2880"/>
          </w:tcPr>
          <w:p>
            <w:r>
              <w:t>Task description.</w:t>
            </w:r>
          </w:p>
        </w:tc>
      </w:tr>
      <w:tr>
        <w:tc>
          <w:tcPr>
            <w:tcW w:type="dxa" w:w="2880"/>
          </w:tcPr>
          <w:p>
            <w:r>
              <w:t>Due_Date</w:t>
            </w:r>
          </w:p>
        </w:tc>
        <w:tc>
          <w:tcPr>
            <w:tcW w:type="dxa" w:w="2880"/>
          </w:tcPr>
          <w:p>
            <w:r>
              <w:t>string</w:t>
            </w:r>
          </w:p>
        </w:tc>
        <w:tc>
          <w:tcPr>
            <w:tcW w:type="dxa" w:w="2880"/>
          </w:tcPr>
          <w:p>
            <w:r>
              <w:t>Due date (example: 2018-01-25).</w:t>
            </w:r>
          </w:p>
        </w:tc>
      </w:tr>
      <w:tr>
        <w:tc>
          <w:tcPr>
            <w:tcW w:type="dxa" w:w="2880"/>
          </w:tcPr>
          <w:p>
            <w:r>
              <w:t>Owner</w:t>
            </w:r>
          </w:p>
        </w:tc>
        <w:tc>
          <w:tcPr>
            <w:tcW w:type="dxa" w:w="2880"/>
          </w:tcPr>
          <w:p>
            <w:r>
              <w:t>object</w:t>
            </w:r>
          </w:p>
        </w:tc>
        <w:tc>
          <w:tcPr>
            <w:tcW w:type="dxa" w:w="2880"/>
          </w:tcPr>
          <w:p>
            <w:r>
              <w:t>Owner reference object.</w:t>
            </w:r>
          </w:p>
        </w:tc>
      </w:tr>
      <w:tr>
        <w:tc>
          <w:tcPr>
            <w:tcW w:type="dxa" w:w="2880"/>
          </w:tcPr>
          <w:p>
            <w:r>
              <w:t>Owner.id</w:t>
            </w:r>
          </w:p>
        </w:tc>
        <w:tc>
          <w:tcPr>
            <w:tcW w:type="dxa" w:w="2880"/>
          </w:tcPr>
          <w:p>
            <w:r>
              <w:t>string</w:t>
            </w:r>
          </w:p>
        </w:tc>
        <w:tc>
          <w:tcPr>
            <w:tcW w:type="dxa" w:w="2880"/>
          </w:tcPr>
          <w:p>
            <w:r>
              <w:t>ID of the owner (example: {{user-id}}).</w:t>
            </w:r>
          </w:p>
        </w:tc>
      </w:tr>
      <w:tr>
        <w:tc>
          <w:tcPr>
            <w:tcW w:type="dxa" w:w="2880"/>
          </w:tcPr>
          <w:p>
            <w:r>
              <w:t>Priority</w:t>
            </w:r>
          </w:p>
        </w:tc>
        <w:tc>
          <w:tcPr>
            <w:tcW w:type="dxa" w:w="2880"/>
          </w:tcPr>
          <w:p>
            <w:r>
              <w:t>string</w:t>
            </w:r>
          </w:p>
        </w:tc>
        <w:tc>
          <w:tcPr>
            <w:tcW w:type="dxa" w:w="2880"/>
          </w:tcPr>
          <w:p>
            <w:r>
              <w:t>Priority (example: Low).</w:t>
            </w:r>
          </w:p>
        </w:tc>
      </w:tr>
      <w:tr>
        <w:tc>
          <w:tcPr>
            <w:tcW w:type="dxa" w:w="2880"/>
          </w:tcPr>
          <w:p>
            <w:r>
              <w:t>Remind_At</w:t>
            </w:r>
          </w:p>
        </w:tc>
        <w:tc>
          <w:tcPr>
            <w:tcW w:type="dxa" w:w="2880"/>
          </w:tcPr>
          <w:p>
            <w:r>
              <w:t>object</w:t>
            </w:r>
          </w:p>
        </w:tc>
        <w:tc>
          <w:tcPr>
            <w:tcW w:type="dxa" w:w="2880"/>
          </w:tcPr>
          <w:p>
            <w:r>
              <w:t>Reminder configuration object.</w:t>
            </w:r>
          </w:p>
        </w:tc>
      </w:tr>
      <w:tr>
        <w:tc>
          <w:tcPr>
            <w:tcW w:type="dxa" w:w="2880"/>
          </w:tcPr>
          <w:p>
            <w:r>
              <w:t>Remind_At.ALARM</w:t>
            </w:r>
          </w:p>
        </w:tc>
        <w:tc>
          <w:tcPr>
            <w:tcW w:type="dxa" w:w="2880"/>
          </w:tcPr>
          <w:p>
            <w:r>
              <w:t>string</w:t>
            </w:r>
          </w:p>
        </w:tc>
        <w:tc>
          <w:tcPr>
            <w:tcW w:type="dxa" w:w="2880"/>
          </w:tcPr>
          <w:p>
            <w:r>
              <w:t>Alarm string (example: FREQ=NONE;ACTION=EMAIL;TRIGGER=DATE-TIME:2018-01-25T17:09:00+05:30).</w:t>
            </w:r>
          </w:p>
        </w:tc>
      </w:tr>
      <w:tr>
        <w:tc>
          <w:tcPr>
            <w:tcW w:type="dxa" w:w="2880"/>
          </w:tcPr>
          <w:p>
            <w:r>
              <w:t>Send_Notification_Email</w:t>
            </w:r>
          </w:p>
        </w:tc>
        <w:tc>
          <w:tcPr>
            <w:tcW w:type="dxa" w:w="2880"/>
          </w:tcPr>
          <w:p>
            <w:r>
              <w:t>boolean</w:t>
            </w:r>
          </w:p>
        </w:tc>
        <w:tc>
          <w:tcPr>
            <w:tcW w:type="dxa" w:w="2880"/>
          </w:tcPr>
          <w:p>
            <w:r>
              <w:t>Whether to send notification email (example: true).</w:t>
            </w:r>
          </w:p>
        </w:tc>
      </w:tr>
      <w:tr>
        <w:tc>
          <w:tcPr>
            <w:tcW w:type="dxa" w:w="2880"/>
          </w:tcPr>
          <w:p>
            <w:r>
              <w:t>Status</w:t>
            </w:r>
          </w:p>
        </w:tc>
        <w:tc>
          <w:tcPr>
            <w:tcW w:type="dxa" w:w="2880"/>
          </w:tcPr>
          <w:p>
            <w:r>
              <w:t>string</w:t>
            </w:r>
          </w:p>
        </w:tc>
        <w:tc>
          <w:tcPr>
            <w:tcW w:type="dxa" w:w="2880"/>
          </w:tcPr>
          <w:p>
            <w:r>
              <w:t>Task status (example: In Progress).</w:t>
            </w:r>
          </w:p>
        </w:tc>
      </w:tr>
      <w:tr>
        <w:tc>
          <w:tcPr>
            <w:tcW w:type="dxa" w:w="2880"/>
          </w:tcPr>
          <w:p>
            <w:r>
              <w:t>Subject</w:t>
            </w:r>
          </w:p>
        </w:tc>
        <w:tc>
          <w:tcPr>
            <w:tcW w:type="dxa" w:w="2880"/>
          </w:tcPr>
          <w:p>
            <w:r>
              <w:t>string</w:t>
            </w:r>
          </w:p>
        </w:tc>
        <w:tc>
          <w:tcPr>
            <w:tcW w:type="dxa" w:w="2880"/>
          </w:tcPr>
          <w:p>
            <w:r>
              <w:t>Task subject (example: Subject).</w:t>
            </w:r>
          </w:p>
        </w:tc>
      </w:tr>
      <w:tr>
        <w:tc>
          <w:tcPr>
            <w:tcW w:type="dxa" w:w="2880"/>
          </w:tcPr>
          <w:p>
            <w:r>
              <w:t>What_Id</w:t>
            </w:r>
          </w:p>
        </w:tc>
        <w:tc>
          <w:tcPr>
            <w:tcW w:type="dxa" w:w="2880"/>
          </w:tcPr>
          <w:p>
            <w:r>
              <w:t>object</w:t>
            </w:r>
          </w:p>
        </w:tc>
        <w:tc>
          <w:tcPr>
            <w:tcW w:type="dxa" w:w="2880"/>
          </w:tcPr>
          <w:p>
            <w:r>
              <w:t>Related record reference object.</w:t>
            </w:r>
          </w:p>
        </w:tc>
      </w:tr>
      <w:tr>
        <w:tc>
          <w:tcPr>
            <w:tcW w:type="dxa" w:w="2880"/>
          </w:tcPr>
          <w:p>
            <w:r>
              <w:t>What_Id.id</w:t>
            </w:r>
          </w:p>
        </w:tc>
        <w:tc>
          <w:tcPr>
            <w:tcW w:type="dxa" w:w="2880"/>
          </w:tcPr>
          <w:p>
            <w:r>
              <w:t>string</w:t>
            </w:r>
          </w:p>
        </w:tc>
        <w:tc>
          <w:tcPr>
            <w:tcW w:type="dxa" w:w="2880"/>
          </w:tcPr>
          <w:p>
            <w:r>
              <w:t>Related record ID (example: {{record-id}}).</w:t>
            </w:r>
          </w:p>
        </w:tc>
      </w:tr>
      <w:tr>
        <w:tc>
          <w:tcPr>
            <w:tcW w:type="dxa" w:w="2880"/>
          </w:tcPr>
          <w:p>
            <w:r>
              <w:t>Who_Id</w:t>
            </w:r>
          </w:p>
        </w:tc>
        <w:tc>
          <w:tcPr>
            <w:tcW w:type="dxa" w:w="2880"/>
          </w:tcPr>
          <w:p>
            <w:r>
              <w:t>object</w:t>
            </w:r>
          </w:p>
        </w:tc>
        <w:tc>
          <w:tcPr>
            <w:tcW w:type="dxa" w:w="2880"/>
          </w:tcPr>
          <w:p>
            <w:r>
              <w:t>Contact/lead reference object.</w:t>
            </w:r>
          </w:p>
        </w:tc>
      </w:tr>
      <w:tr>
        <w:tc>
          <w:tcPr>
            <w:tcW w:type="dxa" w:w="2880"/>
          </w:tcPr>
          <w:p>
            <w:r>
              <w:t>Who_Id.id</w:t>
            </w:r>
          </w:p>
        </w:tc>
        <w:tc>
          <w:tcPr>
            <w:tcW w:type="dxa" w:w="2880"/>
          </w:tcPr>
          <w:p>
            <w:r>
              <w:t>string</w:t>
            </w:r>
          </w:p>
        </w:tc>
        <w:tc>
          <w:tcPr>
            <w:tcW w:type="dxa" w:w="2880"/>
          </w:tcPr>
          <w:p>
            <w:r>
              <w:t>Contact/lead ID (example: {{contact-id}}).</w:t>
            </w:r>
          </w:p>
        </w:tc>
      </w:tr>
      <w:tr>
        <w:tc>
          <w:tcPr>
            <w:tcW w:type="dxa" w:w="2880"/>
          </w:tcPr>
          <w:p>
            <w:r>
              <w:t>send_notification</w:t>
            </w:r>
          </w:p>
        </w:tc>
        <w:tc>
          <w:tcPr>
            <w:tcW w:type="dxa" w:w="2880"/>
          </w:tcPr>
          <w:p>
            <w:r>
              <w:t>boolean</w:t>
            </w:r>
          </w:p>
        </w:tc>
        <w:tc>
          <w:tcPr>
            <w:tcW w:type="dxa" w:w="2880"/>
          </w:tcPr>
          <w:p>
            <w:r>
              <w:t>Whether to send notification (example: 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"$se_module": "{{record-module}}",</w:t>
        <w:br/>
        <w:t xml:space="preserve"> "Description": "Design your own layouts that align your business processes precisely. Assign them to profiles appropriately.",</w:t>
        <w:br/>
        <w:t xml:space="preserve"> "Due_Date": "2018-01-25",</w:t>
        <w:br/>
        <w:t xml:space="preserve"> "Owner": {</w:t>
        <w:br/>
        <w:t xml:space="preserve"> "id": "{{user-id}}"</w:t>
        <w:br/>
        <w:t xml:space="preserve"> },</w:t>
        <w:br/>
        <w:t xml:space="preserve"> "Priority": "Low",</w:t>
        <w:br/>
        <w:t xml:space="preserve"> "Remind_At": {</w:t>
        <w:br/>
        <w:t xml:space="preserve"> "ALARM": "FREQ=NONE;ACTION=EMAIL;TRIGGER=DATE-TIME:2018-01-25T17:09:00+05:30"</w:t>
        <w:br/>
        <w:t xml:space="preserve"> },</w:t>
        <w:br/>
        <w:t xml:space="preserve"> "Send_Notification_Email": true,</w:t>
        <w:br/>
        <w:t xml:space="preserve"> "Status": "In Progress",</w:t>
        <w:br/>
        <w:t xml:space="preserve"> "Subject": "Subject",</w:t>
        <w:br/>
        <w:t xml:space="preserve"> "What_Id": {</w:t>
        <w:br/>
        <w:t xml:space="preserve"> "id": "{{record-id}}"</w:t>
        <w:br/>
        <w:t xml:space="preserve"> },</w:t>
        <w:br/>
        <w:t xml:space="preserve"> "Who_Id": {</w:t>
        <w:br/>
        <w:t xml:space="preserve"> "id": "{{contact-id}}"</w:t>
        <w:br/>
        <w:t xml:space="preserve"> },</w:t>
        <w:br/>
        <w:t xml:space="preserve"> "send_notification": true</w:t>
        <w:br/>
        <w:t xml:space="preserve"> }</w:t>
        <w:br/>
        <w:t xml:space="preserve"> ]</w:t>
        <w:br/>
        <w:t>}</w:t>
      </w:r>
    </w:p>
    <w:p>
      <w:r>
        <w:rPr>
          <w:b/>
        </w:rPr>
        <w:t>Note: Note: The scraped documentation only states “200 (Success)” and does not provide an explicit response schema. The JSON above mirrors the provided example request payload structure.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created task objects returned by the API (exact returned fields not specified in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'{{OAUTH_METADATA.meta.apiDomain}}/crm/v8/Tasks' \</w:t>
        <w:br/>
        <w:t xml:space="preserve"> --header 'Accept: application/json' \</w:t>
        <w:br/>
        <w:t xml:space="preserve"> --header 'Content-Type: application/json' \</w:t>
        <w:br/>
        <w:t xml:space="preserve"> --data '{</w:t>
        <w:br/>
        <w:t xml:space="preserve"> "data": [</w:t>
        <w:br/>
        <w:t xml:space="preserve">      {</w:t>
        <w:br/>
        <w:t xml:space="preserve"> "$se_module": "{{record-module}}",</w:t>
        <w:br/>
        <w:t xml:space="preserve"> "Description": "Design your own layouts that align your business processes precisely. Assign them to profiles appropriately.",</w:t>
        <w:br/>
        <w:t xml:space="preserve"> "Due_Date": "2018-01-25",</w:t>
        <w:br/>
        <w:t xml:space="preserve"> "Owner": { "id": "{{user-id}}" },</w:t>
        <w:br/>
        <w:t xml:space="preserve"> "Priority": "Low",</w:t>
        <w:br/>
        <w:t xml:space="preserve"> "Remind_At": {</w:t>
        <w:br/>
        <w:t xml:space="preserve"> "ALARM": "FREQ=NONE;ACTION=EMAIL;TRIGGER=DATE-TIME:2018-01-25T17:09:00+05:30"</w:t>
        <w:br/>
        <w:t xml:space="preserve">        },</w:t>
        <w:br/>
        <w:t xml:space="preserve"> "Send_Notification_Email": true,</w:t>
        <w:br/>
        <w:t xml:space="preserve"> "Status": "In Progress",</w:t>
        <w:br/>
        <w:t xml:space="preserve"> "Subject": "Subject",</w:t>
        <w:br/>
        <w:t xml:space="preserve"> "What_Id": { "id": "{{record-id}}" },</w:t>
        <w:br/>
        <w:t xml:space="preserve"> "Who_Id": { "id": "{{contact-id}}" },</w:t>
        <w:br/>
        <w:t xml:space="preserve"> "send_notification": true</w:t>
        <w:br/>
        <w:t xml:space="preserve">      }</w:t>
        <w:br/>
        <w:t xml:space="preserve">    ]</w:t>
        <w:br/>
        <w:t xml:space="preserve">  }'</w:t>
      </w:r>
    </w:p>
    <w:p>
      <w:pPr>
        <w:pStyle w:val="Heading3"/>
      </w:pPr>
      <w:r>
        <w:t>Example Usage</w:t>
      </w:r>
    </w:p>
    <w:p>
      <w:pPr>
        <w:pStyle w:val="Heading3"/>
      </w:pPr>
      <w:r>
        <w:t>Example 1: Create a Single Task</w:t>
      </w:r>
    </w:p>
    <w:p>
      <w:r>
        <w:rPr>
          <w:b/>
          <w:color w:val="666666"/>
          <w:sz w:val="16"/>
        </w:rPr>
        <w:t>[bash]</w:t>
      </w:r>
    </w:p>
    <w:p>
      <w:pPr>
        <w:shd w:fill="F2F2F2" w:val="clear"/>
      </w:pPr>
      <w:r>
        <w:rPr>
          <w:rFonts w:ascii="Courier New" w:hAnsi="Courier New"/>
          <w:sz w:val="17"/>
        </w:rPr>
        <w:t>curl --location --request POST '{{OAUTH_METADATA.meta.apiDomain}}/crm/v8/Tasks' \</w:t>
        <w:br/>
        <w:t xml:space="preserve"> --header 'Accept: application/json' \</w:t>
        <w:br/>
        <w:t xml:space="preserve"> --header 'Content-Type: application/json' \</w:t>
        <w:br/>
        <w:t xml:space="preserve"> --data '{</w:t>
        <w:br/>
        <w:t xml:space="preserve"> "data": [</w:t>
        <w:br/>
        <w:t xml:space="preserve">      {</w:t>
        <w:br/>
        <w:t xml:space="preserve"> "$se_module": "{{record-module}}",</w:t>
        <w:br/>
        <w:t xml:space="preserve"> "Subject": "Subject",</w:t>
        <w:br/>
        <w:t xml:space="preserve"> "Due_Date": "2018-01-25",</w:t>
        <w:br/>
        <w:t xml:space="preserve"> "Status": "In Progress"</w:t>
        <w:br/>
        <w:t xml:space="preserve">      }</w:t>
        <w:br/>
        <w:t xml:space="preserve">    ]</w:t>
        <w:br/>
        <w:t xml:space="preserve">  }'</w:t>
      </w:r>
    </w:p>
    <w:p>
      <w:pPr>
        <w:pStyle w:val="Heading3"/>
      </w:pPr>
      <w:r>
        <w:t>Example 2: Create a Task With Owner and Related Records</w:t>
      </w:r>
    </w:p>
    <w:p>
      <w:r>
        <w:rPr>
          <w:b/>
          <w:color w:val="666666"/>
          <w:sz w:val="16"/>
        </w:rPr>
        <w:t>[bash]</w:t>
      </w:r>
    </w:p>
    <w:p>
      <w:pPr>
        <w:shd w:fill="F2F2F2" w:val="clear"/>
      </w:pPr>
      <w:r>
        <w:rPr>
          <w:rFonts w:ascii="Courier New" w:hAnsi="Courier New"/>
          <w:sz w:val="17"/>
        </w:rPr>
        <w:t>curl --location --request POST '{{OAUTH_METADATA.meta.apiDomain}}/crm/v8/Tasks' \</w:t>
        <w:br/>
        <w:t xml:space="preserve"> --header 'Accept: application/json' \</w:t>
        <w:br/>
        <w:t xml:space="preserve"> --header 'Content-Type: application/json' \</w:t>
        <w:br/>
        <w:t xml:space="preserve"> --data '{</w:t>
        <w:br/>
        <w:t xml:space="preserve"> "data": [</w:t>
        <w:br/>
        <w:t xml:space="preserve">      {</w:t>
        <w:br/>
        <w:t xml:space="preserve"> "$se_module": "{{record-module}}",</w:t>
        <w:br/>
        <w:t xml:space="preserve"> "Subject": "Subject",</w:t>
        <w:br/>
        <w:t xml:space="preserve"> "Owner": { "id": "{{user-id}}" },</w:t>
        <w:br/>
        <w:t xml:space="preserve"> "What_Id": { "id": "{{record-id}}" },</w:t>
        <w:br/>
        <w:t xml:space="preserve"> "Who_Id": { "id": "{{contact-id}}" },</w:t>
        <w:br/>
        <w:t xml:space="preserve"> "Priority": "Low",</w:t>
        <w:br/>
        <w:t xml:space="preserve"> "Send_Notification_Email": true,</w:t>
        <w:br/>
        <w:t xml:space="preserve"> "send_notification": true</w:t>
        <w:br/>
        <w:t xml:space="preserve">      }</w:t>
        <w:br/>
        <w:t xml:space="preserve">    ]</w:t>
        <w:br/>
        <w:t xml:space="preserve">  }'</w:t>
      </w:r>
    </w:p>
    <w:p>
      <w:pPr>
        <w:pStyle w:val="Heading3"/>
      </w:pPr>
      <w:r>
        <w:t>Behavior</w:t>
      </w:r>
    </w:p>
    <w:p>
      <w:pPr>
        <w:pStyle w:val="ListBullet"/>
      </w:pPr>
      <w:r>
        <w:t>Accepts a JSON payload containing a data array of one or more task objects.</w:t>
      </w:r>
    </w:p>
    <w:p>
      <w:pPr>
        <w:pStyle w:val="ListBullet"/>
      </w:pPr>
      <w:r>
        <w:t>Creates new records in the Tasks module using the provided fields.</w:t>
      </w:r>
    </w:p>
    <w:p>
      <w:pPr>
        <w:pStyle w:val="ListBullet"/>
      </w:pPr>
      <w:r>
        <w:t>Returns a 200 success response (exact response body not specified in scraped content).</w:t>
      </w:r>
    </w:p>
    <w:p>
      <w:pPr>
        <w:pStyle w:val="Heading3"/>
      </w:pPr>
      <w:r>
        <w:t>Notes</w:t>
      </w:r>
    </w:p>
    <w:p>
      <w:pPr>
        <w:pStyle w:val="ListBullet"/>
      </w:pPr>
      <w:r>
        <w:t>The request body format is application/json.</w:t>
      </w:r>
    </w:p>
    <w:p>
      <w:pPr>
        <w:pStyle w:val="ListBullet"/>
      </w:pPr>
      <w:r>
        <w:t>Field names are case-sensitive and must match exactly as shown (e.g., Due_Date, Send_Notification_Email, What_Id).</w:t>
      </w:r>
    </w:p>
    <w:p>
      <w:pPr>
        <w:pStyle w:val="Heading3"/>
      </w:pPr>
      <w:r>
        <w:t>Error Handling</w:t>
      </w:r>
    </w:p>
    <w:p>
      <w:pPr>
        <w:pStyle w:val="ListBullet"/>
      </w:pPr>
      <w:r>
        <w:t>Only 200 (Success) is documented in the scraped content. Other error status codes and error response bodies are not provided.</w:t>
      </w:r>
    </w:p>
    <w:p>
      <w:pPr>
        <w:pStyle w:val="Heading3"/>
      </w:pPr>
      <w:r>
        <w:t>Related tasks actions</w:t>
      </w:r>
    </w:p>
    <w:p>
      <w:pPr>
        <w:pStyle w:val="ListBullet"/>
      </w:pPr>
      <w:r>
        <w:t>[DELETE] Delete Tasks Records — /crm/v8/Tasks</w:t>
      </w:r>
    </w:p>
    <w:p>
      <w:pPr>
        <w:pStyle w:val="ListBullet"/>
      </w:pPr>
      <w:r>
        <w:t>[POST] Add Tags to Task Records — /crm/v8/Tasks/actions/add_tags</w:t>
      </w:r>
    </w:p>
    <w:p>
      <w:pPr>
        <w:pStyle w:val="ListBullet"/>
      </w:pPr>
      <w:r>
        <w:t>[GET] List a Deal's Tasks — /crm/v8/Deals/{{recordId}}/Tasks</w:t>
      </w:r>
    </w:p>
    <w:p>
      <w:pPr>
        <w:pStyle w:val="ListBullet"/>
      </w:pPr>
      <w:r>
        <w:t>[POST] Remove Tags from Tasks (Records) — /crm/v8/Tasks/actions/remove_tags</w:t>
      </w:r>
    </w:p>
    <w:p>
      <w:pPr>
        <w:pStyle w:val="ListBullet"/>
      </w:pPr>
      <w:r>
        <w:t>[PUT] Update a Task Record — /crm/v8/Tasks/{{recordId}}</w:t>
      </w:r>
    </w:p>
    <w:p>
      <w:pPr>
        <w:pStyle w:val="ListBullet"/>
      </w:pPr>
      <w:r>
        <w:t>[GET] List an Account’s Tasks — /crm/v8/Accounts/{{recordId}}/Tasks</w:t>
      </w:r>
    </w:p>
    <w:p>
      <w:r>
        <w:br w:type="page"/>
      </w:r>
    </w:p>
    <w:p>
      <w:pPr>
        <w:pStyle w:val="Heading2"/>
      </w:pPr>
      <w:r>
        <w:t>86. [POST] Create Territories (CRM Settings)</w:t>
      </w:r>
    </w:p>
    <w:p>
      <w:r>
        <w:rPr>
          <w:b/>
        </w:rPr>
        <w:t xml:space="preserve">Endpoint: </w:t>
      </w:r>
      <w:r>
        <w:rPr>
          <w:rFonts w:ascii="Courier New" w:hAnsi="Courier New"/>
          <w:sz w:val="18"/>
        </w:rPr>
        <w:t>/crm/v8/settings/territories</w:t>
      </w:r>
    </w:p>
    <w:p>
      <w:pPr>
        <w:pStyle w:val="Heading3"/>
      </w:pPr>
      <w:r>
        <w:t>Prerequisites</w:t>
      </w:r>
    </w:p>
    <w:p>
      <w:pPr>
        <w:pStyle w:val="ListBullet"/>
      </w:pPr>
      <w:r>
        <w:t>Must have CRM settings access that allows creating territories</w:t>
      </w:r>
    </w:p>
    <w:p>
      <w:pPr>
        <w:pStyle w:val="Heading3"/>
      </w:pPr>
      <w:r>
        <w:t>Method</w:t>
      </w:r>
    </w:p>
    <w:p>
      <w:r>
        <w:t>POST</w:t>
      </w:r>
    </w:p>
    <w:p>
      <w:pPr>
        <w:pStyle w:val="Heading3"/>
      </w:pPr>
      <w:r>
        <w:t>URL</w:t>
      </w:r>
    </w:p>
    <w:p>
      <w:r>
        <w:t>{{OAUTH_METADATA.meta.apiDomain}}/crm/v8/settings/territories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one or more territories in Zoho CRM under Settings. You can define rule criteria (e.g., deal criteria), permission type, and reporting hierarchy.</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(none are documented for this endpoint), not in the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territories</w:t>
            </w:r>
          </w:p>
        </w:tc>
        <w:tc>
          <w:tcPr>
            <w:tcW w:type="dxa" w:w="2880"/>
          </w:tcPr>
          <w:p>
            <w:r>
              <w:t>array</w:t>
            </w:r>
          </w:p>
        </w:tc>
        <w:tc>
          <w:tcPr>
            <w:tcW w:type="dxa" w:w="2880"/>
          </w:tcPr>
          <w:p>
            <w:r>
              <w:t>List of territory objects to create.</w:t>
            </w:r>
          </w:p>
        </w:tc>
      </w:tr>
    </w:tbl>
    <w:p/>
    <w:p>
      <w:pPr>
        <w:pStyle w:val="Heading3"/>
      </w:pPr>
      <w:r>
        <w:t>territories[] object fields (as documented)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Territory name. Example: "Territory123".</w:t>
            </w:r>
          </w:p>
        </w:tc>
      </w:tr>
    </w:tbl>
    <w:p/>
    <w:p>
      <w:pPr>
        <w:pStyle w:val="Heading3"/>
      </w:pPr>
      <w:r>
        <w:t>Optional Request Body Fields</w:t>
      </w:r>
    </w:p>
    <w:p>
      <w:pPr>
        <w:pStyle w:val="Heading3"/>
      </w:pPr>
      <w:r>
        <w:t>territories[] object fields (as documented)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account_rule_criteria</w:t>
            </w:r>
          </w:p>
        </w:tc>
        <w:tc>
          <w:tcPr>
            <w:tcW w:type="dxa" w:w="2880"/>
          </w:tcPr>
          <w:p>
            <w:r>
              <w:t>any</w:t>
            </w:r>
          </w:p>
        </w:tc>
        <w:tc>
          <w:tcPr>
            <w:tcW w:type="dxa" w:w="2880"/>
          </w:tcPr>
          <w:p>
            <w:r>
              <w:t>Account rule criteria. Example shown as null.</w:t>
            </w:r>
          </w:p>
        </w:tc>
      </w:tr>
      <w:tr>
        <w:tc>
          <w:tcPr>
            <w:tcW w:type="dxa" w:w="2880"/>
          </w:tcPr>
          <w:p>
            <w:r>
              <w:t>deal_rule_criteria</w:t>
            </w:r>
          </w:p>
        </w:tc>
        <w:tc>
          <w:tcPr>
            <w:tcW w:type="dxa" w:w="2880"/>
          </w:tcPr>
          <w:p>
            <w:r>
              <w:t>object</w:t>
            </w:r>
          </w:p>
        </w:tc>
        <w:tc>
          <w:tcPr>
            <w:tcW w:type="dxa" w:w="2880"/>
          </w:tcPr>
          <w:p>
            <w:r>
              <w:t>Deal rule criteria definition.</w:t>
            </w:r>
          </w:p>
        </w:tc>
      </w:tr>
      <w:tr>
        <w:tc>
          <w:tcPr>
            <w:tcW w:type="dxa" w:w="2880"/>
          </w:tcPr>
          <w:p>
            <w:r>
              <w:t>deal_rule_criteria.comparator</w:t>
            </w:r>
          </w:p>
        </w:tc>
        <w:tc>
          <w:tcPr>
            <w:tcW w:type="dxa" w:w="2880"/>
          </w:tcPr>
          <w:p>
            <w:r>
              <w:t>string</w:t>
            </w:r>
          </w:p>
        </w:tc>
        <w:tc>
          <w:tcPr>
            <w:tcW w:type="dxa" w:w="2880"/>
          </w:tcPr>
          <w:p>
            <w:r>
              <w:t>Comparator for the deal rule. Example: "greater_than".</w:t>
            </w:r>
          </w:p>
        </w:tc>
      </w:tr>
      <w:tr>
        <w:tc>
          <w:tcPr>
            <w:tcW w:type="dxa" w:w="2880"/>
          </w:tcPr>
          <w:p>
            <w:r>
              <w:t>deal_rule_criteria.field</w:t>
            </w:r>
          </w:p>
        </w:tc>
        <w:tc>
          <w:tcPr>
            <w:tcW w:type="dxa" w:w="2880"/>
          </w:tcPr>
          <w:p>
            <w:r>
              <w:t>object</w:t>
            </w:r>
          </w:p>
        </w:tc>
        <w:tc>
          <w:tcPr>
            <w:tcW w:type="dxa" w:w="2880"/>
          </w:tcPr>
          <w:p>
            <w:r>
              <w:t>Field used in the deal rule criteria.</w:t>
            </w:r>
          </w:p>
        </w:tc>
      </w:tr>
      <w:tr>
        <w:tc>
          <w:tcPr>
            <w:tcW w:type="dxa" w:w="2880"/>
          </w:tcPr>
          <w:p>
            <w:r>
              <w:t>deal_rule_criteria.field.api_name</w:t>
            </w:r>
          </w:p>
        </w:tc>
        <w:tc>
          <w:tcPr>
            <w:tcW w:type="dxa" w:w="2880"/>
          </w:tcPr>
          <w:p>
            <w:r>
              <w:t>string</w:t>
            </w:r>
          </w:p>
        </w:tc>
        <w:tc>
          <w:tcPr>
            <w:tcW w:type="dxa" w:w="2880"/>
          </w:tcPr>
          <w:p>
            <w:r>
              <w:t>API name of the field. Example: "Amount".</w:t>
            </w:r>
          </w:p>
        </w:tc>
      </w:tr>
      <w:tr>
        <w:tc>
          <w:tcPr>
            <w:tcW w:type="dxa" w:w="2880"/>
          </w:tcPr>
          <w:p>
            <w:r>
              <w:t>deal_rule_criteria.field.id</w:t>
            </w:r>
          </w:p>
        </w:tc>
        <w:tc>
          <w:tcPr>
            <w:tcW w:type="dxa" w:w="2880"/>
          </w:tcPr>
          <w:p>
            <w:r>
              <w:t>string</w:t>
            </w:r>
          </w:p>
        </w:tc>
        <w:tc>
          <w:tcPr>
            <w:tcW w:type="dxa" w:w="2880"/>
          </w:tcPr>
          <w:p>
            <w:r>
              <w:t>Field ID. Example: "431581000000000799".</w:t>
            </w:r>
          </w:p>
        </w:tc>
      </w:tr>
      <w:tr>
        <w:tc>
          <w:tcPr>
            <w:tcW w:type="dxa" w:w="2880"/>
          </w:tcPr>
          <w:p>
            <w:r>
              <w:t>deal_rule_criteria.value</w:t>
            </w:r>
          </w:p>
        </w:tc>
        <w:tc>
          <w:tcPr>
            <w:tcW w:type="dxa" w:w="2880"/>
          </w:tcPr>
          <w:p>
            <w:r>
              <w:t>string</w:t>
            </w:r>
          </w:p>
        </w:tc>
        <w:tc>
          <w:tcPr>
            <w:tcW w:type="dxa" w:w="2880"/>
          </w:tcPr>
          <w:p>
            <w:r>
              <w:t>Value to compare against. Example: "100000".</w:t>
            </w:r>
          </w:p>
        </w:tc>
      </w:tr>
      <w:tr>
        <w:tc>
          <w:tcPr>
            <w:tcW w:type="dxa" w:w="2880"/>
          </w:tcPr>
          <w:p>
            <w:r>
              <w:t>lead_rule_criteria</w:t>
            </w:r>
          </w:p>
        </w:tc>
        <w:tc>
          <w:tcPr>
            <w:tcW w:type="dxa" w:w="2880"/>
          </w:tcPr>
          <w:p>
            <w:r>
              <w:t>any</w:t>
            </w:r>
          </w:p>
        </w:tc>
        <w:tc>
          <w:tcPr>
            <w:tcW w:type="dxa" w:w="2880"/>
          </w:tcPr>
          <w:p>
            <w:r>
              <w:t>Lead rule criteria. Example shown as null.</w:t>
            </w:r>
          </w:p>
        </w:tc>
      </w:tr>
      <w:tr>
        <w:tc>
          <w:tcPr>
            <w:tcW w:type="dxa" w:w="2880"/>
          </w:tcPr>
          <w:p>
            <w:r>
              <w:t>manager</w:t>
            </w:r>
          </w:p>
        </w:tc>
        <w:tc>
          <w:tcPr>
            <w:tcW w:type="dxa" w:w="2880"/>
          </w:tcPr>
          <w:p>
            <w:r>
              <w:t>any</w:t>
            </w:r>
          </w:p>
        </w:tc>
        <w:tc>
          <w:tcPr>
            <w:tcW w:type="dxa" w:w="2880"/>
          </w:tcPr>
          <w:p>
            <w:r>
              <w:t>Manager. Example shown as null.</w:t>
            </w:r>
          </w:p>
        </w:tc>
      </w:tr>
      <w:tr>
        <w:tc>
          <w:tcPr>
            <w:tcW w:type="dxa" w:w="2880"/>
          </w:tcPr>
          <w:p>
            <w:r>
              <w:t>permission_type</w:t>
            </w:r>
          </w:p>
        </w:tc>
        <w:tc>
          <w:tcPr>
            <w:tcW w:type="dxa" w:w="2880"/>
          </w:tcPr>
          <w:p>
            <w:r>
              <w:t>string</w:t>
            </w:r>
          </w:p>
        </w:tc>
        <w:tc>
          <w:tcPr>
            <w:tcW w:type="dxa" w:w="2880"/>
          </w:tcPr>
          <w:p>
            <w:r>
              <w:t>Permission type for the territory. Example: "read_only".</w:t>
            </w:r>
          </w:p>
        </w:tc>
      </w:tr>
      <w:tr>
        <w:tc>
          <w:tcPr>
            <w:tcW w:type="dxa" w:w="2880"/>
          </w:tcPr>
          <w:p>
            <w:r>
              <w:t>reporting_to</w:t>
            </w:r>
          </w:p>
        </w:tc>
        <w:tc>
          <w:tcPr>
            <w:tcW w:type="dxa" w:w="2880"/>
          </w:tcPr>
          <w:p>
            <w:r>
              <w:t>object</w:t>
            </w:r>
          </w:p>
        </w:tc>
        <w:tc>
          <w:tcPr>
            <w:tcW w:type="dxa" w:w="2880"/>
          </w:tcPr>
          <w:p>
            <w:r>
              <w:t>Parent territory reference.</w:t>
            </w:r>
          </w:p>
        </w:tc>
      </w:tr>
      <w:tr>
        <w:tc>
          <w:tcPr>
            <w:tcW w:type="dxa" w:w="2880"/>
          </w:tcPr>
          <w:p>
            <w:r>
              <w:t>reporting_to.id</w:t>
            </w:r>
          </w:p>
        </w:tc>
        <w:tc>
          <w:tcPr>
            <w:tcW w:type="dxa" w:w="2880"/>
          </w:tcPr>
          <w:p>
            <w:r>
              <w:t>string</w:t>
            </w:r>
          </w:p>
        </w:tc>
        <w:tc>
          <w:tcPr>
            <w:tcW w:type="dxa" w:w="2880"/>
          </w:tcPr>
          <w:p>
            <w:r>
              <w:t>ID of the parent territory. Example: "431581000000272796".</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"territories": [</w:t>
        <w:br/>
        <w:t xml:space="preserve"> {</w:t>
        <w:br/>
        <w:t xml:space="preserve"> "account_rule_criteria": null,</w:t>
        <w:br/>
        <w:t xml:space="preserve"> "deal_rule_criteria": {</w:t>
        <w:br/>
        <w:t xml:space="preserve"> "comparator": "greater_than",</w:t>
        <w:br/>
        <w:t xml:space="preserve"> "field": {</w:t>
        <w:br/>
        <w:t xml:space="preserve"> "api_name": "Amount",</w:t>
        <w:br/>
        <w:t xml:space="preserve"> "id": "431581000000000799"</w:t>
        <w:br/>
        <w:t xml:space="preserve"> },</w:t>
        <w:br/>
        <w:t xml:space="preserve"> "value": "100000"</w:t>
        <w:br/>
        <w:t xml:space="preserve"> },</w:t>
        <w:br/>
        <w:t xml:space="preserve"> "lead_rule_criteria": null,</w:t>
        <w:br/>
        <w:t xml:space="preserve"> "manager": null,</w:t>
        <w:br/>
        <w:t xml:space="preserve"> "name": "Territory123",</w:t>
        <w:br/>
        <w:t xml:space="preserve"> "permission_type": "read_only",</w:t>
        <w:br/>
        <w:t xml:space="preserve"> "reporting_to": {</w:t>
        <w:br/>
        <w:t xml:space="preserve"> "id": "431581000000272796"</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territories</w:t>
            </w:r>
          </w:p>
        </w:tc>
        <w:tc>
          <w:tcPr>
            <w:tcW w:type="dxa" w:w="2880"/>
          </w:tcPr>
          <w:p>
            <w:r>
              <w:t>array</w:t>
            </w:r>
          </w:p>
        </w:tc>
        <w:tc>
          <w:tcPr>
            <w:tcW w:type="dxa" w:w="2880"/>
          </w:tcPr>
          <w:p>
            <w:r>
              <w:t>List of territories returned in the response.</w:t>
            </w:r>
          </w:p>
        </w:tc>
      </w:tr>
      <w:tr>
        <w:tc>
          <w:tcPr>
            <w:tcW w:type="dxa" w:w="2880"/>
          </w:tcPr>
          <w:p>
            <w:r>
              <w:t>territories[].account_rule_criteria</w:t>
            </w:r>
          </w:p>
        </w:tc>
        <w:tc>
          <w:tcPr>
            <w:tcW w:type="dxa" w:w="2880"/>
          </w:tcPr>
          <w:p>
            <w:r>
              <w:t>any</w:t>
            </w:r>
          </w:p>
        </w:tc>
        <w:tc>
          <w:tcPr>
            <w:tcW w:type="dxa" w:w="2880"/>
          </w:tcPr>
          <w:p>
            <w:r>
              <w:t>Account rule criteria (example shows null).</w:t>
            </w:r>
          </w:p>
        </w:tc>
      </w:tr>
      <w:tr>
        <w:tc>
          <w:tcPr>
            <w:tcW w:type="dxa" w:w="2880"/>
          </w:tcPr>
          <w:p>
            <w:r>
              <w:t>territories[].deal_rule_criteria</w:t>
            </w:r>
          </w:p>
        </w:tc>
        <w:tc>
          <w:tcPr>
            <w:tcW w:type="dxa" w:w="2880"/>
          </w:tcPr>
          <w:p>
            <w:r>
              <w:t>object</w:t>
            </w:r>
          </w:p>
        </w:tc>
        <w:tc>
          <w:tcPr>
            <w:tcW w:type="dxa" w:w="2880"/>
          </w:tcPr>
          <w:p>
            <w:r>
              <w:t>Deal rule criteria definition.</w:t>
            </w:r>
          </w:p>
        </w:tc>
      </w:tr>
      <w:tr>
        <w:tc>
          <w:tcPr>
            <w:tcW w:type="dxa" w:w="2880"/>
          </w:tcPr>
          <w:p>
            <w:r>
              <w:t>territories[].deal_rule_criteria.comparator</w:t>
            </w:r>
          </w:p>
        </w:tc>
        <w:tc>
          <w:tcPr>
            <w:tcW w:type="dxa" w:w="2880"/>
          </w:tcPr>
          <w:p>
            <w:r>
              <w:t>string</w:t>
            </w:r>
          </w:p>
        </w:tc>
        <w:tc>
          <w:tcPr>
            <w:tcW w:type="dxa" w:w="2880"/>
          </w:tcPr>
          <w:p>
            <w:r>
              <w:t>Comparator used for the deal rule.</w:t>
            </w:r>
          </w:p>
        </w:tc>
      </w:tr>
      <w:tr>
        <w:tc>
          <w:tcPr>
            <w:tcW w:type="dxa" w:w="2880"/>
          </w:tcPr>
          <w:p>
            <w:r>
              <w:t>territories[].deal_rule_criteria.field.api_name</w:t>
            </w:r>
          </w:p>
        </w:tc>
        <w:tc>
          <w:tcPr>
            <w:tcW w:type="dxa" w:w="2880"/>
          </w:tcPr>
          <w:p>
            <w:r>
              <w:t>string</w:t>
            </w:r>
          </w:p>
        </w:tc>
        <w:tc>
          <w:tcPr>
            <w:tcW w:type="dxa" w:w="2880"/>
          </w:tcPr>
          <w:p>
            <w:r>
              <w:t>API name of the field used in the rule.</w:t>
            </w:r>
          </w:p>
        </w:tc>
      </w:tr>
      <w:tr>
        <w:tc>
          <w:tcPr>
            <w:tcW w:type="dxa" w:w="2880"/>
          </w:tcPr>
          <w:p>
            <w:r>
              <w:t>territories[].deal_rule_criteria.field.id</w:t>
            </w:r>
          </w:p>
        </w:tc>
        <w:tc>
          <w:tcPr>
            <w:tcW w:type="dxa" w:w="2880"/>
          </w:tcPr>
          <w:p>
            <w:r>
              <w:t>string</w:t>
            </w:r>
          </w:p>
        </w:tc>
        <w:tc>
          <w:tcPr>
            <w:tcW w:type="dxa" w:w="2880"/>
          </w:tcPr>
          <w:p>
            <w:r>
              <w:t>ID of the field used in the rule.</w:t>
            </w:r>
          </w:p>
        </w:tc>
      </w:tr>
      <w:tr>
        <w:tc>
          <w:tcPr>
            <w:tcW w:type="dxa" w:w="2880"/>
          </w:tcPr>
          <w:p>
            <w:r>
              <w:t>territories[].deal_rule_criteria.value</w:t>
            </w:r>
          </w:p>
        </w:tc>
        <w:tc>
          <w:tcPr>
            <w:tcW w:type="dxa" w:w="2880"/>
          </w:tcPr>
          <w:p>
            <w:r>
              <w:t>string</w:t>
            </w:r>
          </w:p>
        </w:tc>
        <w:tc>
          <w:tcPr>
            <w:tcW w:type="dxa" w:w="2880"/>
          </w:tcPr>
          <w:p>
            <w:r>
              <w:t>Value used in the comparison.</w:t>
            </w:r>
          </w:p>
        </w:tc>
      </w:tr>
      <w:tr>
        <w:tc>
          <w:tcPr>
            <w:tcW w:type="dxa" w:w="2880"/>
          </w:tcPr>
          <w:p>
            <w:r>
              <w:t>territories[].lead_rule_criteria</w:t>
            </w:r>
          </w:p>
        </w:tc>
        <w:tc>
          <w:tcPr>
            <w:tcW w:type="dxa" w:w="2880"/>
          </w:tcPr>
          <w:p>
            <w:r>
              <w:t>any</w:t>
            </w:r>
          </w:p>
        </w:tc>
        <w:tc>
          <w:tcPr>
            <w:tcW w:type="dxa" w:w="2880"/>
          </w:tcPr>
          <w:p>
            <w:r>
              <w:t>Lead rule criteria (example shows null).</w:t>
            </w:r>
          </w:p>
        </w:tc>
      </w:tr>
      <w:tr>
        <w:tc>
          <w:tcPr>
            <w:tcW w:type="dxa" w:w="2880"/>
          </w:tcPr>
          <w:p>
            <w:r>
              <w:t>territories[].manager</w:t>
            </w:r>
          </w:p>
        </w:tc>
        <w:tc>
          <w:tcPr>
            <w:tcW w:type="dxa" w:w="2880"/>
          </w:tcPr>
          <w:p>
            <w:r>
              <w:t>any</w:t>
            </w:r>
          </w:p>
        </w:tc>
        <w:tc>
          <w:tcPr>
            <w:tcW w:type="dxa" w:w="2880"/>
          </w:tcPr>
          <w:p>
            <w:r>
              <w:t>Manager (example shows null).</w:t>
            </w:r>
          </w:p>
        </w:tc>
      </w:tr>
      <w:tr>
        <w:tc>
          <w:tcPr>
            <w:tcW w:type="dxa" w:w="2880"/>
          </w:tcPr>
          <w:p>
            <w:r>
              <w:t>territories[].name</w:t>
            </w:r>
          </w:p>
        </w:tc>
        <w:tc>
          <w:tcPr>
            <w:tcW w:type="dxa" w:w="2880"/>
          </w:tcPr>
          <w:p>
            <w:r>
              <w:t>string</w:t>
            </w:r>
          </w:p>
        </w:tc>
        <w:tc>
          <w:tcPr>
            <w:tcW w:type="dxa" w:w="2880"/>
          </w:tcPr>
          <w:p>
            <w:r>
              <w:t>Territory name.</w:t>
            </w:r>
          </w:p>
        </w:tc>
      </w:tr>
      <w:tr>
        <w:tc>
          <w:tcPr>
            <w:tcW w:type="dxa" w:w="2880"/>
          </w:tcPr>
          <w:p>
            <w:r>
              <w:t>territories[].permission_type</w:t>
            </w:r>
          </w:p>
        </w:tc>
        <w:tc>
          <w:tcPr>
            <w:tcW w:type="dxa" w:w="2880"/>
          </w:tcPr>
          <w:p>
            <w:r>
              <w:t>string</w:t>
            </w:r>
          </w:p>
        </w:tc>
        <w:tc>
          <w:tcPr>
            <w:tcW w:type="dxa" w:w="2880"/>
          </w:tcPr>
          <w:p>
            <w:r>
              <w:t>Permission type.</w:t>
            </w:r>
          </w:p>
        </w:tc>
      </w:tr>
      <w:tr>
        <w:tc>
          <w:tcPr>
            <w:tcW w:type="dxa" w:w="2880"/>
          </w:tcPr>
          <w:p>
            <w:r>
              <w:t>territories[].reporting_to.id</w:t>
            </w:r>
          </w:p>
        </w:tc>
        <w:tc>
          <w:tcPr>
            <w:tcW w:type="dxa" w:w="2880"/>
          </w:tcPr>
          <w:p>
            <w:r>
              <w:t>string</w:t>
            </w:r>
          </w:p>
        </w:tc>
        <w:tc>
          <w:tcPr>
            <w:tcW w:type="dxa" w:w="2880"/>
          </w:tcPr>
          <w:p>
            <w:r>
              <w:t>Parent territory ID.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'{{OAUTH_METADATA.meta.apiDomain}}/crm/v8/settings/territories' \</w:t>
        <w:br/>
        <w:t xml:space="preserve"> --header 'Accept: application/json' \</w:t>
        <w:br/>
        <w:t xml:space="preserve"> --header 'Content-Type: application/json' \</w:t>
        <w:br/>
        <w:t xml:space="preserve"> --data '{</w:t>
        <w:br/>
        <w:t xml:space="preserve"> "territories": [</w:t>
        <w:br/>
        <w:t xml:space="preserve">      {</w:t>
        <w:br/>
        <w:t xml:space="preserve"> "account_rule_criteria": null,</w:t>
        <w:br/>
        <w:t xml:space="preserve"> "deal_rule_criteria": {</w:t>
        <w:br/>
        <w:t xml:space="preserve"> "comparator": "greater_than",</w:t>
        <w:br/>
        <w:t xml:space="preserve"> "field": {</w:t>
        <w:br/>
        <w:t xml:space="preserve"> "api_name": "Amount",</w:t>
        <w:br/>
        <w:t xml:space="preserve"> "id": "431581000000000799"</w:t>
        <w:br/>
        <w:t xml:space="preserve">          },</w:t>
        <w:br/>
        <w:t xml:space="preserve"> "value": "100000"</w:t>
        <w:br/>
        <w:t xml:space="preserve">        },</w:t>
        <w:br/>
        <w:t xml:space="preserve"> "lead_rule_criteria": null,</w:t>
        <w:br/>
        <w:t xml:space="preserve"> "manager": null,</w:t>
        <w:br/>
        <w:t xml:space="preserve"> "name": "Territory123",</w:t>
        <w:br/>
        <w:t xml:space="preserve"> "permission_type": "read_only",</w:t>
        <w:br/>
        <w:t xml:space="preserve"> "reporting_to": {</w:t>
        <w:br/>
        <w:t xml:space="preserve"> "id": "431581000000272796"</w:t>
        <w:br/>
        <w:t xml:space="preserve">        }</w:t>
        <w:br/>
        <w:t xml:space="preserve">      }</w:t>
        <w:br/>
        <w:t xml:space="preserve">    ]</w:t>
        <w:br/>
        <w:t xml:space="preserve">  }'</w:t>
      </w:r>
    </w:p>
    <w:p>
      <w:pPr>
        <w:pStyle w:val="Heading3"/>
      </w:pPr>
      <w:r>
        <w:t>Example Usage</w:t>
      </w:r>
    </w:p>
    <w:p>
      <w:pPr>
        <w:pStyle w:val="Heading3"/>
      </w:pPr>
      <w:r>
        <w:t>Example 1: Create a Territory with Deal Rule Criteria</w:t>
      </w:r>
    </w:p>
    <w:p>
      <w:r>
        <w:rPr>
          <w:b/>
          <w:color w:val="666666"/>
          <w:sz w:val="16"/>
        </w:rPr>
        <w:t>[bash]</w:t>
      </w:r>
    </w:p>
    <w:p>
      <w:pPr>
        <w:shd w:fill="F2F2F2" w:val="clear"/>
      </w:pPr>
      <w:r>
        <w:rPr>
          <w:rFonts w:ascii="Courier New" w:hAnsi="Courier New"/>
          <w:sz w:val="17"/>
        </w:rPr>
        <w:t>curl --request POST \</w:t>
        <w:br/>
        <w:t xml:space="preserve"> '{{OAUTH_METADATA.meta.apiDomain}}/crm/v8/settings/territories' \</w:t>
        <w:br/>
        <w:t xml:space="preserve"> --header 'Accept: application/json' \</w:t>
        <w:br/>
        <w:t xml:space="preserve"> --header 'Content-Type: application/json' \</w:t>
        <w:br/>
        <w:t xml:space="preserve"> --data '{</w:t>
        <w:br/>
        <w:t xml:space="preserve"> "territories": [</w:t>
        <w:br/>
        <w:t xml:space="preserve">      {</w:t>
        <w:br/>
        <w:t xml:space="preserve"> "name": "Territory123",</w:t>
        <w:br/>
        <w:t xml:space="preserve"> "permission_type": "read_only",</w:t>
        <w:br/>
        <w:t xml:space="preserve"> "deal_rule_criteria": {</w:t>
        <w:br/>
        <w:t xml:space="preserve"> "comparator": "greater_than",</w:t>
        <w:br/>
        <w:t xml:space="preserve"> "field": {</w:t>
        <w:br/>
        <w:t xml:space="preserve"> "api_name": "Amount",</w:t>
        <w:br/>
        <w:t xml:space="preserve"> "id": "431581000000000799"</w:t>
        <w:br/>
        <w:t xml:space="preserve">          },</w:t>
        <w:br/>
        <w:t xml:space="preserve"> "value": "100000"</w:t>
        <w:br/>
        <w:t xml:space="preserve">        },</w:t>
        <w:br/>
        <w:t xml:space="preserve"> "reporting_to": {</w:t>
        <w:br/>
        <w:t xml:space="preserve"> "id": "431581000000272796"</w:t>
        <w:br/>
        <w:t xml:space="preserve">        }</w:t>
        <w:br/>
        <w:t xml:space="preserve">      }</w:t>
        <w:br/>
        <w:t xml:space="preserve">    ]</w:t>
        <w:br/>
        <w:t xml:space="preserve">  }'</w:t>
      </w:r>
    </w:p>
    <w:p>
      <w:pPr>
        <w:pStyle w:val="Heading3"/>
      </w:pPr>
      <w:r>
        <w:t>Notes</w:t>
      </w:r>
    </w:p>
    <w:p>
      <w:pPr>
        <w:pStyle w:val="ListBullet"/>
      </w:pPr>
      <w:r>
        <w:t>The request body is sent as application/json.</w:t>
      </w:r>
    </w:p>
    <w:p>
      <w:pPr>
        <w:pStyle w:val="ListBullet"/>
      </w:pPr>
      <w:r>
        <w:t>The documentation indicates territories is an array; this endpoint can create multiple territories in a single call by including multiple objects in the array.</w:t>
      </w:r>
    </w:p>
    <w:p>
      <w:pPr>
        <w:pStyle w:val="Heading3"/>
      </w:pPr>
      <w:r>
        <w:t>Error Handling</w:t>
      </w:r>
    </w:p>
    <w:p>
      <w:pPr>
        <w:pStyle w:val="ListBullet"/>
      </w:pPr>
      <w:r>
        <w:t>Only a 200 (Success) response was provided in the scraped content; no error status codes or error response bodies were documented.</w:t>
      </w:r>
    </w:p>
    <w:p>
      <w:pPr>
        <w:pStyle w:val="Heading3"/>
      </w:pPr>
      <w:r>
        <w:t>Related territories actions</w:t>
      </w:r>
    </w:p>
    <w:p>
      <w:pPr>
        <w:pStyle w:val="ListBullet"/>
      </w:pPr>
      <w:r>
        <w:t>[GET] List Territories (Organization Settings) — /crm/v8/settings/territories</w:t>
      </w:r>
    </w:p>
    <w:p>
      <w:pPr>
        <w:pStyle w:val="ListBullet"/>
      </w:pPr>
      <w:r>
        <w:t>[DELETE] Delete Territories (Settings) — /crm/v8/settings/territories</w:t>
      </w:r>
    </w:p>
    <w:p>
      <w:pPr>
        <w:pStyle w:val="ListBullet"/>
      </w:pPr>
      <w:r>
        <w:t>[POST] Assign Territories to Records in a Module — /crm/v8/{{moduleApiName}}/actions/assign_territories</w:t>
      </w:r>
    </w:p>
    <w:p>
      <w:pPr>
        <w:pStyle w:val="ListBullet"/>
      </w:pPr>
      <w:r>
        <w:t>[PUT] Update a Territory (Settings) — /crm/v8/settings/territories/{{territoryid}}</w:t>
      </w:r>
    </w:p>
    <w:p>
      <w:pPr>
        <w:pStyle w:val="ListBullet"/>
      </w:pPr>
      <w:r>
        <w:t>[GET] List a Territory’s Child Territories — /crm/v8/settings/territories/{{parentTerritoryId}}/__child_territories</w:t>
      </w:r>
    </w:p>
    <w:p>
      <w:pPr>
        <w:pStyle w:val="ListBullet"/>
      </w:pPr>
      <w:r>
        <w:t>[POST] Remove Territories from Records in a Module — /crm/v8/{{moduleApiName}}/actions/remove_territories</w:t>
      </w:r>
    </w:p>
    <w:p>
      <w:r>
        <w:br w:type="page"/>
      </w:r>
    </w:p>
    <w:p>
      <w:pPr>
        <w:pStyle w:val="Heading2"/>
      </w:pPr>
      <w:r>
        <w:t>87. [POST] Lock a Module Record (Create Locking Information)</w:t>
      </w:r>
    </w:p>
    <w:p>
      <w:r>
        <w:rPr>
          <w:b/>
        </w:rPr>
        <w:t xml:space="preserve">Endpoint: </w:t>
      </w:r>
      <w:r>
        <w:rPr>
          <w:rFonts w:ascii="Courier New" w:hAnsi="Courier New"/>
          <w:sz w:val="18"/>
        </w:rPr>
        <w:t>/crm/v8/{{moduleApiName}}/{{recordId}}/Locking_Information__s</w:t>
      </w:r>
    </w:p>
    <w:p>
      <w:pPr>
        <w:pStyle w:val="Heading3"/>
      </w:pPr>
      <w:r>
        <w:t>Prerequisites</w:t>
      </w:r>
    </w:p>
    <w:p>
      <w:pPr>
        <w:pStyle w:val="ListBullet"/>
      </w:pPr>
      <w:r>
        <w:t>The target module must exist in Zoho CRM and be accessible to the caller.</w:t>
      </w:r>
    </w:p>
    <w:p>
      <w:pPr>
        <w:pStyle w:val="ListBullet"/>
      </w:pPr>
      <w:r>
        <w:t>You must know the module API name (module_API_name) and the record ID (record_id) to lock.</w:t>
      </w:r>
    </w:p>
    <w:p>
      <w:pPr>
        <w:pStyle w:val="Heading3"/>
      </w:pPr>
      <w:r>
        <w:t>Method</w:t>
      </w:r>
    </w:p>
    <w:p>
      <w:r>
        <w:t>POST</w:t>
      </w:r>
    </w:p>
    <w:p>
      <w:pPr>
        <w:pStyle w:val="Heading3"/>
      </w:pPr>
      <w:r>
        <w:t>URL</w:t>
      </w:r>
    </w:p>
    <w:p>
      <w:r>
        <w:t>{{OAUTH_METADATA.meta.apiDomain}}/crm/v8/{{module_API_name}}/{{record_id}}/Locking_Information__s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Locks a specific record in a given Zoho CRM module by creating a Locking Information entry. The request can include a reason for locking the record.</w:t>
      </w:r>
    </w:p>
    <w:p>
      <w:pPr>
        <w:pStyle w:val="Heading3"/>
      </w:pPr>
      <w:r>
        <w:t>Enforcement Rules</w:t>
      </w:r>
    </w:p>
    <w:p>
      <w:pPr>
        <w:pStyle w:val="ListBullet"/>
      </w:pPr>
      <w:r>
        <w:t>The module_API_name path parameter must always be present and must be a non-empty string.</w:t>
      </w:r>
    </w:p>
    <w:p>
      <w:pPr>
        <w:pStyle w:val="ListBullet"/>
      </w:pPr>
      <w:r>
        <w:t>The record_id path parameter must always be present and must be a non-empty string.</w:t>
      </w:r>
    </w:p>
    <w:p>
      <w:pPr>
        <w:pStyle w:val="ListBullet"/>
      </w:pPr>
      <w:r>
        <w:t>Always construct the path as /crm/v8/{{module_API_name}}/{{record_id}}/Locking_Information__s.</w:t>
      </w:r>
    </w:p>
    <w:p>
      <w:pPr>
        <w:pStyle w:val="ListBullet"/>
      </w:pPr>
      <w:r>
        <w:t>Do not call the API with missing or empty path parameters (avoid // in the URL).</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/crm/v8/Deals/5843104000001013107/Locking_Information__s</w:t>
        <w:br/>
        <w:t>/crm/v8/Leads/5843104000000424672/Locking_Information__s</w:t>
      </w:r>
    </w:p>
    <w:p>
      <w:pPr>
        <w:pStyle w:val="Heading3"/>
      </w:pPr>
      <w:r>
        <w:t>Invalid Examples</w:t>
      </w:r>
    </w:p>
    <w:p>
      <w:r>
        <w:rPr>
          <w:b/>
          <w:color w:val="666666"/>
          <w:sz w:val="16"/>
        </w:rPr>
        <w:t>[http]</w:t>
      </w:r>
    </w:p>
    <w:p>
      <w:pPr>
        <w:shd w:fill="F2F2F2" w:val="clear"/>
      </w:pPr>
      <w:r>
        <w:rPr>
          <w:rFonts w:ascii="Courier New" w:hAnsi="Courier New"/>
          <w:sz w:val="17"/>
        </w:rPr>
        <w:t>/crm/v8//5843104000001013107/Locking_Information__s</w:t>
        <w:br/>
        <w:t>/crm/v8/Deals//Locking_Information__s</w:t>
        <w:br/>
        <w:t>/crm/v8/Deals/Locking_Information__s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module_API_name</w:t>
            </w:r>
          </w:p>
        </w:tc>
        <w:tc>
          <w:tcPr>
            <w:tcW w:type="dxa" w:w="2880"/>
          </w:tcPr>
          <w:p>
            <w:r>
              <w:t>string</w:t>
            </w:r>
          </w:p>
        </w:tc>
        <w:tc>
          <w:tcPr>
            <w:tcW w:type="dxa" w:w="2880"/>
          </w:tcPr>
          <w:p>
            <w:r>
              <w:t>API name of the module that contains the record (send in URL path).</w:t>
            </w:r>
          </w:p>
        </w:tc>
      </w:tr>
      <w:tr>
        <w:tc>
          <w:tcPr>
            <w:tcW w:type="dxa" w:w="2880"/>
          </w:tcPr>
          <w:p>
            <w:r>
              <w:t>record_id</w:t>
            </w:r>
          </w:p>
        </w:tc>
        <w:tc>
          <w:tcPr>
            <w:tcW w:type="dxa" w:w="2880"/>
          </w:tcPr>
          <w:p>
            <w:r>
              <w:t>string</w:t>
            </w:r>
          </w:p>
        </w:tc>
        <w:tc>
          <w:tcPr>
            <w:tcW w:type="dxa" w:w="2880"/>
          </w:tcPr>
          <w:p>
            <w:r>
              <w:t>The ID of the record to lock (send in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locking information objects (send in request body).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data[].Locked_Reason__s</w:t>
            </w:r>
          </w:p>
        </w:tc>
        <w:tc>
          <w:tcPr>
            <w:tcW w:type="dxa" w:w="2880"/>
          </w:tcPr>
          <w:p>
            <w:r>
              <w:t>string</w:t>
            </w:r>
          </w:p>
        </w:tc>
        <w:tc>
          <w:tcPr>
            <w:tcW w:type="dxa" w:w="2880"/>
          </w:tcPr>
          <w:p>
            <w:r>
              <w:t>Reason for locking the record. Example: "deal in progress".</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w:t>
        <w:br/>
        <w:t xml:space="preserve"> "code": "SUCCESS",</w:t>
        <w:br/>
        <w:t xml:space="preserve"> "details": {</w:t>
        <w:br/>
        <w:t xml:space="preserve"> "Created_By": {</w:t>
        <w:br/>
        <w:t xml:space="preserve"> "id": "5843104000000424672",</w:t>
        <w:br/>
        <w:t xml:space="preserve"> "name": "Patricia Boyle"</w:t>
        <w:br/>
        <w:t xml:space="preserve"> },</w:t>
        <w:br/>
        <w:t xml:space="preserve"> "Created_Time": "2023-10-16T09:04:09-04:00",</w:t>
        <w:br/>
        <w:t xml:space="preserve"> "Modified_By": {</w:t>
        <w:br/>
        <w:t xml:space="preserve"> "id": "5843104000000424672",</w:t>
        <w:br/>
        <w:t xml:space="preserve"> "name": "Patricia Boyle"</w:t>
        <w:br/>
        <w:t xml:space="preserve"> },</w:t>
        <w:br/>
        <w:t xml:space="preserve"> "Modified_Time": "2023-10-16T09:04:09-04:00",</w:t>
        <w:br/>
        <w:t xml:space="preserve"> "id": "5843104000001013107"</w:t>
        <w:br/>
        <w:t xml:space="preserve"> },</w:t>
        <w:br/>
        <w:t xml:space="preserve"> "message": "record added",</w:t>
        <w:br/>
        <w:t xml:space="preserve"> "status": "success"</w:t>
        <w:br/>
        <w:t xml:space="preserve"> }</w:t>
        <w:br/>
        <w:t xml:space="preserve"> ]</w:t>
        <w:br/>
        <w:t>}</w:t>
      </w:r>
    </w:p>
    <w:p>
      <w:pPr>
        <w:pStyle w:val="Heading3"/>
      </w:pPr>
      <w:r>
        <w:t>Error Response (400 Bad Request) — INVALID_MODULE</w:t>
      </w:r>
    </w:p>
    <w:p>
      <w:r>
        <w:rPr>
          <w:b/>
          <w:color w:val="666666"/>
          <w:sz w:val="16"/>
        </w:rPr>
        <w:t>[json]</w:t>
      </w:r>
    </w:p>
    <w:p>
      <w:pPr>
        <w:shd w:fill="F2F2F2" w:val="clear"/>
      </w:pPr>
      <w:r>
        <w:rPr>
          <w:rFonts w:ascii="Courier New" w:hAnsi="Courier New"/>
          <w:sz w:val="17"/>
        </w:rPr>
        <w:t>{</w:t>
        <w:br/>
        <w:t xml:space="preserve"> "code": "INVALID_MODULE",</w:t>
        <w:br/>
        <w:t xml:space="preserve"> "details": {</w:t>
        <w:br/>
        <w:t xml:space="preserve"> "resource_path_index": 0</w:t>
        <w:br/>
        <w:t xml:space="preserve"> },</w:t>
        <w:br/>
        <w:t xml:space="preserve"> "message": "the module name given seems to be invalid",</w:t>
        <w:br/>
        <w:t xml:space="preserve"> "status": "error"</w:t>
        <w:br/>
        <w:t>}</w:t>
      </w:r>
    </w:p>
    <w:p>
      <w:pPr>
        <w:pStyle w:val="Heading3"/>
      </w:pPr>
      <w:r>
        <w:t>Error Response (400 Bad Request) — INVALID_REQUEST_METHOD</w:t>
      </w:r>
    </w:p>
    <w:p>
      <w:r>
        <w:rPr>
          <w:b/>
          <w:color w:val="666666"/>
          <w:sz w:val="16"/>
        </w:rPr>
        <w:t>[json]</w:t>
      </w:r>
    </w:p>
    <w:p>
      <w:pPr>
        <w:shd w:fill="F2F2F2" w:val="clear"/>
      </w:pPr>
      <w:r>
        <w:rPr>
          <w:rFonts w:ascii="Courier New" w:hAnsi="Courier New"/>
          <w:sz w:val="17"/>
        </w:rPr>
        <w:t>{</w:t>
        <w:br/>
        <w:t xml:space="preserve"> "code": "INVALID_REQUEST_METHOD",</w:t>
        <w:br/>
        <w:t xml:space="preserve"> "details": {},</w:t>
        <w:br/>
        <w:t xml:space="preserve"> "message": "The http request method type is not a valid one",</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result objects for the lock creation.</w:t>
            </w:r>
          </w:p>
        </w:tc>
      </w:tr>
      <w:tr>
        <w:tc>
          <w:tcPr>
            <w:tcW w:type="dxa" w:w="2880"/>
          </w:tcPr>
          <w:p>
            <w:r>
              <w:t>data[].code</w:t>
            </w:r>
          </w:p>
        </w:tc>
        <w:tc>
          <w:tcPr>
            <w:tcW w:type="dxa" w:w="2880"/>
          </w:tcPr>
          <w:p>
            <w:r>
              <w:t>string</w:t>
            </w:r>
          </w:p>
        </w:tc>
        <w:tc>
          <w:tcPr>
            <w:tcW w:type="dxa" w:w="2880"/>
          </w:tcPr>
          <w:p>
            <w:r>
              <w:t>Result code. Example: SUCCESS, INVALID_MODULE, INVALID_REQUEST_METHOD.</w:t>
            </w:r>
          </w:p>
        </w:tc>
      </w:tr>
      <w:tr>
        <w:tc>
          <w:tcPr>
            <w:tcW w:type="dxa" w:w="2880"/>
          </w:tcPr>
          <w:p>
            <w:r>
              <w:t>data[].details</w:t>
            </w:r>
          </w:p>
        </w:tc>
        <w:tc>
          <w:tcPr>
            <w:tcW w:type="dxa" w:w="2880"/>
          </w:tcPr>
          <w:p>
            <w:r>
              <w:t>object</w:t>
            </w:r>
          </w:p>
        </w:tc>
        <w:tc>
          <w:tcPr>
            <w:tcW w:type="dxa" w:w="2880"/>
          </w:tcPr>
          <w:p>
            <w:r>
              <w:t>Additional metadata about the created locking information or error context.</w:t>
            </w:r>
          </w:p>
        </w:tc>
      </w:tr>
      <w:tr>
        <w:tc>
          <w:tcPr>
            <w:tcW w:type="dxa" w:w="2880"/>
          </w:tcPr>
          <w:p>
            <w:r>
              <w:t>data[].details.Created_By</w:t>
            </w:r>
          </w:p>
        </w:tc>
        <w:tc>
          <w:tcPr>
            <w:tcW w:type="dxa" w:w="2880"/>
          </w:tcPr>
          <w:p>
            <w:r>
              <w:t>object</w:t>
            </w:r>
          </w:p>
        </w:tc>
        <w:tc>
          <w:tcPr>
            <w:tcW w:type="dxa" w:w="2880"/>
          </w:tcPr>
          <w:p>
            <w:r>
              <w:t>User who created the lock entry.</w:t>
            </w:r>
          </w:p>
        </w:tc>
      </w:tr>
      <w:tr>
        <w:tc>
          <w:tcPr>
            <w:tcW w:type="dxa" w:w="2880"/>
          </w:tcPr>
          <w:p>
            <w:r>
              <w:t>data[].details.Created_By.id</w:t>
            </w:r>
          </w:p>
        </w:tc>
        <w:tc>
          <w:tcPr>
            <w:tcW w:type="dxa" w:w="2880"/>
          </w:tcPr>
          <w:p>
            <w:r>
              <w:t>string</w:t>
            </w:r>
          </w:p>
        </w:tc>
        <w:tc>
          <w:tcPr>
            <w:tcW w:type="dxa" w:w="2880"/>
          </w:tcPr>
          <w:p>
            <w:r>
              <w:t>ID of the user who created the lock entry.</w:t>
            </w:r>
          </w:p>
        </w:tc>
      </w:tr>
      <w:tr>
        <w:tc>
          <w:tcPr>
            <w:tcW w:type="dxa" w:w="2880"/>
          </w:tcPr>
          <w:p>
            <w:r>
              <w:t>data[].details.Created_By.name</w:t>
            </w:r>
          </w:p>
        </w:tc>
        <w:tc>
          <w:tcPr>
            <w:tcW w:type="dxa" w:w="2880"/>
          </w:tcPr>
          <w:p>
            <w:r>
              <w:t>string</w:t>
            </w:r>
          </w:p>
        </w:tc>
        <w:tc>
          <w:tcPr>
            <w:tcW w:type="dxa" w:w="2880"/>
          </w:tcPr>
          <w:p>
            <w:r>
              <w:t>Name of the user who created the lock entry.</w:t>
            </w:r>
          </w:p>
        </w:tc>
      </w:tr>
      <w:tr>
        <w:tc>
          <w:tcPr>
            <w:tcW w:type="dxa" w:w="2880"/>
          </w:tcPr>
          <w:p>
            <w:r>
              <w:t>data[].details.Created_Time</w:t>
            </w:r>
          </w:p>
        </w:tc>
        <w:tc>
          <w:tcPr>
            <w:tcW w:type="dxa" w:w="2880"/>
          </w:tcPr>
          <w:p>
            <w:r>
              <w:t>string</w:t>
            </w:r>
          </w:p>
        </w:tc>
        <w:tc>
          <w:tcPr>
            <w:tcW w:type="dxa" w:w="2880"/>
          </w:tcPr>
          <w:p>
            <w:r>
              <w:t>Timestamp when the lock entry was created.</w:t>
            </w:r>
          </w:p>
        </w:tc>
      </w:tr>
      <w:tr>
        <w:tc>
          <w:tcPr>
            <w:tcW w:type="dxa" w:w="2880"/>
          </w:tcPr>
          <w:p>
            <w:r>
              <w:t>data[].details.Modified_By</w:t>
            </w:r>
          </w:p>
        </w:tc>
        <w:tc>
          <w:tcPr>
            <w:tcW w:type="dxa" w:w="2880"/>
          </w:tcPr>
          <w:p>
            <w:r>
              <w:t>object</w:t>
            </w:r>
          </w:p>
        </w:tc>
        <w:tc>
          <w:tcPr>
            <w:tcW w:type="dxa" w:w="2880"/>
          </w:tcPr>
          <w:p>
            <w:r>
              <w:t>User who last modified the lock entry.</w:t>
            </w:r>
          </w:p>
        </w:tc>
      </w:tr>
      <w:tr>
        <w:tc>
          <w:tcPr>
            <w:tcW w:type="dxa" w:w="2880"/>
          </w:tcPr>
          <w:p>
            <w:r>
              <w:t>data[].details.Modified_By.id</w:t>
            </w:r>
          </w:p>
        </w:tc>
        <w:tc>
          <w:tcPr>
            <w:tcW w:type="dxa" w:w="2880"/>
          </w:tcPr>
          <w:p>
            <w:r>
              <w:t>string</w:t>
            </w:r>
          </w:p>
        </w:tc>
        <w:tc>
          <w:tcPr>
            <w:tcW w:type="dxa" w:w="2880"/>
          </w:tcPr>
          <w:p>
            <w:r>
              <w:t>ID of the user who last modified the lock entry.</w:t>
            </w:r>
          </w:p>
        </w:tc>
      </w:tr>
      <w:tr>
        <w:tc>
          <w:tcPr>
            <w:tcW w:type="dxa" w:w="2880"/>
          </w:tcPr>
          <w:p>
            <w:r>
              <w:t>data[].details.Modified_By.name</w:t>
            </w:r>
          </w:p>
        </w:tc>
        <w:tc>
          <w:tcPr>
            <w:tcW w:type="dxa" w:w="2880"/>
          </w:tcPr>
          <w:p>
            <w:r>
              <w:t>string</w:t>
            </w:r>
          </w:p>
        </w:tc>
        <w:tc>
          <w:tcPr>
            <w:tcW w:type="dxa" w:w="2880"/>
          </w:tcPr>
          <w:p>
            <w:r>
              <w:t>Name of the user who last modified the lock entry.</w:t>
            </w:r>
          </w:p>
        </w:tc>
      </w:tr>
      <w:tr>
        <w:tc>
          <w:tcPr>
            <w:tcW w:type="dxa" w:w="2880"/>
          </w:tcPr>
          <w:p>
            <w:r>
              <w:t>data[].details.Modified_Time</w:t>
            </w:r>
          </w:p>
        </w:tc>
        <w:tc>
          <w:tcPr>
            <w:tcW w:type="dxa" w:w="2880"/>
          </w:tcPr>
          <w:p>
            <w:r>
              <w:t>string</w:t>
            </w:r>
          </w:p>
        </w:tc>
        <w:tc>
          <w:tcPr>
            <w:tcW w:type="dxa" w:w="2880"/>
          </w:tcPr>
          <w:p>
            <w:r>
              <w:t>Timestamp when the lock entry was last modified.</w:t>
            </w:r>
          </w:p>
        </w:tc>
      </w:tr>
      <w:tr>
        <w:tc>
          <w:tcPr>
            <w:tcW w:type="dxa" w:w="2880"/>
          </w:tcPr>
          <w:p>
            <w:r>
              <w:t>data[].details.id</w:t>
            </w:r>
          </w:p>
        </w:tc>
        <w:tc>
          <w:tcPr>
            <w:tcW w:type="dxa" w:w="2880"/>
          </w:tcPr>
          <w:p>
            <w:r>
              <w:t>string</w:t>
            </w:r>
          </w:p>
        </w:tc>
        <w:tc>
          <w:tcPr>
            <w:tcW w:type="dxa" w:w="2880"/>
          </w:tcPr>
          <w:p>
            <w:r>
              <w:t>ID associated with the created lock information entry (as returned).</w:t>
            </w:r>
          </w:p>
        </w:tc>
      </w:tr>
      <w:tr>
        <w:tc>
          <w:tcPr>
            <w:tcW w:type="dxa" w:w="2880"/>
          </w:tcPr>
          <w:p>
            <w:r>
              <w:t>data[].message</w:t>
            </w:r>
          </w:p>
        </w:tc>
        <w:tc>
          <w:tcPr>
            <w:tcW w:type="dxa" w:w="2880"/>
          </w:tcPr>
          <w:p>
            <w:r>
              <w:t>string</w:t>
            </w:r>
          </w:p>
        </w:tc>
        <w:tc>
          <w:tcPr>
            <w:tcW w:type="dxa" w:w="2880"/>
          </w:tcPr>
          <w:p>
            <w:r>
              <w:t>Human-readable status message. Example: "record added".</w:t>
            </w:r>
          </w:p>
        </w:tc>
      </w:tr>
      <w:tr>
        <w:tc>
          <w:tcPr>
            <w:tcW w:type="dxa" w:w="2880"/>
          </w:tcPr>
          <w:p>
            <w:r>
              <w:t>data[].status</w:t>
            </w:r>
          </w:p>
        </w:tc>
        <w:tc>
          <w:tcPr>
            <w:tcW w:type="dxa" w:w="2880"/>
          </w:tcPr>
          <w:p>
            <w:r>
              <w:t>string</w:t>
            </w:r>
          </w:p>
        </w:tc>
        <w:tc>
          <w:tcPr>
            <w:tcW w:type="dxa" w:w="2880"/>
          </w:tcPr>
          <w:p>
            <w:r>
              <w:t>Status string. Example: "success" or "error".</w:t>
            </w:r>
          </w:p>
        </w:tc>
      </w:tr>
      <w:tr>
        <w:tc>
          <w:tcPr>
            <w:tcW w:type="dxa" w:w="2880"/>
          </w:tcPr>
          <w:p>
            <w:r>
              <w:t>code</w:t>
            </w:r>
          </w:p>
        </w:tc>
        <w:tc>
          <w:tcPr>
            <w:tcW w:type="dxa" w:w="2880"/>
          </w:tcPr>
          <w:p>
            <w:r>
              <w:t>string</w:t>
            </w:r>
          </w:p>
        </w:tc>
        <w:tc>
          <w:tcPr>
            <w:tcW w:type="dxa" w:w="2880"/>
          </w:tcPr>
          <w:p>
            <w:r>
              <w:t>(Error response) Error code.</w:t>
            </w:r>
          </w:p>
        </w:tc>
      </w:tr>
      <w:tr>
        <w:tc>
          <w:tcPr>
            <w:tcW w:type="dxa" w:w="2880"/>
          </w:tcPr>
          <w:p>
            <w:r>
              <w:t>details.resource_path_index</w:t>
            </w:r>
          </w:p>
        </w:tc>
        <w:tc>
          <w:tcPr>
            <w:tcW w:type="dxa" w:w="2880"/>
          </w:tcPr>
          <w:p>
            <w:r>
              <w:t>number</w:t>
            </w:r>
          </w:p>
        </w:tc>
        <w:tc>
          <w:tcPr>
            <w:tcW w:type="dxa" w:w="2880"/>
          </w:tcPr>
          <w:p>
            <w:r>
              <w:t>(Error response) Index pointing to the invalid segment in the resource path.</w:t>
            </w:r>
          </w:p>
        </w:tc>
      </w:tr>
      <w:tr>
        <w:tc>
          <w:tcPr>
            <w:tcW w:type="dxa" w:w="2880"/>
          </w:tcPr>
          <w:p>
            <w:r>
              <w:t>message</w:t>
            </w:r>
          </w:p>
        </w:tc>
        <w:tc>
          <w:tcPr>
            <w:tcW w:type="dxa" w:w="2880"/>
          </w:tcPr>
          <w:p>
            <w:r>
              <w:t>string</w:t>
            </w:r>
          </w:p>
        </w:tc>
        <w:tc>
          <w:tcPr>
            <w:tcW w:type="dxa" w:w="2880"/>
          </w:tcPr>
          <w:p>
            <w:r>
              <w:t>(Error response) Error message.</w:t>
            </w:r>
          </w:p>
        </w:tc>
      </w:tr>
      <w:tr>
        <w:tc>
          <w:tcPr>
            <w:tcW w:type="dxa" w:w="2880"/>
          </w:tcPr>
          <w:p>
            <w:r>
              <w:t>status</w:t>
            </w:r>
          </w:p>
        </w:tc>
        <w:tc>
          <w:tcPr>
            <w:tcW w:type="dxa" w:w="2880"/>
          </w:tcPr>
          <w:p>
            <w:r>
              <w:t>string</w:t>
            </w:r>
          </w:p>
        </w:tc>
        <w:tc>
          <w:tcPr>
            <w:tcW w:type="dxa" w:w="2880"/>
          </w:tcPr>
          <w:p>
            <w:r>
              <w:t>(Error response) Status. Example: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'{{OAUTH_METADATA.meta.apiDomain}}/crm/v8/Deals/5843104000001013107/Locking_Information__s' \</w:t>
        <w:br/>
        <w:t xml:space="preserve"> --header 'Accept: application/json' \</w:t>
        <w:br/>
        <w:t xml:space="preserve"> --header 'Content-Type: application/json' \</w:t>
        <w:br/>
        <w:t xml:space="preserve"> --data '{</w:t>
        <w:br/>
        <w:t xml:space="preserve"> "data": [</w:t>
        <w:br/>
        <w:t xml:space="preserve">      {</w:t>
        <w:br/>
        <w:t xml:space="preserve"> "Locked_Reason__s": "deal in progress"</w:t>
        <w:br/>
        <w:t xml:space="preserve">      }</w:t>
        <w:br/>
        <w:t xml:space="preserve">    ]</w:t>
        <w:br/>
        <w:t xml:space="preserve">  }'</w:t>
      </w:r>
    </w:p>
    <w:p>
      <w:pPr>
        <w:pStyle w:val="Heading3"/>
      </w:pPr>
      <w:r>
        <w:t>Example Usage</w:t>
      </w:r>
    </w:p>
    <w:p>
      <w:pPr>
        <w:pStyle w:val="Heading3"/>
      </w:pPr>
      <w:r>
        <w:t>Example 1: Lock a Deal record with a reason</w:t>
      </w:r>
    </w:p>
    <w:p>
      <w:r>
        <w:rPr>
          <w:b/>
          <w:color w:val="666666"/>
          <w:sz w:val="16"/>
        </w:rPr>
        <w:t>[bash]</w:t>
      </w:r>
    </w:p>
    <w:p>
      <w:pPr>
        <w:shd w:fill="F2F2F2" w:val="clear"/>
      </w:pPr>
      <w:r>
        <w:rPr>
          <w:rFonts w:ascii="Courier New" w:hAnsi="Courier New"/>
          <w:sz w:val="17"/>
        </w:rPr>
        <w:t>curl --request POST \</w:t>
        <w:br/>
        <w:t xml:space="preserve"> '{{OAUTH_METADATA.meta.apiDomain}}/crm/v8/Deals/5843104000001013107/Locking_Information__s' \</w:t>
        <w:br/>
        <w:t xml:space="preserve"> --header 'Accept: application/json' \</w:t>
        <w:br/>
        <w:t xml:space="preserve"> --header 'Content-Type: application/json' \</w:t>
        <w:br/>
        <w:t xml:space="preserve"> --data '{</w:t>
        <w:br/>
        <w:t xml:space="preserve"> "data": [</w:t>
        <w:br/>
        <w:t xml:space="preserve">      {</w:t>
        <w:br/>
        <w:t xml:space="preserve"> "Locked_Reason__s": "deal in progress"</w:t>
        <w:br/>
        <w:t xml:space="preserve">      }</w:t>
        <w:br/>
        <w:t xml:space="preserve">    ]</w:t>
        <w:br/>
        <w:t xml:space="preserve">  }'</w:t>
      </w:r>
    </w:p>
    <w:p>
      <w:pPr>
        <w:pStyle w:val="Heading3"/>
      </w:pPr>
      <w:r>
        <w:t>Example 2: Lock a Lead record (no reason provided)</w:t>
      </w:r>
    </w:p>
    <w:p>
      <w:r>
        <w:rPr>
          <w:b/>
          <w:color w:val="666666"/>
          <w:sz w:val="16"/>
        </w:rPr>
        <w:t>[bash]</w:t>
      </w:r>
    </w:p>
    <w:p>
      <w:pPr>
        <w:shd w:fill="F2F2F2" w:val="clear"/>
      </w:pPr>
      <w:r>
        <w:rPr>
          <w:rFonts w:ascii="Courier New" w:hAnsi="Courier New"/>
          <w:sz w:val="17"/>
        </w:rPr>
        <w:t>curl --request POST \</w:t>
        <w:br/>
        <w:t xml:space="preserve"> '{{OAUTH_METADATA.meta.apiDomain}}/crm/v8/Leads/5843104000000424672/Locking_Information__s' \</w:t>
        <w:br/>
        <w:t xml:space="preserve"> --header 'Accept: application/json' \</w:t>
        <w:br/>
        <w:t xml:space="preserve"> --header 'Content-Type: application/json' \</w:t>
        <w:br/>
        <w:t xml:space="preserve"> --data '{</w:t>
        <w:br/>
        <w:t xml:space="preserve"> "data": [</w:t>
        <w:br/>
        <w:t xml:space="preserve">      {}</w:t>
        <w:br/>
        <w:t xml:space="preserve">    ]</w:t>
        <w:br/>
        <w:t xml:space="preserve">  }'</w:t>
      </w:r>
    </w:p>
    <w:p>
      <w:pPr>
        <w:pStyle w:val="Heading3"/>
      </w:pPr>
      <w:r>
        <w:t>Behavior</w:t>
      </w:r>
    </w:p>
    <w:p>
      <w:pPr>
        <w:pStyle w:val="ListBullet"/>
      </w:pPr>
      <w:r>
        <w:t>Accepts a data array containing locking information for the target record.</w:t>
      </w:r>
    </w:p>
    <w:p>
      <w:pPr>
        <w:pStyle w:val="ListBullet"/>
      </w:pPr>
      <w:r>
        <w:t>Creates a Locking Information entry for the specified record.</w:t>
      </w:r>
    </w:p>
    <w:p>
      <w:pPr>
        <w:pStyle w:val="ListBullet"/>
      </w:pPr>
      <w:r>
        <w:t>Returns a 201 response with metadata about the created entry when successful; otherwise returns a 400 error with details.</w:t>
      </w:r>
    </w:p>
    <w:p>
      <w:pPr>
        <w:pStyle w:val="Heading3"/>
      </w:pPr>
      <w:r>
        <w:t>Notes</w:t>
      </w:r>
    </w:p>
    <w:p>
      <w:pPr>
        <w:pStyle w:val="ListBullet"/>
      </w:pPr>
      <w:r>
        <w:t>The request body is documented as application/json.</w:t>
      </w:r>
    </w:p>
    <w:p>
      <w:pPr>
        <w:pStyle w:val="ListBullet"/>
      </w:pPr>
      <w:r>
        <w:t>The endpoint path ends with Locking_Information__s exactly as shown (including case and underscores).</w:t>
      </w:r>
    </w:p>
    <w:p>
      <w:pPr>
        <w:pStyle w:val="Heading3"/>
      </w:pPr>
      <w:r>
        <w:t>Gotchas</w:t>
      </w:r>
    </w:p>
    <w:p>
      <w:pPr>
        <w:pStyle w:val="ListBullet"/>
      </w:pPr>
      <w:r>
        <w:t>module_API_name must be the module’s API name; an incorrect value can return INVALID_MODULE.</w:t>
      </w:r>
    </w:p>
    <w:p>
      <w:pPr>
        <w:pStyle w:val="ListBullet"/>
      </w:pPr>
      <w:r>
        <w:t>Using a method other than POST can return INVALID_REQUEST_METHOD.</w:t>
      </w:r>
    </w:p>
    <w:p>
      <w:pPr>
        <w:pStyle w:val="Heading3"/>
      </w:pPr>
      <w:r>
        <w:t>Error Handling</w:t>
      </w:r>
    </w:p>
    <w:p>
      <w:pPr>
        <w:pStyle w:val="ListBullet"/>
      </w:pPr>
      <w:r>
        <w:t xml:space="preserve">400 Bad Request: </w:t>
        <w:br/>
        <w:br/>
        <w:t>INVALID_MODULE: Module API name is invalid.</w:t>
        <w:br/>
        <w:t>INVALID_REQUEST_METHOD: HTTP method is not valid for this endpoint.</w:t>
      </w:r>
    </w:p>
    <w:p>
      <w:pPr>
        <w:pStyle w:val="Heading3"/>
      </w:pPr>
      <w:r>
        <w:t>Related lockingInformation actions</w:t>
      </w:r>
    </w:p>
    <w:p>
      <w:pPr>
        <w:pStyle w:val="ListBullet"/>
      </w:pPr>
      <w:r>
        <w:t>[GET] Get a Record’s Locking Information (Locking_Information__s) — /crm/v8/{{moduleApiName}}/{{recordId}}/Locking_Information__s</w:t>
      </w:r>
    </w:p>
    <w:p>
      <w:r>
        <w:br w:type="page"/>
      </w:r>
    </w:p>
    <w:p>
      <w:pPr>
        <w:pStyle w:val="Heading2"/>
      </w:pPr>
      <w:r>
        <w:t>88. [GET] List a User’s Territories</w:t>
      </w:r>
    </w:p>
    <w:p>
      <w:r>
        <w:rPr>
          <w:b/>
        </w:rPr>
        <w:t xml:space="preserve">Endpoint: </w:t>
      </w:r>
      <w:r>
        <w:rPr>
          <w:rFonts w:ascii="Courier New" w:hAnsi="Courier New"/>
          <w:sz w:val="18"/>
        </w:rPr>
        <w:t>/crm/v8/users/{{userId}}/territories</w:t>
      </w:r>
    </w:p>
    <w:p>
      <w:pPr>
        <w:pStyle w:val="Heading3"/>
      </w:pPr>
      <w:r>
        <w:t>Method</w:t>
      </w:r>
    </w:p>
    <w:p>
      <w:r>
        <w:t>GET</w:t>
      </w:r>
    </w:p>
    <w:p>
      <w:pPr>
        <w:pStyle w:val="Heading3"/>
      </w:pPr>
      <w:r>
        <w:t>URL</w:t>
      </w:r>
    </w:p>
    <w:p>
      <w:r>
        <w:t>https://{{OAUTH_METADATA.meta.apiDomain}}/crm/v8/users/{{user_id}}/territories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territories associated with a specified CRM user.</w:t>
      </w:r>
    </w:p>
    <w:p>
      <w:pPr>
        <w:pStyle w:val="Heading3"/>
      </w:pPr>
      <w:r>
        <w:t>Enforcement Rules</w:t>
      </w:r>
    </w:p>
    <w:p>
      <w:pPr>
        <w:pStyle w:val="ListBullet"/>
      </w:pPr>
      <w:r>
        <w:t>The user_id path parameter must always be present.</w:t>
      </w:r>
    </w:p>
    <w:p>
      <w:pPr>
        <w:pStyle w:val="ListBullet"/>
      </w:pPr>
      <w:r>
        <w:t>If the user provides a user_id, use that value directly.</w:t>
      </w:r>
    </w:p>
    <w:p>
      <w:pPr>
        <w:pStyle w:val="ListBullet"/>
      </w:pPr>
      <w:r>
        <w:t>Do not call the API with a missing or empty user_id (e.g., avoid /users//territories).</w:t>
      </w:r>
    </w:p>
    <w:p>
      <w:pPr>
        <w:pStyle w:val="ListBullet"/>
      </w:pPr>
      <w:r>
        <w:t>Always construct the path as /crm/v8/users/{{user_id}}/territories, where {{user_id}} is a non-empty string.</w:t>
      </w:r>
    </w:p>
    <w:p>
      <w:pPr>
        <w:pStyle w:val="ListBullet"/>
      </w:pPr>
      <w:r>
        <w:t>Do not infer or guess the user_id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/crm/v8/users/4876876000000893001/territories</w:t>
      </w:r>
    </w:p>
    <w:p>
      <w:pPr>
        <w:pStyle w:val="Heading3"/>
      </w:pPr>
      <w:r>
        <w:t>Invalid Examples</w:t>
      </w:r>
    </w:p>
    <w:p>
      <w:r>
        <w:rPr>
          <w:b/>
          <w:color w:val="666666"/>
          <w:sz w:val="16"/>
        </w:rPr>
        <w:t>[http]</w:t>
      </w:r>
    </w:p>
    <w:p>
      <w:pPr>
        <w:shd w:fill="F2F2F2" w:val="clear"/>
      </w:pPr>
      <w:r>
        <w:rPr>
          <w:rFonts w:ascii="Courier New" w:hAnsi="Courier New"/>
          <w:sz w:val="17"/>
        </w:rPr>
        <w:t>/crm/v8/users//territories</w:t>
        <w:br/>
        <w:t>/crm/v8/users/territories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string</w:t>
            </w:r>
          </w:p>
        </w:tc>
        <w:tc>
          <w:tcPr>
            <w:tcW w:type="dxa" w:w="2880"/>
          </w:tcPr>
          <w:p>
            <w:r>
              <w:t>The unique ID of the user whose territories you want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"info": {</w:t>
        <w:br/>
        <w:t xml:space="preserve"> "count": 1,</w:t>
        <w:br/>
        <w:t xml:space="preserve"> "more_records": false,</w:t>
        <w:br/>
        <w:t xml:space="preserve"> "page": 1,</w:t>
        <w:br/>
        <w:t xml:space="preserve"> "per_page": 200</w:t>
        <w:br/>
        <w:t xml:space="preserve"> },</w:t>
        <w:br/>
        <w:t xml:space="preserve"> "territories": [</w:t>
        <w:br/>
        <w:t xml:space="preserve"> {</w:t>
        <w:br/>
        <w:t xml:space="preserve"> "Manager": null,</w:t>
        <w:br/>
        <w:t xml:space="preserve"> "Name": "T1",</w:t>
        <w:br/>
        <w:t xml:space="preserve"> "Reporting_To": {</w:t>
        <w:br/>
        <w:t xml:space="preserve"> "Name": "ZOHO CORPORATION",</w:t>
        <w:br/>
        <w:t xml:space="preserve"> "id": "4876876000000893068"</w:t>
        <w:br/>
        <w:t xml:space="preserve"> },</w:t>
        <w:br/>
        <w:t xml:space="preserve"> "id": "4876876000000893297"</w:t>
        <w:br/>
        <w:t xml:space="preserve"> }</w:t>
        <w:br/>
        <w:t xml:space="preserve"> ]</w:t>
        <w:br/>
        <w:t>}</w:t>
      </w:r>
    </w:p>
    <w:p>
      <w:pPr>
        <w:pStyle w:val="Heading3"/>
      </w:pPr>
      <w:r>
        <w:t>Error Response (400 Bad Request)</w:t>
      </w:r>
    </w:p>
    <w:p>
      <w:pPr>
        <w:pStyle w:val="Heading4"/>
      </w:pPr>
      <w:r>
        <w:t>INVALID_DATA</w:t>
      </w:r>
    </w:p>
    <w:p>
      <w:r>
        <w:rPr>
          <w:b/>
          <w:color w:val="666666"/>
          <w:sz w:val="16"/>
        </w:rPr>
        <w:t>[json]</w:t>
      </w:r>
    </w:p>
    <w:p>
      <w:pPr>
        <w:shd w:fill="F2F2F2" w:val="clear"/>
      </w:pPr>
      <w:r>
        <w:rPr>
          <w:rFonts w:ascii="Courier New" w:hAnsi="Courier New"/>
          <w:sz w:val="17"/>
        </w:rPr>
        <w:t>{</w:t>
        <w:br/>
        <w:t xml:space="preserve"> "code": "INVALID_DATA",</w:t>
        <w:br/>
        <w:t xml:space="preserve"> "details": {</w:t>
        <w:br/>
        <w:t xml:space="preserve"> "resource_path_index": 1</w:t>
        <w:br/>
        <w:t xml:space="preserve"> },</w:t>
        <w:br/>
        <w:t xml:space="preserve"> "message": "the related id given seems to be invalid",</w:t>
        <w:br/>
        <w:t xml:space="preserve"> "status": "error"</w:t>
        <w:br/>
        <w:t>}</w:t>
      </w:r>
    </w:p>
    <w:p>
      <w:pPr>
        <w:pStyle w:val="Heading4"/>
      </w:pPr>
      <w:r>
        <w:t>INVALID_REQUEST_METHOD</w:t>
      </w:r>
    </w:p>
    <w:p>
      <w:r>
        <w:rPr>
          <w:b/>
          <w:color w:val="666666"/>
          <w:sz w:val="16"/>
        </w:rPr>
        <w:t>[json]</w:t>
      </w:r>
    </w:p>
    <w:p>
      <w:pPr>
        <w:shd w:fill="F2F2F2" w:val="clear"/>
      </w:pPr>
      <w:r>
        <w:rPr>
          <w:rFonts w:ascii="Courier New" w:hAnsi="Courier New"/>
          <w:sz w:val="17"/>
        </w:rPr>
        <w:t>{</w:t>
        <w:br/>
        <w:t xml:space="preserve"> "code": "INVALID_REQUEST_METHOD",</w:t>
        <w:br/>
        <w:t xml:space="preserve"> "details": {},</w:t>
        <w:br/>
        <w:t xml:space="preserve"> "message": "The http request method type is not a valid one",</w:t>
        <w:br/>
        <w:t xml:space="preserve"> "status": "error"</w:t>
        <w:br/>
        <w:t>}</w:t>
      </w:r>
    </w:p>
    <w:p>
      <w:pPr>
        <w:pStyle w:val="Heading3"/>
      </w:pPr>
      <w:r>
        <w:t>Error Response (401 Unauthorized)</w:t>
      </w:r>
    </w:p>
    <w:p>
      <w:pPr>
        <w:pStyle w:val="Heading4"/>
      </w:pPr>
      <w:r>
        <w:t>AUTHENTICATION_FAILURE</w:t>
      </w:r>
    </w:p>
    <w:p>
      <w:r>
        <w:rPr>
          <w:b/>
          <w:color w:val="666666"/>
          <w:sz w:val="16"/>
        </w:rPr>
        <w:t>[json]</w:t>
      </w:r>
    </w:p>
    <w:p>
      <w:pPr>
        <w:shd w:fill="F2F2F2" w:val="clear"/>
      </w:pPr>
      <w:r>
        <w:rPr>
          <w:rFonts w:ascii="Courier New" w:hAnsi="Courier New"/>
          <w:sz w:val="17"/>
        </w:rPr>
        <w:t>{</w:t>
        <w:br/>
        <w:t xml:space="preserve"> "code": "AUTHENTICATION_FAILURE",</w:t>
        <w:br/>
        <w:t xml:space="preserve"> "details": {},</w:t>
        <w:br/>
        <w:t xml:space="preserve"> "message": "Authentication failed",</w:t>
        <w:br/>
        <w:t xml:space="preserve"> "status": "error"</w:t>
        <w:br/>
        <w:t>}</w:t>
      </w:r>
    </w:p>
    <w:p>
      <w:pPr>
        <w:pStyle w:val="Heading4"/>
      </w:pPr>
      <w:r>
        <w:t>OAUTH_SCOPE_MISMATCH</w:t>
      </w:r>
    </w:p>
    <w:p>
      <w:r>
        <w:rPr>
          <w:b/>
          <w:color w:val="666666"/>
          <w:sz w:val="16"/>
        </w:rPr>
        <w:t>[json]</w:t>
      </w:r>
    </w:p>
    <w:p>
      <w:pPr>
        <w:shd w:fill="F2F2F2" w:val="clear"/>
      </w:pPr>
      <w:r>
        <w:rPr>
          <w:rFonts w:ascii="Courier New" w:hAnsi="Courier New"/>
          <w:sz w:val="17"/>
        </w:rPr>
        <w:t>{</w:t>
        <w:br/>
        <w:t xml:space="preserve"> "code": "OAUTH_SCOPE_MISMATCH",</w:t>
        <w:br/>
        <w:t xml:space="preserve"> "details": {},</w:t>
        <w:br/>
        <w:t xml:space="preserve"> "message": "invalid oauth scope to access this URL",</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info</w:t>
            </w:r>
          </w:p>
        </w:tc>
        <w:tc>
          <w:tcPr>
            <w:tcW w:type="dxa" w:w="2880"/>
          </w:tcPr>
          <w:p>
            <w:r>
              <w:t>object</w:t>
            </w:r>
          </w:p>
        </w:tc>
        <w:tc>
          <w:tcPr>
            <w:tcW w:type="dxa" w:w="2880"/>
          </w:tcPr>
          <w:p>
            <w:r>
              <w:t>Pagination information.</w:t>
            </w:r>
          </w:p>
        </w:tc>
      </w:tr>
      <w:tr>
        <w:tc>
          <w:tcPr>
            <w:tcW w:type="dxa" w:w="2880"/>
          </w:tcPr>
          <w:p>
            <w:r>
              <w:t>info.count</w:t>
            </w:r>
          </w:p>
        </w:tc>
        <w:tc>
          <w:tcPr>
            <w:tcW w:type="dxa" w:w="2880"/>
          </w:tcPr>
          <w:p>
            <w:r>
              <w:t>number</w:t>
            </w:r>
          </w:p>
        </w:tc>
        <w:tc>
          <w:tcPr>
            <w:tcW w:type="dxa" w:w="2880"/>
          </w:tcPr>
          <w:p>
            <w:r>
              <w:t>Number of records in the current response.</w:t>
            </w:r>
          </w:p>
        </w:tc>
      </w:tr>
      <w:tr>
        <w:tc>
          <w:tcPr>
            <w:tcW w:type="dxa" w:w="2880"/>
          </w:tcPr>
          <w:p>
            <w:r>
              <w:t>info.more_records</w:t>
            </w:r>
          </w:p>
        </w:tc>
        <w:tc>
          <w:tcPr>
            <w:tcW w:type="dxa" w:w="2880"/>
          </w:tcPr>
          <w:p>
            <w:r>
              <w:t>boolean</w:t>
            </w:r>
          </w:p>
        </w:tc>
        <w:tc>
          <w:tcPr>
            <w:tcW w:type="dxa" w:w="2880"/>
          </w:tcPr>
          <w:p>
            <w:r>
              <w:t>Whether more records are available.</w:t>
            </w:r>
          </w:p>
        </w:tc>
      </w:tr>
      <w:tr>
        <w:tc>
          <w:tcPr>
            <w:tcW w:type="dxa" w:w="2880"/>
          </w:tcPr>
          <w:p>
            <w:r>
              <w:t>info.page</w:t>
            </w:r>
          </w:p>
        </w:tc>
        <w:tc>
          <w:tcPr>
            <w:tcW w:type="dxa" w:w="2880"/>
          </w:tcPr>
          <w:p>
            <w:r>
              <w:t>number</w:t>
            </w:r>
          </w:p>
        </w:tc>
        <w:tc>
          <w:tcPr>
            <w:tcW w:type="dxa" w:w="2880"/>
          </w:tcPr>
          <w:p>
            <w:r>
              <w:t>Current page number.</w:t>
            </w:r>
          </w:p>
        </w:tc>
      </w:tr>
      <w:tr>
        <w:tc>
          <w:tcPr>
            <w:tcW w:type="dxa" w:w="2880"/>
          </w:tcPr>
          <w:p>
            <w:r>
              <w:t>info.per_page</w:t>
            </w:r>
          </w:p>
        </w:tc>
        <w:tc>
          <w:tcPr>
            <w:tcW w:type="dxa" w:w="2880"/>
          </w:tcPr>
          <w:p>
            <w:r>
              <w:t>number</w:t>
            </w:r>
          </w:p>
        </w:tc>
        <w:tc>
          <w:tcPr>
            <w:tcW w:type="dxa" w:w="2880"/>
          </w:tcPr>
          <w:p>
            <w:r>
              <w:t>Number of records per page.</w:t>
            </w:r>
          </w:p>
        </w:tc>
      </w:tr>
      <w:tr>
        <w:tc>
          <w:tcPr>
            <w:tcW w:type="dxa" w:w="2880"/>
          </w:tcPr>
          <w:p>
            <w:r>
              <w:t>territories</w:t>
            </w:r>
          </w:p>
        </w:tc>
        <w:tc>
          <w:tcPr>
            <w:tcW w:type="dxa" w:w="2880"/>
          </w:tcPr>
          <w:p>
            <w:r>
              <w:t>array</w:t>
            </w:r>
          </w:p>
        </w:tc>
        <w:tc>
          <w:tcPr>
            <w:tcW w:type="dxa" w:w="2880"/>
          </w:tcPr>
          <w:p>
            <w:r>
              <w:t>List of territories for the user.</w:t>
            </w:r>
          </w:p>
        </w:tc>
      </w:tr>
      <w:tr>
        <w:tc>
          <w:tcPr>
            <w:tcW w:type="dxa" w:w="2880"/>
          </w:tcPr>
          <w:p>
            <w:r>
              <w:t>territories[].Manager</w:t>
            </w:r>
          </w:p>
        </w:tc>
        <w:tc>
          <w:tcPr>
            <w:tcW w:type="dxa" w:w="2880"/>
          </w:tcPr>
          <w:p>
            <w:r>
              <w:t>any</w:t>
            </w:r>
          </w:p>
        </w:tc>
        <w:tc>
          <w:tcPr>
            <w:tcW w:type="dxa" w:w="2880"/>
          </w:tcPr>
          <w:p>
            <w:r>
              <w:t>Manager of the territory (can be null).</w:t>
            </w:r>
          </w:p>
        </w:tc>
      </w:tr>
      <w:tr>
        <w:tc>
          <w:tcPr>
            <w:tcW w:type="dxa" w:w="2880"/>
          </w:tcPr>
          <w:p>
            <w:r>
              <w:t>territories[].Name</w:t>
            </w:r>
          </w:p>
        </w:tc>
        <w:tc>
          <w:tcPr>
            <w:tcW w:type="dxa" w:w="2880"/>
          </w:tcPr>
          <w:p>
            <w:r>
              <w:t>string</w:t>
            </w:r>
          </w:p>
        </w:tc>
        <w:tc>
          <w:tcPr>
            <w:tcW w:type="dxa" w:w="2880"/>
          </w:tcPr>
          <w:p>
            <w:r>
              <w:t>Name of the territory.</w:t>
            </w:r>
          </w:p>
        </w:tc>
      </w:tr>
      <w:tr>
        <w:tc>
          <w:tcPr>
            <w:tcW w:type="dxa" w:w="2880"/>
          </w:tcPr>
          <w:p>
            <w:r>
              <w:t>territories[].Reporting_To</w:t>
            </w:r>
          </w:p>
        </w:tc>
        <w:tc>
          <w:tcPr>
            <w:tcW w:type="dxa" w:w="2880"/>
          </w:tcPr>
          <w:p>
            <w:r>
              <w:t>object</w:t>
            </w:r>
          </w:p>
        </w:tc>
        <w:tc>
          <w:tcPr>
            <w:tcW w:type="dxa" w:w="2880"/>
          </w:tcPr>
          <w:p>
            <w:r>
              <w:t>Parent/reporting territory information.</w:t>
            </w:r>
          </w:p>
        </w:tc>
      </w:tr>
      <w:tr>
        <w:tc>
          <w:tcPr>
            <w:tcW w:type="dxa" w:w="2880"/>
          </w:tcPr>
          <w:p>
            <w:r>
              <w:t>territories[].Reporting_To.Name</w:t>
            </w:r>
          </w:p>
        </w:tc>
        <w:tc>
          <w:tcPr>
            <w:tcW w:type="dxa" w:w="2880"/>
          </w:tcPr>
          <w:p>
            <w:r>
              <w:t>string</w:t>
            </w:r>
          </w:p>
        </w:tc>
        <w:tc>
          <w:tcPr>
            <w:tcW w:type="dxa" w:w="2880"/>
          </w:tcPr>
          <w:p>
            <w:r>
              <w:t>Name of the reporting territory.</w:t>
            </w:r>
          </w:p>
        </w:tc>
      </w:tr>
      <w:tr>
        <w:tc>
          <w:tcPr>
            <w:tcW w:type="dxa" w:w="2880"/>
          </w:tcPr>
          <w:p>
            <w:r>
              <w:t>territories[].Reporting_To.id</w:t>
            </w:r>
          </w:p>
        </w:tc>
        <w:tc>
          <w:tcPr>
            <w:tcW w:type="dxa" w:w="2880"/>
          </w:tcPr>
          <w:p>
            <w:r>
              <w:t>string</w:t>
            </w:r>
          </w:p>
        </w:tc>
        <w:tc>
          <w:tcPr>
            <w:tcW w:type="dxa" w:w="2880"/>
          </w:tcPr>
          <w:p>
            <w:r>
              <w:t>ID of the reporting territory.</w:t>
            </w:r>
          </w:p>
        </w:tc>
      </w:tr>
      <w:tr>
        <w:tc>
          <w:tcPr>
            <w:tcW w:type="dxa" w:w="2880"/>
          </w:tcPr>
          <w:p>
            <w:r>
              <w:t>territories[].id</w:t>
            </w:r>
          </w:p>
        </w:tc>
        <w:tc>
          <w:tcPr>
            <w:tcW w:type="dxa" w:w="2880"/>
          </w:tcPr>
          <w:p>
            <w:r>
              <w:t>string</w:t>
            </w:r>
          </w:p>
        </w:tc>
        <w:tc>
          <w:tcPr>
            <w:tcW w:type="dxa" w:w="2880"/>
          </w:tcPr>
          <w:p>
            <w:r>
              <w:t>Unique ID of the territory.</w:t>
            </w:r>
          </w:p>
        </w:tc>
      </w:tr>
    </w:tbl>
    <w:p/>
    <w:p>
      <w:pPr>
        <w:pStyle w:val="Heading3"/>
      </w:pPr>
      <w:r>
        <w:t>Sample Request</w:t>
      </w:r>
    </w:p>
    <w:p>
      <w:r>
        <w:rPr>
          <w:b/>
          <w:color w:val="666666"/>
          <w:sz w:val="16"/>
        </w:rPr>
        <w:t>[bash]</w:t>
      </w:r>
    </w:p>
    <w:p>
      <w:pPr>
        <w:shd w:fill="F2F2F2" w:val="clear"/>
      </w:pPr>
      <w:r>
        <w:rPr>
          <w:rFonts w:ascii="Courier New" w:hAnsi="Courier New"/>
          <w:sz w:val="17"/>
        </w:rPr>
        <w:t>curl --location 'https://{{OAUTH_METADATA.meta.apiDomain}}/crm/v8/users/4876876000000893001/territories' \</w:t>
        <w:br/>
        <w:t xml:space="preserve"> --header 'Accept: application/json'</w:t>
      </w:r>
    </w:p>
    <w:p>
      <w:pPr>
        <w:pStyle w:val="Heading3"/>
      </w:pPr>
      <w:r>
        <w:t>Error Handling</w:t>
      </w:r>
    </w:p>
    <w:p>
      <w:pPr>
        <w:pStyle w:val="ListBullet"/>
      </w:pPr>
      <w:r>
        <w:t>400 Bad Request</w:t>
        <w:br/>
        <w:br/>
        <w:t>INVALID_DATA: The related ID in the request path appears to be invalid.</w:t>
        <w:br/>
        <w:t>INVALID_REQUEST_METHOD: The HTTP method used is not allowed for this endpoint.</w:t>
      </w:r>
    </w:p>
    <w:p>
      <w:pPr>
        <w:pStyle w:val="ListBullet"/>
      </w:pPr>
      <w:r>
        <w:t>401 Unauthorized</w:t>
        <w:br/>
        <w:br/>
        <w:t>AUTHENTICATION_FAILURE: Authentication failed.</w:t>
        <w:br/>
        <w:t>OAUTH_SCOPE_MISMATCH: The OAuth token does not have a valid scope for this URL.</w:t>
      </w:r>
    </w:p>
    <w:p>
      <w:r>
        <w:br w:type="page"/>
      </w:r>
    </w:p>
    <w:p>
      <w:pPr>
        <w:pStyle w:val="Heading2"/>
      </w:pPr>
      <w:r>
        <w:t>89. [GET] List Custom Views (Settings)</w:t>
      </w:r>
    </w:p>
    <w:p>
      <w:r>
        <w:rPr>
          <w:b/>
        </w:rPr>
        <w:t xml:space="preserve">Endpoint: </w:t>
      </w:r>
      <w:r>
        <w:rPr>
          <w:rFonts w:ascii="Courier New" w:hAnsi="Courier New"/>
          <w:sz w:val="18"/>
        </w:rPr>
        <w:t>/crm/v8/settings/custom_views</w:t>
      </w:r>
    </w:p>
    <w:p>
      <w:pPr>
        <w:pStyle w:val="Heading3"/>
      </w:pPr>
      <w:r>
        <w:t>List Custom Views for the Leads Module (Settings)</w:t>
      </w:r>
    </w:p>
    <w:p>
      <w:pPr>
        <w:pStyle w:val="Heading3"/>
      </w:pPr>
      <w:r>
        <w:t>Prerequisites</w:t>
      </w:r>
    </w:p>
    <w:p>
      <w:pPr>
        <w:pStyle w:val="ListBullet"/>
      </w:pPr>
      <w:r>
        <w:t>Access to Zoho CRM settings metadata for modules (custom views).</w:t>
      </w:r>
    </w:p>
    <w:p>
      <w:pPr>
        <w:pStyle w:val="Heading3"/>
      </w:pPr>
      <w:r>
        <w:t>Method</w:t>
      </w:r>
    </w:p>
    <w:p>
      <w:r>
        <w:t>GET</w:t>
      </w:r>
    </w:p>
    <w:p>
      <w:pPr>
        <w:pStyle w:val="Heading3"/>
      </w:pPr>
      <w:r>
        <w:t>URL</w:t>
      </w:r>
    </w:p>
    <w:p>
      <w:r>
        <w:t>https://{{OAUTH_METADATA.meta.apiDomain}}/crm/v8/settings/custom_views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metadata of custom views for a specified CRM module (commonly used to fetch the available views for the Leads module).</w:t>
      </w:r>
    </w:p>
    <w:p>
      <w:pPr>
        <w:pStyle w:val="Heading3"/>
      </w:pPr>
      <w:r>
        <w:t>Enforcement Rules</w:t>
      </w:r>
    </w:p>
    <w:p>
      <w:pPr>
        <w:pStyle w:val="ListBullet"/>
      </w:pPr>
      <w:r>
        <w:t>The module query parameter is required.</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/crm/v8/settings/custom_views?module=Leads</w:t>
      </w:r>
    </w:p>
    <w:p>
      <w:pPr>
        <w:pStyle w:val="Heading3"/>
      </w:pPr>
      <w:r>
        <w:t>Invalid Examples</w:t>
      </w:r>
    </w:p>
    <w:p>
      <w:r>
        <w:rPr>
          <w:b/>
          <w:color w:val="666666"/>
          <w:sz w:val="16"/>
        </w:rPr>
        <w:t>[http]</w:t>
      </w:r>
    </w:p>
    <w:p>
      <w:pPr>
        <w:shd w:fill="F2F2F2" w:val="clear"/>
      </w:pPr>
      <w:r>
        <w:rPr>
          <w:rFonts w:ascii="Courier New" w:hAnsi="Courier New"/>
          <w:sz w:val="17"/>
        </w:rPr>
        <w:t>/crm/v8/settings/custom_views</w:t>
        <w:br/>
        <w:t>/crm/v8/settings/custom_views?module=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module</w:t>
            </w:r>
          </w:p>
        </w:tc>
        <w:tc>
          <w:tcPr>
            <w:tcW w:type="dxa" w:w="2880"/>
          </w:tcPr>
          <w:p>
            <w:r>
              <w:t>string</w:t>
            </w:r>
          </w:p>
        </w:tc>
        <w:tc>
          <w:tcPr>
            <w:tcW w:type="dxa" w:w="2880"/>
          </w:tcPr>
          <w:p>
            <w:r>
              <w:t>The API name of the module to fetch custom views for (example: Leads).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"custom_views": [</w:t>
        <w:br/>
        <w:t xml:space="preserve"> {</w:t>
        <w:br/>
        <w:t xml:space="preserve"> "category": "public_views",</w:t>
        <w:br/>
        <w:t xml:space="preserve"> "created_by": null,</w:t>
        <w:br/>
        <w:t xml:space="preserve"> "created_time": null,</w:t>
        <w:br/>
        <w:t xml:space="preserve"> "default": true,</w:t>
        <w:br/>
        <w:t xml:space="preserve"> "display_value": "All Leads",</w:t>
        <w:br/>
        <w:t xml:space="preserve"> "favorite": null,</w:t>
        <w:br/>
        <w:t xml:space="preserve"> "id": "4876876000000087501",</w:t>
        <w:br/>
        <w:t xml:space="preserve"> "last_accessed_time": "2022-05-23T11:28:17+05:30",</w:t>
        <w:br/>
        <w:t xml:space="preserve"> "locked": false,</w:t>
        <w:br/>
        <w:t xml:space="preserve"> "modified_by": null,</w:t>
        <w:br/>
        <w:t xml:space="preserve"> "modified_time": null,</w:t>
        <w:br/>
        <w:t xml:space="preserve"> "name": "All Open Leads",</w:t>
        <w:br/>
        <w:t xml:space="preserve"> "system_defined": true,</w:t>
        <w:br/>
        <w:t xml:space="preserve"> "system_name": "ALLVIEWS"</w:t>
        <w:br/>
        <w:t xml:space="preserve"> }</w:t>
        <w:br/>
        <w:t xml:space="preserve"> ],</w:t>
        <w:br/>
        <w:t xml:space="preserve"> "info": {</w:t>
        <w:br/>
        <w:t xml:space="preserve"> "count": 17,</w:t>
        <w:br/>
        <w:t xml:space="preserve"> "default": "4876876000000087501",</w:t>
        <w:br/>
        <w:t xml:space="preserve"> "more_records": false,</w:t>
        <w:br/>
        <w:t xml:space="preserve"> "page": 1,</w:t>
        <w:br/>
        <w:t xml:space="preserve"> "per_page": 17,</w:t>
        <w:br/>
        <w:t xml:space="preserve"> "translation": {</w:t>
        <w:br/>
        <w:t xml:space="preserve"> "created_by_me": "Created By Me",</w:t>
        <w:br/>
        <w:t xml:space="preserve"> "other_users_views": "Other Users' Views",</w:t>
        <w:br/>
        <w:t xml:space="preserve"> "public_views": "Public Views",</w:t>
        <w:br/>
        <w:t xml:space="preserve"> "shared_with_me": "Shared With Me"</w:t>
        <w:br/>
        <w:t xml:space="preserve"> }</w:t>
        <w:br/>
        <w:t xml:space="preserve"> }</w:t>
        <w:br/>
        <w:t>}</w:t>
      </w:r>
    </w:p>
    <w:p>
      <w:pPr>
        <w:pStyle w:val="Heading3"/>
      </w:pPr>
      <w:r>
        <w:t>Error Response (400 Bad Request) — INVALID_MODULE</w:t>
      </w:r>
    </w:p>
    <w:p>
      <w:r>
        <w:rPr>
          <w:b/>
          <w:color w:val="666666"/>
          <w:sz w:val="16"/>
        </w:rPr>
        <w:t>[json]</w:t>
      </w:r>
    </w:p>
    <w:p>
      <w:pPr>
        <w:shd w:fill="F2F2F2" w:val="clear"/>
      </w:pPr>
      <w:r>
        <w:rPr>
          <w:rFonts w:ascii="Courier New" w:hAnsi="Courier New"/>
          <w:sz w:val="17"/>
        </w:rPr>
        <w:t>{</w:t>
        <w:br/>
        <w:t xml:space="preserve"> "code": "INVALID_MODULE",</w:t>
        <w:br/>
        <w:t xml:space="preserve"> "details": {},</w:t>
        <w:br/>
        <w:t xml:space="preserve"> "message": "the module name given seems to be invalid",</w:t>
        <w:br/>
        <w:t xml:space="preserve"> "status": "error"</w:t>
        <w:br/>
        <w:t>}</w:t>
      </w:r>
    </w:p>
    <w:p>
      <w:pPr>
        <w:pStyle w:val="Heading3"/>
      </w:pPr>
      <w:r>
        <w:t>Error Response (400 Bad Request) — INVALID_REQUEST_METHOD</w:t>
      </w:r>
    </w:p>
    <w:p>
      <w:r>
        <w:rPr>
          <w:b/>
          <w:color w:val="666666"/>
          <w:sz w:val="16"/>
        </w:rPr>
        <w:t>[json]</w:t>
      </w:r>
    </w:p>
    <w:p>
      <w:pPr>
        <w:shd w:fill="F2F2F2" w:val="clear"/>
      </w:pPr>
      <w:r>
        <w:rPr>
          <w:rFonts w:ascii="Courier New" w:hAnsi="Courier New"/>
          <w:sz w:val="17"/>
        </w:rPr>
        <w:t>{</w:t>
        <w:br/>
        <w:t xml:space="preserve"> "code": "INVALID_REQUEST_METHOD",</w:t>
        <w:br/>
        <w:t xml:space="preserve"> "details": {},</w:t>
        <w:br/>
        <w:t xml:space="preserve"> "message": "The http request method type is not a valid one",</w:t>
        <w:br/>
        <w:t xml:space="preserve"> "status": "error"</w:t>
        <w:br/>
        <w:t>}</w:t>
      </w:r>
    </w:p>
    <w:p>
      <w:pPr>
        <w:pStyle w:val="Heading3"/>
      </w:pPr>
      <w:r>
        <w:t>Error Response (400 Bad Request) — REQUIRED_PARAM_MISSING</w:t>
      </w:r>
    </w:p>
    <w:p>
      <w:r>
        <w:rPr>
          <w:b/>
          <w:color w:val="666666"/>
          <w:sz w:val="16"/>
        </w:rPr>
        <w:t>[json]</w:t>
      </w:r>
    </w:p>
    <w:p>
      <w:pPr>
        <w:shd w:fill="F2F2F2" w:val="clear"/>
      </w:pPr>
      <w:r>
        <w:rPr>
          <w:rFonts w:ascii="Courier New" w:hAnsi="Courier New"/>
          <w:sz w:val="17"/>
        </w:rPr>
        <w:t>{</w:t>
        <w:br/>
        <w:t xml:space="preserve"> "code": "REQUIRED_PARAM_MISSING",</w:t>
        <w:br/>
        <w:t xml:space="preserve"> "details": {</w:t>
        <w:br/>
        <w:t xml:space="preserve"> "param": "module"</w:t>
        <w:br/>
        <w:t xml:space="preserve"> },</w:t>
        <w:br/>
        <w:t xml:space="preserve"> "message": "One of the expected parameter is missing",</w:t>
        <w:br/>
        <w:t xml:space="preserve"> "status": "error"</w:t>
        <w:br/>
        <w:t>}</w:t>
      </w:r>
    </w:p>
    <w:p>
      <w:pPr>
        <w:pStyle w:val="Heading3"/>
      </w:pPr>
      <w:r>
        <w:t>Error Response (401 Unauthorized) — AUTHENTICATION_FAILURE</w:t>
      </w:r>
    </w:p>
    <w:p>
      <w:r>
        <w:rPr>
          <w:b/>
          <w:color w:val="666666"/>
          <w:sz w:val="16"/>
        </w:rPr>
        <w:t>[json]</w:t>
      </w:r>
    </w:p>
    <w:p>
      <w:pPr>
        <w:shd w:fill="F2F2F2" w:val="clear"/>
      </w:pPr>
      <w:r>
        <w:rPr>
          <w:rFonts w:ascii="Courier New" w:hAnsi="Courier New"/>
          <w:sz w:val="17"/>
        </w:rPr>
        <w:t>{</w:t>
        <w:br/>
        <w:t xml:space="preserve"> "code": "AUTHENTICATION_FAILURE",</w:t>
        <w:br/>
        <w:t xml:space="preserve"> "details": {},</w:t>
        <w:br/>
        <w:t xml:space="preserve"> "message": "Authentication failed",</w:t>
        <w:br/>
        <w:t xml:space="preserve"> "status": "error"</w:t>
        <w:br/>
        <w:t>}</w:t>
      </w:r>
    </w:p>
    <w:p>
      <w:pPr>
        <w:pStyle w:val="Heading3"/>
      </w:pPr>
      <w:r>
        <w:t>Error Response (401 Unauthorized) — OAUTH_SCOPE_MISMATCH</w:t>
      </w:r>
    </w:p>
    <w:p>
      <w:r>
        <w:rPr>
          <w:b/>
          <w:color w:val="666666"/>
          <w:sz w:val="16"/>
        </w:rPr>
        <w:t>[json]</w:t>
      </w:r>
    </w:p>
    <w:p>
      <w:pPr>
        <w:shd w:fill="F2F2F2" w:val="clear"/>
      </w:pPr>
      <w:r>
        <w:rPr>
          <w:rFonts w:ascii="Courier New" w:hAnsi="Courier New"/>
          <w:sz w:val="17"/>
        </w:rPr>
        <w:t>{</w:t>
        <w:br/>
        <w:t xml:space="preserve"> "code": "OAUTH_SCOPE_MISMATCH",</w:t>
        <w:br/>
        <w:t xml:space="preserve"> "details": {},</w:t>
        <w:br/>
        <w:t xml:space="preserve"> "message": "invalid oauth scope to access this URL",</w:t>
        <w:br/>
        <w:t xml:space="preserve"> "status": "error"</w:t>
        <w:br/>
        <w:t>}</w:t>
      </w:r>
    </w:p>
    <w:p>
      <w:pPr>
        <w:pStyle w:val="Heading3"/>
      </w:pPr>
      <w:r>
        <w:t>Error Response (404 Not Found) — INVALID_URL_PATTERN</w:t>
      </w:r>
    </w:p>
    <w:p>
      <w:r>
        <w:rPr>
          <w:b/>
          <w:color w:val="666666"/>
          <w:sz w:val="16"/>
        </w:rPr>
        <w:t>[json]</w:t>
      </w:r>
    </w:p>
    <w:p>
      <w:pPr>
        <w:shd w:fill="F2F2F2" w:val="clear"/>
      </w:pPr>
      <w:r>
        <w:rPr>
          <w:rFonts w:ascii="Courier New" w:hAnsi="Courier New"/>
          <w:sz w:val="17"/>
        </w:rPr>
        <w:t>{</w:t>
        <w:br/>
        <w:t xml:space="preserve"> "code": "INVALID_URL_PATTERN",</w:t>
        <w:br/>
        <w:t xml:space="preserve"> "details": {},</w:t>
        <w:br/>
        <w:t xml:space="preserve"> "message": "Please check if the URL trying to access is a correct one",</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custom_views</w:t>
            </w:r>
          </w:p>
        </w:tc>
        <w:tc>
          <w:tcPr>
            <w:tcW w:type="dxa" w:w="2880"/>
          </w:tcPr>
          <w:p>
            <w:r>
              <w:t>array</w:t>
            </w:r>
          </w:p>
        </w:tc>
        <w:tc>
          <w:tcPr>
            <w:tcW w:type="dxa" w:w="2880"/>
          </w:tcPr>
          <w:p>
            <w:r>
              <w:t>List of custom view metadata objects.</w:t>
            </w:r>
          </w:p>
        </w:tc>
      </w:tr>
      <w:tr>
        <w:tc>
          <w:tcPr>
            <w:tcW w:type="dxa" w:w="2880"/>
          </w:tcPr>
          <w:p>
            <w:r>
              <w:t>custom_views[].category</w:t>
            </w:r>
          </w:p>
        </w:tc>
        <w:tc>
          <w:tcPr>
            <w:tcW w:type="dxa" w:w="2880"/>
          </w:tcPr>
          <w:p>
            <w:r>
              <w:t>string</w:t>
            </w:r>
          </w:p>
        </w:tc>
        <w:tc>
          <w:tcPr>
            <w:tcW w:type="dxa" w:w="2880"/>
          </w:tcPr>
          <w:p>
            <w:r>
              <w:t>View category (example: public_views, created_by_me).</w:t>
            </w:r>
          </w:p>
        </w:tc>
      </w:tr>
      <w:tr>
        <w:tc>
          <w:tcPr>
            <w:tcW w:type="dxa" w:w="2880"/>
          </w:tcPr>
          <w:p>
            <w:r>
              <w:t>custom_views[].created_by</w:t>
            </w:r>
          </w:p>
        </w:tc>
        <w:tc>
          <w:tcPr>
            <w:tcW w:type="dxa" w:w="2880"/>
          </w:tcPr>
          <w:p>
            <w:r>
              <w:t>object | null</w:t>
            </w:r>
          </w:p>
        </w:tc>
        <w:tc>
          <w:tcPr>
            <w:tcW w:type="dxa" w:w="2880"/>
          </w:tcPr>
          <w:p>
            <w:r>
              <w:t>Creator details (may be null). Example object contains id, name.</w:t>
            </w:r>
          </w:p>
        </w:tc>
      </w:tr>
      <w:tr>
        <w:tc>
          <w:tcPr>
            <w:tcW w:type="dxa" w:w="2880"/>
          </w:tcPr>
          <w:p>
            <w:r>
              <w:t>custom_views[].created_time</w:t>
            </w:r>
          </w:p>
        </w:tc>
        <w:tc>
          <w:tcPr>
            <w:tcW w:type="dxa" w:w="2880"/>
          </w:tcPr>
          <w:p>
            <w:r>
              <w:t>string | null</w:t>
            </w:r>
          </w:p>
        </w:tc>
        <w:tc>
          <w:tcPr>
            <w:tcW w:type="dxa" w:w="2880"/>
          </w:tcPr>
          <w:p>
            <w:r>
              <w:t>ISO 8601 datetime when the view was created (may be null).</w:t>
            </w:r>
          </w:p>
        </w:tc>
      </w:tr>
      <w:tr>
        <w:tc>
          <w:tcPr>
            <w:tcW w:type="dxa" w:w="2880"/>
          </w:tcPr>
          <w:p>
            <w:r>
              <w:t>custom_views[].default</w:t>
            </w:r>
          </w:p>
        </w:tc>
        <w:tc>
          <w:tcPr>
            <w:tcW w:type="dxa" w:w="2880"/>
          </w:tcPr>
          <w:p>
            <w:r>
              <w:t>boolean</w:t>
            </w:r>
          </w:p>
        </w:tc>
        <w:tc>
          <w:tcPr>
            <w:tcW w:type="dxa" w:w="2880"/>
          </w:tcPr>
          <w:p>
            <w:r>
              <w:t>Whether this is the default view.</w:t>
            </w:r>
          </w:p>
        </w:tc>
      </w:tr>
      <w:tr>
        <w:tc>
          <w:tcPr>
            <w:tcW w:type="dxa" w:w="2880"/>
          </w:tcPr>
          <w:p>
            <w:r>
              <w:t>custom_views[].display_value</w:t>
            </w:r>
          </w:p>
        </w:tc>
        <w:tc>
          <w:tcPr>
            <w:tcW w:type="dxa" w:w="2880"/>
          </w:tcPr>
          <w:p>
            <w:r>
              <w:t>string</w:t>
            </w:r>
          </w:p>
        </w:tc>
        <w:tc>
          <w:tcPr>
            <w:tcW w:type="dxa" w:w="2880"/>
          </w:tcPr>
          <w:p>
            <w:r>
              <w:t>User-facing display label for the view.</w:t>
            </w:r>
          </w:p>
        </w:tc>
      </w:tr>
      <w:tr>
        <w:tc>
          <w:tcPr>
            <w:tcW w:type="dxa" w:w="2880"/>
          </w:tcPr>
          <w:p>
            <w:r>
              <w:t>custom_views[].favorite</w:t>
            </w:r>
          </w:p>
        </w:tc>
        <w:tc>
          <w:tcPr>
            <w:tcW w:type="dxa" w:w="2880"/>
          </w:tcPr>
          <w:p>
            <w:r>
              <w:t>any</w:t>
            </w:r>
          </w:p>
        </w:tc>
        <w:tc>
          <w:tcPr>
            <w:tcW w:type="dxa" w:w="2880"/>
          </w:tcPr>
          <w:p>
            <w:r>
              <w:t>Favorite marker (often null in examples).</w:t>
            </w:r>
          </w:p>
        </w:tc>
      </w:tr>
      <w:tr>
        <w:tc>
          <w:tcPr>
            <w:tcW w:type="dxa" w:w="2880"/>
          </w:tcPr>
          <w:p>
            <w:r>
              <w:t>custom_views[].id</w:t>
            </w:r>
          </w:p>
        </w:tc>
        <w:tc>
          <w:tcPr>
            <w:tcW w:type="dxa" w:w="2880"/>
          </w:tcPr>
          <w:p>
            <w:r>
              <w:t>string</w:t>
            </w:r>
          </w:p>
        </w:tc>
        <w:tc>
          <w:tcPr>
            <w:tcW w:type="dxa" w:w="2880"/>
          </w:tcPr>
          <w:p>
            <w:r>
              <w:t>Custom view ID.</w:t>
            </w:r>
          </w:p>
        </w:tc>
      </w:tr>
      <w:tr>
        <w:tc>
          <w:tcPr>
            <w:tcW w:type="dxa" w:w="2880"/>
          </w:tcPr>
          <w:p>
            <w:r>
              <w:t>custom_views[].last_accessed_time</w:t>
            </w:r>
          </w:p>
        </w:tc>
        <w:tc>
          <w:tcPr>
            <w:tcW w:type="dxa" w:w="2880"/>
          </w:tcPr>
          <w:p>
            <w:r>
              <w:t>string | null</w:t>
            </w:r>
          </w:p>
        </w:tc>
        <w:tc>
          <w:tcPr>
            <w:tcW w:type="dxa" w:w="2880"/>
          </w:tcPr>
          <w:p>
            <w:r>
              <w:t>ISO 8601 datetime when the view was last accessed (may be null).</w:t>
            </w:r>
          </w:p>
        </w:tc>
      </w:tr>
      <w:tr>
        <w:tc>
          <w:tcPr>
            <w:tcW w:type="dxa" w:w="2880"/>
          </w:tcPr>
          <w:p>
            <w:r>
              <w:t>custom_views[].locked</w:t>
            </w:r>
          </w:p>
        </w:tc>
        <w:tc>
          <w:tcPr>
            <w:tcW w:type="dxa" w:w="2880"/>
          </w:tcPr>
          <w:p>
            <w:r>
              <w:t>boolean</w:t>
            </w:r>
          </w:p>
        </w:tc>
        <w:tc>
          <w:tcPr>
            <w:tcW w:type="dxa" w:w="2880"/>
          </w:tcPr>
          <w:p>
            <w:r>
              <w:t>Whether the view is locked.</w:t>
            </w:r>
          </w:p>
        </w:tc>
      </w:tr>
      <w:tr>
        <w:tc>
          <w:tcPr>
            <w:tcW w:type="dxa" w:w="2880"/>
          </w:tcPr>
          <w:p>
            <w:r>
              <w:t>custom_views[].modified_by</w:t>
            </w:r>
          </w:p>
        </w:tc>
        <w:tc>
          <w:tcPr>
            <w:tcW w:type="dxa" w:w="2880"/>
          </w:tcPr>
          <w:p>
            <w:r>
              <w:t>object | null</w:t>
            </w:r>
          </w:p>
        </w:tc>
        <w:tc>
          <w:tcPr>
            <w:tcW w:type="dxa" w:w="2880"/>
          </w:tcPr>
          <w:p>
            <w:r>
              <w:t>Modifier details (may be null). Example object contains id, name.</w:t>
            </w:r>
          </w:p>
        </w:tc>
      </w:tr>
      <w:tr>
        <w:tc>
          <w:tcPr>
            <w:tcW w:type="dxa" w:w="2880"/>
          </w:tcPr>
          <w:p>
            <w:r>
              <w:t>custom_views[].modified_time</w:t>
            </w:r>
          </w:p>
        </w:tc>
        <w:tc>
          <w:tcPr>
            <w:tcW w:type="dxa" w:w="2880"/>
          </w:tcPr>
          <w:p>
            <w:r>
              <w:t>string | null</w:t>
            </w:r>
          </w:p>
        </w:tc>
        <w:tc>
          <w:tcPr>
            <w:tcW w:type="dxa" w:w="2880"/>
          </w:tcPr>
          <w:p>
            <w:r>
              <w:t>ISO 8601 datetime when the view was last modified (may be null).</w:t>
            </w:r>
          </w:p>
        </w:tc>
      </w:tr>
      <w:tr>
        <w:tc>
          <w:tcPr>
            <w:tcW w:type="dxa" w:w="2880"/>
          </w:tcPr>
          <w:p>
            <w:r>
              <w:t>custom_views[].name</w:t>
            </w:r>
          </w:p>
        </w:tc>
        <w:tc>
          <w:tcPr>
            <w:tcW w:type="dxa" w:w="2880"/>
          </w:tcPr>
          <w:p>
            <w:r>
              <w:t>string</w:t>
            </w:r>
          </w:p>
        </w:tc>
        <w:tc>
          <w:tcPr>
            <w:tcW w:type="dxa" w:w="2880"/>
          </w:tcPr>
          <w:p>
            <w:r>
              <w:t>Internal/display name of the view.</w:t>
            </w:r>
          </w:p>
        </w:tc>
      </w:tr>
      <w:tr>
        <w:tc>
          <w:tcPr>
            <w:tcW w:type="dxa" w:w="2880"/>
          </w:tcPr>
          <w:p>
            <w:r>
              <w:t>custom_views[].system_defined</w:t>
            </w:r>
          </w:p>
        </w:tc>
        <w:tc>
          <w:tcPr>
            <w:tcW w:type="dxa" w:w="2880"/>
          </w:tcPr>
          <w:p>
            <w:r>
              <w:t>boolean</w:t>
            </w:r>
          </w:p>
        </w:tc>
        <w:tc>
          <w:tcPr>
            <w:tcW w:type="dxa" w:w="2880"/>
          </w:tcPr>
          <w:p>
            <w:r>
              <w:t>Whether the view is system-defined.</w:t>
            </w:r>
          </w:p>
        </w:tc>
      </w:tr>
      <w:tr>
        <w:tc>
          <w:tcPr>
            <w:tcW w:type="dxa" w:w="2880"/>
          </w:tcPr>
          <w:p>
            <w:r>
              <w:t>custom_views[].system_name</w:t>
            </w:r>
          </w:p>
        </w:tc>
        <w:tc>
          <w:tcPr>
            <w:tcW w:type="dxa" w:w="2880"/>
          </w:tcPr>
          <w:p>
            <w:r>
              <w:t>string | null</w:t>
            </w:r>
          </w:p>
        </w:tc>
        <w:tc>
          <w:tcPr>
            <w:tcW w:type="dxa" w:w="2880"/>
          </w:tcPr>
          <w:p>
            <w:r>
              <w:t>System name identifier for the view (may be null).</w:t>
            </w:r>
          </w:p>
        </w:tc>
      </w:tr>
      <w:tr>
        <w:tc>
          <w:tcPr>
            <w:tcW w:type="dxa" w:w="2880"/>
          </w:tcPr>
          <w:p>
            <w:r>
              <w:t>info</w:t>
            </w:r>
          </w:p>
        </w:tc>
        <w:tc>
          <w:tcPr>
            <w:tcW w:type="dxa" w:w="2880"/>
          </w:tcPr>
          <w:p>
            <w:r>
              <w:t>object</w:t>
            </w:r>
          </w:p>
        </w:tc>
        <w:tc>
          <w:tcPr>
            <w:tcW w:type="dxa" w:w="2880"/>
          </w:tcPr>
          <w:p>
            <w:r>
              <w:t>Pagination and translation metadata.</w:t>
            </w:r>
          </w:p>
        </w:tc>
      </w:tr>
      <w:tr>
        <w:tc>
          <w:tcPr>
            <w:tcW w:type="dxa" w:w="2880"/>
          </w:tcPr>
          <w:p>
            <w:r>
              <w:t>info.count</w:t>
            </w:r>
          </w:p>
        </w:tc>
        <w:tc>
          <w:tcPr>
            <w:tcW w:type="dxa" w:w="2880"/>
          </w:tcPr>
          <w:p>
            <w:r>
              <w:t>number</w:t>
            </w:r>
          </w:p>
        </w:tc>
        <w:tc>
          <w:tcPr>
            <w:tcW w:type="dxa" w:w="2880"/>
          </w:tcPr>
          <w:p>
            <w:r>
              <w:t>Total number of custom views returned/available.</w:t>
            </w:r>
          </w:p>
        </w:tc>
      </w:tr>
      <w:tr>
        <w:tc>
          <w:tcPr>
            <w:tcW w:type="dxa" w:w="2880"/>
          </w:tcPr>
          <w:p>
            <w:r>
              <w:t>info.default</w:t>
            </w:r>
          </w:p>
        </w:tc>
        <w:tc>
          <w:tcPr>
            <w:tcW w:type="dxa" w:w="2880"/>
          </w:tcPr>
          <w:p>
            <w:r>
              <w:t>string</w:t>
            </w:r>
          </w:p>
        </w:tc>
        <w:tc>
          <w:tcPr>
            <w:tcW w:type="dxa" w:w="2880"/>
          </w:tcPr>
          <w:p>
            <w:r>
              <w:t>ID of the default custom view.</w:t>
            </w:r>
          </w:p>
        </w:tc>
      </w:tr>
      <w:tr>
        <w:tc>
          <w:tcPr>
            <w:tcW w:type="dxa" w:w="2880"/>
          </w:tcPr>
          <w:p>
            <w:r>
              <w:t>info.more_records</w:t>
            </w:r>
          </w:p>
        </w:tc>
        <w:tc>
          <w:tcPr>
            <w:tcW w:type="dxa" w:w="2880"/>
          </w:tcPr>
          <w:p>
            <w:r>
              <w:t>boolean</w:t>
            </w:r>
          </w:p>
        </w:tc>
        <w:tc>
          <w:tcPr>
            <w:tcW w:type="dxa" w:w="2880"/>
          </w:tcPr>
          <w:p>
            <w:r>
              <w:t>Whether more records are available.</w:t>
            </w:r>
          </w:p>
        </w:tc>
      </w:tr>
      <w:tr>
        <w:tc>
          <w:tcPr>
            <w:tcW w:type="dxa" w:w="2880"/>
          </w:tcPr>
          <w:p>
            <w:r>
              <w:t>info.page</w:t>
            </w:r>
          </w:p>
        </w:tc>
        <w:tc>
          <w:tcPr>
            <w:tcW w:type="dxa" w:w="2880"/>
          </w:tcPr>
          <w:p>
            <w:r>
              <w:t>number</w:t>
            </w:r>
          </w:p>
        </w:tc>
        <w:tc>
          <w:tcPr>
            <w:tcW w:type="dxa" w:w="2880"/>
          </w:tcPr>
          <w:p>
            <w:r>
              <w:t>Current page number.</w:t>
            </w:r>
          </w:p>
        </w:tc>
      </w:tr>
      <w:tr>
        <w:tc>
          <w:tcPr>
            <w:tcW w:type="dxa" w:w="2880"/>
          </w:tcPr>
          <w:p>
            <w:r>
              <w:t>info.per_page</w:t>
            </w:r>
          </w:p>
        </w:tc>
        <w:tc>
          <w:tcPr>
            <w:tcW w:type="dxa" w:w="2880"/>
          </w:tcPr>
          <w:p>
            <w:r>
              <w:t>number</w:t>
            </w:r>
          </w:p>
        </w:tc>
        <w:tc>
          <w:tcPr>
            <w:tcW w:type="dxa" w:w="2880"/>
          </w:tcPr>
          <w:p>
            <w:r>
              <w:t>Number of records per page.</w:t>
            </w:r>
          </w:p>
        </w:tc>
      </w:tr>
      <w:tr>
        <w:tc>
          <w:tcPr>
            <w:tcW w:type="dxa" w:w="2880"/>
          </w:tcPr>
          <w:p>
            <w:r>
              <w:t>info.translation</w:t>
            </w:r>
          </w:p>
        </w:tc>
        <w:tc>
          <w:tcPr>
            <w:tcW w:type="dxa" w:w="2880"/>
          </w:tcPr>
          <w:p>
            <w:r>
              <w:t>object</w:t>
            </w:r>
          </w:p>
        </w:tc>
        <w:tc>
          <w:tcPr>
            <w:tcW w:type="dxa" w:w="2880"/>
          </w:tcPr>
          <w:p>
            <w:r>
              <w:t>Translation labels for categories.</w:t>
            </w:r>
          </w:p>
        </w:tc>
      </w:tr>
      <w:tr>
        <w:tc>
          <w:tcPr>
            <w:tcW w:type="dxa" w:w="2880"/>
          </w:tcPr>
          <w:p>
            <w:r>
              <w:t>info.translation.created_by_me</w:t>
            </w:r>
          </w:p>
        </w:tc>
        <w:tc>
          <w:tcPr>
            <w:tcW w:type="dxa" w:w="2880"/>
          </w:tcPr>
          <w:p>
            <w:r>
              <w:t>string</w:t>
            </w:r>
          </w:p>
        </w:tc>
        <w:tc>
          <w:tcPr>
            <w:tcW w:type="dxa" w:w="2880"/>
          </w:tcPr>
          <w:p>
            <w:r>
              <w:t>Translation label for created_by_me.</w:t>
            </w:r>
          </w:p>
        </w:tc>
      </w:tr>
      <w:tr>
        <w:tc>
          <w:tcPr>
            <w:tcW w:type="dxa" w:w="2880"/>
          </w:tcPr>
          <w:p>
            <w:r>
              <w:t>info.translation.other_users_views</w:t>
            </w:r>
          </w:p>
        </w:tc>
        <w:tc>
          <w:tcPr>
            <w:tcW w:type="dxa" w:w="2880"/>
          </w:tcPr>
          <w:p>
            <w:r>
              <w:t>string</w:t>
            </w:r>
          </w:p>
        </w:tc>
        <w:tc>
          <w:tcPr>
            <w:tcW w:type="dxa" w:w="2880"/>
          </w:tcPr>
          <w:p>
            <w:r>
              <w:t>Translation label for other_users_views.</w:t>
            </w:r>
          </w:p>
        </w:tc>
      </w:tr>
      <w:tr>
        <w:tc>
          <w:tcPr>
            <w:tcW w:type="dxa" w:w="2880"/>
          </w:tcPr>
          <w:p>
            <w:r>
              <w:t>info.translation.public_views</w:t>
            </w:r>
          </w:p>
        </w:tc>
        <w:tc>
          <w:tcPr>
            <w:tcW w:type="dxa" w:w="2880"/>
          </w:tcPr>
          <w:p>
            <w:r>
              <w:t>string</w:t>
            </w:r>
          </w:p>
        </w:tc>
        <w:tc>
          <w:tcPr>
            <w:tcW w:type="dxa" w:w="2880"/>
          </w:tcPr>
          <w:p>
            <w:r>
              <w:t>Translation label for public_views.</w:t>
            </w:r>
          </w:p>
        </w:tc>
      </w:tr>
      <w:tr>
        <w:tc>
          <w:tcPr>
            <w:tcW w:type="dxa" w:w="2880"/>
          </w:tcPr>
          <w:p>
            <w:r>
              <w:t>info.translation.shared_with_me</w:t>
            </w:r>
          </w:p>
        </w:tc>
        <w:tc>
          <w:tcPr>
            <w:tcW w:type="dxa" w:w="2880"/>
          </w:tcPr>
          <w:p>
            <w:r>
              <w:t>string</w:t>
            </w:r>
          </w:p>
        </w:tc>
        <w:tc>
          <w:tcPr>
            <w:tcW w:type="dxa" w:w="2880"/>
          </w:tcPr>
          <w:p>
            <w:r>
              <w:t>Translation label for shared_with_me.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'https://{{OAUTH_METADATA.meta.apiDomain}}/crm/v8/settings/custom_views?module=Leads' \</w:t>
        <w:br/>
        <w:t xml:space="preserve"> --header 'Accept: application/json'</w:t>
      </w:r>
    </w:p>
    <w:p>
      <w:pPr>
        <w:pStyle w:val="Heading3"/>
      </w:pPr>
      <w:r>
        <w:t>Example Usage</w:t>
      </w:r>
    </w:p>
    <w:p>
      <w:pPr>
        <w:pStyle w:val="Heading3"/>
      </w:pPr>
      <w:r>
        <w:t>Example 1: Get custom views for Leads</w:t>
      </w:r>
    </w:p>
    <w:p>
      <w:r>
        <w:rPr>
          <w:b/>
          <w:color w:val="666666"/>
          <w:sz w:val="16"/>
        </w:rPr>
        <w:t>[bash]</w:t>
      </w:r>
    </w:p>
    <w:p>
      <w:pPr>
        <w:shd w:fill="F2F2F2" w:val="clear"/>
      </w:pPr>
      <w:r>
        <w:rPr>
          <w:rFonts w:ascii="Courier New" w:hAnsi="Courier New"/>
          <w:sz w:val="17"/>
        </w:rPr>
        <w:t>curl -X GET \</w:t>
        <w:br/>
        <w:t xml:space="preserve"> 'https://{{OAUTH_METADATA.meta.apiDomain}}/crm/v8/settings/custom_views?module=Leads' \</w:t>
        <w:br/>
        <w:t xml:space="preserve"> -H 'Accept: application/json'</w:t>
      </w:r>
    </w:p>
    <w:p>
      <w:pPr>
        <w:pStyle w:val="Heading3"/>
      </w:pPr>
      <w:r>
        <w:t>Example 2: Error case (missing module)</w:t>
      </w:r>
    </w:p>
    <w:p>
      <w:r>
        <w:rPr>
          <w:b/>
          <w:color w:val="666666"/>
          <w:sz w:val="16"/>
        </w:rPr>
        <w:t>[bash]</w:t>
      </w:r>
    </w:p>
    <w:p>
      <w:pPr>
        <w:shd w:fill="F2F2F2" w:val="clear"/>
      </w:pPr>
      <w:r>
        <w:rPr>
          <w:rFonts w:ascii="Courier New" w:hAnsi="Courier New"/>
          <w:sz w:val="17"/>
        </w:rPr>
        <w:t>curl -X GET \</w:t>
        <w:br/>
        <w:t xml:space="preserve"> 'https://{{OAUTH_METADATA.meta.apiDomain}}/crm/v8/settings/custom_views' \</w:t>
        <w:br/>
        <w:t xml:space="preserve"> -H 'Accept: application/json'</w:t>
      </w:r>
    </w:p>
    <w:p>
      <w:pPr>
        <w:pStyle w:val="Heading3"/>
      </w:pPr>
      <w:r>
        <w:t>Notes</w:t>
      </w:r>
    </w:p>
    <w:p>
      <w:pPr>
        <w:pStyle w:val="ListBullet"/>
      </w:pPr>
      <w:r>
        <w:t>If module is invalid, the API may return INVALID_MODULE.</w:t>
      </w:r>
    </w:p>
    <w:p>
      <w:pPr>
        <w:pStyle w:val="ListBullet"/>
      </w:pPr>
      <w:r>
        <w:t>Error responses use the shape: code, details, message, status.</w:t>
      </w:r>
    </w:p>
    <w:p>
      <w:pPr>
        <w:pStyle w:val="Heading3"/>
      </w:pPr>
      <w:r>
        <w:t>Related customViews actions</w:t>
      </w:r>
    </w:p>
    <w:p>
      <w:pPr>
        <w:pStyle w:val="ListBullet"/>
      </w:pPr>
      <w:r>
        <w:t>[PUT] Change a Custom View’s Sort Order — /crm/v8/settings/custom_views/{{customViewId}}/actions/change_sort</w:t>
      </w:r>
    </w:p>
    <w:p>
      <w:r>
        <w:br w:type="page"/>
      </w:r>
    </w:p>
    <w:p>
      <w:pPr>
        <w:pStyle w:val="Heading2"/>
      </w:pPr>
      <w:r>
        <w:t>90. [POST] Remove Tags From Lead Records</w:t>
      </w:r>
    </w:p>
    <w:p>
      <w:r>
        <w:rPr>
          <w:b/>
        </w:rPr>
        <w:t xml:space="preserve">Endpoint: </w:t>
      </w:r>
      <w:r>
        <w:rPr>
          <w:rFonts w:ascii="Courier New" w:hAnsi="Courier New"/>
          <w:sz w:val="18"/>
        </w:rPr>
        <w:t>/crm/v8/Leads/actions/remove_tags</w:t>
      </w:r>
    </w:p>
    <w:p>
      <w:pPr>
        <w:pStyle w:val="Heading3"/>
      </w:pPr>
      <w:r>
        <w:t>Prerequisites</w:t>
      </w:r>
    </w:p>
    <w:p>
      <w:pPr>
        <w:pStyle w:val="ListBullet"/>
      </w:pPr>
      <w:r>
        <w:t>Access to the Zoho CRM Leads module</w:t>
      </w:r>
    </w:p>
    <w:p>
      <w:pPr>
        <w:pStyle w:val="ListBullet"/>
      </w:pPr>
      <w:r>
        <w:t>Appropriate permissions to update Lead records and manage tags</w:t>
      </w:r>
    </w:p>
    <w:p>
      <w:pPr>
        <w:pStyle w:val="Heading3"/>
      </w:pPr>
      <w:r>
        <w:t>Method</w:t>
      </w:r>
    </w:p>
    <w:p>
      <w:r>
        <w:t>POST</w:t>
      </w:r>
    </w:p>
    <w:p>
      <w:pPr>
        <w:pStyle w:val="Heading3"/>
      </w:pPr>
      <w:r>
        <w:t>URL</w:t>
      </w:r>
    </w:p>
    <w:p>
      <w:r>
        <w:t>{{OAUTH_METADATA.meta.apiDomain}}/crm/v8/Leads/actions/remove_tags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Removes tags from one or more Lead records. Provide the Lead record IDs and the tag definitions (name and color code) to remove.</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 (No query parameters are documented for this endpoint.)</w:t>
      </w:r>
    </w:p>
    <w:p>
      <w:pPr>
        <w:pStyle w:val="ListBullet"/>
      </w:pPr>
      <w:r>
        <w:t>Send the request body as JSON (Content-Type: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Array of Lead record IDs to remove tags from.</w:t>
            </w:r>
          </w:p>
        </w:tc>
      </w:tr>
      <w:tr>
        <w:tc>
          <w:tcPr>
            <w:tcW w:type="dxa" w:w="2880"/>
          </w:tcPr>
          <w:p>
            <w:r>
              <w:t>tags</w:t>
            </w:r>
          </w:p>
        </w:tc>
        <w:tc>
          <w:tcPr>
            <w:tcW w:type="dxa" w:w="2880"/>
          </w:tcPr>
          <w:p>
            <w:r>
              <w:t>object[]</w:t>
            </w:r>
          </w:p>
        </w:tc>
        <w:tc>
          <w:tcPr>
            <w:tcW w:type="dxa" w:w="2880"/>
          </w:tcPr>
          <w:p>
            <w:r>
              <w:t>Array of tags to remove. Each tag object includes color_code and name.</w:t>
            </w:r>
          </w:p>
        </w:tc>
      </w:tr>
    </w:tbl>
    <w:p/>
    <w:p>
      <w:pPr>
        <w:pStyle w:val="Heading3"/>
      </w:pPr>
      <w:r>
        <w:t>Optional Request Body Fields</w:t>
      </w:r>
    </w:p>
    <w:p>
      <w:r>
        <w:t>None documented.</w:t>
      </w:r>
    </w:p>
    <w:p>
      <w:pPr>
        <w:pStyle w:val="Heading3"/>
      </w:pPr>
      <w:r>
        <w:t>Request Body Schema</w:t>
      </w:r>
    </w:p>
    <w:p>
      <w:r>
        <w:t>Each object in tags: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color_code</w:t>
            </w:r>
          </w:p>
        </w:tc>
        <w:tc>
          <w:tcPr>
            <w:tcW w:type="dxa" w:w="2880"/>
          </w:tcPr>
          <w:p>
            <w:r>
              <w:t>string</w:t>
            </w:r>
          </w:p>
        </w:tc>
        <w:tc>
          <w:tcPr>
            <w:tcW w:type="dxa" w:w="2880"/>
          </w:tcPr>
          <w:p>
            <w:r>
              <w:t>Tag color hex code (example: #57B1FD).</w:t>
            </w:r>
          </w:p>
        </w:tc>
      </w:tr>
      <w:tr>
        <w:tc>
          <w:tcPr>
            <w:tcW w:type="dxa" w:w="2880"/>
          </w:tcPr>
          <w:p>
            <w:r>
              <w:t>name</w:t>
            </w:r>
          </w:p>
        </w:tc>
        <w:tc>
          <w:tcPr>
            <w:tcW w:type="dxa" w:w="2880"/>
          </w:tcPr>
          <w:p>
            <w:r>
              <w:t>string</w:t>
            </w:r>
          </w:p>
        </w:tc>
        <w:tc>
          <w:tcPr>
            <w:tcW w:type="dxa" w:w="2880"/>
          </w:tcPr>
          <w:p>
            <w:r>
              <w:t>Tag name (example: T1).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"code": "SUCCESS",</w:t>
        <w:br/>
        <w:t xml:space="preserve"> "details": {</w:t>
        <w:br/>
        <w:t xml:space="preserve"> "id": "4876876000001236143",</w:t>
        <w:br/>
        <w:t xml:space="preserve"> "not_added_tags": [</w:t>
        <w:br/>
        <w:t xml:space="preserve"> {</w:t>
        <w:br/>
        <w:t xml:space="preserve"> "color_code": "#F17574",</w:t>
        <w:br/>
        <w:t xml:space="preserve"> "id": "4876876000001143001",</w:t>
        <w:br/>
        <w:t xml:space="preserve"> "name": "T1"</w:t>
        <w:br/>
        <w:t xml:space="preserve"> }</w:t>
        <w:br/>
        <w:t xml:space="preserve"> ],</w:t>
        <w:br/>
        <w:t xml:space="preserve"> "tags": [</w:t>
        <w:br/>
        <w:t xml:space="preserve"> {</w:t>
        <w:br/>
        <w:t xml:space="preserve"> "color_code": "#57B1FD",</w:t>
        <w:br/>
        <w:t xml:space="preserve"> "id": "4876876000001189006",</w:t>
        <w:br/>
        <w:t xml:space="preserve"> "name": "Nurture1"</w:t>
        <w:br/>
        <w:t xml:space="preserve"> }</w:t>
        <w:br/>
        <w:t xml:space="preserve"> ]</w:t>
        <w:br/>
        <w:t xml:space="preserve"> },</w:t>
        <w:br/>
        <w:t xml:space="preserve"> "message": "tags updated successfully",</w:t>
        <w:br/>
        <w:t xml:space="preserve"> "status": "success"</w:t>
        <w:br/>
        <w:t xml:space="preserve"> },</w:t>
        <w:br/>
        <w:t xml:space="preserve"> {</w:t>
        <w:br/>
        <w:t xml:space="preserve"> "code": "SUCCESS",</w:t>
        <w:br/>
        <w:t xml:space="preserve"> "details": {</w:t>
        <w:br/>
        <w:t xml:space="preserve"> "id": "4876876000001236115",</w:t>
        <w:br/>
        <w:t xml:space="preserve"> "not_added_tags": [</w:t>
        <w:br/>
        <w:t xml:space="preserve"> {</w:t>
        <w:br/>
        <w:t xml:space="preserve"> "color_code": "#F17574",</w:t>
        <w:br/>
        <w:t xml:space="preserve"> "id": "4876876000001143001",</w:t>
        <w:br/>
        <w:t xml:space="preserve"> "name": "T1"</w:t>
        <w:br/>
        <w:t xml:space="preserve"> }</w:t>
        <w:br/>
        <w:t xml:space="preserve"> ],</w:t>
        <w:br/>
        <w:t xml:space="preserve"> "tags": [</w:t>
        <w:br/>
        <w:t xml:space="preserve"> {</w:t>
        <w:br/>
        <w:t xml:space="preserve"> "color_code": "#57B1FD",</w:t>
        <w:br/>
        <w:t xml:space="preserve"> "id": "4876876000001189006",</w:t>
        <w:br/>
        <w:t xml:space="preserve"> "name": "Nurture1"</w:t>
        <w:br/>
        <w:t xml:space="preserve"> }</w:t>
        <w:br/>
        <w:t xml:space="preserve"> ]</w:t>
        <w:br/>
        <w:t xml:space="preserve"> },</w:t>
        <w:br/>
        <w:t xml:space="preserve"> "message": "tags updated successfully",</w:t>
        <w:br/>
        <w:t xml:space="preserve"> "status": "success"</w:t>
        <w:br/>
        <w:t xml:space="preserve"> }</w:t>
        <w:br/>
        <w:t xml:space="preserve"> ],</w:t>
        <w:br/>
        <w:t xml:space="preserve"> "locked_count": "0"</w:t>
        <w:br/>
        <w:t>}</w:t>
      </w:r>
    </w:p>
    <w:p>
      <w:pPr>
        <w:pStyle w:val="Heading3"/>
      </w:pPr>
      <w:r>
        <w:t>Error Response (400 Bad Request)</w:t>
      </w:r>
    </w:p>
    <w:p>
      <w:r>
        <w:t>Possible error codes documented: INVALID_MODULE, INVALID_REQUEST_METHOD, MANDATORY_NOT_FOUND, INVALID_DATA.</w:t>
      </w:r>
    </w:p>
    <w:p>
      <w:pPr>
        <w:pStyle w:val="Heading4"/>
      </w:pPr>
      <w:r>
        <w:t>Example: INVALID_DATA</w:t>
      </w:r>
    </w:p>
    <w:p>
      <w:r>
        <w:rPr>
          <w:b/>
          <w:color w:val="666666"/>
          <w:sz w:val="16"/>
        </w:rPr>
        <w:t>[json]</w:t>
      </w:r>
    </w:p>
    <w:p>
      <w:pPr>
        <w:shd w:fill="F2F2F2" w:val="clear"/>
      </w:pPr>
      <w:r>
        <w:rPr>
          <w:rFonts w:ascii="Courier New" w:hAnsi="Courier New"/>
          <w:sz w:val="17"/>
        </w:rPr>
        <w:t>{</w:t>
        <w:br/>
        <w:t xml:space="preserve"> "data": [</w:t>
        <w:br/>
        <w:t xml:space="preserve"> {</w:t>
        <w:br/>
        <w:t xml:space="preserve"> "code": "INVALID_DATA",</w:t>
        <w:br/>
        <w:t xml:space="preserve"> "details": {</w:t>
        <w:br/>
        <w:t xml:space="preserve"> "id": "48768760000012363"</w:t>
        <w:br/>
        <w:t xml:space="preserve"> },</w:t>
        <w:br/>
        <w:t xml:space="preserve"> "message": "invalid data",</w:t>
        <w:br/>
        <w:t xml:space="preserve"> "status": "error"</w:t>
        <w:br/>
        <w:t xml:space="preserve"> },</w:t>
        <w:br/>
        <w:t xml:space="preserve"> {</w:t>
        <w:br/>
        <w:t xml:space="preserve"> "code": "INVALID_DATA",</w:t>
        <w:br/>
        <w:t xml:space="preserve"> "details": {</w:t>
        <w:br/>
        <w:t xml:space="preserve"> "id": "48768760000012361"</w:t>
        <w:br/>
        <w:t xml:space="preserve"> },</w:t>
        <w:br/>
        <w:t xml:space="preserve"> "message": "invalid data",</w:t>
        <w:br/>
        <w:t xml:space="preserve"> "status": "error"</w:t>
        <w:br/>
        <w:t xml:space="preserve"> }</w:t>
        <w:br/>
        <w:t xml:space="preserve"> ],</w:t>
        <w:br/>
        <w:t xml:space="preserve"> "locked_count": "0"</w:t>
        <w:br/>
        <w:t>}</w:t>
      </w:r>
    </w:p>
    <w:p>
      <w:pPr>
        <w:pStyle w:val="Heading4"/>
      </w:pPr>
      <w:r>
        <w:t>Example: INVALID_MODULE</w:t>
      </w:r>
    </w:p>
    <w:p>
      <w:r>
        <w:rPr>
          <w:b/>
          <w:color w:val="666666"/>
          <w:sz w:val="16"/>
        </w:rPr>
        <w:t>[json]</w:t>
      </w:r>
    </w:p>
    <w:p>
      <w:pPr>
        <w:shd w:fill="F2F2F2" w:val="clear"/>
      </w:pPr>
      <w:r>
        <w:rPr>
          <w:rFonts w:ascii="Courier New" w:hAnsi="Courier New"/>
          <w:sz w:val="17"/>
        </w:rPr>
        <w:t>{</w:t>
        <w:br/>
        <w:t xml:space="preserve"> "code": "INVALID_MODULE",</w:t>
        <w:br/>
        <w:t xml:space="preserve"> "details": {},</w:t>
        <w:br/>
        <w:t xml:space="preserve"> "message": "the module name given seems to be invalid",</w:t>
        <w:br/>
        <w:t xml:space="preserve"> "status": "error"</w:t>
        <w:br/>
        <w:t>}</w:t>
      </w:r>
    </w:p>
    <w:p>
      <w:pPr>
        <w:pStyle w:val="Heading4"/>
      </w:pPr>
      <w:r>
        <w:t>Example: INVALID_REQUEST_METHOD</w:t>
      </w:r>
    </w:p>
    <w:p>
      <w:r>
        <w:rPr>
          <w:b/>
          <w:color w:val="666666"/>
          <w:sz w:val="16"/>
        </w:rPr>
        <w:t>[json]</w:t>
      </w:r>
    </w:p>
    <w:p>
      <w:pPr>
        <w:shd w:fill="F2F2F2" w:val="clear"/>
      </w:pPr>
      <w:r>
        <w:rPr>
          <w:rFonts w:ascii="Courier New" w:hAnsi="Courier New"/>
          <w:sz w:val="17"/>
        </w:rPr>
        <w:t>{</w:t>
        <w:br/>
        <w:t xml:space="preserve"> "code": "INVALID_REQUEST_METHOD",</w:t>
        <w:br/>
        <w:t xml:space="preserve"> "details": {},</w:t>
        <w:br/>
        <w:t xml:space="preserve"> "message": "The http request method type is not a valid one",</w:t>
        <w:br/>
        <w:t xml:space="preserve"> "status": "error"</w:t>
        <w:br/>
        <w:t>}</w:t>
      </w:r>
    </w:p>
    <w:p>
      <w:pPr>
        <w:pStyle w:val="Heading4"/>
      </w:pPr>
      <w:r>
        <w:t>Example: MANDATORY_NOT_FOUND</w:t>
      </w:r>
    </w:p>
    <w:p>
      <w:r>
        <w:rPr>
          <w:b/>
          <w:color w:val="666666"/>
          <w:sz w:val="16"/>
        </w:rPr>
        <w:t>[json]</w:t>
      </w:r>
    </w:p>
    <w:p>
      <w:pPr>
        <w:shd w:fill="F2F2F2" w:val="clear"/>
      </w:pPr>
      <w:r>
        <w:rPr>
          <w:rFonts w:ascii="Courier New" w:hAnsi="Courier New"/>
          <w:sz w:val="17"/>
        </w:rPr>
        <w:t>{</w:t>
        <w:br/>
        <w:t xml:space="preserve"> "code": "MANDATORY_NOT_FOUND",</w:t>
        <w:br/>
        <w:t xml:space="preserve"> "details": {</w:t>
        <w:br/>
        <w:t xml:space="preserve"> "api_name": "ids",</w:t>
        <w:br/>
        <w:t xml:space="preserve"> "json_path": "$.ids"</w:t>
        <w:br/>
        <w:t xml:space="preserve"> },</w:t>
        <w:br/>
        <w:t xml:space="preserve"> "message": "required field not found",</w:t>
        <w:br/>
        <w:t xml:space="preserve"> "status": "error"</w:t>
        <w:br/>
        <w:t>}</w:t>
      </w:r>
    </w:p>
    <w:p>
      <w:pPr>
        <w:pStyle w:val="Heading3"/>
      </w:pPr>
      <w:r>
        <w:t>Error Response (401 Unauthorized)</w:t>
      </w:r>
    </w:p>
    <w:p>
      <w:r>
        <w:t>Possible error codes documented: AUTHENTICATION_FAILURE, OAUTH_SCOPE_MISMATCH.</w:t>
      </w:r>
    </w:p>
    <w:p>
      <w:pPr>
        <w:pStyle w:val="Heading4"/>
      </w:pPr>
      <w:r>
        <w:t>Example: AUTHENTICATION_FAILURE</w:t>
      </w:r>
    </w:p>
    <w:p>
      <w:r>
        <w:rPr>
          <w:b/>
          <w:color w:val="666666"/>
          <w:sz w:val="16"/>
        </w:rPr>
        <w:t>[json]</w:t>
      </w:r>
    </w:p>
    <w:p>
      <w:pPr>
        <w:shd w:fill="F2F2F2" w:val="clear"/>
      </w:pPr>
      <w:r>
        <w:rPr>
          <w:rFonts w:ascii="Courier New" w:hAnsi="Courier New"/>
          <w:sz w:val="17"/>
        </w:rPr>
        <w:t>{</w:t>
        <w:br/>
        <w:t xml:space="preserve"> "code": "AUTHENTICATION_FAILURE",</w:t>
        <w:br/>
        <w:t xml:space="preserve"> "details": {},</w:t>
        <w:br/>
        <w:t xml:space="preserve"> "message": "Authentication failed",</w:t>
        <w:br/>
        <w:t xml:space="preserve"> "status": "error"</w:t>
        <w:br/>
        <w:t>}</w:t>
      </w:r>
    </w:p>
    <w:p>
      <w:pPr>
        <w:pStyle w:val="Heading4"/>
      </w:pPr>
      <w:r>
        <w:t>Example: OAUTH_SCOPE_MISMATCH</w:t>
      </w:r>
    </w:p>
    <w:p>
      <w:r>
        <w:rPr>
          <w:b/>
          <w:color w:val="666666"/>
          <w:sz w:val="16"/>
        </w:rPr>
        <w:t>[json]</w:t>
      </w:r>
    </w:p>
    <w:p>
      <w:pPr>
        <w:shd w:fill="F2F2F2" w:val="clear"/>
      </w:pPr>
      <w:r>
        <w:rPr>
          <w:rFonts w:ascii="Courier New" w:hAnsi="Courier New"/>
          <w:sz w:val="17"/>
        </w:rPr>
        <w:t>{</w:t>
        <w:br/>
        <w:t xml:space="preserve"> "code": "OAUTH_SCOPE_MISMATCH",</w:t>
        <w:br/>
        <w:t xml:space="preserve"> "details": {},</w:t>
        <w:br/>
        <w:t xml:space="preserve"> "message": "invalid oauth scope to access this URL",</w:t>
        <w:br/>
        <w:t xml:space="preserve"> "status": "error"</w:t>
        <w:br/>
        <w:t>}</w:t>
      </w:r>
    </w:p>
    <w:p>
      <w:pPr>
        <w:pStyle w:val="Heading3"/>
      </w:pPr>
      <w:r>
        <w:t>Error Response (404 Not Found)</w:t>
      </w:r>
    </w:p>
    <w:p>
      <w:pPr>
        <w:pStyle w:val="Heading4"/>
      </w:pPr>
      <w:r>
        <w:t>Example: INVALID_URL_PATTERN</w:t>
      </w:r>
    </w:p>
    <w:p>
      <w:r>
        <w:rPr>
          <w:b/>
          <w:color w:val="666666"/>
          <w:sz w:val="16"/>
        </w:rPr>
        <w:t>[json]</w:t>
      </w:r>
    </w:p>
    <w:p>
      <w:pPr>
        <w:shd w:fill="F2F2F2" w:val="clear"/>
      </w:pPr>
      <w:r>
        <w:rPr>
          <w:rFonts w:ascii="Courier New" w:hAnsi="Courier New"/>
          <w:sz w:val="17"/>
        </w:rPr>
        <w:t>{</w:t>
        <w:br/>
        <w:t xml:space="preserve"> "code": "INVALID_URL_PATTERN",</w:t>
        <w:br/>
        <w:t xml:space="preserve"> "details": {},</w:t>
        <w:br/>
        <w:t xml:space="preserve"> "message": "Please check if the URL trying to access is a correct one",</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Per-record result array. Present in the 200 response, and also in some 400 error examples.</w:t>
            </w:r>
          </w:p>
        </w:tc>
      </w:tr>
      <w:tr>
        <w:tc>
          <w:tcPr>
            <w:tcW w:type="dxa" w:w="2880"/>
          </w:tcPr>
          <w:p>
            <w:r>
              <w:t>data[].code</w:t>
            </w:r>
          </w:p>
        </w:tc>
        <w:tc>
          <w:tcPr>
            <w:tcW w:type="dxa" w:w="2880"/>
          </w:tcPr>
          <w:p>
            <w:r>
              <w:t>string</w:t>
            </w:r>
          </w:p>
        </w:tc>
        <w:tc>
          <w:tcPr>
            <w:tcW w:type="dxa" w:w="2880"/>
          </w:tcPr>
          <w:p>
            <w:r>
              <w:t>Result code (example: SUCCESS, INVALID_DATA).</w:t>
            </w:r>
          </w:p>
        </w:tc>
      </w:tr>
      <w:tr>
        <w:tc>
          <w:tcPr>
            <w:tcW w:type="dxa" w:w="2880"/>
          </w:tcPr>
          <w:p>
            <w:r>
              <w:t>data[].details</w:t>
            </w:r>
          </w:p>
        </w:tc>
        <w:tc>
          <w:tcPr>
            <w:tcW w:type="dxa" w:w="2880"/>
          </w:tcPr>
          <w:p>
            <w:r>
              <w:t>object</w:t>
            </w:r>
          </w:p>
        </w:tc>
        <w:tc>
          <w:tcPr>
            <w:tcW w:type="dxa" w:w="2880"/>
          </w:tcPr>
          <w:p>
            <w:r>
              <w:t>Additional information about the operation for that record.</w:t>
            </w:r>
          </w:p>
        </w:tc>
      </w:tr>
      <w:tr>
        <w:tc>
          <w:tcPr>
            <w:tcW w:type="dxa" w:w="2880"/>
          </w:tcPr>
          <w:p>
            <w:r>
              <w:t>data[].details.id</w:t>
            </w:r>
          </w:p>
        </w:tc>
        <w:tc>
          <w:tcPr>
            <w:tcW w:type="dxa" w:w="2880"/>
          </w:tcPr>
          <w:p>
            <w:r>
              <w:t>string</w:t>
            </w:r>
          </w:p>
        </w:tc>
        <w:tc>
          <w:tcPr>
            <w:tcW w:type="dxa" w:w="2880"/>
          </w:tcPr>
          <w:p>
            <w:r>
              <w:t>Lead record ID the result corresponds to.</w:t>
            </w:r>
          </w:p>
        </w:tc>
      </w:tr>
      <w:tr>
        <w:tc>
          <w:tcPr>
            <w:tcW w:type="dxa" w:w="2880"/>
          </w:tcPr>
          <w:p>
            <w:r>
              <w:t>data[].details.not_added_tags</w:t>
            </w:r>
          </w:p>
        </w:tc>
        <w:tc>
          <w:tcPr>
            <w:tcW w:type="dxa" w:w="2880"/>
          </w:tcPr>
          <w:p>
            <w:r>
              <w:t>object[]</w:t>
            </w:r>
          </w:p>
        </w:tc>
        <w:tc>
          <w:tcPr>
            <w:tcW w:type="dxa" w:w="2880"/>
          </w:tcPr>
          <w:p>
            <w:r>
              <w:t>Tags that were not removed/updated for the record (as returned by the API).</w:t>
            </w:r>
          </w:p>
        </w:tc>
      </w:tr>
      <w:tr>
        <w:tc>
          <w:tcPr>
            <w:tcW w:type="dxa" w:w="2880"/>
          </w:tcPr>
          <w:p>
            <w:r>
              <w:t>data[].details.not_added_tags[].color_code</w:t>
            </w:r>
          </w:p>
        </w:tc>
        <w:tc>
          <w:tcPr>
            <w:tcW w:type="dxa" w:w="2880"/>
          </w:tcPr>
          <w:p>
            <w:r>
              <w:t>string</w:t>
            </w:r>
          </w:p>
        </w:tc>
        <w:tc>
          <w:tcPr>
            <w:tcW w:type="dxa" w:w="2880"/>
          </w:tcPr>
          <w:p>
            <w:r>
              <w:t>Tag color hex code.</w:t>
            </w:r>
          </w:p>
        </w:tc>
      </w:tr>
      <w:tr>
        <w:tc>
          <w:tcPr>
            <w:tcW w:type="dxa" w:w="2880"/>
          </w:tcPr>
          <w:p>
            <w:r>
              <w:t>data[].details.not_added_tags[].id</w:t>
            </w:r>
          </w:p>
        </w:tc>
        <w:tc>
          <w:tcPr>
            <w:tcW w:type="dxa" w:w="2880"/>
          </w:tcPr>
          <w:p>
            <w:r>
              <w:t>string</w:t>
            </w:r>
          </w:p>
        </w:tc>
        <w:tc>
          <w:tcPr>
            <w:tcW w:type="dxa" w:w="2880"/>
          </w:tcPr>
          <w:p>
            <w:r>
              <w:t>Tag ID.</w:t>
            </w:r>
          </w:p>
        </w:tc>
      </w:tr>
      <w:tr>
        <w:tc>
          <w:tcPr>
            <w:tcW w:type="dxa" w:w="2880"/>
          </w:tcPr>
          <w:p>
            <w:r>
              <w:t>data[].details.not_added_tags[].name</w:t>
            </w:r>
          </w:p>
        </w:tc>
        <w:tc>
          <w:tcPr>
            <w:tcW w:type="dxa" w:w="2880"/>
          </w:tcPr>
          <w:p>
            <w:r>
              <w:t>string</w:t>
            </w:r>
          </w:p>
        </w:tc>
        <w:tc>
          <w:tcPr>
            <w:tcW w:type="dxa" w:w="2880"/>
          </w:tcPr>
          <w:p>
            <w:r>
              <w:t>Tag name.</w:t>
            </w:r>
          </w:p>
        </w:tc>
      </w:tr>
      <w:tr>
        <w:tc>
          <w:tcPr>
            <w:tcW w:type="dxa" w:w="2880"/>
          </w:tcPr>
          <w:p>
            <w:r>
              <w:t>data[].details.tags</w:t>
            </w:r>
          </w:p>
        </w:tc>
        <w:tc>
          <w:tcPr>
            <w:tcW w:type="dxa" w:w="2880"/>
          </w:tcPr>
          <w:p>
            <w:r>
              <w:t>object[]</w:t>
            </w:r>
          </w:p>
        </w:tc>
        <w:tc>
          <w:tcPr>
            <w:tcW w:type="dxa" w:w="2880"/>
          </w:tcPr>
          <w:p>
            <w:r>
              <w:t>Tags list returned by the API for the record (as returned by the API).</w:t>
            </w:r>
          </w:p>
        </w:tc>
      </w:tr>
      <w:tr>
        <w:tc>
          <w:tcPr>
            <w:tcW w:type="dxa" w:w="2880"/>
          </w:tcPr>
          <w:p>
            <w:r>
              <w:t>data[].details.tags[].color_code</w:t>
            </w:r>
          </w:p>
        </w:tc>
        <w:tc>
          <w:tcPr>
            <w:tcW w:type="dxa" w:w="2880"/>
          </w:tcPr>
          <w:p>
            <w:r>
              <w:t>string</w:t>
            </w:r>
          </w:p>
        </w:tc>
        <w:tc>
          <w:tcPr>
            <w:tcW w:type="dxa" w:w="2880"/>
          </w:tcPr>
          <w:p>
            <w:r>
              <w:t>Tag color hex code.</w:t>
            </w:r>
          </w:p>
        </w:tc>
      </w:tr>
      <w:tr>
        <w:tc>
          <w:tcPr>
            <w:tcW w:type="dxa" w:w="2880"/>
          </w:tcPr>
          <w:p>
            <w:r>
              <w:t>data[].details.tags[].id</w:t>
            </w:r>
          </w:p>
        </w:tc>
        <w:tc>
          <w:tcPr>
            <w:tcW w:type="dxa" w:w="2880"/>
          </w:tcPr>
          <w:p>
            <w:r>
              <w:t>string</w:t>
            </w:r>
          </w:p>
        </w:tc>
        <w:tc>
          <w:tcPr>
            <w:tcW w:type="dxa" w:w="2880"/>
          </w:tcPr>
          <w:p>
            <w:r>
              <w:t>Tag ID.</w:t>
            </w:r>
          </w:p>
        </w:tc>
      </w:tr>
      <w:tr>
        <w:tc>
          <w:tcPr>
            <w:tcW w:type="dxa" w:w="2880"/>
          </w:tcPr>
          <w:p>
            <w:r>
              <w:t>data[].details.tags[].name</w:t>
            </w:r>
          </w:p>
        </w:tc>
        <w:tc>
          <w:tcPr>
            <w:tcW w:type="dxa" w:w="2880"/>
          </w:tcPr>
          <w:p>
            <w:r>
              <w:t>string</w:t>
            </w:r>
          </w:p>
        </w:tc>
        <w:tc>
          <w:tcPr>
            <w:tcW w:type="dxa" w:w="2880"/>
          </w:tcPr>
          <w:p>
            <w:r>
              <w:t>Tag name.</w:t>
            </w:r>
          </w:p>
        </w:tc>
      </w:tr>
      <w:tr>
        <w:tc>
          <w:tcPr>
            <w:tcW w:type="dxa" w:w="2880"/>
          </w:tcPr>
          <w:p>
            <w:r>
              <w:t>data[].message</w:t>
            </w:r>
          </w:p>
        </w:tc>
        <w:tc>
          <w:tcPr>
            <w:tcW w:type="dxa" w:w="2880"/>
          </w:tcPr>
          <w:p>
            <w:r>
              <w:t>string</w:t>
            </w:r>
          </w:p>
        </w:tc>
        <w:tc>
          <w:tcPr>
            <w:tcW w:type="dxa" w:w="2880"/>
          </w:tcPr>
          <w:p>
            <w:r>
              <w:t>Human-readable message (example: tags updated successfully, invalid data).</w:t>
            </w:r>
          </w:p>
        </w:tc>
      </w:tr>
      <w:tr>
        <w:tc>
          <w:tcPr>
            <w:tcW w:type="dxa" w:w="2880"/>
          </w:tcPr>
          <w:p>
            <w:r>
              <w:t>data[].status</w:t>
            </w:r>
          </w:p>
        </w:tc>
        <w:tc>
          <w:tcPr>
            <w:tcW w:type="dxa" w:w="2880"/>
          </w:tcPr>
          <w:p>
            <w:r>
              <w:t>string</w:t>
            </w:r>
          </w:p>
        </w:tc>
        <w:tc>
          <w:tcPr>
            <w:tcW w:type="dxa" w:w="2880"/>
          </w:tcPr>
          <w:p>
            <w:r>
              <w:t>Status string (example: success, error).</w:t>
            </w:r>
          </w:p>
        </w:tc>
      </w:tr>
      <w:tr>
        <w:tc>
          <w:tcPr>
            <w:tcW w:type="dxa" w:w="2880"/>
          </w:tcPr>
          <w:p>
            <w:r>
              <w:t>locked_count</w:t>
            </w:r>
          </w:p>
        </w:tc>
        <w:tc>
          <w:tcPr>
            <w:tcW w:type="dxa" w:w="2880"/>
          </w:tcPr>
          <w:p>
            <w:r>
              <w:t>string</w:t>
            </w:r>
          </w:p>
        </w:tc>
        <w:tc>
          <w:tcPr>
            <w:tcW w:type="dxa" w:w="2880"/>
          </w:tcPr>
          <w:p>
            <w:r>
              <w:t>Count of locked records (example: "0").</w:t>
            </w:r>
          </w:p>
        </w:tc>
      </w:tr>
      <w:tr>
        <w:tc>
          <w:tcPr>
            <w:tcW w:type="dxa" w:w="2880"/>
          </w:tcPr>
          <w:p>
            <w:r>
              <w:t>code</w:t>
            </w:r>
          </w:p>
        </w:tc>
        <w:tc>
          <w:tcPr>
            <w:tcW w:type="dxa" w:w="2880"/>
          </w:tcPr>
          <w:p>
            <w:r>
              <w:t>string</w:t>
            </w:r>
          </w:p>
        </w:tc>
        <w:tc>
          <w:tcPr>
            <w:tcW w:type="dxa" w:w="2880"/>
          </w:tcPr>
          <w:p>
            <w:r>
              <w:t>Top-level error code in some error responses (example: INVALID_MODULE).</w:t>
            </w:r>
          </w:p>
        </w:tc>
      </w:tr>
      <w:tr>
        <w:tc>
          <w:tcPr>
            <w:tcW w:type="dxa" w:w="2880"/>
          </w:tcPr>
          <w:p>
            <w:r>
              <w:t>details</w:t>
            </w:r>
          </w:p>
        </w:tc>
        <w:tc>
          <w:tcPr>
            <w:tcW w:type="dxa" w:w="2880"/>
          </w:tcPr>
          <w:p>
            <w:r>
              <w:t>object</w:t>
            </w:r>
          </w:p>
        </w:tc>
        <w:tc>
          <w:tcPr>
            <w:tcW w:type="dxa" w:w="2880"/>
          </w:tcPr>
          <w:p>
            <w:r>
              <w:t>Top-level error details in some error responses.</w:t>
            </w:r>
          </w:p>
        </w:tc>
      </w:tr>
      <w:tr>
        <w:tc>
          <w:tcPr>
            <w:tcW w:type="dxa" w:w="2880"/>
          </w:tcPr>
          <w:p>
            <w:r>
              <w:t>message</w:t>
            </w:r>
          </w:p>
        </w:tc>
        <w:tc>
          <w:tcPr>
            <w:tcW w:type="dxa" w:w="2880"/>
          </w:tcPr>
          <w:p>
            <w:r>
              <w:t>string</w:t>
            </w:r>
          </w:p>
        </w:tc>
        <w:tc>
          <w:tcPr>
            <w:tcW w:type="dxa" w:w="2880"/>
          </w:tcPr>
          <w:p>
            <w:r>
              <w:t>Top-level error message in some error responses.</w:t>
            </w:r>
          </w:p>
        </w:tc>
      </w:tr>
      <w:tr>
        <w:tc>
          <w:tcPr>
            <w:tcW w:type="dxa" w:w="2880"/>
          </w:tcPr>
          <w:p>
            <w:r>
              <w:t>status</w:t>
            </w:r>
          </w:p>
        </w:tc>
        <w:tc>
          <w:tcPr>
            <w:tcW w:type="dxa" w:w="2880"/>
          </w:tcPr>
          <w:p>
            <w:r>
              <w:t>string</w:t>
            </w:r>
          </w:p>
        </w:tc>
        <w:tc>
          <w:tcPr>
            <w:tcW w:type="dxa" w:w="2880"/>
          </w:tcPr>
          <w:p>
            <w:r>
              <w:t>Top-level error status in some error responses (example: error).</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'{{OAUTH_METADATA.meta.apiDomain}}/crm/v8/Leads/actions/remove_tags' \</w:t>
        <w:br/>
        <w:t xml:space="preserve"> --header 'Accept: application/json' \</w:t>
        <w:br/>
        <w:t xml:space="preserve"> --header 'Content-Type: application/json' \</w:t>
        <w:br/>
        <w:t xml:space="preserve"> --data '{</w:t>
        <w:br/>
        <w:t xml:space="preserve"> "ids": ["4876876000001236143", "4876876000001236115"],</w:t>
        <w:br/>
        <w:t xml:space="preserve"> "tags": [</w:t>
        <w:br/>
        <w:t xml:space="preserve">      { "color_code": "#57B1FD", "name": "T1" }</w:t>
        <w:br/>
        <w:t xml:space="preserve">    ]</w:t>
        <w:br/>
        <w:t xml:space="preserve">  }'</w:t>
      </w:r>
    </w:p>
    <w:p>
      <w:pPr>
        <w:pStyle w:val="Heading3"/>
      </w:pPr>
      <w:r>
        <w:t>Example Usage</w:t>
      </w:r>
    </w:p>
    <w:p>
      <w:pPr>
        <w:pStyle w:val="Heading3"/>
      </w:pPr>
      <w:r>
        <w:t>Example 1: Remove a single tag from two Leads</w:t>
      </w:r>
    </w:p>
    <w:p>
      <w:r>
        <w:rPr>
          <w:b/>
          <w:color w:val="666666"/>
          <w:sz w:val="16"/>
        </w:rPr>
        <w:t>[bash]</w:t>
      </w:r>
    </w:p>
    <w:p>
      <w:pPr>
        <w:shd w:fill="F2F2F2" w:val="clear"/>
      </w:pPr>
      <w:r>
        <w:rPr>
          <w:rFonts w:ascii="Courier New" w:hAnsi="Courier New"/>
          <w:sz w:val="17"/>
        </w:rPr>
        <w:t>curl --request POST \</w:t>
        <w:br/>
        <w:t xml:space="preserve"> --url '{{OAUTH_METADATA.meta.apiDomain}}/crm/v8/Leads/actions/remove_tags' \</w:t>
        <w:br/>
        <w:t xml:space="preserve"> --header 'Accept: application/json' \</w:t>
        <w:br/>
        <w:t xml:space="preserve"> --header 'Content-Type: application/json' \</w:t>
        <w:br/>
        <w:t xml:space="preserve"> --data '{</w:t>
        <w:br/>
        <w:t xml:space="preserve"> "ids": ["4876876000001236143", "4876876000001236115"],</w:t>
        <w:br/>
        <w:t xml:space="preserve"> "tags": [{ "color_code": "#57B1FD", "name": "T1" }]</w:t>
        <w:br/>
        <w:t xml:space="preserve">  }'</w:t>
      </w:r>
    </w:p>
    <w:p>
      <w:pPr>
        <w:pStyle w:val="Heading3"/>
      </w:pPr>
      <w:r>
        <w:t>Example 2: Remove multiple tags from one Lead</w:t>
      </w:r>
    </w:p>
    <w:p>
      <w:r>
        <w:rPr>
          <w:b/>
          <w:color w:val="666666"/>
          <w:sz w:val="16"/>
        </w:rPr>
        <w:t>[bash]</w:t>
      </w:r>
    </w:p>
    <w:p>
      <w:pPr>
        <w:shd w:fill="F2F2F2" w:val="clear"/>
      </w:pPr>
      <w:r>
        <w:rPr>
          <w:rFonts w:ascii="Courier New" w:hAnsi="Courier New"/>
          <w:sz w:val="17"/>
        </w:rPr>
        <w:t>curl --request POST \</w:t>
        <w:br/>
        <w:t xml:space="preserve"> --url '{{OAUTH_METADATA.meta.apiDomain}}/crm/v8/Leads/actions/remove_tags' \</w:t>
        <w:br/>
        <w:t xml:space="preserve"> --header 'Accept: application/json' \</w:t>
        <w:br/>
        <w:t xml:space="preserve"> --header 'Content-Type: application/json' \</w:t>
        <w:br/>
        <w:t xml:space="preserve"> --data '{</w:t>
        <w:br/>
        <w:t xml:space="preserve"> "ids": ["4876876000001236143"],</w:t>
        <w:br/>
        <w:t xml:space="preserve"> "tags": [</w:t>
        <w:br/>
        <w:t xml:space="preserve">      { "color_code": "#57B1FD", "name": "T1" },</w:t>
        <w:br/>
        <w:t xml:space="preserve">      { "color_code": "#F17574", "name": "Nurture1" }</w:t>
        <w:br/>
        <w:t xml:space="preserve">    ]</w:t>
        <w:br/>
        <w:t xml:space="preserve">  }'</w:t>
      </w:r>
    </w:p>
    <w:p>
      <w:pPr>
        <w:pStyle w:val="Heading3"/>
      </w:pPr>
      <w:r>
        <w:t>Notes</w:t>
      </w:r>
    </w:p>
    <w:p>
      <w:pPr>
        <w:pStyle w:val="ListBullet"/>
      </w:pPr>
      <w:r>
        <w:t>The request body must include both ids and tags; missing ids can produce MANDATORY_NOT_FOUND.</w:t>
      </w:r>
    </w:p>
    <w:p>
      <w:pPr>
        <w:pStyle w:val="ListBullet"/>
      </w:pPr>
      <w:r>
        <w:t>If record IDs are invalid, the API can return per-record errors such as INVALID_DATA inside the data array.</w:t>
      </w:r>
    </w:p>
    <w:p>
      <w:pPr>
        <w:pStyle w:val="ListBullet"/>
      </w:pPr>
      <w:r>
        <w:t>The scraped description says “To add tags to records”, but the endpoint path is remove_tags; this file documents the operation as removing tags based on the endpoint name/path.</w:t>
      </w:r>
    </w:p>
    <w:p>
      <w:pPr>
        <w:pStyle w:val="Heading3"/>
      </w:pPr>
      <w:r>
        <w:t>Error Handling</w:t>
      </w:r>
    </w:p>
    <w:p>
      <w:pPr>
        <w:pStyle w:val="ListBullet"/>
      </w:pPr>
      <w:r>
        <w:t>400: Validation and request issues (e.g., missing required fields, invalid IDs, invalid module, wrong HTTP method).</w:t>
      </w:r>
    </w:p>
    <w:p>
      <w:pPr>
        <w:pStyle w:val="ListBullet"/>
      </w:pPr>
      <w:r>
        <w:t>401: Authentication failure or OAuth scope mismatch.</w:t>
      </w:r>
    </w:p>
    <w:p>
      <w:pPr>
        <w:pStyle w:val="ListBullet"/>
      </w:pPr>
      <w:r>
        <w:t>404: URL pattern invalid (endpoint path or base domain/version mismatch).</w:t>
      </w:r>
    </w:p>
    <w:p>
      <w:pPr>
        <w:pStyle w:val="Heading3"/>
      </w:pPr>
      <w:r>
        <w:t>Related leads actions</w:t>
      </w:r>
    </w:p>
    <w:p>
      <w:pPr>
        <w:pStyle w:val="ListBullet"/>
      </w:pPr>
      <w:r>
        <w:t>[POST] Create an Email Draft for a Lead — /crm/v8/Leads/{{leadId}}/__email_drafts</w:t>
      </w:r>
    </w:p>
    <w:p>
      <w:pPr>
        <w:pStyle w:val="ListBullet"/>
      </w:pPr>
      <w:r>
        <w:t>[PUT] Update a Lead Record’s Subforms — /crm/v8/Leads</w:t>
      </w:r>
    </w:p>
    <w:p>
      <w:pPr>
        <w:pStyle w:val="ListBullet"/>
      </w:pPr>
      <w:r>
        <w:t>[POST] Clone a Lead Record — /crm/v8/Leads/{{recordId}}/actions/clone</w:t>
      </w:r>
    </w:p>
    <w:p>
      <w:pPr>
        <w:pStyle w:val="ListBullet"/>
      </w:pPr>
      <w:r>
        <w:t>[POST] Share (Record-Level) Emails for Multiple Lead Records — /crm/v8/Leads/actions/share_emails</w:t>
      </w:r>
    </w:p>
    <w:p>
      <w:pPr>
        <w:pStyle w:val="ListBullet"/>
      </w:pPr>
      <w:r>
        <w:t>[GET] List Related Records of a Deleted Lead — /crm/v8/Leads/deleted/{{recordId}}/{{relatedListAPIName}}</w:t>
      </w:r>
    </w:p>
    <w:p>
      <w:pPr>
        <w:pStyle w:val="ListBullet"/>
      </w:pPr>
      <w:r>
        <w:t>[GET] Get a Lead’s Conversion Options — /crm/v8/Leads/{{leadId}}/__conversion_options</w:t>
      </w:r>
    </w:p>
    <w:p>
      <w:r>
        <w:br w:type="page"/>
      </w:r>
    </w:p>
    <w:p>
      <w:pPr>
        <w:pStyle w:val="Heading2"/>
      </w:pPr>
      <w:r>
        <w:t>91. [DELETE] Delete a Quote Record</w:t>
      </w:r>
    </w:p>
    <w:p>
      <w:r>
        <w:rPr>
          <w:b/>
        </w:rPr>
        <w:t xml:space="preserve">Endpoint: </w:t>
      </w:r>
      <w:r>
        <w:rPr>
          <w:rFonts w:ascii="Courier New" w:hAnsi="Courier New"/>
          <w:sz w:val="18"/>
        </w:rPr>
        <w:t>/crm/v8/Quotes/{{recordId}}</w:t>
      </w:r>
    </w:p>
    <w:p>
      <w:pPr>
        <w:pStyle w:val="Heading3"/>
      </w:pPr>
      <w:r>
        <w:t>Method</w:t>
      </w:r>
    </w:p>
    <w:p>
      <w:r>
        <w:t>DELETE</w:t>
      </w:r>
    </w:p>
    <w:p>
      <w:pPr>
        <w:pStyle w:val="Heading3"/>
      </w:pPr>
      <w:r>
        <w:t>URL</w:t>
      </w:r>
    </w:p>
    <w:p>
      <w:r>
        <w:t>{{OAUTH_METADATA.meta.apiDomain}}/crm/v8/Quotes/{{record_id}}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entity (record) from the Quotes module.</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/Quotes//).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/crm/v8/Quotes/3477061000001234567</w:t>
      </w:r>
    </w:p>
    <w:p>
      <w:pPr>
        <w:pStyle w:val="Heading3"/>
      </w:pPr>
      <w:r>
        <w:t>Invalid Examples</w:t>
      </w:r>
    </w:p>
    <w:p>
      <w:r>
        <w:rPr>
          <w:b/>
          <w:color w:val="666666"/>
          <w:sz w:val="16"/>
        </w:rPr>
        <w:t>[http]</w:t>
      </w:r>
    </w:p>
    <w:p>
      <w:pPr>
        <w:shd w:fill="F2F2F2" w:val="clear"/>
      </w:pPr>
      <w:r>
        <w:rPr>
          <w:rFonts w:ascii="Courier New" w:hAnsi="Courier New"/>
          <w:sz w:val="17"/>
        </w:rPr>
        <w:t>/crm/v8/Quotes//</w:t>
        <w:br/>
        <w:t>/crm/v8/Quotes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unique ID of the Quote record to delete.</w:t>
            </w:r>
          </w:p>
        </w:tc>
      </w:tr>
    </w:tbl>
    <w:p/>
    <w:p>
      <w:pPr>
        <w:pStyle w:val="Heading3"/>
      </w:pPr>
      <w:r>
        <w:t>Response</w:t>
      </w:r>
    </w:p>
    <w:p>
      <w:pPr>
        <w:pStyle w:val="Heading3"/>
      </w:pPr>
      <w:r>
        <w:t>Success Response (200 OK)</w:t>
      </w:r>
    </w:p>
    <w:p>
      <w:r>
        <w:rPr>
          <w:b/>
        </w:rPr>
        <w:t>Note: Response body not provided in the scraped documentation.</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'{{OAUTH_METADATA.meta.apiDomain}}/crm/v8/Quotes/3477061000001234567'</w:t>
      </w:r>
    </w:p>
    <w:p>
      <w:pPr>
        <w:pStyle w:val="Heading3"/>
      </w:pPr>
      <w:r>
        <w:t>Error Handling</w:t>
      </w:r>
    </w:p>
    <w:p>
      <w:r>
        <w:rPr>
          <w:b/>
        </w:rPr>
        <w:t>Note: Error responses (e.g., 400/401/403/404/500) were not provided in the scraped documentation.</w:t>
      </w:r>
    </w:p>
    <w:p>
      <w:pPr>
        <w:pStyle w:val="Heading3"/>
      </w:pPr>
      <w:r>
        <w:t>Related quotes actions</w:t>
      </w:r>
    </w:p>
    <w:p>
      <w:pPr>
        <w:pStyle w:val="ListBullet"/>
      </w:pPr>
      <w:r>
        <w:t>[DELETE] Revoke a Quote Record's Share Access — /crm/v8/Quotes/{{recordId}}/actions/share</w:t>
      </w:r>
    </w:p>
    <w:p>
      <w:pPr>
        <w:pStyle w:val="ListBullet"/>
      </w:pPr>
      <w:r>
        <w:t>[POST] Attach a File to a Quote Record — /crm/v8/Quotes/{{recordId}}/Attachments</w:t>
      </w:r>
    </w:p>
    <w:p>
      <w:pPr>
        <w:pStyle w:val="ListBullet"/>
      </w:pPr>
      <w:r>
        <w:t>[GET] Get a Quote Record’s Blueprint (Next Transitions) — /crm/v8/Quotes/{{recordId}}/actions/blueprint</w:t>
      </w:r>
    </w:p>
    <w:p>
      <w:pPr>
        <w:pStyle w:val="ListBullet"/>
      </w:pPr>
      <w:r>
        <w:t>[POST] Add Tags to Quote Records — /crm/v8/Quotes/actions/add_tags</w:t>
      </w:r>
    </w:p>
    <w:p>
      <w:pPr>
        <w:pStyle w:val="ListBullet"/>
      </w:pPr>
      <w:r>
        <w:t>[PUT] Update a Quote Record — /crm/v8/Quotes/{{recordId}}</w:t>
      </w:r>
    </w:p>
    <w:p>
      <w:pPr>
        <w:pStyle w:val="ListBullet"/>
      </w:pPr>
      <w:r>
        <w:t>[POST] Create a Quote — /crm/v8/Quotes</w:t>
      </w:r>
    </w:p>
    <w:p>
      <w:r>
        <w:br w:type="page"/>
      </w:r>
    </w:p>
    <w:p>
      <w:pPr>
        <w:pStyle w:val="Heading2"/>
      </w:pPr>
      <w:r>
        <w:t>92. [PUT] Update a Quote Record</w:t>
      </w:r>
    </w:p>
    <w:p>
      <w:r>
        <w:rPr>
          <w:b/>
        </w:rPr>
        <w:t xml:space="preserve">Endpoint: </w:t>
      </w:r>
      <w:r>
        <w:rPr>
          <w:rFonts w:ascii="Courier New" w:hAnsi="Courier New"/>
          <w:sz w:val="18"/>
        </w:rPr>
        <w:t>/crm/v8/Quotes/{{recordId}}</w:t>
      </w:r>
    </w:p>
    <w:p>
      <w:pPr>
        <w:pStyle w:val="Heading3"/>
      </w:pPr>
      <w:r>
        <w:t>Method</w:t>
      </w:r>
    </w:p>
    <w:p>
      <w:r>
        <w:t>PUT</w:t>
      </w:r>
    </w:p>
    <w:p>
      <w:pPr>
        <w:pStyle w:val="Heading3"/>
      </w:pPr>
      <w:r>
        <w:t>URL</w:t>
      </w:r>
    </w:p>
    <w:p>
      <w:r>
        <w:t>{{OAUTH_METADATA.meta.apiDomain}}/crm/v8/Quotes/{{record-id}}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record in the Quotes module by its record ID.</w:t>
      </w:r>
    </w:p>
    <w:p>
      <w:pPr>
        <w:pStyle w:val="Heading3"/>
      </w:pPr>
      <w:r>
        <w:t>Enforcement Rules</w:t>
      </w:r>
    </w:p>
    <w:p>
      <w:pPr>
        <w:pStyle w:val="ListBullet"/>
      </w:pPr>
      <w:r>
        <w:t>The record-id path parameter must always be present.</w:t>
      </w:r>
    </w:p>
    <w:p>
      <w:pPr>
        <w:pStyle w:val="ListBullet"/>
      </w:pPr>
      <w:r>
        <w:t>If the user provides a record-id, use that value directly.</w:t>
      </w:r>
    </w:p>
    <w:p>
      <w:pPr>
        <w:pStyle w:val="ListBullet"/>
      </w:pPr>
      <w:r>
        <w:t>Do not call the API with a missing or empty record-id (e.g., avoid /Quotes// or /Quotes).</w:t>
      </w:r>
    </w:p>
    <w:p>
      <w:pPr>
        <w:pStyle w:val="ListBullet"/>
      </w:pPr>
      <w:r>
        <w:t>Always construct the path as /crm/v8/Quotes/{{record-id}}, where {{record-id}}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/crm/v8/Quotes/1234567890001</w:t>
        <w:br/>
        <w:t>/crm/v8/Quotes/1000000071967</w:t>
      </w:r>
    </w:p>
    <w:p>
      <w:pPr>
        <w:pStyle w:val="Heading3"/>
      </w:pPr>
      <w:r>
        <w:t>Invalid Examples</w:t>
      </w:r>
    </w:p>
    <w:p>
      <w:r>
        <w:rPr>
          <w:b/>
          <w:color w:val="666666"/>
          <w:sz w:val="16"/>
        </w:rPr>
        <w:t>[http]</w:t>
      </w:r>
    </w:p>
    <w:p>
      <w:pPr>
        <w:shd w:fill="F2F2F2" w:val="clear"/>
      </w:pPr>
      <w:r>
        <w:rPr>
          <w:rFonts w:ascii="Courier New" w:hAnsi="Courier New"/>
          <w:sz w:val="17"/>
        </w:rPr>
        <w:t>/crm/v8/Quotes//</w:t>
        <w:br/>
        <w:t>/crm/v8/Quotes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record-id</w:t>
            </w:r>
          </w:p>
        </w:tc>
        <w:tc>
          <w:tcPr>
            <w:tcW w:type="dxa" w:w="2880"/>
          </w:tcPr>
          <w:p>
            <w:r>
              <w:t>string</w:t>
            </w:r>
          </w:p>
        </w:tc>
        <w:tc>
          <w:tcPr>
            <w:tcW w:type="dxa" w:w="2880"/>
          </w:tcPr>
          <w:p>
            <w:r>
              <w:t>The ID of the Quote record to update.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Quote objects to update. Each object contains the fields to be updated.</w:t>
            </w:r>
          </w:p>
        </w:tc>
      </w:tr>
    </w:tbl>
    <w:p/>
    <w:p>
      <w:pPr>
        <w:pStyle w:val="Heading3"/>
      </w:pPr>
      <w:r>
        <w:t>Optional Request Body Fields</w:t>
      </w:r>
    </w:p>
    <w:p>
      <w:r>
        <w:t>All fields below are sent inside each object within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$line_tax</w:t>
            </w:r>
          </w:p>
        </w:tc>
        <w:tc>
          <w:tcPr>
            <w:tcW w:type="dxa" w:w="2880"/>
          </w:tcPr>
          <w:p>
            <w:r>
              <w:t>array</w:t>
            </w:r>
          </w:p>
        </w:tc>
        <w:tc>
          <w:tcPr>
            <w:tcW w:type="dxa" w:w="2880"/>
          </w:tcPr>
          <w:p>
            <w:r>
              <w:t>Line tax entries. Each item: { name: string, percentage: number }.</w:t>
            </w:r>
          </w:p>
        </w:tc>
      </w:tr>
      <w:tr>
        <w:tc>
          <w:tcPr>
            <w:tcW w:type="dxa" w:w="2880"/>
          </w:tcPr>
          <w:p>
            <w:r>
              <w:t>Account_Name.id</w:t>
            </w:r>
          </w:p>
        </w:tc>
        <w:tc>
          <w:tcPr>
            <w:tcW w:type="dxa" w:w="2880"/>
          </w:tcPr>
          <w:p>
            <w:r>
              <w:t>string</w:t>
            </w:r>
          </w:p>
        </w:tc>
        <w:tc>
          <w:tcPr>
            <w:tcW w:type="dxa" w:w="2880"/>
          </w:tcPr>
          <w:p>
            <w:r>
              <w:t>Related Account ID.</w:t>
            </w:r>
          </w:p>
        </w:tc>
      </w:tr>
      <w:tr>
        <w:tc>
          <w:tcPr>
            <w:tcW w:type="dxa" w:w="2880"/>
          </w:tcPr>
          <w:p>
            <w:r>
              <w:t>Adjustment</w:t>
            </w:r>
          </w:p>
        </w:tc>
        <w:tc>
          <w:tcPr>
            <w:tcW w:type="dxa" w:w="2880"/>
          </w:tcPr>
          <w:p>
            <w:r>
              <w:t>number</w:t>
            </w:r>
          </w:p>
        </w:tc>
        <w:tc>
          <w:tcPr>
            <w:tcW w:type="dxa" w:w="2880"/>
          </w:tcPr>
          <w:p>
            <w:r>
              <w:t>Example: 127.67.</w:t>
            </w:r>
          </w:p>
        </w:tc>
      </w:tr>
      <w:tr>
        <w:tc>
          <w:tcPr>
            <w:tcW w:type="dxa" w:w="2880"/>
          </w:tcPr>
          <w:p>
            <w:r>
              <w:t>Billing_City</w:t>
            </w:r>
          </w:p>
        </w:tc>
        <w:tc>
          <w:tcPr>
            <w:tcW w:type="dxa" w:w="2880"/>
          </w:tcPr>
          <w:p>
            <w:r>
              <w:t>string</w:t>
            </w:r>
          </w:p>
        </w:tc>
        <w:tc>
          <w:tcPr>
            <w:tcW w:type="dxa" w:w="2880"/>
          </w:tcPr>
          <w:p>
            <w:r>
              <w:t>Example: "Billing_City".</w:t>
            </w:r>
          </w:p>
        </w:tc>
      </w:tr>
      <w:tr>
        <w:tc>
          <w:tcPr>
            <w:tcW w:type="dxa" w:w="2880"/>
          </w:tcPr>
          <w:p>
            <w:r>
              <w:t>Billing_Code</w:t>
            </w:r>
          </w:p>
        </w:tc>
        <w:tc>
          <w:tcPr>
            <w:tcW w:type="dxa" w:w="2880"/>
          </w:tcPr>
          <w:p>
            <w:r>
              <w:t>string</w:t>
            </w:r>
          </w:p>
        </w:tc>
        <w:tc>
          <w:tcPr>
            <w:tcW w:type="dxa" w:w="2880"/>
          </w:tcPr>
          <w:p>
            <w:r>
              <w:t>Example: "Billing_Code".</w:t>
            </w:r>
          </w:p>
        </w:tc>
      </w:tr>
      <w:tr>
        <w:tc>
          <w:tcPr>
            <w:tcW w:type="dxa" w:w="2880"/>
          </w:tcPr>
          <w:p>
            <w:r>
              <w:t>Billing_Country</w:t>
            </w:r>
          </w:p>
        </w:tc>
        <w:tc>
          <w:tcPr>
            <w:tcW w:type="dxa" w:w="2880"/>
          </w:tcPr>
          <w:p>
            <w:r>
              <w:t>string</w:t>
            </w:r>
          </w:p>
        </w:tc>
        <w:tc>
          <w:tcPr>
            <w:tcW w:type="dxa" w:w="2880"/>
          </w:tcPr>
          <w:p>
            <w:r>
              <w:t>Example: "Billing_Country".</w:t>
            </w:r>
          </w:p>
        </w:tc>
      </w:tr>
      <w:tr>
        <w:tc>
          <w:tcPr>
            <w:tcW w:type="dxa" w:w="2880"/>
          </w:tcPr>
          <w:p>
            <w:r>
              <w:t>Billing_State</w:t>
            </w:r>
          </w:p>
        </w:tc>
        <w:tc>
          <w:tcPr>
            <w:tcW w:type="dxa" w:w="2880"/>
          </w:tcPr>
          <w:p>
            <w:r>
              <w:t>string</w:t>
            </w:r>
          </w:p>
        </w:tc>
        <w:tc>
          <w:tcPr>
            <w:tcW w:type="dxa" w:w="2880"/>
          </w:tcPr>
          <w:p>
            <w:r>
              <w:t>Example: "Billing_State".</w:t>
            </w:r>
          </w:p>
        </w:tc>
      </w:tr>
      <w:tr>
        <w:tc>
          <w:tcPr>
            <w:tcW w:type="dxa" w:w="2880"/>
          </w:tcPr>
          <w:p>
            <w:r>
              <w:t>Billing_Street</w:t>
            </w:r>
          </w:p>
        </w:tc>
        <w:tc>
          <w:tcPr>
            <w:tcW w:type="dxa" w:w="2880"/>
          </w:tcPr>
          <w:p>
            <w:r>
              <w:t>string</w:t>
            </w:r>
          </w:p>
        </w:tc>
        <w:tc>
          <w:tcPr>
            <w:tcW w:type="dxa" w:w="2880"/>
          </w:tcPr>
          <w:p>
            <w:r>
              <w:t>Example: "Billing_Street".</w:t>
            </w:r>
          </w:p>
        </w:tc>
      </w:tr>
      <w:tr>
        <w:tc>
          <w:tcPr>
            <w:tcW w:type="dxa" w:w="2880"/>
          </w:tcPr>
          <w:p>
            <w:r>
              <w:t>Carrier</w:t>
            </w:r>
          </w:p>
        </w:tc>
        <w:tc>
          <w:tcPr>
            <w:tcW w:type="dxa" w:w="2880"/>
          </w:tcPr>
          <w:p>
            <w:r>
              <w:t>string</w:t>
            </w:r>
          </w:p>
        </w:tc>
        <w:tc>
          <w:tcPr>
            <w:tcW w:type="dxa" w:w="2880"/>
          </w:tcPr>
          <w:p>
            <w:r>
              <w:t>Example: "USPS".</w:t>
            </w:r>
          </w:p>
        </w:tc>
      </w:tr>
      <w:tr>
        <w:tc>
          <w:tcPr>
            <w:tcW w:type="dxa" w:w="2880"/>
          </w:tcPr>
          <w:p>
            <w:r>
              <w:t>Contact_Name.id</w:t>
            </w:r>
          </w:p>
        </w:tc>
        <w:tc>
          <w:tcPr>
            <w:tcW w:type="dxa" w:w="2880"/>
          </w:tcPr>
          <w:p>
            <w:r>
              <w:t>string</w:t>
            </w:r>
          </w:p>
        </w:tc>
        <w:tc>
          <w:tcPr>
            <w:tcW w:type="dxa" w:w="2880"/>
          </w:tcPr>
          <w:p>
            <w:r>
              <w:t>Related Contact ID.</w:t>
            </w:r>
          </w:p>
        </w:tc>
      </w:tr>
      <w:tr>
        <w:tc>
          <w:tcPr>
            <w:tcW w:type="dxa" w:w="2880"/>
          </w:tcPr>
          <w:p>
            <w:r>
              <w:t>Deal_Name.id</w:t>
            </w:r>
          </w:p>
        </w:tc>
        <w:tc>
          <w:tcPr>
            <w:tcW w:type="dxa" w:w="2880"/>
          </w:tcPr>
          <w:p>
            <w:r>
              <w:t>string</w:t>
            </w:r>
          </w:p>
        </w:tc>
        <w:tc>
          <w:tcPr>
            <w:tcW w:type="dxa" w:w="2880"/>
          </w:tcPr>
          <w:p>
            <w:r>
              <w:t>Related Deal ID.</w:t>
            </w:r>
          </w:p>
        </w:tc>
      </w:tr>
      <w:tr>
        <w:tc>
          <w:tcPr>
            <w:tcW w:type="dxa" w:w="2880"/>
          </w:tcPr>
          <w:p>
            <w:r>
              <w:t>Description</w:t>
            </w:r>
          </w:p>
        </w:tc>
        <w:tc>
          <w:tcPr>
            <w:tcW w:type="dxa" w:w="2880"/>
          </w:tcPr>
          <w:p>
            <w:r>
              <w:t>string</w:t>
            </w:r>
          </w:p>
        </w:tc>
        <w:tc>
          <w:tcPr>
            <w:tcW w:type="dxa" w:w="2880"/>
          </w:tcPr>
          <w:p>
            <w:r>
              <w:t>Example text provided in docs.</w:t>
            </w:r>
          </w:p>
        </w:tc>
      </w:tr>
      <w:tr>
        <w:tc>
          <w:tcPr>
            <w:tcW w:type="dxa" w:w="2880"/>
          </w:tcPr>
          <w:p>
            <w:r>
              <w:t>Discount</w:t>
            </w:r>
          </w:p>
        </w:tc>
        <w:tc>
          <w:tcPr>
            <w:tcW w:type="dxa" w:w="2880"/>
          </w:tcPr>
          <w:p>
            <w:r>
              <w:t>number</w:t>
            </w:r>
          </w:p>
        </w:tc>
        <w:tc>
          <w:tcPr>
            <w:tcW w:type="dxa" w:w="2880"/>
          </w:tcPr>
          <w:p>
            <w:r>
              <w:t>Example: 127.67.</w:t>
            </w:r>
          </w:p>
        </w:tc>
      </w:tr>
      <w:tr>
        <w:tc>
          <w:tcPr>
            <w:tcW w:type="dxa" w:w="2880"/>
          </w:tcPr>
          <w:p>
            <w:r>
              <w:t>Owner.id</w:t>
            </w:r>
          </w:p>
        </w:tc>
        <w:tc>
          <w:tcPr>
            <w:tcW w:type="dxa" w:w="2880"/>
          </w:tcPr>
          <w:p>
            <w:r>
              <w:t>string</w:t>
            </w:r>
          </w:p>
        </w:tc>
        <w:tc>
          <w:tcPr>
            <w:tcW w:type="dxa" w:w="2880"/>
          </w:tcPr>
          <w:p>
            <w:r>
              <w:t>Owner (user) ID.</w:t>
            </w:r>
          </w:p>
        </w:tc>
      </w:tr>
      <w:tr>
        <w:tc>
          <w:tcPr>
            <w:tcW w:type="dxa" w:w="2880"/>
          </w:tcPr>
          <w:p>
            <w:r>
              <w:t>Product_Details</w:t>
            </w:r>
          </w:p>
        </w:tc>
        <w:tc>
          <w:tcPr>
            <w:tcW w:type="dxa" w:w="2880"/>
          </w:tcPr>
          <w:p>
            <w:r>
              <w:t>array</w:t>
            </w:r>
          </w:p>
        </w:tc>
        <w:tc>
          <w:tcPr>
            <w:tcW w:type="dxa" w:w="2880"/>
          </w:tcPr>
          <w:p>
            <w:r>
              <w:t>Product line items. Each item can include: Discount (number), Unit Price (number), line_tax (array of {name, percentage}), product.id (string), product_description (string), quantity (number).</w:t>
            </w:r>
          </w:p>
        </w:tc>
      </w:tr>
      <w:tr>
        <w:tc>
          <w:tcPr>
            <w:tcW w:type="dxa" w:w="2880"/>
          </w:tcPr>
          <w:p>
            <w:r>
              <w:t>Quote_Stage</w:t>
            </w:r>
          </w:p>
        </w:tc>
        <w:tc>
          <w:tcPr>
            <w:tcW w:type="dxa" w:w="2880"/>
          </w:tcPr>
          <w:p>
            <w:r>
              <w:t>string</w:t>
            </w:r>
          </w:p>
        </w:tc>
        <w:tc>
          <w:tcPr>
            <w:tcW w:type="dxa" w:w="2880"/>
          </w:tcPr>
          <w:p>
            <w:r>
              <w:t>Example: "Delivered".</w:t>
            </w:r>
          </w:p>
        </w:tc>
      </w:tr>
      <w:tr>
        <w:tc>
          <w:tcPr>
            <w:tcW w:type="dxa" w:w="2880"/>
          </w:tcPr>
          <w:p>
            <w:r>
              <w:t>Shipping_City</w:t>
            </w:r>
          </w:p>
        </w:tc>
        <w:tc>
          <w:tcPr>
            <w:tcW w:type="dxa" w:w="2880"/>
          </w:tcPr>
          <w:p>
            <w:r>
              <w:t>string</w:t>
            </w:r>
          </w:p>
        </w:tc>
        <w:tc>
          <w:tcPr>
            <w:tcW w:type="dxa" w:w="2880"/>
          </w:tcPr>
          <w:p>
            <w:r>
              <w:t>Example: "Shipping_City".</w:t>
            </w:r>
          </w:p>
        </w:tc>
      </w:tr>
      <w:tr>
        <w:tc>
          <w:tcPr>
            <w:tcW w:type="dxa" w:w="2880"/>
          </w:tcPr>
          <w:p>
            <w:r>
              <w:t>Shipping_Code</w:t>
            </w:r>
          </w:p>
        </w:tc>
        <w:tc>
          <w:tcPr>
            <w:tcW w:type="dxa" w:w="2880"/>
          </w:tcPr>
          <w:p>
            <w:r>
              <w:t>string</w:t>
            </w:r>
          </w:p>
        </w:tc>
        <w:tc>
          <w:tcPr>
            <w:tcW w:type="dxa" w:w="2880"/>
          </w:tcPr>
          <w:p>
            <w:r>
              <w:t>Example: "Shipping_Code".</w:t>
            </w:r>
          </w:p>
        </w:tc>
      </w:tr>
      <w:tr>
        <w:tc>
          <w:tcPr>
            <w:tcW w:type="dxa" w:w="2880"/>
          </w:tcPr>
          <w:p>
            <w:r>
              <w:t>Shipping_Country</w:t>
            </w:r>
          </w:p>
        </w:tc>
        <w:tc>
          <w:tcPr>
            <w:tcW w:type="dxa" w:w="2880"/>
          </w:tcPr>
          <w:p>
            <w:r>
              <w:t>string</w:t>
            </w:r>
          </w:p>
        </w:tc>
        <w:tc>
          <w:tcPr>
            <w:tcW w:type="dxa" w:w="2880"/>
          </w:tcPr>
          <w:p>
            <w:r>
              <w:t>Example: "Shipping_Country".</w:t>
            </w:r>
          </w:p>
        </w:tc>
      </w:tr>
      <w:tr>
        <w:tc>
          <w:tcPr>
            <w:tcW w:type="dxa" w:w="2880"/>
          </w:tcPr>
          <w:p>
            <w:r>
              <w:t>Shipping_State</w:t>
            </w:r>
          </w:p>
        </w:tc>
        <w:tc>
          <w:tcPr>
            <w:tcW w:type="dxa" w:w="2880"/>
          </w:tcPr>
          <w:p>
            <w:r>
              <w:t>string</w:t>
            </w:r>
          </w:p>
        </w:tc>
        <w:tc>
          <w:tcPr>
            <w:tcW w:type="dxa" w:w="2880"/>
          </w:tcPr>
          <w:p>
            <w:r>
              <w:t>Example: "Shipping_State".</w:t>
            </w:r>
          </w:p>
        </w:tc>
      </w:tr>
      <w:tr>
        <w:tc>
          <w:tcPr>
            <w:tcW w:type="dxa" w:w="2880"/>
          </w:tcPr>
          <w:p>
            <w:r>
              <w:t>Shipping_Street</w:t>
            </w:r>
          </w:p>
        </w:tc>
        <w:tc>
          <w:tcPr>
            <w:tcW w:type="dxa" w:w="2880"/>
          </w:tcPr>
          <w:p>
            <w:r>
              <w:t>string</w:t>
            </w:r>
          </w:p>
        </w:tc>
        <w:tc>
          <w:tcPr>
            <w:tcW w:type="dxa" w:w="2880"/>
          </w:tcPr>
          <w:p>
            <w:r>
              <w:t>Example: "Shipping_Street".</w:t>
            </w:r>
          </w:p>
        </w:tc>
      </w:tr>
      <w:tr>
        <w:tc>
          <w:tcPr>
            <w:tcW w:type="dxa" w:w="2880"/>
          </w:tcPr>
          <w:p>
            <w:r>
              <w:t>Subject</w:t>
            </w:r>
          </w:p>
        </w:tc>
        <w:tc>
          <w:tcPr>
            <w:tcW w:type="dxa" w:w="2880"/>
          </w:tcPr>
          <w:p>
            <w:r>
              <w:t>string</w:t>
            </w:r>
          </w:p>
        </w:tc>
        <w:tc>
          <w:tcPr>
            <w:tcW w:type="dxa" w:w="2880"/>
          </w:tcPr>
          <w:p>
            <w:r>
              <w:t>Example: "Subject".</w:t>
            </w:r>
          </w:p>
        </w:tc>
      </w:tr>
      <w:tr>
        <w:tc>
          <w:tcPr>
            <w:tcW w:type="dxa" w:w="2880"/>
          </w:tcPr>
          <w:p>
            <w:r>
              <w:t>Tax</w:t>
            </w:r>
          </w:p>
        </w:tc>
        <w:tc>
          <w:tcPr>
            <w:tcW w:type="dxa" w:w="2880"/>
          </w:tcPr>
          <w:p>
            <w:r>
              <w:t>number</w:t>
            </w:r>
          </w:p>
        </w:tc>
        <w:tc>
          <w:tcPr>
            <w:tcW w:type="dxa" w:w="2880"/>
          </w:tcPr>
          <w:p>
            <w:r>
              <w:t>Example: 127.67.</w:t>
            </w:r>
          </w:p>
        </w:tc>
      </w:tr>
      <w:tr>
        <w:tc>
          <w:tcPr>
            <w:tcW w:type="dxa" w:w="2880"/>
          </w:tcPr>
          <w:p>
            <w:r>
              <w:t>Team</w:t>
            </w:r>
          </w:p>
        </w:tc>
        <w:tc>
          <w:tcPr>
            <w:tcW w:type="dxa" w:w="2880"/>
          </w:tcPr>
          <w:p>
            <w:r>
              <w:t>string</w:t>
            </w:r>
          </w:p>
        </w:tc>
        <w:tc>
          <w:tcPr>
            <w:tcW w:type="dxa" w:w="2880"/>
          </w:tcPr>
          <w:p>
            <w:r>
              <w:t>Example: "Team".</w:t>
            </w:r>
          </w:p>
        </w:tc>
      </w:tr>
      <w:tr>
        <w:tc>
          <w:tcPr>
            <w:tcW w:type="dxa" w:w="2880"/>
          </w:tcPr>
          <w:p>
            <w:r>
              <w:t>Terms_and_Conditions</w:t>
            </w:r>
          </w:p>
        </w:tc>
        <w:tc>
          <w:tcPr>
            <w:tcW w:type="dxa" w:w="2880"/>
          </w:tcPr>
          <w:p>
            <w:r>
              <w:t>string</w:t>
            </w:r>
          </w:p>
        </w:tc>
        <w:tc>
          <w:tcPr>
            <w:tcW w:type="dxa" w:w="2880"/>
          </w:tcPr>
          <w:p>
            <w:r>
              <w:t>Example text provided in docs.</w:t>
            </w:r>
          </w:p>
        </w:tc>
      </w:tr>
      <w:tr>
        <w:tc>
          <w:tcPr>
            <w:tcW w:type="dxa" w:w="2880"/>
          </w:tcPr>
          <w:p>
            <w:r>
              <w:t>Valid_Till</w:t>
            </w:r>
          </w:p>
        </w:tc>
        <w:tc>
          <w:tcPr>
            <w:tcW w:type="dxa" w:w="2880"/>
          </w:tcPr>
          <w:p>
            <w:r>
              <w:t>string</w:t>
            </w:r>
          </w:p>
        </w:tc>
        <w:tc>
          <w:tcPr>
            <w:tcW w:type="dxa" w:w="2880"/>
          </w:tcPr>
          <w:p>
            <w:r>
              <w:t>Date string. Example: "2018-01-25".</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The scraped documentation indicates a 200 (Success) response but does not provide a response body.</w:t>
      </w:r>
    </w:p>
    <w:p>
      <w:pPr>
        <w:pStyle w:val="Heading3"/>
      </w:pPr>
      <w:r>
        <w:t>Sample Request</w:t>
      </w:r>
    </w:p>
    <w:p>
      <w:r>
        <w:rPr>
          <w:b/>
          <w:color w:val="666666"/>
          <w:sz w:val="16"/>
        </w:rPr>
        <w:t>[bash]</w:t>
      </w:r>
    </w:p>
    <w:p>
      <w:pPr>
        <w:shd w:fill="F2F2F2" w:val="clear"/>
      </w:pPr>
      <w:r>
        <w:rPr>
          <w:rFonts w:ascii="Courier New" w:hAnsi="Courier New"/>
          <w:sz w:val="17"/>
        </w:rPr>
        <w:t>curl -i --request PUT '{{OAUTH_METADATA.meta.apiDomain}}/crm/v8/Quotes/1234567890001' \</w:t>
        <w:br/>
        <w:t xml:space="preserve"> --header 'Accept: application/json' \</w:t>
        <w:br/>
        <w:t xml:space="preserve"> --header 'Content-Type: application/json' \</w:t>
        <w:br/>
        <w:t xml:space="preserve"> --data '{</w:t>
        <w:br/>
        <w:t xml:space="preserve"> "data": [</w:t>
        <w:br/>
        <w:t xml:space="preserve">      {</w:t>
        <w:br/>
        <w:t xml:space="preserve"> "$line_tax": [</w:t>
        <w:br/>
        <w:t xml:space="preserve">          { "name": "Sales Tax", "percentage": 12.5 },</w:t>
        <w:br/>
        <w:t xml:space="preserve">          { "name": "Common Tax", "percentage": 8.5 }</w:t>
        <w:br/>
        <w:t xml:space="preserve">        ],</w:t>
        <w:br/>
        <w:t xml:space="preserve"> "Account_Name": { "id": "1000000012345" },</w:t>
        <w:br/>
        <w:t xml:space="preserve"> "Adjustment": 127.67,</w:t>
        <w:br/>
        <w:t xml:space="preserve"> "Billing_City": "Billing_City",</w:t>
        <w:br/>
        <w:t xml:space="preserve"> "Billing_Code": "Billing_Code",</w:t>
        <w:br/>
        <w:t xml:space="preserve"> "Billing_Country": "Billing_Country",</w:t>
        <w:br/>
        <w:t xml:space="preserve"> "Billing_State": "Billing_State",</w:t>
        <w:br/>
        <w:t xml:space="preserve"> "Billing_Street": "Billing_Street",</w:t>
        <w:br/>
        <w:t xml:space="preserve"> "Carrier": "USPS",</w:t>
        <w:br/>
        <w:t xml:space="preserve"> "Contact_Name": { "id": "1000000098765" },</w:t>
        <w:br/>
        <w:t xml:space="preserve"> "Deal_Name": { "id": "1000000043210" },</w:t>
        <w:br/>
        <w:t xml:space="preserve"> "Description": "Design your own layouts that align your business processes precisely. Assign them to profiles appropriately.",</w:t>
        <w:br/>
        <w:t xml:space="preserve"> "Discount": 127.67,</w:t>
        <w:br/>
        <w:t xml:space="preserve"> "Owner": { "id": "1000000001111" },</w:t>
        <w:br/>
        <w:t xml:space="preserve"> "Product_Details": [</w:t>
        <w:br/>
        <w:t xml:space="preserve">          {</w:t>
        <w:br/>
        <w:t xml:space="preserve"> "Discount": 20,</w:t>
        <w:br/>
        <w:t xml:space="preserve"> "Unit Price": 10,</w:t>
        <w:br/>
        <w:t xml:space="preserve"> "line_tax": [</w:t>
        <w:br/>
        <w:t xml:space="preserve">              { "name": "Sales Tax", "percentage": 10.5 },</w:t>
        <w:br/>
        <w:t xml:space="preserve">              { "name": "Common Tax", "percentage": 6.5 }</w:t>
        <w:br/>
        <w:t xml:space="preserve">            ],</w:t>
        <w:br/>
        <w:t xml:space="preserve"> "product": { "id": "1000000071967" },</w:t>
        <w:br/>
        <w:t xml:space="preserve"> "product_description": "product_description",</w:t>
        <w:br/>
        <w:t xml:space="preserve"> "quantity": 150</w:t>
        <w:br/>
        <w:t xml:space="preserve">          }</w:t>
        <w:br/>
        <w:t xml:space="preserve">        ],</w:t>
        <w:br/>
        <w:t xml:space="preserve"> "Quote_Stage": "Delivered",</w:t>
        <w:br/>
        <w:t xml:space="preserve"> "Shipping_City": "Shipping_City",</w:t>
        <w:br/>
        <w:t xml:space="preserve"> "Shipping_Code": "Shipping_Code",</w:t>
        <w:br/>
        <w:t xml:space="preserve"> "Shipping_Country": "Shipping_Country",</w:t>
        <w:br/>
        <w:t xml:space="preserve"> "Shipping_State": "Shipping_State",</w:t>
        <w:br/>
        <w:t xml:space="preserve"> "Shipping_Street": "Shipping_Street",</w:t>
        <w:br/>
        <w:t xml:space="preserve"> "Subject": "Subject",</w:t>
        <w:br/>
        <w:t xml:space="preserve"> "Tax": 127.67,</w:t>
        <w:br/>
        <w:t xml:space="preserve"> "Team": "Team",</w:t>
        <w:br/>
        <w:t xml:space="preserve"> "Terms_and_Conditions": "Design your own layouts that align your business processes precisely. Assign them to profiles appropriately.",</w:t>
        <w:br/>
        <w:t xml:space="preserve"> "Valid_Till": "2018-01-25"</w:t>
        <w:br/>
        <w:t xml:space="preserve">      }</w:t>
        <w:br/>
        <w:t xml:space="preserve">    ]</w:t>
        <w:br/>
        <w:t xml:space="preserve">  }'</w:t>
      </w:r>
    </w:p>
    <w:p>
      <w:pPr>
        <w:pStyle w:val="Heading3"/>
      </w:pPr>
      <w:r>
        <w:t>Notes</w:t>
      </w:r>
    </w:p>
    <w:p>
      <w:pPr>
        <w:pStyle w:val="ListBullet"/>
      </w:pPr>
      <w:r>
        <w:t>The request body is JSON with a top-level data array; each element represents fields to update on the Quote.</w:t>
      </w:r>
    </w:p>
    <w:p>
      <w:pPr>
        <w:pStyle w:val="ListBullet"/>
      </w:pPr>
      <w:r>
        <w:t>Field names such as Unit Price include spaces and should be sent exactly as shown.</w:t>
      </w:r>
    </w:p>
    <w:p>
      <w:pPr>
        <w:pStyle w:val="ListBullet"/>
      </w:pPr>
      <w:r>
        <w:t>This endpoint’s documentation snippet does not list query parameters or error responses.</w:t>
      </w:r>
    </w:p>
    <w:p>
      <w:pPr>
        <w:pStyle w:val="Heading3"/>
      </w:pPr>
      <w:r>
        <w:t>Related quotes actions</w:t>
      </w:r>
    </w:p>
    <w:p>
      <w:pPr>
        <w:pStyle w:val="ListBullet"/>
      </w:pPr>
      <w:r>
        <w:t>[DELETE] Revoke a Quote Record's Share Access — /crm/v8/Quotes/{{recordId}}/actions/share</w:t>
      </w:r>
    </w:p>
    <w:p>
      <w:pPr>
        <w:pStyle w:val="ListBullet"/>
      </w:pPr>
      <w:r>
        <w:t>[POST] Attach a File to a Quote Record — /crm/v8/Quotes/{{recordId}}/Attachments</w:t>
      </w:r>
    </w:p>
    <w:p>
      <w:pPr>
        <w:pStyle w:val="ListBullet"/>
      </w:pPr>
      <w:r>
        <w:t>[GET] Get a Quote Record’s Blueprint (Next Transitions) — /crm/v8/Quotes/{{recordId}}/actions/blueprint</w:t>
      </w:r>
    </w:p>
    <w:p>
      <w:pPr>
        <w:pStyle w:val="ListBullet"/>
      </w:pPr>
      <w:r>
        <w:t>[POST] Add Tags to Quote Records — /crm/v8/Quotes/actions/add_tags</w:t>
      </w:r>
    </w:p>
    <w:p>
      <w:pPr>
        <w:pStyle w:val="ListBullet"/>
      </w:pPr>
      <w:r>
        <w:t>[DELETE] Delete a Quote Record — /crm/v8/Quotes/{{recordId}}</w:t>
      </w:r>
    </w:p>
    <w:p>
      <w:pPr>
        <w:pStyle w:val="ListBullet"/>
      </w:pPr>
      <w:r>
        <w:t>[POST] Create a Quote — /crm/v8/Quotes</w:t>
      </w:r>
    </w:p>
    <w:p>
      <w:r>
        <w:br w:type="page"/>
      </w:r>
    </w:p>
    <w:p>
      <w:pPr>
        <w:pStyle w:val="Heading2"/>
      </w:pPr>
      <w:r>
        <w:t>93. [GET] Download a Campaign Attachment</w:t>
      </w:r>
    </w:p>
    <w:p>
      <w:r>
        <w:rPr>
          <w:b/>
        </w:rPr>
        <w:t xml:space="preserve">Endpoint: </w:t>
      </w:r>
      <w:r>
        <w:rPr>
          <w:rFonts w:ascii="Courier New" w:hAnsi="Courier New"/>
          <w:sz w:val="18"/>
        </w:rPr>
        <w:t>/crm/v8/Campaigns/{{recordId}}/Attachments/{{attachmentId}}</w:t>
      </w:r>
    </w:p>
    <w:p>
      <w:pPr>
        <w:pStyle w:val="Heading3"/>
      </w:pPr>
      <w:r>
        <w:t>Prerequisites</w:t>
      </w:r>
    </w:p>
    <w:p>
      <w:pPr>
        <w:pStyle w:val="ListBullet"/>
      </w:pPr>
      <w:r>
        <w:t>Must have access to the Campaigns module record and its attachments</w:t>
      </w:r>
    </w:p>
    <w:p>
      <w:pPr>
        <w:pStyle w:val="ListBullet"/>
      </w:pPr>
      <w:r>
        <w:t>The specified attachment must exist on the specified Campaign record</w:t>
      </w:r>
    </w:p>
    <w:p>
      <w:pPr>
        <w:pStyle w:val="Heading3"/>
      </w:pPr>
      <w:r>
        <w:t>Method</w:t>
      </w:r>
    </w:p>
    <w:p>
      <w:r>
        <w:t>GET</w:t>
      </w:r>
    </w:p>
    <w:p>
      <w:pPr>
        <w:pStyle w:val="Heading3"/>
      </w:pPr>
      <w:r>
        <w:t>URL</w:t>
      </w:r>
    </w:p>
    <w:p>
      <w:r>
        <w:t>{{OAUTH_METADATA.meta.apiDomain}}/crm/v8/Campaigns/{{record_id}}/Attachments/{{attachment_id}}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Downloads a file attached to a Campaign record.</w:t>
      </w:r>
    </w:p>
    <w:p>
      <w:pPr>
        <w:pStyle w:val="Heading3"/>
      </w:pPr>
      <w:r>
        <w:t>Enforcement Rules</w:t>
      </w:r>
    </w:p>
    <w:p>
      <w:pPr>
        <w:pStyle w:val="ListBullet"/>
      </w:pPr>
      <w:r>
        <w:t>The record_id path parameter must always be present.</w:t>
      </w:r>
    </w:p>
    <w:p>
      <w:pPr>
        <w:pStyle w:val="ListBullet"/>
      </w:pPr>
      <w:r>
        <w:t>The attachment_id path parameter must always be present.</w:t>
      </w:r>
    </w:p>
    <w:p>
      <w:pPr>
        <w:pStyle w:val="ListBullet"/>
      </w:pPr>
      <w:r>
        <w:t>If the user provides a record_id, use that value directly.</w:t>
      </w:r>
    </w:p>
    <w:p>
      <w:pPr>
        <w:pStyle w:val="ListBullet"/>
      </w:pPr>
      <w:r>
        <w:t>If the user provides an attachment_id, use that value directly.</w:t>
      </w:r>
    </w:p>
    <w:p>
      <w:pPr>
        <w:pStyle w:val="ListBullet"/>
      </w:pPr>
      <w:r>
        <w:t>Do not call the API with a missing or empty record_id or attachment_id (e.g., avoid /Campaigns//Attachments/... or /Campaigns/.../Attachments/).</w:t>
      </w:r>
    </w:p>
    <w:p>
      <w:pPr>
        <w:pStyle w:val="ListBullet"/>
      </w:pPr>
      <w:r>
        <w:t>Always construct the path as /crm/v8/Campaigns/{{record_id}}/Attachments/{{attachment_id}}, where both path parameters are non-empty strings.</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/crm/v8/Campaigns/440248000000123001/Attachments/440248000000045067</w:t>
        <w:br/>
        <w:t>/crm/v8/Campaigns/1234567890/Attachments/0987654321</w:t>
      </w:r>
    </w:p>
    <w:p>
      <w:pPr>
        <w:pStyle w:val="Heading3"/>
      </w:pPr>
      <w:r>
        <w:t>Invalid Examples</w:t>
      </w:r>
    </w:p>
    <w:p>
      <w:r>
        <w:rPr>
          <w:b/>
          <w:color w:val="666666"/>
          <w:sz w:val="16"/>
        </w:rPr>
        <w:t>[http]</w:t>
      </w:r>
    </w:p>
    <w:p>
      <w:pPr>
        <w:shd w:fill="F2F2F2" w:val="clear"/>
      </w:pPr>
      <w:r>
        <w:rPr>
          <w:rFonts w:ascii="Courier New" w:hAnsi="Courier New"/>
          <w:sz w:val="17"/>
        </w:rPr>
        <w:t>/crm/v8/Campaigns//Attachments/440248000000045067</w:t>
        <w:br/>
        <w:t>/crm/v8/Campaigns/440248000000123001/Attachments/</w:t>
        <w:br/>
        <w:t>/crm/v8/Campaigns/Attachments/440248000000045067</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Campaign record ID that the attachment belongs to. Sent as a path parameter.</w:t>
            </w:r>
          </w:p>
        </w:tc>
      </w:tr>
      <w:tr>
        <w:tc>
          <w:tcPr>
            <w:tcW w:type="dxa" w:w="2880"/>
          </w:tcPr>
          <w:p>
            <w:r>
              <w:t>attachment_id</w:t>
            </w:r>
          </w:p>
        </w:tc>
        <w:tc>
          <w:tcPr>
            <w:tcW w:type="dxa" w:w="2880"/>
          </w:tcPr>
          <w:p>
            <w:r>
              <w:t>string</w:t>
            </w:r>
          </w:p>
        </w:tc>
        <w:tc>
          <w:tcPr>
            <w:tcW w:type="dxa" w:w="2880"/>
          </w:tcPr>
          <w:p>
            <w:r>
              <w:t>The attachment ID to download. Sent as a path parameter.</w:t>
            </w:r>
          </w:p>
        </w:tc>
      </w:tr>
    </w:tbl>
    <w:p/>
    <w:p>
      <w:pPr>
        <w:pStyle w:val="Heading3"/>
      </w:pPr>
      <w:r>
        <w:t>Response</w:t>
      </w:r>
    </w:p>
    <w:p>
      <w:pPr>
        <w:pStyle w:val="Heading3"/>
      </w:pPr>
      <w:r>
        <w:t>Success Response (200 OK)</w:t>
      </w:r>
    </w:p>
    <w:p>
      <w:r>
        <w:rPr>
          <w:b/>
        </w:rPr>
        <w:t>Note: The documentation only states 200 (Success) for a download operation and does not provide an example response body or content type. The response is expected to be the attachment file content.</w:t>
      </w:r>
    </w:p>
    <w:p>
      <w:pPr>
        <w:pStyle w:val="Heading3"/>
      </w:pPr>
      <w:r>
        <w:t>Sample Request</w:t>
      </w:r>
    </w:p>
    <w:p>
      <w:r>
        <w:rPr>
          <w:b/>
          <w:color w:val="666666"/>
          <w:sz w:val="16"/>
        </w:rPr>
        <w:t>[bash]</w:t>
      </w:r>
    </w:p>
    <w:p>
      <w:pPr>
        <w:shd w:fill="F2F2F2" w:val="clear"/>
      </w:pPr>
      <w:r>
        <w:rPr>
          <w:rFonts w:ascii="Courier New" w:hAnsi="Courier New"/>
          <w:sz w:val="17"/>
        </w:rPr>
        <w:t>curl --location --request GET \</w:t>
        <w:br/>
        <w:t xml:space="preserve"> '{{OAUTH_METADATA.meta.apiDomain}}/crm/v8/Campaigns/440248000000123001/Attachments/440248000000045067' \</w:t>
        <w:br/>
        <w:t xml:space="preserve"> --header 'Accept: application/json'</w:t>
      </w:r>
    </w:p>
    <w:p>
      <w:pPr>
        <w:pStyle w:val="Heading3"/>
      </w:pPr>
      <w:r>
        <w:t>Notes</w:t>
      </w:r>
    </w:p>
    <w:p>
      <w:pPr>
        <w:pStyle w:val="ListBullet"/>
      </w:pPr>
      <w:r>
        <w:t>No request body is used for this GET request.</w:t>
      </w:r>
    </w:p>
    <w:p>
      <w:pPr>
        <w:pStyle w:val="ListBullet"/>
      </w:pPr>
      <w:r>
        <w:t>The documentation does not specify the returned media type for the downloaded file (e.g., application/pdf, image/png, application/octet-stream).</w:t>
      </w:r>
    </w:p>
    <w:p>
      <w:pPr>
        <w:pStyle w:val="Heading3"/>
      </w:pPr>
      <w:r>
        <w:t>Related campaignAttachments actions</w:t>
      </w:r>
    </w:p>
    <w:p>
      <w:pPr>
        <w:pStyle w:val="ListBullet"/>
      </w:pPr>
      <w:r>
        <w:t>[GET] List a Campaign’s Attachments — /crm/v8/Campaigns/{{recordId}}/Attachments</w:t>
      </w:r>
    </w:p>
    <w:p>
      <w:pPr>
        <w:pStyle w:val="ListBullet"/>
      </w:pPr>
      <w:r>
        <w:t>[DELETE] Delete a Campaign's Attachment — /crm/v8/Campaigns/{{recordId}}/Attachments/{{attachmentId}}</w:t>
      </w:r>
    </w:p>
    <w:p>
      <w:pPr>
        <w:pStyle w:val="ListBullet"/>
      </w:pPr>
      <w:r>
        <w:t>[POST] Attach a File to a Campaign Record — /crm/v8/Campaigns/{{recordId}}/Attachments</w:t>
      </w:r>
    </w:p>
    <w:p>
      <w:pPr>
        <w:pStyle w:val="ListBullet"/>
      </w:pPr>
      <w:r>
        <w:t>[GET] List a Campaign's Attachments — /crm/v8/Campaigns/{{recordId}}/Attachments</w:t>
      </w:r>
    </w:p>
    <w:p>
      <w:r>
        <w:br w:type="page"/>
      </w:r>
    </w:p>
    <w:p>
      <w:pPr>
        <w:pStyle w:val="Heading2"/>
      </w:pPr>
      <w:r>
        <w:t>94. [POST] Invite a Contact to a Portal</w:t>
      </w:r>
    </w:p>
    <w:p>
      <w:r>
        <w:rPr>
          <w:b/>
        </w:rPr>
        <w:t xml:space="preserve">Endpoint: </w:t>
      </w:r>
      <w:r>
        <w:rPr>
          <w:rFonts w:ascii="Courier New" w:hAnsi="Courier New"/>
          <w:sz w:val="18"/>
        </w:rPr>
        <w:t>/crm/v8/Contacts/{{contactId}}/actions/portal_invite</w:t>
      </w:r>
    </w:p>
    <w:p>
      <w:pPr>
        <w:pStyle w:val="Heading3"/>
      </w:pPr>
      <w:r>
        <w:t>Method</w:t>
      </w:r>
    </w:p>
    <w:p>
      <w:r>
        <w:t>POST</w:t>
      </w:r>
    </w:p>
    <w:p>
      <w:pPr>
        <w:pStyle w:val="Heading3"/>
      </w:pPr>
      <w:r>
        <w:t>URL</w:t>
      </w:r>
    </w:p>
    <w:p>
      <w:r>
        <w:t>{{OAUTH_METADATA.meta.apiDomain}}/crm/v8/Contacts/{{contact_id}}/actions/portal_invite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Invites a contact (by contact_id) to a portal.</w:t>
      </w:r>
    </w:p>
    <w:p>
      <w:pPr>
        <w:pStyle w:val="Heading3"/>
      </w:pPr>
      <w:r>
        <w:t>Enforcement Rules</w:t>
      </w:r>
    </w:p>
    <w:p>
      <w:pPr>
        <w:pStyle w:val="ListBullet"/>
      </w:pPr>
      <w:r>
        <w:t>The contact_id path parameter must always be present.</w:t>
      </w:r>
    </w:p>
    <w:p>
      <w:pPr>
        <w:pStyle w:val="ListBullet"/>
      </w:pPr>
      <w:r>
        <w:t>If the user provides a contact_id, use that value directly.</w:t>
      </w:r>
    </w:p>
    <w:p>
      <w:pPr>
        <w:pStyle w:val="ListBullet"/>
      </w:pPr>
      <w:r>
        <w:t>Do not call the API with a missing or empty contact_id (e.g., avoid /Contacts//actions/portal_invite).</w:t>
      </w:r>
    </w:p>
    <w:p>
      <w:pPr>
        <w:pStyle w:val="ListBullet"/>
      </w:pPr>
      <w:r>
        <w:t>Always construct the path as /crm/v8/Contacts/{{contact_id}}/actions/portal_invite, where {{contact_id}} is a non-empty string.</w:t>
      </w:r>
    </w:p>
    <w:p>
      <w:pPr>
        <w:pStyle w:val="ListBullet"/>
      </w:pPr>
      <w:r>
        <w:t>Do not infer or guess the contact_id.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/crm/v8/Contacts/1234567890/actions/portal_invite</w:t>
      </w:r>
    </w:p>
    <w:p>
      <w:pPr>
        <w:pStyle w:val="Heading3"/>
      </w:pPr>
      <w:r>
        <w:t>Invalid Examples</w:t>
      </w:r>
    </w:p>
    <w:p>
      <w:r>
        <w:rPr>
          <w:b/>
          <w:color w:val="666666"/>
          <w:sz w:val="16"/>
        </w:rPr>
        <w:t>[http]</w:t>
      </w:r>
    </w:p>
    <w:p>
      <w:pPr>
        <w:shd w:fill="F2F2F2" w:val="clear"/>
      </w:pPr>
      <w:r>
        <w:rPr>
          <w:rFonts w:ascii="Courier New" w:hAnsi="Courier New"/>
          <w:sz w:val="17"/>
        </w:rPr>
        <w:t>/crm/v8/Contacts//actions/portal_invite</w:t>
        <w:br/>
        <w:t>/crm/v8/Contacts/actions/portal_invite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contact_id</w:t>
            </w:r>
          </w:p>
        </w:tc>
        <w:tc>
          <w:tcPr>
            <w:tcW w:type="dxa" w:w="2880"/>
          </w:tcPr>
          <w:p>
            <w:r>
              <w:t>string</w:t>
            </w:r>
          </w:p>
        </w:tc>
        <w:tc>
          <w:tcPr>
            <w:tcW w:type="dxa" w:w="2880"/>
          </w:tcPr>
          <w:p>
            <w:r>
              <w:t>The contact ID to invite to the portal.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user_type_id</w:t>
            </w:r>
          </w:p>
        </w:tc>
        <w:tc>
          <w:tcPr>
            <w:tcW w:type="dxa" w:w="2880"/>
          </w:tcPr>
          <w:p>
            <w:r>
              <w:t>string</w:t>
            </w:r>
          </w:p>
        </w:tc>
        <w:tc>
          <w:tcPr>
            <w:tcW w:type="dxa" w:w="2880"/>
          </w:tcPr>
          <w:p>
            <w:r>
              <w:t>User type identifier for the portal invite. (Send as a query parameter.)</w:t>
            </w:r>
          </w:p>
        </w:tc>
      </w:tr>
      <w:tr>
        <w:tc>
          <w:tcPr>
            <w:tcW w:type="dxa" w:w="2880"/>
          </w:tcPr>
          <w:p>
            <w:r>
              <w:t>type</w:t>
            </w:r>
          </w:p>
        </w:tc>
        <w:tc>
          <w:tcPr>
            <w:tcW w:type="dxa" w:w="2880"/>
          </w:tcPr>
          <w:p>
            <w:r>
              <w:t>string</w:t>
            </w:r>
          </w:p>
        </w:tc>
        <w:tc>
          <w:tcPr>
            <w:tcW w:type="dxa" w:w="2880"/>
          </w:tcPr>
          <w:p>
            <w:r>
              <w:t>Type for the portal invite. (Send as a query parameter.)</w:t>
            </w:r>
          </w:p>
        </w:tc>
      </w:tr>
      <w:tr>
        <w:tc>
          <w:tcPr>
            <w:tcW w:type="dxa" w:w="2880"/>
          </w:tcPr>
          <w:p>
            <w:r>
              <w:t>language</w:t>
            </w:r>
          </w:p>
        </w:tc>
        <w:tc>
          <w:tcPr>
            <w:tcW w:type="dxa" w:w="2880"/>
          </w:tcPr>
          <w:p>
            <w:r>
              <w:t>string</w:t>
            </w:r>
          </w:p>
        </w:tc>
        <w:tc>
          <w:tcPr>
            <w:tcW w:type="dxa" w:w="2880"/>
          </w:tcPr>
          <w:p>
            <w:r>
              <w:t>Language for the invite. (Send as a query parameter.)</w:t>
            </w:r>
          </w:p>
        </w:tc>
      </w:tr>
    </w:tbl>
    <w:p/>
    <w:p>
      <w:pPr>
        <w:pStyle w:val="Heading3"/>
      </w:pPr>
      <w:r>
        <w:t>Response</w:t>
      </w:r>
    </w:p>
    <w:p>
      <w:pPr>
        <w:pStyle w:val="Heading3"/>
      </w:pPr>
      <w:r>
        <w:t>Success Response (200 OK)</w:t>
      </w:r>
    </w:p>
    <w:p>
      <w:r>
        <w:rPr>
          <w:b/>
        </w:rPr>
        <w:t>Note: Response body 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'{{OAUTH_METADATA.meta.apiDomain}}/crm/v8/Contacts/1234567890/actions/portal_invite?language=en&amp;type=portal&amp;user_type_id=987654321' \</w:t>
        <w:br/>
        <w:t xml:space="preserve"> --header 'Accept: application/json'</w:t>
      </w:r>
    </w:p>
    <w:p>
      <w:pPr>
        <w:pStyle w:val="Heading3"/>
      </w:pPr>
      <w:r>
        <w:t>Notes</w:t>
      </w:r>
    </w:p>
    <w:p>
      <w:pPr>
        <w:pStyle w:val="ListBullet"/>
      </w:pPr>
      <w:r>
        <w:t>The scraped content does not specify a request body; this documentation assumes no request body is required for this endpoint.</w:t>
      </w:r>
    </w:p>
    <w:p>
      <w:pPr>
        <w:pStyle w:val="ListBullet"/>
      </w:pPr>
      <w:r>
        <w:t>The scraped content does not include an example response payload for 200 OK.</w:t>
      </w:r>
    </w:p>
    <w:p>
      <w:pPr>
        <w:pStyle w:val="Heading3"/>
      </w:pPr>
      <w:r>
        <w:t>Related contacts actions</w:t>
      </w:r>
    </w:p>
    <w:p>
      <w:pPr>
        <w:pStyle w:val="ListBullet"/>
      </w:pPr>
      <w:r>
        <w:t>[DELETE] Revoke a Contact Record's Sharing Access — /crm/v8/Contacts/{{recordId}}/actions/share</w:t>
      </w:r>
    </w:p>
    <w:p>
      <w:pPr>
        <w:pStyle w:val="ListBullet"/>
      </w:pPr>
      <w:r>
        <w:t>[POST] Schedule a Mass Update for Contacts — /crm/v8/Contacts/actions/mass_update</w:t>
      </w:r>
    </w:p>
    <w:p>
      <w:pPr>
        <w:pStyle w:val="ListBullet"/>
      </w:pPr>
      <w:r>
        <w:t>[GET] Download a Contact’s Photo — /crm/v8/Contacts/{{recordId}}/photo</w:t>
      </w:r>
    </w:p>
    <w:p>
      <w:pPr>
        <w:pStyle w:val="ListBullet"/>
      </w:pPr>
      <w:r>
        <w:t>[GET] Download a Contact Record Attachment — /crm/v8/Contacts/{{recordId}}/Attachments/{{attachmentId}}</w:t>
      </w:r>
    </w:p>
    <w:p>
      <w:pPr>
        <w:pStyle w:val="ListBullet"/>
      </w:pPr>
      <w:r>
        <w:t>[POST] Attach a File to a Contact (Add Attachment) — /crm/v8/Contacts/{{recordId}}/Attachments</w:t>
      </w:r>
    </w:p>
    <w:p>
      <w:pPr>
        <w:pStyle w:val="ListBullet"/>
      </w:pPr>
      <w:r>
        <w:t>[POST] Add Tags to Contact Records — /crm/v8/Contacts/actions/add_tags</w:t>
      </w:r>
    </w:p>
    <w:p>
      <w:r>
        <w:br w:type="page"/>
      </w:r>
    </w:p>
    <w:p>
      <w:pPr>
        <w:pStyle w:val="Heading2"/>
      </w:pPr>
      <w:r>
        <w:t>95. [GET] List a Task's Attachments</w:t>
      </w:r>
    </w:p>
    <w:p>
      <w:r>
        <w:rPr>
          <w:b/>
        </w:rPr>
        <w:t xml:space="preserve">Endpoint: </w:t>
      </w:r>
      <w:r>
        <w:rPr>
          <w:rFonts w:ascii="Courier New" w:hAnsi="Courier New"/>
          <w:sz w:val="18"/>
        </w:rPr>
        <w:t>/crm/v8/Tasks/{{recordId}}/Attachments</w:t>
      </w:r>
    </w:p>
    <w:p>
      <w:pPr>
        <w:pStyle w:val="Heading3"/>
      </w:pPr>
      <w:r>
        <w:t>Method</w:t>
      </w:r>
    </w:p>
    <w:p>
      <w:r>
        <w:t>GET</w:t>
      </w:r>
    </w:p>
    <w:p>
      <w:pPr>
        <w:pStyle w:val="Heading3"/>
      </w:pPr>
      <w:r>
        <w:t>URL</w:t>
      </w:r>
    </w:p>
    <w:p>
      <w:r>
        <w:t>{{OAUTH_METADATA.meta.apiDomain}}/crm/v8/Tasks/{{record-id}}/Attachments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attachments associated with a specific Task record.</w:t>
      </w:r>
    </w:p>
    <w:p>
      <w:pPr>
        <w:pStyle w:val="Heading3"/>
      </w:pPr>
      <w:r>
        <w:t>Enforcement Rules</w:t>
      </w:r>
    </w:p>
    <w:p>
      <w:pPr>
        <w:pStyle w:val="ListBullet"/>
      </w:pPr>
      <w:r>
        <w:t>The record-id path parameter must always be present.</w:t>
      </w:r>
    </w:p>
    <w:p>
      <w:pPr>
        <w:pStyle w:val="ListBullet"/>
      </w:pPr>
      <w:r>
        <w:t>If the user provides a record-id, use that value directly.</w:t>
      </w:r>
    </w:p>
    <w:p>
      <w:pPr>
        <w:pStyle w:val="ListBullet"/>
      </w:pPr>
      <w:r>
        <w:t>Do not call the API with a missing or empty record-id (e.g., avoid /Tasks//Attachments or /Tasks/Attachments).</w:t>
      </w:r>
    </w:p>
    <w:p>
      <w:pPr>
        <w:pStyle w:val="ListBullet"/>
      </w:pPr>
      <w:r>
        <w:t>Always construct the path as /crm/v8/Tasks/{{record-id}}/Attachments, where {{record-id}} is a non-empty string.</w:t>
      </w:r>
    </w:p>
    <w:p>
      <w:pPr>
        <w:pStyle w:val="ListBullet"/>
      </w:pPr>
      <w:r>
        <w:t>Do not infer or guess the record-id.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/crm/v8/Tasks/440248000000123456/Attachments</w:t>
      </w:r>
    </w:p>
    <w:p>
      <w:pPr>
        <w:pStyle w:val="Heading3"/>
      </w:pPr>
      <w:r>
        <w:t>Invalid Examples</w:t>
      </w:r>
    </w:p>
    <w:p>
      <w:r>
        <w:rPr>
          <w:b/>
          <w:color w:val="666666"/>
          <w:sz w:val="16"/>
        </w:rPr>
        <w:t>[http]</w:t>
      </w:r>
    </w:p>
    <w:p>
      <w:pPr>
        <w:shd w:fill="F2F2F2" w:val="clear"/>
      </w:pPr>
      <w:r>
        <w:rPr>
          <w:rFonts w:ascii="Courier New" w:hAnsi="Courier New"/>
          <w:sz w:val="17"/>
        </w:rPr>
        <w:t>/crm/v8/Tasks//Attachments</w:t>
        <w:br/>
        <w:t>/crm/v8/Tasks/Attachments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record-id</w:t>
            </w:r>
          </w:p>
        </w:tc>
        <w:tc>
          <w:tcPr>
            <w:tcW w:type="dxa" w:w="2880"/>
          </w:tcPr>
          <w:p>
            <w:r>
              <w:t>string</w:t>
            </w:r>
          </w:p>
        </w:tc>
        <w:tc>
          <w:tcPr>
            <w:tcW w:type="dxa" w:w="2880"/>
          </w:tcPr>
          <w:p>
            <w:r>
              <w:t>The Task record ID whose attachments you want to retrieve.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Fields to include in the 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w:t>
      </w:r>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'{{OAUTH_METADATA.meta.apiDomain}}/crm/v8/Tasks/440248000000123456/Attachments?fields=id,File_Name' \</w:t>
        <w:br/>
        <w:t xml:space="preserve"> --header 'Accept: application/json'</w:t>
      </w:r>
    </w:p>
    <w:p>
      <w:pPr>
        <w:pStyle w:val="Heading3"/>
      </w:pPr>
      <w:r>
        <w:t>Related taskAttachments actions</w:t>
      </w:r>
    </w:p>
    <w:p>
      <w:pPr>
        <w:pStyle w:val="ListBullet"/>
      </w:pPr>
      <w:r>
        <w:t>[GET] Download a Task Attachment — /crm/v8/Tasks/{{recordId}}/Attachments/{{attachmentId}}</w:t>
      </w:r>
    </w:p>
    <w:p>
      <w:pPr>
        <w:pStyle w:val="ListBullet"/>
      </w:pPr>
      <w:r>
        <w:t>[DELETE] Delete a Task Record Attachment — /crm/v8/Tasks/{{recordId}}/Attachments/{{attachmentId}}</w:t>
      </w:r>
    </w:p>
    <w:p>
      <w:pPr>
        <w:pStyle w:val="ListBullet"/>
      </w:pPr>
      <w:r>
        <w:t>[GET] List a Task's Attachments — /crm/v8/Tasks/{{recordId}}/Attachments</w:t>
      </w:r>
    </w:p>
    <w:p>
      <w:r>
        <w:br w:type="page"/>
      </w:r>
    </w:p>
    <w:p>
      <w:pPr>
        <w:pStyle w:val="Heading2"/>
      </w:pPr>
      <w:r>
        <w:t>96. [GET] List Notes for a Sales Order</w:t>
      </w:r>
    </w:p>
    <w:p>
      <w:r>
        <w:rPr>
          <w:b/>
        </w:rPr>
        <w:t xml:space="preserve">Endpoint: </w:t>
      </w:r>
      <w:r>
        <w:rPr>
          <w:rFonts w:ascii="Courier New" w:hAnsi="Courier New"/>
          <w:sz w:val="18"/>
        </w:rPr>
        <w:t>/crm/v8/Sales_Orders/{{recordId}}/Notes</w:t>
      </w:r>
    </w:p>
    <w:p>
      <w:pPr>
        <w:pStyle w:val="Heading3"/>
      </w:pPr>
      <w:r>
        <w:t>Method</w:t>
      </w:r>
    </w:p>
    <w:p>
      <w:r>
        <w:t>GET</w:t>
      </w:r>
    </w:p>
    <w:p>
      <w:pPr>
        <w:pStyle w:val="Heading3"/>
      </w:pPr>
      <w:r>
        <w:t>URL</w:t>
      </w:r>
    </w:p>
    <w:p>
      <w:r>
        <w:t>{{OAUTH_METADATA.meta.apiDomain}}/crm/v8/Sales_Orders/{{record_id}}/Notes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Notes associated with a specific Sales Order record.</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/Sales_Orders//Notes).</w:t>
      </w:r>
    </w:p>
    <w:p>
      <w:pPr>
        <w:pStyle w:val="ListBullet"/>
      </w:pPr>
      <w:r>
        <w:t>Always construct the path as /crm/v8/Sales_Orders/{{record_id}}/Notes, where {{record_id}} is a non-empty string.</w:t>
      </w:r>
    </w:p>
    <w:p>
      <w:pPr>
        <w:pStyle w:val="ListBullet"/>
      </w:pPr>
      <w:r>
        <w:t>Do not infer or guess the record_id.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/crm/v8/Sales_Orders/1234567890123456789/Notes</w:t>
      </w:r>
    </w:p>
    <w:p>
      <w:pPr>
        <w:pStyle w:val="Heading3"/>
      </w:pPr>
      <w:r>
        <w:t>Invalid Examples</w:t>
      </w:r>
    </w:p>
    <w:p>
      <w:r>
        <w:rPr>
          <w:b/>
          <w:color w:val="666666"/>
          <w:sz w:val="16"/>
        </w:rPr>
        <w:t>[http]</w:t>
      </w:r>
    </w:p>
    <w:p>
      <w:pPr>
        <w:shd w:fill="F2F2F2" w:val="clear"/>
      </w:pPr>
      <w:r>
        <w:rPr>
          <w:rFonts w:ascii="Courier New" w:hAnsi="Courier New"/>
          <w:sz w:val="17"/>
        </w:rPr>
        <w:t>/crm/v8/Sales_Orders//Notes</w:t>
        <w:br/>
        <w:t>/crm/v8/Sales_Orders/Notes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Sales Order record ID whose Notes you want to retrieve.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Fields to include in the 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'{{OAUTH_METADATA.meta.apiDomain}}/crm/v8/Sales_Orders/1234567890123456789/Notes?fields=Note_Title,Note_Content' \</w:t>
        <w:br/>
        <w:t xml:space="preserve"> --header 'Accept: application/json'</w:t>
      </w:r>
    </w:p>
    <w:p>
      <w:pPr>
        <w:pStyle w:val="Heading3"/>
      </w:pPr>
      <w:r>
        <w:t>Related notes actions</w:t>
      </w:r>
    </w:p>
    <w:p>
      <w:pPr>
        <w:pStyle w:val="ListBullet"/>
      </w:pPr>
      <w:r>
        <w:t>[GET] List Notes for a Price Book — /crm/v8/Price_Books/{{recordId}}/Notes</w:t>
      </w:r>
    </w:p>
    <w:p>
      <w:pPr>
        <w:pStyle w:val="ListBullet"/>
      </w:pPr>
      <w:r>
        <w:t>[PUT] Update a Note Related to a Lead Record — /crm/v8/Leads/{{leadId}}/Notes/{{noteId}}</w:t>
      </w:r>
    </w:p>
    <w:p>
      <w:pPr>
        <w:pStyle w:val="ListBullet"/>
      </w:pPr>
      <w:r>
        <w:t>[GET] List a Record’s Related Notes — /crm/v8/{{module}}/{{recordId}}/Notes</w:t>
      </w:r>
    </w:p>
    <w:p>
      <w:pPr>
        <w:pStyle w:val="ListBullet"/>
      </w:pPr>
      <w:r>
        <w:t>[GET] List Notes (by Note ID) — /crm/v8/Notes/{{noteId}}</w:t>
      </w:r>
    </w:p>
    <w:p>
      <w:pPr>
        <w:pStyle w:val="ListBullet"/>
      </w:pPr>
      <w:r>
        <w:t>[GET] List Notes for a Call Record — /crm/v8/Calls/{{recordId}}/Notes</w:t>
      </w:r>
    </w:p>
    <w:p>
      <w:pPr>
        <w:pStyle w:val="ListBullet"/>
      </w:pPr>
      <w:r>
        <w:t>[GET] List Notes for a Vendor — /crm/v8/Vendors/{{recordId}}/Notes</w:t>
      </w:r>
    </w:p>
    <w:p>
      <w:r>
        <w:br w:type="page"/>
      </w:r>
    </w:p>
    <w:p>
      <w:pPr>
        <w:pStyle w:val="Heading2"/>
      </w:pPr>
      <w:r>
        <w:t>97. [GET] List Notes for a Price Book</w:t>
      </w:r>
    </w:p>
    <w:p>
      <w:r>
        <w:rPr>
          <w:b/>
        </w:rPr>
        <w:t xml:space="preserve">Endpoint: </w:t>
      </w:r>
      <w:r>
        <w:rPr>
          <w:rFonts w:ascii="Courier New" w:hAnsi="Courier New"/>
          <w:sz w:val="18"/>
        </w:rPr>
        <w:t>/crm/v8/Price_Books/{{recordId}}/Notes</w:t>
      </w:r>
    </w:p>
    <w:p>
      <w:pPr>
        <w:pStyle w:val="Heading3"/>
      </w:pPr>
      <w:r>
        <w:t>Method</w:t>
      </w:r>
    </w:p>
    <w:p>
      <w:r>
        <w:t>GET</w:t>
      </w:r>
    </w:p>
    <w:p>
      <w:pPr>
        <w:pStyle w:val="Heading3"/>
      </w:pPr>
      <w:r>
        <w:t>URL</w:t>
      </w:r>
    </w:p>
    <w:p>
      <w:r>
        <w:t>{{OAUTH_METADATA.meta.apiDomain}}/crm/v8/Price_Books/{{record_id}}/Notes</w:t>
      </w:r>
    </w:p>
    <w:p>
      <w:pPr>
        <w:pStyle w:val="Heading3"/>
      </w:pPr>
      <w:r>
        <w:t>Description</w:t>
      </w:r>
    </w:p>
    <w:p>
      <w:r>
        <w:t>Retrieves the Notes associated with a specific Price Book record.</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/Price_Books//Notes or /Price_Books/Notes).</w:t>
      </w:r>
    </w:p>
    <w:p>
      <w:pPr>
        <w:pStyle w:val="ListBullet"/>
      </w:pPr>
      <w:r>
        <w:t>Always construct the path as /crm/v8/Price_Books/{{record_id}}/Notes, where {{record_id}} is a non-empty string.</w:t>
      </w:r>
    </w:p>
    <w:p>
      <w:pPr>
        <w:pStyle w:val="ListBullet"/>
      </w:pPr>
      <w:r>
        <w:t>Do not infer or guess the record_id.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/crm/v8/Price_Books/1234567890/Notes</w:t>
      </w:r>
    </w:p>
    <w:p>
      <w:pPr>
        <w:pStyle w:val="Heading3"/>
      </w:pPr>
      <w:r>
        <w:t>Invalid Examples</w:t>
      </w:r>
    </w:p>
    <w:p>
      <w:r>
        <w:rPr>
          <w:b/>
          <w:color w:val="666666"/>
          <w:sz w:val="16"/>
        </w:rPr>
        <w:t>[http]</w:t>
      </w:r>
    </w:p>
    <w:p>
      <w:pPr>
        <w:shd w:fill="F2F2F2" w:val="clear"/>
      </w:pPr>
      <w:r>
        <w:rPr>
          <w:rFonts w:ascii="Courier New" w:hAnsi="Courier New"/>
          <w:sz w:val="17"/>
        </w:rPr>
        <w:t>/crm/v8/Price_Books//Notes</w:t>
        <w:br/>
        <w:t>/crm/v8/Price_Books/Notes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ID of the Price Book record whose Notes you want to retrieve.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Fields to include in the response.</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Response Fields</w:t>
      </w:r>
    </w:p>
    <w:p>
      <w:r>
        <w:t>Not provided in the scraped content (only indicates a 200 Success response).</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'{{OAUTH_METADATA.meta.apiDomain}}/crm/v8/Price_Books/1234567890/Notes' \</w:t>
        <w:br/>
        <w:t xml:space="preserve"> --header 'Accept: application/json'</w:t>
      </w:r>
    </w:p>
    <w:p>
      <w:pPr>
        <w:pStyle w:val="Heading3"/>
      </w:pPr>
      <w:r>
        <w:t>Related notes actions</w:t>
      </w:r>
    </w:p>
    <w:p>
      <w:pPr>
        <w:pStyle w:val="ListBullet"/>
      </w:pPr>
      <w:r>
        <w:t>[GET] List Notes for a Sales Order — /crm/v8/Sales_Orders/{{recordId}}/Notes</w:t>
      </w:r>
    </w:p>
    <w:p>
      <w:pPr>
        <w:pStyle w:val="ListBullet"/>
      </w:pPr>
      <w:r>
        <w:t>[PUT] Update a Note Related to a Lead Record — /crm/v8/Leads/{{leadId}}/Notes/{{noteId}}</w:t>
      </w:r>
    </w:p>
    <w:p>
      <w:pPr>
        <w:pStyle w:val="ListBullet"/>
      </w:pPr>
      <w:r>
        <w:t>[GET] List a Record’s Related Notes — /crm/v8/{{module}}/{{recordId}}/Notes</w:t>
      </w:r>
    </w:p>
    <w:p>
      <w:pPr>
        <w:pStyle w:val="ListBullet"/>
      </w:pPr>
      <w:r>
        <w:t>[GET] List Notes (by Note ID) — /crm/v8/Notes/{{noteId}}</w:t>
      </w:r>
    </w:p>
    <w:p>
      <w:pPr>
        <w:pStyle w:val="ListBullet"/>
      </w:pPr>
      <w:r>
        <w:t>[GET] List Notes for a Call Record — /crm/v8/Calls/{{recordId}}/Notes</w:t>
      </w:r>
    </w:p>
    <w:p>
      <w:pPr>
        <w:pStyle w:val="ListBullet"/>
      </w:pPr>
      <w:r>
        <w:t>[GET] List Notes for a Vendor — /crm/v8/Vendors/{{recordId}}/Notes</w:t>
      </w:r>
    </w:p>
    <w:p>
      <w:r>
        <w:br w:type="page"/>
      </w:r>
    </w:p>
    <w:p>
      <w:pPr>
        <w:pStyle w:val="Heading2"/>
      </w:pPr>
      <w:r>
        <w:t>98. [GET] List a Task’s Notes</w:t>
      </w:r>
    </w:p>
    <w:p>
      <w:r>
        <w:rPr>
          <w:b/>
        </w:rPr>
        <w:t xml:space="preserve">Endpoint: </w:t>
      </w:r>
      <w:r>
        <w:rPr>
          <w:rFonts w:ascii="Courier New" w:hAnsi="Courier New"/>
          <w:sz w:val="18"/>
        </w:rPr>
        <w:t>/crm/v8/Tasks/{{recordId}}/Notes</w:t>
      </w:r>
    </w:p>
    <w:p>
      <w:pPr>
        <w:pStyle w:val="Heading3"/>
      </w:pPr>
      <w:r>
        <w:t>Method</w:t>
      </w:r>
    </w:p>
    <w:p>
      <w:r>
        <w:t>GET</w:t>
      </w:r>
    </w:p>
    <w:p>
      <w:pPr>
        <w:pStyle w:val="Heading3"/>
      </w:pPr>
      <w:r>
        <w:t>URL</w:t>
      </w:r>
    </w:p>
    <w:p>
      <w:r>
        <w:t>{{OAUTH_METADATA.meta.apiDomain}}/crm/v8/Tasks/{{record_id}}/Notes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notes associated with a specific Task record.</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/Tasks//Notes or /Tasks/Notes).</w:t>
      </w:r>
    </w:p>
    <w:p>
      <w:pPr>
        <w:pStyle w:val="ListBullet"/>
      </w:pPr>
      <w:r>
        <w:t>Always construct the path as /crm/v8/Tasks/{{record_id}}/Notes, where {{record_id}} is a non-empty string.</w:t>
      </w:r>
    </w:p>
    <w:p>
      <w:pPr>
        <w:pStyle w:val="ListBullet"/>
      </w:pPr>
      <w:r>
        <w:t>Do not infer or guess the record_id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/crm/v8/Tasks/3477061000001234001/Notes</w:t>
      </w:r>
    </w:p>
    <w:p>
      <w:pPr>
        <w:pStyle w:val="Heading3"/>
      </w:pPr>
      <w:r>
        <w:t>Invalid Examples</w:t>
      </w:r>
    </w:p>
    <w:p>
      <w:r>
        <w:rPr>
          <w:b/>
          <w:color w:val="666666"/>
          <w:sz w:val="16"/>
        </w:rPr>
        <w:t>[http]</w:t>
      </w:r>
    </w:p>
    <w:p>
      <w:pPr>
        <w:shd w:fill="F2F2F2" w:val="clear"/>
      </w:pPr>
      <w:r>
        <w:rPr>
          <w:rFonts w:ascii="Courier New" w:hAnsi="Courier New"/>
          <w:sz w:val="17"/>
        </w:rPr>
        <w:t>/crm/v8/Tasks//Notes</w:t>
        <w:br/>
        <w:t>/crm/v8/Tasks/Notes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Task record ID whose associated notes you want to retrieve.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Fields to include in the 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--location --request GET '{{OAUTH_METADATA.meta.apiDomain}}/crm/v8/Tasks/3477061000001234001/Notes?fields=Note_Title,Note_Content' \</w:t>
        <w:br/>
        <w:t xml:space="preserve"> --header 'Accept: application/json'</w:t>
      </w:r>
    </w:p>
    <w:p>
      <w:r>
        <w:br w:type="page"/>
      </w:r>
    </w:p>
    <w:p>
      <w:pPr>
        <w:pStyle w:val="Heading2"/>
      </w:pPr>
      <w:r>
        <w:t>99. [GET] List a Quote's Notes</w:t>
      </w:r>
    </w:p>
    <w:p>
      <w:r>
        <w:rPr>
          <w:b/>
        </w:rPr>
        <w:t xml:space="preserve">Endpoint: </w:t>
      </w:r>
      <w:r>
        <w:rPr>
          <w:rFonts w:ascii="Courier New" w:hAnsi="Courier New"/>
          <w:sz w:val="18"/>
        </w:rPr>
        <w:t>/crm/v8/Quotes/{{recordId}}/Notes</w:t>
      </w:r>
    </w:p>
    <w:p>
      <w:pPr>
        <w:pStyle w:val="Heading3"/>
      </w:pPr>
      <w:r>
        <w:t>Method</w:t>
      </w:r>
    </w:p>
    <w:p>
      <w:r>
        <w:t>GET</w:t>
      </w:r>
    </w:p>
    <w:p>
      <w:pPr>
        <w:pStyle w:val="Heading3"/>
      </w:pPr>
      <w:r>
        <w:t>URL</w:t>
      </w:r>
    </w:p>
    <w:p>
      <w:r>
        <w:t>{{OAUTH_METADATA.meta.apiDomain}}/crm/v8/Quotes/{{record_id}}/Notes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Notes associated with a specific Quote record.</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/Quotes//Notes).</w:t>
      </w:r>
    </w:p>
    <w:p>
      <w:pPr>
        <w:pStyle w:val="ListBullet"/>
      </w:pPr>
      <w:r>
        <w:t>Always construct the path as /crm/v8/Quotes/{{record_id}}/Notes, where {{record_id}} is a non-empty string.</w:t>
      </w:r>
    </w:p>
    <w:p>
      <w:pPr>
        <w:pStyle w:val="ListBullet"/>
      </w:pPr>
      <w:r>
        <w:t>Do not infer or guess the record_id.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/crm/v8/Quotes/1234567890/Notes</w:t>
      </w:r>
    </w:p>
    <w:p>
      <w:pPr>
        <w:pStyle w:val="Heading3"/>
      </w:pPr>
      <w:r>
        <w:t>Invalid Examples</w:t>
      </w:r>
    </w:p>
    <w:p>
      <w:r>
        <w:rPr>
          <w:b/>
          <w:color w:val="666666"/>
          <w:sz w:val="16"/>
        </w:rPr>
        <w:t>[http]</w:t>
      </w:r>
    </w:p>
    <w:p>
      <w:pPr>
        <w:shd w:fill="F2F2F2" w:val="clear"/>
      </w:pPr>
      <w:r>
        <w:rPr>
          <w:rFonts w:ascii="Courier New" w:hAnsi="Courier New"/>
          <w:sz w:val="17"/>
        </w:rPr>
        <w:t>/crm/v8/Quotes//Notes</w:t>
        <w:br/>
        <w:t>/crm/v8/Quotes/Notes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Quote record ID. Sent as a path parameter in the URL.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Fields to include in the response. Sent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w:t>
      </w:r>
    </w:p>
    <w:p>
      <w:pPr>
        <w:pStyle w:val="Heading3"/>
      </w:pPr>
      <w:r>
        <w:t>Sample Request</w:t>
      </w:r>
    </w:p>
    <w:p>
      <w:r>
        <w:rPr>
          <w:b/>
          <w:color w:val="666666"/>
          <w:sz w:val="16"/>
        </w:rPr>
        <w:t>[bash]</w:t>
      </w:r>
    </w:p>
    <w:p>
      <w:pPr>
        <w:shd w:fill="F2F2F2" w:val="clear"/>
      </w:pPr>
      <w:r>
        <w:rPr>
          <w:rFonts w:ascii="Courier New" w:hAnsi="Courier New"/>
          <w:sz w:val="17"/>
        </w:rPr>
        <w:t>curl --location '{{OAUTH_METADATA.meta.apiDomain}}/crm/v8/Quotes/1234567890/Notes?fields=Note_Title,Note_Content' \</w:t>
        <w:br/>
        <w:t xml:space="preserve"> --header 'Accept: application/json'</w:t>
      </w:r>
    </w:p>
    <w:p>
      <w:r>
        <w:br w:type="page"/>
      </w:r>
    </w:p>
    <w:p>
      <w:pPr>
        <w:pStyle w:val="Heading2"/>
      </w:pPr>
      <w:r>
        <w:t>100. [DELETE] Delete Organization Photo (Logo)</w:t>
      </w:r>
    </w:p>
    <w:p>
      <w:r>
        <w:rPr>
          <w:b/>
        </w:rPr>
        <w:t xml:space="preserve">Endpoint: </w:t>
      </w:r>
      <w:r>
        <w:rPr>
          <w:rFonts w:ascii="Courier New" w:hAnsi="Courier New"/>
          <w:sz w:val="18"/>
        </w:rPr>
        <w:t>/crm/v8/org/photo</w:t>
      </w:r>
    </w:p>
    <w:p>
      <w:pPr>
        <w:pStyle w:val="Heading3"/>
      </w:pPr>
      <w:r>
        <w:t>Prerequisites</w:t>
      </w:r>
    </w:p>
    <w:p>
      <w:pPr>
        <w:pStyle w:val="ListBullet"/>
      </w:pPr>
      <w:r>
        <w:t>Must have permission (and OAuth scope) to manage organization settings/photos in Zoho CRM</w:t>
      </w:r>
    </w:p>
    <w:p>
      <w:pPr>
        <w:pStyle w:val="Heading3"/>
      </w:pPr>
      <w:r>
        <w:t>Method</w:t>
      </w:r>
    </w:p>
    <w:p>
      <w:r>
        <w:t>DELETE</w:t>
      </w:r>
    </w:p>
    <w:p>
      <w:pPr>
        <w:pStyle w:val="Heading3"/>
      </w:pPr>
      <w:r>
        <w:t>URL</w:t>
      </w:r>
    </w:p>
    <w:p>
      <w:r>
        <w:t>{{OAUTH_METADATA.meta.apiDomain}}/crm/v8/org/photo</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the logo/photo configured for your organization in Zoho CRM.</w:t>
      </w:r>
    </w:p>
    <w:p>
      <w:pPr>
        <w:pStyle w:val="Heading3"/>
      </w:pPr>
      <w:r>
        <w:t>Enforcement Rules</w:t>
      </w:r>
    </w:p>
    <w:p>
      <w:pPr>
        <w:pStyle w:val="ListBullet"/>
      </w:pPr>
      <w:r>
        <w:t>This endpoint has no path parameters.</w:t>
      </w:r>
    </w:p>
    <w:p>
      <w:pPr>
        <w:pStyle w:val="ListBullet"/>
      </w:pPr>
      <w:r>
        <w:t>When executing the action, ensure to send Path Parameters in the URL and not in the body (not applicable for this endpoint).</w:t>
      </w:r>
    </w:p>
    <w:p>
      <w:pPr>
        <w:pStyle w:val="ListBullet"/>
      </w:pPr>
      <w:r>
        <w:t>When executing the action, ensure to send Query Parameters in the URL as query parameters and not in the body (no query parameters documented for this endpoint).</w:t>
      </w:r>
    </w:p>
    <w:p>
      <w:pPr>
        <w:pStyle w:val="ListBullet"/>
      </w:pPr>
      <w:r>
        <w:t>Do not send authentication headers or tokens in this documentation (handled elsewhere).</w:t>
      </w:r>
    </w:p>
    <w:p>
      <w:pPr>
        <w:pStyle w:val="Heading3"/>
      </w:pPr>
      <w:r>
        <w:t>Request Body</w:t>
      </w:r>
    </w:p>
    <w:p>
      <w:pPr>
        <w:pStyle w:val="ListBullet"/>
      </w:pPr>
      <w:r>
        <w:t>No request body is documented for this operation.</w:t>
        <w:br/>
        <w:t xml:space="preserve"> (Although the scraped content mentions multipart/form-data { file: string }, this conflicts with the operation purpose—delete—and no request-body behavior is described beyond that mention.)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"code": "SUCCESS",</w:t>
        <w:br/>
        <w:t xml:space="preserve"> "details": {},</w:t>
        <w:br/>
        <w:t xml:space="preserve"> "message": "Photo deleted",</w:t>
        <w:br/>
        <w:t xml:space="preserve"> "status": "success"</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"code": "INVALID_REQUEST_METHOD",</w:t>
        <w:br/>
        <w:t xml:space="preserve"> "details": {},</w:t>
        <w:br/>
        <w:t xml:space="preserve"> "message": "The http request method type is not a valid one",</w:t>
        <w:br/>
        <w:t xml:space="preserve"> "status": "error"</w:t>
        <w:br/>
        <w:t>}</w:t>
      </w:r>
    </w:p>
    <w:p>
      <w:pPr>
        <w:pStyle w:val="Heading3"/>
      </w:pPr>
      <w:r>
        <w:t>Error Response (401 Client Error) — AUTHENTICATION_FAILURE</w:t>
      </w:r>
    </w:p>
    <w:p>
      <w:r>
        <w:rPr>
          <w:b/>
          <w:color w:val="666666"/>
          <w:sz w:val="16"/>
        </w:rPr>
        <w:t>[json]</w:t>
      </w:r>
    </w:p>
    <w:p>
      <w:pPr>
        <w:shd w:fill="F2F2F2" w:val="clear"/>
      </w:pPr>
      <w:r>
        <w:rPr>
          <w:rFonts w:ascii="Courier New" w:hAnsi="Courier New"/>
          <w:sz w:val="17"/>
        </w:rPr>
        <w:t>{</w:t>
        <w:br/>
        <w:t xml:space="preserve"> "code": "AUTHENTICATION_FAILURE",</w:t>
        <w:br/>
        <w:t xml:space="preserve"> "details": {},</w:t>
        <w:br/>
        <w:t xml:space="preserve"> "message": "Authentication failed",</w:t>
        <w:br/>
        <w:t xml:space="preserve"> "status": "error"</w:t>
        <w:br/>
        <w:t>}</w:t>
      </w:r>
    </w:p>
    <w:p>
      <w:pPr>
        <w:pStyle w:val="Heading3"/>
      </w:pPr>
      <w:r>
        <w:t>Error Response (401 Client Error) — OAUTH_SCOPE_MISMATCH</w:t>
      </w:r>
    </w:p>
    <w:p>
      <w:r>
        <w:rPr>
          <w:b/>
          <w:color w:val="666666"/>
          <w:sz w:val="16"/>
        </w:rPr>
        <w:t>[json]</w:t>
      </w:r>
    </w:p>
    <w:p>
      <w:pPr>
        <w:shd w:fill="F2F2F2" w:val="clear"/>
      </w:pPr>
      <w:r>
        <w:rPr>
          <w:rFonts w:ascii="Courier New" w:hAnsi="Courier New"/>
          <w:sz w:val="17"/>
        </w:rPr>
        <w:t>{</w:t>
        <w:br/>
        <w:t xml:space="preserve"> "code": "OAUTH_SCOPE_MISMATCH",</w:t>
        <w:br/>
        <w:t xml:space="preserve"> "details": {},</w:t>
        <w:br/>
        <w:t xml:space="preserve"> "message": "invalid oauth scope to access this URL",</w:t>
        <w:br/>
        <w:t xml:space="preserve"> "status": "error"</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"code": "INVALID_URL_PATTERN",</w:t>
        <w:br/>
        <w:t xml:space="preserve"> "details": {},</w:t>
        <w:br/>
        <w:t xml:space="preserve"> "message": "Please check if the URL trying to access is a correct one",</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Result/error code (e.g., SUCCESS, INVALID_REQUEST_METHOD, AUTHENTICATION_FAILURE, OAUTH_SCOPE_MISMATCH, INVALID_URL_PATTERN)</w:t>
            </w:r>
          </w:p>
        </w:tc>
      </w:tr>
      <w:tr>
        <w:tc>
          <w:tcPr>
            <w:tcW w:type="dxa" w:w="2880"/>
          </w:tcPr>
          <w:p>
            <w:r>
              <w:t>details</w:t>
            </w:r>
          </w:p>
        </w:tc>
        <w:tc>
          <w:tcPr>
            <w:tcW w:type="dxa" w:w="2880"/>
          </w:tcPr>
          <w:p>
            <w:r>
              <w:t>object</w:t>
            </w:r>
          </w:p>
        </w:tc>
        <w:tc>
          <w:tcPr>
            <w:tcW w:type="dxa" w:w="2880"/>
          </w:tcPr>
          <w:p>
            <w:r>
              <w:t>Additional details (empty object in provided examples)</w:t>
            </w:r>
          </w:p>
        </w:tc>
      </w:tr>
      <w:tr>
        <w:tc>
          <w:tcPr>
            <w:tcW w:type="dxa" w:w="2880"/>
          </w:tcPr>
          <w:p>
            <w:r>
              <w:t>message</w:t>
            </w:r>
          </w:p>
        </w:tc>
        <w:tc>
          <w:tcPr>
            <w:tcW w:type="dxa" w:w="2880"/>
          </w:tcPr>
          <w:p>
            <w:r>
              <w:t>string</w:t>
            </w:r>
          </w:p>
        </w:tc>
        <w:tc>
          <w:tcPr>
            <w:tcW w:type="dxa" w:w="2880"/>
          </w:tcPr>
          <w:p>
            <w:r>
              <w:t>Human-readable status/error message</w:t>
            </w:r>
          </w:p>
        </w:tc>
      </w:tr>
      <w:tr>
        <w:tc>
          <w:tcPr>
            <w:tcW w:type="dxa" w:w="2880"/>
          </w:tcPr>
          <w:p>
            <w:r>
              <w:t>status</w:t>
            </w:r>
          </w:p>
        </w:tc>
        <w:tc>
          <w:tcPr>
            <w:tcW w:type="dxa" w:w="2880"/>
          </w:tcPr>
          <w:p>
            <w:r>
              <w:t>string</w:t>
            </w:r>
          </w:p>
        </w:tc>
        <w:tc>
          <w:tcPr>
            <w:tcW w:type="dxa" w:w="2880"/>
          </w:tcPr>
          <w:p>
            <w:r>
              <w:t>Outcome status (e.g., success,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'{{OAUTH_METADATA.meta.apiDomain}}/crm/v8/org/photo'</w:t>
      </w:r>
    </w:p>
    <w:p>
      <w:pPr>
        <w:pStyle w:val="Heading3"/>
      </w:pPr>
      <w:r>
        <w:t>Example Usage</w:t>
      </w:r>
    </w:p>
    <w:p>
      <w:pPr>
        <w:pStyle w:val="Heading3"/>
      </w:pPr>
      <w:r>
        <w:t>Example 1: Delete the organization photo</w:t>
      </w:r>
    </w:p>
    <w:p>
      <w:r>
        <w:rPr>
          <w:b/>
          <w:color w:val="666666"/>
          <w:sz w:val="16"/>
        </w:rPr>
        <w:t>[bash]</w:t>
      </w:r>
    </w:p>
    <w:p>
      <w:pPr>
        <w:shd w:fill="F2F2F2" w:val="clear"/>
      </w:pPr>
      <w:r>
        <w:rPr>
          <w:rFonts w:ascii="Courier New" w:hAnsi="Courier New"/>
          <w:sz w:val="17"/>
        </w:rPr>
        <w:t>curl -X DELETE \</w:t>
        <w:br/>
        <w:t xml:space="preserve"> -H 'Accept: application/json' \</w:t>
        <w:br/>
        <w:t xml:space="preserve"> '{{OAUTH_METADATA.meta.apiDomain}}/crm/v8/org/photo'</w:t>
      </w:r>
    </w:p>
    <w:p>
      <w:pPr>
        <w:pStyle w:val="Heading3"/>
      </w:pPr>
      <w:r>
        <w:t>Behavior</w:t>
      </w:r>
    </w:p>
    <w:p>
      <w:pPr>
        <w:pStyle w:val="ListBullet"/>
      </w:pPr>
      <w:r>
        <w:t>Processes a delete request for the organization’s configured logo/photo.</w:t>
      </w:r>
    </w:p>
    <w:p>
      <w:pPr>
        <w:pStyle w:val="ListBullet"/>
      </w:pPr>
      <w:r>
        <w:t>On success, returns a JSON response indicating the photo was deleted.</w:t>
      </w:r>
    </w:p>
    <w:p>
      <w:pPr>
        <w:pStyle w:val="Heading3"/>
      </w:pPr>
      <w:r>
        <w:t>Notes</w:t>
      </w:r>
    </w:p>
    <w:p>
      <w:pPr>
        <w:pStyle w:val="ListBullet"/>
      </w:pPr>
      <w:r>
        <w:t>If you receive OAUTH_SCOPE_MISMATCH, your OAuth token does not include the required scope for this endpoint.</w:t>
      </w:r>
    </w:p>
    <w:p>
      <w:pPr>
        <w:pStyle w:val="ListBullet"/>
      </w:pPr>
      <w:r>
        <w:t>INVALID_URL_PATTERN indicates the URL path or version is incorrect.</w:t>
      </w:r>
    </w:p>
    <w:p>
      <w:pPr>
        <w:pStyle w:val="Heading3"/>
      </w:pPr>
      <w:r>
        <w:t>Error Handling</w:t>
      </w:r>
    </w:p>
    <w:p>
      <w:pPr>
        <w:pStyle w:val="ListBullet"/>
      </w:pPr>
      <w:r>
        <w:t>400 INVALID_REQUEST_METHOD: The HTTP method used is not valid for the endpoint.</w:t>
      </w:r>
    </w:p>
    <w:p>
      <w:pPr>
        <w:pStyle w:val="ListBullet"/>
      </w:pPr>
      <w:r>
        <w:t>401 AUTHENTICATION_FAILURE: Authentication failed.</w:t>
      </w:r>
    </w:p>
    <w:p>
      <w:pPr>
        <w:pStyle w:val="ListBullet"/>
      </w:pPr>
      <w:r>
        <w:t>401 OAUTH_SCOPE_MISMATCH: Token is valid but lacks the required OAuth scope.</w:t>
      </w:r>
    </w:p>
    <w:p>
      <w:pPr>
        <w:pStyle w:val="ListBullet"/>
      </w:pPr>
      <w:r>
        <w:t>404 INVALID_URL_PATTERN: Incorrect URL pattern/version/path.</w:t>
      </w:r>
    </w:p>
    <w:p>
      <w:pPr>
        <w:pStyle w:val="Heading3"/>
      </w:pPr>
      <w:r>
        <w:t>Related organizationPhoto actions</w:t>
      </w:r>
    </w:p>
    <w:p>
      <w:pPr>
        <w:pStyle w:val="ListBullet"/>
      </w:pPr>
      <w:r>
        <w:t>[GET] Get Organization Photo (Logo) — /crm/v8/org/photo</w:t>
      </w:r>
    </w:p>
    <w:p>
      <w:pPr>
        <w:pStyle w:val="ListBullet"/>
      </w:pPr>
      <w:r>
        <w:t>[POST] Upload Organization Photo (Organization Brand Logo) — /crm/v8/org/photo</w:t>
      </w:r>
    </w:p>
    <w:p>
      <w:r>
        <w:br w:type="page"/>
      </w:r>
    </w:p>
    <w:p>
      <w:pPr>
        <w:pStyle w:val="Heading2"/>
      </w:pPr>
      <w:r>
        <w:t>101. [GET] Get a Portal’s Details</w:t>
      </w:r>
    </w:p>
    <w:p>
      <w:r>
        <w:rPr>
          <w:b/>
        </w:rPr>
        <w:t xml:space="preserve">Endpoint: </w:t>
      </w:r>
      <w:r>
        <w:rPr>
          <w:rFonts w:ascii="Courier New" w:hAnsi="Courier New"/>
          <w:sz w:val="18"/>
        </w:rPr>
        <w:t>/crm/v8/settings/portals/{{portalName}}</w:t>
      </w:r>
    </w:p>
    <w:p>
      <w:pPr>
        <w:pStyle w:val="Heading3"/>
      </w:pPr>
      <w:r>
        <w:t>Method</w:t>
      </w:r>
    </w:p>
    <w:p>
      <w:r>
        <w:t>GET</w:t>
      </w:r>
    </w:p>
    <w:p>
      <w:pPr>
        <w:pStyle w:val="Heading3"/>
      </w:pPr>
      <w:r>
        <w:t>URL</w:t>
      </w:r>
    </w:p>
    <w:p>
      <w:r>
        <w:t>https://{{OAUTH_METADATA.meta.apiDomain}}/crm/v8/settings/portals/{{portal_name}}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details of a specific portal available in your Zoho CRM organization.</w:t>
      </w:r>
    </w:p>
    <w:p>
      <w:pPr>
        <w:pStyle w:val="Heading3"/>
      </w:pPr>
      <w:r>
        <w:t>Enforcement Rules</w:t>
      </w:r>
    </w:p>
    <w:p>
      <w:pPr>
        <w:pStyle w:val="ListBullet"/>
      </w:pPr>
      <w:r>
        <w:t>The portal_name path parameter must always be present.</w:t>
      </w:r>
    </w:p>
    <w:p>
      <w:pPr>
        <w:pStyle w:val="ListBullet"/>
      </w:pPr>
      <w:r>
        <w:t>If the user provides a portal_name, use that value directly.</w:t>
      </w:r>
    </w:p>
    <w:p>
      <w:pPr>
        <w:pStyle w:val="ListBullet"/>
      </w:pPr>
      <w:r>
        <w:t>Do not call the API with a missing or empty portal_name (e.g., avoid /settings/portals// or /settings/portals).</w:t>
      </w:r>
    </w:p>
    <w:p>
      <w:pPr>
        <w:pStyle w:val="ListBullet"/>
      </w:pPr>
      <w:r>
        <w:t>Always construct the path as /crm/v8/settings/portals/{{portal_name}}, where {{portal_name}} is a non-empty string.</w:t>
      </w:r>
    </w:p>
    <w:p>
      <w:pPr>
        <w:pStyle w:val="ListBullet"/>
      </w:pPr>
      <w:r>
        <w:t>Do not infer or guess portal_name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/crm/v8/settings/portals/MyPortal</w:t>
        <w:br/>
        <w:t>/crm/v8/settings/portals/customer_portal</w:t>
      </w:r>
    </w:p>
    <w:p>
      <w:pPr>
        <w:pStyle w:val="Heading3"/>
      </w:pPr>
      <w:r>
        <w:t>Invalid Examples</w:t>
      </w:r>
    </w:p>
    <w:p>
      <w:r>
        <w:rPr>
          <w:b/>
          <w:color w:val="666666"/>
          <w:sz w:val="16"/>
        </w:rPr>
        <w:t>[http]</w:t>
      </w:r>
    </w:p>
    <w:p>
      <w:pPr>
        <w:shd w:fill="F2F2F2" w:val="clear"/>
      </w:pPr>
      <w:r>
        <w:rPr>
          <w:rFonts w:ascii="Courier New" w:hAnsi="Courier New"/>
          <w:sz w:val="17"/>
        </w:rPr>
        <w:t>/crm/v8/settings/portals//</w:t>
        <w:br/>
        <w:t>/crm/v8/settings/portals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portal_name</w:t>
            </w:r>
          </w:p>
        </w:tc>
        <w:tc>
          <w:tcPr>
            <w:tcW w:type="dxa" w:w="2880"/>
          </w:tcPr>
          <w:p>
            <w:r>
              <w:t>string</w:t>
            </w:r>
          </w:p>
        </w:tc>
        <w:tc>
          <w:tcPr>
            <w:tcW w:type="dxa" w:w="2880"/>
          </w:tcPr>
          <w:p>
            <w:r>
              <w:t>The unique name of the portal to retrieve. Sent as a path parameter.</w:t>
            </w:r>
          </w:p>
        </w:tc>
      </w:tr>
    </w:tbl>
    <w:p/>
    <w:p>
      <w:pPr>
        <w:pStyle w:val="Heading3"/>
      </w:pPr>
      <w:r>
        <w:t>Response</w:t>
      </w:r>
    </w:p>
    <w:p>
      <w:pPr>
        <w:pStyle w:val="Heading3"/>
      </w:pPr>
      <w:r>
        <w:t>Success Response (200 OK)</w:t>
      </w:r>
    </w:p>
    <w:p>
      <w:r>
        <w:rPr>
          <w:b/>
        </w:rPr>
        <w:t>Note: Response body schema was not provided in the scraped content.</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'https://{{OAUTH_METADATA.meta.apiDomain}}/crm/v8/settings/portals/MyPortal' \</w:t>
        <w:br/>
        <w:t xml:space="preserve"> --header 'Accept: application/json'</w:t>
      </w:r>
    </w:p>
    <w:p>
      <w:pPr>
        <w:pStyle w:val="Heading3"/>
      </w:pPr>
      <w:r>
        <w:t>Related portals actions</w:t>
      </w:r>
    </w:p>
    <w:p>
      <w:pPr>
        <w:pStyle w:val="ListBullet"/>
      </w:pPr>
      <w:r>
        <w:t>[POST] Create a Portal for an Org — /crm/v8/settings/portals</w:t>
      </w:r>
    </w:p>
    <w:p>
      <w:pPr>
        <w:pStyle w:val="ListBullet"/>
      </w:pPr>
      <w:r>
        <w:t>[PUT] Update a Portal's Name — /crm/v8/settings/portals/{{portalName}}</w:t>
      </w:r>
    </w:p>
    <w:p>
      <w:r>
        <w:br w:type="page"/>
      </w:r>
    </w:p>
    <w:p>
      <w:pPr>
        <w:pStyle w:val="Heading2"/>
      </w:pPr>
      <w:r>
        <w:t>102. [POST] Mass Delete Tags (Settings)</w:t>
      </w:r>
    </w:p>
    <w:p>
      <w:r>
        <w:rPr>
          <w:b/>
        </w:rPr>
        <w:t xml:space="preserve">Endpoint: </w:t>
      </w:r>
      <w:r>
        <w:rPr>
          <w:rFonts w:ascii="Courier New" w:hAnsi="Courier New"/>
          <w:sz w:val="18"/>
        </w:rPr>
        <w:t>/crm/v8/settings/tags/actions/mass_delete</w:t>
      </w:r>
    </w:p>
    <w:p>
      <w:pPr>
        <w:pStyle w:val="Heading3"/>
      </w:pPr>
      <w:r>
        <w:t>Prerequisites</w:t>
      </w:r>
    </w:p>
    <w:p>
      <w:pPr>
        <w:pStyle w:val="ListBullet"/>
      </w:pPr>
      <w:r>
        <w:t>Access to Zoho CRM Settings &gt; Tags management for the target org</w:t>
      </w:r>
    </w:p>
    <w:p>
      <w:pPr>
        <w:pStyle w:val="ListBullet"/>
      </w:pPr>
      <w:r>
        <w:t>Ability to delete tags for the specified CRM module(s)</w:t>
      </w:r>
    </w:p>
    <w:p>
      <w:pPr>
        <w:pStyle w:val="Heading3"/>
      </w:pPr>
      <w:r>
        <w:t>Method</w:t>
      </w:r>
    </w:p>
    <w:p>
      <w:r>
        <w:t>POST</w:t>
      </w:r>
    </w:p>
    <w:p>
      <w:pPr>
        <w:pStyle w:val="Heading3"/>
      </w:pPr>
      <w:r>
        <w:t>URL</w:t>
      </w:r>
    </w:p>
    <w:p>
      <w:r>
        <w:t>{{OAUTH_METADATA.meta.apiDomain}}/crm/v8/settings/tags/actions/mass_delete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Schedules a job to mass delete one or more tags associated with a specified CRM module via the Settings Tags API.</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module</w:t>
            </w:r>
          </w:p>
        </w:tc>
        <w:tc>
          <w:tcPr>
            <w:tcW w:type="dxa" w:w="2880"/>
          </w:tcPr>
          <w:p>
            <w:r>
              <w:t>string</w:t>
            </w:r>
          </w:p>
        </w:tc>
        <w:tc>
          <w:tcPr>
            <w:tcW w:type="dxa" w:w="2880"/>
          </w:tcPr>
          <w:p>
            <w:r>
              <w:t>Module name (string) to scope the tag deletion request. Sent in the URL query string.</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mass_delete</w:t>
            </w:r>
          </w:p>
        </w:tc>
        <w:tc>
          <w:tcPr>
            <w:tcW w:type="dxa" w:w="2880"/>
          </w:tcPr>
          <w:p>
            <w:r>
              <w:t>array</w:t>
            </w:r>
          </w:p>
        </w:tc>
        <w:tc>
          <w:tcPr>
            <w:tcW w:type="dxa" w:w="2880"/>
          </w:tcPr>
          <w:p>
            <w:r>
              <w:t>List of mass-delete instructions. Each item contains module and tags.</w:t>
            </w:r>
          </w:p>
        </w:tc>
      </w:tr>
    </w:tbl>
    <w:p/>
    <w:p>
      <w:pPr>
        <w:pStyle w:val="Heading3"/>
      </w:pPr>
      <w:r>
        <w:t>Optional Request Body Fields</w:t>
      </w:r>
    </w:p>
    <w:p>
      <w:r>
        <w:t>None documented.</w:t>
      </w:r>
    </w:p>
    <w:p>
      <w:pPr>
        <w:pStyle w:val="Heading3"/>
      </w:pPr>
      <w:r>
        <w:t>Request Body Schema (expanded)</w:t>
      </w:r>
    </w:p>
    <w:p>
      <w:r>
        <w:t>mass_delete[] items: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mass_delete[].module</w:t>
            </w:r>
          </w:p>
        </w:tc>
        <w:tc>
          <w:tcPr>
            <w:tcW w:type="dxa" w:w="2880"/>
          </w:tcPr>
          <w:p>
            <w:r>
              <w:t>object</w:t>
            </w:r>
          </w:p>
        </w:tc>
        <w:tc>
          <w:tcPr>
            <w:tcW w:type="dxa" w:w="2880"/>
          </w:tcPr>
          <w:p>
            <w:r>
              <w:t>Module identifier object.</w:t>
            </w:r>
          </w:p>
        </w:tc>
      </w:tr>
      <w:tr>
        <w:tc>
          <w:tcPr>
            <w:tcW w:type="dxa" w:w="2880"/>
          </w:tcPr>
          <w:p>
            <w:r>
              <w:t>mass_delete[].module.api_name</w:t>
            </w:r>
          </w:p>
        </w:tc>
        <w:tc>
          <w:tcPr>
            <w:tcW w:type="dxa" w:w="2880"/>
          </w:tcPr>
          <w:p>
            <w:r>
              <w:t>any</w:t>
            </w:r>
          </w:p>
        </w:tc>
        <w:tc>
          <w:tcPr>
            <w:tcW w:type="dxa" w:w="2880"/>
          </w:tcPr>
          <w:p>
            <w:r>
              <w:t>Module API name. Example shows null. (If omitted, may trigger MANDATORY_NOT_FOUND per error examples.)</w:t>
            </w:r>
          </w:p>
        </w:tc>
      </w:tr>
      <w:tr>
        <w:tc>
          <w:tcPr>
            <w:tcW w:type="dxa" w:w="2880"/>
          </w:tcPr>
          <w:p>
            <w:r>
              <w:t>mass_delete[].module.id</w:t>
            </w:r>
          </w:p>
        </w:tc>
        <w:tc>
          <w:tcPr>
            <w:tcW w:type="dxa" w:w="2880"/>
          </w:tcPr>
          <w:p>
            <w:r>
              <w:t>string</w:t>
            </w:r>
          </w:p>
        </w:tc>
        <w:tc>
          <w:tcPr>
            <w:tcW w:type="dxa" w:w="2880"/>
          </w:tcPr>
          <w:p>
            <w:r>
              <w:t>Module ID. Example: "2276164000000000125".</w:t>
            </w:r>
          </w:p>
        </w:tc>
      </w:tr>
      <w:tr>
        <w:tc>
          <w:tcPr>
            <w:tcW w:type="dxa" w:w="2880"/>
          </w:tcPr>
          <w:p>
            <w:r>
              <w:t>mass_delete[].tags</w:t>
            </w:r>
          </w:p>
        </w:tc>
        <w:tc>
          <w:tcPr>
            <w:tcW w:type="dxa" w:w="2880"/>
          </w:tcPr>
          <w:p>
            <w:r>
              <w:t>array</w:t>
            </w:r>
          </w:p>
        </w:tc>
        <w:tc>
          <w:tcPr>
            <w:tcW w:type="dxa" w:w="2880"/>
          </w:tcPr>
          <w:p>
            <w:r>
              <w:t>Array of tag objects to delete.</w:t>
            </w:r>
          </w:p>
        </w:tc>
      </w:tr>
      <w:tr>
        <w:tc>
          <w:tcPr>
            <w:tcW w:type="dxa" w:w="2880"/>
          </w:tcPr>
          <w:p>
            <w:r>
              <w:t>mass_delete[].tags[].id</w:t>
            </w:r>
          </w:p>
        </w:tc>
        <w:tc>
          <w:tcPr>
            <w:tcW w:type="dxa" w:w="2880"/>
          </w:tcPr>
          <w:p>
            <w:r>
              <w:t>string</w:t>
            </w:r>
          </w:p>
        </w:tc>
        <w:tc>
          <w:tcPr>
            <w:tcW w:type="dxa" w:w="2880"/>
          </w:tcPr>
          <w:p>
            <w:r>
              <w:t>Tag ID to delete. Example: "2276164000001021047".</w:t>
            </w:r>
          </w:p>
        </w:tc>
      </w:tr>
    </w:tbl>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br/>
        <w:t xml:space="preserve"> "code": "SCHEDULED",</w:t>
        <w:br/>
        <w:t xml:space="preserve"> "details": {</w:t>
        <w:br/>
        <w:t xml:space="preserve"> "job_id": "2276164000001035002"</w:t>
        <w:br/>
        <w:t xml:space="preserve"> },</w:t>
        <w:br/>
        <w:t xml:space="preserve"> "message": "tags scheduled successfully",</w:t>
        <w:br/>
        <w:t xml:space="preserve"> "status": "success"</w:t>
        <w:br/>
        <w:t>}</w:t>
      </w:r>
    </w:p>
    <w:p>
      <w:pPr>
        <w:pStyle w:val="Heading3"/>
      </w:pPr>
      <w:r>
        <w:t>Error Response (400 Bad Request) — Example: AMBIGUITY_DURING_PROCESSING</w:t>
      </w:r>
    </w:p>
    <w:p>
      <w:r>
        <w:rPr>
          <w:b/>
          <w:color w:val="666666"/>
          <w:sz w:val="16"/>
        </w:rPr>
        <w:t>[json]</w:t>
      </w:r>
    </w:p>
    <w:p>
      <w:pPr>
        <w:shd w:fill="F2F2F2" w:val="clear"/>
      </w:pPr>
      <w:r>
        <w:rPr>
          <w:rFonts w:ascii="Courier New" w:hAnsi="Courier New"/>
          <w:sz w:val="17"/>
        </w:rPr>
        <w:t>{</w:t>
        <w:br/>
        <w:t xml:space="preserve"> "code": "AMBIGUITY_DURING_PROCESSING",</w:t>
        <w:br/>
        <w:t xml:space="preserve"> "details": {</w:t>
        <w:br/>
        <w:t xml:space="preserve"> "ambiguity_due_to": [</w:t>
        <w:br/>
        <w:t xml:space="preserve"> {</w:t>
        <w:br/>
        <w:t xml:space="preserve"> "api_name": "id",</w:t>
        <w:br/>
        <w:t xml:space="preserve"> "json_path": "$.mass_delete[0].module.id"</w:t>
        <w:br/>
        <w:t xml:space="preserve"> },</w:t>
        <w:br/>
        <w:t xml:space="preserve"> {</w:t>
        <w:br/>
        <w:t xml:space="preserve"> "api_name": "api_name",</w:t>
        <w:br/>
        <w:t xml:space="preserve"> "json_path": "$.mass_delete[0].module.api_name"</w:t>
        <w:br/>
        <w:t xml:space="preserve"> }</w:t>
        <w:br/>
        <w:t xml:space="preserve"> ]</w:t>
        <w:br/>
        <w:t xml:space="preserve"> },</w:t>
        <w:br/>
        <w:t xml:space="preserve"> "message": "Ambiguity during processing",</w:t>
        <w:br/>
        <w:t xml:space="preserve"> "status": "error"</w:t>
        <w:br/>
        <w:t>}</w:t>
      </w:r>
    </w:p>
    <w:p>
      <w:pPr>
        <w:pStyle w:val="Heading3"/>
      </w:pPr>
      <w:r>
        <w:t>Error Response (400 Bad Request) — Example: INVALID_DATA</w:t>
      </w:r>
    </w:p>
    <w:p>
      <w:r>
        <w:rPr>
          <w:b/>
          <w:color w:val="666666"/>
          <w:sz w:val="16"/>
        </w:rPr>
        <w:t>[json]</w:t>
      </w:r>
    </w:p>
    <w:p>
      <w:pPr>
        <w:shd w:fill="F2F2F2" w:val="clear"/>
      </w:pPr>
      <w:r>
        <w:rPr>
          <w:rFonts w:ascii="Courier New" w:hAnsi="Courier New"/>
          <w:sz w:val="17"/>
        </w:rPr>
        <w:t>{</w:t>
        <w:br/>
        <w:t xml:space="preserve"> "code": "INVALID_DATA",</w:t>
        <w:br/>
        <w:t xml:space="preserve"> "details": {</w:t>
        <w:br/>
        <w:t xml:space="preserve"> "api_name": "mass_delete",</w:t>
        <w:br/>
        <w:t xml:space="preserve"> "json_path": "$.mass_delete",</w:t>
        <w:br/>
        <w:t xml:space="preserve"> "maximum_length": 1</w:t>
        <w:br/>
        <w:t xml:space="preserve"> },</w:t>
        <w:br/>
        <w:t xml:space="preserve"> "message": "invalid data",</w:t>
        <w:br/>
        <w:t xml:space="preserve"> "status": "error"</w:t>
        <w:br/>
        <w:t>}</w:t>
      </w:r>
    </w:p>
    <w:p>
      <w:pPr>
        <w:pStyle w:val="Heading3"/>
      </w:pPr>
      <w:r>
        <w:t>Error Response (400 Bad Request) — Example: MANDATORY_NOT_FOUND</w:t>
      </w:r>
    </w:p>
    <w:p>
      <w:r>
        <w:rPr>
          <w:b/>
          <w:color w:val="666666"/>
          <w:sz w:val="16"/>
        </w:rPr>
        <w:t>[json]</w:t>
      </w:r>
    </w:p>
    <w:p>
      <w:pPr>
        <w:shd w:fill="F2F2F2" w:val="clear"/>
      </w:pPr>
      <w:r>
        <w:rPr>
          <w:rFonts w:ascii="Courier New" w:hAnsi="Courier New"/>
          <w:sz w:val="17"/>
        </w:rPr>
        <w:t>{</w:t>
        <w:br/>
        <w:t xml:space="preserve"> "code": "MANDATORY_NOT_FOUND",</w:t>
        <w:br/>
        <w:t xml:space="preserve"> "details": {</w:t>
        <w:br/>
        <w:t xml:space="preserve"> "api_name": "api_name",</w:t>
        <w:br/>
        <w:t xml:space="preserve"> "json_path": "$.mass_delete[0].module.api_name"</w:t>
        <w:br/>
        <w:t xml:space="preserve"> },</w:t>
        <w:br/>
        <w:t xml:space="preserve"> "message": "required field not found",</w:t>
        <w:br/>
        <w:t xml:space="preserve"> "status": "error"</w:t>
        <w:br/>
        <w:t>}</w:t>
      </w:r>
    </w:p>
    <w:p>
      <w:pPr>
        <w:pStyle w:val="Heading3"/>
      </w:pPr>
      <w:r>
        <w:t>Error Response (400 Bad Request) — Example: NOT_ALLOWED</w:t>
      </w:r>
    </w:p>
    <w:p>
      <w:r>
        <w:rPr>
          <w:b/>
          <w:color w:val="666666"/>
          <w:sz w:val="16"/>
        </w:rPr>
        <w:t>[json]</w:t>
      </w:r>
    </w:p>
    <w:p>
      <w:pPr>
        <w:shd w:fill="F2F2F2" w:val="clear"/>
      </w:pPr>
      <w:r>
        <w:rPr>
          <w:rFonts w:ascii="Courier New" w:hAnsi="Courier New"/>
          <w:sz w:val="17"/>
        </w:rPr>
        <w:t>{</w:t>
        <w:br/>
        <w:t xml:space="preserve"> "code": "NOT_ALLOWED",</w:t>
        <w:br/>
        <w:t xml:space="preserve"> "details": {</w:t>
        <w:br/>
        <w:t xml:space="preserve"> "api_name": "id",</w:t>
        <w:br/>
        <w:t xml:space="preserve"> "json_path": "$.mass_delete[0].tags[0].id"</w:t>
        <w:br/>
        <w:t xml:space="preserve"> },</w:t>
        <w:br/>
        <w:t xml:space="preserve"> "message": "tags has been associated to features",</w:t>
        <w:br/>
        <w:t xml:space="preserve"> "status": "success"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Result code. Example: "SCHEDULED", "INVALID_DATA", "AMBIGUITY_DURING_PROCESSING", "MANDATORY_NOT_FOUND", "NOT_ALLOWED".</w:t>
            </w:r>
          </w:p>
        </w:tc>
      </w:tr>
      <w:tr>
        <w:tc>
          <w:tcPr>
            <w:tcW w:type="dxa" w:w="2880"/>
          </w:tcPr>
          <w:p>
            <w:r>
              <w:t>details</w:t>
            </w:r>
          </w:p>
        </w:tc>
        <w:tc>
          <w:tcPr>
            <w:tcW w:type="dxa" w:w="2880"/>
          </w:tcPr>
          <w:p>
            <w:r>
              <w:t>object</w:t>
            </w:r>
          </w:p>
        </w:tc>
        <w:tc>
          <w:tcPr>
            <w:tcW w:type="dxa" w:w="2880"/>
          </w:tcPr>
          <w:p>
            <w:r>
              <w:t>Additional details about the outcome.</w:t>
            </w:r>
          </w:p>
        </w:tc>
      </w:tr>
      <w:tr>
        <w:tc>
          <w:tcPr>
            <w:tcW w:type="dxa" w:w="2880"/>
          </w:tcPr>
          <w:p>
            <w:r>
              <w:t>details.job_id</w:t>
            </w:r>
          </w:p>
        </w:tc>
        <w:tc>
          <w:tcPr>
            <w:tcW w:type="dxa" w:w="2880"/>
          </w:tcPr>
          <w:p>
            <w:r>
              <w:t>string</w:t>
            </w:r>
          </w:p>
        </w:tc>
        <w:tc>
          <w:tcPr>
            <w:tcW w:type="dxa" w:w="2880"/>
          </w:tcPr>
          <w:p>
            <w:r>
              <w:t>Job ID for the scheduled mass delete operation (on success).</w:t>
            </w:r>
          </w:p>
        </w:tc>
      </w:tr>
      <w:tr>
        <w:tc>
          <w:tcPr>
            <w:tcW w:type="dxa" w:w="2880"/>
          </w:tcPr>
          <w:p>
            <w:r>
              <w:t>details.ambiguity_due_to</w:t>
            </w:r>
          </w:p>
        </w:tc>
        <w:tc>
          <w:tcPr>
            <w:tcW w:type="dxa" w:w="2880"/>
          </w:tcPr>
          <w:p>
            <w:r>
              <w:t>array</w:t>
            </w:r>
          </w:p>
        </w:tc>
        <w:tc>
          <w:tcPr>
            <w:tcW w:type="dxa" w:w="2880"/>
          </w:tcPr>
          <w:p>
            <w:r>
              <w:t>List of fields causing ambiguity (when AMBIGUITY_DURING_PROCESSING).</w:t>
            </w:r>
          </w:p>
        </w:tc>
      </w:tr>
      <w:tr>
        <w:tc>
          <w:tcPr>
            <w:tcW w:type="dxa" w:w="2880"/>
          </w:tcPr>
          <w:p>
            <w:r>
              <w:t>details.ambiguity_due_to[].api_name</w:t>
            </w:r>
          </w:p>
        </w:tc>
        <w:tc>
          <w:tcPr>
            <w:tcW w:type="dxa" w:w="2880"/>
          </w:tcPr>
          <w:p>
            <w:r>
              <w:t>string</w:t>
            </w:r>
          </w:p>
        </w:tc>
        <w:tc>
          <w:tcPr>
            <w:tcW w:type="dxa" w:w="2880"/>
          </w:tcPr>
          <w:p>
            <w:r>
              <w:t>Field API name involved in ambiguity.</w:t>
            </w:r>
          </w:p>
        </w:tc>
      </w:tr>
      <w:tr>
        <w:tc>
          <w:tcPr>
            <w:tcW w:type="dxa" w:w="2880"/>
          </w:tcPr>
          <w:p>
            <w:r>
              <w:t>details.ambiguity_due_to[].json_path</w:t>
            </w:r>
          </w:p>
        </w:tc>
        <w:tc>
          <w:tcPr>
            <w:tcW w:type="dxa" w:w="2880"/>
          </w:tcPr>
          <w:p>
            <w:r>
              <w:t>string</w:t>
            </w:r>
          </w:p>
        </w:tc>
        <w:tc>
          <w:tcPr>
            <w:tcW w:type="dxa" w:w="2880"/>
          </w:tcPr>
          <w:p>
            <w:r>
              <w:t>JSON path to the ambiguous field.</w:t>
            </w:r>
          </w:p>
        </w:tc>
      </w:tr>
      <w:tr>
        <w:tc>
          <w:tcPr>
            <w:tcW w:type="dxa" w:w="2880"/>
          </w:tcPr>
          <w:p>
            <w:r>
              <w:t>details.api_name</w:t>
            </w:r>
          </w:p>
        </w:tc>
        <w:tc>
          <w:tcPr>
            <w:tcW w:type="dxa" w:w="2880"/>
          </w:tcPr>
          <w:p>
            <w:r>
              <w:t>string</w:t>
            </w:r>
          </w:p>
        </w:tc>
        <w:tc>
          <w:tcPr>
            <w:tcW w:type="dxa" w:w="2880"/>
          </w:tcPr>
          <w:p>
            <w:r>
              <w:t>Field name associated with the error.</w:t>
            </w:r>
          </w:p>
        </w:tc>
      </w:tr>
      <w:tr>
        <w:tc>
          <w:tcPr>
            <w:tcW w:type="dxa" w:w="2880"/>
          </w:tcPr>
          <w:p>
            <w:r>
              <w:t>details.expected_data_type</w:t>
            </w:r>
          </w:p>
        </w:tc>
        <w:tc>
          <w:tcPr>
            <w:tcW w:type="dxa" w:w="2880"/>
          </w:tcPr>
          <w:p>
            <w:r>
              <w:t>string</w:t>
            </w:r>
          </w:p>
        </w:tc>
        <w:tc>
          <w:tcPr>
            <w:tcW w:type="dxa" w:w="2880"/>
          </w:tcPr>
          <w:p>
            <w:r>
              <w:t>Expected type (example: "jsonarray").</w:t>
            </w:r>
          </w:p>
        </w:tc>
      </w:tr>
      <w:tr>
        <w:tc>
          <w:tcPr>
            <w:tcW w:type="dxa" w:w="2880"/>
          </w:tcPr>
          <w:p>
            <w:r>
              <w:t>details.json_path</w:t>
            </w:r>
          </w:p>
        </w:tc>
        <w:tc>
          <w:tcPr>
            <w:tcW w:type="dxa" w:w="2880"/>
          </w:tcPr>
          <w:p>
            <w:r>
              <w:t>string</w:t>
            </w:r>
          </w:p>
        </w:tc>
        <w:tc>
          <w:tcPr>
            <w:tcW w:type="dxa" w:w="2880"/>
          </w:tcPr>
          <w:p>
            <w:r>
              <w:t>JSON path to the offending field (example: "$.mass_delete[0].tags[0].id").</w:t>
            </w:r>
          </w:p>
        </w:tc>
      </w:tr>
      <w:tr>
        <w:tc>
          <w:tcPr>
            <w:tcW w:type="dxa" w:w="2880"/>
          </w:tcPr>
          <w:p>
            <w:r>
              <w:t>details.maximum_length</w:t>
            </w:r>
          </w:p>
        </w:tc>
        <w:tc>
          <w:tcPr>
            <w:tcW w:type="dxa" w:w="2880"/>
          </w:tcPr>
          <w:p>
            <w:r>
              <w:t>number</w:t>
            </w:r>
          </w:p>
        </w:tc>
        <w:tc>
          <w:tcPr>
            <w:tcW w:type="dxa" w:w="2880"/>
          </w:tcPr>
          <w:p>
            <w:r>
              <w:t>Maximum allowed length (example shows 1).</w:t>
            </w:r>
          </w:p>
        </w:tc>
      </w:tr>
      <w:tr>
        <w:tc>
          <w:tcPr>
            <w:tcW w:type="dxa" w:w="2880"/>
          </w:tcPr>
          <w:p>
            <w:r>
              <w:t>message</w:t>
            </w:r>
          </w:p>
        </w:tc>
        <w:tc>
          <w:tcPr>
            <w:tcW w:type="dxa" w:w="2880"/>
          </w:tcPr>
          <w:p>
            <w:r>
              <w:t>string</w:t>
            </w:r>
          </w:p>
        </w:tc>
        <w:tc>
          <w:tcPr>
            <w:tcW w:type="dxa" w:w="2880"/>
          </w:tcPr>
          <w:p>
            <w:r>
              <w:t>Human-readable message.</w:t>
            </w:r>
          </w:p>
        </w:tc>
      </w:tr>
      <w:tr>
        <w:tc>
          <w:tcPr>
            <w:tcW w:type="dxa" w:w="2880"/>
          </w:tcPr>
          <w:p>
            <w:r>
              <w:t>status</w:t>
            </w:r>
          </w:p>
        </w:tc>
        <w:tc>
          <w:tcPr>
            <w:tcW w:type="dxa" w:w="2880"/>
          </w:tcPr>
          <w:p>
            <w:r>
              <w:t>string</w:t>
            </w:r>
          </w:p>
        </w:tc>
        <w:tc>
          <w:tcPr>
            <w:tcW w:type="dxa" w:w="2880"/>
          </w:tcPr>
          <w:p>
            <w:r>
              <w:t>Status string. Examples show "success" or "error" (note: one error example shows "success" with NOT_ALLOWED).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'{{OAUTH_METADATA.meta.apiDomain}}/crm/v8/settings/tags/actions/mass_delete?module=Leads' \</w:t>
        <w:br/>
        <w:t xml:space="preserve"> --header 'Accept: application/json' \</w:t>
        <w:br/>
        <w:t xml:space="preserve"> --header 'Content-Type: application/json' \</w:t>
        <w:br/>
        <w:t xml:space="preserve"> --data '{</w:t>
        <w:br/>
        <w:t xml:space="preserve"> "mass_delete": [</w:t>
        <w:br/>
        <w:t xml:space="preserve">      {</w:t>
        <w:br/>
        <w:t xml:space="preserve"> "module": {</w:t>
        <w:br/>
        <w:t xml:space="preserve"> "api_name": null,</w:t>
        <w:br/>
        <w:t xml:space="preserve"> "id": "2276164000000000125"</w:t>
        <w:br/>
        <w:t xml:space="preserve">        },</w:t>
        <w:br/>
        <w:t xml:space="preserve"> "tags": [</w:t>
        <w:br/>
        <w:t xml:space="preserve">          {</w:t>
        <w:br/>
        <w:t xml:space="preserve"> "id": "2276164000001021047"</w:t>
        <w:br/>
        <w:t xml:space="preserve">          }</w:t>
        <w:br/>
        <w:t xml:space="preserve">        ]</w:t>
        <w:br/>
        <w:t xml:space="preserve">      }</w:t>
        <w:br/>
        <w:t xml:space="preserve">    ]</w:t>
        <w:br/>
        <w:t xml:space="preserve">  }'</w:t>
      </w:r>
    </w:p>
    <w:p>
      <w:pPr>
        <w:pStyle w:val="Heading3"/>
      </w:pPr>
      <w:r>
        <w:t>Example Usage</w:t>
      </w:r>
    </w:p>
    <w:p>
      <w:pPr>
        <w:pStyle w:val="Heading3"/>
      </w:pPr>
      <w:r>
        <w:t>Example 1: Schedule deletion of one tag (single mass_delete entry)</w:t>
      </w:r>
    </w:p>
    <w:p>
      <w:r>
        <w:rPr>
          <w:b/>
          <w:color w:val="666666"/>
          <w:sz w:val="16"/>
        </w:rPr>
        <w:t>[bash]</w:t>
      </w:r>
    </w:p>
    <w:p>
      <w:pPr>
        <w:shd w:fill="F2F2F2" w:val="clear"/>
      </w:pPr>
      <w:r>
        <w:rPr>
          <w:rFonts w:ascii="Courier New" w:hAnsi="Courier New"/>
          <w:sz w:val="17"/>
        </w:rPr>
        <w:t>curl -X POST \</w:t>
        <w:br/>
        <w:t xml:space="preserve"> '{{OAUTH_METADATA.meta.apiDomain}}/crm/v8/settings/tags/actions/mass_delete?module=Leads' \</w:t>
        <w:br/>
        <w:t xml:space="preserve"> -H 'Accept: application/json' \</w:t>
        <w:br/>
        <w:t xml:space="preserve"> -H 'Content-Type: application/json' \</w:t>
        <w:br/>
        <w:t xml:space="preserve"> -d '{</w:t>
        <w:br/>
        <w:t xml:space="preserve"> "mass_delete": [</w:t>
        <w:br/>
        <w:t xml:space="preserve">      {</w:t>
        <w:br/>
        <w:t xml:space="preserve"> "module": { "api_name": null, "id": "2276164000000000125" },</w:t>
        <w:br/>
        <w:t xml:space="preserve"> "tags": [{ "id": "2276164000001021047" }]</w:t>
        <w:br/>
        <w:t xml:space="preserve">      }</w:t>
        <w:br/>
        <w:t xml:space="preserve">    ]</w:t>
        <w:br/>
        <w:t xml:space="preserve">  }'</w:t>
      </w:r>
    </w:p>
    <w:p>
      <w:pPr>
        <w:pStyle w:val="Heading3"/>
      </w:pPr>
      <w:r>
        <w:t>Example 2: Illustrate multiple tags in the same request item</w:t>
      </w:r>
    </w:p>
    <w:p>
      <w:r>
        <w:rPr>
          <w:b/>
          <w:color w:val="666666"/>
          <w:sz w:val="16"/>
        </w:rPr>
        <w:t>[bash]</w:t>
      </w:r>
    </w:p>
    <w:p>
      <w:pPr>
        <w:shd w:fill="F2F2F2" w:val="clear"/>
      </w:pPr>
      <w:r>
        <w:rPr>
          <w:rFonts w:ascii="Courier New" w:hAnsi="Courier New"/>
          <w:sz w:val="17"/>
        </w:rPr>
        <w:t>curl -X POST \</w:t>
        <w:br/>
        <w:t xml:space="preserve"> '{{OAUTH_METADATA.meta.apiDomain}}/crm/v8/settings/tags/actions/mass_delete?module=Leads' \</w:t>
        <w:br/>
        <w:t xml:space="preserve"> -H 'Accept: application/json' \</w:t>
        <w:br/>
        <w:t xml:space="preserve"> -H 'Content-Type: application/json' \</w:t>
        <w:br/>
        <w:t xml:space="preserve"> -d '{</w:t>
        <w:br/>
        <w:t xml:space="preserve"> "mass_delete": [</w:t>
        <w:br/>
        <w:t xml:space="preserve">      {</w:t>
        <w:br/>
        <w:t xml:space="preserve"> "module": { "api_name": null, "id": "2276164000000000125" },</w:t>
        <w:br/>
        <w:t xml:space="preserve"> "tags": [</w:t>
        <w:br/>
        <w:t xml:space="preserve">          { "id": "2276164000001021047" },</w:t>
        <w:br/>
        <w:t xml:space="preserve">          { "id": "2276164000001021048" }</w:t>
        <w:br/>
        <w:t xml:space="preserve">        ]</w:t>
        <w:br/>
        <w:t xml:space="preserve">      }</w:t>
        <w:br/>
        <w:t xml:space="preserve">    ]</w:t>
        <w:br/>
        <w:t xml:space="preserve">  }'</w:t>
      </w:r>
    </w:p>
    <w:p>
      <w:pPr>
        <w:pStyle w:val="Heading3"/>
      </w:pPr>
      <w:r>
        <w:t>Behavior</w:t>
      </w:r>
    </w:p>
    <w:p>
      <w:pPr>
        <w:pStyle w:val="ListBullet"/>
      </w:pPr>
      <w:r>
        <w:t>Validates the query parameter module and the JSON body structure under mass_delete.</w:t>
      </w:r>
    </w:p>
    <w:p>
      <w:pPr>
        <w:pStyle w:val="ListBullet"/>
      </w:pPr>
      <w:r>
        <w:t>Validates module identification (module.id / module.api_name) and tag IDs.</w:t>
      </w:r>
    </w:p>
    <w:p>
      <w:pPr>
        <w:pStyle w:val="ListBullet"/>
      </w:pPr>
      <w:r>
        <w:t>If valid, schedules a background job and returns 202 Accepted with a job_id.</w:t>
      </w:r>
    </w:p>
    <w:p>
      <w:pPr>
        <w:pStyle w:val="Heading3"/>
      </w:pPr>
      <w:r>
        <w:t>Notes</w:t>
      </w:r>
    </w:p>
    <w:p>
      <w:pPr>
        <w:pStyle w:val="ListBullet"/>
      </w:pPr>
      <w:r>
        <w:t>Success returns 202 with code: "SCHEDULED" and a details.job_id.</w:t>
      </w:r>
    </w:p>
    <w:p>
      <w:pPr>
        <w:pStyle w:val="ListBullet"/>
      </w:pPr>
      <w:r>
        <w:t>Error examples indicate mass_delete may have a maximum length of 1 (details.maximum_length: 1 in INVALID_DATA example).</w:t>
      </w:r>
    </w:p>
    <w:p>
      <w:pPr>
        <w:pStyle w:val="ListBullet"/>
      </w:pPr>
      <w:r>
        <w:t>AMBIGUITY_DURING_PROCESSING can occur if module identification fields are ambiguous.</w:t>
      </w:r>
    </w:p>
    <w:p>
      <w:pPr>
        <w:pStyle w:val="Heading3"/>
      </w:pPr>
      <w:r>
        <w:t>Gotchas</w:t>
      </w:r>
    </w:p>
    <w:p>
      <w:pPr>
        <w:pStyle w:val="ListBullet"/>
      </w:pPr>
      <w:r>
        <w:t>Send module as a query parameter, not inside the JSON body.</w:t>
      </w:r>
    </w:p>
    <w:p>
      <w:pPr>
        <w:pStyle w:val="ListBullet"/>
      </w:pPr>
      <w:r>
        <w:t>Some error payloads may return status: "success" even when code indicates an issue (see NOT_ALLOWED example).</w:t>
      </w:r>
    </w:p>
    <w:p>
      <w:pPr>
        <w:pStyle w:val="Heading3"/>
      </w:pPr>
      <w:r>
        <w:t>Error Handling</w:t>
      </w:r>
    </w:p>
    <w:p>
      <w:pPr>
        <w:pStyle w:val="ListBullet"/>
      </w:pPr>
      <w:r>
        <w:t>400 INVALID_DATA: Invalid structure or constraints (example indicates mass_delete maximum length).</w:t>
      </w:r>
    </w:p>
    <w:p>
      <w:pPr>
        <w:pStyle w:val="ListBullet"/>
      </w:pPr>
      <w:r>
        <w:t>400 MANDATORY_NOT_FOUND: Missing required field (example: module.api_name).</w:t>
      </w:r>
    </w:p>
    <w:p>
      <w:pPr>
        <w:pStyle w:val="ListBullet"/>
      </w:pPr>
      <w:r>
        <w:t>400 AMBIGUITY_DURING_PROCESSING: Conflicting/ambiguous module identification fields.</w:t>
      </w:r>
    </w:p>
    <w:p>
      <w:pPr>
        <w:pStyle w:val="ListBullet"/>
      </w:pPr>
      <w:r>
        <w:t>400 NOT_ALLOWED: Tag cannot be deleted because it is associated with features.</w:t>
      </w:r>
    </w:p>
    <w:p>
      <w:pPr>
        <w:pStyle w:val="Heading3"/>
      </w:pPr>
      <w:r>
        <w:t>Related settingsTags actions</w:t>
      </w:r>
    </w:p>
    <w:p>
      <w:pPr>
        <w:pStyle w:val="ListBullet"/>
      </w:pPr>
      <w:r>
        <w:t>[GET] Get Tag Record Count (Leads Settings) — /crm/v8/settings/tags/{{tagId}}/actions/records_count</w:t>
      </w:r>
    </w:p>
    <w:p>
      <w:pPr>
        <w:pStyle w:val="ListBullet"/>
      </w:pPr>
      <w:r>
        <w:t>[POST] Create Tags (Settings) for a Module — /crm/v8/settings/tags</w:t>
      </w:r>
    </w:p>
    <w:p>
      <w:pPr>
        <w:pStyle w:val="ListBullet"/>
      </w:pPr>
      <w:r>
        <w:t>[PUT] Update Tags for a Module — /crm/v8/settings/tags</w:t>
      </w:r>
    </w:p>
    <w:p>
      <w:pPr>
        <w:pStyle w:val="ListBullet"/>
      </w:pPr>
      <w:r>
        <w:t>[GET] List Lead Tags (Settings) — /crm/v8/settings/tags</w:t>
      </w:r>
    </w:p>
    <w:p>
      <w:pPr>
        <w:pStyle w:val="ListBullet"/>
      </w:pPr>
      <w:r>
        <w:t>[POST] Merge Tags (Settings) — /crm/v8/settings/tags/{{tagId}}/actions/merge</w:t>
      </w:r>
    </w:p>
    <w:p>
      <w:pPr>
        <w:pStyle w:val="ListBullet"/>
      </w:pPr>
      <w:r>
        <w:t>[DELETE] Delete a Tag (Settings) — /crm/v8/settings/tags/{{tagId}}</w:t>
      </w:r>
    </w:p>
    <w:p>
      <w:r>
        <w:br w:type="page"/>
      </w:r>
    </w:p>
    <w:p>
      <w:pPr>
        <w:pStyle w:val="Heading2"/>
      </w:pPr>
      <w:r>
        <w:t>103. [GET] Download a Price Book Record Attachment</w:t>
      </w:r>
    </w:p>
    <w:p>
      <w:r>
        <w:rPr>
          <w:b/>
        </w:rPr>
        <w:t xml:space="preserve">Endpoint: </w:t>
      </w:r>
      <w:r>
        <w:rPr>
          <w:rFonts w:ascii="Courier New" w:hAnsi="Courier New"/>
          <w:sz w:val="18"/>
        </w:rPr>
        <w:t>/crm/v8/Price_Books/{{recordId}}/Attachments/{{attachmentId}}</w:t>
      </w:r>
    </w:p>
    <w:p>
      <w:pPr>
        <w:pStyle w:val="Heading3"/>
      </w:pPr>
      <w:r>
        <w:t>Prerequisites</w:t>
      </w:r>
    </w:p>
    <w:p>
      <w:pPr>
        <w:pStyle w:val="ListBullet"/>
      </w:pPr>
      <w:r>
        <w:t>Access to the Price Books module and permission to read/download record attachments</w:t>
      </w:r>
    </w:p>
    <w:p>
      <w:pPr>
        <w:pStyle w:val="ListBullet"/>
      </w:pPr>
      <w:r>
        <w:t>You must have the target Price Book record ID and attachment ID</w:t>
      </w:r>
    </w:p>
    <w:p>
      <w:pPr>
        <w:pStyle w:val="Heading3"/>
      </w:pPr>
      <w:r>
        <w:t>Method</w:t>
      </w:r>
    </w:p>
    <w:p>
      <w:r>
        <w:t>GET</w:t>
      </w:r>
    </w:p>
    <w:p>
      <w:pPr>
        <w:pStyle w:val="Heading3"/>
      </w:pPr>
      <w:r>
        <w:t>URL</w:t>
      </w:r>
    </w:p>
    <w:p>
      <w:r>
        <w:t>{{OAUTH_METADATA.meta.apiDomain}}/crm/v8/Price_Books/{{record_id}}/Attachments/{{attachment_id}}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Downloads a file attached to a specific Price Book record.</w:t>
      </w:r>
    </w:p>
    <w:p>
      <w:pPr>
        <w:pStyle w:val="Heading3"/>
      </w:pPr>
      <w:r>
        <w:t>Enforcement Rules</w:t>
      </w:r>
    </w:p>
    <w:p>
      <w:pPr>
        <w:pStyle w:val="ListBullet"/>
      </w:pPr>
      <w:r>
        <w:t>The record_id path parameter must always be present.</w:t>
      </w:r>
    </w:p>
    <w:p>
      <w:pPr>
        <w:pStyle w:val="ListBullet"/>
      </w:pPr>
      <w:r>
        <w:t>The attachment_id path parameter must always be present.</w:t>
      </w:r>
    </w:p>
    <w:p>
      <w:pPr>
        <w:pStyle w:val="ListBullet"/>
      </w:pPr>
      <w:r>
        <w:t>If the user provides record_id and/or attachment_id, use those values directly.</w:t>
      </w:r>
    </w:p>
    <w:p>
      <w:pPr>
        <w:pStyle w:val="ListBullet"/>
      </w:pPr>
      <w:r>
        <w:t>Do not call the API with a missing or empty record_id or attachment_id.</w:t>
      </w:r>
    </w:p>
    <w:p>
      <w:pPr>
        <w:pStyle w:val="ListBullet"/>
      </w:pPr>
      <w:r>
        <w:t>Always construct the path as /crm/v8/Price_Books/{{record_id}}/Attachments/{{attachment_id}}, where both parameters are non-empty strings.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/crm/v8/Price_Books/4876876000000123001/Attachments/4876876000000456007</w:t>
      </w:r>
    </w:p>
    <w:p>
      <w:pPr>
        <w:pStyle w:val="Heading3"/>
      </w:pPr>
      <w:r>
        <w:t>Invalid Examples</w:t>
      </w:r>
    </w:p>
    <w:p>
      <w:r>
        <w:rPr>
          <w:b/>
          <w:color w:val="666666"/>
          <w:sz w:val="16"/>
        </w:rPr>
        <w:t>[http]</w:t>
      </w:r>
    </w:p>
    <w:p>
      <w:pPr>
        <w:shd w:fill="F2F2F2" w:val="clear"/>
      </w:pPr>
      <w:r>
        <w:rPr>
          <w:rFonts w:ascii="Courier New" w:hAnsi="Courier New"/>
          <w:sz w:val="17"/>
        </w:rPr>
        <w:t>/crm/v8/Price_Books//Attachments/4876876000000456007</w:t>
        <w:br/>
        <w:t>/crm/v8/Price_Books/4876876000000123001/Attachments/</w:t>
        <w:br/>
        <w:t>/crm/v8/Price_Books/Attachments/4876876000000456007</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ID of the Price Book record that has the attachment.</w:t>
            </w:r>
          </w:p>
        </w:tc>
      </w:tr>
      <w:tr>
        <w:tc>
          <w:tcPr>
            <w:tcW w:type="dxa" w:w="2880"/>
          </w:tcPr>
          <w:p>
            <w:r>
              <w:t>attachment_id</w:t>
            </w:r>
          </w:p>
        </w:tc>
        <w:tc>
          <w:tcPr>
            <w:tcW w:type="dxa" w:w="2880"/>
          </w:tcPr>
          <w:p>
            <w:r>
              <w:t>string</w:t>
            </w:r>
          </w:p>
        </w:tc>
        <w:tc>
          <w:tcPr>
            <w:tcW w:type="dxa" w:w="2880"/>
          </w:tcPr>
          <w:p>
            <w:r>
              <w:t>The ID of the attachment to download.</w:t>
            </w:r>
          </w:p>
        </w:tc>
      </w:tr>
    </w:tbl>
    <w:p/>
    <w:p>
      <w:pPr>
        <w:pStyle w:val="Heading3"/>
      </w:pPr>
      <w:r>
        <w:t>Response</w:t>
      </w:r>
    </w:p>
    <w:p>
      <w:pPr>
        <w:pStyle w:val="Heading3"/>
      </w:pPr>
      <w:r>
        <w:t>Success Response (200 OK)</w:t>
      </w:r>
    </w:p>
    <w:p>
      <w:r>
        <w:rPr>
          <w:b/>
        </w:rPr>
        <w:t>Note: Response body: (Success). The scraped documentation does not provide a response schema or example payload for the downloaded file.</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'{{OAUTH_METADATA.meta.apiDomain}}/crm/v8/Price_Books/4876876000000123001/Attachments/4876876000000456007' \</w:t>
        <w:br/>
        <w:t xml:space="preserve"> --header 'Accept: application/json'</w:t>
      </w:r>
    </w:p>
    <w:p>
      <w:pPr>
        <w:pStyle w:val="Heading3"/>
      </w:pPr>
      <w:r>
        <w:t>Notes</w:t>
      </w:r>
    </w:p>
    <w:p>
      <w:pPr>
        <w:pStyle w:val="ListBullet"/>
      </w:pPr>
      <w:r>
        <w:t>This endpoint is described as a file download operation, but the scraped content does not specify the returned media type (e.g., application/octet-stream) or any content-disposition headers.</w:t>
      </w:r>
    </w:p>
    <w:p>
      <w:r>
        <w:br w:type="page"/>
      </w:r>
    </w:p>
    <w:p>
      <w:pPr>
        <w:pStyle w:val="Heading2"/>
      </w:pPr>
      <w:r>
        <w:t>104. [GET] List a Price Book's Attachments</w:t>
      </w:r>
    </w:p>
    <w:p>
      <w:r>
        <w:rPr>
          <w:b/>
        </w:rPr>
        <w:t xml:space="preserve">Endpoint: </w:t>
      </w:r>
      <w:r>
        <w:rPr>
          <w:rFonts w:ascii="Courier New" w:hAnsi="Courier New"/>
          <w:sz w:val="18"/>
        </w:rPr>
        <w:t>/Price_Books/{{recordId}}/Attachments</w:t>
      </w:r>
    </w:p>
    <w:p>
      <w:pPr>
        <w:pStyle w:val="Heading3"/>
      </w:pPr>
      <w:r>
        <w:t>Method</w:t>
      </w:r>
    </w:p>
    <w:p>
      <w:r>
        <w:t>GET</w:t>
      </w:r>
    </w:p>
    <w:p>
      <w:pPr>
        <w:pStyle w:val="Heading3"/>
      </w:pPr>
      <w:r>
        <w:t>URL</w:t>
      </w:r>
    </w:p>
    <w:p>
      <w:r>
        <w:t>{{OAUTH_METADATA.meta.apiDomain}}/crm/v8/Price_Books/{{record-id}}/Attachments</w:t>
      </w:r>
    </w:p>
    <w:p>
      <w:pPr>
        <w:pStyle w:val="Heading3"/>
      </w:pPr>
      <w:r>
        <w:t>Description</w:t>
      </w:r>
    </w:p>
    <w:p>
      <w:r>
        <w:t>Retrieves the attachments associated with a specific Price Book record.</w:t>
      </w:r>
    </w:p>
    <w:p>
      <w:pPr>
        <w:pStyle w:val="Heading3"/>
      </w:pPr>
      <w:r>
        <w:t>Enforcement Rules</w:t>
      </w:r>
    </w:p>
    <w:p>
      <w:pPr>
        <w:pStyle w:val="ListBullet"/>
      </w:pPr>
      <w:r>
        <w:t>The record-id path parameter must always be present.</w:t>
      </w:r>
    </w:p>
    <w:p>
      <w:pPr>
        <w:pStyle w:val="ListBullet"/>
      </w:pPr>
      <w:r>
        <w:t>If the user provides a record-id, use that value directly.</w:t>
      </w:r>
    </w:p>
    <w:p>
      <w:pPr>
        <w:pStyle w:val="ListBullet"/>
      </w:pPr>
      <w:r>
        <w:t>Do not call the API with a missing or empty record-id (e.g., avoid /Price_Books//Attachments).</w:t>
      </w:r>
    </w:p>
    <w:p>
      <w:pPr>
        <w:pStyle w:val="ListBullet"/>
      </w:pPr>
      <w:r>
        <w:t>Always construct the path as /Price_Books/{{record-id}}/Attachments, where {{record-id}} is a non-empty string.</w:t>
      </w:r>
    </w:p>
    <w:p>
      <w:pPr>
        <w:pStyle w:val="ListBullet"/>
      </w:pPr>
      <w:r>
        <w:t>Do not infer or guess the record-id.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/Price_Books/4876876000001234001/Attachments</w:t>
      </w:r>
    </w:p>
    <w:p>
      <w:pPr>
        <w:pStyle w:val="Heading3"/>
      </w:pPr>
      <w:r>
        <w:t>Invalid Examples</w:t>
      </w:r>
    </w:p>
    <w:p>
      <w:r>
        <w:rPr>
          <w:b/>
          <w:color w:val="666666"/>
          <w:sz w:val="16"/>
        </w:rPr>
        <w:t>[http]</w:t>
      </w:r>
    </w:p>
    <w:p>
      <w:pPr>
        <w:shd w:fill="F2F2F2" w:val="clear"/>
      </w:pPr>
      <w:r>
        <w:rPr>
          <w:rFonts w:ascii="Courier New" w:hAnsi="Courier New"/>
          <w:sz w:val="17"/>
        </w:rPr>
        <w:t>/Price_Books//Attachments</w:t>
        <w:br/>
        <w:t>/Price_Books/Attachments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record-id</w:t>
            </w:r>
          </w:p>
        </w:tc>
        <w:tc>
          <w:tcPr>
            <w:tcW w:type="dxa" w:w="2880"/>
          </w:tcPr>
          <w:p>
            <w:r>
              <w:t>string</w:t>
            </w:r>
          </w:p>
        </w:tc>
        <w:tc>
          <w:tcPr>
            <w:tcW w:type="dxa" w:w="2880"/>
          </w:tcPr>
          <w:p>
            <w:r>
              <w:t>The Price Book record ID whose attachments you want to retrieve.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Fields to include in the response.</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'{{OAUTH_METADATA.meta.apiDomain}}/crm/v8/Price_Books/4876876000001234001/Attachments?fields=id,File_Name,Size' \</w:t>
        <w:br/>
        <w:t xml:space="preserve"> --header 'Accept: application/json'</w:t>
      </w:r>
    </w:p>
    <w:p>
      <w:pPr>
        <w:pStyle w:val="Heading3"/>
      </w:pPr>
      <w:r>
        <w:t>Notes</w:t>
      </w:r>
    </w:p>
    <w:p>
      <w:pPr>
        <w:pStyle w:val="ListBullet"/>
      </w:pPr>
      <w:r>
        <w:t>The scraped documentation only specifies a 200 (Success) response without an example payload; therefore, no response fields can be reliably documented from the provided source.</w:t>
      </w:r>
    </w:p>
    <w:p>
      <w:r>
        <w:br w:type="page"/>
      </w:r>
    </w:p>
    <w:p>
      <w:pPr>
        <w:pStyle w:val="Heading2"/>
      </w:pPr>
      <w:r>
        <w:t>105. [DELETE] Revoke a Price Book Record's Share Access</w:t>
      </w:r>
    </w:p>
    <w:p>
      <w:r>
        <w:rPr>
          <w:b/>
        </w:rPr>
        <w:t xml:space="preserve">Endpoint: </w:t>
      </w:r>
      <w:r>
        <w:rPr>
          <w:rFonts w:ascii="Courier New" w:hAnsi="Courier New"/>
          <w:sz w:val="18"/>
        </w:rPr>
        <w:t>/crm/v8/Price_Books/{{recordId}}/actions/share</w:t>
      </w:r>
    </w:p>
    <w:p>
      <w:pPr>
        <w:pStyle w:val="Heading3"/>
      </w:pPr>
      <w:r>
        <w:t>Prerequisites</w:t>
      </w:r>
    </w:p>
    <w:p>
      <w:pPr>
        <w:pStyle w:val="ListBullet"/>
      </w:pPr>
      <w:r>
        <w:t>Appropriate CRM permissions to manage/revoke sharing for Price Books records</w:t>
      </w:r>
    </w:p>
    <w:p>
      <w:pPr>
        <w:pStyle w:val="Heading3"/>
      </w:pPr>
      <w:r>
        <w:t>Method</w:t>
      </w:r>
    </w:p>
    <w:p>
      <w:r>
        <w:t>DELETE</w:t>
      </w:r>
    </w:p>
    <w:p>
      <w:pPr>
        <w:pStyle w:val="Heading3"/>
      </w:pPr>
      <w:r>
        <w:t>URL</w:t>
      </w:r>
    </w:p>
    <w:p>
      <w:r>
        <w:t>{{OAUTH_METADATA.meta.apiDomain}}/crm/v8/Price_Books/{{record_id}}/actions/share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Revokes access to a shared Price Books record that was previously shared with users.</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/Price_Books//actions/share).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/crm/v8/Price_Books/3477061000001234567/actions/share</w:t>
      </w:r>
    </w:p>
    <w:p>
      <w:pPr>
        <w:pStyle w:val="Heading3"/>
      </w:pPr>
      <w:r>
        <w:t>Invalid Examples</w:t>
      </w:r>
    </w:p>
    <w:p>
      <w:r>
        <w:rPr>
          <w:b/>
          <w:color w:val="666666"/>
          <w:sz w:val="16"/>
        </w:rPr>
        <w:t>[http]</w:t>
      </w:r>
    </w:p>
    <w:p>
      <w:pPr>
        <w:shd w:fill="F2F2F2" w:val="clear"/>
      </w:pPr>
      <w:r>
        <w:rPr>
          <w:rFonts w:ascii="Courier New" w:hAnsi="Courier New"/>
          <w:sz w:val="17"/>
        </w:rPr>
        <w:t>/crm/v8/Price_Books//actions/share</w:t>
        <w:br/>
        <w:t>/crm/v8/Price_Books/actions/share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ID of the Price Books record whose share access should be revoked.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'{{OAUTH_METADATA.meta.apiDomain}}/crm/v8/Price_Books/3477061000001234567/actions/share' \</w:t>
        <w:br/>
        <w:t xml:space="preserve"> --header 'Accept: application/json'</w:t>
      </w:r>
    </w:p>
    <w:p>
      <w:pPr>
        <w:pStyle w:val="Heading3"/>
      </w:pPr>
      <w:r>
        <w:t>Related priceBooks actions</w:t>
      </w:r>
    </w:p>
    <w:p>
      <w:pPr>
        <w:pStyle w:val="ListBullet"/>
      </w:pPr>
      <w:r>
        <w:t>[POST] Schedule a Mass Update for Price Books — /crm/v8/Price_Books/actions/mass_update</w:t>
      </w:r>
    </w:p>
    <w:p>
      <w:pPr>
        <w:pStyle w:val="ListBullet"/>
      </w:pPr>
      <w:r>
        <w:t>[GET] Get a Price Book Mass Update Job Status — /crm/v8/Price_Books/actions/mass_update</w:t>
      </w:r>
    </w:p>
    <w:p>
      <w:pPr>
        <w:pStyle w:val="ListBullet"/>
      </w:pPr>
      <w:r>
        <w:t>[POST] Remove Tags from Price Book Records — /crm/v8/Price_Books/actions/remove_tags</w:t>
      </w:r>
    </w:p>
    <w:p>
      <w:pPr>
        <w:pStyle w:val="ListBullet"/>
      </w:pPr>
      <w:r>
        <w:t>[GET] List a Product’s Price Books — /crm/v8/Products/{{recordId}}/Price_Books</w:t>
      </w:r>
    </w:p>
    <w:p>
      <w:pPr>
        <w:pStyle w:val="ListBullet"/>
      </w:pPr>
      <w:r>
        <w:t>[PUT] Update a Price Book Record — /crm/v8/Price_Books/{{recordId}}</w:t>
      </w:r>
    </w:p>
    <w:p>
      <w:pPr>
        <w:pStyle w:val="ListBullet"/>
      </w:pPr>
      <w:r>
        <w:t>[DELETE] Delete a Price Book Record Attachment — /crm/v8/Price_Books/{{recordId}}/Attachments/{{attachmentId}}</w:t>
      </w:r>
    </w:p>
    <w:p>
      <w:r>
        <w:br w:type="page"/>
      </w:r>
    </w:p>
    <w:p>
      <w:pPr>
        <w:pStyle w:val="Heading2"/>
      </w:pPr>
      <w:r>
        <w:t>106. [GET] Get Price Books Module Metadata</w:t>
      </w:r>
    </w:p>
    <w:p>
      <w:r>
        <w:rPr>
          <w:b/>
        </w:rPr>
        <w:t xml:space="preserve">Endpoint: </w:t>
      </w:r>
      <w:r>
        <w:rPr>
          <w:rFonts w:ascii="Courier New" w:hAnsi="Courier New"/>
          <w:sz w:val="18"/>
        </w:rPr>
        <w:t>/crm/v8/settings/modules/Price_Books</w:t>
      </w:r>
    </w:p>
    <w:p>
      <w:pPr>
        <w:pStyle w:val="Heading3"/>
      </w:pPr>
      <w:r>
        <w:t>Method</w:t>
      </w:r>
    </w:p>
    <w:p>
      <w:r>
        <w:t>GET</w:t>
      </w:r>
    </w:p>
    <w:p>
      <w:pPr>
        <w:pStyle w:val="Heading3"/>
      </w:pPr>
      <w:r>
        <w:t>URL</w:t>
      </w:r>
    </w:p>
    <w:p>
      <w:r>
        <w:t>{{OAUTH_METADATA.meta.apiDomain}}/crm/v8/settings/modules/Price_Books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metadata for the Price Books module from CRM settings.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"modules": [</w:t>
        <w:br/>
        <w:t xml:space="preserve"> {</w:t>
        <w:br/>
        <w:t xml:space="preserve"> "api_name": "Price_Books",</w:t>
        <w:br/>
        <w:t xml:space="preserve"> "id": "440248000000000000",</w:t>
        <w:br/>
        <w:t xml:space="preserve"> "module_name": "Price Books"</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modules</w:t>
            </w:r>
          </w:p>
        </w:tc>
        <w:tc>
          <w:tcPr>
            <w:tcW w:type="dxa" w:w="2880"/>
          </w:tcPr>
          <w:p>
            <w:r>
              <w:t>array</w:t>
            </w:r>
          </w:p>
        </w:tc>
        <w:tc>
          <w:tcPr>
            <w:tcW w:type="dxa" w:w="2880"/>
          </w:tcPr>
          <w:p>
            <w:r>
              <w:t>List of module metadata objects returned for the request.</w:t>
            </w:r>
          </w:p>
        </w:tc>
      </w:tr>
      <w:tr>
        <w:tc>
          <w:tcPr>
            <w:tcW w:type="dxa" w:w="2880"/>
          </w:tcPr>
          <w:p>
            <w:r>
              <w:t>modules[].api_name</w:t>
            </w:r>
          </w:p>
        </w:tc>
        <w:tc>
          <w:tcPr>
            <w:tcW w:type="dxa" w:w="2880"/>
          </w:tcPr>
          <w:p>
            <w:r>
              <w:t>string</w:t>
            </w:r>
          </w:p>
        </w:tc>
        <w:tc>
          <w:tcPr>
            <w:tcW w:type="dxa" w:w="2880"/>
          </w:tcPr>
          <w:p>
            <w:r>
              <w:t>API name of the module (e.g., Price_Books).</w:t>
            </w:r>
          </w:p>
        </w:tc>
      </w:tr>
      <w:tr>
        <w:tc>
          <w:tcPr>
            <w:tcW w:type="dxa" w:w="2880"/>
          </w:tcPr>
          <w:p>
            <w:r>
              <w:t>modules[].id</w:t>
            </w:r>
          </w:p>
        </w:tc>
        <w:tc>
          <w:tcPr>
            <w:tcW w:type="dxa" w:w="2880"/>
          </w:tcPr>
          <w:p>
            <w:r>
              <w:t>string</w:t>
            </w:r>
          </w:p>
        </w:tc>
        <w:tc>
          <w:tcPr>
            <w:tcW w:type="dxa" w:w="2880"/>
          </w:tcPr>
          <w:p>
            <w:r>
              <w:t>Unique identifier of the module metadata record.</w:t>
            </w:r>
          </w:p>
        </w:tc>
      </w:tr>
      <w:tr>
        <w:tc>
          <w:tcPr>
            <w:tcW w:type="dxa" w:w="2880"/>
          </w:tcPr>
          <w:p>
            <w:r>
              <w:t>modules[].module_name</w:t>
            </w:r>
          </w:p>
        </w:tc>
        <w:tc>
          <w:tcPr>
            <w:tcW w:type="dxa" w:w="2880"/>
          </w:tcPr>
          <w:p>
            <w:r>
              <w:t>string</w:t>
            </w:r>
          </w:p>
        </w:tc>
        <w:tc>
          <w:tcPr>
            <w:tcW w:type="dxa" w:w="2880"/>
          </w:tcPr>
          <w:p>
            <w:r>
              <w:t>Display name of the module (e.g., Price Books).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'{{OAUTH_METADATA.meta.apiDomain}}/crm/v8/settings/modules/Price_Books' \</w:t>
        <w:br/>
        <w:t xml:space="preserve"> --header 'Accept: application/json'</w:t>
      </w:r>
    </w:p>
    <w:p>
      <w:pPr>
        <w:pStyle w:val="Heading3"/>
      </w:pPr>
      <w:r>
        <w:t>Notes</w:t>
      </w:r>
    </w:p>
    <w:p>
      <w:pPr>
        <w:pStyle w:val="ListBullet"/>
      </w:pPr>
      <w:r>
        <w:t>The scraped documentation only specifies a 200 Success response and does not provide the full response schema or any error responses.</w:t>
      </w:r>
    </w:p>
    <w:p>
      <w:pPr>
        <w:pStyle w:val="Heading3"/>
      </w:pPr>
      <w:r>
        <w:t>Related modules actions</w:t>
      </w:r>
    </w:p>
    <w:p>
      <w:pPr>
        <w:pStyle w:val="ListBullet"/>
      </w:pPr>
      <w:r>
        <w:t>[GET] Get Contacts Module Metadata (Settings) — /crm/v8/settings/modules/Contacts</w:t>
      </w:r>
    </w:p>
    <w:p>
      <w:pPr>
        <w:pStyle w:val="ListBullet"/>
      </w:pPr>
      <w:r>
        <w:t>[GET] Get Accounts Module Metadata (Settings) — /crm/v8/settings/modules/Accounts</w:t>
      </w:r>
    </w:p>
    <w:p>
      <w:pPr>
        <w:pStyle w:val="ListBullet"/>
      </w:pPr>
      <w:r>
        <w:t>[GET] Get Calls Module Metadata (Settings) — /crm/v8/settings/modules/Calls</w:t>
      </w:r>
    </w:p>
    <w:p>
      <w:pPr>
        <w:pStyle w:val="ListBullet"/>
      </w:pPr>
      <w:r>
        <w:t>[GET] Get Cases Module Metadata — /crm/v8/settings/modules/Cases</w:t>
      </w:r>
    </w:p>
    <w:p>
      <w:pPr>
        <w:pStyle w:val="ListBullet"/>
      </w:pPr>
      <w:r>
        <w:t>[GET] Get a Custom Module’s Metadata — /crm/v8/settings/module/{{customModuleApiName}}</w:t>
      </w:r>
    </w:p>
    <w:p>
      <w:pPr>
        <w:pStyle w:val="ListBullet"/>
      </w:pPr>
      <w:r>
        <w:t>[GET] Get Deals Module Metadata (Settings) — /crm/v8/settings/modules/Deals</w:t>
      </w:r>
    </w:p>
    <w:p>
      <w:r>
        <w:br w:type="page"/>
      </w:r>
    </w:p>
    <w:p>
      <w:pPr>
        <w:pStyle w:val="Heading2"/>
      </w:pPr>
      <w:r>
        <w:t>107. [GET] Get a Price Book Mass Update Job Status</w:t>
      </w:r>
    </w:p>
    <w:p>
      <w:r>
        <w:rPr>
          <w:b/>
        </w:rPr>
        <w:t xml:space="preserve">Endpoint: </w:t>
      </w:r>
      <w:r>
        <w:rPr>
          <w:rFonts w:ascii="Courier New" w:hAnsi="Courier New"/>
          <w:sz w:val="18"/>
        </w:rPr>
        <w:t>/crm/v8/Price_Books/actions/mass_update</w:t>
      </w:r>
    </w:p>
    <w:p>
      <w:pPr>
        <w:pStyle w:val="Heading3"/>
      </w:pPr>
      <w:r>
        <w:t>Method</w:t>
      </w:r>
    </w:p>
    <w:p>
      <w:r>
        <w:t>GET</w:t>
      </w:r>
    </w:p>
    <w:p>
      <w:pPr>
        <w:pStyle w:val="Heading3"/>
      </w:pPr>
      <w:r>
        <w:t>URL</w:t>
      </w:r>
    </w:p>
    <w:p>
      <w:r>
        <w:t>{{OAUTH_METADATA.meta.apiDomain}}/crm/v8/Price_Books/actions/mass_update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status of a previously scheduled mass update job for Price Books.</w:t>
      </w:r>
    </w:p>
    <w:p>
      <w:pPr>
        <w:pStyle w:val="Heading3"/>
      </w:pPr>
      <w:r>
        <w:t>Enforcement Rules</w:t>
      </w:r>
    </w:p>
    <w:p>
      <w:pPr>
        <w:pStyle w:val="ListBullet"/>
      </w:pPr>
      <w:r>
        <w:t>When executing the action, ensure to send Query Parameters in the URL as query parameters and not in the body.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job_id</w:t>
            </w:r>
          </w:p>
        </w:tc>
        <w:tc>
          <w:tcPr>
            <w:tcW w:type="dxa" w:w="2880"/>
          </w:tcPr>
          <w:p>
            <w:r>
              <w:t>string</w:t>
            </w:r>
          </w:p>
        </w:tc>
        <w:tc>
          <w:tcPr>
            <w:tcW w:type="dxa" w:w="2880"/>
          </w:tcPr>
          <w:p>
            <w:r>
              <w:t>The ID of the previously scheduled mass update job.</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'{{OAUTH_METADATA.meta.apiDomain}}/crm/v8/Price_Books/actions/mass_update?job_id=440248000000123456' \</w:t>
        <w:br/>
        <w:t xml:space="preserve"> --header 'Accept: application/json'</w:t>
      </w:r>
    </w:p>
    <w:p>
      <w:pPr>
        <w:pStyle w:val="Heading3"/>
      </w:pPr>
      <w:r>
        <w:t>Related priceBooks actions</w:t>
      </w:r>
    </w:p>
    <w:p>
      <w:pPr>
        <w:pStyle w:val="ListBullet"/>
      </w:pPr>
      <w:r>
        <w:t>[POST] Schedule a Mass Update for Price Books — /crm/v8/Price_Books/actions/mass_update</w:t>
      </w:r>
    </w:p>
    <w:p>
      <w:pPr>
        <w:pStyle w:val="ListBullet"/>
      </w:pPr>
      <w:r>
        <w:t>[DELETE] Revoke a Price Book Record's Share Access — /crm/v8/Price_Books/{{recordId}}/actions/share</w:t>
      </w:r>
    </w:p>
    <w:p>
      <w:pPr>
        <w:pStyle w:val="ListBullet"/>
      </w:pPr>
      <w:r>
        <w:t>[POST] Remove Tags from Price Book Records — /crm/v8/Price_Books/actions/remove_tags</w:t>
      </w:r>
    </w:p>
    <w:p>
      <w:pPr>
        <w:pStyle w:val="ListBullet"/>
      </w:pPr>
      <w:r>
        <w:t>[GET] List a Product’s Price Books — /crm/v8/Products/{{recordId}}/Price_Books</w:t>
      </w:r>
    </w:p>
    <w:p>
      <w:pPr>
        <w:pStyle w:val="ListBullet"/>
      </w:pPr>
      <w:r>
        <w:t>[PUT] Update a Price Book Record — /crm/v8/Price_Books/{{recordId}}</w:t>
      </w:r>
    </w:p>
    <w:p>
      <w:pPr>
        <w:pStyle w:val="ListBullet"/>
      </w:pPr>
      <w:r>
        <w:t>[DELETE] Delete a Price Book Record Attachment — /crm/v8/Price_Books/{{recordId}}/Attachments/{{attachmentId}}</w:t>
      </w:r>
    </w:p>
    <w:p>
      <w:r>
        <w:br w:type="page"/>
      </w:r>
    </w:p>
    <w:p>
      <w:pPr>
        <w:pStyle w:val="Heading2"/>
      </w:pPr>
      <w:r>
        <w:t>108. [POST] Create a Quote</w:t>
      </w:r>
    </w:p>
    <w:p>
      <w:r>
        <w:rPr>
          <w:b/>
        </w:rPr>
        <w:t xml:space="preserve">Endpoint: </w:t>
      </w:r>
      <w:r>
        <w:rPr>
          <w:rFonts w:ascii="Courier New" w:hAnsi="Courier New"/>
          <w:sz w:val="18"/>
        </w:rPr>
        <w:t>/crm/v8/Quotes</w:t>
      </w:r>
    </w:p>
    <w:p>
      <w:pPr>
        <w:pStyle w:val="Heading3"/>
      </w:pPr>
      <w:r>
        <w:t>Prerequisites</w:t>
      </w:r>
    </w:p>
    <w:p>
      <w:pPr>
        <w:pStyle w:val="ListBullet"/>
      </w:pPr>
      <w:r>
        <w:t>Access to create records in the Quotes module in Zoho CRM</w:t>
      </w:r>
    </w:p>
    <w:p>
      <w:pPr>
        <w:pStyle w:val="Heading3"/>
      </w:pPr>
      <w:r>
        <w:t>Method</w:t>
      </w:r>
    </w:p>
    <w:p>
      <w:r>
        <w:t>POST</w:t>
      </w:r>
    </w:p>
    <w:p>
      <w:pPr>
        <w:pStyle w:val="Heading3"/>
      </w:pPr>
      <w:r>
        <w:t>URL</w:t>
      </w:r>
    </w:p>
    <w:p>
      <w:r>
        <w:t>{{OAUTH_METADATA.meta.apiDomain}}/crm/v8/Quotes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(adds) new entity records in the Quotes module by submitting one or more quote objects in the data array.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quote objects to create. Send in the JSON request body.</w:t>
            </w:r>
          </w:p>
        </w:tc>
      </w:tr>
    </w:tbl>
    <w:p/>
    <w:p>
      <w:pPr>
        <w:pStyle w:val="Heading3"/>
      </w:pPr>
      <w:r>
        <w:t>Optional Request Body Fields</w:t>
      </w:r>
    </w:p>
    <w:p>
      <w:r>
        <w:t>Each item in data[] may include the following fields (all fields below are optional unless your CRM configuration enforces them):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data[].$line_tax</w:t>
            </w:r>
          </w:p>
        </w:tc>
        <w:tc>
          <w:tcPr>
            <w:tcW w:type="dxa" w:w="2880"/>
          </w:tcPr>
          <w:p>
            <w:r>
              <w:t>array</w:t>
            </w:r>
          </w:p>
        </w:tc>
        <w:tc>
          <w:tcPr>
            <w:tcW w:type="dxa" w:w="2880"/>
          </w:tcPr>
          <w:p>
            <w:r>
              <w:t>Line tax entries for the quote. Array of objects: { name: string, percentage: number }.</w:t>
            </w:r>
          </w:p>
        </w:tc>
      </w:tr>
      <w:tr>
        <w:tc>
          <w:tcPr>
            <w:tcW w:type="dxa" w:w="2880"/>
          </w:tcPr>
          <w:p>
            <w:r>
              <w:t>data[].Account_Name</w:t>
            </w:r>
          </w:p>
        </w:tc>
        <w:tc>
          <w:tcPr>
            <w:tcW w:type="dxa" w:w="2880"/>
          </w:tcPr>
          <w:p>
            <w:r>
              <w:t>object</w:t>
            </w:r>
          </w:p>
        </w:tc>
        <w:tc>
          <w:tcPr>
            <w:tcW w:type="dxa" w:w="2880"/>
          </w:tcPr>
          <w:p>
            <w:r>
              <w:t>Related account reference: { id: string }.</w:t>
            </w:r>
          </w:p>
        </w:tc>
      </w:tr>
      <w:tr>
        <w:tc>
          <w:tcPr>
            <w:tcW w:type="dxa" w:w="2880"/>
          </w:tcPr>
          <w:p>
            <w:r>
              <w:t>data[].Adjustment</w:t>
            </w:r>
          </w:p>
        </w:tc>
        <w:tc>
          <w:tcPr>
            <w:tcW w:type="dxa" w:w="2880"/>
          </w:tcPr>
          <w:p>
            <w:r>
              <w:t>number</w:t>
            </w:r>
          </w:p>
        </w:tc>
        <w:tc>
          <w:tcPr>
            <w:tcW w:type="dxa" w:w="2880"/>
          </w:tcPr>
          <w:p>
            <w:r>
              <w:t>Example: 127.67.</w:t>
            </w:r>
          </w:p>
        </w:tc>
      </w:tr>
      <w:tr>
        <w:tc>
          <w:tcPr>
            <w:tcW w:type="dxa" w:w="2880"/>
          </w:tcPr>
          <w:p>
            <w:r>
              <w:t>data[].Billing_City</w:t>
            </w:r>
          </w:p>
        </w:tc>
        <w:tc>
          <w:tcPr>
            <w:tcW w:type="dxa" w:w="2880"/>
          </w:tcPr>
          <w:p>
            <w:r>
              <w:t>string</w:t>
            </w:r>
          </w:p>
        </w:tc>
        <w:tc>
          <w:tcPr>
            <w:tcW w:type="dxa" w:w="2880"/>
          </w:tcPr>
          <w:p>
            <w:r>
              <w:t>Example: "Billing_City".</w:t>
            </w:r>
          </w:p>
        </w:tc>
      </w:tr>
      <w:tr>
        <w:tc>
          <w:tcPr>
            <w:tcW w:type="dxa" w:w="2880"/>
          </w:tcPr>
          <w:p>
            <w:r>
              <w:t>data[].Billing_Code</w:t>
            </w:r>
          </w:p>
        </w:tc>
        <w:tc>
          <w:tcPr>
            <w:tcW w:type="dxa" w:w="2880"/>
          </w:tcPr>
          <w:p>
            <w:r>
              <w:t>string</w:t>
            </w:r>
          </w:p>
        </w:tc>
        <w:tc>
          <w:tcPr>
            <w:tcW w:type="dxa" w:w="2880"/>
          </w:tcPr>
          <w:p>
            <w:r>
              <w:t>Example: "Billing_Code".</w:t>
            </w:r>
          </w:p>
        </w:tc>
      </w:tr>
      <w:tr>
        <w:tc>
          <w:tcPr>
            <w:tcW w:type="dxa" w:w="2880"/>
          </w:tcPr>
          <w:p>
            <w:r>
              <w:t>data[].Billing_Country</w:t>
            </w:r>
          </w:p>
        </w:tc>
        <w:tc>
          <w:tcPr>
            <w:tcW w:type="dxa" w:w="2880"/>
          </w:tcPr>
          <w:p>
            <w:r>
              <w:t>string</w:t>
            </w:r>
          </w:p>
        </w:tc>
        <w:tc>
          <w:tcPr>
            <w:tcW w:type="dxa" w:w="2880"/>
          </w:tcPr>
          <w:p>
            <w:r>
              <w:t>Example: "Billing_Country".</w:t>
            </w:r>
          </w:p>
        </w:tc>
      </w:tr>
      <w:tr>
        <w:tc>
          <w:tcPr>
            <w:tcW w:type="dxa" w:w="2880"/>
          </w:tcPr>
          <w:p>
            <w:r>
              <w:t>data[].Billing_State</w:t>
            </w:r>
          </w:p>
        </w:tc>
        <w:tc>
          <w:tcPr>
            <w:tcW w:type="dxa" w:w="2880"/>
          </w:tcPr>
          <w:p>
            <w:r>
              <w:t>string</w:t>
            </w:r>
          </w:p>
        </w:tc>
        <w:tc>
          <w:tcPr>
            <w:tcW w:type="dxa" w:w="2880"/>
          </w:tcPr>
          <w:p>
            <w:r>
              <w:t>Example: "Billing_State".</w:t>
            </w:r>
          </w:p>
        </w:tc>
      </w:tr>
      <w:tr>
        <w:tc>
          <w:tcPr>
            <w:tcW w:type="dxa" w:w="2880"/>
          </w:tcPr>
          <w:p>
            <w:r>
              <w:t>data[].Billing_Street</w:t>
            </w:r>
          </w:p>
        </w:tc>
        <w:tc>
          <w:tcPr>
            <w:tcW w:type="dxa" w:w="2880"/>
          </w:tcPr>
          <w:p>
            <w:r>
              <w:t>string</w:t>
            </w:r>
          </w:p>
        </w:tc>
        <w:tc>
          <w:tcPr>
            <w:tcW w:type="dxa" w:w="2880"/>
          </w:tcPr>
          <w:p>
            <w:r>
              <w:t>Example: "Billing_Street".</w:t>
            </w:r>
          </w:p>
        </w:tc>
      </w:tr>
      <w:tr>
        <w:tc>
          <w:tcPr>
            <w:tcW w:type="dxa" w:w="2880"/>
          </w:tcPr>
          <w:p>
            <w:r>
              <w:t>data[].Carrier</w:t>
            </w:r>
          </w:p>
        </w:tc>
        <w:tc>
          <w:tcPr>
            <w:tcW w:type="dxa" w:w="2880"/>
          </w:tcPr>
          <w:p>
            <w:r>
              <w:t>string</w:t>
            </w:r>
          </w:p>
        </w:tc>
        <w:tc>
          <w:tcPr>
            <w:tcW w:type="dxa" w:w="2880"/>
          </w:tcPr>
          <w:p>
            <w:r>
              <w:t>Example: "USPS".</w:t>
            </w:r>
          </w:p>
        </w:tc>
      </w:tr>
      <w:tr>
        <w:tc>
          <w:tcPr>
            <w:tcW w:type="dxa" w:w="2880"/>
          </w:tcPr>
          <w:p>
            <w:r>
              <w:t>data[].Contact_Name</w:t>
            </w:r>
          </w:p>
        </w:tc>
        <w:tc>
          <w:tcPr>
            <w:tcW w:type="dxa" w:w="2880"/>
          </w:tcPr>
          <w:p>
            <w:r>
              <w:t>object</w:t>
            </w:r>
          </w:p>
        </w:tc>
        <w:tc>
          <w:tcPr>
            <w:tcW w:type="dxa" w:w="2880"/>
          </w:tcPr>
          <w:p>
            <w:r>
              <w:t>Related contact reference: { id: string }.</w:t>
            </w:r>
          </w:p>
        </w:tc>
      </w:tr>
      <w:tr>
        <w:tc>
          <w:tcPr>
            <w:tcW w:type="dxa" w:w="2880"/>
          </w:tcPr>
          <w:p>
            <w:r>
              <w:t>data[].Deal_Name</w:t>
            </w:r>
          </w:p>
        </w:tc>
        <w:tc>
          <w:tcPr>
            <w:tcW w:type="dxa" w:w="2880"/>
          </w:tcPr>
          <w:p>
            <w:r>
              <w:t>object</w:t>
            </w:r>
          </w:p>
        </w:tc>
        <w:tc>
          <w:tcPr>
            <w:tcW w:type="dxa" w:w="2880"/>
          </w:tcPr>
          <w:p>
            <w:r>
              <w:t>Related deal reference: { id: string }.</w:t>
            </w:r>
          </w:p>
        </w:tc>
      </w:tr>
      <w:tr>
        <w:tc>
          <w:tcPr>
            <w:tcW w:type="dxa" w:w="2880"/>
          </w:tcPr>
          <w:p>
            <w:r>
              <w:t>data[].Description</w:t>
            </w:r>
          </w:p>
        </w:tc>
        <w:tc>
          <w:tcPr>
            <w:tcW w:type="dxa" w:w="2880"/>
          </w:tcPr>
          <w:p>
            <w:r>
              <w:t>string</w:t>
            </w:r>
          </w:p>
        </w:tc>
        <w:tc>
          <w:tcPr>
            <w:tcW w:type="dxa" w:w="2880"/>
          </w:tcPr>
          <w:p>
            <w:r>
              <w:t>Example: "Design your own layouts that align your business processes precisely. Assign them to profiles appropriately."</w:t>
            </w:r>
          </w:p>
        </w:tc>
      </w:tr>
      <w:tr>
        <w:tc>
          <w:tcPr>
            <w:tcW w:type="dxa" w:w="2880"/>
          </w:tcPr>
          <w:p>
            <w:r>
              <w:t>data[].Discount</w:t>
            </w:r>
          </w:p>
        </w:tc>
        <w:tc>
          <w:tcPr>
            <w:tcW w:type="dxa" w:w="2880"/>
          </w:tcPr>
          <w:p>
            <w:r>
              <w:t>number</w:t>
            </w:r>
          </w:p>
        </w:tc>
        <w:tc>
          <w:tcPr>
            <w:tcW w:type="dxa" w:w="2880"/>
          </w:tcPr>
          <w:p>
            <w:r>
              <w:t>Example: 127.67.</w:t>
            </w:r>
          </w:p>
        </w:tc>
      </w:tr>
      <w:tr>
        <w:tc>
          <w:tcPr>
            <w:tcW w:type="dxa" w:w="2880"/>
          </w:tcPr>
          <w:p>
            <w:r>
              <w:t>data[].Owner</w:t>
            </w:r>
          </w:p>
        </w:tc>
        <w:tc>
          <w:tcPr>
            <w:tcW w:type="dxa" w:w="2880"/>
          </w:tcPr>
          <w:p>
            <w:r>
              <w:t>object</w:t>
            </w:r>
          </w:p>
        </w:tc>
        <w:tc>
          <w:tcPr>
            <w:tcW w:type="dxa" w:w="2880"/>
          </w:tcPr>
          <w:p>
            <w:r>
              <w:t>Record owner reference: { id: string }.</w:t>
            </w:r>
          </w:p>
        </w:tc>
      </w:tr>
      <w:tr>
        <w:tc>
          <w:tcPr>
            <w:tcW w:type="dxa" w:w="2880"/>
          </w:tcPr>
          <w:p>
            <w:r>
              <w:t>data[].Quote_Stage</w:t>
            </w:r>
          </w:p>
        </w:tc>
        <w:tc>
          <w:tcPr>
            <w:tcW w:type="dxa" w:w="2880"/>
          </w:tcPr>
          <w:p>
            <w:r>
              <w:t>string</w:t>
            </w:r>
          </w:p>
        </w:tc>
        <w:tc>
          <w:tcPr>
            <w:tcW w:type="dxa" w:w="2880"/>
          </w:tcPr>
          <w:p>
            <w:r>
              <w:t>Example: "Delivered".</w:t>
            </w:r>
          </w:p>
        </w:tc>
      </w:tr>
      <w:tr>
        <w:tc>
          <w:tcPr>
            <w:tcW w:type="dxa" w:w="2880"/>
          </w:tcPr>
          <w:p>
            <w:r>
              <w:t>data[].Quoted_Items</w:t>
            </w:r>
          </w:p>
        </w:tc>
        <w:tc>
          <w:tcPr>
            <w:tcW w:type="dxa" w:w="2880"/>
          </w:tcPr>
          <w:p>
            <w:r>
              <w:t>array</w:t>
            </w:r>
          </w:p>
        </w:tc>
        <w:tc>
          <w:tcPr>
            <w:tcW w:type="dxa" w:w="2880"/>
          </w:tcPr>
          <w:p>
            <w:r>
              <w:t>Line items for the quote. Array of objects (see data[].Quoted_Items[] fields below).</w:t>
            </w:r>
          </w:p>
        </w:tc>
      </w:tr>
      <w:tr>
        <w:tc>
          <w:tcPr>
            <w:tcW w:type="dxa" w:w="2880"/>
          </w:tcPr>
          <w:p>
            <w:r>
              <w:t>data[].Shipping_City</w:t>
            </w:r>
          </w:p>
        </w:tc>
        <w:tc>
          <w:tcPr>
            <w:tcW w:type="dxa" w:w="2880"/>
          </w:tcPr>
          <w:p>
            <w:r>
              <w:t>string</w:t>
            </w:r>
          </w:p>
        </w:tc>
        <w:tc>
          <w:tcPr>
            <w:tcW w:type="dxa" w:w="2880"/>
          </w:tcPr>
          <w:p>
            <w:r>
              <w:t>Example: "Shipping_City".</w:t>
            </w:r>
          </w:p>
        </w:tc>
      </w:tr>
      <w:tr>
        <w:tc>
          <w:tcPr>
            <w:tcW w:type="dxa" w:w="2880"/>
          </w:tcPr>
          <w:p>
            <w:r>
              <w:t>data[].Shipping_Code</w:t>
            </w:r>
          </w:p>
        </w:tc>
        <w:tc>
          <w:tcPr>
            <w:tcW w:type="dxa" w:w="2880"/>
          </w:tcPr>
          <w:p>
            <w:r>
              <w:t>string</w:t>
            </w:r>
          </w:p>
        </w:tc>
        <w:tc>
          <w:tcPr>
            <w:tcW w:type="dxa" w:w="2880"/>
          </w:tcPr>
          <w:p>
            <w:r>
              <w:t>Example: "Shipping_Code".</w:t>
            </w:r>
          </w:p>
        </w:tc>
      </w:tr>
      <w:tr>
        <w:tc>
          <w:tcPr>
            <w:tcW w:type="dxa" w:w="2880"/>
          </w:tcPr>
          <w:p>
            <w:r>
              <w:t>data[].Shipping_Country</w:t>
            </w:r>
          </w:p>
        </w:tc>
        <w:tc>
          <w:tcPr>
            <w:tcW w:type="dxa" w:w="2880"/>
          </w:tcPr>
          <w:p>
            <w:r>
              <w:t>string</w:t>
            </w:r>
          </w:p>
        </w:tc>
        <w:tc>
          <w:tcPr>
            <w:tcW w:type="dxa" w:w="2880"/>
          </w:tcPr>
          <w:p>
            <w:r>
              <w:t>Example: "Shipping_Country".</w:t>
            </w:r>
          </w:p>
        </w:tc>
      </w:tr>
      <w:tr>
        <w:tc>
          <w:tcPr>
            <w:tcW w:type="dxa" w:w="2880"/>
          </w:tcPr>
          <w:p>
            <w:r>
              <w:t>data[].Shipping_State</w:t>
            </w:r>
          </w:p>
        </w:tc>
        <w:tc>
          <w:tcPr>
            <w:tcW w:type="dxa" w:w="2880"/>
          </w:tcPr>
          <w:p>
            <w:r>
              <w:t>string</w:t>
            </w:r>
          </w:p>
        </w:tc>
        <w:tc>
          <w:tcPr>
            <w:tcW w:type="dxa" w:w="2880"/>
          </w:tcPr>
          <w:p>
            <w:r>
              <w:t>Example: "Shipping_State".</w:t>
            </w:r>
          </w:p>
        </w:tc>
      </w:tr>
      <w:tr>
        <w:tc>
          <w:tcPr>
            <w:tcW w:type="dxa" w:w="2880"/>
          </w:tcPr>
          <w:p>
            <w:r>
              <w:t>data[].Shipping_Street</w:t>
            </w:r>
          </w:p>
        </w:tc>
        <w:tc>
          <w:tcPr>
            <w:tcW w:type="dxa" w:w="2880"/>
          </w:tcPr>
          <w:p>
            <w:r>
              <w:t>string</w:t>
            </w:r>
          </w:p>
        </w:tc>
        <w:tc>
          <w:tcPr>
            <w:tcW w:type="dxa" w:w="2880"/>
          </w:tcPr>
          <w:p>
            <w:r>
              <w:t>Example: "Shipping_Street".</w:t>
            </w:r>
          </w:p>
        </w:tc>
      </w:tr>
      <w:tr>
        <w:tc>
          <w:tcPr>
            <w:tcW w:type="dxa" w:w="2880"/>
          </w:tcPr>
          <w:p>
            <w:r>
              <w:t>data[].Subject</w:t>
            </w:r>
          </w:p>
        </w:tc>
        <w:tc>
          <w:tcPr>
            <w:tcW w:type="dxa" w:w="2880"/>
          </w:tcPr>
          <w:p>
            <w:r>
              <w:t>string</w:t>
            </w:r>
          </w:p>
        </w:tc>
        <w:tc>
          <w:tcPr>
            <w:tcW w:type="dxa" w:w="2880"/>
          </w:tcPr>
          <w:p>
            <w:r>
              <w:t>Example: "Subject".</w:t>
            </w:r>
          </w:p>
        </w:tc>
      </w:tr>
      <w:tr>
        <w:tc>
          <w:tcPr>
            <w:tcW w:type="dxa" w:w="2880"/>
          </w:tcPr>
          <w:p>
            <w:r>
              <w:t>data[].Tax</w:t>
            </w:r>
          </w:p>
        </w:tc>
        <w:tc>
          <w:tcPr>
            <w:tcW w:type="dxa" w:w="2880"/>
          </w:tcPr>
          <w:p>
            <w:r>
              <w:t>number</w:t>
            </w:r>
          </w:p>
        </w:tc>
        <w:tc>
          <w:tcPr>
            <w:tcW w:type="dxa" w:w="2880"/>
          </w:tcPr>
          <w:p>
            <w:r>
              <w:t>Example: 127.67.</w:t>
            </w:r>
          </w:p>
        </w:tc>
      </w:tr>
      <w:tr>
        <w:tc>
          <w:tcPr>
            <w:tcW w:type="dxa" w:w="2880"/>
          </w:tcPr>
          <w:p>
            <w:r>
              <w:t>data[].Team</w:t>
            </w:r>
          </w:p>
        </w:tc>
        <w:tc>
          <w:tcPr>
            <w:tcW w:type="dxa" w:w="2880"/>
          </w:tcPr>
          <w:p>
            <w:r>
              <w:t>string</w:t>
            </w:r>
          </w:p>
        </w:tc>
        <w:tc>
          <w:tcPr>
            <w:tcW w:type="dxa" w:w="2880"/>
          </w:tcPr>
          <w:p>
            <w:r>
              <w:t>Example: "Team".</w:t>
            </w:r>
          </w:p>
        </w:tc>
      </w:tr>
      <w:tr>
        <w:tc>
          <w:tcPr>
            <w:tcW w:type="dxa" w:w="2880"/>
          </w:tcPr>
          <w:p>
            <w:r>
              <w:t>data[].Terms_and_Conditions</w:t>
            </w:r>
          </w:p>
        </w:tc>
        <w:tc>
          <w:tcPr>
            <w:tcW w:type="dxa" w:w="2880"/>
          </w:tcPr>
          <w:p>
            <w:r>
              <w:t>string</w:t>
            </w:r>
          </w:p>
        </w:tc>
        <w:tc>
          <w:tcPr>
            <w:tcW w:type="dxa" w:w="2880"/>
          </w:tcPr>
          <w:p>
            <w:r>
              <w:t>Example: "Design your own layouts that align your business processes precisely. Assign them to profiles appropriately."</w:t>
            </w:r>
          </w:p>
        </w:tc>
      </w:tr>
      <w:tr>
        <w:tc>
          <w:tcPr>
            <w:tcW w:type="dxa" w:w="2880"/>
          </w:tcPr>
          <w:p>
            <w:r>
              <w:t>data[].Valid_Till</w:t>
            </w:r>
          </w:p>
        </w:tc>
        <w:tc>
          <w:tcPr>
            <w:tcW w:type="dxa" w:w="2880"/>
          </w:tcPr>
          <w:p>
            <w:r>
              <w:t>string</w:t>
            </w:r>
          </w:p>
        </w:tc>
        <w:tc>
          <w:tcPr>
            <w:tcW w:type="dxa" w:w="2880"/>
          </w:tcPr>
          <w:p>
            <w:r>
              <w:t>Date string. Example: "2018-01-25".</w:t>
            </w:r>
          </w:p>
        </w:tc>
      </w:tr>
    </w:tbl>
    <w:p/>
    <w:p>
      <w:pPr>
        <w:pStyle w:val="Heading3"/>
      </w:pPr>
      <w:r>
        <w:t>data[].Quoted_Items[]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data[].Quoted_Items[].$line_tax</w:t>
            </w:r>
          </w:p>
        </w:tc>
        <w:tc>
          <w:tcPr>
            <w:tcW w:type="dxa" w:w="2880"/>
          </w:tcPr>
          <w:p>
            <w:r>
              <w:t>array</w:t>
            </w:r>
          </w:p>
        </w:tc>
        <w:tc>
          <w:tcPr>
            <w:tcW w:type="dxa" w:w="2880"/>
          </w:tcPr>
          <w:p>
            <w:r>
              <w:t>Array of { name: string, percentage: number }.</w:t>
            </w:r>
          </w:p>
        </w:tc>
      </w:tr>
      <w:tr>
        <w:tc>
          <w:tcPr>
            <w:tcW w:type="dxa" w:w="2880"/>
          </w:tcPr>
          <w:p>
            <w:r>
              <w:t>data[].Quoted_Items[].Description</w:t>
            </w:r>
          </w:p>
        </w:tc>
        <w:tc>
          <w:tcPr>
            <w:tcW w:type="dxa" w:w="2880"/>
          </w:tcPr>
          <w:p>
            <w:r>
              <w:t>string</w:t>
            </w:r>
          </w:p>
        </w:tc>
        <w:tc>
          <w:tcPr>
            <w:tcW w:type="dxa" w:w="2880"/>
          </w:tcPr>
          <w:p>
            <w:r>
              <w:t>Example: "description".</w:t>
            </w:r>
          </w:p>
        </w:tc>
      </w:tr>
      <w:tr>
        <w:tc>
          <w:tcPr>
            <w:tcW w:type="dxa" w:w="2880"/>
          </w:tcPr>
          <w:p>
            <w:r>
              <w:t>data[].Quoted_Items[].Discount</w:t>
            </w:r>
          </w:p>
        </w:tc>
        <w:tc>
          <w:tcPr>
            <w:tcW w:type="dxa" w:w="2880"/>
          </w:tcPr>
          <w:p>
            <w:r>
              <w:t>number</w:t>
            </w:r>
          </w:p>
        </w:tc>
        <w:tc>
          <w:tcPr>
            <w:tcW w:type="dxa" w:w="2880"/>
          </w:tcPr>
          <w:p>
            <w:r>
              <w:t>Example shows 0.</w:t>
            </w:r>
          </w:p>
        </w:tc>
      </w:tr>
      <w:tr>
        <w:tc>
          <w:tcPr>
            <w:tcW w:type="dxa" w:w="2880"/>
          </w:tcPr>
          <w:p>
            <w:r>
              <w:t>data[].Quoted_Items[].Line_Tax</w:t>
            </w:r>
          </w:p>
        </w:tc>
        <w:tc>
          <w:tcPr>
            <w:tcW w:type="dxa" w:w="2880"/>
          </w:tcPr>
          <w:p>
            <w:r>
              <w:t>array</w:t>
            </w:r>
          </w:p>
        </w:tc>
        <w:tc>
          <w:tcPr>
            <w:tcW w:type="dxa" w:w="2880"/>
          </w:tcPr>
          <w:p>
            <w:r>
              <w:t>Array of { name: string, percentage: number }.</w:t>
            </w:r>
          </w:p>
        </w:tc>
      </w:tr>
      <w:tr>
        <w:tc>
          <w:tcPr>
            <w:tcW w:type="dxa" w:w="2880"/>
          </w:tcPr>
          <w:p>
            <w:r>
              <w:t>data[].Quoted_Items[].Price_Book_Name</w:t>
            </w:r>
          </w:p>
        </w:tc>
        <w:tc>
          <w:tcPr>
            <w:tcW w:type="dxa" w:w="2880"/>
          </w:tcPr>
          <w:p>
            <w:r>
              <w:t>object</w:t>
            </w:r>
          </w:p>
        </w:tc>
        <w:tc>
          <w:tcPr>
            <w:tcW w:type="dxa" w:w="2880"/>
          </w:tcPr>
          <w:p>
            <w:r>
              <w:t>Price book reference: { id: string, name: string }.</w:t>
            </w:r>
          </w:p>
        </w:tc>
      </w:tr>
      <w:tr>
        <w:tc>
          <w:tcPr>
            <w:tcW w:type="dxa" w:w="2880"/>
          </w:tcPr>
          <w:p>
            <w:r>
              <w:t>data[].Quoted_Items[].Product_Name</w:t>
            </w:r>
          </w:p>
        </w:tc>
        <w:tc>
          <w:tcPr>
            <w:tcW w:type="dxa" w:w="2880"/>
          </w:tcPr>
          <w:p>
            <w:r>
              <w:t>object</w:t>
            </w:r>
          </w:p>
        </w:tc>
        <w:tc>
          <w:tcPr>
            <w:tcW w:type="dxa" w:w="2880"/>
          </w:tcPr>
          <w:p>
            <w:r>
              <w:t>Product reference: { id: string, name: string }.</w:t>
            </w:r>
          </w:p>
        </w:tc>
      </w:tr>
      <w:tr>
        <w:tc>
          <w:tcPr>
            <w:tcW w:type="dxa" w:w="2880"/>
          </w:tcPr>
          <w:p>
            <w:r>
              <w:t>data[].Quoted_Items[].Quantity</w:t>
            </w:r>
          </w:p>
        </w:tc>
        <w:tc>
          <w:tcPr>
            <w:tcW w:type="dxa" w:w="2880"/>
          </w:tcPr>
          <w:p>
            <w:r>
              <w:t>number</w:t>
            </w:r>
          </w:p>
        </w:tc>
        <w:tc>
          <w:tcPr>
            <w:tcW w:type="dxa" w:w="2880"/>
          </w:tcPr>
          <w:p>
            <w:r>
              <w:t>Example: 100.</w:t>
            </w:r>
          </w:p>
        </w:tc>
      </w:tr>
    </w:tbl>
    <w:p/>
    <w:p>
      <w:pPr>
        <w:pStyle w:val="Heading3"/>
      </w:pPr>
      <w:r>
        <w:t>Response</w:t>
      </w:r>
    </w:p>
    <w:p>
      <w:pPr>
        <w:pStyle w:val="Heading3"/>
      </w:pPr>
      <w:r>
        <w:t>Success Response (200 OK)</w:t>
      </w:r>
    </w:p>
    <w:p>
      <w:r>
        <w:t>The documentation indicates a 200 success response, but no response body schema/example was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--location '{{OAUTH_METADATA.meta.apiDomain}}/crm/v8/Quotes' \</w:t>
        <w:br/>
        <w:t xml:space="preserve"> --header 'Accept: application/json' \</w:t>
        <w:br/>
        <w:t xml:space="preserve"> --header 'Content-Type: application/json' \</w:t>
        <w:br/>
        <w:t xml:space="preserve"> --data '{</w:t>
        <w:br/>
        <w:t xml:space="preserve"> "data": [</w:t>
        <w:br/>
        <w:t xml:space="preserve">      {</w:t>
        <w:br/>
        <w:t xml:space="preserve"> "$line_tax": [</w:t>
        <w:br/>
        <w:t xml:space="preserve">          { "name": "Sales Tax", "percentage": 12.5 },</w:t>
        <w:br/>
        <w:t xml:space="preserve">          { "name": "Common Tax", "percentage": 8.5 }</w:t>
        <w:br/>
        <w:t xml:space="preserve">        ],</w:t>
        <w:br/>
        <w:t xml:space="preserve"> "Account_Name": { "id": "{{account-name}}" },</w:t>
        <w:br/>
        <w:t xml:space="preserve"> "Adjustment": 127.67,</w:t>
        <w:br/>
        <w:t xml:space="preserve"> "Billing_City": "Billing_City",</w:t>
        <w:br/>
        <w:t xml:space="preserve"> "Billing_Code": "Billing_Code",</w:t>
        <w:br/>
        <w:t xml:space="preserve"> "Billing_Country": "Billing_Country",</w:t>
        <w:br/>
        <w:t xml:space="preserve"> "Billing_State": "Billing_State",</w:t>
        <w:br/>
        <w:t xml:space="preserve"> "Billing_Street": "Billing_Street",</w:t>
        <w:br/>
        <w:t xml:space="preserve"> "Carrier": "USPS",</w:t>
        <w:br/>
        <w:t xml:space="preserve"> "Contact_Name": { "id": "{{contact-id}}" },</w:t>
        <w:br/>
        <w:t xml:space="preserve"> "Deal_Name": { "id": "{{deal-id}}" },</w:t>
        <w:br/>
        <w:t xml:space="preserve"> "Description": "Design your own layouts that align your business processes precisely. Assign them to profiles appropriately.",</w:t>
        <w:br/>
        <w:t xml:space="preserve"> "Discount": 127.67,</w:t>
        <w:br/>
        <w:t xml:space="preserve"> "Owner": { "id": "{{user-id}}" },</w:t>
        <w:br/>
        <w:t xml:space="preserve"> "Quote_Stage": "Delivered",</w:t>
        <w:br/>
        <w:t xml:space="preserve"> "Quoted_Items": [</w:t>
        <w:br/>
        <w:t xml:space="preserve">          {</w:t>
        <w:br/>
        <w:t xml:space="preserve"> "$line_tax": [</w:t>
        <w:br/>
        <w:t xml:space="preserve">              { "name": "Sales Tax", "percentage": 1.5 }</w:t>
        <w:br/>
        <w:t xml:space="preserve">            ],</w:t>
        <w:br/>
        <w:t xml:space="preserve"> "Description": "description",</w:t>
        <w:br/>
        <w:t xml:space="preserve"> "Discount": 0,</w:t>
        <w:br/>
        <w:t xml:space="preserve"> "Line_Tax": [</w:t>
        <w:br/>
        <w:t xml:space="preserve">              { "name": "Sales Tax", "percentage": 10 },</w:t>
        <w:br/>
        <w:t xml:space="preserve">              { "name": "Vat", "percentage": 1 }</w:t>
        <w:br/>
        <w:t xml:space="preserve">            ],</w:t>
        <w:br/>
        <w:t xml:space="preserve"> "Price_Book_Name": { "id": "4876876000001081354", "name": "Price Book 1" },</w:t>
        <w:br/>
        <w:t xml:space="preserve"> "Product_Name": { "id": "4876876000001089047", "name": "ZCRM_Product" },</w:t>
        <w:br/>
        <w:t xml:space="preserve"> "Quantity": 100</w:t>
        <w:br/>
        <w:t xml:space="preserve">          }</w:t>
        <w:br/>
        <w:t xml:space="preserve">        ],</w:t>
        <w:br/>
        <w:t xml:space="preserve"> "Shipping_City": "Shipping_City",</w:t>
        <w:br/>
        <w:t xml:space="preserve"> "Shipping_Code": "Shipping_Code",</w:t>
        <w:br/>
        <w:t xml:space="preserve"> "Shipping_Country": "Shipping_Country",</w:t>
        <w:br/>
        <w:t xml:space="preserve"> "Shipping_State": "Shipping_State",</w:t>
        <w:br/>
        <w:t xml:space="preserve"> "Shipping_Street": "Shipping_Street",</w:t>
        <w:br/>
        <w:t xml:space="preserve"> "Subject": "Subject",</w:t>
        <w:br/>
        <w:t xml:space="preserve"> "Tax": 127.67,</w:t>
        <w:br/>
        <w:t xml:space="preserve"> "Team": "Team",</w:t>
        <w:br/>
        <w:t xml:space="preserve"> "Terms_and_Conditions": "Design your own layouts that align your business processes precisely. Assign them to profiles appropriately.",</w:t>
        <w:br/>
        <w:t xml:space="preserve"> "Valid_Till": "2018-01-25"</w:t>
        <w:br/>
        <w:t xml:space="preserve">      }</w:t>
        <w:br/>
        <w:t xml:space="preserve">    ]</w:t>
        <w:br/>
        <w:t xml:space="preserve">  }'</w:t>
      </w:r>
    </w:p>
    <w:p>
      <w:pPr>
        <w:pStyle w:val="Heading3"/>
      </w:pPr>
      <w:r>
        <w:t>Notes</w:t>
      </w:r>
    </w:p>
    <w:p>
      <w:pPr>
        <w:pStyle w:val="ListBullet"/>
      </w:pPr>
      <w:r>
        <w:t>The request body must be JSON with a top-level data array.</w:t>
      </w:r>
    </w:p>
    <w:p>
      <w:pPr>
        <w:pStyle w:val="ListBullet"/>
      </w:pPr>
      <w:r>
        <w:t>Related-record fields (e.g., Account_Name, Contact_Name, Deal_Name, Owner) are sent as objects containing an id.</w:t>
      </w:r>
    </w:p>
    <w:p>
      <w:pPr>
        <w:pStyle w:val="Heading3"/>
      </w:pPr>
      <w:r>
        <w:t>Related quotes actions</w:t>
      </w:r>
    </w:p>
    <w:p>
      <w:pPr>
        <w:pStyle w:val="ListBullet"/>
      </w:pPr>
      <w:r>
        <w:t>[DELETE] Revoke a Quote Record's Share Access — /crm/v8/Quotes/{{recordId}}/actions/share</w:t>
      </w:r>
    </w:p>
    <w:p>
      <w:pPr>
        <w:pStyle w:val="ListBullet"/>
      </w:pPr>
      <w:r>
        <w:t>[POST] Attach a File to a Quote Record — /crm/v8/Quotes/{{recordId}}/Attachments</w:t>
      </w:r>
    </w:p>
    <w:p>
      <w:pPr>
        <w:pStyle w:val="ListBullet"/>
      </w:pPr>
      <w:r>
        <w:t>[GET] Get a Quote Record’s Blueprint (Next Transitions) — /crm/v8/Quotes/{{recordId}}/actions/blueprint</w:t>
      </w:r>
    </w:p>
    <w:p>
      <w:pPr>
        <w:pStyle w:val="ListBullet"/>
      </w:pPr>
      <w:r>
        <w:t>[POST] Add Tags to Quote Records — /crm/v8/Quotes/actions/add_tags</w:t>
      </w:r>
    </w:p>
    <w:p>
      <w:pPr>
        <w:pStyle w:val="ListBullet"/>
      </w:pPr>
      <w:r>
        <w:t>[DELETE] Delete a Quote Record — /crm/v8/Quotes/{{recordId}}</w:t>
      </w:r>
    </w:p>
    <w:p>
      <w:pPr>
        <w:pStyle w:val="ListBullet"/>
      </w:pPr>
      <w:r>
        <w:t>[PUT] Update a Quote Record — /crm/v8/Quotes/{{recordId}}</w:t>
      </w:r>
    </w:p>
    <w:p>
      <w:r>
        <w:br w:type="page"/>
      </w:r>
    </w:p>
    <w:p>
      <w:pPr>
        <w:pStyle w:val="Heading2"/>
      </w:pPr>
      <w:r>
        <w:t>109. [POST] Clone a Lead Record</w:t>
      </w:r>
    </w:p>
    <w:p>
      <w:r>
        <w:rPr>
          <w:b/>
        </w:rPr>
        <w:t xml:space="preserve">Endpoint: </w:t>
      </w:r>
      <w:r>
        <w:rPr>
          <w:rFonts w:ascii="Courier New" w:hAnsi="Courier New"/>
          <w:sz w:val="18"/>
        </w:rPr>
        <w:t>/crm/v8/Leads/{{recordId}}/actions/clone</w:t>
      </w:r>
    </w:p>
    <w:p>
      <w:pPr>
        <w:pStyle w:val="Heading3"/>
      </w:pPr>
      <w:r>
        <w:t>Prerequisites</w:t>
      </w:r>
    </w:p>
    <w:p>
      <w:pPr>
        <w:pStyle w:val="ListBullet"/>
      </w:pPr>
      <w:r>
        <w:t>Access to the Zoho CRM Leads module</w:t>
      </w:r>
    </w:p>
    <w:p>
      <w:pPr>
        <w:pStyle w:val="ListBullet"/>
      </w:pPr>
      <w:r>
        <w:t>Permission to create Leads (since cloning creates a new record)</w:t>
      </w:r>
    </w:p>
    <w:p>
      <w:pPr>
        <w:pStyle w:val="Heading3"/>
      </w:pPr>
      <w:r>
        <w:t>Method</w:t>
      </w:r>
    </w:p>
    <w:p>
      <w:r>
        <w:t>POST</w:t>
      </w:r>
    </w:p>
    <w:p>
      <w:pPr>
        <w:pStyle w:val="Heading3"/>
      </w:pPr>
      <w:r>
        <w:t>URL</w:t>
      </w:r>
    </w:p>
    <w:p>
      <w:r>
        <w:t>{{OAUTH_METADATA.meta.apiDomain}}/crm/v8/Leads/{{recordId}}/actions/clone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Clones an existing Lead record and creates a new Lead. You can optionally provide field values in the request body to override values in the cloned record.</w:t>
      </w:r>
    </w:p>
    <w:p>
      <w:pPr>
        <w:pStyle w:val="Heading3"/>
      </w:pPr>
      <w:r>
        <w:t>Enforcement Rules</w:t>
      </w:r>
    </w:p>
    <w:p>
      <w:pPr>
        <w:pStyle w:val="ListBullet"/>
      </w:pPr>
      <w:r>
        <w:t>The recordId path parameter must always be present.</w:t>
      </w:r>
    </w:p>
    <w:p>
      <w:pPr>
        <w:pStyle w:val="ListBullet"/>
      </w:pPr>
      <w:r>
        <w:t>Always construct the path as /crm/v8/Leads/{{recordId}}/actions/clone, where {{recordId}} is a non-empty string.</w:t>
      </w:r>
    </w:p>
    <w:p>
      <w:pPr>
        <w:pStyle w:val="ListBullet"/>
      </w:pPr>
      <w:r>
        <w:t>Do not call the API with a missing or empty recordId (e.g., avoid /Leads//actions/clone).</w:t>
      </w:r>
    </w:p>
    <w:p>
      <w:pPr>
        <w:pStyle w:val="ListBullet"/>
      </w:pPr>
      <w:r>
        <w:t>When executing the action, ensure to send Path Parameters in the URL and not in the body.</w:t>
      </w:r>
    </w:p>
    <w:p>
      <w:pPr>
        <w:pStyle w:val="ListBullet"/>
      </w:pPr>
      <w:r>
        <w:t>This endpoint has no documented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/crm/v8/Leads/5725767000002979012/actions/clone</w:t>
        <w:br/>
        <w:t>/crm/v8/Leads/5725767000000000001/actions/clone</w:t>
      </w:r>
    </w:p>
    <w:p>
      <w:pPr>
        <w:pStyle w:val="Heading3"/>
      </w:pPr>
      <w:r>
        <w:t>Invalid Examples</w:t>
      </w:r>
    </w:p>
    <w:p>
      <w:r>
        <w:rPr>
          <w:b/>
          <w:color w:val="666666"/>
          <w:sz w:val="16"/>
        </w:rPr>
        <w:t>[http]</w:t>
      </w:r>
    </w:p>
    <w:p>
      <w:pPr>
        <w:shd w:fill="F2F2F2" w:val="clear"/>
      </w:pPr>
      <w:r>
        <w:rPr>
          <w:rFonts w:ascii="Courier New" w:hAnsi="Courier New"/>
          <w:sz w:val="17"/>
        </w:rPr>
        <w:t>/crm/v8/Leads//actions/clone</w:t>
        <w:br/>
        <w:t>/crm/v8/Leads/actions/clone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recordId</w:t>
            </w:r>
          </w:p>
        </w:tc>
        <w:tc>
          <w:tcPr>
            <w:tcW w:type="dxa" w:w="2880"/>
          </w:tcPr>
          <w:p>
            <w:r>
              <w:t>string</w:t>
            </w:r>
          </w:p>
        </w:tc>
        <w:tc>
          <w:tcPr>
            <w:tcW w:type="dxa" w:w="2880"/>
          </w:tcPr>
          <w:p>
            <w:r>
              <w:t>The ID of the Lead record to clone. Sent in the URL path.</w:t>
            </w:r>
          </w:p>
        </w:tc>
      </w:tr>
    </w:tbl>
    <w:p/>
    <w:p>
      <w:pPr>
        <w:pStyle w:val="Heading3"/>
      </w:pPr>
      <w:r>
        <w:t>Request Body</w:t>
      </w:r>
    </w:p>
    <w:p>
      <w:pPr>
        <w:pStyle w:val="Heading3"/>
      </w:pPr>
      <w:r>
        <w:t>Content-Type</w:t>
      </w:r>
    </w:p>
    <w:p>
      <w:r>
        <w:t>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record objects to clone. Must be present (per error example MANDATORY_NOT_FOUND for $.data).</w:t>
            </w:r>
          </w:p>
        </w:tc>
      </w:tr>
    </w:tbl>
    <w:p/>
    <w:p>
      <w:pPr>
        <w:pStyle w:val="Heading3"/>
      </w:pPr>
      <w:r>
        <w:t>Optional Request Body Fields</w:t>
      </w:r>
    </w:p>
    <w:p>
      <w:r>
        <w:t>The documentation only shows an example field inside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data[].Last_Name</w:t>
            </w:r>
          </w:p>
        </w:tc>
        <w:tc>
          <w:tcPr>
            <w:tcW w:type="dxa" w:w="2880"/>
          </w:tcPr>
          <w:p>
            <w:r>
              <w:t>string</w:t>
            </w:r>
          </w:p>
        </w:tc>
        <w:tc>
          <w:tcPr>
            <w:tcW w:type="dxa" w:w="2880"/>
          </w:tcPr>
          <w:p>
            <w:r>
              <w:t>Example override field for the cloned Lead’s Last_Name. Other fields are not documented in the scraped content.</w:t>
            </w:r>
          </w:p>
        </w:tc>
      </w:tr>
    </w:tbl>
    <w:p/>
    <w:p>
      <w:pPr>
        <w:pStyle w:val="Heading3"/>
      </w:pPr>
      <w:r>
        <w:t>Example Request Body</w:t>
      </w:r>
    </w:p>
    <w:p>
      <w:r>
        <w:rPr>
          <w:b/>
          <w:color w:val="666666"/>
          <w:sz w:val="16"/>
        </w:rPr>
        <w:t>[json]</w:t>
      </w:r>
    </w:p>
    <w:p>
      <w:pPr>
        <w:shd w:fill="F2F2F2" w:val="clear"/>
      </w:pPr>
      <w:r>
        <w:rPr>
          <w:rFonts w:ascii="Courier New" w:hAnsi="Courier New"/>
          <w:sz w:val="17"/>
        </w:rPr>
        <w:t>{</w:t>
        <w:br/>
        <w:t xml:space="preserve"> "data": [</w:t>
        <w:br/>
        <w:t xml:space="preserve"> {</w:t>
        <w:br/>
        <w:t xml:space="preserve"> "Last_Name": ""</w:t>
        <w:br/>
        <w:t xml:space="preserve"> }</w:t>
        <w:br/>
        <w:t xml:space="preserve"> ]</w:t>
        <w:br/>
        <w:t>}</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w:t>
        <w:br/>
        <w:t xml:space="preserve"> "code": "SUCCESS",</w:t>
        <w:br/>
        <w:t xml:space="preserve"> "details": {</w:t>
        <w:br/>
        <w:t xml:space="preserve"> "$approval_state": "approved",</w:t>
        <w:br/>
        <w:t xml:space="preserve"> "Created_By": {</w:t>
        <w:br/>
        <w:t xml:space="preserve"> "id": "5725767000000411001",</w:t>
        <w:br/>
        <w:t xml:space="preserve"> "name": "Patricia Boyle"</w:t>
        <w:br/>
        <w:t xml:space="preserve"> },</w:t>
        <w:br/>
        <w:t xml:space="preserve"> "Created_Time": "2024-06-05T04:28:30-07:00",</w:t>
        <w:br/>
        <w:t xml:space="preserve"> "Modified_By": {</w:t>
        <w:br/>
        <w:t xml:space="preserve"> "id": "5725767000000411001",</w:t>
        <w:br/>
        <w:t xml:space="preserve"> "name": "Patricia Boyle"</w:t>
        <w:br/>
        <w:t xml:space="preserve"> },</w:t>
        <w:br/>
        <w:t xml:space="preserve"> "Modified_Time": "2024-06-05T04:28:30-07:00",</w:t>
        <w:br/>
        <w:t xml:space="preserve"> "id": "5725767000002954096"</w:t>
        <w:br/>
        <w:t xml:space="preserve"> },</w:t>
        <w:br/>
        <w:t xml:space="preserve"> "message": "record added",</w:t>
        <w:br/>
        <w:t xml:space="preserve"> "status": "success"</w:t>
        <w:br/>
        <w:t xml:space="preserve"> }</w:t>
        <w:br/>
        <w:t xml:space="preserve"> ]</w:t>
        <w:br/>
        <w:t>}</w:t>
      </w:r>
    </w:p>
    <w:p>
      <w:pPr>
        <w:pStyle w:val="Heading3"/>
      </w:pPr>
      <w:r>
        <w:t>Error Response (400 Bad Request)</w:t>
      </w:r>
    </w:p>
    <w:p>
      <w:pPr>
        <w:pStyle w:val="Heading4"/>
      </w:pPr>
      <w:r>
        <w:t>Example: DUPLICATE_DATA (Unique field)</w:t>
      </w:r>
    </w:p>
    <w:p>
      <w:r>
        <w:rPr>
          <w:b/>
          <w:color w:val="666666"/>
          <w:sz w:val="16"/>
        </w:rPr>
        <w:t>[json]</w:t>
      </w:r>
    </w:p>
    <w:p>
      <w:pPr>
        <w:shd w:fill="F2F2F2" w:val="clear"/>
      </w:pPr>
      <w:r>
        <w:rPr>
          <w:rFonts w:ascii="Courier New" w:hAnsi="Courier New"/>
          <w:sz w:val="17"/>
        </w:rPr>
        <w:t>{</w:t>
        <w:br/>
        <w:t xml:space="preserve"> "data": [</w:t>
        <w:br/>
        <w:t xml:space="preserve"> {</w:t>
        <w:br/>
        <w:t xml:space="preserve"> "code": "DUPLICATE_DATA",</w:t>
        <w:br/>
        <w:t xml:space="preserve"> "details": {</w:t>
        <w:br/>
        <w:t xml:space="preserve"> "api_name": "Phone",</w:t>
        <w:br/>
        <w:t xml:space="preserve"> "duplicate_record": {</w:t>
        <w:br/>
        <w:t xml:space="preserve"> "Owner": {</w:t>
        <w:br/>
        <w:t xml:space="preserve"> "id": "5725767000000411001",</w:t>
        <w:br/>
        <w:t xml:space="preserve"> "name": "Patricia Boyle",</w:t>
        <w:br/>
        <w:t xml:space="preserve"> "zuid": "808233918"</w:t>
        <w:br/>
        <w:t xml:space="preserve"> },</w:t>
        <w:br/>
        <w:t xml:space="preserve"> "id": "5725767000002945001",</w:t>
        <w:br/>
        <w:t xml:space="preserve"> "module": {</w:t>
        <w:br/>
        <w:t xml:space="preserve"> "api_name": "Leads",</w:t>
        <w:br/>
        <w:t xml:space="preserve"> "id": "5725767000000002175"</w:t>
        <w:br/>
        <w:t xml:space="preserve"> }</w:t>
        <w:br/>
        <w:t xml:space="preserve"> },</w:t>
        <w:br/>
        <w:t xml:space="preserve"> "json_path": "$.data[0].Phone",</w:t>
        <w:br/>
        <w:t xml:space="preserve"> "more_records": false</w:t>
        <w:br/>
        <w:t xml:space="preserve"> },</w:t>
        <w:br/>
        <w:t xml:space="preserve"> "message": "duplicate data",</w:t>
        <w:br/>
        <w:t xml:space="preserve"> "status": "error"</w:t>
        <w:br/>
        <w:t xml:space="preserve"> }</w:t>
        <w:br/>
        <w:t xml:space="preserve"> ]</w:t>
        <w:br/>
        <w:t>}</w:t>
      </w:r>
    </w:p>
    <w:p>
      <w:pPr>
        <w:pStyle w:val="Heading4"/>
      </w:pPr>
      <w:r>
        <w:t>Example: INVALID_DATA</w:t>
      </w:r>
    </w:p>
    <w:p>
      <w:r>
        <w:rPr>
          <w:b/>
          <w:color w:val="666666"/>
          <w:sz w:val="16"/>
        </w:rPr>
        <w:t>[json]</w:t>
      </w:r>
    </w:p>
    <w:p>
      <w:pPr>
        <w:shd w:fill="F2F2F2" w:val="clear"/>
      </w:pPr>
      <w:r>
        <w:rPr>
          <w:rFonts w:ascii="Courier New" w:hAnsi="Courier New"/>
          <w:sz w:val="17"/>
        </w:rPr>
        <w:t>{</w:t>
        <w:br/>
        <w:t xml:space="preserve"> "code": "INVALID_DATA",</w:t>
        <w:br/>
        <w:t xml:space="preserve"> "details": {</w:t>
        <w:br/>
        <w:t xml:space="preserve"> "expected_data_type": "jsonobject"</w:t>
        <w:br/>
        <w:t xml:space="preserve"> },</w:t>
        <w:br/>
        <w:t xml:space="preserve"> "message": "body",</w:t>
        <w:br/>
        <w:t xml:space="preserve"> "status": "error"</w:t>
        <w:br/>
        <w:t>}</w:t>
      </w:r>
    </w:p>
    <w:p>
      <w:pPr>
        <w:pStyle w:val="Heading4"/>
      </w:pPr>
      <w:r>
        <w:t>Example: MANDATORY_NOT_FOUND</w:t>
      </w:r>
    </w:p>
    <w:p>
      <w:r>
        <w:rPr>
          <w:b/>
          <w:color w:val="666666"/>
          <w:sz w:val="16"/>
        </w:rPr>
        <w:t>[json]</w:t>
      </w:r>
    </w:p>
    <w:p>
      <w:pPr>
        <w:shd w:fill="F2F2F2" w:val="clear"/>
      </w:pPr>
      <w:r>
        <w:rPr>
          <w:rFonts w:ascii="Courier New" w:hAnsi="Courier New"/>
          <w:sz w:val="17"/>
        </w:rPr>
        <w:t>{</w:t>
        <w:br/>
        <w:t xml:space="preserve"> "code": "MANDATORY_NOT_FOUND",</w:t>
        <w:br/>
        <w:t xml:space="preserve"> "details": {</w:t>
        <w:br/>
        <w:t xml:space="preserve"> "api_name": "data",</w:t>
        <w:br/>
        <w:t xml:space="preserve"> "json_path": "$.data"</w:t>
        <w:br/>
        <w:t xml:space="preserve"> },</w:t>
        <w:br/>
        <w:t xml:space="preserve"> "message": "required field not found",</w:t>
        <w:br/>
        <w:t xml:space="preserve"> "status": "error"</w:t>
        <w:br/>
        <w:t>}</w:t>
      </w:r>
    </w:p>
    <w:p>
      <w:pPr>
        <w:pStyle w:val="Heading4"/>
      </w:pPr>
      <w:r>
        <w:t>Example: INVALID_REQUEST_METHOD</w:t>
      </w:r>
    </w:p>
    <w:p>
      <w:r>
        <w:rPr>
          <w:b/>
          <w:color w:val="666666"/>
          <w:sz w:val="16"/>
        </w:rPr>
        <w:t>[json]</w:t>
      </w:r>
    </w:p>
    <w:p>
      <w:pPr>
        <w:shd w:fill="F2F2F2" w:val="clear"/>
      </w:pPr>
      <w:r>
        <w:rPr>
          <w:rFonts w:ascii="Courier New" w:hAnsi="Courier New"/>
          <w:sz w:val="17"/>
        </w:rPr>
        <w:t>{</w:t>
        <w:br/>
        <w:t xml:space="preserve"> "code": "INVALID_REQUEST_METHOD",</w:t>
        <w:br/>
        <w:t xml:space="preserve"> "details": {},</w:t>
        <w:br/>
        <w:t xml:space="preserve"> "message": "The http request method type is not a valid one",</w:t>
        <w:br/>
        <w:t xml:space="preserve"> "status":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"AUTHENTICATION_FAILURE",</w:t>
        <w:br/>
        <w:t xml:space="preserve"> "details": {},</w:t>
        <w:br/>
        <w:t xml:space="preserve"> "message": "Authentication failed",</w:t>
        <w:br/>
        <w:t xml:space="preserve"> "status":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"INVALID_URL_PATTERN",</w:t>
        <w:br/>
        <w:t xml:space="preserve"> "details": {},</w:t>
        <w:br/>
        <w:t xml:space="preserve"> "message": "Please check if the URL trying to access is a correct one",</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result objects for the clone operation.</w:t>
            </w:r>
          </w:p>
        </w:tc>
      </w:tr>
      <w:tr>
        <w:tc>
          <w:tcPr>
            <w:tcW w:type="dxa" w:w="2880"/>
          </w:tcPr>
          <w:p>
            <w:r>
              <w:t>data[].code</w:t>
            </w:r>
          </w:p>
        </w:tc>
        <w:tc>
          <w:tcPr>
            <w:tcW w:type="dxa" w:w="2880"/>
          </w:tcPr>
          <w:p>
            <w:r>
              <w:t>string</w:t>
            </w:r>
          </w:p>
        </w:tc>
        <w:tc>
          <w:tcPr>
            <w:tcW w:type="dxa" w:w="2880"/>
          </w:tcPr>
          <w:p>
            <w:r>
              <w:t>Operation result code (example: SUCCESS, DUPLICATE_DATA).</w:t>
            </w:r>
          </w:p>
        </w:tc>
      </w:tr>
      <w:tr>
        <w:tc>
          <w:tcPr>
            <w:tcW w:type="dxa" w:w="2880"/>
          </w:tcPr>
          <w:p>
            <w:r>
              <w:t>data[].details</w:t>
            </w:r>
          </w:p>
        </w:tc>
        <w:tc>
          <w:tcPr>
            <w:tcW w:type="dxa" w:w="2880"/>
          </w:tcPr>
          <w:p>
            <w:r>
              <w:t>object</w:t>
            </w:r>
          </w:p>
        </w:tc>
        <w:tc>
          <w:tcPr>
            <w:tcW w:type="dxa" w:w="2880"/>
          </w:tcPr>
          <w:p>
            <w:r>
              <w:t>Details about the created record or error context.</w:t>
            </w:r>
          </w:p>
        </w:tc>
      </w:tr>
      <w:tr>
        <w:tc>
          <w:tcPr>
            <w:tcW w:type="dxa" w:w="2880"/>
          </w:tcPr>
          <w:p>
            <w:r>
              <w:t>data[].details.$approval_state</w:t>
            </w:r>
          </w:p>
        </w:tc>
        <w:tc>
          <w:tcPr>
            <w:tcW w:type="dxa" w:w="2880"/>
          </w:tcPr>
          <w:p>
            <w:r>
              <w:t>string</w:t>
            </w:r>
          </w:p>
        </w:tc>
        <w:tc>
          <w:tcPr>
            <w:tcW w:type="dxa" w:w="2880"/>
          </w:tcPr>
          <w:p>
            <w:r>
              <w:t>Approval state of the created record (example: approved).</w:t>
            </w:r>
          </w:p>
        </w:tc>
      </w:tr>
      <w:tr>
        <w:tc>
          <w:tcPr>
            <w:tcW w:type="dxa" w:w="2880"/>
          </w:tcPr>
          <w:p>
            <w:r>
              <w:t>data[].details.Created_By</w:t>
            </w:r>
          </w:p>
        </w:tc>
        <w:tc>
          <w:tcPr>
            <w:tcW w:type="dxa" w:w="2880"/>
          </w:tcPr>
          <w:p>
            <w:r>
              <w:t>object</w:t>
            </w:r>
          </w:p>
        </w:tc>
        <w:tc>
          <w:tcPr>
            <w:tcW w:type="dxa" w:w="2880"/>
          </w:tcPr>
          <w:p>
            <w:r>
              <w:t>Creator user info.</w:t>
            </w:r>
          </w:p>
        </w:tc>
      </w:tr>
      <w:tr>
        <w:tc>
          <w:tcPr>
            <w:tcW w:type="dxa" w:w="2880"/>
          </w:tcPr>
          <w:p>
            <w:r>
              <w:t>data[].details.Created_By.id</w:t>
            </w:r>
          </w:p>
        </w:tc>
        <w:tc>
          <w:tcPr>
            <w:tcW w:type="dxa" w:w="2880"/>
          </w:tcPr>
          <w:p>
            <w:r>
              <w:t>string</w:t>
            </w:r>
          </w:p>
        </w:tc>
        <w:tc>
          <w:tcPr>
            <w:tcW w:type="dxa" w:w="2880"/>
          </w:tcPr>
          <w:p>
            <w:r>
              <w:t>Creator user ID.</w:t>
            </w:r>
          </w:p>
        </w:tc>
      </w:tr>
      <w:tr>
        <w:tc>
          <w:tcPr>
            <w:tcW w:type="dxa" w:w="2880"/>
          </w:tcPr>
          <w:p>
            <w:r>
              <w:t>data[].details.Created_By.name</w:t>
            </w:r>
          </w:p>
        </w:tc>
        <w:tc>
          <w:tcPr>
            <w:tcW w:type="dxa" w:w="2880"/>
          </w:tcPr>
          <w:p>
            <w:r>
              <w:t>string</w:t>
            </w:r>
          </w:p>
        </w:tc>
        <w:tc>
          <w:tcPr>
            <w:tcW w:type="dxa" w:w="2880"/>
          </w:tcPr>
          <w:p>
            <w:r>
              <w:t>Creator user name.</w:t>
            </w:r>
          </w:p>
        </w:tc>
      </w:tr>
      <w:tr>
        <w:tc>
          <w:tcPr>
            <w:tcW w:type="dxa" w:w="2880"/>
          </w:tcPr>
          <w:p>
            <w:r>
              <w:t>data[].details.Created_Time</w:t>
            </w:r>
          </w:p>
        </w:tc>
        <w:tc>
          <w:tcPr>
            <w:tcW w:type="dxa" w:w="2880"/>
          </w:tcPr>
          <w:p>
            <w:r>
              <w:t>string</w:t>
            </w:r>
          </w:p>
        </w:tc>
        <w:tc>
          <w:tcPr>
            <w:tcW w:type="dxa" w:w="2880"/>
          </w:tcPr>
          <w:p>
            <w:r>
              <w:t>Creation timestamp (ISO 8601 with offset as shown).</w:t>
            </w:r>
          </w:p>
        </w:tc>
      </w:tr>
      <w:tr>
        <w:tc>
          <w:tcPr>
            <w:tcW w:type="dxa" w:w="2880"/>
          </w:tcPr>
          <w:p>
            <w:r>
              <w:t>data[].details.Modified_By</w:t>
            </w:r>
          </w:p>
        </w:tc>
        <w:tc>
          <w:tcPr>
            <w:tcW w:type="dxa" w:w="2880"/>
          </w:tcPr>
          <w:p>
            <w:r>
              <w:t>object</w:t>
            </w:r>
          </w:p>
        </w:tc>
        <w:tc>
          <w:tcPr>
            <w:tcW w:type="dxa" w:w="2880"/>
          </w:tcPr>
          <w:p>
            <w:r>
              <w:t>Last modifier user info.</w:t>
            </w:r>
          </w:p>
        </w:tc>
      </w:tr>
      <w:tr>
        <w:tc>
          <w:tcPr>
            <w:tcW w:type="dxa" w:w="2880"/>
          </w:tcPr>
          <w:p>
            <w:r>
              <w:t>data[].details.Modified_By.id</w:t>
            </w:r>
          </w:p>
        </w:tc>
        <w:tc>
          <w:tcPr>
            <w:tcW w:type="dxa" w:w="2880"/>
          </w:tcPr>
          <w:p>
            <w:r>
              <w:t>string</w:t>
            </w:r>
          </w:p>
        </w:tc>
        <w:tc>
          <w:tcPr>
            <w:tcW w:type="dxa" w:w="2880"/>
          </w:tcPr>
          <w:p>
            <w:r>
              <w:t>Modifier user ID.</w:t>
            </w:r>
          </w:p>
        </w:tc>
      </w:tr>
      <w:tr>
        <w:tc>
          <w:tcPr>
            <w:tcW w:type="dxa" w:w="2880"/>
          </w:tcPr>
          <w:p>
            <w:r>
              <w:t>data[].details.Modified_By.name</w:t>
            </w:r>
          </w:p>
        </w:tc>
        <w:tc>
          <w:tcPr>
            <w:tcW w:type="dxa" w:w="2880"/>
          </w:tcPr>
          <w:p>
            <w:r>
              <w:t>string</w:t>
            </w:r>
          </w:p>
        </w:tc>
        <w:tc>
          <w:tcPr>
            <w:tcW w:type="dxa" w:w="2880"/>
          </w:tcPr>
          <w:p>
            <w:r>
              <w:t>Modifier user name.</w:t>
            </w:r>
          </w:p>
        </w:tc>
      </w:tr>
      <w:tr>
        <w:tc>
          <w:tcPr>
            <w:tcW w:type="dxa" w:w="2880"/>
          </w:tcPr>
          <w:p>
            <w:r>
              <w:t>data[].details.Modified_Time</w:t>
            </w:r>
          </w:p>
        </w:tc>
        <w:tc>
          <w:tcPr>
            <w:tcW w:type="dxa" w:w="2880"/>
          </w:tcPr>
          <w:p>
            <w:r>
              <w:t>string</w:t>
            </w:r>
          </w:p>
        </w:tc>
        <w:tc>
          <w:tcPr>
            <w:tcW w:type="dxa" w:w="2880"/>
          </w:tcPr>
          <w:p>
            <w:r>
              <w:t>Last modification timestamp.</w:t>
            </w:r>
          </w:p>
        </w:tc>
      </w:tr>
      <w:tr>
        <w:tc>
          <w:tcPr>
            <w:tcW w:type="dxa" w:w="2880"/>
          </w:tcPr>
          <w:p>
            <w:r>
              <w:t>data[].details.id</w:t>
            </w:r>
          </w:p>
        </w:tc>
        <w:tc>
          <w:tcPr>
            <w:tcW w:type="dxa" w:w="2880"/>
          </w:tcPr>
          <w:p>
            <w:r>
              <w:t>string</w:t>
            </w:r>
          </w:p>
        </w:tc>
        <w:tc>
          <w:tcPr>
            <w:tcW w:type="dxa" w:w="2880"/>
          </w:tcPr>
          <w:p>
            <w:r>
              <w:t>ID of the newly created (cloned) Lead record.</w:t>
            </w:r>
          </w:p>
        </w:tc>
      </w:tr>
      <w:tr>
        <w:tc>
          <w:tcPr>
            <w:tcW w:type="dxa" w:w="2880"/>
          </w:tcPr>
          <w:p>
            <w:r>
              <w:t>data[].message</w:t>
            </w:r>
          </w:p>
        </w:tc>
        <w:tc>
          <w:tcPr>
            <w:tcW w:type="dxa" w:w="2880"/>
          </w:tcPr>
          <w:p>
            <w:r>
              <w:t>string</w:t>
            </w:r>
          </w:p>
        </w:tc>
        <w:tc>
          <w:tcPr>
            <w:tcW w:type="dxa" w:w="2880"/>
          </w:tcPr>
          <w:p>
            <w:r>
              <w:t>Human-readable status message (example: record added, duplicate data).</w:t>
            </w:r>
          </w:p>
        </w:tc>
      </w:tr>
      <w:tr>
        <w:tc>
          <w:tcPr>
            <w:tcW w:type="dxa" w:w="2880"/>
          </w:tcPr>
          <w:p>
            <w:r>
              <w:t>data[].status</w:t>
            </w:r>
          </w:p>
        </w:tc>
        <w:tc>
          <w:tcPr>
            <w:tcW w:type="dxa" w:w="2880"/>
          </w:tcPr>
          <w:p>
            <w:r>
              <w:t>string</w:t>
            </w:r>
          </w:p>
        </w:tc>
        <w:tc>
          <w:tcPr>
            <w:tcW w:type="dxa" w:w="2880"/>
          </w:tcPr>
          <w:p>
            <w:r>
              <w:t>Status string (example: success, error).</w:t>
            </w:r>
          </w:p>
        </w:tc>
      </w:tr>
      <w:tr>
        <w:tc>
          <w:tcPr>
            <w:tcW w:type="dxa" w:w="2880"/>
          </w:tcPr>
          <w:p>
            <w:r>
              <w:t>code</w:t>
            </w:r>
          </w:p>
        </w:tc>
        <w:tc>
          <w:tcPr>
            <w:tcW w:type="dxa" w:w="2880"/>
          </w:tcPr>
          <w:p>
            <w:r>
              <w:t>string</w:t>
            </w:r>
          </w:p>
        </w:tc>
        <w:tc>
          <w:tcPr>
            <w:tcW w:type="dxa" w:w="2880"/>
          </w:tcPr>
          <w:p>
            <w:r>
              <w:t>Top-level error code (seen in some 400/401/404 examples).</w:t>
            </w:r>
          </w:p>
        </w:tc>
      </w:tr>
      <w:tr>
        <w:tc>
          <w:tcPr>
            <w:tcW w:type="dxa" w:w="2880"/>
          </w:tcPr>
          <w:p>
            <w:r>
              <w:t>details</w:t>
            </w:r>
          </w:p>
        </w:tc>
        <w:tc>
          <w:tcPr>
            <w:tcW w:type="dxa" w:w="2880"/>
          </w:tcPr>
          <w:p>
            <w:r>
              <w:t>object</w:t>
            </w:r>
          </w:p>
        </w:tc>
        <w:tc>
          <w:tcPr>
            <w:tcW w:type="dxa" w:w="2880"/>
          </w:tcPr>
          <w:p>
            <w:r>
              <w:t>Top-level error details (varies by error).</w:t>
            </w:r>
          </w:p>
        </w:tc>
      </w:tr>
      <w:tr>
        <w:tc>
          <w:tcPr>
            <w:tcW w:type="dxa" w:w="2880"/>
          </w:tcPr>
          <w:p>
            <w:r>
              <w:t>message</w:t>
            </w:r>
          </w:p>
        </w:tc>
        <w:tc>
          <w:tcPr>
            <w:tcW w:type="dxa" w:w="2880"/>
          </w:tcPr>
          <w:p>
            <w:r>
              <w:t>string</w:t>
            </w:r>
          </w:p>
        </w:tc>
        <w:tc>
          <w:tcPr>
            <w:tcW w:type="dxa" w:w="2880"/>
          </w:tcPr>
          <w:p>
            <w:r>
              <w:t>Top-level error message.</w:t>
            </w:r>
          </w:p>
        </w:tc>
      </w:tr>
      <w:tr>
        <w:tc>
          <w:tcPr>
            <w:tcW w:type="dxa" w:w="2880"/>
          </w:tcPr>
          <w:p>
            <w:r>
              <w:t>status</w:t>
            </w:r>
          </w:p>
        </w:tc>
        <w:tc>
          <w:tcPr>
            <w:tcW w:type="dxa" w:w="2880"/>
          </w:tcPr>
          <w:p>
            <w:r>
              <w:t>string</w:t>
            </w:r>
          </w:p>
        </w:tc>
        <w:tc>
          <w:tcPr>
            <w:tcW w:type="dxa" w:w="2880"/>
          </w:tcPr>
          <w:p>
            <w:r>
              <w:t>Top-level error status (example: error).</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w:t>
        <w:br/>
        <w:t xml:space="preserve"> '{{OAUTH_METADATA.meta.apiDomain}}/crm/v8/Leads/5725767000002979012/actions/clone' \</w:t>
        <w:br/>
        <w:t xml:space="preserve"> --header 'Accept: application/json' \</w:t>
        <w:br/>
        <w:t xml:space="preserve"> --header 'Content-Type: application/json' \</w:t>
        <w:br/>
        <w:t xml:space="preserve"> --data '{</w:t>
        <w:br/>
        <w:t xml:space="preserve"> "data": [</w:t>
        <w:br/>
        <w:t xml:space="preserve">      {</w:t>
        <w:br/>
        <w:t xml:space="preserve"> "Last_Name": ""</w:t>
        <w:br/>
        <w:t xml:space="preserve">      }</w:t>
        <w:br/>
        <w:t xml:space="preserve">    ]</w:t>
        <w:br/>
        <w:t xml:space="preserve">  }'</w:t>
      </w:r>
    </w:p>
    <w:p>
      <w:pPr>
        <w:pStyle w:val="Heading3"/>
      </w:pPr>
      <w:r>
        <w:t>Example Usage</w:t>
      </w:r>
    </w:p>
    <w:p>
      <w:pPr>
        <w:pStyle w:val="Heading3"/>
      </w:pPr>
      <w:r>
        <w:t>Example 1: Clone a Lead with no overrides (still must send data)</w:t>
      </w:r>
    </w:p>
    <w:p>
      <w:r>
        <w:rPr>
          <w:b/>
          <w:color w:val="666666"/>
          <w:sz w:val="16"/>
        </w:rPr>
        <w:t>[bash]</w:t>
      </w:r>
    </w:p>
    <w:p>
      <w:pPr>
        <w:shd w:fill="F2F2F2" w:val="clear"/>
      </w:pPr>
      <w:r>
        <w:rPr>
          <w:rFonts w:ascii="Courier New" w:hAnsi="Courier New"/>
          <w:sz w:val="17"/>
        </w:rPr>
        <w:t>curl --location --request POST \</w:t>
        <w:br/>
        <w:t xml:space="preserve"> '{{OAUTH_METADATA.meta.apiDomain}}/crm/v8/Leads/5725767000002979012/actions/clone' \</w:t>
        <w:br/>
        <w:t xml:space="preserve"> --header 'Accept: application/json' \</w:t>
        <w:br/>
        <w:t xml:space="preserve"> --header 'Content-Type: application/json' \</w:t>
        <w:br/>
        <w:t xml:space="preserve"> --data '{</w:t>
        <w:br/>
        <w:t xml:space="preserve"> "data": [</w:t>
        <w:br/>
        <w:t xml:space="preserve">      {}</w:t>
        <w:br/>
        <w:t xml:space="preserve">    ]</w:t>
        <w:br/>
        <w:t xml:space="preserve">  }'</w:t>
      </w:r>
    </w:p>
    <w:p>
      <w:pPr>
        <w:pStyle w:val="Heading3"/>
      </w:pPr>
      <w:r>
        <w:t>Example 2: Clone a Lead and override Last_Name</w:t>
      </w:r>
    </w:p>
    <w:p>
      <w:r>
        <w:rPr>
          <w:b/>
          <w:color w:val="666666"/>
          <w:sz w:val="16"/>
        </w:rPr>
        <w:t>[bash]</w:t>
      </w:r>
    </w:p>
    <w:p>
      <w:pPr>
        <w:shd w:fill="F2F2F2" w:val="clear"/>
      </w:pPr>
      <w:r>
        <w:rPr>
          <w:rFonts w:ascii="Courier New" w:hAnsi="Courier New"/>
          <w:sz w:val="17"/>
        </w:rPr>
        <w:t>curl --location --request POST \</w:t>
        <w:br/>
        <w:t xml:space="preserve"> '{{OAUTH_METADATA.meta.apiDomain}}/crm/v8/Leads/5725767000002979012/actions/clone' \</w:t>
        <w:br/>
        <w:t xml:space="preserve"> --header 'Accept: application/json' \</w:t>
        <w:br/>
        <w:t xml:space="preserve"> --header 'Content-Type: application/json' \</w:t>
        <w:br/>
        <w:t xml:space="preserve"> --data '{</w:t>
        <w:br/>
        <w:t xml:space="preserve"> "data": [</w:t>
        <w:br/>
        <w:t xml:space="preserve">      {</w:t>
        <w:br/>
        <w:t xml:space="preserve"> "Last_Name": "Boyle (Clone)"</w:t>
        <w:br/>
        <w:t xml:space="preserve">      }</w:t>
        <w:br/>
        <w:t xml:space="preserve">    ]</w:t>
        <w:br/>
        <w:t xml:space="preserve">  }'</w:t>
      </w:r>
    </w:p>
    <w:p>
      <w:pPr>
        <w:pStyle w:val="Heading3"/>
      </w:pPr>
      <w:r>
        <w:t>Behavior</w:t>
      </w:r>
    </w:p>
    <w:p>
      <w:pPr>
        <w:pStyle w:val="ListBullet"/>
      </w:pPr>
      <w:r>
        <w:t>Accepts a Lead recordId to identify the source record to clone.</w:t>
      </w:r>
    </w:p>
    <w:p>
      <w:pPr>
        <w:pStyle w:val="ListBullet"/>
      </w:pPr>
      <w:r>
        <w:t>Creates a new Lead record based on the source record.</w:t>
      </w:r>
    </w:p>
    <w:p>
      <w:pPr>
        <w:pStyle w:val="ListBullet"/>
      </w:pPr>
      <w:r>
        <w:t>Applies any provided field overrides from data[0].</w:t>
      </w:r>
    </w:p>
    <w:p>
      <w:pPr>
        <w:pStyle w:val="ListBullet"/>
      </w:pPr>
      <w:r>
        <w:t>Returns the newly created record ID in data[].details.id when successful.</w:t>
      </w:r>
    </w:p>
    <w:p>
      <w:pPr>
        <w:pStyle w:val="Heading3"/>
      </w:pPr>
      <w:r>
        <w:t>Notes</w:t>
      </w:r>
    </w:p>
    <w:p>
      <w:pPr>
        <w:pStyle w:val="ListBullet"/>
      </w:pPr>
      <w:r>
        <w:t>The request body schema is only partially shown in the scraped content; only Last_Name is explicitly demonstrated as an override field.</w:t>
      </w:r>
    </w:p>
    <w:p>
      <w:pPr>
        <w:pStyle w:val="ListBullet"/>
      </w:pPr>
      <w:r>
        <w:t xml:space="preserve">Error responses may be returned either as: </w:t>
        <w:br/>
        <w:br/>
        <w:t>an object with top-level code/details/message/status, or</w:t>
        <w:br/>
        <w:t>an object containing a data array of error objects (as shown in DUPLICATE_DATA).</w:t>
      </w:r>
    </w:p>
    <w:p>
      <w:pPr>
        <w:pStyle w:val="Heading3"/>
      </w:pPr>
      <w:r>
        <w:t>Gotchas</w:t>
      </w:r>
    </w:p>
    <w:p>
      <w:pPr>
        <w:pStyle w:val="ListBullet"/>
      </w:pPr>
      <w:r>
        <w:t>If data is missing, the API can return MANDATORY_NOT_FOUND with json_path $.data.</w:t>
      </w:r>
    </w:p>
    <w:p>
      <w:pPr>
        <w:pStyle w:val="ListBullet"/>
      </w:pPr>
      <w:r>
        <w:t>Duplicate constraints on unique fields (example shown for Phone) can cause DUPLICATE_DATA.</w:t>
      </w:r>
    </w:p>
    <w:p>
      <w:pPr>
        <w:pStyle w:val="Heading3"/>
      </w:pPr>
      <w:r>
        <w:t>Error Handling</w:t>
      </w:r>
    </w:p>
    <w:p>
      <w:pPr>
        <w:pStyle w:val="ListBullet"/>
      </w:pPr>
      <w:r>
        <w:t>201: Record cloned successfully (data[].code = SUCCESS).</w:t>
      </w:r>
    </w:p>
    <w:p>
      <w:pPr>
        <w:pStyle w:val="ListBullet"/>
      </w:pPr>
      <w:r>
        <w:t>400: Validation and request issues such as DUPLICATE_DATA, INVALID_DATA, MANDATORY_NOT_FOUND, or INVALID_REQUEST_METHOD.</w:t>
      </w:r>
    </w:p>
    <w:p>
      <w:pPr>
        <w:pStyle w:val="ListBullet"/>
      </w:pPr>
      <w:r>
        <w:t>401: AUTHENTICATION_FAILURE when authentication fails.</w:t>
      </w:r>
    </w:p>
    <w:p>
      <w:pPr>
        <w:pStyle w:val="ListBullet"/>
      </w:pPr>
      <w:r>
        <w:t>404: INVALID_URL_PATTERN when the URL pattern is incorrect.</w:t>
      </w:r>
    </w:p>
    <w:p>
      <w:pPr>
        <w:pStyle w:val="Heading3"/>
      </w:pPr>
      <w:r>
        <w:t>Related leads actions</w:t>
      </w:r>
    </w:p>
    <w:p>
      <w:pPr>
        <w:pStyle w:val="ListBullet"/>
      </w:pPr>
      <w:r>
        <w:t>[POST] Create an Email Draft for a Lead — /crm/v8/Leads/{{leadId}}/__email_drafts</w:t>
      </w:r>
    </w:p>
    <w:p>
      <w:pPr>
        <w:pStyle w:val="ListBullet"/>
      </w:pPr>
      <w:r>
        <w:t>[PUT] Update a Lead Record’s Subforms — /crm/v8/Leads</w:t>
      </w:r>
    </w:p>
    <w:p>
      <w:pPr>
        <w:pStyle w:val="ListBullet"/>
      </w:pPr>
      <w:r>
        <w:t>[POST] Remove Tags From Lead Records — /crm/v8/Leads/actions/remove_tags</w:t>
      </w:r>
    </w:p>
    <w:p>
      <w:pPr>
        <w:pStyle w:val="ListBullet"/>
      </w:pPr>
      <w:r>
        <w:t>[POST] Share (Record-Level) Emails for Multiple Lead Records — /crm/v8/Leads/actions/share_emails</w:t>
      </w:r>
    </w:p>
    <w:p>
      <w:pPr>
        <w:pStyle w:val="ListBullet"/>
      </w:pPr>
      <w:r>
        <w:t>[GET] List Related Records of a Deleted Lead — /crm/v8/Leads/deleted/{{recordId}}/{{relatedListAPIName}}</w:t>
      </w:r>
    </w:p>
    <w:p>
      <w:pPr>
        <w:pStyle w:val="ListBullet"/>
      </w:pPr>
      <w:r>
        <w:t>[GET] Get a Lead’s Conversion Options — /crm/v8/Leads/{{leadId}}/__conversion_options</w:t>
      </w:r>
    </w:p>
    <w:p>
      <w:r>
        <w:br w:type="page"/>
      </w:r>
    </w:p>
    <w:p>
      <w:pPr>
        <w:pStyle w:val="Heading2"/>
      </w:pPr>
      <w:r>
        <w:t>110. [DELETE] Delete Recycle Bin Record</w:t>
      </w:r>
    </w:p>
    <w:p>
      <w:r>
        <w:rPr>
          <w:b/>
        </w:rPr>
        <w:t xml:space="preserve">Endpoint: </w:t>
      </w:r>
      <w:r>
        <w:rPr>
          <w:rFonts w:ascii="Courier New" w:hAnsi="Courier New"/>
          <w:sz w:val="18"/>
        </w:rPr>
        <w:t>/crm/v8/settings/recycle_bin/{{recordId}}</w:t>
      </w:r>
    </w:p>
    <w:p>
      <w:pPr>
        <w:pStyle w:val="Heading3"/>
      </w:pPr>
      <w:r>
        <w:t>Delete a Record from the Recycle Bin</w:t>
      </w:r>
    </w:p>
    <w:p>
      <w:pPr>
        <w:pStyle w:val="Heading3"/>
      </w:pPr>
      <w:r>
        <w:t>Prerequisites</w:t>
      </w:r>
    </w:p>
    <w:p>
      <w:pPr>
        <w:pStyle w:val="ListBullet"/>
      </w:pPr>
      <w:r>
        <w:t>Appropriate CRM permissions to delete records from the Recycle Bin</w:t>
      </w:r>
    </w:p>
    <w:p>
      <w:pPr>
        <w:pStyle w:val="Heading3"/>
      </w:pPr>
      <w:r>
        <w:t>Method</w:t>
      </w:r>
    </w:p>
    <w:p>
      <w:r>
        <w:t>DELETE</w:t>
      </w:r>
    </w:p>
    <w:p>
      <w:pPr>
        <w:pStyle w:val="Heading3"/>
      </w:pPr>
      <w:r>
        <w:t>URL</w:t>
      </w:r>
    </w:p>
    <w:p>
      <w:r>
        <w:t>{{OAUTH_METADATA.meta.apiDomain}}/crm/v8/settings/recycle_bin/{{record_id}}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Permanently deletes a specific record from the CRM Recycle Bin using its record_id. The deletion may complete immediately (SUCCESS) or be scheduled (SCHEDULED).</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/recycle_bin//).</w:t>
      </w:r>
    </w:p>
    <w:p>
      <w:pPr>
        <w:pStyle w:val="ListBullet"/>
      </w:pPr>
      <w:r>
        <w:t>Always construct the path as /crm/v8/settings/recycle_bin/{{record_id}}, where {{record_id}} is a non-empty string.</w:t>
      </w:r>
    </w:p>
    <w:p>
      <w:pPr>
        <w:pStyle w:val="ListBullet"/>
      </w:pPr>
      <w:r>
        <w:t>Do not infer or guess the record_id beyond the user's input.</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/crm/v8/settings/recycle_bin/4876876000003233956</w:t>
      </w:r>
    </w:p>
    <w:p>
      <w:pPr>
        <w:pStyle w:val="Heading3"/>
      </w:pPr>
      <w:r>
        <w:t>Invalid Examples</w:t>
      </w:r>
    </w:p>
    <w:p>
      <w:r>
        <w:rPr>
          <w:b/>
          <w:color w:val="666666"/>
          <w:sz w:val="16"/>
        </w:rPr>
        <w:t>[http]</w:t>
      </w:r>
    </w:p>
    <w:p>
      <w:pPr>
        <w:shd w:fill="F2F2F2" w:val="clear"/>
      </w:pPr>
      <w:r>
        <w:rPr>
          <w:rFonts w:ascii="Courier New" w:hAnsi="Courier New"/>
          <w:sz w:val="17"/>
        </w:rPr>
        <w:t>/crm/v8/settings/recycle_bin/</w:t>
        <w:br/>
        <w:t>/crm/v8/settings/recycle_bin</w:t>
        <w:br/>
        <w:t>/crm/v8/settings/recycle_bin//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ID of the recycle bin record to delete. Sent in the URL path.</w:t>
            </w:r>
          </w:p>
        </w:tc>
      </w:tr>
    </w:tbl>
    <w:p/>
    <w:p>
      <w:pPr>
        <w:pStyle w:val="Heading3"/>
      </w:pPr>
      <w:r>
        <w:t>Response</w:t>
      </w:r>
    </w:p>
    <w:p>
      <w:pPr>
        <w:pStyle w:val="Heading3"/>
      </w:pPr>
      <w:r>
        <w:t>Success Response (200 OK) — SUCCESS</w:t>
      </w:r>
    </w:p>
    <w:p>
      <w:r>
        <w:rPr>
          <w:b/>
          <w:color w:val="666666"/>
          <w:sz w:val="16"/>
        </w:rPr>
        <w:t>[json]</w:t>
      </w:r>
    </w:p>
    <w:p>
      <w:pPr>
        <w:shd w:fill="F2F2F2" w:val="clear"/>
      </w:pPr>
      <w:r>
        <w:rPr>
          <w:rFonts w:ascii="Courier New" w:hAnsi="Courier New"/>
          <w:sz w:val="17"/>
        </w:rPr>
        <w:t>{</w:t>
        <w:br/>
        <w:t xml:space="preserve"> "recycle_bin": [</w:t>
        <w:br/>
        <w:t xml:space="preserve"> {</w:t>
        <w:br/>
        <w:t xml:space="preserve"> "code": "SUCCESS",</w:t>
        <w:br/>
        <w:t xml:space="preserve"> "details": {</w:t>
        <w:br/>
        <w:t xml:space="preserve"> "id": "4876876000003233956"</w:t>
        <w:br/>
        <w:t xml:space="preserve"> },</w:t>
        <w:br/>
        <w:t xml:space="preserve"> "message": "record deleted",</w:t>
        <w:br/>
        <w:t xml:space="preserve"> "status": "success"</w:t>
        <w:br/>
        <w:t xml:space="preserve"> }</w:t>
        <w:br/>
        <w:t xml:space="preserve"> ]</w:t>
        <w:br/>
        <w:t>}</w:t>
      </w:r>
    </w:p>
    <w:p>
      <w:pPr>
        <w:pStyle w:val="Heading3"/>
      </w:pPr>
      <w:r>
        <w:t>Success Response (200 OK) — SCHEDULED</w:t>
      </w:r>
    </w:p>
    <w:p>
      <w:r>
        <w:rPr>
          <w:b/>
          <w:color w:val="666666"/>
          <w:sz w:val="16"/>
        </w:rPr>
        <w:t>[json]</w:t>
      </w:r>
    </w:p>
    <w:p>
      <w:pPr>
        <w:shd w:fill="F2F2F2" w:val="clear"/>
      </w:pPr>
      <w:r>
        <w:rPr>
          <w:rFonts w:ascii="Courier New" w:hAnsi="Courier New"/>
          <w:sz w:val="17"/>
        </w:rPr>
        <w:t>{</w:t>
        <w:br/>
        <w:t xml:space="preserve"> "recycle_bin": [</w:t>
        <w:br/>
        <w:t xml:space="preserve"> {</w:t>
        <w:br/>
        <w:t xml:space="preserve"> "code": "SCHEDULED",</w:t>
        <w:br/>
        <w:t xml:space="preserve"> "details": {</w:t>
        <w:br/>
        <w:t xml:space="preserve"> "id": "4876876000003294168"</w:t>
        <w:br/>
        <w:t xml:space="preserve"> },</w:t>
        <w:br/>
        <w:t xml:space="preserve"> "message": "record has been scheduled for deletion",</w:t>
        <w:br/>
        <w:t xml:space="preserve"> "status": "success"</w:t>
        <w:br/>
        <w:t xml:space="preserve"> }</w:t>
        <w:br/>
        <w:t xml:space="preserve"> ]</w:t>
        <w:br/>
        <w:t>}</w:t>
      </w:r>
    </w:p>
    <w:p>
      <w:pPr>
        <w:pStyle w:val="Heading3"/>
      </w:pPr>
      <w:r>
        <w:t>Error Response (400 Bad Request) — INVALID_DATA</w:t>
      </w:r>
    </w:p>
    <w:p>
      <w:r>
        <w:rPr>
          <w:b/>
          <w:color w:val="666666"/>
          <w:sz w:val="16"/>
        </w:rPr>
        <w:t>[json]</w:t>
      </w:r>
    </w:p>
    <w:p>
      <w:pPr>
        <w:shd w:fill="F2F2F2" w:val="clear"/>
      </w:pPr>
      <w:r>
        <w:rPr>
          <w:rFonts w:ascii="Courier New" w:hAnsi="Courier New"/>
          <w:sz w:val="17"/>
        </w:rPr>
        <w:t>{</w:t>
        <w:br/>
        <w:t xml:space="preserve"> "code": "INVALID_DATA",</w:t>
        <w:br/>
        <w:t xml:space="preserve"> "details": {</w:t>
        <w:br/>
        <w:t xml:space="preserve"> "resource_path_index": 2</w:t>
        <w:br/>
        <w:t xml:space="preserve"> },</w:t>
        <w:br/>
        <w:t xml:space="preserve"> "message": "the id given seems to be invalid",</w:t>
        <w:br/>
        <w:t xml:space="preserve"> "status": "error"</w:t>
        <w:br/>
        <w:t>}</w:t>
      </w:r>
    </w:p>
    <w:p>
      <w:pPr>
        <w:pStyle w:val="Heading3"/>
      </w:pPr>
      <w:r>
        <w:t>Error Response (401 Unauthorized) — OAUTH_SCOPE_MISMATCH</w:t>
      </w:r>
    </w:p>
    <w:p>
      <w:r>
        <w:rPr>
          <w:b/>
          <w:color w:val="666666"/>
          <w:sz w:val="16"/>
        </w:rPr>
        <w:t>[json]</w:t>
      </w:r>
    </w:p>
    <w:p>
      <w:pPr>
        <w:shd w:fill="F2F2F2" w:val="clear"/>
      </w:pPr>
      <w:r>
        <w:rPr>
          <w:rFonts w:ascii="Courier New" w:hAnsi="Courier New"/>
          <w:sz w:val="17"/>
        </w:rPr>
        <w:t>{</w:t>
        <w:br/>
        <w:t xml:space="preserve"> "code": "OAUTH_SCOPE_MISMATCH",</w:t>
        <w:br/>
        <w:t xml:space="preserve"> "details": {},</w:t>
        <w:br/>
        <w:t xml:space="preserve"> "message": "invalid oauth scope to access this URL",</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recycle_bin</w:t>
            </w:r>
          </w:p>
        </w:tc>
        <w:tc>
          <w:tcPr>
            <w:tcW w:type="dxa" w:w="2880"/>
          </w:tcPr>
          <w:p>
            <w:r>
              <w:t>array</w:t>
            </w:r>
          </w:p>
        </w:tc>
        <w:tc>
          <w:tcPr>
            <w:tcW w:type="dxa" w:w="2880"/>
          </w:tcPr>
          <w:p>
            <w:r>
              <w:t>Array of deletion results.</w:t>
            </w:r>
          </w:p>
        </w:tc>
      </w:tr>
      <w:tr>
        <w:tc>
          <w:tcPr>
            <w:tcW w:type="dxa" w:w="2880"/>
          </w:tcPr>
          <w:p>
            <w:r>
              <w:t>recycle_bin[].code</w:t>
            </w:r>
          </w:p>
        </w:tc>
        <w:tc>
          <w:tcPr>
            <w:tcW w:type="dxa" w:w="2880"/>
          </w:tcPr>
          <w:p>
            <w:r>
              <w:t>string</w:t>
            </w:r>
          </w:p>
        </w:tc>
        <w:tc>
          <w:tcPr>
            <w:tcW w:type="dxa" w:w="2880"/>
          </w:tcPr>
          <w:p>
            <w:r>
              <w:t>Result code (e.g., SUCCESS, SCHEDULED).</w:t>
            </w:r>
          </w:p>
        </w:tc>
      </w:tr>
      <w:tr>
        <w:tc>
          <w:tcPr>
            <w:tcW w:type="dxa" w:w="2880"/>
          </w:tcPr>
          <w:p>
            <w:r>
              <w:t>recycle_bin[].details</w:t>
            </w:r>
          </w:p>
        </w:tc>
        <w:tc>
          <w:tcPr>
            <w:tcW w:type="dxa" w:w="2880"/>
          </w:tcPr>
          <w:p>
            <w:r>
              <w:t>object</w:t>
            </w:r>
          </w:p>
        </w:tc>
        <w:tc>
          <w:tcPr>
            <w:tcW w:type="dxa" w:w="2880"/>
          </w:tcPr>
          <w:p>
            <w:r>
              <w:t>Additional details about the operation.</w:t>
            </w:r>
          </w:p>
        </w:tc>
      </w:tr>
      <w:tr>
        <w:tc>
          <w:tcPr>
            <w:tcW w:type="dxa" w:w="2880"/>
          </w:tcPr>
          <w:p>
            <w:r>
              <w:t>recycle_bin[].details.id</w:t>
            </w:r>
          </w:p>
        </w:tc>
        <w:tc>
          <w:tcPr>
            <w:tcW w:type="dxa" w:w="2880"/>
          </w:tcPr>
          <w:p>
            <w:r>
              <w:t>string</w:t>
            </w:r>
          </w:p>
        </w:tc>
        <w:tc>
          <w:tcPr>
            <w:tcW w:type="dxa" w:w="2880"/>
          </w:tcPr>
          <w:p>
            <w:r>
              <w:t>The ID of the record that was deleted (or scheduled for deletion).</w:t>
            </w:r>
          </w:p>
        </w:tc>
      </w:tr>
      <w:tr>
        <w:tc>
          <w:tcPr>
            <w:tcW w:type="dxa" w:w="2880"/>
          </w:tcPr>
          <w:p>
            <w:r>
              <w:t>recycle_bin[].message</w:t>
            </w:r>
          </w:p>
        </w:tc>
        <w:tc>
          <w:tcPr>
            <w:tcW w:type="dxa" w:w="2880"/>
          </w:tcPr>
          <w:p>
            <w:r>
              <w:t>string</w:t>
            </w:r>
          </w:p>
        </w:tc>
        <w:tc>
          <w:tcPr>
            <w:tcW w:type="dxa" w:w="2880"/>
          </w:tcPr>
          <w:p>
            <w:r>
              <w:t>Human-readable message describing the outcome.</w:t>
            </w:r>
          </w:p>
        </w:tc>
      </w:tr>
      <w:tr>
        <w:tc>
          <w:tcPr>
            <w:tcW w:type="dxa" w:w="2880"/>
          </w:tcPr>
          <w:p>
            <w:r>
              <w:t>recycle_bin[].status</w:t>
            </w:r>
          </w:p>
        </w:tc>
        <w:tc>
          <w:tcPr>
            <w:tcW w:type="dxa" w:w="2880"/>
          </w:tcPr>
          <w:p>
            <w:r>
              <w:t>string</w:t>
            </w:r>
          </w:p>
        </w:tc>
        <w:tc>
          <w:tcPr>
            <w:tcW w:type="dxa" w:w="2880"/>
          </w:tcPr>
          <w:p>
            <w:r>
              <w:t>Operation status (e.g., success).</w:t>
            </w:r>
          </w:p>
        </w:tc>
      </w:tr>
      <w:tr>
        <w:tc>
          <w:tcPr>
            <w:tcW w:type="dxa" w:w="2880"/>
          </w:tcPr>
          <w:p>
            <w:r>
              <w:t>code</w:t>
            </w:r>
          </w:p>
        </w:tc>
        <w:tc>
          <w:tcPr>
            <w:tcW w:type="dxa" w:w="2880"/>
          </w:tcPr>
          <w:p>
            <w:r>
              <w:t>string</w:t>
            </w:r>
          </w:p>
        </w:tc>
        <w:tc>
          <w:tcPr>
            <w:tcW w:type="dxa" w:w="2880"/>
          </w:tcPr>
          <w:p>
            <w:r>
              <w:t>Error code (for error responses).</w:t>
            </w:r>
          </w:p>
        </w:tc>
      </w:tr>
      <w:tr>
        <w:tc>
          <w:tcPr>
            <w:tcW w:type="dxa" w:w="2880"/>
          </w:tcPr>
          <w:p>
            <w:r>
              <w:t>details.resource_path_index</w:t>
            </w:r>
          </w:p>
        </w:tc>
        <w:tc>
          <w:tcPr>
            <w:tcW w:type="dxa" w:w="2880"/>
          </w:tcPr>
          <w:p>
            <w:r>
              <w:t>number</w:t>
            </w:r>
          </w:p>
        </w:tc>
        <w:tc>
          <w:tcPr>
            <w:tcW w:type="dxa" w:w="2880"/>
          </w:tcPr>
          <w:p>
            <w:r>
              <w:t>Index indicating where the resource path was invalid (for INVALID_DATA).</w:t>
            </w:r>
          </w:p>
        </w:tc>
      </w:tr>
      <w:tr>
        <w:tc>
          <w:tcPr>
            <w:tcW w:type="dxa" w:w="2880"/>
          </w:tcPr>
          <w:p>
            <w:r>
              <w:t>message</w:t>
            </w:r>
          </w:p>
        </w:tc>
        <w:tc>
          <w:tcPr>
            <w:tcW w:type="dxa" w:w="2880"/>
          </w:tcPr>
          <w:p>
            <w:r>
              <w:t>string</w:t>
            </w:r>
          </w:p>
        </w:tc>
        <w:tc>
          <w:tcPr>
            <w:tcW w:type="dxa" w:w="2880"/>
          </w:tcPr>
          <w:p>
            <w:r>
              <w:t>Error message (for error responses).</w:t>
            </w:r>
          </w:p>
        </w:tc>
      </w:tr>
      <w:tr>
        <w:tc>
          <w:tcPr>
            <w:tcW w:type="dxa" w:w="2880"/>
          </w:tcPr>
          <w:p>
            <w:r>
              <w:t>status</w:t>
            </w:r>
          </w:p>
        </w:tc>
        <w:tc>
          <w:tcPr>
            <w:tcW w:type="dxa" w:w="2880"/>
          </w:tcPr>
          <w:p>
            <w:r>
              <w:t>string</w:t>
            </w:r>
          </w:p>
        </w:tc>
        <w:tc>
          <w:tcPr>
            <w:tcW w:type="dxa" w:w="2880"/>
          </w:tcPr>
          <w:p>
            <w:r>
              <w:t>Error status (e.g.,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'{{OAUTH_METADATA.meta.apiDomain}}/crm/v8/settings/recycle_bin/4876876000003233956' \</w:t>
        <w:br/>
        <w:t xml:space="preserve"> --header 'Accept: application/json'</w:t>
      </w:r>
    </w:p>
    <w:p>
      <w:pPr>
        <w:pStyle w:val="Heading3"/>
      </w:pPr>
      <w:r>
        <w:t>Behavior</w:t>
      </w:r>
    </w:p>
    <w:p>
      <w:pPr>
        <w:pStyle w:val="ListBullet"/>
      </w:pPr>
      <w:r>
        <w:t>Accepts the record_id in the URL path.</w:t>
      </w:r>
    </w:p>
    <w:p>
      <w:pPr>
        <w:pStyle w:val="ListBullet"/>
      </w:pPr>
      <w:r>
        <w:t>Attempts to delete the record from the Recycle Bin.</w:t>
      </w:r>
    </w:p>
    <w:p>
      <w:pPr>
        <w:pStyle w:val="ListBullet"/>
      </w:pPr>
      <w:r>
        <w:t>Returns SUCCESS if deleted immediately, or SCHEDULED if queued for deletion.</w:t>
      </w:r>
    </w:p>
    <w:p>
      <w:pPr>
        <w:pStyle w:val="Heading3"/>
      </w:pPr>
      <w:r>
        <w:t>Gotchas</w:t>
      </w:r>
    </w:p>
    <w:p>
      <w:pPr>
        <w:pStyle w:val="ListBullet"/>
      </w:pPr>
      <w:r>
        <w:t>A 200 OK response can still indicate asynchronous processing via code: "SCHEDULED"—check recycle_bin[].code and recycle_bin[].message.</w:t>
      </w:r>
    </w:p>
    <w:p>
      <w:pPr>
        <w:pStyle w:val="ListBullet"/>
      </w:pPr>
      <w:r>
        <w:t>If the record_id is malformed/invalid, the API returns 400 INVALID_DATA.</w:t>
      </w:r>
    </w:p>
    <w:p>
      <w:pPr>
        <w:pStyle w:val="Heading3"/>
      </w:pPr>
      <w:r>
        <w:t>Error Handling</w:t>
      </w:r>
    </w:p>
    <w:p>
      <w:pPr>
        <w:pStyle w:val="ListBullet"/>
      </w:pPr>
      <w:r>
        <w:t>400 INVALID_DATA: The provided record_id is invalid.</w:t>
      </w:r>
    </w:p>
    <w:p>
      <w:pPr>
        <w:pStyle w:val="ListBullet"/>
      </w:pPr>
      <w:r>
        <w:t>401 OAUTH_SCOPE_MISMATCH: The OAuth token does not have the required scope to access this endpoint.</w:t>
      </w:r>
    </w:p>
    <w:p>
      <w:pPr>
        <w:pStyle w:val="Heading3"/>
      </w:pPr>
      <w:r>
        <w:t>Related recycleBin actions</w:t>
      </w:r>
    </w:p>
    <w:p>
      <w:pPr>
        <w:pStyle w:val="ListBullet"/>
      </w:pPr>
      <w:r>
        <w:t>[DELETE] Delete Records from Recycle Bin (Settings) — /crm/v8/settings/recycle_bin</w:t>
      </w:r>
    </w:p>
    <w:p>
      <w:r>
        <w:br w:type="page"/>
      </w:r>
    </w:p>
    <w:p>
      <w:pPr>
        <w:pStyle w:val="Heading2"/>
      </w:pPr>
      <w:r>
        <w:t>111. [POST] Add Record Locking Configuration for a Module</w:t>
      </w:r>
    </w:p>
    <w:p>
      <w:r>
        <w:rPr>
          <w:b/>
        </w:rPr>
        <w:t xml:space="preserve">Endpoint: </w:t>
      </w:r>
      <w:r>
        <w:rPr>
          <w:rFonts w:ascii="Courier New" w:hAnsi="Courier New"/>
          <w:sz w:val="18"/>
        </w:rPr>
        <w:t>/crm/v8/settings/record_locking_configurations</w:t>
      </w:r>
    </w:p>
    <w:p>
      <w:pPr>
        <w:pStyle w:val="Heading3"/>
      </w:pPr>
      <w:r>
        <w:t>Prerequisites</w:t>
      </w:r>
    </w:p>
    <w:p>
      <w:pPr>
        <w:pStyle w:val="ListBullet"/>
      </w:pPr>
      <w:r>
        <w:t>CRM account with permission to configure Settings for the target module</w:t>
      </w:r>
    </w:p>
    <w:p>
      <w:pPr>
        <w:pStyle w:val="ListBullet"/>
      </w:pPr>
      <w:r>
        <w:t>You must know the target module’s API name (sent as the module query parameter)</w:t>
      </w:r>
    </w:p>
    <w:p>
      <w:pPr>
        <w:pStyle w:val="Heading3"/>
      </w:pPr>
      <w:r>
        <w:t>Method</w:t>
      </w:r>
    </w:p>
    <w:p>
      <w:r>
        <w:t>POST</w:t>
      </w:r>
    </w:p>
    <w:p>
      <w:pPr>
        <w:pStyle w:val="Heading3"/>
      </w:pPr>
      <w:r>
        <w:t>URL</w:t>
      </w:r>
    </w:p>
    <w:p>
      <w:r>
        <w:t>{{OAUTH_METADATA.meta.apiDomain}}/crm/v8/settings/record_locking_configurations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record locking configuration for different CRM modules. The configuration can define excluded fields, excluded profiles, portal-user behavior, locking rules (criteria-based), and restricted actions/communications.</w:t>
      </w:r>
    </w:p>
    <w:p>
      <w:pPr>
        <w:pStyle w:val="Heading3"/>
      </w:pPr>
      <w:r>
        <w:t>Enforcement Rules</w:t>
      </w:r>
    </w:p>
    <w:p>
      <w:pPr>
        <w:pStyle w:val="ListBullet"/>
      </w:pPr>
      <w:r>
        <w:t>When executing the action, ensure to send Query Parameters in the URL as query parameters and not in the body.</w:t>
      </w:r>
    </w:p>
    <w:p>
      <w:pPr>
        <w:pStyle w:val="ListBullet"/>
      </w:pPr>
      <w:r>
        <w:t xml:space="preserve">When executing the action, ensure to send Path Parameters in the URL and not in the body. </w:t>
        <w:br/>
        <w:br/>
        <w:t>Note: 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module</w:t>
            </w:r>
          </w:p>
        </w:tc>
        <w:tc>
          <w:tcPr>
            <w:tcW w:type="dxa" w:w="2880"/>
          </w:tcPr>
          <w:p>
            <w:r>
              <w:t>string</w:t>
            </w:r>
          </w:p>
        </w:tc>
        <w:tc>
          <w:tcPr>
            <w:tcW w:type="dxa" w:w="2880"/>
          </w:tcPr>
          <w:p>
            <w:r>
              <w:t>Target module API name to add record locking configuration for. Sent in the URL query string.</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record_locking_configurations</w:t>
            </w:r>
          </w:p>
        </w:tc>
        <w:tc>
          <w:tcPr>
            <w:tcW w:type="dxa" w:w="2880"/>
          </w:tcPr>
          <w:p>
            <w:r>
              <w:t>array</w:t>
            </w:r>
          </w:p>
        </w:tc>
        <w:tc>
          <w:tcPr>
            <w:tcW w:type="dxa" w:w="2880"/>
          </w:tcPr>
          <w:p>
            <w:r>
              <w:t>Array of record locking configuration objects to create.</w:t>
            </w:r>
          </w:p>
        </w:tc>
      </w:tr>
    </w:tbl>
    <w:p/>
    <w:p>
      <w:pPr>
        <w:pStyle w:val="Heading3"/>
      </w:pPr>
      <w:r>
        <w:t>Optional Request Body Fields</w:t>
      </w:r>
    </w:p>
    <w:p>
      <w:r>
        <w:t>Each object inside record_locking_configurations[] may include: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excluded_fields</w:t>
            </w:r>
          </w:p>
        </w:tc>
        <w:tc>
          <w:tcPr>
            <w:tcW w:type="dxa" w:w="2880"/>
          </w:tcPr>
          <w:p>
            <w:r>
              <w:t>array</w:t>
            </w:r>
          </w:p>
        </w:tc>
        <w:tc>
          <w:tcPr>
            <w:tcW w:type="dxa" w:w="2880"/>
          </w:tcPr>
          <w:p>
            <w:r>
              <w:t>Fields excluded from record locking. Array of objects with api_name and id.</w:t>
            </w:r>
          </w:p>
        </w:tc>
      </w:tr>
      <w:tr>
        <w:tc>
          <w:tcPr>
            <w:tcW w:type="dxa" w:w="2880"/>
          </w:tcPr>
          <w:p>
            <w:r>
              <w:t>excluded_fields[].api_name</w:t>
            </w:r>
          </w:p>
        </w:tc>
        <w:tc>
          <w:tcPr>
            <w:tcW w:type="dxa" w:w="2880"/>
          </w:tcPr>
          <w:p>
            <w:r>
              <w:t>string</w:t>
            </w:r>
          </w:p>
        </w:tc>
        <w:tc>
          <w:tcPr>
            <w:tcW w:type="dxa" w:w="2880"/>
          </w:tcPr>
          <w:p>
            <w:r>
              <w:t>API name of the excluded field.</w:t>
            </w:r>
          </w:p>
        </w:tc>
      </w:tr>
      <w:tr>
        <w:tc>
          <w:tcPr>
            <w:tcW w:type="dxa" w:w="2880"/>
          </w:tcPr>
          <w:p>
            <w:r>
              <w:t>excluded_fields[].id</w:t>
            </w:r>
          </w:p>
        </w:tc>
        <w:tc>
          <w:tcPr>
            <w:tcW w:type="dxa" w:w="2880"/>
          </w:tcPr>
          <w:p>
            <w:r>
              <w:t>string</w:t>
            </w:r>
          </w:p>
        </w:tc>
        <w:tc>
          <w:tcPr>
            <w:tcW w:type="dxa" w:w="2880"/>
          </w:tcPr>
          <w:p>
            <w:r>
              <w:t>ID of the excluded field.</w:t>
            </w:r>
          </w:p>
        </w:tc>
      </w:tr>
      <w:tr>
        <w:tc>
          <w:tcPr>
            <w:tcW w:type="dxa" w:w="2880"/>
          </w:tcPr>
          <w:p>
            <w:r>
              <w:t>feature_type</w:t>
            </w:r>
          </w:p>
        </w:tc>
        <w:tc>
          <w:tcPr>
            <w:tcW w:type="dxa" w:w="2880"/>
          </w:tcPr>
          <w:p>
            <w:r>
              <w:t>string</w:t>
            </w:r>
          </w:p>
        </w:tc>
        <w:tc>
          <w:tcPr>
            <w:tcW w:type="dxa" w:w="2880"/>
          </w:tcPr>
          <w:p>
            <w:r>
              <w:t>Feature type. Example: "record_locking".</w:t>
            </w:r>
          </w:p>
        </w:tc>
      </w:tr>
      <w:tr>
        <w:tc>
          <w:tcPr>
            <w:tcW w:type="dxa" w:w="2880"/>
          </w:tcPr>
          <w:p>
            <w:r>
              <w:t>lock_excluded_profiles</w:t>
            </w:r>
          </w:p>
        </w:tc>
        <w:tc>
          <w:tcPr>
            <w:tcW w:type="dxa" w:w="2880"/>
          </w:tcPr>
          <w:p>
            <w:r>
              <w:t>array</w:t>
            </w:r>
          </w:p>
        </w:tc>
        <w:tc>
          <w:tcPr>
            <w:tcW w:type="dxa" w:w="2880"/>
          </w:tcPr>
          <w:p>
            <w:r>
              <w:t>Profiles excluded from locking. Array of objects with id and name.</w:t>
            </w:r>
          </w:p>
        </w:tc>
      </w:tr>
      <w:tr>
        <w:tc>
          <w:tcPr>
            <w:tcW w:type="dxa" w:w="2880"/>
          </w:tcPr>
          <w:p>
            <w:r>
              <w:t>lock_excluded_profiles[].id</w:t>
            </w:r>
          </w:p>
        </w:tc>
        <w:tc>
          <w:tcPr>
            <w:tcW w:type="dxa" w:w="2880"/>
          </w:tcPr>
          <w:p>
            <w:r>
              <w:t>string</w:t>
            </w:r>
          </w:p>
        </w:tc>
        <w:tc>
          <w:tcPr>
            <w:tcW w:type="dxa" w:w="2880"/>
          </w:tcPr>
          <w:p>
            <w:r>
              <w:t>Profile ID.</w:t>
            </w:r>
          </w:p>
        </w:tc>
      </w:tr>
      <w:tr>
        <w:tc>
          <w:tcPr>
            <w:tcW w:type="dxa" w:w="2880"/>
          </w:tcPr>
          <w:p>
            <w:r>
              <w:t>lock_excluded_profiles[].name</w:t>
            </w:r>
          </w:p>
        </w:tc>
        <w:tc>
          <w:tcPr>
            <w:tcW w:type="dxa" w:w="2880"/>
          </w:tcPr>
          <w:p>
            <w:r>
              <w:t>string</w:t>
            </w:r>
          </w:p>
        </w:tc>
        <w:tc>
          <w:tcPr>
            <w:tcW w:type="dxa" w:w="2880"/>
          </w:tcPr>
          <w:p>
            <w:r>
              <w:t>Profile name.</w:t>
            </w:r>
          </w:p>
        </w:tc>
      </w:tr>
      <w:tr>
        <w:tc>
          <w:tcPr>
            <w:tcW w:type="dxa" w:w="2880"/>
          </w:tcPr>
          <w:p>
            <w:r>
              <w:t>lock_for_portal_users</w:t>
            </w:r>
          </w:p>
        </w:tc>
        <w:tc>
          <w:tcPr>
            <w:tcW w:type="dxa" w:w="2880"/>
          </w:tcPr>
          <w:p>
            <w:r>
              <w:t>boolean</w:t>
            </w:r>
          </w:p>
        </w:tc>
        <w:tc>
          <w:tcPr>
            <w:tcW w:type="dxa" w:w="2880"/>
          </w:tcPr>
          <w:p>
            <w:r>
              <w:t>Whether locking applies to portal users. Example: true.</w:t>
            </w:r>
          </w:p>
        </w:tc>
      </w:tr>
      <w:tr>
        <w:tc>
          <w:tcPr>
            <w:tcW w:type="dxa" w:w="2880"/>
          </w:tcPr>
          <w:p>
            <w:r>
              <w:t>lock_type</w:t>
            </w:r>
          </w:p>
        </w:tc>
        <w:tc>
          <w:tcPr>
            <w:tcW w:type="dxa" w:w="2880"/>
          </w:tcPr>
          <w:p>
            <w:r>
              <w:t>string</w:t>
            </w:r>
          </w:p>
        </w:tc>
        <w:tc>
          <w:tcPr>
            <w:tcW w:type="dxa" w:w="2880"/>
          </w:tcPr>
          <w:p>
            <w:r>
              <w:t>Lock type. Example: "both".</w:t>
            </w:r>
          </w:p>
        </w:tc>
      </w:tr>
      <w:tr>
        <w:tc>
          <w:tcPr>
            <w:tcW w:type="dxa" w:w="2880"/>
          </w:tcPr>
          <w:p>
            <w:r>
              <w:t>locked_for</w:t>
            </w:r>
          </w:p>
        </w:tc>
        <w:tc>
          <w:tcPr>
            <w:tcW w:type="dxa" w:w="2880"/>
          </w:tcPr>
          <w:p>
            <w:r>
              <w:t>string</w:t>
            </w:r>
          </w:p>
        </w:tc>
        <w:tc>
          <w:tcPr>
            <w:tcW w:type="dxa" w:w="2880"/>
          </w:tcPr>
          <w:p>
            <w:r>
              <w:t>Lock scope. Example: "all_profiles_except_excluded_profiles".</w:t>
            </w:r>
          </w:p>
        </w:tc>
      </w:tr>
      <w:tr>
        <w:tc>
          <w:tcPr>
            <w:tcW w:type="dxa" w:w="2880"/>
          </w:tcPr>
          <w:p>
            <w:r>
              <w:t>locking_rules</w:t>
            </w:r>
          </w:p>
        </w:tc>
        <w:tc>
          <w:tcPr>
            <w:tcW w:type="dxa" w:w="2880"/>
          </w:tcPr>
          <w:p>
            <w:r>
              <w:t>array</w:t>
            </w:r>
          </w:p>
        </w:tc>
        <w:tc>
          <w:tcPr>
            <w:tcW w:type="dxa" w:w="2880"/>
          </w:tcPr>
          <w:p>
            <w:r>
              <w:t>Locking rules list. Each rule can include criteria and behavior.</w:t>
            </w:r>
          </w:p>
        </w:tc>
      </w:tr>
      <w:tr>
        <w:tc>
          <w:tcPr>
            <w:tcW w:type="dxa" w:w="2880"/>
          </w:tcPr>
          <w:p>
            <w:r>
              <w:t>locking_rules[].criteria</w:t>
            </w:r>
          </w:p>
        </w:tc>
        <w:tc>
          <w:tcPr>
            <w:tcW w:type="dxa" w:w="2880"/>
          </w:tcPr>
          <w:p>
            <w:r>
              <w:t>object</w:t>
            </w:r>
          </w:p>
        </w:tc>
        <w:tc>
          <w:tcPr>
            <w:tcW w:type="dxa" w:w="2880"/>
          </w:tcPr>
          <w:p>
            <w:r>
              <w:t>Criteria object for the rule.</w:t>
            </w:r>
          </w:p>
        </w:tc>
      </w:tr>
      <w:tr>
        <w:tc>
          <w:tcPr>
            <w:tcW w:type="dxa" w:w="2880"/>
          </w:tcPr>
          <w:p>
            <w:r>
              <w:t>locking_rules[].criteria.comparator</w:t>
            </w:r>
          </w:p>
        </w:tc>
        <w:tc>
          <w:tcPr>
            <w:tcW w:type="dxa" w:w="2880"/>
          </w:tcPr>
          <w:p>
            <w:r>
              <w:t>string</w:t>
            </w:r>
          </w:p>
        </w:tc>
        <w:tc>
          <w:tcPr>
            <w:tcW w:type="dxa" w:w="2880"/>
          </w:tcPr>
          <w:p>
            <w:r>
              <w:t>Comparator. Example: "equal".</w:t>
            </w:r>
          </w:p>
        </w:tc>
      </w:tr>
      <w:tr>
        <w:tc>
          <w:tcPr>
            <w:tcW w:type="dxa" w:w="2880"/>
          </w:tcPr>
          <w:p>
            <w:r>
              <w:t>locking_rules[].criteria.field</w:t>
            </w:r>
          </w:p>
        </w:tc>
        <w:tc>
          <w:tcPr>
            <w:tcW w:type="dxa" w:w="2880"/>
          </w:tcPr>
          <w:p>
            <w:r>
              <w:t>object</w:t>
            </w:r>
          </w:p>
        </w:tc>
        <w:tc>
          <w:tcPr>
            <w:tcW w:type="dxa" w:w="2880"/>
          </w:tcPr>
          <w:p>
            <w:r>
              <w:t>Field used in criteria.</w:t>
            </w:r>
          </w:p>
        </w:tc>
      </w:tr>
      <w:tr>
        <w:tc>
          <w:tcPr>
            <w:tcW w:type="dxa" w:w="2880"/>
          </w:tcPr>
          <w:p>
            <w:r>
              <w:t>locking_rules[].criteria.field.api_name</w:t>
            </w:r>
          </w:p>
        </w:tc>
        <w:tc>
          <w:tcPr>
            <w:tcW w:type="dxa" w:w="2880"/>
          </w:tcPr>
          <w:p>
            <w:r>
              <w:t>string</w:t>
            </w:r>
          </w:p>
        </w:tc>
        <w:tc>
          <w:tcPr>
            <w:tcW w:type="dxa" w:w="2880"/>
          </w:tcPr>
          <w:p>
            <w:r>
              <w:t>Criteria field API name. Example: "Email".</w:t>
            </w:r>
          </w:p>
        </w:tc>
      </w:tr>
      <w:tr>
        <w:tc>
          <w:tcPr>
            <w:tcW w:type="dxa" w:w="2880"/>
          </w:tcPr>
          <w:p>
            <w:r>
              <w:t>locking_rules[].criteria.field.id</w:t>
            </w:r>
          </w:p>
        </w:tc>
        <w:tc>
          <w:tcPr>
            <w:tcW w:type="dxa" w:w="2880"/>
          </w:tcPr>
          <w:p>
            <w:r>
              <w:t>string</w:t>
            </w:r>
          </w:p>
        </w:tc>
        <w:tc>
          <w:tcPr>
            <w:tcW w:type="dxa" w:w="2880"/>
          </w:tcPr>
          <w:p>
            <w:r>
              <w:t>Criteria field ID.</w:t>
            </w:r>
          </w:p>
        </w:tc>
      </w:tr>
      <w:tr>
        <w:tc>
          <w:tcPr>
            <w:tcW w:type="dxa" w:w="2880"/>
          </w:tcPr>
          <w:p>
            <w:r>
              <w:t>locking_rules[].criteria.value</w:t>
            </w:r>
          </w:p>
        </w:tc>
        <w:tc>
          <w:tcPr>
            <w:tcW w:type="dxa" w:w="2880"/>
          </w:tcPr>
          <w:p>
            <w:r>
              <w:t>string</w:t>
            </w:r>
          </w:p>
        </w:tc>
        <w:tc>
          <w:tcPr>
            <w:tcW w:type="dxa" w:w="2880"/>
          </w:tcPr>
          <w:p>
            <w:r>
              <w:t>Value to compare against. Example: "test@gmail.com".</w:t>
            </w:r>
          </w:p>
        </w:tc>
      </w:tr>
      <w:tr>
        <w:tc>
          <w:tcPr>
            <w:tcW w:type="dxa" w:w="2880"/>
          </w:tcPr>
          <w:p>
            <w:r>
              <w:t>locking_rules[].lock_existing_records</w:t>
            </w:r>
          </w:p>
        </w:tc>
        <w:tc>
          <w:tcPr>
            <w:tcW w:type="dxa" w:w="2880"/>
          </w:tcPr>
          <w:p>
            <w:r>
              <w:t>boolean</w:t>
            </w:r>
          </w:p>
        </w:tc>
        <w:tc>
          <w:tcPr>
            <w:tcW w:type="dxa" w:w="2880"/>
          </w:tcPr>
          <w:p>
            <w:r>
              <w:t>Whether existing records should be locked. Example: false.</w:t>
            </w:r>
          </w:p>
        </w:tc>
      </w:tr>
      <w:tr>
        <w:tc>
          <w:tcPr>
            <w:tcW w:type="dxa" w:w="2880"/>
          </w:tcPr>
          <w:p>
            <w:r>
              <w:t>locking_rules[].name</w:t>
            </w:r>
          </w:p>
        </w:tc>
        <w:tc>
          <w:tcPr>
            <w:tcW w:type="dxa" w:w="2880"/>
          </w:tcPr>
          <w:p>
            <w:r>
              <w:t>string</w:t>
            </w:r>
          </w:p>
        </w:tc>
        <w:tc>
          <w:tcPr>
            <w:tcW w:type="dxa" w:w="2880"/>
          </w:tcPr>
          <w:p>
            <w:r>
              <w:t>Rule name. Must be unique (see 400 DUPLICATE_DATA example).</w:t>
            </w:r>
          </w:p>
        </w:tc>
      </w:tr>
      <w:tr>
        <w:tc>
          <w:tcPr>
            <w:tcW w:type="dxa" w:w="2880"/>
          </w:tcPr>
          <w:p>
            <w:r>
              <w:t>restricted_actions</w:t>
            </w:r>
          </w:p>
        </w:tc>
        <w:tc>
          <w:tcPr>
            <w:tcW w:type="dxa" w:w="2880"/>
          </w:tcPr>
          <w:p>
            <w:r>
              <w:t>array</w:t>
            </w:r>
          </w:p>
        </w:tc>
        <w:tc>
          <w:tcPr>
            <w:tcW w:type="dxa" w:w="2880"/>
          </w:tcPr>
          <w:p>
            <w:r>
              <w:t>Restricted actions. Example values: "update", "delete", "change_owner".</w:t>
            </w:r>
          </w:p>
        </w:tc>
      </w:tr>
      <w:tr>
        <w:tc>
          <w:tcPr>
            <w:tcW w:type="dxa" w:w="2880"/>
          </w:tcPr>
          <w:p>
            <w:r>
              <w:t>restricted_communications</w:t>
            </w:r>
          </w:p>
        </w:tc>
        <w:tc>
          <w:tcPr>
            <w:tcW w:type="dxa" w:w="2880"/>
          </w:tcPr>
          <w:p>
            <w:r>
              <w:t>array</w:t>
            </w:r>
          </w:p>
        </w:tc>
        <w:tc>
          <w:tcPr>
            <w:tcW w:type="dxa" w:w="2880"/>
          </w:tcPr>
          <w:p>
            <w:r>
              <w:t>Restricted communications. Example: "send_mail".</w:t>
            </w:r>
          </w:p>
        </w:tc>
      </w:tr>
      <w:tr>
        <w:tc>
          <w:tcPr>
            <w:tcW w:type="dxa" w:w="2880"/>
          </w:tcPr>
          <w:p>
            <w:r>
              <w:t>system_defined</w:t>
            </w:r>
          </w:p>
        </w:tc>
        <w:tc>
          <w:tcPr>
            <w:tcW w:type="dxa" w:w="2880"/>
          </w:tcPr>
          <w:p>
            <w:r>
              <w:t>boolean</w:t>
            </w:r>
          </w:p>
        </w:tc>
        <w:tc>
          <w:tcPr>
            <w:tcW w:type="dxa" w:w="2880"/>
          </w:tcPr>
          <w:p>
            <w:r>
              <w:t>Whether configuration is system-defined. Example: false.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"record_locking_configurations": [</w:t>
        <w:br/>
        <w:t xml:space="preserve"> {</w:t>
        <w:br/>
        <w:t xml:space="preserve"> "code": "SUCCESS",</w:t>
        <w:br/>
        <w:t xml:space="preserve"> "details": {</w:t>
        <w:br/>
        <w:t xml:space="preserve"> "id": "5843104000001013059"</w:t>
        <w:br/>
        <w:t xml:space="preserve"> },</w:t>
        <w:br/>
        <w:t xml:space="preserve"> "message": "record locking configuration created successfully",</w:t>
        <w:br/>
        <w:t xml:space="preserve"> "status": "success"</w:t>
        <w:br/>
        <w:t xml:space="preserve"> }</w:t>
        <w:br/>
        <w:t xml:space="preserve"> ]</w:t>
        <w:br/>
        <w:t>}</w:t>
      </w:r>
    </w:p>
    <w:p>
      <w:pPr>
        <w:pStyle w:val="Heading3"/>
      </w:pPr>
      <w:r>
        <w:t>Error Response (400 Bad Request) — DUPLICATE_DATA</w:t>
      </w:r>
    </w:p>
    <w:p>
      <w:r>
        <w:rPr>
          <w:b/>
          <w:color w:val="666666"/>
          <w:sz w:val="16"/>
        </w:rPr>
        <w:t>[json]</w:t>
      </w:r>
    </w:p>
    <w:p>
      <w:pPr>
        <w:shd w:fill="F2F2F2" w:val="clear"/>
      </w:pPr>
      <w:r>
        <w:rPr>
          <w:rFonts w:ascii="Courier New" w:hAnsi="Courier New"/>
          <w:sz w:val="17"/>
        </w:rPr>
        <w:t>{</w:t>
        <w:br/>
        <w:t xml:space="preserve"> "record_locking_configurations": [</w:t>
        <w:br/>
        <w:t xml:space="preserve"> {</w:t>
        <w:br/>
        <w:t xml:space="preserve"> "code": "DUPLICATE_DATA",</w:t>
        <w:br/>
        <w:t xml:space="preserve"> "details": {</w:t>
        <w:br/>
        <w:t xml:space="preserve"> "api_name": "name",</w:t>
        <w:br/>
        <w:t xml:space="preserve"> "json_path": "$.record_locking_configurations[0].locking_rules[1].name"</w:t>
        <w:br/>
        <w:t xml:space="preserve"> },</w:t>
        <w:br/>
        <w:t xml:space="preserve"> "message": "Duplicate rule name found, Enter unique rulename.",</w:t>
        <w:br/>
        <w:t xml:space="preserve"> "status": "error"</w:t>
        <w:br/>
        <w:t xml:space="preserve"> }</w:t>
        <w:br/>
        <w:t xml:space="preserve"> ]</w:t>
        <w:br/>
        <w:t>}</w:t>
      </w:r>
    </w:p>
    <w:p>
      <w:pPr>
        <w:pStyle w:val="Heading3"/>
      </w:pPr>
      <w:r>
        <w:t>Error Response (400 Bad Request) — INVALID_REQUEST_METHOD</w:t>
      </w:r>
    </w:p>
    <w:p>
      <w:r>
        <w:rPr>
          <w:b/>
          <w:color w:val="666666"/>
          <w:sz w:val="16"/>
        </w:rPr>
        <w:t>[json]</w:t>
      </w:r>
    </w:p>
    <w:p>
      <w:pPr>
        <w:shd w:fill="F2F2F2" w:val="clear"/>
      </w:pPr>
      <w:r>
        <w:rPr>
          <w:rFonts w:ascii="Courier New" w:hAnsi="Courier New"/>
          <w:sz w:val="17"/>
        </w:rPr>
        <w:t>{</w:t>
        <w:br/>
        <w:t xml:space="preserve"> "code": "INVALID_REQUEST_METHOD",</w:t>
        <w:br/>
        <w:t xml:space="preserve"> "details": {},</w:t>
        <w:br/>
        <w:t xml:space="preserve"> "message": "The http request method type is not a valid one",</w:t>
        <w:br/>
        <w:t xml:space="preserve"> "status": "error"</w:t>
        <w:br/>
        <w:t>}</w:t>
      </w:r>
    </w:p>
    <w:p>
      <w:pPr>
        <w:pStyle w:val="Heading3"/>
      </w:pPr>
      <w:r>
        <w:t>Error Response (401 Unauthorized) — OAUTH_SCOPE_MISMATCH</w:t>
      </w:r>
    </w:p>
    <w:p>
      <w:r>
        <w:rPr>
          <w:b/>
          <w:color w:val="666666"/>
          <w:sz w:val="16"/>
        </w:rPr>
        <w:t>[json]</w:t>
      </w:r>
    </w:p>
    <w:p>
      <w:pPr>
        <w:shd w:fill="F2F2F2" w:val="clear"/>
      </w:pPr>
      <w:r>
        <w:rPr>
          <w:rFonts w:ascii="Courier New" w:hAnsi="Courier New"/>
          <w:sz w:val="17"/>
        </w:rPr>
        <w:t>{</w:t>
        <w:br/>
        <w:t xml:space="preserve"> "code": "OAUTH_SCOPE_MISMATCH",</w:t>
        <w:br/>
        <w:t xml:space="preserve"> "details": {},</w:t>
        <w:br/>
        <w:t xml:space="preserve"> "message": "invalid oauth scope to access this URL",</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record_locking_configurations</w:t>
            </w:r>
          </w:p>
        </w:tc>
        <w:tc>
          <w:tcPr>
            <w:tcW w:type="dxa" w:w="2880"/>
          </w:tcPr>
          <w:p>
            <w:r>
              <w:t>array</w:t>
            </w:r>
          </w:p>
        </w:tc>
        <w:tc>
          <w:tcPr>
            <w:tcW w:type="dxa" w:w="2880"/>
          </w:tcPr>
          <w:p>
            <w:r>
              <w:t>Result list for created configurations.</w:t>
            </w:r>
          </w:p>
        </w:tc>
      </w:tr>
      <w:tr>
        <w:tc>
          <w:tcPr>
            <w:tcW w:type="dxa" w:w="2880"/>
          </w:tcPr>
          <w:p>
            <w:r>
              <w:t>record_locking_configurations[].code</w:t>
            </w:r>
          </w:p>
        </w:tc>
        <w:tc>
          <w:tcPr>
            <w:tcW w:type="dxa" w:w="2880"/>
          </w:tcPr>
          <w:p>
            <w:r>
              <w:t>string</w:t>
            </w:r>
          </w:p>
        </w:tc>
        <w:tc>
          <w:tcPr>
            <w:tcW w:type="dxa" w:w="2880"/>
          </w:tcPr>
          <w:p>
            <w:r>
              <w:t>Result code. Example: "SUCCESS" or "DUPLICATE_DATA".</w:t>
            </w:r>
          </w:p>
        </w:tc>
      </w:tr>
      <w:tr>
        <w:tc>
          <w:tcPr>
            <w:tcW w:type="dxa" w:w="2880"/>
          </w:tcPr>
          <w:p>
            <w:r>
              <w:t>record_locking_configurations[].details</w:t>
            </w:r>
          </w:p>
        </w:tc>
        <w:tc>
          <w:tcPr>
            <w:tcW w:type="dxa" w:w="2880"/>
          </w:tcPr>
          <w:p>
            <w:r>
              <w:t>object</w:t>
            </w:r>
          </w:p>
        </w:tc>
        <w:tc>
          <w:tcPr>
            <w:tcW w:type="dxa" w:w="2880"/>
          </w:tcPr>
          <w:p>
            <w:r>
              <w:t>Additional details.</w:t>
            </w:r>
          </w:p>
        </w:tc>
      </w:tr>
      <w:tr>
        <w:tc>
          <w:tcPr>
            <w:tcW w:type="dxa" w:w="2880"/>
          </w:tcPr>
          <w:p>
            <w:r>
              <w:t>record_locking_configurations[].details.id</w:t>
            </w:r>
          </w:p>
        </w:tc>
        <w:tc>
          <w:tcPr>
            <w:tcW w:type="dxa" w:w="2880"/>
          </w:tcPr>
          <w:p>
            <w:r>
              <w:t>string</w:t>
            </w:r>
          </w:p>
        </w:tc>
        <w:tc>
          <w:tcPr>
            <w:tcW w:type="dxa" w:w="2880"/>
          </w:tcPr>
          <w:p>
            <w:r>
              <w:t>Created configuration ID (success case).</w:t>
            </w:r>
          </w:p>
        </w:tc>
      </w:tr>
      <w:tr>
        <w:tc>
          <w:tcPr>
            <w:tcW w:type="dxa" w:w="2880"/>
          </w:tcPr>
          <w:p>
            <w:r>
              <w:t>record_locking_configurations[].details.api_name</w:t>
            </w:r>
          </w:p>
        </w:tc>
        <w:tc>
          <w:tcPr>
            <w:tcW w:type="dxa" w:w="2880"/>
          </w:tcPr>
          <w:p>
            <w:r>
              <w:t>string</w:t>
            </w:r>
          </w:p>
        </w:tc>
        <w:tc>
          <w:tcPr>
            <w:tcW w:type="dxa" w:w="2880"/>
          </w:tcPr>
          <w:p>
            <w:r>
              <w:t>Field name associated with the error (error case).</w:t>
            </w:r>
          </w:p>
        </w:tc>
      </w:tr>
      <w:tr>
        <w:tc>
          <w:tcPr>
            <w:tcW w:type="dxa" w:w="2880"/>
          </w:tcPr>
          <w:p>
            <w:r>
              <w:t>record_locking_configurations[].details.json_path</w:t>
            </w:r>
          </w:p>
        </w:tc>
        <w:tc>
          <w:tcPr>
            <w:tcW w:type="dxa" w:w="2880"/>
          </w:tcPr>
          <w:p>
            <w:r>
              <w:t>string</w:t>
            </w:r>
          </w:p>
        </w:tc>
        <w:tc>
          <w:tcPr>
            <w:tcW w:type="dxa" w:w="2880"/>
          </w:tcPr>
          <w:p>
            <w:r>
              <w:t>JSON path indicating where the error occurred (error case).</w:t>
            </w:r>
          </w:p>
        </w:tc>
      </w:tr>
      <w:tr>
        <w:tc>
          <w:tcPr>
            <w:tcW w:type="dxa" w:w="2880"/>
          </w:tcPr>
          <w:p>
            <w:r>
              <w:t>record_locking_configurations[].message</w:t>
            </w:r>
          </w:p>
        </w:tc>
        <w:tc>
          <w:tcPr>
            <w:tcW w:type="dxa" w:w="2880"/>
          </w:tcPr>
          <w:p>
            <w:r>
              <w:t>string</w:t>
            </w:r>
          </w:p>
        </w:tc>
        <w:tc>
          <w:tcPr>
            <w:tcW w:type="dxa" w:w="2880"/>
          </w:tcPr>
          <w:p>
            <w:r>
              <w:t>Human-readable message.</w:t>
            </w:r>
          </w:p>
        </w:tc>
      </w:tr>
      <w:tr>
        <w:tc>
          <w:tcPr>
            <w:tcW w:type="dxa" w:w="2880"/>
          </w:tcPr>
          <w:p>
            <w:r>
              <w:t>record_locking_configurations[].status</w:t>
            </w:r>
          </w:p>
        </w:tc>
        <w:tc>
          <w:tcPr>
            <w:tcW w:type="dxa" w:w="2880"/>
          </w:tcPr>
          <w:p>
            <w:r>
              <w:t>string</w:t>
            </w:r>
          </w:p>
        </w:tc>
        <w:tc>
          <w:tcPr>
            <w:tcW w:type="dxa" w:w="2880"/>
          </w:tcPr>
          <w:p>
            <w:r>
              <w:t>Status string. Example: "success" or "error".</w:t>
            </w:r>
          </w:p>
        </w:tc>
      </w:tr>
      <w:tr>
        <w:tc>
          <w:tcPr>
            <w:tcW w:type="dxa" w:w="2880"/>
          </w:tcPr>
          <w:p>
            <w:r>
              <w:t>code</w:t>
            </w:r>
          </w:p>
        </w:tc>
        <w:tc>
          <w:tcPr>
            <w:tcW w:type="dxa" w:w="2880"/>
          </w:tcPr>
          <w:p>
            <w:r>
              <w:t>string</w:t>
            </w:r>
          </w:p>
        </w:tc>
        <w:tc>
          <w:tcPr>
            <w:tcW w:type="dxa" w:w="2880"/>
          </w:tcPr>
          <w:p>
            <w:r>
              <w:t>Top-level error code (used in INVALID_REQUEST_METHOD response).</w:t>
            </w:r>
          </w:p>
        </w:tc>
      </w:tr>
      <w:tr>
        <w:tc>
          <w:tcPr>
            <w:tcW w:type="dxa" w:w="2880"/>
          </w:tcPr>
          <w:p>
            <w:r>
              <w:t>details</w:t>
            </w:r>
          </w:p>
        </w:tc>
        <w:tc>
          <w:tcPr>
            <w:tcW w:type="dxa" w:w="2880"/>
          </w:tcPr>
          <w:p>
            <w:r>
              <w:t>object</w:t>
            </w:r>
          </w:p>
        </w:tc>
        <w:tc>
          <w:tcPr>
            <w:tcW w:type="dxa" w:w="2880"/>
          </w:tcPr>
          <w:p>
            <w:r>
              <w:t>Top-level error details (may be empty).</w:t>
            </w:r>
          </w:p>
        </w:tc>
      </w:tr>
      <w:tr>
        <w:tc>
          <w:tcPr>
            <w:tcW w:type="dxa" w:w="2880"/>
          </w:tcPr>
          <w:p>
            <w:r>
              <w:t>message</w:t>
            </w:r>
          </w:p>
        </w:tc>
        <w:tc>
          <w:tcPr>
            <w:tcW w:type="dxa" w:w="2880"/>
          </w:tcPr>
          <w:p>
            <w:r>
              <w:t>string</w:t>
            </w:r>
          </w:p>
        </w:tc>
        <w:tc>
          <w:tcPr>
            <w:tcW w:type="dxa" w:w="2880"/>
          </w:tcPr>
          <w:p>
            <w:r>
              <w:t>Top-level error message.</w:t>
            </w:r>
          </w:p>
        </w:tc>
      </w:tr>
      <w:tr>
        <w:tc>
          <w:tcPr>
            <w:tcW w:type="dxa" w:w="2880"/>
          </w:tcPr>
          <w:p>
            <w:r>
              <w:t>status</w:t>
            </w:r>
          </w:p>
        </w:tc>
        <w:tc>
          <w:tcPr>
            <w:tcW w:type="dxa" w:w="2880"/>
          </w:tcPr>
          <w:p>
            <w:r>
              <w:t>string</w:t>
            </w:r>
          </w:p>
        </w:tc>
        <w:tc>
          <w:tcPr>
            <w:tcW w:type="dxa" w:w="2880"/>
          </w:tcPr>
          <w:p>
            <w:r>
              <w:t>Top-level error status. Example: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'{{OAUTH_METADATA.meta.apiDomain}}/crm/v8/settings/record_locking_configurations?module=Leads' \</w:t>
        <w:br/>
        <w:t xml:space="preserve"> --header 'Accept: application/json' \</w:t>
        <w:br/>
        <w:t xml:space="preserve"> --header 'Content-Type: application/json' \</w:t>
        <w:br/>
        <w:t xml:space="preserve"> --data '{</w:t>
        <w:br/>
        <w:t xml:space="preserve"> "record_locking_configurations": [</w:t>
        <w:br/>
        <w:t xml:space="preserve">      {</w:t>
        <w:br/>
        <w:t xml:space="preserve"> "excluded_fields": [</w:t>
        <w:br/>
        <w:t xml:space="preserve">          { "api_name": "Annual_Revenue", "id": "1234567890000012345" }</w:t>
        <w:br/>
        <w:t xml:space="preserve">        ],</w:t>
        <w:br/>
        <w:t xml:space="preserve"> "feature_type": "record_locking",</w:t>
        <w:br/>
        <w:t xml:space="preserve"> "lock_excluded_profiles": [</w:t>
        <w:br/>
        <w:t xml:space="preserve">          { "id": "1234567890000099999", "name": "Administrator" }</w:t>
        <w:br/>
        <w:t xml:space="preserve">        ],</w:t>
        <w:br/>
        <w:t xml:space="preserve"> "lock_for_portal_users": true,</w:t>
        <w:br/>
        <w:t xml:space="preserve"> "lock_type": "both",</w:t>
        <w:br/>
        <w:t xml:space="preserve"> "locked_for": "all_profiles_except_excluded_profiles",</w:t>
        <w:br/>
        <w:t xml:space="preserve"> "locking_rules": [</w:t>
        <w:br/>
        <w:t xml:space="preserve">          {</w:t>
        <w:br/>
        <w:t xml:space="preserve"> "criteria": {</w:t>
        <w:br/>
        <w:t xml:space="preserve"> "comparator": "equal",</w:t>
        <w:br/>
        <w:t xml:space="preserve"> "field": { "api_name": "Email", "id": "1234567890000088888" },</w:t>
        <w:br/>
        <w:t xml:space="preserve"> "value": "test@gmail.com"</w:t>
        <w:br/>
        <w:t xml:space="preserve">            },</w:t>
        <w:br/>
        <w:t xml:space="preserve"> "lock_existing_records": false,</w:t>
        <w:br/>
        <w:t xml:space="preserve"> "name": "rr"</w:t>
        <w:br/>
        <w:t xml:space="preserve">          }</w:t>
        <w:br/>
        <w:t xml:space="preserve">        ],</w:t>
        <w:br/>
        <w:t xml:space="preserve"> "restricted_actions": ["update", "delete", "change_owner"],</w:t>
        <w:br/>
        <w:t xml:space="preserve"> "restricted_communications": ["send_mail"],</w:t>
        <w:br/>
        <w:t xml:space="preserve"> "system_defined": false</w:t>
        <w:br/>
        <w:t xml:space="preserve">      }</w:t>
        <w:br/>
        <w:t xml:space="preserve">    ]</w:t>
        <w:br/>
        <w:t xml:space="preserve">  }'</w:t>
      </w:r>
    </w:p>
    <w:p>
      <w:pPr>
        <w:pStyle w:val="Heading3"/>
      </w:pPr>
      <w:r>
        <w:t>Example Usage</w:t>
      </w:r>
    </w:p>
    <w:p>
      <w:pPr>
        <w:pStyle w:val="Heading3"/>
      </w:pPr>
      <w:r>
        <w:t>Example 1: Create a configuration with a single locking rule</w:t>
      </w:r>
    </w:p>
    <w:p>
      <w:r>
        <w:rPr>
          <w:b/>
          <w:color w:val="666666"/>
          <w:sz w:val="16"/>
        </w:rPr>
        <w:t>[bash]</w:t>
      </w:r>
    </w:p>
    <w:p>
      <w:pPr>
        <w:shd w:fill="F2F2F2" w:val="clear"/>
      </w:pPr>
      <w:r>
        <w:rPr>
          <w:rFonts w:ascii="Courier New" w:hAnsi="Courier New"/>
          <w:sz w:val="17"/>
        </w:rPr>
        <w:t>curl --request POST \</w:t>
        <w:br/>
        <w:t xml:space="preserve"> '{{OAUTH_METADATA.meta.apiDomain}}/crm/v8/settings/record_locking_configurations?module=Leads' \</w:t>
        <w:br/>
        <w:t xml:space="preserve"> --header 'Accept: application/json' \</w:t>
        <w:br/>
        <w:t xml:space="preserve"> --header 'Content-Type: application/json' \</w:t>
        <w:br/>
        <w:t xml:space="preserve"> --data '{</w:t>
        <w:br/>
        <w:t xml:space="preserve"> "record_locking_configurations": [</w:t>
        <w:br/>
        <w:t xml:space="preserve">      {</w:t>
        <w:br/>
        <w:t xml:space="preserve"> "feature_type": "record_locking",</w:t>
        <w:br/>
        <w:t xml:space="preserve"> "lock_type": "both",</w:t>
        <w:br/>
        <w:t xml:space="preserve"> "locked_for": "all_profiles_except_excluded_profiles",</w:t>
        <w:br/>
        <w:t xml:space="preserve"> "locking_rules": [</w:t>
        <w:br/>
        <w:t xml:space="preserve">          {</w:t>
        <w:br/>
        <w:t xml:space="preserve"> "criteria": {</w:t>
        <w:br/>
        <w:t xml:space="preserve"> "comparator": "equal",</w:t>
        <w:br/>
        <w:t xml:space="preserve"> "field": { "api_name": "Email", "id": "1234567890000088888" },</w:t>
        <w:br/>
        <w:t xml:space="preserve"> "value": "test@gmail.com"</w:t>
        <w:br/>
        <w:t xml:space="preserve">            },</w:t>
        <w:br/>
        <w:t xml:space="preserve"> "lock_existing_records": false,</w:t>
        <w:br/>
        <w:t xml:space="preserve"> "name": "unique_rule_name_1"</w:t>
        <w:br/>
        <w:t xml:space="preserve">          }</w:t>
        <w:br/>
        <w:t xml:space="preserve">        ],</w:t>
        <w:br/>
        <w:t xml:space="preserve"> "restricted_actions": ["update"],</w:t>
        <w:br/>
        <w:t xml:space="preserve"> "restricted_communications": ["send_mail"],</w:t>
        <w:br/>
        <w:t xml:space="preserve"> "system_defined": false</w:t>
        <w:br/>
        <w:t xml:space="preserve">      }</w:t>
        <w:br/>
        <w:t xml:space="preserve">    ]</w:t>
        <w:br/>
        <w:t xml:space="preserve">  }'</w:t>
      </w:r>
    </w:p>
    <w:p>
      <w:pPr>
        <w:pStyle w:val="Heading3"/>
      </w:pPr>
      <w:r>
        <w:t>Example 2: Avoid duplicate rule names (prevents DUPLICATE_DATA)</w:t>
      </w:r>
    </w:p>
    <w:p>
      <w:r>
        <w:rPr>
          <w:b/>
          <w:color w:val="666666"/>
          <w:sz w:val="16"/>
        </w:rPr>
        <w:t>[bash]</w:t>
      </w:r>
    </w:p>
    <w:p>
      <w:pPr>
        <w:shd w:fill="F2F2F2" w:val="clear"/>
      </w:pPr>
      <w:r>
        <w:rPr>
          <w:rFonts w:ascii="Courier New" w:hAnsi="Courier New"/>
          <w:sz w:val="17"/>
        </w:rPr>
        <w:t>curl --request POST \</w:t>
        <w:br/>
        <w:t xml:space="preserve"> '{{OAUTH_METADATA.meta.apiDomain}}/crm/v8/settings/record_locking_configurations?module=Leads' \</w:t>
        <w:br/>
        <w:t xml:space="preserve"> --header 'Accept: application/json' \</w:t>
        <w:br/>
        <w:t xml:space="preserve"> --header 'Content-Type: application/json' \</w:t>
        <w:br/>
        <w:t xml:space="preserve"> --data '{</w:t>
        <w:br/>
        <w:t xml:space="preserve"> "record_locking_configurations": [</w:t>
        <w:br/>
        <w:t xml:space="preserve">      {</w:t>
        <w:br/>
        <w:t xml:space="preserve"> "feature_type": "record_locking",</w:t>
        <w:br/>
        <w:t xml:space="preserve"> "locking_rules": [</w:t>
        <w:br/>
        <w:t xml:space="preserve">          {</w:t>
        <w:br/>
        <w:t xml:space="preserve"> "criteria": {</w:t>
        <w:br/>
        <w:t xml:space="preserve"> "comparator": "equal",</w:t>
        <w:br/>
        <w:t xml:space="preserve"> "field": { "api_name": "Email", "id": "1234567890000088888" },</w:t>
        <w:br/>
        <w:t xml:space="preserve"> "value": "a@example.com"</w:t>
        <w:br/>
        <w:t xml:space="preserve">            },</w:t>
        <w:br/>
        <w:t xml:space="preserve"> "lock_existing_records": false,</w:t>
        <w:br/>
        <w:t xml:space="preserve"> "name": "rule_a"</w:t>
        <w:br/>
        <w:t xml:space="preserve">          },</w:t>
        <w:br/>
        <w:t xml:space="preserve">          {</w:t>
        <w:br/>
        <w:t xml:space="preserve"> "criteria": {</w:t>
        <w:br/>
        <w:t xml:space="preserve"> "comparator": "equal",</w:t>
        <w:br/>
        <w:t xml:space="preserve"> "field": { "api_name": "Email", "id": "1234567890000088888" },</w:t>
        <w:br/>
        <w:t xml:space="preserve"> "value": "b@example.com"</w:t>
        <w:br/>
        <w:t xml:space="preserve">            },</w:t>
        <w:br/>
        <w:t xml:space="preserve"> "lock_existing_records": false,</w:t>
        <w:br/>
        <w:t xml:space="preserve"> "name": "rule_b"</w:t>
        <w:br/>
        <w:t xml:space="preserve">          }</w:t>
        <w:br/>
        <w:t xml:space="preserve">        ],</w:t>
        <w:br/>
        <w:t xml:space="preserve"> "system_defined": false</w:t>
        <w:br/>
        <w:t xml:space="preserve">      }</w:t>
        <w:br/>
        <w:t xml:space="preserve">    ]</w:t>
        <w:br/>
        <w:t xml:space="preserve">  }'</w:t>
      </w:r>
    </w:p>
    <w:p>
      <w:pPr>
        <w:pStyle w:val="Heading3"/>
      </w:pPr>
      <w:r>
        <w:t>Notes</w:t>
      </w:r>
    </w:p>
    <w:p>
      <w:pPr>
        <w:pStyle w:val="ListBullet"/>
      </w:pPr>
      <w:r>
        <w:t>The request Content-Type is application/json.</w:t>
      </w:r>
    </w:p>
    <w:p>
      <w:pPr>
        <w:pStyle w:val="ListBullet"/>
      </w:pPr>
      <w:r>
        <w:t>The module parameter is passed as a query parameter.</w:t>
      </w:r>
    </w:p>
    <w:p>
      <w:pPr>
        <w:pStyle w:val="ListBullet"/>
      </w:pPr>
      <w:r>
        <w:t>Error responses may be returned either as a top-level error object (e.g., INVALID_REQUEST_METHOD) or as an array under record_locking_configurations (e.g., DUPLICATE_DATA).</w:t>
      </w:r>
    </w:p>
    <w:p>
      <w:pPr>
        <w:pStyle w:val="Heading3"/>
      </w:pPr>
      <w:r>
        <w:t>Gotchas</w:t>
      </w:r>
    </w:p>
    <w:p>
      <w:pPr>
        <w:pStyle w:val="ListBullet"/>
      </w:pPr>
      <w:r>
        <w:t>locking_rules[].name must be unique within the submitted configuration; duplicates can trigger DUPLICATE_DATA.</w:t>
      </w:r>
    </w:p>
    <w:p>
      <w:pPr>
        <w:pStyle w:val="ListBullet"/>
      </w:pPr>
      <w:r>
        <w:t>If you use the wrong HTTP method, the API can return INVALID_REQUEST_METHOD.</w:t>
      </w:r>
    </w:p>
    <w:p>
      <w:pPr>
        <w:pStyle w:val="Heading3"/>
      </w:pPr>
      <w:r>
        <w:t>Error Handling</w:t>
      </w:r>
    </w:p>
    <w:p>
      <w:pPr>
        <w:pStyle w:val="ListBullet"/>
      </w:pPr>
      <w:r>
        <w:t>400 Bad Request</w:t>
        <w:br/>
        <w:br/>
        <w:t>DUPLICATE_DATA: Duplicate rule name detected (see details.json_path for exact location).</w:t>
        <w:br/>
        <w:t>INVALID_REQUEST_METHOD: HTTP method not valid for this endpoint.</w:t>
      </w:r>
    </w:p>
    <w:p>
      <w:pPr>
        <w:pStyle w:val="ListBullet"/>
      </w:pPr>
      <w:r>
        <w:t>401 Unauthorized</w:t>
        <w:br/>
        <w:br/>
        <w:t>OAUTH_SCOPE_MISMATCH: The token does not have the required OAuth scope to access this URL.</w:t>
      </w:r>
    </w:p>
    <w:p>
      <w:pPr>
        <w:pStyle w:val="Heading3"/>
      </w:pPr>
      <w:r>
        <w:t>Related recordLockingConfigurations actions</w:t>
      </w:r>
    </w:p>
    <w:p>
      <w:pPr>
        <w:pStyle w:val="ListBullet"/>
      </w:pPr>
      <w:r>
        <w:t>[PUT] Update Record Locking Configuration for a Module — /crm/v8/settings/record_locking_configurations</w:t>
      </w:r>
    </w:p>
    <w:p>
      <w:pPr>
        <w:pStyle w:val="ListBullet"/>
      </w:pPr>
      <w:r>
        <w:t>[DELETE] Delete a Record Locking Configuration — /crm/v8/settings/record_locking_configurations/{{recordLockingConfigId}}</w:t>
      </w:r>
    </w:p>
    <w:p>
      <w:pPr>
        <w:pStyle w:val="ListBullet"/>
      </w:pPr>
      <w:r>
        <w:t>[GET] Get Record Locking Configurations (by Module) — /crm/v8/settings/record_locking_configurations</w:t>
      </w:r>
    </w:p>
    <w:p>
      <w:r>
        <w:br w:type="page"/>
      </w:r>
    </w:p>
    <w:p>
      <w:pPr>
        <w:pStyle w:val="Heading2"/>
      </w:pPr>
      <w:r>
        <w:t>112. [POST] Share (Record-Level) Emails for Multiple Lead Records</w:t>
      </w:r>
    </w:p>
    <w:p>
      <w:r>
        <w:rPr>
          <w:b/>
        </w:rPr>
        <w:t xml:space="preserve">Endpoint: </w:t>
      </w:r>
      <w:r>
        <w:rPr>
          <w:rFonts w:ascii="Courier New" w:hAnsi="Courier New"/>
          <w:sz w:val="18"/>
        </w:rPr>
        <w:t>/crm/v8/Leads/actions/share_emails</w:t>
      </w:r>
    </w:p>
    <w:p>
      <w:pPr>
        <w:pStyle w:val="Heading3"/>
      </w:pPr>
      <w:r>
        <w:t>Prerequisites</w:t>
      </w:r>
    </w:p>
    <w:p>
      <w:pPr>
        <w:pStyle w:val="ListBullet"/>
      </w:pPr>
      <w:r>
        <w:t>Email sharing must be enabled/configured in the Zoho CRM account.</w:t>
      </w:r>
    </w:p>
    <w:p>
      <w:pPr>
        <w:pStyle w:val="ListBullet"/>
      </w:pPr>
      <w:r>
        <w:t>The authenticated user must have permission to perform record-level email sharing for Leads.</w:t>
      </w:r>
    </w:p>
    <w:p>
      <w:pPr>
        <w:pStyle w:val="Heading3"/>
      </w:pPr>
      <w:r>
        <w:t>Method</w:t>
      </w:r>
    </w:p>
    <w:p>
      <w:r>
        <w:t>POST</w:t>
      </w:r>
    </w:p>
    <w:p>
      <w:pPr>
        <w:pStyle w:val="Heading3"/>
      </w:pPr>
      <w:r>
        <w:t>URL</w:t>
      </w:r>
    </w:p>
    <w:p>
      <w:r>
        <w:t>{{OAUTH_METADATA.meta.apiDomain}}/crm/v8/Leads/actions/share_emails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Shares emails at the record level for multiple Lead records in a single request. You provide the Lead record IDs to apply email sharing to those records.</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Request body must be sent as JSON (Content-Type: application/json).</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Record IDs as a query parameter (as documented). Note: the documentation also defines ids in the JSON body as an array of strings.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Array of Lead record IDs whose emails should be shared. Example: ["5843104000000425566","5843104000000425570"]</w:t>
            </w:r>
          </w:p>
        </w:tc>
      </w:tr>
    </w:tbl>
    <w:p/>
    <w:p>
      <w:pPr>
        <w:pStyle w:val="Heading3"/>
      </w:pPr>
      <w:r>
        <w:t>Response</w:t>
      </w:r>
    </w:p>
    <w:p>
      <w:pPr>
        <w:pStyle w:val="Heading3"/>
      </w:pPr>
      <w:r>
        <w:t>Success Response (200 OK)</w:t>
      </w:r>
    </w:p>
    <w:p>
      <w:r>
        <w:t>The scraped documentation indicates a 200 (Success) response, but does not provide a response body schema or example.</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"code": "NOT_ALLOWED",</w:t>
        <w:br/>
        <w:t xml:space="preserve"> "details": {},</w:t>
        <w:br/>
        <w:t xml:space="preserve"> "message": "User did not enable custom sharing",</w:t>
        <w:br/>
        <w:t xml:space="preserve"> "status": "error"</w:t>
        <w:br/>
        <w:t>}</w:t>
      </w:r>
    </w:p>
    <w:p>
      <w:pPr>
        <w:pStyle w:val="Heading4"/>
      </w:pPr>
      <w:r>
        <w:t>Documented 400 Error Code(s)</w:t>
      </w:r>
    </w:p>
    <w:p>
      <w:pPr>
        <w:pStyle w:val="ListBullet"/>
      </w:pPr>
      <w:r>
        <w:t xml:space="preserve">NOT_ALLOWED — Example messages include: </w:t>
        <w:br/>
        <w:br/>
        <w:t>"Email Configuration does not exist"</w:t>
        <w:br/>
        <w:t>"User did not enable custom sharing"</w:t>
      </w:r>
    </w:p>
    <w:p>
      <w:pPr>
        <w:pStyle w:val="Heading3"/>
      </w:pPr>
      <w:r>
        <w:t>Response Fields (Error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Error code (example: "NOT_ALLOWED").</w:t>
            </w:r>
          </w:p>
        </w:tc>
      </w:tr>
      <w:tr>
        <w:tc>
          <w:tcPr>
            <w:tcW w:type="dxa" w:w="2880"/>
          </w:tcPr>
          <w:p>
            <w:r>
              <w:t>details</w:t>
            </w:r>
          </w:p>
        </w:tc>
        <w:tc>
          <w:tcPr>
            <w:tcW w:type="dxa" w:w="2880"/>
          </w:tcPr>
          <w:p>
            <w:r>
              <w:t>object</w:t>
            </w:r>
          </w:p>
        </w:tc>
        <w:tc>
          <w:tcPr>
            <w:tcW w:type="dxa" w:w="2880"/>
          </w:tcPr>
          <w:p>
            <w:r>
              <w:t>Additional error details (empty object in example).</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status</w:t>
            </w:r>
          </w:p>
        </w:tc>
        <w:tc>
          <w:tcPr>
            <w:tcW w:type="dxa" w:w="2880"/>
          </w:tcPr>
          <w:p>
            <w:r>
              <w:t>string</w:t>
            </w:r>
          </w:p>
        </w:tc>
        <w:tc>
          <w:tcPr>
            <w:tcW w:type="dxa" w:w="2880"/>
          </w:tcPr>
          <w:p>
            <w:r>
              <w:t>Status string (example: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'{{OAUTH_METADATA.meta.apiDomain}}/crm/v8/Leads/actions/share_emails' \</w:t>
        <w:br/>
        <w:t xml:space="preserve"> --header 'Accept: application/json' \</w:t>
        <w:br/>
        <w:t xml:space="preserve"> --header 'Content-Type: application/json' \</w:t>
        <w:br/>
        <w:t xml:space="preserve"> --data '{</w:t>
        <w:br/>
        <w:t xml:space="preserve"> "ids": ["5843104000000425566", "5843104000000425570"]</w:t>
        <w:br/>
        <w:t xml:space="preserve">  }'</w:t>
      </w:r>
    </w:p>
    <w:p>
      <w:pPr>
        <w:pStyle w:val="Heading3"/>
      </w:pPr>
      <w:r>
        <w:t>Example Usage</w:t>
      </w:r>
    </w:p>
    <w:p>
      <w:pPr>
        <w:pStyle w:val="Heading3"/>
      </w:pPr>
      <w:r>
        <w:t>Example 1: Share emails for multiple Leads</w:t>
      </w:r>
    </w:p>
    <w:p>
      <w:r>
        <w:rPr>
          <w:b/>
          <w:color w:val="666666"/>
          <w:sz w:val="16"/>
        </w:rPr>
        <w:t>[bash]</w:t>
      </w:r>
    </w:p>
    <w:p>
      <w:pPr>
        <w:shd w:fill="F2F2F2" w:val="clear"/>
      </w:pPr>
      <w:r>
        <w:rPr>
          <w:rFonts w:ascii="Courier New" w:hAnsi="Courier New"/>
          <w:sz w:val="17"/>
        </w:rPr>
        <w:t>curl -X POST \</w:t>
        <w:br/>
        <w:t xml:space="preserve"> '{{OAUTH_METADATA.meta.apiDomain}}/crm/v8/Leads/actions/share_emails' \</w:t>
        <w:br/>
        <w:t xml:space="preserve"> -H 'Accept: application/json' \</w:t>
        <w:br/>
        <w:t xml:space="preserve"> -H 'Content-Type: application/json' \</w:t>
        <w:br/>
        <w:t xml:space="preserve"> -d '{"ids":["5843104000000425566","5843104000000425570"]}'</w:t>
      </w:r>
    </w:p>
    <w:p>
      <w:pPr>
        <w:pStyle w:val="Heading3"/>
      </w:pPr>
      <w:r>
        <w:t>Example 2: (As documented) Unsharing example uses the same payload</w:t>
      </w:r>
    </w:p>
    <w:p>
      <w:r>
        <w:t>The scraped content shows an “Unsharing” example with the same payload, but does not provide a distinct endpoint or parameter to indicate unshare behavior.</w:t>
      </w:r>
    </w:p>
    <w:p>
      <w:pPr>
        <w:pStyle w:val="Heading3"/>
      </w:pPr>
      <w:r>
        <w:t>Notes</w:t>
      </w:r>
    </w:p>
    <w:p>
      <w:pPr>
        <w:pStyle w:val="ListBullet"/>
      </w:pPr>
      <w:r>
        <w:t>The documentation lists ids both as a query parameter (ids: string) and as a request body field (ids: string[]). The examples provided use the request body array.</w:t>
      </w:r>
    </w:p>
    <w:p>
      <w:pPr>
        <w:pStyle w:val="ListBullet"/>
      </w:pPr>
      <w:r>
        <w:t>The response headers for the 400 error are documented, but they are standard HTTP headers and are not required to call the endpoint.</w:t>
      </w:r>
    </w:p>
    <w:p>
      <w:pPr>
        <w:pStyle w:val="Heading3"/>
      </w:pPr>
      <w:r>
        <w:t>Error Handling</w:t>
      </w:r>
    </w:p>
    <w:p>
      <w:pPr>
        <w:pStyle w:val="ListBullet"/>
      </w:pPr>
      <w:r>
        <w:t>400 Client Error (NOT_ALLOWED): Returned when email configuration/sharing is not enabled or not permitted for the user/account. Example response shown above.</w:t>
      </w:r>
    </w:p>
    <w:p>
      <w:pPr>
        <w:pStyle w:val="Heading3"/>
      </w:pPr>
      <w:r>
        <w:t>Related leads actions</w:t>
      </w:r>
    </w:p>
    <w:p>
      <w:pPr>
        <w:pStyle w:val="ListBullet"/>
      </w:pPr>
      <w:r>
        <w:t>[POST] Create an Email Draft for a Lead — /crm/v8/Leads/{{leadId}}/__email_drafts</w:t>
      </w:r>
    </w:p>
    <w:p>
      <w:pPr>
        <w:pStyle w:val="ListBullet"/>
      </w:pPr>
      <w:r>
        <w:t>[PUT] Update a Lead Record’s Subforms — /crm/v8/Leads</w:t>
      </w:r>
    </w:p>
    <w:p>
      <w:pPr>
        <w:pStyle w:val="ListBullet"/>
      </w:pPr>
      <w:r>
        <w:t>[POST] Remove Tags From Lead Records — /crm/v8/Leads/actions/remove_tags</w:t>
      </w:r>
    </w:p>
    <w:p>
      <w:pPr>
        <w:pStyle w:val="ListBullet"/>
      </w:pPr>
      <w:r>
        <w:t>[POST] Clone a Lead Record — /crm/v8/Leads/{{recordId}}/actions/clone</w:t>
      </w:r>
    </w:p>
    <w:p>
      <w:pPr>
        <w:pStyle w:val="ListBullet"/>
      </w:pPr>
      <w:r>
        <w:t>[GET] List Related Records of a Deleted Lead — /crm/v8/Leads/deleted/{{recordId}}/{{relatedListAPIName}}</w:t>
      </w:r>
    </w:p>
    <w:p>
      <w:pPr>
        <w:pStyle w:val="ListBullet"/>
      </w:pPr>
      <w:r>
        <w:t>[GET] Get a Lead’s Conversion Options — /crm/v8/Leads/{{leadId}}/__conversion_options</w:t>
      </w:r>
    </w:p>
    <w:p>
      <w:r>
        <w:br w:type="page"/>
      </w:r>
    </w:p>
    <w:p>
      <w:pPr>
        <w:pStyle w:val="Heading2"/>
      </w:pPr>
      <w:r>
        <w:t>113. [DELETE] Delete Records from Recycle Bin (Settings)</w:t>
      </w:r>
    </w:p>
    <w:p>
      <w:r>
        <w:rPr>
          <w:b/>
        </w:rPr>
        <w:t xml:space="preserve">Endpoint: </w:t>
      </w:r>
      <w:r>
        <w:rPr>
          <w:rFonts w:ascii="Courier New" w:hAnsi="Courier New"/>
          <w:sz w:val="18"/>
        </w:rPr>
        <w:t>/crm/v8/settings/recycle_bin</w:t>
      </w:r>
    </w:p>
    <w:p>
      <w:pPr>
        <w:pStyle w:val="Heading3"/>
      </w:pPr>
      <w:r>
        <w:t>Prerequisites</w:t>
      </w:r>
    </w:p>
    <w:p>
      <w:pPr>
        <w:pStyle w:val="ListBullet"/>
      </w:pPr>
      <w:r>
        <w:t>Appropriate Zoho CRM permissions to delete records from the Recycle Bin (Settings)</w:t>
      </w:r>
    </w:p>
    <w:p>
      <w:pPr>
        <w:pStyle w:val="Heading3"/>
      </w:pPr>
      <w:r>
        <w:t>Method</w:t>
      </w:r>
    </w:p>
    <w:p>
      <w:r>
        <w:t>DELETE</w:t>
      </w:r>
    </w:p>
    <w:p>
      <w:pPr>
        <w:pStyle w:val="Heading3"/>
      </w:pPr>
      <w:r>
        <w:t>URL</w:t>
      </w:r>
    </w:p>
    <w:p>
      <w:r>
        <w:t>{{OAUTH_METADATA.meta.apiDomain}}/crm/v8/settings/recycle_bin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records from the Zoho CRM Recycle Bin via Settings. You can delete specific records by ids or perform bulk deletion using filters (which may be scheduled).</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Use the request URL exactly as: /crm/v8/settings/recycle_bin.</w:t>
      </w:r>
    </w:p>
    <w:p>
      <w:pPr>
        <w:pStyle w:val="Heading3"/>
      </w:pPr>
      <w:r>
        <w:t>Valid Examples</w:t>
      </w:r>
    </w:p>
    <w:p>
      <w:r>
        <w:rPr>
          <w:b/>
          <w:color w:val="666666"/>
          <w:sz w:val="16"/>
        </w:rPr>
        <w:t>[http]</w:t>
      </w:r>
    </w:p>
    <w:p>
      <w:pPr>
        <w:shd w:fill="F2F2F2" w:val="clear"/>
      </w:pPr>
      <w:r>
        <w:rPr>
          <w:rFonts w:ascii="Courier New" w:hAnsi="Courier New"/>
          <w:sz w:val="17"/>
        </w:rPr>
        <w:t>/crm/v8/settings/recycle_bin?ids=4876876000003274910,4876876000003278075</w:t>
        <w:br/>
        <w:t>/crm/v8/settings/recycle_bin?filters={"group_operator":"AND","group":[...]}</w:t>
      </w:r>
    </w:p>
    <w:p>
      <w:pPr>
        <w:pStyle w:val="Heading3"/>
      </w:pPr>
      <w:r>
        <w:t>Invalid Examples</w:t>
      </w:r>
    </w:p>
    <w:p>
      <w:r>
        <w:rPr>
          <w:b/>
          <w:color w:val="666666"/>
          <w:sz w:val="16"/>
        </w:rPr>
        <w:t>[http]</w:t>
      </w:r>
    </w:p>
    <w:p>
      <w:pPr>
        <w:shd w:fill="F2F2F2" w:val="clear"/>
      </w:pPr>
      <w:r>
        <w:rPr>
          <w:rFonts w:ascii="Courier New" w:hAnsi="Courier New"/>
          <w:sz w:val="17"/>
        </w:rPr>
        <w:t>/crm/v8/settings/recycle_bin  (if you intended to pass ids/filters but put them in the body instead of query)</w:t>
        <w:br/>
        <w:t>/crm/v8/settings/recycle_bin?filters={"group_operator":"OR"} (only AND is supported, per error example)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Record IDs to delete from the recycle bin.</w:t>
            </w:r>
          </w:p>
        </w:tc>
      </w:tr>
      <w:tr>
        <w:tc>
          <w:tcPr>
            <w:tcW w:type="dxa" w:w="2880"/>
          </w:tcPr>
          <w:p>
            <w:r>
              <w:t>filters</w:t>
            </w:r>
          </w:p>
        </w:tc>
        <w:tc>
          <w:tcPr>
            <w:tcW w:type="dxa" w:w="2880"/>
          </w:tcPr>
          <w:p>
            <w:r>
              <w:t>string</w:t>
            </w:r>
          </w:p>
        </w:tc>
        <w:tc>
          <w:tcPr>
            <w:tcW w:type="dxa" w:w="2880"/>
          </w:tcPr>
          <w:p>
            <w:r>
              <w:t>Filter criteria used for bulk deletion. Only AND group operator is supported (per documented error example).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"recycle_bin": [</w:t>
        <w:br/>
        <w:t xml:space="preserve"> {</w:t>
        <w:br/>
        <w:t xml:space="preserve"> "code": "SUCCESS",</w:t>
        <w:br/>
        <w:t xml:space="preserve"> "details": {</w:t>
        <w:br/>
        <w:t xml:space="preserve"> "id": "4876876000003274910"</w:t>
        <w:br/>
        <w:t xml:space="preserve"> },</w:t>
        <w:br/>
        <w:t xml:space="preserve"> "message": "record deleted",</w:t>
        <w:br/>
        <w:t xml:space="preserve"> "status": "success"</w:t>
        <w:br/>
        <w:t xml:space="preserve"> },</w:t>
        <w:br/>
        <w:t xml:space="preserve"> {</w:t>
        <w:br/>
        <w:t xml:space="preserve"> "code": "SUCCESS",</w:t>
        <w:br/>
        <w:t xml:space="preserve"> "details": {</w:t>
        <w:br/>
        <w:t xml:space="preserve"> "id": "4876876000003278075"</w:t>
        <w:br/>
        <w:t xml:space="preserve"> },</w:t>
        <w:br/>
        <w:t xml:space="preserve"> "message": "record deleted",</w:t>
        <w:br/>
        <w:t xml:space="preserve"> "status": "success"</w:t>
        <w:br/>
        <w:t xml:space="preserve"> },</w:t>
        <w:br/>
        <w:t xml:space="preserve"> {</w:t>
        <w:br/>
        <w:t xml:space="preserve"> "code": "SUCCESS",</w:t>
        <w:br/>
        <w:t xml:space="preserve"> "details": {</w:t>
        <w:br/>
        <w:t xml:space="preserve"> "id": "4876876000003280538"</w:t>
        <w:br/>
        <w:t xml:space="preserve"> },</w:t>
        <w:br/>
        <w:t xml:space="preserve"> "message": "record deleted",</w:t>
        <w:br/>
        <w:t xml:space="preserve"> "status": "success"</w:t>
        <w:br/>
        <w:t xml:space="preserve"> }</w:t>
        <w:br/>
        <w:t xml:space="preserve"> ]</w:t>
        <w:br/>
        <w:t>}</w:t>
      </w:r>
    </w:p>
    <w:p>
      <w:pPr>
        <w:pStyle w:val="Heading3"/>
      </w:pPr>
      <w:r>
        <w:t>Success Response (202 Accepted)</w:t>
      </w:r>
    </w:p>
    <w:p>
      <w:r>
        <w:rPr>
          <w:b/>
          <w:color w:val="666666"/>
          <w:sz w:val="16"/>
        </w:rPr>
        <w:t>[json]</w:t>
      </w:r>
    </w:p>
    <w:p>
      <w:pPr>
        <w:shd w:fill="F2F2F2" w:val="clear"/>
      </w:pPr>
      <w:r>
        <w:rPr>
          <w:rFonts w:ascii="Courier New" w:hAnsi="Courier New"/>
          <w:sz w:val="17"/>
        </w:rPr>
        <w:t>{</w:t>
        <w:br/>
        <w:t xml:space="preserve"> "recycle_bin": [</w:t>
        <w:br/>
        <w:t xml:space="preserve"> {</w:t>
        <w:br/>
        <w:t xml:space="preserve"> "code": "SCHEDULED",</w:t>
        <w:br/>
        <w:t xml:space="preserve"> "details": {},</w:t>
        <w:br/>
        <w:t xml:space="preserve"> "message": "Bulk deletion of records based on filters has been scheduled",</w:t>
        <w:br/>
        <w:t xml:space="preserve"> "status": "success"</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"INVALID_DATA",</w:t>
        <w:br/>
        <w:t xml:space="preserve"> "details": {</w:t>
        <w:br/>
        <w:t xml:space="preserve"> "api_name": "group_operator",</w:t>
        <w:br/>
        <w:t xml:space="preserve"> "json_path": "$.group_operator",</w:t>
        <w:br/>
        <w:t xml:space="preserve"> "param_name": "filters"</w:t>
        <w:br/>
        <w:t xml:space="preserve"> },</w:t>
        <w:br/>
        <w:t xml:space="preserve"> "message": "The given group operator not supported. Only 'AND' operator is supported",</w:t>
        <w:br/>
        <w:t xml:space="preserve"> "status":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"OAUTH_SCOPE_MISMATCH",</w:t>
        <w:br/>
        <w:t xml:space="preserve"> "details": {},</w:t>
        <w:br/>
        <w:t xml:space="preserve"> "message": "invalid oauth scope to access this URL",</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recycle_bin</w:t>
            </w:r>
          </w:p>
        </w:tc>
        <w:tc>
          <w:tcPr>
            <w:tcW w:type="dxa" w:w="2880"/>
          </w:tcPr>
          <w:p>
            <w:r>
              <w:t>array</w:t>
            </w:r>
          </w:p>
        </w:tc>
        <w:tc>
          <w:tcPr>
            <w:tcW w:type="dxa" w:w="2880"/>
          </w:tcPr>
          <w:p>
            <w:r>
              <w:t>Array of deletion result objects.</w:t>
            </w:r>
          </w:p>
        </w:tc>
      </w:tr>
      <w:tr>
        <w:tc>
          <w:tcPr>
            <w:tcW w:type="dxa" w:w="2880"/>
          </w:tcPr>
          <w:p>
            <w:r>
              <w:t>recycle_bin[].code</w:t>
            </w:r>
          </w:p>
        </w:tc>
        <w:tc>
          <w:tcPr>
            <w:tcW w:type="dxa" w:w="2880"/>
          </w:tcPr>
          <w:p>
            <w:r>
              <w:t>string</w:t>
            </w:r>
          </w:p>
        </w:tc>
        <w:tc>
          <w:tcPr>
            <w:tcW w:type="dxa" w:w="2880"/>
          </w:tcPr>
          <w:p>
            <w:r>
              <w:t>Result code (e.g., SUCCESS, SCHEDULED).</w:t>
            </w:r>
          </w:p>
        </w:tc>
      </w:tr>
      <w:tr>
        <w:tc>
          <w:tcPr>
            <w:tcW w:type="dxa" w:w="2880"/>
          </w:tcPr>
          <w:p>
            <w:r>
              <w:t>recycle_bin[].details</w:t>
            </w:r>
          </w:p>
        </w:tc>
        <w:tc>
          <w:tcPr>
            <w:tcW w:type="dxa" w:w="2880"/>
          </w:tcPr>
          <w:p>
            <w:r>
              <w:t>object</w:t>
            </w:r>
          </w:p>
        </w:tc>
        <w:tc>
          <w:tcPr>
            <w:tcW w:type="dxa" w:w="2880"/>
          </w:tcPr>
          <w:p>
            <w:r>
              <w:t>Additional details about the operation.</w:t>
            </w:r>
          </w:p>
        </w:tc>
      </w:tr>
      <w:tr>
        <w:tc>
          <w:tcPr>
            <w:tcW w:type="dxa" w:w="2880"/>
          </w:tcPr>
          <w:p>
            <w:r>
              <w:t>recycle_bin[].details.id</w:t>
            </w:r>
          </w:p>
        </w:tc>
        <w:tc>
          <w:tcPr>
            <w:tcW w:type="dxa" w:w="2880"/>
          </w:tcPr>
          <w:p>
            <w:r>
              <w:t>string</w:t>
            </w:r>
          </w:p>
        </w:tc>
        <w:tc>
          <w:tcPr>
            <w:tcW w:type="dxa" w:w="2880"/>
          </w:tcPr>
          <w:p>
            <w:r>
              <w:t>Deleted record ID (present in SUCCESS example).</w:t>
            </w:r>
          </w:p>
        </w:tc>
      </w:tr>
      <w:tr>
        <w:tc>
          <w:tcPr>
            <w:tcW w:type="dxa" w:w="2880"/>
          </w:tcPr>
          <w:p>
            <w:r>
              <w:t>recycle_bin[].message</w:t>
            </w:r>
          </w:p>
        </w:tc>
        <w:tc>
          <w:tcPr>
            <w:tcW w:type="dxa" w:w="2880"/>
          </w:tcPr>
          <w:p>
            <w:r>
              <w:t>string</w:t>
            </w:r>
          </w:p>
        </w:tc>
        <w:tc>
          <w:tcPr>
            <w:tcW w:type="dxa" w:w="2880"/>
          </w:tcPr>
          <w:p>
            <w:r>
              <w:t>Human-readable message about the result.</w:t>
            </w:r>
          </w:p>
        </w:tc>
      </w:tr>
      <w:tr>
        <w:tc>
          <w:tcPr>
            <w:tcW w:type="dxa" w:w="2880"/>
          </w:tcPr>
          <w:p>
            <w:r>
              <w:t>recycle_bin[].status</w:t>
            </w:r>
          </w:p>
        </w:tc>
        <w:tc>
          <w:tcPr>
            <w:tcW w:type="dxa" w:w="2880"/>
          </w:tcPr>
          <w:p>
            <w:r>
              <w:t>string</w:t>
            </w:r>
          </w:p>
        </w:tc>
        <w:tc>
          <w:tcPr>
            <w:tcW w:type="dxa" w:w="2880"/>
          </w:tcPr>
          <w:p>
            <w:r>
              <w:t>Operation status (e.g., success).</w:t>
            </w:r>
          </w:p>
        </w:tc>
      </w:tr>
      <w:tr>
        <w:tc>
          <w:tcPr>
            <w:tcW w:type="dxa" w:w="2880"/>
          </w:tcPr>
          <w:p>
            <w:r>
              <w:t>code</w:t>
            </w:r>
          </w:p>
        </w:tc>
        <w:tc>
          <w:tcPr>
            <w:tcW w:type="dxa" w:w="2880"/>
          </w:tcPr>
          <w:p>
            <w:r>
              <w:t>string</w:t>
            </w:r>
          </w:p>
        </w:tc>
        <w:tc>
          <w:tcPr>
            <w:tcW w:type="dxa" w:w="2880"/>
          </w:tcPr>
          <w:p>
            <w:r>
              <w:t>Error code (e.g., INVALID_DATA, OAUTH_SCOPE_MISMATCH) for error responses.</w:t>
            </w:r>
          </w:p>
        </w:tc>
      </w:tr>
      <w:tr>
        <w:tc>
          <w:tcPr>
            <w:tcW w:type="dxa" w:w="2880"/>
          </w:tcPr>
          <w:p>
            <w:r>
              <w:t>details</w:t>
            </w:r>
          </w:p>
        </w:tc>
        <w:tc>
          <w:tcPr>
            <w:tcW w:type="dxa" w:w="2880"/>
          </w:tcPr>
          <w:p>
            <w:r>
              <w:t>object</w:t>
            </w:r>
          </w:p>
        </w:tc>
        <w:tc>
          <w:tcPr>
            <w:tcW w:type="dxa" w:w="2880"/>
          </w:tcPr>
          <w:p>
            <w:r>
              <w:t>Error details object for error responses.</w:t>
            </w:r>
          </w:p>
        </w:tc>
      </w:tr>
      <w:tr>
        <w:tc>
          <w:tcPr>
            <w:tcW w:type="dxa" w:w="2880"/>
          </w:tcPr>
          <w:p>
            <w:r>
              <w:t>details.api_name</w:t>
            </w:r>
          </w:p>
        </w:tc>
        <w:tc>
          <w:tcPr>
            <w:tcW w:type="dxa" w:w="2880"/>
          </w:tcPr>
          <w:p>
            <w:r>
              <w:t>string</w:t>
            </w:r>
          </w:p>
        </w:tc>
        <w:tc>
          <w:tcPr>
            <w:tcW w:type="dxa" w:w="2880"/>
          </w:tcPr>
          <w:p>
            <w:r>
              <w:t>API name related to the error (example: group_operator).</w:t>
            </w:r>
          </w:p>
        </w:tc>
      </w:tr>
      <w:tr>
        <w:tc>
          <w:tcPr>
            <w:tcW w:type="dxa" w:w="2880"/>
          </w:tcPr>
          <w:p>
            <w:r>
              <w:t>details.json_path</w:t>
            </w:r>
          </w:p>
        </w:tc>
        <w:tc>
          <w:tcPr>
            <w:tcW w:type="dxa" w:w="2880"/>
          </w:tcPr>
          <w:p>
            <w:r>
              <w:t>string</w:t>
            </w:r>
          </w:p>
        </w:tc>
        <w:tc>
          <w:tcPr>
            <w:tcW w:type="dxa" w:w="2880"/>
          </w:tcPr>
          <w:p>
            <w:r>
              <w:t>JSON path indicating where the error occurred (example: $.group_operator).</w:t>
            </w:r>
          </w:p>
        </w:tc>
      </w:tr>
      <w:tr>
        <w:tc>
          <w:tcPr>
            <w:tcW w:type="dxa" w:w="2880"/>
          </w:tcPr>
          <w:p>
            <w:r>
              <w:t>details.param_name</w:t>
            </w:r>
          </w:p>
        </w:tc>
        <w:tc>
          <w:tcPr>
            <w:tcW w:type="dxa" w:w="2880"/>
          </w:tcPr>
          <w:p>
            <w:r>
              <w:t>string</w:t>
            </w:r>
          </w:p>
        </w:tc>
        <w:tc>
          <w:tcPr>
            <w:tcW w:type="dxa" w:w="2880"/>
          </w:tcPr>
          <w:p>
            <w:r>
              <w:t>Parameter name associated with the error (example: filters).</w:t>
            </w:r>
          </w:p>
        </w:tc>
      </w:tr>
      <w:tr>
        <w:tc>
          <w:tcPr>
            <w:tcW w:type="dxa" w:w="2880"/>
          </w:tcPr>
          <w:p>
            <w:r>
              <w:t>message</w:t>
            </w:r>
          </w:p>
        </w:tc>
        <w:tc>
          <w:tcPr>
            <w:tcW w:type="dxa" w:w="2880"/>
          </w:tcPr>
          <w:p>
            <w:r>
              <w:t>string</w:t>
            </w:r>
          </w:p>
        </w:tc>
        <w:tc>
          <w:tcPr>
            <w:tcW w:type="dxa" w:w="2880"/>
          </w:tcPr>
          <w:p>
            <w:r>
              <w:t>Error message.</w:t>
            </w:r>
          </w:p>
        </w:tc>
      </w:tr>
      <w:tr>
        <w:tc>
          <w:tcPr>
            <w:tcW w:type="dxa" w:w="2880"/>
          </w:tcPr>
          <w:p>
            <w:r>
              <w:t>status</w:t>
            </w:r>
          </w:p>
        </w:tc>
        <w:tc>
          <w:tcPr>
            <w:tcW w:type="dxa" w:w="2880"/>
          </w:tcPr>
          <w:p>
            <w:r>
              <w:t>string</w:t>
            </w:r>
          </w:p>
        </w:tc>
        <w:tc>
          <w:tcPr>
            <w:tcW w:type="dxa" w:w="2880"/>
          </w:tcPr>
          <w:p>
            <w:r>
              <w:t>Error status (example: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'{{OAUTH_METADATA.meta.apiDomain}}/crm/v8/settings/recycle_bin?ids=4876876000003274910,4876876000003278075' \</w:t>
        <w:br/>
        <w:t xml:space="preserve"> --header 'Accept: application/json'</w:t>
      </w:r>
    </w:p>
    <w:p>
      <w:pPr>
        <w:pStyle w:val="Heading3"/>
      </w:pPr>
      <w:r>
        <w:t>Example Usage</w:t>
      </w:r>
    </w:p>
    <w:p>
      <w:pPr>
        <w:pStyle w:val="Heading3"/>
      </w:pPr>
      <w:r>
        <w:t>Example 1: Delete Specific Records by IDs</w:t>
      </w:r>
    </w:p>
    <w:p>
      <w:pPr>
        <w:pStyle w:val="Heading3"/>
      </w:pPr>
      <w:r>
        <w:t>Example 2: Bulk Delete Using Filters (May Be Scheduled)</w:t>
      </w:r>
    </w:p>
    <w:p>
      <w:r>
        <w:rPr>
          <w:b/>
          <w:color w:val="666666"/>
          <w:sz w:val="16"/>
        </w:rPr>
        <w:t>[bash]</w:t>
      </w:r>
    </w:p>
    <w:p>
      <w:pPr>
        <w:shd w:fill="F2F2F2" w:val="clear"/>
      </w:pPr>
      <w:r>
        <w:rPr>
          <w:rFonts w:ascii="Courier New" w:hAnsi="Courier New"/>
          <w:sz w:val="17"/>
        </w:rPr>
        <w:t>curl -i --request DELETE \</w:t>
        <w:br/>
        <w:t xml:space="preserve"> --url '{{OAUTH_METADATA.meta.apiDomain}}/crm/v8/settings/recycle_bin?filters=%7B%22group_operator%22%3A%22AND%22%2C%22group%22%3A%5B...%5D%7D' \</w:t>
        <w:br/>
        <w:t xml:space="preserve"> --header 'Accept: application/json'</w:t>
      </w:r>
    </w:p>
    <w:p>
      <w:pPr>
        <w:pStyle w:val="Heading3"/>
      </w:pPr>
      <w:r>
        <w:t>Behavior</w:t>
      </w:r>
    </w:p>
    <w:p>
      <w:pPr>
        <w:pStyle w:val="ListBullet"/>
      </w:pPr>
      <w:r>
        <w:t>If ids are provided, the API deletes the specified records and typically returns per-record results with code: "SUCCESS" (200).</w:t>
      </w:r>
    </w:p>
    <w:p>
      <w:pPr>
        <w:pStyle w:val="ListBullet"/>
      </w:pPr>
      <w:r>
        <w:t>If filters are provided for bulk deletion, the operation may be scheduled and return code: "SCHEDULED" (202).</w:t>
      </w:r>
    </w:p>
    <w:p>
      <w:pPr>
        <w:pStyle w:val="ListBullet"/>
      </w:pPr>
      <w:r>
        <w:t>If an unsupported group operator is used in filters (e.g., not AND), the API returns INVALID_DATA (400).</w:t>
      </w:r>
    </w:p>
    <w:p>
      <w:pPr>
        <w:pStyle w:val="ListBullet"/>
      </w:pPr>
      <w:r>
        <w:t>If the OAuth scope is insufficient, the API returns OAUTH_SCOPE_MISMATCH (401).</w:t>
      </w:r>
    </w:p>
    <w:p>
      <w:pPr>
        <w:pStyle w:val="Heading3"/>
      </w:pPr>
      <w:r>
        <w:t>Notes</w:t>
      </w:r>
    </w:p>
    <w:p>
      <w:pPr>
        <w:pStyle w:val="ListBullet"/>
      </w:pPr>
      <w:r>
        <w:t>The documentation indicates filters supports only the AND operator (per the provided 400 error example).</w:t>
      </w:r>
    </w:p>
    <w:p>
      <w:pPr>
        <w:pStyle w:val="ListBullet"/>
      </w:pPr>
      <w:r>
        <w:t>This endpoint does not document a request body; pass inputs via query parameters.</w:t>
      </w:r>
    </w:p>
    <w:p>
      <w:pPr>
        <w:pStyle w:val="Heading3"/>
      </w:pPr>
      <w:r>
        <w:t>Gotchas</w:t>
      </w:r>
    </w:p>
    <w:p>
      <w:pPr>
        <w:pStyle w:val="ListBullet"/>
      </w:pPr>
      <w:r>
        <w:t>Don’t place ids/filters in a JSON body—send them as URL query parameters.</w:t>
      </w:r>
    </w:p>
    <w:p>
      <w:pPr>
        <w:pStyle w:val="ListBullet"/>
      </w:pPr>
      <w:r>
        <w:t>Using a non-AND operator in filters can trigger INVALID_DATA.</w:t>
      </w:r>
    </w:p>
    <w:p>
      <w:pPr>
        <w:pStyle w:val="Heading3"/>
      </w:pPr>
      <w:r>
        <w:t>Error Handling</w:t>
      </w:r>
    </w:p>
    <w:p>
      <w:pPr>
        <w:pStyle w:val="ListBullet"/>
      </w:pPr>
      <w:r>
        <w:t>400 INVALID_DATA: Invalid filters input (example: unsupported group_operator; only AND supported).</w:t>
      </w:r>
    </w:p>
    <w:p>
      <w:pPr>
        <w:pStyle w:val="ListBullet"/>
      </w:pPr>
      <w:r>
        <w:t>401 OAUTH_SCOPE_MISMATCH: The token does not have the required scope to access this URL.</w:t>
      </w:r>
    </w:p>
    <w:p>
      <w:pPr>
        <w:pStyle w:val="Heading3"/>
      </w:pPr>
      <w:r>
        <w:t>Related recycleBin actions</w:t>
      </w:r>
    </w:p>
    <w:p>
      <w:pPr>
        <w:pStyle w:val="ListBullet"/>
      </w:pPr>
      <w:r>
        <w:t>[DELETE] Delete Recycle Bin Record — /crm/v8/settings/recycle_bin/{{recordId}}</w:t>
      </w:r>
    </w:p>
    <w:p>
      <w:r>
        <w:br w:type="page"/>
      </w:r>
    </w:p>
    <w:p>
      <w:pPr>
        <w:pStyle w:val="Heading2"/>
      </w:pPr>
      <w:r>
        <w:t>114. [PUT] Update Record Locking Configuration for a Module</w:t>
      </w:r>
    </w:p>
    <w:p>
      <w:r>
        <w:rPr>
          <w:b/>
        </w:rPr>
        <w:t xml:space="preserve">Endpoint: </w:t>
      </w:r>
      <w:r>
        <w:rPr>
          <w:rFonts w:ascii="Courier New" w:hAnsi="Courier New"/>
          <w:sz w:val="18"/>
        </w:rPr>
        <w:t>/crm/v8/settings/record_locking_configurations</w:t>
      </w:r>
    </w:p>
    <w:p>
      <w:pPr>
        <w:pStyle w:val="Heading3"/>
      </w:pPr>
      <w:r>
        <w:t>Prerequisites</w:t>
      </w:r>
    </w:p>
    <w:p>
      <w:pPr>
        <w:pStyle w:val="ListBullet"/>
      </w:pPr>
      <w:r>
        <w:t>CRM settings access to update record locking configuration for modules</w:t>
      </w:r>
    </w:p>
    <w:p>
      <w:pPr>
        <w:pStyle w:val="Heading3"/>
      </w:pPr>
      <w:r>
        <w:t>Method</w:t>
      </w:r>
    </w:p>
    <w:p>
      <w:r>
        <w:t>PUT</w:t>
      </w:r>
    </w:p>
    <w:p>
      <w:pPr>
        <w:pStyle w:val="Heading3"/>
      </w:pPr>
      <w:r>
        <w:t>URL</w:t>
      </w:r>
    </w:p>
    <w:p>
      <w:r>
        <w:t>{{OAUTH_METADATA.meta.apiDomain}}/crm/v8/settings/record_locking_configurations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record locking configuration for a specified CRM module. The module is selected via a required module query parameter, and the configuration payload is sent as JSON in the request body.</w:t>
      </w:r>
    </w:p>
    <w:p>
      <w:pPr>
        <w:pStyle w:val="Heading3"/>
      </w:pPr>
      <w:r>
        <w:t>Enforcement Rules</w:t>
      </w:r>
    </w:p>
    <w:p>
      <w:pPr>
        <w:pStyle w:val="ListBullet"/>
      </w:pPr>
      <w:r>
        <w:t>The module query parameter must always be present and must be sent in the URL query string, not in the request body.</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/crm/v8/settings/record_locking_configurations?module=Leads</w:t>
        <w:br/>
        <w:t>/crm/v8/settings/record_locking_configurations?module=Deals</w:t>
      </w:r>
    </w:p>
    <w:p>
      <w:pPr>
        <w:pStyle w:val="Heading3"/>
      </w:pPr>
      <w:r>
        <w:t>Invalid Examples</w:t>
      </w:r>
    </w:p>
    <w:p>
      <w:r>
        <w:rPr>
          <w:b/>
          <w:color w:val="666666"/>
          <w:sz w:val="16"/>
        </w:rPr>
        <w:t>[http]</w:t>
      </w:r>
    </w:p>
    <w:p>
      <w:pPr>
        <w:shd w:fill="F2F2F2" w:val="clear"/>
      </w:pPr>
      <w:r>
        <w:rPr>
          <w:rFonts w:ascii="Courier New" w:hAnsi="Courier New"/>
          <w:sz w:val="17"/>
        </w:rPr>
        <w:t>/crm/v8/settings/record_locking_configurations</w:t>
        <w:br/>
        <w:t>/crm/v8/settings/record_locking_configurations?module=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module</w:t>
            </w:r>
          </w:p>
        </w:tc>
        <w:tc>
          <w:tcPr>
            <w:tcW w:type="dxa" w:w="2880"/>
          </w:tcPr>
          <w:p>
            <w:r>
              <w:t>string</w:t>
            </w:r>
          </w:p>
        </w:tc>
        <w:tc>
          <w:tcPr>
            <w:tcW w:type="dxa" w:w="2880"/>
          </w:tcPr>
          <w:p>
            <w:r>
              <w:t>API name of the module whose record locking configuration you want to update (sent in the URL query string).</w:t>
            </w:r>
          </w:p>
        </w:tc>
      </w:tr>
    </w:tbl>
    <w:p/>
    <w:p>
      <w:pPr>
        <w:pStyle w:val="Heading3"/>
      </w:pPr>
      <w:r>
        <w:t>Request Body</w:t>
      </w:r>
    </w:p>
    <w:p>
      <w:r>
        <w:t>Content-Type: application/json</w:t>
      </w:r>
    </w:p>
    <w:p>
      <w:r>
        <w:rPr>
          <w:b/>
        </w:rPr>
        <w:t>Note: Schema is documented as any in the source content (no specific fields provided).</w:t>
      </w:r>
    </w:p>
    <w:p>
      <w:pPr>
        <w:pStyle w:val="Heading3"/>
      </w:pPr>
      <w:r>
        <w:t>Response</w:t>
      </w:r>
    </w:p>
    <w:p>
      <w:pPr>
        <w:pStyle w:val="Heading3"/>
      </w:pPr>
      <w:r>
        <w:t>Success Response (200 OK)</w:t>
      </w:r>
    </w:p>
    <w:p>
      <w:r>
        <w:rPr>
          <w:b/>
        </w:rPr>
        <w:t>Note: Success response body not provided in the scraped content.</w:t>
      </w:r>
    </w:p>
    <w:p>
      <w:pPr>
        <w:pStyle w:val="Heading3"/>
      </w:pPr>
      <w:r>
        <w:t>Error Response (400 Client Error) — INVALID_DATA / REQUIRED_PARAM_MISSING</w:t>
      </w:r>
    </w:p>
    <w:p>
      <w:r>
        <w:t>Headers are returned (various standard headers). Example response bodies:</w:t>
      </w:r>
    </w:p>
    <w:p>
      <w:pPr>
        <w:pStyle w:val="Heading4"/>
      </w:pPr>
      <w:r>
        <w:t>Example: INVALID_DATA</w:t>
      </w:r>
    </w:p>
    <w:p>
      <w:r>
        <w:rPr>
          <w:b/>
          <w:color w:val="666666"/>
          <w:sz w:val="16"/>
        </w:rPr>
        <w:t>[json]</w:t>
      </w:r>
    </w:p>
    <w:p>
      <w:pPr>
        <w:shd w:fill="F2F2F2" w:val="clear"/>
      </w:pPr>
      <w:r>
        <w:rPr>
          <w:rFonts w:ascii="Courier New" w:hAnsi="Courier New"/>
          <w:sz w:val="17"/>
        </w:rPr>
        <w:t>{</w:t>
        <w:br/>
        <w:t xml:space="preserve"> "record_locking_configurations": [</w:t>
        <w:br/>
        <w:t xml:space="preserve"> {</w:t>
        <w:br/>
        <w:t xml:space="preserve"> "code": "INVALID_DATA",</w:t>
        <w:br/>
        <w:t xml:space="preserve"> "details": {</w:t>
        <w:br/>
        <w:t xml:space="preserve"> "api_name": "id",</w:t>
        <w:br/>
        <w:t xml:space="preserve"> "json_path": "$.record_locking_configurations[0].id"</w:t>
        <w:br/>
        <w:t xml:space="preserve"> },</w:t>
        <w:br/>
        <w:t xml:space="preserve"> "message": "the id given seems to be invalid",</w:t>
        <w:br/>
        <w:t xml:space="preserve"> "status": "error"</w:t>
        <w:br/>
        <w:t xml:space="preserve"> }</w:t>
        <w:br/>
        <w:t xml:space="preserve"> ]</w:t>
        <w:br/>
        <w:t>}</w:t>
      </w:r>
    </w:p>
    <w:p>
      <w:pPr>
        <w:pStyle w:val="Heading4"/>
      </w:pPr>
      <w:r>
        <w:t>Example: REQUIRED_PARAM_MISSING</w:t>
      </w:r>
    </w:p>
    <w:p>
      <w:r>
        <w:rPr>
          <w:b/>
          <w:color w:val="666666"/>
          <w:sz w:val="16"/>
        </w:rPr>
        <w:t>[json]</w:t>
      </w:r>
    </w:p>
    <w:p>
      <w:pPr>
        <w:shd w:fill="F2F2F2" w:val="clear"/>
      </w:pPr>
      <w:r>
        <w:rPr>
          <w:rFonts w:ascii="Courier New" w:hAnsi="Courier New"/>
          <w:sz w:val="17"/>
        </w:rPr>
        <w:t>{</w:t>
        <w:br/>
        <w:t xml:space="preserve"> "code": "REQUIRED_PARAM_MISSING",</w:t>
        <w:br/>
        <w:t xml:space="preserve"> "details": {</w:t>
        <w:br/>
        <w:t xml:space="preserve"> "param": "module"</w:t>
        <w:br/>
        <w:t xml:space="preserve"> },</w:t>
        <w:br/>
        <w:t xml:space="preserve"> "message": "One of the expected parameter is missing",</w:t>
        <w:br/>
        <w:t xml:space="preserve"> "status": "error"</w:t>
        <w:br/>
        <w:t>}</w:t>
      </w:r>
    </w:p>
    <w:p>
      <w:pPr>
        <w:pStyle w:val="Heading3"/>
      </w:pPr>
      <w:r>
        <w:t>Error Response (401 Client Error) — OAUTH_SCOPE_MISMATCH</w:t>
      </w:r>
    </w:p>
    <w:p>
      <w:r>
        <w:rPr>
          <w:b/>
          <w:color w:val="666666"/>
          <w:sz w:val="16"/>
        </w:rPr>
        <w:t>[json]</w:t>
      </w:r>
    </w:p>
    <w:p>
      <w:pPr>
        <w:shd w:fill="F2F2F2" w:val="clear"/>
      </w:pPr>
      <w:r>
        <w:rPr>
          <w:rFonts w:ascii="Courier New" w:hAnsi="Courier New"/>
          <w:sz w:val="17"/>
        </w:rPr>
        <w:t>{</w:t>
        <w:br/>
        <w:t xml:space="preserve"> "code": "OAUTH_SCOPE_MISMATCH",</w:t>
        <w:br/>
        <w:t xml:space="preserve"> "details": {},</w:t>
        <w:br/>
        <w:t xml:space="preserve"> "message": "invalid oauth scope to access this URL",</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Error code (e.g., REQUIRED_PARAM_MISSING, OAUTH_SCOPE_MISMATCH).</w:t>
            </w:r>
          </w:p>
        </w:tc>
      </w:tr>
      <w:tr>
        <w:tc>
          <w:tcPr>
            <w:tcW w:type="dxa" w:w="2880"/>
          </w:tcPr>
          <w:p>
            <w:r>
              <w:t>details</w:t>
            </w:r>
          </w:p>
        </w:tc>
        <w:tc>
          <w:tcPr>
            <w:tcW w:type="dxa" w:w="2880"/>
          </w:tcPr>
          <w:p>
            <w:r>
              <w:t>object</w:t>
            </w:r>
          </w:p>
        </w:tc>
        <w:tc>
          <w:tcPr>
            <w:tcW w:type="dxa" w:w="2880"/>
          </w:tcPr>
          <w:p>
            <w:r>
              <w:t>Error details object (shape varies by error).</w:t>
            </w:r>
          </w:p>
        </w:tc>
      </w:tr>
      <w:tr>
        <w:tc>
          <w:tcPr>
            <w:tcW w:type="dxa" w:w="2880"/>
          </w:tcPr>
          <w:p>
            <w:r>
              <w:t>details.param</w:t>
            </w:r>
          </w:p>
        </w:tc>
        <w:tc>
          <w:tcPr>
            <w:tcW w:type="dxa" w:w="2880"/>
          </w:tcPr>
          <w:p>
            <w:r>
              <w:t>string</w:t>
            </w:r>
          </w:p>
        </w:tc>
        <w:tc>
          <w:tcPr>
            <w:tcW w:type="dxa" w:w="2880"/>
          </w:tcPr>
          <w:p>
            <w:r>
              <w:t>Name of the missing parameter (present for REQUIRED_PARAM_MISSING).</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status</w:t>
            </w:r>
          </w:p>
        </w:tc>
        <w:tc>
          <w:tcPr>
            <w:tcW w:type="dxa" w:w="2880"/>
          </w:tcPr>
          <w:p>
            <w:r>
              <w:t>string</w:t>
            </w:r>
          </w:p>
        </w:tc>
        <w:tc>
          <w:tcPr>
            <w:tcW w:type="dxa" w:w="2880"/>
          </w:tcPr>
          <w:p>
            <w:r>
              <w:t>Status string (example: error).</w:t>
            </w:r>
          </w:p>
        </w:tc>
      </w:tr>
      <w:tr>
        <w:tc>
          <w:tcPr>
            <w:tcW w:type="dxa" w:w="2880"/>
          </w:tcPr>
          <w:p>
            <w:r>
              <w:t>record_locking_configurations</w:t>
            </w:r>
          </w:p>
        </w:tc>
        <w:tc>
          <w:tcPr>
            <w:tcW w:type="dxa" w:w="2880"/>
          </w:tcPr>
          <w:p>
            <w:r>
              <w:t>array</w:t>
            </w:r>
          </w:p>
        </w:tc>
        <w:tc>
          <w:tcPr>
            <w:tcW w:type="dxa" w:w="2880"/>
          </w:tcPr>
          <w:p>
            <w:r>
              <w:t>Array of configuration-level errors (present in INVALID_DATA example).</w:t>
            </w:r>
          </w:p>
        </w:tc>
      </w:tr>
      <w:tr>
        <w:tc>
          <w:tcPr>
            <w:tcW w:type="dxa" w:w="2880"/>
          </w:tcPr>
          <w:p>
            <w:r>
              <w:t>record_locking_configurations[].code</w:t>
            </w:r>
          </w:p>
        </w:tc>
        <w:tc>
          <w:tcPr>
            <w:tcW w:type="dxa" w:w="2880"/>
          </w:tcPr>
          <w:p>
            <w:r>
              <w:t>string</w:t>
            </w:r>
          </w:p>
        </w:tc>
        <w:tc>
          <w:tcPr>
            <w:tcW w:type="dxa" w:w="2880"/>
          </w:tcPr>
          <w:p>
            <w:r>
              <w:t>Error code for a specific configuration item (example: INVALID_DATA).</w:t>
            </w:r>
          </w:p>
        </w:tc>
      </w:tr>
      <w:tr>
        <w:tc>
          <w:tcPr>
            <w:tcW w:type="dxa" w:w="2880"/>
          </w:tcPr>
          <w:p>
            <w:r>
              <w:t>record_locking_configurations[].details</w:t>
            </w:r>
          </w:p>
        </w:tc>
        <w:tc>
          <w:tcPr>
            <w:tcW w:type="dxa" w:w="2880"/>
          </w:tcPr>
          <w:p>
            <w:r>
              <w:t>object</w:t>
            </w:r>
          </w:p>
        </w:tc>
        <w:tc>
          <w:tcPr>
            <w:tcW w:type="dxa" w:w="2880"/>
          </w:tcPr>
          <w:p>
            <w:r>
              <w:t>Details for the specific item error.</w:t>
            </w:r>
          </w:p>
        </w:tc>
      </w:tr>
      <w:tr>
        <w:tc>
          <w:tcPr>
            <w:tcW w:type="dxa" w:w="2880"/>
          </w:tcPr>
          <w:p>
            <w:r>
              <w:t>record_locking_configurations[].details.api_name</w:t>
            </w:r>
          </w:p>
        </w:tc>
        <w:tc>
          <w:tcPr>
            <w:tcW w:type="dxa" w:w="2880"/>
          </w:tcPr>
          <w:p>
            <w:r>
              <w:t>string</w:t>
            </w:r>
          </w:p>
        </w:tc>
        <w:tc>
          <w:tcPr>
            <w:tcW w:type="dxa" w:w="2880"/>
          </w:tcPr>
          <w:p>
            <w:r>
              <w:t>Field/API name related to the error (example: id).</w:t>
            </w:r>
          </w:p>
        </w:tc>
      </w:tr>
      <w:tr>
        <w:tc>
          <w:tcPr>
            <w:tcW w:type="dxa" w:w="2880"/>
          </w:tcPr>
          <w:p>
            <w:r>
              <w:t>record_locking_configurations[].details.json_path</w:t>
            </w:r>
          </w:p>
        </w:tc>
        <w:tc>
          <w:tcPr>
            <w:tcW w:type="dxa" w:w="2880"/>
          </w:tcPr>
          <w:p>
            <w:r>
              <w:t>string</w:t>
            </w:r>
          </w:p>
        </w:tc>
        <w:tc>
          <w:tcPr>
            <w:tcW w:type="dxa" w:w="2880"/>
          </w:tcPr>
          <w:p>
            <w:r>
              <w:t>JSONPath pointing to the invalid field in the request payload.</w:t>
            </w:r>
          </w:p>
        </w:tc>
      </w:tr>
      <w:tr>
        <w:tc>
          <w:tcPr>
            <w:tcW w:type="dxa" w:w="2880"/>
          </w:tcPr>
          <w:p>
            <w:r>
              <w:t>record_locking_configurations[].message</w:t>
            </w:r>
          </w:p>
        </w:tc>
        <w:tc>
          <w:tcPr>
            <w:tcW w:type="dxa" w:w="2880"/>
          </w:tcPr>
          <w:p>
            <w:r>
              <w:t>string</w:t>
            </w:r>
          </w:p>
        </w:tc>
        <w:tc>
          <w:tcPr>
            <w:tcW w:type="dxa" w:w="2880"/>
          </w:tcPr>
          <w:p>
            <w:r>
              <w:t>Error message for the item.</w:t>
            </w:r>
          </w:p>
        </w:tc>
      </w:tr>
      <w:tr>
        <w:tc>
          <w:tcPr>
            <w:tcW w:type="dxa" w:w="2880"/>
          </w:tcPr>
          <w:p>
            <w:r>
              <w:t>record_locking_configurations[].status</w:t>
            </w:r>
          </w:p>
        </w:tc>
        <w:tc>
          <w:tcPr>
            <w:tcW w:type="dxa" w:w="2880"/>
          </w:tcPr>
          <w:p>
            <w:r>
              <w:t>string</w:t>
            </w:r>
          </w:p>
        </w:tc>
        <w:tc>
          <w:tcPr>
            <w:tcW w:type="dxa" w:w="2880"/>
          </w:tcPr>
          <w:p>
            <w:r>
              <w:t>Item status (example: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'{{OAUTH_METADATA.meta.apiDomain}}/crm/v8/settings/record_locking_configurations?module=Leads' \</w:t>
        <w:br/>
        <w:t xml:space="preserve"> --header 'Accept: application/json' \</w:t>
        <w:br/>
        <w:t xml:space="preserve"> --header 'Content-Type: application/json' \</w:t>
        <w:br/>
        <w:t xml:space="preserve"> --data '{}'</w:t>
      </w:r>
    </w:p>
    <w:p>
      <w:pPr>
        <w:pStyle w:val="Heading3"/>
      </w:pPr>
      <w:r>
        <w:t>Example Usage</w:t>
      </w:r>
    </w:p>
    <w:p>
      <w:pPr>
        <w:pStyle w:val="Heading3"/>
      </w:pPr>
      <w:r>
        <w:t>Example 1: Update configuration for Leads</w:t>
      </w:r>
    </w:p>
    <w:p>
      <w:r>
        <w:rPr>
          <w:b/>
          <w:color w:val="666666"/>
          <w:sz w:val="16"/>
        </w:rPr>
        <w:t>[bash]</w:t>
      </w:r>
    </w:p>
    <w:p>
      <w:pPr>
        <w:shd w:fill="F2F2F2" w:val="clear"/>
      </w:pPr>
      <w:r>
        <w:rPr>
          <w:rFonts w:ascii="Courier New" w:hAnsi="Courier New"/>
          <w:sz w:val="17"/>
        </w:rPr>
        <w:t>curl -X PUT \</w:t>
        <w:br/>
        <w:t xml:space="preserve"> '{{OAUTH_METADATA.meta.apiDomain}}/crm/v8/settings/record_locking_configurations?module=Leads' \</w:t>
        <w:br/>
        <w:t xml:space="preserve"> -H 'Accept: application/json' \</w:t>
        <w:br/>
        <w:t xml:space="preserve"> -H 'Content-Type: application/json' \</w:t>
        <w:br/>
        <w:t xml:space="preserve"> -d '{}'</w:t>
      </w:r>
    </w:p>
    <w:p>
      <w:pPr>
        <w:pStyle w:val="Heading3"/>
      </w:pPr>
      <w:r>
        <w:t>Example 2: Update configuration for Deals</w:t>
      </w:r>
    </w:p>
    <w:p>
      <w:r>
        <w:rPr>
          <w:b/>
          <w:color w:val="666666"/>
          <w:sz w:val="16"/>
        </w:rPr>
        <w:t>[bash]</w:t>
      </w:r>
    </w:p>
    <w:p>
      <w:pPr>
        <w:shd w:fill="F2F2F2" w:val="clear"/>
      </w:pPr>
      <w:r>
        <w:rPr>
          <w:rFonts w:ascii="Courier New" w:hAnsi="Courier New"/>
          <w:sz w:val="17"/>
        </w:rPr>
        <w:t>curl -X PUT \</w:t>
        <w:br/>
        <w:t xml:space="preserve"> '{{OAUTH_METADATA.meta.apiDomain}}/crm/v8/settings/record_locking_configurations?module=Deals' \</w:t>
        <w:br/>
        <w:t xml:space="preserve"> -H 'Accept: application/json' \</w:t>
        <w:br/>
        <w:t xml:space="preserve"> -H 'Content-Type: application/json' \</w:t>
        <w:br/>
        <w:t xml:space="preserve"> -d '{}'</w:t>
      </w:r>
    </w:p>
    <w:p>
      <w:pPr>
        <w:pStyle w:val="Heading3"/>
      </w:pPr>
      <w:r>
        <w:t>Error Handling</w:t>
      </w:r>
    </w:p>
    <w:p>
      <w:pPr>
        <w:pStyle w:val="ListBullet"/>
      </w:pPr>
      <w:r>
        <w:t xml:space="preserve">400: </w:t>
        <w:br/>
        <w:br/>
        <w:t>REQUIRED_PARAM_MISSING when module is not provided.</w:t>
        <w:br/>
        <w:t>INVALID_DATA when one or more fields in record_locking_configurations payload are invalid (example shows invalid id with a json_path).</w:t>
      </w:r>
    </w:p>
    <w:p>
      <w:pPr>
        <w:pStyle w:val="ListBullet"/>
      </w:pPr>
      <w:r>
        <w:t xml:space="preserve">401: </w:t>
        <w:br/>
        <w:br/>
        <w:t>OAUTH_SCOPE_MISMATCH when the OAuth token scope does not allow access to this URL.</w:t>
      </w:r>
    </w:p>
    <w:p>
      <w:pPr>
        <w:pStyle w:val="Heading3"/>
      </w:pPr>
      <w:r>
        <w:t>Related recordLockingConfigurations actions</w:t>
      </w:r>
    </w:p>
    <w:p>
      <w:pPr>
        <w:pStyle w:val="ListBullet"/>
      </w:pPr>
      <w:r>
        <w:t>[POST] Add Record Locking Configuration for a Module — /crm/v8/settings/record_locking_configurations</w:t>
      </w:r>
    </w:p>
    <w:p>
      <w:pPr>
        <w:pStyle w:val="ListBullet"/>
      </w:pPr>
      <w:r>
        <w:t>[DELETE] Delete a Record Locking Configuration — /crm/v8/settings/record_locking_configurations/{{recordLockingConfigId}}</w:t>
      </w:r>
    </w:p>
    <w:p>
      <w:pPr>
        <w:pStyle w:val="ListBullet"/>
      </w:pPr>
      <w:r>
        <w:t>[GET] Get Record Locking Configurations (by Module) — /crm/v8/settings/record_locking_configurations</w:t>
      </w:r>
    </w:p>
    <w:p>
      <w:r>
        <w:br w:type="page"/>
      </w:r>
    </w:p>
    <w:p>
      <w:pPr>
        <w:pStyle w:val="Heading2"/>
      </w:pPr>
      <w:r>
        <w:t>115. [DELETE] Delete a Record Locking Configuration</w:t>
      </w:r>
    </w:p>
    <w:p>
      <w:r>
        <w:rPr>
          <w:b/>
        </w:rPr>
        <w:t xml:space="preserve">Endpoint: </w:t>
      </w:r>
      <w:r>
        <w:rPr>
          <w:rFonts w:ascii="Courier New" w:hAnsi="Courier New"/>
          <w:sz w:val="18"/>
        </w:rPr>
        <w:t>/crm/v8/settings/record_locking_configurations/{{recordLockingConfigId}}</w:t>
      </w:r>
    </w:p>
    <w:p>
      <w:pPr>
        <w:pStyle w:val="Heading3"/>
      </w:pPr>
      <w:r>
        <w:t>Prerequisites</w:t>
      </w:r>
    </w:p>
    <w:p>
      <w:pPr>
        <w:pStyle w:val="ListBullet"/>
      </w:pPr>
      <w:r>
        <w:t>A valid record locking configuration ID (record_locking_config_id)</w:t>
      </w:r>
    </w:p>
    <w:p>
      <w:pPr>
        <w:pStyle w:val="ListBullet"/>
      </w:pPr>
      <w:r>
        <w:t>The module name to target (required by the API; otherwise it returns REQUIRED_PARAM_MISSING)</w:t>
      </w:r>
    </w:p>
    <w:p>
      <w:pPr>
        <w:pStyle w:val="Heading3"/>
      </w:pPr>
      <w:r>
        <w:t>Method</w:t>
      </w:r>
    </w:p>
    <w:p>
      <w:r>
        <w:t>DELETE</w:t>
      </w:r>
    </w:p>
    <w:p>
      <w:pPr>
        <w:pStyle w:val="Heading3"/>
      </w:pPr>
      <w:r>
        <w:t>URL</w:t>
      </w:r>
    </w:p>
    <w:p>
      <w:r>
        <w:t>{{OAUTH_METADATA.meta.apiDomain}}/crm/v8/settings/record_locking_configurations/{{record_locking_config_id}}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record locking configuration for a specified module in Zoho CRM.</w:t>
      </w:r>
    </w:p>
    <w:p>
      <w:pPr>
        <w:pStyle w:val="Heading3"/>
      </w:pPr>
      <w:r>
        <w:t>Enforcement Rules</w:t>
      </w:r>
    </w:p>
    <w:p>
      <w:pPr>
        <w:pStyle w:val="ListBullet"/>
      </w:pPr>
      <w:r>
        <w:t>The record_locking_config_id path parameter must always be present and must be a non-empty string.</w:t>
      </w:r>
    </w:p>
    <w:p>
      <w:pPr>
        <w:pStyle w:val="ListBullet"/>
      </w:pPr>
      <w:r>
        <w:t>Always construct the path as /crm/v8/settings/record_locking_configurations/{{record_locking_config_id}}.</w:t>
      </w:r>
    </w:p>
    <w:p>
      <w:pPr>
        <w:pStyle w:val="ListBullet"/>
      </w:pPr>
      <w:r>
        <w:t>Do not call the API with a missing or empty record_locking_config_id (e.g., avoid /record_locking_configurations//).</w:t>
      </w:r>
    </w:p>
    <w:p>
      <w:pPr>
        <w:pStyle w:val="ListBullet"/>
      </w:pPr>
      <w:r>
        <w:t>When executing the action, ensure to send Path Parameters in the URL and not in the body.</w:t>
      </w:r>
    </w:p>
    <w:p>
      <w:pPr>
        <w:pStyle w:val="ListBullet"/>
      </w:pPr>
      <w:r>
        <w:t>When executing the action, ensure to send Query Parameters in the URL (e.g., ?module=Leads) and not in the body.</w:t>
      </w:r>
    </w:p>
    <w:p>
      <w:pPr>
        <w:pStyle w:val="Heading3"/>
      </w:pPr>
      <w:r>
        <w:t>Valid Examples</w:t>
      </w:r>
    </w:p>
    <w:p>
      <w:r>
        <w:rPr>
          <w:b/>
          <w:color w:val="666666"/>
          <w:sz w:val="16"/>
        </w:rPr>
        <w:t>[http]</w:t>
      </w:r>
    </w:p>
    <w:p>
      <w:pPr>
        <w:shd w:fill="F2F2F2" w:val="clear"/>
      </w:pPr>
      <w:r>
        <w:rPr>
          <w:rFonts w:ascii="Courier New" w:hAnsi="Courier New"/>
          <w:sz w:val="17"/>
        </w:rPr>
        <w:t>/crm/v8/settings/record_locking_configurations/5843104000001013034?module=Leads</w:t>
      </w:r>
    </w:p>
    <w:p>
      <w:pPr>
        <w:pStyle w:val="Heading3"/>
      </w:pPr>
      <w:r>
        <w:t>Invalid Examples</w:t>
      </w:r>
    </w:p>
    <w:p>
      <w:r>
        <w:rPr>
          <w:b/>
          <w:color w:val="666666"/>
          <w:sz w:val="16"/>
        </w:rPr>
        <w:t>[http]</w:t>
      </w:r>
    </w:p>
    <w:p>
      <w:pPr>
        <w:shd w:fill="F2F2F2" w:val="clear"/>
      </w:pPr>
      <w:r>
        <w:rPr>
          <w:rFonts w:ascii="Courier New" w:hAnsi="Courier New"/>
          <w:sz w:val="17"/>
        </w:rPr>
        <w:t>/crm/v8/settings/record_locking_configurations/</w:t>
        <w:br/>
        <w:t>/crm/v8/settings/record_locking_configurations//?module=Leads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record_locking_config_id</w:t>
            </w:r>
          </w:p>
        </w:tc>
        <w:tc>
          <w:tcPr>
            <w:tcW w:type="dxa" w:w="2880"/>
          </w:tcPr>
          <w:p>
            <w:r>
              <w:t>string</w:t>
            </w:r>
          </w:p>
        </w:tc>
        <w:tc>
          <w:tcPr>
            <w:tcW w:type="dxa" w:w="2880"/>
          </w:tcPr>
          <w:p>
            <w:r>
              <w:t>The ID of the record locking configuration to delete.</w:t>
            </w:r>
          </w:p>
        </w:tc>
      </w:tr>
    </w:tbl>
    <w:p/>
    <w:p>
      <w:pPr>
        <w:pStyle w:val="Heading3"/>
      </w:pPr>
      <w:r>
        <w:t>Query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module</w:t>
            </w:r>
          </w:p>
        </w:tc>
        <w:tc>
          <w:tcPr>
            <w:tcW w:type="dxa" w:w="2880"/>
          </w:tcPr>
          <w:p>
            <w:r>
              <w:t>string</w:t>
            </w:r>
          </w:p>
        </w:tc>
        <w:tc>
          <w:tcPr>
            <w:tcW w:type="dxa" w:w="2880"/>
          </w:tcPr>
          <w:p>
            <w:r>
              <w:t>Module API name to delete the configuration for. Note: Although listed as optional in the scrape, the API returns REQUIRED_PARAM_MISSING when it’s not provided.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"record_locking_configurations": [</w:t>
        <w:br/>
        <w:t xml:space="preserve"> {</w:t>
        <w:br/>
        <w:t xml:space="preserve"> "code": "SUCCESS",</w:t>
        <w:br/>
        <w:t xml:space="preserve"> "details": {</w:t>
        <w:br/>
        <w:t xml:space="preserve"> "id": "5843104000001013034"</w:t>
        <w:br/>
        <w:t xml:space="preserve"> },</w:t>
        <w:br/>
        <w:t xml:space="preserve"> "message": "record locking configuration deleted successfully",</w:t>
        <w:br/>
        <w:t xml:space="preserve"> "status": "success"</w:t>
        <w:br/>
        <w:t xml:space="preserve"> }</w:t>
        <w:br/>
        <w:t xml:space="preserve"> ]</w:t>
        <w:br/>
        <w:t>}</w:t>
      </w:r>
    </w:p>
    <w:p>
      <w:pPr>
        <w:pStyle w:val="Heading3"/>
      </w:pPr>
      <w:r>
        <w:t>Error Response (400 Client Error) — REQUIRED_PARAM_MISSING</w:t>
      </w:r>
    </w:p>
    <w:p>
      <w:r>
        <w:rPr>
          <w:b/>
          <w:color w:val="666666"/>
          <w:sz w:val="16"/>
        </w:rPr>
        <w:t>[json]</w:t>
      </w:r>
    </w:p>
    <w:p>
      <w:pPr>
        <w:shd w:fill="F2F2F2" w:val="clear"/>
      </w:pPr>
      <w:r>
        <w:rPr>
          <w:rFonts w:ascii="Courier New" w:hAnsi="Courier New"/>
          <w:sz w:val="17"/>
        </w:rPr>
        <w:t>{</w:t>
        <w:br/>
        <w:t xml:space="preserve"> "code": "REQUIRED_PARAM_MISSING",</w:t>
        <w:br/>
        <w:t xml:space="preserve"> "details": {</w:t>
        <w:br/>
        <w:t xml:space="preserve"> "param": "module"</w:t>
        <w:br/>
        <w:t xml:space="preserve"> },</w:t>
        <w:br/>
        <w:t xml:space="preserve"> "message": "One of the expected parameter is missing",</w:t>
        <w:br/>
        <w:t xml:space="preserve"> "status": "error"</w:t>
        <w:br/>
        <w:t>}</w:t>
      </w:r>
    </w:p>
    <w:p>
      <w:pPr>
        <w:pStyle w:val="Heading3"/>
      </w:pPr>
      <w:r>
        <w:t>Error Response (401 Client Error) — OAUTH_SCOPE_MISMATCH</w:t>
      </w:r>
    </w:p>
    <w:p>
      <w:r>
        <w:rPr>
          <w:b/>
          <w:color w:val="666666"/>
          <w:sz w:val="16"/>
        </w:rPr>
        <w:t>[json]</w:t>
      </w:r>
    </w:p>
    <w:p>
      <w:pPr>
        <w:shd w:fill="F2F2F2" w:val="clear"/>
      </w:pPr>
      <w:r>
        <w:rPr>
          <w:rFonts w:ascii="Courier New" w:hAnsi="Courier New"/>
          <w:sz w:val="17"/>
        </w:rPr>
        <w:t>{</w:t>
        <w:br/>
        <w:t xml:space="preserve"> "code": "OAUTH_SCOPE_MISMATCH",</w:t>
        <w:br/>
        <w:t xml:space="preserve"> "details": {},</w:t>
        <w:br/>
        <w:t xml:space="preserve"> "message": "invalid oauth scope to access this URL",</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record_locking_configurations</w:t>
            </w:r>
          </w:p>
        </w:tc>
        <w:tc>
          <w:tcPr>
            <w:tcW w:type="dxa" w:w="2880"/>
          </w:tcPr>
          <w:p>
            <w:r>
              <w:t>array</w:t>
            </w:r>
          </w:p>
        </w:tc>
        <w:tc>
          <w:tcPr>
            <w:tcW w:type="dxa" w:w="2880"/>
          </w:tcPr>
          <w:p>
            <w:r>
              <w:t>Array of delete operation results.</w:t>
            </w:r>
          </w:p>
        </w:tc>
      </w:tr>
      <w:tr>
        <w:tc>
          <w:tcPr>
            <w:tcW w:type="dxa" w:w="2880"/>
          </w:tcPr>
          <w:p>
            <w:r>
              <w:t>record_locking_configurations[].code</w:t>
            </w:r>
          </w:p>
        </w:tc>
        <w:tc>
          <w:tcPr>
            <w:tcW w:type="dxa" w:w="2880"/>
          </w:tcPr>
          <w:p>
            <w:r>
              <w:t>string</w:t>
            </w:r>
          </w:p>
        </w:tc>
        <w:tc>
          <w:tcPr>
            <w:tcW w:type="dxa" w:w="2880"/>
          </w:tcPr>
          <w:p>
            <w:r>
              <w:t>Result code (example: SUCCESS).</w:t>
            </w:r>
          </w:p>
        </w:tc>
      </w:tr>
      <w:tr>
        <w:tc>
          <w:tcPr>
            <w:tcW w:type="dxa" w:w="2880"/>
          </w:tcPr>
          <w:p>
            <w:r>
              <w:t>record_locking_configurations[].details</w:t>
            </w:r>
          </w:p>
        </w:tc>
        <w:tc>
          <w:tcPr>
            <w:tcW w:type="dxa" w:w="2880"/>
          </w:tcPr>
          <w:p>
            <w:r>
              <w:t>object</w:t>
            </w:r>
          </w:p>
        </w:tc>
        <w:tc>
          <w:tcPr>
            <w:tcW w:type="dxa" w:w="2880"/>
          </w:tcPr>
          <w:p>
            <w:r>
              <w:t>Details about the operation.</w:t>
            </w:r>
          </w:p>
        </w:tc>
      </w:tr>
      <w:tr>
        <w:tc>
          <w:tcPr>
            <w:tcW w:type="dxa" w:w="2880"/>
          </w:tcPr>
          <w:p>
            <w:r>
              <w:t>record_locking_configurations[].details.id</w:t>
            </w:r>
          </w:p>
        </w:tc>
        <w:tc>
          <w:tcPr>
            <w:tcW w:type="dxa" w:w="2880"/>
          </w:tcPr>
          <w:p>
            <w:r>
              <w:t>string</w:t>
            </w:r>
          </w:p>
        </w:tc>
        <w:tc>
          <w:tcPr>
            <w:tcW w:type="dxa" w:w="2880"/>
          </w:tcPr>
          <w:p>
            <w:r>
              <w:t>The ID of the deleted record locking configuration.</w:t>
            </w:r>
          </w:p>
        </w:tc>
      </w:tr>
      <w:tr>
        <w:tc>
          <w:tcPr>
            <w:tcW w:type="dxa" w:w="2880"/>
          </w:tcPr>
          <w:p>
            <w:r>
              <w:t>record_locking_configurations[].message</w:t>
            </w:r>
          </w:p>
        </w:tc>
        <w:tc>
          <w:tcPr>
            <w:tcW w:type="dxa" w:w="2880"/>
          </w:tcPr>
          <w:p>
            <w:r>
              <w:t>string</w:t>
            </w:r>
          </w:p>
        </w:tc>
        <w:tc>
          <w:tcPr>
            <w:tcW w:type="dxa" w:w="2880"/>
          </w:tcPr>
          <w:p>
            <w:r>
              <w:t>Human-readable result message.</w:t>
            </w:r>
          </w:p>
        </w:tc>
      </w:tr>
      <w:tr>
        <w:tc>
          <w:tcPr>
            <w:tcW w:type="dxa" w:w="2880"/>
          </w:tcPr>
          <w:p>
            <w:r>
              <w:t>record_locking_configurations[].status</w:t>
            </w:r>
          </w:p>
        </w:tc>
        <w:tc>
          <w:tcPr>
            <w:tcW w:type="dxa" w:w="2880"/>
          </w:tcPr>
          <w:p>
            <w:r>
              <w:t>string</w:t>
            </w:r>
          </w:p>
        </w:tc>
        <w:tc>
          <w:tcPr>
            <w:tcW w:type="dxa" w:w="2880"/>
          </w:tcPr>
          <w:p>
            <w:r>
              <w:t>Operation status (example: success).</w:t>
            </w:r>
          </w:p>
        </w:tc>
      </w:tr>
      <w:tr>
        <w:tc>
          <w:tcPr>
            <w:tcW w:type="dxa" w:w="2880"/>
          </w:tcPr>
          <w:p>
            <w:r>
              <w:t>code</w:t>
            </w:r>
          </w:p>
        </w:tc>
        <w:tc>
          <w:tcPr>
            <w:tcW w:type="dxa" w:w="2880"/>
          </w:tcPr>
          <w:p>
            <w:r>
              <w:t>string</w:t>
            </w:r>
          </w:p>
        </w:tc>
        <w:tc>
          <w:tcPr>
            <w:tcW w:type="dxa" w:w="2880"/>
          </w:tcPr>
          <w:p>
            <w:r>
              <w:t>Error code (for error responses).</w:t>
            </w:r>
          </w:p>
        </w:tc>
      </w:tr>
      <w:tr>
        <w:tc>
          <w:tcPr>
            <w:tcW w:type="dxa" w:w="2880"/>
          </w:tcPr>
          <w:p>
            <w:r>
              <w:t>details</w:t>
            </w:r>
          </w:p>
        </w:tc>
        <w:tc>
          <w:tcPr>
            <w:tcW w:type="dxa" w:w="2880"/>
          </w:tcPr>
          <w:p>
            <w:r>
              <w:t>object</w:t>
            </w:r>
          </w:p>
        </w:tc>
        <w:tc>
          <w:tcPr>
            <w:tcW w:type="dxa" w:w="2880"/>
          </w:tcPr>
          <w:p>
            <w:r>
              <w:t>Error details (for error responses).</w:t>
            </w:r>
          </w:p>
        </w:tc>
      </w:tr>
      <w:tr>
        <w:tc>
          <w:tcPr>
            <w:tcW w:type="dxa" w:w="2880"/>
          </w:tcPr>
          <w:p>
            <w:r>
              <w:t>details.param</w:t>
            </w:r>
          </w:p>
        </w:tc>
        <w:tc>
          <w:tcPr>
            <w:tcW w:type="dxa" w:w="2880"/>
          </w:tcPr>
          <w:p>
            <w:r>
              <w:t>string</w:t>
            </w:r>
          </w:p>
        </w:tc>
        <w:tc>
          <w:tcPr>
            <w:tcW w:type="dxa" w:w="2880"/>
          </w:tcPr>
          <w:p>
            <w:r>
              <w:t>Name of the missing parameter (example: module).</w:t>
            </w:r>
          </w:p>
        </w:tc>
      </w:tr>
      <w:tr>
        <w:tc>
          <w:tcPr>
            <w:tcW w:type="dxa" w:w="2880"/>
          </w:tcPr>
          <w:p>
            <w:r>
              <w:t>message</w:t>
            </w:r>
          </w:p>
        </w:tc>
        <w:tc>
          <w:tcPr>
            <w:tcW w:type="dxa" w:w="2880"/>
          </w:tcPr>
          <w:p>
            <w:r>
              <w:t>string</w:t>
            </w:r>
          </w:p>
        </w:tc>
        <w:tc>
          <w:tcPr>
            <w:tcW w:type="dxa" w:w="2880"/>
          </w:tcPr>
          <w:p>
            <w:r>
              <w:t>Error message.</w:t>
            </w:r>
          </w:p>
        </w:tc>
      </w:tr>
      <w:tr>
        <w:tc>
          <w:tcPr>
            <w:tcW w:type="dxa" w:w="2880"/>
          </w:tcPr>
          <w:p>
            <w:r>
              <w:t>status</w:t>
            </w:r>
          </w:p>
        </w:tc>
        <w:tc>
          <w:tcPr>
            <w:tcW w:type="dxa" w:w="2880"/>
          </w:tcPr>
          <w:p>
            <w:r>
              <w:t>string</w:t>
            </w:r>
          </w:p>
        </w:tc>
        <w:tc>
          <w:tcPr>
            <w:tcW w:type="dxa" w:w="2880"/>
          </w:tcPr>
          <w:p>
            <w:r>
              <w:t>Error status (example: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'{{OAUTH_METADATA.meta.apiDomain}}/crm/v8/settings/record_locking_configurations/5843104000001013034?module=Leads' \</w:t>
        <w:br/>
        <w:t xml:space="preserve"> --header 'Accept: application/json'</w:t>
      </w:r>
    </w:p>
    <w:p>
      <w:pPr>
        <w:pStyle w:val="Heading3"/>
      </w:pPr>
      <w:r>
        <w:t>Example Usage</w:t>
      </w:r>
    </w:p>
    <w:p>
      <w:pPr>
        <w:pStyle w:val="Heading3"/>
      </w:pPr>
      <w:r>
        <w:t>Example 1: Delete a configuration for the Leads module</w:t>
      </w:r>
    </w:p>
    <w:p>
      <w:pPr>
        <w:pStyle w:val="Heading3"/>
      </w:pPr>
      <w:r>
        <w:t>Example 2: Missing module (returns REQUIRED_PARAM_MISSING)</w:t>
      </w:r>
    </w:p>
    <w:p>
      <w:r>
        <w:rPr>
          <w:b/>
          <w:color w:val="666666"/>
          <w:sz w:val="16"/>
        </w:rPr>
        <w:t>[bash]</w:t>
      </w:r>
    </w:p>
    <w:p>
      <w:pPr>
        <w:shd w:fill="F2F2F2" w:val="clear"/>
      </w:pPr>
      <w:r>
        <w:rPr>
          <w:rFonts w:ascii="Courier New" w:hAnsi="Courier New"/>
          <w:sz w:val="17"/>
        </w:rPr>
        <w:t>curl -i --request DELETE \</w:t>
        <w:br/>
        <w:t xml:space="preserve"> '{{OAUTH_METADATA.meta.apiDomain}}/crm/v8/settings/record_locking_configurations/5843104000001013034' \</w:t>
        <w:br/>
        <w:t xml:space="preserve"> --header 'Accept: application/json'</w:t>
      </w:r>
    </w:p>
    <w:p>
      <w:pPr>
        <w:pStyle w:val="Heading3"/>
      </w:pPr>
      <w:r>
        <w:t>Notes</w:t>
      </w:r>
    </w:p>
    <w:p>
      <w:pPr>
        <w:pStyle w:val="ListBullet"/>
      </w:pPr>
      <w:r>
        <w:t>The API indicates module is required via the documented 400 error example (REQUIRED_PARAM_MISSING with param: "module"), even though it’s listed under query parameters without an explicit “required” flag in the scrape.</w:t>
      </w:r>
    </w:p>
    <w:p>
      <w:pPr>
        <w:pStyle w:val="Heading3"/>
      </w:pPr>
      <w:r>
        <w:t>Related recordLockingConfigurations actions</w:t>
      </w:r>
    </w:p>
    <w:p>
      <w:pPr>
        <w:pStyle w:val="ListBullet"/>
      </w:pPr>
      <w:r>
        <w:t>[POST] Add Record Locking Configuration for a Module — /crm/v8/settings/record_locking_configurations</w:t>
      </w:r>
    </w:p>
    <w:p>
      <w:pPr>
        <w:pStyle w:val="ListBullet"/>
      </w:pPr>
      <w:r>
        <w:t>[PUT] Update Record Locking Configuration for a Module — /crm/v8/settings/record_locking_configurations</w:t>
      </w:r>
    </w:p>
    <w:p>
      <w:pPr>
        <w:pStyle w:val="ListBullet"/>
      </w:pPr>
      <w:r>
        <w:t>[GET] Get Record Locking Configurations (by Module) — /crm/v8/settings/record_locking_configurations</w:t>
      </w:r>
    </w:p>
    <w:p>
      <w:r>
        <w:br w:type="page"/>
      </w:r>
    </w:p>
    <w:p>
      <w:pPr>
        <w:pStyle w:val="Heading2"/>
      </w:pPr>
      <w:r>
        <w:t>116. [PUT] Update a Record’s Locking Information</w:t>
      </w:r>
    </w:p>
    <w:p>
      <w:r>
        <w:rPr>
          <w:b/>
        </w:rPr>
        <w:t xml:space="preserve">Endpoint: </w:t>
      </w:r>
      <w:r>
        <w:rPr>
          <w:rFonts w:ascii="Courier New" w:hAnsi="Courier New"/>
          <w:sz w:val="18"/>
        </w:rPr>
        <w:t>/crm/v8/{{moduleApiName}}/{{recordId}}/Locking_Information__s/{{recordLockingId}}</w:t>
      </w:r>
    </w:p>
    <w:p>
      <w:pPr>
        <w:pStyle w:val="Heading3"/>
      </w:pPr>
      <w:r>
        <w:t>Prerequisites</w:t>
      </w:r>
    </w:p>
    <w:p>
      <w:pPr>
        <w:pStyle w:val="ListBullet"/>
      </w:pPr>
      <w:r>
        <w:t>You must have access to the target CRM module and the locked record whose locking information you want to modify.</w:t>
      </w:r>
    </w:p>
    <w:p>
      <w:pPr>
        <w:pStyle w:val="Heading3"/>
      </w:pPr>
      <w:r>
        <w:t>Method</w:t>
      </w:r>
    </w:p>
    <w:p>
      <w:r>
        <w:t>PUT</w:t>
      </w:r>
    </w:p>
    <w:p>
      <w:pPr>
        <w:pStyle w:val="Heading3"/>
      </w:pPr>
      <w:r>
        <w:t>URL</w:t>
      </w:r>
    </w:p>
    <w:p>
      <w:r>
        <w:t>{{OAUTH_METADATA.meta.apiDomain}}/crm/v8/{{module_API_name}}/{{record_id}}/Locking_Information__s/{{record_locking_id}}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Modifies the locking information of a locked record in a specified Zoho CRM module by updating fields such as the locked reason.</w:t>
      </w:r>
    </w:p>
    <w:p>
      <w:pPr>
        <w:pStyle w:val="Heading3"/>
      </w:pPr>
      <w:r>
        <w:t>Enforcement Rules</w:t>
      </w:r>
    </w:p>
    <w:p>
      <w:pPr>
        <w:pStyle w:val="ListBullet"/>
      </w:pPr>
      <w:r>
        <w:t>The module_API_name path parameter must always be present.</w:t>
      </w:r>
    </w:p>
    <w:p>
      <w:pPr>
        <w:pStyle w:val="ListBullet"/>
      </w:pPr>
      <w:r>
        <w:t>The record_id path parameter must always be present.</w:t>
      </w:r>
    </w:p>
    <w:p>
      <w:pPr>
        <w:pStyle w:val="ListBullet"/>
      </w:pPr>
      <w:r>
        <w:t>The record_locking_id path parameter must always be present.</w:t>
      </w:r>
    </w:p>
    <w:p>
      <w:pPr>
        <w:pStyle w:val="ListBullet"/>
      </w:pPr>
      <w:r>
        <w:t>Do not call the API with any missing or empty path parameters (e.g., avoid // in the path).</w:t>
      </w:r>
    </w:p>
    <w:p>
      <w:pPr>
        <w:pStyle w:val="ListBullet"/>
      </w:pPr>
      <w:r>
        <w:t>Always construct the path as /crm/v8/{{module_API_name}}/{{record_id}}/Locking_Information__s/{{record_locking_id}}, where each {{...}} is a non-empty string.</w:t>
      </w:r>
    </w:p>
    <w:p>
      <w:pPr>
        <w:pStyle w:val="ListBullet"/>
      </w:pPr>
      <w:r>
        <w:t>Do not infer or guess any path parameter values.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/crm/v8/Deals/5843104000001012345/Locking_Information__s/5843104000001013107</w:t>
        <w:br/>
        <w:t>/crm/v8/Leads/5843104000002012345/Locking_Information__s/5843104000002019999</w:t>
      </w:r>
    </w:p>
    <w:p>
      <w:pPr>
        <w:pStyle w:val="Heading3"/>
      </w:pPr>
      <w:r>
        <w:t>Invalid Examples</w:t>
      </w:r>
    </w:p>
    <w:p>
      <w:r>
        <w:rPr>
          <w:b/>
          <w:color w:val="666666"/>
          <w:sz w:val="16"/>
        </w:rPr>
        <w:t>[http]</w:t>
      </w:r>
    </w:p>
    <w:p>
      <w:pPr>
        <w:shd w:fill="F2F2F2" w:val="clear"/>
      </w:pPr>
      <w:r>
        <w:rPr>
          <w:rFonts w:ascii="Courier New" w:hAnsi="Courier New"/>
          <w:sz w:val="17"/>
        </w:rPr>
        <w:t>/crm/v8//5843104000001012345/Locking_Information__s/5843104000001013107</w:t>
        <w:br/>
        <w:t>/crm/v8/Deals//Locking_Information__s/5843104000001013107</w:t>
        <w:br/>
        <w:t>/crm/v8/Deals/5843104000001012345/Locking_Information__s/</w:t>
        <w:br/>
        <w:t>/crm/v8/Deals/5843104000001012345/Locking_Information__s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module_API_name</w:t>
            </w:r>
          </w:p>
        </w:tc>
        <w:tc>
          <w:tcPr>
            <w:tcW w:type="dxa" w:w="2880"/>
          </w:tcPr>
          <w:p>
            <w:r>
              <w:t>string</w:t>
            </w:r>
          </w:p>
        </w:tc>
        <w:tc>
          <w:tcPr>
            <w:tcW w:type="dxa" w:w="2880"/>
          </w:tcPr>
          <w:p>
            <w:r>
              <w:t>API name of the module (e.g., Deals, Leads). Sent in the URL path.</w:t>
            </w:r>
          </w:p>
        </w:tc>
      </w:tr>
      <w:tr>
        <w:tc>
          <w:tcPr>
            <w:tcW w:type="dxa" w:w="2880"/>
          </w:tcPr>
          <w:p>
            <w:r>
              <w:t>record_id</w:t>
            </w:r>
          </w:p>
        </w:tc>
        <w:tc>
          <w:tcPr>
            <w:tcW w:type="dxa" w:w="2880"/>
          </w:tcPr>
          <w:p>
            <w:r>
              <w:t>string</w:t>
            </w:r>
          </w:p>
        </w:tc>
        <w:tc>
          <w:tcPr>
            <w:tcW w:type="dxa" w:w="2880"/>
          </w:tcPr>
          <w:p>
            <w:r>
              <w:t>The record ID in the specified module. Sent in the URL path.</w:t>
            </w:r>
          </w:p>
        </w:tc>
      </w:tr>
      <w:tr>
        <w:tc>
          <w:tcPr>
            <w:tcW w:type="dxa" w:w="2880"/>
          </w:tcPr>
          <w:p>
            <w:r>
              <w:t>record_locking_id</w:t>
            </w:r>
          </w:p>
        </w:tc>
        <w:tc>
          <w:tcPr>
            <w:tcW w:type="dxa" w:w="2880"/>
          </w:tcPr>
          <w:p>
            <w:r>
              <w:t>string</w:t>
            </w:r>
          </w:p>
        </w:tc>
        <w:tc>
          <w:tcPr>
            <w:tcW w:type="dxa" w:w="2880"/>
          </w:tcPr>
          <w:p>
            <w:r>
              <w:t>The locking information record ID to modify. Sent in the URL path.</w:t>
            </w:r>
          </w:p>
        </w:tc>
      </w:tr>
    </w:tbl>
    <w:p/>
    <w:p>
      <w:pPr>
        <w:pStyle w:val="Heading3"/>
      </w:pPr>
      <w:r>
        <w:t>Request Body</w:t>
      </w:r>
    </w:p>
    <w:p>
      <w:pPr>
        <w:pStyle w:val="Heading3"/>
      </w:pPr>
      <w:r>
        <w:t>Content-Type</w:t>
      </w:r>
    </w:p>
    <w:p>
      <w:r>
        <w:t>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locking information objects to update. (As documented, contains objects with fields like Locked_Reason__s.)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data[].Locked_Reason__s</w:t>
            </w:r>
          </w:p>
        </w:tc>
        <w:tc>
          <w:tcPr>
            <w:tcW w:type="dxa" w:w="2880"/>
          </w:tcPr>
          <w:p>
            <w:r>
              <w:t>string</w:t>
            </w:r>
          </w:p>
        </w:tc>
        <w:tc>
          <w:tcPr>
            <w:tcW w:type="dxa" w:w="2880"/>
          </w:tcPr>
          <w:p>
            <w:r>
              <w:t>Reason for locking. Example: "deal in progress".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"code": "SUCCESS",</w:t>
        <w:br/>
        <w:t xml:space="preserve"> "details": {</w:t>
        <w:br/>
        <w:t xml:space="preserve"> "id": "5843104000001013107"</w:t>
        <w:br/>
        <w:t xml:space="preserve"> },</w:t>
        <w:br/>
        <w:t xml:space="preserve"> "message": "relation updated",</w:t>
        <w:br/>
        <w:t xml:space="preserve"> "status": "success"</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"INVALID_REQUEST_METHOD",</w:t>
        <w:br/>
        <w:t xml:space="preserve"> "details": {},</w:t>
        <w:br/>
        <w:t xml:space="preserve"> "message": "The http request method type is not a valid one",</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result objects for the update operation.</w:t>
            </w:r>
          </w:p>
        </w:tc>
      </w:tr>
      <w:tr>
        <w:tc>
          <w:tcPr>
            <w:tcW w:type="dxa" w:w="2880"/>
          </w:tcPr>
          <w:p>
            <w:r>
              <w:t>data[].code</w:t>
            </w:r>
          </w:p>
        </w:tc>
        <w:tc>
          <w:tcPr>
            <w:tcW w:type="dxa" w:w="2880"/>
          </w:tcPr>
          <w:p>
            <w:r>
              <w:t>string</w:t>
            </w:r>
          </w:p>
        </w:tc>
        <w:tc>
          <w:tcPr>
            <w:tcW w:type="dxa" w:w="2880"/>
          </w:tcPr>
          <w:p>
            <w:r>
              <w:t>Result code. Example: SUCCESS.</w:t>
            </w:r>
          </w:p>
        </w:tc>
      </w:tr>
      <w:tr>
        <w:tc>
          <w:tcPr>
            <w:tcW w:type="dxa" w:w="2880"/>
          </w:tcPr>
          <w:p>
            <w:r>
              <w:t>data[].details</w:t>
            </w:r>
          </w:p>
        </w:tc>
        <w:tc>
          <w:tcPr>
            <w:tcW w:type="dxa" w:w="2880"/>
          </w:tcPr>
          <w:p>
            <w:r>
              <w:t>object</w:t>
            </w:r>
          </w:p>
        </w:tc>
        <w:tc>
          <w:tcPr>
            <w:tcW w:type="dxa" w:w="2880"/>
          </w:tcPr>
          <w:p>
            <w:r>
              <w:t>Additional details about the operation.</w:t>
            </w:r>
          </w:p>
        </w:tc>
      </w:tr>
      <w:tr>
        <w:tc>
          <w:tcPr>
            <w:tcW w:type="dxa" w:w="2880"/>
          </w:tcPr>
          <w:p>
            <w:r>
              <w:t>data[].details.id</w:t>
            </w:r>
          </w:p>
        </w:tc>
        <w:tc>
          <w:tcPr>
            <w:tcW w:type="dxa" w:w="2880"/>
          </w:tcPr>
          <w:p>
            <w:r>
              <w:t>string</w:t>
            </w:r>
          </w:p>
        </w:tc>
        <w:tc>
          <w:tcPr>
            <w:tcW w:type="dxa" w:w="2880"/>
          </w:tcPr>
          <w:p>
            <w:r>
              <w:t>ID returned in details. Example: "5843104000001013107".</w:t>
            </w:r>
          </w:p>
        </w:tc>
      </w:tr>
      <w:tr>
        <w:tc>
          <w:tcPr>
            <w:tcW w:type="dxa" w:w="2880"/>
          </w:tcPr>
          <w:p>
            <w:r>
              <w:t>data[].message</w:t>
            </w:r>
          </w:p>
        </w:tc>
        <w:tc>
          <w:tcPr>
            <w:tcW w:type="dxa" w:w="2880"/>
          </w:tcPr>
          <w:p>
            <w:r>
              <w:t>string</w:t>
            </w:r>
          </w:p>
        </w:tc>
        <w:tc>
          <w:tcPr>
            <w:tcW w:type="dxa" w:w="2880"/>
          </w:tcPr>
          <w:p>
            <w:r>
              <w:t>Human-readable message. Example: "relation updated".</w:t>
            </w:r>
          </w:p>
        </w:tc>
      </w:tr>
      <w:tr>
        <w:tc>
          <w:tcPr>
            <w:tcW w:type="dxa" w:w="2880"/>
          </w:tcPr>
          <w:p>
            <w:r>
              <w:t>data[].status</w:t>
            </w:r>
          </w:p>
        </w:tc>
        <w:tc>
          <w:tcPr>
            <w:tcW w:type="dxa" w:w="2880"/>
          </w:tcPr>
          <w:p>
            <w:r>
              <w:t>string</w:t>
            </w:r>
          </w:p>
        </w:tc>
        <w:tc>
          <w:tcPr>
            <w:tcW w:type="dxa" w:w="2880"/>
          </w:tcPr>
          <w:p>
            <w:r>
              <w:t>Operation status. Example: "success".</w:t>
            </w:r>
          </w:p>
        </w:tc>
      </w:tr>
      <w:tr>
        <w:tc>
          <w:tcPr>
            <w:tcW w:type="dxa" w:w="2880"/>
          </w:tcPr>
          <w:p>
            <w:r>
              <w:t>code</w:t>
            </w:r>
          </w:p>
        </w:tc>
        <w:tc>
          <w:tcPr>
            <w:tcW w:type="dxa" w:w="2880"/>
          </w:tcPr>
          <w:p>
            <w:r>
              <w:t>string</w:t>
            </w:r>
          </w:p>
        </w:tc>
        <w:tc>
          <w:tcPr>
            <w:tcW w:type="dxa" w:w="2880"/>
          </w:tcPr>
          <w:p>
            <w:r>
              <w:t>Error code for error responses. Example: INVALID_REQUEST_METHOD.</w:t>
            </w:r>
          </w:p>
        </w:tc>
      </w:tr>
      <w:tr>
        <w:tc>
          <w:tcPr>
            <w:tcW w:type="dxa" w:w="2880"/>
          </w:tcPr>
          <w:p>
            <w:r>
              <w:t>details</w:t>
            </w:r>
          </w:p>
        </w:tc>
        <w:tc>
          <w:tcPr>
            <w:tcW w:type="dxa" w:w="2880"/>
          </w:tcPr>
          <w:p>
            <w:r>
              <w:t>object</w:t>
            </w:r>
          </w:p>
        </w:tc>
        <w:tc>
          <w:tcPr>
            <w:tcW w:type="dxa" w:w="2880"/>
          </w:tcPr>
          <w:p>
            <w:r>
              <w:t>Error details (may be empty).</w:t>
            </w:r>
          </w:p>
        </w:tc>
      </w:tr>
      <w:tr>
        <w:tc>
          <w:tcPr>
            <w:tcW w:type="dxa" w:w="2880"/>
          </w:tcPr>
          <w:p>
            <w:r>
              <w:t>message</w:t>
            </w:r>
          </w:p>
        </w:tc>
        <w:tc>
          <w:tcPr>
            <w:tcW w:type="dxa" w:w="2880"/>
          </w:tcPr>
          <w:p>
            <w:r>
              <w:t>string</w:t>
            </w:r>
          </w:p>
        </w:tc>
        <w:tc>
          <w:tcPr>
            <w:tcW w:type="dxa" w:w="2880"/>
          </w:tcPr>
          <w:p>
            <w:r>
              <w:t>Error message.</w:t>
            </w:r>
          </w:p>
        </w:tc>
      </w:tr>
      <w:tr>
        <w:tc>
          <w:tcPr>
            <w:tcW w:type="dxa" w:w="2880"/>
          </w:tcPr>
          <w:p>
            <w:r>
              <w:t>status</w:t>
            </w:r>
          </w:p>
        </w:tc>
        <w:tc>
          <w:tcPr>
            <w:tcW w:type="dxa" w:w="2880"/>
          </w:tcPr>
          <w:p>
            <w:r>
              <w:t>string</w:t>
            </w:r>
          </w:p>
        </w:tc>
        <w:tc>
          <w:tcPr>
            <w:tcW w:type="dxa" w:w="2880"/>
          </w:tcPr>
          <w:p>
            <w:r>
              <w:t>Error status. Example: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'{{OAUTH_METADATA.meta.apiDomain}}/crm/v8/Deals/5843104000001012345/Locking_Information__s/5843104000001013107' \</w:t>
        <w:br/>
        <w:t xml:space="preserve"> --header 'Accept: application/json' \</w:t>
        <w:br/>
        <w:t xml:space="preserve"> --header 'Content-Type: application/json' \</w:t>
        <w:br/>
        <w:t xml:space="preserve"> --data '{</w:t>
        <w:br/>
        <w:t xml:space="preserve"> "data": [</w:t>
        <w:br/>
        <w:t xml:space="preserve">      {</w:t>
        <w:br/>
        <w:t xml:space="preserve"> "Locked_Reason__s": "deal in progress"</w:t>
        <w:br/>
        <w:t xml:space="preserve">      }</w:t>
        <w:br/>
        <w:t xml:space="preserve">    ]</w:t>
        <w:br/>
        <w:t xml:space="preserve">  }'</w:t>
      </w:r>
    </w:p>
    <w:p>
      <w:pPr>
        <w:pStyle w:val="Heading3"/>
      </w:pPr>
      <w:r>
        <w:t>Example Usage</w:t>
      </w:r>
    </w:p>
    <w:p>
      <w:pPr>
        <w:pStyle w:val="Heading3"/>
      </w:pPr>
      <w:r>
        <w:t>Example 1: Update the locked reason for a Deal record</w:t>
      </w:r>
    </w:p>
    <w:p>
      <w:r>
        <w:rPr>
          <w:b/>
          <w:color w:val="666666"/>
          <w:sz w:val="16"/>
        </w:rPr>
        <w:t>[bash]</w:t>
      </w:r>
    </w:p>
    <w:p>
      <w:pPr>
        <w:shd w:fill="F2F2F2" w:val="clear"/>
      </w:pPr>
      <w:r>
        <w:rPr>
          <w:rFonts w:ascii="Courier New" w:hAnsi="Courier New"/>
          <w:sz w:val="17"/>
        </w:rPr>
        <w:t>curl --request PUT \</w:t>
        <w:br/>
        <w:t xml:space="preserve"> '{{OAUTH_METADATA.meta.apiDomain}}/crm/v8/Deals/5843104000001012345/Locking_Information__s/5843104000001013107' \</w:t>
        <w:br/>
        <w:t xml:space="preserve"> --header 'Accept: application/json' \</w:t>
        <w:br/>
        <w:t xml:space="preserve"> --header 'Content-Type: application/json' \</w:t>
        <w:br/>
        <w:t xml:space="preserve"> --data '{</w:t>
        <w:br/>
        <w:t xml:space="preserve"> "data": [</w:t>
        <w:br/>
        <w:t xml:space="preserve">      {</w:t>
        <w:br/>
        <w:t xml:space="preserve"> "Locked_Reason__s": "deal in progress"</w:t>
        <w:br/>
        <w:t xml:space="preserve">      }</w:t>
        <w:br/>
        <w:t xml:space="preserve">    ]</w:t>
        <w:br/>
        <w:t xml:space="preserve">  }'</w:t>
      </w:r>
    </w:p>
    <w:p>
      <w:pPr>
        <w:pStyle w:val="Heading3"/>
      </w:pPr>
      <w:r>
        <w:t>Example 2: Update the locked reason for a Lead record</w:t>
      </w:r>
    </w:p>
    <w:p>
      <w:r>
        <w:rPr>
          <w:b/>
          <w:color w:val="666666"/>
          <w:sz w:val="16"/>
        </w:rPr>
        <w:t>[bash]</w:t>
      </w:r>
    </w:p>
    <w:p>
      <w:pPr>
        <w:shd w:fill="F2F2F2" w:val="clear"/>
      </w:pPr>
      <w:r>
        <w:rPr>
          <w:rFonts w:ascii="Courier New" w:hAnsi="Courier New"/>
          <w:sz w:val="17"/>
        </w:rPr>
        <w:t>curl --request PUT \</w:t>
        <w:br/>
        <w:t xml:space="preserve"> '{{OAUTH_METADATA.meta.apiDomain}}/crm/v8/Leads/5843104000002012345/Locking_Information__s/5843104000002019999' \</w:t>
        <w:br/>
        <w:t xml:space="preserve"> --header 'Accept: application/json' \</w:t>
        <w:br/>
        <w:t xml:space="preserve"> --header 'Content-Type: application/json' \</w:t>
        <w:br/>
        <w:t xml:space="preserve"> --data '{</w:t>
        <w:br/>
        <w:t xml:space="preserve"> "data": [</w:t>
        <w:br/>
        <w:t xml:space="preserve">      {</w:t>
        <w:br/>
        <w:t xml:space="preserve"> "Locked_Reason__s": "review in progress"</w:t>
        <w:br/>
        <w:t xml:space="preserve">      }</w:t>
        <w:br/>
        <w:t xml:space="preserve">    ]</w:t>
        <w:br/>
        <w:t xml:space="preserve">  }'</w:t>
      </w:r>
    </w:p>
    <w:p>
      <w:pPr>
        <w:pStyle w:val="Heading3"/>
      </w:pPr>
      <w:r>
        <w:t>Behavior</w:t>
      </w:r>
    </w:p>
    <w:p>
      <w:pPr>
        <w:pStyle w:val="ListBullet"/>
      </w:pPr>
      <w:r>
        <w:t>Accepts a PUT request to the record’s locking information sub-resource.</w:t>
      </w:r>
    </w:p>
    <w:p>
      <w:pPr>
        <w:pStyle w:val="ListBullet"/>
      </w:pPr>
      <w:r>
        <w:t>Updates the provided locking information fields (e.g., Locked_Reason__s) for the specified record_locking_id.</w:t>
      </w:r>
    </w:p>
    <w:p>
      <w:pPr>
        <w:pStyle w:val="ListBullet"/>
      </w:pPr>
      <w:r>
        <w:t>Returns a result object with code, status, message, and details.id.</w:t>
      </w:r>
    </w:p>
    <w:p>
      <w:pPr>
        <w:pStyle w:val="Heading3"/>
      </w:pPr>
      <w:r>
        <w:t>Notes</w:t>
      </w:r>
    </w:p>
    <w:p>
      <w:pPr>
        <w:pStyle w:val="ListBullet"/>
      </w:pPr>
      <w:r>
        <w:t>The request body uses a data array containing one or more objects (as documented).</w:t>
      </w:r>
    </w:p>
    <w:p>
      <w:pPr>
        <w:pStyle w:val="ListBullet"/>
      </w:pPr>
      <w:r>
        <w:t>This endpoint documents Locked_Reason__s as an updatable field in the request example.</w:t>
      </w:r>
    </w:p>
    <w:p>
      <w:pPr>
        <w:pStyle w:val="Heading3"/>
      </w:pPr>
      <w:r>
        <w:t>Gotchas</w:t>
      </w:r>
    </w:p>
    <w:p>
      <w:pPr>
        <w:pStyle w:val="ListBullet"/>
      </w:pPr>
      <w:r>
        <w:t>Using the wrong HTTP method results in a 400 response with code: "INVALID_REQUEST_METHOD".</w:t>
      </w:r>
    </w:p>
    <w:p>
      <w:pPr>
        <w:pStyle w:val="Heading3"/>
      </w:pPr>
      <w:r>
        <w:t>Error Handling</w:t>
      </w:r>
    </w:p>
    <w:p>
      <w:pPr>
        <w:pStyle w:val="ListBullet"/>
      </w:pPr>
      <w:r>
        <w:t>400 Bad Request: Returned for invalid request method (INVALID_REQUEST_METHOD) with an error payload.</w:t>
      </w:r>
    </w:p>
    <w:p>
      <w:pPr>
        <w:pStyle w:val="ListBullet"/>
      </w:pPr>
      <w:r>
        <w:t>200 OK: Returned on success with a data[] array containing code: "SUCCESS" and status: "success".</w:t>
      </w:r>
    </w:p>
    <w:p>
      <w:r>
        <w:br w:type="page"/>
      </w:r>
    </w:p>
    <w:p>
      <w:pPr>
        <w:pStyle w:val="Heading2"/>
      </w:pPr>
      <w:r>
        <w:t>117. [DELETE] Remove a Campaign’s Related Contacts</w:t>
      </w:r>
    </w:p>
    <w:p>
      <w:r>
        <w:rPr>
          <w:b/>
        </w:rPr>
        <w:t xml:space="preserve">Endpoint: </w:t>
      </w:r>
      <w:r>
        <w:rPr>
          <w:rFonts w:ascii="Courier New" w:hAnsi="Courier New"/>
          <w:sz w:val="18"/>
        </w:rPr>
        <w:t>/crm/v8/Campaigns/{{campaignId}}/Contacts</w:t>
      </w:r>
    </w:p>
    <w:p>
      <w:pPr>
        <w:pStyle w:val="Heading3"/>
      </w:pPr>
      <w:r>
        <w:t>Method</w:t>
      </w:r>
    </w:p>
    <w:p>
      <w:r>
        <w:t>DELETE</w:t>
      </w:r>
    </w:p>
    <w:p>
      <w:pPr>
        <w:pStyle w:val="Heading3"/>
      </w:pPr>
      <w:r>
        <w:t>URL</w:t>
      </w:r>
    </w:p>
    <w:p>
      <w:r>
        <w:t>{{OAUTH_METADATA.meta.apiDomain}}/crm/v8/Campaigns/{{campaignId}}/Contacts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the relationship between a Campaign record and one or more related Contact records by providing the related record IDs in the ids query parameter.</w:t>
      </w:r>
    </w:p>
    <w:p>
      <w:pPr>
        <w:pStyle w:val="Heading3"/>
      </w:pPr>
      <w:r>
        <w:t>Enforcement Rules</w:t>
      </w:r>
    </w:p>
    <w:p>
      <w:pPr>
        <w:pStyle w:val="ListBullet"/>
      </w:pPr>
      <w:r>
        <w:t>The campaignId path parameter must always be present.</w:t>
      </w:r>
    </w:p>
    <w:p>
      <w:pPr>
        <w:pStyle w:val="ListBullet"/>
      </w:pPr>
      <w:r>
        <w:t>If the user provides a campaignId, use that value directly.</w:t>
      </w:r>
    </w:p>
    <w:p>
      <w:pPr>
        <w:pStyle w:val="ListBullet"/>
      </w:pPr>
      <w:r>
        <w:t>Do not call the API with a missing or empty campaignId (e.g., avoid /Campaigns//Contacts).</w:t>
      </w:r>
    </w:p>
    <w:p>
      <w:pPr>
        <w:pStyle w:val="ListBullet"/>
      </w:pPr>
      <w:r>
        <w:t>Always construct the path as /crm/v8/Campaigns/{{campaignId}}/Contacts, where {{campaignId}}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/crm/v8/Campaigns/3652397000000327001/Contacts</w:t>
      </w:r>
    </w:p>
    <w:p>
      <w:pPr>
        <w:pStyle w:val="Heading3"/>
      </w:pPr>
      <w:r>
        <w:t>Invalid Examples</w:t>
      </w:r>
    </w:p>
    <w:p>
      <w:r>
        <w:rPr>
          <w:b/>
          <w:color w:val="666666"/>
          <w:sz w:val="16"/>
        </w:rPr>
        <w:t>[http]</w:t>
      </w:r>
    </w:p>
    <w:p>
      <w:pPr>
        <w:shd w:fill="F2F2F2" w:val="clear"/>
      </w:pPr>
      <w:r>
        <w:rPr>
          <w:rFonts w:ascii="Courier New" w:hAnsi="Courier New"/>
          <w:sz w:val="17"/>
        </w:rPr>
        <w:t>/crm/v8/Campaigns//Contacts</w:t>
        <w:br/>
        <w:t>/crm/v8/Campaigns/Contacts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campaignId</w:t>
            </w:r>
          </w:p>
        </w:tc>
        <w:tc>
          <w:tcPr>
            <w:tcW w:type="dxa" w:w="2880"/>
          </w:tcPr>
          <w:p>
            <w:r>
              <w:t>string</w:t>
            </w:r>
          </w:p>
        </w:tc>
        <w:tc>
          <w:tcPr>
            <w:tcW w:type="dxa" w:w="2880"/>
          </w:tcPr>
          <w:p>
            <w:r>
              <w:t>The Campaign record ID whose related Contacts relationship you want to remove.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Related Contact record IDs to remove. (Provided as a string in the query.)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"code": "SUCCESS",</w:t>
        <w:br/>
        <w:t xml:space="preserve"> "details": {</w:t>
        <w:br/>
        <w:t xml:space="preserve"> "id": "3652397000000925128"</w:t>
        <w:br/>
        <w:t xml:space="preserve"> },</w:t>
        <w:br/>
        <w:t xml:space="preserve"> "message": "relation removed",</w:t>
        <w:br/>
        <w:t xml:space="preserve"> "status": "success"</w:t>
        <w:br/>
        <w:t xml:space="preserve"> },</w:t>
        <w:br/>
        <w:t xml:space="preserve"> {</w:t>
        <w:br/>
        <w:t xml:space="preserve"> "code": "SUCCESS",</w:t>
        <w:br/>
        <w:t xml:space="preserve"> "details": {</w:t>
        <w:br/>
        <w:t xml:space="preserve"> "id": "3652397000000649013"</w:t>
        <w:br/>
        <w:t xml:space="preserve"> },</w:t>
        <w:br/>
        <w:t xml:space="preserve"> "message": "relation removed",</w:t>
        <w:br/>
        <w:t xml:space="preserve"> "status": "success"</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result objects for each relation removal attempt.</w:t>
            </w:r>
          </w:p>
        </w:tc>
      </w:tr>
      <w:tr>
        <w:tc>
          <w:tcPr>
            <w:tcW w:type="dxa" w:w="2880"/>
          </w:tcPr>
          <w:p>
            <w:r>
              <w:t>data.code</w:t>
            </w:r>
          </w:p>
        </w:tc>
        <w:tc>
          <w:tcPr>
            <w:tcW w:type="dxa" w:w="2880"/>
          </w:tcPr>
          <w:p>
            <w:r>
              <w:t>string</w:t>
            </w:r>
          </w:p>
        </w:tc>
        <w:tc>
          <w:tcPr>
            <w:tcW w:type="dxa" w:w="2880"/>
          </w:tcPr>
          <w:p>
            <w:r>
              <w:t>Result code (example: "SUCCESS").</w:t>
            </w:r>
          </w:p>
        </w:tc>
      </w:tr>
      <w:tr>
        <w:tc>
          <w:tcPr>
            <w:tcW w:type="dxa" w:w="2880"/>
          </w:tcPr>
          <w:p>
            <w:r>
              <w:t>data.details</w:t>
            </w:r>
          </w:p>
        </w:tc>
        <w:tc>
          <w:tcPr>
            <w:tcW w:type="dxa" w:w="2880"/>
          </w:tcPr>
          <w:p>
            <w:r>
              <w:t>object</w:t>
            </w:r>
          </w:p>
        </w:tc>
        <w:tc>
          <w:tcPr>
            <w:tcW w:type="dxa" w:w="2880"/>
          </w:tcPr>
          <w:p>
            <w:r>
              <w:t>Additional details for the operation.</w:t>
            </w:r>
          </w:p>
        </w:tc>
      </w:tr>
      <w:tr>
        <w:tc>
          <w:tcPr>
            <w:tcW w:type="dxa" w:w="2880"/>
          </w:tcPr>
          <w:p>
            <w:r>
              <w:t>data.details.id</w:t>
            </w:r>
          </w:p>
        </w:tc>
        <w:tc>
          <w:tcPr>
            <w:tcW w:type="dxa" w:w="2880"/>
          </w:tcPr>
          <w:p>
            <w:r>
              <w:t>string</w:t>
            </w:r>
          </w:p>
        </w:tc>
        <w:tc>
          <w:tcPr>
            <w:tcW w:type="dxa" w:w="2880"/>
          </w:tcPr>
          <w:p>
            <w:r>
              <w:t>ID associated with the removed relation (as returned by the API).</w:t>
            </w:r>
          </w:p>
        </w:tc>
      </w:tr>
      <w:tr>
        <w:tc>
          <w:tcPr>
            <w:tcW w:type="dxa" w:w="2880"/>
          </w:tcPr>
          <w:p>
            <w:r>
              <w:t>data.message</w:t>
            </w:r>
          </w:p>
        </w:tc>
        <w:tc>
          <w:tcPr>
            <w:tcW w:type="dxa" w:w="2880"/>
          </w:tcPr>
          <w:p>
            <w:r>
              <w:t>string</w:t>
            </w:r>
          </w:p>
        </w:tc>
        <w:tc>
          <w:tcPr>
            <w:tcW w:type="dxa" w:w="2880"/>
          </w:tcPr>
          <w:p>
            <w:r>
              <w:t>Human-readable message (example: "relation removed").</w:t>
            </w:r>
          </w:p>
        </w:tc>
      </w:tr>
      <w:tr>
        <w:tc>
          <w:tcPr>
            <w:tcW w:type="dxa" w:w="2880"/>
          </w:tcPr>
          <w:p>
            <w:r>
              <w:t>data.status</w:t>
            </w:r>
          </w:p>
        </w:tc>
        <w:tc>
          <w:tcPr>
            <w:tcW w:type="dxa" w:w="2880"/>
          </w:tcPr>
          <w:p>
            <w:r>
              <w:t>string</w:t>
            </w:r>
          </w:p>
        </w:tc>
        <w:tc>
          <w:tcPr>
            <w:tcW w:type="dxa" w:w="2880"/>
          </w:tcPr>
          <w:p>
            <w:r>
              <w:t>Operation status (example: "success").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'{{OAUTH_METADATA.meta.apiDomain}}/crm/v8/Campaigns/3652397000000327001/Contacts?ids=3652397000000925128,3652397000000649013' \</w:t>
        <w:br/>
        <w:t xml:space="preserve"> --header 'Accept: application/json'</w:t>
      </w:r>
    </w:p>
    <w:p>
      <w:pPr>
        <w:pStyle w:val="Heading3"/>
      </w:pPr>
      <w:r>
        <w:t>Notes</w:t>
      </w:r>
    </w:p>
    <w:p>
      <w:pPr>
        <w:pStyle w:val="ListBullet"/>
      </w:pPr>
      <w:r>
        <w:t>This endpoint is documented to return 200 OK with an application/json body.</w:t>
      </w:r>
    </w:p>
    <w:p>
      <w:pPr>
        <w:pStyle w:val="ListBullet"/>
      </w:pPr>
      <w:r>
        <w:t>The documentation shows ids as a string query parameter; the exact delimiter/format for multiple IDs is not specified in the scraped content (the sample request above uses a comma-separated string as a common pattern, but confirm against Zoho’s official docs if needed).</w:t>
      </w:r>
    </w:p>
    <w:p>
      <w:pPr>
        <w:pStyle w:val="Heading3"/>
      </w:pPr>
      <w:r>
        <w:t>Related campaignContacts actions</w:t>
      </w:r>
    </w:p>
    <w:p>
      <w:pPr>
        <w:pStyle w:val="ListBullet"/>
      </w:pPr>
      <w:r>
        <w:t>[GET] List a Campaign's Contacts — /crm/v8/Campaigns/{{recordId}}/Contacts</w:t>
      </w:r>
    </w:p>
    <w:p>
      <w:r>
        <w:br w:type="page"/>
      </w:r>
    </w:p>
    <w:p>
      <w:pPr>
        <w:pStyle w:val="Heading2"/>
      </w:pPr>
      <w:r>
        <w:t>118. [GET] Get a Record’s Locking Information (Locking_Information__s)</w:t>
      </w:r>
    </w:p>
    <w:p>
      <w:r>
        <w:rPr>
          <w:b/>
        </w:rPr>
        <w:t xml:space="preserve">Endpoint: </w:t>
      </w:r>
      <w:r>
        <w:rPr>
          <w:rFonts w:ascii="Courier New" w:hAnsi="Courier New"/>
          <w:sz w:val="18"/>
        </w:rPr>
        <w:t>/crm/v8/{{moduleApiName}}/{{recordId}}/Locking_Information__s</w:t>
      </w:r>
    </w:p>
    <w:p>
      <w:pPr>
        <w:pStyle w:val="Heading3"/>
      </w:pPr>
      <w:r>
        <w:t>Get a Record’s Locking Information (Custom View: Locking_Information__s)</w:t>
      </w:r>
    </w:p>
    <w:p>
      <w:pPr>
        <w:pStyle w:val="Heading3"/>
      </w:pPr>
      <w:r>
        <w:t>Prerequisites</w:t>
      </w:r>
    </w:p>
    <w:p>
      <w:pPr>
        <w:pStyle w:val="ListBullet"/>
      </w:pPr>
      <w:r>
        <w:t>The record must exist in the specified module.</w:t>
      </w:r>
    </w:p>
    <w:p>
      <w:pPr>
        <w:pStyle w:val="ListBullet"/>
      </w:pPr>
      <w:r>
        <w:t>Record locking must be enabled/configured for the module/records you want to inspect.</w:t>
      </w:r>
    </w:p>
    <w:p>
      <w:pPr>
        <w:pStyle w:val="Heading3"/>
      </w:pPr>
      <w:r>
        <w:t>Method</w:t>
      </w:r>
    </w:p>
    <w:p>
      <w:r>
        <w:t>GET</w:t>
      </w:r>
    </w:p>
    <w:p>
      <w:pPr>
        <w:pStyle w:val="Heading3"/>
      </w:pPr>
      <w:r>
        <w:t>URL</w:t>
      </w:r>
    </w:p>
    <w:p>
      <w:r>
        <w:t>{{OAUTH_METADATA.meta.apiDomain}}/crm/v8/{{module_API_name}}/{{record_id}}/Locking_Information__s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locking information details for a locked record in the given module. The response includes lock source, lock time, configuration/rule IDs, and the entity the record is locked for.</w:t>
      </w:r>
    </w:p>
    <w:p>
      <w:pPr>
        <w:pStyle w:val="Heading3"/>
      </w:pPr>
      <w:r>
        <w:t>Enforcement Rules</w:t>
      </w:r>
    </w:p>
    <w:p>
      <w:pPr>
        <w:pStyle w:val="ListBullet"/>
      </w:pPr>
      <w:r>
        <w:t>The module_API_name path parameter must always be present and non-empty.</w:t>
      </w:r>
    </w:p>
    <w:p>
      <w:pPr>
        <w:pStyle w:val="ListBullet"/>
      </w:pPr>
      <w:r>
        <w:t>The record_id path parameter must always be present and non-empty.</w:t>
      </w:r>
    </w:p>
    <w:p>
      <w:pPr>
        <w:pStyle w:val="ListBullet"/>
      </w:pPr>
      <w:r>
        <w:t>Always construct the path as /crm/v8/{{module_API_name}}/{{record_id}}/Locking_Information__s.</w:t>
      </w:r>
    </w:p>
    <w:p>
      <w:pPr>
        <w:pStyle w:val="ListBullet"/>
      </w:pPr>
      <w:r>
        <w:t>Do not call the API with missing or empty path parameters (e.g., avoid /crm/v8//123/Locking_Information__s or /crm/v8/Leads//Locking_Information__s).</w:t>
      </w:r>
    </w:p>
    <w:p>
      <w:pPr>
        <w:pStyle w:val="ListBullet"/>
      </w:pPr>
      <w:r>
        <w:t>Do not infer or guess module_API_name or record_id.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/crm/v8/Leads/5843104000001017001/Locking_Information__s</w:t>
        <w:br/>
        <w:t>/crm/v8/Deals/1234567890000000123/Locking_Information__s</w:t>
      </w:r>
    </w:p>
    <w:p>
      <w:pPr>
        <w:pStyle w:val="Heading3"/>
      </w:pPr>
      <w:r>
        <w:t>Invalid Examples</w:t>
      </w:r>
    </w:p>
    <w:p>
      <w:r>
        <w:rPr>
          <w:b/>
          <w:color w:val="666666"/>
          <w:sz w:val="16"/>
        </w:rPr>
        <w:t>[http]</w:t>
      </w:r>
    </w:p>
    <w:p>
      <w:pPr>
        <w:shd w:fill="F2F2F2" w:val="clear"/>
      </w:pPr>
      <w:r>
        <w:rPr>
          <w:rFonts w:ascii="Courier New" w:hAnsi="Courier New"/>
          <w:sz w:val="17"/>
        </w:rPr>
        <w:t>/crm/v8//5843104000001017001/Locking_Information__s</w:t>
        <w:br/>
        <w:t>/crm/v8/Leads//Locking_Information__s</w:t>
        <w:br/>
        <w:t>/crm/v8/Leads/5843104000001017001</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module_API_name</w:t>
            </w:r>
          </w:p>
        </w:tc>
        <w:tc>
          <w:tcPr>
            <w:tcW w:type="dxa" w:w="2880"/>
          </w:tcPr>
          <w:p>
            <w:r>
              <w:t>string</w:t>
            </w:r>
          </w:p>
        </w:tc>
        <w:tc>
          <w:tcPr>
            <w:tcW w:type="dxa" w:w="2880"/>
          </w:tcPr>
          <w:p>
            <w:r>
              <w:t>API name of the module. Sent as a path parameter.</w:t>
            </w:r>
          </w:p>
        </w:tc>
      </w:tr>
      <w:tr>
        <w:tc>
          <w:tcPr>
            <w:tcW w:type="dxa" w:w="2880"/>
          </w:tcPr>
          <w:p>
            <w:r>
              <w:t>record_id</w:t>
            </w:r>
          </w:p>
        </w:tc>
        <w:tc>
          <w:tcPr>
            <w:tcW w:type="dxa" w:w="2880"/>
          </w:tcPr>
          <w:p>
            <w:r>
              <w:t>string</w:t>
            </w:r>
          </w:p>
        </w:tc>
        <w:tc>
          <w:tcPr>
            <w:tcW w:type="dxa" w:w="2880"/>
          </w:tcPr>
          <w:p>
            <w:r>
              <w:t>Unique ID of the record. Sent as a path parameter.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Fields to be returned. Sent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"Lock_Source__s": "Automatic",</w:t>
        <w:br/>
        <w:t xml:space="preserve"> "Locked_By__s": null,</w:t>
        <w:br/>
        <w:t xml:space="preserve"> "Locked_For__s": {</w:t>
        <w:br/>
        <w:t xml:space="preserve"> "id": "5843104000001014011",</w:t>
        <w:br/>
        <w:t xml:space="preserve"> "module": {</w:t>
        <w:br/>
        <w:t xml:space="preserve"> "api_name": "Leads",</w:t>
        <w:br/>
        <w:t xml:space="preserve"> "id": "5843104000000002175"</w:t>
        <w:br/>
        <w:t xml:space="preserve"> },</w:t>
        <w:br/>
        <w:t xml:space="preserve"> "name": "Hello Hi"</w:t>
        <w:br/>
        <w:t xml:space="preserve"> },</w:t>
        <w:br/>
        <w:t xml:space="preserve"> "Locked_Reason__s": null,</w:t>
        <w:br/>
        <w:t xml:space="preserve"> "Locked_Time__s": "2023-10-16T08:41:06-04:00",</w:t>
        <w:br/>
        <w:t xml:space="preserve"> "Record_Locking_Configuration_Id__s": "5843104000001013086",</w:t>
        <w:br/>
        <w:t xml:space="preserve"> "Record_Locking_Rule_Id__s": "5843104000001013096",</w:t>
        <w:br/>
        <w:t xml:space="preserve"> "id": "5843104000001017001"</w:t>
        <w:br/>
        <w:t xml:space="preserve"> }</w:t>
        <w:br/>
        <w:t xml:space="preserve"> ],</w:t>
        <w:br/>
        <w:t xml:space="preserve"> "info": {</w:t>
        <w:br/>
        <w:t xml:space="preserve"> "count": 1,</w:t>
        <w:br/>
        <w:t xml:space="preserve"> "more_records": false,</w:t>
        <w:br/>
        <w:t xml:space="preserve"> "next_page_token": null,</w:t>
        <w:br/>
        <w:t xml:space="preserve"> "page": 1,</w:t>
        <w:br/>
        <w:t xml:space="preserve"> "page_token_expiry": null,</w:t>
        <w:br/>
        <w:t xml:space="preserve"> "per_page": 200,</w:t>
        <w:br/>
        <w:t xml:space="preserve"> "previous_page_token": null</w:t>
        <w:br/>
        <w:t xml:space="preserve"> }</w:t>
        <w:br/>
        <w:t>}</w:t>
      </w:r>
    </w:p>
    <w:p>
      <w:pPr>
        <w:pStyle w:val="Heading3"/>
      </w:pPr>
      <w:r>
        <w:t>Error Response (400 Bad Request) — INVALID_MODULE</w:t>
      </w:r>
    </w:p>
    <w:p>
      <w:r>
        <w:rPr>
          <w:b/>
          <w:color w:val="666666"/>
          <w:sz w:val="16"/>
        </w:rPr>
        <w:t>[json]</w:t>
      </w:r>
    </w:p>
    <w:p>
      <w:pPr>
        <w:shd w:fill="F2F2F2" w:val="clear"/>
      </w:pPr>
      <w:r>
        <w:rPr>
          <w:rFonts w:ascii="Courier New" w:hAnsi="Courier New"/>
          <w:sz w:val="17"/>
        </w:rPr>
        <w:t>{</w:t>
        <w:br/>
        <w:t xml:space="preserve"> "code": "INVALID_MODULE",</w:t>
        <w:br/>
        <w:t xml:space="preserve"> "details": {</w:t>
        <w:br/>
        <w:t xml:space="preserve"> "resource_path_index": 0</w:t>
        <w:br/>
        <w:t xml:space="preserve"> },</w:t>
        <w:br/>
        <w:t xml:space="preserve"> "message": "the module name given seems to be invalid",</w:t>
        <w:br/>
        <w:t xml:space="preserve"> "status": "error"</w:t>
        <w:br/>
        <w:t>}</w:t>
      </w:r>
    </w:p>
    <w:p>
      <w:pPr>
        <w:pStyle w:val="Heading3"/>
      </w:pPr>
      <w:r>
        <w:t>Error Response (400 Bad Request) — INVALID_REQUEST_METHOD</w:t>
      </w:r>
    </w:p>
    <w:p>
      <w:r>
        <w:rPr>
          <w:b/>
          <w:color w:val="666666"/>
          <w:sz w:val="16"/>
        </w:rPr>
        <w:t>[json]</w:t>
      </w:r>
    </w:p>
    <w:p>
      <w:pPr>
        <w:shd w:fill="F2F2F2" w:val="clear"/>
      </w:pPr>
      <w:r>
        <w:rPr>
          <w:rFonts w:ascii="Courier New" w:hAnsi="Courier New"/>
          <w:sz w:val="17"/>
        </w:rPr>
        <w:t>{</w:t>
        <w:br/>
        <w:t xml:space="preserve"> "code": "INVALID_REQUEST_METHOD",</w:t>
        <w:br/>
        <w:t xml:space="preserve"> "details": {},</w:t>
        <w:br/>
        <w:t xml:space="preserve"> "message": "The http request method type is not a valid one",</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locking information records.</w:t>
            </w:r>
          </w:p>
        </w:tc>
      </w:tr>
      <w:tr>
        <w:tc>
          <w:tcPr>
            <w:tcW w:type="dxa" w:w="2880"/>
          </w:tcPr>
          <w:p>
            <w:r>
              <w:t>data[].Lock_Source__s</w:t>
            </w:r>
          </w:p>
        </w:tc>
        <w:tc>
          <w:tcPr>
            <w:tcW w:type="dxa" w:w="2880"/>
          </w:tcPr>
          <w:p>
            <w:r>
              <w:t>string</w:t>
            </w:r>
          </w:p>
        </w:tc>
        <w:tc>
          <w:tcPr>
            <w:tcW w:type="dxa" w:w="2880"/>
          </w:tcPr>
          <w:p>
            <w:r>
              <w:t>Source of the lock (example: "Automatic").</w:t>
            </w:r>
          </w:p>
        </w:tc>
      </w:tr>
      <w:tr>
        <w:tc>
          <w:tcPr>
            <w:tcW w:type="dxa" w:w="2880"/>
          </w:tcPr>
          <w:p>
            <w:r>
              <w:t>data[].Locked_By__s</w:t>
            </w:r>
          </w:p>
        </w:tc>
        <w:tc>
          <w:tcPr>
            <w:tcW w:type="dxa" w:w="2880"/>
          </w:tcPr>
          <w:p>
            <w:r>
              <w:t>any</w:t>
            </w:r>
          </w:p>
        </w:tc>
        <w:tc>
          <w:tcPr>
            <w:tcW w:type="dxa" w:w="2880"/>
          </w:tcPr>
          <w:p>
            <w:r>
              <w:t>Who locked the record (example: null).</w:t>
            </w:r>
          </w:p>
        </w:tc>
      </w:tr>
      <w:tr>
        <w:tc>
          <w:tcPr>
            <w:tcW w:type="dxa" w:w="2880"/>
          </w:tcPr>
          <w:p>
            <w:r>
              <w:t>data[].Locked_For__s</w:t>
            </w:r>
          </w:p>
        </w:tc>
        <w:tc>
          <w:tcPr>
            <w:tcW w:type="dxa" w:w="2880"/>
          </w:tcPr>
          <w:p>
            <w:r>
              <w:t>object</w:t>
            </w:r>
          </w:p>
        </w:tc>
        <w:tc>
          <w:tcPr>
            <w:tcW w:type="dxa" w:w="2880"/>
          </w:tcPr>
          <w:p>
            <w:r>
              <w:t>Entity/context the record is locked for.</w:t>
            </w:r>
          </w:p>
        </w:tc>
      </w:tr>
      <w:tr>
        <w:tc>
          <w:tcPr>
            <w:tcW w:type="dxa" w:w="2880"/>
          </w:tcPr>
          <w:p>
            <w:r>
              <w:t>data[].Locked_For__s.id</w:t>
            </w:r>
          </w:p>
        </w:tc>
        <w:tc>
          <w:tcPr>
            <w:tcW w:type="dxa" w:w="2880"/>
          </w:tcPr>
          <w:p>
            <w:r>
              <w:t>string</w:t>
            </w:r>
          </w:p>
        </w:tc>
        <w:tc>
          <w:tcPr>
            <w:tcW w:type="dxa" w:w="2880"/>
          </w:tcPr>
          <w:p>
            <w:r>
              <w:t>ID of the entity the record is locked for.</w:t>
            </w:r>
          </w:p>
        </w:tc>
      </w:tr>
      <w:tr>
        <w:tc>
          <w:tcPr>
            <w:tcW w:type="dxa" w:w="2880"/>
          </w:tcPr>
          <w:p>
            <w:r>
              <w:t>data[].Locked_For__s.module</w:t>
            </w:r>
          </w:p>
        </w:tc>
        <w:tc>
          <w:tcPr>
            <w:tcW w:type="dxa" w:w="2880"/>
          </w:tcPr>
          <w:p>
            <w:r>
              <w:t>object</w:t>
            </w:r>
          </w:p>
        </w:tc>
        <w:tc>
          <w:tcPr>
            <w:tcW w:type="dxa" w:w="2880"/>
          </w:tcPr>
          <w:p>
            <w:r>
              <w:t>Module metadata for the locked-for entity.</w:t>
            </w:r>
          </w:p>
        </w:tc>
      </w:tr>
      <w:tr>
        <w:tc>
          <w:tcPr>
            <w:tcW w:type="dxa" w:w="2880"/>
          </w:tcPr>
          <w:p>
            <w:r>
              <w:t>data[].Locked_For__s.module.api_name</w:t>
            </w:r>
          </w:p>
        </w:tc>
        <w:tc>
          <w:tcPr>
            <w:tcW w:type="dxa" w:w="2880"/>
          </w:tcPr>
          <w:p>
            <w:r>
              <w:t>string</w:t>
            </w:r>
          </w:p>
        </w:tc>
        <w:tc>
          <w:tcPr>
            <w:tcW w:type="dxa" w:w="2880"/>
          </w:tcPr>
          <w:p>
            <w:r>
              <w:t>API name of the module (example: "Leads").</w:t>
            </w:r>
          </w:p>
        </w:tc>
      </w:tr>
      <w:tr>
        <w:tc>
          <w:tcPr>
            <w:tcW w:type="dxa" w:w="2880"/>
          </w:tcPr>
          <w:p>
            <w:r>
              <w:t>data[].Locked_For__s.module.id</w:t>
            </w:r>
          </w:p>
        </w:tc>
        <w:tc>
          <w:tcPr>
            <w:tcW w:type="dxa" w:w="2880"/>
          </w:tcPr>
          <w:p>
            <w:r>
              <w:t>string</w:t>
            </w:r>
          </w:p>
        </w:tc>
        <w:tc>
          <w:tcPr>
            <w:tcW w:type="dxa" w:w="2880"/>
          </w:tcPr>
          <w:p>
            <w:r>
              <w:t>Module ID.</w:t>
            </w:r>
          </w:p>
        </w:tc>
      </w:tr>
      <w:tr>
        <w:tc>
          <w:tcPr>
            <w:tcW w:type="dxa" w:w="2880"/>
          </w:tcPr>
          <w:p>
            <w:r>
              <w:t>data[].Locked_For__s.name</w:t>
            </w:r>
          </w:p>
        </w:tc>
        <w:tc>
          <w:tcPr>
            <w:tcW w:type="dxa" w:w="2880"/>
          </w:tcPr>
          <w:p>
            <w:r>
              <w:t>string</w:t>
            </w:r>
          </w:p>
        </w:tc>
        <w:tc>
          <w:tcPr>
            <w:tcW w:type="dxa" w:w="2880"/>
          </w:tcPr>
          <w:p>
            <w:r>
              <w:t>Name of the entity the record is locked for.</w:t>
            </w:r>
          </w:p>
        </w:tc>
      </w:tr>
      <w:tr>
        <w:tc>
          <w:tcPr>
            <w:tcW w:type="dxa" w:w="2880"/>
          </w:tcPr>
          <w:p>
            <w:r>
              <w:t>data[].Locked_Reason__s</w:t>
            </w:r>
          </w:p>
        </w:tc>
        <w:tc>
          <w:tcPr>
            <w:tcW w:type="dxa" w:w="2880"/>
          </w:tcPr>
          <w:p>
            <w:r>
              <w:t>any</w:t>
            </w:r>
          </w:p>
        </w:tc>
        <w:tc>
          <w:tcPr>
            <w:tcW w:type="dxa" w:w="2880"/>
          </w:tcPr>
          <w:p>
            <w:r>
              <w:t>Reason for lock (example: null).</w:t>
            </w:r>
          </w:p>
        </w:tc>
      </w:tr>
      <w:tr>
        <w:tc>
          <w:tcPr>
            <w:tcW w:type="dxa" w:w="2880"/>
          </w:tcPr>
          <w:p>
            <w:r>
              <w:t>data[].Locked_Time__s</w:t>
            </w:r>
          </w:p>
        </w:tc>
        <w:tc>
          <w:tcPr>
            <w:tcW w:type="dxa" w:w="2880"/>
          </w:tcPr>
          <w:p>
            <w:r>
              <w:t>string</w:t>
            </w:r>
          </w:p>
        </w:tc>
        <w:tc>
          <w:tcPr>
            <w:tcW w:type="dxa" w:w="2880"/>
          </w:tcPr>
          <w:p>
            <w:r>
              <w:t>Lock timestamp (example: "2023-10-16T08:41:06-04:00").</w:t>
            </w:r>
          </w:p>
        </w:tc>
      </w:tr>
      <w:tr>
        <w:tc>
          <w:tcPr>
            <w:tcW w:type="dxa" w:w="2880"/>
          </w:tcPr>
          <w:p>
            <w:r>
              <w:t>data[].Record_Locking_Configuration_Id__s</w:t>
            </w:r>
          </w:p>
        </w:tc>
        <w:tc>
          <w:tcPr>
            <w:tcW w:type="dxa" w:w="2880"/>
          </w:tcPr>
          <w:p>
            <w:r>
              <w:t>string</w:t>
            </w:r>
          </w:p>
        </w:tc>
        <w:tc>
          <w:tcPr>
            <w:tcW w:type="dxa" w:w="2880"/>
          </w:tcPr>
          <w:p>
            <w:r>
              <w:t>Record locking configuration ID.</w:t>
            </w:r>
          </w:p>
        </w:tc>
      </w:tr>
      <w:tr>
        <w:tc>
          <w:tcPr>
            <w:tcW w:type="dxa" w:w="2880"/>
          </w:tcPr>
          <w:p>
            <w:r>
              <w:t>data[].Record_Locking_Rule_Id__s</w:t>
            </w:r>
          </w:p>
        </w:tc>
        <w:tc>
          <w:tcPr>
            <w:tcW w:type="dxa" w:w="2880"/>
          </w:tcPr>
          <w:p>
            <w:r>
              <w:t>string</w:t>
            </w:r>
          </w:p>
        </w:tc>
        <w:tc>
          <w:tcPr>
            <w:tcW w:type="dxa" w:w="2880"/>
          </w:tcPr>
          <w:p>
            <w:r>
              <w:t>Record locking rule ID.</w:t>
            </w:r>
          </w:p>
        </w:tc>
      </w:tr>
      <w:tr>
        <w:tc>
          <w:tcPr>
            <w:tcW w:type="dxa" w:w="2880"/>
          </w:tcPr>
          <w:p>
            <w:r>
              <w:t>data[].id</w:t>
            </w:r>
          </w:p>
        </w:tc>
        <w:tc>
          <w:tcPr>
            <w:tcW w:type="dxa" w:w="2880"/>
          </w:tcPr>
          <w:p>
            <w:r>
              <w:t>string</w:t>
            </w:r>
          </w:p>
        </w:tc>
        <w:tc>
          <w:tcPr>
            <w:tcW w:type="dxa" w:w="2880"/>
          </w:tcPr>
          <w:p>
            <w:r>
              <w:t>Locking information record ID (as returned by the API).</w:t>
            </w:r>
          </w:p>
        </w:tc>
      </w:tr>
      <w:tr>
        <w:tc>
          <w:tcPr>
            <w:tcW w:type="dxa" w:w="2880"/>
          </w:tcPr>
          <w:p>
            <w:r>
              <w:t>info</w:t>
            </w:r>
          </w:p>
        </w:tc>
        <w:tc>
          <w:tcPr>
            <w:tcW w:type="dxa" w:w="2880"/>
          </w:tcPr>
          <w:p>
            <w:r>
              <w:t>object</w:t>
            </w:r>
          </w:p>
        </w:tc>
        <w:tc>
          <w:tcPr>
            <w:tcW w:type="dxa" w:w="2880"/>
          </w:tcPr>
          <w:p>
            <w:r>
              <w:t>Pagination/info block.</w:t>
            </w:r>
          </w:p>
        </w:tc>
      </w:tr>
      <w:tr>
        <w:tc>
          <w:tcPr>
            <w:tcW w:type="dxa" w:w="2880"/>
          </w:tcPr>
          <w:p>
            <w:r>
              <w:t>info.count</w:t>
            </w:r>
          </w:p>
        </w:tc>
        <w:tc>
          <w:tcPr>
            <w:tcW w:type="dxa" w:w="2880"/>
          </w:tcPr>
          <w:p>
            <w:r>
              <w:t>number</w:t>
            </w:r>
          </w:p>
        </w:tc>
        <w:tc>
          <w:tcPr>
            <w:tcW w:type="dxa" w:w="2880"/>
          </w:tcPr>
          <w:p>
            <w:r>
              <w:t>Number of records returned.</w:t>
            </w:r>
          </w:p>
        </w:tc>
      </w:tr>
      <w:tr>
        <w:tc>
          <w:tcPr>
            <w:tcW w:type="dxa" w:w="2880"/>
          </w:tcPr>
          <w:p>
            <w:r>
              <w:t>info.more_records</w:t>
            </w:r>
          </w:p>
        </w:tc>
        <w:tc>
          <w:tcPr>
            <w:tcW w:type="dxa" w:w="2880"/>
          </w:tcPr>
          <w:p>
            <w:r>
              <w:t>boolean</w:t>
            </w:r>
          </w:p>
        </w:tc>
        <w:tc>
          <w:tcPr>
            <w:tcW w:type="dxa" w:w="2880"/>
          </w:tcPr>
          <w:p>
            <w:r>
              <w:t>Whether more records are available.</w:t>
            </w:r>
          </w:p>
        </w:tc>
      </w:tr>
      <w:tr>
        <w:tc>
          <w:tcPr>
            <w:tcW w:type="dxa" w:w="2880"/>
          </w:tcPr>
          <w:p>
            <w:r>
              <w:t>info.next_page_token</w:t>
            </w:r>
          </w:p>
        </w:tc>
        <w:tc>
          <w:tcPr>
            <w:tcW w:type="dxa" w:w="2880"/>
          </w:tcPr>
          <w:p>
            <w:r>
              <w:t>any</w:t>
            </w:r>
          </w:p>
        </w:tc>
        <w:tc>
          <w:tcPr>
            <w:tcW w:type="dxa" w:w="2880"/>
          </w:tcPr>
          <w:p>
            <w:r>
              <w:t>Token for next page (example: null).</w:t>
            </w:r>
          </w:p>
        </w:tc>
      </w:tr>
      <w:tr>
        <w:tc>
          <w:tcPr>
            <w:tcW w:type="dxa" w:w="2880"/>
          </w:tcPr>
          <w:p>
            <w:r>
              <w:t>info.page</w:t>
            </w:r>
          </w:p>
        </w:tc>
        <w:tc>
          <w:tcPr>
            <w:tcW w:type="dxa" w:w="2880"/>
          </w:tcPr>
          <w:p>
            <w:r>
              <w:t>number</w:t>
            </w:r>
          </w:p>
        </w:tc>
        <w:tc>
          <w:tcPr>
            <w:tcW w:type="dxa" w:w="2880"/>
          </w:tcPr>
          <w:p>
            <w:r>
              <w:t>Current page number.</w:t>
            </w:r>
          </w:p>
        </w:tc>
      </w:tr>
      <w:tr>
        <w:tc>
          <w:tcPr>
            <w:tcW w:type="dxa" w:w="2880"/>
          </w:tcPr>
          <w:p>
            <w:r>
              <w:t>info.page_token_expiry</w:t>
            </w:r>
          </w:p>
        </w:tc>
        <w:tc>
          <w:tcPr>
            <w:tcW w:type="dxa" w:w="2880"/>
          </w:tcPr>
          <w:p>
            <w:r>
              <w:t>any</w:t>
            </w:r>
          </w:p>
        </w:tc>
        <w:tc>
          <w:tcPr>
            <w:tcW w:type="dxa" w:w="2880"/>
          </w:tcPr>
          <w:p>
            <w:r>
              <w:t>Expiry for page token (example: null).</w:t>
            </w:r>
          </w:p>
        </w:tc>
      </w:tr>
      <w:tr>
        <w:tc>
          <w:tcPr>
            <w:tcW w:type="dxa" w:w="2880"/>
          </w:tcPr>
          <w:p>
            <w:r>
              <w:t>info.per_page</w:t>
            </w:r>
          </w:p>
        </w:tc>
        <w:tc>
          <w:tcPr>
            <w:tcW w:type="dxa" w:w="2880"/>
          </w:tcPr>
          <w:p>
            <w:r>
              <w:t>number</w:t>
            </w:r>
          </w:p>
        </w:tc>
        <w:tc>
          <w:tcPr>
            <w:tcW w:type="dxa" w:w="2880"/>
          </w:tcPr>
          <w:p>
            <w:r>
              <w:t>Records per page.</w:t>
            </w:r>
          </w:p>
        </w:tc>
      </w:tr>
      <w:tr>
        <w:tc>
          <w:tcPr>
            <w:tcW w:type="dxa" w:w="2880"/>
          </w:tcPr>
          <w:p>
            <w:r>
              <w:t>info.previous_page_token</w:t>
            </w:r>
          </w:p>
        </w:tc>
        <w:tc>
          <w:tcPr>
            <w:tcW w:type="dxa" w:w="2880"/>
          </w:tcPr>
          <w:p>
            <w:r>
              <w:t>any</w:t>
            </w:r>
          </w:p>
        </w:tc>
        <w:tc>
          <w:tcPr>
            <w:tcW w:type="dxa" w:w="2880"/>
          </w:tcPr>
          <w:p>
            <w:r>
              <w:t>Token for previous page (example: null).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'{{OAUTH_METADATA.meta.apiDomain}}/crm/v8/Leads/5843104000001017001/Locking_Information__s?fields=Lock_Source__s,Locked_Time__s' \</w:t>
        <w:br/>
        <w:t xml:space="preserve"> --header 'Accept: application/json'</w:t>
      </w:r>
    </w:p>
    <w:p>
      <w:pPr>
        <w:pStyle w:val="Heading3"/>
      </w:pPr>
      <w:r>
        <w:t>Example Usage</w:t>
      </w:r>
    </w:p>
    <w:p>
      <w:pPr>
        <w:pStyle w:val="Heading3"/>
      </w:pPr>
      <w:r>
        <w:t>Example 1: Get locking info for a Leads record</w:t>
      </w:r>
    </w:p>
    <w:p>
      <w:r>
        <w:rPr>
          <w:b/>
          <w:color w:val="666666"/>
          <w:sz w:val="16"/>
        </w:rPr>
        <w:t>[bash]</w:t>
      </w:r>
    </w:p>
    <w:p>
      <w:pPr>
        <w:shd w:fill="F2F2F2" w:val="clear"/>
      </w:pPr>
      <w:r>
        <w:rPr>
          <w:rFonts w:ascii="Courier New" w:hAnsi="Courier New"/>
          <w:sz w:val="17"/>
        </w:rPr>
        <w:t>curl -i --location --request GET \</w:t>
        <w:br/>
        <w:t xml:space="preserve"> '{{OAUTH_METADATA.meta.apiDomain}}/crm/v8/Leads/5843104000001017001/Locking_Information__s' \</w:t>
        <w:br/>
        <w:t xml:space="preserve"> --header 'Accept: application/json'</w:t>
      </w:r>
    </w:p>
    <w:p>
      <w:pPr>
        <w:pStyle w:val="Heading3"/>
      </w:pPr>
      <w:r>
        <w:t>Example 2: Request only specific fields</w:t>
      </w:r>
    </w:p>
    <w:p>
      <w:r>
        <w:rPr>
          <w:b/>
          <w:color w:val="666666"/>
          <w:sz w:val="16"/>
        </w:rPr>
        <w:t>[bash]</w:t>
      </w:r>
    </w:p>
    <w:p>
      <w:pPr>
        <w:shd w:fill="F2F2F2" w:val="clear"/>
      </w:pPr>
      <w:r>
        <w:rPr>
          <w:rFonts w:ascii="Courier New" w:hAnsi="Courier New"/>
          <w:sz w:val="17"/>
        </w:rPr>
        <w:t>curl -i --location --request GET \</w:t>
        <w:br/>
        <w:t xml:space="preserve"> '{{OAUTH_METADATA.meta.apiDomain}}/crm/v8/Leads/5843104000001017001/Locking_Information__s?fields=Lock_Source__s,Locked_Time__s,Record_Locking_Rule_Id__s' \</w:t>
        <w:br/>
        <w:t xml:space="preserve"> --header 'Accept: application/json'</w:t>
      </w:r>
    </w:p>
    <w:p>
      <w:pPr>
        <w:pStyle w:val="Heading3"/>
      </w:pPr>
      <w:r>
        <w:t>Notes</w:t>
      </w:r>
    </w:p>
    <w:p>
      <w:pPr>
        <w:pStyle w:val="ListBullet"/>
      </w:pPr>
      <w:r>
        <w:t>This endpoint returns a data array and an info object (pagination-style metadata), even when only one locking info record is returned.</w:t>
      </w:r>
    </w:p>
    <w:p>
      <w:pPr>
        <w:pStyle w:val="ListBullet"/>
      </w:pPr>
      <w:r>
        <w:t>Locked_By__s and Locked_Reason__s may be null depending on configuration and lock source.</w:t>
      </w:r>
    </w:p>
    <w:p>
      <w:pPr>
        <w:pStyle w:val="Heading3"/>
      </w:pPr>
      <w:r>
        <w:t>Error Handling</w:t>
      </w:r>
    </w:p>
    <w:p>
      <w:pPr>
        <w:pStyle w:val="ListBullet"/>
      </w:pPr>
      <w:r>
        <w:t>400 INVALID_MODULE: The module_API_name in the path is invalid.</w:t>
      </w:r>
    </w:p>
    <w:p>
      <w:pPr>
        <w:pStyle w:val="ListBullet"/>
      </w:pPr>
      <w:r>
        <w:t>400 INVALID_REQUEST_METHOD: The endpoint was called with an unsupported HTTP method (must be GET).</w:t>
      </w:r>
    </w:p>
    <w:p>
      <w:pPr>
        <w:pStyle w:val="Heading3"/>
      </w:pPr>
      <w:r>
        <w:t>Related lockingInformation actions</w:t>
      </w:r>
    </w:p>
    <w:p>
      <w:pPr>
        <w:pStyle w:val="ListBullet"/>
      </w:pPr>
      <w:r>
        <w:t>[POST] Lock a Module Record (Create Locking Information) — /crm/v8/{{moduleApiName}}/{{recordId}}/Locking_Information__s</w:t>
      </w:r>
    </w:p>
    <w:p>
      <w:r>
        <w:br w:type="page"/>
      </w:r>
    </w:p>
    <w:p>
      <w:pPr>
        <w:pStyle w:val="Heading2"/>
      </w:pPr>
      <w:r>
        <w:t>119. [PUT] Update a Note Related to a Lead Record</w:t>
      </w:r>
    </w:p>
    <w:p>
      <w:r>
        <w:rPr>
          <w:b/>
        </w:rPr>
        <w:t xml:space="preserve">Endpoint: </w:t>
      </w:r>
      <w:r>
        <w:rPr>
          <w:rFonts w:ascii="Courier New" w:hAnsi="Courier New"/>
          <w:sz w:val="18"/>
        </w:rPr>
        <w:t>/crm/v8/Leads/{{leadId}}/Notes/{{noteId}}</w:t>
      </w:r>
    </w:p>
    <w:p>
      <w:pPr>
        <w:pStyle w:val="Heading3"/>
      </w:pPr>
      <w:r>
        <w:t>Prerequisites</w:t>
      </w:r>
    </w:p>
    <w:p>
      <w:pPr>
        <w:pStyle w:val="ListBullet"/>
      </w:pPr>
      <w:r>
        <w:t>Access to update related records (Notes) in Zoho CRM for the target module/record</w:t>
      </w:r>
    </w:p>
    <w:p>
      <w:pPr>
        <w:pStyle w:val="Heading3"/>
      </w:pPr>
      <w:r>
        <w:t>Method</w:t>
      </w:r>
    </w:p>
    <w:p>
      <w:r>
        <w:t>PUT</w:t>
      </w:r>
    </w:p>
    <w:p>
      <w:pPr>
        <w:pStyle w:val="Heading3"/>
      </w:pPr>
      <w:r>
        <w:t>URL</w:t>
      </w:r>
    </w:p>
    <w:p>
      <w:r>
        <w:t>{{OAUTH_METADATA.meta.apiDomain}}/crm/v8/Leads/{{leadId}}/Notes/{{noteId}}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Note record that is related to a specific Lead record.</w:t>
      </w:r>
    </w:p>
    <w:p>
      <w:pPr>
        <w:pStyle w:val="Heading3"/>
      </w:pPr>
      <w:r>
        <w:t>Enforcement Rules</w:t>
      </w:r>
    </w:p>
    <w:p>
      <w:pPr>
        <w:pStyle w:val="ListBullet"/>
      </w:pPr>
      <w:r>
        <w:t>The leadId path parameter must always be present.</w:t>
      </w:r>
    </w:p>
    <w:p>
      <w:pPr>
        <w:pStyle w:val="ListBullet"/>
      </w:pPr>
      <w:r>
        <w:t>The noteId path parameter must always be present.</w:t>
      </w:r>
    </w:p>
    <w:p>
      <w:pPr>
        <w:pStyle w:val="ListBullet"/>
      </w:pPr>
      <w:r>
        <w:t>If the user provides leadId and/or noteId, use those values directly.</w:t>
      </w:r>
    </w:p>
    <w:p>
      <w:pPr>
        <w:pStyle w:val="ListBullet"/>
      </w:pPr>
      <w:r>
        <w:t>Do not call the API with missing or empty path parameters (e.g., avoid /Leads//Notes/{{noteId}} or /Leads/{{leadId}}/Notes/).</w:t>
      </w:r>
    </w:p>
    <w:p>
      <w:pPr>
        <w:pStyle w:val="ListBullet"/>
      </w:pPr>
      <w:r>
        <w:t>Always construct the path as /crm/v8/Leads/{{leadId}}/Notes/{{noteId}}, where both {{leadId}} and {{noteId}} are non-empty strings.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/crm/v8/Leads/4876876000003289670/Notes/4876876000004240003</w:t>
      </w:r>
    </w:p>
    <w:p>
      <w:pPr>
        <w:pStyle w:val="Heading3"/>
      </w:pPr>
      <w:r>
        <w:t>Invalid Examples</w:t>
      </w:r>
    </w:p>
    <w:p>
      <w:r>
        <w:rPr>
          <w:b/>
          <w:color w:val="666666"/>
          <w:sz w:val="16"/>
        </w:rPr>
        <w:t>[http]</w:t>
      </w:r>
    </w:p>
    <w:p>
      <w:pPr>
        <w:shd w:fill="F2F2F2" w:val="clear"/>
      </w:pPr>
      <w:r>
        <w:rPr>
          <w:rFonts w:ascii="Courier New" w:hAnsi="Courier New"/>
          <w:sz w:val="17"/>
        </w:rPr>
        <w:t>/crm/v8/Leads//Notes/4876876000004240003</w:t>
        <w:br/>
        <w:t>/crm/v8/Leads/4876876000003289670/Notes/</w:t>
        <w:br/>
        <w:t>/crm/v8/Leads/Notes/4876876000004240003</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leadId</w:t>
            </w:r>
          </w:p>
        </w:tc>
        <w:tc>
          <w:tcPr>
            <w:tcW w:type="dxa" w:w="2880"/>
          </w:tcPr>
          <w:p>
            <w:r>
              <w:t>string</w:t>
            </w:r>
          </w:p>
        </w:tc>
        <w:tc>
          <w:tcPr>
            <w:tcW w:type="dxa" w:w="2880"/>
          </w:tcPr>
          <w:p>
            <w:r>
              <w:t>The Lead record ID. Sent as a path parameter in the URL.</w:t>
            </w:r>
          </w:p>
        </w:tc>
      </w:tr>
      <w:tr>
        <w:tc>
          <w:tcPr>
            <w:tcW w:type="dxa" w:w="2880"/>
          </w:tcPr>
          <w:p>
            <w:r>
              <w:t>noteId</w:t>
            </w:r>
          </w:p>
        </w:tc>
        <w:tc>
          <w:tcPr>
            <w:tcW w:type="dxa" w:w="2880"/>
          </w:tcPr>
          <w:p>
            <w:r>
              <w:t>string</w:t>
            </w:r>
          </w:p>
        </w:tc>
        <w:tc>
          <w:tcPr>
            <w:tcW w:type="dxa" w:w="2880"/>
          </w:tcPr>
          <w:p>
            <w:r>
              <w:t>The Note record ID related to the Lead. Sent as a path parameter in the URL.</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Note objects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data[].Note_Title</w:t>
            </w:r>
          </w:p>
        </w:tc>
        <w:tc>
          <w:tcPr>
            <w:tcW w:type="dxa" w:w="2880"/>
          </w:tcPr>
          <w:p>
            <w:r>
              <w:t>string</w:t>
            </w:r>
          </w:p>
        </w:tc>
        <w:tc>
          <w:tcPr>
            <w:tcW w:type="dxa" w:w="2880"/>
          </w:tcPr>
          <w:p>
            <w:r>
              <w:t>Title of the note. Example: "Title".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"code": "SUCCESS",</w:t>
        <w:br/>
        <w:t xml:space="preserve"> "details": {</w:t>
        <w:br/>
        <w:t xml:space="preserve"> "Created_By": {</w:t>
        <w:br/>
        <w:t xml:space="preserve"> "id": "4876876000000327001",</w:t>
        <w:br/>
        <w:t xml:space="preserve"> "name": "Patricia Boyle"</w:t>
        <w:br/>
        <w:t xml:space="preserve"> },</w:t>
        <w:br/>
        <w:t xml:space="preserve"> "Created_Time": "2023-06-30T19:21:12+05:30",</w:t>
        <w:br/>
        <w:t xml:space="preserve"> "Modified_By": {</w:t>
        <w:br/>
        <w:t xml:space="preserve"> "id": "4876876000000327001",</w:t>
        <w:br/>
        <w:t xml:space="preserve"> "name": "Patricia Boyle"</w:t>
        <w:br/>
        <w:t xml:space="preserve"> },</w:t>
        <w:br/>
        <w:t xml:space="preserve"> "Modified_Time": "2023-06-30T19:48:05+05:30",</w:t>
        <w:br/>
        <w:t xml:space="preserve"> "id": "4876876000004240003"</w:t>
        <w:br/>
        <w:t xml:space="preserve"> },</w:t>
        <w:br/>
        <w:t xml:space="preserve"> "message": "record updated",</w:t>
        <w:br/>
        <w:t xml:space="preserve"> "status": "success"</w:t>
        <w:br/>
        <w:t xml:space="preserve"> }</w:t>
        <w:br/>
        <w:t xml:space="preserve"> ]</w:t>
        <w:br/>
        <w:t>}</w:t>
      </w:r>
    </w:p>
    <w:p>
      <w:pPr>
        <w:pStyle w:val="Heading3"/>
      </w:pPr>
      <w:r>
        <w:t>Error Response (400 Bad Request)</w:t>
      </w:r>
    </w:p>
    <w:p>
      <w:r>
        <w:rPr>
          <w:b/>
        </w:rPr>
        <w:t>INVALID_MODULE</w:t>
      </w:r>
    </w:p>
    <w:p>
      <w:r>
        <w:rPr>
          <w:b/>
          <w:color w:val="666666"/>
          <w:sz w:val="16"/>
        </w:rPr>
        <w:t>[json]</w:t>
      </w:r>
    </w:p>
    <w:p>
      <w:pPr>
        <w:shd w:fill="F2F2F2" w:val="clear"/>
      </w:pPr>
      <w:r>
        <w:rPr>
          <w:rFonts w:ascii="Courier New" w:hAnsi="Courier New"/>
          <w:sz w:val="17"/>
        </w:rPr>
        <w:t>{</w:t>
        <w:br/>
        <w:t xml:space="preserve"> "code": "INVALID_MODULE",</w:t>
        <w:br/>
        <w:t xml:space="preserve"> "details": {</w:t>
        <w:br/>
        <w:t xml:space="preserve"> "resource_path_index": 0</w:t>
        <w:br/>
        <w:t xml:space="preserve"> },</w:t>
        <w:br/>
        <w:t xml:space="preserve"> "message": "the module name given seems to be invalid",</w:t>
        <w:br/>
        <w:t xml:space="preserve"> "status": "error"</w:t>
        <w:br/>
        <w:t>}</w:t>
      </w:r>
    </w:p>
    <w:p>
      <w:r>
        <w:rPr>
          <w:b/>
        </w:rPr>
        <w:t>NOT_SUPPORTED</w:t>
      </w:r>
    </w:p>
    <w:p>
      <w:r>
        <w:rPr>
          <w:b/>
          <w:color w:val="666666"/>
          <w:sz w:val="16"/>
        </w:rPr>
        <w:t>[json]</w:t>
      </w:r>
    </w:p>
    <w:p>
      <w:pPr>
        <w:shd w:fill="F2F2F2" w:val="clear"/>
      </w:pPr>
      <w:r>
        <w:rPr>
          <w:rFonts w:ascii="Courier New" w:hAnsi="Courier New"/>
          <w:sz w:val="17"/>
        </w:rPr>
        <w:t>{</w:t>
        <w:br/>
        <w:t xml:space="preserve"> "code": "NOT_SUPPORTED",</w:t>
        <w:br/>
        <w:t xml:space="preserve"> "details": {</w:t>
        <w:br/>
        <w:t xml:space="preserve"> "resource_path_index": 0</w:t>
        <w:br/>
        <w:t xml:space="preserve"> },</w:t>
        <w:br/>
        <w:t xml:space="preserve"> "message": "the given module is not supported in api",</w:t>
        <w:br/>
        <w:t xml:space="preserve"> "status":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"AUTHENTICATION_FAILURE",</w:t>
        <w:br/>
        <w:t xml:space="preserve"> "details": {},</w:t>
        <w:br/>
        <w:t xml:space="preserve"> "message": "Authentication failed",</w:t>
        <w:br/>
        <w:t xml:space="preserve"> "status":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"INVALID_URL_PATTERN",</w:t>
        <w:br/>
        <w:t xml:space="preserve"> "details": {},</w:t>
        <w:br/>
        <w:t xml:space="preserve"> "message": "Please check if the URL trying to access is a correct one",</w:t>
        <w:br/>
        <w:t xml:space="preserve"> "status":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"code": "INTERNAL_ERROR",</w:t>
        <w:br/>
        <w:t xml:space="preserve"> "details": {},</w:t>
        <w:br/>
        <w:t xml:space="preserve"> "message": "Internal Server Error",</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update operation results.</w:t>
            </w:r>
          </w:p>
        </w:tc>
      </w:tr>
      <w:tr>
        <w:tc>
          <w:tcPr>
            <w:tcW w:type="dxa" w:w="2880"/>
          </w:tcPr>
          <w:p>
            <w:r>
              <w:t>data[].code</w:t>
            </w:r>
          </w:p>
        </w:tc>
        <w:tc>
          <w:tcPr>
            <w:tcW w:type="dxa" w:w="2880"/>
          </w:tcPr>
          <w:p>
            <w:r>
              <w:t>string</w:t>
            </w:r>
          </w:p>
        </w:tc>
        <w:tc>
          <w:tcPr>
            <w:tcW w:type="dxa" w:w="2880"/>
          </w:tcPr>
          <w:p>
            <w:r>
              <w:t>Result code (e.g., "SUCCESS").</w:t>
            </w:r>
          </w:p>
        </w:tc>
      </w:tr>
      <w:tr>
        <w:tc>
          <w:tcPr>
            <w:tcW w:type="dxa" w:w="2880"/>
          </w:tcPr>
          <w:p>
            <w:r>
              <w:t>data[].details</w:t>
            </w:r>
          </w:p>
        </w:tc>
        <w:tc>
          <w:tcPr>
            <w:tcW w:type="dxa" w:w="2880"/>
          </w:tcPr>
          <w:p>
            <w:r>
              <w:t>object</w:t>
            </w:r>
          </w:p>
        </w:tc>
        <w:tc>
          <w:tcPr>
            <w:tcW w:type="dxa" w:w="2880"/>
          </w:tcPr>
          <w:p>
            <w:r>
              <w:t>Metadata about the updated note.</w:t>
            </w:r>
          </w:p>
        </w:tc>
      </w:tr>
      <w:tr>
        <w:tc>
          <w:tcPr>
            <w:tcW w:type="dxa" w:w="2880"/>
          </w:tcPr>
          <w:p>
            <w:r>
              <w:t>data[].details.Created_By</w:t>
            </w:r>
          </w:p>
        </w:tc>
        <w:tc>
          <w:tcPr>
            <w:tcW w:type="dxa" w:w="2880"/>
          </w:tcPr>
          <w:p>
            <w:r>
              <w:t>object</w:t>
            </w:r>
          </w:p>
        </w:tc>
        <w:tc>
          <w:tcPr>
            <w:tcW w:type="dxa" w:w="2880"/>
          </w:tcPr>
          <w:p>
            <w:r>
              <w:t>User who created the record.</w:t>
            </w:r>
          </w:p>
        </w:tc>
      </w:tr>
      <w:tr>
        <w:tc>
          <w:tcPr>
            <w:tcW w:type="dxa" w:w="2880"/>
          </w:tcPr>
          <w:p>
            <w:r>
              <w:t>data[].details.Created_By.id</w:t>
            </w:r>
          </w:p>
        </w:tc>
        <w:tc>
          <w:tcPr>
            <w:tcW w:type="dxa" w:w="2880"/>
          </w:tcPr>
          <w:p>
            <w:r>
              <w:t>string</w:t>
            </w:r>
          </w:p>
        </w:tc>
        <w:tc>
          <w:tcPr>
            <w:tcW w:type="dxa" w:w="2880"/>
          </w:tcPr>
          <w:p>
            <w:r>
              <w:t>ID of the user who created the record.</w:t>
            </w:r>
          </w:p>
        </w:tc>
      </w:tr>
      <w:tr>
        <w:tc>
          <w:tcPr>
            <w:tcW w:type="dxa" w:w="2880"/>
          </w:tcPr>
          <w:p>
            <w:r>
              <w:t>data[].details.Created_By.name</w:t>
            </w:r>
          </w:p>
        </w:tc>
        <w:tc>
          <w:tcPr>
            <w:tcW w:type="dxa" w:w="2880"/>
          </w:tcPr>
          <w:p>
            <w:r>
              <w:t>string</w:t>
            </w:r>
          </w:p>
        </w:tc>
        <w:tc>
          <w:tcPr>
            <w:tcW w:type="dxa" w:w="2880"/>
          </w:tcPr>
          <w:p>
            <w:r>
              <w:t>Name of the user who created the record.</w:t>
            </w:r>
          </w:p>
        </w:tc>
      </w:tr>
      <w:tr>
        <w:tc>
          <w:tcPr>
            <w:tcW w:type="dxa" w:w="2880"/>
          </w:tcPr>
          <w:p>
            <w:r>
              <w:t>data[].details.Created_Time</w:t>
            </w:r>
          </w:p>
        </w:tc>
        <w:tc>
          <w:tcPr>
            <w:tcW w:type="dxa" w:w="2880"/>
          </w:tcPr>
          <w:p>
            <w:r>
              <w:t>string</w:t>
            </w:r>
          </w:p>
        </w:tc>
        <w:tc>
          <w:tcPr>
            <w:tcW w:type="dxa" w:w="2880"/>
          </w:tcPr>
          <w:p>
            <w:r>
              <w:t>Creation timestamp.</w:t>
            </w:r>
          </w:p>
        </w:tc>
      </w:tr>
      <w:tr>
        <w:tc>
          <w:tcPr>
            <w:tcW w:type="dxa" w:w="2880"/>
          </w:tcPr>
          <w:p>
            <w:r>
              <w:t>data[].details.Modified_By</w:t>
            </w:r>
          </w:p>
        </w:tc>
        <w:tc>
          <w:tcPr>
            <w:tcW w:type="dxa" w:w="2880"/>
          </w:tcPr>
          <w:p>
            <w:r>
              <w:t>object</w:t>
            </w:r>
          </w:p>
        </w:tc>
        <w:tc>
          <w:tcPr>
            <w:tcW w:type="dxa" w:w="2880"/>
          </w:tcPr>
          <w:p>
            <w:r>
              <w:t>User who last modified the record.</w:t>
            </w:r>
          </w:p>
        </w:tc>
      </w:tr>
      <w:tr>
        <w:tc>
          <w:tcPr>
            <w:tcW w:type="dxa" w:w="2880"/>
          </w:tcPr>
          <w:p>
            <w:r>
              <w:t>data[].details.Modified_By.id</w:t>
            </w:r>
          </w:p>
        </w:tc>
        <w:tc>
          <w:tcPr>
            <w:tcW w:type="dxa" w:w="2880"/>
          </w:tcPr>
          <w:p>
            <w:r>
              <w:t>string</w:t>
            </w:r>
          </w:p>
        </w:tc>
        <w:tc>
          <w:tcPr>
            <w:tcW w:type="dxa" w:w="2880"/>
          </w:tcPr>
          <w:p>
            <w:r>
              <w:t>ID of the user who last modified the record.</w:t>
            </w:r>
          </w:p>
        </w:tc>
      </w:tr>
      <w:tr>
        <w:tc>
          <w:tcPr>
            <w:tcW w:type="dxa" w:w="2880"/>
          </w:tcPr>
          <w:p>
            <w:r>
              <w:t>data[].details.Modified_By.name</w:t>
            </w:r>
          </w:p>
        </w:tc>
        <w:tc>
          <w:tcPr>
            <w:tcW w:type="dxa" w:w="2880"/>
          </w:tcPr>
          <w:p>
            <w:r>
              <w:t>string</w:t>
            </w:r>
          </w:p>
        </w:tc>
        <w:tc>
          <w:tcPr>
            <w:tcW w:type="dxa" w:w="2880"/>
          </w:tcPr>
          <w:p>
            <w:r>
              <w:t>Name of the user who last modified the record.</w:t>
            </w:r>
          </w:p>
        </w:tc>
      </w:tr>
      <w:tr>
        <w:tc>
          <w:tcPr>
            <w:tcW w:type="dxa" w:w="2880"/>
          </w:tcPr>
          <w:p>
            <w:r>
              <w:t>data[].details.Modified_Time</w:t>
            </w:r>
          </w:p>
        </w:tc>
        <w:tc>
          <w:tcPr>
            <w:tcW w:type="dxa" w:w="2880"/>
          </w:tcPr>
          <w:p>
            <w:r>
              <w:t>string</w:t>
            </w:r>
          </w:p>
        </w:tc>
        <w:tc>
          <w:tcPr>
            <w:tcW w:type="dxa" w:w="2880"/>
          </w:tcPr>
          <w:p>
            <w:r>
              <w:t>Last modified timestamp.</w:t>
            </w:r>
          </w:p>
        </w:tc>
      </w:tr>
      <w:tr>
        <w:tc>
          <w:tcPr>
            <w:tcW w:type="dxa" w:w="2880"/>
          </w:tcPr>
          <w:p>
            <w:r>
              <w:t>data[].details.id</w:t>
            </w:r>
          </w:p>
        </w:tc>
        <w:tc>
          <w:tcPr>
            <w:tcW w:type="dxa" w:w="2880"/>
          </w:tcPr>
          <w:p>
            <w:r>
              <w:t>string</w:t>
            </w:r>
          </w:p>
        </w:tc>
        <w:tc>
          <w:tcPr>
            <w:tcW w:type="dxa" w:w="2880"/>
          </w:tcPr>
          <w:p>
            <w:r>
              <w:t>Note record ID.</w:t>
            </w:r>
          </w:p>
        </w:tc>
      </w:tr>
      <w:tr>
        <w:tc>
          <w:tcPr>
            <w:tcW w:type="dxa" w:w="2880"/>
          </w:tcPr>
          <w:p>
            <w:r>
              <w:t>data[].message</w:t>
            </w:r>
          </w:p>
        </w:tc>
        <w:tc>
          <w:tcPr>
            <w:tcW w:type="dxa" w:w="2880"/>
          </w:tcPr>
          <w:p>
            <w:r>
              <w:t>string</w:t>
            </w:r>
          </w:p>
        </w:tc>
        <w:tc>
          <w:tcPr>
            <w:tcW w:type="dxa" w:w="2880"/>
          </w:tcPr>
          <w:p>
            <w:r>
              <w:t>Human-readable message (e.g., "record updated").</w:t>
            </w:r>
          </w:p>
        </w:tc>
      </w:tr>
      <w:tr>
        <w:tc>
          <w:tcPr>
            <w:tcW w:type="dxa" w:w="2880"/>
          </w:tcPr>
          <w:p>
            <w:r>
              <w:t>data[].status</w:t>
            </w:r>
          </w:p>
        </w:tc>
        <w:tc>
          <w:tcPr>
            <w:tcW w:type="dxa" w:w="2880"/>
          </w:tcPr>
          <w:p>
            <w:r>
              <w:t>string</w:t>
            </w:r>
          </w:p>
        </w:tc>
        <w:tc>
          <w:tcPr>
            <w:tcW w:type="dxa" w:w="2880"/>
          </w:tcPr>
          <w:p>
            <w:r>
              <w:t>Status string (e.g., "success" or "error").</w:t>
            </w:r>
          </w:p>
        </w:tc>
      </w:tr>
      <w:tr>
        <w:tc>
          <w:tcPr>
            <w:tcW w:type="dxa" w:w="2880"/>
          </w:tcPr>
          <w:p>
            <w:r>
              <w:t>code</w:t>
            </w:r>
          </w:p>
        </w:tc>
        <w:tc>
          <w:tcPr>
            <w:tcW w:type="dxa" w:w="2880"/>
          </w:tcPr>
          <w:p>
            <w:r>
              <w:t>string</w:t>
            </w:r>
          </w:p>
        </w:tc>
        <w:tc>
          <w:tcPr>
            <w:tcW w:type="dxa" w:w="2880"/>
          </w:tcPr>
          <w:p>
            <w:r>
              <w:t>Error code (error responses).</w:t>
            </w:r>
          </w:p>
        </w:tc>
      </w:tr>
      <w:tr>
        <w:tc>
          <w:tcPr>
            <w:tcW w:type="dxa" w:w="2880"/>
          </w:tcPr>
          <w:p>
            <w:r>
              <w:t>details</w:t>
            </w:r>
          </w:p>
        </w:tc>
        <w:tc>
          <w:tcPr>
            <w:tcW w:type="dxa" w:w="2880"/>
          </w:tcPr>
          <w:p>
            <w:r>
              <w:t>object</w:t>
            </w:r>
          </w:p>
        </w:tc>
        <w:tc>
          <w:tcPr>
            <w:tcW w:type="dxa" w:w="2880"/>
          </w:tcPr>
          <w:p>
            <w:r>
              <w:t>Error details (error responses).</w:t>
            </w:r>
          </w:p>
        </w:tc>
      </w:tr>
      <w:tr>
        <w:tc>
          <w:tcPr>
            <w:tcW w:type="dxa" w:w="2880"/>
          </w:tcPr>
          <w:p>
            <w:r>
              <w:t>details.resource_path_index</w:t>
            </w:r>
          </w:p>
        </w:tc>
        <w:tc>
          <w:tcPr>
            <w:tcW w:type="dxa" w:w="2880"/>
          </w:tcPr>
          <w:p>
            <w:r>
              <w:t>number</w:t>
            </w:r>
          </w:p>
        </w:tc>
        <w:tc>
          <w:tcPr>
            <w:tcW w:type="dxa" w:w="2880"/>
          </w:tcPr>
          <w:p>
            <w:r>
              <w:t>Index indicating which part of the resource path is invalid (when provided).</w:t>
            </w:r>
          </w:p>
        </w:tc>
      </w:tr>
      <w:tr>
        <w:tc>
          <w:tcPr>
            <w:tcW w:type="dxa" w:w="2880"/>
          </w:tcPr>
          <w:p>
            <w:r>
              <w:t>message</w:t>
            </w:r>
          </w:p>
        </w:tc>
        <w:tc>
          <w:tcPr>
            <w:tcW w:type="dxa" w:w="2880"/>
          </w:tcPr>
          <w:p>
            <w:r>
              <w:t>string</w:t>
            </w:r>
          </w:p>
        </w:tc>
        <w:tc>
          <w:tcPr>
            <w:tcW w:type="dxa" w:w="2880"/>
          </w:tcPr>
          <w:p>
            <w:r>
              <w:t>Error message (error responses).</w:t>
            </w:r>
          </w:p>
        </w:tc>
      </w:tr>
      <w:tr>
        <w:tc>
          <w:tcPr>
            <w:tcW w:type="dxa" w:w="2880"/>
          </w:tcPr>
          <w:p>
            <w:r>
              <w:t>status</w:t>
            </w:r>
          </w:p>
        </w:tc>
        <w:tc>
          <w:tcPr>
            <w:tcW w:type="dxa" w:w="2880"/>
          </w:tcPr>
          <w:p>
            <w:r>
              <w:t>string</w:t>
            </w:r>
          </w:p>
        </w:tc>
        <w:tc>
          <w:tcPr>
            <w:tcW w:type="dxa" w:w="2880"/>
          </w:tcPr>
          <w:p>
            <w:r>
              <w:t>Error status (e.g., "error")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'{{OAUTH_METADATA.meta.apiDomain}}/crm/v8/Leads/4876876000003289670/Notes/4876876000004240003' \</w:t>
        <w:br/>
        <w:t xml:space="preserve"> --header 'Accept: application/json' \</w:t>
        <w:br/>
        <w:t xml:space="preserve"> --header 'Content-Type: application/json' \</w:t>
        <w:br/>
        <w:t xml:space="preserve"> --data '{</w:t>
        <w:br/>
        <w:t xml:space="preserve"> "data": [</w:t>
        <w:br/>
        <w:t xml:space="preserve">      {</w:t>
        <w:br/>
        <w:t xml:space="preserve"> "Note_Title": "Title"</w:t>
        <w:br/>
        <w:t xml:space="preserve">      }</w:t>
        <w:br/>
        <w:t xml:space="preserve">    ]</w:t>
        <w:br/>
        <w:t xml:space="preserve">  }'</w:t>
      </w:r>
    </w:p>
    <w:p>
      <w:pPr>
        <w:pStyle w:val="Heading3"/>
      </w:pPr>
      <w:r>
        <w:t>Example Usage</w:t>
      </w:r>
    </w:p>
    <w:p>
      <w:pPr>
        <w:pStyle w:val="Heading3"/>
      </w:pPr>
      <w:r>
        <w:t>Example 1: Update the note title</w:t>
      </w:r>
    </w:p>
    <w:p>
      <w:r>
        <w:rPr>
          <w:b/>
          <w:color w:val="666666"/>
          <w:sz w:val="16"/>
        </w:rPr>
        <w:t>[bash]</w:t>
      </w:r>
    </w:p>
    <w:p>
      <w:pPr>
        <w:shd w:fill="F2F2F2" w:val="clear"/>
      </w:pPr>
      <w:r>
        <w:rPr>
          <w:rFonts w:ascii="Courier New" w:hAnsi="Courier New"/>
          <w:sz w:val="17"/>
        </w:rPr>
        <w:t>curl --request PUT \</w:t>
        <w:br/>
        <w:t xml:space="preserve"> '{{OAUTH_METADATA.meta.apiDomain}}/crm/v8/Leads/4876876000003289670/Notes/4876876000004240003' \</w:t>
        <w:br/>
        <w:t xml:space="preserve"> --header 'Accept: application/json' \</w:t>
        <w:br/>
        <w:t xml:space="preserve"> --header 'Content-Type: application/json' \</w:t>
        <w:br/>
        <w:t xml:space="preserve"> --data '{</w:t>
        <w:br/>
        <w:t xml:space="preserve"> "data": [</w:t>
        <w:br/>
        <w:t xml:space="preserve">      {</w:t>
        <w:br/>
        <w:t xml:space="preserve"> "Note_Title": "Title"</w:t>
        <w:br/>
        <w:t xml:space="preserve">      }</w:t>
        <w:br/>
        <w:t xml:space="preserve">    ]</w:t>
        <w:br/>
        <w:t xml:space="preserve">  }'</w:t>
      </w:r>
    </w:p>
    <w:p>
      <w:pPr>
        <w:pStyle w:val="Heading3"/>
      </w:pPr>
      <w:r>
        <w:t>Notes</w:t>
      </w:r>
    </w:p>
    <w:p>
      <w:pPr>
        <w:pStyle w:val="ListBullet"/>
      </w:pPr>
      <w:r>
        <w:t>The request body is JSON (application/json) and uses a top-level data array.</w:t>
      </w:r>
    </w:p>
    <w:p>
      <w:pPr>
        <w:pStyle w:val="ListBullet"/>
      </w:pPr>
      <w:r>
        <w:t>The documentation example shows updating Note_Title; other updatable fields are not specified in the provided content.</w:t>
      </w:r>
    </w:p>
    <w:p>
      <w:pPr>
        <w:pStyle w:val="Heading3"/>
      </w:pPr>
      <w:r>
        <w:t>Error Handling</w:t>
      </w:r>
    </w:p>
    <w:p>
      <w:pPr>
        <w:pStyle w:val="ListBullet"/>
      </w:pPr>
      <w:r>
        <w:t>400: Module name is invalid (INVALID_MODULE) or the module is not supported (NOT_SUPPORTED).</w:t>
      </w:r>
    </w:p>
    <w:p>
      <w:pPr>
        <w:pStyle w:val="ListBullet"/>
      </w:pPr>
      <w:r>
        <w:t>401: Authentication failure (AUTHENTICATION_FAILURE).</w:t>
      </w:r>
    </w:p>
    <w:p>
      <w:pPr>
        <w:pStyle w:val="ListBullet"/>
      </w:pPr>
      <w:r>
        <w:t>404: URL pattern is invalid (INVALID_URL_PATTERN).</w:t>
      </w:r>
    </w:p>
    <w:p>
      <w:pPr>
        <w:pStyle w:val="ListBullet"/>
      </w:pPr>
      <w:r>
        <w:t>500: Internal server error (INTERNAL_ERROR).</w:t>
      </w:r>
    </w:p>
    <w:p>
      <w:pPr>
        <w:pStyle w:val="Heading3"/>
      </w:pPr>
      <w:r>
        <w:t>Related notes actions</w:t>
      </w:r>
    </w:p>
    <w:p>
      <w:pPr>
        <w:pStyle w:val="ListBullet"/>
      </w:pPr>
      <w:r>
        <w:t>[GET] List Notes for a Sales Order — /crm/v8/Sales_Orders/{{recordId}}/Notes</w:t>
      </w:r>
    </w:p>
    <w:p>
      <w:pPr>
        <w:pStyle w:val="ListBullet"/>
      </w:pPr>
      <w:r>
        <w:t>[GET] List Notes for a Price Book — /crm/v8/Price_Books/{{recordId}}/Notes</w:t>
      </w:r>
    </w:p>
    <w:p>
      <w:pPr>
        <w:pStyle w:val="ListBullet"/>
      </w:pPr>
      <w:r>
        <w:t>[GET] List a Record’s Related Notes — /crm/v8/{{module}}/{{recordId}}/Notes</w:t>
      </w:r>
    </w:p>
    <w:p>
      <w:pPr>
        <w:pStyle w:val="ListBullet"/>
      </w:pPr>
      <w:r>
        <w:t>[GET] List Notes (by Note ID) — /crm/v8/Notes/{{noteId}}</w:t>
      </w:r>
    </w:p>
    <w:p>
      <w:pPr>
        <w:pStyle w:val="ListBullet"/>
      </w:pPr>
      <w:r>
        <w:t>[GET] List Notes for a Call Record — /crm/v8/Calls/{{recordId}}/Notes</w:t>
      </w:r>
    </w:p>
    <w:p>
      <w:pPr>
        <w:pStyle w:val="ListBullet"/>
      </w:pPr>
      <w:r>
        <w:t>[GET] List Notes for a Vendor — /crm/v8/Vendors/{{recordId}}/Notes</w:t>
      </w:r>
    </w:p>
    <w:p>
      <w:r>
        <w:br w:type="page"/>
      </w:r>
    </w:p>
    <w:p>
      <w:pPr>
        <w:pStyle w:val="Heading2"/>
      </w:pPr>
      <w:r>
        <w:t>120. [GET] List Recycle Bin Records</w:t>
      </w:r>
    </w:p>
    <w:p>
      <w:r>
        <w:rPr>
          <w:b/>
        </w:rPr>
        <w:t xml:space="preserve">Endpoint: </w:t>
      </w:r>
      <w:r>
        <w:rPr>
          <w:rFonts w:ascii="Courier New" w:hAnsi="Courier New"/>
          <w:sz w:val="18"/>
        </w:rPr>
        <w:t>/crm/v8/settings/recycle_bin</w:t>
      </w:r>
    </w:p>
    <w:p>
      <w:pPr>
        <w:pStyle w:val="Heading3"/>
      </w:pPr>
      <w:r>
        <w:t>Prerequisites</w:t>
      </w:r>
    </w:p>
    <w:p>
      <w:pPr>
        <w:pStyle w:val="ListBullet"/>
      </w:pPr>
      <w:r>
        <w:t>Appropriate Zoho CRM permissions to access Settings and Recycle Bin</w:t>
      </w:r>
    </w:p>
    <w:p>
      <w:pPr>
        <w:pStyle w:val="ListBullet"/>
      </w:pPr>
      <w:r>
        <w:t>OAuth scope that allows accessing this URL (otherwise returns OAUTH_SCOPE_MISMATCH)</w:t>
      </w:r>
    </w:p>
    <w:p>
      <w:pPr>
        <w:pStyle w:val="Heading3"/>
      </w:pPr>
      <w:r>
        <w:t>Method</w:t>
      </w:r>
    </w:p>
    <w:p>
      <w:r>
        <w:t>GET</w:t>
      </w:r>
    </w:p>
    <w:p>
      <w:pPr>
        <w:pStyle w:val="Heading3"/>
      </w:pPr>
      <w:r>
        <w:t>URL</w:t>
      </w:r>
    </w:p>
    <w:p>
      <w:r>
        <w:t>{{OAUTH_METADATA.meta.apiDomain}}/crm/v8/settings/recycle_bin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records currently in the Zoho CRM Recycle Bin (deleted records), along with pagination info and metadata about who deleted the record, when it was deleted, the module, and the owner.</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Do not send a request body with this GET request.</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sort_by</w:t>
            </w:r>
          </w:p>
        </w:tc>
        <w:tc>
          <w:tcPr>
            <w:tcW w:type="dxa" w:w="2880"/>
          </w:tcPr>
          <w:p>
            <w:r>
              <w:t>string</w:t>
            </w:r>
          </w:p>
        </w:tc>
        <w:tc>
          <w:tcPr>
            <w:tcW w:type="dxa" w:w="2880"/>
          </w:tcPr>
          <w:p>
            <w:r>
              <w:t>Field name to sort by.</w:t>
            </w:r>
          </w:p>
        </w:tc>
      </w:tr>
      <w:tr>
        <w:tc>
          <w:tcPr>
            <w:tcW w:type="dxa" w:w="2880"/>
          </w:tcPr>
          <w:p>
            <w:r>
              <w:t>sort_order</w:t>
            </w:r>
          </w:p>
        </w:tc>
        <w:tc>
          <w:tcPr>
            <w:tcW w:type="dxa" w:w="2880"/>
          </w:tcPr>
          <w:p>
            <w:r>
              <w:t>string</w:t>
            </w:r>
          </w:p>
        </w:tc>
        <w:tc>
          <w:tcPr>
            <w:tcW w:type="dxa" w:w="2880"/>
          </w:tcPr>
          <w:p>
            <w:r>
              <w:t>Sort direction.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"info": {</w:t>
        <w:br/>
        <w:t xml:space="preserve"> "count": 3,</w:t>
        <w:br/>
        <w:t xml:space="preserve"> "more_records": false,</w:t>
        <w:br/>
        <w:t xml:space="preserve"> "page": 1,</w:t>
        <w:br/>
        <w:t xml:space="preserve"> "per_page": 200</w:t>
        <w:br/>
        <w:t xml:space="preserve"> },</w:t>
        <w:br/>
        <w:t xml:space="preserve"> "recycle_bin": [</w:t>
        <w:br/>
        <w:t xml:space="preserve"> {</w:t>
        <w:br/>
        <w:t xml:space="preserve"> "deleted_by": {</w:t>
        <w:br/>
        <w:t xml:space="preserve"> "id": "4876876000000327001",</w:t>
        <w:br/>
        <w:t xml:space="preserve"> "name": "Patricia Boyle"</w:t>
        <w:br/>
        <w:t xml:space="preserve"> },</w:t>
        <w:br/>
        <w:t xml:space="preserve"> "deleted_time": "2024-07-23T15:37:52+05:30",</w:t>
        <w:br/>
        <w:t xml:space="preserve"> "display_name": "Paul Daly",</w:t>
        <w:br/>
        <w:t xml:space="preserve"> "id": "4876876000003233956",</w:t>
        <w:br/>
        <w:t xml:space="preserve"> "module": {</w:t>
        <w:br/>
        <w:t xml:space="preserve"> "api_name": "Leads",</w:t>
        <w:br/>
        <w:t xml:space="preserve"> "id": "4876876000000002175"</w:t>
        <w:br/>
        <w:t xml:space="preserve"> },</w:t>
        <w:br/>
        <w:t xml:space="preserve"> "owner": {</w:t>
        <w:br/>
        <w:t xml:space="preserve"> "id": "4876876000000338114",</w:t>
        <w:br/>
        <w:t xml:space="preserve"> "name": "Sid J"</w:t>
        <w:br/>
        <w:t xml:space="preserve"> }</w:t>
        <w:br/>
        <w:t xml:space="preserve"> },</w:t>
        <w:br/>
        <w:t xml:space="preserve"> {</w:t>
        <w:br/>
        <w:t xml:space="preserve"> "deleted_by": {</w:t>
        <w:br/>
        <w:t xml:space="preserve"> "id": "4876876000000327001",</w:t>
        <w:br/>
        <w:t xml:space="preserve"> "name": "Patricia Boyle"</w:t>
        <w:br/>
        <w:t xml:space="preserve"> },</w:t>
        <w:br/>
        <w:t xml:space="preserve"> "deleted_time": "2024-07-23T15:37:52+05:30",</w:t>
        <w:br/>
        <w:t xml:space="preserve"> "display_name": "Walker",</w:t>
        <w:br/>
        <w:t xml:space="preserve"> "id": "4876876000006156017",</w:t>
        <w:br/>
        <w:t xml:space="preserve"> "module": {</w:t>
        <w:br/>
        <w:t xml:space="preserve"> "api_name": "Leads",</w:t>
        <w:br/>
        <w:t xml:space="preserve"> "id": "4876876000000002175"</w:t>
        <w:br/>
        <w:t xml:space="preserve"> },</w:t>
        <w:br/>
        <w:t xml:space="preserve"> "owner": {</w:t>
        <w:br/>
        <w:t xml:space="preserve"> "id": "4876876000000327001",</w:t>
        <w:br/>
        <w:t xml:space="preserve"> "name": "Patricia Boyle"</w:t>
        <w:br/>
        <w:t xml:space="preserve"> }</w:t>
        <w:br/>
        <w:t xml:space="preserve"> },</w:t>
        <w:br/>
        <w:t xml:space="preserve"> {</w:t>
        <w:br/>
        <w:t xml:space="preserve"> "deleted_by": {</w:t>
        <w:br/>
        <w:t xml:space="preserve"> "id": "4876876000000327001",</w:t>
        <w:br/>
        <w:t xml:space="preserve"> "name": "Patricia Boyle"</w:t>
        <w:br/>
        <w:t xml:space="preserve"> },</w:t>
        <w:br/>
        <w:t xml:space="preserve"> "deleted_time": "2024-07-23T15:37:52+05:30",</w:t>
        <w:br/>
        <w:t xml:space="preserve"> "display_name": "John Doe",</w:t>
        <w:br/>
        <w:t xml:space="preserve"> "id": "4876876000007018006",</w:t>
        <w:br/>
        <w:t xml:space="preserve"> "module": {</w:t>
        <w:br/>
        <w:t xml:space="preserve"> "api_name": "Leads",</w:t>
        <w:br/>
        <w:t xml:space="preserve"> "id": "4876876000000002175"</w:t>
        <w:br/>
        <w:t xml:space="preserve"> },</w:t>
        <w:br/>
        <w:t xml:space="preserve"> "owner": {</w:t>
        <w:br/>
        <w:t xml:space="preserve"> "id": "4876876000000327001",</w:t>
        <w:br/>
        <w:t xml:space="preserve"> "name": "Patricia Boyle"</w:t>
        <w:br/>
        <w:t xml:space="preserve"> }</w:t>
        <w:br/>
        <w:t xml:space="preserve"> }</w:t>
        <w:br/>
        <w:t xml:space="preserve"> ]</w:t>
        <w:br/>
        <w:t>}</w:t>
      </w:r>
    </w:p>
    <w:p>
      <w:pPr>
        <w:pStyle w:val="Heading3"/>
      </w:pPr>
      <w:r>
        <w:t>Success Response (204 No Content)</w:t>
      </w:r>
    </w:p>
    <w:p>
      <w:r>
        <w:t>No content is returned.</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"INVALID_REQUEST_METHOD",</w:t>
        <w:br/>
        <w:t xml:space="preserve"> "details": {},</w:t>
        <w:br/>
        <w:t xml:space="preserve"> "message": "The http request method type is not a valid one",</w:t>
        <w:br/>
        <w:t xml:space="preserve"> "status": "error"</w:t>
        <w:br/>
        <w:t>}</w:t>
      </w:r>
    </w:p>
    <w:p>
      <w:r>
        <w:t>Example (INVALID_DATA):</w:t>
      </w:r>
    </w:p>
    <w:p>
      <w:r>
        <w:rPr>
          <w:b/>
          <w:color w:val="666666"/>
          <w:sz w:val="16"/>
        </w:rPr>
        <w:t>[json]</w:t>
      </w:r>
    </w:p>
    <w:p>
      <w:pPr>
        <w:shd w:fill="F2F2F2" w:val="clear"/>
      </w:pPr>
      <w:r>
        <w:rPr>
          <w:rFonts w:ascii="Courier New" w:hAnsi="Courier New"/>
          <w:sz w:val="17"/>
        </w:rPr>
        <w:t>{</w:t>
        <w:br/>
        <w:t xml:space="preserve"> "code": "INVALID_DATA",</w:t>
        <w:br/>
        <w:t xml:space="preserve"> "details": {</w:t>
        <w:br/>
        <w:t xml:space="preserve"> "api_name": "api_name",</w:t>
        <w:br/>
        <w:t xml:space="preserve"> "json_path": "$.filters.group[1].field.api_name",</w:t>
        <w:br/>
        <w:t xml:space="preserve"> "param_name": "filters"</w:t>
        <w:br/>
        <w:t xml:space="preserve"> },</w:t>
        <w:br/>
        <w:t xml:space="preserve"> "message": "The given api_name seems to be invalid",</w:t>
        <w:br/>
        <w:t xml:space="preserve"> "status":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"OAUTH_SCOPE_MISMATCH",</w:t>
        <w:br/>
        <w:t xml:space="preserve"> "details": {},</w:t>
        <w:br/>
        <w:t xml:space="preserve"> "message": "invalid oauth scope to access this URL",</w:t>
        <w:br/>
        <w:t xml:space="preserve"> "status":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"INVALID_URL_PATTERN",</w:t>
        <w:br/>
        <w:t xml:space="preserve"> "details": {},</w:t>
        <w:br/>
        <w:t xml:space="preserve"> "message": "Please check if the URL trying to access is a correct one",</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info</w:t>
            </w:r>
          </w:p>
        </w:tc>
        <w:tc>
          <w:tcPr>
            <w:tcW w:type="dxa" w:w="2880"/>
          </w:tcPr>
          <w:p>
            <w:r>
              <w:t>object</w:t>
            </w:r>
          </w:p>
        </w:tc>
        <w:tc>
          <w:tcPr>
            <w:tcW w:type="dxa" w:w="2880"/>
          </w:tcPr>
          <w:p>
            <w:r>
              <w:t>Pagination metadata.</w:t>
            </w:r>
          </w:p>
        </w:tc>
      </w:tr>
      <w:tr>
        <w:tc>
          <w:tcPr>
            <w:tcW w:type="dxa" w:w="2880"/>
          </w:tcPr>
          <w:p>
            <w:r>
              <w:t>info.count</w:t>
            </w:r>
          </w:p>
        </w:tc>
        <w:tc>
          <w:tcPr>
            <w:tcW w:type="dxa" w:w="2880"/>
          </w:tcPr>
          <w:p>
            <w:r>
              <w:t>number</w:t>
            </w:r>
          </w:p>
        </w:tc>
        <w:tc>
          <w:tcPr>
            <w:tcW w:type="dxa" w:w="2880"/>
          </w:tcPr>
          <w:p>
            <w:r>
              <w:t>Number of records returned in this response.</w:t>
            </w:r>
          </w:p>
        </w:tc>
      </w:tr>
      <w:tr>
        <w:tc>
          <w:tcPr>
            <w:tcW w:type="dxa" w:w="2880"/>
          </w:tcPr>
          <w:p>
            <w:r>
              <w:t>info.more_records</w:t>
            </w:r>
          </w:p>
        </w:tc>
        <w:tc>
          <w:tcPr>
            <w:tcW w:type="dxa" w:w="2880"/>
          </w:tcPr>
          <w:p>
            <w:r>
              <w:t>boolean</w:t>
            </w:r>
          </w:p>
        </w:tc>
        <w:tc>
          <w:tcPr>
            <w:tcW w:type="dxa" w:w="2880"/>
          </w:tcPr>
          <w:p>
            <w:r>
              <w:t>Whether more records are available beyond this page.</w:t>
            </w:r>
          </w:p>
        </w:tc>
      </w:tr>
      <w:tr>
        <w:tc>
          <w:tcPr>
            <w:tcW w:type="dxa" w:w="2880"/>
          </w:tcPr>
          <w:p>
            <w:r>
              <w:t>info.page</w:t>
            </w:r>
          </w:p>
        </w:tc>
        <w:tc>
          <w:tcPr>
            <w:tcW w:type="dxa" w:w="2880"/>
          </w:tcPr>
          <w:p>
            <w:r>
              <w:t>number</w:t>
            </w:r>
          </w:p>
        </w:tc>
        <w:tc>
          <w:tcPr>
            <w:tcW w:type="dxa" w:w="2880"/>
          </w:tcPr>
          <w:p>
            <w:r>
              <w:t>Current page number.</w:t>
            </w:r>
          </w:p>
        </w:tc>
      </w:tr>
      <w:tr>
        <w:tc>
          <w:tcPr>
            <w:tcW w:type="dxa" w:w="2880"/>
          </w:tcPr>
          <w:p>
            <w:r>
              <w:t>info.per_page</w:t>
            </w:r>
          </w:p>
        </w:tc>
        <w:tc>
          <w:tcPr>
            <w:tcW w:type="dxa" w:w="2880"/>
          </w:tcPr>
          <w:p>
            <w:r>
              <w:t>number</w:t>
            </w:r>
          </w:p>
        </w:tc>
        <w:tc>
          <w:tcPr>
            <w:tcW w:type="dxa" w:w="2880"/>
          </w:tcPr>
          <w:p>
            <w:r>
              <w:t>Max records per page.</w:t>
            </w:r>
          </w:p>
        </w:tc>
      </w:tr>
      <w:tr>
        <w:tc>
          <w:tcPr>
            <w:tcW w:type="dxa" w:w="2880"/>
          </w:tcPr>
          <w:p>
            <w:r>
              <w:t>recycle_bin</w:t>
            </w:r>
          </w:p>
        </w:tc>
        <w:tc>
          <w:tcPr>
            <w:tcW w:type="dxa" w:w="2880"/>
          </w:tcPr>
          <w:p>
            <w:r>
              <w:t>array</w:t>
            </w:r>
          </w:p>
        </w:tc>
        <w:tc>
          <w:tcPr>
            <w:tcW w:type="dxa" w:w="2880"/>
          </w:tcPr>
          <w:p>
            <w:r>
              <w:t>List of recycle bin entries.</w:t>
            </w:r>
          </w:p>
        </w:tc>
      </w:tr>
      <w:tr>
        <w:tc>
          <w:tcPr>
            <w:tcW w:type="dxa" w:w="2880"/>
          </w:tcPr>
          <w:p>
            <w:r>
              <w:t>recycle_bin[].deleted_by</w:t>
            </w:r>
          </w:p>
        </w:tc>
        <w:tc>
          <w:tcPr>
            <w:tcW w:type="dxa" w:w="2880"/>
          </w:tcPr>
          <w:p>
            <w:r>
              <w:t>object</w:t>
            </w:r>
          </w:p>
        </w:tc>
        <w:tc>
          <w:tcPr>
            <w:tcW w:type="dxa" w:w="2880"/>
          </w:tcPr>
          <w:p>
            <w:r>
              <w:t>User who deleted the record.</w:t>
            </w:r>
          </w:p>
        </w:tc>
      </w:tr>
      <w:tr>
        <w:tc>
          <w:tcPr>
            <w:tcW w:type="dxa" w:w="2880"/>
          </w:tcPr>
          <w:p>
            <w:r>
              <w:t>recycle_bin[].deleted_by.id</w:t>
            </w:r>
          </w:p>
        </w:tc>
        <w:tc>
          <w:tcPr>
            <w:tcW w:type="dxa" w:w="2880"/>
          </w:tcPr>
          <w:p>
            <w:r>
              <w:t>string</w:t>
            </w:r>
          </w:p>
        </w:tc>
        <w:tc>
          <w:tcPr>
            <w:tcW w:type="dxa" w:w="2880"/>
          </w:tcPr>
          <w:p>
            <w:r>
              <w:t>ID of the deleting user.</w:t>
            </w:r>
          </w:p>
        </w:tc>
      </w:tr>
      <w:tr>
        <w:tc>
          <w:tcPr>
            <w:tcW w:type="dxa" w:w="2880"/>
          </w:tcPr>
          <w:p>
            <w:r>
              <w:t>recycle_bin[].deleted_by.name</w:t>
            </w:r>
          </w:p>
        </w:tc>
        <w:tc>
          <w:tcPr>
            <w:tcW w:type="dxa" w:w="2880"/>
          </w:tcPr>
          <w:p>
            <w:r>
              <w:t>string</w:t>
            </w:r>
          </w:p>
        </w:tc>
        <w:tc>
          <w:tcPr>
            <w:tcW w:type="dxa" w:w="2880"/>
          </w:tcPr>
          <w:p>
            <w:r>
              <w:t>Name of the deleting user.</w:t>
            </w:r>
          </w:p>
        </w:tc>
      </w:tr>
      <w:tr>
        <w:tc>
          <w:tcPr>
            <w:tcW w:type="dxa" w:w="2880"/>
          </w:tcPr>
          <w:p>
            <w:r>
              <w:t>recycle_bin[].deleted_time</w:t>
            </w:r>
          </w:p>
        </w:tc>
        <w:tc>
          <w:tcPr>
            <w:tcW w:type="dxa" w:w="2880"/>
          </w:tcPr>
          <w:p>
            <w:r>
              <w:t>string</w:t>
            </w:r>
          </w:p>
        </w:tc>
        <w:tc>
          <w:tcPr>
            <w:tcW w:type="dxa" w:w="2880"/>
          </w:tcPr>
          <w:p>
            <w:r>
              <w:t>Deletion timestamp (as returned by the API).</w:t>
            </w:r>
          </w:p>
        </w:tc>
      </w:tr>
      <w:tr>
        <w:tc>
          <w:tcPr>
            <w:tcW w:type="dxa" w:w="2880"/>
          </w:tcPr>
          <w:p>
            <w:r>
              <w:t>recycle_bin[].display_name</w:t>
            </w:r>
          </w:p>
        </w:tc>
        <w:tc>
          <w:tcPr>
            <w:tcW w:type="dxa" w:w="2880"/>
          </w:tcPr>
          <w:p>
            <w:r>
              <w:t>string</w:t>
            </w:r>
          </w:p>
        </w:tc>
        <w:tc>
          <w:tcPr>
            <w:tcW w:type="dxa" w:w="2880"/>
          </w:tcPr>
          <w:p>
            <w:r>
              <w:t>Display name of the deleted record.</w:t>
            </w:r>
          </w:p>
        </w:tc>
      </w:tr>
      <w:tr>
        <w:tc>
          <w:tcPr>
            <w:tcW w:type="dxa" w:w="2880"/>
          </w:tcPr>
          <w:p>
            <w:r>
              <w:t>recycle_bin[].id</w:t>
            </w:r>
          </w:p>
        </w:tc>
        <w:tc>
          <w:tcPr>
            <w:tcW w:type="dxa" w:w="2880"/>
          </w:tcPr>
          <w:p>
            <w:r>
              <w:t>string</w:t>
            </w:r>
          </w:p>
        </w:tc>
        <w:tc>
          <w:tcPr>
            <w:tcW w:type="dxa" w:w="2880"/>
          </w:tcPr>
          <w:p>
            <w:r>
              <w:t>ID of the deleted record.</w:t>
            </w:r>
          </w:p>
        </w:tc>
      </w:tr>
      <w:tr>
        <w:tc>
          <w:tcPr>
            <w:tcW w:type="dxa" w:w="2880"/>
          </w:tcPr>
          <w:p>
            <w:r>
              <w:t>recycle_bin[].module</w:t>
            </w:r>
          </w:p>
        </w:tc>
        <w:tc>
          <w:tcPr>
            <w:tcW w:type="dxa" w:w="2880"/>
          </w:tcPr>
          <w:p>
            <w:r>
              <w:t>object</w:t>
            </w:r>
          </w:p>
        </w:tc>
        <w:tc>
          <w:tcPr>
            <w:tcW w:type="dxa" w:w="2880"/>
          </w:tcPr>
          <w:p>
            <w:r>
              <w:t>Module information for the deleted record.</w:t>
            </w:r>
          </w:p>
        </w:tc>
      </w:tr>
      <w:tr>
        <w:tc>
          <w:tcPr>
            <w:tcW w:type="dxa" w:w="2880"/>
          </w:tcPr>
          <w:p>
            <w:r>
              <w:t>recycle_bin[].module.api_name</w:t>
            </w:r>
          </w:p>
        </w:tc>
        <w:tc>
          <w:tcPr>
            <w:tcW w:type="dxa" w:w="2880"/>
          </w:tcPr>
          <w:p>
            <w:r>
              <w:t>string</w:t>
            </w:r>
          </w:p>
        </w:tc>
        <w:tc>
          <w:tcPr>
            <w:tcW w:type="dxa" w:w="2880"/>
          </w:tcPr>
          <w:p>
            <w:r>
              <w:t>API name of the module (e.g., Leads).</w:t>
            </w:r>
          </w:p>
        </w:tc>
      </w:tr>
      <w:tr>
        <w:tc>
          <w:tcPr>
            <w:tcW w:type="dxa" w:w="2880"/>
          </w:tcPr>
          <w:p>
            <w:r>
              <w:t>recycle_bin[].module.id</w:t>
            </w:r>
          </w:p>
        </w:tc>
        <w:tc>
          <w:tcPr>
            <w:tcW w:type="dxa" w:w="2880"/>
          </w:tcPr>
          <w:p>
            <w:r>
              <w:t>string</w:t>
            </w:r>
          </w:p>
        </w:tc>
        <w:tc>
          <w:tcPr>
            <w:tcW w:type="dxa" w:w="2880"/>
          </w:tcPr>
          <w:p>
            <w:r>
              <w:t>ID of the module.</w:t>
            </w:r>
          </w:p>
        </w:tc>
      </w:tr>
      <w:tr>
        <w:tc>
          <w:tcPr>
            <w:tcW w:type="dxa" w:w="2880"/>
          </w:tcPr>
          <w:p>
            <w:r>
              <w:t>recycle_bin[].owner</w:t>
            </w:r>
          </w:p>
        </w:tc>
        <w:tc>
          <w:tcPr>
            <w:tcW w:type="dxa" w:w="2880"/>
          </w:tcPr>
          <w:p>
            <w:r>
              <w:t>object</w:t>
            </w:r>
          </w:p>
        </w:tc>
        <w:tc>
          <w:tcPr>
            <w:tcW w:type="dxa" w:w="2880"/>
          </w:tcPr>
          <w:p>
            <w:r>
              <w:t>Owner of the record (prior to deletion).</w:t>
            </w:r>
          </w:p>
        </w:tc>
      </w:tr>
      <w:tr>
        <w:tc>
          <w:tcPr>
            <w:tcW w:type="dxa" w:w="2880"/>
          </w:tcPr>
          <w:p>
            <w:r>
              <w:t>recycle_bin[].owner.id</w:t>
            </w:r>
          </w:p>
        </w:tc>
        <w:tc>
          <w:tcPr>
            <w:tcW w:type="dxa" w:w="2880"/>
          </w:tcPr>
          <w:p>
            <w:r>
              <w:t>string</w:t>
            </w:r>
          </w:p>
        </w:tc>
        <w:tc>
          <w:tcPr>
            <w:tcW w:type="dxa" w:w="2880"/>
          </w:tcPr>
          <w:p>
            <w:r>
              <w:t>Owner user ID.</w:t>
            </w:r>
          </w:p>
        </w:tc>
      </w:tr>
      <w:tr>
        <w:tc>
          <w:tcPr>
            <w:tcW w:type="dxa" w:w="2880"/>
          </w:tcPr>
          <w:p>
            <w:r>
              <w:t>recycle_bin[].owner.name</w:t>
            </w:r>
          </w:p>
        </w:tc>
        <w:tc>
          <w:tcPr>
            <w:tcW w:type="dxa" w:w="2880"/>
          </w:tcPr>
          <w:p>
            <w:r>
              <w:t>string</w:t>
            </w:r>
          </w:p>
        </w:tc>
        <w:tc>
          <w:tcPr>
            <w:tcW w:type="dxa" w:w="2880"/>
          </w:tcPr>
          <w:p>
            <w:r>
              <w:t>Owner name.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'{{OAUTH_METADATA.meta.apiDomain}}/crm/v8/settings/recycle_bin?sort_by=deleted_time&amp;sort_order=desc' \</w:t>
        <w:br/>
        <w:t xml:space="preserve"> --header 'Accept: application/json'</w:t>
      </w:r>
    </w:p>
    <w:p>
      <w:pPr>
        <w:pStyle w:val="Heading3"/>
      </w:pPr>
      <w:r>
        <w:t>Example Usage</w:t>
      </w:r>
    </w:p>
    <w:p>
      <w:pPr>
        <w:pStyle w:val="Heading3"/>
      </w:pPr>
      <w:r>
        <w:t>Example 1: Default request (no sorting)</w:t>
      </w:r>
    </w:p>
    <w:p>
      <w:r>
        <w:rPr>
          <w:b/>
          <w:color w:val="666666"/>
          <w:sz w:val="16"/>
        </w:rPr>
        <w:t>[bash]</w:t>
      </w:r>
    </w:p>
    <w:p>
      <w:pPr>
        <w:shd w:fill="F2F2F2" w:val="clear"/>
      </w:pPr>
      <w:r>
        <w:rPr>
          <w:rFonts w:ascii="Courier New" w:hAnsi="Courier New"/>
          <w:sz w:val="17"/>
        </w:rPr>
        <w:t>curl -i --location --request GET \</w:t>
        <w:br/>
        <w:t xml:space="preserve"> '{{OAUTH_METADATA.meta.apiDomain}}/crm/v8/settings/recycle_bin' \</w:t>
        <w:br/>
        <w:t xml:space="preserve"> --header 'Accept: application/json'</w:t>
      </w:r>
    </w:p>
    <w:p>
      <w:pPr>
        <w:pStyle w:val="Heading3"/>
      </w:pPr>
      <w:r>
        <w:t>Example 2: Sort results</w:t>
      </w:r>
    </w:p>
    <w:p>
      <w:r>
        <w:rPr>
          <w:b/>
          <w:color w:val="666666"/>
          <w:sz w:val="16"/>
        </w:rPr>
        <w:t>[bash]</w:t>
      </w:r>
    </w:p>
    <w:p>
      <w:pPr>
        <w:shd w:fill="F2F2F2" w:val="clear"/>
      </w:pPr>
      <w:r>
        <w:rPr>
          <w:rFonts w:ascii="Courier New" w:hAnsi="Courier New"/>
          <w:sz w:val="17"/>
        </w:rPr>
        <w:t>curl -i --location --request GET \</w:t>
        <w:br/>
        <w:t xml:space="preserve"> '{{OAUTH_METADATA.meta.apiDomain}}/crm/v8/settings/recycle_bin?sort_by=display_name&amp;sort_order=asc' \</w:t>
        <w:br/>
        <w:t xml:space="preserve"> --header 'Accept: application/json'</w:t>
      </w:r>
    </w:p>
    <w:p>
      <w:pPr>
        <w:pStyle w:val="Heading3"/>
      </w:pPr>
      <w:r>
        <w:t>Notes</w:t>
      </w:r>
    </w:p>
    <w:p>
      <w:pPr>
        <w:pStyle w:val="ListBullet"/>
      </w:pPr>
      <w:r>
        <w:t>A 204 No Content response indicates there are no recycle bin records to return (or no content for the request context), while 200 OK includes the info + recycle_bin payload.</w:t>
      </w:r>
    </w:p>
    <w:p>
      <w:pPr>
        <w:pStyle w:val="ListBullet"/>
      </w:pPr>
      <w:r>
        <w:t>Although response headers are documented, they are not required to be set by the client for this request.</w:t>
      </w:r>
    </w:p>
    <w:p>
      <w:r>
        <w:br w:type="page"/>
      </w:r>
    </w:p>
    <w:p>
      <w:pPr>
        <w:pStyle w:val="Heading2"/>
      </w:pPr>
      <w:r>
        <w:t>121. [GET] List Related Records of a Deleted Lead</w:t>
      </w:r>
    </w:p>
    <w:p>
      <w:r>
        <w:rPr>
          <w:b/>
        </w:rPr>
        <w:t xml:space="preserve">Endpoint: </w:t>
      </w:r>
      <w:r>
        <w:rPr>
          <w:rFonts w:ascii="Courier New" w:hAnsi="Courier New"/>
          <w:sz w:val="18"/>
        </w:rPr>
        <w:t>/crm/v8/Leads/deleted/{{recordId}}/{{relatedListAPIName}}</w:t>
      </w:r>
    </w:p>
    <w:p>
      <w:pPr>
        <w:pStyle w:val="Heading3"/>
      </w:pPr>
      <w:r>
        <w:t>Method</w:t>
      </w:r>
    </w:p>
    <w:p>
      <w:r>
        <w:t>GET</w:t>
      </w:r>
    </w:p>
    <w:p>
      <w:pPr>
        <w:pStyle w:val="Heading3"/>
      </w:pPr>
      <w:r>
        <w:t>URL</w:t>
      </w:r>
    </w:p>
    <w:p>
      <w:r>
        <w:t>{{OAUTH_METADATA.meta.apiDomain}}/crm/v8/Leads/deleted/{{recordId}}/{{relatedListAPIName}}</w:t>
      </w:r>
    </w:p>
    <w:p>
      <w:pPr>
        <w:pStyle w:val="Heading3"/>
      </w:pPr>
      <w:r>
        <w:t>Description</w:t>
      </w:r>
    </w:p>
    <w:p>
      <w:r>
        <w:t>Retrieves related list records (e.g., Products) associated with a deleted parent record in the Leads module. If the parent record is not deleted (or IDs/names are invalid), the API returns an INVALID_DATA error.</w:t>
      </w:r>
    </w:p>
    <w:p>
      <w:pPr>
        <w:pStyle w:val="Heading3"/>
      </w:pPr>
      <w:r>
        <w:t>Enforcement Rules</w:t>
      </w:r>
    </w:p>
    <w:p>
      <w:pPr>
        <w:pStyle w:val="ListBullet"/>
      </w:pPr>
      <w:r>
        <w:t>The recordId path parameter must always be present and must be non-empty.</w:t>
      </w:r>
    </w:p>
    <w:p>
      <w:pPr>
        <w:pStyle w:val="ListBullet"/>
      </w:pPr>
      <w:r>
        <w:t>The relatedListAPIName path parameter must always be present and must be non-empty (example: Products).</w:t>
      </w:r>
    </w:p>
    <w:p>
      <w:pPr>
        <w:pStyle w:val="ListBullet"/>
      </w:pPr>
      <w:r>
        <w:t>Always construct the path as: /crm/v8/Leads/deleted/{{recordId}}/{{relatedListAPIName}}.</w:t>
      </w:r>
    </w:p>
    <w:p>
      <w:pPr>
        <w:pStyle w:val="ListBullet"/>
      </w:pPr>
      <w:r>
        <w:t>Do not call the API with missing or empty path parameters (avoid /crm/v8/Leads/deleted//Products or /crm/v8/Leads/deleted/242.../).</w:t>
      </w:r>
    </w:p>
    <w:p>
      <w:pPr>
        <w:pStyle w:val="ListBullet"/>
      </w:pPr>
      <w:r>
        <w:t>Do not move path parameters into the request body.</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/crm/v8/Leads/deleted/2423488000000599022/Products</w:t>
        <w:br/>
        <w:t>/crm/v8/Leads/deleted/2423488000000599022/Campaigns</w:t>
      </w:r>
    </w:p>
    <w:p>
      <w:pPr>
        <w:pStyle w:val="Heading3"/>
      </w:pPr>
      <w:r>
        <w:t>Invalid Examples</w:t>
      </w:r>
    </w:p>
    <w:p>
      <w:r>
        <w:rPr>
          <w:b/>
          <w:color w:val="666666"/>
          <w:sz w:val="16"/>
        </w:rPr>
        <w:t>[http]</w:t>
      </w:r>
    </w:p>
    <w:p>
      <w:pPr>
        <w:shd w:fill="F2F2F2" w:val="clear"/>
      </w:pPr>
      <w:r>
        <w:rPr>
          <w:rFonts w:ascii="Courier New" w:hAnsi="Courier New"/>
          <w:sz w:val="17"/>
        </w:rPr>
        <w:t>/crm/v8/Leads/deleted//Products</w:t>
        <w:br/>
        <w:t>/crm/v8/Leads/deleted/2423488000000599022/</w:t>
        <w:br/>
        <w:t>/crm/v8/Leads/deleted/Products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recordId</w:t>
            </w:r>
          </w:p>
        </w:tc>
        <w:tc>
          <w:tcPr>
            <w:tcW w:type="dxa" w:w="2880"/>
          </w:tcPr>
          <w:p>
            <w:r>
              <w:t>string</w:t>
            </w:r>
          </w:p>
        </w:tc>
        <w:tc>
          <w:tcPr>
            <w:tcW w:type="dxa" w:w="2880"/>
          </w:tcPr>
          <w:p>
            <w:r>
              <w:t>The deleted Lead record ID (example: 2423488000000599022).</w:t>
            </w:r>
          </w:p>
        </w:tc>
      </w:tr>
      <w:tr>
        <w:tc>
          <w:tcPr>
            <w:tcW w:type="dxa" w:w="2880"/>
          </w:tcPr>
          <w:p>
            <w:r>
              <w:t>relatedListAPIName</w:t>
            </w:r>
          </w:p>
        </w:tc>
        <w:tc>
          <w:tcPr>
            <w:tcW w:type="dxa" w:w="2880"/>
          </w:tcPr>
          <w:p>
            <w:r>
              <w:t>string</w:t>
            </w:r>
          </w:p>
        </w:tc>
        <w:tc>
          <w:tcPr>
            <w:tcW w:type="dxa" w:w="2880"/>
          </w:tcPr>
          <w:p>
            <w:r>
              <w:t>Related list API name to fetch (example: Products).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Comma-separated API names of fields to include in the response.</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Response</w:t>
      </w:r>
    </w:p>
    <w:p>
      <w:pPr>
        <w:pStyle w:val="Heading3"/>
      </w:pPr>
      <w:r>
        <w:t>Success Response (200 OK) — SUCCESS</w:t>
      </w:r>
    </w:p>
    <w:p>
      <w:r>
        <w:rPr>
          <w:b/>
          <w:color w:val="666666"/>
          <w:sz w:val="16"/>
        </w:rPr>
        <w:t>[json]</w:t>
      </w:r>
    </w:p>
    <w:p>
      <w:pPr>
        <w:shd w:fill="F2F2F2" w:val="clear"/>
      </w:pPr>
      <w:r>
        <w:rPr>
          <w:rFonts w:ascii="Courier New" w:hAnsi="Courier New"/>
          <w:sz w:val="17"/>
        </w:rPr>
        <w:t>{</w:t>
        <w:br/>
        <w:t xml:space="preserve"> "data": [</w:t>
        <w:br/>
        <w:t xml:space="preserve"> {</w:t>
        <w:br/>
        <w:t xml:space="preserve"> "$member_info": {</w:t>
        <w:br/>
        <w:t xml:space="preserve"> "Created_Time": "2023-10-31T18:10:23+05:30",</w:t>
        <w:br/>
        <w:t xml:space="preserve"> "Member_Status": "Planned",</w:t>
        <w:br/>
        <w:t xml:space="preserve"> "Modified_Time": "2023-10-31T18:10:23+05:30",</w:t>
        <w:br/>
        <w:t xml:space="preserve"> "id": "2423488000000558116"</w:t>
        <w:br/>
        <w:t xml:space="preserve"> },</w:t>
        <w:br/>
        <w:t xml:space="preserve"> "Owner": {</w:t>
        <w:br/>
        <w:t xml:space="preserve"> "email": "patricia.boyle@zylker.com",</w:t>
        <w:br/>
        <w:t xml:space="preserve"> "id": "2423488000000483001",</w:t>
        <w:br/>
        <w:t xml:space="preserve"> "name": "Patricia"</w:t>
        <w:br/>
        <w:t xml:space="preserve"> },</w:t>
        <w:br/>
        <w:t xml:space="preserve"> "id": "2423488000000552158"</w:t>
        <w:br/>
        <w:t xml:space="preserve"> }</w:t>
        <w:br/>
        <w:t xml:space="preserve"> ],</w:t>
        <w:br/>
        <w:t xml:space="preserve"> "info": {</w:t>
        <w:br/>
        <w:t xml:space="preserve"> "count": 1,</w:t>
        <w:br/>
        <w:t xml:space="preserve"> "more_records": false,</w:t>
        <w:br/>
        <w:t xml:space="preserve"> "next_page_token": null,</w:t>
        <w:br/>
        <w:t xml:space="preserve"> "page": 1,</w:t>
        <w:br/>
        <w:t xml:space="preserve"> "page_token_expiry": null,</w:t>
        <w:br/>
        <w:t xml:space="preserve"> "per_page": 200,</w:t>
        <w:br/>
        <w:t xml:space="preserve"> "previous_page_token": null</w:t>
        <w:br/>
        <w:t xml:space="preserve"> }</w:t>
        <w:br/>
        <w:t>}</w:t>
      </w:r>
    </w:p>
    <w:p>
      <w:pPr>
        <w:pStyle w:val="Heading3"/>
      </w:pPr>
      <w:r>
        <w:t>Success Response (200 OK) — INVALID_DATA (Parent record is not deleted)</w:t>
      </w:r>
    </w:p>
    <w:p>
      <w:r>
        <w:rPr>
          <w:b/>
          <w:color w:val="666666"/>
          <w:sz w:val="16"/>
        </w:rPr>
        <w:t>[json]</w:t>
      </w:r>
    </w:p>
    <w:p>
      <w:pPr>
        <w:shd w:fill="F2F2F2" w:val="clear"/>
      </w:pPr>
      <w:r>
        <w:rPr>
          <w:rFonts w:ascii="Courier New" w:hAnsi="Courier New"/>
          <w:sz w:val="17"/>
        </w:rPr>
        <w:t>{</w:t>
        <w:br/>
        <w:t xml:space="preserve"> "code": "INVALID_DATA",</w:t>
        <w:br/>
        <w:t xml:space="preserve"> "details": {},</w:t>
        <w:br/>
        <w:t xml:space="preserve"> "message": "the id given seems to be invalid",</w:t>
        <w:br/>
        <w:t xml:space="preserve"> "status": "error"</w:t>
        <w:br/>
        <w:t>}</w:t>
      </w:r>
    </w:p>
    <w:p>
      <w:pPr>
        <w:pStyle w:val="Heading3"/>
      </w:pPr>
      <w:r>
        <w:t>Error Response (400 Bad Request)</w:t>
      </w:r>
    </w:p>
    <w:p>
      <w:pPr>
        <w:pStyle w:val="Heading4"/>
      </w:pPr>
      <w:r>
        <w:t>INVALID_DATA</w:t>
      </w:r>
    </w:p>
    <w:p>
      <w:r>
        <w:rPr>
          <w:b/>
          <w:color w:val="666666"/>
          <w:sz w:val="16"/>
        </w:rPr>
        <w:t>[json]</w:t>
      </w:r>
    </w:p>
    <w:p>
      <w:pPr>
        <w:shd w:fill="F2F2F2" w:val="clear"/>
      </w:pPr>
      <w:r>
        <w:rPr>
          <w:rFonts w:ascii="Courier New" w:hAnsi="Courier New"/>
          <w:sz w:val="17"/>
        </w:rPr>
        <w:t>{</w:t>
        <w:br/>
        <w:t xml:space="preserve"> "code": "INVALID_DATA",</w:t>
        <w:br/>
        <w:t xml:space="preserve"> "details": {</w:t>
        <w:br/>
        <w:t xml:space="preserve"> "resource_path_index": 3</w:t>
        <w:br/>
        <w:t xml:space="preserve"> },</w:t>
        <w:br/>
        <w:t xml:space="preserve"> "message": "the relation name given seems to be invalid",</w:t>
        <w:br/>
        <w:t xml:space="preserve"> "status": "error"</w:t>
        <w:br/>
        <w:t>}</w:t>
      </w:r>
    </w:p>
    <w:p>
      <w:pPr>
        <w:pStyle w:val="Heading4"/>
      </w:pPr>
      <w:r>
        <w:t>INVALID_MODULE</w:t>
      </w:r>
    </w:p>
    <w:p>
      <w:r>
        <w:rPr>
          <w:b/>
          <w:color w:val="666666"/>
          <w:sz w:val="16"/>
        </w:rPr>
        <w:t>[json]</w:t>
      </w:r>
    </w:p>
    <w:p>
      <w:pPr>
        <w:shd w:fill="F2F2F2" w:val="clear"/>
      </w:pPr>
      <w:r>
        <w:rPr>
          <w:rFonts w:ascii="Courier New" w:hAnsi="Courier New"/>
          <w:sz w:val="17"/>
        </w:rPr>
        <w:t>{</w:t>
        <w:br/>
        <w:t xml:space="preserve"> "code": "INVALID_MODULE",</w:t>
        <w:br/>
        <w:t xml:space="preserve"> "details": {</w:t>
        <w:br/>
        <w:t xml:space="preserve"> "resource_path_index": 0</w:t>
        <w:br/>
        <w:t xml:space="preserve"> },</w:t>
        <w:br/>
        <w:t xml:space="preserve"> "message": "the module name given seems to be invalid",</w:t>
        <w:br/>
        <w:t xml:space="preserve"> "status": "error"</w:t>
        <w:br/>
        <w:t>}</w:t>
      </w:r>
    </w:p>
    <w:p>
      <w:pPr>
        <w:pStyle w:val="Heading4"/>
      </w:pPr>
      <w:r>
        <w:t>INVALID_REQUEST_METHOD</w:t>
      </w:r>
    </w:p>
    <w:p>
      <w:r>
        <w:rPr>
          <w:b/>
          <w:color w:val="666666"/>
          <w:sz w:val="16"/>
        </w:rPr>
        <w:t>[json]</w:t>
      </w:r>
    </w:p>
    <w:p>
      <w:pPr>
        <w:shd w:fill="F2F2F2" w:val="clear"/>
      </w:pPr>
      <w:r>
        <w:rPr>
          <w:rFonts w:ascii="Courier New" w:hAnsi="Courier New"/>
          <w:sz w:val="17"/>
        </w:rPr>
        <w:t>{</w:t>
        <w:br/>
        <w:t xml:space="preserve"> "code": "INVALID_REQUEST_METHOD",</w:t>
        <w:br/>
        <w:t xml:space="preserve"> "details": {},</w:t>
        <w:br/>
        <w:t xml:space="preserve"> "message": "The http request method type is not a valid one",</w:t>
        <w:br/>
        <w:t xml:space="preserve"> "status": "error"</w:t>
        <w:br/>
        <w:t>}</w:t>
      </w:r>
    </w:p>
    <w:p>
      <w:pPr>
        <w:pStyle w:val="Heading3"/>
      </w:pPr>
      <w:r>
        <w:t>Error Response (401 Unauthorized)</w:t>
      </w:r>
    </w:p>
    <w:p>
      <w:pPr>
        <w:pStyle w:val="Heading4"/>
      </w:pPr>
      <w:r>
        <w:t>AUTHENTICATION_FAILURE</w:t>
      </w:r>
    </w:p>
    <w:p>
      <w:r>
        <w:rPr>
          <w:b/>
          <w:color w:val="666666"/>
          <w:sz w:val="16"/>
        </w:rPr>
        <w:t>[json]</w:t>
      </w:r>
    </w:p>
    <w:p>
      <w:pPr>
        <w:shd w:fill="F2F2F2" w:val="clear"/>
      </w:pPr>
      <w:r>
        <w:rPr>
          <w:rFonts w:ascii="Courier New" w:hAnsi="Courier New"/>
          <w:sz w:val="17"/>
        </w:rPr>
        <w:t>{</w:t>
        <w:br/>
        <w:t xml:space="preserve"> "code": "AUTHENTICATION_FAILURE",</w:t>
        <w:br/>
        <w:t xml:space="preserve"> "details": {},</w:t>
        <w:br/>
        <w:t xml:space="preserve"> "message": "Authentication failed",</w:t>
        <w:br/>
        <w:t xml:space="preserve"> "status": "error"</w:t>
        <w:br/>
        <w:t>}</w:t>
      </w:r>
    </w:p>
    <w:p>
      <w:pPr>
        <w:pStyle w:val="Heading4"/>
      </w:pPr>
      <w:r>
        <w:t>INVALID_TOKEN</w:t>
      </w:r>
    </w:p>
    <w:p>
      <w:r>
        <w:rPr>
          <w:b/>
          <w:color w:val="666666"/>
          <w:sz w:val="16"/>
        </w:rPr>
        <w:t>[json]</w:t>
      </w:r>
    </w:p>
    <w:p>
      <w:pPr>
        <w:shd w:fill="F2F2F2" w:val="clear"/>
      </w:pPr>
      <w:r>
        <w:rPr>
          <w:rFonts w:ascii="Courier New" w:hAnsi="Courier New"/>
          <w:sz w:val="17"/>
        </w:rPr>
        <w:t>{</w:t>
        <w:br/>
        <w:t xml:space="preserve"> "code": "INVALID_TOKEN",</w:t>
        <w:br/>
        <w:t xml:space="preserve"> "details": {},</w:t>
        <w:br/>
        <w:t xml:space="preserve"> "message": "invalid oauth token",</w:t>
        <w:br/>
        <w:t xml:space="preserve"> "status": "error"</w:t>
        <w:br/>
        <w:t>}</w:t>
      </w:r>
    </w:p>
    <w:p>
      <w:pPr>
        <w:pStyle w:val="Heading4"/>
      </w:pPr>
      <w:r>
        <w:t>OAUTH_SCOPE_MISMATCH</w:t>
      </w:r>
    </w:p>
    <w:p>
      <w:r>
        <w:rPr>
          <w:b/>
          <w:color w:val="666666"/>
          <w:sz w:val="16"/>
        </w:rPr>
        <w:t>[json]</w:t>
      </w:r>
    </w:p>
    <w:p>
      <w:pPr>
        <w:shd w:fill="F2F2F2" w:val="clear"/>
      </w:pPr>
      <w:r>
        <w:rPr>
          <w:rFonts w:ascii="Courier New" w:hAnsi="Courier New"/>
          <w:sz w:val="17"/>
        </w:rPr>
        <w:t>{</w:t>
        <w:br/>
        <w:t xml:space="preserve"> "code": "OAUTH_SCOPE_MISMATCH",</w:t>
        <w:br/>
        <w:t xml:space="preserve"> "details": {},</w:t>
        <w:br/>
        <w:t xml:space="preserve"> "message": "invalid oauth scope to access this URL",</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related records.</w:t>
            </w:r>
          </w:p>
        </w:tc>
      </w:tr>
      <w:tr>
        <w:tc>
          <w:tcPr>
            <w:tcW w:type="dxa" w:w="2880"/>
          </w:tcPr>
          <w:p>
            <w:r>
              <w:t>data[].$member_info</w:t>
            </w:r>
          </w:p>
        </w:tc>
        <w:tc>
          <w:tcPr>
            <w:tcW w:type="dxa" w:w="2880"/>
          </w:tcPr>
          <w:p>
            <w:r>
              <w:t>object</w:t>
            </w:r>
          </w:p>
        </w:tc>
        <w:tc>
          <w:tcPr>
            <w:tcW w:type="dxa" w:w="2880"/>
          </w:tcPr>
          <w:p>
            <w:r>
              <w:t>Membership metadata for the related record.</w:t>
            </w:r>
          </w:p>
        </w:tc>
      </w:tr>
      <w:tr>
        <w:tc>
          <w:tcPr>
            <w:tcW w:type="dxa" w:w="2880"/>
          </w:tcPr>
          <w:p>
            <w:r>
              <w:t>data[].$member_info.Created_Time</w:t>
            </w:r>
          </w:p>
        </w:tc>
        <w:tc>
          <w:tcPr>
            <w:tcW w:type="dxa" w:w="2880"/>
          </w:tcPr>
          <w:p>
            <w:r>
              <w:t>string</w:t>
            </w:r>
          </w:p>
        </w:tc>
        <w:tc>
          <w:tcPr>
            <w:tcW w:type="dxa" w:w="2880"/>
          </w:tcPr>
          <w:p>
            <w:r>
              <w:t>Created time (datetime string as returned by API).</w:t>
            </w:r>
          </w:p>
        </w:tc>
      </w:tr>
      <w:tr>
        <w:tc>
          <w:tcPr>
            <w:tcW w:type="dxa" w:w="2880"/>
          </w:tcPr>
          <w:p>
            <w:r>
              <w:t>data[].$member_info.Member_Status</w:t>
            </w:r>
          </w:p>
        </w:tc>
        <w:tc>
          <w:tcPr>
            <w:tcW w:type="dxa" w:w="2880"/>
          </w:tcPr>
          <w:p>
            <w:r>
              <w:t>string</w:t>
            </w:r>
          </w:p>
        </w:tc>
        <w:tc>
          <w:tcPr>
            <w:tcW w:type="dxa" w:w="2880"/>
          </w:tcPr>
          <w:p>
            <w:r>
              <w:t>Member status value.</w:t>
            </w:r>
          </w:p>
        </w:tc>
      </w:tr>
      <w:tr>
        <w:tc>
          <w:tcPr>
            <w:tcW w:type="dxa" w:w="2880"/>
          </w:tcPr>
          <w:p>
            <w:r>
              <w:t>data[].$member_info.Modified_Time</w:t>
            </w:r>
          </w:p>
        </w:tc>
        <w:tc>
          <w:tcPr>
            <w:tcW w:type="dxa" w:w="2880"/>
          </w:tcPr>
          <w:p>
            <w:r>
              <w:t>string</w:t>
            </w:r>
          </w:p>
        </w:tc>
        <w:tc>
          <w:tcPr>
            <w:tcW w:type="dxa" w:w="2880"/>
          </w:tcPr>
          <w:p>
            <w:r>
              <w:t>Modified time (datetime string as returned by API).</w:t>
            </w:r>
          </w:p>
        </w:tc>
      </w:tr>
      <w:tr>
        <w:tc>
          <w:tcPr>
            <w:tcW w:type="dxa" w:w="2880"/>
          </w:tcPr>
          <w:p>
            <w:r>
              <w:t>data[].$member_info.id</w:t>
            </w:r>
          </w:p>
        </w:tc>
        <w:tc>
          <w:tcPr>
            <w:tcW w:type="dxa" w:w="2880"/>
          </w:tcPr>
          <w:p>
            <w:r>
              <w:t>string</w:t>
            </w:r>
          </w:p>
        </w:tc>
        <w:tc>
          <w:tcPr>
            <w:tcW w:type="dxa" w:w="2880"/>
          </w:tcPr>
          <w:p>
            <w:r>
              <w:t>Member info ID.</w:t>
            </w:r>
          </w:p>
        </w:tc>
      </w:tr>
      <w:tr>
        <w:tc>
          <w:tcPr>
            <w:tcW w:type="dxa" w:w="2880"/>
          </w:tcPr>
          <w:p>
            <w:r>
              <w:t>data[].Owner</w:t>
            </w:r>
          </w:p>
        </w:tc>
        <w:tc>
          <w:tcPr>
            <w:tcW w:type="dxa" w:w="2880"/>
          </w:tcPr>
          <w:p>
            <w:r>
              <w:t>object</w:t>
            </w:r>
          </w:p>
        </w:tc>
        <w:tc>
          <w:tcPr>
            <w:tcW w:type="dxa" w:w="2880"/>
          </w:tcPr>
          <w:p>
            <w:r>
              <w:t>Owner information.</w:t>
            </w:r>
          </w:p>
        </w:tc>
      </w:tr>
      <w:tr>
        <w:tc>
          <w:tcPr>
            <w:tcW w:type="dxa" w:w="2880"/>
          </w:tcPr>
          <w:p>
            <w:r>
              <w:t>data[].Owner.email</w:t>
            </w:r>
          </w:p>
        </w:tc>
        <w:tc>
          <w:tcPr>
            <w:tcW w:type="dxa" w:w="2880"/>
          </w:tcPr>
          <w:p>
            <w:r>
              <w:t>string</w:t>
            </w:r>
          </w:p>
        </w:tc>
        <w:tc>
          <w:tcPr>
            <w:tcW w:type="dxa" w:w="2880"/>
          </w:tcPr>
          <w:p>
            <w:r>
              <w:t>Owner email.</w:t>
            </w:r>
          </w:p>
        </w:tc>
      </w:tr>
      <w:tr>
        <w:tc>
          <w:tcPr>
            <w:tcW w:type="dxa" w:w="2880"/>
          </w:tcPr>
          <w:p>
            <w:r>
              <w:t>data[].Owner.id</w:t>
            </w:r>
          </w:p>
        </w:tc>
        <w:tc>
          <w:tcPr>
            <w:tcW w:type="dxa" w:w="2880"/>
          </w:tcPr>
          <w:p>
            <w:r>
              <w:t>string</w:t>
            </w:r>
          </w:p>
        </w:tc>
        <w:tc>
          <w:tcPr>
            <w:tcW w:type="dxa" w:w="2880"/>
          </w:tcPr>
          <w:p>
            <w:r>
              <w:t>Owner ID.</w:t>
            </w:r>
          </w:p>
        </w:tc>
      </w:tr>
      <w:tr>
        <w:tc>
          <w:tcPr>
            <w:tcW w:type="dxa" w:w="2880"/>
          </w:tcPr>
          <w:p>
            <w:r>
              <w:t>data[].Owner.name</w:t>
            </w:r>
          </w:p>
        </w:tc>
        <w:tc>
          <w:tcPr>
            <w:tcW w:type="dxa" w:w="2880"/>
          </w:tcPr>
          <w:p>
            <w:r>
              <w:t>string</w:t>
            </w:r>
          </w:p>
        </w:tc>
        <w:tc>
          <w:tcPr>
            <w:tcW w:type="dxa" w:w="2880"/>
          </w:tcPr>
          <w:p>
            <w:r>
              <w:t>Owner name.</w:t>
            </w:r>
          </w:p>
        </w:tc>
      </w:tr>
      <w:tr>
        <w:tc>
          <w:tcPr>
            <w:tcW w:type="dxa" w:w="2880"/>
          </w:tcPr>
          <w:p>
            <w:r>
              <w:t>data[].id</w:t>
            </w:r>
          </w:p>
        </w:tc>
        <w:tc>
          <w:tcPr>
            <w:tcW w:type="dxa" w:w="2880"/>
          </w:tcPr>
          <w:p>
            <w:r>
              <w:t>string</w:t>
            </w:r>
          </w:p>
        </w:tc>
        <w:tc>
          <w:tcPr>
            <w:tcW w:type="dxa" w:w="2880"/>
          </w:tcPr>
          <w:p>
            <w:r>
              <w:t>Related record identifier.</w:t>
            </w:r>
          </w:p>
        </w:tc>
      </w:tr>
      <w:tr>
        <w:tc>
          <w:tcPr>
            <w:tcW w:type="dxa" w:w="2880"/>
          </w:tcPr>
          <w:p>
            <w:r>
              <w:t>info</w:t>
            </w:r>
          </w:p>
        </w:tc>
        <w:tc>
          <w:tcPr>
            <w:tcW w:type="dxa" w:w="2880"/>
          </w:tcPr>
          <w:p>
            <w:r>
              <w:t>object</w:t>
            </w:r>
          </w:p>
        </w:tc>
        <w:tc>
          <w:tcPr>
            <w:tcW w:type="dxa" w:w="2880"/>
          </w:tcPr>
          <w:p>
            <w:r>
              <w:t>Pagination information.</w:t>
            </w:r>
          </w:p>
        </w:tc>
      </w:tr>
      <w:tr>
        <w:tc>
          <w:tcPr>
            <w:tcW w:type="dxa" w:w="2880"/>
          </w:tcPr>
          <w:p>
            <w:r>
              <w:t>info.count</w:t>
            </w:r>
          </w:p>
        </w:tc>
        <w:tc>
          <w:tcPr>
            <w:tcW w:type="dxa" w:w="2880"/>
          </w:tcPr>
          <w:p>
            <w:r>
              <w:t>number</w:t>
            </w:r>
          </w:p>
        </w:tc>
        <w:tc>
          <w:tcPr>
            <w:tcW w:type="dxa" w:w="2880"/>
          </w:tcPr>
          <w:p>
            <w:r>
              <w:t>Number of records in this response.</w:t>
            </w:r>
          </w:p>
        </w:tc>
      </w:tr>
      <w:tr>
        <w:tc>
          <w:tcPr>
            <w:tcW w:type="dxa" w:w="2880"/>
          </w:tcPr>
          <w:p>
            <w:r>
              <w:t>info.more_records</w:t>
            </w:r>
          </w:p>
        </w:tc>
        <w:tc>
          <w:tcPr>
            <w:tcW w:type="dxa" w:w="2880"/>
          </w:tcPr>
          <w:p>
            <w:r>
              <w:t>boolean</w:t>
            </w:r>
          </w:p>
        </w:tc>
        <w:tc>
          <w:tcPr>
            <w:tcW w:type="dxa" w:w="2880"/>
          </w:tcPr>
          <w:p>
            <w:r>
              <w:t>Whether more records are available.</w:t>
            </w:r>
          </w:p>
        </w:tc>
      </w:tr>
      <w:tr>
        <w:tc>
          <w:tcPr>
            <w:tcW w:type="dxa" w:w="2880"/>
          </w:tcPr>
          <w:p>
            <w:r>
              <w:t>info.next_page_token</w:t>
            </w:r>
          </w:p>
        </w:tc>
        <w:tc>
          <w:tcPr>
            <w:tcW w:type="dxa" w:w="2880"/>
          </w:tcPr>
          <w:p>
            <w:r>
              <w:t>any</w:t>
            </w:r>
          </w:p>
        </w:tc>
        <w:tc>
          <w:tcPr>
            <w:tcW w:type="dxa" w:w="2880"/>
          </w:tcPr>
          <w:p>
            <w:r>
              <w:t>Token for next page (can be null).</w:t>
            </w:r>
          </w:p>
        </w:tc>
      </w:tr>
      <w:tr>
        <w:tc>
          <w:tcPr>
            <w:tcW w:type="dxa" w:w="2880"/>
          </w:tcPr>
          <w:p>
            <w:r>
              <w:t>info.page</w:t>
            </w:r>
          </w:p>
        </w:tc>
        <w:tc>
          <w:tcPr>
            <w:tcW w:type="dxa" w:w="2880"/>
          </w:tcPr>
          <w:p>
            <w:r>
              <w:t>number</w:t>
            </w:r>
          </w:p>
        </w:tc>
        <w:tc>
          <w:tcPr>
            <w:tcW w:type="dxa" w:w="2880"/>
          </w:tcPr>
          <w:p>
            <w:r>
              <w:t>Current page number.</w:t>
            </w:r>
          </w:p>
        </w:tc>
      </w:tr>
      <w:tr>
        <w:tc>
          <w:tcPr>
            <w:tcW w:type="dxa" w:w="2880"/>
          </w:tcPr>
          <w:p>
            <w:r>
              <w:t>info.page_token_expiry</w:t>
            </w:r>
          </w:p>
        </w:tc>
        <w:tc>
          <w:tcPr>
            <w:tcW w:type="dxa" w:w="2880"/>
          </w:tcPr>
          <w:p>
            <w:r>
              <w:t>any</w:t>
            </w:r>
          </w:p>
        </w:tc>
        <w:tc>
          <w:tcPr>
            <w:tcW w:type="dxa" w:w="2880"/>
          </w:tcPr>
          <w:p>
            <w:r>
              <w:t>Page token expiry (can be null).</w:t>
            </w:r>
          </w:p>
        </w:tc>
      </w:tr>
      <w:tr>
        <w:tc>
          <w:tcPr>
            <w:tcW w:type="dxa" w:w="2880"/>
          </w:tcPr>
          <w:p>
            <w:r>
              <w:t>info.per_page</w:t>
            </w:r>
          </w:p>
        </w:tc>
        <w:tc>
          <w:tcPr>
            <w:tcW w:type="dxa" w:w="2880"/>
          </w:tcPr>
          <w:p>
            <w:r>
              <w:t>number</w:t>
            </w:r>
          </w:p>
        </w:tc>
        <w:tc>
          <w:tcPr>
            <w:tcW w:type="dxa" w:w="2880"/>
          </w:tcPr>
          <w:p>
            <w:r>
              <w:t>Records per page.</w:t>
            </w:r>
          </w:p>
        </w:tc>
      </w:tr>
      <w:tr>
        <w:tc>
          <w:tcPr>
            <w:tcW w:type="dxa" w:w="2880"/>
          </w:tcPr>
          <w:p>
            <w:r>
              <w:t>info.previous_page_token</w:t>
            </w:r>
          </w:p>
        </w:tc>
        <w:tc>
          <w:tcPr>
            <w:tcW w:type="dxa" w:w="2880"/>
          </w:tcPr>
          <w:p>
            <w:r>
              <w:t>any</w:t>
            </w:r>
          </w:p>
        </w:tc>
        <w:tc>
          <w:tcPr>
            <w:tcW w:type="dxa" w:w="2880"/>
          </w:tcPr>
          <w:p>
            <w:r>
              <w:t>Token for previous page (can be null).</w:t>
            </w:r>
          </w:p>
        </w:tc>
      </w:tr>
      <w:tr>
        <w:tc>
          <w:tcPr>
            <w:tcW w:type="dxa" w:w="2880"/>
          </w:tcPr>
          <w:p>
            <w:r>
              <w:t>code</w:t>
            </w:r>
          </w:p>
        </w:tc>
        <w:tc>
          <w:tcPr>
            <w:tcW w:type="dxa" w:w="2880"/>
          </w:tcPr>
          <w:p>
            <w:r>
              <w:t>string</w:t>
            </w:r>
          </w:p>
        </w:tc>
        <w:tc>
          <w:tcPr>
            <w:tcW w:type="dxa" w:w="2880"/>
          </w:tcPr>
          <w:p>
            <w:r>
              <w:t>Error code (present in error responses).</w:t>
            </w:r>
          </w:p>
        </w:tc>
      </w:tr>
      <w:tr>
        <w:tc>
          <w:tcPr>
            <w:tcW w:type="dxa" w:w="2880"/>
          </w:tcPr>
          <w:p>
            <w:r>
              <w:t>details</w:t>
            </w:r>
          </w:p>
        </w:tc>
        <w:tc>
          <w:tcPr>
            <w:tcW w:type="dxa" w:w="2880"/>
          </w:tcPr>
          <w:p>
            <w:r>
              <w:t>object</w:t>
            </w:r>
          </w:p>
        </w:tc>
        <w:tc>
          <w:tcPr>
            <w:tcW w:type="dxa" w:w="2880"/>
          </w:tcPr>
          <w:p>
            <w:r>
              <w:t>Error details (shape varies by error).</w:t>
            </w:r>
          </w:p>
        </w:tc>
      </w:tr>
      <w:tr>
        <w:tc>
          <w:tcPr>
            <w:tcW w:type="dxa" w:w="2880"/>
          </w:tcPr>
          <w:p>
            <w:r>
              <w:t>details.resource_path_index</w:t>
            </w:r>
          </w:p>
        </w:tc>
        <w:tc>
          <w:tcPr>
            <w:tcW w:type="dxa" w:w="2880"/>
          </w:tcPr>
          <w:p>
            <w:r>
              <w:t>number</w:t>
            </w:r>
          </w:p>
        </w:tc>
        <w:tc>
          <w:tcPr>
            <w:tcW w:type="dxa" w:w="2880"/>
          </w:tcPr>
          <w:p>
            <w:r>
              <w:t>Index indicating which path segment is invalid (when provided).</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status</w:t>
            </w:r>
          </w:p>
        </w:tc>
        <w:tc>
          <w:tcPr>
            <w:tcW w:type="dxa" w:w="2880"/>
          </w:tcPr>
          <w:p>
            <w:r>
              <w:t>string</w:t>
            </w:r>
          </w:p>
        </w:tc>
        <w:tc>
          <w:tcPr>
            <w:tcW w:type="dxa" w:w="2880"/>
          </w:tcPr>
          <w:p>
            <w:r>
              <w:t>Status string (example: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'{{OAUTH_METADATA.meta.apiDomain}}/crm/v8/Leads/deleted/2423488000000599022/Products?fields=Owner,id' \</w:t>
        <w:br/>
        <w:t xml:space="preserve"> --header 'Accept: application/json'</w:t>
      </w:r>
    </w:p>
    <w:p>
      <w:pPr>
        <w:pStyle w:val="Heading3"/>
      </w:pPr>
      <w:r>
        <w:t>Example Usage</w:t>
      </w:r>
    </w:p>
    <w:p>
      <w:pPr>
        <w:pStyle w:val="Heading3"/>
      </w:pPr>
      <w:r>
        <w:t>Example 1: Fetch Products related to a deleted Lead</w:t>
      </w:r>
    </w:p>
    <w:p>
      <w:r>
        <w:rPr>
          <w:b/>
          <w:color w:val="666666"/>
          <w:sz w:val="16"/>
        </w:rPr>
        <w:t>[bash]</w:t>
      </w:r>
    </w:p>
    <w:p>
      <w:pPr>
        <w:shd w:fill="F2F2F2" w:val="clear"/>
      </w:pPr>
      <w:r>
        <w:rPr>
          <w:rFonts w:ascii="Courier New" w:hAnsi="Courier New"/>
          <w:sz w:val="17"/>
        </w:rPr>
        <w:t>curl -i --request GET \</w:t>
        <w:br/>
        <w:t xml:space="preserve"> '{{OAUTH_METADATA.meta.apiDomain}}/crm/v8/Leads/deleted/2423488000000599022/Products' \</w:t>
        <w:br/>
        <w:t xml:space="preserve"> --header 'Accept: application/json'</w:t>
      </w:r>
    </w:p>
    <w:p>
      <w:pPr>
        <w:pStyle w:val="Heading3"/>
      </w:pPr>
      <w:r>
        <w:t>Example 2: Fetch related records with specific fields</w:t>
      </w:r>
    </w:p>
    <w:p>
      <w:pPr>
        <w:pStyle w:val="Heading3"/>
      </w:pPr>
      <w:r>
        <w:t>Notes</w:t>
      </w:r>
    </w:p>
    <w:p>
      <w:pPr>
        <w:pStyle w:val="ListBullet"/>
      </w:pPr>
      <w:r>
        <w:t>This endpoint is specific to deleted Lead records because the path includes /Leads/deleted/{{recordId}}/....</w:t>
      </w:r>
    </w:p>
    <w:p>
      <w:pPr>
        <w:pStyle w:val="ListBullet"/>
      </w:pPr>
      <w:r>
        <w:t>The relatedListAPIName must match a valid related list API name; otherwise, the API may return INVALID_DATA with details.resource_path_index: 3.</w:t>
      </w:r>
    </w:p>
    <w:p>
      <w:pPr>
        <w:pStyle w:val="Heading3"/>
      </w:pPr>
      <w:r>
        <w:t>Related leads actions</w:t>
      </w:r>
    </w:p>
    <w:p>
      <w:pPr>
        <w:pStyle w:val="ListBullet"/>
      </w:pPr>
      <w:r>
        <w:t>[POST] Create an Email Draft for a Lead — /crm/v8/Leads/{{leadId}}/__email_drafts</w:t>
      </w:r>
    </w:p>
    <w:p>
      <w:pPr>
        <w:pStyle w:val="ListBullet"/>
      </w:pPr>
      <w:r>
        <w:t>[PUT] Update a Lead Record’s Subforms — /crm/v8/Leads</w:t>
      </w:r>
    </w:p>
    <w:p>
      <w:pPr>
        <w:pStyle w:val="ListBullet"/>
      </w:pPr>
      <w:r>
        <w:t>[POST] Remove Tags From Lead Records — /crm/v8/Leads/actions/remove_tags</w:t>
      </w:r>
    </w:p>
    <w:p>
      <w:pPr>
        <w:pStyle w:val="ListBullet"/>
      </w:pPr>
      <w:r>
        <w:t>[POST] Clone a Lead Record — /crm/v8/Leads/{{recordId}}/actions/clone</w:t>
      </w:r>
    </w:p>
    <w:p>
      <w:pPr>
        <w:pStyle w:val="ListBullet"/>
      </w:pPr>
      <w:r>
        <w:t>[POST] Share (Record-Level) Emails for Multiple Lead Records — /crm/v8/Leads/actions/share_emails</w:t>
      </w:r>
    </w:p>
    <w:p>
      <w:pPr>
        <w:pStyle w:val="ListBullet"/>
      </w:pPr>
      <w:r>
        <w:t>[GET] Get a Lead’s Conversion Options — /crm/v8/Leads/{{leadId}}/__conversion_options</w:t>
      </w:r>
    </w:p>
    <w:p>
      <w:r>
        <w:br w:type="page"/>
      </w:r>
    </w:p>
    <w:p>
      <w:pPr>
        <w:pStyle w:val="Heading2"/>
      </w:pPr>
      <w:r>
        <w:t>122. [GET] List a Record’s Related Notes</w:t>
      </w:r>
    </w:p>
    <w:p>
      <w:r>
        <w:rPr>
          <w:b/>
        </w:rPr>
        <w:t xml:space="preserve">Endpoint: </w:t>
      </w:r>
      <w:r>
        <w:rPr>
          <w:rFonts w:ascii="Courier New" w:hAnsi="Courier New"/>
          <w:sz w:val="18"/>
        </w:rPr>
        <w:t>/crm/v8/{{module}}/{{recordId}}/Notes</w:t>
      </w:r>
    </w:p>
    <w:p>
      <w:pPr>
        <w:pStyle w:val="Heading3"/>
      </w:pPr>
      <w:r>
        <w:t>List a Record’s Related Notes (Related Records Data)</w:t>
      </w:r>
    </w:p>
    <w:p>
      <w:pPr>
        <w:pStyle w:val="Heading3"/>
      </w:pPr>
      <w:r>
        <w:t>Method</w:t>
      </w:r>
    </w:p>
    <w:p>
      <w:r>
        <w:t>GET</w:t>
      </w:r>
    </w:p>
    <w:p>
      <w:pPr>
        <w:pStyle w:val="Heading3"/>
      </w:pPr>
      <w:r>
        <w:t>URL</w:t>
      </w:r>
    </w:p>
    <w:p>
      <w:r>
        <w:t>{{OAUTH_METADATA.meta.apiDomain}}/crm/v8/{{module}}/{{recordId}}/Notes</w:t>
      </w:r>
    </w:p>
    <w:p>
      <w:pPr>
        <w:pStyle w:val="Heading3"/>
      </w:pPr>
      <w:r>
        <w:t>Description</w:t>
      </w:r>
    </w:p>
    <w:p>
      <w:r>
        <w:t>Retrieves the related Notes records for a given CRM record (for example, a specific Lead). The response includes an array of note-related records and pagination metadata.</w:t>
      </w:r>
    </w:p>
    <w:p>
      <w:pPr>
        <w:pStyle w:val="Heading3"/>
      </w:pPr>
      <w:r>
        <w:t>Enforcement Rules</w:t>
      </w:r>
    </w:p>
    <w:p>
      <w:pPr>
        <w:pStyle w:val="ListBullet"/>
      </w:pPr>
      <w:r>
        <w:t>The module path parameter must always be present.</w:t>
      </w:r>
    </w:p>
    <w:p>
      <w:pPr>
        <w:pStyle w:val="ListBullet"/>
      </w:pPr>
      <w:r>
        <w:t>The recordId path parameter must always be present.</w:t>
      </w:r>
    </w:p>
    <w:p>
      <w:pPr>
        <w:pStyle w:val="ListBullet"/>
      </w:pPr>
      <w:r>
        <w:t>Always construct the path as /crm/v8/{{module}}/{{recordId}}/Notes, where {{module}} and {{recordId}} are non-empty strings.</w:t>
      </w:r>
    </w:p>
    <w:p>
      <w:pPr>
        <w:pStyle w:val="ListBullet"/>
      </w:pPr>
      <w:r>
        <w:t>Do not call the API with missing or empty path parameters (e.g., avoid /crm/v8//487.../Notes, /crm/v8/Leads//Notes, or /crm/v8/Leads/Notes).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/crm/v8/Leads/4876876000003289670/Notes</w:t>
        <w:br/>
        <w:t>/crm/v8/Contacts/1234567890000000001/Notes</w:t>
      </w:r>
    </w:p>
    <w:p>
      <w:pPr>
        <w:pStyle w:val="Heading3"/>
      </w:pPr>
      <w:r>
        <w:t>Invalid Examples</w:t>
      </w:r>
    </w:p>
    <w:p>
      <w:r>
        <w:rPr>
          <w:b/>
          <w:color w:val="666666"/>
          <w:sz w:val="16"/>
        </w:rPr>
        <w:t>[http]</w:t>
      </w:r>
    </w:p>
    <w:p>
      <w:pPr>
        <w:shd w:fill="F2F2F2" w:val="clear"/>
      </w:pPr>
      <w:r>
        <w:rPr>
          <w:rFonts w:ascii="Courier New" w:hAnsi="Courier New"/>
          <w:sz w:val="17"/>
        </w:rPr>
        <w:t>/crm/v8//4876876000003289670/Notes</w:t>
        <w:br/>
        <w:t>/crm/v8/Leads//Notes</w:t>
        <w:br/>
        <w:t>/crm/v8/Leads/Notes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module</w:t>
            </w:r>
          </w:p>
        </w:tc>
        <w:tc>
          <w:tcPr>
            <w:tcW w:type="dxa" w:w="2880"/>
          </w:tcPr>
          <w:p>
            <w:r>
              <w:t>string</w:t>
            </w:r>
          </w:p>
        </w:tc>
        <w:tc>
          <w:tcPr>
            <w:tcW w:type="dxa" w:w="2880"/>
          </w:tcPr>
          <w:p>
            <w:r>
              <w:t>CRM module API name (example: Leads). Sent in the URL path.</w:t>
            </w:r>
          </w:p>
        </w:tc>
      </w:tr>
      <w:tr>
        <w:tc>
          <w:tcPr>
            <w:tcW w:type="dxa" w:w="2880"/>
          </w:tcPr>
          <w:p>
            <w:r>
              <w:t>recordId</w:t>
            </w:r>
          </w:p>
        </w:tc>
        <w:tc>
          <w:tcPr>
            <w:tcW w:type="dxa" w:w="2880"/>
          </w:tcPr>
          <w:p>
            <w:r>
              <w:t>string</w:t>
            </w:r>
          </w:p>
        </w:tc>
        <w:tc>
          <w:tcPr>
            <w:tcW w:type="dxa" w:w="2880"/>
          </w:tcPr>
          <w:p>
            <w:r>
              <w:t>The ID of the record within the module (example: 4876876000003289670).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Field API names to be returned. (If omitted, the API may return REQUIRED_PARAM_MISSING per error examples.) Sent in the URL query string.</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"Owner": {</w:t>
        <w:br/>
        <w:t xml:space="preserve"> "email": "patricia.boyle@zylker.com",</w:t>
        <w:br/>
        <w:t xml:space="preserve"> "id": "4876876000003453001",</w:t>
        <w:br/>
        <w:t xml:space="preserve"> "name": "Patricia Boyle"</w:t>
        <w:br/>
        <w:t xml:space="preserve"> },</w:t>
        <w:br/>
        <w:t xml:space="preserve"> "Parent_Id": {</w:t>
        <w:br/>
        <w:t xml:space="preserve"> "id": "4876876000003289670",</w:t>
        <w:br/>
        <w:t xml:space="preserve"> "name": "Yvonne Tjepkema"</w:t>
        <w:br/>
        <w:t xml:space="preserve"> },</w:t>
        <w:br/>
        <w:t xml:space="preserve"> "id": "4876876000004240003"</w:t>
        <w:br/>
        <w:t xml:space="preserve"> }</w:t>
        <w:br/>
        <w:t xml:space="preserve"> ],</w:t>
        <w:br/>
        <w:t xml:space="preserve"> "info": {</w:t>
        <w:br/>
        <w:t xml:space="preserve"> "count": 1,</w:t>
        <w:br/>
        <w:t xml:space="preserve"> "more_records": false,</w:t>
        <w:br/>
        <w:t xml:space="preserve"> "next_page_token": null,</w:t>
        <w:br/>
        <w:t xml:space="preserve"> "page": 1,</w:t>
        <w:br/>
        <w:t xml:space="preserve"> "page_token_expiry": null,</w:t>
        <w:br/>
        <w:t xml:space="preserve"> "per_page": 200,</w:t>
        <w:br/>
        <w:t xml:space="preserve"> "previous_page_token": null</w:t>
        <w:br/>
        <w:t xml:space="preserve"> }</w:t>
        <w:br/>
        <w:t>}</w:t>
      </w:r>
    </w:p>
    <w:p>
      <w:pPr>
        <w:pStyle w:val="Heading3"/>
      </w:pPr>
      <w:r>
        <w:t>Error Response (400 Bad Request)</w:t>
      </w:r>
    </w:p>
    <w:p>
      <w:pPr>
        <w:pStyle w:val="Heading4"/>
      </w:pPr>
      <w:r>
        <w:t>INVALID_MODULE</w:t>
      </w:r>
    </w:p>
    <w:p>
      <w:r>
        <w:rPr>
          <w:b/>
          <w:color w:val="666666"/>
          <w:sz w:val="16"/>
        </w:rPr>
        <w:t>[json]</w:t>
      </w:r>
    </w:p>
    <w:p>
      <w:pPr>
        <w:shd w:fill="F2F2F2" w:val="clear"/>
      </w:pPr>
      <w:r>
        <w:rPr>
          <w:rFonts w:ascii="Courier New" w:hAnsi="Courier New"/>
          <w:sz w:val="17"/>
        </w:rPr>
        <w:t>{</w:t>
        <w:br/>
        <w:t xml:space="preserve"> "code": "INVALID_MODULE",</w:t>
        <w:br/>
        <w:t xml:space="preserve"> "details": {</w:t>
        <w:br/>
        <w:t xml:space="preserve"> "resource_path_index": 0</w:t>
        <w:br/>
        <w:t xml:space="preserve"> },</w:t>
        <w:br/>
        <w:t xml:space="preserve"> "message": "the module name given seems to be invalid",</w:t>
        <w:br/>
        <w:t xml:space="preserve"> "status": "error"</w:t>
        <w:br/>
        <w:t>}</w:t>
      </w:r>
    </w:p>
    <w:p>
      <w:pPr>
        <w:pStyle w:val="Heading4"/>
      </w:pPr>
      <w:r>
        <w:t>NOT_SUPPORTED</w:t>
      </w:r>
    </w:p>
    <w:p>
      <w:r>
        <w:rPr>
          <w:b/>
          <w:color w:val="666666"/>
          <w:sz w:val="16"/>
        </w:rPr>
        <w:t>[json]</w:t>
      </w:r>
    </w:p>
    <w:p>
      <w:pPr>
        <w:shd w:fill="F2F2F2" w:val="clear"/>
      </w:pPr>
      <w:r>
        <w:rPr>
          <w:rFonts w:ascii="Courier New" w:hAnsi="Courier New"/>
          <w:sz w:val="17"/>
        </w:rPr>
        <w:t>{</w:t>
        <w:br/>
        <w:t xml:space="preserve"> "code": "NOT_SUPPORTED",</w:t>
        <w:br/>
        <w:t xml:space="preserve"> "details": {</w:t>
        <w:br/>
        <w:t xml:space="preserve"> "resource_path_index": 0</w:t>
        <w:br/>
        <w:t xml:space="preserve"> },</w:t>
        <w:br/>
        <w:t xml:space="preserve"> "message": "the given module is not supported in api",</w:t>
        <w:br/>
        <w:t xml:space="preserve"> "status": "error"</w:t>
        <w:br/>
        <w:t>}</w:t>
      </w:r>
    </w:p>
    <w:p>
      <w:pPr>
        <w:pStyle w:val="Heading4"/>
      </w:pPr>
      <w:r>
        <w:t>REQUIRED_PARAM_MISSING</w:t>
      </w:r>
    </w:p>
    <w:p>
      <w:r>
        <w:rPr>
          <w:b/>
          <w:color w:val="666666"/>
          <w:sz w:val="16"/>
        </w:rPr>
        <w:t>[json]</w:t>
      </w:r>
    </w:p>
    <w:p>
      <w:pPr>
        <w:shd w:fill="F2F2F2" w:val="clear"/>
      </w:pPr>
      <w:r>
        <w:rPr>
          <w:rFonts w:ascii="Courier New" w:hAnsi="Courier New"/>
          <w:sz w:val="17"/>
        </w:rPr>
        <w:t>{</w:t>
        <w:br/>
        <w:t xml:space="preserve"> "code": "REQUIRED_PARAM_MISSING",</w:t>
        <w:br/>
        <w:t xml:space="preserve"> "details": {</w:t>
        <w:br/>
        <w:t xml:space="preserve"> "param_name": "fields"</w:t>
        <w:br/>
        <w:t xml:space="preserve"> },</w:t>
        <w:br/>
        <w:t xml:space="preserve"> "message": "One of the expected parameter is missing",</w:t>
        <w:br/>
        <w:t xml:space="preserve"> "status":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"AUTHENTICATION_FAILURE",</w:t>
        <w:br/>
        <w:t xml:space="preserve"> "details": {},</w:t>
        <w:br/>
        <w:t xml:space="preserve"> "message": "Authentication failed",</w:t>
        <w:br/>
        <w:t xml:space="preserve"> "status":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"INVALID_URL_PATTERN",</w:t>
        <w:br/>
        <w:t xml:space="preserve"> "details": {},</w:t>
        <w:br/>
        <w:t xml:space="preserve"> "message": "Please check if the URL trying to access is a correct one",</w:t>
        <w:br/>
        <w:t xml:space="preserve"> "status":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"code": "INTERNAL_ERROR",</w:t>
        <w:br/>
        <w:t xml:space="preserve"> "details": {},</w:t>
        <w:br/>
        <w:t xml:space="preserve"> "message": "Internal Server Error",</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related note records.</w:t>
            </w:r>
          </w:p>
        </w:tc>
      </w:tr>
      <w:tr>
        <w:tc>
          <w:tcPr>
            <w:tcW w:type="dxa" w:w="2880"/>
          </w:tcPr>
          <w:p>
            <w:r>
              <w:t>data[].Owner</w:t>
            </w:r>
          </w:p>
        </w:tc>
        <w:tc>
          <w:tcPr>
            <w:tcW w:type="dxa" w:w="2880"/>
          </w:tcPr>
          <w:p>
            <w:r>
              <w:t>object</w:t>
            </w:r>
          </w:p>
        </w:tc>
        <w:tc>
          <w:tcPr>
            <w:tcW w:type="dxa" w:w="2880"/>
          </w:tcPr>
          <w:p>
            <w:r>
              <w:t>Owner information of the returned record.</w:t>
            </w:r>
          </w:p>
        </w:tc>
      </w:tr>
      <w:tr>
        <w:tc>
          <w:tcPr>
            <w:tcW w:type="dxa" w:w="2880"/>
          </w:tcPr>
          <w:p>
            <w:r>
              <w:t>data[].Owner.email</w:t>
            </w:r>
          </w:p>
        </w:tc>
        <w:tc>
          <w:tcPr>
            <w:tcW w:type="dxa" w:w="2880"/>
          </w:tcPr>
          <w:p>
            <w:r>
              <w:t>string</w:t>
            </w:r>
          </w:p>
        </w:tc>
        <w:tc>
          <w:tcPr>
            <w:tcW w:type="dxa" w:w="2880"/>
          </w:tcPr>
          <w:p>
            <w:r>
              <w:t>Owner email address.</w:t>
            </w:r>
          </w:p>
        </w:tc>
      </w:tr>
      <w:tr>
        <w:tc>
          <w:tcPr>
            <w:tcW w:type="dxa" w:w="2880"/>
          </w:tcPr>
          <w:p>
            <w:r>
              <w:t>data[].Owner.id</w:t>
            </w:r>
          </w:p>
        </w:tc>
        <w:tc>
          <w:tcPr>
            <w:tcW w:type="dxa" w:w="2880"/>
          </w:tcPr>
          <w:p>
            <w:r>
              <w:t>string</w:t>
            </w:r>
          </w:p>
        </w:tc>
        <w:tc>
          <w:tcPr>
            <w:tcW w:type="dxa" w:w="2880"/>
          </w:tcPr>
          <w:p>
            <w:r>
              <w:t>Owner ID.</w:t>
            </w:r>
          </w:p>
        </w:tc>
      </w:tr>
      <w:tr>
        <w:tc>
          <w:tcPr>
            <w:tcW w:type="dxa" w:w="2880"/>
          </w:tcPr>
          <w:p>
            <w:r>
              <w:t>data[].Owner.name</w:t>
            </w:r>
          </w:p>
        </w:tc>
        <w:tc>
          <w:tcPr>
            <w:tcW w:type="dxa" w:w="2880"/>
          </w:tcPr>
          <w:p>
            <w:r>
              <w:t>string</w:t>
            </w:r>
          </w:p>
        </w:tc>
        <w:tc>
          <w:tcPr>
            <w:tcW w:type="dxa" w:w="2880"/>
          </w:tcPr>
          <w:p>
            <w:r>
              <w:t>Owner name.</w:t>
            </w:r>
          </w:p>
        </w:tc>
      </w:tr>
      <w:tr>
        <w:tc>
          <w:tcPr>
            <w:tcW w:type="dxa" w:w="2880"/>
          </w:tcPr>
          <w:p>
            <w:r>
              <w:t>data[].Parent_Id</w:t>
            </w:r>
          </w:p>
        </w:tc>
        <w:tc>
          <w:tcPr>
            <w:tcW w:type="dxa" w:w="2880"/>
          </w:tcPr>
          <w:p>
            <w:r>
              <w:t>object</w:t>
            </w:r>
          </w:p>
        </w:tc>
        <w:tc>
          <w:tcPr>
            <w:tcW w:type="dxa" w:w="2880"/>
          </w:tcPr>
          <w:p>
            <w:r>
              <w:t>Parent record reference.</w:t>
            </w:r>
          </w:p>
        </w:tc>
      </w:tr>
      <w:tr>
        <w:tc>
          <w:tcPr>
            <w:tcW w:type="dxa" w:w="2880"/>
          </w:tcPr>
          <w:p>
            <w:r>
              <w:t>data[].Parent_Id.id</w:t>
            </w:r>
          </w:p>
        </w:tc>
        <w:tc>
          <w:tcPr>
            <w:tcW w:type="dxa" w:w="2880"/>
          </w:tcPr>
          <w:p>
            <w:r>
              <w:t>string</w:t>
            </w:r>
          </w:p>
        </w:tc>
        <w:tc>
          <w:tcPr>
            <w:tcW w:type="dxa" w:w="2880"/>
          </w:tcPr>
          <w:p>
            <w:r>
              <w:t>Parent record ID.</w:t>
            </w:r>
          </w:p>
        </w:tc>
      </w:tr>
      <w:tr>
        <w:tc>
          <w:tcPr>
            <w:tcW w:type="dxa" w:w="2880"/>
          </w:tcPr>
          <w:p>
            <w:r>
              <w:t>data[].Parent_Id.name</w:t>
            </w:r>
          </w:p>
        </w:tc>
        <w:tc>
          <w:tcPr>
            <w:tcW w:type="dxa" w:w="2880"/>
          </w:tcPr>
          <w:p>
            <w:r>
              <w:t>string</w:t>
            </w:r>
          </w:p>
        </w:tc>
        <w:tc>
          <w:tcPr>
            <w:tcW w:type="dxa" w:w="2880"/>
          </w:tcPr>
          <w:p>
            <w:r>
              <w:t>Parent record name.</w:t>
            </w:r>
          </w:p>
        </w:tc>
      </w:tr>
      <w:tr>
        <w:tc>
          <w:tcPr>
            <w:tcW w:type="dxa" w:w="2880"/>
          </w:tcPr>
          <w:p>
            <w:r>
              <w:t>data[].id</w:t>
            </w:r>
          </w:p>
        </w:tc>
        <w:tc>
          <w:tcPr>
            <w:tcW w:type="dxa" w:w="2880"/>
          </w:tcPr>
          <w:p>
            <w:r>
              <w:t>string</w:t>
            </w:r>
          </w:p>
        </w:tc>
        <w:tc>
          <w:tcPr>
            <w:tcW w:type="dxa" w:w="2880"/>
          </w:tcPr>
          <w:p>
            <w:r>
              <w:t>Related record ID (example shown: 4876876000004240003).</w:t>
            </w:r>
          </w:p>
        </w:tc>
      </w:tr>
      <w:tr>
        <w:tc>
          <w:tcPr>
            <w:tcW w:type="dxa" w:w="2880"/>
          </w:tcPr>
          <w:p>
            <w:r>
              <w:t>info</w:t>
            </w:r>
          </w:p>
        </w:tc>
        <w:tc>
          <w:tcPr>
            <w:tcW w:type="dxa" w:w="2880"/>
          </w:tcPr>
          <w:p>
            <w:r>
              <w:t>object</w:t>
            </w:r>
          </w:p>
        </w:tc>
        <w:tc>
          <w:tcPr>
            <w:tcW w:type="dxa" w:w="2880"/>
          </w:tcPr>
          <w:p>
            <w:r>
              <w:t>Pagination information.</w:t>
            </w:r>
          </w:p>
        </w:tc>
      </w:tr>
      <w:tr>
        <w:tc>
          <w:tcPr>
            <w:tcW w:type="dxa" w:w="2880"/>
          </w:tcPr>
          <w:p>
            <w:r>
              <w:t>info.count</w:t>
            </w:r>
          </w:p>
        </w:tc>
        <w:tc>
          <w:tcPr>
            <w:tcW w:type="dxa" w:w="2880"/>
          </w:tcPr>
          <w:p>
            <w:r>
              <w:t>number</w:t>
            </w:r>
          </w:p>
        </w:tc>
        <w:tc>
          <w:tcPr>
            <w:tcW w:type="dxa" w:w="2880"/>
          </w:tcPr>
          <w:p>
            <w:r>
              <w:t>Number of records returned in this response.</w:t>
            </w:r>
          </w:p>
        </w:tc>
      </w:tr>
      <w:tr>
        <w:tc>
          <w:tcPr>
            <w:tcW w:type="dxa" w:w="2880"/>
          </w:tcPr>
          <w:p>
            <w:r>
              <w:t>info.more_records</w:t>
            </w:r>
          </w:p>
        </w:tc>
        <w:tc>
          <w:tcPr>
            <w:tcW w:type="dxa" w:w="2880"/>
          </w:tcPr>
          <w:p>
            <w:r>
              <w:t>boolean</w:t>
            </w:r>
          </w:p>
        </w:tc>
        <w:tc>
          <w:tcPr>
            <w:tcW w:type="dxa" w:w="2880"/>
          </w:tcPr>
          <w:p>
            <w:r>
              <w:t>Whether more records are available.</w:t>
            </w:r>
          </w:p>
        </w:tc>
      </w:tr>
      <w:tr>
        <w:tc>
          <w:tcPr>
            <w:tcW w:type="dxa" w:w="2880"/>
          </w:tcPr>
          <w:p>
            <w:r>
              <w:t>info.next_page_token</w:t>
            </w:r>
          </w:p>
        </w:tc>
        <w:tc>
          <w:tcPr>
            <w:tcW w:type="dxa" w:w="2880"/>
          </w:tcPr>
          <w:p>
            <w:r>
              <w:t>any</w:t>
            </w:r>
          </w:p>
        </w:tc>
        <w:tc>
          <w:tcPr>
            <w:tcW w:type="dxa" w:w="2880"/>
          </w:tcPr>
          <w:p>
            <w:r>
              <w:t>Token for the next page, if available; otherwise null.</w:t>
            </w:r>
          </w:p>
        </w:tc>
      </w:tr>
      <w:tr>
        <w:tc>
          <w:tcPr>
            <w:tcW w:type="dxa" w:w="2880"/>
          </w:tcPr>
          <w:p>
            <w:r>
              <w:t>info.page</w:t>
            </w:r>
          </w:p>
        </w:tc>
        <w:tc>
          <w:tcPr>
            <w:tcW w:type="dxa" w:w="2880"/>
          </w:tcPr>
          <w:p>
            <w:r>
              <w:t>number</w:t>
            </w:r>
          </w:p>
        </w:tc>
        <w:tc>
          <w:tcPr>
            <w:tcW w:type="dxa" w:w="2880"/>
          </w:tcPr>
          <w:p>
            <w:r>
              <w:t>Current page number.</w:t>
            </w:r>
          </w:p>
        </w:tc>
      </w:tr>
      <w:tr>
        <w:tc>
          <w:tcPr>
            <w:tcW w:type="dxa" w:w="2880"/>
          </w:tcPr>
          <w:p>
            <w:r>
              <w:t>info.page_token_expiry</w:t>
            </w:r>
          </w:p>
        </w:tc>
        <w:tc>
          <w:tcPr>
            <w:tcW w:type="dxa" w:w="2880"/>
          </w:tcPr>
          <w:p>
            <w:r>
              <w:t>any</w:t>
            </w:r>
          </w:p>
        </w:tc>
        <w:tc>
          <w:tcPr>
            <w:tcW w:type="dxa" w:w="2880"/>
          </w:tcPr>
          <w:p>
            <w:r>
              <w:t>Expiry for the page token; otherwise null in example.</w:t>
            </w:r>
          </w:p>
        </w:tc>
      </w:tr>
      <w:tr>
        <w:tc>
          <w:tcPr>
            <w:tcW w:type="dxa" w:w="2880"/>
          </w:tcPr>
          <w:p>
            <w:r>
              <w:t>info.per_page</w:t>
            </w:r>
          </w:p>
        </w:tc>
        <w:tc>
          <w:tcPr>
            <w:tcW w:type="dxa" w:w="2880"/>
          </w:tcPr>
          <w:p>
            <w:r>
              <w:t>number</w:t>
            </w:r>
          </w:p>
        </w:tc>
        <w:tc>
          <w:tcPr>
            <w:tcW w:type="dxa" w:w="2880"/>
          </w:tcPr>
          <w:p>
            <w:r>
              <w:t>Records per page (example: 200).</w:t>
            </w:r>
          </w:p>
        </w:tc>
      </w:tr>
      <w:tr>
        <w:tc>
          <w:tcPr>
            <w:tcW w:type="dxa" w:w="2880"/>
          </w:tcPr>
          <w:p>
            <w:r>
              <w:t>info.previous_page_token</w:t>
            </w:r>
          </w:p>
        </w:tc>
        <w:tc>
          <w:tcPr>
            <w:tcW w:type="dxa" w:w="2880"/>
          </w:tcPr>
          <w:p>
            <w:r>
              <w:t>any</w:t>
            </w:r>
          </w:p>
        </w:tc>
        <w:tc>
          <w:tcPr>
            <w:tcW w:type="dxa" w:w="2880"/>
          </w:tcPr>
          <w:p>
            <w:r>
              <w:t>Token for the previous page, if available; otherwise null.</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'{{OAUTH_METADATA.meta.apiDomain}}/crm/v8/Leads/4876876000003289670/Notes?fields=id' \</w:t>
        <w:br/>
        <w:t xml:space="preserve"> --header 'Accept: application/json'</w:t>
      </w:r>
    </w:p>
    <w:p>
      <w:pPr>
        <w:pStyle w:val="Heading3"/>
      </w:pPr>
      <w:r>
        <w:t>Example Usage</w:t>
      </w:r>
    </w:p>
    <w:p>
      <w:pPr>
        <w:pStyle w:val="Heading3"/>
      </w:pPr>
      <w:r>
        <w:t>Example 1: Get related notes for a Lead (with fields)</w:t>
      </w:r>
    </w:p>
    <w:p>
      <w:r>
        <w:rPr>
          <w:b/>
          <w:color w:val="666666"/>
          <w:sz w:val="16"/>
        </w:rPr>
        <w:t>[bash]</w:t>
      </w:r>
    </w:p>
    <w:p>
      <w:pPr>
        <w:shd w:fill="F2F2F2" w:val="clear"/>
      </w:pPr>
      <w:r>
        <w:rPr>
          <w:rFonts w:ascii="Courier New" w:hAnsi="Courier New"/>
          <w:sz w:val="17"/>
        </w:rPr>
        <w:t>curl --location \</w:t>
        <w:br/>
        <w:t xml:space="preserve"> '{{OAUTH_METADATA.meta.apiDomain}}/crm/v8/Leads/4876876000003289670/Notes?fields=id' \</w:t>
        <w:br/>
        <w:t xml:space="preserve"> --header 'Accept: application/json'</w:t>
      </w:r>
    </w:p>
    <w:p>
      <w:pPr>
        <w:pStyle w:val="Heading3"/>
      </w:pPr>
      <w:r>
        <w:t>Example 2: Invalid module name (shows 400 INVALID_MODULE behavior)</w:t>
      </w:r>
    </w:p>
    <w:p>
      <w:r>
        <w:rPr>
          <w:b/>
          <w:color w:val="666666"/>
          <w:sz w:val="16"/>
        </w:rPr>
        <w:t>[bash]</w:t>
      </w:r>
    </w:p>
    <w:p>
      <w:pPr>
        <w:shd w:fill="F2F2F2" w:val="clear"/>
      </w:pPr>
      <w:r>
        <w:rPr>
          <w:rFonts w:ascii="Courier New" w:hAnsi="Courier New"/>
          <w:sz w:val="17"/>
        </w:rPr>
        <w:t>curl --location \</w:t>
        <w:br/>
        <w:t xml:space="preserve"> '{{OAUTH_METADATA.meta.apiDomain}}/crm/v8/BadModule/4876876000003289670/Notes?fields=id' \</w:t>
        <w:br/>
        <w:t xml:space="preserve"> --header 'Accept: application/json'</w:t>
      </w:r>
    </w:p>
    <w:p>
      <w:pPr>
        <w:pStyle w:val="Heading3"/>
      </w:pPr>
      <w:r>
        <w:t>Error Handling</w:t>
      </w:r>
    </w:p>
    <w:p>
      <w:pPr>
        <w:pStyle w:val="ListBullet"/>
      </w:pPr>
      <w:r>
        <w:t>400: Returned for invalid/unsupported modules or when required parameters are missing (examples include INVALID_MODULE, NOT_SUPPORTED, REQUIRED_PARAM_MISSING).</w:t>
      </w:r>
    </w:p>
    <w:p>
      <w:pPr>
        <w:pStyle w:val="ListBullet"/>
      </w:pPr>
      <w:r>
        <w:t>401: Returned when authentication fails (AUTHENTICATION_FAILURE).</w:t>
      </w:r>
    </w:p>
    <w:p>
      <w:pPr>
        <w:pStyle w:val="ListBullet"/>
      </w:pPr>
      <w:r>
        <w:t>404: Returned when the URL pattern is invalid (INVALID_URL_PATTERN).</w:t>
      </w:r>
    </w:p>
    <w:p>
      <w:pPr>
        <w:pStyle w:val="ListBullet"/>
      </w:pPr>
      <w:r>
        <w:t>500: Returned for unexpected server-side failures (INTERNAL_ERROR).</w:t>
      </w:r>
    </w:p>
    <w:p>
      <w:pPr>
        <w:pStyle w:val="Heading3"/>
      </w:pPr>
      <w:r>
        <w:t>Related notes actions</w:t>
      </w:r>
    </w:p>
    <w:p>
      <w:pPr>
        <w:pStyle w:val="ListBullet"/>
      </w:pPr>
      <w:r>
        <w:t>[GET] List Notes for a Sales Order — /crm/v8/Sales_Orders/{{recordId}}/Notes</w:t>
      </w:r>
    </w:p>
    <w:p>
      <w:pPr>
        <w:pStyle w:val="ListBullet"/>
      </w:pPr>
      <w:r>
        <w:t>[GET] List Notes for a Price Book — /crm/v8/Price_Books/{{recordId}}/Notes</w:t>
      </w:r>
    </w:p>
    <w:p>
      <w:pPr>
        <w:pStyle w:val="ListBullet"/>
      </w:pPr>
      <w:r>
        <w:t>[PUT] Update a Note Related to a Lead Record — /crm/v8/Leads/{{leadId}}/Notes/{{noteId}}</w:t>
      </w:r>
    </w:p>
    <w:p>
      <w:pPr>
        <w:pStyle w:val="ListBullet"/>
      </w:pPr>
      <w:r>
        <w:t>[GET] List Notes (by Note ID) — /crm/v8/Notes/{{noteId}}</w:t>
      </w:r>
    </w:p>
    <w:p>
      <w:pPr>
        <w:pStyle w:val="ListBullet"/>
      </w:pPr>
      <w:r>
        <w:t>[GET] List Notes for a Call Record — /crm/v8/Calls/{{recordId}}/Notes</w:t>
      </w:r>
    </w:p>
    <w:p>
      <w:pPr>
        <w:pStyle w:val="ListBullet"/>
      </w:pPr>
      <w:r>
        <w:t>[GET] List Notes for a Vendor — /crm/v8/Vendors/{{recordId}}/Notes</w:t>
      </w:r>
    </w:p>
    <w:p>
      <w:r>
        <w:br w:type="page"/>
      </w:r>
    </w:p>
    <w:p>
      <w:pPr>
        <w:pStyle w:val="Heading2"/>
      </w:pPr>
      <w:r>
        <w:t>123. [POST] Create a Field Update (Automation Settings)</w:t>
      </w:r>
    </w:p>
    <w:p>
      <w:r>
        <w:rPr>
          <w:b/>
        </w:rPr>
        <w:t xml:space="preserve">Endpoint: </w:t>
      </w:r>
      <w:r>
        <w:rPr>
          <w:rFonts w:ascii="Courier New" w:hAnsi="Courier New"/>
          <w:sz w:val="18"/>
        </w:rPr>
        <w:t>/crm/v8/settings/automation/field_updates</w:t>
      </w:r>
    </w:p>
    <w:p>
      <w:pPr>
        <w:pStyle w:val="Heading3"/>
      </w:pPr>
      <w:r>
        <w:t>Prerequisites</w:t>
      </w:r>
    </w:p>
    <w:p>
      <w:pPr>
        <w:pStyle w:val="ListBullet"/>
      </w:pPr>
      <w:r>
        <w:t>CRM access to Settings → Automation → Field Updates</w:t>
      </w:r>
    </w:p>
    <w:p>
      <w:pPr>
        <w:pStyle w:val="ListBullet"/>
      </w:pPr>
      <w:r>
        <w:t>Ability to create Field Updates for the target module/field</w:t>
      </w:r>
    </w:p>
    <w:p>
      <w:pPr>
        <w:pStyle w:val="Heading3"/>
      </w:pPr>
      <w:r>
        <w:t>Method</w:t>
      </w:r>
    </w:p>
    <w:p>
      <w:r>
        <w:t>POST</w:t>
      </w:r>
    </w:p>
    <w:p>
      <w:pPr>
        <w:pStyle w:val="Heading3"/>
      </w:pPr>
      <w:r>
        <w:t>URL</w:t>
      </w:r>
    </w:p>
    <w:p>
      <w:r>
        <w:t>{{OAUTH_METADATA.meta.apiDomain}}/crm/v8/settings/automation/field_updates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"x-zoho-service": "string"</w:t>
        <w:br/>
        <w:t>}</w:t>
      </w:r>
    </w:p>
    <w:p>
      <w:pPr>
        <w:pStyle w:val="Heading3"/>
      </w:pPr>
      <w:r>
        <w:t>Description</w:t>
      </w:r>
    </w:p>
    <w:p>
      <w:r>
        <w:t>Creates one or more Field Update definitions in Zoho CRM automation settings. A field update specifies which module/field to update and how to apply the provided values (for example, appending values to a multi-select picklist).</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 (No query parameters are documented for this endpoint.)</w:t>
      </w:r>
    </w:p>
    <w:p>
      <w:pPr>
        <w:pStyle w:val="ListBullet"/>
      </w:pPr>
      <w:r>
        <w:t>Send the request payload as JSON with top-level key field_updates.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field_updates</w:t>
            </w:r>
          </w:p>
        </w:tc>
        <w:tc>
          <w:tcPr>
            <w:tcW w:type="dxa" w:w="2880"/>
          </w:tcPr>
          <w:p>
            <w:r>
              <w:t>array</w:t>
            </w:r>
          </w:p>
        </w:tc>
        <w:tc>
          <w:tcPr>
            <w:tcW w:type="dxa" w:w="2880"/>
          </w:tcPr>
          <w:p>
            <w:r>
              <w:t>Array of field update definitions to create. Each item is an object described below.</w:t>
            </w:r>
          </w:p>
        </w:tc>
      </w:tr>
    </w:tbl>
    <w:p/>
    <w:p>
      <w:pPr>
        <w:pStyle w:val="Heading3"/>
      </w:pPr>
      <w:r>
        <w:t>field_updates[] (each item) — 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w:t>
            </w:r>
          </w:p>
        </w:tc>
        <w:tc>
          <w:tcPr>
            <w:tcW w:type="dxa" w:w="2880"/>
          </w:tcPr>
          <w:p>
            <w:r>
              <w:t>object</w:t>
            </w:r>
          </w:p>
        </w:tc>
        <w:tc>
          <w:tcPr>
            <w:tcW w:type="dxa" w:w="2880"/>
          </w:tcPr>
          <w:p>
            <w:r>
              <w:t>Target field to update.</w:t>
            </w:r>
          </w:p>
        </w:tc>
      </w:tr>
      <w:tr>
        <w:tc>
          <w:tcPr>
            <w:tcW w:type="dxa" w:w="2880"/>
          </w:tcPr>
          <w:p>
            <w:r>
              <w:t>field.api_name</w:t>
            </w:r>
          </w:p>
        </w:tc>
        <w:tc>
          <w:tcPr>
            <w:tcW w:type="dxa" w:w="2880"/>
          </w:tcPr>
          <w:p>
            <w:r>
              <w:t>string</w:t>
            </w:r>
          </w:p>
        </w:tc>
        <w:tc>
          <w:tcPr>
            <w:tcW w:type="dxa" w:w="2880"/>
          </w:tcPr>
          <w:p>
            <w:r>
              <w:t>API name of the field to update (example: Languages_Known).</w:t>
            </w:r>
          </w:p>
        </w:tc>
      </w:tr>
      <w:tr>
        <w:tc>
          <w:tcPr>
            <w:tcW w:type="dxa" w:w="2880"/>
          </w:tcPr>
          <w:p>
            <w:r>
              <w:t>field.id</w:t>
            </w:r>
          </w:p>
        </w:tc>
        <w:tc>
          <w:tcPr>
            <w:tcW w:type="dxa" w:w="2880"/>
          </w:tcPr>
          <w:p>
            <w:r>
              <w:t>string</w:t>
            </w:r>
          </w:p>
        </w:tc>
        <w:tc>
          <w:tcPr>
            <w:tcW w:type="dxa" w:w="2880"/>
          </w:tcPr>
          <w:p>
            <w:r>
              <w:t>ID of the field to update (example: 5725767000007121008).</w:t>
            </w:r>
          </w:p>
        </w:tc>
      </w:tr>
      <w:tr>
        <w:tc>
          <w:tcPr>
            <w:tcW w:type="dxa" w:w="2880"/>
          </w:tcPr>
          <w:p>
            <w:r>
              <w:t>module</w:t>
            </w:r>
          </w:p>
        </w:tc>
        <w:tc>
          <w:tcPr>
            <w:tcW w:type="dxa" w:w="2880"/>
          </w:tcPr>
          <w:p>
            <w:r>
              <w:t>object</w:t>
            </w:r>
          </w:p>
        </w:tc>
        <w:tc>
          <w:tcPr>
            <w:tcW w:type="dxa" w:w="2880"/>
          </w:tcPr>
          <w:p>
            <w:r>
              <w:t>Target module that contains the field.</w:t>
            </w:r>
          </w:p>
        </w:tc>
      </w:tr>
      <w:tr>
        <w:tc>
          <w:tcPr>
            <w:tcW w:type="dxa" w:w="2880"/>
          </w:tcPr>
          <w:p>
            <w:r>
              <w:t>module.api_name</w:t>
            </w:r>
          </w:p>
        </w:tc>
        <w:tc>
          <w:tcPr>
            <w:tcW w:type="dxa" w:w="2880"/>
          </w:tcPr>
          <w:p>
            <w:r>
              <w:t>string</w:t>
            </w:r>
          </w:p>
        </w:tc>
        <w:tc>
          <w:tcPr>
            <w:tcW w:type="dxa" w:w="2880"/>
          </w:tcPr>
          <w:p>
            <w:r>
              <w:t>API name of the module (example: Leads).</w:t>
            </w:r>
          </w:p>
        </w:tc>
      </w:tr>
      <w:tr>
        <w:tc>
          <w:tcPr>
            <w:tcW w:type="dxa" w:w="2880"/>
          </w:tcPr>
          <w:p>
            <w:r>
              <w:t>module.id</w:t>
            </w:r>
          </w:p>
        </w:tc>
        <w:tc>
          <w:tcPr>
            <w:tcW w:type="dxa" w:w="2880"/>
          </w:tcPr>
          <w:p>
            <w:r>
              <w:t>string</w:t>
            </w:r>
          </w:p>
        </w:tc>
        <w:tc>
          <w:tcPr>
            <w:tcW w:type="dxa" w:w="2880"/>
          </w:tcPr>
          <w:p>
            <w:r>
              <w:t>ID of the module (example: 5725767000000002175).</w:t>
            </w:r>
          </w:p>
        </w:tc>
      </w:tr>
      <w:tr>
        <w:tc>
          <w:tcPr>
            <w:tcW w:type="dxa" w:w="2880"/>
          </w:tcPr>
          <w:p>
            <w:r>
              <w:t>name</w:t>
            </w:r>
          </w:p>
        </w:tc>
        <w:tc>
          <w:tcPr>
            <w:tcW w:type="dxa" w:w="2880"/>
          </w:tcPr>
          <w:p>
            <w:r>
              <w:t>string</w:t>
            </w:r>
          </w:p>
        </w:tc>
        <w:tc>
          <w:tcPr>
            <w:tcW w:type="dxa" w:w="2880"/>
          </w:tcPr>
          <w:p>
            <w:r>
              <w:t>Name of the field update (example: ZOHOLICS).</w:t>
            </w:r>
          </w:p>
        </w:tc>
      </w:tr>
      <w:tr>
        <w:tc>
          <w:tcPr>
            <w:tcW w:type="dxa" w:w="2880"/>
          </w:tcPr>
          <w:p>
            <w:r>
              <w:t>type</w:t>
            </w:r>
          </w:p>
        </w:tc>
        <w:tc>
          <w:tcPr>
            <w:tcW w:type="dxa" w:w="2880"/>
          </w:tcPr>
          <w:p>
            <w:r>
              <w:t>string</w:t>
            </w:r>
          </w:p>
        </w:tc>
        <w:tc>
          <w:tcPr>
            <w:tcW w:type="dxa" w:w="2880"/>
          </w:tcPr>
          <w:p>
            <w:r>
              <w:t>Type of field update (example: static).</w:t>
            </w:r>
          </w:p>
        </w:tc>
      </w:tr>
      <w:tr>
        <w:tc>
          <w:tcPr>
            <w:tcW w:type="dxa" w:w="2880"/>
          </w:tcPr>
          <w:p>
            <w:r>
              <w:t>update_type</w:t>
            </w:r>
          </w:p>
        </w:tc>
        <w:tc>
          <w:tcPr>
            <w:tcW w:type="dxa" w:w="2880"/>
          </w:tcPr>
          <w:p>
            <w:r>
              <w:t>string</w:t>
            </w:r>
          </w:p>
        </w:tc>
        <w:tc>
          <w:tcPr>
            <w:tcW w:type="dxa" w:w="2880"/>
          </w:tcPr>
          <w:p>
            <w:r>
              <w:t>How to apply the update (example: append).</w:t>
            </w:r>
          </w:p>
        </w:tc>
      </w:tr>
      <w:tr>
        <w:tc>
          <w:tcPr>
            <w:tcW w:type="dxa" w:w="2880"/>
          </w:tcPr>
          <w:p>
            <w:r>
              <w:t>value</w:t>
            </w:r>
          </w:p>
        </w:tc>
        <w:tc>
          <w:tcPr>
            <w:tcW w:type="dxa" w:w="2880"/>
          </w:tcPr>
          <w:p>
            <w:r>
              <w:t>array</w:t>
            </w:r>
          </w:p>
        </w:tc>
        <w:tc>
          <w:tcPr>
            <w:tcW w:type="dxa" w:w="2880"/>
          </w:tcPr>
          <w:p>
            <w:r>
              <w:t>Values to apply (example: ["English","Spanish","Hindi"]).</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"field_updates": [</w:t>
        <w:br/>
        <w:t xml:space="preserve"> {</w:t>
        <w:br/>
        <w:t xml:space="preserve"> "apply_assignment_threshold": false,</w:t>
        <w:br/>
        <w:t xml:space="preserve"> "associated": false,</w:t>
        <w:br/>
        <w:t xml:space="preserve"> "created_by": {</w:t>
        <w:br/>
        <w:t xml:space="preserve"> "id": "5725767000000411001",</w:t>
        <w:br/>
        <w:t xml:space="preserve"> "name": "Patricia Boyle"</w:t>
        <w:br/>
        <w:t xml:space="preserve"> },</w:t>
        <w:br/>
        <w:t xml:space="preserve"> "created_time": "2025-07-09T06:16:39-07:00",</w:t>
        <w:br/>
        <w:t xml:space="preserve"> "deletable": true,</w:t>
        <w:br/>
        <w:t xml:space="preserve"> "dependent_fields": null,</w:t>
        <w:br/>
        <w:t xml:space="preserve"> "editable": true,</w:t>
        <w:br/>
        <w:t xml:space="preserve"> "feature_type": "workflow",</w:t>
        <w:br/>
        <w:t xml:space="preserve"> "field": {</w:t>
        <w:br/>
        <w:t xml:space="preserve"> "api_name": "Languages_Known",</w:t>
        <w:br/>
        <w:t xml:space="preserve"> "id": "5725767000007121008"</w:t>
        <w:br/>
        <w:t xml:space="preserve"> },</w:t>
        <w:br/>
        <w:t xml:space="preserve"> "id": "5725767000007122003",</w:t>
        <w:br/>
        <w:t xml:space="preserve"> "lock_status": {</w:t>
        <w:br/>
        <w:t xml:space="preserve"> "locked": false</w:t>
        <w:br/>
        <w:t xml:space="preserve"> },</w:t>
        <w:br/>
        <w:t xml:space="preserve"> "modified_by": {</w:t>
        <w:br/>
        <w:t xml:space="preserve"> "id": "5725767000000411001",</w:t>
        <w:br/>
        <w:t xml:space="preserve"> "name": "Patricia Boyle"</w:t>
        <w:br/>
        <w:t xml:space="preserve"> },</w:t>
        <w:br/>
        <w:t xml:space="preserve"> "modified_time": "2025-07-09T06:16:39-07:00",</w:t>
        <w:br/>
        <w:t xml:space="preserve"> "module": {</w:t>
        <w:br/>
        <w:t xml:space="preserve"> "api_name": "Leads",</w:t>
        <w:br/>
        <w:t xml:space="preserve"> "id": "5725767000000002175"</w:t>
        <w:br/>
        <w:t xml:space="preserve"> },</w:t>
        <w:br/>
        <w:t xml:space="preserve"> "name": "ZOHOLICS",</w:t>
        <w:br/>
        <w:t xml:space="preserve"> "notify": false,</w:t>
        <w:br/>
        <w:t xml:space="preserve"> "related_module": null,</w:t>
        <w:br/>
        <w:t xml:space="preserve"> "related_records": null,</w:t>
        <w:br/>
        <w:t xml:space="preserve"> "source": "crm",</w:t>
        <w:br/>
        <w:t xml:space="preserve"> "type": "static",</w:t>
        <w:br/>
        <w:t xml:space="preserve"> "update_type": "append",</w:t>
        <w:br/>
        <w:t xml:space="preserve"> "value": [</w:t>
        <w:br/>
        <w:t xml:space="preserve"> "English",</w:t>
        <w:br/>
        <w:t xml:space="preserve"> "Spanish",</w:t>
        <w:br/>
        <w:t xml:space="preserve"> "Hindi"</w:t>
        <w:br/>
        <w:t xml:space="preserve"> ]</w:t>
        <w:br/>
        <w:t xml:space="preserve"> }</w:t>
        <w:br/>
        <w:t xml:space="preserve"> ]</w:t>
        <w:br/>
        <w:t>}</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"field_updates": [</w:t>
        <w:br/>
        <w:t xml:space="preserve"> {</w:t>
        <w:br/>
        <w:t xml:space="preserve"> "code": "SUCCESS",</w:t>
        <w:br/>
        <w:t xml:space="preserve"> "details": {</w:t>
        <w:br/>
        <w:t xml:space="preserve"> "id": "5725767000006953001"</w:t>
        <w:br/>
        <w:t xml:space="preserve"> },</w:t>
        <w:br/>
        <w:t xml:space="preserve"> "message": "fieldupdate created successfully",</w:t>
        <w:br/>
        <w:t xml:space="preserve"> "status": "success"</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"field_updates": [</w:t>
        <w:br/>
        <w:t xml:space="preserve"> {</w:t>
        <w:br/>
        <w:t xml:space="preserve"> "code": "MANDATORY_NOT_FOUND",</w:t>
        <w:br/>
        <w:t xml:space="preserve"> "details": {</w:t>
        <w:br/>
        <w:t xml:space="preserve"> "api_name": "name",</w:t>
        <w:br/>
        <w:t xml:space="preserve"> "json_path": "$.field_updates[0].name"</w:t>
        <w:br/>
        <w:t xml:space="preserve"> },</w:t>
        <w:br/>
        <w:t xml:space="preserve"> "message": "Please specify name",</w:t>
        <w:br/>
        <w:t xml:space="preserve"> "status": "error"</w:t>
        <w:br/>
        <w:t xml:space="preserve"> }</w:t>
        <w:br/>
        <w:t xml:space="preserve"> ]</w:t>
        <w:br/>
        <w:t>}</w:t>
      </w:r>
    </w:p>
    <w:p>
      <w:r>
        <w:t>Additional documented 400 examples:</w:t>
      </w:r>
    </w:p>
    <w:p>
      <w:r>
        <w:rPr>
          <w:b/>
          <w:color w:val="666666"/>
          <w:sz w:val="16"/>
        </w:rPr>
        <w:t>[json]</w:t>
      </w:r>
    </w:p>
    <w:p>
      <w:pPr>
        <w:shd w:fill="F2F2F2" w:val="clear"/>
      </w:pPr>
      <w:r>
        <w:rPr>
          <w:rFonts w:ascii="Courier New" w:hAnsi="Courier New"/>
          <w:sz w:val="17"/>
        </w:rPr>
        <w:t>{</w:t>
        <w:br/>
        <w:t xml:space="preserve"> "field_updates": [</w:t>
        <w:br/>
        <w:t xml:space="preserve"> {</w:t>
        <w:br/>
        <w:t xml:space="preserve"> "code": "INVALID_DATA",</w:t>
        <w:br/>
        <w:t xml:space="preserve"> "details": {</w:t>
        <w:br/>
        <w:t xml:space="preserve"> "api_name": "value",</w:t>
        <w:br/>
        <w:t xml:space="preserve"> "expected_data_type": "text",</w:t>
        <w:br/>
        <w:t xml:space="preserve"> "json_path": "$.field_updates[0].value"</w:t>
        <w:br/>
        <w:t xml:space="preserve"> },</w:t>
        <w:br/>
        <w:t xml:space="preserve"> "message": "data type not supported",</w:t>
        <w:br/>
        <w:t xml:space="preserve"> "status": "error"</w:t>
        <w:br/>
        <w:t xml:space="preserve"> }</w:t>
        <w:br/>
        <w:t xml:space="preserve"> ]</w:t>
        <w:br/>
        <w:t>}</w:t>
      </w:r>
    </w:p>
    <w:p>
      <w:r>
        <w:rPr>
          <w:b/>
          <w:color w:val="666666"/>
          <w:sz w:val="16"/>
        </w:rPr>
        <w:t>[json]</w:t>
      </w:r>
    </w:p>
    <w:p>
      <w:pPr>
        <w:shd w:fill="F2F2F2" w:val="clear"/>
      </w:pPr>
      <w:r>
        <w:rPr>
          <w:rFonts w:ascii="Courier New" w:hAnsi="Courier New"/>
          <w:sz w:val="17"/>
        </w:rPr>
        <w:t>{</w:t>
        <w:br/>
        <w:t xml:space="preserve"> "field_updates": [</w:t>
        <w:br/>
        <w:t xml:space="preserve"> {</w:t>
        <w:br/>
        <w:t xml:space="preserve"> "code": "NOT_ALLOWED",</w:t>
        <w:br/>
        <w:t xml:space="preserve"> "details": {</w:t>
        <w:br/>
        <w:t xml:space="preserve"> "api_name": "notify",</w:t>
        <w:br/>
        <w:t xml:space="preserve"> "json_path": "$.field_updates.notify"</w:t>
        <w:br/>
        <w:t xml:space="preserve"> },</w:t>
        <w:br/>
        <w:t xml:space="preserve"> "message": "This key is not supported for this particular action",</w:t>
        <w:br/>
        <w:t xml:space="preserve"> "status": "error"</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"INVALID_TOKEN",</w:t>
        <w:br/>
        <w:t xml:space="preserve"> "details": {},</w:t>
        <w:br/>
        <w:t xml:space="preserve"> "message": "invalid oauth token",</w:t>
        <w:br/>
        <w:t xml:space="preserve"> "status": "error"</w:t>
        <w:br/>
        <w:t>}</w:t>
      </w:r>
    </w:p>
    <w:p>
      <w:pPr>
        <w:pStyle w:val="Heading3"/>
      </w:pPr>
      <w:r>
        <w:t>Response Fields</w:t>
      </w:r>
    </w:p>
    <w:p>
      <w:pPr>
        <w:pStyle w:val="Heading3"/>
      </w:pPr>
      <w:r>
        <w:t>200 OK response (field_updates[]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field_updates</w:t>
            </w:r>
          </w:p>
        </w:tc>
        <w:tc>
          <w:tcPr>
            <w:tcW w:type="dxa" w:w="2880"/>
          </w:tcPr>
          <w:p>
            <w:r>
              <w:t>array</w:t>
            </w:r>
          </w:p>
        </w:tc>
        <w:tc>
          <w:tcPr>
            <w:tcW w:type="dxa" w:w="2880"/>
          </w:tcPr>
          <w:p>
            <w:r>
              <w:t>Array of created field update objects.</w:t>
            </w:r>
          </w:p>
        </w:tc>
      </w:tr>
      <w:tr>
        <w:tc>
          <w:tcPr>
            <w:tcW w:type="dxa" w:w="2880"/>
          </w:tcPr>
          <w:p>
            <w:r>
              <w:t>field_updates[].apply_assignment_threshold</w:t>
            </w:r>
          </w:p>
        </w:tc>
        <w:tc>
          <w:tcPr>
            <w:tcW w:type="dxa" w:w="2880"/>
          </w:tcPr>
          <w:p>
            <w:r>
              <w:t>boolean</w:t>
            </w:r>
          </w:p>
        </w:tc>
        <w:tc>
          <w:tcPr>
            <w:tcW w:type="dxa" w:w="2880"/>
          </w:tcPr>
          <w:p>
            <w:r>
              <w:t>Example shown: false.</w:t>
            </w:r>
          </w:p>
        </w:tc>
      </w:tr>
      <w:tr>
        <w:tc>
          <w:tcPr>
            <w:tcW w:type="dxa" w:w="2880"/>
          </w:tcPr>
          <w:p>
            <w:r>
              <w:t>field_updates[].associated</w:t>
            </w:r>
          </w:p>
        </w:tc>
        <w:tc>
          <w:tcPr>
            <w:tcW w:type="dxa" w:w="2880"/>
          </w:tcPr>
          <w:p>
            <w:r>
              <w:t>boolean</w:t>
            </w:r>
          </w:p>
        </w:tc>
        <w:tc>
          <w:tcPr>
            <w:tcW w:type="dxa" w:w="2880"/>
          </w:tcPr>
          <w:p>
            <w:r>
              <w:t>Example shown: false.</w:t>
            </w:r>
          </w:p>
        </w:tc>
      </w:tr>
      <w:tr>
        <w:tc>
          <w:tcPr>
            <w:tcW w:type="dxa" w:w="2880"/>
          </w:tcPr>
          <w:p>
            <w:r>
              <w:t>field_updates[].created_by.id</w:t>
            </w:r>
          </w:p>
        </w:tc>
        <w:tc>
          <w:tcPr>
            <w:tcW w:type="dxa" w:w="2880"/>
          </w:tcPr>
          <w:p>
            <w:r>
              <w:t>string</w:t>
            </w:r>
          </w:p>
        </w:tc>
        <w:tc>
          <w:tcPr>
            <w:tcW w:type="dxa" w:w="2880"/>
          </w:tcPr>
          <w:p>
            <w:r>
              <w:t>ID of the user who created the field update.</w:t>
            </w:r>
          </w:p>
        </w:tc>
      </w:tr>
      <w:tr>
        <w:tc>
          <w:tcPr>
            <w:tcW w:type="dxa" w:w="2880"/>
          </w:tcPr>
          <w:p>
            <w:r>
              <w:t>field_updates[].created_by.name</w:t>
            </w:r>
          </w:p>
        </w:tc>
        <w:tc>
          <w:tcPr>
            <w:tcW w:type="dxa" w:w="2880"/>
          </w:tcPr>
          <w:p>
            <w:r>
              <w:t>string</w:t>
            </w:r>
          </w:p>
        </w:tc>
        <w:tc>
          <w:tcPr>
            <w:tcW w:type="dxa" w:w="2880"/>
          </w:tcPr>
          <w:p>
            <w:r>
              <w:t>Name of the user who created the field update.</w:t>
            </w:r>
          </w:p>
        </w:tc>
      </w:tr>
      <w:tr>
        <w:tc>
          <w:tcPr>
            <w:tcW w:type="dxa" w:w="2880"/>
          </w:tcPr>
          <w:p>
            <w:r>
              <w:t>field_updates[].created_time</w:t>
            </w:r>
          </w:p>
        </w:tc>
        <w:tc>
          <w:tcPr>
            <w:tcW w:type="dxa" w:w="2880"/>
          </w:tcPr>
          <w:p>
            <w:r>
              <w:t>string</w:t>
            </w:r>
          </w:p>
        </w:tc>
        <w:tc>
          <w:tcPr>
            <w:tcW w:type="dxa" w:w="2880"/>
          </w:tcPr>
          <w:p>
            <w:r>
              <w:t>Creation timestamp (example: 2025-07-09T06:16:39-07:00).</w:t>
            </w:r>
          </w:p>
        </w:tc>
      </w:tr>
      <w:tr>
        <w:tc>
          <w:tcPr>
            <w:tcW w:type="dxa" w:w="2880"/>
          </w:tcPr>
          <w:p>
            <w:r>
              <w:t>field_updates[].deletable</w:t>
            </w:r>
          </w:p>
        </w:tc>
        <w:tc>
          <w:tcPr>
            <w:tcW w:type="dxa" w:w="2880"/>
          </w:tcPr>
          <w:p>
            <w:r>
              <w:t>boolean</w:t>
            </w:r>
          </w:p>
        </w:tc>
        <w:tc>
          <w:tcPr>
            <w:tcW w:type="dxa" w:w="2880"/>
          </w:tcPr>
          <w:p>
            <w:r>
              <w:t>Whether the field update can be deleted.</w:t>
            </w:r>
          </w:p>
        </w:tc>
      </w:tr>
      <w:tr>
        <w:tc>
          <w:tcPr>
            <w:tcW w:type="dxa" w:w="2880"/>
          </w:tcPr>
          <w:p>
            <w:r>
              <w:t>field_updates[].dependent_fields</w:t>
            </w:r>
          </w:p>
        </w:tc>
        <w:tc>
          <w:tcPr>
            <w:tcW w:type="dxa" w:w="2880"/>
          </w:tcPr>
          <w:p>
            <w:r>
              <w:t>any</w:t>
            </w:r>
          </w:p>
        </w:tc>
        <w:tc>
          <w:tcPr>
            <w:tcW w:type="dxa" w:w="2880"/>
          </w:tcPr>
          <w:p>
            <w:r>
              <w:t>Example shown: null.</w:t>
            </w:r>
          </w:p>
        </w:tc>
      </w:tr>
      <w:tr>
        <w:tc>
          <w:tcPr>
            <w:tcW w:type="dxa" w:w="2880"/>
          </w:tcPr>
          <w:p>
            <w:r>
              <w:t>field_updates[].editable</w:t>
            </w:r>
          </w:p>
        </w:tc>
        <w:tc>
          <w:tcPr>
            <w:tcW w:type="dxa" w:w="2880"/>
          </w:tcPr>
          <w:p>
            <w:r>
              <w:t>boolean</w:t>
            </w:r>
          </w:p>
        </w:tc>
        <w:tc>
          <w:tcPr>
            <w:tcW w:type="dxa" w:w="2880"/>
          </w:tcPr>
          <w:p>
            <w:r>
              <w:t>Whether the field update can be edited.</w:t>
            </w:r>
          </w:p>
        </w:tc>
      </w:tr>
      <w:tr>
        <w:tc>
          <w:tcPr>
            <w:tcW w:type="dxa" w:w="2880"/>
          </w:tcPr>
          <w:p>
            <w:r>
              <w:t>field_updates[].feature_type</w:t>
            </w:r>
          </w:p>
        </w:tc>
        <w:tc>
          <w:tcPr>
            <w:tcW w:type="dxa" w:w="2880"/>
          </w:tcPr>
          <w:p>
            <w:r>
              <w:t>string</w:t>
            </w:r>
          </w:p>
        </w:tc>
        <w:tc>
          <w:tcPr>
            <w:tcW w:type="dxa" w:w="2880"/>
          </w:tcPr>
          <w:p>
            <w:r>
              <w:t>Example shown: workflow.</w:t>
            </w:r>
          </w:p>
        </w:tc>
      </w:tr>
      <w:tr>
        <w:tc>
          <w:tcPr>
            <w:tcW w:type="dxa" w:w="2880"/>
          </w:tcPr>
          <w:p>
            <w:r>
              <w:t>field_updates[].field.api_name</w:t>
            </w:r>
          </w:p>
        </w:tc>
        <w:tc>
          <w:tcPr>
            <w:tcW w:type="dxa" w:w="2880"/>
          </w:tcPr>
          <w:p>
            <w:r>
              <w:t>string</w:t>
            </w:r>
          </w:p>
        </w:tc>
        <w:tc>
          <w:tcPr>
            <w:tcW w:type="dxa" w:w="2880"/>
          </w:tcPr>
          <w:p>
            <w:r>
              <w:t>API name of the target field.</w:t>
            </w:r>
          </w:p>
        </w:tc>
      </w:tr>
      <w:tr>
        <w:tc>
          <w:tcPr>
            <w:tcW w:type="dxa" w:w="2880"/>
          </w:tcPr>
          <w:p>
            <w:r>
              <w:t>field_updates[].field.id</w:t>
            </w:r>
          </w:p>
        </w:tc>
        <w:tc>
          <w:tcPr>
            <w:tcW w:type="dxa" w:w="2880"/>
          </w:tcPr>
          <w:p>
            <w:r>
              <w:t>string</w:t>
            </w:r>
          </w:p>
        </w:tc>
        <w:tc>
          <w:tcPr>
            <w:tcW w:type="dxa" w:w="2880"/>
          </w:tcPr>
          <w:p>
            <w:r>
              <w:t>ID of the target field.</w:t>
            </w:r>
          </w:p>
        </w:tc>
      </w:tr>
      <w:tr>
        <w:tc>
          <w:tcPr>
            <w:tcW w:type="dxa" w:w="2880"/>
          </w:tcPr>
          <w:p>
            <w:r>
              <w:t>field_updates[].id</w:t>
            </w:r>
          </w:p>
        </w:tc>
        <w:tc>
          <w:tcPr>
            <w:tcW w:type="dxa" w:w="2880"/>
          </w:tcPr>
          <w:p>
            <w:r>
              <w:t>string</w:t>
            </w:r>
          </w:p>
        </w:tc>
        <w:tc>
          <w:tcPr>
            <w:tcW w:type="dxa" w:w="2880"/>
          </w:tcPr>
          <w:p>
            <w:r>
              <w:t>ID of the field update.</w:t>
            </w:r>
          </w:p>
        </w:tc>
      </w:tr>
      <w:tr>
        <w:tc>
          <w:tcPr>
            <w:tcW w:type="dxa" w:w="2880"/>
          </w:tcPr>
          <w:p>
            <w:r>
              <w:t>field_updates[].lock_status.locked</w:t>
            </w:r>
          </w:p>
        </w:tc>
        <w:tc>
          <w:tcPr>
            <w:tcW w:type="dxa" w:w="2880"/>
          </w:tcPr>
          <w:p>
            <w:r>
              <w:t>boolean</w:t>
            </w:r>
          </w:p>
        </w:tc>
        <w:tc>
          <w:tcPr>
            <w:tcW w:type="dxa" w:w="2880"/>
          </w:tcPr>
          <w:p>
            <w:r>
              <w:t>Whether the field update is locked.</w:t>
            </w:r>
          </w:p>
        </w:tc>
      </w:tr>
      <w:tr>
        <w:tc>
          <w:tcPr>
            <w:tcW w:type="dxa" w:w="2880"/>
          </w:tcPr>
          <w:p>
            <w:r>
              <w:t>field_updates[].modified_by.id</w:t>
            </w:r>
          </w:p>
        </w:tc>
        <w:tc>
          <w:tcPr>
            <w:tcW w:type="dxa" w:w="2880"/>
          </w:tcPr>
          <w:p>
            <w:r>
              <w:t>string</w:t>
            </w:r>
          </w:p>
        </w:tc>
        <w:tc>
          <w:tcPr>
            <w:tcW w:type="dxa" w:w="2880"/>
          </w:tcPr>
          <w:p>
            <w:r>
              <w:t>ID of the user who last modified it.</w:t>
            </w:r>
          </w:p>
        </w:tc>
      </w:tr>
      <w:tr>
        <w:tc>
          <w:tcPr>
            <w:tcW w:type="dxa" w:w="2880"/>
          </w:tcPr>
          <w:p>
            <w:r>
              <w:t>field_updates[].modified_by.name</w:t>
            </w:r>
          </w:p>
        </w:tc>
        <w:tc>
          <w:tcPr>
            <w:tcW w:type="dxa" w:w="2880"/>
          </w:tcPr>
          <w:p>
            <w:r>
              <w:t>string</w:t>
            </w:r>
          </w:p>
        </w:tc>
        <w:tc>
          <w:tcPr>
            <w:tcW w:type="dxa" w:w="2880"/>
          </w:tcPr>
          <w:p>
            <w:r>
              <w:t>Name of the user who last modified it.</w:t>
            </w:r>
          </w:p>
        </w:tc>
      </w:tr>
      <w:tr>
        <w:tc>
          <w:tcPr>
            <w:tcW w:type="dxa" w:w="2880"/>
          </w:tcPr>
          <w:p>
            <w:r>
              <w:t>field_updates[].modified_time</w:t>
            </w:r>
          </w:p>
        </w:tc>
        <w:tc>
          <w:tcPr>
            <w:tcW w:type="dxa" w:w="2880"/>
          </w:tcPr>
          <w:p>
            <w:r>
              <w:t>string</w:t>
            </w:r>
          </w:p>
        </w:tc>
        <w:tc>
          <w:tcPr>
            <w:tcW w:type="dxa" w:w="2880"/>
          </w:tcPr>
          <w:p>
            <w:r>
              <w:t>Last modified timestamp.</w:t>
            </w:r>
          </w:p>
        </w:tc>
      </w:tr>
      <w:tr>
        <w:tc>
          <w:tcPr>
            <w:tcW w:type="dxa" w:w="2880"/>
          </w:tcPr>
          <w:p>
            <w:r>
              <w:t>field_updates[].module.api_name</w:t>
            </w:r>
          </w:p>
        </w:tc>
        <w:tc>
          <w:tcPr>
            <w:tcW w:type="dxa" w:w="2880"/>
          </w:tcPr>
          <w:p>
            <w:r>
              <w:t>string</w:t>
            </w:r>
          </w:p>
        </w:tc>
        <w:tc>
          <w:tcPr>
            <w:tcW w:type="dxa" w:w="2880"/>
          </w:tcPr>
          <w:p>
            <w:r>
              <w:t>API name of the module.</w:t>
            </w:r>
          </w:p>
        </w:tc>
      </w:tr>
      <w:tr>
        <w:tc>
          <w:tcPr>
            <w:tcW w:type="dxa" w:w="2880"/>
          </w:tcPr>
          <w:p>
            <w:r>
              <w:t>field_updates[].module.id</w:t>
            </w:r>
          </w:p>
        </w:tc>
        <w:tc>
          <w:tcPr>
            <w:tcW w:type="dxa" w:w="2880"/>
          </w:tcPr>
          <w:p>
            <w:r>
              <w:t>string</w:t>
            </w:r>
          </w:p>
        </w:tc>
        <w:tc>
          <w:tcPr>
            <w:tcW w:type="dxa" w:w="2880"/>
          </w:tcPr>
          <w:p>
            <w:r>
              <w:t>ID of the module.</w:t>
            </w:r>
          </w:p>
        </w:tc>
      </w:tr>
      <w:tr>
        <w:tc>
          <w:tcPr>
            <w:tcW w:type="dxa" w:w="2880"/>
          </w:tcPr>
          <w:p>
            <w:r>
              <w:t>field_updates[].name</w:t>
            </w:r>
          </w:p>
        </w:tc>
        <w:tc>
          <w:tcPr>
            <w:tcW w:type="dxa" w:w="2880"/>
          </w:tcPr>
          <w:p>
            <w:r>
              <w:t>string</w:t>
            </w:r>
          </w:p>
        </w:tc>
        <w:tc>
          <w:tcPr>
            <w:tcW w:type="dxa" w:w="2880"/>
          </w:tcPr>
          <w:p>
            <w:r>
              <w:t>Field update name.</w:t>
            </w:r>
          </w:p>
        </w:tc>
      </w:tr>
      <w:tr>
        <w:tc>
          <w:tcPr>
            <w:tcW w:type="dxa" w:w="2880"/>
          </w:tcPr>
          <w:p>
            <w:r>
              <w:t>field_updates[].notify</w:t>
            </w:r>
          </w:p>
        </w:tc>
        <w:tc>
          <w:tcPr>
            <w:tcW w:type="dxa" w:w="2880"/>
          </w:tcPr>
          <w:p>
            <w:r>
              <w:t>boolean</w:t>
            </w:r>
          </w:p>
        </w:tc>
        <w:tc>
          <w:tcPr>
            <w:tcW w:type="dxa" w:w="2880"/>
          </w:tcPr>
          <w:p>
            <w:r>
              <w:t>Example shown: false.</w:t>
            </w:r>
          </w:p>
        </w:tc>
      </w:tr>
      <w:tr>
        <w:tc>
          <w:tcPr>
            <w:tcW w:type="dxa" w:w="2880"/>
          </w:tcPr>
          <w:p>
            <w:r>
              <w:t>field_updates[].related_module</w:t>
            </w:r>
          </w:p>
        </w:tc>
        <w:tc>
          <w:tcPr>
            <w:tcW w:type="dxa" w:w="2880"/>
          </w:tcPr>
          <w:p>
            <w:r>
              <w:t>any</w:t>
            </w:r>
          </w:p>
        </w:tc>
        <w:tc>
          <w:tcPr>
            <w:tcW w:type="dxa" w:w="2880"/>
          </w:tcPr>
          <w:p>
            <w:r>
              <w:t>Example shown: null.</w:t>
            </w:r>
          </w:p>
        </w:tc>
      </w:tr>
      <w:tr>
        <w:tc>
          <w:tcPr>
            <w:tcW w:type="dxa" w:w="2880"/>
          </w:tcPr>
          <w:p>
            <w:r>
              <w:t>field_updates[].related_records</w:t>
            </w:r>
          </w:p>
        </w:tc>
        <w:tc>
          <w:tcPr>
            <w:tcW w:type="dxa" w:w="2880"/>
          </w:tcPr>
          <w:p>
            <w:r>
              <w:t>any</w:t>
            </w:r>
          </w:p>
        </w:tc>
        <w:tc>
          <w:tcPr>
            <w:tcW w:type="dxa" w:w="2880"/>
          </w:tcPr>
          <w:p>
            <w:r>
              <w:t>Example shown: null.</w:t>
            </w:r>
          </w:p>
        </w:tc>
      </w:tr>
      <w:tr>
        <w:tc>
          <w:tcPr>
            <w:tcW w:type="dxa" w:w="2880"/>
          </w:tcPr>
          <w:p>
            <w:r>
              <w:t>field_updates[].source</w:t>
            </w:r>
          </w:p>
        </w:tc>
        <w:tc>
          <w:tcPr>
            <w:tcW w:type="dxa" w:w="2880"/>
          </w:tcPr>
          <w:p>
            <w:r>
              <w:t>string</w:t>
            </w:r>
          </w:p>
        </w:tc>
        <w:tc>
          <w:tcPr>
            <w:tcW w:type="dxa" w:w="2880"/>
          </w:tcPr>
          <w:p>
            <w:r>
              <w:t>Example shown: crm.</w:t>
            </w:r>
          </w:p>
        </w:tc>
      </w:tr>
      <w:tr>
        <w:tc>
          <w:tcPr>
            <w:tcW w:type="dxa" w:w="2880"/>
          </w:tcPr>
          <w:p>
            <w:r>
              <w:t>field_updates[].type</w:t>
            </w:r>
          </w:p>
        </w:tc>
        <w:tc>
          <w:tcPr>
            <w:tcW w:type="dxa" w:w="2880"/>
          </w:tcPr>
          <w:p>
            <w:r>
              <w:t>string</w:t>
            </w:r>
          </w:p>
        </w:tc>
        <w:tc>
          <w:tcPr>
            <w:tcW w:type="dxa" w:w="2880"/>
          </w:tcPr>
          <w:p>
            <w:r>
              <w:t>Example shown: static.</w:t>
            </w:r>
          </w:p>
        </w:tc>
      </w:tr>
      <w:tr>
        <w:tc>
          <w:tcPr>
            <w:tcW w:type="dxa" w:w="2880"/>
          </w:tcPr>
          <w:p>
            <w:r>
              <w:t>field_updates[].update_type</w:t>
            </w:r>
          </w:p>
        </w:tc>
        <w:tc>
          <w:tcPr>
            <w:tcW w:type="dxa" w:w="2880"/>
          </w:tcPr>
          <w:p>
            <w:r>
              <w:t>string</w:t>
            </w:r>
          </w:p>
        </w:tc>
        <w:tc>
          <w:tcPr>
            <w:tcW w:type="dxa" w:w="2880"/>
          </w:tcPr>
          <w:p>
            <w:r>
              <w:t>Example shown: append.</w:t>
            </w:r>
          </w:p>
        </w:tc>
      </w:tr>
      <w:tr>
        <w:tc>
          <w:tcPr>
            <w:tcW w:type="dxa" w:w="2880"/>
          </w:tcPr>
          <w:p>
            <w:r>
              <w:t>field_updates[].value</w:t>
            </w:r>
          </w:p>
        </w:tc>
        <w:tc>
          <w:tcPr>
            <w:tcW w:type="dxa" w:w="2880"/>
          </w:tcPr>
          <w:p>
            <w:r>
              <w:t>array</w:t>
            </w:r>
          </w:p>
        </w:tc>
        <w:tc>
          <w:tcPr>
            <w:tcW w:type="dxa" w:w="2880"/>
          </w:tcPr>
          <w:p>
            <w:r>
              <w:t>Values applied by the field update.</w:t>
            </w:r>
          </w:p>
        </w:tc>
      </w:tr>
    </w:tbl>
    <w:p/>
    <w:p>
      <w:pPr>
        <w:pStyle w:val="Heading3"/>
      </w:pPr>
      <w:r>
        <w:t>201 Created response (field_updates[]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field_updates[].code</w:t>
            </w:r>
          </w:p>
        </w:tc>
        <w:tc>
          <w:tcPr>
            <w:tcW w:type="dxa" w:w="2880"/>
          </w:tcPr>
          <w:p>
            <w:r>
              <w:t>string</w:t>
            </w:r>
          </w:p>
        </w:tc>
        <w:tc>
          <w:tcPr>
            <w:tcW w:type="dxa" w:w="2880"/>
          </w:tcPr>
          <w:p>
            <w:r>
              <w:t>Example: SUCCESS.</w:t>
            </w:r>
          </w:p>
        </w:tc>
      </w:tr>
      <w:tr>
        <w:tc>
          <w:tcPr>
            <w:tcW w:type="dxa" w:w="2880"/>
          </w:tcPr>
          <w:p>
            <w:r>
              <w:t>field_updates[].details.id</w:t>
            </w:r>
          </w:p>
        </w:tc>
        <w:tc>
          <w:tcPr>
            <w:tcW w:type="dxa" w:w="2880"/>
          </w:tcPr>
          <w:p>
            <w:r>
              <w:t>string</w:t>
            </w:r>
          </w:p>
        </w:tc>
        <w:tc>
          <w:tcPr>
            <w:tcW w:type="dxa" w:w="2880"/>
          </w:tcPr>
          <w:p>
            <w:r>
              <w:t>ID of the created field update.</w:t>
            </w:r>
          </w:p>
        </w:tc>
      </w:tr>
      <w:tr>
        <w:tc>
          <w:tcPr>
            <w:tcW w:type="dxa" w:w="2880"/>
          </w:tcPr>
          <w:p>
            <w:r>
              <w:t>field_updates[].message</w:t>
            </w:r>
          </w:p>
        </w:tc>
        <w:tc>
          <w:tcPr>
            <w:tcW w:type="dxa" w:w="2880"/>
          </w:tcPr>
          <w:p>
            <w:r>
              <w:t>string</w:t>
            </w:r>
          </w:p>
        </w:tc>
        <w:tc>
          <w:tcPr>
            <w:tcW w:type="dxa" w:w="2880"/>
          </w:tcPr>
          <w:p>
            <w:r>
              <w:t>Example: fieldupdate created successfully.</w:t>
            </w:r>
          </w:p>
        </w:tc>
      </w:tr>
      <w:tr>
        <w:tc>
          <w:tcPr>
            <w:tcW w:type="dxa" w:w="2880"/>
          </w:tcPr>
          <w:p>
            <w:r>
              <w:t>field_updates[].status</w:t>
            </w:r>
          </w:p>
        </w:tc>
        <w:tc>
          <w:tcPr>
            <w:tcW w:type="dxa" w:w="2880"/>
          </w:tcPr>
          <w:p>
            <w:r>
              <w:t>string</w:t>
            </w:r>
          </w:p>
        </w:tc>
        <w:tc>
          <w:tcPr>
            <w:tcW w:type="dxa" w:w="2880"/>
          </w:tcPr>
          <w:p>
            <w:r>
              <w:t>Example: success.</w:t>
            </w:r>
          </w:p>
        </w:tc>
      </w:tr>
    </w:tbl>
    <w:p/>
    <w:p>
      <w:pPr>
        <w:pStyle w:val="Heading3"/>
      </w:pPr>
      <w:r>
        <w:t>400 Bad Request response (field_updates[]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field_updates[].code</w:t>
            </w:r>
          </w:p>
        </w:tc>
        <w:tc>
          <w:tcPr>
            <w:tcW w:type="dxa" w:w="2880"/>
          </w:tcPr>
          <w:p>
            <w:r>
              <w:t>string</w:t>
            </w:r>
          </w:p>
        </w:tc>
        <w:tc>
          <w:tcPr>
            <w:tcW w:type="dxa" w:w="2880"/>
          </w:tcPr>
          <w:p>
            <w:r>
              <w:t>Example: MANDATORY_NOT_FOUND, INVALID_DATA, NOT_ALLOWED.</w:t>
            </w:r>
          </w:p>
        </w:tc>
      </w:tr>
      <w:tr>
        <w:tc>
          <w:tcPr>
            <w:tcW w:type="dxa" w:w="2880"/>
          </w:tcPr>
          <w:p>
            <w:r>
              <w:t>field_updates[].details.api_name</w:t>
            </w:r>
          </w:p>
        </w:tc>
        <w:tc>
          <w:tcPr>
            <w:tcW w:type="dxa" w:w="2880"/>
          </w:tcPr>
          <w:p>
            <w:r>
              <w:t>string</w:t>
            </w:r>
          </w:p>
        </w:tc>
        <w:tc>
          <w:tcPr>
            <w:tcW w:type="dxa" w:w="2880"/>
          </w:tcPr>
          <w:p>
            <w:r>
              <w:t>API name of the field/key that caused the error.</w:t>
            </w:r>
          </w:p>
        </w:tc>
      </w:tr>
      <w:tr>
        <w:tc>
          <w:tcPr>
            <w:tcW w:type="dxa" w:w="2880"/>
          </w:tcPr>
          <w:p>
            <w:r>
              <w:t>field_updates[].details.json_path</w:t>
            </w:r>
          </w:p>
        </w:tc>
        <w:tc>
          <w:tcPr>
            <w:tcW w:type="dxa" w:w="2880"/>
          </w:tcPr>
          <w:p>
            <w:r>
              <w:t>string</w:t>
            </w:r>
          </w:p>
        </w:tc>
        <w:tc>
          <w:tcPr>
            <w:tcW w:type="dxa" w:w="2880"/>
          </w:tcPr>
          <w:p>
            <w:r>
              <w:t>JSONPath pointing to the problematic input.</w:t>
            </w:r>
          </w:p>
        </w:tc>
      </w:tr>
      <w:tr>
        <w:tc>
          <w:tcPr>
            <w:tcW w:type="dxa" w:w="2880"/>
          </w:tcPr>
          <w:p>
            <w:r>
              <w:t>field_updates[].message</w:t>
            </w:r>
          </w:p>
        </w:tc>
        <w:tc>
          <w:tcPr>
            <w:tcW w:type="dxa" w:w="2880"/>
          </w:tcPr>
          <w:p>
            <w:r>
              <w:t>string</w:t>
            </w:r>
          </w:p>
        </w:tc>
        <w:tc>
          <w:tcPr>
            <w:tcW w:type="dxa" w:w="2880"/>
          </w:tcPr>
          <w:p>
            <w:r>
              <w:t>Error message.</w:t>
            </w:r>
          </w:p>
        </w:tc>
      </w:tr>
      <w:tr>
        <w:tc>
          <w:tcPr>
            <w:tcW w:type="dxa" w:w="2880"/>
          </w:tcPr>
          <w:p>
            <w:r>
              <w:t>field_updates[].status</w:t>
            </w:r>
          </w:p>
        </w:tc>
        <w:tc>
          <w:tcPr>
            <w:tcW w:type="dxa" w:w="2880"/>
          </w:tcPr>
          <w:p>
            <w:r>
              <w:t>string</w:t>
            </w:r>
          </w:p>
        </w:tc>
        <w:tc>
          <w:tcPr>
            <w:tcW w:type="dxa" w:w="2880"/>
          </w:tcPr>
          <w:p>
            <w:r>
              <w:t>Example: error.</w:t>
            </w:r>
          </w:p>
        </w:tc>
      </w:tr>
    </w:tbl>
    <w:p/>
    <w:p>
      <w:pPr>
        <w:pStyle w:val="Heading3"/>
      </w:pPr>
      <w:r>
        <w:t>Sample Request</w:t>
      </w:r>
    </w:p>
    <w:p>
      <w:r>
        <w:rPr>
          <w:b/>
          <w:color w:val="666666"/>
          <w:sz w:val="16"/>
        </w:rPr>
        <w:t>[bash]</w:t>
      </w:r>
    </w:p>
    <w:p>
      <w:pPr>
        <w:shd w:fill="F2F2F2" w:val="clear"/>
      </w:pPr>
      <w:r>
        <w:rPr>
          <w:rFonts w:ascii="Courier New" w:hAnsi="Courier New"/>
          <w:sz w:val="17"/>
        </w:rPr>
        <w:t>curl --location '{{OAUTH_METADATA.meta.apiDomain}}/crm/v8/settings/automation/field_updates' \</w:t>
        <w:br/>
        <w:t xml:space="preserve"> --header 'Accept: application/json' \</w:t>
        <w:br/>
        <w:t xml:space="preserve"> --header 'Content-Type: application/json' \</w:t>
        <w:br/>
        <w:t xml:space="preserve"> --header 'x-zoho-service: ZohoCRM' \</w:t>
        <w:br/>
        <w:t xml:space="preserve"> --data '{</w:t>
        <w:br/>
        <w:t xml:space="preserve"> "field_updates": [</w:t>
        <w:br/>
        <w:t xml:space="preserve">      {</w:t>
        <w:br/>
        <w:t xml:space="preserve"> "field": {</w:t>
        <w:br/>
        <w:t xml:space="preserve"> "api_name": "Languages_Known",</w:t>
        <w:br/>
        <w:t xml:space="preserve"> "id": "5725767000007121008"</w:t>
        <w:br/>
        <w:t xml:space="preserve">        },</w:t>
        <w:br/>
        <w:t xml:space="preserve"> "module": {</w:t>
        <w:br/>
        <w:t xml:space="preserve"> "api_name": "Leads",</w:t>
        <w:br/>
        <w:t xml:space="preserve"> "id": "5725767000000002175"</w:t>
        <w:br/>
        <w:t xml:space="preserve">        },</w:t>
        <w:br/>
        <w:t xml:space="preserve"> "name": "ZOHOLICS",</w:t>
        <w:br/>
        <w:t xml:space="preserve"> "type": "static",</w:t>
        <w:br/>
        <w:t xml:space="preserve"> "update_type": "append",</w:t>
        <w:br/>
        <w:t xml:space="preserve"> "value": [</w:t>
        <w:br/>
        <w:t xml:space="preserve"> "English",</w:t>
        <w:br/>
        <w:t xml:space="preserve"> "Spanish",</w:t>
        <w:br/>
        <w:t xml:space="preserve"> "Hindi"</w:t>
        <w:br/>
        <w:t xml:space="preserve">        ]</w:t>
        <w:br/>
        <w:t xml:space="preserve">      }</w:t>
        <w:br/>
        <w:t xml:space="preserve">    ]</w:t>
        <w:br/>
        <w:t xml:space="preserve">  }'</w:t>
      </w:r>
    </w:p>
    <w:p>
      <w:pPr>
        <w:pStyle w:val="Heading3"/>
      </w:pPr>
      <w:r>
        <w:t>Example Usage</w:t>
      </w:r>
    </w:p>
    <w:p>
      <w:pPr>
        <w:pStyle w:val="Heading3"/>
      </w:pPr>
      <w:r>
        <w:t>Example 1: Create a multi-select picklist append field update</w:t>
      </w:r>
    </w:p>
    <w:p>
      <w:r>
        <w:rPr>
          <w:b/>
          <w:color w:val="666666"/>
          <w:sz w:val="16"/>
        </w:rPr>
        <w:t>[bash]</w:t>
      </w:r>
    </w:p>
    <w:p>
      <w:pPr>
        <w:shd w:fill="F2F2F2" w:val="clear"/>
      </w:pPr>
      <w:r>
        <w:rPr>
          <w:rFonts w:ascii="Courier New" w:hAnsi="Courier New"/>
          <w:sz w:val="17"/>
        </w:rPr>
        <w:t>curl --location '{{OAUTH_METADATA.meta.apiDomain}}/crm/v8/settings/automation/field_updates' \</w:t>
        <w:br/>
        <w:t xml:space="preserve"> --header 'Accept: application/json' \</w:t>
        <w:br/>
        <w:t xml:space="preserve"> --header 'Content-Type: application/json' \</w:t>
        <w:br/>
        <w:t xml:space="preserve"> --header 'x-zoho-service: ZohoCRM' \</w:t>
        <w:br/>
        <w:t xml:space="preserve"> --data '{</w:t>
        <w:br/>
        <w:t xml:space="preserve"> "field_updates": [</w:t>
        <w:br/>
        <w:t xml:space="preserve">      {</w:t>
        <w:br/>
        <w:t xml:space="preserve"> "field": { "api_name": "Languages_Known", "id": "5725767000007121008" },</w:t>
        <w:br/>
        <w:t xml:space="preserve"> "module": { "api_name": "Leads", "id": "5725767000000002175" },</w:t>
        <w:br/>
        <w:t xml:space="preserve"> "name": "ZOHOLICS",</w:t>
        <w:br/>
        <w:t xml:space="preserve"> "type": "static",</w:t>
        <w:br/>
        <w:t xml:space="preserve"> "update_type": "append",</w:t>
        <w:br/>
        <w:t xml:space="preserve"> "value": ["English", "Spanish", "Hindi"]</w:t>
        <w:br/>
        <w:t xml:space="preserve">      }</w:t>
        <w:br/>
        <w:t xml:space="preserve">    ]</w:t>
        <w:br/>
        <w:t xml:space="preserve">  }'</w:t>
      </w:r>
    </w:p>
    <w:p>
      <w:pPr>
        <w:pStyle w:val="Heading3"/>
      </w:pPr>
      <w:r>
        <w:t>Example 2: Create multiple field updates in one call</w:t>
      </w:r>
    </w:p>
    <w:p>
      <w:r>
        <w:rPr>
          <w:b/>
          <w:color w:val="666666"/>
          <w:sz w:val="16"/>
        </w:rPr>
        <w:t>[bash]</w:t>
      </w:r>
    </w:p>
    <w:p>
      <w:pPr>
        <w:shd w:fill="F2F2F2" w:val="clear"/>
      </w:pPr>
      <w:r>
        <w:rPr>
          <w:rFonts w:ascii="Courier New" w:hAnsi="Courier New"/>
          <w:sz w:val="17"/>
        </w:rPr>
        <w:t>curl --location '{{OAUTH_METADATA.meta.apiDomain}}/crm/v8/settings/automation/field_updates' \</w:t>
        <w:br/>
        <w:t xml:space="preserve"> --header 'Accept: application/json' \</w:t>
        <w:br/>
        <w:t xml:space="preserve"> --header 'Content-Type: application/json' \</w:t>
        <w:br/>
        <w:t xml:space="preserve"> --header 'x-zoho-service: ZohoCRM' \</w:t>
        <w:br/>
        <w:t xml:space="preserve"> --data '{</w:t>
        <w:br/>
        <w:t xml:space="preserve"> "field_updates": [</w:t>
        <w:br/>
        <w:t xml:space="preserve">      {</w:t>
        <w:br/>
        <w:t xml:space="preserve"> "field": { "api_name": "Languages_Known", "id": "5725767000007121008" },</w:t>
        <w:br/>
        <w:t xml:space="preserve"> "module": { "api_name": "Leads", "id": "5725767000000002175" },</w:t>
        <w:br/>
        <w:t xml:space="preserve"> "name": "ZOHOLICS",</w:t>
        <w:br/>
        <w:t xml:space="preserve"> "type": "static",</w:t>
        <w:br/>
        <w:t xml:space="preserve"> "update_type": "append",</w:t>
        <w:br/>
        <w:t xml:space="preserve"> "value": ["English", "Spanish", "Hindi"]</w:t>
        <w:br/>
        <w:t xml:space="preserve">      },</w:t>
        <w:br/>
        <w:t xml:space="preserve">      {</w:t>
        <w:br/>
        <w:t xml:space="preserve"> "field": { "api_name": "Languages_Known", "id": "5725767000007121008" },</w:t>
        <w:br/>
        <w:t xml:space="preserve"> "module": { "api_name": "Leads", "id": "5725767000000002175" },</w:t>
        <w:br/>
        <w:t xml:space="preserve"> "name": "ZOHOLICS_2",</w:t>
        <w:br/>
        <w:t xml:space="preserve"> "type": "static",</w:t>
        <w:br/>
        <w:t xml:space="preserve"> "update_type": "append",</w:t>
        <w:br/>
        <w:t xml:space="preserve"> "value": ["French"]</w:t>
        <w:br/>
        <w:t xml:space="preserve">      }</w:t>
        <w:br/>
        <w:t xml:space="preserve">    ]</w:t>
        <w:br/>
        <w:t xml:space="preserve">  }'</w:t>
      </w:r>
    </w:p>
    <w:p>
      <w:pPr>
        <w:pStyle w:val="Heading3"/>
      </w:pPr>
      <w:r>
        <w:t>Behavior</w:t>
      </w:r>
    </w:p>
    <w:p>
      <w:pPr>
        <w:pStyle w:val="ListBullet"/>
      </w:pPr>
      <w:r>
        <w:t>Accepts a JSON payload containing field_updates[].</w:t>
      </w:r>
    </w:p>
    <w:p>
      <w:pPr>
        <w:pStyle w:val="ListBullet"/>
      </w:pPr>
      <w:r>
        <w:t>Creates the field update definition(s) in CRM automation settings.</w:t>
      </w:r>
    </w:p>
    <w:p>
      <w:pPr>
        <w:pStyle w:val="ListBullet"/>
      </w:pPr>
      <w:r>
        <w:t xml:space="preserve">Returns either: </w:t>
        <w:br/>
        <w:br/>
        <w:t>A full created object list (example shown under 200 OK), or</w:t>
        <w:br/>
        <w:t>A creation status list with created IDs (example shown under 201 Created).</w:t>
      </w:r>
    </w:p>
    <w:p>
      <w:pPr>
        <w:pStyle w:val="Heading3"/>
      </w:pPr>
      <w:r>
        <w:t>Notes</w:t>
      </w:r>
    </w:p>
    <w:p>
      <w:pPr>
        <w:pStyle w:val="ListBullet"/>
      </w:pPr>
      <w:r>
        <w:t>The documentation shows type="static" and update_type="append" as example values; other values are not specified in the scraped content.</w:t>
      </w:r>
    </w:p>
    <w:p>
      <w:pPr>
        <w:pStyle w:val="ListBullet"/>
      </w:pPr>
      <w:r>
        <w:t>The x-zoho-service header is documented as a required header parameter.</w:t>
      </w:r>
    </w:p>
    <w:p>
      <w:pPr>
        <w:pStyle w:val="Heading3"/>
      </w:pPr>
      <w:r>
        <w:t>Gotchas</w:t>
      </w:r>
    </w:p>
    <w:p>
      <w:pPr>
        <w:pStyle w:val="ListBullet"/>
      </w:pPr>
      <w:r>
        <w:t>Sending unsupported keys can produce NOT_ALLOWED (example shown for notify).</w:t>
      </w:r>
    </w:p>
    <w:p>
      <w:pPr>
        <w:pStyle w:val="ListBullet"/>
      </w:pPr>
      <w:r>
        <w:t>Missing required fields (like name) can produce MANDATORY_NOT_FOUND.</w:t>
      </w:r>
    </w:p>
    <w:p>
      <w:pPr>
        <w:pStyle w:val="ListBullet"/>
      </w:pPr>
      <w:r>
        <w:t>Invalid data types (example shown for value) can produce INVALID_DATA.</w:t>
      </w:r>
    </w:p>
    <w:p>
      <w:pPr>
        <w:pStyle w:val="Heading3"/>
      </w:pPr>
      <w:r>
        <w:t>Error Handling</w:t>
      </w:r>
    </w:p>
    <w:p>
      <w:pPr>
        <w:pStyle w:val="ListBullet"/>
      </w:pPr>
      <w:r>
        <w:t>400 Bad Request: Missing required fields, unsupported keys, or invalid data types (MANDATORY_NOT_FOUND, NOT_ALLOWED, INVALID_DATA).</w:t>
      </w:r>
    </w:p>
    <w:p>
      <w:pPr>
        <w:pStyle w:val="ListBullet"/>
      </w:pPr>
      <w:r>
        <w:t>401 Unauthorized: Invalid OAuth token (INVALID_TOKEN).</w:t>
      </w:r>
    </w:p>
    <w:p>
      <w:pPr>
        <w:pStyle w:val="Heading3"/>
      </w:pPr>
      <w:r>
        <w:t>Related fieldUpdates actions</w:t>
      </w:r>
    </w:p>
    <w:p>
      <w:pPr>
        <w:pStyle w:val="ListBullet"/>
      </w:pPr>
      <w:r>
        <w:t>[PUT] Update Field Updates (Automation Settings) — /crm/v8/settings/automation/field_updates</w:t>
      </w:r>
    </w:p>
    <w:p>
      <w:pPr>
        <w:pStyle w:val="ListBullet"/>
      </w:pPr>
      <w:r>
        <w:t>[DELETE] Delete Field Updates (Settings Automation) — /crm/v8/settings/automation/field_updates</w:t>
      </w:r>
    </w:p>
    <w:p>
      <w:pPr>
        <w:pStyle w:val="ListBullet"/>
      </w:pPr>
      <w:r>
        <w:t>[GET] List Field Updates (Automation Settings) — /crm/v8/settings/automation/field_updates</w:t>
      </w:r>
    </w:p>
    <w:p>
      <w:r>
        <w:br w:type="page"/>
      </w:r>
    </w:p>
    <w:p>
      <w:pPr>
        <w:pStyle w:val="Heading2"/>
      </w:pPr>
      <w:r>
        <w:t>124. [POST] Add Shift Hours (Business Hours Settings)</w:t>
      </w:r>
    </w:p>
    <w:p>
      <w:r>
        <w:rPr>
          <w:b/>
        </w:rPr>
        <w:t xml:space="preserve">Endpoint: </w:t>
      </w:r>
      <w:r>
        <w:rPr>
          <w:rFonts w:ascii="Courier New" w:hAnsi="Courier New"/>
          <w:sz w:val="18"/>
        </w:rPr>
        <w:t>/crm/v8/settings/business_hours/shift_hours</w:t>
      </w:r>
    </w:p>
    <w:p>
      <w:pPr>
        <w:pStyle w:val="Heading3"/>
      </w:pPr>
      <w:r>
        <w:t>Prerequisites</w:t>
      </w:r>
    </w:p>
    <w:p>
      <w:pPr>
        <w:pStyle w:val="ListBullet"/>
      </w:pPr>
      <w:r>
        <w:t>CRM account with access to Settings → Business Hours</w:t>
      </w:r>
    </w:p>
    <w:p>
      <w:pPr>
        <w:pStyle w:val="ListBullet"/>
      </w:pPr>
      <w:r>
        <w:t>Permission to manage business hours/shift hours in the organization</w:t>
      </w:r>
    </w:p>
    <w:p>
      <w:pPr>
        <w:pStyle w:val="Heading3"/>
      </w:pPr>
      <w:r>
        <w:t>Method</w:t>
      </w:r>
    </w:p>
    <w:p>
      <w:r>
        <w:t>POST</w:t>
      </w:r>
    </w:p>
    <w:p>
      <w:pPr>
        <w:pStyle w:val="Heading3"/>
      </w:pPr>
      <w:r>
        <w:t>URL</w:t>
      </w:r>
    </w:p>
    <w:p>
      <w:r>
        <w:t>{{OAUTH_METADATA.meta.apiDomain}}/crm/v8/settings/business_hours/shift_hours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one or more shift-hours configurations under the organization’s Business Hours settings. Each shift-hours entry can define daily timing, shift days, timezone, associated users (with effective dates), and holidays.</w:t>
      </w:r>
    </w:p>
    <w:p>
      <w:pPr>
        <w:pStyle w:val="Heading3"/>
      </w:pPr>
      <w:r>
        <w:t>Enforcement Rules</w:t>
      </w:r>
    </w:p>
    <w:p>
      <w:pPr>
        <w:pStyle w:val="ListBullet"/>
      </w:pPr>
      <w:r>
        <w:t>This endpoint has no path parameters.</w:t>
      </w:r>
    </w:p>
    <w:p>
      <w:pPr>
        <w:pStyle w:val="ListBullet"/>
      </w:pPr>
      <w:r>
        <w:t>When executing the action, send query parameters in the URL (none documented for this endpoint), not in the body.</w:t>
      </w:r>
    </w:p>
    <w:p>
      <w:pPr>
        <w:pStyle w:val="ListBullet"/>
      </w:pPr>
      <w:r>
        <w:t>Send the request payload as JSON in the request body.</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shift_hours</w:t>
            </w:r>
          </w:p>
        </w:tc>
        <w:tc>
          <w:tcPr>
            <w:tcW w:type="dxa" w:w="2880"/>
          </w:tcPr>
          <w:p>
            <w:r>
              <w:t>array</w:t>
            </w:r>
          </w:p>
        </w:tc>
        <w:tc>
          <w:tcPr>
            <w:tcW w:type="dxa" w:w="2880"/>
          </w:tcPr>
          <w:p>
            <w:r>
              <w:t>List of shift-hours objects to add. Each item is an object described below.</w:t>
            </w:r>
          </w:p>
        </w:tc>
      </w:tr>
    </w:tbl>
    <w:p/>
    <w:p>
      <w:pPr>
        <w:pStyle w:val="Heading3"/>
      </w:pPr>
      <w:r>
        <w:t>shift_hours[] Object Fields (all optional unless explicitly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shift_hours[].daily_timing</w:t>
            </w:r>
          </w:p>
        </w:tc>
        <w:tc>
          <w:tcPr>
            <w:tcW w:type="dxa" w:w="2880"/>
          </w:tcPr>
          <w:p>
            <w:r>
              <w:t>array of strings</w:t>
            </w:r>
          </w:p>
        </w:tc>
        <w:tc>
          <w:tcPr>
            <w:tcW w:type="dxa" w:w="2880"/>
          </w:tcPr>
          <w:p>
            <w:r>
              <w:t>Daily start/end times (example: ["10:00","17:00"]).</w:t>
            </w:r>
          </w:p>
        </w:tc>
      </w:tr>
      <w:tr>
        <w:tc>
          <w:tcPr>
            <w:tcW w:type="dxa" w:w="2880"/>
          </w:tcPr>
          <w:p>
            <w:r>
              <w:t>shift_hours[].holidays</w:t>
            </w:r>
          </w:p>
        </w:tc>
        <w:tc>
          <w:tcPr>
            <w:tcW w:type="dxa" w:w="2880"/>
          </w:tcPr>
          <w:p>
            <w:r>
              <w:t>array of objects</w:t>
            </w:r>
          </w:p>
        </w:tc>
        <w:tc>
          <w:tcPr>
            <w:tcW w:type="dxa" w:w="2880"/>
          </w:tcPr>
          <w:p>
            <w:r>
              <w:t>Holidays applicable to the shift hours.</w:t>
            </w:r>
          </w:p>
        </w:tc>
      </w:tr>
      <w:tr>
        <w:tc>
          <w:tcPr>
            <w:tcW w:type="dxa" w:w="2880"/>
          </w:tcPr>
          <w:p>
            <w:r>
              <w:t>shift_hours[].holidays[].date</w:t>
            </w:r>
          </w:p>
        </w:tc>
        <w:tc>
          <w:tcPr>
            <w:tcW w:type="dxa" w:w="2880"/>
          </w:tcPr>
          <w:p>
            <w:r>
              <w:t>string</w:t>
            </w:r>
          </w:p>
        </w:tc>
        <w:tc>
          <w:tcPr>
            <w:tcW w:type="dxa" w:w="2880"/>
          </w:tcPr>
          <w:p>
            <w:r>
              <w:t>Holiday date (example: "2025-04-24").</w:t>
            </w:r>
          </w:p>
        </w:tc>
      </w:tr>
      <w:tr>
        <w:tc>
          <w:tcPr>
            <w:tcW w:type="dxa" w:w="2880"/>
          </w:tcPr>
          <w:p>
            <w:r>
              <w:t>shift_hours[].holidays[].id</w:t>
            </w:r>
          </w:p>
        </w:tc>
        <w:tc>
          <w:tcPr>
            <w:tcW w:type="dxa" w:w="2880"/>
          </w:tcPr>
          <w:p>
            <w:r>
              <w:t>string</w:t>
            </w:r>
          </w:p>
        </w:tc>
        <w:tc>
          <w:tcPr>
            <w:tcW w:type="dxa" w:w="2880"/>
          </w:tcPr>
          <w:p>
            <w:r>
              <w:t>Holiday identifier (example: "23456").</w:t>
            </w:r>
          </w:p>
        </w:tc>
      </w:tr>
      <w:tr>
        <w:tc>
          <w:tcPr>
            <w:tcW w:type="dxa" w:w="2880"/>
          </w:tcPr>
          <w:p>
            <w:r>
              <w:t>shift_hours[].holidays[].name</w:t>
            </w:r>
          </w:p>
        </w:tc>
        <w:tc>
          <w:tcPr>
            <w:tcW w:type="dxa" w:w="2880"/>
          </w:tcPr>
          <w:p>
            <w:r>
              <w:t>string</w:t>
            </w:r>
          </w:p>
        </w:tc>
        <w:tc>
          <w:tcPr>
            <w:tcW w:type="dxa" w:w="2880"/>
          </w:tcPr>
          <w:p>
            <w:r>
              <w:t>Holiday name (example: "Holi10").</w:t>
            </w:r>
          </w:p>
        </w:tc>
      </w:tr>
      <w:tr>
        <w:tc>
          <w:tcPr>
            <w:tcW w:type="dxa" w:w="2880"/>
          </w:tcPr>
          <w:p>
            <w:r>
              <w:t>shift_hours[].holidays[].year</w:t>
            </w:r>
          </w:p>
        </w:tc>
        <w:tc>
          <w:tcPr>
            <w:tcW w:type="dxa" w:w="2880"/>
          </w:tcPr>
          <w:p>
            <w:r>
              <w:t>string</w:t>
            </w:r>
          </w:p>
        </w:tc>
        <w:tc>
          <w:tcPr>
            <w:tcW w:type="dxa" w:w="2880"/>
          </w:tcPr>
          <w:p>
            <w:r>
              <w:t>Holiday year (example: "2025").</w:t>
            </w:r>
          </w:p>
        </w:tc>
      </w:tr>
      <w:tr>
        <w:tc>
          <w:tcPr>
            <w:tcW w:type="dxa" w:w="2880"/>
          </w:tcPr>
          <w:p>
            <w:r>
              <w:t>shift_hours[].id</w:t>
            </w:r>
          </w:p>
        </w:tc>
        <w:tc>
          <w:tcPr>
            <w:tcW w:type="dxa" w:w="2880"/>
          </w:tcPr>
          <w:p>
            <w:r>
              <w:t>string</w:t>
            </w:r>
          </w:p>
        </w:tc>
        <w:tc>
          <w:tcPr>
            <w:tcW w:type="dxa" w:w="2880"/>
          </w:tcPr>
          <w:p>
            <w:r>
              <w:t>Shift hours ID. Example: "3652397000001438001".</w:t>
            </w:r>
          </w:p>
        </w:tc>
      </w:tr>
      <w:tr>
        <w:tc>
          <w:tcPr>
            <w:tcW w:type="dxa" w:w="2880"/>
          </w:tcPr>
          <w:p>
            <w:r>
              <w:t>shift_hours[].name</w:t>
            </w:r>
          </w:p>
        </w:tc>
        <w:tc>
          <w:tcPr>
            <w:tcW w:type="dxa" w:w="2880"/>
          </w:tcPr>
          <w:p>
            <w:r>
              <w:t>string</w:t>
            </w:r>
          </w:p>
        </w:tc>
        <w:tc>
          <w:tcPr>
            <w:tcW w:type="dxa" w:w="2880"/>
          </w:tcPr>
          <w:p>
            <w:r>
              <w:t>Shift hours name. Example: "shift hours with holiday10".</w:t>
            </w:r>
          </w:p>
        </w:tc>
      </w:tr>
      <w:tr>
        <w:tc>
          <w:tcPr>
            <w:tcW w:type="dxa" w:w="2880"/>
          </w:tcPr>
          <w:p>
            <w:r>
              <w:t>shift_hours[].same_as_everyday</w:t>
            </w:r>
          </w:p>
        </w:tc>
        <w:tc>
          <w:tcPr>
            <w:tcW w:type="dxa" w:w="2880"/>
          </w:tcPr>
          <w:p>
            <w:r>
              <w:t>boolean</w:t>
            </w:r>
          </w:p>
        </w:tc>
        <w:tc>
          <w:tcPr>
            <w:tcW w:type="dxa" w:w="2880"/>
          </w:tcPr>
          <w:p>
            <w:r>
              <w:t>Whether the timing is the same for every day. Example: true.</w:t>
            </w:r>
          </w:p>
        </w:tc>
      </w:tr>
      <w:tr>
        <w:tc>
          <w:tcPr>
            <w:tcW w:type="dxa" w:w="2880"/>
          </w:tcPr>
          <w:p>
            <w:r>
              <w:t>shift_hours[].shift_days</w:t>
            </w:r>
          </w:p>
        </w:tc>
        <w:tc>
          <w:tcPr>
            <w:tcW w:type="dxa" w:w="2880"/>
          </w:tcPr>
          <w:p>
            <w:r>
              <w:t>array of strings</w:t>
            </w:r>
          </w:p>
        </w:tc>
        <w:tc>
          <w:tcPr>
            <w:tcW w:type="dxa" w:w="2880"/>
          </w:tcPr>
          <w:p>
            <w:r>
              <w:t>Shift days. Example: ["Monday"].</w:t>
            </w:r>
          </w:p>
        </w:tc>
      </w:tr>
      <w:tr>
        <w:tc>
          <w:tcPr>
            <w:tcW w:type="dxa" w:w="2880"/>
          </w:tcPr>
          <w:p>
            <w:r>
              <w:t>shift_hours[].timezone</w:t>
            </w:r>
          </w:p>
        </w:tc>
        <w:tc>
          <w:tcPr>
            <w:tcW w:type="dxa" w:w="2880"/>
          </w:tcPr>
          <w:p>
            <w:r>
              <w:t>string</w:t>
            </w:r>
          </w:p>
        </w:tc>
        <w:tc>
          <w:tcPr>
            <w:tcW w:type="dxa" w:w="2880"/>
          </w:tcPr>
          <w:p>
            <w:r>
              <w:t>Timezone identifier. Example: "Etc/GMT+12".</w:t>
            </w:r>
          </w:p>
        </w:tc>
      </w:tr>
      <w:tr>
        <w:tc>
          <w:tcPr>
            <w:tcW w:type="dxa" w:w="2880"/>
          </w:tcPr>
          <w:p>
            <w:r>
              <w:t>shift_hours[].users</w:t>
            </w:r>
          </w:p>
        </w:tc>
        <w:tc>
          <w:tcPr>
            <w:tcW w:type="dxa" w:w="2880"/>
          </w:tcPr>
          <w:p>
            <w:r>
              <w:t>array of objects</w:t>
            </w:r>
          </w:p>
        </w:tc>
        <w:tc>
          <w:tcPr>
            <w:tcW w:type="dxa" w:w="2880"/>
          </w:tcPr>
          <w:p>
            <w:r>
              <w:t>Users associated with the shift.</w:t>
            </w:r>
          </w:p>
        </w:tc>
      </w:tr>
      <w:tr>
        <w:tc>
          <w:tcPr>
            <w:tcW w:type="dxa" w:w="2880"/>
          </w:tcPr>
          <w:p>
            <w:r>
              <w:t>shift_hours[].users[].effective_from</w:t>
            </w:r>
          </w:p>
        </w:tc>
        <w:tc>
          <w:tcPr>
            <w:tcW w:type="dxa" w:w="2880"/>
          </w:tcPr>
          <w:p>
            <w:r>
              <w:t>string</w:t>
            </w:r>
          </w:p>
        </w:tc>
        <w:tc>
          <w:tcPr>
            <w:tcW w:type="dxa" w:w="2880"/>
          </w:tcPr>
          <w:p>
            <w:r>
              <w:t>Effective-from date. Example: "2025-04-23".</w:t>
            </w:r>
          </w:p>
        </w:tc>
      </w:tr>
      <w:tr>
        <w:tc>
          <w:tcPr>
            <w:tcW w:type="dxa" w:w="2880"/>
          </w:tcPr>
          <w:p>
            <w:r>
              <w:t>shift_hours[].users[].id</w:t>
            </w:r>
          </w:p>
        </w:tc>
        <w:tc>
          <w:tcPr>
            <w:tcW w:type="dxa" w:w="2880"/>
          </w:tcPr>
          <w:p>
            <w:r>
              <w:t>string</w:t>
            </w:r>
          </w:p>
        </w:tc>
        <w:tc>
          <w:tcPr>
            <w:tcW w:type="dxa" w:w="2880"/>
          </w:tcPr>
          <w:p>
            <w:r>
              <w:t>User ID. Example: "3652397000001464001".</w:t>
            </w:r>
          </w:p>
        </w:tc>
      </w:tr>
    </w:tbl>
    <w:p/>
    <w:p>
      <w:pPr>
        <w:pStyle w:val="Heading3"/>
      </w:pPr>
      <w:r>
        <w:t>Response</w:t>
      </w:r>
    </w:p>
    <w:p>
      <w:pPr>
        <w:pStyle w:val="Heading3"/>
      </w:pPr>
      <w:r>
        <w:t>Success Response (200 OK)</w:t>
      </w:r>
    </w:p>
    <w:p>
      <w:r>
        <w:t>The scraped content lists 200 (Success) but does not provide a response body schema/example for success.</w:t>
      </w:r>
    </w:p>
    <w:p>
      <w:pPr>
        <w:pStyle w:val="Heading3"/>
      </w:pPr>
      <w:r>
        <w:t>Error Response (400 Client Error) — INVALID_DATA</w:t>
      </w:r>
    </w:p>
    <w:p>
      <w:r>
        <w:rPr>
          <w:b/>
          <w:color w:val="666666"/>
          <w:sz w:val="16"/>
        </w:rPr>
        <w:t>[json]</w:t>
      </w:r>
    </w:p>
    <w:p>
      <w:pPr>
        <w:shd w:fill="F2F2F2" w:val="clear"/>
      </w:pPr>
      <w:r>
        <w:rPr>
          <w:rFonts w:ascii="Courier New" w:hAnsi="Courier New"/>
          <w:sz w:val="17"/>
        </w:rPr>
        <w:t>{</w:t>
        <w:br/>
        <w:t xml:space="preserve"> "shift_hours": [</w:t>
        <w:br/>
        <w:t xml:space="preserve"> {</w:t>
        <w:br/>
        <w:t xml:space="preserve"> "code": "INVALID_DATA",</w:t>
        <w:br/>
        <w:t xml:space="preserve"> "details": {</w:t>
        <w:br/>
        <w:t xml:space="preserve"> "api_name": "daily_timing",</w:t>
        <w:br/>
        <w:t xml:space="preserve"> "json_path": "$.shift_hours[0].daily_timing"</w:t>
        <w:br/>
        <w:t xml:space="preserve"> },</w:t>
        <w:br/>
        <w:t xml:space="preserve"> "message": "Shift hours Not within BusinessHours time",</w:t>
        <w:br/>
        <w:t xml:space="preserve"> "status": "error"</w:t>
        <w:br/>
        <w:t xml:space="preserve"> }</w:t>
        <w:br/>
        <w:t xml:space="preserve"> ]</w:t>
        <w:br/>
        <w:t>}</w:t>
      </w:r>
    </w:p>
    <w:p>
      <w:pPr>
        <w:pStyle w:val="Heading3"/>
      </w:pPr>
      <w:r>
        <w:t>Response Fields (Error)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shift_hours</w:t>
            </w:r>
          </w:p>
        </w:tc>
        <w:tc>
          <w:tcPr>
            <w:tcW w:type="dxa" w:w="2880"/>
          </w:tcPr>
          <w:p>
            <w:r>
              <w:t>array</w:t>
            </w:r>
          </w:p>
        </w:tc>
        <w:tc>
          <w:tcPr>
            <w:tcW w:type="dxa" w:w="2880"/>
          </w:tcPr>
          <w:p>
            <w:r>
              <w:t>List of error results corresponding to submitted shift-hours entries.</w:t>
            </w:r>
          </w:p>
        </w:tc>
      </w:tr>
      <w:tr>
        <w:tc>
          <w:tcPr>
            <w:tcW w:type="dxa" w:w="2880"/>
          </w:tcPr>
          <w:p>
            <w:r>
              <w:t>shift_hours[].code</w:t>
            </w:r>
          </w:p>
        </w:tc>
        <w:tc>
          <w:tcPr>
            <w:tcW w:type="dxa" w:w="2880"/>
          </w:tcPr>
          <w:p>
            <w:r>
              <w:t>string</w:t>
            </w:r>
          </w:p>
        </w:tc>
        <w:tc>
          <w:tcPr>
            <w:tcW w:type="dxa" w:w="2880"/>
          </w:tcPr>
          <w:p>
            <w:r>
              <w:t>Error code. Example: "INVALID_DATA".</w:t>
            </w:r>
          </w:p>
        </w:tc>
      </w:tr>
      <w:tr>
        <w:tc>
          <w:tcPr>
            <w:tcW w:type="dxa" w:w="2880"/>
          </w:tcPr>
          <w:p>
            <w:r>
              <w:t>shift_hours[].details</w:t>
            </w:r>
          </w:p>
        </w:tc>
        <w:tc>
          <w:tcPr>
            <w:tcW w:type="dxa" w:w="2880"/>
          </w:tcPr>
          <w:p>
            <w:r>
              <w:t>object</w:t>
            </w:r>
          </w:p>
        </w:tc>
        <w:tc>
          <w:tcPr>
            <w:tcW w:type="dxa" w:w="2880"/>
          </w:tcPr>
          <w:p>
            <w:r>
              <w:t>Additional error details.</w:t>
            </w:r>
          </w:p>
        </w:tc>
      </w:tr>
      <w:tr>
        <w:tc>
          <w:tcPr>
            <w:tcW w:type="dxa" w:w="2880"/>
          </w:tcPr>
          <w:p>
            <w:r>
              <w:t>shift_hours[].details.api_name</w:t>
            </w:r>
          </w:p>
        </w:tc>
        <w:tc>
          <w:tcPr>
            <w:tcW w:type="dxa" w:w="2880"/>
          </w:tcPr>
          <w:p>
            <w:r>
              <w:t>string</w:t>
            </w:r>
          </w:p>
        </w:tc>
        <w:tc>
          <w:tcPr>
            <w:tcW w:type="dxa" w:w="2880"/>
          </w:tcPr>
          <w:p>
            <w:r>
              <w:t>API field name that caused the error. Example: "daily_timing".</w:t>
            </w:r>
          </w:p>
        </w:tc>
      </w:tr>
      <w:tr>
        <w:tc>
          <w:tcPr>
            <w:tcW w:type="dxa" w:w="2880"/>
          </w:tcPr>
          <w:p>
            <w:r>
              <w:t>shift_hours[].details.json_path</w:t>
            </w:r>
          </w:p>
        </w:tc>
        <w:tc>
          <w:tcPr>
            <w:tcW w:type="dxa" w:w="2880"/>
          </w:tcPr>
          <w:p>
            <w:r>
              <w:t>string</w:t>
            </w:r>
          </w:p>
        </w:tc>
        <w:tc>
          <w:tcPr>
            <w:tcW w:type="dxa" w:w="2880"/>
          </w:tcPr>
          <w:p>
            <w:r>
              <w:t>JSONPath to the problematic field. Example: "$.shift_hours[0].daily_timing".</w:t>
            </w:r>
          </w:p>
        </w:tc>
      </w:tr>
      <w:tr>
        <w:tc>
          <w:tcPr>
            <w:tcW w:type="dxa" w:w="2880"/>
          </w:tcPr>
          <w:p>
            <w:r>
              <w:t>shift_hours[].message</w:t>
            </w:r>
          </w:p>
        </w:tc>
        <w:tc>
          <w:tcPr>
            <w:tcW w:type="dxa" w:w="2880"/>
          </w:tcPr>
          <w:p>
            <w:r>
              <w:t>string</w:t>
            </w:r>
          </w:p>
        </w:tc>
        <w:tc>
          <w:tcPr>
            <w:tcW w:type="dxa" w:w="2880"/>
          </w:tcPr>
          <w:p>
            <w:r>
              <w:t>Human-readable error message.</w:t>
            </w:r>
          </w:p>
        </w:tc>
      </w:tr>
      <w:tr>
        <w:tc>
          <w:tcPr>
            <w:tcW w:type="dxa" w:w="2880"/>
          </w:tcPr>
          <w:p>
            <w:r>
              <w:t>shift_hours[].status</w:t>
            </w:r>
          </w:p>
        </w:tc>
        <w:tc>
          <w:tcPr>
            <w:tcW w:type="dxa" w:w="2880"/>
          </w:tcPr>
          <w:p>
            <w:r>
              <w:t>string</w:t>
            </w:r>
          </w:p>
        </w:tc>
        <w:tc>
          <w:tcPr>
            <w:tcW w:type="dxa" w:w="2880"/>
          </w:tcPr>
          <w:p>
            <w:r>
              <w:t>Status indicator. Example: "error".</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'{{OAUTH_METADATA.meta.apiDomain}}/crm/v8/settings/business_hours/shift_hours' \</w:t>
        <w:br/>
        <w:t xml:space="preserve"> --header 'Accept: application/json' \</w:t>
        <w:br/>
        <w:t xml:space="preserve"> --header 'Content-Type: application/json' \</w:t>
        <w:br/>
        <w:t xml:space="preserve"> --data '{</w:t>
        <w:br/>
        <w:t xml:space="preserve"> "shift_hours": [</w:t>
        <w:br/>
        <w:t xml:space="preserve">      {</w:t>
        <w:br/>
        <w:t xml:space="preserve"> "daily_timing": ["10:00", "17:00"],</w:t>
        <w:br/>
        <w:t xml:space="preserve"> "holidays": [</w:t>
        <w:br/>
        <w:t xml:space="preserve">          {</w:t>
        <w:br/>
        <w:t xml:space="preserve"> "date": "2025-04-24",</w:t>
        <w:br/>
        <w:t xml:space="preserve"> "id": "23456",</w:t>
        <w:br/>
        <w:t xml:space="preserve"> "name": "Holi10",</w:t>
        <w:br/>
        <w:t xml:space="preserve"> "year": "2025"</w:t>
        <w:br/>
        <w:t xml:space="preserve">          }</w:t>
        <w:br/>
        <w:t xml:space="preserve">        ],</w:t>
        <w:br/>
        <w:t xml:space="preserve"> "id": "3652397000001438001",</w:t>
        <w:br/>
        <w:t xml:space="preserve"> "name": "shift hours with holiday10",</w:t>
        <w:br/>
        <w:t xml:space="preserve"> "same_as_everyday": true,</w:t>
        <w:br/>
        <w:t xml:space="preserve"> "shift_days": ["Monday"],</w:t>
        <w:br/>
        <w:t xml:space="preserve"> "timezone": "Etc/GMT+12",</w:t>
        <w:br/>
        <w:t xml:space="preserve"> "users": [</w:t>
        <w:br/>
        <w:t xml:space="preserve">          {</w:t>
        <w:br/>
        <w:t xml:space="preserve"> "effective_from": "2025-04-23",</w:t>
        <w:br/>
        <w:t xml:space="preserve"> "id": "3652397000001464001"</w:t>
        <w:br/>
        <w:t xml:space="preserve">          }</w:t>
        <w:br/>
        <w:t xml:space="preserve">        ]</w:t>
        <w:br/>
        <w:t xml:space="preserve">      }</w:t>
        <w:br/>
        <w:t xml:space="preserve">    ]</w:t>
        <w:br/>
        <w:t xml:space="preserve">  }'</w:t>
      </w:r>
    </w:p>
    <w:p>
      <w:pPr>
        <w:pStyle w:val="Heading3"/>
      </w:pPr>
      <w:r>
        <w:t>Example Usage</w:t>
      </w:r>
    </w:p>
    <w:p>
      <w:pPr>
        <w:pStyle w:val="Heading3"/>
      </w:pPr>
      <w:r>
        <w:t>Example 1: Add Shift Hours with Holiday and User Assignment</w:t>
      </w:r>
    </w:p>
    <w:p>
      <w:r>
        <w:rPr>
          <w:b/>
          <w:color w:val="666666"/>
          <w:sz w:val="16"/>
        </w:rPr>
        <w:t>[bash]</w:t>
      </w:r>
    </w:p>
    <w:p>
      <w:pPr>
        <w:shd w:fill="F2F2F2" w:val="clear"/>
      </w:pPr>
      <w:r>
        <w:rPr>
          <w:rFonts w:ascii="Courier New" w:hAnsi="Courier New"/>
          <w:sz w:val="17"/>
        </w:rPr>
        <w:t>curl --request POST \</w:t>
        <w:br/>
        <w:t xml:space="preserve"> --url '{{OAUTH_METADATA.meta.apiDomain}}/crm/v8/settings/business_hours/shift_hours' \</w:t>
        <w:br/>
        <w:t xml:space="preserve"> --header 'Accept: application/json' \</w:t>
        <w:br/>
        <w:t xml:space="preserve"> --header 'Content-Type: application/json' \</w:t>
        <w:br/>
        <w:t xml:space="preserve"> --data '{</w:t>
        <w:br/>
        <w:t xml:space="preserve"> "shift_hours": [</w:t>
        <w:br/>
        <w:t xml:space="preserve">      {</w:t>
        <w:br/>
        <w:t xml:space="preserve"> "daily_timing": ["10:00", "17:00"],</w:t>
        <w:br/>
        <w:t xml:space="preserve"> "holidays": [</w:t>
        <w:br/>
        <w:t xml:space="preserve">          { "date": "2025-04-24", "id": "23456", "name": "Holi10", "year": "2025" }</w:t>
        <w:br/>
        <w:t xml:space="preserve">        ],</w:t>
        <w:br/>
        <w:t xml:space="preserve"> "name": "shift hours with holiday10",</w:t>
        <w:br/>
        <w:t xml:space="preserve"> "same_as_everyday": true,</w:t>
        <w:br/>
        <w:t xml:space="preserve"> "shift_days": ["Monday"],</w:t>
        <w:br/>
        <w:t xml:space="preserve"> "timezone": "Etc/GMT+12",</w:t>
        <w:br/>
        <w:t xml:space="preserve"> "users": [</w:t>
        <w:br/>
        <w:t xml:space="preserve">          { "effective_from": "2025-04-23", "id": "3652397000001464001" }</w:t>
        <w:br/>
        <w:t xml:space="preserve">        ]</w:t>
        <w:br/>
        <w:t xml:space="preserve">      }</w:t>
        <w:br/>
        <w:t xml:space="preserve">    ]</w:t>
        <w:br/>
        <w:t xml:space="preserve">  }'</w:t>
      </w:r>
    </w:p>
    <w:p>
      <w:pPr>
        <w:pStyle w:val="Heading3"/>
      </w:pPr>
      <w:r>
        <w:t>Gotchas</w:t>
      </w:r>
    </w:p>
    <w:p>
      <w:pPr>
        <w:pStyle w:val="ListBullet"/>
      </w:pPr>
      <w:r>
        <w:t>A documented validation error indicates daily_timing must be within BusinessHours time; otherwise the API may return INVALID_DATA.</w:t>
      </w:r>
    </w:p>
    <w:p>
      <w:pPr>
        <w:pStyle w:val="ListBullet"/>
      </w:pPr>
      <w:r>
        <w:t>The documentation does not state which fields are strictly required inside each shift_hours[] object; treat them as optional unless your Zoho CRM configuration enforces requirements.</w:t>
      </w:r>
    </w:p>
    <w:p>
      <w:pPr>
        <w:pStyle w:val="Heading3"/>
      </w:pPr>
      <w:r>
        <w:t>Error Handling</w:t>
      </w:r>
    </w:p>
    <w:p>
      <w:pPr>
        <w:pStyle w:val="ListBullet"/>
      </w:pPr>
      <w:r>
        <w:t>400 Client Error (INVALID_DATA): Returned when provided data is invalid (example shown for daily_timing not within allowed business hours).</w:t>
      </w:r>
    </w:p>
    <w:p>
      <w:pPr>
        <w:pStyle w:val="ListBullet"/>
      </w:pPr>
      <w:r>
        <w:t>200 Success: Indicates the shift hours were added (success response body not provided in the scraped content).</w:t>
      </w:r>
    </w:p>
    <w:p>
      <w:pPr>
        <w:pStyle w:val="Heading3"/>
      </w:pPr>
      <w:r>
        <w:t>Related shiftHours actions</w:t>
      </w:r>
    </w:p>
    <w:p>
      <w:pPr>
        <w:pStyle w:val="ListBullet"/>
      </w:pPr>
      <w:r>
        <w:t>[DELETE] Delete a Shift Hour — /crm/v8/settings/business_hours/shift_hours/{{shiftHourId}}</w:t>
      </w:r>
    </w:p>
    <w:p>
      <w:r>
        <w:br w:type="page"/>
      </w:r>
    </w:p>
    <w:p>
      <w:pPr>
        <w:pStyle w:val="Heading2"/>
      </w:pPr>
      <w:r>
        <w:t>125. [POST] Add a User</w:t>
      </w:r>
    </w:p>
    <w:p>
      <w:r>
        <w:rPr>
          <w:b/>
        </w:rPr>
        <w:t xml:space="preserve">Endpoint: </w:t>
      </w:r>
      <w:r>
        <w:rPr>
          <w:rFonts w:ascii="Courier New" w:hAnsi="Courier New"/>
          <w:sz w:val="18"/>
        </w:rPr>
        <w:t>/crm/v8/users</w:t>
      </w:r>
    </w:p>
    <w:p>
      <w:pPr>
        <w:pStyle w:val="Heading3"/>
      </w:pPr>
      <w:r>
        <w:t>Prerequisites</w:t>
      </w:r>
    </w:p>
    <w:p>
      <w:pPr>
        <w:pStyle w:val="ListBullet"/>
      </w:pPr>
      <w:r>
        <w:t>You must have access to add users in the Zoho CRM organization</w:t>
      </w:r>
    </w:p>
    <w:p>
      <w:pPr>
        <w:pStyle w:val="ListBullet"/>
      </w:pPr>
      <w:r>
        <w:t>You must have valid profile and role IDs to assign to the new user</w:t>
      </w:r>
    </w:p>
    <w:p>
      <w:pPr>
        <w:pStyle w:val="Heading3"/>
      </w:pPr>
      <w:r>
        <w:t>Method</w:t>
      </w:r>
    </w:p>
    <w:p>
      <w:r>
        <w:t>POST</w:t>
      </w:r>
    </w:p>
    <w:p>
      <w:pPr>
        <w:pStyle w:val="Heading3"/>
      </w:pPr>
      <w:r>
        <w:t>URL</w:t>
      </w:r>
    </w:p>
    <w:p>
      <w:r>
        <w:t>{{OAUTH_METADATA.meta.apiDomain}}/crm/v8/users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one or more users to your Zoho CRM organization by providing user details (email, name) along with the profile and role to assign.</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(No query parameters are documented for this endpoint.)</w:t>
      </w:r>
    </w:p>
    <w:p>
      <w:pPr>
        <w:pStyle w:val="ListBullet"/>
      </w:pPr>
      <w:r>
        <w:t>Send the request body as JSON (Content-Type: application/json) when providing user details.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users</w:t>
            </w:r>
          </w:p>
        </w:tc>
        <w:tc>
          <w:tcPr>
            <w:tcW w:type="dxa" w:w="2880"/>
          </w:tcPr>
          <w:p>
            <w:r>
              <w:t>array</w:t>
            </w:r>
          </w:p>
        </w:tc>
        <w:tc>
          <w:tcPr>
            <w:tcW w:type="dxa" w:w="2880"/>
          </w:tcPr>
          <w:p>
            <w:r>
              <w:t>List of users to add. Each entry is an object containing user fields.</w:t>
            </w:r>
          </w:p>
        </w:tc>
      </w:tr>
    </w:tbl>
    <w:p/>
    <w:p>
      <w:pPr>
        <w:pStyle w:val="Heading3"/>
      </w:pPr>
      <w:r>
        <w:t>users[] object fields (as shown in docs)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User email address. Example: Patricia@abcl.com</w:t>
            </w:r>
          </w:p>
        </w:tc>
      </w:tr>
      <w:tr>
        <w:tc>
          <w:tcPr>
            <w:tcW w:type="dxa" w:w="2880"/>
          </w:tcPr>
          <w:p>
            <w:r>
              <w:t>first_name</w:t>
            </w:r>
          </w:p>
        </w:tc>
        <w:tc>
          <w:tcPr>
            <w:tcW w:type="dxa" w:w="2880"/>
          </w:tcPr>
          <w:p>
            <w:r>
              <w:t>string</w:t>
            </w:r>
          </w:p>
        </w:tc>
        <w:tc>
          <w:tcPr>
            <w:tcW w:type="dxa" w:w="2880"/>
          </w:tcPr>
          <w:p>
            <w:r>
              <w:t>User first name. Example: Patricia</w:t>
            </w:r>
          </w:p>
        </w:tc>
      </w:tr>
      <w:tr>
        <w:tc>
          <w:tcPr>
            <w:tcW w:type="dxa" w:w="2880"/>
          </w:tcPr>
          <w:p>
            <w:r>
              <w:t>last_name</w:t>
            </w:r>
          </w:p>
        </w:tc>
        <w:tc>
          <w:tcPr>
            <w:tcW w:type="dxa" w:w="2880"/>
          </w:tcPr>
          <w:p>
            <w:r>
              <w:t>string</w:t>
            </w:r>
          </w:p>
        </w:tc>
        <w:tc>
          <w:tcPr>
            <w:tcW w:type="dxa" w:w="2880"/>
          </w:tcPr>
          <w:p>
            <w:r>
              <w:t>User last name. Example: Boyle</w:t>
            </w:r>
          </w:p>
        </w:tc>
      </w:tr>
      <w:tr>
        <w:tc>
          <w:tcPr>
            <w:tcW w:type="dxa" w:w="2880"/>
          </w:tcPr>
          <w:p>
            <w:r>
              <w:t>profile</w:t>
            </w:r>
          </w:p>
        </w:tc>
        <w:tc>
          <w:tcPr>
            <w:tcW w:type="dxa" w:w="2880"/>
          </w:tcPr>
          <w:p>
            <w:r>
              <w:t>string</w:t>
            </w:r>
          </w:p>
        </w:tc>
        <w:tc>
          <w:tcPr>
            <w:tcW w:type="dxa" w:w="2880"/>
          </w:tcPr>
          <w:p>
            <w:r>
              <w:t>Profile ID to assign. Example: {{profile_id}}</w:t>
            </w:r>
          </w:p>
        </w:tc>
      </w:tr>
      <w:tr>
        <w:tc>
          <w:tcPr>
            <w:tcW w:type="dxa" w:w="2880"/>
          </w:tcPr>
          <w:p>
            <w:r>
              <w:t>role</w:t>
            </w:r>
          </w:p>
        </w:tc>
        <w:tc>
          <w:tcPr>
            <w:tcW w:type="dxa" w:w="2880"/>
          </w:tcPr>
          <w:p>
            <w:r>
              <w:t>string</w:t>
            </w:r>
          </w:p>
        </w:tc>
        <w:tc>
          <w:tcPr>
            <w:tcW w:type="dxa" w:w="2880"/>
          </w:tcPr>
          <w:p>
            <w:r>
              <w:t>Role ID to assign. Example: {{role_id}}</w:t>
            </w:r>
          </w:p>
        </w:tc>
      </w:tr>
    </w:tbl>
    <w:p/>
    <w:p>
      <w:r>
        <w:rPr>
          <w:b/>
        </w:rPr>
        <w:t>Note: Note: The scraped documentation does not explicitly mark which fields inside users[] are required, but error examples indicate first_name is mandatory in at least some cases.</w:t>
      </w:r>
    </w:p>
    <w:p>
      <w:pPr>
        <w:pStyle w:val="Heading3"/>
      </w:pPr>
      <w:r>
        <w:t>Optional Request Body Fields</w:t>
      </w:r>
    </w:p>
    <w:p>
      <w:r>
        <w:t>None documented.</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"users": [</w:t>
        <w:br/>
        <w:t xml:space="preserve"> {</w:t>
        <w:br/>
        <w:t xml:space="preserve"> "code": "SUCCESS",</w:t>
        <w:br/>
        <w:t xml:space="preserve"> "details": {</w:t>
        <w:br/>
        <w:t xml:space="preserve"> "id": "4876876000001212004"</w:t>
        <w:br/>
        <w:t xml:space="preserve"> },</w:t>
        <w:br/>
        <w:t xml:space="preserve"> "message": "User added",</w:t>
        <w:br/>
        <w:t xml:space="preserve"> "status": "success"</w:t>
        <w:br/>
        <w:t xml:space="preserve"> }</w:t>
        <w:br/>
        <w:t xml:space="preserve"> ]</w:t>
        <w:br/>
        <w:t>}</w:t>
      </w:r>
    </w:p>
    <w:p>
      <w:pPr>
        <w:pStyle w:val="Heading3"/>
      </w:pPr>
      <w:r>
        <w:t>Error Response (400 Bad Request)</w:t>
      </w:r>
    </w:p>
    <w:p>
      <w:r>
        <w:t>Possible error codes shown: DUPLICATE_DATA, LICENSE_LIMIT_EXCEEDED, MANDATORY_NOT_FOUND, INVALID_REQUEST_METHOD, INVALID_DATA.</w:t>
      </w:r>
    </w:p>
    <w:p>
      <w:r>
        <w:rPr>
          <w:b/>
        </w:rPr>
        <w:t>DUPLICATE_DATA</w:t>
      </w:r>
    </w:p>
    <w:p>
      <w:r>
        <w:rPr>
          <w:b/>
          <w:color w:val="666666"/>
          <w:sz w:val="16"/>
        </w:rPr>
        <w:t>[json]</w:t>
      </w:r>
    </w:p>
    <w:p>
      <w:pPr>
        <w:shd w:fill="F2F2F2" w:val="clear"/>
      </w:pPr>
      <w:r>
        <w:rPr>
          <w:rFonts w:ascii="Courier New" w:hAnsi="Courier New"/>
          <w:sz w:val="17"/>
        </w:rPr>
        <w:t>{</w:t>
        <w:br/>
        <w:t xml:space="preserve"> "users": [</w:t>
        <w:br/>
        <w:t xml:space="preserve"> {</w:t>
        <w:br/>
        <w:t xml:space="preserve"> "code": "DUPLICATE_DATA",</w:t>
        <w:br/>
        <w:t xml:space="preserve"> "details": {</w:t>
        <w:br/>
        <w:t xml:space="preserve"> "email": "Patricia@abcde.com",</w:t>
        <w:br/>
        <w:t xml:space="preserve"> "id": "4876876000001212004"</w:t>
        <w:br/>
        <w:t xml:space="preserve"> },</w:t>
        <w:br/>
        <w:t xml:space="preserve"> "message": "Failed to add user since same email id is already present",</w:t>
        <w:br/>
        <w:t xml:space="preserve"> "status": "error"</w:t>
        <w:br/>
        <w:t xml:space="preserve"> }</w:t>
        <w:br/>
        <w:t xml:space="preserve"> ]</w:t>
        <w:br/>
        <w:t>}</w:t>
      </w:r>
    </w:p>
    <w:p>
      <w:r>
        <w:rPr>
          <w:b/>
        </w:rPr>
        <w:t>INVALID_DATA</w:t>
      </w:r>
    </w:p>
    <w:p>
      <w:r>
        <w:rPr>
          <w:b/>
          <w:color w:val="666666"/>
          <w:sz w:val="16"/>
        </w:rPr>
        <w:t>[json]</w:t>
      </w:r>
    </w:p>
    <w:p>
      <w:pPr>
        <w:shd w:fill="F2F2F2" w:val="clear"/>
      </w:pPr>
      <w:r>
        <w:rPr>
          <w:rFonts w:ascii="Courier New" w:hAnsi="Courier New"/>
          <w:sz w:val="17"/>
        </w:rPr>
        <w:t>{</w:t>
        <w:br/>
        <w:t xml:space="preserve"> "code": "INVALID_DATA",</w:t>
        <w:br/>
        <w:t xml:space="preserve"> "details": {</w:t>
        <w:br/>
        <w:t xml:space="preserve"> "expected_data_type": "jsonobject"</w:t>
        <w:br/>
        <w:t xml:space="preserve"> },</w:t>
        <w:br/>
        <w:t xml:space="preserve"> "message": "body",</w:t>
        <w:br/>
        <w:t xml:space="preserve"> "status": "error"</w:t>
        <w:br/>
        <w:t>}</w:t>
      </w:r>
    </w:p>
    <w:p>
      <w:r>
        <w:rPr>
          <w:b/>
        </w:rPr>
        <w:t>INVALID_REQUEST_METHOD</w:t>
      </w:r>
    </w:p>
    <w:p>
      <w:r>
        <w:rPr>
          <w:b/>
          <w:color w:val="666666"/>
          <w:sz w:val="16"/>
        </w:rPr>
        <w:t>[json]</w:t>
      </w:r>
    </w:p>
    <w:p>
      <w:pPr>
        <w:shd w:fill="F2F2F2" w:val="clear"/>
      </w:pPr>
      <w:r>
        <w:rPr>
          <w:rFonts w:ascii="Courier New" w:hAnsi="Courier New"/>
          <w:sz w:val="17"/>
        </w:rPr>
        <w:t>{</w:t>
        <w:br/>
        <w:t xml:space="preserve"> "code": "INVALID_REQUEST_METHOD",</w:t>
        <w:br/>
        <w:t xml:space="preserve"> "details": {},</w:t>
        <w:br/>
        <w:t xml:space="preserve"> "message": "The http request method type is not a valid one",</w:t>
        <w:br/>
        <w:t xml:space="preserve"> "status": "error"</w:t>
        <w:br/>
        <w:t>}</w:t>
      </w:r>
    </w:p>
    <w:p>
      <w:r>
        <w:rPr>
          <w:b/>
        </w:rPr>
        <w:t>LICENSE_LIMIT_EXCEEDED</w:t>
      </w:r>
    </w:p>
    <w:p>
      <w:r>
        <w:rPr>
          <w:b/>
          <w:color w:val="666666"/>
          <w:sz w:val="16"/>
        </w:rPr>
        <w:t>[json]</w:t>
      </w:r>
    </w:p>
    <w:p>
      <w:pPr>
        <w:shd w:fill="F2F2F2" w:val="clear"/>
      </w:pPr>
      <w:r>
        <w:rPr>
          <w:rFonts w:ascii="Courier New" w:hAnsi="Courier New"/>
          <w:sz w:val="17"/>
        </w:rPr>
        <w:t>{</w:t>
        <w:br/>
        <w:t xml:space="preserve"> "users": [</w:t>
        <w:br/>
        <w:t xml:space="preserve"> {</w:t>
        <w:br/>
        <w:t xml:space="preserve"> "code": "LICENSE_LIMIT_EXCEEDED",</w:t>
        <w:br/>
        <w:t xml:space="preserve"> "details": {},</w:t>
        <w:br/>
        <w:t xml:space="preserve"> "message": "Request exceeds your license limit. Need to upgrade in order to add a user",</w:t>
        <w:br/>
        <w:t xml:space="preserve"> "status": "error"</w:t>
        <w:br/>
        <w:t xml:space="preserve"> }</w:t>
        <w:br/>
        <w:t xml:space="preserve"> ]</w:t>
        <w:br/>
        <w:t>}</w:t>
      </w:r>
    </w:p>
    <w:p>
      <w:r>
        <w:rPr>
          <w:b/>
        </w:rPr>
        <w:t>MANDATORY_NOT_FOUND</w:t>
      </w:r>
    </w:p>
    <w:p>
      <w:r>
        <w:rPr>
          <w:b/>
          <w:color w:val="666666"/>
          <w:sz w:val="16"/>
        </w:rPr>
        <w:t>[json]</w:t>
      </w:r>
    </w:p>
    <w:p>
      <w:pPr>
        <w:shd w:fill="F2F2F2" w:val="clear"/>
      </w:pPr>
      <w:r>
        <w:rPr>
          <w:rFonts w:ascii="Courier New" w:hAnsi="Courier New"/>
          <w:sz w:val="17"/>
        </w:rPr>
        <w:t>{</w:t>
        <w:br/>
        <w:t xml:space="preserve"> "users": [</w:t>
        <w:br/>
        <w:t xml:space="preserve"> {</w:t>
        <w:br/>
        <w:t xml:space="preserve"> "code": "MANDATORY_NOT_FOUND",</w:t>
        <w:br/>
        <w:t xml:space="preserve"> "details": {</w:t>
        <w:br/>
        <w:t xml:space="preserve"> "api_name": "first_name",</w:t>
        <w:br/>
        <w:t xml:space="preserve"> "json_path": "$.users[0].first_name"</w:t>
        <w:br/>
        <w:t xml:space="preserve"> },</w:t>
        <w:br/>
        <w:t xml:space="preserve"> "message": "required field not found",</w:t>
        <w:br/>
        <w:t xml:space="preserve"> "status": "error"</w:t>
        <w:br/>
        <w:t xml:space="preserve"> }</w:t>
        <w:br/>
        <w:t xml:space="preserve"> ]</w:t>
        <w:br/>
        <w:t>}</w:t>
      </w:r>
    </w:p>
    <w:p>
      <w:pPr>
        <w:pStyle w:val="Heading3"/>
      </w:pPr>
      <w:r>
        <w:t>Error Response (401 Unauthorized)</w:t>
      </w:r>
    </w:p>
    <w:p>
      <w:r>
        <w:t>Possible error codes shown: AUTHENTICATION_FAILURE, OAUTH_SCOPE_MISMATCH.</w:t>
      </w:r>
    </w:p>
    <w:p>
      <w:r>
        <w:rPr>
          <w:b/>
        </w:rPr>
        <w:t>AUTHENTICATION_FAILURE</w:t>
      </w:r>
    </w:p>
    <w:p>
      <w:r>
        <w:rPr>
          <w:b/>
          <w:color w:val="666666"/>
          <w:sz w:val="16"/>
        </w:rPr>
        <w:t>[json]</w:t>
      </w:r>
    </w:p>
    <w:p>
      <w:pPr>
        <w:shd w:fill="F2F2F2" w:val="clear"/>
      </w:pPr>
      <w:r>
        <w:rPr>
          <w:rFonts w:ascii="Courier New" w:hAnsi="Courier New"/>
          <w:sz w:val="17"/>
        </w:rPr>
        <w:t>{</w:t>
        <w:br/>
        <w:t xml:space="preserve"> "code": "AUTHENTICATION_FAILURE",</w:t>
        <w:br/>
        <w:t xml:space="preserve"> "details": {},</w:t>
        <w:br/>
        <w:t xml:space="preserve"> "message": "Authentication failed",</w:t>
        <w:br/>
        <w:t xml:space="preserve"> "status": "error"</w:t>
        <w:br/>
        <w:t>}</w:t>
      </w:r>
    </w:p>
    <w:p>
      <w:r>
        <w:rPr>
          <w:b/>
        </w:rPr>
        <w:t>OAUTH_SCOPE_MISMATCH</w:t>
      </w:r>
    </w:p>
    <w:p>
      <w:r>
        <w:rPr>
          <w:b/>
          <w:color w:val="666666"/>
          <w:sz w:val="16"/>
        </w:rPr>
        <w:t>[json]</w:t>
      </w:r>
    </w:p>
    <w:p>
      <w:pPr>
        <w:shd w:fill="F2F2F2" w:val="clear"/>
      </w:pPr>
      <w:r>
        <w:rPr>
          <w:rFonts w:ascii="Courier New" w:hAnsi="Courier New"/>
          <w:sz w:val="17"/>
        </w:rPr>
        <w:t>{</w:t>
        <w:br/>
        <w:t xml:space="preserve"> "code": "OAUTH_SCOPE_MISMATCH",</w:t>
        <w:br/>
        <w:t xml:space="preserve"> "details": {},</w:t>
        <w:br/>
        <w:t xml:space="preserve"> "message": "invalid oauth scope to access this URL",</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users</w:t>
            </w:r>
          </w:p>
        </w:tc>
        <w:tc>
          <w:tcPr>
            <w:tcW w:type="dxa" w:w="2880"/>
          </w:tcPr>
          <w:p>
            <w:r>
              <w:t>array</w:t>
            </w:r>
          </w:p>
        </w:tc>
        <w:tc>
          <w:tcPr>
            <w:tcW w:type="dxa" w:w="2880"/>
          </w:tcPr>
          <w:p>
            <w:r>
              <w:t>Per-user result objects (present in success and some error cases).</w:t>
            </w:r>
          </w:p>
        </w:tc>
      </w:tr>
      <w:tr>
        <w:tc>
          <w:tcPr>
            <w:tcW w:type="dxa" w:w="2880"/>
          </w:tcPr>
          <w:p>
            <w:r>
              <w:t>users[].code</w:t>
            </w:r>
          </w:p>
        </w:tc>
        <w:tc>
          <w:tcPr>
            <w:tcW w:type="dxa" w:w="2880"/>
          </w:tcPr>
          <w:p>
            <w:r>
              <w:t>string</w:t>
            </w:r>
          </w:p>
        </w:tc>
        <w:tc>
          <w:tcPr>
            <w:tcW w:type="dxa" w:w="2880"/>
          </w:tcPr>
          <w:p>
            <w:r>
              <w:t>Result code for the user operation (e.g., SUCCESS, DUPLICATE_DATA, LICENSE_LIMIT_EXCEEDED, MANDATORY_NOT_FOUND).</w:t>
            </w:r>
          </w:p>
        </w:tc>
      </w:tr>
      <w:tr>
        <w:tc>
          <w:tcPr>
            <w:tcW w:type="dxa" w:w="2880"/>
          </w:tcPr>
          <w:p>
            <w:r>
              <w:t>users[].details</w:t>
            </w:r>
          </w:p>
        </w:tc>
        <w:tc>
          <w:tcPr>
            <w:tcW w:type="dxa" w:w="2880"/>
          </w:tcPr>
          <w:p>
            <w:r>
              <w:t>object</w:t>
            </w:r>
          </w:p>
        </w:tc>
        <w:tc>
          <w:tcPr>
            <w:tcW w:type="dxa" w:w="2880"/>
          </w:tcPr>
          <w:p>
            <w:r>
              <w:t>Additional details for the result.</w:t>
            </w:r>
          </w:p>
        </w:tc>
      </w:tr>
      <w:tr>
        <w:tc>
          <w:tcPr>
            <w:tcW w:type="dxa" w:w="2880"/>
          </w:tcPr>
          <w:p>
            <w:r>
              <w:t>users[].details.id</w:t>
            </w:r>
          </w:p>
        </w:tc>
        <w:tc>
          <w:tcPr>
            <w:tcW w:type="dxa" w:w="2880"/>
          </w:tcPr>
          <w:p>
            <w:r>
              <w:t>string</w:t>
            </w:r>
          </w:p>
        </w:tc>
        <w:tc>
          <w:tcPr>
            <w:tcW w:type="dxa" w:w="2880"/>
          </w:tcPr>
          <w:p>
            <w:r>
              <w:t>ID of the created user (on success) or an existing user ID (in duplicate scenarios).</w:t>
            </w:r>
          </w:p>
        </w:tc>
      </w:tr>
      <w:tr>
        <w:tc>
          <w:tcPr>
            <w:tcW w:type="dxa" w:w="2880"/>
          </w:tcPr>
          <w:p>
            <w:r>
              <w:t>users[].details.email</w:t>
            </w:r>
          </w:p>
        </w:tc>
        <w:tc>
          <w:tcPr>
            <w:tcW w:type="dxa" w:w="2880"/>
          </w:tcPr>
          <w:p>
            <w:r>
              <w:t>string</w:t>
            </w:r>
          </w:p>
        </w:tc>
        <w:tc>
          <w:tcPr>
            <w:tcW w:type="dxa" w:w="2880"/>
          </w:tcPr>
          <w:p>
            <w:r>
              <w:t>Email involved in the error (shown for DUPLICATE_DATA).</w:t>
            </w:r>
          </w:p>
        </w:tc>
      </w:tr>
      <w:tr>
        <w:tc>
          <w:tcPr>
            <w:tcW w:type="dxa" w:w="2880"/>
          </w:tcPr>
          <w:p>
            <w:r>
              <w:t>users[].message</w:t>
            </w:r>
          </w:p>
        </w:tc>
        <w:tc>
          <w:tcPr>
            <w:tcW w:type="dxa" w:w="2880"/>
          </w:tcPr>
          <w:p>
            <w:r>
              <w:t>string</w:t>
            </w:r>
          </w:p>
        </w:tc>
        <w:tc>
          <w:tcPr>
            <w:tcW w:type="dxa" w:w="2880"/>
          </w:tcPr>
          <w:p>
            <w:r>
              <w:t>Human-readable message.</w:t>
            </w:r>
          </w:p>
        </w:tc>
      </w:tr>
      <w:tr>
        <w:tc>
          <w:tcPr>
            <w:tcW w:type="dxa" w:w="2880"/>
          </w:tcPr>
          <w:p>
            <w:r>
              <w:t>users[].status</w:t>
            </w:r>
          </w:p>
        </w:tc>
        <w:tc>
          <w:tcPr>
            <w:tcW w:type="dxa" w:w="2880"/>
          </w:tcPr>
          <w:p>
            <w:r>
              <w:t>string</w:t>
            </w:r>
          </w:p>
        </w:tc>
        <w:tc>
          <w:tcPr>
            <w:tcW w:type="dxa" w:w="2880"/>
          </w:tcPr>
          <w:p>
            <w:r>
              <w:t>Operation status (e.g., success, error).</w:t>
            </w:r>
          </w:p>
        </w:tc>
      </w:tr>
      <w:tr>
        <w:tc>
          <w:tcPr>
            <w:tcW w:type="dxa" w:w="2880"/>
          </w:tcPr>
          <w:p>
            <w:r>
              <w:t>code</w:t>
            </w:r>
          </w:p>
        </w:tc>
        <w:tc>
          <w:tcPr>
            <w:tcW w:type="dxa" w:w="2880"/>
          </w:tcPr>
          <w:p>
            <w:r>
              <w:t>string</w:t>
            </w:r>
          </w:p>
        </w:tc>
        <w:tc>
          <w:tcPr>
            <w:tcW w:type="dxa" w:w="2880"/>
          </w:tcPr>
          <w:p>
            <w:r>
              <w:t>Top-level error code (shown in some 400/401 error responses like INVALID_DATA, INVALID_REQUEST_METHOD, AUTHENTICATION_FAILURE).</w:t>
            </w:r>
          </w:p>
        </w:tc>
      </w:tr>
      <w:tr>
        <w:tc>
          <w:tcPr>
            <w:tcW w:type="dxa" w:w="2880"/>
          </w:tcPr>
          <w:p>
            <w:r>
              <w:t>details</w:t>
            </w:r>
          </w:p>
        </w:tc>
        <w:tc>
          <w:tcPr>
            <w:tcW w:type="dxa" w:w="2880"/>
          </w:tcPr>
          <w:p>
            <w:r>
              <w:t>object</w:t>
            </w:r>
          </w:p>
        </w:tc>
        <w:tc>
          <w:tcPr>
            <w:tcW w:type="dxa" w:w="2880"/>
          </w:tcPr>
          <w:p>
            <w:r>
              <w:t>Top-level error details object (varies by error).</w:t>
            </w:r>
          </w:p>
        </w:tc>
      </w:tr>
      <w:tr>
        <w:tc>
          <w:tcPr>
            <w:tcW w:type="dxa" w:w="2880"/>
          </w:tcPr>
          <w:p>
            <w:r>
              <w:t>details.expected_data_type</w:t>
            </w:r>
          </w:p>
        </w:tc>
        <w:tc>
          <w:tcPr>
            <w:tcW w:type="dxa" w:w="2880"/>
          </w:tcPr>
          <w:p>
            <w:r>
              <w:t>string</w:t>
            </w:r>
          </w:p>
        </w:tc>
        <w:tc>
          <w:tcPr>
            <w:tcW w:type="dxa" w:w="2880"/>
          </w:tcPr>
          <w:p>
            <w:r>
              <w:t>Expected data type (shown for INVALID_DATA).</w:t>
            </w:r>
          </w:p>
        </w:tc>
      </w:tr>
      <w:tr>
        <w:tc>
          <w:tcPr>
            <w:tcW w:type="dxa" w:w="2880"/>
          </w:tcPr>
          <w:p>
            <w:r>
              <w:t>message</w:t>
            </w:r>
          </w:p>
        </w:tc>
        <w:tc>
          <w:tcPr>
            <w:tcW w:type="dxa" w:w="2880"/>
          </w:tcPr>
          <w:p>
            <w:r>
              <w:t>string</w:t>
            </w:r>
          </w:p>
        </w:tc>
        <w:tc>
          <w:tcPr>
            <w:tcW w:type="dxa" w:w="2880"/>
          </w:tcPr>
          <w:p>
            <w:r>
              <w:t>Top-level error message.</w:t>
            </w:r>
          </w:p>
        </w:tc>
      </w:tr>
      <w:tr>
        <w:tc>
          <w:tcPr>
            <w:tcW w:type="dxa" w:w="2880"/>
          </w:tcPr>
          <w:p>
            <w:r>
              <w:t>status</w:t>
            </w:r>
          </w:p>
        </w:tc>
        <w:tc>
          <w:tcPr>
            <w:tcW w:type="dxa" w:w="2880"/>
          </w:tcPr>
          <w:p>
            <w:r>
              <w:t>string</w:t>
            </w:r>
          </w:p>
        </w:tc>
        <w:tc>
          <w:tcPr>
            <w:tcW w:type="dxa" w:w="2880"/>
          </w:tcPr>
          <w:p>
            <w:r>
              <w:t>Top-level error status (e.g.,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'{{OAUTH_METADATA.meta.apiDomain}}/crm/v8/users' \</w:t>
        <w:br/>
        <w:t xml:space="preserve"> --header 'Accept: application/json' \</w:t>
        <w:br/>
        <w:t xml:space="preserve"> --header 'Content-Type: application/json' \</w:t>
        <w:br/>
        <w:t xml:space="preserve"> --data '{</w:t>
        <w:br/>
        <w:t xml:space="preserve"> "users": [</w:t>
        <w:br/>
        <w:t xml:space="preserve">      {</w:t>
        <w:br/>
        <w:t xml:space="preserve"> "email": "Patricia@abcl.com",</w:t>
        <w:br/>
        <w:t xml:space="preserve"> "first_name": "Patricia",</w:t>
        <w:br/>
        <w:t xml:space="preserve"> "last_name": "Boyle",</w:t>
        <w:br/>
        <w:t xml:space="preserve"> "profile": "{{profile_id}}",</w:t>
        <w:br/>
        <w:t xml:space="preserve"> "role": "{{role_id}}"</w:t>
        <w:br/>
        <w:t xml:space="preserve">      }</w:t>
        <w:br/>
        <w:t xml:space="preserve">    ]</w:t>
        <w:br/>
        <w:t xml:space="preserve">  }'</w:t>
      </w:r>
    </w:p>
    <w:p>
      <w:pPr>
        <w:pStyle w:val="Heading3"/>
      </w:pPr>
      <w:r>
        <w:t>Example Usage</w:t>
      </w:r>
    </w:p>
    <w:p>
      <w:pPr>
        <w:pStyle w:val="Heading3"/>
      </w:pPr>
      <w:r>
        <w:t>Example 1: Add a single user</w:t>
      </w:r>
    </w:p>
    <w:p>
      <w:r>
        <w:rPr>
          <w:b/>
          <w:color w:val="666666"/>
          <w:sz w:val="16"/>
        </w:rPr>
        <w:t>[bash]</w:t>
      </w:r>
    </w:p>
    <w:p>
      <w:pPr>
        <w:shd w:fill="F2F2F2" w:val="clear"/>
      </w:pPr>
      <w:r>
        <w:rPr>
          <w:rFonts w:ascii="Courier New" w:hAnsi="Courier New"/>
          <w:sz w:val="17"/>
        </w:rPr>
        <w:t>curl --location --request POST '{{OAUTH_METADATA.meta.apiDomain}}/crm/v8/users' \</w:t>
        <w:br/>
        <w:t xml:space="preserve"> --header 'Accept: application/json' \</w:t>
        <w:br/>
        <w:t xml:space="preserve"> --header 'Content-Type: application/json' \</w:t>
        <w:br/>
        <w:t xml:space="preserve"> --data '{</w:t>
        <w:br/>
        <w:t xml:space="preserve"> "users": [</w:t>
        <w:br/>
        <w:t xml:space="preserve">      {</w:t>
        <w:br/>
        <w:t xml:space="preserve"> "email": "Patricia@abcl.com",</w:t>
        <w:br/>
        <w:t xml:space="preserve"> "first_name": "Patricia",</w:t>
        <w:br/>
        <w:t xml:space="preserve"> "last_name": "Boyle",</w:t>
        <w:br/>
        <w:t xml:space="preserve"> "profile": "{{profile_id}}",</w:t>
        <w:br/>
        <w:t xml:space="preserve"> "role": "{{role_id}}"</w:t>
        <w:br/>
        <w:t xml:space="preserve">      }</w:t>
        <w:br/>
        <w:t xml:space="preserve">    ]</w:t>
        <w:br/>
        <w:t xml:space="preserve">  }'</w:t>
      </w:r>
    </w:p>
    <w:p>
      <w:pPr>
        <w:pStyle w:val="Heading3"/>
      </w:pPr>
      <w:r>
        <w:t>Example 2: Add multiple users in one request</w:t>
      </w:r>
    </w:p>
    <w:p>
      <w:r>
        <w:rPr>
          <w:b/>
          <w:color w:val="666666"/>
          <w:sz w:val="16"/>
        </w:rPr>
        <w:t>[bash]</w:t>
      </w:r>
    </w:p>
    <w:p>
      <w:pPr>
        <w:shd w:fill="F2F2F2" w:val="clear"/>
      </w:pPr>
      <w:r>
        <w:rPr>
          <w:rFonts w:ascii="Courier New" w:hAnsi="Courier New"/>
          <w:sz w:val="17"/>
        </w:rPr>
        <w:t>curl --location --request POST '{{OAUTH_METADATA.meta.apiDomain}}/crm/v8/users' \</w:t>
        <w:br/>
        <w:t xml:space="preserve"> --header 'Accept: application/json' \</w:t>
        <w:br/>
        <w:t xml:space="preserve"> --header 'Content-Type: application/json' \</w:t>
        <w:br/>
        <w:t xml:space="preserve"> --data '{</w:t>
        <w:br/>
        <w:t xml:space="preserve"> "users": [</w:t>
        <w:br/>
        <w:t xml:space="preserve">      {</w:t>
        <w:br/>
        <w:t xml:space="preserve"> "email": "patricia@abcl.com",</w:t>
        <w:br/>
        <w:t xml:space="preserve"> "first_name": "Patricia",</w:t>
        <w:br/>
        <w:t xml:space="preserve"> "last_name": "Boyle",</w:t>
        <w:br/>
        <w:t xml:space="preserve"> "profile": "{{profile_id}}",</w:t>
        <w:br/>
        <w:t xml:space="preserve"> "role": "{{role_id}}"</w:t>
        <w:br/>
        <w:t xml:space="preserve">      },</w:t>
        <w:br/>
        <w:t xml:space="preserve">      {</w:t>
        <w:br/>
        <w:t xml:space="preserve"> "email": "sam.lee@abcl.com",</w:t>
        <w:br/>
        <w:t xml:space="preserve"> "first_name": "Sam",</w:t>
        <w:br/>
        <w:t xml:space="preserve"> "last_name": "Lee",</w:t>
        <w:br/>
        <w:t xml:space="preserve"> "profile": "{{profile_id}}",</w:t>
        <w:br/>
        <w:t xml:space="preserve"> "role": "{{role_id}}"</w:t>
        <w:br/>
        <w:t xml:space="preserve">      }</w:t>
        <w:br/>
        <w:t xml:space="preserve">    ]</w:t>
        <w:br/>
        <w:t xml:space="preserve">  }'</w:t>
      </w:r>
    </w:p>
    <w:p>
      <w:pPr>
        <w:pStyle w:val="Heading3"/>
      </w:pPr>
      <w:r>
        <w:t>Notes</w:t>
      </w:r>
    </w:p>
    <w:p>
      <w:pPr>
        <w:pStyle w:val="ListBullet"/>
      </w:pPr>
      <w:r>
        <w:t>The documentation shows support for multipart/form-data with an empty object ({}), but provides the detailed schema and examples for application/json. Use JSON unless you have a specific need for multipart.</w:t>
      </w:r>
    </w:p>
    <w:p>
      <w:pPr>
        <w:pStyle w:val="ListBullet"/>
      </w:pPr>
      <w:r>
        <w:t>Some error responses are top-level (e.g., INVALID_DATA, INVALID_REQUEST_METHOD), while others are per-user inside the users array (e.g., DUPLICATE_DATA, MANDATORY_NOT_FOUND).</w:t>
      </w:r>
    </w:p>
    <w:p>
      <w:pPr>
        <w:pStyle w:val="Heading3"/>
      </w:pPr>
      <w:r>
        <w:t>Error Handling</w:t>
      </w:r>
    </w:p>
    <w:p>
      <w:pPr>
        <w:pStyle w:val="ListBullet"/>
      </w:pPr>
      <w:r>
        <w:t>400 Bad Request: Validation/data issues such as duplicate email, missing mandatory fields, license limit exceeded, invalid method, or invalid body type.</w:t>
      </w:r>
    </w:p>
    <w:p>
      <w:pPr>
        <w:pStyle w:val="ListBullet"/>
      </w:pPr>
      <w:r>
        <w:t>401 Unauthorized: Authentication failure or OAuth scope mismatch.</w:t>
      </w:r>
    </w:p>
    <w:p>
      <w:pPr>
        <w:pStyle w:val="Heading3"/>
      </w:pPr>
      <w:r>
        <w:t>Related users actions</w:t>
      </w:r>
    </w:p>
    <w:p>
      <w:pPr>
        <w:pStyle w:val="ListBullet"/>
      </w:pPr>
      <w:r>
        <w:t>[POST] Transfer Records and Delete a User — /crm/v8/users/actions/transfer_and_delete</w:t>
      </w:r>
    </w:p>
    <w:p>
      <w:pPr>
        <w:pStyle w:val="ListBullet"/>
      </w:pPr>
      <w:r>
        <w:t>[DELETE] Remove a Territory from a User — /crm/v8/Users/{{userId}}/territories/{{territoryId}}</w:t>
      </w:r>
    </w:p>
    <w:p>
      <w:pPr>
        <w:pStyle w:val="ListBullet"/>
      </w:pPr>
      <w:r>
        <w:t>[GET] Get Users Count — /crm/v8/users/actions/count</w:t>
      </w:r>
    </w:p>
    <w:p>
      <w:pPr>
        <w:pStyle w:val="ListBullet"/>
      </w:pPr>
      <w:r>
        <w:t>[PUT] Update Users (Organization) — /crm/v8/users</w:t>
      </w:r>
    </w:p>
    <w:p>
      <w:pPr>
        <w:pStyle w:val="ListBullet"/>
      </w:pPr>
      <w:r>
        <w:t>[GET] List CRM Users — /crm/v8/users</w:t>
      </w:r>
    </w:p>
    <w:p>
      <w:pPr>
        <w:pStyle w:val="ListBullet"/>
      </w:pPr>
      <w:r>
        <w:t>[DELETE] Delete a User — /crm/v8/users/{{userId}}</w:t>
      </w:r>
    </w:p>
    <w:p>
      <w:r>
        <w:br w:type="page"/>
      </w:r>
    </w:p>
    <w:p>
      <w:pPr>
        <w:pStyle w:val="Heading2"/>
      </w:pPr>
      <w:r>
        <w:t>126. [GET] List Appointments</w:t>
      </w:r>
    </w:p>
    <w:p>
      <w:r>
        <w:rPr>
          <w:b/>
        </w:rPr>
        <w:t xml:space="preserve">Endpoint: </w:t>
      </w:r>
      <w:r>
        <w:rPr>
          <w:rFonts w:ascii="Courier New" w:hAnsi="Courier New"/>
          <w:sz w:val="18"/>
        </w:rPr>
        <w:t>/v8/Appointments__s</w:t>
      </w:r>
    </w:p>
    <w:p>
      <w:pPr>
        <w:pStyle w:val="Heading3"/>
      </w:pPr>
      <w:r>
        <w:t>Prerequisites</w:t>
      </w:r>
    </w:p>
    <w:p>
      <w:pPr>
        <w:pStyle w:val="ListBullet"/>
      </w:pPr>
      <w:r>
        <w:t>Access to the Zoho module Appointments__s</w:t>
      </w:r>
    </w:p>
    <w:p>
      <w:pPr>
        <w:pStyle w:val="ListBullet"/>
      </w:pPr>
      <w:r>
        <w:t>If using pagination beyond the first 2000 records, you must use the page_token parameter (not documented in the scraped parameters list, but referenced by the error message)</w:t>
      </w:r>
    </w:p>
    <w:p>
      <w:pPr>
        <w:pStyle w:val="Heading3"/>
      </w:pPr>
      <w:r>
        <w:t>Method</w:t>
      </w:r>
    </w:p>
    <w:p>
      <w:r>
        <w:t>GET</w:t>
      </w:r>
    </w:p>
    <w:p>
      <w:pPr>
        <w:pStyle w:val="Heading3"/>
      </w:pPr>
      <w:r>
        <w:t>URL</w:t>
      </w:r>
    </w:p>
    <w:p>
      <w:r>
        <w:t>{{OAUTH_METADATA.meta.apiDomain}}/v8/Appointments__s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appointment records from the Appointments__s module. The response includes an array of appointment records in data and pagination metadata in info.</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The fields query parameter is required. If omitted, the API returns REQUIRED_PARAM_MISSING.</w:t>
      </w:r>
    </w:p>
    <w:p>
      <w:pPr>
        <w:pStyle w:val="ListBullet"/>
      </w:pPr>
      <w:r>
        <w:t>Without using page_token, you can only retrieve the first 2000 records; otherwise the API may return DISCRETE_PAGINATION_LIMIT_EXCEEDED.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Required. Fields to include in the response. If missing, returns REQUIRED_PARAM_MISSING with details.param_name = "fields".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string</w:t>
            </w:r>
          </w:p>
        </w:tc>
        <w:tc>
          <w:tcPr>
            <w:tcW w:type="dxa" w:w="2880"/>
          </w:tcPr>
          <w:p>
            <w:r>
              <w:t>Page number for discrete pagination. (Returned info.page is a number in responses, but the parameter type is shown as string in the scraped doc.)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"Service_Name": {</w:t>
        <w:br/>
        <w:t xml:space="preserve"> "id": "5545974000002224025",</w:t>
        <w:br/>
        <w:t xml:space="preserve"> "name": "Service 1"</w:t>
        <w:br/>
        <w:t xml:space="preserve"> },</w:t>
        <w:br/>
        <w:t xml:space="preserve"> "id": "5545974000003085017"</w:t>
        <w:br/>
        <w:t xml:space="preserve"> }</w:t>
        <w:br/>
        <w:t xml:space="preserve"> ],</w:t>
        <w:br/>
        <w:t xml:space="preserve"> "info": {</w:t>
        <w:br/>
        <w:t xml:space="preserve"> "count": 77,</w:t>
        <w:br/>
        <w:t xml:space="preserve"> "more_records": false,</w:t>
        <w:br/>
        <w:t xml:space="preserve"> "next_page_token": null,</w:t>
        <w:br/>
        <w:t xml:space="preserve"> "page": 1,</w:t>
        <w:br/>
        <w:t xml:space="preserve"> "page_token_expiry": null,</w:t>
        <w:br/>
        <w:t xml:space="preserve"> "per_page": 200,</w:t>
        <w:br/>
        <w:t xml:space="preserve"> "previous_page_token": null,</w:t>
        <w:br/>
        <w:t xml:space="preserve"> "sort_by": "id",</w:t>
        <w:br/>
        <w:t xml:space="preserve"> "sort_order": "desc"</w:t>
        <w:br/>
        <w:t xml:space="preserve"> }</w:t>
        <w:br/>
        <w:t>}</w:t>
      </w:r>
    </w:p>
    <w:p>
      <w:pPr>
        <w:pStyle w:val="Heading3"/>
      </w:pPr>
      <w:r>
        <w:t>Error Response (400 Bad Request) — DISCRETE_PAGINATION_LIMIT_EXCEEDED</w:t>
      </w:r>
    </w:p>
    <w:p>
      <w:r>
        <w:rPr>
          <w:b/>
          <w:color w:val="666666"/>
          <w:sz w:val="16"/>
        </w:rPr>
        <w:t>[json]</w:t>
      </w:r>
    </w:p>
    <w:p>
      <w:pPr>
        <w:shd w:fill="F2F2F2" w:val="clear"/>
      </w:pPr>
      <w:r>
        <w:rPr>
          <w:rFonts w:ascii="Courier New" w:hAnsi="Courier New"/>
          <w:sz w:val="17"/>
        </w:rPr>
        <w:t>{</w:t>
        <w:br/>
        <w:t xml:space="preserve"> "code": "DISCRETE_PAGINATION_LIMIT_EXCEEDED",</w:t>
        <w:br/>
        <w:t xml:space="preserve"> "details": {</w:t>
        <w:br/>
        <w:t xml:space="preserve"> "limit": 2000</w:t>
        <w:br/>
        <w:t xml:space="preserve"> },</w:t>
        <w:br/>
        <w:t xml:space="preserve"> "message": "You can only get the first 2000 records without using page_token param",</w:t>
        <w:br/>
        <w:t xml:space="preserve"> "status": "error"</w:t>
        <w:br/>
        <w:t>}</w:t>
      </w:r>
    </w:p>
    <w:p>
      <w:pPr>
        <w:pStyle w:val="Heading3"/>
      </w:pPr>
      <w:r>
        <w:t>Error Response (400 Bad Request) — INVALID_MODULE</w:t>
      </w:r>
    </w:p>
    <w:p>
      <w:r>
        <w:rPr>
          <w:b/>
          <w:color w:val="666666"/>
          <w:sz w:val="16"/>
        </w:rPr>
        <w:t>[json]</w:t>
      </w:r>
    </w:p>
    <w:p>
      <w:pPr>
        <w:shd w:fill="F2F2F2" w:val="clear"/>
      </w:pPr>
      <w:r>
        <w:rPr>
          <w:rFonts w:ascii="Courier New" w:hAnsi="Courier New"/>
          <w:sz w:val="17"/>
        </w:rPr>
        <w:t>{</w:t>
        <w:br/>
        <w:t xml:space="preserve"> "code": "INVALID_MODULE",</w:t>
        <w:br/>
        <w:t xml:space="preserve"> "details": {</w:t>
        <w:br/>
        <w:t xml:space="preserve"> "resource_path_index": 0</w:t>
        <w:br/>
        <w:t xml:space="preserve"> },</w:t>
        <w:br/>
        <w:t xml:space="preserve"> "message": "the module name given seems to be invalid",</w:t>
        <w:br/>
        <w:t xml:space="preserve"> "status": "error"</w:t>
        <w:br/>
        <w:t>}</w:t>
      </w:r>
    </w:p>
    <w:p>
      <w:pPr>
        <w:pStyle w:val="Heading3"/>
      </w:pPr>
      <w:r>
        <w:t>Error Response (400 Bad Request) — INVALID_REQUEST_METHOD</w:t>
      </w:r>
    </w:p>
    <w:p>
      <w:r>
        <w:rPr>
          <w:b/>
          <w:color w:val="666666"/>
          <w:sz w:val="16"/>
        </w:rPr>
        <w:t>[json]</w:t>
      </w:r>
    </w:p>
    <w:p>
      <w:pPr>
        <w:shd w:fill="F2F2F2" w:val="clear"/>
      </w:pPr>
      <w:r>
        <w:rPr>
          <w:rFonts w:ascii="Courier New" w:hAnsi="Courier New"/>
          <w:sz w:val="17"/>
        </w:rPr>
        <w:t>{</w:t>
        <w:br/>
        <w:t xml:space="preserve"> "code": "INVALID_REQUEST_METHOD",</w:t>
        <w:br/>
        <w:t xml:space="preserve"> "details": {},</w:t>
        <w:br/>
        <w:t xml:space="preserve"> "message": "The http request method type is not a valid one",</w:t>
        <w:br/>
        <w:t xml:space="preserve"> "status": "error"</w:t>
        <w:br/>
        <w:t>}</w:t>
      </w:r>
    </w:p>
    <w:p>
      <w:pPr>
        <w:pStyle w:val="Heading3"/>
      </w:pPr>
      <w:r>
        <w:t>Error Response (400 Bad Request) — REQUIRED_PARAM_MISSING</w:t>
      </w:r>
    </w:p>
    <w:p>
      <w:r>
        <w:rPr>
          <w:b/>
          <w:color w:val="666666"/>
          <w:sz w:val="16"/>
        </w:rPr>
        <w:t>[json]</w:t>
      </w:r>
    </w:p>
    <w:p>
      <w:pPr>
        <w:shd w:fill="F2F2F2" w:val="clear"/>
      </w:pPr>
      <w:r>
        <w:rPr>
          <w:rFonts w:ascii="Courier New" w:hAnsi="Courier New"/>
          <w:sz w:val="17"/>
        </w:rPr>
        <w:t>{</w:t>
        <w:br/>
        <w:t xml:space="preserve"> "code": "REQUIRED_PARAM_MISSING",</w:t>
        <w:br/>
        <w:t xml:space="preserve"> "details": {</w:t>
        <w:br/>
        <w:t xml:space="preserve"> "param_name": "fields"</w:t>
        <w:br/>
        <w:t xml:space="preserve"> },</w:t>
        <w:br/>
        <w:t xml:space="preserve"> "message": "One of the expected parameter is missing",</w:t>
        <w:br/>
        <w:t xml:space="preserve"> "status": "error"</w:t>
        <w:br/>
        <w:t>}</w:t>
      </w:r>
    </w:p>
    <w:p>
      <w:pPr>
        <w:pStyle w:val="Heading3"/>
      </w:pPr>
      <w:r>
        <w:t>Error Response (401 Unauthorized) — INVALID_TOKEN</w:t>
      </w:r>
    </w:p>
    <w:p>
      <w:r>
        <w:rPr>
          <w:b/>
          <w:color w:val="666666"/>
          <w:sz w:val="16"/>
        </w:rPr>
        <w:t>[json]</w:t>
      </w:r>
    </w:p>
    <w:p>
      <w:pPr>
        <w:shd w:fill="F2F2F2" w:val="clear"/>
      </w:pPr>
      <w:r>
        <w:rPr>
          <w:rFonts w:ascii="Courier New" w:hAnsi="Courier New"/>
          <w:sz w:val="17"/>
        </w:rPr>
        <w:t>{</w:t>
        <w:br/>
        <w:t xml:space="preserve"> "code": "INVALID_TOKEN",</w:t>
        <w:br/>
        <w:t xml:space="preserve"> "details": {},</w:t>
        <w:br/>
        <w:t xml:space="preserve"> "message": "invalid oauth token",</w:t>
        <w:br/>
        <w:t xml:space="preserve"> "status": "error"</w:t>
        <w:br/>
        <w:t>}</w:t>
      </w:r>
    </w:p>
    <w:p>
      <w:pPr>
        <w:pStyle w:val="Heading3"/>
      </w:pPr>
      <w:r>
        <w:t>Error Response (404 Not Found) — INVALID_URL_PATTERN</w:t>
      </w:r>
    </w:p>
    <w:p>
      <w:r>
        <w:rPr>
          <w:b/>
          <w:color w:val="666666"/>
          <w:sz w:val="16"/>
        </w:rPr>
        <w:t>[json]</w:t>
      </w:r>
    </w:p>
    <w:p>
      <w:pPr>
        <w:shd w:fill="F2F2F2" w:val="clear"/>
      </w:pPr>
      <w:r>
        <w:rPr>
          <w:rFonts w:ascii="Courier New" w:hAnsi="Courier New"/>
          <w:sz w:val="17"/>
        </w:rPr>
        <w:t>{</w:t>
        <w:br/>
        <w:t xml:space="preserve"> "code": "INVALID_URL_PATTERN",</w:t>
        <w:br/>
        <w:t xml:space="preserve"> "details": {},</w:t>
        <w:br/>
        <w:t xml:space="preserve"> "message": "Please check if the URL trying to access is a correct one",</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appointment records.</w:t>
            </w:r>
          </w:p>
        </w:tc>
      </w:tr>
      <w:tr>
        <w:tc>
          <w:tcPr>
            <w:tcW w:type="dxa" w:w="2880"/>
          </w:tcPr>
          <w:p>
            <w:r>
              <w:t>data[].Service_Name</w:t>
            </w:r>
          </w:p>
        </w:tc>
        <w:tc>
          <w:tcPr>
            <w:tcW w:type="dxa" w:w="2880"/>
          </w:tcPr>
          <w:p>
            <w:r>
              <w:t>object</w:t>
            </w:r>
          </w:p>
        </w:tc>
        <w:tc>
          <w:tcPr>
            <w:tcW w:type="dxa" w:w="2880"/>
          </w:tcPr>
          <w:p>
            <w:r>
              <w:t>Service associated with the appointment.</w:t>
            </w:r>
          </w:p>
        </w:tc>
      </w:tr>
      <w:tr>
        <w:tc>
          <w:tcPr>
            <w:tcW w:type="dxa" w:w="2880"/>
          </w:tcPr>
          <w:p>
            <w:r>
              <w:t>data[].Service_Name.id</w:t>
            </w:r>
          </w:p>
        </w:tc>
        <w:tc>
          <w:tcPr>
            <w:tcW w:type="dxa" w:w="2880"/>
          </w:tcPr>
          <w:p>
            <w:r>
              <w:t>string</w:t>
            </w:r>
          </w:p>
        </w:tc>
        <w:tc>
          <w:tcPr>
            <w:tcW w:type="dxa" w:w="2880"/>
          </w:tcPr>
          <w:p>
            <w:r>
              <w:t>Service ID.</w:t>
            </w:r>
          </w:p>
        </w:tc>
      </w:tr>
      <w:tr>
        <w:tc>
          <w:tcPr>
            <w:tcW w:type="dxa" w:w="2880"/>
          </w:tcPr>
          <w:p>
            <w:r>
              <w:t>data[].Service_Name.name</w:t>
            </w:r>
          </w:p>
        </w:tc>
        <w:tc>
          <w:tcPr>
            <w:tcW w:type="dxa" w:w="2880"/>
          </w:tcPr>
          <w:p>
            <w:r>
              <w:t>string</w:t>
            </w:r>
          </w:p>
        </w:tc>
        <w:tc>
          <w:tcPr>
            <w:tcW w:type="dxa" w:w="2880"/>
          </w:tcPr>
          <w:p>
            <w:r>
              <w:t>Service name.</w:t>
            </w:r>
          </w:p>
        </w:tc>
      </w:tr>
      <w:tr>
        <w:tc>
          <w:tcPr>
            <w:tcW w:type="dxa" w:w="2880"/>
          </w:tcPr>
          <w:p>
            <w:r>
              <w:t>data[].id</w:t>
            </w:r>
          </w:p>
        </w:tc>
        <w:tc>
          <w:tcPr>
            <w:tcW w:type="dxa" w:w="2880"/>
          </w:tcPr>
          <w:p>
            <w:r>
              <w:t>string</w:t>
            </w:r>
          </w:p>
        </w:tc>
        <w:tc>
          <w:tcPr>
            <w:tcW w:type="dxa" w:w="2880"/>
          </w:tcPr>
          <w:p>
            <w:r>
              <w:t>Appointment record ID.</w:t>
            </w:r>
          </w:p>
        </w:tc>
      </w:tr>
      <w:tr>
        <w:tc>
          <w:tcPr>
            <w:tcW w:type="dxa" w:w="2880"/>
          </w:tcPr>
          <w:p>
            <w:r>
              <w:t>info</w:t>
            </w:r>
          </w:p>
        </w:tc>
        <w:tc>
          <w:tcPr>
            <w:tcW w:type="dxa" w:w="2880"/>
          </w:tcPr>
          <w:p>
            <w:r>
              <w:t>object</w:t>
            </w:r>
          </w:p>
        </w:tc>
        <w:tc>
          <w:tcPr>
            <w:tcW w:type="dxa" w:w="2880"/>
          </w:tcPr>
          <w:p>
            <w:r>
              <w:t>Pagination and listing metadata.</w:t>
            </w:r>
          </w:p>
        </w:tc>
      </w:tr>
      <w:tr>
        <w:tc>
          <w:tcPr>
            <w:tcW w:type="dxa" w:w="2880"/>
          </w:tcPr>
          <w:p>
            <w:r>
              <w:t>info.count</w:t>
            </w:r>
          </w:p>
        </w:tc>
        <w:tc>
          <w:tcPr>
            <w:tcW w:type="dxa" w:w="2880"/>
          </w:tcPr>
          <w:p>
            <w:r>
              <w:t>number</w:t>
            </w:r>
          </w:p>
        </w:tc>
        <w:tc>
          <w:tcPr>
            <w:tcW w:type="dxa" w:w="2880"/>
          </w:tcPr>
          <w:p>
            <w:r>
              <w:t>Total records count for the current query/page context.</w:t>
            </w:r>
          </w:p>
        </w:tc>
      </w:tr>
      <w:tr>
        <w:tc>
          <w:tcPr>
            <w:tcW w:type="dxa" w:w="2880"/>
          </w:tcPr>
          <w:p>
            <w:r>
              <w:t>info.more_records</w:t>
            </w:r>
          </w:p>
        </w:tc>
        <w:tc>
          <w:tcPr>
            <w:tcW w:type="dxa" w:w="2880"/>
          </w:tcPr>
          <w:p>
            <w:r>
              <w:t>boolean</w:t>
            </w:r>
          </w:p>
        </w:tc>
        <w:tc>
          <w:tcPr>
            <w:tcW w:type="dxa" w:w="2880"/>
          </w:tcPr>
          <w:p>
            <w:r>
              <w:t>Whether more records are available.</w:t>
            </w:r>
          </w:p>
        </w:tc>
      </w:tr>
      <w:tr>
        <w:tc>
          <w:tcPr>
            <w:tcW w:type="dxa" w:w="2880"/>
          </w:tcPr>
          <w:p>
            <w:r>
              <w:t>info.next_page_token</w:t>
            </w:r>
          </w:p>
        </w:tc>
        <w:tc>
          <w:tcPr>
            <w:tcW w:type="dxa" w:w="2880"/>
          </w:tcPr>
          <w:p>
            <w:r>
              <w:t>any</w:t>
            </w:r>
          </w:p>
        </w:tc>
        <w:tc>
          <w:tcPr>
            <w:tcW w:type="dxa" w:w="2880"/>
          </w:tcPr>
          <w:p>
            <w:r>
              <w:t>Token for next page (may be null).</w:t>
            </w:r>
          </w:p>
        </w:tc>
      </w:tr>
      <w:tr>
        <w:tc>
          <w:tcPr>
            <w:tcW w:type="dxa" w:w="2880"/>
          </w:tcPr>
          <w:p>
            <w:r>
              <w:t>info.page</w:t>
            </w:r>
          </w:p>
        </w:tc>
        <w:tc>
          <w:tcPr>
            <w:tcW w:type="dxa" w:w="2880"/>
          </w:tcPr>
          <w:p>
            <w:r>
              <w:t>number</w:t>
            </w:r>
          </w:p>
        </w:tc>
        <w:tc>
          <w:tcPr>
            <w:tcW w:type="dxa" w:w="2880"/>
          </w:tcPr>
          <w:p>
            <w:r>
              <w:t>Current page number.</w:t>
            </w:r>
          </w:p>
        </w:tc>
      </w:tr>
      <w:tr>
        <w:tc>
          <w:tcPr>
            <w:tcW w:type="dxa" w:w="2880"/>
          </w:tcPr>
          <w:p>
            <w:r>
              <w:t>info.page_token_expiry</w:t>
            </w:r>
          </w:p>
        </w:tc>
        <w:tc>
          <w:tcPr>
            <w:tcW w:type="dxa" w:w="2880"/>
          </w:tcPr>
          <w:p>
            <w:r>
              <w:t>any</w:t>
            </w:r>
          </w:p>
        </w:tc>
        <w:tc>
          <w:tcPr>
            <w:tcW w:type="dxa" w:w="2880"/>
          </w:tcPr>
          <w:p>
            <w:r>
              <w:t>Expiry of page token (may be null).</w:t>
            </w:r>
          </w:p>
        </w:tc>
      </w:tr>
      <w:tr>
        <w:tc>
          <w:tcPr>
            <w:tcW w:type="dxa" w:w="2880"/>
          </w:tcPr>
          <w:p>
            <w:r>
              <w:t>info.per_page</w:t>
            </w:r>
          </w:p>
        </w:tc>
        <w:tc>
          <w:tcPr>
            <w:tcW w:type="dxa" w:w="2880"/>
          </w:tcPr>
          <w:p>
            <w:r>
              <w:t>number</w:t>
            </w:r>
          </w:p>
        </w:tc>
        <w:tc>
          <w:tcPr>
            <w:tcW w:type="dxa" w:w="2880"/>
          </w:tcPr>
          <w:p>
            <w:r>
              <w:t>Records per page.</w:t>
            </w:r>
          </w:p>
        </w:tc>
      </w:tr>
      <w:tr>
        <w:tc>
          <w:tcPr>
            <w:tcW w:type="dxa" w:w="2880"/>
          </w:tcPr>
          <w:p>
            <w:r>
              <w:t>info.previous_page_token</w:t>
            </w:r>
          </w:p>
        </w:tc>
        <w:tc>
          <w:tcPr>
            <w:tcW w:type="dxa" w:w="2880"/>
          </w:tcPr>
          <w:p>
            <w:r>
              <w:t>any</w:t>
            </w:r>
          </w:p>
        </w:tc>
        <w:tc>
          <w:tcPr>
            <w:tcW w:type="dxa" w:w="2880"/>
          </w:tcPr>
          <w:p>
            <w:r>
              <w:t>Token for previous page (may be null).</w:t>
            </w:r>
          </w:p>
        </w:tc>
      </w:tr>
      <w:tr>
        <w:tc>
          <w:tcPr>
            <w:tcW w:type="dxa" w:w="2880"/>
          </w:tcPr>
          <w:p>
            <w:r>
              <w:t>info.sort_by</w:t>
            </w:r>
          </w:p>
        </w:tc>
        <w:tc>
          <w:tcPr>
            <w:tcW w:type="dxa" w:w="2880"/>
          </w:tcPr>
          <w:p>
            <w:r>
              <w:t>string</w:t>
            </w:r>
          </w:p>
        </w:tc>
        <w:tc>
          <w:tcPr>
            <w:tcW w:type="dxa" w:w="2880"/>
          </w:tcPr>
          <w:p>
            <w:r>
              <w:t>Sort field (example: "id").</w:t>
            </w:r>
          </w:p>
        </w:tc>
      </w:tr>
      <w:tr>
        <w:tc>
          <w:tcPr>
            <w:tcW w:type="dxa" w:w="2880"/>
          </w:tcPr>
          <w:p>
            <w:r>
              <w:t>info.sort_order</w:t>
            </w:r>
          </w:p>
        </w:tc>
        <w:tc>
          <w:tcPr>
            <w:tcW w:type="dxa" w:w="2880"/>
          </w:tcPr>
          <w:p>
            <w:r>
              <w:t>string</w:t>
            </w:r>
          </w:p>
        </w:tc>
        <w:tc>
          <w:tcPr>
            <w:tcW w:type="dxa" w:w="2880"/>
          </w:tcPr>
          <w:p>
            <w:r>
              <w:t>Sort order (example: "desc").</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'{{OAUTH_METADATA.meta.apiDomain}}/v8/Appointments__s?fields=Service_Name,id&amp;page=1' \</w:t>
        <w:br/>
        <w:t xml:space="preserve"> --header 'Accept: application/json'</w:t>
      </w:r>
    </w:p>
    <w:p>
      <w:pPr>
        <w:pStyle w:val="Heading3"/>
      </w:pPr>
      <w:r>
        <w:t>Example Usage</w:t>
      </w:r>
    </w:p>
    <w:p>
      <w:pPr>
        <w:pStyle w:val="Heading3"/>
      </w:pPr>
      <w:r>
        <w:t>Example 1: Fetch appointments with minimal fields</w:t>
      </w:r>
    </w:p>
    <w:p>
      <w:r>
        <w:rPr>
          <w:b/>
          <w:color w:val="666666"/>
          <w:sz w:val="16"/>
        </w:rPr>
        <w:t>[bash]</w:t>
      </w:r>
    </w:p>
    <w:p>
      <w:pPr>
        <w:shd w:fill="F2F2F2" w:val="clear"/>
      </w:pPr>
      <w:r>
        <w:rPr>
          <w:rFonts w:ascii="Courier New" w:hAnsi="Courier New"/>
          <w:sz w:val="17"/>
        </w:rPr>
        <w:t>curl --request GET \</w:t>
        <w:br/>
        <w:t xml:space="preserve"> --url '{{OAUTH_METADATA.meta.apiDomain}}/v8/Appointments__s?fields=Service_Name,id' \</w:t>
        <w:br/>
        <w:t xml:space="preserve"> --header 'Accept: application/json'</w:t>
      </w:r>
    </w:p>
    <w:p>
      <w:pPr>
        <w:pStyle w:val="Heading3"/>
      </w:pPr>
      <w:r>
        <w:t>Example 2: Fetch a specific page</w:t>
      </w:r>
    </w:p>
    <w:p>
      <w:r>
        <w:rPr>
          <w:b/>
          <w:color w:val="666666"/>
          <w:sz w:val="16"/>
        </w:rPr>
        <w:t>[bash]</w:t>
      </w:r>
    </w:p>
    <w:p>
      <w:pPr>
        <w:shd w:fill="F2F2F2" w:val="clear"/>
      </w:pPr>
      <w:r>
        <w:rPr>
          <w:rFonts w:ascii="Courier New" w:hAnsi="Courier New"/>
          <w:sz w:val="17"/>
        </w:rPr>
        <w:t>curl --request GET \</w:t>
        <w:br/>
        <w:t xml:space="preserve"> --url '{{OAUTH_METADATA.meta.apiDomain}}/v8/Appointments__s?fields=Service_Name,id&amp;page=2' \</w:t>
        <w:br/>
        <w:t xml:space="preserve"> --header 'Accept: application/json'</w:t>
      </w:r>
    </w:p>
    <w:p>
      <w:pPr>
        <w:pStyle w:val="Heading3"/>
      </w:pPr>
      <w:r>
        <w:t>Notes</w:t>
      </w:r>
    </w:p>
    <w:p>
      <w:pPr>
        <w:pStyle w:val="ListBullet"/>
      </w:pPr>
      <w:r>
        <w:t>The documentation lists a “header: [ : string]” parameter, but it does not name any concrete non-auth header. Only Accept: application/json is included here.</w:t>
      </w:r>
    </w:p>
    <w:p>
      <w:pPr>
        <w:pStyle w:val="ListBullet"/>
      </w:pPr>
      <w:r>
        <w:t xml:space="preserve">The success examples show two shapes: </w:t>
        <w:br/>
        <w:br/>
        <w:t>Overall SUCCESS: minimal fields (Service_Name, id)</w:t>
        <w:br/>
        <w:t>Individual SUCCESS: a fully populated record with many additional fields (not enumerated in the scraped response schema)</w:t>
      </w:r>
    </w:p>
    <w:p>
      <w:pPr>
        <w:pStyle w:val="Heading3"/>
      </w:pPr>
      <w:r>
        <w:t>Gotchas</w:t>
      </w:r>
    </w:p>
    <w:p>
      <w:pPr>
        <w:pStyle w:val="ListBullet"/>
      </w:pPr>
      <w:r>
        <w:t>Omitting fields results in REQUIRED_PARAM_MISSING.</w:t>
      </w:r>
    </w:p>
    <w:p>
      <w:pPr>
        <w:pStyle w:val="ListBullet"/>
      </w:pPr>
      <w:r>
        <w:t>Attempting to retrieve beyond the first 2000 records without page_token can result in DISCRETE_PAGINATION_LIMIT_EXCEEDED (the page_token parameter itself is referenced by the error message but not documented in the provided parameter list).</w:t>
      </w:r>
    </w:p>
    <w:p>
      <w:pPr>
        <w:pStyle w:val="Heading3"/>
      </w:pPr>
      <w:r>
        <w:t>Error Handling</w:t>
      </w:r>
    </w:p>
    <w:p>
      <w:pPr>
        <w:pStyle w:val="ListBullet"/>
      </w:pPr>
      <w:r>
        <w:t>400: Missing required params (REQUIRED_PARAM_MISSING), pagination limit without page_token (DISCRETE_PAGINATION_LIMIT_EXCEEDED), invalid module name (INVALID_MODULE), wrong HTTP method (INVALID_REQUEST_METHOD)</w:t>
      </w:r>
    </w:p>
    <w:p>
      <w:pPr>
        <w:pStyle w:val="ListBullet"/>
      </w:pPr>
      <w:r>
        <w:t>401: Invalid OAuth token (INVALID_TOKEN)</w:t>
      </w:r>
    </w:p>
    <w:p>
      <w:pPr>
        <w:pStyle w:val="ListBullet"/>
      </w:pPr>
      <w:r>
        <w:t>404: Incorrect URL pattern (INVALID_URL_PATTERN)</w:t>
      </w:r>
    </w:p>
    <w:p>
      <w:pPr>
        <w:pStyle w:val="Heading3"/>
      </w:pPr>
      <w:r>
        <w:t>Related appointments actions</w:t>
      </w:r>
    </w:p>
    <w:p>
      <w:pPr>
        <w:pStyle w:val="ListBullet"/>
      </w:pPr>
      <w:r>
        <w:t>[DELETE] Delete an Appointment Record — /v8/Appointments__s/{{appointmentId}}</w:t>
      </w:r>
    </w:p>
    <w:p>
      <w:r>
        <w:br w:type="page"/>
      </w:r>
    </w:p>
    <w:p>
      <w:pPr>
        <w:pStyle w:val="Heading2"/>
      </w:pPr>
      <w:r>
        <w:t>127. [PUT] Update Appointments Rescheduled History Records</w:t>
      </w:r>
    </w:p>
    <w:p>
      <w:r>
        <w:rPr>
          <w:b/>
        </w:rPr>
        <w:t xml:space="preserve">Endpoint: </w:t>
      </w:r>
      <w:r>
        <w:rPr>
          <w:rFonts w:ascii="Courier New" w:hAnsi="Courier New"/>
          <w:sz w:val="18"/>
        </w:rPr>
        <w:t>/v8/Appointments_Rescheduled_History__s</w:t>
      </w:r>
    </w:p>
    <w:p>
      <w:pPr>
        <w:pStyle w:val="Heading3"/>
      </w:pPr>
      <w:r>
        <w:t>Prerequisites</w:t>
      </w:r>
    </w:p>
    <w:p>
      <w:pPr>
        <w:pStyle w:val="ListBullet"/>
      </w:pPr>
      <w:r>
        <w:t>Access to the Appointments_Rescheduled_History__s module</w:t>
      </w:r>
    </w:p>
    <w:p>
      <w:pPr>
        <w:pStyle w:val="ListBullet"/>
      </w:pPr>
      <w:r>
        <w:t>Record id values to update</w:t>
      </w:r>
    </w:p>
    <w:p>
      <w:pPr>
        <w:pStyle w:val="Heading3"/>
      </w:pPr>
      <w:r>
        <w:t>Method</w:t>
      </w:r>
    </w:p>
    <w:p>
      <w:r>
        <w:t>PUT</w:t>
      </w:r>
    </w:p>
    <w:p>
      <w:pPr>
        <w:pStyle w:val="Heading3"/>
      </w:pPr>
      <w:r>
        <w:t>URL</w:t>
      </w:r>
    </w:p>
    <w:p>
      <w:r>
        <w:t>{{OAUTH_METADATA.meta.apiDomain}}/v8/Appointments_Rescheduled_History__s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one or more records in the Appointments Rescheduled History module by sending an array of record objects under data. Each record is identified by its id and can include rescheduling metadata such as who rescheduled and the from/to timestamps.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Send the request body as JSON with a top-level data array.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record objects to update.</w:t>
            </w:r>
          </w:p>
        </w:tc>
      </w:tr>
    </w:tbl>
    <w:p/>
    <w:p>
      <w:pPr>
        <w:pStyle w:val="Heading3"/>
      </w:pPr>
      <w:r>
        <w:t>Required fields within each data[]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data[].id</w:t>
            </w:r>
          </w:p>
        </w:tc>
        <w:tc>
          <w:tcPr>
            <w:tcW w:type="dxa" w:w="2880"/>
          </w:tcPr>
          <w:p>
            <w:r>
              <w:t>string</w:t>
            </w:r>
          </w:p>
        </w:tc>
        <w:tc>
          <w:tcPr>
            <w:tcW w:type="dxa" w:w="2880"/>
          </w:tcPr>
          <w:p>
            <w:r>
              <w:t>Record ID to update. Example: "5545974000002324198".</w:t>
            </w:r>
          </w:p>
        </w:tc>
      </w:tr>
    </w:tbl>
    <w:p/>
    <w:p>
      <w:pPr>
        <w:pStyle w:val="Heading3"/>
      </w:pPr>
      <w:r>
        <w:t>Optional Request Body Fields</w:t>
      </w:r>
    </w:p>
    <w:p>
      <w:pPr>
        <w:pStyle w:val="Heading3"/>
      </w:pPr>
      <w:r>
        <w:t>Optional fields within each data[]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data[].Rescheduled_By</w:t>
            </w:r>
          </w:p>
        </w:tc>
        <w:tc>
          <w:tcPr>
            <w:tcW w:type="dxa" w:w="2880"/>
          </w:tcPr>
          <w:p>
            <w:r>
              <w:t>object</w:t>
            </w:r>
          </w:p>
        </w:tc>
        <w:tc>
          <w:tcPr>
            <w:tcW w:type="dxa" w:w="2880"/>
          </w:tcPr>
          <w:p>
            <w:r>
              <w:t>User who performed the reschedule.</w:t>
            </w:r>
          </w:p>
        </w:tc>
      </w:tr>
      <w:tr>
        <w:tc>
          <w:tcPr>
            <w:tcW w:type="dxa" w:w="2880"/>
          </w:tcPr>
          <w:p>
            <w:r>
              <w:t>data[].Rescheduled_By.id</w:t>
            </w:r>
          </w:p>
        </w:tc>
        <w:tc>
          <w:tcPr>
            <w:tcW w:type="dxa" w:w="2880"/>
          </w:tcPr>
          <w:p>
            <w:r>
              <w:t>string</w:t>
            </w:r>
          </w:p>
        </w:tc>
        <w:tc>
          <w:tcPr>
            <w:tcW w:type="dxa" w:w="2880"/>
          </w:tcPr>
          <w:p>
            <w:r>
              <w:t>Rescheduler user ID.</w:t>
            </w:r>
          </w:p>
        </w:tc>
      </w:tr>
      <w:tr>
        <w:tc>
          <w:tcPr>
            <w:tcW w:type="dxa" w:w="2880"/>
          </w:tcPr>
          <w:p>
            <w:r>
              <w:t>data[].Rescheduled_By.name</w:t>
            </w:r>
          </w:p>
        </w:tc>
        <w:tc>
          <w:tcPr>
            <w:tcW w:type="dxa" w:w="2880"/>
          </w:tcPr>
          <w:p>
            <w:r>
              <w:t>string</w:t>
            </w:r>
          </w:p>
        </w:tc>
        <w:tc>
          <w:tcPr>
            <w:tcW w:type="dxa" w:w="2880"/>
          </w:tcPr>
          <w:p>
            <w:r>
              <w:t>Rescheduler name.</w:t>
            </w:r>
          </w:p>
        </w:tc>
      </w:tr>
      <w:tr>
        <w:tc>
          <w:tcPr>
            <w:tcW w:type="dxa" w:w="2880"/>
          </w:tcPr>
          <w:p>
            <w:r>
              <w:t>data[].Rescheduled_From</w:t>
            </w:r>
          </w:p>
        </w:tc>
        <w:tc>
          <w:tcPr>
            <w:tcW w:type="dxa" w:w="2880"/>
          </w:tcPr>
          <w:p>
            <w:r>
              <w:t>string</w:t>
            </w:r>
          </w:p>
        </w:tc>
        <w:tc>
          <w:tcPr>
            <w:tcW w:type="dxa" w:w="2880"/>
          </w:tcPr>
          <w:p>
            <w:r>
              <w:t>Previous appointment datetime. Example: "2023-04-11T12:30:00+05:30".</w:t>
            </w:r>
          </w:p>
        </w:tc>
      </w:tr>
      <w:tr>
        <w:tc>
          <w:tcPr>
            <w:tcW w:type="dxa" w:w="2880"/>
          </w:tcPr>
          <w:p>
            <w:r>
              <w:t>data[].Rescheduled_Time</w:t>
            </w:r>
          </w:p>
        </w:tc>
        <w:tc>
          <w:tcPr>
            <w:tcW w:type="dxa" w:w="2880"/>
          </w:tcPr>
          <w:p>
            <w:r>
              <w:t>string</w:t>
            </w:r>
          </w:p>
        </w:tc>
        <w:tc>
          <w:tcPr>
            <w:tcW w:type="dxa" w:w="2880"/>
          </w:tcPr>
          <w:p>
            <w:r>
              <w:t>Datetime when the reschedule occurred. Example: "2023-04-07T17:25:13+05:30".</w:t>
            </w:r>
          </w:p>
        </w:tc>
      </w:tr>
      <w:tr>
        <w:tc>
          <w:tcPr>
            <w:tcW w:type="dxa" w:w="2880"/>
          </w:tcPr>
          <w:p>
            <w:r>
              <w:t>data[].Rescheduled_To</w:t>
            </w:r>
          </w:p>
        </w:tc>
        <w:tc>
          <w:tcPr>
            <w:tcW w:type="dxa" w:w="2880"/>
          </w:tcPr>
          <w:p>
            <w:r>
              <w:t>string</w:t>
            </w:r>
          </w:p>
        </w:tc>
        <w:tc>
          <w:tcPr>
            <w:tcW w:type="dxa" w:w="2880"/>
          </w:tcPr>
          <w:p>
            <w:r>
              <w:t>New appointment datetime. Example: "2023-04-11T12:45:00+05:30".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"code": "SUCCESS",</w:t>
        <w:br/>
        <w:t xml:space="preserve"> "details": {</w:t>
        <w:br/>
        <w:t xml:space="preserve"> "Created_By": {</w:t>
        <w:br/>
        <w:t xml:space="preserve"> "id": "5545974000000393001",</w:t>
        <w:br/>
        <w:t xml:space="preserve"> "name": "Patricia Boyle"</w:t>
        <w:br/>
        <w:t xml:space="preserve"> },</w:t>
        <w:br/>
        <w:t xml:space="preserve"> "Created_Time": "2023-04-07T17:26:30+05:30",</w:t>
        <w:br/>
        <w:t xml:space="preserve"> "Modified_By": {</w:t>
        <w:br/>
        <w:t xml:space="preserve"> "id": "5545974000000393001",</w:t>
        <w:br/>
        <w:t xml:space="preserve"> "name": "Patricia Boyle"</w:t>
        <w:br/>
        <w:t xml:space="preserve"> },</w:t>
        <w:br/>
        <w:t xml:space="preserve"> "Modified_Time": "2023-07-02T23:29:31+05:30",</w:t>
        <w:br/>
        <w:t xml:space="preserve"> "id": "5545974000002324198"</w:t>
        <w:br/>
        <w:t xml:space="preserve"> },</w:t>
        <w:br/>
        <w:t xml:space="preserve"> "message": "record updated",</w:t>
        <w:br/>
        <w:t xml:space="preserve"> "status": "success"</w:t>
        <w:br/>
        <w:t xml:space="preserve"> }</w:t>
        <w:br/>
        <w:t xml:space="preserve"> ]</w:t>
        <w:br/>
        <w:t>}</w:t>
      </w:r>
    </w:p>
    <w:p>
      <w:pPr>
        <w:pStyle w:val="Heading3"/>
      </w:pPr>
      <w:r>
        <w:t>Error Response (400 Client Error)</w:t>
      </w:r>
    </w:p>
    <w:p>
      <w:r>
        <w:t>Possible error codes shown in docs: MANDATORY_NOT_FOUND, INVALID_DATA, INVALID_MODULE, INVALID_REQUEST_METHOD.</w:t>
      </w:r>
    </w:p>
    <w:p>
      <w:r>
        <w:rPr>
          <w:b/>
        </w:rPr>
        <w:t>INVALID_DATA</w:t>
      </w:r>
    </w:p>
    <w:p>
      <w:r>
        <w:rPr>
          <w:b/>
          <w:color w:val="666666"/>
          <w:sz w:val="16"/>
        </w:rPr>
        <w:t>[json]</w:t>
      </w:r>
    </w:p>
    <w:p>
      <w:pPr>
        <w:shd w:fill="F2F2F2" w:val="clear"/>
      </w:pPr>
      <w:r>
        <w:rPr>
          <w:rFonts w:ascii="Courier New" w:hAnsi="Courier New"/>
          <w:sz w:val="17"/>
        </w:rPr>
        <w:t>{</w:t>
        <w:br/>
        <w:t xml:space="preserve"> "data": [</w:t>
        <w:br/>
        <w:t xml:space="preserve"> {</w:t>
        <w:br/>
        <w:t xml:space="preserve"> "code": "INVALID_DATA",</w:t>
        <w:br/>
        <w:t xml:space="preserve"> "details": {</w:t>
        <w:br/>
        <w:t xml:space="preserve"> "api_name": "id",</w:t>
        <w:br/>
        <w:t xml:space="preserve"> "expected_data_type": "long",</w:t>
        <w:br/>
        <w:t xml:space="preserve"> "json_path": "$.data[0].id"</w:t>
        <w:br/>
        <w:t xml:space="preserve"> },</w:t>
        <w:br/>
        <w:t xml:space="preserve"> "message": "invalid data",</w:t>
        <w:br/>
        <w:t xml:space="preserve"> "status": "error"</w:t>
        <w:br/>
        <w:t xml:space="preserve"> }</w:t>
        <w:br/>
        <w:t xml:space="preserve"> ]</w:t>
        <w:br/>
        <w:t>}</w:t>
      </w:r>
    </w:p>
    <w:p>
      <w:r>
        <w:rPr>
          <w:b/>
        </w:rPr>
        <w:t>INVALID_MODULE</w:t>
      </w:r>
    </w:p>
    <w:p>
      <w:r>
        <w:rPr>
          <w:b/>
          <w:color w:val="666666"/>
          <w:sz w:val="16"/>
        </w:rPr>
        <w:t>[json]</w:t>
      </w:r>
    </w:p>
    <w:p>
      <w:pPr>
        <w:shd w:fill="F2F2F2" w:val="clear"/>
      </w:pPr>
      <w:r>
        <w:rPr>
          <w:rFonts w:ascii="Courier New" w:hAnsi="Courier New"/>
          <w:sz w:val="17"/>
        </w:rPr>
        <w:t>{</w:t>
        <w:br/>
        <w:t xml:space="preserve"> "code": "INVALID_MODULE",</w:t>
        <w:br/>
        <w:t xml:space="preserve"> "details": {</w:t>
        <w:br/>
        <w:t xml:space="preserve"> "resource_path_index": 0</w:t>
        <w:br/>
        <w:t xml:space="preserve"> },</w:t>
        <w:br/>
        <w:t xml:space="preserve"> "message": "the module name given seems to be invalid",</w:t>
        <w:br/>
        <w:t xml:space="preserve"> "status": "error"</w:t>
        <w:br/>
        <w:t>}</w:t>
      </w:r>
    </w:p>
    <w:p>
      <w:r>
        <w:rPr>
          <w:b/>
        </w:rPr>
        <w:t>INVALID_REQUEST_METHOD</w:t>
      </w:r>
    </w:p>
    <w:p>
      <w:r>
        <w:rPr>
          <w:b/>
          <w:color w:val="666666"/>
          <w:sz w:val="16"/>
        </w:rPr>
        <w:t>[json]</w:t>
      </w:r>
    </w:p>
    <w:p>
      <w:pPr>
        <w:shd w:fill="F2F2F2" w:val="clear"/>
      </w:pPr>
      <w:r>
        <w:rPr>
          <w:rFonts w:ascii="Courier New" w:hAnsi="Courier New"/>
          <w:sz w:val="17"/>
        </w:rPr>
        <w:t>{</w:t>
        <w:br/>
        <w:t xml:space="preserve"> "code": "INVALID_REQUEST_METHOD",</w:t>
        <w:br/>
        <w:t xml:space="preserve"> "details": {},</w:t>
        <w:br/>
        <w:t xml:space="preserve"> "message": "The http request method type is not a valid one",</w:t>
        <w:br/>
        <w:t xml:space="preserve"> "status": "error"</w:t>
        <w:br/>
        <w:t>}</w:t>
      </w:r>
    </w:p>
    <w:p>
      <w:r>
        <w:rPr>
          <w:b/>
        </w:rPr>
        <w:t>MANDATORY_NOT_FOUND</w:t>
      </w:r>
    </w:p>
    <w:p>
      <w:r>
        <w:rPr>
          <w:b/>
          <w:color w:val="666666"/>
          <w:sz w:val="16"/>
        </w:rPr>
        <w:t>[json]</w:t>
      </w:r>
    </w:p>
    <w:p>
      <w:pPr>
        <w:shd w:fill="F2F2F2" w:val="clear"/>
      </w:pPr>
      <w:r>
        <w:rPr>
          <w:rFonts w:ascii="Courier New" w:hAnsi="Courier New"/>
          <w:sz w:val="17"/>
        </w:rPr>
        <w:t>{</w:t>
        <w:br/>
        <w:t xml:space="preserve"> "data": [</w:t>
        <w:br/>
        <w:t xml:space="preserve"> {</w:t>
        <w:br/>
        <w:t xml:space="preserve"> "code": "MANDATORY_NOT_FOUND",</w:t>
        <w:br/>
        <w:t xml:space="preserve"> "details": {</w:t>
        <w:br/>
        <w:t xml:space="preserve"> "api_name": "id",</w:t>
        <w:br/>
        <w:t xml:space="preserve"> "json_path": "$.data[0].id"</w:t>
        <w:br/>
        <w:t xml:space="preserve"> },</w:t>
        <w:br/>
        <w:t xml:space="preserve"> "message": "required field not found",</w:t>
        <w:br/>
        <w:t xml:space="preserve"> "status": "error"</w:t>
        <w:br/>
        <w:t xml:space="preserve"> }</w:t>
        <w:br/>
        <w:t xml:space="preserve"> ]</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"code": "INVALID_TOKEN",</w:t>
        <w:br/>
        <w:t xml:space="preserve"> "details": {},</w:t>
        <w:br/>
        <w:t xml:space="preserve"> "message": "invalid oauth token",</w:t>
        <w:br/>
        <w:t xml:space="preserve"> "status": "error"</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"code": "INVALID_URL_PATTERN",</w:t>
        <w:br/>
        <w:t xml:space="preserve"> "details": {},</w:t>
        <w:br/>
        <w:t xml:space="preserve"> "message": "Please check if the URL trying to access is a correct one",</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per-record update results (present in success and some 400 errors).</w:t>
            </w:r>
          </w:p>
        </w:tc>
      </w:tr>
      <w:tr>
        <w:tc>
          <w:tcPr>
            <w:tcW w:type="dxa" w:w="2880"/>
          </w:tcPr>
          <w:p>
            <w:r>
              <w:t>data[].code</w:t>
            </w:r>
          </w:p>
        </w:tc>
        <w:tc>
          <w:tcPr>
            <w:tcW w:type="dxa" w:w="2880"/>
          </w:tcPr>
          <w:p>
            <w:r>
              <w:t>string</w:t>
            </w:r>
          </w:p>
        </w:tc>
        <w:tc>
          <w:tcPr>
            <w:tcW w:type="dxa" w:w="2880"/>
          </w:tcPr>
          <w:p>
            <w:r>
              <w:t>Result code (e.g., "SUCCESS", "INVALID_DATA", "MANDATORY_NOT_FOUND").</w:t>
            </w:r>
          </w:p>
        </w:tc>
      </w:tr>
      <w:tr>
        <w:tc>
          <w:tcPr>
            <w:tcW w:type="dxa" w:w="2880"/>
          </w:tcPr>
          <w:p>
            <w:r>
              <w:t>data[].message</w:t>
            </w:r>
          </w:p>
        </w:tc>
        <w:tc>
          <w:tcPr>
            <w:tcW w:type="dxa" w:w="2880"/>
          </w:tcPr>
          <w:p>
            <w:r>
              <w:t>string</w:t>
            </w:r>
          </w:p>
        </w:tc>
        <w:tc>
          <w:tcPr>
            <w:tcW w:type="dxa" w:w="2880"/>
          </w:tcPr>
          <w:p>
            <w:r>
              <w:t>Human-readable message (e.g., "record updated", "invalid data").</w:t>
            </w:r>
          </w:p>
        </w:tc>
      </w:tr>
      <w:tr>
        <w:tc>
          <w:tcPr>
            <w:tcW w:type="dxa" w:w="2880"/>
          </w:tcPr>
          <w:p>
            <w:r>
              <w:t>data[].status</w:t>
            </w:r>
          </w:p>
        </w:tc>
        <w:tc>
          <w:tcPr>
            <w:tcW w:type="dxa" w:w="2880"/>
          </w:tcPr>
          <w:p>
            <w:r>
              <w:t>string</w:t>
            </w:r>
          </w:p>
        </w:tc>
        <w:tc>
          <w:tcPr>
            <w:tcW w:type="dxa" w:w="2880"/>
          </w:tcPr>
          <w:p>
            <w:r>
              <w:t>Status string (e.g., "success", "error").</w:t>
            </w:r>
          </w:p>
        </w:tc>
      </w:tr>
      <w:tr>
        <w:tc>
          <w:tcPr>
            <w:tcW w:type="dxa" w:w="2880"/>
          </w:tcPr>
          <w:p>
            <w:r>
              <w:t>data[].details</w:t>
            </w:r>
          </w:p>
        </w:tc>
        <w:tc>
          <w:tcPr>
            <w:tcW w:type="dxa" w:w="2880"/>
          </w:tcPr>
          <w:p>
            <w:r>
              <w:t>object</w:t>
            </w:r>
          </w:p>
        </w:tc>
        <w:tc>
          <w:tcPr>
            <w:tcW w:type="dxa" w:w="2880"/>
          </w:tcPr>
          <w:p>
            <w:r>
              <w:t>Additional metadata about the result.</w:t>
            </w:r>
          </w:p>
        </w:tc>
      </w:tr>
      <w:tr>
        <w:tc>
          <w:tcPr>
            <w:tcW w:type="dxa" w:w="2880"/>
          </w:tcPr>
          <w:p>
            <w:r>
              <w:t>data[].details.id</w:t>
            </w:r>
          </w:p>
        </w:tc>
        <w:tc>
          <w:tcPr>
            <w:tcW w:type="dxa" w:w="2880"/>
          </w:tcPr>
          <w:p>
            <w:r>
              <w:t>string</w:t>
            </w:r>
          </w:p>
        </w:tc>
        <w:tc>
          <w:tcPr>
            <w:tcW w:type="dxa" w:w="2880"/>
          </w:tcPr>
          <w:p>
            <w:r>
              <w:t>Record ID.</w:t>
            </w:r>
          </w:p>
        </w:tc>
      </w:tr>
      <w:tr>
        <w:tc>
          <w:tcPr>
            <w:tcW w:type="dxa" w:w="2880"/>
          </w:tcPr>
          <w:p>
            <w:r>
              <w:t>data[].details.Created_By</w:t>
            </w:r>
          </w:p>
        </w:tc>
        <w:tc>
          <w:tcPr>
            <w:tcW w:type="dxa" w:w="2880"/>
          </w:tcPr>
          <w:p>
            <w:r>
              <w:t>object</w:t>
            </w:r>
          </w:p>
        </w:tc>
        <w:tc>
          <w:tcPr>
            <w:tcW w:type="dxa" w:w="2880"/>
          </w:tcPr>
          <w:p>
            <w:r>
              <w:t>Creator info (success response).</w:t>
            </w:r>
          </w:p>
        </w:tc>
      </w:tr>
      <w:tr>
        <w:tc>
          <w:tcPr>
            <w:tcW w:type="dxa" w:w="2880"/>
          </w:tcPr>
          <w:p>
            <w:r>
              <w:t>data[].details.Created_By.id</w:t>
            </w:r>
          </w:p>
        </w:tc>
        <w:tc>
          <w:tcPr>
            <w:tcW w:type="dxa" w:w="2880"/>
          </w:tcPr>
          <w:p>
            <w:r>
              <w:t>string</w:t>
            </w:r>
          </w:p>
        </w:tc>
        <w:tc>
          <w:tcPr>
            <w:tcW w:type="dxa" w:w="2880"/>
          </w:tcPr>
          <w:p>
            <w:r>
              <w:t>Creator ID.</w:t>
            </w:r>
          </w:p>
        </w:tc>
      </w:tr>
      <w:tr>
        <w:tc>
          <w:tcPr>
            <w:tcW w:type="dxa" w:w="2880"/>
          </w:tcPr>
          <w:p>
            <w:r>
              <w:t>data[].details.Created_By.name</w:t>
            </w:r>
          </w:p>
        </w:tc>
        <w:tc>
          <w:tcPr>
            <w:tcW w:type="dxa" w:w="2880"/>
          </w:tcPr>
          <w:p>
            <w:r>
              <w:t>string</w:t>
            </w:r>
          </w:p>
        </w:tc>
        <w:tc>
          <w:tcPr>
            <w:tcW w:type="dxa" w:w="2880"/>
          </w:tcPr>
          <w:p>
            <w:r>
              <w:t>Creator name.</w:t>
            </w:r>
          </w:p>
        </w:tc>
      </w:tr>
      <w:tr>
        <w:tc>
          <w:tcPr>
            <w:tcW w:type="dxa" w:w="2880"/>
          </w:tcPr>
          <w:p>
            <w:r>
              <w:t>data[].details.Created_Time</w:t>
            </w:r>
          </w:p>
        </w:tc>
        <w:tc>
          <w:tcPr>
            <w:tcW w:type="dxa" w:w="2880"/>
          </w:tcPr>
          <w:p>
            <w:r>
              <w:t>string</w:t>
            </w:r>
          </w:p>
        </w:tc>
        <w:tc>
          <w:tcPr>
            <w:tcW w:type="dxa" w:w="2880"/>
          </w:tcPr>
          <w:p>
            <w:r>
              <w:t>Creation timestamp.</w:t>
            </w:r>
          </w:p>
        </w:tc>
      </w:tr>
      <w:tr>
        <w:tc>
          <w:tcPr>
            <w:tcW w:type="dxa" w:w="2880"/>
          </w:tcPr>
          <w:p>
            <w:r>
              <w:t>data[].details.Modified_By</w:t>
            </w:r>
          </w:p>
        </w:tc>
        <w:tc>
          <w:tcPr>
            <w:tcW w:type="dxa" w:w="2880"/>
          </w:tcPr>
          <w:p>
            <w:r>
              <w:t>object</w:t>
            </w:r>
          </w:p>
        </w:tc>
        <w:tc>
          <w:tcPr>
            <w:tcW w:type="dxa" w:w="2880"/>
          </w:tcPr>
          <w:p>
            <w:r>
              <w:t>Last modifier info (success response).</w:t>
            </w:r>
          </w:p>
        </w:tc>
      </w:tr>
      <w:tr>
        <w:tc>
          <w:tcPr>
            <w:tcW w:type="dxa" w:w="2880"/>
          </w:tcPr>
          <w:p>
            <w:r>
              <w:t>data[].details.Modified_By.id</w:t>
            </w:r>
          </w:p>
        </w:tc>
        <w:tc>
          <w:tcPr>
            <w:tcW w:type="dxa" w:w="2880"/>
          </w:tcPr>
          <w:p>
            <w:r>
              <w:t>string</w:t>
            </w:r>
          </w:p>
        </w:tc>
        <w:tc>
          <w:tcPr>
            <w:tcW w:type="dxa" w:w="2880"/>
          </w:tcPr>
          <w:p>
            <w:r>
              <w:t>Modifier ID.</w:t>
            </w:r>
          </w:p>
        </w:tc>
      </w:tr>
      <w:tr>
        <w:tc>
          <w:tcPr>
            <w:tcW w:type="dxa" w:w="2880"/>
          </w:tcPr>
          <w:p>
            <w:r>
              <w:t>data[].details.Modified_By.name</w:t>
            </w:r>
          </w:p>
        </w:tc>
        <w:tc>
          <w:tcPr>
            <w:tcW w:type="dxa" w:w="2880"/>
          </w:tcPr>
          <w:p>
            <w:r>
              <w:t>string</w:t>
            </w:r>
          </w:p>
        </w:tc>
        <w:tc>
          <w:tcPr>
            <w:tcW w:type="dxa" w:w="2880"/>
          </w:tcPr>
          <w:p>
            <w:r>
              <w:t>Modifier name.</w:t>
            </w:r>
          </w:p>
        </w:tc>
      </w:tr>
      <w:tr>
        <w:tc>
          <w:tcPr>
            <w:tcW w:type="dxa" w:w="2880"/>
          </w:tcPr>
          <w:p>
            <w:r>
              <w:t>data[].details.Modified_Time</w:t>
            </w:r>
          </w:p>
        </w:tc>
        <w:tc>
          <w:tcPr>
            <w:tcW w:type="dxa" w:w="2880"/>
          </w:tcPr>
          <w:p>
            <w:r>
              <w:t>string</w:t>
            </w:r>
          </w:p>
        </w:tc>
        <w:tc>
          <w:tcPr>
            <w:tcW w:type="dxa" w:w="2880"/>
          </w:tcPr>
          <w:p>
            <w:r>
              <w:t>Last modified timestamp.</w:t>
            </w:r>
          </w:p>
        </w:tc>
      </w:tr>
      <w:tr>
        <w:tc>
          <w:tcPr>
            <w:tcW w:type="dxa" w:w="2880"/>
          </w:tcPr>
          <w:p>
            <w:r>
              <w:t>code</w:t>
            </w:r>
          </w:p>
        </w:tc>
        <w:tc>
          <w:tcPr>
            <w:tcW w:type="dxa" w:w="2880"/>
          </w:tcPr>
          <w:p>
            <w:r>
              <w:t>string</w:t>
            </w:r>
          </w:p>
        </w:tc>
        <w:tc>
          <w:tcPr>
            <w:tcW w:type="dxa" w:w="2880"/>
          </w:tcPr>
          <w:p>
            <w:r>
              <w:t>Top-level error code for some errors (e.g., "INVALID_MODULE", "INVALID_REQUEST_METHOD", "INVALID_TOKEN", "INVALID_URL_PATTERN").</w:t>
            </w:r>
          </w:p>
        </w:tc>
      </w:tr>
      <w:tr>
        <w:tc>
          <w:tcPr>
            <w:tcW w:type="dxa" w:w="2880"/>
          </w:tcPr>
          <w:p>
            <w:r>
              <w:t>message</w:t>
            </w:r>
          </w:p>
        </w:tc>
        <w:tc>
          <w:tcPr>
            <w:tcW w:type="dxa" w:w="2880"/>
          </w:tcPr>
          <w:p>
            <w:r>
              <w:t>string</w:t>
            </w:r>
          </w:p>
        </w:tc>
        <w:tc>
          <w:tcPr>
            <w:tcW w:type="dxa" w:w="2880"/>
          </w:tcPr>
          <w:p>
            <w:r>
              <w:t>Top-level error message for some errors.</w:t>
            </w:r>
          </w:p>
        </w:tc>
      </w:tr>
      <w:tr>
        <w:tc>
          <w:tcPr>
            <w:tcW w:type="dxa" w:w="2880"/>
          </w:tcPr>
          <w:p>
            <w:r>
              <w:t>status</w:t>
            </w:r>
          </w:p>
        </w:tc>
        <w:tc>
          <w:tcPr>
            <w:tcW w:type="dxa" w:w="2880"/>
          </w:tcPr>
          <w:p>
            <w:r>
              <w:t>string</w:t>
            </w:r>
          </w:p>
        </w:tc>
        <w:tc>
          <w:tcPr>
            <w:tcW w:type="dxa" w:w="2880"/>
          </w:tcPr>
          <w:p>
            <w:r>
              <w:t>Top-level error status for some errors (e.g., "error").</w:t>
            </w:r>
          </w:p>
        </w:tc>
      </w:tr>
      <w:tr>
        <w:tc>
          <w:tcPr>
            <w:tcW w:type="dxa" w:w="2880"/>
          </w:tcPr>
          <w:p>
            <w:r>
              <w:t>details</w:t>
            </w:r>
          </w:p>
        </w:tc>
        <w:tc>
          <w:tcPr>
            <w:tcW w:type="dxa" w:w="2880"/>
          </w:tcPr>
          <w:p>
            <w:r>
              <w:t>object</w:t>
            </w:r>
          </w:p>
        </w:tc>
        <w:tc>
          <w:tcPr>
            <w:tcW w:type="dxa" w:w="2880"/>
          </w:tcPr>
          <w:p>
            <w:r>
              <w:t>Top-level error details for some errors.</w:t>
            </w:r>
          </w:p>
        </w:tc>
      </w:tr>
      <w:tr>
        <w:tc>
          <w:tcPr>
            <w:tcW w:type="dxa" w:w="2880"/>
          </w:tcPr>
          <w:p>
            <w:r>
              <w:t>details.resource_path_index</w:t>
            </w:r>
          </w:p>
        </w:tc>
        <w:tc>
          <w:tcPr>
            <w:tcW w:type="dxa" w:w="2880"/>
          </w:tcPr>
          <w:p>
            <w:r>
              <w:t>number</w:t>
            </w:r>
          </w:p>
        </w:tc>
        <w:tc>
          <w:tcPr>
            <w:tcW w:type="dxa" w:w="2880"/>
          </w:tcPr>
          <w:p>
            <w:r>
              <w:t>Index of the resource path that caused the error (shown for INVALID_MODULE).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'{{OAUTH_METADATA.meta.apiDomain}}/v8/Appointments_Rescheduled_History__s' \</w:t>
        <w:br/>
        <w:t xml:space="preserve"> --header 'Accept: application/json' \</w:t>
        <w:br/>
        <w:t xml:space="preserve"> --header 'Content-Type: application/json' \</w:t>
        <w:br/>
        <w:t xml:space="preserve"> --data '{</w:t>
        <w:br/>
        <w:t xml:space="preserve"> "data": [</w:t>
        <w:br/>
        <w:t xml:space="preserve">      {</w:t>
        <w:br/>
        <w:t xml:space="preserve"> "Rescheduled_By": {</w:t>
        <w:br/>
        <w:t xml:space="preserve"> "id": "5545974000001170042",</w:t>
        <w:br/>
        <w:t xml:space="preserve"> "name": "Patricia Boyle"</w:t>
        <w:br/>
        <w:t xml:space="preserve">        },</w:t>
        <w:br/>
        <w:t xml:space="preserve"> "Rescheduled_From": "2023-04-11T12:30:00+05:30",</w:t>
        <w:br/>
        <w:t xml:space="preserve"> "Rescheduled_Time": "2023-04-07T17:25:13+05:30",</w:t>
        <w:br/>
        <w:t xml:space="preserve"> "Rescheduled_To": "2023-04-11T12:45:00+05:30",</w:t>
        <w:br/>
        <w:t xml:space="preserve"> "id": "5545974000002324198"</w:t>
        <w:br/>
        <w:t xml:space="preserve">      }</w:t>
        <w:br/>
        <w:t xml:space="preserve">    ]</w:t>
        <w:br/>
        <w:t xml:space="preserve">  }'</w:t>
      </w:r>
    </w:p>
    <w:p>
      <w:pPr>
        <w:pStyle w:val="Heading3"/>
      </w:pPr>
      <w:r>
        <w:t>Example Usage</w:t>
      </w:r>
    </w:p>
    <w:p>
      <w:pPr>
        <w:pStyle w:val="Heading3"/>
      </w:pPr>
      <w:r>
        <w:t>Example 1: Update a single record’s rescheduled timestamps</w:t>
      </w:r>
    </w:p>
    <w:p>
      <w:r>
        <w:rPr>
          <w:b/>
          <w:color w:val="666666"/>
          <w:sz w:val="16"/>
        </w:rPr>
        <w:t>[bash]</w:t>
      </w:r>
    </w:p>
    <w:p>
      <w:pPr>
        <w:shd w:fill="F2F2F2" w:val="clear"/>
      </w:pPr>
      <w:r>
        <w:rPr>
          <w:rFonts w:ascii="Courier New" w:hAnsi="Courier New"/>
          <w:sz w:val="17"/>
        </w:rPr>
        <w:t>curl -X PUT '{{OAUTH_METADATA.meta.apiDomain}}/v8/Appointments_Rescheduled_History__s' \</w:t>
        <w:br/>
        <w:t xml:space="preserve"> -H 'Accept: application/json' \</w:t>
        <w:br/>
        <w:t xml:space="preserve"> -H 'Content-Type: application/json' \</w:t>
        <w:br/>
        <w:t xml:space="preserve"> -d '{</w:t>
        <w:br/>
        <w:t xml:space="preserve"> "data": [</w:t>
        <w:br/>
        <w:t xml:space="preserve">      {</w:t>
        <w:br/>
        <w:t xml:space="preserve"> "id": "5545974000002324198",</w:t>
        <w:br/>
        <w:t xml:space="preserve"> "Rescheduled_From": "2023-04-11T12:30:00+05:30",</w:t>
        <w:br/>
        <w:t xml:space="preserve"> "Rescheduled_To": "2023-04-11T12:45:00+05:30"</w:t>
        <w:br/>
        <w:t xml:space="preserve">      }</w:t>
        <w:br/>
        <w:t xml:space="preserve">    ]</w:t>
        <w:br/>
        <w:t xml:space="preserve">  }'</w:t>
      </w:r>
    </w:p>
    <w:p>
      <w:pPr>
        <w:pStyle w:val="Heading3"/>
      </w:pPr>
      <w:r>
        <w:t>Example 2: Update rescheduled-by user and rescheduled time</w:t>
      </w:r>
    </w:p>
    <w:p>
      <w:r>
        <w:rPr>
          <w:b/>
          <w:color w:val="666666"/>
          <w:sz w:val="16"/>
        </w:rPr>
        <w:t>[bash]</w:t>
      </w:r>
    </w:p>
    <w:p>
      <w:pPr>
        <w:shd w:fill="F2F2F2" w:val="clear"/>
      </w:pPr>
      <w:r>
        <w:rPr>
          <w:rFonts w:ascii="Courier New" w:hAnsi="Courier New"/>
          <w:sz w:val="17"/>
        </w:rPr>
        <w:t>curl -X PUT '{{OAUTH_METADATA.meta.apiDomain}}/v8/Appointments_Rescheduled_History__s' \</w:t>
        <w:br/>
        <w:t xml:space="preserve"> -H 'Accept: application/json' \</w:t>
        <w:br/>
        <w:t xml:space="preserve"> -H 'Content-Type: application/json' \</w:t>
        <w:br/>
        <w:t xml:space="preserve"> -d '{</w:t>
        <w:br/>
        <w:t xml:space="preserve"> "data": [</w:t>
        <w:br/>
        <w:t xml:space="preserve">      {</w:t>
        <w:br/>
        <w:t xml:space="preserve"> "id": "5545974000002324198",</w:t>
        <w:br/>
        <w:t xml:space="preserve"> "Rescheduled_By": { "id": "5545974000001170042", "name": "Patricia Boyle" },</w:t>
        <w:br/>
        <w:t xml:space="preserve"> "Rescheduled_Time": "2023-04-07T17:25:13+05:30"</w:t>
        <w:br/>
        <w:t xml:space="preserve">      }</w:t>
        <w:br/>
        <w:t xml:space="preserve">    ]</w:t>
        <w:br/>
        <w:t xml:space="preserve">  }'</w:t>
      </w:r>
    </w:p>
    <w:p>
      <w:pPr>
        <w:pStyle w:val="Heading3"/>
      </w:pPr>
      <w:r>
        <w:t>Notes</w:t>
      </w:r>
    </w:p>
    <w:p>
      <w:pPr>
        <w:pStyle w:val="ListBullet"/>
      </w:pPr>
      <w:r>
        <w:t>The request body is an object with a top-level data array: {"data":[...]}</w:t>
      </w:r>
    </w:p>
    <w:p>
      <w:pPr>
        <w:pStyle w:val="ListBullet"/>
      </w:pPr>
      <w:r>
        <w:t>The documentation examples show datetime strings with timezone offsets (e.g., +05:30); use the same format as required by your Zoho setup.</w:t>
      </w:r>
    </w:p>
    <w:p>
      <w:pPr>
        <w:pStyle w:val="ListBullet"/>
      </w:pPr>
      <w:r>
        <w:t>Response headers are documented, but they are not required to construct requests.</w:t>
      </w:r>
    </w:p>
    <w:p>
      <w:pPr>
        <w:pStyle w:val="Heading3"/>
      </w:pPr>
      <w:r>
        <w:t>Error Handling</w:t>
      </w:r>
    </w:p>
    <w:p>
      <w:pPr>
        <w:pStyle w:val="ListBullet"/>
      </w:pPr>
      <w:r>
        <w:t>400: Validation or request issues such as missing mandatory fields (MANDATORY_NOT_FOUND), type/format issues (INVALID_DATA), invalid module name (INVALID_MODULE), or wrong HTTP method (INVALID_REQUEST_METHOD)</w:t>
      </w:r>
    </w:p>
    <w:p>
      <w:pPr>
        <w:pStyle w:val="ListBullet"/>
      </w:pPr>
      <w:r>
        <w:t>401: INVALID_TOKEN when the OAuth token is invalid</w:t>
      </w:r>
    </w:p>
    <w:p>
      <w:pPr>
        <w:pStyle w:val="ListBullet"/>
      </w:pPr>
      <w:r>
        <w:t>404: INVALID_URL_PATTERN when the URL does not match a valid pattern</w:t>
      </w:r>
    </w:p>
    <w:p>
      <w:pPr>
        <w:pStyle w:val="Heading3"/>
      </w:pPr>
      <w:r>
        <w:t>Related appointmentsRescheduledHistory actions</w:t>
      </w:r>
    </w:p>
    <w:p>
      <w:pPr>
        <w:pStyle w:val="ListBullet"/>
      </w:pPr>
      <w:r>
        <w:t>[DELETE] Delete an Appointments Rescheduled History Record — /v8/Appointments_Rescheduled_History__s/{{recordId}}</w:t>
      </w:r>
    </w:p>
    <w:p>
      <w:pPr>
        <w:pStyle w:val="ListBullet"/>
      </w:pPr>
      <w:r>
        <w:t>[POST] Create Appointments Rescheduled History Records — /v8/Appointments_Rescheduled_History__s</w:t>
      </w:r>
    </w:p>
    <w:p>
      <w:pPr>
        <w:pStyle w:val="ListBullet"/>
      </w:pPr>
      <w:r>
        <w:t>[GET] List an Appointment’s Rescheduled History — /v8/Appointments_Rescheduled_History__s/{{recordId}}</w:t>
      </w:r>
    </w:p>
    <w:p>
      <w:r>
        <w:br w:type="page"/>
      </w:r>
    </w:p>
    <w:p>
      <w:pPr>
        <w:pStyle w:val="Heading2"/>
      </w:pPr>
      <w:r>
        <w:t>128. [DELETE] Delete an Appointments Rescheduled History Record</w:t>
      </w:r>
    </w:p>
    <w:p>
      <w:r>
        <w:rPr>
          <w:b/>
        </w:rPr>
        <w:t xml:space="preserve">Endpoint: </w:t>
      </w:r>
      <w:r>
        <w:rPr>
          <w:rFonts w:ascii="Courier New" w:hAnsi="Courier New"/>
          <w:sz w:val="18"/>
        </w:rPr>
        <w:t>/v8/Appointments_Rescheduled_History__s/{{recordId}}</w:t>
      </w:r>
    </w:p>
    <w:p>
      <w:pPr>
        <w:pStyle w:val="Heading3"/>
      </w:pPr>
      <w:r>
        <w:t>Prerequisites</w:t>
      </w:r>
    </w:p>
    <w:p>
      <w:pPr>
        <w:pStyle w:val="ListBullet"/>
      </w:pPr>
      <w:r>
        <w:t>Must have permission to delete records in the Appointments_Rescheduled_History__s module.</w:t>
      </w:r>
    </w:p>
    <w:p>
      <w:pPr>
        <w:pStyle w:val="Heading3"/>
      </w:pPr>
      <w:r>
        <w:t>Method</w:t>
      </w:r>
    </w:p>
    <w:p>
      <w:r>
        <w:t>DELETE</w:t>
      </w:r>
    </w:p>
    <w:p>
      <w:pPr>
        <w:pStyle w:val="Heading3"/>
      </w:pPr>
      <w:r>
        <w:t>URL</w:t>
      </w:r>
    </w:p>
    <w:p>
      <w:r>
        <w:t>{{OAUTH_METADATA.meta.apiDomain}}/v8/Appointments_Rescheduled_History__s/{{recordId}}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single record from the Appointments_Rescheduled_History__s module by its record ID.</w:t>
      </w:r>
    </w:p>
    <w:p>
      <w:pPr>
        <w:pStyle w:val="Heading3"/>
      </w:pPr>
      <w:r>
        <w:t>Enforcement Rules</w:t>
      </w:r>
    </w:p>
    <w:p>
      <w:pPr>
        <w:pStyle w:val="ListBullet"/>
      </w:pPr>
      <w:r>
        <w:t>The recordId path parameter must always be present and must be a non-empty string.</w:t>
      </w:r>
    </w:p>
    <w:p>
      <w:pPr>
        <w:pStyle w:val="ListBullet"/>
      </w:pPr>
      <w:r>
        <w:t>Always construct the path as /v8/Appointments_Rescheduled_History__s/{{recordId}}.</w:t>
      </w:r>
    </w:p>
    <w:p>
      <w:pPr>
        <w:pStyle w:val="ListBullet"/>
      </w:pPr>
      <w:r>
        <w:t>Do not call the API with a missing or empty recordId (e.g., avoid /v8/Appointments_Rescheduled_History__s/).</w:t>
      </w:r>
    </w:p>
    <w:p>
      <w:pPr>
        <w:pStyle w:val="ListBullet"/>
      </w:pPr>
      <w:r>
        <w:t>When executing the action, ensure to send Path Parameters in the URL and not in the body.</w:t>
      </w:r>
    </w:p>
    <w:p>
      <w:pPr>
        <w:pStyle w:val="ListBullet"/>
      </w:pPr>
      <w:r>
        <w:t>This endpoint does not define any query parameters; do not move path values into the query string.</w:t>
      </w:r>
    </w:p>
    <w:p>
      <w:pPr>
        <w:pStyle w:val="Heading3"/>
      </w:pPr>
      <w:r>
        <w:t>Valid Examples</w:t>
      </w:r>
    </w:p>
    <w:p>
      <w:r>
        <w:rPr>
          <w:b/>
          <w:color w:val="666666"/>
          <w:sz w:val="16"/>
        </w:rPr>
        <w:t>[http]</w:t>
      </w:r>
    </w:p>
    <w:p>
      <w:pPr>
        <w:shd w:fill="F2F2F2" w:val="clear"/>
      </w:pPr>
      <w:r>
        <w:rPr>
          <w:rFonts w:ascii="Courier New" w:hAnsi="Courier New"/>
          <w:sz w:val="17"/>
        </w:rPr>
        <w:t>/v8/Appointments_Rescheduled_History__s/5545974000002324052</w:t>
      </w:r>
    </w:p>
    <w:p>
      <w:pPr>
        <w:pStyle w:val="Heading3"/>
      </w:pPr>
      <w:r>
        <w:t>Invalid Examples</w:t>
      </w:r>
    </w:p>
    <w:p>
      <w:r>
        <w:rPr>
          <w:b/>
          <w:color w:val="666666"/>
          <w:sz w:val="16"/>
        </w:rPr>
        <w:t>[http]</w:t>
      </w:r>
    </w:p>
    <w:p>
      <w:pPr>
        <w:shd w:fill="F2F2F2" w:val="clear"/>
      </w:pPr>
      <w:r>
        <w:rPr>
          <w:rFonts w:ascii="Courier New" w:hAnsi="Courier New"/>
          <w:sz w:val="17"/>
        </w:rPr>
        <w:t>/v8/Appointments_Rescheduled_History__s/</w:t>
        <w:br/>
        <w:t>/v8/Appointments_Rescheduled_History__s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recordId</w:t>
            </w:r>
          </w:p>
        </w:tc>
        <w:tc>
          <w:tcPr>
            <w:tcW w:type="dxa" w:w="2880"/>
          </w:tcPr>
          <w:p>
            <w:r>
              <w:t>string</w:t>
            </w:r>
          </w:p>
        </w:tc>
        <w:tc>
          <w:tcPr>
            <w:tcW w:type="dxa" w:w="2880"/>
          </w:tcPr>
          <w:p>
            <w:r>
              <w:t>The ID of the Appointments Rescheduled History record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"code": "SUCCESS",</w:t>
        <w:br/>
        <w:t xml:space="preserve"> "details": {</w:t>
        <w:br/>
        <w:t xml:space="preserve"> "id": "5545974000003083016"</w:t>
        <w:br/>
        <w:t xml:space="preserve"> },</w:t>
        <w:br/>
        <w:t xml:space="preserve"> "message": "record deleted",</w:t>
        <w:br/>
        <w:t xml:space="preserve"> "status": "success"</w:t>
        <w:br/>
        <w:t xml:space="preserve"> }</w:t>
        <w:br/>
        <w:t xml:space="preserve"> ]</w:t>
        <w:br/>
        <w:t>}</w:t>
      </w:r>
    </w:p>
    <w:p>
      <w:pPr>
        <w:pStyle w:val="Heading3"/>
      </w:pPr>
      <w:r>
        <w:t>Error Response (400 Bad Request)</w:t>
      </w:r>
    </w:p>
    <w:p>
      <w:pPr>
        <w:pStyle w:val="Heading4"/>
      </w:pPr>
      <w:r>
        <w:t>INVALID_DATA</w:t>
      </w:r>
    </w:p>
    <w:p>
      <w:r>
        <w:rPr>
          <w:b/>
          <w:color w:val="666666"/>
          <w:sz w:val="16"/>
        </w:rPr>
        <w:t>[json]</w:t>
      </w:r>
    </w:p>
    <w:p>
      <w:pPr>
        <w:shd w:fill="F2F2F2" w:val="clear"/>
      </w:pPr>
      <w:r>
        <w:rPr>
          <w:rFonts w:ascii="Courier New" w:hAnsi="Courier New"/>
          <w:sz w:val="17"/>
        </w:rPr>
        <w:t>{</w:t>
        <w:br/>
        <w:t xml:space="preserve"> "code": "INVALID_DATA",</w:t>
        <w:br/>
        <w:t xml:space="preserve"> "details": {</w:t>
        <w:br/>
        <w:t xml:space="preserve"> "resource_path_index": 1</w:t>
        <w:br/>
        <w:t xml:space="preserve"> },</w:t>
        <w:br/>
        <w:t xml:space="preserve"> "message": "record not deleted",</w:t>
        <w:br/>
        <w:t xml:space="preserve"> "status": "error"</w:t>
        <w:br/>
        <w:t>}</w:t>
      </w:r>
    </w:p>
    <w:p>
      <w:pPr>
        <w:pStyle w:val="Heading4"/>
      </w:pPr>
      <w:r>
        <w:t>INVALID_REQUEST_METHOD</w:t>
      </w:r>
    </w:p>
    <w:p>
      <w:r>
        <w:rPr>
          <w:b/>
          <w:color w:val="666666"/>
          <w:sz w:val="16"/>
        </w:rPr>
        <w:t>[json]</w:t>
      </w:r>
    </w:p>
    <w:p>
      <w:pPr>
        <w:shd w:fill="F2F2F2" w:val="clear"/>
      </w:pPr>
      <w:r>
        <w:rPr>
          <w:rFonts w:ascii="Courier New" w:hAnsi="Courier New"/>
          <w:sz w:val="17"/>
        </w:rPr>
        <w:t>{</w:t>
        <w:br/>
        <w:t xml:space="preserve"> "code": "INVALID_REQUEST_METHOD",</w:t>
        <w:br/>
        <w:t xml:space="preserve"> "details": {},</w:t>
        <w:br/>
        <w:t xml:space="preserve"> "message": "The http request method type is not a valid one",</w:t>
        <w:br/>
        <w:t xml:space="preserve"> "status": "error"</w:t>
        <w:br/>
        <w:t>}</w:t>
      </w:r>
    </w:p>
    <w:p>
      <w:pPr>
        <w:pStyle w:val="Heading4"/>
      </w:pPr>
      <w:r>
        <w:t>REQUIRED_PARAM_MISSING</w:t>
      </w:r>
    </w:p>
    <w:p>
      <w:r>
        <w:rPr>
          <w:b/>
          <w:color w:val="666666"/>
          <w:sz w:val="16"/>
        </w:rPr>
        <w:t>[json]</w:t>
      </w:r>
    </w:p>
    <w:p>
      <w:pPr>
        <w:shd w:fill="F2F2F2" w:val="clear"/>
      </w:pPr>
      <w:r>
        <w:rPr>
          <w:rFonts w:ascii="Courier New" w:hAnsi="Courier New"/>
          <w:sz w:val="17"/>
        </w:rPr>
        <w:t>{</w:t>
        <w:br/>
        <w:t xml:space="preserve"> "code": "REQUIRED_PARAM_MISSING",</w:t>
        <w:br/>
        <w:t xml:space="preserve"> "details": {</w:t>
        <w:br/>
        <w:t xml:space="preserve"> "param": "ids"</w:t>
        <w:br/>
        <w:t xml:space="preserve"> },</w:t>
        <w:br/>
        <w:t xml:space="preserve"> "message": "One of the expected parameter is missing",</w:t>
        <w:br/>
        <w:t xml:space="preserve"> "status":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"INVALID_TOKEN",</w:t>
        <w:br/>
        <w:t xml:space="preserve"> "details": {},</w:t>
        <w:br/>
        <w:t xml:space="preserve"> "message": "invalid oauth token",</w:t>
        <w:br/>
        <w:t xml:space="preserve"> "status":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"INVALID_URL_PATTERN",</w:t>
        <w:br/>
        <w:t xml:space="preserve"> "details": {},</w:t>
        <w:br/>
        <w:t xml:space="preserve"> "message": "Please check if the URL trying to access is a correct one",</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deletion results.</w:t>
            </w:r>
          </w:p>
        </w:tc>
      </w:tr>
      <w:tr>
        <w:tc>
          <w:tcPr>
            <w:tcW w:type="dxa" w:w="2880"/>
          </w:tcPr>
          <w:p>
            <w:r>
              <w:t>data[].code</w:t>
            </w:r>
          </w:p>
        </w:tc>
        <w:tc>
          <w:tcPr>
            <w:tcW w:type="dxa" w:w="2880"/>
          </w:tcPr>
          <w:p>
            <w:r>
              <w:t>string</w:t>
            </w:r>
          </w:p>
        </w:tc>
        <w:tc>
          <w:tcPr>
            <w:tcW w:type="dxa" w:w="2880"/>
          </w:tcPr>
          <w:p>
            <w:r>
              <w:t>Result code (example: SUCCESS).</w:t>
            </w:r>
          </w:p>
        </w:tc>
      </w:tr>
      <w:tr>
        <w:tc>
          <w:tcPr>
            <w:tcW w:type="dxa" w:w="2880"/>
          </w:tcPr>
          <w:p>
            <w:r>
              <w:t>data[].details</w:t>
            </w:r>
          </w:p>
        </w:tc>
        <w:tc>
          <w:tcPr>
            <w:tcW w:type="dxa" w:w="2880"/>
          </w:tcPr>
          <w:p>
            <w:r>
              <w:t>object</w:t>
            </w:r>
          </w:p>
        </w:tc>
        <w:tc>
          <w:tcPr>
            <w:tcW w:type="dxa" w:w="2880"/>
          </w:tcPr>
          <w:p>
            <w:r>
              <w:t>Additional details about the operation.</w:t>
            </w:r>
          </w:p>
        </w:tc>
      </w:tr>
      <w:tr>
        <w:tc>
          <w:tcPr>
            <w:tcW w:type="dxa" w:w="2880"/>
          </w:tcPr>
          <w:p>
            <w:r>
              <w:t>data[].details.id</w:t>
            </w:r>
          </w:p>
        </w:tc>
        <w:tc>
          <w:tcPr>
            <w:tcW w:type="dxa" w:w="2880"/>
          </w:tcPr>
          <w:p>
            <w:r>
              <w:t>string</w:t>
            </w:r>
          </w:p>
        </w:tc>
        <w:tc>
          <w:tcPr>
            <w:tcW w:type="dxa" w:w="2880"/>
          </w:tcPr>
          <w:p>
            <w:r>
              <w:t>The ID of the record processed (example shows an ID returned after deletion).</w:t>
            </w:r>
          </w:p>
        </w:tc>
      </w:tr>
      <w:tr>
        <w:tc>
          <w:tcPr>
            <w:tcW w:type="dxa" w:w="2880"/>
          </w:tcPr>
          <w:p>
            <w:r>
              <w:t>data[].message</w:t>
            </w:r>
          </w:p>
        </w:tc>
        <w:tc>
          <w:tcPr>
            <w:tcW w:type="dxa" w:w="2880"/>
          </w:tcPr>
          <w:p>
            <w:r>
              <w:t>string</w:t>
            </w:r>
          </w:p>
        </w:tc>
        <w:tc>
          <w:tcPr>
            <w:tcW w:type="dxa" w:w="2880"/>
          </w:tcPr>
          <w:p>
            <w:r>
              <w:t>Human-readable message (example: record deleted).</w:t>
            </w:r>
          </w:p>
        </w:tc>
      </w:tr>
      <w:tr>
        <w:tc>
          <w:tcPr>
            <w:tcW w:type="dxa" w:w="2880"/>
          </w:tcPr>
          <w:p>
            <w:r>
              <w:t>data[].status</w:t>
            </w:r>
          </w:p>
        </w:tc>
        <w:tc>
          <w:tcPr>
            <w:tcW w:type="dxa" w:w="2880"/>
          </w:tcPr>
          <w:p>
            <w:r>
              <w:t>string</w:t>
            </w:r>
          </w:p>
        </w:tc>
        <w:tc>
          <w:tcPr>
            <w:tcW w:type="dxa" w:w="2880"/>
          </w:tcPr>
          <w:p>
            <w:r>
              <w:t>Operation status (example: success).</w:t>
            </w:r>
          </w:p>
        </w:tc>
      </w:tr>
      <w:tr>
        <w:tc>
          <w:tcPr>
            <w:tcW w:type="dxa" w:w="2880"/>
          </w:tcPr>
          <w:p>
            <w:r>
              <w:t>code</w:t>
            </w:r>
          </w:p>
        </w:tc>
        <w:tc>
          <w:tcPr>
            <w:tcW w:type="dxa" w:w="2880"/>
          </w:tcPr>
          <w:p>
            <w:r>
              <w:t>string</w:t>
            </w:r>
          </w:p>
        </w:tc>
        <w:tc>
          <w:tcPr>
            <w:tcW w:type="dxa" w:w="2880"/>
          </w:tcPr>
          <w:p>
            <w:r>
              <w:t>Error code for failed requests (e.g., INVALID_DATA, INVALID_TOKEN, INVALID_URL_PATTERN).</w:t>
            </w:r>
          </w:p>
        </w:tc>
      </w:tr>
      <w:tr>
        <w:tc>
          <w:tcPr>
            <w:tcW w:type="dxa" w:w="2880"/>
          </w:tcPr>
          <w:p>
            <w:r>
              <w:t>details</w:t>
            </w:r>
          </w:p>
        </w:tc>
        <w:tc>
          <w:tcPr>
            <w:tcW w:type="dxa" w:w="2880"/>
          </w:tcPr>
          <w:p>
            <w:r>
              <w:t>object</w:t>
            </w:r>
          </w:p>
        </w:tc>
        <w:tc>
          <w:tcPr>
            <w:tcW w:type="dxa" w:w="2880"/>
          </w:tcPr>
          <w:p>
            <w:r>
              <w:t>Error details object (may include param and/or resource_path_index).</w:t>
            </w:r>
          </w:p>
        </w:tc>
      </w:tr>
      <w:tr>
        <w:tc>
          <w:tcPr>
            <w:tcW w:type="dxa" w:w="2880"/>
          </w:tcPr>
          <w:p>
            <w:r>
              <w:t>details.param</w:t>
            </w:r>
          </w:p>
        </w:tc>
        <w:tc>
          <w:tcPr>
            <w:tcW w:type="dxa" w:w="2880"/>
          </w:tcPr>
          <w:p>
            <w:r>
              <w:t>string</w:t>
            </w:r>
          </w:p>
        </w:tc>
        <w:tc>
          <w:tcPr>
            <w:tcW w:type="dxa" w:w="2880"/>
          </w:tcPr>
          <w:p>
            <w:r>
              <w:t>Name of the missing/invalid parameter (example: ids).</w:t>
            </w:r>
          </w:p>
        </w:tc>
      </w:tr>
      <w:tr>
        <w:tc>
          <w:tcPr>
            <w:tcW w:type="dxa" w:w="2880"/>
          </w:tcPr>
          <w:p>
            <w:r>
              <w:t>details.resource_path_index</w:t>
            </w:r>
          </w:p>
        </w:tc>
        <w:tc>
          <w:tcPr>
            <w:tcW w:type="dxa" w:w="2880"/>
          </w:tcPr>
          <w:p>
            <w:r>
              <w:t>number</w:t>
            </w:r>
          </w:p>
        </w:tc>
        <w:tc>
          <w:tcPr>
            <w:tcW w:type="dxa" w:w="2880"/>
          </w:tcPr>
          <w:p>
            <w:r>
              <w:t>Index indicating where in the resource path the error occurred (example: 1).</w:t>
            </w:r>
          </w:p>
        </w:tc>
      </w:tr>
      <w:tr>
        <w:tc>
          <w:tcPr>
            <w:tcW w:type="dxa" w:w="2880"/>
          </w:tcPr>
          <w:p>
            <w:r>
              <w:t>message</w:t>
            </w:r>
          </w:p>
        </w:tc>
        <w:tc>
          <w:tcPr>
            <w:tcW w:type="dxa" w:w="2880"/>
          </w:tcPr>
          <w:p>
            <w:r>
              <w:t>string</w:t>
            </w:r>
          </w:p>
        </w:tc>
        <w:tc>
          <w:tcPr>
            <w:tcW w:type="dxa" w:w="2880"/>
          </w:tcPr>
          <w:p>
            <w:r>
              <w:t>Error message describing the failure.</w:t>
            </w:r>
          </w:p>
        </w:tc>
      </w:tr>
      <w:tr>
        <w:tc>
          <w:tcPr>
            <w:tcW w:type="dxa" w:w="2880"/>
          </w:tcPr>
          <w:p>
            <w:r>
              <w:t>status</w:t>
            </w:r>
          </w:p>
        </w:tc>
        <w:tc>
          <w:tcPr>
            <w:tcW w:type="dxa" w:w="2880"/>
          </w:tcPr>
          <w:p>
            <w:r>
              <w:t>string</w:t>
            </w:r>
          </w:p>
        </w:tc>
        <w:tc>
          <w:tcPr>
            <w:tcW w:type="dxa" w:w="2880"/>
          </w:tcPr>
          <w:p>
            <w:r>
              <w:t>Error status (example: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w:t>
        <w:br/>
        <w:t xml:space="preserve"> '{{OAUTH_METADATA.meta.apiDomain}}/v8/Appointments_Rescheduled_History__s/5545974000002324052' \</w:t>
        <w:br/>
        <w:t xml:space="preserve"> --header 'Accept: application/json'</w:t>
      </w:r>
    </w:p>
    <w:p>
      <w:pPr>
        <w:pStyle w:val="Heading3"/>
      </w:pPr>
      <w:r>
        <w:t>Error Handling</w:t>
      </w:r>
    </w:p>
    <w:p>
      <w:pPr>
        <w:pStyle w:val="ListBullet"/>
      </w:pPr>
      <w:r>
        <w:t xml:space="preserve">400 Bad Request: </w:t>
        <w:br/>
        <w:br/>
        <w:t>INVALID_DATA when the record cannot be deleted / request is invalid.</w:t>
        <w:br/>
        <w:t>REQUIRED_PARAM_MISSING when an expected parameter is missing (example references ids).</w:t>
        <w:br/>
        <w:t>INVALID_REQUEST_METHOD when the HTTP method is not valid for the endpoint.</w:t>
      </w:r>
    </w:p>
    <w:p>
      <w:pPr>
        <w:pStyle w:val="ListBullet"/>
      </w:pPr>
      <w:r>
        <w:t>401 Unauthorized: INVALID_TOKEN when the OAuth token is invalid.</w:t>
      </w:r>
    </w:p>
    <w:p>
      <w:pPr>
        <w:pStyle w:val="ListBullet"/>
      </w:pPr>
      <w:r>
        <w:t>404 Not Found: INVALID_URL_PATTERN when the URL pattern is incorrect.</w:t>
      </w:r>
    </w:p>
    <w:p>
      <w:pPr>
        <w:pStyle w:val="Heading3"/>
      </w:pPr>
      <w:r>
        <w:t>Related appointmentsRescheduledHistory actions</w:t>
      </w:r>
    </w:p>
    <w:p>
      <w:pPr>
        <w:pStyle w:val="ListBullet"/>
      </w:pPr>
      <w:r>
        <w:t>[PUT] Update Appointments Rescheduled History Records — /v8/Appointments_Rescheduled_History__s</w:t>
      </w:r>
    </w:p>
    <w:p>
      <w:pPr>
        <w:pStyle w:val="ListBullet"/>
      </w:pPr>
      <w:r>
        <w:t>[POST] Create Appointments Rescheduled History Records — /v8/Appointments_Rescheduled_History__s</w:t>
      </w:r>
    </w:p>
    <w:p>
      <w:pPr>
        <w:pStyle w:val="ListBullet"/>
      </w:pPr>
      <w:r>
        <w:t>[GET] List an Appointment’s Rescheduled History — /v8/Appointments_Rescheduled_History__s/{{recordId}}</w:t>
      </w:r>
    </w:p>
    <w:p>
      <w:r>
        <w:br w:type="page"/>
      </w:r>
    </w:p>
    <w:p>
      <w:pPr>
        <w:pStyle w:val="Heading2"/>
      </w:pPr>
      <w:r>
        <w:t>129. [POST] Assign Territories to Records in a Module</w:t>
      </w:r>
    </w:p>
    <w:p>
      <w:r>
        <w:rPr>
          <w:b/>
        </w:rPr>
        <w:t xml:space="preserve">Endpoint: </w:t>
      </w:r>
      <w:r>
        <w:rPr>
          <w:rFonts w:ascii="Courier New" w:hAnsi="Courier New"/>
          <w:sz w:val="18"/>
        </w:rPr>
        <w:t>/crm/v8/{{moduleApiName}}/actions/assign_territories</w:t>
      </w:r>
    </w:p>
    <w:p>
      <w:pPr>
        <w:pStyle w:val="Heading3"/>
      </w:pPr>
      <w:r>
        <w:t>Prerequisites</w:t>
      </w:r>
    </w:p>
    <w:p>
      <w:pPr>
        <w:pStyle w:val="ListBullet"/>
      </w:pPr>
      <w:r>
        <w:t>You must know the target module API name (e.g., Leads, Contacts, etc.)</w:t>
      </w:r>
    </w:p>
    <w:p>
      <w:pPr>
        <w:pStyle w:val="ListBullet"/>
      </w:pPr>
      <w:r>
        <w:t>You must have the record IDs and territory IDs you want to assign</w:t>
      </w:r>
    </w:p>
    <w:p>
      <w:pPr>
        <w:pStyle w:val="Heading3"/>
      </w:pPr>
      <w:r>
        <w:t>Method</w:t>
      </w:r>
    </w:p>
    <w:p>
      <w:r>
        <w:t>POST</w:t>
      </w:r>
    </w:p>
    <w:p>
      <w:pPr>
        <w:pStyle w:val="Heading3"/>
      </w:pPr>
      <w:r>
        <w:t>URL</w:t>
      </w:r>
    </w:p>
    <w:p>
      <w:r>
        <w:t>{{OAUTH_METADATA.meta.apiDomain}}/crm/v8/{{module_API_name}}/actions/assign_territories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Assigns one or more territories to one or more records in the specified Zoho CRM module. The request supports batching by sending multiple record objects in the data array.</w:t>
      </w:r>
    </w:p>
    <w:p>
      <w:pPr>
        <w:pStyle w:val="Heading3"/>
      </w:pPr>
      <w:r>
        <w:t>Enforcement Rules</w:t>
      </w:r>
    </w:p>
    <w:p>
      <w:pPr>
        <w:pStyle w:val="ListBullet"/>
      </w:pPr>
      <w:r>
        <w:t>The module_API_name path parameter must always be present.</w:t>
      </w:r>
    </w:p>
    <w:p>
      <w:pPr>
        <w:pStyle w:val="ListBullet"/>
      </w:pPr>
      <w:r>
        <w:t>If the user provides module_API_name, use that value directly.</w:t>
      </w:r>
    </w:p>
    <w:p>
      <w:pPr>
        <w:pStyle w:val="ListBullet"/>
      </w:pPr>
      <w:r>
        <w:t>Do not call the API with a missing or empty module_API_name (e.g., avoid /crm/v8//actions/assign_territories).</w:t>
      </w:r>
    </w:p>
    <w:p>
      <w:pPr>
        <w:pStyle w:val="ListBullet"/>
      </w:pPr>
      <w:r>
        <w:t>Always construct the path as /crm/v8/{{module_API_name}}/actions/assign_territories, where {{module_API_name}} is a non-empty string.</w:t>
      </w:r>
    </w:p>
    <w:p>
      <w:pPr>
        <w:pStyle w:val="ListBullet"/>
      </w:pPr>
      <w:r>
        <w:t>Do not infer or guess module_API_name beyond the user's input.</w:t>
      </w:r>
    </w:p>
    <w:p>
      <w:pPr>
        <w:pStyle w:val="ListBullet"/>
      </w:pPr>
      <w:r>
        <w:t>When executing the action, ensure to send Path Parameters in the URL and not in the body.</w:t>
      </w:r>
    </w:p>
    <w:p>
      <w:pPr>
        <w:pStyle w:val="ListBullet"/>
      </w:pPr>
      <w:r>
        <w:t>This endpoint documents no query parameters;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/crm/v8/Leads/actions/assign_territories</w:t>
        <w:br/>
        <w:t>/crm/v8/Contacts/actions/assign_territories</w:t>
      </w:r>
    </w:p>
    <w:p>
      <w:pPr>
        <w:pStyle w:val="Heading3"/>
      </w:pPr>
      <w:r>
        <w:t>Invalid Examples</w:t>
      </w:r>
    </w:p>
    <w:p>
      <w:r>
        <w:rPr>
          <w:b/>
          <w:color w:val="666666"/>
          <w:sz w:val="16"/>
        </w:rPr>
        <w:t>[http]</w:t>
      </w:r>
    </w:p>
    <w:p>
      <w:pPr>
        <w:shd w:fill="F2F2F2" w:val="clear"/>
      </w:pPr>
      <w:r>
        <w:rPr>
          <w:rFonts w:ascii="Courier New" w:hAnsi="Courier New"/>
          <w:sz w:val="17"/>
        </w:rPr>
        <w:t>/crm/v8//actions/assign_territories</w:t>
        <w:br/>
        <w:t>/crm/v8/actions/assign_territories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module_API_name</w:t>
            </w:r>
          </w:p>
        </w:tc>
        <w:tc>
          <w:tcPr>
            <w:tcW w:type="dxa" w:w="2880"/>
          </w:tcPr>
          <w:p>
            <w:r>
              <w:t>string</w:t>
            </w:r>
          </w:p>
        </w:tc>
        <w:tc>
          <w:tcPr>
            <w:tcW w:type="dxa" w:w="2880"/>
          </w:tcPr>
          <w:p>
            <w:r>
              <w:t>The API name of the module. Must be a non-empty string.</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assignment objects. Each object must include id (record ID) and Territories (array of territory objects).</w:t>
            </w:r>
          </w:p>
        </w:tc>
      </w:tr>
    </w:tbl>
    <w:p/>
    <w:p>
      <w:pPr>
        <w:pStyle w:val="Heading3"/>
      </w:pPr>
      <w:r>
        <w:t>Optional Request Body Fields</w:t>
      </w:r>
    </w:p>
    <w:p>
      <w:r>
        <w:t>None documented.</w:t>
      </w:r>
    </w:p>
    <w:p>
      <w:pPr>
        <w:pStyle w:val="Heading3"/>
      </w:pPr>
      <w:r>
        <w:t>Request Body Schema (JSON)</w:t>
      </w:r>
    </w:p>
    <w:p>
      <w:pPr>
        <w:pStyle w:val="ListBullet"/>
      </w:pPr>
      <w:r>
        <w:t>data[]</w:t>
        <w:br/>
        <w:br/>
        <w:t>id (string): Record ID to which territories will be assigned</w:t>
        <w:br/>
        <w:t xml:space="preserve">Territories (array of objects) </w:t>
        <w:br/>
        <w:br/>
        <w:t>id (string): Territory ID</w:t>
      </w:r>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'{{OAUTH_METADATA.meta.apiDomain}}/crm/v8/Leads/actions/assign_territories' \</w:t>
        <w:br/>
        <w:t xml:space="preserve"> --header 'Accept: application/json' \</w:t>
        <w:br/>
        <w:t xml:space="preserve"> --header 'Content-Type: application/json' \</w:t>
        <w:br/>
        <w:t xml:space="preserve"> --data '{</w:t>
        <w:br/>
        <w:t xml:space="preserve"> "data": [</w:t>
        <w:br/>
        <w:t xml:space="preserve">      {</w:t>
        <w:br/>
        <w:t xml:space="preserve"> "Territories": [</w:t>
        <w:br/>
        <w:t xml:space="preserve">          { "id": "4876876000001111111" },</w:t>
        <w:br/>
        <w:t xml:space="preserve">          { "id": "4876876000002222222" }</w:t>
        <w:br/>
        <w:t xml:space="preserve">        ],</w:t>
        <w:br/>
        <w:t xml:space="preserve"> "id": "4876876000001036036"</w:t>
        <w:br/>
        <w:t xml:space="preserve">      },</w:t>
        <w:br/>
        <w:t xml:space="preserve">      {</w:t>
        <w:br/>
        <w:t xml:space="preserve"> "Territories": [</w:t>
        <w:br/>
        <w:t xml:space="preserve">          { "id": "4876876000001111111" },</w:t>
        <w:br/>
        <w:t xml:space="preserve">          { "id": "4876876000002222222" }</w:t>
        <w:br/>
        <w:t xml:space="preserve">        ],</w:t>
        <w:br/>
        <w:t xml:space="preserve"> "id": "4876876000001036040"</w:t>
        <w:br/>
        <w:t xml:space="preserve">      }</w:t>
        <w:br/>
        <w:t xml:space="preserve">    ]</w:t>
        <w:br/>
        <w:t xml:space="preserve">  }'</w:t>
      </w:r>
    </w:p>
    <w:p>
      <w:pPr>
        <w:pStyle w:val="Heading3"/>
      </w:pPr>
      <w:r>
        <w:t>Example Usage</w:t>
      </w:r>
    </w:p>
    <w:p>
      <w:pPr>
        <w:pStyle w:val="Heading3"/>
      </w:pPr>
      <w:r>
        <w:t>Example 1: Assign two territories to one record</w:t>
      </w:r>
    </w:p>
    <w:p>
      <w:r>
        <w:rPr>
          <w:b/>
          <w:color w:val="666666"/>
          <w:sz w:val="16"/>
        </w:rPr>
        <w:t>[bash]</w:t>
      </w:r>
    </w:p>
    <w:p>
      <w:pPr>
        <w:shd w:fill="F2F2F2" w:val="clear"/>
      </w:pPr>
      <w:r>
        <w:rPr>
          <w:rFonts w:ascii="Courier New" w:hAnsi="Courier New"/>
          <w:sz w:val="17"/>
        </w:rPr>
        <w:t>curl -X POST \</w:t>
        <w:br/>
        <w:t xml:space="preserve"> '{{OAUTH_METADATA.meta.apiDomain}}/crm/v8/Leads/actions/assign_territories' \</w:t>
        <w:br/>
        <w:t xml:space="preserve"> -H 'Accept: application/json' \</w:t>
        <w:br/>
        <w:t xml:space="preserve"> -H 'Content-Type: application/json' \</w:t>
        <w:br/>
        <w:t xml:space="preserve"> -d '{</w:t>
        <w:br/>
        <w:t xml:space="preserve"> "data": [</w:t>
        <w:br/>
        <w:t xml:space="preserve">      {</w:t>
        <w:br/>
        <w:t xml:space="preserve"> "Territories": [</w:t>
        <w:br/>
        <w:t xml:space="preserve">          { "id": "{{territory_id1}}" },</w:t>
        <w:br/>
        <w:t xml:space="preserve">          { "id": "{{territory_id2}}" }</w:t>
        <w:br/>
        <w:t xml:space="preserve">        ],</w:t>
        <w:br/>
        <w:t xml:space="preserve"> "id": "{{record_id1}}"</w:t>
        <w:br/>
        <w:t xml:space="preserve">      }</w:t>
        <w:br/>
        <w:t xml:space="preserve">    ]</w:t>
        <w:br/>
        <w:t xml:space="preserve">  }'</w:t>
      </w:r>
    </w:p>
    <w:p>
      <w:pPr>
        <w:pStyle w:val="Heading3"/>
      </w:pPr>
      <w:r>
        <w:t>Example 2: Assign the same territories to multiple records (batch)</w:t>
      </w:r>
    </w:p>
    <w:p>
      <w:r>
        <w:rPr>
          <w:b/>
          <w:color w:val="666666"/>
          <w:sz w:val="16"/>
        </w:rPr>
        <w:t>[bash]</w:t>
      </w:r>
    </w:p>
    <w:p>
      <w:pPr>
        <w:shd w:fill="F2F2F2" w:val="clear"/>
      </w:pPr>
      <w:r>
        <w:rPr>
          <w:rFonts w:ascii="Courier New" w:hAnsi="Courier New"/>
          <w:sz w:val="17"/>
        </w:rPr>
        <w:t>curl -X POST \</w:t>
        <w:br/>
        <w:t xml:space="preserve"> '{{OAUTH_METADATA.meta.apiDomain}}/crm/v8/Leads/actions/assign_territories' \</w:t>
        <w:br/>
        <w:t xml:space="preserve"> -H 'Accept: application/json' \</w:t>
        <w:br/>
        <w:t xml:space="preserve"> -H 'Content-Type: application/json' \</w:t>
        <w:br/>
        <w:t xml:space="preserve"> -d '{</w:t>
        <w:br/>
        <w:t xml:space="preserve"> "data": [</w:t>
        <w:br/>
        <w:t xml:space="preserve">      {</w:t>
        <w:br/>
        <w:t xml:space="preserve"> "Territories": [</w:t>
        <w:br/>
        <w:t xml:space="preserve">          { "id": "{{territory_id1}}" },</w:t>
        <w:br/>
        <w:t xml:space="preserve">          { "id": "{{territory_id2}}" }</w:t>
        <w:br/>
        <w:t xml:space="preserve">        ],</w:t>
        <w:br/>
        <w:t xml:space="preserve"> "id": "{{record_id1}}"</w:t>
        <w:br/>
        <w:t xml:space="preserve">      },</w:t>
        <w:br/>
        <w:t xml:space="preserve">      {</w:t>
        <w:br/>
        <w:t xml:space="preserve"> "Territories": [</w:t>
        <w:br/>
        <w:t xml:space="preserve">          { "id": "{{territory_id1}}" },</w:t>
        <w:br/>
        <w:t xml:space="preserve">          { "id": "{{territory_id2}}" }</w:t>
        <w:br/>
        <w:t xml:space="preserve">        ],</w:t>
        <w:br/>
        <w:t xml:space="preserve"> "id": "{{record_id2}}"</w:t>
        <w:br/>
        <w:t xml:space="preserve">      }</w:t>
        <w:br/>
        <w:t xml:space="preserve">    ]</w:t>
        <w:br/>
        <w:t xml:space="preserve">  }'</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"code": "SUCCESS",</w:t>
        <w:br/>
        <w:t xml:space="preserve"> "details": {</w:t>
        <w:br/>
        <w:t xml:space="preserve"> "id": "4876876000001036036"</w:t>
        <w:br/>
        <w:t xml:space="preserve"> },</w:t>
        <w:br/>
        <w:t xml:space="preserve"> "message": "the territories data updated successfully",</w:t>
        <w:br/>
        <w:t xml:space="preserve"> "status": "success"</w:t>
        <w:br/>
        <w:t xml:space="preserve"> }</w:t>
        <w:br/>
        <w:t xml:space="preserve"> ]</w:t>
        <w:br/>
        <w:t>}</w:t>
      </w:r>
    </w:p>
    <w:p>
      <w:pPr>
        <w:pStyle w:val="Heading3"/>
      </w:pPr>
      <w:r>
        <w:t>Error Response (400 Client Error)</w:t>
      </w:r>
    </w:p>
    <w:p>
      <w:r>
        <w:t>Possible error codes mentioned: INVALID_DATA, DUPLICATE_DATA, INVALID_REQUEST_METHOD.</w:t>
      </w:r>
    </w:p>
    <w:p>
      <w:pPr>
        <w:pStyle w:val="Heading4"/>
      </w:pPr>
      <w:r>
        <w:t>Example: DUPLICATE_DATA</w:t>
      </w:r>
    </w:p>
    <w:p>
      <w:r>
        <w:rPr>
          <w:b/>
          <w:color w:val="666666"/>
          <w:sz w:val="16"/>
        </w:rPr>
        <w:t>[json]</w:t>
      </w:r>
    </w:p>
    <w:p>
      <w:pPr>
        <w:shd w:fill="F2F2F2" w:val="clear"/>
      </w:pPr>
      <w:r>
        <w:rPr>
          <w:rFonts w:ascii="Courier New" w:hAnsi="Courier New"/>
          <w:sz w:val="17"/>
        </w:rPr>
        <w:t>{</w:t>
        <w:br/>
        <w:t xml:space="preserve"> "data": [</w:t>
        <w:br/>
        <w:t xml:space="preserve"> {</w:t>
        <w:br/>
        <w:t xml:space="preserve"> "code": "DUPLICATE_DATA",</w:t>
        <w:br/>
        <w:t xml:space="preserve"> "details": {</w:t>
        <w:br/>
        <w:t xml:space="preserve"> "api_name": "id",</w:t>
        <w:br/>
        <w:t xml:space="preserve"> "json_path": "$.data[0].Territories[0].id"</w:t>
        <w:br/>
        <w:t xml:space="preserve"> },</w:t>
        <w:br/>
        <w:t xml:space="preserve"> "message": "Given Territory id already exists for that record",</w:t>
        <w:br/>
        <w:t xml:space="preserve"> "status": "error"</w:t>
        <w:br/>
        <w:t xml:space="preserve"> }</w:t>
        <w:br/>
        <w:t xml:space="preserve"> ]</w:t>
        <w:br/>
        <w:t>}</w:t>
      </w:r>
    </w:p>
    <w:p>
      <w:pPr>
        <w:pStyle w:val="Heading4"/>
      </w:pPr>
      <w:r>
        <w:t>Example: INVALID_DATA</w:t>
      </w:r>
    </w:p>
    <w:p>
      <w:r>
        <w:rPr>
          <w:b/>
          <w:color w:val="666666"/>
          <w:sz w:val="16"/>
        </w:rPr>
        <w:t>[json]</w:t>
      </w:r>
    </w:p>
    <w:p>
      <w:pPr>
        <w:shd w:fill="F2F2F2" w:val="clear"/>
      </w:pPr>
      <w:r>
        <w:rPr>
          <w:rFonts w:ascii="Courier New" w:hAnsi="Courier New"/>
          <w:sz w:val="17"/>
        </w:rPr>
        <w:t>{</w:t>
        <w:br/>
        <w:t xml:space="preserve"> "data": [</w:t>
        <w:br/>
        <w:t xml:space="preserve"> {</w:t>
        <w:br/>
        <w:t xml:space="preserve"> "code": "INVALID_DATA",</w:t>
        <w:br/>
        <w:t xml:space="preserve"> "details": {</w:t>
        <w:br/>
        <w:t xml:space="preserve"> "api_name": "id",</w:t>
        <w:br/>
        <w:t xml:space="preserve"> "json_path": "$.data[0].id"</w:t>
        <w:br/>
        <w:t xml:space="preserve"> },</w:t>
        <w:br/>
        <w:t xml:space="preserve"> "message": "The record Id given seems to be invalid",</w:t>
        <w:br/>
        <w:t xml:space="preserve"> "status": "error"</w:t>
        <w:br/>
        <w:t xml:space="preserve"> }</w:t>
        <w:br/>
        <w:t xml:space="preserve"> ]</w:t>
        <w:br/>
        <w:t>}</w:t>
      </w:r>
    </w:p>
    <w:p>
      <w:pPr>
        <w:pStyle w:val="Heading4"/>
      </w:pPr>
      <w:r>
        <w:t>Example: INVALID_REQUEST_METHOD</w:t>
      </w:r>
    </w:p>
    <w:p>
      <w:r>
        <w:rPr>
          <w:b/>
          <w:color w:val="666666"/>
          <w:sz w:val="16"/>
        </w:rPr>
        <w:t>[json]</w:t>
      </w:r>
    </w:p>
    <w:p>
      <w:pPr>
        <w:shd w:fill="F2F2F2" w:val="clear"/>
      </w:pPr>
      <w:r>
        <w:rPr>
          <w:rFonts w:ascii="Courier New" w:hAnsi="Courier New"/>
          <w:sz w:val="17"/>
        </w:rPr>
        <w:t>{</w:t>
        <w:br/>
        <w:t xml:space="preserve"> "code": "INVALID_REQUEST_METHOD",</w:t>
        <w:br/>
        <w:t xml:space="preserve"> "details": {},</w:t>
        <w:br/>
        <w:t xml:space="preserve"> "message": "The http request method type is not a valid one",</w:t>
        <w:br/>
        <w:t xml:space="preserve"> "status": "error"</w:t>
        <w:br/>
        <w:t>}</w:t>
      </w:r>
    </w:p>
    <w:p>
      <w:pPr>
        <w:pStyle w:val="Heading3"/>
      </w:pPr>
      <w:r>
        <w:t>Error Response (401 Client Error)</w:t>
      </w:r>
    </w:p>
    <w:p>
      <w:r>
        <w:t>Possible error codes mentioned: AUTHENTICATION_FAILURE, OAUTH_SCOPE_MISMATCH.</w:t>
      </w:r>
    </w:p>
    <w:p>
      <w:pPr>
        <w:pStyle w:val="Heading4"/>
      </w:pPr>
      <w:r>
        <w:t>Example: AUTHENTICATION_FAILURE</w:t>
      </w:r>
    </w:p>
    <w:p>
      <w:r>
        <w:rPr>
          <w:b/>
          <w:color w:val="666666"/>
          <w:sz w:val="16"/>
        </w:rPr>
        <w:t>[json]</w:t>
      </w:r>
    </w:p>
    <w:p>
      <w:pPr>
        <w:shd w:fill="F2F2F2" w:val="clear"/>
      </w:pPr>
      <w:r>
        <w:rPr>
          <w:rFonts w:ascii="Courier New" w:hAnsi="Courier New"/>
          <w:sz w:val="17"/>
        </w:rPr>
        <w:t>{</w:t>
        <w:br/>
        <w:t xml:space="preserve"> "code": "AUTHENTICATION_FAILURE",</w:t>
        <w:br/>
        <w:t xml:space="preserve"> "details": {},</w:t>
        <w:br/>
        <w:t xml:space="preserve"> "message": "Authentication failed",</w:t>
        <w:br/>
        <w:t xml:space="preserve"> "status": "error"</w:t>
        <w:br/>
        <w:t>}</w:t>
      </w:r>
    </w:p>
    <w:p>
      <w:pPr>
        <w:pStyle w:val="Heading4"/>
      </w:pPr>
      <w:r>
        <w:t>Example: OAUTH_SCOPE_MISMATCH</w:t>
      </w:r>
    </w:p>
    <w:p>
      <w:r>
        <w:rPr>
          <w:b/>
          <w:color w:val="666666"/>
          <w:sz w:val="16"/>
        </w:rPr>
        <w:t>[json]</w:t>
      </w:r>
    </w:p>
    <w:p>
      <w:pPr>
        <w:shd w:fill="F2F2F2" w:val="clear"/>
      </w:pPr>
      <w:r>
        <w:rPr>
          <w:rFonts w:ascii="Courier New" w:hAnsi="Courier New"/>
          <w:sz w:val="17"/>
        </w:rPr>
        <w:t>{</w:t>
        <w:br/>
        <w:t xml:space="preserve"> "code": "OAUTH_SCOPE_MISMATCH",</w:t>
        <w:br/>
        <w:t xml:space="preserve"> "details": {},</w:t>
        <w:br/>
        <w:t xml:space="preserve"> "message": "invalid oauth scope to access this URL",</w:t>
        <w:br/>
        <w:t xml:space="preserve"> "status": "error"</w:t>
        <w:br/>
        <w:t>}</w:t>
      </w:r>
    </w:p>
    <w:p>
      <w:pPr>
        <w:pStyle w:val="Heading3"/>
      </w:pPr>
      <w:r>
        <w:t>Error Response (404 Client Error)</w:t>
      </w:r>
    </w:p>
    <w:p>
      <w:r>
        <w:t>Possible error code mentioned: INVALID_URL_PATTERN.</w:t>
      </w:r>
    </w:p>
    <w:p>
      <w:r>
        <w:rPr>
          <w:b/>
          <w:color w:val="666666"/>
          <w:sz w:val="16"/>
        </w:rPr>
        <w:t>[json]</w:t>
      </w:r>
    </w:p>
    <w:p>
      <w:pPr>
        <w:shd w:fill="F2F2F2" w:val="clear"/>
      </w:pPr>
      <w:r>
        <w:rPr>
          <w:rFonts w:ascii="Courier New" w:hAnsi="Courier New"/>
          <w:sz w:val="17"/>
        </w:rPr>
        <w:t>{</w:t>
        <w:br/>
        <w:t xml:space="preserve"> "code": "INVALID_URL_PATTERN",</w:t>
        <w:br/>
        <w:t xml:space="preserve"> "details": {},</w:t>
        <w:br/>
        <w:t xml:space="preserve"> "message": "Please check if the URL trying to access is a correct one",</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per-record results (present in success and some 400 errors).</w:t>
            </w:r>
          </w:p>
        </w:tc>
      </w:tr>
      <w:tr>
        <w:tc>
          <w:tcPr>
            <w:tcW w:type="dxa" w:w="2880"/>
          </w:tcPr>
          <w:p>
            <w:r>
              <w:t>data[].code</w:t>
            </w:r>
          </w:p>
        </w:tc>
        <w:tc>
          <w:tcPr>
            <w:tcW w:type="dxa" w:w="2880"/>
          </w:tcPr>
          <w:p>
            <w:r>
              <w:t>string</w:t>
            </w:r>
          </w:p>
        </w:tc>
        <w:tc>
          <w:tcPr>
            <w:tcW w:type="dxa" w:w="2880"/>
          </w:tcPr>
          <w:p>
            <w:r>
              <w:t>Result code (e.g., SUCCESS, INVALID_DATA, DUPLICATE_DATA).</w:t>
            </w:r>
          </w:p>
        </w:tc>
      </w:tr>
      <w:tr>
        <w:tc>
          <w:tcPr>
            <w:tcW w:type="dxa" w:w="2880"/>
          </w:tcPr>
          <w:p>
            <w:r>
              <w:t>data[].details</w:t>
            </w:r>
          </w:p>
        </w:tc>
        <w:tc>
          <w:tcPr>
            <w:tcW w:type="dxa" w:w="2880"/>
          </w:tcPr>
          <w:p>
            <w:r>
              <w:t>object</w:t>
            </w:r>
          </w:p>
        </w:tc>
        <w:tc>
          <w:tcPr>
            <w:tcW w:type="dxa" w:w="2880"/>
          </w:tcPr>
          <w:p>
            <w:r>
              <w:t>Additional details for the result.</w:t>
            </w:r>
          </w:p>
        </w:tc>
      </w:tr>
      <w:tr>
        <w:tc>
          <w:tcPr>
            <w:tcW w:type="dxa" w:w="2880"/>
          </w:tcPr>
          <w:p>
            <w:r>
              <w:t>data[].details.id</w:t>
            </w:r>
          </w:p>
        </w:tc>
        <w:tc>
          <w:tcPr>
            <w:tcW w:type="dxa" w:w="2880"/>
          </w:tcPr>
          <w:p>
            <w:r>
              <w:t>string</w:t>
            </w:r>
          </w:p>
        </w:tc>
        <w:tc>
          <w:tcPr>
            <w:tcW w:type="dxa" w:w="2880"/>
          </w:tcPr>
          <w:p>
            <w:r>
              <w:t>Record ID associated with the operation result (shown in success example).</w:t>
            </w:r>
          </w:p>
        </w:tc>
      </w:tr>
      <w:tr>
        <w:tc>
          <w:tcPr>
            <w:tcW w:type="dxa" w:w="2880"/>
          </w:tcPr>
          <w:p>
            <w:r>
              <w:t>data[].details.api_name</w:t>
            </w:r>
          </w:p>
        </w:tc>
        <w:tc>
          <w:tcPr>
            <w:tcW w:type="dxa" w:w="2880"/>
          </w:tcPr>
          <w:p>
            <w:r>
              <w:t>string</w:t>
            </w:r>
          </w:p>
        </w:tc>
        <w:tc>
          <w:tcPr>
            <w:tcW w:type="dxa" w:w="2880"/>
          </w:tcPr>
          <w:p>
            <w:r>
              <w:t>Field API name related to the error (shown in 400 examples).</w:t>
            </w:r>
          </w:p>
        </w:tc>
      </w:tr>
      <w:tr>
        <w:tc>
          <w:tcPr>
            <w:tcW w:type="dxa" w:w="2880"/>
          </w:tcPr>
          <w:p>
            <w:r>
              <w:t>data[].details.json_path</w:t>
            </w:r>
          </w:p>
        </w:tc>
        <w:tc>
          <w:tcPr>
            <w:tcW w:type="dxa" w:w="2880"/>
          </w:tcPr>
          <w:p>
            <w:r>
              <w:t>string</w:t>
            </w:r>
          </w:p>
        </w:tc>
        <w:tc>
          <w:tcPr>
            <w:tcW w:type="dxa" w:w="2880"/>
          </w:tcPr>
          <w:p>
            <w:r>
              <w:t>JSONPath indicating where the issue occurred in the request payload.</w:t>
            </w:r>
          </w:p>
        </w:tc>
      </w:tr>
      <w:tr>
        <w:tc>
          <w:tcPr>
            <w:tcW w:type="dxa" w:w="2880"/>
          </w:tcPr>
          <w:p>
            <w:r>
              <w:t>data[].message</w:t>
            </w:r>
          </w:p>
        </w:tc>
        <w:tc>
          <w:tcPr>
            <w:tcW w:type="dxa" w:w="2880"/>
          </w:tcPr>
          <w:p>
            <w:r>
              <w:t>string</w:t>
            </w:r>
          </w:p>
        </w:tc>
        <w:tc>
          <w:tcPr>
            <w:tcW w:type="dxa" w:w="2880"/>
          </w:tcPr>
          <w:p>
            <w:r>
              <w:t>Human-readable status/error message.</w:t>
            </w:r>
          </w:p>
        </w:tc>
      </w:tr>
      <w:tr>
        <w:tc>
          <w:tcPr>
            <w:tcW w:type="dxa" w:w="2880"/>
          </w:tcPr>
          <w:p>
            <w:r>
              <w:t>data[].status</w:t>
            </w:r>
          </w:p>
        </w:tc>
        <w:tc>
          <w:tcPr>
            <w:tcW w:type="dxa" w:w="2880"/>
          </w:tcPr>
          <w:p>
            <w:r>
              <w:t>string</w:t>
            </w:r>
          </w:p>
        </w:tc>
        <w:tc>
          <w:tcPr>
            <w:tcW w:type="dxa" w:w="2880"/>
          </w:tcPr>
          <w:p>
            <w:r>
              <w:t>Operation status (e.g., success, error).</w:t>
            </w:r>
          </w:p>
        </w:tc>
      </w:tr>
      <w:tr>
        <w:tc>
          <w:tcPr>
            <w:tcW w:type="dxa" w:w="2880"/>
          </w:tcPr>
          <w:p>
            <w:r>
              <w:t>code</w:t>
            </w:r>
          </w:p>
        </w:tc>
        <w:tc>
          <w:tcPr>
            <w:tcW w:type="dxa" w:w="2880"/>
          </w:tcPr>
          <w:p>
            <w:r>
              <w:t>string</w:t>
            </w:r>
          </w:p>
        </w:tc>
        <w:tc>
          <w:tcPr>
            <w:tcW w:type="dxa" w:w="2880"/>
          </w:tcPr>
          <w:p>
            <w:r>
              <w:t>Top-level error code (shown in INVALID_REQUEST_METHOD, AUTHENTICATION_FAILURE, INVALID_URL_PATTERN).</w:t>
            </w:r>
          </w:p>
        </w:tc>
      </w:tr>
      <w:tr>
        <w:tc>
          <w:tcPr>
            <w:tcW w:type="dxa" w:w="2880"/>
          </w:tcPr>
          <w:p>
            <w:r>
              <w:t>details</w:t>
            </w:r>
          </w:p>
        </w:tc>
        <w:tc>
          <w:tcPr>
            <w:tcW w:type="dxa" w:w="2880"/>
          </w:tcPr>
          <w:p>
            <w:r>
              <w:t>object</w:t>
            </w:r>
          </w:p>
        </w:tc>
        <w:tc>
          <w:tcPr>
            <w:tcW w:type="dxa" w:w="2880"/>
          </w:tcPr>
          <w:p>
            <w:r>
              <w:t>Top-level error details object (often empty in examples).</w:t>
            </w:r>
          </w:p>
        </w:tc>
      </w:tr>
      <w:tr>
        <w:tc>
          <w:tcPr>
            <w:tcW w:type="dxa" w:w="2880"/>
          </w:tcPr>
          <w:p>
            <w:r>
              <w:t>message</w:t>
            </w:r>
          </w:p>
        </w:tc>
        <w:tc>
          <w:tcPr>
            <w:tcW w:type="dxa" w:w="2880"/>
          </w:tcPr>
          <w:p>
            <w:r>
              <w:t>string</w:t>
            </w:r>
          </w:p>
        </w:tc>
        <w:tc>
          <w:tcPr>
            <w:tcW w:type="dxa" w:w="2880"/>
          </w:tcPr>
          <w:p>
            <w:r>
              <w:t>Top-level error message.</w:t>
            </w:r>
          </w:p>
        </w:tc>
      </w:tr>
      <w:tr>
        <w:tc>
          <w:tcPr>
            <w:tcW w:type="dxa" w:w="2880"/>
          </w:tcPr>
          <w:p>
            <w:r>
              <w:t>status</w:t>
            </w:r>
          </w:p>
        </w:tc>
        <w:tc>
          <w:tcPr>
            <w:tcW w:type="dxa" w:w="2880"/>
          </w:tcPr>
          <w:p>
            <w:r>
              <w:t>string</w:t>
            </w:r>
          </w:p>
        </w:tc>
        <w:tc>
          <w:tcPr>
            <w:tcW w:type="dxa" w:w="2880"/>
          </w:tcPr>
          <w:p>
            <w:r>
              <w:t>Top-level error status (e.g., error).</w:t>
            </w:r>
          </w:p>
        </w:tc>
      </w:tr>
    </w:tbl>
    <w:p/>
    <w:p>
      <w:pPr>
        <w:pStyle w:val="Heading3"/>
      </w:pPr>
      <w:r>
        <w:t>Behavior</w:t>
      </w:r>
    </w:p>
    <w:p>
      <w:pPr>
        <w:pStyle w:val="ListBullet"/>
      </w:pPr>
      <w:r>
        <w:t>Accepts a batch of record IDs in data[].</w:t>
      </w:r>
    </w:p>
    <w:p>
      <w:pPr>
        <w:pStyle w:val="ListBullet"/>
      </w:pPr>
      <w:r>
        <w:t>For each record, assigns the provided Territories[] (by territory id).</w:t>
      </w:r>
    </w:p>
    <w:p>
      <w:pPr>
        <w:pStyle w:val="ListBullet"/>
      </w:pPr>
      <w:r>
        <w:t>Returns per-record success/error objects in data[] when applicable.</w:t>
      </w:r>
    </w:p>
    <w:p>
      <w:pPr>
        <w:pStyle w:val="Heading3"/>
      </w:pPr>
      <w:r>
        <w:t>Notes</w:t>
      </w:r>
    </w:p>
    <w:p>
      <w:pPr>
        <w:pStyle w:val="ListBullet"/>
      </w:pPr>
      <w:r>
        <w:t>The request body must be JSON (application/json).</w:t>
      </w:r>
    </w:p>
    <w:p>
      <w:pPr>
        <w:pStyle w:val="ListBullet"/>
      </w:pPr>
      <w:r>
        <w:t>Errors may be returned either as a top-level error object (e.g., INVALID_REQUEST_METHOD) or as an array under data for per-item validation issues (e.g., INVALID_DATA, DUPLICATE_DATA).</w:t>
      </w:r>
    </w:p>
    <w:p>
      <w:pPr>
        <w:pStyle w:val="Heading3"/>
      </w:pPr>
      <w:r>
        <w:t>Gotchas</w:t>
      </w:r>
    </w:p>
    <w:p>
      <w:pPr>
        <w:pStyle w:val="ListBullet"/>
      </w:pPr>
      <w:r>
        <w:t>DUPLICATE_DATA occurs when a territory ID is already assigned to the record.</w:t>
      </w:r>
    </w:p>
    <w:p>
      <w:pPr>
        <w:pStyle w:val="ListBullet"/>
      </w:pPr>
      <w:r>
        <w:t>INVALID_DATA can occur if a record id is invalid.</w:t>
      </w:r>
    </w:p>
    <w:p>
      <w:pPr>
        <w:pStyle w:val="ListBullet"/>
      </w:pPr>
      <w:r>
        <w:t>Ensure module_API_name is correct; otherwise you may receive INVALID_URL_PATTERN.</w:t>
      </w:r>
    </w:p>
    <w:p>
      <w:pPr>
        <w:pStyle w:val="Heading3"/>
      </w:pPr>
      <w:r>
        <w:t>Error Handling</w:t>
      </w:r>
    </w:p>
    <w:p>
      <w:pPr>
        <w:pStyle w:val="ListBullet"/>
      </w:pPr>
      <w:r>
        <w:t>400: Invalid record/territory data, duplicates, or invalid HTTP method (as documented).</w:t>
      </w:r>
    </w:p>
    <w:p>
      <w:pPr>
        <w:pStyle w:val="ListBullet"/>
      </w:pPr>
      <w:r>
        <w:t>401: Authentication failure or OAuth scope mismatch (OAUTH_SCOPE_MISMATCH).</w:t>
      </w:r>
    </w:p>
    <w:p>
      <w:pPr>
        <w:pStyle w:val="ListBullet"/>
      </w:pPr>
      <w:r>
        <w:t>404: Invalid URL pattern (likely incorrect module API name or path).</w:t>
      </w:r>
    </w:p>
    <w:p>
      <w:pPr>
        <w:pStyle w:val="Heading3"/>
      </w:pPr>
      <w:r>
        <w:t>Related territories actions</w:t>
      </w:r>
    </w:p>
    <w:p>
      <w:pPr>
        <w:pStyle w:val="ListBullet"/>
      </w:pPr>
      <w:r>
        <w:t>[GET] List Territories (Organization Settings) — /crm/v8/settings/territories</w:t>
      </w:r>
    </w:p>
    <w:p>
      <w:pPr>
        <w:pStyle w:val="ListBullet"/>
      </w:pPr>
      <w:r>
        <w:t>[DELETE] Delete Territories (Settings) — /crm/v8/settings/territories</w:t>
      </w:r>
    </w:p>
    <w:p>
      <w:pPr>
        <w:pStyle w:val="ListBullet"/>
      </w:pPr>
      <w:r>
        <w:t>[POST] Create Territories (CRM Settings) — /crm/v8/settings/territories</w:t>
      </w:r>
    </w:p>
    <w:p>
      <w:pPr>
        <w:pStyle w:val="ListBullet"/>
      </w:pPr>
      <w:r>
        <w:t>[PUT] Update a Territory (Settings) — /crm/v8/settings/territories/{{territoryid}}</w:t>
      </w:r>
    </w:p>
    <w:p>
      <w:pPr>
        <w:pStyle w:val="ListBullet"/>
      </w:pPr>
      <w:r>
        <w:t>[GET] List a Territory’s Child Territories — /crm/v8/settings/territories/{{parentTerritoryId}}/__child_territories</w:t>
      </w:r>
    </w:p>
    <w:p>
      <w:pPr>
        <w:pStyle w:val="ListBullet"/>
      </w:pPr>
      <w:r>
        <w:t>[POST] Remove Territories from Records in a Module — /crm/v8/{{moduleApiName}}/actions/remove_territories</w:t>
      </w:r>
    </w:p>
    <w:p>
      <w:r>
        <w:br w:type="page"/>
      </w:r>
    </w:p>
    <w:p>
      <w:pPr>
        <w:pStyle w:val="Heading2"/>
      </w:pPr>
      <w:r>
        <w:t>130. [GET] List a Contact’s Associated Campaigns</w:t>
      </w:r>
    </w:p>
    <w:p>
      <w:r>
        <w:rPr>
          <w:b/>
        </w:rPr>
        <w:t xml:space="preserve">Endpoint: </w:t>
      </w:r>
      <w:r>
        <w:rPr>
          <w:rFonts w:ascii="Courier New" w:hAnsi="Courier New"/>
          <w:sz w:val="18"/>
        </w:rPr>
        <w:t>/crm/v8/Contacts/{{recordId}}/Campaigns</w:t>
      </w:r>
    </w:p>
    <w:p>
      <w:pPr>
        <w:pStyle w:val="Heading3"/>
      </w:pPr>
      <w:r>
        <w:t>Prerequisites</w:t>
      </w:r>
    </w:p>
    <w:p>
      <w:pPr>
        <w:pStyle w:val="ListBullet"/>
      </w:pPr>
      <w:r>
        <w:t>CRM access that allows reading Contacts and related Campaigns</w:t>
      </w:r>
    </w:p>
    <w:p>
      <w:pPr>
        <w:pStyle w:val="Heading3"/>
      </w:pPr>
      <w:r>
        <w:t>Method</w:t>
      </w:r>
    </w:p>
    <w:p>
      <w:r>
        <w:t>GET</w:t>
      </w:r>
    </w:p>
    <w:p>
      <w:pPr>
        <w:pStyle w:val="Heading3"/>
      </w:pPr>
      <w:r>
        <w:t>URL</w:t>
      </w:r>
    </w:p>
    <w:p>
      <w:r>
        <w:t>{{OAUTH_METADATA.meta.apiDomain}}/crm/v8/Contacts/{{record_id}}/Campaigns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Campaigns associated with a specific Contact record.</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/Contacts//Campaigns or /Contacts/Campaigns).</w:t>
      </w:r>
    </w:p>
    <w:p>
      <w:pPr>
        <w:pStyle w:val="ListBullet"/>
      </w:pPr>
      <w:r>
        <w:t>Always construct the path as /crm/v8/Contacts/{{record_id}}/Campaigns, where {{record_id}} is a non-empty string.</w:t>
      </w:r>
    </w:p>
    <w:p>
      <w:pPr>
        <w:pStyle w:val="ListBullet"/>
      </w:pPr>
      <w:r>
        <w:t>Do not infer or guess the record_id.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/crm/v8/Contacts/3477061000000123456/Campaigns</w:t>
      </w:r>
    </w:p>
    <w:p>
      <w:pPr>
        <w:pStyle w:val="Heading3"/>
      </w:pPr>
      <w:r>
        <w:t>Invalid Examples</w:t>
      </w:r>
    </w:p>
    <w:p>
      <w:r>
        <w:rPr>
          <w:b/>
          <w:color w:val="666666"/>
          <w:sz w:val="16"/>
        </w:rPr>
        <w:t>[http]</w:t>
      </w:r>
    </w:p>
    <w:p>
      <w:pPr>
        <w:shd w:fill="F2F2F2" w:val="clear"/>
      </w:pPr>
      <w:r>
        <w:rPr>
          <w:rFonts w:ascii="Courier New" w:hAnsi="Courier New"/>
          <w:sz w:val="17"/>
        </w:rPr>
        <w:t>/crm/v8/Contacts//Campaigns</w:t>
        <w:br/>
        <w:t>/crm/v8/Contacts/Campaigns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Contact record ID. Sent as a path parameter in the URL.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Fields to be returned in the response. Sent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Campaign association records returned by the API.</w:t>
            </w:r>
          </w:p>
        </w:tc>
      </w:tr>
    </w:tbl>
    <w:p/>
    <w:p>
      <w:pPr>
        <w:pStyle w:val="Heading3"/>
      </w:pPr>
      <w:r>
        <w:t>Sample Request</w:t>
      </w:r>
    </w:p>
    <w:p>
      <w:r>
        <w:rPr>
          <w:b/>
          <w:color w:val="666666"/>
          <w:sz w:val="16"/>
        </w:rPr>
        <w:t>[bash]</w:t>
      </w:r>
    </w:p>
    <w:p>
      <w:pPr>
        <w:shd w:fill="F2F2F2" w:val="clear"/>
      </w:pPr>
      <w:r>
        <w:rPr>
          <w:rFonts w:ascii="Courier New" w:hAnsi="Courier New"/>
          <w:sz w:val="17"/>
        </w:rPr>
        <w:t>curl --location '{{OAUTH_METADATA.meta.apiDomain}}/crm/v8/Contacts/3477061000000123456/Campaigns?fields=Campaign_Name,Status' \</w:t>
        <w:br/>
        <w:t xml:space="preserve"> --header 'Accept: application/json'</w:t>
      </w:r>
    </w:p>
    <w:p>
      <w:pPr>
        <w:pStyle w:val="Heading3"/>
      </w:pPr>
      <w:r>
        <w:t>Notes</w:t>
      </w:r>
    </w:p>
    <w:p>
      <w:pPr>
        <w:pStyle w:val="ListBullet"/>
      </w:pPr>
      <w:r>
        <w:t>No request body is required for this GET endpoint (despite the scrape mentioning application/json: any).</w:t>
      </w:r>
    </w:p>
    <w:p>
      <w:r>
        <w:br w:type="page"/>
      </w:r>
    </w:p>
    <w:p>
      <w:pPr>
        <w:pStyle w:val="Heading2"/>
      </w:pPr>
      <w:r>
        <w:t>131. [POST] Upsert Campaign Records</w:t>
      </w:r>
    </w:p>
    <w:p>
      <w:r>
        <w:rPr>
          <w:b/>
        </w:rPr>
        <w:t xml:space="preserve">Endpoint: </w:t>
      </w:r>
      <w:r>
        <w:rPr>
          <w:rFonts w:ascii="Courier New" w:hAnsi="Courier New"/>
          <w:sz w:val="18"/>
        </w:rPr>
        <w:t>/crm/v8/Campaigns/upsert</w:t>
      </w:r>
    </w:p>
    <w:p>
      <w:pPr>
        <w:pStyle w:val="Heading3"/>
      </w:pPr>
      <w:r>
        <w:t>Method</w:t>
      </w:r>
    </w:p>
    <w:p>
      <w:r>
        <w:t>POST</w:t>
      </w:r>
    </w:p>
    <w:p>
      <w:pPr>
        <w:pStyle w:val="Heading3"/>
      </w:pPr>
      <w:r>
        <w:t>URL</w:t>
      </w:r>
    </w:p>
    <w:p>
      <w:r>
        <w:t>{{OAUTH_METADATA.meta.apiDomain}}/crm/v8/Campaigns/upsert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Upserts (inserts or updates) records in the Zoho CRM Campaigns module by submitting one or more Campaign objects in the data array.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Campaign record objects to upsert.</w:t>
            </w:r>
          </w:p>
        </w:tc>
      </w:tr>
    </w:tbl>
    <w:p/>
    <w:p>
      <w:pPr>
        <w:pStyle w:val="Heading3"/>
      </w:pPr>
      <w:r>
        <w:t>Optional Request Body Fields</w:t>
      </w:r>
    </w:p>
    <w:p>
      <w:r>
        <w:t>Each object inside data[] may include: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$approved</w:t>
            </w:r>
          </w:p>
        </w:tc>
        <w:tc>
          <w:tcPr>
            <w:tcW w:type="dxa" w:w="2880"/>
          </w:tcPr>
          <w:p>
            <w:r>
              <w:t>boolean</w:t>
            </w:r>
          </w:p>
        </w:tc>
        <w:tc>
          <w:tcPr>
            <w:tcW w:type="dxa" w:w="2880"/>
          </w:tcPr>
          <w:p>
            <w:r>
              <w:t>Approval status. Example: true.</w:t>
            </w:r>
          </w:p>
        </w:tc>
      </w:tr>
      <w:tr>
        <w:tc>
          <w:tcPr>
            <w:tcW w:type="dxa" w:w="2880"/>
          </w:tcPr>
          <w:p>
            <w:r>
              <w:t>Budgeted_Cost</w:t>
            </w:r>
          </w:p>
        </w:tc>
        <w:tc>
          <w:tcPr>
            <w:tcW w:type="dxa" w:w="2880"/>
          </w:tcPr>
          <w:p>
            <w:r>
              <w:t>number</w:t>
            </w:r>
          </w:p>
        </w:tc>
        <w:tc>
          <w:tcPr>
            <w:tcW w:type="dxa" w:w="2880"/>
          </w:tcPr>
          <w:p>
            <w:r>
              <w:t>Budgeted cost. Example: 2500.</w:t>
            </w:r>
          </w:p>
        </w:tc>
      </w:tr>
      <w:tr>
        <w:tc>
          <w:tcPr>
            <w:tcW w:type="dxa" w:w="2880"/>
          </w:tcPr>
          <w:p>
            <w:r>
              <w:t>Campaign_Name</w:t>
            </w:r>
          </w:p>
        </w:tc>
        <w:tc>
          <w:tcPr>
            <w:tcW w:type="dxa" w:w="2880"/>
          </w:tcPr>
          <w:p>
            <w:r>
              <w:t>string</w:t>
            </w:r>
          </w:p>
        </w:tc>
        <w:tc>
          <w:tcPr>
            <w:tcW w:type="dxa" w:w="2880"/>
          </w:tcPr>
          <w:p>
            <w:r>
              <w:t>Campaign name. Example: "Sample".</w:t>
            </w:r>
          </w:p>
        </w:tc>
      </w:tr>
      <w:tr>
        <w:tc>
          <w:tcPr>
            <w:tcW w:type="dxa" w:w="2880"/>
          </w:tcPr>
          <w:p>
            <w:r>
              <w:t>End_Date</w:t>
            </w:r>
          </w:p>
        </w:tc>
        <w:tc>
          <w:tcPr>
            <w:tcW w:type="dxa" w:w="2880"/>
          </w:tcPr>
          <w:p>
            <w:r>
              <w:t>string</w:t>
            </w:r>
          </w:p>
        </w:tc>
        <w:tc>
          <w:tcPr>
            <w:tcW w:type="dxa" w:w="2880"/>
          </w:tcPr>
          <w:p>
            <w:r>
              <w:t>End date. Example: "2021-01-31".</w:t>
            </w:r>
          </w:p>
        </w:tc>
      </w:tr>
      <w:tr>
        <w:tc>
          <w:tcPr>
            <w:tcW w:type="dxa" w:w="2880"/>
          </w:tcPr>
          <w:p>
            <w:r>
              <w:t>Expected_Revenue</w:t>
            </w:r>
          </w:p>
        </w:tc>
        <w:tc>
          <w:tcPr>
            <w:tcW w:type="dxa" w:w="2880"/>
          </w:tcPr>
          <w:p>
            <w:r>
              <w:t>number</w:t>
            </w:r>
          </w:p>
        </w:tc>
        <w:tc>
          <w:tcPr>
            <w:tcW w:type="dxa" w:w="2880"/>
          </w:tcPr>
          <w:p>
            <w:r>
              <w:t>Expected revenue. Example: 5000.</w:t>
            </w:r>
          </w:p>
        </w:tc>
      </w:tr>
      <w:tr>
        <w:tc>
          <w:tcPr>
            <w:tcW w:type="dxa" w:w="2880"/>
          </w:tcPr>
          <w:p>
            <w:r>
              <w:t>Start_Date</w:t>
            </w:r>
          </w:p>
        </w:tc>
        <w:tc>
          <w:tcPr>
            <w:tcW w:type="dxa" w:w="2880"/>
          </w:tcPr>
          <w:p>
            <w:r>
              <w:t>string</w:t>
            </w:r>
          </w:p>
        </w:tc>
        <w:tc>
          <w:tcPr>
            <w:tcW w:type="dxa" w:w="2880"/>
          </w:tcPr>
          <w:p>
            <w:r>
              <w:t>Start date. Example: "2021-01-29".</w:t>
            </w:r>
          </w:p>
        </w:tc>
      </w:tr>
      <w:tr>
        <w:tc>
          <w:tcPr>
            <w:tcW w:type="dxa" w:w="2880"/>
          </w:tcPr>
          <w:p>
            <w:r>
              <w:t>Status</w:t>
            </w:r>
          </w:p>
        </w:tc>
        <w:tc>
          <w:tcPr>
            <w:tcW w:type="dxa" w:w="2880"/>
          </w:tcPr>
          <w:p>
            <w:r>
              <w:t>string</w:t>
            </w:r>
          </w:p>
        </w:tc>
        <w:tc>
          <w:tcPr>
            <w:tcW w:type="dxa" w:w="2880"/>
          </w:tcPr>
          <w:p>
            <w:r>
              <w:t>Campaign status. Example: "Planning".</w:t>
            </w:r>
          </w:p>
        </w:tc>
      </w:tr>
      <w:tr>
        <w:tc>
          <w:tcPr>
            <w:tcW w:type="dxa" w:w="2880"/>
          </w:tcPr>
          <w:p>
            <w:r>
              <w:t>Type</w:t>
            </w:r>
          </w:p>
        </w:tc>
        <w:tc>
          <w:tcPr>
            <w:tcW w:type="dxa" w:w="2880"/>
          </w:tcPr>
          <w:p>
            <w:r>
              <w:t>string</w:t>
            </w:r>
          </w:p>
        </w:tc>
        <w:tc>
          <w:tcPr>
            <w:tcW w:type="dxa" w:w="2880"/>
          </w:tcPr>
          <w:p>
            <w:r>
              <w:t>Campaign type. Example: "Conference".</w:t>
            </w:r>
          </w:p>
        </w:tc>
      </w:tr>
    </w:tbl>
    <w:p/>
    <w:p>
      <w:pPr>
        <w:pStyle w:val="Heading3"/>
      </w:pPr>
      <w:r>
        <w:t>Request Body Example</w:t>
      </w:r>
    </w:p>
    <w:p>
      <w:r>
        <w:rPr>
          <w:b/>
          <w:color w:val="666666"/>
          <w:sz w:val="16"/>
        </w:rPr>
        <w:t>[json]</w:t>
      </w:r>
    </w:p>
    <w:p>
      <w:pPr>
        <w:shd w:fill="F2F2F2" w:val="clear"/>
      </w:pPr>
      <w:r>
        <w:rPr>
          <w:rFonts w:ascii="Courier New" w:hAnsi="Courier New"/>
          <w:sz w:val="17"/>
        </w:rPr>
        <w:t>{</w:t>
        <w:br/>
        <w:t xml:space="preserve"> "data": [</w:t>
        <w:br/>
        <w:t xml:space="preserve"> {</w:t>
        <w:br/>
        <w:t xml:space="preserve"> "$approved": true,</w:t>
        <w:br/>
        <w:t xml:space="preserve"> "Budgeted_Cost": 2500,</w:t>
        <w:br/>
        <w:t xml:space="preserve"> "Campaign_Name": "Sample",</w:t>
        <w:br/>
        <w:t xml:space="preserve"> "End_Date": "2021-01-31",</w:t>
        <w:br/>
        <w:t xml:space="preserve"> "Expected_Revenue": 5000,</w:t>
        <w:br/>
        <w:t xml:space="preserve"> "Start_Date": "2021-01-29",</w:t>
        <w:br/>
        <w:t xml:space="preserve"> "Status": "Planning",</w:t>
        <w:br/>
        <w:t xml:space="preserve"> "Type": "Conference"</w:t>
        <w:br/>
        <w:t xml:space="preserve"> }</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The scraped content indicates a 200 (Success) response but does not provide a response body schema or example.</w:t>
      </w:r>
    </w:p>
    <w:p>
      <w:pPr>
        <w:pStyle w:val="Heading3"/>
      </w:pPr>
      <w:r>
        <w:t>Sample Request</w:t>
      </w:r>
    </w:p>
    <w:p>
      <w:r>
        <w:rPr>
          <w:b/>
          <w:color w:val="666666"/>
          <w:sz w:val="16"/>
        </w:rPr>
        <w:t>[bash]</w:t>
      </w:r>
    </w:p>
    <w:p>
      <w:pPr>
        <w:shd w:fill="F2F2F2" w:val="clear"/>
      </w:pPr>
      <w:r>
        <w:rPr>
          <w:rFonts w:ascii="Courier New" w:hAnsi="Courier New"/>
          <w:sz w:val="17"/>
        </w:rPr>
        <w:t>curl --location --request POST '{{OAUTH_METADATA.meta.apiDomain}}/crm/v8/Campaigns/upsert' \</w:t>
        <w:br/>
        <w:t xml:space="preserve"> --header 'Accept: application/json' \</w:t>
        <w:br/>
        <w:t xml:space="preserve"> --header 'Content-Type: application/json' \</w:t>
        <w:br/>
        <w:t xml:space="preserve"> --data '{</w:t>
        <w:br/>
        <w:t xml:space="preserve"> "data": [</w:t>
        <w:br/>
        <w:t xml:space="preserve">      {</w:t>
        <w:br/>
        <w:t xml:space="preserve"> "$approved": true,</w:t>
        <w:br/>
        <w:t xml:space="preserve"> "Budgeted_Cost": 2500,</w:t>
        <w:br/>
        <w:t xml:space="preserve"> "Campaign_Name": "Sample",</w:t>
        <w:br/>
        <w:t xml:space="preserve"> "End_Date": "2021-01-31",</w:t>
        <w:br/>
        <w:t xml:space="preserve"> "Expected_Revenue": 5000,</w:t>
        <w:br/>
        <w:t xml:space="preserve"> "Start_Date": "2021-01-29",</w:t>
        <w:br/>
        <w:t xml:space="preserve"> "Status": "Planning",</w:t>
        <w:br/>
        <w:t xml:space="preserve"> "Type": "Conference"</w:t>
        <w:br/>
        <w:t xml:space="preserve">      }</w:t>
        <w:br/>
        <w:t xml:space="preserve">    ]</w:t>
        <w:br/>
        <w:t xml:space="preserve">  }'</w:t>
      </w:r>
    </w:p>
    <w:p>
      <w:pPr>
        <w:pStyle w:val="Heading3"/>
      </w:pPr>
      <w:r>
        <w:t>Example Usage</w:t>
      </w:r>
    </w:p>
    <w:p>
      <w:pPr>
        <w:pStyle w:val="Heading3"/>
      </w:pPr>
      <w:r>
        <w:t>Example 1: Upsert a Single Campaign</w:t>
      </w:r>
    </w:p>
    <w:p>
      <w:r>
        <w:rPr>
          <w:b/>
          <w:color w:val="666666"/>
          <w:sz w:val="16"/>
        </w:rPr>
        <w:t>[bash]</w:t>
      </w:r>
    </w:p>
    <w:p>
      <w:pPr>
        <w:shd w:fill="F2F2F2" w:val="clear"/>
      </w:pPr>
      <w:r>
        <w:rPr>
          <w:rFonts w:ascii="Courier New" w:hAnsi="Courier New"/>
          <w:sz w:val="17"/>
        </w:rPr>
        <w:t>curl --location --request POST '{{OAUTH_METADATA.meta.apiDomain}}/crm/v8/Campaigns/upsert' \</w:t>
        <w:br/>
        <w:t xml:space="preserve"> --header 'Accept: application/json' \</w:t>
        <w:br/>
        <w:t xml:space="preserve"> --header 'Content-Type: application/json' \</w:t>
        <w:br/>
        <w:t xml:space="preserve"> --data '{</w:t>
        <w:br/>
        <w:t xml:space="preserve"> "data": [</w:t>
        <w:br/>
        <w:t xml:space="preserve">      {</w:t>
        <w:br/>
        <w:t xml:space="preserve"> "Campaign_Name": "Sample",</w:t>
        <w:br/>
        <w:t xml:space="preserve"> "Status": "Planning",</w:t>
        <w:br/>
        <w:t xml:space="preserve"> "Type": "Conference"</w:t>
        <w:br/>
        <w:t xml:space="preserve">      }</w:t>
        <w:br/>
        <w:t xml:space="preserve">    ]</w:t>
        <w:br/>
        <w:t xml:space="preserve">  }'</w:t>
      </w:r>
    </w:p>
    <w:p>
      <w:pPr>
        <w:pStyle w:val="Heading3"/>
      </w:pPr>
      <w:r>
        <w:t>Example 2: Upsert Multiple Campaigns in One Call</w:t>
      </w:r>
    </w:p>
    <w:p>
      <w:r>
        <w:rPr>
          <w:b/>
          <w:color w:val="666666"/>
          <w:sz w:val="16"/>
        </w:rPr>
        <w:t>[bash]</w:t>
      </w:r>
    </w:p>
    <w:p>
      <w:pPr>
        <w:shd w:fill="F2F2F2" w:val="clear"/>
      </w:pPr>
      <w:r>
        <w:rPr>
          <w:rFonts w:ascii="Courier New" w:hAnsi="Courier New"/>
          <w:sz w:val="17"/>
        </w:rPr>
        <w:t>curl --location --request POST '{{OAUTH_METADATA.meta.apiDomain}}/crm/v8/Campaigns/upsert' \</w:t>
        <w:br/>
        <w:t xml:space="preserve"> --header 'Accept: application/json' \</w:t>
        <w:br/>
        <w:t xml:space="preserve"> --header 'Content-Type: application/json' \</w:t>
        <w:br/>
        <w:t xml:space="preserve"> --data '{</w:t>
        <w:br/>
        <w:t xml:space="preserve"> "data": [</w:t>
        <w:br/>
        <w:t xml:space="preserve">      {</w:t>
        <w:br/>
        <w:t xml:space="preserve"> "Campaign_Name": "Sample A",</w:t>
        <w:br/>
        <w:t xml:space="preserve"> "Budgeted_Cost": 2500,</w:t>
        <w:br/>
        <w:t xml:space="preserve"> "Expected_Revenue": 5000,</w:t>
        <w:br/>
        <w:t xml:space="preserve"> "Start_Date": "2021-01-29",</w:t>
        <w:br/>
        <w:t xml:space="preserve"> "End_Date": "2021-01-31"</w:t>
        <w:br/>
        <w:t xml:space="preserve">      },</w:t>
        <w:br/>
        <w:t xml:space="preserve">      {</w:t>
        <w:br/>
        <w:t xml:space="preserve"> "Campaign_Name": "Sample B",</w:t>
        <w:br/>
        <w:t xml:space="preserve"> "$approved": true,</w:t>
        <w:br/>
        <w:t xml:space="preserve"> "Status": "Planning",</w:t>
        <w:br/>
        <w:t xml:space="preserve"> "Type": "Conference"</w:t>
        <w:br/>
        <w:t xml:space="preserve">      }</w:t>
        <w:br/>
        <w:t xml:space="preserve">    ]</w:t>
        <w:br/>
        <w:t xml:space="preserve">  }'</w:t>
      </w:r>
    </w:p>
    <w:p>
      <w:pPr>
        <w:pStyle w:val="Heading3"/>
      </w:pPr>
      <w:r>
        <w:t>Notes</w:t>
      </w:r>
    </w:p>
    <w:p>
      <w:pPr>
        <w:pStyle w:val="ListBullet"/>
      </w:pPr>
      <w:r>
        <w:t>The request body must be JSON (application/json) and contain a top-level data array.</w:t>
      </w:r>
    </w:p>
    <w:p>
      <w:pPr>
        <w:pStyle w:val="ListBullet"/>
      </w:pPr>
      <w:r>
        <w:t>Field names are case-sensitive and must be sent exactly as shown (e.g., Campaign_Name, Budgeted_Cost).</w:t>
      </w:r>
    </w:p>
    <w:p>
      <w:pPr>
        <w:pStyle w:val="ListBullet"/>
      </w:pPr>
      <w:r>
        <w:t>The scraped content does not specify which fields are required within each data[] object for a successful upsert.</w:t>
      </w:r>
    </w:p>
    <w:p>
      <w:pPr>
        <w:pStyle w:val="Heading3"/>
      </w:pPr>
      <w:r>
        <w:t>Error Handling</w:t>
      </w:r>
    </w:p>
    <w:p>
      <w:pPr>
        <w:pStyle w:val="ListBullet"/>
      </w:pPr>
      <w:r>
        <w:t>Not provided in the scraped content.</w:t>
      </w:r>
    </w:p>
    <w:p>
      <w:pPr>
        <w:pStyle w:val="Heading3"/>
      </w:pPr>
      <w:r>
        <w:t>Related campaigns actions</w:t>
      </w:r>
    </w:p>
    <w:p>
      <w:pPr>
        <w:pStyle w:val="ListBullet"/>
      </w:pPr>
      <w:r>
        <w:t>[PUT] Update a Campaign — /crm/v8/Campaigns/{{recordId}}</w:t>
      </w:r>
    </w:p>
    <w:p>
      <w:pPr>
        <w:pStyle w:val="ListBullet"/>
      </w:pPr>
      <w:r>
        <w:t>[DELETE] Revoke a Campaign's Shared Access — /crm/v8/Campaigns/{{recordId}}/actions/share</w:t>
      </w:r>
    </w:p>
    <w:p>
      <w:pPr>
        <w:pStyle w:val="ListBullet"/>
      </w:pPr>
      <w:r>
        <w:t>[GET] Get a Campaign's Shared Record Details — /crm/v8/Campaigns/{{recordId}}/actions/share</w:t>
      </w:r>
    </w:p>
    <w:p>
      <w:pPr>
        <w:pStyle w:val="ListBullet"/>
      </w:pPr>
      <w:r>
        <w:t>[GET] Get a Campaigns Mass Update Job Status — /crm/v8/Campaigns/actions/mass_update</w:t>
      </w:r>
    </w:p>
    <w:p>
      <w:pPr>
        <w:pStyle w:val="ListBullet"/>
      </w:pPr>
      <w:r>
        <w:t>[POST] Share a Campaign Record — /crm/v8/Campaigns/{{recordId}}/actions/share</w:t>
      </w:r>
    </w:p>
    <w:p>
      <w:pPr>
        <w:pStyle w:val="ListBullet"/>
      </w:pPr>
      <w:r>
        <w:t>[PUT] Update a Campaign’s Sharing Permissions — /crm/v8/Campaigns/{{recordId}}/actions/share</w:t>
      </w:r>
    </w:p>
    <w:p>
      <w:r>
        <w:br w:type="page"/>
      </w:r>
    </w:p>
    <w:p>
      <w:pPr>
        <w:pStyle w:val="Heading2"/>
      </w:pPr>
      <w:r>
        <w:t>132. [GET] Count Contacts</w:t>
      </w:r>
    </w:p>
    <w:p>
      <w:r>
        <w:rPr>
          <w:b/>
        </w:rPr>
        <w:t xml:space="preserve">Endpoint: </w:t>
      </w:r>
      <w:r>
        <w:rPr>
          <w:rFonts w:ascii="Courier New" w:hAnsi="Courier New"/>
          <w:sz w:val="18"/>
        </w:rPr>
        <w:t>/crm/v8/Contacts/actions/count</w:t>
      </w:r>
    </w:p>
    <w:p>
      <w:pPr>
        <w:pStyle w:val="Heading3"/>
      </w:pPr>
      <w:r>
        <w:t>Prerequisites</w:t>
      </w:r>
    </w:p>
    <w:p>
      <w:pPr>
        <w:pStyle w:val="ListBullet"/>
      </w:pPr>
      <w:r>
        <w:t>CRM access that allows reading Contacts</w:t>
      </w:r>
    </w:p>
    <w:p>
      <w:pPr>
        <w:pStyle w:val="Heading3"/>
      </w:pPr>
      <w:r>
        <w:t>Method</w:t>
      </w:r>
    </w:p>
    <w:p>
      <w:r>
        <w:t>GET</w:t>
      </w:r>
    </w:p>
    <w:p>
      <w:pPr>
        <w:pStyle w:val="Heading3"/>
      </w:pPr>
      <w:r>
        <w:t>URL</w:t>
      </w:r>
    </w:p>
    <w:p>
      <w:r>
        <w:t>{{OAUTH_METADATA.meta.apiDomain}}/crm/v8/Contacts/actions/count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total number of Contact records in the CRM.</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123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integer</w:t>
            </w:r>
          </w:p>
        </w:tc>
        <w:tc>
          <w:tcPr>
            <w:tcW w:type="dxa" w:w="2880"/>
          </w:tcPr>
          <w:p>
            <w:r>
              <w:t>Total number of Contact records.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'{{OAUTH_METADATA.meta.apiDomain}}/crm/v8/Contacts/actions/count' \</w:t>
        <w:br/>
        <w:t xml:space="preserve"> --header 'Accept: application/json'</w:t>
      </w:r>
    </w:p>
    <w:p>
      <w:pPr>
        <w:pStyle w:val="Heading3"/>
      </w:pPr>
      <w:r>
        <w:t>Related contacts actions</w:t>
      </w:r>
    </w:p>
    <w:p>
      <w:pPr>
        <w:pStyle w:val="ListBullet"/>
      </w:pPr>
      <w:r>
        <w:t>[DELETE] Revoke a Contact Record's Sharing Access — /crm/v8/Contacts/{{recordId}}/actions/share</w:t>
      </w:r>
    </w:p>
    <w:p>
      <w:pPr>
        <w:pStyle w:val="ListBullet"/>
      </w:pPr>
      <w:r>
        <w:t>[POST] Schedule a Mass Update for Contacts — /crm/v8/Contacts/actions/mass_update</w:t>
      </w:r>
    </w:p>
    <w:p>
      <w:pPr>
        <w:pStyle w:val="ListBullet"/>
      </w:pPr>
      <w:r>
        <w:t>[GET] Download a Contact’s Photo — /crm/v8/Contacts/{{recordId}}/photo</w:t>
      </w:r>
    </w:p>
    <w:p>
      <w:pPr>
        <w:pStyle w:val="ListBullet"/>
      </w:pPr>
      <w:r>
        <w:t>[GET] Download a Contact Record Attachment — /crm/v8/Contacts/{{recordId}}/Attachments/{{attachmentId}}</w:t>
      </w:r>
    </w:p>
    <w:p>
      <w:pPr>
        <w:pStyle w:val="ListBullet"/>
      </w:pPr>
      <w:r>
        <w:t>[POST] Attach a File to a Contact (Add Attachment) — /crm/v8/Contacts/{{recordId}}/Attachments</w:t>
      </w:r>
    </w:p>
    <w:p>
      <w:pPr>
        <w:pStyle w:val="ListBullet"/>
      </w:pPr>
      <w:r>
        <w:t>[POST] Add Tags to Contact Records — /crm/v8/Contacts/actions/add_tags</w:t>
      </w:r>
    </w:p>
    <w:p>
      <w:r>
        <w:br w:type="page"/>
      </w:r>
    </w:p>
    <w:p>
      <w:pPr>
        <w:pStyle w:val="Heading2"/>
      </w:pPr>
      <w:r>
        <w:t>133. [GET] List a Product's Cases</w:t>
      </w:r>
    </w:p>
    <w:p>
      <w:r>
        <w:rPr>
          <w:b/>
        </w:rPr>
        <w:t xml:space="preserve">Endpoint: </w:t>
      </w:r>
      <w:r>
        <w:rPr>
          <w:rFonts w:ascii="Courier New" w:hAnsi="Courier New"/>
          <w:sz w:val="18"/>
        </w:rPr>
        <w:t>/crm/v8/Products/{{recordId}}/Cases</w:t>
      </w:r>
    </w:p>
    <w:p>
      <w:pPr>
        <w:pStyle w:val="Heading3"/>
      </w:pPr>
      <w:r>
        <w:t>Method</w:t>
      </w:r>
    </w:p>
    <w:p>
      <w:r>
        <w:t>GET</w:t>
      </w:r>
    </w:p>
    <w:p>
      <w:pPr>
        <w:pStyle w:val="Heading3"/>
      </w:pPr>
      <w:r>
        <w:t>URL</w:t>
      </w:r>
    </w:p>
    <w:p>
      <w:r>
        <w:t>{{OAUTH_METADATA.meta.apiDomain}}/crm/v8/Products/{{record_id}}/Cases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Cases that are associated with a specific Product record in Zoho CRM.</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/Products//Cases or /Products/Cases).</w:t>
      </w:r>
    </w:p>
    <w:p>
      <w:pPr>
        <w:pStyle w:val="ListBullet"/>
      </w:pPr>
      <w:r>
        <w:t>Always construct the path as /crm/v8/Products/{{record_id}}/Cases, where {{record_id}} is a non-empty string.</w:t>
      </w:r>
    </w:p>
    <w:p>
      <w:pPr>
        <w:pStyle w:val="ListBullet"/>
      </w:pPr>
      <w:r>
        <w:t>Do not infer or guess the record_id.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/crm/v8/Products/1234567890123456789/Cases</w:t>
      </w:r>
    </w:p>
    <w:p>
      <w:pPr>
        <w:pStyle w:val="Heading3"/>
      </w:pPr>
      <w:r>
        <w:t>Invalid Examples</w:t>
      </w:r>
    </w:p>
    <w:p>
      <w:r>
        <w:rPr>
          <w:b/>
          <w:color w:val="666666"/>
          <w:sz w:val="16"/>
        </w:rPr>
        <w:t>[http]</w:t>
      </w:r>
    </w:p>
    <w:p>
      <w:pPr>
        <w:shd w:fill="F2F2F2" w:val="clear"/>
      </w:pPr>
      <w:r>
        <w:rPr>
          <w:rFonts w:ascii="Courier New" w:hAnsi="Courier New"/>
          <w:sz w:val="17"/>
        </w:rPr>
        <w:t>/crm/v8/Products//Cases</w:t>
        <w:br/>
        <w:t>/crm/v8/Products/Cases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Product record ID.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Fields to include in the response. Sent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"info": {}</w:t>
        <w:br/>
        <w:t>}</w:t>
      </w:r>
    </w:p>
    <w:p>
      <w:pPr>
        <w:pStyle w:val="Heading3"/>
      </w:pPr>
      <w:r>
        <w:t>Sample Request</w:t>
      </w:r>
    </w:p>
    <w:p>
      <w:r>
        <w:rPr>
          <w:b/>
          <w:color w:val="666666"/>
          <w:sz w:val="16"/>
        </w:rPr>
        <w:t>[bash]</w:t>
      </w:r>
    </w:p>
    <w:p>
      <w:pPr>
        <w:shd w:fill="F2F2F2" w:val="clear"/>
      </w:pPr>
      <w:r>
        <w:rPr>
          <w:rFonts w:ascii="Courier New" w:hAnsi="Courier New"/>
          <w:sz w:val="17"/>
        </w:rPr>
        <w:t>curl -i --location --request GET '{{OAUTH_METADATA.meta.apiDomain}}/crm/v8/Products/1234567890123456789/Cases?fields=Case_Number,Subject,Status' \</w:t>
        <w:br/>
        <w:t xml:space="preserve"> --header 'Accept: application/json'</w:t>
      </w:r>
    </w:p>
    <w:p>
      <w:pPr>
        <w:pStyle w:val="Heading3"/>
      </w:pPr>
      <w:r>
        <w:t>Related cases actions</w:t>
      </w:r>
    </w:p>
    <w:p>
      <w:pPr>
        <w:pStyle w:val="ListBullet"/>
      </w:pPr>
      <w:r>
        <w:t>[GET] List a Deal’s Cases — /crm/v8/Deals/{{recordId}}/Cases</w:t>
      </w:r>
    </w:p>
    <w:p>
      <w:pPr>
        <w:pStyle w:val="ListBullet"/>
      </w:pPr>
      <w:r>
        <w:t>[GET] List a Contact’s Cases — /crm/v8/Contacts/{{recordId}}/Cases</w:t>
      </w:r>
    </w:p>
    <w:p>
      <w:pPr>
        <w:pStyle w:val="ListBullet"/>
      </w:pPr>
      <w:r>
        <w:t>[POST] Schedule a Mass Update for Cases — /crm/v8/Cases/actions/mass_update</w:t>
      </w:r>
    </w:p>
    <w:p>
      <w:pPr>
        <w:pStyle w:val="ListBullet"/>
      </w:pPr>
      <w:r>
        <w:t>[GET] List Deleted Case Records — /crm/v8/Cases/deleted</w:t>
      </w:r>
    </w:p>
    <w:p>
      <w:pPr>
        <w:pStyle w:val="ListBullet"/>
      </w:pPr>
      <w:r>
        <w:t>[GET] Count Cases — /crm/v8/Cases/actions/count</w:t>
      </w:r>
    </w:p>
    <w:p>
      <w:pPr>
        <w:pStyle w:val="ListBullet"/>
      </w:pPr>
      <w:r>
        <w:t>[GET] Get a Mass Update Job Status for Cases — /crm/v8/Cases/actions/mass_update</w:t>
      </w:r>
    </w:p>
    <w:p>
      <w:r>
        <w:br w:type="page"/>
      </w:r>
    </w:p>
    <w:p>
      <w:pPr>
        <w:pStyle w:val="Heading2"/>
      </w:pPr>
      <w:r>
        <w:t>134. [GET] List a Deal’s Cases</w:t>
      </w:r>
    </w:p>
    <w:p>
      <w:r>
        <w:rPr>
          <w:b/>
        </w:rPr>
        <w:t xml:space="preserve">Endpoint: </w:t>
      </w:r>
      <w:r>
        <w:rPr>
          <w:rFonts w:ascii="Courier New" w:hAnsi="Courier New"/>
          <w:sz w:val="18"/>
        </w:rPr>
        <w:t>/crm/v8/Deals/{{recordId}}/Cases</w:t>
      </w:r>
    </w:p>
    <w:p>
      <w:pPr>
        <w:pStyle w:val="Heading3"/>
      </w:pPr>
      <w:r>
        <w:t>Prerequisites</w:t>
      </w:r>
    </w:p>
    <w:p>
      <w:pPr>
        <w:pStyle w:val="ListBullet"/>
      </w:pPr>
      <w:r>
        <w:t>Access to the Deals module and permission to read related Cases</w:t>
      </w:r>
    </w:p>
    <w:p>
      <w:pPr>
        <w:pStyle w:val="Heading3"/>
      </w:pPr>
      <w:r>
        <w:t>Method</w:t>
      </w:r>
    </w:p>
    <w:p>
      <w:r>
        <w:t>GET</w:t>
      </w:r>
    </w:p>
    <w:p>
      <w:pPr>
        <w:pStyle w:val="Heading3"/>
      </w:pPr>
      <w:r>
        <w:t>URL</w:t>
      </w:r>
    </w:p>
    <w:p>
      <w:r>
        <w:t>{{OAUTH_METADATA.meta.apiDomain}}/crm/v8/Deals/{{record_id}}/Cases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Cases associated with a specific Deal record.</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/Deals//Cases).</w:t>
      </w:r>
    </w:p>
    <w:p>
      <w:pPr>
        <w:pStyle w:val="ListBullet"/>
      </w:pPr>
      <w:r>
        <w:t>Always construct the path as /crm/v8/Deals/{{record_id}}/Cases, where {{record_id}} is a non-empty string.</w:t>
      </w:r>
    </w:p>
    <w:p>
      <w:pPr>
        <w:pStyle w:val="ListBullet"/>
      </w:pPr>
      <w:r>
        <w:t>Do not infer or guess the record_id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/crm/v8/Deals/1234567890123456789/Cases</w:t>
      </w:r>
    </w:p>
    <w:p>
      <w:pPr>
        <w:pStyle w:val="Heading3"/>
      </w:pPr>
      <w:r>
        <w:t>Invalid Examples</w:t>
      </w:r>
    </w:p>
    <w:p>
      <w:r>
        <w:rPr>
          <w:b/>
          <w:color w:val="666666"/>
          <w:sz w:val="16"/>
        </w:rPr>
        <w:t>[http]</w:t>
      </w:r>
    </w:p>
    <w:p>
      <w:pPr>
        <w:shd w:fill="F2F2F2" w:val="clear"/>
      </w:pPr>
      <w:r>
        <w:rPr>
          <w:rFonts w:ascii="Courier New" w:hAnsi="Courier New"/>
          <w:sz w:val="17"/>
        </w:rPr>
        <w:t>/crm/v8/Deals//Cases</w:t>
        <w:br/>
        <w:t>/crm/v8/Deals/Cases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unique ID of the Deal record.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Fields to include in the 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w:t>
      </w:r>
    </w:p>
    <w:p>
      <w:pPr>
        <w:pStyle w:val="Heading3"/>
      </w:pPr>
      <w:r>
        <w:t>Sample Request</w:t>
      </w:r>
    </w:p>
    <w:p>
      <w:r>
        <w:rPr>
          <w:b/>
          <w:color w:val="666666"/>
          <w:sz w:val="16"/>
        </w:rPr>
        <w:t>[bash]</w:t>
      </w:r>
    </w:p>
    <w:p>
      <w:pPr>
        <w:shd w:fill="F2F2F2" w:val="clear"/>
      </w:pPr>
      <w:r>
        <w:rPr>
          <w:rFonts w:ascii="Courier New" w:hAnsi="Courier New"/>
          <w:sz w:val="17"/>
        </w:rPr>
        <w:t>curl --location '{{OAUTH_METADATA.meta.apiDomain}}/crm/v8/Deals/1234567890123456789/Cases?fields=id,Subject,Status' \</w:t>
        <w:br/>
        <w:t xml:space="preserve"> --header 'Accept: application/json'</w:t>
      </w:r>
    </w:p>
    <w:p>
      <w:pPr>
        <w:pStyle w:val="Heading3"/>
      </w:pPr>
      <w:r>
        <w:t>Related cases actions</w:t>
      </w:r>
    </w:p>
    <w:p>
      <w:pPr>
        <w:pStyle w:val="ListBullet"/>
      </w:pPr>
      <w:r>
        <w:t>[GET] List a Product's Cases — /crm/v8/Products/{{recordId}}/Cases</w:t>
      </w:r>
    </w:p>
    <w:p>
      <w:pPr>
        <w:pStyle w:val="ListBullet"/>
      </w:pPr>
      <w:r>
        <w:t>[GET] List a Contact’s Cases — /crm/v8/Contacts/{{recordId}}/Cases</w:t>
      </w:r>
    </w:p>
    <w:p>
      <w:pPr>
        <w:pStyle w:val="ListBullet"/>
      </w:pPr>
      <w:r>
        <w:t>[POST] Schedule a Mass Update for Cases — /crm/v8/Cases/actions/mass_update</w:t>
      </w:r>
    </w:p>
    <w:p>
      <w:pPr>
        <w:pStyle w:val="ListBullet"/>
      </w:pPr>
      <w:r>
        <w:t>[GET] List Deleted Case Records — /crm/v8/Cases/deleted</w:t>
      </w:r>
    </w:p>
    <w:p>
      <w:pPr>
        <w:pStyle w:val="ListBullet"/>
      </w:pPr>
      <w:r>
        <w:t>[GET] Count Cases — /crm/v8/Cases/actions/count</w:t>
      </w:r>
    </w:p>
    <w:p>
      <w:pPr>
        <w:pStyle w:val="ListBullet"/>
      </w:pPr>
      <w:r>
        <w:t>[GET] Get a Mass Update Job Status for Cases — /crm/v8/Cases/actions/mass_update</w:t>
      </w:r>
    </w:p>
    <w:p>
      <w:r>
        <w:br w:type="page"/>
      </w:r>
    </w:p>
    <w:p>
      <w:pPr>
        <w:pStyle w:val="Heading2"/>
      </w:pPr>
      <w:r>
        <w:t>135. [GET] List a Contact’s Cases</w:t>
      </w:r>
    </w:p>
    <w:p>
      <w:r>
        <w:rPr>
          <w:b/>
        </w:rPr>
        <w:t xml:space="preserve">Endpoint: </w:t>
      </w:r>
      <w:r>
        <w:rPr>
          <w:rFonts w:ascii="Courier New" w:hAnsi="Courier New"/>
          <w:sz w:val="18"/>
        </w:rPr>
        <w:t>/crm/v8/Contacts/{{recordId}}/Cases</w:t>
      </w:r>
    </w:p>
    <w:p>
      <w:pPr>
        <w:pStyle w:val="Heading3"/>
      </w:pPr>
      <w:r>
        <w:t>Prerequisites</w:t>
      </w:r>
    </w:p>
    <w:p>
      <w:pPr>
        <w:pStyle w:val="ListBullet"/>
      </w:pPr>
      <w:r>
        <w:t>CRM access that allows reading Contacts and their related Cases</w:t>
      </w:r>
    </w:p>
    <w:p>
      <w:pPr>
        <w:pStyle w:val="Heading3"/>
      </w:pPr>
      <w:r>
        <w:t>Method</w:t>
      </w:r>
    </w:p>
    <w:p>
      <w:r>
        <w:t>GET</w:t>
      </w:r>
    </w:p>
    <w:p>
      <w:pPr>
        <w:pStyle w:val="Heading3"/>
      </w:pPr>
      <w:r>
        <w:t>URL</w:t>
      </w:r>
    </w:p>
    <w:p>
      <w:r>
        <w:t>{{OAUTH_METADATA.meta.apiDomain}}/crm/v8/Contacts/{{record_id}}/Cases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Cases associated with a specific Contact.</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/Contacts//Cases or /Contacts/Cases).</w:t>
      </w:r>
    </w:p>
    <w:p>
      <w:pPr>
        <w:pStyle w:val="ListBullet"/>
      </w:pPr>
      <w:r>
        <w:t>Always construct the path as /crm/v8/Contacts/{{record_id}}/Cases, where {{record_id}} is a non-empty string.</w:t>
      </w:r>
    </w:p>
    <w:p>
      <w:pPr>
        <w:pStyle w:val="ListBullet"/>
      </w:pPr>
      <w:r>
        <w:t>Do not infer or guess the record_id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/crm/v8/Contacts/1234567890/Cases</w:t>
      </w:r>
    </w:p>
    <w:p>
      <w:pPr>
        <w:pStyle w:val="Heading3"/>
      </w:pPr>
      <w:r>
        <w:t>Invalid Examples</w:t>
      </w:r>
    </w:p>
    <w:p>
      <w:r>
        <w:rPr>
          <w:b/>
          <w:color w:val="666666"/>
          <w:sz w:val="16"/>
        </w:rPr>
        <w:t>[http]</w:t>
      </w:r>
    </w:p>
    <w:p>
      <w:pPr>
        <w:shd w:fill="F2F2F2" w:val="clear"/>
      </w:pPr>
      <w:r>
        <w:rPr>
          <w:rFonts w:ascii="Courier New" w:hAnsi="Courier New"/>
          <w:sz w:val="17"/>
        </w:rPr>
        <w:t>/crm/v8/Contacts//Cases</w:t>
        <w:br/>
        <w:t>/crm/v8/Contacts/Cases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Contact record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Fields to include in the 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"info": {}</w:t>
        <w:br/>
        <w:t>}</w:t>
      </w:r>
    </w:p>
    <w:p>
      <w:pPr>
        <w:pStyle w:val="Heading3"/>
      </w:pPr>
      <w:r>
        <w:t>Sample Request</w:t>
      </w:r>
    </w:p>
    <w:p>
      <w:r>
        <w:rPr>
          <w:b/>
          <w:color w:val="666666"/>
          <w:sz w:val="16"/>
        </w:rPr>
        <w:t>[bash]</w:t>
      </w:r>
    </w:p>
    <w:p>
      <w:pPr>
        <w:shd w:fill="F2F2F2" w:val="clear"/>
      </w:pPr>
      <w:r>
        <w:rPr>
          <w:rFonts w:ascii="Courier New" w:hAnsi="Courier New"/>
          <w:sz w:val="17"/>
        </w:rPr>
        <w:t>curl --location '{{OAUTH_METADATA.meta.apiDomain}}/crm/v8/Contacts/1234567890/Cases?fields=Case_Number,Status' \</w:t>
        <w:br/>
        <w:t xml:space="preserve"> --header 'Accept: application/json'</w:t>
      </w:r>
    </w:p>
    <w:p>
      <w:pPr>
        <w:pStyle w:val="Heading3"/>
      </w:pPr>
      <w:r>
        <w:t>Related cases actions</w:t>
      </w:r>
    </w:p>
    <w:p>
      <w:pPr>
        <w:pStyle w:val="ListBullet"/>
      </w:pPr>
      <w:r>
        <w:t>[GET] List a Product's Cases — /crm/v8/Products/{{recordId}}/Cases</w:t>
      </w:r>
    </w:p>
    <w:p>
      <w:pPr>
        <w:pStyle w:val="ListBullet"/>
      </w:pPr>
      <w:r>
        <w:t>[GET] List a Deal’s Cases — /crm/v8/Deals/{{recordId}}/Cases</w:t>
      </w:r>
    </w:p>
    <w:p>
      <w:pPr>
        <w:pStyle w:val="ListBullet"/>
      </w:pPr>
      <w:r>
        <w:t>[POST] Schedule a Mass Update for Cases — /crm/v8/Cases/actions/mass_update</w:t>
      </w:r>
    </w:p>
    <w:p>
      <w:pPr>
        <w:pStyle w:val="ListBullet"/>
      </w:pPr>
      <w:r>
        <w:t>[GET] List Deleted Case Records — /crm/v8/Cases/deleted</w:t>
      </w:r>
    </w:p>
    <w:p>
      <w:pPr>
        <w:pStyle w:val="ListBullet"/>
      </w:pPr>
      <w:r>
        <w:t>[GET] Count Cases — /crm/v8/Cases/actions/count</w:t>
      </w:r>
    </w:p>
    <w:p>
      <w:pPr>
        <w:pStyle w:val="ListBullet"/>
      </w:pPr>
      <w:r>
        <w:t>[GET] Get a Mass Update Job Status for Cases — /crm/v8/Cases/actions/mass_update</w:t>
      </w:r>
    </w:p>
    <w:p>
      <w:r>
        <w:br w:type="page"/>
      </w:r>
    </w:p>
    <w:p>
      <w:pPr>
        <w:pStyle w:val="Heading2"/>
      </w:pPr>
      <w:r>
        <w:t>136. [POST] Create Products</w:t>
      </w:r>
    </w:p>
    <w:p>
      <w:r>
        <w:rPr>
          <w:b/>
        </w:rPr>
        <w:t xml:space="preserve">Endpoint: </w:t>
      </w:r>
      <w:r>
        <w:rPr>
          <w:rFonts w:ascii="Courier New" w:hAnsi="Courier New"/>
          <w:sz w:val="18"/>
        </w:rPr>
        <w:t>/crm/v8/Products</w:t>
      </w:r>
    </w:p>
    <w:p>
      <w:pPr>
        <w:pStyle w:val="Heading3"/>
      </w:pPr>
      <w:r>
        <w:t>Create Products (Add Records to the Products Module)</w:t>
      </w:r>
    </w:p>
    <w:p>
      <w:pPr>
        <w:pStyle w:val="Heading3"/>
      </w:pPr>
      <w:r>
        <w:t>Prerequisites</w:t>
      </w:r>
    </w:p>
    <w:p>
      <w:pPr>
        <w:pStyle w:val="ListBullet"/>
      </w:pPr>
      <w:r>
        <w:t>Access to create/add records in the Zoho CRM Products module</w:t>
      </w:r>
    </w:p>
    <w:p>
      <w:pPr>
        <w:pStyle w:val="ListBullet"/>
      </w:pPr>
      <w:r>
        <w:t>Valid Zoho CRM user IDs (e.g., for Owner.id, Handler.id) and vendor ID (for Vendor_Name.id) if you plan to set those lookups</w:t>
      </w:r>
    </w:p>
    <w:p>
      <w:pPr>
        <w:pStyle w:val="Heading3"/>
      </w:pPr>
      <w:r>
        <w:t>Method</w:t>
      </w:r>
    </w:p>
    <w:p>
      <w:r>
        <w:t>POST</w:t>
      </w:r>
    </w:p>
    <w:p>
      <w:pPr>
        <w:pStyle w:val="Heading3"/>
      </w:pPr>
      <w:r>
        <w:t>URL</w:t>
      </w:r>
    </w:p>
    <w:p>
      <w:r>
        <w:t>{{OAUTH_METADATA.meta.apiDomain}}/crm/v8/Products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new records (entities) to the Zoho CRM Products module by submitting one or more product objects in the data array.</w:t>
      </w:r>
    </w:p>
    <w:p>
      <w:pPr>
        <w:pStyle w:val="Heading3"/>
      </w:pPr>
      <w:r>
        <w:t>Enforcement Rules</w:t>
      </w:r>
    </w:p>
    <w:p>
      <w:pPr>
        <w:pStyle w:val="ListBullet"/>
      </w:pPr>
      <w:r>
        <w:t>The request body must be JSON (Content-Type: application/json).</w:t>
      </w:r>
    </w:p>
    <w:p>
      <w:pPr>
        <w:pStyle w:val="ListBullet"/>
      </w:pPr>
      <w:r>
        <w:t>Send record objects inside data as an array: {"data":[ { ... }, ... ]}.</w:t>
      </w:r>
    </w:p>
    <w:p>
      <w:pPr>
        <w:pStyle w:val="ListBullet"/>
      </w:pPr>
      <w:r>
        <w:t>When executing the action, ensure to send Path Parameters in the URL, not in the body. (This endpoint has no path parameters.)</w:t>
      </w:r>
    </w:p>
    <w:p>
      <w:pPr>
        <w:pStyle w:val="ListBullet"/>
      </w:pPr>
      <w:r>
        <w:t>When executing the action, ensure to send Query Parameters as URL query parameters, not in the body. (This endpoint has no documented query parameters.)</w:t>
      </w:r>
    </w:p>
    <w:p>
      <w:pPr>
        <w:pStyle w:val="Heading3"/>
      </w:pPr>
      <w:r>
        <w:t>Request Body Schema</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Products record objects to create.</w:t>
            </w:r>
          </w:p>
        </w:tc>
      </w:tr>
    </w:tbl>
    <w:p/>
    <w:p>
      <w:r>
        <w:rPr>
          <w:b/>
        </w:rPr>
        <w:t>Note: The scraped documentation does not explicitly mark any product fields as required beyond data.</w:t>
      </w:r>
    </w:p>
    <w:p>
      <w:pPr>
        <w:pStyle w:val="Heading3"/>
      </w:pPr>
      <w:r>
        <w:t>Optional Request Body Fields (per item in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Commission_Rate</w:t>
            </w:r>
          </w:p>
        </w:tc>
        <w:tc>
          <w:tcPr>
            <w:tcW w:type="dxa" w:w="2880"/>
          </w:tcPr>
          <w:p>
            <w:r>
              <w:t>number</w:t>
            </w:r>
          </w:p>
        </w:tc>
        <w:tc>
          <w:tcPr>
            <w:tcW w:type="dxa" w:w="2880"/>
          </w:tcPr>
          <w:p>
            <w:r>
              <w:t>Example: 1237.67</w:t>
            </w:r>
          </w:p>
        </w:tc>
      </w:tr>
      <w:tr>
        <w:tc>
          <w:tcPr>
            <w:tcW w:type="dxa" w:w="2880"/>
          </w:tcPr>
          <w:p>
            <w:r>
              <w:t>Description</w:t>
            </w:r>
          </w:p>
        </w:tc>
        <w:tc>
          <w:tcPr>
            <w:tcW w:type="dxa" w:w="2880"/>
          </w:tcPr>
          <w:p>
            <w:r>
              <w:t>string</w:t>
            </w:r>
          </w:p>
        </w:tc>
        <w:tc>
          <w:tcPr>
            <w:tcW w:type="dxa" w:w="2880"/>
          </w:tcPr>
          <w:p>
            <w:r>
              <w:t>Example: "Design your own layouts that align your business processes precisely. Assign them to profiles appropriately."</w:t>
            </w:r>
          </w:p>
        </w:tc>
      </w:tr>
      <w:tr>
        <w:tc>
          <w:tcPr>
            <w:tcW w:type="dxa" w:w="2880"/>
          </w:tcPr>
          <w:p>
            <w:r>
              <w:t>Handler.id</w:t>
            </w:r>
          </w:p>
        </w:tc>
        <w:tc>
          <w:tcPr>
            <w:tcW w:type="dxa" w:w="2880"/>
          </w:tcPr>
          <w:p>
            <w:r>
              <w:t>string</w:t>
            </w:r>
          </w:p>
        </w:tc>
        <w:tc>
          <w:tcPr>
            <w:tcW w:type="dxa" w:w="2880"/>
          </w:tcPr>
          <w:p>
            <w:r>
              <w:t>Lookup ID. Example: "{{user-id}}"</w:t>
            </w:r>
          </w:p>
        </w:tc>
      </w:tr>
      <w:tr>
        <w:tc>
          <w:tcPr>
            <w:tcW w:type="dxa" w:w="2880"/>
          </w:tcPr>
          <w:p>
            <w:r>
              <w:t>Manufacturer</w:t>
            </w:r>
          </w:p>
        </w:tc>
        <w:tc>
          <w:tcPr>
            <w:tcW w:type="dxa" w:w="2880"/>
          </w:tcPr>
          <w:p>
            <w:r>
              <w:t>string</w:t>
            </w:r>
          </w:p>
        </w:tc>
        <w:tc>
          <w:tcPr>
            <w:tcW w:type="dxa" w:w="2880"/>
          </w:tcPr>
          <w:p>
            <w:r>
              <w:t>Example: "LexPon Inc."</w:t>
            </w:r>
          </w:p>
        </w:tc>
      </w:tr>
      <w:tr>
        <w:tc>
          <w:tcPr>
            <w:tcW w:type="dxa" w:w="2880"/>
          </w:tcPr>
          <w:p>
            <w:r>
              <w:t>Owner.id</w:t>
            </w:r>
          </w:p>
        </w:tc>
        <w:tc>
          <w:tcPr>
            <w:tcW w:type="dxa" w:w="2880"/>
          </w:tcPr>
          <w:p>
            <w:r>
              <w:t>string</w:t>
            </w:r>
          </w:p>
        </w:tc>
        <w:tc>
          <w:tcPr>
            <w:tcW w:type="dxa" w:w="2880"/>
          </w:tcPr>
          <w:p>
            <w:r>
              <w:t>Lookup ID. Example: "{{user-id}}"</w:t>
            </w:r>
          </w:p>
        </w:tc>
      </w:tr>
      <w:tr>
        <w:tc>
          <w:tcPr>
            <w:tcW w:type="dxa" w:w="2880"/>
          </w:tcPr>
          <w:p>
            <w:r>
              <w:t>Product_Active</w:t>
            </w:r>
          </w:p>
        </w:tc>
        <w:tc>
          <w:tcPr>
            <w:tcW w:type="dxa" w:w="2880"/>
          </w:tcPr>
          <w:p>
            <w:r>
              <w:t>boolean</w:t>
            </w:r>
          </w:p>
        </w:tc>
        <w:tc>
          <w:tcPr>
            <w:tcW w:type="dxa" w:w="2880"/>
          </w:tcPr>
          <w:p>
            <w:r>
              <w:t>Example: true</w:t>
            </w:r>
          </w:p>
        </w:tc>
      </w:tr>
      <w:tr>
        <w:tc>
          <w:tcPr>
            <w:tcW w:type="dxa" w:w="2880"/>
          </w:tcPr>
          <w:p>
            <w:r>
              <w:t>Product_Category</w:t>
            </w:r>
          </w:p>
        </w:tc>
        <w:tc>
          <w:tcPr>
            <w:tcW w:type="dxa" w:w="2880"/>
          </w:tcPr>
          <w:p>
            <w:r>
              <w:t>string</w:t>
            </w:r>
          </w:p>
        </w:tc>
        <w:tc>
          <w:tcPr>
            <w:tcW w:type="dxa" w:w="2880"/>
          </w:tcPr>
          <w:p>
            <w:r>
              <w:t>Example: "Software"</w:t>
            </w:r>
          </w:p>
        </w:tc>
      </w:tr>
      <w:tr>
        <w:tc>
          <w:tcPr>
            <w:tcW w:type="dxa" w:w="2880"/>
          </w:tcPr>
          <w:p>
            <w:r>
              <w:t>Product_Code</w:t>
            </w:r>
          </w:p>
        </w:tc>
        <w:tc>
          <w:tcPr>
            <w:tcW w:type="dxa" w:w="2880"/>
          </w:tcPr>
          <w:p>
            <w:r>
              <w:t>string</w:t>
            </w:r>
          </w:p>
        </w:tc>
        <w:tc>
          <w:tcPr>
            <w:tcW w:type="dxa" w:w="2880"/>
          </w:tcPr>
          <w:p>
            <w:r>
              <w:t>Example: "Product_Code"</w:t>
            </w:r>
          </w:p>
        </w:tc>
      </w:tr>
      <w:tr>
        <w:tc>
          <w:tcPr>
            <w:tcW w:type="dxa" w:w="2880"/>
          </w:tcPr>
          <w:p>
            <w:r>
              <w:t>Product_Name</w:t>
            </w:r>
          </w:p>
        </w:tc>
        <w:tc>
          <w:tcPr>
            <w:tcW w:type="dxa" w:w="2880"/>
          </w:tcPr>
          <w:p>
            <w:r>
              <w:t>string</w:t>
            </w:r>
          </w:p>
        </w:tc>
        <w:tc>
          <w:tcPr>
            <w:tcW w:type="dxa" w:w="2880"/>
          </w:tcPr>
          <w:p>
            <w:r>
              <w:t>Example: "Product_Name"</w:t>
            </w:r>
          </w:p>
        </w:tc>
      </w:tr>
      <w:tr>
        <w:tc>
          <w:tcPr>
            <w:tcW w:type="dxa" w:w="2880"/>
          </w:tcPr>
          <w:p>
            <w:r>
              <w:t>Qty_Ordered</w:t>
            </w:r>
          </w:p>
        </w:tc>
        <w:tc>
          <w:tcPr>
            <w:tcW w:type="dxa" w:w="2880"/>
          </w:tcPr>
          <w:p>
            <w:r>
              <w:t>number</w:t>
            </w:r>
          </w:p>
        </w:tc>
        <w:tc>
          <w:tcPr>
            <w:tcW w:type="dxa" w:w="2880"/>
          </w:tcPr>
          <w:p>
            <w:r>
              <w:t>Example: 1237.89</w:t>
            </w:r>
          </w:p>
        </w:tc>
      </w:tr>
      <w:tr>
        <w:tc>
          <w:tcPr>
            <w:tcW w:type="dxa" w:w="2880"/>
          </w:tcPr>
          <w:p>
            <w:r>
              <w:t>Qty_in_Demand</w:t>
            </w:r>
          </w:p>
        </w:tc>
        <w:tc>
          <w:tcPr>
            <w:tcW w:type="dxa" w:w="2880"/>
          </w:tcPr>
          <w:p>
            <w:r>
              <w:t>number</w:t>
            </w:r>
          </w:p>
        </w:tc>
        <w:tc>
          <w:tcPr>
            <w:tcW w:type="dxa" w:w="2880"/>
          </w:tcPr>
          <w:p>
            <w:r>
              <w:t>Example: 1237.89</w:t>
            </w:r>
          </w:p>
        </w:tc>
      </w:tr>
      <w:tr>
        <w:tc>
          <w:tcPr>
            <w:tcW w:type="dxa" w:w="2880"/>
          </w:tcPr>
          <w:p>
            <w:r>
              <w:t>Qty_in_Stock</w:t>
            </w:r>
          </w:p>
        </w:tc>
        <w:tc>
          <w:tcPr>
            <w:tcW w:type="dxa" w:w="2880"/>
          </w:tcPr>
          <w:p>
            <w:r>
              <w:t>number</w:t>
            </w:r>
          </w:p>
        </w:tc>
        <w:tc>
          <w:tcPr>
            <w:tcW w:type="dxa" w:w="2880"/>
          </w:tcPr>
          <w:p>
            <w:r>
              <w:t>Example: 1237.89</w:t>
            </w:r>
          </w:p>
        </w:tc>
      </w:tr>
      <w:tr>
        <w:tc>
          <w:tcPr>
            <w:tcW w:type="dxa" w:w="2880"/>
          </w:tcPr>
          <w:p>
            <w:r>
              <w:t>Quantity_In_Stock</w:t>
            </w:r>
          </w:p>
        </w:tc>
        <w:tc>
          <w:tcPr>
            <w:tcW w:type="dxa" w:w="2880"/>
          </w:tcPr>
          <w:p>
            <w:r>
              <w:t>number</w:t>
            </w:r>
          </w:p>
        </w:tc>
        <w:tc>
          <w:tcPr>
            <w:tcW w:type="dxa" w:w="2880"/>
          </w:tcPr>
          <w:p>
            <w:r>
              <w:t>Example: 12792</w:t>
            </w:r>
          </w:p>
        </w:tc>
      </w:tr>
      <w:tr>
        <w:tc>
          <w:tcPr>
            <w:tcW w:type="dxa" w:w="2880"/>
          </w:tcPr>
          <w:p>
            <w:r>
              <w:t>Reorder_Level</w:t>
            </w:r>
          </w:p>
        </w:tc>
        <w:tc>
          <w:tcPr>
            <w:tcW w:type="dxa" w:w="2880"/>
          </w:tcPr>
          <w:p>
            <w:r>
              <w:t>number</w:t>
            </w:r>
          </w:p>
        </w:tc>
        <w:tc>
          <w:tcPr>
            <w:tcW w:type="dxa" w:w="2880"/>
          </w:tcPr>
          <w:p>
            <w:r>
              <w:t>Example: 1237.89</w:t>
            </w:r>
          </w:p>
        </w:tc>
      </w:tr>
      <w:tr>
        <w:tc>
          <w:tcPr>
            <w:tcW w:type="dxa" w:w="2880"/>
          </w:tcPr>
          <w:p>
            <w:r>
              <w:t>Sales_End_Date</w:t>
            </w:r>
          </w:p>
        </w:tc>
        <w:tc>
          <w:tcPr>
            <w:tcW w:type="dxa" w:w="2880"/>
          </w:tcPr>
          <w:p>
            <w:r>
              <w:t>string</w:t>
            </w:r>
          </w:p>
        </w:tc>
        <w:tc>
          <w:tcPr>
            <w:tcW w:type="dxa" w:w="2880"/>
          </w:tcPr>
          <w:p>
            <w:r>
              <w:t>Date string. Example: "2018-01-25"</w:t>
            </w:r>
          </w:p>
        </w:tc>
      </w:tr>
      <w:tr>
        <w:tc>
          <w:tcPr>
            <w:tcW w:type="dxa" w:w="2880"/>
          </w:tcPr>
          <w:p>
            <w:r>
              <w:t>Sales_Start_Date</w:t>
            </w:r>
          </w:p>
        </w:tc>
        <w:tc>
          <w:tcPr>
            <w:tcW w:type="dxa" w:w="2880"/>
          </w:tcPr>
          <w:p>
            <w:r>
              <w:t>string</w:t>
            </w:r>
          </w:p>
        </w:tc>
        <w:tc>
          <w:tcPr>
            <w:tcW w:type="dxa" w:w="2880"/>
          </w:tcPr>
          <w:p>
            <w:r>
              <w:t>Date string. Example: "2018-01-25"</w:t>
            </w:r>
          </w:p>
        </w:tc>
      </w:tr>
      <w:tr>
        <w:tc>
          <w:tcPr>
            <w:tcW w:type="dxa" w:w="2880"/>
          </w:tcPr>
          <w:p>
            <w:r>
              <w:t>Support_Expiry_Date</w:t>
            </w:r>
          </w:p>
        </w:tc>
        <w:tc>
          <w:tcPr>
            <w:tcW w:type="dxa" w:w="2880"/>
          </w:tcPr>
          <w:p>
            <w:r>
              <w:t>string</w:t>
            </w:r>
          </w:p>
        </w:tc>
        <w:tc>
          <w:tcPr>
            <w:tcW w:type="dxa" w:w="2880"/>
          </w:tcPr>
          <w:p>
            <w:r>
              <w:t>Date string. Example: "2018-01-25"</w:t>
            </w:r>
          </w:p>
        </w:tc>
      </w:tr>
      <w:tr>
        <w:tc>
          <w:tcPr>
            <w:tcW w:type="dxa" w:w="2880"/>
          </w:tcPr>
          <w:p>
            <w:r>
              <w:t>Support_Start_Date</w:t>
            </w:r>
          </w:p>
        </w:tc>
        <w:tc>
          <w:tcPr>
            <w:tcW w:type="dxa" w:w="2880"/>
          </w:tcPr>
          <w:p>
            <w:r>
              <w:t>string</w:t>
            </w:r>
          </w:p>
        </w:tc>
        <w:tc>
          <w:tcPr>
            <w:tcW w:type="dxa" w:w="2880"/>
          </w:tcPr>
          <w:p>
            <w:r>
              <w:t>Date string. Example: "2018-01-25"</w:t>
            </w:r>
          </w:p>
        </w:tc>
      </w:tr>
      <w:tr>
        <w:tc>
          <w:tcPr>
            <w:tcW w:type="dxa" w:w="2880"/>
          </w:tcPr>
          <w:p>
            <w:r>
              <w:t>Taxable</w:t>
            </w:r>
          </w:p>
        </w:tc>
        <w:tc>
          <w:tcPr>
            <w:tcW w:type="dxa" w:w="2880"/>
          </w:tcPr>
          <w:p>
            <w:r>
              <w:t>boolean</w:t>
            </w:r>
          </w:p>
        </w:tc>
        <w:tc>
          <w:tcPr>
            <w:tcW w:type="dxa" w:w="2880"/>
          </w:tcPr>
          <w:p>
            <w:r>
              <w:t>Example: true</w:t>
            </w:r>
          </w:p>
        </w:tc>
      </w:tr>
      <w:tr>
        <w:tc>
          <w:tcPr>
            <w:tcW w:type="dxa" w:w="2880"/>
          </w:tcPr>
          <w:p>
            <w:r>
              <w:t>Unit_Price</w:t>
            </w:r>
          </w:p>
        </w:tc>
        <w:tc>
          <w:tcPr>
            <w:tcW w:type="dxa" w:w="2880"/>
          </w:tcPr>
          <w:p>
            <w:r>
              <w:t>number</w:t>
            </w:r>
          </w:p>
        </w:tc>
        <w:tc>
          <w:tcPr>
            <w:tcW w:type="dxa" w:w="2880"/>
          </w:tcPr>
          <w:p>
            <w:r>
              <w:t>Example: 1237.67</w:t>
            </w:r>
          </w:p>
        </w:tc>
      </w:tr>
      <w:tr>
        <w:tc>
          <w:tcPr>
            <w:tcW w:type="dxa" w:w="2880"/>
          </w:tcPr>
          <w:p>
            <w:r>
              <w:t>Usage_Unit</w:t>
            </w:r>
          </w:p>
        </w:tc>
        <w:tc>
          <w:tcPr>
            <w:tcW w:type="dxa" w:w="2880"/>
          </w:tcPr>
          <w:p>
            <w:r>
              <w:t>string</w:t>
            </w:r>
          </w:p>
        </w:tc>
        <w:tc>
          <w:tcPr>
            <w:tcW w:type="dxa" w:w="2880"/>
          </w:tcPr>
          <w:p>
            <w:r>
              <w:t>Example: "Caton"</w:t>
            </w:r>
          </w:p>
        </w:tc>
      </w:tr>
      <w:tr>
        <w:tc>
          <w:tcPr>
            <w:tcW w:type="dxa" w:w="2880"/>
          </w:tcPr>
          <w:p>
            <w:r>
              <w:t>Vendor_Name.id</w:t>
            </w:r>
          </w:p>
        </w:tc>
        <w:tc>
          <w:tcPr>
            <w:tcW w:type="dxa" w:w="2880"/>
          </w:tcPr>
          <w:p>
            <w:r>
              <w:t>string</w:t>
            </w:r>
          </w:p>
        </w:tc>
        <w:tc>
          <w:tcPr>
            <w:tcW w:type="dxa" w:w="2880"/>
          </w:tcPr>
          <w:p>
            <w:r>
              <w:t>Lookup ID. Example: "{{vendor-id}}"</w:t>
            </w:r>
          </w:p>
        </w:tc>
      </w:tr>
    </w:tbl>
    <w:p/>
    <w:p>
      <w:pPr>
        <w:pStyle w:val="Heading3"/>
      </w:pPr>
      <w:r>
        <w:t>Response</w:t>
      </w:r>
    </w:p>
    <w:p>
      <w:pPr>
        <w:pStyle w:val="Heading3"/>
      </w:pPr>
      <w:r>
        <w:t>Success Response (200 OK)</w:t>
      </w:r>
    </w:p>
    <w:p>
      <w:r>
        <w:t>The scraped content indicates a 200 (Success) response, but does not provide a response body schema/example.</w:t>
      </w:r>
    </w:p>
    <w:p>
      <w:r>
        <w:rPr>
          <w:b/>
          <w:color w:val="666666"/>
          <w:sz w:val="16"/>
        </w:rPr>
        <w:t>[json]</w:t>
      </w:r>
    </w:p>
    <w:p>
      <w:pPr>
        <w:shd w:fill="F2F2F2" w:val="clear"/>
      </w:pPr>
      <w:r>
        <w:rPr>
          <w:rFonts w:ascii="Courier New" w:hAnsi="Courier New"/>
          <w:sz w:val="17"/>
        </w:rPr>
        <w:t>{}</w:t>
      </w:r>
    </w:p>
    <w:p>
      <w:pPr>
        <w:pStyle w:val="Heading3"/>
      </w:pPr>
      <w:r>
        <w:t>Error Responses</w:t>
      </w:r>
    </w:p>
    <w:p>
      <w:r>
        <w:t>Not provided in the scraped content.</w:t>
      </w:r>
    </w:p>
    <w:p>
      <w:pPr>
        <w:pStyle w:val="Heading3"/>
      </w:pPr>
      <w:r>
        <w:t>Response Fields</w:t>
      </w:r>
    </w:p>
    <w:p>
      <w:r>
        <w:t>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'{{OAUTH_METADATA.meta.apiDomain}}/crm/v8/Products' \</w:t>
        <w:br/>
        <w:t xml:space="preserve"> --header 'Accept: application/json' \</w:t>
        <w:br/>
        <w:t xml:space="preserve"> --header 'Content-Type: application/json' \</w:t>
        <w:br/>
        <w:t xml:space="preserve"> --data '{</w:t>
        <w:br/>
        <w:t xml:space="preserve"> "data": [</w:t>
        <w:br/>
        <w:t xml:space="preserve">      {</w:t>
        <w:br/>
        <w:t xml:space="preserve"> "Commission_Rate": 1237.67,</w:t>
        <w:br/>
        <w:t xml:space="preserve"> "Description": "Design your own layouts that align your business processes precisely. Assign them to profiles appropriately.",</w:t>
        <w:br/>
        <w:t xml:space="preserve"> "Handler": { "id": "{{user-id}}" },</w:t>
        <w:br/>
        <w:t xml:space="preserve"> "Manufacturer": "LexPon Inc.",</w:t>
        <w:br/>
        <w:t xml:space="preserve"> "Owner": { "id": "{{user-id}}" },</w:t>
        <w:br/>
        <w:t xml:space="preserve"> "Product_Active": true,</w:t>
        <w:br/>
        <w:t xml:space="preserve"> "Product_Category": "Software",</w:t>
        <w:br/>
        <w:t xml:space="preserve"> "Product_Code": "Product_Code",</w:t>
        <w:br/>
        <w:t xml:space="preserve"> "Product_Name": "Product_Name",</w:t>
        <w:br/>
        <w:t xml:space="preserve"> "Qty_Ordered": 1237.89,</w:t>
        <w:br/>
        <w:t xml:space="preserve"> "Qty_in_Demand": 1237.89,</w:t>
        <w:br/>
        <w:t xml:space="preserve"> "Qty_in_Stock": 1237.89,</w:t>
        <w:br/>
        <w:t xml:space="preserve"> "Quantity_In_Stock": 12792,</w:t>
        <w:br/>
        <w:t xml:space="preserve"> "Reorder_Level": 1237.89,</w:t>
        <w:br/>
        <w:t xml:space="preserve"> "Sales_End_Date": "2018-01-25",</w:t>
        <w:br/>
        <w:t xml:space="preserve"> "Sales_Start_Date": "2018-01-25",</w:t>
        <w:br/>
        <w:t xml:space="preserve"> "Support_Expiry_Date": "2018-01-25",</w:t>
        <w:br/>
        <w:t xml:space="preserve"> "Support_Start_Date": "2018-01-25",</w:t>
        <w:br/>
        <w:t xml:space="preserve"> "Taxable": true,</w:t>
        <w:br/>
        <w:t xml:space="preserve"> "Unit_Price": 1237.67,</w:t>
        <w:br/>
        <w:t xml:space="preserve"> "Usage_Unit": "Caton",</w:t>
        <w:br/>
        <w:t xml:space="preserve"> "Vendor_Name": { "id": "{{vendor-id}}" }</w:t>
        <w:br/>
        <w:t xml:space="preserve">      }</w:t>
        <w:br/>
        <w:t xml:space="preserve">    ]</w:t>
        <w:br/>
        <w:t xml:space="preserve">  }'</w:t>
      </w:r>
    </w:p>
    <w:p>
      <w:pPr>
        <w:pStyle w:val="Heading3"/>
      </w:pPr>
      <w:r>
        <w:t>Example Usage</w:t>
      </w:r>
    </w:p>
    <w:p>
      <w:pPr>
        <w:pStyle w:val="Heading3"/>
      </w:pPr>
      <w:r>
        <w:t>Example 1: Create a Minimal Product Record (only module fields you choose)</w:t>
      </w:r>
    </w:p>
    <w:p>
      <w:r>
        <w:rPr>
          <w:b/>
          <w:color w:val="666666"/>
          <w:sz w:val="16"/>
        </w:rPr>
        <w:t>[bash]</w:t>
      </w:r>
    </w:p>
    <w:p>
      <w:pPr>
        <w:shd w:fill="F2F2F2" w:val="clear"/>
      </w:pPr>
      <w:r>
        <w:rPr>
          <w:rFonts w:ascii="Courier New" w:hAnsi="Courier New"/>
          <w:sz w:val="17"/>
        </w:rPr>
        <w:t>curl --request POST \</w:t>
        <w:br/>
        <w:t xml:space="preserve"> --url '{{OAUTH_METADATA.meta.apiDomain}}/crm/v8/Products' \</w:t>
        <w:br/>
        <w:t xml:space="preserve"> --header 'Accept: application/json' \</w:t>
        <w:br/>
        <w:t xml:space="preserve"> --header 'Content-Type: application/json' \</w:t>
        <w:br/>
        <w:t xml:space="preserve"> --data '{</w:t>
        <w:br/>
        <w:t xml:space="preserve"> "data": [</w:t>
        <w:br/>
        <w:t xml:space="preserve">      {</w:t>
        <w:br/>
        <w:t xml:space="preserve"> "Product_Name": "Product_Name",</w:t>
        <w:br/>
        <w:t xml:space="preserve"> "Product_Code": "Product_Code",</w:t>
        <w:br/>
        <w:t xml:space="preserve"> "Unit_Price": 1237.67</w:t>
        <w:br/>
        <w:t xml:space="preserve">      }</w:t>
        <w:br/>
        <w:t xml:space="preserve">    ]</w:t>
        <w:br/>
        <w:t xml:space="preserve">  }'</w:t>
      </w:r>
    </w:p>
    <w:p>
      <w:pPr>
        <w:pStyle w:val="Heading3"/>
      </w:pPr>
      <w:r>
        <w:t>Example 2: Create a Product and Assign Owner/Handler</w:t>
      </w:r>
    </w:p>
    <w:p>
      <w:r>
        <w:rPr>
          <w:b/>
          <w:color w:val="666666"/>
          <w:sz w:val="16"/>
        </w:rPr>
        <w:t>[bash]</w:t>
      </w:r>
    </w:p>
    <w:p>
      <w:pPr>
        <w:shd w:fill="F2F2F2" w:val="clear"/>
      </w:pPr>
      <w:r>
        <w:rPr>
          <w:rFonts w:ascii="Courier New" w:hAnsi="Courier New"/>
          <w:sz w:val="17"/>
        </w:rPr>
        <w:t>curl --request POST \</w:t>
        <w:br/>
        <w:t xml:space="preserve"> --url '{{OAUTH_METADATA.meta.apiDomain}}/crm/v8/Products' \</w:t>
        <w:br/>
        <w:t xml:space="preserve"> --header 'Accept: application/json' \</w:t>
        <w:br/>
        <w:t xml:space="preserve"> --header 'Content-Type: application/json' \</w:t>
        <w:br/>
        <w:t xml:space="preserve"> --data '{</w:t>
        <w:br/>
        <w:t xml:space="preserve"> "data": [</w:t>
        <w:br/>
        <w:t xml:space="preserve">      {</w:t>
        <w:br/>
        <w:t xml:space="preserve"> "Product_Name": "Product_Name",</w:t>
        <w:br/>
        <w:t xml:space="preserve"> "Owner": { "id": "{{user-id}}" },</w:t>
        <w:br/>
        <w:t xml:space="preserve"> "Handler": { "id": "{{user-id}}" },</w:t>
        <w:br/>
        <w:t xml:space="preserve"> "Product_Active": true</w:t>
        <w:br/>
        <w:t xml:space="preserve">      }</w:t>
        <w:br/>
        <w:t xml:space="preserve">    ]</w:t>
        <w:br/>
        <w:t xml:space="preserve">  }'</w:t>
      </w:r>
    </w:p>
    <w:p>
      <w:pPr>
        <w:pStyle w:val="Heading3"/>
      </w:pPr>
      <w:r>
        <w:t>Notes</w:t>
      </w:r>
    </w:p>
    <w:p>
      <w:pPr>
        <w:pStyle w:val="ListBullet"/>
      </w:pPr>
      <w:r>
        <w:t>This endpoint is described as: “To add new entities to a module.”</w:t>
      </w:r>
    </w:p>
    <w:p>
      <w:pPr>
        <w:pStyle w:val="ListBullet"/>
      </w:pPr>
      <w:r>
        <w:t>Record creation is performed by sending one or more objects inside the data array.</w:t>
      </w:r>
    </w:p>
    <w:p>
      <w:pPr>
        <w:pStyle w:val="ListBullet"/>
      </w:pPr>
      <w:r>
        <w:t>Date fields are shown as strings in YYYY-MM-DD format in the provided example.</w:t>
      </w:r>
    </w:p>
    <w:p>
      <w:pPr>
        <w:pStyle w:val="Heading3"/>
      </w:pPr>
      <w:r>
        <w:t>Related products actions</w:t>
      </w:r>
    </w:p>
    <w:p>
      <w:pPr>
        <w:pStyle w:val="ListBullet"/>
      </w:pPr>
      <w:r>
        <w:t>[POST] Attach a File to a Product Record — /crm/v8/Products/{{recordId}}/Attachments</w:t>
      </w:r>
    </w:p>
    <w:p>
      <w:pPr>
        <w:pStyle w:val="ListBullet"/>
      </w:pPr>
      <w:r>
        <w:t>[GET] Download a Product’s Photo — /crm/v8/Products/{{recordId}}/photo</w:t>
      </w:r>
    </w:p>
    <w:p>
      <w:pPr>
        <w:pStyle w:val="ListBullet"/>
      </w:pPr>
      <w:r>
        <w:t>[POST] Add a Product Record Photo — /crm/v8/Products/{{recordId}}/photo</w:t>
      </w:r>
    </w:p>
    <w:p>
      <w:pPr>
        <w:pStyle w:val="ListBullet"/>
      </w:pPr>
      <w:r>
        <w:t>[POST] Add Tags to Product Records — /crm/v8/Products/actions/add_tags</w:t>
      </w:r>
    </w:p>
    <w:p>
      <w:pPr>
        <w:pStyle w:val="ListBullet"/>
      </w:pPr>
      <w:r>
        <w:t>[GET] List Products Associated With a Contact — /crm/v8/Contacts/{{recordId}}/Products</w:t>
      </w:r>
    </w:p>
    <w:p>
      <w:pPr>
        <w:pStyle w:val="ListBullet"/>
      </w:pPr>
      <w:r>
        <w:t>[POST] Upsert Product Records — /crm/v8/Products/upsert</w:t>
      </w:r>
    </w:p>
    <w:p>
      <w:r>
        <w:br w:type="page"/>
      </w:r>
    </w:p>
    <w:p>
      <w:pPr>
        <w:pStyle w:val="Heading2"/>
      </w:pPr>
      <w:r>
        <w:t>137. [GET] List a Contact’s Purchase Orders</w:t>
      </w:r>
    </w:p>
    <w:p>
      <w:r>
        <w:rPr>
          <w:b/>
        </w:rPr>
        <w:t xml:space="preserve">Endpoint: </w:t>
      </w:r>
      <w:r>
        <w:rPr>
          <w:rFonts w:ascii="Courier New" w:hAnsi="Courier New"/>
          <w:sz w:val="18"/>
        </w:rPr>
        <w:t>/crm/v8/Contacts/{{recordId}}/PurchaseOrders</w:t>
      </w:r>
    </w:p>
    <w:p>
      <w:pPr>
        <w:pStyle w:val="Heading3"/>
      </w:pPr>
      <w:r>
        <w:t>Prerequisites</w:t>
      </w:r>
    </w:p>
    <w:p>
      <w:pPr>
        <w:pStyle w:val="ListBullet"/>
      </w:pPr>
      <w:r>
        <w:t>Access to Zoho CRM Contacts and related Purchase Orders data</w:t>
      </w:r>
    </w:p>
    <w:p>
      <w:pPr>
        <w:pStyle w:val="Heading3"/>
      </w:pPr>
      <w:r>
        <w:t>Method</w:t>
      </w:r>
    </w:p>
    <w:p>
      <w:r>
        <w:t>GET</w:t>
      </w:r>
    </w:p>
    <w:p>
      <w:pPr>
        <w:pStyle w:val="Heading3"/>
      </w:pPr>
      <w:r>
        <w:t>URL</w:t>
      </w:r>
    </w:p>
    <w:p>
      <w:r>
        <w:t>{{OAUTH_METADATA.meta.apiDomain}}/crm/v8/Contacts/{{record_id}}/PurchaseOrders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Purchase Orders associated with a specific Contact record.</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/Contacts//PurchaseOrders).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/crm/v8/Contacts/3477061000000123456/PurchaseOrders</w:t>
      </w:r>
    </w:p>
    <w:p>
      <w:pPr>
        <w:pStyle w:val="Heading3"/>
      </w:pPr>
      <w:r>
        <w:t>Invalid Examples</w:t>
      </w:r>
    </w:p>
    <w:p>
      <w:r>
        <w:rPr>
          <w:b/>
          <w:color w:val="666666"/>
          <w:sz w:val="16"/>
        </w:rPr>
        <w:t>[http]</w:t>
      </w:r>
    </w:p>
    <w:p>
      <w:pPr>
        <w:shd w:fill="F2F2F2" w:val="clear"/>
      </w:pPr>
      <w:r>
        <w:rPr>
          <w:rFonts w:ascii="Courier New" w:hAnsi="Courier New"/>
          <w:sz w:val="17"/>
        </w:rPr>
        <w:t>/crm/v8/Contacts//PurchaseOrders</w:t>
        <w:br/>
        <w:t>/crm/v8/Contacts/PurchaseOrders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Contact record ID. Sent as a path parameter in the URL.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Fields to include in the response. Sent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associated Purchase Orders returned by the API.</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'{{OAUTH_METADATA.meta.apiDomain}}/crm/v8/Contacts/3477061000000123456/PurchaseOrders?fields=Subject,Status' \</w:t>
        <w:br/>
        <w:t xml:space="preserve"> --header 'Accept: application/json'</w:t>
      </w:r>
    </w:p>
    <w:p>
      <w:pPr>
        <w:pStyle w:val="Heading3"/>
      </w:pPr>
      <w:r>
        <w:t>Related purchaseOrders actions</w:t>
      </w:r>
    </w:p>
    <w:p>
      <w:pPr>
        <w:pStyle w:val="ListBullet"/>
      </w:pPr>
      <w:r>
        <w:t>[POST] Add Tags to Purchase Orders — /crm/v8/Purchase_Orders/actions/add_tags</w:t>
      </w:r>
    </w:p>
    <w:p>
      <w:pPr>
        <w:pStyle w:val="ListBullet"/>
      </w:pPr>
      <w:r>
        <w:t>[DELETE] Revoke a Purchase Order's Shared Access — /crm/v8/Purchase_Orders/{{recordId}}/actions/share</w:t>
      </w:r>
    </w:p>
    <w:p>
      <w:pPr>
        <w:pStyle w:val="ListBullet"/>
      </w:pPr>
      <w:r>
        <w:t>[POST] Schedule a Mass Update for Purchase Orders — /crm/v8/Purchase_Orders/actions/mass_update</w:t>
      </w:r>
    </w:p>
    <w:p>
      <w:pPr>
        <w:pStyle w:val="ListBullet"/>
      </w:pPr>
      <w:r>
        <w:t>[POST] Upsert Purchase Orders — /crm/v8/Purchase_Orders/upsert</w:t>
      </w:r>
    </w:p>
    <w:p>
      <w:pPr>
        <w:pStyle w:val="ListBullet"/>
      </w:pPr>
      <w:r>
        <w:t>[PUT] Update a Purchase Order Record — /crm/v8/Purchase_Orders/{{recordId}}</w:t>
      </w:r>
    </w:p>
    <w:p>
      <w:pPr>
        <w:pStyle w:val="ListBullet"/>
      </w:pPr>
      <w:r>
        <w:t>[GET] List a Vendor's Purchase Orders — /crm/v8/Vendors/{{recordId}}/PurchaseOrders</w:t>
      </w:r>
    </w:p>
    <w:p>
      <w:r>
        <w:br w:type="page"/>
      </w:r>
    </w:p>
    <w:p>
      <w:pPr>
        <w:pStyle w:val="Heading2"/>
      </w:pPr>
      <w:r>
        <w:t>138. [GET] List Invoices for a Sales Order</w:t>
      </w:r>
    </w:p>
    <w:p>
      <w:r>
        <w:rPr>
          <w:b/>
        </w:rPr>
        <w:t xml:space="preserve">Endpoint: </w:t>
      </w:r>
      <w:r>
        <w:rPr>
          <w:rFonts w:ascii="Courier New" w:hAnsi="Courier New"/>
          <w:sz w:val="18"/>
        </w:rPr>
        <w:t>/crm/v8/Sales_Orders/{{recordId}}/Invoices</w:t>
      </w:r>
    </w:p>
    <w:p>
      <w:pPr>
        <w:pStyle w:val="Heading3"/>
      </w:pPr>
      <w:r>
        <w:t>Method</w:t>
      </w:r>
    </w:p>
    <w:p>
      <w:r>
        <w:t>GET</w:t>
      </w:r>
    </w:p>
    <w:p>
      <w:pPr>
        <w:pStyle w:val="Heading3"/>
      </w:pPr>
      <w:r>
        <w:t>URL</w:t>
      </w:r>
    </w:p>
    <w:p>
      <w:r>
        <w:t>{{OAUTH_METADATA.meta.apiDomain}}/crm/v8/Sales_Orders/{{record_id}}/Invoices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Invoices associated with a specific Sales Order record.</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/Sales_Orders//Invoices).</w:t>
      </w:r>
    </w:p>
    <w:p>
      <w:pPr>
        <w:pStyle w:val="ListBullet"/>
      </w:pPr>
      <w:r>
        <w:t>Always construct the path as /crm/v8/Sales_Orders/{{record_id}}/Invoices, where {{record_id}} is a non-empty string.</w:t>
      </w:r>
    </w:p>
    <w:p>
      <w:pPr>
        <w:pStyle w:val="ListBullet"/>
      </w:pPr>
      <w:r>
        <w:t>Do not infer or guess the record_id.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/crm/v8/Sales_Orders/1234567890/Invoices</w:t>
      </w:r>
    </w:p>
    <w:p>
      <w:pPr>
        <w:pStyle w:val="Heading3"/>
      </w:pPr>
      <w:r>
        <w:t>Invalid Examples</w:t>
      </w:r>
    </w:p>
    <w:p>
      <w:r>
        <w:rPr>
          <w:b/>
          <w:color w:val="666666"/>
          <w:sz w:val="16"/>
        </w:rPr>
        <w:t>[http]</w:t>
      </w:r>
    </w:p>
    <w:p>
      <w:pPr>
        <w:shd w:fill="F2F2F2" w:val="clear"/>
      </w:pPr>
      <w:r>
        <w:rPr>
          <w:rFonts w:ascii="Courier New" w:hAnsi="Courier New"/>
          <w:sz w:val="17"/>
        </w:rPr>
        <w:t>/crm/v8/Sales_Orders//Invoices</w:t>
        <w:br/>
        <w:t>/crm/v8/Sales_Orders/Invoices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Sales Order record ID whose associated Invoices should be returned.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Fields to include in the response.</w:t>
            </w:r>
          </w:p>
        </w:tc>
      </w:tr>
    </w:tbl>
    <w:p/>
    <w:p>
      <w:pPr>
        <w:pStyle w:val="Heading3"/>
      </w:pPr>
      <w:r>
        <w:t>Response</w:t>
      </w:r>
    </w:p>
    <w:p>
      <w:pPr>
        <w:pStyle w:val="Heading3"/>
      </w:pPr>
      <w:r>
        <w:t>Success Response (200 OK)</w:t>
      </w:r>
    </w:p>
    <w:p>
      <w:r>
        <w:rPr>
          <w:b/>
        </w:rPr>
        <w:t>Note: Response body not provided in the scraped content.</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'{{OAUTH_METADATA.meta.apiDomain}}/crm/v8/Sales_Orders/1234567890/Invoices?fields=id,Invoice_Number,Status' \</w:t>
        <w:br/>
        <w:t xml:space="preserve"> --header 'Accept: application/json'</w:t>
      </w:r>
    </w:p>
    <w:p>
      <w:pPr>
        <w:pStyle w:val="Heading3"/>
      </w:pPr>
      <w:r>
        <w:t>Related invoices actions</w:t>
      </w:r>
    </w:p>
    <w:p>
      <w:pPr>
        <w:pStyle w:val="ListBullet"/>
      </w:pPr>
      <w:r>
        <w:t>[GET] List an Account's Invoices — /crm/v8/Accounts/{{recordId}}/Invoices</w:t>
      </w:r>
    </w:p>
    <w:p>
      <w:pPr>
        <w:pStyle w:val="ListBullet"/>
      </w:pPr>
      <w:r>
        <w:t>[GET] List a Contact's Invoices — /crm/v8/Contacts/{{recordId}}/Invoices</w:t>
      </w:r>
    </w:p>
    <w:p>
      <w:pPr>
        <w:pStyle w:val="ListBullet"/>
      </w:pPr>
      <w:r>
        <w:t>[POST] Create an Invoice — /crm/v8/Invoices</w:t>
      </w:r>
    </w:p>
    <w:p>
      <w:pPr>
        <w:pStyle w:val="ListBullet"/>
      </w:pPr>
      <w:r>
        <w:t>[PUT] Update an Invoice Record — /crm/v8/Invoices/{{recordId}}</w:t>
      </w:r>
    </w:p>
    <w:p>
      <w:pPr>
        <w:pStyle w:val="ListBullet"/>
      </w:pPr>
      <w:r>
        <w:t>[GET] List Invoices — /crm/v8/Invoices</w:t>
      </w:r>
    </w:p>
    <w:p>
      <w:pPr>
        <w:pStyle w:val="ListBullet"/>
      </w:pPr>
      <w:r>
        <w:t>[POST] Upsert Invoices — /crm/v8/Invoices/upsert</w:t>
      </w:r>
    </w:p>
    <w:p>
      <w:r>
        <w:br w:type="page"/>
      </w:r>
    </w:p>
    <w:p>
      <w:pPr>
        <w:pStyle w:val="Heading2"/>
      </w:pPr>
      <w:r>
        <w:t>139. [GET] List an Account's Invoices</w:t>
      </w:r>
    </w:p>
    <w:p>
      <w:r>
        <w:rPr>
          <w:b/>
        </w:rPr>
        <w:t xml:space="preserve">Endpoint: </w:t>
      </w:r>
      <w:r>
        <w:rPr>
          <w:rFonts w:ascii="Courier New" w:hAnsi="Courier New"/>
          <w:sz w:val="18"/>
        </w:rPr>
        <w:t>/crm/v8/Accounts/{{recordId}}/Invoices</w:t>
      </w:r>
    </w:p>
    <w:p>
      <w:pPr>
        <w:pStyle w:val="Heading3"/>
      </w:pPr>
      <w:r>
        <w:t>Method</w:t>
      </w:r>
    </w:p>
    <w:p>
      <w:r>
        <w:t>GET</w:t>
      </w:r>
    </w:p>
    <w:p>
      <w:pPr>
        <w:pStyle w:val="Heading3"/>
      </w:pPr>
      <w:r>
        <w:t>URL</w:t>
      </w:r>
    </w:p>
    <w:p>
      <w:r>
        <w:t>{{OAUTH_METADATA.meta.apiDomain}}/crm/v8/Accounts/{{record_id}}/Invoices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Invoices associated with a specific Account record.</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/Accounts//Invoices or /Accounts/Invoices).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Always construct the path as /crm/v8/Accounts/{{record_id}}/Invoices, where {{record_id}} is a non-empty string.</w:t>
      </w:r>
    </w:p>
    <w:p>
      <w:pPr>
        <w:pStyle w:val="Heading3"/>
      </w:pPr>
      <w:r>
        <w:t>Valid Examples</w:t>
      </w:r>
    </w:p>
    <w:p>
      <w:r>
        <w:rPr>
          <w:b/>
          <w:color w:val="666666"/>
          <w:sz w:val="16"/>
        </w:rPr>
        <w:t>[http]</w:t>
      </w:r>
    </w:p>
    <w:p>
      <w:pPr>
        <w:shd w:fill="F2F2F2" w:val="clear"/>
      </w:pPr>
      <w:r>
        <w:rPr>
          <w:rFonts w:ascii="Courier New" w:hAnsi="Courier New"/>
          <w:sz w:val="17"/>
        </w:rPr>
        <w:t>/crm/v8/Accounts/1234567890/Invoices</w:t>
      </w:r>
    </w:p>
    <w:p>
      <w:pPr>
        <w:pStyle w:val="Heading3"/>
      </w:pPr>
      <w:r>
        <w:t>Invalid Examples</w:t>
      </w:r>
    </w:p>
    <w:p>
      <w:r>
        <w:rPr>
          <w:b/>
          <w:color w:val="666666"/>
          <w:sz w:val="16"/>
        </w:rPr>
        <w:t>[http]</w:t>
      </w:r>
    </w:p>
    <w:p>
      <w:pPr>
        <w:shd w:fill="F2F2F2" w:val="clear"/>
      </w:pPr>
      <w:r>
        <w:rPr>
          <w:rFonts w:ascii="Courier New" w:hAnsi="Courier New"/>
          <w:sz w:val="17"/>
        </w:rPr>
        <w:t>/crm/v8/Accounts//Invoices</w:t>
        <w:br/>
        <w:t>/crm/v8/Accounts/Invoices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Account record ID. Sent as a path parameter in the URL.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Fields to include in the response. Sent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w:t>
      </w:r>
    </w:p>
    <w:p>
      <w:pPr>
        <w:pStyle w:val="Heading3"/>
      </w:pPr>
      <w:r>
        <w:t>Sample Request</w:t>
      </w:r>
    </w:p>
    <w:p>
      <w:r>
        <w:rPr>
          <w:b/>
          <w:color w:val="666666"/>
          <w:sz w:val="16"/>
        </w:rPr>
        <w:t>[bash]</w:t>
      </w:r>
    </w:p>
    <w:p>
      <w:pPr>
        <w:shd w:fill="F2F2F2" w:val="clear"/>
      </w:pPr>
      <w:r>
        <w:rPr>
          <w:rFonts w:ascii="Courier New" w:hAnsi="Courier New"/>
          <w:sz w:val="17"/>
        </w:rPr>
        <w:t>curl --location '{{OAUTH_METADATA.meta.apiDomain}}/crm/v8/Accounts/1234567890/Invoices?fields=Invoice_Number,Total' \</w:t>
        <w:br/>
        <w:t xml:space="preserve"> --header 'Accept: application/json'</w:t>
      </w:r>
    </w:p>
    <w:p>
      <w:pPr>
        <w:pStyle w:val="Heading3"/>
      </w:pPr>
      <w:r>
        <w:t>Related invoices actions</w:t>
      </w:r>
    </w:p>
    <w:p>
      <w:pPr>
        <w:pStyle w:val="ListBullet"/>
      </w:pPr>
      <w:r>
        <w:t>[GET] List Invoices for a Sales Order — /crm/v8/Sales_Orders/{{recordId}}/Invoices</w:t>
      </w:r>
    </w:p>
    <w:p>
      <w:pPr>
        <w:pStyle w:val="ListBullet"/>
      </w:pPr>
      <w:r>
        <w:t>[GET] List a Contact's Invoices — /crm/v8/Contacts/{{recordId}}/Invoices</w:t>
      </w:r>
    </w:p>
    <w:p>
      <w:pPr>
        <w:pStyle w:val="ListBullet"/>
      </w:pPr>
      <w:r>
        <w:t>[POST] Create an Invoice — /crm/v8/Invoices</w:t>
      </w:r>
    </w:p>
    <w:p>
      <w:pPr>
        <w:pStyle w:val="ListBullet"/>
      </w:pPr>
      <w:r>
        <w:t>[PUT] Update an Invoice Record — /crm/v8/Invoices/{{recordId}}</w:t>
      </w:r>
    </w:p>
    <w:p>
      <w:pPr>
        <w:pStyle w:val="ListBullet"/>
      </w:pPr>
      <w:r>
        <w:t>[GET] List Invoices — /crm/v8/Invoices</w:t>
      </w:r>
    </w:p>
    <w:p>
      <w:pPr>
        <w:pStyle w:val="ListBullet"/>
      </w:pPr>
      <w:r>
        <w:t>[POST] Upsert Invoices — /crm/v8/Invoices/upsert</w:t>
      </w:r>
    </w:p>
    <w:p>
      <w:r>
        <w:br w:type="page"/>
      </w:r>
    </w:p>
    <w:p>
      <w:pPr>
        <w:pStyle w:val="Heading2"/>
      </w:pPr>
      <w:r>
        <w:t>140. [GET] List a Contact's Invoices</w:t>
      </w:r>
    </w:p>
    <w:p>
      <w:r>
        <w:rPr>
          <w:b/>
        </w:rPr>
        <w:t xml:space="preserve">Endpoint: </w:t>
      </w:r>
      <w:r>
        <w:rPr>
          <w:rFonts w:ascii="Courier New" w:hAnsi="Courier New"/>
          <w:sz w:val="18"/>
        </w:rPr>
        <w:t>/crm/v8/Contacts/{{recordId}}/Invoices</w:t>
      </w:r>
    </w:p>
    <w:p>
      <w:pPr>
        <w:pStyle w:val="Heading3"/>
      </w:pPr>
      <w:r>
        <w:t>Method</w:t>
      </w:r>
    </w:p>
    <w:p>
      <w:r>
        <w:t>GET</w:t>
      </w:r>
    </w:p>
    <w:p>
      <w:pPr>
        <w:pStyle w:val="Heading3"/>
      </w:pPr>
      <w:r>
        <w:t>URL</w:t>
      </w:r>
    </w:p>
    <w:p>
      <w:r>
        <w:t>{{OAUTH_METADATA.meta.apiDomain}}/crm/v8/Contacts/{{record_id}}/Invoices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invoices associated with a specific Contact.</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/Contacts//Invoices).</w:t>
      </w:r>
    </w:p>
    <w:p>
      <w:pPr>
        <w:pStyle w:val="ListBullet"/>
      </w:pPr>
      <w:r>
        <w:t>Always construct the path as /crm/v8/Contacts/{{record_id}}/Invoices, where {{record_id}} is a non-empty string.</w:t>
      </w:r>
    </w:p>
    <w:p>
      <w:pPr>
        <w:pStyle w:val="ListBullet"/>
      </w:pPr>
      <w:r>
        <w:t>Do not infer or guess the record_id.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/crm/v8/Contacts/3477061000001234567/Invoices</w:t>
      </w:r>
    </w:p>
    <w:p>
      <w:pPr>
        <w:pStyle w:val="Heading3"/>
      </w:pPr>
      <w:r>
        <w:t>Invalid Examples</w:t>
      </w:r>
    </w:p>
    <w:p>
      <w:r>
        <w:rPr>
          <w:b/>
          <w:color w:val="666666"/>
          <w:sz w:val="16"/>
        </w:rPr>
        <w:t>[http]</w:t>
      </w:r>
    </w:p>
    <w:p>
      <w:pPr>
        <w:shd w:fill="F2F2F2" w:val="clear"/>
      </w:pPr>
      <w:r>
        <w:rPr>
          <w:rFonts w:ascii="Courier New" w:hAnsi="Courier New"/>
          <w:sz w:val="17"/>
        </w:rPr>
        <w:t>/crm/v8/Contacts//Invoices</w:t>
        <w:br/>
        <w:t>/crm/v8/Contacts/Invoices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Contact record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Fields to include in the 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invoices associated with the specified Contact.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'{{OAUTH_METADATA.meta.apiDomain}}/crm/v8/Contacts/3477061000001234567/Invoices?fields=Invoice_Number,Grand_Total' \</w:t>
        <w:br/>
        <w:t xml:space="preserve"> --header 'Accept: application/json'</w:t>
      </w:r>
    </w:p>
    <w:p>
      <w:pPr>
        <w:pStyle w:val="Heading3"/>
      </w:pPr>
      <w:r>
        <w:t>Notes</w:t>
      </w:r>
    </w:p>
    <w:p>
      <w:pPr>
        <w:pStyle w:val="ListBullet"/>
      </w:pPr>
      <w:r>
        <w:t>No request body is required for this endpoint.</w:t>
      </w:r>
    </w:p>
    <w:p>
      <w:pPr>
        <w:pStyle w:val="Heading3"/>
      </w:pPr>
      <w:r>
        <w:t>Related invoices actions</w:t>
      </w:r>
    </w:p>
    <w:p>
      <w:pPr>
        <w:pStyle w:val="ListBullet"/>
      </w:pPr>
      <w:r>
        <w:t>[GET] List Invoices for a Sales Order — /crm/v8/Sales_Orders/{{recordId}}/Invoices</w:t>
      </w:r>
    </w:p>
    <w:p>
      <w:pPr>
        <w:pStyle w:val="ListBullet"/>
      </w:pPr>
      <w:r>
        <w:t>[GET] List an Account's Invoices — /crm/v8/Accounts/{{recordId}}/Invoices</w:t>
      </w:r>
    </w:p>
    <w:p>
      <w:pPr>
        <w:pStyle w:val="ListBullet"/>
      </w:pPr>
      <w:r>
        <w:t>[POST] Create an Invoice — /crm/v8/Invoices</w:t>
      </w:r>
    </w:p>
    <w:p>
      <w:pPr>
        <w:pStyle w:val="ListBullet"/>
      </w:pPr>
      <w:r>
        <w:t>[PUT] Update an Invoice Record — /crm/v8/Invoices/{{recordId}}</w:t>
      </w:r>
    </w:p>
    <w:p>
      <w:pPr>
        <w:pStyle w:val="ListBullet"/>
      </w:pPr>
      <w:r>
        <w:t>[GET] List Invoices — /crm/v8/Invoices</w:t>
      </w:r>
    </w:p>
    <w:p>
      <w:pPr>
        <w:pStyle w:val="ListBullet"/>
      </w:pPr>
      <w:r>
        <w:t>[POST] Upsert Invoices — /crm/v8/Invoices/upsert</w:t>
      </w:r>
    </w:p>
    <w:p>
      <w:r>
        <w:br w:type="page"/>
      </w:r>
    </w:p>
    <w:p>
      <w:pPr>
        <w:pStyle w:val="Heading2"/>
      </w:pPr>
      <w:r>
        <w:t>141. [POST] Create an Invoice</w:t>
      </w:r>
    </w:p>
    <w:p>
      <w:r>
        <w:rPr>
          <w:b/>
        </w:rPr>
        <w:t xml:space="preserve">Endpoint: </w:t>
      </w:r>
      <w:r>
        <w:rPr>
          <w:rFonts w:ascii="Courier New" w:hAnsi="Courier New"/>
          <w:sz w:val="18"/>
        </w:rPr>
        <w:t>/crm/v8/Invoices</w:t>
      </w:r>
    </w:p>
    <w:p>
      <w:pPr>
        <w:pStyle w:val="Heading3"/>
      </w:pPr>
      <w:r>
        <w:t>Create an Invoice (Add Records to the Invoices Module)</w:t>
      </w:r>
    </w:p>
    <w:p>
      <w:pPr>
        <w:pStyle w:val="Heading3"/>
      </w:pPr>
      <w:r>
        <w:t>Method</w:t>
      </w:r>
    </w:p>
    <w:p>
      <w:r>
        <w:t>POST</w:t>
      </w:r>
    </w:p>
    <w:p>
      <w:pPr>
        <w:pStyle w:val="Heading3"/>
      </w:pPr>
      <w:r>
        <w:t>URL</w:t>
      </w:r>
    </w:p>
    <w:p>
      <w:r>
        <w:t>{{OAUTH_METADATA.meta.apiDomain}}/crm/v8/Invoices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"text/plain"</w:t>
        <w:br/>
        <w:t>}</w:t>
      </w:r>
    </w:p>
    <w:p>
      <w:pPr>
        <w:pStyle w:val="Heading3"/>
      </w:pPr>
      <w:r>
        <w:t>Description</w:t>
      </w:r>
    </w:p>
    <w:p>
      <w:r>
        <w:t>Adds new entities (records) to the Invoices module.</w:t>
      </w:r>
    </w:p>
    <w:p>
      <w:pPr>
        <w:pStyle w:val="Heading3"/>
      </w:pPr>
      <w:r>
        <w:t>Request Body</w:t>
      </w:r>
    </w:p>
    <w:p>
      <w:r>
        <w:t>The documentation specifies:</w:t>
      </w:r>
    </w:p>
    <w:p>
      <w:pPr>
        <w:pStyle w:val="ListBullet"/>
      </w:pPr>
      <w:r>
        <w:t>Content type: text/plain</w:t>
      </w:r>
    </w:p>
    <w:p>
      <w:pPr>
        <w:pStyle w:val="ListBullet"/>
      </w:pPr>
      <w:r>
        <w:t>Body schema: any (no further structure provided)</w:t>
      </w:r>
    </w:p>
    <w:p>
      <w:pPr>
        <w:pStyle w:val="Heading3"/>
      </w:pPr>
      <w:r>
        <w:t>Response</w:t>
      </w:r>
    </w:p>
    <w:p>
      <w:pPr>
        <w:pStyle w:val="Heading3"/>
      </w:pPr>
      <w:r>
        <w:t>Success Response (200 OK)</w:t>
      </w:r>
    </w:p>
    <w:p>
      <w:r>
        <w:t>The documentation indicates a 200 (Success) response, but does not provide a response body example.</w:t>
      </w:r>
    </w:p>
    <w:p>
      <w:pPr>
        <w:pStyle w:val="Heading3"/>
      </w:pPr>
      <w:r>
        <w:t>Notes</w:t>
      </w:r>
    </w:p>
    <w:p>
      <w:pPr>
        <w:pStyle w:val="ListBullet"/>
      </w:pPr>
      <w:r>
        <w:t>No path parameters are used for this endpoint.</w:t>
      </w:r>
    </w:p>
    <w:p>
      <w:pPr>
        <w:pStyle w:val="ListBullet"/>
      </w:pPr>
      <w:r>
        <w:t>No query parameters are documented.</w:t>
      </w:r>
    </w:p>
    <w:p>
      <w:pPr>
        <w:pStyle w:val="ListBullet"/>
      </w:pPr>
      <w:r>
        <w:t>The request/response payload structure is not provided in the scraped content, so it cannot be documented further without additional source details.</w:t>
      </w:r>
    </w:p>
    <w:p>
      <w:pPr>
        <w:pStyle w:val="Heading3"/>
      </w:pPr>
      <w:r>
        <w:t>Related invoices actions</w:t>
      </w:r>
    </w:p>
    <w:p>
      <w:pPr>
        <w:pStyle w:val="ListBullet"/>
      </w:pPr>
      <w:r>
        <w:t>[GET] List Invoices for a Sales Order — /crm/v8/Sales_Orders/{{recordId}}/Invoices</w:t>
      </w:r>
    </w:p>
    <w:p>
      <w:pPr>
        <w:pStyle w:val="ListBullet"/>
      </w:pPr>
      <w:r>
        <w:t>[GET] List an Account's Invoices — /crm/v8/Accounts/{{recordId}}/Invoices</w:t>
      </w:r>
    </w:p>
    <w:p>
      <w:pPr>
        <w:pStyle w:val="ListBullet"/>
      </w:pPr>
      <w:r>
        <w:t>[GET] List a Contact's Invoices — /crm/v8/Contacts/{{recordId}}/Invoices</w:t>
      </w:r>
    </w:p>
    <w:p>
      <w:pPr>
        <w:pStyle w:val="ListBullet"/>
      </w:pPr>
      <w:r>
        <w:t>[PUT] Update an Invoice Record — /crm/v8/Invoices/{{recordId}}</w:t>
      </w:r>
    </w:p>
    <w:p>
      <w:pPr>
        <w:pStyle w:val="ListBullet"/>
      </w:pPr>
      <w:r>
        <w:t>[GET] List Invoices — /crm/v8/Invoices</w:t>
      </w:r>
    </w:p>
    <w:p>
      <w:pPr>
        <w:pStyle w:val="ListBullet"/>
      </w:pPr>
      <w:r>
        <w:t>[POST] Upsert Invoices — /crm/v8/Invoices/upsert</w:t>
      </w:r>
    </w:p>
    <w:p>
      <w:r>
        <w:br w:type="page"/>
      </w:r>
    </w:p>
    <w:p>
      <w:pPr>
        <w:pStyle w:val="Heading2"/>
      </w:pPr>
      <w:r>
        <w:t>142. [PUT] Update an Invoice Record</w:t>
      </w:r>
    </w:p>
    <w:p>
      <w:r>
        <w:rPr>
          <w:b/>
        </w:rPr>
        <w:t xml:space="preserve">Endpoint: </w:t>
      </w:r>
      <w:r>
        <w:rPr>
          <w:rFonts w:ascii="Courier New" w:hAnsi="Courier New"/>
          <w:sz w:val="18"/>
        </w:rPr>
        <w:t>/crm/v8/Invoices/{{recordId}}</w:t>
      </w:r>
    </w:p>
    <w:p>
      <w:pPr>
        <w:pStyle w:val="Heading3"/>
      </w:pPr>
      <w:r>
        <w:t>Prerequisites</w:t>
      </w:r>
    </w:p>
    <w:p>
      <w:pPr>
        <w:pStyle w:val="ListBullet"/>
      </w:pPr>
      <w:r>
        <w:t>Access to the Zoho CRM Invoices module with permission to update records</w:t>
      </w:r>
    </w:p>
    <w:p>
      <w:pPr>
        <w:pStyle w:val="ListBullet"/>
      </w:pPr>
      <w:r>
        <w:t>The Invoice record ID to update</w:t>
      </w:r>
    </w:p>
    <w:p>
      <w:pPr>
        <w:pStyle w:val="Heading3"/>
      </w:pPr>
      <w:r>
        <w:t>Method</w:t>
      </w:r>
    </w:p>
    <w:p>
      <w:r>
        <w:t>PUT</w:t>
      </w:r>
    </w:p>
    <w:p>
      <w:pPr>
        <w:pStyle w:val="Heading3"/>
      </w:pPr>
      <w:r>
        <w:t>URL</w:t>
      </w:r>
    </w:p>
    <w:p>
      <w:r>
        <w:t>{{OAUTH_METADATA.meta.apiDomain}}/crm/v8/Invoices/{{record-id}}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Invoice record in the Zoho CRM Invoices module by record ID. Provide the fields to update in the request body under the data array.</w:t>
      </w:r>
    </w:p>
    <w:p>
      <w:pPr>
        <w:pStyle w:val="Heading3"/>
      </w:pPr>
      <w:r>
        <w:t>Enforcement Rules</w:t>
      </w:r>
    </w:p>
    <w:p>
      <w:pPr>
        <w:pStyle w:val="ListBullet"/>
      </w:pPr>
      <w:r>
        <w:t>The record-id path parameter must always be present and non-empty.</w:t>
      </w:r>
    </w:p>
    <w:p>
      <w:pPr>
        <w:pStyle w:val="ListBullet"/>
      </w:pPr>
      <w:r>
        <w:t>Always construct the path as /crm/v8/Invoices/{{record-id}}.</w:t>
      </w:r>
    </w:p>
    <w:p>
      <w:pPr>
        <w:pStyle w:val="ListBullet"/>
      </w:pPr>
      <w:r>
        <w:t>Do not call the API with a missing or empty record-id (e.g., avoid /crm/v8/Invoices/).</w:t>
      </w:r>
    </w:p>
    <w:p>
      <w:pPr>
        <w:pStyle w:val="ListBullet"/>
      </w:pPr>
      <w:r>
        <w:t>When executing the action, ensure to send Path Parameters in the URL and not in the body.</w:t>
      </w:r>
    </w:p>
    <w:p>
      <w:pPr>
        <w:pStyle w:val="ListBullet"/>
      </w:pPr>
      <w:r>
        <w:t>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/crm/v8/Invoices/3477061000001234567</w:t>
      </w:r>
    </w:p>
    <w:p>
      <w:pPr>
        <w:pStyle w:val="Heading3"/>
      </w:pPr>
      <w:r>
        <w:t>Invalid Examples</w:t>
      </w:r>
    </w:p>
    <w:p>
      <w:r>
        <w:rPr>
          <w:b/>
          <w:color w:val="666666"/>
          <w:sz w:val="16"/>
        </w:rPr>
        <w:t>[http]</w:t>
      </w:r>
    </w:p>
    <w:p>
      <w:pPr>
        <w:shd w:fill="F2F2F2" w:val="clear"/>
      </w:pPr>
      <w:r>
        <w:rPr>
          <w:rFonts w:ascii="Courier New" w:hAnsi="Courier New"/>
          <w:sz w:val="17"/>
        </w:rPr>
        <w:t>/crm/v8/Invoices/</w:t>
        <w:br/>
        <w:t>/crm/v8/Invoices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record-id</w:t>
            </w:r>
          </w:p>
        </w:tc>
        <w:tc>
          <w:tcPr>
            <w:tcW w:type="dxa" w:w="2880"/>
          </w:tcPr>
          <w:p>
            <w:r>
              <w:t>string</w:t>
            </w:r>
          </w:p>
        </w:tc>
        <w:tc>
          <w:tcPr>
            <w:tcW w:type="dxa" w:w="2880"/>
          </w:tcPr>
          <w:p>
            <w:r>
              <w:t>The ID of the Invoice record to update.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Invoice objects containing fields to update.</w:t>
            </w:r>
          </w:p>
        </w:tc>
      </w:tr>
    </w:tbl>
    <w:p/>
    <w:p>
      <w:pPr>
        <w:pStyle w:val="Heading3"/>
      </w:pPr>
      <w:r>
        <w:t>Optional Request Body Fields</w:t>
      </w:r>
    </w:p>
    <w:p>
      <w:r>
        <w:t>The documentation shows these fields inside each object in data[] (all optional unless your CRM layout/validation rules require them):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data[].Account_Name.id</w:t>
            </w:r>
          </w:p>
        </w:tc>
        <w:tc>
          <w:tcPr>
            <w:tcW w:type="dxa" w:w="2880"/>
          </w:tcPr>
          <w:p>
            <w:r>
              <w:t>string</w:t>
            </w:r>
          </w:p>
        </w:tc>
        <w:tc>
          <w:tcPr>
            <w:tcW w:type="dxa" w:w="2880"/>
          </w:tcPr>
          <w:p>
            <w:r>
              <w:t>Account lookup ID. Example: {{account-id}}</w:t>
            </w:r>
          </w:p>
        </w:tc>
      </w:tr>
      <w:tr>
        <w:tc>
          <w:tcPr>
            <w:tcW w:type="dxa" w:w="2880"/>
          </w:tcPr>
          <w:p>
            <w:r>
              <w:t>data[].Adjustment</w:t>
            </w:r>
          </w:p>
        </w:tc>
        <w:tc>
          <w:tcPr>
            <w:tcW w:type="dxa" w:w="2880"/>
          </w:tcPr>
          <w:p>
            <w:r>
              <w:t>number</w:t>
            </w:r>
          </w:p>
        </w:tc>
        <w:tc>
          <w:tcPr>
            <w:tcW w:type="dxa" w:w="2880"/>
          </w:tcPr>
          <w:p>
            <w:r>
              <w:t>Example: 127.67</w:t>
            </w:r>
          </w:p>
        </w:tc>
      </w:tr>
      <w:tr>
        <w:tc>
          <w:tcPr>
            <w:tcW w:type="dxa" w:w="2880"/>
          </w:tcPr>
          <w:p>
            <w:r>
              <w:t>data[].Billing_City</w:t>
            </w:r>
          </w:p>
        </w:tc>
        <w:tc>
          <w:tcPr>
            <w:tcW w:type="dxa" w:w="2880"/>
          </w:tcPr>
          <w:p>
            <w:r>
              <w:t>string</w:t>
            </w:r>
          </w:p>
        </w:tc>
        <w:tc>
          <w:tcPr>
            <w:tcW w:type="dxa" w:w="2880"/>
          </w:tcPr>
          <w:p>
            <w:r>
              <w:t>Example: "Billing_City"</w:t>
            </w:r>
          </w:p>
        </w:tc>
      </w:tr>
      <w:tr>
        <w:tc>
          <w:tcPr>
            <w:tcW w:type="dxa" w:w="2880"/>
          </w:tcPr>
          <w:p>
            <w:r>
              <w:t>data[].Billing_Code</w:t>
            </w:r>
          </w:p>
        </w:tc>
        <w:tc>
          <w:tcPr>
            <w:tcW w:type="dxa" w:w="2880"/>
          </w:tcPr>
          <w:p>
            <w:r>
              <w:t>string</w:t>
            </w:r>
          </w:p>
        </w:tc>
        <w:tc>
          <w:tcPr>
            <w:tcW w:type="dxa" w:w="2880"/>
          </w:tcPr>
          <w:p>
            <w:r>
              <w:t>Example: "Billing_Code"</w:t>
            </w:r>
          </w:p>
        </w:tc>
      </w:tr>
      <w:tr>
        <w:tc>
          <w:tcPr>
            <w:tcW w:type="dxa" w:w="2880"/>
          </w:tcPr>
          <w:p>
            <w:r>
              <w:t>data[].Billing_Country</w:t>
            </w:r>
          </w:p>
        </w:tc>
        <w:tc>
          <w:tcPr>
            <w:tcW w:type="dxa" w:w="2880"/>
          </w:tcPr>
          <w:p>
            <w:r>
              <w:t>string</w:t>
            </w:r>
          </w:p>
        </w:tc>
        <w:tc>
          <w:tcPr>
            <w:tcW w:type="dxa" w:w="2880"/>
          </w:tcPr>
          <w:p>
            <w:r>
              <w:t>Example: "Billing_Country"</w:t>
            </w:r>
          </w:p>
        </w:tc>
      </w:tr>
      <w:tr>
        <w:tc>
          <w:tcPr>
            <w:tcW w:type="dxa" w:w="2880"/>
          </w:tcPr>
          <w:p>
            <w:r>
              <w:t>data[].Billing_State</w:t>
            </w:r>
          </w:p>
        </w:tc>
        <w:tc>
          <w:tcPr>
            <w:tcW w:type="dxa" w:w="2880"/>
          </w:tcPr>
          <w:p>
            <w:r>
              <w:t>string</w:t>
            </w:r>
          </w:p>
        </w:tc>
        <w:tc>
          <w:tcPr>
            <w:tcW w:type="dxa" w:w="2880"/>
          </w:tcPr>
          <w:p>
            <w:r>
              <w:t>Example: "Billing_State"</w:t>
            </w:r>
          </w:p>
        </w:tc>
      </w:tr>
      <w:tr>
        <w:tc>
          <w:tcPr>
            <w:tcW w:type="dxa" w:w="2880"/>
          </w:tcPr>
          <w:p>
            <w:r>
              <w:t>data[].Billing_Street</w:t>
            </w:r>
          </w:p>
        </w:tc>
        <w:tc>
          <w:tcPr>
            <w:tcW w:type="dxa" w:w="2880"/>
          </w:tcPr>
          <w:p>
            <w:r>
              <w:t>string</w:t>
            </w:r>
          </w:p>
        </w:tc>
        <w:tc>
          <w:tcPr>
            <w:tcW w:type="dxa" w:w="2880"/>
          </w:tcPr>
          <w:p>
            <w:r>
              <w:t>Example: "Billing_Street"</w:t>
            </w:r>
          </w:p>
        </w:tc>
      </w:tr>
      <w:tr>
        <w:tc>
          <w:tcPr>
            <w:tcW w:type="dxa" w:w="2880"/>
          </w:tcPr>
          <w:p>
            <w:r>
              <w:t>data[].Contact_Name.id</w:t>
            </w:r>
          </w:p>
        </w:tc>
        <w:tc>
          <w:tcPr>
            <w:tcW w:type="dxa" w:w="2880"/>
          </w:tcPr>
          <w:p>
            <w:r>
              <w:t>string</w:t>
            </w:r>
          </w:p>
        </w:tc>
        <w:tc>
          <w:tcPr>
            <w:tcW w:type="dxa" w:w="2880"/>
          </w:tcPr>
          <w:p>
            <w:r>
              <w:t>Contact lookup ID. Example: {{contact-id}}</w:t>
            </w:r>
          </w:p>
        </w:tc>
      </w:tr>
      <w:tr>
        <w:tc>
          <w:tcPr>
            <w:tcW w:type="dxa" w:w="2880"/>
          </w:tcPr>
          <w:p>
            <w:r>
              <w:t>data[].Description</w:t>
            </w:r>
          </w:p>
        </w:tc>
        <w:tc>
          <w:tcPr>
            <w:tcW w:type="dxa" w:w="2880"/>
          </w:tcPr>
          <w:p>
            <w:r>
              <w:t>string</w:t>
            </w:r>
          </w:p>
        </w:tc>
        <w:tc>
          <w:tcPr>
            <w:tcW w:type="dxa" w:w="2880"/>
          </w:tcPr>
          <w:p>
            <w:r>
              <w:t>Example text provided in docs</w:t>
            </w:r>
          </w:p>
        </w:tc>
      </w:tr>
      <w:tr>
        <w:tc>
          <w:tcPr>
            <w:tcW w:type="dxa" w:w="2880"/>
          </w:tcPr>
          <w:p>
            <w:r>
              <w:t>data[].Discount</w:t>
            </w:r>
          </w:p>
        </w:tc>
        <w:tc>
          <w:tcPr>
            <w:tcW w:type="dxa" w:w="2880"/>
          </w:tcPr>
          <w:p>
            <w:r>
              <w:t>number</w:t>
            </w:r>
          </w:p>
        </w:tc>
        <w:tc>
          <w:tcPr>
            <w:tcW w:type="dxa" w:w="2880"/>
          </w:tcPr>
          <w:p>
            <w:r>
              <w:t>Example: 127.67</w:t>
            </w:r>
          </w:p>
        </w:tc>
      </w:tr>
      <w:tr>
        <w:tc>
          <w:tcPr>
            <w:tcW w:type="dxa" w:w="2880"/>
          </w:tcPr>
          <w:p>
            <w:r>
              <w:t>data[].Due_Date</w:t>
            </w:r>
          </w:p>
        </w:tc>
        <w:tc>
          <w:tcPr>
            <w:tcW w:type="dxa" w:w="2880"/>
          </w:tcPr>
          <w:p>
            <w:r>
              <w:t>string</w:t>
            </w:r>
          </w:p>
        </w:tc>
        <w:tc>
          <w:tcPr>
            <w:tcW w:type="dxa" w:w="2880"/>
          </w:tcPr>
          <w:p>
            <w:r>
              <w:t>Date string. Example: "2018-01-25"</w:t>
            </w:r>
          </w:p>
        </w:tc>
      </w:tr>
      <w:tr>
        <w:tc>
          <w:tcPr>
            <w:tcW w:type="dxa" w:w="2880"/>
          </w:tcPr>
          <w:p>
            <w:r>
              <w:t>data[].Excise_Duty</w:t>
            </w:r>
          </w:p>
        </w:tc>
        <w:tc>
          <w:tcPr>
            <w:tcW w:type="dxa" w:w="2880"/>
          </w:tcPr>
          <w:p>
            <w:r>
              <w:t>number</w:t>
            </w:r>
          </w:p>
        </w:tc>
        <w:tc>
          <w:tcPr>
            <w:tcW w:type="dxa" w:w="2880"/>
          </w:tcPr>
          <w:p>
            <w:r>
              <w:t>Example: 127.67</w:t>
            </w:r>
          </w:p>
        </w:tc>
      </w:tr>
      <w:tr>
        <w:tc>
          <w:tcPr>
            <w:tcW w:type="dxa" w:w="2880"/>
          </w:tcPr>
          <w:p>
            <w:r>
              <w:t>data[].Invoice_Date</w:t>
            </w:r>
          </w:p>
        </w:tc>
        <w:tc>
          <w:tcPr>
            <w:tcW w:type="dxa" w:w="2880"/>
          </w:tcPr>
          <w:p>
            <w:r>
              <w:t>string</w:t>
            </w:r>
          </w:p>
        </w:tc>
        <w:tc>
          <w:tcPr>
            <w:tcW w:type="dxa" w:w="2880"/>
          </w:tcPr>
          <w:p>
            <w:r>
              <w:t>Date string. Example: "2018-01-25"</w:t>
            </w:r>
          </w:p>
        </w:tc>
      </w:tr>
      <w:tr>
        <w:tc>
          <w:tcPr>
            <w:tcW w:type="dxa" w:w="2880"/>
          </w:tcPr>
          <w:p>
            <w:r>
              <w:t>data[].Owner.id</w:t>
            </w:r>
          </w:p>
        </w:tc>
        <w:tc>
          <w:tcPr>
            <w:tcW w:type="dxa" w:w="2880"/>
          </w:tcPr>
          <w:p>
            <w:r>
              <w:t>string</w:t>
            </w:r>
          </w:p>
        </w:tc>
        <w:tc>
          <w:tcPr>
            <w:tcW w:type="dxa" w:w="2880"/>
          </w:tcPr>
          <w:p>
            <w:r>
              <w:t>Owner (user) ID. Example: {{user-id}}</w:t>
            </w:r>
          </w:p>
        </w:tc>
      </w:tr>
      <w:tr>
        <w:tc>
          <w:tcPr>
            <w:tcW w:type="dxa" w:w="2880"/>
          </w:tcPr>
          <w:p>
            <w:r>
              <w:t>data[].Purchase_Order</w:t>
            </w:r>
          </w:p>
        </w:tc>
        <w:tc>
          <w:tcPr>
            <w:tcW w:type="dxa" w:w="2880"/>
          </w:tcPr>
          <w:p>
            <w:r>
              <w:t>string</w:t>
            </w:r>
          </w:p>
        </w:tc>
        <w:tc>
          <w:tcPr>
            <w:tcW w:type="dxa" w:w="2880"/>
          </w:tcPr>
          <w:p>
            <w:r>
              <w:t>Example: "Purchase_Order"</w:t>
            </w:r>
          </w:p>
        </w:tc>
      </w:tr>
      <w:tr>
        <w:tc>
          <w:tcPr>
            <w:tcW w:type="dxa" w:w="2880"/>
          </w:tcPr>
          <w:p>
            <w:r>
              <w:t>data[].Sales_Commission</w:t>
            </w:r>
          </w:p>
        </w:tc>
        <w:tc>
          <w:tcPr>
            <w:tcW w:type="dxa" w:w="2880"/>
          </w:tcPr>
          <w:p>
            <w:r>
              <w:t>number</w:t>
            </w:r>
          </w:p>
        </w:tc>
        <w:tc>
          <w:tcPr>
            <w:tcW w:type="dxa" w:w="2880"/>
          </w:tcPr>
          <w:p>
            <w:r>
              <w:t>Example: 127.67</w:t>
            </w:r>
          </w:p>
        </w:tc>
      </w:tr>
      <w:tr>
        <w:tc>
          <w:tcPr>
            <w:tcW w:type="dxa" w:w="2880"/>
          </w:tcPr>
          <w:p>
            <w:r>
              <w:t>data[].Sales_Order.id</w:t>
            </w:r>
          </w:p>
        </w:tc>
        <w:tc>
          <w:tcPr>
            <w:tcW w:type="dxa" w:w="2880"/>
          </w:tcPr>
          <w:p>
            <w:r>
              <w:t>string</w:t>
            </w:r>
          </w:p>
        </w:tc>
        <w:tc>
          <w:tcPr>
            <w:tcW w:type="dxa" w:w="2880"/>
          </w:tcPr>
          <w:p>
            <w:r>
              <w:t>Sales Order lookup ID. Example: {{sales-order-id}}</w:t>
            </w:r>
          </w:p>
        </w:tc>
      </w:tr>
      <w:tr>
        <w:tc>
          <w:tcPr>
            <w:tcW w:type="dxa" w:w="2880"/>
          </w:tcPr>
          <w:p>
            <w:r>
              <w:t>data[].Shipping_City</w:t>
            </w:r>
          </w:p>
        </w:tc>
        <w:tc>
          <w:tcPr>
            <w:tcW w:type="dxa" w:w="2880"/>
          </w:tcPr>
          <w:p>
            <w:r>
              <w:t>string</w:t>
            </w:r>
          </w:p>
        </w:tc>
        <w:tc>
          <w:tcPr>
            <w:tcW w:type="dxa" w:w="2880"/>
          </w:tcPr>
          <w:p>
            <w:r>
              <w:t>Example: "Shipping_City"</w:t>
            </w:r>
          </w:p>
        </w:tc>
      </w:tr>
      <w:tr>
        <w:tc>
          <w:tcPr>
            <w:tcW w:type="dxa" w:w="2880"/>
          </w:tcPr>
          <w:p>
            <w:r>
              <w:t>data[].Shipping_Code</w:t>
            </w:r>
          </w:p>
        </w:tc>
        <w:tc>
          <w:tcPr>
            <w:tcW w:type="dxa" w:w="2880"/>
          </w:tcPr>
          <w:p>
            <w:r>
              <w:t>string</w:t>
            </w:r>
          </w:p>
        </w:tc>
        <w:tc>
          <w:tcPr>
            <w:tcW w:type="dxa" w:w="2880"/>
          </w:tcPr>
          <w:p>
            <w:r>
              <w:t>Example: "Shipping_Code"</w:t>
            </w:r>
          </w:p>
        </w:tc>
      </w:tr>
      <w:tr>
        <w:tc>
          <w:tcPr>
            <w:tcW w:type="dxa" w:w="2880"/>
          </w:tcPr>
          <w:p>
            <w:r>
              <w:t>data[].Shipping_Country</w:t>
            </w:r>
          </w:p>
        </w:tc>
        <w:tc>
          <w:tcPr>
            <w:tcW w:type="dxa" w:w="2880"/>
          </w:tcPr>
          <w:p>
            <w:r>
              <w:t>string</w:t>
            </w:r>
          </w:p>
        </w:tc>
        <w:tc>
          <w:tcPr>
            <w:tcW w:type="dxa" w:w="2880"/>
          </w:tcPr>
          <w:p>
            <w:r>
              <w:t>Example: "Shipping_Country"</w:t>
            </w:r>
          </w:p>
        </w:tc>
      </w:tr>
      <w:tr>
        <w:tc>
          <w:tcPr>
            <w:tcW w:type="dxa" w:w="2880"/>
          </w:tcPr>
          <w:p>
            <w:r>
              <w:t>data[].Shipping_State</w:t>
            </w:r>
          </w:p>
        </w:tc>
        <w:tc>
          <w:tcPr>
            <w:tcW w:type="dxa" w:w="2880"/>
          </w:tcPr>
          <w:p>
            <w:r>
              <w:t>string</w:t>
            </w:r>
          </w:p>
        </w:tc>
        <w:tc>
          <w:tcPr>
            <w:tcW w:type="dxa" w:w="2880"/>
          </w:tcPr>
          <w:p>
            <w:r>
              <w:t>Example: "Shipping_State"</w:t>
            </w:r>
          </w:p>
        </w:tc>
      </w:tr>
      <w:tr>
        <w:tc>
          <w:tcPr>
            <w:tcW w:type="dxa" w:w="2880"/>
          </w:tcPr>
          <w:p>
            <w:r>
              <w:t>data[].Shipping_Street</w:t>
            </w:r>
          </w:p>
        </w:tc>
        <w:tc>
          <w:tcPr>
            <w:tcW w:type="dxa" w:w="2880"/>
          </w:tcPr>
          <w:p>
            <w:r>
              <w:t>string</w:t>
            </w:r>
          </w:p>
        </w:tc>
        <w:tc>
          <w:tcPr>
            <w:tcW w:type="dxa" w:w="2880"/>
          </w:tcPr>
          <w:p>
            <w:r>
              <w:t>Example: "Shipping_Street"</w:t>
            </w:r>
          </w:p>
        </w:tc>
      </w:tr>
      <w:tr>
        <w:tc>
          <w:tcPr>
            <w:tcW w:type="dxa" w:w="2880"/>
          </w:tcPr>
          <w:p>
            <w:r>
              <w:t>data[].Status</w:t>
            </w:r>
          </w:p>
        </w:tc>
        <w:tc>
          <w:tcPr>
            <w:tcW w:type="dxa" w:w="2880"/>
          </w:tcPr>
          <w:p>
            <w:r>
              <w:t>string</w:t>
            </w:r>
          </w:p>
        </w:tc>
        <w:tc>
          <w:tcPr>
            <w:tcW w:type="dxa" w:w="2880"/>
          </w:tcPr>
          <w:p>
            <w:r>
              <w:t>Example: "Delivered"</w:t>
            </w:r>
          </w:p>
        </w:tc>
      </w:tr>
      <w:tr>
        <w:tc>
          <w:tcPr>
            <w:tcW w:type="dxa" w:w="2880"/>
          </w:tcPr>
          <w:p>
            <w:r>
              <w:t>data[].Subject</w:t>
            </w:r>
          </w:p>
        </w:tc>
        <w:tc>
          <w:tcPr>
            <w:tcW w:type="dxa" w:w="2880"/>
          </w:tcPr>
          <w:p>
            <w:r>
              <w:t>string</w:t>
            </w:r>
          </w:p>
        </w:tc>
        <w:tc>
          <w:tcPr>
            <w:tcW w:type="dxa" w:w="2880"/>
          </w:tcPr>
          <w:p>
            <w:r>
              <w:t>Example: "Subject"</w:t>
            </w:r>
          </w:p>
        </w:tc>
      </w:tr>
      <w:tr>
        <w:tc>
          <w:tcPr>
            <w:tcW w:type="dxa" w:w="2880"/>
          </w:tcPr>
          <w:p>
            <w:r>
              <w:t>data[].Tax</w:t>
            </w:r>
          </w:p>
        </w:tc>
        <w:tc>
          <w:tcPr>
            <w:tcW w:type="dxa" w:w="2880"/>
          </w:tcPr>
          <w:p>
            <w:r>
              <w:t>number</w:t>
            </w:r>
          </w:p>
        </w:tc>
        <w:tc>
          <w:tcPr>
            <w:tcW w:type="dxa" w:w="2880"/>
          </w:tcPr>
          <w:p>
            <w:r>
              <w:t>Example: 127.67</w:t>
            </w:r>
          </w:p>
        </w:tc>
      </w:tr>
      <w:tr>
        <w:tc>
          <w:tcPr>
            <w:tcW w:type="dxa" w:w="2880"/>
          </w:tcPr>
          <w:p>
            <w:r>
              <w:t>data[].Terms_and_Conditions</w:t>
            </w:r>
          </w:p>
        </w:tc>
        <w:tc>
          <w:tcPr>
            <w:tcW w:type="dxa" w:w="2880"/>
          </w:tcPr>
          <w:p>
            <w:r>
              <w:t>string</w:t>
            </w:r>
          </w:p>
        </w:tc>
        <w:tc>
          <w:tcPr>
            <w:tcW w:type="dxa" w:w="2880"/>
          </w:tcPr>
          <w:p>
            <w:r>
              <w:t>Example text provided in docs</w:t>
            </w:r>
          </w:p>
        </w:tc>
      </w:tr>
    </w:tbl>
    <w:p/>
    <w:p>
      <w:pPr>
        <w:pStyle w:val="Heading3"/>
      </w:pPr>
      <w:r>
        <w:t>Response</w:t>
      </w:r>
    </w:p>
    <w:p>
      <w:pPr>
        <w:pStyle w:val="Heading3"/>
      </w:pPr>
      <w:r>
        <w:t>Success Response (200 OK)</w:t>
      </w:r>
    </w:p>
    <w:p>
      <w:r>
        <w:t>The scraped content indicates 200 (Success) but does not provide a response body example.</w:t>
      </w:r>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'{{OAUTH_METADATA.meta.apiDomain}}/crm/v8/Invoices/3477061000001234567' \</w:t>
        <w:br/>
        <w:t xml:space="preserve"> --header 'Accept: application/json' \</w:t>
        <w:br/>
        <w:t xml:space="preserve"> --header 'Content-Type: application/json' \</w:t>
        <w:br/>
        <w:t xml:space="preserve"> --data '{</w:t>
        <w:br/>
        <w:t xml:space="preserve"> "data": [</w:t>
        <w:br/>
        <w:t xml:space="preserve">      {</w:t>
        <w:br/>
        <w:t xml:space="preserve"> "Account_Name": { "id": "{{account-id}}" },</w:t>
        <w:br/>
        <w:t xml:space="preserve"> "Adjustment": 127.67,</w:t>
        <w:br/>
        <w:t xml:space="preserve"> "Billing_City": "Billing_City",</w:t>
        <w:br/>
        <w:t xml:space="preserve"> "Billing_Code": "Billing_Code",</w:t>
        <w:br/>
        <w:t xml:space="preserve"> "Billing_Country": "Billing_Country",</w:t>
        <w:br/>
        <w:t xml:space="preserve"> "Billing_State": "Billing_State",</w:t>
        <w:br/>
        <w:t xml:space="preserve"> "Billing_Street": "Billing_Street",</w:t>
        <w:br/>
        <w:t xml:space="preserve"> "Contact_Name": { "id": "{{contact-id}}" },</w:t>
        <w:br/>
        <w:t xml:space="preserve"> "Description": "Design your own layouts that align your business processes precisely. Assign them to profiles appropriately.",</w:t>
        <w:br/>
        <w:t xml:space="preserve"> "Discount": 127.67,</w:t>
        <w:br/>
        <w:t xml:space="preserve"> "Due_Date": "2018-01-25",</w:t>
        <w:br/>
        <w:t xml:space="preserve"> "Excise_Duty": 127.67,</w:t>
        <w:br/>
        <w:t xml:space="preserve"> "Invoice_Date": "2018-01-25",</w:t>
        <w:br/>
        <w:t xml:space="preserve"> "Owner": { "id": "{{user-id}}" },</w:t>
        <w:br/>
        <w:t xml:space="preserve"> "Purchase_Order": "Purchase_Order",</w:t>
        <w:br/>
        <w:t xml:space="preserve"> "Sales_Commission": 127.67,</w:t>
        <w:br/>
        <w:t xml:space="preserve"> "Sales_Order": { "id": "{{sales-order-id}}" },</w:t>
        <w:br/>
        <w:t xml:space="preserve"> "Shipping_City": "Shipping_City",</w:t>
        <w:br/>
        <w:t xml:space="preserve"> "Shipping_Code": "Shipping_Code",</w:t>
        <w:br/>
        <w:t xml:space="preserve"> "Shipping_Country": "Shipping_Country",</w:t>
        <w:br/>
        <w:t xml:space="preserve"> "Shipping_State": "Shipping_State",</w:t>
        <w:br/>
        <w:t xml:space="preserve"> "Shipping_Street": "Shipping_Street",</w:t>
        <w:br/>
        <w:t xml:space="preserve"> "Status": "Delivered",</w:t>
        <w:br/>
        <w:t xml:space="preserve"> "Subject": "Subject",</w:t>
        <w:br/>
        <w:t xml:space="preserve"> "Tax": 127.67,</w:t>
        <w:br/>
        <w:t xml:space="preserve"> "Terms_and_Conditions": "Design your own layouts that align your business processes precisely. Assign them to profiles appropriately."</w:t>
        <w:br/>
        <w:t xml:space="preserve">      }</w:t>
        <w:br/>
        <w:t xml:space="preserve">    ]</w:t>
        <w:br/>
        <w:t xml:space="preserve">  }'</w:t>
      </w:r>
    </w:p>
    <w:p>
      <w:pPr>
        <w:pStyle w:val="Heading3"/>
      </w:pPr>
      <w:r>
        <w:t>Example Usage</w:t>
      </w:r>
    </w:p>
    <w:p>
      <w:pPr>
        <w:pStyle w:val="Heading3"/>
      </w:pPr>
      <w:r>
        <w:t>Example 1: Update basic invoice fields (Subject, Status)</w:t>
      </w:r>
    </w:p>
    <w:p>
      <w:r>
        <w:rPr>
          <w:b/>
          <w:color w:val="666666"/>
          <w:sz w:val="16"/>
        </w:rPr>
        <w:t>[bash]</w:t>
      </w:r>
    </w:p>
    <w:p>
      <w:pPr>
        <w:shd w:fill="F2F2F2" w:val="clear"/>
      </w:pPr>
      <w:r>
        <w:rPr>
          <w:rFonts w:ascii="Courier New" w:hAnsi="Courier New"/>
          <w:sz w:val="17"/>
        </w:rPr>
        <w:t>curl -i --request PUT \</w:t>
        <w:br/>
        <w:t xml:space="preserve"> '{{OAUTH_METADATA.meta.apiDomain}}/crm/v8/Invoices/3477061000001234567' \</w:t>
        <w:br/>
        <w:t xml:space="preserve"> --header 'Accept: application/json' \</w:t>
        <w:br/>
        <w:t xml:space="preserve"> --header 'Content-Type: application/json' \</w:t>
        <w:br/>
        <w:t xml:space="preserve"> --data '{</w:t>
        <w:br/>
        <w:t xml:space="preserve"> "data": [</w:t>
        <w:br/>
        <w:t xml:space="preserve">      {</w:t>
        <w:br/>
        <w:t xml:space="preserve"> "Subject": "Subject",</w:t>
        <w:br/>
        <w:t xml:space="preserve"> "Status": "Delivered"</w:t>
        <w:br/>
        <w:t xml:space="preserve">      }</w:t>
        <w:br/>
        <w:t xml:space="preserve">    ]</w:t>
        <w:br/>
        <w:t xml:space="preserve">  }'</w:t>
      </w:r>
    </w:p>
    <w:p>
      <w:pPr>
        <w:pStyle w:val="Heading3"/>
      </w:pPr>
      <w:r>
        <w:t>Example 2: Update billing/shipping address fields</w:t>
      </w:r>
    </w:p>
    <w:p>
      <w:r>
        <w:rPr>
          <w:b/>
          <w:color w:val="666666"/>
          <w:sz w:val="16"/>
        </w:rPr>
        <w:t>[bash]</w:t>
      </w:r>
    </w:p>
    <w:p>
      <w:pPr>
        <w:shd w:fill="F2F2F2" w:val="clear"/>
      </w:pPr>
      <w:r>
        <w:rPr>
          <w:rFonts w:ascii="Courier New" w:hAnsi="Courier New"/>
          <w:sz w:val="17"/>
        </w:rPr>
        <w:t>curl -i --request PUT \</w:t>
        <w:br/>
        <w:t xml:space="preserve"> '{{OAUTH_METADATA.meta.apiDomain}}/crm/v8/Invoices/3477061000001234567' \</w:t>
        <w:br/>
        <w:t xml:space="preserve"> --header 'Accept: application/json' \</w:t>
        <w:br/>
        <w:t xml:space="preserve"> --header 'Content-Type: application/json' \</w:t>
        <w:br/>
        <w:t xml:space="preserve"> --data '{</w:t>
        <w:br/>
        <w:t xml:space="preserve"> "data": [</w:t>
        <w:br/>
        <w:t xml:space="preserve">      {</w:t>
        <w:br/>
        <w:t xml:space="preserve"> "Billing_Street": "Billing_Street",</w:t>
        <w:br/>
        <w:t xml:space="preserve"> "Billing_City": "Billing_City",</w:t>
        <w:br/>
        <w:t xml:space="preserve"> "Billing_State": "Billing_State",</w:t>
        <w:br/>
        <w:t xml:space="preserve"> "Billing_Code": "Billing_Code",</w:t>
        <w:br/>
        <w:t xml:space="preserve"> "Billing_Country": "Billing_Country",</w:t>
        <w:br/>
        <w:t xml:space="preserve"> "Shipping_Street": "Shipping_Street",</w:t>
        <w:br/>
        <w:t xml:space="preserve"> "Shipping_City": "Shipping_City",</w:t>
        <w:br/>
        <w:t xml:space="preserve"> "Shipping_State": "Shipping_State",</w:t>
        <w:br/>
        <w:t xml:space="preserve"> "Shipping_Code": "Shipping_Code",</w:t>
        <w:br/>
        <w:t xml:space="preserve"> "Shipping_Country": "Shipping_Country"</w:t>
        <w:br/>
        <w:t xml:space="preserve">      }</w:t>
        <w:br/>
        <w:t xml:space="preserve">    ]</w:t>
        <w:br/>
        <w:t xml:space="preserve">  }'</w:t>
      </w:r>
    </w:p>
    <w:p>
      <w:pPr>
        <w:pStyle w:val="Heading3"/>
      </w:pPr>
      <w:r>
        <w:t>Example 3: Update related lookups (Account, Contact, Sales Order, Owner)</w:t>
      </w:r>
    </w:p>
    <w:p>
      <w:r>
        <w:rPr>
          <w:b/>
          <w:color w:val="666666"/>
          <w:sz w:val="16"/>
        </w:rPr>
        <w:t>[bash]</w:t>
      </w:r>
    </w:p>
    <w:p>
      <w:pPr>
        <w:shd w:fill="F2F2F2" w:val="clear"/>
      </w:pPr>
      <w:r>
        <w:rPr>
          <w:rFonts w:ascii="Courier New" w:hAnsi="Courier New"/>
          <w:sz w:val="17"/>
        </w:rPr>
        <w:t>curl -i --request PUT \</w:t>
        <w:br/>
        <w:t xml:space="preserve"> '{{OAUTH_METADATA.meta.apiDomain}}/crm/v8/Invoices/3477061000001234567' \</w:t>
        <w:br/>
        <w:t xml:space="preserve"> --header 'Accept: application/json' \</w:t>
        <w:br/>
        <w:t xml:space="preserve"> --header 'Content-Type: application/json' \</w:t>
        <w:br/>
        <w:t xml:space="preserve"> --data '{</w:t>
        <w:br/>
        <w:t xml:space="preserve"> "data": [</w:t>
        <w:br/>
        <w:t xml:space="preserve">      {</w:t>
        <w:br/>
        <w:t xml:space="preserve"> "Account_Name": { "id": "{{account-id}}" },</w:t>
        <w:br/>
        <w:t xml:space="preserve"> "Contact_Name": { "id": "{{contact-id}}" },</w:t>
        <w:br/>
        <w:t xml:space="preserve"> "Sales_Order": { "id": "{{sales-order-id}}" },</w:t>
        <w:br/>
        <w:t xml:space="preserve"> "Owner": { "id": "{{user-id}}" }</w:t>
        <w:br/>
        <w:t xml:space="preserve">      }</w:t>
        <w:br/>
        <w:t xml:space="preserve">    ]</w:t>
        <w:br/>
        <w:t xml:space="preserve">  }'</w:t>
      </w:r>
    </w:p>
    <w:p>
      <w:pPr>
        <w:pStyle w:val="Heading3"/>
      </w:pPr>
      <w:r>
        <w:t>Notes</w:t>
      </w:r>
    </w:p>
    <w:p>
      <w:pPr>
        <w:pStyle w:val="ListBullet"/>
      </w:pPr>
      <w:r>
        <w:t>Request body must be JSON (Content-Type: application/json) and uses the Zoho CRM pattern of a top-level data array.</w:t>
      </w:r>
    </w:p>
    <w:p>
      <w:pPr>
        <w:pStyle w:val="ListBullet"/>
      </w:pPr>
      <w:r>
        <w:t>Only fields included in the data[] object are updated (per typical partial-update semantics), but the scraped content does not explicitly confirm partial vs full update behavior.</w:t>
      </w:r>
    </w:p>
    <w:p>
      <w:pPr>
        <w:pStyle w:val="Heading3"/>
      </w:pPr>
      <w:r>
        <w:t>Error Handling</w:t>
      </w:r>
    </w:p>
    <w:p>
      <w:r>
        <w:t>No error responses were provided in the scraped content.</w:t>
      </w:r>
    </w:p>
    <w:p>
      <w:pPr>
        <w:pStyle w:val="Heading3"/>
      </w:pPr>
      <w:r>
        <w:t>Related invoices actions</w:t>
      </w:r>
    </w:p>
    <w:p>
      <w:pPr>
        <w:pStyle w:val="ListBullet"/>
      </w:pPr>
      <w:r>
        <w:t>[GET] List Invoices for a Sales Order — /crm/v8/Sales_Orders/{{recordId}}/Invoices</w:t>
      </w:r>
    </w:p>
    <w:p>
      <w:pPr>
        <w:pStyle w:val="ListBullet"/>
      </w:pPr>
      <w:r>
        <w:t>[GET] List an Account's Invoices — /crm/v8/Accounts/{{recordId}}/Invoices</w:t>
      </w:r>
    </w:p>
    <w:p>
      <w:pPr>
        <w:pStyle w:val="ListBullet"/>
      </w:pPr>
      <w:r>
        <w:t>[GET] List a Contact's Invoices — /crm/v8/Contacts/{{recordId}}/Invoices</w:t>
      </w:r>
    </w:p>
    <w:p>
      <w:pPr>
        <w:pStyle w:val="ListBullet"/>
      </w:pPr>
      <w:r>
        <w:t>[POST] Create an Invoice — /crm/v8/Invoices</w:t>
      </w:r>
    </w:p>
    <w:p>
      <w:pPr>
        <w:pStyle w:val="ListBullet"/>
      </w:pPr>
      <w:r>
        <w:t>[GET] List Invoices — /crm/v8/Invoices</w:t>
      </w:r>
    </w:p>
    <w:p>
      <w:pPr>
        <w:pStyle w:val="ListBullet"/>
      </w:pPr>
      <w:r>
        <w:t>[POST] Upsert Invoices — /crm/v8/Invoices/upsert</w:t>
      </w:r>
    </w:p>
    <w:p>
      <w:r>
        <w:br w:type="page"/>
      </w:r>
    </w:p>
    <w:p>
      <w:pPr>
        <w:pStyle w:val="Heading2"/>
      </w:pPr>
      <w:r>
        <w:t>143. [GET] List Invoices</w:t>
      </w:r>
    </w:p>
    <w:p>
      <w:r>
        <w:rPr>
          <w:b/>
        </w:rPr>
        <w:t xml:space="preserve">Endpoint: </w:t>
      </w:r>
      <w:r>
        <w:rPr>
          <w:rFonts w:ascii="Courier New" w:hAnsi="Courier New"/>
          <w:sz w:val="18"/>
        </w:rPr>
        <w:t>/crm/v8/Invoices</w:t>
      </w:r>
    </w:p>
    <w:p>
      <w:pPr>
        <w:pStyle w:val="Heading3"/>
      </w:pPr>
      <w:r>
        <w:t>Method</w:t>
      </w:r>
    </w:p>
    <w:p>
      <w:r>
        <w:t>GET</w:t>
      </w:r>
    </w:p>
    <w:p>
      <w:pPr>
        <w:pStyle w:val="Heading3"/>
      </w:pPr>
      <w:r>
        <w:t>URL</w:t>
      </w:r>
    </w:p>
    <w:p>
      <w:r>
        <w:t>{{OAUTH_METADATA.meta.apiDomain}}/crm/v8/Invoices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list of available records in the Invoices module.</w:t>
      </w:r>
    </w:p>
    <w:p>
      <w:pPr>
        <w:pStyle w:val="Heading3"/>
      </w:pPr>
      <w:r>
        <w:t>Enforcement Rules</w:t>
      </w:r>
    </w:p>
    <w:p>
      <w:pPr>
        <w:pStyle w:val="ListBullet"/>
      </w:pPr>
      <w:r>
        <w:t>When executing the action, ensure to send Query Parameters in the URL as query parameters and not in the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Fields to include in the response (send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--location --request GET '{{OAUTH_METADATA.meta.apiDomain}}/crm/v8/Invoices?fields=Invoice_Number,Subject,Created_Time' \</w:t>
        <w:br/>
        <w:t xml:space="preserve"> --header 'Accept: application/json'</w:t>
      </w:r>
    </w:p>
    <w:p>
      <w:pPr>
        <w:pStyle w:val="Heading3"/>
      </w:pPr>
      <w:r>
        <w:t>Related invoices actions</w:t>
      </w:r>
    </w:p>
    <w:p>
      <w:pPr>
        <w:pStyle w:val="ListBullet"/>
      </w:pPr>
      <w:r>
        <w:t>[GET] List Invoices for a Sales Order — /crm/v8/Sales_Orders/{{recordId}}/Invoices</w:t>
      </w:r>
    </w:p>
    <w:p>
      <w:pPr>
        <w:pStyle w:val="ListBullet"/>
      </w:pPr>
      <w:r>
        <w:t>[GET] List an Account's Invoices — /crm/v8/Accounts/{{recordId}}/Invoices</w:t>
      </w:r>
    </w:p>
    <w:p>
      <w:pPr>
        <w:pStyle w:val="ListBullet"/>
      </w:pPr>
      <w:r>
        <w:t>[GET] List a Contact's Invoices — /crm/v8/Contacts/{{recordId}}/Invoices</w:t>
      </w:r>
    </w:p>
    <w:p>
      <w:pPr>
        <w:pStyle w:val="ListBullet"/>
      </w:pPr>
      <w:r>
        <w:t>[POST] Create an Invoice — /crm/v8/Invoices</w:t>
      </w:r>
    </w:p>
    <w:p>
      <w:pPr>
        <w:pStyle w:val="ListBullet"/>
      </w:pPr>
      <w:r>
        <w:t>[PUT] Update an Invoice Record — /crm/v8/Invoices/{{recordId}}</w:t>
      </w:r>
    </w:p>
    <w:p>
      <w:pPr>
        <w:pStyle w:val="ListBullet"/>
      </w:pPr>
      <w:r>
        <w:t>[POST] Upsert Invoices — /crm/v8/Invoices/upsert</w:t>
      </w:r>
    </w:p>
    <w:p>
      <w:r>
        <w:br w:type="page"/>
      </w:r>
    </w:p>
    <w:p>
      <w:pPr>
        <w:pStyle w:val="Heading2"/>
      </w:pPr>
      <w:r>
        <w:t>144. [POST] Create Automation Tasks (Settings)</w:t>
      </w:r>
    </w:p>
    <w:p>
      <w:r>
        <w:rPr>
          <w:b/>
        </w:rPr>
        <w:t xml:space="preserve">Endpoint: </w:t>
      </w:r>
      <w:r>
        <w:rPr>
          <w:rFonts w:ascii="Courier New" w:hAnsi="Courier New"/>
          <w:sz w:val="18"/>
        </w:rPr>
        <w:t>/crm/v8/settings/automation/tasks</w:t>
      </w:r>
    </w:p>
    <w:p>
      <w:pPr>
        <w:pStyle w:val="Heading3"/>
      </w:pPr>
      <w:r>
        <w:t>Prerequisites</w:t>
      </w:r>
    </w:p>
    <w:p>
      <w:pPr>
        <w:pStyle w:val="ListBullet"/>
      </w:pPr>
      <w:r>
        <w:t>Must have access to Zoho CRM Settings &gt; Automation Tasks</w:t>
      </w:r>
    </w:p>
    <w:p>
      <w:pPr>
        <w:pStyle w:val="ListBullet"/>
      </w:pPr>
      <w:r>
        <w:t>Must have permission to create automation tasks for the target module</w:t>
      </w:r>
    </w:p>
    <w:p>
      <w:pPr>
        <w:pStyle w:val="Heading3"/>
      </w:pPr>
      <w:r>
        <w:t>Method</w:t>
      </w:r>
    </w:p>
    <w:p>
      <w:r>
        <w:t>POST</w:t>
      </w:r>
    </w:p>
    <w:p>
      <w:pPr>
        <w:pStyle w:val="Heading3"/>
      </w:pPr>
      <w:r>
        <w:t>URL</w:t>
      </w:r>
    </w:p>
    <w:p>
      <w:r>
        <w:t>{{OAUTH_METADATA.meta.apiDomain}}/crm/v8/settings/automation/tasks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one or more automation tasks under CRM settings. Each task includes a target module and one or more field mappings that define how task fields are populated (static values or execution-time values).</w:t>
      </w:r>
    </w:p>
    <w:p>
      <w:pPr>
        <w:pStyle w:val="Heading3"/>
      </w:pPr>
      <w:r>
        <w:t>Enforcement Rules</w:t>
      </w:r>
    </w:p>
    <w:p>
      <w:pPr>
        <w:pStyle w:val="ListBullet"/>
      </w:pPr>
      <w:r>
        <w:t xml:space="preserve">When executing the action, ensure to send Path Parameters in the URL and not in the body. </w:t>
        <w:br/>
        <w:br/>
        <w:t>This endpoint has no path parameters.</w:t>
      </w:r>
    </w:p>
    <w:p>
      <w:pPr>
        <w:pStyle w:val="ListBullet"/>
      </w:pPr>
      <w:r>
        <w:t xml:space="preserve">When executing the action, ensure to send Query Parameters in the URL as query parameters and not in the body. </w:t>
        <w:br/>
        <w:br/>
        <w:t>This endpoint has no query parameters.</w:t>
      </w:r>
    </w:p>
    <w:p>
      <w:pPr>
        <w:pStyle w:val="ListBullet"/>
      </w:pPr>
      <w:r>
        <w:t>The request body must be sent as application/json.</w:t>
      </w:r>
    </w:p>
    <w:p>
      <w:pPr>
        <w:pStyle w:val="ListBullet"/>
      </w:pPr>
      <w:r>
        <w:t>The top-level request body must include tasks as an array.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tasks</w:t>
            </w:r>
          </w:p>
        </w:tc>
        <w:tc>
          <w:tcPr>
            <w:tcW w:type="dxa" w:w="2880"/>
          </w:tcPr>
          <w:p>
            <w:r>
              <w:t>array</w:t>
            </w:r>
          </w:p>
        </w:tc>
        <w:tc>
          <w:tcPr>
            <w:tcW w:type="dxa" w:w="2880"/>
          </w:tcPr>
          <w:p>
            <w:r>
              <w:t>List of task objects to create.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tasks[].field_mappings</w:t>
            </w:r>
          </w:p>
        </w:tc>
        <w:tc>
          <w:tcPr>
            <w:tcW w:type="dxa" w:w="2880"/>
          </w:tcPr>
          <w:p>
            <w:r>
              <w:t>array</w:t>
            </w:r>
          </w:p>
        </w:tc>
        <w:tc>
          <w:tcPr>
            <w:tcW w:type="dxa" w:w="2880"/>
          </w:tcPr>
          <w:p>
            <w:r>
              <w:t>Array of field mapping objects that define values for task fields.</w:t>
            </w:r>
          </w:p>
        </w:tc>
      </w:tr>
      <w:tr>
        <w:tc>
          <w:tcPr>
            <w:tcW w:type="dxa" w:w="2880"/>
          </w:tcPr>
          <w:p>
            <w:r>
              <w:t>tasks[].field_mappings[].display_value</w:t>
            </w:r>
          </w:p>
        </w:tc>
        <w:tc>
          <w:tcPr>
            <w:tcW w:type="dxa" w:w="2880"/>
          </w:tcPr>
          <w:p>
            <w:r>
              <w:t>string</w:t>
            </w:r>
          </w:p>
        </w:tc>
        <w:tc>
          <w:tcPr>
            <w:tcW w:type="dxa" w:w="2880"/>
          </w:tcPr>
          <w:p>
            <w:r>
              <w:t>Display value for the mapped field.</w:t>
            </w:r>
          </w:p>
        </w:tc>
      </w:tr>
      <w:tr>
        <w:tc>
          <w:tcPr>
            <w:tcW w:type="dxa" w:w="2880"/>
          </w:tcPr>
          <w:p>
            <w:r>
              <w:t>tasks[].field_mappings[].field</w:t>
            </w:r>
          </w:p>
        </w:tc>
        <w:tc>
          <w:tcPr>
            <w:tcW w:type="dxa" w:w="2880"/>
          </w:tcPr>
          <w:p>
            <w:r>
              <w:t>object</w:t>
            </w:r>
          </w:p>
        </w:tc>
        <w:tc>
          <w:tcPr>
            <w:tcW w:type="dxa" w:w="2880"/>
          </w:tcPr>
          <w:p>
            <w:r>
              <w:t>Field reference.</w:t>
            </w:r>
          </w:p>
        </w:tc>
      </w:tr>
      <w:tr>
        <w:tc>
          <w:tcPr>
            <w:tcW w:type="dxa" w:w="2880"/>
          </w:tcPr>
          <w:p>
            <w:r>
              <w:t>tasks[].field_mappings[].field.api_name</w:t>
            </w:r>
          </w:p>
        </w:tc>
        <w:tc>
          <w:tcPr>
            <w:tcW w:type="dxa" w:w="2880"/>
          </w:tcPr>
          <w:p>
            <w:r>
              <w:t>string</w:t>
            </w:r>
          </w:p>
        </w:tc>
        <w:tc>
          <w:tcPr>
            <w:tcW w:type="dxa" w:w="2880"/>
          </w:tcPr>
          <w:p>
            <w:r>
              <w:t>API name of the field (e.g., Subject, Due_Date).</w:t>
            </w:r>
          </w:p>
        </w:tc>
      </w:tr>
      <w:tr>
        <w:tc>
          <w:tcPr>
            <w:tcW w:type="dxa" w:w="2880"/>
          </w:tcPr>
          <w:p>
            <w:r>
              <w:t>tasks[].field_mappings[].field.id</w:t>
            </w:r>
          </w:p>
        </w:tc>
        <w:tc>
          <w:tcPr>
            <w:tcW w:type="dxa" w:w="2880"/>
          </w:tcPr>
          <w:p>
            <w:r>
              <w:t>string</w:t>
            </w:r>
          </w:p>
        </w:tc>
        <w:tc>
          <w:tcPr>
            <w:tcW w:type="dxa" w:w="2880"/>
          </w:tcPr>
          <w:p>
            <w:r>
              <w:t>Field ID.</w:t>
            </w:r>
          </w:p>
        </w:tc>
      </w:tr>
      <w:tr>
        <w:tc>
          <w:tcPr>
            <w:tcW w:type="dxa" w:w="2880"/>
          </w:tcPr>
          <w:p>
            <w:r>
              <w:t>tasks[].field_mappings[].type</w:t>
            </w:r>
          </w:p>
        </w:tc>
        <w:tc>
          <w:tcPr>
            <w:tcW w:type="dxa" w:w="2880"/>
          </w:tcPr>
          <w:p>
            <w:r>
              <w:t>string</w:t>
            </w:r>
          </w:p>
        </w:tc>
        <w:tc>
          <w:tcPr>
            <w:tcW w:type="dxa" w:w="2880"/>
          </w:tcPr>
          <w:p>
            <w:r>
              <w:t>Mapping type (examples shown: static, execution_time).</w:t>
            </w:r>
          </w:p>
        </w:tc>
      </w:tr>
      <w:tr>
        <w:tc>
          <w:tcPr>
            <w:tcW w:type="dxa" w:w="2880"/>
          </w:tcPr>
          <w:p>
            <w:r>
              <w:t>tasks[].field_mappings[].value</w:t>
            </w:r>
          </w:p>
        </w:tc>
        <w:tc>
          <w:tcPr>
            <w:tcW w:type="dxa" w:w="2880"/>
          </w:tcPr>
          <w:p>
            <w:r>
              <w:t>string | object</w:t>
            </w:r>
          </w:p>
        </w:tc>
        <w:tc>
          <w:tcPr>
            <w:tcW w:type="dxa" w:w="2880"/>
          </w:tcPr>
          <w:p>
            <w:r>
              <w:t>Value for the mapping. Can be a string (static) or an object (execution_time).</w:t>
            </w:r>
          </w:p>
        </w:tc>
      </w:tr>
      <w:tr>
        <w:tc>
          <w:tcPr>
            <w:tcW w:type="dxa" w:w="2880"/>
          </w:tcPr>
          <w:p>
            <w:r>
              <w:t>tasks[].field_mappings[].value.period</w:t>
            </w:r>
          </w:p>
        </w:tc>
        <w:tc>
          <w:tcPr>
            <w:tcW w:type="dxa" w:w="2880"/>
          </w:tcPr>
          <w:p>
            <w:r>
              <w:t>string</w:t>
            </w:r>
          </w:p>
        </w:tc>
        <w:tc>
          <w:tcPr>
            <w:tcW w:type="dxa" w:w="2880"/>
          </w:tcPr>
          <w:p>
            <w:r>
              <w:t>(When value is an object) Period unit category (example: days).</w:t>
            </w:r>
          </w:p>
        </w:tc>
      </w:tr>
      <w:tr>
        <w:tc>
          <w:tcPr>
            <w:tcW w:type="dxa" w:w="2880"/>
          </w:tcPr>
          <w:p>
            <w:r>
              <w:t>tasks[].field_mappings[].value.sign</w:t>
            </w:r>
          </w:p>
        </w:tc>
        <w:tc>
          <w:tcPr>
            <w:tcW w:type="dxa" w:w="2880"/>
          </w:tcPr>
          <w:p>
            <w:r>
              <w:t>string</w:t>
            </w:r>
          </w:p>
        </w:tc>
        <w:tc>
          <w:tcPr>
            <w:tcW w:type="dxa" w:w="2880"/>
          </w:tcPr>
          <w:p>
            <w:r>
              <w:t>(When value is an object) Sign (example: plus).</w:t>
            </w:r>
          </w:p>
        </w:tc>
      </w:tr>
      <w:tr>
        <w:tc>
          <w:tcPr>
            <w:tcW w:type="dxa" w:w="2880"/>
          </w:tcPr>
          <w:p>
            <w:r>
              <w:t>tasks[].field_mappings[].value.trigger_field</w:t>
            </w:r>
          </w:p>
        </w:tc>
        <w:tc>
          <w:tcPr>
            <w:tcW w:type="dxa" w:w="2880"/>
          </w:tcPr>
          <w:p>
            <w:r>
              <w:t>string</w:t>
            </w:r>
          </w:p>
        </w:tc>
        <w:tc>
          <w:tcPr>
            <w:tcW w:type="dxa" w:w="2880"/>
          </w:tcPr>
          <w:p>
            <w:r>
              <w:t>(When value is an object) Trigger field token (example: ${CURRENTTIME}).</w:t>
            </w:r>
          </w:p>
        </w:tc>
      </w:tr>
      <w:tr>
        <w:tc>
          <w:tcPr>
            <w:tcW w:type="dxa" w:w="2880"/>
          </w:tcPr>
          <w:p>
            <w:r>
              <w:t>tasks[].field_mappings[].value.unit</w:t>
            </w:r>
          </w:p>
        </w:tc>
        <w:tc>
          <w:tcPr>
            <w:tcW w:type="dxa" w:w="2880"/>
          </w:tcPr>
          <w:p>
            <w:r>
              <w:t>string</w:t>
            </w:r>
          </w:p>
        </w:tc>
        <w:tc>
          <w:tcPr>
            <w:tcW w:type="dxa" w:w="2880"/>
          </w:tcPr>
          <w:p>
            <w:r>
              <w:t>(When value is an object) Amount to add/subtract (example: "2").</w:t>
            </w:r>
          </w:p>
        </w:tc>
      </w:tr>
      <w:tr>
        <w:tc>
          <w:tcPr>
            <w:tcW w:type="dxa" w:w="2880"/>
          </w:tcPr>
          <w:p>
            <w:r>
              <w:t>tasks[].module</w:t>
            </w:r>
          </w:p>
        </w:tc>
        <w:tc>
          <w:tcPr>
            <w:tcW w:type="dxa" w:w="2880"/>
          </w:tcPr>
          <w:p>
            <w:r>
              <w:t>object</w:t>
            </w:r>
          </w:p>
        </w:tc>
        <w:tc>
          <w:tcPr>
            <w:tcW w:type="dxa" w:w="2880"/>
          </w:tcPr>
          <w:p>
            <w:r>
              <w:t>Target module reference.</w:t>
            </w:r>
          </w:p>
        </w:tc>
      </w:tr>
      <w:tr>
        <w:tc>
          <w:tcPr>
            <w:tcW w:type="dxa" w:w="2880"/>
          </w:tcPr>
          <w:p>
            <w:r>
              <w:t>tasks[].module.api_name</w:t>
            </w:r>
          </w:p>
        </w:tc>
        <w:tc>
          <w:tcPr>
            <w:tcW w:type="dxa" w:w="2880"/>
          </w:tcPr>
          <w:p>
            <w:r>
              <w:t>string</w:t>
            </w:r>
          </w:p>
        </w:tc>
        <w:tc>
          <w:tcPr>
            <w:tcW w:type="dxa" w:w="2880"/>
          </w:tcPr>
          <w:p>
            <w:r>
              <w:t>Module API name (example: Deals).</w:t>
            </w:r>
          </w:p>
        </w:tc>
      </w:tr>
      <w:tr>
        <w:tc>
          <w:tcPr>
            <w:tcW w:type="dxa" w:w="2880"/>
          </w:tcPr>
          <w:p>
            <w:r>
              <w:t>tasks[].module.id</w:t>
            </w:r>
          </w:p>
        </w:tc>
        <w:tc>
          <w:tcPr>
            <w:tcW w:type="dxa" w:w="2880"/>
          </w:tcPr>
          <w:p>
            <w:r>
              <w:t>string</w:t>
            </w:r>
          </w:p>
        </w:tc>
        <w:tc>
          <w:tcPr>
            <w:tcW w:type="dxa" w:w="2880"/>
          </w:tcPr>
          <w:p>
            <w:r>
              <w:t>Module ID.</w:t>
            </w:r>
          </w:p>
        </w:tc>
      </w:tr>
      <w:tr>
        <w:tc>
          <w:tcPr>
            <w:tcW w:type="dxa" w:w="2880"/>
          </w:tcPr>
          <w:p>
            <w:r>
              <w:t>tasks[].name</w:t>
            </w:r>
          </w:p>
        </w:tc>
        <w:tc>
          <w:tcPr>
            <w:tcW w:type="dxa" w:w="2880"/>
          </w:tcPr>
          <w:p>
            <w:r>
              <w:t>string</w:t>
            </w:r>
          </w:p>
        </w:tc>
        <w:tc>
          <w:tcPr>
            <w:tcW w:type="dxa" w:w="2880"/>
          </w:tcPr>
          <w:p>
            <w:r>
              <w:t>Task name (example: 2newtask).</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"tasks": [</w:t>
        <w:br/>
        <w:t xml:space="preserve"> {</w:t>
        <w:br/>
        <w:t xml:space="preserve"> "code": "SUCCESS",</w:t>
        <w:br/>
        <w:t xml:space="preserve"> "details": {</w:t>
        <w:br/>
        <w:t xml:space="preserve"> "id": "5843104000006317001"</w:t>
        <w:br/>
        <w:t xml:space="preserve"> },</w:t>
        <w:br/>
        <w:t xml:space="preserve"> "message": "task created successfully",</w:t>
        <w:br/>
        <w:t xml:space="preserve"> "status": "success"</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"INVALID_REQUEST_METHOD",</w:t>
        <w:br/>
        <w:t xml:space="preserve"> "details": {},</w:t>
        <w:br/>
        <w:t xml:space="preserve"> "message": "The http request method type is not a valid one",</w:t>
        <w:br/>
        <w:t xml:space="preserve"> "status":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"OAUTH_SCOPE_MISMATCH",</w:t>
        <w:br/>
        <w:t xml:space="preserve"> "details": {},</w:t>
        <w:br/>
        <w:t xml:space="preserve"> "message": "invalid oauth scope to access this URL",</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tasks</w:t>
            </w:r>
          </w:p>
        </w:tc>
        <w:tc>
          <w:tcPr>
            <w:tcW w:type="dxa" w:w="2880"/>
          </w:tcPr>
          <w:p>
            <w:r>
              <w:t>array</w:t>
            </w:r>
          </w:p>
        </w:tc>
        <w:tc>
          <w:tcPr>
            <w:tcW w:type="dxa" w:w="2880"/>
          </w:tcPr>
          <w:p>
            <w:r>
              <w:t>List of per-task results.</w:t>
            </w:r>
          </w:p>
        </w:tc>
      </w:tr>
      <w:tr>
        <w:tc>
          <w:tcPr>
            <w:tcW w:type="dxa" w:w="2880"/>
          </w:tcPr>
          <w:p>
            <w:r>
              <w:t>tasks[].code</w:t>
            </w:r>
          </w:p>
        </w:tc>
        <w:tc>
          <w:tcPr>
            <w:tcW w:type="dxa" w:w="2880"/>
          </w:tcPr>
          <w:p>
            <w:r>
              <w:t>string</w:t>
            </w:r>
          </w:p>
        </w:tc>
        <w:tc>
          <w:tcPr>
            <w:tcW w:type="dxa" w:w="2880"/>
          </w:tcPr>
          <w:p>
            <w:r>
              <w:t>Result code (example: SUCCESS).</w:t>
            </w:r>
          </w:p>
        </w:tc>
      </w:tr>
      <w:tr>
        <w:tc>
          <w:tcPr>
            <w:tcW w:type="dxa" w:w="2880"/>
          </w:tcPr>
          <w:p>
            <w:r>
              <w:t>tasks[].details</w:t>
            </w:r>
          </w:p>
        </w:tc>
        <w:tc>
          <w:tcPr>
            <w:tcW w:type="dxa" w:w="2880"/>
          </w:tcPr>
          <w:p>
            <w:r>
              <w:t>object</w:t>
            </w:r>
          </w:p>
        </w:tc>
        <w:tc>
          <w:tcPr>
            <w:tcW w:type="dxa" w:w="2880"/>
          </w:tcPr>
          <w:p>
            <w:r>
              <w:t>Additional details for the result.</w:t>
            </w:r>
          </w:p>
        </w:tc>
      </w:tr>
      <w:tr>
        <w:tc>
          <w:tcPr>
            <w:tcW w:type="dxa" w:w="2880"/>
          </w:tcPr>
          <w:p>
            <w:r>
              <w:t>tasks[].details.id</w:t>
            </w:r>
          </w:p>
        </w:tc>
        <w:tc>
          <w:tcPr>
            <w:tcW w:type="dxa" w:w="2880"/>
          </w:tcPr>
          <w:p>
            <w:r>
              <w:t>string</w:t>
            </w:r>
          </w:p>
        </w:tc>
        <w:tc>
          <w:tcPr>
            <w:tcW w:type="dxa" w:w="2880"/>
          </w:tcPr>
          <w:p>
            <w:r>
              <w:t>Created task ID.</w:t>
            </w:r>
          </w:p>
        </w:tc>
      </w:tr>
      <w:tr>
        <w:tc>
          <w:tcPr>
            <w:tcW w:type="dxa" w:w="2880"/>
          </w:tcPr>
          <w:p>
            <w:r>
              <w:t>tasks[].message</w:t>
            </w:r>
          </w:p>
        </w:tc>
        <w:tc>
          <w:tcPr>
            <w:tcW w:type="dxa" w:w="2880"/>
          </w:tcPr>
          <w:p>
            <w:r>
              <w:t>string</w:t>
            </w:r>
          </w:p>
        </w:tc>
        <w:tc>
          <w:tcPr>
            <w:tcW w:type="dxa" w:w="2880"/>
          </w:tcPr>
          <w:p>
            <w:r>
              <w:t>Human-readable status message.</w:t>
            </w:r>
          </w:p>
        </w:tc>
      </w:tr>
      <w:tr>
        <w:tc>
          <w:tcPr>
            <w:tcW w:type="dxa" w:w="2880"/>
          </w:tcPr>
          <w:p>
            <w:r>
              <w:t>tasks[].status</w:t>
            </w:r>
          </w:p>
        </w:tc>
        <w:tc>
          <w:tcPr>
            <w:tcW w:type="dxa" w:w="2880"/>
          </w:tcPr>
          <w:p>
            <w:r>
              <w:t>string</w:t>
            </w:r>
          </w:p>
        </w:tc>
        <w:tc>
          <w:tcPr>
            <w:tcW w:type="dxa" w:w="2880"/>
          </w:tcPr>
          <w:p>
            <w:r>
              <w:t>Status string (example: success, error).</w:t>
            </w:r>
          </w:p>
        </w:tc>
      </w:tr>
      <w:tr>
        <w:tc>
          <w:tcPr>
            <w:tcW w:type="dxa" w:w="2880"/>
          </w:tcPr>
          <w:p>
            <w:r>
              <w:t>code</w:t>
            </w:r>
          </w:p>
        </w:tc>
        <w:tc>
          <w:tcPr>
            <w:tcW w:type="dxa" w:w="2880"/>
          </w:tcPr>
          <w:p>
            <w:r>
              <w:t>string</w:t>
            </w:r>
          </w:p>
        </w:tc>
        <w:tc>
          <w:tcPr>
            <w:tcW w:type="dxa" w:w="2880"/>
          </w:tcPr>
          <w:p>
            <w:r>
              <w:t>(Error response) Error code (example: INVALID_REQUEST_METHOD, OAUTH_SCOPE_MISMATCH).</w:t>
            </w:r>
          </w:p>
        </w:tc>
      </w:tr>
      <w:tr>
        <w:tc>
          <w:tcPr>
            <w:tcW w:type="dxa" w:w="2880"/>
          </w:tcPr>
          <w:p>
            <w:r>
              <w:t>details</w:t>
            </w:r>
          </w:p>
        </w:tc>
        <w:tc>
          <w:tcPr>
            <w:tcW w:type="dxa" w:w="2880"/>
          </w:tcPr>
          <w:p>
            <w:r>
              <w:t>object</w:t>
            </w:r>
          </w:p>
        </w:tc>
        <w:tc>
          <w:tcPr>
            <w:tcW w:type="dxa" w:w="2880"/>
          </w:tcPr>
          <w:p>
            <w:r>
              <w:t>(Error response) Error details object.</w:t>
            </w:r>
          </w:p>
        </w:tc>
      </w:tr>
      <w:tr>
        <w:tc>
          <w:tcPr>
            <w:tcW w:type="dxa" w:w="2880"/>
          </w:tcPr>
          <w:p>
            <w:r>
              <w:t>message</w:t>
            </w:r>
          </w:p>
        </w:tc>
        <w:tc>
          <w:tcPr>
            <w:tcW w:type="dxa" w:w="2880"/>
          </w:tcPr>
          <w:p>
            <w:r>
              <w:t>string</w:t>
            </w:r>
          </w:p>
        </w:tc>
        <w:tc>
          <w:tcPr>
            <w:tcW w:type="dxa" w:w="2880"/>
          </w:tcPr>
          <w:p>
            <w:r>
              <w:t>(Error response) Error message.</w:t>
            </w:r>
          </w:p>
        </w:tc>
      </w:tr>
      <w:tr>
        <w:tc>
          <w:tcPr>
            <w:tcW w:type="dxa" w:w="2880"/>
          </w:tcPr>
          <w:p>
            <w:r>
              <w:t>status</w:t>
            </w:r>
          </w:p>
        </w:tc>
        <w:tc>
          <w:tcPr>
            <w:tcW w:type="dxa" w:w="2880"/>
          </w:tcPr>
          <w:p>
            <w:r>
              <w:t>string</w:t>
            </w:r>
          </w:p>
        </w:tc>
        <w:tc>
          <w:tcPr>
            <w:tcW w:type="dxa" w:w="2880"/>
          </w:tcPr>
          <w:p>
            <w:r>
              <w:t>(Error response) Status (example: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'{{OAUTH_METADATA.meta.apiDomain}}/crm/v8/settings/automation/tasks' \</w:t>
        <w:br/>
        <w:t xml:space="preserve"> --header 'Accept: application/json' \</w:t>
        <w:br/>
        <w:t xml:space="preserve"> --header 'Content-Type: application/json' \</w:t>
        <w:br/>
        <w:t xml:space="preserve"> --data '{</w:t>
        <w:br/>
        <w:t xml:space="preserve"> "tasks": [</w:t>
        <w:br/>
        <w:t xml:space="preserve">      {</w:t>
        <w:br/>
        <w:t xml:space="preserve"> "field_mappings": [</w:t>
        <w:br/>
        <w:t xml:space="preserve">          {</w:t>
        <w:br/>
        <w:t xml:space="preserve"> "display_value": "2newtask",</w:t>
        <w:br/>
        <w:t xml:space="preserve"> "field": { "api_name": "Subject", "id": "5843104000000002271" },</w:t>
        <w:br/>
        <w:t xml:space="preserve"> "type": "static",</w:t>
        <w:br/>
        <w:t xml:space="preserve"> "value": "2newtask"</w:t>
        <w:br/>
        <w:t xml:space="preserve">          },</w:t>
        <w:br/>
        <w:t xml:space="preserve">          {</w:t>
        <w:br/>
        <w:t xml:space="preserve"> "display_value": "Trigger Date plus 2 day(s)",</w:t>
        <w:br/>
        <w:t xml:space="preserve"> "field": { "api_name": "Due_Date", "id": "5843104000000002273" },</w:t>
        <w:br/>
        <w:t xml:space="preserve"> "type": "execution_time",</w:t>
        <w:br/>
        <w:t xml:space="preserve"> "value": {</w:t>
        <w:br/>
        <w:t xml:space="preserve"> "period": "days",</w:t>
        <w:br/>
        <w:t xml:space="preserve"> "sign": "plus",</w:t>
        <w:br/>
        <w:t xml:space="preserve"> "trigger_field": "${CURRENTTIME}",</w:t>
        <w:br/>
        <w:t xml:space="preserve"> "unit": "2"</w:t>
        <w:br/>
        <w:t xml:space="preserve">            }</w:t>
        <w:br/>
        <w:t xml:space="preserve">          },</w:t>
        <w:br/>
        <w:t xml:space="preserve">          {</w:t>
        <w:br/>
        <w:t xml:space="preserve"> "display_value": "Not Started",</w:t>
        <w:br/>
        <w:t xml:space="preserve"> "field": { "api_name": "Status", "id": "5843104000000002279" },</w:t>
        <w:br/>
        <w:t xml:space="preserve"> "type": "static",</w:t>
        <w:br/>
        <w:t xml:space="preserve"> "value": "Not Started"</w:t>
        <w:br/>
        <w:t xml:space="preserve">          },</w:t>
        <w:br/>
        <w:t xml:space="preserve">          {</w:t>
        <w:br/>
        <w:t xml:space="preserve"> "display_value": "High",</w:t>
        <w:br/>
        <w:t xml:space="preserve"> "field": { "api_name": "Priority", "id": "5843104000000002281" },</w:t>
        <w:br/>
        <w:t xml:space="preserve"> "type": "static",</w:t>
        <w:br/>
        <w:t xml:space="preserve"> "value": "High"</w:t>
        <w:br/>
        <w:t xml:space="preserve">          }</w:t>
        <w:br/>
        <w:t xml:space="preserve">        ],</w:t>
        <w:br/>
        <w:t xml:space="preserve"> "module": { "api_name": "Deals", "id": "5843104000000002181" },</w:t>
        <w:br/>
        <w:t xml:space="preserve"> "name": "2newtask"</w:t>
        <w:br/>
        <w:t xml:space="preserve">      }</w:t>
        <w:br/>
        <w:t xml:space="preserve">    ]</w:t>
        <w:br/>
        <w:t xml:space="preserve">  }'</w:t>
      </w:r>
    </w:p>
    <w:p>
      <w:pPr>
        <w:pStyle w:val="Heading3"/>
      </w:pPr>
      <w:r>
        <w:t>Example Usage</w:t>
      </w:r>
    </w:p>
    <w:p>
      <w:pPr>
        <w:pStyle w:val="Heading3"/>
      </w:pPr>
      <w:r>
        <w:t>Example 1: Create a Single Automation Task</w:t>
      </w:r>
    </w:p>
    <w:p>
      <w:r>
        <w:rPr>
          <w:b/>
          <w:color w:val="666666"/>
          <w:sz w:val="16"/>
        </w:rPr>
        <w:t>[bash]</w:t>
      </w:r>
    </w:p>
    <w:p>
      <w:pPr>
        <w:shd w:fill="F2F2F2" w:val="clear"/>
      </w:pPr>
      <w:r>
        <w:rPr>
          <w:rFonts w:ascii="Courier New" w:hAnsi="Courier New"/>
          <w:sz w:val="17"/>
        </w:rPr>
        <w:t>curl -X POST \</w:t>
        <w:br/>
        <w:t xml:space="preserve"> '{{OAUTH_METADATA.meta.apiDomain}}/crm/v8/settings/automation/tasks' \</w:t>
        <w:br/>
        <w:t xml:space="preserve"> -H 'Accept: application/json' \</w:t>
        <w:br/>
        <w:t xml:space="preserve"> -H 'Content-Type: application/json' \</w:t>
        <w:br/>
        <w:t xml:space="preserve"> -d '{</w:t>
        <w:br/>
        <w:t xml:space="preserve"> "tasks": [</w:t>
        <w:br/>
        <w:t xml:space="preserve">      {</w:t>
        <w:br/>
        <w:t xml:space="preserve"> "module": { "api_name": "Deals", "id": "5843104000000002181" },</w:t>
        <w:br/>
        <w:t xml:space="preserve"> "name": "2newtask",</w:t>
        <w:br/>
        <w:t xml:space="preserve"> "field_mappings": [</w:t>
        <w:br/>
        <w:t xml:space="preserve">          {</w:t>
        <w:br/>
        <w:t xml:space="preserve"> "display_value": "2newtask",</w:t>
        <w:br/>
        <w:t xml:space="preserve"> "field": { "api_name": "Subject", "id": "5843104000000002271" },</w:t>
        <w:br/>
        <w:t xml:space="preserve"> "type": "static",</w:t>
        <w:br/>
        <w:t xml:space="preserve"> "value": "2newtask"</w:t>
        <w:br/>
        <w:t xml:space="preserve">          }</w:t>
        <w:br/>
        <w:t xml:space="preserve">        ]</w:t>
        <w:br/>
        <w:t xml:space="preserve">      }</w:t>
        <w:br/>
        <w:t xml:space="preserve">    ]</w:t>
        <w:br/>
        <w:t xml:space="preserve">  }'</w:t>
      </w:r>
    </w:p>
    <w:p>
      <w:pPr>
        <w:pStyle w:val="Heading3"/>
      </w:pPr>
      <w:r>
        <w:t>Example 2: Create a Task with Execution-Time Due Date Mapping</w:t>
      </w:r>
    </w:p>
    <w:p>
      <w:r>
        <w:rPr>
          <w:b/>
          <w:color w:val="666666"/>
          <w:sz w:val="16"/>
        </w:rPr>
        <w:t>[bash]</w:t>
      </w:r>
    </w:p>
    <w:p>
      <w:pPr>
        <w:shd w:fill="F2F2F2" w:val="clear"/>
      </w:pPr>
      <w:r>
        <w:rPr>
          <w:rFonts w:ascii="Courier New" w:hAnsi="Courier New"/>
          <w:sz w:val="17"/>
        </w:rPr>
        <w:t>curl -X POST \</w:t>
        <w:br/>
        <w:t xml:space="preserve"> '{{OAUTH_METADATA.meta.apiDomain}}/crm/v8/settings/automation/tasks' \</w:t>
        <w:br/>
        <w:t xml:space="preserve"> -H 'Accept: application/json' \</w:t>
        <w:br/>
        <w:t xml:space="preserve"> -H 'Content-Type: application/json' \</w:t>
        <w:br/>
        <w:t xml:space="preserve"> -d '{</w:t>
        <w:br/>
        <w:t xml:space="preserve"> "tasks": [</w:t>
        <w:br/>
        <w:t xml:space="preserve">      {</w:t>
        <w:br/>
        <w:t xml:space="preserve"> "module": { "api_name": "Deals", "id": "5843104000000002181" },</w:t>
        <w:br/>
        <w:t xml:space="preserve"> "name": "2newtask",</w:t>
        <w:br/>
        <w:t xml:space="preserve"> "field_mappings": [</w:t>
        <w:br/>
        <w:t xml:space="preserve">          {</w:t>
        <w:br/>
        <w:t xml:space="preserve"> "display_value": "Trigger Date plus 2 day(s)",</w:t>
        <w:br/>
        <w:t xml:space="preserve"> "field": { "api_name": "Due_Date", "id": "5843104000000002273" },</w:t>
        <w:br/>
        <w:t xml:space="preserve"> "type": "execution_time",</w:t>
        <w:br/>
        <w:t xml:space="preserve"> "value": {</w:t>
        <w:br/>
        <w:t xml:space="preserve"> "period": "days",</w:t>
        <w:br/>
        <w:t xml:space="preserve"> "sign": "plus",</w:t>
        <w:br/>
        <w:t xml:space="preserve"> "trigger_field": "${CURRENTTIME}",</w:t>
        <w:br/>
        <w:t xml:space="preserve"> "unit": "2"</w:t>
        <w:br/>
        <w:t xml:space="preserve">            }</w:t>
        <w:br/>
        <w:t xml:space="preserve">          }</w:t>
        <w:br/>
        <w:t xml:space="preserve">        ]</w:t>
        <w:br/>
        <w:t xml:space="preserve">      }</w:t>
        <w:br/>
        <w:t xml:space="preserve">    ]</w:t>
        <w:br/>
        <w:t xml:space="preserve">  }'</w:t>
      </w:r>
    </w:p>
    <w:p>
      <w:pPr>
        <w:pStyle w:val="Heading3"/>
      </w:pPr>
      <w:r>
        <w:t>Behavior</w:t>
      </w:r>
    </w:p>
    <w:p>
      <w:pPr>
        <w:pStyle w:val="ListBullet"/>
      </w:pPr>
      <w:r>
        <w:t>Accepts a JSON payload containing a tasks array.</w:t>
      </w:r>
    </w:p>
    <w:p>
      <w:pPr>
        <w:pStyle w:val="ListBullet"/>
      </w:pPr>
      <w:r>
        <w:t>For each task, processes module, name, and any provided field_mappings.</w:t>
      </w:r>
    </w:p>
    <w:p>
      <w:pPr>
        <w:pStyle w:val="ListBullet"/>
      </w:pPr>
      <w:r>
        <w:t>Returns a per-task result object indicating success or error, including the created task id on success.</w:t>
      </w:r>
    </w:p>
    <w:p>
      <w:pPr>
        <w:pStyle w:val="Heading3"/>
      </w:pPr>
      <w:r>
        <w:t>Error Handling</w:t>
      </w:r>
    </w:p>
    <w:p>
      <w:pPr>
        <w:pStyle w:val="ListBullet"/>
      </w:pPr>
      <w:r>
        <w:t>400 Bad Request: Returned in the documentation example as INVALID_REQUEST_METHOD when the HTTP method is not valid for the endpoint.</w:t>
      </w:r>
    </w:p>
    <w:p>
      <w:pPr>
        <w:pStyle w:val="ListBullet"/>
      </w:pPr>
      <w:r>
        <w:t>401 Unauthorized: OAUTH_SCOPE_MISMATCH when the OAuth scope does not permit access to this URL.</w:t>
      </w:r>
    </w:p>
    <w:p>
      <w:pPr>
        <w:pStyle w:val="Heading3"/>
      </w:pPr>
      <w:r>
        <w:t>Related automationTasks actions</w:t>
      </w:r>
    </w:p>
    <w:p>
      <w:pPr>
        <w:pStyle w:val="ListBullet"/>
      </w:pPr>
      <w:r>
        <w:t>[PUT] Update an Automation Task (Settings) — /crm/v8/settings/automation/tasks/{{taskId}}</w:t>
      </w:r>
    </w:p>
    <w:p>
      <w:pPr>
        <w:pStyle w:val="ListBullet"/>
      </w:pPr>
      <w:r>
        <w:t>[DELETE] Delete an Automation Task — /crm/v8/settings/automation/tasks/{{taskId}}</w:t>
      </w:r>
    </w:p>
    <w:p>
      <w:r>
        <w:br w:type="page"/>
      </w:r>
    </w:p>
    <w:p>
      <w:pPr>
        <w:pStyle w:val="Heading2"/>
      </w:pPr>
      <w:r>
        <w:t>145. [GET] Get a Lead’s Conversion Options</w:t>
      </w:r>
    </w:p>
    <w:p>
      <w:r>
        <w:rPr>
          <w:b/>
        </w:rPr>
        <w:t xml:space="preserve">Endpoint: </w:t>
      </w:r>
      <w:r>
        <w:rPr>
          <w:rFonts w:ascii="Courier New" w:hAnsi="Courier New"/>
          <w:sz w:val="18"/>
        </w:rPr>
        <w:t>/crm/v8/Leads/{{leadId}}/__conversion_options</w:t>
      </w:r>
    </w:p>
    <w:p>
      <w:pPr>
        <w:pStyle w:val="Heading3"/>
      </w:pPr>
      <w:r>
        <w:t>Prerequisites</w:t>
      </w:r>
    </w:p>
    <w:p>
      <w:pPr>
        <w:pStyle w:val="ListBullet"/>
      </w:pPr>
      <w:r>
        <w:t>The Lead record must exist and be accessible to the authenticated user.</w:t>
      </w:r>
    </w:p>
    <w:p>
      <w:pPr>
        <w:pStyle w:val="ListBullet"/>
      </w:pPr>
      <w:r>
        <w:t>The Lead record must be approved (otherwise NOT_APPROVED may be returned).</w:t>
      </w:r>
    </w:p>
    <w:p>
      <w:pPr>
        <w:pStyle w:val="Heading3"/>
      </w:pPr>
      <w:r>
        <w:t>Method</w:t>
      </w:r>
    </w:p>
    <w:p>
      <w:r>
        <w:t>GET</w:t>
      </w:r>
    </w:p>
    <w:p>
      <w:pPr>
        <w:pStyle w:val="Heading3"/>
      </w:pPr>
      <w:r>
        <w:t>URL</w:t>
      </w:r>
    </w:p>
    <w:p>
      <w:r>
        <w:t>{{OAUTH_METADATA.meta.apiDomain}}/crm/v8/Leads/{{lead_id}}/__conversion_options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available conversion options for a specific Lead, including module preferences and modules that have multiple layouts.</w:t>
      </w:r>
    </w:p>
    <w:p>
      <w:pPr>
        <w:pStyle w:val="Heading3"/>
      </w:pPr>
      <w:r>
        <w:t>Enforcement Rules</w:t>
      </w:r>
    </w:p>
    <w:p>
      <w:pPr>
        <w:pStyle w:val="ListBullet"/>
      </w:pPr>
      <w:r>
        <w:t>The lead_id path parameter must always be present and must be a non-empty string.</w:t>
      </w:r>
    </w:p>
    <w:p>
      <w:pPr>
        <w:pStyle w:val="ListBullet"/>
      </w:pPr>
      <w:r>
        <w:t>Always construct the path as /crm/v8/Leads/{{lead_id}}/__conversion_options.</w:t>
      </w:r>
    </w:p>
    <w:p>
      <w:pPr>
        <w:pStyle w:val="ListBullet"/>
      </w:pPr>
      <w:r>
        <w:t>Do not call the API with a missing or empty lead_id (e.g., avoid /crm/v8/Leads//__conversion_options).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documents no query parameters).</w:t>
      </w:r>
    </w:p>
    <w:p>
      <w:pPr>
        <w:pStyle w:val="Heading3"/>
      </w:pPr>
      <w:r>
        <w:t>Valid Examples</w:t>
      </w:r>
    </w:p>
    <w:p>
      <w:r>
        <w:rPr>
          <w:b/>
          <w:color w:val="666666"/>
          <w:sz w:val="16"/>
        </w:rPr>
        <w:t>[http]</w:t>
      </w:r>
    </w:p>
    <w:p>
      <w:pPr>
        <w:shd w:fill="F2F2F2" w:val="clear"/>
      </w:pPr>
      <w:r>
        <w:rPr>
          <w:rFonts w:ascii="Courier New" w:hAnsi="Courier New"/>
          <w:sz w:val="17"/>
        </w:rPr>
        <w:t>/crm/v8/Leads/4876876000000002177/__conversion_options</w:t>
      </w:r>
    </w:p>
    <w:p>
      <w:pPr>
        <w:pStyle w:val="Heading3"/>
      </w:pPr>
      <w:r>
        <w:t>Invalid Examples</w:t>
      </w:r>
    </w:p>
    <w:p>
      <w:r>
        <w:rPr>
          <w:b/>
          <w:color w:val="666666"/>
          <w:sz w:val="16"/>
        </w:rPr>
        <w:t>[http]</w:t>
      </w:r>
    </w:p>
    <w:p>
      <w:pPr>
        <w:shd w:fill="F2F2F2" w:val="clear"/>
      </w:pPr>
      <w:r>
        <w:rPr>
          <w:rFonts w:ascii="Courier New" w:hAnsi="Courier New"/>
          <w:sz w:val="17"/>
        </w:rPr>
        <w:t>/crm/v8/Leads//__conversion_options</w:t>
        <w:br/>
        <w:t>/crm/v8/Leads/__conversion_options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lead_id</w:t>
            </w:r>
          </w:p>
        </w:tc>
        <w:tc>
          <w:tcPr>
            <w:tcW w:type="dxa" w:w="2880"/>
          </w:tcPr>
          <w:p>
            <w:r>
              <w:t>string</w:t>
            </w:r>
          </w:p>
        </w:tc>
        <w:tc>
          <w:tcPr>
            <w:tcW w:type="dxa" w:w="2880"/>
          </w:tcPr>
          <w:p>
            <w:r>
              <w:t>The unique ID of the Lead record.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"__conversion_options": {</w:t>
        <w:br/>
        <w:t xml:space="preserve"> "Accounts": null,</w:t>
        <w:br/>
        <w:t xml:space="preserve"> "Contacts": null,</w:t>
        <w:br/>
        <w:t xml:space="preserve"> "module_preference": null,</w:t>
        <w:br/>
        <w:t xml:space="preserve"> "modules_with_multiple_layouts": [</w:t>
        <w:br/>
        <w:t xml:space="preserve"> {</w:t>
        <w:br/>
        <w:t xml:space="preserve"> "api_name": "Accounts",</w:t>
        <w:br/>
        <w:t xml:space="preserve"> "id": "4876876000000002177"</w:t>
        <w:br/>
        <w:t xml:space="preserve"> }</w:t>
        <w:br/>
        <w:t xml:space="preserve"> ],</w:t>
        <w:br/>
        <w:t xml:space="preserve"> "preference_field_matched_value": null</w:t>
        <w:br/>
        <w:t xml:space="preserve"> }</w:t>
        <w:br/>
        <w:t>}</w:t>
      </w:r>
    </w:p>
    <w:p>
      <w:pPr>
        <w:pStyle w:val="Heading3"/>
      </w:pPr>
      <w:r>
        <w:t>Error Response (400 Bad Request)</w:t>
      </w:r>
    </w:p>
    <w:p>
      <w:pPr>
        <w:pStyle w:val="Heading4"/>
      </w:pPr>
      <w:r>
        <w:t>INVALID_DATA</w:t>
      </w:r>
    </w:p>
    <w:p>
      <w:r>
        <w:rPr>
          <w:b/>
          <w:color w:val="666666"/>
          <w:sz w:val="16"/>
        </w:rPr>
        <w:t>[json]</w:t>
      </w:r>
    </w:p>
    <w:p>
      <w:pPr>
        <w:shd w:fill="F2F2F2" w:val="clear"/>
      </w:pPr>
      <w:r>
        <w:rPr>
          <w:rFonts w:ascii="Courier New" w:hAnsi="Courier New"/>
          <w:sz w:val="17"/>
        </w:rPr>
        <w:t>{</w:t>
        <w:br/>
        <w:t xml:space="preserve"> "code": "INVALID_DATA",</w:t>
        <w:br/>
        <w:t xml:space="preserve"> "details": {</w:t>
        <w:br/>
        <w:t xml:space="preserve"> "resource_path_index": 1</w:t>
        <w:br/>
        <w:t xml:space="preserve"> },</w:t>
        <w:br/>
        <w:t xml:space="preserve"> "message": "the given id seems to be invalid",</w:t>
        <w:br/>
        <w:t xml:space="preserve"> "status": "error"</w:t>
        <w:br/>
        <w:t>}</w:t>
      </w:r>
    </w:p>
    <w:p>
      <w:pPr>
        <w:pStyle w:val="Heading4"/>
      </w:pPr>
      <w:r>
        <w:t>INVALID_MODULE</w:t>
      </w:r>
    </w:p>
    <w:p>
      <w:r>
        <w:rPr>
          <w:b/>
          <w:color w:val="666666"/>
          <w:sz w:val="16"/>
        </w:rPr>
        <w:t>[json]</w:t>
      </w:r>
    </w:p>
    <w:p>
      <w:pPr>
        <w:shd w:fill="F2F2F2" w:val="clear"/>
      </w:pPr>
      <w:r>
        <w:rPr>
          <w:rFonts w:ascii="Courier New" w:hAnsi="Courier New"/>
          <w:sz w:val="17"/>
        </w:rPr>
        <w:t>{</w:t>
        <w:br/>
        <w:t xml:space="preserve"> "code": "INVALID_MODULE",</w:t>
        <w:br/>
        <w:t xml:space="preserve"> "details": {</w:t>
        <w:br/>
        <w:t xml:space="preserve"> "resource_path_index": 0</w:t>
        <w:br/>
        <w:t xml:space="preserve"> },</w:t>
        <w:br/>
        <w:t xml:space="preserve"> "message": "the module name given seems to be invalid",</w:t>
        <w:br/>
        <w:t xml:space="preserve"> "status": "error"</w:t>
        <w:br/>
        <w:t>}</w:t>
      </w:r>
    </w:p>
    <w:p>
      <w:pPr>
        <w:pStyle w:val="Heading4"/>
      </w:pPr>
      <w:r>
        <w:t>NOT_APPROVED</w:t>
      </w:r>
    </w:p>
    <w:p>
      <w:r>
        <w:rPr>
          <w:b/>
          <w:color w:val="666666"/>
          <w:sz w:val="16"/>
        </w:rPr>
        <w:t>[json]</w:t>
      </w:r>
    </w:p>
    <w:p>
      <w:pPr>
        <w:shd w:fill="F2F2F2" w:val="clear"/>
      </w:pPr>
      <w:r>
        <w:rPr>
          <w:rFonts w:ascii="Courier New" w:hAnsi="Courier New"/>
          <w:sz w:val="17"/>
        </w:rPr>
        <w:t>{</w:t>
        <w:br/>
        <w:t xml:space="preserve"> "code": "NOT_APPROVED",</w:t>
        <w:br/>
        <w:t xml:space="preserve"> "details": {</w:t>
        <w:br/>
        <w:t xml:space="preserve"> "resource_path_index": 1</w:t>
        <w:br/>
        <w:t xml:space="preserve"> },</w:t>
        <w:br/>
        <w:t xml:space="preserve"> "message": "record not approved",</w:t>
        <w:br/>
        <w:t xml:space="preserve"> "status": "error"</w:t>
        <w:br/>
        <w:t>}</w:t>
      </w:r>
    </w:p>
    <w:p>
      <w:pPr>
        <w:pStyle w:val="Heading3"/>
      </w:pPr>
      <w:r>
        <w:t>Error Response (401 Unauthorized)</w:t>
      </w:r>
    </w:p>
    <w:p>
      <w:pPr>
        <w:pStyle w:val="Heading4"/>
      </w:pPr>
      <w:r>
        <w:t>AUTHENTICATION_FAILURE</w:t>
      </w:r>
    </w:p>
    <w:p>
      <w:r>
        <w:rPr>
          <w:b/>
          <w:color w:val="666666"/>
          <w:sz w:val="16"/>
        </w:rPr>
        <w:t>[json]</w:t>
      </w:r>
    </w:p>
    <w:p>
      <w:pPr>
        <w:shd w:fill="F2F2F2" w:val="clear"/>
      </w:pPr>
      <w:r>
        <w:rPr>
          <w:rFonts w:ascii="Courier New" w:hAnsi="Courier New"/>
          <w:sz w:val="17"/>
        </w:rPr>
        <w:t>{</w:t>
        <w:br/>
        <w:t xml:space="preserve"> "code": "AUTHENTICATION_FAILURE",</w:t>
        <w:br/>
        <w:t xml:space="preserve"> "details": {},</w:t>
        <w:br/>
        <w:t xml:space="preserve"> "message": "Authentication failed",</w:t>
        <w:br/>
        <w:t xml:space="preserve"> "status": "error"</w:t>
        <w:br/>
        <w:t>}</w:t>
      </w:r>
    </w:p>
    <w:p>
      <w:pPr>
        <w:pStyle w:val="Heading4"/>
      </w:pPr>
      <w:r>
        <w:t>OAUTH_SCOPE_MISMATCH</w:t>
      </w:r>
    </w:p>
    <w:p>
      <w:r>
        <w:rPr>
          <w:b/>
          <w:color w:val="666666"/>
          <w:sz w:val="16"/>
        </w:rPr>
        <w:t>[json]</w:t>
      </w:r>
    </w:p>
    <w:p>
      <w:pPr>
        <w:shd w:fill="F2F2F2" w:val="clear"/>
      </w:pPr>
      <w:r>
        <w:rPr>
          <w:rFonts w:ascii="Courier New" w:hAnsi="Courier New"/>
          <w:sz w:val="17"/>
        </w:rPr>
        <w:t>{</w:t>
        <w:br/>
        <w:t xml:space="preserve"> "code": "OAUTH_SCOPE_MISMATCH",</w:t>
        <w:br/>
        <w:t xml:space="preserve"> "details": {},</w:t>
        <w:br/>
        <w:t xml:space="preserve"> "message": "invalid oauth scope to access this URL",</w:t>
        <w:br/>
        <w:t xml:space="preserve"> "status": "error"</w:t>
        <w:br/>
        <w:t>}</w:t>
      </w:r>
    </w:p>
    <w:p>
      <w:pPr>
        <w:pStyle w:val="Heading3"/>
      </w:pPr>
      <w:r>
        <w:t>Error Response (404 Not Found)</w:t>
      </w:r>
    </w:p>
    <w:p>
      <w:pPr>
        <w:pStyle w:val="Heading4"/>
      </w:pPr>
      <w:r>
        <w:t>INVALID_URL_PATTERN</w:t>
      </w:r>
    </w:p>
    <w:p>
      <w:r>
        <w:rPr>
          <w:b/>
          <w:color w:val="666666"/>
          <w:sz w:val="16"/>
        </w:rPr>
        <w:t>[json]</w:t>
      </w:r>
    </w:p>
    <w:p>
      <w:pPr>
        <w:shd w:fill="F2F2F2" w:val="clear"/>
      </w:pPr>
      <w:r>
        <w:rPr>
          <w:rFonts w:ascii="Courier New" w:hAnsi="Courier New"/>
          <w:sz w:val="17"/>
        </w:rPr>
        <w:t>{</w:t>
        <w:br/>
        <w:t xml:space="preserve"> "code": "INVALID_URL_PATTERN",</w:t>
        <w:br/>
        <w:t xml:space="preserve"> "details": {},</w:t>
        <w:br/>
        <w:t xml:space="preserve"> "message": "Please check if the URL trying to access is a correct one",</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__conversion_options</w:t>
            </w:r>
          </w:p>
        </w:tc>
        <w:tc>
          <w:tcPr>
            <w:tcW w:type="dxa" w:w="2880"/>
          </w:tcPr>
          <w:p>
            <w:r>
              <w:t>object</w:t>
            </w:r>
          </w:p>
        </w:tc>
        <w:tc>
          <w:tcPr>
            <w:tcW w:type="dxa" w:w="2880"/>
          </w:tcPr>
          <w:p>
            <w:r>
              <w:t>Container for Lead conversion option data.</w:t>
            </w:r>
          </w:p>
        </w:tc>
      </w:tr>
      <w:tr>
        <w:tc>
          <w:tcPr>
            <w:tcW w:type="dxa" w:w="2880"/>
          </w:tcPr>
          <w:p>
            <w:r>
              <w:t>__conversion_options.Accounts</w:t>
            </w:r>
          </w:p>
        </w:tc>
        <w:tc>
          <w:tcPr>
            <w:tcW w:type="dxa" w:w="2880"/>
          </w:tcPr>
          <w:p>
            <w:r>
              <w:t>any</w:t>
            </w:r>
          </w:p>
        </w:tc>
        <w:tc>
          <w:tcPr>
            <w:tcW w:type="dxa" w:w="2880"/>
          </w:tcPr>
          <w:p>
            <w:r>
              <w:t>Accounts conversion option data (example shows null).</w:t>
            </w:r>
          </w:p>
        </w:tc>
      </w:tr>
      <w:tr>
        <w:tc>
          <w:tcPr>
            <w:tcW w:type="dxa" w:w="2880"/>
          </w:tcPr>
          <w:p>
            <w:r>
              <w:t>__conversion_options.Contacts</w:t>
            </w:r>
          </w:p>
        </w:tc>
        <w:tc>
          <w:tcPr>
            <w:tcW w:type="dxa" w:w="2880"/>
          </w:tcPr>
          <w:p>
            <w:r>
              <w:t>any</w:t>
            </w:r>
          </w:p>
        </w:tc>
        <w:tc>
          <w:tcPr>
            <w:tcW w:type="dxa" w:w="2880"/>
          </w:tcPr>
          <w:p>
            <w:r>
              <w:t>Contacts conversion option data (example shows null).</w:t>
            </w:r>
          </w:p>
        </w:tc>
      </w:tr>
      <w:tr>
        <w:tc>
          <w:tcPr>
            <w:tcW w:type="dxa" w:w="2880"/>
          </w:tcPr>
          <w:p>
            <w:r>
              <w:t>__conversion_options.module_preference</w:t>
            </w:r>
          </w:p>
        </w:tc>
        <w:tc>
          <w:tcPr>
            <w:tcW w:type="dxa" w:w="2880"/>
          </w:tcPr>
          <w:p>
            <w:r>
              <w:t>any</w:t>
            </w:r>
          </w:p>
        </w:tc>
        <w:tc>
          <w:tcPr>
            <w:tcW w:type="dxa" w:w="2880"/>
          </w:tcPr>
          <w:p>
            <w:r>
              <w:t>Module preference information (example shows null).</w:t>
            </w:r>
          </w:p>
        </w:tc>
      </w:tr>
      <w:tr>
        <w:tc>
          <w:tcPr>
            <w:tcW w:type="dxa" w:w="2880"/>
          </w:tcPr>
          <w:p>
            <w:r>
              <w:t>__conversion_options.modules_with_multiple_layouts</w:t>
            </w:r>
          </w:p>
        </w:tc>
        <w:tc>
          <w:tcPr>
            <w:tcW w:type="dxa" w:w="2880"/>
          </w:tcPr>
          <w:p>
            <w:r>
              <w:t>array</w:t>
            </w:r>
          </w:p>
        </w:tc>
        <w:tc>
          <w:tcPr>
            <w:tcW w:type="dxa" w:w="2880"/>
          </w:tcPr>
          <w:p>
            <w:r>
              <w:t>Modules that have multiple layouts available.</w:t>
            </w:r>
          </w:p>
        </w:tc>
      </w:tr>
      <w:tr>
        <w:tc>
          <w:tcPr>
            <w:tcW w:type="dxa" w:w="2880"/>
          </w:tcPr>
          <w:p>
            <w:r>
              <w:t>__conversion_options.modules_with_multiple_layouts[].api_name</w:t>
            </w:r>
          </w:p>
        </w:tc>
        <w:tc>
          <w:tcPr>
            <w:tcW w:type="dxa" w:w="2880"/>
          </w:tcPr>
          <w:p>
            <w:r>
              <w:t>string</w:t>
            </w:r>
          </w:p>
        </w:tc>
        <w:tc>
          <w:tcPr>
            <w:tcW w:type="dxa" w:w="2880"/>
          </w:tcPr>
          <w:p>
            <w:r>
              <w:t>Module API name (e.g., Accounts).</w:t>
            </w:r>
          </w:p>
        </w:tc>
      </w:tr>
      <w:tr>
        <w:tc>
          <w:tcPr>
            <w:tcW w:type="dxa" w:w="2880"/>
          </w:tcPr>
          <w:p>
            <w:r>
              <w:t>__conversion_options.modules_with_multiple_layouts[].id</w:t>
            </w:r>
          </w:p>
        </w:tc>
        <w:tc>
          <w:tcPr>
            <w:tcW w:type="dxa" w:w="2880"/>
          </w:tcPr>
          <w:p>
            <w:r>
              <w:t>string</w:t>
            </w:r>
          </w:p>
        </w:tc>
        <w:tc>
          <w:tcPr>
            <w:tcW w:type="dxa" w:w="2880"/>
          </w:tcPr>
          <w:p>
            <w:r>
              <w:t>Identifier associated with the module/layout entry.</w:t>
            </w:r>
          </w:p>
        </w:tc>
      </w:tr>
      <w:tr>
        <w:tc>
          <w:tcPr>
            <w:tcW w:type="dxa" w:w="2880"/>
          </w:tcPr>
          <w:p>
            <w:r>
              <w:t>__conversion_options.preference_field_matched_value</w:t>
            </w:r>
          </w:p>
        </w:tc>
        <w:tc>
          <w:tcPr>
            <w:tcW w:type="dxa" w:w="2880"/>
          </w:tcPr>
          <w:p>
            <w:r>
              <w:t>any</w:t>
            </w:r>
          </w:p>
        </w:tc>
        <w:tc>
          <w:tcPr>
            <w:tcW w:type="dxa" w:w="2880"/>
          </w:tcPr>
          <w:p>
            <w:r>
              <w:t>Preference field matched value (example shows null).</w:t>
            </w:r>
          </w:p>
        </w:tc>
      </w:tr>
      <w:tr>
        <w:tc>
          <w:tcPr>
            <w:tcW w:type="dxa" w:w="2880"/>
          </w:tcPr>
          <w:p>
            <w:r>
              <w:t>code</w:t>
            </w:r>
          </w:p>
        </w:tc>
        <w:tc>
          <w:tcPr>
            <w:tcW w:type="dxa" w:w="2880"/>
          </w:tcPr>
          <w:p>
            <w:r>
              <w:t>string</w:t>
            </w:r>
          </w:p>
        </w:tc>
        <w:tc>
          <w:tcPr>
            <w:tcW w:type="dxa" w:w="2880"/>
          </w:tcPr>
          <w:p>
            <w:r>
              <w:t>Error code (e.g., INVALID_DATA, AUTHENTICATION_FAILURE).</w:t>
            </w:r>
          </w:p>
        </w:tc>
      </w:tr>
      <w:tr>
        <w:tc>
          <w:tcPr>
            <w:tcW w:type="dxa" w:w="2880"/>
          </w:tcPr>
          <w:p>
            <w:r>
              <w:t>details</w:t>
            </w:r>
          </w:p>
        </w:tc>
        <w:tc>
          <w:tcPr>
            <w:tcW w:type="dxa" w:w="2880"/>
          </w:tcPr>
          <w:p>
            <w:r>
              <w:t>object</w:t>
            </w:r>
          </w:p>
        </w:tc>
        <w:tc>
          <w:tcPr>
            <w:tcW w:type="dxa" w:w="2880"/>
          </w:tcPr>
          <w:p>
            <w:r>
              <w:t>Error details object (may be empty).</w:t>
            </w:r>
          </w:p>
        </w:tc>
      </w:tr>
      <w:tr>
        <w:tc>
          <w:tcPr>
            <w:tcW w:type="dxa" w:w="2880"/>
          </w:tcPr>
          <w:p>
            <w:r>
              <w:t>details.resource_path_index</w:t>
            </w:r>
          </w:p>
        </w:tc>
        <w:tc>
          <w:tcPr>
            <w:tcW w:type="dxa" w:w="2880"/>
          </w:tcPr>
          <w:p>
            <w:r>
              <w:t>number</w:t>
            </w:r>
          </w:p>
        </w:tc>
        <w:tc>
          <w:tcPr>
            <w:tcW w:type="dxa" w:w="2880"/>
          </w:tcPr>
          <w:p>
            <w:r>
              <w:t>Index indicating which segment of the resource path caused the error (when provided).</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status</w:t>
            </w:r>
          </w:p>
        </w:tc>
        <w:tc>
          <w:tcPr>
            <w:tcW w:type="dxa" w:w="2880"/>
          </w:tcPr>
          <w:p>
            <w:r>
              <w:t>string</w:t>
            </w:r>
          </w:p>
        </w:tc>
        <w:tc>
          <w:tcPr>
            <w:tcW w:type="dxa" w:w="2880"/>
          </w:tcPr>
          <w:p>
            <w:r>
              <w:t>Status of the response (example: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'{{OAUTH_METADATA.meta.apiDomain}}/crm/v8/Leads/4876876000000002177/__conversion_options' \</w:t>
        <w:br/>
        <w:t xml:space="preserve"> --header 'Accept: application/json'</w:t>
      </w:r>
    </w:p>
    <w:p>
      <w:pPr>
        <w:pStyle w:val="Heading3"/>
      </w:pPr>
      <w:r>
        <w:t>Behavior</w:t>
      </w:r>
    </w:p>
    <w:p>
      <w:pPr>
        <w:pStyle w:val="ListBullet"/>
      </w:pPr>
      <w:r>
        <w:t>Validates the URL pattern and the lead_id.</w:t>
      </w:r>
    </w:p>
    <w:p>
      <w:pPr>
        <w:pStyle w:val="ListBullet"/>
      </w:pPr>
      <w:r>
        <w:t>Checks access and approval status for the specified Lead.</w:t>
      </w:r>
    </w:p>
    <w:p>
      <w:pPr>
        <w:pStyle w:val="ListBullet"/>
      </w:pPr>
      <w:r>
        <w:t>Returns conversion option metadata, including modules with multiple layouts.</w:t>
      </w:r>
    </w:p>
    <w:p>
      <w:pPr>
        <w:pStyle w:val="Heading3"/>
      </w:pPr>
      <w:r>
        <w:t>Gotchas</w:t>
      </w:r>
    </w:p>
    <w:p>
      <w:pPr>
        <w:pStyle w:val="ListBullet"/>
      </w:pPr>
      <w:r>
        <w:t>A syntactically valid but nonexistent/invalid lead_id can return INVALID_DATA.</w:t>
      </w:r>
    </w:p>
    <w:p>
      <w:pPr>
        <w:pStyle w:val="ListBullet"/>
      </w:pPr>
      <w:r>
        <w:t>If the Lead record is not approved, the API can return NOT_APPROVED.</w:t>
      </w:r>
    </w:p>
    <w:p>
      <w:pPr>
        <w:pStyle w:val="ListBullet"/>
      </w:pPr>
      <w:r>
        <w:t>If the URL structure is incorrect, the API can return INVALID_URL_PATTERN (404).</w:t>
      </w:r>
    </w:p>
    <w:p>
      <w:pPr>
        <w:pStyle w:val="Heading3"/>
      </w:pPr>
      <w:r>
        <w:t>Error Handling</w:t>
      </w:r>
    </w:p>
    <w:p>
      <w:pPr>
        <w:pStyle w:val="ListBullet"/>
      </w:pPr>
      <w:r>
        <w:t>400: Invalid lead ID (INVALID_DATA), invalid module (INVALID_MODULE), or record not approved (NOT_APPROVED)</w:t>
      </w:r>
    </w:p>
    <w:p>
      <w:pPr>
        <w:pStyle w:val="ListBullet"/>
      </w:pPr>
      <w:r>
        <w:t>401: Authentication failure (AUTHENTICATION_FAILURE) or insufficient OAuth scope (OAUTH_SCOPE_MISMATCH)</w:t>
      </w:r>
    </w:p>
    <w:p>
      <w:pPr>
        <w:pStyle w:val="ListBullet"/>
      </w:pPr>
      <w:r>
        <w:t>404: Incorrect URL pattern (INVALID_URL_PATTERN)</w:t>
      </w:r>
    </w:p>
    <w:p>
      <w:pPr>
        <w:pStyle w:val="Heading3"/>
      </w:pPr>
      <w:r>
        <w:t>Related leads actions</w:t>
      </w:r>
    </w:p>
    <w:p>
      <w:pPr>
        <w:pStyle w:val="ListBullet"/>
      </w:pPr>
      <w:r>
        <w:t>[POST] Create an Email Draft for a Lead — /crm/v8/Leads/{{leadId}}/__email_drafts</w:t>
      </w:r>
    </w:p>
    <w:p>
      <w:pPr>
        <w:pStyle w:val="ListBullet"/>
      </w:pPr>
      <w:r>
        <w:t>[PUT] Update a Lead Record’s Subforms — /crm/v8/Leads</w:t>
      </w:r>
    </w:p>
    <w:p>
      <w:pPr>
        <w:pStyle w:val="ListBullet"/>
      </w:pPr>
      <w:r>
        <w:t>[POST] Remove Tags From Lead Records — /crm/v8/Leads/actions/remove_tags</w:t>
      </w:r>
    </w:p>
    <w:p>
      <w:pPr>
        <w:pStyle w:val="ListBullet"/>
      </w:pPr>
      <w:r>
        <w:t>[POST] Clone a Lead Record — /crm/v8/Leads/{{recordId}}/actions/clone</w:t>
      </w:r>
    </w:p>
    <w:p>
      <w:pPr>
        <w:pStyle w:val="ListBullet"/>
      </w:pPr>
      <w:r>
        <w:t>[POST] Share (Record-Level) Emails for Multiple Lead Records — /crm/v8/Leads/actions/share_emails</w:t>
      </w:r>
    </w:p>
    <w:p>
      <w:pPr>
        <w:pStyle w:val="ListBullet"/>
      </w:pPr>
      <w:r>
        <w:t>[GET] List Related Records of a Deleted Lead — /crm/v8/Leads/deleted/{{recordId}}/{{relatedListAPIName}}</w:t>
      </w:r>
    </w:p>
    <w:p>
      <w:r>
        <w:br w:type="page"/>
      </w:r>
    </w:p>
    <w:p>
      <w:pPr>
        <w:pStyle w:val="Heading2"/>
      </w:pPr>
      <w:r>
        <w:t>146. [GET] Get Leads Module Metadata (Settings)</w:t>
      </w:r>
    </w:p>
    <w:p>
      <w:r>
        <w:rPr>
          <w:b/>
        </w:rPr>
        <w:t xml:space="preserve">Endpoint: </w:t>
      </w:r>
      <w:r>
        <w:rPr>
          <w:rFonts w:ascii="Courier New" w:hAnsi="Courier New"/>
          <w:sz w:val="18"/>
        </w:rPr>
        <w:t>/crm/v8/settings/modules/Leads</w:t>
      </w:r>
    </w:p>
    <w:p>
      <w:pPr>
        <w:pStyle w:val="Heading3"/>
      </w:pPr>
      <w:r>
        <w:t>Prerequisites</w:t>
      </w:r>
    </w:p>
    <w:p>
      <w:pPr>
        <w:pStyle w:val="ListBullet"/>
      </w:pPr>
      <w:r>
        <w:t>Access to Zoho CRM Settings metadata for modules (must be allowed by your org/profile permissions)</w:t>
      </w:r>
    </w:p>
    <w:p>
      <w:pPr>
        <w:pStyle w:val="Heading3"/>
      </w:pPr>
      <w:r>
        <w:t>Method</w:t>
      </w:r>
    </w:p>
    <w:p>
      <w:r>
        <w:t>GET</w:t>
      </w:r>
    </w:p>
    <w:p>
      <w:pPr>
        <w:pStyle w:val="Heading3"/>
      </w:pPr>
      <w:r>
        <w:t>URL</w:t>
      </w:r>
    </w:p>
    <w:p>
      <w:r>
        <w:t>https://{{OAUTH_METADATA.meta.apiDomain}}/crm/v8/settings/modules/Leads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metadata for the Leads module from Zoho CRM Settings, including module capabilities (creatable/editable/deletable), default custom view details, supported features, and various module properties.</w:t>
      </w:r>
    </w:p>
    <w:p>
      <w:pPr>
        <w:pStyle w:val="Heading3"/>
      </w:pPr>
      <w:r>
        <w:t>Enforcement Rules</w:t>
      </w:r>
    </w:p>
    <w:p>
      <w:pPr>
        <w:pStyle w:val="ListBullet"/>
      </w:pPr>
      <w:r>
        <w:t>This endpoint has no path parameters.</w:t>
      </w:r>
    </w:p>
    <w:p>
      <w:pPr>
        <w:pStyle w:val="ListBullet"/>
      </w:pPr>
      <w:r>
        <w:t>When executing the action, send Query Parameters in the URL as query parameters (not in the body).</w:t>
      </w:r>
    </w:p>
    <w:p>
      <w:pPr>
        <w:pStyle w:val="ListBullet"/>
      </w:pPr>
      <w:r>
        <w:t>Do not send a request body with this GET request.</w:t>
      </w:r>
    </w:p>
    <w:p>
      <w:pPr>
        <w:pStyle w:val="Heading3"/>
      </w:pPr>
      <w:r>
        <w:t>Response</w:t>
      </w:r>
    </w:p>
    <w:p>
      <w:pPr>
        <w:pStyle w:val="Heading3"/>
      </w:pPr>
      <w:r>
        <w:t>Success Response (200 OK)</w:t>
      </w:r>
    </w:p>
    <w:p>
      <w:r>
        <w:rPr>
          <w:b/>
        </w:rPr>
        <w:t>Response Headers (example fields)</w:t>
      </w:r>
    </w:p>
    <w:p>
      <w:pPr>
        <w:pStyle w:val="ListBullet"/>
      </w:pPr>
      <w:r>
        <w:t>Cache-Control, Connection, Content-Disposition, Content-Encoding, Content-Language, Date, Expires, Pragma, Referrer-Policy, Server, Strict-Transport-Security, Transfer-Encoding, X-ACCESSTOKEN-RESET, X-Content-Type-Options, X-Frame-Options, X-XSS-Protection, clientVersion, clientsubVersion, vary</w:t>
      </w:r>
    </w:p>
    <w:p>
      <w:r>
        <w:rPr>
          <w:b/>
          <w:color w:val="666666"/>
          <w:sz w:val="16"/>
        </w:rPr>
        <w:t>[json]</w:t>
      </w:r>
    </w:p>
    <w:p>
      <w:pPr>
        <w:shd w:fill="F2F2F2" w:val="clear"/>
      </w:pPr>
      <w:r>
        <w:rPr>
          <w:rFonts w:ascii="Courier New" w:hAnsi="Courier New"/>
          <w:sz w:val="17"/>
        </w:rPr>
        <w:t>{</w:t>
        <w:br/>
        <w:t xml:space="preserve"> "modules": [</w:t>
        <w:br/>
        <w:t xml:space="preserve"> {</w:t>
        <w:br/>
        <w:t xml:space="preserve"> "$field_states": ["convert_scheduler"],</w:t>
        <w:br/>
        <w:t xml:space="preserve"> "$on_demand_properties": ["$blocked_reason", "$client_portal_invited"],</w:t>
        <w:br/>
        <w:t xml:space="preserve"> "$properties": [</w:t>
        <w:br/>
        <w:t xml:space="preserve"> "$converted",</w:t>
        <w:br/>
        <w:t xml:space="preserve"> "$approval_state",</w:t>
        <w:br/>
        <w:t xml:space="preserve"> "$state",</w:t>
        <w:br/>
        <w:t xml:space="preserve"> "$wizard_connection_path",</w:t>
        <w:br/>
        <w:t xml:space="preserve"> "$converted_detail",</w:t>
        <w:br/>
        <w:t xml:space="preserve"> "$currency_symbol",</w:t>
        <w:br/>
        <w:t xml:space="preserve"> "$review",</w:t>
        <w:br/>
        <w:t xml:space="preserve"> "$review_process",</w:t>
        <w:br/>
        <w:t xml:space="preserve"> "$approval",</w:t>
        <w:br/>
        <w:t xml:space="preserve"> "$in_merge",</w:t>
        <w:br/>
        <w:t xml:space="preserve"> "$process_flow",</w:t>
        <w:br/>
        <w:t xml:space="preserve"> "$orchestration",</w:t>
        <w:br/>
        <w:t xml:space="preserve"> "$stop_processing",</w:t>
        <w:br/>
        <w:t xml:space="preserve"> "$data_source_details",</w:t>
        <w:br/>
        <w:t xml:space="preserve"> "$zia_visions",</w:t>
        <w:br/>
        <w:t xml:space="preserve"> "$editable",</w:t>
        <w:br/>
        <w:t xml:space="preserve"> "$field_states"</w:t>
        <w:br/>
        <w:t xml:space="preserve"> ],</w:t>
        <w:br/>
        <w:t xml:space="preserve"> "api_name": "Leads",</w:t>
        <w:br/>
        <w:t xml:space="preserve"> "api_supported": true,</w:t>
        <w:br/>
        <w:t xml:space="preserve"> "arguments": [],</w:t>
        <w:br/>
        <w:t xml:space="preserve"> "business_card_field_limit": 5,</w:t>
        <w:br/>
        <w:t xml:space="preserve"> "convertable": true,</w:t>
        <w:br/>
        <w:t xml:space="preserve"> "creatable": true,</w:t>
        <w:br/>
        <w:t xml:space="preserve"> "custom_view": {</w:t>
        <w:br/>
        <w:t xml:space="preserve"> "access_type": "only_to_me",</w:t>
        <w:br/>
        <w:t xml:space="preserve"> "category": "created_by_me",</w:t>
        <w:br/>
        <w:t xml:space="preserve"> "created_by": {</w:t>
        <w:br/>
        <w:t xml:space="preserve"> "id": "4876876000000327001",</w:t>
        <w:br/>
        <w:t xml:space="preserve"> "name": "Patricia Boyle"</w:t>
        <w:br/>
        <w:t xml:space="preserve"> },</w:t>
        <w:br/>
        <w:t xml:space="preserve"> "created_time": "2022-05-12T14:55:40+05:30",</w:t>
        <w:br/>
        <w:t xml:space="preserve"> "criteria": null,</w:t>
        <w:br/>
        <w:t xml:space="preserve"> "default": true,</w:t>
        <w:br/>
        <w:t xml:space="preserve"> "display_value": "Untitled View",</w:t>
        <w:br/>
        <w:t xml:space="preserve"> "favorite": null,</w:t>
        <w:br/>
        <w:t xml:space="preserve"> "fields": [</w:t>
        <w:br/>
        <w:t xml:space="preserve"> { "api_name": "First_Name", "id": "4876876000000002593" },</w:t>
        <w:br/>
        <w:t xml:space="preserve"> { "api_name": "Last_Name", "id": "4876876000000002595" },</w:t>
        <w:br/>
        <w:t xml:space="preserve"> { "api_name": "Company", "id": "4876876000000002591" },</w:t>
        <w:br/>
        <w:t xml:space="preserve"> { "api_name": "Email", "id": "4876876000000002599" },</w:t>
        <w:br/>
        <w:t xml:space="preserve"> { "api_name": "Annual_Revenue", "id": "4876876000000002617" },</w:t>
        <w:br/>
        <w:t xml:space="preserve"> { "api_name": "City", "id": "4876876000000002637" },</w:t>
        <w:br/>
        <w:t xml:space="preserve"> { "api_name": "No_of_Employees", "id": "4876876000000002615" }</w:t>
        <w:br/>
        <w:t xml:space="preserve"> ],</w:t>
        <w:br/>
        <w:t xml:space="preserve"> "id": "4876876000001164003",</w:t>
        <w:br/>
        <w:t xml:space="preserve"> "last_accessed_time": "2022-05-23T09:58:28+05:30",</w:t>
        <w:br/>
        <w:t xml:space="preserve"> "locked": false,</w:t>
        <w:br/>
        <w:t xml:space="preserve"> "modified_by": {</w:t>
        <w:br/>
        <w:t xml:space="preserve"> "id": "4876876000000327001",</w:t>
        <w:br/>
        <w:t xml:space="preserve"> "name": "Patricia Boyle"</w:t>
        <w:br/>
        <w:t xml:space="preserve"> },</w:t>
        <w:br/>
        <w:t xml:space="preserve"> "modified_time": "2022-05-12T14:55:40+05:30",</w:t>
        <w:br/>
        <w:t xml:space="preserve"> "name": "Untitled View",</w:t>
        <w:br/>
        <w:t xml:space="preserve"> "shared_to": null,</w:t>
        <w:br/>
        <w:t xml:space="preserve"> "sort_by": null,</w:t>
        <w:br/>
        <w:t xml:space="preserve"> "sort_order": null,</w:t>
        <w:br/>
        <w:t xml:space="preserve"> "system_defined": false,</w:t>
        <w:br/>
        <w:t xml:space="preserve"> "system_name": null</w:t>
        <w:br/>
        <w:t xml:space="preserve"> },</w:t>
        <w:br/>
        <w:t xml:space="preserve"> "deletable": true,</w:t>
        <w:br/>
        <w:t xml:space="preserve"> "description": null,</w:t>
        <w:br/>
        <w:t xml:space="preserve"> "display_field": "Full_Name",</w:t>
        <w:br/>
        <w:t xml:space="preserve"> "editable": true,</w:t>
        <w:br/>
        <w:t xml:space="preserve"> "emailTemplate_support": true,</w:t>
        <w:br/>
        <w:t xml:space="preserve"> "feeds_required": false,</w:t>
        <w:br/>
        <w:t xml:space="preserve"> "filter_status": true,</w:t>
        <w:br/>
        <w:t xml:space="preserve"> "filter_supported": true,</w:t>
        <w:br/>
        <w:t xml:space="preserve"> "generated_type": "default",</w:t>
        <w:br/>
        <w:t xml:space="preserve"> "global_search_supported": true,</w:t>
        <w:br/>
        <w:t xml:space="preserve"> "id": "4876876000000002175",</w:t>
        <w:br/>
        <w:t xml:space="preserve"> "inventory_template_supported": false,</w:t>
        <w:br/>
        <w:t xml:space="preserve"> "isBlueprintSupported": true,</w:t>
        <w:br/>
        <w:t xml:space="preserve"> "kanban_view": false,</w:t>
        <w:br/>
        <w:t xml:space="preserve"> "kanban_view_supported": true,</w:t>
        <w:br/>
        <w:t xml:space="preserve"> "lookup_field_properties": {</w:t>
        <w:br/>
        <w:t xml:space="preserve"> "fields": [</w:t>
        <w:br/>
        <w:t xml:space="preserve"> { "api_name": "Full_Name", "id": "4876876000000002631", "sequence_number": 1 },</w:t>
        <w:br/>
        <w:t xml:space="preserve"> { "api_name": "Company", "id": "4876876000000002591", "sequence_number": 2 },</w:t>
        <w:br/>
        <w:t xml:space="preserve"> { "api_name": "Email", "id": "4876876000000002599", "sequence_number": 3 },</w:t>
        <w:br/>
        <w:t xml:space="preserve"> { "api_name": "Phone", "id": "4876876000000002601", "sequence_number": 4 },</w:t>
        <w:br/>
        <w:t xml:space="preserve"> { "api_name": "Lead_Source", "id": "4876876000000002609", "sequence_number": 5 },</w:t>
        <w:br/>
        <w:t xml:space="preserve"> { "api_name": "Owner", "id": "4876876000000002589", "sequence_number": 6 }</w:t>
        <w:br/>
        <w:t xml:space="preserve"> ]</w:t>
        <w:br/>
        <w:t xml:space="preserve"> },</w:t>
        <w:br/>
        <w:t xml:space="preserve"> "modified_by": {</w:t>
        <w:br/>
        <w:t xml:space="preserve"> "id": "4876876000000327001",</w:t>
        <w:br/>
        <w:t xml:space="preserve"> "name": "Patricia Boyle"</w:t>
        <w:br/>
        <w:t xml:space="preserve"> },</w:t>
        <w:br/>
        <w:t xml:space="preserve"> "modified_time": "2022-05-23T02:34:43+05:30",</w:t>
        <w:br/>
        <w:t xml:space="preserve"> "module_name": "Leads",</w:t>
        <w:br/>
        <w:t xml:space="preserve"> "parent_module": {},</w:t>
        <w:br/>
        <w:t xml:space="preserve"> "per_page": 20,</w:t>
        <w:br/>
        <w:t xml:space="preserve"> "plural_label": "Leads",</w:t>
        <w:br/>
        <w:t xml:space="preserve"> "presence_sub_menu": true,</w:t>
        <w:br/>
        <w:t xml:space="preserve"> "profiles": [</w:t>
        <w:br/>
        <w:t xml:space="preserve"> { "id": "4876876000000026011", "name": "Administrator" },</w:t>
        <w:br/>
        <w:t xml:space="preserve"> { "id": "4876876000000026014", "name": "Standard" }</w:t>
        <w:br/>
        <w:t xml:space="preserve"> ],</w:t>
        <w:br/>
        <w:t xml:space="preserve"> "quick_create": true,</w:t>
        <w:br/>
        <w:t xml:space="preserve"> "related_list_properties": {</w:t>
        <w:br/>
        <w:t xml:space="preserve"> "fields": ["Full_Name", "Company", "Email", "Lead_Source", "Lead_Status", "Phone"],</w:t>
        <w:br/>
        <w:t xml:space="preserve"> "sort_by": null,</w:t>
        <w:br/>
        <w:t xml:space="preserve"> "sort_order": null</w:t>
        <w:br/>
        <w:t xml:space="preserve"> },</w:t>
        <w:br/>
        <w:t xml:space="preserve"> "scoring_supported": true,</w:t>
        <w:br/>
        <w:t xml:space="preserve"> "search_layout_fields": ["Owner", "Company", "Email", "Phone", "Lead_Source", "Full_Name"],</w:t>
        <w:br/>
        <w:t xml:space="preserve"> "sequence_number": 2,</w:t>
        <w:br/>
        <w:t xml:space="preserve"> "show_as_tab": true,</w:t>
        <w:br/>
        <w:t xml:space="preserve"> "singular_label": "Lead",</w:t>
        <w:br/>
        <w:t xml:space="preserve"> "triggers_supported": true,</w:t>
        <w:br/>
        <w:t xml:space="preserve"> "viewable": true,</w:t>
        <w:br/>
        <w:t xml:space="preserve"> "visibility": 1,</w:t>
        <w:br/>
        <w:t xml:space="preserve"> "visible": true,</w:t>
        <w:br/>
        <w:t xml:space="preserve"> "web_link": null,</w:t>
        <w:br/>
        <w:t xml:space="preserve"> "webform_supported": true</w:t>
        <w:br/>
        <w:t xml:space="preserve"> }</w:t>
        <w:br/>
        <w:t xml:space="preserve"> ]</w:t>
        <w:br/>
        <w:t>}</w:t>
      </w:r>
    </w:p>
    <w:p>
      <w:pPr>
        <w:pStyle w:val="Heading3"/>
      </w:pPr>
      <w:r>
        <w:t>Error Response (400 Bad Request)</w:t>
      </w:r>
    </w:p>
    <w:p>
      <w:r>
        <w:t>Returned for errors such as INVALID_REQUEST_METHOD or INVALID_MODULE.</w:t>
      </w:r>
    </w:p>
    <w:p>
      <w:r>
        <w:rPr>
          <w:b/>
          <w:color w:val="666666"/>
          <w:sz w:val="16"/>
        </w:rPr>
        <w:t>[json]</w:t>
      </w:r>
    </w:p>
    <w:p>
      <w:pPr>
        <w:shd w:fill="F2F2F2" w:val="clear"/>
      </w:pPr>
      <w:r>
        <w:rPr>
          <w:rFonts w:ascii="Courier New" w:hAnsi="Courier New"/>
          <w:sz w:val="17"/>
        </w:rPr>
        <w:t>{</w:t>
        <w:br/>
        <w:t xml:space="preserve"> "code": "INVALID_MODULE",</w:t>
        <w:br/>
        <w:t xml:space="preserve"> "details": {</w:t>
        <w:br/>
        <w:t xml:space="preserve"> "resource_path_index": 2</w:t>
        <w:br/>
        <w:t xml:space="preserve"> },</w:t>
        <w:br/>
        <w:t xml:space="preserve"> "message": "the module name given seems to be invalid",</w:t>
        <w:br/>
        <w:t xml:space="preserve"> "status": "error"</w:t>
        <w:br/>
        <w:t>}</w:t>
      </w:r>
    </w:p>
    <w:p>
      <w:r>
        <w:rPr>
          <w:b/>
          <w:color w:val="666666"/>
          <w:sz w:val="16"/>
        </w:rPr>
        <w:t>[json]</w:t>
      </w:r>
    </w:p>
    <w:p>
      <w:pPr>
        <w:shd w:fill="F2F2F2" w:val="clear"/>
      </w:pPr>
      <w:r>
        <w:rPr>
          <w:rFonts w:ascii="Courier New" w:hAnsi="Courier New"/>
          <w:sz w:val="17"/>
        </w:rPr>
        <w:t>{</w:t>
        <w:br/>
        <w:t xml:space="preserve"> "code": "INVALID_REQUEST_METHOD",</w:t>
        <w:br/>
        <w:t xml:space="preserve"> "details": {},</w:t>
        <w:br/>
        <w:t xml:space="preserve"> "message": "The http request method type is not a valid one",</w:t>
        <w:br/>
        <w:t xml:space="preserve"> "status": "error"</w:t>
        <w:br/>
        <w:t>}</w:t>
      </w:r>
    </w:p>
    <w:p>
      <w:pPr>
        <w:pStyle w:val="Heading3"/>
      </w:pPr>
      <w:r>
        <w:t>Error Response (401 Unauthorized)</w:t>
      </w:r>
    </w:p>
    <w:p>
      <w:r>
        <w:t>Returned for AUTHENTICATION_FAILURE or OAUTH_SCOPE_MISMATCH.</w:t>
      </w:r>
    </w:p>
    <w:p>
      <w:r>
        <w:rPr>
          <w:b/>
          <w:color w:val="666666"/>
          <w:sz w:val="16"/>
        </w:rPr>
        <w:t>[json]</w:t>
      </w:r>
    </w:p>
    <w:p>
      <w:pPr>
        <w:shd w:fill="F2F2F2" w:val="clear"/>
      </w:pPr>
      <w:r>
        <w:rPr>
          <w:rFonts w:ascii="Courier New" w:hAnsi="Courier New"/>
          <w:sz w:val="17"/>
        </w:rPr>
        <w:t>{</w:t>
        <w:br/>
        <w:t xml:space="preserve"> "code": "AUTHENTICATION_FAILURE",</w:t>
        <w:br/>
        <w:t xml:space="preserve"> "details": {},</w:t>
        <w:br/>
        <w:t xml:space="preserve"> "message": "Authentication failed",</w:t>
        <w:br/>
        <w:t xml:space="preserve"> "status": "error"</w:t>
        <w:br/>
        <w:t>}</w:t>
      </w:r>
    </w:p>
    <w:p>
      <w:r>
        <w:rPr>
          <w:b/>
          <w:color w:val="666666"/>
          <w:sz w:val="16"/>
        </w:rPr>
        <w:t>[json]</w:t>
      </w:r>
    </w:p>
    <w:p>
      <w:pPr>
        <w:shd w:fill="F2F2F2" w:val="clear"/>
      </w:pPr>
      <w:r>
        <w:rPr>
          <w:rFonts w:ascii="Courier New" w:hAnsi="Courier New"/>
          <w:sz w:val="17"/>
        </w:rPr>
        <w:t>{</w:t>
        <w:br/>
        <w:t xml:space="preserve"> "code": "OAUTH_SCOPE_MISMATCH",</w:t>
        <w:br/>
        <w:t xml:space="preserve"> "details": {},</w:t>
        <w:br/>
        <w:t xml:space="preserve"> "message": "invalid oauth scope to access this URL",</w:t>
        <w:br/>
        <w:t xml:space="preserve"> "status": "error"</w:t>
        <w:br/>
        <w:t>}</w:t>
      </w:r>
    </w:p>
    <w:p>
      <w:pPr>
        <w:pStyle w:val="Heading3"/>
      </w:pPr>
      <w:r>
        <w:t>Error Response (404 Not Found)</w:t>
      </w:r>
    </w:p>
    <w:p>
      <w:r>
        <w:t>Returned for INVALID_URL_PATTERN.</w:t>
      </w:r>
    </w:p>
    <w:p>
      <w:r>
        <w:rPr>
          <w:b/>
          <w:color w:val="666666"/>
          <w:sz w:val="16"/>
        </w:rPr>
        <w:t>[json]</w:t>
      </w:r>
    </w:p>
    <w:p>
      <w:pPr>
        <w:shd w:fill="F2F2F2" w:val="clear"/>
      </w:pPr>
      <w:r>
        <w:rPr>
          <w:rFonts w:ascii="Courier New" w:hAnsi="Courier New"/>
          <w:sz w:val="17"/>
        </w:rPr>
        <w:t>{</w:t>
        <w:br/>
        <w:t xml:space="preserve"> "code": "INVALID_URL_PATTERN",</w:t>
        <w:br/>
        <w:t xml:space="preserve"> "details": {},</w:t>
        <w:br/>
        <w:t xml:space="preserve"> "message": "Please check if the URL trying to access is a correct one",</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modules</w:t>
            </w:r>
          </w:p>
        </w:tc>
        <w:tc>
          <w:tcPr>
            <w:tcW w:type="dxa" w:w="2880"/>
          </w:tcPr>
          <w:p>
            <w:r>
              <w:t>array</w:t>
            </w:r>
          </w:p>
        </w:tc>
        <w:tc>
          <w:tcPr>
            <w:tcW w:type="dxa" w:w="2880"/>
          </w:tcPr>
          <w:p>
            <w:r>
              <w:t>List of module metadata objects returned for the request (here, Leads).</w:t>
            </w:r>
          </w:p>
        </w:tc>
      </w:tr>
      <w:tr>
        <w:tc>
          <w:tcPr>
            <w:tcW w:type="dxa" w:w="2880"/>
          </w:tcPr>
          <w:p>
            <w:r>
              <w:t>modules[].$field_states</w:t>
            </w:r>
          </w:p>
        </w:tc>
        <w:tc>
          <w:tcPr>
            <w:tcW w:type="dxa" w:w="2880"/>
          </w:tcPr>
          <w:p>
            <w:r>
              <w:t>array</w:t>
            </w:r>
          </w:p>
        </w:tc>
        <w:tc>
          <w:tcPr>
            <w:tcW w:type="dxa" w:w="2880"/>
          </w:tcPr>
          <w:p>
            <w:r>
              <w:t>System field state keys available for the module.</w:t>
            </w:r>
          </w:p>
        </w:tc>
      </w:tr>
      <w:tr>
        <w:tc>
          <w:tcPr>
            <w:tcW w:type="dxa" w:w="2880"/>
          </w:tcPr>
          <w:p>
            <w:r>
              <w:t>modules[].$on_demand_properties</w:t>
            </w:r>
          </w:p>
        </w:tc>
        <w:tc>
          <w:tcPr>
            <w:tcW w:type="dxa" w:w="2880"/>
          </w:tcPr>
          <w:p>
            <w:r>
              <w:t>array</w:t>
            </w:r>
          </w:p>
        </w:tc>
        <w:tc>
          <w:tcPr>
            <w:tcW w:type="dxa" w:w="2880"/>
          </w:tcPr>
          <w:p>
            <w:r>
              <w:t>Properties that may appear on demand in responses.</w:t>
            </w:r>
          </w:p>
        </w:tc>
      </w:tr>
      <w:tr>
        <w:tc>
          <w:tcPr>
            <w:tcW w:type="dxa" w:w="2880"/>
          </w:tcPr>
          <w:p>
            <w:r>
              <w:t>modules[].$properties</w:t>
            </w:r>
          </w:p>
        </w:tc>
        <w:tc>
          <w:tcPr>
            <w:tcW w:type="dxa" w:w="2880"/>
          </w:tcPr>
          <w:p>
            <w:r>
              <w:t>array</w:t>
            </w:r>
          </w:p>
        </w:tc>
        <w:tc>
          <w:tcPr>
            <w:tcW w:type="dxa" w:w="2880"/>
          </w:tcPr>
          <w:p>
            <w:r>
              <w:t>System properties supported by the module.</w:t>
            </w:r>
          </w:p>
        </w:tc>
      </w:tr>
      <w:tr>
        <w:tc>
          <w:tcPr>
            <w:tcW w:type="dxa" w:w="2880"/>
          </w:tcPr>
          <w:p>
            <w:r>
              <w:t>modules[].api_name</w:t>
            </w:r>
          </w:p>
        </w:tc>
        <w:tc>
          <w:tcPr>
            <w:tcW w:type="dxa" w:w="2880"/>
          </w:tcPr>
          <w:p>
            <w:r>
              <w:t>string</w:t>
            </w:r>
          </w:p>
        </w:tc>
        <w:tc>
          <w:tcPr>
            <w:tcW w:type="dxa" w:w="2880"/>
          </w:tcPr>
          <w:p>
            <w:r>
              <w:t>API name of the module (example: Leads).</w:t>
            </w:r>
          </w:p>
        </w:tc>
      </w:tr>
      <w:tr>
        <w:tc>
          <w:tcPr>
            <w:tcW w:type="dxa" w:w="2880"/>
          </w:tcPr>
          <w:p>
            <w:r>
              <w:t>modules[].api_supported</w:t>
            </w:r>
          </w:p>
        </w:tc>
        <w:tc>
          <w:tcPr>
            <w:tcW w:type="dxa" w:w="2880"/>
          </w:tcPr>
          <w:p>
            <w:r>
              <w:t>boolean</w:t>
            </w:r>
          </w:p>
        </w:tc>
        <w:tc>
          <w:tcPr>
            <w:tcW w:type="dxa" w:w="2880"/>
          </w:tcPr>
          <w:p>
            <w:r>
              <w:t>Whether the module is supported via API.</w:t>
            </w:r>
          </w:p>
        </w:tc>
      </w:tr>
      <w:tr>
        <w:tc>
          <w:tcPr>
            <w:tcW w:type="dxa" w:w="2880"/>
          </w:tcPr>
          <w:p>
            <w:r>
              <w:t>modules[].arguments</w:t>
            </w:r>
          </w:p>
        </w:tc>
        <w:tc>
          <w:tcPr>
            <w:tcW w:type="dxa" w:w="2880"/>
          </w:tcPr>
          <w:p>
            <w:r>
              <w:t>array</w:t>
            </w:r>
          </w:p>
        </w:tc>
        <w:tc>
          <w:tcPr>
            <w:tcW w:type="dxa" w:w="2880"/>
          </w:tcPr>
          <w:p>
            <w:r>
              <w:t>Arguments supported by the module (as returned).</w:t>
            </w:r>
          </w:p>
        </w:tc>
      </w:tr>
      <w:tr>
        <w:tc>
          <w:tcPr>
            <w:tcW w:type="dxa" w:w="2880"/>
          </w:tcPr>
          <w:p>
            <w:r>
              <w:t>modules[].business_card_field_limit</w:t>
            </w:r>
          </w:p>
        </w:tc>
        <w:tc>
          <w:tcPr>
            <w:tcW w:type="dxa" w:w="2880"/>
          </w:tcPr>
          <w:p>
            <w:r>
              <w:t>number</w:t>
            </w:r>
          </w:p>
        </w:tc>
        <w:tc>
          <w:tcPr>
            <w:tcW w:type="dxa" w:w="2880"/>
          </w:tcPr>
          <w:p>
            <w:r>
              <w:t>Business card field limit (example: 5).</w:t>
            </w:r>
          </w:p>
        </w:tc>
      </w:tr>
      <w:tr>
        <w:tc>
          <w:tcPr>
            <w:tcW w:type="dxa" w:w="2880"/>
          </w:tcPr>
          <w:p>
            <w:r>
              <w:t>modules[].convertable</w:t>
            </w:r>
          </w:p>
        </w:tc>
        <w:tc>
          <w:tcPr>
            <w:tcW w:type="dxa" w:w="2880"/>
          </w:tcPr>
          <w:p>
            <w:r>
              <w:t>boolean</w:t>
            </w:r>
          </w:p>
        </w:tc>
        <w:tc>
          <w:tcPr>
            <w:tcW w:type="dxa" w:w="2880"/>
          </w:tcPr>
          <w:p>
            <w:r>
              <w:t>Whether records in this module can be converted.</w:t>
            </w:r>
          </w:p>
        </w:tc>
      </w:tr>
      <w:tr>
        <w:tc>
          <w:tcPr>
            <w:tcW w:type="dxa" w:w="2880"/>
          </w:tcPr>
          <w:p>
            <w:r>
              <w:t>modules[].creatable</w:t>
            </w:r>
          </w:p>
        </w:tc>
        <w:tc>
          <w:tcPr>
            <w:tcW w:type="dxa" w:w="2880"/>
          </w:tcPr>
          <w:p>
            <w:r>
              <w:t>boolean</w:t>
            </w:r>
          </w:p>
        </w:tc>
        <w:tc>
          <w:tcPr>
            <w:tcW w:type="dxa" w:w="2880"/>
          </w:tcPr>
          <w:p>
            <w:r>
              <w:t>Whether records can be created in this module.</w:t>
            </w:r>
          </w:p>
        </w:tc>
      </w:tr>
      <w:tr>
        <w:tc>
          <w:tcPr>
            <w:tcW w:type="dxa" w:w="2880"/>
          </w:tcPr>
          <w:p>
            <w:r>
              <w:t>modules[].custom_view</w:t>
            </w:r>
          </w:p>
        </w:tc>
        <w:tc>
          <w:tcPr>
            <w:tcW w:type="dxa" w:w="2880"/>
          </w:tcPr>
          <w:p>
            <w:r>
              <w:t>object</w:t>
            </w:r>
          </w:p>
        </w:tc>
        <w:tc>
          <w:tcPr>
            <w:tcW w:type="dxa" w:w="2880"/>
          </w:tcPr>
          <w:p>
            <w:r>
              <w:t>Default/custom view configuration for the module.</w:t>
            </w:r>
          </w:p>
        </w:tc>
      </w:tr>
      <w:tr>
        <w:tc>
          <w:tcPr>
            <w:tcW w:type="dxa" w:w="2880"/>
          </w:tcPr>
          <w:p>
            <w:r>
              <w:t>modules[].custom_view.access_type</w:t>
            </w:r>
          </w:p>
        </w:tc>
        <w:tc>
          <w:tcPr>
            <w:tcW w:type="dxa" w:w="2880"/>
          </w:tcPr>
          <w:p>
            <w:r>
              <w:t>string</w:t>
            </w:r>
          </w:p>
        </w:tc>
        <w:tc>
          <w:tcPr>
            <w:tcW w:type="dxa" w:w="2880"/>
          </w:tcPr>
          <w:p>
            <w:r>
              <w:t>View access type (example: only_to_me).</w:t>
            </w:r>
          </w:p>
        </w:tc>
      </w:tr>
      <w:tr>
        <w:tc>
          <w:tcPr>
            <w:tcW w:type="dxa" w:w="2880"/>
          </w:tcPr>
          <w:p>
            <w:r>
              <w:t>modules[].custom_view.category</w:t>
            </w:r>
          </w:p>
        </w:tc>
        <w:tc>
          <w:tcPr>
            <w:tcW w:type="dxa" w:w="2880"/>
          </w:tcPr>
          <w:p>
            <w:r>
              <w:t>string</w:t>
            </w:r>
          </w:p>
        </w:tc>
        <w:tc>
          <w:tcPr>
            <w:tcW w:type="dxa" w:w="2880"/>
          </w:tcPr>
          <w:p>
            <w:r>
              <w:t>View category (example: created_by_me).</w:t>
            </w:r>
          </w:p>
        </w:tc>
      </w:tr>
      <w:tr>
        <w:tc>
          <w:tcPr>
            <w:tcW w:type="dxa" w:w="2880"/>
          </w:tcPr>
          <w:p>
            <w:r>
              <w:t>modules[].custom_view.created_by</w:t>
            </w:r>
          </w:p>
        </w:tc>
        <w:tc>
          <w:tcPr>
            <w:tcW w:type="dxa" w:w="2880"/>
          </w:tcPr>
          <w:p>
            <w:r>
              <w:t>object</w:t>
            </w:r>
          </w:p>
        </w:tc>
        <w:tc>
          <w:tcPr>
            <w:tcW w:type="dxa" w:w="2880"/>
          </w:tcPr>
          <w:p>
            <w:r>
              <w:t>User who created the view.</w:t>
            </w:r>
          </w:p>
        </w:tc>
      </w:tr>
      <w:tr>
        <w:tc>
          <w:tcPr>
            <w:tcW w:type="dxa" w:w="2880"/>
          </w:tcPr>
          <w:p>
            <w:r>
              <w:t>modules[].custom_view.created_by.id</w:t>
            </w:r>
          </w:p>
        </w:tc>
        <w:tc>
          <w:tcPr>
            <w:tcW w:type="dxa" w:w="2880"/>
          </w:tcPr>
          <w:p>
            <w:r>
              <w:t>string</w:t>
            </w:r>
          </w:p>
        </w:tc>
        <w:tc>
          <w:tcPr>
            <w:tcW w:type="dxa" w:w="2880"/>
          </w:tcPr>
          <w:p>
            <w:r>
              <w:t>Creator user ID.</w:t>
            </w:r>
          </w:p>
        </w:tc>
      </w:tr>
      <w:tr>
        <w:tc>
          <w:tcPr>
            <w:tcW w:type="dxa" w:w="2880"/>
          </w:tcPr>
          <w:p>
            <w:r>
              <w:t>modules[].custom_view.created_by.name</w:t>
            </w:r>
          </w:p>
        </w:tc>
        <w:tc>
          <w:tcPr>
            <w:tcW w:type="dxa" w:w="2880"/>
          </w:tcPr>
          <w:p>
            <w:r>
              <w:t>string</w:t>
            </w:r>
          </w:p>
        </w:tc>
        <w:tc>
          <w:tcPr>
            <w:tcW w:type="dxa" w:w="2880"/>
          </w:tcPr>
          <w:p>
            <w:r>
              <w:t>Creator name.</w:t>
            </w:r>
          </w:p>
        </w:tc>
      </w:tr>
      <w:tr>
        <w:tc>
          <w:tcPr>
            <w:tcW w:type="dxa" w:w="2880"/>
          </w:tcPr>
          <w:p>
            <w:r>
              <w:t>modules[].custom_view.created_time</w:t>
            </w:r>
          </w:p>
        </w:tc>
        <w:tc>
          <w:tcPr>
            <w:tcW w:type="dxa" w:w="2880"/>
          </w:tcPr>
          <w:p>
            <w:r>
              <w:t>string</w:t>
            </w:r>
          </w:p>
        </w:tc>
        <w:tc>
          <w:tcPr>
            <w:tcW w:type="dxa" w:w="2880"/>
          </w:tcPr>
          <w:p>
            <w:r>
              <w:t>View created time (ISO 8601 string as returned).</w:t>
            </w:r>
          </w:p>
        </w:tc>
      </w:tr>
      <w:tr>
        <w:tc>
          <w:tcPr>
            <w:tcW w:type="dxa" w:w="2880"/>
          </w:tcPr>
          <w:p>
            <w:r>
              <w:t>modules[].custom_view.criteria</w:t>
            </w:r>
          </w:p>
        </w:tc>
        <w:tc>
          <w:tcPr>
            <w:tcW w:type="dxa" w:w="2880"/>
          </w:tcPr>
          <w:p>
            <w:r>
              <w:t>any</w:t>
            </w:r>
          </w:p>
        </w:tc>
        <w:tc>
          <w:tcPr>
            <w:tcW w:type="dxa" w:w="2880"/>
          </w:tcPr>
          <w:p>
            <w:r>
              <w:t>Criteria for the view (may be null).</w:t>
            </w:r>
          </w:p>
        </w:tc>
      </w:tr>
      <w:tr>
        <w:tc>
          <w:tcPr>
            <w:tcW w:type="dxa" w:w="2880"/>
          </w:tcPr>
          <w:p>
            <w:r>
              <w:t>modules[].custom_view.default</w:t>
            </w:r>
          </w:p>
        </w:tc>
        <w:tc>
          <w:tcPr>
            <w:tcW w:type="dxa" w:w="2880"/>
          </w:tcPr>
          <w:p>
            <w:r>
              <w:t>boolean</w:t>
            </w:r>
          </w:p>
        </w:tc>
        <w:tc>
          <w:tcPr>
            <w:tcW w:type="dxa" w:w="2880"/>
          </w:tcPr>
          <w:p>
            <w:r>
              <w:t>Whether this is the default view.</w:t>
            </w:r>
          </w:p>
        </w:tc>
      </w:tr>
      <w:tr>
        <w:tc>
          <w:tcPr>
            <w:tcW w:type="dxa" w:w="2880"/>
          </w:tcPr>
          <w:p>
            <w:r>
              <w:t>modules[].custom_view.display_value</w:t>
            </w:r>
          </w:p>
        </w:tc>
        <w:tc>
          <w:tcPr>
            <w:tcW w:type="dxa" w:w="2880"/>
          </w:tcPr>
          <w:p>
            <w:r>
              <w:t>string</w:t>
            </w:r>
          </w:p>
        </w:tc>
        <w:tc>
          <w:tcPr>
            <w:tcW w:type="dxa" w:w="2880"/>
          </w:tcPr>
          <w:p>
            <w:r>
              <w:t>Display name shown for the view.</w:t>
            </w:r>
          </w:p>
        </w:tc>
      </w:tr>
      <w:tr>
        <w:tc>
          <w:tcPr>
            <w:tcW w:type="dxa" w:w="2880"/>
          </w:tcPr>
          <w:p>
            <w:r>
              <w:t>modules[].custom_view.favorite</w:t>
            </w:r>
          </w:p>
        </w:tc>
        <w:tc>
          <w:tcPr>
            <w:tcW w:type="dxa" w:w="2880"/>
          </w:tcPr>
          <w:p>
            <w:r>
              <w:t>any</w:t>
            </w:r>
          </w:p>
        </w:tc>
        <w:tc>
          <w:tcPr>
            <w:tcW w:type="dxa" w:w="2880"/>
          </w:tcPr>
          <w:p>
            <w:r>
              <w:t>Favorite state (may be null).</w:t>
            </w:r>
          </w:p>
        </w:tc>
      </w:tr>
      <w:tr>
        <w:tc>
          <w:tcPr>
            <w:tcW w:type="dxa" w:w="2880"/>
          </w:tcPr>
          <w:p>
            <w:r>
              <w:t>modules[].custom_view.fields</w:t>
            </w:r>
          </w:p>
        </w:tc>
        <w:tc>
          <w:tcPr>
            <w:tcW w:type="dxa" w:w="2880"/>
          </w:tcPr>
          <w:p>
            <w:r>
              <w:t>array</w:t>
            </w:r>
          </w:p>
        </w:tc>
        <w:tc>
          <w:tcPr>
            <w:tcW w:type="dxa" w:w="2880"/>
          </w:tcPr>
          <w:p>
            <w:r>
              <w:t>Fields included in the view.</w:t>
            </w:r>
          </w:p>
        </w:tc>
      </w:tr>
      <w:tr>
        <w:tc>
          <w:tcPr>
            <w:tcW w:type="dxa" w:w="2880"/>
          </w:tcPr>
          <w:p>
            <w:r>
              <w:t>modules[].custom_view.fields[].api_name</w:t>
            </w:r>
          </w:p>
        </w:tc>
        <w:tc>
          <w:tcPr>
            <w:tcW w:type="dxa" w:w="2880"/>
          </w:tcPr>
          <w:p>
            <w:r>
              <w:t>string</w:t>
            </w:r>
          </w:p>
        </w:tc>
        <w:tc>
          <w:tcPr>
            <w:tcW w:type="dxa" w:w="2880"/>
          </w:tcPr>
          <w:p>
            <w:r>
              <w:t>Field API name.</w:t>
            </w:r>
          </w:p>
        </w:tc>
      </w:tr>
      <w:tr>
        <w:tc>
          <w:tcPr>
            <w:tcW w:type="dxa" w:w="2880"/>
          </w:tcPr>
          <w:p>
            <w:r>
              <w:t>modules[].custom_view.fields[].id</w:t>
            </w:r>
          </w:p>
        </w:tc>
        <w:tc>
          <w:tcPr>
            <w:tcW w:type="dxa" w:w="2880"/>
          </w:tcPr>
          <w:p>
            <w:r>
              <w:t>string</w:t>
            </w:r>
          </w:p>
        </w:tc>
        <w:tc>
          <w:tcPr>
            <w:tcW w:type="dxa" w:w="2880"/>
          </w:tcPr>
          <w:p>
            <w:r>
              <w:t>Field ID.</w:t>
            </w:r>
          </w:p>
        </w:tc>
      </w:tr>
      <w:tr>
        <w:tc>
          <w:tcPr>
            <w:tcW w:type="dxa" w:w="2880"/>
          </w:tcPr>
          <w:p>
            <w:r>
              <w:t>modules[].custom_view.id</w:t>
            </w:r>
          </w:p>
        </w:tc>
        <w:tc>
          <w:tcPr>
            <w:tcW w:type="dxa" w:w="2880"/>
          </w:tcPr>
          <w:p>
            <w:r>
              <w:t>string</w:t>
            </w:r>
          </w:p>
        </w:tc>
        <w:tc>
          <w:tcPr>
            <w:tcW w:type="dxa" w:w="2880"/>
          </w:tcPr>
          <w:p>
            <w:r>
              <w:t>Custom view ID.</w:t>
            </w:r>
          </w:p>
        </w:tc>
      </w:tr>
      <w:tr>
        <w:tc>
          <w:tcPr>
            <w:tcW w:type="dxa" w:w="2880"/>
          </w:tcPr>
          <w:p>
            <w:r>
              <w:t>modules[].custom_view.last_accessed_time</w:t>
            </w:r>
          </w:p>
        </w:tc>
        <w:tc>
          <w:tcPr>
            <w:tcW w:type="dxa" w:w="2880"/>
          </w:tcPr>
          <w:p>
            <w:r>
              <w:t>string</w:t>
            </w:r>
          </w:p>
        </w:tc>
        <w:tc>
          <w:tcPr>
            <w:tcW w:type="dxa" w:w="2880"/>
          </w:tcPr>
          <w:p>
            <w:r>
              <w:t>Last accessed time (ISO 8601 string as returned).</w:t>
            </w:r>
          </w:p>
        </w:tc>
      </w:tr>
      <w:tr>
        <w:tc>
          <w:tcPr>
            <w:tcW w:type="dxa" w:w="2880"/>
          </w:tcPr>
          <w:p>
            <w:r>
              <w:t>modules[].custom_view.locked</w:t>
            </w:r>
          </w:p>
        </w:tc>
        <w:tc>
          <w:tcPr>
            <w:tcW w:type="dxa" w:w="2880"/>
          </w:tcPr>
          <w:p>
            <w:r>
              <w:t>boolean</w:t>
            </w:r>
          </w:p>
        </w:tc>
        <w:tc>
          <w:tcPr>
            <w:tcW w:type="dxa" w:w="2880"/>
          </w:tcPr>
          <w:p>
            <w:r>
              <w:t>Whether the view is locked.</w:t>
            </w:r>
          </w:p>
        </w:tc>
      </w:tr>
      <w:tr>
        <w:tc>
          <w:tcPr>
            <w:tcW w:type="dxa" w:w="2880"/>
          </w:tcPr>
          <w:p>
            <w:r>
              <w:t>modules[].custom_view.modified_by</w:t>
            </w:r>
          </w:p>
        </w:tc>
        <w:tc>
          <w:tcPr>
            <w:tcW w:type="dxa" w:w="2880"/>
          </w:tcPr>
          <w:p>
            <w:r>
              <w:t>object</w:t>
            </w:r>
          </w:p>
        </w:tc>
        <w:tc>
          <w:tcPr>
            <w:tcW w:type="dxa" w:w="2880"/>
          </w:tcPr>
          <w:p>
            <w:r>
              <w:t>User who last modified the view.</w:t>
            </w:r>
          </w:p>
        </w:tc>
      </w:tr>
      <w:tr>
        <w:tc>
          <w:tcPr>
            <w:tcW w:type="dxa" w:w="2880"/>
          </w:tcPr>
          <w:p>
            <w:r>
              <w:t>modules[].custom_view.modified_by.id</w:t>
            </w:r>
          </w:p>
        </w:tc>
        <w:tc>
          <w:tcPr>
            <w:tcW w:type="dxa" w:w="2880"/>
          </w:tcPr>
          <w:p>
            <w:r>
              <w:t>string</w:t>
            </w:r>
          </w:p>
        </w:tc>
        <w:tc>
          <w:tcPr>
            <w:tcW w:type="dxa" w:w="2880"/>
          </w:tcPr>
          <w:p>
            <w:r>
              <w:t>Modifier user ID.</w:t>
            </w:r>
          </w:p>
        </w:tc>
      </w:tr>
      <w:tr>
        <w:tc>
          <w:tcPr>
            <w:tcW w:type="dxa" w:w="2880"/>
          </w:tcPr>
          <w:p>
            <w:r>
              <w:t>modules[].custom_view.modified_by.name</w:t>
            </w:r>
          </w:p>
        </w:tc>
        <w:tc>
          <w:tcPr>
            <w:tcW w:type="dxa" w:w="2880"/>
          </w:tcPr>
          <w:p>
            <w:r>
              <w:t>string</w:t>
            </w:r>
          </w:p>
        </w:tc>
        <w:tc>
          <w:tcPr>
            <w:tcW w:type="dxa" w:w="2880"/>
          </w:tcPr>
          <w:p>
            <w:r>
              <w:t>Modifier name.</w:t>
            </w:r>
          </w:p>
        </w:tc>
      </w:tr>
      <w:tr>
        <w:tc>
          <w:tcPr>
            <w:tcW w:type="dxa" w:w="2880"/>
          </w:tcPr>
          <w:p>
            <w:r>
              <w:t>modules[].custom_view.modified_time</w:t>
            </w:r>
          </w:p>
        </w:tc>
        <w:tc>
          <w:tcPr>
            <w:tcW w:type="dxa" w:w="2880"/>
          </w:tcPr>
          <w:p>
            <w:r>
              <w:t>string</w:t>
            </w:r>
          </w:p>
        </w:tc>
        <w:tc>
          <w:tcPr>
            <w:tcW w:type="dxa" w:w="2880"/>
          </w:tcPr>
          <w:p>
            <w:r>
              <w:t>View modified time (ISO 8601 string as returned).</w:t>
            </w:r>
          </w:p>
        </w:tc>
      </w:tr>
      <w:tr>
        <w:tc>
          <w:tcPr>
            <w:tcW w:type="dxa" w:w="2880"/>
          </w:tcPr>
          <w:p>
            <w:r>
              <w:t>modules[].custom_view.name</w:t>
            </w:r>
          </w:p>
        </w:tc>
        <w:tc>
          <w:tcPr>
            <w:tcW w:type="dxa" w:w="2880"/>
          </w:tcPr>
          <w:p>
            <w:r>
              <w:t>string</w:t>
            </w:r>
          </w:p>
        </w:tc>
        <w:tc>
          <w:tcPr>
            <w:tcW w:type="dxa" w:w="2880"/>
          </w:tcPr>
          <w:p>
            <w:r>
              <w:t>Internal name of the view.</w:t>
            </w:r>
          </w:p>
        </w:tc>
      </w:tr>
      <w:tr>
        <w:tc>
          <w:tcPr>
            <w:tcW w:type="dxa" w:w="2880"/>
          </w:tcPr>
          <w:p>
            <w:r>
              <w:t>modules[].custom_view.shared_to</w:t>
            </w:r>
          </w:p>
        </w:tc>
        <w:tc>
          <w:tcPr>
            <w:tcW w:type="dxa" w:w="2880"/>
          </w:tcPr>
          <w:p>
            <w:r>
              <w:t>any</w:t>
            </w:r>
          </w:p>
        </w:tc>
        <w:tc>
          <w:tcPr>
            <w:tcW w:type="dxa" w:w="2880"/>
          </w:tcPr>
          <w:p>
            <w:r>
              <w:t>Sharing info (may be null).</w:t>
            </w:r>
          </w:p>
        </w:tc>
      </w:tr>
      <w:tr>
        <w:tc>
          <w:tcPr>
            <w:tcW w:type="dxa" w:w="2880"/>
          </w:tcPr>
          <w:p>
            <w:r>
              <w:t>modules[].custom_view.sort_by</w:t>
            </w:r>
          </w:p>
        </w:tc>
        <w:tc>
          <w:tcPr>
            <w:tcW w:type="dxa" w:w="2880"/>
          </w:tcPr>
          <w:p>
            <w:r>
              <w:t>any</w:t>
            </w:r>
          </w:p>
        </w:tc>
        <w:tc>
          <w:tcPr>
            <w:tcW w:type="dxa" w:w="2880"/>
          </w:tcPr>
          <w:p>
            <w:r>
              <w:t>Sort field (may be null).</w:t>
            </w:r>
          </w:p>
        </w:tc>
      </w:tr>
      <w:tr>
        <w:tc>
          <w:tcPr>
            <w:tcW w:type="dxa" w:w="2880"/>
          </w:tcPr>
          <w:p>
            <w:r>
              <w:t>modules[].custom_view.sort_order</w:t>
            </w:r>
          </w:p>
        </w:tc>
        <w:tc>
          <w:tcPr>
            <w:tcW w:type="dxa" w:w="2880"/>
          </w:tcPr>
          <w:p>
            <w:r>
              <w:t>any</w:t>
            </w:r>
          </w:p>
        </w:tc>
        <w:tc>
          <w:tcPr>
            <w:tcW w:type="dxa" w:w="2880"/>
          </w:tcPr>
          <w:p>
            <w:r>
              <w:t>Sort order (may be null).</w:t>
            </w:r>
          </w:p>
        </w:tc>
      </w:tr>
      <w:tr>
        <w:tc>
          <w:tcPr>
            <w:tcW w:type="dxa" w:w="2880"/>
          </w:tcPr>
          <w:p>
            <w:r>
              <w:t>modules[].custom_view.system_defined</w:t>
            </w:r>
          </w:p>
        </w:tc>
        <w:tc>
          <w:tcPr>
            <w:tcW w:type="dxa" w:w="2880"/>
          </w:tcPr>
          <w:p>
            <w:r>
              <w:t>boolean</w:t>
            </w:r>
          </w:p>
        </w:tc>
        <w:tc>
          <w:tcPr>
            <w:tcW w:type="dxa" w:w="2880"/>
          </w:tcPr>
          <w:p>
            <w:r>
              <w:t>Whether the view is system-defined.</w:t>
            </w:r>
          </w:p>
        </w:tc>
      </w:tr>
      <w:tr>
        <w:tc>
          <w:tcPr>
            <w:tcW w:type="dxa" w:w="2880"/>
          </w:tcPr>
          <w:p>
            <w:r>
              <w:t>modules[].custom_view.system_name</w:t>
            </w:r>
          </w:p>
        </w:tc>
        <w:tc>
          <w:tcPr>
            <w:tcW w:type="dxa" w:w="2880"/>
          </w:tcPr>
          <w:p>
            <w:r>
              <w:t>any</w:t>
            </w:r>
          </w:p>
        </w:tc>
        <w:tc>
          <w:tcPr>
            <w:tcW w:type="dxa" w:w="2880"/>
          </w:tcPr>
          <w:p>
            <w:r>
              <w:t>System name (may be null).</w:t>
            </w:r>
          </w:p>
        </w:tc>
      </w:tr>
      <w:tr>
        <w:tc>
          <w:tcPr>
            <w:tcW w:type="dxa" w:w="2880"/>
          </w:tcPr>
          <w:p>
            <w:r>
              <w:t>modules[].deletable</w:t>
            </w:r>
          </w:p>
        </w:tc>
        <w:tc>
          <w:tcPr>
            <w:tcW w:type="dxa" w:w="2880"/>
          </w:tcPr>
          <w:p>
            <w:r>
              <w:t>boolean</w:t>
            </w:r>
          </w:p>
        </w:tc>
        <w:tc>
          <w:tcPr>
            <w:tcW w:type="dxa" w:w="2880"/>
          </w:tcPr>
          <w:p>
            <w:r>
              <w:t>Whether records can be deleted.</w:t>
            </w:r>
          </w:p>
        </w:tc>
      </w:tr>
      <w:tr>
        <w:tc>
          <w:tcPr>
            <w:tcW w:type="dxa" w:w="2880"/>
          </w:tcPr>
          <w:p>
            <w:r>
              <w:t>modules[].description</w:t>
            </w:r>
          </w:p>
        </w:tc>
        <w:tc>
          <w:tcPr>
            <w:tcW w:type="dxa" w:w="2880"/>
          </w:tcPr>
          <w:p>
            <w:r>
              <w:t>any</w:t>
            </w:r>
          </w:p>
        </w:tc>
        <w:tc>
          <w:tcPr>
            <w:tcW w:type="dxa" w:w="2880"/>
          </w:tcPr>
          <w:p>
            <w:r>
              <w:t>Module description (may be null).</w:t>
            </w:r>
          </w:p>
        </w:tc>
      </w:tr>
      <w:tr>
        <w:tc>
          <w:tcPr>
            <w:tcW w:type="dxa" w:w="2880"/>
          </w:tcPr>
          <w:p>
            <w:r>
              <w:t>modules[].display_field</w:t>
            </w:r>
          </w:p>
        </w:tc>
        <w:tc>
          <w:tcPr>
            <w:tcW w:type="dxa" w:w="2880"/>
          </w:tcPr>
          <w:p>
            <w:r>
              <w:t>string</w:t>
            </w:r>
          </w:p>
        </w:tc>
        <w:tc>
          <w:tcPr>
            <w:tcW w:type="dxa" w:w="2880"/>
          </w:tcPr>
          <w:p>
            <w:r>
              <w:t>Display field for the module (example: Full_Name).</w:t>
            </w:r>
          </w:p>
        </w:tc>
      </w:tr>
      <w:tr>
        <w:tc>
          <w:tcPr>
            <w:tcW w:type="dxa" w:w="2880"/>
          </w:tcPr>
          <w:p>
            <w:r>
              <w:t>modules[].editable</w:t>
            </w:r>
          </w:p>
        </w:tc>
        <w:tc>
          <w:tcPr>
            <w:tcW w:type="dxa" w:w="2880"/>
          </w:tcPr>
          <w:p>
            <w:r>
              <w:t>boolean</w:t>
            </w:r>
          </w:p>
        </w:tc>
        <w:tc>
          <w:tcPr>
            <w:tcW w:type="dxa" w:w="2880"/>
          </w:tcPr>
          <w:p>
            <w:r>
              <w:t>Whether records can be edited.</w:t>
            </w:r>
          </w:p>
        </w:tc>
      </w:tr>
      <w:tr>
        <w:tc>
          <w:tcPr>
            <w:tcW w:type="dxa" w:w="2880"/>
          </w:tcPr>
          <w:p>
            <w:r>
              <w:t>modules[].emailTemplate_support</w:t>
            </w:r>
          </w:p>
        </w:tc>
        <w:tc>
          <w:tcPr>
            <w:tcW w:type="dxa" w:w="2880"/>
          </w:tcPr>
          <w:p>
            <w:r>
              <w:t>boolean</w:t>
            </w:r>
          </w:p>
        </w:tc>
        <w:tc>
          <w:tcPr>
            <w:tcW w:type="dxa" w:w="2880"/>
          </w:tcPr>
          <w:p>
            <w:r>
              <w:t>Whether email templates are supported.</w:t>
            </w:r>
          </w:p>
        </w:tc>
      </w:tr>
      <w:tr>
        <w:tc>
          <w:tcPr>
            <w:tcW w:type="dxa" w:w="2880"/>
          </w:tcPr>
          <w:p>
            <w:r>
              <w:t>modules[].feeds_required</w:t>
            </w:r>
          </w:p>
        </w:tc>
        <w:tc>
          <w:tcPr>
            <w:tcW w:type="dxa" w:w="2880"/>
          </w:tcPr>
          <w:p>
            <w:r>
              <w:t>boolean</w:t>
            </w:r>
          </w:p>
        </w:tc>
        <w:tc>
          <w:tcPr>
            <w:tcW w:type="dxa" w:w="2880"/>
          </w:tcPr>
          <w:p>
            <w:r>
              <w:t>Whether feeds are required.</w:t>
            </w:r>
          </w:p>
        </w:tc>
      </w:tr>
      <w:tr>
        <w:tc>
          <w:tcPr>
            <w:tcW w:type="dxa" w:w="2880"/>
          </w:tcPr>
          <w:p>
            <w:r>
              <w:t>modules[].filter_status</w:t>
            </w:r>
          </w:p>
        </w:tc>
        <w:tc>
          <w:tcPr>
            <w:tcW w:type="dxa" w:w="2880"/>
          </w:tcPr>
          <w:p>
            <w:r>
              <w:t>boolean</w:t>
            </w:r>
          </w:p>
        </w:tc>
        <w:tc>
          <w:tcPr>
            <w:tcW w:type="dxa" w:w="2880"/>
          </w:tcPr>
          <w:p>
            <w:r>
              <w:t>Filter status flag.</w:t>
            </w:r>
          </w:p>
        </w:tc>
      </w:tr>
      <w:tr>
        <w:tc>
          <w:tcPr>
            <w:tcW w:type="dxa" w:w="2880"/>
          </w:tcPr>
          <w:p>
            <w:r>
              <w:t>modules[].filter_supported</w:t>
            </w:r>
          </w:p>
        </w:tc>
        <w:tc>
          <w:tcPr>
            <w:tcW w:type="dxa" w:w="2880"/>
          </w:tcPr>
          <w:p>
            <w:r>
              <w:t>boolean</w:t>
            </w:r>
          </w:p>
        </w:tc>
        <w:tc>
          <w:tcPr>
            <w:tcW w:type="dxa" w:w="2880"/>
          </w:tcPr>
          <w:p>
            <w:r>
              <w:t>Whether filters are supported.</w:t>
            </w:r>
          </w:p>
        </w:tc>
      </w:tr>
      <w:tr>
        <w:tc>
          <w:tcPr>
            <w:tcW w:type="dxa" w:w="2880"/>
          </w:tcPr>
          <w:p>
            <w:r>
              <w:t>modules[].generated_type</w:t>
            </w:r>
          </w:p>
        </w:tc>
        <w:tc>
          <w:tcPr>
            <w:tcW w:type="dxa" w:w="2880"/>
          </w:tcPr>
          <w:p>
            <w:r>
              <w:t>string</w:t>
            </w:r>
          </w:p>
        </w:tc>
        <w:tc>
          <w:tcPr>
            <w:tcW w:type="dxa" w:w="2880"/>
          </w:tcPr>
          <w:p>
            <w:r>
              <w:t>Generated type (example: default).</w:t>
            </w:r>
          </w:p>
        </w:tc>
      </w:tr>
      <w:tr>
        <w:tc>
          <w:tcPr>
            <w:tcW w:type="dxa" w:w="2880"/>
          </w:tcPr>
          <w:p>
            <w:r>
              <w:t>modules[].global_search_supported</w:t>
            </w:r>
          </w:p>
        </w:tc>
        <w:tc>
          <w:tcPr>
            <w:tcW w:type="dxa" w:w="2880"/>
          </w:tcPr>
          <w:p>
            <w:r>
              <w:t>boolean</w:t>
            </w:r>
          </w:p>
        </w:tc>
        <w:tc>
          <w:tcPr>
            <w:tcW w:type="dxa" w:w="2880"/>
          </w:tcPr>
          <w:p>
            <w:r>
              <w:t>Whether global search is supported.</w:t>
            </w:r>
          </w:p>
        </w:tc>
      </w:tr>
      <w:tr>
        <w:tc>
          <w:tcPr>
            <w:tcW w:type="dxa" w:w="2880"/>
          </w:tcPr>
          <w:p>
            <w:r>
              <w:t>modules[].id</w:t>
            </w:r>
          </w:p>
        </w:tc>
        <w:tc>
          <w:tcPr>
            <w:tcW w:type="dxa" w:w="2880"/>
          </w:tcPr>
          <w:p>
            <w:r>
              <w:t>string</w:t>
            </w:r>
          </w:p>
        </w:tc>
        <w:tc>
          <w:tcPr>
            <w:tcW w:type="dxa" w:w="2880"/>
          </w:tcPr>
          <w:p>
            <w:r>
              <w:t>Module ID.</w:t>
            </w:r>
          </w:p>
        </w:tc>
      </w:tr>
      <w:tr>
        <w:tc>
          <w:tcPr>
            <w:tcW w:type="dxa" w:w="2880"/>
          </w:tcPr>
          <w:p>
            <w:r>
              <w:t>modules[].inventory_template_supported</w:t>
            </w:r>
          </w:p>
        </w:tc>
        <w:tc>
          <w:tcPr>
            <w:tcW w:type="dxa" w:w="2880"/>
          </w:tcPr>
          <w:p>
            <w:r>
              <w:t>boolean</w:t>
            </w:r>
          </w:p>
        </w:tc>
        <w:tc>
          <w:tcPr>
            <w:tcW w:type="dxa" w:w="2880"/>
          </w:tcPr>
          <w:p>
            <w:r>
              <w:t>Whether inventory templates are supported.</w:t>
            </w:r>
          </w:p>
        </w:tc>
      </w:tr>
      <w:tr>
        <w:tc>
          <w:tcPr>
            <w:tcW w:type="dxa" w:w="2880"/>
          </w:tcPr>
          <w:p>
            <w:r>
              <w:t>modules[].isBlueprintSupported</w:t>
            </w:r>
          </w:p>
        </w:tc>
        <w:tc>
          <w:tcPr>
            <w:tcW w:type="dxa" w:w="2880"/>
          </w:tcPr>
          <w:p>
            <w:r>
              <w:t>boolean</w:t>
            </w:r>
          </w:p>
        </w:tc>
        <w:tc>
          <w:tcPr>
            <w:tcW w:type="dxa" w:w="2880"/>
          </w:tcPr>
          <w:p>
            <w:r>
              <w:t>Whether blueprint is supported.</w:t>
            </w:r>
          </w:p>
        </w:tc>
      </w:tr>
      <w:tr>
        <w:tc>
          <w:tcPr>
            <w:tcW w:type="dxa" w:w="2880"/>
          </w:tcPr>
          <w:p>
            <w:r>
              <w:t>modules[].kanban_view</w:t>
            </w:r>
          </w:p>
        </w:tc>
        <w:tc>
          <w:tcPr>
            <w:tcW w:type="dxa" w:w="2880"/>
          </w:tcPr>
          <w:p>
            <w:r>
              <w:t>boolean</w:t>
            </w:r>
          </w:p>
        </w:tc>
        <w:tc>
          <w:tcPr>
            <w:tcW w:type="dxa" w:w="2880"/>
          </w:tcPr>
          <w:p>
            <w:r>
              <w:t>Whether kanban view is enabled.</w:t>
            </w:r>
          </w:p>
        </w:tc>
      </w:tr>
      <w:tr>
        <w:tc>
          <w:tcPr>
            <w:tcW w:type="dxa" w:w="2880"/>
          </w:tcPr>
          <w:p>
            <w:r>
              <w:t>modules[].kanban_view_supported</w:t>
            </w:r>
          </w:p>
        </w:tc>
        <w:tc>
          <w:tcPr>
            <w:tcW w:type="dxa" w:w="2880"/>
          </w:tcPr>
          <w:p>
            <w:r>
              <w:t>boolean</w:t>
            </w:r>
          </w:p>
        </w:tc>
        <w:tc>
          <w:tcPr>
            <w:tcW w:type="dxa" w:w="2880"/>
          </w:tcPr>
          <w:p>
            <w:r>
              <w:t>Whether kanban view is supported.</w:t>
            </w:r>
          </w:p>
        </w:tc>
      </w:tr>
      <w:tr>
        <w:tc>
          <w:tcPr>
            <w:tcW w:type="dxa" w:w="2880"/>
          </w:tcPr>
          <w:p>
            <w:r>
              <w:t>modules[].lookup_field_properties</w:t>
            </w:r>
          </w:p>
        </w:tc>
        <w:tc>
          <w:tcPr>
            <w:tcW w:type="dxa" w:w="2880"/>
          </w:tcPr>
          <w:p>
            <w:r>
              <w:t>object</w:t>
            </w:r>
          </w:p>
        </w:tc>
        <w:tc>
          <w:tcPr>
            <w:tcW w:type="dxa" w:w="2880"/>
          </w:tcPr>
          <w:p>
            <w:r>
              <w:t>Lookup field properties configuration.</w:t>
            </w:r>
          </w:p>
        </w:tc>
      </w:tr>
      <w:tr>
        <w:tc>
          <w:tcPr>
            <w:tcW w:type="dxa" w:w="2880"/>
          </w:tcPr>
          <w:p>
            <w:r>
              <w:t>modules[].lookup_field_properties.fields</w:t>
            </w:r>
          </w:p>
        </w:tc>
        <w:tc>
          <w:tcPr>
            <w:tcW w:type="dxa" w:w="2880"/>
          </w:tcPr>
          <w:p>
            <w:r>
              <w:t>array</w:t>
            </w:r>
          </w:p>
        </w:tc>
        <w:tc>
          <w:tcPr>
            <w:tcW w:type="dxa" w:w="2880"/>
          </w:tcPr>
          <w:p>
            <w:r>
              <w:t>Lookup fields list.</w:t>
            </w:r>
          </w:p>
        </w:tc>
      </w:tr>
      <w:tr>
        <w:tc>
          <w:tcPr>
            <w:tcW w:type="dxa" w:w="2880"/>
          </w:tcPr>
          <w:p>
            <w:r>
              <w:t>modules[].lookup_field_properties.fields[].api_name</w:t>
            </w:r>
          </w:p>
        </w:tc>
        <w:tc>
          <w:tcPr>
            <w:tcW w:type="dxa" w:w="2880"/>
          </w:tcPr>
          <w:p>
            <w:r>
              <w:t>string</w:t>
            </w:r>
          </w:p>
        </w:tc>
        <w:tc>
          <w:tcPr>
            <w:tcW w:type="dxa" w:w="2880"/>
          </w:tcPr>
          <w:p>
            <w:r>
              <w:t>Lookup field API name.</w:t>
            </w:r>
          </w:p>
        </w:tc>
      </w:tr>
      <w:tr>
        <w:tc>
          <w:tcPr>
            <w:tcW w:type="dxa" w:w="2880"/>
          </w:tcPr>
          <w:p>
            <w:r>
              <w:t>modules[].lookup_field_properties.fields[].id</w:t>
            </w:r>
          </w:p>
        </w:tc>
        <w:tc>
          <w:tcPr>
            <w:tcW w:type="dxa" w:w="2880"/>
          </w:tcPr>
          <w:p>
            <w:r>
              <w:t>string</w:t>
            </w:r>
          </w:p>
        </w:tc>
        <w:tc>
          <w:tcPr>
            <w:tcW w:type="dxa" w:w="2880"/>
          </w:tcPr>
          <w:p>
            <w:r>
              <w:t>Lookup field ID.</w:t>
            </w:r>
          </w:p>
        </w:tc>
      </w:tr>
      <w:tr>
        <w:tc>
          <w:tcPr>
            <w:tcW w:type="dxa" w:w="2880"/>
          </w:tcPr>
          <w:p>
            <w:r>
              <w:t>modules[].lookup_field_properties.fields[].sequence_number</w:t>
            </w:r>
          </w:p>
        </w:tc>
        <w:tc>
          <w:tcPr>
            <w:tcW w:type="dxa" w:w="2880"/>
          </w:tcPr>
          <w:p>
            <w:r>
              <w:t>number</w:t>
            </w:r>
          </w:p>
        </w:tc>
        <w:tc>
          <w:tcPr>
            <w:tcW w:type="dxa" w:w="2880"/>
          </w:tcPr>
          <w:p>
            <w:r>
              <w:t>Sequence order.</w:t>
            </w:r>
          </w:p>
        </w:tc>
      </w:tr>
      <w:tr>
        <w:tc>
          <w:tcPr>
            <w:tcW w:type="dxa" w:w="2880"/>
          </w:tcPr>
          <w:p>
            <w:r>
              <w:t>modules[].modified_by</w:t>
            </w:r>
          </w:p>
        </w:tc>
        <w:tc>
          <w:tcPr>
            <w:tcW w:type="dxa" w:w="2880"/>
          </w:tcPr>
          <w:p>
            <w:r>
              <w:t>object</w:t>
            </w:r>
          </w:p>
        </w:tc>
        <w:tc>
          <w:tcPr>
            <w:tcW w:type="dxa" w:w="2880"/>
          </w:tcPr>
          <w:p>
            <w:r>
              <w:t>User who last modified the module metadata.</w:t>
            </w:r>
          </w:p>
        </w:tc>
      </w:tr>
      <w:tr>
        <w:tc>
          <w:tcPr>
            <w:tcW w:type="dxa" w:w="2880"/>
          </w:tcPr>
          <w:p>
            <w:r>
              <w:t>modules[].modified_by.id</w:t>
            </w:r>
          </w:p>
        </w:tc>
        <w:tc>
          <w:tcPr>
            <w:tcW w:type="dxa" w:w="2880"/>
          </w:tcPr>
          <w:p>
            <w:r>
              <w:t>string</w:t>
            </w:r>
          </w:p>
        </w:tc>
        <w:tc>
          <w:tcPr>
            <w:tcW w:type="dxa" w:w="2880"/>
          </w:tcPr>
          <w:p>
            <w:r>
              <w:t>Modifier user ID.</w:t>
            </w:r>
          </w:p>
        </w:tc>
      </w:tr>
      <w:tr>
        <w:tc>
          <w:tcPr>
            <w:tcW w:type="dxa" w:w="2880"/>
          </w:tcPr>
          <w:p>
            <w:r>
              <w:t>modules[].modified_by.name</w:t>
            </w:r>
          </w:p>
        </w:tc>
        <w:tc>
          <w:tcPr>
            <w:tcW w:type="dxa" w:w="2880"/>
          </w:tcPr>
          <w:p>
            <w:r>
              <w:t>string</w:t>
            </w:r>
          </w:p>
        </w:tc>
        <w:tc>
          <w:tcPr>
            <w:tcW w:type="dxa" w:w="2880"/>
          </w:tcPr>
          <w:p>
            <w:r>
              <w:t>Modifier name.</w:t>
            </w:r>
          </w:p>
        </w:tc>
      </w:tr>
      <w:tr>
        <w:tc>
          <w:tcPr>
            <w:tcW w:type="dxa" w:w="2880"/>
          </w:tcPr>
          <w:p>
            <w:r>
              <w:t>modules[].modified_time</w:t>
            </w:r>
          </w:p>
        </w:tc>
        <w:tc>
          <w:tcPr>
            <w:tcW w:type="dxa" w:w="2880"/>
          </w:tcPr>
          <w:p>
            <w:r>
              <w:t>string</w:t>
            </w:r>
          </w:p>
        </w:tc>
        <w:tc>
          <w:tcPr>
            <w:tcW w:type="dxa" w:w="2880"/>
          </w:tcPr>
          <w:p>
            <w:r>
              <w:t>Module modified time (ISO 8601 string as returned).</w:t>
            </w:r>
          </w:p>
        </w:tc>
      </w:tr>
      <w:tr>
        <w:tc>
          <w:tcPr>
            <w:tcW w:type="dxa" w:w="2880"/>
          </w:tcPr>
          <w:p>
            <w:r>
              <w:t>modules[].module_name</w:t>
            </w:r>
          </w:p>
        </w:tc>
        <w:tc>
          <w:tcPr>
            <w:tcW w:type="dxa" w:w="2880"/>
          </w:tcPr>
          <w:p>
            <w:r>
              <w:t>string</w:t>
            </w:r>
          </w:p>
        </w:tc>
        <w:tc>
          <w:tcPr>
            <w:tcW w:type="dxa" w:w="2880"/>
          </w:tcPr>
          <w:p>
            <w:r>
              <w:t>Module name (example: Leads).</w:t>
            </w:r>
          </w:p>
        </w:tc>
      </w:tr>
      <w:tr>
        <w:tc>
          <w:tcPr>
            <w:tcW w:type="dxa" w:w="2880"/>
          </w:tcPr>
          <w:p>
            <w:r>
              <w:t>modules[].parent_module</w:t>
            </w:r>
          </w:p>
        </w:tc>
        <w:tc>
          <w:tcPr>
            <w:tcW w:type="dxa" w:w="2880"/>
          </w:tcPr>
          <w:p>
            <w:r>
              <w:t>object</w:t>
            </w:r>
          </w:p>
        </w:tc>
        <w:tc>
          <w:tcPr>
            <w:tcW w:type="dxa" w:w="2880"/>
          </w:tcPr>
          <w:p>
            <w:r>
              <w:t>Parent module object (empty object in example).</w:t>
            </w:r>
          </w:p>
        </w:tc>
      </w:tr>
      <w:tr>
        <w:tc>
          <w:tcPr>
            <w:tcW w:type="dxa" w:w="2880"/>
          </w:tcPr>
          <w:p>
            <w:r>
              <w:t>modules[].per_page</w:t>
            </w:r>
          </w:p>
        </w:tc>
        <w:tc>
          <w:tcPr>
            <w:tcW w:type="dxa" w:w="2880"/>
          </w:tcPr>
          <w:p>
            <w:r>
              <w:t>number</w:t>
            </w:r>
          </w:p>
        </w:tc>
        <w:tc>
          <w:tcPr>
            <w:tcW w:type="dxa" w:w="2880"/>
          </w:tcPr>
          <w:p>
            <w:r>
              <w:t>Default per-page value (example: 20).</w:t>
            </w:r>
          </w:p>
        </w:tc>
      </w:tr>
      <w:tr>
        <w:tc>
          <w:tcPr>
            <w:tcW w:type="dxa" w:w="2880"/>
          </w:tcPr>
          <w:p>
            <w:r>
              <w:t>modules[].plural_label</w:t>
            </w:r>
          </w:p>
        </w:tc>
        <w:tc>
          <w:tcPr>
            <w:tcW w:type="dxa" w:w="2880"/>
          </w:tcPr>
          <w:p>
            <w:r>
              <w:t>string</w:t>
            </w:r>
          </w:p>
        </w:tc>
        <w:tc>
          <w:tcPr>
            <w:tcW w:type="dxa" w:w="2880"/>
          </w:tcPr>
          <w:p>
            <w:r>
              <w:t>Plural label (example: Leads).</w:t>
            </w:r>
          </w:p>
        </w:tc>
      </w:tr>
      <w:tr>
        <w:tc>
          <w:tcPr>
            <w:tcW w:type="dxa" w:w="2880"/>
          </w:tcPr>
          <w:p>
            <w:r>
              <w:t>modules[].presence_sub_menu</w:t>
            </w:r>
          </w:p>
        </w:tc>
        <w:tc>
          <w:tcPr>
            <w:tcW w:type="dxa" w:w="2880"/>
          </w:tcPr>
          <w:p>
            <w:r>
              <w:t>boolean</w:t>
            </w:r>
          </w:p>
        </w:tc>
        <w:tc>
          <w:tcPr>
            <w:tcW w:type="dxa" w:w="2880"/>
          </w:tcPr>
          <w:p>
            <w:r>
              <w:t>Whether it appears in the sub-menu.</w:t>
            </w:r>
          </w:p>
        </w:tc>
      </w:tr>
      <w:tr>
        <w:tc>
          <w:tcPr>
            <w:tcW w:type="dxa" w:w="2880"/>
          </w:tcPr>
          <w:p>
            <w:r>
              <w:t>modules[].profiles</w:t>
            </w:r>
          </w:p>
        </w:tc>
        <w:tc>
          <w:tcPr>
            <w:tcW w:type="dxa" w:w="2880"/>
          </w:tcPr>
          <w:p>
            <w:r>
              <w:t>array</w:t>
            </w:r>
          </w:p>
        </w:tc>
        <w:tc>
          <w:tcPr>
            <w:tcW w:type="dxa" w:w="2880"/>
          </w:tcPr>
          <w:p>
            <w:r>
              <w:t>Profiles associated with the module.</w:t>
            </w:r>
          </w:p>
        </w:tc>
      </w:tr>
      <w:tr>
        <w:tc>
          <w:tcPr>
            <w:tcW w:type="dxa" w:w="2880"/>
          </w:tcPr>
          <w:p>
            <w:r>
              <w:t>modules[].profiles[].id</w:t>
            </w:r>
          </w:p>
        </w:tc>
        <w:tc>
          <w:tcPr>
            <w:tcW w:type="dxa" w:w="2880"/>
          </w:tcPr>
          <w:p>
            <w:r>
              <w:t>string</w:t>
            </w:r>
          </w:p>
        </w:tc>
        <w:tc>
          <w:tcPr>
            <w:tcW w:type="dxa" w:w="2880"/>
          </w:tcPr>
          <w:p>
            <w:r>
              <w:t>Profile ID.</w:t>
            </w:r>
          </w:p>
        </w:tc>
      </w:tr>
      <w:tr>
        <w:tc>
          <w:tcPr>
            <w:tcW w:type="dxa" w:w="2880"/>
          </w:tcPr>
          <w:p>
            <w:r>
              <w:t>modules[].profiles[].name</w:t>
            </w:r>
          </w:p>
        </w:tc>
        <w:tc>
          <w:tcPr>
            <w:tcW w:type="dxa" w:w="2880"/>
          </w:tcPr>
          <w:p>
            <w:r>
              <w:t>string</w:t>
            </w:r>
          </w:p>
        </w:tc>
        <w:tc>
          <w:tcPr>
            <w:tcW w:type="dxa" w:w="2880"/>
          </w:tcPr>
          <w:p>
            <w:r>
              <w:t>Profile name.</w:t>
            </w:r>
          </w:p>
        </w:tc>
      </w:tr>
      <w:tr>
        <w:tc>
          <w:tcPr>
            <w:tcW w:type="dxa" w:w="2880"/>
          </w:tcPr>
          <w:p>
            <w:r>
              <w:t>modules[].quick_create</w:t>
            </w:r>
          </w:p>
        </w:tc>
        <w:tc>
          <w:tcPr>
            <w:tcW w:type="dxa" w:w="2880"/>
          </w:tcPr>
          <w:p>
            <w:r>
              <w:t>boolean</w:t>
            </w:r>
          </w:p>
        </w:tc>
        <w:tc>
          <w:tcPr>
            <w:tcW w:type="dxa" w:w="2880"/>
          </w:tcPr>
          <w:p>
            <w:r>
              <w:t>Whether quick create is enabled.</w:t>
            </w:r>
          </w:p>
        </w:tc>
      </w:tr>
      <w:tr>
        <w:tc>
          <w:tcPr>
            <w:tcW w:type="dxa" w:w="2880"/>
          </w:tcPr>
          <w:p>
            <w:r>
              <w:t>modules[].related_list_properties</w:t>
            </w:r>
          </w:p>
        </w:tc>
        <w:tc>
          <w:tcPr>
            <w:tcW w:type="dxa" w:w="2880"/>
          </w:tcPr>
          <w:p>
            <w:r>
              <w:t>object</w:t>
            </w:r>
          </w:p>
        </w:tc>
        <w:tc>
          <w:tcPr>
            <w:tcW w:type="dxa" w:w="2880"/>
          </w:tcPr>
          <w:p>
            <w:r>
              <w:t>Related list properties.</w:t>
            </w:r>
          </w:p>
        </w:tc>
      </w:tr>
      <w:tr>
        <w:tc>
          <w:tcPr>
            <w:tcW w:type="dxa" w:w="2880"/>
          </w:tcPr>
          <w:p>
            <w:r>
              <w:t>modules[].related_list_properties.fields</w:t>
            </w:r>
          </w:p>
        </w:tc>
        <w:tc>
          <w:tcPr>
            <w:tcW w:type="dxa" w:w="2880"/>
          </w:tcPr>
          <w:p>
            <w:r>
              <w:t>array</w:t>
            </w:r>
          </w:p>
        </w:tc>
        <w:tc>
          <w:tcPr>
            <w:tcW w:type="dxa" w:w="2880"/>
          </w:tcPr>
          <w:p>
            <w:r>
              <w:t>Fields shown in related lists.</w:t>
            </w:r>
          </w:p>
        </w:tc>
      </w:tr>
      <w:tr>
        <w:tc>
          <w:tcPr>
            <w:tcW w:type="dxa" w:w="2880"/>
          </w:tcPr>
          <w:p>
            <w:r>
              <w:t>modules[].related_list_properties.sort_by</w:t>
            </w:r>
          </w:p>
        </w:tc>
        <w:tc>
          <w:tcPr>
            <w:tcW w:type="dxa" w:w="2880"/>
          </w:tcPr>
          <w:p>
            <w:r>
              <w:t>any</w:t>
            </w:r>
          </w:p>
        </w:tc>
        <w:tc>
          <w:tcPr>
            <w:tcW w:type="dxa" w:w="2880"/>
          </w:tcPr>
          <w:p>
            <w:r>
              <w:t>Sort field (may be null).</w:t>
            </w:r>
          </w:p>
        </w:tc>
      </w:tr>
      <w:tr>
        <w:tc>
          <w:tcPr>
            <w:tcW w:type="dxa" w:w="2880"/>
          </w:tcPr>
          <w:p>
            <w:r>
              <w:t>modules[].related_list_properties.sort_order</w:t>
            </w:r>
          </w:p>
        </w:tc>
        <w:tc>
          <w:tcPr>
            <w:tcW w:type="dxa" w:w="2880"/>
          </w:tcPr>
          <w:p>
            <w:r>
              <w:t>any</w:t>
            </w:r>
          </w:p>
        </w:tc>
        <w:tc>
          <w:tcPr>
            <w:tcW w:type="dxa" w:w="2880"/>
          </w:tcPr>
          <w:p>
            <w:r>
              <w:t>Sort order (may be null).</w:t>
            </w:r>
          </w:p>
        </w:tc>
      </w:tr>
      <w:tr>
        <w:tc>
          <w:tcPr>
            <w:tcW w:type="dxa" w:w="2880"/>
          </w:tcPr>
          <w:p>
            <w:r>
              <w:t>modules[].scoring_supported</w:t>
            </w:r>
          </w:p>
        </w:tc>
        <w:tc>
          <w:tcPr>
            <w:tcW w:type="dxa" w:w="2880"/>
          </w:tcPr>
          <w:p>
            <w:r>
              <w:t>boolean</w:t>
            </w:r>
          </w:p>
        </w:tc>
        <w:tc>
          <w:tcPr>
            <w:tcW w:type="dxa" w:w="2880"/>
          </w:tcPr>
          <w:p>
            <w:r>
              <w:t>Whether scoring is supported.</w:t>
            </w:r>
          </w:p>
        </w:tc>
      </w:tr>
      <w:tr>
        <w:tc>
          <w:tcPr>
            <w:tcW w:type="dxa" w:w="2880"/>
          </w:tcPr>
          <w:p>
            <w:r>
              <w:t>modules[].search_layout_fields</w:t>
            </w:r>
          </w:p>
        </w:tc>
        <w:tc>
          <w:tcPr>
            <w:tcW w:type="dxa" w:w="2880"/>
          </w:tcPr>
          <w:p>
            <w:r>
              <w:t>array</w:t>
            </w:r>
          </w:p>
        </w:tc>
        <w:tc>
          <w:tcPr>
            <w:tcW w:type="dxa" w:w="2880"/>
          </w:tcPr>
          <w:p>
            <w:r>
              <w:t>Fields used in search layout.</w:t>
            </w:r>
          </w:p>
        </w:tc>
      </w:tr>
      <w:tr>
        <w:tc>
          <w:tcPr>
            <w:tcW w:type="dxa" w:w="2880"/>
          </w:tcPr>
          <w:p>
            <w:r>
              <w:t>modules[].sequence_number</w:t>
            </w:r>
          </w:p>
        </w:tc>
        <w:tc>
          <w:tcPr>
            <w:tcW w:type="dxa" w:w="2880"/>
          </w:tcPr>
          <w:p>
            <w:r>
              <w:t>number</w:t>
            </w:r>
          </w:p>
        </w:tc>
        <w:tc>
          <w:tcPr>
            <w:tcW w:type="dxa" w:w="2880"/>
          </w:tcPr>
          <w:p>
            <w:r>
              <w:t>Module sequence number.</w:t>
            </w:r>
          </w:p>
        </w:tc>
      </w:tr>
      <w:tr>
        <w:tc>
          <w:tcPr>
            <w:tcW w:type="dxa" w:w="2880"/>
          </w:tcPr>
          <w:p>
            <w:r>
              <w:t>modules[].show_as_tab</w:t>
            </w:r>
          </w:p>
        </w:tc>
        <w:tc>
          <w:tcPr>
            <w:tcW w:type="dxa" w:w="2880"/>
          </w:tcPr>
          <w:p>
            <w:r>
              <w:t>boolean</w:t>
            </w:r>
          </w:p>
        </w:tc>
        <w:tc>
          <w:tcPr>
            <w:tcW w:type="dxa" w:w="2880"/>
          </w:tcPr>
          <w:p>
            <w:r>
              <w:t>Whether the module is shown as a tab.</w:t>
            </w:r>
          </w:p>
        </w:tc>
      </w:tr>
      <w:tr>
        <w:tc>
          <w:tcPr>
            <w:tcW w:type="dxa" w:w="2880"/>
          </w:tcPr>
          <w:p>
            <w:r>
              <w:t>modules[].singular_label</w:t>
            </w:r>
          </w:p>
        </w:tc>
        <w:tc>
          <w:tcPr>
            <w:tcW w:type="dxa" w:w="2880"/>
          </w:tcPr>
          <w:p>
            <w:r>
              <w:t>string</w:t>
            </w:r>
          </w:p>
        </w:tc>
        <w:tc>
          <w:tcPr>
            <w:tcW w:type="dxa" w:w="2880"/>
          </w:tcPr>
          <w:p>
            <w:r>
              <w:t>Singular label (example: Lead).</w:t>
            </w:r>
          </w:p>
        </w:tc>
      </w:tr>
      <w:tr>
        <w:tc>
          <w:tcPr>
            <w:tcW w:type="dxa" w:w="2880"/>
          </w:tcPr>
          <w:p>
            <w:r>
              <w:t>modules[].triggers_supported</w:t>
            </w:r>
          </w:p>
        </w:tc>
        <w:tc>
          <w:tcPr>
            <w:tcW w:type="dxa" w:w="2880"/>
          </w:tcPr>
          <w:p>
            <w:r>
              <w:t>boolean</w:t>
            </w:r>
          </w:p>
        </w:tc>
        <w:tc>
          <w:tcPr>
            <w:tcW w:type="dxa" w:w="2880"/>
          </w:tcPr>
          <w:p>
            <w:r>
              <w:t>Whether triggers are supported.</w:t>
            </w:r>
          </w:p>
        </w:tc>
      </w:tr>
      <w:tr>
        <w:tc>
          <w:tcPr>
            <w:tcW w:type="dxa" w:w="2880"/>
          </w:tcPr>
          <w:p>
            <w:r>
              <w:t>modules[].viewable</w:t>
            </w:r>
          </w:p>
        </w:tc>
        <w:tc>
          <w:tcPr>
            <w:tcW w:type="dxa" w:w="2880"/>
          </w:tcPr>
          <w:p>
            <w:r>
              <w:t>boolean</w:t>
            </w:r>
          </w:p>
        </w:tc>
        <w:tc>
          <w:tcPr>
            <w:tcW w:type="dxa" w:w="2880"/>
          </w:tcPr>
          <w:p>
            <w:r>
              <w:t>Whether the module is viewable.</w:t>
            </w:r>
          </w:p>
        </w:tc>
      </w:tr>
      <w:tr>
        <w:tc>
          <w:tcPr>
            <w:tcW w:type="dxa" w:w="2880"/>
          </w:tcPr>
          <w:p>
            <w:r>
              <w:t>modules[].visibility</w:t>
            </w:r>
          </w:p>
        </w:tc>
        <w:tc>
          <w:tcPr>
            <w:tcW w:type="dxa" w:w="2880"/>
          </w:tcPr>
          <w:p>
            <w:r>
              <w:t>number</w:t>
            </w:r>
          </w:p>
        </w:tc>
        <w:tc>
          <w:tcPr>
            <w:tcW w:type="dxa" w:w="2880"/>
          </w:tcPr>
          <w:p>
            <w:r>
              <w:t>Visibility level (example: 1).</w:t>
            </w:r>
          </w:p>
        </w:tc>
      </w:tr>
      <w:tr>
        <w:tc>
          <w:tcPr>
            <w:tcW w:type="dxa" w:w="2880"/>
          </w:tcPr>
          <w:p>
            <w:r>
              <w:t>modules[].visible</w:t>
            </w:r>
          </w:p>
        </w:tc>
        <w:tc>
          <w:tcPr>
            <w:tcW w:type="dxa" w:w="2880"/>
          </w:tcPr>
          <w:p>
            <w:r>
              <w:t>boolean</w:t>
            </w:r>
          </w:p>
        </w:tc>
        <w:tc>
          <w:tcPr>
            <w:tcW w:type="dxa" w:w="2880"/>
          </w:tcPr>
          <w:p>
            <w:r>
              <w:t>Whether the module is visible.</w:t>
            </w:r>
          </w:p>
        </w:tc>
      </w:tr>
      <w:tr>
        <w:tc>
          <w:tcPr>
            <w:tcW w:type="dxa" w:w="2880"/>
          </w:tcPr>
          <w:p>
            <w:r>
              <w:t>modules[].web_link</w:t>
            </w:r>
          </w:p>
        </w:tc>
        <w:tc>
          <w:tcPr>
            <w:tcW w:type="dxa" w:w="2880"/>
          </w:tcPr>
          <w:p>
            <w:r>
              <w:t>any</w:t>
            </w:r>
          </w:p>
        </w:tc>
        <w:tc>
          <w:tcPr>
            <w:tcW w:type="dxa" w:w="2880"/>
          </w:tcPr>
          <w:p>
            <w:r>
              <w:t>Web link (may be null).</w:t>
            </w:r>
          </w:p>
        </w:tc>
      </w:tr>
      <w:tr>
        <w:tc>
          <w:tcPr>
            <w:tcW w:type="dxa" w:w="2880"/>
          </w:tcPr>
          <w:p>
            <w:r>
              <w:t>modules[].webform_supported</w:t>
            </w:r>
          </w:p>
        </w:tc>
        <w:tc>
          <w:tcPr>
            <w:tcW w:type="dxa" w:w="2880"/>
          </w:tcPr>
          <w:p>
            <w:r>
              <w:t>boolean</w:t>
            </w:r>
          </w:p>
        </w:tc>
        <w:tc>
          <w:tcPr>
            <w:tcW w:type="dxa" w:w="2880"/>
          </w:tcPr>
          <w:p>
            <w:r>
              <w:t>Whether webforms are supported.</w:t>
            </w:r>
          </w:p>
        </w:tc>
      </w:tr>
      <w:tr>
        <w:tc>
          <w:tcPr>
            <w:tcW w:type="dxa" w:w="2880"/>
          </w:tcPr>
          <w:p>
            <w:r>
              <w:t>code</w:t>
            </w:r>
          </w:p>
        </w:tc>
        <w:tc>
          <w:tcPr>
            <w:tcW w:type="dxa" w:w="2880"/>
          </w:tcPr>
          <w:p>
            <w:r>
              <w:t>string</w:t>
            </w:r>
          </w:p>
        </w:tc>
        <w:tc>
          <w:tcPr>
            <w:tcW w:type="dxa" w:w="2880"/>
          </w:tcPr>
          <w:p>
            <w:r>
              <w:t>Error code (error responses).</w:t>
            </w:r>
          </w:p>
        </w:tc>
      </w:tr>
      <w:tr>
        <w:tc>
          <w:tcPr>
            <w:tcW w:type="dxa" w:w="2880"/>
          </w:tcPr>
          <w:p>
            <w:r>
              <w:t>details</w:t>
            </w:r>
          </w:p>
        </w:tc>
        <w:tc>
          <w:tcPr>
            <w:tcW w:type="dxa" w:w="2880"/>
          </w:tcPr>
          <w:p>
            <w:r>
              <w:t>object</w:t>
            </w:r>
          </w:p>
        </w:tc>
        <w:tc>
          <w:tcPr>
            <w:tcW w:type="dxa" w:w="2880"/>
          </w:tcPr>
          <w:p>
            <w:r>
              <w:t>Error details (error responses).</w:t>
            </w:r>
          </w:p>
        </w:tc>
      </w:tr>
      <w:tr>
        <w:tc>
          <w:tcPr>
            <w:tcW w:type="dxa" w:w="2880"/>
          </w:tcPr>
          <w:p>
            <w:r>
              <w:t>details.resource_path_index</w:t>
            </w:r>
          </w:p>
        </w:tc>
        <w:tc>
          <w:tcPr>
            <w:tcW w:type="dxa" w:w="2880"/>
          </w:tcPr>
          <w:p>
            <w:r>
              <w:t>number</w:t>
            </w:r>
          </w:p>
        </w:tc>
        <w:tc>
          <w:tcPr>
            <w:tcW w:type="dxa" w:w="2880"/>
          </w:tcPr>
          <w:p>
            <w:r>
              <w:t>Index of the resource path where the error occurred (when provided).</w:t>
            </w:r>
          </w:p>
        </w:tc>
      </w:tr>
      <w:tr>
        <w:tc>
          <w:tcPr>
            <w:tcW w:type="dxa" w:w="2880"/>
          </w:tcPr>
          <w:p>
            <w:r>
              <w:t>message</w:t>
            </w:r>
          </w:p>
        </w:tc>
        <w:tc>
          <w:tcPr>
            <w:tcW w:type="dxa" w:w="2880"/>
          </w:tcPr>
          <w:p>
            <w:r>
              <w:t>string</w:t>
            </w:r>
          </w:p>
        </w:tc>
        <w:tc>
          <w:tcPr>
            <w:tcW w:type="dxa" w:w="2880"/>
          </w:tcPr>
          <w:p>
            <w:r>
              <w:t>Error message (error responses).</w:t>
            </w:r>
          </w:p>
        </w:tc>
      </w:tr>
      <w:tr>
        <w:tc>
          <w:tcPr>
            <w:tcW w:type="dxa" w:w="2880"/>
          </w:tcPr>
          <w:p>
            <w:r>
              <w:t>status</w:t>
            </w:r>
          </w:p>
        </w:tc>
        <w:tc>
          <w:tcPr>
            <w:tcW w:type="dxa" w:w="2880"/>
          </w:tcPr>
          <w:p>
            <w:r>
              <w:t>string</w:t>
            </w:r>
          </w:p>
        </w:tc>
        <w:tc>
          <w:tcPr>
            <w:tcW w:type="dxa" w:w="2880"/>
          </w:tcPr>
          <w:p>
            <w:r>
              <w:t>Status string (example: error)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'https://{{OAUTH_METADATA.meta.apiDomain}}/crm/v8/settings/modules/Leads' \</w:t>
        <w:br/>
        <w:t xml:space="preserve"> --header 'Accept: application/json'</w:t>
      </w:r>
    </w:p>
    <w:p>
      <w:pPr>
        <w:pStyle w:val="Heading3"/>
      </w:pPr>
      <w:r>
        <w:t>Behavior</w:t>
      </w:r>
    </w:p>
    <w:p>
      <w:pPr>
        <w:pStyle w:val="ListBullet"/>
      </w:pPr>
      <w:r>
        <w:t>Validates the URL pattern and request method.</w:t>
      </w:r>
    </w:p>
    <w:p>
      <w:pPr>
        <w:pStyle w:val="ListBullet"/>
      </w:pPr>
      <w:r>
        <w:t>Checks authentication and OAuth scope for Settings module metadata access.</w:t>
      </w:r>
    </w:p>
    <w:p>
      <w:pPr>
        <w:pStyle w:val="ListBullet"/>
      </w:pPr>
      <w:r>
        <w:t>Returns the Leads module metadata under the modules array when successful.</w:t>
      </w:r>
    </w:p>
    <w:p>
      <w:pPr>
        <w:pStyle w:val="Heading3"/>
      </w:pPr>
      <w:r>
        <w:t>Notes</w:t>
      </w:r>
    </w:p>
    <w:p>
      <w:pPr>
        <w:pStyle w:val="ListBullet"/>
      </w:pPr>
      <w:r>
        <w:t>The response includes many boolean capability flags (e.g., creatable, editable, deletable) and view configuration under custom_view.</w:t>
      </w:r>
    </w:p>
    <w:p>
      <w:pPr>
        <w:pStyle w:val="ListBullet"/>
      </w:pPr>
      <w:r>
        <w:t>The endpoint is module-specific (Leads) as provided in the source URL.</w:t>
      </w:r>
    </w:p>
    <w:p>
      <w:pPr>
        <w:pStyle w:val="Heading3"/>
      </w:pPr>
      <w:r>
        <w:t>Error Handling</w:t>
      </w:r>
    </w:p>
    <w:p>
      <w:pPr>
        <w:pStyle w:val="ListBullet"/>
      </w:pPr>
      <w:r>
        <w:t>400: INVALID_REQUEST_METHOD, INVALID_MODULE</w:t>
      </w:r>
    </w:p>
    <w:p>
      <w:pPr>
        <w:pStyle w:val="ListBullet"/>
      </w:pPr>
      <w:r>
        <w:t>401: AUTHENTICATION_FAILURE, OAUTH_SCOPE_MISMATCH</w:t>
      </w:r>
    </w:p>
    <w:p>
      <w:pPr>
        <w:pStyle w:val="ListBullet"/>
      </w:pPr>
      <w:r>
        <w:t>404: INVALID_URL_PATTERN</w:t>
      </w:r>
    </w:p>
    <w:p>
      <w:pPr>
        <w:pStyle w:val="Heading3"/>
      </w:pPr>
      <w:r>
        <w:t>Related settingsModules actions</w:t>
      </w:r>
    </w:p>
    <w:p>
      <w:pPr>
        <w:pStyle w:val="ListBullet"/>
      </w:pPr>
      <w:r>
        <w:t>[POST] Create CRM Module Settings (Create a Custom Module) — /crm/v8/settings/modules</w:t>
      </w:r>
    </w:p>
    <w:p>
      <w:pPr>
        <w:pStyle w:val="ListBullet"/>
      </w:pPr>
      <w:r>
        <w:t>[GET] Get Campaigns Module Metadata (Settings Modules) — /crm/v8/settings/modules/Campaigns</w:t>
      </w:r>
    </w:p>
    <w:p>
      <w:r>
        <w:br w:type="page"/>
      </w:r>
    </w:p>
    <w:p>
      <w:pPr>
        <w:pStyle w:val="Heading2"/>
      </w:pPr>
      <w:r>
        <w:t>147. [GET] Get Tag Record Count (Leads Settings)</w:t>
      </w:r>
    </w:p>
    <w:p>
      <w:r>
        <w:rPr>
          <w:b/>
        </w:rPr>
        <w:t xml:space="preserve">Endpoint: </w:t>
      </w:r>
      <w:r>
        <w:rPr>
          <w:rFonts w:ascii="Courier New" w:hAnsi="Courier New"/>
          <w:sz w:val="18"/>
        </w:rPr>
        <w:t>/crm/v8/settings/tags/{{tagId}}/actions/records_count</w:t>
      </w:r>
    </w:p>
    <w:p>
      <w:pPr>
        <w:pStyle w:val="Heading3"/>
      </w:pPr>
      <w:r>
        <w:t>Prerequisites</w:t>
      </w:r>
    </w:p>
    <w:p>
      <w:pPr>
        <w:pStyle w:val="ListBullet"/>
      </w:pPr>
      <w:r>
        <w:t>Access to Zoho CRM settings/tags endpoints (sufficient permissions to read tags and their associated record counts)</w:t>
      </w:r>
    </w:p>
    <w:p>
      <w:pPr>
        <w:pStyle w:val="Heading3"/>
      </w:pPr>
      <w:r>
        <w:t>Method</w:t>
      </w:r>
    </w:p>
    <w:p>
      <w:r>
        <w:t>GET</w:t>
      </w:r>
    </w:p>
    <w:p>
      <w:pPr>
        <w:pStyle w:val="Heading3"/>
      </w:pPr>
      <w:r>
        <w:t>URL</w:t>
      </w:r>
    </w:p>
    <w:p>
      <w:r>
        <w:t>{{OAUTH_METADATA.meta.apiDomain}}/crm/v8/settings/tags/{{tag_id}}/actions/records_count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total number of records associated with a specified tag. You can optionally scope the count to a specific CRM module using the module query parameter.</w:t>
      </w:r>
    </w:p>
    <w:p>
      <w:pPr>
        <w:pStyle w:val="Heading3"/>
      </w:pPr>
      <w:r>
        <w:t>Enforcement Rules</w:t>
      </w:r>
    </w:p>
    <w:p>
      <w:pPr>
        <w:pStyle w:val="ListBullet"/>
      </w:pPr>
      <w:r>
        <w:t>The tag_id path parameter must always be present and must be a non-empty string.</w:t>
      </w:r>
    </w:p>
    <w:p>
      <w:pPr>
        <w:pStyle w:val="ListBullet"/>
      </w:pPr>
      <w:r>
        <w:t>Always construct the path as /crm/v8/settings/tags/{{tag_id}}/actions/records_count.</w:t>
      </w:r>
    </w:p>
    <w:p>
      <w:pPr>
        <w:pStyle w:val="ListBullet"/>
      </w:pPr>
      <w:r>
        <w:t>Do not call the API with a missing or empty tag_id (e.g., avoid /tags//actions/records_count).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/crm/v8/settings/tags/1234567890/actions/records_count</w:t>
        <w:br/>
        <w:t>/crm/v8/settings/tags/abcDEF123/actions/records_count?module=Leads</w:t>
      </w:r>
    </w:p>
    <w:p>
      <w:pPr>
        <w:pStyle w:val="Heading3"/>
      </w:pPr>
      <w:r>
        <w:t>Invalid Examples</w:t>
      </w:r>
    </w:p>
    <w:p>
      <w:r>
        <w:rPr>
          <w:b/>
          <w:color w:val="666666"/>
          <w:sz w:val="16"/>
        </w:rPr>
        <w:t>[http]</w:t>
      </w:r>
    </w:p>
    <w:p>
      <w:pPr>
        <w:shd w:fill="F2F2F2" w:val="clear"/>
      </w:pPr>
      <w:r>
        <w:rPr>
          <w:rFonts w:ascii="Courier New" w:hAnsi="Courier New"/>
          <w:sz w:val="17"/>
        </w:rPr>
        <w:t>/crm/v8/settings/tags//actions/records_count</w:t>
        <w:br/>
        <w:t>/crm/v8/settings/tags/actions/records_count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tag_id</w:t>
            </w:r>
          </w:p>
        </w:tc>
        <w:tc>
          <w:tcPr>
            <w:tcW w:type="dxa" w:w="2880"/>
          </w:tcPr>
          <w:p>
            <w:r>
              <w:t>string</w:t>
            </w:r>
          </w:p>
        </w:tc>
        <w:tc>
          <w:tcPr>
            <w:tcW w:type="dxa" w:w="2880"/>
          </w:tcPr>
          <w:p>
            <w:r>
              <w:t>The unique ID of the tag.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module</w:t>
            </w:r>
          </w:p>
        </w:tc>
        <w:tc>
          <w:tcPr>
            <w:tcW w:type="dxa" w:w="2880"/>
          </w:tcPr>
          <w:p>
            <w:r>
              <w:t>string</w:t>
            </w:r>
          </w:p>
        </w:tc>
        <w:tc>
          <w:tcPr>
            <w:tcW w:type="dxa" w:w="2880"/>
          </w:tcPr>
          <w:p>
            <w:r>
              <w:t>Module API name to scope the count to a specific module. If provided and invalid, returns INVALID_MODULE. If omitted, behavior is not specified in the scraped content.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"3"</w:t>
        <w:br/>
        <w:t>}</w:t>
      </w:r>
    </w:p>
    <w:p>
      <w:pPr>
        <w:pStyle w:val="Heading3"/>
      </w:pPr>
      <w:r>
        <w:t>Error Response (400 Bad Request)</w:t>
      </w:r>
    </w:p>
    <w:p>
      <w:r>
        <w:t>Possible error codes: INVALID_MODULE, INVALID_REQUEST_METHOD, REQUIRED_PARAM_MISSING</w:t>
      </w:r>
    </w:p>
    <w:p>
      <w:r>
        <w:rPr>
          <w:b/>
          <w:color w:val="666666"/>
          <w:sz w:val="16"/>
        </w:rPr>
        <w:t>[json]</w:t>
      </w:r>
    </w:p>
    <w:p>
      <w:pPr>
        <w:shd w:fill="F2F2F2" w:val="clear"/>
      </w:pPr>
      <w:r>
        <w:rPr>
          <w:rFonts w:ascii="Courier New" w:hAnsi="Courier New"/>
          <w:sz w:val="17"/>
        </w:rPr>
        <w:t>{</w:t>
        <w:br/>
        <w:t xml:space="preserve"> "code": "INVALID_MODULE",</w:t>
        <w:br/>
        <w:t xml:space="preserve"> "details": {},</w:t>
        <w:br/>
        <w:t xml:space="preserve"> "message": "the module name given seems to be invalid",</w:t>
        <w:br/>
        <w:t xml:space="preserve"> "status": "error"</w:t>
        <w:br/>
        <w:t>}</w:t>
      </w:r>
    </w:p>
    <w:p>
      <w:r>
        <w:rPr>
          <w:b/>
          <w:color w:val="666666"/>
          <w:sz w:val="16"/>
        </w:rPr>
        <w:t>[json]</w:t>
      </w:r>
    </w:p>
    <w:p>
      <w:pPr>
        <w:shd w:fill="F2F2F2" w:val="clear"/>
      </w:pPr>
      <w:r>
        <w:rPr>
          <w:rFonts w:ascii="Courier New" w:hAnsi="Courier New"/>
          <w:sz w:val="17"/>
        </w:rPr>
        <w:t>{</w:t>
        <w:br/>
        <w:t xml:space="preserve"> "code": "INVALID_REQUEST_METHOD",</w:t>
        <w:br/>
        <w:t xml:space="preserve"> "details": {},</w:t>
        <w:br/>
        <w:t xml:space="preserve"> "message": "The http request method type is not a valid one",</w:t>
        <w:br/>
        <w:t xml:space="preserve"> "status": "error"</w:t>
        <w:br/>
        <w:t>}</w:t>
      </w:r>
    </w:p>
    <w:p>
      <w:r>
        <w:rPr>
          <w:b/>
          <w:color w:val="666666"/>
          <w:sz w:val="16"/>
        </w:rPr>
        <w:t>[json]</w:t>
      </w:r>
    </w:p>
    <w:p>
      <w:pPr>
        <w:shd w:fill="F2F2F2" w:val="clear"/>
      </w:pPr>
      <w:r>
        <w:rPr>
          <w:rFonts w:ascii="Courier New" w:hAnsi="Courier New"/>
          <w:sz w:val="17"/>
        </w:rPr>
        <w:t>{</w:t>
        <w:br/>
        <w:t xml:space="preserve"> "code": "REQUIRED_PARAM_MISSING",</w:t>
        <w:br/>
        <w:t xml:space="preserve"> "details": {</w:t>
        <w:br/>
        <w:t xml:space="preserve"> "param": "module"</w:t>
        <w:br/>
        <w:t xml:space="preserve"> },</w:t>
        <w:br/>
        <w:t xml:space="preserve"> "message": "One of the expected parameter is missing",</w:t>
        <w:br/>
        <w:t xml:space="preserve"> "status": "error"</w:t>
        <w:br/>
        <w:t>}</w:t>
      </w:r>
    </w:p>
    <w:p>
      <w:pPr>
        <w:pStyle w:val="Heading3"/>
      </w:pPr>
      <w:r>
        <w:t>Error Response (401 Unauthorized)</w:t>
      </w:r>
    </w:p>
    <w:p>
      <w:r>
        <w:t>Possible error codes: AUTHENTICATION_FAILURE, OAUTH_SCOPE_MISMATCH</w:t>
      </w:r>
    </w:p>
    <w:p>
      <w:r>
        <w:rPr>
          <w:b/>
          <w:color w:val="666666"/>
          <w:sz w:val="16"/>
        </w:rPr>
        <w:t>[json]</w:t>
      </w:r>
    </w:p>
    <w:p>
      <w:pPr>
        <w:shd w:fill="F2F2F2" w:val="clear"/>
      </w:pPr>
      <w:r>
        <w:rPr>
          <w:rFonts w:ascii="Courier New" w:hAnsi="Courier New"/>
          <w:sz w:val="17"/>
        </w:rPr>
        <w:t>{</w:t>
        <w:br/>
        <w:t xml:space="preserve"> "code": "AUTHENTICATION_FAILURE",</w:t>
        <w:br/>
        <w:t xml:space="preserve"> "details": {},</w:t>
        <w:br/>
        <w:t xml:space="preserve"> "message": "Authentication failed",</w:t>
        <w:br/>
        <w:t xml:space="preserve"> "status": "error"</w:t>
        <w:br/>
        <w:t>}</w:t>
      </w:r>
    </w:p>
    <w:p>
      <w:r>
        <w:rPr>
          <w:b/>
          <w:color w:val="666666"/>
          <w:sz w:val="16"/>
        </w:rPr>
        <w:t>[json]</w:t>
      </w:r>
    </w:p>
    <w:p>
      <w:pPr>
        <w:shd w:fill="F2F2F2" w:val="clear"/>
      </w:pPr>
      <w:r>
        <w:rPr>
          <w:rFonts w:ascii="Courier New" w:hAnsi="Courier New"/>
          <w:sz w:val="17"/>
        </w:rPr>
        <w:t>{</w:t>
        <w:br/>
        <w:t xml:space="preserve"> "code": "OAUTH_SCOPE_MISMATCH",</w:t>
        <w:br/>
        <w:t xml:space="preserve"> "details": {},</w:t>
        <w:br/>
        <w:t xml:space="preserve"> "message": "invalid oauth scope to access this URL",</w:t>
        <w:br/>
        <w:t xml:space="preserve"> "status": "error"</w:t>
        <w:br/>
        <w:t>}</w:t>
      </w:r>
    </w:p>
    <w:p>
      <w:pPr>
        <w:pStyle w:val="Heading3"/>
      </w:pPr>
      <w:r>
        <w:t>Error Response (404 Not Found)</w:t>
      </w:r>
    </w:p>
    <w:p>
      <w:r>
        <w:t>Possible error codes: INVALID_URL_PATTERN</w:t>
      </w:r>
    </w:p>
    <w:p>
      <w:r>
        <w:rPr>
          <w:b/>
          <w:color w:val="666666"/>
          <w:sz w:val="16"/>
        </w:rPr>
        <w:t>[json]</w:t>
      </w:r>
    </w:p>
    <w:p>
      <w:pPr>
        <w:shd w:fill="F2F2F2" w:val="clear"/>
      </w:pPr>
      <w:r>
        <w:rPr>
          <w:rFonts w:ascii="Courier New" w:hAnsi="Courier New"/>
          <w:sz w:val="17"/>
        </w:rPr>
        <w:t>{</w:t>
        <w:br/>
        <w:t xml:space="preserve"> "code": "INVALID_URL_PATTERN",</w:t>
        <w:br/>
        <w:t xml:space="preserve"> "details": {},</w:t>
        <w:br/>
        <w:t xml:space="preserve"> "message": "Please check if the URL trying to access is a correct one",</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string</w:t>
            </w:r>
          </w:p>
        </w:tc>
        <w:tc>
          <w:tcPr>
            <w:tcW w:type="dxa" w:w="2880"/>
          </w:tcPr>
          <w:p>
            <w:r>
              <w:t>Total number of records under the tag (returned as a string in the example).</w:t>
            </w:r>
          </w:p>
        </w:tc>
      </w:tr>
      <w:tr>
        <w:tc>
          <w:tcPr>
            <w:tcW w:type="dxa" w:w="2880"/>
          </w:tcPr>
          <w:p>
            <w:r>
              <w:t>code</w:t>
            </w:r>
          </w:p>
        </w:tc>
        <w:tc>
          <w:tcPr>
            <w:tcW w:type="dxa" w:w="2880"/>
          </w:tcPr>
          <w:p>
            <w:r>
              <w:t>string</w:t>
            </w:r>
          </w:p>
        </w:tc>
        <w:tc>
          <w:tcPr>
            <w:tcW w:type="dxa" w:w="2880"/>
          </w:tcPr>
          <w:p>
            <w:r>
              <w:t>Error code (present on error).</w:t>
            </w:r>
          </w:p>
        </w:tc>
      </w:tr>
      <w:tr>
        <w:tc>
          <w:tcPr>
            <w:tcW w:type="dxa" w:w="2880"/>
          </w:tcPr>
          <w:p>
            <w:r>
              <w:t>details</w:t>
            </w:r>
          </w:p>
        </w:tc>
        <w:tc>
          <w:tcPr>
            <w:tcW w:type="dxa" w:w="2880"/>
          </w:tcPr>
          <w:p>
            <w:r>
              <w:t>object</w:t>
            </w:r>
          </w:p>
        </w:tc>
        <w:tc>
          <w:tcPr>
            <w:tcW w:type="dxa" w:w="2880"/>
          </w:tcPr>
          <w:p>
            <w:r>
              <w:t>Error details (may be empty).</w:t>
            </w:r>
          </w:p>
        </w:tc>
      </w:tr>
      <w:tr>
        <w:tc>
          <w:tcPr>
            <w:tcW w:type="dxa" w:w="2880"/>
          </w:tcPr>
          <w:p>
            <w:r>
              <w:t>details.param</w:t>
            </w:r>
          </w:p>
        </w:tc>
        <w:tc>
          <w:tcPr>
            <w:tcW w:type="dxa" w:w="2880"/>
          </w:tcPr>
          <w:p>
            <w:r>
              <w:t>string</w:t>
            </w:r>
          </w:p>
        </w:tc>
        <w:tc>
          <w:tcPr>
            <w:tcW w:type="dxa" w:w="2880"/>
          </w:tcPr>
          <w:p>
            <w:r>
              <w:t>Name of the parameter related to the error (shown for REQUIRED_PARAM_MISSING).</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status</w:t>
            </w:r>
          </w:p>
        </w:tc>
        <w:tc>
          <w:tcPr>
            <w:tcW w:type="dxa" w:w="2880"/>
          </w:tcPr>
          <w:p>
            <w:r>
              <w:t>string</w:t>
            </w:r>
          </w:p>
        </w:tc>
        <w:tc>
          <w:tcPr>
            <w:tcW w:type="dxa" w:w="2880"/>
          </w:tcPr>
          <w:p>
            <w:r>
              <w:t>Status string (example: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'{{OAUTH_METADATA.meta.apiDomain}}/crm/v8/settings/tags/1234567890/actions/records_count?module=Leads' \</w:t>
        <w:br/>
        <w:t xml:space="preserve"> --header 'Accept: application/json'</w:t>
      </w:r>
    </w:p>
    <w:p>
      <w:pPr>
        <w:pStyle w:val="Heading3"/>
      </w:pPr>
      <w:r>
        <w:t>Example Usage</w:t>
      </w:r>
    </w:p>
    <w:p>
      <w:pPr>
        <w:pStyle w:val="Heading3"/>
      </w:pPr>
      <w:r>
        <w:t>Example 1: Get record count for a tag (scoped to Leads module)</w:t>
      </w:r>
    </w:p>
    <w:p>
      <w:r>
        <w:rPr>
          <w:b/>
          <w:color w:val="666666"/>
          <w:sz w:val="16"/>
        </w:rPr>
        <w:t>[bash]</w:t>
      </w:r>
    </w:p>
    <w:p>
      <w:pPr>
        <w:shd w:fill="F2F2F2" w:val="clear"/>
      </w:pPr>
      <w:r>
        <w:rPr>
          <w:rFonts w:ascii="Courier New" w:hAnsi="Courier New"/>
          <w:sz w:val="17"/>
        </w:rPr>
        <w:t>curl -s \</w:t>
        <w:br/>
        <w:t xml:space="preserve"> '{{OAUTH_METADATA.meta.apiDomain}}/crm/v8/settings/tags/1234567890/actions/records_count?module=Leads' \</w:t>
        <w:br/>
        <w:t xml:space="preserve"> -H 'Accept: application/json'</w:t>
      </w:r>
    </w:p>
    <w:p>
      <w:pPr>
        <w:pStyle w:val="Heading3"/>
      </w:pPr>
      <w:r>
        <w:t>Example 2: Get record count for a tag (different module)</w:t>
      </w:r>
    </w:p>
    <w:p>
      <w:r>
        <w:rPr>
          <w:b/>
          <w:color w:val="666666"/>
          <w:sz w:val="16"/>
        </w:rPr>
        <w:t>[bash]</w:t>
      </w:r>
    </w:p>
    <w:p>
      <w:pPr>
        <w:shd w:fill="F2F2F2" w:val="clear"/>
      </w:pPr>
      <w:r>
        <w:rPr>
          <w:rFonts w:ascii="Courier New" w:hAnsi="Courier New"/>
          <w:sz w:val="17"/>
        </w:rPr>
        <w:t>curl -s \</w:t>
        <w:br/>
        <w:t xml:space="preserve"> '{{OAUTH_METADATA.meta.apiDomain}}/crm/v8/settings/tags/1234567890/actions/records_count?module=Contacts' \</w:t>
        <w:br/>
        <w:t xml:space="preserve"> -H 'Accept: application/json'</w:t>
      </w:r>
    </w:p>
    <w:p>
      <w:pPr>
        <w:pStyle w:val="Heading3"/>
      </w:pPr>
      <w:r>
        <w:t>Error Handling</w:t>
      </w:r>
    </w:p>
    <w:p>
      <w:pPr>
        <w:pStyle w:val="ListBullet"/>
      </w:pPr>
      <w:r>
        <w:t xml:space="preserve">400: </w:t>
        <w:br/>
        <w:br/>
        <w:t>INVALID_MODULE when the module name is not valid.</w:t>
        <w:br/>
        <w:t>REQUIRED_PARAM_MISSING when a required parameter is missing (example indicates module can be required in some cases).</w:t>
        <w:br/>
        <w:t>INVALID_REQUEST_METHOD if an unsupported HTTP method is used.</w:t>
      </w:r>
    </w:p>
    <w:p>
      <w:pPr>
        <w:pStyle w:val="ListBullet"/>
      </w:pPr>
      <w:r>
        <w:t xml:space="preserve">401: </w:t>
        <w:br/>
        <w:br/>
        <w:t>AUTHENTICATION_FAILURE when authentication fails.</w:t>
        <w:br/>
        <w:t>OAUTH_SCOPE_MISMATCH when the OAuth scope does not permit access.</w:t>
      </w:r>
    </w:p>
    <w:p>
      <w:pPr>
        <w:pStyle w:val="ListBullet"/>
      </w:pPr>
      <w:r>
        <w:t xml:space="preserve">404: </w:t>
        <w:br/>
        <w:br/>
        <w:t>INVALID_URL_PATTERN when the URL pattern is incorrect.</w:t>
      </w:r>
    </w:p>
    <w:p>
      <w:pPr>
        <w:pStyle w:val="Heading3"/>
      </w:pPr>
      <w:r>
        <w:t>Related settingsTags actions</w:t>
      </w:r>
    </w:p>
    <w:p>
      <w:pPr>
        <w:pStyle w:val="ListBullet"/>
      </w:pPr>
      <w:r>
        <w:t>[POST] Mass Delete Tags (Settings) — /crm/v8/settings/tags/actions/mass_delete</w:t>
      </w:r>
    </w:p>
    <w:p>
      <w:pPr>
        <w:pStyle w:val="ListBullet"/>
      </w:pPr>
      <w:r>
        <w:t>[POST] Create Tags (Settings) for a Module — /crm/v8/settings/tags</w:t>
      </w:r>
    </w:p>
    <w:p>
      <w:pPr>
        <w:pStyle w:val="ListBullet"/>
      </w:pPr>
      <w:r>
        <w:t>[PUT] Update Tags for a Module — /crm/v8/settings/tags</w:t>
      </w:r>
    </w:p>
    <w:p>
      <w:pPr>
        <w:pStyle w:val="ListBullet"/>
      </w:pPr>
      <w:r>
        <w:t>[GET] List Lead Tags (Settings) — /crm/v8/settings/tags</w:t>
      </w:r>
    </w:p>
    <w:p>
      <w:pPr>
        <w:pStyle w:val="ListBullet"/>
      </w:pPr>
      <w:r>
        <w:t>[POST] Merge Tags (Settings) — /crm/v8/settings/tags/{{tagId}}/actions/merge</w:t>
      </w:r>
    </w:p>
    <w:p>
      <w:pPr>
        <w:pStyle w:val="ListBullet"/>
      </w:pPr>
      <w:r>
        <w:t>[DELETE] Delete a Tag (Settings) — /crm/v8/settings/tags/{{tagId}}</w:t>
      </w:r>
    </w:p>
    <w:p>
      <w:r>
        <w:br w:type="page"/>
      </w:r>
    </w:p>
    <w:p>
      <w:pPr>
        <w:pStyle w:val="Heading2"/>
      </w:pPr>
      <w:r>
        <w:t>148. [POST] Upsert Invoices</w:t>
      </w:r>
    </w:p>
    <w:p>
      <w:r>
        <w:rPr>
          <w:b/>
        </w:rPr>
        <w:t xml:space="preserve">Endpoint: </w:t>
      </w:r>
      <w:r>
        <w:rPr>
          <w:rFonts w:ascii="Courier New" w:hAnsi="Courier New"/>
          <w:sz w:val="18"/>
        </w:rPr>
        <w:t>/crm/v8/Invoices/upsert</w:t>
      </w:r>
    </w:p>
    <w:p>
      <w:pPr>
        <w:pStyle w:val="Heading3"/>
      </w:pPr>
      <w:r>
        <w:t>Method</w:t>
      </w:r>
    </w:p>
    <w:p>
      <w:r>
        <w:t>POST</w:t>
      </w:r>
    </w:p>
    <w:p>
      <w:pPr>
        <w:pStyle w:val="Heading3"/>
      </w:pPr>
      <w:r>
        <w:t>URL</w:t>
      </w:r>
    </w:p>
    <w:p>
      <w:r>
        <w:t>{{OAUTH_METADATA.meta.apiDomain}}/crm/v8/Invoices/upsert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Upserts (adds new entities) into the Invoices module.</w:t>
      </w:r>
    </w:p>
    <w:p>
      <w:pPr>
        <w:pStyle w:val="Heading3"/>
      </w:pPr>
      <w:r>
        <w:t>Request Body</w:t>
      </w:r>
    </w:p>
    <w:p>
      <w:pPr>
        <w:pStyle w:val="Heading3"/>
      </w:pPr>
      <w:r>
        <w:t>Content-Type: application/json</w:t>
      </w:r>
    </w:p>
    <w:p>
      <w:r>
        <w:rPr>
          <w:b/>
        </w:rPr>
        <w:t>Note: Body schema in the scraped documentation is any (no specific fields provided).</w:t>
      </w:r>
    </w:p>
    <w:p>
      <w:pPr>
        <w:pStyle w:val="Heading3"/>
      </w:pPr>
      <w:r>
        <w:t>Response</w:t>
      </w:r>
    </w:p>
    <w:p>
      <w:pPr>
        <w:pStyle w:val="Heading3"/>
      </w:pPr>
      <w:r>
        <w:t>Success Response (200 OK)</w:t>
      </w:r>
    </w:p>
    <w:p>
      <w:r>
        <w:rPr>
          <w:b/>
        </w:rPr>
        <w:t>Note: Response body not provided in the scraped documentation.</w:t>
      </w:r>
    </w:p>
    <w:p>
      <w:pPr>
        <w:pStyle w:val="Heading3"/>
      </w:pPr>
      <w:r>
        <w:t>Notes</w:t>
      </w:r>
    </w:p>
    <w:p>
      <w:pPr>
        <w:pStyle w:val="ListBullet"/>
      </w:pPr>
      <w:r>
        <w:t>No path parameters or query parameters were provided in the scraped documentation.</w:t>
      </w:r>
    </w:p>
    <w:p>
      <w:pPr>
        <w:pStyle w:val="ListBullet"/>
      </w:pPr>
      <w:r>
        <w:t>This endpoint is identified as Operation ID: invoices175.</w:t>
      </w:r>
    </w:p>
    <w:p>
      <w:pPr>
        <w:pStyle w:val="Heading3"/>
      </w:pPr>
      <w:r>
        <w:t>Related invoices actions</w:t>
      </w:r>
    </w:p>
    <w:p>
      <w:pPr>
        <w:pStyle w:val="ListBullet"/>
      </w:pPr>
      <w:r>
        <w:t>[GET] List Invoices for a Sales Order — /crm/v8/Sales_Orders/{{recordId}}/Invoices</w:t>
      </w:r>
    </w:p>
    <w:p>
      <w:pPr>
        <w:pStyle w:val="ListBullet"/>
      </w:pPr>
      <w:r>
        <w:t>[GET] List an Account's Invoices — /crm/v8/Accounts/{{recordId}}/Invoices</w:t>
      </w:r>
    </w:p>
    <w:p>
      <w:pPr>
        <w:pStyle w:val="ListBullet"/>
      </w:pPr>
      <w:r>
        <w:t>[GET] List a Contact's Invoices — /crm/v8/Contacts/{{recordId}}/Invoices</w:t>
      </w:r>
    </w:p>
    <w:p>
      <w:pPr>
        <w:pStyle w:val="ListBullet"/>
      </w:pPr>
      <w:r>
        <w:t>[POST] Create an Invoice — /crm/v8/Invoices</w:t>
      </w:r>
    </w:p>
    <w:p>
      <w:pPr>
        <w:pStyle w:val="ListBullet"/>
      </w:pPr>
      <w:r>
        <w:t>[PUT] Update an Invoice Record — /crm/v8/Invoices/{{recordId}}</w:t>
      </w:r>
    </w:p>
    <w:p>
      <w:pPr>
        <w:pStyle w:val="ListBullet"/>
      </w:pPr>
      <w:r>
        <w:t>[GET] List Invoices — /crm/v8/Invoices</w:t>
      </w:r>
    </w:p>
    <w:p>
      <w:r>
        <w:br w:type="page"/>
      </w:r>
    </w:p>
    <w:p>
      <w:pPr>
        <w:pStyle w:val="Heading2"/>
      </w:pPr>
      <w:r>
        <w:t>149. [GET] Get Bulk Write Job Details</w:t>
      </w:r>
    </w:p>
    <w:p>
      <w:r>
        <w:rPr>
          <w:b/>
        </w:rPr>
        <w:t xml:space="preserve">Endpoint: </w:t>
      </w:r>
      <w:r>
        <w:rPr>
          <w:rFonts w:ascii="Courier New" w:hAnsi="Courier New"/>
          <w:sz w:val="18"/>
        </w:rPr>
        <w:t>/crm/bulk/v8/write/{{jobId}}</w:t>
      </w:r>
    </w:p>
    <w:p>
      <w:pPr>
        <w:pStyle w:val="Heading3"/>
      </w:pPr>
      <w:r>
        <w:t>Prerequisites</w:t>
      </w:r>
    </w:p>
    <w:p>
      <w:pPr>
        <w:pStyle w:val="ListBullet"/>
      </w:pPr>
      <w:r>
        <w:t>A previously created Bulk Write job ID (job_id) from a Bulk Write operation</w:t>
      </w:r>
    </w:p>
    <w:p>
      <w:pPr>
        <w:pStyle w:val="Heading3"/>
      </w:pPr>
      <w:r>
        <w:t>Method</w:t>
      </w:r>
    </w:p>
    <w:p>
      <w:r>
        <w:t>GET</w:t>
      </w:r>
    </w:p>
    <w:p>
      <w:pPr>
        <w:pStyle w:val="Heading3"/>
      </w:pPr>
      <w:r>
        <w:t>URL</w:t>
      </w:r>
    </w:p>
    <w:p>
      <w:r>
        <w:t>{{OAUTH_METADATA.meta.apiDomain}}/crm/bulk/v8/write/{{job_id}}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details and current status of a previously performed Zoho CRM Bulk Write job, including resource processing results and a download URL for the result ZIP (when available).</w:t>
      </w:r>
    </w:p>
    <w:p>
      <w:pPr>
        <w:pStyle w:val="Heading3"/>
      </w:pPr>
      <w:r>
        <w:t>Enforcement Rules</w:t>
      </w:r>
    </w:p>
    <w:p>
      <w:pPr>
        <w:pStyle w:val="ListBullet"/>
      </w:pPr>
      <w:r>
        <w:t>The job_id path parameter must always be present.</w:t>
      </w:r>
    </w:p>
    <w:p>
      <w:pPr>
        <w:pStyle w:val="ListBullet"/>
      </w:pPr>
      <w:r>
        <w:t>If the user provides a job_id, use that value directly.</w:t>
      </w:r>
    </w:p>
    <w:p>
      <w:pPr>
        <w:pStyle w:val="ListBullet"/>
      </w:pPr>
      <w:r>
        <w:t>Do not call the API with a missing or empty job_id (e.g., avoid /write//).</w:t>
      </w:r>
    </w:p>
    <w:p>
      <w:pPr>
        <w:pStyle w:val="ListBullet"/>
      </w:pPr>
      <w:r>
        <w:t>Always construct the path as /crm/bulk/v8/write/{{job_id}}, where {{job_id}} is a non-empty string.</w:t>
      </w:r>
    </w:p>
    <w:p>
      <w:pPr>
        <w:pStyle w:val="ListBullet"/>
      </w:pPr>
      <w:r>
        <w:t>Do not infer or guess job_id.</w:t>
      </w:r>
    </w:p>
    <w:p>
      <w:pPr>
        <w:pStyle w:val="ListBullet"/>
      </w:pPr>
      <w:r>
        <w:t>When executing the action, ensure to send Path Parameters in the URL and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/crm/bulk/v8/write/4876876000000890075</w:t>
      </w:r>
    </w:p>
    <w:p>
      <w:pPr>
        <w:pStyle w:val="Heading3"/>
      </w:pPr>
      <w:r>
        <w:t>Invalid Examples</w:t>
      </w:r>
    </w:p>
    <w:p>
      <w:r>
        <w:rPr>
          <w:b/>
          <w:color w:val="666666"/>
          <w:sz w:val="16"/>
        </w:rPr>
        <w:t>[http]</w:t>
      </w:r>
    </w:p>
    <w:p>
      <w:pPr>
        <w:shd w:fill="F2F2F2" w:val="clear"/>
      </w:pPr>
      <w:r>
        <w:rPr>
          <w:rFonts w:ascii="Courier New" w:hAnsi="Courier New"/>
          <w:sz w:val="17"/>
        </w:rPr>
        <w:t>/crm/bulk/v8/write/</w:t>
        <w:br/>
        <w:t>/crm/bulk/v8/write</w:t>
        <w:br/>
        <w:t>/crm/bulk/v8/write/{{job_id}} (if {{job_id}} was not replaced with a real value)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job_id</w:t>
            </w:r>
          </w:p>
        </w:tc>
        <w:tc>
          <w:tcPr>
            <w:tcW w:type="dxa" w:w="2880"/>
          </w:tcPr>
          <w:p>
            <w:r>
              <w:t>string</w:t>
            </w:r>
          </w:p>
        </w:tc>
        <w:tc>
          <w:tcPr>
            <w:tcW w:type="dxa" w:w="2880"/>
          </w:tcPr>
          <w:p>
            <w:r>
              <w:t>The ID of the bulk write job to retrieve details for.</w:t>
            </w:r>
          </w:p>
        </w:tc>
      </w:tr>
    </w:tbl>
    <w:p/>
    <w:p>
      <w:pPr>
        <w:pStyle w:val="Heading3"/>
      </w:pPr>
      <w:r>
        <w:t>Response</w:t>
      </w:r>
    </w:p>
    <w:p>
      <w:pPr>
        <w:pStyle w:val="Heading3"/>
      </w:pPr>
      <w:r>
        <w:t>Success Response (200 OK)</w:t>
      </w:r>
    </w:p>
    <w:p>
      <w:r>
        <w:t>Headers may include (as documented): Cache-Control, Connection, Content-Encoding, Date, Expires, Pragma, Referrer-Policy, Server, Strict-Transport-Security, Transfer-Encoding, X-ACCESSTOKEN-RESET, X-Content-Type-Options, X-Frame-Options, X-XSS-Protection, vary</w:t>
      </w:r>
    </w:p>
    <w:p>
      <w:r>
        <w:rPr>
          <w:b/>
          <w:color w:val="666666"/>
          <w:sz w:val="16"/>
        </w:rPr>
        <w:t>[json]</w:t>
      </w:r>
    </w:p>
    <w:p>
      <w:pPr>
        <w:shd w:fill="F2F2F2" w:val="clear"/>
      </w:pPr>
      <w:r>
        <w:rPr>
          <w:rFonts w:ascii="Courier New" w:hAnsi="Courier New"/>
          <w:sz w:val="17"/>
        </w:rPr>
        <w:t>{</w:t>
        <w:br/>
        <w:t xml:space="preserve"> "callback": {</w:t>
        <w:br/>
        <w:t xml:space="preserve"> "method": "post",</w:t>
        <w:br/>
        <w:t xml:space="preserve"> "url": "https://www.zoho.com/in/crm/"</w:t>
        <w:br/>
        <w:t xml:space="preserve"> },</w:t>
        <w:br/>
        <w:t xml:space="preserve"> "created_by": {</w:t>
        <w:br/>
        <w:t xml:space="preserve"> "id": "4876876000000327001",</w:t>
        <w:br/>
        <w:t xml:space="preserve"> "name": "Patricia Boyle"</w:t>
        <w:br/>
        <w:t xml:space="preserve"> },</w:t>
        <w:br/>
        <w:t xml:space="preserve"> "created_time": "2022-03-24T18:06:09+05:30",</w:t>
        <w:br/>
        <w:t xml:space="preserve"> "id": "4876876000000890075",</w:t>
        <w:br/>
        <w:t xml:space="preserve"> "ignore_empty": true,</w:t>
        <w:br/>
        <w:t xml:space="preserve"> "operation": "insert",</w:t>
        <w:br/>
        <w:t xml:space="preserve"> "resource": [</w:t>
        <w:br/>
        <w:t xml:space="preserve"> {</w:t>
        <w:br/>
        <w:t xml:space="preserve"> "code": "COMPLETED",</w:t>
        <w:br/>
        <w:t xml:space="preserve"> "field_mappings": [</w:t>
        <w:br/>
        <w:t xml:space="preserve"> {</w:t>
        <w:br/>
        <w:t xml:space="preserve"> "api_name": "Email",</w:t>
        <w:br/>
        <w:t xml:space="preserve"> "default_value": null,</w:t>
        <w:br/>
        <w:t xml:space="preserve"> "find_by": null,</w:t>
        <w:br/>
        <w:t xml:space="preserve"> "format": null,</w:t>
        <w:br/>
        <w:t xml:space="preserve"> "index": 1,</w:t>
        <w:br/>
        <w:t xml:space="preserve"> "module": null</w:t>
        <w:br/>
        <w:t xml:space="preserve"> },</w:t>
        <w:br/>
        <w:t xml:space="preserve"> {</w:t>
        <w:br/>
        <w:t xml:space="preserve"> "api_name": "Last_Name",</w:t>
        <w:br/>
        <w:t xml:space="preserve"> "default_value": {</w:t>
        <w:br/>
        <w:t xml:space="preserve"> "module": null,</w:t>
        <w:br/>
        <w:t xml:space="preserve"> "name": null,</w:t>
        <w:br/>
        <w:t xml:space="preserve"> "value": "DefaultValue"</w:t>
        <w:br/>
        <w:t xml:space="preserve"> },</w:t>
        <w:br/>
        <w:t xml:space="preserve"> "find_by": null,</w:t>
        <w:br/>
        <w:t xml:space="preserve"> "format": null,</w:t>
        <w:br/>
        <w:t xml:space="preserve"> "index": null,</w:t>
        <w:br/>
        <w:t xml:space="preserve"> "module": null</w:t>
        <w:br/>
        <w:t xml:space="preserve"> },</w:t>
        <w:br/>
        <w:t xml:space="preserve"> {</w:t>
        <w:br/>
        <w:t xml:space="preserve"> "api_name": "Phone",</w:t>
        <w:br/>
        <w:t xml:space="preserve"> "default_value": null,</w:t>
        <w:br/>
        <w:t xml:space="preserve"> "find_by": null,</w:t>
        <w:br/>
        <w:t xml:space="preserve"> "format": null,</w:t>
        <w:br/>
        <w:t xml:space="preserve"> "index": 0,</w:t>
        <w:br/>
        <w:t xml:space="preserve"> "module": null</w:t>
        <w:br/>
        <w:t xml:space="preserve"> }</w:t>
        <w:br/>
        <w:t xml:space="preserve"> ],</w:t>
        <w:br/>
        <w:t xml:space="preserve"> "file": {</w:t>
        <w:br/>
        <w:t xml:space="preserve"> "added_count": 1,</w:t>
        <w:br/>
        <w:t xml:space="preserve"> "name": "contact.csv",</w:t>
        <w:br/>
        <w:t xml:space="preserve"> "skipped_count": 40,</w:t>
        <w:br/>
        <w:t xml:space="preserve"> "status": "COMPLETED",</w:t>
        <w:br/>
        <w:t xml:space="preserve"> "total_count": 41,</w:t>
        <w:br/>
        <w:t xml:space="preserve"> "updated_count": 0</w:t>
        <w:br/>
        <w:t xml:space="preserve"> },</w:t>
        <w:br/>
        <w:t xml:space="preserve"> "module": {</w:t>
        <w:br/>
        <w:t xml:space="preserve"> "api_name": "Contacts",</w:t>
        <w:br/>
        <w:t xml:space="preserve"> "id": "4876876000000002179"</w:t>
        <w:br/>
        <w:t xml:space="preserve"> },</w:t>
        <w:br/>
        <w:t xml:space="preserve"> "status": "COMPLETED",</w:t>
        <w:br/>
        <w:t xml:space="preserve"> "type": "data"</w:t>
        <w:br/>
        <w:t xml:space="preserve"> }</w:t>
        <w:br/>
        <w:t xml:space="preserve"> ],</w:t>
        <w:br/>
        <w:t xml:space="preserve"> "result": {</w:t>
        <w:br/>
        <w:t xml:space="preserve"> "download_url": "https://download-accl.zoho.com/v8/crm/757346104/bulk-write/4876876000000890075/4876876000000890075.zip"</w:t>
        <w:br/>
        <w:t xml:space="preserve"> },</w:t>
        <w:br/>
        <w:t xml:space="preserve"> "status": "COMPLETED"</w:t>
        <w:br/>
        <w:t>}</w:t>
      </w:r>
    </w:p>
    <w:p>
      <w:pPr>
        <w:pStyle w:val="Heading3"/>
      </w:pPr>
      <w:r>
        <w:t>Error Response (400 Bad Request)</w:t>
      </w:r>
    </w:p>
    <w:p>
      <w:r>
        <w:t>Possible error codes documented: RESOURCE_NOT_FOUND, INVALID_REQUEST_METHOD</w:t>
      </w:r>
    </w:p>
    <w:p>
      <w:r>
        <w:rPr>
          <w:b/>
          <w:color w:val="666666"/>
          <w:sz w:val="16"/>
        </w:rPr>
        <w:t>[json]</w:t>
      </w:r>
    </w:p>
    <w:p>
      <w:pPr>
        <w:shd w:fill="F2F2F2" w:val="clear"/>
      </w:pPr>
      <w:r>
        <w:rPr>
          <w:rFonts w:ascii="Courier New" w:hAnsi="Courier New"/>
          <w:sz w:val="17"/>
        </w:rPr>
        <w:t>{</w:t>
        <w:br/>
        <w:t xml:space="preserve"> "code": "INVALID_REQUEST_METHOD",</w:t>
        <w:br/>
        <w:t xml:space="preserve"> "details": {},</w:t>
        <w:br/>
        <w:t xml:space="preserve"> "message": "The http request method type is not a valid one",</w:t>
        <w:br/>
        <w:t xml:space="preserve"> "status": "error"</w:t>
        <w:br/>
        <w:t>}</w:t>
      </w:r>
    </w:p>
    <w:p>
      <w:r>
        <w:rPr>
          <w:b/>
          <w:color w:val="666666"/>
          <w:sz w:val="16"/>
        </w:rPr>
        <w:t>[json]</w:t>
      </w:r>
    </w:p>
    <w:p>
      <w:pPr>
        <w:shd w:fill="F2F2F2" w:val="clear"/>
      </w:pPr>
      <w:r>
        <w:rPr>
          <w:rFonts w:ascii="Courier New" w:hAnsi="Courier New"/>
          <w:sz w:val="17"/>
        </w:rPr>
        <w:t>{</w:t>
        <w:br/>
        <w:t xml:space="preserve"> "code": "RESOURCE_NOT_FOUND",</w:t>
        <w:br/>
        <w:t xml:space="preserve"> "details": {},</w:t>
        <w:br/>
        <w:t xml:space="preserve"> "message": "The requested resource doesn't exist.",</w:t>
        <w:br/>
        <w:t xml:space="preserve"> "status": "error"</w:t>
        <w:br/>
        <w:t>}</w:t>
      </w:r>
    </w:p>
    <w:p>
      <w:pPr>
        <w:pStyle w:val="Heading3"/>
      </w:pPr>
      <w:r>
        <w:t>Error Response (401 Unauthorized)</w:t>
      </w:r>
    </w:p>
    <w:p>
      <w:r>
        <w:t>Possible error codes documented: AUTHENTICATION_FAILURE, OAUTH_SCOPE_MISMATCH</w:t>
      </w:r>
    </w:p>
    <w:p>
      <w:r>
        <w:rPr>
          <w:b/>
          <w:color w:val="666666"/>
          <w:sz w:val="16"/>
        </w:rPr>
        <w:t>[json]</w:t>
      </w:r>
    </w:p>
    <w:p>
      <w:pPr>
        <w:shd w:fill="F2F2F2" w:val="clear"/>
      </w:pPr>
      <w:r>
        <w:rPr>
          <w:rFonts w:ascii="Courier New" w:hAnsi="Courier New"/>
          <w:sz w:val="17"/>
        </w:rPr>
        <w:t>{</w:t>
        <w:br/>
        <w:t xml:space="preserve"> "code": "AUTHENTICATION_FAILURE",</w:t>
        <w:br/>
        <w:t xml:space="preserve"> "details": {},</w:t>
        <w:br/>
        <w:t xml:space="preserve"> "message": "Authentication failed",</w:t>
        <w:br/>
        <w:t xml:space="preserve"> "status": "error"</w:t>
        <w:br/>
        <w:t>}</w:t>
      </w:r>
    </w:p>
    <w:p>
      <w:r>
        <w:rPr>
          <w:b/>
          <w:color w:val="666666"/>
          <w:sz w:val="16"/>
        </w:rPr>
        <w:t>[json]</w:t>
      </w:r>
    </w:p>
    <w:p>
      <w:pPr>
        <w:shd w:fill="F2F2F2" w:val="clear"/>
      </w:pPr>
      <w:r>
        <w:rPr>
          <w:rFonts w:ascii="Courier New" w:hAnsi="Courier New"/>
          <w:sz w:val="17"/>
        </w:rPr>
        <w:t>{</w:t>
        <w:br/>
        <w:t xml:space="preserve"> "code": "OAUTH_SCOPE_MISMATCH",</w:t>
        <w:br/>
        <w:t xml:space="preserve"> "details": {},</w:t>
        <w:br/>
        <w:t xml:space="preserve"> "message": "invalid oauth scope to access this URL",</w:t>
        <w:br/>
        <w:t xml:space="preserve"> "status": "error"</w:t>
        <w:br/>
        <w:t>}</w:t>
      </w:r>
    </w:p>
    <w:p>
      <w:pPr>
        <w:pStyle w:val="Heading3"/>
      </w:pPr>
      <w:r>
        <w:t>Error Response (404 Not Found)</w:t>
      </w:r>
    </w:p>
    <w:p>
      <w:r>
        <w:t>Possible error code documented: INVALID_URL_PATTERN</w:t>
      </w:r>
    </w:p>
    <w:p>
      <w:r>
        <w:rPr>
          <w:b/>
          <w:color w:val="666666"/>
          <w:sz w:val="16"/>
        </w:rPr>
        <w:t>[json]</w:t>
      </w:r>
    </w:p>
    <w:p>
      <w:pPr>
        <w:shd w:fill="F2F2F2" w:val="clear"/>
      </w:pPr>
      <w:r>
        <w:rPr>
          <w:rFonts w:ascii="Courier New" w:hAnsi="Courier New"/>
          <w:sz w:val="17"/>
        </w:rPr>
        <w:t>{</w:t>
        <w:br/>
        <w:t xml:space="preserve"> "code": "INVALID_URL_PATTERN",</w:t>
        <w:br/>
        <w:t xml:space="preserve"> "details": {},</w:t>
        <w:br/>
        <w:t xml:space="preserve"> "message": "Please check if the URL trying to access is a correct one",</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callback</w:t>
            </w:r>
          </w:p>
        </w:tc>
        <w:tc>
          <w:tcPr>
            <w:tcW w:type="dxa" w:w="2880"/>
          </w:tcPr>
          <w:p>
            <w:r>
              <w:t>object</w:t>
            </w:r>
          </w:p>
        </w:tc>
        <w:tc>
          <w:tcPr>
            <w:tcW w:type="dxa" w:w="2880"/>
          </w:tcPr>
          <w:p>
            <w:r>
              <w:t>Callback details for the bulk write job.</w:t>
            </w:r>
          </w:p>
        </w:tc>
      </w:tr>
      <w:tr>
        <w:tc>
          <w:tcPr>
            <w:tcW w:type="dxa" w:w="2880"/>
          </w:tcPr>
          <w:p>
            <w:r>
              <w:t>callback.method</w:t>
            </w:r>
          </w:p>
        </w:tc>
        <w:tc>
          <w:tcPr>
            <w:tcW w:type="dxa" w:w="2880"/>
          </w:tcPr>
          <w:p>
            <w:r>
              <w:t>string</w:t>
            </w:r>
          </w:p>
        </w:tc>
        <w:tc>
          <w:tcPr>
            <w:tcW w:type="dxa" w:w="2880"/>
          </w:tcPr>
          <w:p>
            <w:r>
              <w:t>Callback HTTP method (example: "post").</w:t>
            </w:r>
          </w:p>
        </w:tc>
      </w:tr>
      <w:tr>
        <w:tc>
          <w:tcPr>
            <w:tcW w:type="dxa" w:w="2880"/>
          </w:tcPr>
          <w:p>
            <w:r>
              <w:t>callback.url</w:t>
            </w:r>
          </w:p>
        </w:tc>
        <w:tc>
          <w:tcPr>
            <w:tcW w:type="dxa" w:w="2880"/>
          </w:tcPr>
          <w:p>
            <w:r>
              <w:t>string</w:t>
            </w:r>
          </w:p>
        </w:tc>
        <w:tc>
          <w:tcPr>
            <w:tcW w:type="dxa" w:w="2880"/>
          </w:tcPr>
          <w:p>
            <w:r>
              <w:t>Callback URL.</w:t>
            </w:r>
          </w:p>
        </w:tc>
      </w:tr>
      <w:tr>
        <w:tc>
          <w:tcPr>
            <w:tcW w:type="dxa" w:w="2880"/>
          </w:tcPr>
          <w:p>
            <w:r>
              <w:t>created_by</w:t>
            </w:r>
          </w:p>
        </w:tc>
        <w:tc>
          <w:tcPr>
            <w:tcW w:type="dxa" w:w="2880"/>
          </w:tcPr>
          <w:p>
            <w:r>
              <w:t>object</w:t>
            </w:r>
          </w:p>
        </w:tc>
        <w:tc>
          <w:tcPr>
            <w:tcW w:type="dxa" w:w="2880"/>
          </w:tcPr>
          <w:p>
            <w:r>
              <w:t>User who created the job.</w:t>
            </w:r>
          </w:p>
        </w:tc>
      </w:tr>
      <w:tr>
        <w:tc>
          <w:tcPr>
            <w:tcW w:type="dxa" w:w="2880"/>
          </w:tcPr>
          <w:p>
            <w:r>
              <w:t>created_by.id</w:t>
            </w:r>
          </w:p>
        </w:tc>
        <w:tc>
          <w:tcPr>
            <w:tcW w:type="dxa" w:w="2880"/>
          </w:tcPr>
          <w:p>
            <w:r>
              <w:t>string</w:t>
            </w:r>
          </w:p>
        </w:tc>
        <w:tc>
          <w:tcPr>
            <w:tcW w:type="dxa" w:w="2880"/>
          </w:tcPr>
          <w:p>
            <w:r>
              <w:t>Creator user ID.</w:t>
            </w:r>
          </w:p>
        </w:tc>
      </w:tr>
      <w:tr>
        <w:tc>
          <w:tcPr>
            <w:tcW w:type="dxa" w:w="2880"/>
          </w:tcPr>
          <w:p>
            <w:r>
              <w:t>created_by.name</w:t>
            </w:r>
          </w:p>
        </w:tc>
        <w:tc>
          <w:tcPr>
            <w:tcW w:type="dxa" w:w="2880"/>
          </w:tcPr>
          <w:p>
            <w:r>
              <w:t>string</w:t>
            </w:r>
          </w:p>
        </w:tc>
        <w:tc>
          <w:tcPr>
            <w:tcW w:type="dxa" w:w="2880"/>
          </w:tcPr>
          <w:p>
            <w:r>
              <w:t>Creator name.</w:t>
            </w:r>
          </w:p>
        </w:tc>
      </w:tr>
      <w:tr>
        <w:tc>
          <w:tcPr>
            <w:tcW w:type="dxa" w:w="2880"/>
          </w:tcPr>
          <w:p>
            <w:r>
              <w:t>created_time</w:t>
            </w:r>
          </w:p>
        </w:tc>
        <w:tc>
          <w:tcPr>
            <w:tcW w:type="dxa" w:w="2880"/>
          </w:tcPr>
          <w:p>
            <w:r>
              <w:t>string</w:t>
            </w:r>
          </w:p>
        </w:tc>
        <w:tc>
          <w:tcPr>
            <w:tcW w:type="dxa" w:w="2880"/>
          </w:tcPr>
          <w:p>
            <w:r>
              <w:t>Job creation time (as returned by API; example shows ISO 8601 with offset).</w:t>
            </w:r>
          </w:p>
        </w:tc>
      </w:tr>
      <w:tr>
        <w:tc>
          <w:tcPr>
            <w:tcW w:type="dxa" w:w="2880"/>
          </w:tcPr>
          <w:p>
            <w:r>
              <w:t>id</w:t>
            </w:r>
          </w:p>
        </w:tc>
        <w:tc>
          <w:tcPr>
            <w:tcW w:type="dxa" w:w="2880"/>
          </w:tcPr>
          <w:p>
            <w:r>
              <w:t>string</w:t>
            </w:r>
          </w:p>
        </w:tc>
        <w:tc>
          <w:tcPr>
            <w:tcW w:type="dxa" w:w="2880"/>
          </w:tcPr>
          <w:p>
            <w:r>
              <w:t>Bulk write job ID.</w:t>
            </w:r>
          </w:p>
        </w:tc>
      </w:tr>
      <w:tr>
        <w:tc>
          <w:tcPr>
            <w:tcW w:type="dxa" w:w="2880"/>
          </w:tcPr>
          <w:p>
            <w:r>
              <w:t>ignore_empty</w:t>
            </w:r>
          </w:p>
        </w:tc>
        <w:tc>
          <w:tcPr>
            <w:tcW w:type="dxa" w:w="2880"/>
          </w:tcPr>
          <w:p>
            <w:r>
              <w:t>boolean</w:t>
            </w:r>
          </w:p>
        </w:tc>
        <w:tc>
          <w:tcPr>
            <w:tcW w:type="dxa" w:w="2880"/>
          </w:tcPr>
          <w:p>
            <w:r>
              <w:t>Whether empty values are ignored during the write.</w:t>
            </w:r>
          </w:p>
        </w:tc>
      </w:tr>
      <w:tr>
        <w:tc>
          <w:tcPr>
            <w:tcW w:type="dxa" w:w="2880"/>
          </w:tcPr>
          <w:p>
            <w:r>
              <w:t>operation</w:t>
            </w:r>
          </w:p>
        </w:tc>
        <w:tc>
          <w:tcPr>
            <w:tcW w:type="dxa" w:w="2880"/>
          </w:tcPr>
          <w:p>
            <w:r>
              <w:t>string</w:t>
            </w:r>
          </w:p>
        </w:tc>
        <w:tc>
          <w:tcPr>
            <w:tcW w:type="dxa" w:w="2880"/>
          </w:tcPr>
          <w:p>
            <w:r>
              <w:t>Bulk write operation (example: "insert").</w:t>
            </w:r>
          </w:p>
        </w:tc>
      </w:tr>
      <w:tr>
        <w:tc>
          <w:tcPr>
            <w:tcW w:type="dxa" w:w="2880"/>
          </w:tcPr>
          <w:p>
            <w:r>
              <w:t>resource</w:t>
            </w:r>
          </w:p>
        </w:tc>
        <w:tc>
          <w:tcPr>
            <w:tcW w:type="dxa" w:w="2880"/>
          </w:tcPr>
          <w:p>
            <w:r>
              <w:t>array</w:t>
            </w:r>
          </w:p>
        </w:tc>
        <w:tc>
          <w:tcPr>
            <w:tcW w:type="dxa" w:w="2880"/>
          </w:tcPr>
          <w:p>
            <w:r>
              <w:t>List of resources processed in the bulk write job.</w:t>
            </w:r>
          </w:p>
        </w:tc>
      </w:tr>
      <w:tr>
        <w:tc>
          <w:tcPr>
            <w:tcW w:type="dxa" w:w="2880"/>
          </w:tcPr>
          <w:p>
            <w:r>
              <w:t>resource[].code</w:t>
            </w:r>
          </w:p>
        </w:tc>
        <w:tc>
          <w:tcPr>
            <w:tcW w:type="dxa" w:w="2880"/>
          </w:tcPr>
          <w:p>
            <w:r>
              <w:t>string</w:t>
            </w:r>
          </w:p>
        </w:tc>
        <w:tc>
          <w:tcPr>
            <w:tcW w:type="dxa" w:w="2880"/>
          </w:tcPr>
          <w:p>
            <w:r>
              <w:t>Resource processing code (example: "COMPLETED").</w:t>
            </w:r>
          </w:p>
        </w:tc>
      </w:tr>
      <w:tr>
        <w:tc>
          <w:tcPr>
            <w:tcW w:type="dxa" w:w="2880"/>
          </w:tcPr>
          <w:p>
            <w:r>
              <w:t>resource[].field_mappings</w:t>
            </w:r>
          </w:p>
        </w:tc>
        <w:tc>
          <w:tcPr>
            <w:tcW w:type="dxa" w:w="2880"/>
          </w:tcPr>
          <w:p>
            <w:r>
              <w:t>array</w:t>
            </w:r>
          </w:p>
        </w:tc>
        <w:tc>
          <w:tcPr>
            <w:tcW w:type="dxa" w:w="2880"/>
          </w:tcPr>
          <w:p>
            <w:r>
              <w:t>Field mapping definitions used for the bulk write.</w:t>
            </w:r>
          </w:p>
        </w:tc>
      </w:tr>
      <w:tr>
        <w:tc>
          <w:tcPr>
            <w:tcW w:type="dxa" w:w="2880"/>
          </w:tcPr>
          <w:p>
            <w:r>
              <w:t>resource[].field_mappings[].api_name</w:t>
            </w:r>
          </w:p>
        </w:tc>
        <w:tc>
          <w:tcPr>
            <w:tcW w:type="dxa" w:w="2880"/>
          </w:tcPr>
          <w:p>
            <w:r>
              <w:t>string</w:t>
            </w:r>
          </w:p>
        </w:tc>
        <w:tc>
          <w:tcPr>
            <w:tcW w:type="dxa" w:w="2880"/>
          </w:tcPr>
          <w:p>
            <w:r>
              <w:t>API name of the mapped field (e.g., "Email").</w:t>
            </w:r>
          </w:p>
        </w:tc>
      </w:tr>
      <w:tr>
        <w:tc>
          <w:tcPr>
            <w:tcW w:type="dxa" w:w="2880"/>
          </w:tcPr>
          <w:p>
            <w:r>
              <w:t>resource[].field_mappings[].default_value</w:t>
            </w:r>
          </w:p>
        </w:tc>
        <w:tc>
          <w:tcPr>
            <w:tcW w:type="dxa" w:w="2880"/>
          </w:tcPr>
          <w:p>
            <w:r>
              <w:t>object | null</w:t>
            </w:r>
          </w:p>
        </w:tc>
        <w:tc>
          <w:tcPr>
            <w:tcW w:type="dxa" w:w="2880"/>
          </w:tcPr>
          <w:p>
            <w:r>
              <w:t>Default value definition for the field (can be null).</w:t>
            </w:r>
          </w:p>
        </w:tc>
      </w:tr>
      <w:tr>
        <w:tc>
          <w:tcPr>
            <w:tcW w:type="dxa" w:w="2880"/>
          </w:tcPr>
          <w:p>
            <w:r>
              <w:t>resource[].field_mappings[].find_by</w:t>
            </w:r>
          </w:p>
        </w:tc>
        <w:tc>
          <w:tcPr>
            <w:tcW w:type="dxa" w:w="2880"/>
          </w:tcPr>
          <w:p>
            <w:r>
              <w:t>any</w:t>
            </w:r>
          </w:p>
        </w:tc>
        <w:tc>
          <w:tcPr>
            <w:tcW w:type="dxa" w:w="2880"/>
          </w:tcPr>
          <w:p>
            <w:r>
              <w:t>Find-by configuration (type not specified; example shows null).</w:t>
            </w:r>
          </w:p>
        </w:tc>
      </w:tr>
      <w:tr>
        <w:tc>
          <w:tcPr>
            <w:tcW w:type="dxa" w:w="2880"/>
          </w:tcPr>
          <w:p>
            <w:r>
              <w:t>resource[].field_mappings[].format</w:t>
            </w:r>
          </w:p>
        </w:tc>
        <w:tc>
          <w:tcPr>
            <w:tcW w:type="dxa" w:w="2880"/>
          </w:tcPr>
          <w:p>
            <w:r>
              <w:t>any</w:t>
            </w:r>
          </w:p>
        </w:tc>
        <w:tc>
          <w:tcPr>
            <w:tcW w:type="dxa" w:w="2880"/>
          </w:tcPr>
          <w:p>
            <w:r>
              <w:t>Format configuration (type not specified; example shows null).</w:t>
            </w:r>
          </w:p>
        </w:tc>
      </w:tr>
      <w:tr>
        <w:tc>
          <w:tcPr>
            <w:tcW w:type="dxa" w:w="2880"/>
          </w:tcPr>
          <w:p>
            <w:r>
              <w:t>resource[].field_mappings[].index</w:t>
            </w:r>
          </w:p>
        </w:tc>
        <w:tc>
          <w:tcPr>
            <w:tcW w:type="dxa" w:w="2880"/>
          </w:tcPr>
          <w:p>
            <w:r>
              <w:t>number | null</w:t>
            </w:r>
          </w:p>
        </w:tc>
        <w:tc>
          <w:tcPr>
            <w:tcW w:type="dxa" w:w="2880"/>
          </w:tcPr>
          <w:p>
            <w:r>
              <w:t>Column index in the source file (can be null).</w:t>
            </w:r>
          </w:p>
        </w:tc>
      </w:tr>
      <w:tr>
        <w:tc>
          <w:tcPr>
            <w:tcW w:type="dxa" w:w="2880"/>
          </w:tcPr>
          <w:p>
            <w:r>
              <w:t>resource[].field_mappings[].module</w:t>
            </w:r>
          </w:p>
        </w:tc>
        <w:tc>
          <w:tcPr>
            <w:tcW w:type="dxa" w:w="2880"/>
          </w:tcPr>
          <w:p>
            <w:r>
              <w:t>any</w:t>
            </w:r>
          </w:p>
        </w:tc>
        <w:tc>
          <w:tcPr>
            <w:tcW w:type="dxa" w:w="2880"/>
          </w:tcPr>
          <w:p>
            <w:r>
              <w:t>Module mapping info (type not specified; example shows null).</w:t>
            </w:r>
          </w:p>
        </w:tc>
      </w:tr>
      <w:tr>
        <w:tc>
          <w:tcPr>
            <w:tcW w:type="dxa" w:w="2880"/>
          </w:tcPr>
          <w:p>
            <w:r>
              <w:t>resource[].file</w:t>
            </w:r>
          </w:p>
        </w:tc>
        <w:tc>
          <w:tcPr>
            <w:tcW w:type="dxa" w:w="2880"/>
          </w:tcPr>
          <w:p>
            <w:r>
              <w:t>object</w:t>
            </w:r>
          </w:p>
        </w:tc>
        <w:tc>
          <w:tcPr>
            <w:tcW w:type="dxa" w:w="2880"/>
          </w:tcPr>
          <w:p>
            <w:r>
              <w:t>File processing summary.</w:t>
            </w:r>
          </w:p>
        </w:tc>
      </w:tr>
      <w:tr>
        <w:tc>
          <w:tcPr>
            <w:tcW w:type="dxa" w:w="2880"/>
          </w:tcPr>
          <w:p>
            <w:r>
              <w:t>resource[].file.added_count</w:t>
            </w:r>
          </w:p>
        </w:tc>
        <w:tc>
          <w:tcPr>
            <w:tcW w:type="dxa" w:w="2880"/>
          </w:tcPr>
          <w:p>
            <w:r>
              <w:t>number</w:t>
            </w:r>
          </w:p>
        </w:tc>
        <w:tc>
          <w:tcPr>
            <w:tcW w:type="dxa" w:w="2880"/>
          </w:tcPr>
          <w:p>
            <w:r>
              <w:t>Number of records added.</w:t>
            </w:r>
          </w:p>
        </w:tc>
      </w:tr>
      <w:tr>
        <w:tc>
          <w:tcPr>
            <w:tcW w:type="dxa" w:w="2880"/>
          </w:tcPr>
          <w:p>
            <w:r>
              <w:t>resource[].file.name</w:t>
            </w:r>
          </w:p>
        </w:tc>
        <w:tc>
          <w:tcPr>
            <w:tcW w:type="dxa" w:w="2880"/>
          </w:tcPr>
          <w:p>
            <w:r>
              <w:t>string</w:t>
            </w:r>
          </w:p>
        </w:tc>
        <w:tc>
          <w:tcPr>
            <w:tcW w:type="dxa" w:w="2880"/>
          </w:tcPr>
          <w:p>
            <w:r>
              <w:t>Uploaded file name.</w:t>
            </w:r>
          </w:p>
        </w:tc>
      </w:tr>
      <w:tr>
        <w:tc>
          <w:tcPr>
            <w:tcW w:type="dxa" w:w="2880"/>
          </w:tcPr>
          <w:p>
            <w:r>
              <w:t>resource[].file.skipped_count</w:t>
            </w:r>
          </w:p>
        </w:tc>
        <w:tc>
          <w:tcPr>
            <w:tcW w:type="dxa" w:w="2880"/>
          </w:tcPr>
          <w:p>
            <w:r>
              <w:t>number</w:t>
            </w:r>
          </w:p>
        </w:tc>
        <w:tc>
          <w:tcPr>
            <w:tcW w:type="dxa" w:w="2880"/>
          </w:tcPr>
          <w:p>
            <w:r>
              <w:t>Number of records skipped.</w:t>
            </w:r>
          </w:p>
        </w:tc>
      </w:tr>
      <w:tr>
        <w:tc>
          <w:tcPr>
            <w:tcW w:type="dxa" w:w="2880"/>
          </w:tcPr>
          <w:p>
            <w:r>
              <w:t>resource[].file.status</w:t>
            </w:r>
          </w:p>
        </w:tc>
        <w:tc>
          <w:tcPr>
            <w:tcW w:type="dxa" w:w="2880"/>
          </w:tcPr>
          <w:p>
            <w:r>
              <w:t>string</w:t>
            </w:r>
          </w:p>
        </w:tc>
        <w:tc>
          <w:tcPr>
            <w:tcW w:type="dxa" w:w="2880"/>
          </w:tcPr>
          <w:p>
            <w:r>
              <w:t>File processing status (example: "COMPLETED").</w:t>
            </w:r>
          </w:p>
        </w:tc>
      </w:tr>
      <w:tr>
        <w:tc>
          <w:tcPr>
            <w:tcW w:type="dxa" w:w="2880"/>
          </w:tcPr>
          <w:p>
            <w:r>
              <w:t>resource[].file.total_count</w:t>
            </w:r>
          </w:p>
        </w:tc>
        <w:tc>
          <w:tcPr>
            <w:tcW w:type="dxa" w:w="2880"/>
          </w:tcPr>
          <w:p>
            <w:r>
              <w:t>number</w:t>
            </w:r>
          </w:p>
        </w:tc>
        <w:tc>
          <w:tcPr>
            <w:tcW w:type="dxa" w:w="2880"/>
          </w:tcPr>
          <w:p>
            <w:r>
              <w:t>Total records in the file.</w:t>
            </w:r>
          </w:p>
        </w:tc>
      </w:tr>
      <w:tr>
        <w:tc>
          <w:tcPr>
            <w:tcW w:type="dxa" w:w="2880"/>
          </w:tcPr>
          <w:p>
            <w:r>
              <w:t>resource[].file.updated_count</w:t>
            </w:r>
          </w:p>
        </w:tc>
        <w:tc>
          <w:tcPr>
            <w:tcW w:type="dxa" w:w="2880"/>
          </w:tcPr>
          <w:p>
            <w:r>
              <w:t>number</w:t>
            </w:r>
          </w:p>
        </w:tc>
        <w:tc>
          <w:tcPr>
            <w:tcW w:type="dxa" w:w="2880"/>
          </w:tcPr>
          <w:p>
            <w:r>
              <w:t>Number of records updated.</w:t>
            </w:r>
          </w:p>
        </w:tc>
      </w:tr>
      <w:tr>
        <w:tc>
          <w:tcPr>
            <w:tcW w:type="dxa" w:w="2880"/>
          </w:tcPr>
          <w:p>
            <w:r>
              <w:t>resource[].module</w:t>
            </w:r>
          </w:p>
        </w:tc>
        <w:tc>
          <w:tcPr>
            <w:tcW w:type="dxa" w:w="2880"/>
          </w:tcPr>
          <w:p>
            <w:r>
              <w:t>object</w:t>
            </w:r>
          </w:p>
        </w:tc>
        <w:tc>
          <w:tcPr>
            <w:tcW w:type="dxa" w:w="2880"/>
          </w:tcPr>
          <w:p>
            <w:r>
              <w:t>Target module info.</w:t>
            </w:r>
          </w:p>
        </w:tc>
      </w:tr>
      <w:tr>
        <w:tc>
          <w:tcPr>
            <w:tcW w:type="dxa" w:w="2880"/>
          </w:tcPr>
          <w:p>
            <w:r>
              <w:t>resource[].module.api_name</w:t>
            </w:r>
          </w:p>
        </w:tc>
        <w:tc>
          <w:tcPr>
            <w:tcW w:type="dxa" w:w="2880"/>
          </w:tcPr>
          <w:p>
            <w:r>
              <w:t>string</w:t>
            </w:r>
          </w:p>
        </w:tc>
        <w:tc>
          <w:tcPr>
            <w:tcW w:type="dxa" w:w="2880"/>
          </w:tcPr>
          <w:p>
            <w:r>
              <w:t>Module API name (example: "Contacts").</w:t>
            </w:r>
          </w:p>
        </w:tc>
      </w:tr>
      <w:tr>
        <w:tc>
          <w:tcPr>
            <w:tcW w:type="dxa" w:w="2880"/>
          </w:tcPr>
          <w:p>
            <w:r>
              <w:t>resource[].module.id</w:t>
            </w:r>
          </w:p>
        </w:tc>
        <w:tc>
          <w:tcPr>
            <w:tcW w:type="dxa" w:w="2880"/>
          </w:tcPr>
          <w:p>
            <w:r>
              <w:t>string</w:t>
            </w:r>
          </w:p>
        </w:tc>
        <w:tc>
          <w:tcPr>
            <w:tcW w:type="dxa" w:w="2880"/>
          </w:tcPr>
          <w:p>
            <w:r>
              <w:t>Module ID.</w:t>
            </w:r>
          </w:p>
        </w:tc>
      </w:tr>
      <w:tr>
        <w:tc>
          <w:tcPr>
            <w:tcW w:type="dxa" w:w="2880"/>
          </w:tcPr>
          <w:p>
            <w:r>
              <w:t>resource[].status</w:t>
            </w:r>
          </w:p>
        </w:tc>
        <w:tc>
          <w:tcPr>
            <w:tcW w:type="dxa" w:w="2880"/>
          </w:tcPr>
          <w:p>
            <w:r>
              <w:t>string</w:t>
            </w:r>
          </w:p>
        </w:tc>
        <w:tc>
          <w:tcPr>
            <w:tcW w:type="dxa" w:w="2880"/>
          </w:tcPr>
          <w:p>
            <w:r>
              <w:t>Resource status (example: "COMPLETED").</w:t>
            </w:r>
          </w:p>
        </w:tc>
      </w:tr>
      <w:tr>
        <w:tc>
          <w:tcPr>
            <w:tcW w:type="dxa" w:w="2880"/>
          </w:tcPr>
          <w:p>
            <w:r>
              <w:t>resource[].type</w:t>
            </w:r>
          </w:p>
        </w:tc>
        <w:tc>
          <w:tcPr>
            <w:tcW w:type="dxa" w:w="2880"/>
          </w:tcPr>
          <w:p>
            <w:r>
              <w:t>string</w:t>
            </w:r>
          </w:p>
        </w:tc>
        <w:tc>
          <w:tcPr>
            <w:tcW w:type="dxa" w:w="2880"/>
          </w:tcPr>
          <w:p>
            <w:r>
              <w:t>Resource type (example: "data").</w:t>
            </w:r>
          </w:p>
        </w:tc>
      </w:tr>
      <w:tr>
        <w:tc>
          <w:tcPr>
            <w:tcW w:type="dxa" w:w="2880"/>
          </w:tcPr>
          <w:p>
            <w:r>
              <w:t>result</w:t>
            </w:r>
          </w:p>
        </w:tc>
        <w:tc>
          <w:tcPr>
            <w:tcW w:type="dxa" w:w="2880"/>
          </w:tcPr>
          <w:p>
            <w:r>
              <w:t>object</w:t>
            </w:r>
          </w:p>
        </w:tc>
        <w:tc>
          <w:tcPr>
            <w:tcW w:type="dxa" w:w="2880"/>
          </w:tcPr>
          <w:p>
            <w:r>
              <w:t>Result details for the job.</w:t>
            </w:r>
          </w:p>
        </w:tc>
      </w:tr>
      <w:tr>
        <w:tc>
          <w:tcPr>
            <w:tcW w:type="dxa" w:w="2880"/>
          </w:tcPr>
          <w:p>
            <w:r>
              <w:t>result.download_url</w:t>
            </w:r>
          </w:p>
        </w:tc>
        <w:tc>
          <w:tcPr>
            <w:tcW w:type="dxa" w:w="2880"/>
          </w:tcPr>
          <w:p>
            <w:r>
              <w:t>string</w:t>
            </w:r>
          </w:p>
        </w:tc>
        <w:tc>
          <w:tcPr>
            <w:tcW w:type="dxa" w:w="2880"/>
          </w:tcPr>
          <w:p>
            <w:r>
              <w:t>URL to download the job result ZIP.</w:t>
            </w:r>
          </w:p>
        </w:tc>
      </w:tr>
      <w:tr>
        <w:tc>
          <w:tcPr>
            <w:tcW w:type="dxa" w:w="2880"/>
          </w:tcPr>
          <w:p>
            <w:r>
              <w:t>status</w:t>
            </w:r>
          </w:p>
        </w:tc>
        <w:tc>
          <w:tcPr>
            <w:tcW w:type="dxa" w:w="2880"/>
          </w:tcPr>
          <w:p>
            <w:r>
              <w:t>string</w:t>
            </w:r>
          </w:p>
        </w:tc>
        <w:tc>
          <w:tcPr>
            <w:tcW w:type="dxa" w:w="2880"/>
          </w:tcPr>
          <w:p>
            <w:r>
              <w:t>Overall job status (example: "COMPLETED").</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'{{OAUTH_METADATA.meta.apiDomain}}/crm/bulk/v8/write/4876876000000890075' \</w:t>
        <w:br/>
        <w:t xml:space="preserve"> --header 'Accept: application/json'</w:t>
      </w:r>
    </w:p>
    <w:p>
      <w:pPr>
        <w:pStyle w:val="Heading3"/>
      </w:pPr>
      <w:r>
        <w:t>Example Usage</w:t>
      </w:r>
    </w:p>
    <w:p>
      <w:pPr>
        <w:pStyle w:val="Heading3"/>
      </w:pPr>
      <w:r>
        <w:t>Example 1: Fetch details for a completed job</w:t>
      </w:r>
    </w:p>
    <w:p>
      <w:pPr>
        <w:pStyle w:val="Heading3"/>
      </w:pPr>
      <w:r>
        <w:t>Example 2: Handle a non-existent job ID (expect RESOURCE_NOT_FOUND)</w:t>
      </w:r>
    </w:p>
    <w:p>
      <w:r>
        <w:rPr>
          <w:b/>
          <w:color w:val="666666"/>
          <w:sz w:val="16"/>
        </w:rPr>
        <w:t>[bash]</w:t>
      </w:r>
    </w:p>
    <w:p>
      <w:pPr>
        <w:shd w:fill="F2F2F2" w:val="clear"/>
      </w:pPr>
      <w:r>
        <w:rPr>
          <w:rFonts w:ascii="Courier New" w:hAnsi="Courier New"/>
          <w:sz w:val="17"/>
        </w:rPr>
        <w:t>curl --request GET \</w:t>
        <w:br/>
        <w:t xml:space="preserve"> --url '{{OAUTH_METADATA.meta.apiDomain}}/crm/bulk/v8/write/0000000000000000000' \</w:t>
        <w:br/>
        <w:t xml:space="preserve"> --header 'Accept: application/json'</w:t>
      </w:r>
    </w:p>
    <w:p>
      <w:pPr>
        <w:pStyle w:val="Heading3"/>
      </w:pPr>
      <w:r>
        <w:t>Error Handling</w:t>
      </w:r>
    </w:p>
    <w:p>
      <w:pPr>
        <w:pStyle w:val="ListBullet"/>
      </w:pPr>
      <w:r>
        <w:t>400 Bad Request</w:t>
        <w:br/>
        <w:br/>
        <w:t>INVALID_REQUEST_METHOD: The HTTP method is not valid for this endpoint.</w:t>
        <w:br/>
        <w:t>RESOURCE_NOT_FOUND: The requested job/resource does not exist.</w:t>
      </w:r>
    </w:p>
    <w:p>
      <w:pPr>
        <w:pStyle w:val="ListBullet"/>
      </w:pPr>
      <w:r>
        <w:t>401 Unauthorized</w:t>
        <w:br/>
        <w:br/>
        <w:t>AUTHENTICATION_FAILURE: Authentication failed.</w:t>
        <w:br/>
        <w:t>OAUTH_SCOPE_MISMATCH: The OAuth token does not have the required scope for this URL.</w:t>
      </w:r>
    </w:p>
    <w:p>
      <w:pPr>
        <w:pStyle w:val="ListBullet"/>
      </w:pPr>
      <w:r>
        <w:t>404 Not Found</w:t>
        <w:br/>
        <w:br/>
        <w:t>INVALID_URL_PATTERN: The URL pattern is incorrect.</w:t>
      </w:r>
    </w:p>
    <w:p>
      <w:pPr>
        <w:pStyle w:val="Heading3"/>
      </w:pPr>
      <w:r>
        <w:t>Related bulkWriteJobs actions</w:t>
      </w:r>
    </w:p>
    <w:p>
      <w:pPr>
        <w:pStyle w:val="ListBullet"/>
      </w:pPr>
      <w:r>
        <w:t>[POST] Create a Bulk Write Job — /crm/bulk/v8/write</w:t>
      </w:r>
    </w:p>
    <w:p>
      <w:r>
        <w:br w:type="page"/>
      </w:r>
    </w:p>
    <w:p>
      <w:pPr>
        <w:pStyle w:val="Heading2"/>
      </w:pPr>
      <w:r>
        <w:t>150. [PUT] Update a Lead Record</w:t>
      </w:r>
    </w:p>
    <w:p>
      <w:r>
        <w:rPr>
          <w:b/>
        </w:rPr>
        <w:t xml:space="preserve">Endpoint: </w:t>
      </w:r>
      <w:r>
        <w:rPr>
          <w:rFonts w:ascii="Courier New" w:hAnsi="Courier New"/>
          <w:sz w:val="18"/>
        </w:rPr>
        <w:t>/crm/v8/Leads/{{recordId}}</w:t>
      </w:r>
    </w:p>
    <w:p>
      <w:pPr>
        <w:pStyle w:val="Heading3"/>
      </w:pPr>
      <w:r>
        <w:t>Prerequisites</w:t>
      </w:r>
    </w:p>
    <w:p>
      <w:pPr>
        <w:pStyle w:val="ListBullet"/>
      </w:pPr>
      <w:r>
        <w:t>Access to the Zoho CRM Leads module</w:t>
      </w:r>
    </w:p>
    <w:p>
      <w:pPr>
        <w:pStyle w:val="ListBullet"/>
      </w:pPr>
      <w:r>
        <w:t>The Lead record ID (record-id) to update</w:t>
      </w:r>
    </w:p>
    <w:p>
      <w:pPr>
        <w:pStyle w:val="Heading3"/>
      </w:pPr>
      <w:r>
        <w:t>Method</w:t>
      </w:r>
    </w:p>
    <w:p>
      <w:r>
        <w:t>PUT</w:t>
      </w:r>
    </w:p>
    <w:p>
      <w:pPr>
        <w:pStyle w:val="Heading3"/>
      </w:pPr>
      <w:r>
        <w:t>URL</w:t>
      </w:r>
    </w:p>
    <w:p>
      <w:r>
        <w:t>{{OAUTH_METADATA.meta.apiDomain}}/crm/v8/Leads/{{record-id}}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Lead record in the Zoho CRM Leads module by record ID. Provide the fields to update inside the data array in the JSON request body.</w:t>
      </w:r>
    </w:p>
    <w:p>
      <w:pPr>
        <w:pStyle w:val="Heading3"/>
      </w:pPr>
      <w:r>
        <w:t>Enforcement Rules</w:t>
      </w:r>
    </w:p>
    <w:p>
      <w:pPr>
        <w:pStyle w:val="ListBullet"/>
      </w:pPr>
      <w:r>
        <w:t>The record-id path parameter must always be present and non-empty.</w:t>
      </w:r>
    </w:p>
    <w:p>
      <w:pPr>
        <w:pStyle w:val="ListBullet"/>
      </w:pPr>
      <w:r>
        <w:t>Always construct the path as /crm/v8/Leads/{{record-id}}.</w:t>
      </w:r>
    </w:p>
    <w:p>
      <w:pPr>
        <w:pStyle w:val="ListBullet"/>
      </w:pPr>
      <w:r>
        <w:t>Do not call the API with a missing or empty record-id (e.g., avoid /crm/v8/Leads/).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There are no documented query parameters for this endpoint;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/crm/v8/Leads/4876876000000333405</w:t>
      </w:r>
    </w:p>
    <w:p>
      <w:pPr>
        <w:pStyle w:val="Heading3"/>
      </w:pPr>
      <w:r>
        <w:t>Invalid Examples</w:t>
      </w:r>
    </w:p>
    <w:p>
      <w:r>
        <w:rPr>
          <w:b/>
          <w:color w:val="666666"/>
          <w:sz w:val="16"/>
        </w:rPr>
        <w:t>[http]</w:t>
      </w:r>
    </w:p>
    <w:p>
      <w:pPr>
        <w:shd w:fill="F2F2F2" w:val="clear"/>
      </w:pPr>
      <w:r>
        <w:rPr>
          <w:rFonts w:ascii="Courier New" w:hAnsi="Courier New"/>
          <w:sz w:val="17"/>
        </w:rPr>
        <w:t>/crm/v8/Leads/</w:t>
        <w:br/>
        <w:t>/crm/v8/Leads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record-id</w:t>
            </w:r>
          </w:p>
        </w:tc>
        <w:tc>
          <w:tcPr>
            <w:tcW w:type="dxa" w:w="2880"/>
          </w:tcPr>
          <w:p>
            <w:r>
              <w:t>string</w:t>
            </w:r>
          </w:p>
        </w:tc>
        <w:tc>
          <w:tcPr>
            <w:tcW w:type="dxa" w:w="2880"/>
          </w:tcPr>
          <w:p>
            <w:r>
              <w:t>The unique ID of the Lead record to update.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Lead objects containing fields to update.</w:t>
            </w:r>
          </w:p>
        </w:tc>
      </w:tr>
    </w:tbl>
    <w:p/>
    <w:p>
      <w:pPr>
        <w:pStyle w:val="Heading3"/>
      </w:pPr>
      <w:r>
        <w:t>Optional Request Body Fields</w:t>
      </w:r>
    </w:p>
    <w:p>
      <w:r>
        <w:t>All fields below are sent inside data[n] objects.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Annual_Revenue</w:t>
            </w:r>
          </w:p>
        </w:tc>
        <w:tc>
          <w:tcPr>
            <w:tcW w:type="dxa" w:w="2880"/>
          </w:tcPr>
          <w:p>
            <w:r>
              <w:t>number</w:t>
            </w:r>
          </w:p>
        </w:tc>
        <w:tc>
          <w:tcPr>
            <w:tcW w:type="dxa" w:w="2880"/>
          </w:tcPr>
          <w:p>
            <w:r>
              <w:t>Example: 136.67</w:t>
            </w:r>
          </w:p>
        </w:tc>
      </w:tr>
      <w:tr>
        <w:tc>
          <w:tcPr>
            <w:tcW w:type="dxa" w:w="2880"/>
          </w:tcPr>
          <w:p>
            <w:r>
              <w:t>City</w:t>
            </w:r>
          </w:p>
        </w:tc>
        <w:tc>
          <w:tcPr>
            <w:tcW w:type="dxa" w:w="2880"/>
          </w:tcPr>
          <w:p>
            <w:r>
              <w:t>string</w:t>
            </w:r>
          </w:p>
        </w:tc>
        <w:tc>
          <w:tcPr>
            <w:tcW w:type="dxa" w:w="2880"/>
          </w:tcPr>
          <w:p>
            <w:r>
              <w:t>Example: "City"</w:t>
            </w:r>
          </w:p>
        </w:tc>
      </w:tr>
      <w:tr>
        <w:tc>
          <w:tcPr>
            <w:tcW w:type="dxa" w:w="2880"/>
          </w:tcPr>
          <w:p>
            <w:r>
              <w:t>Country</w:t>
            </w:r>
          </w:p>
        </w:tc>
        <w:tc>
          <w:tcPr>
            <w:tcW w:type="dxa" w:w="2880"/>
          </w:tcPr>
          <w:p>
            <w:r>
              <w:t>string</w:t>
            </w:r>
          </w:p>
        </w:tc>
        <w:tc>
          <w:tcPr>
            <w:tcW w:type="dxa" w:w="2880"/>
          </w:tcPr>
          <w:p>
            <w:r>
              <w:t>Example: "Country"</w:t>
            </w:r>
          </w:p>
        </w:tc>
      </w:tr>
      <w:tr>
        <w:tc>
          <w:tcPr>
            <w:tcW w:type="dxa" w:w="2880"/>
          </w:tcPr>
          <w:p>
            <w:r>
              <w:t>Description</w:t>
            </w:r>
          </w:p>
        </w:tc>
        <w:tc>
          <w:tcPr>
            <w:tcW w:type="dxa" w:w="2880"/>
          </w:tcPr>
          <w:p>
            <w:r>
              <w:t>string</w:t>
            </w:r>
          </w:p>
        </w:tc>
        <w:tc>
          <w:tcPr>
            <w:tcW w:type="dxa" w:w="2880"/>
          </w:tcPr>
          <w:p>
            <w:r>
              <w:t>Example: "Design your own layouts that align your business processes precisely. Assign them to profiles appropriately."</w:t>
            </w:r>
          </w:p>
        </w:tc>
      </w:tr>
      <w:tr>
        <w:tc>
          <w:tcPr>
            <w:tcW w:type="dxa" w:w="2880"/>
          </w:tcPr>
          <w:p>
            <w:r>
              <w:t>Designation</w:t>
            </w:r>
          </w:p>
        </w:tc>
        <w:tc>
          <w:tcPr>
            <w:tcW w:type="dxa" w:w="2880"/>
          </w:tcPr>
          <w:p>
            <w:r>
              <w:t>string</w:t>
            </w:r>
          </w:p>
        </w:tc>
        <w:tc>
          <w:tcPr>
            <w:tcW w:type="dxa" w:w="2880"/>
          </w:tcPr>
          <w:p>
            <w:r>
              <w:t>Example: "Designation"</w:t>
            </w:r>
          </w:p>
        </w:tc>
      </w:tr>
      <w:tr>
        <w:tc>
          <w:tcPr>
            <w:tcW w:type="dxa" w:w="2880"/>
          </w:tcPr>
          <w:p>
            <w:r>
              <w:t>Email</w:t>
            </w:r>
          </w:p>
        </w:tc>
        <w:tc>
          <w:tcPr>
            <w:tcW w:type="dxa" w:w="2880"/>
          </w:tcPr>
          <w:p>
            <w:r>
              <w:t>string</w:t>
            </w:r>
          </w:p>
        </w:tc>
        <w:tc>
          <w:tcPr>
            <w:tcW w:type="dxa" w:w="2880"/>
          </w:tcPr>
          <w:p>
            <w:r>
              <w:t>Example: "newcrmapi@zoho.com"</w:t>
            </w:r>
          </w:p>
        </w:tc>
      </w:tr>
      <w:tr>
        <w:tc>
          <w:tcPr>
            <w:tcW w:type="dxa" w:w="2880"/>
          </w:tcPr>
          <w:p>
            <w:r>
              <w:t>Email_Opt_Out</w:t>
            </w:r>
          </w:p>
        </w:tc>
        <w:tc>
          <w:tcPr>
            <w:tcW w:type="dxa" w:w="2880"/>
          </w:tcPr>
          <w:p>
            <w:r>
              <w:t>boolean</w:t>
            </w:r>
          </w:p>
        </w:tc>
        <w:tc>
          <w:tcPr>
            <w:tcW w:type="dxa" w:w="2880"/>
          </w:tcPr>
          <w:p>
            <w:r>
              <w:t>Example: false</w:t>
            </w:r>
          </w:p>
        </w:tc>
      </w:tr>
      <w:tr>
        <w:tc>
          <w:tcPr>
            <w:tcW w:type="dxa" w:w="2880"/>
          </w:tcPr>
          <w:p>
            <w:r>
              <w:t>Fax</w:t>
            </w:r>
          </w:p>
        </w:tc>
        <w:tc>
          <w:tcPr>
            <w:tcW w:type="dxa" w:w="2880"/>
          </w:tcPr>
          <w:p>
            <w:r>
              <w:t>string</w:t>
            </w:r>
          </w:p>
        </w:tc>
        <w:tc>
          <w:tcPr>
            <w:tcW w:type="dxa" w:w="2880"/>
          </w:tcPr>
          <w:p>
            <w:r>
              <w:t>Example: "Fax"</w:t>
            </w:r>
          </w:p>
        </w:tc>
      </w:tr>
      <w:tr>
        <w:tc>
          <w:tcPr>
            <w:tcW w:type="dxa" w:w="2880"/>
          </w:tcPr>
          <w:p>
            <w:r>
              <w:t>First_Name</w:t>
            </w:r>
          </w:p>
        </w:tc>
        <w:tc>
          <w:tcPr>
            <w:tcW w:type="dxa" w:w="2880"/>
          </w:tcPr>
          <w:p>
            <w:r>
              <w:t>string</w:t>
            </w:r>
          </w:p>
        </w:tc>
        <w:tc>
          <w:tcPr>
            <w:tcW w:type="dxa" w:w="2880"/>
          </w:tcPr>
          <w:p>
            <w:r>
              <w:t>Example: "First_Name"</w:t>
            </w:r>
          </w:p>
        </w:tc>
      </w:tr>
      <w:tr>
        <w:tc>
          <w:tcPr>
            <w:tcW w:type="dxa" w:w="2880"/>
          </w:tcPr>
          <w:p>
            <w:r>
              <w:t>Industry</w:t>
            </w:r>
          </w:p>
        </w:tc>
        <w:tc>
          <w:tcPr>
            <w:tcW w:type="dxa" w:w="2880"/>
          </w:tcPr>
          <w:p>
            <w:r>
              <w:t>string</w:t>
            </w:r>
          </w:p>
        </w:tc>
        <w:tc>
          <w:tcPr>
            <w:tcW w:type="dxa" w:w="2880"/>
          </w:tcPr>
          <w:p>
            <w:r>
              <w:t>Example: "ASP"</w:t>
            </w:r>
          </w:p>
        </w:tc>
      </w:tr>
      <w:tr>
        <w:tc>
          <w:tcPr>
            <w:tcW w:type="dxa" w:w="2880"/>
          </w:tcPr>
          <w:p>
            <w:r>
              <w:t>Last_Name</w:t>
            </w:r>
          </w:p>
        </w:tc>
        <w:tc>
          <w:tcPr>
            <w:tcW w:type="dxa" w:w="2880"/>
          </w:tcPr>
          <w:p>
            <w:r>
              <w:t>string</w:t>
            </w:r>
          </w:p>
        </w:tc>
        <w:tc>
          <w:tcPr>
            <w:tcW w:type="dxa" w:w="2880"/>
          </w:tcPr>
          <w:p>
            <w:r>
              <w:t>Example: "Last_Name"</w:t>
            </w:r>
          </w:p>
        </w:tc>
      </w:tr>
      <w:tr>
        <w:tc>
          <w:tcPr>
            <w:tcW w:type="dxa" w:w="2880"/>
          </w:tcPr>
          <w:p>
            <w:r>
              <w:t>Lead_Source</w:t>
            </w:r>
          </w:p>
        </w:tc>
        <w:tc>
          <w:tcPr>
            <w:tcW w:type="dxa" w:w="2880"/>
          </w:tcPr>
          <w:p>
            <w:r>
              <w:t>string</w:t>
            </w:r>
          </w:p>
        </w:tc>
        <w:tc>
          <w:tcPr>
            <w:tcW w:type="dxa" w:w="2880"/>
          </w:tcPr>
          <w:p>
            <w:r>
              <w:t>Example: "Advertisement"</w:t>
            </w:r>
          </w:p>
        </w:tc>
      </w:tr>
      <w:tr>
        <w:tc>
          <w:tcPr>
            <w:tcW w:type="dxa" w:w="2880"/>
          </w:tcPr>
          <w:p>
            <w:r>
              <w:t>Lead_Status</w:t>
            </w:r>
          </w:p>
        </w:tc>
        <w:tc>
          <w:tcPr>
            <w:tcW w:type="dxa" w:w="2880"/>
          </w:tcPr>
          <w:p>
            <w:r>
              <w:t>string</w:t>
            </w:r>
          </w:p>
        </w:tc>
        <w:tc>
          <w:tcPr>
            <w:tcW w:type="dxa" w:w="2880"/>
          </w:tcPr>
          <w:p>
            <w:r>
              <w:t>Example: "Attempted to Contact"</w:t>
            </w:r>
          </w:p>
        </w:tc>
      </w:tr>
      <w:tr>
        <w:tc>
          <w:tcPr>
            <w:tcW w:type="dxa" w:w="2880"/>
          </w:tcPr>
          <w:p>
            <w:r>
              <w:t>Mobile</w:t>
            </w:r>
          </w:p>
        </w:tc>
        <w:tc>
          <w:tcPr>
            <w:tcW w:type="dxa" w:w="2880"/>
          </w:tcPr>
          <w:p>
            <w:r>
              <w:t>string</w:t>
            </w:r>
          </w:p>
        </w:tc>
        <w:tc>
          <w:tcPr>
            <w:tcW w:type="dxa" w:w="2880"/>
          </w:tcPr>
          <w:p>
            <w:r>
              <w:t>Example: "98883434559"</w:t>
            </w:r>
          </w:p>
        </w:tc>
      </w:tr>
      <w:tr>
        <w:tc>
          <w:tcPr>
            <w:tcW w:type="dxa" w:w="2880"/>
          </w:tcPr>
          <w:p>
            <w:r>
              <w:t>No_of_Employees</w:t>
            </w:r>
          </w:p>
        </w:tc>
        <w:tc>
          <w:tcPr>
            <w:tcW w:type="dxa" w:w="2880"/>
          </w:tcPr>
          <w:p>
            <w:r>
              <w:t>number</w:t>
            </w:r>
          </w:p>
        </w:tc>
        <w:tc>
          <w:tcPr>
            <w:tcW w:type="dxa" w:w="2880"/>
          </w:tcPr>
          <w:p>
            <w:r>
              <w:t>Example: 1791</w:t>
            </w:r>
          </w:p>
        </w:tc>
      </w:tr>
      <w:tr>
        <w:tc>
          <w:tcPr>
            <w:tcW w:type="dxa" w:w="2880"/>
          </w:tcPr>
          <w:p>
            <w:r>
              <w:t>Owner</w:t>
            </w:r>
          </w:p>
        </w:tc>
        <w:tc>
          <w:tcPr>
            <w:tcW w:type="dxa" w:w="2880"/>
          </w:tcPr>
          <w:p>
            <w:r>
              <w:t>object</w:t>
            </w:r>
          </w:p>
        </w:tc>
        <w:tc>
          <w:tcPr>
            <w:tcW w:type="dxa" w:w="2880"/>
          </w:tcPr>
          <w:p>
            <w:r>
              <w:t>Owner object.</w:t>
            </w:r>
          </w:p>
        </w:tc>
      </w:tr>
      <w:tr>
        <w:tc>
          <w:tcPr>
            <w:tcW w:type="dxa" w:w="2880"/>
          </w:tcPr>
          <w:p>
            <w:r>
              <w:t>Owner.id</w:t>
            </w:r>
          </w:p>
        </w:tc>
        <w:tc>
          <w:tcPr>
            <w:tcW w:type="dxa" w:w="2880"/>
          </w:tcPr>
          <w:p>
            <w:r>
              <w:t>string</w:t>
            </w:r>
          </w:p>
        </w:tc>
        <w:tc>
          <w:tcPr>
            <w:tcW w:type="dxa" w:w="2880"/>
          </w:tcPr>
          <w:p>
            <w:r>
              <w:t>Owner user ID. Example shown as {{user-id}}.</w:t>
            </w:r>
          </w:p>
        </w:tc>
      </w:tr>
      <w:tr>
        <w:tc>
          <w:tcPr>
            <w:tcW w:type="dxa" w:w="2880"/>
          </w:tcPr>
          <w:p>
            <w:r>
              <w:t>Phone</w:t>
            </w:r>
          </w:p>
        </w:tc>
        <w:tc>
          <w:tcPr>
            <w:tcW w:type="dxa" w:w="2880"/>
          </w:tcPr>
          <w:p>
            <w:r>
              <w:t>string</w:t>
            </w:r>
          </w:p>
        </w:tc>
        <w:tc>
          <w:tcPr>
            <w:tcW w:type="dxa" w:w="2880"/>
          </w:tcPr>
          <w:p>
            <w:r>
              <w:t>Example: "98883434559"</w:t>
            </w:r>
          </w:p>
        </w:tc>
      </w:tr>
      <w:tr>
        <w:tc>
          <w:tcPr>
            <w:tcW w:type="dxa" w:w="2880"/>
          </w:tcPr>
          <w:p>
            <w:r>
              <w:t>Rating</w:t>
            </w:r>
          </w:p>
        </w:tc>
        <w:tc>
          <w:tcPr>
            <w:tcW w:type="dxa" w:w="2880"/>
          </w:tcPr>
          <w:p>
            <w:r>
              <w:t>string</w:t>
            </w:r>
          </w:p>
        </w:tc>
        <w:tc>
          <w:tcPr>
            <w:tcW w:type="dxa" w:w="2880"/>
          </w:tcPr>
          <w:p>
            <w:r>
              <w:t>Example: "Acquired"</w:t>
            </w:r>
          </w:p>
        </w:tc>
      </w:tr>
      <w:tr>
        <w:tc>
          <w:tcPr>
            <w:tcW w:type="dxa" w:w="2880"/>
          </w:tcPr>
          <w:p>
            <w:r>
              <w:t>Salutation</w:t>
            </w:r>
          </w:p>
        </w:tc>
        <w:tc>
          <w:tcPr>
            <w:tcW w:type="dxa" w:w="2880"/>
          </w:tcPr>
          <w:p>
            <w:r>
              <w:t>string</w:t>
            </w:r>
          </w:p>
        </w:tc>
        <w:tc>
          <w:tcPr>
            <w:tcW w:type="dxa" w:w="2880"/>
          </w:tcPr>
          <w:p>
            <w:r>
              <w:t>Example: "Mr."</w:t>
            </w:r>
          </w:p>
        </w:tc>
      </w:tr>
      <w:tr>
        <w:tc>
          <w:tcPr>
            <w:tcW w:type="dxa" w:w="2880"/>
          </w:tcPr>
          <w:p>
            <w:r>
              <w:t>Secondary_Email</w:t>
            </w:r>
          </w:p>
        </w:tc>
        <w:tc>
          <w:tcPr>
            <w:tcW w:type="dxa" w:w="2880"/>
          </w:tcPr>
          <w:p>
            <w:r>
              <w:t>string</w:t>
            </w:r>
          </w:p>
        </w:tc>
        <w:tc>
          <w:tcPr>
            <w:tcW w:type="dxa" w:w="2880"/>
          </w:tcPr>
          <w:p>
            <w:r>
              <w:t>Example: "newcrmapi@zoho.com"</w:t>
            </w:r>
          </w:p>
        </w:tc>
      </w:tr>
      <w:tr>
        <w:tc>
          <w:tcPr>
            <w:tcW w:type="dxa" w:w="2880"/>
          </w:tcPr>
          <w:p>
            <w:r>
              <w:t>Skype_ID</w:t>
            </w:r>
          </w:p>
        </w:tc>
        <w:tc>
          <w:tcPr>
            <w:tcW w:type="dxa" w:w="2880"/>
          </w:tcPr>
          <w:p>
            <w:r>
              <w:t>string</w:t>
            </w:r>
          </w:p>
        </w:tc>
        <w:tc>
          <w:tcPr>
            <w:tcW w:type="dxa" w:w="2880"/>
          </w:tcPr>
          <w:p>
            <w:r>
              <w:t>Example: "Skype_ID"</w:t>
            </w:r>
          </w:p>
        </w:tc>
      </w:tr>
      <w:tr>
        <w:tc>
          <w:tcPr>
            <w:tcW w:type="dxa" w:w="2880"/>
          </w:tcPr>
          <w:p>
            <w:r>
              <w:t>State</w:t>
            </w:r>
          </w:p>
        </w:tc>
        <w:tc>
          <w:tcPr>
            <w:tcW w:type="dxa" w:w="2880"/>
          </w:tcPr>
          <w:p>
            <w:r>
              <w:t>string</w:t>
            </w:r>
          </w:p>
        </w:tc>
        <w:tc>
          <w:tcPr>
            <w:tcW w:type="dxa" w:w="2880"/>
          </w:tcPr>
          <w:p>
            <w:r>
              <w:t>Example: "State"</w:t>
            </w:r>
          </w:p>
        </w:tc>
      </w:tr>
      <w:tr>
        <w:tc>
          <w:tcPr>
            <w:tcW w:type="dxa" w:w="2880"/>
          </w:tcPr>
          <w:p>
            <w:r>
              <w:t>Street</w:t>
            </w:r>
          </w:p>
        </w:tc>
        <w:tc>
          <w:tcPr>
            <w:tcW w:type="dxa" w:w="2880"/>
          </w:tcPr>
          <w:p>
            <w:r>
              <w:t>string</w:t>
            </w:r>
          </w:p>
        </w:tc>
        <w:tc>
          <w:tcPr>
            <w:tcW w:type="dxa" w:w="2880"/>
          </w:tcPr>
          <w:p>
            <w:r>
              <w:t>Example: "Street"</w:t>
            </w:r>
          </w:p>
        </w:tc>
      </w:tr>
      <w:tr>
        <w:tc>
          <w:tcPr>
            <w:tcW w:type="dxa" w:w="2880"/>
          </w:tcPr>
          <w:p>
            <w:r>
              <w:t>Twitter</w:t>
            </w:r>
          </w:p>
        </w:tc>
        <w:tc>
          <w:tcPr>
            <w:tcW w:type="dxa" w:w="2880"/>
          </w:tcPr>
          <w:p>
            <w:r>
              <w:t>string</w:t>
            </w:r>
          </w:p>
        </w:tc>
        <w:tc>
          <w:tcPr>
            <w:tcW w:type="dxa" w:w="2880"/>
          </w:tcPr>
          <w:p>
            <w:r>
              <w:t>Example: "Twitter"</w:t>
            </w:r>
          </w:p>
        </w:tc>
      </w:tr>
      <w:tr>
        <w:tc>
          <w:tcPr>
            <w:tcW w:type="dxa" w:w="2880"/>
          </w:tcPr>
          <w:p>
            <w:r>
              <w:t>Website</w:t>
            </w:r>
          </w:p>
        </w:tc>
        <w:tc>
          <w:tcPr>
            <w:tcW w:type="dxa" w:w="2880"/>
          </w:tcPr>
          <w:p>
            <w:r>
              <w:t>string</w:t>
            </w:r>
          </w:p>
        </w:tc>
        <w:tc>
          <w:tcPr>
            <w:tcW w:type="dxa" w:w="2880"/>
          </w:tcPr>
          <w:p>
            <w:r>
              <w:t>Example: "crm.zoho.com"</w:t>
            </w:r>
          </w:p>
        </w:tc>
      </w:tr>
      <w:tr>
        <w:tc>
          <w:tcPr>
            <w:tcW w:type="dxa" w:w="2880"/>
          </w:tcPr>
          <w:p>
            <w:r>
              <w:t>Zip_Code</w:t>
            </w:r>
          </w:p>
        </w:tc>
        <w:tc>
          <w:tcPr>
            <w:tcW w:type="dxa" w:w="2880"/>
          </w:tcPr>
          <w:p>
            <w:r>
              <w:t>string</w:t>
            </w:r>
          </w:p>
        </w:tc>
        <w:tc>
          <w:tcPr>
            <w:tcW w:type="dxa" w:w="2880"/>
          </w:tcPr>
          <w:p>
            <w:r>
              <w:t>Example: "Zip_Code"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"code": "SUCCESS",</w:t>
        <w:br/>
        <w:t xml:space="preserve"> "details": {</w:t>
        <w:br/>
        <w:t xml:space="preserve"> "Created_By": {</w:t>
        <w:br/>
        <w:t xml:space="preserve"> "id": "4876876000000327001",</w:t>
        <w:br/>
        <w:t xml:space="preserve"> "name": "Patricia Boyle"</w:t>
        <w:br/>
        <w:t xml:space="preserve"> },</w:t>
        <w:br/>
        <w:t xml:space="preserve"> "Created_Time": "2021-08-09T09:52:24+05:30",</w:t>
        <w:br/>
        <w:t xml:space="preserve"> "Modified_By": {</w:t>
        <w:br/>
        <w:t xml:space="preserve"> "id": "4876876000000327001",</w:t>
        <w:br/>
        <w:t xml:space="preserve"> "name": "Patricia Boyle"</w:t>
        <w:br/>
        <w:t xml:space="preserve"> },</w:t>
        <w:br/>
        <w:t xml:space="preserve"> "Modified_Time": "2022-05-17T19:22:59+05:30",</w:t>
        <w:br/>
        <w:t xml:space="preserve"> "id": "4876876000000333405"</w:t>
        <w:br/>
        <w:t xml:space="preserve"> },</w:t>
        <w:br/>
        <w:t xml:space="preserve"> "message": "record updated",</w:t>
        <w:br/>
        <w:t xml:space="preserve"> "status": "success"</w:t>
        <w:br/>
        <w:t xml:space="preserve"> }</w:t>
        <w:br/>
        <w:t xml:space="preserve"> ]</w:t>
        <w:br/>
        <w:t>}</w:t>
      </w:r>
    </w:p>
    <w:p>
      <w:pPr>
        <w:pStyle w:val="Heading3"/>
      </w:pPr>
      <w:r>
        <w:t>Error Response (400 Bad Request)</w:t>
      </w:r>
    </w:p>
    <w:p>
      <w:r>
        <w:t>Possible error codes mentioned: INVALID_MODULE, INVALID_DATA, MANDATORY_NOT_FOUND, INVALID_REQUEST_METHOD, DUPLICATE_DATA, NOT_APPROVED, RECORD_IN_BLUEPRINT.</w:t>
      </w:r>
    </w:p>
    <w:p>
      <w:pPr>
        <w:pStyle w:val="Heading4"/>
      </w:pPr>
      <w:r>
        <w:t>Example: DUPLICATE_DATA</w:t>
      </w:r>
    </w:p>
    <w:p>
      <w:r>
        <w:rPr>
          <w:b/>
          <w:color w:val="666666"/>
          <w:sz w:val="16"/>
        </w:rPr>
        <w:t>[json]</w:t>
      </w:r>
    </w:p>
    <w:p>
      <w:pPr>
        <w:shd w:fill="F2F2F2" w:val="clear"/>
      </w:pPr>
      <w:r>
        <w:rPr>
          <w:rFonts w:ascii="Courier New" w:hAnsi="Courier New"/>
          <w:sz w:val="17"/>
        </w:rPr>
        <w:t>{</w:t>
        <w:br/>
        <w:t xml:space="preserve"> "data": [</w:t>
        <w:br/>
        <w:t xml:space="preserve"> {</w:t>
        <w:br/>
        <w:t xml:space="preserve"> "code": "DUPLICATE_DATA",</w:t>
        <w:br/>
        <w:t xml:space="preserve"> "details": {</w:t>
        <w:br/>
        <w:t xml:space="preserve"> "api_name": "Mobile",</w:t>
        <w:br/>
        <w:t xml:space="preserve"> "duplicate_record": {</w:t>
        <w:br/>
        <w:t xml:space="preserve"> "Owner": {</w:t>
        <w:br/>
        <w:t xml:space="preserve"> "id": "4876876000000327001",</w:t>
        <w:br/>
        <w:t xml:space="preserve"> "name": "Patricia Boyle",</w:t>
        <w:br/>
        <w:t xml:space="preserve"> "zuid": "756415895"</w:t>
        <w:br/>
        <w:t xml:space="preserve"> },</w:t>
        <w:br/>
        <w:t xml:space="preserve"> "id": "4876876000000376007",</w:t>
        <w:br/>
        <w:t xml:space="preserve"> "module": {</w:t>
        <w:br/>
        <w:t xml:space="preserve"> "api_name": "Leads",</w:t>
        <w:br/>
        <w:t xml:space="preserve"> "id": 4876876000000002000</w:t>
        <w:br/>
        <w:t xml:space="preserve"> }</w:t>
        <w:br/>
        <w:t xml:space="preserve"> },</w:t>
        <w:br/>
        <w:t xml:space="preserve"> "json_path": "$.data[0].Mobile",</w:t>
        <w:br/>
        <w:t xml:space="preserve"> "more_records": false</w:t>
        <w:br/>
        <w:t xml:space="preserve"> },</w:t>
        <w:br/>
        <w:t xml:space="preserve"> "message": "duplicate data",</w:t>
        <w:br/>
        <w:t xml:space="preserve"> "status": "error"</w:t>
        <w:br/>
        <w:t xml:space="preserve"> }</w:t>
        <w:br/>
        <w:t xml:space="preserve"> ]</w:t>
        <w:br/>
        <w:t>}</w:t>
      </w:r>
    </w:p>
    <w:p>
      <w:pPr>
        <w:pStyle w:val="Heading4"/>
      </w:pPr>
      <w:r>
        <w:t>Example: INVALID_DATA</w:t>
      </w:r>
    </w:p>
    <w:p>
      <w:r>
        <w:rPr>
          <w:b/>
          <w:color w:val="666666"/>
          <w:sz w:val="16"/>
        </w:rPr>
        <w:t>[json]</w:t>
      </w:r>
    </w:p>
    <w:p>
      <w:pPr>
        <w:shd w:fill="F2F2F2" w:val="clear"/>
      </w:pPr>
      <w:r>
        <w:rPr>
          <w:rFonts w:ascii="Courier New" w:hAnsi="Courier New"/>
          <w:sz w:val="17"/>
        </w:rPr>
        <w:t>{</w:t>
        <w:br/>
        <w:t xml:space="preserve"> "data": [</w:t>
        <w:br/>
        <w:t xml:space="preserve"> {</w:t>
        <w:br/>
        <w:t xml:space="preserve"> "code": "INVALID_DATA",</w:t>
        <w:br/>
        <w:t xml:space="preserve"> "details": {</w:t>
        <w:br/>
        <w:t xml:space="preserve"> "api_name": "Last_Name",</w:t>
        <w:br/>
        <w:t xml:space="preserve"> "expected_data_type": "text",</w:t>
        <w:br/>
        <w:t xml:space="preserve"> "json_path": "$.data[0].Last_Name"</w:t>
        <w:br/>
        <w:t xml:space="preserve"> },</w:t>
        <w:br/>
        <w:t xml:space="preserve"> "message": "invalid data",</w:t>
        <w:br/>
        <w:t xml:space="preserve"> "status": "error"</w:t>
        <w:br/>
        <w:t xml:space="preserve"> }</w:t>
        <w:br/>
        <w:t xml:space="preserve"> ]</w:t>
        <w:br/>
        <w:t>}</w:t>
      </w:r>
    </w:p>
    <w:p>
      <w:pPr>
        <w:pStyle w:val="Heading4"/>
      </w:pPr>
      <w:r>
        <w:t>Example: INVALID_MODULE</w:t>
      </w:r>
    </w:p>
    <w:p>
      <w:r>
        <w:rPr>
          <w:b/>
          <w:color w:val="666666"/>
          <w:sz w:val="16"/>
        </w:rPr>
        <w:t>[json]</w:t>
      </w:r>
    </w:p>
    <w:p>
      <w:pPr>
        <w:shd w:fill="F2F2F2" w:val="clear"/>
      </w:pPr>
      <w:r>
        <w:rPr>
          <w:rFonts w:ascii="Courier New" w:hAnsi="Courier New"/>
          <w:sz w:val="17"/>
        </w:rPr>
        <w:t>{</w:t>
        <w:br/>
        <w:t xml:space="preserve"> "code": "INVALID_MODULE",</w:t>
        <w:br/>
        <w:t xml:space="preserve"> "details": {</w:t>
        <w:br/>
        <w:t xml:space="preserve"> "resource_path_index": 0</w:t>
        <w:br/>
        <w:t xml:space="preserve"> },</w:t>
        <w:br/>
        <w:t xml:space="preserve"> "message": "the module name given seems to be invalid",</w:t>
        <w:br/>
        <w:t xml:space="preserve"> "status": "error"</w:t>
        <w:br/>
        <w:t>}</w:t>
      </w:r>
    </w:p>
    <w:p>
      <w:pPr>
        <w:pStyle w:val="Heading4"/>
      </w:pPr>
      <w:r>
        <w:t>Example: INVALID_REQUEST_METHOD</w:t>
      </w:r>
    </w:p>
    <w:p>
      <w:r>
        <w:rPr>
          <w:b/>
          <w:color w:val="666666"/>
          <w:sz w:val="16"/>
        </w:rPr>
        <w:t>[json]</w:t>
      </w:r>
    </w:p>
    <w:p>
      <w:pPr>
        <w:shd w:fill="F2F2F2" w:val="clear"/>
      </w:pPr>
      <w:r>
        <w:rPr>
          <w:rFonts w:ascii="Courier New" w:hAnsi="Courier New"/>
          <w:sz w:val="17"/>
        </w:rPr>
        <w:t>{</w:t>
        <w:br/>
        <w:t xml:space="preserve"> "code": "INVALID_REQUEST_METHOD",</w:t>
        <w:br/>
        <w:t xml:space="preserve"> "details": {},</w:t>
        <w:br/>
        <w:t xml:space="preserve"> "message": "The http request method type is not a valid one",</w:t>
        <w:br/>
        <w:t xml:space="preserve"> "status": "error"</w:t>
        <w:br/>
        <w:t>}</w:t>
      </w:r>
    </w:p>
    <w:p>
      <w:pPr>
        <w:pStyle w:val="Heading4"/>
      </w:pPr>
      <w:r>
        <w:t>Example: MANDATORY_NOT_FOUND</w:t>
      </w:r>
    </w:p>
    <w:p>
      <w:r>
        <w:rPr>
          <w:b/>
          <w:color w:val="666666"/>
          <w:sz w:val="16"/>
        </w:rPr>
        <w:t>[json]</w:t>
      </w:r>
    </w:p>
    <w:p>
      <w:pPr>
        <w:shd w:fill="F2F2F2" w:val="clear"/>
      </w:pPr>
      <w:r>
        <w:rPr>
          <w:rFonts w:ascii="Courier New" w:hAnsi="Courier New"/>
          <w:sz w:val="17"/>
        </w:rPr>
        <w:t>{</w:t>
        <w:br/>
        <w:t xml:space="preserve"> "data": [</w:t>
        <w:br/>
        <w:t xml:space="preserve"> {</w:t>
        <w:br/>
        <w:t xml:space="preserve"> "code": "MANDATORY_NOT_FOUND",</w:t>
        <w:br/>
        <w:t xml:space="preserve"> "details": {</w:t>
        <w:br/>
        <w:t xml:space="preserve"> "api_name": "id",</w:t>
        <w:br/>
        <w:t xml:space="preserve"> "json_path": "$.data[0].id"</w:t>
        <w:br/>
        <w:t xml:space="preserve"> },</w:t>
        <w:br/>
        <w:t xml:space="preserve"> "message": "required field not found",</w:t>
        <w:br/>
        <w:t xml:space="preserve"> "status": "error"</w:t>
        <w:br/>
        <w:t xml:space="preserve"> }</w:t>
        <w:br/>
        <w:t xml:space="preserve"> ]</w:t>
        <w:br/>
        <w:t>}</w:t>
      </w:r>
    </w:p>
    <w:p>
      <w:pPr>
        <w:pStyle w:val="Heading4"/>
      </w:pPr>
      <w:r>
        <w:t>Example: NOT_APPROVED</w:t>
      </w:r>
    </w:p>
    <w:p>
      <w:r>
        <w:rPr>
          <w:b/>
          <w:color w:val="666666"/>
          <w:sz w:val="16"/>
        </w:rPr>
        <w:t>[json]</w:t>
      </w:r>
    </w:p>
    <w:p>
      <w:pPr>
        <w:shd w:fill="F2F2F2" w:val="clear"/>
      </w:pPr>
      <w:r>
        <w:rPr>
          <w:rFonts w:ascii="Courier New" w:hAnsi="Courier New"/>
          <w:sz w:val="17"/>
        </w:rPr>
        <w:t>{</w:t>
        <w:br/>
        <w:t xml:space="preserve"> "code": "NOT_APPROVED",</w:t>
        <w:br/>
        <w:t xml:space="preserve"> "details": {</w:t>
        <w:br/>
        <w:t xml:space="preserve"> "resource_path_index": 1</w:t>
        <w:br/>
        <w:t xml:space="preserve"> },</w:t>
        <w:br/>
        <w:t xml:space="preserve"> "message": "Cannot update record that is not approved yet",</w:t>
        <w:br/>
        <w:t xml:space="preserve"> "status": "error"</w:t>
        <w:br/>
        <w:t>}</w:t>
      </w:r>
    </w:p>
    <w:p>
      <w:pPr>
        <w:pStyle w:val="Heading4"/>
      </w:pPr>
      <w:r>
        <w:t>Example: RECORD_IN_BLUEPRINT</w:t>
      </w:r>
    </w:p>
    <w:p>
      <w:r>
        <w:rPr>
          <w:b/>
          <w:color w:val="666666"/>
          <w:sz w:val="16"/>
        </w:rPr>
        <w:t>[json]</w:t>
      </w:r>
    </w:p>
    <w:p>
      <w:pPr>
        <w:shd w:fill="F2F2F2" w:val="clear"/>
      </w:pPr>
      <w:r>
        <w:rPr>
          <w:rFonts w:ascii="Courier New" w:hAnsi="Courier New"/>
          <w:sz w:val="17"/>
        </w:rPr>
        <w:t>{</w:t>
        <w:br/>
        <w:t xml:space="preserve"> "data": [</w:t>
        <w:br/>
        <w:t xml:space="preserve"> {</w:t>
        <w:br/>
        <w:t xml:space="preserve"> "code": "RECORD_IN_BLUEPRINT",</w:t>
        <w:br/>
        <w:t xml:space="preserve"> "details": {</w:t>
        <w:br/>
        <w:t xml:space="preserve"> "api_name": "Lead_Status",</w:t>
        <w:br/>
        <w:t xml:space="preserve"> "json_path": "$.data[0].Lead_Status"</w:t>
        <w:br/>
        <w:t xml:space="preserve"> },</w:t>
        <w:br/>
        <w:t xml:space="preserve"> "message": "Lead_Status cannot be updated as it is in blueprint",</w:t>
        <w:br/>
        <w:t xml:space="preserve"> "status": "error"</w:t>
        <w:br/>
        <w:t xml:space="preserve"> }</w:t>
        <w:br/>
        <w:t xml:space="preserve"> ]</w:t>
        <w:br/>
        <w:t>}</w:t>
      </w:r>
    </w:p>
    <w:p>
      <w:pPr>
        <w:pStyle w:val="Heading3"/>
      </w:pPr>
      <w:r>
        <w:t>Error Response (401 Unauthorized)</w:t>
      </w:r>
    </w:p>
    <w:p>
      <w:pPr>
        <w:pStyle w:val="Heading4"/>
      </w:pPr>
      <w:r>
        <w:t>OAUTH_SCOPE_MISMATCH</w:t>
      </w:r>
    </w:p>
    <w:p>
      <w:r>
        <w:rPr>
          <w:b/>
          <w:color w:val="666666"/>
          <w:sz w:val="16"/>
        </w:rPr>
        <w:t>[json]</w:t>
      </w:r>
    </w:p>
    <w:p>
      <w:pPr>
        <w:shd w:fill="F2F2F2" w:val="clear"/>
      </w:pPr>
      <w:r>
        <w:rPr>
          <w:rFonts w:ascii="Courier New" w:hAnsi="Courier New"/>
          <w:sz w:val="17"/>
        </w:rPr>
        <w:t>{</w:t>
        <w:br/>
        <w:t xml:space="preserve"> "code": "OAUTH_SCOPE_MISMATCH",</w:t>
        <w:br/>
        <w:t xml:space="preserve"> "details": {},</w:t>
        <w:br/>
        <w:t xml:space="preserve"> "message": "invalid oauth scope to access this URL",</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per-record update results.</w:t>
            </w:r>
          </w:p>
        </w:tc>
      </w:tr>
      <w:tr>
        <w:tc>
          <w:tcPr>
            <w:tcW w:type="dxa" w:w="2880"/>
          </w:tcPr>
          <w:p>
            <w:r>
              <w:t>data[].code</w:t>
            </w:r>
          </w:p>
        </w:tc>
        <w:tc>
          <w:tcPr>
            <w:tcW w:type="dxa" w:w="2880"/>
          </w:tcPr>
          <w:p>
            <w:r>
              <w:t>string</w:t>
            </w:r>
          </w:p>
        </w:tc>
        <w:tc>
          <w:tcPr>
            <w:tcW w:type="dxa" w:w="2880"/>
          </w:tcPr>
          <w:p>
            <w:r>
              <w:t>Result code. Example: "SUCCESS"; error examples include "INVALID_DATA", "DUPLICATE_DATA", etc.</w:t>
            </w:r>
          </w:p>
        </w:tc>
      </w:tr>
      <w:tr>
        <w:tc>
          <w:tcPr>
            <w:tcW w:type="dxa" w:w="2880"/>
          </w:tcPr>
          <w:p>
            <w:r>
              <w:t>data[].details</w:t>
            </w:r>
          </w:p>
        </w:tc>
        <w:tc>
          <w:tcPr>
            <w:tcW w:type="dxa" w:w="2880"/>
          </w:tcPr>
          <w:p>
            <w:r>
              <w:t>object</w:t>
            </w:r>
          </w:p>
        </w:tc>
        <w:tc>
          <w:tcPr>
            <w:tcW w:type="dxa" w:w="2880"/>
          </w:tcPr>
          <w:p>
            <w:r>
              <w:t>Metadata about the updated record (success) or error details (error).</w:t>
            </w:r>
          </w:p>
        </w:tc>
      </w:tr>
      <w:tr>
        <w:tc>
          <w:tcPr>
            <w:tcW w:type="dxa" w:w="2880"/>
          </w:tcPr>
          <w:p>
            <w:r>
              <w:t>data[].details.Created_By</w:t>
            </w:r>
          </w:p>
        </w:tc>
        <w:tc>
          <w:tcPr>
            <w:tcW w:type="dxa" w:w="2880"/>
          </w:tcPr>
          <w:p>
            <w:r>
              <w:t>object</w:t>
            </w:r>
          </w:p>
        </w:tc>
        <w:tc>
          <w:tcPr>
            <w:tcW w:type="dxa" w:w="2880"/>
          </w:tcPr>
          <w:p>
            <w:r>
              <w:t>User who created the record.</w:t>
            </w:r>
          </w:p>
        </w:tc>
      </w:tr>
      <w:tr>
        <w:tc>
          <w:tcPr>
            <w:tcW w:type="dxa" w:w="2880"/>
          </w:tcPr>
          <w:p>
            <w:r>
              <w:t>data[].details.Created_By.id</w:t>
            </w:r>
          </w:p>
        </w:tc>
        <w:tc>
          <w:tcPr>
            <w:tcW w:type="dxa" w:w="2880"/>
          </w:tcPr>
          <w:p>
            <w:r>
              <w:t>string</w:t>
            </w:r>
          </w:p>
        </w:tc>
        <w:tc>
          <w:tcPr>
            <w:tcW w:type="dxa" w:w="2880"/>
          </w:tcPr>
          <w:p>
            <w:r>
              <w:t>Creator user ID.</w:t>
            </w:r>
          </w:p>
        </w:tc>
      </w:tr>
      <w:tr>
        <w:tc>
          <w:tcPr>
            <w:tcW w:type="dxa" w:w="2880"/>
          </w:tcPr>
          <w:p>
            <w:r>
              <w:t>data[].details.Created_By.name</w:t>
            </w:r>
          </w:p>
        </w:tc>
        <w:tc>
          <w:tcPr>
            <w:tcW w:type="dxa" w:w="2880"/>
          </w:tcPr>
          <w:p>
            <w:r>
              <w:t>string</w:t>
            </w:r>
          </w:p>
        </w:tc>
        <w:tc>
          <w:tcPr>
            <w:tcW w:type="dxa" w:w="2880"/>
          </w:tcPr>
          <w:p>
            <w:r>
              <w:t>Creator name.</w:t>
            </w:r>
          </w:p>
        </w:tc>
      </w:tr>
      <w:tr>
        <w:tc>
          <w:tcPr>
            <w:tcW w:type="dxa" w:w="2880"/>
          </w:tcPr>
          <w:p>
            <w:r>
              <w:t>data[].details.Created_Time</w:t>
            </w:r>
          </w:p>
        </w:tc>
        <w:tc>
          <w:tcPr>
            <w:tcW w:type="dxa" w:w="2880"/>
          </w:tcPr>
          <w:p>
            <w:r>
              <w:t>string</w:t>
            </w:r>
          </w:p>
        </w:tc>
        <w:tc>
          <w:tcPr>
            <w:tcW w:type="dxa" w:w="2880"/>
          </w:tcPr>
          <w:p>
            <w:r>
              <w:t>Record creation timestamp.</w:t>
            </w:r>
          </w:p>
        </w:tc>
      </w:tr>
      <w:tr>
        <w:tc>
          <w:tcPr>
            <w:tcW w:type="dxa" w:w="2880"/>
          </w:tcPr>
          <w:p>
            <w:r>
              <w:t>data[].details.Modified_By</w:t>
            </w:r>
          </w:p>
        </w:tc>
        <w:tc>
          <w:tcPr>
            <w:tcW w:type="dxa" w:w="2880"/>
          </w:tcPr>
          <w:p>
            <w:r>
              <w:t>object</w:t>
            </w:r>
          </w:p>
        </w:tc>
        <w:tc>
          <w:tcPr>
            <w:tcW w:type="dxa" w:w="2880"/>
          </w:tcPr>
          <w:p>
            <w:r>
              <w:t>User who last modified the record.</w:t>
            </w:r>
          </w:p>
        </w:tc>
      </w:tr>
      <w:tr>
        <w:tc>
          <w:tcPr>
            <w:tcW w:type="dxa" w:w="2880"/>
          </w:tcPr>
          <w:p>
            <w:r>
              <w:t>data[].details.Modified_By.id</w:t>
            </w:r>
          </w:p>
        </w:tc>
        <w:tc>
          <w:tcPr>
            <w:tcW w:type="dxa" w:w="2880"/>
          </w:tcPr>
          <w:p>
            <w:r>
              <w:t>string</w:t>
            </w:r>
          </w:p>
        </w:tc>
        <w:tc>
          <w:tcPr>
            <w:tcW w:type="dxa" w:w="2880"/>
          </w:tcPr>
          <w:p>
            <w:r>
              <w:t>Modifier user ID.</w:t>
            </w:r>
          </w:p>
        </w:tc>
      </w:tr>
      <w:tr>
        <w:tc>
          <w:tcPr>
            <w:tcW w:type="dxa" w:w="2880"/>
          </w:tcPr>
          <w:p>
            <w:r>
              <w:t>data[].details.Modified_By.name</w:t>
            </w:r>
          </w:p>
        </w:tc>
        <w:tc>
          <w:tcPr>
            <w:tcW w:type="dxa" w:w="2880"/>
          </w:tcPr>
          <w:p>
            <w:r>
              <w:t>string</w:t>
            </w:r>
          </w:p>
        </w:tc>
        <w:tc>
          <w:tcPr>
            <w:tcW w:type="dxa" w:w="2880"/>
          </w:tcPr>
          <w:p>
            <w:r>
              <w:t>Modifier name.</w:t>
            </w:r>
          </w:p>
        </w:tc>
      </w:tr>
      <w:tr>
        <w:tc>
          <w:tcPr>
            <w:tcW w:type="dxa" w:w="2880"/>
          </w:tcPr>
          <w:p>
            <w:r>
              <w:t>data[].details.Modified_Time</w:t>
            </w:r>
          </w:p>
        </w:tc>
        <w:tc>
          <w:tcPr>
            <w:tcW w:type="dxa" w:w="2880"/>
          </w:tcPr>
          <w:p>
            <w:r>
              <w:t>string</w:t>
            </w:r>
          </w:p>
        </w:tc>
        <w:tc>
          <w:tcPr>
            <w:tcW w:type="dxa" w:w="2880"/>
          </w:tcPr>
          <w:p>
            <w:r>
              <w:t>Record last modification timestamp.</w:t>
            </w:r>
          </w:p>
        </w:tc>
      </w:tr>
      <w:tr>
        <w:tc>
          <w:tcPr>
            <w:tcW w:type="dxa" w:w="2880"/>
          </w:tcPr>
          <w:p>
            <w:r>
              <w:t>data[].details.id</w:t>
            </w:r>
          </w:p>
        </w:tc>
        <w:tc>
          <w:tcPr>
            <w:tcW w:type="dxa" w:w="2880"/>
          </w:tcPr>
          <w:p>
            <w:r>
              <w:t>string</w:t>
            </w:r>
          </w:p>
        </w:tc>
        <w:tc>
          <w:tcPr>
            <w:tcW w:type="dxa" w:w="2880"/>
          </w:tcPr>
          <w:p>
            <w:r>
              <w:t>The Lead record ID that was updated.</w:t>
            </w:r>
          </w:p>
        </w:tc>
      </w:tr>
      <w:tr>
        <w:tc>
          <w:tcPr>
            <w:tcW w:type="dxa" w:w="2880"/>
          </w:tcPr>
          <w:p>
            <w:r>
              <w:t>data[].message</w:t>
            </w:r>
          </w:p>
        </w:tc>
        <w:tc>
          <w:tcPr>
            <w:tcW w:type="dxa" w:w="2880"/>
          </w:tcPr>
          <w:p>
            <w:r>
              <w:t>string</w:t>
            </w:r>
          </w:p>
        </w:tc>
        <w:tc>
          <w:tcPr>
            <w:tcW w:type="dxa" w:w="2880"/>
          </w:tcPr>
          <w:p>
            <w:r>
              <w:t>Human-readable message. Example: "record updated" / "invalid data".</w:t>
            </w:r>
          </w:p>
        </w:tc>
      </w:tr>
      <w:tr>
        <w:tc>
          <w:tcPr>
            <w:tcW w:type="dxa" w:w="2880"/>
          </w:tcPr>
          <w:p>
            <w:r>
              <w:t>data[].status</w:t>
            </w:r>
          </w:p>
        </w:tc>
        <w:tc>
          <w:tcPr>
            <w:tcW w:type="dxa" w:w="2880"/>
          </w:tcPr>
          <w:p>
            <w:r>
              <w:t>string</w:t>
            </w:r>
          </w:p>
        </w:tc>
        <w:tc>
          <w:tcPr>
            <w:tcW w:type="dxa" w:w="2880"/>
          </w:tcPr>
          <w:p>
            <w:r>
              <w:t>Status string. Example: "success" or "error".</w:t>
            </w:r>
          </w:p>
        </w:tc>
      </w:tr>
      <w:tr>
        <w:tc>
          <w:tcPr>
            <w:tcW w:type="dxa" w:w="2880"/>
          </w:tcPr>
          <w:p>
            <w:r>
              <w:t>code</w:t>
            </w:r>
          </w:p>
        </w:tc>
        <w:tc>
          <w:tcPr>
            <w:tcW w:type="dxa" w:w="2880"/>
          </w:tcPr>
          <w:p>
            <w:r>
              <w:t>string</w:t>
            </w:r>
          </w:p>
        </w:tc>
        <w:tc>
          <w:tcPr>
            <w:tcW w:type="dxa" w:w="2880"/>
          </w:tcPr>
          <w:p>
            <w:r>
              <w:t>Top-level error code (shown in some errors like INVALID_MODULE).</w:t>
            </w:r>
          </w:p>
        </w:tc>
      </w:tr>
      <w:tr>
        <w:tc>
          <w:tcPr>
            <w:tcW w:type="dxa" w:w="2880"/>
          </w:tcPr>
          <w:p>
            <w:r>
              <w:t>details.resource_path_index</w:t>
            </w:r>
          </w:p>
        </w:tc>
        <w:tc>
          <w:tcPr>
            <w:tcW w:type="dxa" w:w="2880"/>
          </w:tcPr>
          <w:p>
            <w:r>
              <w:t>number</w:t>
            </w:r>
          </w:p>
        </w:tc>
        <w:tc>
          <w:tcPr>
            <w:tcW w:type="dxa" w:w="2880"/>
          </w:tcPr>
          <w:p>
            <w:r>
              <w:t>Top-level error detail indicating the resource path index (shown in some errors).</w:t>
            </w:r>
          </w:p>
        </w:tc>
      </w:tr>
      <w:tr>
        <w:tc>
          <w:tcPr>
            <w:tcW w:type="dxa" w:w="2880"/>
          </w:tcPr>
          <w:p>
            <w:r>
              <w:t>message</w:t>
            </w:r>
          </w:p>
        </w:tc>
        <w:tc>
          <w:tcPr>
            <w:tcW w:type="dxa" w:w="2880"/>
          </w:tcPr>
          <w:p>
            <w:r>
              <w:t>string</w:t>
            </w:r>
          </w:p>
        </w:tc>
        <w:tc>
          <w:tcPr>
            <w:tcW w:type="dxa" w:w="2880"/>
          </w:tcPr>
          <w:p>
            <w:r>
              <w:t>Top-level error message (shown in some errors).</w:t>
            </w:r>
          </w:p>
        </w:tc>
      </w:tr>
      <w:tr>
        <w:tc>
          <w:tcPr>
            <w:tcW w:type="dxa" w:w="2880"/>
          </w:tcPr>
          <w:p>
            <w:r>
              <w:t>status</w:t>
            </w:r>
          </w:p>
        </w:tc>
        <w:tc>
          <w:tcPr>
            <w:tcW w:type="dxa" w:w="2880"/>
          </w:tcPr>
          <w:p>
            <w:r>
              <w:t>string</w:t>
            </w:r>
          </w:p>
        </w:tc>
        <w:tc>
          <w:tcPr>
            <w:tcW w:type="dxa" w:w="2880"/>
          </w:tcPr>
          <w:p>
            <w:r>
              <w:t>Top-level error status (shown in some errors).</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'{{OAUTH_METADATA.meta.apiDomain}}/crm/v8/Leads/4876876000000333405' \</w:t>
        <w:br/>
        <w:t xml:space="preserve"> --header 'Accept: application/json' \</w:t>
        <w:br/>
        <w:t xml:space="preserve"> --header 'Content-Type: application/json' \</w:t>
        <w:br/>
        <w:t xml:space="preserve"> --data '{</w:t>
        <w:br/>
        <w:t xml:space="preserve"> "data": [</w:t>
        <w:br/>
        <w:t xml:space="preserve">      {</w:t>
        <w:br/>
        <w:t xml:space="preserve"> "Annual_Revenue": 136.67,</w:t>
        <w:br/>
        <w:t xml:space="preserve"> "City": "City",</w:t>
        <w:br/>
        <w:t xml:space="preserve"> "Country": "Country",</w:t>
        <w:br/>
        <w:t xml:space="preserve"> "Description": "Design your own layouts that align your business processes precisely. Assign them to profiles appropriately.",</w:t>
        <w:br/>
        <w:t xml:space="preserve"> "Designation": "Designation",</w:t>
        <w:br/>
        <w:t xml:space="preserve"> "Email": "newcrmapi@zoho.com",</w:t>
        <w:br/>
        <w:t xml:space="preserve"> "Email_Opt_Out": false,</w:t>
        <w:br/>
        <w:t xml:space="preserve"> "Fax": "Fax",</w:t>
        <w:br/>
        <w:t xml:space="preserve"> "First_Name": "First_Name",</w:t>
        <w:br/>
        <w:t xml:space="preserve"> "Industry": "ASP",</w:t>
        <w:br/>
        <w:t xml:space="preserve"> "Last_Name": "Last_Name",</w:t>
        <w:br/>
        <w:t xml:space="preserve"> "Lead_Source": "Advertisement",</w:t>
        <w:br/>
        <w:t xml:space="preserve"> "Lead_Status": "Attempted to Contact",</w:t>
        <w:br/>
        <w:t xml:space="preserve"> "Mobile": "98883434559",</w:t>
        <w:br/>
        <w:t xml:space="preserve"> "No_of_Employees": 1791,</w:t>
        <w:br/>
        <w:t xml:space="preserve"> "Owner": {</w:t>
        <w:br/>
        <w:t xml:space="preserve"> "id": "{{user-id}}"</w:t>
        <w:br/>
        <w:t xml:space="preserve">        },</w:t>
        <w:br/>
        <w:t xml:space="preserve"> "Phone": "98883434559",</w:t>
        <w:br/>
        <w:t xml:space="preserve"> "Rating": "Acquired",</w:t>
        <w:br/>
        <w:t xml:space="preserve"> "Salutation": "Mr.",</w:t>
        <w:br/>
        <w:t xml:space="preserve"> "Secondary_Email": "newcrmapi@zoho.com",</w:t>
        <w:br/>
        <w:t xml:space="preserve"> "Skype_ID": "Skype_ID",</w:t>
        <w:br/>
        <w:t xml:space="preserve"> "State": "State",</w:t>
        <w:br/>
        <w:t xml:space="preserve"> "Street": "Street",</w:t>
        <w:br/>
        <w:t xml:space="preserve"> "Twitter": "Twitter",</w:t>
        <w:br/>
        <w:t xml:space="preserve"> "Website": "crm.zoho.com",</w:t>
        <w:br/>
        <w:t xml:space="preserve"> "Zip_Code": "Zip_Code"</w:t>
        <w:br/>
        <w:t xml:space="preserve">      }</w:t>
        <w:br/>
        <w:t xml:space="preserve">    ]</w:t>
        <w:br/>
        <w:t xml:space="preserve">  }'</w:t>
      </w:r>
    </w:p>
    <w:p>
      <w:pPr>
        <w:pStyle w:val="Heading3"/>
      </w:pPr>
      <w:r>
        <w:t>Example Usage</w:t>
      </w:r>
    </w:p>
    <w:p>
      <w:pPr>
        <w:pStyle w:val="Heading3"/>
      </w:pPr>
      <w:r>
        <w:t>Example 1: Update basic contact info</w:t>
      </w:r>
    </w:p>
    <w:p>
      <w:r>
        <w:rPr>
          <w:b/>
          <w:color w:val="666666"/>
          <w:sz w:val="16"/>
        </w:rPr>
        <w:t>[bash]</w:t>
      </w:r>
    </w:p>
    <w:p>
      <w:pPr>
        <w:shd w:fill="F2F2F2" w:val="clear"/>
      </w:pPr>
      <w:r>
        <w:rPr>
          <w:rFonts w:ascii="Courier New" w:hAnsi="Courier New"/>
          <w:sz w:val="17"/>
        </w:rPr>
        <w:t>curl --request PUT \</w:t>
        <w:br/>
        <w:t xml:space="preserve"> --url '{{OAUTH_METADATA.meta.apiDomain}}/crm/v8/Leads/4876876000000333405' \</w:t>
        <w:br/>
        <w:t xml:space="preserve"> --header 'Accept: application/json' \</w:t>
        <w:br/>
        <w:t xml:space="preserve"> --header 'Content-Type: application/json' \</w:t>
        <w:br/>
        <w:t xml:space="preserve"> --data '{</w:t>
        <w:br/>
        <w:t xml:space="preserve"> "data": [</w:t>
        <w:br/>
        <w:t xml:space="preserve">      {</w:t>
        <w:br/>
        <w:t xml:space="preserve"> "First_Name": "First_Name",</w:t>
        <w:br/>
        <w:t xml:space="preserve"> "Last_Name": "Last_Name",</w:t>
        <w:br/>
        <w:t xml:space="preserve"> "Email": "newcrmapi@zoho.com",</w:t>
        <w:br/>
        <w:t xml:space="preserve"> "Phone": "98883434559"</w:t>
        <w:br/>
        <w:t xml:space="preserve">      }</w:t>
        <w:br/>
        <w:t xml:space="preserve">    ]</w:t>
        <w:br/>
        <w:t xml:space="preserve">  }'</w:t>
      </w:r>
    </w:p>
    <w:p>
      <w:pPr>
        <w:pStyle w:val="Heading3"/>
      </w:pPr>
      <w:r>
        <w:t>Example 2: Update owner and status</w:t>
      </w:r>
    </w:p>
    <w:p>
      <w:r>
        <w:rPr>
          <w:b/>
          <w:color w:val="666666"/>
          <w:sz w:val="16"/>
        </w:rPr>
        <w:t>[bash]</w:t>
      </w:r>
    </w:p>
    <w:p>
      <w:pPr>
        <w:shd w:fill="F2F2F2" w:val="clear"/>
      </w:pPr>
      <w:r>
        <w:rPr>
          <w:rFonts w:ascii="Courier New" w:hAnsi="Courier New"/>
          <w:sz w:val="17"/>
        </w:rPr>
        <w:t>curl --request PUT \</w:t>
        <w:br/>
        <w:t xml:space="preserve"> --url '{{OAUTH_METADATA.meta.apiDomain}}/crm/v8/Leads/4876876000000333405' \</w:t>
        <w:br/>
        <w:t xml:space="preserve"> --header 'Accept: application/json' \</w:t>
        <w:br/>
        <w:t xml:space="preserve"> --header 'Content-Type: application/json' \</w:t>
        <w:br/>
        <w:t xml:space="preserve"> --data '{</w:t>
        <w:br/>
        <w:t xml:space="preserve"> "data": [</w:t>
        <w:br/>
        <w:t xml:space="preserve">      {</w:t>
        <w:br/>
        <w:t xml:space="preserve"> "Owner": { "id": "{{user-id}}" },</w:t>
        <w:br/>
        <w:t xml:space="preserve"> "Lead_Status": "Attempted to Contact"</w:t>
        <w:br/>
        <w:t xml:space="preserve">      }</w:t>
        <w:br/>
        <w:t xml:space="preserve">    ]</w:t>
        <w:br/>
        <w:t xml:space="preserve">  }'</w:t>
      </w:r>
    </w:p>
    <w:p>
      <w:pPr>
        <w:pStyle w:val="Heading3"/>
      </w:pPr>
      <w:r>
        <w:t>Example 3: Update address fields</w:t>
      </w:r>
    </w:p>
    <w:p>
      <w:r>
        <w:rPr>
          <w:b/>
          <w:color w:val="666666"/>
          <w:sz w:val="16"/>
        </w:rPr>
        <w:t>[bash]</w:t>
      </w:r>
    </w:p>
    <w:p>
      <w:pPr>
        <w:shd w:fill="F2F2F2" w:val="clear"/>
      </w:pPr>
      <w:r>
        <w:rPr>
          <w:rFonts w:ascii="Courier New" w:hAnsi="Courier New"/>
          <w:sz w:val="17"/>
        </w:rPr>
        <w:t>curl --request PUT \</w:t>
        <w:br/>
        <w:t xml:space="preserve"> --url '{{OAUTH_METADATA.meta.apiDomain}}/crm/v8/Leads/4876876000000333405' \</w:t>
        <w:br/>
        <w:t xml:space="preserve"> --header 'Accept: application/json' \</w:t>
        <w:br/>
        <w:t xml:space="preserve"> --header 'Content-Type: application/json' \</w:t>
        <w:br/>
        <w:t xml:space="preserve"> --data '{</w:t>
        <w:br/>
        <w:t xml:space="preserve"> "data": [</w:t>
        <w:br/>
        <w:t xml:space="preserve">      {</w:t>
        <w:br/>
        <w:t xml:space="preserve"> "Street": "Street",</w:t>
        <w:br/>
        <w:t xml:space="preserve"> "City": "City",</w:t>
        <w:br/>
        <w:t xml:space="preserve"> "State": "State",</w:t>
        <w:br/>
        <w:t xml:space="preserve"> "Zip_Code": "Zip_Code",</w:t>
        <w:br/>
        <w:t xml:space="preserve"> "Country": "Country"</w:t>
        <w:br/>
        <w:t xml:space="preserve">      }</w:t>
        <w:br/>
        <w:t xml:space="preserve">    ]</w:t>
        <w:br/>
        <w:t xml:space="preserve">  }'</w:t>
      </w:r>
    </w:p>
    <w:p>
      <w:pPr>
        <w:pStyle w:val="Heading3"/>
      </w:pPr>
      <w:r>
        <w:t>Notes</w:t>
      </w:r>
    </w:p>
    <w:p>
      <w:pPr>
        <w:pStyle w:val="ListBullet"/>
      </w:pPr>
      <w:r>
        <w:t>The request body uses a data array; each element represents a Lead record payload to update.</w:t>
      </w:r>
    </w:p>
    <w:p>
      <w:pPr>
        <w:pStyle w:val="ListBullet"/>
      </w:pPr>
      <w:r>
        <w:t>Some errors are returned as a top-level object (e.g., INVALID_MODULE) while others are returned under a data array (e.g., INVALID_DATA, DUPLICATE_DATA), as shown in the provided examples.</w:t>
      </w:r>
    </w:p>
    <w:p>
      <w:pPr>
        <w:pStyle w:val="Heading3"/>
      </w:pPr>
      <w:r>
        <w:t>Error Handling</w:t>
      </w:r>
    </w:p>
    <w:p>
      <w:pPr>
        <w:pStyle w:val="ListBullet"/>
      </w:pPr>
      <w:r>
        <w:t>200 OK: Record updated successfully (see success response example).</w:t>
      </w:r>
    </w:p>
    <w:p>
      <w:pPr>
        <w:pStyle w:val="ListBullet"/>
      </w:pPr>
      <w:r>
        <w:t>400 Bad Request: Invalid module name, invalid data types, missing mandatory fields, duplicates, record not approved, or field cannot be updated due to blueprint.</w:t>
      </w:r>
    </w:p>
    <w:p>
      <w:pPr>
        <w:pStyle w:val="ListBullet"/>
      </w:pPr>
      <w:r>
        <w:t>401 Unauthorized: OAUTH_SCOPE_MISMATCH when the OAuth scope is insufficient for this endpoint.</w:t>
      </w:r>
    </w:p>
    <w:p>
      <w:pPr>
        <w:pStyle w:val="Heading3"/>
      </w:pPr>
      <w:r>
        <w:t>Related leads actions</w:t>
      </w:r>
    </w:p>
    <w:p>
      <w:pPr>
        <w:pStyle w:val="ListBullet"/>
      </w:pPr>
      <w:r>
        <w:t>[POST] Create an Email Draft for a Lead — /crm/v8/Leads/{{leadId}}/__email_drafts</w:t>
      </w:r>
    </w:p>
    <w:p>
      <w:pPr>
        <w:pStyle w:val="ListBullet"/>
      </w:pPr>
      <w:r>
        <w:t>[PUT] Update a Lead Record’s Subforms — /crm/v8/Leads</w:t>
      </w:r>
    </w:p>
    <w:p>
      <w:pPr>
        <w:pStyle w:val="ListBullet"/>
      </w:pPr>
      <w:r>
        <w:t>[POST] Remove Tags From Lead Records — /crm/v8/Leads/actions/remove_tags</w:t>
      </w:r>
    </w:p>
    <w:p>
      <w:pPr>
        <w:pStyle w:val="ListBullet"/>
      </w:pPr>
      <w:r>
        <w:t>[POST] Clone a Lead Record — /crm/v8/Leads/{{recordId}}/actions/clone</w:t>
      </w:r>
    </w:p>
    <w:p>
      <w:pPr>
        <w:pStyle w:val="ListBullet"/>
      </w:pPr>
      <w:r>
        <w:t>[POST] Share (Record-Level) Emails for Multiple Lead Records — /crm/v8/Leads/actions/share_emails</w:t>
      </w:r>
    </w:p>
    <w:p>
      <w:pPr>
        <w:pStyle w:val="ListBullet"/>
      </w:pPr>
      <w:r>
        <w:t>[GET] List Related Records of a Deleted Lead — /crm/v8/Leads/deleted/{{recordId}}/{{relatedListAPIName}}</w:t>
      </w:r>
    </w:p>
    <w:p>
      <w:r>
        <w:br w:type="page"/>
      </w:r>
    </w:p>
    <w:p>
      <w:pPr>
        <w:pStyle w:val="Heading2"/>
      </w:pPr>
      <w:r>
        <w:t>151. [POST] Create Tags (Settings) for a Module</w:t>
      </w:r>
    </w:p>
    <w:p>
      <w:r>
        <w:rPr>
          <w:b/>
        </w:rPr>
        <w:t xml:space="preserve">Endpoint: </w:t>
      </w:r>
      <w:r>
        <w:rPr>
          <w:rFonts w:ascii="Courier New" w:hAnsi="Courier New"/>
          <w:sz w:val="18"/>
        </w:rPr>
        <w:t>/crm/v8/settings/tags</w:t>
      </w:r>
    </w:p>
    <w:p>
      <w:pPr>
        <w:pStyle w:val="Heading3"/>
      </w:pPr>
      <w:r>
        <w:t>Prerequisites</w:t>
      </w:r>
    </w:p>
    <w:p>
      <w:pPr>
        <w:pStyle w:val="ListBullet"/>
      </w:pPr>
      <w:r>
        <w:t>Your Zoho CRM org must allow creating tags in Settings for the target module.</w:t>
      </w:r>
    </w:p>
    <w:p>
      <w:pPr>
        <w:pStyle w:val="ListBullet"/>
      </w:pPr>
      <w:r>
        <w:t>You must know the target module name to pass via the module query parameter (e.g., Leads, Contacts, Deals, etc.).</w:t>
      </w:r>
    </w:p>
    <w:p>
      <w:pPr>
        <w:pStyle w:val="Heading3"/>
      </w:pPr>
      <w:r>
        <w:t>Method</w:t>
      </w:r>
    </w:p>
    <w:p>
      <w:r>
        <w:t>POST</w:t>
      </w:r>
    </w:p>
    <w:p>
      <w:pPr>
        <w:pStyle w:val="Heading3"/>
      </w:pPr>
      <w:r>
        <w:t>URL</w:t>
      </w:r>
    </w:p>
    <w:p>
      <w:r>
        <w:t>{{OAUTH_METADATA.meta.apiDomain}}/crm/v8/settings/tags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one or more new tags for a specified Zoho CRM module using the Settings Tags API.</w:t>
      </w:r>
    </w:p>
    <w:p>
      <w:pPr>
        <w:pStyle w:val="Heading3"/>
      </w:pPr>
      <w:r>
        <w:t>Enforcement Rules</w:t>
      </w:r>
    </w:p>
    <w:p>
      <w:pPr>
        <w:pStyle w:val="ListBullet"/>
      </w:pPr>
      <w:r>
        <w:t>When executing, send Query Parameters in the URL query string, not in the request body.</w:t>
      </w:r>
    </w:p>
    <w:p>
      <w:pPr>
        <w:pStyle w:val="ListBullet"/>
      </w:pPr>
      <w:r>
        <w:t>When executing, send Request Body fields in the JSON body, not in the URL.</w:t>
      </w:r>
    </w:p>
    <w:p>
      <w:pPr>
        <w:pStyle w:val="ListBullet"/>
      </w:pPr>
      <w:r>
        <w:t>This endpoint requires the module query parameter; omit it only if you intend to receive a REQUIRED_PARAM_MISSING error.</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module</w:t>
            </w:r>
          </w:p>
        </w:tc>
        <w:tc>
          <w:tcPr>
            <w:tcW w:type="dxa" w:w="2880"/>
          </w:tcPr>
          <w:p>
            <w:r>
              <w:t>string</w:t>
            </w:r>
          </w:p>
        </w:tc>
        <w:tc>
          <w:tcPr>
            <w:tcW w:type="dxa" w:w="2880"/>
          </w:tcPr>
          <w:p>
            <w:r>
              <w:t>Module API name for which tags are created (sent in the URL query string). Examples shown: Accounts, Calls, Campaigns, Cases, Contacts, Deals, Events, Invoices, Leads, Price Books, Products, Purchase Orders, Quotes, Sales Orders, Solutions, Tasks, Vendors.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tags</w:t>
            </w:r>
          </w:p>
        </w:tc>
        <w:tc>
          <w:tcPr>
            <w:tcW w:type="dxa" w:w="2880"/>
          </w:tcPr>
          <w:p>
            <w:r>
              <w:t>array</w:t>
            </w:r>
          </w:p>
        </w:tc>
        <w:tc>
          <w:tcPr>
            <w:tcW w:type="dxa" w:w="2880"/>
          </w:tcPr>
          <w:p>
            <w:r>
              <w:t>Array of tag objects to create.</w:t>
            </w:r>
          </w:p>
        </w:tc>
      </w:tr>
    </w:tbl>
    <w:p/>
    <w:p>
      <w:pPr>
        <w:pStyle w:val="Heading3"/>
      </w:pPr>
      <w:r>
        <w:t>tags[]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Tag name. Example: "Cash".</w:t>
            </w:r>
          </w:p>
        </w:tc>
      </w:tr>
    </w:tbl>
    <w:p/>
    <w:p>
      <w:pPr>
        <w:pStyle w:val="Heading3"/>
      </w:pPr>
      <w:r>
        <w:t>Optional Request Body Fields</w:t>
      </w:r>
    </w:p>
    <w:p>
      <w:r>
        <w:t>The scraped content shows colour_code in an example request for Leads, but it is not formally documented as a request field here. Only include fields explicitly supported by your implementation.</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"tags": [</w:t>
        <w:br/>
        <w:t xml:space="preserve"> {</w:t>
        <w:br/>
        <w:t xml:space="preserve"> "code": "SUCCESS",</w:t>
        <w:br/>
        <w:t xml:space="preserve"> "details": {</w:t>
        <w:br/>
        <w:t xml:space="preserve"> "color_code": null,</w:t>
        <w:br/>
        <w:t xml:space="preserve"> "created_by": {</w:t>
        <w:br/>
        <w:t xml:space="preserve"> "id": "4876876000000327001",</w:t>
        <w:br/>
        <w:t xml:space="preserve"> "name": "Patricia Boyle"</w:t>
        <w:br/>
        <w:t xml:space="preserve"> },</w:t>
        <w:br/>
        <w:t xml:space="preserve"> "created_time": "2022-05-19T20:06:21+05:30",</w:t>
        <w:br/>
        <w:t xml:space="preserve"> "id": "4876876000001272051",</w:t>
        <w:br/>
        <w:t xml:space="preserve"> "modified_by": {</w:t>
        <w:br/>
        <w:t xml:space="preserve"> "id": "4876876000000327001",</w:t>
        <w:br/>
        <w:t xml:space="preserve"> "name": "Patricia Boyle"</w:t>
        <w:br/>
        <w:t xml:space="preserve"> },</w:t>
        <w:br/>
        <w:t xml:space="preserve"> "modified_time": "2022-05-19T20:06:21+05:30"</w:t>
        <w:br/>
        <w:t xml:space="preserve"> },</w:t>
        <w:br/>
        <w:t xml:space="preserve"> "message": "tags created successfully",</w:t>
        <w:br/>
        <w:t xml:space="preserve"> "status": "success"</w:t>
        <w:br/>
        <w:t xml:space="preserve"> },</w:t>
        <w:br/>
        <w:t xml:space="preserve"> {</w:t>
        <w:br/>
        <w:t xml:space="preserve"> "code": "SUCCESS",</w:t>
        <w:br/>
        <w:t xml:space="preserve"> "details": {</w:t>
        <w:br/>
        <w:t xml:space="preserve"> "color_code": null,</w:t>
        <w:br/>
        <w:t xml:space="preserve"> "created_by": {</w:t>
        <w:br/>
        <w:t xml:space="preserve"> "id": "4876876000000327001",</w:t>
        <w:br/>
        <w:t xml:space="preserve"> "name": "Patricia Boyle"</w:t>
        <w:br/>
        <w:t xml:space="preserve"> },</w:t>
        <w:br/>
        <w:t xml:space="preserve"> "created_time": "2022-05-19T20:06:21+05:30",</w:t>
        <w:br/>
        <w:t xml:space="preserve"> "id": "4876876000001272052",</w:t>
        <w:br/>
        <w:t xml:space="preserve"> "modified_by": {</w:t>
        <w:br/>
        <w:t xml:space="preserve"> "id": "4876876000000327001",</w:t>
        <w:br/>
        <w:t xml:space="preserve"> "name": "Patricia Boyle"</w:t>
        <w:br/>
        <w:t xml:space="preserve"> },</w:t>
        <w:br/>
        <w:t xml:space="preserve"> "modified_time": "2022-05-19T20:06:21+05:30"</w:t>
        <w:br/>
        <w:t xml:space="preserve"> },</w:t>
        <w:br/>
        <w:t xml:space="preserve"> "message": "tags created successfully",</w:t>
        <w:br/>
        <w:t xml:space="preserve"> "status": "success"</w:t>
        <w:br/>
        <w:t xml:space="preserve"> }</w:t>
        <w:br/>
        <w:t xml:space="preserve"> ]</w:t>
        <w:br/>
        <w:t>}</w:t>
      </w:r>
    </w:p>
    <w:p>
      <w:pPr>
        <w:pStyle w:val="Heading3"/>
      </w:pPr>
      <w:r>
        <w:t>Error Response (400 Bad Request)</w:t>
      </w:r>
    </w:p>
    <w:p>
      <w:r>
        <w:t>Possible error codes documented: DUPLICATE_DATA, REQUIRED_PARAM_MISSING, INVALID_MODULE, INVALID_REQUEST_METHOD, MANDATORY_NOT_FOUND, INVALID_DATA.</w:t>
      </w:r>
    </w:p>
    <w:p>
      <w:pPr>
        <w:pStyle w:val="Heading4"/>
      </w:pPr>
      <w:r>
        <w:t>Example: DUPLICATE_DATA</w:t>
      </w:r>
    </w:p>
    <w:p>
      <w:r>
        <w:rPr>
          <w:b/>
          <w:color w:val="666666"/>
          <w:sz w:val="16"/>
        </w:rPr>
        <w:t>[json]</w:t>
      </w:r>
    </w:p>
    <w:p>
      <w:pPr>
        <w:shd w:fill="F2F2F2" w:val="clear"/>
      </w:pPr>
      <w:r>
        <w:rPr>
          <w:rFonts w:ascii="Courier New" w:hAnsi="Courier New"/>
          <w:sz w:val="17"/>
        </w:rPr>
        <w:t>{</w:t>
        <w:br/>
        <w:t xml:space="preserve"> "tags": [</w:t>
        <w:br/>
        <w:t xml:space="preserve"> {</w:t>
        <w:br/>
        <w:t xml:space="preserve"> "code": "DUPLICATE_DATA",</w:t>
        <w:br/>
        <w:t xml:space="preserve"> "details": {</w:t>
        <w:br/>
        <w:t xml:space="preserve"> "api_name": "name",</w:t>
        <w:br/>
        <w:t xml:space="preserve"> "id": "4876876000001272051",</w:t>
        <w:br/>
        <w:t xml:space="preserve"> "json_path": "$.tags[0].name"</w:t>
        <w:br/>
        <w:t xml:space="preserve"> },</w:t>
        <w:br/>
        <w:t xml:space="preserve"> "message": "duplicate data",</w:t>
        <w:br/>
        <w:t xml:space="preserve"> "status": "error"</w:t>
        <w:br/>
        <w:t xml:space="preserve"> },</w:t>
        <w:br/>
        <w:t xml:space="preserve"> {</w:t>
        <w:br/>
        <w:t xml:space="preserve"> "code": "DUPLICATE_DATA",</w:t>
        <w:br/>
        <w:t xml:space="preserve"> "details": {</w:t>
        <w:br/>
        <w:t xml:space="preserve"> "api_name": "name",</w:t>
        <w:br/>
        <w:t xml:space="preserve"> "id": "4876876000001272052",</w:t>
        <w:br/>
        <w:t xml:space="preserve"> "json_path": "$.tags[1].name"</w:t>
        <w:br/>
        <w:t xml:space="preserve"> },</w:t>
        <w:br/>
        <w:t xml:space="preserve"> "message": "duplicate data",</w:t>
        <w:br/>
        <w:t xml:space="preserve"> "status": "error"</w:t>
        <w:br/>
        <w:t xml:space="preserve"> }</w:t>
        <w:br/>
        <w:t xml:space="preserve"> ]</w:t>
        <w:br/>
        <w:t>}</w:t>
      </w:r>
    </w:p>
    <w:p>
      <w:pPr>
        <w:pStyle w:val="Heading4"/>
      </w:pPr>
      <w:r>
        <w:t>Example: REQUIRED_PARAM_MISSING</w:t>
      </w:r>
    </w:p>
    <w:p>
      <w:r>
        <w:rPr>
          <w:b/>
          <w:color w:val="666666"/>
          <w:sz w:val="16"/>
        </w:rPr>
        <w:t>[json]</w:t>
      </w:r>
    </w:p>
    <w:p>
      <w:pPr>
        <w:shd w:fill="F2F2F2" w:val="clear"/>
      </w:pPr>
      <w:r>
        <w:rPr>
          <w:rFonts w:ascii="Courier New" w:hAnsi="Courier New"/>
          <w:sz w:val="17"/>
        </w:rPr>
        <w:t>{</w:t>
        <w:br/>
        <w:t xml:space="preserve"> "code": "REQUIRED_PARAM_MISSING",</w:t>
        <w:br/>
        <w:t xml:space="preserve"> "details": {</w:t>
        <w:br/>
        <w:t xml:space="preserve"> "param": "module"</w:t>
        <w:br/>
        <w:t xml:space="preserve"> },</w:t>
        <w:br/>
        <w:t xml:space="preserve"> "message": "One of the expected parameter is missing",</w:t>
        <w:br/>
        <w:t xml:space="preserve"> "status": "error"</w:t>
        <w:br/>
        <w:t>}</w:t>
      </w:r>
    </w:p>
    <w:p>
      <w:pPr>
        <w:pStyle w:val="Heading4"/>
      </w:pPr>
      <w:r>
        <w:t>Example: INVALID_MODULE</w:t>
      </w:r>
    </w:p>
    <w:p>
      <w:r>
        <w:rPr>
          <w:b/>
          <w:color w:val="666666"/>
          <w:sz w:val="16"/>
        </w:rPr>
        <w:t>[json]</w:t>
      </w:r>
    </w:p>
    <w:p>
      <w:pPr>
        <w:shd w:fill="F2F2F2" w:val="clear"/>
      </w:pPr>
      <w:r>
        <w:rPr>
          <w:rFonts w:ascii="Courier New" w:hAnsi="Courier New"/>
          <w:sz w:val="17"/>
        </w:rPr>
        <w:t>{</w:t>
        <w:br/>
        <w:t xml:space="preserve"> "code": "INVALID_MODULE",</w:t>
        <w:br/>
        <w:t xml:space="preserve"> "details": {},</w:t>
        <w:br/>
        <w:t xml:space="preserve"> "message": "the module name given seems to be invalid",</w:t>
        <w:br/>
        <w:t xml:space="preserve"> "status": "error"</w:t>
        <w:br/>
        <w:t>}</w:t>
      </w:r>
    </w:p>
    <w:p>
      <w:pPr>
        <w:pStyle w:val="Heading4"/>
      </w:pPr>
      <w:r>
        <w:t>Example: INVALID_DATA</w:t>
      </w:r>
    </w:p>
    <w:p>
      <w:r>
        <w:rPr>
          <w:b/>
          <w:color w:val="666666"/>
          <w:sz w:val="16"/>
        </w:rPr>
        <w:t>[json]</w:t>
      </w:r>
    </w:p>
    <w:p>
      <w:pPr>
        <w:shd w:fill="F2F2F2" w:val="clear"/>
      </w:pPr>
      <w:r>
        <w:rPr>
          <w:rFonts w:ascii="Courier New" w:hAnsi="Courier New"/>
          <w:sz w:val="17"/>
        </w:rPr>
        <w:t>{</w:t>
        <w:br/>
        <w:t xml:space="preserve"> "code": "INVALID_DATA",</w:t>
        <w:br/>
        <w:t xml:space="preserve"> "details": {</w:t>
        <w:br/>
        <w:t xml:space="preserve"> "expected_data_type": "jsonobject"</w:t>
        <w:br/>
        <w:t xml:space="preserve"> },</w:t>
        <w:br/>
        <w:t xml:space="preserve"> "message": "body",</w:t>
        <w:br/>
        <w:t xml:space="preserve"> "status": "error"</w:t>
        <w:br/>
        <w:t>}</w:t>
      </w:r>
    </w:p>
    <w:p>
      <w:pPr>
        <w:pStyle w:val="Heading4"/>
      </w:pPr>
      <w:r>
        <w:t>Example: MANDATORY_NOT_FOUND</w:t>
      </w:r>
    </w:p>
    <w:p>
      <w:r>
        <w:rPr>
          <w:b/>
          <w:color w:val="666666"/>
          <w:sz w:val="16"/>
        </w:rPr>
        <w:t>[json]</w:t>
      </w:r>
    </w:p>
    <w:p>
      <w:pPr>
        <w:shd w:fill="F2F2F2" w:val="clear"/>
      </w:pPr>
      <w:r>
        <w:rPr>
          <w:rFonts w:ascii="Courier New" w:hAnsi="Courier New"/>
          <w:sz w:val="17"/>
        </w:rPr>
        <w:t>{</w:t>
        <w:br/>
        <w:t xml:space="preserve"> "tags": [</w:t>
        <w:br/>
        <w:t xml:space="preserve"> {</w:t>
        <w:br/>
        <w:t xml:space="preserve"> "code": "MANDATORY_NOT_FOUND",</w:t>
        <w:br/>
        <w:t xml:space="preserve"> "details": {</w:t>
        <w:br/>
        <w:t xml:space="preserve"> "api_name": "name",</w:t>
        <w:br/>
        <w:t xml:space="preserve"> "json_path": "$.tags[0].name"</w:t>
        <w:br/>
        <w:t xml:space="preserve"> },</w:t>
        <w:br/>
        <w:t xml:space="preserve"> "message": "required field not found",</w:t>
        <w:br/>
        <w:t xml:space="preserve"> "status": "error"</w:t>
        <w:br/>
        <w:t xml:space="preserve"> }</w:t>
        <w:br/>
        <w:t xml:space="preserve"> ]</w:t>
        <w:br/>
        <w:t>}</w:t>
      </w:r>
    </w:p>
    <w:p>
      <w:pPr>
        <w:pStyle w:val="Heading3"/>
      </w:pPr>
      <w:r>
        <w:t>Error Response (401 Unauthorized)</w:t>
      </w:r>
    </w:p>
    <w:p>
      <w:r>
        <w:t>Possible error codes documented: AUTHENTICATION_FAILURE, OAUTH_SCOPE_MISMATCH.</w:t>
      </w:r>
    </w:p>
    <w:p>
      <w:pPr>
        <w:pStyle w:val="Heading4"/>
      </w:pPr>
      <w:r>
        <w:t>Example: AUTHENTICATION_FAILURE</w:t>
      </w:r>
    </w:p>
    <w:p>
      <w:r>
        <w:rPr>
          <w:b/>
          <w:color w:val="666666"/>
          <w:sz w:val="16"/>
        </w:rPr>
        <w:t>[json]</w:t>
      </w:r>
    </w:p>
    <w:p>
      <w:pPr>
        <w:shd w:fill="F2F2F2" w:val="clear"/>
      </w:pPr>
      <w:r>
        <w:rPr>
          <w:rFonts w:ascii="Courier New" w:hAnsi="Courier New"/>
          <w:sz w:val="17"/>
        </w:rPr>
        <w:t>{</w:t>
        <w:br/>
        <w:t xml:space="preserve"> "code": "AUTHENTICATION_FAILURE",</w:t>
        <w:br/>
        <w:t xml:space="preserve"> "details": {},</w:t>
        <w:br/>
        <w:t xml:space="preserve"> "message": "Authentication failed",</w:t>
        <w:br/>
        <w:t xml:space="preserve"> "status": "error"</w:t>
        <w:br/>
        <w:t>}</w:t>
      </w:r>
    </w:p>
    <w:p>
      <w:pPr>
        <w:pStyle w:val="Heading4"/>
      </w:pPr>
      <w:r>
        <w:t>Example: OAUTH_SCOPE_MISMATCH</w:t>
      </w:r>
    </w:p>
    <w:p>
      <w:r>
        <w:rPr>
          <w:b/>
          <w:color w:val="666666"/>
          <w:sz w:val="16"/>
        </w:rPr>
        <w:t>[json]</w:t>
      </w:r>
    </w:p>
    <w:p>
      <w:pPr>
        <w:shd w:fill="F2F2F2" w:val="clear"/>
      </w:pPr>
      <w:r>
        <w:rPr>
          <w:rFonts w:ascii="Courier New" w:hAnsi="Courier New"/>
          <w:sz w:val="17"/>
        </w:rPr>
        <w:t>{</w:t>
        <w:br/>
        <w:t xml:space="preserve"> "code": "OAUTH_SCOPE_MISMATCH",</w:t>
        <w:br/>
        <w:t xml:space="preserve"> "details": {},</w:t>
        <w:br/>
        <w:t xml:space="preserve"> "message": "invalid oauth scope to access this URL",</w:t>
        <w:br/>
        <w:t xml:space="preserve"> "status": "error"</w:t>
        <w:br/>
        <w:t>}</w:t>
      </w:r>
    </w:p>
    <w:p>
      <w:pPr>
        <w:pStyle w:val="Heading3"/>
      </w:pPr>
      <w:r>
        <w:t>Error Response (404 Not Found)</w:t>
      </w:r>
    </w:p>
    <w:p>
      <w:pPr>
        <w:pStyle w:val="Heading4"/>
      </w:pPr>
      <w:r>
        <w:t>Example: INVALID_URL_PATTERN</w:t>
      </w:r>
    </w:p>
    <w:p>
      <w:r>
        <w:rPr>
          <w:b/>
          <w:color w:val="666666"/>
          <w:sz w:val="16"/>
        </w:rPr>
        <w:t>[json]</w:t>
      </w:r>
    </w:p>
    <w:p>
      <w:pPr>
        <w:shd w:fill="F2F2F2" w:val="clear"/>
      </w:pPr>
      <w:r>
        <w:rPr>
          <w:rFonts w:ascii="Courier New" w:hAnsi="Courier New"/>
          <w:sz w:val="17"/>
        </w:rPr>
        <w:t>{</w:t>
        <w:br/>
        <w:t xml:space="preserve"> "code": "INVALID_URL_PATTERN",</w:t>
        <w:br/>
        <w:t xml:space="preserve"> "details": {},</w:t>
        <w:br/>
        <w:t xml:space="preserve"> "message": "Please check if the URL trying to access is a correct one",</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tags</w:t>
            </w:r>
          </w:p>
        </w:tc>
        <w:tc>
          <w:tcPr>
            <w:tcW w:type="dxa" w:w="2880"/>
          </w:tcPr>
          <w:p>
            <w:r>
              <w:t>array</w:t>
            </w:r>
          </w:p>
        </w:tc>
        <w:tc>
          <w:tcPr>
            <w:tcW w:type="dxa" w:w="2880"/>
          </w:tcPr>
          <w:p>
            <w:r>
              <w:t>Present on success (and some 400 errors). Array of per-tag result objects.</w:t>
            </w:r>
          </w:p>
        </w:tc>
      </w:tr>
      <w:tr>
        <w:tc>
          <w:tcPr>
            <w:tcW w:type="dxa" w:w="2880"/>
          </w:tcPr>
          <w:p>
            <w:r>
              <w:t>tags[].code</w:t>
            </w:r>
          </w:p>
        </w:tc>
        <w:tc>
          <w:tcPr>
            <w:tcW w:type="dxa" w:w="2880"/>
          </w:tcPr>
          <w:p>
            <w:r>
              <w:t>string</w:t>
            </w:r>
          </w:p>
        </w:tc>
        <w:tc>
          <w:tcPr>
            <w:tcW w:type="dxa" w:w="2880"/>
          </w:tcPr>
          <w:p>
            <w:r>
              <w:t>Result code for that tag (e.g., SUCCESS, DUPLICATE_DATA, MANDATORY_NOT_FOUND).</w:t>
            </w:r>
          </w:p>
        </w:tc>
      </w:tr>
      <w:tr>
        <w:tc>
          <w:tcPr>
            <w:tcW w:type="dxa" w:w="2880"/>
          </w:tcPr>
          <w:p>
            <w:r>
              <w:t>tags[].message</w:t>
            </w:r>
          </w:p>
        </w:tc>
        <w:tc>
          <w:tcPr>
            <w:tcW w:type="dxa" w:w="2880"/>
          </w:tcPr>
          <w:p>
            <w:r>
              <w:t>string</w:t>
            </w:r>
          </w:p>
        </w:tc>
        <w:tc>
          <w:tcPr>
            <w:tcW w:type="dxa" w:w="2880"/>
          </w:tcPr>
          <w:p>
            <w:r>
              <w:t>Human-readable result message (e.g., "tags created successfully", "duplicate data").</w:t>
            </w:r>
          </w:p>
        </w:tc>
      </w:tr>
      <w:tr>
        <w:tc>
          <w:tcPr>
            <w:tcW w:type="dxa" w:w="2880"/>
          </w:tcPr>
          <w:p>
            <w:r>
              <w:t>tags[].status</w:t>
            </w:r>
          </w:p>
        </w:tc>
        <w:tc>
          <w:tcPr>
            <w:tcW w:type="dxa" w:w="2880"/>
          </w:tcPr>
          <w:p>
            <w:r>
              <w:t>string</w:t>
            </w:r>
          </w:p>
        </w:tc>
        <w:tc>
          <w:tcPr>
            <w:tcW w:type="dxa" w:w="2880"/>
          </w:tcPr>
          <w:p>
            <w:r>
              <w:t>Status string (e.g., "success", "error").</w:t>
            </w:r>
          </w:p>
        </w:tc>
      </w:tr>
      <w:tr>
        <w:tc>
          <w:tcPr>
            <w:tcW w:type="dxa" w:w="2880"/>
          </w:tcPr>
          <w:p>
            <w:r>
              <w:t>tags[].details</w:t>
            </w:r>
          </w:p>
        </w:tc>
        <w:tc>
          <w:tcPr>
            <w:tcW w:type="dxa" w:w="2880"/>
          </w:tcPr>
          <w:p>
            <w:r>
              <w:t>object</w:t>
            </w:r>
          </w:p>
        </w:tc>
        <w:tc>
          <w:tcPr>
            <w:tcW w:type="dxa" w:w="2880"/>
          </w:tcPr>
          <w:p>
            <w:r>
              <w:t>Metadata about the created tag (success) or error details (error).</w:t>
            </w:r>
          </w:p>
        </w:tc>
      </w:tr>
      <w:tr>
        <w:tc>
          <w:tcPr>
            <w:tcW w:type="dxa" w:w="2880"/>
          </w:tcPr>
          <w:p>
            <w:r>
              <w:t>tags[].details.color_code</w:t>
            </w:r>
          </w:p>
        </w:tc>
        <w:tc>
          <w:tcPr>
            <w:tcW w:type="dxa" w:w="2880"/>
          </w:tcPr>
          <w:p>
            <w:r>
              <w:t>any</w:t>
            </w:r>
          </w:p>
        </w:tc>
        <w:tc>
          <w:tcPr>
            <w:tcW w:type="dxa" w:w="2880"/>
          </w:tcPr>
          <w:p>
            <w:r>
              <w:t>Color code value returned by the API (example shows null).</w:t>
            </w:r>
          </w:p>
        </w:tc>
      </w:tr>
      <w:tr>
        <w:tc>
          <w:tcPr>
            <w:tcW w:type="dxa" w:w="2880"/>
          </w:tcPr>
          <w:p>
            <w:r>
              <w:t>tags[].details.created_by.id</w:t>
            </w:r>
          </w:p>
        </w:tc>
        <w:tc>
          <w:tcPr>
            <w:tcW w:type="dxa" w:w="2880"/>
          </w:tcPr>
          <w:p>
            <w:r>
              <w:t>string</w:t>
            </w:r>
          </w:p>
        </w:tc>
        <w:tc>
          <w:tcPr>
            <w:tcW w:type="dxa" w:w="2880"/>
          </w:tcPr>
          <w:p>
            <w:r>
              <w:t>ID of the user who created the tag.</w:t>
            </w:r>
          </w:p>
        </w:tc>
      </w:tr>
      <w:tr>
        <w:tc>
          <w:tcPr>
            <w:tcW w:type="dxa" w:w="2880"/>
          </w:tcPr>
          <w:p>
            <w:r>
              <w:t>tags[].details.created_by.name</w:t>
            </w:r>
          </w:p>
        </w:tc>
        <w:tc>
          <w:tcPr>
            <w:tcW w:type="dxa" w:w="2880"/>
          </w:tcPr>
          <w:p>
            <w:r>
              <w:t>string</w:t>
            </w:r>
          </w:p>
        </w:tc>
        <w:tc>
          <w:tcPr>
            <w:tcW w:type="dxa" w:w="2880"/>
          </w:tcPr>
          <w:p>
            <w:r>
              <w:t>Name of the user who created the tag.</w:t>
            </w:r>
          </w:p>
        </w:tc>
      </w:tr>
      <w:tr>
        <w:tc>
          <w:tcPr>
            <w:tcW w:type="dxa" w:w="2880"/>
          </w:tcPr>
          <w:p>
            <w:r>
              <w:t>tags[].details.created_time</w:t>
            </w:r>
          </w:p>
        </w:tc>
        <w:tc>
          <w:tcPr>
            <w:tcW w:type="dxa" w:w="2880"/>
          </w:tcPr>
          <w:p>
            <w:r>
              <w:t>string</w:t>
            </w:r>
          </w:p>
        </w:tc>
        <w:tc>
          <w:tcPr>
            <w:tcW w:type="dxa" w:w="2880"/>
          </w:tcPr>
          <w:p>
            <w:r>
              <w:t>Creation timestamp.</w:t>
            </w:r>
          </w:p>
        </w:tc>
      </w:tr>
      <w:tr>
        <w:tc>
          <w:tcPr>
            <w:tcW w:type="dxa" w:w="2880"/>
          </w:tcPr>
          <w:p>
            <w:r>
              <w:t>tags[].details.id</w:t>
            </w:r>
          </w:p>
        </w:tc>
        <w:tc>
          <w:tcPr>
            <w:tcW w:type="dxa" w:w="2880"/>
          </w:tcPr>
          <w:p>
            <w:r>
              <w:t>string</w:t>
            </w:r>
          </w:p>
        </w:tc>
        <w:tc>
          <w:tcPr>
            <w:tcW w:type="dxa" w:w="2880"/>
          </w:tcPr>
          <w:p>
            <w:r>
              <w:t>Created tag ID.</w:t>
            </w:r>
          </w:p>
        </w:tc>
      </w:tr>
      <w:tr>
        <w:tc>
          <w:tcPr>
            <w:tcW w:type="dxa" w:w="2880"/>
          </w:tcPr>
          <w:p>
            <w:r>
              <w:t>tags[].details.modified_by.id</w:t>
            </w:r>
          </w:p>
        </w:tc>
        <w:tc>
          <w:tcPr>
            <w:tcW w:type="dxa" w:w="2880"/>
          </w:tcPr>
          <w:p>
            <w:r>
              <w:t>string</w:t>
            </w:r>
          </w:p>
        </w:tc>
        <w:tc>
          <w:tcPr>
            <w:tcW w:type="dxa" w:w="2880"/>
          </w:tcPr>
          <w:p>
            <w:r>
              <w:t>ID of the user who last modified the tag.</w:t>
            </w:r>
          </w:p>
        </w:tc>
      </w:tr>
      <w:tr>
        <w:tc>
          <w:tcPr>
            <w:tcW w:type="dxa" w:w="2880"/>
          </w:tcPr>
          <w:p>
            <w:r>
              <w:t>tags[].details.modified_by.name</w:t>
            </w:r>
          </w:p>
        </w:tc>
        <w:tc>
          <w:tcPr>
            <w:tcW w:type="dxa" w:w="2880"/>
          </w:tcPr>
          <w:p>
            <w:r>
              <w:t>string</w:t>
            </w:r>
          </w:p>
        </w:tc>
        <w:tc>
          <w:tcPr>
            <w:tcW w:type="dxa" w:w="2880"/>
          </w:tcPr>
          <w:p>
            <w:r>
              <w:t>Name of the user who last modified the tag.</w:t>
            </w:r>
          </w:p>
        </w:tc>
      </w:tr>
      <w:tr>
        <w:tc>
          <w:tcPr>
            <w:tcW w:type="dxa" w:w="2880"/>
          </w:tcPr>
          <w:p>
            <w:r>
              <w:t>tags[].details.modified_time</w:t>
            </w:r>
          </w:p>
        </w:tc>
        <w:tc>
          <w:tcPr>
            <w:tcW w:type="dxa" w:w="2880"/>
          </w:tcPr>
          <w:p>
            <w:r>
              <w:t>string</w:t>
            </w:r>
          </w:p>
        </w:tc>
        <w:tc>
          <w:tcPr>
            <w:tcW w:type="dxa" w:w="2880"/>
          </w:tcPr>
          <w:p>
            <w:r>
              <w:t>Last modified timestamp.</w:t>
            </w:r>
          </w:p>
        </w:tc>
      </w:tr>
      <w:tr>
        <w:tc>
          <w:tcPr>
            <w:tcW w:type="dxa" w:w="2880"/>
          </w:tcPr>
          <w:p>
            <w:r>
              <w:t>code</w:t>
            </w:r>
          </w:p>
        </w:tc>
        <w:tc>
          <w:tcPr>
            <w:tcW w:type="dxa" w:w="2880"/>
          </w:tcPr>
          <w:p>
            <w:r>
              <w:t>string</w:t>
            </w:r>
          </w:p>
        </w:tc>
        <w:tc>
          <w:tcPr>
            <w:tcW w:type="dxa" w:w="2880"/>
          </w:tcPr>
          <w:p>
            <w:r>
              <w:t>Top-level error code for some 400/401/404 responses (e.g., REQUIRED_PARAM_MISSING, AUTHENTICATION_FAILURE).</w:t>
            </w:r>
          </w:p>
        </w:tc>
      </w:tr>
      <w:tr>
        <w:tc>
          <w:tcPr>
            <w:tcW w:type="dxa" w:w="2880"/>
          </w:tcPr>
          <w:p>
            <w:r>
              <w:t>details</w:t>
            </w:r>
          </w:p>
        </w:tc>
        <w:tc>
          <w:tcPr>
            <w:tcW w:type="dxa" w:w="2880"/>
          </w:tcPr>
          <w:p>
            <w:r>
              <w:t>object</w:t>
            </w:r>
          </w:p>
        </w:tc>
        <w:tc>
          <w:tcPr>
            <w:tcW w:type="dxa" w:w="2880"/>
          </w:tcPr>
          <w:p>
            <w:r>
              <w:t>Top-level error details for some error responses.</w:t>
            </w:r>
          </w:p>
        </w:tc>
      </w:tr>
      <w:tr>
        <w:tc>
          <w:tcPr>
            <w:tcW w:type="dxa" w:w="2880"/>
          </w:tcPr>
          <w:p>
            <w:r>
              <w:t>message</w:t>
            </w:r>
          </w:p>
        </w:tc>
        <w:tc>
          <w:tcPr>
            <w:tcW w:type="dxa" w:w="2880"/>
          </w:tcPr>
          <w:p>
            <w:r>
              <w:t>string</w:t>
            </w:r>
          </w:p>
        </w:tc>
        <w:tc>
          <w:tcPr>
            <w:tcW w:type="dxa" w:w="2880"/>
          </w:tcPr>
          <w:p>
            <w:r>
              <w:t>Top-level error message for some error responses.</w:t>
            </w:r>
          </w:p>
        </w:tc>
      </w:tr>
      <w:tr>
        <w:tc>
          <w:tcPr>
            <w:tcW w:type="dxa" w:w="2880"/>
          </w:tcPr>
          <w:p>
            <w:r>
              <w:t>status</w:t>
            </w:r>
          </w:p>
        </w:tc>
        <w:tc>
          <w:tcPr>
            <w:tcW w:type="dxa" w:w="2880"/>
          </w:tcPr>
          <w:p>
            <w:r>
              <w:t>string</w:t>
            </w:r>
          </w:p>
        </w:tc>
        <w:tc>
          <w:tcPr>
            <w:tcW w:type="dxa" w:w="2880"/>
          </w:tcPr>
          <w:p>
            <w:r>
              <w:t>Top-level error status (e.g.,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'{{OAUTH_METADATA.meta.apiDomain}}/crm/v8/settings/tags?module=Leads' \</w:t>
        <w:br/>
        <w:t xml:space="preserve"> --header 'Accept: application/json' \</w:t>
        <w:br/>
        <w:t xml:space="preserve"> --header 'Content-Type: application/json' \</w:t>
        <w:br/>
        <w:t xml:space="preserve"> --data '{</w:t>
        <w:br/>
        <w:t xml:space="preserve"> "tags": [</w:t>
        <w:br/>
        <w:t xml:space="preserve">      { "name": "Nurture2" }</w:t>
        <w:br/>
        <w:t xml:space="preserve">    ]</w:t>
        <w:br/>
        <w:t xml:space="preserve">  }'</w:t>
      </w:r>
    </w:p>
    <w:p>
      <w:pPr>
        <w:pStyle w:val="Heading3"/>
      </w:pPr>
      <w:r>
        <w:t>Example Usage</w:t>
      </w:r>
    </w:p>
    <w:p>
      <w:pPr>
        <w:pStyle w:val="Heading3"/>
      </w:pPr>
      <w:r>
        <w:t>Example 1: Create tags for Accounts</w:t>
      </w:r>
    </w:p>
    <w:p>
      <w:r>
        <w:rPr>
          <w:b/>
          <w:color w:val="666666"/>
          <w:sz w:val="16"/>
        </w:rPr>
        <w:t>[bash]</w:t>
      </w:r>
    </w:p>
    <w:p>
      <w:pPr>
        <w:shd w:fill="F2F2F2" w:val="clear"/>
      </w:pPr>
      <w:r>
        <w:rPr>
          <w:rFonts w:ascii="Courier New" w:hAnsi="Courier New"/>
          <w:sz w:val="17"/>
        </w:rPr>
        <w:t>curl -i --request POST \</w:t>
        <w:br/>
        <w:t xml:space="preserve"> '{{OAUTH_METADATA.meta.apiDomain}}/crm/v8/settings/tags?module=Accounts' \</w:t>
        <w:br/>
        <w:t xml:space="preserve"> --header 'Accept: application/json' \</w:t>
        <w:br/>
        <w:t xml:space="preserve"> --header 'Content-Type: application/json' \</w:t>
        <w:br/>
        <w:t xml:space="preserve"> --data '{</w:t>
        <w:br/>
        <w:t xml:space="preserve"> "tags": [</w:t>
        <w:br/>
        <w:t xml:space="preserve">      { "name": "Existing" },</w:t>
        <w:br/>
        <w:t xml:space="preserve">      { "name": "New" }</w:t>
        <w:br/>
        <w:t xml:space="preserve">    ]</w:t>
        <w:br/>
        <w:t xml:space="preserve">  }'</w:t>
      </w:r>
    </w:p>
    <w:p>
      <w:pPr>
        <w:pStyle w:val="Heading3"/>
      </w:pPr>
      <w:r>
        <w:t>Example 2: Create tags for Calls</w:t>
      </w:r>
    </w:p>
    <w:p>
      <w:r>
        <w:rPr>
          <w:b/>
          <w:color w:val="666666"/>
          <w:sz w:val="16"/>
        </w:rPr>
        <w:t>[bash]</w:t>
      </w:r>
    </w:p>
    <w:p>
      <w:pPr>
        <w:shd w:fill="F2F2F2" w:val="clear"/>
      </w:pPr>
      <w:r>
        <w:rPr>
          <w:rFonts w:ascii="Courier New" w:hAnsi="Courier New"/>
          <w:sz w:val="17"/>
        </w:rPr>
        <w:t>curl -i --request POST \</w:t>
        <w:br/>
        <w:t xml:space="preserve"> '{{OAUTH_METADATA.meta.apiDomain}}/crm/v8/settings/tags?module=Calls' \</w:t>
        <w:br/>
        <w:t xml:space="preserve"> --header 'Accept: application/json' \</w:t>
        <w:br/>
        <w:t xml:space="preserve"> --header 'Content-Type: application/json' \</w:t>
        <w:br/>
        <w:t xml:space="preserve"> --data '{</w:t>
        <w:br/>
        <w:t xml:space="preserve"> "tags": [</w:t>
        <w:br/>
        <w:t xml:space="preserve">      { "name": "Research Call" },</w:t>
        <w:br/>
        <w:t xml:space="preserve">      { "name": "Free Session" }</w:t>
        <w:br/>
        <w:t xml:space="preserve">    ]</w:t>
        <w:br/>
        <w:t xml:space="preserve">  }'</w:t>
      </w:r>
    </w:p>
    <w:p>
      <w:pPr>
        <w:pStyle w:val="Heading3"/>
      </w:pPr>
      <w:r>
        <w:t>Example 3: Duplicate tag names (shows per-tag errors)</w:t>
      </w:r>
    </w:p>
    <w:p>
      <w:r>
        <w:rPr>
          <w:b/>
          <w:color w:val="666666"/>
          <w:sz w:val="16"/>
        </w:rPr>
        <w:t>[bash]</w:t>
      </w:r>
    </w:p>
    <w:p>
      <w:pPr>
        <w:shd w:fill="F2F2F2" w:val="clear"/>
      </w:pPr>
      <w:r>
        <w:rPr>
          <w:rFonts w:ascii="Courier New" w:hAnsi="Courier New"/>
          <w:sz w:val="17"/>
        </w:rPr>
        <w:t>curl -i --request POST \</w:t>
        <w:br/>
        <w:t xml:space="preserve"> '{{OAUTH_METADATA.meta.apiDomain}}/crm/v8/settings/tags?module=Contacts' \</w:t>
        <w:br/>
        <w:t xml:space="preserve"> --header 'Accept: application/json' \</w:t>
        <w:br/>
        <w:t xml:space="preserve"> --header 'Content-Type: application/json' \</w:t>
        <w:br/>
        <w:t xml:space="preserve"> --data '{</w:t>
        <w:br/>
        <w:t xml:space="preserve"> "tags": [</w:t>
        <w:br/>
        <w:t xml:space="preserve">      { "name": "Qualifies Lead" },</w:t>
        <w:br/>
        <w:t xml:space="preserve">      { "name": "Qualifies Lead" }</w:t>
        <w:br/>
        <w:t xml:space="preserve">    ]</w:t>
        <w:br/>
        <w:t xml:space="preserve">  }'</w:t>
      </w:r>
    </w:p>
    <w:p>
      <w:pPr>
        <w:pStyle w:val="Heading3"/>
      </w:pPr>
      <w:r>
        <w:t>Behavior</w:t>
      </w:r>
    </w:p>
    <w:p>
      <w:pPr>
        <w:pStyle w:val="ListBullet"/>
      </w:pPr>
      <w:r>
        <w:t>Validates the module query parameter.</w:t>
      </w:r>
    </w:p>
    <w:p>
      <w:pPr>
        <w:pStyle w:val="ListBullet"/>
      </w:pPr>
      <w:r>
        <w:t>Validates request body is a JSON object and that each tag has required fields (e.g., name).</w:t>
      </w:r>
    </w:p>
    <w:p>
      <w:pPr>
        <w:pStyle w:val="ListBullet"/>
      </w:pPr>
      <w:r>
        <w:t>Creates tags and returns an array of per-tag results in tags.</w:t>
      </w:r>
    </w:p>
    <w:p>
      <w:pPr>
        <w:pStyle w:val="Heading3"/>
      </w:pPr>
      <w:r>
        <w:t>Notes</w:t>
      </w:r>
    </w:p>
    <w:p>
      <w:pPr>
        <w:pStyle w:val="ListBullet"/>
      </w:pPr>
      <w:r>
        <w:t>The API returns per-tag results; a single request can yield multiple SUCCESS and/or error entries.</w:t>
      </w:r>
    </w:p>
    <w:p>
      <w:pPr>
        <w:pStyle w:val="ListBullet"/>
      </w:pPr>
      <w:r>
        <w:t>Some errors are returned as a top-level object (e.g., REQUIRED_PARAM_MISSING), while others may be returned under tags[] (e.g., DUPLICATE_DATA, MANDATORY_NOT_FOUND).</w:t>
      </w:r>
    </w:p>
    <w:p>
      <w:pPr>
        <w:pStyle w:val="Heading3"/>
      </w:pPr>
      <w:r>
        <w:t>Gotchas</w:t>
      </w:r>
    </w:p>
    <w:p>
      <w:pPr>
        <w:pStyle w:val="ListBullet"/>
      </w:pPr>
      <w:r>
        <w:t>module must be passed in the query string; otherwise you may receive REQUIRED_PARAM_MISSING.</w:t>
      </w:r>
    </w:p>
    <w:p>
      <w:pPr>
        <w:pStyle w:val="ListBullet"/>
      </w:pPr>
      <w:r>
        <w:t>If a tag name already exists, the API can return DUPLICATE_DATA with a json_path pointing to the offending element (e.g., $.tags[0].name).</w:t>
      </w:r>
    </w:p>
    <w:p>
      <w:pPr>
        <w:pStyle w:val="Heading3"/>
      </w:pPr>
      <w:r>
        <w:t>Error Handling</w:t>
      </w:r>
    </w:p>
    <w:p>
      <w:pPr>
        <w:pStyle w:val="ListBullet"/>
      </w:pPr>
      <w:r>
        <w:t>400: Validation and request issues such as missing module, invalid module, invalid JSON body, missing mandatory fields, or duplicate tag names.</w:t>
      </w:r>
    </w:p>
    <w:p>
      <w:pPr>
        <w:pStyle w:val="ListBullet"/>
      </w:pPr>
      <w:r>
        <w:t>401: Authentication or OAuth scope issues (AUTHENTICATION_FAILURE, OAUTH_SCOPE_MISMATCH).</w:t>
      </w:r>
    </w:p>
    <w:p>
      <w:pPr>
        <w:pStyle w:val="ListBullet"/>
      </w:pPr>
      <w:r>
        <w:t>404: Incorrect endpoint pattern (INVALID_URL_PATTERN).</w:t>
      </w:r>
    </w:p>
    <w:p>
      <w:pPr>
        <w:pStyle w:val="Heading3"/>
      </w:pPr>
      <w:r>
        <w:t>Related settingsTags actions</w:t>
      </w:r>
    </w:p>
    <w:p>
      <w:pPr>
        <w:pStyle w:val="ListBullet"/>
      </w:pPr>
      <w:r>
        <w:t>[POST] Mass Delete Tags (Settings) — /crm/v8/settings/tags/actions/mass_delete</w:t>
      </w:r>
    </w:p>
    <w:p>
      <w:pPr>
        <w:pStyle w:val="ListBullet"/>
      </w:pPr>
      <w:r>
        <w:t>[GET] Get Tag Record Count (Leads Settings) — /crm/v8/settings/tags/{{tagId}}/actions/records_count</w:t>
      </w:r>
    </w:p>
    <w:p>
      <w:pPr>
        <w:pStyle w:val="ListBullet"/>
      </w:pPr>
      <w:r>
        <w:t>[PUT] Update Tags for a Module — /crm/v8/settings/tags</w:t>
      </w:r>
    </w:p>
    <w:p>
      <w:pPr>
        <w:pStyle w:val="ListBullet"/>
      </w:pPr>
      <w:r>
        <w:t>[GET] List Lead Tags (Settings) — /crm/v8/settings/tags</w:t>
      </w:r>
    </w:p>
    <w:p>
      <w:pPr>
        <w:pStyle w:val="ListBullet"/>
      </w:pPr>
      <w:r>
        <w:t>[POST] Merge Tags (Settings) — /crm/v8/settings/tags/{{tagId}}/actions/merge</w:t>
      </w:r>
    </w:p>
    <w:p>
      <w:pPr>
        <w:pStyle w:val="ListBullet"/>
      </w:pPr>
      <w:r>
        <w:t>[DELETE] Delete a Tag (Settings) — /crm/v8/settings/tags/{{tagId}}</w:t>
      </w:r>
    </w:p>
    <w:p>
      <w:r>
        <w:br w:type="page"/>
      </w:r>
    </w:p>
    <w:p>
      <w:pPr>
        <w:pStyle w:val="Heading2"/>
      </w:pPr>
      <w:r>
        <w:t>152. [DELETE] Delete Lead Records</w:t>
      </w:r>
    </w:p>
    <w:p>
      <w:r>
        <w:rPr>
          <w:b/>
        </w:rPr>
        <w:t xml:space="preserve">Endpoint: </w:t>
      </w:r>
      <w:r>
        <w:rPr>
          <w:rFonts w:ascii="Courier New" w:hAnsi="Courier New"/>
          <w:sz w:val="18"/>
        </w:rPr>
        <w:t>/crm/v8/Leads</w:t>
      </w:r>
    </w:p>
    <w:p>
      <w:pPr>
        <w:pStyle w:val="Heading3"/>
      </w:pPr>
      <w:r>
        <w:t>Prerequisites</w:t>
      </w:r>
    </w:p>
    <w:p>
      <w:pPr>
        <w:pStyle w:val="ListBullet"/>
      </w:pPr>
      <w:r>
        <w:t>Access to the Zoho CRM Leads module with permission to delete records</w:t>
      </w:r>
    </w:p>
    <w:p>
      <w:pPr>
        <w:pStyle w:val="Heading3"/>
      </w:pPr>
      <w:r>
        <w:t>Method</w:t>
      </w:r>
    </w:p>
    <w:p>
      <w:r>
        <w:t>DELETE</w:t>
      </w:r>
    </w:p>
    <w:p>
      <w:pPr>
        <w:pStyle w:val="Heading3"/>
      </w:pPr>
      <w:r>
        <w:t>URL</w:t>
      </w:r>
    </w:p>
    <w:p>
      <w:r>
        <w:t>{{OAUTH_METADATA.meta.apiDomain}}/crm/v8/Leads</w:t>
      </w:r>
    </w:p>
    <w:p>
      <w:pPr>
        <w:pStyle w:val="Heading3"/>
      </w:pPr>
      <w:r>
        <w:t>Description</w:t>
      </w:r>
    </w:p>
    <w:p>
      <w:r>
        <w:t>Deletes one or more records (entities) from the Zoho CRM Leads module by providing their record IDs via a query parameter.</w:t>
      </w:r>
    </w:p>
    <w:p>
      <w:pPr>
        <w:pStyle w:val="Heading3"/>
      </w:pPr>
      <w:r>
        <w:t>Enforcement Rules</w:t>
      </w:r>
    </w:p>
    <w:p>
      <w:pPr>
        <w:pStyle w:val="ListBullet"/>
      </w:pPr>
      <w:r>
        <w:t>The ids query parameter must be present.</w:t>
      </w:r>
    </w:p>
    <w:p>
      <w:pPr>
        <w:pStyle w:val="ListBullet"/>
      </w:pPr>
      <w:r>
        <w:t>The ids query parameter value must be a string (as documented).</w:t>
      </w:r>
    </w:p>
    <w:p>
      <w:pPr>
        <w:pStyle w:val="ListBullet"/>
      </w:pPr>
      <w:r>
        <w:t>When executing the action, ensure to send Query Parameters in the URL (not in the body).</w:t>
      </w:r>
    </w:p>
    <w:p>
      <w:pPr>
        <w:pStyle w:val="ListBullet"/>
      </w:pPr>
      <w:r>
        <w:t>This endpoint uses no request body.</w:t>
      </w:r>
    </w:p>
    <w:p>
      <w:pPr>
        <w:pStyle w:val="Heading3"/>
      </w:pPr>
      <w:r>
        <w:t>Valid Examples</w:t>
      </w:r>
    </w:p>
    <w:p>
      <w:r>
        <w:rPr>
          <w:b/>
          <w:color w:val="666666"/>
          <w:sz w:val="16"/>
        </w:rPr>
        <w:t>[http]</w:t>
      </w:r>
    </w:p>
    <w:p>
      <w:pPr>
        <w:shd w:fill="F2F2F2" w:val="clear"/>
      </w:pPr>
      <w:r>
        <w:rPr>
          <w:rFonts w:ascii="Courier New" w:hAnsi="Courier New"/>
          <w:sz w:val="17"/>
        </w:rPr>
        <w:t>/crm/v8/Leads?ids=4876876000001212162</w:t>
      </w:r>
    </w:p>
    <w:p>
      <w:pPr>
        <w:pStyle w:val="Heading3"/>
      </w:pPr>
      <w:r>
        <w:t>Invalid Examples</w:t>
      </w:r>
    </w:p>
    <w:p>
      <w:r>
        <w:rPr>
          <w:b/>
          <w:color w:val="666666"/>
          <w:sz w:val="16"/>
        </w:rPr>
        <w:t>[http]</w:t>
      </w:r>
    </w:p>
    <w:p>
      <w:pPr>
        <w:shd w:fill="F2F2F2" w:val="clear"/>
      </w:pPr>
      <w:r>
        <w:rPr>
          <w:rFonts w:ascii="Courier New" w:hAnsi="Courier New"/>
          <w:sz w:val="17"/>
        </w:rPr>
        <w:t>/crm/v8/Leads</w:t>
        <w:br/>
        <w:t>/crm/v8/Leads?ids=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Record ID(s) to delete (sent as a URL query parameter).</w:t>
            </w:r>
          </w:p>
        </w:tc>
      </w:tr>
    </w:tbl>
    <w:p/>
    <w:p>
      <w:pPr>
        <w:pStyle w:val="Heading3"/>
      </w:pPr>
      <w:r>
        <w:t>Response</w:t>
      </w:r>
    </w:p>
    <w:p>
      <w:pPr>
        <w:pStyle w:val="Heading3"/>
      </w:pPr>
      <w:r>
        <w:t>Success Response (200 OK)</w:t>
      </w:r>
    </w:p>
    <w:p>
      <w:r>
        <w:t>Headers (example keys returned by the API):</w:t>
      </w:r>
    </w:p>
    <w:p>
      <w:pPr>
        <w:pStyle w:val="ListBullet"/>
      </w:pPr>
      <w:r>
        <w:t>Cache-Control, Connection, Content-Disposition, Content-Language, Content-Length, Date, Expires, Pragma, Referrer-Policy, Server, Strict-Transport-Security, X-ACCESSTOKEN-RESET, X-Content-Type-Options, X-Frame-Options, X-XSS-Protection, clientVersion, clientsubVersion</w:t>
      </w:r>
    </w:p>
    <w:p>
      <w:r>
        <w:t>Body:</w:t>
      </w:r>
    </w:p>
    <w:p>
      <w:r>
        <w:rPr>
          <w:b/>
          <w:color w:val="666666"/>
          <w:sz w:val="16"/>
        </w:rPr>
        <w:t>[json]</w:t>
      </w:r>
    </w:p>
    <w:p>
      <w:pPr>
        <w:shd w:fill="F2F2F2" w:val="clear"/>
      </w:pPr>
      <w:r>
        <w:rPr>
          <w:rFonts w:ascii="Courier New" w:hAnsi="Courier New"/>
          <w:sz w:val="17"/>
        </w:rPr>
        <w:t>{</w:t>
        <w:br/>
        <w:t xml:space="preserve"> "data": [</w:t>
        <w:br/>
        <w:t xml:space="preserve"> {</w:t>
        <w:br/>
        <w:t xml:space="preserve"> "code": "SUCCESS",</w:t>
        <w:br/>
        <w:t xml:space="preserve"> "details": {</w:t>
        <w:br/>
        <w:t xml:space="preserve"> "id": "4876876000001212162"</w:t>
        <w:br/>
        <w:t xml:space="preserve"> },</w:t>
        <w:br/>
        <w:t xml:space="preserve"> "message": "record deleted",</w:t>
        <w:br/>
        <w:t xml:space="preserve"> "status": "success"</w:t>
        <w:br/>
        <w:t xml:space="preserve"> }</w:t>
        <w:br/>
        <w:t xml:space="preserve"> ]</w:t>
        <w:br/>
        <w:t>}</w:t>
      </w:r>
    </w:p>
    <w:p>
      <w:pPr>
        <w:pStyle w:val="Heading3"/>
      </w:pPr>
      <w:r>
        <w:t>Error Response (400 Bad Request)</w:t>
      </w:r>
    </w:p>
    <w:p>
      <w:r>
        <w:t>Possible error codes: UNABLE_TO_PARSE_DATA_TYPE, INVALID_MODULE, INVALID_REQUEST_METHOD, REQUIRED_PARAM_MISSING</w:t>
      </w:r>
    </w:p>
    <w:p>
      <w:r>
        <w:rPr>
          <w:b/>
          <w:color w:val="666666"/>
          <w:sz w:val="16"/>
        </w:rPr>
        <w:t>[json]</w:t>
      </w:r>
    </w:p>
    <w:p>
      <w:pPr>
        <w:shd w:fill="F2F2F2" w:val="clear"/>
      </w:pPr>
      <w:r>
        <w:rPr>
          <w:rFonts w:ascii="Courier New" w:hAnsi="Courier New"/>
          <w:sz w:val="17"/>
        </w:rPr>
        <w:t>{</w:t>
        <w:br/>
        <w:t xml:space="preserve"> "code": "REQUIRED_PARAM_MISSING",</w:t>
        <w:br/>
        <w:t xml:space="preserve"> "details": {</w:t>
        <w:br/>
        <w:t xml:space="preserve"> "param": "ids"</w:t>
        <w:br/>
        <w:t xml:space="preserve"> },</w:t>
        <w:br/>
        <w:t xml:space="preserve"> "message": "One of the expected parameter is missing",</w:t>
        <w:br/>
        <w:t xml:space="preserve"> "status": "error"</w:t>
        <w:br/>
        <w:t>}</w:t>
      </w:r>
    </w:p>
    <w:p>
      <w:r>
        <w:t>Additional documented examples:</w:t>
      </w:r>
    </w:p>
    <w:p>
      <w:r>
        <w:rPr>
          <w:b/>
          <w:color w:val="666666"/>
          <w:sz w:val="16"/>
        </w:rPr>
        <w:t>[json]</w:t>
      </w:r>
    </w:p>
    <w:p>
      <w:pPr>
        <w:shd w:fill="F2F2F2" w:val="clear"/>
      </w:pPr>
      <w:r>
        <w:rPr>
          <w:rFonts w:ascii="Courier New" w:hAnsi="Courier New"/>
          <w:sz w:val="17"/>
        </w:rPr>
        <w:t>{</w:t>
        <w:br/>
        <w:t xml:space="preserve"> "code": "INVALID_MODULE",</w:t>
        <w:br/>
        <w:t xml:space="preserve"> "details": {</w:t>
        <w:br/>
        <w:t xml:space="preserve"> "resource_path_index": 0</w:t>
        <w:br/>
        <w:t xml:space="preserve"> },</w:t>
        <w:br/>
        <w:t xml:space="preserve"> "message": "the module name given seems to be invalid",</w:t>
        <w:br/>
        <w:t xml:space="preserve"> "status": "error"</w:t>
        <w:br/>
        <w:t>}</w:t>
      </w:r>
    </w:p>
    <w:p>
      <w:r>
        <w:rPr>
          <w:b/>
          <w:color w:val="666666"/>
          <w:sz w:val="16"/>
        </w:rPr>
        <w:t>[json]</w:t>
      </w:r>
    </w:p>
    <w:p>
      <w:pPr>
        <w:shd w:fill="F2F2F2" w:val="clear"/>
      </w:pPr>
      <w:r>
        <w:rPr>
          <w:rFonts w:ascii="Courier New" w:hAnsi="Courier New"/>
          <w:sz w:val="17"/>
        </w:rPr>
        <w:t>{</w:t>
        <w:br/>
        <w:t xml:space="preserve"> "code": "INVALID_REQUEST_METHOD",</w:t>
        <w:br/>
        <w:t xml:space="preserve"> "details": {},</w:t>
        <w:br/>
        <w:t xml:space="preserve"> "message": "The http request method type is not a valid one",</w:t>
        <w:br/>
        <w:t xml:space="preserve"> "status": "error"</w:t>
        <w:br/>
        <w:t>}</w:t>
      </w:r>
    </w:p>
    <w:p>
      <w:r>
        <w:rPr>
          <w:b/>
          <w:color w:val="666666"/>
          <w:sz w:val="16"/>
        </w:rPr>
        <w:t>[json]</w:t>
      </w:r>
    </w:p>
    <w:p>
      <w:pPr>
        <w:shd w:fill="F2F2F2" w:val="clear"/>
      </w:pPr>
      <w:r>
        <w:rPr>
          <w:rFonts w:ascii="Courier New" w:hAnsi="Courier New"/>
          <w:sz w:val="17"/>
        </w:rPr>
        <w:t>{</w:t>
        <w:br/>
        <w:t xml:space="preserve"> "code": "UNABLE_TO_PARSE_DATA_TYPE",</w:t>
        <w:br/>
        <w:t xml:space="preserve"> "details": {},</w:t>
        <w:br/>
        <w:t xml:space="preserve"> "message": "either the request body or parameters is in wrong format",</w:t>
        <w:br/>
        <w:t xml:space="preserve"> "status": "error"</w:t>
        <w:br/>
        <w:t>}</w:t>
      </w:r>
    </w:p>
    <w:p>
      <w:pPr>
        <w:pStyle w:val="Heading3"/>
      </w:pPr>
      <w:r>
        <w:t>Error Response (401 Unauthorized)</w:t>
      </w:r>
    </w:p>
    <w:p>
      <w:r>
        <w:t>Possible error codes: AUTHENTICATION_FAILURE, OAUTH_SCOPE_MISMATCH</w:t>
      </w:r>
    </w:p>
    <w:p>
      <w:r>
        <w:rPr>
          <w:b/>
          <w:color w:val="666666"/>
          <w:sz w:val="16"/>
        </w:rPr>
        <w:t>[json]</w:t>
      </w:r>
    </w:p>
    <w:p>
      <w:pPr>
        <w:shd w:fill="F2F2F2" w:val="clear"/>
      </w:pPr>
      <w:r>
        <w:rPr>
          <w:rFonts w:ascii="Courier New" w:hAnsi="Courier New"/>
          <w:sz w:val="17"/>
        </w:rPr>
        <w:t>{</w:t>
        <w:br/>
        <w:t xml:space="preserve"> "code": "AUTHENTICATION_FAILURE",</w:t>
        <w:br/>
        <w:t xml:space="preserve"> "details": {},</w:t>
        <w:br/>
        <w:t xml:space="preserve"> "message": "Authentication failed",</w:t>
        <w:br/>
        <w:t xml:space="preserve"> "status": "error"</w:t>
        <w:br/>
        <w:t>}</w:t>
      </w:r>
    </w:p>
    <w:p>
      <w:r>
        <w:rPr>
          <w:b/>
          <w:color w:val="666666"/>
          <w:sz w:val="16"/>
        </w:rPr>
        <w:t>[json]</w:t>
      </w:r>
    </w:p>
    <w:p>
      <w:pPr>
        <w:shd w:fill="F2F2F2" w:val="clear"/>
      </w:pPr>
      <w:r>
        <w:rPr>
          <w:rFonts w:ascii="Courier New" w:hAnsi="Courier New"/>
          <w:sz w:val="17"/>
        </w:rPr>
        <w:t>{</w:t>
        <w:br/>
        <w:t xml:space="preserve"> "code": "OAUTH_SCOPE_MISMATCH",</w:t>
        <w:br/>
        <w:t xml:space="preserve"> "details": {},</w:t>
        <w:br/>
        <w:t xml:space="preserve"> "message": "invalid oauth scope to access this URL",</w:t>
        <w:br/>
        <w:t xml:space="preserve"> "status": "error"</w:t>
        <w:br/>
        <w:t>}</w:t>
      </w:r>
    </w:p>
    <w:p>
      <w:pPr>
        <w:pStyle w:val="Heading3"/>
      </w:pPr>
      <w:r>
        <w:t>Error Response (404 Not Found)</w:t>
      </w:r>
    </w:p>
    <w:p>
      <w:r>
        <w:t>Possible error code: INVALID_URL_PATTERN</w:t>
      </w:r>
    </w:p>
    <w:p>
      <w:r>
        <w:rPr>
          <w:b/>
          <w:color w:val="666666"/>
          <w:sz w:val="16"/>
        </w:rPr>
        <w:t>[json]</w:t>
      </w:r>
    </w:p>
    <w:p>
      <w:pPr>
        <w:shd w:fill="F2F2F2" w:val="clear"/>
      </w:pPr>
      <w:r>
        <w:rPr>
          <w:rFonts w:ascii="Courier New" w:hAnsi="Courier New"/>
          <w:sz w:val="17"/>
        </w:rPr>
        <w:t>{</w:t>
        <w:br/>
        <w:t xml:space="preserve"> "code": "INVALID_URL_PATTERN",</w:t>
        <w:br/>
        <w:t xml:space="preserve"> "details": {},</w:t>
        <w:br/>
        <w:t xml:space="preserve"> "message": "Please check if the URL trying to access is a correct one",</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per-record delete results.</w:t>
            </w:r>
          </w:p>
        </w:tc>
      </w:tr>
      <w:tr>
        <w:tc>
          <w:tcPr>
            <w:tcW w:type="dxa" w:w="2880"/>
          </w:tcPr>
          <w:p>
            <w:r>
              <w:t>data[].code</w:t>
            </w:r>
          </w:p>
        </w:tc>
        <w:tc>
          <w:tcPr>
            <w:tcW w:type="dxa" w:w="2880"/>
          </w:tcPr>
          <w:p>
            <w:r>
              <w:t>string</w:t>
            </w:r>
          </w:p>
        </w:tc>
        <w:tc>
          <w:tcPr>
            <w:tcW w:type="dxa" w:w="2880"/>
          </w:tcPr>
          <w:p>
            <w:r>
              <w:t>Result code (example: SUCCESS).</w:t>
            </w:r>
          </w:p>
        </w:tc>
      </w:tr>
      <w:tr>
        <w:tc>
          <w:tcPr>
            <w:tcW w:type="dxa" w:w="2880"/>
          </w:tcPr>
          <w:p>
            <w:r>
              <w:t>data[].details</w:t>
            </w:r>
          </w:p>
        </w:tc>
        <w:tc>
          <w:tcPr>
            <w:tcW w:type="dxa" w:w="2880"/>
          </w:tcPr>
          <w:p>
            <w:r>
              <w:t>object</w:t>
            </w:r>
          </w:p>
        </w:tc>
        <w:tc>
          <w:tcPr>
            <w:tcW w:type="dxa" w:w="2880"/>
          </w:tcPr>
          <w:p>
            <w:r>
              <w:t>Additional details about the operation.</w:t>
            </w:r>
          </w:p>
        </w:tc>
      </w:tr>
      <w:tr>
        <w:tc>
          <w:tcPr>
            <w:tcW w:type="dxa" w:w="2880"/>
          </w:tcPr>
          <w:p>
            <w:r>
              <w:t>data[].details.id</w:t>
            </w:r>
          </w:p>
        </w:tc>
        <w:tc>
          <w:tcPr>
            <w:tcW w:type="dxa" w:w="2880"/>
          </w:tcPr>
          <w:p>
            <w:r>
              <w:t>string</w:t>
            </w:r>
          </w:p>
        </w:tc>
        <w:tc>
          <w:tcPr>
            <w:tcW w:type="dxa" w:w="2880"/>
          </w:tcPr>
          <w:p>
            <w:r>
              <w:t>The ID of the record that was deleted.</w:t>
            </w:r>
          </w:p>
        </w:tc>
      </w:tr>
      <w:tr>
        <w:tc>
          <w:tcPr>
            <w:tcW w:type="dxa" w:w="2880"/>
          </w:tcPr>
          <w:p>
            <w:r>
              <w:t>data[].message</w:t>
            </w:r>
          </w:p>
        </w:tc>
        <w:tc>
          <w:tcPr>
            <w:tcW w:type="dxa" w:w="2880"/>
          </w:tcPr>
          <w:p>
            <w:r>
              <w:t>string</w:t>
            </w:r>
          </w:p>
        </w:tc>
        <w:tc>
          <w:tcPr>
            <w:tcW w:type="dxa" w:w="2880"/>
          </w:tcPr>
          <w:p>
            <w:r>
              <w:t>Human-readable message (example: "record deleted").</w:t>
            </w:r>
          </w:p>
        </w:tc>
      </w:tr>
      <w:tr>
        <w:tc>
          <w:tcPr>
            <w:tcW w:type="dxa" w:w="2880"/>
          </w:tcPr>
          <w:p>
            <w:r>
              <w:t>data[].status</w:t>
            </w:r>
          </w:p>
        </w:tc>
        <w:tc>
          <w:tcPr>
            <w:tcW w:type="dxa" w:w="2880"/>
          </w:tcPr>
          <w:p>
            <w:r>
              <w:t>string</w:t>
            </w:r>
          </w:p>
        </w:tc>
        <w:tc>
          <w:tcPr>
            <w:tcW w:type="dxa" w:w="2880"/>
          </w:tcPr>
          <w:p>
            <w:r>
              <w:t>Status string (example: "success" or "error").</w:t>
            </w:r>
          </w:p>
        </w:tc>
      </w:tr>
      <w:tr>
        <w:tc>
          <w:tcPr>
            <w:tcW w:type="dxa" w:w="2880"/>
          </w:tcPr>
          <w:p>
            <w:r>
              <w:t>code</w:t>
            </w:r>
          </w:p>
        </w:tc>
        <w:tc>
          <w:tcPr>
            <w:tcW w:type="dxa" w:w="2880"/>
          </w:tcPr>
          <w:p>
            <w:r>
              <w:t>string</w:t>
            </w:r>
          </w:p>
        </w:tc>
        <w:tc>
          <w:tcPr>
            <w:tcW w:type="dxa" w:w="2880"/>
          </w:tcPr>
          <w:p>
            <w:r>
              <w:t>Error code (for error responses).</w:t>
            </w:r>
          </w:p>
        </w:tc>
      </w:tr>
      <w:tr>
        <w:tc>
          <w:tcPr>
            <w:tcW w:type="dxa" w:w="2880"/>
          </w:tcPr>
          <w:p>
            <w:r>
              <w:t>details</w:t>
            </w:r>
          </w:p>
        </w:tc>
        <w:tc>
          <w:tcPr>
            <w:tcW w:type="dxa" w:w="2880"/>
          </w:tcPr>
          <w:p>
            <w:r>
              <w:t>object</w:t>
            </w:r>
          </w:p>
        </w:tc>
        <w:tc>
          <w:tcPr>
            <w:tcW w:type="dxa" w:w="2880"/>
          </w:tcPr>
          <w:p>
            <w:r>
              <w:t>Error details (shape varies by error).</w:t>
            </w:r>
          </w:p>
        </w:tc>
      </w:tr>
      <w:tr>
        <w:tc>
          <w:tcPr>
            <w:tcW w:type="dxa" w:w="2880"/>
          </w:tcPr>
          <w:p>
            <w:r>
              <w:t>details.param</w:t>
            </w:r>
          </w:p>
        </w:tc>
        <w:tc>
          <w:tcPr>
            <w:tcW w:type="dxa" w:w="2880"/>
          </w:tcPr>
          <w:p>
            <w:r>
              <w:t>string</w:t>
            </w:r>
          </w:p>
        </w:tc>
        <w:tc>
          <w:tcPr>
            <w:tcW w:type="dxa" w:w="2880"/>
          </w:tcPr>
          <w:p>
            <w:r>
              <w:t>Parameter name associated with the error (example: "ids").</w:t>
            </w:r>
          </w:p>
        </w:tc>
      </w:tr>
      <w:tr>
        <w:tc>
          <w:tcPr>
            <w:tcW w:type="dxa" w:w="2880"/>
          </w:tcPr>
          <w:p>
            <w:r>
              <w:t>details.resource_path_index</w:t>
            </w:r>
          </w:p>
        </w:tc>
        <w:tc>
          <w:tcPr>
            <w:tcW w:type="dxa" w:w="2880"/>
          </w:tcPr>
          <w:p>
            <w:r>
              <w:t>number</w:t>
            </w:r>
          </w:p>
        </w:tc>
        <w:tc>
          <w:tcPr>
            <w:tcW w:type="dxa" w:w="2880"/>
          </w:tcPr>
          <w:p>
            <w:r>
              <w:t>Index indicating where the resource path error occurred (example: 0).</w:t>
            </w:r>
          </w:p>
        </w:tc>
      </w:tr>
      <w:tr>
        <w:tc>
          <w:tcPr>
            <w:tcW w:type="dxa" w:w="2880"/>
          </w:tcPr>
          <w:p>
            <w:r>
              <w:t>message</w:t>
            </w:r>
          </w:p>
        </w:tc>
        <w:tc>
          <w:tcPr>
            <w:tcW w:type="dxa" w:w="2880"/>
          </w:tcPr>
          <w:p>
            <w:r>
              <w:t>string</w:t>
            </w:r>
          </w:p>
        </w:tc>
        <w:tc>
          <w:tcPr>
            <w:tcW w:type="dxa" w:w="2880"/>
          </w:tcPr>
          <w:p>
            <w:r>
              <w:t>Error message.</w:t>
            </w:r>
          </w:p>
        </w:tc>
      </w:tr>
      <w:tr>
        <w:tc>
          <w:tcPr>
            <w:tcW w:type="dxa" w:w="2880"/>
          </w:tcPr>
          <w:p>
            <w:r>
              <w:t>status</w:t>
            </w:r>
          </w:p>
        </w:tc>
        <w:tc>
          <w:tcPr>
            <w:tcW w:type="dxa" w:w="2880"/>
          </w:tcPr>
          <w:p>
            <w:r>
              <w:t>string</w:t>
            </w:r>
          </w:p>
        </w:tc>
        <w:tc>
          <w:tcPr>
            <w:tcW w:type="dxa" w:w="2880"/>
          </w:tcPr>
          <w:p>
            <w:r>
              <w:t>Error status (example: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'{{OAUTH_METADATA.meta.apiDomain}}/crm/v8/Leads?ids=4876876000001212162' \</w:t>
        <w:br/>
        <w:t xml:space="preserve"> --header 'Accept: application/json'</w:t>
      </w:r>
    </w:p>
    <w:p>
      <w:pPr>
        <w:pStyle w:val="Heading3"/>
      </w:pPr>
      <w:r>
        <w:t>Example Usage</w:t>
      </w:r>
    </w:p>
    <w:p>
      <w:pPr>
        <w:pStyle w:val="Heading3"/>
      </w:pPr>
      <w:r>
        <w:t>Example 1: Delete a Lead record by ID</w:t>
      </w:r>
    </w:p>
    <w:p>
      <w:r>
        <w:rPr>
          <w:b/>
          <w:color w:val="666666"/>
          <w:sz w:val="16"/>
        </w:rPr>
        <w:t>[bash]</w:t>
      </w:r>
    </w:p>
    <w:p>
      <w:pPr>
        <w:shd w:fill="F2F2F2" w:val="clear"/>
      </w:pPr>
      <w:r>
        <w:rPr>
          <w:rFonts w:ascii="Courier New" w:hAnsi="Courier New"/>
          <w:sz w:val="17"/>
        </w:rPr>
        <w:t>curl -X DELETE \</w:t>
        <w:br/>
        <w:t xml:space="preserve"> '{{OAUTH_METADATA.meta.apiDomain}}/crm/v8/Leads?ids=4876876000001212162' \</w:t>
        <w:br/>
        <w:t xml:space="preserve"> -H 'Accept: application/json'</w:t>
      </w:r>
    </w:p>
    <w:p>
      <w:pPr>
        <w:pStyle w:val="Heading3"/>
      </w:pPr>
      <w:r>
        <w:t>Example 2: Delete another Lead record by ID</w:t>
      </w:r>
    </w:p>
    <w:p>
      <w:r>
        <w:rPr>
          <w:b/>
          <w:color w:val="666666"/>
          <w:sz w:val="16"/>
        </w:rPr>
        <w:t>[bash]</w:t>
      </w:r>
    </w:p>
    <w:p>
      <w:pPr>
        <w:shd w:fill="F2F2F2" w:val="clear"/>
      </w:pPr>
      <w:r>
        <w:rPr>
          <w:rFonts w:ascii="Courier New" w:hAnsi="Courier New"/>
          <w:sz w:val="17"/>
        </w:rPr>
        <w:t>curl -X DELETE \</w:t>
        <w:br/>
        <w:t xml:space="preserve"> '{{OAUTH_METADATA.meta.apiDomain}}/crm/v8/Leads?ids=4876876000001212309' \</w:t>
        <w:br/>
        <w:t xml:space="preserve"> -H 'Accept: application/json'</w:t>
      </w:r>
    </w:p>
    <w:p>
      <w:pPr>
        <w:pStyle w:val="Heading3"/>
      </w:pPr>
      <w:r>
        <w:t>Behavior</w:t>
      </w:r>
    </w:p>
    <w:p>
      <w:pPr>
        <w:pStyle w:val="ListBullet"/>
      </w:pPr>
      <w:r>
        <w:t>Reads the ids value from the URL query string.</w:t>
      </w:r>
    </w:p>
    <w:p>
      <w:pPr>
        <w:pStyle w:val="ListBullet"/>
      </w:pPr>
      <w:r>
        <w:t>Attempts to delete the corresponding Lead record(s).</w:t>
      </w:r>
    </w:p>
    <w:p>
      <w:pPr>
        <w:pStyle w:val="ListBullet"/>
      </w:pPr>
      <w:r>
        <w:t>Returns a data[] array with a result object (code/status/message/details.id) for each processed record ID.</w:t>
      </w:r>
    </w:p>
    <w:p>
      <w:pPr>
        <w:pStyle w:val="Heading3"/>
      </w:pPr>
      <w:r>
        <w:t>Notes</w:t>
      </w:r>
    </w:p>
    <w:p>
      <w:pPr>
        <w:pStyle w:val="ListBullet"/>
      </w:pPr>
      <w:r>
        <w:t>This endpoint is documented to accept ids as a query parameter and returns results in a data array.</w:t>
      </w:r>
    </w:p>
    <w:p>
      <w:pPr>
        <w:pStyle w:val="ListBullet"/>
      </w:pPr>
      <w:r>
        <w:t>No request body is documented for this operation.</w:t>
      </w:r>
    </w:p>
    <w:p>
      <w:pPr>
        <w:pStyle w:val="Heading3"/>
      </w:pPr>
      <w:r>
        <w:t>Error Handling</w:t>
      </w:r>
    </w:p>
    <w:p>
      <w:pPr>
        <w:pStyle w:val="ListBullet"/>
      </w:pPr>
      <w:r>
        <w:t>400 Bad Request: Missing required parameter (REQUIRED_PARAM_MISSING), wrong format (UNABLE_TO_PARSE_DATA_TYPE), invalid module, or invalid request method.</w:t>
      </w:r>
    </w:p>
    <w:p>
      <w:pPr>
        <w:pStyle w:val="ListBullet"/>
      </w:pPr>
      <w:r>
        <w:t>401 Unauthorized: Authentication failure or OAuth scope mismatch.</w:t>
      </w:r>
    </w:p>
    <w:p>
      <w:pPr>
        <w:pStyle w:val="ListBullet"/>
      </w:pPr>
      <w:r>
        <w:t>404 Not Found: Invalid URL pattern.</w:t>
      </w:r>
    </w:p>
    <w:p>
      <w:pPr>
        <w:pStyle w:val="Heading3"/>
      </w:pPr>
      <w:r>
        <w:t>Related leads actions</w:t>
      </w:r>
    </w:p>
    <w:p>
      <w:pPr>
        <w:pStyle w:val="ListBullet"/>
      </w:pPr>
      <w:r>
        <w:t>[POST] Create an Email Draft for a Lead — /crm/v8/Leads/{{leadId}}/__email_drafts</w:t>
      </w:r>
    </w:p>
    <w:p>
      <w:pPr>
        <w:pStyle w:val="ListBullet"/>
      </w:pPr>
      <w:r>
        <w:t>[PUT] Update a Lead Record’s Subforms — /crm/v8/Leads</w:t>
      </w:r>
    </w:p>
    <w:p>
      <w:pPr>
        <w:pStyle w:val="ListBullet"/>
      </w:pPr>
      <w:r>
        <w:t>[POST] Remove Tags From Lead Records — /crm/v8/Leads/actions/remove_tags</w:t>
      </w:r>
    </w:p>
    <w:p>
      <w:pPr>
        <w:pStyle w:val="ListBullet"/>
      </w:pPr>
      <w:r>
        <w:t>[POST] Clone a Lead Record — /crm/v8/Leads/{{recordId}}/actions/clone</w:t>
      </w:r>
    </w:p>
    <w:p>
      <w:pPr>
        <w:pStyle w:val="ListBullet"/>
      </w:pPr>
      <w:r>
        <w:t>[POST] Share (Record-Level) Emails for Multiple Lead Records — /crm/v8/Leads/actions/share_emails</w:t>
      </w:r>
    </w:p>
    <w:p>
      <w:pPr>
        <w:pStyle w:val="ListBullet"/>
      </w:pPr>
      <w:r>
        <w:t>[GET] List Related Records of a Deleted Lead — /crm/v8/Leads/deleted/{{recordId}}/{{relatedListAPIName}}</w:t>
      </w:r>
    </w:p>
    <w:p>
      <w:r>
        <w:br w:type="page"/>
      </w:r>
    </w:p>
    <w:p>
      <w:pPr>
        <w:pStyle w:val="Heading2"/>
      </w:pPr>
      <w:r>
        <w:t>153. [GET] Get a Lead Record’s Blueprint Transitions</w:t>
      </w:r>
    </w:p>
    <w:p>
      <w:r>
        <w:rPr>
          <w:b/>
        </w:rPr>
        <w:t xml:space="preserve">Endpoint: </w:t>
      </w:r>
      <w:r>
        <w:rPr>
          <w:rFonts w:ascii="Courier New" w:hAnsi="Courier New"/>
          <w:sz w:val="18"/>
        </w:rPr>
        <w:t>/crm/v8/Leads/{{recordId}}/actions/blueprint</w:t>
      </w:r>
    </w:p>
    <w:p>
      <w:pPr>
        <w:pStyle w:val="Heading3"/>
      </w:pPr>
      <w:r>
        <w:t>Prerequisites</w:t>
      </w:r>
    </w:p>
    <w:p>
      <w:pPr>
        <w:pStyle w:val="ListBullet"/>
      </w:pPr>
      <w:r>
        <w:t>The Lead record must exist in Zoho CRM.</w:t>
      </w:r>
    </w:p>
    <w:p>
      <w:pPr>
        <w:pStyle w:val="ListBullet"/>
      </w:pPr>
      <w:r>
        <w:t>The authenticated user must have access to the Leads module and blueprint data for the record.</w:t>
      </w:r>
    </w:p>
    <w:p>
      <w:pPr>
        <w:pStyle w:val="Heading3"/>
      </w:pPr>
      <w:r>
        <w:t>Method</w:t>
      </w:r>
    </w:p>
    <w:p>
      <w:r>
        <w:t>GET</w:t>
      </w:r>
    </w:p>
    <w:p>
      <w:pPr>
        <w:pStyle w:val="Heading3"/>
      </w:pPr>
      <w:r>
        <w:t>URL</w:t>
      </w:r>
    </w:p>
    <w:p>
      <w:r>
        <w:t>https://{{OAUTH_METADATA.meta.apiDomain}}/crm/v8/Leads/{{record_id}}/actions/blueprint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next available blueprint transitions for a specific Lead record, including the fields available for each transition, the current value of each field, and any validations (if present).</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/Leads//actions/blueprint).</w:t>
      </w:r>
    </w:p>
    <w:p>
      <w:pPr>
        <w:pStyle w:val="ListBullet"/>
      </w:pPr>
      <w:r>
        <w:t>Always construct the path as /crm/v8/Leads/{{record_id}}/actions/blueprint, where {{record_id}} is a non-empty string.</w:t>
      </w:r>
    </w:p>
    <w:p>
      <w:pPr>
        <w:pStyle w:val="ListBullet"/>
      </w:pPr>
      <w:r>
        <w:t>When executing the action, ensure to send Path Parameters in the URL and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/crm/v8/Leads/4876876000000329801/actions/blueprint</w:t>
        <w:br/>
        <w:t>/crm/v8/Leads/1234567890000001234/actions/blueprint</w:t>
      </w:r>
    </w:p>
    <w:p>
      <w:pPr>
        <w:pStyle w:val="Heading3"/>
      </w:pPr>
      <w:r>
        <w:t>Invalid Examples</w:t>
      </w:r>
    </w:p>
    <w:p>
      <w:r>
        <w:rPr>
          <w:b/>
          <w:color w:val="666666"/>
          <w:sz w:val="16"/>
        </w:rPr>
        <w:t>[http]</w:t>
      </w:r>
    </w:p>
    <w:p>
      <w:pPr>
        <w:shd w:fill="F2F2F2" w:val="clear"/>
      </w:pPr>
      <w:r>
        <w:rPr>
          <w:rFonts w:ascii="Courier New" w:hAnsi="Courier New"/>
          <w:sz w:val="17"/>
        </w:rPr>
        <w:t>/crm/v8/Leads//actions/blueprint</w:t>
        <w:br/>
        <w:t>/crm/v8/Leads/actions/blueprint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unique ID of the Lead record.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"blueprint": {</w:t>
        <w:br/>
        <w:t xml:space="preserve"> "process_info": {</w:t>
        <w:br/>
        <w:t xml:space="preserve"> "api_name": "Lead_Status",</w:t>
        <w:br/>
        <w:t xml:space="preserve"> "column_name": "STATUS",</w:t>
        <w:br/>
        <w:t xml:space="preserve"> "continuous": false,</w:t>
        <w:br/>
        <w:t xml:space="preserve"> "escalation": null,</w:t>
        <w:br/>
        <w:t xml:space="preserve"> "field_id": "4876876000000002611",</w:t>
        <w:br/>
        <w:t xml:space="preserve"> "field_label": "Lead Status",</w:t>
        <w:br/>
        <w:t xml:space="preserve"> "field_name": "Lead Status",</w:t>
        <w:br/>
        <w:t xml:space="preserve"> "field_value": "-None-",</w:t>
        <w:br/>
        <w:t xml:space="preserve"> "id": "4876876000000329801",</w:t>
        <w:br/>
        <w:t xml:space="preserve"> "is_continuous": false,</w:t>
        <w:br/>
        <w:t xml:space="preserve"> "name": "Lead nurturing process"</w:t>
        <w:br/>
        <w:t xml:space="preserve"> },</w:t>
        <w:br/>
        <w:t xml:space="preserve"> "transitions": [</w:t>
        <w:br/>
        <w:t xml:space="preserve"> {</w:t>
        <w:br/>
        <w:t xml:space="preserve"> "criteria_matched": true,</w:t>
        <w:br/>
        <w:t xml:space="preserve"> "criteria_message": null,</w:t>
        <w:br/>
        <w:t xml:space="preserve"> "data": {</w:t>
        <w:br/>
        <w:t xml:space="preserve"> "Email": "m.perry@perry.com",</w:t>
        <w:br/>
        <w:t xml:space="preserve"> "Phone": "1234567890"</w:t>
        <w:br/>
        <w:t xml:space="preserve"> },</w:t>
        <w:br/>
        <w:t xml:space="preserve"> "execution_time": null,</w:t>
        <w:br/>
        <w:t xml:space="preserve"> "fields": [</w:t>
        <w:br/>
        <w:t xml:space="preserve"> {</w:t>
        <w:br/>
        <w:t xml:space="preserve"> "_type": "messages",</w:t>
        <w:br/>
        <w:t xml:space="preserve"> "column_name": null,</w:t>
        <w:br/>
        <w:t xml:space="preserve"> "content": "Gather basic details about Lead that you're trying to establish\ncommunication with.",</w:t>
        <w:br/>
        <w:t xml:space="preserve"> "data_type": "message",</w:t>
        <w:br/>
        <w:t xml:space="preserve"> "display_label": "message",</w:t>
        <w:br/>
        <w:t xml:space="preserve"> "id": "0",</w:t>
        <w:br/>
        <w:t xml:space="preserve"> "layouts": null,</w:t>
        <w:br/>
        <w:t xml:space="preserve"> "mandatory": false,</w:t>
        <w:br/>
        <w:t xml:space="preserve"> "transition_sequence": 3</w:t>
        <w:br/>
        <w:t xml:space="preserve"> },</w:t>
        <w:br/>
        <w:t xml:space="preserve"> {</w:t>
        <w:br/>
        <w:t xml:space="preserve"> "_type": "fields",</w:t>
        <w:br/>
        <w:t xml:space="preserve"> "api_name": "Email",</w:t>
        <w:br/>
        <w:t xml:space="preserve"> "association_details": null,</w:t>
        <w:br/>
        <w:t xml:space="preserve"> "auto_number": {},</w:t>
        <w:br/>
        <w:t xml:space="preserve"> "column_name": "EMAIL",</w:t>
        <w:br/>
        <w:t xml:space="preserve"> "content": "m.perry@perry.com",</w:t>
        <w:br/>
        <w:t xml:space="preserve"> "convert_mapping": {</w:t>
        <w:br/>
        <w:t xml:space="preserve"> "Accounts": null,</w:t>
        <w:br/>
        <w:t xml:space="preserve"> "Contacts": "Email",</w:t>
        <w:br/>
        <w:t xml:space="preserve"> "Deals": null</w:t>
        <w:br/>
        <w:t xml:space="preserve"> },</w:t>
        <w:br/>
        <w:t xml:space="preserve"> "created_source": "default",</w:t>
        <w:br/>
        <w:t xml:space="preserve"> "crypt": null,</w:t>
        <w:br/>
        <w:t xml:space="preserve"> "currency": {},</w:t>
        <w:br/>
        <w:t xml:space="preserve"> "custom_field": false,</w:t>
        <w:br/>
        <w:t xml:space="preserve"> "data_type": "email",</w:t>
        <w:br/>
        <w:t xml:space="preserve"> "decimal_place": null,</w:t>
        <w:br/>
        <w:t xml:space="preserve"> "display_field": false,</w:t>
        <w:br/>
        <w:t xml:space="preserve"> "display_label": "Email",</w:t>
        <w:br/>
        <w:t xml:space="preserve"> "display_type": -1,</w:t>
        <w:br/>
        <w:t xml:space="preserve"> "enable_colour_code": false,</w:t>
        <w:br/>
        <w:t xml:space="preserve"> "external": null,</w:t>
        <w:br/>
        <w:t xml:space="preserve"> "field_label": "Email",</w:t>
        <w:br/>
        <w:t xml:space="preserve"> "field_read_only": false,</w:t>
        <w:br/>
        <w:t xml:space="preserve"> "filterable": true,</w:t>
        <w:br/>
        <w:t xml:space="preserve"> "formula": {},</w:t>
        <w:br/>
        <w:t xml:space="preserve"> "history_tracking": null,</w:t>
        <w:br/>
        <w:t xml:space="preserve"> "id": "4876876000000002599",</w:t>
        <w:br/>
        <w:t xml:space="preserve"> "json_type": "string",</w:t>
        <w:br/>
        <w:t xml:space="preserve"> "layouts": {</w:t>
        <w:br/>
        <w:t xml:space="preserve"> "id": "4876876000000091055",</w:t>
        <w:br/>
        <w:t xml:space="preserve"> "name": "Standard"</w:t>
        <w:br/>
        <w:t xml:space="preserve"> },</w:t>
        <w:br/>
        <w:t xml:space="preserve"> "length": 100,</w:t>
        <w:br/>
        <w:t xml:space="preserve"> "lookup": {},</w:t>
        <w:br/>
        <w:t xml:space="preserve"> "multi_module_lookup": {},</w:t>
        <w:br/>
        <w:t xml:space="preserve"> "multiselectlookup": {},</w:t>
        <w:br/>
        <w:t xml:space="preserve"> "pick_list_values": [],</w:t>
        <w:br/>
        <w:t xml:space="preserve"> "pick_list_values_sorted_lexically": false,</w:t>
        <w:br/>
        <w:t xml:space="preserve"> "private": null,</w:t>
        <w:br/>
        <w:t xml:space="preserve"> "profiles": [</w:t>
        <w:br/>
        <w:t xml:space="preserve"> {</w:t>
        <w:br/>
        <w:t xml:space="preserve"> "id": "4876876000000026011",</w:t>
        <w:br/>
        <w:t xml:space="preserve"> "name": "Administrator",</w:t>
        <w:br/>
        <w:t xml:space="preserve"> "permission_type": "read_write"</w:t>
        <w:br/>
        <w:t xml:space="preserve"> },</w:t>
        <w:br/>
        <w:t xml:space="preserve"> {</w:t>
        <w:br/>
        <w:t xml:space="preserve"> "id": "4876876000000026014",</w:t>
        <w:br/>
        <w:t xml:space="preserve"> "name": "Standard",</w:t>
        <w:br/>
        <w:t xml:space="preserve"> "permission_type": "read_write"</w:t>
        <w:br/>
        <w:t xml:space="preserve"> }</w:t>
        <w:br/>
        <w:t xml:space="preserve"> ],</w:t>
        <w:br/>
        <w:t xml:space="preserve"> "quick_sequence_number": "4",</w:t>
        <w:br/>
        <w:t xml:space="preserve"> "read_only": false,</w:t>
        <w:br/>
        <w:t xml:space="preserve"> "searchable": true,</w:t>
        <w:br/>
        <w:t xml:space="preserve"> "separator": false,</w:t>
        <w:br/>
        <w:t xml:space="preserve"> "sortable": true,</w:t>
        <w:br/>
        <w:t xml:space="preserve"> "system_mandatory": false,</w:t>
        <w:br/>
        <w:t xml:space="preserve"> "tooltip": null,</w:t>
        <w:br/>
        <w:t xml:space="preserve"> "transition_sequence": 4,</w:t>
        <w:br/>
        <w:t xml:space="preserve"> "type": "used",</w:t>
        <w:br/>
        <w:t xml:space="preserve"> "ui_type": 25,</w:t>
        <w:br/>
        <w:t xml:space="preserve"> "unique": {},</w:t>
        <w:br/>
        <w:t xml:space="preserve"> "validation_rule": null,</w:t>
        <w:br/>
        <w:t xml:space="preserve"> "view_type": {</w:t>
        <w:br/>
        <w:t xml:space="preserve"> "create": true,</w:t>
        <w:br/>
        <w:t xml:space="preserve"> "edit": true,</w:t>
        <w:br/>
        <w:t xml:space="preserve"> "quick_create": true,</w:t>
        <w:br/>
        <w:t xml:space="preserve"> "view": true</w:t>
        <w:br/>
        <w:t xml:space="preserve"> },</w:t>
        <w:br/>
        <w:t xml:space="preserve"> "virtual_field": false,</w:t>
        <w:br/>
        <w:t xml:space="preserve"> "visible": false,</w:t>
        <w:br/>
        <w:t xml:space="preserve"> "webhook": true</w:t>
        <w:br/>
        <w:t xml:space="preserve"> },</w:t>
        <w:br/>
        <w:t xml:space="preserve"> {</w:t>
        <w:br/>
        <w:t xml:space="preserve"> "_type": "fields",</w:t>
        <w:br/>
        <w:t xml:space="preserve"> "api_name": "Phone",</w:t>
        <w:br/>
        <w:t xml:space="preserve"> "association_details": null,</w:t>
        <w:br/>
        <w:t xml:space="preserve"> "auto_number": {},</w:t>
        <w:br/>
        <w:t xml:space="preserve"> "column_name": "PHONE",</w:t>
        <w:br/>
        <w:t xml:space="preserve"> "content": "1234567890",</w:t>
        <w:br/>
        <w:t xml:space="preserve"> "convert_mapping": {</w:t>
        <w:br/>
        <w:t xml:space="preserve"> "Accounts": "Phone",</w:t>
        <w:br/>
        <w:t xml:space="preserve"> "Contacts": "Phone",</w:t>
        <w:br/>
        <w:t xml:space="preserve"> "Deals": null</w:t>
        <w:br/>
        <w:t xml:space="preserve"> },</w:t>
        <w:br/>
        <w:t xml:space="preserve"> "created_source": "default",</w:t>
        <w:br/>
        <w:t xml:space="preserve"> "crypt": null,</w:t>
        <w:br/>
        <w:t xml:space="preserve"> "currency": {},</w:t>
        <w:br/>
        <w:t xml:space="preserve"> "custom_field": false,</w:t>
        <w:br/>
        <w:t xml:space="preserve"> "data_type": "phone",</w:t>
        <w:br/>
        <w:t xml:space="preserve"> "decimal_place": null,</w:t>
        <w:br/>
        <w:t xml:space="preserve"> "display_field": false,</w:t>
        <w:br/>
        <w:t xml:space="preserve"> "display_label": "Phone",</w:t>
        <w:br/>
        <w:t xml:space="preserve"> "display_type": -1,</w:t>
        <w:br/>
        <w:t xml:space="preserve"> "enable_colour_code": false,</w:t>
        <w:br/>
        <w:t xml:space="preserve"> "external": null,</w:t>
        <w:br/>
        <w:t xml:space="preserve"> "field_label": "Phone",</w:t>
        <w:br/>
        <w:t xml:space="preserve"> "field_read_only": false,</w:t>
        <w:br/>
        <w:t xml:space="preserve"> "filterable": true,</w:t>
        <w:br/>
        <w:t xml:space="preserve"> "formula": {},</w:t>
        <w:br/>
        <w:t xml:space="preserve"> "history_tracking": null,</w:t>
        <w:br/>
        <w:t xml:space="preserve"> "id": "4876876000000002601",</w:t>
        <w:br/>
        <w:t xml:space="preserve"> "json_type": "string",</w:t>
        <w:br/>
        <w:t xml:space="preserve"> "layouts": {</w:t>
        <w:br/>
        <w:t xml:space="preserve"> "id": "4876876000000091055",</w:t>
        <w:br/>
        <w:t xml:space="preserve"> "name": "Standard"</w:t>
        <w:br/>
        <w:t xml:space="preserve"> },</w:t>
        <w:br/>
        <w:t xml:space="preserve"> "length": 30,</w:t>
        <w:br/>
        <w:t xml:space="preserve"> "lookup": {},</w:t>
        <w:br/>
        <w:t xml:space="preserve"> "multi_module_lookup": {},</w:t>
        <w:br/>
        <w:t xml:space="preserve"> "multiselectlookup": {},</w:t>
        <w:br/>
        <w:t xml:space="preserve"> "pick_list_values": [],</w:t>
        <w:br/>
        <w:t xml:space="preserve"> "pick_list_values_sorted_lexically": false,</w:t>
        <w:br/>
        <w:t xml:space="preserve"> "private": null,</w:t>
        <w:br/>
        <w:t xml:space="preserve"> "profiles": [</w:t>
        <w:br/>
        <w:t xml:space="preserve"> {</w:t>
        <w:br/>
        <w:t xml:space="preserve"> "id": "4876876000000026011",</w:t>
        <w:br/>
        <w:t xml:space="preserve"> "name": "Administrator",</w:t>
        <w:br/>
        <w:t xml:space="preserve"> "permission_type": "read_write"</w:t>
        <w:br/>
        <w:t xml:space="preserve"> },</w:t>
        <w:br/>
        <w:t xml:space="preserve"> {</w:t>
        <w:br/>
        <w:t xml:space="preserve"> "id": "4876876000000026014",</w:t>
        <w:br/>
        <w:t xml:space="preserve"> "name": "Standard",</w:t>
        <w:br/>
        <w:t xml:space="preserve"> "permission_type": "read_write"</w:t>
        <w:br/>
        <w:t xml:space="preserve"> }</w:t>
        <w:br/>
        <w:t xml:space="preserve"> ],</w:t>
        <w:br/>
        <w:t xml:space="preserve"> "quick_sequence_number": "5",</w:t>
        <w:br/>
        <w:t xml:space="preserve"> "read_only": false,</w:t>
        <w:br/>
        <w:t xml:space="preserve"> "searchable": true,</w:t>
        <w:br/>
        <w:t xml:space="preserve"> "separator": false,</w:t>
        <w:br/>
        <w:t xml:space="preserve"> "sortable": true,</w:t>
        <w:br/>
        <w:t xml:space="preserve"> "system_mandatory": false,</w:t>
        <w:br/>
        <w:t xml:space="preserve"> "tooltip": null,</w:t>
        <w:br/>
        <w:t xml:space="preserve"> "transition_sequence": 5,</w:t>
        <w:br/>
        <w:t xml:space="preserve"> "type": "used",</w:t>
        <w:br/>
        <w:t xml:space="preserve"> "ui_type": 33,</w:t>
        <w:br/>
        <w:t xml:space="preserve"> "unique": {},</w:t>
        <w:br/>
        <w:t xml:space="preserve"> "validation_rule": null,</w:t>
        <w:br/>
        <w:t xml:space="preserve"> "view_type": {</w:t>
        <w:br/>
        <w:t xml:space="preserve"> "create": true,</w:t>
        <w:br/>
        <w:t xml:space="preserve"> "edit": true,</w:t>
        <w:br/>
        <w:t xml:space="preserve"> "quick_create": true,</w:t>
        <w:br/>
        <w:t xml:space="preserve"> "view": true</w:t>
        <w:br/>
        <w:t xml:space="preserve"> },</w:t>
        <w:br/>
        <w:t xml:space="preserve"> "virtual_field": false,</w:t>
        <w:br/>
        <w:t xml:space="preserve"> "visible": false,</w:t>
        <w:br/>
        <w:t xml:space="preserve"> "webhook": true</w:t>
        <w:br/>
        <w:t xml:space="preserve"> },</w:t>
        <w:br/>
        <w:t xml:space="preserve"> {</w:t>
        <w:br/>
        <w:t xml:space="preserve"> "_type": "fields",</w:t>
        <w:br/>
        <w:t xml:space="preserve"> "api_name": "City",</w:t>
        <w:br/>
        <w:t xml:space="preserve"> "association_details": null,</w:t>
        <w:br/>
        <w:t xml:space="preserve"> "auto_number": {},</w:t>
        <w:br/>
        <w:t xml:space="preserve"> "column_name": "CITY",</w:t>
        <w:br/>
        <w:t xml:space="preserve"> "content": null,</w:t>
        <w:br/>
        <w:t xml:space="preserve"> "convert_mapping": {</w:t>
        <w:br/>
        <w:t xml:space="preserve"> "Accounts": "Billing_City",</w:t>
        <w:br/>
        <w:t xml:space="preserve"> "Contacts": "Mailing_City",</w:t>
        <w:br/>
        <w:t xml:space="preserve"> "Deals": null</w:t>
        <w:br/>
        <w:t xml:space="preserve"> },</w:t>
        <w:br/>
        <w:t xml:space="preserve"> "created_source": "default",</w:t>
        <w:br/>
        <w:t xml:space="preserve"> "crypt": null,</w:t>
        <w:br/>
        <w:t xml:space="preserve"> "currency": {},</w:t>
        <w:br/>
        <w:t xml:space="preserve"> "custom_field": false,</w:t>
        <w:br/>
        <w:t xml:space="preserve"> "data_type": "text",</w:t>
        <w:br/>
        <w:t xml:space="preserve"> "decimal_place": null,</w:t>
        <w:br/>
        <w:t xml:space="preserve"> "display_field": false,</w:t>
        <w:br/>
        <w:t xml:space="preserve"> "display_label": "City",</w:t>
        <w:br/>
        <w:t xml:space="preserve"> "display_type": -1,</w:t>
        <w:br/>
        <w:t xml:space="preserve"> "enable_colour_code": false,</w:t>
        <w:br/>
        <w:t xml:space="preserve"> "external": null,</w:t>
        <w:br/>
        <w:t xml:space="preserve"> "field_label": "City",</w:t>
        <w:br/>
        <w:t xml:space="preserve"> "field_read_only": false,</w:t>
        <w:br/>
        <w:t xml:space="preserve"> "filterable": true,</w:t>
        <w:br/>
        <w:t xml:space="preserve"> "formula": {},</w:t>
        <w:br/>
        <w:t xml:space="preserve"> "history_tracking": null,</w:t>
        <w:br/>
        <w:t xml:space="preserve"> "id": "4876876000000002637",</w:t>
        <w:br/>
        <w:t xml:space="preserve"> "json_type": "string",</w:t>
        <w:br/>
        <w:t xml:space="preserve"> "layouts": {</w:t>
        <w:br/>
        <w:t xml:space="preserve"> "id": "4876876000000091055",</w:t>
        <w:br/>
        <w:t xml:space="preserve"> "name": "Standard"</w:t>
        <w:br/>
        <w:t xml:space="preserve"> },</w:t>
        <w:br/>
        <w:t xml:space="preserve"> "length": 100,</w:t>
        <w:br/>
        <w:t xml:space="preserve"> "lookup": {},</w:t>
        <w:br/>
        <w:t xml:space="preserve"> "multi_module_lookup": {},</w:t>
        <w:br/>
        <w:t xml:space="preserve"> "multiselectlookup": {},</w:t>
        <w:br/>
        <w:t xml:space="preserve"> "pick_list_values": [],</w:t>
        <w:br/>
        <w:t xml:space="preserve"> "pick_list_values_sorted_lexically": false,</w:t>
        <w:br/>
        <w:t xml:space="preserve"> "private": null,</w:t>
        <w:br/>
        <w:t xml:space="preserve"> "profiles": [</w:t>
        <w:br/>
        <w:t xml:space="preserve"> {</w:t>
        <w:br/>
        <w:t xml:space="preserve"> "id": "4876876000000026011",</w:t>
        <w:br/>
        <w:t xml:space="preserve"> "name": "Administrator",</w:t>
        <w:br/>
        <w:t xml:space="preserve"> "permission_type": "read_write"</w:t>
        <w:br/>
        <w:t xml:space="preserve"> },</w:t>
        <w:br/>
        <w:t xml:space="preserve"> {</w:t>
        <w:br/>
        <w:t xml:space="preserve"> "id": "4876876000000026014",</w:t>
        <w:br/>
        <w:t xml:space="preserve"> "name": "Standard",</w:t>
        <w:br/>
        <w:t xml:space="preserve"> "permission_type": "read_write"</w:t>
        <w:br/>
        <w:t xml:space="preserve"> }</w:t>
        <w:br/>
        <w:t xml:space="preserve"> ],</w:t>
        <w:br/>
        <w:t xml:space="preserve"> "read_only": false,</w:t>
        <w:br/>
        <w:t xml:space="preserve"> "searchable": true,</w:t>
        <w:br/>
        <w:t xml:space="preserve"> "separator": false,</w:t>
        <w:br/>
        <w:t xml:space="preserve"> "sortable": true,</w:t>
        <w:br/>
        <w:t xml:space="preserve"> "system_mandatory": false,</w:t>
        <w:br/>
        <w:t xml:space="preserve"> "tooltip": null,</w:t>
        <w:br/>
        <w:t xml:space="preserve"> "transition_sequence": 6,</w:t>
        <w:br/>
        <w:t xml:space="preserve"> "type": "used",</w:t>
        <w:br/>
        <w:t xml:space="preserve"> "ui_type": 1,</w:t>
        <w:br/>
        <w:t xml:space="preserve"> "unique": {},</w:t>
        <w:br/>
        <w:t xml:space="preserve"> "validation_rule": null,</w:t>
        <w:br/>
        <w:t xml:space="preserve"> "view_type": {</w:t>
        <w:br/>
        <w:t xml:space="preserve"> "create": true,</w:t>
        <w:br/>
        <w:t xml:space="preserve"> "edit": true,</w:t>
        <w:br/>
        <w:t xml:space="preserve"> "quick_create": false,</w:t>
        <w:br/>
        <w:t xml:space="preserve"> "view": true</w:t>
        <w:br/>
        <w:t xml:space="preserve"> },</w:t>
        <w:br/>
        <w:t xml:space="preserve"> "virtual_field": false,</w:t>
        <w:br/>
        <w:t xml:space="preserve"> "visible": false,</w:t>
        <w:br/>
        <w:t xml:space="preserve"> "webhook": true</w:t>
        <w:br/>
        <w:t xml:space="preserve"> }</w:t>
        <w:br/>
        <w:t xml:space="preserve"> ],</w:t>
        <w:br/>
        <w:t xml:space="preserve"> "id": "4876876000000329819",</w:t>
        <w:br/>
        <w:t xml:space="preserve"> "name": "Gather details",</w:t>
        <w:br/>
        <w:t xml:space="preserve"> "next_field_value": "Not Contacted",</w:t>
        <w:br/>
        <w:t xml:space="preserve"> "next_transitions": [],</w:t>
        <w:br/>
        <w:t xml:space="preserve"> "percent_partial_save": 0,</w:t>
        <w:br/>
        <w:t xml:space="preserve"> "type": "manual"</w:t>
        <w:br/>
        <w:t xml:space="preserve"> }</w:t>
        <w:br/>
        <w:t xml:space="preserve"> ]</w:t>
        <w:br/>
        <w:t xml:space="preserve"> }</w:t>
        <w:br/>
        <w:t>}</w:t>
      </w:r>
    </w:p>
    <w:p>
      <w:pPr>
        <w:pStyle w:val="Heading3"/>
      </w:pPr>
      <w:r>
        <w:t>Error Response (200 OK) — INVALID_DATA</w:t>
      </w:r>
    </w:p>
    <w:p>
      <w:r>
        <w:rPr>
          <w:b/>
        </w:rPr>
        <w:t>Note: Note: The documentation shows INVALID_DATA under the 200 response section.</w:t>
      </w:r>
    </w:p>
    <w:p>
      <w:r>
        <w:rPr>
          <w:b/>
          <w:color w:val="666666"/>
          <w:sz w:val="16"/>
        </w:rPr>
        <w:t>[json]</w:t>
      </w:r>
    </w:p>
    <w:p>
      <w:pPr>
        <w:shd w:fill="F2F2F2" w:val="clear"/>
      </w:pPr>
      <w:r>
        <w:rPr>
          <w:rFonts w:ascii="Courier New" w:hAnsi="Courier New"/>
          <w:sz w:val="17"/>
        </w:rPr>
        <w:t>{</w:t>
        <w:br/>
        <w:t xml:space="preserve"> "code": "INVALID_DATA",</w:t>
        <w:br/>
        <w:t xml:space="preserve"> "details": {},</w:t>
        <w:br/>
        <w:t xml:space="preserve"> "message": "the id given seems to be invalid",</w:t>
        <w:br/>
        <w:t xml:space="preserve"> "status": "error"</w:t>
        <w:br/>
        <w:t>}</w:t>
      </w:r>
    </w:p>
    <w:p>
      <w:pPr>
        <w:pStyle w:val="Heading3"/>
      </w:pPr>
      <w:r>
        <w:t>Error Response (400 Bad Request) — INVALID_MODULE</w:t>
      </w:r>
    </w:p>
    <w:p>
      <w:r>
        <w:rPr>
          <w:b/>
          <w:color w:val="666666"/>
          <w:sz w:val="16"/>
        </w:rPr>
        <w:t>[json]</w:t>
      </w:r>
    </w:p>
    <w:p>
      <w:pPr>
        <w:shd w:fill="F2F2F2" w:val="clear"/>
      </w:pPr>
      <w:r>
        <w:rPr>
          <w:rFonts w:ascii="Courier New" w:hAnsi="Courier New"/>
          <w:sz w:val="17"/>
        </w:rPr>
        <w:t>{</w:t>
        <w:br/>
        <w:t xml:space="preserve"> "code": "INVALID_MODULE",</w:t>
        <w:br/>
        <w:t xml:space="preserve"> "details": {</w:t>
        <w:br/>
        <w:t xml:space="preserve"> "resource_path_index": 0</w:t>
        <w:br/>
        <w:t xml:space="preserve"> },</w:t>
        <w:br/>
        <w:t xml:space="preserve"> "message": "the module name given seems to be invalid",</w:t>
        <w:br/>
        <w:t xml:space="preserve"> "status": "error"</w:t>
        <w:br/>
        <w:t>}</w:t>
      </w:r>
    </w:p>
    <w:p>
      <w:pPr>
        <w:pStyle w:val="Heading3"/>
      </w:pPr>
      <w:r>
        <w:t>Error Response (400 Bad Request) — INVALID_REQUEST_METHOD</w:t>
      </w:r>
    </w:p>
    <w:p>
      <w:r>
        <w:rPr>
          <w:b/>
          <w:color w:val="666666"/>
          <w:sz w:val="16"/>
        </w:rPr>
        <w:t>[json]</w:t>
      </w:r>
    </w:p>
    <w:p>
      <w:pPr>
        <w:shd w:fill="F2F2F2" w:val="clear"/>
      </w:pPr>
      <w:r>
        <w:rPr>
          <w:rFonts w:ascii="Courier New" w:hAnsi="Courier New"/>
          <w:sz w:val="17"/>
        </w:rPr>
        <w:t>{</w:t>
        <w:br/>
        <w:t xml:space="preserve"> "code": "INVALID_REQUEST_METHOD",</w:t>
        <w:br/>
        <w:t xml:space="preserve"> "details": {},</w:t>
        <w:br/>
        <w:t xml:space="preserve"> "message": "The http request method type is not a valid one",</w:t>
        <w:br/>
        <w:t xml:space="preserve"> "status": "error"</w:t>
        <w:br/>
        <w:t>}</w:t>
      </w:r>
    </w:p>
    <w:p>
      <w:pPr>
        <w:pStyle w:val="Heading3"/>
      </w:pPr>
      <w:r>
        <w:t>Error Response (401 Unauthorized) — AUTHENTICATION_FAILURE</w:t>
      </w:r>
    </w:p>
    <w:p>
      <w:r>
        <w:rPr>
          <w:b/>
          <w:color w:val="666666"/>
          <w:sz w:val="16"/>
        </w:rPr>
        <w:t>[json]</w:t>
      </w:r>
    </w:p>
    <w:p>
      <w:pPr>
        <w:shd w:fill="F2F2F2" w:val="clear"/>
      </w:pPr>
      <w:r>
        <w:rPr>
          <w:rFonts w:ascii="Courier New" w:hAnsi="Courier New"/>
          <w:sz w:val="17"/>
        </w:rPr>
        <w:t>{</w:t>
        <w:br/>
        <w:t xml:space="preserve"> "code": "AUTHENTICATION_FAILURE",</w:t>
        <w:br/>
        <w:t xml:space="preserve"> "details": {},</w:t>
        <w:br/>
        <w:t xml:space="preserve"> "message": "Authentication failed",</w:t>
        <w:br/>
        <w:t xml:space="preserve"> "status": "error"</w:t>
        <w:br/>
        <w:t>}</w:t>
      </w:r>
    </w:p>
    <w:p>
      <w:pPr>
        <w:pStyle w:val="Heading3"/>
      </w:pPr>
      <w:r>
        <w:t>Error Response (401 Unauthorized) — OAUTH_SCOPE_MISMATCH</w:t>
      </w:r>
    </w:p>
    <w:p>
      <w:r>
        <w:rPr>
          <w:b/>
          <w:color w:val="666666"/>
          <w:sz w:val="16"/>
        </w:rPr>
        <w:t>[json]</w:t>
      </w:r>
    </w:p>
    <w:p>
      <w:pPr>
        <w:shd w:fill="F2F2F2" w:val="clear"/>
      </w:pPr>
      <w:r>
        <w:rPr>
          <w:rFonts w:ascii="Courier New" w:hAnsi="Courier New"/>
          <w:sz w:val="17"/>
        </w:rPr>
        <w:t>{</w:t>
        <w:br/>
        <w:t xml:space="preserve"> "code": "OAUTH_SCOPE_MISMATCH",</w:t>
        <w:br/>
        <w:t xml:space="preserve"> "details": {},</w:t>
        <w:br/>
        <w:t xml:space="preserve"> "message": "invalid oauth scope to access this URL",</w:t>
        <w:br/>
        <w:t xml:space="preserve"> "status": "error"</w:t>
        <w:br/>
        <w:t>}</w:t>
      </w:r>
    </w:p>
    <w:p>
      <w:pPr>
        <w:pStyle w:val="Heading3"/>
      </w:pPr>
      <w:r>
        <w:t>Error Response (404 Not Found) — INVALID_URL_PATTERN</w:t>
      </w:r>
    </w:p>
    <w:p>
      <w:r>
        <w:rPr>
          <w:b/>
          <w:color w:val="666666"/>
          <w:sz w:val="16"/>
        </w:rPr>
        <w:t>[json]</w:t>
      </w:r>
    </w:p>
    <w:p>
      <w:pPr>
        <w:shd w:fill="F2F2F2" w:val="clear"/>
      </w:pPr>
      <w:r>
        <w:rPr>
          <w:rFonts w:ascii="Courier New" w:hAnsi="Courier New"/>
          <w:sz w:val="17"/>
        </w:rPr>
        <w:t>{</w:t>
        <w:br/>
        <w:t xml:space="preserve"> "code": "INVALID_URL_PATTERN",</w:t>
        <w:br/>
        <w:t xml:space="preserve"> "details": {},</w:t>
        <w:br/>
        <w:t xml:space="preserve"> "message": "Please check if the URL trying to access is a correct one",</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blueprint</w:t>
            </w:r>
          </w:p>
        </w:tc>
        <w:tc>
          <w:tcPr>
            <w:tcW w:type="dxa" w:w="2880"/>
          </w:tcPr>
          <w:p>
            <w:r>
              <w:t>object</w:t>
            </w:r>
          </w:p>
        </w:tc>
        <w:tc>
          <w:tcPr>
            <w:tcW w:type="dxa" w:w="2880"/>
          </w:tcPr>
          <w:p>
            <w:r>
              <w:t>Blueprint details for the Lead record.</w:t>
            </w:r>
          </w:p>
        </w:tc>
      </w:tr>
      <w:tr>
        <w:tc>
          <w:tcPr>
            <w:tcW w:type="dxa" w:w="2880"/>
          </w:tcPr>
          <w:p>
            <w:r>
              <w:t>blueprint.process_info</w:t>
            </w:r>
          </w:p>
        </w:tc>
        <w:tc>
          <w:tcPr>
            <w:tcW w:type="dxa" w:w="2880"/>
          </w:tcPr>
          <w:p>
            <w:r>
              <w:t>object</w:t>
            </w:r>
          </w:p>
        </w:tc>
        <w:tc>
          <w:tcPr>
            <w:tcW w:type="dxa" w:w="2880"/>
          </w:tcPr>
          <w:p>
            <w:r>
              <w:t>Information about the blueprint process and the field driving the blueprint.</w:t>
            </w:r>
          </w:p>
        </w:tc>
      </w:tr>
      <w:tr>
        <w:tc>
          <w:tcPr>
            <w:tcW w:type="dxa" w:w="2880"/>
          </w:tcPr>
          <w:p>
            <w:r>
              <w:t>blueprint.process_info.api_name</w:t>
            </w:r>
          </w:p>
        </w:tc>
        <w:tc>
          <w:tcPr>
            <w:tcW w:type="dxa" w:w="2880"/>
          </w:tcPr>
          <w:p>
            <w:r>
              <w:t>string</w:t>
            </w:r>
          </w:p>
        </w:tc>
        <w:tc>
          <w:tcPr>
            <w:tcW w:type="dxa" w:w="2880"/>
          </w:tcPr>
          <w:p>
            <w:r>
              <w:t>API name of the blueprint field.</w:t>
            </w:r>
          </w:p>
        </w:tc>
      </w:tr>
      <w:tr>
        <w:tc>
          <w:tcPr>
            <w:tcW w:type="dxa" w:w="2880"/>
          </w:tcPr>
          <w:p>
            <w:r>
              <w:t>blueprint.process_info.column_name</w:t>
            </w:r>
          </w:p>
        </w:tc>
        <w:tc>
          <w:tcPr>
            <w:tcW w:type="dxa" w:w="2880"/>
          </w:tcPr>
          <w:p>
            <w:r>
              <w:t>string</w:t>
            </w:r>
          </w:p>
        </w:tc>
        <w:tc>
          <w:tcPr>
            <w:tcW w:type="dxa" w:w="2880"/>
          </w:tcPr>
          <w:p>
            <w:r>
              <w:t>Column name for the blueprint field.</w:t>
            </w:r>
          </w:p>
        </w:tc>
      </w:tr>
      <w:tr>
        <w:tc>
          <w:tcPr>
            <w:tcW w:type="dxa" w:w="2880"/>
          </w:tcPr>
          <w:p>
            <w:r>
              <w:t>blueprint.process_info.continuous</w:t>
            </w:r>
          </w:p>
        </w:tc>
        <w:tc>
          <w:tcPr>
            <w:tcW w:type="dxa" w:w="2880"/>
          </w:tcPr>
          <w:p>
            <w:r>
              <w:t>boolean</w:t>
            </w:r>
          </w:p>
        </w:tc>
        <w:tc>
          <w:tcPr>
            <w:tcW w:type="dxa" w:w="2880"/>
          </w:tcPr>
          <w:p>
            <w:r>
              <w:t>Whether the process is continuous.</w:t>
            </w:r>
          </w:p>
        </w:tc>
      </w:tr>
      <w:tr>
        <w:tc>
          <w:tcPr>
            <w:tcW w:type="dxa" w:w="2880"/>
          </w:tcPr>
          <w:p>
            <w:r>
              <w:t>blueprint.process_info.escalation</w:t>
            </w:r>
          </w:p>
        </w:tc>
        <w:tc>
          <w:tcPr>
            <w:tcW w:type="dxa" w:w="2880"/>
          </w:tcPr>
          <w:p>
            <w:r>
              <w:t>any</w:t>
            </w:r>
          </w:p>
        </w:tc>
        <w:tc>
          <w:tcPr>
            <w:tcW w:type="dxa" w:w="2880"/>
          </w:tcPr>
          <w:p>
            <w:r>
              <w:t>Escalation info (if any).</w:t>
            </w:r>
          </w:p>
        </w:tc>
      </w:tr>
      <w:tr>
        <w:tc>
          <w:tcPr>
            <w:tcW w:type="dxa" w:w="2880"/>
          </w:tcPr>
          <w:p>
            <w:r>
              <w:t>blueprint.process_info.field_id</w:t>
            </w:r>
          </w:p>
        </w:tc>
        <w:tc>
          <w:tcPr>
            <w:tcW w:type="dxa" w:w="2880"/>
          </w:tcPr>
          <w:p>
            <w:r>
              <w:t>string</w:t>
            </w:r>
          </w:p>
        </w:tc>
        <w:tc>
          <w:tcPr>
            <w:tcW w:type="dxa" w:w="2880"/>
          </w:tcPr>
          <w:p>
            <w:r>
              <w:t>Field ID.</w:t>
            </w:r>
          </w:p>
        </w:tc>
      </w:tr>
      <w:tr>
        <w:tc>
          <w:tcPr>
            <w:tcW w:type="dxa" w:w="2880"/>
          </w:tcPr>
          <w:p>
            <w:r>
              <w:t>blueprint.process_info.field_label</w:t>
            </w:r>
          </w:p>
        </w:tc>
        <w:tc>
          <w:tcPr>
            <w:tcW w:type="dxa" w:w="2880"/>
          </w:tcPr>
          <w:p>
            <w:r>
              <w:t>string</w:t>
            </w:r>
          </w:p>
        </w:tc>
        <w:tc>
          <w:tcPr>
            <w:tcW w:type="dxa" w:w="2880"/>
          </w:tcPr>
          <w:p>
            <w:r>
              <w:t>Field label.</w:t>
            </w:r>
          </w:p>
        </w:tc>
      </w:tr>
      <w:tr>
        <w:tc>
          <w:tcPr>
            <w:tcW w:type="dxa" w:w="2880"/>
          </w:tcPr>
          <w:p>
            <w:r>
              <w:t>blueprint.process_info.field_name</w:t>
            </w:r>
          </w:p>
        </w:tc>
        <w:tc>
          <w:tcPr>
            <w:tcW w:type="dxa" w:w="2880"/>
          </w:tcPr>
          <w:p>
            <w:r>
              <w:t>string</w:t>
            </w:r>
          </w:p>
        </w:tc>
        <w:tc>
          <w:tcPr>
            <w:tcW w:type="dxa" w:w="2880"/>
          </w:tcPr>
          <w:p>
            <w:r>
              <w:t>Field display/name.</w:t>
            </w:r>
          </w:p>
        </w:tc>
      </w:tr>
      <w:tr>
        <w:tc>
          <w:tcPr>
            <w:tcW w:type="dxa" w:w="2880"/>
          </w:tcPr>
          <w:p>
            <w:r>
              <w:t>blueprint.process_info.field_value</w:t>
            </w:r>
          </w:p>
        </w:tc>
        <w:tc>
          <w:tcPr>
            <w:tcW w:type="dxa" w:w="2880"/>
          </w:tcPr>
          <w:p>
            <w:r>
              <w:t>string</w:t>
            </w:r>
          </w:p>
        </w:tc>
        <w:tc>
          <w:tcPr>
            <w:tcW w:type="dxa" w:w="2880"/>
          </w:tcPr>
          <w:p>
            <w:r>
              <w:t>Current value of the blueprint field for the record.</w:t>
            </w:r>
          </w:p>
        </w:tc>
      </w:tr>
      <w:tr>
        <w:tc>
          <w:tcPr>
            <w:tcW w:type="dxa" w:w="2880"/>
          </w:tcPr>
          <w:p>
            <w:r>
              <w:t>blueprint.process_info.id</w:t>
            </w:r>
          </w:p>
        </w:tc>
        <w:tc>
          <w:tcPr>
            <w:tcW w:type="dxa" w:w="2880"/>
          </w:tcPr>
          <w:p>
            <w:r>
              <w:t>string</w:t>
            </w:r>
          </w:p>
        </w:tc>
        <w:tc>
          <w:tcPr>
            <w:tcW w:type="dxa" w:w="2880"/>
          </w:tcPr>
          <w:p>
            <w:r>
              <w:t>Process/blueprint identifier.</w:t>
            </w:r>
          </w:p>
        </w:tc>
      </w:tr>
      <w:tr>
        <w:tc>
          <w:tcPr>
            <w:tcW w:type="dxa" w:w="2880"/>
          </w:tcPr>
          <w:p>
            <w:r>
              <w:t>blueprint.process_info.is_continuous</w:t>
            </w:r>
          </w:p>
        </w:tc>
        <w:tc>
          <w:tcPr>
            <w:tcW w:type="dxa" w:w="2880"/>
          </w:tcPr>
          <w:p>
            <w:r>
              <w:t>boolean</w:t>
            </w:r>
          </w:p>
        </w:tc>
        <w:tc>
          <w:tcPr>
            <w:tcW w:type="dxa" w:w="2880"/>
          </w:tcPr>
          <w:p>
            <w:r>
              <w:t>Whether the process is continuous (duplicate semantics as provided).</w:t>
            </w:r>
          </w:p>
        </w:tc>
      </w:tr>
      <w:tr>
        <w:tc>
          <w:tcPr>
            <w:tcW w:type="dxa" w:w="2880"/>
          </w:tcPr>
          <w:p>
            <w:r>
              <w:t>blueprint.process_info.name</w:t>
            </w:r>
          </w:p>
        </w:tc>
        <w:tc>
          <w:tcPr>
            <w:tcW w:type="dxa" w:w="2880"/>
          </w:tcPr>
          <w:p>
            <w:r>
              <w:t>string</w:t>
            </w:r>
          </w:p>
        </w:tc>
        <w:tc>
          <w:tcPr>
            <w:tcW w:type="dxa" w:w="2880"/>
          </w:tcPr>
          <w:p>
            <w:r>
              <w:t>Blueprint process name.</w:t>
            </w:r>
          </w:p>
        </w:tc>
      </w:tr>
      <w:tr>
        <w:tc>
          <w:tcPr>
            <w:tcW w:type="dxa" w:w="2880"/>
          </w:tcPr>
          <w:p>
            <w:r>
              <w:t>blueprint.transitions</w:t>
            </w:r>
          </w:p>
        </w:tc>
        <w:tc>
          <w:tcPr>
            <w:tcW w:type="dxa" w:w="2880"/>
          </w:tcPr>
          <w:p>
            <w:r>
              <w:t>array</w:t>
            </w:r>
          </w:p>
        </w:tc>
        <w:tc>
          <w:tcPr>
            <w:tcW w:type="dxa" w:w="2880"/>
          </w:tcPr>
          <w:p>
            <w:r>
              <w:t>Available transitions from the current state.</w:t>
            </w:r>
          </w:p>
        </w:tc>
      </w:tr>
      <w:tr>
        <w:tc>
          <w:tcPr>
            <w:tcW w:type="dxa" w:w="2880"/>
          </w:tcPr>
          <w:p>
            <w:r>
              <w:t>blueprint.transitions[].criteria_matched</w:t>
            </w:r>
          </w:p>
        </w:tc>
        <w:tc>
          <w:tcPr>
            <w:tcW w:type="dxa" w:w="2880"/>
          </w:tcPr>
          <w:p>
            <w:r>
              <w:t>boolean</w:t>
            </w:r>
          </w:p>
        </w:tc>
        <w:tc>
          <w:tcPr>
            <w:tcW w:type="dxa" w:w="2880"/>
          </w:tcPr>
          <w:p>
            <w:r>
              <w:t>Whether transition criteria are met.</w:t>
            </w:r>
          </w:p>
        </w:tc>
      </w:tr>
      <w:tr>
        <w:tc>
          <w:tcPr>
            <w:tcW w:type="dxa" w:w="2880"/>
          </w:tcPr>
          <w:p>
            <w:r>
              <w:t>blueprint.transitions[].criteria_message</w:t>
            </w:r>
          </w:p>
        </w:tc>
        <w:tc>
          <w:tcPr>
            <w:tcW w:type="dxa" w:w="2880"/>
          </w:tcPr>
          <w:p>
            <w:r>
              <w:t>any</w:t>
            </w:r>
          </w:p>
        </w:tc>
        <w:tc>
          <w:tcPr>
            <w:tcW w:type="dxa" w:w="2880"/>
          </w:tcPr>
          <w:p>
            <w:r>
              <w:t>Criteria message (if any).</w:t>
            </w:r>
          </w:p>
        </w:tc>
      </w:tr>
      <w:tr>
        <w:tc>
          <w:tcPr>
            <w:tcW w:type="dxa" w:w="2880"/>
          </w:tcPr>
          <w:p>
            <w:r>
              <w:t>blueprint.transitions[].data</w:t>
            </w:r>
          </w:p>
        </w:tc>
        <w:tc>
          <w:tcPr>
            <w:tcW w:type="dxa" w:w="2880"/>
          </w:tcPr>
          <w:p>
            <w:r>
              <w:t>object</w:t>
            </w:r>
          </w:p>
        </w:tc>
        <w:tc>
          <w:tcPr>
            <w:tcW w:type="dxa" w:w="2880"/>
          </w:tcPr>
          <w:p>
            <w:r>
              <w:t>Current field values relevant to the transition (example includes Email, Phone).</w:t>
            </w:r>
          </w:p>
        </w:tc>
      </w:tr>
      <w:tr>
        <w:tc>
          <w:tcPr>
            <w:tcW w:type="dxa" w:w="2880"/>
          </w:tcPr>
          <w:p>
            <w:r>
              <w:t>blueprint.transitions[].execution_time</w:t>
            </w:r>
          </w:p>
        </w:tc>
        <w:tc>
          <w:tcPr>
            <w:tcW w:type="dxa" w:w="2880"/>
          </w:tcPr>
          <w:p>
            <w:r>
              <w:t>any</w:t>
            </w:r>
          </w:p>
        </w:tc>
        <w:tc>
          <w:tcPr>
            <w:tcW w:type="dxa" w:w="2880"/>
          </w:tcPr>
          <w:p>
            <w:r>
              <w:t>Execution time info (if any).</w:t>
            </w:r>
          </w:p>
        </w:tc>
      </w:tr>
      <w:tr>
        <w:tc>
          <w:tcPr>
            <w:tcW w:type="dxa" w:w="2880"/>
          </w:tcPr>
          <w:p>
            <w:r>
              <w:t>blueprint.transitions[].fields</w:t>
            </w:r>
          </w:p>
        </w:tc>
        <w:tc>
          <w:tcPr>
            <w:tcW w:type="dxa" w:w="2880"/>
          </w:tcPr>
          <w:p>
            <w:r>
              <w:t>array</w:t>
            </w:r>
          </w:p>
        </w:tc>
        <w:tc>
          <w:tcPr>
            <w:tcW w:type="dxa" w:w="2880"/>
          </w:tcPr>
          <w:p>
            <w:r>
              <w:t>Fields/messages shown/required for the transition.</w:t>
            </w:r>
          </w:p>
        </w:tc>
      </w:tr>
      <w:tr>
        <w:tc>
          <w:tcPr>
            <w:tcW w:type="dxa" w:w="2880"/>
          </w:tcPr>
          <w:p>
            <w:r>
              <w:t>blueprint.transitions[].fields[]._type</w:t>
            </w:r>
          </w:p>
        </w:tc>
        <w:tc>
          <w:tcPr>
            <w:tcW w:type="dxa" w:w="2880"/>
          </w:tcPr>
          <w:p>
            <w:r>
              <w:t>string</w:t>
            </w:r>
          </w:p>
        </w:tc>
        <w:tc>
          <w:tcPr>
            <w:tcW w:type="dxa" w:w="2880"/>
          </w:tcPr>
          <w:p>
            <w:r>
              <w:t>Item type (e.g., messages, fields).</w:t>
            </w:r>
          </w:p>
        </w:tc>
      </w:tr>
      <w:tr>
        <w:tc>
          <w:tcPr>
            <w:tcW w:type="dxa" w:w="2880"/>
          </w:tcPr>
          <w:p>
            <w:r>
              <w:t>blueprint.transitions[].fields[].api_name</w:t>
            </w:r>
          </w:p>
        </w:tc>
        <w:tc>
          <w:tcPr>
            <w:tcW w:type="dxa" w:w="2880"/>
          </w:tcPr>
          <w:p>
            <w:r>
              <w:t>string</w:t>
            </w:r>
          </w:p>
        </w:tc>
        <w:tc>
          <w:tcPr>
            <w:tcW w:type="dxa" w:w="2880"/>
          </w:tcPr>
          <w:p>
            <w:r>
              <w:t>Field API name (when _type is fields).</w:t>
            </w:r>
          </w:p>
        </w:tc>
      </w:tr>
      <w:tr>
        <w:tc>
          <w:tcPr>
            <w:tcW w:type="dxa" w:w="2880"/>
          </w:tcPr>
          <w:p>
            <w:r>
              <w:t>blueprint.transitions[].fields[].column_name</w:t>
            </w:r>
          </w:p>
        </w:tc>
        <w:tc>
          <w:tcPr>
            <w:tcW w:type="dxa" w:w="2880"/>
          </w:tcPr>
          <w:p>
            <w:r>
              <w:t>string | null</w:t>
            </w:r>
          </w:p>
        </w:tc>
        <w:tc>
          <w:tcPr>
            <w:tcW w:type="dxa" w:w="2880"/>
          </w:tcPr>
          <w:p>
            <w:r>
              <w:t>Column name (may be null for message items).</w:t>
            </w:r>
          </w:p>
        </w:tc>
      </w:tr>
      <w:tr>
        <w:tc>
          <w:tcPr>
            <w:tcW w:type="dxa" w:w="2880"/>
          </w:tcPr>
          <w:p>
            <w:r>
              <w:t>blueprint.transitions[].fields[].content</w:t>
            </w:r>
          </w:p>
        </w:tc>
        <w:tc>
          <w:tcPr>
            <w:tcW w:type="dxa" w:w="2880"/>
          </w:tcPr>
          <w:p>
            <w:r>
              <w:t>string | null</w:t>
            </w:r>
          </w:p>
        </w:tc>
        <w:tc>
          <w:tcPr>
            <w:tcW w:type="dxa" w:w="2880"/>
          </w:tcPr>
          <w:p>
            <w:r>
              <w:t>Current content/value (or message content).</w:t>
            </w:r>
          </w:p>
        </w:tc>
      </w:tr>
      <w:tr>
        <w:tc>
          <w:tcPr>
            <w:tcW w:type="dxa" w:w="2880"/>
          </w:tcPr>
          <w:p>
            <w:r>
              <w:t>blueprint.transitions[].fields[].data_type</w:t>
            </w:r>
          </w:p>
        </w:tc>
        <w:tc>
          <w:tcPr>
            <w:tcW w:type="dxa" w:w="2880"/>
          </w:tcPr>
          <w:p>
            <w:r>
              <w:t>string</w:t>
            </w:r>
          </w:p>
        </w:tc>
        <w:tc>
          <w:tcPr>
            <w:tcW w:type="dxa" w:w="2880"/>
          </w:tcPr>
          <w:p>
            <w:r>
              <w:t>Data type (e.g., message, email, phone, text).</w:t>
            </w:r>
          </w:p>
        </w:tc>
      </w:tr>
      <w:tr>
        <w:tc>
          <w:tcPr>
            <w:tcW w:type="dxa" w:w="2880"/>
          </w:tcPr>
          <w:p>
            <w:r>
              <w:t>blueprint.transitions[].fields[].display_label</w:t>
            </w:r>
          </w:p>
        </w:tc>
        <w:tc>
          <w:tcPr>
            <w:tcW w:type="dxa" w:w="2880"/>
          </w:tcPr>
          <w:p>
            <w:r>
              <w:t>string</w:t>
            </w:r>
          </w:p>
        </w:tc>
        <w:tc>
          <w:tcPr>
            <w:tcW w:type="dxa" w:w="2880"/>
          </w:tcPr>
          <w:p>
            <w:r>
              <w:t>Display label.</w:t>
            </w:r>
          </w:p>
        </w:tc>
      </w:tr>
      <w:tr>
        <w:tc>
          <w:tcPr>
            <w:tcW w:type="dxa" w:w="2880"/>
          </w:tcPr>
          <w:p>
            <w:r>
              <w:t>blueprint.transitions[].fields[].id</w:t>
            </w:r>
          </w:p>
        </w:tc>
        <w:tc>
          <w:tcPr>
            <w:tcW w:type="dxa" w:w="2880"/>
          </w:tcPr>
          <w:p>
            <w:r>
              <w:t>string</w:t>
            </w:r>
          </w:p>
        </w:tc>
        <w:tc>
          <w:tcPr>
            <w:tcW w:type="dxa" w:w="2880"/>
          </w:tcPr>
          <w:p>
            <w:r>
              <w:t>Field/message ID.</w:t>
            </w:r>
          </w:p>
        </w:tc>
      </w:tr>
      <w:tr>
        <w:tc>
          <w:tcPr>
            <w:tcW w:type="dxa" w:w="2880"/>
          </w:tcPr>
          <w:p>
            <w:r>
              <w:t>blueprint.transitions[].fields[].layouts</w:t>
            </w:r>
          </w:p>
        </w:tc>
        <w:tc>
          <w:tcPr>
            <w:tcW w:type="dxa" w:w="2880"/>
          </w:tcPr>
          <w:p>
            <w:r>
              <w:t>object | null</w:t>
            </w:r>
          </w:p>
        </w:tc>
        <w:tc>
          <w:tcPr>
            <w:tcW w:type="dxa" w:w="2880"/>
          </w:tcPr>
          <w:p>
            <w:r>
              <w:t>Layout info (if any).</w:t>
            </w:r>
          </w:p>
        </w:tc>
      </w:tr>
      <w:tr>
        <w:tc>
          <w:tcPr>
            <w:tcW w:type="dxa" w:w="2880"/>
          </w:tcPr>
          <w:p>
            <w:r>
              <w:t>blueprint.transitions[].fields[].mandatory</w:t>
            </w:r>
          </w:p>
        </w:tc>
        <w:tc>
          <w:tcPr>
            <w:tcW w:type="dxa" w:w="2880"/>
          </w:tcPr>
          <w:p>
            <w:r>
              <w:t>boolean</w:t>
            </w:r>
          </w:p>
        </w:tc>
        <w:tc>
          <w:tcPr>
            <w:tcW w:type="dxa" w:w="2880"/>
          </w:tcPr>
          <w:p>
            <w:r>
              <w:t>Whether the field is mandatory for the transition.</w:t>
            </w:r>
          </w:p>
        </w:tc>
      </w:tr>
      <w:tr>
        <w:tc>
          <w:tcPr>
            <w:tcW w:type="dxa" w:w="2880"/>
          </w:tcPr>
          <w:p>
            <w:r>
              <w:t>blueprint.transitions[].id</w:t>
            </w:r>
          </w:p>
        </w:tc>
        <w:tc>
          <w:tcPr>
            <w:tcW w:type="dxa" w:w="2880"/>
          </w:tcPr>
          <w:p>
            <w:r>
              <w:t>string</w:t>
            </w:r>
          </w:p>
        </w:tc>
        <w:tc>
          <w:tcPr>
            <w:tcW w:type="dxa" w:w="2880"/>
          </w:tcPr>
          <w:p>
            <w:r>
              <w:t>Transition ID.</w:t>
            </w:r>
          </w:p>
        </w:tc>
      </w:tr>
      <w:tr>
        <w:tc>
          <w:tcPr>
            <w:tcW w:type="dxa" w:w="2880"/>
          </w:tcPr>
          <w:p>
            <w:r>
              <w:t>blueprint.transitions[].name</w:t>
            </w:r>
          </w:p>
        </w:tc>
        <w:tc>
          <w:tcPr>
            <w:tcW w:type="dxa" w:w="2880"/>
          </w:tcPr>
          <w:p>
            <w:r>
              <w:t>string</w:t>
            </w:r>
          </w:p>
        </w:tc>
        <w:tc>
          <w:tcPr>
            <w:tcW w:type="dxa" w:w="2880"/>
          </w:tcPr>
          <w:p>
            <w:r>
              <w:t>Transition name.</w:t>
            </w:r>
          </w:p>
        </w:tc>
      </w:tr>
      <w:tr>
        <w:tc>
          <w:tcPr>
            <w:tcW w:type="dxa" w:w="2880"/>
          </w:tcPr>
          <w:p>
            <w:r>
              <w:t>blueprint.transitions[].next_field_value</w:t>
            </w:r>
          </w:p>
        </w:tc>
        <w:tc>
          <w:tcPr>
            <w:tcW w:type="dxa" w:w="2880"/>
          </w:tcPr>
          <w:p>
            <w:r>
              <w:t>string</w:t>
            </w:r>
          </w:p>
        </w:tc>
        <w:tc>
          <w:tcPr>
            <w:tcW w:type="dxa" w:w="2880"/>
          </w:tcPr>
          <w:p>
            <w:r>
              <w:t>Field value after transition.</w:t>
            </w:r>
          </w:p>
        </w:tc>
      </w:tr>
      <w:tr>
        <w:tc>
          <w:tcPr>
            <w:tcW w:type="dxa" w:w="2880"/>
          </w:tcPr>
          <w:p>
            <w:r>
              <w:t>blueprint.transitions[].next_transitions</w:t>
            </w:r>
          </w:p>
        </w:tc>
        <w:tc>
          <w:tcPr>
            <w:tcW w:type="dxa" w:w="2880"/>
          </w:tcPr>
          <w:p>
            <w:r>
              <w:t>array</w:t>
            </w:r>
          </w:p>
        </w:tc>
        <w:tc>
          <w:tcPr>
            <w:tcW w:type="dxa" w:w="2880"/>
          </w:tcPr>
          <w:p>
            <w:r>
              <w:t>Next transitions (if any).</w:t>
            </w:r>
          </w:p>
        </w:tc>
      </w:tr>
      <w:tr>
        <w:tc>
          <w:tcPr>
            <w:tcW w:type="dxa" w:w="2880"/>
          </w:tcPr>
          <w:p>
            <w:r>
              <w:t>blueprint.transitions[].percent_partial_save</w:t>
            </w:r>
          </w:p>
        </w:tc>
        <w:tc>
          <w:tcPr>
            <w:tcW w:type="dxa" w:w="2880"/>
          </w:tcPr>
          <w:p>
            <w:r>
              <w:t>number</w:t>
            </w:r>
          </w:p>
        </w:tc>
        <w:tc>
          <w:tcPr>
            <w:tcW w:type="dxa" w:w="2880"/>
          </w:tcPr>
          <w:p>
            <w:r>
              <w:t>Percent partial save.</w:t>
            </w:r>
          </w:p>
        </w:tc>
      </w:tr>
      <w:tr>
        <w:tc>
          <w:tcPr>
            <w:tcW w:type="dxa" w:w="2880"/>
          </w:tcPr>
          <w:p>
            <w:r>
              <w:t>blueprint.transitions[].type</w:t>
            </w:r>
          </w:p>
        </w:tc>
        <w:tc>
          <w:tcPr>
            <w:tcW w:type="dxa" w:w="2880"/>
          </w:tcPr>
          <w:p>
            <w:r>
              <w:t>string</w:t>
            </w:r>
          </w:p>
        </w:tc>
        <w:tc>
          <w:tcPr>
            <w:tcW w:type="dxa" w:w="2880"/>
          </w:tcPr>
          <w:p>
            <w:r>
              <w:t>Transition type (e.g., manual).</w:t>
            </w:r>
          </w:p>
        </w:tc>
      </w:tr>
      <w:tr>
        <w:tc>
          <w:tcPr>
            <w:tcW w:type="dxa" w:w="2880"/>
          </w:tcPr>
          <w:p>
            <w:r>
              <w:t>code</w:t>
            </w:r>
          </w:p>
        </w:tc>
        <w:tc>
          <w:tcPr>
            <w:tcW w:type="dxa" w:w="2880"/>
          </w:tcPr>
          <w:p>
            <w:r>
              <w:t>string</w:t>
            </w:r>
          </w:p>
        </w:tc>
        <w:tc>
          <w:tcPr>
            <w:tcW w:type="dxa" w:w="2880"/>
          </w:tcPr>
          <w:p>
            <w:r>
              <w:t>Error code (for error responses).</w:t>
            </w:r>
          </w:p>
        </w:tc>
      </w:tr>
      <w:tr>
        <w:tc>
          <w:tcPr>
            <w:tcW w:type="dxa" w:w="2880"/>
          </w:tcPr>
          <w:p>
            <w:r>
              <w:t>details</w:t>
            </w:r>
          </w:p>
        </w:tc>
        <w:tc>
          <w:tcPr>
            <w:tcW w:type="dxa" w:w="2880"/>
          </w:tcPr>
          <w:p>
            <w:r>
              <w:t>object</w:t>
            </w:r>
          </w:p>
        </w:tc>
        <w:tc>
          <w:tcPr>
            <w:tcW w:type="dxa" w:w="2880"/>
          </w:tcPr>
          <w:p>
            <w:r>
              <w:t>Error details (structure varies by error).</w:t>
            </w:r>
          </w:p>
        </w:tc>
      </w:tr>
      <w:tr>
        <w:tc>
          <w:tcPr>
            <w:tcW w:type="dxa" w:w="2880"/>
          </w:tcPr>
          <w:p>
            <w:r>
              <w:t>message</w:t>
            </w:r>
          </w:p>
        </w:tc>
        <w:tc>
          <w:tcPr>
            <w:tcW w:type="dxa" w:w="2880"/>
          </w:tcPr>
          <w:p>
            <w:r>
              <w:t>string</w:t>
            </w:r>
          </w:p>
        </w:tc>
        <w:tc>
          <w:tcPr>
            <w:tcW w:type="dxa" w:w="2880"/>
          </w:tcPr>
          <w:p>
            <w:r>
              <w:t>Error message.</w:t>
            </w:r>
          </w:p>
        </w:tc>
      </w:tr>
      <w:tr>
        <w:tc>
          <w:tcPr>
            <w:tcW w:type="dxa" w:w="2880"/>
          </w:tcPr>
          <w:p>
            <w:r>
              <w:t>status</w:t>
            </w:r>
          </w:p>
        </w:tc>
        <w:tc>
          <w:tcPr>
            <w:tcW w:type="dxa" w:w="2880"/>
          </w:tcPr>
          <w:p>
            <w:r>
              <w:t>string</w:t>
            </w:r>
          </w:p>
        </w:tc>
        <w:tc>
          <w:tcPr>
            <w:tcW w:type="dxa" w:w="2880"/>
          </w:tcPr>
          <w:p>
            <w:r>
              <w:t>Status string (e.g.,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'https://{{OAUTH_METADATA.meta.apiDomain}}/crm/v8/Leads/4876876000000329801/actions/blueprint' \</w:t>
        <w:br/>
        <w:t xml:space="preserve"> --header 'Accept: application/json'</w:t>
      </w:r>
    </w:p>
    <w:p>
      <w:pPr>
        <w:pStyle w:val="Heading3"/>
      </w:pPr>
      <w:r>
        <w:t>Example Usage</w:t>
      </w:r>
    </w:p>
    <w:p>
      <w:pPr>
        <w:pStyle w:val="Heading3"/>
      </w:pPr>
      <w:r>
        <w:t>Example 1: Fetch blueprint transitions for a Lead</w:t>
      </w:r>
    </w:p>
    <w:p>
      <w:r>
        <w:rPr>
          <w:b/>
          <w:color w:val="666666"/>
          <w:sz w:val="16"/>
        </w:rPr>
        <w:t>[bash]</w:t>
      </w:r>
    </w:p>
    <w:p>
      <w:pPr>
        <w:shd w:fill="F2F2F2" w:val="clear"/>
      </w:pPr>
      <w:r>
        <w:rPr>
          <w:rFonts w:ascii="Courier New" w:hAnsi="Courier New"/>
          <w:sz w:val="17"/>
        </w:rPr>
        <w:t>curl --location \</w:t>
        <w:br/>
        <w:t xml:space="preserve"> 'https://{{OAUTH_METADATA.meta.apiDomain}}/crm/v8/Leads/4876876000000329801/actions/blueprint' \</w:t>
        <w:br/>
        <w:t xml:space="preserve"> --header 'Accept: application/json'</w:t>
      </w:r>
    </w:p>
    <w:p>
      <w:pPr>
        <w:pStyle w:val="Heading3"/>
      </w:pPr>
      <w:r>
        <w:t>Behavior</w:t>
      </w:r>
    </w:p>
    <w:p>
      <w:pPr>
        <w:pStyle w:val="ListBullet"/>
      </w:pPr>
      <w:r>
        <w:t>Retrieves blueprint process metadata for the Lead record (in blueprint.process_info).</w:t>
      </w:r>
    </w:p>
    <w:p>
      <w:pPr>
        <w:pStyle w:val="ListBullet"/>
      </w:pPr>
      <w:r>
        <w:t>Returns a list of available transitions from the record’s current blueprint state.</w:t>
      </w:r>
    </w:p>
    <w:p>
      <w:pPr>
        <w:pStyle w:val="ListBullet"/>
      </w:pPr>
      <w:r>
        <w:t>For each transition, returns the fields/messages relevant to that transition, including current content and metadata (e.g., mandatory, data_type).</w:t>
      </w:r>
    </w:p>
    <w:p>
      <w:pPr>
        <w:pStyle w:val="Heading3"/>
      </w:pPr>
      <w:r>
        <w:t>Gotchas</w:t>
      </w:r>
    </w:p>
    <w:p>
      <w:pPr>
        <w:pStyle w:val="ListBullet"/>
      </w:pPr>
      <w:r>
        <w:t>The documentation indicates an INVALID_DATA error example under the 200 response section; be prepared to handle error-shaped payloads even when the HTTP status is 200.</w:t>
      </w:r>
    </w:p>
    <w:p>
      <w:pPr>
        <w:pStyle w:val="ListBullet"/>
      </w:pPr>
      <w:r>
        <w:t>record_id must be a valid Lead record ID; otherwise you may receive INVALID_DATA.</w:t>
      </w:r>
    </w:p>
    <w:p>
      <w:pPr>
        <w:pStyle w:val="Heading3"/>
      </w:pPr>
      <w:r>
        <w:t>Error Handling</w:t>
      </w:r>
    </w:p>
    <w:p>
      <w:pPr>
        <w:pStyle w:val="ListBullet"/>
      </w:pPr>
      <w:r>
        <w:t>200: May return either a success payload (blueprint) or an error payload with code: "INVALID_DATA" (as documented).</w:t>
      </w:r>
    </w:p>
    <w:p>
      <w:pPr>
        <w:pStyle w:val="ListBullet"/>
      </w:pPr>
      <w:r>
        <w:t>400: INVALID_MODULE, INVALID_REQUEST_METHOD</w:t>
      </w:r>
    </w:p>
    <w:p>
      <w:pPr>
        <w:pStyle w:val="ListBullet"/>
      </w:pPr>
      <w:r>
        <w:t>401: AUTHENTICATION_FAILURE, OAUTH_SCOPE_MISMATCH</w:t>
      </w:r>
    </w:p>
    <w:p>
      <w:pPr>
        <w:pStyle w:val="ListBullet"/>
      </w:pPr>
      <w:r>
        <w:t>404: INVALID_URL_PATTERN</w:t>
      </w:r>
    </w:p>
    <w:p>
      <w:pPr>
        <w:pStyle w:val="Heading3"/>
      </w:pPr>
      <w:r>
        <w:t>Related leads actions</w:t>
      </w:r>
    </w:p>
    <w:p>
      <w:pPr>
        <w:pStyle w:val="ListBullet"/>
      </w:pPr>
      <w:r>
        <w:t>[POST] Create an Email Draft for a Lead — /crm/v8/Leads/{{leadId}}/__email_drafts</w:t>
      </w:r>
    </w:p>
    <w:p>
      <w:pPr>
        <w:pStyle w:val="ListBullet"/>
      </w:pPr>
      <w:r>
        <w:t>[PUT] Update a Lead Record’s Subforms — /crm/v8/Leads</w:t>
      </w:r>
    </w:p>
    <w:p>
      <w:pPr>
        <w:pStyle w:val="ListBullet"/>
      </w:pPr>
      <w:r>
        <w:t>[POST] Remove Tags From Lead Records — /crm/v8/Leads/actions/remove_tags</w:t>
      </w:r>
    </w:p>
    <w:p>
      <w:pPr>
        <w:pStyle w:val="ListBullet"/>
      </w:pPr>
      <w:r>
        <w:t>[POST] Clone a Lead Record — /crm/v8/Leads/{{recordId}}/actions/clone</w:t>
      </w:r>
    </w:p>
    <w:p>
      <w:pPr>
        <w:pStyle w:val="ListBullet"/>
      </w:pPr>
      <w:r>
        <w:t>[POST] Share (Record-Level) Emails for Multiple Lead Records — /crm/v8/Leads/actions/share_emails</w:t>
      </w:r>
    </w:p>
    <w:p>
      <w:pPr>
        <w:pStyle w:val="ListBullet"/>
      </w:pPr>
      <w:r>
        <w:t>[GET] List Related Records of a Deleted Lead — /crm/v8/Leads/deleted/{{recordId}}/{{relatedListAPIName}}</w:t>
      </w:r>
    </w:p>
    <w:p>
      <w:r>
        <w:br w:type="page"/>
      </w:r>
    </w:p>
    <w:p>
      <w:pPr>
        <w:pStyle w:val="Heading2"/>
      </w:pPr>
      <w:r>
        <w:t>154. [PUT] Update Tags for a Module</w:t>
      </w:r>
    </w:p>
    <w:p>
      <w:r>
        <w:rPr>
          <w:b/>
        </w:rPr>
        <w:t xml:space="preserve">Endpoint: </w:t>
      </w:r>
      <w:r>
        <w:rPr>
          <w:rFonts w:ascii="Courier New" w:hAnsi="Courier New"/>
          <w:sz w:val="18"/>
        </w:rPr>
        <w:t>/crm/v8/settings/tags</w:t>
      </w:r>
    </w:p>
    <w:p>
      <w:pPr>
        <w:pStyle w:val="Heading3"/>
      </w:pPr>
      <w:r>
        <w:t>Update Tags for a Module (Leads Settings)</w:t>
      </w:r>
    </w:p>
    <w:p>
      <w:pPr>
        <w:pStyle w:val="Heading3"/>
      </w:pPr>
      <w:r>
        <w:t>Prerequisites</w:t>
      </w:r>
    </w:p>
    <w:p>
      <w:pPr>
        <w:pStyle w:val="ListBullet"/>
      </w:pPr>
      <w:r>
        <w:t>Access to Zoho CRM settings that allow updating tags for modules.</w:t>
      </w:r>
    </w:p>
    <w:p>
      <w:pPr>
        <w:pStyle w:val="Heading3"/>
      </w:pPr>
      <w:r>
        <w:t>Method</w:t>
      </w:r>
    </w:p>
    <w:p>
      <w:r>
        <w:t>PUT</w:t>
      </w:r>
    </w:p>
    <w:p>
      <w:pPr>
        <w:pStyle w:val="Heading3"/>
      </w:pPr>
      <w:r>
        <w:t>URL</w:t>
      </w:r>
    </w:p>
    <w:p>
      <w:r>
        <w:t>{{OAUTH_METADATA.meta.apiDomain}}/crm/v8/settings/tags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existing tags for a specified CRM module by providing each tag’s id and the new name.</w:t>
      </w:r>
    </w:p>
    <w:p>
      <w:pPr>
        <w:pStyle w:val="Heading3"/>
      </w:pPr>
      <w:r>
        <w:t>Enforcement Rules</w:t>
      </w:r>
    </w:p>
    <w:p>
      <w:pPr>
        <w:pStyle w:val="ListBullet"/>
      </w:pPr>
      <w:r>
        <w:t>The module query parameter must be provided and sent in the URL query string, not in the request body.</w:t>
      </w:r>
    </w:p>
    <w:p>
      <w:pPr>
        <w:pStyle w:val="ListBullet"/>
      </w:pPr>
      <w:r>
        <w:t>The request body must be JSON and include a non-empty tags array.</w:t>
      </w:r>
    </w:p>
    <w:p>
      <w:pPr>
        <w:pStyle w:val="ListBullet"/>
      </w:pPr>
      <w:r>
        <w:t>Each item in tags must include id and name.</w:t>
      </w:r>
    </w:p>
    <w:p>
      <w:pPr>
        <w:pStyle w:val="ListBullet"/>
      </w:pPr>
      <w:r>
        <w:t>When executing the action, ensure to send Query Parameters in the URL as query parameters and not in the body.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module</w:t>
            </w:r>
          </w:p>
        </w:tc>
        <w:tc>
          <w:tcPr>
            <w:tcW w:type="dxa" w:w="2880"/>
          </w:tcPr>
          <w:p>
            <w:r>
              <w:t>string</w:t>
            </w:r>
          </w:p>
        </w:tc>
        <w:tc>
          <w:tcPr>
            <w:tcW w:type="dxa" w:w="2880"/>
          </w:tcPr>
          <w:p>
            <w:r>
              <w:t>The module name for which tags are updated (e.g., Leads, Contacts, Accounts). Sent as a query parameter in the URL.</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tags</w:t>
            </w:r>
          </w:p>
        </w:tc>
        <w:tc>
          <w:tcPr>
            <w:tcW w:type="dxa" w:w="2880"/>
          </w:tcPr>
          <w:p>
            <w:r>
              <w:t>array</w:t>
            </w:r>
          </w:p>
        </w:tc>
        <w:tc>
          <w:tcPr>
            <w:tcW w:type="dxa" w:w="2880"/>
          </w:tcPr>
          <w:p>
            <w:r>
              <w:t>Array of tag objects to update.</w:t>
            </w:r>
          </w:p>
        </w:tc>
      </w:tr>
    </w:tbl>
    <w:p/>
    <w:p>
      <w:pPr>
        <w:pStyle w:val="Heading3"/>
      </w:pPr>
      <w:r>
        <w:t>tags[]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Tag ID to update. Example: {{tag_id}}.</w:t>
            </w:r>
          </w:p>
        </w:tc>
      </w:tr>
      <w:tr>
        <w:tc>
          <w:tcPr>
            <w:tcW w:type="dxa" w:w="2880"/>
          </w:tcPr>
          <w:p>
            <w:r>
              <w:t>name</w:t>
            </w:r>
          </w:p>
        </w:tc>
        <w:tc>
          <w:tcPr>
            <w:tcW w:type="dxa" w:w="2880"/>
          </w:tcPr>
          <w:p>
            <w:r>
              <w:t>string</w:t>
            </w:r>
          </w:p>
        </w:tc>
        <w:tc>
          <w:tcPr>
            <w:tcW w:type="dxa" w:w="2880"/>
          </w:tcPr>
          <w:p>
            <w:r>
              <w:t>New tag name. Example: Default.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"tags": [</w:t>
        <w:br/>
        <w:t xml:space="preserve"> {</w:t>
        <w:br/>
        <w:t xml:space="preserve"> "code": "SUCCESS",</w:t>
        <w:br/>
        <w:t xml:space="preserve"> "details": {</w:t>
        <w:br/>
        <w:t xml:space="preserve"> "color_code": null,</w:t>
        <w:br/>
        <w:t xml:space="preserve"> "created_by": {</w:t>
        <w:br/>
        <w:t xml:space="preserve"> "id": "4876876000000327001",</w:t>
        <w:br/>
        <w:t xml:space="preserve"> "name": "Patricia Boyle"</w:t>
        <w:br/>
        <w:t xml:space="preserve"> },</w:t>
        <w:br/>
        <w:t xml:space="preserve"> "created_time": "2022-05-10T18:41:01+05:30",</w:t>
        <w:br/>
        <w:t xml:space="preserve"> "id": "4876876000001140023",</w:t>
        <w:br/>
        <w:t xml:space="preserve"> "modified_by": {</w:t>
        <w:br/>
        <w:t xml:space="preserve"> "id": "4876876000000327001",</w:t>
        <w:br/>
        <w:t xml:space="preserve"> "name": "Patricia Boyle"</w:t>
        <w:br/>
        <w:t xml:space="preserve"> },</w:t>
        <w:br/>
        <w:t xml:space="preserve"> "modified_time": "2022-05-19T20:10:35+05:30"</w:t>
        <w:br/>
        <w:t xml:space="preserve"> },</w:t>
        <w:br/>
        <w:t xml:space="preserve"> "message": "tags updated successfully",</w:t>
        <w:br/>
        <w:t xml:space="preserve"> "status": "success"</w:t>
        <w:br/>
        <w:t xml:space="preserve"> },</w:t>
        <w:br/>
        <w:t xml:space="preserve"> {</w:t>
        <w:br/>
        <w:t xml:space="preserve"> "code": "SUCCESS",</w:t>
        <w:br/>
        <w:t xml:space="preserve"> "details": {</w:t>
        <w:br/>
        <w:t xml:space="preserve"> "color_code": "#F17574",</w:t>
        <w:br/>
        <w:t xml:space="preserve"> "created_by": {</w:t>
        <w:br/>
        <w:t xml:space="preserve"> "id": "4876876000000327001",</w:t>
        <w:br/>
        <w:t xml:space="preserve"> "name": "Patricia Boyle"</w:t>
        <w:br/>
        <w:t xml:space="preserve"> },</w:t>
        <w:br/>
        <w:t xml:space="preserve"> "created_time": "2022-05-10T18:33:27+05:30",</w:t>
        <w:br/>
        <w:t xml:space="preserve"> "id": "4876876000001143001",</w:t>
        <w:br/>
        <w:t xml:space="preserve"> "modified_by": {</w:t>
        <w:br/>
        <w:t xml:space="preserve"> "id": "4876876000000327001",</w:t>
        <w:br/>
        <w:t xml:space="preserve"> "name": "Patricia Boyle"</w:t>
        <w:br/>
        <w:t xml:space="preserve"> },</w:t>
        <w:br/>
        <w:t xml:space="preserve"> "modified_time": "2022-05-19T20:10:35+05:30"</w:t>
        <w:br/>
        <w:t xml:space="preserve"> },</w:t>
        <w:br/>
        <w:t xml:space="preserve"> "message": "tags updated successfully",</w:t>
        <w:br/>
        <w:t xml:space="preserve"> "status": "success"</w:t>
        <w:br/>
        <w:t xml:space="preserve"> }</w:t>
        <w:br/>
        <w:t xml:space="preserve"> ]</w:t>
        <w:br/>
        <w:t>}</w:t>
      </w:r>
    </w:p>
    <w:p>
      <w:pPr>
        <w:pStyle w:val="Heading3"/>
      </w:pPr>
      <w:r>
        <w:t>Error Response (400 Bad Request)</w:t>
      </w:r>
    </w:p>
    <w:p>
      <w:r>
        <w:t>Possible error codes: MANDATORY_NOT_FOUND, INVALID_MODULE, INVALID_REQUEST_METHOD, INVALID_DATA, DUPLICATE_DATA, REQUIRED_PARAM_MISSING.</w:t>
      </w:r>
    </w:p>
    <w:p>
      <w:r>
        <w:rPr>
          <w:b/>
        </w:rPr>
        <w:t>Example: DUPLICATE_DATA</w:t>
      </w:r>
    </w:p>
    <w:p>
      <w:r>
        <w:rPr>
          <w:b/>
          <w:color w:val="666666"/>
          <w:sz w:val="16"/>
        </w:rPr>
        <w:t>[json]</w:t>
      </w:r>
    </w:p>
    <w:p>
      <w:pPr>
        <w:shd w:fill="F2F2F2" w:val="clear"/>
      </w:pPr>
      <w:r>
        <w:rPr>
          <w:rFonts w:ascii="Courier New" w:hAnsi="Courier New"/>
          <w:sz w:val="17"/>
        </w:rPr>
        <w:t>{</w:t>
        <w:br/>
        <w:t xml:space="preserve"> "tags": [</w:t>
        <w:br/>
        <w:t xml:space="preserve"> {</w:t>
        <w:br/>
        <w:t xml:space="preserve"> "code": "DUPLICATE_DATA",</w:t>
        <w:br/>
        <w:t xml:space="preserve"> "details": {</w:t>
        <w:br/>
        <w:t xml:space="preserve"> "api_name": "name",</w:t>
        <w:br/>
        <w:t xml:space="preserve"> "id": "4876876000001140123",</w:t>
        <w:br/>
        <w:t xml:space="preserve"> "json_path": "$.tags[0].name"</w:t>
        <w:br/>
        <w:t xml:space="preserve"> },</w:t>
        <w:br/>
        <w:t xml:space="preserve"> "message": "duplicate data",</w:t>
        <w:br/>
        <w:t xml:space="preserve"> "status": "error"</w:t>
        <w:br/>
        <w:t xml:space="preserve"> }</w:t>
        <w:br/>
        <w:t xml:space="preserve"> ]</w:t>
        <w:br/>
        <w:t>}</w:t>
      </w:r>
    </w:p>
    <w:p>
      <w:r>
        <w:rPr>
          <w:b/>
        </w:rPr>
        <w:t>Example: INVALID_DATA</w:t>
      </w:r>
    </w:p>
    <w:p>
      <w:r>
        <w:rPr>
          <w:b/>
          <w:color w:val="666666"/>
          <w:sz w:val="16"/>
        </w:rPr>
        <w:t>[json]</w:t>
      </w:r>
    </w:p>
    <w:p>
      <w:pPr>
        <w:shd w:fill="F2F2F2" w:val="clear"/>
      </w:pPr>
      <w:r>
        <w:rPr>
          <w:rFonts w:ascii="Courier New" w:hAnsi="Courier New"/>
          <w:sz w:val="17"/>
        </w:rPr>
        <w:t>{</w:t>
        <w:br/>
        <w:t xml:space="preserve"> "code": "INVALID_DATA",</w:t>
        <w:br/>
        <w:t xml:space="preserve"> "details": {</w:t>
        <w:br/>
        <w:t xml:space="preserve"> "expected_data_type": "jsonobject"</w:t>
        <w:br/>
        <w:t xml:space="preserve"> },</w:t>
        <w:br/>
        <w:t xml:space="preserve"> "message": "body",</w:t>
        <w:br/>
        <w:t xml:space="preserve"> "status": "error"</w:t>
        <w:br/>
        <w:t>}</w:t>
      </w:r>
    </w:p>
    <w:p>
      <w:r>
        <w:rPr>
          <w:b/>
        </w:rPr>
        <w:t>Example: INVALID_MODULE</w:t>
      </w:r>
    </w:p>
    <w:p>
      <w:r>
        <w:rPr>
          <w:b/>
          <w:color w:val="666666"/>
          <w:sz w:val="16"/>
        </w:rPr>
        <w:t>[json]</w:t>
      </w:r>
    </w:p>
    <w:p>
      <w:pPr>
        <w:shd w:fill="F2F2F2" w:val="clear"/>
      </w:pPr>
      <w:r>
        <w:rPr>
          <w:rFonts w:ascii="Courier New" w:hAnsi="Courier New"/>
          <w:sz w:val="17"/>
        </w:rPr>
        <w:t>{</w:t>
        <w:br/>
        <w:t xml:space="preserve"> "code": "INVALID_MODULE",</w:t>
        <w:br/>
        <w:t xml:space="preserve"> "details": {},</w:t>
        <w:br/>
        <w:t xml:space="preserve"> "message": "the module name given seems to be invalid",</w:t>
        <w:br/>
        <w:t xml:space="preserve"> "status": "error"</w:t>
        <w:br/>
        <w:t>}</w:t>
      </w:r>
    </w:p>
    <w:p>
      <w:r>
        <w:rPr>
          <w:b/>
        </w:rPr>
        <w:t>Example: INVALID_REQUEST_METHOD</w:t>
      </w:r>
    </w:p>
    <w:p>
      <w:r>
        <w:rPr>
          <w:b/>
          <w:color w:val="666666"/>
          <w:sz w:val="16"/>
        </w:rPr>
        <w:t>[json]</w:t>
      </w:r>
    </w:p>
    <w:p>
      <w:pPr>
        <w:shd w:fill="F2F2F2" w:val="clear"/>
      </w:pPr>
      <w:r>
        <w:rPr>
          <w:rFonts w:ascii="Courier New" w:hAnsi="Courier New"/>
          <w:sz w:val="17"/>
        </w:rPr>
        <w:t>{</w:t>
        <w:br/>
        <w:t xml:space="preserve"> "code": "INVALID_REQUEST_METHOD",</w:t>
        <w:br/>
        <w:t xml:space="preserve"> "details": {},</w:t>
        <w:br/>
        <w:t xml:space="preserve"> "message": "The http request method type is not a valid one",</w:t>
        <w:br/>
        <w:t xml:space="preserve"> "status": "error"</w:t>
        <w:br/>
        <w:t>}</w:t>
      </w:r>
    </w:p>
    <w:p>
      <w:r>
        <w:rPr>
          <w:b/>
        </w:rPr>
        <w:t>Example: MANDATORY_NOT_FOUND</w:t>
      </w:r>
    </w:p>
    <w:p>
      <w:r>
        <w:rPr>
          <w:b/>
          <w:color w:val="666666"/>
          <w:sz w:val="16"/>
        </w:rPr>
        <w:t>[json]</w:t>
      </w:r>
    </w:p>
    <w:p>
      <w:pPr>
        <w:shd w:fill="F2F2F2" w:val="clear"/>
      </w:pPr>
      <w:r>
        <w:rPr>
          <w:rFonts w:ascii="Courier New" w:hAnsi="Courier New"/>
          <w:sz w:val="17"/>
        </w:rPr>
        <w:t>{</w:t>
        <w:br/>
        <w:t xml:space="preserve"> "tags": [</w:t>
        <w:br/>
        <w:t xml:space="preserve"> {</w:t>
        <w:br/>
        <w:t xml:space="preserve"> "code": "MANDATORY_NOT_FOUND",</w:t>
        <w:br/>
        <w:t xml:space="preserve"> "details": {</w:t>
        <w:br/>
        <w:t xml:space="preserve"> "api_name": "id",</w:t>
        <w:br/>
        <w:t xml:space="preserve"> "json_path": "$.tags[0].id"</w:t>
        <w:br/>
        <w:t xml:space="preserve"> },</w:t>
        <w:br/>
        <w:t xml:space="preserve"> "message": "required field not found",</w:t>
        <w:br/>
        <w:t xml:space="preserve"> "status": "error"</w:t>
        <w:br/>
        <w:t xml:space="preserve"> }</w:t>
        <w:br/>
        <w:t xml:space="preserve"> ]</w:t>
        <w:br/>
        <w:t>}</w:t>
      </w:r>
    </w:p>
    <w:p>
      <w:r>
        <w:rPr>
          <w:b/>
        </w:rPr>
        <w:t>Example: REQUIRED_PARAM_MISSING</w:t>
      </w:r>
    </w:p>
    <w:p>
      <w:r>
        <w:rPr>
          <w:b/>
          <w:color w:val="666666"/>
          <w:sz w:val="16"/>
        </w:rPr>
        <w:t>[json]</w:t>
      </w:r>
    </w:p>
    <w:p>
      <w:pPr>
        <w:shd w:fill="F2F2F2" w:val="clear"/>
      </w:pPr>
      <w:r>
        <w:rPr>
          <w:rFonts w:ascii="Courier New" w:hAnsi="Courier New"/>
          <w:sz w:val="17"/>
        </w:rPr>
        <w:t>{</w:t>
        <w:br/>
        <w:t xml:space="preserve"> "code": "REQUIRED_PARAM_MISSING",</w:t>
        <w:br/>
        <w:t xml:space="preserve"> "details": {</w:t>
        <w:br/>
        <w:t xml:space="preserve"> "param": "module"</w:t>
        <w:br/>
        <w:t xml:space="preserve"> },</w:t>
        <w:br/>
        <w:t xml:space="preserve"> "message": "One of the expected parameter is missing",</w:t>
        <w:br/>
        <w:t xml:space="preserve"> "status": "error"</w:t>
        <w:br/>
        <w:t>}</w:t>
      </w:r>
    </w:p>
    <w:p>
      <w:pPr>
        <w:pStyle w:val="Heading3"/>
      </w:pPr>
      <w:r>
        <w:t>Error Response (401 Unauthorized)</w:t>
      </w:r>
    </w:p>
    <w:p>
      <w:r>
        <w:t>Possible error codes: AUTHENTICATION_FAILURE, OAUTH_SCOPE_MISMATCH.</w:t>
      </w:r>
    </w:p>
    <w:p>
      <w:r>
        <w:rPr>
          <w:b/>
        </w:rPr>
        <w:t>Example: AUTHENTICATION_FAILURE</w:t>
      </w:r>
    </w:p>
    <w:p>
      <w:r>
        <w:rPr>
          <w:b/>
          <w:color w:val="666666"/>
          <w:sz w:val="16"/>
        </w:rPr>
        <w:t>[json]</w:t>
      </w:r>
    </w:p>
    <w:p>
      <w:pPr>
        <w:shd w:fill="F2F2F2" w:val="clear"/>
      </w:pPr>
      <w:r>
        <w:rPr>
          <w:rFonts w:ascii="Courier New" w:hAnsi="Courier New"/>
          <w:sz w:val="17"/>
        </w:rPr>
        <w:t>{</w:t>
        <w:br/>
        <w:t xml:space="preserve"> "code": "AUTHENTICATION_FAILURE",</w:t>
        <w:br/>
        <w:t xml:space="preserve"> "details": {},</w:t>
        <w:br/>
        <w:t xml:space="preserve"> "message": "Authentication failed",</w:t>
        <w:br/>
        <w:t xml:space="preserve"> "status": "error"</w:t>
        <w:br/>
        <w:t>}</w:t>
      </w:r>
    </w:p>
    <w:p>
      <w:r>
        <w:rPr>
          <w:b/>
        </w:rPr>
        <w:t>Example: OAUTH_SCOPE_MISMATCH</w:t>
      </w:r>
    </w:p>
    <w:p>
      <w:r>
        <w:rPr>
          <w:b/>
          <w:color w:val="666666"/>
          <w:sz w:val="16"/>
        </w:rPr>
        <w:t>[json]</w:t>
      </w:r>
    </w:p>
    <w:p>
      <w:pPr>
        <w:shd w:fill="F2F2F2" w:val="clear"/>
      </w:pPr>
      <w:r>
        <w:rPr>
          <w:rFonts w:ascii="Courier New" w:hAnsi="Courier New"/>
          <w:sz w:val="17"/>
        </w:rPr>
        <w:t>{</w:t>
        <w:br/>
        <w:t xml:space="preserve"> "code": "OAUTH_SCOPE_MISMATCH",</w:t>
        <w:br/>
        <w:t xml:space="preserve"> "details": {},</w:t>
        <w:br/>
        <w:t xml:space="preserve"> "message": "invalid oauth scope to access this URL",</w:t>
        <w:br/>
        <w:t xml:space="preserve"> "status": "error"</w:t>
        <w:br/>
        <w:t>}</w:t>
      </w:r>
    </w:p>
    <w:p>
      <w:pPr>
        <w:pStyle w:val="Heading3"/>
      </w:pPr>
      <w:r>
        <w:t>Error Response (404 Not Found)</w:t>
      </w:r>
    </w:p>
    <w:p>
      <w:r>
        <w:rPr>
          <w:b/>
        </w:rPr>
        <w:t>Example: INVALID_URL_PATTERN</w:t>
      </w:r>
    </w:p>
    <w:p>
      <w:r>
        <w:rPr>
          <w:b/>
          <w:color w:val="666666"/>
          <w:sz w:val="16"/>
        </w:rPr>
        <w:t>[json]</w:t>
      </w:r>
    </w:p>
    <w:p>
      <w:pPr>
        <w:shd w:fill="F2F2F2" w:val="clear"/>
      </w:pPr>
      <w:r>
        <w:rPr>
          <w:rFonts w:ascii="Courier New" w:hAnsi="Courier New"/>
          <w:sz w:val="17"/>
        </w:rPr>
        <w:t>{</w:t>
        <w:br/>
        <w:t xml:space="preserve"> "code": "INVALID_URL_PATTERN",</w:t>
        <w:br/>
        <w:t xml:space="preserve"> "details": {},</w:t>
        <w:br/>
        <w:t xml:space="preserve"> "message": "Please check if the URL trying to access is a correct one",</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tags</w:t>
            </w:r>
          </w:p>
        </w:tc>
        <w:tc>
          <w:tcPr>
            <w:tcW w:type="dxa" w:w="2880"/>
          </w:tcPr>
          <w:p>
            <w:r>
              <w:t>array</w:t>
            </w:r>
          </w:p>
        </w:tc>
        <w:tc>
          <w:tcPr>
            <w:tcW w:type="dxa" w:w="2880"/>
          </w:tcPr>
          <w:p>
            <w:r>
              <w:t>Array of per-tag update results.</w:t>
            </w:r>
          </w:p>
        </w:tc>
      </w:tr>
      <w:tr>
        <w:tc>
          <w:tcPr>
            <w:tcW w:type="dxa" w:w="2880"/>
          </w:tcPr>
          <w:p>
            <w:r>
              <w:t>tags[].code</w:t>
            </w:r>
          </w:p>
        </w:tc>
        <w:tc>
          <w:tcPr>
            <w:tcW w:type="dxa" w:w="2880"/>
          </w:tcPr>
          <w:p>
            <w:r>
              <w:t>string</w:t>
            </w:r>
          </w:p>
        </w:tc>
        <w:tc>
          <w:tcPr>
            <w:tcW w:type="dxa" w:w="2880"/>
          </w:tcPr>
          <w:p>
            <w:r>
              <w:t>Result code (e.g., SUCCESS).</w:t>
            </w:r>
          </w:p>
        </w:tc>
      </w:tr>
      <w:tr>
        <w:tc>
          <w:tcPr>
            <w:tcW w:type="dxa" w:w="2880"/>
          </w:tcPr>
          <w:p>
            <w:r>
              <w:t>tags[].details</w:t>
            </w:r>
          </w:p>
        </w:tc>
        <w:tc>
          <w:tcPr>
            <w:tcW w:type="dxa" w:w="2880"/>
          </w:tcPr>
          <w:p>
            <w:r>
              <w:t>object</w:t>
            </w:r>
          </w:p>
        </w:tc>
        <w:tc>
          <w:tcPr>
            <w:tcW w:type="dxa" w:w="2880"/>
          </w:tcPr>
          <w:p>
            <w:r>
              <w:t>Metadata about the tag after update.</w:t>
            </w:r>
          </w:p>
        </w:tc>
      </w:tr>
      <w:tr>
        <w:tc>
          <w:tcPr>
            <w:tcW w:type="dxa" w:w="2880"/>
          </w:tcPr>
          <w:p>
            <w:r>
              <w:t>tags[].details.color_code</w:t>
            </w:r>
          </w:p>
        </w:tc>
        <w:tc>
          <w:tcPr>
            <w:tcW w:type="dxa" w:w="2880"/>
          </w:tcPr>
          <w:p>
            <w:r>
              <w:t>string | null</w:t>
            </w:r>
          </w:p>
        </w:tc>
        <w:tc>
          <w:tcPr>
            <w:tcW w:type="dxa" w:w="2880"/>
          </w:tcPr>
          <w:p>
            <w:r>
              <w:t>Color code for the tag (may be null).</w:t>
            </w:r>
          </w:p>
        </w:tc>
      </w:tr>
      <w:tr>
        <w:tc>
          <w:tcPr>
            <w:tcW w:type="dxa" w:w="2880"/>
          </w:tcPr>
          <w:p>
            <w:r>
              <w:t>tags[].details.created_by.id</w:t>
            </w:r>
          </w:p>
        </w:tc>
        <w:tc>
          <w:tcPr>
            <w:tcW w:type="dxa" w:w="2880"/>
          </w:tcPr>
          <w:p>
            <w:r>
              <w:t>string</w:t>
            </w:r>
          </w:p>
        </w:tc>
        <w:tc>
          <w:tcPr>
            <w:tcW w:type="dxa" w:w="2880"/>
          </w:tcPr>
          <w:p>
            <w:r>
              <w:t>ID of the user who created the tag.</w:t>
            </w:r>
          </w:p>
        </w:tc>
      </w:tr>
      <w:tr>
        <w:tc>
          <w:tcPr>
            <w:tcW w:type="dxa" w:w="2880"/>
          </w:tcPr>
          <w:p>
            <w:r>
              <w:t>tags[].details.created_by.name</w:t>
            </w:r>
          </w:p>
        </w:tc>
        <w:tc>
          <w:tcPr>
            <w:tcW w:type="dxa" w:w="2880"/>
          </w:tcPr>
          <w:p>
            <w:r>
              <w:t>string</w:t>
            </w:r>
          </w:p>
        </w:tc>
        <w:tc>
          <w:tcPr>
            <w:tcW w:type="dxa" w:w="2880"/>
          </w:tcPr>
          <w:p>
            <w:r>
              <w:t>Name of the user who created the tag.</w:t>
            </w:r>
          </w:p>
        </w:tc>
      </w:tr>
      <w:tr>
        <w:tc>
          <w:tcPr>
            <w:tcW w:type="dxa" w:w="2880"/>
          </w:tcPr>
          <w:p>
            <w:r>
              <w:t>tags[].details.created_time</w:t>
            </w:r>
          </w:p>
        </w:tc>
        <w:tc>
          <w:tcPr>
            <w:tcW w:type="dxa" w:w="2880"/>
          </w:tcPr>
          <w:p>
            <w:r>
              <w:t>string</w:t>
            </w:r>
          </w:p>
        </w:tc>
        <w:tc>
          <w:tcPr>
            <w:tcW w:type="dxa" w:w="2880"/>
          </w:tcPr>
          <w:p>
            <w:r>
              <w:t>Creation timestamp.</w:t>
            </w:r>
          </w:p>
        </w:tc>
      </w:tr>
      <w:tr>
        <w:tc>
          <w:tcPr>
            <w:tcW w:type="dxa" w:w="2880"/>
          </w:tcPr>
          <w:p>
            <w:r>
              <w:t>tags[].details.id</w:t>
            </w:r>
          </w:p>
        </w:tc>
        <w:tc>
          <w:tcPr>
            <w:tcW w:type="dxa" w:w="2880"/>
          </w:tcPr>
          <w:p>
            <w:r>
              <w:t>string</w:t>
            </w:r>
          </w:p>
        </w:tc>
        <w:tc>
          <w:tcPr>
            <w:tcW w:type="dxa" w:w="2880"/>
          </w:tcPr>
          <w:p>
            <w:r>
              <w:t>Tag ID.</w:t>
            </w:r>
          </w:p>
        </w:tc>
      </w:tr>
      <w:tr>
        <w:tc>
          <w:tcPr>
            <w:tcW w:type="dxa" w:w="2880"/>
          </w:tcPr>
          <w:p>
            <w:r>
              <w:t>tags[].details.modified_by.id</w:t>
            </w:r>
          </w:p>
        </w:tc>
        <w:tc>
          <w:tcPr>
            <w:tcW w:type="dxa" w:w="2880"/>
          </w:tcPr>
          <w:p>
            <w:r>
              <w:t>string</w:t>
            </w:r>
          </w:p>
        </w:tc>
        <w:tc>
          <w:tcPr>
            <w:tcW w:type="dxa" w:w="2880"/>
          </w:tcPr>
          <w:p>
            <w:r>
              <w:t>ID of the user who last modified the tag.</w:t>
            </w:r>
          </w:p>
        </w:tc>
      </w:tr>
      <w:tr>
        <w:tc>
          <w:tcPr>
            <w:tcW w:type="dxa" w:w="2880"/>
          </w:tcPr>
          <w:p>
            <w:r>
              <w:t>tags[].details.modified_by.name</w:t>
            </w:r>
          </w:p>
        </w:tc>
        <w:tc>
          <w:tcPr>
            <w:tcW w:type="dxa" w:w="2880"/>
          </w:tcPr>
          <w:p>
            <w:r>
              <w:t>string</w:t>
            </w:r>
          </w:p>
        </w:tc>
        <w:tc>
          <w:tcPr>
            <w:tcW w:type="dxa" w:w="2880"/>
          </w:tcPr>
          <w:p>
            <w:r>
              <w:t>Name of the user who last modified the tag.</w:t>
            </w:r>
          </w:p>
        </w:tc>
      </w:tr>
      <w:tr>
        <w:tc>
          <w:tcPr>
            <w:tcW w:type="dxa" w:w="2880"/>
          </w:tcPr>
          <w:p>
            <w:r>
              <w:t>tags[].details.modified_time</w:t>
            </w:r>
          </w:p>
        </w:tc>
        <w:tc>
          <w:tcPr>
            <w:tcW w:type="dxa" w:w="2880"/>
          </w:tcPr>
          <w:p>
            <w:r>
              <w:t>string</w:t>
            </w:r>
          </w:p>
        </w:tc>
        <w:tc>
          <w:tcPr>
            <w:tcW w:type="dxa" w:w="2880"/>
          </w:tcPr>
          <w:p>
            <w:r>
              <w:t>Last modified timestamp.</w:t>
            </w:r>
          </w:p>
        </w:tc>
      </w:tr>
      <w:tr>
        <w:tc>
          <w:tcPr>
            <w:tcW w:type="dxa" w:w="2880"/>
          </w:tcPr>
          <w:p>
            <w:r>
              <w:t>tags[].message</w:t>
            </w:r>
          </w:p>
        </w:tc>
        <w:tc>
          <w:tcPr>
            <w:tcW w:type="dxa" w:w="2880"/>
          </w:tcPr>
          <w:p>
            <w:r>
              <w:t>string</w:t>
            </w:r>
          </w:p>
        </w:tc>
        <w:tc>
          <w:tcPr>
            <w:tcW w:type="dxa" w:w="2880"/>
          </w:tcPr>
          <w:p>
            <w:r>
              <w:t>Human-readable result message.</w:t>
            </w:r>
          </w:p>
        </w:tc>
      </w:tr>
      <w:tr>
        <w:tc>
          <w:tcPr>
            <w:tcW w:type="dxa" w:w="2880"/>
          </w:tcPr>
          <w:p>
            <w:r>
              <w:t>tags[].status</w:t>
            </w:r>
          </w:p>
        </w:tc>
        <w:tc>
          <w:tcPr>
            <w:tcW w:type="dxa" w:w="2880"/>
          </w:tcPr>
          <w:p>
            <w:r>
              <w:t>string</w:t>
            </w:r>
          </w:p>
        </w:tc>
        <w:tc>
          <w:tcPr>
            <w:tcW w:type="dxa" w:w="2880"/>
          </w:tcPr>
          <w:p>
            <w:r>
              <w:t>Result status (e.g., success).</w:t>
            </w:r>
          </w:p>
        </w:tc>
      </w:tr>
      <w:tr>
        <w:tc>
          <w:tcPr>
            <w:tcW w:type="dxa" w:w="2880"/>
          </w:tcPr>
          <w:p>
            <w:r>
              <w:t>code</w:t>
            </w:r>
          </w:p>
        </w:tc>
        <w:tc>
          <w:tcPr>
            <w:tcW w:type="dxa" w:w="2880"/>
          </w:tcPr>
          <w:p>
            <w:r>
              <w:t>string</w:t>
            </w:r>
          </w:p>
        </w:tc>
        <w:tc>
          <w:tcPr>
            <w:tcW w:type="dxa" w:w="2880"/>
          </w:tcPr>
          <w:p>
            <w:r>
              <w:t>Top-level error code (present in some error responses).</w:t>
            </w:r>
          </w:p>
        </w:tc>
      </w:tr>
      <w:tr>
        <w:tc>
          <w:tcPr>
            <w:tcW w:type="dxa" w:w="2880"/>
          </w:tcPr>
          <w:p>
            <w:r>
              <w:t>details</w:t>
            </w:r>
          </w:p>
        </w:tc>
        <w:tc>
          <w:tcPr>
            <w:tcW w:type="dxa" w:w="2880"/>
          </w:tcPr>
          <w:p>
            <w:r>
              <w:t>object</w:t>
            </w:r>
          </w:p>
        </w:tc>
        <w:tc>
          <w:tcPr>
            <w:tcW w:type="dxa" w:w="2880"/>
          </w:tcPr>
          <w:p>
            <w:r>
              <w:t>Top-level error details (present in some error responses).</w:t>
            </w:r>
          </w:p>
        </w:tc>
      </w:tr>
      <w:tr>
        <w:tc>
          <w:tcPr>
            <w:tcW w:type="dxa" w:w="2880"/>
          </w:tcPr>
          <w:p>
            <w:r>
              <w:t>message</w:t>
            </w:r>
          </w:p>
        </w:tc>
        <w:tc>
          <w:tcPr>
            <w:tcW w:type="dxa" w:w="2880"/>
          </w:tcPr>
          <w:p>
            <w:r>
              <w:t>string</w:t>
            </w:r>
          </w:p>
        </w:tc>
        <w:tc>
          <w:tcPr>
            <w:tcW w:type="dxa" w:w="2880"/>
          </w:tcPr>
          <w:p>
            <w:r>
              <w:t>Top-level error message (present in some error responses).</w:t>
            </w:r>
          </w:p>
        </w:tc>
      </w:tr>
      <w:tr>
        <w:tc>
          <w:tcPr>
            <w:tcW w:type="dxa" w:w="2880"/>
          </w:tcPr>
          <w:p>
            <w:r>
              <w:t>status</w:t>
            </w:r>
          </w:p>
        </w:tc>
        <w:tc>
          <w:tcPr>
            <w:tcW w:type="dxa" w:w="2880"/>
          </w:tcPr>
          <w:p>
            <w:r>
              <w:t>string</w:t>
            </w:r>
          </w:p>
        </w:tc>
        <w:tc>
          <w:tcPr>
            <w:tcW w:type="dxa" w:w="2880"/>
          </w:tcPr>
          <w:p>
            <w:r>
              <w:t>Top-level error status (e.g.,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'{{OAUTH_METADATA.meta.apiDomain}}/crm/v8/settings/tags?module=Leads' \</w:t>
        <w:br/>
        <w:t xml:space="preserve"> --header 'Accept: application/json' \</w:t>
        <w:br/>
        <w:t xml:space="preserve"> --header 'Content-Type: application/json' \</w:t>
        <w:br/>
        <w:t xml:space="preserve"> --data '{</w:t>
        <w:br/>
        <w:t xml:space="preserve"> "tags": [</w:t>
        <w:br/>
        <w:t xml:space="preserve">      { "id": "4876876000001140023", "name": "Passive" },</w:t>
        <w:br/>
        <w:t xml:space="preserve">      { "id": "4876876000001143001", "name": "Active" }</w:t>
        <w:br/>
        <w:t xml:space="preserve">    ]</w:t>
        <w:br/>
        <w:t xml:space="preserve">  }'</w:t>
      </w:r>
    </w:p>
    <w:p>
      <w:pPr>
        <w:pStyle w:val="Heading3"/>
      </w:pPr>
      <w:r>
        <w:t>Example Usage</w:t>
      </w:r>
    </w:p>
    <w:p>
      <w:pPr>
        <w:pStyle w:val="Heading3"/>
      </w:pPr>
      <w:r>
        <w:t>Example 1: Update Tags for Leads</w:t>
      </w:r>
    </w:p>
    <w:p>
      <w:r>
        <w:rPr>
          <w:b/>
          <w:color w:val="666666"/>
          <w:sz w:val="16"/>
        </w:rPr>
        <w:t>[bash]</w:t>
      </w:r>
    </w:p>
    <w:p>
      <w:pPr>
        <w:shd w:fill="F2F2F2" w:val="clear"/>
      </w:pPr>
      <w:r>
        <w:rPr>
          <w:rFonts w:ascii="Courier New" w:hAnsi="Courier New"/>
          <w:sz w:val="17"/>
        </w:rPr>
        <w:t>curl -X PUT \</w:t>
        <w:br/>
        <w:t xml:space="preserve"> '{{OAUTH_METADATA.meta.apiDomain}}/crm/v8/settings/tags?module=Leads' \</w:t>
        <w:br/>
        <w:t xml:space="preserve"> -H 'Accept: application/json' \</w:t>
        <w:br/>
        <w:t xml:space="preserve"> -H 'Content-Type: application/json' \</w:t>
        <w:br/>
        <w:t xml:space="preserve"> -d '{</w:t>
        <w:br/>
        <w:t xml:space="preserve"> "tags": [</w:t>
        <w:br/>
        <w:t xml:space="preserve">      { "id": "{{tag_id}}", "name": "Passive" },</w:t>
        <w:br/>
        <w:t xml:space="preserve">      { "id": "{{tag_id}}", "name": "Active" }</w:t>
        <w:br/>
        <w:t xml:space="preserve">    ]</w:t>
        <w:br/>
        <w:t xml:space="preserve">  }'</w:t>
      </w:r>
    </w:p>
    <w:p>
      <w:pPr>
        <w:pStyle w:val="Heading3"/>
      </w:pPr>
      <w:r>
        <w:t>Example 2: Update Tags for Contacts</w:t>
      </w:r>
    </w:p>
    <w:p>
      <w:r>
        <w:rPr>
          <w:b/>
          <w:color w:val="666666"/>
          <w:sz w:val="16"/>
        </w:rPr>
        <w:t>[bash]</w:t>
      </w:r>
    </w:p>
    <w:p>
      <w:pPr>
        <w:shd w:fill="F2F2F2" w:val="clear"/>
      </w:pPr>
      <w:r>
        <w:rPr>
          <w:rFonts w:ascii="Courier New" w:hAnsi="Courier New"/>
          <w:sz w:val="17"/>
        </w:rPr>
        <w:t>curl -X PUT \</w:t>
        <w:br/>
        <w:t xml:space="preserve"> '{{OAUTH_METADATA.meta.apiDomain}}/crm/v8/settings/tags?module=Contacts' \</w:t>
        <w:br/>
        <w:t xml:space="preserve"> -H 'Accept: application/json' \</w:t>
        <w:br/>
        <w:t xml:space="preserve"> -H 'Content-Type: application/json' \</w:t>
        <w:br/>
        <w:t xml:space="preserve"> -d '{</w:t>
        <w:br/>
        <w:t xml:space="preserve"> "tags": [</w:t>
        <w:br/>
        <w:t xml:space="preserve">      { "id": "{{tag_id}}", "name": "Passive Lead" },</w:t>
        <w:br/>
        <w:t xml:space="preserve">      { "id": "{{tag_id}}", "name": "Active" }</w:t>
        <w:br/>
        <w:t xml:space="preserve">    ]</w:t>
        <w:br/>
        <w:t xml:space="preserve">  }'</w:t>
      </w:r>
    </w:p>
    <w:p>
      <w:pPr>
        <w:pStyle w:val="Heading3"/>
      </w:pPr>
      <w:r>
        <w:t>Example 3: Update Tags for Deals</w:t>
      </w:r>
    </w:p>
    <w:p>
      <w:r>
        <w:rPr>
          <w:b/>
          <w:color w:val="666666"/>
          <w:sz w:val="16"/>
        </w:rPr>
        <w:t>[bash]</w:t>
      </w:r>
    </w:p>
    <w:p>
      <w:pPr>
        <w:shd w:fill="F2F2F2" w:val="clear"/>
      </w:pPr>
      <w:r>
        <w:rPr>
          <w:rFonts w:ascii="Courier New" w:hAnsi="Courier New"/>
          <w:sz w:val="17"/>
        </w:rPr>
        <w:t>curl -X PUT \</w:t>
        <w:br/>
        <w:t xml:space="preserve"> '{{OAUTH_METADATA.meta.apiDomain}}/crm/v8/settings/tags?module=Deals' \</w:t>
        <w:br/>
        <w:t xml:space="preserve"> -H 'Accept: application/json' \</w:t>
        <w:br/>
        <w:t xml:space="preserve"> -H 'Content-Type: application/json' \</w:t>
        <w:br/>
        <w:t xml:space="preserve"> -d '{</w:t>
        <w:br/>
        <w:t xml:space="preserve"> "tags": [</w:t>
        <w:br/>
        <w:t xml:space="preserve">      { "id": "{{tag_id}}", "name": "Cold Deal" },</w:t>
        <w:br/>
        <w:t xml:space="preserve">      { "id": "{{tag_id}}", "name": "Active Deal" }</w:t>
        <w:br/>
        <w:t xml:space="preserve">    ]</w:t>
        <w:br/>
        <w:t xml:space="preserve">  }'</w:t>
      </w:r>
    </w:p>
    <w:p>
      <w:pPr>
        <w:pStyle w:val="Heading3"/>
      </w:pPr>
      <w:r>
        <w:t>Notes</w:t>
      </w:r>
    </w:p>
    <w:p>
      <w:pPr>
        <w:pStyle w:val="ListBullet"/>
      </w:pPr>
      <w:r>
        <w:t>The endpoint is under /crm/v8/settings/tags and uses the module query parameter to determine which module’s tags are being updated.</w:t>
      </w:r>
    </w:p>
    <w:p>
      <w:pPr>
        <w:pStyle w:val="ListBullet"/>
      </w:pPr>
      <w:r>
        <w:t>Error responses may be returned either as a top-level error object (e.g., code, message) or as an array under tags with per-item errors (e.g., MANDATORY_NOT_FOUND, DUPLICATE_DATA).</w:t>
      </w:r>
    </w:p>
    <w:p>
      <w:pPr>
        <w:pStyle w:val="Heading3"/>
      </w:pPr>
      <w:r>
        <w:t>Related settingsTags actions</w:t>
      </w:r>
    </w:p>
    <w:p>
      <w:pPr>
        <w:pStyle w:val="ListBullet"/>
      </w:pPr>
      <w:r>
        <w:t>[POST] Mass Delete Tags (Settings) — /crm/v8/settings/tags/actions/mass_delete</w:t>
      </w:r>
    </w:p>
    <w:p>
      <w:pPr>
        <w:pStyle w:val="ListBullet"/>
      </w:pPr>
      <w:r>
        <w:t>[GET] Get Tag Record Count (Leads Settings) — /crm/v8/settings/tags/{{tagId}}/actions/records_count</w:t>
      </w:r>
    </w:p>
    <w:p>
      <w:pPr>
        <w:pStyle w:val="ListBullet"/>
      </w:pPr>
      <w:r>
        <w:t>[POST] Create Tags (Settings) for a Module — /crm/v8/settings/tags</w:t>
      </w:r>
    </w:p>
    <w:p>
      <w:pPr>
        <w:pStyle w:val="ListBullet"/>
      </w:pPr>
      <w:r>
        <w:t>[GET] List Lead Tags (Settings) — /crm/v8/settings/tags</w:t>
      </w:r>
    </w:p>
    <w:p>
      <w:pPr>
        <w:pStyle w:val="ListBullet"/>
      </w:pPr>
      <w:r>
        <w:t>[POST] Merge Tags (Settings) — /crm/v8/settings/tags/{{tagId}}/actions/merge</w:t>
      </w:r>
    </w:p>
    <w:p>
      <w:pPr>
        <w:pStyle w:val="ListBullet"/>
      </w:pPr>
      <w:r>
        <w:t>[DELETE] Delete a Tag (Settings) — /crm/v8/settings/tags/{{tagId}}</w:t>
      </w:r>
    </w:p>
    <w:p>
      <w:r>
        <w:br w:type="page"/>
      </w:r>
    </w:p>
    <w:p>
      <w:pPr>
        <w:pStyle w:val="Heading2"/>
      </w:pPr>
      <w:r>
        <w:t>155. [GET] List Available APIs</w:t>
      </w:r>
    </w:p>
    <w:p>
      <w:r>
        <w:rPr>
          <w:b/>
        </w:rPr>
        <w:t xml:space="preserve">Endpoint: </w:t>
      </w:r>
      <w:r>
        <w:rPr>
          <w:rFonts w:ascii="Courier New" w:hAnsi="Courier New"/>
          <w:sz w:val="18"/>
        </w:rPr>
        <w:t>/crm/v8/__apis</w:t>
      </w:r>
    </w:p>
    <w:p>
      <w:pPr>
        <w:pStyle w:val="Heading3"/>
      </w:pPr>
      <w:r>
        <w:t>Prerequisites</w:t>
      </w:r>
    </w:p>
    <w:p>
      <w:pPr>
        <w:pStyle w:val="ListBullet"/>
      </w:pPr>
      <w:r>
        <w:t>Access to Zoho CRM APIs with the appropriate scope to read available APIs (scope shown in docs: ZohoCRM.apis.READ)</w:t>
      </w:r>
    </w:p>
    <w:p>
      <w:pPr>
        <w:pStyle w:val="Heading3"/>
      </w:pPr>
      <w:r>
        <w:t>Method</w:t>
      </w:r>
    </w:p>
    <w:p>
      <w:r>
        <w:t>GET</w:t>
      </w:r>
    </w:p>
    <w:p>
      <w:pPr>
        <w:pStyle w:val="Heading3"/>
      </w:pPr>
      <w:r>
        <w:t>URL</w:t>
      </w:r>
    </w:p>
    <w:p>
      <w:r>
        <w:t>{{OAUTH_METADATA.meta.apiDomain}}/crm/v8/__apis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available Zoho CRM API paths and their supported operation types. Each item includes the API path and an array of operation_types describing method, OAuth scope, and credit limits.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Although the scraped spec mentions a request body (application/json: any), this is a GET endpoint; do not send a request body unless explicitly required by your HTTP client (not documented as required).</w:t>
      </w:r>
    </w:p>
    <w:p>
      <w:pPr>
        <w:pStyle w:val="Heading3"/>
      </w:pPr>
      <w:r>
        <w:t>Valid Examples</w:t>
      </w:r>
    </w:p>
    <w:p>
      <w:r>
        <w:rPr>
          <w:b/>
          <w:color w:val="666666"/>
          <w:sz w:val="16"/>
        </w:rPr>
        <w:t>[http]</w:t>
      </w:r>
    </w:p>
    <w:p>
      <w:pPr>
        <w:shd w:fill="F2F2F2" w:val="clear"/>
      </w:pPr>
      <w:r>
        <w:rPr>
          <w:rFonts w:ascii="Courier New" w:hAnsi="Courier New"/>
          <w:sz w:val="17"/>
        </w:rPr>
        <w:t>/crm/v8/__apis</w:t>
        <w:br/>
        <w:t>/crm/v8/__apis?filters=...</w:t>
      </w:r>
    </w:p>
    <w:p>
      <w:pPr>
        <w:pStyle w:val="Heading3"/>
      </w:pPr>
      <w:r>
        <w:t>Invalid Examples</w:t>
      </w:r>
    </w:p>
    <w:p>
      <w:r>
        <w:rPr>
          <w:b/>
          <w:color w:val="666666"/>
          <w:sz w:val="16"/>
        </w:rPr>
        <w:t>[http]</w:t>
      </w:r>
    </w:p>
    <w:p>
      <w:pPr>
        <w:shd w:fill="F2F2F2" w:val="clear"/>
      </w:pPr>
      <w:r>
        <w:rPr>
          <w:rFonts w:ascii="Courier New" w:hAnsi="Courier New"/>
          <w:sz w:val="17"/>
        </w:rPr>
        <w:t>/crm/v8/__apis/ (trailing slash not documented)</w:t>
        <w:br/>
        <w:t>/crm/v8/__apis?filters=  (empty filters value may be treated as invalid)</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filters</w:t>
            </w:r>
          </w:p>
        </w:tc>
        <w:tc>
          <w:tcPr>
            <w:tcW w:type="dxa" w:w="2880"/>
          </w:tcPr>
          <w:p>
            <w:r>
              <w:t>string</w:t>
            </w:r>
          </w:p>
        </w:tc>
        <w:tc>
          <w:tcPr>
            <w:tcW w:type="dxa" w:w="2880"/>
          </w:tcPr>
          <w:p>
            <w:r>
              <w:t>Filter criteria for narrowing the returned APIs. The documentation indicates this must be valid JSON encoded as a string; invalid JSON or missing dependent fields can trigger INVALID_DATA / DEPENDENT_FIELD_MISSING errors.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"__apis": [</w:t>
        <w:br/>
        <w:t xml:space="preserve"> {</w:t>
        <w:br/>
        <w:t xml:space="preserve"> "operation_types": [</w:t>
        <w:br/>
        <w:t xml:space="preserve"> {</w:t>
        <w:br/>
        <w:t xml:space="preserve"> "max_credits": 1,</w:t>
        <w:br/>
        <w:t xml:space="preserve"> "method": "GET",</w:t>
        <w:br/>
        <w:t xml:space="preserve"> "min_credits": 1,</w:t>
        <w:br/>
        <w:t xml:space="preserve"> "oauth_scope": "ZohoCRM.modules.leads.READ"</w:t>
        <w:br/>
        <w:t xml:space="preserve"> },</w:t>
        <w:br/>
        <w:t xml:space="preserve"> {</w:t>
        <w:br/>
        <w:t xml:space="preserve"> "max_credits": 50,</w:t>
        <w:br/>
        <w:t xml:space="preserve"> "method": "POST",</w:t>
        <w:br/>
        <w:t xml:space="preserve"> "min_credits": 50,</w:t>
        <w:br/>
        <w:t xml:space="preserve"> "oauth_scope": "ZohoCRM.modules.leads.CREATE"</w:t>
        <w:br/>
        <w:t xml:space="preserve"> }</w:t>
        <w:br/>
        <w:t xml:space="preserve"> ],</w:t>
        <w:br/>
        <w:t xml:space="preserve"> "path": "/crm/v8/Leads/{{id}}/actions/merge"</w:t>
        <w:br/>
        <w:t xml:space="preserve"> },</w:t>
        <w:br/>
        <w:t xml:space="preserve"> {</w:t>
        <w:br/>
        <w:t xml:space="preserve"> "operation_types": [</w:t>
        <w:br/>
        <w:t xml:space="preserve"> {</w:t>
        <w:br/>
        <w:t xml:space="preserve"> "max_credits": 20,</w:t>
        <w:br/>
        <w:t xml:space="preserve"> "method": "POST",</w:t>
        <w:br/>
        <w:t xml:space="preserve"> "min_credits": 20,</w:t>
        <w:br/>
        <w:t xml:space="preserve"> "oauth_scope": "ZohoCRM.send_mail.quotes.CREATE"</w:t>
        <w:br/>
        <w:t xml:space="preserve"> },</w:t>
        <w:br/>
        <w:t xml:space="preserve"> {</w:t>
        <w:br/>
        <w:t xml:space="preserve"> "max_credits": 20,</w:t>
        <w:br/>
        <w:t xml:space="preserve"> "method": "PUT",</w:t>
        <w:br/>
        <w:t xml:space="preserve"> "min_credits": 20,</w:t>
        <w:br/>
        <w:t xml:space="preserve"> "oauth_scope": "ZohoCRM.send_mail.quotes.CREATE"</w:t>
        <w:br/>
        <w:t xml:space="preserve"> }</w:t>
        <w:br/>
        <w:t xml:space="preserve"> ],</w:t>
        <w:br/>
        <w:t xml:space="preserve"> "path": "/crm/v8/Quotes/{{id}}/actions/send_mail"</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"INVALID_DATA",</w:t>
        <w:br/>
        <w:t xml:space="preserve"> "details": {</w:t>
        <w:br/>
        <w:t xml:space="preserve"> "api_name": "filters",</w:t>
        <w:br/>
        <w:t xml:space="preserve"> "expected_data_type": "jsonobject",</w:t>
        <w:br/>
        <w:t xml:space="preserve"> "json_path": "$.filters",</w:t>
        <w:br/>
        <w:t xml:space="preserve"> "param_name": "filters"</w:t>
        <w:br/>
        <w:t xml:space="preserve"> },</w:t>
        <w:br/>
        <w:t xml:space="preserve"> "message": "invalid json passed as parameter",</w:t>
        <w:br/>
        <w:t xml:space="preserve"> "status": "error"</w:t>
        <w:br/>
        <w:t>}</w:t>
      </w:r>
    </w:p>
    <w:p>
      <w:pPr>
        <w:pStyle w:val="Heading4"/>
      </w:pPr>
      <w:r>
        <w:t>Additional documented 400 examples</w:t>
      </w:r>
    </w:p>
    <w:p>
      <w:r>
        <w:rPr>
          <w:b/>
        </w:rPr>
        <w:t>DEPENDENT_FIELD_MISSING</w:t>
      </w:r>
    </w:p>
    <w:p>
      <w:r>
        <w:rPr>
          <w:b/>
          <w:color w:val="666666"/>
          <w:sz w:val="16"/>
        </w:rPr>
        <w:t>[json]</w:t>
      </w:r>
    </w:p>
    <w:p>
      <w:pPr>
        <w:shd w:fill="F2F2F2" w:val="clear"/>
      </w:pPr>
      <w:r>
        <w:rPr>
          <w:rFonts w:ascii="Courier New" w:hAnsi="Courier New"/>
          <w:sz w:val="17"/>
        </w:rPr>
        <w:t>{</w:t>
        <w:br/>
        <w:t xml:space="preserve"> "code": "DEPENDENT_FIELD_MISSING",</w:t>
        <w:br/>
        <w:t xml:space="preserve"> "details": {</w:t>
        <w:br/>
        <w:t xml:space="preserve"> "api_name": "field|comparator|value",</w:t>
        <w:br/>
        <w:t xml:space="preserve"> "dependee": {</w:t>
        <w:br/>
        <w:t xml:space="preserve"> "api_name": "field",</w:t>
        <w:br/>
        <w:t xml:space="preserve"> "json_path": "$.filters.field"</w:t>
        <w:br/>
        <w:t xml:space="preserve"> },</w:t>
        <w:br/>
        <w:t xml:space="preserve"> "json_path": "$.&lt;field|comparator|value&gt;",</w:t>
        <w:br/>
        <w:t xml:space="preserve"> "param_name": "filters"</w:t>
        <w:br/>
        <w:t xml:space="preserve"> },</w:t>
        <w:br/>
        <w:t xml:space="preserve"> "message": "Dependent Field missing",</w:t>
        <w:br/>
        <w:t xml:space="preserve"> "status": "error"</w:t>
        <w:br/>
        <w:t>}</w:t>
      </w:r>
    </w:p>
    <w:p>
      <w:r>
        <w:rPr>
          <w:b/>
        </w:rPr>
        <w:t>MANDATORY_NOT_FOUND (skipped the "api_name" key)</w:t>
      </w:r>
    </w:p>
    <w:p>
      <w:r>
        <w:rPr>
          <w:b/>
          <w:color w:val="666666"/>
          <w:sz w:val="16"/>
        </w:rPr>
        <w:t>[json]</w:t>
      </w:r>
    </w:p>
    <w:p>
      <w:pPr>
        <w:shd w:fill="F2F2F2" w:val="clear"/>
      </w:pPr>
      <w:r>
        <w:rPr>
          <w:rFonts w:ascii="Courier New" w:hAnsi="Courier New"/>
          <w:sz w:val="17"/>
        </w:rPr>
        <w:t>{</w:t>
        <w:br/>
        <w:t xml:space="preserve"> "code": "MANDATORY_NOT_FOUND",</w:t>
        <w:br/>
        <w:t xml:space="preserve"> "details": {</w:t>
        <w:br/>
        <w:t xml:space="preserve"> "api_name": "api_name",</w:t>
        <w:br/>
        <w:t xml:space="preserve"> "json_path": "$.filters.field.api_name",</w:t>
        <w:br/>
        <w:t xml:space="preserve"> "param_name": "filters"</w:t>
        <w:br/>
        <w:t xml:space="preserve"> },</w:t>
        <w:br/>
        <w:t xml:space="preserve"> "message": "Specify api_name in filter param",</w:t>
        <w:br/>
        <w:t xml:space="preserve"> "status": "error"</w:t>
        <w:br/>
        <w:t>}</w:t>
      </w:r>
    </w:p>
    <w:p>
      <w:r>
        <w:rPr>
          <w:b/>
        </w:rPr>
        <w:t>INVALID_DATA (api_name seems invalid)</w:t>
      </w:r>
    </w:p>
    <w:p>
      <w:r>
        <w:rPr>
          <w:b/>
          <w:color w:val="666666"/>
          <w:sz w:val="16"/>
        </w:rPr>
        <w:t>[json]</w:t>
      </w:r>
    </w:p>
    <w:p>
      <w:pPr>
        <w:shd w:fill="F2F2F2" w:val="clear"/>
      </w:pPr>
      <w:r>
        <w:rPr>
          <w:rFonts w:ascii="Courier New" w:hAnsi="Courier New"/>
          <w:sz w:val="17"/>
        </w:rPr>
        <w:t>{</w:t>
        <w:br/>
        <w:t xml:space="preserve"> "code": "INVALID_DATA",</w:t>
        <w:br/>
        <w:t xml:space="preserve"> "details": {</w:t>
        <w:br/>
        <w:t xml:space="preserve"> "api_name": "operation_types.oauth_scope|module|operation_types.method",</w:t>
        <w:br/>
        <w:t xml:space="preserve"> "json_path": "$.filters.field.api_name",</w:t>
        <w:br/>
        <w:t xml:space="preserve"> "param_name": "filters"</w:t>
        <w:br/>
        <w:t xml:space="preserve"> },</w:t>
        <w:br/>
        <w:t xml:space="preserve"> "message": "The given api_name seems to be invalid",</w:t>
        <w:br/>
        <w:t xml:space="preserve"> "status": "error"</w:t>
        <w:br/>
        <w:t>}</w:t>
      </w:r>
    </w:p>
    <w:p>
      <w:r>
        <w:rPr>
          <w:b/>
        </w:rPr>
        <w:t>INVALID_DATA (comparator not supported)</w:t>
      </w:r>
    </w:p>
    <w:p>
      <w:r>
        <w:rPr>
          <w:b/>
          <w:color w:val="666666"/>
          <w:sz w:val="16"/>
        </w:rPr>
        <w:t>[json]</w:t>
      </w:r>
    </w:p>
    <w:p>
      <w:pPr>
        <w:shd w:fill="F2F2F2" w:val="clear"/>
      </w:pPr>
      <w:r>
        <w:rPr>
          <w:rFonts w:ascii="Courier New" w:hAnsi="Courier New"/>
          <w:sz w:val="17"/>
        </w:rPr>
        <w:t>{</w:t>
        <w:br/>
        <w:t xml:space="preserve"> "code": "INVALID_DATA",</w:t>
        <w:br/>
        <w:t xml:space="preserve"> "details": {</w:t>
        <w:br/>
        <w:t xml:space="preserve"> "api_name": "comparator",</w:t>
        <w:br/>
        <w:t xml:space="preserve"> "json_path": "$.filters.comparator",</w:t>
        <w:br/>
        <w:t xml:space="preserve"> "param_name": "filters"</w:t>
        <w:br/>
        <w:t xml:space="preserve"> },</w:t>
        <w:br/>
        <w:t xml:space="preserve"> "message": "The given comparator is not supported",</w:t>
        <w:br/>
        <w:t xml:space="preserve"> "status": "error"</w:t>
        <w:br/>
        <w:t>}</w:t>
      </w:r>
    </w:p>
    <w:p>
      <w:r>
        <w:rPr>
          <w:b/>
        </w:rPr>
        <w:t>INVALID_DATA (empty/invalid value)</w:t>
      </w:r>
    </w:p>
    <w:p>
      <w:r>
        <w:rPr>
          <w:b/>
          <w:color w:val="666666"/>
          <w:sz w:val="16"/>
        </w:rPr>
        <w:t>[json]</w:t>
      </w:r>
    </w:p>
    <w:p>
      <w:pPr>
        <w:shd w:fill="F2F2F2" w:val="clear"/>
      </w:pPr>
      <w:r>
        <w:rPr>
          <w:rFonts w:ascii="Courier New" w:hAnsi="Courier New"/>
          <w:sz w:val="17"/>
        </w:rPr>
        <w:t>{</w:t>
        <w:br/>
        <w:t xml:space="preserve"> "code": "INVALID_DATA",</w:t>
        <w:br/>
        <w:t xml:space="preserve"> "details": {</w:t>
        <w:br/>
        <w:t xml:space="preserve"> "api_name": "value",</w:t>
        <w:br/>
        <w:t xml:space="preserve"> "json_path": "$.filters.value",</w:t>
        <w:br/>
        <w:t xml:space="preserve"> "param_name": "filters"</w:t>
        <w:br/>
        <w:t xml:space="preserve"> },</w:t>
        <w:br/>
        <w:t xml:space="preserve"> "message": "The given value is invalid",</w:t>
        <w:br/>
        <w:t xml:space="preserve"> "status": "error"</w:t>
        <w:br/>
        <w:t>}</w:t>
      </w:r>
    </w:p>
    <w:p>
      <w:r>
        <w:rPr>
          <w:b/>
        </w:rPr>
        <w:t>INVALID_DATA (invalid method - case sensitive)</w:t>
      </w:r>
    </w:p>
    <w:p>
      <w:r>
        <w:rPr>
          <w:b/>
          <w:color w:val="666666"/>
          <w:sz w:val="16"/>
        </w:rPr>
        <w:t>[json]</w:t>
      </w:r>
    </w:p>
    <w:p>
      <w:pPr>
        <w:shd w:fill="F2F2F2" w:val="clear"/>
      </w:pPr>
      <w:r>
        <w:rPr>
          <w:rFonts w:ascii="Courier New" w:hAnsi="Courier New"/>
          <w:sz w:val="17"/>
        </w:rPr>
        <w:t>{</w:t>
        <w:br/>
        <w:t xml:space="preserve"> "code": "INVALID_DATA",</w:t>
        <w:br/>
        <w:t xml:space="preserve"> "details": {</w:t>
        <w:br/>
        <w:t xml:space="preserve"> "api_name": "value",</w:t>
        <w:br/>
        <w:t xml:space="preserve"> "json_path": "$.filters.value",</w:t>
        <w:br/>
        <w:t xml:space="preserve"> "param_name": "filters"</w:t>
        <w:br/>
        <w:t xml:space="preserve"> },</w:t>
        <w:br/>
        <w:t xml:space="preserve"> "message": "The given method value is not supported",</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__apis</w:t>
            </w:r>
          </w:p>
        </w:tc>
        <w:tc>
          <w:tcPr>
            <w:tcW w:type="dxa" w:w="2880"/>
          </w:tcPr>
          <w:p>
            <w:r>
              <w:t>array</w:t>
            </w:r>
          </w:p>
        </w:tc>
        <w:tc>
          <w:tcPr>
            <w:tcW w:type="dxa" w:w="2880"/>
          </w:tcPr>
          <w:p>
            <w:r>
              <w:t>List of available API definitions.</w:t>
            </w:r>
          </w:p>
        </w:tc>
      </w:tr>
      <w:tr>
        <w:tc>
          <w:tcPr>
            <w:tcW w:type="dxa" w:w="2880"/>
          </w:tcPr>
          <w:p>
            <w:r>
              <w:t>__apis[].path</w:t>
            </w:r>
          </w:p>
        </w:tc>
        <w:tc>
          <w:tcPr>
            <w:tcW w:type="dxa" w:w="2880"/>
          </w:tcPr>
          <w:p>
            <w:r>
              <w:t>string</w:t>
            </w:r>
          </w:p>
        </w:tc>
        <w:tc>
          <w:tcPr>
            <w:tcW w:type="dxa" w:w="2880"/>
          </w:tcPr>
          <w:p>
            <w:r>
              <w:t>API path template (example shown in docs: "/crm/v8/Quotes/{{id}}/actions/send_mail").</w:t>
            </w:r>
          </w:p>
        </w:tc>
      </w:tr>
      <w:tr>
        <w:tc>
          <w:tcPr>
            <w:tcW w:type="dxa" w:w="2880"/>
          </w:tcPr>
          <w:p>
            <w:r>
              <w:t>__apis[].operation_types</w:t>
            </w:r>
          </w:p>
        </w:tc>
        <w:tc>
          <w:tcPr>
            <w:tcW w:type="dxa" w:w="2880"/>
          </w:tcPr>
          <w:p>
            <w:r>
              <w:t>array</w:t>
            </w:r>
          </w:p>
        </w:tc>
        <w:tc>
          <w:tcPr>
            <w:tcW w:type="dxa" w:w="2880"/>
          </w:tcPr>
          <w:p>
            <w:r>
              <w:t>Supported operations for the path.</w:t>
            </w:r>
          </w:p>
        </w:tc>
      </w:tr>
      <w:tr>
        <w:tc>
          <w:tcPr>
            <w:tcW w:type="dxa" w:w="2880"/>
          </w:tcPr>
          <w:p>
            <w:r>
              <w:t>__apis[].operation_types[].max_credits</w:t>
            </w:r>
          </w:p>
        </w:tc>
        <w:tc>
          <w:tcPr>
            <w:tcW w:type="dxa" w:w="2880"/>
          </w:tcPr>
          <w:p>
            <w:r>
              <w:t>number</w:t>
            </w:r>
          </w:p>
        </w:tc>
        <w:tc>
          <w:tcPr>
            <w:tcW w:type="dxa" w:w="2880"/>
          </w:tcPr>
          <w:p>
            <w:r>
              <w:t>Maximum credits consumed by the operation.</w:t>
            </w:r>
          </w:p>
        </w:tc>
      </w:tr>
      <w:tr>
        <w:tc>
          <w:tcPr>
            <w:tcW w:type="dxa" w:w="2880"/>
          </w:tcPr>
          <w:p>
            <w:r>
              <w:t>__apis[].operation_types[].min_credits</w:t>
            </w:r>
          </w:p>
        </w:tc>
        <w:tc>
          <w:tcPr>
            <w:tcW w:type="dxa" w:w="2880"/>
          </w:tcPr>
          <w:p>
            <w:r>
              <w:t>number</w:t>
            </w:r>
          </w:p>
        </w:tc>
        <w:tc>
          <w:tcPr>
            <w:tcW w:type="dxa" w:w="2880"/>
          </w:tcPr>
          <w:p>
            <w:r>
              <w:t>Minimum credits consumed by the operation.</w:t>
            </w:r>
          </w:p>
        </w:tc>
      </w:tr>
      <w:tr>
        <w:tc>
          <w:tcPr>
            <w:tcW w:type="dxa" w:w="2880"/>
          </w:tcPr>
          <w:p>
            <w:r>
              <w:t>__apis[].operation_types[].method</w:t>
            </w:r>
          </w:p>
        </w:tc>
        <w:tc>
          <w:tcPr>
            <w:tcW w:type="dxa" w:w="2880"/>
          </w:tcPr>
          <w:p>
            <w:r>
              <w:t>string</w:t>
            </w:r>
          </w:p>
        </w:tc>
        <w:tc>
          <w:tcPr>
            <w:tcW w:type="dxa" w:w="2880"/>
          </w:tcPr>
          <w:p>
            <w:r>
              <w:t>HTTP method for the operation (e.g., GET, POST, PUT, DELETE).</w:t>
            </w:r>
          </w:p>
        </w:tc>
      </w:tr>
      <w:tr>
        <w:tc>
          <w:tcPr>
            <w:tcW w:type="dxa" w:w="2880"/>
          </w:tcPr>
          <w:p>
            <w:r>
              <w:t>__apis[].operation_types[].oauth_scope</w:t>
            </w:r>
          </w:p>
        </w:tc>
        <w:tc>
          <w:tcPr>
            <w:tcW w:type="dxa" w:w="2880"/>
          </w:tcPr>
          <w:p>
            <w:r>
              <w:t>string</w:t>
            </w:r>
          </w:p>
        </w:tc>
        <w:tc>
          <w:tcPr>
            <w:tcW w:type="dxa" w:w="2880"/>
          </w:tcPr>
          <w:p>
            <w:r>
              <w:t>OAuth scope required for the operation.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'{{OAUTH_METADATA.meta.apiDomain}}/crm/v8/__apis' \</w:t>
        <w:br/>
        <w:t xml:space="preserve"> --header 'Accept: application/json'</w:t>
      </w:r>
    </w:p>
    <w:p>
      <w:pPr>
        <w:pStyle w:val="Heading3"/>
      </w:pPr>
      <w:r>
        <w:t>Example Usage</w:t>
      </w:r>
    </w:p>
    <w:p>
      <w:pPr>
        <w:pStyle w:val="Heading3"/>
      </w:pPr>
      <w:r>
        <w:t>Example 1: List all available APIs</w:t>
      </w:r>
    </w:p>
    <w:p>
      <w:r>
        <w:rPr>
          <w:b/>
          <w:color w:val="666666"/>
          <w:sz w:val="16"/>
        </w:rPr>
        <w:t>[bash]</w:t>
      </w:r>
    </w:p>
    <w:p>
      <w:pPr>
        <w:shd w:fill="F2F2F2" w:val="clear"/>
      </w:pPr>
      <w:r>
        <w:rPr>
          <w:rFonts w:ascii="Courier New" w:hAnsi="Courier New"/>
          <w:sz w:val="17"/>
        </w:rPr>
        <w:t>curl -s --location '{{OAUTH_METADATA.meta.apiDomain}}/crm/v8/__apis' \</w:t>
        <w:br/>
        <w:t xml:space="preserve"> -H 'Accept: application/json'</w:t>
      </w:r>
    </w:p>
    <w:p>
      <w:pPr>
        <w:pStyle w:val="Heading3"/>
      </w:pPr>
      <w:r>
        <w:t>Example 2: Use filters (JSON string) to narrow results</w:t>
      </w:r>
    </w:p>
    <w:p>
      <w:r>
        <w:rPr>
          <w:b/>
          <w:color w:val="666666"/>
          <w:sz w:val="16"/>
        </w:rPr>
        <w:t>[bash]</w:t>
      </w:r>
    </w:p>
    <w:p>
      <w:pPr>
        <w:shd w:fill="F2F2F2" w:val="clear"/>
      </w:pPr>
      <w:r>
        <w:rPr>
          <w:rFonts w:ascii="Courier New" w:hAnsi="Courier New"/>
          <w:sz w:val="17"/>
        </w:rPr>
        <w:t>curl -s --location '{{OAUTH_METADATA.meta.apiDomain}}/crm/v8/__apis?filters=%7B%22field%22%3A%7B%22api_name%22%3A%22operation_types.method%22%7D%2C%22comparator%22%3A%22equal%22%2C%22value%22%3A%22GET%22%7D' \</w:t>
        <w:br/>
        <w:t xml:space="preserve"> -H 'Accept: application/json'</w:t>
      </w:r>
    </w:p>
    <w:p>
      <w:pPr>
        <w:pStyle w:val="Heading3"/>
      </w:pPr>
      <w:r>
        <w:t>Notes</w:t>
      </w:r>
    </w:p>
    <w:p>
      <w:pPr>
        <w:pStyle w:val="ListBullet"/>
      </w:pPr>
      <w:r>
        <w:t>The filters parameter is documented as a string, but error responses indicate it is parsed as a JSON object (i.e., you likely need to URL-encode JSON into the query string).</w:t>
      </w:r>
    </w:p>
    <w:p>
      <w:pPr>
        <w:pStyle w:val="ListBullet"/>
      </w:pPr>
      <w:r>
        <w:t>The response enumerates many CRM endpoints and can be used to discover required OAuth scopes and credit consumption (min_credits, max_credits) per method/path.</w:t>
      </w:r>
    </w:p>
    <w:p>
      <w:r>
        <w:br w:type="page"/>
      </w:r>
    </w:p>
    <w:p>
      <w:pPr>
        <w:pStyle w:val="Heading2"/>
      </w:pPr>
      <w:r>
        <w:t>156. [GET] List Leads Module Layouts (Metadata)</w:t>
      </w:r>
    </w:p>
    <w:p>
      <w:r>
        <w:rPr>
          <w:b/>
        </w:rPr>
        <w:t xml:space="preserve">Endpoint: </w:t>
      </w:r>
      <w:r>
        <w:rPr>
          <w:rFonts w:ascii="Courier New" w:hAnsi="Courier New"/>
          <w:sz w:val="18"/>
        </w:rPr>
        <w:t>/crm/v8/settings/layouts</w:t>
      </w:r>
    </w:p>
    <w:p>
      <w:pPr>
        <w:pStyle w:val="Heading3"/>
      </w:pPr>
      <w:r>
        <w:t>Prerequisites</w:t>
      </w:r>
    </w:p>
    <w:p>
      <w:pPr>
        <w:pStyle w:val="ListBullet"/>
      </w:pPr>
      <w:r>
        <w:t>Access to Zoho CRM settings metadata for the Leads module</w:t>
      </w:r>
    </w:p>
    <w:p>
      <w:pPr>
        <w:pStyle w:val="Heading3"/>
      </w:pPr>
      <w:r>
        <w:t>Method</w:t>
      </w:r>
    </w:p>
    <w:p>
      <w:r>
        <w:t>GET</w:t>
      </w:r>
    </w:p>
    <w:p>
      <w:pPr>
        <w:pStyle w:val="Heading3"/>
      </w:pPr>
      <w:r>
        <w:t>URL</w:t>
      </w:r>
    </w:p>
    <w:p>
      <w:r>
        <w:t>{{OAUTH_METADATA.meta.apiDomain}}/crm/v8/settings/layouts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layout metadata for a Zoho CRM module (intended here for the Leads module). The response includes layout configuration such as sections, fields, profiles, and conversion mappings.</w:t>
      </w:r>
    </w:p>
    <w:p>
      <w:pPr>
        <w:pStyle w:val="Heading3"/>
      </w:pPr>
      <w:r>
        <w:t>Enforcement Rules</w:t>
      </w:r>
    </w:p>
    <w:p>
      <w:pPr>
        <w:pStyle w:val="ListBullet"/>
      </w:pPr>
      <w:r>
        <w:t>When executing the action, send Query Parameters in the URL as query parameters,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module</w:t>
            </w:r>
          </w:p>
        </w:tc>
        <w:tc>
          <w:tcPr>
            <w:tcW w:type="dxa" w:w="2880"/>
          </w:tcPr>
          <w:p>
            <w:r>
              <w:t>string</w:t>
            </w:r>
          </w:p>
        </w:tc>
        <w:tc>
          <w:tcPr>
            <w:tcW w:type="dxa" w:w="2880"/>
          </w:tcPr>
          <w:p>
            <w:r>
              <w:t>API name of the module to fetch layouts for (e.g., Leads).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"layouts": [</w:t>
        <w:br/>
        <w:t xml:space="preserve"> {</w:t>
        <w:br/>
        <w:t xml:space="preserve"> "actions_allowed": {</w:t>
        <w:br/>
        <w:t xml:space="preserve"> "clone": true,</w:t>
        <w:br/>
        <w:t xml:space="preserve"> "deactivate": false,</w:t>
        <w:br/>
        <w:t xml:space="preserve"> "delete": false,</w:t>
        <w:br/>
        <w:t xml:space="preserve"> "downgrade": false,</w:t>
        <w:br/>
        <w:t xml:space="preserve"> "edit": true,</w:t>
        <w:br/>
        <w:t xml:space="preserve"> "rename": true,</w:t>
        <w:br/>
        <w:t xml:space="preserve"> "set_layout_permissions": true</w:t>
        <w:br/>
        <w:t xml:space="preserve"> },</w:t>
        <w:br/>
        <w:t xml:space="preserve"> "convert_mapping": {</w:t>
        <w:br/>
        <w:t xml:space="preserve"> "Accounts": {</w:t>
        <w:br/>
        <w:t xml:space="preserve"> "id": "4876876000000091029",</w:t>
        <w:br/>
        <w:t xml:space="preserve"> "name": "Standard"</w:t>
        <w:br/>
        <w:t xml:space="preserve"> },</w:t>
        <w:br/>
        <w:t xml:space="preserve"> "Contacts": {</w:t>
        <w:br/>
        <w:t xml:space="preserve"> "id": "4876876000000091033",</w:t>
        <w:br/>
        <w:t xml:space="preserve"> "name": "Standard"</w:t>
        <w:br/>
        <w:t xml:space="preserve"> },</w:t>
        <w:br/>
        <w:t xml:space="preserve"> "Deals": {</w:t>
        <w:br/>
        <w:t xml:space="preserve"> "fields": [</w:t>
        <w:br/>
        <w:t xml:space="preserve"> {</w:t>
        <w:br/>
        <w:t xml:space="preserve"> "api_name": "Amount",</w:t>
        <w:br/>
        <w:t xml:space="preserve"> "field_label": "Amount",</w:t>
        <w:br/>
        <w:t xml:space="preserve"> "id": "4876876000000002557",</w:t>
        <w:br/>
        <w:t xml:space="preserve"> "required": false</w:t>
        <w:br/>
        <w:t xml:space="preserve"> },</w:t>
        <w:br/>
        <w:t xml:space="preserve"> {</w:t>
        <w:br/>
        <w:t xml:space="preserve"> "api_name": "Deal_Name",</w:t>
        <w:br/>
        <w:t xml:space="preserve"> "field_label": "Potential Name",</w:t>
        <w:br/>
        <w:t xml:space="preserve"> "id": "4876876000000002559",</w:t>
        <w:br/>
        <w:t xml:space="preserve"> "required": true</w:t>
        <w:br/>
        <w:t xml:space="preserve"> }</w:t>
        <w:br/>
        <w:t xml:space="preserve"> ],</w:t>
        <w:br/>
        <w:t xml:space="preserve"> "id": "4876876000000091023",</w:t>
        <w:br/>
        <w:t xml:space="preserve"> "name": "Standard"</w:t>
        <w:br/>
        <w:t xml:space="preserve"> }</w:t>
        <w:br/>
        <w:t xml:space="preserve"> },</w:t>
        <w:br/>
        <w:t xml:space="preserve"> "created_by": null,</w:t>
        <w:br/>
        <w:t xml:space="preserve"> "created_for": null,</w:t>
        <w:br/>
        <w:t xml:space="preserve"> "created_time": null,</w:t>
        <w:br/>
        <w:t xml:space="preserve"> "display_label": "Standard",</w:t>
        <w:br/>
        <w:t xml:space="preserve"> "generated_type": "system",</w:t>
        <w:br/>
        <w:t xml:space="preserve"> "has_more_profiles": false,</w:t>
        <w:br/>
        <w:t xml:space="preserve"> "id": "4876876000000091055",</w:t>
        <w:br/>
        <w:t xml:space="preserve"> "modified_by": {</w:t>
        <w:br/>
        <w:t xml:space="preserve"> "id": "4876876000000327001",</w:t>
        <w:br/>
        <w:t xml:space="preserve"> "name": "Patricia Boyle"</w:t>
        <w:br/>
        <w:t xml:space="preserve"> },</w:t>
        <w:br/>
        <w:t xml:space="preserve"> "modified_time": "2022-05-18T11:44:16+05:30",</w:t>
        <w:br/>
        <w:t xml:space="preserve"> "name": "Standard",</w:t>
        <w:br/>
        <w:t xml:space="preserve"> "profiles": [</w:t>
        <w:br/>
        <w:t xml:space="preserve"> {</w:t>
        <w:br/>
        <w:t xml:space="preserve"> "_default_view": {</w:t>
        <w:br/>
        <w:t xml:space="preserve"> "id": "4876876000000091055",</w:t>
        <w:br/>
        <w:t xml:space="preserve"> "name": "Standard",</w:t>
        <w:br/>
        <w:t xml:space="preserve"> "type": "layout"</w:t>
        <w:br/>
        <w:t xml:space="preserve"> },</w:t>
        <w:br/>
        <w:t xml:space="preserve"> "default": true,</w:t>
        <w:br/>
        <w:t xml:space="preserve"> "id": "4876876000000026011",</w:t>
        <w:br/>
        <w:t xml:space="preserve"> "name": "Administrator"</w:t>
        <w:br/>
        <w:t xml:space="preserve"> }</w:t>
        <w:br/>
        <w:t xml:space="preserve"> ],</w:t>
        <w:br/>
        <w:t xml:space="preserve"> "sections": [</w:t>
        <w:br/>
        <w:t xml:space="preserve"> {</w:t>
        <w:br/>
        <w:t xml:space="preserve"> "api_name": "Lead Information",</w:t>
        <w:br/>
        <w:t xml:space="preserve"> "column_count": 2,</w:t>
        <w:br/>
        <w:t xml:space="preserve"> "display_label": "Lead Information",</w:t>
        <w:br/>
        <w:t xml:space="preserve"> "fields": [</w:t>
        <w:br/>
        <w:t xml:space="preserve"> {</w:t>
        <w:br/>
        <w:t xml:space="preserve"> "api_name": "Company",</w:t>
        <w:br/>
        <w:t xml:space="preserve"> "association_details": null,</w:t>
        <w:br/>
        <w:t xml:space="preserve"> "auto_number": {},</w:t>
        <w:br/>
        <w:t xml:space="preserve"> "convert_mapping": {</w:t>
        <w:br/>
        <w:t xml:space="preserve"> "Accounts": "Account_Name",</w:t>
        <w:br/>
        <w:t xml:space="preserve"> "Contacts": null,</w:t>
        <w:br/>
        <w:t xml:space="preserve"> "Deals": null</w:t>
        <w:br/>
        <w:t xml:space="preserve"> },</w:t>
        <w:br/>
        <w:t xml:space="preserve"> "created_source": "default",</w:t>
        <w:br/>
        <w:t xml:space="preserve"> "crypt": null,</w:t>
        <w:br/>
        <w:t xml:space="preserve"> "currency": {},</w:t>
        <w:br/>
        <w:t xml:space="preserve"> "custom_field": false,</w:t>
        <w:br/>
        <w:t xml:space="preserve"> "data_type": "text",</w:t>
        <w:br/>
        <w:t xml:space="preserve"> "decimal_place": null,</w:t>
        <w:br/>
        <w:t xml:space="preserve"> "default_value": null,</w:t>
        <w:br/>
        <w:t xml:space="preserve"> "display_field": false,</w:t>
        <w:br/>
        <w:t xml:space="preserve"> "display_label": "Company",</w:t>
        <w:br/>
        <w:t xml:space="preserve"> "display_type": -1,</w:t>
        <w:br/>
        <w:t xml:space="preserve"> "enable_colour_code": false,</w:t>
        <w:br/>
        <w:t xml:space="preserve"> "external": null,</w:t>
        <w:br/>
        <w:t xml:space="preserve"> "field_label": "Company",</w:t>
        <w:br/>
        <w:t xml:space="preserve"> "field_read_only": false,</w:t>
        <w:br/>
        <w:t xml:space="preserve"> "filterable": true,</w:t>
        <w:br/>
        <w:t xml:space="preserve"> "formula": {},</w:t>
        <w:br/>
        <w:t xml:space="preserve"> "history_tracking": null,</w:t>
        <w:br/>
        <w:t xml:space="preserve"> "id": "4876876000000002591",</w:t>
        <w:br/>
        <w:t xml:space="preserve"> "json_type": "string",</w:t>
        <w:br/>
        <w:t xml:space="preserve"> "length": 200,</w:t>
        <w:br/>
        <w:t xml:space="preserve"> "lookup": {},</w:t>
        <w:br/>
        <w:t xml:space="preserve"> "mass_update": true,</w:t>
        <w:br/>
        <w:t xml:space="preserve"> "multi_module_lookup": {},</w:t>
        <w:br/>
        <w:t xml:space="preserve"> "multiselectlookup": {},</w:t>
        <w:br/>
        <w:t xml:space="preserve"> "pick_list_values": [],</w:t>
        <w:br/>
        <w:t xml:space="preserve"> "pick_list_values_sorted_lexically": false,</w:t>
        <w:br/>
        <w:t xml:space="preserve"> "private": null,</w:t>
        <w:br/>
        <w:t xml:space="preserve"> "profiles": [</w:t>
        <w:br/>
        <w:t xml:space="preserve"> {</w:t>
        <w:br/>
        <w:t xml:space="preserve"> "id": "4876876000000026011",</w:t>
        <w:br/>
        <w:t xml:space="preserve"> "name": "Administrator",</w:t>
        <w:br/>
        <w:t xml:space="preserve"> "permission_type": "read_write"</w:t>
        <w:br/>
        <w:t xml:space="preserve"> }</w:t>
        <w:br/>
        <w:t xml:space="preserve"> ],</w:t>
        <w:br/>
        <w:t xml:space="preserve"> "read_only": false,</w:t>
        <w:br/>
        <w:t xml:space="preserve"> "required": true,</w:t>
        <w:br/>
        <w:t xml:space="preserve"> "searchable": true,</w:t>
        <w:br/>
        <w:t xml:space="preserve"> "section_id": 1,</w:t>
        <w:br/>
        <w:t xml:space="preserve"> "separator": false,</w:t>
        <w:br/>
        <w:t xml:space="preserve"> "sequence_number": 2,</w:t>
        <w:br/>
        <w:t xml:space="preserve"> "sortable": true,</w:t>
        <w:br/>
        <w:t xml:space="preserve"> "subform": null,</w:t>
        <w:br/>
        <w:t xml:space="preserve"> "system_mandatory": false,</w:t>
        <w:br/>
        <w:t xml:space="preserve"> "tooltip": null,</w:t>
        <w:br/>
        <w:t xml:space="preserve"> "type": "used",</w:t>
        <w:br/>
        <w:t xml:space="preserve"> "ui_type": 1,</w:t>
        <w:br/>
        <w:t xml:space="preserve"> "unique": {},</w:t>
        <w:br/>
        <w:t xml:space="preserve"> "validation_rule": null,</w:t>
        <w:br/>
        <w:t xml:space="preserve"> "view_type": {</w:t>
        <w:br/>
        <w:t xml:space="preserve"> "create": true,</w:t>
        <w:br/>
        <w:t xml:space="preserve"> "edit": true,</w:t>
        <w:br/>
        <w:t xml:space="preserve"> "quick_create": true,</w:t>
        <w:br/>
        <w:t xml:space="preserve"> "view": true</w:t>
        <w:br/>
        <w:t xml:space="preserve"> },</w:t>
        <w:br/>
        <w:t xml:space="preserve"> "virtual_field": false,</w:t>
        <w:br/>
        <w:t xml:space="preserve"> "visible": true,</w:t>
        <w:br/>
        <w:t xml:space="preserve"> "webhook": true</w:t>
        <w:br/>
        <w:t xml:space="preserve"> }</w:t>
        <w:br/>
        <w:t xml:space="preserve"> ],</w:t>
        <w:br/>
        <w:t xml:space="preserve"> "generated_type": "default",</w:t>
        <w:br/>
        <w:t xml:space="preserve"> "id": "4876876000000209001",</w:t>
        <w:br/>
        <w:t xml:space="preserve"> "isSubformSection": false,</w:t>
        <w:br/>
        <w:t xml:space="preserve"> "name": "Lead Information",</w:t>
        <w:br/>
        <w:t xml:space="preserve"> "properties": null,</w:t>
        <w:br/>
        <w:t xml:space="preserve"> "sequence_number": 2,</w:t>
        <w:br/>
        <w:t xml:space="preserve"> "tab_traversal": 2,</w:t>
        <w:br/>
        <w:t xml:space="preserve"> "type": "used"</w:t>
        <w:br/>
        <w:t xml:space="preserve"> }</w:t>
        <w:br/>
        <w:t xml:space="preserve"> ],</w:t>
        <w:br/>
        <w:t xml:space="preserve"> "show_business_card": true,</w:t>
        <w:br/>
        <w:t xml:space="preserve"> "source": "crm",</w:t>
        <w:br/>
        <w:t xml:space="preserve"> "status": "active",</w:t>
        <w:br/>
        <w:t xml:space="preserve"> "visible": true</w:t>
        <w:br/>
        <w:t xml:space="preserve"> }</w:t>
        <w:br/>
        <w:t xml:space="preserve"> ]</w:t>
        <w:br/>
        <w:t>}</w:t>
      </w:r>
    </w:p>
    <w:p>
      <w:pPr>
        <w:pStyle w:val="Heading3"/>
      </w:pPr>
      <w:r>
        <w:t>Error Response (400 Bad Request)</w:t>
      </w:r>
    </w:p>
    <w:p>
      <w:r>
        <w:t>Possible error code values shown in the documentation: INVALID_MODULE, INVALID_REQUEST_METHOD, REQUIRED_PARAM_MISSING.</w:t>
      </w:r>
    </w:p>
    <w:p>
      <w:pPr>
        <w:pStyle w:val="Heading4"/>
      </w:pPr>
      <w:r>
        <w:t>Example: INVALID_MODULE</w:t>
      </w:r>
    </w:p>
    <w:p>
      <w:r>
        <w:rPr>
          <w:b/>
          <w:color w:val="666666"/>
          <w:sz w:val="16"/>
        </w:rPr>
        <w:t>[json]</w:t>
      </w:r>
    </w:p>
    <w:p>
      <w:pPr>
        <w:shd w:fill="F2F2F2" w:val="clear"/>
      </w:pPr>
      <w:r>
        <w:rPr>
          <w:rFonts w:ascii="Courier New" w:hAnsi="Courier New"/>
          <w:sz w:val="17"/>
        </w:rPr>
        <w:t>{</w:t>
        <w:br/>
        <w:t xml:space="preserve"> "code": "INVALID_MODULE",</w:t>
        <w:br/>
        <w:t xml:space="preserve"> "details": {},</w:t>
        <w:br/>
        <w:t xml:space="preserve"> "message": "the module name given seems to be invalid",</w:t>
        <w:br/>
        <w:t xml:space="preserve"> "status": "error"</w:t>
        <w:br/>
        <w:t>}</w:t>
      </w:r>
    </w:p>
    <w:p>
      <w:pPr>
        <w:pStyle w:val="Heading4"/>
      </w:pPr>
      <w:r>
        <w:t>Example: REQUIRED_PARAM_MISSING</w:t>
      </w:r>
    </w:p>
    <w:p>
      <w:r>
        <w:rPr>
          <w:b/>
          <w:color w:val="666666"/>
          <w:sz w:val="16"/>
        </w:rPr>
        <w:t>[json]</w:t>
      </w:r>
    </w:p>
    <w:p>
      <w:pPr>
        <w:shd w:fill="F2F2F2" w:val="clear"/>
      </w:pPr>
      <w:r>
        <w:rPr>
          <w:rFonts w:ascii="Courier New" w:hAnsi="Courier New"/>
          <w:sz w:val="17"/>
        </w:rPr>
        <w:t>{</w:t>
        <w:br/>
        <w:t xml:space="preserve"> "code": "REQUIRED_PARAM_MISSING",</w:t>
        <w:br/>
        <w:t xml:space="preserve"> "details": {</w:t>
        <w:br/>
        <w:t xml:space="preserve"> "param": "module"</w:t>
        <w:br/>
        <w:t xml:space="preserve"> },</w:t>
        <w:br/>
        <w:t xml:space="preserve"> "message": "One of the expected parameter is missing",</w:t>
        <w:br/>
        <w:t xml:space="preserve"> "status": "error"</w:t>
        <w:br/>
        <w:t>}</w:t>
      </w:r>
    </w:p>
    <w:p>
      <w:pPr>
        <w:pStyle w:val="Heading4"/>
      </w:pPr>
      <w:r>
        <w:t>Example: INVALID_REQUEST_METHOD</w:t>
      </w:r>
    </w:p>
    <w:p>
      <w:r>
        <w:rPr>
          <w:b/>
          <w:color w:val="666666"/>
          <w:sz w:val="16"/>
        </w:rPr>
        <w:t>[json]</w:t>
      </w:r>
    </w:p>
    <w:p>
      <w:pPr>
        <w:shd w:fill="F2F2F2" w:val="clear"/>
      </w:pPr>
      <w:r>
        <w:rPr>
          <w:rFonts w:ascii="Courier New" w:hAnsi="Courier New"/>
          <w:sz w:val="17"/>
        </w:rPr>
        <w:t>{</w:t>
        <w:br/>
        <w:t xml:space="preserve"> "code": "INVALID_REQUEST_METHOD",</w:t>
        <w:br/>
        <w:t xml:space="preserve"> "details": {},</w:t>
        <w:br/>
        <w:t xml:space="preserve"> "message": "The http request method type is not a valid one",</w:t>
        <w:br/>
        <w:t xml:space="preserve"> "status": "error"</w:t>
        <w:br/>
        <w:t>}</w:t>
      </w:r>
    </w:p>
    <w:p>
      <w:pPr>
        <w:pStyle w:val="Heading3"/>
      </w:pPr>
      <w:r>
        <w:t>Error Response (401 Unauthorized)</w:t>
      </w:r>
    </w:p>
    <w:p>
      <w:r>
        <w:t>Possible error code values shown in the documentation: AUTHENTICATION_FAILURE, OAUTH_SCOPE_MISMATCH.</w:t>
      </w:r>
    </w:p>
    <w:p>
      <w:pPr>
        <w:pStyle w:val="Heading4"/>
      </w:pPr>
      <w:r>
        <w:t>Example: AUTHENTICATION_FAILURE</w:t>
      </w:r>
    </w:p>
    <w:p>
      <w:r>
        <w:rPr>
          <w:b/>
          <w:color w:val="666666"/>
          <w:sz w:val="16"/>
        </w:rPr>
        <w:t>[json]</w:t>
      </w:r>
    </w:p>
    <w:p>
      <w:pPr>
        <w:shd w:fill="F2F2F2" w:val="clear"/>
      </w:pPr>
      <w:r>
        <w:rPr>
          <w:rFonts w:ascii="Courier New" w:hAnsi="Courier New"/>
          <w:sz w:val="17"/>
        </w:rPr>
        <w:t>{</w:t>
        <w:br/>
        <w:t xml:space="preserve"> "code": "AUTHENTICATION_FAILURE",</w:t>
        <w:br/>
        <w:t xml:space="preserve"> "details": {},</w:t>
        <w:br/>
        <w:t xml:space="preserve"> "message": "Authentication failed",</w:t>
        <w:br/>
        <w:t xml:space="preserve"> "status": "error"</w:t>
        <w:br/>
        <w:t>}</w:t>
      </w:r>
    </w:p>
    <w:p>
      <w:pPr>
        <w:pStyle w:val="Heading4"/>
      </w:pPr>
      <w:r>
        <w:t>Example: OAUTH_SCOPE_MISMATCH</w:t>
      </w:r>
    </w:p>
    <w:p>
      <w:r>
        <w:rPr>
          <w:b/>
          <w:color w:val="666666"/>
          <w:sz w:val="16"/>
        </w:rPr>
        <w:t>[json]</w:t>
      </w:r>
    </w:p>
    <w:p>
      <w:pPr>
        <w:shd w:fill="F2F2F2" w:val="clear"/>
      </w:pPr>
      <w:r>
        <w:rPr>
          <w:rFonts w:ascii="Courier New" w:hAnsi="Courier New"/>
          <w:sz w:val="17"/>
        </w:rPr>
        <w:t>{</w:t>
        <w:br/>
        <w:t xml:space="preserve"> "code": "OAUTH_SCOPE_MISMATCH",</w:t>
        <w:br/>
        <w:t xml:space="preserve"> "details": {},</w:t>
        <w:br/>
        <w:t xml:space="preserve"> "message": "invalid oauth scope to access this URL",</w:t>
        <w:br/>
        <w:t xml:space="preserve"> "status": "error"</w:t>
        <w:br/>
        <w:t>}</w:t>
      </w:r>
    </w:p>
    <w:p>
      <w:pPr>
        <w:pStyle w:val="Heading3"/>
      </w:pPr>
      <w:r>
        <w:t>Error Response (404 Not Found)</w:t>
      </w:r>
    </w:p>
    <w:p>
      <w:pPr>
        <w:pStyle w:val="Heading4"/>
      </w:pPr>
      <w:r>
        <w:t>Example: INVALID_URL_PATTERN</w:t>
      </w:r>
    </w:p>
    <w:p>
      <w:r>
        <w:rPr>
          <w:b/>
          <w:color w:val="666666"/>
          <w:sz w:val="16"/>
        </w:rPr>
        <w:t>[json]</w:t>
      </w:r>
    </w:p>
    <w:p>
      <w:pPr>
        <w:shd w:fill="F2F2F2" w:val="clear"/>
      </w:pPr>
      <w:r>
        <w:rPr>
          <w:rFonts w:ascii="Courier New" w:hAnsi="Courier New"/>
          <w:sz w:val="17"/>
        </w:rPr>
        <w:t>{</w:t>
        <w:br/>
        <w:t xml:space="preserve"> "code": "INVALID_URL_PATTERN",</w:t>
        <w:br/>
        <w:t xml:space="preserve"> "details": {},</w:t>
        <w:br/>
        <w:t xml:space="preserve"> "message": "Please check if the URL trying to access is a correct one",</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layouts</w:t>
            </w:r>
          </w:p>
        </w:tc>
        <w:tc>
          <w:tcPr>
            <w:tcW w:type="dxa" w:w="2880"/>
          </w:tcPr>
          <w:p>
            <w:r>
              <w:t>array</w:t>
            </w:r>
          </w:p>
        </w:tc>
        <w:tc>
          <w:tcPr>
            <w:tcW w:type="dxa" w:w="2880"/>
          </w:tcPr>
          <w:p>
            <w:r>
              <w:t>List of layout metadata objects.</w:t>
            </w:r>
          </w:p>
        </w:tc>
      </w:tr>
      <w:tr>
        <w:tc>
          <w:tcPr>
            <w:tcW w:type="dxa" w:w="2880"/>
          </w:tcPr>
          <w:p>
            <w:r>
              <w:t>layouts[].actions_allowed</w:t>
            </w:r>
          </w:p>
        </w:tc>
        <w:tc>
          <w:tcPr>
            <w:tcW w:type="dxa" w:w="2880"/>
          </w:tcPr>
          <w:p>
            <w:r>
              <w:t>object</w:t>
            </w:r>
          </w:p>
        </w:tc>
        <w:tc>
          <w:tcPr>
            <w:tcW w:type="dxa" w:w="2880"/>
          </w:tcPr>
          <w:p>
            <w:r>
              <w:t>Allowed actions on the layout.</w:t>
            </w:r>
          </w:p>
        </w:tc>
      </w:tr>
      <w:tr>
        <w:tc>
          <w:tcPr>
            <w:tcW w:type="dxa" w:w="2880"/>
          </w:tcPr>
          <w:p>
            <w:r>
              <w:t>layouts[].actions_allowed.clone</w:t>
            </w:r>
          </w:p>
        </w:tc>
        <w:tc>
          <w:tcPr>
            <w:tcW w:type="dxa" w:w="2880"/>
          </w:tcPr>
          <w:p>
            <w:r>
              <w:t>boolean</w:t>
            </w:r>
          </w:p>
        </w:tc>
        <w:tc>
          <w:tcPr>
            <w:tcW w:type="dxa" w:w="2880"/>
          </w:tcPr>
          <w:p>
            <w:r>
              <w:t>Whether the layout can be cloned.</w:t>
            </w:r>
          </w:p>
        </w:tc>
      </w:tr>
      <w:tr>
        <w:tc>
          <w:tcPr>
            <w:tcW w:type="dxa" w:w="2880"/>
          </w:tcPr>
          <w:p>
            <w:r>
              <w:t>layouts[].actions_allowed.deactivate</w:t>
            </w:r>
          </w:p>
        </w:tc>
        <w:tc>
          <w:tcPr>
            <w:tcW w:type="dxa" w:w="2880"/>
          </w:tcPr>
          <w:p>
            <w:r>
              <w:t>boolean</w:t>
            </w:r>
          </w:p>
        </w:tc>
        <w:tc>
          <w:tcPr>
            <w:tcW w:type="dxa" w:w="2880"/>
          </w:tcPr>
          <w:p>
            <w:r>
              <w:t>Whether the layout can be deactivated.</w:t>
            </w:r>
          </w:p>
        </w:tc>
      </w:tr>
      <w:tr>
        <w:tc>
          <w:tcPr>
            <w:tcW w:type="dxa" w:w="2880"/>
          </w:tcPr>
          <w:p>
            <w:r>
              <w:t>layouts[].actions_allowed.delete</w:t>
            </w:r>
          </w:p>
        </w:tc>
        <w:tc>
          <w:tcPr>
            <w:tcW w:type="dxa" w:w="2880"/>
          </w:tcPr>
          <w:p>
            <w:r>
              <w:t>boolean</w:t>
            </w:r>
          </w:p>
        </w:tc>
        <w:tc>
          <w:tcPr>
            <w:tcW w:type="dxa" w:w="2880"/>
          </w:tcPr>
          <w:p>
            <w:r>
              <w:t>Whether the layout can be deleted.</w:t>
            </w:r>
          </w:p>
        </w:tc>
      </w:tr>
      <w:tr>
        <w:tc>
          <w:tcPr>
            <w:tcW w:type="dxa" w:w="2880"/>
          </w:tcPr>
          <w:p>
            <w:r>
              <w:t>layouts[].actions_allowed.downgrade</w:t>
            </w:r>
          </w:p>
        </w:tc>
        <w:tc>
          <w:tcPr>
            <w:tcW w:type="dxa" w:w="2880"/>
          </w:tcPr>
          <w:p>
            <w:r>
              <w:t>boolean</w:t>
            </w:r>
          </w:p>
        </w:tc>
        <w:tc>
          <w:tcPr>
            <w:tcW w:type="dxa" w:w="2880"/>
          </w:tcPr>
          <w:p>
            <w:r>
              <w:t>Whether the layout can be downgraded.</w:t>
            </w:r>
          </w:p>
        </w:tc>
      </w:tr>
      <w:tr>
        <w:tc>
          <w:tcPr>
            <w:tcW w:type="dxa" w:w="2880"/>
          </w:tcPr>
          <w:p>
            <w:r>
              <w:t>layouts[].actions_allowed.edit</w:t>
            </w:r>
          </w:p>
        </w:tc>
        <w:tc>
          <w:tcPr>
            <w:tcW w:type="dxa" w:w="2880"/>
          </w:tcPr>
          <w:p>
            <w:r>
              <w:t>boolean</w:t>
            </w:r>
          </w:p>
        </w:tc>
        <w:tc>
          <w:tcPr>
            <w:tcW w:type="dxa" w:w="2880"/>
          </w:tcPr>
          <w:p>
            <w:r>
              <w:t>Whether the layout can be edited.</w:t>
            </w:r>
          </w:p>
        </w:tc>
      </w:tr>
      <w:tr>
        <w:tc>
          <w:tcPr>
            <w:tcW w:type="dxa" w:w="2880"/>
          </w:tcPr>
          <w:p>
            <w:r>
              <w:t>layouts[].actions_allowed.rename</w:t>
            </w:r>
          </w:p>
        </w:tc>
        <w:tc>
          <w:tcPr>
            <w:tcW w:type="dxa" w:w="2880"/>
          </w:tcPr>
          <w:p>
            <w:r>
              <w:t>boolean</w:t>
            </w:r>
          </w:p>
        </w:tc>
        <w:tc>
          <w:tcPr>
            <w:tcW w:type="dxa" w:w="2880"/>
          </w:tcPr>
          <w:p>
            <w:r>
              <w:t>Whether the layout can be renamed.</w:t>
            </w:r>
          </w:p>
        </w:tc>
      </w:tr>
      <w:tr>
        <w:tc>
          <w:tcPr>
            <w:tcW w:type="dxa" w:w="2880"/>
          </w:tcPr>
          <w:p>
            <w:r>
              <w:t>layouts[].actions_allowed.set_layout_permissions</w:t>
            </w:r>
          </w:p>
        </w:tc>
        <w:tc>
          <w:tcPr>
            <w:tcW w:type="dxa" w:w="2880"/>
          </w:tcPr>
          <w:p>
            <w:r>
              <w:t>boolean</w:t>
            </w:r>
          </w:p>
        </w:tc>
        <w:tc>
          <w:tcPr>
            <w:tcW w:type="dxa" w:w="2880"/>
          </w:tcPr>
          <w:p>
            <w:r>
              <w:t>Whether layout permissions can be set.</w:t>
            </w:r>
          </w:p>
        </w:tc>
      </w:tr>
      <w:tr>
        <w:tc>
          <w:tcPr>
            <w:tcW w:type="dxa" w:w="2880"/>
          </w:tcPr>
          <w:p>
            <w:r>
              <w:t>layouts[].convert_mapping</w:t>
            </w:r>
          </w:p>
        </w:tc>
        <w:tc>
          <w:tcPr>
            <w:tcW w:type="dxa" w:w="2880"/>
          </w:tcPr>
          <w:p>
            <w:r>
              <w:t>object</w:t>
            </w:r>
          </w:p>
        </w:tc>
        <w:tc>
          <w:tcPr>
            <w:tcW w:type="dxa" w:w="2880"/>
          </w:tcPr>
          <w:p>
            <w:r>
              <w:t>Mapping configuration used during lead conversion.</w:t>
            </w:r>
          </w:p>
        </w:tc>
      </w:tr>
      <w:tr>
        <w:tc>
          <w:tcPr>
            <w:tcW w:type="dxa" w:w="2880"/>
          </w:tcPr>
          <w:p>
            <w:r>
              <w:t>layouts[].convert_mapping.Accounts.id</w:t>
            </w:r>
          </w:p>
        </w:tc>
        <w:tc>
          <w:tcPr>
            <w:tcW w:type="dxa" w:w="2880"/>
          </w:tcPr>
          <w:p>
            <w:r>
              <w:t>string</w:t>
            </w:r>
          </w:p>
        </w:tc>
        <w:tc>
          <w:tcPr>
            <w:tcW w:type="dxa" w:w="2880"/>
          </w:tcPr>
          <w:p>
            <w:r>
              <w:t>Accounts layout ID used in conversion mapping.</w:t>
            </w:r>
          </w:p>
        </w:tc>
      </w:tr>
      <w:tr>
        <w:tc>
          <w:tcPr>
            <w:tcW w:type="dxa" w:w="2880"/>
          </w:tcPr>
          <w:p>
            <w:r>
              <w:t>layouts[].convert_mapping.Accounts.name</w:t>
            </w:r>
          </w:p>
        </w:tc>
        <w:tc>
          <w:tcPr>
            <w:tcW w:type="dxa" w:w="2880"/>
          </w:tcPr>
          <w:p>
            <w:r>
              <w:t>string</w:t>
            </w:r>
          </w:p>
        </w:tc>
        <w:tc>
          <w:tcPr>
            <w:tcW w:type="dxa" w:w="2880"/>
          </w:tcPr>
          <w:p>
            <w:r>
              <w:t>Accounts layout name used in conversion mapping.</w:t>
            </w:r>
          </w:p>
        </w:tc>
      </w:tr>
      <w:tr>
        <w:tc>
          <w:tcPr>
            <w:tcW w:type="dxa" w:w="2880"/>
          </w:tcPr>
          <w:p>
            <w:r>
              <w:t>layouts[].convert_mapping.Contacts.id</w:t>
            </w:r>
          </w:p>
        </w:tc>
        <w:tc>
          <w:tcPr>
            <w:tcW w:type="dxa" w:w="2880"/>
          </w:tcPr>
          <w:p>
            <w:r>
              <w:t>string</w:t>
            </w:r>
          </w:p>
        </w:tc>
        <w:tc>
          <w:tcPr>
            <w:tcW w:type="dxa" w:w="2880"/>
          </w:tcPr>
          <w:p>
            <w:r>
              <w:t>Contacts layout ID used in conversion mapping.</w:t>
            </w:r>
          </w:p>
        </w:tc>
      </w:tr>
      <w:tr>
        <w:tc>
          <w:tcPr>
            <w:tcW w:type="dxa" w:w="2880"/>
          </w:tcPr>
          <w:p>
            <w:r>
              <w:t>layouts[].convert_mapping.Contacts.name</w:t>
            </w:r>
          </w:p>
        </w:tc>
        <w:tc>
          <w:tcPr>
            <w:tcW w:type="dxa" w:w="2880"/>
          </w:tcPr>
          <w:p>
            <w:r>
              <w:t>string</w:t>
            </w:r>
          </w:p>
        </w:tc>
        <w:tc>
          <w:tcPr>
            <w:tcW w:type="dxa" w:w="2880"/>
          </w:tcPr>
          <w:p>
            <w:r>
              <w:t>Contacts layout name used in conversion mapping.</w:t>
            </w:r>
          </w:p>
        </w:tc>
      </w:tr>
      <w:tr>
        <w:tc>
          <w:tcPr>
            <w:tcW w:type="dxa" w:w="2880"/>
          </w:tcPr>
          <w:p>
            <w:r>
              <w:t>layouts[].convert_mapping.Deals.id</w:t>
            </w:r>
          </w:p>
        </w:tc>
        <w:tc>
          <w:tcPr>
            <w:tcW w:type="dxa" w:w="2880"/>
          </w:tcPr>
          <w:p>
            <w:r>
              <w:t>string</w:t>
            </w:r>
          </w:p>
        </w:tc>
        <w:tc>
          <w:tcPr>
            <w:tcW w:type="dxa" w:w="2880"/>
          </w:tcPr>
          <w:p>
            <w:r>
              <w:t>Deals layout ID used in conversion mapping.</w:t>
            </w:r>
          </w:p>
        </w:tc>
      </w:tr>
      <w:tr>
        <w:tc>
          <w:tcPr>
            <w:tcW w:type="dxa" w:w="2880"/>
          </w:tcPr>
          <w:p>
            <w:r>
              <w:t>layouts[].convert_mapping.Deals.name</w:t>
            </w:r>
          </w:p>
        </w:tc>
        <w:tc>
          <w:tcPr>
            <w:tcW w:type="dxa" w:w="2880"/>
          </w:tcPr>
          <w:p>
            <w:r>
              <w:t>string</w:t>
            </w:r>
          </w:p>
        </w:tc>
        <w:tc>
          <w:tcPr>
            <w:tcW w:type="dxa" w:w="2880"/>
          </w:tcPr>
          <w:p>
            <w:r>
              <w:t>Deals layout name used in conversion mapping.</w:t>
            </w:r>
          </w:p>
        </w:tc>
      </w:tr>
      <w:tr>
        <w:tc>
          <w:tcPr>
            <w:tcW w:type="dxa" w:w="2880"/>
          </w:tcPr>
          <w:p>
            <w:r>
              <w:t>layouts[].convert_mapping.Deals.fields</w:t>
            </w:r>
          </w:p>
        </w:tc>
        <w:tc>
          <w:tcPr>
            <w:tcW w:type="dxa" w:w="2880"/>
          </w:tcPr>
          <w:p>
            <w:r>
              <w:t>array</w:t>
            </w:r>
          </w:p>
        </w:tc>
        <w:tc>
          <w:tcPr>
            <w:tcW w:type="dxa" w:w="2880"/>
          </w:tcPr>
          <w:p>
            <w:r>
              <w:t>Fields used in Deals conversion mapping.</w:t>
            </w:r>
          </w:p>
        </w:tc>
      </w:tr>
      <w:tr>
        <w:tc>
          <w:tcPr>
            <w:tcW w:type="dxa" w:w="2880"/>
          </w:tcPr>
          <w:p>
            <w:r>
              <w:t>layouts[].convert_mapping.Deals.fields[].api_name</w:t>
            </w:r>
          </w:p>
        </w:tc>
        <w:tc>
          <w:tcPr>
            <w:tcW w:type="dxa" w:w="2880"/>
          </w:tcPr>
          <w:p>
            <w:r>
              <w:t>string</w:t>
            </w:r>
          </w:p>
        </w:tc>
        <w:tc>
          <w:tcPr>
            <w:tcW w:type="dxa" w:w="2880"/>
          </w:tcPr>
          <w:p>
            <w:r>
              <w:t>Field API name.</w:t>
            </w:r>
          </w:p>
        </w:tc>
      </w:tr>
      <w:tr>
        <w:tc>
          <w:tcPr>
            <w:tcW w:type="dxa" w:w="2880"/>
          </w:tcPr>
          <w:p>
            <w:r>
              <w:t>layouts[].convert_mapping.Deals.fields[].field_label</w:t>
            </w:r>
          </w:p>
        </w:tc>
        <w:tc>
          <w:tcPr>
            <w:tcW w:type="dxa" w:w="2880"/>
          </w:tcPr>
          <w:p>
            <w:r>
              <w:t>string</w:t>
            </w:r>
          </w:p>
        </w:tc>
        <w:tc>
          <w:tcPr>
            <w:tcW w:type="dxa" w:w="2880"/>
          </w:tcPr>
          <w:p>
            <w:r>
              <w:t>Field label.</w:t>
            </w:r>
          </w:p>
        </w:tc>
      </w:tr>
      <w:tr>
        <w:tc>
          <w:tcPr>
            <w:tcW w:type="dxa" w:w="2880"/>
          </w:tcPr>
          <w:p>
            <w:r>
              <w:t>layouts[].convert_mapping.Deals.fields[].id</w:t>
            </w:r>
          </w:p>
        </w:tc>
        <w:tc>
          <w:tcPr>
            <w:tcW w:type="dxa" w:w="2880"/>
          </w:tcPr>
          <w:p>
            <w:r>
              <w:t>string</w:t>
            </w:r>
          </w:p>
        </w:tc>
        <w:tc>
          <w:tcPr>
            <w:tcW w:type="dxa" w:w="2880"/>
          </w:tcPr>
          <w:p>
            <w:r>
              <w:t>Field ID.</w:t>
            </w:r>
          </w:p>
        </w:tc>
      </w:tr>
      <w:tr>
        <w:tc>
          <w:tcPr>
            <w:tcW w:type="dxa" w:w="2880"/>
          </w:tcPr>
          <w:p>
            <w:r>
              <w:t>layouts[].convert_mapping.Deals.fields[].required</w:t>
            </w:r>
          </w:p>
        </w:tc>
        <w:tc>
          <w:tcPr>
            <w:tcW w:type="dxa" w:w="2880"/>
          </w:tcPr>
          <w:p>
            <w:r>
              <w:t>boolean</w:t>
            </w:r>
          </w:p>
        </w:tc>
        <w:tc>
          <w:tcPr>
            <w:tcW w:type="dxa" w:w="2880"/>
          </w:tcPr>
          <w:p>
            <w:r>
              <w:t>Whether the field is required during conversion.</w:t>
            </w:r>
          </w:p>
        </w:tc>
      </w:tr>
      <w:tr>
        <w:tc>
          <w:tcPr>
            <w:tcW w:type="dxa" w:w="2880"/>
          </w:tcPr>
          <w:p>
            <w:r>
              <w:t>layouts[].created_by</w:t>
            </w:r>
          </w:p>
        </w:tc>
        <w:tc>
          <w:tcPr>
            <w:tcW w:type="dxa" w:w="2880"/>
          </w:tcPr>
          <w:p>
            <w:r>
              <w:t>any</w:t>
            </w:r>
          </w:p>
        </w:tc>
        <w:tc>
          <w:tcPr>
            <w:tcW w:type="dxa" w:w="2880"/>
          </w:tcPr>
          <w:p>
            <w:r>
              <w:t>Creator info (example shows null).</w:t>
            </w:r>
          </w:p>
        </w:tc>
      </w:tr>
      <w:tr>
        <w:tc>
          <w:tcPr>
            <w:tcW w:type="dxa" w:w="2880"/>
          </w:tcPr>
          <w:p>
            <w:r>
              <w:t>layouts[].created_for</w:t>
            </w:r>
          </w:p>
        </w:tc>
        <w:tc>
          <w:tcPr>
            <w:tcW w:type="dxa" w:w="2880"/>
          </w:tcPr>
          <w:p>
            <w:r>
              <w:t>any</w:t>
            </w:r>
          </w:p>
        </w:tc>
        <w:tc>
          <w:tcPr>
            <w:tcW w:type="dxa" w:w="2880"/>
          </w:tcPr>
          <w:p>
            <w:r>
              <w:t>Created-for info (example shows null).</w:t>
            </w:r>
          </w:p>
        </w:tc>
      </w:tr>
      <w:tr>
        <w:tc>
          <w:tcPr>
            <w:tcW w:type="dxa" w:w="2880"/>
          </w:tcPr>
          <w:p>
            <w:r>
              <w:t>layouts[].created_time</w:t>
            </w:r>
          </w:p>
        </w:tc>
        <w:tc>
          <w:tcPr>
            <w:tcW w:type="dxa" w:w="2880"/>
          </w:tcPr>
          <w:p>
            <w:r>
              <w:t>string</w:t>
            </w:r>
          </w:p>
        </w:tc>
        <w:tc>
          <w:tcPr>
            <w:tcW w:type="dxa" w:w="2880"/>
          </w:tcPr>
          <w:p>
            <w:r>
              <w:t>Creation time (example shows null in one layout; can be a datetime string).</w:t>
            </w:r>
          </w:p>
        </w:tc>
      </w:tr>
      <w:tr>
        <w:tc>
          <w:tcPr>
            <w:tcW w:type="dxa" w:w="2880"/>
          </w:tcPr>
          <w:p>
            <w:r>
              <w:t>layouts[].display_label</w:t>
            </w:r>
          </w:p>
        </w:tc>
        <w:tc>
          <w:tcPr>
            <w:tcW w:type="dxa" w:w="2880"/>
          </w:tcPr>
          <w:p>
            <w:r>
              <w:t>string</w:t>
            </w:r>
          </w:p>
        </w:tc>
        <w:tc>
          <w:tcPr>
            <w:tcW w:type="dxa" w:w="2880"/>
          </w:tcPr>
          <w:p>
            <w:r>
              <w:t>Display label of the layout.</w:t>
            </w:r>
          </w:p>
        </w:tc>
      </w:tr>
      <w:tr>
        <w:tc>
          <w:tcPr>
            <w:tcW w:type="dxa" w:w="2880"/>
          </w:tcPr>
          <w:p>
            <w:r>
              <w:t>layouts[].generated_type</w:t>
            </w:r>
          </w:p>
        </w:tc>
        <w:tc>
          <w:tcPr>
            <w:tcW w:type="dxa" w:w="2880"/>
          </w:tcPr>
          <w:p>
            <w:r>
              <w:t>string</w:t>
            </w:r>
          </w:p>
        </w:tc>
        <w:tc>
          <w:tcPr>
            <w:tcW w:type="dxa" w:w="2880"/>
          </w:tcPr>
          <w:p>
            <w:r>
              <w:t>Layout type (examples: system, custom).</w:t>
            </w:r>
          </w:p>
        </w:tc>
      </w:tr>
      <w:tr>
        <w:tc>
          <w:tcPr>
            <w:tcW w:type="dxa" w:w="2880"/>
          </w:tcPr>
          <w:p>
            <w:r>
              <w:t>layouts[].has_more_profiles</w:t>
            </w:r>
          </w:p>
        </w:tc>
        <w:tc>
          <w:tcPr>
            <w:tcW w:type="dxa" w:w="2880"/>
          </w:tcPr>
          <w:p>
            <w:r>
              <w:t>boolean</w:t>
            </w:r>
          </w:p>
        </w:tc>
        <w:tc>
          <w:tcPr>
            <w:tcW w:type="dxa" w:w="2880"/>
          </w:tcPr>
          <w:p>
            <w:r>
              <w:t>Whether additional profiles exist beyond those included.</w:t>
            </w:r>
          </w:p>
        </w:tc>
      </w:tr>
      <w:tr>
        <w:tc>
          <w:tcPr>
            <w:tcW w:type="dxa" w:w="2880"/>
          </w:tcPr>
          <w:p>
            <w:r>
              <w:t>layouts[].id</w:t>
            </w:r>
          </w:p>
        </w:tc>
        <w:tc>
          <w:tcPr>
            <w:tcW w:type="dxa" w:w="2880"/>
          </w:tcPr>
          <w:p>
            <w:r>
              <w:t>string</w:t>
            </w:r>
          </w:p>
        </w:tc>
        <w:tc>
          <w:tcPr>
            <w:tcW w:type="dxa" w:w="2880"/>
          </w:tcPr>
          <w:p>
            <w:r>
              <w:t>Layout ID.</w:t>
            </w:r>
          </w:p>
        </w:tc>
      </w:tr>
      <w:tr>
        <w:tc>
          <w:tcPr>
            <w:tcW w:type="dxa" w:w="2880"/>
          </w:tcPr>
          <w:p>
            <w:r>
              <w:t>layouts[].modified_by</w:t>
            </w:r>
          </w:p>
        </w:tc>
        <w:tc>
          <w:tcPr>
            <w:tcW w:type="dxa" w:w="2880"/>
          </w:tcPr>
          <w:p>
            <w:r>
              <w:t>object</w:t>
            </w:r>
          </w:p>
        </w:tc>
        <w:tc>
          <w:tcPr>
            <w:tcW w:type="dxa" w:w="2880"/>
          </w:tcPr>
          <w:p>
            <w:r>
              <w:t>Last modifier info.</w:t>
            </w:r>
          </w:p>
        </w:tc>
      </w:tr>
      <w:tr>
        <w:tc>
          <w:tcPr>
            <w:tcW w:type="dxa" w:w="2880"/>
          </w:tcPr>
          <w:p>
            <w:r>
              <w:t>layouts[].modified_by.id</w:t>
            </w:r>
          </w:p>
        </w:tc>
        <w:tc>
          <w:tcPr>
            <w:tcW w:type="dxa" w:w="2880"/>
          </w:tcPr>
          <w:p>
            <w:r>
              <w:t>string</w:t>
            </w:r>
          </w:p>
        </w:tc>
        <w:tc>
          <w:tcPr>
            <w:tcW w:type="dxa" w:w="2880"/>
          </w:tcPr>
          <w:p>
            <w:r>
              <w:t>Modifier user ID.</w:t>
            </w:r>
          </w:p>
        </w:tc>
      </w:tr>
      <w:tr>
        <w:tc>
          <w:tcPr>
            <w:tcW w:type="dxa" w:w="2880"/>
          </w:tcPr>
          <w:p>
            <w:r>
              <w:t>layouts[].modified_by.name</w:t>
            </w:r>
          </w:p>
        </w:tc>
        <w:tc>
          <w:tcPr>
            <w:tcW w:type="dxa" w:w="2880"/>
          </w:tcPr>
          <w:p>
            <w:r>
              <w:t>string</w:t>
            </w:r>
          </w:p>
        </w:tc>
        <w:tc>
          <w:tcPr>
            <w:tcW w:type="dxa" w:w="2880"/>
          </w:tcPr>
          <w:p>
            <w:r>
              <w:t>Modifier name.</w:t>
            </w:r>
          </w:p>
        </w:tc>
      </w:tr>
      <w:tr>
        <w:tc>
          <w:tcPr>
            <w:tcW w:type="dxa" w:w="2880"/>
          </w:tcPr>
          <w:p>
            <w:r>
              <w:t>layouts[].modified_time</w:t>
            </w:r>
          </w:p>
        </w:tc>
        <w:tc>
          <w:tcPr>
            <w:tcW w:type="dxa" w:w="2880"/>
          </w:tcPr>
          <w:p>
            <w:r>
              <w:t>string</w:t>
            </w:r>
          </w:p>
        </w:tc>
        <w:tc>
          <w:tcPr>
            <w:tcW w:type="dxa" w:w="2880"/>
          </w:tcPr>
          <w:p>
            <w:r>
              <w:t>Last modified datetime.</w:t>
            </w:r>
          </w:p>
        </w:tc>
      </w:tr>
      <w:tr>
        <w:tc>
          <w:tcPr>
            <w:tcW w:type="dxa" w:w="2880"/>
          </w:tcPr>
          <w:p>
            <w:r>
              <w:t>layouts[].name</w:t>
            </w:r>
          </w:p>
        </w:tc>
        <w:tc>
          <w:tcPr>
            <w:tcW w:type="dxa" w:w="2880"/>
          </w:tcPr>
          <w:p>
            <w:r>
              <w:t>string</w:t>
            </w:r>
          </w:p>
        </w:tc>
        <w:tc>
          <w:tcPr>
            <w:tcW w:type="dxa" w:w="2880"/>
          </w:tcPr>
          <w:p>
            <w:r>
              <w:t>Layout name.</w:t>
            </w:r>
          </w:p>
        </w:tc>
      </w:tr>
      <w:tr>
        <w:tc>
          <w:tcPr>
            <w:tcW w:type="dxa" w:w="2880"/>
          </w:tcPr>
          <w:p>
            <w:r>
              <w:t>layouts[].profiles</w:t>
            </w:r>
          </w:p>
        </w:tc>
        <w:tc>
          <w:tcPr>
            <w:tcW w:type="dxa" w:w="2880"/>
          </w:tcPr>
          <w:p>
            <w:r>
              <w:t>array</w:t>
            </w:r>
          </w:p>
        </w:tc>
        <w:tc>
          <w:tcPr>
            <w:tcW w:type="dxa" w:w="2880"/>
          </w:tcPr>
          <w:p>
            <w:r>
              <w:t>Profiles associated with the layout.</w:t>
            </w:r>
          </w:p>
        </w:tc>
      </w:tr>
      <w:tr>
        <w:tc>
          <w:tcPr>
            <w:tcW w:type="dxa" w:w="2880"/>
          </w:tcPr>
          <w:p>
            <w:r>
              <w:t>layouts[].profiles[]._default_view</w:t>
            </w:r>
          </w:p>
        </w:tc>
        <w:tc>
          <w:tcPr>
            <w:tcW w:type="dxa" w:w="2880"/>
          </w:tcPr>
          <w:p>
            <w:r>
              <w:t>object</w:t>
            </w:r>
          </w:p>
        </w:tc>
        <w:tc>
          <w:tcPr>
            <w:tcW w:type="dxa" w:w="2880"/>
          </w:tcPr>
          <w:p>
            <w:r>
              <w:t>Default view metadata for the profile.</w:t>
            </w:r>
          </w:p>
        </w:tc>
      </w:tr>
      <w:tr>
        <w:tc>
          <w:tcPr>
            <w:tcW w:type="dxa" w:w="2880"/>
          </w:tcPr>
          <w:p>
            <w:r>
              <w:t>layouts[].profiles[]._default_view.id</w:t>
            </w:r>
          </w:p>
        </w:tc>
        <w:tc>
          <w:tcPr>
            <w:tcW w:type="dxa" w:w="2880"/>
          </w:tcPr>
          <w:p>
            <w:r>
              <w:t>string</w:t>
            </w:r>
          </w:p>
        </w:tc>
        <w:tc>
          <w:tcPr>
            <w:tcW w:type="dxa" w:w="2880"/>
          </w:tcPr>
          <w:p>
            <w:r>
              <w:t>Default view ID.</w:t>
            </w:r>
          </w:p>
        </w:tc>
      </w:tr>
      <w:tr>
        <w:tc>
          <w:tcPr>
            <w:tcW w:type="dxa" w:w="2880"/>
          </w:tcPr>
          <w:p>
            <w:r>
              <w:t>layouts[].profiles[]._default_view.name</w:t>
            </w:r>
          </w:p>
        </w:tc>
        <w:tc>
          <w:tcPr>
            <w:tcW w:type="dxa" w:w="2880"/>
          </w:tcPr>
          <w:p>
            <w:r>
              <w:t>string</w:t>
            </w:r>
          </w:p>
        </w:tc>
        <w:tc>
          <w:tcPr>
            <w:tcW w:type="dxa" w:w="2880"/>
          </w:tcPr>
          <w:p>
            <w:r>
              <w:t>Default view name.</w:t>
            </w:r>
          </w:p>
        </w:tc>
      </w:tr>
      <w:tr>
        <w:tc>
          <w:tcPr>
            <w:tcW w:type="dxa" w:w="2880"/>
          </w:tcPr>
          <w:p>
            <w:r>
              <w:t>layouts[].profiles[]._default_view.type</w:t>
            </w:r>
          </w:p>
        </w:tc>
        <w:tc>
          <w:tcPr>
            <w:tcW w:type="dxa" w:w="2880"/>
          </w:tcPr>
          <w:p>
            <w:r>
              <w:t>string</w:t>
            </w:r>
          </w:p>
        </w:tc>
        <w:tc>
          <w:tcPr>
            <w:tcW w:type="dxa" w:w="2880"/>
          </w:tcPr>
          <w:p>
            <w:r>
              <w:t>Default view type.</w:t>
            </w:r>
          </w:p>
        </w:tc>
      </w:tr>
      <w:tr>
        <w:tc>
          <w:tcPr>
            <w:tcW w:type="dxa" w:w="2880"/>
          </w:tcPr>
          <w:p>
            <w:r>
              <w:t>layouts[].profiles[].default</w:t>
            </w:r>
          </w:p>
        </w:tc>
        <w:tc>
          <w:tcPr>
            <w:tcW w:type="dxa" w:w="2880"/>
          </w:tcPr>
          <w:p>
            <w:r>
              <w:t>boolean</w:t>
            </w:r>
          </w:p>
        </w:tc>
        <w:tc>
          <w:tcPr>
            <w:tcW w:type="dxa" w:w="2880"/>
          </w:tcPr>
          <w:p>
            <w:r>
              <w:t>Whether this profile is the default for the layout.</w:t>
            </w:r>
          </w:p>
        </w:tc>
      </w:tr>
      <w:tr>
        <w:tc>
          <w:tcPr>
            <w:tcW w:type="dxa" w:w="2880"/>
          </w:tcPr>
          <w:p>
            <w:r>
              <w:t>layouts[].profiles[].id</w:t>
            </w:r>
          </w:p>
        </w:tc>
        <w:tc>
          <w:tcPr>
            <w:tcW w:type="dxa" w:w="2880"/>
          </w:tcPr>
          <w:p>
            <w:r>
              <w:t>string</w:t>
            </w:r>
          </w:p>
        </w:tc>
        <w:tc>
          <w:tcPr>
            <w:tcW w:type="dxa" w:w="2880"/>
          </w:tcPr>
          <w:p>
            <w:r>
              <w:t>Profile ID.</w:t>
            </w:r>
          </w:p>
        </w:tc>
      </w:tr>
      <w:tr>
        <w:tc>
          <w:tcPr>
            <w:tcW w:type="dxa" w:w="2880"/>
          </w:tcPr>
          <w:p>
            <w:r>
              <w:t>layouts[].profiles[].name</w:t>
            </w:r>
          </w:p>
        </w:tc>
        <w:tc>
          <w:tcPr>
            <w:tcW w:type="dxa" w:w="2880"/>
          </w:tcPr>
          <w:p>
            <w:r>
              <w:t>string</w:t>
            </w:r>
          </w:p>
        </w:tc>
        <w:tc>
          <w:tcPr>
            <w:tcW w:type="dxa" w:w="2880"/>
          </w:tcPr>
          <w:p>
            <w:r>
              <w:t>Profile name.</w:t>
            </w:r>
          </w:p>
        </w:tc>
      </w:tr>
      <w:tr>
        <w:tc>
          <w:tcPr>
            <w:tcW w:type="dxa" w:w="2880"/>
          </w:tcPr>
          <w:p>
            <w:r>
              <w:t>layouts[].sections</w:t>
            </w:r>
          </w:p>
        </w:tc>
        <w:tc>
          <w:tcPr>
            <w:tcW w:type="dxa" w:w="2880"/>
          </w:tcPr>
          <w:p>
            <w:r>
              <w:t>array</w:t>
            </w:r>
          </w:p>
        </w:tc>
        <w:tc>
          <w:tcPr>
            <w:tcW w:type="dxa" w:w="2880"/>
          </w:tcPr>
          <w:p>
            <w:r>
              <w:t>Layout sections.</w:t>
            </w:r>
          </w:p>
        </w:tc>
      </w:tr>
      <w:tr>
        <w:tc>
          <w:tcPr>
            <w:tcW w:type="dxa" w:w="2880"/>
          </w:tcPr>
          <w:p>
            <w:r>
              <w:t>layouts[].sections[].api_name</w:t>
            </w:r>
          </w:p>
        </w:tc>
        <w:tc>
          <w:tcPr>
            <w:tcW w:type="dxa" w:w="2880"/>
          </w:tcPr>
          <w:p>
            <w:r>
              <w:t>string</w:t>
            </w:r>
          </w:p>
        </w:tc>
        <w:tc>
          <w:tcPr>
            <w:tcW w:type="dxa" w:w="2880"/>
          </w:tcPr>
          <w:p>
            <w:r>
              <w:t>Section API name.</w:t>
            </w:r>
          </w:p>
        </w:tc>
      </w:tr>
      <w:tr>
        <w:tc>
          <w:tcPr>
            <w:tcW w:type="dxa" w:w="2880"/>
          </w:tcPr>
          <w:p>
            <w:r>
              <w:t>layouts[].sections[].column_count</w:t>
            </w:r>
          </w:p>
        </w:tc>
        <w:tc>
          <w:tcPr>
            <w:tcW w:type="dxa" w:w="2880"/>
          </w:tcPr>
          <w:p>
            <w:r>
              <w:t>number</w:t>
            </w:r>
          </w:p>
        </w:tc>
        <w:tc>
          <w:tcPr>
            <w:tcW w:type="dxa" w:w="2880"/>
          </w:tcPr>
          <w:p>
            <w:r>
              <w:t>Number of columns in the section.</w:t>
            </w:r>
          </w:p>
        </w:tc>
      </w:tr>
      <w:tr>
        <w:tc>
          <w:tcPr>
            <w:tcW w:type="dxa" w:w="2880"/>
          </w:tcPr>
          <w:p>
            <w:r>
              <w:t>layouts[].sections[].display_label</w:t>
            </w:r>
          </w:p>
        </w:tc>
        <w:tc>
          <w:tcPr>
            <w:tcW w:type="dxa" w:w="2880"/>
          </w:tcPr>
          <w:p>
            <w:r>
              <w:t>string</w:t>
            </w:r>
          </w:p>
        </w:tc>
        <w:tc>
          <w:tcPr>
            <w:tcW w:type="dxa" w:w="2880"/>
          </w:tcPr>
          <w:p>
            <w:r>
              <w:t>Section display label.</w:t>
            </w:r>
          </w:p>
        </w:tc>
      </w:tr>
      <w:tr>
        <w:tc>
          <w:tcPr>
            <w:tcW w:type="dxa" w:w="2880"/>
          </w:tcPr>
          <w:p>
            <w:r>
              <w:t>layouts[].sections[].fields</w:t>
            </w:r>
          </w:p>
        </w:tc>
        <w:tc>
          <w:tcPr>
            <w:tcW w:type="dxa" w:w="2880"/>
          </w:tcPr>
          <w:p>
            <w:r>
              <w:t>array</w:t>
            </w:r>
          </w:p>
        </w:tc>
        <w:tc>
          <w:tcPr>
            <w:tcW w:type="dxa" w:w="2880"/>
          </w:tcPr>
          <w:p>
            <w:r>
              <w:t>Fields within the section.</w:t>
            </w:r>
          </w:p>
        </w:tc>
      </w:tr>
      <w:tr>
        <w:tc>
          <w:tcPr>
            <w:tcW w:type="dxa" w:w="2880"/>
          </w:tcPr>
          <w:p>
            <w:r>
              <w:t>layouts[].sections[].fields[].api_name</w:t>
            </w:r>
          </w:p>
        </w:tc>
        <w:tc>
          <w:tcPr>
            <w:tcW w:type="dxa" w:w="2880"/>
          </w:tcPr>
          <w:p>
            <w:r>
              <w:t>string</w:t>
            </w:r>
          </w:p>
        </w:tc>
        <w:tc>
          <w:tcPr>
            <w:tcW w:type="dxa" w:w="2880"/>
          </w:tcPr>
          <w:p>
            <w:r>
              <w:t>Field API name.</w:t>
            </w:r>
          </w:p>
        </w:tc>
      </w:tr>
      <w:tr>
        <w:tc>
          <w:tcPr>
            <w:tcW w:type="dxa" w:w="2880"/>
          </w:tcPr>
          <w:p>
            <w:r>
              <w:t>layouts[].sections[].fields[].data_type</w:t>
            </w:r>
          </w:p>
        </w:tc>
        <w:tc>
          <w:tcPr>
            <w:tcW w:type="dxa" w:w="2880"/>
          </w:tcPr>
          <w:p>
            <w:r>
              <w:t>string</w:t>
            </w:r>
          </w:p>
        </w:tc>
        <w:tc>
          <w:tcPr>
            <w:tcW w:type="dxa" w:w="2880"/>
          </w:tcPr>
          <w:p>
            <w:r>
              <w:t>Field data type.</w:t>
            </w:r>
          </w:p>
        </w:tc>
      </w:tr>
      <w:tr>
        <w:tc>
          <w:tcPr>
            <w:tcW w:type="dxa" w:w="2880"/>
          </w:tcPr>
          <w:p>
            <w:r>
              <w:t>layouts[].sections[].fields[].field_label</w:t>
            </w:r>
          </w:p>
        </w:tc>
        <w:tc>
          <w:tcPr>
            <w:tcW w:type="dxa" w:w="2880"/>
          </w:tcPr>
          <w:p>
            <w:r>
              <w:t>string</w:t>
            </w:r>
          </w:p>
        </w:tc>
        <w:tc>
          <w:tcPr>
            <w:tcW w:type="dxa" w:w="2880"/>
          </w:tcPr>
          <w:p>
            <w:r>
              <w:t>Field label.</w:t>
            </w:r>
          </w:p>
        </w:tc>
      </w:tr>
      <w:tr>
        <w:tc>
          <w:tcPr>
            <w:tcW w:type="dxa" w:w="2880"/>
          </w:tcPr>
          <w:p>
            <w:r>
              <w:t>layouts[].sections[].fields[].id</w:t>
            </w:r>
          </w:p>
        </w:tc>
        <w:tc>
          <w:tcPr>
            <w:tcW w:type="dxa" w:w="2880"/>
          </w:tcPr>
          <w:p>
            <w:r>
              <w:t>string</w:t>
            </w:r>
          </w:p>
        </w:tc>
        <w:tc>
          <w:tcPr>
            <w:tcW w:type="dxa" w:w="2880"/>
          </w:tcPr>
          <w:p>
            <w:r>
              <w:t>Field ID.</w:t>
            </w:r>
          </w:p>
        </w:tc>
      </w:tr>
      <w:tr>
        <w:tc>
          <w:tcPr>
            <w:tcW w:type="dxa" w:w="2880"/>
          </w:tcPr>
          <w:p>
            <w:r>
              <w:t>layouts[].sections[].fields[].json_type</w:t>
            </w:r>
          </w:p>
        </w:tc>
        <w:tc>
          <w:tcPr>
            <w:tcW w:type="dxa" w:w="2880"/>
          </w:tcPr>
          <w:p>
            <w:r>
              <w:t>string</w:t>
            </w:r>
          </w:p>
        </w:tc>
        <w:tc>
          <w:tcPr>
            <w:tcW w:type="dxa" w:w="2880"/>
          </w:tcPr>
          <w:p>
            <w:r>
              <w:t>JSON type used in API responses.</w:t>
            </w:r>
          </w:p>
        </w:tc>
      </w:tr>
      <w:tr>
        <w:tc>
          <w:tcPr>
            <w:tcW w:type="dxa" w:w="2880"/>
          </w:tcPr>
          <w:p>
            <w:r>
              <w:t>layouts[].sections[].fields[].length</w:t>
            </w:r>
          </w:p>
        </w:tc>
        <w:tc>
          <w:tcPr>
            <w:tcW w:type="dxa" w:w="2880"/>
          </w:tcPr>
          <w:p>
            <w:r>
              <w:t>number</w:t>
            </w:r>
          </w:p>
        </w:tc>
        <w:tc>
          <w:tcPr>
            <w:tcW w:type="dxa" w:w="2880"/>
          </w:tcPr>
          <w:p>
            <w:r>
              <w:t>Field length constraint (when applicable).</w:t>
            </w:r>
          </w:p>
        </w:tc>
      </w:tr>
      <w:tr>
        <w:tc>
          <w:tcPr>
            <w:tcW w:type="dxa" w:w="2880"/>
          </w:tcPr>
          <w:p>
            <w:r>
              <w:t>layouts[].sections[].fields[].required</w:t>
            </w:r>
          </w:p>
        </w:tc>
        <w:tc>
          <w:tcPr>
            <w:tcW w:type="dxa" w:w="2880"/>
          </w:tcPr>
          <w:p>
            <w:r>
              <w:t>boolean</w:t>
            </w:r>
          </w:p>
        </w:tc>
        <w:tc>
          <w:tcPr>
            <w:tcW w:type="dxa" w:w="2880"/>
          </w:tcPr>
          <w:p>
            <w:r>
              <w:t>Whether the field is required.</w:t>
            </w:r>
          </w:p>
        </w:tc>
      </w:tr>
      <w:tr>
        <w:tc>
          <w:tcPr>
            <w:tcW w:type="dxa" w:w="2880"/>
          </w:tcPr>
          <w:p>
            <w:r>
              <w:t>layouts[].sections[].fields[].read_only</w:t>
            </w:r>
          </w:p>
        </w:tc>
        <w:tc>
          <w:tcPr>
            <w:tcW w:type="dxa" w:w="2880"/>
          </w:tcPr>
          <w:p>
            <w:r>
              <w:t>boolean</w:t>
            </w:r>
          </w:p>
        </w:tc>
        <w:tc>
          <w:tcPr>
            <w:tcW w:type="dxa" w:w="2880"/>
          </w:tcPr>
          <w:p>
            <w:r>
              <w:t>Whether the field is read-only.</w:t>
            </w:r>
          </w:p>
        </w:tc>
      </w:tr>
      <w:tr>
        <w:tc>
          <w:tcPr>
            <w:tcW w:type="dxa" w:w="2880"/>
          </w:tcPr>
          <w:p>
            <w:r>
              <w:t>layouts[].sections[].fields[].visible</w:t>
            </w:r>
          </w:p>
        </w:tc>
        <w:tc>
          <w:tcPr>
            <w:tcW w:type="dxa" w:w="2880"/>
          </w:tcPr>
          <w:p>
            <w:r>
              <w:t>boolean</w:t>
            </w:r>
          </w:p>
        </w:tc>
        <w:tc>
          <w:tcPr>
            <w:tcW w:type="dxa" w:w="2880"/>
          </w:tcPr>
          <w:p>
            <w:r>
              <w:t>Whether the field is visible.</w:t>
            </w:r>
          </w:p>
        </w:tc>
      </w:tr>
      <w:tr>
        <w:tc>
          <w:tcPr>
            <w:tcW w:type="dxa" w:w="2880"/>
          </w:tcPr>
          <w:p>
            <w:r>
              <w:t>layouts[].sections[].fields[].view_type</w:t>
            </w:r>
          </w:p>
        </w:tc>
        <w:tc>
          <w:tcPr>
            <w:tcW w:type="dxa" w:w="2880"/>
          </w:tcPr>
          <w:p>
            <w:r>
              <w:t>object</w:t>
            </w:r>
          </w:p>
        </w:tc>
        <w:tc>
          <w:tcPr>
            <w:tcW w:type="dxa" w:w="2880"/>
          </w:tcPr>
          <w:p>
            <w:r>
              <w:t>Field visibility per operation.</w:t>
            </w:r>
          </w:p>
        </w:tc>
      </w:tr>
      <w:tr>
        <w:tc>
          <w:tcPr>
            <w:tcW w:type="dxa" w:w="2880"/>
          </w:tcPr>
          <w:p>
            <w:r>
              <w:t>layouts[].sections[].fields[].view_type.create</w:t>
            </w:r>
          </w:p>
        </w:tc>
        <w:tc>
          <w:tcPr>
            <w:tcW w:type="dxa" w:w="2880"/>
          </w:tcPr>
          <w:p>
            <w:r>
              <w:t>boolean</w:t>
            </w:r>
          </w:p>
        </w:tc>
        <w:tc>
          <w:tcPr>
            <w:tcW w:type="dxa" w:w="2880"/>
          </w:tcPr>
          <w:p>
            <w:r>
              <w:t>Visible in create.</w:t>
            </w:r>
          </w:p>
        </w:tc>
      </w:tr>
      <w:tr>
        <w:tc>
          <w:tcPr>
            <w:tcW w:type="dxa" w:w="2880"/>
          </w:tcPr>
          <w:p>
            <w:r>
              <w:t>layouts[].sections[].fields[].view_type.edit</w:t>
            </w:r>
          </w:p>
        </w:tc>
        <w:tc>
          <w:tcPr>
            <w:tcW w:type="dxa" w:w="2880"/>
          </w:tcPr>
          <w:p>
            <w:r>
              <w:t>boolean</w:t>
            </w:r>
          </w:p>
        </w:tc>
        <w:tc>
          <w:tcPr>
            <w:tcW w:type="dxa" w:w="2880"/>
          </w:tcPr>
          <w:p>
            <w:r>
              <w:t>Visible in edit.</w:t>
            </w:r>
          </w:p>
        </w:tc>
      </w:tr>
      <w:tr>
        <w:tc>
          <w:tcPr>
            <w:tcW w:type="dxa" w:w="2880"/>
          </w:tcPr>
          <w:p>
            <w:r>
              <w:t>layouts[].sections[].fields[].view_type.quick_create</w:t>
            </w:r>
          </w:p>
        </w:tc>
        <w:tc>
          <w:tcPr>
            <w:tcW w:type="dxa" w:w="2880"/>
          </w:tcPr>
          <w:p>
            <w:r>
              <w:t>boolean</w:t>
            </w:r>
          </w:p>
        </w:tc>
        <w:tc>
          <w:tcPr>
            <w:tcW w:type="dxa" w:w="2880"/>
          </w:tcPr>
          <w:p>
            <w:r>
              <w:t>Visible in quick create.</w:t>
            </w:r>
          </w:p>
        </w:tc>
      </w:tr>
      <w:tr>
        <w:tc>
          <w:tcPr>
            <w:tcW w:type="dxa" w:w="2880"/>
          </w:tcPr>
          <w:p>
            <w:r>
              <w:t>layouts[].sections[].fields[].view_type.view</w:t>
            </w:r>
          </w:p>
        </w:tc>
        <w:tc>
          <w:tcPr>
            <w:tcW w:type="dxa" w:w="2880"/>
          </w:tcPr>
          <w:p>
            <w:r>
              <w:t>boolean</w:t>
            </w:r>
          </w:p>
        </w:tc>
        <w:tc>
          <w:tcPr>
            <w:tcW w:type="dxa" w:w="2880"/>
          </w:tcPr>
          <w:p>
            <w:r>
              <w:t>Visible in view.</w:t>
            </w:r>
          </w:p>
        </w:tc>
      </w:tr>
      <w:tr>
        <w:tc>
          <w:tcPr>
            <w:tcW w:type="dxa" w:w="2880"/>
          </w:tcPr>
          <w:p>
            <w:r>
              <w:t>layouts[].show_business_card</w:t>
            </w:r>
          </w:p>
        </w:tc>
        <w:tc>
          <w:tcPr>
            <w:tcW w:type="dxa" w:w="2880"/>
          </w:tcPr>
          <w:p>
            <w:r>
              <w:t>boolean</w:t>
            </w:r>
          </w:p>
        </w:tc>
        <w:tc>
          <w:tcPr>
            <w:tcW w:type="dxa" w:w="2880"/>
          </w:tcPr>
          <w:p>
            <w:r>
              <w:t>Whether business card view is enabled for the layout.</w:t>
            </w:r>
          </w:p>
        </w:tc>
      </w:tr>
      <w:tr>
        <w:tc>
          <w:tcPr>
            <w:tcW w:type="dxa" w:w="2880"/>
          </w:tcPr>
          <w:p>
            <w:r>
              <w:t>layouts[].source</w:t>
            </w:r>
          </w:p>
        </w:tc>
        <w:tc>
          <w:tcPr>
            <w:tcW w:type="dxa" w:w="2880"/>
          </w:tcPr>
          <w:p>
            <w:r>
              <w:t>string</w:t>
            </w:r>
          </w:p>
        </w:tc>
        <w:tc>
          <w:tcPr>
            <w:tcW w:type="dxa" w:w="2880"/>
          </w:tcPr>
          <w:p>
            <w:r>
              <w:t>Source of the layout metadata (example: crm).</w:t>
            </w:r>
          </w:p>
        </w:tc>
      </w:tr>
      <w:tr>
        <w:tc>
          <w:tcPr>
            <w:tcW w:type="dxa" w:w="2880"/>
          </w:tcPr>
          <w:p>
            <w:r>
              <w:t>layouts[].status</w:t>
            </w:r>
          </w:p>
        </w:tc>
        <w:tc>
          <w:tcPr>
            <w:tcW w:type="dxa" w:w="2880"/>
          </w:tcPr>
          <w:p>
            <w:r>
              <w:t>string</w:t>
            </w:r>
          </w:p>
        </w:tc>
        <w:tc>
          <w:tcPr>
            <w:tcW w:type="dxa" w:w="2880"/>
          </w:tcPr>
          <w:p>
            <w:r>
              <w:t>Layout status (example: active).</w:t>
            </w:r>
          </w:p>
        </w:tc>
      </w:tr>
      <w:tr>
        <w:tc>
          <w:tcPr>
            <w:tcW w:type="dxa" w:w="2880"/>
          </w:tcPr>
          <w:p>
            <w:r>
              <w:t>layouts[].visible</w:t>
            </w:r>
          </w:p>
        </w:tc>
        <w:tc>
          <w:tcPr>
            <w:tcW w:type="dxa" w:w="2880"/>
          </w:tcPr>
          <w:p>
            <w:r>
              <w:t>boolean</w:t>
            </w:r>
          </w:p>
        </w:tc>
        <w:tc>
          <w:tcPr>
            <w:tcW w:type="dxa" w:w="2880"/>
          </w:tcPr>
          <w:p>
            <w:r>
              <w:t>Whether the layout is visible.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'{{OAUTH_METADATA.meta.apiDomain}}/crm/v8/settings/layouts?module=Leads' \</w:t>
        <w:br/>
        <w:t xml:space="preserve"> --header 'Accept: application/json'</w:t>
      </w:r>
    </w:p>
    <w:p>
      <w:pPr>
        <w:pStyle w:val="Heading3"/>
      </w:pPr>
      <w:r>
        <w:t>Example Usage</w:t>
      </w:r>
    </w:p>
    <w:p>
      <w:pPr>
        <w:pStyle w:val="Heading3"/>
      </w:pPr>
      <w:r>
        <w:t>Example 1: Get Leads layouts</w:t>
      </w:r>
    </w:p>
    <w:p>
      <w:pPr>
        <w:pStyle w:val="Heading3"/>
      </w:pPr>
      <w:r>
        <w:t>Example 2: Get layouts for another module (module API name required)</w:t>
      </w:r>
    </w:p>
    <w:p>
      <w:r>
        <w:rPr>
          <w:b/>
          <w:color w:val="666666"/>
          <w:sz w:val="16"/>
        </w:rPr>
        <w:t>[bash]</w:t>
      </w:r>
    </w:p>
    <w:p>
      <w:pPr>
        <w:shd w:fill="F2F2F2" w:val="clear"/>
      </w:pPr>
      <w:r>
        <w:rPr>
          <w:rFonts w:ascii="Courier New" w:hAnsi="Courier New"/>
          <w:sz w:val="17"/>
        </w:rPr>
        <w:t>curl --request GET \</w:t>
        <w:br/>
        <w:t xml:space="preserve"> --url '{{OAUTH_METADATA.meta.apiDomain}}/crm/v8/settings/layouts?module=Contacts' \</w:t>
        <w:br/>
        <w:t xml:space="preserve"> --header 'Accept: application/json'</w:t>
      </w:r>
    </w:p>
    <w:p>
      <w:pPr>
        <w:pStyle w:val="Heading3"/>
      </w:pPr>
      <w:r>
        <w:t>Notes</w:t>
      </w:r>
    </w:p>
    <w:p>
      <w:pPr>
        <w:pStyle w:val="ListBullet"/>
      </w:pPr>
      <w:r>
        <w:t>The module query parameter is required; omitting it can produce REQUIRED_PARAM_MISSING.</w:t>
      </w:r>
    </w:p>
    <w:p>
      <w:pPr>
        <w:pStyle w:val="ListBullet"/>
      </w:pPr>
      <w:r>
        <w:t>If module is invalid, the API can return INVALID_MODULE.</w:t>
      </w:r>
    </w:p>
    <w:p>
      <w:pPr>
        <w:pStyle w:val="ListBullet"/>
      </w:pPr>
      <w:r>
        <w:t>The success response can be large due to nested section/field metadata.</w:t>
      </w:r>
    </w:p>
    <w:p>
      <w:pPr>
        <w:pStyle w:val="Heading3"/>
      </w:pPr>
      <w:r>
        <w:t>Related layouts actions</w:t>
      </w:r>
    </w:p>
    <w:p>
      <w:pPr>
        <w:pStyle w:val="ListBullet"/>
      </w:pPr>
      <w:r>
        <w:t>[DELETE] Delete a Layout’s Picklist Map Dependency — /crm/v8/settings/layouts/{{layoutId}}/map_dependency</w:t>
      </w:r>
    </w:p>
    <w:p>
      <w:pPr>
        <w:pStyle w:val="ListBullet"/>
      </w:pPr>
      <w:r>
        <w:t>[POST] Map Dependency Fields on a Module Layout — /crm/v8/settings/layouts/{{layoutId}}/map_dependency</w:t>
      </w:r>
    </w:p>
    <w:p>
      <w:pPr>
        <w:pStyle w:val="ListBullet"/>
      </w:pPr>
      <w:r>
        <w:t>[PUT] Update Layout Map Dependency — /crm/v8/settings/layouts/{{layoutId}}/map_dependency</w:t>
      </w:r>
    </w:p>
    <w:p>
      <w:pPr>
        <w:pStyle w:val="ListBullet"/>
      </w:pPr>
      <w:r>
        <w:t>[GET] Get Map Dependency for a Layout — /crm/v8/settings/layouts/{{layoutid}}/map_dependency</w:t>
      </w:r>
    </w:p>
    <w:p>
      <w:r>
        <w:br w:type="page"/>
      </w:r>
    </w:p>
    <w:p>
      <w:pPr>
        <w:pStyle w:val="Heading2"/>
      </w:pPr>
      <w:r>
        <w:t>157. [GET] Download a Lead Record Attachment</w:t>
      </w:r>
    </w:p>
    <w:p>
      <w:r>
        <w:rPr>
          <w:b/>
        </w:rPr>
        <w:t xml:space="preserve">Endpoint: </w:t>
      </w:r>
      <w:r>
        <w:rPr>
          <w:rFonts w:ascii="Courier New" w:hAnsi="Courier New"/>
          <w:sz w:val="18"/>
        </w:rPr>
        <w:t>/crm/v8/Leads/{{recordId}}/Attachments/{{attachmentId}}</w:t>
      </w:r>
    </w:p>
    <w:p>
      <w:pPr>
        <w:pStyle w:val="Heading3"/>
      </w:pPr>
      <w:r>
        <w:t>Prerequisites</w:t>
      </w:r>
    </w:p>
    <w:p>
      <w:pPr>
        <w:pStyle w:val="ListBullet"/>
      </w:pPr>
      <w:r>
        <w:t>Access to Zoho CRM Leads module and permission to download attachments for the target record</w:t>
      </w:r>
    </w:p>
    <w:p>
      <w:pPr>
        <w:pStyle w:val="Heading3"/>
      </w:pPr>
      <w:r>
        <w:t>Method</w:t>
      </w:r>
    </w:p>
    <w:p>
      <w:r>
        <w:t>GET</w:t>
      </w:r>
    </w:p>
    <w:p>
      <w:pPr>
        <w:pStyle w:val="Heading3"/>
      </w:pPr>
      <w:r>
        <w:t>URL</w:t>
      </w:r>
    </w:p>
    <w:p>
      <w:r>
        <w:t>{{OAUTH_METADATA.meta.apiDomain}}/crm/v8/Leads/{{record_id}}/Attachments/{{attachment_id}}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"application/octet-stream"</w:t>
        <w:br/>
        <w:t>}</w:t>
      </w:r>
    </w:p>
    <w:p>
      <w:pPr>
        <w:pStyle w:val="Heading3"/>
      </w:pPr>
      <w:r>
        <w:t>Description</w:t>
      </w:r>
    </w:p>
    <w:p>
      <w:r>
        <w:t>Downloads a file that is attached to a specific Lead record in Zoho CRM.</w:t>
      </w:r>
    </w:p>
    <w:p>
      <w:pPr>
        <w:pStyle w:val="Heading3"/>
      </w:pPr>
      <w:r>
        <w:t>Enforcement Rules</w:t>
      </w:r>
    </w:p>
    <w:p>
      <w:pPr>
        <w:pStyle w:val="ListBullet"/>
      </w:pPr>
      <w:r>
        <w:t>The record_id path parameter must always be present.</w:t>
      </w:r>
    </w:p>
    <w:p>
      <w:pPr>
        <w:pStyle w:val="ListBullet"/>
      </w:pPr>
      <w:r>
        <w:t>The attachment_id path parameter must always be present.</w:t>
      </w:r>
    </w:p>
    <w:p>
      <w:pPr>
        <w:pStyle w:val="ListBullet"/>
      </w:pPr>
      <w:r>
        <w:t>If the user provides record_id and/or attachment_id, use those values directly.</w:t>
      </w:r>
    </w:p>
    <w:p>
      <w:pPr>
        <w:pStyle w:val="ListBullet"/>
      </w:pPr>
      <w:r>
        <w:t>Do not call the API with a missing or empty record_id or attachment_id (e.g., avoid /Leads//Attachments/... or /Leads/.../Attachments/).</w:t>
      </w:r>
    </w:p>
    <w:p>
      <w:pPr>
        <w:pStyle w:val="ListBullet"/>
      </w:pPr>
      <w:r>
        <w:t>Always construct the path as /crm/v8/Leads/{{record_id}}/Attachments/{{attachment_id}}, where both path parameters are non-empty strings.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/crm/v8/Leads/440248000000123456/Attachments/440248000000987654</w:t>
      </w:r>
    </w:p>
    <w:p>
      <w:pPr>
        <w:pStyle w:val="Heading3"/>
      </w:pPr>
      <w:r>
        <w:t>Invalid Examples</w:t>
      </w:r>
    </w:p>
    <w:p>
      <w:r>
        <w:rPr>
          <w:b/>
          <w:color w:val="666666"/>
          <w:sz w:val="16"/>
        </w:rPr>
        <w:t>[http]</w:t>
      </w:r>
    </w:p>
    <w:p>
      <w:pPr>
        <w:shd w:fill="F2F2F2" w:val="clear"/>
      </w:pPr>
      <w:r>
        <w:rPr>
          <w:rFonts w:ascii="Courier New" w:hAnsi="Courier New"/>
          <w:sz w:val="17"/>
        </w:rPr>
        <w:t>/crm/v8/Leads//Attachments/440248000000987654</w:t>
        <w:br/>
        <w:t>/crm/v8/Leads/440248000000123456/Attachments/</w:t>
        <w:br/>
        <w:t>/crm/v8/Leads/Attachments/440248000000987654</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Lead record ID that contains the attachment. Sent as a path parameter in the URL.</w:t>
            </w:r>
          </w:p>
        </w:tc>
      </w:tr>
      <w:tr>
        <w:tc>
          <w:tcPr>
            <w:tcW w:type="dxa" w:w="2880"/>
          </w:tcPr>
          <w:p>
            <w:r>
              <w:t>attachment_id</w:t>
            </w:r>
          </w:p>
        </w:tc>
        <w:tc>
          <w:tcPr>
            <w:tcW w:type="dxa" w:w="2880"/>
          </w:tcPr>
          <w:p>
            <w:r>
              <w:t>string</w:t>
            </w:r>
          </w:p>
        </w:tc>
        <w:tc>
          <w:tcPr>
            <w:tcW w:type="dxa" w:w="2880"/>
          </w:tcPr>
          <w:p>
            <w:r>
              <w:t>The attachment ID to download. Sent as a path parameter in the URL.</w:t>
            </w:r>
          </w:p>
        </w:tc>
      </w:tr>
    </w:tbl>
    <w:p/>
    <w:p>
      <w:pPr>
        <w:pStyle w:val="Heading3"/>
      </w:pPr>
      <w:r>
        <w:t>Response</w:t>
      </w:r>
    </w:p>
    <w:p>
      <w:pPr>
        <w:pStyle w:val="Heading3"/>
      </w:pPr>
      <w:r>
        <w:t>Success Response (204 No Content)</w:t>
      </w:r>
    </w:p>
    <w:p>
      <w:r>
        <w:t>Returns no response body. The file download metadata is provided via response headers.</w:t>
      </w:r>
    </w:p>
    <w:p>
      <w:r>
        <w:rPr>
          <w:b/>
        </w:rPr>
        <w:t>Response headers (documented):</w:t>
      </w:r>
    </w:p>
    <w:p>
      <w:pPr>
        <w:pStyle w:val="ListBullet"/>
      </w:pPr>
      <w:r>
        <w:t>Cache-Control (string)</w:t>
      </w:r>
    </w:p>
    <w:p>
      <w:pPr>
        <w:pStyle w:val="ListBullet"/>
      </w:pPr>
      <w:r>
        <w:t>Connection (string)</w:t>
      </w:r>
    </w:p>
    <w:p>
      <w:pPr>
        <w:pStyle w:val="ListBullet"/>
      </w:pPr>
      <w:r>
        <w:t>Content-Disposition (string)</w:t>
      </w:r>
    </w:p>
    <w:p>
      <w:pPr>
        <w:pStyle w:val="ListBullet"/>
      </w:pPr>
      <w:r>
        <w:t>Content-Language (string)</w:t>
      </w:r>
    </w:p>
    <w:p>
      <w:pPr>
        <w:pStyle w:val="ListBullet"/>
      </w:pPr>
      <w:r>
        <w:t>Date (string)</w:t>
      </w:r>
    </w:p>
    <w:p>
      <w:pPr>
        <w:pStyle w:val="ListBullet"/>
      </w:pPr>
      <w:r>
        <w:t>Expires (string)</w:t>
      </w:r>
    </w:p>
    <w:p>
      <w:pPr>
        <w:pStyle w:val="ListBullet"/>
      </w:pPr>
      <w:r>
        <w:t>Pragma (string)</w:t>
      </w:r>
    </w:p>
    <w:p>
      <w:pPr>
        <w:pStyle w:val="ListBullet"/>
      </w:pPr>
      <w:r>
        <w:t>Referrer-Policy (string)</w:t>
      </w:r>
    </w:p>
    <w:p>
      <w:pPr>
        <w:pStyle w:val="ListBullet"/>
      </w:pPr>
      <w:r>
        <w:t>Server (string)</w:t>
      </w:r>
    </w:p>
    <w:p>
      <w:pPr>
        <w:pStyle w:val="ListBullet"/>
      </w:pPr>
      <w:r>
        <w:t>Strict-Transport-Security (string)</w:t>
      </w:r>
    </w:p>
    <w:p>
      <w:pPr>
        <w:pStyle w:val="ListBullet"/>
      </w:pPr>
      <w:r>
        <w:t>X-ACCESSTOKEN-RESET (string)</w:t>
      </w:r>
    </w:p>
    <w:p>
      <w:pPr>
        <w:pStyle w:val="ListBullet"/>
      </w:pPr>
      <w:r>
        <w:t>X-Content-Type-Options (string)</w:t>
      </w:r>
    </w:p>
    <w:p>
      <w:pPr>
        <w:pStyle w:val="ListBullet"/>
      </w:pPr>
      <w:r>
        <w:t>X-Download-Options (string)</w:t>
      </w:r>
    </w:p>
    <w:p>
      <w:pPr>
        <w:pStyle w:val="ListBullet"/>
      </w:pPr>
      <w:r>
        <w:t>X-Frame-Options (string)</w:t>
      </w:r>
    </w:p>
    <w:p>
      <w:pPr>
        <w:pStyle w:val="ListBullet"/>
      </w:pPr>
      <w:r>
        <w:t>X-XSS-Protection (string)</w:t>
      </w:r>
    </w:p>
    <w:p>
      <w:pPr>
        <w:pStyle w:val="ListBullet"/>
      </w:pPr>
      <w:r>
        <w:t>clientVersion (string)</w:t>
      </w:r>
    </w:p>
    <w:p>
      <w:pPr>
        <w:pStyle w:val="ListBullet"/>
      </w:pPr>
      <w:r>
        <w:t>clientsubVersion (string)</w:t>
      </w:r>
    </w:p>
    <w:p>
      <w:pPr>
        <w:pStyle w:val="Heading3"/>
      </w:pPr>
      <w:r>
        <w:t>Error Response (400 Client Error)</w:t>
      </w:r>
    </w:p>
    <w:p>
      <w:r>
        <w:t>Possible error codes: INVALID_MODULE, INVALID_DATA, INVALID_REQUEST_METHOD.</w:t>
      </w:r>
    </w:p>
    <w:p>
      <w:r>
        <w:rPr>
          <w:b/>
          <w:color w:val="666666"/>
          <w:sz w:val="16"/>
        </w:rPr>
        <w:t>[json]</w:t>
      </w:r>
    </w:p>
    <w:p>
      <w:pPr>
        <w:shd w:fill="F2F2F2" w:val="clear"/>
      </w:pPr>
      <w:r>
        <w:rPr>
          <w:rFonts w:ascii="Courier New" w:hAnsi="Courier New"/>
          <w:sz w:val="17"/>
        </w:rPr>
        <w:t>{</w:t>
        <w:br/>
        <w:t xml:space="preserve"> "code": "INVALID_MODULE",</w:t>
        <w:br/>
        <w:t xml:space="preserve"> "details": {</w:t>
        <w:br/>
        <w:t xml:space="preserve"> "resource_path_index": 0</w:t>
        <w:br/>
        <w:t xml:space="preserve"> },</w:t>
        <w:br/>
        <w:t xml:space="preserve"> "message": "the module name given seems to be invalid",</w:t>
        <w:br/>
        <w:t xml:space="preserve"> "status": "error"</w:t>
        <w:br/>
        <w:t>}</w:t>
      </w:r>
    </w:p>
    <w:p>
      <w:r>
        <w:t>Example (INVALID_DATA):</w:t>
      </w:r>
    </w:p>
    <w:p>
      <w:r>
        <w:rPr>
          <w:b/>
          <w:color w:val="666666"/>
          <w:sz w:val="16"/>
        </w:rPr>
        <w:t>[json]</w:t>
      </w:r>
    </w:p>
    <w:p>
      <w:pPr>
        <w:shd w:fill="F2F2F2" w:val="clear"/>
      </w:pPr>
      <w:r>
        <w:rPr>
          <w:rFonts w:ascii="Courier New" w:hAnsi="Courier New"/>
          <w:sz w:val="17"/>
        </w:rPr>
        <w:t>{</w:t>
        <w:br/>
        <w:t xml:space="preserve"> "code": "INVALID_DATA",</w:t>
        <w:br/>
        <w:t xml:space="preserve"> "details": {</w:t>
        <w:br/>
        <w:t xml:space="preserve"> "resource_path_index": 1</w:t>
        <w:br/>
        <w:t xml:space="preserve"> },</w:t>
        <w:br/>
        <w:t xml:space="preserve"> "message": "the related id given seems to be invalid",</w:t>
        <w:br/>
        <w:t xml:space="preserve"> "status": "error"</w:t>
        <w:br/>
        <w:t>}</w:t>
      </w:r>
    </w:p>
    <w:p>
      <w:r>
        <w:t>Example (INVALID_REQUEST_METHOD):</w:t>
      </w:r>
    </w:p>
    <w:p>
      <w:r>
        <w:rPr>
          <w:b/>
          <w:color w:val="666666"/>
          <w:sz w:val="16"/>
        </w:rPr>
        <w:t>[json]</w:t>
      </w:r>
    </w:p>
    <w:p>
      <w:pPr>
        <w:shd w:fill="F2F2F2" w:val="clear"/>
      </w:pPr>
      <w:r>
        <w:rPr>
          <w:rFonts w:ascii="Courier New" w:hAnsi="Courier New"/>
          <w:sz w:val="17"/>
        </w:rPr>
        <w:t>{</w:t>
        <w:br/>
        <w:t xml:space="preserve"> "code": "INVALID_REQUEST_METHOD",</w:t>
        <w:br/>
        <w:t xml:space="preserve"> "details": {},</w:t>
        <w:br/>
        <w:t xml:space="preserve"> "message": "The http request method type is not a valid one",</w:t>
        <w:br/>
        <w:t xml:space="preserve"> "status": "error"</w:t>
        <w:br/>
        <w:t>}</w:t>
      </w:r>
    </w:p>
    <w:p>
      <w:pPr>
        <w:pStyle w:val="Heading3"/>
      </w:pPr>
      <w:r>
        <w:t>Error Response (401 Client Error)</w:t>
      </w:r>
    </w:p>
    <w:p>
      <w:r>
        <w:t>Possible error codes: AUTHENTICATION_FAILURE, OAUTH_SCOPE_MISMATCH.</w:t>
      </w:r>
    </w:p>
    <w:p>
      <w:r>
        <w:rPr>
          <w:b/>
          <w:color w:val="666666"/>
          <w:sz w:val="16"/>
        </w:rPr>
        <w:t>[json]</w:t>
      </w:r>
    </w:p>
    <w:p>
      <w:pPr>
        <w:shd w:fill="F2F2F2" w:val="clear"/>
      </w:pPr>
      <w:r>
        <w:rPr>
          <w:rFonts w:ascii="Courier New" w:hAnsi="Courier New"/>
          <w:sz w:val="17"/>
        </w:rPr>
        <w:t>{</w:t>
        <w:br/>
        <w:t xml:space="preserve"> "code": "AUTHENTICATION_FAILURE",</w:t>
        <w:br/>
        <w:t xml:space="preserve"> "details": {},</w:t>
        <w:br/>
        <w:t xml:space="preserve"> "message": "Authentication failed",</w:t>
        <w:br/>
        <w:t xml:space="preserve"> "status": "error"</w:t>
        <w:br/>
        <w:t>}</w:t>
      </w:r>
    </w:p>
    <w:p>
      <w:r>
        <w:t>Example (OAUTH_SCOPE_MISMATCH):</w:t>
      </w:r>
    </w:p>
    <w:p>
      <w:r>
        <w:rPr>
          <w:b/>
          <w:color w:val="666666"/>
          <w:sz w:val="16"/>
        </w:rPr>
        <w:t>[json]</w:t>
      </w:r>
    </w:p>
    <w:p>
      <w:pPr>
        <w:shd w:fill="F2F2F2" w:val="clear"/>
      </w:pPr>
      <w:r>
        <w:rPr>
          <w:rFonts w:ascii="Courier New" w:hAnsi="Courier New"/>
          <w:sz w:val="17"/>
        </w:rPr>
        <w:t>{</w:t>
        <w:br/>
        <w:t xml:space="preserve"> "code": "OAUTH_SCOPE_MISMATCH",</w:t>
        <w:br/>
        <w:t xml:space="preserve"> "details": {},</w:t>
        <w:br/>
        <w:t xml:space="preserve"> "message": "invalid oauth scope to access this URL",</w:t>
        <w:br/>
        <w:t xml:space="preserve"> "status": "error"</w:t>
        <w:br/>
        <w:t>}</w:t>
      </w:r>
    </w:p>
    <w:p>
      <w:pPr>
        <w:pStyle w:val="Heading3"/>
      </w:pPr>
      <w:r>
        <w:t>Error Response (404 Client Error)</w:t>
      </w:r>
    </w:p>
    <w:p>
      <w:r>
        <w:t>Possible error code: INVALID_URL_PATTERN.</w:t>
      </w:r>
    </w:p>
    <w:p>
      <w:r>
        <w:rPr>
          <w:b/>
          <w:color w:val="666666"/>
          <w:sz w:val="16"/>
        </w:rPr>
        <w:t>[json]</w:t>
      </w:r>
    </w:p>
    <w:p>
      <w:pPr>
        <w:shd w:fill="F2F2F2" w:val="clear"/>
      </w:pPr>
      <w:r>
        <w:rPr>
          <w:rFonts w:ascii="Courier New" w:hAnsi="Courier New"/>
          <w:sz w:val="17"/>
        </w:rPr>
        <w:t>{</w:t>
        <w:br/>
        <w:t xml:space="preserve"> "code": "INVALID_URL_PATTERN",</w:t>
        <w:br/>
        <w:t xml:space="preserve"> "details": {},</w:t>
        <w:br/>
        <w:t xml:space="preserve"> "message": "Please check if the URL trying to access is a correct one",</w:t>
        <w:br/>
        <w:t xml:space="preserve"> "status": "error"</w:t>
        <w:br/>
        <w:t>}</w:t>
      </w:r>
    </w:p>
    <w:p>
      <w:pPr>
        <w:pStyle w:val="Heading3"/>
      </w:pPr>
      <w:r>
        <w:t>Response Fields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Error code (e.g., INVALID_MODULE, INVALID_DATA, INVALID_REQUEST_METHOD, AUTHENTICATION_FAILURE, OAUTH_SCOPE_MISMATCH, INVALID_URL_PATTERN).</w:t>
            </w:r>
          </w:p>
        </w:tc>
      </w:tr>
      <w:tr>
        <w:tc>
          <w:tcPr>
            <w:tcW w:type="dxa" w:w="2880"/>
          </w:tcPr>
          <w:p>
            <w:r>
              <w:t>details</w:t>
            </w:r>
          </w:p>
        </w:tc>
        <w:tc>
          <w:tcPr>
            <w:tcW w:type="dxa" w:w="2880"/>
          </w:tcPr>
          <w:p>
            <w:r>
              <w:t>object</w:t>
            </w:r>
          </w:p>
        </w:tc>
        <w:tc>
          <w:tcPr>
            <w:tcW w:type="dxa" w:w="2880"/>
          </w:tcPr>
          <w:p>
            <w:r>
              <w:t>Additional error details (may be empty).</w:t>
            </w:r>
          </w:p>
        </w:tc>
      </w:tr>
      <w:tr>
        <w:tc>
          <w:tcPr>
            <w:tcW w:type="dxa" w:w="2880"/>
          </w:tcPr>
          <w:p>
            <w:r>
              <w:t>details.resource_path_index</w:t>
            </w:r>
          </w:p>
        </w:tc>
        <w:tc>
          <w:tcPr>
            <w:tcW w:type="dxa" w:w="2880"/>
          </w:tcPr>
          <w:p>
            <w:r>
              <w:t>number</w:t>
            </w:r>
          </w:p>
        </w:tc>
        <w:tc>
          <w:tcPr>
            <w:tcW w:type="dxa" w:w="2880"/>
          </w:tcPr>
          <w:p>
            <w:r>
              <w:t>Index indicating which part of the resource path caused the error (present for some 400 errors).</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status</w:t>
            </w:r>
          </w:p>
        </w:tc>
        <w:tc>
          <w:tcPr>
            <w:tcW w:type="dxa" w:w="2880"/>
          </w:tcPr>
          <w:p>
            <w:r>
              <w:t>string</w:t>
            </w:r>
          </w:p>
        </w:tc>
        <w:tc>
          <w:tcPr>
            <w:tcW w:type="dxa" w:w="2880"/>
          </w:tcPr>
          <w:p>
            <w:r>
              <w:t>Status of the response (example: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'{{OAUTH_METADATA.meta.apiDomain}}/crm/v8/Leads/440248000000123456/Attachments/440248000000987654' \</w:t>
        <w:br/>
        <w:t xml:space="preserve"> --header 'Accept: application/octet-stream' \</w:t>
        <w:br/>
        <w:t xml:space="preserve"> --output attachment.bin</w:t>
      </w:r>
    </w:p>
    <w:p>
      <w:pPr>
        <w:pStyle w:val="Heading3"/>
      </w:pPr>
      <w:r>
        <w:t>Example Usage</w:t>
      </w:r>
    </w:p>
    <w:p>
      <w:pPr>
        <w:pStyle w:val="Heading3"/>
      </w:pPr>
      <w:r>
        <w:t>Example 1: Download and preserve filename (via Content-Disposition)</w:t>
      </w:r>
    </w:p>
    <w:p>
      <w:r>
        <w:rPr>
          <w:b/>
          <w:color w:val="666666"/>
          <w:sz w:val="16"/>
        </w:rPr>
        <w:t>[bash]</w:t>
      </w:r>
    </w:p>
    <w:p>
      <w:pPr>
        <w:shd w:fill="F2F2F2" w:val="clear"/>
      </w:pPr>
      <w:r>
        <w:rPr>
          <w:rFonts w:ascii="Courier New" w:hAnsi="Courier New"/>
          <w:sz w:val="17"/>
        </w:rPr>
        <w:t>curl -L \</w:t>
        <w:br/>
        <w:t xml:space="preserve"> -H 'Accept: application/octet-stream' \</w:t>
        <w:br/>
        <w:t xml:space="preserve"> -OJ \</w:t>
        <w:br/>
        <w:t xml:space="preserve"> '{{OAUTH_METADATA.meta.apiDomain}}/crm/v8/Leads/440248000000123456/Attachments/440248000000987654'</w:t>
      </w:r>
    </w:p>
    <w:p>
      <w:pPr>
        <w:pStyle w:val="Heading3"/>
      </w:pPr>
      <w:r>
        <w:t>Example 2: Download to a specific file path</w:t>
      </w:r>
    </w:p>
    <w:p>
      <w:r>
        <w:rPr>
          <w:b/>
          <w:color w:val="666666"/>
          <w:sz w:val="16"/>
        </w:rPr>
        <w:t>[bash]</w:t>
      </w:r>
    </w:p>
    <w:p>
      <w:pPr>
        <w:shd w:fill="F2F2F2" w:val="clear"/>
      </w:pPr>
      <w:r>
        <w:rPr>
          <w:rFonts w:ascii="Courier New" w:hAnsi="Courier New"/>
          <w:sz w:val="17"/>
        </w:rPr>
        <w:t>curl -L \</w:t>
        <w:br/>
        <w:t xml:space="preserve"> -H 'Accept: application/octet-stream' \</w:t>
        <w:br/>
        <w:t xml:space="preserve"> '{{OAUTH_METADATA.meta.apiDomain}}/crm/v8/Leads/440248000000123456/Attachments/440248000000987654' \</w:t>
        <w:br/>
        <w:t xml:space="preserve"> --output ./downloads/lead-attachment.bin</w:t>
      </w:r>
    </w:p>
    <w:p>
      <w:pPr>
        <w:pStyle w:val="Heading3"/>
      </w:pPr>
      <w:r>
        <w:t>Behavior</w:t>
      </w:r>
    </w:p>
    <w:p>
      <w:pPr>
        <w:pStyle w:val="ListBullet"/>
      </w:pPr>
      <w:r>
        <w:t>Validates the module and the provided path IDs (record_id, attachment_id).</w:t>
      </w:r>
    </w:p>
    <w:p>
      <w:pPr>
        <w:pStyle w:val="ListBullet"/>
      </w:pPr>
      <w:r>
        <w:t>If valid and authorized, returns a 204 No Content response and includes download-related headers (notably Content-Disposition).</w:t>
      </w:r>
    </w:p>
    <w:p>
      <w:pPr>
        <w:pStyle w:val="ListBullet"/>
      </w:pPr>
      <w:r>
        <w:t>If invalid/unauthorized, returns a JSON error body with an appropriate HTTP status code.</w:t>
      </w:r>
    </w:p>
    <w:p>
      <w:pPr>
        <w:pStyle w:val="Heading3"/>
      </w:pPr>
      <w:r>
        <w:t>Notes</w:t>
      </w:r>
    </w:p>
    <w:p>
      <w:pPr>
        <w:pStyle w:val="ListBullet"/>
      </w:pPr>
      <w:r>
        <w:t>This endpoint has no documented request body.</w:t>
      </w:r>
    </w:p>
    <w:p>
      <w:pPr>
        <w:pStyle w:val="ListBullet"/>
      </w:pPr>
      <w:r>
        <w:t>This endpoint has no documented query parameters.</w:t>
      </w:r>
    </w:p>
    <w:p>
      <w:pPr>
        <w:pStyle w:val="ListBullet"/>
      </w:pPr>
      <w:r>
        <w:t>Use the Content-Disposition response header to determine the server-provided filename when downloading.</w:t>
      </w:r>
    </w:p>
    <w:p>
      <w:pPr>
        <w:pStyle w:val="Heading3"/>
      </w:pPr>
      <w:r>
        <w:t>Related leads actions</w:t>
      </w:r>
    </w:p>
    <w:p>
      <w:pPr>
        <w:pStyle w:val="ListBullet"/>
      </w:pPr>
      <w:r>
        <w:t>[POST] Create an Email Draft for a Lead — /crm/v8/Leads/{{leadId}}/__email_drafts</w:t>
      </w:r>
    </w:p>
    <w:p>
      <w:pPr>
        <w:pStyle w:val="ListBullet"/>
      </w:pPr>
      <w:r>
        <w:t>[PUT] Update a Lead Record’s Subforms — /crm/v8/Leads</w:t>
      </w:r>
    </w:p>
    <w:p>
      <w:pPr>
        <w:pStyle w:val="ListBullet"/>
      </w:pPr>
      <w:r>
        <w:t>[POST] Remove Tags From Lead Records — /crm/v8/Leads/actions/remove_tags</w:t>
      </w:r>
    </w:p>
    <w:p>
      <w:pPr>
        <w:pStyle w:val="ListBullet"/>
      </w:pPr>
      <w:r>
        <w:t>[POST] Clone a Lead Record — /crm/v8/Leads/{{recordId}}/actions/clone</w:t>
      </w:r>
    </w:p>
    <w:p>
      <w:pPr>
        <w:pStyle w:val="ListBullet"/>
      </w:pPr>
      <w:r>
        <w:t>[POST] Share (Record-Level) Emails for Multiple Lead Records — /crm/v8/Leads/actions/share_emails</w:t>
      </w:r>
    </w:p>
    <w:p>
      <w:pPr>
        <w:pStyle w:val="ListBullet"/>
      </w:pPr>
      <w:r>
        <w:t>[GET] List Related Records of a Deleted Lead — /crm/v8/Leads/deleted/{{recordId}}/{{relatedListAPIName}}</w:t>
      </w:r>
    </w:p>
    <w:p>
      <w:r>
        <w:br w:type="page"/>
      </w:r>
    </w:p>
    <w:p>
      <w:pPr>
        <w:pStyle w:val="Heading2"/>
      </w:pPr>
      <w:r>
        <w:t>158. [POST] Share a Lead Record</w:t>
      </w:r>
    </w:p>
    <w:p>
      <w:r>
        <w:rPr>
          <w:b/>
        </w:rPr>
        <w:t xml:space="preserve">Endpoint: </w:t>
      </w:r>
      <w:r>
        <w:rPr>
          <w:rFonts w:ascii="Courier New" w:hAnsi="Courier New"/>
          <w:sz w:val="18"/>
        </w:rPr>
        <w:t>/crm/v8/Leads/{{recordId}}/actions/share</w:t>
      </w:r>
    </w:p>
    <w:p>
      <w:pPr>
        <w:pStyle w:val="Heading3"/>
      </w:pPr>
      <w:r>
        <w:t>Prerequisites</w:t>
      </w:r>
    </w:p>
    <w:p>
      <w:pPr>
        <w:pStyle w:val="ListBullet"/>
      </w:pPr>
      <w:r>
        <w:t>Access to Zoho CRM Leads module sharing within your organization</w:t>
      </w:r>
    </w:p>
    <w:p>
      <w:pPr>
        <w:pStyle w:val="Heading3"/>
      </w:pPr>
      <w:r>
        <w:t>Method</w:t>
      </w:r>
    </w:p>
    <w:p>
      <w:r>
        <w:t>POST</w:t>
      </w:r>
    </w:p>
    <w:p>
      <w:pPr>
        <w:pStyle w:val="Heading3"/>
      </w:pPr>
      <w:r>
        <w:t>URL</w:t>
      </w:r>
    </w:p>
    <w:p>
      <w:r>
        <w:t>{{OAUTH_METADATA.meta.apiDomain}}/crm/v8/Leads/{{record_id}}/actions/share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Shares a specific Lead record with other users in the organization, with configurable permissions and options such as notifying users and sharing related records.</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/Leads//actions/share or /Leads/actions/share).</w:t>
      </w:r>
    </w:p>
    <w:p>
      <w:pPr>
        <w:pStyle w:val="ListBullet"/>
      </w:pPr>
      <w:r>
        <w:t>Always construct the path as /crm/v8/Leads/{{record_id}}/actions/share, where {{record_id}} is a non-empty string.</w:t>
      </w:r>
    </w:p>
    <w:p>
      <w:pPr>
        <w:pStyle w:val="ListBullet"/>
      </w:pPr>
      <w:r>
        <w:t>Do not infer or guess the record_id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none documented).</w:t>
      </w:r>
    </w:p>
    <w:p>
      <w:pPr>
        <w:pStyle w:val="Heading3"/>
      </w:pPr>
      <w:r>
        <w:t>Valid Examples</w:t>
      </w:r>
    </w:p>
    <w:p>
      <w:r>
        <w:rPr>
          <w:b/>
          <w:color w:val="666666"/>
          <w:sz w:val="16"/>
        </w:rPr>
        <w:t>[http]</w:t>
      </w:r>
    </w:p>
    <w:p>
      <w:pPr>
        <w:shd w:fill="F2F2F2" w:val="clear"/>
      </w:pPr>
      <w:r>
        <w:rPr>
          <w:rFonts w:ascii="Courier New" w:hAnsi="Courier New"/>
          <w:sz w:val="17"/>
        </w:rPr>
        <w:t>/crm/v8/Leads/4876876000001073004/actions/share</w:t>
        <w:br/>
        <w:t>/crm/v8/Leads/1234567890/actions/share</w:t>
      </w:r>
    </w:p>
    <w:p>
      <w:pPr>
        <w:pStyle w:val="Heading3"/>
      </w:pPr>
      <w:r>
        <w:t>Invalid Examples</w:t>
      </w:r>
    </w:p>
    <w:p>
      <w:r>
        <w:rPr>
          <w:b/>
          <w:color w:val="666666"/>
          <w:sz w:val="16"/>
        </w:rPr>
        <w:t>[http]</w:t>
      </w:r>
    </w:p>
    <w:p>
      <w:pPr>
        <w:shd w:fill="F2F2F2" w:val="clear"/>
      </w:pPr>
      <w:r>
        <w:rPr>
          <w:rFonts w:ascii="Courier New" w:hAnsi="Courier New"/>
          <w:sz w:val="17"/>
        </w:rPr>
        <w:t>/crm/v8/Leads//actions/share</w:t>
        <w:br/>
        <w:t>/crm/v8/Leads/actions/share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Lead record ID to share. Sent in the URL path.</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share</w:t>
            </w:r>
          </w:p>
        </w:tc>
        <w:tc>
          <w:tcPr>
            <w:tcW w:type="dxa" w:w="2880"/>
          </w:tcPr>
          <w:p>
            <w:r>
              <w:t>array</w:t>
            </w:r>
          </w:p>
        </w:tc>
        <w:tc>
          <w:tcPr>
            <w:tcW w:type="dxa" w:w="2880"/>
          </w:tcPr>
          <w:p>
            <w:r>
              <w:t>Array of share instructions. Each item is an object describing permission/type/user and related options.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notify</w:t>
            </w:r>
          </w:p>
        </w:tc>
        <w:tc>
          <w:tcPr>
            <w:tcW w:type="dxa" w:w="2880"/>
          </w:tcPr>
          <w:p>
            <w:r>
              <w:t>boolean</w:t>
            </w:r>
          </w:p>
        </w:tc>
        <w:tc>
          <w:tcPr>
            <w:tcW w:type="dxa" w:w="2880"/>
          </w:tcPr>
          <w:p>
            <w:r>
              <w:t>Whether to notify the user(s) about the share. Example: true.</w:t>
            </w:r>
          </w:p>
        </w:tc>
      </w:tr>
    </w:tbl>
    <w:p/>
    <w:p>
      <w:pPr>
        <w:pStyle w:val="Heading3"/>
      </w:pPr>
      <w:r>
        <w:t>share[]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permission</w:t>
            </w:r>
          </w:p>
        </w:tc>
        <w:tc>
          <w:tcPr>
            <w:tcW w:type="dxa" w:w="2880"/>
          </w:tcPr>
          <w:p>
            <w:r>
              <w:t>string</w:t>
            </w:r>
          </w:p>
        </w:tc>
        <w:tc>
          <w:tcPr>
            <w:tcW w:type="dxa" w:w="2880"/>
          </w:tcPr>
          <w:p>
            <w:r>
              <w:t>Permission level. Regex/pattern shown in errors: `read_only</w:t>
            </w:r>
          </w:p>
        </w:tc>
      </w:tr>
      <w:tr>
        <w:tc>
          <w:tcPr>
            <w:tcW w:type="dxa" w:w="2880"/>
          </w:tcPr>
          <w:p>
            <w:r>
              <w:t>share_related_records</w:t>
            </w:r>
          </w:p>
        </w:tc>
        <w:tc>
          <w:tcPr>
            <w:tcW w:type="dxa" w:w="2880"/>
          </w:tcPr>
          <w:p>
            <w:r>
              <w:t>boolean</w:t>
            </w:r>
          </w:p>
        </w:tc>
        <w:tc>
          <w:tcPr>
            <w:tcW w:type="dxa" w:w="2880"/>
          </w:tcPr>
          <w:p>
            <w:r>
              <w:t>Whether to share related records. Example: true.</w:t>
            </w:r>
          </w:p>
        </w:tc>
      </w:tr>
      <w:tr>
        <w:tc>
          <w:tcPr>
            <w:tcW w:type="dxa" w:w="2880"/>
          </w:tcPr>
          <w:p>
            <w:r>
              <w:t>type</w:t>
            </w:r>
          </w:p>
        </w:tc>
        <w:tc>
          <w:tcPr>
            <w:tcW w:type="dxa" w:w="2880"/>
          </w:tcPr>
          <w:p>
            <w:r>
              <w:t>string</w:t>
            </w:r>
          </w:p>
        </w:tc>
        <w:tc>
          <w:tcPr>
            <w:tcW w:type="dxa" w:w="2880"/>
          </w:tcPr>
          <w:p>
            <w:r>
              <w:t>Share type. Example: "public".</w:t>
            </w:r>
          </w:p>
        </w:tc>
      </w:tr>
      <w:tr>
        <w:tc>
          <w:tcPr>
            <w:tcW w:type="dxa" w:w="2880"/>
          </w:tcPr>
          <w:p>
            <w:r>
              <w:t>user</w:t>
            </w:r>
          </w:p>
        </w:tc>
        <w:tc>
          <w:tcPr>
            <w:tcW w:type="dxa" w:w="2880"/>
          </w:tcPr>
          <w:p>
            <w:r>
              <w:t>object</w:t>
            </w:r>
          </w:p>
        </w:tc>
        <w:tc>
          <w:tcPr>
            <w:tcW w:type="dxa" w:w="2880"/>
          </w:tcPr>
          <w:p>
            <w:r>
              <w:t>Target user to share with.</w:t>
            </w:r>
          </w:p>
        </w:tc>
      </w:tr>
      <w:tr>
        <w:tc>
          <w:tcPr>
            <w:tcW w:type="dxa" w:w="2880"/>
          </w:tcPr>
          <w:p>
            <w:r>
              <w:t>user.id</w:t>
            </w:r>
          </w:p>
        </w:tc>
        <w:tc>
          <w:tcPr>
            <w:tcW w:type="dxa" w:w="2880"/>
          </w:tcPr>
          <w:p>
            <w:r>
              <w:t>string</w:t>
            </w:r>
          </w:p>
        </w:tc>
        <w:tc>
          <w:tcPr>
            <w:tcW w:type="dxa" w:w="2880"/>
          </w:tcPr>
          <w:p>
            <w:r>
              <w:t>The user ID to share the record with.</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"share": [</w:t>
        <w:br/>
        <w:t xml:space="preserve"> {</w:t>
        <w:br/>
        <w:t xml:space="preserve"> "code": "SUCCESS",</w:t>
        <w:br/>
        <w:t xml:space="preserve"> "details": {},</w:t>
        <w:br/>
        <w:t xml:space="preserve"> "message": "record will be shared successfully",</w:t>
        <w:br/>
        <w:t xml:space="preserve"> "status": "success"</w:t>
        <w:br/>
        <w:t xml:space="preserve"> }</w:t>
        <w:br/>
        <w:t xml:space="preserve"> ]</w:t>
        <w:br/>
        <w:t>}</w:t>
      </w:r>
    </w:p>
    <w:p>
      <w:pPr>
        <w:pStyle w:val="Heading3"/>
      </w:pPr>
      <w:r>
        <w:t>Error Response (400 Bad Request)</w:t>
      </w:r>
    </w:p>
    <w:p>
      <w:r>
        <w:t>Possible codes mentioned: INVALID_REQUEST, INVALID_REQUEST_METHOD, INVALID_DATA (Entity ID), INVALID_DATA (Permission), AMBIGUITY_DURING_PROCESSING.</w:t>
      </w:r>
    </w:p>
    <w:p>
      <w:pPr>
        <w:pStyle w:val="Heading4"/>
      </w:pPr>
      <w:r>
        <w:t>Example: AMBIGUITY_DURING_PROCESSING</w:t>
      </w:r>
    </w:p>
    <w:p>
      <w:r>
        <w:rPr>
          <w:b/>
          <w:color w:val="666666"/>
          <w:sz w:val="16"/>
        </w:rPr>
        <w:t>[json]</w:t>
      </w:r>
    </w:p>
    <w:p>
      <w:pPr>
        <w:shd w:fill="F2F2F2" w:val="clear"/>
      </w:pPr>
      <w:r>
        <w:rPr>
          <w:rFonts w:ascii="Courier New" w:hAnsi="Courier New"/>
          <w:sz w:val="17"/>
        </w:rPr>
        <w:t>{</w:t>
        <w:br/>
        <w:t xml:space="preserve"> "code": "AMBIGUITY_DURING_PROCESSING",</w:t>
        <w:br/>
        <w:t xml:space="preserve"> "details": {</w:t>
        <w:br/>
        <w:t xml:space="preserve"> "ambiguity_due_to": [</w:t>
        <w:br/>
        <w:t xml:space="preserve"> {</w:t>
        <w:br/>
        <w:t xml:space="preserve"> "api_name": "type",</w:t>
        <w:br/>
        <w:t xml:space="preserve"> "json_path": "$.share[0].type"</w:t>
        <w:br/>
        <w:t xml:space="preserve"> },</w:t>
        <w:br/>
        <w:t xml:space="preserve"> {</w:t>
        <w:br/>
        <w:t xml:space="preserve"> "api_name": "type",</w:t>
        <w:br/>
        <w:t xml:space="preserve"> "json_path": "$.share[1].type"</w:t>
        <w:br/>
        <w:t xml:space="preserve"> }</w:t>
        <w:br/>
        <w:t xml:space="preserve"> ]</w:t>
        <w:br/>
        <w:t xml:space="preserve"> },</w:t>
        <w:br/>
        <w:t xml:space="preserve"> "message": "For public sharing more than one json object is given",</w:t>
        <w:br/>
        <w:t xml:space="preserve"> "status": "error"</w:t>
        <w:br/>
        <w:t>}</w:t>
      </w:r>
    </w:p>
    <w:p>
      <w:pPr>
        <w:pStyle w:val="Heading4"/>
      </w:pPr>
      <w:r>
        <w:t>Example: INVALID_DATA (Entity ID)</w:t>
      </w:r>
    </w:p>
    <w:p>
      <w:r>
        <w:rPr>
          <w:b/>
          <w:color w:val="666666"/>
          <w:sz w:val="16"/>
        </w:rPr>
        <w:t>[json]</w:t>
      </w:r>
    </w:p>
    <w:p>
      <w:pPr>
        <w:shd w:fill="F2F2F2" w:val="clear"/>
      </w:pPr>
      <w:r>
        <w:rPr>
          <w:rFonts w:ascii="Courier New" w:hAnsi="Courier New"/>
          <w:sz w:val="17"/>
        </w:rPr>
        <w:t>{</w:t>
        <w:br/>
        <w:t xml:space="preserve"> "code": "INVALID_DATA",</w:t>
        <w:br/>
        <w:t xml:space="preserve"> "details": {</w:t>
        <w:br/>
        <w:t xml:space="preserve"> "resource_path_index": 1</w:t>
        <w:br/>
        <w:t xml:space="preserve"> },</w:t>
        <w:br/>
        <w:t xml:space="preserve"> "message": "ENTITY_ID_INVALID",</w:t>
        <w:br/>
        <w:t xml:space="preserve"> "status": "error"</w:t>
        <w:br/>
        <w:t>}</w:t>
      </w:r>
    </w:p>
    <w:p>
      <w:pPr>
        <w:pStyle w:val="Heading4"/>
      </w:pPr>
      <w:r>
        <w:t>Example: INVALID_DATA (Permission)</w:t>
      </w:r>
    </w:p>
    <w:p>
      <w:r>
        <w:rPr>
          <w:b/>
          <w:color w:val="666666"/>
          <w:sz w:val="16"/>
        </w:rPr>
        <w:t>[json]</w:t>
      </w:r>
    </w:p>
    <w:p>
      <w:pPr>
        <w:shd w:fill="F2F2F2" w:val="clear"/>
      </w:pPr>
      <w:r>
        <w:rPr>
          <w:rFonts w:ascii="Courier New" w:hAnsi="Courier New"/>
          <w:sz w:val="17"/>
        </w:rPr>
        <w:t>{</w:t>
        <w:br/>
        <w:t xml:space="preserve"> "share": [</w:t>
        <w:br/>
        <w:t xml:space="preserve"> {</w:t>
        <w:br/>
        <w:t xml:space="preserve"> "code": "INVALID_DATA",</w:t>
        <w:br/>
        <w:t xml:space="preserve"> "details": {</w:t>
        <w:br/>
        <w:t xml:space="preserve"> "api_name": "permission",</w:t>
        <w:br/>
        <w:t xml:space="preserve"> "json_path": "$.share[0].permission",</w:t>
        <w:br/>
        <w:t xml:space="preserve"> "regex": "read_only|read_write|full_access"</w:t>
        <w:br/>
        <w:t xml:space="preserve"> },</w:t>
        <w:br/>
        <w:t xml:space="preserve"> "message": "invalid data",</w:t>
        <w:br/>
        <w:t xml:space="preserve"> "status": "error"</w:t>
        <w:br/>
        <w:t xml:space="preserve"> }</w:t>
        <w:br/>
        <w:t xml:space="preserve"> ]</w:t>
        <w:br/>
        <w:t>}</w:t>
      </w:r>
    </w:p>
    <w:p>
      <w:pPr>
        <w:pStyle w:val="Heading4"/>
      </w:pPr>
      <w:r>
        <w:t>Example: INVALID_REQUEST</w:t>
      </w:r>
    </w:p>
    <w:p>
      <w:r>
        <w:rPr>
          <w:b/>
          <w:color w:val="666666"/>
          <w:sz w:val="16"/>
        </w:rPr>
        <w:t>[json]</w:t>
      </w:r>
    </w:p>
    <w:p>
      <w:pPr>
        <w:shd w:fill="F2F2F2" w:val="clear"/>
      </w:pPr>
      <w:r>
        <w:rPr>
          <w:rFonts w:ascii="Courier New" w:hAnsi="Courier New"/>
          <w:sz w:val="17"/>
        </w:rPr>
        <w:t>{</w:t>
        <w:br/>
        <w:t xml:space="preserve"> "code": "INVALID_REQUEST",</w:t>
        <w:br/>
        <w:t xml:space="preserve"> "details": {},</w:t>
        <w:br/>
        <w:t xml:space="preserve"> "message": "unable to process your request. please verify whether you have entered proper method name, parameter and parameter values.",</w:t>
        <w:br/>
        <w:t xml:space="preserve"> "status": "error"</w:t>
        <w:br/>
        <w:t>}</w:t>
      </w:r>
    </w:p>
    <w:p>
      <w:pPr>
        <w:pStyle w:val="Heading4"/>
      </w:pPr>
      <w:r>
        <w:t>Example: INVALID_REQUEST_METHOD</w:t>
      </w:r>
    </w:p>
    <w:p>
      <w:r>
        <w:rPr>
          <w:b/>
          <w:color w:val="666666"/>
          <w:sz w:val="16"/>
        </w:rPr>
        <w:t>[json]</w:t>
      </w:r>
    </w:p>
    <w:p>
      <w:pPr>
        <w:shd w:fill="F2F2F2" w:val="clear"/>
      </w:pPr>
      <w:r>
        <w:rPr>
          <w:rFonts w:ascii="Courier New" w:hAnsi="Courier New"/>
          <w:sz w:val="17"/>
        </w:rPr>
        <w:t>{</w:t>
        <w:br/>
        <w:t xml:space="preserve"> "code": "INVALID_REQUEST_METHOD",</w:t>
        <w:br/>
        <w:t xml:space="preserve"> "details": {},</w:t>
        <w:br/>
        <w:t xml:space="preserve"> "message": "The http request method type is not a valid one",</w:t>
        <w:br/>
        <w:t xml:space="preserve"> "status": "error"</w:t>
        <w:br/>
        <w:t>}</w:t>
      </w:r>
    </w:p>
    <w:p>
      <w:pPr>
        <w:pStyle w:val="Heading3"/>
      </w:pPr>
      <w:r>
        <w:t>Error Response (401 Unauthorized)</w:t>
      </w:r>
    </w:p>
    <w:p>
      <w:r>
        <w:t>Possible codes mentioned: AUTHENTICATION_FAILURE, OAUTH_SCOPE_MISMATCH.</w:t>
      </w:r>
    </w:p>
    <w:p>
      <w:pPr>
        <w:pStyle w:val="Heading4"/>
      </w:pPr>
      <w:r>
        <w:t>Example: AUTHENTICATION_FAILURE</w:t>
      </w:r>
    </w:p>
    <w:p>
      <w:r>
        <w:rPr>
          <w:b/>
          <w:color w:val="666666"/>
          <w:sz w:val="16"/>
        </w:rPr>
        <w:t>[json]</w:t>
      </w:r>
    </w:p>
    <w:p>
      <w:pPr>
        <w:shd w:fill="F2F2F2" w:val="clear"/>
      </w:pPr>
      <w:r>
        <w:rPr>
          <w:rFonts w:ascii="Courier New" w:hAnsi="Courier New"/>
          <w:sz w:val="17"/>
        </w:rPr>
        <w:t>{</w:t>
        <w:br/>
        <w:t xml:space="preserve"> "code": "AUTHENTICATION_FAILURE",</w:t>
        <w:br/>
        <w:t xml:space="preserve"> "details": {},</w:t>
        <w:br/>
        <w:t xml:space="preserve"> "message": "Authentication failed",</w:t>
        <w:br/>
        <w:t xml:space="preserve"> "status": "error"</w:t>
        <w:br/>
        <w:t>}</w:t>
      </w:r>
    </w:p>
    <w:p>
      <w:pPr>
        <w:pStyle w:val="Heading4"/>
      </w:pPr>
      <w:r>
        <w:t>Example: OAUTH_SCOPE_MISMATCH</w:t>
      </w:r>
    </w:p>
    <w:p>
      <w:r>
        <w:rPr>
          <w:b/>
          <w:color w:val="666666"/>
          <w:sz w:val="16"/>
        </w:rPr>
        <w:t>[json]</w:t>
      </w:r>
    </w:p>
    <w:p>
      <w:pPr>
        <w:shd w:fill="F2F2F2" w:val="clear"/>
      </w:pPr>
      <w:r>
        <w:rPr>
          <w:rFonts w:ascii="Courier New" w:hAnsi="Courier New"/>
          <w:sz w:val="17"/>
        </w:rPr>
        <w:t>{</w:t>
        <w:br/>
        <w:t xml:space="preserve"> "code": "OAUTH_SCOPE_MISMATCH",</w:t>
        <w:br/>
        <w:t xml:space="preserve"> "details": {},</w:t>
        <w:br/>
        <w:t xml:space="preserve"> "message": "invalid oauth scope to access this URL",</w:t>
        <w:br/>
        <w:t xml:space="preserve"> "status": "error"</w:t>
        <w:br/>
        <w:t>}</w:t>
      </w:r>
    </w:p>
    <w:p>
      <w:pPr>
        <w:pStyle w:val="Heading3"/>
      </w:pPr>
      <w:r>
        <w:t>Error Response (403 Forbidden)</w:t>
      </w:r>
    </w:p>
    <w:p>
      <w:pPr>
        <w:pStyle w:val="Heading4"/>
      </w:pPr>
      <w:r>
        <w:t>Example: CANNOT_PROCESS</w:t>
      </w:r>
    </w:p>
    <w:p>
      <w:r>
        <w:rPr>
          <w:b/>
          <w:color w:val="666666"/>
          <w:sz w:val="16"/>
        </w:rPr>
        <w:t>[json]</w:t>
      </w:r>
    </w:p>
    <w:p>
      <w:pPr>
        <w:shd w:fill="F2F2F2" w:val="clear"/>
      </w:pPr>
      <w:r>
        <w:rPr>
          <w:rFonts w:ascii="Courier New" w:hAnsi="Courier New"/>
          <w:sz w:val="17"/>
        </w:rPr>
        <w:t>{</w:t>
        <w:br/>
        <w:t xml:space="preserve"> "code": "CANNOT_PROCESS",</w:t>
        <w:br/>
        <w:t xml:space="preserve"> "details": {},</w:t>
        <w:br/>
        <w:t xml:space="preserve"> "message": "Scheduler is running",</w:t>
        <w:br/>
        <w:t xml:space="preserve"> "status": "error"</w:t>
        <w:br/>
        <w:t>}</w:t>
      </w:r>
    </w:p>
    <w:p>
      <w:pPr>
        <w:pStyle w:val="Heading3"/>
      </w:pPr>
      <w:r>
        <w:t>Error Response (404 Not Found)</w:t>
      </w:r>
    </w:p>
    <w:p>
      <w:pPr>
        <w:pStyle w:val="Heading4"/>
      </w:pPr>
      <w:r>
        <w:t>Example: INVALID_URL_PATTERN</w:t>
      </w:r>
    </w:p>
    <w:p>
      <w:r>
        <w:rPr>
          <w:b/>
          <w:color w:val="666666"/>
          <w:sz w:val="16"/>
        </w:rPr>
        <w:t>[json]</w:t>
      </w:r>
    </w:p>
    <w:p>
      <w:pPr>
        <w:shd w:fill="F2F2F2" w:val="clear"/>
      </w:pPr>
      <w:r>
        <w:rPr>
          <w:rFonts w:ascii="Courier New" w:hAnsi="Courier New"/>
          <w:sz w:val="17"/>
        </w:rPr>
        <w:t>{</w:t>
        <w:br/>
        <w:t xml:space="preserve"> "code": "INVALID_URL_PATTERN",</w:t>
        <w:br/>
        <w:t xml:space="preserve"> "details": {},</w:t>
        <w:br/>
        <w:t xml:space="preserve"> "message": "Please check if the URL trying to access is a correct one",</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share</w:t>
            </w:r>
          </w:p>
        </w:tc>
        <w:tc>
          <w:tcPr>
            <w:tcW w:type="dxa" w:w="2880"/>
          </w:tcPr>
          <w:p>
            <w:r>
              <w:t>array</w:t>
            </w:r>
          </w:p>
        </w:tc>
        <w:tc>
          <w:tcPr>
            <w:tcW w:type="dxa" w:w="2880"/>
          </w:tcPr>
          <w:p>
            <w:r>
              <w:t>Array of share-operation results.</w:t>
            </w:r>
          </w:p>
        </w:tc>
      </w:tr>
      <w:tr>
        <w:tc>
          <w:tcPr>
            <w:tcW w:type="dxa" w:w="2880"/>
          </w:tcPr>
          <w:p>
            <w:r>
              <w:t>share.code</w:t>
            </w:r>
          </w:p>
        </w:tc>
        <w:tc>
          <w:tcPr>
            <w:tcW w:type="dxa" w:w="2880"/>
          </w:tcPr>
          <w:p>
            <w:r>
              <w:t>string</w:t>
            </w:r>
          </w:p>
        </w:tc>
        <w:tc>
          <w:tcPr>
            <w:tcW w:type="dxa" w:w="2880"/>
          </w:tcPr>
          <w:p>
            <w:r>
              <w:t>Result code (example: SUCCESS).</w:t>
            </w:r>
          </w:p>
        </w:tc>
      </w:tr>
      <w:tr>
        <w:tc>
          <w:tcPr>
            <w:tcW w:type="dxa" w:w="2880"/>
          </w:tcPr>
          <w:p>
            <w:r>
              <w:t>share.details</w:t>
            </w:r>
          </w:p>
        </w:tc>
        <w:tc>
          <w:tcPr>
            <w:tcW w:type="dxa" w:w="2880"/>
          </w:tcPr>
          <w:p>
            <w:r>
              <w:t>object</w:t>
            </w:r>
          </w:p>
        </w:tc>
        <w:tc>
          <w:tcPr>
            <w:tcW w:type="dxa" w:w="2880"/>
          </w:tcPr>
          <w:p>
            <w:r>
              <w:t>Additional details (often empty object).</w:t>
            </w:r>
          </w:p>
        </w:tc>
      </w:tr>
      <w:tr>
        <w:tc>
          <w:tcPr>
            <w:tcW w:type="dxa" w:w="2880"/>
          </w:tcPr>
          <w:p>
            <w:r>
              <w:t>share.message</w:t>
            </w:r>
          </w:p>
        </w:tc>
        <w:tc>
          <w:tcPr>
            <w:tcW w:type="dxa" w:w="2880"/>
          </w:tcPr>
          <w:p>
            <w:r>
              <w:t>string</w:t>
            </w:r>
          </w:p>
        </w:tc>
        <w:tc>
          <w:tcPr>
            <w:tcW w:type="dxa" w:w="2880"/>
          </w:tcPr>
          <w:p>
            <w:r>
              <w:t>Human-readable result message.</w:t>
            </w:r>
          </w:p>
        </w:tc>
      </w:tr>
      <w:tr>
        <w:tc>
          <w:tcPr>
            <w:tcW w:type="dxa" w:w="2880"/>
          </w:tcPr>
          <w:p>
            <w:r>
              <w:t>share.status</w:t>
            </w:r>
          </w:p>
        </w:tc>
        <w:tc>
          <w:tcPr>
            <w:tcW w:type="dxa" w:w="2880"/>
          </w:tcPr>
          <w:p>
            <w:r>
              <w:t>string</w:t>
            </w:r>
          </w:p>
        </w:tc>
        <w:tc>
          <w:tcPr>
            <w:tcW w:type="dxa" w:w="2880"/>
          </w:tcPr>
          <w:p>
            <w:r>
              <w:t>Result status (example: success).</w:t>
            </w:r>
          </w:p>
        </w:tc>
      </w:tr>
      <w:tr>
        <w:tc>
          <w:tcPr>
            <w:tcW w:type="dxa" w:w="2880"/>
          </w:tcPr>
          <w:p>
            <w:r>
              <w:t>code</w:t>
            </w:r>
          </w:p>
        </w:tc>
        <w:tc>
          <w:tcPr>
            <w:tcW w:type="dxa" w:w="2880"/>
          </w:tcPr>
          <w:p>
            <w:r>
              <w:t>string</w:t>
            </w:r>
          </w:p>
        </w:tc>
        <w:tc>
          <w:tcPr>
            <w:tcW w:type="dxa" w:w="2880"/>
          </w:tcPr>
          <w:p>
            <w:r>
              <w:t>Top-level error code for some 4xx responses (example: INVALID_REQUEST).</w:t>
            </w:r>
          </w:p>
        </w:tc>
      </w:tr>
      <w:tr>
        <w:tc>
          <w:tcPr>
            <w:tcW w:type="dxa" w:w="2880"/>
          </w:tcPr>
          <w:p>
            <w:r>
              <w:t>details</w:t>
            </w:r>
          </w:p>
        </w:tc>
        <w:tc>
          <w:tcPr>
            <w:tcW w:type="dxa" w:w="2880"/>
          </w:tcPr>
          <w:p>
            <w:r>
              <w:t>object</w:t>
            </w:r>
          </w:p>
        </w:tc>
        <w:tc>
          <w:tcPr>
            <w:tcW w:type="dxa" w:w="2880"/>
          </w:tcPr>
          <w:p>
            <w:r>
              <w:t>Error details object.</w:t>
            </w:r>
          </w:p>
        </w:tc>
      </w:tr>
      <w:tr>
        <w:tc>
          <w:tcPr>
            <w:tcW w:type="dxa" w:w="2880"/>
          </w:tcPr>
          <w:p>
            <w:r>
              <w:t>details.resource_path_index</w:t>
            </w:r>
          </w:p>
        </w:tc>
        <w:tc>
          <w:tcPr>
            <w:tcW w:type="dxa" w:w="2880"/>
          </w:tcPr>
          <w:p>
            <w:r>
              <w:t>number</w:t>
            </w:r>
          </w:p>
        </w:tc>
        <w:tc>
          <w:tcPr>
            <w:tcW w:type="dxa" w:w="2880"/>
          </w:tcPr>
          <w:p>
            <w:r>
              <w:t>Index indicating which resource/path element is invalid (example shown: 1).</w:t>
            </w:r>
          </w:p>
        </w:tc>
      </w:tr>
      <w:tr>
        <w:tc>
          <w:tcPr>
            <w:tcW w:type="dxa" w:w="2880"/>
          </w:tcPr>
          <w:p>
            <w:r>
              <w:t>details.ambiguity_due_to</w:t>
            </w:r>
          </w:p>
        </w:tc>
        <w:tc>
          <w:tcPr>
            <w:tcW w:type="dxa" w:w="2880"/>
          </w:tcPr>
          <w:p>
            <w:r>
              <w:t>array</w:t>
            </w:r>
          </w:p>
        </w:tc>
        <w:tc>
          <w:tcPr>
            <w:tcW w:type="dxa" w:w="2880"/>
          </w:tcPr>
          <w:p>
            <w:r>
              <w:t>Array describing ambiguous fields when processing.</w:t>
            </w:r>
          </w:p>
        </w:tc>
      </w:tr>
      <w:tr>
        <w:tc>
          <w:tcPr>
            <w:tcW w:type="dxa" w:w="2880"/>
          </w:tcPr>
          <w:p>
            <w:r>
              <w:t>details.ambiguity_due_to.api_name</w:t>
            </w:r>
          </w:p>
        </w:tc>
        <w:tc>
          <w:tcPr>
            <w:tcW w:type="dxa" w:w="2880"/>
          </w:tcPr>
          <w:p>
            <w:r>
              <w:t>string</w:t>
            </w:r>
          </w:p>
        </w:tc>
        <w:tc>
          <w:tcPr>
            <w:tcW w:type="dxa" w:w="2880"/>
          </w:tcPr>
          <w:p>
            <w:r>
              <w:t>Field name causing ambiguity (example: type).</w:t>
            </w:r>
          </w:p>
        </w:tc>
      </w:tr>
      <w:tr>
        <w:tc>
          <w:tcPr>
            <w:tcW w:type="dxa" w:w="2880"/>
          </w:tcPr>
          <w:p>
            <w:r>
              <w:t>details.ambiguity_due_to.json_path</w:t>
            </w:r>
          </w:p>
        </w:tc>
        <w:tc>
          <w:tcPr>
            <w:tcW w:type="dxa" w:w="2880"/>
          </w:tcPr>
          <w:p>
            <w:r>
              <w:t>string</w:t>
            </w:r>
          </w:p>
        </w:tc>
        <w:tc>
          <w:tcPr>
            <w:tcW w:type="dxa" w:w="2880"/>
          </w:tcPr>
          <w:p>
            <w:r>
              <w:t>JSONPath to the ambiguous field.</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status</w:t>
            </w:r>
          </w:p>
        </w:tc>
        <w:tc>
          <w:tcPr>
            <w:tcW w:type="dxa" w:w="2880"/>
          </w:tcPr>
          <w:p>
            <w:r>
              <w:t>string</w:t>
            </w:r>
          </w:p>
        </w:tc>
        <w:tc>
          <w:tcPr>
            <w:tcW w:type="dxa" w:w="2880"/>
          </w:tcPr>
          <w:p>
            <w:r>
              <w:t>Error status (example: error).</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w:t>
        <w:br/>
        <w:t xml:space="preserve"> '{{OAUTH_METADATA.meta.apiDomain}}/crm/v8/Leads/4876876000001073004/actions/share' \</w:t>
        <w:br/>
        <w:t xml:space="preserve"> --header 'Accept: application/json' \</w:t>
        <w:br/>
        <w:t xml:space="preserve"> --header 'Content-Type: application/json' \</w:t>
        <w:br/>
        <w:t xml:space="preserve"> --data '{</w:t>
        <w:br/>
        <w:t xml:space="preserve"> "notify": true,</w:t>
        <w:br/>
        <w:t xml:space="preserve"> "share": [</w:t>
        <w:br/>
        <w:t xml:space="preserve">      {</w:t>
        <w:br/>
        <w:t xml:space="preserve"> "permission": "read_only",</w:t>
        <w:br/>
        <w:t xml:space="preserve"> "share_related_records": true,</w:t>
        <w:br/>
        <w:t xml:space="preserve"> "type": "public",</w:t>
        <w:br/>
        <w:t xml:space="preserve"> "user": {</w:t>
        <w:br/>
        <w:t xml:space="preserve"> "id": "4876876000001073004"</w:t>
        <w:br/>
        <w:t xml:space="preserve">        }</w:t>
        <w:br/>
        <w:t xml:space="preserve">      }</w:t>
        <w:br/>
        <w:t xml:space="preserve">    ]</w:t>
        <w:br/>
        <w:t xml:space="preserve">  }'</w:t>
      </w:r>
    </w:p>
    <w:p>
      <w:pPr>
        <w:pStyle w:val="Heading3"/>
      </w:pPr>
      <w:r>
        <w:t>Example Usage</w:t>
      </w:r>
    </w:p>
    <w:p>
      <w:pPr>
        <w:pStyle w:val="Heading3"/>
      </w:pPr>
      <w:r>
        <w:t>Example 1: Share a Lead (read-only) and notify the user</w:t>
      </w:r>
    </w:p>
    <w:p>
      <w:r>
        <w:rPr>
          <w:b/>
          <w:color w:val="666666"/>
          <w:sz w:val="16"/>
        </w:rPr>
        <w:t>[bash]</w:t>
      </w:r>
    </w:p>
    <w:p>
      <w:pPr>
        <w:shd w:fill="F2F2F2" w:val="clear"/>
      </w:pPr>
      <w:r>
        <w:rPr>
          <w:rFonts w:ascii="Courier New" w:hAnsi="Courier New"/>
          <w:sz w:val="17"/>
        </w:rPr>
        <w:t>curl --location --request POST \</w:t>
        <w:br/>
        <w:t xml:space="preserve"> '{{OAUTH_METADATA.meta.apiDomain}}/crm/v8/Leads/4876876000001234567/actions/share' \</w:t>
        <w:br/>
        <w:t xml:space="preserve"> --header 'Accept: application/json' \</w:t>
        <w:br/>
        <w:t xml:space="preserve"> --header 'Content-Type: application/json' \</w:t>
        <w:br/>
        <w:t xml:space="preserve"> --data '{</w:t>
        <w:br/>
        <w:t xml:space="preserve"> "notify": true,</w:t>
        <w:br/>
        <w:t xml:space="preserve"> "share": [</w:t>
        <w:br/>
        <w:t xml:space="preserve">      {</w:t>
        <w:br/>
        <w:t xml:space="preserve"> "permission": "read_only",</w:t>
        <w:br/>
        <w:t xml:space="preserve"> "share_related_records": true,</w:t>
        <w:br/>
        <w:t xml:space="preserve"> "type": "public",</w:t>
        <w:br/>
        <w:t xml:space="preserve"> "user": { "id": "4876876000001073004" }</w:t>
        <w:br/>
        <w:t xml:space="preserve">      }</w:t>
        <w:br/>
        <w:t xml:space="preserve">    ]</w:t>
        <w:br/>
        <w:t xml:space="preserve">  }'</w:t>
      </w:r>
    </w:p>
    <w:p>
      <w:pPr>
        <w:pStyle w:val="Heading3"/>
      </w:pPr>
      <w:r>
        <w:t>Example 2: Share a Lead without notifications</w:t>
      </w:r>
    </w:p>
    <w:p>
      <w:r>
        <w:rPr>
          <w:b/>
          <w:color w:val="666666"/>
          <w:sz w:val="16"/>
        </w:rPr>
        <w:t>[bash]</w:t>
      </w:r>
    </w:p>
    <w:p>
      <w:pPr>
        <w:shd w:fill="F2F2F2" w:val="clear"/>
      </w:pPr>
      <w:r>
        <w:rPr>
          <w:rFonts w:ascii="Courier New" w:hAnsi="Courier New"/>
          <w:sz w:val="17"/>
        </w:rPr>
        <w:t>curl --location --request POST \</w:t>
        <w:br/>
        <w:t xml:space="preserve"> '{{OAUTH_METADATA.meta.apiDomain}}/crm/v8/Leads/4876876000001234567/actions/share' \</w:t>
        <w:br/>
        <w:t xml:space="preserve"> --header 'Accept: application/json' \</w:t>
        <w:br/>
        <w:t xml:space="preserve"> --header 'Content-Type: application/json' \</w:t>
        <w:br/>
        <w:t xml:space="preserve"> --data '{</w:t>
        <w:br/>
        <w:t xml:space="preserve"> "notify": false,</w:t>
        <w:br/>
        <w:t xml:space="preserve"> "share": [</w:t>
        <w:br/>
        <w:t xml:space="preserve">      {</w:t>
        <w:br/>
        <w:t xml:space="preserve"> "permission": "read_only",</w:t>
        <w:br/>
        <w:t xml:space="preserve"> "share_related_records": true,</w:t>
        <w:br/>
        <w:t xml:space="preserve"> "type": "public",</w:t>
        <w:br/>
        <w:t xml:space="preserve"> "user": { "id": "4876876000001073004" }</w:t>
        <w:br/>
        <w:t xml:space="preserve">      }</w:t>
        <w:br/>
        <w:t xml:space="preserve">    ]</w:t>
        <w:br/>
        <w:t xml:space="preserve">  }'</w:t>
      </w:r>
    </w:p>
    <w:p>
      <w:pPr>
        <w:pStyle w:val="Heading3"/>
      </w:pPr>
      <w:r>
        <w:t>Notes</w:t>
      </w:r>
    </w:p>
    <w:p>
      <w:pPr>
        <w:pStyle w:val="ListBullet"/>
      </w:pPr>
      <w:r>
        <w:t>Request body must be JSON (application/json).</w:t>
      </w:r>
    </w:p>
    <w:p>
      <w:pPr>
        <w:pStyle w:val="ListBullet"/>
      </w:pPr>
      <w:r>
        <w:t>permission validation is enforced; invalid values may return INVALID_DATA with a regex like read_only|read_write|full_access.</w:t>
      </w:r>
    </w:p>
    <w:p>
      <w:pPr>
        <w:pStyle w:val="ListBullet"/>
      </w:pPr>
      <w:r>
        <w:t>Some 400 responses may return errors at the top level (code, details, message, status) while others may return an array under share containing per-item errors.</w:t>
      </w:r>
    </w:p>
    <w:p>
      <w:pPr>
        <w:pStyle w:val="Heading3"/>
      </w:pPr>
      <w:r>
        <w:t>Related leads actions</w:t>
      </w:r>
    </w:p>
    <w:p>
      <w:pPr>
        <w:pStyle w:val="ListBullet"/>
      </w:pPr>
      <w:r>
        <w:t>[POST] Create an Email Draft for a Lead — /crm/v8/Leads/{{leadId}}/__email_drafts</w:t>
      </w:r>
    </w:p>
    <w:p>
      <w:pPr>
        <w:pStyle w:val="ListBullet"/>
      </w:pPr>
      <w:r>
        <w:t>[PUT] Update a Lead Record’s Subforms — /crm/v8/Leads</w:t>
      </w:r>
    </w:p>
    <w:p>
      <w:pPr>
        <w:pStyle w:val="ListBullet"/>
      </w:pPr>
      <w:r>
        <w:t>[POST] Remove Tags From Lead Records — /crm/v8/Leads/actions/remove_tags</w:t>
      </w:r>
    </w:p>
    <w:p>
      <w:pPr>
        <w:pStyle w:val="ListBullet"/>
      </w:pPr>
      <w:r>
        <w:t>[POST] Clone a Lead Record — /crm/v8/Leads/{{recordId}}/actions/clone</w:t>
      </w:r>
    </w:p>
    <w:p>
      <w:pPr>
        <w:pStyle w:val="ListBullet"/>
      </w:pPr>
      <w:r>
        <w:t>[POST] Share (Record-Level) Emails for Multiple Lead Records — /crm/v8/Leads/actions/share_emails</w:t>
      </w:r>
    </w:p>
    <w:p>
      <w:pPr>
        <w:pStyle w:val="ListBullet"/>
      </w:pPr>
      <w:r>
        <w:t>[GET] List Related Records of a Deleted Lead — /crm/v8/Leads/deleted/{{recordId}}/{{relatedListAPIName}}</w:t>
      </w:r>
    </w:p>
    <w:p>
      <w:r>
        <w:br w:type="page"/>
      </w:r>
    </w:p>
    <w:p>
      <w:pPr>
        <w:pStyle w:val="Heading2"/>
      </w:pPr>
      <w:r>
        <w:t>159. [GET] List Lead Tags (Settings)</w:t>
      </w:r>
    </w:p>
    <w:p>
      <w:r>
        <w:rPr>
          <w:b/>
        </w:rPr>
        <w:t xml:space="preserve">Endpoint: </w:t>
      </w:r>
      <w:r>
        <w:rPr>
          <w:rFonts w:ascii="Courier New" w:hAnsi="Courier New"/>
          <w:sz w:val="18"/>
        </w:rPr>
        <w:t>/crm/v8/settings/tags</w:t>
      </w:r>
    </w:p>
    <w:p>
      <w:pPr>
        <w:pStyle w:val="Heading3"/>
      </w:pPr>
      <w:r>
        <w:t>Prerequisites</w:t>
      </w:r>
    </w:p>
    <w:p>
      <w:pPr>
        <w:pStyle w:val="ListBullet"/>
      </w:pPr>
      <w:r>
        <w:t>Access to Zoho CRM settings and permission to view tags for the Leads module</w:t>
      </w:r>
    </w:p>
    <w:p>
      <w:pPr>
        <w:pStyle w:val="Heading3"/>
      </w:pPr>
      <w:r>
        <w:t>Method</w:t>
      </w:r>
    </w:p>
    <w:p>
      <w:r>
        <w:t>GET</w:t>
      </w:r>
    </w:p>
    <w:p>
      <w:pPr>
        <w:pStyle w:val="Heading3"/>
      </w:pPr>
      <w:r>
        <w:t>URL</w:t>
      </w:r>
    </w:p>
    <w:p>
      <w:r>
        <w:t>{{OAUTH_METADATA.meta.apiDomain}}/crm/v8/settings/tags</w:t>
      </w:r>
    </w:p>
    <w:p>
      <w:pPr>
        <w:pStyle w:val="Heading3"/>
      </w:pPr>
      <w:r>
        <w:t>Description</w:t>
      </w:r>
    </w:p>
    <w:p>
      <w:r>
        <w:t>Displays all tags configured for a specified module (documented here for the Leads module). Returns tag metadata (name, color, created/modified info) and pagination info.</w:t>
      </w:r>
    </w:p>
    <w:p>
      <w:pPr>
        <w:pStyle w:val="Heading3"/>
      </w:pPr>
      <w:r>
        <w:t>Enforcement Rules</w:t>
      </w:r>
    </w:p>
    <w:p>
      <w:pPr>
        <w:pStyle w:val="ListBullet"/>
      </w:pPr>
      <w:r>
        <w:t>The module query parameter must always be present.</w:t>
      </w:r>
    </w:p>
    <w:p>
      <w:pPr>
        <w:pStyle w:val="ListBullet"/>
      </w:pPr>
      <w:r>
        <w:t>When executing the action, ensure to send Query Parameters in the URL (not in the body).</w:t>
      </w:r>
    </w:p>
    <w:p>
      <w:pPr>
        <w:pStyle w:val="ListBullet"/>
      </w:pPr>
      <w:r>
        <w:t>This endpoint has no request body; do not send JSON payloads.</w:t>
      </w:r>
    </w:p>
    <w:p>
      <w:pPr>
        <w:pStyle w:val="Heading3"/>
      </w:pPr>
      <w:r>
        <w:t>Valid Examples</w:t>
      </w:r>
    </w:p>
    <w:p>
      <w:r>
        <w:rPr>
          <w:b/>
          <w:color w:val="666666"/>
          <w:sz w:val="16"/>
        </w:rPr>
        <w:t>[http]</w:t>
      </w:r>
    </w:p>
    <w:p>
      <w:pPr>
        <w:shd w:fill="F2F2F2" w:val="clear"/>
      </w:pPr>
      <w:r>
        <w:rPr>
          <w:rFonts w:ascii="Courier New" w:hAnsi="Courier New"/>
          <w:sz w:val="17"/>
        </w:rPr>
        <w:t>/crm/v8/settings/tags?module=Leads</w:t>
      </w:r>
    </w:p>
    <w:p>
      <w:pPr>
        <w:pStyle w:val="Heading3"/>
      </w:pPr>
      <w:r>
        <w:t>Invalid Examples</w:t>
      </w:r>
    </w:p>
    <w:p>
      <w:r>
        <w:rPr>
          <w:b/>
          <w:color w:val="666666"/>
          <w:sz w:val="16"/>
        </w:rPr>
        <w:t>[http]</w:t>
      </w:r>
    </w:p>
    <w:p>
      <w:pPr>
        <w:shd w:fill="F2F2F2" w:val="clear"/>
      </w:pPr>
      <w:r>
        <w:rPr>
          <w:rFonts w:ascii="Courier New" w:hAnsi="Courier New"/>
          <w:sz w:val="17"/>
        </w:rPr>
        <w:t>/crm/v8/settings/tags</w:t>
        <w:br/>
        <w:t>/crm/v8/settings/tags?module=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module</w:t>
            </w:r>
          </w:p>
        </w:tc>
        <w:tc>
          <w:tcPr>
            <w:tcW w:type="dxa" w:w="2880"/>
          </w:tcPr>
          <w:p>
            <w:r>
              <w:t>string</w:t>
            </w:r>
          </w:p>
        </w:tc>
        <w:tc>
          <w:tcPr>
            <w:tcW w:type="dxa" w:w="2880"/>
          </w:tcPr>
          <w:p>
            <w:r>
              <w:t>Module API name to fetch tags for. Required. (Example: Leads)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"info": {</w:t>
        <w:br/>
        <w:t xml:space="preserve"> "allowed_count": 100,</w:t>
        <w:br/>
        <w:t xml:space="preserve"> "count": 5</w:t>
        <w:br/>
        <w:t xml:space="preserve"> },</w:t>
        <w:br/>
        <w:t xml:space="preserve"> "tags": [</w:t>
        <w:br/>
        <w:t xml:space="preserve"> {</w:t>
        <w:br/>
        <w:t xml:space="preserve"> "color_code": null,</w:t>
        <w:br/>
        <w:t xml:space="preserve"> "created_by": {</w:t>
        <w:br/>
        <w:t xml:space="preserve"> "id": "4876876000000327001",</w:t>
        <w:br/>
        <w:t xml:space="preserve"> "name": "Patricia Boyle"</w:t>
        <w:br/>
        <w:t xml:space="preserve"> },</w:t>
        <w:br/>
        <w:t xml:space="preserve"> "created_time": "2022-05-10T18:41:01+05:30",</w:t>
        <w:br/>
        <w:t xml:space="preserve"> "id": "4876876000001140023",</w:t>
        <w:br/>
        <w:t xml:space="preserve"> "modified_by": {</w:t>
        <w:br/>
        <w:t xml:space="preserve"> "id": "4876876000000327001",</w:t>
        <w:br/>
        <w:t xml:space="preserve"> "name": "Patricia Boyle"</w:t>
        <w:br/>
        <w:t xml:space="preserve"> },</w:t>
        <w:br/>
        <w:t xml:space="preserve"> "modified_time": "2022-05-10T18:41:01+05:30",</w:t>
        <w:br/>
        <w:t xml:space="preserve"> "name": "Nurture2"</w:t>
        <w:br/>
        <w:t xml:space="preserve"> },</w:t>
        <w:br/>
        <w:t xml:space="preserve"> {</w:t>
        <w:br/>
        <w:t xml:space="preserve"> "color_code": null,</w:t>
        <w:br/>
        <w:t xml:space="preserve"> "created_by": {</w:t>
        <w:br/>
        <w:t xml:space="preserve"> "id": "4876876000000327001",</w:t>
        <w:br/>
        <w:t xml:space="preserve"> "name": "Patricia Boyle"</w:t>
        <w:br/>
        <w:t xml:space="preserve"> },</w:t>
        <w:br/>
        <w:t xml:space="preserve"> "created_time": "2022-05-10T18:52:45+05:30",</w:t>
        <w:br/>
        <w:t xml:space="preserve"> "id": "4876876000001140123",</w:t>
        <w:br/>
        <w:t xml:space="preserve"> "modified_by": {</w:t>
        <w:br/>
        <w:t xml:space="preserve"> "id": "4876876000000327001",</w:t>
        <w:br/>
        <w:t xml:space="preserve"> "name": "Patricia Boyle"</w:t>
        <w:br/>
        <w:t xml:space="preserve"> },</w:t>
        <w:br/>
        <w:t xml:space="preserve"> "modified_time": "2022-05-10T18:52:45+05:30",</w:t>
        <w:br/>
        <w:t xml:space="preserve"> "name": "important"</w:t>
        <w:br/>
        <w:t xml:space="preserve"> },</w:t>
        <w:br/>
        <w:t xml:space="preserve"> {</w:t>
        <w:br/>
        <w:t xml:space="preserve"> "color_code": null,</w:t>
        <w:br/>
        <w:t xml:space="preserve"> "created_by": {</w:t>
        <w:br/>
        <w:t xml:space="preserve"> "id": "4876876000000327001",</w:t>
        <w:br/>
        <w:t xml:space="preserve"> "name": "Patricia Boyle"</w:t>
        <w:br/>
        <w:t xml:space="preserve"> },</w:t>
        <w:br/>
        <w:t xml:space="preserve"> "created_time": "2022-05-10T18:52:45+05:30",</w:t>
        <w:br/>
        <w:t xml:space="preserve"> "id": "4876876000001140124",</w:t>
        <w:br/>
        <w:t xml:space="preserve"> "modified_by": {</w:t>
        <w:br/>
        <w:t xml:space="preserve"> "id": "4876876000000327001",</w:t>
        <w:br/>
        <w:t xml:space="preserve"> "name": "Patricia Boyle"</w:t>
        <w:br/>
        <w:t xml:space="preserve"> },</w:t>
        <w:br/>
        <w:t xml:space="preserve"> "modified_time": "2022-05-10T18:52:45+05:30",</w:t>
        <w:br/>
        <w:t xml:space="preserve"> "name": "Nurturing Lead"</w:t>
        <w:br/>
        <w:t xml:space="preserve"> },</w:t>
        <w:br/>
        <w:t xml:space="preserve"> {</w:t>
        <w:br/>
        <w:t xml:space="preserve"> "color_code": "#F17574",</w:t>
        <w:br/>
        <w:t xml:space="preserve"> "created_by": {</w:t>
        <w:br/>
        <w:t xml:space="preserve"> "id": "4876876000000327001",</w:t>
        <w:br/>
        <w:t xml:space="preserve"> "name": "Patricia Boyle"</w:t>
        <w:br/>
        <w:t xml:space="preserve"> },</w:t>
        <w:br/>
        <w:t xml:space="preserve"> "created_time": "2022-05-10T18:33:27+05:30",</w:t>
        <w:br/>
        <w:t xml:space="preserve"> "id": "4876876000001143001",</w:t>
        <w:br/>
        <w:t xml:space="preserve"> "modified_by": {</w:t>
        <w:br/>
        <w:t xml:space="preserve"> "id": "4876876000000327001",</w:t>
        <w:br/>
        <w:t xml:space="preserve"> "name": "Patricia Boyle"</w:t>
        <w:br/>
        <w:t xml:space="preserve"> },</w:t>
        <w:br/>
        <w:t xml:space="preserve"> "modified_time": "2022-05-10T18:33:27+05:30",</w:t>
        <w:br/>
        <w:t xml:space="preserve"> "name": "T1"</w:t>
        <w:br/>
        <w:t xml:space="preserve"> },</w:t>
        <w:br/>
        <w:t xml:space="preserve"> {</w:t>
        <w:br/>
        <w:t xml:space="preserve"> "color_code": "#57B1FD",</w:t>
        <w:br/>
        <w:t xml:space="preserve"> "created_by": {</w:t>
        <w:br/>
        <w:t xml:space="preserve"> "id": "4876876000000327001",</w:t>
        <w:br/>
        <w:t xml:space="preserve"> "name": "Patricia Boyle"</w:t>
        <w:br/>
        <w:t xml:space="preserve"> },</w:t>
        <w:br/>
        <w:t xml:space="preserve"> "created_time": "2022-05-13T11:27:23+05:30",</w:t>
        <w:br/>
        <w:t xml:space="preserve"> "id": "4876876000001189006",</w:t>
        <w:br/>
        <w:t xml:space="preserve"> "modified_by": {</w:t>
        <w:br/>
        <w:t xml:space="preserve"> "id": "4876876000000327001",</w:t>
        <w:br/>
        <w:t xml:space="preserve"> "name": "Patricia Boyle"</w:t>
        <w:br/>
        <w:t xml:space="preserve"> },</w:t>
        <w:br/>
        <w:t xml:space="preserve"> "modified_time": "2022-05-13T11:27:23+05:30",</w:t>
        <w:br/>
        <w:t xml:space="preserve"> "name": "Nurture1"</w:t>
        <w:br/>
        <w:t xml:space="preserve"> }</w:t>
        <w:br/>
        <w:t xml:space="preserve"> ]</w:t>
        <w:br/>
        <w:t>}</w:t>
      </w:r>
    </w:p>
    <w:p>
      <w:pPr>
        <w:pStyle w:val="Heading3"/>
      </w:pPr>
      <w:r>
        <w:t>Error Response (400 Bad Request)</w:t>
      </w:r>
    </w:p>
    <w:p>
      <w:pPr>
        <w:pStyle w:val="Heading4"/>
      </w:pPr>
      <w:r>
        <w:t>REQUIRED_PARAM_MISSING</w:t>
      </w:r>
    </w:p>
    <w:p>
      <w:r>
        <w:rPr>
          <w:b/>
          <w:color w:val="666666"/>
          <w:sz w:val="16"/>
        </w:rPr>
        <w:t>[json]</w:t>
      </w:r>
    </w:p>
    <w:p>
      <w:pPr>
        <w:shd w:fill="F2F2F2" w:val="clear"/>
      </w:pPr>
      <w:r>
        <w:rPr>
          <w:rFonts w:ascii="Courier New" w:hAnsi="Courier New"/>
          <w:sz w:val="17"/>
        </w:rPr>
        <w:t>{</w:t>
        <w:br/>
        <w:t xml:space="preserve"> "code": "REQUIRED_PARAM_MISSING",</w:t>
        <w:br/>
        <w:t xml:space="preserve"> "details": {</w:t>
        <w:br/>
        <w:t xml:space="preserve"> "param": "module"</w:t>
        <w:br/>
        <w:t xml:space="preserve"> },</w:t>
        <w:br/>
        <w:t xml:space="preserve"> "message": "One of the expected parameter is missing",</w:t>
        <w:br/>
        <w:t xml:space="preserve"> "status": "error"</w:t>
        <w:br/>
        <w:t>}</w:t>
      </w:r>
    </w:p>
    <w:p>
      <w:pPr>
        <w:pStyle w:val="Heading4"/>
      </w:pPr>
      <w:r>
        <w:t>INVALID_REQUEST_METHOD</w:t>
      </w:r>
    </w:p>
    <w:p>
      <w:r>
        <w:rPr>
          <w:b/>
          <w:color w:val="666666"/>
          <w:sz w:val="16"/>
        </w:rPr>
        <w:t>[json]</w:t>
      </w:r>
    </w:p>
    <w:p>
      <w:pPr>
        <w:shd w:fill="F2F2F2" w:val="clear"/>
      </w:pPr>
      <w:r>
        <w:rPr>
          <w:rFonts w:ascii="Courier New" w:hAnsi="Courier New"/>
          <w:sz w:val="17"/>
        </w:rPr>
        <w:t>{</w:t>
        <w:br/>
        <w:t xml:space="preserve"> "code": "INVALID_REQUEST_METHOD",</w:t>
        <w:br/>
        <w:t xml:space="preserve"> "details": {},</w:t>
        <w:br/>
        <w:t xml:space="preserve"> "message": "The http request method type is not a valid one",</w:t>
        <w:br/>
        <w:t xml:space="preserve"> "status": "error"</w:t>
        <w:br/>
        <w:t>}</w:t>
      </w:r>
    </w:p>
    <w:p>
      <w:pPr>
        <w:pStyle w:val="Heading4"/>
      </w:pPr>
      <w:r>
        <w:t>INVALID_MODULE</w:t>
      </w:r>
    </w:p>
    <w:p>
      <w:r>
        <w:rPr>
          <w:b/>
          <w:color w:val="666666"/>
          <w:sz w:val="16"/>
        </w:rPr>
        <w:t>[json]</w:t>
      </w:r>
    </w:p>
    <w:p>
      <w:pPr>
        <w:shd w:fill="F2F2F2" w:val="clear"/>
      </w:pPr>
      <w:r>
        <w:rPr>
          <w:rFonts w:ascii="Courier New" w:hAnsi="Courier New"/>
          <w:sz w:val="17"/>
        </w:rPr>
        <w:t>{</w:t>
        <w:br/>
        <w:t xml:space="preserve"> "code": "INVALID_MODULE",</w:t>
        <w:br/>
        <w:t xml:space="preserve"> "details": {},</w:t>
        <w:br/>
        <w:t xml:space="preserve"> "message": "the module name given seems to be invalid",</w:t>
        <w:br/>
        <w:t xml:space="preserve"> "status": "error"</w:t>
        <w:br/>
        <w:t>}</w:t>
      </w:r>
    </w:p>
    <w:p>
      <w:pPr>
        <w:pStyle w:val="Heading3"/>
      </w:pPr>
      <w:r>
        <w:t>Error Response (401 Unauthorized)</w:t>
      </w:r>
    </w:p>
    <w:p>
      <w:pPr>
        <w:pStyle w:val="Heading4"/>
      </w:pPr>
      <w:r>
        <w:t>AUTHENTICATION_FAILURE</w:t>
      </w:r>
    </w:p>
    <w:p>
      <w:r>
        <w:rPr>
          <w:b/>
          <w:color w:val="666666"/>
          <w:sz w:val="16"/>
        </w:rPr>
        <w:t>[json]</w:t>
      </w:r>
    </w:p>
    <w:p>
      <w:pPr>
        <w:shd w:fill="F2F2F2" w:val="clear"/>
      </w:pPr>
      <w:r>
        <w:rPr>
          <w:rFonts w:ascii="Courier New" w:hAnsi="Courier New"/>
          <w:sz w:val="17"/>
        </w:rPr>
        <w:t>{</w:t>
        <w:br/>
        <w:t xml:space="preserve"> "code": "AUTHENTICATION_FAILURE",</w:t>
        <w:br/>
        <w:t xml:space="preserve"> "details": {},</w:t>
        <w:br/>
        <w:t xml:space="preserve"> "message": "Authentication failed",</w:t>
        <w:br/>
        <w:t xml:space="preserve"> "status": "error"</w:t>
        <w:br/>
        <w:t>}</w:t>
      </w:r>
    </w:p>
    <w:p>
      <w:pPr>
        <w:pStyle w:val="Heading4"/>
      </w:pPr>
      <w:r>
        <w:t>OAUTH_SCOPE_MISMATCH</w:t>
      </w:r>
    </w:p>
    <w:p>
      <w:r>
        <w:rPr>
          <w:b/>
          <w:color w:val="666666"/>
          <w:sz w:val="16"/>
        </w:rPr>
        <w:t>[json]</w:t>
      </w:r>
    </w:p>
    <w:p>
      <w:pPr>
        <w:shd w:fill="F2F2F2" w:val="clear"/>
      </w:pPr>
      <w:r>
        <w:rPr>
          <w:rFonts w:ascii="Courier New" w:hAnsi="Courier New"/>
          <w:sz w:val="17"/>
        </w:rPr>
        <w:t>{</w:t>
        <w:br/>
        <w:t xml:space="preserve"> "code": "OAUTH_SCOPE_MISMATCH",</w:t>
        <w:br/>
        <w:t xml:space="preserve"> "details": {},</w:t>
        <w:br/>
        <w:t xml:space="preserve"> "message": "invalid oauth scope to access this URL",</w:t>
        <w:br/>
        <w:t xml:space="preserve"> "status": "error"</w:t>
        <w:br/>
        <w:t>}</w:t>
      </w:r>
    </w:p>
    <w:p>
      <w:pPr>
        <w:pStyle w:val="Heading3"/>
      </w:pPr>
      <w:r>
        <w:t>Error Response (404 Not Found)</w:t>
      </w:r>
    </w:p>
    <w:p>
      <w:pPr>
        <w:pStyle w:val="Heading4"/>
      </w:pPr>
      <w:r>
        <w:t>INVALID_URL_PATTERN</w:t>
      </w:r>
    </w:p>
    <w:p>
      <w:r>
        <w:rPr>
          <w:b/>
          <w:color w:val="666666"/>
          <w:sz w:val="16"/>
        </w:rPr>
        <w:t>[json]</w:t>
      </w:r>
    </w:p>
    <w:p>
      <w:pPr>
        <w:shd w:fill="F2F2F2" w:val="clear"/>
      </w:pPr>
      <w:r>
        <w:rPr>
          <w:rFonts w:ascii="Courier New" w:hAnsi="Courier New"/>
          <w:sz w:val="17"/>
        </w:rPr>
        <w:t>{</w:t>
        <w:br/>
        <w:t xml:space="preserve"> "code": "INVALID_URL_PATTERN",</w:t>
        <w:br/>
        <w:t xml:space="preserve"> "details": {},</w:t>
        <w:br/>
        <w:t xml:space="preserve"> "message": "Please check if the URL trying to access is a correct one",</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info</w:t>
            </w:r>
          </w:p>
        </w:tc>
        <w:tc>
          <w:tcPr>
            <w:tcW w:type="dxa" w:w="2880"/>
          </w:tcPr>
          <w:p>
            <w:r>
              <w:t>object</w:t>
            </w:r>
          </w:p>
        </w:tc>
        <w:tc>
          <w:tcPr>
            <w:tcW w:type="dxa" w:w="2880"/>
          </w:tcPr>
          <w:p>
            <w:r>
              <w:t>Response metadata.</w:t>
            </w:r>
          </w:p>
        </w:tc>
      </w:tr>
      <w:tr>
        <w:tc>
          <w:tcPr>
            <w:tcW w:type="dxa" w:w="2880"/>
          </w:tcPr>
          <w:p>
            <w:r>
              <w:t>info.allowed_count</w:t>
            </w:r>
          </w:p>
        </w:tc>
        <w:tc>
          <w:tcPr>
            <w:tcW w:type="dxa" w:w="2880"/>
          </w:tcPr>
          <w:p>
            <w:r>
              <w:t>number</w:t>
            </w:r>
          </w:p>
        </w:tc>
        <w:tc>
          <w:tcPr>
            <w:tcW w:type="dxa" w:w="2880"/>
          </w:tcPr>
          <w:p>
            <w:r>
              <w:t>Maximum allowed count (example: 100).</w:t>
            </w:r>
          </w:p>
        </w:tc>
      </w:tr>
      <w:tr>
        <w:tc>
          <w:tcPr>
            <w:tcW w:type="dxa" w:w="2880"/>
          </w:tcPr>
          <w:p>
            <w:r>
              <w:t>info.count</w:t>
            </w:r>
          </w:p>
        </w:tc>
        <w:tc>
          <w:tcPr>
            <w:tcW w:type="dxa" w:w="2880"/>
          </w:tcPr>
          <w:p>
            <w:r>
              <w:t>number</w:t>
            </w:r>
          </w:p>
        </w:tc>
        <w:tc>
          <w:tcPr>
            <w:tcW w:type="dxa" w:w="2880"/>
          </w:tcPr>
          <w:p>
            <w:r>
              <w:t>Number of tags returned (example: 5).</w:t>
            </w:r>
          </w:p>
        </w:tc>
      </w:tr>
      <w:tr>
        <w:tc>
          <w:tcPr>
            <w:tcW w:type="dxa" w:w="2880"/>
          </w:tcPr>
          <w:p>
            <w:r>
              <w:t>tags</w:t>
            </w:r>
          </w:p>
        </w:tc>
        <w:tc>
          <w:tcPr>
            <w:tcW w:type="dxa" w:w="2880"/>
          </w:tcPr>
          <w:p>
            <w:r>
              <w:t>array</w:t>
            </w:r>
          </w:p>
        </w:tc>
        <w:tc>
          <w:tcPr>
            <w:tcW w:type="dxa" w:w="2880"/>
          </w:tcPr>
          <w:p>
            <w:r>
              <w:t>List of tag objects.</w:t>
            </w:r>
          </w:p>
        </w:tc>
      </w:tr>
      <w:tr>
        <w:tc>
          <w:tcPr>
            <w:tcW w:type="dxa" w:w="2880"/>
          </w:tcPr>
          <w:p>
            <w:r>
              <w:t>tags[].color_code</w:t>
            </w:r>
          </w:p>
        </w:tc>
        <w:tc>
          <w:tcPr>
            <w:tcW w:type="dxa" w:w="2880"/>
          </w:tcPr>
          <w:p>
            <w:r>
              <w:t>string | null</w:t>
            </w:r>
          </w:p>
        </w:tc>
        <w:tc>
          <w:tcPr>
            <w:tcW w:type="dxa" w:w="2880"/>
          </w:tcPr>
          <w:p>
            <w:r>
              <w:t>Tag color hex code (e.g., #57B1FD) or null.</w:t>
            </w:r>
          </w:p>
        </w:tc>
      </w:tr>
      <w:tr>
        <w:tc>
          <w:tcPr>
            <w:tcW w:type="dxa" w:w="2880"/>
          </w:tcPr>
          <w:p>
            <w:r>
              <w:t>tags[].created_by</w:t>
            </w:r>
          </w:p>
        </w:tc>
        <w:tc>
          <w:tcPr>
            <w:tcW w:type="dxa" w:w="2880"/>
          </w:tcPr>
          <w:p>
            <w:r>
              <w:t>object</w:t>
            </w:r>
          </w:p>
        </w:tc>
        <w:tc>
          <w:tcPr>
            <w:tcW w:type="dxa" w:w="2880"/>
          </w:tcPr>
          <w:p>
            <w:r>
              <w:t>User who created the tag.</w:t>
            </w:r>
          </w:p>
        </w:tc>
      </w:tr>
      <w:tr>
        <w:tc>
          <w:tcPr>
            <w:tcW w:type="dxa" w:w="2880"/>
          </w:tcPr>
          <w:p>
            <w:r>
              <w:t>tags[].created_by.id</w:t>
            </w:r>
          </w:p>
        </w:tc>
        <w:tc>
          <w:tcPr>
            <w:tcW w:type="dxa" w:w="2880"/>
          </w:tcPr>
          <w:p>
            <w:r>
              <w:t>string</w:t>
            </w:r>
          </w:p>
        </w:tc>
        <w:tc>
          <w:tcPr>
            <w:tcW w:type="dxa" w:w="2880"/>
          </w:tcPr>
          <w:p>
            <w:r>
              <w:t>Creator user ID.</w:t>
            </w:r>
          </w:p>
        </w:tc>
      </w:tr>
      <w:tr>
        <w:tc>
          <w:tcPr>
            <w:tcW w:type="dxa" w:w="2880"/>
          </w:tcPr>
          <w:p>
            <w:r>
              <w:t>tags[].created_by.name</w:t>
            </w:r>
          </w:p>
        </w:tc>
        <w:tc>
          <w:tcPr>
            <w:tcW w:type="dxa" w:w="2880"/>
          </w:tcPr>
          <w:p>
            <w:r>
              <w:t>string</w:t>
            </w:r>
          </w:p>
        </w:tc>
        <w:tc>
          <w:tcPr>
            <w:tcW w:type="dxa" w:w="2880"/>
          </w:tcPr>
          <w:p>
            <w:r>
              <w:t>Creator name.</w:t>
            </w:r>
          </w:p>
        </w:tc>
      </w:tr>
      <w:tr>
        <w:tc>
          <w:tcPr>
            <w:tcW w:type="dxa" w:w="2880"/>
          </w:tcPr>
          <w:p>
            <w:r>
              <w:t>tags[].created_time</w:t>
            </w:r>
          </w:p>
        </w:tc>
        <w:tc>
          <w:tcPr>
            <w:tcW w:type="dxa" w:w="2880"/>
          </w:tcPr>
          <w:p>
            <w:r>
              <w:t>string</w:t>
            </w:r>
          </w:p>
        </w:tc>
        <w:tc>
          <w:tcPr>
            <w:tcW w:type="dxa" w:w="2880"/>
          </w:tcPr>
          <w:p>
            <w:r>
              <w:t>Creation timestamp (example: 2022-05-10T18:41:01+05:30).</w:t>
            </w:r>
          </w:p>
        </w:tc>
      </w:tr>
      <w:tr>
        <w:tc>
          <w:tcPr>
            <w:tcW w:type="dxa" w:w="2880"/>
          </w:tcPr>
          <w:p>
            <w:r>
              <w:t>tags[].id</w:t>
            </w:r>
          </w:p>
        </w:tc>
        <w:tc>
          <w:tcPr>
            <w:tcW w:type="dxa" w:w="2880"/>
          </w:tcPr>
          <w:p>
            <w:r>
              <w:t>string</w:t>
            </w:r>
          </w:p>
        </w:tc>
        <w:tc>
          <w:tcPr>
            <w:tcW w:type="dxa" w:w="2880"/>
          </w:tcPr>
          <w:p>
            <w:r>
              <w:t>Tag ID.</w:t>
            </w:r>
          </w:p>
        </w:tc>
      </w:tr>
      <w:tr>
        <w:tc>
          <w:tcPr>
            <w:tcW w:type="dxa" w:w="2880"/>
          </w:tcPr>
          <w:p>
            <w:r>
              <w:t>tags[].modified_by</w:t>
            </w:r>
          </w:p>
        </w:tc>
        <w:tc>
          <w:tcPr>
            <w:tcW w:type="dxa" w:w="2880"/>
          </w:tcPr>
          <w:p>
            <w:r>
              <w:t>object</w:t>
            </w:r>
          </w:p>
        </w:tc>
        <w:tc>
          <w:tcPr>
            <w:tcW w:type="dxa" w:w="2880"/>
          </w:tcPr>
          <w:p>
            <w:r>
              <w:t>User who last modified the tag.</w:t>
            </w:r>
          </w:p>
        </w:tc>
      </w:tr>
      <w:tr>
        <w:tc>
          <w:tcPr>
            <w:tcW w:type="dxa" w:w="2880"/>
          </w:tcPr>
          <w:p>
            <w:r>
              <w:t>tags[].modified_by.id</w:t>
            </w:r>
          </w:p>
        </w:tc>
        <w:tc>
          <w:tcPr>
            <w:tcW w:type="dxa" w:w="2880"/>
          </w:tcPr>
          <w:p>
            <w:r>
              <w:t>string</w:t>
            </w:r>
          </w:p>
        </w:tc>
        <w:tc>
          <w:tcPr>
            <w:tcW w:type="dxa" w:w="2880"/>
          </w:tcPr>
          <w:p>
            <w:r>
              <w:t>Modifier user ID.</w:t>
            </w:r>
          </w:p>
        </w:tc>
      </w:tr>
      <w:tr>
        <w:tc>
          <w:tcPr>
            <w:tcW w:type="dxa" w:w="2880"/>
          </w:tcPr>
          <w:p>
            <w:r>
              <w:t>tags[].modified_by.name</w:t>
            </w:r>
          </w:p>
        </w:tc>
        <w:tc>
          <w:tcPr>
            <w:tcW w:type="dxa" w:w="2880"/>
          </w:tcPr>
          <w:p>
            <w:r>
              <w:t>string</w:t>
            </w:r>
          </w:p>
        </w:tc>
        <w:tc>
          <w:tcPr>
            <w:tcW w:type="dxa" w:w="2880"/>
          </w:tcPr>
          <w:p>
            <w:r>
              <w:t>Modifier name.</w:t>
            </w:r>
          </w:p>
        </w:tc>
      </w:tr>
      <w:tr>
        <w:tc>
          <w:tcPr>
            <w:tcW w:type="dxa" w:w="2880"/>
          </w:tcPr>
          <w:p>
            <w:r>
              <w:t>tags[].modified_time</w:t>
            </w:r>
          </w:p>
        </w:tc>
        <w:tc>
          <w:tcPr>
            <w:tcW w:type="dxa" w:w="2880"/>
          </w:tcPr>
          <w:p>
            <w:r>
              <w:t>string</w:t>
            </w:r>
          </w:p>
        </w:tc>
        <w:tc>
          <w:tcPr>
            <w:tcW w:type="dxa" w:w="2880"/>
          </w:tcPr>
          <w:p>
            <w:r>
              <w:t>Last modified timestamp.</w:t>
            </w:r>
          </w:p>
        </w:tc>
      </w:tr>
      <w:tr>
        <w:tc>
          <w:tcPr>
            <w:tcW w:type="dxa" w:w="2880"/>
          </w:tcPr>
          <w:p>
            <w:r>
              <w:t>tags[].name</w:t>
            </w:r>
          </w:p>
        </w:tc>
        <w:tc>
          <w:tcPr>
            <w:tcW w:type="dxa" w:w="2880"/>
          </w:tcPr>
          <w:p>
            <w:r>
              <w:t>string</w:t>
            </w:r>
          </w:p>
        </w:tc>
        <w:tc>
          <w:tcPr>
            <w:tcW w:type="dxa" w:w="2880"/>
          </w:tcPr>
          <w:p>
            <w:r>
              <w:t>Tag name.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'{{OAUTH_METADATA.meta.apiDomain}}/crm/v8/settings/tags?module=Leads' \</w:t>
        <w:br/>
        <w:t xml:space="preserve"> --header 'Accept: application/json'</w:t>
      </w:r>
    </w:p>
    <w:p>
      <w:pPr>
        <w:pStyle w:val="Heading3"/>
      </w:pPr>
      <w:r>
        <w:t>Example Usage</w:t>
      </w:r>
    </w:p>
    <w:p>
      <w:pPr>
        <w:pStyle w:val="Heading3"/>
      </w:pPr>
      <w:r>
        <w:t>Example 1: List tags for Leads</w:t>
      </w:r>
    </w:p>
    <w:p>
      <w:r>
        <w:rPr>
          <w:b/>
          <w:color w:val="666666"/>
          <w:sz w:val="16"/>
        </w:rPr>
        <w:t>[bash]</w:t>
      </w:r>
    </w:p>
    <w:p>
      <w:pPr>
        <w:shd w:fill="F2F2F2" w:val="clear"/>
      </w:pPr>
      <w:r>
        <w:rPr>
          <w:rFonts w:ascii="Courier New" w:hAnsi="Courier New"/>
          <w:sz w:val="17"/>
        </w:rPr>
        <w:t>curl -s \</w:t>
        <w:br/>
        <w:t xml:space="preserve"> '{{OAUTH_METADATA.meta.apiDomain}}/crm/v8/settings/tags?module=Leads' \</w:t>
        <w:br/>
        <w:t xml:space="preserve"> -H 'Accept: application/json'</w:t>
      </w:r>
    </w:p>
    <w:p>
      <w:pPr>
        <w:pStyle w:val="Heading3"/>
      </w:pPr>
      <w:r>
        <w:t>Example 2: Handling missing module (will error)</w:t>
      </w:r>
    </w:p>
    <w:p>
      <w:r>
        <w:rPr>
          <w:b/>
          <w:color w:val="666666"/>
          <w:sz w:val="16"/>
        </w:rPr>
        <w:t>[bash]</w:t>
      </w:r>
    </w:p>
    <w:p>
      <w:pPr>
        <w:shd w:fill="F2F2F2" w:val="clear"/>
      </w:pPr>
      <w:r>
        <w:rPr>
          <w:rFonts w:ascii="Courier New" w:hAnsi="Courier New"/>
          <w:sz w:val="17"/>
        </w:rPr>
        <w:t>curl -i \</w:t>
        <w:br/>
        <w:t xml:space="preserve"> '{{OAUTH_METADATA.meta.apiDomain}}/crm/v8/settings/tags' \</w:t>
        <w:br/>
        <w:t xml:space="preserve"> -H 'Accept: application/json'</w:t>
      </w:r>
    </w:p>
    <w:p>
      <w:pPr>
        <w:pStyle w:val="Heading3"/>
      </w:pPr>
      <w:r>
        <w:t>Gotchas</w:t>
      </w:r>
    </w:p>
    <w:p>
      <w:pPr>
        <w:pStyle w:val="ListBullet"/>
      </w:pPr>
      <w:r>
        <w:t>module is required; omitting it triggers REQUIRED_PARAM_MISSING.</w:t>
      </w:r>
    </w:p>
    <w:p>
      <w:pPr>
        <w:pStyle w:val="ListBullet"/>
      </w:pPr>
      <w:r>
        <w:t>If module is not a valid module name, the API returns INVALID_MODULE.</w:t>
      </w:r>
    </w:p>
    <w:p>
      <w:pPr>
        <w:pStyle w:val="ListBullet"/>
      </w:pPr>
      <w:r>
        <w:t>This is a settings endpoint; ensure the caller’s scope/permissions allow access or you may receive OAUTH_SCOPE_MISMATCH / AUTHENTICATION_FAILURE.</w:t>
      </w:r>
    </w:p>
    <w:p>
      <w:pPr>
        <w:pStyle w:val="Heading3"/>
      </w:pPr>
      <w:r>
        <w:t>Related settingsTags actions</w:t>
      </w:r>
    </w:p>
    <w:p>
      <w:pPr>
        <w:pStyle w:val="ListBullet"/>
      </w:pPr>
      <w:r>
        <w:t>[POST] Mass Delete Tags (Settings) — /crm/v8/settings/tags/actions/mass_delete</w:t>
      </w:r>
    </w:p>
    <w:p>
      <w:pPr>
        <w:pStyle w:val="ListBullet"/>
      </w:pPr>
      <w:r>
        <w:t>[GET] Get Tag Record Count (Leads Settings) — /crm/v8/settings/tags/{{tagId}}/actions/records_count</w:t>
      </w:r>
    </w:p>
    <w:p>
      <w:pPr>
        <w:pStyle w:val="ListBullet"/>
      </w:pPr>
      <w:r>
        <w:t>[POST] Create Tags (Settings) for a Module — /crm/v8/settings/tags</w:t>
      </w:r>
    </w:p>
    <w:p>
      <w:pPr>
        <w:pStyle w:val="ListBullet"/>
      </w:pPr>
      <w:r>
        <w:t>[PUT] Update Tags for a Module — /crm/v8/settings/tags</w:t>
      </w:r>
    </w:p>
    <w:p>
      <w:pPr>
        <w:pStyle w:val="ListBullet"/>
      </w:pPr>
      <w:r>
        <w:t>[POST] Merge Tags (Settings) — /crm/v8/settings/tags/{{tagId}}/actions/merge</w:t>
      </w:r>
    </w:p>
    <w:p>
      <w:pPr>
        <w:pStyle w:val="ListBullet"/>
      </w:pPr>
      <w:r>
        <w:t>[DELETE] Delete a Tag (Settings) — /crm/v8/settings/tags/{{tagId}}</w:t>
      </w:r>
    </w:p>
    <w:p>
      <w:r>
        <w:br w:type="page"/>
      </w:r>
    </w:p>
    <w:p>
      <w:pPr>
        <w:pStyle w:val="Heading2"/>
      </w:pPr>
      <w:r>
        <w:t>160. [POST] Schedule a Mass Update for Cases</w:t>
      </w:r>
    </w:p>
    <w:p>
      <w:r>
        <w:rPr>
          <w:b/>
        </w:rPr>
        <w:t xml:space="preserve">Endpoint: </w:t>
      </w:r>
      <w:r>
        <w:rPr>
          <w:rFonts w:ascii="Courier New" w:hAnsi="Courier New"/>
          <w:sz w:val="18"/>
        </w:rPr>
        <w:t>/crm/v8/Cases/actions/mass_update</w:t>
      </w:r>
    </w:p>
    <w:p>
      <w:pPr>
        <w:pStyle w:val="Heading3"/>
      </w:pPr>
      <w:r>
        <w:t>Prerequisites</w:t>
      </w:r>
    </w:p>
    <w:p>
      <w:pPr>
        <w:pStyle w:val="ListBullet"/>
      </w:pPr>
      <w:r>
        <w:t>Must have access to the CRM Cases module and permission to mass update records</w:t>
      </w:r>
    </w:p>
    <w:p>
      <w:pPr>
        <w:pStyle w:val="Heading3"/>
      </w:pPr>
      <w:r>
        <w:t>Method</w:t>
      </w:r>
    </w:p>
    <w:p>
      <w:r>
        <w:t>POST</w:t>
      </w:r>
    </w:p>
    <w:p>
      <w:pPr>
        <w:pStyle w:val="Heading3"/>
      </w:pPr>
      <w:r>
        <w:t>URL</w:t>
      </w:r>
    </w:p>
    <w:p>
      <w:r>
        <w:t>{{OAUTH_METADATA.meta.apiDomain}}/crm/v8/Cases/actions/mass_update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Schedules a mass update operation for multiple Case records by applying one or more field updates to the specified record IDs.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 &lt;object&gt;</w:t>
            </w:r>
          </w:p>
        </w:tc>
        <w:tc>
          <w:tcPr>
            <w:tcW w:type="dxa" w:w="2880"/>
          </w:tcPr>
          <w:p>
            <w:r>
              <w:t>Array of objects containing the field updates to apply to the Cases. Example item: { "Type": "Feature Request" }.</w:t>
            </w:r>
          </w:p>
        </w:tc>
      </w:tr>
      <w:tr>
        <w:tc>
          <w:tcPr>
            <w:tcW w:type="dxa" w:w="2880"/>
          </w:tcPr>
          <w:p>
            <w:r>
              <w:t>ids</w:t>
            </w:r>
          </w:p>
        </w:tc>
        <w:tc>
          <w:tcPr>
            <w:tcW w:type="dxa" w:w="2880"/>
          </w:tcPr>
          <w:p>
            <w:r>
              <w:t>array &lt;string&gt;</w:t>
            </w:r>
          </w:p>
        </w:tc>
        <w:tc>
          <w:tcPr>
            <w:tcW w:type="dxa" w:w="2880"/>
          </w:tcPr>
          <w:p>
            <w:r>
              <w:t>List of Case record IDs to update.</w:t>
            </w:r>
          </w:p>
        </w:tc>
      </w:tr>
      <w:tr>
        <w:tc>
          <w:tcPr>
            <w:tcW w:type="dxa" w:w="2880"/>
          </w:tcPr>
          <w:p>
            <w:r>
              <w:t>over_write</w:t>
            </w:r>
          </w:p>
        </w:tc>
        <w:tc>
          <w:tcPr>
            <w:tcW w:type="dxa" w:w="2880"/>
          </w:tcPr>
          <w:p>
            <w:r>
              <w:t>boolean</w:t>
            </w:r>
          </w:p>
        </w:tc>
        <w:tc>
          <w:tcPr>
            <w:tcW w:type="dxa" w:w="2880"/>
          </w:tcPr>
          <w:p>
            <w:r>
              <w:t>Whether to overwrite existing values. Example: true.</w:t>
            </w:r>
          </w:p>
        </w:tc>
      </w:tr>
    </w:tbl>
    <w:p/>
    <w:p>
      <w:pPr>
        <w:pStyle w:val="Heading3"/>
      </w:pPr>
      <w:r>
        <w:t>Request Body Schema (JSON)</w:t>
      </w:r>
    </w:p>
    <w:p>
      <w:r>
        <w:rPr>
          <w:b/>
          <w:color w:val="666666"/>
          <w:sz w:val="16"/>
        </w:rPr>
        <w:t>[json]</w:t>
      </w:r>
    </w:p>
    <w:p>
      <w:pPr>
        <w:shd w:fill="F2F2F2" w:val="clear"/>
      </w:pPr>
      <w:r>
        <w:rPr>
          <w:rFonts w:ascii="Courier New" w:hAnsi="Courier New"/>
          <w:sz w:val="17"/>
        </w:rPr>
        <w:t>{</w:t>
        <w:br/>
        <w:t xml:space="preserve"> "data": [</w:t>
        <w:br/>
        <w:t xml:space="preserve"> {</w:t>
        <w:br/>
        <w:t xml:space="preserve"> "Type": "Feature Request"</w:t>
        <w:br/>
        <w:t xml:space="preserve"> }</w:t>
        <w:br/>
        <w:t xml:space="preserve"> ],</w:t>
        <w:br/>
        <w:t xml:space="preserve"> "ids": [</w:t>
        <w:br/>
        <w:t xml:space="preserve"> "{{record_id1}}",</w:t>
        <w:br/>
        <w:t xml:space="preserve"> "{{record_id2}}",</w:t>
        <w:br/>
        <w:t xml:space="preserve"> "{{record_id3}}"</w:t>
        <w:br/>
        <w:t xml:space="preserve"> ],</w:t>
        <w:br/>
        <w:t xml:space="preserve"> "over_write": true</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'{{OAUTH_METADATA.meta.apiDomain}}/crm/v8/Cases/actions/mass_update' \</w:t>
        <w:br/>
        <w:t xml:space="preserve"> --header 'Accept: application/json' \</w:t>
        <w:br/>
        <w:t xml:space="preserve"> --header 'Content-Type: application/json' \</w:t>
        <w:br/>
        <w:t xml:space="preserve"> --data '{</w:t>
        <w:br/>
        <w:t xml:space="preserve"> "data": [</w:t>
        <w:br/>
        <w:t xml:space="preserve">      { "Type": "Feature Request" }</w:t>
        <w:br/>
        <w:t xml:space="preserve">    ],</w:t>
        <w:br/>
        <w:t xml:space="preserve"> "ids": ["111111000000012345","111111000000012346","111111000000012347"],</w:t>
        <w:br/>
        <w:t xml:space="preserve"> "over_write": true</w:t>
        <w:br/>
        <w:t xml:space="preserve">  }'</w:t>
      </w:r>
    </w:p>
    <w:p>
      <w:pPr>
        <w:pStyle w:val="Heading3"/>
      </w:pPr>
      <w:r>
        <w:t>Notes</w:t>
      </w:r>
    </w:p>
    <w:p>
      <w:pPr>
        <w:pStyle w:val="ListBullet"/>
      </w:pPr>
      <w:r>
        <w:t>Request body must be sent as JSON (application/json).</w:t>
      </w:r>
    </w:p>
    <w:p>
      <w:pPr>
        <w:pStyle w:val="ListBullet"/>
      </w:pPr>
      <w:r>
        <w:t>The data array contains the fields to be updated; field names (e.g., Type) must match the Cases module field API names as configured in Zoho CRM.</w:t>
      </w:r>
    </w:p>
    <w:p>
      <w:pPr>
        <w:pStyle w:val="Heading3"/>
      </w:pPr>
      <w:r>
        <w:t>Related cases actions</w:t>
      </w:r>
    </w:p>
    <w:p>
      <w:pPr>
        <w:pStyle w:val="ListBullet"/>
      </w:pPr>
      <w:r>
        <w:t>[GET] List a Product's Cases — /crm/v8/Products/{{recordId}}/Cases</w:t>
      </w:r>
    </w:p>
    <w:p>
      <w:pPr>
        <w:pStyle w:val="ListBullet"/>
      </w:pPr>
      <w:r>
        <w:t>[GET] List a Deal’s Cases — /crm/v8/Deals/{{recordId}}/Cases</w:t>
      </w:r>
    </w:p>
    <w:p>
      <w:pPr>
        <w:pStyle w:val="ListBullet"/>
      </w:pPr>
      <w:r>
        <w:t>[GET] List a Contact’s Cases — /crm/v8/Contacts/{{recordId}}/Cases</w:t>
      </w:r>
    </w:p>
    <w:p>
      <w:pPr>
        <w:pStyle w:val="ListBullet"/>
      </w:pPr>
      <w:r>
        <w:t>[GET] List Deleted Case Records — /crm/v8/Cases/deleted</w:t>
      </w:r>
    </w:p>
    <w:p>
      <w:pPr>
        <w:pStyle w:val="ListBullet"/>
      </w:pPr>
      <w:r>
        <w:t>[GET] Count Cases — /crm/v8/Cases/actions/count</w:t>
      </w:r>
    </w:p>
    <w:p>
      <w:pPr>
        <w:pStyle w:val="ListBullet"/>
      </w:pPr>
      <w:r>
        <w:t>[GET] Get a Mass Update Job Status for Cases — /crm/v8/Cases/actions/mass_update</w:t>
      </w:r>
    </w:p>
    <w:p>
      <w:r>
        <w:br w:type="page"/>
      </w:r>
    </w:p>
    <w:p>
      <w:pPr>
        <w:pStyle w:val="Heading2"/>
      </w:pPr>
      <w:r>
        <w:t>161. [POST] Schedule a Mass Update for Purchase Orders</w:t>
      </w:r>
    </w:p>
    <w:p>
      <w:r>
        <w:rPr>
          <w:b/>
        </w:rPr>
        <w:t xml:space="preserve">Endpoint: </w:t>
      </w:r>
      <w:r>
        <w:rPr>
          <w:rFonts w:ascii="Courier New" w:hAnsi="Courier New"/>
          <w:sz w:val="18"/>
        </w:rPr>
        <w:t>/crm/v8/Purchase_Orders/actions/mass_update</w:t>
      </w:r>
    </w:p>
    <w:p>
      <w:pPr>
        <w:pStyle w:val="Heading3"/>
      </w:pPr>
      <w:r>
        <w:t>Prerequisites</w:t>
      </w:r>
    </w:p>
    <w:p>
      <w:pPr>
        <w:pStyle w:val="ListBullet"/>
      </w:pPr>
      <w:r>
        <w:t>Must have permission to update Purchase Orders in Zoho CRM</w:t>
      </w:r>
    </w:p>
    <w:p>
      <w:pPr>
        <w:pStyle w:val="Heading3"/>
      </w:pPr>
      <w:r>
        <w:t>Method</w:t>
      </w:r>
    </w:p>
    <w:p>
      <w:r>
        <w:t>POST</w:t>
      </w:r>
    </w:p>
    <w:p>
      <w:pPr>
        <w:pStyle w:val="Heading3"/>
      </w:pPr>
      <w:r>
        <w:t>URL</w:t>
      </w:r>
    </w:p>
    <w:p>
      <w:r>
        <w:t>{{OAUTH_METADATA.meta.apiDomain}}/crm/v8/Purchase_Orders/actions/mass_update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Schedules a mass update operation for Purchase Orders by applying the provided field values to a set of specified record IDs.</w:t>
      </w:r>
    </w:p>
    <w:p>
      <w:pPr>
        <w:pStyle w:val="Heading3"/>
      </w:pPr>
      <w:r>
        <w:t>Request Body Fields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 &lt;object&gt;</w:t>
            </w:r>
          </w:p>
        </w:tc>
        <w:tc>
          <w:tcPr>
            <w:tcW w:type="dxa" w:w="2880"/>
          </w:tcPr>
          <w:p>
            <w:r>
              <w:t>Array of field update objects to apply. Example item: { "Carrier": "BlueDart" }.</w:t>
            </w:r>
          </w:p>
        </w:tc>
      </w:tr>
      <w:tr>
        <w:tc>
          <w:tcPr>
            <w:tcW w:type="dxa" w:w="2880"/>
          </w:tcPr>
          <w:p>
            <w:r>
              <w:t>ids</w:t>
            </w:r>
          </w:p>
        </w:tc>
        <w:tc>
          <w:tcPr>
            <w:tcW w:type="dxa" w:w="2880"/>
          </w:tcPr>
          <w:p>
            <w:r>
              <w:t>array &lt;string&gt;</w:t>
            </w:r>
          </w:p>
        </w:tc>
        <w:tc>
          <w:tcPr>
            <w:tcW w:type="dxa" w:w="2880"/>
          </w:tcPr>
          <w:p>
            <w:r>
              <w:t>List of Purchase Order record IDs to update. Example: ["{{record_id1}}","{{record_id2}}"].</w:t>
            </w:r>
          </w:p>
        </w:tc>
      </w:tr>
      <w:tr>
        <w:tc>
          <w:tcPr>
            <w:tcW w:type="dxa" w:w="2880"/>
          </w:tcPr>
          <w:p>
            <w:r>
              <w:t>over_write</w:t>
            </w:r>
          </w:p>
        </w:tc>
        <w:tc>
          <w:tcPr>
            <w:tcW w:type="dxa" w:w="2880"/>
          </w:tcPr>
          <w:p>
            <w:r>
              <w:t>boolean</w:t>
            </w:r>
          </w:p>
        </w:tc>
        <w:tc>
          <w:tcPr>
            <w:tcW w:type="dxa" w:w="2880"/>
          </w:tcPr>
          <w:p>
            <w:r>
              <w:t>Whether to overwrite existing values. Example: 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w:t>
      </w:r>
    </w:p>
    <w:p>
      <w:pPr>
        <w:pStyle w:val="Heading3"/>
      </w:pPr>
      <w:r>
        <w:t>Sample Request</w:t>
      </w:r>
    </w:p>
    <w:p>
      <w:r>
        <w:rPr>
          <w:b/>
          <w:color w:val="666666"/>
          <w:sz w:val="16"/>
        </w:rPr>
        <w:t>[bash]</w:t>
      </w:r>
    </w:p>
    <w:p>
      <w:pPr>
        <w:shd w:fill="F2F2F2" w:val="clear"/>
      </w:pPr>
      <w:r>
        <w:rPr>
          <w:rFonts w:ascii="Courier New" w:hAnsi="Courier New"/>
          <w:sz w:val="17"/>
        </w:rPr>
        <w:t>curl -i --location --request POST '{{OAUTH_METADATA.meta.apiDomain}}/crm/v8/Purchase_Orders/actions/mass_update' \</w:t>
        <w:br/>
        <w:t xml:space="preserve"> --header 'Accept: application/json' \</w:t>
        <w:br/>
        <w:t xml:space="preserve"> --header 'Content-Type: application/json' \</w:t>
        <w:br/>
        <w:t xml:space="preserve"> --data '{</w:t>
        <w:br/>
        <w:t xml:space="preserve"> "data": [</w:t>
        <w:br/>
        <w:t xml:space="preserve">      {</w:t>
        <w:br/>
        <w:t xml:space="preserve"> "Carrier": "BlueDart"</w:t>
        <w:br/>
        <w:t xml:space="preserve">      }</w:t>
        <w:br/>
        <w:t xml:space="preserve">    ],</w:t>
        <w:br/>
        <w:t xml:space="preserve"> "ids": [</w:t>
        <w:br/>
        <w:t xml:space="preserve"> "{{record_id1}}",</w:t>
        <w:br/>
        <w:t xml:space="preserve"> "{{record_id2}}",</w:t>
        <w:br/>
        <w:t xml:space="preserve"> "{{record_id3}}"</w:t>
        <w:br/>
        <w:t xml:space="preserve">    ],</w:t>
        <w:br/>
        <w:t xml:space="preserve"> "over_write": true</w:t>
        <w:br/>
        <w:t xml:space="preserve">  }'</w:t>
      </w:r>
    </w:p>
    <w:p>
      <w:pPr>
        <w:pStyle w:val="Heading3"/>
      </w:pPr>
      <w:r>
        <w:t>Example Usage</w:t>
      </w:r>
    </w:p>
    <w:p>
      <w:pPr>
        <w:pStyle w:val="Heading3"/>
      </w:pPr>
      <w:r>
        <w:t>Example 1: Mass update Carrier for multiple Purchase Orders</w:t>
      </w:r>
    </w:p>
    <w:p>
      <w:r>
        <w:rPr>
          <w:b/>
          <w:color w:val="666666"/>
          <w:sz w:val="16"/>
        </w:rPr>
        <w:t>[bash]</w:t>
      </w:r>
    </w:p>
    <w:p>
      <w:pPr>
        <w:shd w:fill="F2F2F2" w:val="clear"/>
      </w:pPr>
      <w:r>
        <w:rPr>
          <w:rFonts w:ascii="Courier New" w:hAnsi="Courier New"/>
          <w:sz w:val="17"/>
        </w:rPr>
        <w:t>curl -X POST '{{OAUTH_METADATA.meta.apiDomain}}/crm/v8/Purchase_Orders/actions/mass_update' \</w:t>
        <w:br/>
        <w:t xml:space="preserve"> -H 'Accept: application/json' \</w:t>
        <w:br/>
        <w:t xml:space="preserve"> -H 'Content-Type: application/json' \</w:t>
        <w:br/>
        <w:t xml:space="preserve"> -d '{</w:t>
        <w:br/>
        <w:t xml:space="preserve"> "data": [{"Carrier":"BlueDart"}],</w:t>
        <w:br/>
        <w:t xml:space="preserve"> "ids": ["{{record_id1}}","{{record_id2}}","{{record_id3}}"],</w:t>
        <w:br/>
        <w:t xml:space="preserve"> "over_write": true</w:t>
        <w:br/>
        <w:t xml:space="preserve">  }'</w:t>
      </w:r>
    </w:p>
    <w:p>
      <w:pPr>
        <w:pStyle w:val="Heading3"/>
      </w:pPr>
      <w:r>
        <w:t>Notes</w:t>
      </w:r>
    </w:p>
    <w:p>
      <w:pPr>
        <w:pStyle w:val="ListBullet"/>
      </w:pPr>
      <w:r>
        <w:t>Request body content type is application/json.</w:t>
      </w:r>
    </w:p>
    <w:p>
      <w:pPr>
        <w:pStyle w:val="ListBullet"/>
      </w:pPr>
      <w:r>
        <w:t>The data array contains one or more objects representing the fields to update (for example, Carrier).</w:t>
      </w:r>
    </w:p>
    <w:p>
      <w:pPr>
        <w:pStyle w:val="Heading3"/>
      </w:pPr>
      <w:r>
        <w:t>Related purchaseOrders actions</w:t>
      </w:r>
    </w:p>
    <w:p>
      <w:pPr>
        <w:pStyle w:val="ListBullet"/>
      </w:pPr>
      <w:r>
        <w:t>[POST] Add Tags to Purchase Orders — /crm/v8/Purchase_Orders/actions/add_tags</w:t>
      </w:r>
    </w:p>
    <w:p>
      <w:pPr>
        <w:pStyle w:val="ListBullet"/>
      </w:pPr>
      <w:r>
        <w:t>[DELETE] Revoke a Purchase Order's Shared Access — /crm/v8/Purchase_Orders/{{recordId}}/actions/share</w:t>
      </w:r>
    </w:p>
    <w:p>
      <w:pPr>
        <w:pStyle w:val="ListBullet"/>
      </w:pPr>
      <w:r>
        <w:t>[GET] List a Contact’s Purchase Orders — /crm/v8/Contacts/{{recordId}}/PurchaseOrders</w:t>
      </w:r>
    </w:p>
    <w:p>
      <w:pPr>
        <w:pStyle w:val="ListBullet"/>
      </w:pPr>
      <w:r>
        <w:t>[POST] Upsert Purchase Orders — /crm/v8/Purchase_Orders/upsert</w:t>
      </w:r>
    </w:p>
    <w:p>
      <w:pPr>
        <w:pStyle w:val="ListBullet"/>
      </w:pPr>
      <w:r>
        <w:t>[PUT] Update a Purchase Order Record — /crm/v8/Purchase_Orders/{{recordId}}</w:t>
      </w:r>
    </w:p>
    <w:p>
      <w:pPr>
        <w:pStyle w:val="ListBullet"/>
      </w:pPr>
      <w:r>
        <w:t>[GET] List a Vendor's Purchase Orders — /crm/v8/Vendors/{{recordId}}/PurchaseOrders</w:t>
      </w:r>
    </w:p>
    <w:p>
      <w:r>
        <w:br w:type="page"/>
      </w:r>
    </w:p>
    <w:p>
      <w:pPr>
        <w:pStyle w:val="Heading2"/>
      </w:pPr>
      <w:r>
        <w:t>162. [GET] List a Campaign’s Child Campaigns</w:t>
      </w:r>
    </w:p>
    <w:p>
      <w:r>
        <w:rPr>
          <w:b/>
        </w:rPr>
        <w:t xml:space="preserve">Endpoint: </w:t>
      </w:r>
      <w:r>
        <w:rPr>
          <w:rFonts w:ascii="Courier New" w:hAnsi="Courier New"/>
          <w:sz w:val="18"/>
        </w:rPr>
        <w:t>/crm/v8/Campaigns/{{recordId}}/Child_Campaigns</w:t>
      </w:r>
    </w:p>
    <w:p>
      <w:pPr>
        <w:pStyle w:val="Heading3"/>
      </w:pPr>
      <w:r>
        <w:t>Method</w:t>
      </w:r>
    </w:p>
    <w:p>
      <w:r>
        <w:t>GET</w:t>
      </w:r>
    </w:p>
    <w:p>
      <w:pPr>
        <w:pStyle w:val="Heading3"/>
      </w:pPr>
      <w:r>
        <w:t>URL</w:t>
      </w:r>
    </w:p>
    <w:p>
      <w:r>
        <w:t>{{OAUTH_METADATA.meta.apiDomain}}/crm/v8/Campaigns/{{record_id}}/Child_Campaigns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Child Campaigns associated with a specific Campaign.</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/Campaigns//Child_Campaigns).</w:t>
      </w:r>
    </w:p>
    <w:p>
      <w:pPr>
        <w:pStyle w:val="ListBullet"/>
      </w:pPr>
      <w:r>
        <w:t>Always construct the path as /crm/v8/Campaigns/{{record_id}}/Child_Campaigns, where {{record_id}} is a non-empty string.</w:t>
      </w:r>
    </w:p>
    <w:p>
      <w:pPr>
        <w:pStyle w:val="ListBullet"/>
      </w:pPr>
      <w:r>
        <w:t>Do not infer or guess the record_id.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/crm/v8/Campaigns/1234567890001/Child_Campaigns</w:t>
      </w:r>
    </w:p>
    <w:p>
      <w:pPr>
        <w:pStyle w:val="Heading3"/>
      </w:pPr>
      <w:r>
        <w:t>Invalid Examples</w:t>
      </w:r>
    </w:p>
    <w:p>
      <w:r>
        <w:rPr>
          <w:b/>
          <w:color w:val="666666"/>
          <w:sz w:val="16"/>
        </w:rPr>
        <w:t>[http]</w:t>
      </w:r>
    </w:p>
    <w:p>
      <w:pPr>
        <w:shd w:fill="F2F2F2" w:val="clear"/>
      </w:pPr>
      <w:r>
        <w:rPr>
          <w:rFonts w:ascii="Courier New" w:hAnsi="Courier New"/>
          <w:sz w:val="17"/>
        </w:rPr>
        <w:t>/crm/v8/Campaigns//Child_Campaigns</w:t>
        <w:br/>
        <w:t>/crm/v8/Campaigns/Child_Campaigns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Campaign record ID. Sent as a path parameter in the URL.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Fields to include in the response. Sent as URL query parameters (typically a comma-separated list).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--location '{{OAUTH_METADATA.meta.apiDomain}}/crm/v8/Campaigns/1234567890001/Child_Campaigns?fields=id,Campaign_Name' \</w:t>
        <w:br/>
        <w:t xml:space="preserve"> --header 'Accept: application/json'</w:t>
      </w:r>
    </w:p>
    <w:p>
      <w:pPr>
        <w:pStyle w:val="Heading3"/>
      </w:pPr>
      <w:r>
        <w:t>Notes</w:t>
      </w:r>
    </w:p>
    <w:p>
      <w:pPr>
        <w:pStyle w:val="ListBullet"/>
      </w:pPr>
      <w:r>
        <w:t>Operation ID: childCampaigns7</w:t>
      </w:r>
    </w:p>
    <w:p>
      <w:r>
        <w:br w:type="page"/>
      </w:r>
    </w:p>
    <w:p>
      <w:pPr>
        <w:pStyle w:val="Heading2"/>
      </w:pPr>
      <w:r>
        <w:t>163. [POST] Attach a File to a Custom Module Record (Attachments)</w:t>
      </w:r>
    </w:p>
    <w:p>
      <w:r>
        <w:rPr>
          <w:b/>
        </w:rPr>
        <w:t xml:space="preserve">Endpoint: </w:t>
      </w:r>
      <w:r>
        <w:rPr>
          <w:rFonts w:ascii="Courier New" w:hAnsi="Courier New"/>
          <w:sz w:val="18"/>
        </w:rPr>
        <w:t>/crm/v8/{{customModuleApiName}}/{{recordId}}/Attachments</w:t>
      </w:r>
    </w:p>
    <w:p>
      <w:pPr>
        <w:pStyle w:val="Heading3"/>
      </w:pPr>
      <w:r>
        <w:t>Prerequisites</w:t>
      </w:r>
    </w:p>
    <w:p>
      <w:pPr>
        <w:pStyle w:val="ListBullet"/>
      </w:pPr>
      <w:r>
        <w:t>Access to the target custom module and record you want to attach a file to</w:t>
      </w:r>
    </w:p>
    <w:p>
      <w:pPr>
        <w:pStyle w:val="Heading3"/>
      </w:pPr>
      <w:r>
        <w:t>Method</w:t>
      </w:r>
    </w:p>
    <w:p>
      <w:r>
        <w:t>POST</w:t>
      </w:r>
    </w:p>
    <w:p>
      <w:pPr>
        <w:pStyle w:val="Heading3"/>
      </w:pPr>
      <w:r>
        <w:t>URL</w:t>
      </w:r>
    </w:p>
    <w:p>
      <w:r>
        <w:t>{{OAUTH_METADATA.meta.apiDomain}}/crm/v8/{{custom_module_api_name}}/{{record_id}}/Attachments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Attaches (uploads) a file to a specific record in a given custom module. The file must be sent in a multipart/form-data request.</w:t>
      </w:r>
    </w:p>
    <w:p>
      <w:pPr>
        <w:pStyle w:val="Heading3"/>
      </w:pPr>
      <w:r>
        <w:t>Enforcement Rules</w:t>
      </w:r>
    </w:p>
    <w:p>
      <w:pPr>
        <w:pStyle w:val="ListBullet"/>
      </w:pPr>
      <w:r>
        <w:t>The custom_module_api_name path parameter must always be present.</w:t>
      </w:r>
    </w:p>
    <w:p>
      <w:pPr>
        <w:pStyle w:val="ListBullet"/>
      </w:pPr>
      <w:r>
        <w:t>The record_id path parameter must always be present.</w:t>
      </w:r>
    </w:p>
    <w:p>
      <w:pPr>
        <w:pStyle w:val="ListBullet"/>
      </w:pPr>
      <w:r>
        <w:t>Always construct the path as /crm/v8/{{custom_module_api_name}}/{{record_id}}/Attachments, where each path parameter is a non-empty string.</w:t>
      </w:r>
    </w:p>
    <w:p>
      <w:pPr>
        <w:pStyle w:val="ListBullet"/>
      </w:pPr>
      <w:r>
        <w:t>Do not call the API with missing or empty path parameters (e.g., avoid /crm/v8//123/Attachments, /crm/v8/Leads//Attachments, or /crm/v8/Attachments).</w:t>
      </w:r>
    </w:p>
    <w:p>
      <w:pPr>
        <w:pStyle w:val="ListBullet"/>
      </w:pPr>
      <w:r>
        <w:t>When executing the action, ensure to send Path Parameters in the URL and not in the body.</w:t>
      </w:r>
    </w:p>
    <w:p>
      <w:pPr>
        <w:pStyle w:val="ListBullet"/>
      </w:pPr>
      <w:r>
        <w:t>This endpoint uses multipart/form-data; ensure the file is sent as a multipart form field, not as JSON.</w:t>
      </w:r>
    </w:p>
    <w:p>
      <w:pPr>
        <w:pStyle w:val="Heading3"/>
      </w:pPr>
      <w:r>
        <w:t>Valid Examples</w:t>
      </w:r>
    </w:p>
    <w:p>
      <w:r>
        <w:rPr>
          <w:b/>
          <w:color w:val="666666"/>
          <w:sz w:val="16"/>
        </w:rPr>
        <w:t>[http]</w:t>
      </w:r>
    </w:p>
    <w:p>
      <w:pPr>
        <w:shd w:fill="F2F2F2" w:val="clear"/>
      </w:pPr>
      <w:r>
        <w:rPr>
          <w:rFonts w:ascii="Courier New" w:hAnsi="Courier New"/>
          <w:sz w:val="17"/>
        </w:rPr>
        <w:t>/crm/v8/My_Custom_Module/3477061000001234001/Attachments</w:t>
        <w:br/>
        <w:t>/crm/v8/Deals/3477061000009876001/Attachments</w:t>
      </w:r>
    </w:p>
    <w:p>
      <w:pPr>
        <w:pStyle w:val="Heading3"/>
      </w:pPr>
      <w:r>
        <w:t>Invalid Examples</w:t>
      </w:r>
    </w:p>
    <w:p>
      <w:r>
        <w:rPr>
          <w:b/>
          <w:color w:val="666666"/>
          <w:sz w:val="16"/>
        </w:rPr>
        <w:t>[http]</w:t>
      </w:r>
    </w:p>
    <w:p>
      <w:pPr>
        <w:shd w:fill="F2F2F2" w:val="clear"/>
      </w:pPr>
      <w:r>
        <w:rPr>
          <w:rFonts w:ascii="Courier New" w:hAnsi="Courier New"/>
          <w:sz w:val="17"/>
        </w:rPr>
        <w:t>/crm/v8//3477061000001234001/Attachments</w:t>
        <w:br/>
        <w:t>/crm/v8/My_Custom_Module//Attachments</w:t>
        <w:br/>
        <w:t>/crm/v8/Attachments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custom_module_api_name</w:t>
            </w:r>
          </w:p>
        </w:tc>
        <w:tc>
          <w:tcPr>
            <w:tcW w:type="dxa" w:w="2880"/>
          </w:tcPr>
          <w:p>
            <w:r>
              <w:t>string</w:t>
            </w:r>
          </w:p>
        </w:tc>
        <w:tc>
          <w:tcPr>
            <w:tcW w:type="dxa" w:w="2880"/>
          </w:tcPr>
          <w:p>
            <w:r>
              <w:t>API name of the custom module. (Send in URL path)</w:t>
            </w:r>
          </w:p>
        </w:tc>
      </w:tr>
      <w:tr>
        <w:tc>
          <w:tcPr>
            <w:tcW w:type="dxa" w:w="2880"/>
          </w:tcPr>
          <w:p>
            <w:r>
              <w:t>record_id</w:t>
            </w:r>
          </w:p>
        </w:tc>
        <w:tc>
          <w:tcPr>
            <w:tcW w:type="dxa" w:w="2880"/>
          </w:tcPr>
          <w:p>
            <w:r>
              <w:t>string</w:t>
            </w:r>
          </w:p>
        </w:tc>
        <w:tc>
          <w:tcPr>
            <w:tcW w:type="dxa" w:w="2880"/>
          </w:tcPr>
          <w:p>
            <w:r>
              <w:t>Record ID to which the file will be attached. (Send in URL path)</w:t>
            </w:r>
          </w:p>
        </w:tc>
      </w:tr>
    </w:tbl>
    <w:p/>
    <w:p>
      <w:pPr>
        <w:pStyle w:val="Heading3"/>
      </w:pPr>
      <w:r>
        <w:t>Required Request Body Fields</w:t>
      </w:r>
    </w:p>
    <w:p>
      <w:r>
        <w:rPr>
          <w:b/>
        </w:rPr>
        <w:t>Note: Content-Type: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w:t>
            </w:r>
          </w:p>
        </w:tc>
        <w:tc>
          <w:tcPr>
            <w:tcW w:type="dxa" w:w="2880"/>
          </w:tcPr>
          <w:p>
            <w:r>
              <w:t>string</w:t>
            </w:r>
          </w:p>
        </w:tc>
        <w:tc>
          <w:tcPr>
            <w:tcW w:type="dxa" w:w="2880"/>
          </w:tcPr>
          <w:p>
            <w:r>
              <w:t>The file content to upload, sent as a multipart form field named file.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The scraped documentation only specifies 200 (Success) and does not provide a response body schema.</w:t>
      </w:r>
    </w:p>
    <w:p>
      <w:pPr>
        <w:pStyle w:val="Heading3"/>
      </w:pPr>
      <w:r>
        <w:t>Sample Request</w:t>
      </w:r>
    </w:p>
    <w:p>
      <w:r>
        <w:rPr>
          <w:b/>
          <w:color w:val="666666"/>
          <w:sz w:val="16"/>
        </w:rPr>
        <w:t>[bash]</w:t>
      </w:r>
    </w:p>
    <w:p>
      <w:pPr>
        <w:shd w:fill="F2F2F2" w:val="clear"/>
      </w:pPr>
      <w:r>
        <w:rPr>
          <w:rFonts w:ascii="Courier New" w:hAnsi="Courier New"/>
          <w:sz w:val="17"/>
        </w:rPr>
        <w:t>curl --location --request POST \</w:t>
        <w:br/>
        <w:t xml:space="preserve"> '{{OAUTH_METADATA.meta.apiDomain}}/crm/v8/My_Custom_Module/3477061000001234001/Attachments' \</w:t>
        <w:br/>
        <w:t xml:space="preserve"> --header 'Accept: application/json' \</w:t>
        <w:br/>
        <w:t xml:space="preserve"> --form 'file=@"/path/to/document.pdf"'</w:t>
      </w:r>
    </w:p>
    <w:p>
      <w:pPr>
        <w:pStyle w:val="Heading3"/>
      </w:pPr>
      <w:r>
        <w:t>Example Usage</w:t>
      </w:r>
    </w:p>
    <w:p>
      <w:pPr>
        <w:pStyle w:val="Heading3"/>
      </w:pPr>
      <w:r>
        <w:t>Example 1: Attach a PDF to a custom module record</w:t>
      </w:r>
    </w:p>
    <w:p>
      <w:pPr>
        <w:pStyle w:val="Heading3"/>
      </w:pPr>
      <w:r>
        <w:t>Example 2: Attach an image to a record</w:t>
      </w:r>
    </w:p>
    <w:p>
      <w:r>
        <w:rPr>
          <w:b/>
          <w:color w:val="666666"/>
          <w:sz w:val="16"/>
        </w:rPr>
        <w:t>[bash]</w:t>
      </w:r>
    </w:p>
    <w:p>
      <w:pPr>
        <w:shd w:fill="F2F2F2" w:val="clear"/>
      </w:pPr>
      <w:r>
        <w:rPr>
          <w:rFonts w:ascii="Courier New" w:hAnsi="Courier New"/>
          <w:sz w:val="17"/>
        </w:rPr>
        <w:t>curl --location --request POST \</w:t>
        <w:br/>
        <w:t xml:space="preserve"> '{{OAUTH_METADATA.meta.apiDomain}}/crm/v8/My_Custom_Module/3477061000001234001/Attachments' \</w:t>
        <w:br/>
        <w:t xml:space="preserve"> --header 'Accept: application/json' \</w:t>
        <w:br/>
        <w:t xml:space="preserve"> --form 'file=@"/path/to/image.png"'</w:t>
      </w:r>
    </w:p>
    <w:p>
      <w:pPr>
        <w:pStyle w:val="Heading3"/>
      </w:pPr>
      <w:r>
        <w:t>Notes</w:t>
      </w:r>
    </w:p>
    <w:p>
      <w:pPr>
        <w:pStyle w:val="ListBullet"/>
      </w:pPr>
      <w:r>
        <w:t>This endpoint requires multipart/form-data (not JSON) as explicitly stated in the documentation.</w:t>
      </w:r>
    </w:p>
    <w:p>
      <w:pPr>
        <w:pStyle w:val="ListBullet"/>
      </w:pPr>
      <w:r>
        <w:t>The form field name must be exactly file.</w:t>
      </w:r>
    </w:p>
    <w:p>
      <w:pPr>
        <w:pStyle w:val="Heading3"/>
      </w:pPr>
      <w:r>
        <w:t>Related attachments actions</w:t>
      </w:r>
    </w:p>
    <w:p>
      <w:pPr>
        <w:pStyle w:val="ListBullet"/>
      </w:pPr>
      <w:r>
        <w:t>[POST] Attach a File to an Account Record (Attachment) — /crm/v8/Accounts/{{recordId}}/Attachments</w:t>
      </w:r>
    </w:p>
    <w:p>
      <w:pPr>
        <w:pStyle w:val="ListBullet"/>
      </w:pPr>
      <w:r>
        <w:t>[GET] Download Attachment from Custom Module Record — /crm/v8/{{customModuleApiName}}/{{recordId}}/Attachments/{{attachmentId}}</w:t>
      </w:r>
    </w:p>
    <w:p>
      <w:pPr>
        <w:pStyle w:val="ListBullet"/>
      </w:pPr>
      <w:r>
        <w:t>[GET] List an Account's Attachments — /crm/v8/Accounts/{{recordId}}/Attachments</w:t>
      </w:r>
    </w:p>
    <w:p>
      <w:pPr>
        <w:pStyle w:val="ListBullet"/>
      </w:pPr>
      <w:r>
        <w:t>[GET] List a Price Book’s Attachments — /crm/v8/Price_Books/{{recordId}}/Attachments</w:t>
      </w:r>
    </w:p>
    <w:p>
      <w:r>
        <w:br w:type="page"/>
      </w:r>
    </w:p>
    <w:p>
      <w:pPr>
        <w:pStyle w:val="Heading2"/>
      </w:pPr>
      <w:r>
        <w:t>164. [PUT] Update an Automation Task (Settings)</w:t>
      </w:r>
    </w:p>
    <w:p>
      <w:r>
        <w:rPr>
          <w:b/>
        </w:rPr>
        <w:t xml:space="preserve">Endpoint: </w:t>
      </w:r>
      <w:r>
        <w:rPr>
          <w:rFonts w:ascii="Courier New" w:hAnsi="Courier New"/>
          <w:sz w:val="18"/>
        </w:rPr>
        <w:t>/crm/v8/settings/automation/tasks/{{taskId}}</w:t>
      </w:r>
    </w:p>
    <w:p>
      <w:pPr>
        <w:pStyle w:val="Heading3"/>
      </w:pPr>
      <w:r>
        <w:t>Prerequisites</w:t>
      </w:r>
    </w:p>
    <w:p>
      <w:pPr>
        <w:pStyle w:val="ListBullet"/>
      </w:pPr>
      <w:r>
        <w:t>CRM account with access to Settings → Automation → Tasks</w:t>
      </w:r>
    </w:p>
    <w:p>
      <w:pPr>
        <w:pStyle w:val="ListBullet"/>
      </w:pPr>
      <w:r>
        <w:t>The task ID to update</w:t>
      </w:r>
    </w:p>
    <w:p>
      <w:pPr>
        <w:pStyle w:val="Heading3"/>
      </w:pPr>
      <w:r>
        <w:t>Method</w:t>
      </w:r>
    </w:p>
    <w:p>
      <w:r>
        <w:t>PUT</w:t>
      </w:r>
    </w:p>
    <w:p>
      <w:pPr>
        <w:pStyle w:val="Heading3"/>
      </w:pPr>
      <w:r>
        <w:t>URL</w:t>
      </w:r>
    </w:p>
    <w:p>
      <w:r>
        <w:t>{{OAUTH_METADATA.meta.apiDomain}}/crm/v8/settings/automation/tasks/{{taskId}}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Automation Task configuration in Zoho CRM settings by task ID, including its module and field mappings.</w:t>
      </w:r>
    </w:p>
    <w:p>
      <w:pPr>
        <w:pStyle w:val="Heading3"/>
      </w:pPr>
      <w:r>
        <w:t>Enforcement Rules</w:t>
      </w:r>
    </w:p>
    <w:p>
      <w:pPr>
        <w:pStyle w:val="ListBullet"/>
      </w:pPr>
      <w:r>
        <w:t>The taskId path parameter must always be present.</w:t>
      </w:r>
    </w:p>
    <w:p>
      <w:pPr>
        <w:pStyle w:val="ListBullet"/>
      </w:pPr>
      <w:r>
        <w:t>If the user provides a taskId, use that value directly.</w:t>
      </w:r>
    </w:p>
    <w:p>
      <w:pPr>
        <w:pStyle w:val="ListBullet"/>
      </w:pPr>
      <w:r>
        <w:t>Do not call the API with a missing or empty taskId (e.g., avoid /tasks// or /tasks).</w:t>
      </w:r>
    </w:p>
    <w:p>
      <w:pPr>
        <w:pStyle w:val="ListBullet"/>
      </w:pPr>
      <w:r>
        <w:t>Always construct the path as /crm/v8/settings/automation/tasks/{{taskId}}, where {{taskId}} is a non-empty string.</w:t>
      </w:r>
    </w:p>
    <w:p>
      <w:pPr>
        <w:pStyle w:val="ListBullet"/>
      </w:pPr>
      <w:r>
        <w:t>Do not infer or guess the taskId beyond the user's input.</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/crm/v8/settings/automation/tasks/5843104000006317001</w:t>
        <w:br/>
        <w:t>/crm/v8/settings/automation/tasks/1234567890000000001</w:t>
      </w:r>
    </w:p>
    <w:p>
      <w:pPr>
        <w:pStyle w:val="Heading3"/>
      </w:pPr>
      <w:r>
        <w:t>Invalid Examples</w:t>
      </w:r>
    </w:p>
    <w:p>
      <w:r>
        <w:rPr>
          <w:b/>
          <w:color w:val="666666"/>
          <w:sz w:val="16"/>
        </w:rPr>
        <w:t>[http]</w:t>
      </w:r>
    </w:p>
    <w:p>
      <w:pPr>
        <w:shd w:fill="F2F2F2" w:val="clear"/>
      </w:pPr>
      <w:r>
        <w:rPr>
          <w:rFonts w:ascii="Courier New" w:hAnsi="Courier New"/>
          <w:sz w:val="17"/>
        </w:rPr>
        <w:t>/crm/v8/settings/automation/tasks/</w:t>
        <w:br/>
        <w:t>/crm/v8/settings/automation/tasks</w:t>
        <w:br/>
        <w:t>/crm/v8/settings/automation/tasks//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taskId</w:t>
            </w:r>
          </w:p>
        </w:tc>
        <w:tc>
          <w:tcPr>
            <w:tcW w:type="dxa" w:w="2880"/>
          </w:tcPr>
          <w:p>
            <w:r>
              <w:t>string</w:t>
            </w:r>
          </w:p>
        </w:tc>
        <w:tc>
          <w:tcPr>
            <w:tcW w:type="dxa" w:w="2880"/>
          </w:tcPr>
          <w:p>
            <w:r>
              <w:t>ID of the automation task to update. Sent in the URL path.</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tasks</w:t>
            </w:r>
          </w:p>
        </w:tc>
        <w:tc>
          <w:tcPr>
            <w:tcW w:type="dxa" w:w="2880"/>
          </w:tcPr>
          <w:p>
            <w:r>
              <w:t>array</w:t>
            </w:r>
          </w:p>
        </w:tc>
        <w:tc>
          <w:tcPr>
            <w:tcW w:type="dxa" w:w="2880"/>
          </w:tcPr>
          <w:p>
            <w:r>
              <w:t>Array of task objects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tasks[].name</w:t>
            </w:r>
          </w:p>
        </w:tc>
        <w:tc>
          <w:tcPr>
            <w:tcW w:type="dxa" w:w="2880"/>
          </w:tcPr>
          <w:p>
            <w:r>
              <w:t>string</w:t>
            </w:r>
          </w:p>
        </w:tc>
        <w:tc>
          <w:tcPr>
            <w:tcW w:type="dxa" w:w="2880"/>
          </w:tcPr>
          <w:p>
            <w:r>
              <w:t>Task name. Example: "2newtask".</w:t>
            </w:r>
          </w:p>
        </w:tc>
      </w:tr>
      <w:tr>
        <w:tc>
          <w:tcPr>
            <w:tcW w:type="dxa" w:w="2880"/>
          </w:tcPr>
          <w:p>
            <w:r>
              <w:t>tasks[].module</w:t>
            </w:r>
          </w:p>
        </w:tc>
        <w:tc>
          <w:tcPr>
            <w:tcW w:type="dxa" w:w="2880"/>
          </w:tcPr>
          <w:p>
            <w:r>
              <w:t>object</w:t>
            </w:r>
          </w:p>
        </w:tc>
        <w:tc>
          <w:tcPr>
            <w:tcW w:type="dxa" w:w="2880"/>
          </w:tcPr>
          <w:p>
            <w:r>
              <w:t>Module associated with the task.</w:t>
            </w:r>
          </w:p>
        </w:tc>
      </w:tr>
      <w:tr>
        <w:tc>
          <w:tcPr>
            <w:tcW w:type="dxa" w:w="2880"/>
          </w:tcPr>
          <w:p>
            <w:r>
              <w:t>tasks[].module.api_name</w:t>
            </w:r>
          </w:p>
        </w:tc>
        <w:tc>
          <w:tcPr>
            <w:tcW w:type="dxa" w:w="2880"/>
          </w:tcPr>
          <w:p>
            <w:r>
              <w:t>string</w:t>
            </w:r>
          </w:p>
        </w:tc>
        <w:tc>
          <w:tcPr>
            <w:tcW w:type="dxa" w:w="2880"/>
          </w:tcPr>
          <w:p>
            <w:r>
              <w:t>Module API name (e.g., "Deals").</w:t>
            </w:r>
          </w:p>
        </w:tc>
      </w:tr>
      <w:tr>
        <w:tc>
          <w:tcPr>
            <w:tcW w:type="dxa" w:w="2880"/>
          </w:tcPr>
          <w:p>
            <w:r>
              <w:t>tasks[].module.id</w:t>
            </w:r>
          </w:p>
        </w:tc>
        <w:tc>
          <w:tcPr>
            <w:tcW w:type="dxa" w:w="2880"/>
          </w:tcPr>
          <w:p>
            <w:r>
              <w:t>string</w:t>
            </w:r>
          </w:p>
        </w:tc>
        <w:tc>
          <w:tcPr>
            <w:tcW w:type="dxa" w:w="2880"/>
          </w:tcPr>
          <w:p>
            <w:r>
              <w:t>Module ID.</w:t>
            </w:r>
          </w:p>
        </w:tc>
      </w:tr>
      <w:tr>
        <w:tc>
          <w:tcPr>
            <w:tcW w:type="dxa" w:w="2880"/>
          </w:tcPr>
          <w:p>
            <w:r>
              <w:t>tasks[].field_mappings</w:t>
            </w:r>
          </w:p>
        </w:tc>
        <w:tc>
          <w:tcPr>
            <w:tcW w:type="dxa" w:w="2880"/>
          </w:tcPr>
          <w:p>
            <w:r>
              <w:t>array</w:t>
            </w:r>
          </w:p>
        </w:tc>
        <w:tc>
          <w:tcPr>
            <w:tcW w:type="dxa" w:w="2880"/>
          </w:tcPr>
          <w:p>
            <w:r>
              <w:t>Field mappings for the task.</w:t>
            </w:r>
          </w:p>
        </w:tc>
      </w:tr>
      <w:tr>
        <w:tc>
          <w:tcPr>
            <w:tcW w:type="dxa" w:w="2880"/>
          </w:tcPr>
          <w:p>
            <w:r>
              <w:t>tasks[].field_mappings[].display_value</w:t>
            </w:r>
          </w:p>
        </w:tc>
        <w:tc>
          <w:tcPr>
            <w:tcW w:type="dxa" w:w="2880"/>
          </w:tcPr>
          <w:p>
            <w:r>
              <w:t>string</w:t>
            </w:r>
          </w:p>
        </w:tc>
        <w:tc>
          <w:tcPr>
            <w:tcW w:type="dxa" w:w="2880"/>
          </w:tcPr>
          <w:p>
            <w:r>
              <w:t>Display value for the mapping.</w:t>
            </w:r>
          </w:p>
        </w:tc>
      </w:tr>
      <w:tr>
        <w:tc>
          <w:tcPr>
            <w:tcW w:type="dxa" w:w="2880"/>
          </w:tcPr>
          <w:p>
            <w:r>
              <w:t>tasks[].field_mappings[].field</w:t>
            </w:r>
          </w:p>
        </w:tc>
        <w:tc>
          <w:tcPr>
            <w:tcW w:type="dxa" w:w="2880"/>
          </w:tcPr>
          <w:p>
            <w:r>
              <w:t>object</w:t>
            </w:r>
          </w:p>
        </w:tc>
        <w:tc>
          <w:tcPr>
            <w:tcW w:type="dxa" w:w="2880"/>
          </w:tcPr>
          <w:p>
            <w:r>
              <w:t>Target field information.</w:t>
            </w:r>
          </w:p>
        </w:tc>
      </w:tr>
      <w:tr>
        <w:tc>
          <w:tcPr>
            <w:tcW w:type="dxa" w:w="2880"/>
          </w:tcPr>
          <w:p>
            <w:r>
              <w:t>tasks[].field_mappings[].field.api_name</w:t>
            </w:r>
          </w:p>
        </w:tc>
        <w:tc>
          <w:tcPr>
            <w:tcW w:type="dxa" w:w="2880"/>
          </w:tcPr>
          <w:p>
            <w:r>
              <w:t>string</w:t>
            </w:r>
          </w:p>
        </w:tc>
        <w:tc>
          <w:tcPr>
            <w:tcW w:type="dxa" w:w="2880"/>
          </w:tcPr>
          <w:p>
            <w:r>
              <w:t>Field API name (e.g., "Subject").</w:t>
            </w:r>
          </w:p>
        </w:tc>
      </w:tr>
      <w:tr>
        <w:tc>
          <w:tcPr>
            <w:tcW w:type="dxa" w:w="2880"/>
          </w:tcPr>
          <w:p>
            <w:r>
              <w:t>tasks[].field_mappings[].field.id</w:t>
            </w:r>
          </w:p>
        </w:tc>
        <w:tc>
          <w:tcPr>
            <w:tcW w:type="dxa" w:w="2880"/>
          </w:tcPr>
          <w:p>
            <w:r>
              <w:t>string</w:t>
            </w:r>
          </w:p>
        </w:tc>
        <w:tc>
          <w:tcPr>
            <w:tcW w:type="dxa" w:w="2880"/>
          </w:tcPr>
          <w:p>
            <w:r>
              <w:t>Field ID.</w:t>
            </w:r>
          </w:p>
        </w:tc>
      </w:tr>
      <w:tr>
        <w:tc>
          <w:tcPr>
            <w:tcW w:type="dxa" w:w="2880"/>
          </w:tcPr>
          <w:p>
            <w:r>
              <w:t>tasks[].field_mappings[].type</w:t>
            </w:r>
          </w:p>
        </w:tc>
        <w:tc>
          <w:tcPr>
            <w:tcW w:type="dxa" w:w="2880"/>
          </w:tcPr>
          <w:p>
            <w:r>
              <w:t>string</w:t>
            </w:r>
          </w:p>
        </w:tc>
        <w:tc>
          <w:tcPr>
            <w:tcW w:type="dxa" w:w="2880"/>
          </w:tcPr>
          <w:p>
            <w:r>
              <w:t>Mapping type (e.g., "static", "execution_time").</w:t>
            </w:r>
          </w:p>
        </w:tc>
      </w:tr>
      <w:tr>
        <w:tc>
          <w:tcPr>
            <w:tcW w:type="dxa" w:w="2880"/>
          </w:tcPr>
          <w:p>
            <w:r>
              <w:t>tasks[].field_mappings[].value</w:t>
            </w:r>
          </w:p>
        </w:tc>
        <w:tc>
          <w:tcPr>
            <w:tcW w:type="dxa" w:w="2880"/>
          </w:tcPr>
          <w:p>
            <w:r>
              <w:t>string | object</w:t>
            </w:r>
          </w:p>
        </w:tc>
        <w:tc>
          <w:tcPr>
            <w:tcW w:type="dxa" w:w="2880"/>
          </w:tcPr>
          <w:p>
            <w:r>
              <w:t>Value for the mapping. Can be a string or an object for execution-time values.</w:t>
            </w:r>
          </w:p>
        </w:tc>
      </w:tr>
      <w:tr>
        <w:tc>
          <w:tcPr>
            <w:tcW w:type="dxa" w:w="2880"/>
          </w:tcPr>
          <w:p>
            <w:r>
              <w:t>tasks[].field_mappings[].value.period</w:t>
            </w:r>
          </w:p>
        </w:tc>
        <w:tc>
          <w:tcPr>
            <w:tcW w:type="dxa" w:w="2880"/>
          </w:tcPr>
          <w:p>
            <w:r>
              <w:t>string</w:t>
            </w:r>
          </w:p>
        </w:tc>
        <w:tc>
          <w:tcPr>
            <w:tcW w:type="dxa" w:w="2880"/>
          </w:tcPr>
          <w:p>
            <w:r>
              <w:t>(When value is object) Period unit category. Example: "days".</w:t>
            </w:r>
          </w:p>
        </w:tc>
      </w:tr>
      <w:tr>
        <w:tc>
          <w:tcPr>
            <w:tcW w:type="dxa" w:w="2880"/>
          </w:tcPr>
          <w:p>
            <w:r>
              <w:t>tasks[].field_mappings[].value.sign</w:t>
            </w:r>
          </w:p>
        </w:tc>
        <w:tc>
          <w:tcPr>
            <w:tcW w:type="dxa" w:w="2880"/>
          </w:tcPr>
          <w:p>
            <w:r>
              <w:t>string</w:t>
            </w:r>
          </w:p>
        </w:tc>
        <w:tc>
          <w:tcPr>
            <w:tcW w:type="dxa" w:w="2880"/>
          </w:tcPr>
          <w:p>
            <w:r>
              <w:t>(When value is object) Sign. Example: "plus".</w:t>
            </w:r>
          </w:p>
        </w:tc>
      </w:tr>
      <w:tr>
        <w:tc>
          <w:tcPr>
            <w:tcW w:type="dxa" w:w="2880"/>
          </w:tcPr>
          <w:p>
            <w:r>
              <w:t>tasks[].field_mappings[].value.trigger_field</w:t>
            </w:r>
          </w:p>
        </w:tc>
        <w:tc>
          <w:tcPr>
            <w:tcW w:type="dxa" w:w="2880"/>
          </w:tcPr>
          <w:p>
            <w:r>
              <w:t>string</w:t>
            </w:r>
          </w:p>
        </w:tc>
        <w:tc>
          <w:tcPr>
            <w:tcW w:type="dxa" w:w="2880"/>
          </w:tcPr>
          <w:p>
            <w:r>
              <w:t>(When value is object) Trigger field reference. Example: "${CURRENTTIME}".</w:t>
            </w:r>
          </w:p>
        </w:tc>
      </w:tr>
      <w:tr>
        <w:tc>
          <w:tcPr>
            <w:tcW w:type="dxa" w:w="2880"/>
          </w:tcPr>
          <w:p>
            <w:r>
              <w:t>tasks[].field_mappings[].value.unit</w:t>
            </w:r>
          </w:p>
        </w:tc>
        <w:tc>
          <w:tcPr>
            <w:tcW w:type="dxa" w:w="2880"/>
          </w:tcPr>
          <w:p>
            <w:r>
              <w:t>string</w:t>
            </w:r>
          </w:p>
        </w:tc>
        <w:tc>
          <w:tcPr>
            <w:tcW w:type="dxa" w:w="2880"/>
          </w:tcPr>
          <w:p>
            <w:r>
              <w:t>(When value is object) Unit amount. Example: "2".</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"tasks": [</w:t>
        <w:br/>
        <w:t xml:space="preserve"> {</w:t>
        <w:br/>
        <w:t xml:space="preserve"> "code": "SUCCESS",</w:t>
        <w:br/>
        <w:t xml:space="preserve"> "details": {</w:t>
        <w:br/>
        <w:t xml:space="preserve"> "id": "5843104000006317001"</w:t>
        <w:br/>
        <w:t xml:space="preserve"> },</w:t>
        <w:br/>
        <w:t xml:space="preserve"> "message": "task updated successfully",</w:t>
        <w:br/>
        <w:t xml:space="preserve"> "status": "success"</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"OAUTH_SCOPE_MISMATCH",</w:t>
        <w:br/>
        <w:t xml:space="preserve"> "details": {},</w:t>
        <w:br/>
        <w:t xml:space="preserve"> "message": "invalid oauth scope to access this URL",</w:t>
        <w:br/>
        <w:t xml:space="preserve"> "status":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"INVALID_URL_PATTERN",</w:t>
        <w:br/>
        <w:t xml:space="preserve"> "details": {},</w:t>
        <w:br/>
        <w:t xml:space="preserve"> "message": "Please check if the URL trying to access is a correct one",</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tasks</w:t>
            </w:r>
          </w:p>
        </w:tc>
        <w:tc>
          <w:tcPr>
            <w:tcW w:type="dxa" w:w="2880"/>
          </w:tcPr>
          <w:p>
            <w:r>
              <w:t>array</w:t>
            </w:r>
          </w:p>
        </w:tc>
        <w:tc>
          <w:tcPr>
            <w:tcW w:type="dxa" w:w="2880"/>
          </w:tcPr>
          <w:p>
            <w:r>
              <w:t>Result array for the update operation.</w:t>
            </w:r>
          </w:p>
        </w:tc>
      </w:tr>
      <w:tr>
        <w:tc>
          <w:tcPr>
            <w:tcW w:type="dxa" w:w="2880"/>
          </w:tcPr>
          <w:p>
            <w:r>
              <w:t>tasks[].code</w:t>
            </w:r>
          </w:p>
        </w:tc>
        <w:tc>
          <w:tcPr>
            <w:tcW w:type="dxa" w:w="2880"/>
          </w:tcPr>
          <w:p>
            <w:r>
              <w:t>string</w:t>
            </w:r>
          </w:p>
        </w:tc>
        <w:tc>
          <w:tcPr>
            <w:tcW w:type="dxa" w:w="2880"/>
          </w:tcPr>
          <w:p>
            <w:r>
              <w:t>Result code. Example: "SUCCESS".</w:t>
            </w:r>
          </w:p>
        </w:tc>
      </w:tr>
      <w:tr>
        <w:tc>
          <w:tcPr>
            <w:tcW w:type="dxa" w:w="2880"/>
          </w:tcPr>
          <w:p>
            <w:r>
              <w:t>tasks[].details</w:t>
            </w:r>
          </w:p>
        </w:tc>
        <w:tc>
          <w:tcPr>
            <w:tcW w:type="dxa" w:w="2880"/>
          </w:tcPr>
          <w:p>
            <w:r>
              <w:t>object</w:t>
            </w:r>
          </w:p>
        </w:tc>
        <w:tc>
          <w:tcPr>
            <w:tcW w:type="dxa" w:w="2880"/>
          </w:tcPr>
          <w:p>
            <w:r>
              <w:t>Details about the operation.</w:t>
            </w:r>
          </w:p>
        </w:tc>
      </w:tr>
      <w:tr>
        <w:tc>
          <w:tcPr>
            <w:tcW w:type="dxa" w:w="2880"/>
          </w:tcPr>
          <w:p>
            <w:r>
              <w:t>tasks[].details.id</w:t>
            </w:r>
          </w:p>
        </w:tc>
        <w:tc>
          <w:tcPr>
            <w:tcW w:type="dxa" w:w="2880"/>
          </w:tcPr>
          <w:p>
            <w:r>
              <w:t>string</w:t>
            </w:r>
          </w:p>
        </w:tc>
        <w:tc>
          <w:tcPr>
            <w:tcW w:type="dxa" w:w="2880"/>
          </w:tcPr>
          <w:p>
            <w:r>
              <w:t>Task ID that was updated.</w:t>
            </w:r>
          </w:p>
        </w:tc>
      </w:tr>
      <w:tr>
        <w:tc>
          <w:tcPr>
            <w:tcW w:type="dxa" w:w="2880"/>
          </w:tcPr>
          <w:p>
            <w:r>
              <w:t>tasks[].message</w:t>
            </w:r>
          </w:p>
        </w:tc>
        <w:tc>
          <w:tcPr>
            <w:tcW w:type="dxa" w:w="2880"/>
          </w:tcPr>
          <w:p>
            <w:r>
              <w:t>string</w:t>
            </w:r>
          </w:p>
        </w:tc>
        <w:tc>
          <w:tcPr>
            <w:tcW w:type="dxa" w:w="2880"/>
          </w:tcPr>
          <w:p>
            <w:r>
              <w:t>Human-readable message. Example: "task updated successfully".</w:t>
            </w:r>
          </w:p>
        </w:tc>
      </w:tr>
      <w:tr>
        <w:tc>
          <w:tcPr>
            <w:tcW w:type="dxa" w:w="2880"/>
          </w:tcPr>
          <w:p>
            <w:r>
              <w:t>tasks[].status</w:t>
            </w:r>
          </w:p>
        </w:tc>
        <w:tc>
          <w:tcPr>
            <w:tcW w:type="dxa" w:w="2880"/>
          </w:tcPr>
          <w:p>
            <w:r>
              <w:t>string</w:t>
            </w:r>
          </w:p>
        </w:tc>
        <w:tc>
          <w:tcPr>
            <w:tcW w:type="dxa" w:w="2880"/>
          </w:tcPr>
          <w:p>
            <w:r>
              <w:t>Status string. Example: "success".</w:t>
            </w:r>
          </w:p>
        </w:tc>
      </w:tr>
      <w:tr>
        <w:tc>
          <w:tcPr>
            <w:tcW w:type="dxa" w:w="2880"/>
          </w:tcPr>
          <w:p>
            <w:r>
              <w:t>code</w:t>
            </w:r>
          </w:p>
        </w:tc>
        <w:tc>
          <w:tcPr>
            <w:tcW w:type="dxa" w:w="2880"/>
          </w:tcPr>
          <w:p>
            <w:r>
              <w:t>string</w:t>
            </w:r>
          </w:p>
        </w:tc>
        <w:tc>
          <w:tcPr>
            <w:tcW w:type="dxa" w:w="2880"/>
          </w:tcPr>
          <w:p>
            <w:r>
              <w:t>(Error) Error code (e.g., "OAUTH_SCOPE_MISMATCH", "INVALID_URL_PATTERN").</w:t>
            </w:r>
          </w:p>
        </w:tc>
      </w:tr>
      <w:tr>
        <w:tc>
          <w:tcPr>
            <w:tcW w:type="dxa" w:w="2880"/>
          </w:tcPr>
          <w:p>
            <w:r>
              <w:t>details</w:t>
            </w:r>
          </w:p>
        </w:tc>
        <w:tc>
          <w:tcPr>
            <w:tcW w:type="dxa" w:w="2880"/>
          </w:tcPr>
          <w:p>
            <w:r>
              <w:t>object</w:t>
            </w:r>
          </w:p>
        </w:tc>
        <w:tc>
          <w:tcPr>
            <w:tcW w:type="dxa" w:w="2880"/>
          </w:tcPr>
          <w:p>
            <w:r>
              <w:t>(Error) Additional error details (often empty).</w:t>
            </w:r>
          </w:p>
        </w:tc>
      </w:tr>
      <w:tr>
        <w:tc>
          <w:tcPr>
            <w:tcW w:type="dxa" w:w="2880"/>
          </w:tcPr>
          <w:p>
            <w:r>
              <w:t>message</w:t>
            </w:r>
          </w:p>
        </w:tc>
        <w:tc>
          <w:tcPr>
            <w:tcW w:type="dxa" w:w="2880"/>
          </w:tcPr>
          <w:p>
            <w:r>
              <w:t>string</w:t>
            </w:r>
          </w:p>
        </w:tc>
        <w:tc>
          <w:tcPr>
            <w:tcW w:type="dxa" w:w="2880"/>
          </w:tcPr>
          <w:p>
            <w:r>
              <w:t>(Error) Error message.</w:t>
            </w:r>
          </w:p>
        </w:tc>
      </w:tr>
      <w:tr>
        <w:tc>
          <w:tcPr>
            <w:tcW w:type="dxa" w:w="2880"/>
          </w:tcPr>
          <w:p>
            <w:r>
              <w:t>status</w:t>
            </w:r>
          </w:p>
        </w:tc>
        <w:tc>
          <w:tcPr>
            <w:tcW w:type="dxa" w:w="2880"/>
          </w:tcPr>
          <w:p>
            <w:r>
              <w:t>string</w:t>
            </w:r>
          </w:p>
        </w:tc>
        <w:tc>
          <w:tcPr>
            <w:tcW w:type="dxa" w:w="2880"/>
          </w:tcPr>
          <w:p>
            <w:r>
              <w:t>(Error) Status. Example: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'{{OAUTH_METADATA.meta.apiDomain}}/crm/v8/settings/automation/tasks/5843104000006317001' \</w:t>
        <w:br/>
        <w:t xml:space="preserve"> --header 'Accept: application/json' \</w:t>
        <w:br/>
        <w:t xml:space="preserve"> --header 'Content-Type: application/json' \</w:t>
        <w:br/>
        <w:t xml:space="preserve"> --data '{</w:t>
        <w:br/>
        <w:t xml:space="preserve"> "tasks": [</w:t>
        <w:br/>
        <w:t xml:space="preserve">      {</w:t>
        <w:br/>
        <w:t xml:space="preserve"> "field_mappings": [</w:t>
        <w:br/>
        <w:t xml:space="preserve">          {</w:t>
        <w:br/>
        <w:t xml:space="preserve"> "display_value": "2newtask",</w:t>
        <w:br/>
        <w:t xml:space="preserve"> "field": { "api_name": "Subject", "id": "5843104000000002271" },</w:t>
        <w:br/>
        <w:t xml:space="preserve"> "type": "static",</w:t>
        <w:br/>
        <w:t xml:space="preserve"> "value": "2newtask"</w:t>
        <w:br/>
        <w:t xml:space="preserve">          },</w:t>
        <w:br/>
        <w:t xml:space="preserve">          {</w:t>
        <w:br/>
        <w:t xml:space="preserve"> "display_value": "Trigger Date plus 2 day(s)",</w:t>
        <w:br/>
        <w:t xml:space="preserve"> "field": { "api_name": "Due_Date", "id": "5843104000000002273" },</w:t>
        <w:br/>
        <w:t xml:space="preserve"> "type": "execution_time",</w:t>
        <w:br/>
        <w:t xml:space="preserve"> "value": {</w:t>
        <w:br/>
        <w:t xml:space="preserve"> "period": "days",</w:t>
        <w:br/>
        <w:t xml:space="preserve"> "sign": "plus",</w:t>
        <w:br/>
        <w:t xml:space="preserve"> "trigger_field": "${CURRENTTIME}",</w:t>
        <w:br/>
        <w:t xml:space="preserve"> "unit": "2"</w:t>
        <w:br/>
        <w:t xml:space="preserve">            }</w:t>
        <w:br/>
        <w:t xml:space="preserve">          },</w:t>
        <w:br/>
        <w:t xml:space="preserve">          {</w:t>
        <w:br/>
        <w:t xml:space="preserve"> "display_value": "Not Started",</w:t>
        <w:br/>
        <w:t xml:space="preserve"> "field": { "api_name": "Status", "id": "5843104000000002279" },</w:t>
        <w:br/>
        <w:t xml:space="preserve"> "type": "static",</w:t>
        <w:br/>
        <w:t xml:space="preserve"> "value": "Not Started"</w:t>
        <w:br/>
        <w:t xml:space="preserve">          },</w:t>
        <w:br/>
        <w:t xml:space="preserve">          {</w:t>
        <w:br/>
        <w:t xml:space="preserve"> "display_value": "High",</w:t>
        <w:br/>
        <w:t xml:space="preserve"> "field": { "api_name": "Priority", "id": "5843104000000002281" },</w:t>
        <w:br/>
        <w:t xml:space="preserve"> "type": "static",</w:t>
        <w:br/>
        <w:t xml:space="preserve"> "value": "High"</w:t>
        <w:br/>
        <w:t xml:space="preserve">          }</w:t>
        <w:br/>
        <w:t xml:space="preserve">        ],</w:t>
        <w:br/>
        <w:t xml:space="preserve"> "module": { "api_name": "Deals", "id": "5843104000000002181" },</w:t>
        <w:br/>
        <w:t xml:space="preserve"> "name": "2newtask"</w:t>
        <w:br/>
        <w:t xml:space="preserve">      }</w:t>
        <w:br/>
        <w:t xml:space="preserve">    ]</w:t>
        <w:br/>
        <w:t xml:space="preserve">  }'</w:t>
      </w:r>
    </w:p>
    <w:p>
      <w:pPr>
        <w:pStyle w:val="Heading3"/>
      </w:pPr>
      <w:r>
        <w:t>Example Usage</w:t>
      </w:r>
    </w:p>
    <w:p>
      <w:pPr>
        <w:pStyle w:val="Heading3"/>
      </w:pPr>
      <w:r>
        <w:t>Example 1: Update task name and a static Subject mapping</w:t>
      </w:r>
    </w:p>
    <w:p>
      <w:r>
        <w:rPr>
          <w:b/>
          <w:color w:val="666666"/>
          <w:sz w:val="16"/>
        </w:rPr>
        <w:t>[bash]</w:t>
      </w:r>
    </w:p>
    <w:p>
      <w:pPr>
        <w:shd w:fill="F2F2F2" w:val="clear"/>
      </w:pPr>
      <w:r>
        <w:rPr>
          <w:rFonts w:ascii="Courier New" w:hAnsi="Courier New"/>
          <w:sz w:val="17"/>
        </w:rPr>
        <w:t>curl -X PUT \</w:t>
        <w:br/>
        <w:t xml:space="preserve"> '{{OAUTH_METADATA.meta.apiDomain}}/crm/v8/settings/automation/tasks/5843104000006317001' \</w:t>
        <w:br/>
        <w:t xml:space="preserve"> -H 'Accept: application/json' \</w:t>
        <w:br/>
        <w:t xml:space="preserve"> -H 'Content-Type: application/json' \</w:t>
        <w:br/>
        <w:t xml:space="preserve"> -d '{</w:t>
        <w:br/>
        <w:t xml:space="preserve"> "tasks": [</w:t>
        <w:br/>
        <w:t xml:space="preserve">      {</w:t>
        <w:br/>
        <w:t xml:space="preserve"> "name": "2newtask",</w:t>
        <w:br/>
        <w:t xml:space="preserve"> "field_mappings": [</w:t>
        <w:br/>
        <w:t xml:space="preserve">          {</w:t>
        <w:br/>
        <w:t xml:space="preserve"> "display_value": "2newtask",</w:t>
        <w:br/>
        <w:t xml:space="preserve"> "field": { "api_name": "Subject", "id": "5843104000000002271" },</w:t>
        <w:br/>
        <w:t xml:space="preserve"> "type": "static",</w:t>
        <w:br/>
        <w:t xml:space="preserve"> "value": "2newtask"</w:t>
        <w:br/>
        <w:t xml:space="preserve">          }</w:t>
        <w:br/>
        <w:t xml:space="preserve">        ]</w:t>
        <w:br/>
        <w:t xml:space="preserve">      }</w:t>
        <w:br/>
        <w:t xml:space="preserve">    ]</w:t>
        <w:br/>
        <w:t xml:space="preserve">  }'</w:t>
      </w:r>
    </w:p>
    <w:p>
      <w:pPr>
        <w:pStyle w:val="Heading3"/>
      </w:pPr>
      <w:r>
        <w:t>Example 2: Set Due_Date relative to execution time</w:t>
      </w:r>
    </w:p>
    <w:p>
      <w:r>
        <w:rPr>
          <w:b/>
          <w:color w:val="666666"/>
          <w:sz w:val="16"/>
        </w:rPr>
        <w:t>[bash]</w:t>
      </w:r>
    </w:p>
    <w:p>
      <w:pPr>
        <w:shd w:fill="F2F2F2" w:val="clear"/>
      </w:pPr>
      <w:r>
        <w:rPr>
          <w:rFonts w:ascii="Courier New" w:hAnsi="Courier New"/>
          <w:sz w:val="17"/>
        </w:rPr>
        <w:t>curl -X PUT \</w:t>
        <w:br/>
        <w:t xml:space="preserve"> '{{OAUTH_METADATA.meta.apiDomain}}/crm/v8/settings/automation/tasks/5843104000006317001' \</w:t>
        <w:br/>
        <w:t xml:space="preserve"> -H 'Accept: application/json' \</w:t>
        <w:br/>
        <w:t xml:space="preserve"> -H 'Content-Type: application/json' \</w:t>
        <w:br/>
        <w:t xml:space="preserve"> -d '{</w:t>
        <w:br/>
        <w:t xml:space="preserve"> "tasks": [</w:t>
        <w:br/>
        <w:t xml:space="preserve">      {</w:t>
        <w:br/>
        <w:t xml:space="preserve"> "field_mappings": [</w:t>
        <w:br/>
        <w:t xml:space="preserve">          {</w:t>
        <w:br/>
        <w:t xml:space="preserve"> "display_value": "Trigger Date plus 2 day(s)",</w:t>
        <w:br/>
        <w:t xml:space="preserve"> "field": { "api_name": "Due_Date", "id": "5843104000000002273" },</w:t>
        <w:br/>
        <w:t xml:space="preserve"> "type": "execution_time",</w:t>
        <w:br/>
        <w:t xml:space="preserve"> "value": {</w:t>
        <w:br/>
        <w:t xml:space="preserve"> "period": "days",</w:t>
        <w:br/>
        <w:t xml:space="preserve"> "sign": "plus",</w:t>
        <w:br/>
        <w:t xml:space="preserve"> "trigger_field": "${CURRENTTIME}",</w:t>
        <w:br/>
        <w:t xml:space="preserve"> "unit": "2"</w:t>
        <w:br/>
        <w:t xml:space="preserve">            }</w:t>
        <w:br/>
        <w:t xml:space="preserve">          }</w:t>
        <w:br/>
        <w:t xml:space="preserve">        ]</w:t>
        <w:br/>
        <w:t xml:space="preserve">      }</w:t>
        <w:br/>
        <w:t xml:space="preserve">    ]</w:t>
        <w:br/>
        <w:t xml:space="preserve">  }'</w:t>
      </w:r>
    </w:p>
    <w:p>
      <w:pPr>
        <w:pStyle w:val="Heading3"/>
      </w:pPr>
      <w:r>
        <w:t>Notes</w:t>
      </w:r>
    </w:p>
    <w:p>
      <w:pPr>
        <w:pStyle w:val="ListBullet"/>
      </w:pPr>
      <w:r>
        <w:t>The request body is sent as application/json.</w:t>
      </w:r>
    </w:p>
    <w:p>
      <w:pPr>
        <w:pStyle w:val="ListBullet"/>
      </w:pPr>
      <w:r>
        <w:t>The documentation shows tasks as an array; even when updating a single task, it is represented inside the tasks array.</w:t>
      </w:r>
    </w:p>
    <w:p>
      <w:pPr>
        <w:pStyle w:val="ListBullet"/>
      </w:pPr>
      <w:r>
        <w:t>Successful responses return a tasks[] array with per-item status and the updated task id.</w:t>
      </w:r>
    </w:p>
    <w:p>
      <w:pPr>
        <w:pStyle w:val="Heading3"/>
      </w:pPr>
      <w:r>
        <w:t>Error Handling</w:t>
      </w:r>
    </w:p>
    <w:p>
      <w:pPr>
        <w:pStyle w:val="ListBullet"/>
      </w:pPr>
      <w:r>
        <w:t>401 Unauthorized: Returned as OAUTH_SCOPE_MISMATCH when the OAuth scope is invalid for this URL.</w:t>
      </w:r>
    </w:p>
    <w:p>
      <w:pPr>
        <w:pStyle w:val="ListBullet"/>
      </w:pPr>
      <w:r>
        <w:t>404 Not Found: Returned as INVALID_URL_PATTERN when the URL pattern is incorrect (including malformed paths).</w:t>
      </w:r>
    </w:p>
    <w:p>
      <w:pPr>
        <w:pStyle w:val="Heading3"/>
      </w:pPr>
      <w:r>
        <w:t>Related automationTasks actions</w:t>
      </w:r>
    </w:p>
    <w:p>
      <w:pPr>
        <w:pStyle w:val="ListBullet"/>
      </w:pPr>
      <w:r>
        <w:t>[POST] Create Automation Tasks (Settings) — /crm/v8/settings/automation/tasks</w:t>
      </w:r>
    </w:p>
    <w:p>
      <w:pPr>
        <w:pStyle w:val="ListBullet"/>
      </w:pPr>
      <w:r>
        <w:t>[DELETE] Delete an Automation Task — /crm/v8/settings/automation/tasks/{{taskId}}</w:t>
      </w:r>
    </w:p>
    <w:p>
      <w:r>
        <w:br w:type="page"/>
      </w:r>
    </w:p>
    <w:p>
      <w:pPr>
        <w:pStyle w:val="Heading2"/>
      </w:pPr>
      <w:r>
        <w:t>165. [DELETE] Delete an Automation Task</w:t>
      </w:r>
    </w:p>
    <w:p>
      <w:r>
        <w:rPr>
          <w:b/>
        </w:rPr>
        <w:t xml:space="preserve">Endpoint: </w:t>
      </w:r>
      <w:r>
        <w:rPr>
          <w:rFonts w:ascii="Courier New" w:hAnsi="Courier New"/>
          <w:sz w:val="18"/>
        </w:rPr>
        <w:t>/crm/v8/settings/automation/tasks/{{taskId}}</w:t>
      </w:r>
    </w:p>
    <w:p>
      <w:pPr>
        <w:pStyle w:val="Heading3"/>
      </w:pPr>
      <w:r>
        <w:t>Prerequisites</w:t>
      </w:r>
    </w:p>
    <w:p>
      <w:pPr>
        <w:pStyle w:val="ListBullet"/>
      </w:pPr>
      <w:r>
        <w:t>Must have permission to manage Automation Tasks in Zoho CRM settings</w:t>
      </w:r>
    </w:p>
    <w:p>
      <w:pPr>
        <w:pStyle w:val="ListBullet"/>
      </w:pPr>
      <w:r>
        <w:t>You must know the Automation Task ID to delete</w:t>
      </w:r>
    </w:p>
    <w:p>
      <w:pPr>
        <w:pStyle w:val="Heading3"/>
      </w:pPr>
      <w:r>
        <w:t>Method</w:t>
      </w:r>
    </w:p>
    <w:p>
      <w:r>
        <w:t>DELETE</w:t>
      </w:r>
    </w:p>
    <w:p>
      <w:pPr>
        <w:pStyle w:val="Heading3"/>
      </w:pPr>
      <w:r>
        <w:t>URL</w:t>
      </w:r>
    </w:p>
    <w:p>
      <w:r>
        <w:t>{{OAUTH_METADATA.meta.apiDomain}}/crm/v8/settings/automation/tasks/{{taskId}}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a specific automation task in Zoho CRM settings by its task ID.</w:t>
      </w:r>
    </w:p>
    <w:p>
      <w:pPr>
        <w:pStyle w:val="Heading3"/>
      </w:pPr>
      <w:r>
        <w:t>Enforcement Rules</w:t>
      </w:r>
    </w:p>
    <w:p>
      <w:pPr>
        <w:pStyle w:val="ListBullet"/>
      </w:pPr>
      <w:r>
        <w:t>The taskId path parameter must always be present.</w:t>
      </w:r>
    </w:p>
    <w:p>
      <w:pPr>
        <w:pStyle w:val="ListBullet"/>
      </w:pPr>
      <w:r>
        <w:t>If the user provides a taskId, use that value directly.</w:t>
      </w:r>
    </w:p>
    <w:p>
      <w:pPr>
        <w:pStyle w:val="ListBullet"/>
      </w:pPr>
      <w:r>
        <w:t>Do not call the API with a missing or empty taskId (e.g., avoid /tasks// or /tasks).</w:t>
      </w:r>
    </w:p>
    <w:p>
      <w:pPr>
        <w:pStyle w:val="ListBullet"/>
      </w:pPr>
      <w:r>
        <w:t>Always construct the path as /crm/v8/settings/automation/tasks/{{taskId}}, where {{taskId}} is a non-empty string.</w:t>
      </w:r>
    </w:p>
    <w:p>
      <w:pPr>
        <w:pStyle w:val="ListBullet"/>
      </w:pPr>
      <w:r>
        <w:t>Do not infer or guess the taskId beyond the user's input.</w:t>
      </w:r>
    </w:p>
    <w:p>
      <w:pPr>
        <w:pStyle w:val="ListBullet"/>
      </w:pPr>
      <w:r>
        <w:t>When executing the action, ensure to send Path Parameters in the URL and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/crm/v8/settings/automation/tasks/5843104000006314005</w:t>
        <w:br/>
        <w:t>/crm/v8/settings/automation/tasks/1234567890000000001</w:t>
      </w:r>
    </w:p>
    <w:p>
      <w:pPr>
        <w:pStyle w:val="Heading3"/>
      </w:pPr>
      <w:r>
        <w:t>Invalid Examples</w:t>
      </w:r>
    </w:p>
    <w:p>
      <w:r>
        <w:rPr>
          <w:b/>
          <w:color w:val="666666"/>
          <w:sz w:val="16"/>
        </w:rPr>
        <w:t>[http]</w:t>
      </w:r>
    </w:p>
    <w:p>
      <w:pPr>
        <w:shd w:fill="F2F2F2" w:val="clear"/>
      </w:pPr>
      <w:r>
        <w:rPr>
          <w:rFonts w:ascii="Courier New" w:hAnsi="Courier New"/>
          <w:sz w:val="17"/>
        </w:rPr>
        <w:t>/crm/v8/settings/automation/tasks/</w:t>
        <w:br/>
        <w:t>/crm/v8/settings/automation/tasks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taskId</w:t>
            </w:r>
          </w:p>
        </w:tc>
        <w:tc>
          <w:tcPr>
            <w:tcW w:type="dxa" w:w="2880"/>
          </w:tcPr>
          <w:p>
            <w:r>
              <w:t>string</w:t>
            </w:r>
          </w:p>
        </w:tc>
        <w:tc>
          <w:tcPr>
            <w:tcW w:type="dxa" w:w="2880"/>
          </w:tcPr>
          <w:p>
            <w:r>
              <w:t>The unique ID of the automation task to delete.</w:t>
            </w:r>
          </w:p>
        </w:tc>
      </w:tr>
    </w:tbl>
    <w:p/>
    <w:p>
      <w:pPr>
        <w:pStyle w:val="Heading3"/>
      </w:pPr>
      <w:r>
        <w:t>Request Body</w:t>
      </w:r>
    </w:p>
    <w:p>
      <w:r>
        <w:t>A JSON body is shown in the scraped documentation (despite this being a DELETE). The payload structure is:</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tasks</w:t>
            </w:r>
          </w:p>
        </w:tc>
        <w:tc>
          <w:tcPr>
            <w:tcW w:type="dxa" w:w="2880"/>
          </w:tcPr>
          <w:p>
            <w:r>
              <w:t>array</w:t>
            </w:r>
          </w:p>
        </w:tc>
        <w:tc>
          <w:tcPr>
            <w:tcW w:type="dxa" w:w="2880"/>
          </w:tcPr>
          <w:p>
            <w:r>
              <w:t>Array of task objects.</w:t>
            </w:r>
          </w:p>
        </w:tc>
      </w:tr>
    </w:tbl>
    <w:p/>
    <w:p>
      <w:pPr>
        <w:pStyle w:val="Heading4"/>
      </w:pPr>
      <w:r>
        <w:t>tasks[]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field_mappings</w:t>
            </w:r>
          </w:p>
        </w:tc>
        <w:tc>
          <w:tcPr>
            <w:tcW w:type="dxa" w:w="2880"/>
          </w:tcPr>
          <w:p>
            <w:r>
              <w:t>array</w:t>
            </w:r>
          </w:p>
        </w:tc>
        <w:tc>
          <w:tcPr>
            <w:tcW w:type="dxa" w:w="2880"/>
          </w:tcPr>
          <w:p>
            <w:r>
              <w:t>Array of field mapping objects.</w:t>
            </w:r>
          </w:p>
        </w:tc>
      </w:tr>
      <w:tr>
        <w:tc>
          <w:tcPr>
            <w:tcW w:type="dxa" w:w="2880"/>
          </w:tcPr>
          <w:p>
            <w:r>
              <w:t>module</w:t>
            </w:r>
          </w:p>
        </w:tc>
        <w:tc>
          <w:tcPr>
            <w:tcW w:type="dxa" w:w="2880"/>
          </w:tcPr>
          <w:p>
            <w:r>
              <w:t>object</w:t>
            </w:r>
          </w:p>
        </w:tc>
        <w:tc>
          <w:tcPr>
            <w:tcW w:type="dxa" w:w="2880"/>
          </w:tcPr>
          <w:p>
            <w:r>
              <w:t>Module information.</w:t>
            </w:r>
          </w:p>
        </w:tc>
      </w:tr>
      <w:tr>
        <w:tc>
          <w:tcPr>
            <w:tcW w:type="dxa" w:w="2880"/>
          </w:tcPr>
          <w:p>
            <w:r>
              <w:t>name</w:t>
            </w:r>
          </w:p>
        </w:tc>
        <w:tc>
          <w:tcPr>
            <w:tcW w:type="dxa" w:w="2880"/>
          </w:tcPr>
          <w:p>
            <w:r>
              <w:t>string</w:t>
            </w:r>
          </w:p>
        </w:tc>
        <w:tc>
          <w:tcPr>
            <w:tcW w:type="dxa" w:w="2880"/>
          </w:tcPr>
          <w:p>
            <w:r>
              <w:t>Task name. Example: "2newtask".</w:t>
            </w:r>
          </w:p>
        </w:tc>
      </w:tr>
    </w:tbl>
    <w:p/>
    <w:p>
      <w:pPr>
        <w:pStyle w:val="Heading4"/>
      </w:pPr>
      <w:r>
        <w:t>tasks[].field_mappings[]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display_value</w:t>
            </w:r>
          </w:p>
        </w:tc>
        <w:tc>
          <w:tcPr>
            <w:tcW w:type="dxa" w:w="2880"/>
          </w:tcPr>
          <w:p>
            <w:r>
              <w:t>string</w:t>
            </w:r>
          </w:p>
        </w:tc>
        <w:tc>
          <w:tcPr>
            <w:tcW w:type="dxa" w:w="2880"/>
          </w:tcPr>
          <w:p>
            <w:r>
              <w:t>Display value for the mapping.</w:t>
            </w:r>
          </w:p>
        </w:tc>
      </w:tr>
      <w:tr>
        <w:tc>
          <w:tcPr>
            <w:tcW w:type="dxa" w:w="2880"/>
          </w:tcPr>
          <w:p>
            <w:r>
              <w:t>field</w:t>
            </w:r>
          </w:p>
        </w:tc>
        <w:tc>
          <w:tcPr>
            <w:tcW w:type="dxa" w:w="2880"/>
          </w:tcPr>
          <w:p>
            <w:r>
              <w:t>object</w:t>
            </w:r>
          </w:p>
        </w:tc>
        <w:tc>
          <w:tcPr>
            <w:tcW w:type="dxa" w:w="2880"/>
          </w:tcPr>
          <w:p>
            <w:r>
              <w:t>Field metadata.</w:t>
            </w:r>
          </w:p>
        </w:tc>
      </w:tr>
      <w:tr>
        <w:tc>
          <w:tcPr>
            <w:tcW w:type="dxa" w:w="2880"/>
          </w:tcPr>
          <w:p>
            <w:r>
              <w:t>type</w:t>
            </w:r>
          </w:p>
        </w:tc>
        <w:tc>
          <w:tcPr>
            <w:tcW w:type="dxa" w:w="2880"/>
          </w:tcPr>
          <w:p>
            <w:r>
              <w:t>string</w:t>
            </w:r>
          </w:p>
        </w:tc>
        <w:tc>
          <w:tcPr>
            <w:tcW w:type="dxa" w:w="2880"/>
          </w:tcPr>
          <w:p>
            <w:r>
              <w:t>Mapping type. Examples shown: "static", "execution_time".</w:t>
            </w:r>
          </w:p>
        </w:tc>
      </w:tr>
      <w:tr>
        <w:tc>
          <w:tcPr>
            <w:tcW w:type="dxa" w:w="2880"/>
          </w:tcPr>
          <w:p>
            <w:r>
              <w:t>value</w:t>
            </w:r>
          </w:p>
        </w:tc>
        <w:tc>
          <w:tcPr>
            <w:tcW w:type="dxa" w:w="2880"/>
          </w:tcPr>
          <w:p>
            <w:r>
              <w:t>string | object</w:t>
            </w:r>
          </w:p>
        </w:tc>
        <w:tc>
          <w:tcPr>
            <w:tcW w:type="dxa" w:w="2880"/>
          </w:tcPr>
          <w:p>
            <w:r>
              <w:t>Value for the mapping. Can be a string or an object (for execution-time style values).</w:t>
            </w:r>
          </w:p>
        </w:tc>
      </w:tr>
    </w:tbl>
    <w:p/>
    <w:p>
      <w:pPr>
        <w:pStyle w:val="Heading4"/>
      </w:pPr>
      <w:r>
        <w:t>tasks[].field_mappings[].field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api_name</w:t>
            </w:r>
          </w:p>
        </w:tc>
        <w:tc>
          <w:tcPr>
            <w:tcW w:type="dxa" w:w="2880"/>
          </w:tcPr>
          <w:p>
            <w:r>
              <w:t>string</w:t>
            </w:r>
          </w:p>
        </w:tc>
        <w:tc>
          <w:tcPr>
            <w:tcW w:type="dxa" w:w="2880"/>
          </w:tcPr>
          <w:p>
            <w:r>
              <w:t>Field API name.</w:t>
            </w:r>
          </w:p>
        </w:tc>
      </w:tr>
      <w:tr>
        <w:tc>
          <w:tcPr>
            <w:tcW w:type="dxa" w:w="2880"/>
          </w:tcPr>
          <w:p>
            <w:r>
              <w:t>id</w:t>
            </w:r>
          </w:p>
        </w:tc>
        <w:tc>
          <w:tcPr>
            <w:tcW w:type="dxa" w:w="2880"/>
          </w:tcPr>
          <w:p>
            <w:r>
              <w:t>string</w:t>
            </w:r>
          </w:p>
        </w:tc>
        <w:tc>
          <w:tcPr>
            <w:tcW w:type="dxa" w:w="2880"/>
          </w:tcPr>
          <w:p>
            <w:r>
              <w:t>Field ID.</w:t>
            </w:r>
          </w:p>
        </w:tc>
      </w:tr>
    </w:tbl>
    <w:p/>
    <w:p>
      <w:pPr>
        <w:pStyle w:val="Heading4"/>
      </w:pPr>
      <w:r>
        <w:t>tasks[].field_mappings[].value (object form)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period</w:t>
            </w:r>
          </w:p>
        </w:tc>
        <w:tc>
          <w:tcPr>
            <w:tcW w:type="dxa" w:w="2880"/>
          </w:tcPr>
          <w:p>
            <w:r>
              <w:t>string</w:t>
            </w:r>
          </w:p>
        </w:tc>
        <w:tc>
          <w:tcPr>
            <w:tcW w:type="dxa" w:w="2880"/>
          </w:tcPr>
          <w:p>
            <w:r>
              <w:t>Example shown: "days".</w:t>
            </w:r>
          </w:p>
        </w:tc>
      </w:tr>
      <w:tr>
        <w:tc>
          <w:tcPr>
            <w:tcW w:type="dxa" w:w="2880"/>
          </w:tcPr>
          <w:p>
            <w:r>
              <w:t>sign</w:t>
            </w:r>
          </w:p>
        </w:tc>
        <w:tc>
          <w:tcPr>
            <w:tcW w:type="dxa" w:w="2880"/>
          </w:tcPr>
          <w:p>
            <w:r>
              <w:t>string</w:t>
            </w:r>
          </w:p>
        </w:tc>
        <w:tc>
          <w:tcPr>
            <w:tcW w:type="dxa" w:w="2880"/>
          </w:tcPr>
          <w:p>
            <w:r>
              <w:t>Example shown: "plus".</w:t>
            </w:r>
          </w:p>
        </w:tc>
      </w:tr>
      <w:tr>
        <w:tc>
          <w:tcPr>
            <w:tcW w:type="dxa" w:w="2880"/>
          </w:tcPr>
          <w:p>
            <w:r>
              <w:t>trigger_field</w:t>
            </w:r>
          </w:p>
        </w:tc>
        <w:tc>
          <w:tcPr>
            <w:tcW w:type="dxa" w:w="2880"/>
          </w:tcPr>
          <w:p>
            <w:r>
              <w:t>string</w:t>
            </w:r>
          </w:p>
        </w:tc>
        <w:tc>
          <w:tcPr>
            <w:tcW w:type="dxa" w:w="2880"/>
          </w:tcPr>
          <w:p>
            <w:r>
              <w:t>Example shown: "${CURRENTTIME}".</w:t>
            </w:r>
          </w:p>
        </w:tc>
      </w:tr>
      <w:tr>
        <w:tc>
          <w:tcPr>
            <w:tcW w:type="dxa" w:w="2880"/>
          </w:tcPr>
          <w:p>
            <w:r>
              <w:t>unit</w:t>
            </w:r>
          </w:p>
        </w:tc>
        <w:tc>
          <w:tcPr>
            <w:tcW w:type="dxa" w:w="2880"/>
          </w:tcPr>
          <w:p>
            <w:r>
              <w:t>string</w:t>
            </w:r>
          </w:p>
        </w:tc>
        <w:tc>
          <w:tcPr>
            <w:tcW w:type="dxa" w:w="2880"/>
          </w:tcPr>
          <w:p>
            <w:r>
              <w:t>Example shown: "2".</w:t>
            </w:r>
          </w:p>
        </w:tc>
      </w:tr>
    </w:tbl>
    <w:p/>
    <w:p>
      <w:pPr>
        <w:pStyle w:val="Heading4"/>
      </w:pPr>
      <w:r>
        <w:t>tasks[].module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api_name</w:t>
            </w:r>
          </w:p>
        </w:tc>
        <w:tc>
          <w:tcPr>
            <w:tcW w:type="dxa" w:w="2880"/>
          </w:tcPr>
          <w:p>
            <w:r>
              <w:t>string</w:t>
            </w:r>
          </w:p>
        </w:tc>
        <w:tc>
          <w:tcPr>
            <w:tcW w:type="dxa" w:w="2880"/>
          </w:tcPr>
          <w:p>
            <w:r>
              <w:t>Module API name. Example shown: "Deals".</w:t>
            </w:r>
          </w:p>
        </w:tc>
      </w:tr>
      <w:tr>
        <w:tc>
          <w:tcPr>
            <w:tcW w:type="dxa" w:w="2880"/>
          </w:tcPr>
          <w:p>
            <w:r>
              <w:t>id</w:t>
            </w:r>
          </w:p>
        </w:tc>
        <w:tc>
          <w:tcPr>
            <w:tcW w:type="dxa" w:w="2880"/>
          </w:tcPr>
          <w:p>
            <w:r>
              <w:t>string</w:t>
            </w:r>
          </w:p>
        </w:tc>
        <w:tc>
          <w:tcPr>
            <w:tcW w:type="dxa" w:w="2880"/>
          </w:tcPr>
          <w:p>
            <w:r>
              <w:t>Module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"tasks": [</w:t>
        <w:br/>
        <w:t xml:space="preserve"> {</w:t>
        <w:br/>
        <w:t xml:space="preserve"> "code": "SUCCESS",</w:t>
        <w:br/>
        <w:t xml:space="preserve"> "details": {</w:t>
        <w:br/>
        <w:t xml:space="preserve"> "id": "5843104000006314005"</w:t>
        <w:br/>
        <w:t xml:space="preserve"> },</w:t>
        <w:br/>
        <w:t xml:space="preserve"> "message": "task deleted successfully",</w:t>
        <w:br/>
        <w:t xml:space="preserve"> "status": "success"</w:t>
        <w:br/>
        <w:t xml:space="preserve"> }</w:t>
        <w:br/>
        <w:t xml:space="preserve"> ]</w:t>
        <w:br/>
        <w:t>}</w:t>
      </w:r>
    </w:p>
    <w:p>
      <w:pPr>
        <w:pStyle w:val="Heading3"/>
      </w:pPr>
      <w:r>
        <w:t>Error Response (400 Client Error) — NOT_ALLOWED</w:t>
      </w:r>
    </w:p>
    <w:p>
      <w:r>
        <w:rPr>
          <w:b/>
          <w:color w:val="666666"/>
          <w:sz w:val="16"/>
        </w:rPr>
        <w:t>[json]</w:t>
      </w:r>
    </w:p>
    <w:p>
      <w:pPr>
        <w:shd w:fill="F2F2F2" w:val="clear"/>
      </w:pPr>
      <w:r>
        <w:rPr>
          <w:rFonts w:ascii="Courier New" w:hAnsi="Courier New"/>
          <w:sz w:val="17"/>
        </w:rPr>
        <w:t>{</w:t>
        <w:br/>
        <w:t xml:space="preserve"> "code": "NOT_ALLOWED",</w:t>
        <w:br/>
        <w:t xml:space="preserve"> "details": {</w:t>
        <w:br/>
        <w:t xml:space="preserve"> "resource_path_index": 3</w:t>
        <w:br/>
        <w:t xml:space="preserve"> },</w:t>
        <w:br/>
        <w:t xml:space="preserve"> "message": "the specified task is associated with at least one of Approval Process/Workflow Rules/Blueprint",</w:t>
        <w:br/>
        <w:t xml:space="preserve"> "status": "error"</w:t>
        <w:br/>
        <w:t>}</w:t>
      </w:r>
    </w:p>
    <w:p>
      <w:pPr>
        <w:pStyle w:val="Heading3"/>
      </w:pPr>
      <w:r>
        <w:t>Error Response (401 Client Error) — OAUTH_SCOPE_MISMATCH</w:t>
      </w:r>
    </w:p>
    <w:p>
      <w:r>
        <w:rPr>
          <w:b/>
          <w:color w:val="666666"/>
          <w:sz w:val="16"/>
        </w:rPr>
        <w:t>[json]</w:t>
      </w:r>
    </w:p>
    <w:p>
      <w:pPr>
        <w:shd w:fill="F2F2F2" w:val="clear"/>
      </w:pPr>
      <w:r>
        <w:rPr>
          <w:rFonts w:ascii="Courier New" w:hAnsi="Courier New"/>
          <w:sz w:val="17"/>
        </w:rPr>
        <w:t>{</w:t>
        <w:br/>
        <w:t xml:space="preserve"> "code": "OAUTH_SCOPE_MISMATCH",</w:t>
        <w:br/>
        <w:t xml:space="preserve"> "details": {},</w:t>
        <w:br/>
        <w:t xml:space="preserve"> "message": "invalid oauth scope to access this URL",</w:t>
        <w:br/>
        <w:t xml:space="preserve"> "status": "error"</w:t>
        <w:br/>
        <w:t>}</w:t>
      </w:r>
    </w:p>
    <w:p>
      <w:pPr>
        <w:pStyle w:val="Heading3"/>
      </w:pPr>
      <w:r>
        <w:t>Error Response (404 Client Error) — INVALID_URL_PATTERN</w:t>
      </w:r>
    </w:p>
    <w:p>
      <w:r>
        <w:rPr>
          <w:b/>
          <w:color w:val="666666"/>
          <w:sz w:val="16"/>
        </w:rPr>
        <w:t>[json]</w:t>
      </w:r>
    </w:p>
    <w:p>
      <w:pPr>
        <w:shd w:fill="F2F2F2" w:val="clear"/>
      </w:pPr>
      <w:r>
        <w:rPr>
          <w:rFonts w:ascii="Courier New" w:hAnsi="Courier New"/>
          <w:sz w:val="17"/>
        </w:rPr>
        <w:t>{</w:t>
        <w:br/>
        <w:t xml:space="preserve"> "code": "INVALID_URL_PATTERN",</w:t>
        <w:br/>
        <w:t xml:space="preserve"> "details": {},</w:t>
        <w:br/>
        <w:t xml:space="preserve"> "message": "Please check if the URL trying to access is a correct one",</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tasks</w:t>
            </w:r>
          </w:p>
        </w:tc>
        <w:tc>
          <w:tcPr>
            <w:tcW w:type="dxa" w:w="2880"/>
          </w:tcPr>
          <w:p>
            <w:r>
              <w:t>array</w:t>
            </w:r>
          </w:p>
        </w:tc>
        <w:tc>
          <w:tcPr>
            <w:tcW w:type="dxa" w:w="2880"/>
          </w:tcPr>
          <w:p>
            <w:r>
              <w:t>List of per-task operation results.</w:t>
            </w:r>
          </w:p>
        </w:tc>
      </w:tr>
      <w:tr>
        <w:tc>
          <w:tcPr>
            <w:tcW w:type="dxa" w:w="2880"/>
          </w:tcPr>
          <w:p>
            <w:r>
              <w:t>tasks[].code</w:t>
            </w:r>
          </w:p>
        </w:tc>
        <w:tc>
          <w:tcPr>
            <w:tcW w:type="dxa" w:w="2880"/>
          </w:tcPr>
          <w:p>
            <w:r>
              <w:t>string</w:t>
            </w:r>
          </w:p>
        </w:tc>
        <w:tc>
          <w:tcPr>
            <w:tcW w:type="dxa" w:w="2880"/>
          </w:tcPr>
          <w:p>
            <w:r>
              <w:t>Result code. Example: "SUCCESS".</w:t>
            </w:r>
          </w:p>
        </w:tc>
      </w:tr>
      <w:tr>
        <w:tc>
          <w:tcPr>
            <w:tcW w:type="dxa" w:w="2880"/>
          </w:tcPr>
          <w:p>
            <w:r>
              <w:t>tasks[].details</w:t>
            </w:r>
          </w:p>
        </w:tc>
        <w:tc>
          <w:tcPr>
            <w:tcW w:type="dxa" w:w="2880"/>
          </w:tcPr>
          <w:p>
            <w:r>
              <w:t>object</w:t>
            </w:r>
          </w:p>
        </w:tc>
        <w:tc>
          <w:tcPr>
            <w:tcW w:type="dxa" w:w="2880"/>
          </w:tcPr>
          <w:p>
            <w:r>
              <w:t>Additional details about the operation.</w:t>
            </w:r>
          </w:p>
        </w:tc>
      </w:tr>
      <w:tr>
        <w:tc>
          <w:tcPr>
            <w:tcW w:type="dxa" w:w="2880"/>
          </w:tcPr>
          <w:p>
            <w:r>
              <w:t>tasks[].details.id</w:t>
            </w:r>
          </w:p>
        </w:tc>
        <w:tc>
          <w:tcPr>
            <w:tcW w:type="dxa" w:w="2880"/>
          </w:tcPr>
          <w:p>
            <w:r>
              <w:t>string</w:t>
            </w:r>
          </w:p>
        </w:tc>
        <w:tc>
          <w:tcPr>
            <w:tcW w:type="dxa" w:w="2880"/>
          </w:tcPr>
          <w:p>
            <w:r>
              <w:t>The ID of the deleted task.</w:t>
            </w:r>
          </w:p>
        </w:tc>
      </w:tr>
      <w:tr>
        <w:tc>
          <w:tcPr>
            <w:tcW w:type="dxa" w:w="2880"/>
          </w:tcPr>
          <w:p>
            <w:r>
              <w:t>tasks[].message</w:t>
            </w:r>
          </w:p>
        </w:tc>
        <w:tc>
          <w:tcPr>
            <w:tcW w:type="dxa" w:w="2880"/>
          </w:tcPr>
          <w:p>
            <w:r>
              <w:t>string</w:t>
            </w:r>
          </w:p>
        </w:tc>
        <w:tc>
          <w:tcPr>
            <w:tcW w:type="dxa" w:w="2880"/>
          </w:tcPr>
          <w:p>
            <w:r>
              <w:t>Human-readable message. Example: "task deleted successfully".</w:t>
            </w:r>
          </w:p>
        </w:tc>
      </w:tr>
      <w:tr>
        <w:tc>
          <w:tcPr>
            <w:tcW w:type="dxa" w:w="2880"/>
          </w:tcPr>
          <w:p>
            <w:r>
              <w:t>tasks[].status</w:t>
            </w:r>
          </w:p>
        </w:tc>
        <w:tc>
          <w:tcPr>
            <w:tcW w:type="dxa" w:w="2880"/>
          </w:tcPr>
          <w:p>
            <w:r>
              <w:t>string</w:t>
            </w:r>
          </w:p>
        </w:tc>
        <w:tc>
          <w:tcPr>
            <w:tcW w:type="dxa" w:w="2880"/>
          </w:tcPr>
          <w:p>
            <w:r>
              <w:t>Operation status. Example: "success".</w:t>
            </w:r>
          </w:p>
        </w:tc>
      </w:tr>
      <w:tr>
        <w:tc>
          <w:tcPr>
            <w:tcW w:type="dxa" w:w="2880"/>
          </w:tcPr>
          <w:p>
            <w:r>
              <w:t>code</w:t>
            </w:r>
          </w:p>
        </w:tc>
        <w:tc>
          <w:tcPr>
            <w:tcW w:type="dxa" w:w="2880"/>
          </w:tcPr>
          <w:p>
            <w:r>
              <w:t>string</w:t>
            </w:r>
          </w:p>
        </w:tc>
        <w:tc>
          <w:tcPr>
            <w:tcW w:type="dxa" w:w="2880"/>
          </w:tcPr>
          <w:p>
            <w:r>
              <w:t>(Error) Error code (e.g., NOT_ALLOWED, OAUTH_SCOPE_MISMATCH, INVALID_URL_PATTERN).</w:t>
            </w:r>
          </w:p>
        </w:tc>
      </w:tr>
      <w:tr>
        <w:tc>
          <w:tcPr>
            <w:tcW w:type="dxa" w:w="2880"/>
          </w:tcPr>
          <w:p>
            <w:r>
              <w:t>details</w:t>
            </w:r>
          </w:p>
        </w:tc>
        <w:tc>
          <w:tcPr>
            <w:tcW w:type="dxa" w:w="2880"/>
          </w:tcPr>
          <w:p>
            <w:r>
              <w:t>object</w:t>
            </w:r>
          </w:p>
        </w:tc>
        <w:tc>
          <w:tcPr>
            <w:tcW w:type="dxa" w:w="2880"/>
          </w:tcPr>
          <w:p>
            <w:r>
              <w:t>(Error) Error details object.</w:t>
            </w:r>
          </w:p>
        </w:tc>
      </w:tr>
      <w:tr>
        <w:tc>
          <w:tcPr>
            <w:tcW w:type="dxa" w:w="2880"/>
          </w:tcPr>
          <w:p>
            <w:r>
              <w:t>details.resource_path_index</w:t>
            </w:r>
          </w:p>
        </w:tc>
        <w:tc>
          <w:tcPr>
            <w:tcW w:type="dxa" w:w="2880"/>
          </w:tcPr>
          <w:p>
            <w:r>
              <w:t>number</w:t>
            </w:r>
          </w:p>
        </w:tc>
        <w:tc>
          <w:tcPr>
            <w:tcW w:type="dxa" w:w="2880"/>
          </w:tcPr>
          <w:p>
            <w:r>
              <w:t>(Error; when provided) Index indicating where the URL/resource path issue occurred.</w:t>
            </w:r>
          </w:p>
        </w:tc>
      </w:tr>
      <w:tr>
        <w:tc>
          <w:tcPr>
            <w:tcW w:type="dxa" w:w="2880"/>
          </w:tcPr>
          <w:p>
            <w:r>
              <w:t>message</w:t>
            </w:r>
          </w:p>
        </w:tc>
        <w:tc>
          <w:tcPr>
            <w:tcW w:type="dxa" w:w="2880"/>
          </w:tcPr>
          <w:p>
            <w:r>
              <w:t>string</w:t>
            </w:r>
          </w:p>
        </w:tc>
        <w:tc>
          <w:tcPr>
            <w:tcW w:type="dxa" w:w="2880"/>
          </w:tcPr>
          <w:p>
            <w:r>
              <w:t>(Error) Human-readable error message.</w:t>
            </w:r>
          </w:p>
        </w:tc>
      </w:tr>
      <w:tr>
        <w:tc>
          <w:tcPr>
            <w:tcW w:type="dxa" w:w="2880"/>
          </w:tcPr>
          <w:p>
            <w:r>
              <w:t>status</w:t>
            </w:r>
          </w:p>
        </w:tc>
        <w:tc>
          <w:tcPr>
            <w:tcW w:type="dxa" w:w="2880"/>
          </w:tcPr>
          <w:p>
            <w:r>
              <w:t>string</w:t>
            </w:r>
          </w:p>
        </w:tc>
        <w:tc>
          <w:tcPr>
            <w:tcW w:type="dxa" w:w="2880"/>
          </w:tcPr>
          <w:p>
            <w:r>
              <w:t>(Error) Error status. Example: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'{{OAUTH_METADATA.meta.apiDomain}}/crm/v8/settings/automation/tasks/5843104000006314005' \</w:t>
        <w:br/>
        <w:t xml:space="preserve"> --header 'Accept: application/json' \</w:t>
        <w:br/>
        <w:t xml:space="preserve"> --header 'Content-Type: application/json'</w:t>
      </w:r>
    </w:p>
    <w:p>
      <w:pPr>
        <w:pStyle w:val="Heading3"/>
      </w:pPr>
      <w:r>
        <w:t>Example Usage</w:t>
      </w:r>
    </w:p>
    <w:p>
      <w:pPr>
        <w:pStyle w:val="Heading3"/>
      </w:pPr>
      <w:r>
        <w:t>Example 1: Delete a task by ID</w:t>
      </w:r>
    </w:p>
    <w:p>
      <w:r>
        <w:rPr>
          <w:b/>
          <w:color w:val="666666"/>
          <w:sz w:val="16"/>
        </w:rPr>
        <w:t>[bash]</w:t>
      </w:r>
    </w:p>
    <w:p>
      <w:pPr>
        <w:shd w:fill="F2F2F2" w:val="clear"/>
      </w:pPr>
      <w:r>
        <w:rPr>
          <w:rFonts w:ascii="Courier New" w:hAnsi="Courier New"/>
          <w:sz w:val="17"/>
        </w:rPr>
        <w:t>curl -X DELETE \</w:t>
        <w:br/>
        <w:t xml:space="preserve"> '{{OAUTH_METADATA.meta.apiDomain}}/crm/v8/settings/automation/tasks/5843104000006314005' \</w:t>
        <w:br/>
        <w:t xml:space="preserve"> -H 'Accept: application/json' \</w:t>
        <w:br/>
        <w:t xml:space="preserve"> -H 'Content-Type: application/json'</w:t>
      </w:r>
    </w:p>
    <w:p>
      <w:pPr>
        <w:pStyle w:val="Heading3"/>
      </w:pPr>
      <w:r>
        <w:t>Example 2: Delete a different task ID</w:t>
      </w:r>
    </w:p>
    <w:p>
      <w:r>
        <w:rPr>
          <w:b/>
          <w:color w:val="666666"/>
          <w:sz w:val="16"/>
        </w:rPr>
        <w:t>[bash]</w:t>
      </w:r>
    </w:p>
    <w:p>
      <w:pPr>
        <w:shd w:fill="F2F2F2" w:val="clear"/>
      </w:pPr>
      <w:r>
        <w:rPr>
          <w:rFonts w:ascii="Courier New" w:hAnsi="Courier New"/>
          <w:sz w:val="17"/>
        </w:rPr>
        <w:t>curl -X DELETE \</w:t>
        <w:br/>
        <w:t xml:space="preserve"> '{{OAUTH_METADATA.meta.apiDomain}}/crm/v8/settings/automation/tasks/1234567890000000001' \</w:t>
        <w:br/>
        <w:t xml:space="preserve"> -H 'Accept: application/json' \</w:t>
        <w:br/>
        <w:t xml:space="preserve"> -H 'Content-Type: application/json'</w:t>
      </w:r>
    </w:p>
    <w:p>
      <w:pPr>
        <w:pStyle w:val="Heading3"/>
      </w:pPr>
      <w:r>
        <w:t>Notes</w:t>
      </w:r>
    </w:p>
    <w:p>
      <w:pPr>
        <w:pStyle w:val="ListBullet"/>
      </w:pPr>
      <w:r>
        <w:t>The documentation includes a JSON request body schema and example even though the method is DELETE. If your client/server rejects bodies on DELETE, omit the body (the task is already identified by taskId in the URL).</w:t>
      </w:r>
    </w:p>
    <w:p>
      <w:pPr>
        <w:pStyle w:val="ListBullet"/>
      </w:pPr>
      <w:r>
        <w:t>A 400 NOT_ALLOWED error indicates the task cannot be deleted because it is associated with at least one of: Approval Process, Workflow Rules, or Blueprint.</w:t>
      </w:r>
    </w:p>
    <w:p>
      <w:pPr>
        <w:pStyle w:val="Heading3"/>
      </w:pPr>
      <w:r>
        <w:t>Error Handling</w:t>
      </w:r>
    </w:p>
    <w:p>
      <w:pPr>
        <w:pStyle w:val="ListBullet"/>
      </w:pPr>
      <w:r>
        <w:t>200 OK: Task deleted successfully (see tasks[].code/status/message).</w:t>
      </w:r>
    </w:p>
    <w:p>
      <w:pPr>
        <w:pStyle w:val="ListBullet"/>
      </w:pPr>
      <w:r>
        <w:t>400 NOT_ALLOWED: Task is linked to other automation components and cannot be deleted.</w:t>
      </w:r>
    </w:p>
    <w:p>
      <w:pPr>
        <w:pStyle w:val="ListBullet"/>
      </w:pPr>
      <w:r>
        <w:t>401 OAUTH_SCOPE_MISMATCH: The OAuth token does not have the required scope for this endpoint.</w:t>
      </w:r>
    </w:p>
    <w:p>
      <w:pPr>
        <w:pStyle w:val="ListBullet"/>
      </w:pPr>
      <w:r>
        <w:t>404 INVALID_URL_PATTERN: The URL format is incorrect (often due to an incorrect path or malformed ID).</w:t>
      </w:r>
    </w:p>
    <w:p>
      <w:pPr>
        <w:pStyle w:val="Heading3"/>
      </w:pPr>
      <w:r>
        <w:t>Related automationTasks actions</w:t>
      </w:r>
    </w:p>
    <w:p>
      <w:pPr>
        <w:pStyle w:val="ListBullet"/>
      </w:pPr>
      <w:r>
        <w:t>[POST] Create Automation Tasks (Settings) — /crm/v8/settings/automation/tasks</w:t>
      </w:r>
    </w:p>
    <w:p>
      <w:pPr>
        <w:pStyle w:val="ListBullet"/>
      </w:pPr>
      <w:r>
        <w:t>[PUT] Update an Automation Task (Settings) — /crm/v8/settings/automation/tasks/{{taskId}}</w:t>
      </w:r>
    </w:p>
    <w:p>
      <w:r>
        <w:br w:type="page"/>
      </w:r>
    </w:p>
    <w:p>
      <w:pPr>
        <w:pStyle w:val="Heading2"/>
      </w:pPr>
      <w:r>
        <w:t>166. [DELETE] Revoke a Shared Custom Module Record’s Access</w:t>
      </w:r>
    </w:p>
    <w:p>
      <w:r>
        <w:rPr>
          <w:b/>
        </w:rPr>
        <w:t xml:space="preserve">Endpoint: </w:t>
      </w:r>
      <w:r>
        <w:rPr>
          <w:rFonts w:ascii="Courier New" w:hAnsi="Courier New"/>
          <w:sz w:val="18"/>
        </w:rPr>
        <w:t>/crm/v8/{{customModuleApiName}}/{{recordId}}/actions/share</w:t>
      </w:r>
    </w:p>
    <w:p>
      <w:pPr>
        <w:pStyle w:val="Heading3"/>
      </w:pPr>
      <w:r>
        <w:t>Prerequisites</w:t>
      </w:r>
    </w:p>
    <w:p>
      <w:pPr>
        <w:pStyle w:val="ListBullet"/>
      </w:pPr>
      <w:r>
        <w:t>The record must have been previously shared with one or more users.</w:t>
      </w:r>
    </w:p>
    <w:p>
      <w:pPr>
        <w:pStyle w:val="ListBullet"/>
      </w:pPr>
      <w:r>
        <w:t>You must have permission to revoke sharing access for the specified record.</w:t>
      </w:r>
    </w:p>
    <w:p>
      <w:pPr>
        <w:pStyle w:val="Heading3"/>
      </w:pPr>
      <w:r>
        <w:t>Method</w:t>
      </w:r>
    </w:p>
    <w:p>
      <w:r>
        <w:t>DELETE</w:t>
      </w:r>
    </w:p>
    <w:p>
      <w:pPr>
        <w:pStyle w:val="Heading3"/>
      </w:pPr>
      <w:r>
        <w:t>URL</w:t>
      </w:r>
    </w:p>
    <w:p>
      <w:r>
        <w:t>{{OAUTH_METADATA.meta.apiDomain}}/crm/v8/{{custom_module_api_name}}/{{record_id}}/actions/share</w:t>
      </w:r>
    </w:p>
    <w:p>
      <w:pPr>
        <w:pStyle w:val="Heading3"/>
      </w:pPr>
      <w:r>
        <w:t>Description</w:t>
      </w:r>
    </w:p>
    <w:p>
      <w:r>
        <w:t>Revokes access to a shared record (in a custom module) that was previously shared to users.</w:t>
      </w:r>
    </w:p>
    <w:p>
      <w:pPr>
        <w:pStyle w:val="Heading3"/>
      </w:pPr>
      <w:r>
        <w:t>Enforcement Rules</w:t>
      </w:r>
    </w:p>
    <w:p>
      <w:pPr>
        <w:pStyle w:val="ListBullet"/>
      </w:pPr>
      <w:r>
        <w:t>The custom_module_api_name path parameter must always be present.</w:t>
      </w:r>
    </w:p>
    <w:p>
      <w:pPr>
        <w:pStyle w:val="ListBullet"/>
      </w:pPr>
      <w:r>
        <w:t>The record_id path parameter must always be present.</w:t>
      </w:r>
    </w:p>
    <w:p>
      <w:pPr>
        <w:pStyle w:val="ListBullet"/>
      </w:pPr>
      <w:r>
        <w:t xml:space="preserve">Always construct the path as /crm/v8/{{custom_module_api_name}}/{{record_id}}/actions/share, where: </w:t>
        <w:br/>
        <w:br/>
        <w:t>{{custom_module_api_name}} is a non-empty string</w:t>
        <w:br/>
        <w:t>{{record_id}} is a non-empty string</w:t>
      </w:r>
    </w:p>
    <w:p>
      <w:pPr>
        <w:pStyle w:val="ListBullet"/>
      </w:pPr>
      <w:r>
        <w:t>Do not call the API with missing or empty path parameters (e.g., avoid /crm/v8//123/actions/share or /crm/v8/Leads//actions/share).</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/crm/v8/My_Custom_Module/3477061000001234567/actions/share</w:t>
        <w:br/>
        <w:t>/crm/v8/Deals/3477061000007654321/actions/share</w:t>
      </w:r>
    </w:p>
    <w:p>
      <w:pPr>
        <w:pStyle w:val="Heading3"/>
      </w:pPr>
      <w:r>
        <w:t>Invalid Examples</w:t>
      </w:r>
    </w:p>
    <w:p>
      <w:r>
        <w:rPr>
          <w:b/>
          <w:color w:val="666666"/>
          <w:sz w:val="16"/>
        </w:rPr>
        <w:t>[http]</w:t>
      </w:r>
    </w:p>
    <w:p>
      <w:pPr>
        <w:shd w:fill="F2F2F2" w:val="clear"/>
      </w:pPr>
      <w:r>
        <w:rPr>
          <w:rFonts w:ascii="Courier New" w:hAnsi="Courier New"/>
          <w:sz w:val="17"/>
        </w:rPr>
        <w:t>/crm/v8//3477061000001234567/actions/share</w:t>
        <w:br/>
        <w:t>/crm/v8/Deals//actions/share</w:t>
        <w:br/>
        <w:t>/crm/v8/Deals/actions/share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custom_module_api_name</w:t>
            </w:r>
          </w:p>
        </w:tc>
        <w:tc>
          <w:tcPr>
            <w:tcW w:type="dxa" w:w="2880"/>
          </w:tcPr>
          <w:p>
            <w:r>
              <w:t>string</w:t>
            </w:r>
          </w:p>
        </w:tc>
        <w:tc>
          <w:tcPr>
            <w:tcW w:type="dxa" w:w="2880"/>
          </w:tcPr>
          <w:p>
            <w:r>
              <w:t>API name of the custom module. (Send in URL path.)</w:t>
            </w:r>
          </w:p>
        </w:tc>
      </w:tr>
      <w:tr>
        <w:tc>
          <w:tcPr>
            <w:tcW w:type="dxa" w:w="2880"/>
          </w:tcPr>
          <w:p>
            <w:r>
              <w:t>record_id</w:t>
            </w:r>
          </w:p>
        </w:tc>
        <w:tc>
          <w:tcPr>
            <w:tcW w:type="dxa" w:w="2880"/>
          </w:tcPr>
          <w:p>
            <w:r>
              <w:t>string</w:t>
            </w:r>
          </w:p>
        </w:tc>
        <w:tc>
          <w:tcPr>
            <w:tcW w:type="dxa" w:w="2880"/>
          </w:tcPr>
          <w:p>
            <w:r>
              <w:t>ID of the record whose sharing access should be revoked. (Send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'{{OAUTH_METADATA.meta.apiDomain}}/crm/v8/My_Custom_Module/3477061000001234567/actions/share' \</w:t>
        <w:br/>
        <w:t xml:space="preserve"> --header 'Accept: application/json'</w:t>
      </w:r>
    </w:p>
    <w:p>
      <w:pPr>
        <w:pStyle w:val="Heading3"/>
      </w:pPr>
      <w:r>
        <w:t>Related customModuleRecords actions</w:t>
      </w:r>
    </w:p>
    <w:p>
      <w:pPr>
        <w:pStyle w:val="ListBullet"/>
      </w:pPr>
      <w:r>
        <w:t>[DELETE] Delete a Custom Module Record — /crm/v8/{{customModuleApiName}}/{{recordId}}</w:t>
      </w:r>
    </w:p>
    <w:p>
      <w:pPr>
        <w:pStyle w:val="ListBullet"/>
      </w:pPr>
      <w:r>
        <w:t>[GET] Count Records in a Custom Module — /crm/v8/{{customModuleApiName}}/actions/count</w:t>
      </w:r>
    </w:p>
    <w:p>
      <w:pPr>
        <w:pStyle w:val="ListBullet"/>
      </w:pPr>
      <w:r>
        <w:t>[POST] Share a Custom Module Record — /crm/v8/{{customModuleApiName}}/{{recordId}}/actions/share</w:t>
      </w:r>
    </w:p>
    <w:p>
      <w:pPr>
        <w:pStyle w:val="ListBullet"/>
      </w:pPr>
      <w:r>
        <w:t>[PUT] Update a Custom Module Record’s Sharing Permissions — /crm/v8/{{customModuleApiName}}/{{recordId}}/actions/share</w:t>
      </w:r>
    </w:p>
    <w:p>
      <w:pPr>
        <w:pStyle w:val="ListBullet"/>
      </w:pPr>
      <w:r>
        <w:t>[POST] Remove Tags From Records in a Custom Module — /crm/v8/{{customModuleApiName}}/actions/remove_tags</w:t>
      </w:r>
    </w:p>
    <w:p>
      <w:pPr>
        <w:pStyle w:val="ListBullet"/>
      </w:pPr>
      <w:r>
        <w:t>[DELETE] Delete Custom Module Records — /crm/v8/{{customModuleApiName}}</w:t>
      </w:r>
    </w:p>
    <w:p>
      <w:r>
        <w:br w:type="page"/>
      </w:r>
    </w:p>
    <w:p>
      <w:pPr>
        <w:pStyle w:val="Heading2"/>
      </w:pPr>
      <w:r>
        <w:t>167. [GET] List Cadences (Automation Settings)</w:t>
      </w:r>
    </w:p>
    <w:p>
      <w:r>
        <w:rPr>
          <w:b/>
        </w:rPr>
        <w:t xml:space="preserve">Endpoint: </w:t>
      </w:r>
      <w:r>
        <w:rPr>
          <w:rFonts w:ascii="Courier New" w:hAnsi="Courier New"/>
          <w:sz w:val="18"/>
        </w:rPr>
        <w:t>/crm/v8/settings/automation/cadences</w:t>
      </w:r>
    </w:p>
    <w:p>
      <w:pPr>
        <w:pStyle w:val="Heading3"/>
      </w:pPr>
      <w:r>
        <w:t>Prerequisites</w:t>
      </w:r>
    </w:p>
    <w:p>
      <w:pPr>
        <w:pStyle w:val="ListBullet"/>
      </w:pPr>
      <w:r>
        <w:t>Must have permission to access CRM Automation Settings (Cadences)</w:t>
      </w:r>
    </w:p>
    <w:p>
      <w:pPr>
        <w:pStyle w:val="ListBullet"/>
      </w:pPr>
      <w:r>
        <w:t>OAuth token must include the required scope(s) for this Cadences settings endpoint (otherwise returns OAUTH_SCOPE_MISMATCH)</w:t>
      </w:r>
    </w:p>
    <w:p>
      <w:pPr>
        <w:pStyle w:val="Heading3"/>
      </w:pPr>
      <w:r>
        <w:t>Method</w:t>
      </w:r>
    </w:p>
    <w:p>
      <w:r>
        <w:t>GET</w:t>
      </w:r>
    </w:p>
    <w:p>
      <w:pPr>
        <w:pStyle w:val="Heading3"/>
      </w:pPr>
      <w:r>
        <w:t>URL</w:t>
      </w:r>
    </w:p>
    <w:p>
      <w:r>
        <w:t>{{OAUTH_METADATA.meta.apiDomain}}/crm/v8/settings/automation/cadences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list of cadences configured under CRM automation settings, including cadence status, module, creator/modifier metadata, and follow-up summary counts.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"cadences": [</w:t>
        <w:br/>
        <w:t xml:space="preserve"> {</w:t>
        <w:br/>
        <w:t xml:space="preserve"> "active": true,</w:t>
        <w:br/>
        <w:t xml:space="preserve"> "created_by": {</w:t>
        <w:br/>
        <w:t xml:space="preserve"> "id": "4876876000000327001",</w:t>
        <w:br/>
        <w:t xml:space="preserve"> "name": "Patricia Boyle"</w:t>
        <w:br/>
        <w:t xml:space="preserve"> },</w:t>
        <w:br/>
        <w:t xml:space="preserve"> "created_time": "2024-07-30T23:41:50-0700",</w:t>
        <w:br/>
        <w:t xml:space="preserve"> "custom_view": null,</w:t>
        <w:br/>
        <w:t xml:space="preserve"> "execution_details": null,</w:t>
        <w:br/>
        <w:t xml:space="preserve"> "id": "4876876000008252001",</w:t>
        <w:br/>
        <w:t xml:space="preserve"> "modified_by": {</w:t>
        <w:br/>
        <w:t xml:space="preserve"> "id": "4876876000000327001",</w:t>
        <w:br/>
        <w:t xml:space="preserve"> "name": "Patricia Boyle"</w:t>
        <w:br/>
        <w:t xml:space="preserve"> },</w:t>
        <w:br/>
        <w:t xml:space="preserve"> "modified_time": "2024-07-30T23:42:38-0700",</w:t>
        <w:br/>
        <w:t xml:space="preserve"> "module": {</w:t>
        <w:br/>
        <w:t xml:space="preserve"> "api_name": "Leads",</w:t>
        <w:br/>
        <w:t xml:space="preserve"> "id": "4876876000000002175"</w:t>
        <w:br/>
        <w:t xml:space="preserve"> },</w:t>
        <w:br/>
        <w:t xml:space="preserve"> "name": "CT",</w:t>
        <w:br/>
        <w:t xml:space="preserve"> "published": true,</w:t>
        <w:br/>
        <w:t xml:space="preserve"> "status": "active",</w:t>
        <w:br/>
        <w:t xml:space="preserve"> "summary": {</w:t>
        <w:br/>
        <w:t xml:space="preserve"> "call_follow_up_count": 0,</w:t>
        <w:br/>
        <w:t xml:space="preserve"> "email_follow_up_count": 1,</w:t>
        <w:br/>
        <w:t xml:space="preserve"> "task_follow_up_count": 0</w:t>
        <w:br/>
        <w:t xml:space="preserve"> },</w:t>
        <w:br/>
        <w:t xml:space="preserve"> "type": "Manual enrollment"</w:t>
        <w:br/>
        <w:t xml:space="preserve"> }</w:t>
        <w:br/>
        <w:t xml:space="preserve"> ],</w:t>
        <w:br/>
        <w:t xml:space="preserve"> "info": {</w:t>
        <w:br/>
        <w:t xml:space="preserve"> "count": 1,</w:t>
        <w:br/>
        <w:t xml:space="preserve"> "more_records": false,</w:t>
        <w:br/>
        <w:t xml:space="preserve"> "page": 1,</w:t>
        <w:br/>
        <w:t xml:space="preserve"> "per_page": 50</w:t>
        <w:br/>
        <w:t xml:space="preserve"> }</w:t>
        <w:br/>
        <w:t>}</w:t>
      </w:r>
    </w:p>
    <w:p>
      <w:pPr>
        <w:pStyle w:val="Heading3"/>
      </w:pPr>
      <w:r>
        <w:t>Error Response (401 Client Error)</w:t>
      </w:r>
    </w:p>
    <w:p>
      <w:pPr>
        <w:pStyle w:val="Heading4"/>
      </w:pPr>
      <w:r>
        <w:t>OAUTH_SCOPE_MISMATCH</w:t>
      </w:r>
    </w:p>
    <w:p>
      <w:r>
        <w:rPr>
          <w:b/>
          <w:color w:val="666666"/>
          <w:sz w:val="16"/>
        </w:rPr>
        <w:t>[json]</w:t>
      </w:r>
    </w:p>
    <w:p>
      <w:pPr>
        <w:shd w:fill="F2F2F2" w:val="clear"/>
      </w:pPr>
      <w:r>
        <w:rPr>
          <w:rFonts w:ascii="Courier New" w:hAnsi="Courier New"/>
          <w:sz w:val="17"/>
        </w:rPr>
        <w:t>{</w:t>
        <w:br/>
        <w:t xml:space="preserve"> "code": "OAUTH_SCOPE_MISMATCH",</w:t>
        <w:br/>
        <w:t xml:space="preserve"> "details": {},</w:t>
        <w:br/>
        <w:t xml:space="preserve"> "message": "invalid oauth scope to access this URL",</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cadences</w:t>
            </w:r>
          </w:p>
        </w:tc>
        <w:tc>
          <w:tcPr>
            <w:tcW w:type="dxa" w:w="2880"/>
          </w:tcPr>
          <w:p>
            <w:r>
              <w:t>array</w:t>
            </w:r>
          </w:p>
        </w:tc>
        <w:tc>
          <w:tcPr>
            <w:tcW w:type="dxa" w:w="2880"/>
          </w:tcPr>
          <w:p>
            <w:r>
              <w:t>List of cadences.</w:t>
            </w:r>
          </w:p>
        </w:tc>
      </w:tr>
      <w:tr>
        <w:tc>
          <w:tcPr>
            <w:tcW w:type="dxa" w:w="2880"/>
          </w:tcPr>
          <w:p>
            <w:r>
              <w:t>cadences[].active</w:t>
            </w:r>
          </w:p>
        </w:tc>
        <w:tc>
          <w:tcPr>
            <w:tcW w:type="dxa" w:w="2880"/>
          </w:tcPr>
          <w:p>
            <w:r>
              <w:t>boolean</w:t>
            </w:r>
          </w:p>
        </w:tc>
        <w:tc>
          <w:tcPr>
            <w:tcW w:type="dxa" w:w="2880"/>
          </w:tcPr>
          <w:p>
            <w:r>
              <w:t>Whether the cadence is active.</w:t>
            </w:r>
          </w:p>
        </w:tc>
      </w:tr>
      <w:tr>
        <w:tc>
          <w:tcPr>
            <w:tcW w:type="dxa" w:w="2880"/>
          </w:tcPr>
          <w:p>
            <w:r>
              <w:t>cadences[].created_by</w:t>
            </w:r>
          </w:p>
        </w:tc>
        <w:tc>
          <w:tcPr>
            <w:tcW w:type="dxa" w:w="2880"/>
          </w:tcPr>
          <w:p>
            <w:r>
              <w:t>object</w:t>
            </w:r>
          </w:p>
        </w:tc>
        <w:tc>
          <w:tcPr>
            <w:tcW w:type="dxa" w:w="2880"/>
          </w:tcPr>
          <w:p>
            <w:r>
              <w:t>User who created the cadence.</w:t>
            </w:r>
          </w:p>
        </w:tc>
      </w:tr>
      <w:tr>
        <w:tc>
          <w:tcPr>
            <w:tcW w:type="dxa" w:w="2880"/>
          </w:tcPr>
          <w:p>
            <w:r>
              <w:t>cadences[].created_by.id</w:t>
            </w:r>
          </w:p>
        </w:tc>
        <w:tc>
          <w:tcPr>
            <w:tcW w:type="dxa" w:w="2880"/>
          </w:tcPr>
          <w:p>
            <w:r>
              <w:t>string</w:t>
            </w:r>
          </w:p>
        </w:tc>
        <w:tc>
          <w:tcPr>
            <w:tcW w:type="dxa" w:w="2880"/>
          </w:tcPr>
          <w:p>
            <w:r>
              <w:t>ID of the user who created the cadence.</w:t>
            </w:r>
          </w:p>
        </w:tc>
      </w:tr>
      <w:tr>
        <w:tc>
          <w:tcPr>
            <w:tcW w:type="dxa" w:w="2880"/>
          </w:tcPr>
          <w:p>
            <w:r>
              <w:t>cadences[].created_by.name</w:t>
            </w:r>
          </w:p>
        </w:tc>
        <w:tc>
          <w:tcPr>
            <w:tcW w:type="dxa" w:w="2880"/>
          </w:tcPr>
          <w:p>
            <w:r>
              <w:t>string</w:t>
            </w:r>
          </w:p>
        </w:tc>
        <w:tc>
          <w:tcPr>
            <w:tcW w:type="dxa" w:w="2880"/>
          </w:tcPr>
          <w:p>
            <w:r>
              <w:t>Name of the user who created the cadence.</w:t>
            </w:r>
          </w:p>
        </w:tc>
      </w:tr>
      <w:tr>
        <w:tc>
          <w:tcPr>
            <w:tcW w:type="dxa" w:w="2880"/>
          </w:tcPr>
          <w:p>
            <w:r>
              <w:t>cadences[].created_time</w:t>
            </w:r>
          </w:p>
        </w:tc>
        <w:tc>
          <w:tcPr>
            <w:tcW w:type="dxa" w:w="2880"/>
          </w:tcPr>
          <w:p>
            <w:r>
              <w:t>string</w:t>
            </w:r>
          </w:p>
        </w:tc>
        <w:tc>
          <w:tcPr>
            <w:tcW w:type="dxa" w:w="2880"/>
          </w:tcPr>
          <w:p>
            <w:r>
              <w:t>Creation timestamp (example format: 2024-07-30T23:41:50-0700).</w:t>
            </w:r>
          </w:p>
        </w:tc>
      </w:tr>
      <w:tr>
        <w:tc>
          <w:tcPr>
            <w:tcW w:type="dxa" w:w="2880"/>
          </w:tcPr>
          <w:p>
            <w:r>
              <w:t>cadences[].custom_view</w:t>
            </w:r>
          </w:p>
        </w:tc>
        <w:tc>
          <w:tcPr>
            <w:tcW w:type="dxa" w:w="2880"/>
          </w:tcPr>
          <w:p>
            <w:r>
              <w:t>any</w:t>
            </w:r>
          </w:p>
        </w:tc>
        <w:tc>
          <w:tcPr>
            <w:tcW w:type="dxa" w:w="2880"/>
          </w:tcPr>
          <w:p>
            <w:r>
              <w:t>Custom view information (can be null).</w:t>
            </w:r>
          </w:p>
        </w:tc>
      </w:tr>
      <w:tr>
        <w:tc>
          <w:tcPr>
            <w:tcW w:type="dxa" w:w="2880"/>
          </w:tcPr>
          <w:p>
            <w:r>
              <w:t>cadences[].execution_details</w:t>
            </w:r>
          </w:p>
        </w:tc>
        <w:tc>
          <w:tcPr>
            <w:tcW w:type="dxa" w:w="2880"/>
          </w:tcPr>
          <w:p>
            <w:r>
              <w:t>any</w:t>
            </w:r>
          </w:p>
        </w:tc>
        <w:tc>
          <w:tcPr>
            <w:tcW w:type="dxa" w:w="2880"/>
          </w:tcPr>
          <w:p>
            <w:r>
              <w:t>Execution details (can be null).</w:t>
            </w:r>
          </w:p>
        </w:tc>
      </w:tr>
      <w:tr>
        <w:tc>
          <w:tcPr>
            <w:tcW w:type="dxa" w:w="2880"/>
          </w:tcPr>
          <w:p>
            <w:r>
              <w:t>cadences[].id</w:t>
            </w:r>
          </w:p>
        </w:tc>
        <w:tc>
          <w:tcPr>
            <w:tcW w:type="dxa" w:w="2880"/>
          </w:tcPr>
          <w:p>
            <w:r>
              <w:t>string</w:t>
            </w:r>
          </w:p>
        </w:tc>
        <w:tc>
          <w:tcPr>
            <w:tcW w:type="dxa" w:w="2880"/>
          </w:tcPr>
          <w:p>
            <w:r>
              <w:t>Cadence ID.</w:t>
            </w:r>
          </w:p>
        </w:tc>
      </w:tr>
      <w:tr>
        <w:tc>
          <w:tcPr>
            <w:tcW w:type="dxa" w:w="2880"/>
          </w:tcPr>
          <w:p>
            <w:r>
              <w:t>cadences[].modified_by</w:t>
            </w:r>
          </w:p>
        </w:tc>
        <w:tc>
          <w:tcPr>
            <w:tcW w:type="dxa" w:w="2880"/>
          </w:tcPr>
          <w:p>
            <w:r>
              <w:t>object</w:t>
            </w:r>
          </w:p>
        </w:tc>
        <w:tc>
          <w:tcPr>
            <w:tcW w:type="dxa" w:w="2880"/>
          </w:tcPr>
          <w:p>
            <w:r>
              <w:t>User who last modified the cadence.</w:t>
            </w:r>
          </w:p>
        </w:tc>
      </w:tr>
      <w:tr>
        <w:tc>
          <w:tcPr>
            <w:tcW w:type="dxa" w:w="2880"/>
          </w:tcPr>
          <w:p>
            <w:r>
              <w:t>cadences[].modified_by.id</w:t>
            </w:r>
          </w:p>
        </w:tc>
        <w:tc>
          <w:tcPr>
            <w:tcW w:type="dxa" w:w="2880"/>
          </w:tcPr>
          <w:p>
            <w:r>
              <w:t>string</w:t>
            </w:r>
          </w:p>
        </w:tc>
        <w:tc>
          <w:tcPr>
            <w:tcW w:type="dxa" w:w="2880"/>
          </w:tcPr>
          <w:p>
            <w:r>
              <w:t>ID of the user who last modified the cadence.</w:t>
            </w:r>
          </w:p>
        </w:tc>
      </w:tr>
      <w:tr>
        <w:tc>
          <w:tcPr>
            <w:tcW w:type="dxa" w:w="2880"/>
          </w:tcPr>
          <w:p>
            <w:r>
              <w:t>cadences[].modified_by.name</w:t>
            </w:r>
          </w:p>
        </w:tc>
        <w:tc>
          <w:tcPr>
            <w:tcW w:type="dxa" w:w="2880"/>
          </w:tcPr>
          <w:p>
            <w:r>
              <w:t>string</w:t>
            </w:r>
          </w:p>
        </w:tc>
        <w:tc>
          <w:tcPr>
            <w:tcW w:type="dxa" w:w="2880"/>
          </w:tcPr>
          <w:p>
            <w:r>
              <w:t>Name of the user who last modified the cadence.</w:t>
            </w:r>
          </w:p>
        </w:tc>
      </w:tr>
      <w:tr>
        <w:tc>
          <w:tcPr>
            <w:tcW w:type="dxa" w:w="2880"/>
          </w:tcPr>
          <w:p>
            <w:r>
              <w:t>cadences[].modified_time</w:t>
            </w:r>
          </w:p>
        </w:tc>
        <w:tc>
          <w:tcPr>
            <w:tcW w:type="dxa" w:w="2880"/>
          </w:tcPr>
          <w:p>
            <w:r>
              <w:t>string</w:t>
            </w:r>
          </w:p>
        </w:tc>
        <w:tc>
          <w:tcPr>
            <w:tcW w:type="dxa" w:w="2880"/>
          </w:tcPr>
          <w:p>
            <w:r>
              <w:t>Last modified timestamp (example format: 2024-07-30T23:42:38-0700).</w:t>
            </w:r>
          </w:p>
        </w:tc>
      </w:tr>
      <w:tr>
        <w:tc>
          <w:tcPr>
            <w:tcW w:type="dxa" w:w="2880"/>
          </w:tcPr>
          <w:p>
            <w:r>
              <w:t>cadences[].module</w:t>
            </w:r>
          </w:p>
        </w:tc>
        <w:tc>
          <w:tcPr>
            <w:tcW w:type="dxa" w:w="2880"/>
          </w:tcPr>
          <w:p>
            <w:r>
              <w:t>object</w:t>
            </w:r>
          </w:p>
        </w:tc>
        <w:tc>
          <w:tcPr>
            <w:tcW w:type="dxa" w:w="2880"/>
          </w:tcPr>
          <w:p>
            <w:r>
              <w:t>Module associated with the cadence.</w:t>
            </w:r>
          </w:p>
        </w:tc>
      </w:tr>
      <w:tr>
        <w:tc>
          <w:tcPr>
            <w:tcW w:type="dxa" w:w="2880"/>
          </w:tcPr>
          <w:p>
            <w:r>
              <w:t>cadences[].module.api_name</w:t>
            </w:r>
          </w:p>
        </w:tc>
        <w:tc>
          <w:tcPr>
            <w:tcW w:type="dxa" w:w="2880"/>
          </w:tcPr>
          <w:p>
            <w:r>
              <w:t>string</w:t>
            </w:r>
          </w:p>
        </w:tc>
        <w:tc>
          <w:tcPr>
            <w:tcW w:type="dxa" w:w="2880"/>
          </w:tcPr>
          <w:p>
            <w:r>
              <w:t>API name of the module (e.g., Leads).</w:t>
            </w:r>
          </w:p>
        </w:tc>
      </w:tr>
      <w:tr>
        <w:tc>
          <w:tcPr>
            <w:tcW w:type="dxa" w:w="2880"/>
          </w:tcPr>
          <w:p>
            <w:r>
              <w:t>cadences[].module.id</w:t>
            </w:r>
          </w:p>
        </w:tc>
        <w:tc>
          <w:tcPr>
            <w:tcW w:type="dxa" w:w="2880"/>
          </w:tcPr>
          <w:p>
            <w:r>
              <w:t>string</w:t>
            </w:r>
          </w:p>
        </w:tc>
        <w:tc>
          <w:tcPr>
            <w:tcW w:type="dxa" w:w="2880"/>
          </w:tcPr>
          <w:p>
            <w:r>
              <w:t>ID of the module.</w:t>
            </w:r>
          </w:p>
        </w:tc>
      </w:tr>
      <w:tr>
        <w:tc>
          <w:tcPr>
            <w:tcW w:type="dxa" w:w="2880"/>
          </w:tcPr>
          <w:p>
            <w:r>
              <w:t>cadences[].name</w:t>
            </w:r>
          </w:p>
        </w:tc>
        <w:tc>
          <w:tcPr>
            <w:tcW w:type="dxa" w:w="2880"/>
          </w:tcPr>
          <w:p>
            <w:r>
              <w:t>string</w:t>
            </w:r>
          </w:p>
        </w:tc>
        <w:tc>
          <w:tcPr>
            <w:tcW w:type="dxa" w:w="2880"/>
          </w:tcPr>
          <w:p>
            <w:r>
              <w:t>Name of the cadence.</w:t>
            </w:r>
          </w:p>
        </w:tc>
      </w:tr>
      <w:tr>
        <w:tc>
          <w:tcPr>
            <w:tcW w:type="dxa" w:w="2880"/>
          </w:tcPr>
          <w:p>
            <w:r>
              <w:t>cadences[].published</w:t>
            </w:r>
          </w:p>
        </w:tc>
        <w:tc>
          <w:tcPr>
            <w:tcW w:type="dxa" w:w="2880"/>
          </w:tcPr>
          <w:p>
            <w:r>
              <w:t>boolean</w:t>
            </w:r>
          </w:p>
        </w:tc>
        <w:tc>
          <w:tcPr>
            <w:tcW w:type="dxa" w:w="2880"/>
          </w:tcPr>
          <w:p>
            <w:r>
              <w:t>Whether the cadence is published.</w:t>
            </w:r>
          </w:p>
        </w:tc>
      </w:tr>
      <w:tr>
        <w:tc>
          <w:tcPr>
            <w:tcW w:type="dxa" w:w="2880"/>
          </w:tcPr>
          <w:p>
            <w:r>
              <w:t>cadences[].status</w:t>
            </w:r>
          </w:p>
        </w:tc>
        <w:tc>
          <w:tcPr>
            <w:tcW w:type="dxa" w:w="2880"/>
          </w:tcPr>
          <w:p>
            <w:r>
              <w:t>string</w:t>
            </w:r>
          </w:p>
        </w:tc>
        <w:tc>
          <w:tcPr>
            <w:tcW w:type="dxa" w:w="2880"/>
          </w:tcPr>
          <w:p>
            <w:r>
              <w:t>Status of the cadence (example: active).</w:t>
            </w:r>
          </w:p>
        </w:tc>
      </w:tr>
      <w:tr>
        <w:tc>
          <w:tcPr>
            <w:tcW w:type="dxa" w:w="2880"/>
          </w:tcPr>
          <w:p>
            <w:r>
              <w:t>cadences[].summary</w:t>
            </w:r>
          </w:p>
        </w:tc>
        <w:tc>
          <w:tcPr>
            <w:tcW w:type="dxa" w:w="2880"/>
          </w:tcPr>
          <w:p>
            <w:r>
              <w:t>object</w:t>
            </w:r>
          </w:p>
        </w:tc>
        <w:tc>
          <w:tcPr>
            <w:tcW w:type="dxa" w:w="2880"/>
          </w:tcPr>
          <w:p>
            <w:r>
              <w:t>Summary of follow-up counts.</w:t>
            </w:r>
          </w:p>
        </w:tc>
      </w:tr>
      <w:tr>
        <w:tc>
          <w:tcPr>
            <w:tcW w:type="dxa" w:w="2880"/>
          </w:tcPr>
          <w:p>
            <w:r>
              <w:t>cadences[].summary.call_follow_up_count</w:t>
            </w:r>
          </w:p>
        </w:tc>
        <w:tc>
          <w:tcPr>
            <w:tcW w:type="dxa" w:w="2880"/>
          </w:tcPr>
          <w:p>
            <w:r>
              <w:t>number</w:t>
            </w:r>
          </w:p>
        </w:tc>
        <w:tc>
          <w:tcPr>
            <w:tcW w:type="dxa" w:w="2880"/>
          </w:tcPr>
          <w:p>
            <w:r>
              <w:t>Number of call follow-ups.</w:t>
            </w:r>
          </w:p>
        </w:tc>
      </w:tr>
      <w:tr>
        <w:tc>
          <w:tcPr>
            <w:tcW w:type="dxa" w:w="2880"/>
          </w:tcPr>
          <w:p>
            <w:r>
              <w:t>cadences[].summary.email_follow_up_count</w:t>
            </w:r>
          </w:p>
        </w:tc>
        <w:tc>
          <w:tcPr>
            <w:tcW w:type="dxa" w:w="2880"/>
          </w:tcPr>
          <w:p>
            <w:r>
              <w:t>number</w:t>
            </w:r>
          </w:p>
        </w:tc>
        <w:tc>
          <w:tcPr>
            <w:tcW w:type="dxa" w:w="2880"/>
          </w:tcPr>
          <w:p>
            <w:r>
              <w:t>Number of email follow-ups.</w:t>
            </w:r>
          </w:p>
        </w:tc>
      </w:tr>
      <w:tr>
        <w:tc>
          <w:tcPr>
            <w:tcW w:type="dxa" w:w="2880"/>
          </w:tcPr>
          <w:p>
            <w:r>
              <w:t>cadences[].summary.task_follow_up_count</w:t>
            </w:r>
          </w:p>
        </w:tc>
        <w:tc>
          <w:tcPr>
            <w:tcW w:type="dxa" w:w="2880"/>
          </w:tcPr>
          <w:p>
            <w:r>
              <w:t>number</w:t>
            </w:r>
          </w:p>
        </w:tc>
        <w:tc>
          <w:tcPr>
            <w:tcW w:type="dxa" w:w="2880"/>
          </w:tcPr>
          <w:p>
            <w:r>
              <w:t>Number of task follow-ups.</w:t>
            </w:r>
          </w:p>
        </w:tc>
      </w:tr>
      <w:tr>
        <w:tc>
          <w:tcPr>
            <w:tcW w:type="dxa" w:w="2880"/>
          </w:tcPr>
          <w:p>
            <w:r>
              <w:t>cadences[].type</w:t>
            </w:r>
          </w:p>
        </w:tc>
        <w:tc>
          <w:tcPr>
            <w:tcW w:type="dxa" w:w="2880"/>
          </w:tcPr>
          <w:p>
            <w:r>
              <w:t>string</w:t>
            </w:r>
          </w:p>
        </w:tc>
        <w:tc>
          <w:tcPr>
            <w:tcW w:type="dxa" w:w="2880"/>
          </w:tcPr>
          <w:p>
            <w:r>
              <w:t>Cadence type (example: Manual enrollment).</w:t>
            </w:r>
          </w:p>
        </w:tc>
      </w:tr>
      <w:tr>
        <w:tc>
          <w:tcPr>
            <w:tcW w:type="dxa" w:w="2880"/>
          </w:tcPr>
          <w:p>
            <w:r>
              <w:t>info</w:t>
            </w:r>
          </w:p>
        </w:tc>
        <w:tc>
          <w:tcPr>
            <w:tcW w:type="dxa" w:w="2880"/>
          </w:tcPr>
          <w:p>
            <w:r>
              <w:t>object</w:t>
            </w:r>
          </w:p>
        </w:tc>
        <w:tc>
          <w:tcPr>
            <w:tcW w:type="dxa" w:w="2880"/>
          </w:tcPr>
          <w:p>
            <w:r>
              <w:t>Pagination information.</w:t>
            </w:r>
          </w:p>
        </w:tc>
      </w:tr>
      <w:tr>
        <w:tc>
          <w:tcPr>
            <w:tcW w:type="dxa" w:w="2880"/>
          </w:tcPr>
          <w:p>
            <w:r>
              <w:t>info.count</w:t>
            </w:r>
          </w:p>
        </w:tc>
        <w:tc>
          <w:tcPr>
            <w:tcW w:type="dxa" w:w="2880"/>
          </w:tcPr>
          <w:p>
            <w:r>
              <w:t>number</w:t>
            </w:r>
          </w:p>
        </w:tc>
        <w:tc>
          <w:tcPr>
            <w:tcW w:type="dxa" w:w="2880"/>
          </w:tcPr>
          <w:p>
            <w:r>
              <w:t>Number of records returned.</w:t>
            </w:r>
          </w:p>
        </w:tc>
      </w:tr>
      <w:tr>
        <w:tc>
          <w:tcPr>
            <w:tcW w:type="dxa" w:w="2880"/>
          </w:tcPr>
          <w:p>
            <w:r>
              <w:t>info.more_records</w:t>
            </w:r>
          </w:p>
        </w:tc>
        <w:tc>
          <w:tcPr>
            <w:tcW w:type="dxa" w:w="2880"/>
          </w:tcPr>
          <w:p>
            <w:r>
              <w:t>boolean</w:t>
            </w:r>
          </w:p>
        </w:tc>
        <w:tc>
          <w:tcPr>
            <w:tcW w:type="dxa" w:w="2880"/>
          </w:tcPr>
          <w:p>
            <w:r>
              <w:t>Whether more records are available.</w:t>
            </w:r>
          </w:p>
        </w:tc>
      </w:tr>
      <w:tr>
        <w:tc>
          <w:tcPr>
            <w:tcW w:type="dxa" w:w="2880"/>
          </w:tcPr>
          <w:p>
            <w:r>
              <w:t>info.page</w:t>
            </w:r>
          </w:p>
        </w:tc>
        <w:tc>
          <w:tcPr>
            <w:tcW w:type="dxa" w:w="2880"/>
          </w:tcPr>
          <w:p>
            <w:r>
              <w:t>number</w:t>
            </w:r>
          </w:p>
        </w:tc>
        <w:tc>
          <w:tcPr>
            <w:tcW w:type="dxa" w:w="2880"/>
          </w:tcPr>
          <w:p>
            <w:r>
              <w:t>Current page number.</w:t>
            </w:r>
          </w:p>
        </w:tc>
      </w:tr>
      <w:tr>
        <w:tc>
          <w:tcPr>
            <w:tcW w:type="dxa" w:w="2880"/>
          </w:tcPr>
          <w:p>
            <w:r>
              <w:t>info.per_page</w:t>
            </w:r>
          </w:p>
        </w:tc>
        <w:tc>
          <w:tcPr>
            <w:tcW w:type="dxa" w:w="2880"/>
          </w:tcPr>
          <w:p>
            <w:r>
              <w:t>number</w:t>
            </w:r>
          </w:p>
        </w:tc>
        <w:tc>
          <w:tcPr>
            <w:tcW w:type="dxa" w:w="2880"/>
          </w:tcPr>
          <w:p>
            <w:r>
              <w:t>Records per page.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'{{OAUTH_METADATA.meta.apiDomain}}/crm/v8/settings/automation/cadences' \</w:t>
        <w:br/>
        <w:t xml:space="preserve"> --header 'Accept: application/json'</w:t>
      </w:r>
    </w:p>
    <w:p>
      <w:pPr>
        <w:pStyle w:val="Heading3"/>
      </w:pPr>
      <w:r>
        <w:t>Error Handling</w:t>
      </w:r>
    </w:p>
    <w:p>
      <w:pPr>
        <w:pStyle w:val="ListBullet"/>
      </w:pPr>
      <w:r>
        <w:t>401 - OAUTH_SCOPE_MISMATCH: Returned when the OAuth token does not include a valid scope to access this URL.</w:t>
      </w:r>
    </w:p>
    <w:p>
      <w:r>
        <w:br w:type="page"/>
      </w:r>
    </w:p>
    <w:p>
      <w:pPr>
        <w:pStyle w:val="Heading2"/>
      </w:pPr>
      <w:r>
        <w:t>168. [GET] Get Backup Info</w:t>
      </w:r>
    </w:p>
    <w:p>
      <w:r>
        <w:rPr>
          <w:b/>
        </w:rPr>
        <w:t xml:space="preserve">Endpoint: </w:t>
      </w:r>
      <w:r>
        <w:rPr>
          <w:rFonts w:ascii="Courier New" w:hAnsi="Courier New"/>
          <w:sz w:val="18"/>
        </w:rPr>
        <w:t>/crm/bulk/v8/backup</w:t>
      </w:r>
    </w:p>
    <w:p>
      <w:pPr>
        <w:pStyle w:val="Heading3"/>
      </w:pPr>
      <w:r>
        <w:t>Prerequisites</w:t>
      </w:r>
    </w:p>
    <w:p>
      <w:pPr>
        <w:pStyle w:val="ListBullet"/>
      </w:pPr>
      <w:r>
        <w:t>Must have permission to access CRM Bulk Backup information</w:t>
      </w:r>
    </w:p>
    <w:p>
      <w:pPr>
        <w:pStyle w:val="Heading3"/>
      </w:pPr>
      <w:r>
        <w:t>Method</w:t>
      </w:r>
    </w:p>
    <w:p>
      <w:r>
        <w:t>GET</w:t>
      </w:r>
    </w:p>
    <w:p>
      <w:pPr>
        <w:pStyle w:val="Heading3"/>
      </w:pPr>
      <w:r>
        <w:t>URL</w:t>
      </w:r>
    </w:p>
    <w:p>
      <w:r>
        <w:t>https://{{OAUTH_METADATA.meta.apiDomain}}/crm/bulk/v8/backup</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current bulk backup information, including the backup schedule (RRULE), start/scheduled dates, status, and requester details.</w:t>
      </w:r>
    </w:p>
    <w:p>
      <w:pPr>
        <w:pStyle w:val="Heading3"/>
      </w:pPr>
      <w:r>
        <w:t>Enforcement Rules</w:t>
      </w:r>
    </w:p>
    <w:p>
      <w:pPr>
        <w:pStyle w:val="ListBullet"/>
      </w:pPr>
      <w:r>
        <w:t>This endpoint has no path parameters.</w:t>
      </w:r>
    </w:p>
    <w:p>
      <w:pPr>
        <w:pStyle w:val="ListBullet"/>
      </w:pPr>
      <w:r>
        <w:t>When executing the action, send query parameters in the URL (not in the body).</w:t>
      </w:r>
    </w:p>
    <w:p>
      <w:pPr>
        <w:pStyle w:val="ListBullet"/>
      </w:pPr>
      <w:r>
        <w:t>This endpoint has no request body; do not send a JSON payload with the GET request.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"backup": {</w:t>
        <w:br/>
        <w:t xml:space="preserve"> "id": "4876876000001593003",</w:t>
        <w:br/>
        <w:t xml:space="preserve"> "requester": {</w:t>
        <w:br/>
        <w:t xml:space="preserve"> "id": "4876876000000327001",</w:t>
        <w:br/>
        <w:t xml:space="preserve"> "name": "Patricia Boyle",</w:t>
        <w:br/>
        <w:t xml:space="preserve"> "zuid": "7534572834"</w:t>
        <w:br/>
        <w:t xml:space="preserve"> },</w:t>
        <w:br/>
        <w:t xml:space="preserve"> "rrule": "RRULE:FREQ=WEEKLY;INTERVAL=2;BYDAY=TU",</w:t>
        <w:br/>
        <w:t xml:space="preserve"> "scheduled_date": "2022-07-26T09:58:45+05:30",</w:t>
        <w:br/>
        <w:t xml:space="preserve"> "start_date": "2022-07-12T12:30:00+05:30",</w:t>
        <w:br/>
        <w:t xml:space="preserve"> "status": "SCHEDULED"</w:t>
        <w:br/>
        <w:t xml:space="preserve"> }</w:t>
        <w:br/>
        <w:t>}</w:t>
      </w:r>
    </w:p>
    <w:p>
      <w:pPr>
        <w:pStyle w:val="Heading3"/>
      </w:pPr>
      <w:r>
        <w:t>Error Response (400 Client Error) — INVALID_REQUEST_METHOD</w:t>
      </w:r>
    </w:p>
    <w:p>
      <w:r>
        <w:rPr>
          <w:b/>
          <w:color w:val="666666"/>
          <w:sz w:val="16"/>
        </w:rPr>
        <w:t>[json]</w:t>
      </w:r>
    </w:p>
    <w:p>
      <w:pPr>
        <w:shd w:fill="F2F2F2" w:val="clear"/>
      </w:pPr>
      <w:r>
        <w:rPr>
          <w:rFonts w:ascii="Courier New" w:hAnsi="Courier New"/>
          <w:sz w:val="17"/>
        </w:rPr>
        <w:t>{</w:t>
        <w:br/>
        <w:t xml:space="preserve"> "code": "INVALID_REQUEST_METHOD",</w:t>
        <w:br/>
        <w:t xml:space="preserve"> "details": {},</w:t>
        <w:br/>
        <w:t xml:space="preserve"> "message": "The http request method type is not a valid one",</w:t>
        <w:br/>
        <w:t xml:space="preserve"> "status": "error"</w:t>
        <w:br/>
        <w:t>}</w:t>
      </w:r>
    </w:p>
    <w:p>
      <w:pPr>
        <w:pStyle w:val="Heading3"/>
      </w:pPr>
      <w:r>
        <w:t>Error Response (401 Client Error) — AUTHENTICATION_FAILURE</w:t>
      </w:r>
    </w:p>
    <w:p>
      <w:r>
        <w:rPr>
          <w:b/>
          <w:color w:val="666666"/>
          <w:sz w:val="16"/>
        </w:rPr>
        <w:t>[json]</w:t>
      </w:r>
    </w:p>
    <w:p>
      <w:pPr>
        <w:shd w:fill="F2F2F2" w:val="clear"/>
      </w:pPr>
      <w:r>
        <w:rPr>
          <w:rFonts w:ascii="Courier New" w:hAnsi="Courier New"/>
          <w:sz w:val="17"/>
        </w:rPr>
        <w:t>{</w:t>
        <w:br/>
        <w:t xml:space="preserve"> "code": "AUTHENTICATION_FAILURE",</w:t>
        <w:br/>
        <w:t xml:space="preserve"> "details": {},</w:t>
        <w:br/>
        <w:t xml:space="preserve"> "message": "Authentication failed",</w:t>
        <w:br/>
        <w:t xml:space="preserve"> "status": "error"</w:t>
        <w:br/>
        <w:t>}</w:t>
      </w:r>
    </w:p>
    <w:p>
      <w:pPr>
        <w:pStyle w:val="Heading3"/>
      </w:pPr>
      <w:r>
        <w:t>Error Response (403 Client Error) — NO_PERMISSION</w:t>
      </w:r>
    </w:p>
    <w:p>
      <w:r>
        <w:rPr>
          <w:b/>
          <w:color w:val="666666"/>
          <w:sz w:val="16"/>
        </w:rPr>
        <w:t>[json]</w:t>
      </w:r>
    </w:p>
    <w:p>
      <w:pPr>
        <w:shd w:fill="F2F2F2" w:val="clear"/>
      </w:pPr>
      <w:r>
        <w:rPr>
          <w:rFonts w:ascii="Courier New" w:hAnsi="Courier New"/>
          <w:sz w:val="17"/>
        </w:rPr>
        <w:t>{</w:t>
        <w:br/>
        <w:t xml:space="preserve"> "code": "NO_PERMISSION",</w:t>
        <w:br/>
        <w:t xml:space="preserve"> "details": {</w:t>
        <w:br/>
        <w:t xml:space="preserve"> "permissions_needed": [</w:t>
        <w:br/>
        <w:t xml:space="preserve"> ""</w:t>
        <w:br/>
        <w:t xml:space="preserve"> ]</w:t>
        <w:br/>
        <w:t xml:space="preserve"> },</w:t>
        <w:br/>
        <w:t xml:space="preserve"> "message": "permission denied",</w:t>
        <w:br/>
        <w:t xml:space="preserve"> "status": "error"</w:t>
        <w:br/>
        <w:t>}</w:t>
      </w:r>
    </w:p>
    <w:p>
      <w:pPr>
        <w:pStyle w:val="Heading3"/>
      </w:pPr>
      <w:r>
        <w:t>Error Response (404 Client Error) — INVALID_URL_PATTERN</w:t>
      </w:r>
    </w:p>
    <w:p>
      <w:r>
        <w:rPr>
          <w:b/>
          <w:color w:val="666666"/>
          <w:sz w:val="16"/>
        </w:rPr>
        <w:t>[json]</w:t>
      </w:r>
    </w:p>
    <w:p>
      <w:pPr>
        <w:shd w:fill="F2F2F2" w:val="clear"/>
      </w:pPr>
      <w:r>
        <w:rPr>
          <w:rFonts w:ascii="Courier New" w:hAnsi="Courier New"/>
          <w:sz w:val="17"/>
        </w:rPr>
        <w:t>{</w:t>
        <w:br/>
        <w:t xml:space="preserve"> "code": "INVALID_URL_PATTERN",</w:t>
        <w:br/>
        <w:t xml:space="preserve"> "details": {},</w:t>
        <w:br/>
        <w:t xml:space="preserve"> "message": "Please check if the URL trying to access is a correct one",</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backup</w:t>
            </w:r>
          </w:p>
        </w:tc>
        <w:tc>
          <w:tcPr>
            <w:tcW w:type="dxa" w:w="2880"/>
          </w:tcPr>
          <w:p>
            <w:r>
              <w:t>object</w:t>
            </w:r>
          </w:p>
        </w:tc>
        <w:tc>
          <w:tcPr>
            <w:tcW w:type="dxa" w:w="2880"/>
          </w:tcPr>
          <w:p>
            <w:r>
              <w:t>Backup information container.</w:t>
            </w:r>
          </w:p>
        </w:tc>
      </w:tr>
      <w:tr>
        <w:tc>
          <w:tcPr>
            <w:tcW w:type="dxa" w:w="2880"/>
          </w:tcPr>
          <w:p>
            <w:r>
              <w:t>backup.id</w:t>
            </w:r>
          </w:p>
        </w:tc>
        <w:tc>
          <w:tcPr>
            <w:tcW w:type="dxa" w:w="2880"/>
          </w:tcPr>
          <w:p>
            <w:r>
              <w:t>string</w:t>
            </w:r>
          </w:p>
        </w:tc>
        <w:tc>
          <w:tcPr>
            <w:tcW w:type="dxa" w:w="2880"/>
          </w:tcPr>
          <w:p>
            <w:r>
              <w:t>Backup identifier. Example: "4876876000001593003".</w:t>
            </w:r>
          </w:p>
        </w:tc>
      </w:tr>
      <w:tr>
        <w:tc>
          <w:tcPr>
            <w:tcW w:type="dxa" w:w="2880"/>
          </w:tcPr>
          <w:p>
            <w:r>
              <w:t>backup.requester</w:t>
            </w:r>
          </w:p>
        </w:tc>
        <w:tc>
          <w:tcPr>
            <w:tcW w:type="dxa" w:w="2880"/>
          </w:tcPr>
          <w:p>
            <w:r>
              <w:t>object</w:t>
            </w:r>
          </w:p>
        </w:tc>
        <w:tc>
          <w:tcPr>
            <w:tcW w:type="dxa" w:w="2880"/>
          </w:tcPr>
          <w:p>
            <w:r>
              <w:t>The user who requested/scheduled the backup.</w:t>
            </w:r>
          </w:p>
        </w:tc>
      </w:tr>
      <w:tr>
        <w:tc>
          <w:tcPr>
            <w:tcW w:type="dxa" w:w="2880"/>
          </w:tcPr>
          <w:p>
            <w:r>
              <w:t>backup.requester.id</w:t>
            </w:r>
          </w:p>
        </w:tc>
        <w:tc>
          <w:tcPr>
            <w:tcW w:type="dxa" w:w="2880"/>
          </w:tcPr>
          <w:p>
            <w:r>
              <w:t>string</w:t>
            </w:r>
          </w:p>
        </w:tc>
        <w:tc>
          <w:tcPr>
            <w:tcW w:type="dxa" w:w="2880"/>
          </w:tcPr>
          <w:p>
            <w:r>
              <w:t>Requester ID.</w:t>
            </w:r>
          </w:p>
        </w:tc>
      </w:tr>
      <w:tr>
        <w:tc>
          <w:tcPr>
            <w:tcW w:type="dxa" w:w="2880"/>
          </w:tcPr>
          <w:p>
            <w:r>
              <w:t>backup.requester.name</w:t>
            </w:r>
          </w:p>
        </w:tc>
        <w:tc>
          <w:tcPr>
            <w:tcW w:type="dxa" w:w="2880"/>
          </w:tcPr>
          <w:p>
            <w:r>
              <w:t>string</w:t>
            </w:r>
          </w:p>
        </w:tc>
        <w:tc>
          <w:tcPr>
            <w:tcW w:type="dxa" w:w="2880"/>
          </w:tcPr>
          <w:p>
            <w:r>
              <w:t>Requester name.</w:t>
            </w:r>
          </w:p>
        </w:tc>
      </w:tr>
      <w:tr>
        <w:tc>
          <w:tcPr>
            <w:tcW w:type="dxa" w:w="2880"/>
          </w:tcPr>
          <w:p>
            <w:r>
              <w:t>backup.requester.zuid</w:t>
            </w:r>
          </w:p>
        </w:tc>
        <w:tc>
          <w:tcPr>
            <w:tcW w:type="dxa" w:w="2880"/>
          </w:tcPr>
          <w:p>
            <w:r>
              <w:t>string</w:t>
            </w:r>
          </w:p>
        </w:tc>
        <w:tc>
          <w:tcPr>
            <w:tcW w:type="dxa" w:w="2880"/>
          </w:tcPr>
          <w:p>
            <w:r>
              <w:t>Zoho user ID (ZUID) of the requester.</w:t>
            </w:r>
          </w:p>
        </w:tc>
      </w:tr>
      <w:tr>
        <w:tc>
          <w:tcPr>
            <w:tcW w:type="dxa" w:w="2880"/>
          </w:tcPr>
          <w:p>
            <w:r>
              <w:t>backup.rrule</w:t>
            </w:r>
          </w:p>
        </w:tc>
        <w:tc>
          <w:tcPr>
            <w:tcW w:type="dxa" w:w="2880"/>
          </w:tcPr>
          <w:p>
            <w:r>
              <w:t>string</w:t>
            </w:r>
          </w:p>
        </w:tc>
        <w:tc>
          <w:tcPr>
            <w:tcW w:type="dxa" w:w="2880"/>
          </w:tcPr>
          <w:p>
            <w:r>
              <w:t>Recurrence rule for scheduled backups (RRULE format). Example: "RRULE:FREQ=WEEKLY;INTERVAL=2;BYDAY=TU".</w:t>
            </w:r>
          </w:p>
        </w:tc>
      </w:tr>
      <w:tr>
        <w:tc>
          <w:tcPr>
            <w:tcW w:type="dxa" w:w="2880"/>
          </w:tcPr>
          <w:p>
            <w:r>
              <w:t>backup.scheduled_date</w:t>
            </w:r>
          </w:p>
        </w:tc>
        <w:tc>
          <w:tcPr>
            <w:tcW w:type="dxa" w:w="2880"/>
          </w:tcPr>
          <w:p>
            <w:r>
              <w:t>string</w:t>
            </w:r>
          </w:p>
        </w:tc>
        <w:tc>
          <w:tcPr>
            <w:tcW w:type="dxa" w:w="2880"/>
          </w:tcPr>
          <w:p>
            <w:r>
              <w:t>Scheduled date/time for the backup (ISO 8601 with timezone offset).</w:t>
            </w:r>
          </w:p>
        </w:tc>
      </w:tr>
      <w:tr>
        <w:tc>
          <w:tcPr>
            <w:tcW w:type="dxa" w:w="2880"/>
          </w:tcPr>
          <w:p>
            <w:r>
              <w:t>backup.start_date</w:t>
            </w:r>
          </w:p>
        </w:tc>
        <w:tc>
          <w:tcPr>
            <w:tcW w:type="dxa" w:w="2880"/>
          </w:tcPr>
          <w:p>
            <w:r>
              <w:t>string</w:t>
            </w:r>
          </w:p>
        </w:tc>
        <w:tc>
          <w:tcPr>
            <w:tcW w:type="dxa" w:w="2880"/>
          </w:tcPr>
          <w:p>
            <w:r>
              <w:t>Start date/time for the backup (ISO 8601 with timezone offset).</w:t>
            </w:r>
          </w:p>
        </w:tc>
      </w:tr>
      <w:tr>
        <w:tc>
          <w:tcPr>
            <w:tcW w:type="dxa" w:w="2880"/>
          </w:tcPr>
          <w:p>
            <w:r>
              <w:t>backup.status</w:t>
            </w:r>
          </w:p>
        </w:tc>
        <w:tc>
          <w:tcPr>
            <w:tcW w:type="dxa" w:w="2880"/>
          </w:tcPr>
          <w:p>
            <w:r>
              <w:t>string</w:t>
            </w:r>
          </w:p>
        </w:tc>
        <w:tc>
          <w:tcPr>
            <w:tcW w:type="dxa" w:w="2880"/>
          </w:tcPr>
          <w:p>
            <w:r>
              <w:t>Backup status. Example: "SCHEDULED".</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'https://{{OAUTH_METADATA.meta.apiDomain}}/crm/bulk/v8/backup' \</w:t>
        <w:br/>
        <w:t xml:space="preserve"> --header 'Accept: application/json'</w:t>
      </w:r>
    </w:p>
    <w:p>
      <w:pPr>
        <w:pStyle w:val="Heading3"/>
      </w:pPr>
      <w:r>
        <w:t>Behavior</w:t>
      </w:r>
    </w:p>
    <w:p>
      <w:pPr>
        <w:pStyle w:val="ListBullet"/>
      </w:pPr>
      <w:r>
        <w:t>The server validates the request and permissions.</w:t>
      </w:r>
    </w:p>
    <w:p>
      <w:pPr>
        <w:pStyle w:val="ListBullet"/>
      </w:pPr>
      <w:r>
        <w:t>Returns the current backup configuration/details (schedule, requester, dates, status) in a backup object.</w:t>
      </w:r>
    </w:p>
    <w:p>
      <w:pPr>
        <w:pStyle w:val="Heading3"/>
      </w:pPr>
      <w:r>
        <w:t>Error Handling</w:t>
      </w:r>
    </w:p>
    <w:p>
      <w:pPr>
        <w:pStyle w:val="ListBullet"/>
      </w:pPr>
      <w:r>
        <w:t>400 INVALID_REQUEST_METHOD: The HTTP method used is not allowed/valid for this endpoint.</w:t>
      </w:r>
    </w:p>
    <w:p>
      <w:pPr>
        <w:pStyle w:val="ListBullet"/>
      </w:pPr>
      <w:r>
        <w:t>401 AUTHENTICATION_FAILURE: Authentication failed.</w:t>
      </w:r>
    </w:p>
    <w:p>
      <w:pPr>
        <w:pStyle w:val="ListBullet"/>
      </w:pPr>
      <w:r>
        <w:t>403 NO_PERMISSION: Caller lacks required permissions (see details.permissions_needed).</w:t>
      </w:r>
    </w:p>
    <w:p>
      <w:pPr>
        <w:pStyle w:val="ListBullet"/>
      </w:pPr>
      <w:r>
        <w:t>404 INVALID_URL_PATTERN: The URL pattern is incorrect.</w:t>
      </w:r>
    </w:p>
    <w:p>
      <w:r>
        <w:br w:type="page"/>
      </w:r>
    </w:p>
    <w:p>
      <w:pPr>
        <w:pStyle w:val="Heading2"/>
      </w:pPr>
      <w:r>
        <w:t>169. [GET] Get a Custom Module Record’s Share Details</w:t>
      </w:r>
    </w:p>
    <w:p>
      <w:r>
        <w:rPr>
          <w:b/>
        </w:rPr>
        <w:t xml:space="preserve">Endpoint: </w:t>
      </w:r>
      <w:r>
        <w:rPr>
          <w:rFonts w:ascii="Courier New" w:hAnsi="Courier New"/>
          <w:sz w:val="18"/>
        </w:rPr>
        <w:t>/crm/v8/{{custom_module_api_name}}/{{record_id}}/actions/share</w:t>
      </w:r>
    </w:p>
    <w:p>
      <w:pPr>
        <w:pStyle w:val="Heading3"/>
      </w:pPr>
      <w:r>
        <w:t>Prerequisites</w:t>
      </w:r>
    </w:p>
    <w:p>
      <w:pPr>
        <w:pStyle w:val="ListBullet"/>
      </w:pPr>
      <w:r>
        <w:t>Access to the target Custom module</w:t>
      </w:r>
    </w:p>
    <w:p>
      <w:pPr>
        <w:pStyle w:val="ListBullet"/>
      </w:pPr>
      <w:r>
        <w:t>The Custom module API name (custom_module_api_name) and the record ID (record_id) must be known/available</w:t>
      </w:r>
    </w:p>
    <w:p>
      <w:pPr>
        <w:pStyle w:val="Heading3"/>
      </w:pPr>
      <w:r>
        <w:t>Method</w:t>
      </w:r>
    </w:p>
    <w:p>
      <w:r>
        <w:t>GET</w:t>
      </w:r>
    </w:p>
    <w:p>
      <w:pPr>
        <w:pStyle w:val="Heading3"/>
      </w:pPr>
      <w:r>
        <w:t>URL</w:t>
      </w:r>
    </w:p>
    <w:p>
      <w:r>
        <w:t>{{OAUTH_METADATA.meta.apiDomain}}/crm/v8/{{custom_module_api_name}}/{{record_id}}/actions/share</w:t>
      </w:r>
    </w:p>
    <w:p>
      <w:pPr>
        <w:pStyle w:val="Heading3"/>
      </w:pPr>
      <w:r>
        <w:t>Description</w:t>
      </w:r>
    </w:p>
    <w:p>
      <w:r>
        <w:t>Gets the details of a shared record in a Custom module.</w:t>
      </w:r>
    </w:p>
    <w:p>
      <w:pPr>
        <w:pStyle w:val="Heading3"/>
      </w:pPr>
      <w:r>
        <w:t>Enforcement Rules</w:t>
      </w:r>
    </w:p>
    <w:p>
      <w:pPr>
        <w:pStyle w:val="ListBullet"/>
      </w:pPr>
      <w:r>
        <w:t>The custom_module_api_name path parameter must always be present and non-empty.</w:t>
      </w:r>
    </w:p>
    <w:p>
      <w:pPr>
        <w:pStyle w:val="ListBullet"/>
      </w:pPr>
      <w:r>
        <w:t>The record_id path parameter must always be present and non-empty.</w:t>
      </w:r>
    </w:p>
    <w:p>
      <w:pPr>
        <w:pStyle w:val="ListBullet"/>
      </w:pPr>
      <w:r>
        <w:t>Always construct the path as /crm/v8/{{custom_module_api_name}}/{{record_id}}/actions/share.</w:t>
      </w:r>
    </w:p>
    <w:p>
      <w:pPr>
        <w:pStyle w:val="ListBullet"/>
      </w:pPr>
      <w:r>
        <w:t>Do not call the API with missing or empty path parameters (e.g., avoid /crm/v8//123/actions/share, /crm/v8/Leads//actions/share, or /crm/v8/actions/share).</w:t>
      </w:r>
    </w:p>
    <w:p>
      <w:pPr>
        <w:pStyle w:val="ListBullet"/>
      </w:pPr>
      <w:r>
        <w:t>Do not infer or guess parameter values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/crm/v8/{{custom_module_api_name}}/{{record_id}}/actions/share</w:t>
        <w:br/>
        <w:t>/crm/v8/Deals/3477061000000123456/actions/share</w:t>
      </w:r>
    </w:p>
    <w:p>
      <w:pPr>
        <w:pStyle w:val="Heading3"/>
      </w:pPr>
      <w:r>
        <w:t>Invalid Examples</w:t>
      </w:r>
    </w:p>
    <w:p>
      <w:r>
        <w:rPr>
          <w:b/>
          <w:color w:val="666666"/>
          <w:sz w:val="16"/>
        </w:rPr>
        <w:t>[http]</w:t>
      </w:r>
    </w:p>
    <w:p>
      <w:pPr>
        <w:shd w:fill="F2F2F2" w:val="clear"/>
      </w:pPr>
      <w:r>
        <w:rPr>
          <w:rFonts w:ascii="Courier New" w:hAnsi="Courier New"/>
          <w:sz w:val="17"/>
        </w:rPr>
        <w:t>/crm/v8//3477061000000123456/actions/share</w:t>
        <w:br/>
        <w:t>/crm/v8/Deals//actions/share</w:t>
        <w:br/>
        <w:t>/crm/v8/actions/share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custom_module_api_name</w:t>
            </w:r>
          </w:p>
        </w:tc>
        <w:tc>
          <w:tcPr>
            <w:tcW w:type="dxa" w:w="2880"/>
          </w:tcPr>
          <w:p>
            <w:r>
              <w:t>string</w:t>
            </w:r>
          </w:p>
        </w:tc>
        <w:tc>
          <w:tcPr>
            <w:tcW w:type="dxa" w:w="2880"/>
          </w:tcPr>
          <w:p>
            <w:r>
              <w:t>The API name of the Custom module. (Send in URL path.)</w:t>
            </w:r>
          </w:p>
        </w:tc>
      </w:tr>
      <w:tr>
        <w:tc>
          <w:tcPr>
            <w:tcW w:type="dxa" w:w="2880"/>
          </w:tcPr>
          <w:p>
            <w:r>
              <w:t>record_id</w:t>
            </w:r>
          </w:p>
        </w:tc>
        <w:tc>
          <w:tcPr>
            <w:tcW w:type="dxa" w:w="2880"/>
          </w:tcPr>
          <w:p>
            <w:r>
              <w:t>string</w:t>
            </w:r>
          </w:p>
        </w:tc>
        <w:tc>
          <w:tcPr>
            <w:tcW w:type="dxa" w:w="2880"/>
          </w:tcPr>
          <w:p>
            <w:r>
              <w:t>The ID of the record in the Custom module. (Send in URL path.)</w:t>
            </w:r>
          </w:p>
        </w:tc>
      </w:tr>
    </w:tbl>
    <w:p/>
    <w:p>
      <w:pPr>
        <w:pStyle w:val="Heading3"/>
      </w:pPr>
      <w:r>
        <w:t>Response</w:t>
      </w:r>
    </w:p>
    <w:p>
      <w:pPr>
        <w:pStyle w:val="Heading3"/>
      </w:pPr>
      <w:r>
        <w:t>Success Response (200 OK)</w:t>
      </w:r>
    </w:p>
    <w:p>
      <w:r>
        <w:rPr>
          <w:b/>
        </w:rPr>
        <w:t>Note: Response body schema/content was not provided in the scraped documentation.</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'{{OAUTH_METADATA.meta.apiDomain}}/crm/v8/Deals/3477061000000123456/actions/share' \</w:t>
        <w:br/>
        <w:t xml:space="preserve"> --header 'Accept: application/json'</w:t>
      </w:r>
    </w:p>
    <w:p>
      <w:pPr>
        <w:pStyle w:val="Heading3"/>
      </w:pPr>
      <w:r>
        <w:t>Notes</w:t>
      </w:r>
    </w:p>
    <w:p>
      <w:pPr>
        <w:pStyle w:val="ListBullet"/>
      </w:pPr>
      <w:r>
        <w:t>This endpoint is specific to Custom modules and returns share-related details for the specified record, but the exact response fields were not included in the scraped content.</w:t>
      </w:r>
    </w:p>
    <w:p>
      <w:r>
        <w:br w:type="page"/>
      </w:r>
    </w:p>
    <w:p>
      <w:pPr>
        <w:pStyle w:val="Heading2"/>
      </w:pPr>
      <w:r>
        <w:t>170. [DELETE] Delete a Custom Module Record</w:t>
      </w:r>
    </w:p>
    <w:p>
      <w:r>
        <w:rPr>
          <w:b/>
        </w:rPr>
        <w:t xml:space="preserve">Endpoint: </w:t>
      </w:r>
      <w:r>
        <w:rPr>
          <w:rFonts w:ascii="Courier New" w:hAnsi="Courier New"/>
          <w:sz w:val="18"/>
        </w:rPr>
        <w:t>/crm/v8/{{customModuleApiName}}/{{recordId}}</w:t>
      </w:r>
    </w:p>
    <w:p>
      <w:pPr>
        <w:pStyle w:val="Heading3"/>
      </w:pPr>
      <w:r>
        <w:t>Prerequisites</w:t>
      </w:r>
    </w:p>
    <w:p>
      <w:pPr>
        <w:pStyle w:val="ListBullet"/>
      </w:pPr>
      <w:r>
        <w:t>Access to the target custom module and permission to delete records within it</w:t>
      </w:r>
    </w:p>
    <w:p>
      <w:pPr>
        <w:pStyle w:val="Heading3"/>
      </w:pPr>
      <w:r>
        <w:t>Method</w:t>
      </w:r>
    </w:p>
    <w:p>
      <w:r>
        <w:t>DELETE</w:t>
      </w:r>
    </w:p>
    <w:p>
      <w:pPr>
        <w:pStyle w:val="Heading3"/>
      </w:pPr>
      <w:r>
        <w:t>URL</w:t>
      </w:r>
    </w:p>
    <w:p>
      <w:r>
        <w:t>{{OAUTH_METADATA.meta.apiDomain}}/crm/v8/{{custom_module_api_name}}/{{record_id}}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(removes) a specific record from a given custom module.</w:t>
      </w:r>
    </w:p>
    <w:p>
      <w:pPr>
        <w:pStyle w:val="Heading3"/>
      </w:pPr>
      <w:r>
        <w:t>Enforcement Rules</w:t>
      </w:r>
    </w:p>
    <w:p>
      <w:pPr>
        <w:pStyle w:val="ListBullet"/>
      </w:pPr>
      <w:r>
        <w:t>The custom_module_api_name path parameter must always be present.</w:t>
      </w:r>
    </w:p>
    <w:p>
      <w:pPr>
        <w:pStyle w:val="ListBullet"/>
      </w:pPr>
      <w:r>
        <w:t>The record_id path parameter must always be present.</w:t>
      </w:r>
    </w:p>
    <w:p>
      <w:pPr>
        <w:pStyle w:val="ListBullet"/>
      </w:pPr>
      <w:r>
        <w:t>If the user provides custom_module_api_name and/or record_id, use those values directly.</w:t>
      </w:r>
    </w:p>
    <w:p>
      <w:pPr>
        <w:pStyle w:val="ListBullet"/>
      </w:pPr>
      <w:r>
        <w:t>Do not call the API with missing or empty path parameters (e.g., avoid .../crm/v8//{{record_id}} or .../crm/v8/{{custom_module_api_name}}/).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/crm/v8/Deals/3477061000001234567</w:t>
        <w:br/>
        <w:t>/crm/v8/CustomModule1/3477061000009876543</w:t>
      </w:r>
    </w:p>
    <w:p>
      <w:pPr>
        <w:pStyle w:val="Heading3"/>
      </w:pPr>
      <w:r>
        <w:t>Invalid Examples</w:t>
      </w:r>
    </w:p>
    <w:p>
      <w:r>
        <w:rPr>
          <w:b/>
          <w:color w:val="666666"/>
          <w:sz w:val="16"/>
        </w:rPr>
        <w:t>[http]</w:t>
      </w:r>
    </w:p>
    <w:p>
      <w:pPr>
        <w:shd w:fill="F2F2F2" w:val="clear"/>
      </w:pPr>
      <w:r>
        <w:rPr>
          <w:rFonts w:ascii="Courier New" w:hAnsi="Courier New"/>
          <w:sz w:val="17"/>
        </w:rPr>
        <w:t>/crm/v8//3477061000001234567</w:t>
        <w:br/>
        <w:t>/crm/v8/Deals/</w:t>
        <w:br/>
        <w:t>/crm/v8//</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custom_module_api_name</w:t>
            </w:r>
          </w:p>
        </w:tc>
        <w:tc>
          <w:tcPr>
            <w:tcW w:type="dxa" w:w="2880"/>
          </w:tcPr>
          <w:p>
            <w:r>
              <w:t>string</w:t>
            </w:r>
          </w:p>
        </w:tc>
        <w:tc>
          <w:tcPr>
            <w:tcW w:type="dxa" w:w="2880"/>
          </w:tcPr>
          <w:p>
            <w:r>
              <w:t>The API name of the custom module that contains the record to delete. (Send in URL path.)</w:t>
            </w:r>
          </w:p>
        </w:tc>
      </w:tr>
      <w:tr>
        <w:tc>
          <w:tcPr>
            <w:tcW w:type="dxa" w:w="2880"/>
          </w:tcPr>
          <w:p>
            <w:r>
              <w:t>record_id</w:t>
            </w:r>
          </w:p>
        </w:tc>
        <w:tc>
          <w:tcPr>
            <w:tcW w:type="dxa" w:w="2880"/>
          </w:tcPr>
          <w:p>
            <w:r>
              <w:t>string</w:t>
            </w:r>
          </w:p>
        </w:tc>
        <w:tc>
          <w:tcPr>
            <w:tcW w:type="dxa" w:w="2880"/>
          </w:tcPr>
          <w:p>
            <w:r>
              <w:t>The unique ID of the record to delete. (Send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'{{OAUTH_METADATA.meta.apiDomain}}/crm/v8/CustomModule1/3477061000009876543' \</w:t>
        <w:br/>
        <w:t xml:space="preserve"> --header 'Accept: application/json'</w:t>
      </w:r>
    </w:p>
    <w:p>
      <w:pPr>
        <w:pStyle w:val="Heading3"/>
      </w:pPr>
      <w:r>
        <w:t>Notes</w:t>
      </w:r>
    </w:p>
    <w:p>
      <w:pPr>
        <w:pStyle w:val="ListBullet"/>
      </w:pPr>
      <w:r>
        <w:t>The documentation only specifies a 200 success response and does not provide a response body schema.</w:t>
      </w:r>
    </w:p>
    <w:p>
      <w:pPr>
        <w:pStyle w:val="Heading3"/>
      </w:pPr>
      <w:r>
        <w:t>Related customModuleRecords actions</w:t>
      </w:r>
    </w:p>
    <w:p>
      <w:pPr>
        <w:pStyle w:val="ListBullet"/>
      </w:pPr>
      <w:r>
        <w:t>[DELETE] Revoke a Shared Custom Module Record’s Access — /crm/v8/{{customModuleApiName}}/{{recordId}}/actions/share</w:t>
      </w:r>
    </w:p>
    <w:p>
      <w:pPr>
        <w:pStyle w:val="ListBullet"/>
      </w:pPr>
      <w:r>
        <w:t>[GET] Count Records in a Custom Module — /crm/v8/{{customModuleApiName}}/actions/count</w:t>
      </w:r>
    </w:p>
    <w:p>
      <w:pPr>
        <w:pStyle w:val="ListBullet"/>
      </w:pPr>
      <w:r>
        <w:t>[POST] Share a Custom Module Record — /crm/v8/{{customModuleApiName}}/{{recordId}}/actions/share</w:t>
      </w:r>
    </w:p>
    <w:p>
      <w:pPr>
        <w:pStyle w:val="ListBullet"/>
      </w:pPr>
      <w:r>
        <w:t>[PUT] Update a Custom Module Record’s Sharing Permissions — /crm/v8/{{customModuleApiName}}/{{recordId}}/actions/share</w:t>
      </w:r>
    </w:p>
    <w:p>
      <w:pPr>
        <w:pStyle w:val="ListBullet"/>
      </w:pPr>
      <w:r>
        <w:t>[POST] Remove Tags From Records in a Custom Module — /crm/v8/{{customModuleApiName}}/actions/remove_tags</w:t>
      </w:r>
    </w:p>
    <w:p>
      <w:pPr>
        <w:pStyle w:val="ListBullet"/>
      </w:pPr>
      <w:r>
        <w:t>[DELETE] Delete Custom Module Records — /crm/v8/{{customModuleApiName}}</w:t>
      </w:r>
    </w:p>
    <w:p>
      <w:r>
        <w:br w:type="page"/>
      </w:r>
    </w:p>
    <w:p>
      <w:pPr>
        <w:pStyle w:val="Heading2"/>
      </w:pPr>
      <w:r>
        <w:t>171. [PUT] Update a Call Record</w:t>
      </w:r>
    </w:p>
    <w:p>
      <w:r>
        <w:rPr>
          <w:b/>
        </w:rPr>
        <w:t xml:space="preserve">Endpoint: </w:t>
      </w:r>
      <w:r>
        <w:rPr>
          <w:rFonts w:ascii="Courier New" w:hAnsi="Courier New"/>
          <w:sz w:val="18"/>
        </w:rPr>
        <w:t>/crm/v8/Calls/{{recordId}}</w:t>
      </w:r>
    </w:p>
    <w:p>
      <w:pPr>
        <w:pStyle w:val="Heading3"/>
      </w:pPr>
      <w:r>
        <w:t>Prerequisites</w:t>
      </w:r>
    </w:p>
    <w:p>
      <w:pPr>
        <w:pStyle w:val="ListBullet"/>
      </w:pPr>
      <w:r>
        <w:t>You must have access to update records in the Calls module.</w:t>
      </w:r>
    </w:p>
    <w:p>
      <w:pPr>
        <w:pStyle w:val="Heading3"/>
      </w:pPr>
      <w:r>
        <w:t>Method</w:t>
      </w:r>
    </w:p>
    <w:p>
      <w:r>
        <w:t>PUT</w:t>
      </w:r>
    </w:p>
    <w:p>
      <w:pPr>
        <w:pStyle w:val="Heading3"/>
      </w:pPr>
      <w:r>
        <w:t>URL</w:t>
      </w:r>
    </w:p>
    <w:p>
      <w:r>
        <w:t>{{OAUTH_METADATA.meta.apiDomain}}/crm/v8/Calls/{{record-id}}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record in the Calls module by its record ID. The update payload is sent under a top-level data array.</w:t>
      </w:r>
    </w:p>
    <w:p>
      <w:pPr>
        <w:pStyle w:val="Heading3"/>
      </w:pPr>
      <w:r>
        <w:t>Enforcement Rules</w:t>
      </w:r>
    </w:p>
    <w:p>
      <w:pPr>
        <w:pStyle w:val="ListBullet"/>
      </w:pPr>
      <w:r>
        <w:t>The record-id path parameter must always be present.</w:t>
      </w:r>
    </w:p>
    <w:p>
      <w:pPr>
        <w:pStyle w:val="ListBullet"/>
      </w:pPr>
      <w:r>
        <w:t>If the user provides a record-id, use that value directly.</w:t>
      </w:r>
    </w:p>
    <w:p>
      <w:pPr>
        <w:pStyle w:val="ListBullet"/>
      </w:pPr>
      <w:r>
        <w:t>Do not call the API with a missing or empty record-id (e.g., avoid /Calls//).</w:t>
      </w:r>
    </w:p>
    <w:p>
      <w:pPr>
        <w:pStyle w:val="ListBullet"/>
      </w:pPr>
      <w:r>
        <w:t>Always construct the path as /crm/v8/Calls/{{record-id}}, where {{record-id}} is a non-empty string.</w:t>
      </w:r>
    </w:p>
    <w:p>
      <w:pPr>
        <w:pStyle w:val="ListBullet"/>
      </w:pPr>
      <w:r>
        <w:t>Do not infer or guess the record-id beyond what the user provides.</w:t>
      </w:r>
    </w:p>
    <w:p>
      <w:pPr>
        <w:pStyle w:val="ListBullet"/>
      </w:pPr>
      <w:r>
        <w:t>When executing the action, ensure to send Path Parameters in the URL and not in the body.</w:t>
      </w:r>
    </w:p>
    <w:p>
      <w:pPr>
        <w:pStyle w:val="ListBullet"/>
      </w:pPr>
      <w:r>
        <w:t>This endpoint documents a JSON request body; send body fields in the JSON payload (not as query parameters).</w:t>
      </w:r>
    </w:p>
    <w:p>
      <w:pPr>
        <w:pStyle w:val="Heading3"/>
      </w:pPr>
      <w:r>
        <w:t>Valid Examples</w:t>
      </w:r>
    </w:p>
    <w:p>
      <w:r>
        <w:rPr>
          <w:b/>
          <w:color w:val="666666"/>
          <w:sz w:val="16"/>
        </w:rPr>
        <w:t>[http]</w:t>
      </w:r>
    </w:p>
    <w:p>
      <w:pPr>
        <w:shd w:fill="F2F2F2" w:val="clear"/>
      </w:pPr>
      <w:r>
        <w:rPr>
          <w:rFonts w:ascii="Courier New" w:hAnsi="Courier New"/>
          <w:sz w:val="17"/>
        </w:rPr>
        <w:t>/crm/v8/Calls/3477061000001234567</w:t>
      </w:r>
    </w:p>
    <w:p>
      <w:pPr>
        <w:pStyle w:val="Heading3"/>
      </w:pPr>
      <w:r>
        <w:t>Invalid Examples</w:t>
      </w:r>
    </w:p>
    <w:p>
      <w:r>
        <w:rPr>
          <w:b/>
          <w:color w:val="666666"/>
          <w:sz w:val="16"/>
        </w:rPr>
        <w:t>[http]</w:t>
      </w:r>
    </w:p>
    <w:p>
      <w:pPr>
        <w:shd w:fill="F2F2F2" w:val="clear"/>
      </w:pPr>
      <w:r>
        <w:rPr>
          <w:rFonts w:ascii="Courier New" w:hAnsi="Courier New"/>
          <w:sz w:val="17"/>
        </w:rPr>
        <w:t>/crm/v8/Calls/</w:t>
        <w:br/>
        <w:t>/crm/v8/Calls//</w:t>
        <w:br/>
        <w:t>/crm/v8/Calls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record-id</w:t>
            </w:r>
          </w:p>
        </w:tc>
        <w:tc>
          <w:tcPr>
            <w:tcW w:type="dxa" w:w="2880"/>
          </w:tcPr>
          <w:p>
            <w:r>
              <w:t>string</w:t>
            </w:r>
          </w:p>
        </w:tc>
        <w:tc>
          <w:tcPr>
            <w:tcW w:type="dxa" w:w="2880"/>
          </w:tcPr>
          <w:p>
            <w:r>
              <w:t>The ID of the Call record to update.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Call record objects to update.</w:t>
            </w:r>
          </w:p>
        </w:tc>
      </w:tr>
    </w:tbl>
    <w:p/>
    <w:p>
      <w:pPr>
        <w:pStyle w:val="Heading3"/>
      </w:pPr>
      <w:r>
        <w:t>Optional Request Body Fields</w:t>
      </w:r>
    </w:p>
    <w:p>
      <w:r>
        <w:t>These fields are shown as part of each object inside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$se_module</w:t>
            </w:r>
          </w:p>
        </w:tc>
        <w:tc>
          <w:tcPr>
            <w:tcW w:type="dxa" w:w="2880"/>
          </w:tcPr>
          <w:p>
            <w:r>
              <w:t>string</w:t>
            </w:r>
          </w:p>
        </w:tc>
        <w:tc>
          <w:tcPr>
            <w:tcW w:type="dxa" w:w="2880"/>
          </w:tcPr>
          <w:p>
            <w:r>
              <w:t>Related module name. Example: "{{record-module}}".</w:t>
            </w:r>
          </w:p>
        </w:tc>
      </w:tr>
      <w:tr>
        <w:tc>
          <w:tcPr>
            <w:tcW w:type="dxa" w:w="2880"/>
          </w:tcPr>
          <w:p>
            <w:r>
              <w:t>Billable</w:t>
            </w:r>
          </w:p>
        </w:tc>
        <w:tc>
          <w:tcPr>
            <w:tcW w:type="dxa" w:w="2880"/>
          </w:tcPr>
          <w:p>
            <w:r>
              <w:t>boolean</w:t>
            </w:r>
          </w:p>
        </w:tc>
        <w:tc>
          <w:tcPr>
            <w:tcW w:type="dxa" w:w="2880"/>
          </w:tcPr>
          <w:p>
            <w:r>
              <w:t>Whether the call is billable. Example: true.</w:t>
            </w:r>
          </w:p>
        </w:tc>
      </w:tr>
      <w:tr>
        <w:tc>
          <w:tcPr>
            <w:tcW w:type="dxa" w:w="2880"/>
          </w:tcPr>
          <w:p>
            <w:r>
              <w:t>Call_Duration</w:t>
            </w:r>
          </w:p>
        </w:tc>
        <w:tc>
          <w:tcPr>
            <w:tcW w:type="dxa" w:w="2880"/>
          </w:tcPr>
          <w:p>
            <w:r>
              <w:t>string</w:t>
            </w:r>
          </w:p>
        </w:tc>
        <w:tc>
          <w:tcPr>
            <w:tcW w:type="dxa" w:w="2880"/>
          </w:tcPr>
          <w:p>
            <w:r>
              <w:t>Call duration. Example: "12".</w:t>
            </w:r>
          </w:p>
        </w:tc>
      </w:tr>
      <w:tr>
        <w:tc>
          <w:tcPr>
            <w:tcW w:type="dxa" w:w="2880"/>
          </w:tcPr>
          <w:p>
            <w:r>
              <w:t>Call_Purpose</w:t>
            </w:r>
          </w:p>
        </w:tc>
        <w:tc>
          <w:tcPr>
            <w:tcW w:type="dxa" w:w="2880"/>
          </w:tcPr>
          <w:p>
            <w:r>
              <w:t>string</w:t>
            </w:r>
          </w:p>
        </w:tc>
        <w:tc>
          <w:tcPr>
            <w:tcW w:type="dxa" w:w="2880"/>
          </w:tcPr>
          <w:p>
            <w:r>
              <w:t>Purpose of the call. Example: "Administrative".</w:t>
            </w:r>
          </w:p>
        </w:tc>
      </w:tr>
      <w:tr>
        <w:tc>
          <w:tcPr>
            <w:tcW w:type="dxa" w:w="2880"/>
          </w:tcPr>
          <w:p>
            <w:r>
              <w:t>Call_Result</w:t>
            </w:r>
          </w:p>
        </w:tc>
        <w:tc>
          <w:tcPr>
            <w:tcW w:type="dxa" w:w="2880"/>
          </w:tcPr>
          <w:p>
            <w:r>
              <w:t>string</w:t>
            </w:r>
          </w:p>
        </w:tc>
        <w:tc>
          <w:tcPr>
            <w:tcW w:type="dxa" w:w="2880"/>
          </w:tcPr>
          <w:p>
            <w:r>
              <w:t>Result/outcome of the call. Example: "Call_Result".</w:t>
            </w:r>
          </w:p>
        </w:tc>
      </w:tr>
      <w:tr>
        <w:tc>
          <w:tcPr>
            <w:tcW w:type="dxa" w:w="2880"/>
          </w:tcPr>
          <w:p>
            <w:r>
              <w:t>Call_Start_Time</w:t>
            </w:r>
          </w:p>
        </w:tc>
        <w:tc>
          <w:tcPr>
            <w:tcW w:type="dxa" w:w="2880"/>
          </w:tcPr>
          <w:p>
            <w:r>
              <w:t>string</w:t>
            </w:r>
          </w:p>
        </w:tc>
        <w:tc>
          <w:tcPr>
            <w:tcW w:type="dxa" w:w="2880"/>
          </w:tcPr>
          <w:p>
            <w:r>
              <w:t>Call start time (ISO 8601 with timezone offset). Example: "2018-01-27T15:10:00+05:30".</w:t>
            </w:r>
          </w:p>
        </w:tc>
      </w:tr>
      <w:tr>
        <w:tc>
          <w:tcPr>
            <w:tcW w:type="dxa" w:w="2880"/>
          </w:tcPr>
          <w:p>
            <w:r>
              <w:t>Description</w:t>
            </w:r>
          </w:p>
        </w:tc>
        <w:tc>
          <w:tcPr>
            <w:tcW w:type="dxa" w:w="2880"/>
          </w:tcPr>
          <w:p>
            <w:r>
              <w:t>string</w:t>
            </w:r>
          </w:p>
        </w:tc>
        <w:tc>
          <w:tcPr>
            <w:tcW w:type="dxa" w:w="2880"/>
          </w:tcPr>
          <w:p>
            <w:r>
              <w:t>Description/notes. Example: "Discussion on pricing".</w:t>
            </w:r>
          </w:p>
        </w:tc>
      </w:tr>
      <w:tr>
        <w:tc>
          <w:tcPr>
            <w:tcW w:type="dxa" w:w="2880"/>
          </w:tcPr>
          <w:p>
            <w:r>
              <w:t>Reminder</w:t>
            </w:r>
          </w:p>
        </w:tc>
        <w:tc>
          <w:tcPr>
            <w:tcW w:type="dxa" w:w="2880"/>
          </w:tcPr>
          <w:p>
            <w:r>
              <w:t>string</w:t>
            </w:r>
          </w:p>
        </w:tc>
        <w:tc>
          <w:tcPr>
            <w:tcW w:type="dxa" w:w="2880"/>
          </w:tcPr>
          <w:p>
            <w:r>
              <w:t>Reminder setting. Example: "10 mins".</w:t>
            </w:r>
          </w:p>
        </w:tc>
      </w:tr>
      <w:tr>
        <w:tc>
          <w:tcPr>
            <w:tcW w:type="dxa" w:w="2880"/>
          </w:tcPr>
          <w:p>
            <w:r>
              <w:t>Subject</w:t>
            </w:r>
          </w:p>
        </w:tc>
        <w:tc>
          <w:tcPr>
            <w:tcW w:type="dxa" w:w="2880"/>
          </w:tcPr>
          <w:p>
            <w:r>
              <w:t>string</w:t>
            </w:r>
          </w:p>
        </w:tc>
        <w:tc>
          <w:tcPr>
            <w:tcW w:type="dxa" w:w="2880"/>
          </w:tcPr>
          <w:p>
            <w:r>
              <w:t>Call subject. Example: "Subject".</w:t>
            </w:r>
          </w:p>
        </w:tc>
      </w:tr>
      <w:tr>
        <w:tc>
          <w:tcPr>
            <w:tcW w:type="dxa" w:w="2880"/>
          </w:tcPr>
          <w:p>
            <w:r>
              <w:t>What_Id</w:t>
            </w:r>
          </w:p>
        </w:tc>
        <w:tc>
          <w:tcPr>
            <w:tcW w:type="dxa" w:w="2880"/>
          </w:tcPr>
          <w:p>
            <w:r>
              <w:t>object</w:t>
            </w:r>
          </w:p>
        </w:tc>
        <w:tc>
          <w:tcPr>
            <w:tcW w:type="dxa" w:w="2880"/>
          </w:tcPr>
          <w:p>
            <w:r>
              <w:t>Related record reference. Contains id. Example: {"id":"{{record-id}}"}.</w:t>
            </w:r>
          </w:p>
        </w:tc>
      </w:tr>
      <w:tr>
        <w:tc>
          <w:tcPr>
            <w:tcW w:type="dxa" w:w="2880"/>
          </w:tcPr>
          <w:p>
            <w:r>
              <w:t>What_Id.id</w:t>
            </w:r>
          </w:p>
        </w:tc>
        <w:tc>
          <w:tcPr>
            <w:tcW w:type="dxa" w:w="2880"/>
          </w:tcPr>
          <w:p>
            <w:r>
              <w:t>string</w:t>
            </w:r>
          </w:p>
        </w:tc>
        <w:tc>
          <w:tcPr>
            <w:tcW w:type="dxa" w:w="2880"/>
          </w:tcPr>
          <w:p>
            <w:r>
              <w:t>ID of the related record.</w:t>
            </w:r>
          </w:p>
        </w:tc>
      </w:tr>
      <w:tr>
        <w:tc>
          <w:tcPr>
            <w:tcW w:type="dxa" w:w="2880"/>
          </w:tcPr>
          <w:p>
            <w:r>
              <w:t>Who_Id</w:t>
            </w:r>
          </w:p>
        </w:tc>
        <w:tc>
          <w:tcPr>
            <w:tcW w:type="dxa" w:w="2880"/>
          </w:tcPr>
          <w:p>
            <w:r>
              <w:t>object</w:t>
            </w:r>
          </w:p>
        </w:tc>
        <w:tc>
          <w:tcPr>
            <w:tcW w:type="dxa" w:w="2880"/>
          </w:tcPr>
          <w:p>
            <w:r>
              <w:t>Contact/lead reference. Contains id. Example: {"id":"{{contact-id}}"}.</w:t>
            </w:r>
          </w:p>
        </w:tc>
      </w:tr>
      <w:tr>
        <w:tc>
          <w:tcPr>
            <w:tcW w:type="dxa" w:w="2880"/>
          </w:tcPr>
          <w:p>
            <w:r>
              <w:t>Who_Id.id</w:t>
            </w:r>
          </w:p>
        </w:tc>
        <w:tc>
          <w:tcPr>
            <w:tcW w:type="dxa" w:w="2880"/>
          </w:tcPr>
          <w:p>
            <w:r>
              <w:t>string</w:t>
            </w:r>
          </w:p>
        </w:tc>
        <w:tc>
          <w:tcPr>
            <w:tcW w:type="dxa" w:w="2880"/>
          </w:tcPr>
          <w:p>
            <w:r>
              <w:t>ID of the related contact/lead.</w:t>
            </w:r>
          </w:p>
        </w:tc>
      </w:tr>
      <w:tr>
        <w:tc>
          <w:tcPr>
            <w:tcW w:type="dxa" w:w="2880"/>
          </w:tcPr>
          <w:p>
            <w:r>
              <w:t>send_notification</w:t>
            </w:r>
          </w:p>
        </w:tc>
        <w:tc>
          <w:tcPr>
            <w:tcW w:type="dxa" w:w="2880"/>
          </w:tcPr>
          <w:p>
            <w:r>
              <w:t>boolean</w:t>
            </w:r>
          </w:p>
        </w:tc>
        <w:tc>
          <w:tcPr>
            <w:tcW w:type="dxa" w:w="2880"/>
          </w:tcPr>
          <w:p>
            <w:r>
              <w:t>Whether to send notification. Example: true.</w:t>
            </w:r>
          </w:p>
        </w:tc>
      </w:tr>
    </w:tbl>
    <w:p/>
    <w:p>
      <w:pPr>
        <w:pStyle w:val="Heading3"/>
      </w:pPr>
      <w:r>
        <w:t>Response</w:t>
      </w:r>
    </w:p>
    <w:p>
      <w:pPr>
        <w:pStyle w:val="Heading3"/>
      </w:pPr>
      <w:r>
        <w:t>Success Response (200 OK)</w:t>
      </w:r>
    </w:p>
    <w:p>
      <w:r>
        <w:t>The documentation only specifies a 200 (Success) response without a body example.</w:t>
      </w:r>
    </w:p>
    <w:p>
      <w:pPr>
        <w:pStyle w:val="Heading3"/>
      </w:pPr>
      <w:r>
        <w:t>Response Fields</w:t>
      </w:r>
    </w:p>
    <w:p>
      <w:r>
        <w:t>Not specified in the provided documentation.</w:t>
      </w:r>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'{{OAUTH_METADATA.meta.apiDomain}}/crm/v8/Calls/3477061000001234567' \</w:t>
        <w:br/>
        <w:t xml:space="preserve"> --header 'Accept: application/json' \</w:t>
        <w:br/>
        <w:t xml:space="preserve"> --header 'Content-Type: application/json' \</w:t>
        <w:br/>
        <w:t xml:space="preserve"> --data '{</w:t>
        <w:br/>
        <w:t xml:space="preserve"> "data": [</w:t>
        <w:br/>
        <w:t xml:space="preserve">      {</w:t>
        <w:br/>
        <w:t xml:space="preserve"> "$se_module": "{{record-module}}",</w:t>
        <w:br/>
        <w:t xml:space="preserve"> "Billable": true,</w:t>
        <w:br/>
        <w:t xml:space="preserve"> "Call_Duration": "12",</w:t>
        <w:br/>
        <w:t xml:space="preserve"> "Call_Purpose": "Administrative",</w:t>
        <w:br/>
        <w:t xml:space="preserve"> "Call_Result": "Call_Result",</w:t>
        <w:br/>
        <w:t xml:space="preserve"> "Call_Start_Time": "2018-01-27T15:10:00+05:30",</w:t>
        <w:br/>
        <w:t xml:space="preserve"> "Description": "Discussion on pricing",</w:t>
        <w:br/>
        <w:t xml:space="preserve"> "Reminder": "10 mins",</w:t>
        <w:br/>
        <w:t xml:space="preserve"> "Subject": "Subject",</w:t>
        <w:br/>
        <w:t xml:space="preserve"> "What_Id": { "id": "{{record-id}}" },</w:t>
        <w:br/>
        <w:t xml:space="preserve"> "Who_Id": { "id": "{{contact-id}}" },</w:t>
        <w:br/>
        <w:t xml:space="preserve"> "send_notification": true</w:t>
        <w:br/>
        <w:t xml:space="preserve">      }</w:t>
        <w:br/>
        <w:t xml:space="preserve">    ]</w:t>
        <w:br/>
        <w:t xml:space="preserve">  }'</w:t>
      </w:r>
    </w:p>
    <w:p>
      <w:pPr>
        <w:pStyle w:val="Heading3"/>
      </w:pPr>
      <w:r>
        <w:t>Example Usage</w:t>
      </w:r>
    </w:p>
    <w:p>
      <w:pPr>
        <w:pStyle w:val="Heading3"/>
      </w:pPr>
      <w:r>
        <w:t>Example 1: Update core call details</w:t>
      </w:r>
    </w:p>
    <w:p>
      <w:r>
        <w:rPr>
          <w:b/>
          <w:color w:val="666666"/>
          <w:sz w:val="16"/>
        </w:rPr>
        <w:t>[bash]</w:t>
      </w:r>
    </w:p>
    <w:p>
      <w:pPr>
        <w:shd w:fill="F2F2F2" w:val="clear"/>
      </w:pPr>
      <w:r>
        <w:rPr>
          <w:rFonts w:ascii="Courier New" w:hAnsi="Courier New"/>
          <w:sz w:val="17"/>
        </w:rPr>
        <w:t>curl -X PUT \</w:t>
        <w:br/>
        <w:t xml:space="preserve"> '{{OAUTH_METADATA.meta.apiDomain}}/crm/v8/Calls/3477061000001234567' \</w:t>
        <w:br/>
        <w:t xml:space="preserve"> -H 'Accept: application/json' \</w:t>
        <w:br/>
        <w:t xml:space="preserve"> -H 'Content-Type: application/json' \</w:t>
        <w:br/>
        <w:t xml:space="preserve"> -d '{</w:t>
        <w:br/>
        <w:t xml:space="preserve"> "data": [</w:t>
        <w:br/>
        <w:t xml:space="preserve">      {</w:t>
        <w:br/>
        <w:t xml:space="preserve"> "Subject": "Subject",</w:t>
        <w:br/>
        <w:t xml:space="preserve"> "Description": "Discussion on pricing",</w:t>
        <w:br/>
        <w:t xml:space="preserve"> "Call_Start_Time": "2018-01-27T15:10:00+05:30",</w:t>
        <w:br/>
        <w:t xml:space="preserve"> "Call_Duration": "12"</w:t>
        <w:br/>
        <w:t xml:space="preserve">      }</w:t>
        <w:br/>
        <w:t xml:space="preserve">    ]</w:t>
        <w:br/>
        <w:t xml:space="preserve">  }'</w:t>
      </w:r>
    </w:p>
    <w:p>
      <w:pPr>
        <w:pStyle w:val="Heading3"/>
      </w:pPr>
      <w:r>
        <w:t>Example 2: Update associations (Who/What) and notify</w:t>
      </w:r>
    </w:p>
    <w:p>
      <w:r>
        <w:rPr>
          <w:b/>
          <w:color w:val="666666"/>
          <w:sz w:val="16"/>
        </w:rPr>
        <w:t>[bash]</w:t>
      </w:r>
    </w:p>
    <w:p>
      <w:pPr>
        <w:shd w:fill="F2F2F2" w:val="clear"/>
      </w:pPr>
      <w:r>
        <w:rPr>
          <w:rFonts w:ascii="Courier New" w:hAnsi="Courier New"/>
          <w:sz w:val="17"/>
        </w:rPr>
        <w:t>curl -X PUT \</w:t>
        <w:br/>
        <w:t xml:space="preserve"> '{{OAUTH_METADATA.meta.apiDomain}}/crm/v8/Calls/3477061000001234567' \</w:t>
        <w:br/>
        <w:t xml:space="preserve"> -H 'Accept: application/json' \</w:t>
        <w:br/>
        <w:t xml:space="preserve"> -H 'Content-Type: application/json' \</w:t>
        <w:br/>
        <w:t xml:space="preserve"> -d '{</w:t>
        <w:br/>
        <w:t xml:space="preserve"> "data": [</w:t>
        <w:br/>
        <w:t xml:space="preserve">      {</w:t>
        <w:br/>
        <w:t xml:space="preserve"> "What_Id": { "id": "{{record-id}}" },</w:t>
        <w:br/>
        <w:t xml:space="preserve"> "Who_Id": { "id": "{{contact-id}}" },</w:t>
        <w:br/>
        <w:t xml:space="preserve"> "send_notification": true</w:t>
        <w:br/>
        <w:t xml:space="preserve">      }</w:t>
        <w:br/>
        <w:t xml:space="preserve">    ]</w:t>
        <w:br/>
        <w:t xml:space="preserve">  }'</w:t>
      </w:r>
    </w:p>
    <w:p>
      <w:pPr>
        <w:pStyle w:val="Heading3"/>
      </w:pPr>
      <w:r>
        <w:t>Notes</w:t>
      </w:r>
    </w:p>
    <w:p>
      <w:pPr>
        <w:pStyle w:val="ListBullet"/>
      </w:pPr>
      <w:r>
        <w:t>The request body must be application/json and uses a top-level data array.</w:t>
      </w:r>
    </w:p>
    <w:p>
      <w:pPr>
        <w:pStyle w:val="ListBullet"/>
      </w:pPr>
      <w:r>
        <w:t>Only fields explicitly shown in the provided documentation are documented above.</w:t>
      </w:r>
    </w:p>
    <w:p>
      <w:pPr>
        <w:pStyle w:val="Heading3"/>
      </w:pPr>
      <w:r>
        <w:t>Related calls actions</w:t>
      </w:r>
    </w:p>
    <w:p>
      <w:pPr>
        <w:pStyle w:val="ListBullet"/>
      </w:pPr>
      <w:r>
        <w:t>[GET] List Calls for a Deal — /crm/v8/Deals/{{record_id}}/Calls</w:t>
      </w:r>
    </w:p>
    <w:p>
      <w:pPr>
        <w:pStyle w:val="ListBullet"/>
      </w:pPr>
      <w:r>
        <w:t>[GET] List a Lead’s Calls — /crm/v8/Leads/{{recordId}}/Calls</w:t>
      </w:r>
    </w:p>
    <w:p>
      <w:pPr>
        <w:pStyle w:val="ListBullet"/>
      </w:pPr>
      <w:r>
        <w:t>[GET] List an Account's Calls — /crm/v8/Accounts/{{recordId}}/Calls</w:t>
      </w:r>
    </w:p>
    <w:p>
      <w:pPr>
        <w:pStyle w:val="ListBullet"/>
      </w:pPr>
      <w:r>
        <w:t>[POST] Create Calls (Scheduled) Records — /crm/v8/Calls</w:t>
      </w:r>
    </w:p>
    <w:p>
      <w:pPr>
        <w:pStyle w:val="ListBullet"/>
      </w:pPr>
      <w:r>
        <w:t>[GET] List Call Records — /crm/v8/Calls</w:t>
      </w:r>
    </w:p>
    <w:p>
      <w:pPr>
        <w:pStyle w:val="ListBullet"/>
      </w:pPr>
      <w:r>
        <w:t>[GET] Count Calls — /crm/v8/Calls/actions/count</w:t>
      </w:r>
    </w:p>
    <w:p>
      <w:r>
        <w:br w:type="page"/>
      </w:r>
    </w:p>
    <w:p>
      <w:pPr>
        <w:pStyle w:val="Heading2"/>
      </w:pPr>
      <w:r>
        <w:t>172. [GET] Download Attachment from Custom Module Record</w:t>
      </w:r>
    </w:p>
    <w:p>
      <w:r>
        <w:rPr>
          <w:b/>
        </w:rPr>
        <w:t xml:space="preserve">Endpoint: </w:t>
      </w:r>
      <w:r>
        <w:rPr>
          <w:rFonts w:ascii="Courier New" w:hAnsi="Courier New"/>
          <w:sz w:val="18"/>
        </w:rPr>
        <w:t>/crm/v8/{{customModuleApiName}}/{{recordId}}/Attachments/{{attachmentId}}</w:t>
      </w:r>
    </w:p>
    <w:p>
      <w:pPr>
        <w:pStyle w:val="Heading3"/>
      </w:pPr>
      <w:r>
        <w:t>Download an Attachment from a Custom Module Record</w:t>
      </w:r>
    </w:p>
    <w:p>
      <w:pPr>
        <w:pStyle w:val="Heading3"/>
      </w:pPr>
      <w:r>
        <w:t>Method</w:t>
      </w:r>
    </w:p>
    <w:p>
      <w:r>
        <w:t>GET</w:t>
      </w:r>
    </w:p>
    <w:p>
      <w:pPr>
        <w:pStyle w:val="Heading3"/>
      </w:pPr>
      <w:r>
        <w:t>URL</w:t>
      </w:r>
    </w:p>
    <w:p>
      <w:r>
        <w:t>{{OAUTH_METADATA.meta.apiDomain}}/crm/v8/{{custom_module_api_name}}/{{record_id}}/Attachments/{{attachment_id}}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Downloads a file that is attached to a specific record in a custom module.</w:t>
      </w:r>
    </w:p>
    <w:p>
      <w:pPr>
        <w:pStyle w:val="Heading3"/>
      </w:pPr>
      <w:r>
        <w:t>Enforcement Rules</w:t>
      </w:r>
    </w:p>
    <w:p>
      <w:pPr>
        <w:pStyle w:val="ListBullet"/>
      </w:pPr>
      <w:r>
        <w:t>The custom_module_api_name path parameter must always be present.</w:t>
      </w:r>
    </w:p>
    <w:p>
      <w:pPr>
        <w:pStyle w:val="ListBullet"/>
      </w:pPr>
      <w:r>
        <w:t>The record_id path parameter must always be present.</w:t>
      </w:r>
    </w:p>
    <w:p>
      <w:pPr>
        <w:pStyle w:val="ListBullet"/>
      </w:pPr>
      <w:r>
        <w:t>The attachment_id path parameter must always be present.</w:t>
      </w:r>
    </w:p>
    <w:p>
      <w:pPr>
        <w:pStyle w:val="ListBullet"/>
      </w:pPr>
      <w:r>
        <w:t>Do not call the API with any missing or empty path parameter (avoid paths like ...//...).</w:t>
      </w:r>
    </w:p>
    <w:p>
      <w:pPr>
        <w:pStyle w:val="ListBullet"/>
      </w:pPr>
      <w:r>
        <w:t>Always construct the path as /crm/v8/{{custom_module_api_name}}/{{record_id}}/Attachments/{{attachment_id}}, where each {{...}} is a non-empty string.</w:t>
      </w:r>
    </w:p>
    <w:p>
      <w:pPr>
        <w:pStyle w:val="ListBullet"/>
      </w:pPr>
      <w:r>
        <w:t>Do not infer or guess any path parameter values.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/crm/v8/CustomModule1/3477061000001234567/Attachments/3477061000009876543</w:t>
        <w:br/>
        <w:t>/crm/v8/Deals/3477061000001234567/Attachments/3477061000009876543</w:t>
      </w:r>
    </w:p>
    <w:p>
      <w:pPr>
        <w:pStyle w:val="Heading3"/>
      </w:pPr>
      <w:r>
        <w:t>Invalid Examples</w:t>
      </w:r>
    </w:p>
    <w:p>
      <w:r>
        <w:rPr>
          <w:b/>
          <w:color w:val="666666"/>
          <w:sz w:val="16"/>
        </w:rPr>
        <w:t>[http]</w:t>
      </w:r>
    </w:p>
    <w:p>
      <w:pPr>
        <w:shd w:fill="F2F2F2" w:val="clear"/>
      </w:pPr>
      <w:r>
        <w:rPr>
          <w:rFonts w:ascii="Courier New" w:hAnsi="Courier New"/>
          <w:sz w:val="17"/>
        </w:rPr>
        <w:t>/crm/v8//3477061000001234567/Attachments/3477061000009876543</w:t>
        <w:br/>
        <w:t>/crm/v8/Deals//Attachments/3477061000009876543</w:t>
        <w:br/>
        <w:t>/crm/v8/Deals/3477061000001234567/Attachments/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custom_module_api_name</w:t>
            </w:r>
          </w:p>
        </w:tc>
        <w:tc>
          <w:tcPr>
            <w:tcW w:type="dxa" w:w="2880"/>
          </w:tcPr>
          <w:p>
            <w:r>
              <w:t>string</w:t>
            </w:r>
          </w:p>
        </w:tc>
        <w:tc>
          <w:tcPr>
            <w:tcW w:type="dxa" w:w="2880"/>
          </w:tcPr>
          <w:p>
            <w:r>
              <w:t>API name of the custom module that contains the record.</w:t>
            </w:r>
          </w:p>
        </w:tc>
      </w:tr>
      <w:tr>
        <w:tc>
          <w:tcPr>
            <w:tcW w:type="dxa" w:w="2880"/>
          </w:tcPr>
          <w:p>
            <w:r>
              <w:t>record_id</w:t>
            </w:r>
          </w:p>
        </w:tc>
        <w:tc>
          <w:tcPr>
            <w:tcW w:type="dxa" w:w="2880"/>
          </w:tcPr>
          <w:p>
            <w:r>
              <w:t>string</w:t>
            </w:r>
          </w:p>
        </w:tc>
        <w:tc>
          <w:tcPr>
            <w:tcW w:type="dxa" w:w="2880"/>
          </w:tcPr>
          <w:p>
            <w:r>
              <w:t>The ID of the record that has the attachment.</w:t>
            </w:r>
          </w:p>
        </w:tc>
      </w:tr>
      <w:tr>
        <w:tc>
          <w:tcPr>
            <w:tcW w:type="dxa" w:w="2880"/>
          </w:tcPr>
          <w:p>
            <w:r>
              <w:t>attachment_id</w:t>
            </w:r>
          </w:p>
        </w:tc>
        <w:tc>
          <w:tcPr>
            <w:tcW w:type="dxa" w:w="2880"/>
          </w:tcPr>
          <w:p>
            <w:r>
              <w:t>string</w:t>
            </w:r>
          </w:p>
        </w:tc>
        <w:tc>
          <w:tcPr>
            <w:tcW w:type="dxa" w:w="2880"/>
          </w:tcPr>
          <w:p>
            <w:r>
              <w:t>The ID of the attachment to download.</w:t>
            </w:r>
          </w:p>
        </w:tc>
      </w:tr>
    </w:tbl>
    <w:p/>
    <w:p>
      <w:pPr>
        <w:pStyle w:val="Heading3"/>
      </w:pPr>
      <w:r>
        <w:t>Response</w:t>
      </w:r>
    </w:p>
    <w:p>
      <w:pPr>
        <w:pStyle w:val="Heading3"/>
      </w:pPr>
      <w:r>
        <w:t>Success Response (200 OK)</w:t>
      </w:r>
    </w:p>
    <w:p>
      <w:r>
        <w:rPr>
          <w:b/>
        </w:rPr>
        <w:t>Note: A successful response returns the downloaded attachment content. (The scraped documentation does not specify the exact media type or response body format.)</w:t>
      </w:r>
    </w:p>
    <w:p>
      <w:pPr>
        <w:pStyle w:val="Heading3"/>
      </w:pPr>
      <w:r>
        <w:t>Sample Request</w:t>
      </w:r>
    </w:p>
    <w:p>
      <w:r>
        <w:rPr>
          <w:b/>
          <w:color w:val="666666"/>
          <w:sz w:val="16"/>
        </w:rPr>
        <w:t>[bash]</w:t>
      </w:r>
    </w:p>
    <w:p>
      <w:pPr>
        <w:shd w:fill="F2F2F2" w:val="clear"/>
      </w:pPr>
      <w:r>
        <w:rPr>
          <w:rFonts w:ascii="Courier New" w:hAnsi="Courier New"/>
          <w:sz w:val="17"/>
        </w:rPr>
        <w:t>curl -L -X GET \</w:t>
        <w:br/>
        <w:t xml:space="preserve"> '{{OAUTH_METADATA.meta.apiDomain}}/crm/v8/Deals/3477061000001234567/Attachments/3477061000009876543' \</w:t>
        <w:br/>
        <w:t xml:space="preserve"> -H 'Accept: application/json'</w:t>
      </w:r>
    </w:p>
    <w:p>
      <w:pPr>
        <w:pStyle w:val="Heading3"/>
      </w:pPr>
      <w:r>
        <w:t>Notes</w:t>
      </w:r>
    </w:p>
    <w:p>
      <w:pPr>
        <w:pStyle w:val="ListBullet"/>
      </w:pPr>
      <w:r>
        <w:t>The scraped documentation does not specify whether the download returns JSON metadata or raw/binary file content, nor does it document response headers (e.g., Content-Type, Content-Disposition).</w:t>
      </w:r>
    </w:p>
    <w:p>
      <w:pPr>
        <w:pStyle w:val="Heading3"/>
      </w:pPr>
      <w:r>
        <w:t>Related attachments actions</w:t>
      </w:r>
    </w:p>
    <w:p>
      <w:pPr>
        <w:pStyle w:val="ListBullet"/>
      </w:pPr>
      <w:r>
        <w:t>[POST] Attach a File to an Account Record (Attachment) — /crm/v8/Accounts/{{recordId}}/Attachments</w:t>
      </w:r>
    </w:p>
    <w:p>
      <w:pPr>
        <w:pStyle w:val="ListBullet"/>
      </w:pPr>
      <w:r>
        <w:t>[POST] Attach a File to a Custom Module Record (Attachments) — /crm/v8/{{customModuleApiName}}/{{recordId}}/Attachments</w:t>
      </w:r>
    </w:p>
    <w:p>
      <w:pPr>
        <w:pStyle w:val="ListBullet"/>
      </w:pPr>
      <w:r>
        <w:t>[GET] List an Account's Attachments — /crm/v8/Accounts/{{recordId}}/Attachments</w:t>
      </w:r>
    </w:p>
    <w:p>
      <w:pPr>
        <w:pStyle w:val="ListBullet"/>
      </w:pPr>
      <w:r>
        <w:t>[GET] List a Price Book’s Attachments — /crm/v8/Price_Books/{{recordId}}/Attachments</w:t>
      </w:r>
    </w:p>
    <w:p>
      <w:r>
        <w:br w:type="page"/>
      </w:r>
    </w:p>
    <w:p>
      <w:pPr>
        <w:pStyle w:val="Heading2"/>
      </w:pPr>
      <w:r>
        <w:t>173. [GET] List Deleted Records in a Custom Module</w:t>
      </w:r>
    </w:p>
    <w:p>
      <w:r>
        <w:rPr>
          <w:b/>
        </w:rPr>
        <w:t xml:space="preserve">Endpoint: </w:t>
      </w:r>
      <w:r>
        <w:rPr>
          <w:rFonts w:ascii="Courier New" w:hAnsi="Courier New"/>
          <w:sz w:val="18"/>
        </w:rPr>
        <w:t>/crm/v8/{{customModuleApiName}}/deleted</w:t>
      </w:r>
    </w:p>
    <w:p>
      <w:pPr>
        <w:pStyle w:val="Heading3"/>
      </w:pPr>
      <w:r>
        <w:t>Prerequisites</w:t>
      </w:r>
    </w:p>
    <w:p>
      <w:pPr>
        <w:pStyle w:val="ListBullet"/>
      </w:pPr>
      <w:r>
        <w:t>Access to the target Custom module in Zoho CRM</w:t>
      </w:r>
    </w:p>
    <w:p>
      <w:pPr>
        <w:pStyle w:val="Heading3"/>
      </w:pPr>
      <w:r>
        <w:t>Method</w:t>
      </w:r>
    </w:p>
    <w:p>
      <w:r>
        <w:t>GET</w:t>
      </w:r>
    </w:p>
    <w:p>
      <w:pPr>
        <w:pStyle w:val="Heading3"/>
      </w:pPr>
      <w:r>
        <w:t>URL</w:t>
      </w:r>
    </w:p>
    <w:p>
      <w:r>
        <w:t>{{OAUTH_METADATA.meta.apiDomain}}/crm/v8/{{custom_module_api_name}}/deleted</w:t>
      </w:r>
    </w:p>
    <w:p>
      <w:pPr>
        <w:pStyle w:val="Heading3"/>
      </w:pPr>
      <w:r>
        <w:t>Description</w:t>
      </w:r>
    </w:p>
    <w:p>
      <w:r>
        <w:t>Retrieves the list of deleted records for a specified Custom module. You must provide the Custom module’s API name in the request path.</w:t>
      </w:r>
    </w:p>
    <w:p>
      <w:pPr>
        <w:pStyle w:val="Heading3"/>
      </w:pPr>
      <w:r>
        <w:t>Enforcement Rules</w:t>
      </w:r>
    </w:p>
    <w:p>
      <w:pPr>
        <w:pStyle w:val="ListBullet"/>
      </w:pPr>
      <w:r>
        <w:t>The custom_module_api_name path parameter must always be present.</w:t>
      </w:r>
    </w:p>
    <w:p>
      <w:pPr>
        <w:pStyle w:val="ListBullet"/>
      </w:pPr>
      <w:r>
        <w:t>If the user provides custom_module_api_name, use that value directly.</w:t>
      </w:r>
    </w:p>
    <w:p>
      <w:pPr>
        <w:pStyle w:val="ListBullet"/>
      </w:pPr>
      <w:r>
        <w:t>Do not call the API with a missing or empty custom_module_api_name (e.g., avoid /crm/v8//deleted).</w:t>
      </w:r>
    </w:p>
    <w:p>
      <w:pPr>
        <w:pStyle w:val="ListBullet"/>
      </w:pPr>
      <w:r>
        <w:t>Always construct the path as /crm/v8/{{custom_module_api_name}}/deleted, where {{custom_module_api_name}} is a non-empty string.</w:t>
      </w:r>
    </w:p>
    <w:p>
      <w:pPr>
        <w:pStyle w:val="ListBullet"/>
      </w:pPr>
      <w:r>
        <w:t>Do not infer or guess custom_module_api_name.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/crm/v8/Leads/deleted</w:t>
        <w:br/>
        <w:t>/crm/v8/CustomModule1/deleted</w:t>
      </w:r>
    </w:p>
    <w:p>
      <w:pPr>
        <w:pStyle w:val="Heading3"/>
      </w:pPr>
      <w:r>
        <w:t>Invalid Examples</w:t>
      </w:r>
    </w:p>
    <w:p>
      <w:r>
        <w:rPr>
          <w:b/>
          <w:color w:val="666666"/>
          <w:sz w:val="16"/>
        </w:rPr>
        <w:t>[http]</w:t>
      </w:r>
    </w:p>
    <w:p>
      <w:pPr>
        <w:shd w:fill="F2F2F2" w:val="clear"/>
      </w:pPr>
      <w:r>
        <w:rPr>
          <w:rFonts w:ascii="Courier New" w:hAnsi="Courier New"/>
          <w:sz w:val="17"/>
        </w:rPr>
        <w:t>/crm/v8//deleted</w:t>
        <w:br/>
        <w:t>/crm/v8/deleted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custom_module_api_name</w:t>
            </w:r>
          </w:p>
        </w:tc>
        <w:tc>
          <w:tcPr>
            <w:tcW w:type="dxa" w:w="2880"/>
          </w:tcPr>
          <w:p>
            <w:r>
              <w:t>string</w:t>
            </w:r>
          </w:p>
        </w:tc>
        <w:tc>
          <w:tcPr>
            <w:tcW w:type="dxa" w:w="2880"/>
          </w:tcPr>
          <w:p>
            <w:r>
              <w:t>API name of the custom module. Sent as a path parameter in the URL.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Type filter for deleted records. Sent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"info": {}</w:t>
        <w:br/>
        <w:t>}</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'{{OAUTH_METADATA.meta.apiDomain}}/crm/v8/Leads/deleted?type=permanent'</w:t>
      </w:r>
    </w:p>
    <w:p>
      <w:pPr>
        <w:pStyle w:val="Heading3"/>
      </w:pPr>
      <w:r>
        <w:t>Notes</w:t>
      </w:r>
    </w:p>
    <w:p>
      <w:pPr>
        <w:pStyle w:val="ListBullet"/>
      </w:pPr>
      <w:r>
        <w:t>This endpoint lists deleted records for the specified custom module.</w:t>
      </w:r>
    </w:p>
    <w:p>
      <w:pPr>
        <w:pStyle w:val="ListBullet"/>
      </w:pPr>
      <w:r>
        <w:t>The documentation snippet does not specify the allowed values for type or the exact response schema beyond a 200 (Success) status.</w:t>
      </w:r>
    </w:p>
    <w:p>
      <w:r>
        <w:br w:type="page"/>
      </w:r>
    </w:p>
    <w:p>
      <w:pPr>
        <w:pStyle w:val="Heading2"/>
      </w:pPr>
      <w:r>
        <w:t>174. [DELETE] Revoke a Campaign's Shared Access</w:t>
      </w:r>
    </w:p>
    <w:p>
      <w:r>
        <w:rPr>
          <w:b/>
        </w:rPr>
        <w:t xml:space="preserve">Endpoint: </w:t>
      </w:r>
      <w:r>
        <w:rPr>
          <w:rFonts w:ascii="Courier New" w:hAnsi="Courier New"/>
          <w:sz w:val="18"/>
        </w:rPr>
        <w:t>/crm/v8/Campaigns/{{recordId}}/actions/share</w:t>
      </w:r>
    </w:p>
    <w:p>
      <w:pPr>
        <w:pStyle w:val="Heading3"/>
      </w:pPr>
      <w:r>
        <w:t>Prerequisites</w:t>
      </w:r>
    </w:p>
    <w:p>
      <w:pPr>
        <w:pStyle w:val="ListBullet"/>
      </w:pPr>
      <w:r>
        <w:t>Must have permission to manage sharing for Campaign records</w:t>
      </w:r>
    </w:p>
    <w:p>
      <w:pPr>
        <w:pStyle w:val="Heading3"/>
      </w:pPr>
      <w:r>
        <w:t>Method</w:t>
      </w:r>
    </w:p>
    <w:p>
      <w:r>
        <w:t>DELETE</w:t>
      </w:r>
    </w:p>
    <w:p>
      <w:pPr>
        <w:pStyle w:val="Heading3"/>
      </w:pPr>
      <w:r>
        <w:t>URL</w:t>
      </w:r>
    </w:p>
    <w:p>
      <w:r>
        <w:t>{{OAUTH_METADATA.meta.apiDomain}}/crm/v8/Campaigns/{{record_id}}/actions/share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Revokes access to a shared Campaign record that was previously shared with users.</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/Campaigns//actions/share).</w:t>
      </w:r>
    </w:p>
    <w:p>
      <w:pPr>
        <w:pStyle w:val="ListBullet"/>
      </w:pPr>
      <w:r>
        <w:t>Always construct the path as /crm/v8/Campaigns/{{record_id}}/actions/share, where {{record_id}} is a non-empty string.</w:t>
      </w:r>
    </w:p>
    <w:p>
      <w:pPr>
        <w:pStyle w:val="ListBullet"/>
      </w:pPr>
      <w:r>
        <w:t>Do not infer or guess the record_id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/crm/v8/Campaigns/3477061000001234567/actions/share</w:t>
      </w:r>
    </w:p>
    <w:p>
      <w:pPr>
        <w:pStyle w:val="Heading3"/>
      </w:pPr>
      <w:r>
        <w:t>Invalid Examples</w:t>
      </w:r>
    </w:p>
    <w:p>
      <w:r>
        <w:rPr>
          <w:b/>
          <w:color w:val="666666"/>
          <w:sz w:val="16"/>
        </w:rPr>
        <w:t>[http]</w:t>
      </w:r>
    </w:p>
    <w:p>
      <w:pPr>
        <w:shd w:fill="F2F2F2" w:val="clear"/>
      </w:pPr>
      <w:r>
        <w:rPr>
          <w:rFonts w:ascii="Courier New" w:hAnsi="Courier New"/>
          <w:sz w:val="17"/>
        </w:rPr>
        <w:t>/crm/v8/Campaigns//actions/share</w:t>
        <w:br/>
        <w:t>/crm/v8/Campaigns/actions/share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ID of the Campaign record whose shared access should be revoked. (Send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'{{OAUTH_METADATA.meta.apiDomain}}/crm/v8/Campaigns/3477061000001234567/actions/share' \</w:t>
        <w:br/>
        <w:t xml:space="preserve"> --header 'Accept: application/json'</w:t>
      </w:r>
    </w:p>
    <w:p>
      <w:pPr>
        <w:pStyle w:val="Heading3"/>
      </w:pPr>
      <w:r>
        <w:t>Error Handling</w:t>
      </w:r>
    </w:p>
    <w:p>
      <w:pPr>
        <w:pStyle w:val="ListBullet"/>
      </w:pPr>
      <w:r>
        <w:t>The documentation only specifies a 200 Success response for this endpoint. Other error responses (e.g., 400/401/403/404/500) are not provided in the scraped content.</w:t>
      </w:r>
    </w:p>
    <w:p>
      <w:pPr>
        <w:pStyle w:val="Heading3"/>
      </w:pPr>
      <w:r>
        <w:t>Related campaigns actions</w:t>
      </w:r>
    </w:p>
    <w:p>
      <w:pPr>
        <w:pStyle w:val="ListBullet"/>
      </w:pPr>
      <w:r>
        <w:t>[PUT] Update a Campaign — /crm/v8/Campaigns/{{recordId}}</w:t>
      </w:r>
    </w:p>
    <w:p>
      <w:pPr>
        <w:pStyle w:val="ListBullet"/>
      </w:pPr>
      <w:r>
        <w:t>[POST] Upsert Campaign Records — /crm/v8/Campaigns/upsert</w:t>
      </w:r>
    </w:p>
    <w:p>
      <w:pPr>
        <w:pStyle w:val="ListBullet"/>
      </w:pPr>
      <w:r>
        <w:t>[GET] Get a Campaign's Shared Record Details — /crm/v8/Campaigns/{{recordId}}/actions/share</w:t>
      </w:r>
    </w:p>
    <w:p>
      <w:pPr>
        <w:pStyle w:val="ListBullet"/>
      </w:pPr>
      <w:r>
        <w:t>[GET] Get a Campaigns Mass Update Job Status — /crm/v8/Campaigns/actions/mass_update</w:t>
      </w:r>
    </w:p>
    <w:p>
      <w:pPr>
        <w:pStyle w:val="ListBullet"/>
      </w:pPr>
      <w:r>
        <w:t>[POST] Share a Campaign Record — /crm/v8/Campaigns/{{recordId}}/actions/share</w:t>
      </w:r>
    </w:p>
    <w:p>
      <w:pPr>
        <w:pStyle w:val="ListBullet"/>
      </w:pPr>
      <w:r>
        <w:t>[PUT] Update a Campaign’s Sharing Permissions — /crm/v8/Campaigns/{{recordId}}/actions/share</w:t>
      </w:r>
    </w:p>
    <w:p>
      <w:r>
        <w:br w:type="page"/>
      </w:r>
    </w:p>
    <w:p>
      <w:pPr>
        <w:pStyle w:val="Heading2"/>
      </w:pPr>
      <w:r>
        <w:t>175. [GET] List Deleted Case Records</w:t>
      </w:r>
    </w:p>
    <w:p>
      <w:r>
        <w:rPr>
          <w:b/>
        </w:rPr>
        <w:t xml:space="preserve">Endpoint: </w:t>
      </w:r>
      <w:r>
        <w:rPr>
          <w:rFonts w:ascii="Courier New" w:hAnsi="Courier New"/>
          <w:sz w:val="18"/>
        </w:rPr>
        <w:t>/crm/v8/Cases/deleted</w:t>
      </w:r>
    </w:p>
    <w:p>
      <w:pPr>
        <w:pStyle w:val="Heading3"/>
      </w:pPr>
      <w:r>
        <w:t>Method</w:t>
      </w:r>
    </w:p>
    <w:p>
      <w:r>
        <w:t>GET</w:t>
      </w:r>
    </w:p>
    <w:p>
      <w:pPr>
        <w:pStyle w:val="Heading3"/>
      </w:pPr>
      <w:r>
        <w:t>URL</w:t>
      </w:r>
    </w:p>
    <w:p>
      <w:r>
        <w:t>{{OAUTH_METADATA.meta.apiDomain}}/crm/v8/Cases/deleted</w:t>
      </w:r>
    </w:p>
    <w:p>
      <w:pPr>
        <w:pStyle w:val="Heading3"/>
      </w:pPr>
      <w:r>
        <w:t>Description</w:t>
      </w:r>
    </w:p>
    <w:p>
      <w:r>
        <w:t>Returns the list of available deleted records in the Cases module.</w:t>
      </w:r>
    </w:p>
    <w:p>
      <w:pPr>
        <w:pStyle w:val="Heading3"/>
      </w:pPr>
      <w:r>
        <w:t>Enforcement Rules</w:t>
      </w:r>
    </w:p>
    <w:p>
      <w:pPr>
        <w:pStyle w:val="ListBullet"/>
      </w:pPr>
      <w:r>
        <w:t>When executing, send Query Parameters in the URL as query parameters,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Filters the deleted records by type.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--location --request GET '{{OAUTH_METADATA.meta.apiDomain}}/crm/v8/Cases/deleted?type=all' \</w:t>
        <w:br/>
        <w:t xml:space="preserve"> --header 'Accept: application/json'</w:t>
      </w:r>
    </w:p>
    <w:p>
      <w:pPr>
        <w:pStyle w:val="Heading3"/>
      </w:pPr>
      <w:r>
        <w:t>Related cases actions</w:t>
      </w:r>
    </w:p>
    <w:p>
      <w:pPr>
        <w:pStyle w:val="ListBullet"/>
      </w:pPr>
      <w:r>
        <w:t>[GET] List a Product's Cases — /crm/v8/Products/{{recordId}}/Cases</w:t>
      </w:r>
    </w:p>
    <w:p>
      <w:pPr>
        <w:pStyle w:val="ListBullet"/>
      </w:pPr>
      <w:r>
        <w:t>[GET] List a Deal’s Cases — /crm/v8/Deals/{{recordId}}/Cases</w:t>
      </w:r>
    </w:p>
    <w:p>
      <w:pPr>
        <w:pStyle w:val="ListBullet"/>
      </w:pPr>
      <w:r>
        <w:t>[GET] List a Contact’s Cases — /crm/v8/Contacts/{{recordId}}/Cases</w:t>
      </w:r>
    </w:p>
    <w:p>
      <w:pPr>
        <w:pStyle w:val="ListBullet"/>
      </w:pPr>
      <w:r>
        <w:t>[POST] Schedule a Mass Update for Cases — /crm/v8/Cases/actions/mass_update</w:t>
      </w:r>
    </w:p>
    <w:p>
      <w:pPr>
        <w:pStyle w:val="ListBullet"/>
      </w:pPr>
      <w:r>
        <w:t>[GET] Count Cases — /crm/v8/Cases/actions/count</w:t>
      </w:r>
    </w:p>
    <w:p>
      <w:pPr>
        <w:pStyle w:val="ListBullet"/>
      </w:pPr>
      <w:r>
        <w:t>[GET] Get a Mass Update Job Status for Cases — /crm/v8/Cases/actions/mass_update</w:t>
      </w:r>
    </w:p>
    <w:p>
      <w:r>
        <w:br w:type="page"/>
      </w:r>
    </w:p>
    <w:p>
      <w:pPr>
        <w:pStyle w:val="Heading2"/>
      </w:pPr>
      <w:r>
        <w:t>176. [GET] Download a Deal Record Attachment</w:t>
      </w:r>
    </w:p>
    <w:p>
      <w:r>
        <w:rPr>
          <w:b/>
        </w:rPr>
        <w:t xml:space="preserve">Endpoint: </w:t>
      </w:r>
      <w:r>
        <w:rPr>
          <w:rFonts w:ascii="Courier New" w:hAnsi="Courier New"/>
          <w:sz w:val="18"/>
        </w:rPr>
        <w:t>/crm/v8/Deals/{{recordId}}/Attachments/{{attachmentId}}</w:t>
      </w:r>
    </w:p>
    <w:p>
      <w:pPr>
        <w:pStyle w:val="Heading3"/>
      </w:pPr>
      <w:r>
        <w:t>Prerequisites</w:t>
      </w:r>
    </w:p>
    <w:p>
      <w:pPr>
        <w:pStyle w:val="ListBullet"/>
      </w:pPr>
      <w:r>
        <w:t>Access to Zoho CRM Deals and their attachments</w:t>
      </w:r>
    </w:p>
    <w:p>
      <w:pPr>
        <w:pStyle w:val="ListBullet"/>
      </w:pPr>
      <w:r>
        <w:t>The Deal record ID (record_id) and attachment ID (attachment_id) to download</w:t>
      </w:r>
    </w:p>
    <w:p>
      <w:pPr>
        <w:pStyle w:val="Heading3"/>
      </w:pPr>
      <w:r>
        <w:t>Method</w:t>
      </w:r>
    </w:p>
    <w:p>
      <w:r>
        <w:t>GET</w:t>
      </w:r>
    </w:p>
    <w:p>
      <w:pPr>
        <w:pStyle w:val="Heading3"/>
      </w:pPr>
      <w:r>
        <w:t>URL</w:t>
      </w:r>
    </w:p>
    <w:p>
      <w:r>
        <w:t>{{OAUTH_METADATA.meta.apiDomain}}/crm/v8/Deals/{{record_id}}/Attachments/{{attachment_id}}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"application/octet-stream"</w:t>
        <w:br/>
        <w:t>}</w:t>
      </w:r>
    </w:p>
    <w:p>
      <w:pPr>
        <w:pStyle w:val="Heading3"/>
      </w:pPr>
      <w:r>
        <w:t>Description</w:t>
      </w:r>
    </w:p>
    <w:p>
      <w:r>
        <w:t>Downloads a file that is attached to a specific Deal record.</w:t>
      </w:r>
    </w:p>
    <w:p>
      <w:pPr>
        <w:pStyle w:val="Heading3"/>
      </w:pPr>
      <w:r>
        <w:t>Enforcement Rules</w:t>
      </w:r>
    </w:p>
    <w:p>
      <w:pPr>
        <w:pStyle w:val="ListBullet"/>
      </w:pPr>
      <w:r>
        <w:t>The record_id path parameter must always be present and must be a non-empty string.</w:t>
      </w:r>
    </w:p>
    <w:p>
      <w:pPr>
        <w:pStyle w:val="ListBullet"/>
      </w:pPr>
      <w:r>
        <w:t>The attachment_id path parameter must always be present and must be a non-empty string.</w:t>
      </w:r>
    </w:p>
    <w:p>
      <w:pPr>
        <w:pStyle w:val="ListBullet"/>
      </w:pPr>
      <w:r>
        <w:t>Always construct the path as /crm/v8/Deals/{{record_id}}/Attachments/{{attachment_id}}.</w:t>
      </w:r>
    </w:p>
    <w:p>
      <w:pPr>
        <w:pStyle w:val="ListBullet"/>
      </w:pPr>
      <w:r>
        <w:t>Do not call the API with missing or empty path parameters (e.g., avoid /crm/v8/Deals//Attachments/).</w:t>
      </w:r>
    </w:p>
    <w:p>
      <w:pPr>
        <w:pStyle w:val="ListBullet"/>
      </w:pPr>
      <w:r>
        <w:t>Do not infer or guess record_id or attachment_id; use only values provided by the user.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/crm/v8/Deals/440248000000123456/Attachments/440248000000987654</w:t>
      </w:r>
    </w:p>
    <w:p>
      <w:pPr>
        <w:pStyle w:val="Heading3"/>
      </w:pPr>
      <w:r>
        <w:t>Invalid Examples</w:t>
      </w:r>
    </w:p>
    <w:p>
      <w:r>
        <w:rPr>
          <w:b/>
          <w:color w:val="666666"/>
          <w:sz w:val="16"/>
        </w:rPr>
        <w:t>[http]</w:t>
      </w:r>
    </w:p>
    <w:p>
      <w:pPr>
        <w:shd w:fill="F2F2F2" w:val="clear"/>
      </w:pPr>
      <w:r>
        <w:rPr>
          <w:rFonts w:ascii="Courier New" w:hAnsi="Courier New"/>
          <w:sz w:val="17"/>
        </w:rPr>
        <w:t>/crm/v8/Deals//Attachments/440248000000987654</w:t>
        <w:br/>
        <w:t>/crm/v8/Deals/440248000000123456/Attachments/</w:t>
        <w:br/>
        <w:t>/crm/v8/Deals/Deals/Attachments/440248000000987654</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ID of the Deal record whose attachment you want to download.</w:t>
            </w:r>
          </w:p>
        </w:tc>
      </w:tr>
      <w:tr>
        <w:tc>
          <w:tcPr>
            <w:tcW w:type="dxa" w:w="2880"/>
          </w:tcPr>
          <w:p>
            <w:r>
              <w:t>attachment_id</w:t>
            </w:r>
          </w:p>
        </w:tc>
        <w:tc>
          <w:tcPr>
            <w:tcW w:type="dxa" w:w="2880"/>
          </w:tcPr>
          <w:p>
            <w:r>
              <w:t>string</w:t>
            </w:r>
          </w:p>
        </w:tc>
        <w:tc>
          <w:tcPr>
            <w:tcW w:type="dxa" w:w="2880"/>
          </w:tcPr>
          <w:p>
            <w:r>
              <w:t>The ID of the attachment to download.</w:t>
            </w:r>
          </w:p>
        </w:tc>
      </w:tr>
    </w:tbl>
    <w:p/>
    <w:p>
      <w:pPr>
        <w:pStyle w:val="Heading3"/>
      </w:pPr>
      <w:r>
        <w:t>Response</w:t>
      </w:r>
    </w:p>
    <w:p>
      <w:pPr>
        <w:pStyle w:val="Heading3"/>
      </w:pPr>
      <w:r>
        <w:t>Success Response (200 OK)</w:t>
      </w:r>
    </w:p>
    <w:p>
      <w:r>
        <w:rPr>
          <w:b/>
        </w:rPr>
        <w:t>Note: Returns the raw file content (binary). The Content-Type will vary based on the stored file type.</w:t>
      </w:r>
    </w:p>
    <w:p>
      <w:pPr>
        <w:pStyle w:val="Heading3"/>
      </w:pPr>
      <w:r>
        <w:t>Sample Request</w:t>
      </w:r>
    </w:p>
    <w:p>
      <w:r>
        <w:rPr>
          <w:b/>
          <w:color w:val="666666"/>
          <w:sz w:val="16"/>
        </w:rPr>
        <w:t>[bash]</w:t>
      </w:r>
    </w:p>
    <w:p>
      <w:pPr>
        <w:shd w:fill="F2F2F2" w:val="clear"/>
      </w:pPr>
      <w:r>
        <w:rPr>
          <w:rFonts w:ascii="Courier New" w:hAnsi="Courier New"/>
          <w:sz w:val="17"/>
        </w:rPr>
        <w:t>curl -L -X GET \</w:t>
        <w:br/>
        <w:t xml:space="preserve"> '{{OAUTH_METADATA.meta.apiDomain}}/crm/v8/Deals/440248000000123456/Attachments/440248000000987654' \</w:t>
        <w:br/>
        <w:t xml:space="preserve"> -H 'Accept: application/octet-stream' \</w:t>
        <w:br/>
        <w:t xml:space="preserve"> --output attachment.bin</w:t>
      </w:r>
    </w:p>
    <w:p>
      <w:pPr>
        <w:pStyle w:val="Heading3"/>
      </w:pPr>
      <w:r>
        <w:t>Notes</w:t>
      </w:r>
    </w:p>
    <w:p>
      <w:pPr>
        <w:pStyle w:val="ListBullet"/>
      </w:pPr>
      <w:r>
        <w:t>This endpoint is for downloading the attachment content; the response is not JSON.</w:t>
      </w:r>
    </w:p>
    <w:p>
      <w:pPr>
        <w:pStyle w:val="ListBullet"/>
      </w:pPr>
      <w:r>
        <w:t>Choose an appropriate output filename/extension based on the attachment’s actual type (if known).</w:t>
      </w:r>
    </w:p>
    <w:p>
      <w:pPr>
        <w:pStyle w:val="Heading3"/>
      </w:pPr>
      <w:r>
        <w:t>Error Handling</w:t>
      </w:r>
    </w:p>
    <w:p>
      <w:pPr>
        <w:pStyle w:val="ListBullet"/>
      </w:pPr>
      <w:r>
        <w:t>Only a 200 (Success) response was documented in the provided source. Other error responses (e.g., 400/401/403/404) were not specified.</w:t>
      </w:r>
    </w:p>
    <w:p>
      <w:pPr>
        <w:pStyle w:val="Heading3"/>
      </w:pPr>
      <w:r>
        <w:t>Related deals actions</w:t>
      </w:r>
    </w:p>
    <w:p>
      <w:pPr>
        <w:pStyle w:val="ListBullet"/>
      </w:pPr>
      <w:r>
        <w:t>[POST] Remove Tags from Deal Records — /crm/v8/Deals/actions/remove_tags</w:t>
      </w:r>
    </w:p>
    <w:p>
      <w:pPr>
        <w:pStyle w:val="ListBullet"/>
      </w:pPr>
      <w:r>
        <w:t>[DELETE] Revoke a Deal Record's Share Access — /crm/v8/Deals/{{recordId}}/actions/share</w:t>
      </w:r>
    </w:p>
    <w:p>
      <w:pPr>
        <w:pStyle w:val="ListBullet"/>
      </w:pPr>
      <w:r>
        <w:t>[POST] Schedule a Mass Update for Deals — /crm/v8/Deals/actions/mass_update</w:t>
      </w:r>
    </w:p>
    <w:p>
      <w:pPr>
        <w:pStyle w:val="ListBullet"/>
      </w:pPr>
      <w:r>
        <w:t>[DELETE] Delete a Deal Record — /crm/v8/Deals/{{recordId}}</w:t>
      </w:r>
    </w:p>
    <w:p>
      <w:pPr>
        <w:pStyle w:val="ListBullet"/>
      </w:pPr>
      <w:r>
        <w:t>[DELETE] Delete Deals Records — /crm/v8/Deals</w:t>
      </w:r>
    </w:p>
    <w:p>
      <w:pPr>
        <w:pStyle w:val="ListBullet"/>
      </w:pPr>
      <w:r>
        <w:t>[POST] Associate an Email to a Deal Record — /crm/v8/Deals/{{recordId}}/actions/associate_email</w:t>
      </w:r>
    </w:p>
    <w:p>
      <w:r>
        <w:br w:type="page"/>
      </w:r>
    </w:p>
    <w:p>
      <w:pPr>
        <w:pStyle w:val="Heading2"/>
      </w:pPr>
      <w:r>
        <w:t>177. [GET] Count Records in a Custom Module</w:t>
      </w:r>
    </w:p>
    <w:p>
      <w:r>
        <w:rPr>
          <w:b/>
        </w:rPr>
        <w:t xml:space="preserve">Endpoint: </w:t>
      </w:r>
      <w:r>
        <w:rPr>
          <w:rFonts w:ascii="Courier New" w:hAnsi="Courier New"/>
          <w:sz w:val="18"/>
        </w:rPr>
        <w:t>/crm/v8/{{customModuleApiName}}/actions/count</w:t>
      </w:r>
    </w:p>
    <w:p>
      <w:pPr>
        <w:pStyle w:val="Heading3"/>
      </w:pPr>
      <w:r>
        <w:t>Method</w:t>
      </w:r>
    </w:p>
    <w:p>
      <w:r>
        <w:t>GET</w:t>
      </w:r>
    </w:p>
    <w:p>
      <w:pPr>
        <w:pStyle w:val="Heading3"/>
      </w:pPr>
      <w:r>
        <w:t>URL</w:t>
      </w:r>
    </w:p>
    <w:p>
      <w:r>
        <w:t>{{OAUTH_METADATA.meta.apiDomain}}/crm/v8/{{custom_module_api_name}}/actions/count</w:t>
      </w:r>
    </w:p>
    <w:p>
      <w:pPr>
        <w:pStyle w:val="Heading3"/>
      </w:pPr>
      <w:r>
        <w:t>Description</w:t>
      </w:r>
    </w:p>
    <w:p>
      <w:r>
        <w:t>Returns the total number of records in the specified custom module.</w:t>
      </w:r>
    </w:p>
    <w:p>
      <w:pPr>
        <w:pStyle w:val="Heading3"/>
      </w:pPr>
      <w:r>
        <w:t>Enforcement Rules</w:t>
      </w:r>
    </w:p>
    <w:p>
      <w:pPr>
        <w:pStyle w:val="ListBullet"/>
      </w:pPr>
      <w:r>
        <w:t>The custom_module_api_name path parameter must always be present.</w:t>
      </w:r>
    </w:p>
    <w:p>
      <w:pPr>
        <w:pStyle w:val="ListBullet"/>
      </w:pPr>
      <w:r>
        <w:t>If the user provides a custom_module_api_name, use that value directly.</w:t>
      </w:r>
    </w:p>
    <w:p>
      <w:pPr>
        <w:pStyle w:val="ListBullet"/>
      </w:pPr>
      <w:r>
        <w:t>Do not call the API with a missing or empty custom_module_api_name (e.g., avoid /crm/v8//actions/count).</w:t>
      </w:r>
    </w:p>
    <w:p>
      <w:pPr>
        <w:pStyle w:val="ListBullet"/>
      </w:pPr>
      <w:r>
        <w:t>Do not infer or guess the custom_module_api_name.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/crm/v8/Leads/actions/count</w:t>
        <w:br/>
        <w:t>/crm/v8/My_Custom_Module/actions/count</w:t>
      </w:r>
    </w:p>
    <w:p>
      <w:pPr>
        <w:pStyle w:val="Heading3"/>
      </w:pPr>
      <w:r>
        <w:t>Invalid Examples</w:t>
      </w:r>
    </w:p>
    <w:p>
      <w:r>
        <w:rPr>
          <w:b/>
          <w:color w:val="666666"/>
          <w:sz w:val="16"/>
        </w:rPr>
        <w:t>[http]</w:t>
      </w:r>
    </w:p>
    <w:p>
      <w:pPr>
        <w:shd w:fill="F2F2F2" w:val="clear"/>
      </w:pPr>
      <w:r>
        <w:rPr>
          <w:rFonts w:ascii="Courier New" w:hAnsi="Courier New"/>
          <w:sz w:val="17"/>
        </w:rPr>
        <w:t>/crm/v8//actions/count</w:t>
        <w:br/>
        <w:t>/crm/v8/actions/count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custom_module_api_name</w:t>
            </w:r>
          </w:p>
        </w:tc>
        <w:tc>
          <w:tcPr>
            <w:tcW w:type="dxa" w:w="2880"/>
          </w:tcPr>
          <w:p>
            <w:r>
              <w:t>string</w:t>
            </w:r>
          </w:p>
        </w:tc>
        <w:tc>
          <w:tcPr>
            <w:tcW w:type="dxa" w:w="2880"/>
          </w:tcPr>
          <w:p>
            <w:r>
              <w:t>Required. API name of the custom module to count records for.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number</w:t>
            </w:r>
          </w:p>
        </w:tc>
        <w:tc>
          <w:tcPr>
            <w:tcW w:type="dxa" w:w="2880"/>
          </w:tcPr>
          <w:p>
            <w:r>
              <w:t>Total number of records in the specified custom module.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'{{OAUTH_METADATA.meta.apiDomain}}/crm/v8/Leads/actions/count' \</w:t>
        <w:br/>
        <w:t xml:space="preserve"> --header 'Accept: application/json'</w:t>
      </w:r>
    </w:p>
    <w:p>
      <w:pPr>
        <w:pStyle w:val="Heading3"/>
      </w:pPr>
      <w:r>
        <w:t>Related customModuleRecords actions</w:t>
      </w:r>
    </w:p>
    <w:p>
      <w:pPr>
        <w:pStyle w:val="ListBullet"/>
      </w:pPr>
      <w:r>
        <w:t>[DELETE] Revoke a Shared Custom Module Record’s Access — /crm/v8/{{customModuleApiName}}/{{recordId}}/actions/share</w:t>
      </w:r>
    </w:p>
    <w:p>
      <w:pPr>
        <w:pStyle w:val="ListBullet"/>
      </w:pPr>
      <w:r>
        <w:t>[DELETE] Delete a Custom Module Record — /crm/v8/{{customModuleApiName}}/{{recordId}}</w:t>
      </w:r>
    </w:p>
    <w:p>
      <w:pPr>
        <w:pStyle w:val="ListBullet"/>
      </w:pPr>
      <w:r>
        <w:t>[POST] Share a Custom Module Record — /crm/v8/{{customModuleApiName}}/{{recordId}}/actions/share</w:t>
      </w:r>
    </w:p>
    <w:p>
      <w:pPr>
        <w:pStyle w:val="ListBullet"/>
      </w:pPr>
      <w:r>
        <w:t>[PUT] Update a Custom Module Record’s Sharing Permissions — /crm/v8/{{customModuleApiName}}/{{recordId}}/actions/share</w:t>
      </w:r>
    </w:p>
    <w:p>
      <w:pPr>
        <w:pStyle w:val="ListBullet"/>
      </w:pPr>
      <w:r>
        <w:t>[POST] Remove Tags From Records in a Custom Module — /crm/v8/{{customModuleApiName}}/actions/remove_tags</w:t>
      </w:r>
    </w:p>
    <w:p>
      <w:pPr>
        <w:pStyle w:val="ListBullet"/>
      </w:pPr>
      <w:r>
        <w:t>[DELETE] Delete Custom Module Records — /crm/v8/{{customModuleApiName}}</w:t>
      </w:r>
    </w:p>
    <w:p>
      <w:r>
        <w:br w:type="page"/>
      </w:r>
    </w:p>
    <w:p>
      <w:pPr>
        <w:pStyle w:val="Heading2"/>
      </w:pPr>
      <w:r>
        <w:t>178. [DELETE] Revoke a Deal Record's Share Access</w:t>
      </w:r>
    </w:p>
    <w:p>
      <w:r>
        <w:rPr>
          <w:b/>
        </w:rPr>
        <w:t xml:space="preserve">Endpoint: </w:t>
      </w:r>
      <w:r>
        <w:rPr>
          <w:rFonts w:ascii="Courier New" w:hAnsi="Courier New"/>
          <w:sz w:val="18"/>
        </w:rPr>
        <w:t>/crm/v8/Deals/{{recordId}}/actions/share</w:t>
      </w:r>
    </w:p>
    <w:p>
      <w:pPr>
        <w:pStyle w:val="Heading3"/>
      </w:pPr>
      <w:r>
        <w:t>Prerequisites</w:t>
      </w:r>
    </w:p>
    <w:p>
      <w:pPr>
        <w:pStyle w:val="ListBullet"/>
      </w:pPr>
      <w:r>
        <w:t>Must have permission to manage sharing for Deals records in Zoho CRM</w:t>
      </w:r>
    </w:p>
    <w:p>
      <w:pPr>
        <w:pStyle w:val="Heading3"/>
      </w:pPr>
      <w:r>
        <w:t>Method</w:t>
      </w:r>
    </w:p>
    <w:p>
      <w:r>
        <w:t>DELETE</w:t>
      </w:r>
    </w:p>
    <w:p>
      <w:pPr>
        <w:pStyle w:val="Heading3"/>
      </w:pPr>
      <w:r>
        <w:t>URL</w:t>
      </w:r>
    </w:p>
    <w:p>
      <w:r>
        <w:t>{{OAUTH_METADATA.meta.apiDomain}}/crm/v8/Deals/{{record_id}}/actions/share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Revokes access to a previously shared Deals record (i.e., removes sharing granted to users) for the specified record.</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/Deals//actions/share or /Deals/actions/share).</w:t>
      </w:r>
    </w:p>
    <w:p>
      <w:pPr>
        <w:pStyle w:val="ListBullet"/>
      </w:pPr>
      <w:r>
        <w:t>Always construct the path as /crm/v8/Deals/{{record_id}}/actions/share, where {{record_id}} is a non-empty string.</w:t>
      </w:r>
    </w:p>
    <w:p>
      <w:pPr>
        <w:pStyle w:val="ListBullet"/>
      </w:pPr>
      <w:r>
        <w:t>Do not infer or guess the record_id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/crm/v8/Deals/1234567890/actions/share</w:t>
        <w:br/>
        <w:t>/crm/v8/Deals/987654321/actions/share</w:t>
      </w:r>
    </w:p>
    <w:p>
      <w:pPr>
        <w:pStyle w:val="Heading3"/>
      </w:pPr>
      <w:r>
        <w:t>Invalid Examples</w:t>
      </w:r>
    </w:p>
    <w:p>
      <w:r>
        <w:rPr>
          <w:b/>
          <w:color w:val="666666"/>
          <w:sz w:val="16"/>
        </w:rPr>
        <w:t>[http]</w:t>
      </w:r>
    </w:p>
    <w:p>
      <w:pPr>
        <w:shd w:fill="F2F2F2" w:val="clear"/>
      </w:pPr>
      <w:r>
        <w:rPr>
          <w:rFonts w:ascii="Courier New" w:hAnsi="Courier New"/>
          <w:sz w:val="17"/>
        </w:rPr>
        <w:t>/crm/v8/Deals//actions/share</w:t>
        <w:br/>
        <w:t>/crm/v8/Deals/actions/share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unique ID of the Deals record whose share access should be revoked.</w:t>
            </w:r>
          </w:p>
        </w:tc>
      </w:tr>
    </w:tbl>
    <w:p/>
    <w:p>
      <w:pPr>
        <w:pStyle w:val="Heading3"/>
      </w:pPr>
      <w:r>
        <w:t>Request Body</w:t>
      </w:r>
    </w:p>
    <w:p>
      <w:pPr>
        <w:pStyle w:val="ListBullet"/>
      </w:pPr>
      <w:r>
        <w:t>Content-Type: application/json</w:t>
      </w:r>
    </w:p>
    <w:p>
      <w:pPr>
        <w:pStyle w:val="ListBullet"/>
      </w:pPr>
      <w:r>
        <w:t>Schema: any (not further specified in the provided documentation)</w:t>
      </w:r>
    </w:p>
    <w:p>
      <w:pPr>
        <w:pStyle w:val="Heading3"/>
      </w:pPr>
      <w:r>
        <w:t>Response</w:t>
      </w:r>
    </w:p>
    <w:p>
      <w:pPr>
        <w:pStyle w:val="Heading3"/>
      </w:pPr>
      <w:r>
        <w:t>Success Response (200 OK)</w:t>
      </w:r>
    </w:p>
    <w:p>
      <w:r>
        <w:rPr>
          <w:b/>
        </w:rPr>
        <w:t>Note: Response body not specified in the provided documentation.</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'{{OAUTH_METADATA.meta.apiDomain}}/crm/v8/Deals/1234567890/actions/share' \</w:t>
        <w:br/>
        <w:t xml:space="preserve"> --header 'Accept: application/json' \</w:t>
        <w:br/>
        <w:t xml:space="preserve"> --header 'Content-Type: application/json'</w:t>
      </w:r>
    </w:p>
    <w:p>
      <w:pPr>
        <w:pStyle w:val="Heading3"/>
      </w:pPr>
      <w:r>
        <w:t>Error Handling</w:t>
      </w:r>
    </w:p>
    <w:p>
      <w:r>
        <w:rPr>
          <w:b/>
        </w:rPr>
        <w:t>Note: Error responses were not provided in the scraped documentation (only 200 Success was documented).</w:t>
      </w:r>
    </w:p>
    <w:p>
      <w:pPr>
        <w:pStyle w:val="Heading3"/>
      </w:pPr>
      <w:r>
        <w:t>Related deals actions</w:t>
      </w:r>
    </w:p>
    <w:p>
      <w:pPr>
        <w:pStyle w:val="ListBullet"/>
      </w:pPr>
      <w:r>
        <w:t>[POST] Remove Tags from Deal Records — /crm/v8/Deals/actions/remove_tags</w:t>
      </w:r>
    </w:p>
    <w:p>
      <w:pPr>
        <w:pStyle w:val="ListBullet"/>
      </w:pPr>
      <w:r>
        <w:t>[GET] Download a Deal Record Attachment — /crm/v8/Deals/{{recordId}}/Attachments/{{attachmentId}}</w:t>
      </w:r>
    </w:p>
    <w:p>
      <w:pPr>
        <w:pStyle w:val="ListBullet"/>
      </w:pPr>
      <w:r>
        <w:t>[POST] Schedule a Mass Update for Deals — /crm/v8/Deals/actions/mass_update</w:t>
      </w:r>
    </w:p>
    <w:p>
      <w:pPr>
        <w:pStyle w:val="ListBullet"/>
      </w:pPr>
      <w:r>
        <w:t>[DELETE] Delete a Deal Record — /crm/v8/Deals/{{recordId}}</w:t>
      </w:r>
    </w:p>
    <w:p>
      <w:pPr>
        <w:pStyle w:val="ListBullet"/>
      </w:pPr>
      <w:r>
        <w:t>[DELETE] Delete Deals Records — /crm/v8/Deals</w:t>
      </w:r>
    </w:p>
    <w:p>
      <w:pPr>
        <w:pStyle w:val="ListBullet"/>
      </w:pPr>
      <w:r>
        <w:t>[POST] Associate an Email to a Deal Record — /crm/v8/Deals/{{recordId}}/actions/associate_email</w:t>
      </w:r>
    </w:p>
    <w:p>
      <w:r>
        <w:br w:type="page"/>
      </w:r>
    </w:p>
    <w:p>
      <w:pPr>
        <w:pStyle w:val="Heading2"/>
      </w:pPr>
      <w:r>
        <w:t>179. [POST] Schedule a Mass Update for Deals</w:t>
      </w:r>
    </w:p>
    <w:p>
      <w:r>
        <w:rPr>
          <w:b/>
        </w:rPr>
        <w:t xml:space="preserve">Endpoint: </w:t>
      </w:r>
      <w:r>
        <w:rPr>
          <w:rFonts w:ascii="Courier New" w:hAnsi="Courier New"/>
          <w:sz w:val="18"/>
        </w:rPr>
        <w:t>/crm/v8/Deals/actions/mass_update</w:t>
      </w:r>
    </w:p>
    <w:p>
      <w:pPr>
        <w:pStyle w:val="Heading3"/>
      </w:pPr>
      <w:r>
        <w:t>Prerequisites</w:t>
      </w:r>
    </w:p>
    <w:p>
      <w:pPr>
        <w:pStyle w:val="ListBullet"/>
      </w:pPr>
      <w:r>
        <w:t>Must have permission to update Deals records</w:t>
      </w:r>
    </w:p>
    <w:p>
      <w:pPr>
        <w:pStyle w:val="ListBullet"/>
      </w:pPr>
      <w:r>
        <w:t>Must have the Deal record IDs to update</w:t>
      </w:r>
    </w:p>
    <w:p>
      <w:pPr>
        <w:pStyle w:val="Heading3"/>
      </w:pPr>
      <w:r>
        <w:t>Method</w:t>
      </w:r>
    </w:p>
    <w:p>
      <w:r>
        <w:t>POST</w:t>
      </w:r>
    </w:p>
    <w:p>
      <w:pPr>
        <w:pStyle w:val="Heading3"/>
      </w:pPr>
      <w:r>
        <w:t>URL</w:t>
      </w:r>
    </w:p>
    <w:p>
      <w:r>
        <w:t>{{OAUTH_METADATA.meta.apiDomain}}/crm/v8/Deals/actions/mass_update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Schedules a mass update operation for Deals by applying the provided field values to the specified Deal record IDs.</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 &lt;object&gt;</w:t>
            </w:r>
          </w:p>
        </w:tc>
        <w:tc>
          <w:tcPr>
            <w:tcW w:type="dxa" w:w="2880"/>
          </w:tcPr>
          <w:p>
            <w:r>
              <w:t>Array of objects containing the field updates to apply (example shown updates Stage).</w:t>
            </w:r>
          </w:p>
        </w:tc>
      </w:tr>
      <w:tr>
        <w:tc>
          <w:tcPr>
            <w:tcW w:type="dxa" w:w="2880"/>
          </w:tcPr>
          <w:p>
            <w:r>
              <w:t>ids</w:t>
            </w:r>
          </w:p>
        </w:tc>
        <w:tc>
          <w:tcPr>
            <w:tcW w:type="dxa" w:w="2880"/>
          </w:tcPr>
          <w:p>
            <w:r>
              <w:t>array &lt;string&gt;</w:t>
            </w:r>
          </w:p>
        </w:tc>
        <w:tc>
          <w:tcPr>
            <w:tcW w:type="dxa" w:w="2880"/>
          </w:tcPr>
          <w:p>
            <w:r>
              <w:t>List of Deal record IDs to be updated.</w:t>
            </w:r>
          </w:p>
        </w:tc>
      </w:tr>
      <w:tr>
        <w:tc>
          <w:tcPr>
            <w:tcW w:type="dxa" w:w="2880"/>
          </w:tcPr>
          <w:p>
            <w:r>
              <w:t>over_write</w:t>
            </w:r>
          </w:p>
        </w:tc>
        <w:tc>
          <w:tcPr>
            <w:tcW w:type="dxa" w:w="2880"/>
          </w:tcPr>
          <w:p>
            <w:r>
              <w:t>boolean</w:t>
            </w:r>
          </w:p>
        </w:tc>
        <w:tc>
          <w:tcPr>
            <w:tcW w:type="dxa" w:w="2880"/>
          </w:tcPr>
          <w:p>
            <w:r>
              <w:t>Whether to overwrite existing values. Example: true.</w:t>
            </w:r>
          </w:p>
        </w:tc>
      </w:tr>
    </w:tbl>
    <w:p/>
    <w:p>
      <w:pPr>
        <w:pStyle w:val="Heading3"/>
      </w:pPr>
      <w:r>
        <w:t>Optional Request Body Fields</w:t>
      </w:r>
    </w:p>
    <w:p>
      <w:r>
        <w:t>None documented.</w:t>
      </w:r>
    </w:p>
    <w:p>
      <w:pPr>
        <w:pStyle w:val="Heading3"/>
      </w:pPr>
      <w:r>
        <w:t>Sample Request</w:t>
      </w:r>
    </w:p>
    <w:p>
      <w:r>
        <w:rPr>
          <w:b/>
          <w:color w:val="666666"/>
          <w:sz w:val="16"/>
        </w:rPr>
        <w:t>[bash]</w:t>
      </w:r>
    </w:p>
    <w:p>
      <w:pPr>
        <w:shd w:fill="F2F2F2" w:val="clear"/>
      </w:pPr>
      <w:r>
        <w:rPr>
          <w:rFonts w:ascii="Courier New" w:hAnsi="Courier New"/>
          <w:sz w:val="17"/>
        </w:rPr>
        <w:t>curl -i --request POST '{{OAUTH_METADATA.meta.apiDomain}}/crm/v8/Deals/actions/mass_update' \</w:t>
        <w:br/>
        <w:t xml:space="preserve"> --header 'Accept: application/json' \</w:t>
        <w:br/>
        <w:t xml:space="preserve"> --header 'Content-Type: application/json' \</w:t>
        <w:br/>
        <w:t xml:space="preserve"> --data '{</w:t>
        <w:br/>
        <w:t xml:space="preserve"> "data": [</w:t>
        <w:br/>
        <w:t xml:space="preserve">      {</w:t>
        <w:br/>
        <w:t xml:space="preserve"> "Stage": "Proposal/Price Quote"</w:t>
        <w:br/>
        <w:t xml:space="preserve">      }</w:t>
        <w:br/>
        <w:t xml:space="preserve">    ],</w:t>
        <w:br/>
        <w:t xml:space="preserve"> "ids": ["1234567890001", "1234567890002", "1234567890003"],</w:t>
        <w:br/>
        <w:t xml:space="preserve"> "over_write": true</w:t>
        <w:br/>
        <w:t xml:space="preserve">  }'</w:t>
      </w:r>
    </w:p>
    <w:p>
      <w:pPr>
        <w:pStyle w:val="Heading3"/>
      </w:pPr>
      <w:r>
        <w:t>Example Usage</w:t>
      </w:r>
    </w:p>
    <w:p>
      <w:pPr>
        <w:pStyle w:val="Heading3"/>
      </w:pPr>
      <w:r>
        <w:t>Example 1: Update Stage for Multiple Deals</w:t>
      </w:r>
    </w:p>
    <w:p>
      <w:r>
        <w:rPr>
          <w:b/>
          <w:color w:val="666666"/>
          <w:sz w:val="16"/>
        </w:rPr>
        <w:t>[bash]</w:t>
      </w:r>
    </w:p>
    <w:p>
      <w:pPr>
        <w:shd w:fill="F2F2F2" w:val="clear"/>
      </w:pPr>
      <w:r>
        <w:rPr>
          <w:rFonts w:ascii="Courier New" w:hAnsi="Courier New"/>
          <w:sz w:val="17"/>
        </w:rPr>
        <w:t>curl -X POST '{{OAUTH_METADATA.meta.apiDomain}}/crm/v8/Deals/actions/mass_update' \</w:t>
        <w:br/>
        <w:t xml:space="preserve"> -H 'Accept: application/json' \</w:t>
        <w:br/>
        <w:t xml:space="preserve"> -H 'Content-Type: application/json' \</w:t>
        <w:br/>
        <w:t xml:space="preserve"> -d '{</w:t>
        <w:br/>
        <w:t xml:space="preserve"> "data": [{"Stage":"Proposal/Price Quote"}],</w:t>
        <w:br/>
        <w:t xml:space="preserve"> "ids": ["{{record_id1}}","{{record_id2}}","{{record_id3}}"],</w:t>
        <w:br/>
        <w:t xml:space="preserve"> "over_write": true</w:t>
        <w:br/>
        <w:t xml:space="preserve">  }'</w:t>
      </w:r>
    </w:p>
    <w:p>
      <w:pPr>
        <w:pStyle w:val="Heading3"/>
      </w:pPr>
      <w:r>
        <w:t>Response</w:t>
      </w:r>
    </w:p>
    <w:p>
      <w:pPr>
        <w:pStyle w:val="Heading3"/>
      </w:pPr>
      <w:r>
        <w:t>Success Response (200 OK)</w:t>
      </w:r>
    </w:p>
    <w:p>
      <w:r>
        <w:t>Success response body not provided in the scraped content.</w:t>
      </w:r>
    </w:p>
    <w:p>
      <w:pPr>
        <w:pStyle w:val="Heading3"/>
      </w:pPr>
      <w:r>
        <w:t>Response Fields</w:t>
      </w:r>
    </w:p>
    <w:p>
      <w:r>
        <w:t>Response fields not provided in the scraped content.</w:t>
      </w:r>
    </w:p>
    <w:p>
      <w:pPr>
        <w:pStyle w:val="Heading3"/>
      </w:pPr>
      <w:r>
        <w:t>Error Handling</w:t>
      </w:r>
    </w:p>
    <w:p>
      <w:r>
        <w:t>Error responses were not provided in the scraped content.</w:t>
      </w:r>
    </w:p>
    <w:p>
      <w:pPr>
        <w:pStyle w:val="Heading3"/>
      </w:pPr>
      <w:r>
        <w:t>Related deals actions</w:t>
      </w:r>
    </w:p>
    <w:p>
      <w:pPr>
        <w:pStyle w:val="ListBullet"/>
      </w:pPr>
      <w:r>
        <w:t>[POST] Remove Tags from Deal Records — /crm/v8/Deals/actions/remove_tags</w:t>
      </w:r>
    </w:p>
    <w:p>
      <w:pPr>
        <w:pStyle w:val="ListBullet"/>
      </w:pPr>
      <w:r>
        <w:t>[GET] Download a Deal Record Attachment — /crm/v8/Deals/{{recordId}}/Attachments/{{attachmentId}}</w:t>
      </w:r>
    </w:p>
    <w:p>
      <w:pPr>
        <w:pStyle w:val="ListBullet"/>
      </w:pPr>
      <w:r>
        <w:t>[DELETE] Revoke a Deal Record's Share Access — /crm/v8/Deals/{{recordId}}/actions/share</w:t>
      </w:r>
    </w:p>
    <w:p>
      <w:pPr>
        <w:pStyle w:val="ListBullet"/>
      </w:pPr>
      <w:r>
        <w:t>[DELETE] Delete a Deal Record — /crm/v8/Deals/{{recordId}}</w:t>
      </w:r>
    </w:p>
    <w:p>
      <w:pPr>
        <w:pStyle w:val="ListBullet"/>
      </w:pPr>
      <w:r>
        <w:t>[DELETE] Delete Deals Records — /crm/v8/Deals</w:t>
      </w:r>
    </w:p>
    <w:p>
      <w:pPr>
        <w:pStyle w:val="ListBullet"/>
      </w:pPr>
      <w:r>
        <w:t>[POST] Associate an Email to a Deal Record — /crm/v8/Deals/{{recordId}}/actions/associate_email</w:t>
      </w:r>
    </w:p>
    <w:p>
      <w:r>
        <w:br w:type="page"/>
      </w:r>
    </w:p>
    <w:p>
      <w:pPr>
        <w:pStyle w:val="Heading2"/>
      </w:pPr>
      <w:r>
        <w:t>180. [POST] Create a Pipeline (CRM Settings)</w:t>
      </w:r>
    </w:p>
    <w:p>
      <w:r>
        <w:rPr>
          <w:b/>
        </w:rPr>
        <w:t xml:space="preserve">Endpoint: </w:t>
      </w:r>
      <w:r>
        <w:rPr>
          <w:rFonts w:ascii="Courier New" w:hAnsi="Courier New"/>
          <w:sz w:val="18"/>
        </w:rPr>
        <w:t>/crm/v8/settings/pipeline</w:t>
      </w:r>
    </w:p>
    <w:p>
      <w:pPr>
        <w:pStyle w:val="Heading3"/>
      </w:pPr>
      <w:r>
        <w:t>Prerequisites</w:t>
      </w:r>
    </w:p>
    <w:p>
      <w:pPr>
        <w:pStyle w:val="ListBullet"/>
      </w:pPr>
      <w:r>
        <w:t>CRM user must have permission to create/manage Pipelines in Settings.</w:t>
      </w:r>
    </w:p>
    <w:p>
      <w:pPr>
        <w:pStyle w:val="ListBullet"/>
      </w:pPr>
      <w:r>
        <w:t>You must know the target Layout ID if you intend to associate the pipeline with a specific layout (sent as a query parameter).</w:t>
      </w:r>
    </w:p>
    <w:p>
      <w:pPr>
        <w:pStyle w:val="Heading3"/>
      </w:pPr>
      <w:r>
        <w:t>Method</w:t>
      </w:r>
    </w:p>
    <w:p>
      <w:r>
        <w:t>POST</w:t>
      </w:r>
    </w:p>
    <w:p>
      <w:pPr>
        <w:pStyle w:val="Heading3"/>
      </w:pPr>
      <w:r>
        <w:t>URL</w:t>
      </w:r>
    </w:p>
    <w:p>
      <w:r>
        <w:t>https://{{OAUTH_METADATA.meta.apiDomain}}/crm/v8/settings/pipeline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one or more pipelines in Zoho CRM Settings. A pipeline includes a display label, a default flag, and an ordered list of stage mappings (maps) containing stage IDs, labels, and sequence numbers.</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layout_id</w:t>
            </w:r>
          </w:p>
        </w:tc>
        <w:tc>
          <w:tcPr>
            <w:tcW w:type="dxa" w:w="2880"/>
          </w:tcPr>
          <w:p>
            <w:r>
              <w:t>string</w:t>
            </w:r>
          </w:p>
        </w:tc>
        <w:tc>
          <w:tcPr>
            <w:tcW w:type="dxa" w:w="2880"/>
          </w:tcPr>
          <w:p>
            <w:r>
              <w:t>Layout ID to associate with the pipeline. If invalid, the API may return INVALID_DATA with param_name = "layout_id".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pipeline</w:t>
            </w:r>
          </w:p>
        </w:tc>
        <w:tc>
          <w:tcPr>
            <w:tcW w:type="dxa" w:w="2880"/>
          </w:tcPr>
          <w:p>
            <w:r>
              <w:t>array</w:t>
            </w:r>
          </w:p>
        </w:tc>
        <w:tc>
          <w:tcPr>
            <w:tcW w:type="dxa" w:w="2880"/>
          </w:tcPr>
          <w:p>
            <w:r>
              <w:t>Array of pipeline objects to create.</w:t>
            </w:r>
          </w:p>
        </w:tc>
      </w:tr>
    </w:tbl>
    <w:p/>
    <w:p>
      <w:pPr>
        <w:pStyle w:val="Heading3"/>
      </w:pPr>
      <w:r>
        <w:t>pipeline[]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display_value</w:t>
            </w:r>
          </w:p>
        </w:tc>
        <w:tc>
          <w:tcPr>
            <w:tcW w:type="dxa" w:w="2880"/>
          </w:tcPr>
          <w:p>
            <w:r>
              <w:t>string</w:t>
            </w:r>
          </w:p>
        </w:tc>
        <w:tc>
          <w:tcPr>
            <w:tcW w:type="dxa" w:w="2880"/>
          </w:tcPr>
          <w:p>
            <w:r>
              <w:t>Pipeline label/display name. Example: "Pipeline101".</w:t>
            </w:r>
          </w:p>
        </w:tc>
      </w:tr>
      <w:tr>
        <w:tc>
          <w:tcPr>
            <w:tcW w:type="dxa" w:w="2880"/>
          </w:tcPr>
          <w:p>
            <w:r>
              <w:t>default</w:t>
            </w:r>
          </w:p>
        </w:tc>
        <w:tc>
          <w:tcPr>
            <w:tcW w:type="dxa" w:w="2880"/>
          </w:tcPr>
          <w:p>
            <w:r>
              <w:t>boolean</w:t>
            </w:r>
          </w:p>
        </w:tc>
        <w:tc>
          <w:tcPr>
            <w:tcW w:type="dxa" w:w="2880"/>
          </w:tcPr>
          <w:p>
            <w:r>
              <w:t>Whether this pipeline is the default. Example: true.</w:t>
            </w:r>
          </w:p>
        </w:tc>
      </w:tr>
      <w:tr>
        <w:tc>
          <w:tcPr>
            <w:tcW w:type="dxa" w:w="2880"/>
          </w:tcPr>
          <w:p>
            <w:r>
              <w:t>maps</w:t>
            </w:r>
          </w:p>
        </w:tc>
        <w:tc>
          <w:tcPr>
            <w:tcW w:type="dxa" w:w="2880"/>
          </w:tcPr>
          <w:p>
            <w:r>
              <w:t>array</w:t>
            </w:r>
          </w:p>
        </w:tc>
        <w:tc>
          <w:tcPr>
            <w:tcW w:type="dxa" w:w="2880"/>
          </w:tcPr>
          <w:p>
            <w:r>
              <w:t>Array of stage mapping objects. Must include required fields per map (see below).</w:t>
            </w:r>
          </w:p>
        </w:tc>
      </w:tr>
    </w:tbl>
    <w:p/>
    <w:p>
      <w:pPr>
        <w:pStyle w:val="Heading3"/>
      </w:pPr>
      <w:r>
        <w:t>pipeline[].maps[]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display_value</w:t>
            </w:r>
          </w:p>
        </w:tc>
        <w:tc>
          <w:tcPr>
            <w:tcW w:type="dxa" w:w="2880"/>
          </w:tcPr>
          <w:p>
            <w:r>
              <w:t>string</w:t>
            </w:r>
          </w:p>
        </w:tc>
        <w:tc>
          <w:tcPr>
            <w:tcW w:type="dxa" w:w="2880"/>
          </w:tcPr>
          <w:p>
            <w:r>
              <w:t>Stage label/display name.</w:t>
            </w:r>
          </w:p>
        </w:tc>
      </w:tr>
      <w:tr>
        <w:tc>
          <w:tcPr>
            <w:tcW w:type="dxa" w:w="2880"/>
          </w:tcPr>
          <w:p>
            <w:r>
              <w:t>id</w:t>
            </w:r>
          </w:p>
        </w:tc>
        <w:tc>
          <w:tcPr>
            <w:tcW w:type="dxa" w:w="2880"/>
          </w:tcPr>
          <w:p>
            <w:r>
              <w:t>string</w:t>
            </w:r>
          </w:p>
        </w:tc>
        <w:tc>
          <w:tcPr>
            <w:tcW w:type="dxa" w:w="2880"/>
          </w:tcPr>
          <w:p>
            <w:r>
              <w:t>Stage ID. Required (missing may cause MANDATORY_NOT_FOUND for api_name="id").</w:t>
            </w:r>
          </w:p>
        </w:tc>
      </w:tr>
      <w:tr>
        <w:tc>
          <w:tcPr>
            <w:tcW w:type="dxa" w:w="2880"/>
          </w:tcPr>
          <w:p>
            <w:r>
              <w:t>sequence_number</w:t>
            </w:r>
          </w:p>
        </w:tc>
        <w:tc>
          <w:tcPr>
            <w:tcW w:type="dxa" w:w="2880"/>
          </w:tcPr>
          <w:p>
            <w:r>
              <w:t>number</w:t>
            </w:r>
          </w:p>
        </w:tc>
        <w:tc>
          <w:tcPr>
            <w:tcW w:type="dxa" w:w="2880"/>
          </w:tcPr>
          <w:p>
            <w:r>
              <w:t>Ordering number for the stage within the pipeline.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"pipeline": [</w:t>
        <w:br/>
        <w:t xml:space="preserve"> {</w:t>
        <w:br/>
        <w:t xml:space="preserve"> "code": "SUCCESS",</w:t>
        <w:br/>
        <w:t xml:space="preserve"> "details": {</w:t>
        <w:br/>
        <w:t xml:space="preserve"> "id": "4876876000001294135"</w:t>
        <w:br/>
        <w:t xml:space="preserve"> },</w:t>
        <w:br/>
        <w:t xml:space="preserve"> "message": "Pipeline created",</w:t>
        <w:br/>
        <w:t xml:space="preserve"> "status": "success"</w:t>
        <w:br/>
        <w:t xml:space="preserve"> }</w:t>
        <w:br/>
        <w:t xml:space="preserve"> ]</w:t>
        <w:br/>
        <w:t>}</w:t>
      </w:r>
    </w:p>
    <w:p>
      <w:pPr>
        <w:pStyle w:val="Heading3"/>
      </w:pPr>
      <w:r>
        <w:t>Error Response (400 Bad Request)</w:t>
      </w:r>
    </w:p>
    <w:p>
      <w:r>
        <w:rPr>
          <w:b/>
        </w:rPr>
        <w:t>Example: DUPLICATE_DATA</w:t>
      </w:r>
    </w:p>
    <w:p>
      <w:r>
        <w:rPr>
          <w:b/>
          <w:color w:val="666666"/>
          <w:sz w:val="16"/>
        </w:rPr>
        <w:t>[json]</w:t>
      </w:r>
    </w:p>
    <w:p>
      <w:pPr>
        <w:shd w:fill="F2F2F2" w:val="clear"/>
      </w:pPr>
      <w:r>
        <w:rPr>
          <w:rFonts w:ascii="Courier New" w:hAnsi="Courier New"/>
          <w:sz w:val="17"/>
        </w:rPr>
        <w:t>{</w:t>
        <w:br/>
        <w:t xml:space="preserve"> "pipeline": [</w:t>
        <w:br/>
        <w:t xml:space="preserve"> {</w:t>
        <w:br/>
        <w:t xml:space="preserve"> "code": "DUPLICATE_DATA",</w:t>
        <w:br/>
        <w:t xml:space="preserve"> "details": {</w:t>
        <w:br/>
        <w:t xml:space="preserve"> "api_name": "display_value",</w:t>
        <w:br/>
        <w:t xml:space="preserve"> "json_path": "$.pipeline[0].display_value"</w:t>
        <w:br/>
        <w:t xml:space="preserve"> },</w:t>
        <w:br/>
        <w:t xml:space="preserve"> "message": "Duplicate pipeline label found",</w:t>
        <w:br/>
        <w:t xml:space="preserve"> "status": "error"</w:t>
        <w:br/>
        <w:t xml:space="preserve"> }</w:t>
        <w:br/>
        <w:t xml:space="preserve"> ]</w:t>
        <w:br/>
        <w:t>}</w:t>
      </w:r>
    </w:p>
    <w:p>
      <w:r>
        <w:rPr>
          <w:b/>
        </w:rPr>
        <w:t>Example: INVALID_DATA (Layout ID)</w:t>
      </w:r>
    </w:p>
    <w:p>
      <w:r>
        <w:rPr>
          <w:b/>
          <w:color w:val="666666"/>
          <w:sz w:val="16"/>
        </w:rPr>
        <w:t>[json]</w:t>
      </w:r>
    </w:p>
    <w:p>
      <w:pPr>
        <w:shd w:fill="F2F2F2" w:val="clear"/>
      </w:pPr>
      <w:r>
        <w:rPr>
          <w:rFonts w:ascii="Courier New" w:hAnsi="Courier New"/>
          <w:sz w:val="17"/>
        </w:rPr>
        <w:t>{</w:t>
        <w:br/>
        <w:t xml:space="preserve"> "code": "INVALID_DATA",</w:t>
        <w:br/>
        <w:t xml:space="preserve"> "details": {</w:t>
        <w:br/>
        <w:t xml:space="preserve"> "param_name": "layout_id"</w:t>
        <w:br/>
        <w:t xml:space="preserve"> },</w:t>
        <w:br/>
        <w:t xml:space="preserve"> "message": "Invalid layoutid",</w:t>
        <w:br/>
        <w:t xml:space="preserve"> "status": "error"</w:t>
        <w:br/>
        <w:t>}</w:t>
      </w:r>
    </w:p>
    <w:p>
      <w:r>
        <w:rPr>
          <w:b/>
        </w:rPr>
        <w:t>Example: INVALID_REQUEST_METHOD</w:t>
      </w:r>
    </w:p>
    <w:p>
      <w:r>
        <w:rPr>
          <w:b/>
          <w:color w:val="666666"/>
          <w:sz w:val="16"/>
        </w:rPr>
        <w:t>[json]</w:t>
      </w:r>
    </w:p>
    <w:p>
      <w:pPr>
        <w:shd w:fill="F2F2F2" w:val="clear"/>
      </w:pPr>
      <w:r>
        <w:rPr>
          <w:rFonts w:ascii="Courier New" w:hAnsi="Courier New"/>
          <w:sz w:val="17"/>
        </w:rPr>
        <w:t>{</w:t>
        <w:br/>
        <w:t xml:space="preserve"> "code": "INVALID_REQUEST_METHOD",</w:t>
        <w:br/>
        <w:t xml:space="preserve"> "details": {},</w:t>
        <w:br/>
        <w:t xml:space="preserve"> "message": "The http request method type is not a valid one",</w:t>
        <w:br/>
        <w:t xml:space="preserve"> "status": "error"</w:t>
        <w:br/>
        <w:t>}</w:t>
      </w:r>
    </w:p>
    <w:p>
      <w:r>
        <w:rPr>
          <w:b/>
        </w:rPr>
        <w:t>Example: MANDATORY_NOT_FOUND</w:t>
      </w:r>
    </w:p>
    <w:p>
      <w:r>
        <w:rPr>
          <w:b/>
          <w:color w:val="666666"/>
          <w:sz w:val="16"/>
        </w:rPr>
        <w:t>[json]</w:t>
      </w:r>
    </w:p>
    <w:p>
      <w:pPr>
        <w:shd w:fill="F2F2F2" w:val="clear"/>
      </w:pPr>
      <w:r>
        <w:rPr>
          <w:rFonts w:ascii="Courier New" w:hAnsi="Courier New"/>
          <w:sz w:val="17"/>
        </w:rPr>
        <w:t>{</w:t>
        <w:br/>
        <w:t xml:space="preserve"> "pipeline": [</w:t>
        <w:br/>
        <w:t xml:space="preserve"> {</w:t>
        <w:br/>
        <w:t xml:space="preserve"> "code": "MANDATORY_NOT_FOUND",</w:t>
        <w:br/>
        <w:t xml:space="preserve"> "details": {</w:t>
        <w:br/>
        <w:t xml:space="preserve"> "api_name": "id",</w:t>
        <w:br/>
        <w:t xml:space="preserve"> "json_path": "$.pipeline[0].maps[0].id"</w:t>
        <w:br/>
        <w:t xml:space="preserve"> },</w:t>
        <w:br/>
        <w:t xml:space="preserve"> "message": "required field not found",</w:t>
        <w:br/>
        <w:t xml:space="preserve"> "status": "error"</w:t>
        <w:br/>
        <w:t xml:space="preserve"> }</w:t>
        <w:br/>
        <w:t xml:space="preserve"> ]</w:t>
        <w:br/>
        <w:t>}</w:t>
      </w:r>
    </w:p>
    <w:p>
      <w:pPr>
        <w:pStyle w:val="Heading3"/>
      </w:pPr>
      <w:r>
        <w:t>Error Response (401 Unauthorized)</w:t>
      </w:r>
    </w:p>
    <w:p>
      <w:r>
        <w:rPr>
          <w:b/>
        </w:rPr>
        <w:t>Example: AUTHENTICATION_FAILURE</w:t>
      </w:r>
    </w:p>
    <w:p>
      <w:r>
        <w:rPr>
          <w:b/>
          <w:color w:val="666666"/>
          <w:sz w:val="16"/>
        </w:rPr>
        <w:t>[json]</w:t>
      </w:r>
    </w:p>
    <w:p>
      <w:pPr>
        <w:shd w:fill="F2F2F2" w:val="clear"/>
      </w:pPr>
      <w:r>
        <w:rPr>
          <w:rFonts w:ascii="Courier New" w:hAnsi="Courier New"/>
          <w:sz w:val="17"/>
        </w:rPr>
        <w:t>{</w:t>
        <w:br/>
        <w:t xml:space="preserve"> "code": "AUTHENTICATION_FAILURE",</w:t>
        <w:br/>
        <w:t xml:space="preserve"> "details": {},</w:t>
        <w:br/>
        <w:t xml:space="preserve"> "message": "Authentication failed",</w:t>
        <w:br/>
        <w:t xml:space="preserve"> "status": "error"</w:t>
        <w:br/>
        <w:t>}</w:t>
      </w:r>
    </w:p>
    <w:p>
      <w:r>
        <w:rPr>
          <w:b/>
        </w:rPr>
        <w:t>Example: OAUTH_SCOPE_MISMATCH</w:t>
      </w:r>
    </w:p>
    <w:p>
      <w:r>
        <w:rPr>
          <w:b/>
          <w:color w:val="666666"/>
          <w:sz w:val="16"/>
        </w:rPr>
        <w:t>[json]</w:t>
      </w:r>
    </w:p>
    <w:p>
      <w:pPr>
        <w:shd w:fill="F2F2F2" w:val="clear"/>
      </w:pPr>
      <w:r>
        <w:rPr>
          <w:rFonts w:ascii="Courier New" w:hAnsi="Courier New"/>
          <w:sz w:val="17"/>
        </w:rPr>
        <w:t>{</w:t>
        <w:br/>
        <w:t xml:space="preserve"> "code": "OAUTH_SCOPE_MISMATCH",</w:t>
        <w:br/>
        <w:t xml:space="preserve"> "details": {},</w:t>
        <w:br/>
        <w:t xml:space="preserve"> "message": "invalid oauth scope to access this URL",</w:t>
        <w:br/>
        <w:t xml:space="preserve"> "status": "error"</w:t>
        <w:br/>
        <w:t>}</w:t>
      </w:r>
    </w:p>
    <w:p>
      <w:pPr>
        <w:pStyle w:val="Heading3"/>
      </w:pPr>
      <w:r>
        <w:t>Error Response (404 Not Found)</w:t>
      </w:r>
    </w:p>
    <w:p>
      <w:r>
        <w:rPr>
          <w:b/>
        </w:rPr>
        <w:t>Example: INVALID_URL_PATTERN</w:t>
      </w:r>
    </w:p>
    <w:p>
      <w:r>
        <w:rPr>
          <w:b/>
          <w:color w:val="666666"/>
          <w:sz w:val="16"/>
        </w:rPr>
        <w:t>[json]</w:t>
      </w:r>
    </w:p>
    <w:p>
      <w:pPr>
        <w:shd w:fill="F2F2F2" w:val="clear"/>
      </w:pPr>
      <w:r>
        <w:rPr>
          <w:rFonts w:ascii="Courier New" w:hAnsi="Courier New"/>
          <w:sz w:val="17"/>
        </w:rPr>
        <w:t>{</w:t>
        <w:br/>
        <w:t xml:space="preserve"> "code": "INVALID_URL_PATTERN",</w:t>
        <w:br/>
        <w:t xml:space="preserve"> "details": {},</w:t>
        <w:br/>
        <w:t xml:space="preserve"> "message": "Please check if the URL trying to access is a correct one",</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pipeline</w:t>
            </w:r>
          </w:p>
        </w:tc>
        <w:tc>
          <w:tcPr>
            <w:tcW w:type="dxa" w:w="2880"/>
          </w:tcPr>
          <w:p>
            <w:r>
              <w:t>array</w:t>
            </w:r>
          </w:p>
        </w:tc>
        <w:tc>
          <w:tcPr>
            <w:tcW w:type="dxa" w:w="2880"/>
          </w:tcPr>
          <w:p>
            <w:r>
              <w:t>Array of per-pipeline result objects (present in success and some error variants).</w:t>
            </w:r>
          </w:p>
        </w:tc>
      </w:tr>
      <w:tr>
        <w:tc>
          <w:tcPr>
            <w:tcW w:type="dxa" w:w="2880"/>
          </w:tcPr>
          <w:p>
            <w:r>
              <w:t>pipeline[].code</w:t>
            </w:r>
          </w:p>
        </w:tc>
        <w:tc>
          <w:tcPr>
            <w:tcW w:type="dxa" w:w="2880"/>
          </w:tcPr>
          <w:p>
            <w:r>
              <w:t>string</w:t>
            </w:r>
          </w:p>
        </w:tc>
        <w:tc>
          <w:tcPr>
            <w:tcW w:type="dxa" w:w="2880"/>
          </w:tcPr>
          <w:p>
            <w:r>
              <w:t>Result code (e.g., SUCCESS, DUPLICATE_DATA, MANDATORY_NOT_FOUND).</w:t>
            </w:r>
          </w:p>
        </w:tc>
      </w:tr>
      <w:tr>
        <w:tc>
          <w:tcPr>
            <w:tcW w:type="dxa" w:w="2880"/>
          </w:tcPr>
          <w:p>
            <w:r>
              <w:t>pipeline[].details.id</w:t>
            </w:r>
          </w:p>
        </w:tc>
        <w:tc>
          <w:tcPr>
            <w:tcW w:type="dxa" w:w="2880"/>
          </w:tcPr>
          <w:p>
            <w:r>
              <w:t>string</w:t>
            </w:r>
          </w:p>
        </w:tc>
        <w:tc>
          <w:tcPr>
            <w:tcW w:type="dxa" w:w="2880"/>
          </w:tcPr>
          <w:p>
            <w:r>
              <w:t>Created pipeline ID (success).</w:t>
            </w:r>
          </w:p>
        </w:tc>
      </w:tr>
      <w:tr>
        <w:tc>
          <w:tcPr>
            <w:tcW w:type="dxa" w:w="2880"/>
          </w:tcPr>
          <w:p>
            <w:r>
              <w:t>pipeline[].details.api_name</w:t>
            </w:r>
          </w:p>
        </w:tc>
        <w:tc>
          <w:tcPr>
            <w:tcW w:type="dxa" w:w="2880"/>
          </w:tcPr>
          <w:p>
            <w:r>
              <w:t>string</w:t>
            </w:r>
          </w:p>
        </w:tc>
        <w:tc>
          <w:tcPr>
            <w:tcW w:type="dxa" w:w="2880"/>
          </w:tcPr>
          <w:p>
            <w:r>
              <w:t>Field API name related to the issue (e.g., display_value).</w:t>
            </w:r>
          </w:p>
        </w:tc>
      </w:tr>
      <w:tr>
        <w:tc>
          <w:tcPr>
            <w:tcW w:type="dxa" w:w="2880"/>
          </w:tcPr>
          <w:p>
            <w:r>
              <w:t>pipeline[].details.json_path</w:t>
            </w:r>
          </w:p>
        </w:tc>
        <w:tc>
          <w:tcPr>
            <w:tcW w:type="dxa" w:w="2880"/>
          </w:tcPr>
          <w:p>
            <w:r>
              <w:t>string</w:t>
            </w:r>
          </w:p>
        </w:tc>
        <w:tc>
          <w:tcPr>
            <w:tcW w:type="dxa" w:w="2880"/>
          </w:tcPr>
          <w:p>
            <w:r>
              <w:t>JSONPath indicating where the issue occurred.</w:t>
            </w:r>
          </w:p>
        </w:tc>
      </w:tr>
      <w:tr>
        <w:tc>
          <w:tcPr>
            <w:tcW w:type="dxa" w:w="2880"/>
          </w:tcPr>
          <w:p>
            <w:r>
              <w:t>pipeline[].message</w:t>
            </w:r>
          </w:p>
        </w:tc>
        <w:tc>
          <w:tcPr>
            <w:tcW w:type="dxa" w:w="2880"/>
          </w:tcPr>
          <w:p>
            <w:r>
              <w:t>string</w:t>
            </w:r>
          </w:p>
        </w:tc>
        <w:tc>
          <w:tcPr>
            <w:tcW w:type="dxa" w:w="2880"/>
          </w:tcPr>
          <w:p>
            <w:r>
              <w:t>Human-readable message.</w:t>
            </w:r>
          </w:p>
        </w:tc>
      </w:tr>
      <w:tr>
        <w:tc>
          <w:tcPr>
            <w:tcW w:type="dxa" w:w="2880"/>
          </w:tcPr>
          <w:p>
            <w:r>
              <w:t>pipeline[].status</w:t>
            </w:r>
          </w:p>
        </w:tc>
        <w:tc>
          <w:tcPr>
            <w:tcW w:type="dxa" w:w="2880"/>
          </w:tcPr>
          <w:p>
            <w:r>
              <w:t>string</w:t>
            </w:r>
          </w:p>
        </w:tc>
        <w:tc>
          <w:tcPr>
            <w:tcW w:type="dxa" w:w="2880"/>
          </w:tcPr>
          <w:p>
            <w:r>
              <w:t>Status string (e.g., success, error).</w:t>
            </w:r>
          </w:p>
        </w:tc>
      </w:tr>
      <w:tr>
        <w:tc>
          <w:tcPr>
            <w:tcW w:type="dxa" w:w="2880"/>
          </w:tcPr>
          <w:p>
            <w:r>
              <w:t>code</w:t>
            </w:r>
          </w:p>
        </w:tc>
        <w:tc>
          <w:tcPr>
            <w:tcW w:type="dxa" w:w="2880"/>
          </w:tcPr>
          <w:p>
            <w:r>
              <w:t>string</w:t>
            </w:r>
          </w:p>
        </w:tc>
        <w:tc>
          <w:tcPr>
            <w:tcW w:type="dxa" w:w="2880"/>
          </w:tcPr>
          <w:p>
            <w:r>
              <w:t>Top-level error code for certain errors (e.g., INVALID_DATA, INVALID_REQUEST_METHOD).</w:t>
            </w:r>
          </w:p>
        </w:tc>
      </w:tr>
      <w:tr>
        <w:tc>
          <w:tcPr>
            <w:tcW w:type="dxa" w:w="2880"/>
          </w:tcPr>
          <w:p>
            <w:r>
              <w:t>details</w:t>
            </w:r>
          </w:p>
        </w:tc>
        <w:tc>
          <w:tcPr>
            <w:tcW w:type="dxa" w:w="2880"/>
          </w:tcPr>
          <w:p>
            <w:r>
              <w:t>object</w:t>
            </w:r>
          </w:p>
        </w:tc>
        <w:tc>
          <w:tcPr>
            <w:tcW w:type="dxa" w:w="2880"/>
          </w:tcPr>
          <w:p>
            <w:r>
              <w:t>Top-level error details object (shape varies).</w:t>
            </w:r>
          </w:p>
        </w:tc>
      </w:tr>
      <w:tr>
        <w:tc>
          <w:tcPr>
            <w:tcW w:type="dxa" w:w="2880"/>
          </w:tcPr>
          <w:p>
            <w:r>
              <w:t>details.param_name</w:t>
            </w:r>
          </w:p>
        </w:tc>
        <w:tc>
          <w:tcPr>
            <w:tcW w:type="dxa" w:w="2880"/>
          </w:tcPr>
          <w:p>
            <w:r>
              <w:t>string</w:t>
            </w:r>
          </w:p>
        </w:tc>
        <w:tc>
          <w:tcPr>
            <w:tcW w:type="dxa" w:w="2880"/>
          </w:tcPr>
          <w:p>
            <w:r>
              <w:t>Parameter name that is invalid (e.g., layout_id).</w:t>
            </w:r>
          </w:p>
        </w:tc>
      </w:tr>
      <w:tr>
        <w:tc>
          <w:tcPr>
            <w:tcW w:type="dxa" w:w="2880"/>
          </w:tcPr>
          <w:p>
            <w:r>
              <w:t>message</w:t>
            </w:r>
          </w:p>
        </w:tc>
        <w:tc>
          <w:tcPr>
            <w:tcW w:type="dxa" w:w="2880"/>
          </w:tcPr>
          <w:p>
            <w:r>
              <w:t>string</w:t>
            </w:r>
          </w:p>
        </w:tc>
        <w:tc>
          <w:tcPr>
            <w:tcW w:type="dxa" w:w="2880"/>
          </w:tcPr>
          <w:p>
            <w:r>
              <w:t>Top-level error message.</w:t>
            </w:r>
          </w:p>
        </w:tc>
      </w:tr>
      <w:tr>
        <w:tc>
          <w:tcPr>
            <w:tcW w:type="dxa" w:w="2880"/>
          </w:tcPr>
          <w:p>
            <w:r>
              <w:t>status</w:t>
            </w:r>
          </w:p>
        </w:tc>
        <w:tc>
          <w:tcPr>
            <w:tcW w:type="dxa" w:w="2880"/>
          </w:tcPr>
          <w:p>
            <w:r>
              <w:t>string</w:t>
            </w:r>
          </w:p>
        </w:tc>
        <w:tc>
          <w:tcPr>
            <w:tcW w:type="dxa" w:w="2880"/>
          </w:tcPr>
          <w:p>
            <w:r>
              <w:t>Top-level error status (e.g.,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'https://{{OAUTH_METADATA.meta.apiDomain}}/crm/v8/settings/pipeline?layout_id=3477061000000123456' \</w:t>
        <w:br/>
        <w:t xml:space="preserve"> --header 'Accept: application/json' \</w:t>
        <w:br/>
        <w:t xml:space="preserve"> --header 'Content-Type: application/json' \</w:t>
        <w:br/>
        <w:t xml:space="preserve"> --data '{</w:t>
        <w:br/>
        <w:t xml:space="preserve"> "pipeline": [</w:t>
        <w:br/>
        <w:t xml:space="preserve">      {</w:t>
        <w:br/>
        <w:t xml:space="preserve"> "display_value": "Pipeline101",</w:t>
        <w:br/>
        <w:t xml:space="preserve"> "default": true,</w:t>
        <w:br/>
        <w:t xml:space="preserve"> "maps": [</w:t>
        <w:br/>
        <w:t xml:space="preserve">          {</w:t>
        <w:br/>
        <w:t xml:space="preserve"> "sequence_number": 1,</w:t>
        <w:br/>
        <w:t xml:space="preserve"> "id": "3477061000000456001",</w:t>
        <w:br/>
        <w:t xml:space="preserve"> "display_value": "Qualification"</w:t>
        <w:br/>
        <w:t xml:space="preserve">          },</w:t>
        <w:br/>
        <w:t xml:space="preserve">          {</w:t>
        <w:br/>
        <w:t xml:space="preserve"> "sequence_number": 2,</w:t>
        <w:br/>
        <w:t xml:space="preserve"> "id": "3477061000000456002",</w:t>
        <w:br/>
        <w:t xml:space="preserve"> "display_value": "Needs Analysis"</w:t>
        <w:br/>
        <w:t xml:space="preserve">          }</w:t>
        <w:br/>
        <w:t xml:space="preserve">        ]</w:t>
        <w:br/>
        <w:t xml:space="preserve">      }</w:t>
        <w:br/>
        <w:t xml:space="preserve">    ]</w:t>
        <w:br/>
        <w:t xml:space="preserve">  }'</w:t>
      </w:r>
    </w:p>
    <w:p>
      <w:pPr>
        <w:pStyle w:val="Heading3"/>
      </w:pPr>
      <w:r>
        <w:t>Example Usage</w:t>
      </w:r>
    </w:p>
    <w:p>
      <w:pPr>
        <w:pStyle w:val="Heading3"/>
      </w:pPr>
      <w:r>
        <w:t>Example 1: Create a pipeline (no layout_id)</w:t>
      </w:r>
    </w:p>
    <w:p>
      <w:r>
        <w:rPr>
          <w:b/>
          <w:color w:val="666666"/>
          <w:sz w:val="16"/>
        </w:rPr>
        <w:t>[bash]</w:t>
      </w:r>
    </w:p>
    <w:p>
      <w:pPr>
        <w:shd w:fill="F2F2F2" w:val="clear"/>
      </w:pPr>
      <w:r>
        <w:rPr>
          <w:rFonts w:ascii="Courier New" w:hAnsi="Courier New"/>
          <w:sz w:val="17"/>
        </w:rPr>
        <w:t>curl -X POST \</w:t>
        <w:br/>
        <w:t xml:space="preserve"> 'https://{{OAUTH_METADATA.meta.apiDomain}}/crm/v8/settings/pipeline' \</w:t>
        <w:br/>
        <w:t xml:space="preserve"> -H 'Accept: application/json' \</w:t>
        <w:br/>
        <w:t xml:space="preserve"> -H 'Content-Type: application/json' \</w:t>
        <w:br/>
        <w:t xml:space="preserve"> -d '{</w:t>
        <w:br/>
        <w:t xml:space="preserve"> "pipeline": [</w:t>
        <w:br/>
        <w:t xml:space="preserve">      {</w:t>
        <w:br/>
        <w:t xml:space="preserve"> "display_value": "Sales Pipeline",</w:t>
        <w:br/>
        <w:t xml:space="preserve"> "default": true,</w:t>
        <w:br/>
        <w:t xml:space="preserve"> "maps": [</w:t>
        <w:br/>
        <w:t xml:space="preserve">          { "sequence_number": 1, "id": "3477061000000456001", "display_value": "Prospecting" },</w:t>
        <w:br/>
        <w:t xml:space="preserve">          { "sequence_number": 2, "id": "3477061000000456002", "display_value": "Proposal" }</w:t>
        <w:br/>
        <w:t xml:space="preserve">        ]</w:t>
        <w:br/>
        <w:t xml:space="preserve">      }</w:t>
        <w:br/>
        <w:t xml:space="preserve">    ]</w:t>
        <w:br/>
        <w:t xml:space="preserve">  }'</w:t>
      </w:r>
    </w:p>
    <w:p>
      <w:pPr>
        <w:pStyle w:val="Heading3"/>
      </w:pPr>
      <w:r>
        <w:t>Example 2: Create a pipeline for a specific layout</w:t>
      </w:r>
    </w:p>
    <w:p>
      <w:r>
        <w:rPr>
          <w:b/>
          <w:color w:val="666666"/>
          <w:sz w:val="16"/>
        </w:rPr>
        <w:t>[bash]</w:t>
      </w:r>
    </w:p>
    <w:p>
      <w:pPr>
        <w:shd w:fill="F2F2F2" w:val="clear"/>
      </w:pPr>
      <w:r>
        <w:rPr>
          <w:rFonts w:ascii="Courier New" w:hAnsi="Courier New"/>
          <w:sz w:val="17"/>
        </w:rPr>
        <w:t>curl -X POST \</w:t>
        <w:br/>
        <w:t xml:space="preserve"> 'https://{{OAUTH_METADATA.meta.apiDomain}}/crm/v8/settings/pipeline?layout_id=3477061000000123456' \</w:t>
        <w:br/>
        <w:t xml:space="preserve"> -H 'Accept: application/json' \</w:t>
        <w:br/>
        <w:t xml:space="preserve"> -H 'Content-Type: application/json' \</w:t>
        <w:br/>
        <w:t xml:space="preserve"> -d '{</w:t>
        <w:br/>
        <w:t xml:space="preserve"> "pipeline": [</w:t>
        <w:br/>
        <w:t xml:space="preserve">      {</w:t>
        <w:br/>
        <w:t xml:space="preserve"> "display_value": "Enterprise Pipeline",</w:t>
        <w:br/>
        <w:t xml:space="preserve"> "default": false,</w:t>
        <w:br/>
        <w:t xml:space="preserve"> "maps": [</w:t>
        <w:br/>
        <w:t xml:space="preserve">          { "sequence_number": 1, "id": "3477061000000456003", "display_value": "Discovery" },</w:t>
        <w:br/>
        <w:t xml:space="preserve">          { "sequence_number": 2, "id": "3477061000000456004", "display_value": "Negotiation" }</w:t>
        <w:br/>
        <w:t xml:space="preserve">        ]</w:t>
        <w:br/>
        <w:t xml:space="preserve">      }</w:t>
        <w:br/>
        <w:t xml:space="preserve">    ]</w:t>
        <w:br/>
        <w:t xml:space="preserve">  }'</w:t>
      </w:r>
    </w:p>
    <w:p>
      <w:pPr>
        <w:pStyle w:val="Heading3"/>
      </w:pPr>
      <w:r>
        <w:t>Gotchas</w:t>
      </w:r>
    </w:p>
    <w:p>
      <w:pPr>
        <w:pStyle w:val="ListBullet"/>
      </w:pPr>
      <w:r>
        <w:t>Some errors return a top-level {code, details, message, status} object (e.g., INVALID_DATA), while others return an object containing a pipeline array of error objects (e.g., DUPLICATE_DATA, MANDATORY_NOT_FOUND).</w:t>
      </w:r>
    </w:p>
    <w:p>
      <w:pPr>
        <w:pStyle w:val="ListBullet"/>
      </w:pPr>
      <w:r>
        <w:t>maps[].id is required; omitting it can trigger MANDATORY_NOT_FOUND with json_path pointing to the missing field.</w:t>
      </w:r>
    </w:p>
    <w:p>
      <w:pPr>
        <w:pStyle w:val="Heading3"/>
      </w:pPr>
      <w:r>
        <w:t>Error Handling</w:t>
      </w:r>
    </w:p>
    <w:p>
      <w:pPr>
        <w:pStyle w:val="ListBullet"/>
      </w:pPr>
      <w:r>
        <w:t xml:space="preserve">400: Validation and request issues such as: </w:t>
        <w:br/>
        <w:br/>
        <w:t>INVALID_DATA (e.g., invalid layout_id)</w:t>
        <w:br/>
        <w:t>DUPLICATE_DATA (duplicate pipeline label)</w:t>
        <w:br/>
        <w:t>MANDATORY_NOT_FOUND (missing required fields like maps[].id)</w:t>
        <w:br/>
        <w:t>INVALID_REQUEST_METHOD</w:t>
      </w:r>
    </w:p>
    <w:p>
      <w:pPr>
        <w:pStyle w:val="ListBullet"/>
      </w:pPr>
      <w:r>
        <w:t>401: AUTHENTICATION_FAILURE or OAUTH_SCOPE_MISMATCH</w:t>
      </w:r>
    </w:p>
    <w:p>
      <w:pPr>
        <w:pStyle w:val="ListBullet"/>
      </w:pPr>
      <w:r>
        <w:t>404: INVALID_URL_PATTERN</w:t>
      </w:r>
    </w:p>
    <w:p>
      <w:pPr>
        <w:pStyle w:val="Heading3"/>
      </w:pPr>
      <w:r>
        <w:t>Related pipelines actions</w:t>
      </w:r>
    </w:p>
    <w:p>
      <w:pPr>
        <w:pStyle w:val="ListBullet"/>
      </w:pPr>
      <w:r>
        <w:t>[GET] List Pipelines (Settings) — /crm/v8/settings/pipeline</w:t>
      </w:r>
    </w:p>
    <w:p>
      <w:pPr>
        <w:pStyle w:val="ListBullet"/>
      </w:pPr>
      <w:r>
        <w:t>[PUT] Update a Pipeline (Settings) — /crm/v8/settings/pipeline/{{pipelineId}}</w:t>
      </w:r>
    </w:p>
    <w:p>
      <w:r>
        <w:br w:type="page"/>
      </w:r>
    </w:p>
    <w:p>
      <w:pPr>
        <w:pStyle w:val="Heading2"/>
      </w:pPr>
      <w:r>
        <w:t>181. [DELETE] Delete a Deal Record</w:t>
      </w:r>
    </w:p>
    <w:p>
      <w:r>
        <w:rPr>
          <w:b/>
        </w:rPr>
        <w:t xml:space="preserve">Endpoint: </w:t>
      </w:r>
      <w:r>
        <w:rPr>
          <w:rFonts w:ascii="Courier New" w:hAnsi="Courier New"/>
          <w:sz w:val="18"/>
        </w:rPr>
        <w:t>/crm/v8/Deals/{{recordId}}</w:t>
      </w:r>
    </w:p>
    <w:p>
      <w:pPr>
        <w:pStyle w:val="Heading3"/>
      </w:pPr>
      <w:r>
        <w:t>Prerequisites</w:t>
      </w:r>
    </w:p>
    <w:p>
      <w:pPr>
        <w:pStyle w:val="ListBullet"/>
      </w:pPr>
      <w:r>
        <w:t>Must have permission to delete records in the Deals module</w:t>
      </w:r>
    </w:p>
    <w:p>
      <w:pPr>
        <w:pStyle w:val="Heading3"/>
      </w:pPr>
      <w:r>
        <w:t>Method</w:t>
      </w:r>
    </w:p>
    <w:p>
      <w:r>
        <w:t>DELETE</w:t>
      </w:r>
    </w:p>
    <w:p>
      <w:pPr>
        <w:pStyle w:val="Heading3"/>
      </w:pPr>
      <w:r>
        <w:t>URL</w:t>
      </w:r>
    </w:p>
    <w:p>
      <w:r>
        <w:t>{{OAUTH_METADATA.meta.apiDomain}}/crm/v8/Deals/{{record_id}}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entity (record) from the Deals module by its record ID.</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/Deals//).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/crm/v8/Deals/3477061000000412001</w:t>
      </w:r>
    </w:p>
    <w:p>
      <w:pPr>
        <w:pStyle w:val="Heading3"/>
      </w:pPr>
      <w:r>
        <w:t>Invalid Examples</w:t>
      </w:r>
    </w:p>
    <w:p>
      <w:r>
        <w:rPr>
          <w:b/>
          <w:color w:val="666666"/>
          <w:sz w:val="16"/>
        </w:rPr>
        <w:t>[http]</w:t>
      </w:r>
    </w:p>
    <w:p>
      <w:pPr>
        <w:shd w:fill="F2F2F2" w:val="clear"/>
      </w:pPr>
      <w:r>
        <w:rPr>
          <w:rFonts w:ascii="Courier New" w:hAnsi="Courier New"/>
          <w:sz w:val="17"/>
        </w:rPr>
        <w:t>/crm/v8/Deals/</w:t>
        <w:br/>
        <w:t>/crm/v8/Deals</w:t>
        <w:br/>
        <w:t>/crm/v8/Deals//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unique ID of the Deal record to delete. (Send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Indicates the result of the delete operation (example: "success").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'{{OAUTH_METADATA.meta.apiDomain}}/crm/v8/Deals/3477061000000412001' \</w:t>
        <w:br/>
        <w:t xml:space="preserve"> --header 'Accept: application/json'</w:t>
      </w:r>
    </w:p>
    <w:p>
      <w:pPr>
        <w:pStyle w:val="Heading3"/>
      </w:pPr>
      <w:r>
        <w:t>Related deals actions</w:t>
      </w:r>
    </w:p>
    <w:p>
      <w:pPr>
        <w:pStyle w:val="ListBullet"/>
      </w:pPr>
      <w:r>
        <w:t>[POST] Remove Tags from Deal Records — /crm/v8/Deals/actions/remove_tags</w:t>
      </w:r>
    </w:p>
    <w:p>
      <w:pPr>
        <w:pStyle w:val="ListBullet"/>
      </w:pPr>
      <w:r>
        <w:t>[GET] Download a Deal Record Attachment — /crm/v8/Deals/{{recordId}}/Attachments/{{attachmentId}}</w:t>
      </w:r>
    </w:p>
    <w:p>
      <w:pPr>
        <w:pStyle w:val="ListBullet"/>
      </w:pPr>
      <w:r>
        <w:t>[DELETE] Revoke a Deal Record's Share Access — /crm/v8/Deals/{{recordId}}/actions/share</w:t>
      </w:r>
    </w:p>
    <w:p>
      <w:pPr>
        <w:pStyle w:val="ListBullet"/>
      </w:pPr>
      <w:r>
        <w:t>[POST] Schedule a Mass Update for Deals — /crm/v8/Deals/actions/mass_update</w:t>
      </w:r>
    </w:p>
    <w:p>
      <w:pPr>
        <w:pStyle w:val="ListBullet"/>
      </w:pPr>
      <w:r>
        <w:t>[DELETE] Delete Deals Records — /crm/v8/Deals</w:t>
      </w:r>
    </w:p>
    <w:p>
      <w:pPr>
        <w:pStyle w:val="ListBullet"/>
      </w:pPr>
      <w:r>
        <w:t>[POST] Associate an Email to a Deal Record — /crm/v8/Deals/{{recordId}}/actions/associate_email</w:t>
      </w:r>
    </w:p>
    <w:p>
      <w:r>
        <w:br w:type="page"/>
      </w:r>
    </w:p>
    <w:p>
      <w:pPr>
        <w:pStyle w:val="Heading2"/>
      </w:pPr>
      <w:r>
        <w:t>182. [GET] List Pipelines (Settings)</w:t>
      </w:r>
    </w:p>
    <w:p>
      <w:r>
        <w:rPr>
          <w:b/>
        </w:rPr>
        <w:t xml:space="preserve">Endpoint: </w:t>
      </w:r>
      <w:r>
        <w:rPr>
          <w:rFonts w:ascii="Courier New" w:hAnsi="Courier New"/>
          <w:sz w:val="18"/>
        </w:rPr>
        <w:t>/crm/v8/settings/pipeline</w:t>
      </w:r>
    </w:p>
    <w:p>
      <w:pPr>
        <w:pStyle w:val="Heading3"/>
      </w:pPr>
      <w:r>
        <w:t>Prerequisites</w:t>
      </w:r>
    </w:p>
    <w:p>
      <w:pPr>
        <w:pStyle w:val="ListBullet"/>
      </w:pPr>
      <w:r>
        <w:t>Must have permission to access CRM settings (pipelines)</w:t>
      </w:r>
    </w:p>
    <w:p>
      <w:pPr>
        <w:pStyle w:val="Heading3"/>
      </w:pPr>
      <w:r>
        <w:t>Method</w:t>
      </w:r>
    </w:p>
    <w:p>
      <w:r>
        <w:t>GET</w:t>
      </w:r>
    </w:p>
    <w:p>
      <w:pPr>
        <w:pStyle w:val="Heading3"/>
      </w:pPr>
      <w:r>
        <w:t>URL</w:t>
      </w:r>
    </w:p>
    <w:p>
      <w:r>
        <w:t>{{OAUTH_METADATA.meta.apiDomain}}/crm/v8/settings/pipeline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pipeline configuration from CRM settings. You can optionally filter pipelines by a specific layout using the layout_id query parameter.</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/crm/v8/settings/pipeline</w:t>
        <w:br/>
        <w:t>/crm/v8/settings/pipeline?layout_id=4876876000001234567</w:t>
      </w:r>
    </w:p>
    <w:p>
      <w:pPr>
        <w:pStyle w:val="Heading3"/>
      </w:pPr>
      <w:r>
        <w:t>Invalid Examples</w:t>
      </w:r>
    </w:p>
    <w:p>
      <w:r>
        <w:rPr>
          <w:b/>
          <w:color w:val="666666"/>
          <w:sz w:val="16"/>
        </w:rPr>
        <w:t>[http]</w:t>
      </w:r>
    </w:p>
    <w:p>
      <w:pPr>
        <w:shd w:fill="F2F2F2" w:val="clear"/>
      </w:pPr>
      <w:r>
        <w:rPr>
          <w:rFonts w:ascii="Courier New" w:hAnsi="Courier New"/>
          <w:sz w:val="17"/>
        </w:rPr>
        <w:t>/crm/v8/settings/pipeline (with layout_id incorrectly sent in the request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layout_id</w:t>
            </w:r>
          </w:p>
        </w:tc>
        <w:tc>
          <w:tcPr>
            <w:tcW w:type="dxa" w:w="2880"/>
          </w:tcPr>
          <w:p>
            <w:r>
              <w:t>string</w:t>
            </w:r>
          </w:p>
        </w:tc>
        <w:tc>
          <w:tcPr>
            <w:tcW w:type="dxa" w:w="2880"/>
          </w:tcPr>
          <w:p>
            <w:r>
              <w:t>Layout ID to fetch pipelines for a specific layout. If provided and invalid, the API may return INVALID_DATA. If omitted, pipelines are returned without layout filtering.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"pipeline": [</w:t>
        <w:br/>
        <w:t xml:space="preserve"> {</w:t>
        <w:br/>
        <w:t xml:space="preserve"> "actual_value": "Standard (Standard)",</w:t>
        <w:br/>
        <w:t xml:space="preserve"> "default": false,</w:t>
        <w:br/>
        <w:t xml:space="preserve"> "display_value": "Standard (Standard)",</w:t>
        <w:br/>
        <w:t xml:space="preserve"> "id": "4876876000000883001",</w:t>
        <w:br/>
        <w:t xml:space="preserve"> "maps": [</w:t>
        <w:br/>
        <w:t xml:space="preserve"> {</w:t>
        <w:br/>
        <w:t xml:space="preserve"> "actual_value": "Qualification",</w:t>
        <w:br/>
        <w:t xml:space="preserve"> "display_value": "Qualification",</w:t>
        <w:br/>
        <w:t xml:space="preserve"> "forecast_category": {</w:t>
        <w:br/>
        <w:t xml:space="preserve"> "id": "4876876000000006787",</w:t>
        <w:br/>
        <w:t xml:space="preserve"> "name": "Pipeline"</w:t>
        <w:br/>
        <w:t xml:space="preserve"> },</w:t>
        <w:br/>
        <w:t xml:space="preserve"> "forecast_type": "Open",</w:t>
        <w:br/>
        <w:t xml:space="preserve"> "id": "4876876000000006801",</w:t>
        <w:br/>
        <w:t xml:space="preserve"> "sequence_number": 1</w:t>
        <w:br/>
        <w:t xml:space="preserve"> }</w:t>
        <w:br/>
        <w:t xml:space="preserve"> ]</w:t>
        <w:br/>
        <w:t xml:space="preserve"> }</w:t>
        <w:br/>
        <w:t xml:space="preserve"> ]</w:t>
        <w:br/>
        <w:t>}</w:t>
      </w:r>
    </w:p>
    <w:p>
      <w:pPr>
        <w:pStyle w:val="Heading3"/>
      </w:pPr>
      <w:r>
        <w:t>Error Response (400 Bad Request)</w:t>
      </w:r>
    </w:p>
    <w:p>
      <w:r>
        <w:t>Possible error codes documented:</w:t>
      </w:r>
    </w:p>
    <w:p>
      <w:pPr>
        <w:pStyle w:val="ListBullet"/>
      </w:pPr>
      <w:r>
        <w:t>INVALID_DATA</w:t>
      </w:r>
    </w:p>
    <w:p>
      <w:pPr>
        <w:pStyle w:val="ListBullet"/>
      </w:pPr>
      <w:r>
        <w:t>INVALID_REQUEST_METHOD</w:t>
      </w:r>
    </w:p>
    <w:p>
      <w:pPr>
        <w:pStyle w:val="ListBullet"/>
      </w:pPr>
      <w:r>
        <w:t>REQUIRED_PARAM_MISSING</w:t>
      </w:r>
    </w:p>
    <w:p>
      <w:pPr>
        <w:pStyle w:val="Heading4"/>
      </w:pPr>
      <w:r>
        <w:t>Example: INVALID_DATA</w:t>
      </w:r>
    </w:p>
    <w:p>
      <w:r>
        <w:rPr>
          <w:b/>
          <w:color w:val="666666"/>
          <w:sz w:val="16"/>
        </w:rPr>
        <w:t>[json]</w:t>
      </w:r>
    </w:p>
    <w:p>
      <w:pPr>
        <w:shd w:fill="F2F2F2" w:val="clear"/>
      </w:pPr>
      <w:r>
        <w:rPr>
          <w:rFonts w:ascii="Courier New" w:hAnsi="Courier New"/>
          <w:sz w:val="17"/>
        </w:rPr>
        <w:t>{</w:t>
        <w:br/>
        <w:t xml:space="preserve"> "code": "INVALID_DATA",</w:t>
        <w:br/>
        <w:t xml:space="preserve"> "details": {</w:t>
        <w:br/>
        <w:t xml:space="preserve"> "param_name": "layout_id"</w:t>
        <w:br/>
        <w:t xml:space="preserve"> },</w:t>
        <w:br/>
        <w:t xml:space="preserve"> "message": "Invalid layoutid",</w:t>
        <w:br/>
        <w:t xml:space="preserve"> "status": "error"</w:t>
        <w:br/>
        <w:t>}</w:t>
      </w:r>
    </w:p>
    <w:p>
      <w:pPr>
        <w:pStyle w:val="Heading4"/>
      </w:pPr>
      <w:r>
        <w:t>Example: INVALID_REQUEST_METHOD</w:t>
      </w:r>
    </w:p>
    <w:p>
      <w:r>
        <w:rPr>
          <w:b/>
          <w:color w:val="666666"/>
          <w:sz w:val="16"/>
        </w:rPr>
        <w:t>[json]</w:t>
      </w:r>
    </w:p>
    <w:p>
      <w:pPr>
        <w:shd w:fill="F2F2F2" w:val="clear"/>
      </w:pPr>
      <w:r>
        <w:rPr>
          <w:rFonts w:ascii="Courier New" w:hAnsi="Courier New"/>
          <w:sz w:val="17"/>
        </w:rPr>
        <w:t>{</w:t>
        <w:br/>
        <w:t xml:space="preserve"> "code": "INVALID_REQUEST_METHOD",</w:t>
        <w:br/>
        <w:t xml:space="preserve"> "details": {},</w:t>
        <w:br/>
        <w:t xml:space="preserve"> "message": "The http request method type is not a valid one",</w:t>
        <w:br/>
        <w:t xml:space="preserve"> "status": "error"</w:t>
        <w:br/>
        <w:t>}</w:t>
      </w:r>
    </w:p>
    <w:p>
      <w:pPr>
        <w:pStyle w:val="Heading4"/>
      </w:pPr>
      <w:r>
        <w:t>Example: REQUIRED_PARAM_MISSING</w:t>
      </w:r>
    </w:p>
    <w:p>
      <w:r>
        <w:rPr>
          <w:b/>
          <w:color w:val="666666"/>
          <w:sz w:val="16"/>
        </w:rPr>
        <w:t>[json]</w:t>
      </w:r>
    </w:p>
    <w:p>
      <w:pPr>
        <w:shd w:fill="F2F2F2" w:val="clear"/>
      </w:pPr>
      <w:r>
        <w:rPr>
          <w:rFonts w:ascii="Courier New" w:hAnsi="Courier New"/>
          <w:sz w:val="17"/>
        </w:rPr>
        <w:t>{</w:t>
        <w:br/>
        <w:t xml:space="preserve"> "code": "REQUIRED_PARAM_MISSING",</w:t>
        <w:br/>
        <w:t xml:space="preserve"> "details": {</w:t>
        <w:br/>
        <w:t xml:space="preserve"> "param_name": "layout_id"</w:t>
        <w:br/>
        <w:t xml:space="preserve"> },</w:t>
        <w:br/>
        <w:t xml:space="preserve"> "message": "One of the expected parameter is missing",</w:t>
        <w:br/>
        <w:t xml:space="preserve"> "status": "error"</w:t>
        <w:br/>
        <w:t>}</w:t>
      </w:r>
    </w:p>
    <w:p>
      <w:pPr>
        <w:pStyle w:val="Heading3"/>
      </w:pPr>
      <w:r>
        <w:t>Error Response (401 Unauthorized)</w:t>
      </w:r>
    </w:p>
    <w:p>
      <w:r>
        <w:t>Possible error codes documented:</w:t>
      </w:r>
    </w:p>
    <w:p>
      <w:pPr>
        <w:pStyle w:val="ListBullet"/>
      </w:pPr>
      <w:r>
        <w:t>AUTHENTICATION_FAILURE</w:t>
      </w:r>
    </w:p>
    <w:p>
      <w:pPr>
        <w:pStyle w:val="ListBullet"/>
      </w:pPr>
      <w:r>
        <w:t>OAUTH_SCOPE_MISMATCH</w:t>
      </w:r>
    </w:p>
    <w:p>
      <w:pPr>
        <w:pStyle w:val="Heading4"/>
      </w:pPr>
      <w:r>
        <w:t>Example: AUTHENTICATION_FAILURE</w:t>
      </w:r>
    </w:p>
    <w:p>
      <w:r>
        <w:rPr>
          <w:b/>
          <w:color w:val="666666"/>
          <w:sz w:val="16"/>
        </w:rPr>
        <w:t>[json]</w:t>
      </w:r>
    </w:p>
    <w:p>
      <w:pPr>
        <w:shd w:fill="F2F2F2" w:val="clear"/>
      </w:pPr>
      <w:r>
        <w:rPr>
          <w:rFonts w:ascii="Courier New" w:hAnsi="Courier New"/>
          <w:sz w:val="17"/>
        </w:rPr>
        <w:t>{</w:t>
        <w:br/>
        <w:t xml:space="preserve"> "code": "AUTHENTICATION_FAILURE",</w:t>
        <w:br/>
        <w:t xml:space="preserve"> "details": {},</w:t>
        <w:br/>
        <w:t xml:space="preserve"> "message": "Authentication failed",</w:t>
        <w:br/>
        <w:t xml:space="preserve"> "status": "error"</w:t>
        <w:br/>
        <w:t>}</w:t>
      </w:r>
    </w:p>
    <w:p>
      <w:pPr>
        <w:pStyle w:val="Heading4"/>
      </w:pPr>
      <w:r>
        <w:t>Example: OAUTH_SCOPE_MISMATCH</w:t>
      </w:r>
    </w:p>
    <w:p>
      <w:r>
        <w:rPr>
          <w:b/>
          <w:color w:val="666666"/>
          <w:sz w:val="16"/>
        </w:rPr>
        <w:t>[json]</w:t>
      </w:r>
    </w:p>
    <w:p>
      <w:pPr>
        <w:shd w:fill="F2F2F2" w:val="clear"/>
      </w:pPr>
      <w:r>
        <w:rPr>
          <w:rFonts w:ascii="Courier New" w:hAnsi="Courier New"/>
          <w:sz w:val="17"/>
        </w:rPr>
        <w:t>{</w:t>
        <w:br/>
        <w:t xml:space="preserve"> "code": "OAUTH_SCOPE_MISMATCH",</w:t>
        <w:br/>
        <w:t xml:space="preserve"> "details": {},</w:t>
        <w:br/>
        <w:t xml:space="preserve"> "message": "invalid oauth scope to access this URL",</w:t>
        <w:br/>
        <w:t xml:space="preserve"> "status": "error"</w:t>
        <w:br/>
        <w:t>}</w:t>
      </w:r>
    </w:p>
    <w:p>
      <w:pPr>
        <w:pStyle w:val="Heading3"/>
      </w:pPr>
      <w:r>
        <w:t>Error Response (404 Not Found)</w:t>
      </w:r>
    </w:p>
    <w:p>
      <w:pPr>
        <w:pStyle w:val="Heading4"/>
      </w:pPr>
      <w:r>
        <w:t>Example: INVALID_URL_PATTERN</w:t>
      </w:r>
    </w:p>
    <w:p>
      <w:r>
        <w:rPr>
          <w:b/>
          <w:color w:val="666666"/>
          <w:sz w:val="16"/>
        </w:rPr>
        <w:t>[json]</w:t>
      </w:r>
    </w:p>
    <w:p>
      <w:pPr>
        <w:shd w:fill="F2F2F2" w:val="clear"/>
      </w:pPr>
      <w:r>
        <w:rPr>
          <w:rFonts w:ascii="Courier New" w:hAnsi="Courier New"/>
          <w:sz w:val="17"/>
        </w:rPr>
        <w:t>{</w:t>
        <w:br/>
        <w:t xml:space="preserve"> "code": "INVALID_URL_PATTERN",</w:t>
        <w:br/>
        <w:t xml:space="preserve"> "details": {},</w:t>
        <w:br/>
        <w:t xml:space="preserve"> "message": "Please check if the URL trying to access is a correct one",</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pipeline</w:t>
            </w:r>
          </w:p>
        </w:tc>
        <w:tc>
          <w:tcPr>
            <w:tcW w:type="dxa" w:w="2880"/>
          </w:tcPr>
          <w:p>
            <w:r>
              <w:t>array</w:t>
            </w:r>
          </w:p>
        </w:tc>
        <w:tc>
          <w:tcPr>
            <w:tcW w:type="dxa" w:w="2880"/>
          </w:tcPr>
          <w:p>
            <w:r>
              <w:t>List of pipeline definitions.</w:t>
            </w:r>
          </w:p>
        </w:tc>
      </w:tr>
      <w:tr>
        <w:tc>
          <w:tcPr>
            <w:tcW w:type="dxa" w:w="2880"/>
          </w:tcPr>
          <w:p>
            <w:r>
              <w:t>pipeline[].actual_value</w:t>
            </w:r>
          </w:p>
        </w:tc>
        <w:tc>
          <w:tcPr>
            <w:tcW w:type="dxa" w:w="2880"/>
          </w:tcPr>
          <w:p>
            <w:r>
              <w:t>string</w:t>
            </w:r>
          </w:p>
        </w:tc>
        <w:tc>
          <w:tcPr>
            <w:tcW w:type="dxa" w:w="2880"/>
          </w:tcPr>
          <w:p>
            <w:r>
              <w:t>Internal/actual pipeline name.</w:t>
            </w:r>
          </w:p>
        </w:tc>
      </w:tr>
      <w:tr>
        <w:tc>
          <w:tcPr>
            <w:tcW w:type="dxa" w:w="2880"/>
          </w:tcPr>
          <w:p>
            <w:r>
              <w:t>pipeline[].default</w:t>
            </w:r>
          </w:p>
        </w:tc>
        <w:tc>
          <w:tcPr>
            <w:tcW w:type="dxa" w:w="2880"/>
          </w:tcPr>
          <w:p>
            <w:r>
              <w:t>boolean</w:t>
            </w:r>
          </w:p>
        </w:tc>
        <w:tc>
          <w:tcPr>
            <w:tcW w:type="dxa" w:w="2880"/>
          </w:tcPr>
          <w:p>
            <w:r>
              <w:t>Whether this pipeline is the default pipeline.</w:t>
            </w:r>
          </w:p>
        </w:tc>
      </w:tr>
      <w:tr>
        <w:tc>
          <w:tcPr>
            <w:tcW w:type="dxa" w:w="2880"/>
          </w:tcPr>
          <w:p>
            <w:r>
              <w:t>pipeline[].display_value</w:t>
            </w:r>
          </w:p>
        </w:tc>
        <w:tc>
          <w:tcPr>
            <w:tcW w:type="dxa" w:w="2880"/>
          </w:tcPr>
          <w:p>
            <w:r>
              <w:t>string</w:t>
            </w:r>
          </w:p>
        </w:tc>
        <w:tc>
          <w:tcPr>
            <w:tcW w:type="dxa" w:w="2880"/>
          </w:tcPr>
          <w:p>
            <w:r>
              <w:t>Display name of the pipeline.</w:t>
            </w:r>
          </w:p>
        </w:tc>
      </w:tr>
      <w:tr>
        <w:tc>
          <w:tcPr>
            <w:tcW w:type="dxa" w:w="2880"/>
          </w:tcPr>
          <w:p>
            <w:r>
              <w:t>pipeline[].id</w:t>
            </w:r>
          </w:p>
        </w:tc>
        <w:tc>
          <w:tcPr>
            <w:tcW w:type="dxa" w:w="2880"/>
          </w:tcPr>
          <w:p>
            <w:r>
              <w:t>string</w:t>
            </w:r>
          </w:p>
        </w:tc>
        <w:tc>
          <w:tcPr>
            <w:tcW w:type="dxa" w:w="2880"/>
          </w:tcPr>
          <w:p>
            <w:r>
              <w:t>Pipeline ID.</w:t>
            </w:r>
          </w:p>
        </w:tc>
      </w:tr>
      <w:tr>
        <w:tc>
          <w:tcPr>
            <w:tcW w:type="dxa" w:w="2880"/>
          </w:tcPr>
          <w:p>
            <w:r>
              <w:t>pipeline[].maps</w:t>
            </w:r>
          </w:p>
        </w:tc>
        <w:tc>
          <w:tcPr>
            <w:tcW w:type="dxa" w:w="2880"/>
          </w:tcPr>
          <w:p>
            <w:r>
              <w:t>array</w:t>
            </w:r>
          </w:p>
        </w:tc>
        <w:tc>
          <w:tcPr>
            <w:tcW w:type="dxa" w:w="2880"/>
          </w:tcPr>
          <w:p>
            <w:r>
              <w:t>List of stage mappings for the pipeline.</w:t>
            </w:r>
          </w:p>
        </w:tc>
      </w:tr>
      <w:tr>
        <w:tc>
          <w:tcPr>
            <w:tcW w:type="dxa" w:w="2880"/>
          </w:tcPr>
          <w:p>
            <w:r>
              <w:t>pipeline[].maps[].actual_value</w:t>
            </w:r>
          </w:p>
        </w:tc>
        <w:tc>
          <w:tcPr>
            <w:tcW w:type="dxa" w:w="2880"/>
          </w:tcPr>
          <w:p>
            <w:r>
              <w:t>string</w:t>
            </w:r>
          </w:p>
        </w:tc>
        <w:tc>
          <w:tcPr>
            <w:tcW w:type="dxa" w:w="2880"/>
          </w:tcPr>
          <w:p>
            <w:r>
              <w:t>Internal/actual stage value.</w:t>
            </w:r>
          </w:p>
        </w:tc>
      </w:tr>
      <w:tr>
        <w:tc>
          <w:tcPr>
            <w:tcW w:type="dxa" w:w="2880"/>
          </w:tcPr>
          <w:p>
            <w:r>
              <w:t>pipeline[].maps[].display_value</w:t>
            </w:r>
          </w:p>
        </w:tc>
        <w:tc>
          <w:tcPr>
            <w:tcW w:type="dxa" w:w="2880"/>
          </w:tcPr>
          <w:p>
            <w:r>
              <w:t>string</w:t>
            </w:r>
          </w:p>
        </w:tc>
        <w:tc>
          <w:tcPr>
            <w:tcW w:type="dxa" w:w="2880"/>
          </w:tcPr>
          <w:p>
            <w:r>
              <w:t>Display label for the stage.</w:t>
            </w:r>
          </w:p>
        </w:tc>
      </w:tr>
      <w:tr>
        <w:tc>
          <w:tcPr>
            <w:tcW w:type="dxa" w:w="2880"/>
          </w:tcPr>
          <w:p>
            <w:r>
              <w:t>pipeline[].maps[].forecast_category</w:t>
            </w:r>
          </w:p>
        </w:tc>
        <w:tc>
          <w:tcPr>
            <w:tcW w:type="dxa" w:w="2880"/>
          </w:tcPr>
          <w:p>
            <w:r>
              <w:t>object</w:t>
            </w:r>
          </w:p>
        </w:tc>
        <w:tc>
          <w:tcPr>
            <w:tcW w:type="dxa" w:w="2880"/>
          </w:tcPr>
          <w:p>
            <w:r>
              <w:t>Forecast category for the stage.</w:t>
            </w:r>
          </w:p>
        </w:tc>
      </w:tr>
      <w:tr>
        <w:tc>
          <w:tcPr>
            <w:tcW w:type="dxa" w:w="2880"/>
          </w:tcPr>
          <w:p>
            <w:r>
              <w:t>pipeline[].maps[].forecast_category.id</w:t>
            </w:r>
          </w:p>
        </w:tc>
        <w:tc>
          <w:tcPr>
            <w:tcW w:type="dxa" w:w="2880"/>
          </w:tcPr>
          <w:p>
            <w:r>
              <w:t>string</w:t>
            </w:r>
          </w:p>
        </w:tc>
        <w:tc>
          <w:tcPr>
            <w:tcW w:type="dxa" w:w="2880"/>
          </w:tcPr>
          <w:p>
            <w:r>
              <w:t>Forecast category ID.</w:t>
            </w:r>
          </w:p>
        </w:tc>
      </w:tr>
      <w:tr>
        <w:tc>
          <w:tcPr>
            <w:tcW w:type="dxa" w:w="2880"/>
          </w:tcPr>
          <w:p>
            <w:r>
              <w:t>pipeline[].maps[].forecast_category.name</w:t>
            </w:r>
          </w:p>
        </w:tc>
        <w:tc>
          <w:tcPr>
            <w:tcW w:type="dxa" w:w="2880"/>
          </w:tcPr>
          <w:p>
            <w:r>
              <w:t>string</w:t>
            </w:r>
          </w:p>
        </w:tc>
        <w:tc>
          <w:tcPr>
            <w:tcW w:type="dxa" w:w="2880"/>
          </w:tcPr>
          <w:p>
            <w:r>
              <w:t>Forecast category name.</w:t>
            </w:r>
          </w:p>
        </w:tc>
      </w:tr>
      <w:tr>
        <w:tc>
          <w:tcPr>
            <w:tcW w:type="dxa" w:w="2880"/>
          </w:tcPr>
          <w:p>
            <w:r>
              <w:t>pipeline[].maps[].forecast_type</w:t>
            </w:r>
          </w:p>
        </w:tc>
        <w:tc>
          <w:tcPr>
            <w:tcW w:type="dxa" w:w="2880"/>
          </w:tcPr>
          <w:p>
            <w:r>
              <w:t>string</w:t>
            </w:r>
          </w:p>
        </w:tc>
        <w:tc>
          <w:tcPr>
            <w:tcW w:type="dxa" w:w="2880"/>
          </w:tcPr>
          <w:p>
            <w:r>
              <w:t>Forecast type (for example, Open, Closed Won, Closed Lost).</w:t>
            </w:r>
          </w:p>
        </w:tc>
      </w:tr>
      <w:tr>
        <w:tc>
          <w:tcPr>
            <w:tcW w:type="dxa" w:w="2880"/>
          </w:tcPr>
          <w:p>
            <w:r>
              <w:t>pipeline[].maps[].id</w:t>
            </w:r>
          </w:p>
        </w:tc>
        <w:tc>
          <w:tcPr>
            <w:tcW w:type="dxa" w:w="2880"/>
          </w:tcPr>
          <w:p>
            <w:r>
              <w:t>string</w:t>
            </w:r>
          </w:p>
        </w:tc>
        <w:tc>
          <w:tcPr>
            <w:tcW w:type="dxa" w:w="2880"/>
          </w:tcPr>
          <w:p>
            <w:r>
              <w:t>Stage mapping ID.</w:t>
            </w:r>
          </w:p>
        </w:tc>
      </w:tr>
      <w:tr>
        <w:tc>
          <w:tcPr>
            <w:tcW w:type="dxa" w:w="2880"/>
          </w:tcPr>
          <w:p>
            <w:r>
              <w:t>pipeline[].maps[].sequence_number</w:t>
            </w:r>
          </w:p>
        </w:tc>
        <w:tc>
          <w:tcPr>
            <w:tcW w:type="dxa" w:w="2880"/>
          </w:tcPr>
          <w:p>
            <w:r>
              <w:t>number</w:t>
            </w:r>
          </w:p>
        </w:tc>
        <w:tc>
          <w:tcPr>
            <w:tcW w:type="dxa" w:w="2880"/>
          </w:tcPr>
          <w:p>
            <w:r>
              <w:t>Order of the stage in the pipeline.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'{{OAUTH_METADATA.meta.apiDomain}}/crm/v8/settings/pipeline?layout_id=4876876000001234567' \</w:t>
        <w:br/>
        <w:t xml:space="preserve"> --header 'Accept: application/json'</w:t>
      </w:r>
    </w:p>
    <w:p>
      <w:pPr>
        <w:pStyle w:val="Heading3"/>
      </w:pPr>
      <w:r>
        <w:t>Example Usage</w:t>
      </w:r>
    </w:p>
    <w:p>
      <w:pPr>
        <w:pStyle w:val="Heading3"/>
      </w:pPr>
      <w:r>
        <w:t>Example 1: List all pipelines</w:t>
      </w:r>
    </w:p>
    <w:p>
      <w:r>
        <w:rPr>
          <w:b/>
          <w:color w:val="666666"/>
          <w:sz w:val="16"/>
        </w:rPr>
        <w:t>[bash]</w:t>
      </w:r>
    </w:p>
    <w:p>
      <w:pPr>
        <w:shd w:fill="F2F2F2" w:val="clear"/>
      </w:pPr>
      <w:r>
        <w:rPr>
          <w:rFonts w:ascii="Courier New" w:hAnsi="Courier New"/>
          <w:sz w:val="17"/>
        </w:rPr>
        <w:t>curl -X GET \</w:t>
        <w:br/>
        <w:t xml:space="preserve"> '{{OAUTH_METADATA.meta.apiDomain}}/crm/v8/settings/pipeline' \</w:t>
        <w:br/>
        <w:t xml:space="preserve"> -H 'Accept: application/json'</w:t>
      </w:r>
    </w:p>
    <w:p>
      <w:pPr>
        <w:pStyle w:val="Heading3"/>
      </w:pPr>
      <w:r>
        <w:t>Example 2: List pipelines for a specific layout</w:t>
      </w:r>
    </w:p>
    <w:p>
      <w:r>
        <w:rPr>
          <w:b/>
          <w:color w:val="666666"/>
          <w:sz w:val="16"/>
        </w:rPr>
        <w:t>[bash]</w:t>
      </w:r>
    </w:p>
    <w:p>
      <w:pPr>
        <w:shd w:fill="F2F2F2" w:val="clear"/>
      </w:pPr>
      <w:r>
        <w:rPr>
          <w:rFonts w:ascii="Courier New" w:hAnsi="Courier New"/>
          <w:sz w:val="17"/>
        </w:rPr>
        <w:t>curl -X GET \</w:t>
        <w:br/>
        <w:t xml:space="preserve"> '{{OAUTH_METADATA.meta.apiDomain}}/crm/v8/settings/pipeline?layout_id=4876876000001234567' \</w:t>
        <w:br/>
        <w:t xml:space="preserve"> -H 'Accept: application/json'</w:t>
      </w:r>
    </w:p>
    <w:p>
      <w:pPr>
        <w:pStyle w:val="Heading3"/>
      </w:pPr>
      <w:r>
        <w:t>Behavior</w:t>
      </w:r>
    </w:p>
    <w:p>
      <w:pPr>
        <w:pStyle w:val="ListBullet"/>
      </w:pPr>
      <w:r>
        <w:t>Accepts an optional layout_id to scope pipeline results to a layout.</w:t>
      </w:r>
    </w:p>
    <w:p>
      <w:pPr>
        <w:pStyle w:val="ListBullet"/>
      </w:pPr>
      <w:r>
        <w:t>Returns pipeline definitions including stage mappings (maps) and forecasting metadata.</w:t>
      </w:r>
    </w:p>
    <w:p>
      <w:pPr>
        <w:pStyle w:val="Heading3"/>
      </w:pPr>
      <w:r>
        <w:t>Notes</w:t>
      </w:r>
    </w:p>
    <w:p>
      <w:pPr>
        <w:pStyle w:val="ListBullet"/>
      </w:pPr>
      <w:r>
        <w:t>The response includes multiple pipelines; each pipeline contains an ordered list of stages in maps via sequence_number.</w:t>
      </w:r>
    </w:p>
    <w:p>
      <w:pPr>
        <w:pStyle w:val="ListBullet"/>
      </w:pPr>
      <w:r>
        <w:t>Error responses use the shape { code, details, message, status } with status typically set to "error".</w:t>
      </w:r>
    </w:p>
    <w:p>
      <w:pPr>
        <w:pStyle w:val="Heading3"/>
      </w:pPr>
      <w:r>
        <w:t>Gotchas</w:t>
      </w:r>
    </w:p>
    <w:p>
      <w:pPr>
        <w:pStyle w:val="ListBullet"/>
      </w:pPr>
      <w:r>
        <w:t>Passing an invalid layout_id can return INVALID_DATA.</w:t>
      </w:r>
    </w:p>
    <w:p>
      <w:pPr>
        <w:pStyle w:val="ListBullet"/>
      </w:pPr>
      <w:r>
        <w:t>If the API expects layout_id in a given context and it is missing, it can return REQUIRED_PARAM_MISSING (as documented).</w:t>
      </w:r>
    </w:p>
    <w:p>
      <w:pPr>
        <w:pStyle w:val="Heading3"/>
      </w:pPr>
      <w:r>
        <w:t>Error Handling</w:t>
      </w:r>
    </w:p>
    <w:p>
      <w:pPr>
        <w:pStyle w:val="ListBullet"/>
      </w:pPr>
      <w:r>
        <w:t>400: Invalid input, wrong HTTP method, or missing expected parameter (see examples above).</w:t>
      </w:r>
    </w:p>
    <w:p>
      <w:pPr>
        <w:pStyle w:val="ListBullet"/>
      </w:pPr>
      <w:r>
        <w:t>401: Authentication failure or OAuth scope mismatch.</w:t>
      </w:r>
    </w:p>
    <w:p>
      <w:pPr>
        <w:pStyle w:val="ListBullet"/>
      </w:pPr>
      <w:r>
        <w:t>404: Invalid URL pattern.</w:t>
      </w:r>
    </w:p>
    <w:p>
      <w:pPr>
        <w:pStyle w:val="Heading3"/>
      </w:pPr>
      <w:r>
        <w:t>Related pipelines actions</w:t>
      </w:r>
    </w:p>
    <w:p>
      <w:pPr>
        <w:pStyle w:val="ListBullet"/>
      </w:pPr>
      <w:r>
        <w:t>[POST] Create a Pipeline (CRM Settings) — /crm/v8/settings/pipeline</w:t>
      </w:r>
    </w:p>
    <w:p>
      <w:pPr>
        <w:pStyle w:val="ListBullet"/>
      </w:pPr>
      <w:r>
        <w:t>[PUT] Update a Pipeline (Settings) — /crm/v8/settings/pipeline/{{pipelineId}}</w:t>
      </w:r>
    </w:p>
    <w:p>
      <w:r>
        <w:br w:type="page"/>
      </w:r>
    </w:p>
    <w:p>
      <w:pPr>
        <w:pStyle w:val="Heading2"/>
      </w:pPr>
      <w:r>
        <w:t>183. [DELETE] Delete Deals Records</w:t>
      </w:r>
    </w:p>
    <w:p>
      <w:r>
        <w:rPr>
          <w:b/>
        </w:rPr>
        <w:t xml:space="preserve">Endpoint: </w:t>
      </w:r>
      <w:r>
        <w:rPr>
          <w:rFonts w:ascii="Courier New" w:hAnsi="Courier New"/>
          <w:sz w:val="18"/>
        </w:rPr>
        <w:t>/crm/v8/Deals</w:t>
      </w:r>
    </w:p>
    <w:p>
      <w:pPr>
        <w:pStyle w:val="Heading3"/>
      </w:pPr>
      <w:r>
        <w:t>Prerequisites</w:t>
      </w:r>
    </w:p>
    <w:p>
      <w:pPr>
        <w:pStyle w:val="ListBullet"/>
      </w:pPr>
      <w:r>
        <w:t>Must have permission to delete records in the Deals module</w:t>
      </w:r>
    </w:p>
    <w:p>
      <w:pPr>
        <w:pStyle w:val="Heading3"/>
      </w:pPr>
      <w:r>
        <w:t>Method</w:t>
      </w:r>
    </w:p>
    <w:p>
      <w:r>
        <w:t>DELETE</w:t>
      </w:r>
    </w:p>
    <w:p>
      <w:pPr>
        <w:pStyle w:val="Heading3"/>
      </w:pPr>
      <w:r>
        <w:t>URL</w:t>
      </w:r>
    </w:p>
    <w:p>
      <w:r>
        <w:t>{{OAUTH_METADATA.meta.apiDomain}}/crm/v8/Deals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one or more records (entities) from the Deals module.</w:t>
      </w:r>
    </w:p>
    <w:p>
      <w:pPr>
        <w:pStyle w:val="Heading3"/>
      </w:pPr>
      <w:r>
        <w:t>Enforcement Rules</w:t>
      </w:r>
    </w:p>
    <w:p>
      <w:pPr>
        <w:pStyle w:val="ListBullet"/>
      </w:pPr>
      <w:r>
        <w:t>The ids query parameter is used to specify which Deals records to delete.</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/crm/v8/Deals?ids=3477061000000123456</w:t>
        <w:br/>
        <w:t>/crm/v8/Deals?ids=3477061000000123456,3477061000000456789</w:t>
      </w:r>
    </w:p>
    <w:p>
      <w:pPr>
        <w:pStyle w:val="Heading3"/>
      </w:pPr>
      <w:r>
        <w:t>Invalid Examples</w:t>
      </w:r>
    </w:p>
    <w:p>
      <w:r>
        <w:rPr>
          <w:b/>
          <w:color w:val="666666"/>
          <w:sz w:val="16"/>
        </w:rPr>
        <w:t>[http]</w:t>
      </w:r>
    </w:p>
    <w:p>
      <w:pPr>
        <w:shd w:fill="F2F2F2" w:val="clear"/>
      </w:pPr>
      <w:r>
        <w:rPr>
          <w:rFonts w:ascii="Courier New" w:hAnsi="Courier New"/>
          <w:sz w:val="17"/>
        </w:rPr>
        <w:t>/crm/v8/Deals</w:t>
        <w:br/>
        <w:t>/crm/v8/Deals?ids=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Comma-separated list of Deal record IDs to delete. Sent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'{{OAUTH_METADATA.meta.apiDomain}}/crm/v8/Deals?ids=3477061000000123456,3477061000000456789' \</w:t>
        <w:br/>
        <w:t xml:space="preserve"> --header 'Accept: application/json'</w:t>
      </w:r>
    </w:p>
    <w:p>
      <w:pPr>
        <w:pStyle w:val="Heading3"/>
      </w:pPr>
      <w:r>
        <w:t>Related deals actions</w:t>
      </w:r>
    </w:p>
    <w:p>
      <w:pPr>
        <w:pStyle w:val="ListBullet"/>
      </w:pPr>
      <w:r>
        <w:t>[POST] Remove Tags from Deal Records — /crm/v8/Deals/actions/remove_tags</w:t>
      </w:r>
    </w:p>
    <w:p>
      <w:pPr>
        <w:pStyle w:val="ListBullet"/>
      </w:pPr>
      <w:r>
        <w:t>[GET] Download a Deal Record Attachment — /crm/v8/Deals/{{recordId}}/Attachments/{{attachmentId}}</w:t>
      </w:r>
    </w:p>
    <w:p>
      <w:pPr>
        <w:pStyle w:val="ListBullet"/>
      </w:pPr>
      <w:r>
        <w:t>[DELETE] Revoke a Deal Record's Share Access — /crm/v8/Deals/{{recordId}}/actions/share</w:t>
      </w:r>
    </w:p>
    <w:p>
      <w:pPr>
        <w:pStyle w:val="ListBullet"/>
      </w:pPr>
      <w:r>
        <w:t>[POST] Schedule a Mass Update for Deals — /crm/v8/Deals/actions/mass_update</w:t>
      </w:r>
    </w:p>
    <w:p>
      <w:pPr>
        <w:pStyle w:val="ListBullet"/>
      </w:pPr>
      <w:r>
        <w:t>[DELETE] Delete a Deal Record — /crm/v8/Deals/{{recordId}}</w:t>
      </w:r>
    </w:p>
    <w:p>
      <w:pPr>
        <w:pStyle w:val="ListBullet"/>
      </w:pPr>
      <w:r>
        <w:t>[POST] Associate an Email to a Deal Record — /crm/v8/Deals/{{recordId}}/actions/associate_email</w:t>
      </w:r>
    </w:p>
    <w:p>
      <w:r>
        <w:br w:type="page"/>
      </w:r>
    </w:p>
    <w:p>
      <w:pPr>
        <w:pStyle w:val="Heading2"/>
      </w:pPr>
      <w:r>
        <w:t>184. [GET] Count Events</w:t>
      </w:r>
    </w:p>
    <w:p>
      <w:r>
        <w:rPr>
          <w:b/>
        </w:rPr>
        <w:t xml:space="preserve">Endpoint: </w:t>
      </w:r>
      <w:r>
        <w:rPr>
          <w:rFonts w:ascii="Courier New" w:hAnsi="Courier New"/>
          <w:sz w:val="18"/>
        </w:rPr>
        <w:t>/crm/v8/Events/actions/count</w:t>
      </w:r>
    </w:p>
    <w:p>
      <w:pPr>
        <w:pStyle w:val="Heading3"/>
      </w:pPr>
      <w:r>
        <w:t>Method</w:t>
      </w:r>
    </w:p>
    <w:p>
      <w:r>
        <w:t>GET</w:t>
      </w:r>
    </w:p>
    <w:p>
      <w:pPr>
        <w:pStyle w:val="Heading3"/>
      </w:pPr>
      <w:r>
        <w:t>URL</w:t>
      </w:r>
    </w:p>
    <w:p>
      <w:r>
        <w:t>{{OAUTH_METADATA.meta.apiDomain}}/crm/v8/Events/actions/count</w:t>
      </w:r>
    </w:p>
    <w:p>
      <w:pPr>
        <w:pStyle w:val="Heading3"/>
      </w:pPr>
      <w:r>
        <w:t>Description</w:t>
      </w:r>
    </w:p>
    <w:p>
      <w:r>
        <w:t>Returns the total count of Events.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Notes</w:t>
      </w:r>
    </w:p>
    <w:p>
      <w:pPr>
        <w:pStyle w:val="ListBullet"/>
      </w:pPr>
      <w:r>
        <w:t>The documentation snippet only specifies a 200 (Success) response and does not include the response schema/body, headers, parameters, or error responses.</w:t>
      </w:r>
    </w:p>
    <w:p>
      <w:pPr>
        <w:pStyle w:val="Heading3"/>
      </w:pPr>
      <w:r>
        <w:t>Related events actions</w:t>
      </w:r>
    </w:p>
    <w:p>
      <w:pPr>
        <w:pStyle w:val="ListBullet"/>
      </w:pPr>
      <w:r>
        <w:t>[DELETE] Delete an Event Record Attachment — /crm/v8/Events/{{recordId}}/Attachments/{{attachmentId}}</w:t>
      </w:r>
    </w:p>
    <w:p>
      <w:pPr>
        <w:pStyle w:val="ListBullet"/>
      </w:pPr>
      <w:r>
        <w:t>[DELETE] Delete an Event Record — /crm/v8/Events/{{recordId}}</w:t>
      </w:r>
    </w:p>
    <w:p>
      <w:pPr>
        <w:pStyle w:val="ListBullet"/>
      </w:pPr>
      <w:r>
        <w:t>[DELETE] Delete Events — /crm/v8/Events</w:t>
      </w:r>
    </w:p>
    <w:p>
      <w:pPr>
        <w:pStyle w:val="ListBullet"/>
      </w:pPr>
      <w:r>
        <w:t>[POST] Create an Event — /crm/v8/Events</w:t>
      </w:r>
    </w:p>
    <w:p>
      <w:pPr>
        <w:pStyle w:val="ListBullet"/>
      </w:pPr>
      <w:r>
        <w:t>[GET] List an Account’s Events — /crm/v8/Accounts/{{recordId}}/Events</w:t>
      </w:r>
    </w:p>
    <w:p>
      <w:pPr>
        <w:pStyle w:val="ListBullet"/>
      </w:pPr>
      <w:r>
        <w:t>[POST] Cancel a Meeting (Event) — /crm/v8/Events/{{eventId}}/actions/cancel</w:t>
      </w:r>
    </w:p>
    <w:p>
      <w:r>
        <w:br w:type="page"/>
      </w:r>
    </w:p>
    <w:p>
      <w:pPr>
        <w:pStyle w:val="Heading2"/>
      </w:pPr>
      <w:r>
        <w:t>185. [GET] Download a Bulk Read Job's Result</w:t>
      </w:r>
    </w:p>
    <w:p>
      <w:r>
        <w:rPr>
          <w:b/>
        </w:rPr>
        <w:t xml:space="preserve">Endpoint: </w:t>
      </w:r>
      <w:r>
        <w:rPr>
          <w:rFonts w:ascii="Courier New" w:hAnsi="Courier New"/>
          <w:sz w:val="18"/>
        </w:rPr>
        <w:t>/crm/bulk/v8/read/{{jobId}}/result</w:t>
      </w:r>
    </w:p>
    <w:p>
      <w:pPr>
        <w:pStyle w:val="Heading3"/>
      </w:pPr>
      <w:r>
        <w:t>Prerequisites</w:t>
      </w:r>
    </w:p>
    <w:p>
      <w:pPr>
        <w:pStyle w:val="ListBullet"/>
      </w:pPr>
      <w:r>
        <w:t>Must have access to the Bulk Read job and its result file</w:t>
      </w:r>
    </w:p>
    <w:p>
      <w:pPr>
        <w:pStyle w:val="Heading3"/>
      </w:pPr>
      <w:r>
        <w:t>Method</w:t>
      </w:r>
    </w:p>
    <w:p>
      <w:r>
        <w:t>GET</w:t>
      </w:r>
    </w:p>
    <w:p>
      <w:pPr>
        <w:pStyle w:val="Heading3"/>
      </w:pPr>
      <w:r>
        <w:t>URL</w:t>
      </w:r>
    </w:p>
    <w:p>
      <w:r>
        <w:t>{{OAUTH_METADATA.meta.apiDomain}}/crm/bulk/v8/read/{{job_id}}/result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Downloads the result for a completed Bulk Read job identified by job_id.</w:t>
      </w:r>
    </w:p>
    <w:p>
      <w:pPr>
        <w:pStyle w:val="Heading3"/>
      </w:pPr>
      <w:r>
        <w:t>Enforcement Rules</w:t>
      </w:r>
    </w:p>
    <w:p>
      <w:pPr>
        <w:pStyle w:val="ListBullet"/>
      </w:pPr>
      <w:r>
        <w:t>The job_id path parameter must always be present.</w:t>
      </w:r>
    </w:p>
    <w:p>
      <w:pPr>
        <w:pStyle w:val="ListBullet"/>
      </w:pPr>
      <w:r>
        <w:t>If the user provides a job_id, use that value directly.</w:t>
      </w:r>
    </w:p>
    <w:p>
      <w:pPr>
        <w:pStyle w:val="ListBullet"/>
      </w:pPr>
      <w:r>
        <w:t>Do not call the API with a missing or empty job_id (e.g., avoid /read//result).</w:t>
      </w:r>
    </w:p>
    <w:p>
      <w:pPr>
        <w:pStyle w:val="ListBullet"/>
      </w:pPr>
      <w:r>
        <w:t>Always construct the path as /crm/bulk/v8/read/{{job_id}}/result, where {{job_id}} is a non-empty string.</w:t>
      </w:r>
    </w:p>
    <w:p>
      <w:pPr>
        <w:pStyle w:val="ListBullet"/>
      </w:pPr>
      <w:r>
        <w:t>Do not infer or guess the job_id.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/crm/bulk/v8/read/1234567890/result</w:t>
        <w:br/>
        <w:t>/crm/bulk/v8/read/abcdEFGH1234/result</w:t>
      </w:r>
    </w:p>
    <w:p>
      <w:pPr>
        <w:pStyle w:val="Heading3"/>
      </w:pPr>
      <w:r>
        <w:t>Invalid Examples</w:t>
      </w:r>
    </w:p>
    <w:p>
      <w:r>
        <w:rPr>
          <w:b/>
          <w:color w:val="666666"/>
          <w:sz w:val="16"/>
        </w:rPr>
        <w:t>[http]</w:t>
      </w:r>
    </w:p>
    <w:p>
      <w:pPr>
        <w:shd w:fill="F2F2F2" w:val="clear"/>
      </w:pPr>
      <w:r>
        <w:rPr>
          <w:rFonts w:ascii="Courier New" w:hAnsi="Courier New"/>
          <w:sz w:val="17"/>
        </w:rPr>
        <w:t>/crm/bulk/v8/read//result</w:t>
        <w:br/>
        <w:t>/crm/bulk/v8/read/result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job_id</w:t>
            </w:r>
          </w:p>
        </w:tc>
        <w:tc>
          <w:tcPr>
            <w:tcW w:type="dxa" w:w="2880"/>
          </w:tcPr>
          <w:p>
            <w:r>
              <w:t>string</w:t>
            </w:r>
          </w:p>
        </w:tc>
        <w:tc>
          <w:tcPr>
            <w:tcW w:type="dxa" w:w="2880"/>
          </w:tcPr>
          <w:p>
            <w:r>
              <w:t>Bulk Read job ID whose result should be downloaded.</w:t>
            </w:r>
          </w:p>
        </w:tc>
      </w:tr>
    </w:tbl>
    <w:p/>
    <w:p>
      <w:pPr>
        <w:pStyle w:val="Heading3"/>
      </w:pPr>
      <w:r>
        <w:t>Response</w:t>
      </w:r>
    </w:p>
    <w:p>
      <w:pPr>
        <w:pStyle w:val="Heading3"/>
      </w:pPr>
      <w:r>
        <w:t>Success Response (200 OK)</w:t>
      </w:r>
    </w:p>
    <w:p>
      <w:r>
        <w:t>The documentation only specifies a 200 (Success) response for this download endpoint and does not provide a response body schema/example.</w:t>
      </w:r>
    </w:p>
    <w:p>
      <w:pPr>
        <w:pStyle w:val="Heading3"/>
      </w:pPr>
      <w:r>
        <w:t>Response Fields</w:t>
      </w:r>
    </w:p>
    <w:p>
      <w:r>
        <w:t>Not specified in the provided documentation.</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'{{OAUTH_METADATA.meta.apiDomain}}/crm/bulk/v8/read/1234567890/result' \</w:t>
        <w:br/>
        <w:t xml:space="preserve"> --header 'Accept: application/json'</w:t>
      </w:r>
    </w:p>
    <w:p>
      <w:pPr>
        <w:pStyle w:val="Heading3"/>
      </w:pPr>
      <w:r>
        <w:t>Related bulkReadJobs actions</w:t>
      </w:r>
    </w:p>
    <w:p>
      <w:pPr>
        <w:pStyle w:val="ListBullet"/>
      </w:pPr>
      <w:r>
        <w:t>[POST] Create a Bulk Read Job (ICS) — /crm/bulk/v8/read</w:t>
      </w:r>
    </w:p>
    <w:p>
      <w:pPr>
        <w:pStyle w:val="ListBullet"/>
      </w:pPr>
      <w:r>
        <w:t>[GET] Get Bulk Read Job Details — /crm/bulk/v8/read/{{jobId}}</w:t>
      </w:r>
    </w:p>
    <w:p>
      <w:r>
        <w:br w:type="page"/>
      </w:r>
    </w:p>
    <w:p>
      <w:pPr>
        <w:pStyle w:val="Heading2"/>
      </w:pPr>
      <w:r>
        <w:t>186. [DELETE] Delete an Event Record Attachment</w:t>
      </w:r>
    </w:p>
    <w:p>
      <w:r>
        <w:rPr>
          <w:b/>
        </w:rPr>
        <w:t xml:space="preserve">Endpoint: </w:t>
      </w:r>
      <w:r>
        <w:rPr>
          <w:rFonts w:ascii="Courier New" w:hAnsi="Courier New"/>
          <w:sz w:val="18"/>
        </w:rPr>
        <w:t>/crm/v8/Events/{{recordId}}/Attachments/{{attachmentId}}</w:t>
      </w:r>
    </w:p>
    <w:p>
      <w:pPr>
        <w:pStyle w:val="Heading3"/>
      </w:pPr>
      <w:r>
        <w:t>Prerequisites</w:t>
      </w:r>
    </w:p>
    <w:p>
      <w:pPr>
        <w:pStyle w:val="ListBullet"/>
      </w:pPr>
      <w:r>
        <w:t>Must have permission to delete attachments for Events records in Zoho CRM</w:t>
      </w:r>
    </w:p>
    <w:p>
      <w:pPr>
        <w:pStyle w:val="Heading3"/>
      </w:pPr>
      <w:r>
        <w:t>Method</w:t>
      </w:r>
    </w:p>
    <w:p>
      <w:r>
        <w:t>DELETE</w:t>
      </w:r>
    </w:p>
    <w:p>
      <w:pPr>
        <w:pStyle w:val="Heading3"/>
      </w:pPr>
      <w:r>
        <w:t>URL</w:t>
      </w:r>
    </w:p>
    <w:p>
      <w:r>
        <w:t>{{OAUTH_METADATA.meta.apiDomain}}/crm/v8/Events/{{record_id}}/Attachments/{{attachment_id}}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file attachment from a specific Events record.</w:t>
      </w:r>
    </w:p>
    <w:p>
      <w:pPr>
        <w:pStyle w:val="Heading3"/>
      </w:pPr>
      <w:r>
        <w:t>Enforcement Rules</w:t>
      </w:r>
    </w:p>
    <w:p>
      <w:pPr>
        <w:pStyle w:val="ListBullet"/>
      </w:pPr>
      <w:r>
        <w:t>The record_id path parameter must always be present.</w:t>
      </w:r>
    </w:p>
    <w:p>
      <w:pPr>
        <w:pStyle w:val="ListBullet"/>
      </w:pPr>
      <w:r>
        <w:t>The attachment_id path parameter must always be present.</w:t>
      </w:r>
    </w:p>
    <w:p>
      <w:pPr>
        <w:pStyle w:val="ListBullet"/>
      </w:pPr>
      <w:r>
        <w:t>Always construct the path as /crm/v8/Events/{{record_id}}/Attachments/{{attachment_id}}, where {{record_id}} and {{attachment_id}} are non-empty strings.</w:t>
      </w:r>
    </w:p>
    <w:p>
      <w:pPr>
        <w:pStyle w:val="ListBullet"/>
      </w:pPr>
      <w:r>
        <w:t>Do not call the API with a missing or empty record_id or attachment_id (e.g., avoid /crm/v8/Events//Attachments/).</w:t>
      </w:r>
    </w:p>
    <w:p>
      <w:pPr>
        <w:pStyle w:val="ListBullet"/>
      </w:pPr>
      <w:r>
        <w:t>Do not infer or guess record_id or attachment_id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/crm/v8/Events/440248000000123001/Attachments/440248000000456789</w:t>
        <w:br/>
        <w:t>/crm/v8/Events/12345/Attachments/67890</w:t>
      </w:r>
    </w:p>
    <w:p>
      <w:pPr>
        <w:pStyle w:val="Heading3"/>
      </w:pPr>
      <w:r>
        <w:t>Invalid Examples</w:t>
      </w:r>
    </w:p>
    <w:p>
      <w:r>
        <w:rPr>
          <w:b/>
          <w:color w:val="666666"/>
          <w:sz w:val="16"/>
        </w:rPr>
        <w:t>[http]</w:t>
      </w:r>
    </w:p>
    <w:p>
      <w:pPr>
        <w:shd w:fill="F2F2F2" w:val="clear"/>
      </w:pPr>
      <w:r>
        <w:rPr>
          <w:rFonts w:ascii="Courier New" w:hAnsi="Courier New"/>
          <w:sz w:val="17"/>
        </w:rPr>
        <w:t>/crm/v8/Events//Attachments/440248000000456789</w:t>
        <w:br/>
        <w:t>/crm/v8/Events/440248000000123001/Attachments/</w:t>
        <w:br/>
        <w:t>/crm/v8/Events/Attachments/440248000000456789</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ID of the Events record. Sent as a path parameter in the URL.</w:t>
            </w:r>
          </w:p>
        </w:tc>
      </w:tr>
      <w:tr>
        <w:tc>
          <w:tcPr>
            <w:tcW w:type="dxa" w:w="2880"/>
          </w:tcPr>
          <w:p>
            <w:r>
              <w:t>attachment_id</w:t>
            </w:r>
          </w:p>
        </w:tc>
        <w:tc>
          <w:tcPr>
            <w:tcW w:type="dxa" w:w="2880"/>
          </w:tcPr>
          <w:p>
            <w:r>
              <w:t>string</w:t>
            </w:r>
          </w:p>
        </w:tc>
        <w:tc>
          <w:tcPr>
            <w:tcW w:type="dxa" w:w="2880"/>
          </w:tcPr>
          <w:p>
            <w:r>
              <w:t>The ID of the attachment to delete.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--location --request DELETE \</w:t>
        <w:br/>
        <w:t xml:space="preserve"> '{{OAUTH_METADATA.meta.apiDomain}}/crm/v8/Events/440248000000123001/Attachments/440248000000456789' \</w:t>
        <w:br/>
        <w:t xml:space="preserve"> --header 'Accept: application/json'</w:t>
      </w:r>
    </w:p>
    <w:p>
      <w:pPr>
        <w:pStyle w:val="Heading3"/>
      </w:pPr>
      <w:r>
        <w:t>Behavior</w:t>
      </w:r>
    </w:p>
    <w:p>
      <w:pPr>
        <w:pStyle w:val="ListBullet"/>
      </w:pPr>
      <w:r>
        <w:t>Locates the Events record identified by record_id.</w:t>
      </w:r>
    </w:p>
    <w:p>
      <w:pPr>
        <w:pStyle w:val="ListBullet"/>
      </w:pPr>
      <w:r>
        <w:t>Locates the attachment identified by attachment_id under that record.</w:t>
      </w:r>
    </w:p>
    <w:p>
      <w:pPr>
        <w:pStyle w:val="ListBullet"/>
      </w:pPr>
      <w:r>
        <w:t>Deletes the attachment.</w:t>
      </w:r>
    </w:p>
    <w:p>
      <w:pPr>
        <w:pStyle w:val="ListBullet"/>
      </w:pPr>
      <w:r>
        <w:t>Returns a successful response on completion.</w:t>
      </w:r>
    </w:p>
    <w:p>
      <w:pPr>
        <w:pStyle w:val="Heading3"/>
      </w:pPr>
      <w:r>
        <w:t>Related events actions</w:t>
      </w:r>
    </w:p>
    <w:p>
      <w:pPr>
        <w:pStyle w:val="ListBullet"/>
      </w:pPr>
      <w:r>
        <w:t>[GET] Count Events — /crm/v8/Events/actions/count</w:t>
      </w:r>
    </w:p>
    <w:p>
      <w:pPr>
        <w:pStyle w:val="ListBullet"/>
      </w:pPr>
      <w:r>
        <w:t>[DELETE] Delete an Event Record — /crm/v8/Events/{{recordId}}</w:t>
      </w:r>
    </w:p>
    <w:p>
      <w:pPr>
        <w:pStyle w:val="ListBullet"/>
      </w:pPr>
      <w:r>
        <w:t>[DELETE] Delete Events — /crm/v8/Events</w:t>
      </w:r>
    </w:p>
    <w:p>
      <w:pPr>
        <w:pStyle w:val="ListBullet"/>
      </w:pPr>
      <w:r>
        <w:t>[POST] Create an Event — /crm/v8/Events</w:t>
      </w:r>
    </w:p>
    <w:p>
      <w:pPr>
        <w:pStyle w:val="ListBullet"/>
      </w:pPr>
      <w:r>
        <w:t>[GET] List an Account’s Events — /crm/v8/Accounts/{{recordId}}/Events</w:t>
      </w:r>
    </w:p>
    <w:p>
      <w:pPr>
        <w:pStyle w:val="ListBullet"/>
      </w:pPr>
      <w:r>
        <w:t>[POST] Cancel a Meeting (Event) — /crm/v8/Events/{{eventId}}/actions/cancel</w:t>
      </w:r>
    </w:p>
    <w:p>
      <w:r>
        <w:br w:type="page"/>
      </w:r>
    </w:p>
    <w:p>
      <w:pPr>
        <w:pStyle w:val="Heading2"/>
      </w:pPr>
      <w:r>
        <w:t>187. [GET] List a Lead’s Entity Scores</w:t>
      </w:r>
    </w:p>
    <w:p>
      <w:r>
        <w:rPr>
          <w:b/>
        </w:rPr>
        <w:t xml:space="preserve">Endpoint: </w:t>
      </w:r>
      <w:r>
        <w:rPr>
          <w:rFonts w:ascii="Courier New" w:hAnsi="Courier New"/>
          <w:sz w:val="18"/>
        </w:rPr>
        <w:t>/crm/v8/Leads/{{recordId}}/Entity_Scores__s</w:t>
      </w:r>
    </w:p>
    <w:p>
      <w:pPr>
        <w:pStyle w:val="Heading3"/>
      </w:pPr>
      <w:r>
        <w:t>Method</w:t>
      </w:r>
    </w:p>
    <w:p>
      <w:r>
        <w:t>GET</w:t>
      </w:r>
    </w:p>
    <w:p>
      <w:pPr>
        <w:pStyle w:val="Heading3"/>
      </w:pPr>
      <w:r>
        <w:t>URL</w:t>
      </w:r>
    </w:p>
    <w:p>
      <w:r>
        <w:t>{{OAUTH_METADATA.meta.apiDomain}}/crm/v8/Leads/{{record_id}}/Entity_Scores__s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Entity Scores records associated with a specific Lead record.</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/Leads//Entity_Scores__s).</w:t>
      </w:r>
    </w:p>
    <w:p>
      <w:pPr>
        <w:pStyle w:val="ListBullet"/>
      </w:pPr>
      <w:r>
        <w:t>Always construct the path as /crm/v8/Leads/{{record_id}}/Entity_Scores__s, where {{record_id}} is a non-empty string.</w:t>
      </w:r>
    </w:p>
    <w:p>
      <w:pPr>
        <w:pStyle w:val="ListBullet"/>
      </w:pPr>
      <w:r>
        <w:t>Do not infer or guess the record_id.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/crm/v8/Leads/1234567890/Entity_Scores__s</w:t>
      </w:r>
    </w:p>
    <w:p>
      <w:pPr>
        <w:pStyle w:val="Heading3"/>
      </w:pPr>
      <w:r>
        <w:t>Invalid Examples</w:t>
      </w:r>
    </w:p>
    <w:p>
      <w:r>
        <w:rPr>
          <w:b/>
          <w:color w:val="666666"/>
          <w:sz w:val="16"/>
        </w:rPr>
        <w:t>[http]</w:t>
      </w:r>
    </w:p>
    <w:p>
      <w:pPr>
        <w:shd w:fill="F2F2F2" w:val="clear"/>
      </w:pPr>
      <w:r>
        <w:rPr>
          <w:rFonts w:ascii="Courier New" w:hAnsi="Courier New"/>
          <w:sz w:val="17"/>
        </w:rPr>
        <w:t>/crm/v8/Leads//Entity_Scores__s</w:t>
        <w:br/>
        <w:t>/crm/v8/Leads/Entity_Scores__s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Lead record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Fields to include in the 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'{{OAUTH_METADATA.meta.apiDomain}}/crm/v8/Leads/1234567890/Entity_Scores__s?fields=Entity_Score,Campaign,Created_Time' \</w:t>
        <w:br/>
        <w:t xml:space="preserve"> --header 'Accept: application/json'</w:t>
      </w:r>
    </w:p>
    <w:p>
      <w:r>
        <w:br w:type="page"/>
      </w:r>
    </w:p>
    <w:p>
      <w:pPr>
        <w:pStyle w:val="Heading2"/>
      </w:pPr>
      <w:r>
        <w:t>188. [GET] List an Event’s Attachments</w:t>
      </w:r>
    </w:p>
    <w:p>
      <w:r>
        <w:rPr>
          <w:b/>
        </w:rPr>
        <w:t xml:space="preserve">Endpoint: </w:t>
      </w:r>
      <w:r>
        <w:rPr>
          <w:rFonts w:ascii="Courier New" w:hAnsi="Courier New"/>
          <w:sz w:val="18"/>
        </w:rPr>
        <w:t>/crm/v8/Events/{{recordId}}/Attachments</w:t>
      </w:r>
    </w:p>
    <w:p>
      <w:pPr>
        <w:pStyle w:val="Heading3"/>
      </w:pPr>
      <w:r>
        <w:t>Method</w:t>
      </w:r>
    </w:p>
    <w:p>
      <w:r>
        <w:t>GET</w:t>
      </w:r>
    </w:p>
    <w:p>
      <w:pPr>
        <w:pStyle w:val="Heading3"/>
      </w:pPr>
      <w:r>
        <w:t>URL</w:t>
      </w:r>
    </w:p>
    <w:p>
      <w:r>
        <w:t>{{OAUTH_METADATA.meta.apiDomain}}/crm/v8/Events/{{record-id}}/Attachments</w:t>
      </w:r>
    </w:p>
    <w:p>
      <w:pPr>
        <w:pStyle w:val="Heading3"/>
      </w:pPr>
      <w:r>
        <w:t>Description</w:t>
      </w:r>
    </w:p>
    <w:p>
      <w:r>
        <w:t>Retrieves the attachments associated with a specific Event record.</w:t>
      </w:r>
    </w:p>
    <w:p>
      <w:pPr>
        <w:pStyle w:val="Heading3"/>
      </w:pPr>
      <w:r>
        <w:t>Enforcement Rules</w:t>
      </w:r>
    </w:p>
    <w:p>
      <w:pPr>
        <w:pStyle w:val="ListBullet"/>
      </w:pPr>
      <w:r>
        <w:t>The record-id path parameter must always be present.</w:t>
      </w:r>
    </w:p>
    <w:p>
      <w:pPr>
        <w:pStyle w:val="ListBullet"/>
      </w:pPr>
      <w:r>
        <w:t>If the user provides a record-id, use that value directly.</w:t>
      </w:r>
    </w:p>
    <w:p>
      <w:pPr>
        <w:pStyle w:val="ListBullet"/>
      </w:pPr>
      <w:r>
        <w:t>Do not call the API with a missing or empty record-id (e.g., avoid /Events//Attachments).</w:t>
      </w:r>
    </w:p>
    <w:p>
      <w:pPr>
        <w:pStyle w:val="ListBullet"/>
      </w:pPr>
      <w:r>
        <w:t>Always construct the path as /crm/v8/Events/{{record-id}}/Attachments, where {{record-id}} is a non-empty string.</w:t>
      </w:r>
    </w:p>
    <w:p>
      <w:pPr>
        <w:pStyle w:val="ListBullet"/>
      </w:pPr>
      <w:r>
        <w:t>Do not infer or guess the record-id.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/crm/v8/Events/1234567890/Attachments</w:t>
        <w:br/>
        <w:t>/crm/v8/Events/410888000000123001/Attachments</w:t>
      </w:r>
    </w:p>
    <w:p>
      <w:pPr>
        <w:pStyle w:val="Heading3"/>
      </w:pPr>
      <w:r>
        <w:t>Invalid Examples</w:t>
      </w:r>
    </w:p>
    <w:p>
      <w:r>
        <w:rPr>
          <w:b/>
          <w:color w:val="666666"/>
          <w:sz w:val="16"/>
        </w:rPr>
        <w:t>[http]</w:t>
      </w:r>
    </w:p>
    <w:p>
      <w:pPr>
        <w:shd w:fill="F2F2F2" w:val="clear"/>
      </w:pPr>
      <w:r>
        <w:rPr>
          <w:rFonts w:ascii="Courier New" w:hAnsi="Courier New"/>
          <w:sz w:val="17"/>
        </w:rPr>
        <w:t>/crm/v8/Events//Attachments</w:t>
        <w:br/>
        <w:t>/crm/v8/Events/Attachments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record-id</w:t>
            </w:r>
          </w:p>
        </w:tc>
        <w:tc>
          <w:tcPr>
            <w:tcW w:type="dxa" w:w="2880"/>
          </w:tcPr>
          <w:p>
            <w:r>
              <w:t>string</w:t>
            </w:r>
          </w:p>
        </w:tc>
        <w:tc>
          <w:tcPr>
            <w:tcW w:type="dxa" w:w="2880"/>
          </w:tcPr>
          <w:p>
            <w:r>
              <w:t>The Event record ID whose attachments you want to retrieve.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Fields to include in the response.</w:t>
            </w:r>
          </w:p>
        </w:tc>
      </w:tr>
    </w:tbl>
    <w:p/>
    <w:p>
      <w:pPr>
        <w:pStyle w:val="Heading3"/>
      </w:pPr>
      <w:r>
        <w:t>Response</w:t>
      </w:r>
    </w:p>
    <w:p>
      <w:pPr>
        <w:pStyle w:val="Heading3"/>
      </w:pPr>
      <w:r>
        <w:t>Success Response (200 OK)</w:t>
      </w:r>
    </w:p>
    <w:p>
      <w:r>
        <w:rPr>
          <w:b/>
        </w:rPr>
        <w:t>Note: Response body 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'{{OAUTH_METADATA.meta.apiDomain}}/crm/v8/Events/410888000000123001/Attachments?fields=id,File_Name,Created_Time' \</w:t>
        <w:br/>
        <w:t xml:space="preserve"> --header 'Accept: application/json'</w:t>
      </w:r>
    </w:p>
    <w:p>
      <w:pPr>
        <w:pStyle w:val="Heading3"/>
      </w:pPr>
      <w:r>
        <w:t>Related eventAttachments actions</w:t>
      </w:r>
    </w:p>
    <w:p>
      <w:pPr>
        <w:pStyle w:val="ListBullet"/>
      </w:pPr>
      <w:r>
        <w:t>[GET] Download an Event Attachment — /crm/v8/Events/{{recordId}}/Attachments/{{attachmentId}}</w:t>
      </w:r>
    </w:p>
    <w:p>
      <w:pPr>
        <w:pStyle w:val="ListBullet"/>
      </w:pPr>
      <w:r>
        <w:t>[GET] List an Event's Attachments — /crm/v8/Events/{{recordId}}/Attachments</w:t>
      </w:r>
    </w:p>
    <w:p>
      <w:pPr>
        <w:pStyle w:val="ListBullet"/>
      </w:pPr>
      <w:r>
        <w:t>[POST] Attach a File to an Event Record (Attachment) — /crm/v8/Events/{{recordId}}/Attachments</w:t>
      </w:r>
    </w:p>
    <w:p>
      <w:r>
        <w:br w:type="page"/>
      </w:r>
    </w:p>
    <w:p>
      <w:pPr>
        <w:pStyle w:val="Heading2"/>
      </w:pPr>
      <w:r>
        <w:t>189. [POST] Add Tags to Leads Records</w:t>
      </w:r>
    </w:p>
    <w:p>
      <w:r>
        <w:rPr>
          <w:b/>
        </w:rPr>
        <w:t xml:space="preserve">Endpoint: </w:t>
      </w:r>
      <w:r>
        <w:rPr>
          <w:rFonts w:ascii="Courier New" w:hAnsi="Courier New"/>
          <w:sz w:val="18"/>
        </w:rPr>
        <w:t>/crm/v8/Leads/actions/add_tags</w:t>
      </w:r>
    </w:p>
    <w:p>
      <w:pPr>
        <w:pStyle w:val="Heading3"/>
      </w:pPr>
      <w:r>
        <w:t>Prerequisites</w:t>
      </w:r>
    </w:p>
    <w:p>
      <w:pPr>
        <w:pStyle w:val="ListBullet"/>
      </w:pPr>
      <w:r>
        <w:t>Access to the Zoho CRM Leads module</w:t>
      </w:r>
    </w:p>
    <w:p>
      <w:pPr>
        <w:pStyle w:val="ListBullet"/>
      </w:pPr>
      <w:r>
        <w:t>Permission to update Lead records and manage tags for records</w:t>
      </w:r>
    </w:p>
    <w:p>
      <w:pPr>
        <w:pStyle w:val="Heading3"/>
      </w:pPr>
      <w:r>
        <w:t>Method</w:t>
      </w:r>
    </w:p>
    <w:p>
      <w:r>
        <w:t>POST</w:t>
      </w:r>
    </w:p>
    <w:p>
      <w:pPr>
        <w:pStyle w:val="Heading3"/>
      </w:pPr>
      <w:r>
        <w:t>URL</w:t>
      </w:r>
    </w:p>
    <w:p>
      <w:r>
        <w:t>{{OAUTH_METADATA.meta.apiDomain}}/crm/v8/Leads/actions/add_tags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one or more tags to one or more Lead records. You specify the target records via the ids query parameter and provide the tags to add in the JSON request body.</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Lead record IDs to tag. (Sent in the URL query string.)</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tags</w:t>
            </w:r>
          </w:p>
        </w:tc>
        <w:tc>
          <w:tcPr>
            <w:tcW w:type="dxa" w:w="2880"/>
          </w:tcPr>
          <w:p>
            <w:r>
              <w:t>array</w:t>
            </w:r>
          </w:p>
        </w:tc>
        <w:tc>
          <w:tcPr>
            <w:tcW w:type="dxa" w:w="2880"/>
          </w:tcPr>
          <w:p>
            <w:r>
              <w:t>Array of tag objects to add.</w:t>
            </w:r>
          </w:p>
        </w:tc>
      </w:tr>
    </w:tbl>
    <w:p/>
    <w:p>
      <w:pPr>
        <w:pStyle w:val="Heading3"/>
      </w:pPr>
      <w:r>
        <w:t>tags[]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color_code</w:t>
            </w:r>
          </w:p>
        </w:tc>
        <w:tc>
          <w:tcPr>
            <w:tcW w:type="dxa" w:w="2880"/>
          </w:tcPr>
          <w:p>
            <w:r>
              <w:t>string</w:t>
            </w:r>
          </w:p>
        </w:tc>
        <w:tc>
          <w:tcPr>
            <w:tcW w:type="dxa" w:w="2880"/>
          </w:tcPr>
          <w:p>
            <w:r>
              <w:t>Tag color hex code. Example: #57B1FD</w:t>
            </w:r>
          </w:p>
        </w:tc>
      </w:tr>
      <w:tr>
        <w:tc>
          <w:tcPr>
            <w:tcW w:type="dxa" w:w="2880"/>
          </w:tcPr>
          <w:p>
            <w:r>
              <w:t>name</w:t>
            </w:r>
          </w:p>
        </w:tc>
        <w:tc>
          <w:tcPr>
            <w:tcW w:type="dxa" w:w="2880"/>
          </w:tcPr>
          <w:p>
            <w:r>
              <w:t>string</w:t>
            </w:r>
          </w:p>
        </w:tc>
        <w:tc>
          <w:tcPr>
            <w:tcW w:type="dxa" w:w="2880"/>
          </w:tcPr>
          <w:p>
            <w:r>
              <w:t>Tag name. Example: Nurture1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"code": "SUCCESS",</w:t>
        <w:br/>
        <w:t xml:space="preserve"> "details": {</w:t>
        <w:br/>
        <w:t xml:space="preserve"> "id": "4876876000001236143",</w:t>
        <w:br/>
        <w:t xml:space="preserve"> "tags": [</w:t>
        <w:br/>
        <w:t xml:space="preserve"> {</w:t>
        <w:br/>
        <w:t xml:space="preserve"> "color_code": "#57B1FD",</w:t>
        <w:br/>
        <w:t xml:space="preserve"> "id": "4876876000001189006",</w:t>
        <w:br/>
        <w:t xml:space="preserve"> "name": "Nurture1"</w:t>
        <w:br/>
        <w:t xml:space="preserve"> }</w:t>
        <w:br/>
        <w:t xml:space="preserve"> ]</w:t>
        <w:br/>
        <w:t xml:space="preserve"> },</w:t>
        <w:br/>
        <w:t xml:space="preserve"> "message": "tags updated successfully",</w:t>
        <w:br/>
        <w:t xml:space="preserve"> "status": "success"</w:t>
        <w:br/>
        <w:t xml:space="preserve"> },</w:t>
        <w:br/>
        <w:t xml:space="preserve"> {</w:t>
        <w:br/>
        <w:t xml:space="preserve"> "code": "SUCCESS",</w:t>
        <w:br/>
        <w:t xml:space="preserve"> "details": {</w:t>
        <w:br/>
        <w:t xml:space="preserve"> "id": "4876876000001236115",</w:t>
        <w:br/>
        <w:t xml:space="preserve"> "tags": [</w:t>
        <w:br/>
        <w:t xml:space="preserve"> {</w:t>
        <w:br/>
        <w:t xml:space="preserve"> "color_code": "#57B1FD",</w:t>
        <w:br/>
        <w:t xml:space="preserve"> "id": "4876876000001189006",</w:t>
        <w:br/>
        <w:t xml:space="preserve"> "name": "Nurture1"</w:t>
        <w:br/>
        <w:t xml:space="preserve"> }</w:t>
        <w:br/>
        <w:t xml:space="preserve"> ]</w:t>
        <w:br/>
        <w:t xml:space="preserve"> },</w:t>
        <w:br/>
        <w:t xml:space="preserve"> "message": "tags updated successfully",</w:t>
        <w:br/>
        <w:t xml:space="preserve"> "status": "success"</w:t>
        <w:br/>
        <w:t xml:space="preserve"> }</w:t>
        <w:br/>
        <w:t xml:space="preserve"> ],</w:t>
        <w:br/>
        <w:t xml:space="preserve"> "locked_count": "0",</w:t>
        <w:br/>
        <w:t xml:space="preserve"> "success_count": "2"</w:t>
        <w:br/>
        <w:t>}</w:t>
      </w:r>
    </w:p>
    <w:p>
      <w:pPr>
        <w:pStyle w:val="Heading3"/>
      </w:pPr>
      <w:r>
        <w:t>Error Response (400 Bad Request)</w:t>
      </w:r>
    </w:p>
    <w:p>
      <w:r>
        <w:t>Possible error codes mentioned: INVALID_MODULE, INVALID_REQUEST_METHOD, INVALID_DATA, MANDATORY_NOT_FOUND.</w:t>
      </w:r>
    </w:p>
    <w:p>
      <w:pPr>
        <w:pStyle w:val="Heading4"/>
      </w:pPr>
      <w:r>
        <w:t>Example: INVALID_DATA</w:t>
      </w:r>
    </w:p>
    <w:p>
      <w:r>
        <w:rPr>
          <w:b/>
          <w:color w:val="666666"/>
          <w:sz w:val="16"/>
        </w:rPr>
        <w:t>[json]</w:t>
      </w:r>
    </w:p>
    <w:p>
      <w:pPr>
        <w:shd w:fill="F2F2F2" w:val="clear"/>
      </w:pPr>
      <w:r>
        <w:rPr>
          <w:rFonts w:ascii="Courier New" w:hAnsi="Courier New"/>
          <w:sz w:val="17"/>
        </w:rPr>
        <w:t>{</w:t>
        <w:br/>
        <w:t xml:space="preserve"> "code": "INVALID_DATA",</w:t>
        <w:br/>
        <w:t xml:space="preserve"> "details": {</w:t>
        <w:br/>
        <w:t xml:space="preserve"> "expected_data_type": "jsonobject"</w:t>
        <w:br/>
        <w:t xml:space="preserve"> },</w:t>
        <w:br/>
        <w:t xml:space="preserve"> "message": "body",</w:t>
        <w:br/>
        <w:t xml:space="preserve"> "status": "error"</w:t>
        <w:br/>
        <w:t>}</w:t>
      </w:r>
    </w:p>
    <w:p>
      <w:pPr>
        <w:pStyle w:val="Heading4"/>
      </w:pPr>
      <w:r>
        <w:t>Example: INVALID_DATA (ID)</w:t>
      </w:r>
    </w:p>
    <w:p>
      <w:r>
        <w:rPr>
          <w:b/>
          <w:color w:val="666666"/>
          <w:sz w:val="16"/>
        </w:rPr>
        <w:t>[json]</w:t>
      </w:r>
    </w:p>
    <w:p>
      <w:pPr>
        <w:shd w:fill="F2F2F2" w:val="clear"/>
      </w:pPr>
      <w:r>
        <w:rPr>
          <w:rFonts w:ascii="Courier New" w:hAnsi="Courier New"/>
          <w:sz w:val="17"/>
        </w:rPr>
        <w:t>{</w:t>
        <w:br/>
        <w:t xml:space="preserve"> "data": [</w:t>
        <w:br/>
        <w:t xml:space="preserve"> {</w:t>
        <w:br/>
        <w:t xml:space="preserve"> "code": "INVALID_DATA",</w:t>
        <w:br/>
        <w:t xml:space="preserve"> "details": {</w:t>
        <w:br/>
        <w:t xml:space="preserve"> "id": "48768760000012361"</w:t>
        <w:br/>
        <w:t xml:space="preserve"> },</w:t>
        <w:br/>
        <w:t xml:space="preserve"> "message": "invalid data",</w:t>
        <w:br/>
        <w:t xml:space="preserve"> "status": "error"</w:t>
        <w:br/>
        <w:t xml:space="preserve"> }</w:t>
        <w:br/>
        <w:t xml:space="preserve"> ],</w:t>
        <w:br/>
        <w:t xml:space="preserve"> "locked_count": "0",</w:t>
        <w:br/>
        <w:t xml:space="preserve"> "success_count": "0"</w:t>
        <w:br/>
        <w:t>}</w:t>
      </w:r>
    </w:p>
    <w:p>
      <w:pPr>
        <w:pStyle w:val="Heading4"/>
      </w:pPr>
      <w:r>
        <w:t>Example: INVALID_MODULE</w:t>
      </w:r>
    </w:p>
    <w:p>
      <w:r>
        <w:rPr>
          <w:b/>
          <w:color w:val="666666"/>
          <w:sz w:val="16"/>
        </w:rPr>
        <w:t>[json]</w:t>
      </w:r>
    </w:p>
    <w:p>
      <w:pPr>
        <w:shd w:fill="F2F2F2" w:val="clear"/>
      </w:pPr>
      <w:r>
        <w:rPr>
          <w:rFonts w:ascii="Courier New" w:hAnsi="Courier New"/>
          <w:sz w:val="17"/>
        </w:rPr>
        <w:t>{</w:t>
        <w:br/>
        <w:t xml:space="preserve"> "code": "INVALID_MODULE",</w:t>
        <w:br/>
        <w:t xml:space="preserve"> "details": {},</w:t>
        <w:br/>
        <w:t xml:space="preserve"> "message": "the module name given seems to be invalid",</w:t>
        <w:br/>
        <w:t xml:space="preserve"> "status": "error"</w:t>
        <w:br/>
        <w:t>}</w:t>
      </w:r>
    </w:p>
    <w:p>
      <w:pPr>
        <w:pStyle w:val="Heading4"/>
      </w:pPr>
      <w:r>
        <w:t>Example: INVALID_REQUEST_METHOD</w:t>
      </w:r>
    </w:p>
    <w:p>
      <w:r>
        <w:rPr>
          <w:b/>
          <w:color w:val="666666"/>
          <w:sz w:val="16"/>
        </w:rPr>
        <w:t>[json]</w:t>
      </w:r>
    </w:p>
    <w:p>
      <w:pPr>
        <w:shd w:fill="F2F2F2" w:val="clear"/>
      </w:pPr>
      <w:r>
        <w:rPr>
          <w:rFonts w:ascii="Courier New" w:hAnsi="Courier New"/>
          <w:sz w:val="17"/>
        </w:rPr>
        <w:t>{</w:t>
        <w:br/>
        <w:t xml:space="preserve"> "code": "INVALID_REQUEST_METHOD",</w:t>
        <w:br/>
        <w:t xml:space="preserve"> "details": {},</w:t>
        <w:br/>
        <w:t xml:space="preserve"> "message": "The http request method type is not a valid one",</w:t>
        <w:br/>
        <w:t xml:space="preserve"> "status": "error"</w:t>
        <w:br/>
        <w:t>}</w:t>
      </w:r>
    </w:p>
    <w:p>
      <w:pPr>
        <w:pStyle w:val="Heading4"/>
      </w:pPr>
      <w:r>
        <w:t>Example: MANDATORY_NOT_FOUND</w:t>
      </w:r>
    </w:p>
    <w:p>
      <w:r>
        <w:rPr>
          <w:b/>
          <w:color w:val="666666"/>
          <w:sz w:val="16"/>
        </w:rPr>
        <w:t>[json]</w:t>
      </w:r>
    </w:p>
    <w:p>
      <w:pPr>
        <w:shd w:fill="F2F2F2" w:val="clear"/>
      </w:pPr>
      <w:r>
        <w:rPr>
          <w:rFonts w:ascii="Courier New" w:hAnsi="Courier New"/>
          <w:sz w:val="17"/>
        </w:rPr>
        <w:t>{</w:t>
        <w:br/>
        <w:t xml:space="preserve"> "code": "MANDATORY_NOT_FOUND",</w:t>
        <w:br/>
        <w:t xml:space="preserve"> "details": {</w:t>
        <w:br/>
        <w:t xml:space="preserve"> "api_name": "ids",</w:t>
        <w:br/>
        <w:t xml:space="preserve"> "json_path": "$.ids"</w:t>
        <w:br/>
        <w:t xml:space="preserve"> },</w:t>
        <w:br/>
        <w:t xml:space="preserve"> "message": "required field not found",</w:t>
        <w:br/>
        <w:t xml:space="preserve"> "status": "error"</w:t>
        <w:br/>
        <w:t>}</w:t>
      </w:r>
    </w:p>
    <w:p>
      <w:pPr>
        <w:pStyle w:val="Heading3"/>
      </w:pPr>
      <w:r>
        <w:t>Error Response (401 Unauthorized)</w:t>
      </w:r>
    </w:p>
    <w:p>
      <w:r>
        <w:t>Possible error codes mentioned: AUTHENTICATION_FAILURE, OAUTH_SCOPE_MISMATCH.</w:t>
      </w:r>
    </w:p>
    <w:p>
      <w:pPr>
        <w:pStyle w:val="Heading4"/>
      </w:pPr>
      <w:r>
        <w:t>Example: AUTHENTICATION_FAILURE</w:t>
      </w:r>
    </w:p>
    <w:p>
      <w:r>
        <w:rPr>
          <w:b/>
          <w:color w:val="666666"/>
          <w:sz w:val="16"/>
        </w:rPr>
        <w:t>[json]</w:t>
      </w:r>
    </w:p>
    <w:p>
      <w:pPr>
        <w:shd w:fill="F2F2F2" w:val="clear"/>
      </w:pPr>
      <w:r>
        <w:rPr>
          <w:rFonts w:ascii="Courier New" w:hAnsi="Courier New"/>
          <w:sz w:val="17"/>
        </w:rPr>
        <w:t>{</w:t>
        <w:br/>
        <w:t xml:space="preserve"> "code": "AUTHENTICATION_FAILURE",</w:t>
        <w:br/>
        <w:t xml:space="preserve"> "details": {},</w:t>
        <w:br/>
        <w:t xml:space="preserve"> "message": "Authentication failed",</w:t>
        <w:br/>
        <w:t xml:space="preserve"> "status": "error"</w:t>
        <w:br/>
        <w:t>}</w:t>
      </w:r>
    </w:p>
    <w:p>
      <w:pPr>
        <w:pStyle w:val="Heading4"/>
      </w:pPr>
      <w:r>
        <w:t>Example: OAUTH_SCOPE_MISMATCH</w:t>
      </w:r>
    </w:p>
    <w:p>
      <w:r>
        <w:rPr>
          <w:b/>
          <w:color w:val="666666"/>
          <w:sz w:val="16"/>
        </w:rPr>
        <w:t>[json]</w:t>
      </w:r>
    </w:p>
    <w:p>
      <w:pPr>
        <w:shd w:fill="F2F2F2" w:val="clear"/>
      </w:pPr>
      <w:r>
        <w:rPr>
          <w:rFonts w:ascii="Courier New" w:hAnsi="Courier New"/>
          <w:sz w:val="17"/>
        </w:rPr>
        <w:t>{</w:t>
        <w:br/>
        <w:t xml:space="preserve"> "code": "OAUTH_SCOPE_MISMATCH",</w:t>
        <w:br/>
        <w:t xml:space="preserve"> "details": {},</w:t>
        <w:br/>
        <w:t xml:space="preserve"> "message": "invalid oauth scope to access this URL",</w:t>
        <w:br/>
        <w:t xml:space="preserve"> "status": "error"</w:t>
        <w:br/>
        <w:t>}</w:t>
      </w:r>
    </w:p>
    <w:p>
      <w:pPr>
        <w:pStyle w:val="Heading3"/>
      </w:pPr>
      <w:r>
        <w:t>Error Response (404 Not Found)</w:t>
      </w:r>
    </w:p>
    <w:p>
      <w:pPr>
        <w:pStyle w:val="Heading4"/>
      </w:pPr>
      <w:r>
        <w:t>Example: INVALID_URL_PATTERN</w:t>
      </w:r>
    </w:p>
    <w:p>
      <w:r>
        <w:rPr>
          <w:b/>
          <w:color w:val="666666"/>
          <w:sz w:val="16"/>
        </w:rPr>
        <w:t>[json]</w:t>
      </w:r>
    </w:p>
    <w:p>
      <w:pPr>
        <w:shd w:fill="F2F2F2" w:val="clear"/>
      </w:pPr>
      <w:r>
        <w:rPr>
          <w:rFonts w:ascii="Courier New" w:hAnsi="Courier New"/>
          <w:sz w:val="17"/>
        </w:rPr>
        <w:t>{</w:t>
        <w:br/>
        <w:t xml:space="preserve"> "code": "INVALID_URL_PATTERN",</w:t>
        <w:br/>
        <w:t xml:space="preserve"> "details": {},</w:t>
        <w:br/>
        <w:t xml:space="preserve"> "message": "Please check if the URL trying to access is a correct one",</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Per-record result objects for each Lead ID processed.</w:t>
            </w:r>
          </w:p>
        </w:tc>
      </w:tr>
      <w:tr>
        <w:tc>
          <w:tcPr>
            <w:tcW w:type="dxa" w:w="2880"/>
          </w:tcPr>
          <w:p>
            <w:r>
              <w:t>data[].code</w:t>
            </w:r>
          </w:p>
        </w:tc>
        <w:tc>
          <w:tcPr>
            <w:tcW w:type="dxa" w:w="2880"/>
          </w:tcPr>
          <w:p>
            <w:r>
              <w:t>string</w:t>
            </w:r>
          </w:p>
        </w:tc>
        <w:tc>
          <w:tcPr>
            <w:tcW w:type="dxa" w:w="2880"/>
          </w:tcPr>
          <w:p>
            <w:r>
              <w:t>Result code for that record. Example: SUCCESS or INVALID_DATA.</w:t>
            </w:r>
          </w:p>
        </w:tc>
      </w:tr>
      <w:tr>
        <w:tc>
          <w:tcPr>
            <w:tcW w:type="dxa" w:w="2880"/>
          </w:tcPr>
          <w:p>
            <w:r>
              <w:t>data[].details</w:t>
            </w:r>
          </w:p>
        </w:tc>
        <w:tc>
          <w:tcPr>
            <w:tcW w:type="dxa" w:w="2880"/>
          </w:tcPr>
          <w:p>
            <w:r>
              <w:t>object</w:t>
            </w:r>
          </w:p>
        </w:tc>
        <w:tc>
          <w:tcPr>
            <w:tcW w:type="dxa" w:w="2880"/>
          </w:tcPr>
          <w:p>
            <w:r>
              <w:t>Record-specific details.</w:t>
            </w:r>
          </w:p>
        </w:tc>
      </w:tr>
      <w:tr>
        <w:tc>
          <w:tcPr>
            <w:tcW w:type="dxa" w:w="2880"/>
          </w:tcPr>
          <w:p>
            <w:r>
              <w:t>data[].details.id</w:t>
            </w:r>
          </w:p>
        </w:tc>
        <w:tc>
          <w:tcPr>
            <w:tcW w:type="dxa" w:w="2880"/>
          </w:tcPr>
          <w:p>
            <w:r>
              <w:t>string</w:t>
            </w:r>
          </w:p>
        </w:tc>
        <w:tc>
          <w:tcPr>
            <w:tcW w:type="dxa" w:w="2880"/>
          </w:tcPr>
          <w:p>
            <w:r>
              <w:t>Lead record ID.</w:t>
            </w:r>
          </w:p>
        </w:tc>
      </w:tr>
      <w:tr>
        <w:tc>
          <w:tcPr>
            <w:tcW w:type="dxa" w:w="2880"/>
          </w:tcPr>
          <w:p>
            <w:r>
              <w:t>data[].details.tags</w:t>
            </w:r>
          </w:p>
        </w:tc>
        <w:tc>
          <w:tcPr>
            <w:tcW w:type="dxa" w:w="2880"/>
          </w:tcPr>
          <w:p>
            <w:r>
              <w:t>array</w:t>
            </w:r>
          </w:p>
        </w:tc>
        <w:tc>
          <w:tcPr>
            <w:tcW w:type="dxa" w:w="2880"/>
          </w:tcPr>
          <w:p>
            <w:r>
              <w:t>Tags applied to the record.</w:t>
            </w:r>
          </w:p>
        </w:tc>
      </w:tr>
      <w:tr>
        <w:tc>
          <w:tcPr>
            <w:tcW w:type="dxa" w:w="2880"/>
          </w:tcPr>
          <w:p>
            <w:r>
              <w:t>data[].details.tags[].color_code</w:t>
            </w:r>
          </w:p>
        </w:tc>
        <w:tc>
          <w:tcPr>
            <w:tcW w:type="dxa" w:w="2880"/>
          </w:tcPr>
          <w:p>
            <w:r>
              <w:t>string</w:t>
            </w:r>
          </w:p>
        </w:tc>
        <w:tc>
          <w:tcPr>
            <w:tcW w:type="dxa" w:w="2880"/>
          </w:tcPr>
          <w:p>
            <w:r>
              <w:t>Tag color hex code.</w:t>
            </w:r>
          </w:p>
        </w:tc>
      </w:tr>
      <w:tr>
        <w:tc>
          <w:tcPr>
            <w:tcW w:type="dxa" w:w="2880"/>
          </w:tcPr>
          <w:p>
            <w:r>
              <w:t>data[].details.tags[].id</w:t>
            </w:r>
          </w:p>
        </w:tc>
        <w:tc>
          <w:tcPr>
            <w:tcW w:type="dxa" w:w="2880"/>
          </w:tcPr>
          <w:p>
            <w:r>
              <w:t>string</w:t>
            </w:r>
          </w:p>
        </w:tc>
        <w:tc>
          <w:tcPr>
            <w:tcW w:type="dxa" w:w="2880"/>
          </w:tcPr>
          <w:p>
            <w:r>
              <w:t>Tag ID.</w:t>
            </w:r>
          </w:p>
        </w:tc>
      </w:tr>
      <w:tr>
        <w:tc>
          <w:tcPr>
            <w:tcW w:type="dxa" w:w="2880"/>
          </w:tcPr>
          <w:p>
            <w:r>
              <w:t>data[].details.tags[].name</w:t>
            </w:r>
          </w:p>
        </w:tc>
        <w:tc>
          <w:tcPr>
            <w:tcW w:type="dxa" w:w="2880"/>
          </w:tcPr>
          <w:p>
            <w:r>
              <w:t>string</w:t>
            </w:r>
          </w:p>
        </w:tc>
        <w:tc>
          <w:tcPr>
            <w:tcW w:type="dxa" w:w="2880"/>
          </w:tcPr>
          <w:p>
            <w:r>
              <w:t>Tag name.</w:t>
            </w:r>
          </w:p>
        </w:tc>
      </w:tr>
      <w:tr>
        <w:tc>
          <w:tcPr>
            <w:tcW w:type="dxa" w:w="2880"/>
          </w:tcPr>
          <w:p>
            <w:r>
              <w:t>data[].message</w:t>
            </w:r>
          </w:p>
        </w:tc>
        <w:tc>
          <w:tcPr>
            <w:tcW w:type="dxa" w:w="2880"/>
          </w:tcPr>
          <w:p>
            <w:r>
              <w:t>string</w:t>
            </w:r>
          </w:p>
        </w:tc>
        <w:tc>
          <w:tcPr>
            <w:tcW w:type="dxa" w:w="2880"/>
          </w:tcPr>
          <w:p>
            <w:r>
              <w:t>Human-readable status message.</w:t>
            </w:r>
          </w:p>
        </w:tc>
      </w:tr>
      <w:tr>
        <w:tc>
          <w:tcPr>
            <w:tcW w:type="dxa" w:w="2880"/>
          </w:tcPr>
          <w:p>
            <w:r>
              <w:t>data[].status</w:t>
            </w:r>
          </w:p>
        </w:tc>
        <w:tc>
          <w:tcPr>
            <w:tcW w:type="dxa" w:w="2880"/>
          </w:tcPr>
          <w:p>
            <w:r>
              <w:t>string</w:t>
            </w:r>
          </w:p>
        </w:tc>
        <w:tc>
          <w:tcPr>
            <w:tcW w:type="dxa" w:w="2880"/>
          </w:tcPr>
          <w:p>
            <w:r>
              <w:t>Status string. Example: success or error.</w:t>
            </w:r>
          </w:p>
        </w:tc>
      </w:tr>
      <w:tr>
        <w:tc>
          <w:tcPr>
            <w:tcW w:type="dxa" w:w="2880"/>
          </w:tcPr>
          <w:p>
            <w:r>
              <w:t>locked_count</w:t>
            </w:r>
          </w:p>
        </w:tc>
        <w:tc>
          <w:tcPr>
            <w:tcW w:type="dxa" w:w="2880"/>
          </w:tcPr>
          <w:p>
            <w:r>
              <w:t>string</w:t>
            </w:r>
          </w:p>
        </w:tc>
        <w:tc>
          <w:tcPr>
            <w:tcW w:type="dxa" w:w="2880"/>
          </w:tcPr>
          <w:p>
            <w:r>
              <w:t>Number of records locked (as returned by the API). Example: "0".</w:t>
            </w:r>
          </w:p>
        </w:tc>
      </w:tr>
      <w:tr>
        <w:tc>
          <w:tcPr>
            <w:tcW w:type="dxa" w:w="2880"/>
          </w:tcPr>
          <w:p>
            <w:r>
              <w:t>success_count</w:t>
            </w:r>
          </w:p>
        </w:tc>
        <w:tc>
          <w:tcPr>
            <w:tcW w:type="dxa" w:w="2880"/>
          </w:tcPr>
          <w:p>
            <w:r>
              <w:t>string</w:t>
            </w:r>
          </w:p>
        </w:tc>
        <w:tc>
          <w:tcPr>
            <w:tcW w:type="dxa" w:w="2880"/>
          </w:tcPr>
          <w:p>
            <w:r>
              <w:t>Number of records successfully updated (as returned by the API). Example: "2".</w:t>
            </w:r>
          </w:p>
        </w:tc>
      </w:tr>
      <w:tr>
        <w:tc>
          <w:tcPr>
            <w:tcW w:type="dxa" w:w="2880"/>
          </w:tcPr>
          <w:p>
            <w:r>
              <w:t>code</w:t>
            </w:r>
          </w:p>
        </w:tc>
        <w:tc>
          <w:tcPr>
            <w:tcW w:type="dxa" w:w="2880"/>
          </w:tcPr>
          <w:p>
            <w:r>
              <w:t>string</w:t>
            </w:r>
          </w:p>
        </w:tc>
        <w:tc>
          <w:tcPr>
            <w:tcW w:type="dxa" w:w="2880"/>
          </w:tcPr>
          <w:p>
            <w:r>
              <w:t>Top-level error code (present in some error responses).</w:t>
            </w:r>
          </w:p>
        </w:tc>
      </w:tr>
      <w:tr>
        <w:tc>
          <w:tcPr>
            <w:tcW w:type="dxa" w:w="2880"/>
          </w:tcPr>
          <w:p>
            <w:r>
              <w:t>details</w:t>
            </w:r>
          </w:p>
        </w:tc>
        <w:tc>
          <w:tcPr>
            <w:tcW w:type="dxa" w:w="2880"/>
          </w:tcPr>
          <w:p>
            <w:r>
              <w:t>object</w:t>
            </w:r>
          </w:p>
        </w:tc>
        <w:tc>
          <w:tcPr>
            <w:tcW w:type="dxa" w:w="2880"/>
          </w:tcPr>
          <w:p>
            <w:r>
              <w:t>Top-level error details (present in some error responses).</w:t>
            </w:r>
          </w:p>
        </w:tc>
      </w:tr>
      <w:tr>
        <w:tc>
          <w:tcPr>
            <w:tcW w:type="dxa" w:w="2880"/>
          </w:tcPr>
          <w:p>
            <w:r>
              <w:t>message</w:t>
            </w:r>
          </w:p>
        </w:tc>
        <w:tc>
          <w:tcPr>
            <w:tcW w:type="dxa" w:w="2880"/>
          </w:tcPr>
          <w:p>
            <w:r>
              <w:t>string</w:t>
            </w:r>
          </w:p>
        </w:tc>
        <w:tc>
          <w:tcPr>
            <w:tcW w:type="dxa" w:w="2880"/>
          </w:tcPr>
          <w:p>
            <w:r>
              <w:t>Top-level error message (present in some error responses).</w:t>
            </w:r>
          </w:p>
        </w:tc>
      </w:tr>
      <w:tr>
        <w:tc>
          <w:tcPr>
            <w:tcW w:type="dxa" w:w="2880"/>
          </w:tcPr>
          <w:p>
            <w:r>
              <w:t>status</w:t>
            </w:r>
          </w:p>
        </w:tc>
        <w:tc>
          <w:tcPr>
            <w:tcW w:type="dxa" w:w="2880"/>
          </w:tcPr>
          <w:p>
            <w:r>
              <w:t>string</w:t>
            </w:r>
          </w:p>
        </w:tc>
        <w:tc>
          <w:tcPr>
            <w:tcW w:type="dxa" w:w="2880"/>
          </w:tcPr>
          <w:p>
            <w:r>
              <w:t>Top-level error status (present in some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'{{OAUTH_METADATA.meta.apiDomain}}/crm/v8/Leads/actions/add_tags?ids=4876876000001236143,4876876000001236115' \</w:t>
        <w:br/>
        <w:t xml:space="preserve"> --header 'Accept: application/json' \</w:t>
        <w:br/>
        <w:t xml:space="preserve"> --header 'Content-Type: application/json' \</w:t>
        <w:br/>
        <w:t xml:space="preserve"> --data '{</w:t>
        <w:br/>
        <w:t xml:space="preserve"> "tags": [</w:t>
        <w:br/>
        <w:t xml:space="preserve">      {</w:t>
        <w:br/>
        <w:t xml:space="preserve"> "color_code": "#57B1FD",</w:t>
        <w:br/>
        <w:t xml:space="preserve"> "name": "Nurture1"</w:t>
        <w:br/>
        <w:t xml:space="preserve">      }</w:t>
        <w:br/>
        <w:t xml:space="preserve">    ]</w:t>
        <w:br/>
        <w:t xml:space="preserve">  }'</w:t>
      </w:r>
    </w:p>
    <w:p>
      <w:pPr>
        <w:pStyle w:val="Heading3"/>
      </w:pPr>
      <w:r>
        <w:t>Example Usage</w:t>
      </w:r>
    </w:p>
    <w:p>
      <w:pPr>
        <w:pStyle w:val="Heading3"/>
      </w:pPr>
      <w:r>
        <w:t>Example 1: Add a single tag to one Lead</w:t>
      </w:r>
    </w:p>
    <w:p>
      <w:r>
        <w:rPr>
          <w:b/>
          <w:color w:val="666666"/>
          <w:sz w:val="16"/>
        </w:rPr>
        <w:t>[bash]</w:t>
      </w:r>
    </w:p>
    <w:p>
      <w:pPr>
        <w:shd w:fill="F2F2F2" w:val="clear"/>
      </w:pPr>
      <w:r>
        <w:rPr>
          <w:rFonts w:ascii="Courier New" w:hAnsi="Courier New"/>
          <w:sz w:val="17"/>
        </w:rPr>
        <w:t>curl --request POST \</w:t>
        <w:br/>
        <w:t xml:space="preserve"> --url '{{OAUTH_METADATA.meta.apiDomain}}/crm/v8/Leads/actions/add_tags?ids=4876876000001236143' \</w:t>
        <w:br/>
        <w:t xml:space="preserve"> --header 'Accept: application/json' \</w:t>
        <w:br/>
        <w:t xml:space="preserve"> --header 'Content-Type: application/json' \</w:t>
        <w:br/>
        <w:t xml:space="preserve"> --data '{</w:t>
        <w:br/>
        <w:t xml:space="preserve"> "tags": [</w:t>
        <w:br/>
        <w:t xml:space="preserve">      { "color_code": "#57B1FD", "name": "Nurture1" }</w:t>
        <w:br/>
        <w:t xml:space="preserve">    ]</w:t>
        <w:br/>
        <w:t xml:space="preserve">  }'</w:t>
      </w:r>
    </w:p>
    <w:p>
      <w:pPr>
        <w:pStyle w:val="Heading3"/>
      </w:pPr>
      <w:r>
        <w:t>Example 2: Add a tag to multiple Leads</w:t>
      </w:r>
    </w:p>
    <w:p>
      <w:r>
        <w:rPr>
          <w:b/>
          <w:color w:val="666666"/>
          <w:sz w:val="16"/>
        </w:rPr>
        <w:t>[bash]</w:t>
      </w:r>
    </w:p>
    <w:p>
      <w:pPr>
        <w:shd w:fill="F2F2F2" w:val="clear"/>
      </w:pPr>
      <w:r>
        <w:rPr>
          <w:rFonts w:ascii="Courier New" w:hAnsi="Courier New"/>
          <w:sz w:val="17"/>
        </w:rPr>
        <w:t>curl --request POST \</w:t>
        <w:br/>
        <w:t xml:space="preserve"> --url '{{OAUTH_METADATA.meta.apiDomain}}/crm/v8/Leads/actions/add_tags?ids=4876876000001236143,4876876000001236115' \</w:t>
        <w:br/>
        <w:t xml:space="preserve"> --header 'Accept: application/json' \</w:t>
        <w:br/>
        <w:t xml:space="preserve"> --header 'Content-Type: application/json' \</w:t>
        <w:br/>
        <w:t xml:space="preserve"> --data '{</w:t>
        <w:br/>
        <w:t xml:space="preserve"> "tags": [</w:t>
        <w:br/>
        <w:t xml:space="preserve">      { "color_code": "#57B1FD", "name": "Nurture1" }</w:t>
        <w:br/>
        <w:t xml:space="preserve">    ]</w:t>
        <w:br/>
        <w:t xml:space="preserve">  }'</w:t>
      </w:r>
    </w:p>
    <w:p>
      <w:pPr>
        <w:pStyle w:val="Heading3"/>
      </w:pPr>
      <w:r>
        <w:t>Notes</w:t>
      </w:r>
    </w:p>
    <w:p>
      <w:pPr>
        <w:pStyle w:val="ListBullet"/>
      </w:pPr>
      <w:r>
        <w:t>The request body must be JSON (application/json) and must include the tags array.</w:t>
      </w:r>
    </w:p>
    <w:p>
      <w:pPr>
        <w:pStyle w:val="ListBullet"/>
      </w:pPr>
      <w:r>
        <w:t>The ids parameter is required and must be sent as a query parameter (not in the JSON body).</w:t>
      </w:r>
    </w:p>
    <w:p>
      <w:pPr>
        <w:pStyle w:val="ListBullet"/>
      </w:pPr>
      <w:r>
        <w:t>The API returns per-record results in data[], including the record id and the resulting tags list.</w:t>
      </w:r>
    </w:p>
    <w:p>
      <w:pPr>
        <w:pStyle w:val="Heading3"/>
      </w:pPr>
      <w:r>
        <w:t>Related leads actions</w:t>
      </w:r>
    </w:p>
    <w:p>
      <w:pPr>
        <w:pStyle w:val="ListBullet"/>
      </w:pPr>
      <w:r>
        <w:t>[POST] Create an Email Draft for a Lead — /crm/v8/Leads/{{leadId}}/__email_drafts</w:t>
      </w:r>
    </w:p>
    <w:p>
      <w:pPr>
        <w:pStyle w:val="ListBullet"/>
      </w:pPr>
      <w:r>
        <w:t>[PUT] Update a Lead Record’s Subforms — /crm/v8/Leads</w:t>
      </w:r>
    </w:p>
    <w:p>
      <w:pPr>
        <w:pStyle w:val="ListBullet"/>
      </w:pPr>
      <w:r>
        <w:t>[POST] Remove Tags From Lead Records — /crm/v8/Leads/actions/remove_tags</w:t>
      </w:r>
    </w:p>
    <w:p>
      <w:pPr>
        <w:pStyle w:val="ListBullet"/>
      </w:pPr>
      <w:r>
        <w:t>[POST] Clone a Lead Record — /crm/v8/Leads/{{recordId}}/actions/clone</w:t>
      </w:r>
    </w:p>
    <w:p>
      <w:pPr>
        <w:pStyle w:val="ListBullet"/>
      </w:pPr>
      <w:r>
        <w:t>[POST] Share (Record-Level) Emails for Multiple Lead Records — /crm/v8/Leads/actions/share_emails</w:t>
      </w:r>
    </w:p>
    <w:p>
      <w:pPr>
        <w:pStyle w:val="ListBullet"/>
      </w:pPr>
      <w:r>
        <w:t>[GET] List Related Records of a Deleted Lead — /crm/v8/Leads/deleted/{{recordId}}/{{relatedListAPIName}}</w:t>
      </w:r>
    </w:p>
    <w:p>
      <w:r>
        <w:br w:type="page"/>
      </w:r>
    </w:p>
    <w:p>
      <w:pPr>
        <w:pStyle w:val="Heading2"/>
      </w:pPr>
      <w:r>
        <w:t>190. [POST] Convert Leads (Mass Convert)</w:t>
      </w:r>
    </w:p>
    <w:p>
      <w:r>
        <w:rPr>
          <w:b/>
        </w:rPr>
        <w:t xml:space="preserve">Endpoint: </w:t>
      </w:r>
      <w:r>
        <w:rPr>
          <w:rFonts w:ascii="Courier New" w:hAnsi="Courier New"/>
          <w:sz w:val="18"/>
        </w:rPr>
        <w:t>/crm/v8/Leads/{{leadId}}/actions/convert</w:t>
      </w:r>
    </w:p>
    <w:p>
      <w:pPr>
        <w:pStyle w:val="Heading3"/>
      </w:pPr>
      <w:r>
        <w:t>Prerequisites</w:t>
      </w:r>
    </w:p>
    <w:p>
      <w:pPr>
        <w:pStyle w:val="ListBullet"/>
      </w:pPr>
      <w:r>
        <w:t>Zoho CRM access with permission to convert Leads</w:t>
      </w:r>
    </w:p>
    <w:p>
      <w:pPr>
        <w:pStyle w:val="ListBullet"/>
      </w:pPr>
      <w:r>
        <w:t>Ability to convert up to 50 leads per API call (as enforced by the endpoint)</w:t>
      </w:r>
    </w:p>
    <w:p>
      <w:pPr>
        <w:pStyle w:val="Heading3"/>
      </w:pPr>
      <w:r>
        <w:t>Method</w:t>
      </w:r>
    </w:p>
    <w:p>
      <w:r>
        <w:t>POST</w:t>
      </w:r>
    </w:p>
    <w:p>
      <w:pPr>
        <w:pStyle w:val="Heading3"/>
      </w:pPr>
      <w:r>
        <w:t>URL</w:t>
      </w:r>
    </w:p>
    <w:p>
      <w:r>
        <w:t>{{OAUTH_METADATA.meta.apiDomain}}/crm/v8/Leads/{{lead_id}}/actions/convert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Converts leads in Zoho CRM. The documentation indicates you can convert a lead with or without creating a deal, and that you can convert up to 50 leads in a single API call.</w:t>
      </w:r>
    </w:p>
    <w:p>
      <w:pPr>
        <w:pStyle w:val="Heading3"/>
      </w:pPr>
      <w:r>
        <w:t>Enforcement Rules</w:t>
      </w:r>
    </w:p>
    <w:p>
      <w:pPr>
        <w:pStyle w:val="ListBullet"/>
      </w:pPr>
      <w:r>
        <w:t>The lead_id path parameter must always be present.</w:t>
      </w:r>
    </w:p>
    <w:p>
      <w:pPr>
        <w:pStyle w:val="ListBullet"/>
      </w:pPr>
      <w:r>
        <w:t>If the user provides a lead_id, use that value directly.</w:t>
      </w:r>
    </w:p>
    <w:p>
      <w:pPr>
        <w:pStyle w:val="ListBullet"/>
      </w:pPr>
      <w:r>
        <w:t>Do not call the API with a missing or empty lead_id (e.g., avoid /Leads//actions/convert or /Leads/actions/convert).</w:t>
      </w:r>
    </w:p>
    <w:p>
      <w:pPr>
        <w:pStyle w:val="ListBullet"/>
      </w:pPr>
      <w:r>
        <w:t>Always construct the path as /crm/v8/Leads/{{lead_id}}/actions/convert, where {{lead_id}}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/crm/v8/Leads/4876876000001036013/actions/convert</w:t>
        <w:br/>
        <w:t>/crm/v8/Leads/1234567890/actions/convert</w:t>
      </w:r>
    </w:p>
    <w:p>
      <w:pPr>
        <w:pStyle w:val="Heading3"/>
      </w:pPr>
      <w:r>
        <w:t>Invalid Examples</w:t>
      </w:r>
    </w:p>
    <w:p>
      <w:r>
        <w:rPr>
          <w:b/>
          <w:color w:val="666666"/>
          <w:sz w:val="16"/>
        </w:rPr>
        <w:t>[http]</w:t>
      </w:r>
    </w:p>
    <w:p>
      <w:pPr>
        <w:shd w:fill="F2F2F2" w:val="clear"/>
      </w:pPr>
      <w:r>
        <w:rPr>
          <w:rFonts w:ascii="Courier New" w:hAnsi="Courier New"/>
          <w:sz w:val="17"/>
        </w:rPr>
        <w:t>/crm/v8/Leads//actions/convert</w:t>
        <w:br/>
        <w:t>/crm/v8/Leads/actions/convert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lead_id</w:t>
            </w:r>
          </w:p>
        </w:tc>
        <w:tc>
          <w:tcPr>
            <w:tcW w:type="dxa" w:w="2880"/>
          </w:tcPr>
          <w:p>
            <w:r>
              <w:t>string</w:t>
            </w:r>
          </w:p>
        </w:tc>
        <w:tc>
          <w:tcPr>
            <w:tcW w:type="dxa" w:w="2880"/>
          </w:tcPr>
          <w:p>
            <w:r>
              <w:t>Lead ID included in the URL path.</w:t>
            </w:r>
          </w:p>
        </w:tc>
      </w:tr>
    </w:tbl>
    <w:p/>
    <w:p>
      <w:pPr>
        <w:pStyle w:val="Heading3"/>
      </w:pPr>
      <w:r>
        <w:t>Required Request Body Fields</w:t>
      </w:r>
    </w:p>
    <w:p>
      <w:r>
        <w:rPr>
          <w:b/>
        </w:rPr>
        <w:t>Note: The scraped content shows two different request body shapes for this action. Requirements are not explicitly stated beyond the examples.</w:t>
      </w:r>
    </w:p>
    <w:p>
      <w:pPr>
        <w:pStyle w:val="Heading3"/>
      </w:pPr>
      <w:r>
        <w:t>Variant A (data array)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conversion objects. Each object can include Accounts, Deals, carry_over_tags, and boolean flags like notify_lead_owner, notify_new_entity_owner, overwrite.</w:t>
            </w:r>
          </w:p>
        </w:tc>
      </w:tr>
    </w:tbl>
    <w:p/>
    <w:p>
      <w:pPr>
        <w:pStyle w:val="Heading3"/>
      </w:pPr>
      <w:r>
        <w:t>Optional Request Body Fields</w:t>
      </w:r>
    </w:p>
    <w:p>
      <w:pPr>
        <w:pStyle w:val="Heading3"/>
      </w:pPr>
      <w:r>
        <w:t>Variant A (inside each data[]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data[].Accounts</w:t>
            </w:r>
          </w:p>
        </w:tc>
        <w:tc>
          <w:tcPr>
            <w:tcW w:type="dxa" w:w="2880"/>
          </w:tcPr>
          <w:p>
            <w:r>
              <w:t>object</w:t>
            </w:r>
          </w:p>
        </w:tc>
        <w:tc>
          <w:tcPr>
            <w:tcW w:type="dxa" w:w="2880"/>
          </w:tcPr>
          <w:p>
            <w:r>
              <w:t>Account information to associate/create during conversion.</w:t>
            </w:r>
          </w:p>
        </w:tc>
      </w:tr>
      <w:tr>
        <w:tc>
          <w:tcPr>
            <w:tcW w:type="dxa" w:w="2880"/>
          </w:tcPr>
          <w:p>
            <w:r>
              <w:t>data[].Accounts.id</w:t>
            </w:r>
          </w:p>
        </w:tc>
        <w:tc>
          <w:tcPr>
            <w:tcW w:type="dxa" w:w="2880"/>
          </w:tcPr>
          <w:p>
            <w:r>
              <w:t>string</w:t>
            </w:r>
          </w:p>
        </w:tc>
        <w:tc>
          <w:tcPr>
            <w:tcW w:type="dxa" w:w="2880"/>
          </w:tcPr>
          <w:p>
            <w:r>
              <w:t>Account ID.</w:t>
            </w:r>
          </w:p>
        </w:tc>
      </w:tr>
      <w:tr>
        <w:tc>
          <w:tcPr>
            <w:tcW w:type="dxa" w:w="2880"/>
          </w:tcPr>
          <w:p>
            <w:r>
              <w:t>data[].Deals</w:t>
            </w:r>
          </w:p>
        </w:tc>
        <w:tc>
          <w:tcPr>
            <w:tcW w:type="dxa" w:w="2880"/>
          </w:tcPr>
          <w:p>
            <w:r>
              <w:t>object</w:t>
            </w:r>
          </w:p>
        </w:tc>
        <w:tc>
          <w:tcPr>
            <w:tcW w:type="dxa" w:w="2880"/>
          </w:tcPr>
          <w:p>
            <w:r>
              <w:t>Deal information (if creating a deal).</w:t>
            </w:r>
          </w:p>
        </w:tc>
      </w:tr>
      <w:tr>
        <w:tc>
          <w:tcPr>
            <w:tcW w:type="dxa" w:w="2880"/>
          </w:tcPr>
          <w:p>
            <w:r>
              <w:t>data[].Deals.Amount</w:t>
            </w:r>
          </w:p>
        </w:tc>
        <w:tc>
          <w:tcPr>
            <w:tcW w:type="dxa" w:w="2880"/>
          </w:tcPr>
          <w:p>
            <w:r>
              <w:t>number</w:t>
            </w:r>
          </w:p>
        </w:tc>
        <w:tc>
          <w:tcPr>
            <w:tcW w:type="dxa" w:w="2880"/>
          </w:tcPr>
          <w:p>
            <w:r>
              <w:t>Deal amount.</w:t>
            </w:r>
          </w:p>
        </w:tc>
      </w:tr>
      <w:tr>
        <w:tc>
          <w:tcPr>
            <w:tcW w:type="dxa" w:w="2880"/>
          </w:tcPr>
          <w:p>
            <w:r>
              <w:t>data[].Deals.Closing_Date</w:t>
            </w:r>
          </w:p>
        </w:tc>
        <w:tc>
          <w:tcPr>
            <w:tcW w:type="dxa" w:w="2880"/>
          </w:tcPr>
          <w:p>
            <w:r>
              <w:t>string</w:t>
            </w:r>
          </w:p>
        </w:tc>
        <w:tc>
          <w:tcPr>
            <w:tcW w:type="dxa" w:w="2880"/>
          </w:tcPr>
          <w:p>
            <w:r>
              <w:t>Closing date (example format shown: YYYY-MM-DD).</w:t>
            </w:r>
          </w:p>
        </w:tc>
      </w:tr>
      <w:tr>
        <w:tc>
          <w:tcPr>
            <w:tcW w:type="dxa" w:w="2880"/>
          </w:tcPr>
          <w:p>
            <w:r>
              <w:t>data[].Deals.Deal_Name</w:t>
            </w:r>
          </w:p>
        </w:tc>
        <w:tc>
          <w:tcPr>
            <w:tcW w:type="dxa" w:w="2880"/>
          </w:tcPr>
          <w:p>
            <w:r>
              <w:t>string</w:t>
            </w:r>
          </w:p>
        </w:tc>
        <w:tc>
          <w:tcPr>
            <w:tcW w:type="dxa" w:w="2880"/>
          </w:tcPr>
          <w:p>
            <w:r>
              <w:t>Deal name.</w:t>
            </w:r>
          </w:p>
        </w:tc>
      </w:tr>
      <w:tr>
        <w:tc>
          <w:tcPr>
            <w:tcW w:type="dxa" w:w="2880"/>
          </w:tcPr>
          <w:p>
            <w:r>
              <w:t>data[].Deals.Pipeline</w:t>
            </w:r>
          </w:p>
        </w:tc>
        <w:tc>
          <w:tcPr>
            <w:tcW w:type="dxa" w:w="2880"/>
          </w:tcPr>
          <w:p>
            <w:r>
              <w:t>string</w:t>
            </w:r>
          </w:p>
        </w:tc>
        <w:tc>
          <w:tcPr>
            <w:tcW w:type="dxa" w:w="2880"/>
          </w:tcPr>
          <w:p>
            <w:r>
              <w:t>Pipeline name (example: Standard (Standard)).</w:t>
            </w:r>
          </w:p>
        </w:tc>
      </w:tr>
      <w:tr>
        <w:tc>
          <w:tcPr>
            <w:tcW w:type="dxa" w:w="2880"/>
          </w:tcPr>
          <w:p>
            <w:r>
              <w:t>data[].Deals.Stage</w:t>
            </w:r>
          </w:p>
        </w:tc>
        <w:tc>
          <w:tcPr>
            <w:tcW w:type="dxa" w:w="2880"/>
          </w:tcPr>
          <w:p>
            <w:r>
              <w:t>string</w:t>
            </w:r>
          </w:p>
        </w:tc>
        <w:tc>
          <w:tcPr>
            <w:tcW w:type="dxa" w:w="2880"/>
          </w:tcPr>
          <w:p>
            <w:r>
              <w:t>Deal stage (example: Negotiation/Review).</w:t>
            </w:r>
          </w:p>
        </w:tc>
      </w:tr>
      <w:tr>
        <w:tc>
          <w:tcPr>
            <w:tcW w:type="dxa" w:w="2880"/>
          </w:tcPr>
          <w:p>
            <w:r>
              <w:t>data[].carry_over_tags</w:t>
            </w:r>
          </w:p>
        </w:tc>
        <w:tc>
          <w:tcPr>
            <w:tcW w:type="dxa" w:w="2880"/>
          </w:tcPr>
          <w:p>
            <w:r>
              <w:t>object</w:t>
            </w:r>
          </w:p>
        </w:tc>
        <w:tc>
          <w:tcPr>
            <w:tcW w:type="dxa" w:w="2880"/>
          </w:tcPr>
          <w:p>
            <w:r>
              <w:t>Tags to carry over.</w:t>
            </w:r>
          </w:p>
        </w:tc>
      </w:tr>
      <w:tr>
        <w:tc>
          <w:tcPr>
            <w:tcW w:type="dxa" w:w="2880"/>
          </w:tcPr>
          <w:p>
            <w:r>
              <w:t>data[].carry_over_tags.Accounts</w:t>
            </w:r>
          </w:p>
        </w:tc>
        <w:tc>
          <w:tcPr>
            <w:tcW w:type="dxa" w:w="2880"/>
          </w:tcPr>
          <w:p>
            <w:r>
              <w:t>array</w:t>
            </w:r>
          </w:p>
        </w:tc>
        <w:tc>
          <w:tcPr>
            <w:tcW w:type="dxa" w:w="2880"/>
          </w:tcPr>
          <w:p>
            <w:r>
              <w:t>Account tags (string array).</w:t>
            </w:r>
          </w:p>
        </w:tc>
      </w:tr>
      <w:tr>
        <w:tc>
          <w:tcPr>
            <w:tcW w:type="dxa" w:w="2880"/>
          </w:tcPr>
          <w:p>
            <w:r>
              <w:t>data[].carry_over_tags.Contacts</w:t>
            </w:r>
          </w:p>
        </w:tc>
        <w:tc>
          <w:tcPr>
            <w:tcW w:type="dxa" w:w="2880"/>
          </w:tcPr>
          <w:p>
            <w:r>
              <w:t>array</w:t>
            </w:r>
          </w:p>
        </w:tc>
        <w:tc>
          <w:tcPr>
            <w:tcW w:type="dxa" w:w="2880"/>
          </w:tcPr>
          <w:p>
            <w:r>
              <w:t>Contact tags (string array).</w:t>
            </w:r>
          </w:p>
        </w:tc>
      </w:tr>
      <w:tr>
        <w:tc>
          <w:tcPr>
            <w:tcW w:type="dxa" w:w="2880"/>
          </w:tcPr>
          <w:p>
            <w:r>
              <w:t>data[].carry_over_tags.Deals</w:t>
            </w:r>
          </w:p>
        </w:tc>
        <w:tc>
          <w:tcPr>
            <w:tcW w:type="dxa" w:w="2880"/>
          </w:tcPr>
          <w:p>
            <w:r>
              <w:t>array</w:t>
            </w:r>
          </w:p>
        </w:tc>
        <w:tc>
          <w:tcPr>
            <w:tcW w:type="dxa" w:w="2880"/>
          </w:tcPr>
          <w:p>
            <w:r>
              <w:t>Deal tags (string array).</w:t>
            </w:r>
          </w:p>
        </w:tc>
      </w:tr>
      <w:tr>
        <w:tc>
          <w:tcPr>
            <w:tcW w:type="dxa" w:w="2880"/>
          </w:tcPr>
          <w:p>
            <w:r>
              <w:t>data[].notify_lead_owner</w:t>
            </w:r>
          </w:p>
        </w:tc>
        <w:tc>
          <w:tcPr>
            <w:tcW w:type="dxa" w:w="2880"/>
          </w:tcPr>
          <w:p>
            <w:r>
              <w:t>boolean</w:t>
            </w:r>
          </w:p>
        </w:tc>
        <w:tc>
          <w:tcPr>
            <w:tcW w:type="dxa" w:w="2880"/>
          </w:tcPr>
          <w:p>
            <w:r>
              <w:t>Whether to notify lead owner. Example: true.</w:t>
            </w:r>
          </w:p>
        </w:tc>
      </w:tr>
      <w:tr>
        <w:tc>
          <w:tcPr>
            <w:tcW w:type="dxa" w:w="2880"/>
          </w:tcPr>
          <w:p>
            <w:r>
              <w:t>data[].notify_new_entity_owner</w:t>
            </w:r>
          </w:p>
        </w:tc>
        <w:tc>
          <w:tcPr>
            <w:tcW w:type="dxa" w:w="2880"/>
          </w:tcPr>
          <w:p>
            <w:r>
              <w:t>boolean</w:t>
            </w:r>
          </w:p>
        </w:tc>
        <w:tc>
          <w:tcPr>
            <w:tcW w:type="dxa" w:w="2880"/>
          </w:tcPr>
          <w:p>
            <w:r>
              <w:t>Whether to notify new entity owner. Example: true.</w:t>
            </w:r>
          </w:p>
        </w:tc>
      </w:tr>
      <w:tr>
        <w:tc>
          <w:tcPr>
            <w:tcW w:type="dxa" w:w="2880"/>
          </w:tcPr>
          <w:p>
            <w:r>
              <w:t>data[].overwrite</w:t>
            </w:r>
          </w:p>
        </w:tc>
        <w:tc>
          <w:tcPr>
            <w:tcW w:type="dxa" w:w="2880"/>
          </w:tcPr>
          <w:p>
            <w:r>
              <w:t>boolean</w:t>
            </w:r>
          </w:p>
        </w:tc>
        <w:tc>
          <w:tcPr>
            <w:tcW w:type="dxa" w:w="2880"/>
          </w:tcPr>
          <w:p>
            <w:r>
              <w:t>Whether to overwrite. Example: true.</w:t>
            </w:r>
          </w:p>
        </w:tc>
      </w:tr>
    </w:tbl>
    <w:p/>
    <w:p>
      <w:pPr>
        <w:pStyle w:val="Heading3"/>
      </w:pPr>
      <w:r>
        <w:t>Variant B (mass convert-style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array</w:t>
            </w:r>
          </w:p>
        </w:tc>
        <w:tc>
          <w:tcPr>
            <w:tcW w:type="dxa" w:w="2880"/>
          </w:tcPr>
          <w:p>
            <w:r>
              <w:t>Array of lead IDs to convert (example shows id1, id2).</w:t>
            </w:r>
          </w:p>
        </w:tc>
      </w:tr>
      <w:tr>
        <w:tc>
          <w:tcPr>
            <w:tcW w:type="dxa" w:w="2880"/>
          </w:tcPr>
          <w:p>
            <w:r>
              <w:t>Deals</w:t>
            </w:r>
          </w:p>
        </w:tc>
        <w:tc>
          <w:tcPr>
            <w:tcW w:type="dxa" w:w="2880"/>
          </w:tcPr>
          <w:p>
            <w:r>
              <w:t>object</w:t>
            </w:r>
          </w:p>
        </w:tc>
        <w:tc>
          <w:tcPr>
            <w:tcW w:type="dxa" w:w="2880"/>
          </w:tcPr>
          <w:p>
            <w:r>
              <w:t>Deal fields for conversion (if creating a deal).</w:t>
            </w:r>
          </w:p>
        </w:tc>
      </w:tr>
      <w:tr>
        <w:tc>
          <w:tcPr>
            <w:tcW w:type="dxa" w:w="2880"/>
          </w:tcPr>
          <w:p>
            <w:r>
              <w:t>Deals.Amount</w:t>
            </w:r>
          </w:p>
        </w:tc>
        <w:tc>
          <w:tcPr>
            <w:tcW w:type="dxa" w:w="2880"/>
          </w:tcPr>
          <w:p>
            <w:r>
              <w:t>number</w:t>
            </w:r>
          </w:p>
        </w:tc>
        <w:tc>
          <w:tcPr>
            <w:tcW w:type="dxa" w:w="2880"/>
          </w:tcPr>
          <w:p>
            <w:r>
              <w:t>Deal amount.</w:t>
            </w:r>
          </w:p>
        </w:tc>
      </w:tr>
      <w:tr>
        <w:tc>
          <w:tcPr>
            <w:tcW w:type="dxa" w:w="2880"/>
          </w:tcPr>
          <w:p>
            <w:r>
              <w:t>Deals.Deal_Name</w:t>
            </w:r>
          </w:p>
        </w:tc>
        <w:tc>
          <w:tcPr>
            <w:tcW w:type="dxa" w:w="2880"/>
          </w:tcPr>
          <w:p>
            <w:r>
              <w:t>string</w:t>
            </w:r>
          </w:p>
        </w:tc>
        <w:tc>
          <w:tcPr>
            <w:tcW w:type="dxa" w:w="2880"/>
          </w:tcPr>
          <w:p>
            <w:r>
              <w:t>Deal name.</w:t>
            </w:r>
          </w:p>
        </w:tc>
      </w:tr>
      <w:tr>
        <w:tc>
          <w:tcPr>
            <w:tcW w:type="dxa" w:w="2880"/>
          </w:tcPr>
          <w:p>
            <w:r>
              <w:t>Deals.Closing_Date</w:t>
            </w:r>
          </w:p>
        </w:tc>
        <w:tc>
          <w:tcPr>
            <w:tcW w:type="dxa" w:w="2880"/>
          </w:tcPr>
          <w:p>
            <w:r>
              <w:t>string</w:t>
            </w:r>
          </w:p>
        </w:tc>
        <w:tc>
          <w:tcPr>
            <w:tcW w:type="dxa" w:w="2880"/>
          </w:tcPr>
          <w:p>
            <w:r>
              <w:t>Closing date (example: YYYY-MM-DD).</w:t>
            </w:r>
          </w:p>
        </w:tc>
      </w:tr>
      <w:tr>
        <w:tc>
          <w:tcPr>
            <w:tcW w:type="dxa" w:w="2880"/>
          </w:tcPr>
          <w:p>
            <w:r>
              <w:t>Deals.Pipeline</w:t>
            </w:r>
          </w:p>
        </w:tc>
        <w:tc>
          <w:tcPr>
            <w:tcW w:type="dxa" w:w="2880"/>
          </w:tcPr>
          <w:p>
            <w:r>
              <w:t>string</w:t>
            </w:r>
          </w:p>
        </w:tc>
        <w:tc>
          <w:tcPr>
            <w:tcW w:type="dxa" w:w="2880"/>
          </w:tcPr>
          <w:p>
            <w:r>
              <w:t>Pipeline name.</w:t>
            </w:r>
          </w:p>
        </w:tc>
      </w:tr>
      <w:tr>
        <w:tc>
          <w:tcPr>
            <w:tcW w:type="dxa" w:w="2880"/>
          </w:tcPr>
          <w:p>
            <w:r>
              <w:t>Deals.Stage</w:t>
            </w:r>
          </w:p>
        </w:tc>
        <w:tc>
          <w:tcPr>
            <w:tcW w:type="dxa" w:w="2880"/>
          </w:tcPr>
          <w:p>
            <w:r>
              <w:t>string</w:t>
            </w:r>
          </w:p>
        </w:tc>
        <w:tc>
          <w:tcPr>
            <w:tcW w:type="dxa" w:w="2880"/>
          </w:tcPr>
          <w:p>
            <w:r>
              <w:t>Deal stage.</w:t>
            </w:r>
          </w:p>
        </w:tc>
      </w:tr>
      <w:tr>
        <w:tc>
          <w:tcPr>
            <w:tcW w:type="dxa" w:w="2880"/>
          </w:tcPr>
          <w:p>
            <w:r>
              <w:t>carry_over_tags</w:t>
            </w:r>
          </w:p>
        </w:tc>
        <w:tc>
          <w:tcPr>
            <w:tcW w:type="dxa" w:w="2880"/>
          </w:tcPr>
          <w:p>
            <w:r>
              <w:t>array</w:t>
            </w:r>
          </w:p>
        </w:tc>
        <w:tc>
          <w:tcPr>
            <w:tcW w:type="dxa" w:w="2880"/>
          </w:tcPr>
          <w:p>
            <w:r>
              <w:t>Array of module references to carry over tags. Each item includes id and api_name.</w:t>
            </w:r>
          </w:p>
        </w:tc>
      </w:tr>
      <w:tr>
        <w:tc>
          <w:tcPr>
            <w:tcW w:type="dxa" w:w="2880"/>
          </w:tcPr>
          <w:p>
            <w:r>
              <w:t>carry_over_tags[].id</w:t>
            </w:r>
          </w:p>
        </w:tc>
        <w:tc>
          <w:tcPr>
            <w:tcW w:type="dxa" w:w="2880"/>
          </w:tcPr>
          <w:p>
            <w:r>
              <w:t>string</w:t>
            </w:r>
          </w:p>
        </w:tc>
        <w:tc>
          <w:tcPr>
            <w:tcW w:type="dxa" w:w="2880"/>
          </w:tcPr>
          <w:p>
            <w:r>
              <w:t>Module ID.</w:t>
            </w:r>
          </w:p>
        </w:tc>
      </w:tr>
      <w:tr>
        <w:tc>
          <w:tcPr>
            <w:tcW w:type="dxa" w:w="2880"/>
          </w:tcPr>
          <w:p>
            <w:r>
              <w:t>carry_over_tags[].api_name</w:t>
            </w:r>
          </w:p>
        </w:tc>
        <w:tc>
          <w:tcPr>
            <w:tcW w:type="dxa" w:w="2880"/>
          </w:tcPr>
          <w:p>
            <w:r>
              <w:t>string</w:t>
            </w:r>
          </w:p>
        </w:tc>
        <w:tc>
          <w:tcPr>
            <w:tcW w:type="dxa" w:w="2880"/>
          </w:tcPr>
          <w:p>
            <w:r>
              <w:t>Module API name.</w:t>
            </w:r>
          </w:p>
        </w:tc>
      </w:tr>
      <w:tr>
        <w:tc>
          <w:tcPr>
            <w:tcW w:type="dxa" w:w="2880"/>
          </w:tcPr>
          <w:p>
            <w:r>
              <w:t>related_modules</w:t>
            </w:r>
          </w:p>
        </w:tc>
        <w:tc>
          <w:tcPr>
            <w:tcW w:type="dxa" w:w="2880"/>
          </w:tcPr>
          <w:p>
            <w:r>
              <w:t>array</w:t>
            </w:r>
          </w:p>
        </w:tc>
        <w:tc>
          <w:tcPr>
            <w:tcW w:type="dxa" w:w="2880"/>
          </w:tcPr>
          <w:p>
            <w:r>
              <w:t>Related module references (example shows multiple objects).</w:t>
            </w:r>
          </w:p>
        </w:tc>
      </w:tr>
      <w:tr>
        <w:tc>
          <w:tcPr>
            <w:tcW w:type="dxa" w:w="2880"/>
          </w:tcPr>
          <w:p>
            <w:r>
              <w:t>related_modules[].api_name</w:t>
            </w:r>
          </w:p>
        </w:tc>
        <w:tc>
          <w:tcPr>
            <w:tcW w:type="dxa" w:w="2880"/>
          </w:tcPr>
          <w:p>
            <w:r>
              <w:t>string</w:t>
            </w:r>
          </w:p>
        </w:tc>
        <w:tc>
          <w:tcPr>
            <w:tcW w:type="dxa" w:w="2880"/>
          </w:tcPr>
          <w:p>
            <w:r>
              <w:t>Related module API name (note: example misspells realted_module_api_name).</w:t>
            </w:r>
          </w:p>
        </w:tc>
      </w:tr>
      <w:tr>
        <w:tc>
          <w:tcPr>
            <w:tcW w:type="dxa" w:w="2880"/>
          </w:tcPr>
          <w:p>
            <w:r>
              <w:t>related_modules[].id</w:t>
            </w:r>
          </w:p>
        </w:tc>
        <w:tc>
          <w:tcPr>
            <w:tcW w:type="dxa" w:w="2880"/>
          </w:tcPr>
          <w:p>
            <w:r>
              <w:t>string</w:t>
            </w:r>
          </w:p>
        </w:tc>
        <w:tc>
          <w:tcPr>
            <w:tcW w:type="dxa" w:w="2880"/>
          </w:tcPr>
          <w:p>
            <w:r>
              <w:t>Related module ID.</w:t>
            </w:r>
          </w:p>
        </w:tc>
      </w:tr>
      <w:tr>
        <w:tc>
          <w:tcPr>
            <w:tcW w:type="dxa" w:w="2880"/>
          </w:tcPr>
          <w:p>
            <w:r>
              <w:t>assign_to</w:t>
            </w:r>
          </w:p>
        </w:tc>
        <w:tc>
          <w:tcPr>
            <w:tcW w:type="dxa" w:w="2880"/>
          </w:tcPr>
          <w:p>
            <w:r>
              <w:t>object</w:t>
            </w:r>
          </w:p>
        </w:tc>
        <w:tc>
          <w:tcPr>
            <w:tcW w:type="dxa" w:w="2880"/>
          </w:tcPr>
          <w:p>
            <w:r>
              <w:t>User assignment object.</w:t>
            </w:r>
          </w:p>
        </w:tc>
      </w:tr>
      <w:tr>
        <w:tc>
          <w:tcPr>
            <w:tcW w:type="dxa" w:w="2880"/>
          </w:tcPr>
          <w:p>
            <w:r>
              <w:t>assign_to.id</w:t>
            </w:r>
          </w:p>
        </w:tc>
        <w:tc>
          <w:tcPr>
            <w:tcW w:type="dxa" w:w="2880"/>
          </w:tcPr>
          <w:p>
            <w:r>
              <w:t>string</w:t>
            </w:r>
          </w:p>
        </w:tc>
        <w:tc>
          <w:tcPr>
            <w:tcW w:type="dxa" w:w="2880"/>
          </w:tcPr>
          <w:p>
            <w:r>
              <w:t>User ID.</w:t>
            </w:r>
          </w:p>
        </w:tc>
      </w:tr>
      <w:tr>
        <w:tc>
          <w:tcPr>
            <w:tcW w:type="dxa" w:w="2880"/>
          </w:tcPr>
          <w:p>
            <w:r>
              <w:t>move_attachments_to</w:t>
            </w:r>
          </w:p>
        </w:tc>
        <w:tc>
          <w:tcPr>
            <w:tcW w:type="dxa" w:w="2880"/>
          </w:tcPr>
          <w:p>
            <w:r>
              <w:t>object</w:t>
            </w:r>
          </w:p>
        </w:tc>
        <w:tc>
          <w:tcPr>
            <w:tcW w:type="dxa" w:w="2880"/>
          </w:tcPr>
          <w:p>
            <w:r>
              <w:t>Target module reference for moving attachments.</w:t>
            </w:r>
          </w:p>
        </w:tc>
      </w:tr>
      <w:tr>
        <w:tc>
          <w:tcPr>
            <w:tcW w:type="dxa" w:w="2880"/>
          </w:tcPr>
          <w:p>
            <w:r>
              <w:t>move_attachments_to.id</w:t>
            </w:r>
          </w:p>
        </w:tc>
        <w:tc>
          <w:tcPr>
            <w:tcW w:type="dxa" w:w="2880"/>
          </w:tcPr>
          <w:p>
            <w:r>
              <w:t>string</w:t>
            </w:r>
          </w:p>
        </w:tc>
        <w:tc>
          <w:tcPr>
            <w:tcW w:type="dxa" w:w="2880"/>
          </w:tcPr>
          <w:p>
            <w:r>
              <w:t>Module ID.</w:t>
            </w:r>
          </w:p>
        </w:tc>
      </w:tr>
      <w:tr>
        <w:tc>
          <w:tcPr>
            <w:tcW w:type="dxa" w:w="2880"/>
          </w:tcPr>
          <w:p>
            <w:r>
              <w:t>move_attachments_to.api_name</w:t>
            </w:r>
          </w:p>
        </w:tc>
        <w:tc>
          <w:tcPr>
            <w:tcW w:type="dxa" w:w="2880"/>
          </w:tcPr>
          <w:p>
            <w:r>
              <w:t>string</w:t>
            </w:r>
          </w:p>
        </w:tc>
        <w:tc>
          <w:tcPr>
            <w:tcW w:type="dxa" w:w="2880"/>
          </w:tcPr>
          <w:p>
            <w:r>
              <w:t>Module API name.</w:t>
            </w:r>
          </w:p>
        </w:tc>
      </w:tr>
    </w:tbl>
    <w:p/>
    <w:p>
      <w:pPr>
        <w:pStyle w:val="Heading3"/>
      </w:pPr>
      <w:r>
        <w:t>Response</w:t>
      </w:r>
    </w:p>
    <w:p>
      <w:pPr>
        <w:pStyle w:val="Heading3"/>
      </w:pPr>
      <w:r>
        <w:t>Success Response (200 OK)</w:t>
      </w:r>
    </w:p>
    <w:p>
      <w:r>
        <w:rPr>
          <w:b/>
        </w:rPr>
        <w:t>Note: A 200 response is documented, but no JSON body example was provided in the scraped content. Only response headers were listed.</w:t>
      </w:r>
    </w:p>
    <w:p>
      <w:r>
        <w:rPr>
          <w:b/>
          <w:color w:val="666666"/>
          <w:sz w:val="16"/>
        </w:rPr>
        <w:t>[json]</w:t>
      </w:r>
    </w:p>
    <w:p>
      <w:pPr>
        <w:shd w:fill="F2F2F2" w:val="clear"/>
      </w:pPr>
      <w:r>
        <w:rPr>
          <w:rFonts w:ascii="Courier New" w:hAnsi="Courier New"/>
          <w:sz w:val="17"/>
        </w:rPr>
        <w:t>{}</w:t>
      </w:r>
    </w:p>
    <w:p>
      <w:pPr>
        <w:pStyle w:val="Heading3"/>
      </w:pPr>
      <w:r>
        <w:t>Error Response (400 Bad Request)</w:t>
      </w:r>
    </w:p>
    <w:p>
      <w:r>
        <w:t>Documented error codes: INVALID_DATA, ID_ALREADY_CONVERTED, DUPLICATE_DATA, NOT_APPROVED.</w:t>
      </w:r>
    </w:p>
    <w:p>
      <w:pPr>
        <w:pStyle w:val="Heading4"/>
      </w:pPr>
      <w:r>
        <w:t>Example: DUPLICATE_DATA</w:t>
      </w:r>
    </w:p>
    <w:p>
      <w:r>
        <w:rPr>
          <w:b/>
          <w:color w:val="666666"/>
          <w:sz w:val="16"/>
        </w:rPr>
        <w:t>[json]</w:t>
      </w:r>
    </w:p>
    <w:p>
      <w:pPr>
        <w:shd w:fill="F2F2F2" w:val="clear"/>
      </w:pPr>
      <w:r>
        <w:rPr>
          <w:rFonts w:ascii="Courier New" w:hAnsi="Courier New"/>
          <w:sz w:val="17"/>
        </w:rPr>
        <w:t>{</w:t>
        <w:br/>
        <w:t xml:space="preserve"> "data": [</w:t>
        <w:br/>
        <w:t xml:space="preserve"> {</w:t>
        <w:br/>
        <w:t xml:space="preserve"> "code": "DUPLICATE_DATA",</w:t>
        <w:br/>
        <w:t xml:space="preserve"> "details": {</w:t>
        <w:br/>
        <w:t xml:space="preserve"> "api_name": "Email",</w:t>
        <w:br/>
        <w:t xml:space="preserve"> "duplicate_record": {</w:t>
        <w:br/>
        <w:t xml:space="preserve"> "Owner": {</w:t>
        <w:br/>
        <w:t xml:space="preserve"> "id": "4876876000000327001",</w:t>
        <w:br/>
        <w:t xml:space="preserve"> "name": "Patricia Boyle",</w:t>
        <w:br/>
        <w:t xml:space="preserve"> "zuid": "756415895"</w:t>
        <w:br/>
        <w:t xml:space="preserve"> },</w:t>
        <w:br/>
        <w:t xml:space="preserve"> "id": "4876876000001236043",</w:t>
        <w:br/>
        <w:t xml:space="preserve"> "module": {</w:t>
        <w:br/>
        <w:t xml:space="preserve"> "api_name": "Contacts",</w:t>
        <w:br/>
        <w:t xml:space="preserve"> "id": "4876876000000002179"</w:t>
        <w:br/>
        <w:t xml:space="preserve"> }</w:t>
        <w:br/>
        <w:t xml:space="preserve"> },</w:t>
        <w:br/>
        <w:t xml:space="preserve"> "json_path": "$.data[0].Email",</w:t>
        <w:br/>
        <w:t xml:space="preserve"> "more_records": false</w:t>
        <w:br/>
        <w:t xml:space="preserve"> },</w:t>
        <w:br/>
        <w:t xml:space="preserve"> "message": "duplicate data",</w:t>
        <w:br/>
        <w:t xml:space="preserve"> "status": "error"</w:t>
        <w:br/>
        <w:t xml:space="preserve"> }</w:t>
        <w:br/>
        <w:t xml:space="preserve"> ]</w:t>
        <w:br/>
        <w:t>}</w:t>
      </w:r>
    </w:p>
    <w:p>
      <w:pPr>
        <w:pStyle w:val="Heading4"/>
      </w:pPr>
      <w:r>
        <w:t>Example: ID_ALREADY_CONVERTED</w:t>
      </w:r>
    </w:p>
    <w:p>
      <w:r>
        <w:rPr>
          <w:b/>
          <w:color w:val="666666"/>
          <w:sz w:val="16"/>
        </w:rPr>
        <w:t>[json]</w:t>
      </w:r>
    </w:p>
    <w:p>
      <w:pPr>
        <w:shd w:fill="F2F2F2" w:val="clear"/>
      </w:pPr>
      <w:r>
        <w:rPr>
          <w:rFonts w:ascii="Courier New" w:hAnsi="Courier New"/>
          <w:sz w:val="17"/>
        </w:rPr>
        <w:t>{</w:t>
        <w:br/>
        <w:t xml:space="preserve"> "code": "ID_ALREADY_CONVERTED",</w:t>
        <w:br/>
        <w:t xml:space="preserve"> "details": {</w:t>
        <w:br/>
        <w:t xml:space="preserve"> "resource_path_index": 1</w:t>
        <w:br/>
        <w:t xml:space="preserve"> },</w:t>
        <w:br/>
        <w:t xml:space="preserve"> "message": "id already converted",</w:t>
        <w:br/>
        <w:t xml:space="preserve"> "status": "error"</w:t>
        <w:br/>
        <w:t>}</w:t>
      </w:r>
    </w:p>
    <w:p>
      <w:pPr>
        <w:pStyle w:val="Heading4"/>
      </w:pPr>
      <w:r>
        <w:t>Example: INVALID_DATA</w:t>
      </w:r>
    </w:p>
    <w:p>
      <w:r>
        <w:rPr>
          <w:b/>
          <w:color w:val="666666"/>
          <w:sz w:val="16"/>
        </w:rPr>
        <w:t>[json]</w:t>
      </w:r>
    </w:p>
    <w:p>
      <w:pPr>
        <w:shd w:fill="F2F2F2" w:val="clear"/>
      </w:pPr>
      <w:r>
        <w:rPr>
          <w:rFonts w:ascii="Courier New" w:hAnsi="Courier New"/>
          <w:sz w:val="17"/>
        </w:rPr>
        <w:t>{</w:t>
        <w:br/>
        <w:t xml:space="preserve"> "data": [</w:t>
        <w:br/>
        <w:t xml:space="preserve"> {</w:t>
        <w:br/>
        <w:t xml:space="preserve"> "code": "INVALID_DATA",</w:t>
        <w:br/>
        <w:t xml:space="preserve"> "details": {</w:t>
        <w:br/>
        <w:t xml:space="preserve"> "api_name": "id",</w:t>
        <w:br/>
        <w:t xml:space="preserve"> "json_path": "$.data[0].Accounts.id"</w:t>
        <w:br/>
        <w:t xml:space="preserve"> },</w:t>
        <w:br/>
        <w:t xml:space="preserve"> "message": "Account data doesn't match perfectly with the Lead data",</w:t>
        <w:br/>
        <w:t xml:space="preserve"> "status": "error"</w:t>
        <w:br/>
        <w:t xml:space="preserve"> }</w:t>
        <w:br/>
        <w:t xml:space="preserve"> ]</w:t>
        <w:br/>
        <w:t>}</w:t>
      </w:r>
    </w:p>
    <w:p>
      <w:pPr>
        <w:pStyle w:val="Heading4"/>
      </w:pPr>
      <w:r>
        <w:t>Example: NOT_APPROVED</w:t>
      </w:r>
    </w:p>
    <w:p>
      <w:r>
        <w:rPr>
          <w:b/>
          <w:color w:val="666666"/>
          <w:sz w:val="16"/>
        </w:rPr>
        <w:t>[json]</w:t>
      </w:r>
    </w:p>
    <w:p>
      <w:pPr>
        <w:shd w:fill="F2F2F2" w:val="clear"/>
      </w:pPr>
      <w:r>
        <w:rPr>
          <w:rFonts w:ascii="Courier New" w:hAnsi="Courier New"/>
          <w:sz w:val="17"/>
        </w:rPr>
        <w:t>{</w:t>
        <w:br/>
        <w:t xml:space="preserve"> "code": "NOT_APPROVED",</w:t>
        <w:br/>
        <w:t xml:space="preserve"> "details": {</w:t>
        <w:br/>
        <w:t xml:space="preserve"> "resource_path_index": 1</w:t>
        <w:br/>
        <w:t xml:space="preserve"> },</w:t>
        <w:br/>
        <w:t xml:space="preserve"> "message": "record not approved",</w:t>
        <w:br/>
        <w:t xml:space="preserve"> "status": "error"</w:t>
        <w:br/>
        <w:t>}</w:t>
      </w:r>
    </w:p>
    <w:p>
      <w:pPr>
        <w:pStyle w:val="Heading3"/>
      </w:pPr>
      <w:r>
        <w:t>Error Response (401 Unauthorized)</w:t>
      </w:r>
    </w:p>
    <w:p>
      <w:pPr>
        <w:pStyle w:val="Heading4"/>
      </w:pPr>
      <w:r>
        <w:t>OAUTH_SCOPE_MISMATCH</w:t>
      </w:r>
    </w:p>
    <w:p>
      <w:r>
        <w:rPr>
          <w:b/>
          <w:color w:val="666666"/>
          <w:sz w:val="16"/>
        </w:rPr>
        <w:t>[json]</w:t>
      </w:r>
    </w:p>
    <w:p>
      <w:pPr>
        <w:shd w:fill="F2F2F2" w:val="clear"/>
      </w:pPr>
      <w:r>
        <w:rPr>
          <w:rFonts w:ascii="Courier New" w:hAnsi="Courier New"/>
          <w:sz w:val="17"/>
        </w:rPr>
        <w:t>{</w:t>
        <w:br/>
        <w:t xml:space="preserve"> "code": "OAUTH_SCOPE_MISMATCH",</w:t>
        <w:br/>
        <w:t xml:space="preserve"> "details": {},</w:t>
        <w:br/>
        <w:t xml:space="preserve"> "message": "invalid oauth scope to access this URL",</w:t>
        <w:br/>
        <w:t xml:space="preserve"> "status": "error"</w:t>
        <w:br/>
        <w:t>}</w:t>
      </w:r>
    </w:p>
    <w:p>
      <w:pPr>
        <w:pStyle w:val="Heading3"/>
      </w:pPr>
      <w:r>
        <w:t>Error Response (404 Not Found)</w:t>
      </w:r>
    </w:p>
    <w:p>
      <w:pPr>
        <w:pStyle w:val="Heading4"/>
      </w:pPr>
      <w:r>
        <w:t>INVALID_URL_PATTERN</w:t>
      </w:r>
    </w:p>
    <w:p>
      <w:r>
        <w:rPr>
          <w:b/>
          <w:color w:val="666666"/>
          <w:sz w:val="16"/>
        </w:rPr>
        <w:t>[json]</w:t>
      </w:r>
    </w:p>
    <w:p>
      <w:pPr>
        <w:shd w:fill="F2F2F2" w:val="clear"/>
      </w:pPr>
      <w:r>
        <w:rPr>
          <w:rFonts w:ascii="Courier New" w:hAnsi="Courier New"/>
          <w:sz w:val="17"/>
        </w:rPr>
        <w:t>{</w:t>
        <w:br/>
        <w:t xml:space="preserve"> "code": "INVALID_URL_PATTERN",</w:t>
        <w:br/>
        <w:t xml:space="preserve"> "details": {},</w:t>
        <w:br/>
        <w:t xml:space="preserve"> "message": "Please check if the URL trying to access is a correct one",</w:t>
        <w:br/>
        <w:t xml:space="preserve"> "status": "error"</w:t>
        <w:br/>
        <w:t>}</w:t>
      </w:r>
    </w:p>
    <w:p>
      <w:pPr>
        <w:pStyle w:val="Heading3"/>
      </w:pPr>
      <w:r>
        <w:t>Response Fields</w:t>
      </w:r>
    </w:p>
    <w:p>
      <w:r>
        <w:rPr>
          <w:b/>
        </w:rPr>
        <w:t>Note: The scraped content does not provide a success response schema. Below are fields for the documented error formats.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Top-level error code (e.g., ID_ALREADY_CONVERTED, NOT_APPROVED, OAUTH_SCOPE_MISMATCH, INVALID_URL_PATTERN).</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status</w:t>
            </w:r>
          </w:p>
        </w:tc>
        <w:tc>
          <w:tcPr>
            <w:tcW w:type="dxa" w:w="2880"/>
          </w:tcPr>
          <w:p>
            <w:r>
              <w:t>string</w:t>
            </w:r>
          </w:p>
        </w:tc>
        <w:tc>
          <w:tcPr>
            <w:tcW w:type="dxa" w:w="2880"/>
          </w:tcPr>
          <w:p>
            <w:r>
              <w:t>Status string (example: error).</w:t>
            </w:r>
          </w:p>
        </w:tc>
      </w:tr>
      <w:tr>
        <w:tc>
          <w:tcPr>
            <w:tcW w:type="dxa" w:w="2880"/>
          </w:tcPr>
          <w:p>
            <w:r>
              <w:t>details</w:t>
            </w:r>
          </w:p>
        </w:tc>
        <w:tc>
          <w:tcPr>
            <w:tcW w:type="dxa" w:w="2880"/>
          </w:tcPr>
          <w:p>
            <w:r>
              <w:t>object</w:t>
            </w:r>
          </w:p>
        </w:tc>
        <w:tc>
          <w:tcPr>
            <w:tcW w:type="dxa" w:w="2880"/>
          </w:tcPr>
          <w:p>
            <w:r>
              <w:t>Error details object (shape varies by error).</w:t>
            </w:r>
          </w:p>
        </w:tc>
      </w:tr>
      <w:tr>
        <w:tc>
          <w:tcPr>
            <w:tcW w:type="dxa" w:w="2880"/>
          </w:tcPr>
          <w:p>
            <w:r>
              <w:t>details.resource_path_index</w:t>
            </w:r>
          </w:p>
        </w:tc>
        <w:tc>
          <w:tcPr>
            <w:tcW w:type="dxa" w:w="2880"/>
          </w:tcPr>
          <w:p>
            <w:r>
              <w:t>number</w:t>
            </w:r>
          </w:p>
        </w:tc>
        <w:tc>
          <w:tcPr>
            <w:tcW w:type="dxa" w:w="2880"/>
          </w:tcPr>
          <w:p>
            <w:r>
              <w:t>Index indicating which resource/path item failed (example: 1).</w:t>
            </w:r>
          </w:p>
        </w:tc>
      </w:tr>
      <w:tr>
        <w:tc>
          <w:tcPr>
            <w:tcW w:type="dxa" w:w="2880"/>
          </w:tcPr>
          <w:p>
            <w:r>
              <w:t>data</w:t>
            </w:r>
          </w:p>
        </w:tc>
        <w:tc>
          <w:tcPr>
            <w:tcW w:type="dxa" w:w="2880"/>
          </w:tcPr>
          <w:p>
            <w:r>
              <w:t>array</w:t>
            </w:r>
          </w:p>
        </w:tc>
        <w:tc>
          <w:tcPr>
            <w:tcW w:type="dxa" w:w="2880"/>
          </w:tcPr>
          <w:p>
            <w:r>
              <w:t>Array of per-item error objects (present in some 400 responses).</w:t>
            </w:r>
          </w:p>
        </w:tc>
      </w:tr>
      <w:tr>
        <w:tc>
          <w:tcPr>
            <w:tcW w:type="dxa" w:w="2880"/>
          </w:tcPr>
          <w:p>
            <w:r>
              <w:t>data[].code</w:t>
            </w:r>
          </w:p>
        </w:tc>
        <w:tc>
          <w:tcPr>
            <w:tcW w:type="dxa" w:w="2880"/>
          </w:tcPr>
          <w:p>
            <w:r>
              <w:t>string</w:t>
            </w:r>
          </w:p>
        </w:tc>
        <w:tc>
          <w:tcPr>
            <w:tcW w:type="dxa" w:w="2880"/>
          </w:tcPr>
          <w:p>
            <w:r>
              <w:t>Per-item error code (e.g., DUPLICATE_DATA, INVALID_DATA).</w:t>
            </w:r>
          </w:p>
        </w:tc>
      </w:tr>
      <w:tr>
        <w:tc>
          <w:tcPr>
            <w:tcW w:type="dxa" w:w="2880"/>
          </w:tcPr>
          <w:p>
            <w:r>
              <w:t>data[].message</w:t>
            </w:r>
          </w:p>
        </w:tc>
        <w:tc>
          <w:tcPr>
            <w:tcW w:type="dxa" w:w="2880"/>
          </w:tcPr>
          <w:p>
            <w:r>
              <w:t>string</w:t>
            </w:r>
          </w:p>
        </w:tc>
        <w:tc>
          <w:tcPr>
            <w:tcW w:type="dxa" w:w="2880"/>
          </w:tcPr>
          <w:p>
            <w:r>
              <w:t>Per-item error message.</w:t>
            </w:r>
          </w:p>
        </w:tc>
      </w:tr>
      <w:tr>
        <w:tc>
          <w:tcPr>
            <w:tcW w:type="dxa" w:w="2880"/>
          </w:tcPr>
          <w:p>
            <w:r>
              <w:t>data[].status</w:t>
            </w:r>
          </w:p>
        </w:tc>
        <w:tc>
          <w:tcPr>
            <w:tcW w:type="dxa" w:w="2880"/>
          </w:tcPr>
          <w:p>
            <w:r>
              <w:t>string</w:t>
            </w:r>
          </w:p>
        </w:tc>
        <w:tc>
          <w:tcPr>
            <w:tcW w:type="dxa" w:w="2880"/>
          </w:tcPr>
          <w:p>
            <w:r>
              <w:t>Per-item status (example: error).</w:t>
            </w:r>
          </w:p>
        </w:tc>
      </w:tr>
      <w:tr>
        <w:tc>
          <w:tcPr>
            <w:tcW w:type="dxa" w:w="2880"/>
          </w:tcPr>
          <w:p>
            <w:r>
              <w:t>data[].details</w:t>
            </w:r>
          </w:p>
        </w:tc>
        <w:tc>
          <w:tcPr>
            <w:tcW w:type="dxa" w:w="2880"/>
          </w:tcPr>
          <w:p>
            <w:r>
              <w:t>object</w:t>
            </w:r>
          </w:p>
        </w:tc>
        <w:tc>
          <w:tcPr>
            <w:tcW w:type="dxa" w:w="2880"/>
          </w:tcPr>
          <w:p>
            <w:r>
              <w:t>Per-item details.</w:t>
            </w:r>
          </w:p>
        </w:tc>
      </w:tr>
      <w:tr>
        <w:tc>
          <w:tcPr>
            <w:tcW w:type="dxa" w:w="2880"/>
          </w:tcPr>
          <w:p>
            <w:r>
              <w:t>data[].details.api_name</w:t>
            </w:r>
          </w:p>
        </w:tc>
        <w:tc>
          <w:tcPr>
            <w:tcW w:type="dxa" w:w="2880"/>
          </w:tcPr>
          <w:p>
            <w:r>
              <w:t>string</w:t>
            </w:r>
          </w:p>
        </w:tc>
        <w:tc>
          <w:tcPr>
            <w:tcW w:type="dxa" w:w="2880"/>
          </w:tcPr>
          <w:p>
            <w:r>
              <w:t>Field API name associated with the error (e.g., Email, id).</w:t>
            </w:r>
          </w:p>
        </w:tc>
      </w:tr>
      <w:tr>
        <w:tc>
          <w:tcPr>
            <w:tcW w:type="dxa" w:w="2880"/>
          </w:tcPr>
          <w:p>
            <w:r>
              <w:t>data[].details.json_path</w:t>
            </w:r>
          </w:p>
        </w:tc>
        <w:tc>
          <w:tcPr>
            <w:tcW w:type="dxa" w:w="2880"/>
          </w:tcPr>
          <w:p>
            <w:r>
              <w:t>string</w:t>
            </w:r>
          </w:p>
        </w:tc>
        <w:tc>
          <w:tcPr>
            <w:tcW w:type="dxa" w:w="2880"/>
          </w:tcPr>
          <w:p>
            <w:r>
              <w:t>JSONPath pointing to the problematic field (e.g., $.data[0].Email).</w:t>
            </w:r>
          </w:p>
        </w:tc>
      </w:tr>
      <w:tr>
        <w:tc>
          <w:tcPr>
            <w:tcW w:type="dxa" w:w="2880"/>
          </w:tcPr>
          <w:p>
            <w:r>
              <w:t>data[].details.more_records</w:t>
            </w:r>
          </w:p>
        </w:tc>
        <w:tc>
          <w:tcPr>
            <w:tcW w:type="dxa" w:w="2880"/>
          </w:tcPr>
          <w:p>
            <w:r>
              <w:t>boolean</w:t>
            </w:r>
          </w:p>
        </w:tc>
        <w:tc>
          <w:tcPr>
            <w:tcW w:type="dxa" w:w="2880"/>
          </w:tcPr>
          <w:p>
            <w:r>
              <w:t>Indicates whether more duplicate records exist (example: false).</w:t>
            </w:r>
          </w:p>
        </w:tc>
      </w:tr>
      <w:tr>
        <w:tc>
          <w:tcPr>
            <w:tcW w:type="dxa" w:w="2880"/>
          </w:tcPr>
          <w:p>
            <w:r>
              <w:t>data[].details.duplicate_record</w:t>
            </w:r>
          </w:p>
        </w:tc>
        <w:tc>
          <w:tcPr>
            <w:tcW w:type="dxa" w:w="2880"/>
          </w:tcPr>
          <w:p>
            <w:r>
              <w:t>object</w:t>
            </w:r>
          </w:p>
        </w:tc>
        <w:tc>
          <w:tcPr>
            <w:tcW w:type="dxa" w:w="2880"/>
          </w:tcPr>
          <w:p>
            <w:r>
              <w:t>Duplicate record reference (for DUPLICATE_DATA).</w:t>
            </w:r>
          </w:p>
        </w:tc>
      </w:tr>
      <w:tr>
        <w:tc>
          <w:tcPr>
            <w:tcW w:type="dxa" w:w="2880"/>
          </w:tcPr>
          <w:p>
            <w:r>
              <w:t>data[].details.duplicate_record.id</w:t>
            </w:r>
          </w:p>
        </w:tc>
        <w:tc>
          <w:tcPr>
            <w:tcW w:type="dxa" w:w="2880"/>
          </w:tcPr>
          <w:p>
            <w:r>
              <w:t>string</w:t>
            </w:r>
          </w:p>
        </w:tc>
        <w:tc>
          <w:tcPr>
            <w:tcW w:type="dxa" w:w="2880"/>
          </w:tcPr>
          <w:p>
            <w:r>
              <w:t>Duplicate record ID.</w:t>
            </w:r>
          </w:p>
        </w:tc>
      </w:tr>
      <w:tr>
        <w:tc>
          <w:tcPr>
            <w:tcW w:type="dxa" w:w="2880"/>
          </w:tcPr>
          <w:p>
            <w:r>
              <w:t>data[].details.duplicate_record.module.api_name</w:t>
            </w:r>
          </w:p>
        </w:tc>
        <w:tc>
          <w:tcPr>
            <w:tcW w:type="dxa" w:w="2880"/>
          </w:tcPr>
          <w:p>
            <w:r>
              <w:t>string</w:t>
            </w:r>
          </w:p>
        </w:tc>
        <w:tc>
          <w:tcPr>
            <w:tcW w:type="dxa" w:w="2880"/>
          </w:tcPr>
          <w:p>
            <w:r>
              <w:t>Module API name of the duplicate record (e.g., Contacts).</w:t>
            </w:r>
          </w:p>
        </w:tc>
      </w:tr>
      <w:tr>
        <w:tc>
          <w:tcPr>
            <w:tcW w:type="dxa" w:w="2880"/>
          </w:tcPr>
          <w:p>
            <w:r>
              <w:t>data[].details.duplicate_record.module.id</w:t>
            </w:r>
          </w:p>
        </w:tc>
        <w:tc>
          <w:tcPr>
            <w:tcW w:type="dxa" w:w="2880"/>
          </w:tcPr>
          <w:p>
            <w:r>
              <w:t>string</w:t>
            </w:r>
          </w:p>
        </w:tc>
        <w:tc>
          <w:tcPr>
            <w:tcW w:type="dxa" w:w="2880"/>
          </w:tcPr>
          <w:p>
            <w:r>
              <w:t>Module ID of the duplicate record.</w:t>
            </w:r>
          </w:p>
        </w:tc>
      </w:tr>
      <w:tr>
        <w:tc>
          <w:tcPr>
            <w:tcW w:type="dxa" w:w="2880"/>
          </w:tcPr>
          <w:p>
            <w:r>
              <w:t>data[].details.duplicate_record.Owner.id</w:t>
            </w:r>
          </w:p>
        </w:tc>
        <w:tc>
          <w:tcPr>
            <w:tcW w:type="dxa" w:w="2880"/>
          </w:tcPr>
          <w:p>
            <w:r>
              <w:t>string</w:t>
            </w:r>
          </w:p>
        </w:tc>
        <w:tc>
          <w:tcPr>
            <w:tcW w:type="dxa" w:w="2880"/>
          </w:tcPr>
          <w:p>
            <w:r>
              <w:t>Owner ID of the duplicate record.</w:t>
            </w:r>
          </w:p>
        </w:tc>
      </w:tr>
      <w:tr>
        <w:tc>
          <w:tcPr>
            <w:tcW w:type="dxa" w:w="2880"/>
          </w:tcPr>
          <w:p>
            <w:r>
              <w:t>data[].details.duplicate_record.Owner.name</w:t>
            </w:r>
          </w:p>
        </w:tc>
        <w:tc>
          <w:tcPr>
            <w:tcW w:type="dxa" w:w="2880"/>
          </w:tcPr>
          <w:p>
            <w:r>
              <w:t>string</w:t>
            </w:r>
          </w:p>
        </w:tc>
        <w:tc>
          <w:tcPr>
            <w:tcW w:type="dxa" w:w="2880"/>
          </w:tcPr>
          <w:p>
            <w:r>
              <w:t>Owner name of the duplicate record.</w:t>
            </w:r>
          </w:p>
        </w:tc>
      </w:tr>
      <w:tr>
        <w:tc>
          <w:tcPr>
            <w:tcW w:type="dxa" w:w="2880"/>
          </w:tcPr>
          <w:p>
            <w:r>
              <w:t>data[].details.duplicate_record.Owner.zuid</w:t>
            </w:r>
          </w:p>
        </w:tc>
        <w:tc>
          <w:tcPr>
            <w:tcW w:type="dxa" w:w="2880"/>
          </w:tcPr>
          <w:p>
            <w:r>
              <w:t>string</w:t>
            </w:r>
          </w:p>
        </w:tc>
        <w:tc>
          <w:tcPr>
            <w:tcW w:type="dxa" w:w="2880"/>
          </w:tcPr>
          <w:p>
            <w:r>
              <w:t>Owner Zoho user ID (ZUID).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'{{OAUTH_METADATA.meta.apiDomain}}/crm/v8/Leads/4876876000001036013/actions/convert' \</w:t>
        <w:br/>
        <w:t xml:space="preserve"> --header 'Accept: application/json' \</w:t>
        <w:br/>
        <w:t xml:space="preserve"> --header 'Content-Type: application/json' \</w:t>
        <w:br/>
        <w:t xml:space="preserve"> --data '{</w:t>
        <w:br/>
        <w:t xml:space="preserve"> "data": [</w:t>
        <w:br/>
        <w:t xml:space="preserve">      {</w:t>
        <w:br/>
        <w:t xml:space="preserve"> "Accounts": { "id": "4876876000001036013" },</w:t>
        <w:br/>
        <w:t xml:space="preserve"> "Deals": {</w:t>
        <w:br/>
        <w:t xml:space="preserve"> "Amount": 20000000,</w:t>
        <w:br/>
        <w:t xml:space="preserve"> "Closing_Date": "2020-10-20",</w:t>
        <w:br/>
        <w:t xml:space="preserve"> "Deal_Name": "test",</w:t>
        <w:br/>
        <w:t xml:space="preserve"> "Pipeline": "Standard (Standard)",</w:t>
        <w:br/>
        <w:t xml:space="preserve"> "Stage": "Negotiation/Review"</w:t>
        <w:br/>
        <w:t xml:space="preserve">        },</w:t>
        <w:br/>
        <w:t xml:space="preserve"> "carry_over_tags": {</w:t>
        <w:br/>
        <w:t xml:space="preserve"> "Accounts": ["tag1"],</w:t>
        <w:br/>
        <w:t xml:space="preserve"> "Contacts": ["tag1", "tag2"],</w:t>
        <w:br/>
        <w:t xml:space="preserve"> "Deals": ["tag1"]</w:t>
        <w:br/>
        <w:t xml:space="preserve">        },</w:t>
        <w:br/>
        <w:t xml:space="preserve"> "notify_lead_owner": true,</w:t>
        <w:br/>
        <w:t xml:space="preserve"> "notify_new_entity_owner": true,</w:t>
        <w:br/>
        <w:t xml:space="preserve"> "overwrite": true</w:t>
        <w:br/>
        <w:t xml:space="preserve">      }</w:t>
        <w:br/>
        <w:t xml:space="preserve">    ]</w:t>
        <w:br/>
        <w:t xml:space="preserve">  }'</w:t>
      </w:r>
    </w:p>
    <w:p>
      <w:pPr>
        <w:pStyle w:val="Heading3"/>
      </w:pPr>
      <w:r>
        <w:t>Example Usage</w:t>
      </w:r>
    </w:p>
    <w:p>
      <w:pPr>
        <w:pStyle w:val="Heading3"/>
      </w:pPr>
      <w:r>
        <w:t>Example 1: Convert a Lead (Variant A: data[])</w:t>
      </w:r>
    </w:p>
    <w:p>
      <w:r>
        <w:rPr>
          <w:b/>
          <w:color w:val="666666"/>
          <w:sz w:val="16"/>
        </w:rPr>
        <w:t>[bash]</w:t>
      </w:r>
    </w:p>
    <w:p>
      <w:pPr>
        <w:shd w:fill="F2F2F2" w:val="clear"/>
      </w:pPr>
      <w:r>
        <w:rPr>
          <w:rFonts w:ascii="Courier New" w:hAnsi="Courier New"/>
          <w:sz w:val="17"/>
        </w:rPr>
        <w:t>curl -X POST \</w:t>
        <w:br/>
        <w:t xml:space="preserve"> '{{OAUTH_METADATA.meta.apiDomain}}/crm/v8/Leads/4876876000001036013/actions/convert' \</w:t>
        <w:br/>
        <w:t xml:space="preserve"> -H 'Accept: application/json' \</w:t>
        <w:br/>
        <w:t xml:space="preserve"> -H 'Content-Type: application/json' \</w:t>
        <w:br/>
        <w:t xml:space="preserve"> -d '{</w:t>
        <w:br/>
        <w:t xml:space="preserve"> "data": [</w:t>
        <w:br/>
        <w:t xml:space="preserve">      {</w:t>
        <w:br/>
        <w:t xml:space="preserve"> "Accounts": { "id": "4876876000001036013" },</w:t>
        <w:br/>
        <w:t xml:space="preserve"> "notify_lead_owner": true,</w:t>
        <w:br/>
        <w:t xml:space="preserve"> "notify_new_entity_owner": true,</w:t>
        <w:br/>
        <w:t xml:space="preserve"> "overwrite": true</w:t>
        <w:br/>
        <w:t xml:space="preserve">      }</w:t>
        <w:br/>
        <w:t xml:space="preserve">    ]</w:t>
        <w:br/>
        <w:t xml:space="preserve">  }'</w:t>
      </w:r>
    </w:p>
    <w:p>
      <w:pPr>
        <w:pStyle w:val="Heading3"/>
      </w:pPr>
      <w:r>
        <w:t>Example 2: Convert a Lead and Create a Deal (Variant A)</w:t>
      </w:r>
    </w:p>
    <w:p>
      <w:r>
        <w:rPr>
          <w:b/>
          <w:color w:val="666666"/>
          <w:sz w:val="16"/>
        </w:rPr>
        <w:t>[bash]</w:t>
      </w:r>
    </w:p>
    <w:p>
      <w:pPr>
        <w:shd w:fill="F2F2F2" w:val="clear"/>
      </w:pPr>
      <w:r>
        <w:rPr>
          <w:rFonts w:ascii="Courier New" w:hAnsi="Courier New"/>
          <w:sz w:val="17"/>
        </w:rPr>
        <w:t>curl -X POST \</w:t>
        <w:br/>
        <w:t xml:space="preserve"> '{{OAUTH_METADATA.meta.apiDomain}}/crm/v8/Leads/4876876000001036013/actions/convert' \</w:t>
        <w:br/>
        <w:t xml:space="preserve"> -H 'Accept: application/json' \</w:t>
        <w:br/>
        <w:t xml:space="preserve"> -H 'Content-Type: application/json' \</w:t>
        <w:br/>
        <w:t xml:space="preserve"> -d '{</w:t>
        <w:br/>
        <w:t xml:space="preserve"> "data": [</w:t>
        <w:br/>
        <w:t xml:space="preserve">      {</w:t>
        <w:br/>
        <w:t xml:space="preserve"> "Accounts": { "id": "4876876000001036013" },</w:t>
        <w:br/>
        <w:t xml:space="preserve"> "Deals": {</w:t>
        <w:br/>
        <w:t xml:space="preserve"> "Amount": 20000000,</w:t>
        <w:br/>
        <w:t xml:space="preserve"> "Closing_Date": "2020-10-20",</w:t>
        <w:br/>
        <w:t xml:space="preserve"> "Deal_Name": "test",</w:t>
        <w:br/>
        <w:t xml:space="preserve"> "Pipeline": "Standard (Standard)",</w:t>
        <w:br/>
        <w:t xml:space="preserve"> "Stage": "Negotiation/Review"</w:t>
        <w:br/>
        <w:t xml:space="preserve">        },</w:t>
        <w:br/>
        <w:t xml:space="preserve"> "notify_lead_owner": true,</w:t>
        <w:br/>
        <w:t xml:space="preserve"> "notify_new_entity_owner": true,</w:t>
        <w:br/>
        <w:t xml:space="preserve"> "overwrite": true</w:t>
        <w:br/>
        <w:t xml:space="preserve">      }</w:t>
        <w:br/>
        <w:t xml:space="preserve">    ]</w:t>
        <w:br/>
        <w:t xml:space="preserve">  }'</w:t>
      </w:r>
    </w:p>
    <w:p>
      <w:pPr>
        <w:pStyle w:val="Heading3"/>
      </w:pPr>
      <w:r>
        <w:t>Example 3: Mass Convert (Variant B body as shown in scraped example)</w:t>
      </w:r>
    </w:p>
    <w:p>
      <w:r>
        <w:rPr>
          <w:b/>
          <w:color w:val="666666"/>
          <w:sz w:val="16"/>
        </w:rPr>
        <w:t>[bash]</w:t>
      </w:r>
    </w:p>
    <w:p>
      <w:pPr>
        <w:shd w:fill="F2F2F2" w:val="clear"/>
      </w:pPr>
      <w:r>
        <w:rPr>
          <w:rFonts w:ascii="Courier New" w:hAnsi="Courier New"/>
          <w:sz w:val="17"/>
        </w:rPr>
        <w:t>curl -X POST \</w:t>
        <w:br/>
        <w:t xml:space="preserve"> '{{OAUTH_METADATA.meta.apiDomain}}/crm/v8/Leads/4876876000001036013/actions/convert' \</w:t>
        <w:br/>
        <w:t xml:space="preserve"> -H 'Accept: application/json' \</w:t>
        <w:br/>
        <w:t xml:space="preserve"> -H 'Content-Type: application/json' \</w:t>
        <w:br/>
        <w:t xml:space="preserve"> -d '{</w:t>
        <w:br/>
        <w:t xml:space="preserve"> "ids": ["{{id1}}", "{{id2}}"],</w:t>
        <w:br/>
        <w:t xml:space="preserve"> "Deals": {</w:t>
        <w:br/>
        <w:t xml:space="preserve"> "Amount": {{amount}},</w:t>
        <w:br/>
        <w:t xml:space="preserve"> "Deal_Name": "{{name}}",</w:t>
        <w:br/>
        <w:t xml:space="preserve"> "Closing_Date": "YYYY-MM-DD",</w:t>
        <w:br/>
        <w:t xml:space="preserve"> "Pipeline": "{{pipeline_name}}",</w:t>
        <w:br/>
        <w:t xml:space="preserve"> "Stage": "{{stage}}"</w:t>
        <w:br/>
        <w:t xml:space="preserve">    },</w:t>
        <w:br/>
        <w:t xml:space="preserve"> "carry_over_tags": [</w:t>
        <w:br/>
        <w:t xml:space="preserve">      { "id": "{{module_id}}", "api_name": "{{module_api_name}}" }</w:t>
        <w:br/>
        <w:t xml:space="preserve">    ],</w:t>
        <w:br/>
        <w:t xml:space="preserve"> "related_modules": [</w:t>
        <w:br/>
        <w:t xml:space="preserve">      { "api_name": "{{realted_module_api_name}}", "id": "{{related_module_id}}" },</w:t>
        <w:br/>
        <w:t xml:space="preserve">      { "api_name": "{{realted_module_api_name}}", "id": "{{related_module_id}}" }</w:t>
        <w:br/>
        <w:t xml:space="preserve">    ],</w:t>
        <w:br/>
        <w:t xml:space="preserve"> "assign_to": { "id": "{{user_id}}" },</w:t>
        <w:br/>
        <w:t xml:space="preserve"> "move_attachments_to": { "id": "{{module_id}}", "api_name": "{{module_api_name}}" }</w:t>
        <w:br/>
        <w:t xml:space="preserve">  }'</w:t>
      </w:r>
    </w:p>
    <w:p>
      <w:pPr>
        <w:pStyle w:val="Heading3"/>
      </w:pPr>
      <w:r>
        <w:t>Behavior</w:t>
      </w:r>
    </w:p>
    <w:p>
      <w:pPr>
        <w:pStyle w:val="ListBullet"/>
      </w:pPr>
      <w:r>
        <w:t>Accepts a conversion request to convert lead records (up to 50 per call, per description).</w:t>
      </w:r>
    </w:p>
    <w:p>
      <w:pPr>
        <w:pStyle w:val="ListBullet"/>
      </w:pPr>
      <w:r>
        <w:t>Optionally creates/associates an Account and optionally creates a Deal (depending on request fields).</w:t>
      </w:r>
    </w:p>
    <w:p>
      <w:pPr>
        <w:pStyle w:val="ListBullet"/>
      </w:pPr>
      <w:r>
        <w:t>May carry over tags to specified modules if configured in the request.</w:t>
      </w:r>
    </w:p>
    <w:p>
      <w:pPr>
        <w:pStyle w:val="ListBullet"/>
      </w:pPr>
      <w:r>
        <w:t>Returns success (200) or an error payload describing why conversion failed (e.g., already converted, duplicate data, invalid data, not approved).</w:t>
      </w:r>
    </w:p>
    <w:p>
      <w:pPr>
        <w:pStyle w:val="Heading3"/>
      </w:pPr>
      <w:r>
        <w:t>Notes</w:t>
      </w:r>
    </w:p>
    <w:p>
      <w:pPr>
        <w:pStyle w:val="ListBullet"/>
      </w:pPr>
      <w:r>
        <w:t>The documentation states a maximum of 50 leads can be converted in one API call.</w:t>
      </w:r>
    </w:p>
    <w:p>
      <w:pPr>
        <w:pStyle w:val="ListBullet"/>
      </w:pPr>
      <w:r>
        <w:t>Two different request payload styles are shown (data[] vs. ids-based “Mass Convert Lead” body). Use the one supported by your integration for this operation ID (massConvertLead4) as reflected by your SDK/spec.</w:t>
      </w:r>
    </w:p>
    <w:p>
      <w:pPr>
        <w:pStyle w:val="Heading3"/>
      </w:pPr>
      <w:r>
        <w:t>Gotchas</w:t>
      </w:r>
    </w:p>
    <w:p>
      <w:pPr>
        <w:pStyle w:val="ListBullet"/>
      </w:pPr>
      <w:r>
        <w:t>ID_ALREADY_CONVERTED occurs when a lead ID provided has already been converted.</w:t>
      </w:r>
    </w:p>
    <w:p>
      <w:pPr>
        <w:pStyle w:val="ListBullet"/>
      </w:pPr>
      <w:r>
        <w:t>DUPLICATE_DATA can occur when fields (e.g., Email) match an existing record; the response may include a duplicate_record reference.</w:t>
      </w:r>
    </w:p>
    <w:p>
      <w:pPr>
        <w:pStyle w:val="ListBullet"/>
      </w:pPr>
      <w:r>
        <w:t>NOT_APPROVED indicates the record is not approved for conversion.</w:t>
      </w:r>
    </w:p>
    <w:p>
      <w:pPr>
        <w:pStyle w:val="ListBullet"/>
      </w:pPr>
      <w:r>
        <w:t>OAUTH_SCOPE_MISMATCH indicates the OAuth scope does not permit access to this endpoint.</w:t>
      </w:r>
    </w:p>
    <w:p>
      <w:pPr>
        <w:pStyle w:val="Heading3"/>
      </w:pPr>
      <w:r>
        <w:t>Error Handling</w:t>
      </w:r>
    </w:p>
    <w:p>
      <w:pPr>
        <w:pStyle w:val="ListBullet"/>
      </w:pPr>
      <w:r>
        <w:t>400: Validation/conversion issues such as INVALID_DATA, DUPLICATE_DATA, ID_ALREADY_CONVERTED, NOT_APPROVED</w:t>
      </w:r>
    </w:p>
    <w:p>
      <w:pPr>
        <w:pStyle w:val="ListBullet"/>
      </w:pPr>
      <w:r>
        <w:t>401: OAUTH_SCOPE_MISMATCH</w:t>
      </w:r>
    </w:p>
    <w:p>
      <w:pPr>
        <w:pStyle w:val="ListBullet"/>
      </w:pPr>
      <w:r>
        <w:t>404: INVALID_URL_PATTERN</w:t>
      </w:r>
    </w:p>
    <w:p>
      <w:pPr>
        <w:pStyle w:val="Heading3"/>
      </w:pPr>
      <w:r>
        <w:t>Related leads actions</w:t>
      </w:r>
    </w:p>
    <w:p>
      <w:pPr>
        <w:pStyle w:val="ListBullet"/>
      </w:pPr>
      <w:r>
        <w:t>[POST] Create an Email Draft for a Lead — /crm/v8/Leads/{{leadId}}/__email_drafts</w:t>
      </w:r>
    </w:p>
    <w:p>
      <w:pPr>
        <w:pStyle w:val="ListBullet"/>
      </w:pPr>
      <w:r>
        <w:t>[PUT] Update a Lead Record’s Subforms — /crm/v8/Leads</w:t>
      </w:r>
    </w:p>
    <w:p>
      <w:pPr>
        <w:pStyle w:val="ListBullet"/>
      </w:pPr>
      <w:r>
        <w:t>[POST] Remove Tags From Lead Records — /crm/v8/Leads/actions/remove_tags</w:t>
      </w:r>
    </w:p>
    <w:p>
      <w:pPr>
        <w:pStyle w:val="ListBullet"/>
      </w:pPr>
      <w:r>
        <w:t>[POST] Clone a Lead Record — /crm/v8/Leads/{{recordId}}/actions/clone</w:t>
      </w:r>
    </w:p>
    <w:p>
      <w:pPr>
        <w:pStyle w:val="ListBullet"/>
      </w:pPr>
      <w:r>
        <w:t>[POST] Share (Record-Level) Emails for Multiple Lead Records — /crm/v8/Leads/actions/share_emails</w:t>
      </w:r>
    </w:p>
    <w:p>
      <w:pPr>
        <w:pStyle w:val="ListBullet"/>
      </w:pPr>
      <w:r>
        <w:t>[GET] List Related Records of a Deleted Lead — /crm/v8/Leads/deleted/{{recordId}}/{{relatedListAPIName}}</w:t>
      </w:r>
    </w:p>
    <w:p>
      <w:r>
        <w:br w:type="page"/>
      </w:r>
    </w:p>
    <w:p>
      <w:pPr>
        <w:pStyle w:val="Heading2"/>
      </w:pPr>
      <w:r>
        <w:t>191. [POST] Map Dependency Fields on a Module Layout</w:t>
      </w:r>
    </w:p>
    <w:p>
      <w:r>
        <w:rPr>
          <w:b/>
        </w:rPr>
        <w:t xml:space="preserve">Endpoint: </w:t>
      </w:r>
      <w:r>
        <w:rPr>
          <w:rFonts w:ascii="Courier New" w:hAnsi="Courier New"/>
          <w:sz w:val="18"/>
        </w:rPr>
        <w:t>/crm/v8/settings/layouts/{{layoutId}}/map_dependency</w:t>
      </w:r>
    </w:p>
    <w:p>
      <w:pPr>
        <w:pStyle w:val="Heading3"/>
      </w:pPr>
      <w:r>
        <w:t>Prerequisites</w:t>
      </w:r>
    </w:p>
    <w:p>
      <w:pPr>
        <w:pStyle w:val="ListBullet"/>
      </w:pPr>
      <w:r>
        <w:t>You must have access to Zoho CRM Settings &gt; Layouts for the target module/layout.</w:t>
      </w:r>
    </w:p>
    <w:p>
      <w:pPr>
        <w:pStyle w:val="Heading3"/>
      </w:pPr>
      <w:r>
        <w:t>Method</w:t>
      </w:r>
    </w:p>
    <w:p>
      <w:r>
        <w:t>POST</w:t>
      </w:r>
    </w:p>
    <w:p>
      <w:pPr>
        <w:pStyle w:val="Heading3"/>
      </w:pPr>
      <w:r>
        <w:t>URL</w:t>
      </w:r>
    </w:p>
    <w:p>
      <w:r>
        <w:t>https://{{OAUTH_METADATA.meta.apiDomain}}/crm/v8/settings/layouts/{{layout_id}}/map_dependency</w:t>
      </w:r>
    </w:p>
    <w:p>
      <w:pPr>
        <w:pStyle w:val="Heading3"/>
      </w:pPr>
      <w:r>
        <w:t>Description</w:t>
      </w:r>
    </w:p>
    <w:p>
      <w:r>
        <w:t>Maps dependency fields (parent/child picklist relationships) on a specific layout for a module by defining how parent picklist values map to allowed child picklist values.</w:t>
      </w:r>
    </w:p>
    <w:p>
      <w:pPr>
        <w:pStyle w:val="Heading3"/>
      </w:pPr>
      <w:r>
        <w:t>Enforcement Rules</w:t>
      </w:r>
    </w:p>
    <w:p>
      <w:pPr>
        <w:pStyle w:val="ListBullet"/>
      </w:pPr>
      <w:r>
        <w:t>The layout_id path parameter must always be present.</w:t>
      </w:r>
    </w:p>
    <w:p>
      <w:pPr>
        <w:pStyle w:val="ListBullet"/>
      </w:pPr>
      <w:r>
        <w:t>If the user provides a layout_id, use that value directly.</w:t>
      </w:r>
    </w:p>
    <w:p>
      <w:pPr>
        <w:pStyle w:val="ListBullet"/>
      </w:pPr>
      <w:r>
        <w:t>Do not call the API with a missing or empty layout_id (e.g., avoid /layouts//map_dependency or /layouts/map_dependency).</w:t>
      </w:r>
    </w:p>
    <w:p>
      <w:pPr>
        <w:pStyle w:val="ListBullet"/>
      </w:pPr>
      <w:r>
        <w:t>Always construct the path as /crm/v8/settings/layouts/{{layout_id}}/map_dependency, where {{layout_id}} is a non-empty string.</w:t>
      </w:r>
    </w:p>
    <w:p>
      <w:pPr>
        <w:pStyle w:val="ListBullet"/>
      </w:pPr>
      <w:r>
        <w:t>Do not infer or guess the layout_id.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/crm/v8/settings/layouts/3652397000000009999/map_dependency</w:t>
      </w:r>
    </w:p>
    <w:p>
      <w:pPr>
        <w:pStyle w:val="Heading3"/>
      </w:pPr>
      <w:r>
        <w:t>Invalid Examples</w:t>
      </w:r>
    </w:p>
    <w:p>
      <w:r>
        <w:rPr>
          <w:b/>
          <w:color w:val="666666"/>
          <w:sz w:val="16"/>
        </w:rPr>
        <w:t>[http]</w:t>
      </w:r>
    </w:p>
    <w:p>
      <w:pPr>
        <w:shd w:fill="F2F2F2" w:val="clear"/>
      </w:pPr>
      <w:r>
        <w:rPr>
          <w:rFonts w:ascii="Courier New" w:hAnsi="Courier New"/>
          <w:sz w:val="17"/>
        </w:rPr>
        <w:t>/crm/v8/settings/layouts//map_dependency</w:t>
        <w:br/>
        <w:t>/crm/v8/settings/layouts/map_dependency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layout_id</w:t>
            </w:r>
          </w:p>
        </w:tc>
        <w:tc>
          <w:tcPr>
            <w:tcW w:type="dxa" w:w="2880"/>
          </w:tcPr>
          <w:p>
            <w:r>
              <w:t>string</w:t>
            </w:r>
          </w:p>
        </w:tc>
        <w:tc>
          <w:tcPr>
            <w:tcW w:type="dxa" w:w="2880"/>
          </w:tcPr>
          <w:p>
            <w:r>
              <w:t>Layout ID to apply the dependency mapping to.</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module</w:t>
            </w:r>
          </w:p>
        </w:tc>
        <w:tc>
          <w:tcPr>
            <w:tcW w:type="dxa" w:w="2880"/>
          </w:tcPr>
          <w:p>
            <w:r>
              <w:t>string</w:t>
            </w:r>
          </w:p>
        </w:tc>
        <w:tc>
          <w:tcPr>
            <w:tcW w:type="dxa" w:w="2880"/>
          </w:tcPr>
          <w:p>
            <w:r>
              <w:t>API name of the module (e.g., Leads).</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map_dependency</w:t>
            </w:r>
          </w:p>
        </w:tc>
        <w:tc>
          <w:tcPr>
            <w:tcW w:type="dxa" w:w="2880"/>
          </w:tcPr>
          <w:p>
            <w:r>
              <w:t>array</w:t>
            </w:r>
          </w:p>
        </w:tc>
        <w:tc>
          <w:tcPr>
            <w:tcW w:type="dxa" w:w="2880"/>
          </w:tcPr>
          <w:p>
            <w:r>
              <w:t>List of dependency mappings to create/update on the layout.</w:t>
            </w:r>
          </w:p>
        </w:tc>
      </w:tr>
    </w:tbl>
    <w:p/>
    <w:p>
      <w:pPr>
        <w:pStyle w:val="Heading3"/>
      </w:pPr>
      <w:r>
        <w:t>Optional Request Body Fields</w:t>
      </w:r>
    </w:p>
    <w:p>
      <w:r>
        <w:t>None documented.</w:t>
      </w:r>
    </w:p>
    <w:p>
      <w:pPr>
        <w:pStyle w:val="Heading3"/>
      </w:pPr>
      <w:r>
        <w:t>Request Body Schema (JSON)</w:t>
      </w:r>
    </w:p>
    <w:p>
      <w:r>
        <w:rPr>
          <w:b/>
          <w:color w:val="666666"/>
          <w:sz w:val="16"/>
        </w:rPr>
        <w:t>[json]</w:t>
      </w:r>
    </w:p>
    <w:p>
      <w:pPr>
        <w:shd w:fill="F2F2F2" w:val="clear"/>
      </w:pPr>
      <w:r>
        <w:rPr>
          <w:rFonts w:ascii="Courier New" w:hAnsi="Courier New"/>
          <w:sz w:val="17"/>
        </w:rPr>
        <w:t>{</w:t>
        <w:br/>
        <w:t xml:space="preserve"> "map_dependency": [</w:t>
        <w:br/>
        <w:t xml:space="preserve"> {</w:t>
        <w:br/>
        <w:t xml:space="preserve"> "child": {</w:t>
        <w:br/>
        <w:t xml:space="preserve"> "api_name": "string",</w:t>
        <w:br/>
        <w:t xml:space="preserve"> "id": "string"</w:t>
        <w:br/>
        <w:t xml:space="preserve"> },</w:t>
        <w:br/>
        <w:t xml:space="preserve"> "parent": {</w:t>
        <w:br/>
        <w:t xml:space="preserve"> "api_name": "string",</w:t>
        <w:br/>
        <w:t xml:space="preserve"> "id": "string"</w:t>
        <w:br/>
        <w:t xml:space="preserve"> },</w:t>
        <w:br/>
        <w:t xml:space="preserve"> "pick_list_values": [</w:t>
        <w:br/>
        <w:t xml:space="preserve"> {</w:t>
        <w:br/>
        <w:t xml:space="preserve"> "actual_value": "string",</w:t>
        <w:br/>
        <w:t xml:space="preserve"> "display_value": "string",</w:t>
        <w:br/>
        <w:t xml:space="preserve"> "id": "string",</w:t>
        <w:br/>
        <w:t xml:space="preserve"> "maps": [</w:t>
        <w:br/>
        <w:t xml:space="preserve"> {</w:t>
        <w:br/>
        <w:t xml:space="preserve"> "actual_value": "string",</w:t>
        <w:br/>
        <w:t xml:space="preserve"> "display_value": "string",</w:t>
        <w:br/>
        <w:t xml:space="preserve"> "id": "string"</w:t>
        <w:br/>
        <w:t xml:space="preserve"> }</w:t>
        <w:br/>
        <w:t xml:space="preserve"> ]</w:t>
        <w:br/>
        <w:t xml:space="preserve"> }</w:t>
        <w:br/>
        <w:t xml:space="preserve"> ]</w:t>
        <w:br/>
        <w:t xml:space="preserve"> }</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w:t>
      </w:r>
    </w:p>
    <w:p>
      <w:r>
        <w:rPr>
          <w:b/>
        </w:rPr>
        <w:t>Note: Note: The scraped documentation only states “200 (Success)” and does not provide an explicit response body. The JSON above is a placeholder example and may not match the actual Zoho response.</w:t>
      </w:r>
    </w:p>
    <w:p>
      <w:pPr>
        <w:pStyle w:val="Heading3"/>
      </w:pPr>
      <w:r>
        <w:t>Response Fields</w:t>
      </w:r>
    </w:p>
    <w:p>
      <w:r>
        <w:t>The response fields were not provided in the scraped documentation.</w:t>
      </w:r>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"https://{{OAUTH_METADATA.meta.apiDomain}}/crm/v8/settings/layouts/3652397000000002609/map_dependency?module=Leads" \</w:t>
        <w:br/>
        <w:t xml:space="preserve"> --header "Accept: application/json" \</w:t>
        <w:br/>
        <w:t xml:space="preserve"> --header "Content-Type: application/json" \</w:t>
        <w:br/>
        <w:t xml:space="preserve"> --data '{</w:t>
        <w:br/>
        <w:t xml:space="preserve"> "map_dependency": [</w:t>
        <w:br/>
        <w:t xml:space="preserve">      {</w:t>
        <w:br/>
        <w:t xml:space="preserve"> "child": {</w:t>
        <w:br/>
        <w:t xml:space="preserve"> "api_name": "Lead_Source",</w:t>
        <w:br/>
        <w:t xml:space="preserve"> "id": "3652397000000002609"</w:t>
        <w:br/>
        <w:t xml:space="preserve">        },</w:t>
        <w:br/>
        <w:t xml:space="preserve"> "parent": {</w:t>
        <w:br/>
        <w:t xml:space="preserve"> "api_name": "Lead_Status",</w:t>
        <w:br/>
        <w:t xml:space="preserve"> "id": "3652397000000002611"</w:t>
        <w:br/>
        <w:t xml:space="preserve">        },</w:t>
        <w:br/>
        <w:t xml:space="preserve"> "pick_list_values": [</w:t>
        <w:br/>
        <w:t xml:space="preserve">          {</w:t>
        <w:br/>
        <w:t xml:space="preserve"> "actual_value": "-None-",</w:t>
        <w:br/>
        <w:t xml:space="preserve"> "display_value": "-None-",</w:t>
        <w:br/>
        <w:t xml:space="preserve"> "id": "3652397000000003409",</w:t>
        <w:br/>
        <w:t xml:space="preserve"> "maps": [</w:t>
        <w:br/>
        <w:t xml:space="preserve">              {</w:t>
        <w:br/>
        <w:t xml:space="preserve"> "actual_value": "Cold Call",</w:t>
        <w:br/>
        <w:t xml:space="preserve"> "display_value": "Cold Call",</w:t>
        <w:br/>
        <w:t xml:space="preserve"> "id": "3652397000000003389"</w:t>
        <w:br/>
        <w:t xml:space="preserve">              },</w:t>
        <w:br/>
        <w:t xml:space="preserve">              {</w:t>
        <w:br/>
        <w:t xml:space="preserve"> "actual_value": "-None-",</w:t>
        <w:br/>
        <w:t xml:space="preserve"> "display_value": "-None-",</w:t>
        <w:br/>
        <w:t xml:space="preserve"> "id": "3652397000000003391"</w:t>
        <w:br/>
        <w:t xml:space="preserve">              }</w:t>
        <w:br/>
        <w:t xml:space="preserve">            ]</w:t>
        <w:br/>
        <w:t xml:space="preserve">          },</w:t>
        <w:br/>
        <w:t xml:space="preserve">          {</w:t>
        <w:br/>
        <w:t xml:space="preserve"> "actual_value": "Attempted to Contact",</w:t>
        <w:br/>
        <w:t xml:space="preserve"> "display_value": "Attempted to Contact",</w:t>
        <w:br/>
        <w:t xml:space="preserve"> "id": "3652397000000003405",</w:t>
        <w:br/>
        <w:t xml:space="preserve"> "maps": [</w:t>
        <w:br/>
        <w:t xml:space="preserve">              {</w:t>
        <w:br/>
        <w:t xml:space="preserve"> "actual_value": "Employee Referral",</w:t>
        <w:br/>
        <w:t xml:space="preserve"> "display_value": "Employee Referral",</w:t>
        <w:br/>
        <w:t xml:space="preserve"> "id": "3652397000000003369"</w:t>
        <w:br/>
        <w:t xml:space="preserve">              },</w:t>
        <w:br/>
        <w:t xml:space="preserve">              {</w:t>
        <w:br/>
        <w:t xml:space="preserve"> "actual_value": "OnlineStore",</w:t>
        <w:br/>
        <w:t xml:space="preserve"> "display_value": "Online Store",</w:t>
        <w:br/>
        <w:t xml:space="preserve"> "id": "3652397000000003375"</w:t>
        <w:br/>
        <w:t xml:space="preserve">              }</w:t>
        <w:br/>
        <w:t xml:space="preserve">            ]</w:t>
        <w:br/>
        <w:t xml:space="preserve">          }</w:t>
        <w:br/>
        <w:t xml:space="preserve">        ]</w:t>
        <w:br/>
        <w:t xml:space="preserve">      }</w:t>
        <w:br/>
        <w:t xml:space="preserve">    ]</w:t>
        <w:br/>
        <w:t xml:space="preserve">  }'</w:t>
      </w:r>
    </w:p>
    <w:p>
      <w:pPr>
        <w:pStyle w:val="Heading3"/>
      </w:pPr>
      <w:r>
        <w:t>Example Usage</w:t>
      </w:r>
    </w:p>
    <w:p>
      <w:pPr>
        <w:pStyle w:val="Heading3"/>
      </w:pPr>
      <w:r>
        <w:t>Example 1: Map a Parent Picklist Value to Allowed Child Values</w:t>
      </w:r>
    </w:p>
    <w:p>
      <w:r>
        <w:rPr>
          <w:b/>
          <w:color w:val="666666"/>
          <w:sz w:val="16"/>
        </w:rPr>
        <w:t>[bash]</w:t>
      </w:r>
    </w:p>
    <w:p>
      <w:pPr>
        <w:shd w:fill="F2F2F2" w:val="clear"/>
      </w:pPr>
      <w:r>
        <w:rPr>
          <w:rFonts w:ascii="Courier New" w:hAnsi="Courier New"/>
          <w:sz w:val="17"/>
        </w:rPr>
        <w:t>curl --request POST \</w:t>
        <w:br/>
        <w:t xml:space="preserve"> "https://{{OAUTH_METADATA.meta.apiDomain}}/crm/v8/settings/layouts/3652397000000002609/map_dependency?module=Leads" \</w:t>
        <w:br/>
        <w:t xml:space="preserve"> --header "Accept: application/json" \</w:t>
        <w:br/>
        <w:t xml:space="preserve"> --header "Content-Type: application/json" \</w:t>
        <w:br/>
        <w:t xml:space="preserve"> --data '{</w:t>
        <w:br/>
        <w:t xml:space="preserve"> "map_dependency": [</w:t>
        <w:br/>
        <w:t xml:space="preserve">      {</w:t>
        <w:br/>
        <w:t xml:space="preserve"> "child": { "api_name": "Lead_Source", "id": "3652397000000002609" },</w:t>
        <w:br/>
        <w:t xml:space="preserve"> "parent": { "api_name": "Lead_Status", "id": "3652397000000002611" },</w:t>
        <w:br/>
        <w:t xml:space="preserve"> "pick_list_values": [</w:t>
        <w:br/>
        <w:t xml:space="preserve">          {</w:t>
        <w:br/>
        <w:t xml:space="preserve"> "actual_value": "Contacted",</w:t>
        <w:br/>
        <w:t xml:space="preserve"> "display_value": "Contacted",</w:t>
        <w:br/>
        <w:t xml:space="preserve"> "id": "3652397000000003399",</w:t>
        <w:br/>
        <w:t xml:space="preserve"> "maps": [</w:t>
        <w:br/>
        <w:t xml:space="preserve">              { "actual_value": "Employee Referral", "display_value": "Employee Referral", "id": "3652397000000003369" },</w:t>
        <w:br/>
        <w:t xml:space="preserve">              { "actual_value": "External Referral", "display_value": "External Referral", "id": "3652397000000003379" }</w:t>
        <w:br/>
        <w:t xml:space="preserve">            ]</w:t>
        <w:br/>
        <w:t xml:space="preserve">          }</w:t>
        <w:br/>
        <w:t xml:space="preserve">        ]</w:t>
        <w:br/>
        <w:t xml:space="preserve">      }</w:t>
        <w:br/>
        <w:t xml:space="preserve">    ]</w:t>
        <w:br/>
        <w:t xml:space="preserve">  }'</w:t>
      </w:r>
    </w:p>
    <w:p>
      <w:pPr>
        <w:pStyle w:val="Heading3"/>
      </w:pPr>
      <w:r>
        <w:t>Example 2: Map “-None-” Parent Value</w:t>
      </w:r>
    </w:p>
    <w:p>
      <w:r>
        <w:rPr>
          <w:b/>
          <w:color w:val="666666"/>
          <w:sz w:val="16"/>
        </w:rPr>
        <w:t>[bash]</w:t>
      </w:r>
    </w:p>
    <w:p>
      <w:pPr>
        <w:shd w:fill="F2F2F2" w:val="clear"/>
      </w:pPr>
      <w:r>
        <w:rPr>
          <w:rFonts w:ascii="Courier New" w:hAnsi="Courier New"/>
          <w:sz w:val="17"/>
        </w:rPr>
        <w:t>curl --request POST \</w:t>
        <w:br/>
        <w:t xml:space="preserve"> "https://{{OAUTH_METADATA.meta.apiDomain}}/crm/v8/settings/layouts/3652397000000002609/map_dependency" \</w:t>
        <w:br/>
        <w:t xml:space="preserve"> --header "Accept: application/json" \</w:t>
        <w:br/>
        <w:t xml:space="preserve"> --header "Content-Type: application/json" \</w:t>
        <w:br/>
        <w:t xml:space="preserve"> --data '{</w:t>
        <w:br/>
        <w:t xml:space="preserve"> "map_dependency": [</w:t>
        <w:br/>
        <w:t xml:space="preserve">      {</w:t>
        <w:br/>
        <w:t xml:space="preserve"> "child": { "api_name": "Lead_Source", "id": "3652397000000002609" },</w:t>
        <w:br/>
        <w:t xml:space="preserve"> "parent": { "api_name": "Lead_Status", "id": "3652397000000002611" },</w:t>
        <w:br/>
        <w:t xml:space="preserve"> "pick_list_values": [</w:t>
        <w:br/>
        <w:t xml:space="preserve">          {</w:t>
        <w:br/>
        <w:t xml:space="preserve"> "actual_value": "-None-",</w:t>
        <w:br/>
        <w:t xml:space="preserve"> "display_value": "-None-",</w:t>
        <w:br/>
        <w:t xml:space="preserve"> "id": "3652397000000003409",</w:t>
        <w:br/>
        <w:t xml:space="preserve"> "maps": [</w:t>
        <w:br/>
        <w:t xml:space="preserve">              { "actual_value": "-None-", "display_value": "-None-", "id": "3652397000000003391" }</w:t>
        <w:br/>
        <w:t xml:space="preserve">            ]</w:t>
        <w:br/>
        <w:t xml:space="preserve">          }</w:t>
        <w:br/>
        <w:t xml:space="preserve">        ]</w:t>
        <w:br/>
        <w:t xml:space="preserve">      }</w:t>
        <w:br/>
        <w:t xml:space="preserve">    ]</w:t>
        <w:br/>
        <w:t xml:space="preserve">  }'</w:t>
      </w:r>
    </w:p>
    <w:p>
      <w:pPr>
        <w:pStyle w:val="Heading3"/>
      </w:pPr>
      <w:r>
        <w:t>Notes</w:t>
      </w:r>
    </w:p>
    <w:p>
      <w:pPr>
        <w:pStyle w:val="ListBullet"/>
      </w:pPr>
      <w:r>
        <w:t xml:space="preserve">The mapping is defined under map_dependency[], where: </w:t>
        <w:br/>
        <w:br/>
        <w:t>parent and child identify the two picklist fields (by api_name and id).</w:t>
        <w:br/>
        <w:t>pick_list_values[] enumerates parent picklist values.</w:t>
        <w:br/>
        <w:t>pick_list_values[].maps[] enumerates the allowed child picklist values for that parent value.</w:t>
      </w:r>
    </w:p>
    <w:p>
      <w:pPr>
        <w:pStyle w:val="Heading3"/>
      </w:pPr>
      <w:r>
        <w:t>Error Handling</w:t>
      </w:r>
    </w:p>
    <w:p>
      <w:r>
        <w:t>No error responses were provided in the scraped documentation (only 200 (Success) was documented).</w:t>
      </w:r>
    </w:p>
    <w:p>
      <w:pPr>
        <w:pStyle w:val="Heading3"/>
      </w:pPr>
      <w:r>
        <w:t>Related layouts actions</w:t>
      </w:r>
    </w:p>
    <w:p>
      <w:pPr>
        <w:pStyle w:val="ListBullet"/>
      </w:pPr>
      <w:r>
        <w:t>[DELETE] Delete a Layout’s Picklist Map Dependency — /crm/v8/settings/layouts/{{layoutId}}/map_dependency</w:t>
      </w:r>
    </w:p>
    <w:p>
      <w:pPr>
        <w:pStyle w:val="ListBullet"/>
      </w:pPr>
      <w:r>
        <w:t>[GET] List Leads Module Layouts (Metadata) — /crm/v8/settings/layouts</w:t>
      </w:r>
    </w:p>
    <w:p>
      <w:pPr>
        <w:pStyle w:val="ListBullet"/>
      </w:pPr>
      <w:r>
        <w:t>[PUT] Update Layout Map Dependency — /crm/v8/settings/layouts/{{layoutId}}/map_dependency</w:t>
      </w:r>
    </w:p>
    <w:p>
      <w:pPr>
        <w:pStyle w:val="ListBullet"/>
      </w:pPr>
      <w:r>
        <w:t>[GET] Get Map Dependency for a Layout — /crm/v8/settings/layouts/{{layoutid}}/map_dependency</w:t>
      </w:r>
    </w:p>
    <w:p>
      <w:r>
        <w:br w:type="page"/>
      </w:r>
    </w:p>
    <w:p>
      <w:pPr>
        <w:pStyle w:val="Heading2"/>
      </w:pPr>
      <w:r>
        <w:t>192. [DELETE] Delete an Event Record</w:t>
      </w:r>
    </w:p>
    <w:p>
      <w:r>
        <w:rPr>
          <w:b/>
        </w:rPr>
        <w:t xml:space="preserve">Endpoint: </w:t>
      </w:r>
      <w:r>
        <w:rPr>
          <w:rFonts w:ascii="Courier New" w:hAnsi="Courier New"/>
          <w:sz w:val="18"/>
        </w:rPr>
        <w:t>/crm/v8/Events/{{recordId}}</w:t>
      </w:r>
    </w:p>
    <w:p>
      <w:pPr>
        <w:pStyle w:val="Heading3"/>
      </w:pPr>
      <w:r>
        <w:t>Prerequisites</w:t>
      </w:r>
    </w:p>
    <w:p>
      <w:pPr>
        <w:pStyle w:val="ListBullet"/>
      </w:pPr>
      <w:r>
        <w:t>Access to the Zoho CRM Events module with permission to delete records</w:t>
      </w:r>
    </w:p>
    <w:p>
      <w:pPr>
        <w:pStyle w:val="Heading3"/>
      </w:pPr>
      <w:r>
        <w:t>Method</w:t>
      </w:r>
    </w:p>
    <w:p>
      <w:r>
        <w:t>DELETE</w:t>
      </w:r>
    </w:p>
    <w:p>
      <w:pPr>
        <w:pStyle w:val="Heading3"/>
      </w:pPr>
      <w:r>
        <w:t>URL</w:t>
      </w:r>
    </w:p>
    <w:p>
      <w:r>
        <w:t>{{OAUTH_METADATA.meta.apiDomain}}/crm/v8/Events/{{record_id}}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entity/record from the Events module by its record ID.</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/Events// or /Events).</w:t>
      </w:r>
    </w:p>
    <w:p>
      <w:pPr>
        <w:pStyle w:val="ListBullet"/>
      </w:pPr>
      <w:r>
        <w:t>Always construct the path as /crm/v8/Events/{{record_id}}, where {{record_id}} is a non-empty string.</w:t>
      </w:r>
    </w:p>
    <w:p>
      <w:pPr>
        <w:pStyle w:val="ListBullet"/>
      </w:pPr>
      <w:r>
        <w:t>Do not infer or guess the record_id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/crm/v8/Events/3477061000000123456</w:t>
        <w:br/>
        <w:t>/crm/v8/Events/abc123</w:t>
      </w:r>
    </w:p>
    <w:p>
      <w:pPr>
        <w:pStyle w:val="Heading3"/>
      </w:pPr>
      <w:r>
        <w:t>Invalid Examples</w:t>
      </w:r>
    </w:p>
    <w:p>
      <w:r>
        <w:rPr>
          <w:b/>
          <w:color w:val="666666"/>
          <w:sz w:val="16"/>
        </w:rPr>
        <w:t>[http]</w:t>
      </w:r>
    </w:p>
    <w:p>
      <w:pPr>
        <w:shd w:fill="F2F2F2" w:val="clear"/>
      </w:pPr>
      <w:r>
        <w:rPr>
          <w:rFonts w:ascii="Courier New" w:hAnsi="Courier New"/>
          <w:sz w:val="17"/>
        </w:rPr>
        <w:t>/crm/v8/Events/</w:t>
        <w:br/>
        <w:t>/crm/v8/Events</w:t>
        <w:br/>
        <w:t>/crm/v8/Events//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ID of the Event record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'{{OAUTH_METADATA.meta.apiDomain}}/crm/v8/Events/3477061000000123456' \</w:t>
        <w:br/>
        <w:t xml:space="preserve"> --header 'Accept: application/json'</w:t>
      </w:r>
    </w:p>
    <w:p>
      <w:pPr>
        <w:pStyle w:val="Heading3"/>
      </w:pPr>
      <w:r>
        <w:t>Error Handling</w:t>
      </w:r>
    </w:p>
    <w:p>
      <w:pPr>
        <w:pStyle w:val="ListBullet"/>
      </w:pPr>
      <w:r>
        <w:t>Only a 200 (Success) response was documented for this endpoint in the provided source.</w:t>
      </w:r>
    </w:p>
    <w:p>
      <w:pPr>
        <w:pStyle w:val="Heading3"/>
      </w:pPr>
      <w:r>
        <w:t>Related events actions</w:t>
      </w:r>
    </w:p>
    <w:p>
      <w:pPr>
        <w:pStyle w:val="ListBullet"/>
      </w:pPr>
      <w:r>
        <w:t>[GET] Count Events — /crm/v8/Events/actions/count</w:t>
      </w:r>
    </w:p>
    <w:p>
      <w:pPr>
        <w:pStyle w:val="ListBullet"/>
      </w:pPr>
      <w:r>
        <w:t>[DELETE] Delete an Event Record Attachment — /crm/v8/Events/{{recordId}}/Attachments/{{attachmentId}}</w:t>
      </w:r>
    </w:p>
    <w:p>
      <w:pPr>
        <w:pStyle w:val="ListBullet"/>
      </w:pPr>
      <w:r>
        <w:t>[DELETE] Delete Events — /crm/v8/Events</w:t>
      </w:r>
    </w:p>
    <w:p>
      <w:pPr>
        <w:pStyle w:val="ListBullet"/>
      </w:pPr>
      <w:r>
        <w:t>[POST] Create an Event — /crm/v8/Events</w:t>
      </w:r>
    </w:p>
    <w:p>
      <w:pPr>
        <w:pStyle w:val="ListBullet"/>
      </w:pPr>
      <w:r>
        <w:t>[GET] List an Account’s Events — /crm/v8/Accounts/{{recordId}}/Events</w:t>
      </w:r>
    </w:p>
    <w:p>
      <w:pPr>
        <w:pStyle w:val="ListBullet"/>
      </w:pPr>
      <w:r>
        <w:t>[POST] Cancel a Meeting (Event) — /crm/v8/Events/{{eventId}}/actions/cancel</w:t>
      </w:r>
    </w:p>
    <w:p>
      <w:r>
        <w:br w:type="page"/>
      </w:r>
    </w:p>
    <w:p>
      <w:pPr>
        <w:pStyle w:val="Heading2"/>
      </w:pPr>
      <w:r>
        <w:t>193. [DELETE] Delete a Module Field (Settings)</w:t>
      </w:r>
    </w:p>
    <w:p>
      <w:r>
        <w:rPr>
          <w:b/>
        </w:rPr>
        <w:t xml:space="preserve">Endpoint: </w:t>
      </w:r>
      <w:r>
        <w:rPr>
          <w:rFonts w:ascii="Courier New" w:hAnsi="Courier New"/>
          <w:sz w:val="18"/>
        </w:rPr>
        <w:t>/crm/v8/settings/fields/{{fieldId}}</w:t>
      </w:r>
    </w:p>
    <w:p>
      <w:pPr>
        <w:pStyle w:val="Heading3"/>
      </w:pPr>
      <w:r>
        <w:t>Method</w:t>
      </w:r>
    </w:p>
    <w:p>
      <w:r>
        <w:t>DELETE</w:t>
      </w:r>
    </w:p>
    <w:p>
      <w:pPr>
        <w:pStyle w:val="Heading3"/>
      </w:pPr>
      <w:r>
        <w:t>URL</w:t>
      </w:r>
    </w:p>
    <w:p>
      <w:r>
        <w:t>{{OAUTH_METADATA.meta.apiDomain}}/crm/v8/settings/fields/{{fieldId}}</w:t>
      </w:r>
    </w:p>
    <w:p>
      <w:pPr>
        <w:pStyle w:val="Heading3"/>
      </w:pPr>
      <w:r>
        <w:t>Description</w:t>
      </w:r>
    </w:p>
    <w:p>
      <w:r>
        <w:t>Deletes a field from Zoho CRM module settings. Only custom fields can be deleted; deletion may be blocked if the field is used elsewhere.</w:t>
      </w:r>
    </w:p>
    <w:p>
      <w:pPr>
        <w:pStyle w:val="Heading3"/>
      </w:pPr>
      <w:r>
        <w:t>Enforcement Rules</w:t>
      </w:r>
    </w:p>
    <w:p>
      <w:pPr>
        <w:pStyle w:val="ListBullet"/>
      </w:pPr>
      <w:r>
        <w:t>The fieldId path parameter must always be present.</w:t>
      </w:r>
    </w:p>
    <w:p>
      <w:pPr>
        <w:pStyle w:val="ListBullet"/>
      </w:pPr>
      <w:r>
        <w:t>If the user provides a fieldId, use that value directly.</w:t>
      </w:r>
    </w:p>
    <w:p>
      <w:pPr>
        <w:pStyle w:val="ListBullet"/>
      </w:pPr>
      <w:r>
        <w:t>Do not call the API with a missing or empty fieldId (e.g., avoid /settings/fields/).</w:t>
      </w:r>
    </w:p>
    <w:p>
      <w:pPr>
        <w:pStyle w:val="ListBullet"/>
      </w:pPr>
      <w:r>
        <w:t>Always construct the path as /crm/v8/settings/fields/{{fieldId}}, where {{fieldId}}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/crm/v8/settings/fields/2423488000000766026</w:t>
        <w:br/>
        <w:t>/crm/v8/settings/fields/111116000000063101</w:t>
      </w:r>
    </w:p>
    <w:p>
      <w:pPr>
        <w:pStyle w:val="Heading3"/>
      </w:pPr>
      <w:r>
        <w:t>Invalid Examples</w:t>
      </w:r>
    </w:p>
    <w:p>
      <w:r>
        <w:rPr>
          <w:b/>
          <w:color w:val="666666"/>
          <w:sz w:val="16"/>
        </w:rPr>
        <w:t>[http]</w:t>
      </w:r>
    </w:p>
    <w:p>
      <w:pPr>
        <w:shd w:fill="F2F2F2" w:val="clear"/>
      </w:pPr>
      <w:r>
        <w:rPr>
          <w:rFonts w:ascii="Courier New" w:hAnsi="Courier New"/>
          <w:sz w:val="17"/>
        </w:rPr>
        <w:t>/crm/v8/settings/fields/</w:t>
        <w:br/>
        <w:t>/crm/v8/settings/fields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fieldId</w:t>
            </w:r>
          </w:p>
        </w:tc>
        <w:tc>
          <w:tcPr>
            <w:tcW w:type="dxa" w:w="2880"/>
          </w:tcPr>
          <w:p>
            <w:r>
              <w:t>string</w:t>
            </w:r>
          </w:p>
        </w:tc>
        <w:tc>
          <w:tcPr>
            <w:tcW w:type="dxa" w:w="2880"/>
          </w:tcPr>
          <w:p>
            <w:r>
              <w:t>The unique ID of the field to delete.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module</w:t>
            </w:r>
          </w:p>
        </w:tc>
        <w:tc>
          <w:tcPr>
            <w:tcW w:type="dxa" w:w="2880"/>
          </w:tcPr>
          <w:p>
            <w:r>
              <w:t>string</w:t>
            </w:r>
          </w:p>
        </w:tc>
        <w:tc>
          <w:tcPr>
            <w:tcW w:type="dxa" w:w="2880"/>
          </w:tcPr>
          <w:p>
            <w:r>
              <w:t>Module API name/context for the field.</w:t>
            </w:r>
          </w:p>
        </w:tc>
      </w:tr>
      <w:tr>
        <w:tc>
          <w:tcPr>
            <w:tcW w:type="dxa" w:w="2880"/>
          </w:tcPr>
          <w:p>
            <w:r>
              <w:t>include</w:t>
            </w:r>
          </w:p>
        </w:tc>
        <w:tc>
          <w:tcPr>
            <w:tcW w:type="dxa" w:w="2880"/>
          </w:tcPr>
          <w:p>
            <w:r>
              <w:t>string</w:t>
            </w:r>
          </w:p>
        </w:tc>
        <w:tc>
          <w:tcPr>
            <w:tcW w:type="dxa" w:w="2880"/>
          </w:tcPr>
          <w:p>
            <w:r>
              <w:t>Additional data to include in the response (exact supported values not specified in scraped content).</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Request Body</w:t>
      </w:r>
    </w:p>
    <w:p>
      <w:r>
        <w:t>No request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"fields": [</w:t>
        <w:br/>
        <w:t xml:space="preserve"> {</w:t>
        <w:br/>
        <w:t xml:space="preserve"> "code": "SUCCESS",</w:t>
        <w:br/>
        <w:t xml:space="preserve"> "details": {</w:t>
        <w:br/>
        <w:t xml:space="preserve"> "id": "111116000000063101"</w:t>
        <w:br/>
        <w:t xml:space="preserve"> },</w:t>
        <w:br/>
        <w:t xml:space="preserve"> "message": "field deleted",</w:t>
        <w:br/>
        <w:t xml:space="preserve"> "status": "success"</w:t>
        <w:br/>
        <w:t xml:space="preserve"> }</w:t>
        <w:br/>
        <w:t xml:space="preserve"> ]</w:t>
        <w:br/>
        <w:t>}</w:t>
      </w:r>
    </w:p>
    <w:p>
      <w:pPr>
        <w:pStyle w:val="Heading3"/>
      </w:pPr>
      <w:r>
        <w:t>Error Response (400 Bad Request) — INVALID_DATA (Invalid field ID)</w:t>
      </w:r>
    </w:p>
    <w:p>
      <w:r>
        <w:rPr>
          <w:b/>
          <w:color w:val="666666"/>
          <w:sz w:val="16"/>
        </w:rPr>
        <w:t>[json]</w:t>
      </w:r>
    </w:p>
    <w:p>
      <w:pPr>
        <w:shd w:fill="F2F2F2" w:val="clear"/>
      </w:pPr>
      <w:r>
        <w:rPr>
          <w:rFonts w:ascii="Courier New" w:hAnsi="Courier New"/>
          <w:sz w:val="17"/>
        </w:rPr>
        <w:t>{</w:t>
        <w:br/>
        <w:t xml:space="preserve"> "code": "INVALID_DATA",</w:t>
        <w:br/>
        <w:t xml:space="preserve"> "details": {</w:t>
        <w:br/>
        <w:t xml:space="preserve"> "resource_path_index": 2</w:t>
        <w:br/>
        <w:t xml:space="preserve"> },</w:t>
        <w:br/>
        <w:t xml:space="preserve"> "message": "the id given seems to be invalid",</w:t>
        <w:br/>
        <w:t xml:space="preserve"> "status": "error"</w:t>
        <w:br/>
        <w:t>}</w:t>
      </w:r>
    </w:p>
    <w:p>
      <w:pPr>
        <w:pStyle w:val="Heading3"/>
      </w:pPr>
      <w:r>
        <w:t>Error Response (400 Bad Request) — NOT_ALLOWED (Field has been used in other places)</w:t>
      </w:r>
    </w:p>
    <w:p>
      <w:r>
        <w:rPr>
          <w:b/>
          <w:color w:val="666666"/>
          <w:sz w:val="16"/>
        </w:rPr>
        <w:t>[json]</w:t>
      </w:r>
    </w:p>
    <w:p>
      <w:pPr>
        <w:shd w:fill="F2F2F2" w:val="clear"/>
      </w:pPr>
      <w:r>
        <w:rPr>
          <w:rFonts w:ascii="Courier New" w:hAnsi="Courier New"/>
          <w:sz w:val="17"/>
        </w:rPr>
        <w:t>{</w:t>
        <w:br/>
        <w:t xml:space="preserve"> "code": "NOT_ALLOWED",</w:t>
        <w:br/>
        <w:t xml:space="preserve"> "details": {</w:t>
        <w:br/>
        <w:t xml:space="preserve"> "resource_path_index": 2</w:t>
        <w:br/>
        <w:t xml:space="preserve"> },</w:t>
        <w:br/>
        <w:t xml:space="preserve"> "message": "The custom field has already used in other places",</w:t>
        <w:br/>
        <w:t xml:space="preserve"> "status": "error"</w:t>
        <w:br/>
        <w:t>}</w:t>
      </w:r>
    </w:p>
    <w:p>
      <w:pPr>
        <w:pStyle w:val="Heading3"/>
      </w:pPr>
      <w:r>
        <w:t>Error Response (400 Bad Request) — NOT_ALLOWED (Only custom fields can be deleted)</w:t>
      </w:r>
    </w:p>
    <w:p>
      <w:r>
        <w:rPr>
          <w:b/>
          <w:color w:val="666666"/>
          <w:sz w:val="16"/>
        </w:rPr>
        <w:t>[json]</w:t>
      </w:r>
    </w:p>
    <w:p>
      <w:pPr>
        <w:shd w:fill="F2F2F2" w:val="clear"/>
      </w:pPr>
      <w:r>
        <w:rPr>
          <w:rFonts w:ascii="Courier New" w:hAnsi="Courier New"/>
          <w:sz w:val="17"/>
        </w:rPr>
        <w:t>{</w:t>
        <w:br/>
        <w:t xml:space="preserve"> "code": "NOT_ALLOWED",</w:t>
        <w:br/>
        <w:t xml:space="preserve"> "details": {</w:t>
        <w:br/>
        <w:t xml:space="preserve"> "resource_path_index": 2</w:t>
        <w:br/>
        <w:t xml:space="preserve"> },</w:t>
        <w:br/>
        <w:t xml:space="preserve"> "message": "Only CustomField can be deleted",</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array</w:t>
            </w:r>
          </w:p>
        </w:tc>
        <w:tc>
          <w:tcPr>
            <w:tcW w:type="dxa" w:w="2880"/>
          </w:tcPr>
          <w:p>
            <w:r>
              <w:t>Array of deletion results.</w:t>
            </w:r>
          </w:p>
        </w:tc>
      </w:tr>
      <w:tr>
        <w:tc>
          <w:tcPr>
            <w:tcW w:type="dxa" w:w="2880"/>
          </w:tcPr>
          <w:p>
            <w:r>
              <w:t>fields[].code</w:t>
            </w:r>
          </w:p>
        </w:tc>
        <w:tc>
          <w:tcPr>
            <w:tcW w:type="dxa" w:w="2880"/>
          </w:tcPr>
          <w:p>
            <w:r>
              <w:t>string</w:t>
            </w:r>
          </w:p>
        </w:tc>
        <w:tc>
          <w:tcPr>
            <w:tcW w:type="dxa" w:w="2880"/>
          </w:tcPr>
          <w:p>
            <w:r>
              <w:t>Result code (e.g., SUCCESS).</w:t>
            </w:r>
          </w:p>
        </w:tc>
      </w:tr>
      <w:tr>
        <w:tc>
          <w:tcPr>
            <w:tcW w:type="dxa" w:w="2880"/>
          </w:tcPr>
          <w:p>
            <w:r>
              <w:t>fields[].details</w:t>
            </w:r>
          </w:p>
        </w:tc>
        <w:tc>
          <w:tcPr>
            <w:tcW w:type="dxa" w:w="2880"/>
          </w:tcPr>
          <w:p>
            <w:r>
              <w:t>object</w:t>
            </w:r>
          </w:p>
        </w:tc>
        <w:tc>
          <w:tcPr>
            <w:tcW w:type="dxa" w:w="2880"/>
          </w:tcPr>
          <w:p>
            <w:r>
              <w:t>Additional details about the operation.</w:t>
            </w:r>
          </w:p>
        </w:tc>
      </w:tr>
      <w:tr>
        <w:tc>
          <w:tcPr>
            <w:tcW w:type="dxa" w:w="2880"/>
          </w:tcPr>
          <w:p>
            <w:r>
              <w:t>fields[].details.id</w:t>
            </w:r>
          </w:p>
        </w:tc>
        <w:tc>
          <w:tcPr>
            <w:tcW w:type="dxa" w:w="2880"/>
          </w:tcPr>
          <w:p>
            <w:r>
              <w:t>string</w:t>
            </w:r>
          </w:p>
        </w:tc>
        <w:tc>
          <w:tcPr>
            <w:tcW w:type="dxa" w:w="2880"/>
          </w:tcPr>
          <w:p>
            <w:r>
              <w:t>ID of the field that was deleted.</w:t>
            </w:r>
          </w:p>
        </w:tc>
      </w:tr>
      <w:tr>
        <w:tc>
          <w:tcPr>
            <w:tcW w:type="dxa" w:w="2880"/>
          </w:tcPr>
          <w:p>
            <w:r>
              <w:t>fields[].message</w:t>
            </w:r>
          </w:p>
        </w:tc>
        <w:tc>
          <w:tcPr>
            <w:tcW w:type="dxa" w:w="2880"/>
          </w:tcPr>
          <w:p>
            <w:r>
              <w:t>string</w:t>
            </w:r>
          </w:p>
        </w:tc>
        <w:tc>
          <w:tcPr>
            <w:tcW w:type="dxa" w:w="2880"/>
          </w:tcPr>
          <w:p>
            <w:r>
              <w:t>Human-readable result message (e.g., "field deleted").</w:t>
            </w:r>
          </w:p>
        </w:tc>
      </w:tr>
      <w:tr>
        <w:tc>
          <w:tcPr>
            <w:tcW w:type="dxa" w:w="2880"/>
          </w:tcPr>
          <w:p>
            <w:r>
              <w:t>fields[].status</w:t>
            </w:r>
          </w:p>
        </w:tc>
        <w:tc>
          <w:tcPr>
            <w:tcW w:type="dxa" w:w="2880"/>
          </w:tcPr>
          <w:p>
            <w:r>
              <w:t>string</w:t>
            </w:r>
          </w:p>
        </w:tc>
        <w:tc>
          <w:tcPr>
            <w:tcW w:type="dxa" w:w="2880"/>
          </w:tcPr>
          <w:p>
            <w:r>
              <w:t>Result status (e.g., "success" or "error").</w:t>
            </w:r>
          </w:p>
        </w:tc>
      </w:tr>
      <w:tr>
        <w:tc>
          <w:tcPr>
            <w:tcW w:type="dxa" w:w="2880"/>
          </w:tcPr>
          <w:p>
            <w:r>
              <w:t>code</w:t>
            </w:r>
          </w:p>
        </w:tc>
        <w:tc>
          <w:tcPr>
            <w:tcW w:type="dxa" w:w="2880"/>
          </w:tcPr>
          <w:p>
            <w:r>
              <w:t>string</w:t>
            </w:r>
          </w:p>
        </w:tc>
        <w:tc>
          <w:tcPr>
            <w:tcW w:type="dxa" w:w="2880"/>
          </w:tcPr>
          <w:p>
            <w:r>
              <w:t>Error code for failed requests (e.g., INVALID_DATA, NOT_ALLOWED).</w:t>
            </w:r>
          </w:p>
        </w:tc>
      </w:tr>
      <w:tr>
        <w:tc>
          <w:tcPr>
            <w:tcW w:type="dxa" w:w="2880"/>
          </w:tcPr>
          <w:p>
            <w:r>
              <w:t>details.resource_path_index</w:t>
            </w:r>
          </w:p>
        </w:tc>
        <w:tc>
          <w:tcPr>
            <w:tcW w:type="dxa" w:w="2880"/>
          </w:tcPr>
          <w:p>
            <w:r>
              <w:t>number</w:t>
            </w:r>
          </w:p>
        </w:tc>
        <w:tc>
          <w:tcPr>
            <w:tcW w:type="dxa" w:w="2880"/>
          </w:tcPr>
          <w:p>
            <w:r>
              <w:t>Index indicating where the invalid resource/path value occurred.</w:t>
            </w:r>
          </w:p>
        </w:tc>
      </w:tr>
      <w:tr>
        <w:tc>
          <w:tcPr>
            <w:tcW w:type="dxa" w:w="2880"/>
          </w:tcPr>
          <w:p>
            <w:r>
              <w:t>message</w:t>
            </w:r>
          </w:p>
        </w:tc>
        <w:tc>
          <w:tcPr>
            <w:tcW w:type="dxa" w:w="2880"/>
          </w:tcPr>
          <w:p>
            <w:r>
              <w:t>string</w:t>
            </w:r>
          </w:p>
        </w:tc>
        <w:tc>
          <w:tcPr>
            <w:tcW w:type="dxa" w:w="2880"/>
          </w:tcPr>
          <w:p>
            <w:r>
              <w:t>Error message.</w:t>
            </w:r>
          </w:p>
        </w:tc>
      </w:tr>
      <w:tr>
        <w:tc>
          <w:tcPr>
            <w:tcW w:type="dxa" w:w="2880"/>
          </w:tcPr>
          <w:p>
            <w:r>
              <w:t>status</w:t>
            </w:r>
          </w:p>
        </w:tc>
        <w:tc>
          <w:tcPr>
            <w:tcW w:type="dxa" w:w="2880"/>
          </w:tcPr>
          <w:p>
            <w:r>
              <w:t>string</w:t>
            </w:r>
          </w:p>
        </w:tc>
        <w:tc>
          <w:tcPr>
            <w:tcW w:type="dxa" w:w="2880"/>
          </w:tcPr>
          <w:p>
            <w:r>
              <w:t>Error status (e.g.,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'{{OAUTH_METADATA.meta.apiDomain}}/crm/v8/settings/fields/2423488000000766026?module=Leads&amp;include=all' \</w:t>
        <w:br/>
        <w:t xml:space="preserve"> --header 'Accept: application/json'</w:t>
      </w:r>
    </w:p>
    <w:p>
      <w:pPr>
        <w:pStyle w:val="Heading3"/>
      </w:pPr>
      <w:r>
        <w:t>Notes</w:t>
      </w:r>
    </w:p>
    <w:p>
      <w:pPr>
        <w:pStyle w:val="ListBullet"/>
      </w:pPr>
      <w:r>
        <w:t xml:space="preserve">The scraped content indicates deletion may be rejected if: </w:t>
        <w:br/>
        <w:br/>
        <w:t>the fieldId is invalid (INVALID_DATA)</w:t>
        <w:br/>
        <w:t>the custom field is already used in other places (NOT_ALLOWED)</w:t>
        <w:br/>
        <w:t>the field is not a custom field (NOT_ALLOWED)</w:t>
      </w:r>
    </w:p>
    <w:p>
      <w:pPr>
        <w:pStyle w:val="Heading3"/>
      </w:pPr>
      <w:r>
        <w:t>Related settingsFields actions</w:t>
      </w:r>
    </w:p>
    <w:p>
      <w:pPr>
        <w:pStyle w:val="ListBullet"/>
      </w:pPr>
      <w:r>
        <w:t>[POST] Create a Lead Module Field (Settings) — /crm/v8/settings/fields</w:t>
      </w:r>
    </w:p>
    <w:p>
      <w:r>
        <w:br w:type="page"/>
      </w:r>
    </w:p>
    <w:p>
      <w:pPr>
        <w:pStyle w:val="Heading2"/>
      </w:pPr>
      <w:r>
        <w:t>194. [GET] Get All Features and Limitations</w:t>
      </w:r>
    </w:p>
    <w:p>
      <w:r>
        <w:rPr>
          <w:b/>
        </w:rPr>
        <w:t xml:space="preserve">Endpoint: </w:t>
      </w:r>
      <w:r>
        <w:rPr>
          <w:rFonts w:ascii="Courier New" w:hAnsi="Courier New"/>
          <w:sz w:val="18"/>
        </w:rPr>
        <w:t>/crm/v8/__features</w:t>
      </w:r>
    </w:p>
    <w:p>
      <w:pPr>
        <w:pStyle w:val="Heading3"/>
      </w:pPr>
      <w:r>
        <w:t>Prerequisites</w:t>
      </w:r>
    </w:p>
    <w:p>
      <w:pPr>
        <w:pStyle w:val="ListBullet"/>
      </w:pPr>
      <w:r>
        <w:t>Your Zoho CRM organization must be accessible to the authenticated user.</w:t>
      </w:r>
    </w:p>
    <w:p>
      <w:pPr>
        <w:pStyle w:val="ListBullet"/>
      </w:pPr>
      <w:r>
        <w:t>(If filtering by module) You must know the module API name to use in the module query parameter.</w:t>
      </w:r>
    </w:p>
    <w:p>
      <w:pPr>
        <w:pStyle w:val="Heading3"/>
      </w:pPr>
      <w:r>
        <w:t>Method</w:t>
      </w:r>
    </w:p>
    <w:p>
      <w:r>
        <w:t>GET</w:t>
      </w:r>
    </w:p>
    <w:p>
      <w:pPr>
        <w:pStyle w:val="Heading3"/>
      </w:pPr>
      <w:r>
        <w:t>URL</w:t>
      </w:r>
    </w:p>
    <w:p>
      <w:r>
        <w:t>{{OAUTH_METADATA.meta.apiDomain}}/crm/v8/__features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list of available CRM features and their limitations for the organization, including per-feature limits and module support details. Results can be filtered by feature API names and/or by module.</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/crm/v8/__features</w:t>
        <w:br/>
        <w:t>/crm/v8/__features?module=Leads</w:t>
        <w:br/>
        <w:t>/crm/v8/__features?api_names=global_picklists&amp;api_names=profiles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api_names</w:t>
            </w:r>
          </w:p>
        </w:tc>
        <w:tc>
          <w:tcPr>
            <w:tcW w:type="dxa" w:w="2880"/>
          </w:tcPr>
          <w:p>
            <w:r>
              <w:t>string</w:t>
            </w:r>
          </w:p>
        </w:tc>
        <w:tc>
          <w:tcPr>
            <w:tcW w:type="dxa" w:w="2880"/>
          </w:tcPr>
          <w:p>
            <w:r>
              <w:t>Filter by feature API name(s). The documentation presents this as a query parameter; if multiple values are needed, pass the parameter multiple times (e.g., api_names=a&amp;api_names=b).</w:t>
            </w:r>
          </w:p>
        </w:tc>
      </w:tr>
      <w:tr>
        <w:tc>
          <w:tcPr>
            <w:tcW w:type="dxa" w:w="2880"/>
          </w:tcPr>
          <w:p>
            <w:r>
              <w:t>module</w:t>
            </w:r>
          </w:p>
        </w:tc>
        <w:tc>
          <w:tcPr>
            <w:tcW w:type="dxa" w:w="2880"/>
          </w:tcPr>
          <w:p>
            <w:r>
              <w:t>string</w:t>
            </w:r>
          </w:p>
        </w:tc>
        <w:tc>
          <w:tcPr>
            <w:tcW w:type="dxa" w:w="2880"/>
          </w:tcPr>
          <w:p>
            <w:r>
              <w:t>Filter by module API name (e.g., Leads). If an invalid module is provided, the API may return INVALID_MODULE (400).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"__features": [</w:t>
        <w:br/>
        <w:t xml:space="preserve"> {</w:t>
        <w:br/>
        <w:t xml:space="preserve"> "api_name": "global_picklists",</w:t>
        <w:br/>
        <w:t xml:space="preserve"> "components": [</w:t>
        <w:br/>
        <w:t xml:space="preserve"> {</w:t>
        <w:br/>
        <w:t xml:space="preserve"> "api_name": "global_picklist_per_module",</w:t>
        <w:br/>
        <w:t xml:space="preserve"> "details": {</w:t>
        <w:br/>
        <w:t xml:space="preserve"> "limits": {</w:t>
        <w:br/>
        <w:t xml:space="preserve"> "edition_limit": 7,</w:t>
        <w:br/>
        <w:t xml:space="preserve"> "total": 7</w:t>
        <w:br/>
        <w:t xml:space="preserve"> }</w:t>
        <w:br/>
        <w:t xml:space="preserve"> },</w:t>
        <w:br/>
        <w:t xml:space="preserve"> "feature_label": "Global Picklist Per Module",</w:t>
        <w:br/>
        <w:t xml:space="preserve"> "module_supported": false</w:t>
        <w:br/>
        <w:t xml:space="preserve"> }</w:t>
        <w:br/>
        <w:t xml:space="preserve"> ],</w:t>
        <w:br/>
        <w:t xml:space="preserve"> "details": {</w:t>
        <w:br/>
        <w:t xml:space="preserve"> "limits": {</w:t>
        <w:br/>
        <w:t xml:space="preserve"> "edition_limit": 10,</w:t>
        <w:br/>
        <w:t xml:space="preserve"> "total": 10</w:t>
        <w:br/>
        <w:t xml:space="preserve"> }</w:t>
        <w:br/>
        <w:t xml:space="preserve"> },</w:t>
        <w:br/>
        <w:t xml:space="preserve"> "feature_label": "Global Picklists",</w:t>
        <w:br/>
        <w:t xml:space="preserve"> "module_supported": false,</w:t>
        <w:br/>
        <w:t xml:space="preserve"> "parent_feature": null</w:t>
        <w:br/>
        <w:t xml:space="preserve"> }</w:t>
        <w:br/>
        <w:t xml:space="preserve"> ],</w:t>
        <w:br/>
        <w:t xml:space="preserve"> "info": {</w:t>
        <w:br/>
        <w:t xml:space="preserve"> "count": 200,</w:t>
        <w:br/>
        <w:t xml:space="preserve"> "more_records": true,</w:t>
        <w:br/>
        <w:t xml:space="preserve"> "page": 1,</w:t>
        <w:br/>
        <w:t xml:space="preserve"> "per_page": 200</w:t>
        <w:br/>
        <w:t xml:space="preserve"> }</w:t>
        <w:br/>
        <w:t>}</w:t>
      </w:r>
    </w:p>
    <w:p>
      <w:pPr>
        <w:pStyle w:val="Heading3"/>
      </w:pPr>
      <w:r>
        <w:t>Error Response (400 Bad Request)</w:t>
      </w:r>
    </w:p>
    <w:p>
      <w:r>
        <w:t>Possible error codes: INVALID_REQUEST_METHOD, INVALID_REQUEST, INVALID_MODULE.</w:t>
      </w:r>
    </w:p>
    <w:p>
      <w:r>
        <w:rPr>
          <w:b/>
          <w:color w:val="666666"/>
          <w:sz w:val="16"/>
        </w:rPr>
        <w:t>[json]</w:t>
      </w:r>
    </w:p>
    <w:p>
      <w:pPr>
        <w:shd w:fill="F2F2F2" w:val="clear"/>
      </w:pPr>
      <w:r>
        <w:rPr>
          <w:rFonts w:ascii="Courier New" w:hAnsi="Courier New"/>
          <w:sz w:val="17"/>
        </w:rPr>
        <w:t>{</w:t>
        <w:br/>
        <w:t xml:space="preserve"> "code": "INVALID_MODULE",</w:t>
        <w:br/>
        <w:t xml:space="preserve"> "details": {},</w:t>
        <w:br/>
        <w:t xml:space="preserve"> "message": "the module name given seems to be invalid",</w:t>
        <w:br/>
        <w:t xml:space="preserve"> "status": "error"</w:t>
        <w:br/>
        <w:t>}</w:t>
      </w:r>
    </w:p>
    <w:p>
      <w:r>
        <w:rPr>
          <w:b/>
          <w:color w:val="666666"/>
          <w:sz w:val="16"/>
        </w:rPr>
        <w:t>[json]</w:t>
      </w:r>
    </w:p>
    <w:p>
      <w:pPr>
        <w:shd w:fill="F2F2F2" w:val="clear"/>
      </w:pPr>
      <w:r>
        <w:rPr>
          <w:rFonts w:ascii="Courier New" w:hAnsi="Courier New"/>
          <w:sz w:val="17"/>
        </w:rPr>
        <w:t>{</w:t>
        <w:br/>
        <w:t xml:space="preserve"> "code": "INVALID_REQUEST",</w:t>
        <w:br/>
        <w:t xml:space="preserve"> "details": {},</w:t>
        <w:br/>
        <w:t xml:space="preserve"> "message": "unable to process your request. please verify whether you have entered proper method name, parameter and parameter values.",</w:t>
        <w:br/>
        <w:t xml:space="preserve"> "status": "error"</w:t>
        <w:br/>
        <w:t>}</w:t>
      </w:r>
    </w:p>
    <w:p>
      <w:r>
        <w:rPr>
          <w:b/>
          <w:color w:val="666666"/>
          <w:sz w:val="16"/>
        </w:rPr>
        <w:t>[json]</w:t>
      </w:r>
    </w:p>
    <w:p>
      <w:pPr>
        <w:shd w:fill="F2F2F2" w:val="clear"/>
      </w:pPr>
      <w:r>
        <w:rPr>
          <w:rFonts w:ascii="Courier New" w:hAnsi="Courier New"/>
          <w:sz w:val="17"/>
        </w:rPr>
        <w:t>{</w:t>
        <w:br/>
        <w:t xml:space="preserve"> "code": "INVALID_REQUEST_METHOD",</w:t>
        <w:br/>
        <w:t xml:space="preserve"> "details": {},</w:t>
        <w:br/>
        <w:t xml:space="preserve"> "message": "The http request method type is not a valid one",</w:t>
        <w:br/>
        <w:t xml:space="preserve"> "status": "error"</w:t>
        <w:br/>
        <w:t>}</w:t>
      </w:r>
    </w:p>
    <w:p>
      <w:pPr>
        <w:pStyle w:val="Heading3"/>
      </w:pPr>
      <w:r>
        <w:t>Error Response (401 Unauthorized)</w:t>
      </w:r>
    </w:p>
    <w:p>
      <w:r>
        <w:t>Possible error codes: AUTHENTICATION_FAILURE, OAUTH_SCOPE_MISMATCH, INVALID_TOKEN.</w:t>
      </w:r>
    </w:p>
    <w:p>
      <w:r>
        <w:rPr>
          <w:b/>
          <w:color w:val="666666"/>
          <w:sz w:val="16"/>
        </w:rPr>
        <w:t>[json]</w:t>
      </w:r>
    </w:p>
    <w:p>
      <w:pPr>
        <w:shd w:fill="F2F2F2" w:val="clear"/>
      </w:pPr>
      <w:r>
        <w:rPr>
          <w:rFonts w:ascii="Courier New" w:hAnsi="Courier New"/>
          <w:sz w:val="17"/>
        </w:rPr>
        <w:t>{</w:t>
        <w:br/>
        <w:t xml:space="preserve"> "code": "AUTHENTICATION_FAILURE",</w:t>
        <w:br/>
        <w:t xml:space="preserve"> "details": {},</w:t>
        <w:br/>
        <w:t xml:space="preserve"> "message": "Authentication failed",</w:t>
        <w:br/>
        <w:t xml:space="preserve"> "status": "error"</w:t>
        <w:br/>
        <w:t>}</w:t>
      </w:r>
    </w:p>
    <w:p>
      <w:r>
        <w:rPr>
          <w:b/>
          <w:color w:val="666666"/>
          <w:sz w:val="16"/>
        </w:rPr>
        <w:t>[json]</w:t>
      </w:r>
    </w:p>
    <w:p>
      <w:pPr>
        <w:shd w:fill="F2F2F2" w:val="clear"/>
      </w:pPr>
      <w:r>
        <w:rPr>
          <w:rFonts w:ascii="Courier New" w:hAnsi="Courier New"/>
          <w:sz w:val="17"/>
        </w:rPr>
        <w:t>{</w:t>
        <w:br/>
        <w:t xml:space="preserve"> "code": "INVALID_TOKEN",</w:t>
        <w:br/>
        <w:t xml:space="preserve"> "details": {},</w:t>
        <w:br/>
        <w:t xml:space="preserve"> "message": "invalid oauth token",</w:t>
        <w:br/>
        <w:t xml:space="preserve"> "status": "error"</w:t>
        <w:br/>
        <w:t>}</w:t>
      </w:r>
    </w:p>
    <w:p>
      <w:r>
        <w:rPr>
          <w:b/>
          <w:color w:val="666666"/>
          <w:sz w:val="16"/>
        </w:rPr>
        <w:t>[json]</w:t>
      </w:r>
    </w:p>
    <w:p>
      <w:pPr>
        <w:shd w:fill="F2F2F2" w:val="clear"/>
      </w:pPr>
      <w:r>
        <w:rPr>
          <w:rFonts w:ascii="Courier New" w:hAnsi="Courier New"/>
          <w:sz w:val="17"/>
        </w:rPr>
        <w:t>{</w:t>
        <w:br/>
        <w:t xml:space="preserve"> "code": "OAUTH_SCOPE_MISMATCH",</w:t>
        <w:br/>
        <w:t xml:space="preserve"> "details": {},</w:t>
        <w:br/>
        <w:t xml:space="preserve"> "message": "invalid oauth scope to access this URL",</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__features</w:t>
            </w:r>
          </w:p>
        </w:tc>
        <w:tc>
          <w:tcPr>
            <w:tcW w:type="dxa" w:w="2880"/>
          </w:tcPr>
          <w:p>
            <w:r>
              <w:t>array</w:t>
            </w:r>
          </w:p>
        </w:tc>
        <w:tc>
          <w:tcPr>
            <w:tcW w:type="dxa" w:w="2880"/>
          </w:tcPr>
          <w:p>
            <w:r>
              <w:t>List of feature objects.</w:t>
            </w:r>
          </w:p>
        </w:tc>
      </w:tr>
      <w:tr>
        <w:tc>
          <w:tcPr>
            <w:tcW w:type="dxa" w:w="2880"/>
          </w:tcPr>
          <w:p>
            <w:r>
              <w:t>__features[].api_name</w:t>
            </w:r>
          </w:p>
        </w:tc>
        <w:tc>
          <w:tcPr>
            <w:tcW w:type="dxa" w:w="2880"/>
          </w:tcPr>
          <w:p>
            <w:r>
              <w:t>string | null</w:t>
            </w:r>
          </w:p>
        </w:tc>
        <w:tc>
          <w:tcPr>
            <w:tcW w:type="dxa" w:w="2880"/>
          </w:tcPr>
          <w:p>
            <w:r>
              <w:t>Feature API name (may be null for some entries).</w:t>
            </w:r>
          </w:p>
        </w:tc>
      </w:tr>
      <w:tr>
        <w:tc>
          <w:tcPr>
            <w:tcW w:type="dxa" w:w="2880"/>
          </w:tcPr>
          <w:p>
            <w:r>
              <w:t>__features[].components</w:t>
            </w:r>
          </w:p>
        </w:tc>
        <w:tc>
          <w:tcPr>
            <w:tcW w:type="dxa" w:w="2880"/>
          </w:tcPr>
          <w:p>
            <w:r>
              <w:t>array | null</w:t>
            </w:r>
          </w:p>
        </w:tc>
        <w:tc>
          <w:tcPr>
            <w:tcW w:type="dxa" w:w="2880"/>
          </w:tcPr>
          <w:p>
            <w:r>
              <w:t>Sub-components of the feature (may be null).</w:t>
            </w:r>
          </w:p>
        </w:tc>
      </w:tr>
      <w:tr>
        <w:tc>
          <w:tcPr>
            <w:tcW w:type="dxa" w:w="2880"/>
          </w:tcPr>
          <w:p>
            <w:r>
              <w:t>__features[].components[].api_name</w:t>
            </w:r>
          </w:p>
        </w:tc>
        <w:tc>
          <w:tcPr>
            <w:tcW w:type="dxa" w:w="2880"/>
          </w:tcPr>
          <w:p>
            <w:r>
              <w:t>string</w:t>
            </w:r>
          </w:p>
        </w:tc>
        <w:tc>
          <w:tcPr>
            <w:tcW w:type="dxa" w:w="2880"/>
          </w:tcPr>
          <w:p>
            <w:r>
              <w:t>Component API name.</w:t>
            </w:r>
          </w:p>
        </w:tc>
      </w:tr>
      <w:tr>
        <w:tc>
          <w:tcPr>
            <w:tcW w:type="dxa" w:w="2880"/>
          </w:tcPr>
          <w:p>
            <w:r>
              <w:t>__features[].components[].details</w:t>
            </w:r>
          </w:p>
        </w:tc>
        <w:tc>
          <w:tcPr>
            <w:tcW w:type="dxa" w:w="2880"/>
          </w:tcPr>
          <w:p>
            <w:r>
              <w:t>object | null</w:t>
            </w:r>
          </w:p>
        </w:tc>
        <w:tc>
          <w:tcPr>
            <w:tcW w:type="dxa" w:w="2880"/>
          </w:tcPr>
          <w:p>
            <w:r>
              <w:t>Component details; may include limits (may be null).</w:t>
            </w:r>
          </w:p>
        </w:tc>
      </w:tr>
      <w:tr>
        <w:tc>
          <w:tcPr>
            <w:tcW w:type="dxa" w:w="2880"/>
          </w:tcPr>
          <w:p>
            <w:r>
              <w:t>__features[].components[].details.limits</w:t>
            </w:r>
          </w:p>
        </w:tc>
        <w:tc>
          <w:tcPr>
            <w:tcW w:type="dxa" w:w="2880"/>
          </w:tcPr>
          <w:p>
            <w:r>
              <w:t>object</w:t>
            </w:r>
          </w:p>
        </w:tc>
        <w:tc>
          <w:tcPr>
            <w:tcW w:type="dxa" w:w="2880"/>
          </w:tcPr>
          <w:p>
            <w:r>
              <w:t>Limit information for the component.</w:t>
            </w:r>
          </w:p>
        </w:tc>
      </w:tr>
      <w:tr>
        <w:tc>
          <w:tcPr>
            <w:tcW w:type="dxa" w:w="2880"/>
          </w:tcPr>
          <w:p>
            <w:r>
              <w:t>__features[].components[].details.limits.edition_limit</w:t>
            </w:r>
          </w:p>
        </w:tc>
        <w:tc>
          <w:tcPr>
            <w:tcW w:type="dxa" w:w="2880"/>
          </w:tcPr>
          <w:p>
            <w:r>
              <w:t>number</w:t>
            </w:r>
          </w:p>
        </w:tc>
        <w:tc>
          <w:tcPr>
            <w:tcW w:type="dxa" w:w="2880"/>
          </w:tcPr>
          <w:p>
            <w:r>
              <w:t>Limit value based on edition.</w:t>
            </w:r>
          </w:p>
        </w:tc>
      </w:tr>
      <w:tr>
        <w:tc>
          <w:tcPr>
            <w:tcW w:type="dxa" w:w="2880"/>
          </w:tcPr>
          <w:p>
            <w:r>
              <w:t>__features[].components[].details.limits.total</w:t>
            </w:r>
          </w:p>
        </w:tc>
        <w:tc>
          <w:tcPr>
            <w:tcW w:type="dxa" w:w="2880"/>
          </w:tcPr>
          <w:p>
            <w:r>
              <w:t>number</w:t>
            </w:r>
          </w:p>
        </w:tc>
        <w:tc>
          <w:tcPr>
            <w:tcW w:type="dxa" w:w="2880"/>
          </w:tcPr>
          <w:p>
            <w:r>
              <w:t>Total limit value.</w:t>
            </w:r>
          </w:p>
        </w:tc>
      </w:tr>
      <w:tr>
        <w:tc>
          <w:tcPr>
            <w:tcW w:type="dxa" w:w="2880"/>
          </w:tcPr>
          <w:p>
            <w:r>
              <w:t>__features[].components[].feature_label</w:t>
            </w:r>
          </w:p>
        </w:tc>
        <w:tc>
          <w:tcPr>
            <w:tcW w:type="dxa" w:w="2880"/>
          </w:tcPr>
          <w:p>
            <w:r>
              <w:t>string | null</w:t>
            </w:r>
          </w:p>
        </w:tc>
        <w:tc>
          <w:tcPr>
            <w:tcW w:type="dxa" w:w="2880"/>
          </w:tcPr>
          <w:p>
            <w:r>
              <w:t>Human-readable label for the component (may be null).</w:t>
            </w:r>
          </w:p>
        </w:tc>
      </w:tr>
      <w:tr>
        <w:tc>
          <w:tcPr>
            <w:tcW w:type="dxa" w:w="2880"/>
          </w:tcPr>
          <w:p>
            <w:r>
              <w:t>__features[].components[].module_supported</w:t>
            </w:r>
          </w:p>
        </w:tc>
        <w:tc>
          <w:tcPr>
            <w:tcW w:type="dxa" w:w="2880"/>
          </w:tcPr>
          <w:p>
            <w:r>
              <w:t>boolean</w:t>
            </w:r>
          </w:p>
        </w:tc>
        <w:tc>
          <w:tcPr>
            <w:tcW w:type="dxa" w:w="2880"/>
          </w:tcPr>
          <w:p>
            <w:r>
              <w:t>Whether the component is module-supported.</w:t>
            </w:r>
          </w:p>
        </w:tc>
      </w:tr>
      <w:tr>
        <w:tc>
          <w:tcPr>
            <w:tcW w:type="dxa" w:w="2880"/>
          </w:tcPr>
          <w:p>
            <w:r>
              <w:t>__features[].details</w:t>
            </w:r>
          </w:p>
        </w:tc>
        <w:tc>
          <w:tcPr>
            <w:tcW w:type="dxa" w:w="2880"/>
          </w:tcPr>
          <w:p>
            <w:r>
              <w:t>object | null</w:t>
            </w:r>
          </w:p>
        </w:tc>
        <w:tc>
          <w:tcPr>
            <w:tcW w:type="dxa" w:w="2880"/>
          </w:tcPr>
          <w:p>
            <w:r>
              <w:t>Feature details; may include limits (may be null).</w:t>
            </w:r>
          </w:p>
        </w:tc>
      </w:tr>
      <w:tr>
        <w:tc>
          <w:tcPr>
            <w:tcW w:type="dxa" w:w="2880"/>
          </w:tcPr>
          <w:p>
            <w:r>
              <w:t>__features[].details.limits</w:t>
            </w:r>
          </w:p>
        </w:tc>
        <w:tc>
          <w:tcPr>
            <w:tcW w:type="dxa" w:w="2880"/>
          </w:tcPr>
          <w:p>
            <w:r>
              <w:t>object</w:t>
            </w:r>
          </w:p>
        </w:tc>
        <w:tc>
          <w:tcPr>
            <w:tcW w:type="dxa" w:w="2880"/>
          </w:tcPr>
          <w:p>
            <w:r>
              <w:t>Limit information for the feature.</w:t>
            </w:r>
          </w:p>
        </w:tc>
      </w:tr>
      <w:tr>
        <w:tc>
          <w:tcPr>
            <w:tcW w:type="dxa" w:w="2880"/>
          </w:tcPr>
          <w:p>
            <w:r>
              <w:t>__features[].details.limits.edition_limit</w:t>
            </w:r>
          </w:p>
        </w:tc>
        <w:tc>
          <w:tcPr>
            <w:tcW w:type="dxa" w:w="2880"/>
          </w:tcPr>
          <w:p>
            <w:r>
              <w:t>number</w:t>
            </w:r>
          </w:p>
        </w:tc>
        <w:tc>
          <w:tcPr>
            <w:tcW w:type="dxa" w:w="2880"/>
          </w:tcPr>
          <w:p>
            <w:r>
              <w:t>Limit value based on edition.</w:t>
            </w:r>
          </w:p>
        </w:tc>
      </w:tr>
      <w:tr>
        <w:tc>
          <w:tcPr>
            <w:tcW w:type="dxa" w:w="2880"/>
          </w:tcPr>
          <w:p>
            <w:r>
              <w:t>__features[].details.limits.total</w:t>
            </w:r>
          </w:p>
        </w:tc>
        <w:tc>
          <w:tcPr>
            <w:tcW w:type="dxa" w:w="2880"/>
          </w:tcPr>
          <w:p>
            <w:r>
              <w:t>number</w:t>
            </w:r>
          </w:p>
        </w:tc>
        <w:tc>
          <w:tcPr>
            <w:tcW w:type="dxa" w:w="2880"/>
          </w:tcPr>
          <w:p>
            <w:r>
              <w:t>Total limit value.</w:t>
            </w:r>
          </w:p>
        </w:tc>
      </w:tr>
      <w:tr>
        <w:tc>
          <w:tcPr>
            <w:tcW w:type="dxa" w:w="2880"/>
          </w:tcPr>
          <w:p>
            <w:r>
              <w:t>__features[].feature_label</w:t>
            </w:r>
          </w:p>
        </w:tc>
        <w:tc>
          <w:tcPr>
            <w:tcW w:type="dxa" w:w="2880"/>
          </w:tcPr>
          <w:p>
            <w:r>
              <w:t>string | null</w:t>
            </w:r>
          </w:p>
        </w:tc>
        <w:tc>
          <w:tcPr>
            <w:tcW w:type="dxa" w:w="2880"/>
          </w:tcPr>
          <w:p>
            <w:r>
              <w:t>Human-readable feature label (may be null).</w:t>
            </w:r>
          </w:p>
        </w:tc>
      </w:tr>
      <w:tr>
        <w:tc>
          <w:tcPr>
            <w:tcW w:type="dxa" w:w="2880"/>
          </w:tcPr>
          <w:p>
            <w:r>
              <w:t>__features[].module_supported</w:t>
            </w:r>
          </w:p>
        </w:tc>
        <w:tc>
          <w:tcPr>
            <w:tcW w:type="dxa" w:w="2880"/>
          </w:tcPr>
          <w:p>
            <w:r>
              <w:t>boolean</w:t>
            </w:r>
          </w:p>
        </w:tc>
        <w:tc>
          <w:tcPr>
            <w:tcW w:type="dxa" w:w="2880"/>
          </w:tcPr>
          <w:p>
            <w:r>
              <w:t>Whether the feature is module-supported.</w:t>
            </w:r>
          </w:p>
        </w:tc>
      </w:tr>
      <w:tr>
        <w:tc>
          <w:tcPr>
            <w:tcW w:type="dxa" w:w="2880"/>
          </w:tcPr>
          <w:p>
            <w:r>
              <w:t>__features[].parent_feature</w:t>
            </w:r>
          </w:p>
        </w:tc>
        <w:tc>
          <w:tcPr>
            <w:tcW w:type="dxa" w:w="2880"/>
          </w:tcPr>
          <w:p>
            <w:r>
              <w:t>object | null</w:t>
            </w:r>
          </w:p>
        </w:tc>
        <w:tc>
          <w:tcPr>
            <w:tcW w:type="dxa" w:w="2880"/>
          </w:tcPr>
          <w:p>
            <w:r>
              <w:t>Parent feature reference (may be null). Example shows { "api_name": "data_sharing" }.</w:t>
            </w:r>
          </w:p>
        </w:tc>
      </w:tr>
      <w:tr>
        <w:tc>
          <w:tcPr>
            <w:tcW w:type="dxa" w:w="2880"/>
          </w:tcPr>
          <w:p>
            <w:r>
              <w:t>info</w:t>
            </w:r>
          </w:p>
        </w:tc>
        <w:tc>
          <w:tcPr>
            <w:tcW w:type="dxa" w:w="2880"/>
          </w:tcPr>
          <w:p>
            <w:r>
              <w:t>object</w:t>
            </w:r>
          </w:p>
        </w:tc>
        <w:tc>
          <w:tcPr>
            <w:tcW w:type="dxa" w:w="2880"/>
          </w:tcPr>
          <w:p>
            <w:r>
              <w:t>Pagination/info block.</w:t>
            </w:r>
          </w:p>
        </w:tc>
      </w:tr>
      <w:tr>
        <w:tc>
          <w:tcPr>
            <w:tcW w:type="dxa" w:w="2880"/>
          </w:tcPr>
          <w:p>
            <w:r>
              <w:t>info.count</w:t>
            </w:r>
          </w:p>
        </w:tc>
        <w:tc>
          <w:tcPr>
            <w:tcW w:type="dxa" w:w="2880"/>
          </w:tcPr>
          <w:p>
            <w:r>
              <w:t>number</w:t>
            </w:r>
          </w:p>
        </w:tc>
        <w:tc>
          <w:tcPr>
            <w:tcW w:type="dxa" w:w="2880"/>
          </w:tcPr>
          <w:p>
            <w:r>
              <w:t>Number of records returned in this response.</w:t>
            </w:r>
          </w:p>
        </w:tc>
      </w:tr>
      <w:tr>
        <w:tc>
          <w:tcPr>
            <w:tcW w:type="dxa" w:w="2880"/>
          </w:tcPr>
          <w:p>
            <w:r>
              <w:t>info.more_records</w:t>
            </w:r>
          </w:p>
        </w:tc>
        <w:tc>
          <w:tcPr>
            <w:tcW w:type="dxa" w:w="2880"/>
          </w:tcPr>
          <w:p>
            <w:r>
              <w:t>boolean</w:t>
            </w:r>
          </w:p>
        </w:tc>
        <w:tc>
          <w:tcPr>
            <w:tcW w:type="dxa" w:w="2880"/>
          </w:tcPr>
          <w:p>
            <w:r>
              <w:t>Whether more records are available.</w:t>
            </w:r>
          </w:p>
        </w:tc>
      </w:tr>
      <w:tr>
        <w:tc>
          <w:tcPr>
            <w:tcW w:type="dxa" w:w="2880"/>
          </w:tcPr>
          <w:p>
            <w:r>
              <w:t>info.page</w:t>
            </w:r>
          </w:p>
        </w:tc>
        <w:tc>
          <w:tcPr>
            <w:tcW w:type="dxa" w:w="2880"/>
          </w:tcPr>
          <w:p>
            <w:r>
              <w:t>number</w:t>
            </w:r>
          </w:p>
        </w:tc>
        <w:tc>
          <w:tcPr>
            <w:tcW w:type="dxa" w:w="2880"/>
          </w:tcPr>
          <w:p>
            <w:r>
              <w:t>Current page number.</w:t>
            </w:r>
          </w:p>
        </w:tc>
      </w:tr>
      <w:tr>
        <w:tc>
          <w:tcPr>
            <w:tcW w:type="dxa" w:w="2880"/>
          </w:tcPr>
          <w:p>
            <w:r>
              <w:t>info.per_page</w:t>
            </w:r>
          </w:p>
        </w:tc>
        <w:tc>
          <w:tcPr>
            <w:tcW w:type="dxa" w:w="2880"/>
          </w:tcPr>
          <w:p>
            <w:r>
              <w:t>number</w:t>
            </w:r>
          </w:p>
        </w:tc>
        <w:tc>
          <w:tcPr>
            <w:tcW w:type="dxa" w:w="2880"/>
          </w:tcPr>
          <w:p>
            <w:r>
              <w:t>Number of records per page.</w:t>
            </w:r>
          </w:p>
        </w:tc>
      </w:tr>
    </w:tbl>
    <w:p/>
    <w:p>
      <w:pPr>
        <w:pStyle w:val="Heading3"/>
      </w:pPr>
      <w:r>
        <w:t>Sample Request</w:t>
      </w:r>
    </w:p>
    <w:p>
      <w:r>
        <w:rPr>
          <w:b/>
          <w:color w:val="666666"/>
          <w:sz w:val="16"/>
        </w:rPr>
        <w:t>[bash]</w:t>
      </w:r>
    </w:p>
    <w:p>
      <w:pPr>
        <w:shd w:fill="F2F2F2" w:val="clear"/>
      </w:pPr>
      <w:r>
        <w:rPr>
          <w:rFonts w:ascii="Courier New" w:hAnsi="Courier New"/>
          <w:sz w:val="17"/>
        </w:rPr>
        <w:t>curl --location '{{OAUTH_METADATA.meta.apiDomain}}/crm/v8/__features?module=Leads' \</w:t>
        <w:br/>
        <w:t xml:space="preserve"> --header 'Accept: application/json'</w:t>
      </w:r>
    </w:p>
    <w:p>
      <w:pPr>
        <w:pStyle w:val="Heading3"/>
      </w:pPr>
      <w:r>
        <w:t>Example Usage</w:t>
      </w:r>
    </w:p>
    <w:p>
      <w:pPr>
        <w:pStyle w:val="Heading3"/>
      </w:pPr>
      <w:r>
        <w:t>Example 1: Get all features</w:t>
      </w:r>
    </w:p>
    <w:p>
      <w:r>
        <w:rPr>
          <w:b/>
          <w:color w:val="666666"/>
          <w:sz w:val="16"/>
        </w:rPr>
        <w:t>[bash]</w:t>
      </w:r>
    </w:p>
    <w:p>
      <w:pPr>
        <w:shd w:fill="F2F2F2" w:val="clear"/>
      </w:pPr>
      <w:r>
        <w:rPr>
          <w:rFonts w:ascii="Courier New" w:hAnsi="Courier New"/>
          <w:sz w:val="17"/>
        </w:rPr>
        <w:t>curl --location '{{OAUTH_METADATA.meta.apiDomain}}/crm/v8/__features' \</w:t>
        <w:br/>
        <w:t xml:space="preserve"> --header 'Accept: application/json'</w:t>
      </w:r>
    </w:p>
    <w:p>
      <w:pPr>
        <w:pStyle w:val="Heading3"/>
      </w:pPr>
      <w:r>
        <w:t>Example 2: Filter by module</w:t>
      </w:r>
    </w:p>
    <w:p>
      <w:pPr>
        <w:pStyle w:val="Heading3"/>
      </w:pPr>
      <w:r>
        <w:t>Example 3: Filter by feature API names</w:t>
      </w:r>
    </w:p>
    <w:p>
      <w:r>
        <w:rPr>
          <w:b/>
          <w:color w:val="666666"/>
          <w:sz w:val="16"/>
        </w:rPr>
        <w:t>[bash]</w:t>
      </w:r>
    </w:p>
    <w:p>
      <w:pPr>
        <w:shd w:fill="F2F2F2" w:val="clear"/>
      </w:pPr>
      <w:r>
        <w:rPr>
          <w:rFonts w:ascii="Courier New" w:hAnsi="Courier New"/>
          <w:sz w:val="17"/>
        </w:rPr>
        <w:t>curl --location '{{OAUTH_METADATA.meta.apiDomain}}/crm/v8/__features?api_names=global_picklists&amp;api_names=multicurrency' \</w:t>
        <w:br/>
        <w:t xml:space="preserve"> --header 'Accept: application/json'</w:t>
      </w:r>
    </w:p>
    <w:p>
      <w:pPr>
        <w:pStyle w:val="Heading3"/>
      </w:pPr>
      <w:r>
        <w:t>Notes</w:t>
      </w:r>
    </w:p>
    <w:p>
      <w:pPr>
        <w:pStyle w:val="ListBullet"/>
      </w:pPr>
      <w:r>
        <w:t>The response includes many features; some entries may have api_name, components, or details as null (as shown in the example).</w:t>
      </w:r>
    </w:p>
    <w:p>
      <w:pPr>
        <w:pStyle w:val="ListBullet"/>
      </w:pPr>
      <w:r>
        <w:t>Limits, when present, appear under details.limits for both features and components.</w:t>
      </w:r>
    </w:p>
    <w:p>
      <w:pPr>
        <w:pStyle w:val="Heading3"/>
      </w:pPr>
      <w:r>
        <w:t>Error Handling</w:t>
      </w:r>
    </w:p>
    <w:p>
      <w:pPr>
        <w:pStyle w:val="ListBullet"/>
      </w:pPr>
      <w:r>
        <w:t xml:space="preserve">400: </w:t>
        <w:br/>
        <w:br/>
        <w:t>INVALID_MODULE when the module value is not valid.</w:t>
        <w:br/>
        <w:t>INVALID_REQUEST for malformed/invalid parameters.</w:t>
        <w:br/>
        <w:t>INVALID_REQUEST_METHOD if the HTTP method is not allowed/expected.</w:t>
      </w:r>
    </w:p>
    <w:p>
      <w:pPr>
        <w:pStyle w:val="ListBullet"/>
      </w:pPr>
      <w:r>
        <w:t xml:space="preserve">401: </w:t>
        <w:br/>
        <w:br/>
        <w:t>AUTHENTICATION_FAILURE when authentication fails.</w:t>
        <w:br/>
        <w:t>INVALID_TOKEN for an invalid OAuth token.</w:t>
        <w:br/>
        <w:t>OAUTH_SCOPE_MISMATCH when the token scope does not permit access to this endpoint.</w:t>
      </w:r>
    </w:p>
    <w:p>
      <w:r>
        <w:br w:type="page"/>
      </w:r>
    </w:p>
    <w:p>
      <w:pPr>
        <w:pStyle w:val="Heading2"/>
      </w:pPr>
      <w:r>
        <w:t>195. [GET] Download an Event Attachment</w:t>
      </w:r>
    </w:p>
    <w:p>
      <w:r>
        <w:rPr>
          <w:b/>
        </w:rPr>
        <w:t xml:space="preserve">Endpoint: </w:t>
      </w:r>
      <w:r>
        <w:rPr>
          <w:rFonts w:ascii="Courier New" w:hAnsi="Courier New"/>
          <w:sz w:val="18"/>
        </w:rPr>
        <w:t>/crm/v8/Events/{{recordId}}/Attachments/{{attachmentId}}</w:t>
      </w:r>
    </w:p>
    <w:p>
      <w:pPr>
        <w:pStyle w:val="Heading3"/>
      </w:pPr>
      <w:r>
        <w:t>Method</w:t>
      </w:r>
    </w:p>
    <w:p>
      <w:r>
        <w:t>GET</w:t>
      </w:r>
    </w:p>
    <w:p>
      <w:pPr>
        <w:pStyle w:val="Heading3"/>
      </w:pPr>
      <w:r>
        <w:t>URL</w:t>
      </w:r>
    </w:p>
    <w:p>
      <w:r>
        <w:t>{{OAUTH_METADATA.meta.apiDomain}}/crm/v8/Events/{{record_id}}/Attachments/{{attachment_id}}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Downloads a file that is attached to an Event record.</w:t>
      </w:r>
    </w:p>
    <w:p>
      <w:pPr>
        <w:pStyle w:val="Heading3"/>
      </w:pPr>
      <w:r>
        <w:t>Enforcement Rules</w:t>
      </w:r>
    </w:p>
    <w:p>
      <w:pPr>
        <w:pStyle w:val="ListBullet"/>
      </w:pPr>
      <w:r>
        <w:t>The record_id path parameter must always be present.</w:t>
      </w:r>
    </w:p>
    <w:p>
      <w:pPr>
        <w:pStyle w:val="ListBullet"/>
      </w:pPr>
      <w:r>
        <w:t>The attachment_id path parameter must always be present.</w:t>
      </w:r>
    </w:p>
    <w:p>
      <w:pPr>
        <w:pStyle w:val="ListBullet"/>
      </w:pPr>
      <w:r>
        <w:t>Always construct the path as /crm/v8/Events/{{record_id}}/Attachments/{{attachment_id}}, where {{record_id}} and {{attachment_id}} are non-empty strings.</w:t>
      </w:r>
    </w:p>
    <w:p>
      <w:pPr>
        <w:pStyle w:val="ListBullet"/>
      </w:pPr>
      <w:r>
        <w:t>Do not call the API with missing or empty path parameters (e.g., avoid /Events//Attachments/).</w:t>
      </w:r>
    </w:p>
    <w:p>
      <w:pPr>
        <w:pStyle w:val="ListBullet"/>
      </w:pPr>
      <w:r>
        <w:t>Do not infer or guess IDs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/crm/v8/Events/123456789/Attachments/987654321</w:t>
      </w:r>
    </w:p>
    <w:p>
      <w:pPr>
        <w:pStyle w:val="Heading3"/>
      </w:pPr>
      <w:r>
        <w:t>Invalid Examples</w:t>
      </w:r>
    </w:p>
    <w:p>
      <w:r>
        <w:rPr>
          <w:b/>
          <w:color w:val="666666"/>
          <w:sz w:val="16"/>
        </w:rPr>
        <w:t>[http]</w:t>
      </w:r>
    </w:p>
    <w:p>
      <w:pPr>
        <w:shd w:fill="F2F2F2" w:val="clear"/>
      </w:pPr>
      <w:r>
        <w:rPr>
          <w:rFonts w:ascii="Courier New" w:hAnsi="Courier New"/>
          <w:sz w:val="17"/>
        </w:rPr>
        <w:t>/crm/v8/Events//Attachments/987654321</w:t>
        <w:br/>
        <w:t>/crm/v8/Events/123456789/Attachments/</w:t>
        <w:br/>
        <w:t>/crm/v8/Events/Attachments/987654321</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ID of the Event record.</w:t>
            </w:r>
          </w:p>
        </w:tc>
      </w:tr>
      <w:tr>
        <w:tc>
          <w:tcPr>
            <w:tcW w:type="dxa" w:w="2880"/>
          </w:tcPr>
          <w:p>
            <w:r>
              <w:t>attachment_id</w:t>
            </w:r>
          </w:p>
        </w:tc>
        <w:tc>
          <w:tcPr>
            <w:tcW w:type="dxa" w:w="2880"/>
          </w:tcPr>
          <w:p>
            <w:r>
              <w:t>string</w:t>
            </w:r>
          </w:p>
        </w:tc>
        <w:tc>
          <w:tcPr>
            <w:tcW w:type="dxa" w:w="2880"/>
          </w:tcPr>
          <w:p>
            <w:r>
              <w:t>The ID of the attachment to download.</w:t>
            </w:r>
          </w:p>
        </w:tc>
      </w:tr>
    </w:tbl>
    <w:p/>
    <w:p>
      <w:pPr>
        <w:pStyle w:val="Heading3"/>
      </w:pPr>
      <w:r>
        <w:t>Response</w:t>
      </w:r>
    </w:p>
    <w:p>
      <w:pPr>
        <w:pStyle w:val="Heading3"/>
      </w:pPr>
      <w:r>
        <w:t>Success Response (200 OK)</w:t>
      </w:r>
    </w:p>
    <w:p>
      <w:r>
        <w:t>The documentation only specifies a 200 (Success) response for a download operation, but does not provide the response body or content type.</w:t>
      </w:r>
    </w:p>
    <w:p>
      <w:pPr>
        <w:pStyle w:val="Heading3"/>
      </w:pPr>
      <w:r>
        <w:t>Notes</w:t>
      </w:r>
    </w:p>
    <w:p>
      <w:pPr>
        <w:pStyle w:val="ListBullet"/>
      </w:pPr>
      <w:r>
        <w:t>This endpoint is described as a file download for an attachment on an Event record.</w:t>
      </w:r>
    </w:p>
    <w:p>
      <w:pPr>
        <w:pStyle w:val="ListBullet"/>
      </w:pPr>
      <w:r>
        <w:t>No query parameters, request body, or error responses were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-L -X GET \</w:t>
        <w:br/>
        <w:t xml:space="preserve"> '{{OAUTH_METADATA.meta.apiDomain}}/crm/v8/Events/123456789/Attachments/987654321' \</w:t>
        <w:br/>
        <w:t xml:space="preserve"> -H 'Accept: application/json'</w:t>
      </w:r>
    </w:p>
    <w:p>
      <w:pPr>
        <w:pStyle w:val="Heading3"/>
      </w:pPr>
      <w:r>
        <w:t>Related eventAttachments actions</w:t>
      </w:r>
    </w:p>
    <w:p>
      <w:pPr>
        <w:pStyle w:val="ListBullet"/>
      </w:pPr>
      <w:r>
        <w:t>[GET] List an Event’s Attachments — /crm/v8/Events/{{recordId}}/Attachments</w:t>
      </w:r>
    </w:p>
    <w:p>
      <w:pPr>
        <w:pStyle w:val="ListBullet"/>
      </w:pPr>
      <w:r>
        <w:t>[GET] List an Event's Attachments — /crm/v8/Events/{{recordId}}/Attachments</w:t>
      </w:r>
    </w:p>
    <w:p>
      <w:pPr>
        <w:pStyle w:val="ListBullet"/>
      </w:pPr>
      <w:r>
        <w:t>[POST] Attach a File to an Event Record (Attachment) — /crm/v8/Events/{{recordId}}/Attachments</w:t>
      </w:r>
    </w:p>
    <w:p>
      <w:r>
        <w:br w:type="page"/>
      </w:r>
    </w:p>
    <w:p>
      <w:pPr>
        <w:pStyle w:val="Heading2"/>
      </w:pPr>
      <w:r>
        <w:t>196. [POST] Merge Tags (Settings)</w:t>
      </w:r>
    </w:p>
    <w:p>
      <w:r>
        <w:rPr>
          <w:b/>
        </w:rPr>
        <w:t xml:space="preserve">Endpoint: </w:t>
      </w:r>
      <w:r>
        <w:rPr>
          <w:rFonts w:ascii="Courier New" w:hAnsi="Courier New"/>
          <w:sz w:val="18"/>
        </w:rPr>
        <w:t>/crm/v8/settings/tags/{{tagId}}/actions/merge</w:t>
      </w:r>
    </w:p>
    <w:p>
      <w:pPr>
        <w:pStyle w:val="Heading3"/>
      </w:pPr>
      <w:r>
        <w:t>Prerequisites</w:t>
      </w:r>
    </w:p>
    <w:p>
      <w:pPr>
        <w:pStyle w:val="ListBullet"/>
      </w:pPr>
      <w:r>
        <w:t>You must have permission to manage CRM settings/tags.</w:t>
      </w:r>
    </w:p>
    <w:p>
      <w:pPr>
        <w:pStyle w:val="ListBullet"/>
      </w:pPr>
      <w:r>
        <w:t>The OAuth token used must include scopes that allow accessing tag settings (otherwise OAUTH_SCOPE_MISMATCH may be returned).</w:t>
      </w:r>
    </w:p>
    <w:p>
      <w:pPr>
        <w:pStyle w:val="Heading3"/>
      </w:pPr>
      <w:r>
        <w:t>Method</w:t>
      </w:r>
    </w:p>
    <w:p>
      <w:r>
        <w:t>POST</w:t>
      </w:r>
    </w:p>
    <w:p>
      <w:pPr>
        <w:pStyle w:val="Heading3"/>
      </w:pPr>
      <w:r>
        <w:t>URL</w:t>
      </w:r>
    </w:p>
    <w:p>
      <w:r>
        <w:t>{{OAUTH_METADATA.meta.apiDomain}}/crm/v8/settings/tags/{{tag_id}}/actions/merge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Merges tags by moving all records under one or more “conflict” tags into the tag identified by tag_id, resulting in a single consolidated tag.</w:t>
      </w:r>
    </w:p>
    <w:p>
      <w:pPr>
        <w:pStyle w:val="Heading3"/>
      </w:pPr>
      <w:r>
        <w:t>Enforcement Rules</w:t>
      </w:r>
    </w:p>
    <w:p>
      <w:pPr>
        <w:pStyle w:val="ListBullet"/>
      </w:pPr>
      <w:r>
        <w:t>The tag_id path parameter must always be present.</w:t>
      </w:r>
    </w:p>
    <w:p>
      <w:pPr>
        <w:pStyle w:val="ListBullet"/>
      </w:pPr>
      <w:r>
        <w:t>Always construct the path as /crm/v8/settings/tags/{{tag_id}}/actions/merge, where {{tag_id}} is a non-empty string.</w:t>
      </w:r>
    </w:p>
    <w:p>
      <w:pPr>
        <w:pStyle w:val="ListBullet"/>
      </w:pPr>
      <w:r>
        <w:t>Do not call the API with a missing or empty tag_id (e.g., avoid /crm/v8/settings/tags//actions/merge).</w:t>
      </w:r>
    </w:p>
    <w:p>
      <w:pPr>
        <w:pStyle w:val="ListBullet"/>
      </w:pPr>
      <w:r>
        <w:t>Do not infer or guess tag_id.</w:t>
      </w:r>
    </w:p>
    <w:p>
      <w:pPr>
        <w:pStyle w:val="ListBullet"/>
      </w:pPr>
      <w:r>
        <w:t>When executing the action, ensure to send Path Parameters in the URL and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/crm/v8/settings/tags/4876876000001140123/actions/merge</w:t>
      </w:r>
    </w:p>
    <w:p>
      <w:pPr>
        <w:pStyle w:val="Heading3"/>
      </w:pPr>
      <w:r>
        <w:t>Invalid Examples</w:t>
      </w:r>
    </w:p>
    <w:p>
      <w:r>
        <w:rPr>
          <w:b/>
          <w:color w:val="666666"/>
          <w:sz w:val="16"/>
        </w:rPr>
        <w:t>[http]</w:t>
      </w:r>
    </w:p>
    <w:p>
      <w:pPr>
        <w:shd w:fill="F2F2F2" w:val="clear"/>
      </w:pPr>
      <w:r>
        <w:rPr>
          <w:rFonts w:ascii="Courier New" w:hAnsi="Courier New"/>
          <w:sz w:val="17"/>
        </w:rPr>
        <w:t>/crm/v8/settings/tags//actions/merge</w:t>
        <w:br/>
        <w:t>/crm/v8/settings/tags/actions/merge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tag_id</w:t>
            </w:r>
          </w:p>
        </w:tc>
        <w:tc>
          <w:tcPr>
            <w:tcW w:type="dxa" w:w="2880"/>
          </w:tcPr>
          <w:p>
            <w:r>
              <w:t>string</w:t>
            </w:r>
          </w:p>
        </w:tc>
        <w:tc>
          <w:tcPr>
            <w:tcW w:type="dxa" w:w="2880"/>
          </w:tcPr>
          <w:p>
            <w:r>
              <w:t>The ID of the target tag that other tag(s) will be merged into.</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tags</w:t>
            </w:r>
          </w:p>
        </w:tc>
        <w:tc>
          <w:tcPr>
            <w:tcW w:type="dxa" w:w="2880"/>
          </w:tcPr>
          <w:p>
            <w:r>
              <w:t>array</w:t>
            </w:r>
          </w:p>
        </w:tc>
        <w:tc>
          <w:tcPr>
            <w:tcW w:type="dxa" w:w="2880"/>
          </w:tcPr>
          <w:p>
            <w:r>
              <w:t>Array of tag merge objects to merge into tag_id.</w:t>
            </w:r>
          </w:p>
        </w:tc>
      </w:tr>
    </w:tbl>
    <w:p/>
    <w:p>
      <w:pPr>
        <w:pStyle w:val="Heading3"/>
      </w:pPr>
      <w:r>
        <w:t>tags[] item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conflict_id</w:t>
            </w:r>
          </w:p>
        </w:tc>
        <w:tc>
          <w:tcPr>
            <w:tcW w:type="dxa" w:w="2880"/>
          </w:tcPr>
          <w:p>
            <w:r>
              <w:t>string</w:t>
            </w:r>
          </w:p>
        </w:tc>
        <w:tc>
          <w:tcPr>
            <w:tcW w:type="dxa" w:w="2880"/>
          </w:tcPr>
          <w:p>
            <w:r>
              <w:t>Required. The ID of the tag to be merged into tag_id. Example: 2387456023651298.</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"tags": [</w:t>
        <w:br/>
        <w:t xml:space="preserve"> {</w:t>
        <w:br/>
        <w:t xml:space="preserve"> "code": "SUCCESS",</w:t>
        <w:br/>
        <w:t xml:space="preserve"> "details": {</w:t>
        <w:br/>
        <w:t xml:space="preserve"> "color_code": null,</w:t>
        <w:br/>
        <w:t xml:space="preserve"> "created_by": {</w:t>
        <w:br/>
        <w:t xml:space="preserve"> "id": "4876876000000327001",</w:t>
        <w:br/>
        <w:t xml:space="preserve"> "name": "Patricia Boyle"</w:t>
        <w:br/>
        <w:t xml:space="preserve"> },</w:t>
        <w:br/>
        <w:t xml:space="preserve"> "created_time": "2022-05-10T18:52:45+05:30",</w:t>
        <w:br/>
        <w:t xml:space="preserve"> "id": "4876876000001140123",</w:t>
        <w:br/>
        <w:t xml:space="preserve"> "modified_by": {</w:t>
        <w:br/>
        <w:t xml:space="preserve"> "id": "4876876000000327001",</w:t>
        <w:br/>
        <w:t xml:space="preserve"> "name": "Patricia Boyle"</w:t>
        <w:br/>
        <w:t xml:space="preserve"> },</w:t>
        <w:br/>
        <w:t xml:space="preserve"> "modified_time": "2022-05-19T22:51:10+05:30"</w:t>
        <w:br/>
        <w:t xml:space="preserve"> },</w:t>
        <w:br/>
        <w:t xml:space="preserve"> "message": "tags merged successfully",</w:t>
        <w:br/>
        <w:t xml:space="preserve"> "status": "success"</w:t>
        <w:br/>
        <w:t xml:space="preserve"> }</w:t>
        <w:br/>
        <w:t xml:space="preserve"> ]</w:t>
        <w:br/>
        <w:t>}</w:t>
      </w:r>
    </w:p>
    <w:p>
      <w:pPr>
        <w:pStyle w:val="Heading3"/>
      </w:pPr>
      <w:r>
        <w:t>Error Response (200 OK) — MANDATORY_NOT_FOUND</w:t>
      </w:r>
    </w:p>
    <w:p>
      <w:r>
        <w:rPr>
          <w:b/>
          <w:color w:val="666666"/>
          <w:sz w:val="16"/>
        </w:rPr>
        <w:t>[json]</w:t>
      </w:r>
    </w:p>
    <w:p>
      <w:pPr>
        <w:shd w:fill="F2F2F2" w:val="clear"/>
      </w:pPr>
      <w:r>
        <w:rPr>
          <w:rFonts w:ascii="Courier New" w:hAnsi="Courier New"/>
          <w:sz w:val="17"/>
        </w:rPr>
        <w:t>{</w:t>
        <w:br/>
        <w:t xml:space="preserve"> "tags": [</w:t>
        <w:br/>
        <w:t xml:space="preserve"> {</w:t>
        <w:br/>
        <w:t xml:space="preserve"> "code": "MANDATORY_NOT_FOUND",</w:t>
        <w:br/>
        <w:t xml:space="preserve"> "details": {</w:t>
        <w:br/>
        <w:t xml:space="preserve"> "api_name": "conflict_id",</w:t>
        <w:br/>
        <w:t xml:space="preserve"> "json_path": "$.tags[0].conflict_id"</w:t>
        <w:br/>
        <w:t xml:space="preserve"> },</w:t>
        <w:br/>
        <w:t xml:space="preserve"> "message": "required field not found",</w:t>
        <w:br/>
        <w:t xml:space="preserve"> "status": "error"</w:t>
        <w:br/>
        <w:t xml:space="preserve"> }</w:t>
        <w:br/>
        <w:t xml:space="preserve"> ]</w:t>
        <w:br/>
        <w:t>}</w:t>
      </w:r>
    </w:p>
    <w:p>
      <w:pPr>
        <w:pStyle w:val="Heading3"/>
      </w:pPr>
      <w:r>
        <w:t>Error Response (400 Bad Request) — INVALID_DATA</w:t>
      </w:r>
    </w:p>
    <w:p>
      <w:r>
        <w:rPr>
          <w:b/>
          <w:color w:val="666666"/>
          <w:sz w:val="16"/>
        </w:rPr>
        <w:t>[json]</w:t>
      </w:r>
    </w:p>
    <w:p>
      <w:pPr>
        <w:shd w:fill="F2F2F2" w:val="clear"/>
      </w:pPr>
      <w:r>
        <w:rPr>
          <w:rFonts w:ascii="Courier New" w:hAnsi="Courier New"/>
          <w:sz w:val="17"/>
        </w:rPr>
        <w:t>{</w:t>
        <w:br/>
        <w:t xml:space="preserve"> "tags": [</w:t>
        <w:br/>
        <w:t xml:space="preserve"> {</w:t>
        <w:br/>
        <w:t xml:space="preserve"> "code": "INVALID_DATA",</w:t>
        <w:br/>
        <w:t xml:space="preserve"> "details": {</w:t>
        <w:br/>
        <w:t xml:space="preserve"> "api_name": "id",</w:t>
        <w:br/>
        <w:t xml:space="preserve"> "json_path": "$.tags[0].id"</w:t>
        <w:br/>
        <w:t xml:space="preserve"> },</w:t>
        <w:br/>
        <w:t xml:space="preserve"> "message": "invalid data",</w:t>
        <w:br/>
        <w:t xml:space="preserve"> "status": "error"</w:t>
        <w:br/>
        <w:t xml:space="preserve"> }</w:t>
        <w:br/>
        <w:t xml:space="preserve"> ]</w:t>
        <w:br/>
        <w:t>}</w:t>
      </w:r>
    </w:p>
    <w:p>
      <w:pPr>
        <w:pStyle w:val="Heading3"/>
      </w:pPr>
      <w:r>
        <w:t>Error Response (400 Bad Request) — INVALID_REQUEST_METHOD</w:t>
      </w:r>
    </w:p>
    <w:p>
      <w:r>
        <w:rPr>
          <w:b/>
          <w:color w:val="666666"/>
          <w:sz w:val="16"/>
        </w:rPr>
        <w:t>[json]</w:t>
      </w:r>
    </w:p>
    <w:p>
      <w:pPr>
        <w:shd w:fill="F2F2F2" w:val="clear"/>
      </w:pPr>
      <w:r>
        <w:rPr>
          <w:rFonts w:ascii="Courier New" w:hAnsi="Courier New"/>
          <w:sz w:val="17"/>
        </w:rPr>
        <w:t>{</w:t>
        <w:br/>
        <w:t xml:space="preserve"> "code": "INVALID_REQUEST_METHOD",</w:t>
        <w:br/>
        <w:t xml:space="preserve"> "details": {},</w:t>
        <w:br/>
        <w:t xml:space="preserve"> "message": "The http request method type is not a valid one",</w:t>
        <w:br/>
        <w:t xml:space="preserve"> "status": "error"</w:t>
        <w:br/>
        <w:t>}</w:t>
      </w:r>
    </w:p>
    <w:p>
      <w:pPr>
        <w:pStyle w:val="Heading3"/>
      </w:pPr>
      <w:r>
        <w:t>Error Response (401 Unauthorized) — AUTHENTICATION_FAILURE</w:t>
      </w:r>
    </w:p>
    <w:p>
      <w:r>
        <w:rPr>
          <w:b/>
          <w:color w:val="666666"/>
          <w:sz w:val="16"/>
        </w:rPr>
        <w:t>[json]</w:t>
      </w:r>
    </w:p>
    <w:p>
      <w:pPr>
        <w:shd w:fill="F2F2F2" w:val="clear"/>
      </w:pPr>
      <w:r>
        <w:rPr>
          <w:rFonts w:ascii="Courier New" w:hAnsi="Courier New"/>
          <w:sz w:val="17"/>
        </w:rPr>
        <w:t>{</w:t>
        <w:br/>
        <w:t xml:space="preserve"> "code": "AUTHENTICATION_FAILURE",</w:t>
        <w:br/>
        <w:t xml:space="preserve"> "details": {},</w:t>
        <w:br/>
        <w:t xml:space="preserve"> "message": "Authentication failed",</w:t>
        <w:br/>
        <w:t xml:space="preserve"> "status": "error"</w:t>
        <w:br/>
        <w:t>}</w:t>
      </w:r>
    </w:p>
    <w:p>
      <w:pPr>
        <w:pStyle w:val="Heading3"/>
      </w:pPr>
      <w:r>
        <w:t>Error Response (401 Unauthorized) — OAUTH_SCOPE_MISMATCH</w:t>
      </w:r>
    </w:p>
    <w:p>
      <w:r>
        <w:rPr>
          <w:b/>
          <w:color w:val="666666"/>
          <w:sz w:val="16"/>
        </w:rPr>
        <w:t>[json]</w:t>
      </w:r>
    </w:p>
    <w:p>
      <w:pPr>
        <w:shd w:fill="F2F2F2" w:val="clear"/>
      </w:pPr>
      <w:r>
        <w:rPr>
          <w:rFonts w:ascii="Courier New" w:hAnsi="Courier New"/>
          <w:sz w:val="17"/>
        </w:rPr>
        <w:t>{</w:t>
        <w:br/>
        <w:t xml:space="preserve"> "code": "OAUTH_SCOPE_MISMATCH",</w:t>
        <w:br/>
        <w:t xml:space="preserve"> "details": {},</w:t>
        <w:br/>
        <w:t xml:space="preserve"> "message": "invalid oauth scope to access this URL",</w:t>
        <w:br/>
        <w:t xml:space="preserve"> "status": "error"</w:t>
        <w:br/>
        <w:t>}</w:t>
      </w:r>
    </w:p>
    <w:p>
      <w:pPr>
        <w:pStyle w:val="Heading3"/>
      </w:pPr>
      <w:r>
        <w:t>Error Response (404 Not Found) — INVALID_URL_PATTERN</w:t>
      </w:r>
    </w:p>
    <w:p>
      <w:r>
        <w:rPr>
          <w:b/>
          <w:color w:val="666666"/>
          <w:sz w:val="16"/>
        </w:rPr>
        <w:t>[json]</w:t>
      </w:r>
    </w:p>
    <w:p>
      <w:pPr>
        <w:shd w:fill="F2F2F2" w:val="clear"/>
      </w:pPr>
      <w:r>
        <w:rPr>
          <w:rFonts w:ascii="Courier New" w:hAnsi="Courier New"/>
          <w:sz w:val="17"/>
        </w:rPr>
        <w:t>{</w:t>
        <w:br/>
        <w:t xml:space="preserve"> "code": "INVALID_URL_PATTERN",</w:t>
        <w:br/>
        <w:t xml:space="preserve"> "details": {},</w:t>
        <w:br/>
        <w:t xml:space="preserve"> "message": "Please check if the URL trying to access is a correct one",</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tags</w:t>
            </w:r>
          </w:p>
        </w:tc>
        <w:tc>
          <w:tcPr>
            <w:tcW w:type="dxa" w:w="2880"/>
          </w:tcPr>
          <w:p>
            <w:r>
              <w:t>array</w:t>
            </w:r>
          </w:p>
        </w:tc>
        <w:tc>
          <w:tcPr>
            <w:tcW w:type="dxa" w:w="2880"/>
          </w:tcPr>
          <w:p>
            <w:r>
              <w:t>Array of per-tag merge results.</w:t>
            </w:r>
          </w:p>
        </w:tc>
      </w:tr>
      <w:tr>
        <w:tc>
          <w:tcPr>
            <w:tcW w:type="dxa" w:w="2880"/>
          </w:tcPr>
          <w:p>
            <w:r>
              <w:t>tags[].code</w:t>
            </w:r>
          </w:p>
        </w:tc>
        <w:tc>
          <w:tcPr>
            <w:tcW w:type="dxa" w:w="2880"/>
          </w:tcPr>
          <w:p>
            <w:r>
              <w:t>string</w:t>
            </w:r>
          </w:p>
        </w:tc>
        <w:tc>
          <w:tcPr>
            <w:tcW w:type="dxa" w:w="2880"/>
          </w:tcPr>
          <w:p>
            <w:r>
              <w:t>Result code (e.g., SUCCESS, MANDATORY_NOT_FOUND, INVALID_DATA).</w:t>
            </w:r>
          </w:p>
        </w:tc>
      </w:tr>
      <w:tr>
        <w:tc>
          <w:tcPr>
            <w:tcW w:type="dxa" w:w="2880"/>
          </w:tcPr>
          <w:p>
            <w:r>
              <w:t>tags[].status</w:t>
            </w:r>
          </w:p>
        </w:tc>
        <w:tc>
          <w:tcPr>
            <w:tcW w:type="dxa" w:w="2880"/>
          </w:tcPr>
          <w:p>
            <w:r>
              <w:t>string</w:t>
            </w:r>
          </w:p>
        </w:tc>
        <w:tc>
          <w:tcPr>
            <w:tcW w:type="dxa" w:w="2880"/>
          </w:tcPr>
          <w:p>
            <w:r>
              <w:t>Result status (e.g., success, error).</w:t>
            </w:r>
          </w:p>
        </w:tc>
      </w:tr>
      <w:tr>
        <w:tc>
          <w:tcPr>
            <w:tcW w:type="dxa" w:w="2880"/>
          </w:tcPr>
          <w:p>
            <w:r>
              <w:t>tags[].message</w:t>
            </w:r>
          </w:p>
        </w:tc>
        <w:tc>
          <w:tcPr>
            <w:tcW w:type="dxa" w:w="2880"/>
          </w:tcPr>
          <w:p>
            <w:r>
              <w:t>string</w:t>
            </w:r>
          </w:p>
        </w:tc>
        <w:tc>
          <w:tcPr>
            <w:tcW w:type="dxa" w:w="2880"/>
          </w:tcPr>
          <w:p>
            <w:r>
              <w:t>Human-readable result message.</w:t>
            </w:r>
          </w:p>
        </w:tc>
      </w:tr>
      <w:tr>
        <w:tc>
          <w:tcPr>
            <w:tcW w:type="dxa" w:w="2880"/>
          </w:tcPr>
          <w:p>
            <w:r>
              <w:t>tags[].details</w:t>
            </w:r>
          </w:p>
        </w:tc>
        <w:tc>
          <w:tcPr>
            <w:tcW w:type="dxa" w:w="2880"/>
          </w:tcPr>
          <w:p>
            <w:r>
              <w:t>object</w:t>
            </w:r>
          </w:p>
        </w:tc>
        <w:tc>
          <w:tcPr>
            <w:tcW w:type="dxa" w:w="2880"/>
          </w:tcPr>
          <w:p>
            <w:r>
              <w:t>Additional details about the merged tag or the error.</w:t>
            </w:r>
          </w:p>
        </w:tc>
      </w:tr>
      <w:tr>
        <w:tc>
          <w:tcPr>
            <w:tcW w:type="dxa" w:w="2880"/>
          </w:tcPr>
          <w:p>
            <w:r>
              <w:t>tags[].details.color_code</w:t>
            </w:r>
          </w:p>
        </w:tc>
        <w:tc>
          <w:tcPr>
            <w:tcW w:type="dxa" w:w="2880"/>
          </w:tcPr>
          <w:p>
            <w:r>
              <w:t>any</w:t>
            </w:r>
          </w:p>
        </w:tc>
        <w:tc>
          <w:tcPr>
            <w:tcW w:type="dxa" w:w="2880"/>
          </w:tcPr>
          <w:p>
            <w:r>
              <w:t>Color code value (can be null).</w:t>
            </w:r>
          </w:p>
        </w:tc>
      </w:tr>
      <w:tr>
        <w:tc>
          <w:tcPr>
            <w:tcW w:type="dxa" w:w="2880"/>
          </w:tcPr>
          <w:p>
            <w:r>
              <w:t>tags[].details.created_by</w:t>
            </w:r>
          </w:p>
        </w:tc>
        <w:tc>
          <w:tcPr>
            <w:tcW w:type="dxa" w:w="2880"/>
          </w:tcPr>
          <w:p>
            <w:r>
              <w:t>object</w:t>
            </w:r>
          </w:p>
        </w:tc>
        <w:tc>
          <w:tcPr>
            <w:tcW w:type="dxa" w:w="2880"/>
          </w:tcPr>
          <w:p>
            <w:r>
              <w:t>User who created the tag.</w:t>
            </w:r>
          </w:p>
        </w:tc>
      </w:tr>
      <w:tr>
        <w:tc>
          <w:tcPr>
            <w:tcW w:type="dxa" w:w="2880"/>
          </w:tcPr>
          <w:p>
            <w:r>
              <w:t>tags[].details.created_by.id</w:t>
            </w:r>
          </w:p>
        </w:tc>
        <w:tc>
          <w:tcPr>
            <w:tcW w:type="dxa" w:w="2880"/>
          </w:tcPr>
          <w:p>
            <w:r>
              <w:t>string</w:t>
            </w:r>
          </w:p>
        </w:tc>
        <w:tc>
          <w:tcPr>
            <w:tcW w:type="dxa" w:w="2880"/>
          </w:tcPr>
          <w:p>
            <w:r>
              <w:t>Creator user ID.</w:t>
            </w:r>
          </w:p>
        </w:tc>
      </w:tr>
      <w:tr>
        <w:tc>
          <w:tcPr>
            <w:tcW w:type="dxa" w:w="2880"/>
          </w:tcPr>
          <w:p>
            <w:r>
              <w:t>tags[].details.created_by.name</w:t>
            </w:r>
          </w:p>
        </w:tc>
        <w:tc>
          <w:tcPr>
            <w:tcW w:type="dxa" w:w="2880"/>
          </w:tcPr>
          <w:p>
            <w:r>
              <w:t>string</w:t>
            </w:r>
          </w:p>
        </w:tc>
        <w:tc>
          <w:tcPr>
            <w:tcW w:type="dxa" w:w="2880"/>
          </w:tcPr>
          <w:p>
            <w:r>
              <w:t>Creator name.</w:t>
            </w:r>
          </w:p>
        </w:tc>
      </w:tr>
      <w:tr>
        <w:tc>
          <w:tcPr>
            <w:tcW w:type="dxa" w:w="2880"/>
          </w:tcPr>
          <w:p>
            <w:r>
              <w:t>tags[].details.created_time</w:t>
            </w:r>
          </w:p>
        </w:tc>
        <w:tc>
          <w:tcPr>
            <w:tcW w:type="dxa" w:w="2880"/>
          </w:tcPr>
          <w:p>
            <w:r>
              <w:t>string</w:t>
            </w:r>
          </w:p>
        </w:tc>
        <w:tc>
          <w:tcPr>
            <w:tcW w:type="dxa" w:w="2880"/>
          </w:tcPr>
          <w:p>
            <w:r>
              <w:t>Creation timestamp.</w:t>
            </w:r>
          </w:p>
        </w:tc>
      </w:tr>
      <w:tr>
        <w:tc>
          <w:tcPr>
            <w:tcW w:type="dxa" w:w="2880"/>
          </w:tcPr>
          <w:p>
            <w:r>
              <w:t>tags[].details.id</w:t>
            </w:r>
          </w:p>
        </w:tc>
        <w:tc>
          <w:tcPr>
            <w:tcW w:type="dxa" w:w="2880"/>
          </w:tcPr>
          <w:p>
            <w:r>
              <w:t>string</w:t>
            </w:r>
          </w:p>
        </w:tc>
        <w:tc>
          <w:tcPr>
            <w:tcW w:type="dxa" w:w="2880"/>
          </w:tcPr>
          <w:p>
            <w:r>
              <w:t>Tag ID (shown in success example).</w:t>
            </w:r>
          </w:p>
        </w:tc>
      </w:tr>
      <w:tr>
        <w:tc>
          <w:tcPr>
            <w:tcW w:type="dxa" w:w="2880"/>
          </w:tcPr>
          <w:p>
            <w:r>
              <w:t>tags[].details.modified_by</w:t>
            </w:r>
          </w:p>
        </w:tc>
        <w:tc>
          <w:tcPr>
            <w:tcW w:type="dxa" w:w="2880"/>
          </w:tcPr>
          <w:p>
            <w:r>
              <w:t>object</w:t>
            </w:r>
          </w:p>
        </w:tc>
        <w:tc>
          <w:tcPr>
            <w:tcW w:type="dxa" w:w="2880"/>
          </w:tcPr>
          <w:p>
            <w:r>
              <w:t>User who last modified the tag.</w:t>
            </w:r>
          </w:p>
        </w:tc>
      </w:tr>
      <w:tr>
        <w:tc>
          <w:tcPr>
            <w:tcW w:type="dxa" w:w="2880"/>
          </w:tcPr>
          <w:p>
            <w:r>
              <w:t>tags[].details.modified_by.id</w:t>
            </w:r>
          </w:p>
        </w:tc>
        <w:tc>
          <w:tcPr>
            <w:tcW w:type="dxa" w:w="2880"/>
          </w:tcPr>
          <w:p>
            <w:r>
              <w:t>string</w:t>
            </w:r>
          </w:p>
        </w:tc>
        <w:tc>
          <w:tcPr>
            <w:tcW w:type="dxa" w:w="2880"/>
          </w:tcPr>
          <w:p>
            <w:r>
              <w:t>Modifier user ID.</w:t>
            </w:r>
          </w:p>
        </w:tc>
      </w:tr>
      <w:tr>
        <w:tc>
          <w:tcPr>
            <w:tcW w:type="dxa" w:w="2880"/>
          </w:tcPr>
          <w:p>
            <w:r>
              <w:t>tags[].details.modified_by.name</w:t>
            </w:r>
          </w:p>
        </w:tc>
        <w:tc>
          <w:tcPr>
            <w:tcW w:type="dxa" w:w="2880"/>
          </w:tcPr>
          <w:p>
            <w:r>
              <w:t>string</w:t>
            </w:r>
          </w:p>
        </w:tc>
        <w:tc>
          <w:tcPr>
            <w:tcW w:type="dxa" w:w="2880"/>
          </w:tcPr>
          <w:p>
            <w:r>
              <w:t>Modifier name.</w:t>
            </w:r>
          </w:p>
        </w:tc>
      </w:tr>
      <w:tr>
        <w:tc>
          <w:tcPr>
            <w:tcW w:type="dxa" w:w="2880"/>
          </w:tcPr>
          <w:p>
            <w:r>
              <w:t>tags[].details.modified_time</w:t>
            </w:r>
          </w:p>
        </w:tc>
        <w:tc>
          <w:tcPr>
            <w:tcW w:type="dxa" w:w="2880"/>
          </w:tcPr>
          <w:p>
            <w:r>
              <w:t>string</w:t>
            </w:r>
          </w:p>
        </w:tc>
        <w:tc>
          <w:tcPr>
            <w:tcW w:type="dxa" w:w="2880"/>
          </w:tcPr>
          <w:p>
            <w:r>
              <w:t>Last modified timestamp.</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'{{OAUTH_METADATA.meta.apiDomain}}/crm/v8/settings/tags/4876876000001140123/actions/merge' \</w:t>
        <w:br/>
        <w:t xml:space="preserve"> --header 'Accept: application/json' \</w:t>
        <w:br/>
        <w:t xml:space="preserve"> --header 'Content-Type: application/json' \</w:t>
        <w:br/>
        <w:t xml:space="preserve"> --data '{</w:t>
        <w:br/>
        <w:t xml:space="preserve"> "tags": [</w:t>
        <w:br/>
        <w:t xml:space="preserve">      {</w:t>
        <w:br/>
        <w:t xml:space="preserve"> "conflict_id": "2387456023651298"</w:t>
        <w:br/>
        <w:t xml:space="preserve">      }</w:t>
        <w:br/>
        <w:t xml:space="preserve">    ]</w:t>
        <w:br/>
        <w:t xml:space="preserve">  }'</w:t>
      </w:r>
    </w:p>
    <w:p>
      <w:pPr>
        <w:pStyle w:val="Heading3"/>
      </w:pPr>
      <w:r>
        <w:t>Example Usage</w:t>
      </w:r>
    </w:p>
    <w:p>
      <w:pPr>
        <w:pStyle w:val="Heading3"/>
      </w:pPr>
      <w:r>
        <w:t>Example 1: Merge one tag into another</w:t>
      </w:r>
    </w:p>
    <w:p>
      <w:r>
        <w:rPr>
          <w:b/>
          <w:color w:val="666666"/>
          <w:sz w:val="16"/>
        </w:rPr>
        <w:t>[bash]</w:t>
      </w:r>
    </w:p>
    <w:p>
      <w:pPr>
        <w:shd w:fill="F2F2F2" w:val="clear"/>
      </w:pPr>
      <w:r>
        <w:rPr>
          <w:rFonts w:ascii="Courier New" w:hAnsi="Courier New"/>
          <w:sz w:val="17"/>
        </w:rPr>
        <w:t>curl -X POST \</w:t>
        <w:br/>
        <w:t xml:space="preserve"> '{{OAUTH_METADATA.meta.apiDomain}}/crm/v8/settings/tags/4876876000001140123/actions/merge' \</w:t>
        <w:br/>
        <w:t xml:space="preserve"> -H 'Accept: application/json' \</w:t>
        <w:br/>
        <w:t xml:space="preserve"> -H 'Content-Type: application/json' \</w:t>
        <w:br/>
        <w:t xml:space="preserve"> -d '{</w:t>
        <w:br/>
        <w:t xml:space="preserve"> "tags": [</w:t>
        <w:br/>
        <w:t xml:space="preserve">      { "conflict_id": "2387456023651298" }</w:t>
        <w:br/>
        <w:t xml:space="preserve">    ]</w:t>
        <w:br/>
        <w:t xml:space="preserve">  }'</w:t>
      </w:r>
    </w:p>
    <w:p>
      <w:pPr>
        <w:pStyle w:val="Heading3"/>
      </w:pPr>
      <w:r>
        <w:t>Example 2: Merge multiple tags into the target tag</w:t>
      </w:r>
    </w:p>
    <w:p>
      <w:r>
        <w:rPr>
          <w:b/>
          <w:color w:val="666666"/>
          <w:sz w:val="16"/>
        </w:rPr>
        <w:t>[bash]</w:t>
      </w:r>
    </w:p>
    <w:p>
      <w:pPr>
        <w:shd w:fill="F2F2F2" w:val="clear"/>
      </w:pPr>
      <w:r>
        <w:rPr>
          <w:rFonts w:ascii="Courier New" w:hAnsi="Courier New"/>
          <w:sz w:val="17"/>
        </w:rPr>
        <w:t>curl -X POST \</w:t>
        <w:br/>
        <w:t xml:space="preserve"> '{{OAUTH_METADATA.meta.apiDomain}}/crm/v8/settings/tags/4876876000001140123/actions/merge' \</w:t>
        <w:br/>
        <w:t xml:space="preserve"> -H 'Accept: application/json' \</w:t>
        <w:br/>
        <w:t xml:space="preserve"> -H 'Content-Type: application/json' \</w:t>
        <w:br/>
        <w:t xml:space="preserve"> -d '{</w:t>
        <w:br/>
        <w:t xml:space="preserve"> "tags": [</w:t>
        <w:br/>
        <w:t xml:space="preserve">      { "conflict_id": "2387456023651298" },</w:t>
        <w:br/>
        <w:t xml:space="preserve">      { "conflict_id": "2387456023651300" }</w:t>
        <w:br/>
        <w:t xml:space="preserve">    ]</w:t>
        <w:br/>
        <w:t xml:space="preserve">  }'</w:t>
      </w:r>
    </w:p>
    <w:p>
      <w:pPr>
        <w:pStyle w:val="Heading3"/>
      </w:pPr>
      <w:r>
        <w:t>Behavior</w:t>
      </w:r>
    </w:p>
    <w:p>
      <w:pPr>
        <w:pStyle w:val="ListBullet"/>
      </w:pPr>
      <w:r>
        <w:t>You specify the target tag via the tag_id path parameter.</w:t>
      </w:r>
    </w:p>
    <w:p>
      <w:pPr>
        <w:pStyle w:val="ListBullet"/>
      </w:pPr>
      <w:r>
        <w:t>You provide one or more conflict_id values in the request body.</w:t>
      </w:r>
    </w:p>
    <w:p>
      <w:pPr>
        <w:pStyle w:val="ListBullet"/>
      </w:pPr>
      <w:r>
        <w:t>The API merges records from the conflict tag(s) into the target tag and returns a per-item result in tags[].</w:t>
      </w:r>
    </w:p>
    <w:p>
      <w:pPr>
        <w:pStyle w:val="Heading3"/>
      </w:pPr>
      <w:r>
        <w:t>Notes</w:t>
      </w:r>
    </w:p>
    <w:p>
      <w:pPr>
        <w:pStyle w:val="ListBullet"/>
      </w:pPr>
      <w:r>
        <w:t>The request body is JSON (application/json).</w:t>
      </w:r>
    </w:p>
    <w:p>
      <w:pPr>
        <w:pStyle w:val="ListBullet"/>
      </w:pPr>
      <w:r>
        <w:t>The response may return per-item errors inside the tags[] array (e.g., MANDATORY_NOT_FOUND) even when the HTTP status is 200.</w:t>
      </w:r>
    </w:p>
    <w:p>
      <w:pPr>
        <w:pStyle w:val="Heading3"/>
      </w:pPr>
      <w:r>
        <w:t>Gotchas</w:t>
      </w:r>
    </w:p>
    <w:p>
      <w:pPr>
        <w:pStyle w:val="ListBullet"/>
      </w:pPr>
      <w:r>
        <w:t>conflict_id is mandatory for each item in tags[]; if missing, the API can return MANDATORY_NOT_FOUND in a 200 response.</w:t>
      </w:r>
    </w:p>
    <w:p>
      <w:pPr>
        <w:pStyle w:val="Heading3"/>
      </w:pPr>
      <w:r>
        <w:t>Error Handling</w:t>
      </w:r>
    </w:p>
    <w:p>
      <w:pPr>
        <w:pStyle w:val="ListBullet"/>
      </w:pPr>
      <w:r>
        <w:t>200 OK (with error payload): Validation issues like MANDATORY_NOT_FOUND may be returned inside tags[].</w:t>
      </w:r>
    </w:p>
    <w:p>
      <w:pPr>
        <w:pStyle w:val="ListBullet"/>
      </w:pPr>
      <w:r>
        <w:t>400 Bad Request: Invalid payload (INVALID_DATA) or wrong HTTP method (INVALID_REQUEST_METHOD).</w:t>
      </w:r>
    </w:p>
    <w:p>
      <w:pPr>
        <w:pStyle w:val="ListBullet"/>
      </w:pPr>
      <w:r>
        <w:t>401 Unauthorized: Authentication failure or scope mismatch (AUTHENTICATION_FAILURE, OAUTH_SCOPE_MISMATCH).</w:t>
      </w:r>
    </w:p>
    <w:p>
      <w:pPr>
        <w:pStyle w:val="ListBullet"/>
      </w:pPr>
      <w:r>
        <w:t>404 Not Found: Incorrect URL pattern (INVALID_URL_PATTERN).</w:t>
      </w:r>
    </w:p>
    <w:p>
      <w:pPr>
        <w:pStyle w:val="Heading3"/>
      </w:pPr>
      <w:r>
        <w:t>Related settingsTags actions</w:t>
      </w:r>
    </w:p>
    <w:p>
      <w:pPr>
        <w:pStyle w:val="ListBullet"/>
      </w:pPr>
      <w:r>
        <w:t>[POST] Mass Delete Tags (Settings) — /crm/v8/settings/tags/actions/mass_delete</w:t>
      </w:r>
    </w:p>
    <w:p>
      <w:pPr>
        <w:pStyle w:val="ListBullet"/>
      </w:pPr>
      <w:r>
        <w:t>[GET] Get Tag Record Count (Leads Settings) — /crm/v8/settings/tags/{{tagId}}/actions/records_count</w:t>
      </w:r>
    </w:p>
    <w:p>
      <w:pPr>
        <w:pStyle w:val="ListBullet"/>
      </w:pPr>
      <w:r>
        <w:t>[POST] Create Tags (Settings) for a Module — /crm/v8/settings/tags</w:t>
      </w:r>
    </w:p>
    <w:p>
      <w:pPr>
        <w:pStyle w:val="ListBullet"/>
      </w:pPr>
      <w:r>
        <w:t>[PUT] Update Tags for a Module — /crm/v8/settings/tags</w:t>
      </w:r>
    </w:p>
    <w:p>
      <w:pPr>
        <w:pStyle w:val="ListBullet"/>
      </w:pPr>
      <w:r>
        <w:t>[GET] List Lead Tags (Settings) — /crm/v8/settings/tags</w:t>
      </w:r>
    </w:p>
    <w:p>
      <w:pPr>
        <w:pStyle w:val="ListBullet"/>
      </w:pPr>
      <w:r>
        <w:t>[DELETE] Delete a Tag (Settings) — /crm/v8/settings/tags/{{tagId}}</w:t>
      </w:r>
    </w:p>
    <w:p>
      <w:r>
        <w:br w:type="page"/>
      </w:r>
    </w:p>
    <w:p>
      <w:pPr>
        <w:pStyle w:val="Heading2"/>
      </w:pPr>
      <w:r>
        <w:t>197. [GET] Get Module-Specific Workflow Rule Actions Count</w:t>
      </w:r>
    </w:p>
    <w:p>
      <w:r>
        <w:rPr>
          <w:b/>
        </w:rPr>
        <w:t xml:space="preserve">Endpoint: </w:t>
      </w:r>
      <w:r>
        <w:rPr>
          <w:rFonts w:ascii="Courier New" w:hAnsi="Courier New"/>
          <w:sz w:val="18"/>
        </w:rPr>
        <w:t>/crm/v8/settings/automation/workflow_rules/actions/module_specific_count</w:t>
      </w:r>
    </w:p>
    <w:p>
      <w:pPr>
        <w:pStyle w:val="Heading3"/>
      </w:pPr>
      <w:r>
        <w:t>Method</w:t>
      </w:r>
    </w:p>
    <w:p>
      <w:r>
        <w:t>GET</w:t>
      </w:r>
    </w:p>
    <w:p>
      <w:pPr>
        <w:pStyle w:val="Heading3"/>
      </w:pPr>
      <w:r>
        <w:t>URL</w:t>
      </w:r>
    </w:p>
    <w:p>
      <w:r>
        <w:t>https://{{OAUTH_METADATA.meta.apiDomain}}/crm/v8/settings/automation/workflow_rules/actions/module_specific_count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module-wise count for workflow rule actions under CRM automation settings.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Notes</w:t>
      </w:r>
    </w:p>
    <w:p>
      <w:pPr>
        <w:pStyle w:val="ListBullet"/>
      </w:pPr>
      <w:r>
        <w:t>No request body is used for this endpoint.</w:t>
      </w:r>
    </w:p>
    <w:p>
      <w:r>
        <w:br w:type="page"/>
      </w:r>
    </w:p>
    <w:p>
      <w:pPr>
        <w:pStyle w:val="Heading2"/>
      </w:pPr>
      <w:r>
        <w:t>198. [GET] Get Merge Records Job Status for a Lead</w:t>
      </w:r>
    </w:p>
    <w:p>
      <w:r>
        <w:rPr>
          <w:b/>
        </w:rPr>
        <w:t xml:space="preserve">Endpoint: </w:t>
      </w:r>
      <w:r>
        <w:rPr>
          <w:rFonts w:ascii="Courier New" w:hAnsi="Courier New"/>
          <w:sz w:val="18"/>
        </w:rPr>
        <w:t>/crm/v8/Leads/{{recordId}}/actions/merge</w:t>
      </w:r>
    </w:p>
    <w:p>
      <w:pPr>
        <w:pStyle w:val="Heading3"/>
      </w:pPr>
      <w:r>
        <w:t>Prerequisites</w:t>
      </w:r>
    </w:p>
    <w:p>
      <w:pPr>
        <w:pStyle w:val="ListBullet"/>
      </w:pPr>
      <w:r>
        <w:t>A merge records job must have been scheduled previously so you have a job_id.</w:t>
      </w:r>
    </w:p>
    <w:p>
      <w:pPr>
        <w:pStyle w:val="Heading3"/>
      </w:pPr>
      <w:r>
        <w:t>Method</w:t>
      </w:r>
    </w:p>
    <w:p>
      <w:r>
        <w:t>GET</w:t>
      </w:r>
    </w:p>
    <w:p>
      <w:pPr>
        <w:pStyle w:val="Heading3"/>
      </w:pPr>
      <w:r>
        <w:t>URL</w:t>
      </w:r>
    </w:p>
    <w:p>
      <w:r>
        <w:t>{{OAUTH_METADATA.meta.apiDomain}}/crm/v8/Leads/{{recordId}}/actions/merge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Use this API to retrieve the status of a previously scheduled merge records job for a Lead record.</w:t>
      </w:r>
    </w:p>
    <w:p>
      <w:pPr>
        <w:pStyle w:val="Heading3"/>
      </w:pPr>
      <w:r>
        <w:t>Enforcement Rules</w:t>
      </w:r>
    </w:p>
    <w:p>
      <w:pPr>
        <w:pStyle w:val="ListBullet"/>
      </w:pPr>
      <w:r>
        <w:t>The recordId path parameter must always be present.</w:t>
      </w:r>
    </w:p>
    <w:p>
      <w:pPr>
        <w:pStyle w:val="ListBullet"/>
      </w:pPr>
      <w:r>
        <w:t>Always construct the path as /crm/v8/Leads/{{recordId}}/actions/merge, where {{recordId}} is a non-empty string.</w:t>
      </w:r>
    </w:p>
    <w:p>
      <w:pPr>
        <w:pStyle w:val="ListBullet"/>
      </w:pPr>
      <w:r>
        <w:t>Do not call the API with a missing or empty recordId (e.g., avoid /crm/v8/Leads//actions/merge).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/crm/v8/Leads/2423488000000771297/actions/merge</w:t>
      </w:r>
    </w:p>
    <w:p>
      <w:pPr>
        <w:pStyle w:val="Heading3"/>
      </w:pPr>
      <w:r>
        <w:t>Invalid Examples</w:t>
      </w:r>
    </w:p>
    <w:p>
      <w:r>
        <w:rPr>
          <w:b/>
          <w:color w:val="666666"/>
          <w:sz w:val="16"/>
        </w:rPr>
        <w:t>[http]</w:t>
      </w:r>
    </w:p>
    <w:p>
      <w:pPr>
        <w:shd w:fill="F2F2F2" w:val="clear"/>
      </w:pPr>
      <w:r>
        <w:rPr>
          <w:rFonts w:ascii="Courier New" w:hAnsi="Courier New"/>
          <w:sz w:val="17"/>
        </w:rPr>
        <w:t>/crm/v8/Leads//actions/merge</w:t>
        <w:br/>
        <w:t>/crm/v8/Leads/actions/merge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recordId</w:t>
            </w:r>
          </w:p>
        </w:tc>
        <w:tc>
          <w:tcPr>
            <w:tcW w:type="dxa" w:w="2880"/>
          </w:tcPr>
          <w:p>
            <w:r>
              <w:t>string</w:t>
            </w:r>
          </w:p>
        </w:tc>
        <w:tc>
          <w:tcPr>
            <w:tcW w:type="dxa" w:w="2880"/>
          </w:tcPr>
          <w:p>
            <w:r>
              <w:t>The Lead record ID whose merge job status you want to check.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job_id</w:t>
            </w:r>
          </w:p>
        </w:tc>
        <w:tc>
          <w:tcPr>
            <w:tcW w:type="dxa" w:w="2880"/>
          </w:tcPr>
          <w:p>
            <w:r>
              <w:t>string</w:t>
            </w:r>
          </w:p>
        </w:tc>
        <w:tc>
          <w:tcPr>
            <w:tcW w:type="dxa" w:w="2880"/>
          </w:tcPr>
          <w:p>
            <w:r>
              <w:t>The merge job ID to check. Sent as a URL query parameter.</w:t>
            </w:r>
          </w:p>
        </w:tc>
      </w:tr>
    </w:tbl>
    <w:p/>
    <w:p>
      <w:pPr>
        <w:pStyle w:val="Heading3"/>
      </w:pPr>
      <w:r>
        <w:t>Response</w:t>
      </w:r>
    </w:p>
    <w:p>
      <w:pPr>
        <w:pStyle w:val="Heading3"/>
      </w:pPr>
      <w:r>
        <w:t>Success Response (200 OK)</w:t>
      </w:r>
    </w:p>
    <w:p>
      <w:r>
        <w:rPr>
          <w:b/>
        </w:rPr>
        <w:t>Note: Possible status values shown in docs: SCHEDULED, COMPLETED.</w:t>
      </w:r>
    </w:p>
    <w:p>
      <w:r>
        <w:rPr>
          <w:b/>
          <w:color w:val="666666"/>
          <w:sz w:val="16"/>
        </w:rPr>
        <w:t>[json]</w:t>
      </w:r>
    </w:p>
    <w:p>
      <w:pPr>
        <w:shd w:fill="F2F2F2" w:val="clear"/>
      </w:pPr>
      <w:r>
        <w:rPr>
          <w:rFonts w:ascii="Courier New" w:hAnsi="Courier New"/>
          <w:sz w:val="17"/>
        </w:rPr>
        <w:t>{</w:t>
        <w:br/>
        <w:t xml:space="preserve"> "merge": [</w:t>
        <w:br/>
        <w:t xml:space="preserve"> {</w:t>
        <w:br/>
        <w:t xml:space="preserve"> "job_id": "2423488000000538055",</w:t>
        <w:br/>
        <w:t xml:space="preserve"> "status": "SCHEDULED"</w:t>
        <w:br/>
        <w:t xml:space="preserve"> }</w:t>
        <w:br/>
        <w:t xml:space="preserve"> ]</w:t>
        <w:br/>
        <w:t>}</w:t>
      </w:r>
    </w:p>
    <w:p>
      <w:pPr>
        <w:pStyle w:val="Heading4"/>
      </w:pPr>
      <w:r>
        <w:t>Success Example (COMPLETED)</w:t>
      </w:r>
    </w:p>
    <w:p>
      <w:r>
        <w:rPr>
          <w:b/>
          <w:color w:val="666666"/>
          <w:sz w:val="16"/>
        </w:rPr>
        <w:t>[json]</w:t>
      </w:r>
    </w:p>
    <w:p>
      <w:pPr>
        <w:shd w:fill="F2F2F2" w:val="clear"/>
      </w:pPr>
      <w:r>
        <w:rPr>
          <w:rFonts w:ascii="Courier New" w:hAnsi="Courier New"/>
          <w:sz w:val="17"/>
        </w:rPr>
        <w:t>{</w:t>
        <w:br/>
        <w:t xml:space="preserve"> "merge": [</w:t>
        <w:br/>
        <w:t xml:space="preserve"> {</w:t>
        <w:br/>
        <w:t xml:space="preserve"> "jobid": "2423488000000538055",</w:t>
        <w:br/>
        <w:t xml:space="preserve"> "status": "COMPLETED"</w:t>
        <w:br/>
        <w:t xml:space="preserve"> }</w:t>
        <w:br/>
        <w:t xml:space="preserve"> ]</w:t>
        <w:br/>
        <w:t>}</w:t>
      </w:r>
    </w:p>
    <w:p>
      <w:pPr>
        <w:pStyle w:val="Heading4"/>
      </w:pPr>
      <w:r>
        <w:t>Success Example (SCHEDULED)</w:t>
      </w:r>
    </w:p>
    <w:p>
      <w:pPr>
        <w:pStyle w:val="Heading3"/>
      </w:pPr>
      <w:r>
        <w:t>Error Response (400 Client Error)</w:t>
      </w:r>
    </w:p>
    <w:p>
      <w:pPr>
        <w:pStyle w:val="Heading4"/>
      </w:pPr>
      <w:r>
        <w:t>INVALID_MODULE</w:t>
      </w:r>
    </w:p>
    <w:p>
      <w:r>
        <w:rPr>
          <w:b/>
          <w:color w:val="666666"/>
          <w:sz w:val="16"/>
        </w:rPr>
        <w:t>[json]</w:t>
      </w:r>
    </w:p>
    <w:p>
      <w:pPr>
        <w:shd w:fill="F2F2F2" w:val="clear"/>
      </w:pPr>
      <w:r>
        <w:rPr>
          <w:rFonts w:ascii="Courier New" w:hAnsi="Courier New"/>
          <w:sz w:val="17"/>
        </w:rPr>
        <w:t>{</w:t>
        <w:br/>
        <w:t xml:space="preserve"> "code": "INVALID_MODULE",</w:t>
        <w:br/>
        <w:t xml:space="preserve"> "details": {</w:t>
        <w:br/>
        <w:t xml:space="preserve"> "resource_path_index": 0</w:t>
        <w:br/>
        <w:t xml:space="preserve"> },</w:t>
        <w:br/>
        <w:t xml:space="preserve"> "message": "the module name given seems to be invalid",</w:t>
        <w:br/>
        <w:t xml:space="preserve"> "status": "error"</w:t>
        <w:br/>
        <w:t>}</w:t>
      </w:r>
    </w:p>
    <w:p>
      <w:pPr>
        <w:pStyle w:val="Heading4"/>
      </w:pPr>
      <w:r>
        <w:t>INVALID_REQUEST_METHOD</w:t>
      </w:r>
    </w:p>
    <w:p>
      <w:r>
        <w:rPr>
          <w:b/>
          <w:color w:val="666666"/>
          <w:sz w:val="16"/>
        </w:rPr>
        <w:t>[json]</w:t>
      </w:r>
    </w:p>
    <w:p>
      <w:pPr>
        <w:shd w:fill="F2F2F2" w:val="clear"/>
      </w:pPr>
      <w:r>
        <w:rPr>
          <w:rFonts w:ascii="Courier New" w:hAnsi="Courier New"/>
          <w:sz w:val="17"/>
        </w:rPr>
        <w:t>{</w:t>
        <w:br/>
        <w:t xml:space="preserve"> "code": "INVALID_REQUEST_METHOD",</w:t>
        <w:br/>
        <w:t xml:space="preserve"> "details": {},</w:t>
        <w:br/>
        <w:t xml:space="preserve"> "message": "The http request method type is not a valid one",</w:t>
        <w:br/>
        <w:t xml:space="preserve"> "status": "error"</w:t>
        <w:br/>
        <w:t>}</w:t>
      </w:r>
    </w:p>
    <w:p>
      <w:pPr>
        <w:pStyle w:val="Heading3"/>
      </w:pPr>
      <w:r>
        <w:t>Error Response (401 Client Error)</w:t>
      </w:r>
    </w:p>
    <w:p>
      <w:pPr>
        <w:pStyle w:val="Heading4"/>
      </w:pPr>
      <w:r>
        <w:t>AUTHENTICATION_FAILURE</w:t>
      </w:r>
    </w:p>
    <w:p>
      <w:r>
        <w:rPr>
          <w:b/>
          <w:color w:val="666666"/>
          <w:sz w:val="16"/>
        </w:rPr>
        <w:t>[json]</w:t>
      </w:r>
    </w:p>
    <w:p>
      <w:pPr>
        <w:shd w:fill="F2F2F2" w:val="clear"/>
      </w:pPr>
      <w:r>
        <w:rPr>
          <w:rFonts w:ascii="Courier New" w:hAnsi="Courier New"/>
          <w:sz w:val="17"/>
        </w:rPr>
        <w:t>{</w:t>
        <w:br/>
        <w:t xml:space="preserve"> "code": "AUTHENTICATION_FAILURE",</w:t>
        <w:br/>
        <w:t xml:space="preserve"> "details": {},</w:t>
        <w:br/>
        <w:t xml:space="preserve"> "message": "Authentication failed",</w:t>
        <w:br/>
        <w:t xml:space="preserve"> "status": "error"</w:t>
        <w:br/>
        <w:t>}</w:t>
      </w:r>
    </w:p>
    <w:p>
      <w:pPr>
        <w:pStyle w:val="Heading4"/>
      </w:pPr>
      <w:r>
        <w:t>INVALID_TOKEN</w:t>
      </w:r>
    </w:p>
    <w:p>
      <w:r>
        <w:rPr>
          <w:b/>
          <w:color w:val="666666"/>
          <w:sz w:val="16"/>
        </w:rPr>
        <w:t>[json]</w:t>
      </w:r>
    </w:p>
    <w:p>
      <w:pPr>
        <w:shd w:fill="F2F2F2" w:val="clear"/>
      </w:pPr>
      <w:r>
        <w:rPr>
          <w:rFonts w:ascii="Courier New" w:hAnsi="Courier New"/>
          <w:sz w:val="17"/>
        </w:rPr>
        <w:t>{</w:t>
        <w:br/>
        <w:t xml:space="preserve"> "code": "INVALID_TOKEN",</w:t>
        <w:br/>
        <w:t xml:space="preserve"> "details": {},</w:t>
        <w:br/>
        <w:t xml:space="preserve"> "message": "invalid oauth token",</w:t>
        <w:br/>
        <w:t xml:space="preserve"> "status": "error"</w:t>
        <w:br/>
        <w:t>}</w:t>
      </w:r>
    </w:p>
    <w:p>
      <w:pPr>
        <w:pStyle w:val="Heading3"/>
      </w:pPr>
      <w:r>
        <w:t>Error Response (404 Client Error)</w:t>
      </w:r>
    </w:p>
    <w:p>
      <w:pPr>
        <w:pStyle w:val="Heading4"/>
      </w:pPr>
      <w:r>
        <w:t>INVALID_URL_PATTERN</w:t>
      </w:r>
    </w:p>
    <w:p>
      <w:r>
        <w:rPr>
          <w:b/>
          <w:color w:val="666666"/>
          <w:sz w:val="16"/>
        </w:rPr>
        <w:t>[json]</w:t>
      </w:r>
    </w:p>
    <w:p>
      <w:pPr>
        <w:shd w:fill="F2F2F2" w:val="clear"/>
      </w:pPr>
      <w:r>
        <w:rPr>
          <w:rFonts w:ascii="Courier New" w:hAnsi="Courier New"/>
          <w:sz w:val="17"/>
        </w:rPr>
        <w:t>{</w:t>
        <w:br/>
        <w:t xml:space="preserve"> "code": "INVALID_URL_PATTERN",</w:t>
        <w:br/>
        <w:t xml:space="preserve"> "details": {},</w:t>
        <w:br/>
        <w:t xml:space="preserve"> "message": "Please check if the URL trying to access is a correct one",</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merge</w:t>
            </w:r>
          </w:p>
        </w:tc>
        <w:tc>
          <w:tcPr>
            <w:tcW w:type="dxa" w:w="2880"/>
          </w:tcPr>
          <w:p>
            <w:r>
              <w:t>array</w:t>
            </w:r>
          </w:p>
        </w:tc>
        <w:tc>
          <w:tcPr>
            <w:tcW w:type="dxa" w:w="2880"/>
          </w:tcPr>
          <w:p>
            <w:r>
              <w:t>List of merge job status objects.</w:t>
            </w:r>
          </w:p>
        </w:tc>
      </w:tr>
      <w:tr>
        <w:tc>
          <w:tcPr>
            <w:tcW w:type="dxa" w:w="2880"/>
          </w:tcPr>
          <w:p>
            <w:r>
              <w:t>merge[].job_id</w:t>
            </w:r>
          </w:p>
        </w:tc>
        <w:tc>
          <w:tcPr>
            <w:tcW w:type="dxa" w:w="2880"/>
          </w:tcPr>
          <w:p>
            <w:r>
              <w:t>string</w:t>
            </w:r>
          </w:p>
        </w:tc>
        <w:tc>
          <w:tcPr>
            <w:tcW w:type="dxa" w:w="2880"/>
          </w:tcPr>
          <w:p>
            <w:r>
              <w:t>Merge job ID (shown in the schema and SCHEDULED example).</w:t>
            </w:r>
          </w:p>
        </w:tc>
      </w:tr>
      <w:tr>
        <w:tc>
          <w:tcPr>
            <w:tcW w:type="dxa" w:w="2880"/>
          </w:tcPr>
          <w:p>
            <w:r>
              <w:t>merge[].jobid</w:t>
            </w:r>
          </w:p>
        </w:tc>
        <w:tc>
          <w:tcPr>
            <w:tcW w:type="dxa" w:w="2880"/>
          </w:tcPr>
          <w:p>
            <w:r>
              <w:t>string</w:t>
            </w:r>
          </w:p>
        </w:tc>
        <w:tc>
          <w:tcPr>
            <w:tcW w:type="dxa" w:w="2880"/>
          </w:tcPr>
          <w:p>
            <w:r>
              <w:t>Merge job ID (shown in the COMPLETED example; note different field casing/name).</w:t>
            </w:r>
          </w:p>
        </w:tc>
      </w:tr>
      <w:tr>
        <w:tc>
          <w:tcPr>
            <w:tcW w:type="dxa" w:w="2880"/>
          </w:tcPr>
          <w:p>
            <w:r>
              <w:t>merge[].status</w:t>
            </w:r>
          </w:p>
        </w:tc>
        <w:tc>
          <w:tcPr>
            <w:tcW w:type="dxa" w:w="2880"/>
          </w:tcPr>
          <w:p>
            <w:r>
              <w:t>string</w:t>
            </w:r>
          </w:p>
        </w:tc>
        <w:tc>
          <w:tcPr>
            <w:tcW w:type="dxa" w:w="2880"/>
          </w:tcPr>
          <w:p>
            <w:r>
              <w:t>Job status (examples show SCHEDULED or COMPLETED).</w:t>
            </w:r>
          </w:p>
        </w:tc>
      </w:tr>
      <w:tr>
        <w:tc>
          <w:tcPr>
            <w:tcW w:type="dxa" w:w="2880"/>
          </w:tcPr>
          <w:p>
            <w:r>
              <w:t>code</w:t>
            </w:r>
          </w:p>
        </w:tc>
        <w:tc>
          <w:tcPr>
            <w:tcW w:type="dxa" w:w="2880"/>
          </w:tcPr>
          <w:p>
            <w:r>
              <w:t>string</w:t>
            </w:r>
          </w:p>
        </w:tc>
        <w:tc>
          <w:tcPr>
            <w:tcW w:type="dxa" w:w="2880"/>
          </w:tcPr>
          <w:p>
            <w:r>
              <w:t>Error code (for error responses).</w:t>
            </w:r>
          </w:p>
        </w:tc>
      </w:tr>
      <w:tr>
        <w:tc>
          <w:tcPr>
            <w:tcW w:type="dxa" w:w="2880"/>
          </w:tcPr>
          <w:p>
            <w:r>
              <w:t>details</w:t>
            </w:r>
          </w:p>
        </w:tc>
        <w:tc>
          <w:tcPr>
            <w:tcW w:type="dxa" w:w="2880"/>
          </w:tcPr>
          <w:p>
            <w:r>
              <w:t>object</w:t>
            </w:r>
          </w:p>
        </w:tc>
        <w:tc>
          <w:tcPr>
            <w:tcW w:type="dxa" w:w="2880"/>
          </w:tcPr>
          <w:p>
            <w:r>
              <w:t>Error details (for error responses).</w:t>
            </w:r>
          </w:p>
        </w:tc>
      </w:tr>
      <w:tr>
        <w:tc>
          <w:tcPr>
            <w:tcW w:type="dxa" w:w="2880"/>
          </w:tcPr>
          <w:p>
            <w:r>
              <w:t>details.resource_path_index</w:t>
            </w:r>
          </w:p>
        </w:tc>
        <w:tc>
          <w:tcPr>
            <w:tcW w:type="dxa" w:w="2880"/>
          </w:tcPr>
          <w:p>
            <w:r>
              <w:t>number</w:t>
            </w:r>
          </w:p>
        </w:tc>
        <w:tc>
          <w:tcPr>
            <w:tcW w:type="dxa" w:w="2880"/>
          </w:tcPr>
          <w:p>
            <w:r>
              <w:t>Index indicating where the resource path issue occurred (shown for INVALID_MODULE).</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status</w:t>
            </w:r>
          </w:p>
        </w:tc>
        <w:tc>
          <w:tcPr>
            <w:tcW w:type="dxa" w:w="2880"/>
          </w:tcPr>
          <w:p>
            <w:r>
              <w:t>string</w:t>
            </w:r>
          </w:p>
        </w:tc>
        <w:tc>
          <w:tcPr>
            <w:tcW w:type="dxa" w:w="2880"/>
          </w:tcPr>
          <w:p>
            <w:r>
              <w:t>Response status (examples show "error" for errors).</w:t>
            </w:r>
          </w:p>
        </w:tc>
      </w:tr>
    </w:tbl>
    <w:p/>
    <w:p>
      <w:pPr>
        <w:pStyle w:val="Heading3"/>
      </w:pPr>
      <w:r>
        <w:t>Sample Request</w:t>
      </w:r>
    </w:p>
    <w:p>
      <w:r>
        <w:rPr>
          <w:b/>
          <w:color w:val="666666"/>
          <w:sz w:val="16"/>
        </w:rPr>
        <w:t>[bash]</w:t>
      </w:r>
    </w:p>
    <w:p>
      <w:pPr>
        <w:shd w:fill="F2F2F2" w:val="clear"/>
      </w:pPr>
      <w:r>
        <w:rPr>
          <w:rFonts w:ascii="Courier New" w:hAnsi="Courier New"/>
          <w:sz w:val="17"/>
        </w:rPr>
        <w:t>curl --location '{{OAUTH_METADATA.meta.apiDomain}}/crm/v8/Leads/2423488000000771297/actions/merge?job_id=2423488000000538055' \</w:t>
        <w:br/>
        <w:t xml:space="preserve"> --header 'Accept: application/json'</w:t>
      </w:r>
    </w:p>
    <w:p>
      <w:pPr>
        <w:pStyle w:val="Heading3"/>
      </w:pPr>
      <w:r>
        <w:t>Example Usage</w:t>
      </w:r>
    </w:p>
    <w:p>
      <w:pPr>
        <w:pStyle w:val="Heading3"/>
      </w:pPr>
      <w:r>
        <w:t>Example 1: Check a specific merge job status (recommended)</w:t>
      </w:r>
    </w:p>
    <w:p>
      <w:pPr>
        <w:pStyle w:val="Heading3"/>
      </w:pPr>
      <w:r>
        <w:t>Example 2: Call without job_id (behavior not specified in scraped docs)</w:t>
      </w:r>
    </w:p>
    <w:p>
      <w:r>
        <w:rPr>
          <w:b/>
          <w:color w:val="666666"/>
          <w:sz w:val="16"/>
        </w:rPr>
        <w:t>[bash]</w:t>
      </w:r>
    </w:p>
    <w:p>
      <w:pPr>
        <w:shd w:fill="F2F2F2" w:val="clear"/>
      </w:pPr>
      <w:r>
        <w:rPr>
          <w:rFonts w:ascii="Courier New" w:hAnsi="Courier New"/>
          <w:sz w:val="17"/>
        </w:rPr>
        <w:t>curl --location '{{OAUTH_METADATA.meta.apiDomain}}/crm/v8/Leads/2423488000000771297/actions/merge' \</w:t>
        <w:br/>
        <w:t xml:space="preserve"> --header 'Accept: application/json'</w:t>
      </w:r>
    </w:p>
    <w:p>
      <w:pPr>
        <w:pStyle w:val="Heading3"/>
      </w:pPr>
      <w:r>
        <w:t>Notes</w:t>
      </w:r>
    </w:p>
    <w:p>
      <w:pPr>
        <w:pStyle w:val="ListBullet"/>
      </w:pPr>
      <w:r>
        <w:t>The documentation shows an inconsistency in the success payload: job_id (underscore) vs jobid (no underscore). Preserve the response field names as returned by the API.</w:t>
      </w:r>
    </w:p>
    <w:p>
      <w:pPr>
        <w:pStyle w:val="ListBullet"/>
      </w:pPr>
      <w:r>
        <w:t>Response headers are documented, but they are not required request headers, so they are not included above.</w:t>
      </w:r>
    </w:p>
    <w:p>
      <w:pPr>
        <w:pStyle w:val="Heading3"/>
      </w:pPr>
      <w:r>
        <w:t>Error Handling</w:t>
      </w:r>
    </w:p>
    <w:p>
      <w:pPr>
        <w:pStyle w:val="ListBullet"/>
      </w:pPr>
      <w:r>
        <w:t>400: Invalid module name (INVALID_MODULE) or invalid HTTP method (INVALID_REQUEST_METHOD).</w:t>
      </w:r>
    </w:p>
    <w:p>
      <w:pPr>
        <w:pStyle w:val="ListBullet"/>
      </w:pPr>
      <w:r>
        <w:t>401: OAuth/token issues (INVALID_TOKEN) or general auth failure (AUTHENTICATION_FAILURE).</w:t>
      </w:r>
    </w:p>
    <w:p>
      <w:pPr>
        <w:pStyle w:val="ListBullet"/>
      </w:pPr>
      <w:r>
        <w:t>404: URL pattern does not match a valid endpoint (INVALID_URL_PATTERN).</w:t>
      </w:r>
    </w:p>
    <w:p>
      <w:pPr>
        <w:pStyle w:val="Heading3"/>
      </w:pPr>
      <w:r>
        <w:t>Related leads actions</w:t>
      </w:r>
    </w:p>
    <w:p>
      <w:pPr>
        <w:pStyle w:val="ListBullet"/>
      </w:pPr>
      <w:r>
        <w:t>[POST] Create an Email Draft for a Lead — /crm/v8/Leads/{{leadId}}/__email_drafts</w:t>
      </w:r>
    </w:p>
    <w:p>
      <w:pPr>
        <w:pStyle w:val="ListBullet"/>
      </w:pPr>
      <w:r>
        <w:t>[PUT] Update a Lead Record’s Subforms — /crm/v8/Leads</w:t>
      </w:r>
    </w:p>
    <w:p>
      <w:pPr>
        <w:pStyle w:val="ListBullet"/>
      </w:pPr>
      <w:r>
        <w:t>[POST] Remove Tags From Lead Records — /crm/v8/Leads/actions/remove_tags</w:t>
      </w:r>
    </w:p>
    <w:p>
      <w:pPr>
        <w:pStyle w:val="ListBullet"/>
      </w:pPr>
      <w:r>
        <w:t>[POST] Clone a Lead Record — /crm/v8/Leads/{{recordId}}/actions/clone</w:t>
      </w:r>
    </w:p>
    <w:p>
      <w:pPr>
        <w:pStyle w:val="ListBullet"/>
      </w:pPr>
      <w:r>
        <w:t>[POST] Share (Record-Level) Emails for Multiple Lead Records — /crm/v8/Leads/actions/share_emails</w:t>
      </w:r>
    </w:p>
    <w:p>
      <w:pPr>
        <w:pStyle w:val="ListBullet"/>
      </w:pPr>
      <w:r>
        <w:t>[GET] List Related Records of a Deleted Lead — /crm/v8/Leads/deleted/{{recordId}}/{{relatedListAPIName}}</w:t>
      </w:r>
    </w:p>
    <w:p>
      <w:r>
        <w:br w:type="page"/>
      </w:r>
    </w:p>
    <w:p>
      <w:pPr>
        <w:pStyle w:val="Heading2"/>
      </w:pPr>
      <w:r>
        <w:t>199. [GET] List Email From Addresses (CRM Settings)</w:t>
      </w:r>
    </w:p>
    <w:p>
      <w:r>
        <w:rPr>
          <w:b/>
        </w:rPr>
        <w:t xml:space="preserve">Endpoint: </w:t>
      </w:r>
      <w:r>
        <w:rPr>
          <w:rFonts w:ascii="Courier New" w:hAnsi="Courier New"/>
          <w:sz w:val="18"/>
        </w:rPr>
        <w:t>/crm/v8/settings/emails/actions/from_addresses</w:t>
      </w:r>
    </w:p>
    <w:p>
      <w:pPr>
        <w:pStyle w:val="Heading3"/>
      </w:pPr>
      <w:r>
        <w:t>Method</w:t>
      </w:r>
    </w:p>
    <w:p>
      <w:r>
        <w:t>GET</w:t>
      </w:r>
    </w:p>
    <w:p>
      <w:pPr>
        <w:pStyle w:val="Heading3"/>
      </w:pPr>
      <w:r>
        <w:t>URL</w:t>
      </w:r>
    </w:p>
    <w:p>
      <w:r>
        <w:t>{{OAUTH_METADATA.meta.apiDomain}}/crm/v8/settings/emails/actions/from_addresses</w:t>
      </w:r>
    </w:p>
    <w:p>
      <w:pPr>
        <w:pStyle w:val="Heading3"/>
      </w:pPr>
      <w:r>
        <w:t>Description</w:t>
      </w:r>
    </w:p>
    <w:p>
      <w:r>
        <w:t>Retrieves the configured “From” email addresses available in CRM email settings.</w:t>
      </w:r>
    </w:p>
    <w:p>
      <w:pPr>
        <w:pStyle w:val="Heading3"/>
      </w:pPr>
      <w:r>
        <w:t>Enforcement Rules</w:t>
      </w:r>
    </w:p>
    <w:p>
      <w:pPr>
        <w:pStyle w:val="ListBullet"/>
      </w:pPr>
      <w:r>
        <w:t>No path parameters are used for this endpoint.</w:t>
      </w:r>
    </w:p>
    <w:p>
      <w:pPr>
        <w:pStyle w:val="ListBullet"/>
      </w:pPr>
      <w:r>
        <w:t>When executing the action, ensure to send Query Parameters in the URL as query parameters and not in the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(not documented)</w:t>
            </w:r>
          </w:p>
        </w:tc>
        <w:tc>
          <w:tcPr>
            <w:tcW w:type="dxa" w:w="2880"/>
          </w:tcPr>
          <w:p>
            <w:r/>
          </w:p>
        </w:tc>
        <w:tc>
          <w:tcPr>
            <w:tcW w:type="dxa" w:w="2880"/>
          </w:tcPr>
          <w:p>
            <w:r>
              <w:t>The scraped content did not include the response schema/fields for the 200 response.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'{{OAUTH_METADATA.meta.apiDomain}}/crm/v8/settings/emails/actions/from_addresses' \</w:t>
        <w:br/>
        <w:t xml:space="preserve"> --header 'Accept: application/json'</w:t>
      </w:r>
    </w:p>
    <w:p>
      <w:r>
        <w:br w:type="page"/>
      </w:r>
    </w:p>
    <w:p>
      <w:pPr>
        <w:pStyle w:val="Heading2"/>
      </w:pPr>
      <w:r>
        <w:t>200. [GET] List a Lead’s Events</w:t>
      </w:r>
    </w:p>
    <w:p>
      <w:r>
        <w:rPr>
          <w:b/>
        </w:rPr>
        <w:t xml:space="preserve">Endpoint: </w:t>
      </w:r>
      <w:r>
        <w:rPr>
          <w:rFonts w:ascii="Courier New" w:hAnsi="Courier New"/>
          <w:sz w:val="18"/>
        </w:rPr>
        <w:t>/crm/v8/Leads/{{recordId}}/Events</w:t>
      </w:r>
    </w:p>
    <w:p>
      <w:pPr>
        <w:pStyle w:val="Heading3"/>
      </w:pPr>
      <w:r>
        <w:t>Prerequisites</w:t>
      </w:r>
    </w:p>
    <w:p>
      <w:pPr>
        <w:pStyle w:val="ListBullet"/>
      </w:pPr>
      <w:r>
        <w:t>Access to Zoho CRM Leads data (permission to read the Lead record and its related Events)</w:t>
      </w:r>
    </w:p>
    <w:p>
      <w:pPr>
        <w:pStyle w:val="Heading3"/>
      </w:pPr>
      <w:r>
        <w:t>Method</w:t>
      </w:r>
    </w:p>
    <w:p>
      <w:r>
        <w:t>GET</w:t>
      </w:r>
    </w:p>
    <w:p>
      <w:pPr>
        <w:pStyle w:val="Heading3"/>
      </w:pPr>
      <w:r>
        <w:t>URL</w:t>
      </w:r>
    </w:p>
    <w:p>
      <w:r>
        <w:t>{{OAUTH_METADATA.meta.apiDomain}}/crm/v8/Leads/{{record_id}}/Events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Events associated with a specific Lead record.</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/Leads//Events).</w:t>
      </w:r>
    </w:p>
    <w:p>
      <w:pPr>
        <w:pStyle w:val="ListBullet"/>
      </w:pPr>
      <w:r>
        <w:t>Always construct the path as /crm/v8/Leads/{{record_id}}/Events, where {{record_id}} is a non-empty string.</w:t>
      </w:r>
    </w:p>
    <w:p>
      <w:pPr>
        <w:pStyle w:val="ListBullet"/>
      </w:pPr>
      <w:r>
        <w:t>Do not infer or guess the record_id.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/crm/v8/Leads/1234567890123456789/Events</w:t>
      </w:r>
    </w:p>
    <w:p>
      <w:pPr>
        <w:pStyle w:val="Heading3"/>
      </w:pPr>
      <w:r>
        <w:t>Invalid Examples</w:t>
      </w:r>
    </w:p>
    <w:p>
      <w:r>
        <w:rPr>
          <w:b/>
          <w:color w:val="666666"/>
          <w:sz w:val="16"/>
        </w:rPr>
        <w:t>[http]</w:t>
      </w:r>
    </w:p>
    <w:p>
      <w:pPr>
        <w:shd w:fill="F2F2F2" w:val="clear"/>
      </w:pPr>
      <w:r>
        <w:rPr>
          <w:rFonts w:ascii="Courier New" w:hAnsi="Courier New"/>
          <w:sz w:val="17"/>
        </w:rPr>
        <w:t>/crm/v8/Leads//Events</w:t>
        <w:br/>
        <w:t>/crm/v8/Leads/Events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Lead record ID whose associated Events you want to retrieve.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Fields to include in the response (format as supported by Zoho CRM). Sent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Response Fields</w:t>
      </w:r>
    </w:p>
    <w:p>
      <w:r>
        <w:t>No response fields were provided in the scraped documentation.</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'{{OAUTH_METADATA.meta.apiDomain}}/crm/v8/Leads/1234567890123456789/Events?fields=Subject,Start_DateTime,End_DateTime' \</w:t>
        <w:br/>
        <w:t xml:space="preserve"> --header 'Accept: application/json'</w:t>
      </w:r>
    </w:p>
    <w:p>
      <w:pPr>
        <w:pStyle w:val="Heading3"/>
      </w:pPr>
      <w:r>
        <w:t>Notes</w:t>
      </w:r>
    </w:p>
    <w:p>
      <w:pPr>
        <w:pStyle w:val="ListBullet"/>
      </w:pPr>
      <w:r>
        <w:t>Although the scraped content mentions a request body (application/json: any), this is a GET endpoint; typically you should not send a request body unless the API explicitly requires it (no such requirement was provided).</w:t>
      </w:r>
    </w:p>
    <w:p>
      <w:r>
        <w:br w:type="page"/>
      </w:r>
    </w:p>
    <w:p>
      <w:pPr>
        <w:pStyle w:val="Heading2"/>
      </w:pPr>
      <w:r>
        <w:t>201. [GET] List a Contact’s Events</w:t>
      </w:r>
    </w:p>
    <w:p>
      <w:r>
        <w:rPr>
          <w:b/>
        </w:rPr>
        <w:t xml:space="preserve">Endpoint: </w:t>
      </w:r>
      <w:r>
        <w:rPr>
          <w:rFonts w:ascii="Courier New" w:hAnsi="Courier New"/>
          <w:sz w:val="18"/>
        </w:rPr>
        <w:t>/crm/v8/Contacts/{{recordId}}/Events</w:t>
      </w:r>
    </w:p>
    <w:p>
      <w:pPr>
        <w:pStyle w:val="Heading3"/>
      </w:pPr>
      <w:r>
        <w:t>Method</w:t>
      </w:r>
    </w:p>
    <w:p>
      <w:r>
        <w:t>GET</w:t>
      </w:r>
    </w:p>
    <w:p>
      <w:pPr>
        <w:pStyle w:val="Heading3"/>
      </w:pPr>
      <w:r>
        <w:t>URL</w:t>
      </w:r>
    </w:p>
    <w:p>
      <w:r>
        <w:t>{{OAUTH_METADATA.meta.apiDomain}}/crm/v8/Contacts/{{record_id}}/Events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Events associated with a specific Contact record.</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/Contacts//Events or /Contacts/Events).</w:t>
      </w:r>
    </w:p>
    <w:p>
      <w:pPr>
        <w:pStyle w:val="ListBullet"/>
      </w:pPr>
      <w:r>
        <w:t>Always construct the path as /crm/v8/Contacts/{{record_id}}/Events, where {{record_id}} is a non-empty string.</w:t>
      </w:r>
    </w:p>
    <w:p>
      <w:pPr>
        <w:pStyle w:val="ListBullet"/>
      </w:pPr>
      <w:r>
        <w:t>Do not infer or guess the record_id.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/crm/v8/Contacts/1234567890/Events</w:t>
      </w:r>
    </w:p>
    <w:p>
      <w:pPr>
        <w:pStyle w:val="Heading3"/>
      </w:pPr>
      <w:r>
        <w:t>Invalid Examples</w:t>
      </w:r>
    </w:p>
    <w:p>
      <w:r>
        <w:rPr>
          <w:b/>
          <w:color w:val="666666"/>
          <w:sz w:val="16"/>
        </w:rPr>
        <w:t>[http]</w:t>
      </w:r>
    </w:p>
    <w:p>
      <w:pPr>
        <w:shd w:fill="F2F2F2" w:val="clear"/>
      </w:pPr>
      <w:r>
        <w:rPr>
          <w:rFonts w:ascii="Courier New" w:hAnsi="Courier New"/>
          <w:sz w:val="17"/>
        </w:rPr>
        <w:t>/crm/v8/Contacts//Events</w:t>
        <w:br/>
        <w:t>/crm/v8/Contacts/Events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Contact record ID. (Send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Fields to be returned in the response. (Send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w:t>
      </w:r>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'{{OAUTH_METADATA.meta.apiDomain}}/crm/v8/Contacts/1234567890/Events?fields=Event_Title,Start_DateTime,End_DateTime' \</w:t>
        <w:br/>
        <w:t xml:space="preserve"> --header 'Accept: application/json'</w:t>
      </w:r>
    </w:p>
    <w:p>
      <w:r>
        <w:br w:type="page"/>
      </w:r>
    </w:p>
    <w:p>
      <w:pPr>
        <w:pStyle w:val="Heading2"/>
      </w:pPr>
      <w:r>
        <w:t>202. [GET] List a Deal’s Events</w:t>
      </w:r>
    </w:p>
    <w:p>
      <w:r>
        <w:rPr>
          <w:b/>
        </w:rPr>
        <w:t xml:space="preserve">Endpoint: </w:t>
      </w:r>
      <w:r>
        <w:rPr>
          <w:rFonts w:ascii="Courier New" w:hAnsi="Courier New"/>
          <w:sz w:val="18"/>
        </w:rPr>
        <w:t>/crm/v8/Deals/{{recordId}}/Events</w:t>
      </w:r>
    </w:p>
    <w:p>
      <w:pPr>
        <w:pStyle w:val="Heading3"/>
      </w:pPr>
      <w:r>
        <w:t>Prerequisites</w:t>
      </w:r>
    </w:p>
    <w:p>
      <w:pPr>
        <w:pStyle w:val="ListBullet"/>
      </w:pPr>
      <w:r>
        <w:t>Access to the Deals module and permission to read related Events for the target Deal record</w:t>
      </w:r>
    </w:p>
    <w:p>
      <w:pPr>
        <w:pStyle w:val="Heading3"/>
      </w:pPr>
      <w:r>
        <w:t>Method</w:t>
      </w:r>
    </w:p>
    <w:p>
      <w:r>
        <w:t>GET</w:t>
      </w:r>
    </w:p>
    <w:p>
      <w:pPr>
        <w:pStyle w:val="Heading3"/>
      </w:pPr>
      <w:r>
        <w:t>URL</w:t>
      </w:r>
    </w:p>
    <w:p>
      <w:r>
        <w:t>https://{{OAUTH_METADATA.meta.apiDomain}}/crm/v8/Deals/{{record_id}}/Events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Events associated with a specific Deal record.</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/Deals//Events).</w:t>
      </w:r>
    </w:p>
    <w:p>
      <w:pPr>
        <w:pStyle w:val="ListBullet"/>
      </w:pPr>
      <w:r>
        <w:t>Always construct the path as /crm/v8/Deals/{{record_id}}/Events, where {{record_id}} is a non-empty string.</w:t>
      </w:r>
    </w:p>
    <w:p>
      <w:pPr>
        <w:pStyle w:val="ListBullet"/>
      </w:pPr>
      <w:r>
        <w:t>Do not infer or guess the record_id.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/crm/v8/Deals/1234567890123456789/Events</w:t>
      </w:r>
    </w:p>
    <w:p>
      <w:pPr>
        <w:pStyle w:val="Heading3"/>
      </w:pPr>
      <w:r>
        <w:t>Invalid Examples</w:t>
      </w:r>
    </w:p>
    <w:p>
      <w:r>
        <w:rPr>
          <w:b/>
          <w:color w:val="666666"/>
          <w:sz w:val="16"/>
        </w:rPr>
        <w:t>[http]</w:t>
      </w:r>
    </w:p>
    <w:p>
      <w:pPr>
        <w:shd w:fill="F2F2F2" w:val="clear"/>
      </w:pPr>
      <w:r>
        <w:rPr>
          <w:rFonts w:ascii="Courier New" w:hAnsi="Courier New"/>
          <w:sz w:val="17"/>
        </w:rPr>
        <w:t>/crm/v8/Deals//Events</w:t>
        <w:br/>
        <w:t>/crm/v8/Deals/Events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Deal record ID whose associated Events should be returned. (Send in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Fields to include in the response. (Send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'https://{{OAUTH_METADATA.meta.apiDomain}}/crm/v8/Deals/1234567890123456789/Events?fields=Event_Title,Start_DateTime,End_DateTime' \</w:t>
        <w:br/>
        <w:t xml:space="preserve"> --header 'Accept: application/json'</w:t>
      </w:r>
    </w:p>
    <w:p>
      <w:pPr>
        <w:pStyle w:val="Heading3"/>
      </w:pPr>
      <w:r>
        <w:t>Notes</w:t>
      </w:r>
    </w:p>
    <w:p>
      <w:pPr>
        <w:pStyle w:val="ListBullet"/>
      </w:pPr>
      <w:r>
        <w:t>The documentation excerpt only specifies a 200 (Success) response, but does not provide the full response schema/body for Events; the example above is a minimal placeholder structure.</w:t>
      </w:r>
    </w:p>
    <w:p>
      <w:r>
        <w:br w:type="page"/>
      </w:r>
    </w:p>
    <w:p>
      <w:pPr>
        <w:pStyle w:val="Heading2"/>
      </w:pPr>
      <w:r>
        <w:t>203. [GET] Get a Specific Data Sharing Rule</w:t>
      </w:r>
    </w:p>
    <w:p>
      <w:r>
        <w:rPr>
          <w:b/>
        </w:rPr>
        <w:t xml:space="preserve">Endpoint: </w:t>
      </w:r>
      <w:r>
        <w:rPr>
          <w:rFonts w:ascii="Courier New" w:hAnsi="Courier New"/>
          <w:sz w:val="18"/>
        </w:rPr>
        <w:t>/crm/v8/settings/data_sharing/rules/{{ruleId}}</w:t>
      </w:r>
    </w:p>
    <w:p>
      <w:pPr>
        <w:pStyle w:val="Heading3"/>
      </w:pPr>
      <w:r>
        <w:t>Method</w:t>
      </w:r>
    </w:p>
    <w:p>
      <w:r>
        <w:t>GET</w:t>
      </w:r>
    </w:p>
    <w:p>
      <w:pPr>
        <w:pStyle w:val="Heading3"/>
      </w:pPr>
      <w:r>
        <w:t>URL</w:t>
      </w:r>
    </w:p>
    <w:p>
      <w:r>
        <w:t>{{OAUTH_METADATA.meta.apiDomain}}/crm/v8/settings/data_sharing/rules/{{rule_ID}}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details of a single data sharing rule configured in Zoho CRM settings, identified by its rule_ID.</w:t>
      </w:r>
    </w:p>
    <w:p>
      <w:pPr>
        <w:pStyle w:val="Heading3"/>
      </w:pPr>
      <w:r>
        <w:t>Enforcement Rules</w:t>
      </w:r>
    </w:p>
    <w:p>
      <w:pPr>
        <w:pStyle w:val="ListBullet"/>
      </w:pPr>
      <w:r>
        <w:t>The rule_ID path parameter must always be present.</w:t>
      </w:r>
    </w:p>
    <w:p>
      <w:pPr>
        <w:pStyle w:val="ListBullet"/>
      </w:pPr>
      <w:r>
        <w:t>If the user provides a rule_ID, use that value directly.</w:t>
      </w:r>
    </w:p>
    <w:p>
      <w:pPr>
        <w:pStyle w:val="ListBullet"/>
      </w:pPr>
      <w:r>
        <w:t>Do not call the API with a missing or empty rule_ID (e.g., avoid /rules// or /rules/).</w:t>
      </w:r>
    </w:p>
    <w:p>
      <w:pPr>
        <w:pStyle w:val="ListBullet"/>
      </w:pPr>
      <w:r>
        <w:t>Do not infer or guess the rule_ID.</w:t>
      </w:r>
    </w:p>
    <w:p>
      <w:pPr>
        <w:pStyle w:val="ListBullet"/>
      </w:pPr>
      <w:r>
        <w:t>When executing the action, ensure to send Path Parameters in the URL and not in the body.</w:t>
      </w:r>
    </w:p>
    <w:p>
      <w:pPr>
        <w:pStyle w:val="ListBullet"/>
      </w:pPr>
      <w:r>
        <w:t>This endpoint has no query parameters; do not send query data in the request body.</w:t>
      </w:r>
    </w:p>
    <w:p>
      <w:pPr>
        <w:pStyle w:val="Heading3"/>
      </w:pPr>
      <w:r>
        <w:t>Valid Examples</w:t>
      </w:r>
    </w:p>
    <w:p>
      <w:r>
        <w:rPr>
          <w:b/>
          <w:color w:val="666666"/>
          <w:sz w:val="16"/>
        </w:rPr>
        <w:t>[http]</w:t>
      </w:r>
    </w:p>
    <w:p>
      <w:pPr>
        <w:shd w:fill="F2F2F2" w:val="clear"/>
      </w:pPr>
      <w:r>
        <w:rPr>
          <w:rFonts w:ascii="Courier New" w:hAnsi="Courier New"/>
          <w:sz w:val="17"/>
        </w:rPr>
        <w:t>/crm/v8/settings/data_sharing/rules/5843104000003827009</w:t>
      </w:r>
    </w:p>
    <w:p>
      <w:pPr>
        <w:pStyle w:val="Heading3"/>
      </w:pPr>
      <w:r>
        <w:t>Invalid Examples</w:t>
      </w:r>
    </w:p>
    <w:p>
      <w:r>
        <w:rPr>
          <w:b/>
          <w:color w:val="666666"/>
          <w:sz w:val="16"/>
        </w:rPr>
        <w:t>[http]</w:t>
      </w:r>
    </w:p>
    <w:p>
      <w:pPr>
        <w:shd w:fill="F2F2F2" w:val="clear"/>
      </w:pPr>
      <w:r>
        <w:rPr>
          <w:rFonts w:ascii="Courier New" w:hAnsi="Courier New"/>
          <w:sz w:val="17"/>
        </w:rPr>
        <w:t>/crm/v8/settings/data_sharing/rules/</w:t>
        <w:br/>
        <w:t>/crm/v8/settings/data_sharing/rules//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rule_ID</w:t>
            </w:r>
          </w:p>
        </w:tc>
        <w:tc>
          <w:tcPr>
            <w:tcW w:type="dxa" w:w="2880"/>
          </w:tcPr>
          <w:p>
            <w:r>
              <w:t>string</w:t>
            </w:r>
          </w:p>
        </w:tc>
        <w:tc>
          <w:tcPr>
            <w:tcW w:type="dxa" w:w="2880"/>
          </w:tcPr>
          <w:p>
            <w:r>
              <w:t>The unique identifier of the data sharing rule.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"sharing_rules": [</w:t>
        <w:br/>
        <w:t xml:space="preserve"> {</w:t>
        <w:br/>
        <w:t xml:space="preserve"> "criteria": null,</w:t>
        <w:br/>
        <w:t xml:space="preserve"> "id": "5843104000003827009",</w:t>
        <w:br/>
        <w:t xml:space="preserve"> "match_limit_exceeded": false,</w:t>
        <w:br/>
        <w:t xml:space="preserve"> "module": {</w:t>
        <w:br/>
        <w:t xml:space="preserve"> "api_name": "Leads",</w:t>
        <w:br/>
        <w:t xml:space="preserve"> "id": "5843104000000002175",</w:t>
        <w:br/>
        <w:t xml:space="preserve"> "name": "Leads"</w:t>
        <w:br/>
        <w:t xml:space="preserve"> },</w:t>
        <w:br/>
        <w:t xml:space="preserve"> "name": "3",</w:t>
        <w:br/>
        <w:t xml:space="preserve"> "permission_type": "read_write_delete",</w:t>
        <w:br/>
        <w:t xml:space="preserve"> "shared_from": {</w:t>
        <w:br/>
        <w:t xml:space="preserve"> "resource": {</w:t>
        <w:br/>
        <w:t xml:space="preserve"> "id": "5843104000002870001",</w:t>
        <w:br/>
        <w:t xml:space="preserve"> "name": "Product Manager"</w:t>
        <w:br/>
        <w:t xml:space="preserve"> },</w:t>
        <w:br/>
        <w:t xml:space="preserve"> "subordinates": false,</w:t>
        <w:br/>
        <w:t xml:space="preserve"> "type": "roles"</w:t>
        <w:br/>
        <w:t xml:space="preserve"> },</w:t>
        <w:br/>
        <w:t xml:space="preserve"> "shared_to": {</w:t>
        <w:br/>
        <w:t xml:space="preserve"> "subordinates": false,</w:t>
        <w:br/>
        <w:t xml:space="preserve"> "type": "all_users"</w:t>
        <w:br/>
        <w:t xml:space="preserve"> },</w:t>
        <w:br/>
        <w:t xml:space="preserve"> "status": "active",</w:t>
        <w:br/>
        <w:t xml:space="preserve"> "superiors_allowed": false,</w:t>
        <w:br/>
        <w:t xml:space="preserve"> "type": "Record_Owner_Based"</w:t>
        <w:br/>
        <w:t xml:space="preserve"> }</w:t>
        <w:br/>
        <w:t xml:space="preserve"> ]</w:t>
        <w:br/>
        <w:t>}</w:t>
      </w:r>
    </w:p>
    <w:p>
      <w:pPr>
        <w:pStyle w:val="Heading3"/>
      </w:pPr>
      <w:r>
        <w:t>Error Response (401 Unauthorized) — INVALID_TOKEN</w:t>
      </w:r>
    </w:p>
    <w:p>
      <w:r>
        <w:rPr>
          <w:b/>
          <w:color w:val="666666"/>
          <w:sz w:val="16"/>
        </w:rPr>
        <w:t>[json]</w:t>
      </w:r>
    </w:p>
    <w:p>
      <w:pPr>
        <w:shd w:fill="F2F2F2" w:val="clear"/>
      </w:pPr>
      <w:r>
        <w:rPr>
          <w:rFonts w:ascii="Courier New" w:hAnsi="Courier New"/>
          <w:sz w:val="17"/>
        </w:rPr>
        <w:t>{</w:t>
        <w:br/>
        <w:t xml:space="preserve"> "code": "INVALID_TOKEN",</w:t>
        <w:br/>
        <w:t xml:space="preserve"> "details": {},</w:t>
        <w:br/>
        <w:t xml:space="preserve"> "message": "invalid oauth token",</w:t>
        <w:br/>
        <w:t xml:space="preserve"> "status": "error"</w:t>
        <w:br/>
        <w:t>}</w:t>
      </w:r>
    </w:p>
    <w:p>
      <w:pPr>
        <w:pStyle w:val="Heading3"/>
      </w:pPr>
      <w:r>
        <w:t>Error Response (401 Unauthorized) — OAUTH_SCOPE_MISMATCH</w:t>
      </w:r>
    </w:p>
    <w:p>
      <w:r>
        <w:rPr>
          <w:b/>
          <w:color w:val="666666"/>
          <w:sz w:val="16"/>
        </w:rPr>
        <w:t>[json]</w:t>
      </w:r>
    </w:p>
    <w:p>
      <w:pPr>
        <w:shd w:fill="F2F2F2" w:val="clear"/>
      </w:pPr>
      <w:r>
        <w:rPr>
          <w:rFonts w:ascii="Courier New" w:hAnsi="Courier New"/>
          <w:sz w:val="17"/>
        </w:rPr>
        <w:t>{</w:t>
        <w:br/>
        <w:t xml:space="preserve"> "code": "OAUTH_SCOPE_MISMATCH",</w:t>
        <w:br/>
        <w:t xml:space="preserve"> "details": {},</w:t>
        <w:br/>
        <w:t xml:space="preserve"> "message": "invalid oauth scope to access this URL",</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sharing_rules</w:t>
            </w:r>
          </w:p>
        </w:tc>
        <w:tc>
          <w:tcPr>
            <w:tcW w:type="dxa" w:w="2880"/>
          </w:tcPr>
          <w:p>
            <w:r>
              <w:t>array</w:t>
            </w:r>
          </w:p>
        </w:tc>
        <w:tc>
          <w:tcPr>
            <w:tcW w:type="dxa" w:w="2880"/>
          </w:tcPr>
          <w:p>
            <w:r>
              <w:t>List of data sharing rules returned by the API (for this endpoint, it represents the requested rule).</w:t>
            </w:r>
          </w:p>
        </w:tc>
      </w:tr>
      <w:tr>
        <w:tc>
          <w:tcPr>
            <w:tcW w:type="dxa" w:w="2880"/>
          </w:tcPr>
          <w:p>
            <w:r>
              <w:t>sharing_rules[].criteria</w:t>
            </w:r>
          </w:p>
        </w:tc>
        <w:tc>
          <w:tcPr>
            <w:tcW w:type="dxa" w:w="2880"/>
          </w:tcPr>
          <w:p>
            <w:r>
              <w:t>any</w:t>
            </w:r>
          </w:p>
        </w:tc>
        <w:tc>
          <w:tcPr>
            <w:tcW w:type="dxa" w:w="2880"/>
          </w:tcPr>
          <w:p>
            <w:r>
              <w:t>Rule criteria. Example shows null.</w:t>
            </w:r>
          </w:p>
        </w:tc>
      </w:tr>
      <w:tr>
        <w:tc>
          <w:tcPr>
            <w:tcW w:type="dxa" w:w="2880"/>
          </w:tcPr>
          <w:p>
            <w:r>
              <w:t>sharing_rules[].id</w:t>
            </w:r>
          </w:p>
        </w:tc>
        <w:tc>
          <w:tcPr>
            <w:tcW w:type="dxa" w:w="2880"/>
          </w:tcPr>
          <w:p>
            <w:r>
              <w:t>string</w:t>
            </w:r>
          </w:p>
        </w:tc>
        <w:tc>
          <w:tcPr>
            <w:tcW w:type="dxa" w:w="2880"/>
          </w:tcPr>
          <w:p>
            <w:r>
              <w:t>ID of the sharing rule.</w:t>
            </w:r>
          </w:p>
        </w:tc>
      </w:tr>
      <w:tr>
        <w:tc>
          <w:tcPr>
            <w:tcW w:type="dxa" w:w="2880"/>
          </w:tcPr>
          <w:p>
            <w:r>
              <w:t>sharing_rules[].match_limit_exceeded</w:t>
            </w:r>
          </w:p>
        </w:tc>
        <w:tc>
          <w:tcPr>
            <w:tcW w:type="dxa" w:w="2880"/>
          </w:tcPr>
          <w:p>
            <w:r>
              <w:t>boolean</w:t>
            </w:r>
          </w:p>
        </w:tc>
        <w:tc>
          <w:tcPr>
            <w:tcW w:type="dxa" w:w="2880"/>
          </w:tcPr>
          <w:p>
            <w:r>
              <w:t>Indicates whether the rule match limit was exceeded.</w:t>
            </w:r>
          </w:p>
        </w:tc>
      </w:tr>
      <w:tr>
        <w:tc>
          <w:tcPr>
            <w:tcW w:type="dxa" w:w="2880"/>
          </w:tcPr>
          <w:p>
            <w:r>
              <w:t>sharing_rules[].module</w:t>
            </w:r>
          </w:p>
        </w:tc>
        <w:tc>
          <w:tcPr>
            <w:tcW w:type="dxa" w:w="2880"/>
          </w:tcPr>
          <w:p>
            <w:r>
              <w:t>object</w:t>
            </w:r>
          </w:p>
        </w:tc>
        <w:tc>
          <w:tcPr>
            <w:tcW w:type="dxa" w:w="2880"/>
          </w:tcPr>
          <w:p>
            <w:r>
              <w:t>Module information for which the sharing rule applies.</w:t>
            </w:r>
          </w:p>
        </w:tc>
      </w:tr>
      <w:tr>
        <w:tc>
          <w:tcPr>
            <w:tcW w:type="dxa" w:w="2880"/>
          </w:tcPr>
          <w:p>
            <w:r>
              <w:t>sharing_rules[].module.api_name</w:t>
            </w:r>
          </w:p>
        </w:tc>
        <w:tc>
          <w:tcPr>
            <w:tcW w:type="dxa" w:w="2880"/>
          </w:tcPr>
          <w:p>
            <w:r>
              <w:t>string</w:t>
            </w:r>
          </w:p>
        </w:tc>
        <w:tc>
          <w:tcPr>
            <w:tcW w:type="dxa" w:w="2880"/>
          </w:tcPr>
          <w:p>
            <w:r>
              <w:t>Module API name (e.g., Leads).</w:t>
            </w:r>
          </w:p>
        </w:tc>
      </w:tr>
      <w:tr>
        <w:tc>
          <w:tcPr>
            <w:tcW w:type="dxa" w:w="2880"/>
          </w:tcPr>
          <w:p>
            <w:r>
              <w:t>sharing_rules[].module.id</w:t>
            </w:r>
          </w:p>
        </w:tc>
        <w:tc>
          <w:tcPr>
            <w:tcW w:type="dxa" w:w="2880"/>
          </w:tcPr>
          <w:p>
            <w:r>
              <w:t>string</w:t>
            </w:r>
          </w:p>
        </w:tc>
        <w:tc>
          <w:tcPr>
            <w:tcW w:type="dxa" w:w="2880"/>
          </w:tcPr>
          <w:p>
            <w:r>
              <w:t>Module ID.</w:t>
            </w:r>
          </w:p>
        </w:tc>
      </w:tr>
      <w:tr>
        <w:tc>
          <w:tcPr>
            <w:tcW w:type="dxa" w:w="2880"/>
          </w:tcPr>
          <w:p>
            <w:r>
              <w:t>sharing_rules[].module.name</w:t>
            </w:r>
          </w:p>
        </w:tc>
        <w:tc>
          <w:tcPr>
            <w:tcW w:type="dxa" w:w="2880"/>
          </w:tcPr>
          <w:p>
            <w:r>
              <w:t>string</w:t>
            </w:r>
          </w:p>
        </w:tc>
        <w:tc>
          <w:tcPr>
            <w:tcW w:type="dxa" w:w="2880"/>
          </w:tcPr>
          <w:p>
            <w:r>
              <w:t>Human-readable module name.</w:t>
            </w:r>
          </w:p>
        </w:tc>
      </w:tr>
      <w:tr>
        <w:tc>
          <w:tcPr>
            <w:tcW w:type="dxa" w:w="2880"/>
          </w:tcPr>
          <w:p>
            <w:r>
              <w:t>sharing_rules[].name</w:t>
            </w:r>
          </w:p>
        </w:tc>
        <w:tc>
          <w:tcPr>
            <w:tcW w:type="dxa" w:w="2880"/>
          </w:tcPr>
          <w:p>
            <w:r>
              <w:t>string</w:t>
            </w:r>
          </w:p>
        </w:tc>
        <w:tc>
          <w:tcPr>
            <w:tcW w:type="dxa" w:w="2880"/>
          </w:tcPr>
          <w:p>
            <w:r>
              <w:t>Name of the sharing rule.</w:t>
            </w:r>
          </w:p>
        </w:tc>
      </w:tr>
      <w:tr>
        <w:tc>
          <w:tcPr>
            <w:tcW w:type="dxa" w:w="2880"/>
          </w:tcPr>
          <w:p>
            <w:r>
              <w:t>sharing_rules[].permission_type</w:t>
            </w:r>
          </w:p>
        </w:tc>
        <w:tc>
          <w:tcPr>
            <w:tcW w:type="dxa" w:w="2880"/>
          </w:tcPr>
          <w:p>
            <w:r>
              <w:t>string</w:t>
            </w:r>
          </w:p>
        </w:tc>
        <w:tc>
          <w:tcPr>
            <w:tcW w:type="dxa" w:w="2880"/>
          </w:tcPr>
          <w:p>
            <w:r>
              <w:t>Permission type granted by the rule (example: read_write_delete).</w:t>
            </w:r>
          </w:p>
        </w:tc>
      </w:tr>
      <w:tr>
        <w:tc>
          <w:tcPr>
            <w:tcW w:type="dxa" w:w="2880"/>
          </w:tcPr>
          <w:p>
            <w:r>
              <w:t>sharing_rules[].shared_from</w:t>
            </w:r>
          </w:p>
        </w:tc>
        <w:tc>
          <w:tcPr>
            <w:tcW w:type="dxa" w:w="2880"/>
          </w:tcPr>
          <w:p>
            <w:r>
              <w:t>object</w:t>
            </w:r>
          </w:p>
        </w:tc>
        <w:tc>
          <w:tcPr>
            <w:tcW w:type="dxa" w:w="2880"/>
          </w:tcPr>
          <w:p>
            <w:r>
              <w:t>Source entity configuration for sharing.</w:t>
            </w:r>
          </w:p>
        </w:tc>
      </w:tr>
      <w:tr>
        <w:tc>
          <w:tcPr>
            <w:tcW w:type="dxa" w:w="2880"/>
          </w:tcPr>
          <w:p>
            <w:r>
              <w:t>sharing_rules[].shared_from.resource</w:t>
            </w:r>
          </w:p>
        </w:tc>
        <w:tc>
          <w:tcPr>
            <w:tcW w:type="dxa" w:w="2880"/>
          </w:tcPr>
          <w:p>
            <w:r>
              <w:t>object</w:t>
            </w:r>
          </w:p>
        </w:tc>
        <w:tc>
          <w:tcPr>
            <w:tcW w:type="dxa" w:w="2880"/>
          </w:tcPr>
          <w:p>
            <w:r>
              <w:t>Resource details for the shared_from entity.</w:t>
            </w:r>
          </w:p>
        </w:tc>
      </w:tr>
      <w:tr>
        <w:tc>
          <w:tcPr>
            <w:tcW w:type="dxa" w:w="2880"/>
          </w:tcPr>
          <w:p>
            <w:r>
              <w:t>sharing_rules[].shared_from.resource.id</w:t>
            </w:r>
          </w:p>
        </w:tc>
        <w:tc>
          <w:tcPr>
            <w:tcW w:type="dxa" w:w="2880"/>
          </w:tcPr>
          <w:p>
            <w:r>
              <w:t>string</w:t>
            </w:r>
          </w:p>
        </w:tc>
        <w:tc>
          <w:tcPr>
            <w:tcW w:type="dxa" w:w="2880"/>
          </w:tcPr>
          <w:p>
            <w:r>
              <w:t>Resource ID.</w:t>
            </w:r>
          </w:p>
        </w:tc>
      </w:tr>
      <w:tr>
        <w:tc>
          <w:tcPr>
            <w:tcW w:type="dxa" w:w="2880"/>
          </w:tcPr>
          <w:p>
            <w:r>
              <w:t>sharing_rules[].shared_from.resource.name</w:t>
            </w:r>
          </w:p>
        </w:tc>
        <w:tc>
          <w:tcPr>
            <w:tcW w:type="dxa" w:w="2880"/>
          </w:tcPr>
          <w:p>
            <w:r>
              <w:t>string</w:t>
            </w:r>
          </w:p>
        </w:tc>
        <w:tc>
          <w:tcPr>
            <w:tcW w:type="dxa" w:w="2880"/>
          </w:tcPr>
          <w:p>
            <w:r>
              <w:t>Resource name.</w:t>
            </w:r>
          </w:p>
        </w:tc>
      </w:tr>
      <w:tr>
        <w:tc>
          <w:tcPr>
            <w:tcW w:type="dxa" w:w="2880"/>
          </w:tcPr>
          <w:p>
            <w:r>
              <w:t>sharing_rules[].shared_from.subordinates</w:t>
            </w:r>
          </w:p>
        </w:tc>
        <w:tc>
          <w:tcPr>
            <w:tcW w:type="dxa" w:w="2880"/>
          </w:tcPr>
          <w:p>
            <w:r>
              <w:t>boolean</w:t>
            </w:r>
          </w:p>
        </w:tc>
        <w:tc>
          <w:tcPr>
            <w:tcW w:type="dxa" w:w="2880"/>
          </w:tcPr>
          <w:p>
            <w:r>
              <w:t>Whether subordinates are included for shared_from.</w:t>
            </w:r>
          </w:p>
        </w:tc>
      </w:tr>
      <w:tr>
        <w:tc>
          <w:tcPr>
            <w:tcW w:type="dxa" w:w="2880"/>
          </w:tcPr>
          <w:p>
            <w:r>
              <w:t>sharing_rules[].shared_from.type</w:t>
            </w:r>
          </w:p>
        </w:tc>
        <w:tc>
          <w:tcPr>
            <w:tcW w:type="dxa" w:w="2880"/>
          </w:tcPr>
          <w:p>
            <w:r>
              <w:t>string</w:t>
            </w:r>
          </w:p>
        </w:tc>
        <w:tc>
          <w:tcPr>
            <w:tcW w:type="dxa" w:w="2880"/>
          </w:tcPr>
          <w:p>
            <w:r>
              <w:t>Type of shared_from (example: roles).</w:t>
            </w:r>
          </w:p>
        </w:tc>
      </w:tr>
      <w:tr>
        <w:tc>
          <w:tcPr>
            <w:tcW w:type="dxa" w:w="2880"/>
          </w:tcPr>
          <w:p>
            <w:r>
              <w:t>sharing_rules[].shared_to</w:t>
            </w:r>
          </w:p>
        </w:tc>
        <w:tc>
          <w:tcPr>
            <w:tcW w:type="dxa" w:w="2880"/>
          </w:tcPr>
          <w:p>
            <w:r>
              <w:t>object</w:t>
            </w:r>
          </w:p>
        </w:tc>
        <w:tc>
          <w:tcPr>
            <w:tcW w:type="dxa" w:w="2880"/>
          </w:tcPr>
          <w:p>
            <w:r>
              <w:t>Target entity configuration for sharing.</w:t>
            </w:r>
          </w:p>
        </w:tc>
      </w:tr>
      <w:tr>
        <w:tc>
          <w:tcPr>
            <w:tcW w:type="dxa" w:w="2880"/>
          </w:tcPr>
          <w:p>
            <w:r>
              <w:t>sharing_rules[].shared_to.subordinates</w:t>
            </w:r>
          </w:p>
        </w:tc>
        <w:tc>
          <w:tcPr>
            <w:tcW w:type="dxa" w:w="2880"/>
          </w:tcPr>
          <w:p>
            <w:r>
              <w:t>boolean</w:t>
            </w:r>
          </w:p>
        </w:tc>
        <w:tc>
          <w:tcPr>
            <w:tcW w:type="dxa" w:w="2880"/>
          </w:tcPr>
          <w:p>
            <w:r>
              <w:t>Whether subordinates are included for shared_to.</w:t>
            </w:r>
          </w:p>
        </w:tc>
      </w:tr>
      <w:tr>
        <w:tc>
          <w:tcPr>
            <w:tcW w:type="dxa" w:w="2880"/>
          </w:tcPr>
          <w:p>
            <w:r>
              <w:t>sharing_rules[].shared_to.type</w:t>
            </w:r>
          </w:p>
        </w:tc>
        <w:tc>
          <w:tcPr>
            <w:tcW w:type="dxa" w:w="2880"/>
          </w:tcPr>
          <w:p>
            <w:r>
              <w:t>string</w:t>
            </w:r>
          </w:p>
        </w:tc>
        <w:tc>
          <w:tcPr>
            <w:tcW w:type="dxa" w:w="2880"/>
          </w:tcPr>
          <w:p>
            <w:r>
              <w:t>Type of shared_to (example: all_users).</w:t>
            </w:r>
          </w:p>
        </w:tc>
      </w:tr>
      <w:tr>
        <w:tc>
          <w:tcPr>
            <w:tcW w:type="dxa" w:w="2880"/>
          </w:tcPr>
          <w:p>
            <w:r>
              <w:t>sharing_rules[].status</w:t>
            </w:r>
          </w:p>
        </w:tc>
        <w:tc>
          <w:tcPr>
            <w:tcW w:type="dxa" w:w="2880"/>
          </w:tcPr>
          <w:p>
            <w:r>
              <w:t>string</w:t>
            </w:r>
          </w:p>
        </w:tc>
        <w:tc>
          <w:tcPr>
            <w:tcW w:type="dxa" w:w="2880"/>
          </w:tcPr>
          <w:p>
            <w:r>
              <w:t>Status of the rule (example: active).</w:t>
            </w:r>
          </w:p>
        </w:tc>
      </w:tr>
      <w:tr>
        <w:tc>
          <w:tcPr>
            <w:tcW w:type="dxa" w:w="2880"/>
          </w:tcPr>
          <w:p>
            <w:r>
              <w:t>sharing_rules[].superiors_allowed</w:t>
            </w:r>
          </w:p>
        </w:tc>
        <w:tc>
          <w:tcPr>
            <w:tcW w:type="dxa" w:w="2880"/>
          </w:tcPr>
          <w:p>
            <w:r>
              <w:t>boolean</w:t>
            </w:r>
          </w:p>
        </w:tc>
        <w:tc>
          <w:tcPr>
            <w:tcW w:type="dxa" w:w="2880"/>
          </w:tcPr>
          <w:p>
            <w:r>
              <w:t>Whether superiors are allowed.</w:t>
            </w:r>
          </w:p>
        </w:tc>
      </w:tr>
      <w:tr>
        <w:tc>
          <w:tcPr>
            <w:tcW w:type="dxa" w:w="2880"/>
          </w:tcPr>
          <w:p>
            <w:r>
              <w:t>sharing_rules[].type</w:t>
            </w:r>
          </w:p>
        </w:tc>
        <w:tc>
          <w:tcPr>
            <w:tcW w:type="dxa" w:w="2880"/>
          </w:tcPr>
          <w:p>
            <w:r>
              <w:t>string</w:t>
            </w:r>
          </w:p>
        </w:tc>
        <w:tc>
          <w:tcPr>
            <w:tcW w:type="dxa" w:w="2880"/>
          </w:tcPr>
          <w:p>
            <w:r>
              <w:t>Rule type (example: Record_Owner_Based).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'{{OAUTH_METADATA.meta.apiDomain}}/crm/v8/settings/data_sharing/rules/5843104000003827009' \</w:t>
        <w:br/>
        <w:t xml:space="preserve"> --header 'Accept: application/json'</w:t>
      </w:r>
    </w:p>
    <w:p>
      <w:pPr>
        <w:pStyle w:val="Heading3"/>
      </w:pPr>
      <w:r>
        <w:t>Notes</w:t>
      </w:r>
    </w:p>
    <w:p>
      <w:pPr>
        <w:pStyle w:val="ListBullet"/>
      </w:pPr>
      <w:r>
        <w:t>The scraped documentation lists a request body of application/json: any, but this is a GET endpoint; no request body is required or documented for usage.</w:t>
      </w:r>
    </w:p>
    <w:p>
      <w:pPr>
        <w:pStyle w:val="Heading3"/>
      </w:pPr>
      <w:r>
        <w:t>Related dataSharingRules actions</w:t>
      </w:r>
    </w:p>
    <w:p>
      <w:pPr>
        <w:pStyle w:val="ListBullet"/>
      </w:pPr>
      <w:r>
        <w:t>[POST] Create Data Sharing Rules — /crm/v8/settings/data_sharing/rules</w:t>
      </w:r>
    </w:p>
    <w:p>
      <w:pPr>
        <w:pStyle w:val="ListBullet"/>
      </w:pPr>
      <w:r>
        <w:t>[PUT] Update Data Sharing Rules (Settings) — /crm/v8/settings/data_sharing/rules</w:t>
      </w:r>
    </w:p>
    <w:p>
      <w:pPr>
        <w:pStyle w:val="ListBullet"/>
      </w:pPr>
      <w:r>
        <w:t>[POST] Data Sharing Rules Summary Filter — /crm/v8/settings/data_sharing/rules/actions/summary</w:t>
      </w:r>
    </w:p>
    <w:p>
      <w:pPr>
        <w:pStyle w:val="ListBullet"/>
      </w:pPr>
      <w:r>
        <w:t>[DELETE] Deactivate a Data Sharing Rule — /crm/v8/settings/data_sharing/rules/{{ruleId}}/actions/activate</w:t>
      </w:r>
    </w:p>
    <w:p>
      <w:pPr>
        <w:pStyle w:val="ListBullet"/>
      </w:pPr>
      <w:r>
        <w:t>[DELETE] Delete a Data Sharing Rule — /crm/v8/settings/data_sharing/rules/{{ruleId}}</w:t>
      </w:r>
    </w:p>
    <w:p>
      <w:pPr>
        <w:pStyle w:val="ListBullet"/>
      </w:pPr>
      <w:r>
        <w:t>[POST] Rerun Data Sharing Rules — /crm/v8/settings/data_sharing/rules/actions/run</w:t>
      </w:r>
    </w:p>
    <w:p>
      <w:r>
        <w:br w:type="page"/>
      </w:r>
    </w:p>
    <w:p>
      <w:pPr>
        <w:pStyle w:val="Heading2"/>
      </w:pPr>
      <w:r>
        <w:t>204. [POST] Remove Tags from Price Book Records</w:t>
      </w:r>
    </w:p>
    <w:p>
      <w:r>
        <w:rPr>
          <w:b/>
        </w:rPr>
        <w:t xml:space="preserve">Endpoint: </w:t>
      </w:r>
      <w:r>
        <w:rPr>
          <w:rFonts w:ascii="Courier New" w:hAnsi="Courier New"/>
          <w:sz w:val="18"/>
        </w:rPr>
        <w:t>/crm/v8/Price_Books/actions/remove_tags</w:t>
      </w:r>
    </w:p>
    <w:p>
      <w:pPr>
        <w:pStyle w:val="Heading3"/>
      </w:pPr>
      <w:r>
        <w:t>Method</w:t>
      </w:r>
    </w:p>
    <w:p>
      <w:r>
        <w:t>POST</w:t>
      </w:r>
    </w:p>
    <w:p>
      <w:pPr>
        <w:pStyle w:val="Heading3"/>
      </w:pPr>
      <w:r>
        <w:t>URL</w:t>
      </w:r>
    </w:p>
    <w:p>
      <w:r>
        <w:t>{{OAUTH_METADATA.meta.apiDomain}}/crm/v8/Price_Books/actions/remove_tags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Removes tags from Price Book records by providing the target record IDs and the tag definitions to remove (name and color code).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Array of Price Book record IDs to remove tags from.</w:t>
            </w:r>
          </w:p>
        </w:tc>
      </w:tr>
      <w:tr>
        <w:tc>
          <w:tcPr>
            <w:tcW w:type="dxa" w:w="2880"/>
          </w:tcPr>
          <w:p>
            <w:r>
              <w:t>tags</w:t>
            </w:r>
          </w:p>
        </w:tc>
        <w:tc>
          <w:tcPr>
            <w:tcW w:type="dxa" w:w="2880"/>
          </w:tcPr>
          <w:p>
            <w:r>
              <w:t>object[]</w:t>
            </w:r>
          </w:p>
        </w:tc>
        <w:tc>
          <w:tcPr>
            <w:tcW w:type="dxa" w:w="2880"/>
          </w:tcPr>
          <w:p>
            <w:r>
              <w:t>Array of tag objects to remove from the specified records.</w:t>
            </w:r>
          </w:p>
        </w:tc>
      </w:tr>
    </w:tbl>
    <w:p/>
    <w:p>
      <w:pPr>
        <w:pStyle w:val="Heading3"/>
      </w:pPr>
      <w:r>
        <w:t>tags[]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tags[].color_code</w:t>
            </w:r>
          </w:p>
        </w:tc>
        <w:tc>
          <w:tcPr>
            <w:tcW w:type="dxa" w:w="2880"/>
          </w:tcPr>
          <w:p>
            <w:r>
              <w:t>string</w:t>
            </w:r>
          </w:p>
        </w:tc>
        <w:tc>
          <w:tcPr>
            <w:tcW w:type="dxa" w:w="2880"/>
          </w:tcPr>
          <w:p>
            <w:r>
              <w:t>Tag color hex code. Example: #57B1FD.</w:t>
            </w:r>
          </w:p>
        </w:tc>
      </w:tr>
      <w:tr>
        <w:tc>
          <w:tcPr>
            <w:tcW w:type="dxa" w:w="2880"/>
          </w:tcPr>
          <w:p>
            <w:r>
              <w:t>tags[].name</w:t>
            </w:r>
          </w:p>
        </w:tc>
        <w:tc>
          <w:tcPr>
            <w:tcW w:type="dxa" w:w="2880"/>
          </w:tcPr>
          <w:p>
            <w:r>
              <w:t>string</w:t>
            </w:r>
          </w:p>
        </w:tc>
        <w:tc>
          <w:tcPr>
            <w:tcW w:type="dxa" w:w="2880"/>
          </w:tcPr>
          <w:p>
            <w:r>
              <w:t>Tag name. Example: Standard.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w:t>
      </w:r>
    </w:p>
    <w:p>
      <w:pPr>
        <w:pStyle w:val="Heading3"/>
      </w:pPr>
      <w:r>
        <w:t>Sample Request</w:t>
      </w:r>
    </w:p>
    <w:p>
      <w:r>
        <w:rPr>
          <w:b/>
          <w:color w:val="666666"/>
          <w:sz w:val="16"/>
        </w:rPr>
        <w:t>[bash]</w:t>
      </w:r>
    </w:p>
    <w:p>
      <w:pPr>
        <w:shd w:fill="F2F2F2" w:val="clear"/>
      </w:pPr>
      <w:r>
        <w:rPr>
          <w:rFonts w:ascii="Courier New" w:hAnsi="Courier New"/>
          <w:sz w:val="17"/>
        </w:rPr>
        <w:t>curl -i --location --request POST '{{OAUTH_METADATA.meta.apiDomain}}/crm/v8/Price_Books/actions/remove_tags' \</w:t>
        <w:br/>
        <w:t xml:space="preserve"> --header 'Accept: application/json' \</w:t>
        <w:br/>
        <w:t xml:space="preserve"> --header 'Content-Type: application/json' \</w:t>
        <w:br/>
        <w:t xml:space="preserve"> --data '{</w:t>
        <w:br/>
        <w:t xml:space="preserve"> "ids": ["{{record_id1}}", "{{record_id2}}"],</w:t>
        <w:br/>
        <w:t xml:space="preserve"> "tags": [</w:t>
        <w:br/>
        <w:t xml:space="preserve">      { "color_code": "#57B1FD", "name": "Standard" }</w:t>
        <w:br/>
        <w:t xml:space="preserve">    ]</w:t>
        <w:br/>
        <w:t xml:space="preserve">  }'</w:t>
      </w:r>
    </w:p>
    <w:p>
      <w:pPr>
        <w:pStyle w:val="Heading3"/>
      </w:pPr>
      <w:r>
        <w:t>Example Usage</w:t>
      </w:r>
    </w:p>
    <w:p>
      <w:pPr>
        <w:pStyle w:val="Heading3"/>
      </w:pPr>
      <w:r>
        <w:t>Example 1: Remove a single tag from multiple Price Books</w:t>
      </w:r>
    </w:p>
    <w:p>
      <w:r>
        <w:rPr>
          <w:b/>
          <w:color w:val="666666"/>
          <w:sz w:val="16"/>
        </w:rPr>
        <w:t>[bash]</w:t>
      </w:r>
    </w:p>
    <w:p>
      <w:pPr>
        <w:shd w:fill="F2F2F2" w:val="clear"/>
      </w:pPr>
      <w:r>
        <w:rPr>
          <w:rFonts w:ascii="Courier New" w:hAnsi="Courier New"/>
          <w:sz w:val="17"/>
        </w:rPr>
        <w:t>curl -X POST '{{OAUTH_METADATA.meta.apiDomain}}/crm/v8/Price_Books/actions/remove_tags' \</w:t>
        <w:br/>
        <w:t xml:space="preserve"> -H 'Accept: application/json' \</w:t>
        <w:br/>
        <w:t xml:space="preserve"> -H 'Content-Type: application/json' \</w:t>
        <w:br/>
        <w:t xml:space="preserve"> -d '{</w:t>
        <w:br/>
        <w:t xml:space="preserve"> "ids": ["1234567890001", "1234567890002"],</w:t>
        <w:br/>
        <w:t xml:space="preserve"> "tags": [</w:t>
        <w:br/>
        <w:t xml:space="preserve">      { "color_code": "#57B1FD", "name": "Standard" }</w:t>
        <w:br/>
        <w:t xml:space="preserve">    ]</w:t>
        <w:br/>
        <w:t xml:space="preserve">  }'</w:t>
      </w:r>
    </w:p>
    <w:p>
      <w:pPr>
        <w:pStyle w:val="Heading3"/>
      </w:pPr>
      <w:r>
        <w:t>Example 2: Remove multiple tags from a single Price Book</w:t>
      </w:r>
    </w:p>
    <w:p>
      <w:r>
        <w:rPr>
          <w:b/>
          <w:color w:val="666666"/>
          <w:sz w:val="16"/>
        </w:rPr>
        <w:t>[bash]</w:t>
      </w:r>
    </w:p>
    <w:p>
      <w:pPr>
        <w:shd w:fill="F2F2F2" w:val="clear"/>
      </w:pPr>
      <w:r>
        <w:rPr>
          <w:rFonts w:ascii="Courier New" w:hAnsi="Courier New"/>
          <w:sz w:val="17"/>
        </w:rPr>
        <w:t>curl -X POST '{{OAUTH_METADATA.meta.apiDomain}}/crm/v8/Price_Books/actions/remove_tags' \</w:t>
        <w:br/>
        <w:t xml:space="preserve"> -H 'Accept: application/json' \</w:t>
        <w:br/>
        <w:t xml:space="preserve"> -H 'Content-Type: application/json' \</w:t>
        <w:br/>
        <w:t xml:space="preserve"> -d '{</w:t>
        <w:br/>
        <w:t xml:space="preserve"> "ids": ["1234567890001"],</w:t>
        <w:br/>
        <w:t xml:space="preserve"> "tags": [</w:t>
        <w:br/>
        <w:t xml:space="preserve">      { "color_code": "#57B1FD", "name": "Standard" },</w:t>
        <w:br/>
        <w:t xml:space="preserve">      { "color_code": "#FF9900", "name": "Priority" }</w:t>
        <w:br/>
        <w:t xml:space="preserve">    ]</w:t>
        <w:br/>
        <w:t xml:space="preserve">  }'</w:t>
      </w:r>
    </w:p>
    <w:p>
      <w:pPr>
        <w:pStyle w:val="Heading3"/>
      </w:pPr>
      <w:r>
        <w:t>Notes</w:t>
      </w:r>
    </w:p>
    <w:p>
      <w:pPr>
        <w:pStyle w:val="ListBullet"/>
      </w:pPr>
      <w:r>
        <w:t>Request body content type is application/json.</w:t>
      </w:r>
    </w:p>
    <w:p>
      <w:pPr>
        <w:pStyle w:val="ListBullet"/>
      </w:pPr>
      <w:r>
        <w:t>The documentation provided only specifies a 200 success response; no additional response schema was included.</w:t>
      </w:r>
    </w:p>
    <w:p>
      <w:pPr>
        <w:pStyle w:val="Heading3"/>
      </w:pPr>
      <w:r>
        <w:t>Related priceBooks actions</w:t>
      </w:r>
    </w:p>
    <w:p>
      <w:pPr>
        <w:pStyle w:val="ListBullet"/>
      </w:pPr>
      <w:r>
        <w:t>[POST] Schedule a Mass Update for Price Books — /crm/v8/Price_Books/actions/mass_update</w:t>
      </w:r>
    </w:p>
    <w:p>
      <w:pPr>
        <w:pStyle w:val="ListBullet"/>
      </w:pPr>
      <w:r>
        <w:t>[DELETE] Revoke a Price Book Record's Share Access — /crm/v8/Price_Books/{{recordId}}/actions/share</w:t>
      </w:r>
    </w:p>
    <w:p>
      <w:pPr>
        <w:pStyle w:val="ListBullet"/>
      </w:pPr>
      <w:r>
        <w:t>[GET] Get a Price Book Mass Update Job Status — /crm/v8/Price_Books/actions/mass_update</w:t>
      </w:r>
    </w:p>
    <w:p>
      <w:pPr>
        <w:pStyle w:val="ListBullet"/>
      </w:pPr>
      <w:r>
        <w:t>[GET] List a Product’s Price Books — /crm/v8/Products/{{recordId}}/Price_Books</w:t>
      </w:r>
    </w:p>
    <w:p>
      <w:pPr>
        <w:pStyle w:val="ListBullet"/>
      </w:pPr>
      <w:r>
        <w:t>[PUT] Update a Price Book Record — /crm/v8/Price_Books/{{recordId}}</w:t>
      </w:r>
    </w:p>
    <w:p>
      <w:pPr>
        <w:pStyle w:val="ListBullet"/>
      </w:pPr>
      <w:r>
        <w:t>[DELETE] Delete a Price Book Record Attachment — /crm/v8/Price_Books/{{recordId}}/Attachments/{{attachmentId}}</w:t>
      </w:r>
    </w:p>
    <w:p>
      <w:r>
        <w:br w:type="page"/>
      </w:r>
    </w:p>
    <w:p>
      <w:pPr>
        <w:pStyle w:val="Heading2"/>
      </w:pPr>
      <w:r>
        <w:t>205. [GET] List a Product Record’s Attachments</w:t>
      </w:r>
    </w:p>
    <w:p>
      <w:r>
        <w:rPr>
          <w:b/>
        </w:rPr>
        <w:t xml:space="preserve">Endpoint: </w:t>
      </w:r>
      <w:r>
        <w:rPr>
          <w:rFonts w:ascii="Courier New" w:hAnsi="Courier New"/>
          <w:sz w:val="18"/>
        </w:rPr>
        <w:t>/crm/v8/Products/{{recordId}}/Attachments</w:t>
      </w:r>
    </w:p>
    <w:p>
      <w:pPr>
        <w:pStyle w:val="Heading3"/>
      </w:pPr>
      <w:r>
        <w:t>Method</w:t>
      </w:r>
    </w:p>
    <w:p>
      <w:r>
        <w:t>GET</w:t>
      </w:r>
    </w:p>
    <w:p>
      <w:pPr>
        <w:pStyle w:val="Heading3"/>
      </w:pPr>
      <w:r>
        <w:t>URL</w:t>
      </w:r>
    </w:p>
    <w:p>
      <w:r>
        <w:t>{{OAUTH_METADATA.meta.apiDomain}}/crm/v8/Products/{{record-id}}/Attachments</w:t>
      </w:r>
    </w:p>
    <w:p>
      <w:pPr>
        <w:pStyle w:val="Heading3"/>
      </w:pPr>
      <w:r>
        <w:t>Description</w:t>
      </w:r>
    </w:p>
    <w:p>
      <w:r>
        <w:t>Retrieves the attachments associated with a specific Products module record.</w:t>
      </w:r>
    </w:p>
    <w:p>
      <w:pPr>
        <w:pStyle w:val="Heading3"/>
      </w:pPr>
      <w:r>
        <w:t>Enforcement Rules</w:t>
      </w:r>
    </w:p>
    <w:p>
      <w:pPr>
        <w:pStyle w:val="ListBullet"/>
      </w:pPr>
      <w:r>
        <w:t>The record-id path parameter must always be present.</w:t>
      </w:r>
    </w:p>
    <w:p>
      <w:pPr>
        <w:pStyle w:val="ListBullet"/>
      </w:pPr>
      <w:r>
        <w:t>If the user provides a record-id, use that value directly.</w:t>
      </w:r>
    </w:p>
    <w:p>
      <w:pPr>
        <w:pStyle w:val="ListBullet"/>
      </w:pPr>
      <w:r>
        <w:t>Do not call the API with a missing or empty record-id (e.g., avoid /Products//Attachments).</w:t>
      </w:r>
    </w:p>
    <w:p>
      <w:pPr>
        <w:pStyle w:val="ListBullet"/>
      </w:pPr>
      <w:r>
        <w:t>Always construct the path as /crm/v8/Products/{{record-id}}/Attachments, where {{record-id}} is a non-empty string.</w:t>
      </w:r>
    </w:p>
    <w:p>
      <w:pPr>
        <w:pStyle w:val="ListBullet"/>
      </w:pPr>
      <w:r>
        <w:t>Do not infer or guess the record-id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/crm/v8/Products/3477061000000412001/Attachments</w:t>
      </w:r>
    </w:p>
    <w:p>
      <w:pPr>
        <w:pStyle w:val="Heading3"/>
      </w:pPr>
      <w:r>
        <w:t>Invalid Examples</w:t>
      </w:r>
    </w:p>
    <w:p>
      <w:r>
        <w:rPr>
          <w:b/>
          <w:color w:val="666666"/>
          <w:sz w:val="16"/>
        </w:rPr>
        <w:t>[http]</w:t>
      </w:r>
    </w:p>
    <w:p>
      <w:pPr>
        <w:shd w:fill="F2F2F2" w:val="clear"/>
      </w:pPr>
      <w:r>
        <w:rPr>
          <w:rFonts w:ascii="Courier New" w:hAnsi="Courier New"/>
          <w:sz w:val="17"/>
        </w:rPr>
        <w:t>/crm/v8/Products//Attachments</w:t>
        <w:br/>
        <w:t>/crm/v8/Products/Attachments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record-id</w:t>
            </w:r>
          </w:p>
        </w:tc>
        <w:tc>
          <w:tcPr>
            <w:tcW w:type="dxa" w:w="2880"/>
          </w:tcPr>
          <w:p>
            <w:r>
              <w:t>string</w:t>
            </w:r>
          </w:p>
        </w:tc>
        <w:tc>
          <w:tcPr>
            <w:tcW w:type="dxa" w:w="2880"/>
          </w:tcPr>
          <w:p>
            <w:r>
              <w:t>Required. The ID of the Products record.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Fields to include in the response. Sent as a URL query parameter.</w:t>
            </w:r>
          </w:p>
        </w:tc>
      </w:tr>
    </w:tbl>
    <w:p/>
    <w:p>
      <w:pPr>
        <w:pStyle w:val="Heading3"/>
      </w:pPr>
      <w:r>
        <w:t>Response</w:t>
      </w:r>
    </w:p>
    <w:p>
      <w:pPr>
        <w:pStyle w:val="Heading3"/>
      </w:pPr>
      <w:r>
        <w:t>Success Response (200 OK)</w:t>
      </w:r>
    </w:p>
    <w:p>
      <w:r>
        <w:t>Response body format was 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'{{OAUTH_METADATA.meta.apiDomain}}/crm/v8/Products/3477061000000412001/Attachments'</w:t>
      </w:r>
    </w:p>
    <w:p>
      <w:pPr>
        <w:pStyle w:val="Heading3"/>
      </w:pPr>
      <w:r>
        <w:t>Notes</w:t>
      </w:r>
    </w:p>
    <w:p>
      <w:pPr>
        <w:pStyle w:val="ListBullet"/>
      </w:pPr>
      <w:r>
        <w:t>Operation ID: products226</w:t>
      </w:r>
    </w:p>
    <w:p>
      <w:pPr>
        <w:pStyle w:val="Heading3"/>
      </w:pPr>
      <w:r>
        <w:t>Related productAttachments actions</w:t>
      </w:r>
    </w:p>
    <w:p>
      <w:pPr>
        <w:pStyle w:val="ListBullet"/>
      </w:pPr>
      <w:r>
        <w:t>[GET] List a Product's Attachments — /crm/v8/Products/{{recordId}}/Attachments</w:t>
      </w:r>
    </w:p>
    <w:p>
      <w:pPr>
        <w:pStyle w:val="ListBullet"/>
      </w:pPr>
      <w:r>
        <w:t>[DELETE] Delete a Product Record Attachment — /crm/v8/Products/{{recordId}}/Attachments/{{attachmentId}}</w:t>
      </w:r>
    </w:p>
    <w:p>
      <w:r>
        <w:br w:type="page"/>
      </w:r>
    </w:p>
    <w:p>
      <w:pPr>
        <w:pStyle w:val="Heading2"/>
      </w:pPr>
      <w:r>
        <w:t>206. [GET] List a Product’s Price Books</w:t>
      </w:r>
    </w:p>
    <w:p>
      <w:r>
        <w:rPr>
          <w:b/>
        </w:rPr>
        <w:t xml:space="preserve">Endpoint: </w:t>
      </w:r>
      <w:r>
        <w:rPr>
          <w:rFonts w:ascii="Courier New" w:hAnsi="Courier New"/>
          <w:sz w:val="18"/>
        </w:rPr>
        <w:t>/crm/v8/Products/{{recordId}}/Price_Books</w:t>
      </w:r>
    </w:p>
    <w:p>
      <w:pPr>
        <w:pStyle w:val="Heading3"/>
      </w:pPr>
      <w:r>
        <w:t>Method</w:t>
      </w:r>
    </w:p>
    <w:p>
      <w:r>
        <w:t>GET</w:t>
      </w:r>
    </w:p>
    <w:p>
      <w:pPr>
        <w:pStyle w:val="Heading3"/>
      </w:pPr>
      <w:r>
        <w:t>URL</w:t>
      </w:r>
    </w:p>
    <w:p>
      <w:r>
        <w:t>{{OAUTH_METADATA.meta.apiDomain}}/crm/v8/Products/{{record_id}}/Price_Books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Price Books associated with a specific Product record.</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/Products//Price_Books).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/crm/v8/Products/4150868000001234567/Price_Books</w:t>
      </w:r>
    </w:p>
    <w:p>
      <w:pPr>
        <w:pStyle w:val="Heading3"/>
      </w:pPr>
      <w:r>
        <w:t>Invalid Examples</w:t>
      </w:r>
    </w:p>
    <w:p>
      <w:r>
        <w:rPr>
          <w:b/>
          <w:color w:val="666666"/>
          <w:sz w:val="16"/>
        </w:rPr>
        <w:t>[http]</w:t>
      </w:r>
    </w:p>
    <w:p>
      <w:pPr>
        <w:shd w:fill="F2F2F2" w:val="clear"/>
      </w:pPr>
      <w:r>
        <w:rPr>
          <w:rFonts w:ascii="Courier New" w:hAnsi="Courier New"/>
          <w:sz w:val="17"/>
        </w:rPr>
        <w:t>/crm/v8/Products//Price_Books</w:t>
        <w:br/>
        <w:t>/crm/v8/Products/Price_Books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Product record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Comma-separated API field names to include in the 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Notes</w:t>
      </w:r>
    </w:p>
    <w:p>
      <w:pPr>
        <w:pStyle w:val="ListBullet"/>
      </w:pPr>
      <w:r>
        <w:t>The documentation snippet only specifies that a 200 (Success) response exists, but does not provide the response body schema or example.</w:t>
      </w:r>
    </w:p>
    <w:p>
      <w:pPr>
        <w:pStyle w:val="Heading3"/>
      </w:pPr>
      <w:r>
        <w:t>Related priceBooks actions</w:t>
      </w:r>
    </w:p>
    <w:p>
      <w:pPr>
        <w:pStyle w:val="ListBullet"/>
      </w:pPr>
      <w:r>
        <w:t>[POST] Schedule a Mass Update for Price Books — /crm/v8/Price_Books/actions/mass_update</w:t>
      </w:r>
    </w:p>
    <w:p>
      <w:pPr>
        <w:pStyle w:val="ListBullet"/>
      </w:pPr>
      <w:r>
        <w:t>[DELETE] Revoke a Price Book Record's Share Access — /crm/v8/Price_Books/{{recordId}}/actions/share</w:t>
      </w:r>
    </w:p>
    <w:p>
      <w:pPr>
        <w:pStyle w:val="ListBullet"/>
      </w:pPr>
      <w:r>
        <w:t>[GET] Get a Price Book Mass Update Job Status — /crm/v8/Price_Books/actions/mass_update</w:t>
      </w:r>
    </w:p>
    <w:p>
      <w:pPr>
        <w:pStyle w:val="ListBullet"/>
      </w:pPr>
      <w:r>
        <w:t>[POST] Remove Tags from Price Book Records — /crm/v8/Price_Books/actions/remove_tags</w:t>
      </w:r>
    </w:p>
    <w:p>
      <w:pPr>
        <w:pStyle w:val="ListBullet"/>
      </w:pPr>
      <w:r>
        <w:t>[PUT] Update a Price Book Record — /crm/v8/Price_Books/{{recordId}}</w:t>
      </w:r>
    </w:p>
    <w:p>
      <w:pPr>
        <w:pStyle w:val="ListBullet"/>
      </w:pPr>
      <w:r>
        <w:t>[DELETE] Delete a Price Book Record Attachment — /crm/v8/Price_Books/{{recordId}}/Attachments/{{attachmentId}}</w:t>
      </w:r>
    </w:p>
    <w:p>
      <w:r>
        <w:br w:type="page"/>
      </w:r>
    </w:p>
    <w:p>
      <w:pPr>
        <w:pStyle w:val="Heading2"/>
      </w:pPr>
      <w:r>
        <w:t>207. [GET] List Products Associated With a Contact</w:t>
      </w:r>
    </w:p>
    <w:p>
      <w:r>
        <w:rPr>
          <w:b/>
        </w:rPr>
        <w:t xml:space="preserve">Endpoint: </w:t>
      </w:r>
      <w:r>
        <w:rPr>
          <w:rFonts w:ascii="Courier New" w:hAnsi="Courier New"/>
          <w:sz w:val="18"/>
        </w:rPr>
        <w:t>/crm/v8/Contacts/{{recordId}}/Products</w:t>
      </w:r>
    </w:p>
    <w:p>
      <w:pPr>
        <w:pStyle w:val="Heading3"/>
      </w:pPr>
      <w:r>
        <w:t>Method</w:t>
      </w:r>
    </w:p>
    <w:p>
      <w:r>
        <w:t>GET</w:t>
      </w:r>
    </w:p>
    <w:p>
      <w:pPr>
        <w:pStyle w:val="Heading3"/>
      </w:pPr>
      <w:r>
        <w:t>URL</w:t>
      </w:r>
    </w:p>
    <w:p>
      <w:r>
        <w:t>https://{{OAUTH_METADATA.meta.apiDomain}}/crm/v8/Contacts/{{record_id}}/Products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Products associated with a specific Contact record.</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/Contacts//Products).</w:t>
      </w:r>
    </w:p>
    <w:p>
      <w:pPr>
        <w:pStyle w:val="ListBullet"/>
      </w:pPr>
      <w:r>
        <w:t>Always construct the path as /crm/v8/Contacts/{{record_id}}/Products, where {{record_id}} is a non-empty string.</w:t>
      </w:r>
    </w:p>
    <w:p>
      <w:pPr>
        <w:pStyle w:val="ListBullet"/>
      </w:pPr>
      <w:r>
        <w:t>Do not infer or guess the record_id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/crm/v8/Contacts/1234567890/Products</w:t>
      </w:r>
    </w:p>
    <w:p>
      <w:pPr>
        <w:pStyle w:val="Heading3"/>
      </w:pPr>
      <w:r>
        <w:t>Invalid Examples</w:t>
      </w:r>
    </w:p>
    <w:p>
      <w:r>
        <w:rPr>
          <w:b/>
          <w:color w:val="666666"/>
          <w:sz w:val="16"/>
        </w:rPr>
        <w:t>[http]</w:t>
      </w:r>
    </w:p>
    <w:p>
      <w:pPr>
        <w:shd w:fill="F2F2F2" w:val="clear"/>
      </w:pPr>
      <w:r>
        <w:rPr>
          <w:rFonts w:ascii="Courier New" w:hAnsi="Courier New"/>
          <w:sz w:val="17"/>
        </w:rPr>
        <w:t>/crm/v8/Contacts//Products</w:t>
        <w:br/>
        <w:t>/crm/v8/Contacts/Products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Contact record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Fields to return.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w:t>
      </w:r>
    </w:p>
    <w:p>
      <w:pPr>
        <w:pStyle w:val="Heading3"/>
      </w:pPr>
      <w:r>
        <w:t>Sample Request</w:t>
      </w:r>
    </w:p>
    <w:p>
      <w:r>
        <w:rPr>
          <w:b/>
          <w:color w:val="666666"/>
          <w:sz w:val="16"/>
        </w:rPr>
        <w:t>[bash]</w:t>
      </w:r>
    </w:p>
    <w:p>
      <w:pPr>
        <w:shd w:fill="F2F2F2" w:val="clear"/>
      </w:pPr>
      <w:r>
        <w:rPr>
          <w:rFonts w:ascii="Courier New" w:hAnsi="Courier New"/>
          <w:sz w:val="17"/>
        </w:rPr>
        <w:t>curl --location 'https://{{OAUTH_METADATA.meta.apiDomain}}/crm/v8/Contacts/1234567890/Products?fields=Product_Name,Unit_Price' \</w:t>
        <w:br/>
        <w:t xml:space="preserve"> --header 'Accept: application/json'</w:t>
      </w:r>
    </w:p>
    <w:p>
      <w:pPr>
        <w:pStyle w:val="Heading3"/>
      </w:pPr>
      <w:r>
        <w:t>Related products actions</w:t>
      </w:r>
    </w:p>
    <w:p>
      <w:pPr>
        <w:pStyle w:val="ListBullet"/>
      </w:pPr>
      <w:r>
        <w:t>[POST] Attach a File to a Product Record — /crm/v8/Products/{{recordId}}/Attachments</w:t>
      </w:r>
    </w:p>
    <w:p>
      <w:pPr>
        <w:pStyle w:val="ListBullet"/>
      </w:pPr>
      <w:r>
        <w:t>[GET] Download a Product’s Photo — /crm/v8/Products/{{recordId}}/photo</w:t>
      </w:r>
    </w:p>
    <w:p>
      <w:pPr>
        <w:pStyle w:val="ListBullet"/>
      </w:pPr>
      <w:r>
        <w:t>[POST] Add a Product Record Photo — /crm/v8/Products/{{recordId}}/photo</w:t>
      </w:r>
    </w:p>
    <w:p>
      <w:pPr>
        <w:pStyle w:val="ListBullet"/>
      </w:pPr>
      <w:r>
        <w:t>[POST] Add Tags to Product Records — /crm/v8/Products/actions/add_tags</w:t>
      </w:r>
    </w:p>
    <w:p>
      <w:pPr>
        <w:pStyle w:val="ListBullet"/>
      </w:pPr>
      <w:r>
        <w:t>[POST] Create Products — /crm/v8/Products</w:t>
      </w:r>
    </w:p>
    <w:p>
      <w:pPr>
        <w:pStyle w:val="ListBullet"/>
      </w:pPr>
      <w:r>
        <w:t>[POST] Upsert Product Records — /crm/v8/Products/upsert</w:t>
      </w:r>
    </w:p>
    <w:p>
      <w:r>
        <w:br w:type="page"/>
      </w:r>
    </w:p>
    <w:p>
      <w:pPr>
        <w:pStyle w:val="Heading2"/>
      </w:pPr>
      <w:r>
        <w:t>208. [GET] Get a Shared Quote Record’s Share Details</w:t>
      </w:r>
    </w:p>
    <w:p>
      <w:r>
        <w:rPr>
          <w:b/>
        </w:rPr>
        <w:t xml:space="preserve">Endpoint: </w:t>
      </w:r>
      <w:r>
        <w:rPr>
          <w:rFonts w:ascii="Courier New" w:hAnsi="Courier New"/>
          <w:sz w:val="18"/>
        </w:rPr>
        <w:t>/crm/v8/Quotes/{{recordId}}/actions/share</w:t>
      </w:r>
    </w:p>
    <w:p>
      <w:pPr>
        <w:pStyle w:val="Heading3"/>
      </w:pPr>
      <w:r>
        <w:t>Method</w:t>
      </w:r>
    </w:p>
    <w:p>
      <w:r>
        <w:t>GET</w:t>
      </w:r>
    </w:p>
    <w:p>
      <w:pPr>
        <w:pStyle w:val="Heading3"/>
      </w:pPr>
      <w:r>
        <w:t>URL</w:t>
      </w:r>
    </w:p>
    <w:p>
      <w:r>
        <w:t>{{OAUTH_METADATA.meta.apiDomain}}/crm/v8/Quotes/{{record_id}}/actions/share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details of a shared record for a specific record in the Quotes module.</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/Quotes//actions/share).</w:t>
      </w:r>
    </w:p>
    <w:p>
      <w:pPr>
        <w:pStyle w:val="ListBullet"/>
      </w:pPr>
      <w:r>
        <w:t>Always construct the path as /crm/v8/Quotes/{{record_id}}/actions/share, where {{record_id}} is a non-empty string.</w:t>
      </w:r>
    </w:p>
    <w:p>
      <w:pPr>
        <w:pStyle w:val="ListBullet"/>
      </w:pPr>
      <w:r>
        <w:t>Do not infer or guess the record_id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/crm/v8/Quotes/440248000000123456/actions/share</w:t>
      </w:r>
    </w:p>
    <w:p>
      <w:pPr>
        <w:pStyle w:val="Heading3"/>
      </w:pPr>
      <w:r>
        <w:t>Invalid Examples</w:t>
      </w:r>
    </w:p>
    <w:p>
      <w:r>
        <w:rPr>
          <w:b/>
          <w:color w:val="666666"/>
          <w:sz w:val="16"/>
        </w:rPr>
        <w:t>[http]</w:t>
      </w:r>
    </w:p>
    <w:p>
      <w:pPr>
        <w:shd w:fill="F2F2F2" w:val="clear"/>
      </w:pPr>
      <w:r>
        <w:rPr>
          <w:rFonts w:ascii="Courier New" w:hAnsi="Courier New"/>
          <w:sz w:val="17"/>
        </w:rPr>
        <w:t>/crm/v8/Quotes//actions/share</w:t>
        <w:br/>
        <w:t>/crm/v8/Quotes/actions/share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ID of the Quote record whose share details you want to retrieve. (Send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"Success"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Indicates the request succeeded.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'{{OAUTH_METADATA.meta.apiDomain}}/crm/v8/Quotes/440248000000123456/actions/share' \</w:t>
        <w:br/>
        <w:t xml:space="preserve"> --header 'Accept: application/json'</w:t>
      </w:r>
    </w:p>
    <w:p>
      <w:pPr>
        <w:pStyle w:val="Heading3"/>
      </w:pPr>
      <w:r>
        <w:t>Related quotes actions</w:t>
      </w:r>
    </w:p>
    <w:p>
      <w:pPr>
        <w:pStyle w:val="ListBullet"/>
      </w:pPr>
      <w:r>
        <w:t>[DELETE] Revoke a Quote Record's Share Access — /crm/v8/Quotes/{{recordId}}/actions/share</w:t>
      </w:r>
    </w:p>
    <w:p>
      <w:pPr>
        <w:pStyle w:val="ListBullet"/>
      </w:pPr>
      <w:r>
        <w:t>[POST] Attach a File to a Quote Record — /crm/v8/Quotes/{{recordId}}/Attachments</w:t>
      </w:r>
    </w:p>
    <w:p>
      <w:pPr>
        <w:pStyle w:val="ListBullet"/>
      </w:pPr>
      <w:r>
        <w:t>[GET] Get a Quote Record’s Blueprint (Next Transitions) — /crm/v8/Quotes/{{recordId}}/actions/blueprint</w:t>
      </w:r>
    </w:p>
    <w:p>
      <w:pPr>
        <w:pStyle w:val="ListBullet"/>
      </w:pPr>
      <w:r>
        <w:t>[POST] Add Tags to Quote Records — /crm/v8/Quotes/actions/add_tags</w:t>
      </w:r>
    </w:p>
    <w:p>
      <w:pPr>
        <w:pStyle w:val="ListBullet"/>
      </w:pPr>
      <w:r>
        <w:t>[DELETE] Delete a Quote Record — /crm/v8/Quotes/{{recordId}}</w:t>
      </w:r>
    </w:p>
    <w:p>
      <w:pPr>
        <w:pStyle w:val="ListBullet"/>
      </w:pPr>
      <w:r>
        <w:t>[PUT] Update a Quote Record — /crm/v8/Quotes/{{recordId}}</w:t>
      </w:r>
    </w:p>
    <w:p>
      <w:r>
        <w:br w:type="page"/>
      </w:r>
    </w:p>
    <w:p>
      <w:pPr>
        <w:pStyle w:val="Heading2"/>
      </w:pPr>
      <w:r>
        <w:t>209. [POST] Upsert Purchase Orders</w:t>
      </w:r>
    </w:p>
    <w:p>
      <w:r>
        <w:rPr>
          <w:b/>
        </w:rPr>
        <w:t xml:space="preserve">Endpoint: </w:t>
      </w:r>
      <w:r>
        <w:rPr>
          <w:rFonts w:ascii="Courier New" w:hAnsi="Courier New"/>
          <w:sz w:val="18"/>
        </w:rPr>
        <w:t>/crm/v8/Purchase_Orders/upsert</w:t>
      </w:r>
    </w:p>
    <w:p>
      <w:pPr>
        <w:pStyle w:val="Heading3"/>
      </w:pPr>
      <w:r>
        <w:t>Prerequisites</w:t>
      </w:r>
    </w:p>
    <w:p>
      <w:pPr>
        <w:pStyle w:val="ListBullet"/>
      </w:pPr>
      <w:r>
        <w:t>Must have access to the Zoho CRM Purchase Orders module and permission to create/update records</w:t>
      </w:r>
    </w:p>
    <w:p>
      <w:pPr>
        <w:pStyle w:val="Heading3"/>
      </w:pPr>
      <w:r>
        <w:t>Method</w:t>
      </w:r>
    </w:p>
    <w:p>
      <w:r>
        <w:t>POST</w:t>
      </w:r>
    </w:p>
    <w:p>
      <w:pPr>
        <w:pStyle w:val="Heading3"/>
      </w:pPr>
      <w:r>
        <w:t>URL</w:t>
      </w:r>
    </w:p>
    <w:p>
      <w:r>
        <w:t>{{OAUTH_METADATA.meta.apiDomain}}/crm/v8/Purchase_Orders/upsert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Upserts (inserts or updates) records in the Zoho CRM Purchase Orders module.</w:t>
      </w:r>
    </w:p>
    <w:p>
      <w:pPr>
        <w:pStyle w:val="Heading3"/>
      </w:pPr>
      <w:r>
        <w:t>Request Body</w:t>
      </w:r>
    </w:p>
    <w:p>
      <w:r>
        <w:t>The request body is JSON (application/json). The documentation indicates the body type is any (no specific schema provided).</w:t>
      </w:r>
    </w:p>
    <w:p>
      <w:pPr>
        <w:pStyle w:val="Heading3"/>
      </w:pPr>
      <w:r>
        <w:t>Response</w:t>
      </w:r>
    </w:p>
    <w:p>
      <w:pPr>
        <w:pStyle w:val="Heading3"/>
      </w:pPr>
      <w:r>
        <w:t>Success Response (200 OK)</w:t>
      </w:r>
    </w:p>
    <w:p>
      <w:r>
        <w:t>The documentation lists a 200 success response but does not provide an example body.</w:t>
      </w:r>
    </w:p>
    <w:p>
      <w:pPr>
        <w:pStyle w:val="Heading3"/>
      </w:pPr>
      <w:r>
        <w:t>Notes</w:t>
      </w:r>
    </w:p>
    <w:p>
      <w:pPr>
        <w:pStyle w:val="ListBullet"/>
      </w:pPr>
      <w:r>
        <w:t>No path parameters or query parameters were provided in the scraped documentation.</w:t>
      </w:r>
    </w:p>
    <w:p>
      <w:pPr>
        <w:pStyle w:val="ListBullet"/>
      </w:pPr>
      <w:r>
        <w:t>No error responses (e.g., 400/401/403) were provided in the scraped documentation.</w:t>
      </w:r>
    </w:p>
    <w:p>
      <w:pPr>
        <w:pStyle w:val="Heading3"/>
      </w:pPr>
      <w:r>
        <w:t>Related purchaseOrders actions</w:t>
      </w:r>
    </w:p>
    <w:p>
      <w:pPr>
        <w:pStyle w:val="ListBullet"/>
      </w:pPr>
      <w:r>
        <w:t>[POST] Add Tags to Purchase Orders — /crm/v8/Purchase_Orders/actions/add_tags</w:t>
      </w:r>
    </w:p>
    <w:p>
      <w:pPr>
        <w:pStyle w:val="ListBullet"/>
      </w:pPr>
      <w:r>
        <w:t>[DELETE] Revoke a Purchase Order's Shared Access — /crm/v8/Purchase_Orders/{{recordId}}/actions/share</w:t>
      </w:r>
    </w:p>
    <w:p>
      <w:pPr>
        <w:pStyle w:val="ListBullet"/>
      </w:pPr>
      <w:r>
        <w:t>[GET] List a Contact’s Purchase Orders — /crm/v8/Contacts/{{recordId}}/PurchaseOrders</w:t>
      </w:r>
    </w:p>
    <w:p>
      <w:pPr>
        <w:pStyle w:val="ListBullet"/>
      </w:pPr>
      <w:r>
        <w:t>[POST] Schedule a Mass Update for Purchase Orders — /crm/v8/Purchase_Orders/actions/mass_update</w:t>
      </w:r>
    </w:p>
    <w:p>
      <w:pPr>
        <w:pStyle w:val="ListBullet"/>
      </w:pPr>
      <w:r>
        <w:t>[PUT] Update a Purchase Order Record — /crm/v8/Purchase_Orders/{{recordId}}</w:t>
      </w:r>
    </w:p>
    <w:p>
      <w:pPr>
        <w:pStyle w:val="ListBullet"/>
      </w:pPr>
      <w:r>
        <w:t>[GET] List a Vendor's Purchase Orders — /crm/v8/Vendors/{{recordId}}/PurchaseOrders</w:t>
      </w:r>
    </w:p>
    <w:p>
      <w:r>
        <w:br w:type="page"/>
      </w:r>
    </w:p>
    <w:p>
      <w:pPr>
        <w:pStyle w:val="Heading2"/>
      </w:pPr>
      <w:r>
        <w:t>210. [GET] List a Contact’s Sales Orders</w:t>
      </w:r>
    </w:p>
    <w:p>
      <w:r>
        <w:rPr>
          <w:b/>
        </w:rPr>
        <w:t xml:space="preserve">Endpoint: </w:t>
      </w:r>
      <w:r>
        <w:rPr>
          <w:rFonts w:ascii="Courier New" w:hAnsi="Courier New"/>
          <w:sz w:val="18"/>
        </w:rPr>
        <w:t>/crm/v8/Contacts/{{recordId}}/SalesOrders</w:t>
      </w:r>
    </w:p>
    <w:p>
      <w:pPr>
        <w:pStyle w:val="Heading3"/>
      </w:pPr>
      <w:r>
        <w:t>Prerequisites</w:t>
      </w:r>
    </w:p>
    <w:p>
      <w:pPr>
        <w:pStyle w:val="ListBullet"/>
      </w:pPr>
      <w:r>
        <w:t>A valid Contact record ID (record_id)</w:t>
      </w:r>
    </w:p>
    <w:p>
      <w:pPr>
        <w:pStyle w:val="Heading3"/>
      </w:pPr>
      <w:r>
        <w:t>Method</w:t>
      </w:r>
    </w:p>
    <w:p>
      <w:r>
        <w:t>GET</w:t>
      </w:r>
    </w:p>
    <w:p>
      <w:pPr>
        <w:pStyle w:val="Heading3"/>
      </w:pPr>
      <w:r>
        <w:t>URL</w:t>
      </w:r>
    </w:p>
    <w:p>
      <w:r>
        <w:t>{{OAUTH_METADATA.meta.apiDomain}}/crm/v8/Contacts/{{record_id}}/SalesOrders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Sales Orders associated with a specific Contact.</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/Contacts//SalesOrders).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Always construct the path as /crm/v8/Contacts/{{record_id}}/SalesOrders, where {{record_id}} is a non-empty string.</w:t>
      </w:r>
    </w:p>
    <w:p>
      <w:pPr>
        <w:pStyle w:val="Heading3"/>
      </w:pPr>
      <w:r>
        <w:t>Valid Examples</w:t>
      </w:r>
    </w:p>
    <w:p>
      <w:r>
        <w:rPr>
          <w:b/>
          <w:color w:val="666666"/>
          <w:sz w:val="16"/>
        </w:rPr>
        <w:t>[http]</w:t>
      </w:r>
    </w:p>
    <w:p>
      <w:pPr>
        <w:shd w:fill="F2F2F2" w:val="clear"/>
      </w:pPr>
      <w:r>
        <w:rPr>
          <w:rFonts w:ascii="Courier New" w:hAnsi="Courier New"/>
          <w:sz w:val="17"/>
        </w:rPr>
        <w:t>/crm/v8/Contacts/3477061000000123456/SalesOrders</w:t>
      </w:r>
    </w:p>
    <w:p>
      <w:pPr>
        <w:pStyle w:val="Heading3"/>
      </w:pPr>
      <w:r>
        <w:t>Invalid Examples</w:t>
      </w:r>
    </w:p>
    <w:p>
      <w:r>
        <w:rPr>
          <w:b/>
          <w:color w:val="666666"/>
          <w:sz w:val="16"/>
        </w:rPr>
        <w:t>[http]</w:t>
      </w:r>
    </w:p>
    <w:p>
      <w:pPr>
        <w:shd w:fill="F2F2F2" w:val="clear"/>
      </w:pPr>
      <w:r>
        <w:rPr>
          <w:rFonts w:ascii="Courier New" w:hAnsi="Courier New"/>
          <w:sz w:val="17"/>
        </w:rPr>
        <w:t>/crm/v8/Contacts//SalesOrders</w:t>
        <w:br/>
        <w:t>/crm/v8/Contacts/SalesOrders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Contact record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Fields to include in the 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"Success"</w:t>
        <w:br/>
        <w:t>}</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'{{OAUTH_METADATA.meta.apiDomain}}/crm/v8/Contacts/3477061000000123456/SalesOrders?fields=Subject,Status,Total' \</w:t>
        <w:br/>
        <w:t xml:space="preserve"> --header 'Accept: application/json'</w:t>
      </w:r>
    </w:p>
    <w:p>
      <w:pPr>
        <w:pStyle w:val="Heading3"/>
      </w:pPr>
      <w:r>
        <w:t>Notes</w:t>
      </w:r>
    </w:p>
    <w:p>
      <w:pPr>
        <w:pStyle w:val="ListBullet"/>
      </w:pPr>
      <w:r>
        <w:t>Operation ID: salesOrders189</w:t>
      </w:r>
    </w:p>
    <w:p>
      <w:pPr>
        <w:pStyle w:val="Heading3"/>
      </w:pPr>
      <w:r>
        <w:t>Related salesOrders actions</w:t>
      </w:r>
    </w:p>
    <w:p>
      <w:pPr>
        <w:pStyle w:val="ListBullet"/>
      </w:pPr>
      <w:r>
        <w:t>[DELETE] Revoke a Sales Order Record’s Share Access — /crm/v8/Sales_Orders/{{recordId}}/actions/share</w:t>
      </w:r>
    </w:p>
    <w:p>
      <w:pPr>
        <w:pStyle w:val="ListBullet"/>
      </w:pPr>
      <w:r>
        <w:t>[GET] Get a Shared Sales Order Record's Share Details — /crm/v8/Sales_Orders/{{recordId}}/actions/share</w:t>
      </w:r>
    </w:p>
    <w:p>
      <w:pPr>
        <w:pStyle w:val="ListBullet"/>
      </w:pPr>
      <w:r>
        <w:t>[GET] List Sales Orders — /crm/v8/Sales_Orders</w:t>
      </w:r>
    </w:p>
    <w:p>
      <w:pPr>
        <w:pStyle w:val="ListBullet"/>
      </w:pPr>
      <w:r>
        <w:t>[DELETE] Delete a Sales Order Record Attachment — /crm/v8/Sales_Orders/{{recordId}}/Attachments/{{attachmentId}}</w:t>
      </w:r>
    </w:p>
    <w:p>
      <w:pPr>
        <w:pStyle w:val="ListBullet"/>
      </w:pPr>
      <w:r>
        <w:t>[POST] Share a Sales Order Record — /crm/v8/Sales_Orders/{{recordId}}/actions/share</w:t>
      </w:r>
    </w:p>
    <w:p>
      <w:pPr>
        <w:pStyle w:val="ListBullet"/>
      </w:pPr>
      <w:r>
        <w:t>[DELETE] Delete a Sales Order Record — /crm/v8/Sales_Orders/{{recordId}}</w:t>
      </w:r>
    </w:p>
    <w:p>
      <w:r>
        <w:br w:type="page"/>
      </w:r>
    </w:p>
    <w:p>
      <w:pPr>
        <w:pStyle w:val="Heading2"/>
      </w:pPr>
      <w:r>
        <w:t>211. [DELETE] Remove a Territory from a User</w:t>
      </w:r>
    </w:p>
    <w:p>
      <w:r>
        <w:rPr>
          <w:b/>
        </w:rPr>
        <w:t xml:space="preserve">Endpoint: </w:t>
      </w:r>
      <w:r>
        <w:rPr>
          <w:rFonts w:ascii="Courier New" w:hAnsi="Courier New"/>
          <w:sz w:val="18"/>
        </w:rPr>
        <w:t>/crm/v8/Users/{{userId}}/territories/{{territoryId}}</w:t>
      </w:r>
    </w:p>
    <w:p>
      <w:pPr>
        <w:pStyle w:val="Heading3"/>
      </w:pPr>
      <w:r>
        <w:t>Method</w:t>
      </w:r>
    </w:p>
    <w:p>
      <w:r>
        <w:t>DELETE</w:t>
      </w:r>
    </w:p>
    <w:p>
      <w:pPr>
        <w:pStyle w:val="Heading3"/>
      </w:pPr>
      <w:r>
        <w:t>URL</w:t>
      </w:r>
    </w:p>
    <w:p>
      <w:r>
        <w:t>{{OAUTH_METADATA.meta.apiDomain}}/crm/v8/Users/{{userId}}/territories/{{territoryId}}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(disassociates) a specific territory from a specific user in Zoho CRM.</w:t>
      </w:r>
    </w:p>
    <w:p>
      <w:pPr>
        <w:pStyle w:val="Heading3"/>
      </w:pPr>
      <w:r>
        <w:t>Enforcement Rules</w:t>
      </w:r>
    </w:p>
    <w:p>
      <w:pPr>
        <w:pStyle w:val="ListBullet"/>
      </w:pPr>
      <w:r>
        <w:t>The userId path parameter must always be present.</w:t>
      </w:r>
    </w:p>
    <w:p>
      <w:pPr>
        <w:pStyle w:val="ListBullet"/>
      </w:pPr>
      <w:r>
        <w:t>The territoryId path parameter must always be present.</w:t>
      </w:r>
    </w:p>
    <w:p>
      <w:pPr>
        <w:pStyle w:val="ListBullet"/>
      </w:pPr>
      <w:r>
        <w:t>Do not call the API with a missing or empty userId or territoryId (e.g., avoid /Users//territories/{{territoryId}} or /Users/{{userId}}/territories/).</w:t>
      </w:r>
    </w:p>
    <w:p>
      <w:pPr>
        <w:pStyle w:val="ListBullet"/>
      </w:pPr>
      <w:r>
        <w:t>Do not infer or guess IDs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/crm/v8/Users/5725767000000583004/territories/5725767000002709047</w:t>
      </w:r>
    </w:p>
    <w:p>
      <w:pPr>
        <w:pStyle w:val="Heading3"/>
      </w:pPr>
      <w:r>
        <w:t>Invalid Examples</w:t>
      </w:r>
    </w:p>
    <w:p>
      <w:r>
        <w:rPr>
          <w:b/>
          <w:color w:val="666666"/>
          <w:sz w:val="16"/>
        </w:rPr>
        <w:t>[http]</w:t>
      </w:r>
    </w:p>
    <w:p>
      <w:pPr>
        <w:shd w:fill="F2F2F2" w:val="clear"/>
      </w:pPr>
      <w:r>
        <w:rPr>
          <w:rFonts w:ascii="Courier New" w:hAnsi="Courier New"/>
          <w:sz w:val="17"/>
        </w:rPr>
        <w:t>/crm/v8/Users//territories/5725767000002709047</w:t>
        <w:br/>
        <w:t>/crm/v8/Users/5725767000000583004/territories/</w:t>
        <w:br/>
        <w:t>/crm/v8/Users/territories/5725767000002709047</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ID of the user to remove the territory from. Sent in the URL path.</w:t>
            </w:r>
          </w:p>
        </w:tc>
      </w:tr>
      <w:tr>
        <w:tc>
          <w:tcPr>
            <w:tcW w:type="dxa" w:w="2880"/>
          </w:tcPr>
          <w:p>
            <w:r>
              <w:t>territoryId</w:t>
            </w:r>
          </w:p>
        </w:tc>
        <w:tc>
          <w:tcPr>
            <w:tcW w:type="dxa" w:w="2880"/>
          </w:tcPr>
          <w:p>
            <w:r>
              <w:t>string</w:t>
            </w:r>
          </w:p>
        </w:tc>
        <w:tc>
          <w:tcPr>
            <w:tcW w:type="dxa" w:w="2880"/>
          </w:tcPr>
          <w:p>
            <w:r>
              <w:t>The ID of the territory to remove from the user.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"territories": [</w:t>
        <w:br/>
        <w:t xml:space="preserve"> {</w:t>
        <w:br/>
        <w:t xml:space="preserve"> "code": "SUCCESS",</w:t>
        <w:br/>
        <w:t xml:space="preserve"> "details": {</w:t>
        <w:br/>
        <w:t xml:space="preserve"> "id": "5725767000002709047"</w:t>
        <w:br/>
        <w:t xml:space="preserve"> },</w:t>
        <w:br/>
        <w:t xml:space="preserve"> "message": "Territory removed from the user successfully",</w:t>
        <w:br/>
        <w:t xml:space="preserve"> "status": "success"</w:t>
        <w:br/>
        <w:t xml:space="preserve"> }</w:t>
        <w:br/>
        <w:t xml:space="preserve"> ]</w:t>
        <w:br/>
        <w:t>}</w:t>
      </w:r>
    </w:p>
    <w:p>
      <w:pPr>
        <w:pStyle w:val="Heading3"/>
      </w:pPr>
      <w:r>
        <w:t>Error Response (400 Client Error - INVALID_DATA)</w:t>
      </w:r>
    </w:p>
    <w:p>
      <w:r>
        <w:rPr>
          <w:b/>
          <w:color w:val="666666"/>
          <w:sz w:val="16"/>
        </w:rPr>
        <w:t>[json]</w:t>
      </w:r>
    </w:p>
    <w:p>
      <w:pPr>
        <w:shd w:fill="F2F2F2" w:val="clear"/>
      </w:pPr>
      <w:r>
        <w:rPr>
          <w:rFonts w:ascii="Courier New" w:hAnsi="Courier New"/>
          <w:sz w:val="17"/>
        </w:rPr>
        <w:t>{</w:t>
        <w:br/>
        <w:t xml:space="preserve"> "code": "INVALID_DATA",</w:t>
        <w:br/>
        <w:t xml:space="preserve"> "details": {</w:t>
        <w:br/>
        <w:t xml:space="preserve"> "resource_path_index": 1</w:t>
        <w:br/>
        <w:t xml:space="preserve"> },</w:t>
        <w:br/>
        <w:t xml:space="preserve"> "message": "the related id given seems to be invalid",</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Error code for failed requests (example: INVALID_DATA). Present in error responses.</w:t>
            </w:r>
          </w:p>
        </w:tc>
      </w:tr>
      <w:tr>
        <w:tc>
          <w:tcPr>
            <w:tcW w:type="dxa" w:w="2880"/>
          </w:tcPr>
          <w:p>
            <w:r>
              <w:t>details</w:t>
            </w:r>
          </w:p>
        </w:tc>
        <w:tc>
          <w:tcPr>
            <w:tcW w:type="dxa" w:w="2880"/>
          </w:tcPr>
          <w:p>
            <w:r>
              <w:t>object</w:t>
            </w:r>
          </w:p>
        </w:tc>
        <w:tc>
          <w:tcPr>
            <w:tcW w:type="dxa" w:w="2880"/>
          </w:tcPr>
          <w:p>
            <w:r>
              <w:t>Additional details about the response.</w:t>
            </w:r>
          </w:p>
        </w:tc>
      </w:tr>
      <w:tr>
        <w:tc>
          <w:tcPr>
            <w:tcW w:type="dxa" w:w="2880"/>
          </w:tcPr>
          <w:p>
            <w:r>
              <w:t>details.resource_path_index</w:t>
            </w:r>
          </w:p>
        </w:tc>
        <w:tc>
          <w:tcPr>
            <w:tcW w:type="dxa" w:w="2880"/>
          </w:tcPr>
          <w:p>
            <w:r>
              <w:t>number</w:t>
            </w:r>
          </w:p>
        </w:tc>
        <w:tc>
          <w:tcPr>
            <w:tcW w:type="dxa" w:w="2880"/>
          </w:tcPr>
          <w:p>
            <w:r>
              <w:t>Index in the resource path where the invalid related ID was detected (example: 1).</w:t>
            </w:r>
          </w:p>
        </w:tc>
      </w:tr>
      <w:tr>
        <w:tc>
          <w:tcPr>
            <w:tcW w:type="dxa" w:w="2880"/>
          </w:tcPr>
          <w:p>
            <w:r>
              <w:t>message</w:t>
            </w:r>
          </w:p>
        </w:tc>
        <w:tc>
          <w:tcPr>
            <w:tcW w:type="dxa" w:w="2880"/>
          </w:tcPr>
          <w:p>
            <w:r>
              <w:t>string</w:t>
            </w:r>
          </w:p>
        </w:tc>
        <w:tc>
          <w:tcPr>
            <w:tcW w:type="dxa" w:w="2880"/>
          </w:tcPr>
          <w:p>
            <w:r>
              <w:t>Human-readable message describing the result.</w:t>
            </w:r>
          </w:p>
        </w:tc>
      </w:tr>
      <w:tr>
        <w:tc>
          <w:tcPr>
            <w:tcW w:type="dxa" w:w="2880"/>
          </w:tcPr>
          <w:p>
            <w:r>
              <w:t>status</w:t>
            </w:r>
          </w:p>
        </w:tc>
        <w:tc>
          <w:tcPr>
            <w:tcW w:type="dxa" w:w="2880"/>
          </w:tcPr>
          <w:p>
            <w:r>
              <w:t>string</w:t>
            </w:r>
          </w:p>
        </w:tc>
        <w:tc>
          <w:tcPr>
            <w:tcW w:type="dxa" w:w="2880"/>
          </w:tcPr>
          <w:p>
            <w:r>
              <w:t>Overall status (example values shown: error).</w:t>
            </w:r>
          </w:p>
        </w:tc>
      </w:tr>
      <w:tr>
        <w:tc>
          <w:tcPr>
            <w:tcW w:type="dxa" w:w="2880"/>
          </w:tcPr>
          <w:p>
            <w:r>
              <w:t>territories</w:t>
            </w:r>
          </w:p>
        </w:tc>
        <w:tc>
          <w:tcPr>
            <w:tcW w:type="dxa" w:w="2880"/>
          </w:tcPr>
          <w:p>
            <w:r>
              <w:t>array</w:t>
            </w:r>
          </w:p>
        </w:tc>
        <w:tc>
          <w:tcPr>
            <w:tcW w:type="dxa" w:w="2880"/>
          </w:tcPr>
          <w:p>
            <w:r>
              <w:t>Array of per-territory operation results. Present in success responses.</w:t>
            </w:r>
          </w:p>
        </w:tc>
      </w:tr>
      <w:tr>
        <w:tc>
          <w:tcPr>
            <w:tcW w:type="dxa" w:w="2880"/>
          </w:tcPr>
          <w:p>
            <w:r>
              <w:t>territories[].code</w:t>
            </w:r>
          </w:p>
        </w:tc>
        <w:tc>
          <w:tcPr>
            <w:tcW w:type="dxa" w:w="2880"/>
          </w:tcPr>
          <w:p>
            <w:r>
              <w:t>string</w:t>
            </w:r>
          </w:p>
        </w:tc>
        <w:tc>
          <w:tcPr>
            <w:tcW w:type="dxa" w:w="2880"/>
          </w:tcPr>
          <w:p>
            <w:r>
              <w:t>Per-item result code (example: SUCCESS).</w:t>
            </w:r>
          </w:p>
        </w:tc>
      </w:tr>
      <w:tr>
        <w:tc>
          <w:tcPr>
            <w:tcW w:type="dxa" w:w="2880"/>
          </w:tcPr>
          <w:p>
            <w:r>
              <w:t>territories[].details</w:t>
            </w:r>
          </w:p>
        </w:tc>
        <w:tc>
          <w:tcPr>
            <w:tcW w:type="dxa" w:w="2880"/>
          </w:tcPr>
          <w:p>
            <w:r>
              <w:t>object</w:t>
            </w:r>
          </w:p>
        </w:tc>
        <w:tc>
          <w:tcPr>
            <w:tcW w:type="dxa" w:w="2880"/>
          </w:tcPr>
          <w:p>
            <w:r>
              <w:t>Per-item details.</w:t>
            </w:r>
          </w:p>
        </w:tc>
      </w:tr>
      <w:tr>
        <w:tc>
          <w:tcPr>
            <w:tcW w:type="dxa" w:w="2880"/>
          </w:tcPr>
          <w:p>
            <w:r>
              <w:t>territories[].details.id</w:t>
            </w:r>
          </w:p>
        </w:tc>
        <w:tc>
          <w:tcPr>
            <w:tcW w:type="dxa" w:w="2880"/>
          </w:tcPr>
          <w:p>
            <w:r>
              <w:t>string</w:t>
            </w:r>
          </w:p>
        </w:tc>
        <w:tc>
          <w:tcPr>
            <w:tcW w:type="dxa" w:w="2880"/>
          </w:tcPr>
          <w:p>
            <w:r>
              <w:t>The territory ID that was removed.</w:t>
            </w:r>
          </w:p>
        </w:tc>
      </w:tr>
      <w:tr>
        <w:tc>
          <w:tcPr>
            <w:tcW w:type="dxa" w:w="2880"/>
          </w:tcPr>
          <w:p>
            <w:r>
              <w:t>territories[].message</w:t>
            </w:r>
          </w:p>
        </w:tc>
        <w:tc>
          <w:tcPr>
            <w:tcW w:type="dxa" w:w="2880"/>
          </w:tcPr>
          <w:p>
            <w:r>
              <w:t>string</w:t>
            </w:r>
          </w:p>
        </w:tc>
        <w:tc>
          <w:tcPr>
            <w:tcW w:type="dxa" w:w="2880"/>
          </w:tcPr>
          <w:p>
            <w:r>
              <w:t>Per-item success message.</w:t>
            </w:r>
          </w:p>
        </w:tc>
      </w:tr>
      <w:tr>
        <w:tc>
          <w:tcPr>
            <w:tcW w:type="dxa" w:w="2880"/>
          </w:tcPr>
          <w:p>
            <w:r>
              <w:t>territories[].status</w:t>
            </w:r>
          </w:p>
        </w:tc>
        <w:tc>
          <w:tcPr>
            <w:tcW w:type="dxa" w:w="2880"/>
          </w:tcPr>
          <w:p>
            <w:r>
              <w:t>string</w:t>
            </w:r>
          </w:p>
        </w:tc>
        <w:tc>
          <w:tcPr>
            <w:tcW w:type="dxa" w:w="2880"/>
          </w:tcPr>
          <w:p>
            <w:r>
              <w:t>Per-item status (example: success).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'{{OAUTH_METADATA.meta.apiDomain}}/crm/v8/Users/5725767000000583004/territories/5725767000002709047' \</w:t>
        <w:br/>
        <w:t xml:space="preserve"> --header 'Accept: application/json'</w:t>
      </w:r>
    </w:p>
    <w:p>
      <w:pPr>
        <w:pStyle w:val="Heading3"/>
      </w:pPr>
      <w:r>
        <w:t>Error Handling</w:t>
      </w:r>
    </w:p>
    <w:p>
      <w:pPr>
        <w:pStyle w:val="ListBullet"/>
      </w:pPr>
      <w:r>
        <w:t>200 Success: Territory removal result is returned under territories[] with code: "SUCCESS".</w:t>
      </w:r>
    </w:p>
    <w:p>
      <w:pPr>
        <w:pStyle w:val="ListBullet"/>
      </w:pPr>
      <w:r>
        <w:t>400 INVALID_DATA: The related ID in the URL path is invalid; response includes details.resource_path_index indicating which path segment failed.</w:t>
      </w:r>
    </w:p>
    <w:p>
      <w:pPr>
        <w:pStyle w:val="Heading3"/>
      </w:pPr>
      <w:r>
        <w:t>Related users actions</w:t>
      </w:r>
    </w:p>
    <w:p>
      <w:pPr>
        <w:pStyle w:val="ListBullet"/>
      </w:pPr>
      <w:r>
        <w:t>[POST] Transfer Records and Delete a User — /crm/v8/users/actions/transfer_and_delete</w:t>
      </w:r>
    </w:p>
    <w:p>
      <w:pPr>
        <w:pStyle w:val="ListBullet"/>
      </w:pPr>
      <w:r>
        <w:t>[POST] Add a User — /crm/v8/users</w:t>
      </w:r>
    </w:p>
    <w:p>
      <w:pPr>
        <w:pStyle w:val="ListBullet"/>
      </w:pPr>
      <w:r>
        <w:t>[GET] Get Users Count — /crm/v8/users/actions/count</w:t>
      </w:r>
    </w:p>
    <w:p>
      <w:pPr>
        <w:pStyle w:val="ListBullet"/>
      </w:pPr>
      <w:r>
        <w:t>[PUT] Update Users (Organization) — /crm/v8/users</w:t>
      </w:r>
    </w:p>
    <w:p>
      <w:pPr>
        <w:pStyle w:val="ListBullet"/>
      </w:pPr>
      <w:r>
        <w:t>[GET] List CRM Users — /crm/v8/users</w:t>
      </w:r>
    </w:p>
    <w:p>
      <w:pPr>
        <w:pStyle w:val="ListBullet"/>
      </w:pPr>
      <w:r>
        <w:t>[DELETE] Delete a User — /crm/v8/users/{{userId}}</w:t>
      </w:r>
    </w:p>
    <w:p>
      <w:r>
        <w:br w:type="page"/>
      </w:r>
    </w:p>
    <w:p>
      <w:pPr>
        <w:pStyle w:val="Heading2"/>
      </w:pPr>
      <w:r>
        <w:t>212. [DELETE] Revoke Access to a Shared Solution Record</w:t>
      </w:r>
    </w:p>
    <w:p>
      <w:r>
        <w:rPr>
          <w:b/>
        </w:rPr>
        <w:t xml:space="preserve">Endpoint: </w:t>
      </w:r>
      <w:r>
        <w:rPr>
          <w:rFonts w:ascii="Courier New" w:hAnsi="Courier New"/>
          <w:sz w:val="18"/>
        </w:rPr>
        <w:t>/crm/v8/Solutions/{{recordId}}/actions/share</w:t>
      </w:r>
    </w:p>
    <w:p>
      <w:pPr>
        <w:pStyle w:val="Heading3"/>
      </w:pPr>
      <w:r>
        <w:t>Prerequisites</w:t>
      </w:r>
    </w:p>
    <w:p>
      <w:pPr>
        <w:pStyle w:val="ListBullet"/>
      </w:pPr>
      <w:r>
        <w:t>The Solution record must already be shared with one or more users</w:t>
      </w:r>
    </w:p>
    <w:p>
      <w:pPr>
        <w:pStyle w:val="Heading3"/>
      </w:pPr>
      <w:r>
        <w:t>Method</w:t>
      </w:r>
    </w:p>
    <w:p>
      <w:r>
        <w:t>DELETE</w:t>
      </w:r>
    </w:p>
    <w:p>
      <w:pPr>
        <w:pStyle w:val="Heading3"/>
      </w:pPr>
      <w:r>
        <w:t>URL</w:t>
      </w:r>
    </w:p>
    <w:p>
      <w:r>
        <w:t>{{OAUTH_METADATA.meta.apiDomain}}/crm/v8/Solutions/{{record_id}}/actions/share</w:t>
      </w:r>
    </w:p>
    <w:p>
      <w:pPr>
        <w:pStyle w:val="Heading3"/>
      </w:pPr>
      <w:r>
        <w:t>Description</w:t>
      </w:r>
    </w:p>
    <w:p>
      <w:r>
        <w:t>Revokes access to a Solution record that was previously shared to users. This endpoint removes/revokes the sharing access for the specified record.</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/Solutions//actions/share).</w:t>
      </w:r>
    </w:p>
    <w:p>
      <w:pPr>
        <w:pStyle w:val="ListBullet"/>
      </w:pPr>
      <w:r>
        <w:t>Always construct the path as /crm/v8/Solutions/{{record_id}}/actions/share, where {{record_id}} is a non-empty string.</w:t>
      </w:r>
    </w:p>
    <w:p>
      <w:pPr>
        <w:pStyle w:val="ListBullet"/>
      </w:pPr>
      <w:r>
        <w:t>Do not infer or guess the record_id.</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/crm/v8/Solutions/3477061000001234567/actions/share</w:t>
      </w:r>
    </w:p>
    <w:p>
      <w:pPr>
        <w:pStyle w:val="Heading3"/>
      </w:pPr>
      <w:r>
        <w:t>Invalid Examples</w:t>
      </w:r>
    </w:p>
    <w:p>
      <w:r>
        <w:rPr>
          <w:b/>
          <w:color w:val="666666"/>
          <w:sz w:val="16"/>
        </w:rPr>
        <w:t>[http]</w:t>
      </w:r>
    </w:p>
    <w:p>
      <w:pPr>
        <w:shd w:fill="F2F2F2" w:val="clear"/>
      </w:pPr>
      <w:r>
        <w:rPr>
          <w:rFonts w:ascii="Courier New" w:hAnsi="Courier New"/>
          <w:sz w:val="17"/>
        </w:rPr>
        <w:t>/crm/v8/Solutions//actions/share</w:t>
        <w:br/>
        <w:t>/crm/v8/Solutions/actions/share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ID of the Solution record whose sharing access should be revoked.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'{{OAUTH_METADATA.meta.apiDomain}}/crm/v8/Solutions/3477061000001234567/actions/share' \</w:t>
        <w:br/>
        <w:t xml:space="preserve"> --header 'Accept: application/json'</w:t>
      </w:r>
    </w:p>
    <w:p>
      <w:pPr>
        <w:pStyle w:val="Heading3"/>
      </w:pPr>
      <w:r>
        <w:t>Behavior</w:t>
      </w:r>
    </w:p>
    <w:p>
      <w:pPr>
        <w:pStyle w:val="ListBullet"/>
      </w:pPr>
      <w:r>
        <w:t>Validation: Validates that record_id is provided in the URL.</w:t>
      </w:r>
    </w:p>
    <w:p>
      <w:pPr>
        <w:pStyle w:val="ListBullet"/>
      </w:pPr>
      <w:r>
        <w:t>Revoke Share Access: Revokes/removes access for the shared Solution record.</w:t>
      </w:r>
    </w:p>
    <w:p>
      <w:pPr>
        <w:pStyle w:val="ListBullet"/>
      </w:pPr>
      <w:r>
        <w:t>Response Return: Returns a 200 status code on success.</w:t>
      </w:r>
    </w:p>
    <w:p>
      <w:pPr>
        <w:pStyle w:val="Heading3"/>
      </w:pPr>
      <w:r>
        <w:t>Notes</w:t>
      </w:r>
    </w:p>
    <w:p>
      <w:pPr>
        <w:pStyle w:val="ListBullet"/>
      </w:pPr>
      <w:r>
        <w:t>No request body is documented for this endpoint.</w:t>
      </w:r>
    </w:p>
    <w:p>
      <w:pPr>
        <w:pStyle w:val="ListBullet"/>
      </w:pPr>
      <w:r>
        <w:t>Only a 200 (Success) response is documented in the provided content.</w:t>
      </w:r>
    </w:p>
    <w:p>
      <w:pPr>
        <w:pStyle w:val="Heading3"/>
      </w:pPr>
      <w:r>
        <w:t>Related solutions actions</w:t>
      </w:r>
    </w:p>
    <w:p>
      <w:pPr>
        <w:pStyle w:val="ListBullet"/>
      </w:pPr>
      <w:r>
        <w:t>[GET] Get a Shared Solutions Record’s Share Details — /crm/v8/Solutions/{{recordId}}/actions/share</w:t>
      </w:r>
    </w:p>
    <w:p>
      <w:pPr>
        <w:pStyle w:val="ListBullet"/>
      </w:pPr>
      <w:r>
        <w:t>[POST] Add Tags to Solutions Records — /crm/v8/Solutions/actions/add_tags</w:t>
      </w:r>
    </w:p>
    <w:p>
      <w:pPr>
        <w:pStyle w:val="ListBullet"/>
      </w:pPr>
      <w:r>
        <w:t>[GET] Get a Solution Record's Blueprint (Next Transitions) — /crm/v8/Solutions/{{recordId}}/actions/blueprint</w:t>
      </w:r>
    </w:p>
    <w:p>
      <w:pPr>
        <w:pStyle w:val="ListBullet"/>
      </w:pPr>
      <w:r>
        <w:t>[DELETE] Delete a Solution Record — /crm/v8/Solutions/{{recordId}}</w:t>
      </w:r>
    </w:p>
    <w:p>
      <w:pPr>
        <w:pStyle w:val="ListBullet"/>
      </w:pPr>
      <w:r>
        <w:t>[GET] Count Solutions — /crm/v8/Solutions/actions/count</w:t>
      </w:r>
    </w:p>
    <w:p>
      <w:pPr>
        <w:pStyle w:val="ListBullet"/>
      </w:pPr>
      <w:r>
        <w:t>[PUT] Update Sharing Permissions for a Solution Record — /crm/v8/Solutions/{{recordId}}/actions/share</w:t>
      </w:r>
    </w:p>
    <w:p>
      <w:r>
        <w:br w:type="page"/>
      </w:r>
    </w:p>
    <w:p>
      <w:pPr>
        <w:pStyle w:val="Heading2"/>
      </w:pPr>
      <w:r>
        <w:t>213. [GET] Get a Solution Record's Blueprint (Next Transitions)</w:t>
      </w:r>
    </w:p>
    <w:p>
      <w:r>
        <w:rPr>
          <w:b/>
        </w:rPr>
        <w:t xml:space="preserve">Endpoint: </w:t>
      </w:r>
      <w:r>
        <w:rPr>
          <w:rFonts w:ascii="Courier New" w:hAnsi="Courier New"/>
          <w:sz w:val="18"/>
        </w:rPr>
        <w:t>/crm/v8/Solutions/{{recordId}}/actions/blueprint</w:t>
      </w:r>
    </w:p>
    <w:p>
      <w:pPr>
        <w:pStyle w:val="Heading3"/>
      </w:pPr>
      <w:r>
        <w:t>Method</w:t>
      </w:r>
    </w:p>
    <w:p>
      <w:r>
        <w:t>GET</w:t>
      </w:r>
    </w:p>
    <w:p>
      <w:pPr>
        <w:pStyle w:val="Heading3"/>
      </w:pPr>
      <w:r>
        <w:t>URL</w:t>
      </w:r>
    </w:p>
    <w:p>
      <w:r>
        <w:t>{{OAUTH_METADATA.meta.apiDomain}}/crm/v8/Solutions/{{record_id}}/actions/blueprint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blueprint information for a specific Solution record, including the next available transitions for that record, the fields available for each transition, the current value of each field, and any validations (if present).</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/Solutions//actions/blueprint).</w:t>
      </w:r>
    </w:p>
    <w:p>
      <w:pPr>
        <w:pStyle w:val="ListBullet"/>
      </w:pPr>
      <w:r>
        <w:t>Always construct the path as /Solutions/{{record_id}}/actions/blueprint, where {{record_id}} is a non-empty string.</w:t>
      </w:r>
    </w:p>
    <w:p>
      <w:pPr>
        <w:pStyle w:val="ListBullet"/>
      </w:pPr>
      <w:r>
        <w:t>Do not infer or guess the record_id.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/Solutions/1234567890/actions/blueprint</w:t>
        <w:br/>
        <w:t>/Solutions/440248000000123456/actions/blueprint</w:t>
      </w:r>
    </w:p>
    <w:p>
      <w:pPr>
        <w:pStyle w:val="Heading3"/>
      </w:pPr>
      <w:r>
        <w:t>Invalid Examples</w:t>
      </w:r>
    </w:p>
    <w:p>
      <w:r>
        <w:rPr>
          <w:b/>
          <w:color w:val="666666"/>
          <w:sz w:val="16"/>
        </w:rPr>
        <w:t>[http]</w:t>
      </w:r>
    </w:p>
    <w:p>
      <w:pPr>
        <w:shd w:fill="F2F2F2" w:val="clear"/>
      </w:pPr>
      <w:r>
        <w:rPr>
          <w:rFonts w:ascii="Courier New" w:hAnsi="Courier New"/>
          <w:sz w:val="17"/>
        </w:rPr>
        <w:t>/Solutions//actions/blueprint</w:t>
        <w:br/>
        <w:t>/Solutions/actions/blueprint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ID of the Solution record. Sent as a path parameter in the URL.</w:t>
            </w:r>
          </w:p>
        </w:tc>
      </w:tr>
    </w:tbl>
    <w:p/>
    <w:p>
      <w:pPr>
        <w:pStyle w:val="Heading3"/>
      </w:pPr>
      <w:r>
        <w:t>Response</w:t>
      </w:r>
    </w:p>
    <w:p>
      <w:pPr>
        <w:pStyle w:val="Heading3"/>
      </w:pPr>
      <w:r>
        <w:t>Success Response (200 OK)</w:t>
      </w:r>
    </w:p>
    <w:p>
      <w:r>
        <w:rPr>
          <w:b/>
        </w:rPr>
        <w:t>Note: Response body schema/details were not provided in the scraped content.</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'{{OAUTH_METADATA.meta.apiDomain}}/crm/v8/Solutions/440248000000123456/actions/blueprint' \</w:t>
        <w:br/>
        <w:t xml:space="preserve"> --header 'Accept: application/json'</w:t>
      </w:r>
    </w:p>
    <w:p>
      <w:pPr>
        <w:pStyle w:val="Heading3"/>
      </w:pPr>
      <w:r>
        <w:t>Related solutions actions</w:t>
      </w:r>
    </w:p>
    <w:p>
      <w:pPr>
        <w:pStyle w:val="ListBullet"/>
      </w:pPr>
      <w:r>
        <w:t>[GET] Get a Shared Solutions Record’s Share Details — /crm/v8/Solutions/{{recordId}}/actions/share</w:t>
      </w:r>
    </w:p>
    <w:p>
      <w:pPr>
        <w:pStyle w:val="ListBullet"/>
      </w:pPr>
      <w:r>
        <w:t>[POST] Add Tags to Solutions Records — /crm/v8/Solutions/actions/add_tags</w:t>
      </w:r>
    </w:p>
    <w:p>
      <w:pPr>
        <w:pStyle w:val="ListBullet"/>
      </w:pPr>
      <w:r>
        <w:t>[DELETE] Revoke Access to a Shared Solution Record — /crm/v8/Solutions/{{recordId}}/actions/share</w:t>
      </w:r>
    </w:p>
    <w:p>
      <w:pPr>
        <w:pStyle w:val="ListBullet"/>
      </w:pPr>
      <w:r>
        <w:t>[DELETE] Delete a Solution Record — /crm/v8/Solutions/{{recordId}}</w:t>
      </w:r>
    </w:p>
    <w:p>
      <w:pPr>
        <w:pStyle w:val="ListBullet"/>
      </w:pPr>
      <w:r>
        <w:t>[GET] Count Solutions — /crm/v8/Solutions/actions/count</w:t>
      </w:r>
    </w:p>
    <w:p>
      <w:pPr>
        <w:pStyle w:val="ListBullet"/>
      </w:pPr>
      <w:r>
        <w:t>[PUT] Update Sharing Permissions for a Solution Record — /crm/v8/Solutions/{{recordId}}/actions/share</w:t>
      </w:r>
    </w:p>
    <w:p>
      <w:r>
        <w:br w:type="page"/>
      </w:r>
    </w:p>
    <w:p>
      <w:pPr>
        <w:pStyle w:val="Heading2"/>
      </w:pPr>
      <w:r>
        <w:t>214. [DELETE] Delete a Solution Record</w:t>
      </w:r>
    </w:p>
    <w:p>
      <w:r>
        <w:rPr>
          <w:b/>
        </w:rPr>
        <w:t xml:space="preserve">Endpoint: </w:t>
      </w:r>
      <w:r>
        <w:rPr>
          <w:rFonts w:ascii="Courier New" w:hAnsi="Courier New"/>
          <w:sz w:val="18"/>
        </w:rPr>
        <w:t>/crm/v8/Solutions/{{recordId}}</w:t>
      </w:r>
    </w:p>
    <w:p>
      <w:pPr>
        <w:pStyle w:val="Heading3"/>
      </w:pPr>
      <w:r>
        <w:t>Prerequisites</w:t>
      </w:r>
    </w:p>
    <w:p>
      <w:pPr>
        <w:pStyle w:val="ListBullet"/>
      </w:pPr>
      <w:r>
        <w:t>Must have access to the Zoho CRM Solutions module and permission to delete records</w:t>
      </w:r>
    </w:p>
    <w:p>
      <w:pPr>
        <w:pStyle w:val="Heading3"/>
      </w:pPr>
      <w:r>
        <w:t>Method</w:t>
      </w:r>
    </w:p>
    <w:p>
      <w:r>
        <w:t>DELETE</w:t>
      </w:r>
    </w:p>
    <w:p>
      <w:pPr>
        <w:pStyle w:val="Heading3"/>
      </w:pPr>
      <w:r>
        <w:t>URL</w:t>
      </w:r>
    </w:p>
    <w:p>
      <w:r>
        <w:t>{{OAUTH_METADATA.meta.apiDomain}}/crm/v8/Solutions/{{record_id}}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entity/record from the Solutions module by its record ID.</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/Solutions//).</w:t>
      </w:r>
    </w:p>
    <w:p>
      <w:pPr>
        <w:pStyle w:val="ListBullet"/>
      </w:pPr>
      <w:r>
        <w:t>Always construct the path as /crm/v8/Solutions/{{record_id}}, where {{record_id}} is a non-empty string.</w:t>
      </w:r>
    </w:p>
    <w:p>
      <w:pPr>
        <w:pStyle w:val="ListBullet"/>
      </w:pPr>
      <w:r>
        <w:t>Do not infer or guess the record_id.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/crm/v8/Solutions/3477061000001234567</w:t>
      </w:r>
    </w:p>
    <w:p>
      <w:pPr>
        <w:pStyle w:val="Heading3"/>
      </w:pPr>
      <w:r>
        <w:t>Invalid Examples</w:t>
      </w:r>
    </w:p>
    <w:p>
      <w:r>
        <w:rPr>
          <w:b/>
          <w:color w:val="666666"/>
          <w:sz w:val="16"/>
        </w:rPr>
        <w:t>[http]</w:t>
      </w:r>
    </w:p>
    <w:p>
      <w:pPr>
        <w:shd w:fill="F2F2F2" w:val="clear"/>
      </w:pPr>
      <w:r>
        <w:rPr>
          <w:rFonts w:ascii="Courier New" w:hAnsi="Courier New"/>
          <w:sz w:val="17"/>
        </w:rPr>
        <w:t>/crm/v8/Solutions/</w:t>
        <w:br/>
        <w:t>/crm/v8/Solutions</w:t>
        <w:br/>
        <w:t>/crm/v8/Solutions//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unique ID of the Solutions record to delete.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(none documented)</w:t>
            </w:r>
          </w:p>
        </w:tc>
        <w:tc>
          <w:tcPr>
            <w:tcW w:type="dxa" w:w="2880"/>
          </w:tcPr>
          <w:p>
            <w:r/>
          </w:p>
        </w:tc>
        <w:tc>
          <w:tcPr>
            <w:tcW w:type="dxa" w:w="2880"/>
          </w:tcPr>
          <w:p>
            <w:r>
              <w:t>A successful delete returns HTTP 200 per the provided documentation (response body not specified).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'{{OAUTH_METADATA.meta.apiDomain}}/crm/v8/Solutions/3477061000001234567'</w:t>
      </w:r>
    </w:p>
    <w:p>
      <w:pPr>
        <w:pStyle w:val="Heading3"/>
      </w:pPr>
      <w:r>
        <w:t>Related solutions actions</w:t>
      </w:r>
    </w:p>
    <w:p>
      <w:pPr>
        <w:pStyle w:val="ListBullet"/>
      </w:pPr>
      <w:r>
        <w:t>[GET] Get a Shared Solutions Record’s Share Details — /crm/v8/Solutions/{{recordId}}/actions/share</w:t>
      </w:r>
    </w:p>
    <w:p>
      <w:pPr>
        <w:pStyle w:val="ListBullet"/>
      </w:pPr>
      <w:r>
        <w:t>[POST] Add Tags to Solutions Records — /crm/v8/Solutions/actions/add_tags</w:t>
      </w:r>
    </w:p>
    <w:p>
      <w:pPr>
        <w:pStyle w:val="ListBullet"/>
      </w:pPr>
      <w:r>
        <w:t>[DELETE] Revoke Access to a Shared Solution Record — /crm/v8/Solutions/{{recordId}}/actions/share</w:t>
      </w:r>
    </w:p>
    <w:p>
      <w:pPr>
        <w:pStyle w:val="ListBullet"/>
      </w:pPr>
      <w:r>
        <w:t>[GET] Get a Solution Record's Blueprint (Next Transitions) — /crm/v8/Solutions/{{recordId}}/actions/blueprint</w:t>
      </w:r>
    </w:p>
    <w:p>
      <w:pPr>
        <w:pStyle w:val="ListBullet"/>
      </w:pPr>
      <w:r>
        <w:t>[GET] Count Solutions — /crm/v8/Solutions/actions/count</w:t>
      </w:r>
    </w:p>
    <w:p>
      <w:pPr>
        <w:pStyle w:val="ListBullet"/>
      </w:pPr>
      <w:r>
        <w:t>[PUT] Update Sharing Permissions for a Solution Record — /crm/v8/Solutions/{{recordId}}/actions/share</w:t>
      </w:r>
    </w:p>
    <w:p>
      <w:r>
        <w:br w:type="page"/>
      </w:r>
    </w:p>
    <w:p>
      <w:pPr>
        <w:pStyle w:val="Heading2"/>
      </w:pPr>
      <w:r>
        <w:t>215. [DELETE] Transfer Records and Delete a Profile</w:t>
      </w:r>
    </w:p>
    <w:p>
      <w:r>
        <w:rPr>
          <w:b/>
        </w:rPr>
        <w:t xml:space="preserve">Endpoint: </w:t>
      </w:r>
      <w:r>
        <w:rPr>
          <w:rFonts w:ascii="Courier New" w:hAnsi="Courier New"/>
          <w:sz w:val="18"/>
        </w:rPr>
        <w:t>/crm/v8/settings/profiles/{{profileId}}</w:t>
      </w:r>
    </w:p>
    <w:p>
      <w:pPr>
        <w:pStyle w:val="Heading3"/>
      </w:pPr>
      <w:r>
        <w:t>Prerequisites</w:t>
      </w:r>
    </w:p>
    <w:p>
      <w:pPr>
        <w:pStyle w:val="ListBullet"/>
      </w:pPr>
      <w:r>
        <w:t>You must have access to CRM Settings and permission to manage/delete profiles.</w:t>
      </w:r>
    </w:p>
    <w:p>
      <w:pPr>
        <w:pStyle w:val="ListBullet"/>
      </w:pPr>
      <w:r>
        <w:t>You need the target profile ID to transfer users to (transfer_to).</w:t>
      </w:r>
    </w:p>
    <w:p>
      <w:pPr>
        <w:pStyle w:val="Heading3"/>
      </w:pPr>
      <w:r>
        <w:t>Method</w:t>
      </w:r>
    </w:p>
    <w:p>
      <w:r>
        <w:t>DELETE</w:t>
      </w:r>
    </w:p>
    <w:p>
      <w:pPr>
        <w:pStyle w:val="Heading3"/>
      </w:pPr>
      <w:r>
        <w:t>URL</w:t>
      </w:r>
    </w:p>
    <w:p>
      <w:r>
        <w:t>{{OAUTH_METADATA.meta.apiDomain}}/crm/v8/settings/profiles/{{profile_id}}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Transfers the users assigned to an existing profile to another profile, then deletes the original profile.</w:t>
      </w:r>
    </w:p>
    <w:p>
      <w:pPr>
        <w:pStyle w:val="Heading3"/>
      </w:pPr>
      <w:r>
        <w:t>Enforcement Rules</w:t>
      </w:r>
    </w:p>
    <w:p>
      <w:pPr>
        <w:pStyle w:val="ListBullet"/>
      </w:pPr>
      <w:r>
        <w:t>The profile_id path parameter must always be present.</w:t>
      </w:r>
    </w:p>
    <w:p>
      <w:pPr>
        <w:pStyle w:val="ListBullet"/>
      </w:pPr>
      <w:r>
        <w:t>If the user provides a profile_id, use that value directly.</w:t>
      </w:r>
    </w:p>
    <w:p>
      <w:pPr>
        <w:pStyle w:val="ListBullet"/>
      </w:pPr>
      <w:r>
        <w:t>Do not call the API with a missing or empty profile_id (e.g., avoid /profiles//).</w:t>
      </w:r>
    </w:p>
    <w:p>
      <w:pPr>
        <w:pStyle w:val="ListBullet"/>
      </w:pPr>
      <w:r>
        <w:t>Always construct the path as /crm/v8/settings/profiles/{{profile_id}}, where {{profile_id}}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/crm/v8/settings/profiles/1234567890001</w:t>
      </w:r>
    </w:p>
    <w:p>
      <w:pPr>
        <w:pStyle w:val="Heading3"/>
      </w:pPr>
      <w:r>
        <w:t>Invalid Examples</w:t>
      </w:r>
    </w:p>
    <w:p>
      <w:r>
        <w:rPr>
          <w:b/>
          <w:color w:val="666666"/>
          <w:sz w:val="16"/>
        </w:rPr>
        <w:t>[http]</w:t>
      </w:r>
    </w:p>
    <w:p>
      <w:pPr>
        <w:shd w:fill="F2F2F2" w:val="clear"/>
      </w:pPr>
      <w:r>
        <w:rPr>
          <w:rFonts w:ascii="Courier New" w:hAnsi="Courier New"/>
          <w:sz w:val="17"/>
        </w:rPr>
        <w:t>/crm/v8/settings/profiles/</w:t>
        <w:br/>
        <w:t>/crm/v8/settings/profiles</w:t>
        <w:br/>
        <w:t>/crm/v8/settings/profiles//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profile_id</w:t>
            </w:r>
          </w:p>
        </w:tc>
        <w:tc>
          <w:tcPr>
            <w:tcW w:type="dxa" w:w="2880"/>
          </w:tcPr>
          <w:p>
            <w:r>
              <w:t>string</w:t>
            </w:r>
          </w:p>
        </w:tc>
        <w:tc>
          <w:tcPr>
            <w:tcW w:type="dxa" w:w="2880"/>
          </w:tcPr>
          <w:p>
            <w:r>
              <w:t>ID of the profile to transfer users from and then delete.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transfer_to</w:t>
            </w:r>
          </w:p>
        </w:tc>
        <w:tc>
          <w:tcPr>
            <w:tcW w:type="dxa" w:w="2880"/>
          </w:tcPr>
          <w:p>
            <w:r>
              <w:t>string</w:t>
            </w:r>
          </w:p>
        </w:tc>
        <w:tc>
          <w:tcPr>
            <w:tcW w:type="dxa" w:w="2880"/>
          </w:tcPr>
          <w:p>
            <w:r>
              <w:t>Profile ID to transfer the users to before deleting the old profile.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Response Fields</w:t>
      </w:r>
    </w:p>
    <w:p>
      <w:r>
        <w:t>No response fields were documented for the 200 success response.</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'{{OAUTH_METADATA.meta.apiDomain}}/crm/v8/settings/profiles/1234567890001?transfer_to=1234567890002' \</w:t>
        <w:br/>
        <w:t xml:space="preserve"> --header 'Accept: application/json'</w:t>
      </w:r>
    </w:p>
    <w:p>
      <w:pPr>
        <w:pStyle w:val="Heading3"/>
      </w:pPr>
      <w:r>
        <w:t>Notes</w:t>
      </w:r>
    </w:p>
    <w:p>
      <w:pPr>
        <w:pStyle w:val="ListBullet"/>
      </w:pPr>
      <w:r>
        <w:t>This endpoint uses query parameter transfer_to to specify the destination profile for user transfer.</w:t>
      </w:r>
    </w:p>
    <w:p>
      <w:pPr>
        <w:pStyle w:val="Heading3"/>
      </w:pPr>
      <w:r>
        <w:t>Error Handling</w:t>
      </w:r>
    </w:p>
    <w:p>
      <w:r>
        <w:t>Error responses were not provided in the scraped content (only 200 Success was documented).</w:t>
      </w:r>
    </w:p>
    <w:p>
      <w:pPr>
        <w:pStyle w:val="Heading3"/>
      </w:pPr>
      <w:r>
        <w:t>Related profiles actions</w:t>
      </w:r>
    </w:p>
    <w:p>
      <w:pPr>
        <w:pStyle w:val="ListBullet"/>
      </w:pPr>
      <w:r>
        <w:t>[PUT] Update a Profile's Permissions — /crm/v8/settings/profiles/{{profileId}}</w:t>
      </w:r>
    </w:p>
    <w:p>
      <w:pPr>
        <w:pStyle w:val="ListBullet"/>
      </w:pPr>
      <w:r>
        <w:t>[POST] Clone a Profile (Add a Profile by Cloning) — /crm/v8/settings/profiles/{{profileIdYouWantToClone}}/actions/clone</w:t>
      </w:r>
    </w:p>
    <w:p>
      <w:pPr>
        <w:pStyle w:val="ListBullet"/>
      </w:pPr>
      <w:r>
        <w:t>[GET] List Organization Profiles (CRM Settings) — /crm/v8/settings/profiles</w:t>
      </w:r>
    </w:p>
    <w:p>
      <w:r>
        <w:br w:type="page"/>
      </w:r>
    </w:p>
    <w:p>
      <w:pPr>
        <w:pStyle w:val="Heading2"/>
      </w:pPr>
      <w:r>
        <w:t>216. [GET] List Notes (by Note ID)</w:t>
      </w:r>
    </w:p>
    <w:p>
      <w:r>
        <w:rPr>
          <w:b/>
        </w:rPr>
        <w:t xml:space="preserve">Endpoint: </w:t>
      </w:r>
      <w:r>
        <w:rPr>
          <w:rFonts w:ascii="Courier New" w:hAnsi="Courier New"/>
          <w:sz w:val="18"/>
        </w:rPr>
        <w:t>/crm/v8/Notes/{{noteId}}</w:t>
      </w:r>
    </w:p>
    <w:p>
      <w:pPr>
        <w:pStyle w:val="Heading3"/>
      </w:pPr>
      <w:r>
        <w:t>Prerequisites</w:t>
      </w:r>
    </w:p>
    <w:p>
      <w:pPr>
        <w:pStyle w:val="ListBullet"/>
      </w:pPr>
      <w:r>
        <w:t>Must have access to Zoho CRM Notes and permission to read notes</w:t>
      </w:r>
    </w:p>
    <w:p>
      <w:pPr>
        <w:pStyle w:val="Heading3"/>
      </w:pPr>
      <w:r>
        <w:t>Method</w:t>
      </w:r>
    </w:p>
    <w:p>
      <w:r>
        <w:t>GET</w:t>
      </w:r>
    </w:p>
    <w:p>
      <w:pPr>
        <w:pStyle w:val="Heading3"/>
      </w:pPr>
      <w:r>
        <w:t>URL</w:t>
      </w:r>
    </w:p>
    <w:p>
      <w:r>
        <w:t>{{OAUTH_METADATA.meta.apiDomain}}/crm/v8/Notes/{{noteId}}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notes from Zoho CRM for the specified Notes resource identifier. Supports pagination and sorting via query parameters.</w:t>
      </w:r>
    </w:p>
    <w:p>
      <w:pPr>
        <w:pStyle w:val="Heading3"/>
      </w:pPr>
      <w:r>
        <w:t>Enforcement Rules</w:t>
      </w:r>
    </w:p>
    <w:p>
      <w:pPr>
        <w:pStyle w:val="ListBullet"/>
      </w:pPr>
      <w:r>
        <w:t>The noteId path parameter must always be present.</w:t>
      </w:r>
    </w:p>
    <w:p>
      <w:pPr>
        <w:pStyle w:val="ListBullet"/>
      </w:pPr>
      <w:r>
        <w:t>If the user provides a noteId, use that value directly.</w:t>
      </w:r>
    </w:p>
    <w:p>
      <w:pPr>
        <w:pStyle w:val="ListBullet"/>
      </w:pPr>
      <w:r>
        <w:t>Do not call the API with a missing or empty noteId (e.g., avoid /Notes/).</w:t>
      </w:r>
    </w:p>
    <w:p>
      <w:pPr>
        <w:pStyle w:val="ListBullet"/>
      </w:pPr>
      <w:r>
        <w:t>Always construct the path as /crm/v8/Notes/{{noteId}}, where {{noteId}}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/crm/v8/Notes/4876876000000333681</w:t>
        <w:br/>
        <w:t>/crm/v8/Notes/1234567890000000001</w:t>
      </w:r>
    </w:p>
    <w:p>
      <w:pPr>
        <w:pStyle w:val="Heading3"/>
      </w:pPr>
      <w:r>
        <w:t>Invalid Examples</w:t>
      </w:r>
    </w:p>
    <w:p>
      <w:r>
        <w:rPr>
          <w:b/>
          <w:color w:val="666666"/>
          <w:sz w:val="16"/>
        </w:rPr>
        <w:t>[http]</w:t>
      </w:r>
    </w:p>
    <w:p>
      <w:pPr>
        <w:shd w:fill="F2F2F2" w:val="clear"/>
      </w:pPr>
      <w:r>
        <w:rPr>
          <w:rFonts w:ascii="Courier New" w:hAnsi="Courier New"/>
          <w:sz w:val="17"/>
        </w:rPr>
        <w:t>/crm/v8/Notes/</w:t>
        <w:br/>
        <w:t>/crm/v8/Notes</w:t>
        <w:br/>
        <w:t>/crm/v8/Notes/{{noteId}} (with {{noteId}} 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noteId</w:t>
            </w:r>
          </w:p>
        </w:tc>
        <w:tc>
          <w:tcPr>
            <w:tcW w:type="dxa" w:w="2880"/>
          </w:tcPr>
          <w:p>
            <w:r>
              <w:t>string</w:t>
            </w:r>
          </w:p>
        </w:tc>
        <w:tc>
          <w:tcPr>
            <w:tcW w:type="dxa" w:w="2880"/>
          </w:tcPr>
          <w:p>
            <w:r>
              <w:t>The note record ID (must be a non-empty string). Example: 4876876000000333681.</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number</w:t>
            </w:r>
          </w:p>
        </w:tc>
        <w:tc>
          <w:tcPr>
            <w:tcW w:type="dxa" w:w="2880"/>
          </w:tcPr>
          <w:p>
            <w:r>
              <w:t>Page number for pagination. Example: 1.</w:t>
            </w:r>
          </w:p>
        </w:tc>
      </w:tr>
      <w:tr>
        <w:tc>
          <w:tcPr>
            <w:tcW w:type="dxa" w:w="2880"/>
          </w:tcPr>
          <w:p>
            <w:r>
              <w:t>per_page</w:t>
            </w:r>
          </w:p>
        </w:tc>
        <w:tc>
          <w:tcPr>
            <w:tcW w:type="dxa" w:w="2880"/>
          </w:tcPr>
          <w:p>
            <w:r>
              <w:t>number</w:t>
            </w:r>
          </w:p>
        </w:tc>
        <w:tc>
          <w:tcPr>
            <w:tcW w:type="dxa" w:w="2880"/>
          </w:tcPr>
          <w:p>
            <w:r>
              <w:t>Number of records per page. Example: 2 (examples also show 200).</w:t>
            </w:r>
          </w:p>
        </w:tc>
      </w:tr>
      <w:tr>
        <w:tc>
          <w:tcPr>
            <w:tcW w:type="dxa" w:w="2880"/>
          </w:tcPr>
          <w:p>
            <w:r>
              <w:t>sort_order</w:t>
            </w:r>
          </w:p>
        </w:tc>
        <w:tc>
          <w:tcPr>
            <w:tcW w:type="dxa" w:w="2880"/>
          </w:tcPr>
          <w:p>
            <w:r>
              <w:t>string</w:t>
            </w:r>
          </w:p>
        </w:tc>
        <w:tc>
          <w:tcPr>
            <w:tcW w:type="dxa" w:w="2880"/>
          </w:tcPr>
          <w:p>
            <w:r>
              <w:t>Sort direction. Example: asc.</w:t>
            </w:r>
          </w:p>
        </w:tc>
      </w:tr>
      <w:tr>
        <w:tc>
          <w:tcPr>
            <w:tcW w:type="dxa" w:w="2880"/>
          </w:tcPr>
          <w:p>
            <w:r>
              <w:t>sort_by</w:t>
            </w:r>
          </w:p>
        </w:tc>
        <w:tc>
          <w:tcPr>
            <w:tcW w:type="dxa" w:w="2880"/>
          </w:tcPr>
          <w:p>
            <w:r>
              <w:t>string</w:t>
            </w:r>
          </w:p>
        </w:tc>
        <w:tc>
          <w:tcPr>
            <w:tcW w:type="dxa" w:w="2880"/>
          </w:tcPr>
          <w:p>
            <w:r>
              <w:t>Field to sort by. Example: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"$attachments": null,</w:t>
        <w:br/>
        <w:t xml:space="preserve"> "$editable": true,</w:t>
        <w:br/>
        <w:t xml:space="preserve"> "$field_states": null,</w:t>
        <w:br/>
        <w:t xml:space="preserve"> "$is_shared_to_client": false,</w:t>
        <w:br/>
        <w:t xml:space="preserve"> "$sharing_permission": "full_access",</w:t>
        <w:br/>
        <w:t xml:space="preserve"> "$voice_note": null,</w:t>
        <w:br/>
        <w:t xml:space="preserve"> "$zia_visions": null,</w:t>
        <w:br/>
        <w:t xml:space="preserve"> "Created_By": {</w:t>
        <w:br/>
        <w:t xml:space="preserve"> "email": "anu.abraham@zohocorp.com",</w:t>
        <w:br/>
        <w:t xml:space="preserve"> "id": "4876876000000327001",</w:t>
        <w:br/>
        <w:t xml:space="preserve"> "name": "Patricia Boyle"</w:t>
        <w:br/>
        <w:t xml:space="preserve"> },</w:t>
        <w:br/>
        <w:t xml:space="preserve"> "Created_Time": "2021-08-09T09:52:26+05:30",</w:t>
        <w:br/>
        <w:t xml:space="preserve"> "Modified_By": {</w:t>
        <w:br/>
        <w:t xml:space="preserve"> "email": "anu.abraham@zohocorp.com",</w:t>
        <w:br/>
        <w:t xml:space="preserve"> "id": "4876876000000327001",</w:t>
        <w:br/>
        <w:t xml:space="preserve"> "name": "Patricia Boyle"</w:t>
        <w:br/>
        <w:t xml:space="preserve"> },</w:t>
        <w:br/>
        <w:t xml:space="preserve"> "Modified_Time": "2021-08-09T09:52:26+05:30",</w:t>
        <w:br/>
        <w:t xml:space="preserve"> "Note_Content": "Spoke to him today. wants a call after 3 months",</w:t>
        <w:br/>
        <w:t xml:space="preserve"> "Note_Title": "Follow up call",</w:t>
        <w:br/>
        <w:t xml:space="preserve"> "Owner": {</w:t>
        <w:br/>
        <w:t xml:space="preserve"> "email": "anu.abraham@zohocorp.com",</w:t>
        <w:br/>
        <w:t xml:space="preserve"> "id": "4876876000000327001",</w:t>
        <w:br/>
        <w:t xml:space="preserve"> "name": "Patricia Boyle"</w:t>
        <w:br/>
        <w:t xml:space="preserve"> },</w:t>
        <w:br/>
        <w:t xml:space="preserve"> "Parent_Id": {</w:t>
        <w:br/>
        <w:t xml:space="preserve"> "id": "4876876000000333182",</w:t>
        <w:br/>
        <w:t xml:space="preserve"> "module": {</w:t>
        <w:br/>
        <w:t xml:space="preserve"> "api_name": "Contacts",</w:t>
        <w:br/>
        <w:t xml:space="preserve"> "id": "4876876000000002179"</w:t>
        <w:br/>
        <w:t xml:space="preserve"> },</w:t>
        <w:br/>
        <w:t xml:space="preserve"> "name": "John Butt (Sample)"</w:t>
        <w:br/>
        <w:t xml:space="preserve"> },</w:t>
        <w:br/>
        <w:t xml:space="preserve"> "Record_Status__s": "Available",</w:t>
        <w:br/>
        <w:t xml:space="preserve"> "id": "4876876000000333681"</w:t>
        <w:br/>
        <w:t xml:space="preserve"> }</w:t>
        <w:br/>
        <w:t xml:space="preserve"> ]</w:t>
        <w:br/>
        <w:t>}</w:t>
      </w:r>
    </w:p>
    <w:p>
      <w:pPr>
        <w:pStyle w:val="Heading3"/>
      </w:pPr>
      <w:r>
        <w:t>Error Response (400 Bad Request)</w:t>
      </w:r>
    </w:p>
    <w:p>
      <w:r>
        <w:t>Possible error codes: INVALID_MODULE, INVALID_REQUEST_METHOD, REQUIRED_PARAM_MISSING.</w:t>
      </w:r>
    </w:p>
    <w:p>
      <w:r>
        <w:rPr>
          <w:b/>
          <w:color w:val="666666"/>
          <w:sz w:val="16"/>
        </w:rPr>
        <w:t>[json]</w:t>
      </w:r>
    </w:p>
    <w:p>
      <w:pPr>
        <w:shd w:fill="F2F2F2" w:val="clear"/>
      </w:pPr>
      <w:r>
        <w:rPr>
          <w:rFonts w:ascii="Courier New" w:hAnsi="Courier New"/>
          <w:sz w:val="17"/>
        </w:rPr>
        <w:t>{</w:t>
        <w:br/>
        <w:t xml:space="preserve"> "code": "REQUIRED_PARAM_MISSING",</w:t>
        <w:br/>
        <w:t xml:space="preserve"> "details": {</w:t>
        <w:br/>
        <w:t xml:space="preserve"> "param_name": "fields"</w:t>
        <w:br/>
        <w:t xml:space="preserve"> },</w:t>
        <w:br/>
        <w:t xml:space="preserve"> "message": "One of the expected parameter is missing",</w:t>
        <w:br/>
        <w:t xml:space="preserve"> "status": "error"</w:t>
        <w:br/>
        <w:t>}</w:t>
      </w:r>
    </w:p>
    <w:p>
      <w:pPr>
        <w:pStyle w:val="Heading3"/>
      </w:pPr>
      <w:r>
        <w:t>Error Response (401 Unauthorized)</w:t>
      </w:r>
    </w:p>
    <w:p>
      <w:r>
        <w:t>Possible error codes: AUTHENTICATION_FAILURE, OAUTH_SCOPE_MISMATCH.</w:t>
      </w:r>
    </w:p>
    <w:p>
      <w:r>
        <w:rPr>
          <w:b/>
          <w:color w:val="666666"/>
          <w:sz w:val="16"/>
        </w:rPr>
        <w:t>[json]</w:t>
      </w:r>
    </w:p>
    <w:p>
      <w:pPr>
        <w:shd w:fill="F2F2F2" w:val="clear"/>
      </w:pPr>
      <w:r>
        <w:rPr>
          <w:rFonts w:ascii="Courier New" w:hAnsi="Courier New"/>
          <w:sz w:val="17"/>
        </w:rPr>
        <w:t>{</w:t>
        <w:br/>
        <w:t xml:space="preserve"> "code": "AUTHENTICATION_FAILURE",</w:t>
        <w:br/>
        <w:t xml:space="preserve"> "details": {},</w:t>
        <w:br/>
        <w:t xml:space="preserve"> "message": "Authentication failed",</w:t>
        <w:br/>
        <w:t xml:space="preserve"> "status": "error"</w:t>
        <w:br/>
        <w:t>}</w:t>
      </w:r>
    </w:p>
    <w:p>
      <w:pPr>
        <w:pStyle w:val="Heading3"/>
      </w:pPr>
      <w:r>
        <w:t>Error Response (404 Not Found)</w:t>
      </w:r>
    </w:p>
    <w:p>
      <w:r>
        <w:t>Possible error code: INVALID_URL_PATTERN.</w:t>
      </w:r>
    </w:p>
    <w:p>
      <w:r>
        <w:rPr>
          <w:b/>
          <w:color w:val="666666"/>
          <w:sz w:val="16"/>
        </w:rPr>
        <w:t>[json]</w:t>
      </w:r>
    </w:p>
    <w:p>
      <w:pPr>
        <w:shd w:fill="F2F2F2" w:val="clear"/>
      </w:pPr>
      <w:r>
        <w:rPr>
          <w:rFonts w:ascii="Courier New" w:hAnsi="Courier New"/>
          <w:sz w:val="17"/>
        </w:rPr>
        <w:t>{</w:t>
        <w:br/>
        <w:t xml:space="preserve"> "code": "INVALID_URL_PATTERN",</w:t>
        <w:br/>
        <w:t xml:space="preserve"> "details": {},</w:t>
        <w:br/>
        <w:t xml:space="preserve"> "message": "Please check if the URL trying to access is a correct one",</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note objects.</w:t>
            </w:r>
          </w:p>
        </w:tc>
      </w:tr>
      <w:tr>
        <w:tc>
          <w:tcPr>
            <w:tcW w:type="dxa" w:w="2880"/>
          </w:tcPr>
          <w:p>
            <w:r>
              <w:t>data[].id</w:t>
            </w:r>
          </w:p>
        </w:tc>
        <w:tc>
          <w:tcPr>
            <w:tcW w:type="dxa" w:w="2880"/>
          </w:tcPr>
          <w:p>
            <w:r>
              <w:t>string</w:t>
            </w:r>
          </w:p>
        </w:tc>
        <w:tc>
          <w:tcPr>
            <w:tcW w:type="dxa" w:w="2880"/>
          </w:tcPr>
          <w:p>
            <w:r>
              <w:t>Note ID.</w:t>
            </w:r>
          </w:p>
        </w:tc>
      </w:tr>
      <w:tr>
        <w:tc>
          <w:tcPr>
            <w:tcW w:type="dxa" w:w="2880"/>
          </w:tcPr>
          <w:p>
            <w:r>
              <w:t>data[].Created_Time</w:t>
            </w:r>
          </w:p>
        </w:tc>
        <w:tc>
          <w:tcPr>
            <w:tcW w:type="dxa" w:w="2880"/>
          </w:tcPr>
          <w:p>
            <w:r>
              <w:t>string</w:t>
            </w:r>
          </w:p>
        </w:tc>
        <w:tc>
          <w:tcPr>
            <w:tcW w:type="dxa" w:w="2880"/>
          </w:tcPr>
          <w:p>
            <w:r>
              <w:t>Note created time (ISO 8601 with offset).</w:t>
            </w:r>
          </w:p>
        </w:tc>
      </w:tr>
      <w:tr>
        <w:tc>
          <w:tcPr>
            <w:tcW w:type="dxa" w:w="2880"/>
          </w:tcPr>
          <w:p>
            <w:r>
              <w:t>data[].Modified_Time</w:t>
            </w:r>
          </w:p>
        </w:tc>
        <w:tc>
          <w:tcPr>
            <w:tcW w:type="dxa" w:w="2880"/>
          </w:tcPr>
          <w:p>
            <w:r>
              <w:t>string</w:t>
            </w:r>
          </w:p>
        </w:tc>
        <w:tc>
          <w:tcPr>
            <w:tcW w:type="dxa" w:w="2880"/>
          </w:tcPr>
          <w:p>
            <w:r>
              <w:t>Note modified time (ISO 8601 with offset).</w:t>
            </w:r>
          </w:p>
        </w:tc>
      </w:tr>
      <w:tr>
        <w:tc>
          <w:tcPr>
            <w:tcW w:type="dxa" w:w="2880"/>
          </w:tcPr>
          <w:p>
            <w:r>
              <w:t>data[].Note_Title</w:t>
            </w:r>
          </w:p>
        </w:tc>
        <w:tc>
          <w:tcPr>
            <w:tcW w:type="dxa" w:w="2880"/>
          </w:tcPr>
          <w:p>
            <w:r>
              <w:t>string | null</w:t>
            </w:r>
          </w:p>
        </w:tc>
        <w:tc>
          <w:tcPr>
            <w:tcW w:type="dxa" w:w="2880"/>
          </w:tcPr>
          <w:p>
            <w:r>
              <w:t>Note title (can be null in examples).</w:t>
            </w:r>
          </w:p>
        </w:tc>
      </w:tr>
      <w:tr>
        <w:tc>
          <w:tcPr>
            <w:tcW w:type="dxa" w:w="2880"/>
          </w:tcPr>
          <w:p>
            <w:r>
              <w:t>data[].Note_Content</w:t>
            </w:r>
          </w:p>
        </w:tc>
        <w:tc>
          <w:tcPr>
            <w:tcW w:type="dxa" w:w="2880"/>
          </w:tcPr>
          <w:p>
            <w:r>
              <w:t>string</w:t>
            </w:r>
          </w:p>
        </w:tc>
        <w:tc>
          <w:tcPr>
            <w:tcW w:type="dxa" w:w="2880"/>
          </w:tcPr>
          <w:p>
            <w:r>
              <w:t>Note content/body.</w:t>
            </w:r>
          </w:p>
        </w:tc>
      </w:tr>
      <w:tr>
        <w:tc>
          <w:tcPr>
            <w:tcW w:type="dxa" w:w="2880"/>
          </w:tcPr>
          <w:p>
            <w:r>
              <w:t>data[].Record_Status__s</w:t>
            </w:r>
          </w:p>
        </w:tc>
        <w:tc>
          <w:tcPr>
            <w:tcW w:type="dxa" w:w="2880"/>
          </w:tcPr>
          <w:p>
            <w:r>
              <w:t>string</w:t>
            </w:r>
          </w:p>
        </w:tc>
        <w:tc>
          <w:tcPr>
            <w:tcW w:type="dxa" w:w="2880"/>
          </w:tcPr>
          <w:p>
            <w:r>
              <w:t>Record status field. Example: Available.</w:t>
            </w:r>
          </w:p>
        </w:tc>
      </w:tr>
      <w:tr>
        <w:tc>
          <w:tcPr>
            <w:tcW w:type="dxa" w:w="2880"/>
          </w:tcPr>
          <w:p>
            <w:r>
              <w:t>data[].Owner</w:t>
            </w:r>
          </w:p>
        </w:tc>
        <w:tc>
          <w:tcPr>
            <w:tcW w:type="dxa" w:w="2880"/>
          </w:tcPr>
          <w:p>
            <w:r>
              <w:t>object</w:t>
            </w:r>
          </w:p>
        </w:tc>
        <w:tc>
          <w:tcPr>
            <w:tcW w:type="dxa" w:w="2880"/>
          </w:tcPr>
          <w:p>
            <w:r>
              <w:t>Note owner details.</w:t>
            </w:r>
          </w:p>
        </w:tc>
      </w:tr>
      <w:tr>
        <w:tc>
          <w:tcPr>
            <w:tcW w:type="dxa" w:w="2880"/>
          </w:tcPr>
          <w:p>
            <w:r>
              <w:t>data[].Owner.email</w:t>
            </w:r>
          </w:p>
        </w:tc>
        <w:tc>
          <w:tcPr>
            <w:tcW w:type="dxa" w:w="2880"/>
          </w:tcPr>
          <w:p>
            <w:r>
              <w:t>string</w:t>
            </w:r>
          </w:p>
        </w:tc>
        <w:tc>
          <w:tcPr>
            <w:tcW w:type="dxa" w:w="2880"/>
          </w:tcPr>
          <w:p>
            <w:r>
              <w:t>Owner email.</w:t>
            </w:r>
          </w:p>
        </w:tc>
      </w:tr>
      <w:tr>
        <w:tc>
          <w:tcPr>
            <w:tcW w:type="dxa" w:w="2880"/>
          </w:tcPr>
          <w:p>
            <w:r>
              <w:t>data[].Owner.id</w:t>
            </w:r>
          </w:p>
        </w:tc>
        <w:tc>
          <w:tcPr>
            <w:tcW w:type="dxa" w:w="2880"/>
          </w:tcPr>
          <w:p>
            <w:r>
              <w:t>string</w:t>
            </w:r>
          </w:p>
        </w:tc>
        <w:tc>
          <w:tcPr>
            <w:tcW w:type="dxa" w:w="2880"/>
          </w:tcPr>
          <w:p>
            <w:r>
              <w:t>Owner ID.</w:t>
            </w:r>
          </w:p>
        </w:tc>
      </w:tr>
      <w:tr>
        <w:tc>
          <w:tcPr>
            <w:tcW w:type="dxa" w:w="2880"/>
          </w:tcPr>
          <w:p>
            <w:r>
              <w:t>data[].Owner.name</w:t>
            </w:r>
          </w:p>
        </w:tc>
        <w:tc>
          <w:tcPr>
            <w:tcW w:type="dxa" w:w="2880"/>
          </w:tcPr>
          <w:p>
            <w:r>
              <w:t>string</w:t>
            </w:r>
          </w:p>
        </w:tc>
        <w:tc>
          <w:tcPr>
            <w:tcW w:type="dxa" w:w="2880"/>
          </w:tcPr>
          <w:p>
            <w:r>
              <w:t>Owner name.</w:t>
            </w:r>
          </w:p>
        </w:tc>
      </w:tr>
      <w:tr>
        <w:tc>
          <w:tcPr>
            <w:tcW w:type="dxa" w:w="2880"/>
          </w:tcPr>
          <w:p>
            <w:r>
              <w:t>data[].Created_By</w:t>
            </w:r>
          </w:p>
        </w:tc>
        <w:tc>
          <w:tcPr>
            <w:tcW w:type="dxa" w:w="2880"/>
          </w:tcPr>
          <w:p>
            <w:r>
              <w:t>object</w:t>
            </w:r>
          </w:p>
        </w:tc>
        <w:tc>
          <w:tcPr>
            <w:tcW w:type="dxa" w:w="2880"/>
          </w:tcPr>
          <w:p>
            <w:r>
              <w:t>User who created the note.</w:t>
            </w:r>
          </w:p>
        </w:tc>
      </w:tr>
      <w:tr>
        <w:tc>
          <w:tcPr>
            <w:tcW w:type="dxa" w:w="2880"/>
          </w:tcPr>
          <w:p>
            <w:r>
              <w:t>data[].Created_By.email</w:t>
            </w:r>
          </w:p>
        </w:tc>
        <w:tc>
          <w:tcPr>
            <w:tcW w:type="dxa" w:w="2880"/>
          </w:tcPr>
          <w:p>
            <w:r>
              <w:t>string</w:t>
            </w:r>
          </w:p>
        </w:tc>
        <w:tc>
          <w:tcPr>
            <w:tcW w:type="dxa" w:w="2880"/>
          </w:tcPr>
          <w:p>
            <w:r>
              <w:t>Creator email.</w:t>
            </w:r>
          </w:p>
        </w:tc>
      </w:tr>
      <w:tr>
        <w:tc>
          <w:tcPr>
            <w:tcW w:type="dxa" w:w="2880"/>
          </w:tcPr>
          <w:p>
            <w:r>
              <w:t>data[].Created_By.id</w:t>
            </w:r>
          </w:p>
        </w:tc>
        <w:tc>
          <w:tcPr>
            <w:tcW w:type="dxa" w:w="2880"/>
          </w:tcPr>
          <w:p>
            <w:r>
              <w:t>string</w:t>
            </w:r>
          </w:p>
        </w:tc>
        <w:tc>
          <w:tcPr>
            <w:tcW w:type="dxa" w:w="2880"/>
          </w:tcPr>
          <w:p>
            <w:r>
              <w:t>Creator ID.</w:t>
            </w:r>
          </w:p>
        </w:tc>
      </w:tr>
      <w:tr>
        <w:tc>
          <w:tcPr>
            <w:tcW w:type="dxa" w:w="2880"/>
          </w:tcPr>
          <w:p>
            <w:r>
              <w:t>data[].Created_By.name</w:t>
            </w:r>
          </w:p>
        </w:tc>
        <w:tc>
          <w:tcPr>
            <w:tcW w:type="dxa" w:w="2880"/>
          </w:tcPr>
          <w:p>
            <w:r>
              <w:t>string</w:t>
            </w:r>
          </w:p>
        </w:tc>
        <w:tc>
          <w:tcPr>
            <w:tcW w:type="dxa" w:w="2880"/>
          </w:tcPr>
          <w:p>
            <w:r>
              <w:t>Creator name.</w:t>
            </w:r>
          </w:p>
        </w:tc>
      </w:tr>
      <w:tr>
        <w:tc>
          <w:tcPr>
            <w:tcW w:type="dxa" w:w="2880"/>
          </w:tcPr>
          <w:p>
            <w:r>
              <w:t>data[].Modified_By</w:t>
            </w:r>
          </w:p>
        </w:tc>
        <w:tc>
          <w:tcPr>
            <w:tcW w:type="dxa" w:w="2880"/>
          </w:tcPr>
          <w:p>
            <w:r>
              <w:t>object</w:t>
            </w:r>
          </w:p>
        </w:tc>
        <w:tc>
          <w:tcPr>
            <w:tcW w:type="dxa" w:w="2880"/>
          </w:tcPr>
          <w:p>
            <w:r>
              <w:t>User who last modified the note.</w:t>
            </w:r>
          </w:p>
        </w:tc>
      </w:tr>
      <w:tr>
        <w:tc>
          <w:tcPr>
            <w:tcW w:type="dxa" w:w="2880"/>
          </w:tcPr>
          <w:p>
            <w:r>
              <w:t>data[].Modified_By.email</w:t>
            </w:r>
          </w:p>
        </w:tc>
        <w:tc>
          <w:tcPr>
            <w:tcW w:type="dxa" w:w="2880"/>
          </w:tcPr>
          <w:p>
            <w:r>
              <w:t>string</w:t>
            </w:r>
          </w:p>
        </w:tc>
        <w:tc>
          <w:tcPr>
            <w:tcW w:type="dxa" w:w="2880"/>
          </w:tcPr>
          <w:p>
            <w:r>
              <w:t>Modifier email.</w:t>
            </w:r>
          </w:p>
        </w:tc>
      </w:tr>
      <w:tr>
        <w:tc>
          <w:tcPr>
            <w:tcW w:type="dxa" w:w="2880"/>
          </w:tcPr>
          <w:p>
            <w:r>
              <w:t>data[].Modified_By.id</w:t>
            </w:r>
          </w:p>
        </w:tc>
        <w:tc>
          <w:tcPr>
            <w:tcW w:type="dxa" w:w="2880"/>
          </w:tcPr>
          <w:p>
            <w:r>
              <w:t>string</w:t>
            </w:r>
          </w:p>
        </w:tc>
        <w:tc>
          <w:tcPr>
            <w:tcW w:type="dxa" w:w="2880"/>
          </w:tcPr>
          <w:p>
            <w:r>
              <w:t>Modifier ID.</w:t>
            </w:r>
          </w:p>
        </w:tc>
      </w:tr>
      <w:tr>
        <w:tc>
          <w:tcPr>
            <w:tcW w:type="dxa" w:w="2880"/>
          </w:tcPr>
          <w:p>
            <w:r>
              <w:t>data[].Modified_By.name</w:t>
            </w:r>
          </w:p>
        </w:tc>
        <w:tc>
          <w:tcPr>
            <w:tcW w:type="dxa" w:w="2880"/>
          </w:tcPr>
          <w:p>
            <w:r>
              <w:t>string</w:t>
            </w:r>
          </w:p>
        </w:tc>
        <w:tc>
          <w:tcPr>
            <w:tcW w:type="dxa" w:w="2880"/>
          </w:tcPr>
          <w:p>
            <w:r>
              <w:t>Modifier name.</w:t>
            </w:r>
          </w:p>
        </w:tc>
      </w:tr>
      <w:tr>
        <w:tc>
          <w:tcPr>
            <w:tcW w:type="dxa" w:w="2880"/>
          </w:tcPr>
          <w:p>
            <w:r>
              <w:t>data[].Parent_Id</w:t>
            </w:r>
          </w:p>
        </w:tc>
        <w:tc>
          <w:tcPr>
            <w:tcW w:type="dxa" w:w="2880"/>
          </w:tcPr>
          <w:p>
            <w:r>
              <w:t>object</w:t>
            </w:r>
          </w:p>
        </w:tc>
        <w:tc>
          <w:tcPr>
            <w:tcW w:type="dxa" w:w="2880"/>
          </w:tcPr>
          <w:p>
            <w:r>
              <w:t>Parent record information the note is attached to.</w:t>
            </w:r>
          </w:p>
        </w:tc>
      </w:tr>
      <w:tr>
        <w:tc>
          <w:tcPr>
            <w:tcW w:type="dxa" w:w="2880"/>
          </w:tcPr>
          <w:p>
            <w:r>
              <w:t>data[].Parent_Id.id</w:t>
            </w:r>
          </w:p>
        </w:tc>
        <w:tc>
          <w:tcPr>
            <w:tcW w:type="dxa" w:w="2880"/>
          </w:tcPr>
          <w:p>
            <w:r>
              <w:t>string</w:t>
            </w:r>
          </w:p>
        </w:tc>
        <w:tc>
          <w:tcPr>
            <w:tcW w:type="dxa" w:w="2880"/>
          </w:tcPr>
          <w:p>
            <w:r>
              <w:t>Parent record ID.</w:t>
            </w:r>
          </w:p>
        </w:tc>
      </w:tr>
      <w:tr>
        <w:tc>
          <w:tcPr>
            <w:tcW w:type="dxa" w:w="2880"/>
          </w:tcPr>
          <w:p>
            <w:r>
              <w:t>data[].Parent_Id.name</w:t>
            </w:r>
          </w:p>
        </w:tc>
        <w:tc>
          <w:tcPr>
            <w:tcW w:type="dxa" w:w="2880"/>
          </w:tcPr>
          <w:p>
            <w:r>
              <w:t>string</w:t>
            </w:r>
          </w:p>
        </w:tc>
        <w:tc>
          <w:tcPr>
            <w:tcW w:type="dxa" w:w="2880"/>
          </w:tcPr>
          <w:p>
            <w:r>
              <w:t>Parent record display name.</w:t>
            </w:r>
          </w:p>
        </w:tc>
      </w:tr>
      <w:tr>
        <w:tc>
          <w:tcPr>
            <w:tcW w:type="dxa" w:w="2880"/>
          </w:tcPr>
          <w:p>
            <w:r>
              <w:t>data[].Parent_Id.module</w:t>
            </w:r>
          </w:p>
        </w:tc>
        <w:tc>
          <w:tcPr>
            <w:tcW w:type="dxa" w:w="2880"/>
          </w:tcPr>
          <w:p>
            <w:r>
              <w:t>object</w:t>
            </w:r>
          </w:p>
        </w:tc>
        <w:tc>
          <w:tcPr>
            <w:tcW w:type="dxa" w:w="2880"/>
          </w:tcPr>
          <w:p>
            <w:r>
              <w:t>Parent module info.</w:t>
            </w:r>
          </w:p>
        </w:tc>
      </w:tr>
      <w:tr>
        <w:tc>
          <w:tcPr>
            <w:tcW w:type="dxa" w:w="2880"/>
          </w:tcPr>
          <w:p>
            <w:r>
              <w:t>data[].Parent_Id.module.api_name</w:t>
            </w:r>
          </w:p>
        </w:tc>
        <w:tc>
          <w:tcPr>
            <w:tcW w:type="dxa" w:w="2880"/>
          </w:tcPr>
          <w:p>
            <w:r>
              <w:t>string</w:t>
            </w:r>
          </w:p>
        </w:tc>
        <w:tc>
          <w:tcPr>
            <w:tcW w:type="dxa" w:w="2880"/>
          </w:tcPr>
          <w:p>
            <w:r>
              <w:t>Parent module API name. Example: Contacts.</w:t>
            </w:r>
          </w:p>
        </w:tc>
      </w:tr>
      <w:tr>
        <w:tc>
          <w:tcPr>
            <w:tcW w:type="dxa" w:w="2880"/>
          </w:tcPr>
          <w:p>
            <w:r>
              <w:t>data[].Parent_Id.module.id</w:t>
            </w:r>
          </w:p>
        </w:tc>
        <w:tc>
          <w:tcPr>
            <w:tcW w:type="dxa" w:w="2880"/>
          </w:tcPr>
          <w:p>
            <w:r>
              <w:t>string</w:t>
            </w:r>
          </w:p>
        </w:tc>
        <w:tc>
          <w:tcPr>
            <w:tcW w:type="dxa" w:w="2880"/>
          </w:tcPr>
          <w:p>
            <w:r>
              <w:t>Parent module ID.</w:t>
            </w:r>
          </w:p>
        </w:tc>
      </w:tr>
      <w:tr>
        <w:tc>
          <w:tcPr>
            <w:tcW w:type="dxa" w:w="2880"/>
          </w:tcPr>
          <w:p>
            <w:r>
              <w:t>data[].$attachments</w:t>
            </w:r>
          </w:p>
        </w:tc>
        <w:tc>
          <w:tcPr>
            <w:tcW w:type="dxa" w:w="2880"/>
          </w:tcPr>
          <w:p>
            <w:r>
              <w:t>any</w:t>
            </w:r>
          </w:p>
        </w:tc>
        <w:tc>
          <w:tcPr>
            <w:tcW w:type="dxa" w:w="2880"/>
          </w:tcPr>
          <w:p>
            <w:r>
              <w:t>Attachments metadata (example shows null).</w:t>
            </w:r>
          </w:p>
        </w:tc>
      </w:tr>
      <w:tr>
        <w:tc>
          <w:tcPr>
            <w:tcW w:type="dxa" w:w="2880"/>
          </w:tcPr>
          <w:p>
            <w:r>
              <w:t>data[].$editable</w:t>
            </w:r>
          </w:p>
        </w:tc>
        <w:tc>
          <w:tcPr>
            <w:tcW w:type="dxa" w:w="2880"/>
          </w:tcPr>
          <w:p>
            <w:r>
              <w:t>boolean</w:t>
            </w:r>
          </w:p>
        </w:tc>
        <w:tc>
          <w:tcPr>
            <w:tcW w:type="dxa" w:w="2880"/>
          </w:tcPr>
          <w:p>
            <w:r>
              <w:t>Whether the note is editable.</w:t>
            </w:r>
          </w:p>
        </w:tc>
      </w:tr>
      <w:tr>
        <w:tc>
          <w:tcPr>
            <w:tcW w:type="dxa" w:w="2880"/>
          </w:tcPr>
          <w:p>
            <w:r>
              <w:t>data[].$field_states</w:t>
            </w:r>
          </w:p>
        </w:tc>
        <w:tc>
          <w:tcPr>
            <w:tcW w:type="dxa" w:w="2880"/>
          </w:tcPr>
          <w:p>
            <w:r>
              <w:t>any</w:t>
            </w:r>
          </w:p>
        </w:tc>
        <w:tc>
          <w:tcPr>
            <w:tcW w:type="dxa" w:w="2880"/>
          </w:tcPr>
          <w:p>
            <w:r>
              <w:t>Field state metadata (example shows null).</w:t>
            </w:r>
          </w:p>
        </w:tc>
      </w:tr>
      <w:tr>
        <w:tc>
          <w:tcPr>
            <w:tcW w:type="dxa" w:w="2880"/>
          </w:tcPr>
          <w:p>
            <w:r>
              <w:t>data[].$is_shared_to_client</w:t>
            </w:r>
          </w:p>
        </w:tc>
        <w:tc>
          <w:tcPr>
            <w:tcW w:type="dxa" w:w="2880"/>
          </w:tcPr>
          <w:p>
            <w:r>
              <w:t>boolean</w:t>
            </w:r>
          </w:p>
        </w:tc>
        <w:tc>
          <w:tcPr>
            <w:tcW w:type="dxa" w:w="2880"/>
          </w:tcPr>
          <w:p>
            <w:r>
              <w:t>Whether shared to client.</w:t>
            </w:r>
          </w:p>
        </w:tc>
      </w:tr>
      <w:tr>
        <w:tc>
          <w:tcPr>
            <w:tcW w:type="dxa" w:w="2880"/>
          </w:tcPr>
          <w:p>
            <w:r>
              <w:t>data[].$sharing_permission</w:t>
            </w:r>
          </w:p>
        </w:tc>
        <w:tc>
          <w:tcPr>
            <w:tcW w:type="dxa" w:w="2880"/>
          </w:tcPr>
          <w:p>
            <w:r>
              <w:t>string</w:t>
            </w:r>
          </w:p>
        </w:tc>
        <w:tc>
          <w:tcPr>
            <w:tcW w:type="dxa" w:w="2880"/>
          </w:tcPr>
          <w:p>
            <w:r>
              <w:t>Sharing permission. Example: full_access.</w:t>
            </w:r>
          </w:p>
        </w:tc>
      </w:tr>
      <w:tr>
        <w:tc>
          <w:tcPr>
            <w:tcW w:type="dxa" w:w="2880"/>
          </w:tcPr>
          <w:p>
            <w:r>
              <w:t>data[].$voice_note</w:t>
            </w:r>
          </w:p>
        </w:tc>
        <w:tc>
          <w:tcPr>
            <w:tcW w:type="dxa" w:w="2880"/>
          </w:tcPr>
          <w:p>
            <w:r>
              <w:t>any</w:t>
            </w:r>
          </w:p>
        </w:tc>
        <w:tc>
          <w:tcPr>
            <w:tcW w:type="dxa" w:w="2880"/>
          </w:tcPr>
          <w:p>
            <w:r>
              <w:t>Voice note metadata (example shows null).</w:t>
            </w:r>
          </w:p>
        </w:tc>
      </w:tr>
      <w:tr>
        <w:tc>
          <w:tcPr>
            <w:tcW w:type="dxa" w:w="2880"/>
          </w:tcPr>
          <w:p>
            <w:r>
              <w:t>data[].$zia_visions</w:t>
            </w:r>
          </w:p>
        </w:tc>
        <w:tc>
          <w:tcPr>
            <w:tcW w:type="dxa" w:w="2880"/>
          </w:tcPr>
          <w:p>
            <w:r>
              <w:t>any</w:t>
            </w:r>
          </w:p>
        </w:tc>
        <w:tc>
          <w:tcPr>
            <w:tcW w:type="dxa" w:w="2880"/>
          </w:tcPr>
          <w:p>
            <w:r>
              <w:t>Zia visions metadata (example shows null).</w:t>
            </w:r>
          </w:p>
        </w:tc>
      </w:tr>
    </w:tbl>
    <w:p/>
    <w:p>
      <w:r>
        <w:t>Error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Error code (e.g., INVALID_MODULE, AUTHENTICATION_FAILURE).</w:t>
            </w:r>
          </w:p>
        </w:tc>
      </w:tr>
      <w:tr>
        <w:tc>
          <w:tcPr>
            <w:tcW w:type="dxa" w:w="2880"/>
          </w:tcPr>
          <w:p>
            <w:r>
              <w:t>details</w:t>
            </w:r>
          </w:p>
        </w:tc>
        <w:tc>
          <w:tcPr>
            <w:tcW w:type="dxa" w:w="2880"/>
          </w:tcPr>
          <w:p>
            <w:r>
              <w:t>object</w:t>
            </w:r>
          </w:p>
        </w:tc>
        <w:tc>
          <w:tcPr>
            <w:tcW w:type="dxa" w:w="2880"/>
          </w:tcPr>
          <w:p>
            <w:r>
              <w:t>Additional error details (may be empty).</w:t>
            </w:r>
          </w:p>
        </w:tc>
      </w:tr>
      <w:tr>
        <w:tc>
          <w:tcPr>
            <w:tcW w:type="dxa" w:w="2880"/>
          </w:tcPr>
          <w:p>
            <w:r>
              <w:t>details.param_name</w:t>
            </w:r>
          </w:p>
        </w:tc>
        <w:tc>
          <w:tcPr>
            <w:tcW w:type="dxa" w:w="2880"/>
          </w:tcPr>
          <w:p>
            <w:r>
              <w:t>string</w:t>
            </w:r>
          </w:p>
        </w:tc>
        <w:tc>
          <w:tcPr>
            <w:tcW w:type="dxa" w:w="2880"/>
          </w:tcPr>
          <w:p>
            <w:r>
              <w:t>Name of the missing/invalid parameter (when provided).</w:t>
            </w:r>
          </w:p>
        </w:tc>
      </w:tr>
      <w:tr>
        <w:tc>
          <w:tcPr>
            <w:tcW w:type="dxa" w:w="2880"/>
          </w:tcPr>
          <w:p>
            <w:r>
              <w:t>details.resource_path_index</w:t>
            </w:r>
          </w:p>
        </w:tc>
        <w:tc>
          <w:tcPr>
            <w:tcW w:type="dxa" w:w="2880"/>
          </w:tcPr>
          <w:p>
            <w:r>
              <w:t>number</w:t>
            </w:r>
          </w:p>
        </w:tc>
        <w:tc>
          <w:tcPr>
            <w:tcW w:type="dxa" w:w="2880"/>
          </w:tcPr>
          <w:p>
            <w:r>
              <w:t>Index of the invalid resource path segment (when provided).</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status</w:t>
            </w:r>
          </w:p>
        </w:tc>
        <w:tc>
          <w:tcPr>
            <w:tcW w:type="dxa" w:w="2880"/>
          </w:tcPr>
          <w:p>
            <w:r>
              <w:t>string</w:t>
            </w:r>
          </w:p>
        </w:tc>
        <w:tc>
          <w:tcPr>
            <w:tcW w:type="dxa" w:w="2880"/>
          </w:tcPr>
          <w:p>
            <w:r>
              <w:t>Status string. Example: error.</w:t>
            </w:r>
          </w:p>
        </w:tc>
      </w:tr>
    </w:tbl>
    <w:p/>
    <w:p>
      <w:pPr>
        <w:pStyle w:val="Heading3"/>
      </w:pPr>
      <w:r>
        <w:t>Available Filters</w:t>
      </w:r>
    </w:p>
    <w:p>
      <w:r>
        <w:t>Not documented.</w:t>
      </w:r>
    </w:p>
    <w:p>
      <w:pPr>
        <w:pStyle w:val="Heading3"/>
      </w:pPr>
      <w:r>
        <w:t>Available Sorting Options</w:t>
      </w:r>
    </w:p>
    <w:p>
      <w:pPr>
        <w:pStyle w:val="ListBullet"/>
      </w:pPr>
      <w:r>
        <w:t>sort_by=id (documented example)</w:t>
      </w:r>
    </w:p>
    <w:p>
      <w:pPr>
        <w:pStyle w:val="ListBullet"/>
      </w:pPr>
      <w:r>
        <w:t>sort_order=asc (documented example)</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'{{OAUTH_METADATA.meta.apiDomain}}/crm/v8/Notes/4876876000000333681?page=1&amp;per_page=2&amp;sort_by=id&amp;sort_order=asc' \</w:t>
        <w:br/>
        <w:t xml:space="preserve"> --header 'Accept: application/json'</w:t>
      </w:r>
    </w:p>
    <w:p>
      <w:pPr>
        <w:pStyle w:val="Heading3"/>
      </w:pPr>
      <w:r>
        <w:t>Example Usage</w:t>
      </w:r>
    </w:p>
    <w:p>
      <w:pPr>
        <w:pStyle w:val="Heading3"/>
      </w:pPr>
      <w:r>
        <w:t>Example 1: Paginate notes</w:t>
      </w:r>
    </w:p>
    <w:p>
      <w:r>
        <w:rPr>
          <w:b/>
          <w:color w:val="666666"/>
          <w:sz w:val="16"/>
        </w:rPr>
        <w:t>[bash]</w:t>
      </w:r>
    </w:p>
    <w:p>
      <w:pPr>
        <w:shd w:fill="F2F2F2" w:val="clear"/>
      </w:pPr>
      <w:r>
        <w:rPr>
          <w:rFonts w:ascii="Courier New" w:hAnsi="Courier New"/>
          <w:sz w:val="17"/>
        </w:rPr>
        <w:t>curl --request GET \</w:t>
        <w:br/>
        <w:t xml:space="preserve"> --url '{{OAUTH_METADATA.meta.apiDomain}}/crm/v8/Notes/4876876000000333681?page=1&amp;per_page=2' \</w:t>
        <w:br/>
        <w:t xml:space="preserve"> --header 'Accept: application/json'</w:t>
      </w:r>
    </w:p>
    <w:p>
      <w:pPr>
        <w:pStyle w:val="Heading3"/>
      </w:pPr>
      <w:r>
        <w:t>Example 2: Sort notes</w:t>
      </w:r>
    </w:p>
    <w:p>
      <w:r>
        <w:rPr>
          <w:b/>
          <w:color w:val="666666"/>
          <w:sz w:val="16"/>
        </w:rPr>
        <w:t>[bash]</w:t>
      </w:r>
    </w:p>
    <w:p>
      <w:pPr>
        <w:shd w:fill="F2F2F2" w:val="clear"/>
      </w:pPr>
      <w:r>
        <w:rPr>
          <w:rFonts w:ascii="Courier New" w:hAnsi="Courier New"/>
          <w:sz w:val="17"/>
        </w:rPr>
        <w:t>curl --request GET \</w:t>
        <w:br/>
        <w:t xml:space="preserve"> --url '{{OAUTH_METADATA.meta.apiDomain}}/crm/v8/Notes/4876876000000333681?sort_by=id&amp;sort_order=asc' \</w:t>
        <w:br/>
        <w:t xml:space="preserve"> --header 'Accept: application/json'</w:t>
      </w:r>
    </w:p>
    <w:p>
      <w:pPr>
        <w:pStyle w:val="Heading3"/>
      </w:pPr>
      <w:r>
        <w:t>Behavior</w:t>
      </w:r>
    </w:p>
    <w:p>
      <w:pPr>
        <w:pStyle w:val="ListBullet"/>
      </w:pPr>
      <w:r>
        <w:t>Accepts a note ID in the path.</w:t>
      </w:r>
    </w:p>
    <w:p>
      <w:pPr>
        <w:pStyle w:val="ListBullet"/>
      </w:pPr>
      <w:r>
        <w:t>Applies optional pagination (page, per_page) and sorting (sort_by, sort_order) if provided.</w:t>
      </w:r>
    </w:p>
    <w:p>
      <w:pPr>
        <w:pStyle w:val="ListBullet"/>
      </w:pPr>
      <w:r>
        <w:t>Returns an array of note objects in data.</w:t>
      </w:r>
    </w:p>
    <w:p>
      <w:pPr>
        <w:pStyle w:val="Heading3"/>
      </w:pPr>
      <w:r>
        <w:t>Notes</w:t>
      </w:r>
    </w:p>
    <w:p>
      <w:pPr>
        <w:pStyle w:val="ListBullet"/>
      </w:pPr>
      <w:r>
        <w:t>The documentation examples include an info object (with fields like count, more_records, next_page_token, etc.) in some responses; however, the “SUCCESS RESPONSE” example shown does not include info. Only document/expect info when it is actually returned for your account/usage.</w:t>
      </w:r>
    </w:p>
    <w:p>
      <w:pPr>
        <w:pStyle w:val="ListBullet"/>
      </w:pPr>
      <w:r>
        <w:t>Although a REQUIRED_PARAM_MISSING example references a missing fields parameter, this parameter is not otherwise described in the scraped content.</w:t>
      </w:r>
    </w:p>
    <w:p>
      <w:pPr>
        <w:pStyle w:val="Heading3"/>
      </w:pPr>
      <w:r>
        <w:t>Gotchas</w:t>
      </w:r>
    </w:p>
    <w:p>
      <w:pPr>
        <w:pStyle w:val="ListBullet"/>
      </w:pPr>
      <w:r>
        <w:t>Using an incorrect URL pattern returns INVALID_URL_PATTERN (404).</w:t>
      </w:r>
    </w:p>
    <w:p>
      <w:pPr>
        <w:pStyle w:val="ListBullet"/>
      </w:pPr>
      <w:r>
        <w:t>Using an invalid HTTP method can return INVALID_REQUEST_METHOD (400).</w:t>
      </w:r>
    </w:p>
    <w:p>
      <w:pPr>
        <w:pStyle w:val="Heading3"/>
      </w:pPr>
      <w:r>
        <w:t>Error Handling</w:t>
      </w:r>
    </w:p>
    <w:p>
      <w:pPr>
        <w:pStyle w:val="ListBullet"/>
      </w:pPr>
      <w:r>
        <w:t>400: Client errors such as invalid module, invalid method, or missing required parameter (per error examples).</w:t>
      </w:r>
    </w:p>
    <w:p>
      <w:pPr>
        <w:pStyle w:val="ListBullet"/>
      </w:pPr>
      <w:r>
        <w:t>401: Authentication failure or OAuth scope mismatch.</w:t>
      </w:r>
    </w:p>
    <w:p>
      <w:pPr>
        <w:pStyle w:val="ListBullet"/>
      </w:pPr>
      <w:r>
        <w:t>404: Invalid URL pattern.</w:t>
      </w:r>
    </w:p>
    <w:p>
      <w:pPr>
        <w:pStyle w:val="Heading3"/>
      </w:pPr>
      <w:r>
        <w:t>Related notes actions</w:t>
      </w:r>
    </w:p>
    <w:p>
      <w:pPr>
        <w:pStyle w:val="ListBullet"/>
      </w:pPr>
      <w:r>
        <w:t>[GET] List Notes for a Sales Order — /crm/v8/Sales_Orders/{{recordId}}/Notes</w:t>
      </w:r>
    </w:p>
    <w:p>
      <w:pPr>
        <w:pStyle w:val="ListBullet"/>
      </w:pPr>
      <w:r>
        <w:t>[GET] List Notes for a Price Book — /crm/v8/Price_Books/{{recordId}}/Notes</w:t>
      </w:r>
    </w:p>
    <w:p>
      <w:pPr>
        <w:pStyle w:val="ListBullet"/>
      </w:pPr>
      <w:r>
        <w:t>[PUT] Update a Note Related to a Lead Record — /crm/v8/Leads/{{leadId}}/Notes/{{noteId}}</w:t>
      </w:r>
    </w:p>
    <w:p>
      <w:pPr>
        <w:pStyle w:val="ListBullet"/>
      </w:pPr>
      <w:r>
        <w:t>[GET] List a Record’s Related Notes — /crm/v8/{{module}}/{{recordId}}/Notes</w:t>
      </w:r>
    </w:p>
    <w:p>
      <w:pPr>
        <w:pStyle w:val="ListBullet"/>
      </w:pPr>
      <w:r>
        <w:t>[GET] List Notes for a Call Record — /crm/v8/Calls/{{recordId}}/Notes</w:t>
      </w:r>
    </w:p>
    <w:p>
      <w:pPr>
        <w:pStyle w:val="ListBullet"/>
      </w:pPr>
      <w:r>
        <w:t>[GET] List Notes for a Vendor — /crm/v8/Vendors/{{recordId}}/Notes</w:t>
      </w:r>
    </w:p>
    <w:p>
      <w:r>
        <w:br w:type="page"/>
      </w:r>
    </w:p>
    <w:p>
      <w:pPr>
        <w:pStyle w:val="Heading2"/>
      </w:pPr>
      <w:r>
        <w:t>217. [PUT] Update Layout Map Dependency</w:t>
      </w:r>
    </w:p>
    <w:p>
      <w:r>
        <w:rPr>
          <w:b/>
        </w:rPr>
        <w:t xml:space="preserve">Endpoint: </w:t>
      </w:r>
      <w:r>
        <w:rPr>
          <w:rFonts w:ascii="Courier New" w:hAnsi="Courier New"/>
          <w:sz w:val="18"/>
        </w:rPr>
        <w:t>/crm/v8/settings/layouts/{{layoutId}}/map_dependency</w:t>
      </w:r>
    </w:p>
    <w:p>
      <w:pPr>
        <w:pStyle w:val="Heading3"/>
      </w:pPr>
      <w:r>
        <w:t>Map Dependency for a Specific Picklist Value (Update a Layout’s Map Dependency)</w:t>
      </w:r>
    </w:p>
    <w:p>
      <w:pPr>
        <w:pStyle w:val="Heading3"/>
      </w:pPr>
      <w:r>
        <w:t>Prerequisites</w:t>
      </w:r>
    </w:p>
    <w:p>
      <w:pPr>
        <w:pStyle w:val="ListBullet"/>
      </w:pPr>
      <w:r>
        <w:t>You must have access to update layout settings for the target module/layout.</w:t>
      </w:r>
    </w:p>
    <w:p>
      <w:pPr>
        <w:pStyle w:val="Heading3"/>
      </w:pPr>
      <w:r>
        <w:t>Method</w:t>
      </w:r>
    </w:p>
    <w:p>
      <w:r>
        <w:t>PUT</w:t>
      </w:r>
    </w:p>
    <w:p>
      <w:pPr>
        <w:pStyle w:val="Heading3"/>
      </w:pPr>
      <w:r>
        <w:t>URL</w:t>
      </w:r>
    </w:p>
    <w:p>
      <w:r>
        <w:t>{{OAUTH_METADATA.meta.apiDomain}}/crm/v8/settings/layouts/{{layout_id}}/map_dependency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map dependency fields on a specific layout of a module by defining parent/child picklist relationships and the allowed mapped values.</w:t>
      </w:r>
    </w:p>
    <w:p>
      <w:pPr>
        <w:pStyle w:val="Heading3"/>
      </w:pPr>
      <w:r>
        <w:t>Enforcement Rules</w:t>
      </w:r>
    </w:p>
    <w:p>
      <w:pPr>
        <w:pStyle w:val="ListBullet"/>
      </w:pPr>
      <w:r>
        <w:t>The layout_id path parameter must always be present.</w:t>
      </w:r>
    </w:p>
    <w:p>
      <w:pPr>
        <w:pStyle w:val="ListBullet"/>
      </w:pPr>
      <w:r>
        <w:t>If the user provides a layout_id, use that value directly.</w:t>
      </w:r>
    </w:p>
    <w:p>
      <w:pPr>
        <w:pStyle w:val="ListBullet"/>
      </w:pPr>
      <w:r>
        <w:t>Do not call the API with a missing or empty layout_id (e.g., avoid /layouts//map_dependency).</w:t>
      </w:r>
    </w:p>
    <w:p>
      <w:pPr>
        <w:pStyle w:val="ListBullet"/>
      </w:pPr>
      <w:r>
        <w:t>Always construct the path as /crm/v8/settings/layouts/{{layout_id}}/map_dependency, where {{layout_id}}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/crm/v8/settings/layouts/3652397000000001234/map_dependency</w:t>
      </w:r>
    </w:p>
    <w:p>
      <w:pPr>
        <w:pStyle w:val="Heading3"/>
      </w:pPr>
      <w:r>
        <w:t>Invalid Examples</w:t>
      </w:r>
    </w:p>
    <w:p>
      <w:r>
        <w:rPr>
          <w:b/>
          <w:color w:val="666666"/>
          <w:sz w:val="16"/>
        </w:rPr>
        <w:t>[http]</w:t>
      </w:r>
    </w:p>
    <w:p>
      <w:pPr>
        <w:shd w:fill="F2F2F2" w:val="clear"/>
      </w:pPr>
      <w:r>
        <w:rPr>
          <w:rFonts w:ascii="Courier New" w:hAnsi="Courier New"/>
          <w:sz w:val="17"/>
        </w:rPr>
        <w:t>/crm/v8/settings/layouts//map_dependency</w:t>
        <w:br/>
        <w:t>/crm/v8/settings/layouts/map_dependency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layout_id</w:t>
            </w:r>
          </w:p>
        </w:tc>
        <w:tc>
          <w:tcPr>
            <w:tcW w:type="dxa" w:w="2880"/>
          </w:tcPr>
          <w:p>
            <w:r>
              <w:t>string</w:t>
            </w:r>
          </w:p>
        </w:tc>
        <w:tc>
          <w:tcPr>
            <w:tcW w:type="dxa" w:w="2880"/>
          </w:tcPr>
          <w:p>
            <w:r>
              <w:t>The layout ID whose map dependency configuration will be updated.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module</w:t>
            </w:r>
          </w:p>
        </w:tc>
        <w:tc>
          <w:tcPr>
            <w:tcW w:type="dxa" w:w="2880"/>
          </w:tcPr>
          <w:p>
            <w:r>
              <w:t>string</w:t>
            </w:r>
          </w:p>
        </w:tc>
        <w:tc>
          <w:tcPr>
            <w:tcW w:type="dxa" w:w="2880"/>
          </w:tcPr>
          <w:p>
            <w:r>
              <w:t>Module API name to which the layout belongs.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map_dependency</w:t>
            </w:r>
          </w:p>
        </w:tc>
        <w:tc>
          <w:tcPr>
            <w:tcW w:type="dxa" w:w="2880"/>
          </w:tcPr>
          <w:p>
            <w:r>
              <w:t>array</w:t>
            </w:r>
          </w:p>
        </w:tc>
        <w:tc>
          <w:tcPr>
            <w:tcW w:type="dxa" w:w="2880"/>
          </w:tcPr>
          <w:p>
            <w:r>
              <w:t>List of map dependency definitions to update. Each item describes the parent/child fields and picklist value mappings.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map_dependency[].pick_list_values[].maps[]._delete</w:t>
            </w:r>
          </w:p>
        </w:tc>
        <w:tc>
          <w:tcPr>
            <w:tcW w:type="dxa" w:w="2880"/>
          </w:tcPr>
          <w:p>
            <w:r>
              <w:t>any</w:t>
            </w:r>
          </w:p>
        </w:tc>
        <w:tc>
          <w:tcPr>
            <w:tcW w:type="dxa" w:w="2880"/>
          </w:tcPr>
          <w:p>
            <w:r>
              <w:t>When present (example shows null), indicates deletion behavior for the mapping entry. (Exact accepted values/behavior not specified in source.)</w:t>
            </w:r>
          </w:p>
        </w:tc>
      </w:tr>
    </w:tbl>
    <w:p/>
    <w:p>
      <w:pPr>
        <w:pStyle w:val="Heading3"/>
      </w:pPr>
      <w:r>
        <w:t>Request Body Schema (as provided)</w:t>
      </w:r>
    </w:p>
    <w:p>
      <w:pPr>
        <w:pStyle w:val="ListBullet"/>
      </w:pPr>
      <w:r>
        <w:t>map_dependency[]</w:t>
        <w:br/>
        <w:br/>
        <w:t>child</w:t>
        <w:br/>
        <w:br/>
        <w:t>api_name (string)</w:t>
        <w:br/>
        <w:t>id (string)</w:t>
        <w:br/>
        <w:br/>
        <w:br/>
        <w:t>parent</w:t>
        <w:br/>
        <w:br/>
        <w:t>api_name (string)</w:t>
        <w:br/>
        <w:t>id (string)</w:t>
        <w:br/>
        <w:br/>
        <w:br/>
        <w:t>pick_list_values[]</w:t>
        <w:br/>
        <w:br/>
        <w:t>actual_value (string)</w:t>
        <w:br/>
        <w:t>display_value (string)</w:t>
        <w:br/>
        <w:t>id (string)</w:t>
        <w:br/>
        <w:t>maps[]</w:t>
        <w:br/>
        <w:br/>
        <w:t>_delete (any)</w:t>
        <w:br/>
        <w:t>actual_value (string)</w:t>
        <w:br/>
        <w:t>display_value (string)</w:t>
        <w:br/>
        <w:t>id (string)</w:t>
      </w:r>
    </w:p>
    <w:p>
      <w:pPr>
        <w:pStyle w:val="Heading3"/>
      </w:pPr>
      <w:r>
        <w:t>Response</w:t>
      </w:r>
    </w:p>
    <w:p>
      <w:pPr>
        <w:pStyle w:val="Heading3"/>
      </w:pPr>
      <w:r>
        <w:t>Success Response (200 OK)</w:t>
      </w:r>
    </w:p>
    <w:p>
      <w:r>
        <w:t>(Only “200 (Success)” was provided; no response body schema/example was included in the scraped content.)</w:t>
      </w:r>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'{{OAUTH_METADATA.meta.apiDomain}}/crm/v8/settings/layouts/3652397000000001234/map_dependency?module=Leads' \</w:t>
        <w:br/>
        <w:t xml:space="preserve"> --header 'Accept: application/json' \</w:t>
        <w:br/>
        <w:t xml:space="preserve"> --header 'Content-Type: application/json' \</w:t>
        <w:br/>
        <w:t xml:space="preserve"> --data '{</w:t>
        <w:br/>
        <w:t xml:space="preserve"> "map_dependency": [</w:t>
        <w:br/>
        <w:t xml:space="preserve">      {</w:t>
        <w:br/>
        <w:t xml:space="preserve"> "child": {</w:t>
        <w:br/>
        <w:t xml:space="preserve"> "api_name": "Lead_Source",</w:t>
        <w:br/>
        <w:t xml:space="preserve"> "id": "3652397000000002609"</w:t>
        <w:br/>
        <w:t xml:space="preserve">        },</w:t>
        <w:br/>
        <w:t xml:space="preserve"> "parent": {</w:t>
        <w:br/>
        <w:t xml:space="preserve"> "api_name": "Lead_Status",</w:t>
        <w:br/>
        <w:t xml:space="preserve"> "id": "3652397000000002611"</w:t>
        <w:br/>
        <w:t xml:space="preserve">        },</w:t>
        <w:br/>
        <w:t xml:space="preserve"> "pick_list_values": [</w:t>
        <w:br/>
        <w:t xml:space="preserve">          {</w:t>
        <w:br/>
        <w:t xml:space="preserve"> "actual_value": "-None-",</w:t>
        <w:br/>
        <w:t xml:space="preserve"> "display_value": "-None-",</w:t>
        <w:br/>
        <w:t xml:space="preserve"> "id": "3652397000000003409",</w:t>
        <w:br/>
        <w:t xml:space="preserve"> "maps": [</w:t>
        <w:br/>
        <w:t xml:space="preserve">              {</w:t>
        <w:br/>
        <w:t xml:space="preserve"> "actual_value": "Cold Call",</w:t>
        <w:br/>
        <w:t xml:space="preserve"> "display_value": "Cold Call",</w:t>
        <w:br/>
        <w:t xml:space="preserve"> "id": "3652397000000003389"</w:t>
        <w:br/>
        <w:t xml:space="preserve">              },</w:t>
        <w:br/>
        <w:t xml:space="preserve">              {</w:t>
        <w:br/>
        <w:t xml:space="preserve"> "_delete": null,</w:t>
        <w:br/>
        <w:t xml:space="preserve"> "actual_value": "-None-",</w:t>
        <w:br/>
        <w:t xml:space="preserve"> "display_value": "-None-",</w:t>
        <w:br/>
        <w:t xml:space="preserve"> "id": "3652397000000003391"</w:t>
        <w:br/>
        <w:t xml:space="preserve">              }</w:t>
        <w:br/>
        <w:t xml:space="preserve">            ]</w:t>
        <w:br/>
        <w:t xml:space="preserve">          },</w:t>
        <w:br/>
        <w:t xml:space="preserve">          {</w:t>
        <w:br/>
        <w:t xml:space="preserve"> "actual_value": "Attempted to Contact",</w:t>
        <w:br/>
        <w:t xml:space="preserve"> "display_value": "Attempted to Contact",</w:t>
        <w:br/>
        <w:t xml:space="preserve"> "id": "3652397000000003405",</w:t>
        <w:br/>
        <w:t xml:space="preserve"> "maps": [</w:t>
        <w:br/>
        <w:t xml:space="preserve">              {</w:t>
        <w:br/>
        <w:t xml:space="preserve"> "actual_value": "Employee Referral",</w:t>
        <w:br/>
        <w:t xml:space="preserve"> "display_value": "Employee Referral",</w:t>
        <w:br/>
        <w:t xml:space="preserve"> "id": "3652397000000003369"</w:t>
        <w:br/>
        <w:t xml:space="preserve">              },</w:t>
        <w:br/>
        <w:t xml:space="preserve">              {</w:t>
        <w:br/>
        <w:t xml:space="preserve"> "actual_value": "OnlineStore",</w:t>
        <w:br/>
        <w:t xml:space="preserve"> "display_value": "Online Store",</w:t>
        <w:br/>
        <w:t xml:space="preserve"> "id": "3652397000000003375"</w:t>
        <w:br/>
        <w:t xml:space="preserve">              }</w:t>
        <w:br/>
        <w:t xml:space="preserve">            ]</w:t>
        <w:br/>
        <w:t xml:space="preserve">          },</w:t>
        <w:br/>
        <w:t xml:space="preserve">          {</w:t>
        <w:br/>
        <w:t xml:space="preserve"> "actual_value": "Contact in Future",</w:t>
        <w:br/>
        <w:t xml:space="preserve"> "display_value": "Contact in Future",</w:t>
        <w:br/>
        <w:t xml:space="preserve"> "id": "3652397000000003401",</w:t>
        <w:br/>
        <w:t xml:space="preserve"> "maps": [</w:t>
        <w:br/>
        <w:t xml:space="preserve">              {</w:t>
        <w:br/>
        <w:t xml:space="preserve"> "actual_value": "Facebook",</w:t>
        <w:br/>
        <w:t xml:space="preserve"> "display_value": "Facebook",</w:t>
        <w:br/>
        <w:t xml:space="preserve"> "id": "3652397000000209013"</w:t>
        <w:br/>
        <w:t xml:space="preserve">              },</w:t>
        <w:br/>
        <w:t xml:space="preserve">              {</w:t>
        <w:br/>
        <w:t xml:space="preserve"> "actual_value": "Twitter",</w:t>
        <w:br/>
        <w:t xml:space="preserve"> "display_value": "Twitter",</w:t>
        <w:br/>
        <w:t xml:space="preserve"> "id": "3652397000000209017"</w:t>
        <w:br/>
        <w:t xml:space="preserve">              },</w:t>
        <w:br/>
        <w:t xml:space="preserve">              {</w:t>
        <w:br/>
        <w:t xml:space="preserve"> "actual_value": "Google+",</w:t>
        <w:br/>
        <w:t xml:space="preserve"> "display_value": "Google+",</w:t>
        <w:br/>
        <w:t xml:space="preserve"> "id": "3652397000000209021"</w:t>
        <w:br/>
        <w:t xml:space="preserve">              }</w:t>
        <w:br/>
        <w:t xml:space="preserve">            ]</w:t>
        <w:br/>
        <w:t xml:space="preserve">          },</w:t>
        <w:br/>
        <w:t xml:space="preserve">          {</w:t>
        <w:br/>
        <w:t xml:space="preserve"> "actual_value": "Contacted",</w:t>
        <w:br/>
        <w:t xml:space="preserve"> "display_value": "Contacted",</w:t>
        <w:br/>
        <w:t xml:space="preserve"> "id": "3652397000000003399",</w:t>
        <w:br/>
        <w:t xml:space="preserve"> "maps": [</w:t>
        <w:br/>
        <w:t xml:space="preserve">              {</w:t>
        <w:br/>
        <w:t xml:space="preserve"> "actual_value": "Employee Referral",</w:t>
        <w:br/>
        <w:t xml:space="preserve"> "display_value": "Employee Referral",</w:t>
        <w:br/>
        <w:t xml:space="preserve"> "id": "3652397000000003369"</w:t>
        <w:br/>
        <w:t xml:space="preserve">              },</w:t>
        <w:br/>
        <w:t xml:space="preserve">              {</w:t>
        <w:br/>
        <w:t xml:space="preserve"> "actual_value": "External Referral",</w:t>
        <w:br/>
        <w:t xml:space="preserve"> "display_value": "External Referral",</w:t>
        <w:br/>
        <w:t xml:space="preserve"> "id": "3652397000000003379"</w:t>
        <w:br/>
        <w:t xml:space="preserve">              },</w:t>
        <w:br/>
        <w:t xml:space="preserve">              {</w:t>
        <w:br/>
        <w:t xml:space="preserve"> "actual_value": "ABC",</w:t>
        <w:br/>
        <w:t xml:space="preserve"> "display_value": "ABC",</w:t>
        <w:br/>
        <w:t xml:space="preserve"> "id": "3652397000002244010"</w:t>
        <w:br/>
        <w:t xml:space="preserve">              }</w:t>
        <w:br/>
        <w:t xml:space="preserve">            ]</w:t>
        <w:br/>
        <w:t xml:space="preserve">          }</w:t>
        <w:br/>
        <w:t xml:space="preserve">        ]</w:t>
        <w:br/>
        <w:t xml:space="preserve">      }</w:t>
        <w:br/>
        <w:t xml:space="preserve">    ]</w:t>
        <w:br/>
        <w:t xml:space="preserve">  }'</w:t>
      </w:r>
    </w:p>
    <w:p>
      <w:pPr>
        <w:pStyle w:val="Heading3"/>
      </w:pPr>
      <w:r>
        <w:t>Example Usage</w:t>
      </w:r>
    </w:p>
    <w:p>
      <w:pPr>
        <w:pStyle w:val="Heading3"/>
      </w:pPr>
      <w:r>
        <w:t>Example 1: Update Map Dependency (with module query parameter)</w:t>
      </w:r>
    </w:p>
    <w:p>
      <w:r>
        <w:rPr>
          <w:b/>
          <w:color w:val="666666"/>
          <w:sz w:val="16"/>
        </w:rPr>
        <w:t>[bash]</w:t>
      </w:r>
    </w:p>
    <w:p>
      <w:pPr>
        <w:shd w:fill="F2F2F2" w:val="clear"/>
      </w:pPr>
      <w:r>
        <w:rPr>
          <w:rFonts w:ascii="Courier New" w:hAnsi="Courier New"/>
          <w:sz w:val="17"/>
        </w:rPr>
        <w:t>curl -X PUT \</w:t>
        <w:br/>
        <w:t xml:space="preserve"> '{{OAUTH_METADATA.meta.apiDomain}}/crm/v8/settings/layouts/3652397000000001234/map_dependency?module=Leads' \</w:t>
        <w:br/>
        <w:t xml:space="preserve"> -H 'Accept: application/json' \</w:t>
        <w:br/>
        <w:t xml:space="preserve"> -H 'Content-Type: application/json' \</w:t>
        <w:br/>
        <w:t xml:space="preserve"> -d '{</w:t>
        <w:br/>
        <w:t xml:space="preserve"> "map_dependency": [</w:t>
        <w:br/>
        <w:t xml:space="preserve">      {</w:t>
        <w:br/>
        <w:t xml:space="preserve"> "child": { "api_name": "Lead_Source", "id": "3652397000000002609" },</w:t>
        <w:br/>
        <w:t xml:space="preserve"> "parent": { "api_name": "Lead_Status", "id": "3652397000000002611" },</w:t>
        <w:br/>
        <w:t xml:space="preserve"> "pick_list_values": [</w:t>
        <w:br/>
        <w:t xml:space="preserve">          {</w:t>
        <w:br/>
        <w:t xml:space="preserve"> "actual_value": "-None-",</w:t>
        <w:br/>
        <w:t xml:space="preserve"> "display_value": "-None-",</w:t>
        <w:br/>
        <w:t xml:space="preserve"> "id": "3652397000000003409",</w:t>
        <w:br/>
        <w:t xml:space="preserve"> "maps": [</w:t>
        <w:br/>
        <w:t xml:space="preserve">              { "actual_value": "Cold Call", "display_value": "Cold Call", "id": "3652397000000003389" }</w:t>
        <w:br/>
        <w:t xml:space="preserve">            ]</w:t>
        <w:br/>
        <w:t xml:space="preserve">          }</w:t>
        <w:br/>
        <w:t xml:space="preserve">        ]</w:t>
        <w:br/>
        <w:t xml:space="preserve">      }</w:t>
        <w:br/>
        <w:t xml:space="preserve">    ]</w:t>
        <w:br/>
        <w:t xml:space="preserve">  }'</w:t>
      </w:r>
    </w:p>
    <w:p>
      <w:pPr>
        <w:pStyle w:val="Heading3"/>
      </w:pPr>
      <w:r>
        <w:t>Example 2: Include a mapping entry marked for deletion</w:t>
      </w:r>
    </w:p>
    <w:p>
      <w:r>
        <w:rPr>
          <w:b/>
          <w:color w:val="666666"/>
          <w:sz w:val="16"/>
        </w:rPr>
        <w:t>[bash]</w:t>
      </w:r>
    </w:p>
    <w:p>
      <w:pPr>
        <w:shd w:fill="F2F2F2" w:val="clear"/>
      </w:pPr>
      <w:r>
        <w:rPr>
          <w:rFonts w:ascii="Courier New" w:hAnsi="Courier New"/>
          <w:sz w:val="17"/>
        </w:rPr>
        <w:t>curl -X PUT \</w:t>
        <w:br/>
        <w:t xml:space="preserve"> '{{OAUTH_METADATA.meta.apiDomain}}/crm/v8/settings/layouts/3652397000000001234/map_dependency' \</w:t>
        <w:br/>
        <w:t xml:space="preserve"> -H 'Accept: application/json' \</w:t>
        <w:br/>
        <w:t xml:space="preserve"> -H 'Content-Type: application/json' \</w:t>
        <w:br/>
        <w:t xml:space="preserve"> -d '{</w:t>
        <w:br/>
        <w:t xml:space="preserve"> "map_dependency": [</w:t>
        <w:br/>
        <w:t xml:space="preserve">      {</w:t>
        <w:br/>
        <w:t xml:space="preserve"> "child": { "api_name": "Lead_Source", "id": "3652397000000002609" },</w:t>
        <w:br/>
        <w:t xml:space="preserve"> "parent": { "api_name": "Lead_Status", "id": "3652397000000002611" },</w:t>
        <w:br/>
        <w:t xml:space="preserve"> "pick_list_values": [</w:t>
        <w:br/>
        <w:t xml:space="preserve">          {</w:t>
        <w:br/>
        <w:t xml:space="preserve"> "actual_value": "-None-",</w:t>
        <w:br/>
        <w:t xml:space="preserve"> "display_value": "-None-",</w:t>
        <w:br/>
        <w:t xml:space="preserve"> "id": "3652397000000003409",</w:t>
        <w:br/>
        <w:t xml:space="preserve"> "maps": [</w:t>
        <w:br/>
        <w:t xml:space="preserve">              {</w:t>
        <w:br/>
        <w:t xml:space="preserve"> "_delete": null,</w:t>
        <w:br/>
        <w:t xml:space="preserve"> "actual_value": "-None-",</w:t>
        <w:br/>
        <w:t xml:space="preserve"> "display_value": "-None-",</w:t>
        <w:br/>
        <w:t xml:space="preserve"> "id": "3652397000000003391"</w:t>
        <w:br/>
        <w:t xml:space="preserve">              }</w:t>
        <w:br/>
        <w:t xml:space="preserve">            ]</w:t>
        <w:br/>
        <w:t xml:space="preserve">          }</w:t>
        <w:br/>
        <w:t xml:space="preserve">        ]</w:t>
        <w:br/>
        <w:t xml:space="preserve">      }</w:t>
        <w:br/>
        <w:t xml:space="preserve">    ]</w:t>
        <w:br/>
        <w:t xml:space="preserve">  }'</w:t>
      </w:r>
    </w:p>
    <w:p>
      <w:pPr>
        <w:pStyle w:val="Heading3"/>
      </w:pPr>
      <w:r>
        <w:t>Notes</w:t>
      </w:r>
    </w:p>
    <w:p>
      <w:pPr>
        <w:pStyle w:val="ListBullet"/>
      </w:pPr>
      <w:r>
        <w:t>The request body supports defining multiple dependency rules via the map_dependency array.</w:t>
      </w:r>
    </w:p>
    <w:p>
      <w:pPr>
        <w:pStyle w:val="ListBullet"/>
      </w:pPr>
      <w:r>
        <w:t>Each dependency rule links a parent picklist field to a child picklist field and provides allowed mappings per parent picklist value.</w:t>
      </w:r>
    </w:p>
    <w:p>
      <w:pPr>
        <w:pStyle w:val="Heading3"/>
      </w:pPr>
      <w:r>
        <w:t>Gotchas</w:t>
      </w:r>
    </w:p>
    <w:p>
      <w:pPr>
        <w:pStyle w:val="ListBullet"/>
      </w:pPr>
      <w:r>
        <w:t>Don’t place layout_id in the JSON body—send it only in the URL path.</w:t>
      </w:r>
    </w:p>
    <w:p>
      <w:pPr>
        <w:pStyle w:val="ListBullet"/>
      </w:pPr>
      <w:r>
        <w:t>If you use the module parameter, send it as a URL query parameter (e.g., ?module=Leads), not in the body.</w:t>
      </w:r>
    </w:p>
    <w:p>
      <w:pPr>
        <w:pStyle w:val="Heading3"/>
      </w:pPr>
      <w:r>
        <w:t>Error Handling</w:t>
      </w:r>
    </w:p>
    <w:p>
      <w:r>
        <w:t>(No error responses were provided in the scraped content.)</w:t>
      </w:r>
    </w:p>
    <w:p>
      <w:pPr>
        <w:pStyle w:val="Heading3"/>
      </w:pPr>
      <w:r>
        <w:t>Related layouts actions</w:t>
      </w:r>
    </w:p>
    <w:p>
      <w:pPr>
        <w:pStyle w:val="ListBullet"/>
      </w:pPr>
      <w:r>
        <w:t>[DELETE] Delete a Layout’s Picklist Map Dependency — /crm/v8/settings/layouts/{{layoutId}}/map_dependency</w:t>
      </w:r>
    </w:p>
    <w:p>
      <w:pPr>
        <w:pStyle w:val="ListBullet"/>
      </w:pPr>
      <w:r>
        <w:t>[GET] List Leads Module Layouts (Metadata) — /crm/v8/settings/layouts</w:t>
      </w:r>
    </w:p>
    <w:p>
      <w:pPr>
        <w:pStyle w:val="ListBullet"/>
      </w:pPr>
      <w:r>
        <w:t>[POST] Map Dependency Fields on a Module Layout — /crm/v8/settings/layouts/{{layoutId}}/map_dependency</w:t>
      </w:r>
    </w:p>
    <w:p>
      <w:pPr>
        <w:pStyle w:val="ListBullet"/>
      </w:pPr>
      <w:r>
        <w:t>[GET] Get Map Dependency for a Layout — /crm/v8/settings/layouts/{{layoutid}}/map_dependency</w:t>
      </w:r>
    </w:p>
    <w:p>
      <w:r>
        <w:br w:type="page"/>
      </w:r>
    </w:p>
    <w:p>
      <w:pPr>
        <w:pStyle w:val="Heading2"/>
      </w:pPr>
      <w:r>
        <w:t>218. [PUT] Update a Purchase Order Record</w:t>
      </w:r>
    </w:p>
    <w:p>
      <w:r>
        <w:rPr>
          <w:b/>
        </w:rPr>
        <w:t xml:space="preserve">Endpoint: </w:t>
      </w:r>
      <w:r>
        <w:rPr>
          <w:rFonts w:ascii="Courier New" w:hAnsi="Courier New"/>
          <w:sz w:val="18"/>
        </w:rPr>
        <w:t>/crm/v8/Purchase_Orders/{{recordId}}</w:t>
      </w:r>
    </w:p>
    <w:p>
      <w:pPr>
        <w:pStyle w:val="Heading3"/>
      </w:pPr>
      <w:r>
        <w:t>Prerequisites</w:t>
      </w:r>
    </w:p>
    <w:p>
      <w:pPr>
        <w:pStyle w:val="ListBullet"/>
      </w:pPr>
      <w:r>
        <w:t>Access to the Zoho CRM Purchase_Orders module with permission to update records</w:t>
      </w:r>
    </w:p>
    <w:p>
      <w:pPr>
        <w:pStyle w:val="ListBullet"/>
      </w:pPr>
      <w:r>
        <w:t>A valid Purchase Order record ID to update</w:t>
      </w:r>
    </w:p>
    <w:p>
      <w:pPr>
        <w:pStyle w:val="Heading3"/>
      </w:pPr>
      <w:r>
        <w:t>Method</w:t>
      </w:r>
    </w:p>
    <w:p>
      <w:r>
        <w:t>PUT</w:t>
      </w:r>
    </w:p>
    <w:p>
      <w:pPr>
        <w:pStyle w:val="Heading3"/>
      </w:pPr>
      <w:r>
        <w:t>URL</w:t>
      </w:r>
    </w:p>
    <w:p>
      <w:r>
        <w:t>{{OAUTH_METADATA.meta.apiDomain}}/crm/v8/Purchase_Orders/{{record-id}}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Purchase Order record in the Purchase_Orders module by record ID.</w:t>
      </w:r>
    </w:p>
    <w:p>
      <w:pPr>
        <w:pStyle w:val="Heading3"/>
      </w:pPr>
      <w:r>
        <w:t>Enforcement Rules</w:t>
      </w:r>
    </w:p>
    <w:p>
      <w:pPr>
        <w:pStyle w:val="ListBullet"/>
      </w:pPr>
      <w:r>
        <w:t>The record-id path parameter must always be present.</w:t>
      </w:r>
    </w:p>
    <w:p>
      <w:pPr>
        <w:pStyle w:val="ListBullet"/>
      </w:pPr>
      <w:r>
        <w:t>If the user provides a record-id, use that value directly.</w:t>
      </w:r>
    </w:p>
    <w:p>
      <w:pPr>
        <w:pStyle w:val="ListBullet"/>
      </w:pPr>
      <w:r>
        <w:t>Do not call the API with a missing or empty record-id (e.g., avoid /Purchase_Orders//).</w:t>
      </w:r>
    </w:p>
    <w:p>
      <w:pPr>
        <w:pStyle w:val="ListBullet"/>
      </w:pPr>
      <w:r>
        <w:t>Always construct the path as /crm/v8/Purchase_Orders/{{record-id}}, where {{record-id}} is a non-empty string.</w:t>
      </w:r>
    </w:p>
    <w:p>
      <w:pPr>
        <w:pStyle w:val="ListBullet"/>
      </w:pPr>
      <w:r>
        <w:t>Do not infer or guess the record-id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 query parameters were documented for this endpoint.)</w:t>
      </w:r>
    </w:p>
    <w:p>
      <w:pPr>
        <w:pStyle w:val="Heading3"/>
      </w:pPr>
      <w:r>
        <w:t>Valid Examples</w:t>
      </w:r>
    </w:p>
    <w:p>
      <w:r>
        <w:rPr>
          <w:b/>
          <w:color w:val="666666"/>
          <w:sz w:val="16"/>
        </w:rPr>
        <w:t>[http]</w:t>
      </w:r>
    </w:p>
    <w:p>
      <w:pPr>
        <w:shd w:fill="F2F2F2" w:val="clear"/>
      </w:pPr>
      <w:r>
        <w:rPr>
          <w:rFonts w:ascii="Courier New" w:hAnsi="Courier New"/>
          <w:sz w:val="17"/>
        </w:rPr>
        <w:t>/crm/v8/Purchase_Orders/1000000071234</w:t>
        <w:br/>
        <w:t>/crm/v8/Purchase_Orders/3477061000000419001</w:t>
      </w:r>
    </w:p>
    <w:p>
      <w:pPr>
        <w:pStyle w:val="Heading3"/>
      </w:pPr>
      <w:r>
        <w:t>Invalid Examples</w:t>
      </w:r>
    </w:p>
    <w:p>
      <w:r>
        <w:rPr>
          <w:b/>
          <w:color w:val="666666"/>
          <w:sz w:val="16"/>
        </w:rPr>
        <w:t>[http]</w:t>
      </w:r>
    </w:p>
    <w:p>
      <w:pPr>
        <w:shd w:fill="F2F2F2" w:val="clear"/>
      </w:pPr>
      <w:r>
        <w:rPr>
          <w:rFonts w:ascii="Courier New" w:hAnsi="Courier New"/>
          <w:sz w:val="17"/>
        </w:rPr>
        <w:t>/crm/v8/Purchase_Orders/</w:t>
        <w:br/>
        <w:t>/crm/v8/Purchase_Orders//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record-id</w:t>
            </w:r>
          </w:p>
        </w:tc>
        <w:tc>
          <w:tcPr>
            <w:tcW w:type="dxa" w:w="2880"/>
          </w:tcPr>
          <w:p>
            <w:r>
              <w:t>string</w:t>
            </w:r>
          </w:p>
        </w:tc>
        <w:tc>
          <w:tcPr>
            <w:tcW w:type="dxa" w:w="2880"/>
          </w:tcPr>
          <w:p>
            <w:r>
              <w:t>The ID of the Purchase Order record to update. Sent in the URL path.</w:t>
            </w:r>
          </w:p>
        </w:tc>
      </w:tr>
    </w:tbl>
    <w:p/>
    <w:p>
      <w:pPr>
        <w:pStyle w:val="Heading3"/>
      </w:pPr>
      <w:r>
        <w:t>Request Body</w:t>
      </w:r>
    </w:p>
    <w:p>
      <w:r>
        <w:t>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Purchase Order objects to update.</w:t>
            </w:r>
          </w:p>
        </w:tc>
      </w:tr>
    </w:tbl>
    <w:p/>
    <w:p>
      <w:r>
        <w:rPr>
          <w:b/>
        </w:rPr>
        <w:t>Note: The scraped documentation shows the object structure under data.</w:t>
      </w:r>
    </w:p>
    <w:p>
      <w:pPr>
        <w:pStyle w:val="Heading3"/>
      </w:pPr>
      <w:r>
        <w:t>Optional Request Body Fields (within each data[]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Adjustment</w:t>
            </w:r>
          </w:p>
        </w:tc>
        <w:tc>
          <w:tcPr>
            <w:tcW w:type="dxa" w:w="2880"/>
          </w:tcPr>
          <w:p>
            <w:r>
              <w:t>number</w:t>
            </w:r>
          </w:p>
        </w:tc>
        <w:tc>
          <w:tcPr>
            <w:tcW w:type="dxa" w:w="2880"/>
          </w:tcPr>
          <w:p>
            <w:r>
              <w:t>Example: 127.67</w:t>
            </w:r>
          </w:p>
        </w:tc>
      </w:tr>
      <w:tr>
        <w:tc>
          <w:tcPr>
            <w:tcW w:type="dxa" w:w="2880"/>
          </w:tcPr>
          <w:p>
            <w:r>
              <w:t>Billing_City</w:t>
            </w:r>
          </w:p>
        </w:tc>
        <w:tc>
          <w:tcPr>
            <w:tcW w:type="dxa" w:w="2880"/>
          </w:tcPr>
          <w:p>
            <w:r>
              <w:t>string</w:t>
            </w:r>
          </w:p>
        </w:tc>
        <w:tc>
          <w:tcPr>
            <w:tcW w:type="dxa" w:w="2880"/>
          </w:tcPr>
          <w:p>
            <w:r>
              <w:t>Example: "Billing_City"</w:t>
            </w:r>
          </w:p>
        </w:tc>
      </w:tr>
      <w:tr>
        <w:tc>
          <w:tcPr>
            <w:tcW w:type="dxa" w:w="2880"/>
          </w:tcPr>
          <w:p>
            <w:r>
              <w:t>Billing_Code</w:t>
            </w:r>
          </w:p>
        </w:tc>
        <w:tc>
          <w:tcPr>
            <w:tcW w:type="dxa" w:w="2880"/>
          </w:tcPr>
          <w:p>
            <w:r>
              <w:t>string</w:t>
            </w:r>
          </w:p>
        </w:tc>
        <w:tc>
          <w:tcPr>
            <w:tcW w:type="dxa" w:w="2880"/>
          </w:tcPr>
          <w:p>
            <w:r>
              <w:t>Example: "Billing_Code"</w:t>
            </w:r>
          </w:p>
        </w:tc>
      </w:tr>
      <w:tr>
        <w:tc>
          <w:tcPr>
            <w:tcW w:type="dxa" w:w="2880"/>
          </w:tcPr>
          <w:p>
            <w:r>
              <w:t>Billing_Country</w:t>
            </w:r>
          </w:p>
        </w:tc>
        <w:tc>
          <w:tcPr>
            <w:tcW w:type="dxa" w:w="2880"/>
          </w:tcPr>
          <w:p>
            <w:r>
              <w:t>string</w:t>
            </w:r>
          </w:p>
        </w:tc>
        <w:tc>
          <w:tcPr>
            <w:tcW w:type="dxa" w:w="2880"/>
          </w:tcPr>
          <w:p>
            <w:r>
              <w:t>Example: "Billing_Country"</w:t>
            </w:r>
          </w:p>
        </w:tc>
      </w:tr>
      <w:tr>
        <w:tc>
          <w:tcPr>
            <w:tcW w:type="dxa" w:w="2880"/>
          </w:tcPr>
          <w:p>
            <w:r>
              <w:t>Billing_State</w:t>
            </w:r>
          </w:p>
        </w:tc>
        <w:tc>
          <w:tcPr>
            <w:tcW w:type="dxa" w:w="2880"/>
          </w:tcPr>
          <w:p>
            <w:r>
              <w:t>string</w:t>
            </w:r>
          </w:p>
        </w:tc>
        <w:tc>
          <w:tcPr>
            <w:tcW w:type="dxa" w:w="2880"/>
          </w:tcPr>
          <w:p>
            <w:r>
              <w:t>Example: "Billing_State"</w:t>
            </w:r>
          </w:p>
        </w:tc>
      </w:tr>
      <w:tr>
        <w:tc>
          <w:tcPr>
            <w:tcW w:type="dxa" w:w="2880"/>
          </w:tcPr>
          <w:p>
            <w:r>
              <w:t>Billing_Street</w:t>
            </w:r>
          </w:p>
        </w:tc>
        <w:tc>
          <w:tcPr>
            <w:tcW w:type="dxa" w:w="2880"/>
          </w:tcPr>
          <w:p>
            <w:r>
              <w:t>string</w:t>
            </w:r>
          </w:p>
        </w:tc>
        <w:tc>
          <w:tcPr>
            <w:tcW w:type="dxa" w:w="2880"/>
          </w:tcPr>
          <w:p>
            <w:r>
              <w:t>Example: "Billing_Street"</w:t>
            </w:r>
          </w:p>
        </w:tc>
      </w:tr>
      <w:tr>
        <w:tc>
          <w:tcPr>
            <w:tcW w:type="dxa" w:w="2880"/>
          </w:tcPr>
          <w:p>
            <w:r>
              <w:t>Carrier</w:t>
            </w:r>
          </w:p>
        </w:tc>
        <w:tc>
          <w:tcPr>
            <w:tcW w:type="dxa" w:w="2880"/>
          </w:tcPr>
          <w:p>
            <w:r>
              <w:t>string</w:t>
            </w:r>
          </w:p>
        </w:tc>
        <w:tc>
          <w:tcPr>
            <w:tcW w:type="dxa" w:w="2880"/>
          </w:tcPr>
          <w:p>
            <w:r>
              <w:t>Example: "USPS"</w:t>
            </w:r>
          </w:p>
        </w:tc>
      </w:tr>
      <w:tr>
        <w:tc>
          <w:tcPr>
            <w:tcW w:type="dxa" w:w="2880"/>
          </w:tcPr>
          <w:p>
            <w:r>
              <w:t>Contact_Name</w:t>
            </w:r>
          </w:p>
        </w:tc>
        <w:tc>
          <w:tcPr>
            <w:tcW w:type="dxa" w:w="2880"/>
          </w:tcPr>
          <w:p>
            <w:r>
              <w:t>object</w:t>
            </w:r>
          </w:p>
        </w:tc>
        <w:tc>
          <w:tcPr>
            <w:tcW w:type="dxa" w:w="2880"/>
          </w:tcPr>
          <w:p>
            <w:r>
              <w:t>Contact lookup object. Contains: id (string).</w:t>
            </w:r>
          </w:p>
        </w:tc>
      </w:tr>
      <w:tr>
        <w:tc>
          <w:tcPr>
            <w:tcW w:type="dxa" w:w="2880"/>
          </w:tcPr>
          <w:p>
            <w:r>
              <w:t>Contact_Name.id</w:t>
            </w:r>
          </w:p>
        </w:tc>
        <w:tc>
          <w:tcPr>
            <w:tcW w:type="dxa" w:w="2880"/>
          </w:tcPr>
          <w:p>
            <w:r>
              <w:t>string</w:t>
            </w:r>
          </w:p>
        </w:tc>
        <w:tc>
          <w:tcPr>
            <w:tcW w:type="dxa" w:w="2880"/>
          </w:tcPr>
          <w:p>
            <w:r>
              <w:t>Contact ID. Example placeholder: {{contact-id}}</w:t>
            </w:r>
          </w:p>
        </w:tc>
      </w:tr>
      <w:tr>
        <w:tc>
          <w:tcPr>
            <w:tcW w:type="dxa" w:w="2880"/>
          </w:tcPr>
          <w:p>
            <w:r>
              <w:t>Description</w:t>
            </w:r>
          </w:p>
        </w:tc>
        <w:tc>
          <w:tcPr>
            <w:tcW w:type="dxa" w:w="2880"/>
          </w:tcPr>
          <w:p>
            <w:r>
              <w:t>string</w:t>
            </w:r>
          </w:p>
        </w:tc>
        <w:tc>
          <w:tcPr>
            <w:tcW w:type="dxa" w:w="2880"/>
          </w:tcPr>
          <w:p>
            <w:r>
              <w:t>Example text provided in docs.</w:t>
            </w:r>
          </w:p>
        </w:tc>
      </w:tr>
      <w:tr>
        <w:tc>
          <w:tcPr>
            <w:tcW w:type="dxa" w:w="2880"/>
          </w:tcPr>
          <w:p>
            <w:r>
              <w:t>Discount</w:t>
            </w:r>
          </w:p>
        </w:tc>
        <w:tc>
          <w:tcPr>
            <w:tcW w:type="dxa" w:w="2880"/>
          </w:tcPr>
          <w:p>
            <w:r>
              <w:t>number</w:t>
            </w:r>
          </w:p>
        </w:tc>
        <w:tc>
          <w:tcPr>
            <w:tcW w:type="dxa" w:w="2880"/>
          </w:tcPr>
          <w:p>
            <w:r>
              <w:t>Example: 127.67</w:t>
            </w:r>
          </w:p>
        </w:tc>
      </w:tr>
      <w:tr>
        <w:tc>
          <w:tcPr>
            <w:tcW w:type="dxa" w:w="2880"/>
          </w:tcPr>
          <w:p>
            <w:r>
              <w:t>Due_Date</w:t>
            </w:r>
          </w:p>
        </w:tc>
        <w:tc>
          <w:tcPr>
            <w:tcW w:type="dxa" w:w="2880"/>
          </w:tcPr>
          <w:p>
            <w:r>
              <w:t>string</w:t>
            </w:r>
          </w:p>
        </w:tc>
        <w:tc>
          <w:tcPr>
            <w:tcW w:type="dxa" w:w="2880"/>
          </w:tcPr>
          <w:p>
            <w:r>
              <w:t>Example: "2018-01-25"</w:t>
            </w:r>
          </w:p>
        </w:tc>
      </w:tr>
      <w:tr>
        <w:tc>
          <w:tcPr>
            <w:tcW w:type="dxa" w:w="2880"/>
          </w:tcPr>
          <w:p>
            <w:r>
              <w:t>Excise_Duty</w:t>
            </w:r>
          </w:p>
        </w:tc>
        <w:tc>
          <w:tcPr>
            <w:tcW w:type="dxa" w:w="2880"/>
          </w:tcPr>
          <w:p>
            <w:r>
              <w:t>number</w:t>
            </w:r>
          </w:p>
        </w:tc>
        <w:tc>
          <w:tcPr>
            <w:tcW w:type="dxa" w:w="2880"/>
          </w:tcPr>
          <w:p>
            <w:r>
              <w:t>Example: 127.67</w:t>
            </w:r>
          </w:p>
        </w:tc>
      </w:tr>
      <w:tr>
        <w:tc>
          <w:tcPr>
            <w:tcW w:type="dxa" w:w="2880"/>
          </w:tcPr>
          <w:p>
            <w:r>
              <w:t>Owner</w:t>
            </w:r>
          </w:p>
        </w:tc>
        <w:tc>
          <w:tcPr>
            <w:tcW w:type="dxa" w:w="2880"/>
          </w:tcPr>
          <w:p>
            <w:r>
              <w:t>object</w:t>
            </w:r>
          </w:p>
        </w:tc>
        <w:tc>
          <w:tcPr>
            <w:tcW w:type="dxa" w:w="2880"/>
          </w:tcPr>
          <w:p>
            <w:r>
              <w:t>Owner lookup object. Contains: id (string).</w:t>
            </w:r>
          </w:p>
        </w:tc>
      </w:tr>
      <w:tr>
        <w:tc>
          <w:tcPr>
            <w:tcW w:type="dxa" w:w="2880"/>
          </w:tcPr>
          <w:p>
            <w:r>
              <w:t>Owner.id</w:t>
            </w:r>
          </w:p>
        </w:tc>
        <w:tc>
          <w:tcPr>
            <w:tcW w:type="dxa" w:w="2880"/>
          </w:tcPr>
          <w:p>
            <w:r>
              <w:t>string</w:t>
            </w:r>
          </w:p>
        </w:tc>
        <w:tc>
          <w:tcPr>
            <w:tcW w:type="dxa" w:w="2880"/>
          </w:tcPr>
          <w:p>
            <w:r>
              <w:t>User ID. Example placeholder: {{user-id}}</w:t>
            </w:r>
          </w:p>
        </w:tc>
      </w:tr>
      <w:tr>
        <w:tc>
          <w:tcPr>
            <w:tcW w:type="dxa" w:w="2880"/>
          </w:tcPr>
          <w:p>
            <w:r>
              <w:t>PO_Date</w:t>
            </w:r>
          </w:p>
        </w:tc>
        <w:tc>
          <w:tcPr>
            <w:tcW w:type="dxa" w:w="2880"/>
          </w:tcPr>
          <w:p>
            <w:r>
              <w:t>string</w:t>
            </w:r>
          </w:p>
        </w:tc>
        <w:tc>
          <w:tcPr>
            <w:tcW w:type="dxa" w:w="2880"/>
          </w:tcPr>
          <w:p>
            <w:r>
              <w:t>Example: "2018-01-25"</w:t>
            </w:r>
          </w:p>
        </w:tc>
      </w:tr>
      <w:tr>
        <w:tc>
          <w:tcPr>
            <w:tcW w:type="dxa" w:w="2880"/>
          </w:tcPr>
          <w:p>
            <w:r>
              <w:t>PO_Number</w:t>
            </w:r>
          </w:p>
        </w:tc>
        <w:tc>
          <w:tcPr>
            <w:tcW w:type="dxa" w:w="2880"/>
          </w:tcPr>
          <w:p>
            <w:r>
              <w:t>string</w:t>
            </w:r>
          </w:p>
        </w:tc>
        <w:tc>
          <w:tcPr>
            <w:tcW w:type="dxa" w:w="2880"/>
          </w:tcPr>
          <w:p>
            <w:r>
              <w:t>Example: "PO_Number"</w:t>
            </w:r>
          </w:p>
        </w:tc>
      </w:tr>
      <w:tr>
        <w:tc>
          <w:tcPr>
            <w:tcW w:type="dxa" w:w="2880"/>
          </w:tcPr>
          <w:p>
            <w:r>
              <w:t>Product_Details</w:t>
            </w:r>
          </w:p>
        </w:tc>
        <w:tc>
          <w:tcPr>
            <w:tcW w:type="dxa" w:w="2880"/>
          </w:tcPr>
          <w:p>
            <w:r>
              <w:t>array</w:t>
            </w:r>
          </w:p>
        </w:tc>
        <w:tc>
          <w:tcPr>
            <w:tcW w:type="dxa" w:w="2880"/>
          </w:tcPr>
          <w:p>
            <w:r>
              <w:t>Line items array. Each item may contain fields below.</w:t>
            </w:r>
          </w:p>
        </w:tc>
      </w:tr>
      <w:tr>
        <w:tc>
          <w:tcPr>
            <w:tcW w:type="dxa" w:w="2880"/>
          </w:tcPr>
          <w:p>
            <w:r>
              <w:t>Product_Details[].Discount</w:t>
            </w:r>
          </w:p>
        </w:tc>
        <w:tc>
          <w:tcPr>
            <w:tcW w:type="dxa" w:w="2880"/>
          </w:tcPr>
          <w:p>
            <w:r>
              <w:t>number</w:t>
            </w:r>
          </w:p>
        </w:tc>
        <w:tc>
          <w:tcPr>
            <w:tcW w:type="dxa" w:w="2880"/>
          </w:tcPr>
          <w:p>
            <w:r>
              <w:t>Line discount.</w:t>
            </w:r>
          </w:p>
        </w:tc>
      </w:tr>
      <w:tr>
        <w:tc>
          <w:tcPr>
            <w:tcW w:type="dxa" w:w="2880"/>
          </w:tcPr>
          <w:p>
            <w:r>
              <w:t>Product_Details[].Unit Price</w:t>
            </w:r>
          </w:p>
        </w:tc>
        <w:tc>
          <w:tcPr>
            <w:tcW w:type="dxa" w:w="2880"/>
          </w:tcPr>
          <w:p>
            <w:r>
              <w:t>number</w:t>
            </w:r>
          </w:p>
        </w:tc>
        <w:tc>
          <w:tcPr>
            <w:tcW w:type="dxa" w:w="2880"/>
          </w:tcPr>
          <w:p>
            <w:r>
              <w:t>Unit price (field name includes a space).</w:t>
            </w:r>
          </w:p>
        </w:tc>
      </w:tr>
      <w:tr>
        <w:tc>
          <w:tcPr>
            <w:tcW w:type="dxa" w:w="2880"/>
          </w:tcPr>
          <w:p>
            <w:r>
              <w:t>Product_Details[].line_tax</w:t>
            </w:r>
          </w:p>
        </w:tc>
        <w:tc>
          <w:tcPr>
            <w:tcW w:type="dxa" w:w="2880"/>
          </w:tcPr>
          <w:p>
            <w:r>
              <w:t>array</w:t>
            </w:r>
          </w:p>
        </w:tc>
        <w:tc>
          <w:tcPr>
            <w:tcW w:type="dxa" w:w="2880"/>
          </w:tcPr>
          <w:p>
            <w:r>
              <w:t>Array of tax objects.</w:t>
            </w:r>
          </w:p>
        </w:tc>
      </w:tr>
      <w:tr>
        <w:tc>
          <w:tcPr>
            <w:tcW w:type="dxa" w:w="2880"/>
          </w:tcPr>
          <w:p>
            <w:r>
              <w:t>Product_Details[].line_tax[].name</w:t>
            </w:r>
          </w:p>
        </w:tc>
        <w:tc>
          <w:tcPr>
            <w:tcW w:type="dxa" w:w="2880"/>
          </w:tcPr>
          <w:p>
            <w:r>
              <w:t>string</w:t>
            </w:r>
          </w:p>
        </w:tc>
        <w:tc>
          <w:tcPr>
            <w:tcW w:type="dxa" w:w="2880"/>
          </w:tcPr>
          <w:p>
            <w:r>
              <w:t>Tax name.</w:t>
            </w:r>
          </w:p>
        </w:tc>
      </w:tr>
      <w:tr>
        <w:tc>
          <w:tcPr>
            <w:tcW w:type="dxa" w:w="2880"/>
          </w:tcPr>
          <w:p>
            <w:r>
              <w:t>Product_Details[].line_tax[].percentage</w:t>
            </w:r>
          </w:p>
        </w:tc>
        <w:tc>
          <w:tcPr>
            <w:tcW w:type="dxa" w:w="2880"/>
          </w:tcPr>
          <w:p>
            <w:r>
              <w:t>number</w:t>
            </w:r>
          </w:p>
        </w:tc>
        <w:tc>
          <w:tcPr>
            <w:tcW w:type="dxa" w:w="2880"/>
          </w:tcPr>
          <w:p>
            <w:r>
              <w:t>Tax percentage.</w:t>
            </w:r>
          </w:p>
        </w:tc>
      </w:tr>
      <w:tr>
        <w:tc>
          <w:tcPr>
            <w:tcW w:type="dxa" w:w="2880"/>
          </w:tcPr>
          <w:p>
            <w:r>
              <w:t>Product_Details[].product</w:t>
            </w:r>
          </w:p>
        </w:tc>
        <w:tc>
          <w:tcPr>
            <w:tcW w:type="dxa" w:w="2880"/>
          </w:tcPr>
          <w:p>
            <w:r>
              <w:t>object</w:t>
            </w:r>
          </w:p>
        </w:tc>
        <w:tc>
          <w:tcPr>
            <w:tcW w:type="dxa" w:w="2880"/>
          </w:tcPr>
          <w:p>
            <w:r>
              <w:t>Product lookup object. Contains: id (string).</w:t>
            </w:r>
          </w:p>
        </w:tc>
      </w:tr>
      <w:tr>
        <w:tc>
          <w:tcPr>
            <w:tcW w:type="dxa" w:w="2880"/>
          </w:tcPr>
          <w:p>
            <w:r>
              <w:t>Product_Details[].product.id</w:t>
            </w:r>
          </w:p>
        </w:tc>
        <w:tc>
          <w:tcPr>
            <w:tcW w:type="dxa" w:w="2880"/>
          </w:tcPr>
          <w:p>
            <w:r>
              <w:t>string</w:t>
            </w:r>
          </w:p>
        </w:tc>
        <w:tc>
          <w:tcPr>
            <w:tcW w:type="dxa" w:w="2880"/>
          </w:tcPr>
          <w:p>
            <w:r>
              <w:t>Product ID.</w:t>
            </w:r>
          </w:p>
        </w:tc>
      </w:tr>
      <w:tr>
        <w:tc>
          <w:tcPr>
            <w:tcW w:type="dxa" w:w="2880"/>
          </w:tcPr>
          <w:p>
            <w:r>
              <w:t>Product_Details[].product_description</w:t>
            </w:r>
          </w:p>
        </w:tc>
        <w:tc>
          <w:tcPr>
            <w:tcW w:type="dxa" w:w="2880"/>
          </w:tcPr>
          <w:p>
            <w:r>
              <w:t>string</w:t>
            </w:r>
          </w:p>
        </w:tc>
        <w:tc>
          <w:tcPr>
            <w:tcW w:type="dxa" w:w="2880"/>
          </w:tcPr>
          <w:p>
            <w:r>
              <w:t>Description for the line item.</w:t>
            </w:r>
          </w:p>
        </w:tc>
      </w:tr>
      <w:tr>
        <w:tc>
          <w:tcPr>
            <w:tcW w:type="dxa" w:w="2880"/>
          </w:tcPr>
          <w:p>
            <w:r>
              <w:t>Product_Details[].quantity</w:t>
            </w:r>
          </w:p>
        </w:tc>
        <w:tc>
          <w:tcPr>
            <w:tcW w:type="dxa" w:w="2880"/>
          </w:tcPr>
          <w:p>
            <w:r>
              <w:t>number</w:t>
            </w:r>
          </w:p>
        </w:tc>
        <w:tc>
          <w:tcPr>
            <w:tcW w:type="dxa" w:w="2880"/>
          </w:tcPr>
          <w:p>
            <w:r>
              <w:t>Quantity.</w:t>
            </w:r>
          </w:p>
        </w:tc>
      </w:tr>
      <w:tr>
        <w:tc>
          <w:tcPr>
            <w:tcW w:type="dxa" w:w="2880"/>
          </w:tcPr>
          <w:p>
            <w:r>
              <w:t>Requisition_No</w:t>
            </w:r>
          </w:p>
        </w:tc>
        <w:tc>
          <w:tcPr>
            <w:tcW w:type="dxa" w:w="2880"/>
          </w:tcPr>
          <w:p>
            <w:r>
              <w:t>string</w:t>
            </w:r>
          </w:p>
        </w:tc>
        <w:tc>
          <w:tcPr>
            <w:tcW w:type="dxa" w:w="2880"/>
          </w:tcPr>
          <w:p>
            <w:r>
              <w:t>Example: "Requisition_No"</w:t>
            </w:r>
          </w:p>
        </w:tc>
      </w:tr>
      <w:tr>
        <w:tc>
          <w:tcPr>
            <w:tcW w:type="dxa" w:w="2880"/>
          </w:tcPr>
          <w:p>
            <w:r>
              <w:t>Sales_Commission</w:t>
            </w:r>
          </w:p>
        </w:tc>
        <w:tc>
          <w:tcPr>
            <w:tcW w:type="dxa" w:w="2880"/>
          </w:tcPr>
          <w:p>
            <w:r>
              <w:t>number</w:t>
            </w:r>
          </w:p>
        </w:tc>
        <w:tc>
          <w:tcPr>
            <w:tcW w:type="dxa" w:w="2880"/>
          </w:tcPr>
          <w:p>
            <w:r>
              <w:t>Example: 127.67</w:t>
            </w:r>
          </w:p>
        </w:tc>
      </w:tr>
      <w:tr>
        <w:tc>
          <w:tcPr>
            <w:tcW w:type="dxa" w:w="2880"/>
          </w:tcPr>
          <w:p>
            <w:r>
              <w:t>Shipping_City</w:t>
            </w:r>
          </w:p>
        </w:tc>
        <w:tc>
          <w:tcPr>
            <w:tcW w:type="dxa" w:w="2880"/>
          </w:tcPr>
          <w:p>
            <w:r>
              <w:t>string</w:t>
            </w:r>
          </w:p>
        </w:tc>
        <w:tc>
          <w:tcPr>
            <w:tcW w:type="dxa" w:w="2880"/>
          </w:tcPr>
          <w:p>
            <w:r>
              <w:t>Example: "Shipping_City"</w:t>
            </w:r>
          </w:p>
        </w:tc>
      </w:tr>
      <w:tr>
        <w:tc>
          <w:tcPr>
            <w:tcW w:type="dxa" w:w="2880"/>
          </w:tcPr>
          <w:p>
            <w:r>
              <w:t>Shipping_Code</w:t>
            </w:r>
          </w:p>
        </w:tc>
        <w:tc>
          <w:tcPr>
            <w:tcW w:type="dxa" w:w="2880"/>
          </w:tcPr>
          <w:p>
            <w:r>
              <w:t>string</w:t>
            </w:r>
          </w:p>
        </w:tc>
        <w:tc>
          <w:tcPr>
            <w:tcW w:type="dxa" w:w="2880"/>
          </w:tcPr>
          <w:p>
            <w:r>
              <w:t>Example: "Shipping_Code"</w:t>
            </w:r>
          </w:p>
        </w:tc>
      </w:tr>
      <w:tr>
        <w:tc>
          <w:tcPr>
            <w:tcW w:type="dxa" w:w="2880"/>
          </w:tcPr>
          <w:p>
            <w:r>
              <w:t>Shipping_Country</w:t>
            </w:r>
          </w:p>
        </w:tc>
        <w:tc>
          <w:tcPr>
            <w:tcW w:type="dxa" w:w="2880"/>
          </w:tcPr>
          <w:p>
            <w:r>
              <w:t>string</w:t>
            </w:r>
          </w:p>
        </w:tc>
        <w:tc>
          <w:tcPr>
            <w:tcW w:type="dxa" w:w="2880"/>
          </w:tcPr>
          <w:p>
            <w:r>
              <w:t>Example: "Shipping_Country"</w:t>
            </w:r>
          </w:p>
        </w:tc>
      </w:tr>
      <w:tr>
        <w:tc>
          <w:tcPr>
            <w:tcW w:type="dxa" w:w="2880"/>
          </w:tcPr>
          <w:p>
            <w:r>
              <w:t>Shipping_State</w:t>
            </w:r>
          </w:p>
        </w:tc>
        <w:tc>
          <w:tcPr>
            <w:tcW w:type="dxa" w:w="2880"/>
          </w:tcPr>
          <w:p>
            <w:r>
              <w:t>string</w:t>
            </w:r>
          </w:p>
        </w:tc>
        <w:tc>
          <w:tcPr>
            <w:tcW w:type="dxa" w:w="2880"/>
          </w:tcPr>
          <w:p>
            <w:r>
              <w:t>Example: "Shipping_State"</w:t>
            </w:r>
          </w:p>
        </w:tc>
      </w:tr>
      <w:tr>
        <w:tc>
          <w:tcPr>
            <w:tcW w:type="dxa" w:w="2880"/>
          </w:tcPr>
          <w:p>
            <w:r>
              <w:t>Shipping_Street</w:t>
            </w:r>
          </w:p>
        </w:tc>
        <w:tc>
          <w:tcPr>
            <w:tcW w:type="dxa" w:w="2880"/>
          </w:tcPr>
          <w:p>
            <w:r>
              <w:t>string</w:t>
            </w:r>
          </w:p>
        </w:tc>
        <w:tc>
          <w:tcPr>
            <w:tcW w:type="dxa" w:w="2880"/>
          </w:tcPr>
          <w:p>
            <w:r>
              <w:t>Example: "Shipping_Street"</w:t>
            </w:r>
          </w:p>
        </w:tc>
      </w:tr>
      <w:tr>
        <w:tc>
          <w:tcPr>
            <w:tcW w:type="dxa" w:w="2880"/>
          </w:tcPr>
          <w:p>
            <w:r>
              <w:t>Status</w:t>
            </w:r>
          </w:p>
        </w:tc>
        <w:tc>
          <w:tcPr>
            <w:tcW w:type="dxa" w:w="2880"/>
          </w:tcPr>
          <w:p>
            <w:r>
              <w:t>string</w:t>
            </w:r>
          </w:p>
        </w:tc>
        <w:tc>
          <w:tcPr>
            <w:tcW w:type="dxa" w:w="2880"/>
          </w:tcPr>
          <w:p>
            <w:r>
              <w:t>Example: "Delivered"</w:t>
            </w:r>
          </w:p>
        </w:tc>
      </w:tr>
      <w:tr>
        <w:tc>
          <w:tcPr>
            <w:tcW w:type="dxa" w:w="2880"/>
          </w:tcPr>
          <w:p>
            <w:r>
              <w:t>Subject</w:t>
            </w:r>
          </w:p>
        </w:tc>
        <w:tc>
          <w:tcPr>
            <w:tcW w:type="dxa" w:w="2880"/>
          </w:tcPr>
          <w:p>
            <w:r>
              <w:t>string</w:t>
            </w:r>
          </w:p>
        </w:tc>
        <w:tc>
          <w:tcPr>
            <w:tcW w:type="dxa" w:w="2880"/>
          </w:tcPr>
          <w:p>
            <w:r>
              <w:t>Example: "Subject"</w:t>
            </w:r>
          </w:p>
        </w:tc>
      </w:tr>
      <w:tr>
        <w:tc>
          <w:tcPr>
            <w:tcW w:type="dxa" w:w="2880"/>
          </w:tcPr>
          <w:p>
            <w:r>
              <w:t>Tax</w:t>
            </w:r>
          </w:p>
        </w:tc>
        <w:tc>
          <w:tcPr>
            <w:tcW w:type="dxa" w:w="2880"/>
          </w:tcPr>
          <w:p>
            <w:r>
              <w:t>number</w:t>
            </w:r>
          </w:p>
        </w:tc>
        <w:tc>
          <w:tcPr>
            <w:tcW w:type="dxa" w:w="2880"/>
          </w:tcPr>
          <w:p>
            <w:r>
              <w:t>Example: 127.67</w:t>
            </w:r>
          </w:p>
        </w:tc>
      </w:tr>
      <w:tr>
        <w:tc>
          <w:tcPr>
            <w:tcW w:type="dxa" w:w="2880"/>
          </w:tcPr>
          <w:p>
            <w:r>
              <w:t>Terms_and_Conditions</w:t>
            </w:r>
          </w:p>
        </w:tc>
        <w:tc>
          <w:tcPr>
            <w:tcW w:type="dxa" w:w="2880"/>
          </w:tcPr>
          <w:p>
            <w:r>
              <w:t>string</w:t>
            </w:r>
          </w:p>
        </w:tc>
        <w:tc>
          <w:tcPr>
            <w:tcW w:type="dxa" w:w="2880"/>
          </w:tcPr>
          <w:p>
            <w:r>
              <w:t>Example text provided in docs.</w:t>
            </w:r>
          </w:p>
        </w:tc>
      </w:tr>
      <w:tr>
        <w:tc>
          <w:tcPr>
            <w:tcW w:type="dxa" w:w="2880"/>
          </w:tcPr>
          <w:p>
            <w:r>
              <w:t>Tracking_Number</w:t>
            </w:r>
          </w:p>
        </w:tc>
        <w:tc>
          <w:tcPr>
            <w:tcW w:type="dxa" w:w="2880"/>
          </w:tcPr>
          <w:p>
            <w:r>
              <w:t>string</w:t>
            </w:r>
          </w:p>
        </w:tc>
        <w:tc>
          <w:tcPr>
            <w:tcW w:type="dxa" w:w="2880"/>
          </w:tcPr>
          <w:p>
            <w:r>
              <w:t>Example: "Tracking_Number"</w:t>
            </w:r>
          </w:p>
        </w:tc>
      </w:tr>
      <w:tr>
        <w:tc>
          <w:tcPr>
            <w:tcW w:type="dxa" w:w="2880"/>
          </w:tcPr>
          <w:p>
            <w:r>
              <w:t>Vendor_Name</w:t>
            </w:r>
          </w:p>
        </w:tc>
        <w:tc>
          <w:tcPr>
            <w:tcW w:type="dxa" w:w="2880"/>
          </w:tcPr>
          <w:p>
            <w:r>
              <w:t>object</w:t>
            </w:r>
          </w:p>
        </w:tc>
        <w:tc>
          <w:tcPr>
            <w:tcW w:type="dxa" w:w="2880"/>
          </w:tcPr>
          <w:p>
            <w:r>
              <w:t>Vendor lookup object. Contains: id (string).</w:t>
            </w:r>
          </w:p>
        </w:tc>
      </w:tr>
      <w:tr>
        <w:tc>
          <w:tcPr>
            <w:tcW w:type="dxa" w:w="2880"/>
          </w:tcPr>
          <w:p>
            <w:r>
              <w:t>Vendor_Name.id</w:t>
            </w:r>
          </w:p>
        </w:tc>
        <w:tc>
          <w:tcPr>
            <w:tcW w:type="dxa" w:w="2880"/>
          </w:tcPr>
          <w:p>
            <w:r>
              <w:t>string</w:t>
            </w:r>
          </w:p>
        </w:tc>
        <w:tc>
          <w:tcPr>
            <w:tcW w:type="dxa" w:w="2880"/>
          </w:tcPr>
          <w:p>
            <w:r>
              <w:t>Vendor ID. Example placeholder: {{vendor-id}}</w:t>
            </w:r>
          </w:p>
        </w:tc>
      </w:tr>
    </w:tbl>
    <w:p/>
    <w:p>
      <w:pPr>
        <w:pStyle w:val="Heading3"/>
      </w:pPr>
      <w:r>
        <w:t>Response</w:t>
      </w:r>
    </w:p>
    <w:p>
      <w:pPr>
        <w:pStyle w:val="Heading3"/>
      </w:pPr>
      <w:r>
        <w:t>Success Response (200 OK)</w:t>
      </w:r>
    </w:p>
    <w:p>
      <w:r>
        <w:t>The scraped content indicates 200 (Success) but does not provide a response body example.</w:t>
      </w:r>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--url '{{OAUTH_METADATA.meta.apiDomain}}/crm/v8/Purchase_Orders/3477061000000419001' \</w:t>
        <w:br/>
        <w:t xml:space="preserve"> --header 'Accept: application/json' \</w:t>
        <w:br/>
        <w:t xml:space="preserve"> --header 'Content-Type: application/json' \</w:t>
        <w:br/>
        <w:t xml:space="preserve"> --data '{</w:t>
        <w:br/>
        <w:t xml:space="preserve"> "data": [</w:t>
        <w:br/>
        <w:t xml:space="preserve">      {</w:t>
        <w:br/>
        <w:t xml:space="preserve"> "Adjustment": 127.67,</w:t>
        <w:br/>
        <w:t xml:space="preserve"> "Billing_City": "Billing_City",</w:t>
        <w:br/>
        <w:t xml:space="preserve"> "Billing_Code": "Billing_Code",</w:t>
        <w:br/>
        <w:t xml:space="preserve"> "Billing_Country": "Billing_Country",</w:t>
        <w:br/>
        <w:t xml:space="preserve"> "Billing_State": "Billing_State",</w:t>
        <w:br/>
        <w:t xml:space="preserve"> "Billing_Street": "Billing_Street",</w:t>
        <w:br/>
        <w:t xml:space="preserve"> "Carrier": "USPS",</w:t>
        <w:br/>
        <w:t xml:space="preserve"> "Contact_Name": { "id": "{{contact-id}}" },</w:t>
        <w:br/>
        <w:t xml:space="preserve"> "Description": "Design your own layouts that align your business processes precisely. Assign them to profiles appropriately.",</w:t>
        <w:br/>
        <w:t xml:space="preserve"> "Discount": 127.67,</w:t>
        <w:br/>
        <w:t xml:space="preserve"> "Due_Date": "2018-01-25",</w:t>
        <w:br/>
        <w:t xml:space="preserve"> "Excise_Duty": 127.67,</w:t>
        <w:br/>
        <w:t xml:space="preserve"> "Owner": { "id": "{{user-id}}" },</w:t>
        <w:br/>
        <w:t xml:space="preserve"> "PO_Date": "2018-01-25",</w:t>
        <w:br/>
        <w:t xml:space="preserve"> "PO_Number": "PO_Number",</w:t>
        <w:br/>
        <w:t xml:space="preserve"> "Product_Details": [</w:t>
        <w:br/>
        <w:t xml:space="preserve">          {</w:t>
        <w:br/>
        <w:t xml:space="preserve"> "Discount": 20,</w:t>
        <w:br/>
        <w:t xml:space="preserve"> "Unit Price": 10,</w:t>
        <w:br/>
        <w:t xml:space="preserve"> "product": { "id": "1000000071967" },</w:t>
        <w:br/>
        <w:t xml:space="preserve"> "product_description": "product_description",</w:t>
        <w:br/>
        <w:t xml:space="preserve"> "quantity": 150</w:t>
        <w:br/>
        <w:t xml:space="preserve">          },</w:t>
        <w:br/>
        <w:t xml:space="preserve">          {</w:t>
        <w:br/>
        <w:t xml:space="preserve"> "Discount": 21,</w:t>
        <w:br/>
        <w:t xml:space="preserve"> "Unit Price": 11,</w:t>
        <w:br/>
        <w:t xml:space="preserve"> "line_tax": [</w:t>
        <w:br/>
        <w:t xml:space="preserve">              { "name": "Sales Tax", "percentage": 11.5 },</w:t>
        <w:br/>
        <w:t xml:space="preserve">              { "name": "Common Tax", "percentage": 7.5 }</w:t>
        <w:br/>
        <w:t xml:space="preserve">            ],</w:t>
        <w:br/>
        <w:t xml:space="preserve"> "product": { "id": "100000008007" },</w:t>
        <w:br/>
        <w:t xml:space="preserve"> "product_description": "product_description",</w:t>
        <w:br/>
        <w:t xml:space="preserve"> "quantity": 151</w:t>
        <w:br/>
        <w:t xml:space="preserve">          }</w:t>
        <w:br/>
        <w:t xml:space="preserve">        ],</w:t>
        <w:br/>
        <w:t xml:space="preserve"> "Requisition_No": "Requisition_No",</w:t>
        <w:br/>
        <w:t xml:space="preserve"> "Sales_Commission": 127.67,</w:t>
        <w:br/>
        <w:t xml:space="preserve"> "Shipping_City": "Shipping_City",</w:t>
        <w:br/>
        <w:t xml:space="preserve"> "Shipping_Code": "Shipping_Code",</w:t>
        <w:br/>
        <w:t xml:space="preserve"> "Shipping_Country": "Shipping_Country",</w:t>
        <w:br/>
        <w:t xml:space="preserve"> "Shipping_State": "Shipping_State",</w:t>
        <w:br/>
        <w:t xml:space="preserve"> "Shipping_Street": "Shipping_Street",</w:t>
        <w:br/>
        <w:t xml:space="preserve"> "Status": "Delivered",</w:t>
        <w:br/>
        <w:t xml:space="preserve"> "Subject": "Subject",</w:t>
        <w:br/>
        <w:t xml:space="preserve"> "Tax": 127.67,</w:t>
        <w:br/>
        <w:t xml:space="preserve"> "Terms_and_Conditions": "Design your own layouts that align your business processes precisely. Assign them to profiles appropriately.",</w:t>
        <w:br/>
        <w:t xml:space="preserve"> "Tracking_Number": "Tracking_Number",</w:t>
        <w:br/>
        <w:t xml:space="preserve"> "Vendor_Name": { "id": "{{vendor-id}}" }</w:t>
        <w:br/>
        <w:t xml:space="preserve">      }</w:t>
        <w:br/>
        <w:t xml:space="preserve">    ]</w:t>
        <w:br/>
        <w:t xml:space="preserve">  }'</w:t>
      </w:r>
    </w:p>
    <w:p>
      <w:pPr>
        <w:pStyle w:val="Heading3"/>
      </w:pPr>
      <w:r>
        <w:t>Notes</w:t>
      </w:r>
    </w:p>
    <w:p>
      <w:pPr>
        <w:pStyle w:val="ListBullet"/>
      </w:pPr>
      <w:r>
        <w:t>The request body uses a top-level data array (even when updating a single record).</w:t>
      </w:r>
    </w:p>
    <w:p>
      <w:pPr>
        <w:pStyle w:val="ListBullet"/>
      </w:pPr>
      <w:r>
        <w:t>Field name Unit Price contains a space; preserve it exactly as shown.</w:t>
      </w:r>
    </w:p>
    <w:p>
      <w:pPr>
        <w:pStyle w:val="ListBullet"/>
      </w:pPr>
      <w:r>
        <w:t>No query parameters were documented for this operation.</w:t>
      </w:r>
    </w:p>
    <w:p>
      <w:pPr>
        <w:pStyle w:val="ListBullet"/>
      </w:pPr>
      <w:r>
        <w:t>Operation ID (from scraped content): purchaseOrders165</w:t>
      </w:r>
    </w:p>
    <w:p>
      <w:pPr>
        <w:pStyle w:val="Heading3"/>
      </w:pPr>
      <w:r>
        <w:t>Related purchaseOrders actions</w:t>
      </w:r>
    </w:p>
    <w:p>
      <w:pPr>
        <w:pStyle w:val="ListBullet"/>
      </w:pPr>
      <w:r>
        <w:t>[POST] Add Tags to Purchase Orders — /crm/v8/Purchase_Orders/actions/add_tags</w:t>
      </w:r>
    </w:p>
    <w:p>
      <w:pPr>
        <w:pStyle w:val="ListBullet"/>
      </w:pPr>
      <w:r>
        <w:t>[DELETE] Revoke a Purchase Order's Shared Access — /crm/v8/Purchase_Orders/{{recordId}}/actions/share</w:t>
      </w:r>
    </w:p>
    <w:p>
      <w:pPr>
        <w:pStyle w:val="ListBullet"/>
      </w:pPr>
      <w:r>
        <w:t>[GET] List a Contact’s Purchase Orders — /crm/v8/Contacts/{{recordId}}/PurchaseOrders</w:t>
      </w:r>
    </w:p>
    <w:p>
      <w:pPr>
        <w:pStyle w:val="ListBullet"/>
      </w:pPr>
      <w:r>
        <w:t>[POST] Schedule a Mass Update for Purchase Orders — /crm/v8/Purchase_Orders/actions/mass_update</w:t>
      </w:r>
    </w:p>
    <w:p>
      <w:pPr>
        <w:pStyle w:val="ListBullet"/>
      </w:pPr>
      <w:r>
        <w:t>[POST] Upsert Purchase Orders — /crm/v8/Purchase_Orders/upsert</w:t>
      </w:r>
    </w:p>
    <w:p>
      <w:pPr>
        <w:pStyle w:val="ListBullet"/>
      </w:pPr>
      <w:r>
        <w:t>[GET] List a Vendor's Purchase Orders — /crm/v8/Vendors/{{recordId}}/PurchaseOrders</w:t>
      </w:r>
    </w:p>
    <w:p>
      <w:r>
        <w:br w:type="page"/>
      </w:r>
    </w:p>
    <w:p>
      <w:pPr>
        <w:pStyle w:val="Heading2"/>
      </w:pPr>
      <w:r>
        <w:t>219. [GET] Get a Lead Record’s Timeline</w:t>
      </w:r>
    </w:p>
    <w:p>
      <w:r>
        <w:rPr>
          <w:b/>
        </w:rPr>
        <w:t xml:space="preserve">Endpoint: </w:t>
      </w:r>
      <w:r>
        <w:rPr>
          <w:rFonts w:ascii="Courier New" w:hAnsi="Courier New"/>
          <w:sz w:val="18"/>
        </w:rPr>
        <w:t>/crm/v8/Leads/{{recordId}}/__timeline</w:t>
      </w:r>
    </w:p>
    <w:p>
      <w:pPr>
        <w:pStyle w:val="Heading3"/>
      </w:pPr>
      <w:r>
        <w:t>Method</w:t>
      </w:r>
    </w:p>
    <w:p>
      <w:r>
        <w:t>GET</w:t>
      </w:r>
    </w:p>
    <w:p>
      <w:pPr>
        <w:pStyle w:val="Heading3"/>
      </w:pPr>
      <w:r>
        <w:t>URL</w:t>
      </w:r>
    </w:p>
    <w:p>
      <w:r>
        <w:t>{{OAUTH_METADATA.meta.apiDomain}}/crm/v8/Leads/{{record_id}}/__timeline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timeline entries for a specific Lead record.</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/Leads//__timeline or /Leads/__timeline).</w:t>
      </w:r>
    </w:p>
    <w:p>
      <w:pPr>
        <w:pStyle w:val="ListBullet"/>
      </w:pPr>
      <w:r>
        <w:t>Always construct the path as /crm/v8/Leads/{{record_id}}/__timeline, where {{record_id}}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/crm/v8/Leads/987654321/__timeline</w:t>
      </w:r>
    </w:p>
    <w:p>
      <w:pPr>
        <w:pStyle w:val="Heading3"/>
      </w:pPr>
      <w:r>
        <w:t>Invalid Examples</w:t>
      </w:r>
    </w:p>
    <w:p>
      <w:r>
        <w:rPr>
          <w:b/>
          <w:color w:val="666666"/>
          <w:sz w:val="16"/>
        </w:rPr>
        <w:t>[http]</w:t>
      </w:r>
    </w:p>
    <w:p>
      <w:pPr>
        <w:shd w:fill="F2F2F2" w:val="clear"/>
      </w:pPr>
      <w:r>
        <w:rPr>
          <w:rFonts w:ascii="Courier New" w:hAnsi="Courier New"/>
          <w:sz w:val="17"/>
        </w:rPr>
        <w:t>/crm/v8/Leads//__timeline</w:t>
        <w:br/>
        <w:t>/crm/v8/Leads/__timeline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Lead record ID whose timeline will be retrieved. (Send in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include_inner_details</w:t>
            </w:r>
          </w:p>
        </w:tc>
        <w:tc>
          <w:tcPr>
            <w:tcW w:type="dxa" w:w="2880"/>
          </w:tcPr>
          <w:p>
            <w:r>
              <w:t>string</w:t>
            </w:r>
          </w:p>
        </w:tc>
        <w:tc>
          <w:tcPr>
            <w:tcW w:type="dxa" w:w="2880"/>
          </w:tcPr>
          <w:p>
            <w:r>
              <w:t>Whether to include inner details in the timeline response. (Send in URL query string.)</w:t>
            </w:r>
          </w:p>
        </w:tc>
      </w:tr>
      <w:tr>
        <w:tc>
          <w:tcPr>
            <w:tcW w:type="dxa" w:w="2880"/>
          </w:tcPr>
          <w:p>
            <w:r>
              <w:t>sort_by</w:t>
            </w:r>
          </w:p>
        </w:tc>
        <w:tc>
          <w:tcPr>
            <w:tcW w:type="dxa" w:w="2880"/>
          </w:tcPr>
          <w:p>
            <w:r>
              <w:t>string</w:t>
            </w:r>
          </w:p>
        </w:tc>
        <w:tc>
          <w:tcPr>
            <w:tcW w:type="dxa" w:w="2880"/>
          </w:tcPr>
          <w:p>
            <w:r>
              <w:t>Sort criteria for timeline entries. (Send in URL query string.)</w:t>
            </w:r>
          </w:p>
        </w:tc>
      </w:tr>
      <w:tr>
        <w:tc>
          <w:tcPr>
            <w:tcW w:type="dxa" w:w="2880"/>
          </w:tcPr>
          <w:p>
            <w:r>
              <w:t>filters</w:t>
            </w:r>
          </w:p>
        </w:tc>
        <w:tc>
          <w:tcPr>
            <w:tcW w:type="dxa" w:w="2880"/>
          </w:tcPr>
          <w:p>
            <w:r>
              <w:t>string</w:t>
            </w:r>
          </w:p>
        </w:tc>
        <w:tc>
          <w:tcPr>
            <w:tcW w:type="dxa" w:w="2880"/>
          </w:tcPr>
          <w:p>
            <w:r>
              <w:t>Filters to apply when retrieving timeline entries. (Send in URL query string.)</w:t>
            </w:r>
          </w:p>
        </w:tc>
      </w:tr>
    </w:tbl>
    <w:p/>
    <w:p>
      <w:pPr>
        <w:pStyle w:val="Heading3"/>
      </w:pPr>
      <w:r>
        <w:t>Response</w:t>
      </w:r>
    </w:p>
    <w:p>
      <w:pPr>
        <w:pStyle w:val="Heading3"/>
      </w:pPr>
      <w:r>
        <w:t>Success Response (200 OK)</w:t>
      </w:r>
    </w:p>
    <w:p>
      <w:r>
        <w:t>Response body format 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'{{OAUTH_METADATA.meta.apiDomain}}/crm/v8/Leads/987654321/__timeline?include_inner_details=true&amp;sort_by=created_time&amp;filters=all' \</w:t>
        <w:br/>
        <w:t xml:space="preserve"> --header 'Accept: application/json'</w:t>
      </w:r>
    </w:p>
    <w:p>
      <w:pPr>
        <w:pStyle w:val="Heading3"/>
      </w:pPr>
      <w:r>
        <w:t>Related leads actions</w:t>
      </w:r>
    </w:p>
    <w:p>
      <w:pPr>
        <w:pStyle w:val="ListBullet"/>
      </w:pPr>
      <w:r>
        <w:t>[POST] Create an Email Draft for a Lead — /crm/v8/Leads/{{leadId}}/__email_drafts</w:t>
      </w:r>
    </w:p>
    <w:p>
      <w:pPr>
        <w:pStyle w:val="ListBullet"/>
      </w:pPr>
      <w:r>
        <w:t>[PUT] Update a Lead Record’s Subforms — /crm/v8/Leads</w:t>
      </w:r>
    </w:p>
    <w:p>
      <w:pPr>
        <w:pStyle w:val="ListBullet"/>
      </w:pPr>
      <w:r>
        <w:t>[POST] Remove Tags From Lead Records — /crm/v8/Leads/actions/remove_tags</w:t>
      </w:r>
    </w:p>
    <w:p>
      <w:pPr>
        <w:pStyle w:val="ListBullet"/>
      </w:pPr>
      <w:r>
        <w:t>[POST] Clone a Lead Record — /crm/v8/Leads/{{recordId}}/actions/clone</w:t>
      </w:r>
    </w:p>
    <w:p>
      <w:pPr>
        <w:pStyle w:val="ListBullet"/>
      </w:pPr>
      <w:r>
        <w:t>[POST] Share (Record-Level) Emails for Multiple Lead Records — /crm/v8/Leads/actions/share_emails</w:t>
      </w:r>
    </w:p>
    <w:p>
      <w:pPr>
        <w:pStyle w:val="ListBullet"/>
      </w:pPr>
      <w:r>
        <w:t>[GET] List Related Records of a Deleted Lead — /crm/v8/Leads/deleted/{{recordId}}/{{relatedListAPIName}}</w:t>
      </w:r>
    </w:p>
    <w:p>
      <w:r>
        <w:br w:type="page"/>
      </w:r>
    </w:p>
    <w:p>
      <w:pPr>
        <w:pStyle w:val="Heading2"/>
      </w:pPr>
      <w:r>
        <w:t>220. [PUT] Update a Territory (Settings)</w:t>
      </w:r>
    </w:p>
    <w:p>
      <w:r>
        <w:rPr>
          <w:b/>
        </w:rPr>
        <w:t xml:space="preserve">Endpoint: </w:t>
      </w:r>
      <w:r>
        <w:rPr>
          <w:rFonts w:ascii="Courier New" w:hAnsi="Courier New"/>
          <w:sz w:val="18"/>
        </w:rPr>
        <w:t>/crm/v8/settings/territories/{{territoryid}}</w:t>
      </w:r>
    </w:p>
    <w:p>
      <w:pPr>
        <w:pStyle w:val="Heading3"/>
      </w:pPr>
      <w:r>
        <w:t>Prerequisites</w:t>
      </w:r>
    </w:p>
    <w:p>
      <w:pPr>
        <w:pStyle w:val="ListBullet"/>
      </w:pPr>
      <w:r>
        <w:t>CRM settings access that allows updating territories</w:t>
      </w:r>
    </w:p>
    <w:p>
      <w:pPr>
        <w:pStyle w:val="Heading3"/>
      </w:pPr>
      <w:r>
        <w:t>Method</w:t>
      </w:r>
    </w:p>
    <w:p>
      <w:r>
        <w:t>PUT</w:t>
      </w:r>
    </w:p>
    <w:p>
      <w:pPr>
        <w:pStyle w:val="Heading3"/>
      </w:pPr>
      <w:r>
        <w:t>URL</w:t>
      </w:r>
    </w:p>
    <w:p>
      <w:r>
        <w:t>{{OAUTH_METADATA.meta.apiDomain}}/crm/v8/settings/territories/{{territoryid}}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one or more territory records in CRM settings. You must provide the target territory via the territoryid path parameter and include the territory update payload in the request body.</w:t>
      </w:r>
    </w:p>
    <w:p>
      <w:pPr>
        <w:pStyle w:val="Heading3"/>
      </w:pPr>
      <w:r>
        <w:t>Enforcement Rules</w:t>
      </w:r>
    </w:p>
    <w:p>
      <w:pPr>
        <w:pStyle w:val="ListBullet"/>
      </w:pPr>
      <w:r>
        <w:t>The territoryid path parameter must always be present.</w:t>
      </w:r>
    </w:p>
    <w:p>
      <w:pPr>
        <w:pStyle w:val="ListBullet"/>
      </w:pPr>
      <w:r>
        <w:t>If the user provides a territoryid, use that value directly.</w:t>
      </w:r>
    </w:p>
    <w:p>
      <w:pPr>
        <w:pStyle w:val="ListBullet"/>
      </w:pPr>
      <w:r>
        <w:t>Do not call the API with a missing or empty territoryid (e.g., avoid /territories//).</w:t>
      </w:r>
    </w:p>
    <w:p>
      <w:pPr>
        <w:pStyle w:val="ListBullet"/>
      </w:pPr>
      <w:r>
        <w:t>Always construct the path as /crm/v8/settings/territories/{{territoryid}}, where {{territoryid}} is a non-empty string.</w:t>
      </w:r>
    </w:p>
    <w:p>
      <w:pPr>
        <w:pStyle w:val="ListBullet"/>
      </w:pPr>
      <w:r>
        <w:t>Do not infer or guess the territoryid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/crm/v8/settings/territories/431581000000798016</w:t>
      </w:r>
    </w:p>
    <w:p>
      <w:pPr>
        <w:pStyle w:val="Heading3"/>
      </w:pPr>
      <w:r>
        <w:t>Invalid Examples</w:t>
      </w:r>
    </w:p>
    <w:p>
      <w:r>
        <w:rPr>
          <w:b/>
          <w:color w:val="666666"/>
          <w:sz w:val="16"/>
        </w:rPr>
        <w:t>[http]</w:t>
      </w:r>
    </w:p>
    <w:p>
      <w:pPr>
        <w:shd w:fill="F2F2F2" w:val="clear"/>
      </w:pPr>
      <w:r>
        <w:rPr>
          <w:rFonts w:ascii="Courier New" w:hAnsi="Courier New"/>
          <w:sz w:val="17"/>
        </w:rPr>
        <w:t>/crm/v8/settings/territories/</w:t>
        <w:br/>
        <w:t>/crm/v8/settings/territories</w:t>
        <w:br/>
        <w:t>/crm/v8/settings/territories//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territoryid</w:t>
            </w:r>
          </w:p>
        </w:tc>
        <w:tc>
          <w:tcPr>
            <w:tcW w:type="dxa" w:w="2880"/>
          </w:tcPr>
          <w:p>
            <w:r>
              <w:t>string</w:t>
            </w:r>
          </w:p>
        </w:tc>
        <w:tc>
          <w:tcPr>
            <w:tcW w:type="dxa" w:w="2880"/>
          </w:tcPr>
          <w:p>
            <w:r>
              <w:t>ID of the territory to update. (Send in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territories</w:t>
            </w:r>
          </w:p>
        </w:tc>
        <w:tc>
          <w:tcPr>
            <w:tcW w:type="dxa" w:w="2880"/>
          </w:tcPr>
          <w:p>
            <w:r>
              <w:t>array</w:t>
            </w:r>
          </w:p>
        </w:tc>
        <w:tc>
          <w:tcPr>
            <w:tcW w:type="dxa" w:w="2880"/>
          </w:tcPr>
          <w:p>
            <w:r>
              <w:t>Array of territory objects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territories[].account_rule_criteria</w:t>
            </w:r>
          </w:p>
        </w:tc>
        <w:tc>
          <w:tcPr>
            <w:tcW w:type="dxa" w:w="2880"/>
          </w:tcPr>
          <w:p>
            <w:r>
              <w:t>any</w:t>
            </w:r>
          </w:p>
        </w:tc>
        <w:tc>
          <w:tcPr>
            <w:tcW w:type="dxa" w:w="2880"/>
          </w:tcPr>
          <w:p>
            <w:r>
              <w:t>Account rule criteria. Example shows null.</w:t>
            </w:r>
          </w:p>
        </w:tc>
      </w:tr>
      <w:tr>
        <w:tc>
          <w:tcPr>
            <w:tcW w:type="dxa" w:w="2880"/>
          </w:tcPr>
          <w:p>
            <w:r>
              <w:t>territories[].deal_rule_criteria</w:t>
            </w:r>
          </w:p>
        </w:tc>
        <w:tc>
          <w:tcPr>
            <w:tcW w:type="dxa" w:w="2880"/>
          </w:tcPr>
          <w:p>
            <w:r>
              <w:t>object</w:t>
            </w:r>
          </w:p>
        </w:tc>
        <w:tc>
          <w:tcPr>
            <w:tcW w:type="dxa" w:w="2880"/>
          </w:tcPr>
          <w:p>
            <w:r>
              <w:t>Deal rule criteria object.</w:t>
            </w:r>
          </w:p>
        </w:tc>
      </w:tr>
      <w:tr>
        <w:tc>
          <w:tcPr>
            <w:tcW w:type="dxa" w:w="2880"/>
          </w:tcPr>
          <w:p>
            <w:r>
              <w:t>territories[].deal_rule_criteria.comparator</w:t>
            </w:r>
          </w:p>
        </w:tc>
        <w:tc>
          <w:tcPr>
            <w:tcW w:type="dxa" w:w="2880"/>
          </w:tcPr>
          <w:p>
            <w:r>
              <w:t>string</w:t>
            </w:r>
          </w:p>
        </w:tc>
        <w:tc>
          <w:tcPr>
            <w:tcW w:type="dxa" w:w="2880"/>
          </w:tcPr>
          <w:p>
            <w:r>
              <w:t>Comparator for the rule (example: greater_than).</w:t>
            </w:r>
          </w:p>
        </w:tc>
      </w:tr>
      <w:tr>
        <w:tc>
          <w:tcPr>
            <w:tcW w:type="dxa" w:w="2880"/>
          </w:tcPr>
          <w:p>
            <w:r>
              <w:t>territories[].deal_rule_criteria.field</w:t>
            </w:r>
          </w:p>
        </w:tc>
        <w:tc>
          <w:tcPr>
            <w:tcW w:type="dxa" w:w="2880"/>
          </w:tcPr>
          <w:p>
            <w:r>
              <w:t>object</w:t>
            </w:r>
          </w:p>
        </w:tc>
        <w:tc>
          <w:tcPr>
            <w:tcW w:type="dxa" w:w="2880"/>
          </w:tcPr>
          <w:p>
            <w:r>
              <w:t>Field metadata used for the rule.</w:t>
            </w:r>
          </w:p>
        </w:tc>
      </w:tr>
      <w:tr>
        <w:tc>
          <w:tcPr>
            <w:tcW w:type="dxa" w:w="2880"/>
          </w:tcPr>
          <w:p>
            <w:r>
              <w:t>territories[].deal_rule_criteria.field.api_name</w:t>
            </w:r>
          </w:p>
        </w:tc>
        <w:tc>
          <w:tcPr>
            <w:tcW w:type="dxa" w:w="2880"/>
          </w:tcPr>
          <w:p>
            <w:r>
              <w:t>string</w:t>
            </w:r>
          </w:p>
        </w:tc>
        <w:tc>
          <w:tcPr>
            <w:tcW w:type="dxa" w:w="2880"/>
          </w:tcPr>
          <w:p>
            <w:r>
              <w:t>API name of the field (example: Amount).</w:t>
            </w:r>
          </w:p>
        </w:tc>
      </w:tr>
      <w:tr>
        <w:tc>
          <w:tcPr>
            <w:tcW w:type="dxa" w:w="2880"/>
          </w:tcPr>
          <w:p>
            <w:r>
              <w:t>territories[].deal_rule_criteria.field.id</w:t>
            </w:r>
          </w:p>
        </w:tc>
        <w:tc>
          <w:tcPr>
            <w:tcW w:type="dxa" w:w="2880"/>
          </w:tcPr>
          <w:p>
            <w:r>
              <w:t>string</w:t>
            </w:r>
          </w:p>
        </w:tc>
        <w:tc>
          <w:tcPr>
            <w:tcW w:type="dxa" w:w="2880"/>
          </w:tcPr>
          <w:p>
            <w:r>
              <w:t>Field ID (example: 431581000000000799).</w:t>
            </w:r>
          </w:p>
        </w:tc>
      </w:tr>
      <w:tr>
        <w:tc>
          <w:tcPr>
            <w:tcW w:type="dxa" w:w="2880"/>
          </w:tcPr>
          <w:p>
            <w:r>
              <w:t>territories[].deal_rule_criteria.value</w:t>
            </w:r>
          </w:p>
        </w:tc>
        <w:tc>
          <w:tcPr>
            <w:tcW w:type="dxa" w:w="2880"/>
          </w:tcPr>
          <w:p>
            <w:r>
              <w:t>string</w:t>
            </w:r>
          </w:p>
        </w:tc>
        <w:tc>
          <w:tcPr>
            <w:tcW w:type="dxa" w:w="2880"/>
          </w:tcPr>
          <w:p>
            <w:r>
              <w:t>Value to compare against (example: "2000000").</w:t>
            </w:r>
          </w:p>
        </w:tc>
      </w:tr>
      <w:tr>
        <w:tc>
          <w:tcPr>
            <w:tcW w:type="dxa" w:w="2880"/>
          </w:tcPr>
          <w:p>
            <w:r>
              <w:t>territories[].id</w:t>
            </w:r>
          </w:p>
        </w:tc>
        <w:tc>
          <w:tcPr>
            <w:tcW w:type="dxa" w:w="2880"/>
          </w:tcPr>
          <w:p>
            <w:r>
              <w:t>string</w:t>
            </w:r>
          </w:p>
        </w:tc>
        <w:tc>
          <w:tcPr>
            <w:tcW w:type="dxa" w:w="2880"/>
          </w:tcPr>
          <w:p>
            <w:r>
              <w:t>Territory ID in the payload (example: "431581000000798016").</w:t>
            </w:r>
          </w:p>
        </w:tc>
      </w:tr>
      <w:tr>
        <w:tc>
          <w:tcPr>
            <w:tcW w:type="dxa" w:w="2880"/>
          </w:tcPr>
          <w:p>
            <w:r>
              <w:t>territories[].lead_rule_criteria</w:t>
            </w:r>
          </w:p>
        </w:tc>
        <w:tc>
          <w:tcPr>
            <w:tcW w:type="dxa" w:w="2880"/>
          </w:tcPr>
          <w:p>
            <w:r>
              <w:t>any</w:t>
            </w:r>
          </w:p>
        </w:tc>
        <w:tc>
          <w:tcPr>
            <w:tcW w:type="dxa" w:w="2880"/>
          </w:tcPr>
          <w:p>
            <w:r>
              <w:t>Lead rule criteria. Example shows null.</w:t>
            </w:r>
          </w:p>
        </w:tc>
      </w:tr>
      <w:tr>
        <w:tc>
          <w:tcPr>
            <w:tcW w:type="dxa" w:w="2880"/>
          </w:tcPr>
          <w:p>
            <w:r>
              <w:t>territories[].manager</w:t>
            </w:r>
          </w:p>
        </w:tc>
        <w:tc>
          <w:tcPr>
            <w:tcW w:type="dxa" w:w="2880"/>
          </w:tcPr>
          <w:p>
            <w:r>
              <w:t>any</w:t>
            </w:r>
          </w:p>
        </w:tc>
        <w:tc>
          <w:tcPr>
            <w:tcW w:type="dxa" w:w="2880"/>
          </w:tcPr>
          <w:p>
            <w:r>
              <w:t>Manager info. Example shows null.</w:t>
            </w:r>
          </w:p>
        </w:tc>
      </w:tr>
      <w:tr>
        <w:tc>
          <w:tcPr>
            <w:tcW w:type="dxa" w:w="2880"/>
          </w:tcPr>
          <w:p>
            <w:r>
              <w:t>territories[].name</w:t>
            </w:r>
          </w:p>
        </w:tc>
        <w:tc>
          <w:tcPr>
            <w:tcW w:type="dxa" w:w="2880"/>
          </w:tcPr>
          <w:p>
            <w:r>
              <w:t>string</w:t>
            </w:r>
          </w:p>
        </w:tc>
        <w:tc>
          <w:tcPr>
            <w:tcW w:type="dxa" w:w="2880"/>
          </w:tcPr>
          <w:p>
            <w:r>
              <w:t>Territory name (example: "Territory1234").</w:t>
            </w:r>
          </w:p>
        </w:tc>
      </w:tr>
      <w:tr>
        <w:tc>
          <w:tcPr>
            <w:tcW w:type="dxa" w:w="2880"/>
          </w:tcPr>
          <w:p>
            <w:r>
              <w:t>territories[].permission_type</w:t>
            </w:r>
          </w:p>
        </w:tc>
        <w:tc>
          <w:tcPr>
            <w:tcW w:type="dxa" w:w="2880"/>
          </w:tcPr>
          <w:p>
            <w:r>
              <w:t>string</w:t>
            </w:r>
          </w:p>
        </w:tc>
        <w:tc>
          <w:tcPr>
            <w:tcW w:type="dxa" w:w="2880"/>
          </w:tcPr>
          <w:p>
            <w:r>
              <w:t>Permission type (example: "read_only").</w:t>
            </w:r>
          </w:p>
        </w:tc>
      </w:tr>
      <w:tr>
        <w:tc>
          <w:tcPr>
            <w:tcW w:type="dxa" w:w="2880"/>
          </w:tcPr>
          <w:p>
            <w:r>
              <w:t>territories[].reporting_to</w:t>
            </w:r>
          </w:p>
        </w:tc>
        <w:tc>
          <w:tcPr>
            <w:tcW w:type="dxa" w:w="2880"/>
          </w:tcPr>
          <w:p>
            <w:r>
              <w:t>object</w:t>
            </w:r>
          </w:p>
        </w:tc>
        <w:tc>
          <w:tcPr>
            <w:tcW w:type="dxa" w:w="2880"/>
          </w:tcPr>
          <w:p>
            <w:r>
              <w:t>Parent/reporting territory reference.</w:t>
            </w:r>
          </w:p>
        </w:tc>
      </w:tr>
      <w:tr>
        <w:tc>
          <w:tcPr>
            <w:tcW w:type="dxa" w:w="2880"/>
          </w:tcPr>
          <w:p>
            <w:r>
              <w:t>territories[].reporting_to.id</w:t>
            </w:r>
          </w:p>
        </w:tc>
        <w:tc>
          <w:tcPr>
            <w:tcW w:type="dxa" w:w="2880"/>
          </w:tcPr>
          <w:p>
            <w:r>
              <w:t>string</w:t>
            </w:r>
          </w:p>
        </w:tc>
        <w:tc>
          <w:tcPr>
            <w:tcW w:type="dxa" w:w="2880"/>
          </w:tcPr>
          <w:p>
            <w:r>
              <w:t>ID of the reporting-to territory (example: "431581000000272796").</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r>
        <w:rPr>
          <w:b/>
        </w:rPr>
        <w:t>Note: Note: The scraped documentation only states 200 (Success) and does not provide a response body. The JSON above is a placeholder example; actual fields may differ.</w:t>
      </w:r>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'{{OAUTH_METADATA.meta.apiDomain}}/crm/v8/settings/territories/431581000000798016' \</w:t>
        <w:br/>
        <w:t xml:space="preserve"> --header 'Accept: application/json' \</w:t>
        <w:br/>
        <w:t xml:space="preserve"> --header 'Content-Type: application/json' \</w:t>
        <w:br/>
        <w:t xml:space="preserve"> --data '{</w:t>
        <w:br/>
        <w:t xml:space="preserve"> "territories": [</w:t>
        <w:br/>
        <w:t xml:space="preserve">      {</w:t>
        <w:br/>
        <w:t xml:space="preserve"> "account_rule_criteria": null,</w:t>
        <w:br/>
        <w:t xml:space="preserve"> "deal_rule_criteria": {</w:t>
        <w:br/>
        <w:t xml:space="preserve"> "comparator": "greater_than",</w:t>
        <w:br/>
        <w:t xml:space="preserve"> "field": {</w:t>
        <w:br/>
        <w:t xml:space="preserve"> "api_name": "Amount",</w:t>
        <w:br/>
        <w:t xml:space="preserve"> "id": "431581000000000799"</w:t>
        <w:br/>
        <w:t xml:space="preserve">          },</w:t>
        <w:br/>
        <w:t xml:space="preserve"> "value": "2000000"</w:t>
        <w:br/>
        <w:t xml:space="preserve">        },</w:t>
        <w:br/>
        <w:t xml:space="preserve"> "id": "431581000000798016",</w:t>
        <w:br/>
        <w:t xml:space="preserve"> "lead_rule_criteria": null,</w:t>
        <w:br/>
        <w:t xml:space="preserve"> "manager": null,</w:t>
        <w:br/>
        <w:t xml:space="preserve"> "name": "Territory1234",</w:t>
        <w:br/>
        <w:t xml:space="preserve"> "permission_type": "read_only",</w:t>
        <w:br/>
        <w:t xml:space="preserve"> "reporting_to": {</w:t>
        <w:br/>
        <w:t xml:space="preserve"> "id": "431581000000272796"</w:t>
        <w:br/>
        <w:t xml:space="preserve">        }</w:t>
        <w:br/>
        <w:t xml:space="preserve">      }</w:t>
        <w:br/>
        <w:t xml:space="preserve">    ]</w:t>
        <w:br/>
        <w:t xml:space="preserve">  }'</w:t>
      </w:r>
    </w:p>
    <w:p>
      <w:pPr>
        <w:pStyle w:val="Heading3"/>
      </w:pPr>
      <w:r>
        <w:t>Example Usage</w:t>
      </w:r>
    </w:p>
    <w:p>
      <w:pPr>
        <w:pStyle w:val="Heading3"/>
      </w:pPr>
      <w:r>
        <w:t>Example 1: Update a Territory with Deal Rule Criteria</w:t>
      </w:r>
    </w:p>
    <w:p>
      <w:r>
        <w:rPr>
          <w:b/>
          <w:color w:val="666666"/>
          <w:sz w:val="16"/>
        </w:rPr>
        <w:t>[bash]</w:t>
      </w:r>
    </w:p>
    <w:p>
      <w:pPr>
        <w:shd w:fill="F2F2F2" w:val="clear"/>
      </w:pPr>
      <w:r>
        <w:rPr>
          <w:rFonts w:ascii="Courier New" w:hAnsi="Courier New"/>
          <w:sz w:val="17"/>
        </w:rPr>
        <w:t>curl -X PUT \</w:t>
        <w:br/>
        <w:t xml:space="preserve"> '{{OAUTH_METADATA.meta.apiDomain}}/crm/v8/settings/territories/431581000000798016' \</w:t>
        <w:br/>
        <w:t xml:space="preserve"> -H 'Accept: application/json' \</w:t>
        <w:br/>
        <w:t xml:space="preserve"> -H 'Content-Type: application/json' \</w:t>
        <w:br/>
        <w:t xml:space="preserve"> -d '{</w:t>
        <w:br/>
        <w:t xml:space="preserve"> "territories": [</w:t>
        <w:br/>
        <w:t xml:space="preserve">      {</w:t>
        <w:br/>
        <w:t xml:space="preserve"> "id": "431581000000798016",</w:t>
        <w:br/>
        <w:t xml:space="preserve"> "name": "Territory1234",</w:t>
        <w:br/>
        <w:t xml:space="preserve"> "permission_type": "read_only",</w:t>
        <w:br/>
        <w:t xml:space="preserve"> "deal_rule_criteria": {</w:t>
        <w:br/>
        <w:t xml:space="preserve"> "comparator": "greater_than",</w:t>
        <w:br/>
        <w:t xml:space="preserve"> "field": { "api_name": "Amount", "id": "431581000000000799" },</w:t>
        <w:br/>
        <w:t xml:space="preserve"> "value": "2000000"</w:t>
        <w:br/>
        <w:t xml:space="preserve">        },</w:t>
        <w:br/>
        <w:t xml:space="preserve"> "reporting_to": { "id": "431581000000272796" }</w:t>
        <w:br/>
        <w:t xml:space="preserve">      }</w:t>
        <w:br/>
        <w:t xml:space="preserve">    ]</w:t>
        <w:br/>
        <w:t xml:space="preserve">  }'</w:t>
      </w:r>
    </w:p>
    <w:p>
      <w:pPr>
        <w:pStyle w:val="Heading3"/>
      </w:pPr>
      <w:r>
        <w:t>Example 2: Update Only Name and Reporting Territory</w:t>
      </w:r>
    </w:p>
    <w:p>
      <w:r>
        <w:rPr>
          <w:b/>
          <w:color w:val="666666"/>
          <w:sz w:val="16"/>
        </w:rPr>
        <w:t>[bash]</w:t>
      </w:r>
    </w:p>
    <w:p>
      <w:pPr>
        <w:shd w:fill="F2F2F2" w:val="clear"/>
      </w:pPr>
      <w:r>
        <w:rPr>
          <w:rFonts w:ascii="Courier New" w:hAnsi="Courier New"/>
          <w:sz w:val="17"/>
        </w:rPr>
        <w:t>curl -X PUT \</w:t>
        <w:br/>
        <w:t xml:space="preserve"> '{{OAUTH_METADATA.meta.apiDomain}}/crm/v8/settings/territories/431581000000798016' \</w:t>
        <w:br/>
        <w:t xml:space="preserve"> -H 'Accept: application/json' \</w:t>
        <w:br/>
        <w:t xml:space="preserve"> -H 'Content-Type: application/json' \</w:t>
        <w:br/>
        <w:t xml:space="preserve"> -d '{</w:t>
        <w:br/>
        <w:t xml:space="preserve"> "territories": [</w:t>
        <w:br/>
        <w:t xml:space="preserve">      {</w:t>
        <w:br/>
        <w:t xml:space="preserve"> "id": "431581000000798016",</w:t>
        <w:br/>
        <w:t xml:space="preserve"> "name": "Territory1234",</w:t>
        <w:br/>
        <w:t xml:space="preserve"> "reporting_to": { "id": "431581000000272796" }</w:t>
        <w:br/>
        <w:t xml:space="preserve">      }</w:t>
        <w:br/>
        <w:t xml:space="preserve">    ]</w:t>
        <w:br/>
        <w:t xml:space="preserve">  }'</w:t>
      </w:r>
    </w:p>
    <w:p>
      <w:pPr>
        <w:pStyle w:val="Heading3"/>
      </w:pPr>
      <w:r>
        <w:t>Notes</w:t>
      </w:r>
    </w:p>
    <w:p>
      <w:pPr>
        <w:pStyle w:val="ListBullet"/>
      </w:pPr>
      <w:r>
        <w:t>Request body is application/json.</w:t>
      </w:r>
    </w:p>
    <w:p>
      <w:pPr>
        <w:pStyle w:val="ListBullet"/>
      </w:pPr>
      <w:r>
        <w:t>The request body supports sending an array under territories, even though the URL targets a single territoryid.</w:t>
      </w:r>
    </w:p>
    <w:p>
      <w:pPr>
        <w:pStyle w:val="ListBullet"/>
      </w:pPr>
      <w:r>
        <w:t>Several fields in the example are explicitly null (e.g., account_rule_criteria, lead_rule_criteria, manager).</w:t>
      </w:r>
    </w:p>
    <w:p>
      <w:pPr>
        <w:pStyle w:val="Heading3"/>
      </w:pPr>
      <w:r>
        <w:t>Error Handling</w:t>
      </w:r>
    </w:p>
    <w:p>
      <w:pPr>
        <w:pStyle w:val="ListBullet"/>
      </w:pPr>
      <w:r>
        <w:t>The scraped content only documents a 200 (Success) response and does not list error status codes or error response bodies.</w:t>
      </w:r>
    </w:p>
    <w:p>
      <w:pPr>
        <w:pStyle w:val="Heading3"/>
      </w:pPr>
      <w:r>
        <w:t>Related territories actions</w:t>
      </w:r>
    </w:p>
    <w:p>
      <w:pPr>
        <w:pStyle w:val="ListBullet"/>
      </w:pPr>
      <w:r>
        <w:t>[GET] List Territories (Organization Settings) — /crm/v8/settings/territories</w:t>
      </w:r>
    </w:p>
    <w:p>
      <w:pPr>
        <w:pStyle w:val="ListBullet"/>
      </w:pPr>
      <w:r>
        <w:t>[DELETE] Delete Territories (Settings) — /crm/v8/settings/territories</w:t>
      </w:r>
    </w:p>
    <w:p>
      <w:pPr>
        <w:pStyle w:val="ListBullet"/>
      </w:pPr>
      <w:r>
        <w:t>[POST] Create Territories (CRM Settings) — /crm/v8/settings/territories</w:t>
      </w:r>
    </w:p>
    <w:p>
      <w:pPr>
        <w:pStyle w:val="ListBullet"/>
      </w:pPr>
      <w:r>
        <w:t>[POST] Assign Territories to Records in a Module — /crm/v8/{{moduleApiName}}/actions/assign_territories</w:t>
      </w:r>
    </w:p>
    <w:p>
      <w:pPr>
        <w:pStyle w:val="ListBullet"/>
      </w:pPr>
      <w:r>
        <w:t>[GET] List a Territory’s Child Territories — /crm/v8/settings/territories/{{parentTerritoryId}}/__child_territories</w:t>
      </w:r>
    </w:p>
    <w:p>
      <w:pPr>
        <w:pStyle w:val="ListBullet"/>
      </w:pPr>
      <w:r>
        <w:t>[POST] Remove Territories from Records in a Module — /crm/v8/{{moduleApiName}}/actions/remove_territories</w:t>
      </w:r>
    </w:p>
    <w:p>
      <w:r>
        <w:br w:type="page"/>
      </w:r>
    </w:p>
    <w:p>
      <w:pPr>
        <w:pStyle w:val="Heading2"/>
      </w:pPr>
      <w:r>
        <w:t>221. [GET] Download a Vendor’s Photo</w:t>
      </w:r>
    </w:p>
    <w:p>
      <w:r>
        <w:rPr>
          <w:b/>
        </w:rPr>
        <w:t xml:space="preserve">Endpoint: </w:t>
      </w:r>
      <w:r>
        <w:rPr>
          <w:rFonts w:ascii="Courier New" w:hAnsi="Courier New"/>
          <w:sz w:val="18"/>
        </w:rPr>
        <w:t>/crm/v8/Vendors/{{recordId}}/photo</w:t>
      </w:r>
    </w:p>
    <w:p>
      <w:pPr>
        <w:pStyle w:val="Heading3"/>
      </w:pPr>
      <w:r>
        <w:t>Method</w:t>
      </w:r>
    </w:p>
    <w:p>
      <w:r>
        <w:t>GET</w:t>
      </w:r>
    </w:p>
    <w:p>
      <w:pPr>
        <w:pStyle w:val="Heading3"/>
      </w:pPr>
      <w:r>
        <w:t>URL</w:t>
      </w:r>
    </w:p>
    <w:p>
      <w:r>
        <w:t>{{OAUTH_METADATA.meta.apiDomain}}/crm/v8/Vendors/{{record_id}}/photo</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Downloads the photo associated with a Vendor record.</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/Vendors//photo or /Vendors/photo).</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/crm/v8/Vendors/1234567890/photo</w:t>
      </w:r>
    </w:p>
    <w:p>
      <w:pPr>
        <w:pStyle w:val="Heading3"/>
      </w:pPr>
      <w:r>
        <w:t>Invalid Examples</w:t>
      </w:r>
    </w:p>
    <w:p>
      <w:r>
        <w:rPr>
          <w:b/>
          <w:color w:val="666666"/>
          <w:sz w:val="16"/>
        </w:rPr>
        <w:t>[http]</w:t>
      </w:r>
    </w:p>
    <w:p>
      <w:pPr>
        <w:shd w:fill="F2F2F2" w:val="clear"/>
      </w:pPr>
      <w:r>
        <w:rPr>
          <w:rFonts w:ascii="Courier New" w:hAnsi="Courier New"/>
          <w:sz w:val="17"/>
        </w:rPr>
        <w:t>/crm/v8/Vendors//photo</w:t>
        <w:br/>
        <w:t>/crm/v8/Vendors/photo</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Vendor record ID whose photo will be downloaded. (Send in the URL path.)</w:t>
            </w:r>
          </w:p>
        </w:tc>
      </w:tr>
    </w:tbl>
    <w:p/>
    <w:p>
      <w:pPr>
        <w:pStyle w:val="Heading3"/>
      </w:pPr>
      <w:r>
        <w:t>Request Body</w:t>
      </w:r>
    </w:p>
    <w:p>
      <w:r>
        <w:t>This endpoint uses GET. The scraped documentation mentions a multipart/form-data body (file), but no request body behavior is explicitly defined for a download operation. If a body is required in practice, it must be multipart/form-data with the field below.</w:t>
      </w:r>
    </w:p>
    <w:p>
      <w:pPr>
        <w:pStyle w:val="Heading3"/>
      </w:pPr>
      <w:r>
        <w:t>multipart/form-data Fields (as documented)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w:t>
            </w:r>
          </w:p>
        </w:tc>
        <w:tc>
          <w:tcPr>
            <w:tcW w:type="dxa" w:w="2880"/>
          </w:tcPr>
          <w:p>
            <w:r>
              <w:t>string</w:t>
            </w:r>
          </w:p>
        </w:tc>
        <w:tc>
          <w:tcPr>
            <w:tcW w:type="dxa" w:w="2880"/>
          </w:tcPr>
          <w:p>
            <w:r>
              <w:t>File content/value (exact format not specified in the scraped content).</w:t>
            </w:r>
          </w:p>
        </w:tc>
      </w:tr>
    </w:tbl>
    <w:p/>
    <w:p>
      <w:pPr>
        <w:pStyle w:val="Heading3"/>
      </w:pPr>
      <w:r>
        <w:t>Response</w:t>
      </w:r>
    </w:p>
    <w:p>
      <w:pPr>
        <w:pStyle w:val="Heading3"/>
      </w:pPr>
      <w:r>
        <w:t>Success Response (200 OK)</w:t>
      </w:r>
    </w:p>
    <w:p>
      <w:r>
        <w:t>The scraped content only indicates 200 (Success) and does not provide an example response body.</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'{{OAUTH_METADATA.meta.apiDomain}}/crm/v8/Vendors/1234567890/photo' \</w:t>
        <w:br/>
        <w:t xml:space="preserve"> --header 'Accept: application/json'</w:t>
      </w:r>
    </w:p>
    <w:p>
      <w:pPr>
        <w:pStyle w:val="Heading3"/>
      </w:pPr>
      <w:r>
        <w:t>Notes</w:t>
      </w:r>
    </w:p>
    <w:p>
      <w:pPr>
        <w:pStyle w:val="ListBullet"/>
      </w:pPr>
      <w:r>
        <w:t>No query parameters were documented for this endpoint.</w:t>
      </w:r>
    </w:p>
    <w:p>
      <w:pPr>
        <w:pStyle w:val="ListBullet"/>
      </w:pPr>
      <w:r>
        <w:t>The response body format (e.g., JSON metadata vs. binary image bytes) is not specified in the scraped content.</w:t>
      </w:r>
    </w:p>
    <w:p>
      <w:pPr>
        <w:pStyle w:val="Heading3"/>
      </w:pPr>
      <w:r>
        <w:t>Related vendors actions</w:t>
      </w:r>
    </w:p>
    <w:p>
      <w:pPr>
        <w:pStyle w:val="ListBullet"/>
      </w:pPr>
      <w:r>
        <w:t>[POST] Attach a File to a Vendor Record — /crm/v8/Vendors/{{recordId}}/Attachments</w:t>
      </w:r>
    </w:p>
    <w:p>
      <w:pPr>
        <w:pStyle w:val="ListBullet"/>
      </w:pPr>
      <w:r>
        <w:t>[POST] Add a Vendor Record Photo — /crm/v8/Vendors/{{recordId}}/photo</w:t>
      </w:r>
    </w:p>
    <w:p>
      <w:pPr>
        <w:pStyle w:val="ListBullet"/>
      </w:pPr>
      <w:r>
        <w:t>[POST] Upsert Vendor Records — /crm/v8/Vendors/upsert</w:t>
      </w:r>
    </w:p>
    <w:p>
      <w:pPr>
        <w:pStyle w:val="ListBullet"/>
      </w:pPr>
      <w:r>
        <w:t>[DELETE] Revoke a Vendor Record’s Shared Access — /crm/v8/Vendors/{{recordId}}/actions/share</w:t>
      </w:r>
    </w:p>
    <w:p>
      <w:pPr>
        <w:pStyle w:val="ListBullet"/>
      </w:pPr>
      <w:r>
        <w:t>[DELETE] Delete a Vendor Record — /crm/v8/Vendors/{{recordId}}</w:t>
      </w:r>
    </w:p>
    <w:p>
      <w:pPr>
        <w:pStyle w:val="ListBullet"/>
      </w:pPr>
      <w:r>
        <w:t>[POST] Create Vendors — /crm/v8/Vendors</w:t>
      </w:r>
    </w:p>
    <w:p>
      <w:r>
        <w:br w:type="page"/>
      </w:r>
    </w:p>
    <w:p>
      <w:pPr>
        <w:pStyle w:val="Heading2"/>
      </w:pPr>
      <w:r>
        <w:t>222. [DELETE] Delete a Vendor Record Attachment</w:t>
      </w:r>
    </w:p>
    <w:p>
      <w:r>
        <w:rPr>
          <w:b/>
        </w:rPr>
        <w:t xml:space="preserve">Endpoint: </w:t>
      </w:r>
      <w:r>
        <w:rPr>
          <w:rFonts w:ascii="Courier New" w:hAnsi="Courier New"/>
          <w:sz w:val="18"/>
        </w:rPr>
        <w:t>/crm/v8/Vendors/{{recordId}}/Attachments/{{attachmentId}}</w:t>
      </w:r>
    </w:p>
    <w:p>
      <w:pPr>
        <w:pStyle w:val="Heading3"/>
      </w:pPr>
      <w:r>
        <w:t>Prerequisites</w:t>
      </w:r>
    </w:p>
    <w:p>
      <w:pPr>
        <w:pStyle w:val="ListBullet"/>
      </w:pPr>
      <w:r>
        <w:t>Must have access to the Vendors module and permission to delete attachments for the target record</w:t>
      </w:r>
    </w:p>
    <w:p>
      <w:pPr>
        <w:pStyle w:val="Heading3"/>
      </w:pPr>
      <w:r>
        <w:t>Method</w:t>
      </w:r>
    </w:p>
    <w:p>
      <w:r>
        <w:t>DELETE</w:t>
      </w:r>
    </w:p>
    <w:p>
      <w:pPr>
        <w:pStyle w:val="Heading3"/>
      </w:pPr>
      <w:r>
        <w:t>URL</w:t>
      </w:r>
    </w:p>
    <w:p>
      <w:r>
        <w:t>{{OAUTH_METADATA.meta.apiDomain}}/crm/v8/Vendors/{{record_id}}/Attachments/{{attachment_id}}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file attachment from a specific Vendor record.</w:t>
      </w:r>
    </w:p>
    <w:p>
      <w:pPr>
        <w:pStyle w:val="Heading3"/>
      </w:pPr>
      <w:r>
        <w:t>Enforcement Rules</w:t>
      </w:r>
    </w:p>
    <w:p>
      <w:pPr>
        <w:pStyle w:val="ListBullet"/>
      </w:pPr>
      <w:r>
        <w:t>The record_id path parameter must always be present.</w:t>
      </w:r>
    </w:p>
    <w:p>
      <w:pPr>
        <w:pStyle w:val="ListBullet"/>
      </w:pPr>
      <w:r>
        <w:t>The attachment_id path parameter must always be present.</w:t>
      </w:r>
    </w:p>
    <w:p>
      <w:pPr>
        <w:pStyle w:val="ListBullet"/>
      </w:pPr>
      <w:r>
        <w:t>If the user provides record_id and/or attachment_id, use those values directly.</w:t>
      </w:r>
    </w:p>
    <w:p>
      <w:pPr>
        <w:pStyle w:val="ListBullet"/>
      </w:pPr>
      <w:r>
        <w:t>Do not call the API with missing or empty path parameters (e.g., avoid /Vendors//Attachments/).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Always construct the path as /crm/v8/Vendors/{{record_id}}/Attachments/{{attachment_id}}, where both parameters are non-empty strings.</w:t>
      </w:r>
    </w:p>
    <w:p>
      <w:pPr>
        <w:pStyle w:val="Heading3"/>
      </w:pPr>
      <w:r>
        <w:t>Valid Examples</w:t>
      </w:r>
    </w:p>
    <w:p>
      <w:r>
        <w:rPr>
          <w:b/>
          <w:color w:val="666666"/>
          <w:sz w:val="16"/>
        </w:rPr>
        <w:t>[http]</w:t>
      </w:r>
    </w:p>
    <w:p>
      <w:pPr>
        <w:shd w:fill="F2F2F2" w:val="clear"/>
      </w:pPr>
      <w:r>
        <w:rPr>
          <w:rFonts w:ascii="Courier New" w:hAnsi="Courier New"/>
          <w:sz w:val="17"/>
        </w:rPr>
        <w:t>/crm/v8/Vendors/3477061000000123001/Attachments/3477061000000456007</w:t>
      </w:r>
    </w:p>
    <w:p>
      <w:pPr>
        <w:pStyle w:val="Heading3"/>
      </w:pPr>
      <w:r>
        <w:t>Invalid Examples</w:t>
      </w:r>
    </w:p>
    <w:p>
      <w:r>
        <w:rPr>
          <w:b/>
          <w:color w:val="666666"/>
          <w:sz w:val="16"/>
        </w:rPr>
        <w:t>[http]</w:t>
      </w:r>
    </w:p>
    <w:p>
      <w:pPr>
        <w:shd w:fill="F2F2F2" w:val="clear"/>
      </w:pPr>
      <w:r>
        <w:rPr>
          <w:rFonts w:ascii="Courier New" w:hAnsi="Courier New"/>
          <w:sz w:val="17"/>
        </w:rPr>
        <w:t>/crm/v8/Vendors//Attachments/3477061000000456007</w:t>
        <w:br/>
        <w:t>/crm/v8/Vendors/3477061000000123001/Attachments/</w:t>
        <w:br/>
        <w:t>/crm/v8/Vendors/Attachments/3477061000000456007</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Vendor record ID whose attachment will be deleted.</w:t>
            </w:r>
          </w:p>
        </w:tc>
      </w:tr>
      <w:tr>
        <w:tc>
          <w:tcPr>
            <w:tcW w:type="dxa" w:w="2880"/>
          </w:tcPr>
          <w:p>
            <w:r>
              <w:t>attachment_id</w:t>
            </w:r>
          </w:p>
        </w:tc>
        <w:tc>
          <w:tcPr>
            <w:tcW w:type="dxa" w:w="2880"/>
          </w:tcPr>
          <w:p>
            <w:r>
              <w:t>string</w:t>
            </w:r>
          </w:p>
        </w:tc>
        <w:tc>
          <w:tcPr>
            <w:tcW w:type="dxa" w:w="2880"/>
          </w:tcPr>
          <w:p>
            <w:r>
              <w:t>The attachment ID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(none)</w:t>
            </w:r>
          </w:p>
        </w:tc>
        <w:tc>
          <w:tcPr>
            <w:tcW w:type="dxa" w:w="2880"/>
          </w:tcPr>
          <w:p>
            <w:r/>
          </w:p>
        </w:tc>
        <w:tc>
          <w:tcPr>
            <w:tcW w:type="dxa" w:w="2880"/>
          </w:tcPr>
          <w:p>
            <w:r>
              <w:t>The documentation only specifies a 200 success response without a response body.</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--location '{{OAUTH_METADATA.meta.apiDomain}}/crm/v8/Vendors/3477061000000123001/Attachments/3477061000000456007' \</w:t>
        <w:br/>
        <w:t xml:space="preserve"> --header 'Accept: application/json'</w:t>
      </w:r>
    </w:p>
    <w:p>
      <w:pPr>
        <w:pStyle w:val="Heading3"/>
      </w:pPr>
      <w:r>
        <w:t>Related vendorAttachments actions</w:t>
      </w:r>
    </w:p>
    <w:p>
      <w:pPr>
        <w:pStyle w:val="ListBullet"/>
      </w:pPr>
      <w:r>
        <w:t>[GET] List a Vendor Attachment — /crm/v8/Vendors/{{recordId}}/Attachments</w:t>
      </w:r>
    </w:p>
    <w:p>
      <w:r>
        <w:br w:type="page"/>
      </w:r>
    </w:p>
    <w:p>
      <w:pPr>
        <w:pStyle w:val="Heading2"/>
      </w:pPr>
      <w:r>
        <w:t>223. [DELETE] Revoke a Vendor Record’s Shared Access</w:t>
      </w:r>
    </w:p>
    <w:p>
      <w:r>
        <w:rPr>
          <w:b/>
        </w:rPr>
        <w:t xml:space="preserve">Endpoint: </w:t>
      </w:r>
      <w:r>
        <w:rPr>
          <w:rFonts w:ascii="Courier New" w:hAnsi="Courier New"/>
          <w:sz w:val="18"/>
        </w:rPr>
        <w:t>/crm/v8/Vendors/{{recordId}}/actions/share</w:t>
      </w:r>
    </w:p>
    <w:p>
      <w:pPr>
        <w:pStyle w:val="Heading3"/>
      </w:pPr>
      <w:r>
        <w:t>Prerequisites</w:t>
      </w:r>
    </w:p>
    <w:p>
      <w:pPr>
        <w:pStyle w:val="ListBullet"/>
      </w:pPr>
      <w:r>
        <w:t>The Vendor record must already be shared with one or more users (so there is access to revoke).</w:t>
      </w:r>
    </w:p>
    <w:p>
      <w:pPr>
        <w:pStyle w:val="Heading3"/>
      </w:pPr>
      <w:r>
        <w:t>Method</w:t>
      </w:r>
    </w:p>
    <w:p>
      <w:r>
        <w:t>DELETE</w:t>
      </w:r>
    </w:p>
    <w:p>
      <w:pPr>
        <w:pStyle w:val="Heading3"/>
      </w:pPr>
      <w:r>
        <w:t>URL</w:t>
      </w:r>
    </w:p>
    <w:p>
      <w:r>
        <w:t>{{OAUTH_METADATA.meta.apiDomain}}/crm/v8/Vendors/{{record_id}}/actions/share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Revokes access to a shared Vendor record (i.e., unshares the record from users it was previously shared with).</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/Vendors//actions/share).</w:t>
      </w:r>
    </w:p>
    <w:p>
      <w:pPr>
        <w:pStyle w:val="ListBullet"/>
      </w:pPr>
      <w:r>
        <w:t>Always construct the path as /crm/v8/Vendors/{{record_id}}/actions/share, where {{record_id}} is a non-empty string.</w:t>
      </w:r>
    </w:p>
    <w:p>
      <w:pPr>
        <w:pStyle w:val="ListBullet"/>
      </w:pPr>
      <w:r>
        <w:t>Do not infer or guess the record_id.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/crm/v8/Vendors/3477061000001234567/actions/share</w:t>
      </w:r>
    </w:p>
    <w:p>
      <w:pPr>
        <w:pStyle w:val="Heading3"/>
      </w:pPr>
      <w:r>
        <w:t>Invalid Examples</w:t>
      </w:r>
    </w:p>
    <w:p>
      <w:r>
        <w:rPr>
          <w:b/>
          <w:color w:val="666666"/>
          <w:sz w:val="16"/>
        </w:rPr>
        <w:t>[http]</w:t>
      </w:r>
    </w:p>
    <w:p>
      <w:pPr>
        <w:shd w:fill="F2F2F2" w:val="clear"/>
      </w:pPr>
      <w:r>
        <w:rPr>
          <w:rFonts w:ascii="Courier New" w:hAnsi="Courier New"/>
          <w:sz w:val="17"/>
        </w:rPr>
        <w:t>/crm/v8/Vendors//actions/share</w:t>
        <w:br/>
        <w:t>/crm/v8/Vendors/actions/share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ID of the Vendor record whose share access should be revoked.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Response Fields</w:t>
      </w:r>
    </w:p>
    <w:p>
      <w:r>
        <w:t>This endpoint’s 200 response body was not provided in the scraped documentation.</w:t>
      </w:r>
    </w:p>
    <w:p>
      <w:pPr>
        <w:pStyle w:val="Heading3"/>
      </w:pPr>
      <w:r>
        <w:t>Sample Request</w:t>
      </w:r>
    </w:p>
    <w:p>
      <w:r>
        <w:rPr>
          <w:b/>
          <w:color w:val="666666"/>
          <w:sz w:val="16"/>
        </w:rPr>
        <w:t>[bash]</w:t>
      </w:r>
    </w:p>
    <w:p>
      <w:pPr>
        <w:shd w:fill="F2F2F2" w:val="clear"/>
      </w:pPr>
      <w:r>
        <w:rPr>
          <w:rFonts w:ascii="Courier New" w:hAnsi="Courier New"/>
          <w:sz w:val="17"/>
        </w:rPr>
        <w:t>curl -i --location --request DELETE \</w:t>
        <w:br/>
        <w:t xml:space="preserve"> '{{OAUTH_METADATA.meta.apiDomain}}/crm/v8/Vendors/3477061000001234567/actions/share' \</w:t>
        <w:br/>
        <w:t xml:space="preserve"> --header 'Accept: application/json'</w:t>
      </w:r>
    </w:p>
    <w:p>
      <w:pPr>
        <w:pStyle w:val="Heading3"/>
      </w:pPr>
      <w:r>
        <w:t>Behavior</w:t>
      </w:r>
    </w:p>
    <w:p>
      <w:pPr>
        <w:pStyle w:val="ListBullet"/>
      </w:pPr>
      <w:r>
        <w:t>Validates that record_id is present in the request path.</w:t>
      </w:r>
    </w:p>
    <w:p>
      <w:pPr>
        <w:pStyle w:val="ListBullet"/>
      </w:pPr>
      <w:r>
        <w:t>Revokes (removes) previously granted sharing access for the specified Vendor record.</w:t>
      </w:r>
    </w:p>
    <w:p>
      <w:pPr>
        <w:pStyle w:val="ListBullet"/>
      </w:pPr>
      <w:r>
        <w:t>Returns a 200 OK response on success.</w:t>
      </w:r>
    </w:p>
    <w:p>
      <w:pPr>
        <w:pStyle w:val="Heading3"/>
      </w:pPr>
      <w:r>
        <w:t>Error Handling</w:t>
      </w:r>
    </w:p>
    <w:p>
      <w:r>
        <w:t>Error responses were not provided in the scraped documentation.</w:t>
      </w:r>
    </w:p>
    <w:p>
      <w:pPr>
        <w:pStyle w:val="Heading3"/>
      </w:pPr>
      <w:r>
        <w:t>Related vendors actions</w:t>
      </w:r>
    </w:p>
    <w:p>
      <w:pPr>
        <w:pStyle w:val="ListBullet"/>
      </w:pPr>
      <w:r>
        <w:t>[POST] Attach a File to a Vendor Record — /crm/v8/Vendors/{{recordId}}/Attachments</w:t>
      </w:r>
    </w:p>
    <w:p>
      <w:pPr>
        <w:pStyle w:val="ListBullet"/>
      </w:pPr>
      <w:r>
        <w:t>[POST] Add a Vendor Record Photo — /crm/v8/Vendors/{{recordId}}/photo</w:t>
      </w:r>
    </w:p>
    <w:p>
      <w:pPr>
        <w:pStyle w:val="ListBullet"/>
      </w:pPr>
      <w:r>
        <w:t>[POST] Upsert Vendor Records — /crm/v8/Vendors/upsert</w:t>
      </w:r>
    </w:p>
    <w:p>
      <w:pPr>
        <w:pStyle w:val="ListBullet"/>
      </w:pPr>
      <w:r>
        <w:t>[GET] Download a Vendor’s Photo — /crm/v8/Vendors/{{recordId}}/photo</w:t>
      </w:r>
    </w:p>
    <w:p>
      <w:pPr>
        <w:pStyle w:val="ListBullet"/>
      </w:pPr>
      <w:r>
        <w:t>[DELETE] Delete a Vendor Record — /crm/v8/Vendors/{{recordId}}</w:t>
      </w:r>
    </w:p>
    <w:p>
      <w:pPr>
        <w:pStyle w:val="ListBullet"/>
      </w:pPr>
      <w:r>
        <w:t>[POST] Create Vendors — /crm/v8/Vendors</w:t>
      </w:r>
    </w:p>
    <w:p>
      <w:r>
        <w:br w:type="page"/>
      </w:r>
    </w:p>
    <w:p>
      <w:pPr>
        <w:pStyle w:val="Heading2"/>
      </w:pPr>
      <w:r>
        <w:t>224. [DELETE] Delete a Vendor Record</w:t>
      </w:r>
    </w:p>
    <w:p>
      <w:r>
        <w:rPr>
          <w:b/>
        </w:rPr>
        <w:t xml:space="preserve">Endpoint: </w:t>
      </w:r>
      <w:r>
        <w:rPr>
          <w:rFonts w:ascii="Courier New" w:hAnsi="Courier New"/>
          <w:sz w:val="18"/>
        </w:rPr>
        <w:t>/crm/v8/Vendors/{{recordId}}</w:t>
      </w:r>
    </w:p>
    <w:p>
      <w:pPr>
        <w:pStyle w:val="Heading3"/>
      </w:pPr>
      <w:r>
        <w:t>Prerequisites</w:t>
      </w:r>
    </w:p>
    <w:p>
      <w:pPr>
        <w:pStyle w:val="ListBullet"/>
      </w:pPr>
      <w:r>
        <w:t>Access to the Zoho CRM Vendors module with permission to delete records</w:t>
      </w:r>
    </w:p>
    <w:p>
      <w:pPr>
        <w:pStyle w:val="Heading3"/>
      </w:pPr>
      <w:r>
        <w:t>Method</w:t>
      </w:r>
    </w:p>
    <w:p>
      <w:r>
        <w:t>DELETE</w:t>
      </w:r>
    </w:p>
    <w:p>
      <w:pPr>
        <w:pStyle w:val="Heading3"/>
      </w:pPr>
      <w:r>
        <w:t>URL</w:t>
      </w:r>
    </w:p>
    <w:p>
      <w:r>
        <w:t>{{OAUTH_METADATA.meta.apiDomain}}/crm/v8/Vendors/{{record_id}}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entity (record) from the Zoho CRM Vendors module by its record ID.</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/Vendors// or /Vendors).</w:t>
      </w:r>
    </w:p>
    <w:p>
      <w:pPr>
        <w:pStyle w:val="ListBullet"/>
      </w:pPr>
      <w:r>
        <w:t>Always construct the path as /crm/v8/Vendors/{{record_id}}, where {{record_id}} is a non-empty string.</w:t>
      </w:r>
    </w:p>
    <w:p>
      <w:pPr>
        <w:pStyle w:val="ListBullet"/>
      </w:pPr>
      <w:r>
        <w:t>Do not infer or guess the record_id.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/crm/v8/Vendors/4876876000001234001</w:t>
        <w:br/>
        <w:t>/crm/v8/Vendors/abcd1234efgh5678</w:t>
      </w:r>
    </w:p>
    <w:p>
      <w:pPr>
        <w:pStyle w:val="Heading3"/>
      </w:pPr>
      <w:r>
        <w:t>Invalid Examples</w:t>
      </w:r>
    </w:p>
    <w:p>
      <w:r>
        <w:rPr>
          <w:b/>
          <w:color w:val="666666"/>
          <w:sz w:val="16"/>
        </w:rPr>
        <w:t>[http]</w:t>
      </w:r>
    </w:p>
    <w:p>
      <w:pPr>
        <w:shd w:fill="F2F2F2" w:val="clear"/>
      </w:pPr>
      <w:r>
        <w:rPr>
          <w:rFonts w:ascii="Courier New" w:hAnsi="Courier New"/>
          <w:sz w:val="17"/>
        </w:rPr>
        <w:t>/crm/v8/Vendors/</w:t>
        <w:br/>
        <w:t>/crm/v8/Vendors</w:t>
        <w:br/>
        <w:t>/crm/v8/Vendors//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unique ID of the Vendor record to delete. (Send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--location --request DELETE \</w:t>
        <w:br/>
        <w:t xml:space="preserve"> '{{OAUTH_METADATA.meta.apiDomain}}/crm/v8/Vendors/4876876000001234001' \</w:t>
        <w:br/>
        <w:t xml:space="preserve"> --header 'Accept: application/json'</w:t>
      </w:r>
    </w:p>
    <w:p>
      <w:pPr>
        <w:pStyle w:val="Heading3"/>
      </w:pPr>
      <w:r>
        <w:t>Related vendors actions</w:t>
      </w:r>
    </w:p>
    <w:p>
      <w:pPr>
        <w:pStyle w:val="ListBullet"/>
      </w:pPr>
      <w:r>
        <w:t>[POST] Attach a File to a Vendor Record — /crm/v8/Vendors/{{recordId}}/Attachments</w:t>
      </w:r>
    </w:p>
    <w:p>
      <w:pPr>
        <w:pStyle w:val="ListBullet"/>
      </w:pPr>
      <w:r>
        <w:t>[POST] Add a Vendor Record Photo — /crm/v8/Vendors/{{recordId}}/photo</w:t>
      </w:r>
    </w:p>
    <w:p>
      <w:pPr>
        <w:pStyle w:val="ListBullet"/>
      </w:pPr>
      <w:r>
        <w:t>[POST] Upsert Vendor Records — /crm/v8/Vendors/upsert</w:t>
      </w:r>
    </w:p>
    <w:p>
      <w:pPr>
        <w:pStyle w:val="ListBullet"/>
      </w:pPr>
      <w:r>
        <w:t>[GET] Download a Vendor’s Photo — /crm/v8/Vendors/{{recordId}}/photo</w:t>
      </w:r>
    </w:p>
    <w:p>
      <w:pPr>
        <w:pStyle w:val="ListBullet"/>
      </w:pPr>
      <w:r>
        <w:t>[DELETE] Revoke a Vendor Record’s Shared Access — /crm/v8/Vendors/{{recordId}}/actions/share</w:t>
      </w:r>
    </w:p>
    <w:p>
      <w:pPr>
        <w:pStyle w:val="ListBullet"/>
      </w:pPr>
      <w:r>
        <w:t>[POST] Create Vendors — /crm/v8/Vendors</w:t>
      </w:r>
    </w:p>
    <w:p>
      <w:r>
        <w:br w:type="page"/>
      </w:r>
    </w:p>
    <w:p>
      <w:pPr>
        <w:pStyle w:val="Heading2"/>
      </w:pPr>
      <w:r>
        <w:t>225. [GET] Get a Workflow Rule Action Usage Report</w:t>
      </w:r>
    </w:p>
    <w:p>
      <w:r>
        <w:rPr>
          <w:b/>
        </w:rPr>
        <w:t xml:space="preserve">Endpoint: </w:t>
      </w:r>
      <w:r>
        <w:rPr>
          <w:rFonts w:ascii="Courier New" w:hAnsi="Courier New"/>
          <w:sz w:val="18"/>
        </w:rPr>
        <w:t>/crm/v8/settings/automation/workflow_rules/{{workflowRuleId}}/actions/usage</w:t>
      </w:r>
    </w:p>
    <w:p>
      <w:pPr>
        <w:pStyle w:val="Heading3"/>
      </w:pPr>
      <w:r>
        <w:t>Prerequisites</w:t>
      </w:r>
    </w:p>
    <w:p>
      <w:pPr>
        <w:pStyle w:val="ListBullet"/>
      </w:pPr>
      <w:r>
        <w:t>Access to Zoho CRM settings and workflow automation data for the target workflow rule</w:t>
      </w:r>
    </w:p>
    <w:p>
      <w:pPr>
        <w:pStyle w:val="Heading3"/>
      </w:pPr>
      <w:r>
        <w:t>Method</w:t>
      </w:r>
    </w:p>
    <w:p>
      <w:r>
        <w:t>GET</w:t>
      </w:r>
    </w:p>
    <w:p>
      <w:pPr>
        <w:pStyle w:val="Heading3"/>
      </w:pPr>
      <w:r>
        <w:t>URL</w:t>
      </w:r>
    </w:p>
    <w:p>
      <w:r>
        <w:t>{{OAUTH_METADATA.meta.apiDomain}}/crm/v8/settings/automation/workflow_rules/{{workflow_rule_id}}/actions/usage</w:t>
      </w:r>
    </w:p>
    <w:p>
      <w:pPr>
        <w:pStyle w:val="Heading3"/>
      </w:pPr>
      <w:r>
        <w:t>Description</w:t>
      </w:r>
    </w:p>
    <w:p>
      <w:r>
        <w:t>Retrieves a usage report for the actions configured in a specific workflow rule, including counts for instant actions and scheduled actions, and (for email notifications) delivery/open/click metrics.</w:t>
      </w:r>
    </w:p>
    <w:p>
      <w:pPr>
        <w:pStyle w:val="Heading3"/>
      </w:pPr>
      <w:r>
        <w:t>Enforcement Rules</w:t>
      </w:r>
    </w:p>
    <w:p>
      <w:pPr>
        <w:pStyle w:val="ListBullet"/>
      </w:pPr>
      <w:r>
        <w:t>The workflow_rule_id path parameter must always be present.</w:t>
      </w:r>
    </w:p>
    <w:p>
      <w:pPr>
        <w:pStyle w:val="ListBullet"/>
      </w:pPr>
      <w:r>
        <w:t>If the user provides a workflow_rule_id, use that value directly.</w:t>
      </w:r>
    </w:p>
    <w:p>
      <w:pPr>
        <w:pStyle w:val="ListBullet"/>
      </w:pPr>
      <w:r>
        <w:t>Do not call the API with a missing or empty workflow_rule_id (e.g., avoid /workflow_rules//actions/usage).</w:t>
      </w:r>
    </w:p>
    <w:p>
      <w:pPr>
        <w:pStyle w:val="ListBullet"/>
      </w:pPr>
      <w:r>
        <w:t>Always construct the path as /crm/v8/settings/automation/workflow_rules/{{workflow_rule_id}}/actions/usage, where {{workflow_rule_id}}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/crm/v8/settings/automation/workflow_rules/4876876000013248001/actions/usage</w:t>
      </w:r>
    </w:p>
    <w:p>
      <w:pPr>
        <w:pStyle w:val="Heading3"/>
      </w:pPr>
      <w:r>
        <w:t>Invalid Examples</w:t>
      </w:r>
    </w:p>
    <w:p>
      <w:r>
        <w:rPr>
          <w:b/>
          <w:color w:val="666666"/>
          <w:sz w:val="16"/>
        </w:rPr>
        <w:t>[http]</w:t>
      </w:r>
    </w:p>
    <w:p>
      <w:pPr>
        <w:shd w:fill="F2F2F2" w:val="clear"/>
      </w:pPr>
      <w:r>
        <w:rPr>
          <w:rFonts w:ascii="Courier New" w:hAnsi="Courier New"/>
          <w:sz w:val="17"/>
        </w:rPr>
        <w:t>/crm/v8/settings/automation/workflow_rules//actions/usage</w:t>
        <w:br/>
        <w:t>/crm/v8/settings/automation/workflow_rules/actions/usage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workflow_rule_id</w:t>
            </w:r>
          </w:p>
        </w:tc>
        <w:tc>
          <w:tcPr>
            <w:tcW w:type="dxa" w:w="2880"/>
          </w:tcPr>
          <w:p>
            <w:r>
              <w:t>string</w:t>
            </w:r>
          </w:p>
        </w:tc>
        <w:tc>
          <w:tcPr>
            <w:tcW w:type="dxa" w:w="2880"/>
          </w:tcPr>
          <w:p>
            <w:r>
              <w:t>Workflow rule ID to fetch the action usage report for (e.g., 4876876000013248001).</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executed_from</w:t>
            </w:r>
          </w:p>
        </w:tc>
        <w:tc>
          <w:tcPr>
            <w:tcW w:type="dxa" w:w="2880"/>
          </w:tcPr>
          <w:p>
            <w:r>
              <w:t>string</w:t>
            </w:r>
          </w:p>
        </w:tc>
        <w:tc>
          <w:tcPr>
            <w:tcW w:type="dxa" w:w="2880"/>
          </w:tcPr>
          <w:p>
            <w:r>
              <w:t>Start of the execution date/time range. Must be ISO time format (datetime). If missing, API may return REQUIRED_PARAM_MISSING.</w:t>
            </w:r>
          </w:p>
        </w:tc>
      </w:tr>
      <w:tr>
        <w:tc>
          <w:tcPr>
            <w:tcW w:type="dxa" w:w="2880"/>
          </w:tcPr>
          <w:p>
            <w:r>
              <w:t>executed_till</w:t>
            </w:r>
          </w:p>
        </w:tc>
        <w:tc>
          <w:tcPr>
            <w:tcW w:type="dxa" w:w="2880"/>
          </w:tcPr>
          <w:p>
            <w:r>
              <w:t>string</w:t>
            </w:r>
          </w:p>
        </w:tc>
        <w:tc>
          <w:tcPr>
            <w:tcW w:type="dxa" w:w="2880"/>
          </w:tcPr>
          <w:p>
            <w:r>
              <w:t>End of the execution date/time range. Must be ISO time format (datetime).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"workflow_rules": [</w:t>
        <w:br/>
        <w:t xml:space="preserve"> {</w:t>
        <w:br/>
        <w:t xml:space="preserve"> "conditions": [</w:t>
        <w:br/>
        <w:t xml:space="preserve"> {</w:t>
        <w:br/>
        <w:t xml:space="preserve"> "id": "4876876000013248002",</w:t>
        <w:br/>
        <w:t xml:space="preserve"> "instant_actions": {</w:t>
        <w:br/>
        <w:t xml:space="preserve"> "actions": [</w:t>
        <w:br/>
        <w:t xml:space="preserve"> {</w:t>
        <w:br/>
        <w:t xml:space="preserve"> "associated_time": "2025-10-16T16:19:58+05:30",</w:t>
        <w:br/>
        <w:t xml:space="preserve"> "failure_count": 0,</w:t>
        <w:br/>
        <w:t xml:space="preserve"> "id": "4876876000016390103",</w:t>
        <w:br/>
        <w:t xml:space="preserve"> "name": "High revenue Lead added",</w:t>
        <w:br/>
        <w:t xml:space="preserve"> "queue_count": 0,</w:t>
        <w:br/>
        <w:t xml:space="preserve"> "related_details": {</w:t>
        <w:br/>
        <w:t xml:space="preserve"> "bounced": 0,</w:t>
        <w:br/>
        <w:t xml:space="preserve"> "bulk_mail": false,</w:t>
        <w:br/>
        <w:t xml:space="preserve"> "clicked": 0,</w:t>
        <w:br/>
        <w:t xml:space="preserve"> "delivered": 1,</w:t>
        <w:br/>
        <w:t xml:space="preserve"> "opened": 1,</w:t>
        <w:br/>
        <w:t xml:space="preserve"> "sent": 1,</w:t>
        <w:br/>
        <w:t xml:space="preserve"> "sent_percentage": 100,</w:t>
        <w:br/>
        <w:t xml:space="preserve"> "unopened": 0,</w:t>
        <w:br/>
        <w:t xml:space="preserve"> "unsent": 0</w:t>
        <w:br/>
        <w:t xml:space="preserve"> },</w:t>
        <w:br/>
        <w:t xml:space="preserve"> "success_count": 1,</w:t>
        <w:br/>
        <w:t xml:space="preserve"> "type": "email_notifications"</w:t>
        <w:br/>
        <w:t xml:space="preserve"> },</w:t>
        <w:br/>
        <w:t xml:space="preserve"> {</w:t>
        <w:br/>
        <w:t xml:space="preserve"> "associated_time": "2025-08-08T22:40:00+05:30",</w:t>
        <w:br/>
        <w:t xml:space="preserve"> "failure_count": 0,</w:t>
        <w:br/>
        <w:t xml:space="preserve"> "id": "4876876000013248016",</w:t>
        <w:br/>
        <w:t xml:space="preserve"> "name": "To users : Patricia Boyle",</w:t>
        <w:br/>
        <w:t xml:space="preserve"> "success_count": 2,</w:t>
        <w:br/>
        <w:t xml:space="preserve"> "type": "assign_owner"</w:t>
        <w:br/>
        <w:t xml:space="preserve"> }</w:t>
        <w:br/>
        <w:t xml:space="preserve"> ]</w:t>
        <w:br/>
        <w:t xml:space="preserve"> },</w:t>
        <w:br/>
        <w:t xml:space="preserve"> "scheduled_actions": [</w:t>
        <w:br/>
        <w:t xml:space="preserve"> {</w:t>
        <w:br/>
        <w:t xml:space="preserve"> "actions": [</w:t>
        <w:br/>
        <w:t xml:space="preserve"> {</w:t>
        <w:br/>
        <w:t xml:space="preserve"> "associated_time": "2025-10-16T16:19:58+05:30",</w:t>
        <w:br/>
        <w:t xml:space="preserve"> "failure_count": 0,</w:t>
        <w:br/>
        <w:t xml:space="preserve"> "id": "4876876000016390103",</w:t>
        <w:br/>
        <w:t xml:space="preserve"> "name": "High revenue Lead added",</w:t>
        <w:br/>
        <w:t xml:space="preserve"> "queue_count": 0,</w:t>
        <w:br/>
        <w:t xml:space="preserve"> "related_details": {</w:t>
        <w:br/>
        <w:t xml:space="preserve"> "bounced": 0,</w:t>
        <w:br/>
        <w:t xml:space="preserve"> "bulk_mail": false,</w:t>
        <w:br/>
        <w:t xml:space="preserve"> "clicked": 0,</w:t>
        <w:br/>
        <w:t xml:space="preserve"> "delivered": 1,</w:t>
        <w:br/>
        <w:t xml:space="preserve"> "opened": 1,</w:t>
        <w:br/>
        <w:t xml:space="preserve"> "sent": 1,</w:t>
        <w:br/>
        <w:t xml:space="preserve"> "sent_percentage": 100,</w:t>
        <w:br/>
        <w:t xml:space="preserve"> "unopened": 0,</w:t>
        <w:br/>
        <w:t xml:space="preserve"> "unsent": 0</w:t>
        <w:br/>
        <w:t xml:space="preserve"> },</w:t>
        <w:br/>
        <w:t xml:space="preserve"> "success_count": 1,</w:t>
        <w:br/>
        <w:t xml:space="preserve"> "type": "email_notifications"</w:t>
        <w:br/>
        <w:t xml:space="preserve"> }</w:t>
        <w:br/>
        <w:t xml:space="preserve"> ],</w:t>
        <w:br/>
        <w:t xml:space="preserve"> "id": "4876876000016390118"</w:t>
        <w:br/>
        <w:t xml:space="preserve"> }</w:t>
        <w:br/>
        <w:t xml:space="preserve"> ],</w:t>
        <w:br/>
        <w:t xml:space="preserve"> "usage_count": 2</w:t>
        <w:br/>
        <w:t xml:space="preserve"> },</w:t>
        <w:br/>
        <w:t xml:space="preserve"> {</w:t>
        <w:br/>
        <w:t xml:space="preserve"> "id": "4876876000013248004",</w:t>
        <w:br/>
        <w:t xml:space="preserve"> "instant_actions": {</w:t>
        <w:br/>
        <w:t xml:space="preserve"> "actions": [</w:t>
        <w:br/>
        <w:t xml:space="preserve"> {</w:t>
        <w:br/>
        <w:t xml:space="preserve"> "associated_time": "2025-08-08T22:40:00+05:30",</w:t>
        <w:br/>
        <w:t xml:space="preserve"> "failure_count": 0,</w:t>
        <w:br/>
        <w:t xml:space="preserve"> "id": "4876876000013248015",</w:t>
        <w:br/>
        <w:t xml:space="preserve"> "name": "P1",</w:t>
        <w:br/>
        <w:t xml:space="preserve"> "success_count": 0,</w:t>
        <w:br/>
        <w:t xml:space="preserve"> "tag_id": "4876876000011037076",</w:t>
        <w:br/>
        <w:t xml:space="preserve"> "type": "add_tags"</w:t>
        <w:br/>
        <w:t xml:space="preserve"> }</w:t>
        <w:br/>
        <w:t xml:space="preserve"> ]</w:t>
        <w:br/>
        <w:t xml:space="preserve"> },</w:t>
        <w:br/>
        <w:t xml:space="preserve"> "scheduled_actions": [],</w:t>
        <w:br/>
        <w:t xml:space="preserve"> "usage_count": 0</w:t>
        <w:br/>
        <w:t xml:space="preserve"> }</w:t>
        <w:br/>
        <w:t xml:space="preserve"> ],</w:t>
        <w:br/>
        <w:t xml:space="preserve"> "id": "4876876000013248001",</w:t>
        <w:br/>
        <w:t xml:space="preserve"> "name": "High Value Lead Rule",</w:t>
        <w:br/>
        <w:t xml:space="preserve"> "reset_time": "2025-10-16T16:23:04+05:30",</w:t>
        <w:br/>
        <w:t xml:space="preserve"> "trigger_count": 3</w:t>
        <w:br/>
        <w:t xml:space="preserve"> }</w:t>
        <w:br/>
        <w:t xml:space="preserve"> ]</w:t>
        <w:br/>
        <w:t>}</w:t>
      </w:r>
    </w:p>
    <w:p>
      <w:pPr>
        <w:pStyle w:val="Heading3"/>
      </w:pPr>
      <w:r>
        <w:t>Error Response (400 Bad Request)</w:t>
      </w:r>
    </w:p>
    <w:p>
      <w:r>
        <w:t>Possible error codes: INVALID_REQUEST, REQUIRED_PARAM_MISSING, INVALID_DATA, INVALID_REQUEST_METHOD.</w:t>
      </w:r>
    </w:p>
    <w:p>
      <w:pPr>
        <w:pStyle w:val="Heading4"/>
      </w:pPr>
      <w:r>
        <w:t>Example: INVALID_DATA</w:t>
      </w:r>
    </w:p>
    <w:p>
      <w:r>
        <w:rPr>
          <w:b/>
          <w:color w:val="666666"/>
          <w:sz w:val="16"/>
        </w:rPr>
        <w:t>[json]</w:t>
      </w:r>
    </w:p>
    <w:p>
      <w:pPr>
        <w:shd w:fill="F2F2F2" w:val="clear"/>
      </w:pPr>
      <w:r>
        <w:rPr>
          <w:rFonts w:ascii="Courier New" w:hAnsi="Courier New"/>
          <w:sz w:val="17"/>
        </w:rPr>
        <w:t>{</w:t>
        <w:br/>
        <w:t xml:space="preserve"> "code": "INVALID_DATA",</w:t>
        <w:br/>
        <w:t xml:space="preserve"> "details": {</w:t>
        <w:br/>
        <w:t xml:space="preserve"> "expected_data_type": "datetime",</w:t>
        <w:br/>
        <w:t xml:space="preserve"> "param_name": "executed_from"</w:t>
        <w:br/>
        <w:t xml:space="preserve"> },</w:t>
        <w:br/>
        <w:t xml:space="preserve"> "message": "Please provide ISO Time format to the param",</w:t>
        <w:br/>
        <w:t xml:space="preserve"> "status": "error"</w:t>
        <w:br/>
        <w:t>}</w:t>
      </w:r>
    </w:p>
    <w:p>
      <w:pPr>
        <w:pStyle w:val="Heading4"/>
      </w:pPr>
      <w:r>
        <w:t>Example: INVALID_REQUEST</w:t>
      </w:r>
    </w:p>
    <w:p>
      <w:r>
        <w:rPr>
          <w:b/>
          <w:color w:val="666666"/>
          <w:sz w:val="16"/>
        </w:rPr>
        <w:t>[json]</w:t>
      </w:r>
    </w:p>
    <w:p>
      <w:pPr>
        <w:shd w:fill="F2F2F2" w:val="clear"/>
      </w:pPr>
      <w:r>
        <w:rPr>
          <w:rFonts w:ascii="Courier New" w:hAnsi="Courier New"/>
          <w:sz w:val="17"/>
        </w:rPr>
        <w:t>{</w:t>
        <w:br/>
        <w:t xml:space="preserve"> "code": "INVALID_REQUEST",</w:t>
        <w:br/>
        <w:t xml:space="preserve"> "details": {},</w:t>
        <w:br/>
        <w:t xml:space="preserve"> "message": "DATE_RANGE_EXCEEDS",</w:t>
        <w:br/>
        <w:t xml:space="preserve"> "status": "error"</w:t>
        <w:br/>
        <w:t>}</w:t>
      </w:r>
    </w:p>
    <w:p>
      <w:pPr>
        <w:pStyle w:val="Heading4"/>
      </w:pPr>
      <w:r>
        <w:t>Example: INVALID_REQUEST_METHOD</w:t>
      </w:r>
    </w:p>
    <w:p>
      <w:r>
        <w:rPr>
          <w:b/>
          <w:color w:val="666666"/>
          <w:sz w:val="16"/>
        </w:rPr>
        <w:t>[json]</w:t>
      </w:r>
    </w:p>
    <w:p>
      <w:pPr>
        <w:shd w:fill="F2F2F2" w:val="clear"/>
      </w:pPr>
      <w:r>
        <w:rPr>
          <w:rFonts w:ascii="Courier New" w:hAnsi="Courier New"/>
          <w:sz w:val="17"/>
        </w:rPr>
        <w:t>{</w:t>
        <w:br/>
        <w:t xml:space="preserve"> "code": "INVALID_REQUEST_METHOD",</w:t>
        <w:br/>
        <w:t xml:space="preserve"> "details": {},</w:t>
        <w:br/>
        <w:t xml:space="preserve"> "message": "The http request method type is not a valid one",</w:t>
        <w:br/>
        <w:t xml:space="preserve"> "status": "error"</w:t>
        <w:br/>
        <w:t>}</w:t>
      </w:r>
    </w:p>
    <w:p>
      <w:pPr>
        <w:pStyle w:val="Heading4"/>
      </w:pPr>
      <w:r>
        <w:t>Example: REQUIRED_PARAM_MISSING</w:t>
      </w:r>
    </w:p>
    <w:p>
      <w:r>
        <w:rPr>
          <w:b/>
          <w:color w:val="666666"/>
          <w:sz w:val="16"/>
        </w:rPr>
        <w:t>[json]</w:t>
      </w:r>
    </w:p>
    <w:p>
      <w:pPr>
        <w:shd w:fill="F2F2F2" w:val="clear"/>
      </w:pPr>
      <w:r>
        <w:rPr>
          <w:rFonts w:ascii="Courier New" w:hAnsi="Courier New"/>
          <w:sz w:val="17"/>
        </w:rPr>
        <w:t>{</w:t>
        <w:br/>
        <w:t xml:space="preserve"> "code": "REQUIRED_PARAM_MISSING",</w:t>
        <w:br/>
        <w:t xml:space="preserve"> "details": {</w:t>
        <w:br/>
        <w:t xml:space="preserve"> "param_name": "executed_from"</w:t>
        <w:br/>
        <w:t xml:space="preserve"> },</w:t>
        <w:br/>
        <w:t xml:space="preserve"> "message": "required param not found",</w:t>
        <w:br/>
        <w:t xml:space="preserve"> "status":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"AUTHENTICATION_FAILURE",</w:t>
        <w:br/>
        <w:t xml:space="preserve"> "details": {},</w:t>
        <w:br/>
        <w:t xml:space="preserve"> "message": "Authentication failed",</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workflow_rules</w:t>
            </w:r>
          </w:p>
        </w:tc>
        <w:tc>
          <w:tcPr>
            <w:tcW w:type="dxa" w:w="2880"/>
          </w:tcPr>
          <w:p>
            <w:r>
              <w:t>array</w:t>
            </w:r>
          </w:p>
        </w:tc>
        <w:tc>
          <w:tcPr>
            <w:tcW w:type="dxa" w:w="2880"/>
          </w:tcPr>
          <w:p>
            <w:r>
              <w:t>List of workflow rules included in the report.</w:t>
            </w:r>
          </w:p>
        </w:tc>
      </w:tr>
      <w:tr>
        <w:tc>
          <w:tcPr>
            <w:tcW w:type="dxa" w:w="2880"/>
          </w:tcPr>
          <w:p>
            <w:r>
              <w:t>workflow_rules[].id</w:t>
            </w:r>
          </w:p>
        </w:tc>
        <w:tc>
          <w:tcPr>
            <w:tcW w:type="dxa" w:w="2880"/>
          </w:tcPr>
          <w:p>
            <w:r>
              <w:t>string</w:t>
            </w:r>
          </w:p>
        </w:tc>
        <w:tc>
          <w:tcPr>
            <w:tcW w:type="dxa" w:w="2880"/>
          </w:tcPr>
          <w:p>
            <w:r>
              <w:t>Workflow rule ID.</w:t>
            </w:r>
          </w:p>
        </w:tc>
      </w:tr>
      <w:tr>
        <w:tc>
          <w:tcPr>
            <w:tcW w:type="dxa" w:w="2880"/>
          </w:tcPr>
          <w:p>
            <w:r>
              <w:t>workflow_rules[].name</w:t>
            </w:r>
          </w:p>
        </w:tc>
        <w:tc>
          <w:tcPr>
            <w:tcW w:type="dxa" w:w="2880"/>
          </w:tcPr>
          <w:p>
            <w:r>
              <w:t>string</w:t>
            </w:r>
          </w:p>
        </w:tc>
        <w:tc>
          <w:tcPr>
            <w:tcW w:type="dxa" w:w="2880"/>
          </w:tcPr>
          <w:p>
            <w:r>
              <w:t>Workflow rule name.</w:t>
            </w:r>
          </w:p>
        </w:tc>
      </w:tr>
      <w:tr>
        <w:tc>
          <w:tcPr>
            <w:tcW w:type="dxa" w:w="2880"/>
          </w:tcPr>
          <w:p>
            <w:r>
              <w:t>workflow_rules[].reset_time</w:t>
            </w:r>
          </w:p>
        </w:tc>
        <w:tc>
          <w:tcPr>
            <w:tcW w:type="dxa" w:w="2880"/>
          </w:tcPr>
          <w:p>
            <w:r>
              <w:t>string</w:t>
            </w:r>
          </w:p>
        </w:tc>
        <w:tc>
          <w:tcPr>
            <w:tcW w:type="dxa" w:w="2880"/>
          </w:tcPr>
          <w:p>
            <w:r>
              <w:t>Reset time (ISO 8601 with offset).</w:t>
            </w:r>
          </w:p>
        </w:tc>
      </w:tr>
      <w:tr>
        <w:tc>
          <w:tcPr>
            <w:tcW w:type="dxa" w:w="2880"/>
          </w:tcPr>
          <w:p>
            <w:r>
              <w:t>workflow_rules[].trigger_count</w:t>
            </w:r>
          </w:p>
        </w:tc>
        <w:tc>
          <w:tcPr>
            <w:tcW w:type="dxa" w:w="2880"/>
          </w:tcPr>
          <w:p>
            <w:r>
              <w:t>number</w:t>
            </w:r>
          </w:p>
        </w:tc>
        <w:tc>
          <w:tcPr>
            <w:tcW w:type="dxa" w:w="2880"/>
          </w:tcPr>
          <w:p>
            <w:r>
              <w:t>Number of times the workflow was triggered in the period.</w:t>
            </w:r>
          </w:p>
        </w:tc>
      </w:tr>
      <w:tr>
        <w:tc>
          <w:tcPr>
            <w:tcW w:type="dxa" w:w="2880"/>
          </w:tcPr>
          <w:p>
            <w:r>
              <w:t>workflow_rules[].conditions</w:t>
            </w:r>
          </w:p>
        </w:tc>
        <w:tc>
          <w:tcPr>
            <w:tcW w:type="dxa" w:w="2880"/>
          </w:tcPr>
          <w:p>
            <w:r>
              <w:t>array</w:t>
            </w:r>
          </w:p>
        </w:tc>
        <w:tc>
          <w:tcPr>
            <w:tcW w:type="dxa" w:w="2880"/>
          </w:tcPr>
          <w:p>
            <w:r>
              <w:t>List of conditions/criteria blocks under the workflow rule.</w:t>
            </w:r>
          </w:p>
        </w:tc>
      </w:tr>
      <w:tr>
        <w:tc>
          <w:tcPr>
            <w:tcW w:type="dxa" w:w="2880"/>
          </w:tcPr>
          <w:p>
            <w:r>
              <w:t>workflow_rules[].conditions[].id</w:t>
            </w:r>
          </w:p>
        </w:tc>
        <w:tc>
          <w:tcPr>
            <w:tcW w:type="dxa" w:w="2880"/>
          </w:tcPr>
          <w:p>
            <w:r>
              <w:t>string</w:t>
            </w:r>
          </w:p>
        </w:tc>
        <w:tc>
          <w:tcPr>
            <w:tcW w:type="dxa" w:w="2880"/>
          </w:tcPr>
          <w:p>
            <w:r>
              <w:t>Condition ID.</w:t>
            </w:r>
          </w:p>
        </w:tc>
      </w:tr>
      <w:tr>
        <w:tc>
          <w:tcPr>
            <w:tcW w:type="dxa" w:w="2880"/>
          </w:tcPr>
          <w:p>
            <w:r>
              <w:t>workflow_rules[].conditions[].usage_count</w:t>
            </w:r>
          </w:p>
        </w:tc>
        <w:tc>
          <w:tcPr>
            <w:tcW w:type="dxa" w:w="2880"/>
          </w:tcPr>
          <w:p>
            <w:r>
              <w:t>number</w:t>
            </w:r>
          </w:p>
        </w:tc>
        <w:tc>
          <w:tcPr>
            <w:tcW w:type="dxa" w:w="2880"/>
          </w:tcPr>
          <w:p>
            <w:r>
              <w:t>Usage count for the condition.</w:t>
            </w:r>
          </w:p>
        </w:tc>
      </w:tr>
      <w:tr>
        <w:tc>
          <w:tcPr>
            <w:tcW w:type="dxa" w:w="2880"/>
          </w:tcPr>
          <w:p>
            <w:r>
              <w:t>workflow_rules[].conditions[].instant_actions</w:t>
            </w:r>
          </w:p>
        </w:tc>
        <w:tc>
          <w:tcPr>
            <w:tcW w:type="dxa" w:w="2880"/>
          </w:tcPr>
          <w:p>
            <w:r>
              <w:t>object</w:t>
            </w:r>
          </w:p>
        </w:tc>
        <w:tc>
          <w:tcPr>
            <w:tcW w:type="dxa" w:w="2880"/>
          </w:tcPr>
          <w:p>
            <w:r>
              <w:t>Instant actions block.</w:t>
            </w:r>
          </w:p>
        </w:tc>
      </w:tr>
      <w:tr>
        <w:tc>
          <w:tcPr>
            <w:tcW w:type="dxa" w:w="2880"/>
          </w:tcPr>
          <w:p>
            <w:r>
              <w:t>workflow_rules[].conditions[].instant_actions.actions</w:t>
            </w:r>
          </w:p>
        </w:tc>
        <w:tc>
          <w:tcPr>
            <w:tcW w:type="dxa" w:w="2880"/>
          </w:tcPr>
          <w:p>
            <w:r>
              <w:t>array</w:t>
            </w:r>
          </w:p>
        </w:tc>
        <w:tc>
          <w:tcPr>
            <w:tcW w:type="dxa" w:w="2880"/>
          </w:tcPr>
          <w:p>
            <w:r>
              <w:t>Instant actions executed.</w:t>
            </w:r>
          </w:p>
        </w:tc>
      </w:tr>
      <w:tr>
        <w:tc>
          <w:tcPr>
            <w:tcW w:type="dxa" w:w="2880"/>
          </w:tcPr>
          <w:p>
            <w:r>
              <w:t>workflow_rules[].conditions[].instant_actions.actions[].associated_time</w:t>
            </w:r>
          </w:p>
        </w:tc>
        <w:tc>
          <w:tcPr>
            <w:tcW w:type="dxa" w:w="2880"/>
          </w:tcPr>
          <w:p>
            <w:r>
              <w:t>string</w:t>
            </w:r>
          </w:p>
        </w:tc>
        <w:tc>
          <w:tcPr>
            <w:tcW w:type="dxa" w:w="2880"/>
          </w:tcPr>
          <w:p>
            <w:r>
              <w:t>Time associated with the action execution (ISO 8601 with offset).</w:t>
            </w:r>
          </w:p>
        </w:tc>
      </w:tr>
      <w:tr>
        <w:tc>
          <w:tcPr>
            <w:tcW w:type="dxa" w:w="2880"/>
          </w:tcPr>
          <w:p>
            <w:r>
              <w:t>workflow_rules[].conditions[].instant_actions.actions[].failure_count</w:t>
            </w:r>
          </w:p>
        </w:tc>
        <w:tc>
          <w:tcPr>
            <w:tcW w:type="dxa" w:w="2880"/>
          </w:tcPr>
          <w:p>
            <w:r>
              <w:t>number</w:t>
            </w:r>
          </w:p>
        </w:tc>
        <w:tc>
          <w:tcPr>
            <w:tcW w:type="dxa" w:w="2880"/>
          </w:tcPr>
          <w:p>
            <w:r>
              <w:t>Number of failures for the action.</w:t>
            </w:r>
          </w:p>
        </w:tc>
      </w:tr>
      <w:tr>
        <w:tc>
          <w:tcPr>
            <w:tcW w:type="dxa" w:w="2880"/>
          </w:tcPr>
          <w:p>
            <w:r>
              <w:t>workflow_rules[].conditions[].instant_actions.actions[].queue_count</w:t>
            </w:r>
          </w:p>
        </w:tc>
        <w:tc>
          <w:tcPr>
            <w:tcW w:type="dxa" w:w="2880"/>
          </w:tcPr>
          <w:p>
            <w:r>
              <w:t>number</w:t>
            </w:r>
          </w:p>
        </w:tc>
        <w:tc>
          <w:tcPr>
            <w:tcW w:type="dxa" w:w="2880"/>
          </w:tcPr>
          <w:p>
            <w:r>
              <w:t>Number queued for the action (present for some action types).</w:t>
            </w:r>
          </w:p>
        </w:tc>
      </w:tr>
      <w:tr>
        <w:tc>
          <w:tcPr>
            <w:tcW w:type="dxa" w:w="2880"/>
          </w:tcPr>
          <w:p>
            <w:r>
              <w:t>workflow_rules[].conditions[].instant_actions.actions[].id</w:t>
            </w:r>
          </w:p>
        </w:tc>
        <w:tc>
          <w:tcPr>
            <w:tcW w:type="dxa" w:w="2880"/>
          </w:tcPr>
          <w:p>
            <w:r>
              <w:t>string</w:t>
            </w:r>
          </w:p>
        </w:tc>
        <w:tc>
          <w:tcPr>
            <w:tcW w:type="dxa" w:w="2880"/>
          </w:tcPr>
          <w:p>
            <w:r>
              <w:t>Action ID.</w:t>
            </w:r>
          </w:p>
        </w:tc>
      </w:tr>
      <w:tr>
        <w:tc>
          <w:tcPr>
            <w:tcW w:type="dxa" w:w="2880"/>
          </w:tcPr>
          <w:p>
            <w:r>
              <w:t>workflow_rules[].conditions[].instant_actions.actions[].name</w:t>
            </w:r>
          </w:p>
        </w:tc>
        <w:tc>
          <w:tcPr>
            <w:tcW w:type="dxa" w:w="2880"/>
          </w:tcPr>
          <w:p>
            <w:r>
              <w:t>string</w:t>
            </w:r>
          </w:p>
        </w:tc>
        <w:tc>
          <w:tcPr>
            <w:tcW w:type="dxa" w:w="2880"/>
          </w:tcPr>
          <w:p>
            <w:r>
              <w:t>Action name.</w:t>
            </w:r>
          </w:p>
        </w:tc>
      </w:tr>
      <w:tr>
        <w:tc>
          <w:tcPr>
            <w:tcW w:type="dxa" w:w="2880"/>
          </w:tcPr>
          <w:p>
            <w:r>
              <w:t>workflow_rules[].conditions[].instant_actions.actions[].success_count</w:t>
            </w:r>
          </w:p>
        </w:tc>
        <w:tc>
          <w:tcPr>
            <w:tcW w:type="dxa" w:w="2880"/>
          </w:tcPr>
          <w:p>
            <w:r>
              <w:t>number</w:t>
            </w:r>
          </w:p>
        </w:tc>
        <w:tc>
          <w:tcPr>
            <w:tcW w:type="dxa" w:w="2880"/>
          </w:tcPr>
          <w:p>
            <w:r>
              <w:t>Number of successful executions.</w:t>
            </w:r>
          </w:p>
        </w:tc>
      </w:tr>
      <w:tr>
        <w:tc>
          <w:tcPr>
            <w:tcW w:type="dxa" w:w="2880"/>
          </w:tcPr>
          <w:p>
            <w:r>
              <w:t>workflow_rules[].conditions[].instant_actions.actions[].type</w:t>
            </w:r>
          </w:p>
        </w:tc>
        <w:tc>
          <w:tcPr>
            <w:tcW w:type="dxa" w:w="2880"/>
          </w:tcPr>
          <w:p>
            <w:r>
              <w:t>string</w:t>
            </w:r>
          </w:p>
        </w:tc>
        <w:tc>
          <w:tcPr>
            <w:tcW w:type="dxa" w:w="2880"/>
          </w:tcPr>
          <w:p>
            <w:r>
              <w:t>Action type (e.g., email_notifications, assign_owner, add_tags).</w:t>
            </w:r>
          </w:p>
        </w:tc>
      </w:tr>
      <w:tr>
        <w:tc>
          <w:tcPr>
            <w:tcW w:type="dxa" w:w="2880"/>
          </w:tcPr>
          <w:p>
            <w:r>
              <w:t>workflow_rules[].conditions[].instant_actions.actions[].tag_id</w:t>
            </w:r>
          </w:p>
        </w:tc>
        <w:tc>
          <w:tcPr>
            <w:tcW w:type="dxa" w:w="2880"/>
          </w:tcPr>
          <w:p>
            <w:r>
              <w:t>string</w:t>
            </w:r>
          </w:p>
        </w:tc>
        <w:tc>
          <w:tcPr>
            <w:tcW w:type="dxa" w:w="2880"/>
          </w:tcPr>
          <w:p>
            <w:r>
              <w:t>Tag ID (present for add_tags type in example).</w:t>
            </w:r>
          </w:p>
        </w:tc>
      </w:tr>
      <w:tr>
        <w:tc>
          <w:tcPr>
            <w:tcW w:type="dxa" w:w="2880"/>
          </w:tcPr>
          <w:p>
            <w:r>
              <w:t>workflow_rules[].conditions[].instant_actions.actions[].related_details</w:t>
            </w:r>
          </w:p>
        </w:tc>
        <w:tc>
          <w:tcPr>
            <w:tcW w:type="dxa" w:w="2880"/>
          </w:tcPr>
          <w:p>
            <w:r>
              <w:t>object</w:t>
            </w:r>
          </w:p>
        </w:tc>
        <w:tc>
          <w:tcPr>
            <w:tcW w:type="dxa" w:w="2880"/>
          </w:tcPr>
          <w:p>
            <w:r>
              <w:t>Additional metrics (shown for email notifications).</w:t>
            </w:r>
          </w:p>
        </w:tc>
      </w:tr>
      <w:tr>
        <w:tc>
          <w:tcPr>
            <w:tcW w:type="dxa" w:w="2880"/>
          </w:tcPr>
          <w:p>
            <w:r>
              <w:t>workflow_rules[].conditions[].instant_actions.actions[].related_details.sent</w:t>
            </w:r>
          </w:p>
        </w:tc>
        <w:tc>
          <w:tcPr>
            <w:tcW w:type="dxa" w:w="2880"/>
          </w:tcPr>
          <w:p>
            <w:r>
              <w:t>number</w:t>
            </w:r>
          </w:p>
        </w:tc>
        <w:tc>
          <w:tcPr>
            <w:tcW w:type="dxa" w:w="2880"/>
          </w:tcPr>
          <w:p>
            <w:r>
              <w:t>Emails sent count.</w:t>
            </w:r>
          </w:p>
        </w:tc>
      </w:tr>
      <w:tr>
        <w:tc>
          <w:tcPr>
            <w:tcW w:type="dxa" w:w="2880"/>
          </w:tcPr>
          <w:p>
            <w:r>
              <w:t>workflow_rules[].conditions[].instant_actions.actions[].related_details.delivered</w:t>
            </w:r>
          </w:p>
        </w:tc>
        <w:tc>
          <w:tcPr>
            <w:tcW w:type="dxa" w:w="2880"/>
          </w:tcPr>
          <w:p>
            <w:r>
              <w:t>number</w:t>
            </w:r>
          </w:p>
        </w:tc>
        <w:tc>
          <w:tcPr>
            <w:tcW w:type="dxa" w:w="2880"/>
          </w:tcPr>
          <w:p>
            <w:r>
              <w:t>Emails delivered count.</w:t>
            </w:r>
          </w:p>
        </w:tc>
      </w:tr>
      <w:tr>
        <w:tc>
          <w:tcPr>
            <w:tcW w:type="dxa" w:w="2880"/>
          </w:tcPr>
          <w:p>
            <w:r>
              <w:t>workflow_rules[].conditions[].instant_actions.actions[].related_details.opened</w:t>
            </w:r>
          </w:p>
        </w:tc>
        <w:tc>
          <w:tcPr>
            <w:tcW w:type="dxa" w:w="2880"/>
          </w:tcPr>
          <w:p>
            <w:r>
              <w:t>number</w:t>
            </w:r>
          </w:p>
        </w:tc>
        <w:tc>
          <w:tcPr>
            <w:tcW w:type="dxa" w:w="2880"/>
          </w:tcPr>
          <w:p>
            <w:r>
              <w:t>Emails opened count.</w:t>
            </w:r>
          </w:p>
        </w:tc>
      </w:tr>
      <w:tr>
        <w:tc>
          <w:tcPr>
            <w:tcW w:type="dxa" w:w="2880"/>
          </w:tcPr>
          <w:p>
            <w:r>
              <w:t>workflow_rules[].conditions[].instant_actions.actions[].related_details.clicked</w:t>
            </w:r>
          </w:p>
        </w:tc>
        <w:tc>
          <w:tcPr>
            <w:tcW w:type="dxa" w:w="2880"/>
          </w:tcPr>
          <w:p>
            <w:r>
              <w:t>number</w:t>
            </w:r>
          </w:p>
        </w:tc>
        <w:tc>
          <w:tcPr>
            <w:tcW w:type="dxa" w:w="2880"/>
          </w:tcPr>
          <w:p>
            <w:r>
              <w:t>Emails clicked count.</w:t>
            </w:r>
          </w:p>
        </w:tc>
      </w:tr>
      <w:tr>
        <w:tc>
          <w:tcPr>
            <w:tcW w:type="dxa" w:w="2880"/>
          </w:tcPr>
          <w:p>
            <w:r>
              <w:t>workflow_rules[].conditions[].instant_actions.actions[].related_details.bounced</w:t>
            </w:r>
          </w:p>
        </w:tc>
        <w:tc>
          <w:tcPr>
            <w:tcW w:type="dxa" w:w="2880"/>
          </w:tcPr>
          <w:p>
            <w:r>
              <w:t>number</w:t>
            </w:r>
          </w:p>
        </w:tc>
        <w:tc>
          <w:tcPr>
            <w:tcW w:type="dxa" w:w="2880"/>
          </w:tcPr>
          <w:p>
            <w:r>
              <w:t>Emails bounced count.</w:t>
            </w:r>
          </w:p>
        </w:tc>
      </w:tr>
      <w:tr>
        <w:tc>
          <w:tcPr>
            <w:tcW w:type="dxa" w:w="2880"/>
          </w:tcPr>
          <w:p>
            <w:r>
              <w:t>workflow_rules[].conditions[].instant_actions.actions[].related_details.unopened</w:t>
            </w:r>
          </w:p>
        </w:tc>
        <w:tc>
          <w:tcPr>
            <w:tcW w:type="dxa" w:w="2880"/>
          </w:tcPr>
          <w:p>
            <w:r>
              <w:t>number</w:t>
            </w:r>
          </w:p>
        </w:tc>
        <w:tc>
          <w:tcPr>
            <w:tcW w:type="dxa" w:w="2880"/>
          </w:tcPr>
          <w:p>
            <w:r>
              <w:t>Emails unopened count.</w:t>
            </w:r>
          </w:p>
        </w:tc>
      </w:tr>
      <w:tr>
        <w:tc>
          <w:tcPr>
            <w:tcW w:type="dxa" w:w="2880"/>
          </w:tcPr>
          <w:p>
            <w:r>
              <w:t>workflow_rules[].conditions[].instant_actions.actions[].related_details.unsent</w:t>
            </w:r>
          </w:p>
        </w:tc>
        <w:tc>
          <w:tcPr>
            <w:tcW w:type="dxa" w:w="2880"/>
          </w:tcPr>
          <w:p>
            <w:r>
              <w:t>number</w:t>
            </w:r>
          </w:p>
        </w:tc>
        <w:tc>
          <w:tcPr>
            <w:tcW w:type="dxa" w:w="2880"/>
          </w:tcPr>
          <w:p>
            <w:r>
              <w:t>Emails unsent count.</w:t>
            </w:r>
          </w:p>
        </w:tc>
      </w:tr>
      <w:tr>
        <w:tc>
          <w:tcPr>
            <w:tcW w:type="dxa" w:w="2880"/>
          </w:tcPr>
          <w:p>
            <w:r>
              <w:t>workflow_rules[].conditions[].instant_actions.actions[].related_details.sent_percentage</w:t>
            </w:r>
          </w:p>
        </w:tc>
        <w:tc>
          <w:tcPr>
            <w:tcW w:type="dxa" w:w="2880"/>
          </w:tcPr>
          <w:p>
            <w:r>
              <w:t>number</w:t>
            </w:r>
          </w:p>
        </w:tc>
        <w:tc>
          <w:tcPr>
            <w:tcW w:type="dxa" w:w="2880"/>
          </w:tcPr>
          <w:p>
            <w:r>
              <w:t>Sent percentage.</w:t>
            </w:r>
          </w:p>
        </w:tc>
      </w:tr>
      <w:tr>
        <w:tc>
          <w:tcPr>
            <w:tcW w:type="dxa" w:w="2880"/>
          </w:tcPr>
          <w:p>
            <w:r>
              <w:t>workflow_rules[].conditions[].instant_actions.actions[].related_details.bulk_mail</w:t>
            </w:r>
          </w:p>
        </w:tc>
        <w:tc>
          <w:tcPr>
            <w:tcW w:type="dxa" w:w="2880"/>
          </w:tcPr>
          <w:p>
            <w:r>
              <w:t>boolean</w:t>
            </w:r>
          </w:p>
        </w:tc>
        <w:tc>
          <w:tcPr>
            <w:tcW w:type="dxa" w:w="2880"/>
          </w:tcPr>
          <w:p>
            <w:r>
              <w:t>Whether the email was bulk mail.</w:t>
            </w:r>
          </w:p>
        </w:tc>
      </w:tr>
      <w:tr>
        <w:tc>
          <w:tcPr>
            <w:tcW w:type="dxa" w:w="2880"/>
          </w:tcPr>
          <w:p>
            <w:r>
              <w:t>workflow_rules[].conditions[].scheduled_actions</w:t>
            </w:r>
          </w:p>
        </w:tc>
        <w:tc>
          <w:tcPr>
            <w:tcW w:type="dxa" w:w="2880"/>
          </w:tcPr>
          <w:p>
            <w:r>
              <w:t>array</w:t>
            </w:r>
          </w:p>
        </w:tc>
        <w:tc>
          <w:tcPr>
            <w:tcW w:type="dxa" w:w="2880"/>
          </w:tcPr>
          <w:p>
            <w:r>
              <w:t>Scheduled actions groups.</w:t>
            </w:r>
          </w:p>
        </w:tc>
      </w:tr>
      <w:tr>
        <w:tc>
          <w:tcPr>
            <w:tcW w:type="dxa" w:w="2880"/>
          </w:tcPr>
          <w:p>
            <w:r>
              <w:t>workflow_rules[].conditions[].scheduled_actions[].id</w:t>
            </w:r>
          </w:p>
        </w:tc>
        <w:tc>
          <w:tcPr>
            <w:tcW w:type="dxa" w:w="2880"/>
          </w:tcPr>
          <w:p>
            <w:r>
              <w:t>string</w:t>
            </w:r>
          </w:p>
        </w:tc>
        <w:tc>
          <w:tcPr>
            <w:tcW w:type="dxa" w:w="2880"/>
          </w:tcPr>
          <w:p>
            <w:r>
              <w:t>Scheduled action group ID.</w:t>
            </w:r>
          </w:p>
        </w:tc>
      </w:tr>
      <w:tr>
        <w:tc>
          <w:tcPr>
            <w:tcW w:type="dxa" w:w="2880"/>
          </w:tcPr>
          <w:p>
            <w:r>
              <w:t>workflow_rules[].conditions[].scheduled_actions[].actions</w:t>
            </w:r>
          </w:p>
        </w:tc>
        <w:tc>
          <w:tcPr>
            <w:tcW w:type="dxa" w:w="2880"/>
          </w:tcPr>
          <w:p>
            <w:r>
              <w:t>array</w:t>
            </w:r>
          </w:p>
        </w:tc>
        <w:tc>
          <w:tcPr>
            <w:tcW w:type="dxa" w:w="2880"/>
          </w:tcPr>
          <w:p>
            <w:r>
              <w:t>Actions executed in the scheduled group.</w:t>
            </w:r>
          </w:p>
        </w:tc>
      </w:tr>
      <w:tr>
        <w:tc>
          <w:tcPr>
            <w:tcW w:type="dxa" w:w="2880"/>
          </w:tcPr>
          <w:p>
            <w:r>
              <w:t>workflow_rules[].conditions[].scheduled_actions[].actions[].associated_time</w:t>
            </w:r>
          </w:p>
        </w:tc>
        <w:tc>
          <w:tcPr>
            <w:tcW w:type="dxa" w:w="2880"/>
          </w:tcPr>
          <w:p>
            <w:r>
              <w:t>string</w:t>
            </w:r>
          </w:p>
        </w:tc>
        <w:tc>
          <w:tcPr>
            <w:tcW w:type="dxa" w:w="2880"/>
          </w:tcPr>
          <w:p>
            <w:r>
              <w:t>Time associated with the action execution (ISO 8601 with offset).</w:t>
            </w:r>
          </w:p>
        </w:tc>
      </w:tr>
      <w:tr>
        <w:tc>
          <w:tcPr>
            <w:tcW w:type="dxa" w:w="2880"/>
          </w:tcPr>
          <w:p>
            <w:r>
              <w:t>workflow_rules[].conditions[].scheduled_actions[].actions[].failure_count</w:t>
            </w:r>
          </w:p>
        </w:tc>
        <w:tc>
          <w:tcPr>
            <w:tcW w:type="dxa" w:w="2880"/>
          </w:tcPr>
          <w:p>
            <w:r>
              <w:t>number</w:t>
            </w:r>
          </w:p>
        </w:tc>
        <w:tc>
          <w:tcPr>
            <w:tcW w:type="dxa" w:w="2880"/>
          </w:tcPr>
          <w:p>
            <w:r>
              <w:t>Number of failures for the action.</w:t>
            </w:r>
          </w:p>
        </w:tc>
      </w:tr>
      <w:tr>
        <w:tc>
          <w:tcPr>
            <w:tcW w:type="dxa" w:w="2880"/>
          </w:tcPr>
          <w:p>
            <w:r>
              <w:t>workflow_rules[].conditions[].scheduled_actions[].actions[].queue_count</w:t>
            </w:r>
          </w:p>
        </w:tc>
        <w:tc>
          <w:tcPr>
            <w:tcW w:type="dxa" w:w="2880"/>
          </w:tcPr>
          <w:p>
            <w:r>
              <w:t>number</w:t>
            </w:r>
          </w:p>
        </w:tc>
        <w:tc>
          <w:tcPr>
            <w:tcW w:type="dxa" w:w="2880"/>
          </w:tcPr>
          <w:p>
            <w:r>
              <w:t>Number queued for the action (present for some action types).</w:t>
            </w:r>
          </w:p>
        </w:tc>
      </w:tr>
      <w:tr>
        <w:tc>
          <w:tcPr>
            <w:tcW w:type="dxa" w:w="2880"/>
          </w:tcPr>
          <w:p>
            <w:r>
              <w:t>workflow_rules[].conditions[].scheduled_actions[].actions[].id</w:t>
            </w:r>
          </w:p>
        </w:tc>
        <w:tc>
          <w:tcPr>
            <w:tcW w:type="dxa" w:w="2880"/>
          </w:tcPr>
          <w:p>
            <w:r>
              <w:t>string</w:t>
            </w:r>
          </w:p>
        </w:tc>
        <w:tc>
          <w:tcPr>
            <w:tcW w:type="dxa" w:w="2880"/>
          </w:tcPr>
          <w:p>
            <w:r>
              <w:t>Action ID.</w:t>
            </w:r>
          </w:p>
        </w:tc>
      </w:tr>
      <w:tr>
        <w:tc>
          <w:tcPr>
            <w:tcW w:type="dxa" w:w="2880"/>
          </w:tcPr>
          <w:p>
            <w:r>
              <w:t>workflow_rules[].conditions[].scheduled_actions[].actions[].name</w:t>
            </w:r>
          </w:p>
        </w:tc>
        <w:tc>
          <w:tcPr>
            <w:tcW w:type="dxa" w:w="2880"/>
          </w:tcPr>
          <w:p>
            <w:r>
              <w:t>string</w:t>
            </w:r>
          </w:p>
        </w:tc>
        <w:tc>
          <w:tcPr>
            <w:tcW w:type="dxa" w:w="2880"/>
          </w:tcPr>
          <w:p>
            <w:r>
              <w:t>Action name.</w:t>
            </w:r>
          </w:p>
        </w:tc>
      </w:tr>
      <w:tr>
        <w:tc>
          <w:tcPr>
            <w:tcW w:type="dxa" w:w="2880"/>
          </w:tcPr>
          <w:p>
            <w:r>
              <w:t>workflow_rules[].conditions[].scheduled_actions[].actions[].success_count</w:t>
            </w:r>
          </w:p>
        </w:tc>
        <w:tc>
          <w:tcPr>
            <w:tcW w:type="dxa" w:w="2880"/>
          </w:tcPr>
          <w:p>
            <w:r>
              <w:t>number</w:t>
            </w:r>
          </w:p>
        </w:tc>
        <w:tc>
          <w:tcPr>
            <w:tcW w:type="dxa" w:w="2880"/>
          </w:tcPr>
          <w:p>
            <w:r>
              <w:t>Number of successful executions.</w:t>
            </w:r>
          </w:p>
        </w:tc>
      </w:tr>
      <w:tr>
        <w:tc>
          <w:tcPr>
            <w:tcW w:type="dxa" w:w="2880"/>
          </w:tcPr>
          <w:p>
            <w:r>
              <w:t>workflow_rules[].conditions[].scheduled_actions[].actions[].type</w:t>
            </w:r>
          </w:p>
        </w:tc>
        <w:tc>
          <w:tcPr>
            <w:tcW w:type="dxa" w:w="2880"/>
          </w:tcPr>
          <w:p>
            <w:r>
              <w:t>string</w:t>
            </w:r>
          </w:p>
        </w:tc>
        <w:tc>
          <w:tcPr>
            <w:tcW w:type="dxa" w:w="2880"/>
          </w:tcPr>
          <w:p>
            <w:r>
              <w:t>Action type.</w:t>
            </w:r>
          </w:p>
        </w:tc>
      </w:tr>
      <w:tr>
        <w:tc>
          <w:tcPr>
            <w:tcW w:type="dxa" w:w="2880"/>
          </w:tcPr>
          <w:p>
            <w:r>
              <w:t>workflow_rules[].conditions[].scheduled_actions[].actions[].related_details</w:t>
            </w:r>
          </w:p>
        </w:tc>
        <w:tc>
          <w:tcPr>
            <w:tcW w:type="dxa" w:w="2880"/>
          </w:tcPr>
          <w:p>
            <w:r>
              <w:t>object</w:t>
            </w:r>
          </w:p>
        </w:tc>
        <w:tc>
          <w:tcPr>
            <w:tcW w:type="dxa" w:w="2880"/>
          </w:tcPr>
          <w:p>
            <w:r>
              <w:t>Additional metrics (shown for email notifications).</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'{{OAUTH_METADATA.meta.apiDomain}}/crm/v8/settings/automation/workflow_rules/4876876000013248001/actions/usage?executed_from=2025-08-01T00:00:00%2B05:30&amp;executed_till=2025-10-31T23:59:59%2B05:30' \</w:t>
        <w:br/>
        <w:t xml:space="preserve"> --header 'Accept: application/json'</w:t>
      </w:r>
    </w:p>
    <w:p>
      <w:pPr>
        <w:pStyle w:val="Heading3"/>
      </w:pPr>
      <w:r>
        <w:t>Example Usage</w:t>
      </w:r>
    </w:p>
    <w:p>
      <w:pPr>
        <w:pStyle w:val="Heading3"/>
      </w:pPr>
      <w:r>
        <w:t>Example 1: Usage report for a specific date range</w:t>
      </w:r>
    </w:p>
    <w:p>
      <w:r>
        <w:rPr>
          <w:b/>
          <w:color w:val="666666"/>
          <w:sz w:val="16"/>
        </w:rPr>
        <w:t>[bash]</w:t>
      </w:r>
    </w:p>
    <w:p>
      <w:pPr>
        <w:shd w:fill="F2F2F2" w:val="clear"/>
      </w:pPr>
      <w:r>
        <w:rPr>
          <w:rFonts w:ascii="Courier New" w:hAnsi="Courier New"/>
          <w:sz w:val="17"/>
        </w:rPr>
        <w:t>curl --request GET \</w:t>
        <w:br/>
        <w:t xml:space="preserve"> --url '{{OAUTH_METADATA.meta.apiDomain}}/crm/v8/settings/automation/workflow_rules/4876876000013248001/actions/usage?executed_from=2025-10-01T00:00:00%2B05:30&amp;executed_till=2025-10-31T23:59:59%2B05:30' \</w:t>
        <w:br/>
        <w:t xml:space="preserve"> --header 'Accept: application/json'</w:t>
      </w:r>
    </w:p>
    <w:p>
      <w:pPr>
        <w:pStyle w:val="Heading3"/>
      </w:pPr>
      <w:r>
        <w:t>Example 2: Fetch usage report for another workflow rule</w:t>
      </w:r>
    </w:p>
    <w:p>
      <w:r>
        <w:rPr>
          <w:b/>
          <w:color w:val="666666"/>
          <w:sz w:val="16"/>
        </w:rPr>
        <w:t>[bash]</w:t>
      </w:r>
    </w:p>
    <w:p>
      <w:pPr>
        <w:shd w:fill="F2F2F2" w:val="clear"/>
      </w:pPr>
      <w:r>
        <w:rPr>
          <w:rFonts w:ascii="Courier New" w:hAnsi="Courier New"/>
          <w:sz w:val="17"/>
        </w:rPr>
        <w:t>curl --request GET \</w:t>
        <w:br/>
        <w:t xml:space="preserve"> --url '{{OAUTH_METADATA.meta.apiDomain}}/crm/v8/settings/automation/workflow_rules/4876876000099999999/actions/usage?executed_from=2025-09-01T00:00:00%2B05:30&amp;executed_till=2025-09-30T23:59:59%2B05:30' \</w:t>
        <w:br/>
        <w:t xml:space="preserve"> --header 'Accept: application/json'</w:t>
      </w:r>
    </w:p>
    <w:p>
      <w:pPr>
        <w:pStyle w:val="Heading3"/>
      </w:pPr>
      <w:r>
        <w:t>Notes</w:t>
      </w:r>
    </w:p>
    <w:p>
      <w:pPr>
        <w:pStyle w:val="ListBullet"/>
      </w:pPr>
      <w:r>
        <w:t>The API may return REQUIRED_PARAM_MISSING for executed_from if it is not provided.</w:t>
      </w:r>
    </w:p>
    <w:p>
      <w:pPr>
        <w:pStyle w:val="ListBullet"/>
      </w:pPr>
      <w:r>
        <w:t>If date/time values are not in ISO time (datetime) format, the API may return INVALID_DATA.</w:t>
      </w:r>
    </w:p>
    <w:p>
      <w:pPr>
        <w:pStyle w:val="ListBullet"/>
      </w:pPr>
      <w:r>
        <w:t>The API may return INVALID_REQUEST with message DATE_RANGE_EXCEEDS if the requested date range is too large (exact limits not specified in the scraped content).</w:t>
      </w:r>
    </w:p>
    <w:p>
      <w:pPr>
        <w:pStyle w:val="Heading3"/>
      </w:pPr>
      <w:r>
        <w:t>Error Handling</w:t>
      </w:r>
    </w:p>
    <w:p>
      <w:pPr>
        <w:pStyle w:val="ListBullet"/>
      </w:pPr>
      <w:r>
        <w:t>400 Bad Request</w:t>
        <w:br/>
        <w:br/>
        <w:t>REQUIRED_PARAM_MISSING: required query parameter not found (example shows executed_from)</w:t>
        <w:br/>
        <w:t>INVALID_DATA: invalid parameter format/type (example shows executed_from must be datetime / ISO time)</w:t>
        <w:br/>
        <w:t>INVALID_REQUEST: request rejected (example message DATE_RANGE_EXCEEDS)</w:t>
        <w:br/>
        <w:t>INVALID_REQUEST_METHOD: HTTP method not valid for this endpoint</w:t>
      </w:r>
    </w:p>
    <w:p>
      <w:pPr>
        <w:pStyle w:val="ListBullet"/>
      </w:pPr>
      <w:r>
        <w:t>401 Unauthorized</w:t>
        <w:br/>
        <w:br/>
        <w:t>AUTHENTICATION_FAILURE: authentication failed</w:t>
      </w:r>
    </w:p>
    <w:p>
      <w:r>
        <w:br w:type="page"/>
      </w:r>
    </w:p>
    <w:p>
      <w:pPr>
        <w:pStyle w:val="Heading2"/>
      </w:pPr>
      <w:r>
        <w:t>226. [POST] Add Tags to Invoice Records</w:t>
      </w:r>
    </w:p>
    <w:p>
      <w:r>
        <w:rPr>
          <w:b/>
        </w:rPr>
        <w:t xml:space="preserve">Endpoint: </w:t>
      </w:r>
      <w:r>
        <w:rPr>
          <w:rFonts w:ascii="Courier New" w:hAnsi="Courier New"/>
          <w:sz w:val="18"/>
        </w:rPr>
        <w:t>/crm/v8/Invoices/actions/add_tags</w:t>
      </w:r>
    </w:p>
    <w:p>
      <w:pPr>
        <w:pStyle w:val="Heading3"/>
      </w:pPr>
      <w:r>
        <w:t>Prerequisites</w:t>
      </w:r>
    </w:p>
    <w:p>
      <w:pPr>
        <w:pStyle w:val="ListBullet"/>
      </w:pPr>
      <w:r>
        <w:t>You must have access to the Invoices module and permission to edit/tag invoice records.</w:t>
      </w:r>
    </w:p>
    <w:p>
      <w:pPr>
        <w:pStyle w:val="Heading3"/>
      </w:pPr>
      <w:r>
        <w:t>Method</w:t>
      </w:r>
    </w:p>
    <w:p>
      <w:r>
        <w:t>POST</w:t>
      </w:r>
    </w:p>
    <w:p>
      <w:pPr>
        <w:pStyle w:val="Heading3"/>
      </w:pPr>
      <w:r>
        <w:t>URL</w:t>
      </w:r>
    </w:p>
    <w:p>
      <w:r>
        <w:t>{{OAUTH_METADATA.meta.apiDomain}}/crm/v8/Invoices/actions/add_tags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one or more tags to one or more Invoice records.</w:t>
      </w:r>
    </w:p>
    <w:p>
      <w:pPr>
        <w:pStyle w:val="Heading3"/>
      </w:pPr>
      <w:r>
        <w:t>Enforcement Rules</w:t>
      </w:r>
    </w:p>
    <w:p>
      <w:pPr>
        <w:pStyle w:val="ListBullet"/>
      </w:pPr>
      <w:r>
        <w:t>When executing the action, ensure to send Query Parameters in the URL as query parameters and not in the body.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Invoice record IDs to add tags to. (Sent in the URL query string.)</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tags</w:t>
            </w:r>
          </w:p>
        </w:tc>
        <w:tc>
          <w:tcPr>
            <w:tcW w:type="dxa" w:w="2880"/>
          </w:tcPr>
          <w:p>
            <w:r>
              <w:t>array</w:t>
            </w:r>
          </w:p>
        </w:tc>
        <w:tc>
          <w:tcPr>
            <w:tcW w:type="dxa" w:w="2880"/>
          </w:tcPr>
          <w:p>
            <w:r>
              <w:t>List of tag objects to add.</w:t>
            </w:r>
          </w:p>
        </w:tc>
      </w:tr>
    </w:tbl>
    <w:p/>
    <w:p>
      <w:pPr>
        <w:pStyle w:val="Heading3"/>
      </w:pPr>
      <w:r>
        <w:t>tags[]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color_code</w:t>
            </w:r>
          </w:p>
        </w:tc>
        <w:tc>
          <w:tcPr>
            <w:tcW w:type="dxa" w:w="2880"/>
          </w:tcPr>
          <w:p>
            <w:r>
              <w:t>string</w:t>
            </w:r>
          </w:p>
        </w:tc>
        <w:tc>
          <w:tcPr>
            <w:tcW w:type="dxa" w:w="2880"/>
          </w:tcPr>
          <w:p>
            <w:r>
              <w:t>Tag color code. Example: #57B1FD</w:t>
            </w:r>
          </w:p>
        </w:tc>
      </w:tr>
      <w:tr>
        <w:tc>
          <w:tcPr>
            <w:tcW w:type="dxa" w:w="2880"/>
          </w:tcPr>
          <w:p>
            <w:r>
              <w:t>name</w:t>
            </w:r>
          </w:p>
        </w:tc>
        <w:tc>
          <w:tcPr>
            <w:tcW w:type="dxa" w:w="2880"/>
          </w:tcPr>
          <w:p>
            <w:r>
              <w:t>string</w:t>
            </w:r>
          </w:p>
        </w:tc>
        <w:tc>
          <w:tcPr>
            <w:tcW w:type="dxa" w:w="2880"/>
          </w:tcPr>
          <w:p>
            <w:r>
              <w:t>Tag name. Example: Cash Invoice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"tags": [</w:t>
        <w:br/>
        <w:t xml:space="preserve"> {</w:t>
        <w:br/>
        <w:t xml:space="preserve"> "color_code": "#57B1FD",</w:t>
        <w:br/>
        <w:t xml:space="preserve"> "name": "Cash Invoice"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tags</w:t>
            </w:r>
          </w:p>
        </w:tc>
        <w:tc>
          <w:tcPr>
            <w:tcW w:type="dxa" w:w="2880"/>
          </w:tcPr>
          <w:p>
            <w:r>
              <w:t>array</w:t>
            </w:r>
          </w:p>
        </w:tc>
        <w:tc>
          <w:tcPr>
            <w:tcW w:type="dxa" w:w="2880"/>
          </w:tcPr>
          <w:p>
            <w:r>
              <w:t>The tags included in the response payload.</w:t>
            </w:r>
          </w:p>
        </w:tc>
      </w:tr>
      <w:tr>
        <w:tc>
          <w:tcPr>
            <w:tcW w:type="dxa" w:w="2880"/>
          </w:tcPr>
          <w:p>
            <w:r>
              <w:t>tags[].color_code</w:t>
            </w:r>
          </w:p>
        </w:tc>
        <w:tc>
          <w:tcPr>
            <w:tcW w:type="dxa" w:w="2880"/>
          </w:tcPr>
          <w:p>
            <w:r>
              <w:t>string</w:t>
            </w:r>
          </w:p>
        </w:tc>
        <w:tc>
          <w:tcPr>
            <w:tcW w:type="dxa" w:w="2880"/>
          </w:tcPr>
          <w:p>
            <w:r>
              <w:t>Tag color code (hex).</w:t>
            </w:r>
          </w:p>
        </w:tc>
      </w:tr>
      <w:tr>
        <w:tc>
          <w:tcPr>
            <w:tcW w:type="dxa" w:w="2880"/>
          </w:tcPr>
          <w:p>
            <w:r>
              <w:t>tags[].name</w:t>
            </w:r>
          </w:p>
        </w:tc>
        <w:tc>
          <w:tcPr>
            <w:tcW w:type="dxa" w:w="2880"/>
          </w:tcPr>
          <w:p>
            <w:r>
              <w:t>string</w:t>
            </w:r>
          </w:p>
        </w:tc>
        <w:tc>
          <w:tcPr>
            <w:tcW w:type="dxa" w:w="2880"/>
          </w:tcPr>
          <w:p>
            <w:r>
              <w:t>Tag name.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'{{OAUTH_METADATA.meta.apiDomain}}/crm/v8/Invoices/actions/add_tags?ids=440248000000123001,440248000000123002' \</w:t>
        <w:br/>
        <w:t xml:space="preserve"> --header 'Accept: application/json' \</w:t>
        <w:br/>
        <w:t xml:space="preserve"> --header 'Content-Type: application/json' \</w:t>
        <w:br/>
        <w:t xml:space="preserve"> --data '{</w:t>
        <w:br/>
        <w:t xml:space="preserve"> "tags": [</w:t>
        <w:br/>
        <w:t xml:space="preserve">      {</w:t>
        <w:br/>
        <w:t xml:space="preserve"> "color_code": "#57B1FD",</w:t>
        <w:br/>
        <w:t xml:space="preserve"> "name": "Cash Invoice"</w:t>
        <w:br/>
        <w:t xml:space="preserve">      }</w:t>
        <w:br/>
        <w:t xml:space="preserve">    ]</w:t>
        <w:br/>
        <w:t xml:space="preserve">  }'</w:t>
      </w:r>
    </w:p>
    <w:p>
      <w:pPr>
        <w:pStyle w:val="Heading3"/>
      </w:pPr>
      <w:r>
        <w:t>Example Usage</w:t>
      </w:r>
    </w:p>
    <w:p>
      <w:pPr>
        <w:pStyle w:val="Heading3"/>
      </w:pPr>
      <w:r>
        <w:t>Example 1: Add a single tag to multiple invoices</w:t>
      </w:r>
    </w:p>
    <w:p>
      <w:r>
        <w:rPr>
          <w:b/>
          <w:color w:val="666666"/>
          <w:sz w:val="16"/>
        </w:rPr>
        <w:t>[bash]</w:t>
      </w:r>
    </w:p>
    <w:p>
      <w:pPr>
        <w:shd w:fill="F2F2F2" w:val="clear"/>
      </w:pPr>
      <w:r>
        <w:rPr>
          <w:rFonts w:ascii="Courier New" w:hAnsi="Courier New"/>
          <w:sz w:val="17"/>
        </w:rPr>
        <w:t>curl -X POST \</w:t>
        <w:br/>
        <w:t xml:space="preserve"> '{{OAUTH_METADATA.meta.apiDomain}}/crm/v8/Invoices/actions/add_tags?ids=440248000000123001,440248000000123002' \</w:t>
        <w:br/>
        <w:t xml:space="preserve"> -H 'Accept: application/json' \</w:t>
        <w:br/>
        <w:t xml:space="preserve"> -H 'Content-Type: application/json' \</w:t>
        <w:br/>
        <w:t xml:space="preserve"> -d '{</w:t>
        <w:br/>
        <w:t xml:space="preserve"> "tags": [</w:t>
        <w:br/>
        <w:t xml:space="preserve">      { "color_code": "#57B1FD", "name": "Cash Invoice" }</w:t>
        <w:br/>
        <w:t xml:space="preserve">    ]</w:t>
        <w:br/>
        <w:t xml:space="preserve">  }'</w:t>
      </w:r>
    </w:p>
    <w:p>
      <w:pPr>
        <w:pStyle w:val="Heading3"/>
      </w:pPr>
      <w:r>
        <w:t>Example 2: Add multiple tags to a single invoice</w:t>
      </w:r>
    </w:p>
    <w:p>
      <w:r>
        <w:rPr>
          <w:b/>
          <w:color w:val="666666"/>
          <w:sz w:val="16"/>
        </w:rPr>
        <w:t>[bash]</w:t>
      </w:r>
    </w:p>
    <w:p>
      <w:pPr>
        <w:shd w:fill="F2F2F2" w:val="clear"/>
      </w:pPr>
      <w:r>
        <w:rPr>
          <w:rFonts w:ascii="Courier New" w:hAnsi="Courier New"/>
          <w:sz w:val="17"/>
        </w:rPr>
        <w:t>curl -X POST \</w:t>
        <w:br/>
        <w:t xml:space="preserve"> '{{OAUTH_METADATA.meta.apiDomain}}/crm/v8/Invoices/actions/add_tags?ids=440248000000123001' \</w:t>
        <w:br/>
        <w:t xml:space="preserve"> -H 'Accept: application/json' \</w:t>
        <w:br/>
        <w:t xml:space="preserve"> -H 'Content-Type: application/json' \</w:t>
        <w:br/>
        <w:t xml:space="preserve"> -d '{</w:t>
        <w:br/>
        <w:t xml:space="preserve"> "tags": [</w:t>
        <w:br/>
        <w:t xml:space="preserve">      { "color_code": "#57B1FD", "name": "Cash Invoice" },</w:t>
        <w:br/>
        <w:t xml:space="preserve">      { "color_code": "#FFAA00", "name": "Paid" }</w:t>
        <w:br/>
        <w:t xml:space="preserve">    ]</w:t>
        <w:br/>
        <w:t xml:space="preserve">  }'</w:t>
      </w:r>
    </w:p>
    <w:p>
      <w:pPr>
        <w:pStyle w:val="Heading3"/>
      </w:pPr>
      <w:r>
        <w:t>Notes</w:t>
      </w:r>
    </w:p>
    <w:p>
      <w:pPr>
        <w:pStyle w:val="ListBullet"/>
      </w:pPr>
      <w:r>
        <w:t>Request body content type is application/json.</w:t>
      </w:r>
    </w:p>
    <w:p>
      <w:pPr>
        <w:pStyle w:val="ListBullet"/>
      </w:pPr>
      <w:r>
        <w:t>The documentation specifies only a 200 success response; other error responses were not provided in the scraped content.</w:t>
      </w:r>
    </w:p>
    <w:p>
      <w:pPr>
        <w:pStyle w:val="Heading3"/>
      </w:pPr>
      <w:r>
        <w:t>Related invoices actions</w:t>
      </w:r>
    </w:p>
    <w:p>
      <w:pPr>
        <w:pStyle w:val="ListBullet"/>
      </w:pPr>
      <w:r>
        <w:t>[GET] List Invoices for a Sales Order — /crm/v8/Sales_Orders/{{recordId}}/Invoices</w:t>
      </w:r>
    </w:p>
    <w:p>
      <w:pPr>
        <w:pStyle w:val="ListBullet"/>
      </w:pPr>
      <w:r>
        <w:t>[GET] List an Account's Invoices — /crm/v8/Accounts/{{recordId}}/Invoices</w:t>
      </w:r>
    </w:p>
    <w:p>
      <w:pPr>
        <w:pStyle w:val="ListBullet"/>
      </w:pPr>
      <w:r>
        <w:t>[GET] List a Contact's Invoices — /crm/v8/Contacts/{{recordId}}/Invoices</w:t>
      </w:r>
    </w:p>
    <w:p>
      <w:pPr>
        <w:pStyle w:val="ListBullet"/>
      </w:pPr>
      <w:r>
        <w:t>[POST] Create an Invoice — /crm/v8/Invoices</w:t>
      </w:r>
    </w:p>
    <w:p>
      <w:pPr>
        <w:pStyle w:val="ListBullet"/>
      </w:pPr>
      <w:r>
        <w:t>[PUT] Update an Invoice Record — /crm/v8/Invoices/{{recordId}}</w:t>
      </w:r>
    </w:p>
    <w:p>
      <w:pPr>
        <w:pStyle w:val="ListBullet"/>
      </w:pPr>
      <w:r>
        <w:t>[GET] List Invoices — /crm/v8/Invoices</w:t>
      </w:r>
    </w:p>
    <w:p>
      <w:r>
        <w:br w:type="page"/>
      </w:r>
    </w:p>
    <w:p>
      <w:pPr>
        <w:pStyle w:val="Heading2"/>
      </w:pPr>
      <w:r>
        <w:t>227. [DELETE] Delete an Invoice Record</w:t>
      </w:r>
    </w:p>
    <w:p>
      <w:r>
        <w:rPr>
          <w:b/>
        </w:rPr>
        <w:t xml:space="preserve">Endpoint: </w:t>
      </w:r>
      <w:r>
        <w:rPr>
          <w:rFonts w:ascii="Courier New" w:hAnsi="Courier New"/>
          <w:sz w:val="18"/>
        </w:rPr>
        <w:t>/crm/v8/Invoices/{{recordId}}</w:t>
      </w:r>
    </w:p>
    <w:p>
      <w:pPr>
        <w:pStyle w:val="Heading3"/>
      </w:pPr>
      <w:r>
        <w:t>Prerequisites</w:t>
      </w:r>
    </w:p>
    <w:p>
      <w:pPr>
        <w:pStyle w:val="ListBullet"/>
      </w:pPr>
      <w:r>
        <w:t>Must have permission to delete records in the Invoices module</w:t>
      </w:r>
    </w:p>
    <w:p>
      <w:pPr>
        <w:pStyle w:val="Heading3"/>
      </w:pPr>
      <w:r>
        <w:t>Method</w:t>
      </w:r>
    </w:p>
    <w:p>
      <w:r>
        <w:t>DELETE</w:t>
      </w:r>
    </w:p>
    <w:p>
      <w:pPr>
        <w:pStyle w:val="Heading3"/>
      </w:pPr>
      <w:r>
        <w:t>URL</w:t>
      </w:r>
    </w:p>
    <w:p>
      <w:r>
        <w:t>{{OAUTH_METADATA.meta.apiDomain}}/crm/v8/Invoices/{{record_id}}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entity/record from the Invoices module by its record ID.</w:t>
      </w:r>
    </w:p>
    <w:p>
      <w:pPr>
        <w:pStyle w:val="Heading3"/>
      </w:pPr>
      <w:r>
        <w:t>Enforcement Rules</w:t>
      </w:r>
    </w:p>
    <w:p>
      <w:pPr>
        <w:pStyle w:val="ListBullet"/>
      </w:pPr>
      <w:r>
        <w:t>The record_id path parameter must always be present and must be a non-empty string.</w:t>
      </w:r>
    </w:p>
    <w:p>
      <w:pPr>
        <w:pStyle w:val="ListBullet"/>
      </w:pPr>
      <w:r>
        <w:t>If the user provides a record_id, use that value directly.</w:t>
      </w:r>
    </w:p>
    <w:p>
      <w:pPr>
        <w:pStyle w:val="ListBullet"/>
      </w:pPr>
      <w:r>
        <w:t>Do not call the API with a missing or empty record_id (e.g., avoid /Invoices//).</w:t>
      </w:r>
    </w:p>
    <w:p>
      <w:pPr>
        <w:pStyle w:val="ListBullet"/>
      </w:pPr>
      <w:r>
        <w:t>Always construct the path as /crm/v8/Invoices/{{record_id}}.</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/crm/v8/Invoices/3477061000001234001</w:t>
      </w:r>
    </w:p>
    <w:p>
      <w:pPr>
        <w:pStyle w:val="Heading3"/>
      </w:pPr>
      <w:r>
        <w:t>Invalid Examples</w:t>
      </w:r>
    </w:p>
    <w:p>
      <w:r>
        <w:rPr>
          <w:b/>
          <w:color w:val="666666"/>
          <w:sz w:val="16"/>
        </w:rPr>
        <w:t>[http]</w:t>
      </w:r>
    </w:p>
    <w:p>
      <w:pPr>
        <w:shd w:fill="F2F2F2" w:val="clear"/>
      </w:pPr>
      <w:r>
        <w:rPr>
          <w:rFonts w:ascii="Courier New" w:hAnsi="Courier New"/>
          <w:sz w:val="17"/>
        </w:rPr>
        <w:t>/crm/v8/Invoices/</w:t>
        <w:br/>
        <w:t>/crm/v8/Invoices</w:t>
        <w:br/>
        <w:t>/crm/v8/Invoices/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Required. The unique ID of the Invoice record to delete. Sent in the URL path.</w:t>
            </w:r>
          </w:p>
        </w:tc>
      </w:tr>
    </w:tbl>
    <w:p/>
    <w:p>
      <w:pPr>
        <w:pStyle w:val="Heading3"/>
      </w:pPr>
      <w:r>
        <w:t>Response</w:t>
      </w:r>
    </w:p>
    <w:p>
      <w:pPr>
        <w:pStyle w:val="Heading3"/>
      </w:pPr>
      <w:r>
        <w:t>Success Response (200 OK)</w:t>
      </w:r>
    </w:p>
    <w:p>
      <w:r>
        <w:rPr>
          <w:b/>
        </w:rPr>
        <w:t>Note: Response body 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'{{OAUTH_METADATA.meta.apiDomain}}/crm/v8/Invoices/3477061000001234001' \</w:t>
        <w:br/>
        <w:t xml:space="preserve"> --header 'Accept: application/json'</w:t>
      </w:r>
    </w:p>
    <w:p>
      <w:pPr>
        <w:pStyle w:val="Heading3"/>
      </w:pPr>
      <w:r>
        <w:t>Notes</w:t>
      </w:r>
    </w:p>
    <w:p>
      <w:pPr>
        <w:pStyle w:val="ListBullet"/>
      </w:pPr>
      <w:r>
        <w:t>Operation ID: invoices173</w:t>
      </w:r>
    </w:p>
    <w:p>
      <w:pPr>
        <w:pStyle w:val="Heading3"/>
      </w:pPr>
      <w:r>
        <w:t>Related invoices actions</w:t>
      </w:r>
    </w:p>
    <w:p>
      <w:pPr>
        <w:pStyle w:val="ListBullet"/>
      </w:pPr>
      <w:r>
        <w:t>[GET] List Invoices for a Sales Order — /crm/v8/Sales_Orders/{{recordId}}/Invoices</w:t>
      </w:r>
    </w:p>
    <w:p>
      <w:pPr>
        <w:pStyle w:val="ListBullet"/>
      </w:pPr>
      <w:r>
        <w:t>[GET] List an Account's Invoices — /crm/v8/Accounts/{{recordId}}/Invoices</w:t>
      </w:r>
    </w:p>
    <w:p>
      <w:pPr>
        <w:pStyle w:val="ListBullet"/>
      </w:pPr>
      <w:r>
        <w:t>[GET] List a Contact's Invoices — /crm/v8/Contacts/{{recordId}}/Invoices</w:t>
      </w:r>
    </w:p>
    <w:p>
      <w:pPr>
        <w:pStyle w:val="ListBullet"/>
      </w:pPr>
      <w:r>
        <w:t>[POST] Create an Invoice — /crm/v8/Invoices</w:t>
      </w:r>
    </w:p>
    <w:p>
      <w:pPr>
        <w:pStyle w:val="ListBullet"/>
      </w:pPr>
      <w:r>
        <w:t>[PUT] Update an Invoice Record — /crm/v8/Invoices/{{recordId}}</w:t>
      </w:r>
    </w:p>
    <w:p>
      <w:pPr>
        <w:pStyle w:val="ListBullet"/>
      </w:pPr>
      <w:r>
        <w:t>[GET] List Invoices — /crm/v8/Invoices</w:t>
      </w:r>
    </w:p>
    <w:p>
      <w:r>
        <w:br w:type="page"/>
      </w:r>
    </w:p>
    <w:p>
      <w:pPr>
        <w:pStyle w:val="Heading2"/>
      </w:pPr>
      <w:r>
        <w:t>228. [GET] Get Mass Change Owner Job Status for Leads</w:t>
      </w:r>
    </w:p>
    <w:p>
      <w:r>
        <w:rPr>
          <w:b/>
        </w:rPr>
        <w:t xml:space="preserve">Endpoint: </w:t>
      </w:r>
      <w:r>
        <w:rPr>
          <w:rFonts w:ascii="Courier New" w:hAnsi="Courier New"/>
          <w:sz w:val="18"/>
        </w:rPr>
        <w:t>/crm/v8/Leads/actions/mass_change_owner</w:t>
      </w:r>
    </w:p>
    <w:p>
      <w:pPr>
        <w:pStyle w:val="Heading3"/>
      </w:pPr>
      <w:r>
        <w:t>Prerequisites</w:t>
      </w:r>
    </w:p>
    <w:p>
      <w:pPr>
        <w:pStyle w:val="ListBullet"/>
      </w:pPr>
      <w:r>
        <w:t>Must have access to Zoho CRM Leads module and permission to perform mass owner change operations (and view their job status)</w:t>
      </w:r>
    </w:p>
    <w:p>
      <w:pPr>
        <w:pStyle w:val="Heading3"/>
      </w:pPr>
      <w:r>
        <w:t>Method</w:t>
      </w:r>
    </w:p>
    <w:p>
      <w:r>
        <w:t>GET</w:t>
      </w:r>
    </w:p>
    <w:p>
      <w:pPr>
        <w:pStyle w:val="Heading3"/>
      </w:pPr>
      <w:r>
        <w:t>URL</w:t>
      </w:r>
    </w:p>
    <w:p>
      <w:r>
        <w:t>{{OAUTH_METADATA.meta.apiDomain}}/crm/v8/Leads/actions/mass_change_owner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current status of a previously scheduled “mass change owner” job for the Leads module.</w:t>
      </w:r>
    </w:p>
    <w:p>
      <w:pPr>
        <w:pStyle w:val="Heading3"/>
      </w:pPr>
      <w:r>
        <w:t>Enforcement Rules</w:t>
      </w:r>
    </w:p>
    <w:p>
      <w:pPr>
        <w:pStyle w:val="ListBullet"/>
      </w:pPr>
      <w:r>
        <w:t>When executing the action, ensure to send Query Parameters in the URL as query parameters and not in the body.</w:t>
      </w:r>
    </w:p>
    <w:p>
      <w:pPr>
        <w:pStyle w:val="ListBullet"/>
      </w:pPr>
      <w:r>
        <w:t>Do not send query parameters in the request body for this endpoint.</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job_id</w:t>
            </w:r>
          </w:p>
        </w:tc>
        <w:tc>
          <w:tcPr>
            <w:tcW w:type="dxa" w:w="2880"/>
          </w:tcPr>
          <w:p>
            <w:r>
              <w:t>string</w:t>
            </w:r>
          </w:p>
        </w:tc>
        <w:tc>
          <w:tcPr>
            <w:tcW w:type="dxa" w:w="2880"/>
          </w:tcPr>
          <w:p>
            <w:r>
              <w:t>The ID of the previously scheduled mass change owner job. Sent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'{{OAUTH_METADATA.meta.apiDomain}}/crm/v8/Leads/actions/mass_change_owner?job_id=440248000001234567' \</w:t>
        <w:br/>
        <w:t xml:space="preserve"> --header 'Accept: application/json'</w:t>
      </w:r>
    </w:p>
    <w:p>
      <w:pPr>
        <w:pStyle w:val="Heading3"/>
      </w:pPr>
      <w:r>
        <w:t>Related leads actions</w:t>
      </w:r>
    </w:p>
    <w:p>
      <w:pPr>
        <w:pStyle w:val="ListBullet"/>
      </w:pPr>
      <w:r>
        <w:t>[POST] Create an Email Draft for a Lead — /crm/v8/Leads/{{leadId}}/__email_drafts</w:t>
      </w:r>
    </w:p>
    <w:p>
      <w:pPr>
        <w:pStyle w:val="ListBullet"/>
      </w:pPr>
      <w:r>
        <w:t>[PUT] Update a Lead Record’s Subforms — /crm/v8/Leads</w:t>
      </w:r>
    </w:p>
    <w:p>
      <w:pPr>
        <w:pStyle w:val="ListBullet"/>
      </w:pPr>
      <w:r>
        <w:t>[POST] Remove Tags From Lead Records — /crm/v8/Leads/actions/remove_tags</w:t>
      </w:r>
    </w:p>
    <w:p>
      <w:pPr>
        <w:pStyle w:val="ListBullet"/>
      </w:pPr>
      <w:r>
        <w:t>[POST] Clone a Lead Record — /crm/v8/Leads/{{recordId}}/actions/clone</w:t>
      </w:r>
    </w:p>
    <w:p>
      <w:pPr>
        <w:pStyle w:val="ListBullet"/>
      </w:pPr>
      <w:r>
        <w:t>[POST] Share (Record-Level) Emails for Multiple Lead Records — /crm/v8/Leads/actions/share_emails</w:t>
      </w:r>
    </w:p>
    <w:p>
      <w:pPr>
        <w:pStyle w:val="ListBullet"/>
      </w:pPr>
      <w:r>
        <w:t>[GET] List Related Records of a Deleted Lead — /crm/v8/Leads/deleted/{{recordId}}/{{relatedListAPIName}}</w:t>
      </w:r>
    </w:p>
    <w:p>
      <w:r>
        <w:br w:type="page"/>
      </w:r>
    </w:p>
    <w:p>
      <w:pPr>
        <w:pStyle w:val="Heading2"/>
      </w:pPr>
      <w:r>
        <w:t>229. [GET] List Notes for a Call Record</w:t>
      </w:r>
    </w:p>
    <w:p>
      <w:r>
        <w:rPr>
          <w:b/>
        </w:rPr>
        <w:t xml:space="preserve">Endpoint: </w:t>
      </w:r>
      <w:r>
        <w:rPr>
          <w:rFonts w:ascii="Courier New" w:hAnsi="Courier New"/>
          <w:sz w:val="18"/>
        </w:rPr>
        <w:t>/crm/v8/Calls/{{recordId}}/Notes</w:t>
      </w:r>
    </w:p>
    <w:p>
      <w:pPr>
        <w:pStyle w:val="Heading3"/>
      </w:pPr>
      <w:r>
        <w:t>Method</w:t>
      </w:r>
    </w:p>
    <w:p>
      <w:r>
        <w:t>GET</w:t>
      </w:r>
    </w:p>
    <w:p>
      <w:pPr>
        <w:pStyle w:val="Heading3"/>
      </w:pPr>
      <w:r>
        <w:t>URL</w:t>
      </w:r>
    </w:p>
    <w:p>
      <w:r>
        <w:t>{{OAUTH_METADATA.meta.apiDomain}}/crm/v8/Calls/{{record_id}}/Notes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Notes associated with a specific Calls record.</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/Calls//Notes or /Calls/Notes).</w:t>
      </w:r>
    </w:p>
    <w:p>
      <w:pPr>
        <w:pStyle w:val="ListBullet"/>
      </w:pPr>
      <w:r>
        <w:t>Always construct the path as /crm/v8/Calls/{{record_id}}/Notes, where {{record_id}} is a non-empty string.</w:t>
      </w:r>
    </w:p>
    <w:p>
      <w:pPr>
        <w:pStyle w:val="ListBullet"/>
      </w:pPr>
      <w:r>
        <w:t>Do not infer or guess the record_id.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/crm/v8/Calls/440248000000012345/Notes</w:t>
      </w:r>
    </w:p>
    <w:p>
      <w:pPr>
        <w:pStyle w:val="Heading3"/>
      </w:pPr>
      <w:r>
        <w:t>Invalid Examples</w:t>
      </w:r>
    </w:p>
    <w:p>
      <w:r>
        <w:rPr>
          <w:b/>
          <w:color w:val="666666"/>
          <w:sz w:val="16"/>
        </w:rPr>
        <w:t>[http]</w:t>
      </w:r>
    </w:p>
    <w:p>
      <w:pPr>
        <w:shd w:fill="F2F2F2" w:val="clear"/>
      </w:pPr>
      <w:r>
        <w:rPr>
          <w:rFonts w:ascii="Courier New" w:hAnsi="Courier New"/>
          <w:sz w:val="17"/>
        </w:rPr>
        <w:t>/crm/v8/Calls//Notes</w:t>
        <w:br/>
        <w:t>/crm/v8/Calls/Notes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unique ID of the Calls record whose Notes you want to retrieve.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Comma-separated list of fields to include in the 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'{{OAUTH_METADATA.meta.apiDomain}}/crm/v8/Calls/440248000000012345/Notes?fields=Note_Title,Note_Content' \</w:t>
        <w:br/>
        <w:t xml:space="preserve"> --header 'Accept: application/json'</w:t>
      </w:r>
    </w:p>
    <w:p>
      <w:pPr>
        <w:pStyle w:val="Heading3"/>
      </w:pPr>
      <w:r>
        <w:t>Notes</w:t>
      </w:r>
    </w:p>
    <w:p>
      <w:pPr>
        <w:pStyle w:val="ListBullet"/>
      </w:pPr>
      <w:r>
        <w:t>This endpoint retrieves Notes associated with Calls.</w:t>
      </w:r>
    </w:p>
    <w:p>
      <w:pPr>
        <w:pStyle w:val="ListBullet"/>
      </w:pPr>
      <w:r>
        <w:t>No request body is sent for this GET request.</w:t>
      </w:r>
    </w:p>
    <w:p>
      <w:pPr>
        <w:pStyle w:val="Heading3"/>
      </w:pPr>
      <w:r>
        <w:t>Related notes actions</w:t>
      </w:r>
    </w:p>
    <w:p>
      <w:pPr>
        <w:pStyle w:val="ListBullet"/>
      </w:pPr>
      <w:r>
        <w:t>[GET] List Notes for a Sales Order — /crm/v8/Sales_Orders/{{recordId}}/Notes</w:t>
      </w:r>
    </w:p>
    <w:p>
      <w:pPr>
        <w:pStyle w:val="ListBullet"/>
      </w:pPr>
      <w:r>
        <w:t>[GET] List Notes for a Price Book — /crm/v8/Price_Books/{{recordId}}/Notes</w:t>
      </w:r>
    </w:p>
    <w:p>
      <w:pPr>
        <w:pStyle w:val="ListBullet"/>
      </w:pPr>
      <w:r>
        <w:t>[PUT] Update a Note Related to a Lead Record — /crm/v8/Leads/{{leadId}}/Notes/{{noteId}}</w:t>
      </w:r>
    </w:p>
    <w:p>
      <w:pPr>
        <w:pStyle w:val="ListBullet"/>
      </w:pPr>
      <w:r>
        <w:t>[GET] List a Record’s Related Notes — /crm/v8/{{module}}/{{recordId}}/Notes</w:t>
      </w:r>
    </w:p>
    <w:p>
      <w:pPr>
        <w:pStyle w:val="ListBullet"/>
      </w:pPr>
      <w:r>
        <w:t>[GET] List Notes (by Note ID) — /crm/v8/Notes/{{noteId}}</w:t>
      </w:r>
    </w:p>
    <w:p>
      <w:pPr>
        <w:pStyle w:val="ListBullet"/>
      </w:pPr>
      <w:r>
        <w:t>[GET] List Notes for a Vendor — /crm/v8/Vendors/{{recordId}}/Notes</w:t>
      </w:r>
    </w:p>
    <w:p>
      <w:r>
        <w:br w:type="page"/>
      </w:r>
    </w:p>
    <w:p>
      <w:pPr>
        <w:pStyle w:val="Heading2"/>
      </w:pPr>
      <w:r>
        <w:t>230. [GET] List Notes for a Vendor</w:t>
      </w:r>
    </w:p>
    <w:p>
      <w:r>
        <w:rPr>
          <w:b/>
        </w:rPr>
        <w:t xml:space="preserve">Endpoint: </w:t>
      </w:r>
      <w:r>
        <w:rPr>
          <w:rFonts w:ascii="Courier New" w:hAnsi="Courier New"/>
          <w:sz w:val="18"/>
        </w:rPr>
        <w:t>/crm/v8/Vendors/{{recordId}}/Notes</w:t>
      </w:r>
    </w:p>
    <w:p>
      <w:pPr>
        <w:pStyle w:val="Heading3"/>
      </w:pPr>
      <w:r>
        <w:t>Method</w:t>
      </w:r>
    </w:p>
    <w:p>
      <w:r>
        <w:t>GET</w:t>
      </w:r>
    </w:p>
    <w:p>
      <w:pPr>
        <w:pStyle w:val="Heading3"/>
      </w:pPr>
      <w:r>
        <w:t>URL</w:t>
      </w:r>
    </w:p>
    <w:p>
      <w:r>
        <w:t>{{OAUTH_METADATA.meta.apiDomain}}/crm/v8/Vendors/{{record_id}}/Notes</w:t>
      </w:r>
    </w:p>
    <w:p>
      <w:pPr>
        <w:pStyle w:val="Heading3"/>
      </w:pPr>
      <w:r>
        <w:t>Description</w:t>
      </w:r>
    </w:p>
    <w:p>
      <w:r>
        <w:t>Retrieves the Notes associated with a specific Vendor record.</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/Vendors//Notes or /Vendors/Notes).</w:t>
      </w:r>
    </w:p>
    <w:p>
      <w:pPr>
        <w:pStyle w:val="ListBullet"/>
      </w:pPr>
      <w:r>
        <w:t>Always construct the path as /crm/v8/Vendors/{{record_id}}/Notes, where {{record_id}} is a non-empty string.</w:t>
      </w:r>
    </w:p>
    <w:p>
      <w:pPr>
        <w:pStyle w:val="ListBullet"/>
      </w:pPr>
      <w:r>
        <w:t>Do not infer or guess the record_id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/crm/v8/Vendors/3477061000000123001/Notes</w:t>
      </w:r>
    </w:p>
    <w:p>
      <w:pPr>
        <w:pStyle w:val="Heading3"/>
      </w:pPr>
      <w:r>
        <w:t>Invalid Examples</w:t>
      </w:r>
    </w:p>
    <w:p>
      <w:r>
        <w:rPr>
          <w:b/>
          <w:color w:val="666666"/>
          <w:sz w:val="16"/>
        </w:rPr>
        <w:t>[http]</w:t>
      </w:r>
    </w:p>
    <w:p>
      <w:pPr>
        <w:shd w:fill="F2F2F2" w:val="clear"/>
      </w:pPr>
      <w:r>
        <w:rPr>
          <w:rFonts w:ascii="Courier New" w:hAnsi="Courier New"/>
          <w:sz w:val="17"/>
        </w:rPr>
        <w:t>/crm/v8/Vendors//Notes</w:t>
        <w:br/>
        <w:t>/crm/v8/Vendors/Notes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Vendor record ID whose associated Notes should be retrieved.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Fields to include in the 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Response Fields</w:t>
      </w:r>
    </w:p>
    <w:p>
      <w:r>
        <w:t>No response fields were provided in the scraped documentation.</w:t>
      </w:r>
    </w:p>
    <w:p>
      <w:pPr>
        <w:pStyle w:val="Heading3"/>
      </w:pPr>
      <w:r>
        <w:t>Sample Request</w:t>
      </w:r>
    </w:p>
    <w:p>
      <w:r>
        <w:rPr>
          <w:b/>
          <w:color w:val="666666"/>
          <w:sz w:val="16"/>
        </w:rPr>
        <w:t>[bash]</w:t>
      </w:r>
    </w:p>
    <w:p>
      <w:pPr>
        <w:shd w:fill="F2F2F2" w:val="clear"/>
      </w:pPr>
      <w:r>
        <w:rPr>
          <w:rFonts w:ascii="Courier New" w:hAnsi="Courier New"/>
          <w:sz w:val="17"/>
        </w:rPr>
        <w:t>curl --location --request GET '{{OAUTH_METADATA.meta.apiDomain}}/crm/v8/Vendors/3477061000000123001/Notes?fields=Note_Title,Note_Content' \</w:t>
        <w:br/>
        <w:t xml:space="preserve"> --header 'Accept: application/json'</w:t>
      </w:r>
    </w:p>
    <w:p>
      <w:pPr>
        <w:pStyle w:val="Heading3"/>
      </w:pPr>
      <w:r>
        <w:t>Related notes actions</w:t>
      </w:r>
    </w:p>
    <w:p>
      <w:pPr>
        <w:pStyle w:val="ListBullet"/>
      </w:pPr>
      <w:r>
        <w:t>[GET] List Notes for a Sales Order — /crm/v8/Sales_Orders/{{recordId}}/Notes</w:t>
      </w:r>
    </w:p>
    <w:p>
      <w:pPr>
        <w:pStyle w:val="ListBullet"/>
      </w:pPr>
      <w:r>
        <w:t>[GET] List Notes for a Price Book — /crm/v8/Price_Books/{{recordId}}/Notes</w:t>
      </w:r>
    </w:p>
    <w:p>
      <w:pPr>
        <w:pStyle w:val="ListBullet"/>
      </w:pPr>
      <w:r>
        <w:t>[PUT] Update a Note Related to a Lead Record — /crm/v8/Leads/{{leadId}}/Notes/{{noteId}}</w:t>
      </w:r>
    </w:p>
    <w:p>
      <w:pPr>
        <w:pStyle w:val="ListBullet"/>
      </w:pPr>
      <w:r>
        <w:t>[GET] List a Record’s Related Notes — /crm/v8/{{module}}/{{recordId}}/Notes</w:t>
      </w:r>
    </w:p>
    <w:p>
      <w:pPr>
        <w:pStyle w:val="ListBullet"/>
      </w:pPr>
      <w:r>
        <w:t>[GET] List Notes (by Note ID) — /crm/v8/Notes/{{noteId}}</w:t>
      </w:r>
    </w:p>
    <w:p>
      <w:pPr>
        <w:pStyle w:val="ListBullet"/>
      </w:pPr>
      <w:r>
        <w:t>[GET] List Notes for a Call Record — /crm/v8/Calls/{{recordId}}/Notes</w:t>
      </w:r>
    </w:p>
    <w:p>
      <w:r>
        <w:br w:type="page"/>
      </w:r>
    </w:p>
    <w:p>
      <w:pPr>
        <w:pStyle w:val="Heading2"/>
      </w:pPr>
      <w:r>
        <w:t>231. [POST] Create Data Sharing Rules</w:t>
      </w:r>
    </w:p>
    <w:p>
      <w:r>
        <w:rPr>
          <w:b/>
        </w:rPr>
        <w:t xml:space="preserve">Endpoint: </w:t>
      </w:r>
      <w:r>
        <w:rPr>
          <w:rFonts w:ascii="Courier New" w:hAnsi="Courier New"/>
          <w:sz w:val="18"/>
        </w:rPr>
        <w:t>/crm/v8/settings/data_sharing/rules</w:t>
      </w:r>
    </w:p>
    <w:p>
      <w:pPr>
        <w:pStyle w:val="Heading3"/>
      </w:pPr>
      <w:r>
        <w:t>Method</w:t>
      </w:r>
    </w:p>
    <w:p>
      <w:r>
        <w:t>POST</w:t>
      </w:r>
    </w:p>
    <w:p>
      <w:pPr>
        <w:pStyle w:val="Heading3"/>
      </w:pPr>
      <w:r>
        <w:t>URL</w:t>
      </w:r>
    </w:p>
    <w:p>
      <w:r>
        <w:t>{{OAUTH_METADATA.meta.apiDomain}}/crm/v8/settings/data_sharing/rules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one or more data sharing rules for a specified CRM module. Rules can be criteria-based and include grouped conditions and a group operator.</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module</w:t>
            </w:r>
          </w:p>
        </w:tc>
        <w:tc>
          <w:tcPr>
            <w:tcW w:type="dxa" w:w="2880"/>
          </w:tcPr>
          <w:p>
            <w:r>
              <w:t>string</w:t>
            </w:r>
          </w:p>
        </w:tc>
        <w:tc>
          <w:tcPr>
            <w:tcW w:type="dxa" w:w="2880"/>
          </w:tcPr>
          <w:p>
            <w:r>
              <w:t>Module API name to which the sharing rule(s) apply. Sent as a query parameter in the URL.</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sharing_rules</w:t>
            </w:r>
          </w:p>
        </w:tc>
        <w:tc>
          <w:tcPr>
            <w:tcW w:type="dxa" w:w="2880"/>
          </w:tcPr>
          <w:p>
            <w:r>
              <w:t>array</w:t>
            </w:r>
          </w:p>
        </w:tc>
        <w:tc>
          <w:tcPr>
            <w:tcW w:type="dxa" w:w="2880"/>
          </w:tcPr>
          <w:p>
            <w:r>
              <w:t>List of sharing rule objects to create.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sharing_rules[].criteria</w:t>
            </w:r>
          </w:p>
        </w:tc>
        <w:tc>
          <w:tcPr>
            <w:tcW w:type="dxa" w:w="2880"/>
          </w:tcPr>
          <w:p>
            <w:r>
              <w:t>object</w:t>
            </w:r>
          </w:p>
        </w:tc>
        <w:tc>
          <w:tcPr>
            <w:tcW w:type="dxa" w:w="2880"/>
          </w:tcPr>
          <w:p>
            <w:r>
              <w:t>Criteria definition for the rule.</w:t>
            </w:r>
          </w:p>
        </w:tc>
      </w:tr>
      <w:tr>
        <w:tc>
          <w:tcPr>
            <w:tcW w:type="dxa" w:w="2880"/>
          </w:tcPr>
          <w:p>
            <w:r>
              <w:t>sharing_rules[].criteria.group</w:t>
            </w:r>
          </w:p>
        </w:tc>
        <w:tc>
          <w:tcPr>
            <w:tcW w:type="dxa" w:w="2880"/>
          </w:tcPr>
          <w:p>
            <w:r>
              <w:t>array</w:t>
            </w:r>
          </w:p>
        </w:tc>
        <w:tc>
          <w:tcPr>
            <w:tcW w:type="dxa" w:w="2880"/>
          </w:tcPr>
          <w:p>
            <w:r>
              <w:t>List of criteria conditions. Each item contains comparator, field, type, value.</w:t>
            </w:r>
          </w:p>
        </w:tc>
      </w:tr>
      <w:tr>
        <w:tc>
          <w:tcPr>
            <w:tcW w:type="dxa" w:w="2880"/>
          </w:tcPr>
          <w:p>
            <w:r>
              <w:t>sharing_rules[].criteria.group[].comparator</w:t>
            </w:r>
          </w:p>
        </w:tc>
        <w:tc>
          <w:tcPr>
            <w:tcW w:type="dxa" w:w="2880"/>
          </w:tcPr>
          <w:p>
            <w:r>
              <w:t>string</w:t>
            </w:r>
          </w:p>
        </w:tc>
        <w:tc>
          <w:tcPr>
            <w:tcW w:type="dxa" w:w="2880"/>
          </w:tcPr>
          <w:p>
            <w:r>
              <w:t>Comparator for the condition (example: "equal").</w:t>
            </w:r>
          </w:p>
        </w:tc>
      </w:tr>
      <w:tr>
        <w:tc>
          <w:tcPr>
            <w:tcW w:type="dxa" w:w="2880"/>
          </w:tcPr>
          <w:p>
            <w:r>
              <w:t>sharing_rules[].criteria.group[].field</w:t>
            </w:r>
          </w:p>
        </w:tc>
        <w:tc>
          <w:tcPr>
            <w:tcW w:type="dxa" w:w="2880"/>
          </w:tcPr>
          <w:p>
            <w:r>
              <w:t>object</w:t>
            </w:r>
          </w:p>
        </w:tc>
        <w:tc>
          <w:tcPr>
            <w:tcW w:type="dxa" w:w="2880"/>
          </w:tcPr>
          <w:p>
            <w:r>
              <w:t>Field information for the condition.</w:t>
            </w:r>
          </w:p>
        </w:tc>
      </w:tr>
      <w:tr>
        <w:tc>
          <w:tcPr>
            <w:tcW w:type="dxa" w:w="2880"/>
          </w:tcPr>
          <w:p>
            <w:r>
              <w:t>sharing_rules[].criteria.group[].field.api_name</w:t>
            </w:r>
          </w:p>
        </w:tc>
        <w:tc>
          <w:tcPr>
            <w:tcW w:type="dxa" w:w="2880"/>
          </w:tcPr>
          <w:p>
            <w:r>
              <w:t>string</w:t>
            </w:r>
          </w:p>
        </w:tc>
        <w:tc>
          <w:tcPr>
            <w:tcW w:type="dxa" w:w="2880"/>
          </w:tcPr>
          <w:p>
            <w:r>
              <w:t>API name of the field used in the condition (example: "City").</w:t>
            </w:r>
          </w:p>
        </w:tc>
      </w:tr>
      <w:tr>
        <w:tc>
          <w:tcPr>
            <w:tcW w:type="dxa" w:w="2880"/>
          </w:tcPr>
          <w:p>
            <w:r>
              <w:t>sharing_rules[].criteria.group[].type</w:t>
            </w:r>
          </w:p>
        </w:tc>
        <w:tc>
          <w:tcPr>
            <w:tcW w:type="dxa" w:w="2880"/>
          </w:tcPr>
          <w:p>
            <w:r>
              <w:t>string</w:t>
            </w:r>
          </w:p>
        </w:tc>
        <w:tc>
          <w:tcPr>
            <w:tcW w:type="dxa" w:w="2880"/>
          </w:tcPr>
          <w:p>
            <w:r>
              <w:t>Type of comparison value (example: "value").</w:t>
            </w:r>
          </w:p>
        </w:tc>
      </w:tr>
      <w:tr>
        <w:tc>
          <w:tcPr>
            <w:tcW w:type="dxa" w:w="2880"/>
          </w:tcPr>
          <w:p>
            <w:r>
              <w:t>sharing_rules[].criteria.group[].value</w:t>
            </w:r>
          </w:p>
        </w:tc>
        <w:tc>
          <w:tcPr>
            <w:tcW w:type="dxa" w:w="2880"/>
          </w:tcPr>
          <w:p>
            <w:r>
              <w:t>string</w:t>
            </w:r>
          </w:p>
        </w:tc>
        <w:tc>
          <w:tcPr>
            <w:tcW w:type="dxa" w:w="2880"/>
          </w:tcPr>
          <w:p>
            <w:r>
              <w:t>Value to compare against (example: "Chennai").</w:t>
            </w:r>
          </w:p>
        </w:tc>
      </w:tr>
      <w:tr>
        <w:tc>
          <w:tcPr>
            <w:tcW w:type="dxa" w:w="2880"/>
          </w:tcPr>
          <w:p>
            <w:r>
              <w:t>sharing_rules[].criteria.group_operator</w:t>
            </w:r>
          </w:p>
        </w:tc>
        <w:tc>
          <w:tcPr>
            <w:tcW w:type="dxa" w:w="2880"/>
          </w:tcPr>
          <w:p>
            <w:r>
              <w:t>string</w:t>
            </w:r>
          </w:p>
        </w:tc>
        <w:tc>
          <w:tcPr>
            <w:tcW w:type="dxa" w:w="2880"/>
          </w:tcPr>
          <w:p>
            <w:r>
              <w:t>Operator to combine group conditions (example: "AND").</w:t>
            </w:r>
          </w:p>
        </w:tc>
      </w:tr>
      <w:tr>
        <w:tc>
          <w:tcPr>
            <w:tcW w:type="dxa" w:w="2880"/>
          </w:tcPr>
          <w:p>
            <w:r>
              <w:t>sharing_rules[].id</w:t>
            </w:r>
          </w:p>
        </w:tc>
        <w:tc>
          <w:tcPr>
            <w:tcW w:type="dxa" w:w="2880"/>
          </w:tcPr>
          <w:p>
            <w:r>
              <w:t>string</w:t>
            </w:r>
          </w:p>
        </w:tc>
        <w:tc>
          <w:tcPr>
            <w:tcW w:type="dxa" w:w="2880"/>
          </w:tcPr>
          <w:p>
            <w:r>
              <w:t>Sharing rule ID (example: "5843104000004015025").</w:t>
            </w:r>
          </w:p>
        </w:tc>
      </w:tr>
      <w:tr>
        <w:tc>
          <w:tcPr>
            <w:tcW w:type="dxa" w:w="2880"/>
          </w:tcPr>
          <w:p>
            <w:r>
              <w:t>sharing_rules[].name</w:t>
            </w:r>
          </w:p>
        </w:tc>
        <w:tc>
          <w:tcPr>
            <w:tcW w:type="dxa" w:w="2880"/>
          </w:tcPr>
          <w:p>
            <w:r>
              <w:t>string</w:t>
            </w:r>
          </w:p>
        </w:tc>
        <w:tc>
          <w:tcPr>
            <w:tcW w:type="dxa" w:w="2880"/>
          </w:tcPr>
          <w:p>
            <w:r>
              <w:t>Sharing rule name (example: "Lead Sharing Rule for Chennai ").</w:t>
            </w:r>
          </w:p>
        </w:tc>
      </w:tr>
      <w:tr>
        <w:tc>
          <w:tcPr>
            <w:tcW w:type="dxa" w:w="2880"/>
          </w:tcPr>
          <w:p>
            <w:r>
              <w:t>sharing_rules[].permission_type</w:t>
            </w:r>
          </w:p>
        </w:tc>
        <w:tc>
          <w:tcPr>
            <w:tcW w:type="dxa" w:w="2880"/>
          </w:tcPr>
          <w:p>
            <w:r>
              <w:t>string</w:t>
            </w:r>
          </w:p>
        </w:tc>
        <w:tc>
          <w:tcPr>
            <w:tcW w:type="dxa" w:w="2880"/>
          </w:tcPr>
          <w:p>
            <w:r>
              <w:t>Permission type (example: "read_write_delete").</w:t>
            </w:r>
          </w:p>
        </w:tc>
      </w:tr>
      <w:tr>
        <w:tc>
          <w:tcPr>
            <w:tcW w:type="dxa" w:w="2880"/>
          </w:tcPr>
          <w:p>
            <w:r>
              <w:t>sharing_rules[].shared_from</w:t>
            </w:r>
          </w:p>
        </w:tc>
        <w:tc>
          <w:tcPr>
            <w:tcW w:type="dxa" w:w="2880"/>
          </w:tcPr>
          <w:p>
            <w:r>
              <w:t>any</w:t>
            </w:r>
          </w:p>
        </w:tc>
        <w:tc>
          <w:tcPr>
            <w:tcW w:type="dxa" w:w="2880"/>
          </w:tcPr>
          <w:p>
            <w:r>
              <w:t>Shared-from value (example: null).</w:t>
            </w:r>
          </w:p>
        </w:tc>
      </w:tr>
      <w:tr>
        <w:tc>
          <w:tcPr>
            <w:tcW w:type="dxa" w:w="2880"/>
          </w:tcPr>
          <w:p>
            <w:r>
              <w:t>sharing_rules[].type</w:t>
            </w:r>
          </w:p>
        </w:tc>
        <w:tc>
          <w:tcPr>
            <w:tcW w:type="dxa" w:w="2880"/>
          </w:tcPr>
          <w:p>
            <w:r>
              <w:t>string</w:t>
            </w:r>
          </w:p>
        </w:tc>
        <w:tc>
          <w:tcPr>
            <w:tcW w:type="dxa" w:w="2880"/>
          </w:tcPr>
          <w:p>
            <w:r>
              <w:t>Rule type (example: "Criteria_Based").</w:t>
            </w:r>
          </w:p>
        </w:tc>
      </w:tr>
    </w:tbl>
    <w:p/>
    <w:p>
      <w:pPr>
        <w:pStyle w:val="Heading3"/>
      </w:pPr>
      <w:r>
        <w:t>Response</w:t>
      </w:r>
    </w:p>
    <w:p>
      <w:pPr>
        <w:pStyle w:val="Heading3"/>
      </w:pPr>
      <w:r>
        <w:t>Success Response (201)</w:t>
      </w:r>
    </w:p>
    <w:p>
      <w:r>
        <w:rPr>
          <w:b/>
          <w:color w:val="666666"/>
          <w:sz w:val="16"/>
        </w:rPr>
        <w:t>[json]</w:t>
      </w:r>
    </w:p>
    <w:p>
      <w:pPr>
        <w:shd w:fill="F2F2F2" w:val="clear"/>
      </w:pPr>
      <w:r>
        <w:rPr>
          <w:rFonts w:ascii="Courier New" w:hAnsi="Courier New"/>
          <w:sz w:val="17"/>
        </w:rPr>
        <w:t>{</w:t>
        <w:br/>
        <w:t xml:space="preserve"> "sharing_rules": [</w:t>
        <w:br/>
        <w:t xml:space="preserve"> {</w:t>
        <w:br/>
        <w:t xml:space="preserve"> "code": "SUCCESS",</w:t>
        <w:br/>
        <w:t xml:space="preserve"> "details": {</w:t>
        <w:br/>
        <w:t xml:space="preserve"> "id": "5843104000003887003"</w:t>
        <w:br/>
        <w:t xml:space="preserve"> },</w:t>
        <w:br/>
        <w:t xml:space="preserve"> "message": "sharing rule is created successfully",</w:t>
        <w:br/>
        <w:t xml:space="preserve"> "status": "success"</w:t>
        <w:br/>
        <w:t xml:space="preserve"> }</w:t>
        <w:br/>
        <w:t xml:space="preserve"> ]</w:t>
        <w:br/>
        <w:t>}</w:t>
      </w:r>
    </w:p>
    <w:p>
      <w:pPr>
        <w:pStyle w:val="Heading3"/>
      </w:pPr>
      <w:r>
        <w:t>Error Response (400) — CANNOT_PROCESS</w:t>
      </w:r>
    </w:p>
    <w:p>
      <w:r>
        <w:rPr>
          <w:b/>
          <w:color w:val="666666"/>
          <w:sz w:val="16"/>
        </w:rPr>
        <w:t>[json]</w:t>
      </w:r>
    </w:p>
    <w:p>
      <w:pPr>
        <w:shd w:fill="F2F2F2" w:val="clear"/>
      </w:pPr>
      <w:r>
        <w:rPr>
          <w:rFonts w:ascii="Courier New" w:hAnsi="Courier New"/>
          <w:sz w:val="17"/>
        </w:rPr>
        <w:t>{</w:t>
        <w:br/>
        <w:t xml:space="preserve"> "sharing_rules": [</w:t>
        <w:br/>
        <w:t xml:space="preserve"> {</w:t>
        <w:br/>
        <w:t xml:space="preserve"> "code": "CANNOT_PROCESS",</w:t>
        <w:br/>
        <w:t xml:space="preserve"> "details": {},</w:t>
        <w:br/>
        <w:t xml:space="preserve"> "message": "Sharing rule computation is in process. Please try after sometime.",</w:t>
        <w:br/>
        <w:t xml:space="preserve"> "status": "error"</w:t>
        <w:br/>
        <w:t xml:space="preserve"> }</w:t>
        <w:br/>
        <w:t xml:space="preserve"> ]</w:t>
        <w:br/>
        <w:t>}</w:t>
      </w:r>
    </w:p>
    <w:p>
      <w:pPr>
        <w:pStyle w:val="Heading3"/>
      </w:pPr>
      <w:r>
        <w:t>Error Response (401) — INVALID_TOKEN</w:t>
      </w:r>
    </w:p>
    <w:p>
      <w:r>
        <w:rPr>
          <w:b/>
          <w:color w:val="666666"/>
          <w:sz w:val="16"/>
        </w:rPr>
        <w:t>[json]</w:t>
      </w:r>
    </w:p>
    <w:p>
      <w:pPr>
        <w:shd w:fill="F2F2F2" w:val="clear"/>
      </w:pPr>
      <w:r>
        <w:rPr>
          <w:rFonts w:ascii="Courier New" w:hAnsi="Courier New"/>
          <w:sz w:val="17"/>
        </w:rPr>
        <w:t>{</w:t>
        <w:br/>
        <w:t xml:space="preserve"> "code": "INVALID_TOKEN",</w:t>
        <w:br/>
        <w:t xml:space="preserve"> "details": {},</w:t>
        <w:br/>
        <w:t xml:space="preserve"> "message": "invalid oauth token",</w:t>
        <w:br/>
        <w:t xml:space="preserve"> "status": "error"</w:t>
        <w:br/>
        <w:t>}</w:t>
      </w:r>
    </w:p>
    <w:p>
      <w:pPr>
        <w:pStyle w:val="Heading3"/>
      </w:pPr>
      <w:r>
        <w:t>Error Response (401) — OAUTH_SCOPE_MISMATCH</w:t>
      </w:r>
    </w:p>
    <w:p>
      <w:r>
        <w:rPr>
          <w:b/>
          <w:color w:val="666666"/>
          <w:sz w:val="16"/>
        </w:rPr>
        <w:t>[json]</w:t>
      </w:r>
    </w:p>
    <w:p>
      <w:pPr>
        <w:shd w:fill="F2F2F2" w:val="clear"/>
      </w:pPr>
      <w:r>
        <w:rPr>
          <w:rFonts w:ascii="Courier New" w:hAnsi="Courier New"/>
          <w:sz w:val="17"/>
        </w:rPr>
        <w:t>{</w:t>
        <w:br/>
        <w:t xml:space="preserve"> "code": "OAUTH_SCOPE_MISMATCH",</w:t>
        <w:br/>
        <w:t xml:space="preserve"> "details": {},</w:t>
        <w:br/>
        <w:t xml:space="preserve"> "message": "invalid oauth scope to access this URL",</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sharing_rules</w:t>
            </w:r>
          </w:p>
        </w:tc>
        <w:tc>
          <w:tcPr>
            <w:tcW w:type="dxa" w:w="2880"/>
          </w:tcPr>
          <w:p>
            <w:r>
              <w:t>array</w:t>
            </w:r>
          </w:p>
        </w:tc>
        <w:tc>
          <w:tcPr>
            <w:tcW w:type="dxa" w:w="2880"/>
          </w:tcPr>
          <w:p>
            <w:r>
              <w:t>Returned per-rule result objects (present in 201 and 400 examples).</w:t>
            </w:r>
          </w:p>
        </w:tc>
      </w:tr>
      <w:tr>
        <w:tc>
          <w:tcPr>
            <w:tcW w:type="dxa" w:w="2880"/>
          </w:tcPr>
          <w:p>
            <w:r>
              <w:t>sharing_rules[].code</w:t>
            </w:r>
          </w:p>
        </w:tc>
        <w:tc>
          <w:tcPr>
            <w:tcW w:type="dxa" w:w="2880"/>
          </w:tcPr>
          <w:p>
            <w:r>
              <w:t>string</w:t>
            </w:r>
          </w:p>
        </w:tc>
        <w:tc>
          <w:tcPr>
            <w:tcW w:type="dxa" w:w="2880"/>
          </w:tcPr>
          <w:p>
            <w:r>
              <w:t>Result code (e.g., "SUCCESS", "CANNOT_PROCESS").</w:t>
            </w:r>
          </w:p>
        </w:tc>
      </w:tr>
      <w:tr>
        <w:tc>
          <w:tcPr>
            <w:tcW w:type="dxa" w:w="2880"/>
          </w:tcPr>
          <w:p>
            <w:r>
              <w:t>sharing_rules[].details</w:t>
            </w:r>
          </w:p>
        </w:tc>
        <w:tc>
          <w:tcPr>
            <w:tcW w:type="dxa" w:w="2880"/>
          </w:tcPr>
          <w:p>
            <w:r>
              <w:t>object</w:t>
            </w:r>
          </w:p>
        </w:tc>
        <w:tc>
          <w:tcPr>
            <w:tcW w:type="dxa" w:w="2880"/>
          </w:tcPr>
          <w:p>
            <w:r>
              <w:t>Additional details.</w:t>
            </w:r>
          </w:p>
        </w:tc>
      </w:tr>
      <w:tr>
        <w:tc>
          <w:tcPr>
            <w:tcW w:type="dxa" w:w="2880"/>
          </w:tcPr>
          <w:p>
            <w:r>
              <w:t>sharing_rules[].details.id</w:t>
            </w:r>
          </w:p>
        </w:tc>
        <w:tc>
          <w:tcPr>
            <w:tcW w:type="dxa" w:w="2880"/>
          </w:tcPr>
          <w:p>
            <w:r>
              <w:t>string</w:t>
            </w:r>
          </w:p>
        </w:tc>
        <w:tc>
          <w:tcPr>
            <w:tcW w:type="dxa" w:w="2880"/>
          </w:tcPr>
          <w:p>
            <w:r>
              <w:t>Created sharing rule ID (shown on success).</w:t>
            </w:r>
          </w:p>
        </w:tc>
      </w:tr>
      <w:tr>
        <w:tc>
          <w:tcPr>
            <w:tcW w:type="dxa" w:w="2880"/>
          </w:tcPr>
          <w:p>
            <w:r>
              <w:t>sharing_rules[].message</w:t>
            </w:r>
          </w:p>
        </w:tc>
        <w:tc>
          <w:tcPr>
            <w:tcW w:type="dxa" w:w="2880"/>
          </w:tcPr>
          <w:p>
            <w:r>
              <w:t>string</w:t>
            </w:r>
          </w:p>
        </w:tc>
        <w:tc>
          <w:tcPr>
            <w:tcW w:type="dxa" w:w="2880"/>
          </w:tcPr>
          <w:p>
            <w:r>
              <w:t>Human-readable status message.</w:t>
            </w:r>
          </w:p>
        </w:tc>
      </w:tr>
      <w:tr>
        <w:tc>
          <w:tcPr>
            <w:tcW w:type="dxa" w:w="2880"/>
          </w:tcPr>
          <w:p>
            <w:r>
              <w:t>sharing_rules[].status</w:t>
            </w:r>
          </w:p>
        </w:tc>
        <w:tc>
          <w:tcPr>
            <w:tcW w:type="dxa" w:w="2880"/>
          </w:tcPr>
          <w:p>
            <w:r>
              <w:t>string</w:t>
            </w:r>
          </w:p>
        </w:tc>
        <w:tc>
          <w:tcPr>
            <w:tcW w:type="dxa" w:w="2880"/>
          </w:tcPr>
          <w:p>
            <w:r>
              <w:t>Status string (e.g., "success", "error").</w:t>
            </w:r>
          </w:p>
        </w:tc>
      </w:tr>
      <w:tr>
        <w:tc>
          <w:tcPr>
            <w:tcW w:type="dxa" w:w="2880"/>
          </w:tcPr>
          <w:p>
            <w:r>
              <w:t>code</w:t>
            </w:r>
          </w:p>
        </w:tc>
        <w:tc>
          <w:tcPr>
            <w:tcW w:type="dxa" w:w="2880"/>
          </w:tcPr>
          <w:p>
            <w:r>
              <w:t>string</w:t>
            </w:r>
          </w:p>
        </w:tc>
        <w:tc>
          <w:tcPr>
            <w:tcW w:type="dxa" w:w="2880"/>
          </w:tcPr>
          <w:p>
            <w:r>
              <w:t>Error code for 401 responses (e.g., "INVALID_TOKEN", "OAUTH_SCOPE_MISMATCH").</w:t>
            </w:r>
          </w:p>
        </w:tc>
      </w:tr>
      <w:tr>
        <w:tc>
          <w:tcPr>
            <w:tcW w:type="dxa" w:w="2880"/>
          </w:tcPr>
          <w:p>
            <w:r>
              <w:t>details</w:t>
            </w:r>
          </w:p>
        </w:tc>
        <w:tc>
          <w:tcPr>
            <w:tcW w:type="dxa" w:w="2880"/>
          </w:tcPr>
          <w:p>
            <w:r>
              <w:t>object</w:t>
            </w:r>
          </w:p>
        </w:tc>
        <w:tc>
          <w:tcPr>
            <w:tcW w:type="dxa" w:w="2880"/>
          </w:tcPr>
          <w:p>
            <w:r>
              <w:t>Additional details for 401 responses (empty object in examples).</w:t>
            </w:r>
          </w:p>
        </w:tc>
      </w:tr>
      <w:tr>
        <w:tc>
          <w:tcPr>
            <w:tcW w:type="dxa" w:w="2880"/>
          </w:tcPr>
          <w:p>
            <w:r>
              <w:t>message</w:t>
            </w:r>
          </w:p>
        </w:tc>
        <w:tc>
          <w:tcPr>
            <w:tcW w:type="dxa" w:w="2880"/>
          </w:tcPr>
          <w:p>
            <w:r>
              <w:t>string</w:t>
            </w:r>
          </w:p>
        </w:tc>
        <w:tc>
          <w:tcPr>
            <w:tcW w:type="dxa" w:w="2880"/>
          </w:tcPr>
          <w:p>
            <w:r>
              <w:t>Human-readable error message for 401 responses.</w:t>
            </w:r>
          </w:p>
        </w:tc>
      </w:tr>
      <w:tr>
        <w:tc>
          <w:tcPr>
            <w:tcW w:type="dxa" w:w="2880"/>
          </w:tcPr>
          <w:p>
            <w:r>
              <w:t>status</w:t>
            </w:r>
          </w:p>
        </w:tc>
        <w:tc>
          <w:tcPr>
            <w:tcW w:type="dxa" w:w="2880"/>
          </w:tcPr>
          <w:p>
            <w:r>
              <w:t>string</w:t>
            </w:r>
          </w:p>
        </w:tc>
        <w:tc>
          <w:tcPr>
            <w:tcW w:type="dxa" w:w="2880"/>
          </w:tcPr>
          <w:p>
            <w:r>
              <w:t>Status for 401 responses (example: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'{{OAUTH_METADATA.meta.apiDomain}}/crm/v8/settings/data_sharing/rules?module=Leads' \</w:t>
        <w:br/>
        <w:t xml:space="preserve"> --header 'Accept: application/json' \</w:t>
        <w:br/>
        <w:t xml:space="preserve"> --header 'Content-Type: application/json' \</w:t>
        <w:br/>
        <w:t xml:space="preserve"> --data '{</w:t>
        <w:br/>
        <w:t xml:space="preserve"> "sharing_rules": [</w:t>
        <w:br/>
        <w:t xml:space="preserve">      {</w:t>
        <w:br/>
        <w:t xml:space="preserve"> "criteria": {</w:t>
        <w:br/>
        <w:t xml:space="preserve"> "group": [</w:t>
        <w:br/>
        <w:t xml:space="preserve">            { "comparator": "equal", "field": { "api_name": "City" }, "type": "value", "value": "Chennai" },</w:t>
        <w:br/>
        <w:t xml:space="preserve">            { "comparator": "equal", "field": { "api_name": "State" }, "type": "value", "value": "TamilNadu" }</w:t>
        <w:br/>
        <w:t xml:space="preserve">          ],</w:t>
        <w:br/>
        <w:t xml:space="preserve"> "group_operator": "AND"</w:t>
        <w:br/>
        <w:t xml:space="preserve">        },</w:t>
        <w:br/>
        <w:t xml:space="preserve"> "id": "5843104000004015025",</w:t>
        <w:br/>
        <w:t xml:space="preserve"> "name": "Lead Sharing Rule for Chennai ",</w:t>
        <w:br/>
        <w:t xml:space="preserve"> "permission_type": "read_write_delete",</w:t>
        <w:br/>
        <w:t xml:space="preserve"> "shared_from": null,</w:t>
        <w:br/>
        <w:t xml:space="preserve"> "type": "Criteria_Based"</w:t>
        <w:br/>
        <w:t xml:space="preserve">      }</w:t>
        <w:br/>
        <w:t xml:space="preserve">    ]</w:t>
        <w:br/>
        <w:t xml:space="preserve">  }'</w:t>
      </w:r>
    </w:p>
    <w:p>
      <w:pPr>
        <w:pStyle w:val="Heading3"/>
      </w:pPr>
      <w:r>
        <w:t>Example Usage</w:t>
      </w:r>
    </w:p>
    <w:p>
      <w:pPr>
        <w:pStyle w:val="Heading3"/>
      </w:pPr>
      <w:r>
        <w:t>Example 1: Create a criteria-based sharing rule</w:t>
      </w:r>
    </w:p>
    <w:p>
      <w:r>
        <w:rPr>
          <w:b/>
          <w:color w:val="666666"/>
          <w:sz w:val="16"/>
        </w:rPr>
        <w:t>[bash]</w:t>
      </w:r>
    </w:p>
    <w:p>
      <w:pPr>
        <w:shd w:fill="F2F2F2" w:val="clear"/>
      </w:pPr>
      <w:r>
        <w:rPr>
          <w:rFonts w:ascii="Courier New" w:hAnsi="Courier New"/>
          <w:sz w:val="17"/>
        </w:rPr>
        <w:t>curl -i --request POST \</w:t>
        <w:br/>
        <w:t xml:space="preserve"> '{{OAUTH_METADATA.meta.apiDomain}}/crm/v8/settings/data_sharing/rules?module=Leads' \</w:t>
        <w:br/>
        <w:t xml:space="preserve"> --header 'Accept: application/json' \</w:t>
        <w:br/>
        <w:t xml:space="preserve"> --header 'Content-Type: application/json' \</w:t>
        <w:br/>
        <w:t xml:space="preserve"> --data '{</w:t>
        <w:br/>
        <w:t xml:space="preserve"> "sharing_rules": [</w:t>
        <w:br/>
        <w:t xml:space="preserve">      {</w:t>
        <w:br/>
        <w:t xml:space="preserve"> "criteria": {</w:t>
        <w:br/>
        <w:t xml:space="preserve"> "group": [</w:t>
        <w:br/>
        <w:t xml:space="preserve">            { "comparator": "equal", "field": { "api_name": "City" }, "type": "value", "value": "Chennai" }</w:t>
        <w:br/>
        <w:t xml:space="preserve">          ],</w:t>
        <w:br/>
        <w:t xml:space="preserve"> "group_operator": "AND"</w:t>
        <w:br/>
        <w:t xml:space="preserve">        },</w:t>
        <w:br/>
        <w:t xml:space="preserve"> "name": "Lead Sharing Rule for Chennai ",</w:t>
        <w:br/>
        <w:t xml:space="preserve"> "permission_type": "read_write_delete",</w:t>
        <w:br/>
        <w:t xml:space="preserve"> "shared_from": null,</w:t>
        <w:br/>
        <w:t xml:space="preserve"> "type": "Criteria_Based"</w:t>
        <w:br/>
        <w:t xml:space="preserve">      }</w:t>
        <w:br/>
        <w:t xml:space="preserve">    ]</w:t>
        <w:br/>
        <w:t xml:space="preserve">  }'</w:t>
      </w:r>
    </w:p>
    <w:p>
      <w:pPr>
        <w:pStyle w:val="Heading3"/>
      </w:pPr>
      <w:r>
        <w:t>Example 2: Create multiple sharing rules in one request</w:t>
      </w:r>
    </w:p>
    <w:p>
      <w:r>
        <w:rPr>
          <w:b/>
          <w:color w:val="666666"/>
          <w:sz w:val="16"/>
        </w:rPr>
        <w:t>[bash]</w:t>
      </w:r>
    </w:p>
    <w:p>
      <w:pPr>
        <w:shd w:fill="F2F2F2" w:val="clear"/>
      </w:pPr>
      <w:r>
        <w:rPr>
          <w:rFonts w:ascii="Courier New" w:hAnsi="Courier New"/>
          <w:sz w:val="17"/>
        </w:rPr>
        <w:t>curl -i --request POST \</w:t>
        <w:br/>
        <w:t xml:space="preserve"> '{{OAUTH_METADATA.meta.apiDomain}}/crm/v8/settings/data_sharing/rules?module=Leads' \</w:t>
        <w:br/>
        <w:t xml:space="preserve"> --header 'Accept: application/json' \</w:t>
        <w:br/>
        <w:t xml:space="preserve"> --header 'Content-Type: application/json' \</w:t>
        <w:br/>
        <w:t xml:space="preserve"> --data '{</w:t>
        <w:br/>
        <w:t xml:space="preserve"> "sharing_rules": [</w:t>
        <w:br/>
        <w:t xml:space="preserve">      {</w:t>
        <w:br/>
        <w:t xml:space="preserve"> "criteria": {</w:t>
        <w:br/>
        <w:t xml:space="preserve"> "group": [</w:t>
        <w:br/>
        <w:t xml:space="preserve">            { "comparator": "equal", "field": { "api_name": "City" }, "type": "value", "value": "Chennai" }</w:t>
        <w:br/>
        <w:t xml:space="preserve">          ],</w:t>
        <w:br/>
        <w:t xml:space="preserve"> "group_operator": "AND"</w:t>
        <w:br/>
        <w:t xml:space="preserve">        },</w:t>
        <w:br/>
        <w:t xml:space="preserve"> "name": "Lead Sharing Rule for Chennai ",</w:t>
        <w:br/>
        <w:t xml:space="preserve"> "permission_type": "read_write_delete",</w:t>
        <w:br/>
        <w:t xml:space="preserve"> "shared_from": null,</w:t>
        <w:br/>
        <w:t xml:space="preserve"> "type": "Criteria_Based"</w:t>
        <w:br/>
        <w:t xml:space="preserve">      },</w:t>
        <w:br/>
        <w:t xml:space="preserve">      {</w:t>
        <w:br/>
        <w:t xml:space="preserve"> "criteria": {</w:t>
        <w:br/>
        <w:t xml:space="preserve"> "group": [</w:t>
        <w:br/>
        <w:t xml:space="preserve">            { "comparator": "equal", "field": { "api_name": "State" }, "type": "value", "value": "TamilNadu" }</w:t>
        <w:br/>
        <w:t xml:space="preserve">          ],</w:t>
        <w:br/>
        <w:t xml:space="preserve"> "group_operator": "AND"</w:t>
        <w:br/>
        <w:t xml:space="preserve">        },</w:t>
        <w:br/>
        <w:t xml:space="preserve"> "name": "Lead Sharing Rule for TamilNadu",</w:t>
        <w:br/>
        <w:t xml:space="preserve"> "permission_type": "read_write_delete",</w:t>
        <w:br/>
        <w:t xml:space="preserve"> "shared_from": null,</w:t>
        <w:br/>
        <w:t xml:space="preserve"> "type": "Criteria_Based"</w:t>
        <w:br/>
        <w:t xml:space="preserve">      }</w:t>
        <w:br/>
        <w:t xml:space="preserve">    ]</w:t>
        <w:br/>
        <w:t xml:space="preserve">  }'</w:t>
      </w:r>
    </w:p>
    <w:p>
      <w:pPr>
        <w:pStyle w:val="Heading3"/>
      </w:pPr>
      <w:r>
        <w:t>Notes</w:t>
      </w:r>
    </w:p>
    <w:p>
      <w:pPr>
        <w:pStyle w:val="ListBullet"/>
      </w:pPr>
      <w:r>
        <w:t>Send the module value in the URL query string, not in the JSON body.</w:t>
      </w:r>
    </w:p>
    <w:p>
      <w:pPr>
        <w:pStyle w:val="ListBullet"/>
      </w:pPr>
      <w:r>
        <w:t>The request body is sent as application/json.</w:t>
      </w:r>
    </w:p>
    <w:p>
      <w:pPr>
        <w:pStyle w:val="ListBullet"/>
      </w:pPr>
      <w:r>
        <w:t>The documentation examples show sharing_rules[].criteria.group_operator as "AND" and comparators like "equal".</w:t>
      </w:r>
    </w:p>
    <w:p>
      <w:pPr>
        <w:pStyle w:val="Heading3"/>
      </w:pPr>
      <w:r>
        <w:t>Error Handling</w:t>
      </w:r>
    </w:p>
    <w:p>
      <w:pPr>
        <w:pStyle w:val="ListBullet"/>
      </w:pPr>
      <w:r>
        <w:t>400 CANNOT_PROCESS: Sharing rule computation is currently in process; retry later.</w:t>
      </w:r>
    </w:p>
    <w:p>
      <w:pPr>
        <w:pStyle w:val="ListBullet"/>
      </w:pPr>
      <w:r>
        <w:t>401 INVALID_TOKEN: OAuth token is invalid.</w:t>
      </w:r>
    </w:p>
    <w:p>
      <w:pPr>
        <w:pStyle w:val="ListBullet"/>
      </w:pPr>
      <w:r>
        <w:t>401 OAUTH_SCOPE_MISMATCH: Token does not have the required scope to access this endpoint.</w:t>
      </w:r>
    </w:p>
    <w:p>
      <w:pPr>
        <w:pStyle w:val="Heading3"/>
      </w:pPr>
      <w:r>
        <w:t>Related dataSharingRules actions</w:t>
      </w:r>
    </w:p>
    <w:p>
      <w:pPr>
        <w:pStyle w:val="ListBullet"/>
      </w:pPr>
      <w:r>
        <w:t>[GET] Get a Specific Data Sharing Rule — /crm/v8/settings/data_sharing/rules/{{ruleId}}</w:t>
      </w:r>
    </w:p>
    <w:p>
      <w:pPr>
        <w:pStyle w:val="ListBullet"/>
      </w:pPr>
      <w:r>
        <w:t>[PUT] Update Data Sharing Rules (Settings) — /crm/v8/settings/data_sharing/rules</w:t>
      </w:r>
    </w:p>
    <w:p>
      <w:pPr>
        <w:pStyle w:val="ListBullet"/>
      </w:pPr>
      <w:r>
        <w:t>[POST] Data Sharing Rules Summary Filter — /crm/v8/settings/data_sharing/rules/actions/summary</w:t>
      </w:r>
    </w:p>
    <w:p>
      <w:pPr>
        <w:pStyle w:val="ListBullet"/>
      </w:pPr>
      <w:r>
        <w:t>[DELETE] Deactivate a Data Sharing Rule — /crm/v8/settings/data_sharing/rules/{{ruleId}}/actions/activate</w:t>
      </w:r>
    </w:p>
    <w:p>
      <w:pPr>
        <w:pStyle w:val="ListBullet"/>
      </w:pPr>
      <w:r>
        <w:t>[DELETE] Delete a Data Sharing Rule — /crm/v8/settings/data_sharing/rules/{{ruleId}}</w:t>
      </w:r>
    </w:p>
    <w:p>
      <w:pPr>
        <w:pStyle w:val="ListBullet"/>
      </w:pPr>
      <w:r>
        <w:t>[POST] Rerun Data Sharing Rules — /crm/v8/settings/data_sharing/rules/actions/run</w:t>
      </w:r>
    </w:p>
    <w:p>
      <w:r>
        <w:br w:type="page"/>
      </w:r>
    </w:p>
    <w:p>
      <w:pPr>
        <w:pStyle w:val="Heading2"/>
      </w:pPr>
      <w:r>
        <w:t>232. [PUT] Update Data Sharing Rules (Settings)</w:t>
      </w:r>
    </w:p>
    <w:p>
      <w:r>
        <w:rPr>
          <w:b/>
        </w:rPr>
        <w:t xml:space="preserve">Endpoint: </w:t>
      </w:r>
      <w:r>
        <w:rPr>
          <w:rFonts w:ascii="Courier New" w:hAnsi="Courier New"/>
          <w:sz w:val="18"/>
        </w:rPr>
        <w:t>/crm/v8/settings/data_sharing/rules</w:t>
      </w:r>
    </w:p>
    <w:p>
      <w:pPr>
        <w:pStyle w:val="Heading3"/>
      </w:pPr>
      <w:r>
        <w:t>Prerequisites</w:t>
      </w:r>
    </w:p>
    <w:p>
      <w:pPr>
        <w:pStyle w:val="ListBullet"/>
      </w:pPr>
      <w:r>
        <w:t>Must have permission to update CRM settings related to data sharing rules.</w:t>
      </w:r>
    </w:p>
    <w:p>
      <w:pPr>
        <w:pStyle w:val="Heading3"/>
      </w:pPr>
      <w:r>
        <w:t>Method</w:t>
      </w:r>
    </w:p>
    <w:p>
      <w:r>
        <w:t>PUT</w:t>
      </w:r>
    </w:p>
    <w:p>
      <w:pPr>
        <w:pStyle w:val="Heading3"/>
      </w:pPr>
      <w:r>
        <w:t>URL</w:t>
      </w:r>
    </w:p>
    <w:p>
      <w:r>
        <w:t>{{OAUTH_METADATA.meta.apiDomain}}/crm/v8/settings/data_sharing/rules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data sharing rules in Zoho CRM settings. You can submit one or more sharing rules to update their configuration, including who records are shared to and whether superiors are allowed.</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module</w:t>
            </w:r>
          </w:p>
        </w:tc>
        <w:tc>
          <w:tcPr>
            <w:tcW w:type="dxa" w:w="2880"/>
          </w:tcPr>
          <w:p>
            <w:r>
              <w:t>string</w:t>
            </w:r>
          </w:p>
        </w:tc>
        <w:tc>
          <w:tcPr>
            <w:tcW w:type="dxa" w:w="2880"/>
          </w:tcPr>
          <w:p>
            <w:r>
              <w:t>Module API name to which the sharing rules apply. (Sent in the URL query string.)</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sharing_rules</w:t>
            </w:r>
          </w:p>
        </w:tc>
        <w:tc>
          <w:tcPr>
            <w:tcW w:type="dxa" w:w="2880"/>
          </w:tcPr>
          <w:p>
            <w:r>
              <w:t>array</w:t>
            </w:r>
          </w:p>
        </w:tc>
        <w:tc>
          <w:tcPr>
            <w:tcW w:type="dxa" w:w="2880"/>
          </w:tcPr>
          <w:p>
            <w:r>
              <w:t>Array of sharing rule objects to update.</w:t>
            </w:r>
          </w:p>
        </w:tc>
      </w:tr>
    </w:tbl>
    <w:p/>
    <w:p>
      <w:pPr>
        <w:pStyle w:val="Heading3"/>
      </w:pPr>
      <w:r>
        <w:t>sharing_rules[]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Sharing rule ID. Example: "5843104000003827009".</w:t>
            </w:r>
          </w:p>
        </w:tc>
      </w:tr>
      <w:tr>
        <w:tc>
          <w:tcPr>
            <w:tcW w:type="dxa" w:w="2880"/>
          </w:tcPr>
          <w:p>
            <w:r>
              <w:t>shared_to</w:t>
            </w:r>
          </w:p>
        </w:tc>
        <w:tc>
          <w:tcPr>
            <w:tcW w:type="dxa" w:w="2880"/>
          </w:tcPr>
          <w:p>
            <w:r>
              <w:t>object</w:t>
            </w:r>
          </w:p>
        </w:tc>
        <w:tc>
          <w:tcPr>
            <w:tcW w:type="dxa" w:w="2880"/>
          </w:tcPr>
          <w:p>
            <w:r>
              <w:t>Defines who the records are shared to.</w:t>
            </w:r>
          </w:p>
        </w:tc>
      </w:tr>
      <w:tr>
        <w:tc>
          <w:tcPr>
            <w:tcW w:type="dxa" w:w="2880"/>
          </w:tcPr>
          <w:p>
            <w:r>
              <w:t>shared_to.subordinates</w:t>
            </w:r>
          </w:p>
        </w:tc>
        <w:tc>
          <w:tcPr>
            <w:tcW w:type="dxa" w:w="2880"/>
          </w:tcPr>
          <w:p>
            <w:r>
              <w:t>boolean</w:t>
            </w:r>
          </w:p>
        </w:tc>
        <w:tc>
          <w:tcPr>
            <w:tcW w:type="dxa" w:w="2880"/>
          </w:tcPr>
          <w:p>
            <w:r>
              <w:t>Whether to share to subordinates.</w:t>
            </w:r>
          </w:p>
        </w:tc>
      </w:tr>
      <w:tr>
        <w:tc>
          <w:tcPr>
            <w:tcW w:type="dxa" w:w="2880"/>
          </w:tcPr>
          <w:p>
            <w:r>
              <w:t>shared_to.type</w:t>
            </w:r>
          </w:p>
        </w:tc>
        <w:tc>
          <w:tcPr>
            <w:tcW w:type="dxa" w:w="2880"/>
          </w:tcPr>
          <w:p>
            <w:r>
              <w:t>string</w:t>
            </w:r>
          </w:p>
        </w:tc>
        <w:tc>
          <w:tcPr>
            <w:tcW w:type="dxa" w:w="2880"/>
          </w:tcPr>
          <w:p>
            <w:r>
              <w:t>Share target type. Example: "all_users".</w:t>
            </w:r>
          </w:p>
        </w:tc>
      </w:tr>
      <w:tr>
        <w:tc>
          <w:tcPr>
            <w:tcW w:type="dxa" w:w="2880"/>
          </w:tcPr>
          <w:p>
            <w:r>
              <w:t>superiors_allowed</w:t>
            </w:r>
          </w:p>
        </w:tc>
        <w:tc>
          <w:tcPr>
            <w:tcW w:type="dxa" w:w="2880"/>
          </w:tcPr>
          <w:p>
            <w:r>
              <w:t>boolean</w:t>
            </w:r>
          </w:p>
        </w:tc>
        <w:tc>
          <w:tcPr>
            <w:tcW w:type="dxa" w:w="2880"/>
          </w:tcPr>
          <w:p>
            <w:r>
              <w:t>Whether superiors are allowed. Example: false.</w:t>
            </w:r>
          </w:p>
        </w:tc>
      </w:tr>
      <w:tr>
        <w:tc>
          <w:tcPr>
            <w:tcW w:type="dxa" w:w="2880"/>
          </w:tcPr>
          <w:p>
            <w:r>
              <w:t>type</w:t>
            </w:r>
          </w:p>
        </w:tc>
        <w:tc>
          <w:tcPr>
            <w:tcW w:type="dxa" w:w="2880"/>
          </w:tcPr>
          <w:p>
            <w:r>
              <w:t>string</w:t>
            </w:r>
          </w:p>
        </w:tc>
        <w:tc>
          <w:tcPr>
            <w:tcW w:type="dxa" w:w="2880"/>
          </w:tcPr>
          <w:p>
            <w:r>
              <w:t>Sharing rule type. Example: "Record_Owner_Based".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"sharing_rules": [</w:t>
        <w:br/>
        <w:t xml:space="preserve"> {</w:t>
        <w:br/>
        <w:t xml:space="preserve"> "code": "SUCCESS",</w:t>
        <w:br/>
        <w:t xml:space="preserve"> "details": {</w:t>
        <w:br/>
        <w:t xml:space="preserve"> "id": "5843104000003827009"</w:t>
        <w:br/>
        <w:t xml:space="preserve"> },</w:t>
        <w:br/>
        <w:t xml:space="preserve"> "message": "sharing rule is updated successfully",</w:t>
        <w:br/>
        <w:t xml:space="preserve"> "status": "success"</w:t>
        <w:br/>
        <w:t xml:space="preserve"> }</w:t>
        <w:br/>
        <w:t xml:space="preserve"> ]</w:t>
        <w:br/>
        <w:t>}</w:t>
      </w:r>
    </w:p>
    <w:p>
      <w:pPr>
        <w:pStyle w:val="Heading3"/>
      </w:pPr>
      <w:r>
        <w:t>Error Response (400 Bad Request)</w:t>
      </w:r>
    </w:p>
    <w:p>
      <w:pPr>
        <w:pStyle w:val="Heading4"/>
      </w:pPr>
      <w:r>
        <w:t>CANNOT_PROCESS</w:t>
      </w:r>
    </w:p>
    <w:p>
      <w:r>
        <w:rPr>
          <w:b/>
          <w:color w:val="666666"/>
          <w:sz w:val="16"/>
        </w:rPr>
        <w:t>[json]</w:t>
      </w:r>
    </w:p>
    <w:p>
      <w:pPr>
        <w:shd w:fill="F2F2F2" w:val="clear"/>
      </w:pPr>
      <w:r>
        <w:rPr>
          <w:rFonts w:ascii="Courier New" w:hAnsi="Courier New"/>
          <w:sz w:val="17"/>
        </w:rPr>
        <w:t>{</w:t>
        <w:br/>
        <w:t xml:space="preserve"> "sharing_rules": [</w:t>
        <w:br/>
        <w:t xml:space="preserve"> {</w:t>
        <w:br/>
        <w:t xml:space="preserve"> "code": "CANNOT_PROCESS",</w:t>
        <w:br/>
        <w:t xml:space="preserve"> "details": {},</w:t>
        <w:br/>
        <w:t xml:space="preserve"> "message": "Sharing rule computation is in process. Please try after sometime.",</w:t>
        <w:br/>
        <w:t xml:space="preserve"> "status": "error"</w:t>
        <w:br/>
        <w:t xml:space="preserve"> }</w:t>
        <w:br/>
        <w:t xml:space="preserve"> ]</w:t>
        <w:br/>
        <w:t>}</w:t>
      </w:r>
    </w:p>
    <w:p>
      <w:pPr>
        <w:pStyle w:val="Heading4"/>
      </w:pPr>
      <w:r>
        <w:t>INVALID_DATA</w:t>
      </w:r>
    </w:p>
    <w:p>
      <w:r>
        <w:rPr>
          <w:b/>
          <w:color w:val="666666"/>
          <w:sz w:val="16"/>
        </w:rPr>
        <w:t>[json]</w:t>
      </w:r>
    </w:p>
    <w:p>
      <w:pPr>
        <w:shd w:fill="F2F2F2" w:val="clear"/>
      </w:pPr>
      <w:r>
        <w:rPr>
          <w:rFonts w:ascii="Courier New" w:hAnsi="Courier New"/>
          <w:sz w:val="17"/>
        </w:rPr>
        <w:t>{</w:t>
        <w:br/>
        <w:t xml:space="preserve"> "code": "INVALID_DATA",</w:t>
        <w:br/>
        <w:t xml:space="preserve"> "details": {</w:t>
        <w:br/>
        <w:t xml:space="preserve"> "api_name": "sharing_rules",</w:t>
        <w:br/>
        <w:t xml:space="preserve"> "json_path": "$.sharing_rules",</w:t>
        <w:br/>
        <w:t xml:space="preserve"> "maximum_length": 1</w:t>
        <w:br/>
        <w:t xml:space="preserve"> },</w:t>
        <w:br/>
        <w:t xml:space="preserve"> "message": "invalid data",</w:t>
        <w:br/>
        <w:t xml:space="preserve"> "status": "error"</w:t>
        <w:br/>
        <w:t>}</w:t>
      </w:r>
    </w:p>
    <w:p>
      <w:pPr>
        <w:pStyle w:val="Heading3"/>
      </w:pPr>
      <w:r>
        <w:t>Error Response (401 Unauthorized)</w:t>
      </w:r>
    </w:p>
    <w:p>
      <w:pPr>
        <w:pStyle w:val="Heading4"/>
      </w:pPr>
      <w:r>
        <w:t>INVALID_TOKEN</w:t>
      </w:r>
    </w:p>
    <w:p>
      <w:r>
        <w:rPr>
          <w:b/>
          <w:color w:val="666666"/>
          <w:sz w:val="16"/>
        </w:rPr>
        <w:t>[json]</w:t>
      </w:r>
    </w:p>
    <w:p>
      <w:pPr>
        <w:shd w:fill="F2F2F2" w:val="clear"/>
      </w:pPr>
      <w:r>
        <w:rPr>
          <w:rFonts w:ascii="Courier New" w:hAnsi="Courier New"/>
          <w:sz w:val="17"/>
        </w:rPr>
        <w:t>{</w:t>
        <w:br/>
        <w:t xml:space="preserve"> "code": "INVALID_TOKEN",</w:t>
        <w:br/>
        <w:t xml:space="preserve"> "details": {},</w:t>
        <w:br/>
        <w:t xml:space="preserve"> "message": "invalid oauth token",</w:t>
        <w:br/>
        <w:t xml:space="preserve"> "status": "error"</w:t>
        <w:br/>
        <w:t>}</w:t>
      </w:r>
    </w:p>
    <w:p>
      <w:pPr>
        <w:pStyle w:val="Heading4"/>
      </w:pPr>
      <w:r>
        <w:t>OAUTH_SCOPE_MISMATCH</w:t>
      </w:r>
    </w:p>
    <w:p>
      <w:r>
        <w:rPr>
          <w:b/>
          <w:color w:val="666666"/>
          <w:sz w:val="16"/>
        </w:rPr>
        <w:t>[json]</w:t>
      </w:r>
    </w:p>
    <w:p>
      <w:pPr>
        <w:shd w:fill="F2F2F2" w:val="clear"/>
      </w:pPr>
      <w:r>
        <w:rPr>
          <w:rFonts w:ascii="Courier New" w:hAnsi="Courier New"/>
          <w:sz w:val="17"/>
        </w:rPr>
        <w:t>{</w:t>
        <w:br/>
        <w:t xml:space="preserve"> "code": "OAUTH_SCOPE_MISMATCH",</w:t>
        <w:br/>
        <w:t xml:space="preserve"> "details": {},</w:t>
        <w:br/>
        <w:t xml:space="preserve"> "message": "invalid oauth scope to access this URL",</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sharing_rules</w:t>
            </w:r>
          </w:p>
        </w:tc>
        <w:tc>
          <w:tcPr>
            <w:tcW w:type="dxa" w:w="2880"/>
          </w:tcPr>
          <w:p>
            <w:r>
              <w:t>array</w:t>
            </w:r>
          </w:p>
        </w:tc>
        <w:tc>
          <w:tcPr>
            <w:tcW w:type="dxa" w:w="2880"/>
          </w:tcPr>
          <w:p>
            <w:r>
              <w:t>Present in the 200 success response and in the CANNOT_PROCESS 400 response; list of per-rule result objects.</w:t>
            </w:r>
          </w:p>
        </w:tc>
      </w:tr>
      <w:tr>
        <w:tc>
          <w:tcPr>
            <w:tcW w:type="dxa" w:w="2880"/>
          </w:tcPr>
          <w:p>
            <w:r>
              <w:t>sharing_rules[].code</w:t>
            </w:r>
          </w:p>
        </w:tc>
        <w:tc>
          <w:tcPr>
            <w:tcW w:type="dxa" w:w="2880"/>
          </w:tcPr>
          <w:p>
            <w:r>
              <w:t>string</w:t>
            </w:r>
          </w:p>
        </w:tc>
        <w:tc>
          <w:tcPr>
            <w:tcW w:type="dxa" w:w="2880"/>
          </w:tcPr>
          <w:p>
            <w:r>
              <w:t>Result code. Example: "SUCCESS" / "CANNOT_PROCESS".</w:t>
            </w:r>
          </w:p>
        </w:tc>
      </w:tr>
      <w:tr>
        <w:tc>
          <w:tcPr>
            <w:tcW w:type="dxa" w:w="2880"/>
          </w:tcPr>
          <w:p>
            <w:r>
              <w:t>sharing_rules[].details</w:t>
            </w:r>
          </w:p>
        </w:tc>
        <w:tc>
          <w:tcPr>
            <w:tcW w:type="dxa" w:w="2880"/>
          </w:tcPr>
          <w:p>
            <w:r>
              <w:t>object</w:t>
            </w:r>
          </w:p>
        </w:tc>
        <w:tc>
          <w:tcPr>
            <w:tcW w:type="dxa" w:w="2880"/>
          </w:tcPr>
          <w:p>
            <w:r>
              <w:t>Additional details for the result.</w:t>
            </w:r>
          </w:p>
        </w:tc>
      </w:tr>
      <w:tr>
        <w:tc>
          <w:tcPr>
            <w:tcW w:type="dxa" w:w="2880"/>
          </w:tcPr>
          <w:p>
            <w:r>
              <w:t>sharing_rules[].details.id</w:t>
            </w:r>
          </w:p>
        </w:tc>
        <w:tc>
          <w:tcPr>
            <w:tcW w:type="dxa" w:w="2880"/>
          </w:tcPr>
          <w:p>
            <w:r>
              <w:t>string</w:t>
            </w:r>
          </w:p>
        </w:tc>
        <w:tc>
          <w:tcPr>
            <w:tcW w:type="dxa" w:w="2880"/>
          </w:tcPr>
          <w:p>
            <w:r>
              <w:t>Sharing rule ID.</w:t>
            </w:r>
          </w:p>
        </w:tc>
      </w:tr>
      <w:tr>
        <w:tc>
          <w:tcPr>
            <w:tcW w:type="dxa" w:w="2880"/>
          </w:tcPr>
          <w:p>
            <w:r>
              <w:t>sharing_rules[].message</w:t>
            </w:r>
          </w:p>
        </w:tc>
        <w:tc>
          <w:tcPr>
            <w:tcW w:type="dxa" w:w="2880"/>
          </w:tcPr>
          <w:p>
            <w:r>
              <w:t>string</w:t>
            </w:r>
          </w:p>
        </w:tc>
        <w:tc>
          <w:tcPr>
            <w:tcW w:type="dxa" w:w="2880"/>
          </w:tcPr>
          <w:p>
            <w:r>
              <w:t>Human-readable result message.</w:t>
            </w:r>
          </w:p>
        </w:tc>
      </w:tr>
      <w:tr>
        <w:tc>
          <w:tcPr>
            <w:tcW w:type="dxa" w:w="2880"/>
          </w:tcPr>
          <w:p>
            <w:r>
              <w:t>sharing_rules[].status</w:t>
            </w:r>
          </w:p>
        </w:tc>
        <w:tc>
          <w:tcPr>
            <w:tcW w:type="dxa" w:w="2880"/>
          </w:tcPr>
          <w:p>
            <w:r>
              <w:t>string</w:t>
            </w:r>
          </w:p>
        </w:tc>
        <w:tc>
          <w:tcPr>
            <w:tcW w:type="dxa" w:w="2880"/>
          </w:tcPr>
          <w:p>
            <w:r>
              <w:t>Result status. Example: "success" or "error".</w:t>
            </w:r>
          </w:p>
        </w:tc>
      </w:tr>
      <w:tr>
        <w:tc>
          <w:tcPr>
            <w:tcW w:type="dxa" w:w="2880"/>
          </w:tcPr>
          <w:p>
            <w:r>
              <w:t>code</w:t>
            </w:r>
          </w:p>
        </w:tc>
        <w:tc>
          <w:tcPr>
            <w:tcW w:type="dxa" w:w="2880"/>
          </w:tcPr>
          <w:p>
            <w:r>
              <w:t>string</w:t>
            </w:r>
          </w:p>
        </w:tc>
        <w:tc>
          <w:tcPr>
            <w:tcW w:type="dxa" w:w="2880"/>
          </w:tcPr>
          <w:p>
            <w:r>
              <w:t>Top-level error code (seen in INVALID_DATA / 401 responses).</w:t>
            </w:r>
          </w:p>
        </w:tc>
      </w:tr>
      <w:tr>
        <w:tc>
          <w:tcPr>
            <w:tcW w:type="dxa" w:w="2880"/>
          </w:tcPr>
          <w:p>
            <w:r>
              <w:t>details</w:t>
            </w:r>
          </w:p>
        </w:tc>
        <w:tc>
          <w:tcPr>
            <w:tcW w:type="dxa" w:w="2880"/>
          </w:tcPr>
          <w:p>
            <w:r>
              <w:t>object</w:t>
            </w:r>
          </w:p>
        </w:tc>
        <w:tc>
          <w:tcPr>
            <w:tcW w:type="dxa" w:w="2880"/>
          </w:tcPr>
          <w:p>
            <w:r>
              <w:t>Top-level error details object (seen in INVALID_DATA / 401 responses).</w:t>
            </w:r>
          </w:p>
        </w:tc>
      </w:tr>
      <w:tr>
        <w:tc>
          <w:tcPr>
            <w:tcW w:type="dxa" w:w="2880"/>
          </w:tcPr>
          <w:p>
            <w:r>
              <w:t>details.api_name</w:t>
            </w:r>
          </w:p>
        </w:tc>
        <w:tc>
          <w:tcPr>
            <w:tcW w:type="dxa" w:w="2880"/>
          </w:tcPr>
          <w:p>
            <w:r>
              <w:t>string</w:t>
            </w:r>
          </w:p>
        </w:tc>
        <w:tc>
          <w:tcPr>
            <w:tcW w:type="dxa" w:w="2880"/>
          </w:tcPr>
          <w:p>
            <w:r>
              <w:t>API name associated with the error. Example: "sharing_rules".</w:t>
            </w:r>
          </w:p>
        </w:tc>
      </w:tr>
      <w:tr>
        <w:tc>
          <w:tcPr>
            <w:tcW w:type="dxa" w:w="2880"/>
          </w:tcPr>
          <w:p>
            <w:r>
              <w:t>details.json_path</w:t>
            </w:r>
          </w:p>
        </w:tc>
        <w:tc>
          <w:tcPr>
            <w:tcW w:type="dxa" w:w="2880"/>
          </w:tcPr>
          <w:p>
            <w:r>
              <w:t>string</w:t>
            </w:r>
          </w:p>
        </w:tc>
        <w:tc>
          <w:tcPr>
            <w:tcW w:type="dxa" w:w="2880"/>
          </w:tcPr>
          <w:p>
            <w:r>
              <w:t>JSONPath indicating where the error occurred. Example: "$.sharing_rules".</w:t>
            </w:r>
          </w:p>
        </w:tc>
      </w:tr>
      <w:tr>
        <w:tc>
          <w:tcPr>
            <w:tcW w:type="dxa" w:w="2880"/>
          </w:tcPr>
          <w:p>
            <w:r>
              <w:t>details.maximum_length</w:t>
            </w:r>
          </w:p>
        </w:tc>
        <w:tc>
          <w:tcPr>
            <w:tcW w:type="dxa" w:w="2880"/>
          </w:tcPr>
          <w:p>
            <w:r>
              <w:t>number</w:t>
            </w:r>
          </w:p>
        </w:tc>
        <w:tc>
          <w:tcPr>
            <w:tcW w:type="dxa" w:w="2880"/>
          </w:tcPr>
          <w:p>
            <w:r>
              <w:t>Maximum allowed length (as returned by the API). Example: 1.</w:t>
            </w:r>
          </w:p>
        </w:tc>
      </w:tr>
      <w:tr>
        <w:tc>
          <w:tcPr>
            <w:tcW w:type="dxa" w:w="2880"/>
          </w:tcPr>
          <w:p>
            <w:r>
              <w:t>message</w:t>
            </w:r>
          </w:p>
        </w:tc>
        <w:tc>
          <w:tcPr>
            <w:tcW w:type="dxa" w:w="2880"/>
          </w:tcPr>
          <w:p>
            <w:r>
              <w:t>string</w:t>
            </w:r>
          </w:p>
        </w:tc>
        <w:tc>
          <w:tcPr>
            <w:tcW w:type="dxa" w:w="2880"/>
          </w:tcPr>
          <w:p>
            <w:r>
              <w:t>Top-level error message.</w:t>
            </w:r>
          </w:p>
        </w:tc>
      </w:tr>
      <w:tr>
        <w:tc>
          <w:tcPr>
            <w:tcW w:type="dxa" w:w="2880"/>
          </w:tcPr>
          <w:p>
            <w:r>
              <w:t>status</w:t>
            </w:r>
          </w:p>
        </w:tc>
        <w:tc>
          <w:tcPr>
            <w:tcW w:type="dxa" w:w="2880"/>
          </w:tcPr>
          <w:p>
            <w:r>
              <w:t>string</w:t>
            </w:r>
          </w:p>
        </w:tc>
        <w:tc>
          <w:tcPr>
            <w:tcW w:type="dxa" w:w="2880"/>
          </w:tcPr>
          <w:p>
            <w:r>
              <w:t>Top-level error status. Example: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'{{OAUTH_METADATA.meta.apiDomain}}/crm/v8/settings/data_sharing/rules?module=Leads' \</w:t>
        <w:br/>
        <w:t xml:space="preserve"> --header 'Accept: application/json' \</w:t>
        <w:br/>
        <w:t xml:space="preserve"> --header 'Content-Type: application/json' \</w:t>
        <w:br/>
        <w:t xml:space="preserve"> --data '{</w:t>
        <w:br/>
        <w:t xml:space="preserve"> "sharing_rules": [</w:t>
        <w:br/>
        <w:t xml:space="preserve">      {</w:t>
        <w:br/>
        <w:t xml:space="preserve"> "id": "5843104000003827009",</w:t>
        <w:br/>
        <w:t xml:space="preserve"> "shared_to": {</w:t>
        <w:br/>
        <w:t xml:space="preserve"> "subordinates": false,</w:t>
        <w:br/>
        <w:t xml:space="preserve"> "type": "all_users"</w:t>
        <w:br/>
        <w:t xml:space="preserve">        },</w:t>
        <w:br/>
        <w:t xml:space="preserve"> "superiors_allowed": false,</w:t>
        <w:br/>
        <w:t xml:space="preserve"> "type": "Record_Owner_Based"</w:t>
        <w:br/>
        <w:t xml:space="preserve">      }</w:t>
        <w:br/>
        <w:t xml:space="preserve">    ]</w:t>
        <w:br/>
        <w:t xml:space="preserve">  }'</w:t>
      </w:r>
    </w:p>
    <w:p>
      <w:pPr>
        <w:pStyle w:val="Heading3"/>
      </w:pPr>
      <w:r>
        <w:t>Example Usage</w:t>
      </w:r>
    </w:p>
    <w:p>
      <w:pPr>
        <w:pStyle w:val="Heading3"/>
      </w:pPr>
      <w:r>
        <w:t>Example 1: Update one sharing rule</w:t>
      </w:r>
    </w:p>
    <w:p>
      <w:r>
        <w:rPr>
          <w:b/>
          <w:color w:val="666666"/>
          <w:sz w:val="16"/>
        </w:rPr>
        <w:t>[bash]</w:t>
      </w:r>
    </w:p>
    <w:p>
      <w:pPr>
        <w:shd w:fill="F2F2F2" w:val="clear"/>
      </w:pPr>
      <w:r>
        <w:rPr>
          <w:rFonts w:ascii="Courier New" w:hAnsi="Courier New"/>
          <w:sz w:val="17"/>
        </w:rPr>
        <w:t>curl --request PUT \</w:t>
        <w:br/>
        <w:t xml:space="preserve"> '{{OAUTH_METADATA.meta.apiDomain}}/crm/v8/settings/data_sharing/rules?module=Leads' \</w:t>
        <w:br/>
        <w:t xml:space="preserve"> --header 'Accept: application/json' \</w:t>
        <w:br/>
        <w:t xml:space="preserve"> --header 'Content-Type: application/json' \</w:t>
        <w:br/>
        <w:t xml:space="preserve"> --data '{</w:t>
        <w:br/>
        <w:t xml:space="preserve"> "sharing_rules": [</w:t>
        <w:br/>
        <w:t xml:space="preserve">      {</w:t>
        <w:br/>
        <w:t xml:space="preserve"> "id": "5843104000003827009",</w:t>
        <w:br/>
        <w:t xml:space="preserve"> "shared_to": { "subordinates": false, "type": "all_users" },</w:t>
        <w:br/>
        <w:t xml:space="preserve"> "superiors_allowed": false,</w:t>
        <w:br/>
        <w:t xml:space="preserve"> "type": "Record_Owner_Based"</w:t>
        <w:br/>
        <w:t xml:space="preserve">      }</w:t>
        <w:br/>
        <w:t xml:space="preserve">    ]</w:t>
        <w:br/>
        <w:t xml:space="preserve">  }'</w:t>
      </w:r>
    </w:p>
    <w:p>
      <w:pPr>
        <w:pStyle w:val="Heading3"/>
      </w:pPr>
      <w:r>
        <w:t>Example 2: Trigger computation-in-progress error scenario (illustrative)</w:t>
      </w:r>
    </w:p>
    <w:p>
      <w:pPr>
        <w:pStyle w:val="Heading3"/>
      </w:pPr>
      <w:r>
        <w:t>Notes</w:t>
      </w:r>
    </w:p>
    <w:p>
      <w:pPr>
        <w:pStyle w:val="ListBullet"/>
      </w:pPr>
      <w:r>
        <w:t>The request body must be JSON with a sharing_rules array.</w:t>
      </w:r>
    </w:p>
    <w:p>
      <w:pPr>
        <w:pStyle w:val="ListBullet"/>
      </w:pPr>
      <w:r>
        <w:t xml:space="preserve">The API may return either: </w:t>
        <w:br/>
        <w:br/>
        <w:t>a per-rule result list under sharing_rules (success and CANNOT_PROCESS), or</w:t>
        <w:br/>
        <w:t>a top-level error object (e.g., INVALID_DATA, INVALID_TOKEN, OAUTH_SCOPE_MISMATCH).</w:t>
      </w:r>
    </w:p>
    <w:p>
      <w:pPr>
        <w:pStyle w:val="Heading3"/>
      </w:pPr>
      <w:r>
        <w:t>Gotchas</w:t>
      </w:r>
    </w:p>
    <w:p>
      <w:pPr>
        <w:pStyle w:val="ListBullet"/>
      </w:pPr>
      <w:r>
        <w:t>A CANNOT_PROCESS error indicates sharing rule computation is currently running; retry later.</w:t>
      </w:r>
    </w:p>
    <w:p>
      <w:pPr>
        <w:pStyle w:val="ListBullet"/>
      </w:pPr>
      <w:r>
        <w:t>INVALID_DATA includes maximum_length in details, which may indicate a constraint violation for sharing_rules.</w:t>
      </w:r>
    </w:p>
    <w:p>
      <w:pPr>
        <w:pStyle w:val="Heading3"/>
      </w:pPr>
      <w:r>
        <w:t>Error Handling</w:t>
      </w:r>
    </w:p>
    <w:p>
      <w:pPr>
        <w:pStyle w:val="ListBullet"/>
      </w:pPr>
      <w:r>
        <w:t xml:space="preserve">400: </w:t>
        <w:br/>
        <w:br/>
        <w:t>INVALID_DATA when the input is invalid (see details for api_name, json_path, etc.).</w:t>
        <w:br/>
        <w:t>CANNOT_PROCESS when sharing rule computation is in progress; retry later.</w:t>
      </w:r>
    </w:p>
    <w:p>
      <w:pPr>
        <w:pStyle w:val="ListBullet"/>
      </w:pPr>
      <w:r>
        <w:t xml:space="preserve">401: </w:t>
        <w:br/>
        <w:br/>
        <w:t>INVALID_TOKEN for invalid OAuth token.</w:t>
        <w:br/>
        <w:t>OAUTH_SCOPE_MISMATCH when the token lacks scope to access this URL.</w:t>
      </w:r>
    </w:p>
    <w:p>
      <w:pPr>
        <w:pStyle w:val="Heading3"/>
      </w:pPr>
      <w:r>
        <w:t>Related dataSharingRules actions</w:t>
      </w:r>
    </w:p>
    <w:p>
      <w:pPr>
        <w:pStyle w:val="ListBullet"/>
      </w:pPr>
      <w:r>
        <w:t>[GET] Get a Specific Data Sharing Rule — /crm/v8/settings/data_sharing/rules/{{ruleId}}</w:t>
      </w:r>
    </w:p>
    <w:p>
      <w:pPr>
        <w:pStyle w:val="ListBullet"/>
      </w:pPr>
      <w:r>
        <w:t>[POST] Create Data Sharing Rules — /crm/v8/settings/data_sharing/rules</w:t>
      </w:r>
    </w:p>
    <w:p>
      <w:pPr>
        <w:pStyle w:val="ListBullet"/>
      </w:pPr>
      <w:r>
        <w:t>[POST] Data Sharing Rules Summary Filter — /crm/v8/settings/data_sharing/rules/actions/summary</w:t>
      </w:r>
    </w:p>
    <w:p>
      <w:pPr>
        <w:pStyle w:val="ListBullet"/>
      </w:pPr>
      <w:r>
        <w:t>[DELETE] Deactivate a Data Sharing Rule — /crm/v8/settings/data_sharing/rules/{{ruleId}}/actions/activate</w:t>
      </w:r>
    </w:p>
    <w:p>
      <w:pPr>
        <w:pStyle w:val="ListBullet"/>
      </w:pPr>
      <w:r>
        <w:t>[DELETE] Delete a Data Sharing Rule — /crm/v8/settings/data_sharing/rules/{{ruleId}}</w:t>
      </w:r>
    </w:p>
    <w:p>
      <w:pPr>
        <w:pStyle w:val="ListBullet"/>
      </w:pPr>
      <w:r>
        <w:t>[POST] Rerun Data Sharing Rules — /crm/v8/settings/data_sharing/rules/actions/run</w:t>
      </w:r>
    </w:p>
    <w:p>
      <w:r>
        <w:br w:type="page"/>
      </w:r>
    </w:p>
    <w:p>
      <w:pPr>
        <w:pStyle w:val="Heading2"/>
      </w:pPr>
      <w:r>
        <w:t>233. [GET] List a Solution’s Attachments</w:t>
      </w:r>
    </w:p>
    <w:p>
      <w:r>
        <w:rPr>
          <w:b/>
        </w:rPr>
        <w:t xml:space="preserve">Endpoint: </w:t>
      </w:r>
      <w:r>
        <w:rPr>
          <w:rFonts w:ascii="Courier New" w:hAnsi="Courier New"/>
          <w:sz w:val="18"/>
        </w:rPr>
        <w:t>/crm/v8/Solutions/{{recordId}}/Attachments</w:t>
      </w:r>
    </w:p>
    <w:p>
      <w:pPr>
        <w:pStyle w:val="Heading3"/>
      </w:pPr>
      <w:r>
        <w:t>Prerequisites</w:t>
      </w:r>
    </w:p>
    <w:p>
      <w:pPr>
        <w:pStyle w:val="ListBullet"/>
      </w:pPr>
      <w:r>
        <w:t>Access to the Solutions module and permission to read attachments for the target Solution record</w:t>
      </w:r>
    </w:p>
    <w:p>
      <w:pPr>
        <w:pStyle w:val="Heading3"/>
      </w:pPr>
      <w:r>
        <w:t>Method</w:t>
      </w:r>
    </w:p>
    <w:p>
      <w:r>
        <w:t>GET</w:t>
      </w:r>
    </w:p>
    <w:p>
      <w:pPr>
        <w:pStyle w:val="Heading3"/>
      </w:pPr>
      <w:r>
        <w:t>URL</w:t>
      </w:r>
    </w:p>
    <w:p>
      <w:r>
        <w:t>{{OAUTH_METADATA.meta.apiDomain}}/crm/v8/Solutions/{{record_id}}/Attachments</w:t>
      </w:r>
    </w:p>
    <w:p>
      <w:pPr>
        <w:pStyle w:val="Heading3"/>
      </w:pPr>
      <w:r>
        <w:t>Description</w:t>
      </w:r>
    </w:p>
    <w:p>
      <w:r>
        <w:t>Retrieves the attachments associated with a specific Solution record.</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/Solutions//Attachments).</w:t>
      </w:r>
    </w:p>
    <w:p>
      <w:pPr>
        <w:pStyle w:val="ListBullet"/>
      </w:pPr>
      <w:r>
        <w:t>Always construct the path as /crm/v8/Solutions/{{record_id}}/Attachments, where {{record_id}} is a non-empty string.</w:t>
      </w:r>
    </w:p>
    <w:p>
      <w:pPr>
        <w:pStyle w:val="ListBullet"/>
      </w:pPr>
      <w:r>
        <w:t>Do not infer or guess the record_id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/crm/v8/Solutions/1234567890/Attachments</w:t>
        <w:br/>
        <w:t>/crm/v8/Solutions/abcDEF123/Attachments</w:t>
      </w:r>
    </w:p>
    <w:p>
      <w:pPr>
        <w:pStyle w:val="Heading3"/>
      </w:pPr>
      <w:r>
        <w:t>Invalid Examples</w:t>
      </w:r>
    </w:p>
    <w:p>
      <w:r>
        <w:rPr>
          <w:b/>
          <w:color w:val="666666"/>
          <w:sz w:val="16"/>
        </w:rPr>
        <w:t>[http]</w:t>
      </w:r>
    </w:p>
    <w:p>
      <w:pPr>
        <w:shd w:fill="F2F2F2" w:val="clear"/>
      </w:pPr>
      <w:r>
        <w:rPr>
          <w:rFonts w:ascii="Courier New" w:hAnsi="Courier New"/>
          <w:sz w:val="17"/>
        </w:rPr>
        <w:t>/crm/v8/Solutions//Attachments</w:t>
        <w:br/>
        <w:t>/crm/v8/Solutions/Attachments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Solution record ID whose attachments you want to retrieve.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Fields to include in the 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'{{OAUTH_METADATA.meta.apiDomain}}/crm/v8/Solutions/1234567890/Attachments?fields=id,File_Name' \</w:t>
        <w:br/>
        <w:t xml:space="preserve"> --header 'Accept: application/json'</w:t>
      </w:r>
    </w:p>
    <w:p>
      <w:pPr>
        <w:pStyle w:val="Heading3"/>
      </w:pPr>
      <w:r>
        <w:t>Notes</w:t>
      </w:r>
    </w:p>
    <w:p>
      <w:pPr>
        <w:pStyle w:val="ListBullet"/>
      </w:pPr>
      <w:r>
        <w:t>The scraped documentation does not provide a response schema/body example for the 200 response, only that it returns 200 (Success).</w:t>
      </w:r>
    </w:p>
    <w:p>
      <w:pPr>
        <w:pStyle w:val="Heading3"/>
      </w:pPr>
      <w:r>
        <w:t>Related solutionAttachments actions</w:t>
      </w:r>
    </w:p>
    <w:p>
      <w:pPr>
        <w:pStyle w:val="ListBullet"/>
      </w:pPr>
      <w:r>
        <w:t>[GET] List a Solution Record’s Attachments — /crm/v8/Solutions/{{recordId}}/Attachments</w:t>
      </w:r>
    </w:p>
    <w:p>
      <w:pPr>
        <w:pStyle w:val="ListBullet"/>
      </w:pPr>
      <w:r>
        <w:t>[DELETE] Delete a Solution Record Attachment — /crm/v8/Solutions/{{recordId}}/Attachments/{{attachmentId}}</w:t>
      </w:r>
    </w:p>
    <w:p>
      <w:r>
        <w:br w:type="page"/>
      </w:r>
    </w:p>
    <w:p>
      <w:pPr>
        <w:pStyle w:val="Heading2"/>
      </w:pPr>
      <w:r>
        <w:t>234. [GET] List Webhook Failures (Automation Settings)</w:t>
      </w:r>
    </w:p>
    <w:p>
      <w:r>
        <w:rPr>
          <w:b/>
        </w:rPr>
        <w:t xml:space="preserve">Endpoint: </w:t>
      </w:r>
      <w:r>
        <w:rPr>
          <w:rFonts w:ascii="Courier New" w:hAnsi="Courier New"/>
          <w:sz w:val="18"/>
        </w:rPr>
        <w:t>/crm/v8/settings/automation/webhook_failures</w:t>
      </w:r>
    </w:p>
    <w:p>
      <w:pPr>
        <w:pStyle w:val="Heading3"/>
      </w:pPr>
      <w:r>
        <w:t>Prerequisites</w:t>
      </w:r>
    </w:p>
    <w:p>
      <w:pPr>
        <w:pStyle w:val="ListBullet"/>
      </w:pPr>
      <w:r>
        <w:t>CRM access to Settings → Automation → Webhooks (sufficient permissions to view webhook failure logs)</w:t>
      </w:r>
    </w:p>
    <w:p>
      <w:pPr>
        <w:pStyle w:val="Heading3"/>
      </w:pPr>
      <w:r>
        <w:t>Method</w:t>
      </w:r>
    </w:p>
    <w:p>
      <w:r>
        <w:t>GET</w:t>
      </w:r>
    </w:p>
    <w:p>
      <w:pPr>
        <w:pStyle w:val="Heading3"/>
      </w:pPr>
      <w:r>
        <w:t>URL</w:t>
      </w:r>
    </w:p>
    <w:p>
      <w:r>
        <w:t>{{OAUTH_METADATA.meta.apiDomain}}/crm/v8/settings/automation/webhook_failures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list of webhook failure entries from Zoho CRM automation settings, including the failed entity details, failure reason/time, and associated webhook and workflow rule metadata.</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Do not send request body content for this GET endpoint.</w:t>
      </w:r>
    </w:p>
    <w:p>
      <w:pPr>
        <w:pStyle w:val="Heading3"/>
      </w:pPr>
      <w:r>
        <w:t>Optional Query Parameters</w:t>
      </w:r>
    </w:p>
    <w:p>
      <w:r>
        <w:rPr>
          <w:b/>
        </w:rPr>
        <w:t>Note: The scraped content includes error examples referencing parameters like from and module, but it does not explicitly document the full query parameter list. Only the following parameters are confirmed by error details.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from</w:t>
            </w:r>
          </w:p>
        </w:tc>
        <w:tc>
          <w:tcPr>
            <w:tcW w:type="dxa" w:w="2880"/>
          </w:tcPr>
          <w:p>
            <w:r>
              <w:t>string</w:t>
            </w:r>
          </w:p>
        </w:tc>
        <w:tc>
          <w:tcPr>
            <w:tcW w:type="dxa" w:w="2880"/>
          </w:tcPr>
          <w:p>
            <w:r>
              <w:t>Must be a date value. If invalid, the API may return INVALID_DATA with details.expected_data_type="date" and details.param_name="from".</w:t>
            </w:r>
          </w:p>
        </w:tc>
      </w:tr>
      <w:tr>
        <w:tc>
          <w:tcPr>
            <w:tcW w:type="dxa" w:w="2880"/>
          </w:tcPr>
          <w:p>
            <w:r>
              <w:t>module</w:t>
            </w:r>
          </w:p>
        </w:tc>
        <w:tc>
          <w:tcPr>
            <w:tcW w:type="dxa" w:w="2880"/>
          </w:tcPr>
          <w:p>
            <w:r>
              <w:t>string</w:t>
            </w:r>
          </w:p>
        </w:tc>
        <w:tc>
          <w:tcPr>
            <w:tcW w:type="dxa" w:w="2880"/>
          </w:tcPr>
          <w:p>
            <w:r>
              <w:t>Module identifier/name. If invalid, the API may return INVALID_MODULE with details.param_name="module".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"info": {</w:t>
        <w:br/>
        <w:t xml:space="preserve"> "count": 8,</w:t>
        <w:br/>
        <w:t xml:space="preserve"> "more_records": false,</w:t>
        <w:br/>
        <w:t xml:space="preserve"> "page": 1,</w:t>
        <w:br/>
        <w:t xml:space="preserve"> "per_page": 200</w:t>
        <w:br/>
        <w:t xml:space="preserve"> },</w:t>
        <w:br/>
        <w:t xml:space="preserve"> "webhook_failures": [</w:t>
        <w:br/>
        <w:t xml:space="preserve"> {</w:t>
        <w:br/>
        <w:t xml:space="preserve"> "entity_details": {</w:t>
        <w:br/>
        <w:t xml:space="preserve"> "id": "4876876000016434002",</w:t>
        <w:br/>
        <w:t xml:space="preserve"> "module": {</w:t>
        <w:br/>
        <w:t xml:space="preserve"> "api_name": "Leads",</w:t>
        <w:br/>
        <w:t xml:space="preserve"> "id": "4876876000000002175"</w:t>
        <w:br/>
        <w:t xml:space="preserve"> },</w:t>
        <w:br/>
        <w:t xml:space="preserve"> "name": "Amazon.in Reviews"</w:t>
        <w:br/>
        <w:t xml:space="preserve"> },</w:t>
        <w:br/>
        <w:t xml:space="preserve"> "failure_reason": "page_notfound",</w:t>
        <w:br/>
        <w:t xml:space="preserve"> "failure_time": "2025-10-17T19:12:11+05:30",</w:t>
        <w:br/>
        <w:t xml:space="preserve"> "id": "4876876000016434028",</w:t>
        <w:br/>
        <w:t xml:space="preserve"> "webhook": {</w:t>
        <w:br/>
        <w:t xml:space="preserve"> "id": "4876876000016390771",</w:t>
        <w:br/>
        <w:t xml:space="preserve"> "name": "Premium Lead Alert"</w:t>
        <w:br/>
        <w:t xml:space="preserve"> },</w:t>
        <w:br/>
        <w:t xml:space="preserve"> "workflow_rule": {</w:t>
        <w:br/>
        <w:t xml:space="preserve"> "id": "4876876000016390881",</w:t>
        <w:br/>
        <w:t xml:space="preserve"> "name": "WF-C"</w:t>
        <w:br/>
        <w:t xml:space="preserve"> }</w:t>
        <w:br/>
        <w:t xml:space="preserve"> }</w:t>
        <w:br/>
        <w:t xml:space="preserve"> ]</w:t>
        <w:br/>
        <w:t>}</w:t>
      </w:r>
    </w:p>
    <w:p>
      <w:pPr>
        <w:pStyle w:val="Heading3"/>
      </w:pPr>
      <w:r>
        <w:t>Error Response (400 Bad Request) — INVALID_DATA</w:t>
      </w:r>
    </w:p>
    <w:p>
      <w:r>
        <w:rPr>
          <w:b/>
          <w:color w:val="666666"/>
          <w:sz w:val="16"/>
        </w:rPr>
        <w:t>[json]</w:t>
      </w:r>
    </w:p>
    <w:p>
      <w:pPr>
        <w:shd w:fill="F2F2F2" w:val="clear"/>
      </w:pPr>
      <w:r>
        <w:rPr>
          <w:rFonts w:ascii="Courier New" w:hAnsi="Courier New"/>
          <w:sz w:val="17"/>
        </w:rPr>
        <w:t>{</w:t>
        <w:br/>
        <w:t xml:space="preserve"> "code": "INVALID_DATA",</w:t>
        <w:br/>
        <w:t xml:space="preserve"> "details": {</w:t>
        <w:br/>
        <w:t xml:space="preserve"> "expected_data_type": "date",</w:t>
        <w:br/>
        <w:t xml:space="preserve"> "param_name": "from"</w:t>
        <w:br/>
        <w:t xml:space="preserve"> },</w:t>
        <w:br/>
        <w:t xml:space="preserve"> "message": "The value provided to the param is Invalid",</w:t>
        <w:br/>
        <w:t xml:space="preserve"> "status": "error"</w:t>
        <w:br/>
        <w:t>}</w:t>
      </w:r>
    </w:p>
    <w:p>
      <w:pPr>
        <w:pStyle w:val="Heading3"/>
      </w:pPr>
      <w:r>
        <w:t>Error Response (400 Bad Request) — INVALID_MODULE</w:t>
      </w:r>
    </w:p>
    <w:p>
      <w:r>
        <w:rPr>
          <w:b/>
          <w:color w:val="666666"/>
          <w:sz w:val="16"/>
        </w:rPr>
        <w:t>[json]</w:t>
      </w:r>
    </w:p>
    <w:p>
      <w:pPr>
        <w:shd w:fill="F2F2F2" w:val="clear"/>
      </w:pPr>
      <w:r>
        <w:rPr>
          <w:rFonts w:ascii="Courier New" w:hAnsi="Courier New"/>
          <w:sz w:val="17"/>
        </w:rPr>
        <w:t>{</w:t>
        <w:br/>
        <w:t xml:space="preserve"> "code": "INVALID_MODULE",</w:t>
        <w:br/>
        <w:t xml:space="preserve"> "details": {</w:t>
        <w:br/>
        <w:t xml:space="preserve"> "param_name": "module"</w:t>
        <w:br/>
        <w:t xml:space="preserve"> },</w:t>
        <w:br/>
        <w:t xml:space="preserve"> "message": "The value provided to the param is Invalid",</w:t>
        <w:br/>
        <w:t xml:space="preserve"> "status": "error"</w:t>
        <w:br/>
        <w:t>}</w:t>
      </w:r>
    </w:p>
    <w:p>
      <w:pPr>
        <w:pStyle w:val="Heading3"/>
      </w:pPr>
      <w:r>
        <w:t>Error Response (400 Bad Request) — INVALID_REQUEST_METHOD</w:t>
      </w:r>
    </w:p>
    <w:p>
      <w:r>
        <w:rPr>
          <w:b/>
          <w:color w:val="666666"/>
          <w:sz w:val="16"/>
        </w:rPr>
        <w:t>[json]</w:t>
      </w:r>
    </w:p>
    <w:p>
      <w:pPr>
        <w:shd w:fill="F2F2F2" w:val="clear"/>
      </w:pPr>
      <w:r>
        <w:rPr>
          <w:rFonts w:ascii="Courier New" w:hAnsi="Courier New"/>
          <w:sz w:val="17"/>
        </w:rPr>
        <w:t>{</w:t>
        <w:br/>
        <w:t xml:space="preserve"> "code": "INVALID_REQUEST_METHOD",</w:t>
        <w:br/>
        <w:t xml:space="preserve"> "details": {},</w:t>
        <w:br/>
        <w:t xml:space="preserve"> "message": "The http request method type is not a valid one",</w:t>
        <w:br/>
        <w:t xml:space="preserve"> "status": "error"</w:t>
        <w:br/>
        <w:t>}</w:t>
      </w:r>
    </w:p>
    <w:p>
      <w:pPr>
        <w:pStyle w:val="Heading3"/>
      </w:pPr>
      <w:r>
        <w:t>Error Response (404 Not Found) — INVALID_URL_PATTERN</w:t>
      </w:r>
    </w:p>
    <w:p>
      <w:r>
        <w:rPr>
          <w:b/>
          <w:color w:val="666666"/>
          <w:sz w:val="16"/>
        </w:rPr>
        <w:t>[json]</w:t>
      </w:r>
    </w:p>
    <w:p>
      <w:pPr>
        <w:shd w:fill="F2F2F2" w:val="clear"/>
      </w:pPr>
      <w:r>
        <w:rPr>
          <w:rFonts w:ascii="Courier New" w:hAnsi="Courier New"/>
          <w:sz w:val="17"/>
        </w:rPr>
        <w:t>{</w:t>
        <w:br/>
        <w:t xml:space="preserve"> "code": "INVALID_URL_PATTERN",</w:t>
        <w:br/>
        <w:t xml:space="preserve"> "details": {},</w:t>
        <w:br/>
        <w:t xml:space="preserve"> "message": "Please check if the URL trying to access is a correct one",</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info</w:t>
            </w:r>
          </w:p>
        </w:tc>
        <w:tc>
          <w:tcPr>
            <w:tcW w:type="dxa" w:w="2880"/>
          </w:tcPr>
          <w:p>
            <w:r>
              <w:t>object</w:t>
            </w:r>
          </w:p>
        </w:tc>
        <w:tc>
          <w:tcPr>
            <w:tcW w:type="dxa" w:w="2880"/>
          </w:tcPr>
          <w:p>
            <w:r>
              <w:t>Pagination metadata.</w:t>
            </w:r>
          </w:p>
        </w:tc>
      </w:tr>
      <w:tr>
        <w:tc>
          <w:tcPr>
            <w:tcW w:type="dxa" w:w="2880"/>
          </w:tcPr>
          <w:p>
            <w:r>
              <w:t>info.count</w:t>
            </w:r>
          </w:p>
        </w:tc>
        <w:tc>
          <w:tcPr>
            <w:tcW w:type="dxa" w:w="2880"/>
          </w:tcPr>
          <w:p>
            <w:r>
              <w:t>number</w:t>
            </w:r>
          </w:p>
        </w:tc>
        <w:tc>
          <w:tcPr>
            <w:tcW w:type="dxa" w:w="2880"/>
          </w:tcPr>
          <w:p>
            <w:r>
              <w:t>Number of records returned (example: 8).</w:t>
            </w:r>
          </w:p>
        </w:tc>
      </w:tr>
      <w:tr>
        <w:tc>
          <w:tcPr>
            <w:tcW w:type="dxa" w:w="2880"/>
          </w:tcPr>
          <w:p>
            <w:r>
              <w:t>info.more_records</w:t>
            </w:r>
          </w:p>
        </w:tc>
        <w:tc>
          <w:tcPr>
            <w:tcW w:type="dxa" w:w="2880"/>
          </w:tcPr>
          <w:p>
            <w:r>
              <w:t>boolean</w:t>
            </w:r>
          </w:p>
        </w:tc>
        <w:tc>
          <w:tcPr>
            <w:tcW w:type="dxa" w:w="2880"/>
          </w:tcPr>
          <w:p>
            <w:r>
              <w:t>Whether more records are available (example: false).</w:t>
            </w:r>
          </w:p>
        </w:tc>
      </w:tr>
      <w:tr>
        <w:tc>
          <w:tcPr>
            <w:tcW w:type="dxa" w:w="2880"/>
          </w:tcPr>
          <w:p>
            <w:r>
              <w:t>info.page</w:t>
            </w:r>
          </w:p>
        </w:tc>
        <w:tc>
          <w:tcPr>
            <w:tcW w:type="dxa" w:w="2880"/>
          </w:tcPr>
          <w:p>
            <w:r>
              <w:t>number</w:t>
            </w:r>
          </w:p>
        </w:tc>
        <w:tc>
          <w:tcPr>
            <w:tcW w:type="dxa" w:w="2880"/>
          </w:tcPr>
          <w:p>
            <w:r>
              <w:t>Current page number (example: 1).</w:t>
            </w:r>
          </w:p>
        </w:tc>
      </w:tr>
      <w:tr>
        <w:tc>
          <w:tcPr>
            <w:tcW w:type="dxa" w:w="2880"/>
          </w:tcPr>
          <w:p>
            <w:r>
              <w:t>info.per_page</w:t>
            </w:r>
          </w:p>
        </w:tc>
        <w:tc>
          <w:tcPr>
            <w:tcW w:type="dxa" w:w="2880"/>
          </w:tcPr>
          <w:p>
            <w:r>
              <w:t>number</w:t>
            </w:r>
          </w:p>
        </w:tc>
        <w:tc>
          <w:tcPr>
            <w:tcW w:type="dxa" w:w="2880"/>
          </w:tcPr>
          <w:p>
            <w:r>
              <w:t>Records per page (example: 200).</w:t>
            </w:r>
          </w:p>
        </w:tc>
      </w:tr>
      <w:tr>
        <w:tc>
          <w:tcPr>
            <w:tcW w:type="dxa" w:w="2880"/>
          </w:tcPr>
          <w:p>
            <w:r>
              <w:t>webhook_failures</w:t>
            </w:r>
          </w:p>
        </w:tc>
        <w:tc>
          <w:tcPr>
            <w:tcW w:type="dxa" w:w="2880"/>
          </w:tcPr>
          <w:p>
            <w:r>
              <w:t>array</w:t>
            </w:r>
          </w:p>
        </w:tc>
        <w:tc>
          <w:tcPr>
            <w:tcW w:type="dxa" w:w="2880"/>
          </w:tcPr>
          <w:p>
            <w:r>
              <w:t>List of webhook failure entries.</w:t>
            </w:r>
          </w:p>
        </w:tc>
      </w:tr>
      <w:tr>
        <w:tc>
          <w:tcPr>
            <w:tcW w:type="dxa" w:w="2880"/>
          </w:tcPr>
          <w:p>
            <w:r>
              <w:t>webhook_failures[].entity_details</w:t>
            </w:r>
          </w:p>
        </w:tc>
        <w:tc>
          <w:tcPr>
            <w:tcW w:type="dxa" w:w="2880"/>
          </w:tcPr>
          <w:p>
            <w:r>
              <w:t>object</w:t>
            </w:r>
          </w:p>
        </w:tc>
        <w:tc>
          <w:tcPr>
            <w:tcW w:type="dxa" w:w="2880"/>
          </w:tcPr>
          <w:p>
            <w:r>
              <w:t>Details about the entity for which the webhook failed.</w:t>
            </w:r>
          </w:p>
        </w:tc>
      </w:tr>
      <w:tr>
        <w:tc>
          <w:tcPr>
            <w:tcW w:type="dxa" w:w="2880"/>
          </w:tcPr>
          <w:p>
            <w:r>
              <w:t>webhook_failures[].entity_details.id</w:t>
            </w:r>
          </w:p>
        </w:tc>
        <w:tc>
          <w:tcPr>
            <w:tcW w:type="dxa" w:w="2880"/>
          </w:tcPr>
          <w:p>
            <w:r>
              <w:t>string</w:t>
            </w:r>
          </w:p>
        </w:tc>
        <w:tc>
          <w:tcPr>
            <w:tcW w:type="dxa" w:w="2880"/>
          </w:tcPr>
          <w:p>
            <w:r>
              <w:t>Entity record ID.</w:t>
            </w:r>
          </w:p>
        </w:tc>
      </w:tr>
      <w:tr>
        <w:tc>
          <w:tcPr>
            <w:tcW w:type="dxa" w:w="2880"/>
          </w:tcPr>
          <w:p>
            <w:r>
              <w:t>webhook_failures[].entity_details.module</w:t>
            </w:r>
          </w:p>
        </w:tc>
        <w:tc>
          <w:tcPr>
            <w:tcW w:type="dxa" w:w="2880"/>
          </w:tcPr>
          <w:p>
            <w:r>
              <w:t>object</w:t>
            </w:r>
          </w:p>
        </w:tc>
        <w:tc>
          <w:tcPr>
            <w:tcW w:type="dxa" w:w="2880"/>
          </w:tcPr>
          <w:p>
            <w:r>
              <w:t>Module information for the entity.</w:t>
            </w:r>
          </w:p>
        </w:tc>
      </w:tr>
      <w:tr>
        <w:tc>
          <w:tcPr>
            <w:tcW w:type="dxa" w:w="2880"/>
          </w:tcPr>
          <w:p>
            <w:r>
              <w:t>webhook_failures[].entity_details.module.api_name</w:t>
            </w:r>
          </w:p>
        </w:tc>
        <w:tc>
          <w:tcPr>
            <w:tcW w:type="dxa" w:w="2880"/>
          </w:tcPr>
          <w:p>
            <w:r>
              <w:t>string</w:t>
            </w:r>
          </w:p>
        </w:tc>
        <w:tc>
          <w:tcPr>
            <w:tcW w:type="dxa" w:w="2880"/>
          </w:tcPr>
          <w:p>
            <w:r>
              <w:t>Module API name (example: Leads).</w:t>
            </w:r>
          </w:p>
        </w:tc>
      </w:tr>
      <w:tr>
        <w:tc>
          <w:tcPr>
            <w:tcW w:type="dxa" w:w="2880"/>
          </w:tcPr>
          <w:p>
            <w:r>
              <w:t>webhook_failures[].entity_details.module.id</w:t>
            </w:r>
          </w:p>
        </w:tc>
        <w:tc>
          <w:tcPr>
            <w:tcW w:type="dxa" w:w="2880"/>
          </w:tcPr>
          <w:p>
            <w:r>
              <w:t>string</w:t>
            </w:r>
          </w:p>
        </w:tc>
        <w:tc>
          <w:tcPr>
            <w:tcW w:type="dxa" w:w="2880"/>
          </w:tcPr>
          <w:p>
            <w:r>
              <w:t>Module ID.</w:t>
            </w:r>
          </w:p>
        </w:tc>
      </w:tr>
      <w:tr>
        <w:tc>
          <w:tcPr>
            <w:tcW w:type="dxa" w:w="2880"/>
          </w:tcPr>
          <w:p>
            <w:r>
              <w:t>webhook_failures[].entity_details.name</w:t>
            </w:r>
          </w:p>
        </w:tc>
        <w:tc>
          <w:tcPr>
            <w:tcW w:type="dxa" w:w="2880"/>
          </w:tcPr>
          <w:p>
            <w:r>
              <w:t>string</w:t>
            </w:r>
          </w:p>
        </w:tc>
        <w:tc>
          <w:tcPr>
            <w:tcW w:type="dxa" w:w="2880"/>
          </w:tcPr>
          <w:p>
            <w:r>
              <w:t>Entity display/name (example: Amazon.in Reviews).</w:t>
            </w:r>
          </w:p>
        </w:tc>
      </w:tr>
      <w:tr>
        <w:tc>
          <w:tcPr>
            <w:tcW w:type="dxa" w:w="2880"/>
          </w:tcPr>
          <w:p>
            <w:r>
              <w:t>webhook_failures[].failure_reason</w:t>
            </w:r>
          </w:p>
        </w:tc>
        <w:tc>
          <w:tcPr>
            <w:tcW w:type="dxa" w:w="2880"/>
          </w:tcPr>
          <w:p>
            <w:r>
              <w:t>string</w:t>
            </w:r>
          </w:p>
        </w:tc>
        <w:tc>
          <w:tcPr>
            <w:tcW w:type="dxa" w:w="2880"/>
          </w:tcPr>
          <w:p>
            <w:r>
              <w:t>Failure reason (example: page_notfound).</w:t>
            </w:r>
          </w:p>
        </w:tc>
      </w:tr>
      <w:tr>
        <w:tc>
          <w:tcPr>
            <w:tcW w:type="dxa" w:w="2880"/>
          </w:tcPr>
          <w:p>
            <w:r>
              <w:t>webhook_failures[].failure_time</w:t>
            </w:r>
          </w:p>
        </w:tc>
        <w:tc>
          <w:tcPr>
            <w:tcW w:type="dxa" w:w="2880"/>
          </w:tcPr>
          <w:p>
            <w:r>
              <w:t>string</w:t>
            </w:r>
          </w:p>
        </w:tc>
        <w:tc>
          <w:tcPr>
            <w:tcW w:type="dxa" w:w="2880"/>
          </w:tcPr>
          <w:p>
            <w:r>
              <w:t>Failure time (example: 2025-10-17T19:12:11+05:30).</w:t>
            </w:r>
          </w:p>
        </w:tc>
      </w:tr>
      <w:tr>
        <w:tc>
          <w:tcPr>
            <w:tcW w:type="dxa" w:w="2880"/>
          </w:tcPr>
          <w:p>
            <w:r>
              <w:t>webhook_failures[].id</w:t>
            </w:r>
          </w:p>
        </w:tc>
        <w:tc>
          <w:tcPr>
            <w:tcW w:type="dxa" w:w="2880"/>
          </w:tcPr>
          <w:p>
            <w:r>
              <w:t>string</w:t>
            </w:r>
          </w:p>
        </w:tc>
        <w:tc>
          <w:tcPr>
            <w:tcW w:type="dxa" w:w="2880"/>
          </w:tcPr>
          <w:p>
            <w:r>
              <w:t>Webhook failure record ID.</w:t>
            </w:r>
          </w:p>
        </w:tc>
      </w:tr>
      <w:tr>
        <w:tc>
          <w:tcPr>
            <w:tcW w:type="dxa" w:w="2880"/>
          </w:tcPr>
          <w:p>
            <w:r>
              <w:t>webhook_failures[].webhook</w:t>
            </w:r>
          </w:p>
        </w:tc>
        <w:tc>
          <w:tcPr>
            <w:tcW w:type="dxa" w:w="2880"/>
          </w:tcPr>
          <w:p>
            <w:r>
              <w:t>object</w:t>
            </w:r>
          </w:p>
        </w:tc>
        <w:tc>
          <w:tcPr>
            <w:tcW w:type="dxa" w:w="2880"/>
          </w:tcPr>
          <w:p>
            <w:r>
              <w:t>Webhook metadata.</w:t>
            </w:r>
          </w:p>
        </w:tc>
      </w:tr>
      <w:tr>
        <w:tc>
          <w:tcPr>
            <w:tcW w:type="dxa" w:w="2880"/>
          </w:tcPr>
          <w:p>
            <w:r>
              <w:t>webhook_failures[].webhook.id</w:t>
            </w:r>
          </w:p>
        </w:tc>
        <w:tc>
          <w:tcPr>
            <w:tcW w:type="dxa" w:w="2880"/>
          </w:tcPr>
          <w:p>
            <w:r>
              <w:t>string</w:t>
            </w:r>
          </w:p>
        </w:tc>
        <w:tc>
          <w:tcPr>
            <w:tcW w:type="dxa" w:w="2880"/>
          </w:tcPr>
          <w:p>
            <w:r>
              <w:t>Webhook ID.</w:t>
            </w:r>
          </w:p>
        </w:tc>
      </w:tr>
      <w:tr>
        <w:tc>
          <w:tcPr>
            <w:tcW w:type="dxa" w:w="2880"/>
          </w:tcPr>
          <w:p>
            <w:r>
              <w:t>webhook_failures[].webhook.name</w:t>
            </w:r>
          </w:p>
        </w:tc>
        <w:tc>
          <w:tcPr>
            <w:tcW w:type="dxa" w:w="2880"/>
          </w:tcPr>
          <w:p>
            <w:r>
              <w:t>string</w:t>
            </w:r>
          </w:p>
        </w:tc>
        <w:tc>
          <w:tcPr>
            <w:tcW w:type="dxa" w:w="2880"/>
          </w:tcPr>
          <w:p>
            <w:r>
              <w:t>Webhook name.</w:t>
            </w:r>
          </w:p>
        </w:tc>
      </w:tr>
      <w:tr>
        <w:tc>
          <w:tcPr>
            <w:tcW w:type="dxa" w:w="2880"/>
          </w:tcPr>
          <w:p>
            <w:r>
              <w:t>webhook_failures[].workflow_rule</w:t>
            </w:r>
          </w:p>
        </w:tc>
        <w:tc>
          <w:tcPr>
            <w:tcW w:type="dxa" w:w="2880"/>
          </w:tcPr>
          <w:p>
            <w:r>
              <w:t>object</w:t>
            </w:r>
          </w:p>
        </w:tc>
        <w:tc>
          <w:tcPr>
            <w:tcW w:type="dxa" w:w="2880"/>
          </w:tcPr>
          <w:p>
            <w:r>
              <w:t>Workflow rule metadata associated with the webhook trigger.</w:t>
            </w:r>
          </w:p>
        </w:tc>
      </w:tr>
      <w:tr>
        <w:tc>
          <w:tcPr>
            <w:tcW w:type="dxa" w:w="2880"/>
          </w:tcPr>
          <w:p>
            <w:r>
              <w:t>webhook_failures[].workflow_rule.id</w:t>
            </w:r>
          </w:p>
        </w:tc>
        <w:tc>
          <w:tcPr>
            <w:tcW w:type="dxa" w:w="2880"/>
          </w:tcPr>
          <w:p>
            <w:r>
              <w:t>string</w:t>
            </w:r>
          </w:p>
        </w:tc>
        <w:tc>
          <w:tcPr>
            <w:tcW w:type="dxa" w:w="2880"/>
          </w:tcPr>
          <w:p>
            <w:r>
              <w:t>Workflow rule ID.</w:t>
            </w:r>
          </w:p>
        </w:tc>
      </w:tr>
      <w:tr>
        <w:tc>
          <w:tcPr>
            <w:tcW w:type="dxa" w:w="2880"/>
          </w:tcPr>
          <w:p>
            <w:r>
              <w:t>webhook_failures[].workflow_rule.name</w:t>
            </w:r>
          </w:p>
        </w:tc>
        <w:tc>
          <w:tcPr>
            <w:tcW w:type="dxa" w:w="2880"/>
          </w:tcPr>
          <w:p>
            <w:r>
              <w:t>string</w:t>
            </w:r>
          </w:p>
        </w:tc>
        <w:tc>
          <w:tcPr>
            <w:tcW w:type="dxa" w:w="2880"/>
          </w:tcPr>
          <w:p>
            <w:r>
              <w:t>Workflow rule name.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'{{OAUTH_METADATA.meta.apiDomain}}/crm/v8/settings/automation/webhook_failures' \</w:t>
        <w:br/>
        <w:t xml:space="preserve"> --header 'Accept: application/json'</w:t>
      </w:r>
    </w:p>
    <w:p>
      <w:pPr>
        <w:pStyle w:val="Heading3"/>
      </w:pPr>
      <w:r>
        <w:t>Example Usage</w:t>
      </w:r>
    </w:p>
    <w:p>
      <w:pPr>
        <w:pStyle w:val="Heading3"/>
      </w:pPr>
      <w:r>
        <w:t>Example 1: List webhook failures (default)</w:t>
      </w:r>
    </w:p>
    <w:p>
      <w:r>
        <w:rPr>
          <w:b/>
          <w:color w:val="666666"/>
          <w:sz w:val="16"/>
        </w:rPr>
        <w:t>[bash]</w:t>
      </w:r>
    </w:p>
    <w:p>
      <w:pPr>
        <w:shd w:fill="F2F2F2" w:val="clear"/>
      </w:pPr>
      <w:r>
        <w:rPr>
          <w:rFonts w:ascii="Courier New" w:hAnsi="Courier New"/>
          <w:sz w:val="17"/>
        </w:rPr>
        <w:t>curl --location \</w:t>
        <w:br/>
        <w:t xml:space="preserve"> '{{OAUTH_METADATA.meta.apiDomain}}/crm/v8/settings/automation/webhook_failures' \</w:t>
        <w:br/>
        <w:t xml:space="preserve"> --header 'Accept: application/json'</w:t>
      </w:r>
    </w:p>
    <w:p>
      <w:pPr>
        <w:pStyle w:val="Heading3"/>
      </w:pPr>
      <w:r>
        <w:t>Example 2: Filter by from date (date format required)</w:t>
      </w:r>
    </w:p>
    <w:p>
      <w:r>
        <w:rPr>
          <w:b/>
          <w:color w:val="666666"/>
          <w:sz w:val="16"/>
        </w:rPr>
        <w:t>[bash]</w:t>
      </w:r>
    </w:p>
    <w:p>
      <w:pPr>
        <w:shd w:fill="F2F2F2" w:val="clear"/>
      </w:pPr>
      <w:r>
        <w:rPr>
          <w:rFonts w:ascii="Courier New" w:hAnsi="Courier New"/>
          <w:sz w:val="17"/>
        </w:rPr>
        <w:t>curl --location \</w:t>
        <w:br/>
        <w:t xml:space="preserve"> '{{OAUTH_METADATA.meta.apiDomain}}/crm/v8/settings/automation/webhook_failures?from=2025-10-01' \</w:t>
        <w:br/>
        <w:t xml:space="preserve"> --header 'Accept: application/json'</w:t>
      </w:r>
    </w:p>
    <w:p>
      <w:pPr>
        <w:pStyle w:val="Heading3"/>
      </w:pPr>
      <w:r>
        <w:t>Example 3: Filter by module</w:t>
      </w:r>
    </w:p>
    <w:p>
      <w:r>
        <w:rPr>
          <w:b/>
          <w:color w:val="666666"/>
          <w:sz w:val="16"/>
        </w:rPr>
        <w:t>[bash]</w:t>
      </w:r>
    </w:p>
    <w:p>
      <w:pPr>
        <w:shd w:fill="F2F2F2" w:val="clear"/>
      </w:pPr>
      <w:r>
        <w:rPr>
          <w:rFonts w:ascii="Courier New" w:hAnsi="Courier New"/>
          <w:sz w:val="17"/>
        </w:rPr>
        <w:t>curl --location \</w:t>
        <w:br/>
        <w:t xml:space="preserve"> '{{OAUTH_METADATA.meta.apiDomain}}/crm/v8/settings/automation/webhook_failures?module=Leads' \</w:t>
        <w:br/>
        <w:t xml:space="preserve"> --header 'Accept: application/json'</w:t>
      </w:r>
    </w:p>
    <w:p>
      <w:pPr>
        <w:pStyle w:val="Heading3"/>
      </w:pPr>
      <w:r>
        <w:t>Notes</w:t>
      </w:r>
    </w:p>
    <w:p>
      <w:pPr>
        <w:pStyle w:val="ListBullet"/>
      </w:pPr>
      <w:r>
        <w:t>This endpoint returns pagination metadata in the info object (page, per_page, more_records), but the scraped content does not document the request parameters used to control pagination.</w:t>
      </w:r>
    </w:p>
    <w:p>
      <w:pPr>
        <w:pStyle w:val="ListBullet"/>
      </w:pPr>
      <w:r>
        <w:t>If the from parameter is provided, it must be a valid date; otherwise, the API can return INVALID_DATA.</w:t>
      </w:r>
    </w:p>
    <w:p>
      <w:pPr>
        <w:pStyle w:val="ListBullet"/>
      </w:pPr>
      <w:r>
        <w:t>If the module parameter is provided and invalid, the API can return INVALID_MODULE.</w:t>
      </w:r>
    </w:p>
    <w:p>
      <w:pPr>
        <w:pStyle w:val="Heading3"/>
      </w:pPr>
      <w:r>
        <w:t>Gotchas</w:t>
      </w:r>
    </w:p>
    <w:p>
      <w:pPr>
        <w:pStyle w:val="ListBullet"/>
      </w:pPr>
      <w:r>
        <w:t>Using an incorrect HTTP method can yield INVALID_REQUEST_METHOD (400).</w:t>
      </w:r>
    </w:p>
    <w:p>
      <w:pPr>
        <w:pStyle w:val="ListBullet"/>
      </w:pPr>
      <w:r>
        <w:t>Incorrect endpoint paths can yield INVALID_URL_PATTERN (404).</w:t>
      </w:r>
    </w:p>
    <w:p>
      <w:pPr>
        <w:pStyle w:val="Heading3"/>
      </w:pPr>
      <w:r>
        <w:t>Error Handling</w:t>
      </w:r>
    </w:p>
    <w:p>
      <w:pPr>
        <w:pStyle w:val="ListBullet"/>
      </w:pPr>
      <w:r>
        <w:t>400 INVALID_DATA: A provided parameter value is invalid (example shown for from expected to be date).</w:t>
      </w:r>
    </w:p>
    <w:p>
      <w:pPr>
        <w:pStyle w:val="ListBullet"/>
      </w:pPr>
      <w:r>
        <w:t>400 INVALID_MODULE: The module parameter value is invalid.</w:t>
      </w:r>
    </w:p>
    <w:p>
      <w:pPr>
        <w:pStyle w:val="ListBullet"/>
      </w:pPr>
      <w:r>
        <w:t>400 INVALID_REQUEST_METHOD: Wrong HTTP method used.</w:t>
      </w:r>
    </w:p>
    <w:p>
      <w:pPr>
        <w:pStyle w:val="ListBullet"/>
      </w:pPr>
      <w:r>
        <w:t>404 INVALID_URL_PATTERN: The URL path does not match a valid endpoint pattern.</w:t>
      </w:r>
    </w:p>
    <w:p>
      <w:r>
        <w:br w:type="page"/>
      </w:r>
    </w:p>
    <w:p>
      <w:pPr>
        <w:pStyle w:val="Heading2"/>
      </w:pPr>
      <w:r>
        <w:t>235. [POST] Upsert Accounts</w:t>
      </w:r>
    </w:p>
    <w:p>
      <w:r>
        <w:rPr>
          <w:b/>
        </w:rPr>
        <w:t xml:space="preserve">Endpoint: </w:t>
      </w:r>
      <w:r>
        <w:rPr>
          <w:rFonts w:ascii="Courier New" w:hAnsi="Courier New"/>
          <w:sz w:val="18"/>
        </w:rPr>
        <w:t>/crm/v8/Accounts/upsert</w:t>
      </w:r>
    </w:p>
    <w:p>
      <w:pPr>
        <w:pStyle w:val="Heading3"/>
      </w:pPr>
      <w:r>
        <w:t>Prerequisites</w:t>
      </w:r>
    </w:p>
    <w:p>
      <w:pPr>
        <w:pStyle w:val="ListBullet"/>
      </w:pPr>
      <w:r>
        <w:t>Access to Zoho CRM with permission to create and update Accounts records</w:t>
      </w:r>
    </w:p>
    <w:p>
      <w:pPr>
        <w:pStyle w:val="Heading3"/>
      </w:pPr>
      <w:r>
        <w:t>Method</w:t>
      </w:r>
    </w:p>
    <w:p>
      <w:r>
        <w:t>POST</w:t>
      </w:r>
    </w:p>
    <w:p>
      <w:pPr>
        <w:pStyle w:val="Heading3"/>
      </w:pPr>
      <w:r>
        <w:t>URL</w:t>
      </w:r>
    </w:p>
    <w:p>
      <w:r>
        <w:t>{{OAUTH_METADATA.meta.apiDomain}}/crm/v8/Accounts/upsert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Upserts (inserts or updates) Account records in Zoho CRM. Send one or more Account objects in the data array.</w:t>
      </w:r>
    </w:p>
    <w:p>
      <w:pPr>
        <w:pStyle w:val="Heading3"/>
      </w:pPr>
      <w:r>
        <w:t>Enforcement Rules</w:t>
      </w:r>
    </w:p>
    <w:p>
      <w:pPr>
        <w:pStyle w:val="ListBullet"/>
      </w:pPr>
      <w:r>
        <w:t>This endpoint has no path parameters.</w:t>
      </w:r>
    </w:p>
    <w:p>
      <w:pPr>
        <w:pStyle w:val="ListBullet"/>
      </w:pPr>
      <w:r>
        <w:t>When executing the action, send request fields in the JSON request body (not as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Account objects to upsert.</w:t>
            </w:r>
          </w:p>
        </w:tc>
      </w:tr>
    </w:tbl>
    <w:p/>
    <w:p>
      <w:pPr>
        <w:pStyle w:val="Heading3"/>
      </w:pPr>
      <w:r>
        <w:t>Optional Request Body Fields</w:t>
      </w:r>
    </w:p>
    <w:p>
      <w:pPr>
        <w:pStyle w:val="Heading3"/>
      </w:pPr>
      <w:r>
        <w:t>Account object fields (each item in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Account_Name</w:t>
            </w:r>
          </w:p>
        </w:tc>
        <w:tc>
          <w:tcPr>
            <w:tcW w:type="dxa" w:w="2880"/>
          </w:tcPr>
          <w:p>
            <w:r>
              <w:t>string</w:t>
            </w:r>
          </w:p>
        </w:tc>
        <w:tc>
          <w:tcPr>
            <w:tcW w:type="dxa" w:w="2880"/>
          </w:tcPr>
          <w:p>
            <w:r>
              <w:t>Example: "Account_Name"</w:t>
            </w:r>
          </w:p>
        </w:tc>
      </w:tr>
      <w:tr>
        <w:tc>
          <w:tcPr>
            <w:tcW w:type="dxa" w:w="2880"/>
          </w:tcPr>
          <w:p>
            <w:r>
              <w:t>Account_Number</w:t>
            </w:r>
          </w:p>
        </w:tc>
        <w:tc>
          <w:tcPr>
            <w:tcW w:type="dxa" w:w="2880"/>
          </w:tcPr>
          <w:p>
            <w:r>
              <w:t>string</w:t>
            </w:r>
          </w:p>
        </w:tc>
        <w:tc>
          <w:tcPr>
            <w:tcW w:type="dxa" w:w="2880"/>
          </w:tcPr>
          <w:p>
            <w:r>
              <w:t>Example: "1245681"</w:t>
            </w:r>
          </w:p>
        </w:tc>
      </w:tr>
      <w:tr>
        <w:tc>
          <w:tcPr>
            <w:tcW w:type="dxa" w:w="2880"/>
          </w:tcPr>
          <w:p>
            <w:r>
              <w:t>Account_Site</w:t>
            </w:r>
          </w:p>
        </w:tc>
        <w:tc>
          <w:tcPr>
            <w:tcW w:type="dxa" w:w="2880"/>
          </w:tcPr>
          <w:p>
            <w:r>
              <w:t>string</w:t>
            </w:r>
          </w:p>
        </w:tc>
        <w:tc>
          <w:tcPr>
            <w:tcW w:type="dxa" w:w="2880"/>
          </w:tcPr>
          <w:p>
            <w:r>
              <w:t>Example: "Account_Site"</w:t>
            </w:r>
          </w:p>
        </w:tc>
      </w:tr>
      <w:tr>
        <w:tc>
          <w:tcPr>
            <w:tcW w:type="dxa" w:w="2880"/>
          </w:tcPr>
          <w:p>
            <w:r>
              <w:t>Account_Type</w:t>
            </w:r>
          </w:p>
        </w:tc>
        <w:tc>
          <w:tcPr>
            <w:tcW w:type="dxa" w:w="2880"/>
          </w:tcPr>
          <w:p>
            <w:r>
              <w:t>string</w:t>
            </w:r>
          </w:p>
        </w:tc>
        <w:tc>
          <w:tcPr>
            <w:tcW w:type="dxa" w:w="2880"/>
          </w:tcPr>
          <w:p>
            <w:r>
              <w:t>Example: "Competitor"</w:t>
            </w:r>
          </w:p>
        </w:tc>
      </w:tr>
      <w:tr>
        <w:tc>
          <w:tcPr>
            <w:tcW w:type="dxa" w:w="2880"/>
          </w:tcPr>
          <w:p>
            <w:r>
              <w:t>Annual_Revenue</w:t>
            </w:r>
          </w:p>
        </w:tc>
        <w:tc>
          <w:tcPr>
            <w:tcW w:type="dxa" w:w="2880"/>
          </w:tcPr>
          <w:p>
            <w:r>
              <w:t>number</w:t>
            </w:r>
          </w:p>
        </w:tc>
        <w:tc>
          <w:tcPr>
            <w:tcW w:type="dxa" w:w="2880"/>
          </w:tcPr>
          <w:p>
            <w:r>
              <w:t>Example: 127.67</w:t>
            </w:r>
          </w:p>
        </w:tc>
      </w:tr>
      <w:tr>
        <w:tc>
          <w:tcPr>
            <w:tcW w:type="dxa" w:w="2880"/>
          </w:tcPr>
          <w:p>
            <w:r>
              <w:t>Billing_City</w:t>
            </w:r>
          </w:p>
        </w:tc>
        <w:tc>
          <w:tcPr>
            <w:tcW w:type="dxa" w:w="2880"/>
          </w:tcPr>
          <w:p>
            <w:r>
              <w:t>string</w:t>
            </w:r>
          </w:p>
        </w:tc>
        <w:tc>
          <w:tcPr>
            <w:tcW w:type="dxa" w:w="2880"/>
          </w:tcPr>
          <w:p>
            <w:r>
              <w:t>Example: "Billing_City"</w:t>
            </w:r>
          </w:p>
        </w:tc>
      </w:tr>
      <w:tr>
        <w:tc>
          <w:tcPr>
            <w:tcW w:type="dxa" w:w="2880"/>
          </w:tcPr>
          <w:p>
            <w:r>
              <w:t>Billing_Code</w:t>
            </w:r>
          </w:p>
        </w:tc>
        <w:tc>
          <w:tcPr>
            <w:tcW w:type="dxa" w:w="2880"/>
          </w:tcPr>
          <w:p>
            <w:r>
              <w:t>string</w:t>
            </w:r>
          </w:p>
        </w:tc>
        <w:tc>
          <w:tcPr>
            <w:tcW w:type="dxa" w:w="2880"/>
          </w:tcPr>
          <w:p>
            <w:r>
              <w:t>Example: "Billing_Code"</w:t>
            </w:r>
          </w:p>
        </w:tc>
      </w:tr>
      <w:tr>
        <w:tc>
          <w:tcPr>
            <w:tcW w:type="dxa" w:w="2880"/>
          </w:tcPr>
          <w:p>
            <w:r>
              <w:t>Billing_Country</w:t>
            </w:r>
          </w:p>
        </w:tc>
        <w:tc>
          <w:tcPr>
            <w:tcW w:type="dxa" w:w="2880"/>
          </w:tcPr>
          <w:p>
            <w:r>
              <w:t>string</w:t>
            </w:r>
          </w:p>
        </w:tc>
        <w:tc>
          <w:tcPr>
            <w:tcW w:type="dxa" w:w="2880"/>
          </w:tcPr>
          <w:p>
            <w:r>
              <w:t>Example: "Billing_Country"</w:t>
            </w:r>
          </w:p>
        </w:tc>
      </w:tr>
      <w:tr>
        <w:tc>
          <w:tcPr>
            <w:tcW w:type="dxa" w:w="2880"/>
          </w:tcPr>
          <w:p>
            <w:r>
              <w:t>Billing_State</w:t>
            </w:r>
          </w:p>
        </w:tc>
        <w:tc>
          <w:tcPr>
            <w:tcW w:type="dxa" w:w="2880"/>
          </w:tcPr>
          <w:p>
            <w:r>
              <w:t>string</w:t>
            </w:r>
          </w:p>
        </w:tc>
        <w:tc>
          <w:tcPr>
            <w:tcW w:type="dxa" w:w="2880"/>
          </w:tcPr>
          <w:p>
            <w:r>
              <w:t>Example: "Billing_State"</w:t>
            </w:r>
          </w:p>
        </w:tc>
      </w:tr>
      <w:tr>
        <w:tc>
          <w:tcPr>
            <w:tcW w:type="dxa" w:w="2880"/>
          </w:tcPr>
          <w:p>
            <w:r>
              <w:t>Billing_Street</w:t>
            </w:r>
          </w:p>
        </w:tc>
        <w:tc>
          <w:tcPr>
            <w:tcW w:type="dxa" w:w="2880"/>
          </w:tcPr>
          <w:p>
            <w:r>
              <w:t>string</w:t>
            </w:r>
          </w:p>
        </w:tc>
        <w:tc>
          <w:tcPr>
            <w:tcW w:type="dxa" w:w="2880"/>
          </w:tcPr>
          <w:p>
            <w:r>
              <w:t>Example: "Billing_Street"</w:t>
            </w:r>
          </w:p>
        </w:tc>
      </w:tr>
      <w:tr>
        <w:tc>
          <w:tcPr>
            <w:tcW w:type="dxa" w:w="2880"/>
          </w:tcPr>
          <w:p>
            <w:r>
              <w:t>Description</w:t>
            </w:r>
          </w:p>
        </w:tc>
        <w:tc>
          <w:tcPr>
            <w:tcW w:type="dxa" w:w="2880"/>
          </w:tcPr>
          <w:p>
            <w:r>
              <w:t>string</w:t>
            </w:r>
          </w:p>
        </w:tc>
        <w:tc>
          <w:tcPr>
            <w:tcW w:type="dxa" w:w="2880"/>
          </w:tcPr>
          <w:p>
            <w:r>
              <w:t>Example: "Design your own layouts that align your business processes precisely. Assign them to profiles appropriately."</w:t>
            </w:r>
          </w:p>
        </w:tc>
      </w:tr>
      <w:tr>
        <w:tc>
          <w:tcPr>
            <w:tcW w:type="dxa" w:w="2880"/>
          </w:tcPr>
          <w:p>
            <w:r>
              <w:t>Employees</w:t>
            </w:r>
          </w:p>
        </w:tc>
        <w:tc>
          <w:tcPr>
            <w:tcW w:type="dxa" w:w="2880"/>
          </w:tcPr>
          <w:p>
            <w:r>
              <w:t>number</w:t>
            </w:r>
          </w:p>
        </w:tc>
        <w:tc>
          <w:tcPr>
            <w:tcW w:type="dxa" w:w="2880"/>
          </w:tcPr>
          <w:p>
            <w:r>
              <w:t>Example: 12792</w:t>
            </w:r>
          </w:p>
        </w:tc>
      </w:tr>
      <w:tr>
        <w:tc>
          <w:tcPr>
            <w:tcW w:type="dxa" w:w="2880"/>
          </w:tcPr>
          <w:p>
            <w:r>
              <w:t>Fax</w:t>
            </w:r>
          </w:p>
        </w:tc>
        <w:tc>
          <w:tcPr>
            <w:tcW w:type="dxa" w:w="2880"/>
          </w:tcPr>
          <w:p>
            <w:r>
              <w:t>string</w:t>
            </w:r>
          </w:p>
        </w:tc>
        <w:tc>
          <w:tcPr>
            <w:tcW w:type="dxa" w:w="2880"/>
          </w:tcPr>
          <w:p>
            <w:r>
              <w:t>Example: "Fax"</w:t>
            </w:r>
          </w:p>
        </w:tc>
      </w:tr>
      <w:tr>
        <w:tc>
          <w:tcPr>
            <w:tcW w:type="dxa" w:w="2880"/>
          </w:tcPr>
          <w:p>
            <w:r>
              <w:t>Industry</w:t>
            </w:r>
          </w:p>
        </w:tc>
        <w:tc>
          <w:tcPr>
            <w:tcW w:type="dxa" w:w="2880"/>
          </w:tcPr>
          <w:p>
            <w:r>
              <w:t>string</w:t>
            </w:r>
          </w:p>
        </w:tc>
        <w:tc>
          <w:tcPr>
            <w:tcW w:type="dxa" w:w="2880"/>
          </w:tcPr>
          <w:p>
            <w:r>
              <w:t>Example: "Data/Telecom OEM"</w:t>
            </w:r>
          </w:p>
        </w:tc>
      </w:tr>
      <w:tr>
        <w:tc>
          <w:tcPr>
            <w:tcW w:type="dxa" w:w="2880"/>
          </w:tcPr>
          <w:p>
            <w:r>
              <w:t>Owner</w:t>
            </w:r>
          </w:p>
        </w:tc>
        <w:tc>
          <w:tcPr>
            <w:tcW w:type="dxa" w:w="2880"/>
          </w:tcPr>
          <w:p>
            <w:r>
              <w:t>object</w:t>
            </w:r>
          </w:p>
        </w:tc>
        <w:tc>
          <w:tcPr>
            <w:tcW w:type="dxa" w:w="2880"/>
          </w:tcPr>
          <w:p>
            <w:r>
              <w:t>Owner reference object.</w:t>
            </w:r>
          </w:p>
        </w:tc>
      </w:tr>
      <w:tr>
        <w:tc>
          <w:tcPr>
            <w:tcW w:type="dxa" w:w="2880"/>
          </w:tcPr>
          <w:p>
            <w:r>
              <w:t>Owner.id</w:t>
            </w:r>
          </w:p>
        </w:tc>
        <w:tc>
          <w:tcPr>
            <w:tcW w:type="dxa" w:w="2880"/>
          </w:tcPr>
          <w:p>
            <w:r>
              <w:t>string</w:t>
            </w:r>
          </w:p>
        </w:tc>
        <w:tc>
          <w:tcPr>
            <w:tcW w:type="dxa" w:w="2880"/>
          </w:tcPr>
          <w:p>
            <w:r>
              <w:t>User ID. Example: "{{user-id}}"</w:t>
            </w:r>
          </w:p>
        </w:tc>
      </w:tr>
      <w:tr>
        <w:tc>
          <w:tcPr>
            <w:tcW w:type="dxa" w:w="2880"/>
          </w:tcPr>
          <w:p>
            <w:r>
              <w:t>Ownership</w:t>
            </w:r>
          </w:p>
        </w:tc>
        <w:tc>
          <w:tcPr>
            <w:tcW w:type="dxa" w:w="2880"/>
          </w:tcPr>
          <w:p>
            <w:r>
              <w:t>string</w:t>
            </w:r>
          </w:p>
        </w:tc>
        <w:tc>
          <w:tcPr>
            <w:tcW w:type="dxa" w:w="2880"/>
          </w:tcPr>
          <w:p>
            <w:r>
              <w:t>Example: "Private"</w:t>
            </w:r>
          </w:p>
        </w:tc>
      </w:tr>
      <w:tr>
        <w:tc>
          <w:tcPr>
            <w:tcW w:type="dxa" w:w="2880"/>
          </w:tcPr>
          <w:p>
            <w:r>
              <w:t>Parent_Account</w:t>
            </w:r>
          </w:p>
        </w:tc>
        <w:tc>
          <w:tcPr>
            <w:tcW w:type="dxa" w:w="2880"/>
          </w:tcPr>
          <w:p>
            <w:r>
              <w:t>object</w:t>
            </w:r>
          </w:p>
        </w:tc>
        <w:tc>
          <w:tcPr>
            <w:tcW w:type="dxa" w:w="2880"/>
          </w:tcPr>
          <w:p>
            <w:r>
              <w:t>Parent Account reference object.</w:t>
            </w:r>
          </w:p>
        </w:tc>
      </w:tr>
      <w:tr>
        <w:tc>
          <w:tcPr>
            <w:tcW w:type="dxa" w:w="2880"/>
          </w:tcPr>
          <w:p>
            <w:r>
              <w:t>Parent_Account.id</w:t>
            </w:r>
          </w:p>
        </w:tc>
        <w:tc>
          <w:tcPr>
            <w:tcW w:type="dxa" w:w="2880"/>
          </w:tcPr>
          <w:p>
            <w:r>
              <w:t>string</w:t>
            </w:r>
          </w:p>
        </w:tc>
        <w:tc>
          <w:tcPr>
            <w:tcW w:type="dxa" w:w="2880"/>
          </w:tcPr>
          <w:p>
            <w:r>
              <w:t>Parent account ID. Example: "{{parent-account-id}}"</w:t>
            </w:r>
          </w:p>
        </w:tc>
      </w:tr>
      <w:tr>
        <w:tc>
          <w:tcPr>
            <w:tcW w:type="dxa" w:w="2880"/>
          </w:tcPr>
          <w:p>
            <w:r>
              <w:t>Phone</w:t>
            </w:r>
          </w:p>
        </w:tc>
        <w:tc>
          <w:tcPr>
            <w:tcW w:type="dxa" w:w="2880"/>
          </w:tcPr>
          <w:p>
            <w:r>
              <w:t>string</w:t>
            </w:r>
          </w:p>
        </w:tc>
        <w:tc>
          <w:tcPr>
            <w:tcW w:type="dxa" w:w="2880"/>
          </w:tcPr>
          <w:p>
            <w:r>
              <w:t>Example: "988844559"</w:t>
            </w:r>
          </w:p>
        </w:tc>
      </w:tr>
      <w:tr>
        <w:tc>
          <w:tcPr>
            <w:tcW w:type="dxa" w:w="2880"/>
          </w:tcPr>
          <w:p>
            <w:r>
              <w:t>Rating</w:t>
            </w:r>
          </w:p>
        </w:tc>
        <w:tc>
          <w:tcPr>
            <w:tcW w:type="dxa" w:w="2880"/>
          </w:tcPr>
          <w:p>
            <w:r>
              <w:t>string</w:t>
            </w:r>
          </w:p>
        </w:tc>
        <w:tc>
          <w:tcPr>
            <w:tcW w:type="dxa" w:w="2880"/>
          </w:tcPr>
          <w:p>
            <w:r>
              <w:t>Example: "Active"</w:t>
            </w:r>
          </w:p>
        </w:tc>
      </w:tr>
      <w:tr>
        <w:tc>
          <w:tcPr>
            <w:tcW w:type="dxa" w:w="2880"/>
          </w:tcPr>
          <w:p>
            <w:r>
              <w:t>SIC_Code</w:t>
            </w:r>
          </w:p>
        </w:tc>
        <w:tc>
          <w:tcPr>
            <w:tcW w:type="dxa" w:w="2880"/>
          </w:tcPr>
          <w:p>
            <w:r>
              <w:t>number</w:t>
            </w:r>
          </w:p>
        </w:tc>
        <w:tc>
          <w:tcPr>
            <w:tcW w:type="dxa" w:w="2880"/>
          </w:tcPr>
          <w:p>
            <w:r>
              <w:t>Example: 12792</w:t>
            </w:r>
          </w:p>
        </w:tc>
      </w:tr>
      <w:tr>
        <w:tc>
          <w:tcPr>
            <w:tcW w:type="dxa" w:w="2880"/>
          </w:tcPr>
          <w:p>
            <w:r>
              <w:t>Shipping_City</w:t>
            </w:r>
          </w:p>
        </w:tc>
        <w:tc>
          <w:tcPr>
            <w:tcW w:type="dxa" w:w="2880"/>
          </w:tcPr>
          <w:p>
            <w:r>
              <w:t>string</w:t>
            </w:r>
          </w:p>
        </w:tc>
        <w:tc>
          <w:tcPr>
            <w:tcW w:type="dxa" w:w="2880"/>
          </w:tcPr>
          <w:p>
            <w:r>
              <w:t>Example: "Shipping_City"</w:t>
            </w:r>
          </w:p>
        </w:tc>
      </w:tr>
      <w:tr>
        <w:tc>
          <w:tcPr>
            <w:tcW w:type="dxa" w:w="2880"/>
          </w:tcPr>
          <w:p>
            <w:r>
              <w:t>Shipping_Code</w:t>
            </w:r>
          </w:p>
        </w:tc>
        <w:tc>
          <w:tcPr>
            <w:tcW w:type="dxa" w:w="2880"/>
          </w:tcPr>
          <w:p>
            <w:r>
              <w:t>string</w:t>
            </w:r>
          </w:p>
        </w:tc>
        <w:tc>
          <w:tcPr>
            <w:tcW w:type="dxa" w:w="2880"/>
          </w:tcPr>
          <w:p>
            <w:r>
              <w:t>Example: "Shipping_Code"</w:t>
            </w:r>
          </w:p>
        </w:tc>
      </w:tr>
      <w:tr>
        <w:tc>
          <w:tcPr>
            <w:tcW w:type="dxa" w:w="2880"/>
          </w:tcPr>
          <w:p>
            <w:r>
              <w:t>Shipping_Country</w:t>
            </w:r>
          </w:p>
        </w:tc>
        <w:tc>
          <w:tcPr>
            <w:tcW w:type="dxa" w:w="2880"/>
          </w:tcPr>
          <w:p>
            <w:r>
              <w:t>string</w:t>
            </w:r>
          </w:p>
        </w:tc>
        <w:tc>
          <w:tcPr>
            <w:tcW w:type="dxa" w:w="2880"/>
          </w:tcPr>
          <w:p>
            <w:r>
              <w:t>Example: "Shipping_Country"</w:t>
            </w:r>
          </w:p>
        </w:tc>
      </w:tr>
      <w:tr>
        <w:tc>
          <w:tcPr>
            <w:tcW w:type="dxa" w:w="2880"/>
          </w:tcPr>
          <w:p>
            <w:r>
              <w:t>Shipping_State</w:t>
            </w:r>
          </w:p>
        </w:tc>
        <w:tc>
          <w:tcPr>
            <w:tcW w:type="dxa" w:w="2880"/>
          </w:tcPr>
          <w:p>
            <w:r>
              <w:t>string</w:t>
            </w:r>
          </w:p>
        </w:tc>
        <w:tc>
          <w:tcPr>
            <w:tcW w:type="dxa" w:w="2880"/>
          </w:tcPr>
          <w:p>
            <w:r>
              <w:t>Example: "Shipping_State"</w:t>
            </w:r>
          </w:p>
        </w:tc>
      </w:tr>
      <w:tr>
        <w:tc>
          <w:tcPr>
            <w:tcW w:type="dxa" w:w="2880"/>
          </w:tcPr>
          <w:p>
            <w:r>
              <w:t>Shipping_Street</w:t>
            </w:r>
          </w:p>
        </w:tc>
        <w:tc>
          <w:tcPr>
            <w:tcW w:type="dxa" w:w="2880"/>
          </w:tcPr>
          <w:p>
            <w:r>
              <w:t>string</w:t>
            </w:r>
          </w:p>
        </w:tc>
        <w:tc>
          <w:tcPr>
            <w:tcW w:type="dxa" w:w="2880"/>
          </w:tcPr>
          <w:p>
            <w:r>
              <w:t>Example: "Shipping_Street"</w:t>
            </w:r>
          </w:p>
        </w:tc>
      </w:tr>
      <w:tr>
        <w:tc>
          <w:tcPr>
            <w:tcW w:type="dxa" w:w="2880"/>
          </w:tcPr>
          <w:p>
            <w:r>
              <w:t>Ticker_Symbol</w:t>
            </w:r>
          </w:p>
        </w:tc>
        <w:tc>
          <w:tcPr>
            <w:tcW w:type="dxa" w:w="2880"/>
          </w:tcPr>
          <w:p>
            <w:r>
              <w:t>string</w:t>
            </w:r>
          </w:p>
        </w:tc>
        <w:tc>
          <w:tcPr>
            <w:tcW w:type="dxa" w:w="2880"/>
          </w:tcPr>
          <w:p>
            <w:r>
              <w:t>Example: "Ticker_Symbol"</w:t>
            </w:r>
          </w:p>
        </w:tc>
      </w:tr>
      <w:tr>
        <w:tc>
          <w:tcPr>
            <w:tcW w:type="dxa" w:w="2880"/>
          </w:tcPr>
          <w:p>
            <w:r>
              <w:t>Website</w:t>
            </w:r>
          </w:p>
        </w:tc>
        <w:tc>
          <w:tcPr>
            <w:tcW w:type="dxa" w:w="2880"/>
          </w:tcPr>
          <w:p>
            <w:r>
              <w:t>string</w:t>
            </w:r>
          </w:p>
        </w:tc>
        <w:tc>
          <w:tcPr>
            <w:tcW w:type="dxa" w:w="2880"/>
          </w:tcPr>
          <w:p>
            <w:r>
              <w:t>Example: "crm.zoho.com"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Note: The scraped content indicates a 200 (Success) response but does not provide a response body schema/example.</w:t>
      </w:r>
    </w:p>
    <w:p>
      <w:pPr>
        <w:pStyle w:val="Heading3"/>
      </w:pPr>
      <w:r>
        <w:t>Sample Request</w:t>
      </w:r>
    </w:p>
    <w:p>
      <w:r>
        <w:rPr>
          <w:b/>
          <w:color w:val="666666"/>
          <w:sz w:val="16"/>
        </w:rPr>
        <w:t>[bash]</w:t>
      </w:r>
    </w:p>
    <w:p>
      <w:pPr>
        <w:shd w:fill="F2F2F2" w:val="clear"/>
      </w:pPr>
      <w:r>
        <w:rPr>
          <w:rFonts w:ascii="Courier New" w:hAnsi="Courier New"/>
          <w:sz w:val="17"/>
        </w:rPr>
        <w:t>curl -i --location --request POST '{{OAUTH_METADATA.meta.apiDomain}}/crm/v8/Accounts/upsert' \</w:t>
        <w:br/>
        <w:t xml:space="preserve"> --header 'Accept: application/json' \</w:t>
        <w:br/>
        <w:t xml:space="preserve"> --header 'Content-Type: application/json' \</w:t>
        <w:br/>
        <w:t xml:space="preserve"> --data '{</w:t>
        <w:br/>
        <w:t xml:space="preserve"> "data": [</w:t>
        <w:br/>
        <w:t xml:space="preserve">      {</w:t>
        <w:br/>
        <w:t xml:space="preserve"> "Account_Name": "Account_Name",</w:t>
        <w:br/>
        <w:t xml:space="preserve"> "Account_Number": "1245681",</w:t>
        <w:br/>
        <w:t xml:space="preserve"> "Account_Site": "Account_Site",</w:t>
        <w:br/>
        <w:t xml:space="preserve"> "Account_Type": "Competitor",</w:t>
        <w:br/>
        <w:t xml:space="preserve"> "Annual_Revenue": 127.67,</w:t>
        <w:br/>
        <w:t xml:space="preserve"> "Billing_City": "Billing_City",</w:t>
        <w:br/>
        <w:t xml:space="preserve"> "Billing_Code": "Billing_Code",</w:t>
        <w:br/>
        <w:t xml:space="preserve"> "Billing_Country": "Billing_Country",</w:t>
        <w:br/>
        <w:t xml:space="preserve"> "Billing_State": "Billing_State",</w:t>
        <w:br/>
        <w:t xml:space="preserve"> "Billing_Street": "Billing_Street",</w:t>
        <w:br/>
        <w:t xml:space="preserve"> "Description": "Design your own layouts that align your business processes precisely. Assign them to profiles appropriately.",</w:t>
        <w:br/>
        <w:t xml:space="preserve"> "Employees": 12792,</w:t>
        <w:br/>
        <w:t xml:space="preserve"> "Fax": "Fax",</w:t>
        <w:br/>
        <w:t xml:space="preserve"> "Industry": "Data/Telecom OEM",</w:t>
        <w:br/>
        <w:t xml:space="preserve"> "Owner": { "id": "{{user-id}}" },</w:t>
        <w:br/>
        <w:t xml:space="preserve"> "Ownership": "Private",</w:t>
        <w:br/>
        <w:t xml:space="preserve"> "Parent_Account": { "id": "{{parent-account-id}}" },</w:t>
        <w:br/>
        <w:t xml:space="preserve"> "Phone": "988844559",</w:t>
        <w:br/>
        <w:t xml:space="preserve"> "Rating": "Active",</w:t>
        <w:br/>
        <w:t xml:space="preserve"> "SIC_Code": 12792,</w:t>
        <w:br/>
        <w:t xml:space="preserve"> "Shipping_City": "Shipping_City",</w:t>
        <w:br/>
        <w:t xml:space="preserve"> "Shipping_Code": "Shipping_Code",</w:t>
        <w:br/>
        <w:t xml:space="preserve"> "Shipping_Country": "Shipping_Country",</w:t>
        <w:br/>
        <w:t xml:space="preserve"> "Shipping_State": "Shipping_State",</w:t>
        <w:br/>
        <w:t xml:space="preserve"> "Shipping_Street": "Shipping_Street",</w:t>
        <w:br/>
        <w:t xml:space="preserve"> "Ticker_Symbol": "Ticker_Symbol",</w:t>
        <w:br/>
        <w:t xml:space="preserve"> "Website": "crm.zoho.com"</w:t>
        <w:br/>
        <w:t xml:space="preserve">      }</w:t>
        <w:br/>
        <w:t xml:space="preserve">    ]</w:t>
        <w:br/>
        <w:t xml:space="preserve">  }'</w:t>
      </w:r>
    </w:p>
    <w:p>
      <w:pPr>
        <w:pStyle w:val="Heading3"/>
      </w:pPr>
      <w:r>
        <w:t>Example Usage</w:t>
      </w:r>
    </w:p>
    <w:p>
      <w:pPr>
        <w:pStyle w:val="Heading3"/>
      </w:pPr>
      <w:r>
        <w:t>Example 1: Upsert a Single Account</w:t>
      </w:r>
    </w:p>
    <w:p>
      <w:r>
        <w:rPr>
          <w:b/>
          <w:color w:val="666666"/>
          <w:sz w:val="16"/>
        </w:rPr>
        <w:t>[bash]</w:t>
      </w:r>
    </w:p>
    <w:p>
      <w:pPr>
        <w:shd w:fill="F2F2F2" w:val="clear"/>
      </w:pPr>
      <w:r>
        <w:rPr>
          <w:rFonts w:ascii="Courier New" w:hAnsi="Courier New"/>
          <w:sz w:val="17"/>
        </w:rPr>
        <w:t>curl -X POST '{{OAUTH_METADATA.meta.apiDomain}}/crm/v8/Accounts/upsert' \</w:t>
        <w:br/>
        <w:t xml:space="preserve"> -H 'Accept: application/json' \</w:t>
        <w:br/>
        <w:t xml:space="preserve"> -H 'Content-Type: application/json' \</w:t>
        <w:br/>
        <w:t xml:space="preserve"> -d '{</w:t>
        <w:br/>
        <w:t xml:space="preserve"> "data": [</w:t>
        <w:br/>
        <w:t xml:space="preserve">      {</w:t>
        <w:br/>
        <w:t xml:space="preserve"> "Account_Name": "Zylker Inc",</w:t>
        <w:br/>
        <w:t xml:space="preserve"> "Phone": "988844559",</w:t>
        <w:br/>
        <w:t xml:space="preserve"> "Website": "crm.zoho.com"</w:t>
        <w:br/>
        <w:t xml:space="preserve">      }</w:t>
        <w:br/>
        <w:t xml:space="preserve">    ]</w:t>
        <w:br/>
        <w:t xml:space="preserve">  }'</w:t>
      </w:r>
    </w:p>
    <w:p>
      <w:pPr>
        <w:pStyle w:val="Heading3"/>
      </w:pPr>
      <w:r>
        <w:t>Example 2: Upsert an Account With Owner and Parent Account</w:t>
      </w:r>
    </w:p>
    <w:p>
      <w:r>
        <w:rPr>
          <w:b/>
          <w:color w:val="666666"/>
          <w:sz w:val="16"/>
        </w:rPr>
        <w:t>[bash]</w:t>
      </w:r>
    </w:p>
    <w:p>
      <w:pPr>
        <w:shd w:fill="F2F2F2" w:val="clear"/>
      </w:pPr>
      <w:r>
        <w:rPr>
          <w:rFonts w:ascii="Courier New" w:hAnsi="Courier New"/>
          <w:sz w:val="17"/>
        </w:rPr>
        <w:t>curl -X POST '{{OAUTH_METADATA.meta.apiDomain}}/crm/v8/Accounts/upsert' \</w:t>
        <w:br/>
        <w:t xml:space="preserve"> -H 'Accept: application/json' \</w:t>
        <w:br/>
        <w:t xml:space="preserve"> -H 'Content-Type: application/json' \</w:t>
        <w:br/>
        <w:t xml:space="preserve"> -d '{</w:t>
        <w:br/>
        <w:t xml:space="preserve"> "data": [</w:t>
        <w:br/>
        <w:t xml:space="preserve">      {</w:t>
        <w:br/>
        <w:t xml:space="preserve"> "Account_Name": "Account_Name",</w:t>
        <w:br/>
        <w:t xml:space="preserve"> "Owner": { "id": "{{user-id}}" },</w:t>
        <w:br/>
        <w:t xml:space="preserve"> "Parent_Account": { "id": "{{parent-account-id}}" },</w:t>
        <w:br/>
        <w:t xml:space="preserve"> "Industry": "Data/Telecom OEM",</w:t>
        <w:br/>
        <w:t xml:space="preserve"> "Annual_Revenue": 127.67</w:t>
        <w:br/>
        <w:t xml:space="preserve">      }</w:t>
        <w:br/>
        <w:t xml:space="preserve">    ]</w:t>
        <w:br/>
        <w:t xml:space="preserve">  }'</w:t>
      </w:r>
    </w:p>
    <w:p>
      <w:pPr>
        <w:pStyle w:val="Heading3"/>
      </w:pPr>
      <w:r>
        <w:t>Notes</w:t>
      </w:r>
    </w:p>
    <w:p>
      <w:pPr>
        <w:pStyle w:val="ListBullet"/>
      </w:pPr>
      <w:r>
        <w:t>The request body must be JSON with a top-level data array.</w:t>
      </w:r>
    </w:p>
    <w:p>
      <w:pPr>
        <w:pStyle w:val="ListBullet"/>
      </w:pPr>
      <w:r>
        <w:t>Each Owner and Parent_Account value is an object containing an id field.</w:t>
      </w:r>
    </w:p>
    <w:p>
      <w:pPr>
        <w:pStyle w:val="Heading3"/>
      </w:pPr>
      <w:r>
        <w:t>Error Handling</w:t>
      </w:r>
    </w:p>
    <w:p>
      <w:pPr>
        <w:pStyle w:val="ListBullet"/>
      </w:pPr>
      <w:r>
        <w:t>Not provided in the scraped content (only 200 (Success) is documented).</w:t>
      </w:r>
    </w:p>
    <w:p>
      <w:pPr>
        <w:pStyle w:val="Heading3"/>
      </w:pPr>
      <w:r>
        <w:t>Related accounts actions</w:t>
      </w:r>
    </w:p>
    <w:p>
      <w:pPr>
        <w:pStyle w:val="ListBullet"/>
      </w:pPr>
      <w:r>
        <w:t>[GET] Download an Account Record Attachment — /crm/v8/Accounts/{{recordId}}/Attachments/{{attachmentId}}</w:t>
      </w:r>
    </w:p>
    <w:p>
      <w:pPr>
        <w:pStyle w:val="ListBullet"/>
      </w:pPr>
      <w:r>
        <w:t>[POST] Remove Tags from Account Records — /crm/v8/Accounts/actions/remove_tags</w:t>
      </w:r>
    </w:p>
    <w:p>
      <w:pPr>
        <w:pStyle w:val="ListBullet"/>
      </w:pPr>
      <w:r>
        <w:t>[POST] Add Tags to Account Records — /crm/v8/Accounts/actions/add_tags</w:t>
      </w:r>
    </w:p>
    <w:p>
      <w:pPr>
        <w:pStyle w:val="ListBullet"/>
      </w:pPr>
      <w:r>
        <w:t>[POST] Schedule a Mass Update for Accounts — /crm/v8/Accounts/actions/mass_update</w:t>
      </w:r>
    </w:p>
    <w:p>
      <w:pPr>
        <w:pStyle w:val="ListBullet"/>
      </w:pPr>
      <w:r>
        <w:t>[GET] List an Account’s Child Accounts — /crm/v8/Accounts/{{recordId}}/Child_Accounts</w:t>
      </w:r>
    </w:p>
    <w:p>
      <w:pPr>
        <w:pStyle w:val="ListBullet"/>
      </w:pPr>
      <w:r>
        <w:t>[POST] Add an Account Record Photo — /crm/v8/Accounts/{{recordId}}/photo</w:t>
      </w:r>
    </w:p>
    <w:p>
      <w:r>
        <w:br w:type="page"/>
      </w:r>
    </w:p>
    <w:p>
      <w:pPr>
        <w:pStyle w:val="Heading2"/>
      </w:pPr>
      <w:r>
        <w:t>236. [POST] Associate an Email to a Deal Record</w:t>
      </w:r>
    </w:p>
    <w:p>
      <w:r>
        <w:rPr>
          <w:b/>
        </w:rPr>
        <w:t xml:space="preserve">Endpoint: </w:t>
      </w:r>
      <w:r>
        <w:rPr>
          <w:rFonts w:ascii="Courier New" w:hAnsi="Courier New"/>
          <w:sz w:val="18"/>
        </w:rPr>
        <w:t>/crm/v8/Deals/{{recordId}}/actions/associate_email</w:t>
      </w:r>
    </w:p>
    <w:p>
      <w:pPr>
        <w:pStyle w:val="Heading3"/>
      </w:pPr>
      <w:r>
        <w:t>Prerequisites</w:t>
      </w:r>
    </w:p>
    <w:p>
      <w:pPr>
        <w:pStyle w:val="ListBullet"/>
      </w:pPr>
      <w:r>
        <w:t>You must have access to the Zoho CRM module and record you are associating the email to (Deals in this endpoint).</w:t>
      </w:r>
    </w:p>
    <w:p>
      <w:pPr>
        <w:pStyle w:val="ListBullet"/>
      </w:pPr>
      <w:r>
        <w:t>You must have the required permissions to associate emails to CRM records.</w:t>
      </w:r>
    </w:p>
    <w:p>
      <w:pPr>
        <w:pStyle w:val="Heading3"/>
      </w:pPr>
      <w:r>
        <w:t>Method</w:t>
      </w:r>
    </w:p>
    <w:p>
      <w:r>
        <w:t>POST</w:t>
      </w:r>
    </w:p>
    <w:p>
      <w:pPr>
        <w:pStyle w:val="Heading3"/>
      </w:pPr>
      <w:r>
        <w:t>URL</w:t>
      </w:r>
    </w:p>
    <w:p>
      <w:r>
        <w:t>{{OAUTH_METADATA.meta.apiDomain}}/crm/v8/Deals/{{record_id}}/actions/associate_email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Associates one or more email entries with a specific Deal record in Zoho CRM. While associating an email to a Deal, you can also map (link) another CRM record (for example, a Contact) to the same email using linked_record.</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/Deals//actions/associate_email).</w:t>
      </w:r>
    </w:p>
    <w:p>
      <w:pPr>
        <w:pStyle w:val="ListBullet"/>
      </w:pPr>
      <w:r>
        <w:t>Always construct the path as /crm/v8/Deals/{{record_id}}/actions/associate_email, where {{record_id}} is a non-empty string.</w:t>
      </w:r>
    </w:p>
    <w:p>
      <w:pPr>
        <w:pStyle w:val="ListBullet"/>
      </w:pPr>
      <w:r>
        <w:t>When executing the action, ensure to send Path Parameters in the URL and not in the body.</w:t>
      </w:r>
    </w:p>
    <w:p>
      <w:pPr>
        <w:pStyle w:val="ListBullet"/>
      </w:pPr>
      <w:r>
        <w:t>This endpoint has no query parameters in the provided documentation;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/crm/v8/Deals/1234567890/actions/associate_email</w:t>
      </w:r>
    </w:p>
    <w:p>
      <w:pPr>
        <w:pStyle w:val="Heading3"/>
      </w:pPr>
      <w:r>
        <w:t>Invalid Examples</w:t>
      </w:r>
    </w:p>
    <w:p>
      <w:r>
        <w:rPr>
          <w:b/>
          <w:color w:val="666666"/>
          <w:sz w:val="16"/>
        </w:rPr>
        <w:t>[http]</w:t>
      </w:r>
    </w:p>
    <w:p>
      <w:pPr>
        <w:shd w:fill="F2F2F2" w:val="clear"/>
      </w:pPr>
      <w:r>
        <w:rPr>
          <w:rFonts w:ascii="Courier New" w:hAnsi="Courier New"/>
          <w:sz w:val="17"/>
        </w:rPr>
        <w:t>/crm/v8/Deals//actions/associate_email</w:t>
        <w:br/>
        <w:t>/crm/v8/Deals/actions/associate_email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ID of the Deal record to associate the email(s) with. (Send in URL path.)</w:t>
            </w:r>
          </w:p>
        </w:tc>
      </w:tr>
    </w:tbl>
    <w:p/>
    <w:p>
      <w:pPr>
        <w:pStyle w:val="Heading3"/>
      </w:pPr>
      <w:r>
        <w:t>Request Body</w:t>
      </w:r>
    </w:p>
    <w:p>
      <w:pPr>
        <w:pStyle w:val="Heading3"/>
      </w:pPr>
      <w:r>
        <w:t>Content-Type</w:t>
      </w:r>
    </w:p>
    <w:p>
      <w:r>
        <w:t>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Emails</w:t>
            </w:r>
          </w:p>
        </w:tc>
        <w:tc>
          <w:tcPr>
            <w:tcW w:type="dxa" w:w="2880"/>
          </w:tcPr>
          <w:p>
            <w:r>
              <w:t>array</w:t>
            </w:r>
          </w:p>
        </w:tc>
        <w:tc>
          <w:tcPr>
            <w:tcW w:type="dxa" w:w="2880"/>
          </w:tcPr>
          <w:p>
            <w:r>
              <w:t>List of email objects to associate to the record.</w:t>
            </w:r>
          </w:p>
        </w:tc>
      </w:tr>
    </w:tbl>
    <w:p/>
    <w:p>
      <w:pPr>
        <w:pStyle w:val="Heading3"/>
      </w:pPr>
      <w:r>
        <w:t>Optional Request Body Fields (within each Emails[]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attachments</w:t>
            </w:r>
          </w:p>
        </w:tc>
        <w:tc>
          <w:tcPr>
            <w:tcW w:type="dxa" w:w="2880"/>
          </w:tcPr>
          <w:p>
            <w:r>
              <w:t>array</w:t>
            </w:r>
          </w:p>
        </w:tc>
        <w:tc>
          <w:tcPr>
            <w:tcW w:type="dxa" w:w="2880"/>
          </w:tcPr>
          <w:p>
            <w:r>
              <w:t>Array of attachment objects.</w:t>
            </w:r>
          </w:p>
        </w:tc>
      </w:tr>
      <w:tr>
        <w:tc>
          <w:tcPr>
            <w:tcW w:type="dxa" w:w="2880"/>
          </w:tcPr>
          <w:p>
            <w:r>
              <w:t>attachments[].id</w:t>
            </w:r>
          </w:p>
        </w:tc>
        <w:tc>
          <w:tcPr>
            <w:tcW w:type="dxa" w:w="2880"/>
          </w:tcPr>
          <w:p>
            <w:r>
              <w:t>string</w:t>
            </w:r>
          </w:p>
        </w:tc>
        <w:tc>
          <w:tcPr>
            <w:tcW w:type="dxa" w:w="2880"/>
          </w:tcPr>
          <w:p>
            <w:r>
              <w:t>Attachment ID.</w:t>
            </w:r>
          </w:p>
        </w:tc>
      </w:tr>
      <w:tr>
        <w:tc>
          <w:tcPr>
            <w:tcW w:type="dxa" w:w="2880"/>
          </w:tcPr>
          <w:p>
            <w:r>
              <w:t>attachments[].name</w:t>
            </w:r>
          </w:p>
        </w:tc>
        <w:tc>
          <w:tcPr>
            <w:tcW w:type="dxa" w:w="2880"/>
          </w:tcPr>
          <w:p>
            <w:r>
              <w:t>string</w:t>
            </w:r>
          </w:p>
        </w:tc>
        <w:tc>
          <w:tcPr>
            <w:tcW w:type="dxa" w:w="2880"/>
          </w:tcPr>
          <w:p>
            <w:r>
              <w:t>Attachment name.</w:t>
            </w:r>
          </w:p>
        </w:tc>
      </w:tr>
      <w:tr>
        <w:tc>
          <w:tcPr>
            <w:tcW w:type="dxa" w:w="2880"/>
          </w:tcPr>
          <w:p>
            <w:r>
              <w:t>bcc</w:t>
            </w:r>
          </w:p>
        </w:tc>
        <w:tc>
          <w:tcPr>
            <w:tcW w:type="dxa" w:w="2880"/>
          </w:tcPr>
          <w:p>
            <w:r>
              <w:t>array</w:t>
            </w:r>
          </w:p>
        </w:tc>
        <w:tc>
          <w:tcPr>
            <w:tcW w:type="dxa" w:w="2880"/>
          </w:tcPr>
          <w:p>
            <w:r>
              <w:t>BCC recipients.</w:t>
            </w:r>
          </w:p>
        </w:tc>
      </w:tr>
      <w:tr>
        <w:tc>
          <w:tcPr>
            <w:tcW w:type="dxa" w:w="2880"/>
          </w:tcPr>
          <w:p>
            <w:r>
              <w:t>bcc[].email</w:t>
            </w:r>
          </w:p>
        </w:tc>
        <w:tc>
          <w:tcPr>
            <w:tcW w:type="dxa" w:w="2880"/>
          </w:tcPr>
          <w:p>
            <w:r>
              <w:t>string</w:t>
            </w:r>
          </w:p>
        </w:tc>
        <w:tc>
          <w:tcPr>
            <w:tcW w:type="dxa" w:w="2880"/>
          </w:tcPr>
          <w:p>
            <w:r>
              <w:t>BCC email address.</w:t>
            </w:r>
          </w:p>
        </w:tc>
      </w:tr>
      <w:tr>
        <w:tc>
          <w:tcPr>
            <w:tcW w:type="dxa" w:w="2880"/>
          </w:tcPr>
          <w:p>
            <w:r>
              <w:t>bcc[].user_name</w:t>
            </w:r>
          </w:p>
        </w:tc>
        <w:tc>
          <w:tcPr>
            <w:tcW w:type="dxa" w:w="2880"/>
          </w:tcPr>
          <w:p>
            <w:r>
              <w:t>string</w:t>
            </w:r>
          </w:p>
        </w:tc>
        <w:tc>
          <w:tcPr>
            <w:tcW w:type="dxa" w:w="2880"/>
          </w:tcPr>
          <w:p>
            <w:r>
              <w:t>BCC recipient name.</w:t>
            </w:r>
          </w:p>
        </w:tc>
      </w:tr>
      <w:tr>
        <w:tc>
          <w:tcPr>
            <w:tcW w:type="dxa" w:w="2880"/>
          </w:tcPr>
          <w:p>
            <w:r>
              <w:t>cc</w:t>
            </w:r>
          </w:p>
        </w:tc>
        <w:tc>
          <w:tcPr>
            <w:tcW w:type="dxa" w:w="2880"/>
          </w:tcPr>
          <w:p>
            <w:r>
              <w:t>array</w:t>
            </w:r>
          </w:p>
        </w:tc>
        <w:tc>
          <w:tcPr>
            <w:tcW w:type="dxa" w:w="2880"/>
          </w:tcPr>
          <w:p>
            <w:r>
              <w:t>CC recipients.</w:t>
            </w:r>
          </w:p>
        </w:tc>
      </w:tr>
      <w:tr>
        <w:tc>
          <w:tcPr>
            <w:tcW w:type="dxa" w:w="2880"/>
          </w:tcPr>
          <w:p>
            <w:r>
              <w:t>cc[].email</w:t>
            </w:r>
          </w:p>
        </w:tc>
        <w:tc>
          <w:tcPr>
            <w:tcW w:type="dxa" w:w="2880"/>
          </w:tcPr>
          <w:p>
            <w:r>
              <w:t>string</w:t>
            </w:r>
          </w:p>
        </w:tc>
        <w:tc>
          <w:tcPr>
            <w:tcW w:type="dxa" w:w="2880"/>
          </w:tcPr>
          <w:p>
            <w:r>
              <w:t>CC email address.</w:t>
            </w:r>
          </w:p>
        </w:tc>
      </w:tr>
      <w:tr>
        <w:tc>
          <w:tcPr>
            <w:tcW w:type="dxa" w:w="2880"/>
          </w:tcPr>
          <w:p>
            <w:r>
              <w:t>cc[].user_name</w:t>
            </w:r>
          </w:p>
        </w:tc>
        <w:tc>
          <w:tcPr>
            <w:tcW w:type="dxa" w:w="2880"/>
          </w:tcPr>
          <w:p>
            <w:r>
              <w:t>string</w:t>
            </w:r>
          </w:p>
        </w:tc>
        <w:tc>
          <w:tcPr>
            <w:tcW w:type="dxa" w:w="2880"/>
          </w:tcPr>
          <w:p>
            <w:r>
              <w:t>CC recipient name.</w:t>
            </w:r>
          </w:p>
        </w:tc>
      </w:tr>
      <w:tr>
        <w:tc>
          <w:tcPr>
            <w:tcW w:type="dxa" w:w="2880"/>
          </w:tcPr>
          <w:p>
            <w:r>
              <w:t>content</w:t>
            </w:r>
          </w:p>
        </w:tc>
        <w:tc>
          <w:tcPr>
            <w:tcW w:type="dxa" w:w="2880"/>
          </w:tcPr>
          <w:p>
            <w:r>
              <w:t>string</w:t>
            </w:r>
          </w:p>
        </w:tc>
        <w:tc>
          <w:tcPr>
            <w:tcW w:type="dxa" w:w="2880"/>
          </w:tcPr>
          <w:p>
            <w:r>
              <w:t>Email content/body. Example shown is rich text/HTML.</w:t>
            </w:r>
          </w:p>
        </w:tc>
      </w:tr>
      <w:tr>
        <w:tc>
          <w:tcPr>
            <w:tcW w:type="dxa" w:w="2880"/>
          </w:tcPr>
          <w:p>
            <w:r>
              <w:t>date_time</w:t>
            </w:r>
          </w:p>
        </w:tc>
        <w:tc>
          <w:tcPr>
            <w:tcW w:type="dxa" w:w="2880"/>
          </w:tcPr>
          <w:p>
            <w:r>
              <w:t>string</w:t>
            </w:r>
          </w:p>
        </w:tc>
        <w:tc>
          <w:tcPr>
            <w:tcW w:type="dxa" w:w="2880"/>
          </w:tcPr>
          <w:p>
            <w:r>
              <w:t>Date-time string. Example: {{date_time}}.</w:t>
            </w:r>
          </w:p>
        </w:tc>
      </w:tr>
      <w:tr>
        <w:tc>
          <w:tcPr>
            <w:tcW w:type="dxa" w:w="2880"/>
          </w:tcPr>
          <w:p>
            <w:r>
              <w:t>from</w:t>
            </w:r>
          </w:p>
        </w:tc>
        <w:tc>
          <w:tcPr>
            <w:tcW w:type="dxa" w:w="2880"/>
          </w:tcPr>
          <w:p>
            <w:r>
              <w:t>object</w:t>
            </w:r>
          </w:p>
        </w:tc>
        <w:tc>
          <w:tcPr>
            <w:tcW w:type="dxa" w:w="2880"/>
          </w:tcPr>
          <w:p>
            <w:r>
              <w:t>Sender details.</w:t>
            </w:r>
          </w:p>
        </w:tc>
      </w:tr>
      <w:tr>
        <w:tc>
          <w:tcPr>
            <w:tcW w:type="dxa" w:w="2880"/>
          </w:tcPr>
          <w:p>
            <w:r>
              <w:t>from.email</w:t>
            </w:r>
          </w:p>
        </w:tc>
        <w:tc>
          <w:tcPr>
            <w:tcW w:type="dxa" w:w="2880"/>
          </w:tcPr>
          <w:p>
            <w:r>
              <w:t>string</w:t>
            </w:r>
          </w:p>
        </w:tc>
        <w:tc>
          <w:tcPr>
            <w:tcW w:type="dxa" w:w="2880"/>
          </w:tcPr>
          <w:p>
            <w:r>
              <w:t>Sender email address.</w:t>
            </w:r>
          </w:p>
        </w:tc>
      </w:tr>
      <w:tr>
        <w:tc>
          <w:tcPr>
            <w:tcW w:type="dxa" w:w="2880"/>
          </w:tcPr>
          <w:p>
            <w:r>
              <w:t>from.user_name</w:t>
            </w:r>
          </w:p>
        </w:tc>
        <w:tc>
          <w:tcPr>
            <w:tcW w:type="dxa" w:w="2880"/>
          </w:tcPr>
          <w:p>
            <w:r>
              <w:t>string</w:t>
            </w:r>
          </w:p>
        </w:tc>
        <w:tc>
          <w:tcPr>
            <w:tcW w:type="dxa" w:w="2880"/>
          </w:tcPr>
          <w:p>
            <w:r>
              <w:t>Sender name.</w:t>
            </w:r>
          </w:p>
        </w:tc>
      </w:tr>
      <w:tr>
        <w:tc>
          <w:tcPr>
            <w:tcW w:type="dxa" w:w="2880"/>
          </w:tcPr>
          <w:p>
            <w:r>
              <w:t>linked_record</w:t>
            </w:r>
          </w:p>
        </w:tc>
        <w:tc>
          <w:tcPr>
            <w:tcW w:type="dxa" w:w="2880"/>
          </w:tcPr>
          <w:p>
            <w:r>
              <w:t>object</w:t>
            </w:r>
          </w:p>
        </w:tc>
        <w:tc>
          <w:tcPr>
            <w:tcW w:type="dxa" w:w="2880"/>
          </w:tcPr>
          <w:p>
            <w:r>
              <w:t>Another CRM record to map/link to this email (e.g., a Contact).</w:t>
            </w:r>
          </w:p>
        </w:tc>
      </w:tr>
      <w:tr>
        <w:tc>
          <w:tcPr>
            <w:tcW w:type="dxa" w:w="2880"/>
          </w:tcPr>
          <w:p>
            <w:r>
              <w:t>linked_record.id</w:t>
            </w:r>
          </w:p>
        </w:tc>
        <w:tc>
          <w:tcPr>
            <w:tcW w:type="dxa" w:w="2880"/>
          </w:tcPr>
          <w:p>
            <w:r>
              <w:t>string</w:t>
            </w:r>
          </w:p>
        </w:tc>
        <w:tc>
          <w:tcPr>
            <w:tcW w:type="dxa" w:w="2880"/>
          </w:tcPr>
          <w:p>
            <w:r>
              <w:t>Linked record ID.</w:t>
            </w:r>
          </w:p>
        </w:tc>
      </w:tr>
      <w:tr>
        <w:tc>
          <w:tcPr>
            <w:tcW w:type="dxa" w:w="2880"/>
          </w:tcPr>
          <w:p>
            <w:r>
              <w:t>linked_record.module</w:t>
            </w:r>
          </w:p>
        </w:tc>
        <w:tc>
          <w:tcPr>
            <w:tcW w:type="dxa" w:w="2880"/>
          </w:tcPr>
          <w:p>
            <w:r>
              <w:t>object</w:t>
            </w:r>
          </w:p>
        </w:tc>
        <w:tc>
          <w:tcPr>
            <w:tcW w:type="dxa" w:w="2880"/>
          </w:tcPr>
          <w:p>
            <w:r>
              <w:t>Linked module details.</w:t>
            </w:r>
          </w:p>
        </w:tc>
      </w:tr>
      <w:tr>
        <w:tc>
          <w:tcPr>
            <w:tcW w:type="dxa" w:w="2880"/>
          </w:tcPr>
          <w:p>
            <w:r>
              <w:t>linked_record.module.api_name</w:t>
            </w:r>
          </w:p>
        </w:tc>
        <w:tc>
          <w:tcPr>
            <w:tcW w:type="dxa" w:w="2880"/>
          </w:tcPr>
          <w:p>
            <w:r>
              <w:t>string</w:t>
            </w:r>
          </w:p>
        </w:tc>
        <w:tc>
          <w:tcPr>
            <w:tcW w:type="dxa" w:w="2880"/>
          </w:tcPr>
          <w:p>
            <w:r>
              <w:t>Linked module API name.</w:t>
            </w:r>
          </w:p>
        </w:tc>
      </w:tr>
      <w:tr>
        <w:tc>
          <w:tcPr>
            <w:tcW w:type="dxa" w:w="2880"/>
          </w:tcPr>
          <w:p>
            <w:r>
              <w:t>linked_record.module.id</w:t>
            </w:r>
          </w:p>
        </w:tc>
        <w:tc>
          <w:tcPr>
            <w:tcW w:type="dxa" w:w="2880"/>
          </w:tcPr>
          <w:p>
            <w:r>
              <w:t>string</w:t>
            </w:r>
          </w:p>
        </w:tc>
        <w:tc>
          <w:tcPr>
            <w:tcW w:type="dxa" w:w="2880"/>
          </w:tcPr>
          <w:p>
            <w:r>
              <w:t>Linked module ID.</w:t>
            </w:r>
          </w:p>
        </w:tc>
      </w:tr>
      <w:tr>
        <w:tc>
          <w:tcPr>
            <w:tcW w:type="dxa" w:w="2880"/>
          </w:tcPr>
          <w:p>
            <w:r>
              <w:t>linked_record.name</w:t>
            </w:r>
          </w:p>
        </w:tc>
        <w:tc>
          <w:tcPr>
            <w:tcW w:type="dxa" w:w="2880"/>
          </w:tcPr>
          <w:p>
            <w:r>
              <w:t>string</w:t>
            </w:r>
          </w:p>
        </w:tc>
        <w:tc>
          <w:tcPr>
            <w:tcW w:type="dxa" w:w="2880"/>
          </w:tcPr>
          <w:p>
            <w:r>
              <w:t>Linked record display name.</w:t>
            </w:r>
          </w:p>
        </w:tc>
      </w:tr>
      <w:tr>
        <w:tc>
          <w:tcPr>
            <w:tcW w:type="dxa" w:w="2880"/>
          </w:tcPr>
          <w:p>
            <w:r>
              <w:t>mail_format</w:t>
            </w:r>
          </w:p>
        </w:tc>
        <w:tc>
          <w:tcPr>
            <w:tcW w:type="dxa" w:w="2880"/>
          </w:tcPr>
          <w:p>
            <w:r>
              <w:t>string</w:t>
            </w:r>
          </w:p>
        </w:tc>
        <w:tc>
          <w:tcPr>
            <w:tcW w:type="dxa" w:w="2880"/>
          </w:tcPr>
          <w:p>
            <w:r>
              <w:t>Mail format. Example: "html".</w:t>
            </w:r>
          </w:p>
        </w:tc>
      </w:tr>
      <w:tr>
        <w:tc>
          <w:tcPr>
            <w:tcW w:type="dxa" w:w="2880"/>
          </w:tcPr>
          <w:p>
            <w:r>
              <w:t>original_message_id</w:t>
            </w:r>
          </w:p>
        </w:tc>
        <w:tc>
          <w:tcPr>
            <w:tcW w:type="dxa" w:w="2880"/>
          </w:tcPr>
          <w:p>
            <w:r>
              <w:t>string</w:t>
            </w:r>
          </w:p>
        </w:tc>
        <w:tc>
          <w:tcPr>
            <w:tcW w:type="dxa" w:w="2880"/>
          </w:tcPr>
          <w:p>
            <w:r>
              <w:t>Message-ID from the email header. Example: {{user_defined_message_ID_from_the_email_header}}.</w:t>
            </w:r>
          </w:p>
        </w:tc>
      </w:tr>
      <w:tr>
        <w:tc>
          <w:tcPr>
            <w:tcW w:type="dxa" w:w="2880"/>
          </w:tcPr>
          <w:p>
            <w:r>
              <w:t>sent</w:t>
            </w:r>
          </w:p>
        </w:tc>
        <w:tc>
          <w:tcPr>
            <w:tcW w:type="dxa" w:w="2880"/>
          </w:tcPr>
          <w:p>
            <w:r>
              <w:t>boolean</w:t>
            </w:r>
          </w:p>
        </w:tc>
        <w:tc>
          <w:tcPr>
            <w:tcW w:type="dxa" w:w="2880"/>
          </w:tcPr>
          <w:p>
            <w:r>
              <w:t>Whether the email is sent. Example: true.</w:t>
            </w:r>
          </w:p>
        </w:tc>
      </w:tr>
      <w:tr>
        <w:tc>
          <w:tcPr>
            <w:tcW w:type="dxa" w:w="2880"/>
          </w:tcPr>
          <w:p>
            <w:r>
              <w:t>subject</w:t>
            </w:r>
          </w:p>
        </w:tc>
        <w:tc>
          <w:tcPr>
            <w:tcW w:type="dxa" w:w="2880"/>
          </w:tcPr>
          <w:p>
            <w:r>
              <w:t>string</w:t>
            </w:r>
          </w:p>
        </w:tc>
        <w:tc>
          <w:tcPr>
            <w:tcW w:type="dxa" w:w="2880"/>
          </w:tcPr>
          <w:p>
            <w:r>
              <w:t>Email subject. Example: "Mail subject".</w:t>
            </w:r>
          </w:p>
        </w:tc>
      </w:tr>
      <w:tr>
        <w:tc>
          <w:tcPr>
            <w:tcW w:type="dxa" w:w="2880"/>
          </w:tcPr>
          <w:p>
            <w:r>
              <w:t>to</w:t>
            </w:r>
          </w:p>
        </w:tc>
        <w:tc>
          <w:tcPr>
            <w:tcW w:type="dxa" w:w="2880"/>
          </w:tcPr>
          <w:p>
            <w:r>
              <w:t>array</w:t>
            </w:r>
          </w:p>
        </w:tc>
        <w:tc>
          <w:tcPr>
            <w:tcW w:type="dxa" w:w="2880"/>
          </w:tcPr>
          <w:p>
            <w:r>
              <w:t>Primary recipients.</w:t>
            </w:r>
          </w:p>
        </w:tc>
      </w:tr>
      <w:tr>
        <w:tc>
          <w:tcPr>
            <w:tcW w:type="dxa" w:w="2880"/>
          </w:tcPr>
          <w:p>
            <w:r>
              <w:t>to[].email</w:t>
            </w:r>
          </w:p>
        </w:tc>
        <w:tc>
          <w:tcPr>
            <w:tcW w:type="dxa" w:w="2880"/>
          </w:tcPr>
          <w:p>
            <w:r>
              <w:t>string</w:t>
            </w:r>
          </w:p>
        </w:tc>
        <w:tc>
          <w:tcPr>
            <w:tcW w:type="dxa" w:w="2880"/>
          </w:tcPr>
          <w:p>
            <w:r>
              <w:t>Recipient email address.</w:t>
            </w:r>
          </w:p>
        </w:tc>
      </w:tr>
      <w:tr>
        <w:tc>
          <w:tcPr>
            <w:tcW w:type="dxa" w:w="2880"/>
          </w:tcPr>
          <w:p>
            <w:r>
              <w:t>to[].user_name</w:t>
            </w:r>
          </w:p>
        </w:tc>
        <w:tc>
          <w:tcPr>
            <w:tcW w:type="dxa" w:w="2880"/>
          </w:tcPr>
          <w:p>
            <w:r>
              <w:t>string</w:t>
            </w:r>
          </w:p>
        </w:tc>
        <w:tc>
          <w:tcPr>
            <w:tcW w:type="dxa" w:w="2880"/>
          </w:tcPr>
          <w:p>
            <w:r>
              <w:t>Recipient name.</w:t>
            </w:r>
          </w:p>
        </w:tc>
      </w:tr>
    </w:tbl>
    <w:p/>
    <w:p>
      <w:pPr>
        <w:pStyle w:val="Heading3"/>
      </w:pPr>
      <w:r>
        <w:t>Response</w:t>
      </w:r>
    </w:p>
    <w:p>
      <w:pPr>
        <w:pStyle w:val="Heading3"/>
      </w:pPr>
      <w:r>
        <w:t>Success Response (200 OK)</w:t>
      </w:r>
    </w:p>
    <w:p>
      <w:r>
        <w:t>The scraped documentation only states 200 (Success) and does not provide a response body example.</w:t>
      </w:r>
    </w:p>
    <w:p>
      <w:pPr>
        <w:pStyle w:val="Heading3"/>
      </w:pPr>
      <w:r>
        <w:t>Sample Request</w:t>
      </w:r>
    </w:p>
    <w:p>
      <w:r>
        <w:rPr>
          <w:b/>
          <w:color w:val="666666"/>
          <w:sz w:val="16"/>
        </w:rPr>
        <w:t>[bash]</w:t>
      </w:r>
    </w:p>
    <w:p>
      <w:pPr>
        <w:shd w:fill="F2F2F2" w:val="clear"/>
      </w:pPr>
      <w:r>
        <w:rPr>
          <w:rFonts w:ascii="Courier New" w:hAnsi="Courier New"/>
          <w:sz w:val="17"/>
        </w:rPr>
        <w:t>curl --location 'https://{{OAUTH_METADATA.meta.apiDomain}}/crm/v8/Deals/1234567890/actions/associate_email' \</w:t>
        <w:br/>
        <w:t xml:space="preserve"> --header 'Accept: application/json' \</w:t>
        <w:br/>
        <w:t xml:space="preserve"> --header 'Content-Type: application/json' \</w:t>
        <w:br/>
        <w:t xml:space="preserve"> --data '{</w:t>
        <w:br/>
        <w:t xml:space="preserve"> "Emails": [</w:t>
        <w:br/>
        <w:t xml:space="preserve">      {</w:t>
        <w:br/>
        <w:t xml:space="preserve"> "attachments": [</w:t>
        <w:br/>
        <w:t xml:space="preserve">          {</w:t>
        <w:br/>
        <w:t xml:space="preserve"> "id": "9876543210",</w:t>
        <w:br/>
        <w:t xml:space="preserve"> "name": "proposal.pdf"</w:t>
        <w:br/>
        <w:t xml:space="preserve">          }</w:t>
        <w:br/>
        <w:t xml:space="preserve">        ],</w:t>
        <w:br/>
        <w:t xml:space="preserve"> "bcc": [</w:t>
        <w:br/>
        <w:t xml:space="preserve">          {</w:t>
        <w:br/>
        <w:t xml:space="preserve"> "email": "test3@zoho.com",</w:t>
        <w:br/>
        <w:t xml:space="preserve"> "user_name": "user4"</w:t>
        <w:br/>
        <w:t xml:space="preserve">          }</w:t>
        <w:br/>
        <w:t xml:space="preserve">        ],</w:t>
        <w:br/>
        <w:t xml:space="preserve"> "cc": [</w:t>
        <w:br/>
        <w:t xml:space="preserve">          {</w:t>
        <w:br/>
        <w:t xml:space="preserve"> "email": "test2@zoho.com",</w:t>
        <w:br/>
        <w:t xml:space="preserve"> "user_name": "user3"</w:t>
        <w:br/>
        <w:t xml:space="preserve">          }</w:t>
        <w:br/>
        <w:t xml:space="preserve">        ],</w:t>
        <w:br/>
        <w:t xml:space="preserve"> "content": "&lt;h3&gt;&lt;span style=\"background-color: rgb(254, 255, 102)\"&gt;Mail is of rich text format&lt;/span&gt;&lt;/h3&gt;&lt;h3&gt;&lt;span style=\"background-color: rgb(254, 255, 102)\"&gt;REGARDS,&lt;/span&gt;&lt;/h3&gt;&lt;div&gt;&lt;span style=\"background-color: rgb(254, 255, 102)\"&gt;AZ&lt;/span&gt;&lt;/div&gt;&lt;div&gt;&lt;span style=\"background-color: rgb(254, 255, 102)\"&gt;ADMIN&lt;/span&gt;&lt;/div&gt; &lt;div&gt;&lt;/div&gt;",</w:t>
        <w:br/>
        <w:t xml:space="preserve"> "date_time": "{{date_time}}",</w:t>
        <w:br/>
        <w:t xml:space="preserve"> "from": {</w:t>
        <w:br/>
        <w:t xml:space="preserve"> "email": "test@zoho.com",</w:t>
        <w:br/>
        <w:t xml:space="preserve"> "user_name": "user1"</w:t>
        <w:br/>
        <w:t xml:space="preserve">        },</w:t>
        <w:br/>
        <w:t xml:space="preserve"> "linked_record": {</w:t>
        <w:br/>
        <w:t xml:space="preserve"> "id": "{{record_id}}",</w:t>
        <w:br/>
        <w:t xml:space="preserve"> "module": {</w:t>
        <w:br/>
        <w:t xml:space="preserve"> "api_name": "{{linked_module_api_name}}",</w:t>
        <w:br/>
        <w:t xml:space="preserve"> "id": "{{linked_module_id}}"</w:t>
        <w:br/>
        <w:t xml:space="preserve">          },</w:t>
        <w:br/>
        <w:t xml:space="preserve"> "name": "{{Full_Name}}"</w:t>
        <w:br/>
        <w:t xml:space="preserve">        },</w:t>
        <w:br/>
        <w:t xml:space="preserve"> "mail_format": "html",</w:t>
        <w:br/>
        <w:t xml:space="preserve"> "original_message_id": "{{user_defined_message_ID_from_the_email_header}}",</w:t>
        <w:br/>
        <w:t xml:space="preserve"> "sent": true,</w:t>
        <w:br/>
        <w:t xml:space="preserve"> "subject": "Mail subject",</w:t>
        <w:br/>
        <w:t xml:space="preserve"> "to": [</w:t>
        <w:br/>
        <w:t xml:space="preserve">          {</w:t>
        <w:br/>
        <w:t xml:space="preserve"> "email": "test1@zoho.com",</w:t>
        <w:br/>
        <w:t xml:space="preserve"> "user_name": "user2"</w:t>
        <w:br/>
        <w:t xml:space="preserve">          }</w:t>
        <w:br/>
        <w:t xml:space="preserve">        ]</w:t>
        <w:br/>
        <w:t xml:space="preserve">      }</w:t>
        <w:br/>
        <w:t xml:space="preserve">    ]</w:t>
        <w:br/>
        <w:t xml:space="preserve">  }'</w:t>
      </w:r>
    </w:p>
    <w:p>
      <w:pPr>
        <w:pStyle w:val="Heading3"/>
      </w:pPr>
      <w:r>
        <w:t>Example Usage</w:t>
      </w:r>
    </w:p>
    <w:p>
      <w:pPr>
        <w:pStyle w:val="Heading3"/>
      </w:pPr>
      <w:r>
        <w:t>Example 1: Associate a single HTML email to a Deal (with a linked record)</w:t>
      </w:r>
    </w:p>
    <w:p>
      <w:r>
        <w:rPr>
          <w:b/>
          <w:color w:val="666666"/>
          <w:sz w:val="16"/>
        </w:rPr>
        <w:t>[bash]</w:t>
      </w:r>
    </w:p>
    <w:p>
      <w:pPr>
        <w:shd w:fill="F2F2F2" w:val="clear"/>
      </w:pPr>
      <w:r>
        <w:rPr>
          <w:rFonts w:ascii="Courier New" w:hAnsi="Courier New"/>
          <w:sz w:val="17"/>
        </w:rPr>
        <w:t>curl --location 'https://{{OAUTH_METADATA.meta.apiDomain}}/crm/v8/Deals/1234567890/actions/associate_email' \</w:t>
        <w:br/>
        <w:t xml:space="preserve"> --header 'Accept: application/json' \</w:t>
        <w:br/>
        <w:t xml:space="preserve"> --header 'Content-Type: application/json' \</w:t>
        <w:br/>
        <w:t xml:space="preserve"> --data '{</w:t>
        <w:br/>
        <w:t xml:space="preserve"> "Emails": [</w:t>
        <w:br/>
        <w:t xml:space="preserve">      {</w:t>
        <w:br/>
        <w:t xml:space="preserve"> "subject": "Mail subject",</w:t>
        <w:br/>
        <w:t xml:space="preserve"> "mail_format": "html",</w:t>
        <w:br/>
        <w:t xml:space="preserve"> "content": "&lt;p&gt;REGARDS,&lt;br/&gt;ADMIN&lt;/p&gt;",</w:t>
        <w:br/>
        <w:t xml:space="preserve"> "from": { "email": "test@zoho.com", "user_name": "user1" },</w:t>
        <w:br/>
        <w:t xml:space="preserve"> "to": [{ "email": "test1@zoho.com", "user_name": "user2" }],</w:t>
        <w:br/>
        <w:t xml:space="preserve"> "linked_record": {</w:t>
        <w:br/>
        <w:t xml:space="preserve"> "id": "2222222000000123456",</w:t>
        <w:br/>
        <w:t xml:space="preserve"> "module": { "api_name": "Contacts", "id": "2222222000000000001" },</w:t>
        <w:br/>
        <w:t xml:space="preserve"> "name": "Alex Smith"</w:t>
        <w:br/>
        <w:t xml:space="preserve">        },</w:t>
        <w:br/>
        <w:t xml:space="preserve"> "sent": true,</w:t>
        <w:br/>
        <w:t xml:space="preserve"> "date_time": "{{date_time}}"</w:t>
        <w:br/>
        <w:t xml:space="preserve">      }</w:t>
        <w:br/>
        <w:t xml:space="preserve">    ]</w:t>
        <w:br/>
        <w:t xml:space="preserve">  }'</w:t>
      </w:r>
    </w:p>
    <w:p>
      <w:pPr>
        <w:pStyle w:val="Heading3"/>
      </w:pPr>
      <w:r>
        <w:t>Example 2: Associate an email with CC/BCC and an attachment</w:t>
      </w:r>
    </w:p>
    <w:p>
      <w:r>
        <w:rPr>
          <w:b/>
          <w:color w:val="666666"/>
          <w:sz w:val="16"/>
        </w:rPr>
        <w:t>[bash]</w:t>
      </w:r>
    </w:p>
    <w:p>
      <w:pPr>
        <w:shd w:fill="F2F2F2" w:val="clear"/>
      </w:pPr>
      <w:r>
        <w:rPr>
          <w:rFonts w:ascii="Courier New" w:hAnsi="Courier New"/>
          <w:sz w:val="17"/>
        </w:rPr>
        <w:t>curl --location 'https://{{OAUTH_METADATA.meta.apiDomain}}/crm/v8/Deals/1234567890/actions/associate_email' \</w:t>
        <w:br/>
        <w:t xml:space="preserve"> --header 'Accept: application/json' \</w:t>
        <w:br/>
        <w:t xml:space="preserve"> --header 'Content-Type: application/json' \</w:t>
        <w:br/>
        <w:t xml:space="preserve"> --data '{</w:t>
        <w:br/>
        <w:t xml:space="preserve"> "Emails": [</w:t>
        <w:br/>
        <w:t xml:space="preserve">      {</w:t>
        <w:br/>
        <w:t xml:space="preserve"> "subject": "Proposal attached",</w:t>
        <w:br/>
        <w:t xml:space="preserve"> "mail_format": "html",</w:t>
        <w:br/>
        <w:t xml:space="preserve"> "content": "&lt;p&gt;Please find the proposal attached.&lt;/p&gt;",</w:t>
        <w:br/>
        <w:t xml:space="preserve"> "from": { "email": "test@zoho.com", "user_name": "user1" },</w:t>
        <w:br/>
        <w:t xml:space="preserve"> "to": [{ "email": "test1@zoho.com", "user_name": "user2" }],</w:t>
        <w:br/>
        <w:t xml:space="preserve"> "cc": [{ "email": "test2@zoho.com", "user_name": "user3" }],</w:t>
        <w:br/>
        <w:t xml:space="preserve"> "bcc": [{ "email": "test3@zoho.com", "user_name": "user4" }],</w:t>
        <w:br/>
        <w:t xml:space="preserve"> "attachments": [{ "id": "{{attachment_id}}", "name": "{{attachment name}}" }],</w:t>
        <w:br/>
        <w:t xml:space="preserve"> "original_message_id": "{{user_defined_message_ID_from_the_email_header}}",</w:t>
        <w:br/>
        <w:t xml:space="preserve"> "sent": true,</w:t>
        <w:br/>
        <w:t xml:space="preserve"> "date_time": "{{date_time}}"</w:t>
        <w:br/>
        <w:t xml:space="preserve">      }</w:t>
        <w:br/>
        <w:t xml:space="preserve">    ]</w:t>
        <w:br/>
        <w:t xml:space="preserve">  }'</w:t>
      </w:r>
    </w:p>
    <w:p>
      <w:pPr>
        <w:pStyle w:val="Heading3"/>
      </w:pPr>
      <w:r>
        <w:t>Notes</w:t>
      </w:r>
    </w:p>
    <w:p>
      <w:pPr>
        <w:pStyle w:val="ListBullet"/>
      </w:pPr>
      <w:r>
        <w:t>The request body supports associating multiple emails in a single call via the Emails array.</w:t>
      </w:r>
    </w:p>
    <w:p>
      <w:pPr>
        <w:pStyle w:val="ListBullet"/>
      </w:pPr>
      <w:r>
        <w:t>linked_record allows mapping another CRM entity (for example, a Contact) to the same email while associating it to the Deal.</w:t>
      </w:r>
    </w:p>
    <w:p>
      <w:pPr>
        <w:pStyle w:val="ListBullet"/>
      </w:pPr>
      <w:r>
        <w:t>The documentation example uses mail_format: "html" and HTML content in content.</w:t>
      </w:r>
    </w:p>
    <w:p>
      <w:pPr>
        <w:pStyle w:val="Heading3"/>
      </w:pPr>
      <w:r>
        <w:t>Error Handling</w:t>
      </w:r>
    </w:p>
    <w:p>
      <w:r>
        <w:t>No error responses (e.g., 400/401/403/404) were included in the scraped content, so they cannot be documented here.</w:t>
      </w:r>
    </w:p>
    <w:p>
      <w:pPr>
        <w:pStyle w:val="Heading3"/>
      </w:pPr>
      <w:r>
        <w:t>Related deals actions</w:t>
      </w:r>
    </w:p>
    <w:p>
      <w:pPr>
        <w:pStyle w:val="ListBullet"/>
      </w:pPr>
      <w:r>
        <w:t>[POST] Remove Tags from Deal Records — /crm/v8/Deals/actions/remove_tags</w:t>
      </w:r>
    </w:p>
    <w:p>
      <w:pPr>
        <w:pStyle w:val="ListBullet"/>
      </w:pPr>
      <w:r>
        <w:t>[GET] Download a Deal Record Attachment — /crm/v8/Deals/{{recordId}}/Attachments/{{attachmentId}}</w:t>
      </w:r>
    </w:p>
    <w:p>
      <w:pPr>
        <w:pStyle w:val="ListBullet"/>
      </w:pPr>
      <w:r>
        <w:t>[DELETE] Revoke a Deal Record's Share Access — /crm/v8/Deals/{{recordId}}/actions/share</w:t>
      </w:r>
    </w:p>
    <w:p>
      <w:pPr>
        <w:pStyle w:val="ListBullet"/>
      </w:pPr>
      <w:r>
        <w:t>[POST] Schedule a Mass Update for Deals — /crm/v8/Deals/actions/mass_update</w:t>
      </w:r>
    </w:p>
    <w:p>
      <w:pPr>
        <w:pStyle w:val="ListBullet"/>
      </w:pPr>
      <w:r>
        <w:t>[DELETE] Delete a Deal Record — /crm/v8/Deals/{{recordId}}</w:t>
      </w:r>
    </w:p>
    <w:p>
      <w:pPr>
        <w:pStyle w:val="ListBullet"/>
      </w:pPr>
      <w:r>
        <w:t>[DELETE] Delete Deals Records — /crm/v8/Deals</w:t>
      </w:r>
    </w:p>
    <w:p>
      <w:r>
        <w:br w:type="page"/>
      </w:r>
    </w:p>
    <w:p>
      <w:pPr>
        <w:pStyle w:val="Heading2"/>
      </w:pPr>
      <w:r>
        <w:t>237. [POST] Data Sharing Rules Summary Filter</w:t>
      </w:r>
    </w:p>
    <w:p>
      <w:r>
        <w:rPr>
          <w:b/>
        </w:rPr>
        <w:t xml:space="preserve">Endpoint: </w:t>
      </w:r>
      <w:r>
        <w:rPr>
          <w:rFonts w:ascii="Courier New" w:hAnsi="Courier New"/>
          <w:sz w:val="18"/>
        </w:rPr>
        <w:t>/crm/v8/settings/data_sharing/rules/actions/summary</w:t>
      </w:r>
    </w:p>
    <w:p>
      <w:pPr>
        <w:pStyle w:val="Heading3"/>
      </w:pPr>
      <w:r>
        <w:t>Prerequisites</w:t>
      </w:r>
    </w:p>
    <w:p>
      <w:pPr>
        <w:pStyle w:val="ListBullet"/>
      </w:pPr>
      <w:r>
        <w:t>Your Zoho CRM org must have Data Sharing Rules configured (so rules exist to summarize).</w:t>
      </w:r>
    </w:p>
    <w:p>
      <w:pPr>
        <w:pStyle w:val="ListBullet"/>
      </w:pPr>
      <w:r>
        <w:t>The caller must have access to CRM Settings endpoints relevant to data sharing rules.</w:t>
      </w:r>
    </w:p>
    <w:p>
      <w:pPr>
        <w:pStyle w:val="Heading3"/>
      </w:pPr>
      <w:r>
        <w:t>Method</w:t>
      </w:r>
    </w:p>
    <w:p>
      <w:r>
        <w:t>POST</w:t>
      </w:r>
    </w:p>
    <w:p>
      <w:pPr>
        <w:pStyle w:val="Heading3"/>
      </w:pPr>
      <w:r>
        <w:t>URL</w:t>
      </w:r>
    </w:p>
    <w:p>
      <w:r>
        <w:t>{{OAUTH_METADATA.meta.apiDomain}}/crm/v8/settings/data_sharing/rules/actions/summary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summary of Data Sharing Rules based on the provided filter groups. The response includes module information and rule counts, along with rule computation status.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(No query parameters are documented for this endpoint.)</w:t>
      </w:r>
    </w:p>
    <w:p>
      <w:pPr>
        <w:pStyle w:val="ListBullet"/>
      </w:pPr>
      <w:r>
        <w:t>Send the filter criteria in the JSON request body exactly as documented.</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filters</w:t>
            </w:r>
          </w:p>
        </w:tc>
        <w:tc>
          <w:tcPr>
            <w:tcW w:type="dxa" w:w="2880"/>
          </w:tcPr>
          <w:p>
            <w:r>
              <w:t>array</w:t>
            </w:r>
          </w:p>
        </w:tc>
        <w:tc>
          <w:tcPr>
            <w:tcW w:type="dxa" w:w="2880"/>
          </w:tcPr>
          <w:p>
            <w:r>
              <w:t>List of filter objects. Each item contains a group array and a group_operator.</w:t>
            </w:r>
          </w:p>
        </w:tc>
      </w:tr>
    </w:tbl>
    <w:p/>
    <w:p>
      <w:pPr>
        <w:pStyle w:val="Heading3"/>
      </w:pPr>
      <w:r>
        <w:t>Optional Request Body Fields</w:t>
      </w:r>
    </w:p>
    <w:p>
      <w:r>
        <w:t>No optional top-level fields are documented.</w:t>
      </w:r>
    </w:p>
    <w:p>
      <w:pPr>
        <w:pStyle w:val="Heading3"/>
      </w:pPr>
      <w:r>
        <w:t>filters[] object shape (as documented)</w:t>
      </w:r>
    </w:p>
    <w:p>
      <w:r>
        <w:t>Each item in filters is documented to contain:</w:t>
      </w:r>
    </w:p>
    <w:p>
      <w:pPr>
        <w:pStyle w:val="ListBullet"/>
      </w:pPr>
      <w:r>
        <w:t>group (array): A list of group conditions and/or nested groups</w:t>
      </w:r>
    </w:p>
    <w:p>
      <w:pPr>
        <w:pStyle w:val="ListBullet"/>
      </w:pPr>
      <w:r>
        <w:t>group_operator (string): Example shown: "and"</w:t>
      </w:r>
    </w:p>
    <w:p>
      <w:r>
        <w:t>Within group, items may contain:</w:t>
      </w:r>
    </w:p>
    <w:p>
      <w:pPr>
        <w:pStyle w:val="ListBullet"/>
      </w:pPr>
      <w:r>
        <w:t>comparator (string)</w:t>
      </w:r>
    </w:p>
    <w:p>
      <w:pPr>
        <w:pStyle w:val="ListBullet"/>
      </w:pPr>
      <w:r>
        <w:t>field.api_name (string)</w:t>
      </w:r>
    </w:p>
    <w:p>
      <w:pPr>
        <w:pStyle w:val="ListBullet"/>
      </w:pPr>
      <w:r>
        <w:t>value (string or string array, depending on comparator)</w:t>
      </w:r>
    </w:p>
    <w:p>
      <w:pPr>
        <w:pStyle w:val="ListBullet"/>
      </w:pPr>
      <w:r>
        <w:t>nested group structures and group_operator</w:t>
      </w:r>
    </w:p>
    <w:p>
      <w:r>
        <w:t>Because the scraped documentation presents a recursive structure, preserve the casing and nesting exactly as required by your use case.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"sharing_rules_summary": [</w:t>
        <w:br/>
        <w:t xml:space="preserve"> {</w:t>
        <w:br/>
        <w:t xml:space="preserve"> "module": {</w:t>
        <w:br/>
        <w:t xml:space="preserve"> "api_name": "Leads",</w:t>
        <w:br/>
        <w:t xml:space="preserve"> "id": "5843104000000002175"</w:t>
        <w:br/>
        <w:t xml:space="preserve"> },</w:t>
        <w:br/>
        <w:t xml:space="preserve"> "rule_computation_status": false,</w:t>
        <w:br/>
        <w:t xml:space="preserve"> "rule_count": 5</w:t>
        <w:br/>
        <w:t xml:space="preserve"> },</w:t>
        <w:br/>
        <w:t xml:space="preserve"> {</w:t>
        <w:br/>
        <w:t xml:space="preserve"> "module": {</w:t>
        <w:br/>
        <w:t xml:space="preserve"> "api_name": "Accounts",</w:t>
        <w:br/>
        <w:t xml:space="preserve"> "id": "5843104000000002177"</w:t>
        <w:br/>
        <w:t xml:space="preserve"> },</w:t>
        <w:br/>
        <w:t xml:space="preserve"> "rule_computation_status": false,</w:t>
        <w:br/>
        <w:t xml:space="preserve"> "rule_count": 1</w:t>
        <w:br/>
        <w:t xml:space="preserve"> }</w:t>
        <w:br/>
        <w:t xml:space="preserve"> ]</w:t>
        <w:br/>
        <w:t>}</w:t>
      </w:r>
    </w:p>
    <w:p>
      <w:pPr>
        <w:pStyle w:val="Heading3"/>
      </w:pPr>
      <w:r>
        <w:t>Error Response (401 Unauthorized) — INVALID_TOKEN</w:t>
      </w:r>
    </w:p>
    <w:p>
      <w:r>
        <w:rPr>
          <w:b/>
          <w:color w:val="666666"/>
          <w:sz w:val="16"/>
        </w:rPr>
        <w:t>[json]</w:t>
      </w:r>
    </w:p>
    <w:p>
      <w:pPr>
        <w:shd w:fill="F2F2F2" w:val="clear"/>
      </w:pPr>
      <w:r>
        <w:rPr>
          <w:rFonts w:ascii="Courier New" w:hAnsi="Courier New"/>
          <w:sz w:val="17"/>
        </w:rPr>
        <w:t>{</w:t>
        <w:br/>
        <w:t xml:space="preserve"> "code": "INVALID_TOKEN",</w:t>
        <w:br/>
        <w:t xml:space="preserve"> "details": {},</w:t>
        <w:br/>
        <w:t xml:space="preserve"> "message": "invalid oauth token",</w:t>
        <w:br/>
        <w:t xml:space="preserve"> "status": "error"</w:t>
        <w:br/>
        <w:t>}</w:t>
      </w:r>
    </w:p>
    <w:p>
      <w:pPr>
        <w:pStyle w:val="Heading3"/>
      </w:pPr>
      <w:r>
        <w:t>Error Response (401 Unauthorized) — OAUTH_SCOPE_MISMATCH</w:t>
      </w:r>
    </w:p>
    <w:p>
      <w:r>
        <w:rPr>
          <w:b/>
          <w:color w:val="666666"/>
          <w:sz w:val="16"/>
        </w:rPr>
        <w:t>[json]</w:t>
      </w:r>
    </w:p>
    <w:p>
      <w:pPr>
        <w:shd w:fill="F2F2F2" w:val="clear"/>
      </w:pPr>
      <w:r>
        <w:rPr>
          <w:rFonts w:ascii="Courier New" w:hAnsi="Courier New"/>
          <w:sz w:val="17"/>
        </w:rPr>
        <w:t>{</w:t>
        <w:br/>
        <w:t xml:space="preserve"> "code": "OAUTH_SCOPE_MISMATCH",</w:t>
        <w:br/>
        <w:t xml:space="preserve"> "details": {},</w:t>
        <w:br/>
        <w:t xml:space="preserve"> "message": "invalid oauth scope to access this URL",</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sharing_rules_summary</w:t>
            </w:r>
          </w:p>
        </w:tc>
        <w:tc>
          <w:tcPr>
            <w:tcW w:type="dxa" w:w="2880"/>
          </w:tcPr>
          <w:p>
            <w:r>
              <w:t>array</w:t>
            </w:r>
          </w:p>
        </w:tc>
        <w:tc>
          <w:tcPr>
            <w:tcW w:type="dxa" w:w="2880"/>
          </w:tcPr>
          <w:p>
            <w:r>
              <w:t>List of rule summary objects per module.</w:t>
            </w:r>
          </w:p>
        </w:tc>
      </w:tr>
      <w:tr>
        <w:tc>
          <w:tcPr>
            <w:tcW w:type="dxa" w:w="2880"/>
          </w:tcPr>
          <w:p>
            <w:r>
              <w:t>sharing_rules_summary[].module</w:t>
            </w:r>
          </w:p>
        </w:tc>
        <w:tc>
          <w:tcPr>
            <w:tcW w:type="dxa" w:w="2880"/>
          </w:tcPr>
          <w:p>
            <w:r>
              <w:t>object</w:t>
            </w:r>
          </w:p>
        </w:tc>
        <w:tc>
          <w:tcPr>
            <w:tcW w:type="dxa" w:w="2880"/>
          </w:tcPr>
          <w:p>
            <w:r>
              <w:t>Module metadata for which rules are summarized.</w:t>
            </w:r>
          </w:p>
        </w:tc>
      </w:tr>
      <w:tr>
        <w:tc>
          <w:tcPr>
            <w:tcW w:type="dxa" w:w="2880"/>
          </w:tcPr>
          <w:p>
            <w:r>
              <w:t>sharing_rules_summary[].module.api_name</w:t>
            </w:r>
          </w:p>
        </w:tc>
        <w:tc>
          <w:tcPr>
            <w:tcW w:type="dxa" w:w="2880"/>
          </w:tcPr>
          <w:p>
            <w:r>
              <w:t>string</w:t>
            </w:r>
          </w:p>
        </w:tc>
        <w:tc>
          <w:tcPr>
            <w:tcW w:type="dxa" w:w="2880"/>
          </w:tcPr>
          <w:p>
            <w:r>
              <w:t>Module API name (e.g., Leads, Accounts).</w:t>
            </w:r>
          </w:p>
        </w:tc>
      </w:tr>
      <w:tr>
        <w:tc>
          <w:tcPr>
            <w:tcW w:type="dxa" w:w="2880"/>
          </w:tcPr>
          <w:p>
            <w:r>
              <w:t>sharing_rules_summary[].module.id</w:t>
            </w:r>
          </w:p>
        </w:tc>
        <w:tc>
          <w:tcPr>
            <w:tcW w:type="dxa" w:w="2880"/>
          </w:tcPr>
          <w:p>
            <w:r>
              <w:t>string</w:t>
            </w:r>
          </w:p>
        </w:tc>
        <w:tc>
          <w:tcPr>
            <w:tcW w:type="dxa" w:w="2880"/>
          </w:tcPr>
          <w:p>
            <w:r>
              <w:t>Module ID.</w:t>
            </w:r>
          </w:p>
        </w:tc>
      </w:tr>
      <w:tr>
        <w:tc>
          <w:tcPr>
            <w:tcW w:type="dxa" w:w="2880"/>
          </w:tcPr>
          <w:p>
            <w:r>
              <w:t>sharing_rules_summary[].rule_computation_status</w:t>
            </w:r>
          </w:p>
        </w:tc>
        <w:tc>
          <w:tcPr>
            <w:tcW w:type="dxa" w:w="2880"/>
          </w:tcPr>
          <w:p>
            <w:r>
              <w:t>boolean</w:t>
            </w:r>
          </w:p>
        </w:tc>
        <w:tc>
          <w:tcPr>
            <w:tcW w:type="dxa" w:w="2880"/>
          </w:tcPr>
          <w:p>
            <w:r>
              <w:t>Indicates whether rule computation is in progress/completed (example shows false).</w:t>
            </w:r>
          </w:p>
        </w:tc>
      </w:tr>
      <w:tr>
        <w:tc>
          <w:tcPr>
            <w:tcW w:type="dxa" w:w="2880"/>
          </w:tcPr>
          <w:p>
            <w:r>
              <w:t>sharing_rules_summary[].rule_count</w:t>
            </w:r>
          </w:p>
        </w:tc>
        <w:tc>
          <w:tcPr>
            <w:tcW w:type="dxa" w:w="2880"/>
          </w:tcPr>
          <w:p>
            <w:r>
              <w:t>number</w:t>
            </w:r>
          </w:p>
        </w:tc>
        <w:tc>
          <w:tcPr>
            <w:tcW w:type="dxa" w:w="2880"/>
          </w:tcPr>
          <w:p>
            <w:r>
              <w:t>Number of sharing rules that match the filter for the module.</w:t>
            </w:r>
          </w:p>
        </w:tc>
      </w:tr>
      <w:tr>
        <w:tc>
          <w:tcPr>
            <w:tcW w:type="dxa" w:w="2880"/>
          </w:tcPr>
          <w:p>
            <w:r>
              <w:t>code</w:t>
            </w:r>
          </w:p>
        </w:tc>
        <w:tc>
          <w:tcPr>
            <w:tcW w:type="dxa" w:w="2880"/>
          </w:tcPr>
          <w:p>
            <w:r>
              <w:t>string</w:t>
            </w:r>
          </w:p>
        </w:tc>
        <w:tc>
          <w:tcPr>
            <w:tcW w:type="dxa" w:w="2880"/>
          </w:tcPr>
          <w:p>
            <w:r>
              <w:t>Error code (e.g., INVALID_TOKEN, OAUTH_SCOPE_MISMATCH).</w:t>
            </w:r>
          </w:p>
        </w:tc>
      </w:tr>
      <w:tr>
        <w:tc>
          <w:tcPr>
            <w:tcW w:type="dxa" w:w="2880"/>
          </w:tcPr>
          <w:p>
            <w:r>
              <w:t>details</w:t>
            </w:r>
          </w:p>
        </w:tc>
        <w:tc>
          <w:tcPr>
            <w:tcW w:type="dxa" w:w="2880"/>
          </w:tcPr>
          <w:p>
            <w:r>
              <w:t>object</w:t>
            </w:r>
          </w:p>
        </w:tc>
        <w:tc>
          <w:tcPr>
            <w:tcW w:type="dxa" w:w="2880"/>
          </w:tcPr>
          <w:p>
            <w:r>
              <w:t>Error details object (empty in examples).</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status</w:t>
            </w:r>
          </w:p>
        </w:tc>
        <w:tc>
          <w:tcPr>
            <w:tcW w:type="dxa" w:w="2880"/>
          </w:tcPr>
          <w:p>
            <w:r>
              <w:t>string</w:t>
            </w:r>
          </w:p>
        </w:tc>
        <w:tc>
          <w:tcPr>
            <w:tcW w:type="dxa" w:w="2880"/>
          </w:tcPr>
          <w:p>
            <w:r>
              <w:t>Error status (example: error).</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'{{OAUTH_METADATA.meta.apiDomain}}/crm/v8/settings/data_sharing/rules/actions/summary' \</w:t>
        <w:br/>
        <w:t xml:space="preserve"> --header 'Accept: application/json' \</w:t>
        <w:br/>
        <w:t xml:space="preserve"> --header 'Content-Type: application/json' \</w:t>
        <w:br/>
        <w:t xml:space="preserve"> --data '{</w:t>
        <w:br/>
        <w:t xml:space="preserve"> "filters": [</w:t>
        <w:br/>
        <w:t xml:space="preserve">      {</w:t>
        <w:br/>
        <w:t xml:space="preserve"> "group": [</w:t>
        <w:br/>
        <w:t xml:space="preserve">          {</w:t>
        <w:br/>
        <w:t xml:space="preserve"> "group": [</w:t>
        <w:br/>
        <w:t xml:space="preserve">              {</w:t>
        <w:br/>
        <w:t xml:space="preserve"> "group": [</w:t>
        <w:br/>
        <w:t xml:space="preserve">                  {</w:t>
        <w:br/>
        <w:t xml:space="preserve"> "comparator": "in",</w:t>
        <w:br/>
        <w:t xml:space="preserve"> "field": { "api_name": "shared_to.resource.id" },</w:t>
        <w:br/>
        <w:t xml:space="preserve"> "value": ["5843104000003826010"]</w:t>
        <w:br/>
        <w:t xml:space="preserve">                  },</w:t>
        <w:br/>
        <w:t xml:space="preserve">                  {</w:t>
        <w:br/>
        <w:t xml:space="preserve"> "comparator": "equal",</w:t>
        <w:br/>
        <w:t xml:space="preserve"> "field": { "api_name": "shared_to.type" },</w:t>
        <w:br/>
        <w:t xml:space="preserve"> "value": "groups"</w:t>
        <w:br/>
        <w:t xml:space="preserve">                  }</w:t>
        <w:br/>
        <w:t xml:space="preserve">                ],</w:t>
        <w:br/>
        <w:t xml:space="preserve"> "group_operator": "and"</w:t>
        <w:br/>
        <w:t xml:space="preserve">              },</w:t>
        <w:br/>
        <w:t xml:space="preserve">              {</w:t>
        <w:br/>
        <w:t xml:space="preserve"> "group": [</w:t>
        <w:br/>
        <w:t xml:space="preserve">                  {</w:t>
        <w:br/>
        <w:t xml:space="preserve"> "comparator": "in",</w:t>
        <w:br/>
        <w:t xml:space="preserve"> "field": { "api_name": "shared_to.resource.id" },</w:t>
        <w:br/>
        <w:t xml:space="preserve"> "value": ["5843104000000026008"]</w:t>
        <w:br/>
        <w:t xml:space="preserve">                  }</w:t>
        <w:br/>
        <w:t xml:space="preserve">                ],</w:t>
        <w:br/>
        <w:t xml:space="preserve"> "group_operator": "and"</w:t>
        <w:br/>
        <w:t xml:space="preserve">              }</w:t>
        <w:br/>
        <w:t xml:space="preserve">            ],</w:t>
        <w:br/>
        <w:t xml:space="preserve"> "group_operator": "or"</w:t>
        <w:br/>
        <w:t xml:space="preserve">          },</w:t>
        <w:br/>
        <w:t xml:space="preserve">          {</w:t>
        <w:br/>
        <w:t xml:space="preserve"> "comparator": "equal",</w:t>
        <w:br/>
        <w:t xml:space="preserve"> "field": { "api_name": "status" },</w:t>
        <w:br/>
        <w:t xml:space="preserve"> "value": "active"</w:t>
        <w:br/>
        <w:t xml:space="preserve">          }</w:t>
        <w:br/>
        <w:t xml:space="preserve">        ],</w:t>
        <w:br/>
        <w:t xml:space="preserve"> "group_operator": "and"</w:t>
        <w:br/>
        <w:t xml:space="preserve">      }</w:t>
        <w:br/>
        <w:t xml:space="preserve">    ]</w:t>
        <w:br/>
        <w:t xml:space="preserve">  }'</w:t>
      </w:r>
    </w:p>
    <w:p>
      <w:pPr>
        <w:pStyle w:val="Heading3"/>
      </w:pPr>
      <w:r>
        <w:t>Example Usage</w:t>
      </w:r>
    </w:p>
    <w:p>
      <w:pPr>
        <w:pStyle w:val="Heading3"/>
      </w:pPr>
      <w:r>
        <w:t>Example 1: Filter by shared-to resource and active status (as documented)</w:t>
      </w:r>
    </w:p>
    <w:p>
      <w:pPr>
        <w:pStyle w:val="Heading3"/>
      </w:pPr>
      <w:r>
        <w:t>Notes</w:t>
      </w:r>
    </w:p>
    <w:p>
      <w:pPr>
        <w:pStyle w:val="ListBullet"/>
      </w:pPr>
      <w:r>
        <w:t>The request body supports nested filter groups using group arrays and group_operator values (example shows and / or).</w:t>
      </w:r>
    </w:p>
    <w:p>
      <w:pPr>
        <w:pStyle w:val="ListBullet"/>
      </w:pPr>
      <w:r>
        <w:t>The documentation does not list allowed comparator values exhaustively; only in and equal are shown in the example.</w:t>
      </w:r>
    </w:p>
    <w:p>
      <w:pPr>
        <w:pStyle w:val="ListBullet"/>
      </w:pPr>
      <w:r>
        <w:t>Response includes rule_computation_status and rule_count per module.</w:t>
      </w:r>
    </w:p>
    <w:p>
      <w:pPr>
        <w:pStyle w:val="Heading3"/>
      </w:pPr>
      <w:r>
        <w:t>Error Handling</w:t>
      </w:r>
    </w:p>
    <w:p>
      <w:pPr>
        <w:pStyle w:val="ListBullet"/>
      </w:pPr>
      <w:r>
        <w:t xml:space="preserve">401 Unauthorized: </w:t>
        <w:br/>
        <w:br/>
        <w:t>INVALID_TOKEN when the OAuth token is invalid.</w:t>
        <w:br/>
        <w:t>OAUTH_SCOPE_MISMATCH when the token does not have the required scope to access this URL.</w:t>
      </w:r>
    </w:p>
    <w:p>
      <w:pPr>
        <w:pStyle w:val="Heading3"/>
      </w:pPr>
      <w:r>
        <w:t>Related dataSharingRules actions</w:t>
      </w:r>
    </w:p>
    <w:p>
      <w:pPr>
        <w:pStyle w:val="ListBullet"/>
      </w:pPr>
      <w:r>
        <w:t>[GET] Get a Specific Data Sharing Rule — /crm/v8/settings/data_sharing/rules/{{ruleId}}</w:t>
      </w:r>
    </w:p>
    <w:p>
      <w:pPr>
        <w:pStyle w:val="ListBullet"/>
      </w:pPr>
      <w:r>
        <w:t>[POST] Create Data Sharing Rules — /crm/v8/settings/data_sharing/rules</w:t>
      </w:r>
    </w:p>
    <w:p>
      <w:pPr>
        <w:pStyle w:val="ListBullet"/>
      </w:pPr>
      <w:r>
        <w:t>[PUT] Update Data Sharing Rules (Settings) — /crm/v8/settings/data_sharing/rules</w:t>
      </w:r>
    </w:p>
    <w:p>
      <w:pPr>
        <w:pStyle w:val="ListBullet"/>
      </w:pPr>
      <w:r>
        <w:t>[DELETE] Deactivate a Data Sharing Rule — /crm/v8/settings/data_sharing/rules/{{ruleId}}/actions/activate</w:t>
      </w:r>
    </w:p>
    <w:p>
      <w:pPr>
        <w:pStyle w:val="ListBullet"/>
      </w:pPr>
      <w:r>
        <w:t>[DELETE] Delete a Data Sharing Rule — /crm/v8/settings/data_sharing/rules/{{ruleId}}</w:t>
      </w:r>
    </w:p>
    <w:p>
      <w:pPr>
        <w:pStyle w:val="ListBullet"/>
      </w:pPr>
      <w:r>
        <w:t>[POST] Rerun Data Sharing Rules — /crm/v8/settings/data_sharing/rules/actions/run</w:t>
      </w:r>
    </w:p>
    <w:p>
      <w:r>
        <w:br w:type="page"/>
      </w:r>
    </w:p>
    <w:p>
      <w:pPr>
        <w:pStyle w:val="Heading2"/>
      </w:pPr>
      <w:r>
        <w:t>238. [DELETE] Deactivate a Scoring Rule</w:t>
      </w:r>
    </w:p>
    <w:p>
      <w:r>
        <w:rPr>
          <w:b/>
        </w:rPr>
        <w:t xml:space="preserve">Endpoint: </w:t>
      </w:r>
      <w:r>
        <w:rPr>
          <w:rFonts w:ascii="Courier New" w:hAnsi="Courier New"/>
          <w:sz w:val="18"/>
        </w:rPr>
        <w:t>/crm/v8/settings/automation/scoring_rules/{{ruleId}}/actions/activate</w:t>
      </w:r>
    </w:p>
    <w:p>
      <w:pPr>
        <w:pStyle w:val="Heading3"/>
      </w:pPr>
      <w:r>
        <w:t>Prerequisites</w:t>
      </w:r>
    </w:p>
    <w:p>
      <w:pPr>
        <w:pStyle w:val="ListBullet"/>
      </w:pPr>
      <w:r>
        <w:t>A valid Scoring Rule ID (rule-id) to deactivate</w:t>
      </w:r>
    </w:p>
    <w:p>
      <w:pPr>
        <w:pStyle w:val="ListBullet"/>
      </w:pPr>
      <w:r>
        <w:t>The Scoring Rule must exist and be accessible to the caller</w:t>
      </w:r>
    </w:p>
    <w:p>
      <w:pPr>
        <w:pStyle w:val="Heading3"/>
      </w:pPr>
      <w:r>
        <w:t>Method</w:t>
      </w:r>
    </w:p>
    <w:p>
      <w:r>
        <w:t>DELETE</w:t>
      </w:r>
    </w:p>
    <w:p>
      <w:pPr>
        <w:pStyle w:val="Heading3"/>
      </w:pPr>
      <w:r>
        <w:t>URL</w:t>
      </w:r>
    </w:p>
    <w:p>
      <w:r>
        <w:t>{{OAUTH_METADATA.meta.apiDomain}}/crm/v8/settings/automation/scoring_rules/{{rule-id}}/actions/activate</w:t>
      </w:r>
    </w:p>
    <w:p>
      <w:pPr>
        <w:pStyle w:val="Heading3"/>
      </w:pPr>
      <w:r>
        <w:t>Description</w:t>
      </w:r>
    </w:p>
    <w:p>
      <w:r>
        <w:t>Deactivates an existing scoring rule in Zoho CRM automation settings.</w:t>
      </w:r>
    </w:p>
    <w:p>
      <w:pPr>
        <w:pStyle w:val="Heading3"/>
      </w:pPr>
      <w:r>
        <w:t>Enforcement Rules</w:t>
      </w:r>
    </w:p>
    <w:p>
      <w:pPr>
        <w:pStyle w:val="ListBullet"/>
      </w:pPr>
      <w:r>
        <w:t>The rule-id path parameter must always be present.</w:t>
      </w:r>
    </w:p>
    <w:p>
      <w:pPr>
        <w:pStyle w:val="ListBullet"/>
      </w:pPr>
      <w:r>
        <w:t>If the user provides a rule-id, use that value directly.</w:t>
      </w:r>
    </w:p>
    <w:p>
      <w:pPr>
        <w:pStyle w:val="ListBullet"/>
      </w:pPr>
      <w:r>
        <w:t>Do not call the API with a missing or empty rule-id (e.g., avoid /scoring_rules//actions/activate).</w:t>
      </w:r>
    </w:p>
    <w:p>
      <w:pPr>
        <w:pStyle w:val="ListBullet"/>
      </w:pPr>
      <w:r>
        <w:t>Always construct the path as /crm/v8/settings/automation/scoring_rules/{{rule-id}}/actions/activate, where {{rule-id}} is a non-empty string.</w:t>
      </w:r>
    </w:p>
    <w:p>
      <w:pPr>
        <w:pStyle w:val="ListBullet"/>
      </w:pPr>
      <w:r>
        <w:t>Do not infer or guess the rule-id.</w:t>
      </w:r>
    </w:p>
    <w:p>
      <w:pPr>
        <w:pStyle w:val="ListBullet"/>
      </w:pPr>
      <w:r>
        <w:t>When executing the action, ensure to send Path Parameters in the URL and not in the body.</w:t>
      </w:r>
    </w:p>
    <w:p>
      <w:pPr>
        <w:pStyle w:val="ListBullet"/>
      </w:pPr>
      <w:r>
        <w:t>This endpoint has no query parameters documented; do not move path data into query parameters.</w:t>
      </w:r>
    </w:p>
    <w:p>
      <w:pPr>
        <w:pStyle w:val="Heading3"/>
      </w:pPr>
      <w:r>
        <w:t>Valid Examples</w:t>
      </w:r>
    </w:p>
    <w:p>
      <w:r>
        <w:rPr>
          <w:b/>
          <w:color w:val="666666"/>
          <w:sz w:val="16"/>
        </w:rPr>
        <w:t>[http]</w:t>
      </w:r>
    </w:p>
    <w:p>
      <w:pPr>
        <w:shd w:fill="F2F2F2" w:val="clear"/>
      </w:pPr>
      <w:r>
        <w:rPr>
          <w:rFonts w:ascii="Courier New" w:hAnsi="Courier New"/>
          <w:sz w:val="17"/>
        </w:rPr>
        <w:t>/crm/v8/settings/automation/scoring_rules/4876876000000945002/actions/activate</w:t>
      </w:r>
    </w:p>
    <w:p>
      <w:pPr>
        <w:pStyle w:val="Heading3"/>
      </w:pPr>
      <w:r>
        <w:t>Invalid Examples</w:t>
      </w:r>
    </w:p>
    <w:p>
      <w:r>
        <w:rPr>
          <w:b/>
          <w:color w:val="666666"/>
          <w:sz w:val="16"/>
        </w:rPr>
        <w:t>[http]</w:t>
      </w:r>
    </w:p>
    <w:p>
      <w:pPr>
        <w:shd w:fill="F2F2F2" w:val="clear"/>
      </w:pPr>
      <w:r>
        <w:rPr>
          <w:rFonts w:ascii="Courier New" w:hAnsi="Courier New"/>
          <w:sz w:val="17"/>
        </w:rPr>
        <w:t>/crm/v8/settings/automation/scoring_rules//actions/activate</w:t>
        <w:br/>
        <w:t>/crm/v8/settings/automation/scoring_rules/actions/activate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rule-id</w:t>
            </w:r>
          </w:p>
        </w:tc>
        <w:tc>
          <w:tcPr>
            <w:tcW w:type="dxa" w:w="2880"/>
          </w:tcPr>
          <w:p>
            <w:r>
              <w:t>string</w:t>
            </w:r>
          </w:p>
        </w:tc>
        <w:tc>
          <w:tcPr>
            <w:tcW w:type="dxa" w:w="2880"/>
          </w:tcPr>
          <w:p>
            <w:r>
              <w:t>The unique ID of the scoring rule to deactivate.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"scoring_rules": [</w:t>
        <w:br/>
        <w:t xml:space="preserve"> {</w:t>
        <w:br/>
        <w:t xml:space="preserve"> "code": "SUCCESS",</w:t>
        <w:br/>
        <w:t xml:space="preserve"> "details": {</w:t>
        <w:br/>
        <w:t xml:space="preserve"> "id": "4876876000000945002"</w:t>
        <w:br/>
        <w:t xml:space="preserve"> },</w:t>
        <w:br/>
        <w:t xml:space="preserve"> "message": "scoring rule deactivated successfully",</w:t>
        <w:br/>
        <w:t xml:space="preserve"> "status": "success"</w:t>
        <w:br/>
        <w:t xml:space="preserve"> }</w:t>
        <w:br/>
        <w:t xml:space="preserve"> ]</w:t>
        <w:br/>
        <w:t>}</w:t>
      </w:r>
    </w:p>
    <w:p>
      <w:pPr>
        <w:pStyle w:val="Heading3"/>
      </w:pPr>
      <w:r>
        <w:t>Error Response (400 Bad Request)</w:t>
      </w:r>
    </w:p>
    <w:p>
      <w:pPr>
        <w:pStyle w:val="Heading4"/>
      </w:pPr>
      <w:r>
        <w:t>INVALID_DATA</w:t>
      </w:r>
    </w:p>
    <w:p>
      <w:r>
        <w:rPr>
          <w:b/>
          <w:color w:val="666666"/>
          <w:sz w:val="16"/>
        </w:rPr>
        <w:t>[json]</w:t>
      </w:r>
    </w:p>
    <w:p>
      <w:pPr>
        <w:shd w:fill="F2F2F2" w:val="clear"/>
      </w:pPr>
      <w:r>
        <w:rPr>
          <w:rFonts w:ascii="Courier New" w:hAnsi="Courier New"/>
          <w:sz w:val="17"/>
        </w:rPr>
        <w:t>{</w:t>
        <w:br/>
        <w:t xml:space="preserve"> "code": "INVALID_DATA",</w:t>
        <w:br/>
        <w:t xml:space="preserve"> "details": {</w:t>
        <w:br/>
        <w:t xml:space="preserve"> "resource_path_index": 3</w:t>
        <w:br/>
        <w:t xml:space="preserve"> },</w:t>
        <w:br/>
        <w:t xml:space="preserve"> "message": "The id given seems to be invalid",</w:t>
        <w:br/>
        <w:t xml:space="preserve"> "status": "error"</w:t>
        <w:br/>
        <w:t>}</w:t>
      </w:r>
    </w:p>
    <w:p>
      <w:pPr>
        <w:pStyle w:val="Heading4"/>
      </w:pPr>
      <w:r>
        <w:t>INVALID_REQUEST_METHOD</w:t>
      </w:r>
    </w:p>
    <w:p>
      <w:r>
        <w:rPr>
          <w:b/>
          <w:color w:val="666666"/>
          <w:sz w:val="16"/>
        </w:rPr>
        <w:t>[json]</w:t>
      </w:r>
    </w:p>
    <w:p>
      <w:pPr>
        <w:shd w:fill="F2F2F2" w:val="clear"/>
      </w:pPr>
      <w:r>
        <w:rPr>
          <w:rFonts w:ascii="Courier New" w:hAnsi="Courier New"/>
          <w:sz w:val="17"/>
        </w:rPr>
        <w:t>{</w:t>
        <w:br/>
        <w:t xml:space="preserve"> "code": "INVALID_REQUEST_METHOD",</w:t>
        <w:br/>
        <w:t xml:space="preserve"> "details": {},</w:t>
        <w:br/>
        <w:t xml:space="preserve"> "message": "The http request method type is not a valid one",</w:t>
        <w:br/>
        <w:t xml:space="preserve"> "status": "error"</w:t>
        <w:br/>
        <w:t>}</w:t>
      </w:r>
    </w:p>
    <w:p>
      <w:pPr>
        <w:pStyle w:val="Heading3"/>
      </w:pPr>
      <w:r>
        <w:t>Error Response (401 Unauthorized)</w:t>
      </w:r>
    </w:p>
    <w:p>
      <w:pPr>
        <w:pStyle w:val="Heading4"/>
      </w:pPr>
      <w:r>
        <w:t>AUTHENTICATION_FAILURE</w:t>
      </w:r>
    </w:p>
    <w:p>
      <w:r>
        <w:rPr>
          <w:b/>
          <w:color w:val="666666"/>
          <w:sz w:val="16"/>
        </w:rPr>
        <w:t>[json]</w:t>
      </w:r>
    </w:p>
    <w:p>
      <w:pPr>
        <w:shd w:fill="F2F2F2" w:val="clear"/>
      </w:pPr>
      <w:r>
        <w:rPr>
          <w:rFonts w:ascii="Courier New" w:hAnsi="Courier New"/>
          <w:sz w:val="17"/>
        </w:rPr>
        <w:t>{</w:t>
        <w:br/>
        <w:t xml:space="preserve"> "code": "AUTHENTICATION_FAILURE",</w:t>
        <w:br/>
        <w:t xml:space="preserve"> "details": {},</w:t>
        <w:br/>
        <w:t xml:space="preserve"> "message": "Authentication failed",</w:t>
        <w:br/>
        <w:t xml:space="preserve"> "status": "error"</w:t>
        <w:br/>
        <w:t>}</w:t>
      </w:r>
    </w:p>
    <w:p>
      <w:pPr>
        <w:pStyle w:val="Heading4"/>
      </w:pPr>
      <w:r>
        <w:t>OAUTH_SCOPE_MISMATCH</w:t>
      </w:r>
    </w:p>
    <w:p>
      <w:r>
        <w:rPr>
          <w:b/>
          <w:color w:val="666666"/>
          <w:sz w:val="16"/>
        </w:rPr>
        <w:t>[json]</w:t>
      </w:r>
    </w:p>
    <w:p>
      <w:pPr>
        <w:shd w:fill="F2F2F2" w:val="clear"/>
      </w:pPr>
      <w:r>
        <w:rPr>
          <w:rFonts w:ascii="Courier New" w:hAnsi="Courier New"/>
          <w:sz w:val="17"/>
        </w:rPr>
        <w:t>{</w:t>
        <w:br/>
        <w:t xml:space="preserve"> "code": "OAUTH_SCOPE_MISMATCH",</w:t>
        <w:br/>
        <w:t xml:space="preserve"> "details": {},</w:t>
        <w:br/>
        <w:t xml:space="preserve"> "message": "invalid oauth scope to access this URL",</w:t>
        <w:br/>
        <w:t xml:space="preserve"> "status": "error"</w:t>
        <w:br/>
        <w:t>}</w:t>
      </w:r>
    </w:p>
    <w:p>
      <w:pPr>
        <w:pStyle w:val="Heading3"/>
      </w:pPr>
      <w:r>
        <w:t>Error Response (404 Not Found)</w:t>
      </w:r>
    </w:p>
    <w:p>
      <w:pPr>
        <w:pStyle w:val="Heading4"/>
      </w:pPr>
      <w:r>
        <w:t>INVALID_URL_PATTERN</w:t>
      </w:r>
    </w:p>
    <w:p>
      <w:r>
        <w:rPr>
          <w:b/>
          <w:color w:val="666666"/>
          <w:sz w:val="16"/>
        </w:rPr>
        <w:t>[json]</w:t>
      </w:r>
    </w:p>
    <w:p>
      <w:pPr>
        <w:shd w:fill="F2F2F2" w:val="clear"/>
      </w:pPr>
      <w:r>
        <w:rPr>
          <w:rFonts w:ascii="Courier New" w:hAnsi="Courier New"/>
          <w:sz w:val="17"/>
        </w:rPr>
        <w:t>{</w:t>
        <w:br/>
        <w:t xml:space="preserve"> "code": "INVALID_URL_PATTERN",</w:t>
        <w:br/>
        <w:t xml:space="preserve"> "details": {},</w:t>
        <w:br/>
        <w:t xml:space="preserve"> "message": "Please check if the URL trying to access is a correct one",</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scoring_rules</w:t>
            </w:r>
          </w:p>
        </w:tc>
        <w:tc>
          <w:tcPr>
            <w:tcW w:type="dxa" w:w="2880"/>
          </w:tcPr>
          <w:p>
            <w:r>
              <w:t>array</w:t>
            </w:r>
          </w:p>
        </w:tc>
        <w:tc>
          <w:tcPr>
            <w:tcW w:type="dxa" w:w="2880"/>
          </w:tcPr>
          <w:p>
            <w:r>
              <w:t>List of result objects for the deactivation operation.</w:t>
            </w:r>
          </w:p>
        </w:tc>
      </w:tr>
      <w:tr>
        <w:tc>
          <w:tcPr>
            <w:tcW w:type="dxa" w:w="2880"/>
          </w:tcPr>
          <w:p>
            <w:r>
              <w:t>scoring_rules[].code</w:t>
            </w:r>
          </w:p>
        </w:tc>
        <w:tc>
          <w:tcPr>
            <w:tcW w:type="dxa" w:w="2880"/>
          </w:tcPr>
          <w:p>
            <w:r>
              <w:t>string</w:t>
            </w:r>
          </w:p>
        </w:tc>
        <w:tc>
          <w:tcPr>
            <w:tcW w:type="dxa" w:w="2880"/>
          </w:tcPr>
          <w:p>
            <w:r>
              <w:t>Operation result code (example: SUCCESS).</w:t>
            </w:r>
          </w:p>
        </w:tc>
      </w:tr>
      <w:tr>
        <w:tc>
          <w:tcPr>
            <w:tcW w:type="dxa" w:w="2880"/>
          </w:tcPr>
          <w:p>
            <w:r>
              <w:t>scoring_rules[].details</w:t>
            </w:r>
          </w:p>
        </w:tc>
        <w:tc>
          <w:tcPr>
            <w:tcW w:type="dxa" w:w="2880"/>
          </w:tcPr>
          <w:p>
            <w:r>
              <w:t>object</w:t>
            </w:r>
          </w:p>
        </w:tc>
        <w:tc>
          <w:tcPr>
            <w:tcW w:type="dxa" w:w="2880"/>
          </w:tcPr>
          <w:p>
            <w:r>
              <w:t>Additional details about the operation.</w:t>
            </w:r>
          </w:p>
        </w:tc>
      </w:tr>
      <w:tr>
        <w:tc>
          <w:tcPr>
            <w:tcW w:type="dxa" w:w="2880"/>
          </w:tcPr>
          <w:p>
            <w:r>
              <w:t>scoring_rules[].details.id</w:t>
            </w:r>
          </w:p>
        </w:tc>
        <w:tc>
          <w:tcPr>
            <w:tcW w:type="dxa" w:w="2880"/>
          </w:tcPr>
          <w:p>
            <w:r>
              <w:t>string</w:t>
            </w:r>
          </w:p>
        </w:tc>
        <w:tc>
          <w:tcPr>
            <w:tcW w:type="dxa" w:w="2880"/>
          </w:tcPr>
          <w:p>
            <w:r>
              <w:t>The scoring rule ID that was deactivated.</w:t>
            </w:r>
          </w:p>
        </w:tc>
      </w:tr>
      <w:tr>
        <w:tc>
          <w:tcPr>
            <w:tcW w:type="dxa" w:w="2880"/>
          </w:tcPr>
          <w:p>
            <w:r>
              <w:t>scoring_rules[].message</w:t>
            </w:r>
          </w:p>
        </w:tc>
        <w:tc>
          <w:tcPr>
            <w:tcW w:type="dxa" w:w="2880"/>
          </w:tcPr>
          <w:p>
            <w:r>
              <w:t>string</w:t>
            </w:r>
          </w:p>
        </w:tc>
        <w:tc>
          <w:tcPr>
            <w:tcW w:type="dxa" w:w="2880"/>
          </w:tcPr>
          <w:p>
            <w:r>
              <w:t>Human-readable status message.</w:t>
            </w:r>
          </w:p>
        </w:tc>
      </w:tr>
      <w:tr>
        <w:tc>
          <w:tcPr>
            <w:tcW w:type="dxa" w:w="2880"/>
          </w:tcPr>
          <w:p>
            <w:r>
              <w:t>scoring_rules[].status</w:t>
            </w:r>
          </w:p>
        </w:tc>
        <w:tc>
          <w:tcPr>
            <w:tcW w:type="dxa" w:w="2880"/>
          </w:tcPr>
          <w:p>
            <w:r>
              <w:t>string</w:t>
            </w:r>
          </w:p>
        </w:tc>
        <w:tc>
          <w:tcPr>
            <w:tcW w:type="dxa" w:w="2880"/>
          </w:tcPr>
          <w:p>
            <w:r>
              <w:t>Operation status (example: success; errors use error).</w:t>
            </w:r>
          </w:p>
        </w:tc>
      </w:tr>
      <w:tr>
        <w:tc>
          <w:tcPr>
            <w:tcW w:type="dxa" w:w="2880"/>
          </w:tcPr>
          <w:p>
            <w:r>
              <w:t>code</w:t>
            </w:r>
          </w:p>
        </w:tc>
        <w:tc>
          <w:tcPr>
            <w:tcW w:type="dxa" w:w="2880"/>
          </w:tcPr>
          <w:p>
            <w:r>
              <w:t>string</w:t>
            </w:r>
          </w:p>
        </w:tc>
        <w:tc>
          <w:tcPr>
            <w:tcW w:type="dxa" w:w="2880"/>
          </w:tcPr>
          <w:p>
            <w:r>
              <w:t>Error code (e.g., INVALID_DATA, INVALID_REQUEST_METHOD, AUTHENTICATION_FAILURE, OAUTH_SCOPE_MISMATCH, INVALID_URL_PATTERN).</w:t>
            </w:r>
          </w:p>
        </w:tc>
      </w:tr>
      <w:tr>
        <w:tc>
          <w:tcPr>
            <w:tcW w:type="dxa" w:w="2880"/>
          </w:tcPr>
          <w:p>
            <w:r>
              <w:t>details</w:t>
            </w:r>
          </w:p>
        </w:tc>
        <w:tc>
          <w:tcPr>
            <w:tcW w:type="dxa" w:w="2880"/>
          </w:tcPr>
          <w:p>
            <w:r>
              <w:t>object</w:t>
            </w:r>
          </w:p>
        </w:tc>
        <w:tc>
          <w:tcPr>
            <w:tcW w:type="dxa" w:w="2880"/>
          </w:tcPr>
          <w:p>
            <w:r>
              <w:t>Error details object (may be empty).</w:t>
            </w:r>
          </w:p>
        </w:tc>
      </w:tr>
      <w:tr>
        <w:tc>
          <w:tcPr>
            <w:tcW w:type="dxa" w:w="2880"/>
          </w:tcPr>
          <w:p>
            <w:r>
              <w:t>details.resource_path_index</w:t>
            </w:r>
          </w:p>
        </w:tc>
        <w:tc>
          <w:tcPr>
            <w:tcW w:type="dxa" w:w="2880"/>
          </w:tcPr>
          <w:p>
            <w:r>
              <w:t>number</w:t>
            </w:r>
          </w:p>
        </w:tc>
        <w:tc>
          <w:tcPr>
            <w:tcW w:type="dxa" w:w="2880"/>
          </w:tcPr>
          <w:p>
            <w:r>
              <w:t>Index indicating which part of the resource path caused the error (example: 3).</w:t>
            </w:r>
          </w:p>
        </w:tc>
      </w:tr>
      <w:tr>
        <w:tc>
          <w:tcPr>
            <w:tcW w:type="dxa" w:w="2880"/>
          </w:tcPr>
          <w:p>
            <w:r>
              <w:t>message</w:t>
            </w:r>
          </w:p>
        </w:tc>
        <w:tc>
          <w:tcPr>
            <w:tcW w:type="dxa" w:w="2880"/>
          </w:tcPr>
          <w:p>
            <w:r>
              <w:t>string</w:t>
            </w:r>
          </w:p>
        </w:tc>
        <w:tc>
          <w:tcPr>
            <w:tcW w:type="dxa" w:w="2880"/>
          </w:tcPr>
          <w:p>
            <w:r>
              <w:t>Error message.</w:t>
            </w:r>
          </w:p>
        </w:tc>
      </w:tr>
      <w:tr>
        <w:tc>
          <w:tcPr>
            <w:tcW w:type="dxa" w:w="2880"/>
          </w:tcPr>
          <w:p>
            <w:r>
              <w:t>status</w:t>
            </w:r>
          </w:p>
        </w:tc>
        <w:tc>
          <w:tcPr>
            <w:tcW w:type="dxa" w:w="2880"/>
          </w:tcPr>
          <w:p>
            <w:r>
              <w:t>string</w:t>
            </w:r>
          </w:p>
        </w:tc>
        <w:tc>
          <w:tcPr>
            <w:tcW w:type="dxa" w:w="2880"/>
          </w:tcPr>
          <w:p>
            <w:r>
              <w:t>Error status (example: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'{{OAUTH_METADATA.meta.apiDomain}}/crm/v8/settings/automation/scoring_rules/4876876000000945002/actions/activate' \</w:t>
        <w:br/>
        <w:t xml:space="preserve"> --header 'Accept: application/json'</w:t>
      </w:r>
    </w:p>
    <w:p>
      <w:pPr>
        <w:pStyle w:val="Heading3"/>
      </w:pPr>
      <w:r>
        <w:t>Example Usage</w:t>
      </w:r>
    </w:p>
    <w:p>
      <w:pPr>
        <w:pStyle w:val="Heading3"/>
      </w:pPr>
      <w:r>
        <w:t>Example 1: Deactivate a scoring rule by ID</w:t>
      </w:r>
    </w:p>
    <w:p>
      <w:r>
        <w:rPr>
          <w:b/>
          <w:color w:val="666666"/>
          <w:sz w:val="16"/>
        </w:rPr>
        <w:t>[bash]</w:t>
      </w:r>
    </w:p>
    <w:p>
      <w:pPr>
        <w:shd w:fill="F2F2F2" w:val="clear"/>
      </w:pPr>
      <w:r>
        <w:rPr>
          <w:rFonts w:ascii="Courier New" w:hAnsi="Courier New"/>
          <w:sz w:val="17"/>
        </w:rPr>
        <w:t>curl -X DELETE \</w:t>
        <w:br/>
        <w:t xml:space="preserve"> '{{OAUTH_METADATA.meta.apiDomain}}/crm/v8/settings/automation/scoring_rules/4876876000000945002/actions/activate' \</w:t>
        <w:br/>
        <w:t xml:space="preserve"> -H 'Accept: application/json'</w:t>
      </w:r>
    </w:p>
    <w:p>
      <w:pPr>
        <w:pStyle w:val="Heading3"/>
      </w:pPr>
      <w:r>
        <w:t>Notes</w:t>
      </w:r>
    </w:p>
    <w:p>
      <w:pPr>
        <w:pStyle w:val="ListBullet"/>
      </w:pPr>
      <w:r>
        <w:t>No request body is documented for this endpoint.</w:t>
      </w:r>
    </w:p>
    <w:p>
      <w:pPr>
        <w:pStyle w:val="ListBullet"/>
      </w:pPr>
      <w:r>
        <w:t>Despite the path ending in /actions/activate, the documented operation is Deactivate Scoring Rule; follow the documented method (DELETE) and URL exactly.</w:t>
      </w:r>
    </w:p>
    <w:p>
      <w:pPr>
        <w:pStyle w:val="Heading3"/>
      </w:pPr>
      <w:r>
        <w:t>Error Handling</w:t>
      </w:r>
    </w:p>
    <w:p>
      <w:pPr>
        <w:pStyle w:val="ListBullet"/>
      </w:pPr>
      <w:r>
        <w:t>400: Invalid ID or invalid HTTP method used.</w:t>
      </w:r>
    </w:p>
    <w:p>
      <w:pPr>
        <w:pStyle w:val="ListBullet"/>
      </w:pPr>
      <w:r>
        <w:t>401: Authentication failure or OAuth scope mismatch.</w:t>
      </w:r>
    </w:p>
    <w:p>
      <w:pPr>
        <w:pStyle w:val="ListBullet"/>
      </w:pPr>
      <w:r>
        <w:t>404: URL pattern is invalid (endpoint path is incorrect).</w:t>
      </w:r>
    </w:p>
    <w:p>
      <w:pPr>
        <w:pStyle w:val="Heading3"/>
      </w:pPr>
      <w:r>
        <w:t>Related scoringRules actions</w:t>
      </w:r>
    </w:p>
    <w:p>
      <w:pPr>
        <w:pStyle w:val="ListBullet"/>
      </w:pPr>
      <w:r>
        <w:t>[PUT] Update Scoring Rules — /crm/v8/settings/automation/scoring_rules</w:t>
      </w:r>
    </w:p>
    <w:p>
      <w:pPr>
        <w:pStyle w:val="ListBullet"/>
      </w:pPr>
      <w:r>
        <w:t>[POST] Create Scoring Rules — /crm/v8/settings/automation/scoring_rules</w:t>
      </w:r>
    </w:p>
    <w:p>
      <w:pPr>
        <w:pStyle w:val="ListBullet"/>
      </w:pPr>
      <w:r>
        <w:t>[POST] Clone a Scoring Rule — /crm/v8/settings/automation/scoring_rules/{{ruleId}}/actions/clone</w:t>
      </w:r>
    </w:p>
    <w:p>
      <w:pPr>
        <w:pStyle w:val="ListBullet"/>
      </w:pPr>
      <w:r>
        <w:t>[PUT] Execute Scoring Rules for a Module — /crm/v8/{{moduleApiName}}/actions/run_scoring_rules</w:t>
      </w:r>
    </w:p>
    <w:p>
      <w:pPr>
        <w:pStyle w:val="ListBullet"/>
      </w:pPr>
      <w:r>
        <w:t>[DELETE] Delete Scoring Rules — /crm/v8/settings/automation/scoring_rules</w:t>
      </w:r>
    </w:p>
    <w:p>
      <w:pPr>
        <w:pStyle w:val="ListBullet"/>
      </w:pPr>
      <w:r>
        <w:t>[PUT] Activate a Scoring Rule — /crm/v8/settings/automation/scoring_rules/{{ruleId}}/actions/activate</w:t>
      </w:r>
    </w:p>
    <w:p>
      <w:r>
        <w:br w:type="page"/>
      </w:r>
    </w:p>
    <w:p>
      <w:pPr>
        <w:pStyle w:val="Heading2"/>
      </w:pPr>
      <w:r>
        <w:t>239. [POST] Attach a File to a Campaign Record</w:t>
      </w:r>
    </w:p>
    <w:p>
      <w:r>
        <w:rPr>
          <w:b/>
        </w:rPr>
        <w:t xml:space="preserve">Endpoint: </w:t>
      </w:r>
      <w:r>
        <w:rPr>
          <w:rFonts w:ascii="Courier New" w:hAnsi="Courier New"/>
          <w:sz w:val="18"/>
        </w:rPr>
        <w:t>/crm/v8/Campaigns/{{recordId}}/Attachments</w:t>
      </w:r>
    </w:p>
    <w:p>
      <w:pPr>
        <w:pStyle w:val="Heading3"/>
      </w:pPr>
      <w:r>
        <w:t>Prerequisites</w:t>
      </w:r>
    </w:p>
    <w:p>
      <w:pPr>
        <w:pStyle w:val="ListBullet"/>
      </w:pPr>
      <w:r>
        <w:t>The Campaign record must already exist (you need its record_id).</w:t>
      </w:r>
    </w:p>
    <w:p>
      <w:pPr>
        <w:pStyle w:val="Heading3"/>
      </w:pPr>
      <w:r>
        <w:t>Method</w:t>
      </w:r>
    </w:p>
    <w:p>
      <w:r>
        <w:t>POST</w:t>
      </w:r>
    </w:p>
    <w:p>
      <w:pPr>
        <w:pStyle w:val="Heading3"/>
      </w:pPr>
      <w:r>
        <w:t>URL</w:t>
      </w:r>
    </w:p>
    <w:p>
      <w:r>
        <w:t>https://{{OAUTH_METADATA.meta.apiDomain}}/crm/v8/Campaigns/{{record_id}}/Attachments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Attaches a file to a specific Campaign record by uploading it as a multipart/form-data request.</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/Campaigns//Attachments).</w:t>
      </w:r>
    </w:p>
    <w:p>
      <w:pPr>
        <w:pStyle w:val="ListBullet"/>
      </w:pPr>
      <w:r>
        <w:t>Always construct the path as /crm/v8/Campaigns/{{record_id}}/Attachments, where {{record_id}} is a non-empty string.</w:t>
      </w:r>
    </w:p>
    <w:p>
      <w:pPr>
        <w:pStyle w:val="ListBullet"/>
      </w:pPr>
      <w:r>
        <w:t>Do not infer or guess the record_id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/crm/v8/Campaigns/1234567890001/Attachments</w:t>
      </w:r>
    </w:p>
    <w:p>
      <w:pPr>
        <w:pStyle w:val="Heading3"/>
      </w:pPr>
      <w:r>
        <w:t>Invalid Examples</w:t>
      </w:r>
    </w:p>
    <w:p>
      <w:r>
        <w:rPr>
          <w:b/>
          <w:color w:val="666666"/>
          <w:sz w:val="16"/>
        </w:rPr>
        <w:t>[http]</w:t>
      </w:r>
    </w:p>
    <w:p>
      <w:pPr>
        <w:shd w:fill="F2F2F2" w:val="clear"/>
      </w:pPr>
      <w:r>
        <w:rPr>
          <w:rFonts w:ascii="Courier New" w:hAnsi="Courier New"/>
          <w:sz w:val="17"/>
        </w:rPr>
        <w:t>/crm/v8/Campaigns//Attachments</w:t>
        <w:br/>
        <w:t>/crm/v8/Campaigns/Attachments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Campaign record ID to which the file will be attached.</w:t>
            </w:r>
          </w:p>
        </w:tc>
      </w:tr>
    </w:tbl>
    <w:p/>
    <w:p>
      <w:pPr>
        <w:pStyle w:val="Heading3"/>
      </w:pPr>
      <w:r>
        <w:t>Required Request Body Fields</w:t>
      </w:r>
    </w:p>
    <w:p>
      <w:r>
        <w:t>Content-Type: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w:t>
            </w:r>
          </w:p>
        </w:tc>
        <w:tc>
          <w:tcPr>
            <w:tcW w:type="dxa" w:w="2880"/>
          </w:tcPr>
          <w:p>
            <w:r>
              <w:t>string</w:t>
            </w:r>
          </w:p>
        </w:tc>
        <w:tc>
          <w:tcPr>
            <w:tcW w:type="dxa" w:w="2880"/>
          </w:tcPr>
          <w:p>
            <w:r>
              <w:t>The file content to upload (sent as a multipart form field named file).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--location --request POST 'https://{{OAUTH_METADATA.meta.apiDomain}}/crm/v8/Campaigns/1234567890001/Attachments' \</w:t>
        <w:br/>
        <w:t xml:space="preserve"> --header 'Accept: application/json' \</w:t>
        <w:br/>
        <w:t xml:space="preserve"> --form 'file=@"/path/to/file.pdf"'</w:t>
      </w:r>
    </w:p>
    <w:p>
      <w:pPr>
        <w:pStyle w:val="Heading3"/>
      </w:pPr>
      <w:r>
        <w:t>Notes</w:t>
      </w:r>
    </w:p>
    <w:p>
      <w:pPr>
        <w:pStyle w:val="ListBullet"/>
      </w:pPr>
      <w:r>
        <w:t>The request must be sent as multipart/form-data to include the attachment.</w:t>
      </w:r>
    </w:p>
    <w:p>
      <w:pPr>
        <w:pStyle w:val="Heading3"/>
      </w:pPr>
      <w:r>
        <w:t>Related campaignAttachments actions</w:t>
      </w:r>
    </w:p>
    <w:p>
      <w:pPr>
        <w:pStyle w:val="ListBullet"/>
      </w:pPr>
      <w:r>
        <w:t>[GET] List a Campaign’s Attachments — /crm/v8/Campaigns/{{recordId}}/Attachments</w:t>
      </w:r>
    </w:p>
    <w:p>
      <w:pPr>
        <w:pStyle w:val="ListBullet"/>
      </w:pPr>
      <w:r>
        <w:t>[DELETE] Delete a Campaign's Attachment — /crm/v8/Campaigns/{{recordId}}/Attachments/{{attachmentId}}</w:t>
      </w:r>
    </w:p>
    <w:p>
      <w:pPr>
        <w:pStyle w:val="ListBullet"/>
      </w:pPr>
      <w:r>
        <w:t>[GET] Download a Campaign Attachment — /crm/v8/Campaigns/{{recordId}}/Attachments/{{attachmentId}}</w:t>
      </w:r>
    </w:p>
    <w:p>
      <w:pPr>
        <w:pStyle w:val="ListBullet"/>
      </w:pPr>
      <w:r>
        <w:t>[GET] List a Campaign's Attachments — /crm/v8/Campaigns/{{recordId}}/Attachments</w:t>
      </w:r>
    </w:p>
    <w:p>
      <w:r>
        <w:br w:type="page"/>
      </w:r>
    </w:p>
    <w:p>
      <w:pPr>
        <w:pStyle w:val="Heading2"/>
      </w:pPr>
      <w:r>
        <w:t>240. [GET] List a Campaign's Attachments</w:t>
      </w:r>
    </w:p>
    <w:p>
      <w:r>
        <w:rPr>
          <w:b/>
        </w:rPr>
        <w:t xml:space="preserve">Endpoint: </w:t>
      </w:r>
      <w:r>
        <w:rPr>
          <w:rFonts w:ascii="Courier New" w:hAnsi="Courier New"/>
          <w:sz w:val="18"/>
        </w:rPr>
        <w:t>/crm/v8/Campaigns/{{recordId}}/Attachments</w:t>
      </w:r>
    </w:p>
    <w:p>
      <w:pPr>
        <w:pStyle w:val="Heading3"/>
      </w:pPr>
      <w:r>
        <w:t>Method</w:t>
      </w:r>
    </w:p>
    <w:p>
      <w:r>
        <w:t>GET</w:t>
      </w:r>
    </w:p>
    <w:p>
      <w:pPr>
        <w:pStyle w:val="Heading3"/>
      </w:pPr>
      <w:r>
        <w:t>URL</w:t>
      </w:r>
    </w:p>
    <w:p>
      <w:r>
        <w:t>{{OAUTH_METADATA.meta.apiDomain}}/crm/v8/Campaigns/{{record-id}}/Attachments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attachments associated with a specific Campaign record.</w:t>
      </w:r>
    </w:p>
    <w:p>
      <w:pPr>
        <w:pStyle w:val="Heading3"/>
      </w:pPr>
      <w:r>
        <w:t>Enforcement Rules</w:t>
      </w:r>
    </w:p>
    <w:p>
      <w:pPr>
        <w:pStyle w:val="ListBullet"/>
      </w:pPr>
      <w:r>
        <w:t>The record-id path parameter must always be present.</w:t>
      </w:r>
    </w:p>
    <w:p>
      <w:pPr>
        <w:pStyle w:val="ListBullet"/>
      </w:pPr>
      <w:r>
        <w:t>If the user provides a record-id, use that value directly.</w:t>
      </w:r>
    </w:p>
    <w:p>
      <w:pPr>
        <w:pStyle w:val="ListBullet"/>
      </w:pPr>
      <w:r>
        <w:t>Do not call the API with a missing or empty record-id (e.g., avoid /Campaigns//Attachments).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/crm/v8/Campaigns/1234567890123456789/Attachments</w:t>
      </w:r>
    </w:p>
    <w:p>
      <w:pPr>
        <w:pStyle w:val="Heading3"/>
      </w:pPr>
      <w:r>
        <w:t>Invalid Examples</w:t>
      </w:r>
    </w:p>
    <w:p>
      <w:r>
        <w:rPr>
          <w:b/>
          <w:color w:val="666666"/>
          <w:sz w:val="16"/>
        </w:rPr>
        <w:t>[http]</w:t>
      </w:r>
    </w:p>
    <w:p>
      <w:pPr>
        <w:shd w:fill="F2F2F2" w:val="clear"/>
      </w:pPr>
      <w:r>
        <w:rPr>
          <w:rFonts w:ascii="Courier New" w:hAnsi="Courier New"/>
          <w:sz w:val="17"/>
        </w:rPr>
        <w:t>/crm/v8/Campaigns//Attachments</w:t>
        <w:br/>
        <w:t>/crm/v8/Campaigns/Attachments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record-id</w:t>
            </w:r>
          </w:p>
        </w:tc>
        <w:tc>
          <w:tcPr>
            <w:tcW w:type="dxa" w:w="2880"/>
          </w:tcPr>
          <w:p>
            <w:r>
              <w:t>string</w:t>
            </w:r>
          </w:p>
        </w:tc>
        <w:tc>
          <w:tcPr>
            <w:tcW w:type="dxa" w:w="2880"/>
          </w:tcPr>
          <w:p>
            <w:r>
              <w:t>Campaign record ID whose attachments you want to retrieve.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Fields to include in the 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attachments returned by the API.</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'{{OAUTH_METADATA.meta.apiDomain}}/crm/v8/Campaigns/1234567890123456789/Attachments?fields=id,File_Name,Created_Time' \</w:t>
        <w:br/>
        <w:t xml:space="preserve"> --header 'Accept: application/json'</w:t>
      </w:r>
    </w:p>
    <w:p>
      <w:pPr>
        <w:pStyle w:val="Heading3"/>
      </w:pPr>
      <w:r>
        <w:t>Related campaignAttachments actions</w:t>
      </w:r>
    </w:p>
    <w:p>
      <w:pPr>
        <w:pStyle w:val="ListBullet"/>
      </w:pPr>
      <w:r>
        <w:t>[GET] List a Campaign’s Attachments — /crm/v8/Campaigns/{{recordId}}/Attachments</w:t>
      </w:r>
    </w:p>
    <w:p>
      <w:pPr>
        <w:pStyle w:val="ListBullet"/>
      </w:pPr>
      <w:r>
        <w:t>[DELETE] Delete a Campaign's Attachment — /crm/v8/Campaigns/{{recordId}}/Attachments/{{attachmentId}}</w:t>
      </w:r>
    </w:p>
    <w:p>
      <w:pPr>
        <w:pStyle w:val="ListBullet"/>
      </w:pPr>
      <w:r>
        <w:t>[GET] Download a Campaign Attachment — /crm/v8/Campaigns/{{recordId}}/Attachments/{{attachmentId}}</w:t>
      </w:r>
    </w:p>
    <w:p>
      <w:pPr>
        <w:pStyle w:val="ListBullet"/>
      </w:pPr>
      <w:r>
        <w:t>[POST] Attach a File to a Campaign Record — /crm/v8/Campaigns/{{recordId}}/Attachments</w:t>
      </w:r>
    </w:p>
    <w:p>
      <w:r>
        <w:br w:type="page"/>
      </w:r>
    </w:p>
    <w:p>
      <w:pPr>
        <w:pStyle w:val="Heading2"/>
      </w:pPr>
      <w:r>
        <w:t>241. [PUT] Update Appointments (Appointments__s)</w:t>
      </w:r>
    </w:p>
    <w:p>
      <w:r>
        <w:rPr>
          <w:b/>
        </w:rPr>
        <w:t xml:space="preserve">Endpoint: </w:t>
      </w:r>
      <w:r>
        <w:rPr>
          <w:rFonts w:ascii="Courier New" w:hAnsi="Courier New"/>
          <w:sz w:val="18"/>
        </w:rPr>
        <w:t>/v8/Appointments__s</w:t>
      </w:r>
    </w:p>
    <w:p>
      <w:pPr>
        <w:pStyle w:val="Heading3"/>
      </w:pPr>
      <w:r>
        <w:t>Prerequisites</w:t>
      </w:r>
    </w:p>
    <w:p>
      <w:pPr>
        <w:pStyle w:val="ListBullet"/>
      </w:pPr>
      <w:r>
        <w:t>Access to the Appointments module (Appointments__s) with permission to update records</w:t>
      </w:r>
    </w:p>
    <w:p>
      <w:pPr>
        <w:pStyle w:val="Heading3"/>
      </w:pPr>
      <w:r>
        <w:t>Method</w:t>
      </w:r>
    </w:p>
    <w:p>
      <w:r>
        <w:t>PUT</w:t>
      </w:r>
    </w:p>
    <w:p>
      <w:pPr>
        <w:pStyle w:val="Heading3"/>
      </w:pPr>
      <w:r>
        <w:t>URL</w:t>
      </w:r>
    </w:p>
    <w:p>
      <w:r>
        <w:t>{{OAUTH_METADATA.meta.apiDomain}}/v8/Appointments__s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one or more Appointment records in the Appointments__s module. The request accepts an array of records under data, each identified by id, and supports updating the Cancellation_Reason field (and potentially other fields, depending on server-side rules).</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 (No query parameters were documented.)</w:t>
      </w:r>
    </w:p>
    <w:p>
      <w:pPr>
        <w:pStyle w:val="ListBullet"/>
      </w:pPr>
      <w:r>
        <w:t>The request body must be JSON with a top-level data array.</w:t>
      </w:r>
    </w:p>
    <w:p>
      <w:pPr>
        <w:pStyle w:val="ListBullet"/>
      </w:pPr>
      <w:r>
        <w:t>Each object in data should include an id to identify the record to update; omitting id can produce MANDATORY_NOT_FOUND.</w:t>
      </w:r>
    </w:p>
    <w:p>
      <w:pPr>
        <w:pStyle w:val="Heading3"/>
      </w:pPr>
      <w:r>
        <w:t>Required Path Parameters</w:t>
      </w:r>
    </w:p>
    <w:p>
      <w:r>
        <w:t>None</w:t>
      </w:r>
    </w:p>
    <w:p>
      <w:pPr>
        <w:pStyle w:val="Heading3"/>
      </w:pPr>
      <w:r>
        <w:t>Required Query Parameters</w:t>
      </w:r>
    </w:p>
    <w:p>
      <w:r>
        <w:t>None documented</w:t>
      </w:r>
    </w:p>
    <w:p>
      <w:pPr>
        <w:pStyle w:val="Heading3"/>
      </w:pPr>
      <w:r>
        <w:t>Optional Query Parameters</w:t>
      </w:r>
    </w:p>
    <w:p>
      <w:r>
        <w:t>None documented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appointment update objects.</w:t>
            </w:r>
          </w:p>
        </w:tc>
      </w:tr>
    </w:tbl>
    <w:p/>
    <w:p>
      <w:pPr>
        <w:pStyle w:val="Heading3"/>
      </w:pPr>
      <w:r>
        <w:t>data[]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Appointment record ID to update. Required per record. Example: "5545974000002254135"</w:t>
            </w:r>
          </w:p>
        </w:tc>
      </w:tr>
    </w:tbl>
    <w:p/>
    <w:p>
      <w:pPr>
        <w:pStyle w:val="Heading3"/>
      </w:pPr>
      <w:r>
        <w:t>Optional Request Body Fields</w:t>
      </w:r>
    </w:p>
    <w:p>
      <w:pPr>
        <w:pStyle w:val="Heading3"/>
      </w:pPr>
      <w:r>
        <w:t>data[]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Cancellation_Reason</w:t>
            </w:r>
          </w:p>
        </w:tc>
        <w:tc>
          <w:tcPr>
            <w:tcW w:type="dxa" w:w="2880"/>
          </w:tcPr>
          <w:p>
            <w:r>
              <w:t>string</w:t>
            </w:r>
          </w:p>
        </w:tc>
        <w:tc>
          <w:tcPr>
            <w:tcW w:type="dxa" w:w="2880"/>
          </w:tcPr>
          <w:p>
            <w:r>
              <w:t>Cancellation reason. Example: "By Customer". Updating cancellation info may require other fields (see Error Handling for DEPENDENT_FIELD_MISSING).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"code": "SUCCESS",</w:t>
        <w:br/>
        <w:t xml:space="preserve"> "details": {</w:t>
        <w:br/>
        <w:t xml:space="preserve"> "Created_By": {</w:t>
        <w:br/>
        <w:t xml:space="preserve"> "id": "5545974000000393001",</w:t>
        <w:br/>
        <w:t xml:space="preserve"> "name": "Patricia Boyle"</w:t>
        <w:br/>
        <w:t xml:space="preserve"> },</w:t>
        <w:br/>
        <w:t xml:space="preserve"> "Created_Time": "2023-04-04T16:01:27+05:30",</w:t>
        <w:br/>
        <w:t xml:space="preserve"> "Modified_By": {</w:t>
        <w:br/>
        <w:t xml:space="preserve"> "id": "5545974000000393001",</w:t>
        <w:br/>
        <w:t xml:space="preserve"> "name": "Patricia Boyle"</w:t>
        <w:br/>
        <w:t xml:space="preserve"> },</w:t>
        <w:br/>
        <w:t xml:space="preserve"> "Modified_Time": "2023-07-02T22:41:31+05:30",</w:t>
        <w:br/>
        <w:t xml:space="preserve"> "id": "5545974000002254060"</w:t>
        <w:br/>
        <w:t xml:space="preserve"> },</w:t>
        <w:br/>
        <w:t xml:space="preserve"> "message": "record updated",</w:t>
        <w:br/>
        <w:t xml:space="preserve"> "status": "success"</w:t>
        <w:br/>
        <w:t xml:space="preserve"> }</w:t>
        <w:br/>
        <w:t xml:space="preserve"> ]</w:t>
        <w:br/>
        <w:t>}</w:t>
      </w:r>
    </w:p>
    <w:p>
      <w:pPr>
        <w:pStyle w:val="Heading3"/>
      </w:pPr>
      <w:r>
        <w:t>Error Response (400 Bad Request)</w:t>
      </w:r>
    </w:p>
    <w:p>
      <w:r>
        <w:t>Possible error codes shown: DEPENDENT_MISMATCH, INVALID_REQUEST_METHOD, MANDATORY_NOT_FOUND, DEPENDENT_FIELD_MISSING.</w:t>
      </w:r>
    </w:p>
    <w:p>
      <w:pPr>
        <w:pStyle w:val="Heading4"/>
      </w:pPr>
      <w:r>
        <w:t>Example: DEPENDENT_FIELD_MISSING</w:t>
      </w:r>
    </w:p>
    <w:p>
      <w:r>
        <w:rPr>
          <w:b/>
          <w:color w:val="666666"/>
          <w:sz w:val="16"/>
        </w:rPr>
        <w:t>[json]</w:t>
      </w:r>
    </w:p>
    <w:p>
      <w:pPr>
        <w:shd w:fill="F2F2F2" w:val="clear"/>
      </w:pPr>
      <w:r>
        <w:rPr>
          <w:rFonts w:ascii="Courier New" w:hAnsi="Courier New"/>
          <w:sz w:val="17"/>
        </w:rPr>
        <w:t>{</w:t>
        <w:br/>
        <w:t xml:space="preserve"> "data": [</w:t>
        <w:br/>
        <w:t xml:space="preserve"> {</w:t>
        <w:br/>
        <w:t xml:space="preserve"> "code": "DEPENDENT_FIELD_MISSING",</w:t>
        <w:br/>
        <w:t xml:space="preserve"> "details": {</w:t>
        <w:br/>
        <w:t xml:space="preserve"> "api_name": "Status",</w:t>
        <w:br/>
        <w:t xml:space="preserve"> "dependee": {</w:t>
        <w:br/>
        <w:t xml:space="preserve"> "api_name": "Cancellation_Reason",</w:t>
        <w:br/>
        <w:t xml:space="preserve"> "json_path": "$.data[0].Cancellation_Reason"</w:t>
        <w:br/>
        <w:t xml:space="preserve"> },</w:t>
        <w:br/>
        <w:t xml:space="preserve"> "json_path": "$.data[0].Status"</w:t>
        <w:br/>
        <w:t xml:space="preserve"> },</w:t>
        <w:br/>
        <w:t xml:space="preserve"> "message": "To Update the fields of Cancellation Information Section, value of Status should be Cancelled",</w:t>
        <w:br/>
        <w:t xml:space="preserve"> "status": "error"</w:t>
        <w:br/>
        <w:t xml:space="preserve"> }</w:t>
        <w:br/>
        <w:t xml:space="preserve"> ]</w:t>
        <w:br/>
        <w:t>}</w:t>
      </w:r>
    </w:p>
    <w:p>
      <w:pPr>
        <w:pStyle w:val="Heading4"/>
      </w:pPr>
      <w:r>
        <w:t>Example: DEPENDENT_MISMATCH</w:t>
      </w:r>
    </w:p>
    <w:p>
      <w:r>
        <w:rPr>
          <w:b/>
          <w:color w:val="666666"/>
          <w:sz w:val="16"/>
        </w:rPr>
        <w:t>[json]</w:t>
      </w:r>
    </w:p>
    <w:p>
      <w:pPr>
        <w:shd w:fill="F2F2F2" w:val="clear"/>
      </w:pPr>
      <w:r>
        <w:rPr>
          <w:rFonts w:ascii="Courier New" w:hAnsi="Courier New"/>
          <w:sz w:val="17"/>
        </w:rPr>
        <w:t>{</w:t>
        <w:br/>
        <w:t xml:space="preserve"> "data": [</w:t>
        <w:br/>
        <w:t xml:space="preserve"> {</w:t>
        <w:br/>
        <w:t xml:space="preserve"> "code": "DEPENDENT_MISMATCH",</w:t>
        <w:br/>
        <w:t xml:space="preserve"> "details": {</w:t>
        <w:br/>
        <w:t xml:space="preserve"> "api_name": "Job_Sheet_Description__s",</w:t>
        <w:br/>
        <w:t xml:space="preserve"> "dependee": {</w:t>
        <w:br/>
        <w:t xml:space="preserve"> "api_name": "Job_Sheet_Section__s",</w:t>
        <w:br/>
        <w:t xml:space="preserve"> "json_path": "$.data[0].Job_Sheet_Section__s"</w:t>
        <w:br/>
        <w:t xml:space="preserve"> },</w:t>
        <w:br/>
        <w:t xml:space="preserve"> "json_path": "$.data[0].Job_Sheet_Description__s"</w:t>
        <w:br/>
        <w:t xml:space="preserve"> },</w:t>
        <w:br/>
        <w:t xml:space="preserve"> "message": "Field of this jobsheet cannot be updated. Choose appropriate Jobsheet in services",</w:t>
        <w:br/>
        <w:t xml:space="preserve"> "status": "error"</w:t>
        <w:br/>
        <w:t xml:space="preserve"> }</w:t>
        <w:br/>
        <w:t xml:space="preserve"> ]</w:t>
        <w:br/>
        <w:t>}</w:t>
      </w:r>
    </w:p>
    <w:p>
      <w:pPr>
        <w:pStyle w:val="Heading4"/>
      </w:pPr>
      <w:r>
        <w:t>Example: INVALID_REQUEST_METHOD</w:t>
      </w:r>
    </w:p>
    <w:p>
      <w:r>
        <w:rPr>
          <w:b/>
          <w:color w:val="666666"/>
          <w:sz w:val="16"/>
        </w:rPr>
        <w:t>[json]</w:t>
      </w:r>
    </w:p>
    <w:p>
      <w:pPr>
        <w:shd w:fill="F2F2F2" w:val="clear"/>
      </w:pPr>
      <w:r>
        <w:rPr>
          <w:rFonts w:ascii="Courier New" w:hAnsi="Courier New"/>
          <w:sz w:val="17"/>
        </w:rPr>
        <w:t>{</w:t>
        <w:br/>
        <w:t xml:space="preserve"> "code": "INVALID_REQUEST_METHOD",</w:t>
        <w:br/>
        <w:t xml:space="preserve"> "details": {},</w:t>
        <w:br/>
        <w:t xml:space="preserve"> "message": "The http request method type is not a valid one",</w:t>
        <w:br/>
        <w:t xml:space="preserve"> "status": "error"</w:t>
        <w:br/>
        <w:t>}</w:t>
      </w:r>
    </w:p>
    <w:p>
      <w:pPr>
        <w:pStyle w:val="Heading4"/>
      </w:pPr>
      <w:r>
        <w:t>Example: MANDATORY_NOT_FOUND</w:t>
      </w:r>
    </w:p>
    <w:p>
      <w:r>
        <w:rPr>
          <w:b/>
          <w:color w:val="666666"/>
          <w:sz w:val="16"/>
        </w:rPr>
        <w:t>[json]</w:t>
      </w:r>
    </w:p>
    <w:p>
      <w:pPr>
        <w:shd w:fill="F2F2F2" w:val="clear"/>
      </w:pPr>
      <w:r>
        <w:rPr>
          <w:rFonts w:ascii="Courier New" w:hAnsi="Courier New"/>
          <w:sz w:val="17"/>
        </w:rPr>
        <w:t>{</w:t>
        <w:br/>
        <w:t xml:space="preserve"> "data": [</w:t>
        <w:br/>
        <w:t xml:space="preserve"> {</w:t>
        <w:br/>
        <w:t xml:space="preserve"> "code": "MANDATORY_NOT_FOUND",</w:t>
        <w:br/>
        <w:t xml:space="preserve"> "details": {</w:t>
        <w:br/>
        <w:t xml:space="preserve"> "api_name": "id",</w:t>
        <w:br/>
        <w:t xml:space="preserve"> "json_path": "$.data[0].id"</w:t>
        <w:br/>
        <w:t xml:space="preserve"> },</w:t>
        <w:br/>
        <w:t xml:space="preserve"> "message": "required field not found",</w:t>
        <w:br/>
        <w:t xml:space="preserve"> "status": "error"</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"INVALID_TOKEN",</w:t>
        <w:br/>
        <w:t xml:space="preserve"> "details": {},</w:t>
        <w:br/>
        <w:t xml:space="preserve"> "message": "invalid oauth token",</w:t>
        <w:br/>
        <w:t xml:space="preserve"> "status":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"data": [</w:t>
        <w:br/>
        <w:t xml:space="preserve"> {</w:t>
        <w:br/>
        <w:t xml:space="preserve"> "code": "NOT_ALLOWED",</w:t>
        <w:br/>
        <w:t xml:space="preserve"> "details": {</w:t>
        <w:br/>
        <w:t xml:space="preserve"> "api_name": "Appointment_Start_Time",</w:t>
        <w:br/>
        <w:t xml:space="preserve"> "json_path": "$.data[0].Appointment_Start_Time"</w:t>
        <w:br/>
        <w:t xml:space="preserve"> },</w:t>
        <w:br/>
        <w:t xml:space="preserve"> "message": "Completed Appointment or Cancelled Appointment cannot be rescheduled",</w:t>
        <w:br/>
        <w:t xml:space="preserve"> "status": "error"</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"INVALID_URL_PATTERN",</w:t>
        <w:br/>
        <w:t xml:space="preserve"> "details": {},</w:t>
        <w:br/>
        <w:t xml:space="preserve"> "message": "Please check if the URL trying to access is a correct one",</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per-record update results (present in success and some error responses).</w:t>
            </w:r>
          </w:p>
        </w:tc>
      </w:tr>
      <w:tr>
        <w:tc>
          <w:tcPr>
            <w:tcW w:type="dxa" w:w="2880"/>
          </w:tcPr>
          <w:p>
            <w:r>
              <w:t>data[].code</w:t>
            </w:r>
          </w:p>
        </w:tc>
        <w:tc>
          <w:tcPr>
            <w:tcW w:type="dxa" w:w="2880"/>
          </w:tcPr>
          <w:p>
            <w:r>
              <w:t>string</w:t>
            </w:r>
          </w:p>
        </w:tc>
        <w:tc>
          <w:tcPr>
            <w:tcW w:type="dxa" w:w="2880"/>
          </w:tcPr>
          <w:p>
            <w:r>
              <w:t>Result code (e.g., "SUCCESS", "DEPENDENT_FIELD_MISSING", "MANDATORY_NOT_FOUND").</w:t>
            </w:r>
          </w:p>
        </w:tc>
      </w:tr>
      <w:tr>
        <w:tc>
          <w:tcPr>
            <w:tcW w:type="dxa" w:w="2880"/>
          </w:tcPr>
          <w:p>
            <w:r>
              <w:t>data[].details</w:t>
            </w:r>
          </w:p>
        </w:tc>
        <w:tc>
          <w:tcPr>
            <w:tcW w:type="dxa" w:w="2880"/>
          </w:tcPr>
          <w:p>
            <w:r>
              <w:t>object</w:t>
            </w:r>
          </w:p>
        </w:tc>
        <w:tc>
          <w:tcPr>
            <w:tcW w:type="dxa" w:w="2880"/>
          </w:tcPr>
          <w:p>
            <w:r>
              <w:t>Additional metadata about the result.</w:t>
            </w:r>
          </w:p>
        </w:tc>
      </w:tr>
      <w:tr>
        <w:tc>
          <w:tcPr>
            <w:tcW w:type="dxa" w:w="2880"/>
          </w:tcPr>
          <w:p>
            <w:r>
              <w:t>data[].details.Created_By.id</w:t>
            </w:r>
          </w:p>
        </w:tc>
        <w:tc>
          <w:tcPr>
            <w:tcW w:type="dxa" w:w="2880"/>
          </w:tcPr>
          <w:p>
            <w:r>
              <w:t>string</w:t>
            </w:r>
          </w:p>
        </w:tc>
        <w:tc>
          <w:tcPr>
            <w:tcW w:type="dxa" w:w="2880"/>
          </w:tcPr>
          <w:p>
            <w:r>
              <w:t>ID of the user who created the record.</w:t>
            </w:r>
          </w:p>
        </w:tc>
      </w:tr>
      <w:tr>
        <w:tc>
          <w:tcPr>
            <w:tcW w:type="dxa" w:w="2880"/>
          </w:tcPr>
          <w:p>
            <w:r>
              <w:t>data[].details.Created_By.name</w:t>
            </w:r>
          </w:p>
        </w:tc>
        <w:tc>
          <w:tcPr>
            <w:tcW w:type="dxa" w:w="2880"/>
          </w:tcPr>
          <w:p>
            <w:r>
              <w:t>string</w:t>
            </w:r>
          </w:p>
        </w:tc>
        <w:tc>
          <w:tcPr>
            <w:tcW w:type="dxa" w:w="2880"/>
          </w:tcPr>
          <w:p>
            <w:r>
              <w:t>Name of the user who created the record.</w:t>
            </w:r>
          </w:p>
        </w:tc>
      </w:tr>
      <w:tr>
        <w:tc>
          <w:tcPr>
            <w:tcW w:type="dxa" w:w="2880"/>
          </w:tcPr>
          <w:p>
            <w:r>
              <w:t>data[].details.Created_Time</w:t>
            </w:r>
          </w:p>
        </w:tc>
        <w:tc>
          <w:tcPr>
            <w:tcW w:type="dxa" w:w="2880"/>
          </w:tcPr>
          <w:p>
            <w:r>
              <w:t>string</w:t>
            </w:r>
          </w:p>
        </w:tc>
        <w:tc>
          <w:tcPr>
            <w:tcW w:type="dxa" w:w="2880"/>
          </w:tcPr>
          <w:p>
            <w:r>
              <w:t>Creation timestamp.</w:t>
            </w:r>
          </w:p>
        </w:tc>
      </w:tr>
      <w:tr>
        <w:tc>
          <w:tcPr>
            <w:tcW w:type="dxa" w:w="2880"/>
          </w:tcPr>
          <w:p>
            <w:r>
              <w:t>data[].details.Modified_By.id</w:t>
            </w:r>
          </w:p>
        </w:tc>
        <w:tc>
          <w:tcPr>
            <w:tcW w:type="dxa" w:w="2880"/>
          </w:tcPr>
          <w:p>
            <w:r>
              <w:t>string</w:t>
            </w:r>
          </w:p>
        </w:tc>
        <w:tc>
          <w:tcPr>
            <w:tcW w:type="dxa" w:w="2880"/>
          </w:tcPr>
          <w:p>
            <w:r>
              <w:t>ID of the user who last modified the record.</w:t>
            </w:r>
          </w:p>
        </w:tc>
      </w:tr>
      <w:tr>
        <w:tc>
          <w:tcPr>
            <w:tcW w:type="dxa" w:w="2880"/>
          </w:tcPr>
          <w:p>
            <w:r>
              <w:t>data[].details.Modified_By.name</w:t>
            </w:r>
          </w:p>
        </w:tc>
        <w:tc>
          <w:tcPr>
            <w:tcW w:type="dxa" w:w="2880"/>
          </w:tcPr>
          <w:p>
            <w:r>
              <w:t>string</w:t>
            </w:r>
          </w:p>
        </w:tc>
        <w:tc>
          <w:tcPr>
            <w:tcW w:type="dxa" w:w="2880"/>
          </w:tcPr>
          <w:p>
            <w:r>
              <w:t>Name of the user who last modified the record.</w:t>
            </w:r>
          </w:p>
        </w:tc>
      </w:tr>
      <w:tr>
        <w:tc>
          <w:tcPr>
            <w:tcW w:type="dxa" w:w="2880"/>
          </w:tcPr>
          <w:p>
            <w:r>
              <w:t>data[].details.Modified_Time</w:t>
            </w:r>
          </w:p>
        </w:tc>
        <w:tc>
          <w:tcPr>
            <w:tcW w:type="dxa" w:w="2880"/>
          </w:tcPr>
          <w:p>
            <w:r>
              <w:t>string</w:t>
            </w:r>
          </w:p>
        </w:tc>
        <w:tc>
          <w:tcPr>
            <w:tcW w:type="dxa" w:w="2880"/>
          </w:tcPr>
          <w:p>
            <w:r>
              <w:t>Last modified timestamp.</w:t>
            </w:r>
          </w:p>
        </w:tc>
      </w:tr>
      <w:tr>
        <w:tc>
          <w:tcPr>
            <w:tcW w:type="dxa" w:w="2880"/>
          </w:tcPr>
          <w:p>
            <w:r>
              <w:t>data[].details.id</w:t>
            </w:r>
          </w:p>
        </w:tc>
        <w:tc>
          <w:tcPr>
            <w:tcW w:type="dxa" w:w="2880"/>
          </w:tcPr>
          <w:p>
            <w:r>
              <w:t>string</w:t>
            </w:r>
          </w:p>
        </w:tc>
        <w:tc>
          <w:tcPr>
            <w:tcW w:type="dxa" w:w="2880"/>
          </w:tcPr>
          <w:p>
            <w:r>
              <w:t>Record ID.</w:t>
            </w:r>
          </w:p>
        </w:tc>
      </w:tr>
      <w:tr>
        <w:tc>
          <w:tcPr>
            <w:tcW w:type="dxa" w:w="2880"/>
          </w:tcPr>
          <w:p>
            <w:r>
              <w:t>data[].message</w:t>
            </w:r>
          </w:p>
        </w:tc>
        <w:tc>
          <w:tcPr>
            <w:tcW w:type="dxa" w:w="2880"/>
          </w:tcPr>
          <w:p>
            <w:r>
              <w:t>string</w:t>
            </w:r>
          </w:p>
        </w:tc>
        <w:tc>
          <w:tcPr>
            <w:tcW w:type="dxa" w:w="2880"/>
          </w:tcPr>
          <w:p>
            <w:r>
              <w:t>Human-readable status message (e.g., "record updated").</w:t>
            </w:r>
          </w:p>
        </w:tc>
      </w:tr>
      <w:tr>
        <w:tc>
          <w:tcPr>
            <w:tcW w:type="dxa" w:w="2880"/>
          </w:tcPr>
          <w:p>
            <w:r>
              <w:t>data[].status</w:t>
            </w:r>
          </w:p>
        </w:tc>
        <w:tc>
          <w:tcPr>
            <w:tcW w:type="dxa" w:w="2880"/>
          </w:tcPr>
          <w:p>
            <w:r>
              <w:t>string</w:t>
            </w:r>
          </w:p>
        </w:tc>
        <w:tc>
          <w:tcPr>
            <w:tcW w:type="dxa" w:w="2880"/>
          </w:tcPr>
          <w:p>
            <w:r>
              <w:t>Status string (e.g., "success", "error").</w:t>
            </w:r>
          </w:p>
        </w:tc>
      </w:tr>
      <w:tr>
        <w:tc>
          <w:tcPr>
            <w:tcW w:type="dxa" w:w="2880"/>
          </w:tcPr>
          <w:p>
            <w:r>
              <w:t>code</w:t>
            </w:r>
          </w:p>
        </w:tc>
        <w:tc>
          <w:tcPr>
            <w:tcW w:type="dxa" w:w="2880"/>
          </w:tcPr>
          <w:p>
            <w:r>
              <w:t>string</w:t>
            </w:r>
          </w:p>
        </w:tc>
        <w:tc>
          <w:tcPr>
            <w:tcW w:type="dxa" w:w="2880"/>
          </w:tcPr>
          <w:p>
            <w:r>
              <w:t>Top-level error code in some responses (e.g., "INVALID_REQUEST_METHOD", "INVALID_TOKEN", "INVALID_URL_PATTERN").</w:t>
            </w:r>
          </w:p>
        </w:tc>
      </w:tr>
      <w:tr>
        <w:tc>
          <w:tcPr>
            <w:tcW w:type="dxa" w:w="2880"/>
          </w:tcPr>
          <w:p>
            <w:r>
              <w:t>details</w:t>
            </w:r>
          </w:p>
        </w:tc>
        <w:tc>
          <w:tcPr>
            <w:tcW w:type="dxa" w:w="2880"/>
          </w:tcPr>
          <w:p>
            <w:r>
              <w:t>object</w:t>
            </w:r>
          </w:p>
        </w:tc>
        <w:tc>
          <w:tcPr>
            <w:tcW w:type="dxa" w:w="2880"/>
          </w:tcPr>
          <w:p>
            <w:r>
              <w:t>Top-level details object in some responses.</w:t>
            </w:r>
          </w:p>
        </w:tc>
      </w:tr>
      <w:tr>
        <w:tc>
          <w:tcPr>
            <w:tcW w:type="dxa" w:w="2880"/>
          </w:tcPr>
          <w:p>
            <w:r>
              <w:t>message</w:t>
            </w:r>
          </w:p>
        </w:tc>
        <w:tc>
          <w:tcPr>
            <w:tcW w:type="dxa" w:w="2880"/>
          </w:tcPr>
          <w:p>
            <w:r>
              <w:t>string</w:t>
            </w:r>
          </w:p>
        </w:tc>
        <w:tc>
          <w:tcPr>
            <w:tcW w:type="dxa" w:w="2880"/>
          </w:tcPr>
          <w:p>
            <w:r>
              <w:t>Top-level error message in some responses.</w:t>
            </w:r>
          </w:p>
        </w:tc>
      </w:tr>
      <w:tr>
        <w:tc>
          <w:tcPr>
            <w:tcW w:type="dxa" w:w="2880"/>
          </w:tcPr>
          <w:p>
            <w:r>
              <w:t>status</w:t>
            </w:r>
          </w:p>
        </w:tc>
        <w:tc>
          <w:tcPr>
            <w:tcW w:type="dxa" w:w="2880"/>
          </w:tcPr>
          <w:p>
            <w:r>
              <w:t>string</w:t>
            </w:r>
          </w:p>
        </w:tc>
        <w:tc>
          <w:tcPr>
            <w:tcW w:type="dxa" w:w="2880"/>
          </w:tcPr>
          <w:p>
            <w:r>
              <w:t>Top-level status in some responses (e.g.,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'{{OAUTH_METADATA.meta.apiDomain}}/v8/Appointments__s' \</w:t>
        <w:br/>
        <w:t xml:space="preserve"> --header 'Accept: application/json' \</w:t>
        <w:br/>
        <w:t xml:space="preserve"> --header 'Content-Type: application/json' \</w:t>
        <w:br/>
        <w:t xml:space="preserve"> --data '{</w:t>
        <w:br/>
        <w:t xml:space="preserve"> "data": [</w:t>
        <w:br/>
        <w:t xml:space="preserve">      {</w:t>
        <w:br/>
        <w:t xml:space="preserve"> "Cancellation_Reason": "By Customer",</w:t>
        <w:br/>
        <w:t xml:space="preserve"> "id": "5545974000002254135"</w:t>
        <w:br/>
        <w:t xml:space="preserve">      }</w:t>
        <w:br/>
        <w:t xml:space="preserve">    ]</w:t>
        <w:br/>
        <w:t xml:space="preserve">  }'</w:t>
      </w:r>
    </w:p>
    <w:p>
      <w:pPr>
        <w:pStyle w:val="Heading3"/>
      </w:pPr>
      <w:r>
        <w:t>Example Usage</w:t>
      </w:r>
    </w:p>
    <w:p>
      <w:pPr>
        <w:pStyle w:val="Heading3"/>
      </w:pPr>
      <w:r>
        <w:t>Example 1: Update Cancellation Reason for a Single Appointment</w:t>
      </w:r>
    </w:p>
    <w:p>
      <w:r>
        <w:rPr>
          <w:b/>
          <w:color w:val="666666"/>
          <w:sz w:val="16"/>
        </w:rPr>
        <w:t>[bash]</w:t>
      </w:r>
    </w:p>
    <w:p>
      <w:pPr>
        <w:shd w:fill="F2F2F2" w:val="clear"/>
      </w:pPr>
      <w:r>
        <w:rPr>
          <w:rFonts w:ascii="Courier New" w:hAnsi="Courier New"/>
          <w:sz w:val="17"/>
        </w:rPr>
        <w:t>curl --request PUT \</w:t>
        <w:br/>
        <w:t xml:space="preserve"> '{{OAUTH_METADATA.meta.apiDomain}}/v8/Appointments__s' \</w:t>
        <w:br/>
        <w:t xml:space="preserve"> --header 'Accept: application/json' \</w:t>
        <w:br/>
        <w:t xml:space="preserve"> --header 'Content-Type: application/json' \</w:t>
        <w:br/>
        <w:t xml:space="preserve"> --data '{</w:t>
        <w:br/>
        <w:t xml:space="preserve"> "data": [</w:t>
        <w:br/>
        <w:t xml:space="preserve">      {</w:t>
        <w:br/>
        <w:t xml:space="preserve"> "Cancellation_Reason": "By Customer",</w:t>
        <w:br/>
        <w:t xml:space="preserve"> "id": "5545974000002254135"</w:t>
        <w:br/>
        <w:t xml:space="preserve">      }</w:t>
        <w:br/>
        <w:t xml:space="preserve">    ]</w:t>
        <w:br/>
        <w:t xml:space="preserve">  }'</w:t>
      </w:r>
    </w:p>
    <w:p>
      <w:pPr>
        <w:pStyle w:val="Heading3"/>
      </w:pPr>
      <w:r>
        <w:t>Example 2: Update Multiple Appointments in One Call</w:t>
      </w:r>
    </w:p>
    <w:p>
      <w:r>
        <w:rPr>
          <w:b/>
          <w:color w:val="666666"/>
          <w:sz w:val="16"/>
        </w:rPr>
        <w:t>[bash]</w:t>
      </w:r>
    </w:p>
    <w:p>
      <w:pPr>
        <w:shd w:fill="F2F2F2" w:val="clear"/>
      </w:pPr>
      <w:r>
        <w:rPr>
          <w:rFonts w:ascii="Courier New" w:hAnsi="Courier New"/>
          <w:sz w:val="17"/>
        </w:rPr>
        <w:t>curl --request PUT \</w:t>
        <w:br/>
        <w:t xml:space="preserve"> '{{OAUTH_METADATA.meta.apiDomain}}/v8/Appointments__s' \</w:t>
        <w:br/>
        <w:t xml:space="preserve"> --header 'Accept: application/json' \</w:t>
        <w:br/>
        <w:t xml:space="preserve"> --header 'Content-Type: application/json' \</w:t>
        <w:br/>
        <w:t xml:space="preserve"> --data '{</w:t>
        <w:br/>
        <w:t xml:space="preserve"> "data": [</w:t>
        <w:br/>
        <w:t xml:space="preserve">      {</w:t>
        <w:br/>
        <w:t xml:space="preserve"> "Cancellation_Reason": "By Customer",</w:t>
        <w:br/>
        <w:t xml:space="preserve"> "id": "5545974000002254135"</w:t>
        <w:br/>
        <w:t xml:space="preserve">      },</w:t>
        <w:br/>
        <w:t xml:space="preserve">      {</w:t>
        <w:br/>
        <w:t xml:space="preserve"> "Cancellation_Reason": "By Customer",</w:t>
        <w:br/>
        <w:t xml:space="preserve"> "id": "5545974000002254136"</w:t>
        <w:br/>
        <w:t xml:space="preserve">      }</w:t>
        <w:br/>
        <w:t xml:space="preserve">    ]</w:t>
        <w:br/>
        <w:t xml:space="preserve">  }'</w:t>
      </w:r>
    </w:p>
    <w:p>
      <w:pPr>
        <w:pStyle w:val="Heading3"/>
      </w:pPr>
      <w:r>
        <w:t>Notes</w:t>
      </w:r>
    </w:p>
    <w:p>
      <w:pPr>
        <w:pStyle w:val="ListBullet"/>
      </w:pPr>
      <w:r>
        <w:t>The API accepts application/json request bodies with a top-level data array.</w:t>
      </w:r>
    </w:p>
    <w:p>
      <w:pPr>
        <w:pStyle w:val="ListBullet"/>
      </w:pPr>
      <w:r>
        <w:t>Some updates have dependency rules enforced by the server (e.g., updating cancellation information may require Status to be "Cancelled" as indicated by DEPENDENT_FIELD_MISSING).</w:t>
      </w:r>
    </w:p>
    <w:p>
      <w:pPr>
        <w:pStyle w:val="Heading3"/>
      </w:pPr>
      <w:r>
        <w:t>Gotchas</w:t>
      </w:r>
    </w:p>
    <w:p>
      <w:pPr>
        <w:pStyle w:val="ListBullet"/>
      </w:pPr>
      <w:r>
        <w:t>If you omit data[0].id, you can receive MANDATORY_NOT_FOUND.</w:t>
      </w:r>
    </w:p>
    <w:p>
      <w:pPr>
        <w:pStyle w:val="ListBullet"/>
      </w:pPr>
      <w:r>
        <w:t>If you try to update fields that are not allowed due to record state (e.g., completed/cancelled appointment rescheduling), you can receive NOT_ALLOWED.</w:t>
      </w:r>
    </w:p>
    <w:p>
      <w:pPr>
        <w:pStyle w:val="ListBullet"/>
      </w:pPr>
      <w:r>
        <w:t>INVALID_REQUEST_METHOD indicates the server rejected the HTTP method used for the URL.</w:t>
      </w:r>
    </w:p>
    <w:p>
      <w:pPr>
        <w:pStyle w:val="Heading3"/>
      </w:pPr>
      <w:r>
        <w:t>Error Handling</w:t>
      </w:r>
    </w:p>
    <w:p>
      <w:pPr>
        <w:pStyle w:val="ListBullet"/>
      </w:pPr>
      <w:r>
        <w:t>400 Bad Request</w:t>
        <w:br/>
        <w:br/>
        <w:t>MANDATORY_NOT_FOUND: required fields missing (example shows missing id).</w:t>
        <w:br/>
        <w:t>DEPENDENT_FIELD_MISSING: a required dependent field/value was not provided (example indicates Status must be "Cancelled" to update cancellation info).</w:t>
        <w:br/>
        <w:t>DEPENDENT_MISMATCH: invalid combination of dependent fields.</w:t>
        <w:br/>
        <w:t>INVALID_REQUEST_METHOD: HTTP method not valid for this URL.</w:t>
      </w:r>
    </w:p>
    <w:p>
      <w:pPr>
        <w:pStyle w:val="ListBullet"/>
      </w:pPr>
      <w:r>
        <w:t>401 Unauthorized</w:t>
        <w:br/>
        <w:br/>
        <w:t>INVALID_TOKEN: invalid OAuth token.</w:t>
      </w:r>
    </w:p>
    <w:p>
      <w:pPr>
        <w:pStyle w:val="ListBullet"/>
      </w:pPr>
      <w:r>
        <w:t>403 Forbidden</w:t>
        <w:br/>
        <w:br/>
        <w:t>NOT_ALLOWED: operation not permitted (example: cannot reschedule completed/cancelled appointment).</w:t>
      </w:r>
    </w:p>
    <w:p>
      <w:pPr>
        <w:pStyle w:val="ListBullet"/>
      </w:pPr>
      <w:r>
        <w:t>404 Not Found</w:t>
        <w:br/>
        <w:br/>
        <w:t>INVALID_URL_PATTERN: incorrect URL.</w:t>
      </w:r>
    </w:p>
    <w:p>
      <w:r>
        <w:br w:type="page"/>
      </w:r>
    </w:p>
    <w:p>
      <w:pPr>
        <w:pStyle w:val="Heading2"/>
      </w:pPr>
      <w:r>
        <w:t>242. [POST] Create Appointments Rescheduled History Records</w:t>
      </w:r>
    </w:p>
    <w:p>
      <w:r>
        <w:rPr>
          <w:b/>
        </w:rPr>
        <w:t xml:space="preserve">Endpoint: </w:t>
      </w:r>
      <w:r>
        <w:rPr>
          <w:rFonts w:ascii="Courier New" w:hAnsi="Courier New"/>
          <w:sz w:val="18"/>
        </w:rPr>
        <w:t>/v8/Appointments_Rescheduled_History__s</w:t>
      </w:r>
    </w:p>
    <w:p>
      <w:pPr>
        <w:pStyle w:val="Heading3"/>
      </w:pPr>
      <w:r>
        <w:t>Prerequisites</w:t>
      </w:r>
    </w:p>
    <w:p>
      <w:pPr>
        <w:pStyle w:val="ListBullet"/>
      </w:pPr>
      <w:r>
        <w:t>Access to create records in the Appointments_Rescheduled_History__s module.</w:t>
      </w:r>
    </w:p>
    <w:p>
      <w:pPr>
        <w:pStyle w:val="Heading3"/>
      </w:pPr>
      <w:r>
        <w:t>Method</w:t>
      </w:r>
    </w:p>
    <w:p>
      <w:r>
        <w:t>POST</w:t>
      </w:r>
    </w:p>
    <w:p>
      <w:pPr>
        <w:pStyle w:val="Heading3"/>
      </w:pPr>
      <w:r>
        <w:t>URL</w:t>
      </w:r>
    </w:p>
    <w:p>
      <w:r>
        <w:t>{{OAUTH_METADATA.meta.apiDomain}}/v8/Appointments_Rescheduled_History__s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one or more Appointments Rescheduled History records in Zoho (custom module: Appointments_Rescheduled_History__s) by submitting an array of history entries under data.</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When executing the action, ensure to send Path Parameters in the URL and not in the body (not applicable here because none exist).</w:t>
      </w:r>
    </w:p>
    <w:p>
      <w:pPr>
        <w:pStyle w:val="ListBullet"/>
      </w:pPr>
      <w:r>
        <w:t>Request body must be JSON (Content-Type: application/json).</w:t>
      </w:r>
    </w:p>
    <w:p>
      <w:pPr>
        <w:pStyle w:val="ListBullet"/>
      </w:pPr>
      <w:r>
        <w:t>The request payload must be wrapped in a top-level data array: {"data":[ ... ]}.</w:t>
      </w:r>
    </w:p>
    <w:p>
      <w:pPr>
        <w:pStyle w:val="ListBullet"/>
      </w:pPr>
      <w:r>
        <w:t>The API may return 207 Multi-Status when some records succeed and others fail (e.g., request limit exceeded for some items).</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rescheduled history objects to create.</w:t>
            </w:r>
          </w:p>
        </w:tc>
      </w:tr>
    </w:tbl>
    <w:p/>
    <w:p>
      <w:pPr>
        <w:pStyle w:val="Heading3"/>
      </w:pPr>
      <w:r>
        <w:t>Optional Request Body Fields</w:t>
      </w:r>
    </w:p>
    <w:p>
      <w:r>
        <w:t>Each object inside data[] may include: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Reschedule_Note</w:t>
            </w:r>
          </w:p>
        </w:tc>
        <w:tc>
          <w:tcPr>
            <w:tcW w:type="dxa" w:w="2880"/>
          </w:tcPr>
          <w:p>
            <w:r>
              <w:t>string</w:t>
            </w:r>
          </w:p>
        </w:tc>
        <w:tc>
          <w:tcPr>
            <w:tcW w:type="dxa" w:w="2880"/>
          </w:tcPr>
          <w:p>
            <w:r>
              <w:t>Reschedule note. Example: "Customer unavailable".</w:t>
            </w:r>
          </w:p>
        </w:tc>
      </w:tr>
      <w:tr>
        <w:tc>
          <w:tcPr>
            <w:tcW w:type="dxa" w:w="2880"/>
          </w:tcPr>
          <w:p>
            <w:r>
              <w:t>Reschedule_Reason</w:t>
            </w:r>
          </w:p>
        </w:tc>
        <w:tc>
          <w:tcPr>
            <w:tcW w:type="dxa" w:w="2880"/>
          </w:tcPr>
          <w:p>
            <w:r>
              <w:t>string</w:t>
            </w:r>
          </w:p>
        </w:tc>
        <w:tc>
          <w:tcPr>
            <w:tcW w:type="dxa" w:w="2880"/>
          </w:tcPr>
          <w:p>
            <w:r>
              <w:t>Reschedule reason. Example: "By Customer".</w:t>
            </w:r>
          </w:p>
        </w:tc>
      </w:tr>
      <w:tr>
        <w:tc>
          <w:tcPr>
            <w:tcW w:type="dxa" w:w="2880"/>
          </w:tcPr>
          <w:p>
            <w:r>
              <w:t>Rescheduled_By</w:t>
            </w:r>
          </w:p>
        </w:tc>
        <w:tc>
          <w:tcPr>
            <w:tcW w:type="dxa" w:w="2880"/>
          </w:tcPr>
          <w:p>
            <w:r>
              <w:t>object</w:t>
            </w:r>
          </w:p>
        </w:tc>
        <w:tc>
          <w:tcPr>
            <w:tcW w:type="dxa" w:w="2880"/>
          </w:tcPr>
          <w:p>
            <w:r>
              <w:t>User reference object.</w:t>
            </w:r>
          </w:p>
        </w:tc>
      </w:tr>
      <w:tr>
        <w:tc>
          <w:tcPr>
            <w:tcW w:type="dxa" w:w="2880"/>
          </w:tcPr>
          <w:p>
            <w:r>
              <w:t>Rescheduled_By.id</w:t>
            </w:r>
          </w:p>
        </w:tc>
        <w:tc>
          <w:tcPr>
            <w:tcW w:type="dxa" w:w="2880"/>
          </w:tcPr>
          <w:p>
            <w:r>
              <w:t>string</w:t>
            </w:r>
          </w:p>
        </w:tc>
        <w:tc>
          <w:tcPr>
            <w:tcW w:type="dxa" w:w="2880"/>
          </w:tcPr>
          <w:p>
            <w:r>
              <w:t>ID of the user who rescheduled.</w:t>
            </w:r>
          </w:p>
        </w:tc>
      </w:tr>
      <w:tr>
        <w:tc>
          <w:tcPr>
            <w:tcW w:type="dxa" w:w="2880"/>
          </w:tcPr>
          <w:p>
            <w:r>
              <w:t>Rescheduled_By.name</w:t>
            </w:r>
          </w:p>
        </w:tc>
        <w:tc>
          <w:tcPr>
            <w:tcW w:type="dxa" w:w="2880"/>
          </w:tcPr>
          <w:p>
            <w:r>
              <w:t>string</w:t>
            </w:r>
          </w:p>
        </w:tc>
        <w:tc>
          <w:tcPr>
            <w:tcW w:type="dxa" w:w="2880"/>
          </w:tcPr>
          <w:p>
            <w:r>
              <w:t>Name of the user who rescheduled.</w:t>
            </w:r>
          </w:p>
        </w:tc>
      </w:tr>
      <w:tr>
        <w:tc>
          <w:tcPr>
            <w:tcW w:type="dxa" w:w="2880"/>
          </w:tcPr>
          <w:p>
            <w:r>
              <w:t>Rescheduled_From</w:t>
            </w:r>
          </w:p>
        </w:tc>
        <w:tc>
          <w:tcPr>
            <w:tcW w:type="dxa" w:w="2880"/>
          </w:tcPr>
          <w:p>
            <w:r>
              <w:t>string</w:t>
            </w:r>
          </w:p>
        </w:tc>
        <w:tc>
          <w:tcPr>
            <w:tcW w:type="dxa" w:w="2880"/>
          </w:tcPr>
          <w:p>
            <w:r>
              <w:t>Original scheduled datetime (ISO 8601). Example: "2023-05-02T09:30:00+05:30".</w:t>
            </w:r>
          </w:p>
        </w:tc>
      </w:tr>
      <w:tr>
        <w:tc>
          <w:tcPr>
            <w:tcW w:type="dxa" w:w="2880"/>
          </w:tcPr>
          <w:p>
            <w:r>
              <w:t>Rescheduled_Time</w:t>
            </w:r>
          </w:p>
        </w:tc>
        <w:tc>
          <w:tcPr>
            <w:tcW w:type="dxa" w:w="2880"/>
          </w:tcPr>
          <w:p>
            <w:r>
              <w:t>string</w:t>
            </w:r>
          </w:p>
        </w:tc>
        <w:tc>
          <w:tcPr>
            <w:tcW w:type="dxa" w:w="2880"/>
          </w:tcPr>
          <w:p>
            <w:r>
              <w:t>Datetime when the reschedule occurred (ISO 8601). Example: "2023-05-02T11:00:46+05:30".</w:t>
            </w:r>
          </w:p>
        </w:tc>
      </w:tr>
      <w:tr>
        <w:tc>
          <w:tcPr>
            <w:tcW w:type="dxa" w:w="2880"/>
          </w:tcPr>
          <w:p>
            <w:r>
              <w:t>Rescheduled_To</w:t>
            </w:r>
          </w:p>
        </w:tc>
        <w:tc>
          <w:tcPr>
            <w:tcW w:type="dxa" w:w="2880"/>
          </w:tcPr>
          <w:p>
            <w:r>
              <w:t>string</w:t>
            </w:r>
          </w:p>
        </w:tc>
        <w:tc>
          <w:tcPr>
            <w:tcW w:type="dxa" w:w="2880"/>
          </w:tcPr>
          <w:p>
            <w:r>
              <w:t>New scheduled datetime (ISO 8601). Example: "2023-05-02T10:30:00+05:30".</w:t>
            </w:r>
          </w:p>
        </w:tc>
      </w:tr>
    </w:tbl>
    <w:p/>
    <w:p>
      <w:r>
        <w:rPr>
          <w:b/>
        </w:rPr>
        <w:t>Note: Note: The error examples reference Appointment_Name (e.g., $.data[0].Appointment_Name). While it is not shown in the request schema snippet, it may be a required field in practice.</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w:t>
        <w:br/>
        <w:t xml:space="preserve"> "code": "SUCCESS",</w:t>
        <w:br/>
        <w:t xml:space="preserve"> "details": {</w:t>
        <w:br/>
        <w:t xml:space="preserve"> "$approval_state": "approved",</w:t>
        <w:br/>
        <w:t xml:space="preserve"> "Created_By": {</w:t>
        <w:br/>
        <w:t xml:space="preserve"> "id": "5545974000000393001",</w:t>
        <w:br/>
        <w:t xml:space="preserve"> "name": "Patricia Boyle"</w:t>
        <w:br/>
        <w:t xml:space="preserve"> },</w:t>
        <w:br/>
        <w:t xml:space="preserve"> "Created_Time": "2023-07-02T23:23:11+05:30",</w:t>
        <w:br/>
        <w:t xml:space="preserve"> "Modified_By": {</w:t>
        <w:br/>
        <w:t xml:space="preserve"> "id": "5545974000000393001",</w:t>
        <w:br/>
        <w:t xml:space="preserve"> "name": "Patricia Boyle"</w:t>
        <w:br/>
        <w:t xml:space="preserve"> },</w:t>
        <w:br/>
        <w:t xml:space="preserve"> "Modified_Time": "2023-07-02T23:23:11+05:30",</w:t>
        <w:br/>
        <w:t xml:space="preserve"> "id": "5545974000003379175"</w:t>
        <w:br/>
        <w:t xml:space="preserve"> },</w:t>
        <w:br/>
        <w:t xml:space="preserve"> "message": "record added",</w:t>
        <w:br/>
        <w:t xml:space="preserve"> "status": "success"</w:t>
        <w:br/>
        <w:t xml:space="preserve"> }</w:t>
        <w:br/>
        <w:t xml:space="preserve"> ]</w:t>
        <w:br/>
        <w:t>}</w:t>
      </w:r>
    </w:p>
    <w:p>
      <w:pPr>
        <w:pStyle w:val="Heading3"/>
      </w:pPr>
      <w:r>
        <w:t>Partial Success Response (207 Multi-Status) — IN_REQUEST_LIMIT_EXCEEDED</w:t>
      </w:r>
    </w:p>
    <w:p>
      <w:r>
        <w:t>Returns an array where some entries may be successful and others may be errors due to per-appointment limits.</w:t>
      </w:r>
    </w:p>
    <w:p>
      <w:r>
        <w:rPr>
          <w:b/>
          <w:color w:val="666666"/>
          <w:sz w:val="16"/>
        </w:rPr>
        <w:t>[json]</w:t>
      </w:r>
    </w:p>
    <w:p>
      <w:pPr>
        <w:shd w:fill="F2F2F2" w:val="clear"/>
      </w:pPr>
      <w:r>
        <w:rPr>
          <w:rFonts w:ascii="Courier New" w:hAnsi="Courier New"/>
          <w:sz w:val="17"/>
        </w:rPr>
        <w:t>{</w:t>
        <w:br/>
        <w:t xml:space="preserve"> "data": [</w:t>
        <w:br/>
        <w:t xml:space="preserve"> {</w:t>
        <w:br/>
        <w:t xml:space="preserve"> "code": "SUCCESS",</w:t>
        <w:br/>
        <w:t xml:space="preserve"> "details": {</w:t>
        <w:br/>
        <w:t xml:space="preserve"> "$approval_state": "approved",</w:t>
        <w:br/>
        <w:t xml:space="preserve"> "Created_By": {</w:t>
        <w:br/>
        <w:t xml:space="preserve"> "id": "5545974000000393001",</w:t>
        <w:br/>
        <w:t xml:space="preserve"> "name": "Patricia Boyle"</w:t>
        <w:br/>
        <w:t xml:space="preserve"> },</w:t>
        <w:br/>
        <w:t xml:space="preserve"> "Created_Time": "2023-07-02T23:26:15+05:30",</w:t>
        <w:br/>
        <w:t xml:space="preserve"> "Modified_By": {</w:t>
        <w:br/>
        <w:t xml:space="preserve"> "id": "5545974000000393001",</w:t>
        <w:br/>
        <w:t xml:space="preserve"> "name": "Patricia Boyle"</w:t>
        <w:br/>
        <w:t xml:space="preserve"> },</w:t>
        <w:br/>
        <w:t xml:space="preserve"> "Modified_Time": "2023-07-02T23:26:15+05:30",</w:t>
        <w:br/>
        <w:t xml:space="preserve"> "id": "5545974000003379509"</w:t>
        <w:br/>
        <w:t xml:space="preserve"> },</w:t>
        <w:br/>
        <w:t xml:space="preserve"> "message": "record added",</w:t>
        <w:br/>
        <w:t xml:space="preserve"> "status": "success"</w:t>
        <w:br/>
        <w:t xml:space="preserve"> },</w:t>
        <w:br/>
        <w:t xml:space="preserve"> {</w:t>
        <w:br/>
        <w:t xml:space="preserve"> "code": "IN_REQUEST_LIMIT_EXCEEDED",</w:t>
        <w:br/>
        <w:t xml:space="preserve"> "details": {</w:t>
        <w:br/>
        <w:t xml:space="preserve"> "api_name": "Appointment_Name",</w:t>
        <w:br/>
        <w:t xml:space="preserve"> "json_path": "$.data[20].Appointment_Name",</w:t>
        <w:br/>
        <w:t xml:space="preserve"> "limit": 20</w:t>
        <w:br/>
        <w:t xml:space="preserve"> },</w:t>
        <w:br/>
        <w:t xml:space="preserve"> "message": "You cannot create more than 20 Rescheduled History Record for an Appointment",</w:t>
        <w:br/>
        <w:t xml:space="preserve"> "status": "error"</w:t>
        <w:br/>
        <w:t xml:space="preserve"> }</w:t>
        <w:br/>
        <w:t xml:space="preserve"> ]</w:t>
        <w:br/>
        <w:t>}</w:t>
      </w:r>
    </w:p>
    <w:p>
      <w:pPr>
        <w:pStyle w:val="Heading3"/>
      </w:pPr>
      <w:r>
        <w:t>Error Response (400 Bad Request) — INVALID_DATA / INVALID_MODULE / MANDATORY_NOT_FOUND</w:t>
      </w:r>
    </w:p>
    <w:p>
      <w:r>
        <w:rPr>
          <w:b/>
        </w:rPr>
        <w:t>Example: INVALID_DATA</w:t>
      </w:r>
    </w:p>
    <w:p>
      <w:r>
        <w:rPr>
          <w:b/>
          <w:color w:val="666666"/>
          <w:sz w:val="16"/>
        </w:rPr>
        <w:t>[json]</w:t>
      </w:r>
    </w:p>
    <w:p>
      <w:pPr>
        <w:shd w:fill="F2F2F2" w:val="clear"/>
      </w:pPr>
      <w:r>
        <w:rPr>
          <w:rFonts w:ascii="Courier New" w:hAnsi="Courier New"/>
          <w:sz w:val="17"/>
        </w:rPr>
        <w:t>{</w:t>
        <w:br/>
        <w:t xml:space="preserve"> "data": [</w:t>
        <w:br/>
        <w:t xml:space="preserve"> {</w:t>
        <w:br/>
        <w:t xml:space="preserve"> "code": "INVALID_DATA",</w:t>
        <w:br/>
        <w:t xml:space="preserve"> "details": {</w:t>
        <w:br/>
        <w:t xml:space="preserve"> "api_name": "id",</w:t>
        <w:br/>
        <w:t xml:space="preserve"> "json_path": "$.data[0].Appointment_Name.id"</w:t>
        <w:br/>
        <w:t xml:space="preserve"> },</w:t>
        <w:br/>
        <w:t xml:space="preserve"> "message": "invalid data",</w:t>
        <w:br/>
        <w:t xml:space="preserve"> "status": "error"</w:t>
        <w:br/>
        <w:t xml:space="preserve"> }</w:t>
        <w:br/>
        <w:t xml:space="preserve"> ]</w:t>
        <w:br/>
        <w:t>}</w:t>
      </w:r>
    </w:p>
    <w:p>
      <w:r>
        <w:rPr>
          <w:b/>
        </w:rPr>
        <w:t>Example: INVALID_MODULE</w:t>
      </w:r>
    </w:p>
    <w:p>
      <w:r>
        <w:rPr>
          <w:b/>
          <w:color w:val="666666"/>
          <w:sz w:val="16"/>
        </w:rPr>
        <w:t>[json]</w:t>
      </w:r>
    </w:p>
    <w:p>
      <w:pPr>
        <w:shd w:fill="F2F2F2" w:val="clear"/>
      </w:pPr>
      <w:r>
        <w:rPr>
          <w:rFonts w:ascii="Courier New" w:hAnsi="Courier New"/>
          <w:sz w:val="17"/>
        </w:rPr>
        <w:t>{</w:t>
        <w:br/>
        <w:t xml:space="preserve"> "code": "INVALID_MODULE",</w:t>
        <w:br/>
        <w:t xml:space="preserve"> "details": {</w:t>
        <w:br/>
        <w:t xml:space="preserve"> "resource_path_index": 0</w:t>
        <w:br/>
        <w:t xml:space="preserve"> },</w:t>
        <w:br/>
        <w:t xml:space="preserve"> "message": "the module name given seems to be invalid",</w:t>
        <w:br/>
        <w:t xml:space="preserve"> "status": "error"</w:t>
        <w:br/>
        <w:t>}</w:t>
      </w:r>
    </w:p>
    <w:p>
      <w:r>
        <w:rPr>
          <w:b/>
        </w:rPr>
        <w:t>Example: MANDATORY_NOT_FOUND</w:t>
      </w:r>
    </w:p>
    <w:p>
      <w:r>
        <w:rPr>
          <w:b/>
          <w:color w:val="666666"/>
          <w:sz w:val="16"/>
        </w:rPr>
        <w:t>[json]</w:t>
      </w:r>
    </w:p>
    <w:p>
      <w:pPr>
        <w:shd w:fill="F2F2F2" w:val="clear"/>
      </w:pPr>
      <w:r>
        <w:rPr>
          <w:rFonts w:ascii="Courier New" w:hAnsi="Courier New"/>
          <w:sz w:val="17"/>
        </w:rPr>
        <w:t>{</w:t>
        <w:br/>
        <w:t xml:space="preserve"> "data": [</w:t>
        <w:br/>
        <w:t xml:space="preserve"> {</w:t>
        <w:br/>
        <w:t xml:space="preserve"> "code": "MANDATORY_NOT_FOUND",</w:t>
        <w:br/>
        <w:t xml:space="preserve"> "details": {</w:t>
        <w:br/>
        <w:t xml:space="preserve"> "api_name": "Appointment_Name",</w:t>
        <w:br/>
        <w:t xml:space="preserve"> "json_path": "$.data[0].Appointment_Name"</w:t>
        <w:br/>
        <w:t xml:space="preserve"> },</w:t>
        <w:br/>
        <w:t xml:space="preserve"> "message": "required field not found",</w:t>
        <w:br/>
        <w:t xml:space="preserve"> "status": "error"</w:t>
        <w:br/>
        <w:t xml:space="preserve"> }</w:t>
        <w:br/>
        <w:t xml:space="preserve"> ]</w:t>
        <w:br/>
        <w:t>}</w:t>
      </w:r>
    </w:p>
    <w:p>
      <w:pPr>
        <w:pStyle w:val="Heading3"/>
      </w:pPr>
      <w:r>
        <w:t>Error Response (401 Unauthorized) — INVALID_TOKEN</w:t>
      </w:r>
    </w:p>
    <w:p>
      <w:r>
        <w:rPr>
          <w:b/>
          <w:color w:val="666666"/>
          <w:sz w:val="16"/>
        </w:rPr>
        <w:t>[json]</w:t>
      </w:r>
    </w:p>
    <w:p>
      <w:pPr>
        <w:shd w:fill="F2F2F2" w:val="clear"/>
      </w:pPr>
      <w:r>
        <w:rPr>
          <w:rFonts w:ascii="Courier New" w:hAnsi="Courier New"/>
          <w:sz w:val="17"/>
        </w:rPr>
        <w:t>{</w:t>
        <w:br/>
        <w:t xml:space="preserve"> "code": "INVALID_TOKEN",</w:t>
        <w:br/>
        <w:t xml:space="preserve"> "details": {},</w:t>
        <w:br/>
        <w:t xml:space="preserve"> "message": "invalid oauth token",</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per-record results (success or error). Present in 201/207 and some 400 responses.</w:t>
            </w:r>
          </w:p>
        </w:tc>
      </w:tr>
      <w:tr>
        <w:tc>
          <w:tcPr>
            <w:tcW w:type="dxa" w:w="2880"/>
          </w:tcPr>
          <w:p>
            <w:r>
              <w:t>data[].code</w:t>
            </w:r>
          </w:p>
        </w:tc>
        <w:tc>
          <w:tcPr>
            <w:tcW w:type="dxa" w:w="2880"/>
          </w:tcPr>
          <w:p>
            <w:r>
              <w:t>string</w:t>
            </w:r>
          </w:p>
        </w:tc>
        <w:tc>
          <w:tcPr>
            <w:tcW w:type="dxa" w:w="2880"/>
          </w:tcPr>
          <w:p>
            <w:r>
              <w:t>Result code (e.g., SUCCESS, IN_REQUEST_LIMIT_EXCEEDED, INVALID_DATA, MANDATORY_NOT_FOUND).</w:t>
            </w:r>
          </w:p>
        </w:tc>
      </w:tr>
      <w:tr>
        <w:tc>
          <w:tcPr>
            <w:tcW w:type="dxa" w:w="2880"/>
          </w:tcPr>
          <w:p>
            <w:r>
              <w:t>data[].status</w:t>
            </w:r>
          </w:p>
        </w:tc>
        <w:tc>
          <w:tcPr>
            <w:tcW w:type="dxa" w:w="2880"/>
          </w:tcPr>
          <w:p>
            <w:r>
              <w:t>string</w:t>
            </w:r>
          </w:p>
        </w:tc>
        <w:tc>
          <w:tcPr>
            <w:tcW w:type="dxa" w:w="2880"/>
          </w:tcPr>
          <w:p>
            <w:r>
              <w:t>Result status (e.g., success, error).</w:t>
            </w:r>
          </w:p>
        </w:tc>
      </w:tr>
      <w:tr>
        <w:tc>
          <w:tcPr>
            <w:tcW w:type="dxa" w:w="2880"/>
          </w:tcPr>
          <w:p>
            <w:r>
              <w:t>data[].message</w:t>
            </w:r>
          </w:p>
        </w:tc>
        <w:tc>
          <w:tcPr>
            <w:tcW w:type="dxa" w:w="2880"/>
          </w:tcPr>
          <w:p>
            <w:r>
              <w:t>string</w:t>
            </w:r>
          </w:p>
        </w:tc>
        <w:tc>
          <w:tcPr>
            <w:tcW w:type="dxa" w:w="2880"/>
          </w:tcPr>
          <w:p>
            <w:r>
              <w:t>Human-readable result message.</w:t>
            </w:r>
          </w:p>
        </w:tc>
      </w:tr>
      <w:tr>
        <w:tc>
          <w:tcPr>
            <w:tcW w:type="dxa" w:w="2880"/>
          </w:tcPr>
          <w:p>
            <w:r>
              <w:t>data[].details</w:t>
            </w:r>
          </w:p>
        </w:tc>
        <w:tc>
          <w:tcPr>
            <w:tcW w:type="dxa" w:w="2880"/>
          </w:tcPr>
          <w:p>
            <w:r>
              <w:t>object</w:t>
            </w:r>
          </w:p>
        </w:tc>
        <w:tc>
          <w:tcPr>
            <w:tcW w:type="dxa" w:w="2880"/>
          </w:tcPr>
          <w:p>
            <w:r>
              <w:t>Additional metadata about the result.</w:t>
            </w:r>
          </w:p>
        </w:tc>
      </w:tr>
      <w:tr>
        <w:tc>
          <w:tcPr>
            <w:tcW w:type="dxa" w:w="2880"/>
          </w:tcPr>
          <w:p>
            <w:r>
              <w:t>data[].details.$approval_state</w:t>
            </w:r>
          </w:p>
        </w:tc>
        <w:tc>
          <w:tcPr>
            <w:tcW w:type="dxa" w:w="2880"/>
          </w:tcPr>
          <w:p>
            <w:r>
              <w:t>string</w:t>
            </w:r>
          </w:p>
        </w:tc>
        <w:tc>
          <w:tcPr>
            <w:tcW w:type="dxa" w:w="2880"/>
          </w:tcPr>
          <w:p>
            <w:r>
              <w:t>Approval state of the created record (example: approved).</w:t>
            </w:r>
          </w:p>
        </w:tc>
      </w:tr>
      <w:tr>
        <w:tc>
          <w:tcPr>
            <w:tcW w:type="dxa" w:w="2880"/>
          </w:tcPr>
          <w:p>
            <w:r>
              <w:t>data[].details.Created_By</w:t>
            </w:r>
          </w:p>
        </w:tc>
        <w:tc>
          <w:tcPr>
            <w:tcW w:type="dxa" w:w="2880"/>
          </w:tcPr>
          <w:p>
            <w:r>
              <w:t>object</w:t>
            </w:r>
          </w:p>
        </w:tc>
        <w:tc>
          <w:tcPr>
            <w:tcW w:type="dxa" w:w="2880"/>
          </w:tcPr>
          <w:p>
            <w:r>
              <w:t>Creator user info.</w:t>
            </w:r>
          </w:p>
        </w:tc>
      </w:tr>
      <w:tr>
        <w:tc>
          <w:tcPr>
            <w:tcW w:type="dxa" w:w="2880"/>
          </w:tcPr>
          <w:p>
            <w:r>
              <w:t>data[].details.Created_By.id</w:t>
            </w:r>
          </w:p>
        </w:tc>
        <w:tc>
          <w:tcPr>
            <w:tcW w:type="dxa" w:w="2880"/>
          </w:tcPr>
          <w:p>
            <w:r>
              <w:t>string</w:t>
            </w:r>
          </w:p>
        </w:tc>
        <w:tc>
          <w:tcPr>
            <w:tcW w:type="dxa" w:w="2880"/>
          </w:tcPr>
          <w:p>
            <w:r>
              <w:t>Creator user ID.</w:t>
            </w:r>
          </w:p>
        </w:tc>
      </w:tr>
      <w:tr>
        <w:tc>
          <w:tcPr>
            <w:tcW w:type="dxa" w:w="2880"/>
          </w:tcPr>
          <w:p>
            <w:r>
              <w:t>data[].details.Created_By.name</w:t>
            </w:r>
          </w:p>
        </w:tc>
        <w:tc>
          <w:tcPr>
            <w:tcW w:type="dxa" w:w="2880"/>
          </w:tcPr>
          <w:p>
            <w:r>
              <w:t>string</w:t>
            </w:r>
          </w:p>
        </w:tc>
        <w:tc>
          <w:tcPr>
            <w:tcW w:type="dxa" w:w="2880"/>
          </w:tcPr>
          <w:p>
            <w:r>
              <w:t>Creator user name.</w:t>
            </w:r>
          </w:p>
        </w:tc>
      </w:tr>
      <w:tr>
        <w:tc>
          <w:tcPr>
            <w:tcW w:type="dxa" w:w="2880"/>
          </w:tcPr>
          <w:p>
            <w:r>
              <w:t>data[].details.Created_Time</w:t>
            </w:r>
          </w:p>
        </w:tc>
        <w:tc>
          <w:tcPr>
            <w:tcW w:type="dxa" w:w="2880"/>
          </w:tcPr>
          <w:p>
            <w:r>
              <w:t>string</w:t>
            </w:r>
          </w:p>
        </w:tc>
        <w:tc>
          <w:tcPr>
            <w:tcW w:type="dxa" w:w="2880"/>
          </w:tcPr>
          <w:p>
            <w:r>
              <w:t>Created timestamp (ISO 8601).</w:t>
            </w:r>
          </w:p>
        </w:tc>
      </w:tr>
      <w:tr>
        <w:tc>
          <w:tcPr>
            <w:tcW w:type="dxa" w:w="2880"/>
          </w:tcPr>
          <w:p>
            <w:r>
              <w:t>data[].details.Modified_By</w:t>
            </w:r>
          </w:p>
        </w:tc>
        <w:tc>
          <w:tcPr>
            <w:tcW w:type="dxa" w:w="2880"/>
          </w:tcPr>
          <w:p>
            <w:r>
              <w:t>object</w:t>
            </w:r>
          </w:p>
        </w:tc>
        <w:tc>
          <w:tcPr>
            <w:tcW w:type="dxa" w:w="2880"/>
          </w:tcPr>
          <w:p>
            <w:r>
              <w:t>Last modifier user info.</w:t>
            </w:r>
          </w:p>
        </w:tc>
      </w:tr>
      <w:tr>
        <w:tc>
          <w:tcPr>
            <w:tcW w:type="dxa" w:w="2880"/>
          </w:tcPr>
          <w:p>
            <w:r>
              <w:t>data[].details.Modified_By.id</w:t>
            </w:r>
          </w:p>
        </w:tc>
        <w:tc>
          <w:tcPr>
            <w:tcW w:type="dxa" w:w="2880"/>
          </w:tcPr>
          <w:p>
            <w:r>
              <w:t>string</w:t>
            </w:r>
          </w:p>
        </w:tc>
        <w:tc>
          <w:tcPr>
            <w:tcW w:type="dxa" w:w="2880"/>
          </w:tcPr>
          <w:p>
            <w:r>
              <w:t>Last modifier user ID.</w:t>
            </w:r>
          </w:p>
        </w:tc>
      </w:tr>
      <w:tr>
        <w:tc>
          <w:tcPr>
            <w:tcW w:type="dxa" w:w="2880"/>
          </w:tcPr>
          <w:p>
            <w:r>
              <w:t>data[].details.Modified_By.name</w:t>
            </w:r>
          </w:p>
        </w:tc>
        <w:tc>
          <w:tcPr>
            <w:tcW w:type="dxa" w:w="2880"/>
          </w:tcPr>
          <w:p>
            <w:r>
              <w:t>string</w:t>
            </w:r>
          </w:p>
        </w:tc>
        <w:tc>
          <w:tcPr>
            <w:tcW w:type="dxa" w:w="2880"/>
          </w:tcPr>
          <w:p>
            <w:r>
              <w:t>Last modifier user name.</w:t>
            </w:r>
          </w:p>
        </w:tc>
      </w:tr>
      <w:tr>
        <w:tc>
          <w:tcPr>
            <w:tcW w:type="dxa" w:w="2880"/>
          </w:tcPr>
          <w:p>
            <w:r>
              <w:t>data[].details.Modified_Time</w:t>
            </w:r>
          </w:p>
        </w:tc>
        <w:tc>
          <w:tcPr>
            <w:tcW w:type="dxa" w:w="2880"/>
          </w:tcPr>
          <w:p>
            <w:r>
              <w:t>string</w:t>
            </w:r>
          </w:p>
        </w:tc>
        <w:tc>
          <w:tcPr>
            <w:tcW w:type="dxa" w:w="2880"/>
          </w:tcPr>
          <w:p>
            <w:r>
              <w:t>Last modified timestamp (ISO 8601).</w:t>
            </w:r>
          </w:p>
        </w:tc>
      </w:tr>
      <w:tr>
        <w:tc>
          <w:tcPr>
            <w:tcW w:type="dxa" w:w="2880"/>
          </w:tcPr>
          <w:p>
            <w:r>
              <w:t>data[].details.id</w:t>
            </w:r>
          </w:p>
        </w:tc>
        <w:tc>
          <w:tcPr>
            <w:tcW w:type="dxa" w:w="2880"/>
          </w:tcPr>
          <w:p>
            <w:r>
              <w:t>string</w:t>
            </w:r>
          </w:p>
        </w:tc>
        <w:tc>
          <w:tcPr>
            <w:tcW w:type="dxa" w:w="2880"/>
          </w:tcPr>
          <w:p>
            <w:r>
              <w:t>ID of the created record (on success).</w:t>
            </w:r>
          </w:p>
        </w:tc>
      </w:tr>
      <w:tr>
        <w:tc>
          <w:tcPr>
            <w:tcW w:type="dxa" w:w="2880"/>
          </w:tcPr>
          <w:p>
            <w:r>
              <w:t>data[].details.api_name</w:t>
            </w:r>
          </w:p>
        </w:tc>
        <w:tc>
          <w:tcPr>
            <w:tcW w:type="dxa" w:w="2880"/>
          </w:tcPr>
          <w:p>
            <w:r>
              <w:t>string</w:t>
            </w:r>
          </w:p>
        </w:tc>
        <w:tc>
          <w:tcPr>
            <w:tcW w:type="dxa" w:w="2880"/>
          </w:tcPr>
          <w:p>
            <w:r>
              <w:t>Field API name related to an error/limit (e.g., Appointment_Name).</w:t>
            </w:r>
          </w:p>
        </w:tc>
      </w:tr>
      <w:tr>
        <w:tc>
          <w:tcPr>
            <w:tcW w:type="dxa" w:w="2880"/>
          </w:tcPr>
          <w:p>
            <w:r>
              <w:t>data[].details.json_path</w:t>
            </w:r>
          </w:p>
        </w:tc>
        <w:tc>
          <w:tcPr>
            <w:tcW w:type="dxa" w:w="2880"/>
          </w:tcPr>
          <w:p>
            <w:r>
              <w:t>string</w:t>
            </w:r>
          </w:p>
        </w:tc>
        <w:tc>
          <w:tcPr>
            <w:tcW w:type="dxa" w:w="2880"/>
          </w:tcPr>
          <w:p>
            <w:r>
              <w:t>JSON path pointing to the failing input element.</w:t>
            </w:r>
          </w:p>
        </w:tc>
      </w:tr>
      <w:tr>
        <w:tc>
          <w:tcPr>
            <w:tcW w:type="dxa" w:w="2880"/>
          </w:tcPr>
          <w:p>
            <w:r>
              <w:t>data[].details.limit</w:t>
            </w:r>
          </w:p>
        </w:tc>
        <w:tc>
          <w:tcPr>
            <w:tcW w:type="dxa" w:w="2880"/>
          </w:tcPr>
          <w:p>
            <w:r>
              <w:t>number</w:t>
            </w:r>
          </w:p>
        </w:tc>
        <w:tc>
          <w:tcPr>
            <w:tcW w:type="dxa" w:w="2880"/>
          </w:tcPr>
          <w:p>
            <w:r>
              <w:t>Limit value when IN_REQUEST_LIMIT_EXCEEDED occurs (example: 20).</w:t>
            </w:r>
          </w:p>
        </w:tc>
      </w:tr>
      <w:tr>
        <w:tc>
          <w:tcPr>
            <w:tcW w:type="dxa" w:w="2880"/>
          </w:tcPr>
          <w:p>
            <w:r>
              <w:t>code</w:t>
            </w:r>
          </w:p>
        </w:tc>
        <w:tc>
          <w:tcPr>
            <w:tcW w:type="dxa" w:w="2880"/>
          </w:tcPr>
          <w:p>
            <w:r>
              <w:t>string</w:t>
            </w:r>
          </w:p>
        </w:tc>
        <w:tc>
          <w:tcPr>
            <w:tcW w:type="dxa" w:w="2880"/>
          </w:tcPr>
          <w:p>
            <w:r>
              <w:t>Top-level error code (seen in INVALID_MODULE).</w:t>
            </w:r>
          </w:p>
        </w:tc>
      </w:tr>
      <w:tr>
        <w:tc>
          <w:tcPr>
            <w:tcW w:type="dxa" w:w="2880"/>
          </w:tcPr>
          <w:p>
            <w:r>
              <w:t>details</w:t>
            </w:r>
          </w:p>
        </w:tc>
        <w:tc>
          <w:tcPr>
            <w:tcW w:type="dxa" w:w="2880"/>
          </w:tcPr>
          <w:p>
            <w:r>
              <w:t>object</w:t>
            </w:r>
          </w:p>
        </w:tc>
        <w:tc>
          <w:tcPr>
            <w:tcW w:type="dxa" w:w="2880"/>
          </w:tcPr>
          <w:p>
            <w:r>
              <w:t>Top-level error details (seen in INVALID_MODULE, INVALID_TOKEN).</w:t>
            </w:r>
          </w:p>
        </w:tc>
      </w:tr>
      <w:tr>
        <w:tc>
          <w:tcPr>
            <w:tcW w:type="dxa" w:w="2880"/>
          </w:tcPr>
          <w:p>
            <w:r>
              <w:t>details.resource_path_index</w:t>
            </w:r>
          </w:p>
        </w:tc>
        <w:tc>
          <w:tcPr>
            <w:tcW w:type="dxa" w:w="2880"/>
          </w:tcPr>
          <w:p>
            <w:r>
              <w:t>number</w:t>
            </w:r>
          </w:p>
        </w:tc>
        <w:tc>
          <w:tcPr>
            <w:tcW w:type="dxa" w:w="2880"/>
          </w:tcPr>
          <w:p>
            <w:r>
              <w:t>Index pointing to the invalid resource path segment (example: 0).</w:t>
            </w:r>
          </w:p>
        </w:tc>
      </w:tr>
      <w:tr>
        <w:tc>
          <w:tcPr>
            <w:tcW w:type="dxa" w:w="2880"/>
          </w:tcPr>
          <w:p>
            <w:r>
              <w:t>message</w:t>
            </w:r>
          </w:p>
        </w:tc>
        <w:tc>
          <w:tcPr>
            <w:tcW w:type="dxa" w:w="2880"/>
          </w:tcPr>
          <w:p>
            <w:r>
              <w:t>string</w:t>
            </w:r>
          </w:p>
        </w:tc>
        <w:tc>
          <w:tcPr>
            <w:tcW w:type="dxa" w:w="2880"/>
          </w:tcPr>
          <w:p>
            <w:r>
              <w:t>Top-level error message.</w:t>
            </w:r>
          </w:p>
        </w:tc>
      </w:tr>
      <w:tr>
        <w:tc>
          <w:tcPr>
            <w:tcW w:type="dxa" w:w="2880"/>
          </w:tcPr>
          <w:p>
            <w:r>
              <w:t>status</w:t>
            </w:r>
          </w:p>
        </w:tc>
        <w:tc>
          <w:tcPr>
            <w:tcW w:type="dxa" w:w="2880"/>
          </w:tcPr>
          <w:p>
            <w:r>
              <w:t>string</w:t>
            </w:r>
          </w:p>
        </w:tc>
        <w:tc>
          <w:tcPr>
            <w:tcW w:type="dxa" w:w="2880"/>
          </w:tcPr>
          <w:p>
            <w:r>
              <w:t>Top-level error status (e.g.,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--url '{{OAUTH_METADATA.meta.apiDomain}}/v8/Appointments_Rescheduled_History__s' \</w:t>
        <w:br/>
        <w:t xml:space="preserve"> --header 'Accept: application/json' \</w:t>
        <w:br/>
        <w:t xml:space="preserve"> --header 'Content-Type: application/json' \</w:t>
        <w:br/>
        <w:t xml:space="preserve"> --data '{</w:t>
        <w:br/>
        <w:t xml:space="preserve"> "data": [</w:t>
        <w:br/>
        <w:t xml:space="preserve">      {</w:t>
        <w:br/>
        <w:t xml:space="preserve"> "Reschedule_Note": "Customer unavailable",</w:t>
        <w:br/>
        <w:t xml:space="preserve"> "Reschedule_Reason": "By Customer",</w:t>
        <w:br/>
        <w:t xml:space="preserve"> "Rescheduled_By": {</w:t>
        <w:br/>
        <w:t xml:space="preserve"> "id": "5545974000000393001",</w:t>
        <w:br/>
        <w:t xml:space="preserve"> "name": "Patricia Boyle"</w:t>
        <w:br/>
        <w:t xml:space="preserve">        },</w:t>
        <w:br/>
        <w:t xml:space="preserve"> "Rescheduled_From": "2023-05-02T09:30:00+05:30",</w:t>
        <w:br/>
        <w:t xml:space="preserve"> "Rescheduled_Time": "2023-05-02T11:00:46+05:30",</w:t>
        <w:br/>
        <w:t xml:space="preserve"> "Rescheduled_To": "2023-05-02T10:30:00+05:30"</w:t>
        <w:br/>
        <w:t xml:space="preserve">      }</w:t>
        <w:br/>
        <w:t xml:space="preserve">    ]</w:t>
        <w:br/>
        <w:t xml:space="preserve">  }'</w:t>
      </w:r>
    </w:p>
    <w:p>
      <w:pPr>
        <w:pStyle w:val="Heading3"/>
      </w:pPr>
      <w:r>
        <w:t>Example Usage</w:t>
      </w:r>
    </w:p>
    <w:p>
      <w:pPr>
        <w:pStyle w:val="Heading3"/>
      </w:pPr>
      <w:r>
        <w:t>Example 1: Create a single rescheduled history record</w:t>
      </w:r>
    </w:p>
    <w:p>
      <w:r>
        <w:rPr>
          <w:b/>
          <w:color w:val="666666"/>
          <w:sz w:val="16"/>
        </w:rPr>
        <w:t>[bash]</w:t>
      </w:r>
    </w:p>
    <w:p>
      <w:pPr>
        <w:shd w:fill="F2F2F2" w:val="clear"/>
      </w:pPr>
      <w:r>
        <w:rPr>
          <w:rFonts w:ascii="Courier New" w:hAnsi="Courier New"/>
          <w:sz w:val="17"/>
        </w:rPr>
        <w:t>curl --request POST \</w:t>
        <w:br/>
        <w:t xml:space="preserve"> --url '{{OAUTH_METADATA.meta.apiDomain}}/v8/Appointments_Rescheduled_History__s' \</w:t>
        <w:br/>
        <w:t xml:space="preserve"> --header 'Accept: application/json' \</w:t>
        <w:br/>
        <w:t xml:space="preserve"> --header 'Content-Type: application/json' \</w:t>
        <w:br/>
        <w:t xml:space="preserve"> --data '{</w:t>
        <w:br/>
        <w:t xml:space="preserve"> "data": [</w:t>
        <w:br/>
        <w:t xml:space="preserve">      {</w:t>
        <w:br/>
        <w:t xml:space="preserve"> "Reschedule_Note": "Customer unavailable",</w:t>
        <w:br/>
        <w:t xml:space="preserve"> "Reschedule_Reason": "By Customer",</w:t>
        <w:br/>
        <w:t xml:space="preserve"> "Rescheduled_By": { "id": "5545974000000393001", "name": "Patricia Boyle" },</w:t>
        <w:br/>
        <w:t xml:space="preserve"> "Rescheduled_From": "2023-05-02T09:30:00+05:30",</w:t>
        <w:br/>
        <w:t xml:space="preserve"> "Rescheduled_Time": "2023-05-02T11:00:46+05:30",</w:t>
        <w:br/>
        <w:t xml:space="preserve"> "Rescheduled_To": "2023-05-02T10:30:00+05:30"</w:t>
        <w:br/>
        <w:t xml:space="preserve">      }</w:t>
        <w:br/>
        <w:t xml:space="preserve">    ]</w:t>
        <w:br/>
        <w:t xml:space="preserve">  }'</w:t>
      </w:r>
    </w:p>
    <w:p>
      <w:pPr>
        <w:pStyle w:val="Heading3"/>
      </w:pPr>
      <w:r>
        <w:t>Example 2: Create multiple history records in one request (bulk)</w:t>
      </w:r>
    </w:p>
    <w:p>
      <w:r>
        <w:rPr>
          <w:b/>
          <w:color w:val="666666"/>
          <w:sz w:val="16"/>
        </w:rPr>
        <w:t>[bash]</w:t>
      </w:r>
    </w:p>
    <w:p>
      <w:pPr>
        <w:shd w:fill="F2F2F2" w:val="clear"/>
      </w:pPr>
      <w:r>
        <w:rPr>
          <w:rFonts w:ascii="Courier New" w:hAnsi="Courier New"/>
          <w:sz w:val="17"/>
        </w:rPr>
        <w:t>curl --request POST \</w:t>
        <w:br/>
        <w:t xml:space="preserve"> --url '{{OAUTH_METADATA.meta.apiDomain}}/v8/Appointments_Rescheduled_History__s' \</w:t>
        <w:br/>
        <w:t xml:space="preserve"> --header 'Accept: application/json' \</w:t>
        <w:br/>
        <w:t xml:space="preserve"> --header 'Content-Type: application/json' \</w:t>
        <w:br/>
        <w:t xml:space="preserve"> --data '{</w:t>
        <w:br/>
        <w:t xml:space="preserve"> "data": [</w:t>
        <w:br/>
        <w:t xml:space="preserve">      {</w:t>
        <w:br/>
        <w:t xml:space="preserve"> "Reschedule_Note": "Customer requested later slot",</w:t>
        <w:br/>
        <w:t xml:space="preserve"> "Reschedule_Reason": "By Customer",</w:t>
        <w:br/>
        <w:t xml:space="preserve"> "Rescheduled_By": { "id": "5545974000000393001", "name": "Patricia Boyle" },</w:t>
        <w:br/>
        <w:t xml:space="preserve"> "Rescheduled_From": "2023-05-02T09:30:00+05:30",</w:t>
        <w:br/>
        <w:t xml:space="preserve"> "Rescheduled_Time": "2023-05-02T10:00:00+05:30",</w:t>
        <w:br/>
        <w:t xml:space="preserve"> "Rescheduled_To": "2023-05-02T10:30:00+05:30"</w:t>
        <w:br/>
        <w:t xml:space="preserve">      },</w:t>
        <w:br/>
        <w:t xml:space="preserve">      {</w:t>
        <w:br/>
        <w:t xml:space="preserve"> "Reschedule_Note": "Technician delayed",</w:t>
        <w:br/>
        <w:t xml:space="preserve"> "Reschedule_Reason": "By Staff",</w:t>
        <w:br/>
        <w:t xml:space="preserve"> "Rescheduled_By": { "id": "5545974000000393001", "name": "Patricia Boyle" },</w:t>
        <w:br/>
        <w:t xml:space="preserve"> "Rescheduled_From": "2023-05-03T09:30:00+05:30",</w:t>
        <w:br/>
        <w:t xml:space="preserve"> "Rescheduled_Time": "2023-05-03T09:45:00+05:30",</w:t>
        <w:br/>
        <w:t xml:space="preserve"> "Rescheduled_To": "2023-05-03T11:00:00+05:30"</w:t>
        <w:br/>
        <w:t xml:space="preserve">      }</w:t>
        <w:br/>
        <w:t xml:space="preserve">    ]</w:t>
        <w:br/>
        <w:t xml:space="preserve">  }'</w:t>
      </w:r>
    </w:p>
    <w:p>
      <w:pPr>
        <w:pStyle w:val="Heading3"/>
      </w:pPr>
      <w:r>
        <w:t>Notes</w:t>
      </w:r>
    </w:p>
    <w:p>
      <w:pPr>
        <w:pStyle w:val="ListBullet"/>
      </w:pPr>
      <w:r>
        <w:t>The request supports submitting multiple records via data[].</w:t>
      </w:r>
    </w:p>
    <w:p>
      <w:pPr>
        <w:pStyle w:val="ListBullet"/>
      </w:pPr>
      <w:r>
        <w:t>A 207 response indicates mixed outcomes; inspect each element in data[] for status and code.</w:t>
      </w:r>
    </w:p>
    <w:p>
      <w:pPr>
        <w:pStyle w:val="ListBullet"/>
      </w:pPr>
      <w:r>
        <w:t>The error message indicates a limit: no more than 20 rescheduled history records per appointment (as returned in IN_REQUEST_LIMIT_EXCEEDED).</w:t>
      </w:r>
    </w:p>
    <w:p>
      <w:pPr>
        <w:pStyle w:val="Heading3"/>
      </w:pPr>
      <w:r>
        <w:t>Gotchas</w:t>
      </w:r>
    </w:p>
    <w:p>
      <w:pPr>
        <w:pStyle w:val="ListBullet"/>
      </w:pPr>
      <w:r>
        <w:t>If the module name is wrong or unavailable, you may receive INVALID_MODULE.</w:t>
      </w:r>
    </w:p>
    <w:p>
      <w:pPr>
        <w:pStyle w:val="ListBullet"/>
      </w:pPr>
      <w:r>
        <w:t>If required fields are missing (example indicates Appointment_Name), you may receive MANDATORY_NOT_FOUND.</w:t>
      </w:r>
    </w:p>
    <w:p>
      <w:pPr>
        <w:pStyle w:val="ListBullet"/>
      </w:pPr>
      <w:r>
        <w:t>Invalid nested IDs/fields may produce INVALID_DATA with a json_path pointing to the exact failing input.</w:t>
      </w:r>
    </w:p>
    <w:p>
      <w:pPr>
        <w:pStyle w:val="Heading3"/>
      </w:pPr>
      <w:r>
        <w:t>Error Handling</w:t>
      </w:r>
    </w:p>
    <w:p>
      <w:pPr>
        <w:pStyle w:val="ListBullet"/>
      </w:pPr>
      <w:r>
        <w:t>201 Created: Records created successfully.</w:t>
      </w:r>
    </w:p>
    <w:p>
      <w:pPr>
        <w:pStyle w:val="ListBullet"/>
      </w:pPr>
      <w:r>
        <w:t>207 Multi-Status: Some records created, some failed (e.g., IN_REQUEST_LIMIT_EXCEEDED).</w:t>
      </w:r>
    </w:p>
    <w:p>
      <w:pPr>
        <w:pStyle w:val="ListBullet"/>
      </w:pPr>
      <w:r>
        <w:t>400 Bad Request: Invalid module name, invalid data, or missing mandatory fields (INVALID_MODULE, INVALID_DATA, MANDATORY_NOT_FOUND).</w:t>
      </w:r>
    </w:p>
    <w:p>
      <w:pPr>
        <w:pStyle w:val="ListBullet"/>
      </w:pPr>
      <w:r>
        <w:t>401 Unauthorized: Invalid OAuth token (INVALID_TOKEN).</w:t>
      </w:r>
    </w:p>
    <w:p>
      <w:pPr>
        <w:pStyle w:val="Heading3"/>
      </w:pPr>
      <w:r>
        <w:t>Related appointmentsRescheduledHistory actions</w:t>
      </w:r>
    </w:p>
    <w:p>
      <w:pPr>
        <w:pStyle w:val="ListBullet"/>
      </w:pPr>
      <w:r>
        <w:t>[PUT] Update Appointments Rescheduled History Records — /v8/Appointments_Rescheduled_History__s</w:t>
      </w:r>
    </w:p>
    <w:p>
      <w:pPr>
        <w:pStyle w:val="ListBullet"/>
      </w:pPr>
      <w:r>
        <w:t>[DELETE] Delete an Appointments Rescheduled History Record — /v8/Appointments_Rescheduled_History__s/{{recordId}}</w:t>
      </w:r>
    </w:p>
    <w:p>
      <w:pPr>
        <w:pStyle w:val="ListBullet"/>
      </w:pPr>
      <w:r>
        <w:t>[GET] List an Appointment’s Rescheduled History — /v8/Appointments_Rescheduled_History__s/{{recordId}}</w:t>
      </w:r>
    </w:p>
    <w:p>
      <w:r>
        <w:br w:type="page"/>
      </w:r>
    </w:p>
    <w:p>
      <w:pPr>
        <w:pStyle w:val="Heading2"/>
      </w:pPr>
      <w:r>
        <w:t>243. [GET] Get a Campaign's Shared Record Details</w:t>
      </w:r>
    </w:p>
    <w:p>
      <w:r>
        <w:rPr>
          <w:b/>
        </w:rPr>
        <w:t xml:space="preserve">Endpoint: </w:t>
      </w:r>
      <w:r>
        <w:rPr>
          <w:rFonts w:ascii="Courier New" w:hAnsi="Courier New"/>
          <w:sz w:val="18"/>
        </w:rPr>
        <w:t>/crm/v8/Campaigns/{{recordId}}/actions/share</w:t>
      </w:r>
    </w:p>
    <w:p>
      <w:pPr>
        <w:pStyle w:val="Heading3"/>
      </w:pPr>
      <w:r>
        <w:t>Prerequisites</w:t>
      </w:r>
    </w:p>
    <w:p>
      <w:pPr>
        <w:pStyle w:val="ListBullet"/>
      </w:pPr>
      <w:r>
        <w:t>Access to the Campaigns module and permission to view shared records</w:t>
      </w:r>
    </w:p>
    <w:p>
      <w:pPr>
        <w:pStyle w:val="Heading3"/>
      </w:pPr>
      <w:r>
        <w:t>Method</w:t>
      </w:r>
    </w:p>
    <w:p>
      <w:r>
        <w:t>GET</w:t>
      </w:r>
    </w:p>
    <w:p>
      <w:pPr>
        <w:pStyle w:val="Heading3"/>
      </w:pPr>
      <w:r>
        <w:t>URL</w:t>
      </w:r>
    </w:p>
    <w:p>
      <w:r>
        <w:t>{{OAUTH_METADATA.meta.apiDomain}}/crm/v8/Campaigns/{{record_id}}/actions/share</w:t>
      </w:r>
    </w:p>
    <w:p>
      <w:pPr>
        <w:pStyle w:val="Heading3"/>
      </w:pPr>
      <w:r>
        <w:t>Description</w:t>
      </w:r>
    </w:p>
    <w:p>
      <w:r>
        <w:t>Gets the details of a shared record in the Campaigns module for a specific Campaign record.</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/Campaigns//actions/share).</w:t>
      </w:r>
    </w:p>
    <w:p>
      <w:pPr>
        <w:pStyle w:val="ListBullet"/>
      </w:pPr>
      <w:r>
        <w:t>Always construct the path as /crm/v8/Campaigns/{{record_id}}/actions/share, where {{record_id}} is a non-empty string.</w:t>
      </w:r>
    </w:p>
    <w:p>
      <w:pPr>
        <w:pStyle w:val="ListBullet"/>
      </w:pPr>
      <w:r>
        <w:t>Do not infer or guess the record_id.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/crm/v8/Campaigns/123456789012345/actions/share</w:t>
      </w:r>
    </w:p>
    <w:p>
      <w:pPr>
        <w:pStyle w:val="Heading3"/>
      </w:pPr>
      <w:r>
        <w:t>Invalid Examples</w:t>
      </w:r>
    </w:p>
    <w:p>
      <w:r>
        <w:rPr>
          <w:b/>
          <w:color w:val="666666"/>
          <w:sz w:val="16"/>
        </w:rPr>
        <w:t>[http]</w:t>
      </w:r>
    </w:p>
    <w:p>
      <w:pPr>
        <w:shd w:fill="F2F2F2" w:val="clear"/>
      </w:pPr>
      <w:r>
        <w:rPr>
          <w:rFonts w:ascii="Courier New" w:hAnsi="Courier New"/>
          <w:sz w:val="17"/>
        </w:rPr>
        <w:t>/crm/v8/Campaigns//actions/share</w:t>
        <w:br/>
        <w:t>/crm/v8/Campaigns/actions/share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Campaign record ID whose shared-record details should be retrieved.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Shared record details for the specified Campaign record. (Response object structure not provided in the source documentation.)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'{{OAUTH_METADATA.meta.apiDomain}}/crm/v8/Campaigns/123456789012345/actions/share' \</w:t>
        <w:br/>
        <w:t xml:space="preserve"> --header 'Accept: application/json'</w:t>
      </w:r>
    </w:p>
    <w:p>
      <w:pPr>
        <w:pStyle w:val="Heading3"/>
      </w:pPr>
      <w:r>
        <w:t>Notes</w:t>
      </w:r>
    </w:p>
    <w:p>
      <w:pPr>
        <w:pStyle w:val="ListBullet"/>
      </w:pPr>
      <w:r>
        <w:t>The source documentation only specifies a 200 success response but does not provide the detailed response schema/body for the shared record details.</w:t>
      </w:r>
    </w:p>
    <w:p>
      <w:pPr>
        <w:pStyle w:val="Heading3"/>
      </w:pPr>
      <w:r>
        <w:t>Related campaigns actions</w:t>
      </w:r>
    </w:p>
    <w:p>
      <w:pPr>
        <w:pStyle w:val="ListBullet"/>
      </w:pPr>
      <w:r>
        <w:t>[PUT] Update a Campaign — /crm/v8/Campaigns/{{recordId}}</w:t>
      </w:r>
    </w:p>
    <w:p>
      <w:pPr>
        <w:pStyle w:val="ListBullet"/>
      </w:pPr>
      <w:r>
        <w:t>[POST] Upsert Campaign Records — /crm/v8/Campaigns/upsert</w:t>
      </w:r>
    </w:p>
    <w:p>
      <w:pPr>
        <w:pStyle w:val="ListBullet"/>
      </w:pPr>
      <w:r>
        <w:t>[DELETE] Revoke a Campaign's Shared Access — /crm/v8/Campaigns/{{recordId}}/actions/share</w:t>
      </w:r>
    </w:p>
    <w:p>
      <w:pPr>
        <w:pStyle w:val="ListBullet"/>
      </w:pPr>
      <w:r>
        <w:t>[GET] Get a Campaigns Mass Update Job Status — /crm/v8/Campaigns/actions/mass_update</w:t>
      </w:r>
    </w:p>
    <w:p>
      <w:pPr>
        <w:pStyle w:val="ListBullet"/>
      </w:pPr>
      <w:r>
        <w:t>[POST] Share a Campaign Record — /crm/v8/Campaigns/{{recordId}}/actions/share</w:t>
      </w:r>
    </w:p>
    <w:p>
      <w:pPr>
        <w:pStyle w:val="ListBullet"/>
      </w:pPr>
      <w:r>
        <w:t>[PUT] Update a Campaign’s Sharing Permissions — /crm/v8/Campaigns/{{recordId}}/actions/share</w:t>
      </w:r>
    </w:p>
    <w:p>
      <w:r>
        <w:br w:type="page"/>
      </w:r>
    </w:p>
    <w:p>
      <w:pPr>
        <w:pStyle w:val="Heading2"/>
      </w:pPr>
      <w:r>
        <w:t>244. [GET] Count Cases</w:t>
      </w:r>
    </w:p>
    <w:p>
      <w:r>
        <w:rPr>
          <w:b/>
        </w:rPr>
        <w:t xml:space="preserve">Endpoint: </w:t>
      </w:r>
      <w:r>
        <w:rPr>
          <w:rFonts w:ascii="Courier New" w:hAnsi="Courier New"/>
          <w:sz w:val="18"/>
        </w:rPr>
        <w:t>/crm/v8/Cases/actions/count</w:t>
      </w:r>
    </w:p>
    <w:p>
      <w:pPr>
        <w:pStyle w:val="Heading3"/>
      </w:pPr>
      <w:r>
        <w:t>Method</w:t>
      </w:r>
    </w:p>
    <w:p>
      <w:r>
        <w:t>GET</w:t>
      </w:r>
    </w:p>
    <w:p>
      <w:pPr>
        <w:pStyle w:val="Heading3"/>
      </w:pPr>
      <w:r>
        <w:t>URL</w:t>
      </w:r>
    </w:p>
    <w:p>
      <w:r>
        <w:t>{{OAUTH_METADATA.meta.apiDomain}}/crm/v8/Cases/actions/count</w:t>
      </w:r>
    </w:p>
    <w:p>
      <w:pPr>
        <w:pStyle w:val="Heading3"/>
      </w:pPr>
      <w:r>
        <w:t>Description</w:t>
      </w:r>
    </w:p>
    <w:p>
      <w:r>
        <w:t>Returns the total number of Cases in the CRM by calling the Cases count action endpoint.</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Notes</w:t>
      </w:r>
    </w:p>
    <w:p>
      <w:pPr>
        <w:pStyle w:val="ListBullet"/>
      </w:pPr>
      <w:r>
        <w:t>Operation ID: cases189</w:t>
      </w:r>
    </w:p>
    <w:p>
      <w:pPr>
        <w:pStyle w:val="Heading3"/>
      </w:pPr>
      <w:r>
        <w:t>Related cases actions</w:t>
      </w:r>
    </w:p>
    <w:p>
      <w:pPr>
        <w:pStyle w:val="ListBullet"/>
      </w:pPr>
      <w:r>
        <w:t>[GET] List a Product's Cases — /crm/v8/Products/{{recordId}}/Cases</w:t>
      </w:r>
    </w:p>
    <w:p>
      <w:pPr>
        <w:pStyle w:val="ListBullet"/>
      </w:pPr>
      <w:r>
        <w:t>[GET] List a Deal’s Cases — /crm/v8/Deals/{{recordId}}/Cases</w:t>
      </w:r>
    </w:p>
    <w:p>
      <w:pPr>
        <w:pStyle w:val="ListBullet"/>
      </w:pPr>
      <w:r>
        <w:t>[GET] List a Contact’s Cases — /crm/v8/Contacts/{{recordId}}/Cases</w:t>
      </w:r>
    </w:p>
    <w:p>
      <w:pPr>
        <w:pStyle w:val="ListBullet"/>
      </w:pPr>
      <w:r>
        <w:t>[POST] Schedule a Mass Update for Cases — /crm/v8/Cases/actions/mass_update</w:t>
      </w:r>
    </w:p>
    <w:p>
      <w:pPr>
        <w:pStyle w:val="ListBullet"/>
      </w:pPr>
      <w:r>
        <w:t>[GET] List Deleted Case Records — /crm/v8/Cases/deleted</w:t>
      </w:r>
    </w:p>
    <w:p>
      <w:pPr>
        <w:pStyle w:val="ListBullet"/>
      </w:pPr>
      <w:r>
        <w:t>[GET] Get a Mass Update Job Status for Cases — /crm/v8/Cases/actions/mass_update</w:t>
      </w:r>
    </w:p>
    <w:p>
      <w:r>
        <w:br w:type="page"/>
      </w:r>
    </w:p>
    <w:p>
      <w:pPr>
        <w:pStyle w:val="Heading2"/>
      </w:pPr>
      <w:r>
        <w:t>245. [GET] Get a Campaigns Mass Update Job Status</w:t>
      </w:r>
    </w:p>
    <w:p>
      <w:r>
        <w:rPr>
          <w:b/>
        </w:rPr>
        <w:t xml:space="preserve">Endpoint: </w:t>
      </w:r>
      <w:r>
        <w:rPr>
          <w:rFonts w:ascii="Courier New" w:hAnsi="Courier New"/>
          <w:sz w:val="18"/>
        </w:rPr>
        <w:t>/crm/v8/Campaigns/actions/mass_update</w:t>
      </w:r>
    </w:p>
    <w:p>
      <w:pPr>
        <w:pStyle w:val="Heading3"/>
      </w:pPr>
      <w:r>
        <w:t>Method</w:t>
      </w:r>
    </w:p>
    <w:p>
      <w:r>
        <w:t>GET</w:t>
      </w:r>
    </w:p>
    <w:p>
      <w:pPr>
        <w:pStyle w:val="Heading3"/>
      </w:pPr>
      <w:r>
        <w:t>URL</w:t>
      </w:r>
    </w:p>
    <w:p>
      <w:r>
        <w:t>{{OAUTH_METADATA.meta.apiDomain}}/crm/v8/Campaigns/actions/mass_update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status of a previously scheduled mass update job for Campaigns.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job_id</w:t>
            </w:r>
          </w:p>
        </w:tc>
        <w:tc>
          <w:tcPr>
            <w:tcW w:type="dxa" w:w="2880"/>
          </w:tcPr>
          <w:p>
            <w:r>
              <w:t>string</w:t>
            </w:r>
          </w:p>
        </w:tc>
        <w:tc>
          <w:tcPr>
            <w:tcW w:type="dxa" w:w="2880"/>
          </w:tcPr>
          <w:p>
            <w:r>
              <w:t>The ID of the previously scheduled mass update job whose status you want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Response Fields</w:t>
      </w:r>
    </w:p>
    <w:p>
      <w:r>
        <w:t>No response fields were provided in the scraped documentation.</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'{{OAUTH_METADATA.meta.apiDomain}}/crm/v8/Campaigns/actions/mass_update?job_id=9876543210001234567' \</w:t>
        <w:br/>
        <w:t xml:space="preserve"> --header 'Accept: application/json'</w:t>
      </w:r>
    </w:p>
    <w:p>
      <w:pPr>
        <w:pStyle w:val="Heading3"/>
      </w:pPr>
      <w:r>
        <w:t>Related campaigns actions</w:t>
      </w:r>
    </w:p>
    <w:p>
      <w:pPr>
        <w:pStyle w:val="ListBullet"/>
      </w:pPr>
      <w:r>
        <w:t>[PUT] Update a Campaign — /crm/v8/Campaigns/{{recordId}}</w:t>
      </w:r>
    </w:p>
    <w:p>
      <w:pPr>
        <w:pStyle w:val="ListBullet"/>
      </w:pPr>
      <w:r>
        <w:t>[POST] Upsert Campaign Records — /crm/v8/Campaigns/upsert</w:t>
      </w:r>
    </w:p>
    <w:p>
      <w:pPr>
        <w:pStyle w:val="ListBullet"/>
      </w:pPr>
      <w:r>
        <w:t>[DELETE] Revoke a Campaign's Shared Access — /crm/v8/Campaigns/{{recordId}}/actions/share</w:t>
      </w:r>
    </w:p>
    <w:p>
      <w:pPr>
        <w:pStyle w:val="ListBullet"/>
      </w:pPr>
      <w:r>
        <w:t>[GET] Get a Campaign's Shared Record Details — /crm/v8/Campaigns/{{recordId}}/actions/share</w:t>
      </w:r>
    </w:p>
    <w:p>
      <w:pPr>
        <w:pStyle w:val="ListBullet"/>
      </w:pPr>
      <w:r>
        <w:t>[POST] Share a Campaign Record — /crm/v8/Campaigns/{{recordId}}/actions/share</w:t>
      </w:r>
    </w:p>
    <w:p>
      <w:pPr>
        <w:pStyle w:val="ListBullet"/>
      </w:pPr>
      <w:r>
        <w:t>[PUT] Update a Campaign’s Sharing Permissions — /crm/v8/Campaigns/{{recordId}}/actions/share</w:t>
      </w:r>
    </w:p>
    <w:p>
      <w:r>
        <w:br w:type="page"/>
      </w:r>
    </w:p>
    <w:p>
      <w:pPr>
        <w:pStyle w:val="Heading2"/>
      </w:pPr>
      <w:r>
        <w:t>246. [GET] List Assignment Rules (Automation Settings)</w:t>
      </w:r>
    </w:p>
    <w:p>
      <w:r>
        <w:rPr>
          <w:b/>
        </w:rPr>
        <w:t xml:space="preserve">Endpoint: </w:t>
      </w:r>
      <w:r>
        <w:rPr>
          <w:rFonts w:ascii="Courier New" w:hAnsi="Courier New"/>
          <w:sz w:val="18"/>
        </w:rPr>
        <w:t>/crm/v8/settings/automation/assignment_rules</w:t>
      </w:r>
    </w:p>
    <w:p>
      <w:pPr>
        <w:pStyle w:val="Heading3"/>
      </w:pPr>
      <w:r>
        <w:t>Prerequisites</w:t>
      </w:r>
    </w:p>
    <w:p>
      <w:pPr>
        <w:pStyle w:val="ListBullet"/>
      </w:pPr>
      <w:r>
        <w:t>CRM user must have permission to access Settings &gt; Automation &gt; Assignment Rules.</w:t>
      </w:r>
    </w:p>
    <w:p>
      <w:pPr>
        <w:pStyle w:val="Heading3"/>
      </w:pPr>
      <w:r>
        <w:t>Method</w:t>
      </w:r>
    </w:p>
    <w:p>
      <w:r>
        <w:t>GET</w:t>
      </w:r>
    </w:p>
    <w:p>
      <w:pPr>
        <w:pStyle w:val="Heading3"/>
      </w:pPr>
      <w:r>
        <w:t>URL</w:t>
      </w:r>
    </w:p>
    <w:p>
      <w:r>
        <w:t>{{OAUTH_METADATA.meta.apiDomain}}/crm/v8/settings/automation/assignment_rules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assignment rules configured under CRM automation settings. The response returns a list of assignment rules with metadata such as module, assignee, and created/modified details.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module</w:t>
            </w:r>
          </w:p>
        </w:tc>
        <w:tc>
          <w:tcPr>
            <w:tcW w:type="dxa" w:w="2880"/>
          </w:tcPr>
          <w:p>
            <w:r>
              <w:t>string</w:t>
            </w:r>
          </w:p>
        </w:tc>
        <w:tc>
          <w:tcPr>
            <w:tcW w:type="dxa" w:w="2880"/>
          </w:tcPr>
          <w:p>
            <w:r>
              <w:t>Module API name to fetch assignment rules for (e.g., "Leads", "Contacts"). Send as a query parameter in the URL, not in the request body.</w:t>
            </w:r>
          </w:p>
        </w:tc>
      </w:tr>
    </w:tbl>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requires the module query parameter; omitting it results in REQUIRED_PARAM_MISSING.</w:t>
      </w:r>
    </w:p>
    <w:p>
      <w:pPr>
        <w:pStyle w:val="Heading3"/>
      </w:pPr>
      <w:r>
        <w:t>Valid Examples</w:t>
      </w:r>
    </w:p>
    <w:p>
      <w:r>
        <w:rPr>
          <w:b/>
          <w:color w:val="666666"/>
          <w:sz w:val="16"/>
        </w:rPr>
        <w:t>[http]</w:t>
      </w:r>
    </w:p>
    <w:p>
      <w:pPr>
        <w:shd w:fill="F2F2F2" w:val="clear"/>
      </w:pPr>
      <w:r>
        <w:rPr>
          <w:rFonts w:ascii="Courier New" w:hAnsi="Courier New"/>
          <w:sz w:val="17"/>
        </w:rPr>
        <w:t>/crm/v8/settings/automation/assignment_rules?module=Leads</w:t>
        <w:br/>
        <w:t>/crm/v8/settings/automation/assignment_rules?module=Contacts</w:t>
      </w:r>
    </w:p>
    <w:p>
      <w:pPr>
        <w:pStyle w:val="Heading3"/>
      </w:pPr>
      <w:r>
        <w:t>Invalid Examples</w:t>
      </w:r>
    </w:p>
    <w:p>
      <w:r>
        <w:rPr>
          <w:b/>
          <w:color w:val="666666"/>
          <w:sz w:val="16"/>
        </w:rPr>
        <w:t>[http]</w:t>
      </w:r>
    </w:p>
    <w:p>
      <w:pPr>
        <w:shd w:fill="F2F2F2" w:val="clear"/>
      </w:pPr>
      <w:r>
        <w:rPr>
          <w:rFonts w:ascii="Courier New" w:hAnsi="Courier New"/>
          <w:sz w:val="17"/>
        </w:rPr>
        <w:t>/crm/v8/settings/automation/assignment_rules</w:t>
        <w:br/>
        <w:t>/crm/v8/settings/automation/assignment_rules?module=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"assignment_rules": [</w:t>
        <w:br/>
        <w:t xml:space="preserve"> {</w:t>
        <w:br/>
        <w:t xml:space="preserve"> "created_by": {</w:t>
        <w:br/>
        <w:t xml:space="preserve"> "id": "4876876000000327001",</w:t>
        <w:br/>
        <w:t xml:space="preserve"> "name": "Patricia Boyle"</w:t>
        <w:br/>
        <w:t xml:space="preserve"> },</w:t>
        <w:br/>
        <w:t xml:space="preserve"> "created_time": "2022-03-22T00:00:00+05:30",</w:t>
        <w:br/>
        <w:t xml:space="preserve"> "default_assignee": {</w:t>
        <w:br/>
        <w:t xml:space="preserve"> "id": "${CURRENTUSER}",</w:t>
        <w:br/>
        <w:t xml:space="preserve"> "name": "Logged in User"</w:t>
        <w:br/>
        <w:t xml:space="preserve"> },</w:t>
        <w:br/>
        <w:t xml:space="preserve"> "description": "Conversion Rule",</w:t>
        <w:br/>
        <w:t xml:space="preserve"> "id": "4876876000000879001",</w:t>
        <w:br/>
        <w:t xml:space="preserve"> "modified_by": {</w:t>
        <w:br/>
        <w:t xml:space="preserve"> "id": "4876876000000327001",</w:t>
        <w:br/>
        <w:t xml:space="preserve"> "name": "Patricia Boyle"</w:t>
        <w:br/>
        <w:t xml:space="preserve"> },</w:t>
        <w:br/>
        <w:t xml:space="preserve"> "modified_time": "2022-03-23T11:23:16+05:30",</w:t>
        <w:br/>
        <w:t xml:space="preserve"> "module": {</w:t>
        <w:br/>
        <w:t xml:space="preserve"> "api_name": "Contacts",</w:t>
        <w:br/>
        <w:t xml:space="preserve"> "id": "4876876000000002179"</w:t>
        <w:br/>
        <w:t xml:space="preserve"> },</w:t>
        <w:br/>
        <w:t xml:space="preserve"> "name": "Conversion Rule"</w:t>
        <w:br/>
        <w:t xml:space="preserve"> },</w:t>
        <w:br/>
        <w:t xml:space="preserve"> {</w:t>
        <w:br/>
        <w:t xml:space="preserve"> "created_by": {</w:t>
        <w:br/>
        <w:t xml:space="preserve"> "id": "4876876000000327001",</w:t>
        <w:br/>
        <w:t xml:space="preserve"> "name": "Patricia Boyle"</w:t>
        <w:br/>
        <w:t xml:space="preserve"> },</w:t>
        <w:br/>
        <w:t xml:space="preserve"> "created_time": "2022-05-17T00:00:00+05:30",</w:t>
        <w:br/>
        <w:t xml:space="preserve"> "default_assignee": {</w:t>
        <w:br/>
        <w:t xml:space="preserve"> "id": "${CURRENTUSER}",</w:t>
        <w:br/>
        <w:t xml:space="preserve"> "name": "Logged in User"</w:t>
        <w:br/>
        <w:t xml:space="preserve"> },</w:t>
        <w:br/>
        <w:t xml:space="preserve"> "description": "Test",</w:t>
        <w:br/>
        <w:t xml:space="preserve"> "id": "4876876000001218006",</w:t>
        <w:br/>
        <w:t xml:space="preserve"> "modified_by": {</w:t>
        <w:br/>
        <w:t xml:space="preserve"> "id": "4876876000000327001",</w:t>
        <w:br/>
        <w:t xml:space="preserve"> "name": "Patricia Boyle"</w:t>
        <w:br/>
        <w:t xml:space="preserve"> },</w:t>
        <w:br/>
        <w:t xml:space="preserve"> "modified_time": "2022-05-17T19:47:48+05:30",</w:t>
        <w:br/>
        <w:t xml:space="preserve"> "module": {</w:t>
        <w:br/>
        <w:t xml:space="preserve"> "api_name": "Leads",</w:t>
        <w:br/>
        <w:t xml:space="preserve"> "id": "4876876000000002175"</w:t>
        <w:br/>
        <w:t xml:space="preserve"> },</w:t>
        <w:br/>
        <w:t xml:space="preserve"> "name": "Test"</w:t>
        <w:br/>
        <w:t xml:space="preserve"> }</w:t>
        <w:br/>
        <w:t xml:space="preserve"> ]</w:t>
        <w:br/>
        <w:t>}</w:t>
      </w:r>
    </w:p>
    <w:p>
      <w:pPr>
        <w:pStyle w:val="Heading3"/>
      </w:pPr>
      <w:r>
        <w:t>Error Response (400 Bad Request) — INVALID_REQUEST_METHOD</w:t>
      </w:r>
    </w:p>
    <w:p>
      <w:r>
        <w:rPr>
          <w:b/>
          <w:color w:val="666666"/>
          <w:sz w:val="16"/>
        </w:rPr>
        <w:t>[json]</w:t>
      </w:r>
    </w:p>
    <w:p>
      <w:pPr>
        <w:shd w:fill="F2F2F2" w:val="clear"/>
      </w:pPr>
      <w:r>
        <w:rPr>
          <w:rFonts w:ascii="Courier New" w:hAnsi="Courier New"/>
          <w:sz w:val="17"/>
        </w:rPr>
        <w:t>{</w:t>
        <w:br/>
        <w:t xml:space="preserve"> "code": "INVALID_REQUEST_METHOD",</w:t>
        <w:br/>
        <w:t xml:space="preserve"> "details": {},</w:t>
        <w:br/>
        <w:t xml:space="preserve"> "message": "The http request method type is not a valid one",</w:t>
        <w:br/>
        <w:t xml:space="preserve"> "status": "error"</w:t>
        <w:br/>
        <w:t>}</w:t>
      </w:r>
    </w:p>
    <w:p>
      <w:pPr>
        <w:pStyle w:val="Heading3"/>
      </w:pPr>
      <w:r>
        <w:t>Error Response (400 Bad Request) — REQUIRED_PARAM_MISSING</w:t>
      </w:r>
    </w:p>
    <w:p>
      <w:r>
        <w:rPr>
          <w:b/>
          <w:color w:val="666666"/>
          <w:sz w:val="16"/>
        </w:rPr>
        <w:t>[json]</w:t>
      </w:r>
    </w:p>
    <w:p>
      <w:pPr>
        <w:shd w:fill="F2F2F2" w:val="clear"/>
      </w:pPr>
      <w:r>
        <w:rPr>
          <w:rFonts w:ascii="Courier New" w:hAnsi="Courier New"/>
          <w:sz w:val="17"/>
        </w:rPr>
        <w:t>{</w:t>
        <w:br/>
        <w:t xml:space="preserve"> "code": "REQUIRED_PARAM_MISSING",</w:t>
        <w:br/>
        <w:t xml:space="preserve"> "details": {</w:t>
        <w:br/>
        <w:t xml:space="preserve"> "param": "module"</w:t>
        <w:br/>
        <w:t xml:space="preserve"> },</w:t>
        <w:br/>
        <w:t xml:space="preserve"> "message": "One of the expected parameter is missing",</w:t>
        <w:br/>
        <w:t xml:space="preserve"> "status": "error"</w:t>
        <w:br/>
        <w:t>}</w:t>
      </w:r>
    </w:p>
    <w:p>
      <w:pPr>
        <w:pStyle w:val="Heading3"/>
      </w:pPr>
      <w:r>
        <w:t>Error Response (401 Unauthorized) — AUTHENTICATION_FAILURE</w:t>
      </w:r>
    </w:p>
    <w:p>
      <w:r>
        <w:rPr>
          <w:b/>
          <w:color w:val="666666"/>
          <w:sz w:val="16"/>
        </w:rPr>
        <w:t>[json]</w:t>
      </w:r>
    </w:p>
    <w:p>
      <w:pPr>
        <w:shd w:fill="F2F2F2" w:val="clear"/>
      </w:pPr>
      <w:r>
        <w:rPr>
          <w:rFonts w:ascii="Courier New" w:hAnsi="Courier New"/>
          <w:sz w:val="17"/>
        </w:rPr>
        <w:t>{</w:t>
        <w:br/>
        <w:t xml:space="preserve"> "code": "AUTHENTICATION_FAILURE",</w:t>
        <w:br/>
        <w:t xml:space="preserve"> "details": {},</w:t>
        <w:br/>
        <w:t xml:space="preserve"> "message": "Authentication failed",</w:t>
        <w:br/>
        <w:t xml:space="preserve"> "status": "error"</w:t>
        <w:br/>
        <w:t>}</w:t>
      </w:r>
    </w:p>
    <w:p>
      <w:pPr>
        <w:pStyle w:val="Heading3"/>
      </w:pPr>
      <w:r>
        <w:t>Error Response (401 Unauthorized) — OAUTH_SCOPE_MISMATCH</w:t>
      </w:r>
    </w:p>
    <w:p>
      <w:r>
        <w:rPr>
          <w:b/>
          <w:color w:val="666666"/>
          <w:sz w:val="16"/>
        </w:rPr>
        <w:t>[json]</w:t>
      </w:r>
    </w:p>
    <w:p>
      <w:pPr>
        <w:shd w:fill="F2F2F2" w:val="clear"/>
      </w:pPr>
      <w:r>
        <w:rPr>
          <w:rFonts w:ascii="Courier New" w:hAnsi="Courier New"/>
          <w:sz w:val="17"/>
        </w:rPr>
        <w:t>{</w:t>
        <w:br/>
        <w:t xml:space="preserve"> "code": "OAUTH_SCOPE_MISMATCH",</w:t>
        <w:br/>
        <w:t xml:space="preserve"> "details": {},</w:t>
        <w:br/>
        <w:t xml:space="preserve"> "message": "invalid oauth scope to access this URL",</w:t>
        <w:br/>
        <w:t xml:space="preserve"> "status": "error"</w:t>
        <w:br/>
        <w:t>}</w:t>
      </w:r>
    </w:p>
    <w:p>
      <w:pPr>
        <w:pStyle w:val="Heading3"/>
      </w:pPr>
      <w:r>
        <w:t>Error Response (404 Not Found) — INVALID_URL_PATTERN</w:t>
      </w:r>
    </w:p>
    <w:p>
      <w:r>
        <w:rPr>
          <w:b/>
          <w:color w:val="666666"/>
          <w:sz w:val="16"/>
        </w:rPr>
        <w:t>[json]</w:t>
      </w:r>
    </w:p>
    <w:p>
      <w:pPr>
        <w:shd w:fill="F2F2F2" w:val="clear"/>
      </w:pPr>
      <w:r>
        <w:rPr>
          <w:rFonts w:ascii="Courier New" w:hAnsi="Courier New"/>
          <w:sz w:val="17"/>
        </w:rPr>
        <w:t>{</w:t>
        <w:br/>
        <w:t xml:space="preserve"> "code": "INVALID_URL_PATTERN",</w:t>
        <w:br/>
        <w:t xml:space="preserve"> "details": {},</w:t>
        <w:br/>
        <w:t xml:space="preserve"> "message": "Please check if the URL trying to access is a correct one",</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assignment_rules</w:t>
            </w:r>
          </w:p>
        </w:tc>
        <w:tc>
          <w:tcPr>
            <w:tcW w:type="dxa" w:w="2880"/>
          </w:tcPr>
          <w:p>
            <w:r>
              <w:t>array</w:t>
            </w:r>
          </w:p>
        </w:tc>
        <w:tc>
          <w:tcPr>
            <w:tcW w:type="dxa" w:w="2880"/>
          </w:tcPr>
          <w:p>
            <w:r>
              <w:t>List of assignment rules.</w:t>
            </w:r>
          </w:p>
        </w:tc>
      </w:tr>
      <w:tr>
        <w:tc>
          <w:tcPr>
            <w:tcW w:type="dxa" w:w="2880"/>
          </w:tcPr>
          <w:p>
            <w:r>
              <w:t>assignment_rules[].created_by.id</w:t>
            </w:r>
          </w:p>
        </w:tc>
        <w:tc>
          <w:tcPr>
            <w:tcW w:type="dxa" w:w="2880"/>
          </w:tcPr>
          <w:p>
            <w:r>
              <w:t>string</w:t>
            </w:r>
          </w:p>
        </w:tc>
        <w:tc>
          <w:tcPr>
            <w:tcW w:type="dxa" w:w="2880"/>
          </w:tcPr>
          <w:p>
            <w:r>
              <w:t>ID of the user who created the rule.</w:t>
            </w:r>
          </w:p>
        </w:tc>
      </w:tr>
      <w:tr>
        <w:tc>
          <w:tcPr>
            <w:tcW w:type="dxa" w:w="2880"/>
          </w:tcPr>
          <w:p>
            <w:r>
              <w:t>assignment_rules[].created_by.name</w:t>
            </w:r>
          </w:p>
        </w:tc>
        <w:tc>
          <w:tcPr>
            <w:tcW w:type="dxa" w:w="2880"/>
          </w:tcPr>
          <w:p>
            <w:r>
              <w:t>string</w:t>
            </w:r>
          </w:p>
        </w:tc>
        <w:tc>
          <w:tcPr>
            <w:tcW w:type="dxa" w:w="2880"/>
          </w:tcPr>
          <w:p>
            <w:r>
              <w:t>Name of the user who created the rule.</w:t>
            </w:r>
          </w:p>
        </w:tc>
      </w:tr>
      <w:tr>
        <w:tc>
          <w:tcPr>
            <w:tcW w:type="dxa" w:w="2880"/>
          </w:tcPr>
          <w:p>
            <w:r>
              <w:t>assignment_rules[].created_time</w:t>
            </w:r>
          </w:p>
        </w:tc>
        <w:tc>
          <w:tcPr>
            <w:tcW w:type="dxa" w:w="2880"/>
          </w:tcPr>
          <w:p>
            <w:r>
              <w:t>string</w:t>
            </w:r>
          </w:p>
        </w:tc>
        <w:tc>
          <w:tcPr>
            <w:tcW w:type="dxa" w:w="2880"/>
          </w:tcPr>
          <w:p>
            <w:r>
              <w:t>Creation timestamp (ISO 8601 with offset).</w:t>
            </w:r>
          </w:p>
        </w:tc>
      </w:tr>
      <w:tr>
        <w:tc>
          <w:tcPr>
            <w:tcW w:type="dxa" w:w="2880"/>
          </w:tcPr>
          <w:p>
            <w:r>
              <w:t>assignment_rules[].default_assignee.id</w:t>
            </w:r>
          </w:p>
        </w:tc>
        <w:tc>
          <w:tcPr>
            <w:tcW w:type="dxa" w:w="2880"/>
          </w:tcPr>
          <w:p>
            <w:r>
              <w:t>string</w:t>
            </w:r>
          </w:p>
        </w:tc>
        <w:tc>
          <w:tcPr>
            <w:tcW w:type="dxa" w:w="2880"/>
          </w:tcPr>
          <w:p>
            <w:r>
              <w:t>Default assignee ID (example shown: "${CURRENTUSER}").</w:t>
            </w:r>
          </w:p>
        </w:tc>
      </w:tr>
      <w:tr>
        <w:tc>
          <w:tcPr>
            <w:tcW w:type="dxa" w:w="2880"/>
          </w:tcPr>
          <w:p>
            <w:r>
              <w:t>assignment_rules[].default_assignee.name</w:t>
            </w:r>
          </w:p>
        </w:tc>
        <w:tc>
          <w:tcPr>
            <w:tcW w:type="dxa" w:w="2880"/>
          </w:tcPr>
          <w:p>
            <w:r>
              <w:t>string</w:t>
            </w:r>
          </w:p>
        </w:tc>
        <w:tc>
          <w:tcPr>
            <w:tcW w:type="dxa" w:w="2880"/>
          </w:tcPr>
          <w:p>
            <w:r>
              <w:t>Default assignee display name.</w:t>
            </w:r>
          </w:p>
        </w:tc>
      </w:tr>
      <w:tr>
        <w:tc>
          <w:tcPr>
            <w:tcW w:type="dxa" w:w="2880"/>
          </w:tcPr>
          <w:p>
            <w:r>
              <w:t>assignment_rules[].description</w:t>
            </w:r>
          </w:p>
        </w:tc>
        <w:tc>
          <w:tcPr>
            <w:tcW w:type="dxa" w:w="2880"/>
          </w:tcPr>
          <w:p>
            <w:r>
              <w:t>string</w:t>
            </w:r>
          </w:p>
        </w:tc>
        <w:tc>
          <w:tcPr>
            <w:tcW w:type="dxa" w:w="2880"/>
          </w:tcPr>
          <w:p>
            <w:r>
              <w:t>Description of the assignment rule.</w:t>
            </w:r>
          </w:p>
        </w:tc>
      </w:tr>
      <w:tr>
        <w:tc>
          <w:tcPr>
            <w:tcW w:type="dxa" w:w="2880"/>
          </w:tcPr>
          <w:p>
            <w:r>
              <w:t>assignment_rules[].id</w:t>
            </w:r>
          </w:p>
        </w:tc>
        <w:tc>
          <w:tcPr>
            <w:tcW w:type="dxa" w:w="2880"/>
          </w:tcPr>
          <w:p>
            <w:r>
              <w:t>string</w:t>
            </w:r>
          </w:p>
        </w:tc>
        <w:tc>
          <w:tcPr>
            <w:tcW w:type="dxa" w:w="2880"/>
          </w:tcPr>
          <w:p>
            <w:r>
              <w:t>Assignment rule ID.</w:t>
            </w:r>
          </w:p>
        </w:tc>
      </w:tr>
      <w:tr>
        <w:tc>
          <w:tcPr>
            <w:tcW w:type="dxa" w:w="2880"/>
          </w:tcPr>
          <w:p>
            <w:r>
              <w:t>assignment_rules[].modified_by.id</w:t>
            </w:r>
          </w:p>
        </w:tc>
        <w:tc>
          <w:tcPr>
            <w:tcW w:type="dxa" w:w="2880"/>
          </w:tcPr>
          <w:p>
            <w:r>
              <w:t>string</w:t>
            </w:r>
          </w:p>
        </w:tc>
        <w:tc>
          <w:tcPr>
            <w:tcW w:type="dxa" w:w="2880"/>
          </w:tcPr>
          <w:p>
            <w:r>
              <w:t>ID of the user who last modified the rule.</w:t>
            </w:r>
          </w:p>
        </w:tc>
      </w:tr>
      <w:tr>
        <w:tc>
          <w:tcPr>
            <w:tcW w:type="dxa" w:w="2880"/>
          </w:tcPr>
          <w:p>
            <w:r>
              <w:t>assignment_rules[].modified_by.name</w:t>
            </w:r>
          </w:p>
        </w:tc>
        <w:tc>
          <w:tcPr>
            <w:tcW w:type="dxa" w:w="2880"/>
          </w:tcPr>
          <w:p>
            <w:r>
              <w:t>string</w:t>
            </w:r>
          </w:p>
        </w:tc>
        <w:tc>
          <w:tcPr>
            <w:tcW w:type="dxa" w:w="2880"/>
          </w:tcPr>
          <w:p>
            <w:r>
              <w:t>Name of the user who last modified the rule.</w:t>
            </w:r>
          </w:p>
        </w:tc>
      </w:tr>
      <w:tr>
        <w:tc>
          <w:tcPr>
            <w:tcW w:type="dxa" w:w="2880"/>
          </w:tcPr>
          <w:p>
            <w:r>
              <w:t>assignment_rules[].modified_time</w:t>
            </w:r>
          </w:p>
        </w:tc>
        <w:tc>
          <w:tcPr>
            <w:tcW w:type="dxa" w:w="2880"/>
          </w:tcPr>
          <w:p>
            <w:r>
              <w:t>string</w:t>
            </w:r>
          </w:p>
        </w:tc>
        <w:tc>
          <w:tcPr>
            <w:tcW w:type="dxa" w:w="2880"/>
          </w:tcPr>
          <w:p>
            <w:r>
              <w:t>Last modified timestamp (ISO 8601 with offset).</w:t>
            </w:r>
          </w:p>
        </w:tc>
      </w:tr>
      <w:tr>
        <w:tc>
          <w:tcPr>
            <w:tcW w:type="dxa" w:w="2880"/>
          </w:tcPr>
          <w:p>
            <w:r>
              <w:t>assignment_rules[].module.api_name</w:t>
            </w:r>
          </w:p>
        </w:tc>
        <w:tc>
          <w:tcPr>
            <w:tcW w:type="dxa" w:w="2880"/>
          </w:tcPr>
          <w:p>
            <w:r>
              <w:t>string</w:t>
            </w:r>
          </w:p>
        </w:tc>
        <w:tc>
          <w:tcPr>
            <w:tcW w:type="dxa" w:w="2880"/>
          </w:tcPr>
          <w:p>
            <w:r>
              <w:t>Module API name associated with the rule (e.g., Contacts, Leads).</w:t>
            </w:r>
          </w:p>
        </w:tc>
      </w:tr>
      <w:tr>
        <w:tc>
          <w:tcPr>
            <w:tcW w:type="dxa" w:w="2880"/>
          </w:tcPr>
          <w:p>
            <w:r>
              <w:t>assignment_rules[].module.id</w:t>
            </w:r>
          </w:p>
        </w:tc>
        <w:tc>
          <w:tcPr>
            <w:tcW w:type="dxa" w:w="2880"/>
          </w:tcPr>
          <w:p>
            <w:r>
              <w:t>string</w:t>
            </w:r>
          </w:p>
        </w:tc>
        <w:tc>
          <w:tcPr>
            <w:tcW w:type="dxa" w:w="2880"/>
          </w:tcPr>
          <w:p>
            <w:r>
              <w:t>Module ID.</w:t>
            </w:r>
          </w:p>
        </w:tc>
      </w:tr>
      <w:tr>
        <w:tc>
          <w:tcPr>
            <w:tcW w:type="dxa" w:w="2880"/>
          </w:tcPr>
          <w:p>
            <w:r>
              <w:t>assignment_rules[].name</w:t>
            </w:r>
          </w:p>
        </w:tc>
        <w:tc>
          <w:tcPr>
            <w:tcW w:type="dxa" w:w="2880"/>
          </w:tcPr>
          <w:p>
            <w:r>
              <w:t>string</w:t>
            </w:r>
          </w:p>
        </w:tc>
        <w:tc>
          <w:tcPr>
            <w:tcW w:type="dxa" w:w="2880"/>
          </w:tcPr>
          <w:p>
            <w:r>
              <w:t>Assignment rule name.</w:t>
            </w:r>
          </w:p>
        </w:tc>
      </w:tr>
    </w:tbl>
    <w:p/>
    <w:p>
      <w:pPr>
        <w:pStyle w:val="Heading3"/>
      </w:pPr>
      <w:r>
        <w:t>Sample Request</w:t>
      </w:r>
    </w:p>
    <w:p>
      <w:r>
        <w:rPr>
          <w:b/>
          <w:color w:val="666666"/>
          <w:sz w:val="16"/>
        </w:rPr>
        <w:t>[bash]</w:t>
      </w:r>
    </w:p>
    <w:p>
      <w:pPr>
        <w:shd w:fill="F2F2F2" w:val="clear"/>
      </w:pPr>
      <w:r>
        <w:rPr>
          <w:rFonts w:ascii="Courier New" w:hAnsi="Courier New"/>
          <w:sz w:val="17"/>
        </w:rPr>
        <w:t>curl --location '{{OAUTH_METADATA.meta.apiDomain}}/crm/v8/settings/automation/assignment_rules?module=Leads' \</w:t>
        <w:br/>
        <w:t xml:space="preserve"> --header 'Accept: application/json'</w:t>
      </w:r>
    </w:p>
    <w:p>
      <w:pPr>
        <w:pStyle w:val="Heading3"/>
      </w:pPr>
      <w:r>
        <w:t>Example Usage</w:t>
      </w:r>
    </w:p>
    <w:p>
      <w:pPr>
        <w:pStyle w:val="Heading3"/>
      </w:pPr>
      <w:r>
        <w:t>Example 1: Fetch assignment rules for Leads</w:t>
      </w:r>
    </w:p>
    <w:p>
      <w:pPr>
        <w:pStyle w:val="Heading3"/>
      </w:pPr>
      <w:r>
        <w:t>Example 2: Fetch assignment rules for Contacts</w:t>
      </w:r>
    </w:p>
    <w:p>
      <w:r>
        <w:rPr>
          <w:b/>
          <w:color w:val="666666"/>
          <w:sz w:val="16"/>
        </w:rPr>
        <w:t>[bash]</w:t>
      </w:r>
    </w:p>
    <w:p>
      <w:pPr>
        <w:shd w:fill="F2F2F2" w:val="clear"/>
      </w:pPr>
      <w:r>
        <w:rPr>
          <w:rFonts w:ascii="Courier New" w:hAnsi="Courier New"/>
          <w:sz w:val="17"/>
        </w:rPr>
        <w:t>curl --location '{{OAUTH_METADATA.meta.apiDomain}}/crm/v8/settings/automation/assignment_rules?module=Contacts' \</w:t>
        <w:br/>
        <w:t xml:space="preserve"> --header 'Accept: application/json'</w:t>
      </w:r>
    </w:p>
    <w:p>
      <w:pPr>
        <w:pStyle w:val="Heading3"/>
      </w:pPr>
      <w:r>
        <w:t>Notes</w:t>
      </w:r>
    </w:p>
    <w:p>
      <w:pPr>
        <w:pStyle w:val="ListBullet"/>
      </w:pPr>
      <w:r>
        <w:t>The documentation examples indicate the endpoint is used for a specific module, and the module query parameter is required.</w:t>
      </w:r>
    </w:p>
    <w:p>
      <w:pPr>
        <w:pStyle w:val="ListBullet"/>
      </w:pPr>
      <w:r>
        <w:t>Response header names may vary; they are not required to call the endpoint.</w:t>
      </w:r>
    </w:p>
    <w:p>
      <w:r>
        <w:br w:type="page"/>
      </w:r>
    </w:p>
    <w:p>
      <w:pPr>
        <w:pStyle w:val="Heading2"/>
      </w:pPr>
      <w:r>
        <w:t>247. [GET] List a Lead’s Campaigns</w:t>
      </w:r>
    </w:p>
    <w:p>
      <w:r>
        <w:rPr>
          <w:b/>
        </w:rPr>
        <w:t xml:space="preserve">Endpoint: </w:t>
      </w:r>
      <w:r>
        <w:rPr>
          <w:rFonts w:ascii="Courier New" w:hAnsi="Courier New"/>
          <w:sz w:val="18"/>
        </w:rPr>
        <w:t>/crm/v8/Leads/{{recordId}}/Campaigns</w:t>
      </w:r>
    </w:p>
    <w:p>
      <w:pPr>
        <w:pStyle w:val="Heading3"/>
      </w:pPr>
      <w:r>
        <w:t>Method</w:t>
      </w:r>
    </w:p>
    <w:p>
      <w:r>
        <w:t>GET</w:t>
      </w:r>
    </w:p>
    <w:p>
      <w:pPr>
        <w:pStyle w:val="Heading3"/>
      </w:pPr>
      <w:r>
        <w:t>URL</w:t>
      </w:r>
    </w:p>
    <w:p>
      <w:r>
        <w:t>{{OAUTH_METADATA.meta.apiDomain}}/crm/v8/Leads/{{record_id}}/Campaigns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Campaigns associated with a specific Lead.</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/Leads//Campaigns).</w:t>
      </w:r>
    </w:p>
    <w:p>
      <w:pPr>
        <w:pStyle w:val="ListBullet"/>
      </w:pPr>
      <w:r>
        <w:t>Always construct the path as /crm/v8/Leads/{{record_id}}/Campaigns, where {{record_id}} is a non-empty string.</w:t>
      </w:r>
    </w:p>
    <w:p>
      <w:pPr>
        <w:pStyle w:val="ListBullet"/>
      </w:pPr>
      <w:r>
        <w:t>Do not infer or guess the record_id.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/crm/v8/Leads/1234567890/Campaigns</w:t>
      </w:r>
    </w:p>
    <w:p>
      <w:pPr>
        <w:pStyle w:val="Heading3"/>
      </w:pPr>
      <w:r>
        <w:t>Invalid Examples</w:t>
      </w:r>
    </w:p>
    <w:p>
      <w:r>
        <w:rPr>
          <w:b/>
          <w:color w:val="666666"/>
          <w:sz w:val="16"/>
        </w:rPr>
        <w:t>[http]</w:t>
      </w:r>
    </w:p>
    <w:p>
      <w:pPr>
        <w:shd w:fill="F2F2F2" w:val="clear"/>
      </w:pPr>
      <w:r>
        <w:rPr>
          <w:rFonts w:ascii="Courier New" w:hAnsi="Courier New"/>
          <w:sz w:val="17"/>
        </w:rPr>
        <w:t>/crm/v8/Leads//Campaigns</w:t>
        <w:br/>
        <w:t>/crm/v8/Leads/Campaigns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Lead record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Fields to be returned in the 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Response Fields</w:t>
      </w:r>
    </w:p>
    <w:p>
      <w:r>
        <w:t>No response fields were provided in the scraped documentation.</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'{{OAUTH_METADATA.meta.apiDomain}}/crm/v8/Leads/1234567890/Campaigns?fields=Campaign_Name,Status' \</w:t>
        <w:br/>
        <w:t xml:space="preserve"> --header 'Accept: application/json'</w:t>
      </w:r>
    </w:p>
    <w:p>
      <w:pPr>
        <w:pStyle w:val="Heading3"/>
      </w:pPr>
      <w:r>
        <w:t>Related leadsCampaigns actions</w:t>
      </w:r>
    </w:p>
    <w:p>
      <w:pPr>
        <w:pStyle w:val="ListBullet"/>
      </w:pPr>
      <w:r>
        <w:t>[PUT] Update a Lead’s Campaigns Related List — /crm/v8/Leads/{{leadId}}/Campaigns</w:t>
      </w:r>
    </w:p>
    <w:p>
      <w:r>
        <w:br w:type="page"/>
      </w:r>
    </w:p>
    <w:p>
      <w:pPr>
        <w:pStyle w:val="Heading2"/>
      </w:pPr>
      <w:r>
        <w:t>248. [GET] List a Vendor's Purchase Orders</w:t>
      </w:r>
    </w:p>
    <w:p>
      <w:r>
        <w:rPr>
          <w:b/>
        </w:rPr>
        <w:t xml:space="preserve">Endpoint: </w:t>
      </w:r>
      <w:r>
        <w:rPr>
          <w:rFonts w:ascii="Courier New" w:hAnsi="Courier New"/>
          <w:sz w:val="18"/>
        </w:rPr>
        <w:t>/crm/v8/Vendors/{{recordId}}/PurchaseOrders</w:t>
      </w:r>
    </w:p>
    <w:p>
      <w:pPr>
        <w:pStyle w:val="Heading3"/>
      </w:pPr>
      <w:r>
        <w:t>Prerequisites</w:t>
      </w:r>
    </w:p>
    <w:p>
      <w:pPr>
        <w:pStyle w:val="ListBullet"/>
      </w:pPr>
      <w:r>
        <w:t>Must have access to the Vendor record in Zoho CRM</w:t>
      </w:r>
    </w:p>
    <w:p>
      <w:pPr>
        <w:pStyle w:val="Heading3"/>
      </w:pPr>
      <w:r>
        <w:t>Method</w:t>
      </w:r>
    </w:p>
    <w:p>
      <w:r>
        <w:t>GET</w:t>
      </w:r>
    </w:p>
    <w:p>
      <w:pPr>
        <w:pStyle w:val="Heading3"/>
      </w:pPr>
      <w:r>
        <w:t>URL</w:t>
      </w:r>
    </w:p>
    <w:p>
      <w:r>
        <w:t>{{OAUTH_METADATA.meta.apiDomain}}/crm/v8/Vendors/{{record_id}}/PurchaseOrders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Purchase Orders associated with a specific Vendor record.</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/Vendors//PurchaseOrders).</w:t>
      </w:r>
    </w:p>
    <w:p>
      <w:pPr>
        <w:pStyle w:val="ListBullet"/>
      </w:pPr>
      <w:r>
        <w:t>Always construct the path as /crm/v8/Vendors/{{record_id}}/PurchaseOrders, where {{record_id}} is a non-empty string.</w:t>
      </w:r>
    </w:p>
    <w:p>
      <w:pPr>
        <w:pStyle w:val="ListBullet"/>
      </w:pPr>
      <w:r>
        <w:t>Do not infer or guess the record_id.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/crm/v8/Vendors/3477061000000123456/PurchaseOrders</w:t>
      </w:r>
    </w:p>
    <w:p>
      <w:pPr>
        <w:pStyle w:val="Heading3"/>
      </w:pPr>
      <w:r>
        <w:t>Invalid Examples</w:t>
      </w:r>
    </w:p>
    <w:p>
      <w:r>
        <w:rPr>
          <w:b/>
          <w:color w:val="666666"/>
          <w:sz w:val="16"/>
        </w:rPr>
        <w:t>[http]</w:t>
      </w:r>
    </w:p>
    <w:p>
      <w:pPr>
        <w:shd w:fill="F2F2F2" w:val="clear"/>
      </w:pPr>
      <w:r>
        <w:rPr>
          <w:rFonts w:ascii="Courier New" w:hAnsi="Courier New"/>
          <w:sz w:val="17"/>
        </w:rPr>
        <w:t>/crm/v8/Vendors//PurchaseOrders</w:t>
        <w:br/>
        <w:t>/crm/v8/Vendors/PurchaseOrders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Vendor record ID. Sent as a path parameter in the URL.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Fields to be returned in the response. Sent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Purchase Orders associated with the Vendor. (Item schema not provided in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--location '{{OAUTH_METADATA.meta.apiDomain}}/crm/v8/Vendors/3477061000000123456/PurchaseOrders?fields=Subject,Status' \</w:t>
        <w:br/>
        <w:t xml:space="preserve"> --header 'Accept: application/json'</w:t>
      </w:r>
    </w:p>
    <w:p>
      <w:pPr>
        <w:pStyle w:val="Heading3"/>
      </w:pPr>
      <w:r>
        <w:t>Related purchaseOrders actions</w:t>
      </w:r>
    </w:p>
    <w:p>
      <w:pPr>
        <w:pStyle w:val="ListBullet"/>
      </w:pPr>
      <w:r>
        <w:t>[POST] Add Tags to Purchase Orders — /crm/v8/Purchase_Orders/actions/add_tags</w:t>
      </w:r>
    </w:p>
    <w:p>
      <w:pPr>
        <w:pStyle w:val="ListBullet"/>
      </w:pPr>
      <w:r>
        <w:t>[DELETE] Revoke a Purchase Order's Shared Access — /crm/v8/Purchase_Orders/{{recordId}}/actions/share</w:t>
      </w:r>
    </w:p>
    <w:p>
      <w:pPr>
        <w:pStyle w:val="ListBullet"/>
      </w:pPr>
      <w:r>
        <w:t>[GET] List a Contact’s Purchase Orders — /crm/v8/Contacts/{{recordId}}/PurchaseOrders</w:t>
      </w:r>
    </w:p>
    <w:p>
      <w:pPr>
        <w:pStyle w:val="ListBullet"/>
      </w:pPr>
      <w:r>
        <w:t>[POST] Schedule a Mass Update for Purchase Orders — /crm/v8/Purchase_Orders/actions/mass_update</w:t>
      </w:r>
    </w:p>
    <w:p>
      <w:pPr>
        <w:pStyle w:val="ListBullet"/>
      </w:pPr>
      <w:r>
        <w:t>[POST] Upsert Purchase Orders — /crm/v8/Purchase_Orders/upsert</w:t>
      </w:r>
    </w:p>
    <w:p>
      <w:pPr>
        <w:pStyle w:val="ListBullet"/>
      </w:pPr>
      <w:r>
        <w:t>[PUT] Update a Purchase Order Record — /crm/v8/Purchase_Orders/{{recordId}}</w:t>
      </w:r>
    </w:p>
    <w:p>
      <w:r>
        <w:br w:type="page"/>
      </w:r>
    </w:p>
    <w:p>
      <w:pPr>
        <w:pStyle w:val="Heading2"/>
      </w:pPr>
      <w:r>
        <w:t>249. [DELETE] Delete a Tag (Settings)</w:t>
      </w:r>
    </w:p>
    <w:p>
      <w:r>
        <w:rPr>
          <w:b/>
        </w:rPr>
        <w:t xml:space="preserve">Endpoint: </w:t>
      </w:r>
      <w:r>
        <w:rPr>
          <w:rFonts w:ascii="Courier New" w:hAnsi="Courier New"/>
          <w:sz w:val="18"/>
        </w:rPr>
        <w:t>/crm/v8/settings/tags/{{tagId}}</w:t>
      </w:r>
    </w:p>
    <w:p>
      <w:pPr>
        <w:pStyle w:val="Heading3"/>
      </w:pPr>
      <w:r>
        <w:t>Prerequisites</w:t>
      </w:r>
    </w:p>
    <w:p>
      <w:pPr>
        <w:pStyle w:val="ListBullet"/>
      </w:pPr>
      <w:r>
        <w:t>The tag ID (tag_id) to delete</w:t>
      </w:r>
    </w:p>
    <w:p>
      <w:pPr>
        <w:pStyle w:val="Heading3"/>
      </w:pPr>
      <w:r>
        <w:t>Method</w:t>
      </w:r>
    </w:p>
    <w:p>
      <w:r>
        <w:t>DELETE</w:t>
      </w:r>
    </w:p>
    <w:p>
      <w:pPr>
        <w:pStyle w:val="Heading3"/>
      </w:pPr>
      <w:r>
        <w:t>URL</w:t>
      </w:r>
    </w:p>
    <w:p>
      <w:r>
        <w:t>{{OAUTH_METADATA.meta.apiDomain}}/crm/v8/settings/tags/{{tag_id}}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tag from a module in Zoho CRM settings.</w:t>
      </w:r>
    </w:p>
    <w:p>
      <w:pPr>
        <w:pStyle w:val="Heading3"/>
      </w:pPr>
      <w:r>
        <w:t>Enforcement Rules</w:t>
      </w:r>
    </w:p>
    <w:p>
      <w:pPr>
        <w:pStyle w:val="ListBullet"/>
      </w:pPr>
      <w:r>
        <w:t>The tag_id path parameter must always be present.</w:t>
      </w:r>
    </w:p>
    <w:p>
      <w:pPr>
        <w:pStyle w:val="ListBullet"/>
      </w:pPr>
      <w:r>
        <w:t>If the user provides a tag_id, use that value directly.</w:t>
      </w:r>
    </w:p>
    <w:p>
      <w:pPr>
        <w:pStyle w:val="ListBullet"/>
      </w:pPr>
      <w:r>
        <w:t>Do not call the API with a missing or empty tag_id (e.g., avoid /settings/tags/).</w:t>
      </w:r>
    </w:p>
    <w:p>
      <w:pPr>
        <w:pStyle w:val="ListBullet"/>
      </w:pPr>
      <w:r>
        <w:t>Always construct the path as /crm/v8/settings/tags/{{tag_id}}, where {{tag_id}} is a non-empty string.</w:t>
      </w:r>
    </w:p>
    <w:p>
      <w:pPr>
        <w:pStyle w:val="ListBullet"/>
      </w:pPr>
      <w:r>
        <w:t>Do not infer or guess the tag_id.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/crm/v8/settings/tags/4876876000001140123</w:t>
      </w:r>
    </w:p>
    <w:p>
      <w:pPr>
        <w:pStyle w:val="Heading3"/>
      </w:pPr>
      <w:r>
        <w:t>Invalid Examples</w:t>
      </w:r>
    </w:p>
    <w:p>
      <w:r>
        <w:rPr>
          <w:b/>
          <w:color w:val="666666"/>
          <w:sz w:val="16"/>
        </w:rPr>
        <w:t>[http]</w:t>
      </w:r>
    </w:p>
    <w:p>
      <w:pPr>
        <w:shd w:fill="F2F2F2" w:val="clear"/>
      </w:pPr>
      <w:r>
        <w:rPr>
          <w:rFonts w:ascii="Courier New" w:hAnsi="Courier New"/>
          <w:sz w:val="17"/>
        </w:rPr>
        <w:t>/crm/v8/settings/tags/</w:t>
        <w:br/>
        <w:t>/crm/v8/settings/tags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tag_id</w:t>
            </w:r>
          </w:p>
        </w:tc>
        <w:tc>
          <w:tcPr>
            <w:tcW w:type="dxa" w:w="2880"/>
          </w:tcPr>
          <w:p>
            <w:r>
              <w:t>string</w:t>
            </w:r>
          </w:p>
        </w:tc>
        <w:tc>
          <w:tcPr>
            <w:tcW w:type="dxa" w:w="2880"/>
          </w:tcPr>
          <w:p>
            <w:r>
              <w:t>ID of the tag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"tags": [</w:t>
        <w:br/>
        <w:t xml:space="preserve"> {</w:t>
        <w:br/>
        <w:t xml:space="preserve"> "code": "SUCCESS",</w:t>
        <w:br/>
        <w:t xml:space="preserve"> "details": {</w:t>
        <w:br/>
        <w:t xml:space="preserve"> "id": "4876876000001140123"</w:t>
        <w:br/>
        <w:t xml:space="preserve"> },</w:t>
        <w:br/>
        <w:t xml:space="preserve"> "message": "tags deleted successfully",</w:t>
        <w:br/>
        <w:t xml:space="preserve"> "status": "success"</w:t>
        <w:br/>
        <w:t xml:space="preserve"> }</w:t>
        <w:br/>
        <w:t xml:space="preserve"> ]</w:t>
        <w:br/>
        <w:t>}</w:t>
      </w:r>
    </w:p>
    <w:p>
      <w:pPr>
        <w:pStyle w:val="Heading3"/>
      </w:pPr>
      <w:r>
        <w:t>Error Response (400 Bad Request) — INVALID_DATA</w:t>
      </w:r>
    </w:p>
    <w:p>
      <w:r>
        <w:rPr>
          <w:b/>
          <w:color w:val="666666"/>
          <w:sz w:val="16"/>
        </w:rPr>
        <w:t>[json]</w:t>
      </w:r>
    </w:p>
    <w:p>
      <w:pPr>
        <w:shd w:fill="F2F2F2" w:val="clear"/>
      </w:pPr>
      <w:r>
        <w:rPr>
          <w:rFonts w:ascii="Courier New" w:hAnsi="Courier New"/>
          <w:sz w:val="17"/>
        </w:rPr>
        <w:t>{</w:t>
        <w:br/>
        <w:t xml:space="preserve"> "code": "INVALID_DATA",</w:t>
        <w:br/>
        <w:t xml:space="preserve"> "details": {},</w:t>
        <w:br/>
        <w:t xml:space="preserve"> "message": "tags not found",</w:t>
        <w:br/>
        <w:t xml:space="preserve"> "status": "error"</w:t>
        <w:br/>
        <w:t>}</w:t>
      </w:r>
    </w:p>
    <w:p>
      <w:pPr>
        <w:pStyle w:val="Heading3"/>
      </w:pPr>
      <w:r>
        <w:t>Error Response (400 Bad Request) — INVALID_REQUEST_METHOD</w:t>
      </w:r>
    </w:p>
    <w:p>
      <w:r>
        <w:rPr>
          <w:b/>
          <w:color w:val="666666"/>
          <w:sz w:val="16"/>
        </w:rPr>
        <w:t>[json]</w:t>
      </w:r>
    </w:p>
    <w:p>
      <w:pPr>
        <w:shd w:fill="F2F2F2" w:val="clear"/>
      </w:pPr>
      <w:r>
        <w:rPr>
          <w:rFonts w:ascii="Courier New" w:hAnsi="Courier New"/>
          <w:sz w:val="17"/>
        </w:rPr>
        <w:t>{</w:t>
        <w:br/>
        <w:t xml:space="preserve"> "code": "INVALID_REQUEST_METHOD",</w:t>
        <w:br/>
        <w:t xml:space="preserve"> "details": {},</w:t>
        <w:br/>
        <w:t xml:space="preserve"> "message": "The http request method type is not a valid one",</w:t>
        <w:br/>
        <w:t xml:space="preserve"> "status": "error"</w:t>
        <w:br/>
        <w:t>}</w:t>
      </w:r>
    </w:p>
    <w:p>
      <w:pPr>
        <w:pStyle w:val="Heading3"/>
      </w:pPr>
      <w:r>
        <w:t>Error Response (401 Unauthorized) — AUTHENTICATION_FAILURE</w:t>
      </w:r>
    </w:p>
    <w:p>
      <w:r>
        <w:rPr>
          <w:b/>
          <w:color w:val="666666"/>
          <w:sz w:val="16"/>
        </w:rPr>
        <w:t>[json]</w:t>
      </w:r>
    </w:p>
    <w:p>
      <w:pPr>
        <w:shd w:fill="F2F2F2" w:val="clear"/>
      </w:pPr>
      <w:r>
        <w:rPr>
          <w:rFonts w:ascii="Courier New" w:hAnsi="Courier New"/>
          <w:sz w:val="17"/>
        </w:rPr>
        <w:t>{</w:t>
        <w:br/>
        <w:t xml:space="preserve"> "code": "AUTHENTICATION_FAILURE",</w:t>
        <w:br/>
        <w:t xml:space="preserve"> "details": {},</w:t>
        <w:br/>
        <w:t xml:space="preserve"> "message": "Authentication failed",</w:t>
        <w:br/>
        <w:t xml:space="preserve"> "status": "error"</w:t>
        <w:br/>
        <w:t>}</w:t>
      </w:r>
    </w:p>
    <w:p>
      <w:pPr>
        <w:pStyle w:val="Heading3"/>
      </w:pPr>
      <w:r>
        <w:t>Error Response (401 Unauthorized) — OAUTH_SCOPE_MISMATCH</w:t>
      </w:r>
    </w:p>
    <w:p>
      <w:r>
        <w:rPr>
          <w:b/>
          <w:color w:val="666666"/>
          <w:sz w:val="16"/>
        </w:rPr>
        <w:t>[json]</w:t>
      </w:r>
    </w:p>
    <w:p>
      <w:pPr>
        <w:shd w:fill="F2F2F2" w:val="clear"/>
      </w:pPr>
      <w:r>
        <w:rPr>
          <w:rFonts w:ascii="Courier New" w:hAnsi="Courier New"/>
          <w:sz w:val="17"/>
        </w:rPr>
        <w:t>{</w:t>
        <w:br/>
        <w:t xml:space="preserve"> "code": "OAUTH_SCOPE_MISMATCH",</w:t>
        <w:br/>
        <w:t xml:space="preserve"> "details": {},</w:t>
        <w:br/>
        <w:t xml:space="preserve"> "message": "invalid oauth scope to access this URL",</w:t>
        <w:br/>
        <w:t xml:space="preserve"> "status": "error"</w:t>
        <w:br/>
        <w:t>}</w:t>
      </w:r>
    </w:p>
    <w:p>
      <w:pPr>
        <w:pStyle w:val="Heading3"/>
      </w:pPr>
      <w:r>
        <w:t>Error Response (404 Not Found) — INVALID_URL_PATTERN</w:t>
      </w:r>
    </w:p>
    <w:p>
      <w:r>
        <w:rPr>
          <w:b/>
          <w:color w:val="666666"/>
          <w:sz w:val="16"/>
        </w:rPr>
        <w:t>[json]</w:t>
      </w:r>
    </w:p>
    <w:p>
      <w:pPr>
        <w:shd w:fill="F2F2F2" w:val="clear"/>
      </w:pPr>
      <w:r>
        <w:rPr>
          <w:rFonts w:ascii="Courier New" w:hAnsi="Courier New"/>
          <w:sz w:val="17"/>
        </w:rPr>
        <w:t>{</w:t>
        <w:br/>
        <w:t xml:space="preserve"> "code": "INVALID_URL_PATTERN",</w:t>
        <w:br/>
        <w:t xml:space="preserve"> "details": {},</w:t>
        <w:br/>
        <w:t xml:space="preserve"> "message": "Please check if the URL trying to access is a correct one",</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tags</w:t>
            </w:r>
          </w:p>
        </w:tc>
        <w:tc>
          <w:tcPr>
            <w:tcW w:type="dxa" w:w="2880"/>
          </w:tcPr>
          <w:p>
            <w:r>
              <w:t>array</w:t>
            </w:r>
          </w:p>
        </w:tc>
        <w:tc>
          <w:tcPr>
            <w:tcW w:type="dxa" w:w="2880"/>
          </w:tcPr>
          <w:p>
            <w:r>
              <w:t>List of tag deletion results.</w:t>
            </w:r>
          </w:p>
        </w:tc>
      </w:tr>
      <w:tr>
        <w:tc>
          <w:tcPr>
            <w:tcW w:type="dxa" w:w="2880"/>
          </w:tcPr>
          <w:p>
            <w:r>
              <w:t>tags.code</w:t>
            </w:r>
          </w:p>
        </w:tc>
        <w:tc>
          <w:tcPr>
            <w:tcW w:type="dxa" w:w="2880"/>
          </w:tcPr>
          <w:p>
            <w:r>
              <w:t>string</w:t>
            </w:r>
          </w:p>
        </w:tc>
        <w:tc>
          <w:tcPr>
            <w:tcW w:type="dxa" w:w="2880"/>
          </w:tcPr>
          <w:p>
            <w:r>
              <w:t>Operation result code (example: SUCCESS).</w:t>
            </w:r>
          </w:p>
        </w:tc>
      </w:tr>
      <w:tr>
        <w:tc>
          <w:tcPr>
            <w:tcW w:type="dxa" w:w="2880"/>
          </w:tcPr>
          <w:p>
            <w:r>
              <w:t>tags.details</w:t>
            </w:r>
          </w:p>
        </w:tc>
        <w:tc>
          <w:tcPr>
            <w:tcW w:type="dxa" w:w="2880"/>
          </w:tcPr>
          <w:p>
            <w:r>
              <w:t>object</w:t>
            </w:r>
          </w:p>
        </w:tc>
        <w:tc>
          <w:tcPr>
            <w:tcW w:type="dxa" w:w="2880"/>
          </w:tcPr>
          <w:p>
            <w:r>
              <w:t>Additional details about the operation.</w:t>
            </w:r>
          </w:p>
        </w:tc>
      </w:tr>
      <w:tr>
        <w:tc>
          <w:tcPr>
            <w:tcW w:type="dxa" w:w="2880"/>
          </w:tcPr>
          <w:p>
            <w:r>
              <w:t>tags.details.id</w:t>
            </w:r>
          </w:p>
        </w:tc>
        <w:tc>
          <w:tcPr>
            <w:tcW w:type="dxa" w:w="2880"/>
          </w:tcPr>
          <w:p>
            <w:r>
              <w:t>string</w:t>
            </w:r>
          </w:p>
        </w:tc>
        <w:tc>
          <w:tcPr>
            <w:tcW w:type="dxa" w:w="2880"/>
          </w:tcPr>
          <w:p>
            <w:r>
              <w:t>The deleted tag ID.</w:t>
            </w:r>
          </w:p>
        </w:tc>
      </w:tr>
      <w:tr>
        <w:tc>
          <w:tcPr>
            <w:tcW w:type="dxa" w:w="2880"/>
          </w:tcPr>
          <w:p>
            <w:r>
              <w:t>tags.message</w:t>
            </w:r>
          </w:p>
        </w:tc>
        <w:tc>
          <w:tcPr>
            <w:tcW w:type="dxa" w:w="2880"/>
          </w:tcPr>
          <w:p>
            <w:r>
              <w:t>string</w:t>
            </w:r>
          </w:p>
        </w:tc>
        <w:tc>
          <w:tcPr>
            <w:tcW w:type="dxa" w:w="2880"/>
          </w:tcPr>
          <w:p>
            <w:r>
              <w:t>Human-readable status message.</w:t>
            </w:r>
          </w:p>
        </w:tc>
      </w:tr>
      <w:tr>
        <w:tc>
          <w:tcPr>
            <w:tcW w:type="dxa" w:w="2880"/>
          </w:tcPr>
          <w:p>
            <w:r>
              <w:t>tags.status</w:t>
            </w:r>
          </w:p>
        </w:tc>
        <w:tc>
          <w:tcPr>
            <w:tcW w:type="dxa" w:w="2880"/>
          </w:tcPr>
          <w:p>
            <w:r>
              <w:t>string</w:t>
            </w:r>
          </w:p>
        </w:tc>
        <w:tc>
          <w:tcPr>
            <w:tcW w:type="dxa" w:w="2880"/>
          </w:tcPr>
          <w:p>
            <w:r>
              <w:t>Operation status (example: success).</w:t>
            </w:r>
          </w:p>
        </w:tc>
      </w:tr>
      <w:tr>
        <w:tc>
          <w:tcPr>
            <w:tcW w:type="dxa" w:w="2880"/>
          </w:tcPr>
          <w:p>
            <w:r>
              <w:t>code</w:t>
            </w:r>
          </w:p>
        </w:tc>
        <w:tc>
          <w:tcPr>
            <w:tcW w:type="dxa" w:w="2880"/>
          </w:tcPr>
          <w:p>
            <w:r>
              <w:t>string</w:t>
            </w:r>
          </w:p>
        </w:tc>
        <w:tc>
          <w:tcPr>
            <w:tcW w:type="dxa" w:w="2880"/>
          </w:tcPr>
          <w:p>
            <w:r>
              <w:t>Error code for failed requests (e.g., INVALID_DATA).</w:t>
            </w:r>
          </w:p>
        </w:tc>
      </w:tr>
      <w:tr>
        <w:tc>
          <w:tcPr>
            <w:tcW w:type="dxa" w:w="2880"/>
          </w:tcPr>
          <w:p>
            <w:r>
              <w:t>details</w:t>
            </w:r>
          </w:p>
        </w:tc>
        <w:tc>
          <w:tcPr>
            <w:tcW w:type="dxa" w:w="2880"/>
          </w:tcPr>
          <w:p>
            <w:r>
              <w:t>object</w:t>
            </w:r>
          </w:p>
        </w:tc>
        <w:tc>
          <w:tcPr>
            <w:tcW w:type="dxa" w:w="2880"/>
          </w:tcPr>
          <w:p>
            <w:r>
              <w:t>Error details (empty object in examples).</w:t>
            </w:r>
          </w:p>
        </w:tc>
      </w:tr>
      <w:tr>
        <w:tc>
          <w:tcPr>
            <w:tcW w:type="dxa" w:w="2880"/>
          </w:tcPr>
          <w:p>
            <w:r>
              <w:t>message</w:t>
            </w:r>
          </w:p>
        </w:tc>
        <w:tc>
          <w:tcPr>
            <w:tcW w:type="dxa" w:w="2880"/>
          </w:tcPr>
          <w:p>
            <w:r>
              <w:t>string</w:t>
            </w:r>
          </w:p>
        </w:tc>
        <w:tc>
          <w:tcPr>
            <w:tcW w:type="dxa" w:w="2880"/>
          </w:tcPr>
          <w:p>
            <w:r>
              <w:t>Error message.</w:t>
            </w:r>
          </w:p>
        </w:tc>
      </w:tr>
      <w:tr>
        <w:tc>
          <w:tcPr>
            <w:tcW w:type="dxa" w:w="2880"/>
          </w:tcPr>
          <w:p>
            <w:r>
              <w:t>status</w:t>
            </w:r>
          </w:p>
        </w:tc>
        <w:tc>
          <w:tcPr>
            <w:tcW w:type="dxa" w:w="2880"/>
          </w:tcPr>
          <w:p>
            <w:r>
              <w:t>string</w:t>
            </w:r>
          </w:p>
        </w:tc>
        <w:tc>
          <w:tcPr>
            <w:tcW w:type="dxa" w:w="2880"/>
          </w:tcPr>
          <w:p>
            <w:r>
              <w:t>Error status (example: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'{{OAUTH_METADATA.meta.apiDomain}}/crm/v8/settings/tags/4876876000001140123' \</w:t>
        <w:br/>
        <w:t xml:space="preserve"> --header 'Accept: application/json'</w:t>
      </w:r>
    </w:p>
    <w:p>
      <w:pPr>
        <w:pStyle w:val="Heading3"/>
      </w:pPr>
      <w:r>
        <w:t>Notes</w:t>
      </w:r>
    </w:p>
    <w:p>
      <w:pPr>
        <w:pStyle w:val="ListBullet"/>
      </w:pPr>
      <w:r>
        <w:t>This endpoint has no request body.</w:t>
      </w:r>
    </w:p>
    <w:p>
      <w:pPr>
        <w:pStyle w:val="ListBullet"/>
      </w:pPr>
      <w:r>
        <w:t>The response includes a tags array even for a single deletion.</w:t>
      </w:r>
    </w:p>
    <w:p>
      <w:pPr>
        <w:pStyle w:val="Heading3"/>
      </w:pPr>
      <w:r>
        <w:t>Related settingsTags actions</w:t>
      </w:r>
    </w:p>
    <w:p>
      <w:pPr>
        <w:pStyle w:val="ListBullet"/>
      </w:pPr>
      <w:r>
        <w:t>[POST] Mass Delete Tags (Settings) — /crm/v8/settings/tags/actions/mass_delete</w:t>
      </w:r>
    </w:p>
    <w:p>
      <w:pPr>
        <w:pStyle w:val="ListBullet"/>
      </w:pPr>
      <w:r>
        <w:t>[GET] Get Tag Record Count (Leads Settings) — /crm/v8/settings/tags/{{tagId}}/actions/records_count</w:t>
      </w:r>
    </w:p>
    <w:p>
      <w:pPr>
        <w:pStyle w:val="ListBullet"/>
      </w:pPr>
      <w:r>
        <w:t>[POST] Create Tags (Settings) for a Module — /crm/v8/settings/tags</w:t>
      </w:r>
    </w:p>
    <w:p>
      <w:pPr>
        <w:pStyle w:val="ListBullet"/>
      </w:pPr>
      <w:r>
        <w:t>[PUT] Update Tags for a Module — /crm/v8/settings/tags</w:t>
      </w:r>
    </w:p>
    <w:p>
      <w:pPr>
        <w:pStyle w:val="ListBullet"/>
      </w:pPr>
      <w:r>
        <w:t>[GET] List Lead Tags (Settings) — /crm/v8/settings/tags</w:t>
      </w:r>
    </w:p>
    <w:p>
      <w:pPr>
        <w:pStyle w:val="ListBullet"/>
      </w:pPr>
      <w:r>
        <w:t>[POST] Merge Tags (Settings) — /crm/v8/settings/tags/{{tagId}}/actions/merge</w:t>
      </w:r>
    </w:p>
    <w:p>
      <w:r>
        <w:br w:type="page"/>
      </w:r>
    </w:p>
    <w:p>
      <w:pPr>
        <w:pStyle w:val="Heading2"/>
      </w:pPr>
      <w:r>
        <w:t>250. [GET] List a Contact’s Deals</w:t>
      </w:r>
    </w:p>
    <w:p>
      <w:r>
        <w:rPr>
          <w:b/>
        </w:rPr>
        <w:t xml:space="preserve">Endpoint: </w:t>
      </w:r>
      <w:r>
        <w:rPr>
          <w:rFonts w:ascii="Courier New" w:hAnsi="Courier New"/>
          <w:sz w:val="18"/>
        </w:rPr>
        <w:t>/crm/v8/Contacts/{{recordId}}/Deals</w:t>
      </w:r>
    </w:p>
    <w:p>
      <w:pPr>
        <w:pStyle w:val="Heading3"/>
      </w:pPr>
      <w:r>
        <w:t>Method</w:t>
      </w:r>
    </w:p>
    <w:p>
      <w:r>
        <w:t>GET</w:t>
      </w:r>
    </w:p>
    <w:p>
      <w:pPr>
        <w:pStyle w:val="Heading3"/>
      </w:pPr>
      <w:r>
        <w:t>URL</w:t>
      </w:r>
    </w:p>
    <w:p>
      <w:r>
        <w:t>{{OAUTH_METADATA.meta.apiDomain}}/crm/v8/Contacts/{{record_id}}/Deals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Deals that are associated with a specific Contact record.</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/Contacts//Deals or /Contacts/Deals).</w:t>
      </w:r>
    </w:p>
    <w:p>
      <w:pPr>
        <w:pStyle w:val="ListBullet"/>
      </w:pPr>
      <w:r>
        <w:t>Do not infer or guess the record_id.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Always construct the path as /crm/v8/Contacts/{{record_id}}/Deals, where {{record_id}} is a non-empty string.</w:t>
      </w:r>
    </w:p>
    <w:p>
      <w:pPr>
        <w:pStyle w:val="Heading3"/>
      </w:pPr>
      <w:r>
        <w:t>Valid Examples</w:t>
      </w:r>
    </w:p>
    <w:p>
      <w:r>
        <w:rPr>
          <w:b/>
          <w:color w:val="666666"/>
          <w:sz w:val="16"/>
        </w:rPr>
        <w:t>[http]</w:t>
      </w:r>
    </w:p>
    <w:p>
      <w:pPr>
        <w:shd w:fill="F2F2F2" w:val="clear"/>
      </w:pPr>
      <w:r>
        <w:rPr>
          <w:rFonts w:ascii="Courier New" w:hAnsi="Courier New"/>
          <w:sz w:val="17"/>
        </w:rPr>
        <w:t>/crm/v8/Contacts/1234567890123456789/Deals</w:t>
      </w:r>
    </w:p>
    <w:p>
      <w:pPr>
        <w:pStyle w:val="Heading3"/>
      </w:pPr>
      <w:r>
        <w:t>Invalid Examples</w:t>
      </w:r>
    </w:p>
    <w:p>
      <w:r>
        <w:rPr>
          <w:b/>
          <w:color w:val="666666"/>
          <w:sz w:val="16"/>
        </w:rPr>
        <w:t>[http]</w:t>
      </w:r>
    </w:p>
    <w:p>
      <w:pPr>
        <w:shd w:fill="F2F2F2" w:val="clear"/>
      </w:pPr>
      <w:r>
        <w:rPr>
          <w:rFonts w:ascii="Courier New" w:hAnsi="Courier New"/>
          <w:sz w:val="17"/>
        </w:rPr>
        <w:t>/crm/v8/Contacts//Deals</w:t>
        <w:br/>
        <w:t>/crm/v8/Contacts/Deals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Contact record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Fields to include in the 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'{{OAUTH_METADATA.meta.apiDomain}}/crm/v8/Contacts/1234567890123456789/Deals?fields=Deal_Name,Stage,Amount' \</w:t>
        <w:br/>
        <w:t xml:space="preserve"> --header 'Accept: application/json'</w:t>
      </w:r>
    </w:p>
    <w:p>
      <w:pPr>
        <w:pStyle w:val="Heading3"/>
      </w:pPr>
      <w:r>
        <w:t>Notes</w:t>
      </w:r>
    </w:p>
    <w:p>
      <w:pPr>
        <w:pStyle w:val="ListBullet"/>
      </w:pPr>
      <w:r>
        <w:t>Operation ID: deals202.</w:t>
      </w:r>
    </w:p>
    <w:p>
      <w:pPr>
        <w:pStyle w:val="ListBullet"/>
      </w:pPr>
      <w:r>
        <w:t>No request body is documented for this GET endpoint.</w:t>
      </w:r>
    </w:p>
    <w:p>
      <w:pPr>
        <w:pStyle w:val="Heading3"/>
      </w:pPr>
      <w:r>
        <w:t>Related deals actions</w:t>
      </w:r>
    </w:p>
    <w:p>
      <w:pPr>
        <w:pStyle w:val="ListBullet"/>
      </w:pPr>
      <w:r>
        <w:t>[POST] Remove Tags from Deal Records — /crm/v8/Deals/actions/remove_tags</w:t>
      </w:r>
    </w:p>
    <w:p>
      <w:pPr>
        <w:pStyle w:val="ListBullet"/>
      </w:pPr>
      <w:r>
        <w:t>[GET] Download a Deal Record Attachment — /crm/v8/Deals/{{recordId}}/Attachments/{{attachmentId}}</w:t>
      </w:r>
    </w:p>
    <w:p>
      <w:pPr>
        <w:pStyle w:val="ListBullet"/>
      </w:pPr>
      <w:r>
        <w:t>[DELETE] Revoke a Deal Record's Share Access — /crm/v8/Deals/{{recordId}}/actions/share</w:t>
      </w:r>
    </w:p>
    <w:p>
      <w:pPr>
        <w:pStyle w:val="ListBullet"/>
      </w:pPr>
      <w:r>
        <w:t>[POST] Schedule a Mass Update for Deals — /crm/v8/Deals/actions/mass_update</w:t>
      </w:r>
    </w:p>
    <w:p>
      <w:pPr>
        <w:pStyle w:val="ListBullet"/>
      </w:pPr>
      <w:r>
        <w:t>[DELETE] Delete a Deal Record — /crm/v8/Deals/{{recordId}}</w:t>
      </w:r>
    </w:p>
    <w:p>
      <w:pPr>
        <w:pStyle w:val="ListBullet"/>
      </w:pPr>
      <w:r>
        <w:t>[DELETE] Delete Deals Records — /crm/v8/Deals</w:t>
      </w:r>
    </w:p>
    <w:p>
      <w:r>
        <w:br w:type="page"/>
      </w:r>
    </w:p>
    <w:p>
      <w:pPr>
        <w:pStyle w:val="Heading2"/>
      </w:pPr>
      <w:r>
        <w:t>251. [GET] List Sales Orders</w:t>
      </w:r>
    </w:p>
    <w:p>
      <w:r>
        <w:rPr>
          <w:b/>
        </w:rPr>
        <w:t xml:space="preserve">Endpoint: </w:t>
      </w:r>
      <w:r>
        <w:rPr>
          <w:rFonts w:ascii="Courier New" w:hAnsi="Courier New"/>
          <w:sz w:val="18"/>
        </w:rPr>
        <w:t>/crm/v8/Sales_Orders</w:t>
      </w:r>
    </w:p>
    <w:p>
      <w:pPr>
        <w:pStyle w:val="Heading3"/>
      </w:pPr>
      <w:r>
        <w:t>Method</w:t>
      </w:r>
    </w:p>
    <w:p>
      <w:r>
        <w:t>GET</w:t>
      </w:r>
    </w:p>
    <w:p>
      <w:pPr>
        <w:pStyle w:val="Heading3"/>
      </w:pPr>
      <w:r>
        <w:t>URL</w:t>
      </w:r>
    </w:p>
    <w:p>
      <w:r>
        <w:t>{{OAUTH_METADATA.meta.apiDomain}}/crm/v8/Sales_Orders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list of available records in the Sales Orders module.</w:t>
      </w:r>
    </w:p>
    <w:p>
      <w:pPr>
        <w:pStyle w:val="Heading3"/>
      </w:pPr>
      <w:r>
        <w:t>Enforcement Rules</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/crm/v8/Sales_Orders</w:t>
        <w:br/>
        <w:t>/crm/v8/Sales_Orders?fields=Subject,Created_Time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Fields to include in the 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(not specified)</w:t>
            </w:r>
          </w:p>
        </w:tc>
        <w:tc>
          <w:tcPr>
            <w:tcW w:type="dxa" w:w="2880"/>
          </w:tcPr>
          <w:p>
            <w:r/>
          </w:p>
        </w:tc>
        <w:tc>
          <w:tcPr>
            <w:tcW w:type="dxa" w:w="2880"/>
          </w:tcPr>
          <w:p>
            <w:r>
              <w:t>Response schema was not provided in the scraped documentation.</w:t>
            </w:r>
          </w:p>
        </w:tc>
      </w:tr>
    </w:tbl>
    <w:p/>
    <w:p>
      <w:pPr>
        <w:pStyle w:val="Heading3"/>
      </w:pPr>
      <w:r>
        <w:t>Sample Request</w:t>
      </w:r>
    </w:p>
    <w:p>
      <w:r>
        <w:rPr>
          <w:b/>
          <w:color w:val="666666"/>
          <w:sz w:val="16"/>
        </w:rPr>
        <w:t>[bash]</w:t>
      </w:r>
    </w:p>
    <w:p>
      <w:pPr>
        <w:shd w:fill="F2F2F2" w:val="clear"/>
      </w:pPr>
      <w:r>
        <w:rPr>
          <w:rFonts w:ascii="Courier New" w:hAnsi="Courier New"/>
          <w:sz w:val="17"/>
        </w:rPr>
        <w:t>curl --location '{{OAUTH_METADATA.meta.apiDomain}}/crm/v8/Sales_Orders?fields=Subject,Created_Time' \</w:t>
        <w:br/>
        <w:t xml:space="preserve"> --header 'Accept: application/json'</w:t>
      </w:r>
    </w:p>
    <w:p>
      <w:pPr>
        <w:pStyle w:val="Heading3"/>
      </w:pPr>
      <w:r>
        <w:t>Related salesOrders actions</w:t>
      </w:r>
    </w:p>
    <w:p>
      <w:pPr>
        <w:pStyle w:val="ListBullet"/>
      </w:pPr>
      <w:r>
        <w:t>[DELETE] Revoke a Sales Order Record’s Share Access — /crm/v8/Sales_Orders/{{recordId}}/actions/share</w:t>
      </w:r>
    </w:p>
    <w:p>
      <w:pPr>
        <w:pStyle w:val="ListBullet"/>
      </w:pPr>
      <w:r>
        <w:t>[GET] Get a Shared Sales Order Record's Share Details — /crm/v8/Sales_Orders/{{recordId}}/actions/share</w:t>
      </w:r>
    </w:p>
    <w:p>
      <w:pPr>
        <w:pStyle w:val="ListBullet"/>
      </w:pPr>
      <w:r>
        <w:t>[GET] List a Contact’s Sales Orders — /crm/v8/Contacts/{{recordId}}/SalesOrders</w:t>
      </w:r>
    </w:p>
    <w:p>
      <w:pPr>
        <w:pStyle w:val="ListBullet"/>
      </w:pPr>
      <w:r>
        <w:t>[DELETE] Delete a Sales Order Record Attachment — /crm/v8/Sales_Orders/{{recordId}}/Attachments/{{attachmentId}}</w:t>
      </w:r>
    </w:p>
    <w:p>
      <w:pPr>
        <w:pStyle w:val="ListBullet"/>
      </w:pPr>
      <w:r>
        <w:t>[POST] Share a Sales Order Record — /crm/v8/Sales_Orders/{{recordId}}/actions/share</w:t>
      </w:r>
    </w:p>
    <w:p>
      <w:pPr>
        <w:pStyle w:val="ListBullet"/>
      </w:pPr>
      <w:r>
        <w:t>[DELETE] Delete a Sales Order Record — /crm/v8/Sales_Orders/{{recordId}}</w:t>
      </w:r>
    </w:p>
    <w:p>
      <w:r>
        <w:br w:type="page"/>
      </w:r>
    </w:p>
    <w:p>
      <w:pPr>
        <w:pStyle w:val="Heading2"/>
      </w:pPr>
      <w:r>
        <w:t>252. [GET] Count Solutions</w:t>
      </w:r>
    </w:p>
    <w:p>
      <w:r>
        <w:rPr>
          <w:b/>
        </w:rPr>
        <w:t xml:space="preserve">Endpoint: </w:t>
      </w:r>
      <w:r>
        <w:rPr>
          <w:rFonts w:ascii="Courier New" w:hAnsi="Courier New"/>
          <w:sz w:val="18"/>
        </w:rPr>
        <w:t>/crm/v8/Solutions/actions/count</w:t>
      </w:r>
    </w:p>
    <w:p>
      <w:pPr>
        <w:pStyle w:val="Heading3"/>
      </w:pPr>
      <w:r>
        <w:t>Method</w:t>
      </w:r>
    </w:p>
    <w:p>
      <w:r>
        <w:t>GET</w:t>
      </w:r>
    </w:p>
    <w:p>
      <w:pPr>
        <w:pStyle w:val="Heading3"/>
      </w:pPr>
      <w:r>
        <w:t>URL</w:t>
      </w:r>
    </w:p>
    <w:p>
      <w:r>
        <w:t>{{OAUTH_METADATA.meta.apiDomain}}/crm/v8/Solutions/actions/count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total count of Solutions.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Notes</w:t>
      </w:r>
    </w:p>
    <w:p>
      <w:pPr>
        <w:pStyle w:val="ListBullet"/>
      </w:pPr>
      <w:r>
        <w:t>No request body is sent for this endpoint.</w:t>
      </w:r>
    </w:p>
    <w:p>
      <w:pPr>
        <w:pStyle w:val="Heading3"/>
      </w:pPr>
      <w:r>
        <w:t>Related solutions actions</w:t>
      </w:r>
    </w:p>
    <w:p>
      <w:pPr>
        <w:pStyle w:val="ListBullet"/>
      </w:pPr>
      <w:r>
        <w:t>[GET] Get a Shared Solutions Record’s Share Details — /crm/v8/Solutions/{{recordId}}/actions/share</w:t>
      </w:r>
    </w:p>
    <w:p>
      <w:pPr>
        <w:pStyle w:val="ListBullet"/>
      </w:pPr>
      <w:r>
        <w:t>[POST] Add Tags to Solutions Records — /crm/v8/Solutions/actions/add_tags</w:t>
      </w:r>
    </w:p>
    <w:p>
      <w:pPr>
        <w:pStyle w:val="ListBullet"/>
      </w:pPr>
      <w:r>
        <w:t>[DELETE] Revoke Access to a Shared Solution Record — /crm/v8/Solutions/{{recordId}}/actions/share</w:t>
      </w:r>
    </w:p>
    <w:p>
      <w:pPr>
        <w:pStyle w:val="ListBullet"/>
      </w:pPr>
      <w:r>
        <w:t>[GET] Get a Solution Record's Blueprint (Next Transitions) — /crm/v8/Solutions/{{recordId}}/actions/blueprint</w:t>
      </w:r>
    </w:p>
    <w:p>
      <w:pPr>
        <w:pStyle w:val="ListBullet"/>
      </w:pPr>
      <w:r>
        <w:t>[DELETE] Delete a Solution Record — /crm/v8/Solutions/{{recordId}}</w:t>
      </w:r>
    </w:p>
    <w:p>
      <w:pPr>
        <w:pStyle w:val="ListBullet"/>
      </w:pPr>
      <w:r>
        <w:t>[PUT] Update Sharing Permissions for a Solution Record — /crm/v8/Solutions/{{recordId}}/actions/share</w:t>
      </w:r>
    </w:p>
    <w:p>
      <w:r>
        <w:br w:type="page"/>
      </w:r>
    </w:p>
    <w:p>
      <w:pPr>
        <w:pStyle w:val="Heading2"/>
      </w:pPr>
      <w:r>
        <w:t>253. [GET] Get a Single Global Picklist</w:t>
      </w:r>
    </w:p>
    <w:p>
      <w:r>
        <w:rPr>
          <w:b/>
        </w:rPr>
        <w:t xml:space="preserve">Endpoint: </w:t>
      </w:r>
      <w:r>
        <w:rPr>
          <w:rFonts w:ascii="Courier New" w:hAnsi="Courier New"/>
          <w:sz w:val="18"/>
        </w:rPr>
        <w:t>/crm/v8/settings/global_picklists/{{globalPicklistId}}</w:t>
      </w:r>
    </w:p>
    <w:p>
      <w:pPr>
        <w:pStyle w:val="Heading3"/>
      </w:pPr>
      <w:r>
        <w:t>Prerequisites</w:t>
      </w:r>
    </w:p>
    <w:p>
      <w:pPr>
        <w:pStyle w:val="ListBullet"/>
      </w:pPr>
      <w:r>
        <w:t>Access to Zoho CRM settings APIs (permission to read Global Picklists)</w:t>
      </w:r>
    </w:p>
    <w:p>
      <w:pPr>
        <w:pStyle w:val="Heading3"/>
      </w:pPr>
      <w:r>
        <w:t>Method</w:t>
      </w:r>
    </w:p>
    <w:p>
      <w:r>
        <w:t>GET</w:t>
      </w:r>
    </w:p>
    <w:p>
      <w:pPr>
        <w:pStyle w:val="Heading3"/>
      </w:pPr>
      <w:r>
        <w:t>URL</w:t>
      </w:r>
    </w:p>
    <w:p>
      <w:r>
        <w:t>https://{{OAUTH_METADATA.meta.apiDomain}}/crm/v8/settings/global_picklists/{{global_picklist_id}}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of a specific Global Picklist, including its labels, metadata, and the list of picklist values. Optionally, you can include additional related information via the include query parameter.</w:t>
      </w:r>
    </w:p>
    <w:p>
      <w:pPr>
        <w:pStyle w:val="Heading3"/>
      </w:pPr>
      <w:r>
        <w:t>Enforcement Rules</w:t>
      </w:r>
    </w:p>
    <w:p>
      <w:pPr>
        <w:pStyle w:val="ListBullet"/>
      </w:pPr>
      <w:r>
        <w:t>The global_picklist_id path parameter must always be present.</w:t>
      </w:r>
    </w:p>
    <w:p>
      <w:pPr>
        <w:pStyle w:val="ListBullet"/>
      </w:pPr>
      <w:r>
        <w:t>If the user provides a global_picklist_id, use that value directly.</w:t>
      </w:r>
    </w:p>
    <w:p>
      <w:pPr>
        <w:pStyle w:val="ListBullet"/>
      </w:pPr>
      <w:r>
        <w:t>Do not call the API with a missing or empty global_picklist_id (e.g., avoid /global_picklists// or /global_picklists).</w:t>
      </w:r>
    </w:p>
    <w:p>
      <w:pPr>
        <w:pStyle w:val="ListBullet"/>
      </w:pPr>
      <w:r>
        <w:t>Always construct the path as /crm/v8/settings/global_picklists/{{global_picklist_id}}, where {{global_picklist_id}} is a non-empty string.</w:t>
      </w:r>
    </w:p>
    <w:p>
      <w:pPr>
        <w:pStyle w:val="ListBullet"/>
      </w:pPr>
      <w:r>
        <w:t>Do not infer or guess the global_picklist_id.</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/crm/v8/settings/global_picklists/242348800000049200</w:t>
        <w:br/>
        <w:t>/crm/v8/settings/global_picklists/2423488000000492003</w:t>
      </w:r>
    </w:p>
    <w:p>
      <w:pPr>
        <w:pStyle w:val="Heading3"/>
      </w:pPr>
      <w:r>
        <w:t>Invalid Examples</w:t>
      </w:r>
    </w:p>
    <w:p>
      <w:r>
        <w:rPr>
          <w:b/>
          <w:color w:val="666666"/>
          <w:sz w:val="16"/>
        </w:rPr>
        <w:t>[http]</w:t>
      </w:r>
    </w:p>
    <w:p>
      <w:pPr>
        <w:shd w:fill="F2F2F2" w:val="clear"/>
      </w:pPr>
      <w:r>
        <w:rPr>
          <w:rFonts w:ascii="Courier New" w:hAnsi="Courier New"/>
          <w:sz w:val="17"/>
        </w:rPr>
        <w:t>/crm/v8/settings/global_picklists/</w:t>
        <w:br/>
        <w:t>/crm/v8/settings/global_picklists</w:t>
        <w:br/>
        <w:t>/crm/v8/settings/global_picklists//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global_picklist_id</w:t>
            </w:r>
          </w:p>
        </w:tc>
        <w:tc>
          <w:tcPr>
            <w:tcW w:type="dxa" w:w="2880"/>
          </w:tcPr>
          <w:p>
            <w:r>
              <w:t>string</w:t>
            </w:r>
          </w:p>
        </w:tc>
        <w:tc>
          <w:tcPr>
            <w:tcW w:type="dxa" w:w="2880"/>
          </w:tcPr>
          <w:p>
            <w:r>
              <w:t>The ID of the Global Picklist to retrieve.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w:t>
            </w:r>
          </w:p>
        </w:tc>
        <w:tc>
          <w:tcPr>
            <w:tcW w:type="dxa" w:w="2880"/>
          </w:tcPr>
          <w:p>
            <w:r>
              <w:t>string</w:t>
            </w:r>
          </w:p>
        </w:tc>
        <w:tc>
          <w:tcPr>
            <w:tcW w:type="dxa" w:w="2880"/>
          </w:tcPr>
          <w:p>
            <w:r>
              <w:t>Additional data to include in the response. (Exact supported values not specified in the provided documentation.)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"global_picklists": [</w:t>
        <w:br/>
        <w:t xml:space="preserve"> {</w:t>
        <w:br/>
        <w:t xml:space="preserve"> "actual_label": "IndustryONE",</w:t>
        <w:br/>
        <w:t xml:space="preserve"> "api_name": "Industry",</w:t>
        <w:br/>
        <w:t xml:space="preserve"> "created_by": null,</w:t>
        <w:br/>
        <w:t xml:space="preserve"> "description": null,</w:t>
        <w:br/>
        <w:t xml:space="preserve"> "display_label": "IndustryONE",</w:t>
        <w:br/>
        <w:t xml:space="preserve"> "id": "2423488000000492004",</w:t>
        <w:br/>
        <w:t xml:space="preserve"> "modified_by": {</w:t>
        <w:br/>
        <w:t xml:space="preserve"> "id": "2423488000000483001",</w:t>
        <w:br/>
        <w:t xml:space="preserve"> "name": "Patricia"</w:t>
        <w:br/>
        <w:t xml:space="preserve"> },</w:t>
        <w:br/>
        <w:t xml:space="preserve"> "modified_time": "2023-12-19T16:36:38+05:30",</w:t>
        <w:br/>
        <w:t xml:space="preserve"> "pick_list_values": [</w:t>
        <w:br/>
        <w:t xml:space="preserve"> {</w:t>
        <w:br/>
        <w:t xml:space="preserve"> "actual_value": "-None-",</w:t>
        <w:br/>
        <w:t xml:space="preserve"> "display_value": "-None-",</w:t>
        <w:br/>
        <w:t xml:space="preserve"> "id": "2423488000000492043",</w:t>
        <w:br/>
        <w:t xml:space="preserve"> "sequence_number": 0,</w:t>
        <w:br/>
        <w:t xml:space="preserve"> "type": "used"</w:t>
        <w:br/>
        <w:t xml:space="preserve"> }</w:t>
        <w:br/>
        <w:t xml:space="preserve"> ],</w:t>
        <w:br/>
        <w:t xml:space="preserve"> "pick_list_values_sorted_lexically": false,</w:t>
        <w:br/>
        <w:t xml:space="preserve"> "presence": true</w:t>
        <w:br/>
        <w:t xml:space="preserve"> }</w:t>
        <w:br/>
        <w:t xml:space="preserve"> ]</w:t>
        <w:br/>
        <w:t>}</w:t>
      </w:r>
    </w:p>
    <w:p>
      <w:pPr>
        <w:pStyle w:val="Heading3"/>
      </w:pPr>
      <w:r>
        <w:t>Success Response (204 No Content)</w:t>
      </w:r>
    </w:p>
    <w:p>
      <w:r>
        <w:t>Returned when there is no content or invalid data.</w:t>
      </w:r>
    </w:p>
    <w:p>
      <w:r>
        <w:rPr>
          <w:b/>
        </w:rPr>
        <w:t>Note: No response body.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"INVALID_REQUEST_METHOD",</w:t>
        <w:br/>
        <w:t xml:space="preserve"> "details": {},</w:t>
        <w:br/>
        <w:t xml:space="preserve"> "message": "The http request method type is not a valid one",</w:t>
        <w:br/>
        <w:t xml:space="preserve"> "status": "error"</w:t>
        <w:br/>
        <w:t>}</w:t>
      </w:r>
    </w:p>
    <w:p>
      <w:pPr>
        <w:pStyle w:val="Heading3"/>
      </w:pPr>
      <w:r>
        <w:t>Error Response (401 Unauthorized)</w:t>
      </w:r>
    </w:p>
    <w:p>
      <w:r>
        <w:rPr>
          <w:b/>
        </w:rPr>
        <w:t>INVALID_TOKEN</w:t>
      </w:r>
    </w:p>
    <w:p>
      <w:r>
        <w:rPr>
          <w:b/>
          <w:color w:val="666666"/>
          <w:sz w:val="16"/>
        </w:rPr>
        <w:t>[json]</w:t>
      </w:r>
    </w:p>
    <w:p>
      <w:pPr>
        <w:shd w:fill="F2F2F2" w:val="clear"/>
      </w:pPr>
      <w:r>
        <w:rPr>
          <w:rFonts w:ascii="Courier New" w:hAnsi="Courier New"/>
          <w:sz w:val="17"/>
        </w:rPr>
        <w:t>{</w:t>
        <w:br/>
        <w:t xml:space="preserve"> "code": "INVALID_TOKEN",</w:t>
        <w:br/>
        <w:t xml:space="preserve"> "details": {},</w:t>
        <w:br/>
        <w:t xml:space="preserve"> "message": "invalid oauth token",</w:t>
        <w:br/>
        <w:t xml:space="preserve"> "status": "error"</w:t>
        <w:br/>
        <w:t>}</w:t>
      </w:r>
    </w:p>
    <w:p>
      <w:r>
        <w:rPr>
          <w:b/>
        </w:rPr>
        <w:t>OAUTH_SCOPE_MISMATCH</w:t>
      </w:r>
    </w:p>
    <w:p>
      <w:r>
        <w:rPr>
          <w:b/>
          <w:color w:val="666666"/>
          <w:sz w:val="16"/>
        </w:rPr>
        <w:t>[json]</w:t>
      </w:r>
    </w:p>
    <w:p>
      <w:pPr>
        <w:shd w:fill="F2F2F2" w:val="clear"/>
      </w:pPr>
      <w:r>
        <w:rPr>
          <w:rFonts w:ascii="Courier New" w:hAnsi="Courier New"/>
          <w:sz w:val="17"/>
        </w:rPr>
        <w:t>{</w:t>
        <w:br/>
        <w:t xml:space="preserve"> "code": "OAUTH_SCOPE_MISMATCH",</w:t>
        <w:br/>
        <w:t xml:space="preserve"> "details": {},</w:t>
        <w:br/>
        <w:t xml:space="preserve"> "message": "invalid oauth scope to access this URL",</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global_picklists</w:t>
            </w:r>
          </w:p>
        </w:tc>
        <w:tc>
          <w:tcPr>
            <w:tcW w:type="dxa" w:w="2880"/>
          </w:tcPr>
          <w:p>
            <w:r>
              <w:t>array</w:t>
            </w:r>
          </w:p>
        </w:tc>
        <w:tc>
          <w:tcPr>
            <w:tcW w:type="dxa" w:w="2880"/>
          </w:tcPr>
          <w:p>
            <w:r>
              <w:t>List containing the requested global picklist record(s).</w:t>
            </w:r>
          </w:p>
        </w:tc>
      </w:tr>
      <w:tr>
        <w:tc>
          <w:tcPr>
            <w:tcW w:type="dxa" w:w="2880"/>
          </w:tcPr>
          <w:p>
            <w:r>
              <w:t>global_picklists[].actual_label</w:t>
            </w:r>
          </w:p>
        </w:tc>
        <w:tc>
          <w:tcPr>
            <w:tcW w:type="dxa" w:w="2880"/>
          </w:tcPr>
          <w:p>
            <w:r>
              <w:t>string</w:t>
            </w:r>
          </w:p>
        </w:tc>
        <w:tc>
          <w:tcPr>
            <w:tcW w:type="dxa" w:w="2880"/>
          </w:tcPr>
          <w:p>
            <w:r>
              <w:t>The actual label of the global picklist.</w:t>
            </w:r>
          </w:p>
        </w:tc>
      </w:tr>
      <w:tr>
        <w:tc>
          <w:tcPr>
            <w:tcW w:type="dxa" w:w="2880"/>
          </w:tcPr>
          <w:p>
            <w:r>
              <w:t>global_picklists[].api_name</w:t>
            </w:r>
          </w:p>
        </w:tc>
        <w:tc>
          <w:tcPr>
            <w:tcW w:type="dxa" w:w="2880"/>
          </w:tcPr>
          <w:p>
            <w:r>
              <w:t>string</w:t>
            </w:r>
          </w:p>
        </w:tc>
        <w:tc>
          <w:tcPr>
            <w:tcW w:type="dxa" w:w="2880"/>
          </w:tcPr>
          <w:p>
            <w:r>
              <w:t>API name of the global picklist.</w:t>
            </w:r>
          </w:p>
        </w:tc>
      </w:tr>
      <w:tr>
        <w:tc>
          <w:tcPr>
            <w:tcW w:type="dxa" w:w="2880"/>
          </w:tcPr>
          <w:p>
            <w:r>
              <w:t>global_picklists[].created_by</w:t>
            </w:r>
          </w:p>
        </w:tc>
        <w:tc>
          <w:tcPr>
            <w:tcW w:type="dxa" w:w="2880"/>
          </w:tcPr>
          <w:p>
            <w:r>
              <w:t>any</w:t>
            </w:r>
          </w:p>
        </w:tc>
        <w:tc>
          <w:tcPr>
            <w:tcW w:type="dxa" w:w="2880"/>
          </w:tcPr>
          <w:p>
            <w:r>
              <w:t>Creator information (example shows null).</w:t>
            </w:r>
          </w:p>
        </w:tc>
      </w:tr>
      <w:tr>
        <w:tc>
          <w:tcPr>
            <w:tcW w:type="dxa" w:w="2880"/>
          </w:tcPr>
          <w:p>
            <w:r>
              <w:t>global_picklists[].description</w:t>
            </w:r>
          </w:p>
        </w:tc>
        <w:tc>
          <w:tcPr>
            <w:tcW w:type="dxa" w:w="2880"/>
          </w:tcPr>
          <w:p>
            <w:r>
              <w:t>any</w:t>
            </w:r>
          </w:p>
        </w:tc>
        <w:tc>
          <w:tcPr>
            <w:tcW w:type="dxa" w:w="2880"/>
          </w:tcPr>
          <w:p>
            <w:r>
              <w:t>Description (example shows null).</w:t>
            </w:r>
          </w:p>
        </w:tc>
      </w:tr>
      <w:tr>
        <w:tc>
          <w:tcPr>
            <w:tcW w:type="dxa" w:w="2880"/>
          </w:tcPr>
          <w:p>
            <w:r>
              <w:t>global_picklists[].display_label</w:t>
            </w:r>
          </w:p>
        </w:tc>
        <w:tc>
          <w:tcPr>
            <w:tcW w:type="dxa" w:w="2880"/>
          </w:tcPr>
          <w:p>
            <w:r>
              <w:t>string</w:t>
            </w:r>
          </w:p>
        </w:tc>
        <w:tc>
          <w:tcPr>
            <w:tcW w:type="dxa" w:w="2880"/>
          </w:tcPr>
          <w:p>
            <w:r>
              <w:t>Display label of the global picklist.</w:t>
            </w:r>
          </w:p>
        </w:tc>
      </w:tr>
      <w:tr>
        <w:tc>
          <w:tcPr>
            <w:tcW w:type="dxa" w:w="2880"/>
          </w:tcPr>
          <w:p>
            <w:r>
              <w:t>global_picklists[].id</w:t>
            </w:r>
          </w:p>
        </w:tc>
        <w:tc>
          <w:tcPr>
            <w:tcW w:type="dxa" w:w="2880"/>
          </w:tcPr>
          <w:p>
            <w:r>
              <w:t>string</w:t>
            </w:r>
          </w:p>
        </w:tc>
        <w:tc>
          <w:tcPr>
            <w:tcW w:type="dxa" w:w="2880"/>
          </w:tcPr>
          <w:p>
            <w:r>
              <w:t>ID of the global picklist.</w:t>
            </w:r>
          </w:p>
        </w:tc>
      </w:tr>
      <w:tr>
        <w:tc>
          <w:tcPr>
            <w:tcW w:type="dxa" w:w="2880"/>
          </w:tcPr>
          <w:p>
            <w:r>
              <w:t>global_picklists[].modified_by</w:t>
            </w:r>
          </w:p>
        </w:tc>
        <w:tc>
          <w:tcPr>
            <w:tcW w:type="dxa" w:w="2880"/>
          </w:tcPr>
          <w:p>
            <w:r>
              <w:t>object</w:t>
            </w:r>
          </w:p>
        </w:tc>
        <w:tc>
          <w:tcPr>
            <w:tcW w:type="dxa" w:w="2880"/>
          </w:tcPr>
          <w:p>
            <w:r>
              <w:t>The user who last modified the global picklist.</w:t>
            </w:r>
          </w:p>
        </w:tc>
      </w:tr>
      <w:tr>
        <w:tc>
          <w:tcPr>
            <w:tcW w:type="dxa" w:w="2880"/>
          </w:tcPr>
          <w:p>
            <w:r>
              <w:t>global_picklists[].modified_by.id</w:t>
            </w:r>
          </w:p>
        </w:tc>
        <w:tc>
          <w:tcPr>
            <w:tcW w:type="dxa" w:w="2880"/>
          </w:tcPr>
          <w:p>
            <w:r>
              <w:t>string</w:t>
            </w:r>
          </w:p>
        </w:tc>
        <w:tc>
          <w:tcPr>
            <w:tcW w:type="dxa" w:w="2880"/>
          </w:tcPr>
          <w:p>
            <w:r>
              <w:t>Modifier user ID.</w:t>
            </w:r>
          </w:p>
        </w:tc>
      </w:tr>
      <w:tr>
        <w:tc>
          <w:tcPr>
            <w:tcW w:type="dxa" w:w="2880"/>
          </w:tcPr>
          <w:p>
            <w:r>
              <w:t>global_picklists[].modified_by.name</w:t>
            </w:r>
          </w:p>
        </w:tc>
        <w:tc>
          <w:tcPr>
            <w:tcW w:type="dxa" w:w="2880"/>
          </w:tcPr>
          <w:p>
            <w:r>
              <w:t>string</w:t>
            </w:r>
          </w:p>
        </w:tc>
        <w:tc>
          <w:tcPr>
            <w:tcW w:type="dxa" w:w="2880"/>
          </w:tcPr>
          <w:p>
            <w:r>
              <w:t>Modifier user name.</w:t>
            </w:r>
          </w:p>
        </w:tc>
      </w:tr>
      <w:tr>
        <w:tc>
          <w:tcPr>
            <w:tcW w:type="dxa" w:w="2880"/>
          </w:tcPr>
          <w:p>
            <w:r>
              <w:t>global_picklists[].modified_time</w:t>
            </w:r>
          </w:p>
        </w:tc>
        <w:tc>
          <w:tcPr>
            <w:tcW w:type="dxa" w:w="2880"/>
          </w:tcPr>
          <w:p>
            <w:r>
              <w:t>string</w:t>
            </w:r>
          </w:p>
        </w:tc>
        <w:tc>
          <w:tcPr>
            <w:tcW w:type="dxa" w:w="2880"/>
          </w:tcPr>
          <w:p>
            <w:r>
              <w:t>Last modified time (ISO 8601 with offset, as shown).</w:t>
            </w:r>
          </w:p>
        </w:tc>
      </w:tr>
      <w:tr>
        <w:tc>
          <w:tcPr>
            <w:tcW w:type="dxa" w:w="2880"/>
          </w:tcPr>
          <w:p>
            <w:r>
              <w:t>global_picklists[].pick_list_values</w:t>
            </w:r>
          </w:p>
        </w:tc>
        <w:tc>
          <w:tcPr>
            <w:tcW w:type="dxa" w:w="2880"/>
          </w:tcPr>
          <w:p>
            <w:r>
              <w:t>array</w:t>
            </w:r>
          </w:p>
        </w:tc>
        <w:tc>
          <w:tcPr>
            <w:tcW w:type="dxa" w:w="2880"/>
          </w:tcPr>
          <w:p>
            <w:r>
              <w:t>List of values in the global picklist.</w:t>
            </w:r>
          </w:p>
        </w:tc>
      </w:tr>
      <w:tr>
        <w:tc>
          <w:tcPr>
            <w:tcW w:type="dxa" w:w="2880"/>
          </w:tcPr>
          <w:p>
            <w:r>
              <w:t>global_picklists[].pick_list_values[].actual_value</w:t>
            </w:r>
          </w:p>
        </w:tc>
        <w:tc>
          <w:tcPr>
            <w:tcW w:type="dxa" w:w="2880"/>
          </w:tcPr>
          <w:p>
            <w:r>
              <w:t>string</w:t>
            </w:r>
          </w:p>
        </w:tc>
        <w:tc>
          <w:tcPr>
            <w:tcW w:type="dxa" w:w="2880"/>
          </w:tcPr>
          <w:p>
            <w:r>
              <w:t>Stored/internal value.</w:t>
            </w:r>
          </w:p>
        </w:tc>
      </w:tr>
      <w:tr>
        <w:tc>
          <w:tcPr>
            <w:tcW w:type="dxa" w:w="2880"/>
          </w:tcPr>
          <w:p>
            <w:r>
              <w:t>global_picklists[].pick_list_values[].display_value</w:t>
            </w:r>
          </w:p>
        </w:tc>
        <w:tc>
          <w:tcPr>
            <w:tcW w:type="dxa" w:w="2880"/>
          </w:tcPr>
          <w:p>
            <w:r>
              <w:t>string</w:t>
            </w:r>
          </w:p>
        </w:tc>
        <w:tc>
          <w:tcPr>
            <w:tcW w:type="dxa" w:w="2880"/>
          </w:tcPr>
          <w:p>
            <w:r>
              <w:t>Display value shown to users.</w:t>
            </w:r>
          </w:p>
        </w:tc>
      </w:tr>
      <w:tr>
        <w:tc>
          <w:tcPr>
            <w:tcW w:type="dxa" w:w="2880"/>
          </w:tcPr>
          <w:p>
            <w:r>
              <w:t>global_picklists[].pick_list_values[].id</w:t>
            </w:r>
          </w:p>
        </w:tc>
        <w:tc>
          <w:tcPr>
            <w:tcW w:type="dxa" w:w="2880"/>
          </w:tcPr>
          <w:p>
            <w:r>
              <w:t>string</w:t>
            </w:r>
          </w:p>
        </w:tc>
        <w:tc>
          <w:tcPr>
            <w:tcW w:type="dxa" w:w="2880"/>
          </w:tcPr>
          <w:p>
            <w:r>
              <w:t>Picklist value ID.</w:t>
            </w:r>
          </w:p>
        </w:tc>
      </w:tr>
      <w:tr>
        <w:tc>
          <w:tcPr>
            <w:tcW w:type="dxa" w:w="2880"/>
          </w:tcPr>
          <w:p>
            <w:r>
              <w:t>global_picklists[].pick_list_values[].sequence_number</w:t>
            </w:r>
          </w:p>
        </w:tc>
        <w:tc>
          <w:tcPr>
            <w:tcW w:type="dxa" w:w="2880"/>
          </w:tcPr>
          <w:p>
            <w:r>
              <w:t>number</w:t>
            </w:r>
          </w:p>
        </w:tc>
        <w:tc>
          <w:tcPr>
            <w:tcW w:type="dxa" w:w="2880"/>
          </w:tcPr>
          <w:p>
            <w:r>
              <w:t>Ordering sequence number.</w:t>
            </w:r>
          </w:p>
        </w:tc>
      </w:tr>
      <w:tr>
        <w:tc>
          <w:tcPr>
            <w:tcW w:type="dxa" w:w="2880"/>
          </w:tcPr>
          <w:p>
            <w:r>
              <w:t>global_picklists[].pick_list_values[].type</w:t>
            </w:r>
          </w:p>
        </w:tc>
        <w:tc>
          <w:tcPr>
            <w:tcW w:type="dxa" w:w="2880"/>
          </w:tcPr>
          <w:p>
            <w:r>
              <w:t>string</w:t>
            </w:r>
          </w:p>
        </w:tc>
        <w:tc>
          <w:tcPr>
            <w:tcW w:type="dxa" w:w="2880"/>
          </w:tcPr>
          <w:p>
            <w:r>
              <w:t>Value usage status (examples: used, unused).</w:t>
            </w:r>
          </w:p>
        </w:tc>
      </w:tr>
      <w:tr>
        <w:tc>
          <w:tcPr>
            <w:tcW w:type="dxa" w:w="2880"/>
          </w:tcPr>
          <w:p>
            <w:r>
              <w:t>global_picklists[].pick_list_values_sorted_lexically</w:t>
            </w:r>
          </w:p>
        </w:tc>
        <w:tc>
          <w:tcPr>
            <w:tcW w:type="dxa" w:w="2880"/>
          </w:tcPr>
          <w:p>
            <w:r>
              <w:t>boolean</w:t>
            </w:r>
          </w:p>
        </w:tc>
        <w:tc>
          <w:tcPr>
            <w:tcW w:type="dxa" w:w="2880"/>
          </w:tcPr>
          <w:p>
            <w:r>
              <w:t>Whether values are sorted lexically.</w:t>
            </w:r>
          </w:p>
        </w:tc>
      </w:tr>
      <w:tr>
        <w:tc>
          <w:tcPr>
            <w:tcW w:type="dxa" w:w="2880"/>
          </w:tcPr>
          <w:p>
            <w:r>
              <w:t>global_picklists[].presence</w:t>
            </w:r>
          </w:p>
        </w:tc>
        <w:tc>
          <w:tcPr>
            <w:tcW w:type="dxa" w:w="2880"/>
          </w:tcPr>
          <w:p>
            <w:r>
              <w:t>boolean</w:t>
            </w:r>
          </w:p>
        </w:tc>
        <w:tc>
          <w:tcPr>
            <w:tcW w:type="dxa" w:w="2880"/>
          </w:tcPr>
          <w:p>
            <w:r>
              <w:t>Presence flag (example shows true).</w:t>
            </w:r>
          </w:p>
        </w:tc>
      </w:tr>
      <w:tr>
        <w:tc>
          <w:tcPr>
            <w:tcW w:type="dxa" w:w="2880"/>
          </w:tcPr>
          <w:p>
            <w:r>
              <w:t>global_picklists[].used_in_modules</w:t>
            </w:r>
          </w:p>
        </w:tc>
        <w:tc>
          <w:tcPr>
            <w:tcW w:type="dxa" w:w="2880"/>
          </w:tcPr>
          <w:p>
            <w:r>
              <w:t>array</w:t>
            </w:r>
          </w:p>
        </w:tc>
        <w:tc>
          <w:tcPr>
            <w:tcW w:type="dxa" w:w="2880"/>
          </w:tcPr>
          <w:p>
            <w:r>
              <w:t>Modules where the global picklist is used (present in one example).</w:t>
            </w:r>
          </w:p>
        </w:tc>
      </w:tr>
      <w:tr>
        <w:tc>
          <w:tcPr>
            <w:tcW w:type="dxa" w:w="2880"/>
          </w:tcPr>
          <w:p>
            <w:r>
              <w:t>global_picklists[].used_in_modules[].api_name</w:t>
            </w:r>
          </w:p>
        </w:tc>
        <w:tc>
          <w:tcPr>
            <w:tcW w:type="dxa" w:w="2880"/>
          </w:tcPr>
          <w:p>
            <w:r>
              <w:t>string</w:t>
            </w:r>
          </w:p>
        </w:tc>
        <w:tc>
          <w:tcPr>
            <w:tcW w:type="dxa" w:w="2880"/>
          </w:tcPr>
          <w:p>
            <w:r>
              <w:t>Module API name (e.g., Leads).</w:t>
            </w:r>
          </w:p>
        </w:tc>
      </w:tr>
      <w:tr>
        <w:tc>
          <w:tcPr>
            <w:tcW w:type="dxa" w:w="2880"/>
          </w:tcPr>
          <w:p>
            <w:r>
              <w:t>global_picklists[].used_in_modules[].id</w:t>
            </w:r>
          </w:p>
        </w:tc>
        <w:tc>
          <w:tcPr>
            <w:tcW w:type="dxa" w:w="2880"/>
          </w:tcPr>
          <w:p>
            <w:r>
              <w:t>string</w:t>
            </w:r>
          </w:p>
        </w:tc>
        <w:tc>
          <w:tcPr>
            <w:tcW w:type="dxa" w:w="2880"/>
          </w:tcPr>
          <w:p>
            <w:r>
              <w:t>Module ID.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'https://{{OAUTH_METADATA.meta.apiDomain}}/crm/v8/settings/global_picklists/242348800000049200?include=some_value' \</w:t>
        <w:br/>
        <w:t xml:space="preserve"> --header 'Accept: application/json'</w:t>
      </w:r>
    </w:p>
    <w:p>
      <w:pPr>
        <w:pStyle w:val="Heading3"/>
      </w:pPr>
      <w:r>
        <w:t>Example Usage</w:t>
      </w:r>
    </w:p>
    <w:p>
      <w:pPr>
        <w:pStyle w:val="Heading3"/>
      </w:pPr>
      <w:r>
        <w:t>Example 1: Get a Global Picklist by ID</w:t>
      </w:r>
    </w:p>
    <w:p>
      <w:r>
        <w:rPr>
          <w:b/>
          <w:color w:val="666666"/>
          <w:sz w:val="16"/>
        </w:rPr>
        <w:t>[bash]</w:t>
      </w:r>
    </w:p>
    <w:p>
      <w:pPr>
        <w:shd w:fill="F2F2F2" w:val="clear"/>
      </w:pPr>
      <w:r>
        <w:rPr>
          <w:rFonts w:ascii="Courier New" w:hAnsi="Courier New"/>
          <w:sz w:val="17"/>
        </w:rPr>
        <w:t>curl -X GET \</w:t>
        <w:br/>
        <w:t xml:space="preserve"> 'https://{{OAUTH_METADATA.meta.apiDomain}}/crm/v8/settings/global_picklists/242348800000049200' \</w:t>
        <w:br/>
        <w:t xml:space="preserve"> -H 'Accept: application/json'</w:t>
      </w:r>
    </w:p>
    <w:p>
      <w:pPr>
        <w:pStyle w:val="Heading3"/>
      </w:pPr>
      <w:r>
        <w:t>Example 2: Get a Global Picklist Including Extra Data</w:t>
      </w:r>
    </w:p>
    <w:p>
      <w:r>
        <w:rPr>
          <w:b/>
          <w:color w:val="666666"/>
          <w:sz w:val="16"/>
        </w:rPr>
        <w:t>[bash]</w:t>
      </w:r>
    </w:p>
    <w:p>
      <w:pPr>
        <w:shd w:fill="F2F2F2" w:val="clear"/>
      </w:pPr>
      <w:r>
        <w:rPr>
          <w:rFonts w:ascii="Courier New" w:hAnsi="Courier New"/>
          <w:sz w:val="17"/>
        </w:rPr>
        <w:t>curl -X GET \</w:t>
        <w:br/>
        <w:t xml:space="preserve"> 'https://{{OAUTH_METADATA.meta.apiDomain}}/crm/v8/settings/global_picklists/242348800000049200?include=some_value' \</w:t>
        <w:br/>
        <w:t xml:space="preserve"> -H 'Accept: application/json'</w:t>
      </w:r>
    </w:p>
    <w:p>
      <w:pPr>
        <w:pStyle w:val="Heading3"/>
      </w:pPr>
      <w:r>
        <w:t>Notes</w:t>
      </w:r>
    </w:p>
    <w:p>
      <w:pPr>
        <w:pStyle w:val="ListBullet"/>
      </w:pPr>
      <w:r>
        <w:t>Although the scraped content mentions a “Request Body: application/json”, this endpoint is documented as GET; typically, GET requests do not send a request body. The provided responses and examples indicate retrieval behavior.</w:t>
      </w:r>
    </w:p>
    <w:p>
      <w:pPr>
        <w:pStyle w:val="ListBullet"/>
      </w:pPr>
      <w:r>
        <w:t>Response may include used_in_modules in some cases (as shown in the “Single Global Picklist” example).</w:t>
      </w:r>
    </w:p>
    <w:p>
      <w:pPr>
        <w:pStyle w:val="ListBullet"/>
      </w:pPr>
      <w:r>
        <w:t>A 204 No Content response can indicate NO_CONTENT or INVALID_DATA per the provided documentation.</w:t>
      </w:r>
    </w:p>
    <w:p>
      <w:pPr>
        <w:pStyle w:val="Heading3"/>
      </w:pPr>
      <w:r>
        <w:t>Error Handling</w:t>
      </w:r>
    </w:p>
    <w:p>
      <w:pPr>
        <w:pStyle w:val="ListBullet"/>
      </w:pPr>
      <w:r>
        <w:t>400 INVALID_REQUEST_METHOD: The HTTP method used is not valid for this endpoint.</w:t>
      </w:r>
    </w:p>
    <w:p>
      <w:pPr>
        <w:pStyle w:val="ListBullet"/>
      </w:pPr>
      <w:r>
        <w:t>401 INVALID_TOKEN: OAuth token is invalid.</w:t>
      </w:r>
    </w:p>
    <w:p>
      <w:pPr>
        <w:pStyle w:val="ListBullet"/>
      </w:pPr>
      <w:r>
        <w:t>401 OAUTH_SCOPE_MISMATCH: OAuth token does not have the required scope to access this URL.</w:t>
      </w:r>
    </w:p>
    <w:p>
      <w:pPr>
        <w:pStyle w:val="Heading3"/>
      </w:pPr>
      <w:r>
        <w:t>Related globalPicklists actions</w:t>
      </w:r>
    </w:p>
    <w:p>
      <w:pPr>
        <w:pStyle w:val="ListBullet"/>
      </w:pPr>
      <w:r>
        <w:t>[GET] List a Global Picklist Field Option’s Associations — /crm/v8/settings/global_picklists/{{globalPicklistId}}/actions/associations</w:t>
      </w:r>
    </w:p>
    <w:p>
      <w:pPr>
        <w:pStyle w:val="ListBullet"/>
      </w:pPr>
      <w:r>
        <w:t>[GET] List Global Picklists — /crm/v8/settings/global_picklists</w:t>
      </w:r>
    </w:p>
    <w:p>
      <w:pPr>
        <w:pStyle w:val="ListBullet"/>
      </w:pPr>
      <w:r>
        <w:t>[DELETE] Delete Global Picklists — /crm/v8/settings/global_picklists</w:t>
      </w:r>
    </w:p>
    <w:p>
      <w:pPr>
        <w:pStyle w:val="ListBullet"/>
      </w:pPr>
      <w:r>
        <w:t>[PATCH] Update a Global Picklist — /crm/v8/settings/global_picklists/{{globalPicklistId}}</w:t>
      </w:r>
    </w:p>
    <w:p>
      <w:pPr>
        <w:pStyle w:val="ListBullet"/>
      </w:pPr>
      <w:r>
        <w:t>[POST] Replace a Global Picklist’s Options (Replace Picklist Values) — /crm/v8/settings/global_picklists/{{globalPicklistId}}/actions/replace_picklist_values</w:t>
      </w:r>
    </w:p>
    <w:p>
      <w:pPr>
        <w:pStyle w:val="ListBullet"/>
      </w:pPr>
      <w:r>
        <w:t>[POST] Create Global Picklists (CRM Settings) — /crm/v8/settings/global_picklists</w:t>
      </w:r>
    </w:p>
    <w:p>
      <w:r>
        <w:br w:type="page"/>
      </w:r>
    </w:p>
    <w:p>
      <w:pPr>
        <w:pStyle w:val="Heading2"/>
      </w:pPr>
      <w:r>
        <w:t>254. [GET] Get a Contact Record's Blueprint Transitions</w:t>
      </w:r>
    </w:p>
    <w:p>
      <w:r>
        <w:rPr>
          <w:b/>
        </w:rPr>
        <w:t xml:space="preserve">Endpoint: </w:t>
      </w:r>
      <w:r>
        <w:rPr>
          <w:rFonts w:ascii="Courier New" w:hAnsi="Courier New"/>
          <w:sz w:val="18"/>
        </w:rPr>
        <w:t>/crm/v8/Contacts/{{recordId}}/actions/blueprint</w:t>
      </w:r>
    </w:p>
    <w:p>
      <w:pPr>
        <w:pStyle w:val="Heading3"/>
      </w:pPr>
      <w:r>
        <w:t>Prerequisites</w:t>
      </w:r>
    </w:p>
    <w:p>
      <w:pPr>
        <w:pStyle w:val="ListBullet"/>
      </w:pPr>
      <w:r>
        <w:t>Access to the Zoho CRM Contacts module</w:t>
      </w:r>
    </w:p>
    <w:p>
      <w:pPr>
        <w:pStyle w:val="ListBullet"/>
      </w:pPr>
      <w:r>
        <w:t>The Contact record ID (record_id) to fetch blueprint details for</w:t>
      </w:r>
    </w:p>
    <w:p>
      <w:pPr>
        <w:pStyle w:val="Heading3"/>
      </w:pPr>
      <w:r>
        <w:t>Method</w:t>
      </w:r>
    </w:p>
    <w:p>
      <w:r>
        <w:t>GET</w:t>
      </w:r>
    </w:p>
    <w:p>
      <w:pPr>
        <w:pStyle w:val="Heading3"/>
      </w:pPr>
      <w:r>
        <w:t>URL</w:t>
      </w:r>
    </w:p>
    <w:p>
      <w:r>
        <w:t>{{OAUTH_METADATA.meta.apiDomain}}/crm/v8/Contacts/{{record_id}}/actions/blueprint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blueprint information for a specific Contact record, including the next available transitions, fields available for each transition, the current value of each field, and any validations.</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/Contacts//actions/blueprint).</w:t>
      </w:r>
    </w:p>
    <w:p>
      <w:pPr>
        <w:pStyle w:val="ListBullet"/>
      </w:pPr>
      <w:r>
        <w:t>Always construct the path as /crm/v8/Contacts/{{record_id}}/actions/blueprint, where {{record_id}} is a non-empty string.</w:t>
      </w:r>
    </w:p>
    <w:p>
      <w:pPr>
        <w:pStyle w:val="ListBullet"/>
      </w:pPr>
      <w:r>
        <w:t>Do not infer or guess the record_id.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/crm/v8/Contacts/3477061000000123456/actions/blueprint</w:t>
      </w:r>
    </w:p>
    <w:p>
      <w:pPr>
        <w:pStyle w:val="Heading3"/>
      </w:pPr>
      <w:r>
        <w:t>Invalid Examples</w:t>
      </w:r>
    </w:p>
    <w:p>
      <w:r>
        <w:rPr>
          <w:b/>
          <w:color w:val="666666"/>
          <w:sz w:val="16"/>
        </w:rPr>
        <w:t>[http]</w:t>
      </w:r>
    </w:p>
    <w:p>
      <w:pPr>
        <w:shd w:fill="F2F2F2" w:val="clear"/>
      </w:pPr>
      <w:r>
        <w:rPr>
          <w:rFonts w:ascii="Courier New" w:hAnsi="Courier New"/>
          <w:sz w:val="17"/>
        </w:rPr>
        <w:t>/crm/v8/Contacts//actions/blueprint</w:t>
        <w:br/>
        <w:t>/crm/v8/Contacts/actions/blueprint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Contact record ID whose blueprint details should be retrieved. (Send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"blueprint": {}</w:t>
        <w:br/>
        <w:t>}</w:t>
      </w:r>
    </w:p>
    <w:p>
      <w:r>
        <w:rPr>
          <w:b/>
        </w:rPr>
        <w:t>Note: Note: The scraped documentation confirms a 200 success response but does not provide the response schema/body. The example above is a placeholder shape only.</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'{{OAUTH_METADATA.meta.apiDomain}}/crm/v8/Contacts/3477061000000123456/actions/blueprint' \</w:t>
        <w:br/>
        <w:t xml:space="preserve"> --header 'Accept: application/json'</w:t>
      </w:r>
    </w:p>
    <w:p>
      <w:pPr>
        <w:pStyle w:val="Heading3"/>
      </w:pPr>
      <w:r>
        <w:t>Error Handling</w:t>
      </w:r>
    </w:p>
    <w:p>
      <w:r>
        <w:t>The scraped content only documents a 200 (Success) response and does not specify error status codes or error response bodies.</w:t>
      </w:r>
    </w:p>
    <w:p>
      <w:pPr>
        <w:pStyle w:val="Heading3"/>
      </w:pPr>
      <w:r>
        <w:t>Related contacts actions</w:t>
      </w:r>
    </w:p>
    <w:p>
      <w:pPr>
        <w:pStyle w:val="ListBullet"/>
      </w:pPr>
      <w:r>
        <w:t>[DELETE] Revoke a Contact Record's Sharing Access — /crm/v8/Contacts/{{recordId}}/actions/share</w:t>
      </w:r>
    </w:p>
    <w:p>
      <w:pPr>
        <w:pStyle w:val="ListBullet"/>
      </w:pPr>
      <w:r>
        <w:t>[POST] Schedule a Mass Update for Contacts — /crm/v8/Contacts/actions/mass_update</w:t>
      </w:r>
    </w:p>
    <w:p>
      <w:pPr>
        <w:pStyle w:val="ListBullet"/>
      </w:pPr>
      <w:r>
        <w:t>[GET] Download a Contact’s Photo — /crm/v8/Contacts/{{recordId}}/photo</w:t>
      </w:r>
    </w:p>
    <w:p>
      <w:pPr>
        <w:pStyle w:val="ListBullet"/>
      </w:pPr>
      <w:r>
        <w:t>[GET] Download a Contact Record Attachment — /crm/v8/Contacts/{{recordId}}/Attachments/{{attachmentId}}</w:t>
      </w:r>
    </w:p>
    <w:p>
      <w:pPr>
        <w:pStyle w:val="ListBullet"/>
      </w:pPr>
      <w:r>
        <w:t>[POST] Attach a File to a Contact (Add Attachment) — /crm/v8/Contacts/{{recordId}}/Attachments</w:t>
      </w:r>
    </w:p>
    <w:p>
      <w:pPr>
        <w:pStyle w:val="ListBullet"/>
      </w:pPr>
      <w:r>
        <w:t>[POST] Add Tags to Contact Records — /crm/v8/Contacts/actions/add_tags</w:t>
      </w:r>
    </w:p>
    <w:p>
      <w:r>
        <w:br w:type="page"/>
      </w:r>
    </w:p>
    <w:p>
      <w:pPr>
        <w:pStyle w:val="Heading2"/>
      </w:pPr>
      <w:r>
        <w:t>255. [GET] Get a Mass Update Job Status for Cases</w:t>
      </w:r>
    </w:p>
    <w:p>
      <w:r>
        <w:rPr>
          <w:b/>
        </w:rPr>
        <w:t xml:space="preserve">Endpoint: </w:t>
      </w:r>
      <w:r>
        <w:rPr>
          <w:rFonts w:ascii="Courier New" w:hAnsi="Courier New"/>
          <w:sz w:val="18"/>
        </w:rPr>
        <w:t>/crm/v8/Cases/actions/mass_update</w:t>
      </w:r>
    </w:p>
    <w:p>
      <w:pPr>
        <w:pStyle w:val="Heading3"/>
      </w:pPr>
      <w:r>
        <w:t>Method</w:t>
      </w:r>
    </w:p>
    <w:p>
      <w:r>
        <w:t>GET</w:t>
      </w:r>
    </w:p>
    <w:p>
      <w:pPr>
        <w:pStyle w:val="Heading3"/>
      </w:pPr>
      <w:r>
        <w:t>URL</w:t>
      </w:r>
    </w:p>
    <w:p>
      <w:r>
        <w:t>{{OAUTH_METADATA.meta.apiDomain}}/crm/v8/Cases/actions/mass_update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status of a previously scheduled mass update job for the Cases module.</w:t>
      </w:r>
    </w:p>
    <w:p>
      <w:pPr>
        <w:pStyle w:val="Heading3"/>
      </w:pPr>
      <w:r>
        <w:t>Enforcement Rules</w:t>
      </w:r>
    </w:p>
    <w:p>
      <w:pPr>
        <w:pStyle w:val="ListBullet"/>
      </w:pPr>
      <w:r>
        <w:t>When executing the action, ensure to send Query Parameters in the URL as query parameters and not in the body.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job_id</w:t>
            </w:r>
          </w:p>
        </w:tc>
        <w:tc>
          <w:tcPr>
            <w:tcW w:type="dxa" w:w="2880"/>
          </w:tcPr>
          <w:p>
            <w:r>
              <w:t>string</w:t>
            </w:r>
          </w:p>
        </w:tc>
        <w:tc>
          <w:tcPr>
            <w:tcW w:type="dxa" w:w="2880"/>
          </w:tcPr>
          <w:p>
            <w:r>
              <w:t>The ID of the previously scheduled mass update job.</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Response Fields</w:t>
      </w:r>
    </w:p>
    <w:p>
      <w:r>
        <w:t>The scraped documentation does not provide a response schema for the 200 success response.</w:t>
      </w:r>
    </w:p>
    <w:p>
      <w:pPr>
        <w:pStyle w:val="Heading3"/>
      </w:pPr>
      <w:r>
        <w:t>Related cases actions</w:t>
      </w:r>
    </w:p>
    <w:p>
      <w:pPr>
        <w:pStyle w:val="ListBullet"/>
      </w:pPr>
      <w:r>
        <w:t>[GET] List a Product's Cases — /crm/v8/Products/{{recordId}}/Cases</w:t>
      </w:r>
    </w:p>
    <w:p>
      <w:pPr>
        <w:pStyle w:val="ListBullet"/>
      </w:pPr>
      <w:r>
        <w:t>[GET] List a Deal’s Cases — /crm/v8/Deals/{{recordId}}/Cases</w:t>
      </w:r>
    </w:p>
    <w:p>
      <w:pPr>
        <w:pStyle w:val="ListBullet"/>
      </w:pPr>
      <w:r>
        <w:t>[GET] List a Contact’s Cases — /crm/v8/Contacts/{{recordId}}/Cases</w:t>
      </w:r>
    </w:p>
    <w:p>
      <w:pPr>
        <w:pStyle w:val="ListBullet"/>
      </w:pPr>
      <w:r>
        <w:t>[POST] Schedule a Mass Update for Cases — /crm/v8/Cases/actions/mass_update</w:t>
      </w:r>
    </w:p>
    <w:p>
      <w:pPr>
        <w:pStyle w:val="ListBullet"/>
      </w:pPr>
      <w:r>
        <w:t>[GET] List Deleted Case Records — /crm/v8/Cases/deleted</w:t>
      </w:r>
    </w:p>
    <w:p>
      <w:pPr>
        <w:pStyle w:val="ListBullet"/>
      </w:pPr>
      <w:r>
        <w:t>[GET] Count Cases — /crm/v8/Cases/actions/count</w:t>
      </w:r>
    </w:p>
    <w:p>
      <w:r>
        <w:br w:type="page"/>
      </w:r>
    </w:p>
    <w:p>
      <w:pPr>
        <w:pStyle w:val="Heading2"/>
      </w:pPr>
      <w:r>
        <w:t>256. [POST] Change a Lead Record’s Owner</w:t>
      </w:r>
    </w:p>
    <w:p>
      <w:r>
        <w:rPr>
          <w:b/>
        </w:rPr>
        <w:t xml:space="preserve">Endpoint: </w:t>
      </w:r>
      <w:r>
        <w:rPr>
          <w:rFonts w:ascii="Courier New" w:hAnsi="Courier New"/>
          <w:sz w:val="18"/>
        </w:rPr>
        <w:t>/crm/v8/Leads/{{recordId}}/actions/change_owner</w:t>
      </w:r>
    </w:p>
    <w:p>
      <w:pPr>
        <w:pStyle w:val="Heading3"/>
      </w:pPr>
      <w:r>
        <w:t>Prerequisites</w:t>
      </w:r>
    </w:p>
    <w:p>
      <w:pPr>
        <w:pStyle w:val="ListBullet"/>
      </w:pPr>
      <w:r>
        <w:t>You must have access to the Zoho CRM Leads module record you are updating.</w:t>
      </w:r>
    </w:p>
    <w:p>
      <w:pPr>
        <w:pStyle w:val="ListBullet"/>
      </w:pPr>
      <w:r>
        <w:t>You must have permission to change the record owner in Zoho CRM.</w:t>
      </w:r>
    </w:p>
    <w:p>
      <w:pPr>
        <w:pStyle w:val="Heading3"/>
      </w:pPr>
      <w:r>
        <w:t>Method</w:t>
      </w:r>
    </w:p>
    <w:p>
      <w:r>
        <w:t>POST</w:t>
      </w:r>
    </w:p>
    <w:p>
      <w:pPr>
        <w:pStyle w:val="Heading3"/>
      </w:pPr>
      <w:r>
        <w:t>URL</w:t>
      </w:r>
    </w:p>
    <w:p>
      <w:r>
        <w:t>https://{{OAUTH_METADATA.meta.apiDomain}}/crm/v8/Leads/{{record-id}}/actions/change_owner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Changes the owner of a specific Lead record. Optionally, you can notify the new owner and update ownership for supported related modules.</w:t>
      </w:r>
    </w:p>
    <w:p>
      <w:pPr>
        <w:pStyle w:val="Heading3"/>
      </w:pPr>
      <w:r>
        <w:t>Enforcement Rules</w:t>
      </w:r>
    </w:p>
    <w:p>
      <w:pPr>
        <w:pStyle w:val="ListBullet"/>
      </w:pPr>
      <w:r>
        <w:t>The record-id path parameter must always be present.</w:t>
      </w:r>
    </w:p>
    <w:p>
      <w:pPr>
        <w:pStyle w:val="ListBullet"/>
      </w:pPr>
      <w:r>
        <w:t>If the user provides a record-id, use that value directly.</w:t>
      </w:r>
    </w:p>
    <w:p>
      <w:pPr>
        <w:pStyle w:val="ListBullet"/>
      </w:pPr>
      <w:r>
        <w:t>Do not call the API with a missing or empty record-id (e.g., avoid /Leads//actions/change_owner).</w:t>
      </w:r>
    </w:p>
    <w:p>
      <w:pPr>
        <w:pStyle w:val="ListBullet"/>
      </w:pPr>
      <w:r>
        <w:t>Always construct the path as /crm/v8/Leads/{{record-id}}/actions/change_owner, where {{record-id}} is a non-empty string.</w:t>
      </w:r>
    </w:p>
    <w:p>
      <w:pPr>
        <w:pStyle w:val="ListBullet"/>
      </w:pPr>
      <w:r>
        <w:t>When executing the action, ensure to send Path Parameters in the URL and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/crm/v8/Leads/4876876000001212148/actions/change_owner</w:t>
      </w:r>
    </w:p>
    <w:p>
      <w:pPr>
        <w:pStyle w:val="Heading3"/>
      </w:pPr>
      <w:r>
        <w:t>Invalid Examples</w:t>
      </w:r>
    </w:p>
    <w:p>
      <w:r>
        <w:rPr>
          <w:b/>
          <w:color w:val="666666"/>
          <w:sz w:val="16"/>
        </w:rPr>
        <w:t>[http]</w:t>
      </w:r>
    </w:p>
    <w:p>
      <w:pPr>
        <w:shd w:fill="F2F2F2" w:val="clear"/>
      </w:pPr>
      <w:r>
        <w:rPr>
          <w:rFonts w:ascii="Courier New" w:hAnsi="Courier New"/>
          <w:sz w:val="17"/>
        </w:rPr>
        <w:t>/crm/v8/Leads//actions/change_owner</w:t>
        <w:br/>
        <w:t>/crm/v8/Leads/actions/change_owner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record-id</w:t>
            </w:r>
          </w:p>
        </w:tc>
        <w:tc>
          <w:tcPr>
            <w:tcW w:type="dxa" w:w="2880"/>
          </w:tcPr>
          <w:p>
            <w:r>
              <w:t>string</w:t>
            </w:r>
          </w:p>
        </w:tc>
        <w:tc>
          <w:tcPr>
            <w:tcW w:type="dxa" w:w="2880"/>
          </w:tcPr>
          <w:p>
            <w:r>
              <w:t>The Lead record ID whose owner will be changed. Sent in the URL path.</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owner</w:t>
            </w:r>
          </w:p>
        </w:tc>
        <w:tc>
          <w:tcPr>
            <w:tcW w:type="dxa" w:w="2880"/>
          </w:tcPr>
          <w:p>
            <w:r>
              <w:t>object</w:t>
            </w:r>
          </w:p>
        </w:tc>
        <w:tc>
          <w:tcPr>
            <w:tcW w:type="dxa" w:w="2880"/>
          </w:tcPr>
          <w:p>
            <w:r>
              <w:t>Owner object. Must include owner.id.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notify</w:t>
            </w:r>
          </w:p>
        </w:tc>
        <w:tc>
          <w:tcPr>
            <w:tcW w:type="dxa" w:w="2880"/>
          </w:tcPr>
          <w:p>
            <w:r>
              <w:t>boolean</w:t>
            </w:r>
          </w:p>
        </w:tc>
        <w:tc>
          <w:tcPr>
            <w:tcW w:type="dxa" w:w="2880"/>
          </w:tcPr>
          <w:p>
            <w:r>
              <w:t>Whether to notify the new owner. Example: true.</w:t>
            </w:r>
          </w:p>
        </w:tc>
      </w:tr>
      <w:tr>
        <w:tc>
          <w:tcPr>
            <w:tcW w:type="dxa" w:w="2880"/>
          </w:tcPr>
          <w:p>
            <w:r>
              <w:t>related_modules</w:t>
            </w:r>
          </w:p>
        </w:tc>
        <w:tc>
          <w:tcPr>
            <w:tcW w:type="dxa" w:w="2880"/>
          </w:tcPr>
          <w:p>
            <w:r>
              <w:t>array</w:t>
            </w:r>
          </w:p>
        </w:tc>
        <w:tc>
          <w:tcPr>
            <w:tcW w:type="dxa" w:w="2880"/>
          </w:tcPr>
          <w:p>
            <w:r>
              <w:t>Array of related module objects to update ownership for. Each item contains api_name and id.</w:t>
            </w:r>
          </w:p>
        </w:tc>
      </w:tr>
    </w:tbl>
    <w:p/>
    <w:p>
      <w:pPr>
        <w:pStyle w:val="Heading3"/>
      </w:pPr>
      <w:r>
        <w:t>Nested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owner.id</w:t>
            </w:r>
          </w:p>
        </w:tc>
        <w:tc>
          <w:tcPr>
            <w:tcW w:type="dxa" w:w="2880"/>
          </w:tcPr>
          <w:p>
            <w:r>
              <w:t>string</w:t>
            </w:r>
          </w:p>
        </w:tc>
        <w:tc>
          <w:tcPr>
            <w:tcW w:type="dxa" w:w="2880"/>
          </w:tcPr>
          <w:p>
            <w:r>
              <w:t>The new owner’s ID. Example: "{{owner-id}}".</w:t>
            </w:r>
          </w:p>
        </w:tc>
      </w:tr>
      <w:tr>
        <w:tc>
          <w:tcPr>
            <w:tcW w:type="dxa" w:w="2880"/>
          </w:tcPr>
          <w:p>
            <w:r>
              <w:t>related_modules[].api_name</w:t>
            </w:r>
          </w:p>
        </w:tc>
        <w:tc>
          <w:tcPr>
            <w:tcW w:type="dxa" w:w="2880"/>
          </w:tcPr>
          <w:p>
            <w:r>
              <w:t>string</w:t>
            </w:r>
          </w:p>
        </w:tc>
        <w:tc>
          <w:tcPr>
            <w:tcW w:type="dxa" w:w="2880"/>
          </w:tcPr>
          <w:p>
            <w:r>
              <w:t>Related module API name. Example: "Tasks".</w:t>
            </w:r>
          </w:p>
        </w:tc>
      </w:tr>
      <w:tr>
        <w:tc>
          <w:tcPr>
            <w:tcW w:type="dxa" w:w="2880"/>
          </w:tcPr>
          <w:p>
            <w:r>
              <w:t>related_modules[].id</w:t>
            </w:r>
          </w:p>
        </w:tc>
        <w:tc>
          <w:tcPr>
            <w:tcW w:type="dxa" w:w="2880"/>
          </w:tcPr>
          <w:p>
            <w:r>
              <w:t>string</w:t>
            </w:r>
          </w:p>
        </w:tc>
        <w:tc>
          <w:tcPr>
            <w:tcW w:type="dxa" w:w="2880"/>
          </w:tcPr>
          <w:p>
            <w:r>
              <w:t>Related module record ID. Example: "3652397000007399045".</w:t>
            </w:r>
          </w:p>
        </w:tc>
      </w:tr>
    </w:tbl>
    <w:p/>
    <w:p>
      <w:pPr>
        <w:pStyle w:val="Heading3"/>
      </w:pPr>
      <w:r>
        <w:t>Response</w:t>
      </w:r>
    </w:p>
    <w:p>
      <w:pPr>
        <w:pStyle w:val="Heading3"/>
      </w:pPr>
      <w:r>
        <w:t>Success Response (200 OK) — Example</w:t>
      </w:r>
    </w:p>
    <w:p>
      <w:r>
        <w:rPr>
          <w:b/>
          <w:color w:val="666666"/>
          <w:sz w:val="16"/>
        </w:rPr>
        <w:t>[json]</w:t>
      </w:r>
    </w:p>
    <w:p>
      <w:pPr>
        <w:shd w:fill="F2F2F2" w:val="clear"/>
      </w:pPr>
      <w:r>
        <w:rPr>
          <w:rFonts w:ascii="Courier New" w:hAnsi="Courier New"/>
          <w:sz w:val="17"/>
        </w:rPr>
        <w:t>{</w:t>
        <w:br/>
        <w:t xml:space="preserve"> "data": [</w:t>
        <w:br/>
        <w:t xml:space="preserve"> {</w:t>
        <w:br/>
        <w:t xml:space="preserve"> "code": "SUCCESS",</w:t>
        <w:br/>
        <w:t xml:space="preserve"> "details": {</w:t>
        <w:br/>
        <w:t xml:space="preserve"> "id": "4876876000001212148"</w:t>
        <w:br/>
        <w:t xml:space="preserve"> },</w:t>
        <w:br/>
        <w:t xml:space="preserve"> "message": "owner is successfully updated",</w:t>
        <w:br/>
        <w:t xml:space="preserve"> "status": "success"</w:t>
        <w:br/>
        <w:t xml:space="preserve"> }</w:t>
        <w:br/>
        <w:t xml:space="preserve"> ]</w:t>
        <w:br/>
        <w:t>}</w:t>
      </w:r>
    </w:p>
    <w:p>
      <w:pPr>
        <w:pStyle w:val="Heading3"/>
      </w:pPr>
      <w:r>
        <w:t>Error Response (200 OK) — MANDATORY_NOT_FOUND Example</w:t>
      </w:r>
    </w:p>
    <w:p>
      <w:r>
        <w:rPr>
          <w:b/>
          <w:color w:val="666666"/>
          <w:sz w:val="16"/>
        </w:rPr>
        <w:t>[json]</w:t>
      </w:r>
    </w:p>
    <w:p>
      <w:pPr>
        <w:shd w:fill="F2F2F2" w:val="clear"/>
      </w:pPr>
      <w:r>
        <w:rPr>
          <w:rFonts w:ascii="Courier New" w:hAnsi="Courier New"/>
          <w:sz w:val="17"/>
        </w:rPr>
        <w:t>{</w:t>
        <w:br/>
        <w:t xml:space="preserve"> "code": "MANDATORY_NOT_FOUND",</w:t>
        <w:br/>
        <w:t xml:space="preserve"> "details": {</w:t>
        <w:br/>
        <w:t xml:space="preserve"> "api_name": "owner",</w:t>
        <w:br/>
        <w:t xml:space="preserve"> "json_path": "$.owner"</w:t>
        <w:br/>
        <w:t xml:space="preserve"> },</w:t>
        <w:br/>
        <w:t xml:space="preserve"> "message": "required field not found",</w:t>
        <w:br/>
        <w:t xml:space="preserve"> "status": "error"</w:t>
        <w:br/>
        <w:t>}</w:t>
      </w:r>
    </w:p>
    <w:p>
      <w:pPr>
        <w:pStyle w:val="Heading3"/>
      </w:pPr>
      <w:r>
        <w:t>Error Response (400 Bad Request) — Examples</w:t>
      </w:r>
    </w:p>
    <w:p>
      <w:pPr>
        <w:pStyle w:val="Heading4"/>
      </w:pPr>
      <w:r>
        <w:t>INVALID_DATA (Owner ID)</w:t>
      </w:r>
    </w:p>
    <w:p>
      <w:r>
        <w:rPr>
          <w:b/>
          <w:color w:val="666666"/>
          <w:sz w:val="16"/>
        </w:rPr>
        <w:t>[json]</w:t>
      </w:r>
    </w:p>
    <w:p>
      <w:pPr>
        <w:shd w:fill="F2F2F2" w:val="clear"/>
      </w:pPr>
      <w:r>
        <w:rPr>
          <w:rFonts w:ascii="Courier New" w:hAnsi="Courier New"/>
          <w:sz w:val="17"/>
        </w:rPr>
        <w:t>{</w:t>
        <w:br/>
        <w:t xml:space="preserve"> "code": "INVALID_DATA",</w:t>
        <w:br/>
        <w:t xml:space="preserve"> "details": {</w:t>
        <w:br/>
        <w:t xml:space="preserve"> "api_name": "id",</w:t>
        <w:br/>
        <w:t xml:space="preserve"> "json_path": "$.owner.id"</w:t>
        <w:br/>
        <w:t xml:space="preserve"> },</w:t>
        <w:br/>
        <w:t xml:space="preserve"> "message": "the owner id given is invalid",</w:t>
        <w:br/>
        <w:t xml:space="preserve"> "status": "error"</w:t>
        <w:br/>
        <w:t>}</w:t>
      </w:r>
    </w:p>
    <w:p>
      <w:pPr>
        <w:pStyle w:val="Heading4"/>
      </w:pPr>
      <w:r>
        <w:t>INVALID_DATA (Record ID)</w:t>
      </w:r>
    </w:p>
    <w:p>
      <w:r>
        <w:rPr>
          <w:b/>
          <w:color w:val="666666"/>
          <w:sz w:val="16"/>
        </w:rPr>
        <w:t>[json]</w:t>
      </w:r>
    </w:p>
    <w:p>
      <w:pPr>
        <w:shd w:fill="F2F2F2" w:val="clear"/>
      </w:pPr>
      <w:r>
        <w:rPr>
          <w:rFonts w:ascii="Courier New" w:hAnsi="Courier New"/>
          <w:sz w:val="17"/>
        </w:rPr>
        <w:t>{</w:t>
        <w:br/>
        <w:t xml:space="preserve"> "data": [</w:t>
        <w:br/>
        <w:t xml:space="preserve"> {</w:t>
        <w:br/>
        <w:t xml:space="preserve"> "code": "INVALID_DATA",</w:t>
        <w:br/>
        <w:t xml:space="preserve"> "details": {</w:t>
        <w:br/>
        <w:t xml:space="preserve"> "resource_path_index": 1</w:t>
        <w:br/>
        <w:t xml:space="preserve"> },</w:t>
        <w:br/>
        <w:t xml:space="preserve"> "message": "the id given seems to be invalid",</w:t>
        <w:br/>
        <w:t xml:space="preserve"> "status": "error"</w:t>
        <w:br/>
        <w:t xml:space="preserve"> }</w:t>
        <w:br/>
        <w:t xml:space="preserve"> ]</w:t>
        <w:br/>
        <w:t>}</w:t>
      </w:r>
    </w:p>
    <w:p>
      <w:pPr>
        <w:pStyle w:val="Heading4"/>
      </w:pPr>
      <w:r>
        <w:t>INVALID_MODULE</w:t>
      </w:r>
    </w:p>
    <w:p>
      <w:r>
        <w:rPr>
          <w:b/>
          <w:color w:val="666666"/>
          <w:sz w:val="16"/>
        </w:rPr>
        <w:t>[json]</w:t>
      </w:r>
    </w:p>
    <w:p>
      <w:pPr>
        <w:shd w:fill="F2F2F2" w:val="clear"/>
      </w:pPr>
      <w:r>
        <w:rPr>
          <w:rFonts w:ascii="Courier New" w:hAnsi="Courier New"/>
          <w:sz w:val="17"/>
        </w:rPr>
        <w:t>{</w:t>
        <w:br/>
        <w:t xml:space="preserve"> "code": "INVALID_MODULE",</w:t>
        <w:br/>
        <w:t xml:space="preserve"> "details": {</w:t>
        <w:br/>
        <w:t xml:space="preserve"> "resource_path_index": 0</w:t>
        <w:br/>
        <w:t xml:space="preserve"> },</w:t>
        <w:br/>
        <w:t xml:space="preserve"> "message": "the module name given seems to be invalid",</w:t>
        <w:br/>
        <w:t xml:space="preserve"> "status": "error"</w:t>
        <w:br/>
        <w:t>}</w:t>
      </w:r>
    </w:p>
    <w:p>
      <w:pPr>
        <w:pStyle w:val="Heading4"/>
      </w:pPr>
      <w:r>
        <w:t>INVALID_REQUEST_METHOD</w:t>
      </w:r>
    </w:p>
    <w:p>
      <w:r>
        <w:rPr>
          <w:b/>
          <w:color w:val="666666"/>
          <w:sz w:val="16"/>
        </w:rPr>
        <w:t>[json]</w:t>
      </w:r>
    </w:p>
    <w:p>
      <w:pPr>
        <w:shd w:fill="F2F2F2" w:val="clear"/>
      </w:pPr>
      <w:r>
        <w:rPr>
          <w:rFonts w:ascii="Courier New" w:hAnsi="Courier New"/>
          <w:sz w:val="17"/>
        </w:rPr>
        <w:t>{</w:t>
        <w:br/>
        <w:t xml:space="preserve"> "code": "INVALID_REQUEST_METHOD",</w:t>
        <w:br/>
        <w:t xml:space="preserve"> "details": {},</w:t>
        <w:br/>
        <w:t xml:space="preserve"> "message": "The http request method type is not a valid one",</w:t>
        <w:br/>
        <w:t xml:space="preserve"> "status": "error"</w:t>
        <w:br/>
        <w:t>}</w:t>
      </w:r>
    </w:p>
    <w:p>
      <w:pPr>
        <w:pStyle w:val="Heading4"/>
      </w:pPr>
      <w:r>
        <w:t>NOT_SUPPORTED</w:t>
      </w:r>
    </w:p>
    <w:p>
      <w:r>
        <w:rPr>
          <w:b/>
          <w:color w:val="666666"/>
          <w:sz w:val="16"/>
        </w:rPr>
        <w:t>[json]</w:t>
      </w:r>
    </w:p>
    <w:p>
      <w:pPr>
        <w:shd w:fill="F2F2F2" w:val="clear"/>
      </w:pPr>
      <w:r>
        <w:rPr>
          <w:rFonts w:ascii="Courier New" w:hAnsi="Courier New"/>
          <w:sz w:val="17"/>
        </w:rPr>
        <w:t>{</w:t>
        <w:br/>
        <w:t xml:space="preserve"> "code": "NOT_SUPPORTED",</w:t>
        <w:br/>
        <w:t xml:space="preserve"> "details": {</w:t>
        <w:br/>
        <w:t xml:space="preserve"> "api_name": "api_name",</w:t>
        <w:br/>
        <w:t xml:space="preserve"> "json_path": "$.related_modules[0].api_name"</w:t>
        <w:br/>
        <w:t xml:space="preserve"> },</w:t>
        <w:br/>
        <w:t xml:space="preserve"> "message": "module not supported",</w:t>
        <w:br/>
        <w:t xml:space="preserve"> "status": "error"</w:t>
        <w:br/>
        <w:t>}</w:t>
      </w:r>
    </w:p>
    <w:p>
      <w:pPr>
        <w:pStyle w:val="Heading3"/>
      </w:pPr>
      <w:r>
        <w:t>Error Response (401 Unauthorized) — Examples</w:t>
      </w:r>
    </w:p>
    <w:p>
      <w:pPr>
        <w:pStyle w:val="Heading4"/>
      </w:pPr>
      <w:r>
        <w:t>AUTHENTICATION_FAILURE</w:t>
      </w:r>
    </w:p>
    <w:p>
      <w:r>
        <w:rPr>
          <w:b/>
          <w:color w:val="666666"/>
          <w:sz w:val="16"/>
        </w:rPr>
        <w:t>[json]</w:t>
      </w:r>
    </w:p>
    <w:p>
      <w:pPr>
        <w:shd w:fill="F2F2F2" w:val="clear"/>
      </w:pPr>
      <w:r>
        <w:rPr>
          <w:rFonts w:ascii="Courier New" w:hAnsi="Courier New"/>
          <w:sz w:val="17"/>
        </w:rPr>
        <w:t>{</w:t>
        <w:br/>
        <w:t xml:space="preserve"> "code": "AUTHENTICATION_FAILURE",</w:t>
        <w:br/>
        <w:t xml:space="preserve"> "details": {},</w:t>
        <w:br/>
        <w:t xml:space="preserve"> "message": "Authentication failed",</w:t>
        <w:br/>
        <w:t xml:space="preserve"> "status": "error"</w:t>
        <w:br/>
        <w:t>}</w:t>
      </w:r>
    </w:p>
    <w:p>
      <w:pPr>
        <w:pStyle w:val="Heading4"/>
      </w:pPr>
      <w:r>
        <w:t>OAUTH_SCOPE_MISMATCH</w:t>
      </w:r>
    </w:p>
    <w:p>
      <w:r>
        <w:rPr>
          <w:b/>
          <w:color w:val="666666"/>
          <w:sz w:val="16"/>
        </w:rPr>
        <w:t>[json]</w:t>
      </w:r>
    </w:p>
    <w:p>
      <w:pPr>
        <w:shd w:fill="F2F2F2" w:val="clear"/>
      </w:pPr>
      <w:r>
        <w:rPr>
          <w:rFonts w:ascii="Courier New" w:hAnsi="Courier New"/>
          <w:sz w:val="17"/>
        </w:rPr>
        <w:t>{</w:t>
        <w:br/>
        <w:t xml:space="preserve"> "code": "OAUTH_SCOPE_MISMATCH",</w:t>
        <w:br/>
        <w:t xml:space="preserve"> "details": {},</w:t>
        <w:br/>
        <w:t xml:space="preserve"> "message": "invalid oauth scope to access this URL",</w:t>
        <w:br/>
        <w:t xml:space="preserve"> "status": "error"</w:t>
        <w:br/>
        <w:t>}</w:t>
      </w:r>
    </w:p>
    <w:p>
      <w:pPr>
        <w:pStyle w:val="Heading3"/>
      </w:pPr>
      <w:r>
        <w:t>Error Response (404 Not Found) — INVALID_URL_PATTERN Example</w:t>
      </w:r>
    </w:p>
    <w:p>
      <w:r>
        <w:rPr>
          <w:b/>
          <w:color w:val="666666"/>
          <w:sz w:val="16"/>
        </w:rPr>
        <w:t>[json]</w:t>
      </w:r>
    </w:p>
    <w:p>
      <w:pPr>
        <w:shd w:fill="F2F2F2" w:val="clear"/>
      </w:pPr>
      <w:r>
        <w:rPr>
          <w:rFonts w:ascii="Courier New" w:hAnsi="Courier New"/>
          <w:sz w:val="17"/>
        </w:rPr>
        <w:t>{</w:t>
        <w:br/>
        <w:t xml:space="preserve"> "code": "INVALID_URL_PATTERN",</w:t>
        <w:br/>
        <w:t xml:space="preserve"> "details": {},</w:t>
        <w:br/>
        <w:t xml:space="preserve"> "message": "Please check if the URL trying to access is a correct one",</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Top-level status/error code (e.g., MANDATORY_NOT_FOUND, INVALID_DATA). Present in some error responses.</w:t>
            </w:r>
          </w:p>
        </w:tc>
      </w:tr>
      <w:tr>
        <w:tc>
          <w:tcPr>
            <w:tcW w:type="dxa" w:w="2880"/>
          </w:tcPr>
          <w:p>
            <w:r>
              <w:t>message</w:t>
            </w:r>
          </w:p>
        </w:tc>
        <w:tc>
          <w:tcPr>
            <w:tcW w:type="dxa" w:w="2880"/>
          </w:tcPr>
          <w:p>
            <w:r>
              <w:t>string</w:t>
            </w:r>
          </w:p>
        </w:tc>
        <w:tc>
          <w:tcPr>
            <w:tcW w:type="dxa" w:w="2880"/>
          </w:tcPr>
          <w:p>
            <w:r>
              <w:t>Human-readable message describing the result/error.</w:t>
            </w:r>
          </w:p>
        </w:tc>
      </w:tr>
      <w:tr>
        <w:tc>
          <w:tcPr>
            <w:tcW w:type="dxa" w:w="2880"/>
          </w:tcPr>
          <w:p>
            <w:r>
              <w:t>status</w:t>
            </w:r>
          </w:p>
        </w:tc>
        <w:tc>
          <w:tcPr>
            <w:tcW w:type="dxa" w:w="2880"/>
          </w:tcPr>
          <w:p>
            <w:r>
              <w:t>string</w:t>
            </w:r>
          </w:p>
        </w:tc>
        <w:tc>
          <w:tcPr>
            <w:tcW w:type="dxa" w:w="2880"/>
          </w:tcPr>
          <w:p>
            <w:r>
              <w:t>Status indicator (commonly success or error).</w:t>
            </w:r>
          </w:p>
        </w:tc>
      </w:tr>
      <w:tr>
        <w:tc>
          <w:tcPr>
            <w:tcW w:type="dxa" w:w="2880"/>
          </w:tcPr>
          <w:p>
            <w:r>
              <w:t>details</w:t>
            </w:r>
          </w:p>
        </w:tc>
        <w:tc>
          <w:tcPr>
            <w:tcW w:type="dxa" w:w="2880"/>
          </w:tcPr>
          <w:p>
            <w:r>
              <w:t>object</w:t>
            </w:r>
          </w:p>
        </w:tc>
        <w:tc>
          <w:tcPr>
            <w:tcW w:type="dxa" w:w="2880"/>
          </w:tcPr>
          <w:p>
            <w:r>
              <w:t>Additional details for the error (e.g., api_name, json_path).</w:t>
            </w:r>
          </w:p>
        </w:tc>
      </w:tr>
      <w:tr>
        <w:tc>
          <w:tcPr>
            <w:tcW w:type="dxa" w:w="2880"/>
          </w:tcPr>
          <w:p>
            <w:r>
              <w:t>data</w:t>
            </w:r>
          </w:p>
        </w:tc>
        <w:tc>
          <w:tcPr>
            <w:tcW w:type="dxa" w:w="2880"/>
          </w:tcPr>
          <w:p>
            <w:r>
              <w:t>array</w:t>
            </w:r>
          </w:p>
        </w:tc>
        <w:tc>
          <w:tcPr>
            <w:tcW w:type="dxa" w:w="2880"/>
          </w:tcPr>
          <w:p>
            <w:r>
              <w:t>Array of result/error objects (present in success response and some errors).</w:t>
            </w:r>
          </w:p>
        </w:tc>
      </w:tr>
      <w:tr>
        <w:tc>
          <w:tcPr>
            <w:tcW w:type="dxa" w:w="2880"/>
          </w:tcPr>
          <w:p>
            <w:r>
              <w:t>data[].code</w:t>
            </w:r>
          </w:p>
        </w:tc>
        <w:tc>
          <w:tcPr>
            <w:tcW w:type="dxa" w:w="2880"/>
          </w:tcPr>
          <w:p>
            <w:r>
              <w:t>string</w:t>
            </w:r>
          </w:p>
        </w:tc>
        <w:tc>
          <w:tcPr>
            <w:tcW w:type="dxa" w:w="2880"/>
          </w:tcPr>
          <w:p>
            <w:r>
              <w:t>Per-item code (e.g., SUCCESS, INVALID_DATA).</w:t>
            </w:r>
          </w:p>
        </w:tc>
      </w:tr>
      <w:tr>
        <w:tc>
          <w:tcPr>
            <w:tcW w:type="dxa" w:w="2880"/>
          </w:tcPr>
          <w:p>
            <w:r>
              <w:t>data[].message</w:t>
            </w:r>
          </w:p>
        </w:tc>
        <w:tc>
          <w:tcPr>
            <w:tcW w:type="dxa" w:w="2880"/>
          </w:tcPr>
          <w:p>
            <w:r>
              <w:t>string</w:t>
            </w:r>
          </w:p>
        </w:tc>
        <w:tc>
          <w:tcPr>
            <w:tcW w:type="dxa" w:w="2880"/>
          </w:tcPr>
          <w:p>
            <w:r>
              <w:t>Per-item message.</w:t>
            </w:r>
          </w:p>
        </w:tc>
      </w:tr>
      <w:tr>
        <w:tc>
          <w:tcPr>
            <w:tcW w:type="dxa" w:w="2880"/>
          </w:tcPr>
          <w:p>
            <w:r>
              <w:t>data[].status</w:t>
            </w:r>
          </w:p>
        </w:tc>
        <w:tc>
          <w:tcPr>
            <w:tcW w:type="dxa" w:w="2880"/>
          </w:tcPr>
          <w:p>
            <w:r>
              <w:t>string</w:t>
            </w:r>
          </w:p>
        </w:tc>
        <w:tc>
          <w:tcPr>
            <w:tcW w:type="dxa" w:w="2880"/>
          </w:tcPr>
          <w:p>
            <w:r>
              <w:t>Per-item status (e.g., success, error).</w:t>
            </w:r>
          </w:p>
        </w:tc>
      </w:tr>
      <w:tr>
        <w:tc>
          <w:tcPr>
            <w:tcW w:type="dxa" w:w="2880"/>
          </w:tcPr>
          <w:p>
            <w:r>
              <w:t>data[].details</w:t>
            </w:r>
          </w:p>
        </w:tc>
        <w:tc>
          <w:tcPr>
            <w:tcW w:type="dxa" w:w="2880"/>
          </w:tcPr>
          <w:p>
            <w:r>
              <w:t>object</w:t>
            </w:r>
          </w:p>
        </w:tc>
        <w:tc>
          <w:tcPr>
            <w:tcW w:type="dxa" w:w="2880"/>
          </w:tcPr>
          <w:p>
            <w:r>
              <w:t>Per-item details.</w:t>
            </w:r>
          </w:p>
        </w:tc>
      </w:tr>
      <w:tr>
        <w:tc>
          <w:tcPr>
            <w:tcW w:type="dxa" w:w="2880"/>
          </w:tcPr>
          <w:p>
            <w:r>
              <w:t>data[].details.id</w:t>
            </w:r>
          </w:p>
        </w:tc>
        <w:tc>
          <w:tcPr>
            <w:tcW w:type="dxa" w:w="2880"/>
          </w:tcPr>
          <w:p>
            <w:r>
              <w:t>string</w:t>
            </w:r>
          </w:p>
        </w:tc>
        <w:tc>
          <w:tcPr>
            <w:tcW w:type="dxa" w:w="2880"/>
          </w:tcPr>
          <w:p>
            <w:r>
              <w:t>Record ID returned in success example.</w:t>
            </w:r>
          </w:p>
        </w:tc>
      </w:tr>
      <w:tr>
        <w:tc>
          <w:tcPr>
            <w:tcW w:type="dxa" w:w="2880"/>
          </w:tcPr>
          <w:p>
            <w:r>
              <w:t>data[].details.resource_path_index</w:t>
            </w:r>
          </w:p>
        </w:tc>
        <w:tc>
          <w:tcPr>
            <w:tcW w:type="dxa" w:w="2880"/>
          </w:tcPr>
          <w:p>
            <w:r>
              <w:t>number</w:t>
            </w:r>
          </w:p>
        </w:tc>
        <w:tc>
          <w:tcPr>
            <w:tcW w:type="dxa" w:w="2880"/>
          </w:tcPr>
          <w:p>
            <w:r>
              <w:t>Index indicating which part of the resource path was invalid (as shown in examples).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'https://{{OAUTH_METADATA.meta.apiDomain}}/crm/v8/Leads/4876876000001212148/actions/change_owner' \</w:t>
        <w:br/>
        <w:t xml:space="preserve"> --header 'Accept: application/json' \</w:t>
        <w:br/>
        <w:t xml:space="preserve"> --header 'Content-Type: application/json' \</w:t>
        <w:br/>
        <w:t xml:space="preserve"> --data '{</w:t>
        <w:br/>
        <w:t xml:space="preserve"> "notify": true,</w:t>
        <w:br/>
        <w:t xml:space="preserve"> "owner": {</w:t>
        <w:br/>
        <w:t xml:space="preserve"> "id": "{{owner-id}}"</w:t>
        <w:br/>
        <w:t xml:space="preserve">    },</w:t>
        <w:br/>
        <w:t xml:space="preserve"> "related_modules": [</w:t>
        <w:br/>
        <w:t xml:space="preserve">      {</w:t>
        <w:br/>
        <w:t xml:space="preserve"> "api_name": "Tasks",</w:t>
        <w:br/>
        <w:t xml:space="preserve"> "id": "3652397000007399045"</w:t>
        <w:br/>
        <w:t xml:space="preserve">      }</w:t>
        <w:br/>
        <w:t xml:space="preserve">    ]</w:t>
        <w:br/>
        <w:t xml:space="preserve">  }'</w:t>
      </w:r>
    </w:p>
    <w:p>
      <w:pPr>
        <w:pStyle w:val="Heading3"/>
      </w:pPr>
      <w:r>
        <w:t>Example Usage</w:t>
      </w:r>
    </w:p>
    <w:p>
      <w:pPr>
        <w:pStyle w:val="Heading3"/>
      </w:pPr>
      <w:r>
        <w:t>Example 1: Change owner and notify</w:t>
      </w:r>
    </w:p>
    <w:p>
      <w:r>
        <w:rPr>
          <w:b/>
          <w:color w:val="666666"/>
          <w:sz w:val="16"/>
        </w:rPr>
        <w:t>[bash]</w:t>
      </w:r>
    </w:p>
    <w:p>
      <w:pPr>
        <w:shd w:fill="F2F2F2" w:val="clear"/>
      </w:pPr>
      <w:r>
        <w:rPr>
          <w:rFonts w:ascii="Courier New" w:hAnsi="Courier New"/>
          <w:sz w:val="17"/>
        </w:rPr>
        <w:t>curl --request POST \</w:t>
        <w:br/>
        <w:t xml:space="preserve"> 'https://{{OAUTH_METADATA.meta.apiDomain}}/crm/v8/Leads/4876876000001212148/actions/change_owner' \</w:t>
        <w:br/>
        <w:t xml:space="preserve"> --header 'Accept: application/json' \</w:t>
        <w:br/>
        <w:t xml:space="preserve"> --header 'Content-Type: application/json' \</w:t>
        <w:br/>
        <w:t xml:space="preserve"> --data '{</w:t>
        <w:br/>
        <w:t xml:space="preserve"> "notify": true,</w:t>
        <w:br/>
        <w:t xml:space="preserve"> "owner": { "id": "{{owner-id}}" }</w:t>
        <w:br/>
        <w:t xml:space="preserve">  }'</w:t>
      </w:r>
    </w:p>
    <w:p>
      <w:pPr>
        <w:pStyle w:val="Heading3"/>
      </w:pPr>
      <w:r>
        <w:t>Example 2: Change owner and update related module ownership</w:t>
      </w:r>
    </w:p>
    <w:p>
      <w:r>
        <w:rPr>
          <w:b/>
          <w:color w:val="666666"/>
          <w:sz w:val="16"/>
        </w:rPr>
        <w:t>[bash]</w:t>
      </w:r>
    </w:p>
    <w:p>
      <w:pPr>
        <w:shd w:fill="F2F2F2" w:val="clear"/>
      </w:pPr>
      <w:r>
        <w:rPr>
          <w:rFonts w:ascii="Courier New" w:hAnsi="Courier New"/>
          <w:sz w:val="17"/>
        </w:rPr>
        <w:t>curl --request POST \</w:t>
        <w:br/>
        <w:t xml:space="preserve"> 'https://{{OAUTH_METADATA.meta.apiDomain}}/crm/v8/Leads/4876876000001212148/actions/change_owner' \</w:t>
        <w:br/>
        <w:t xml:space="preserve"> --header 'Accept: application/json' \</w:t>
        <w:br/>
        <w:t xml:space="preserve"> --header 'Content-Type: application/json' \</w:t>
        <w:br/>
        <w:t xml:space="preserve"> --data '{</w:t>
        <w:br/>
        <w:t xml:space="preserve"> "owner": { "id": "{{owner-id}}" },</w:t>
        <w:br/>
        <w:t xml:space="preserve"> "related_modules": [</w:t>
        <w:br/>
        <w:t xml:space="preserve">      { "api_name": "Tasks", "id": "3652397000007399045" }</w:t>
        <w:br/>
        <w:t xml:space="preserve">    ]</w:t>
        <w:br/>
        <w:t xml:space="preserve">  }'</w:t>
      </w:r>
    </w:p>
    <w:p>
      <w:pPr>
        <w:pStyle w:val="Heading3"/>
      </w:pPr>
      <w:r>
        <w:t>Behavior</w:t>
      </w:r>
    </w:p>
    <w:p>
      <w:pPr>
        <w:pStyle w:val="ListBullet"/>
      </w:pPr>
      <w:r>
        <w:t>Validates the record-id path parameter and request body fields.</w:t>
      </w:r>
    </w:p>
    <w:p>
      <w:pPr>
        <w:pStyle w:val="ListBullet"/>
      </w:pPr>
      <w:r>
        <w:t>Updates the Lead record’s owner to owner.id.</w:t>
      </w:r>
    </w:p>
    <w:p>
      <w:pPr>
        <w:pStyle w:val="ListBullet"/>
      </w:pPr>
      <w:r>
        <w:t>If notify is true, triggers a notification to the new owner (as indicated by the field name).</w:t>
      </w:r>
    </w:p>
    <w:p>
      <w:pPr>
        <w:pStyle w:val="ListBullet"/>
      </w:pPr>
      <w:r>
        <w:t>If related_modules is provided, attempts to apply changes to the specified related module records; unsupported modules may return NOT_SUPPORTED.</w:t>
      </w:r>
    </w:p>
    <w:p>
      <w:pPr>
        <w:pStyle w:val="Heading3"/>
      </w:pPr>
      <w:r>
        <w:t>Notes</w:t>
      </w:r>
    </w:p>
    <w:p>
      <w:pPr>
        <w:pStyle w:val="ListBullet"/>
      </w:pPr>
      <w:r>
        <w:t>The documentation shows a MANDATORY_NOT_FOUND error example returned with HTTP 200; handle success vs. error by inspecting the response body (code, status, and/or data[]).</w:t>
      </w:r>
    </w:p>
    <w:p>
      <w:pPr>
        <w:pStyle w:val="ListBullet"/>
      </w:pPr>
      <w:r>
        <w:t>related_modules[].api_name must be a supported module name or the API may return NOT_SUPPORTED.</w:t>
      </w:r>
    </w:p>
    <w:p>
      <w:pPr>
        <w:pStyle w:val="Heading3"/>
      </w:pPr>
      <w:r>
        <w:t>Gotchas</w:t>
      </w:r>
    </w:p>
    <w:p>
      <w:pPr>
        <w:pStyle w:val="ListBullet"/>
      </w:pPr>
      <w:r>
        <w:t>owner is mandatory; omitting it can produce MANDATORY_NOT_FOUND (example shows api_name: "owner" and json_path: "$.owner").</w:t>
      </w:r>
    </w:p>
    <w:p>
      <w:pPr>
        <w:pStyle w:val="ListBullet"/>
      </w:pPr>
      <w:r>
        <w:t>An invalid owner.id can return INVALID_DATA with json_path: "$.owner.id".</w:t>
      </w:r>
    </w:p>
    <w:p>
      <w:pPr>
        <w:pStyle w:val="ListBullet"/>
      </w:pPr>
      <w:r>
        <w:t>An invalid record-id can return an error object with resource_path_index.</w:t>
      </w:r>
    </w:p>
    <w:p>
      <w:pPr>
        <w:pStyle w:val="Heading3"/>
      </w:pPr>
      <w:r>
        <w:t>Error Handling</w:t>
      </w:r>
    </w:p>
    <w:p>
      <w:pPr>
        <w:pStyle w:val="ListBullet"/>
      </w:pPr>
      <w:r>
        <w:t>200 OK: Can still represent an error condition (e.g., MANDATORY_NOT_FOUND)—inspect the JSON body.</w:t>
      </w:r>
    </w:p>
    <w:p>
      <w:pPr>
        <w:pStyle w:val="ListBullet"/>
      </w:pPr>
      <w:r>
        <w:t>400 Bad Request: Invalid IDs, invalid module, unsupported related module, or incorrect method.</w:t>
      </w:r>
    </w:p>
    <w:p>
      <w:pPr>
        <w:pStyle w:val="ListBullet"/>
      </w:pPr>
      <w:r>
        <w:t>401 Unauthorized: Authentication failure or OAuth scope mismatch.</w:t>
      </w:r>
    </w:p>
    <w:p>
      <w:pPr>
        <w:pStyle w:val="ListBullet"/>
      </w:pPr>
      <w:r>
        <w:t>404 Not Found: Invalid URL pattern.</w:t>
      </w:r>
    </w:p>
    <w:p>
      <w:pPr>
        <w:pStyle w:val="Heading3"/>
      </w:pPr>
      <w:r>
        <w:t>Related leads actions</w:t>
      </w:r>
    </w:p>
    <w:p>
      <w:pPr>
        <w:pStyle w:val="ListBullet"/>
      </w:pPr>
      <w:r>
        <w:t>[POST] Create an Email Draft for a Lead — /crm/v8/Leads/{{leadId}}/__email_drafts</w:t>
      </w:r>
    </w:p>
    <w:p>
      <w:pPr>
        <w:pStyle w:val="ListBullet"/>
      </w:pPr>
      <w:r>
        <w:t>[PUT] Update a Lead Record’s Subforms — /crm/v8/Leads</w:t>
      </w:r>
    </w:p>
    <w:p>
      <w:pPr>
        <w:pStyle w:val="ListBullet"/>
      </w:pPr>
      <w:r>
        <w:t>[POST] Remove Tags From Lead Records — /crm/v8/Leads/actions/remove_tags</w:t>
      </w:r>
    </w:p>
    <w:p>
      <w:pPr>
        <w:pStyle w:val="ListBullet"/>
      </w:pPr>
      <w:r>
        <w:t>[POST] Clone a Lead Record — /crm/v8/Leads/{{recordId}}/actions/clone</w:t>
      </w:r>
    </w:p>
    <w:p>
      <w:pPr>
        <w:pStyle w:val="ListBullet"/>
      </w:pPr>
      <w:r>
        <w:t>[POST] Share (Record-Level) Emails for Multiple Lead Records — /crm/v8/Leads/actions/share_emails</w:t>
      </w:r>
    </w:p>
    <w:p>
      <w:pPr>
        <w:pStyle w:val="ListBullet"/>
      </w:pPr>
      <w:r>
        <w:t>[GET] List Related Records of a Deleted Lead — /crm/v8/Leads/deleted/{{recordId}}/{{relatedListAPIName}}</w:t>
      </w:r>
    </w:p>
    <w:p>
      <w:r>
        <w:br w:type="page"/>
      </w:r>
    </w:p>
    <w:p>
      <w:pPr>
        <w:pStyle w:val="Heading2"/>
      </w:pPr>
      <w:r>
        <w:t>257. [PUT] Change a Custom View’s Sort Order</w:t>
      </w:r>
    </w:p>
    <w:p>
      <w:r>
        <w:rPr>
          <w:b/>
        </w:rPr>
        <w:t xml:space="preserve">Endpoint: </w:t>
      </w:r>
      <w:r>
        <w:rPr>
          <w:rFonts w:ascii="Courier New" w:hAnsi="Courier New"/>
          <w:sz w:val="18"/>
        </w:rPr>
        <w:t>/crm/v8/settings/custom_views/{{customViewId}}/actions/change_sort</w:t>
      </w:r>
    </w:p>
    <w:p>
      <w:pPr>
        <w:pStyle w:val="Heading3"/>
      </w:pPr>
      <w:r>
        <w:t>Prerequisites</w:t>
      </w:r>
    </w:p>
    <w:p>
      <w:pPr>
        <w:pStyle w:val="ListBullet"/>
      </w:pPr>
      <w:r>
        <w:t>You must have access to Zoho CRM Settings and permission to manage Custom Views for the specified module.</w:t>
      </w:r>
    </w:p>
    <w:p>
      <w:pPr>
        <w:pStyle w:val="Heading3"/>
      </w:pPr>
      <w:r>
        <w:t>Method</w:t>
      </w:r>
    </w:p>
    <w:p>
      <w:r>
        <w:t>PUT</w:t>
      </w:r>
    </w:p>
    <w:p>
      <w:pPr>
        <w:pStyle w:val="Heading3"/>
      </w:pPr>
      <w:r>
        <w:t>URL</w:t>
      </w:r>
    </w:p>
    <w:p>
      <w:r>
        <w:t>{{OAUTH_METADATA.meta.apiDomain}}/crm/v8/settings/custom_views/{{customViewId}}/actions/change_sort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sort configuration (sort field and sort direction) for one or more custom views by changing the sort_by field and sort_order.</w:t>
      </w:r>
    </w:p>
    <w:p>
      <w:pPr>
        <w:pStyle w:val="Heading3"/>
      </w:pPr>
      <w:r>
        <w:t>Enforcement Rules</w:t>
      </w:r>
    </w:p>
    <w:p>
      <w:pPr>
        <w:pStyle w:val="ListBullet"/>
      </w:pPr>
      <w:r>
        <w:t>The customViewId path parameter must always be present.</w:t>
      </w:r>
    </w:p>
    <w:p>
      <w:pPr>
        <w:pStyle w:val="ListBullet"/>
      </w:pPr>
      <w:r>
        <w:t>Always construct the path as /crm/v8/settings/custom_views/{{customViewId}}/actions/change_sort, where {{customViewId}} is a non-empty string.</w:t>
      </w:r>
    </w:p>
    <w:p>
      <w:pPr>
        <w:pStyle w:val="ListBullet"/>
      </w:pPr>
      <w:r>
        <w:t>Do not call the API with a missing or empty customViewId (e.g., avoid /custom_views//actions/change_sort).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/crm/v8/settings/custom_views/4876876000000149042/actions/change_sort</w:t>
      </w:r>
    </w:p>
    <w:p>
      <w:pPr>
        <w:pStyle w:val="Heading3"/>
      </w:pPr>
      <w:r>
        <w:t>Invalid Examples</w:t>
      </w:r>
    </w:p>
    <w:p>
      <w:r>
        <w:rPr>
          <w:b/>
          <w:color w:val="666666"/>
          <w:sz w:val="16"/>
        </w:rPr>
        <w:t>[http]</w:t>
      </w:r>
    </w:p>
    <w:p>
      <w:pPr>
        <w:shd w:fill="F2F2F2" w:val="clear"/>
      </w:pPr>
      <w:r>
        <w:rPr>
          <w:rFonts w:ascii="Courier New" w:hAnsi="Courier New"/>
          <w:sz w:val="17"/>
        </w:rPr>
        <w:t>/crm/v8/settings/custom_views//actions/change_sort</w:t>
        <w:br/>
        <w:t>/crm/v8/settings/custom_views/actions/change_sort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customViewId</w:t>
            </w:r>
          </w:p>
        </w:tc>
        <w:tc>
          <w:tcPr>
            <w:tcW w:type="dxa" w:w="2880"/>
          </w:tcPr>
          <w:p>
            <w:r>
              <w:t>string</w:t>
            </w:r>
          </w:p>
        </w:tc>
        <w:tc>
          <w:tcPr>
            <w:tcW w:type="dxa" w:w="2880"/>
          </w:tcPr>
          <w:p>
            <w:r>
              <w:t>The ID of the custom view whose sort order you want to change.</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module</w:t>
            </w:r>
          </w:p>
        </w:tc>
        <w:tc>
          <w:tcPr>
            <w:tcW w:type="dxa" w:w="2880"/>
          </w:tcPr>
          <w:p>
            <w:r>
              <w:t>string</w:t>
            </w:r>
          </w:p>
        </w:tc>
        <w:tc>
          <w:tcPr>
            <w:tcW w:type="dxa" w:w="2880"/>
          </w:tcPr>
          <w:p>
            <w:r>
              <w:t>The API name of the module (sent in the URL query string).</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custom_views</w:t>
            </w:r>
          </w:p>
        </w:tc>
        <w:tc>
          <w:tcPr>
            <w:tcW w:type="dxa" w:w="2880"/>
          </w:tcPr>
          <w:p>
            <w:r>
              <w:t>array</w:t>
            </w:r>
          </w:p>
        </w:tc>
        <w:tc>
          <w:tcPr>
            <w:tcW w:type="dxa" w:w="2880"/>
          </w:tcPr>
          <w:p>
            <w:r>
              <w:t>Array of custom view sort configurations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custom_views[].sort_by.api_name</w:t>
            </w:r>
          </w:p>
        </w:tc>
        <w:tc>
          <w:tcPr>
            <w:tcW w:type="dxa" w:w="2880"/>
          </w:tcPr>
          <w:p>
            <w:r>
              <w:t>string</w:t>
            </w:r>
          </w:p>
        </w:tc>
        <w:tc>
          <w:tcPr>
            <w:tcW w:type="dxa" w:w="2880"/>
          </w:tcPr>
          <w:p>
            <w:r>
              <w:t>API name of the field to sort by (e.g., Email).</w:t>
            </w:r>
          </w:p>
        </w:tc>
      </w:tr>
      <w:tr>
        <w:tc>
          <w:tcPr>
            <w:tcW w:type="dxa" w:w="2880"/>
          </w:tcPr>
          <w:p>
            <w:r>
              <w:t>custom_views[].sort_order</w:t>
            </w:r>
          </w:p>
        </w:tc>
        <w:tc>
          <w:tcPr>
            <w:tcW w:type="dxa" w:w="2880"/>
          </w:tcPr>
          <w:p>
            <w:r>
              <w:t>string</w:t>
            </w:r>
          </w:p>
        </w:tc>
        <w:tc>
          <w:tcPr>
            <w:tcW w:type="dxa" w:w="2880"/>
          </w:tcPr>
          <w:p>
            <w:r>
              <w:t>Sort direction. Example: asc.</w:t>
            </w:r>
          </w:p>
        </w:tc>
      </w:tr>
    </w:tbl>
    <w:p/>
    <w:p>
      <w:r>
        <w:rPr>
          <w:b/>
        </w:rPr>
        <w:t>Note: Note: The documentation shows sort_order as an example value ("asc"), but does not list all allowed values.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"custom_views": [</w:t>
        <w:br/>
        <w:t xml:space="preserve"> {</w:t>
        <w:br/>
        <w:t xml:space="preserve"> "code": "SUCCESS",</w:t>
        <w:br/>
        <w:t xml:space="preserve"> "details": {</w:t>
        <w:br/>
        <w:t xml:space="preserve"> "id": "4876876000000149042"</w:t>
        <w:br/>
        <w:t xml:space="preserve"> },</w:t>
        <w:br/>
        <w:t xml:space="preserve"> "message": "custom view updated",</w:t>
        <w:br/>
        <w:t xml:space="preserve"> "status": "success"</w:t>
        <w:br/>
        <w:t xml:space="preserve"> }</w:t>
        <w:br/>
        <w:t xml:space="preserve"> ]</w:t>
        <w:br/>
        <w:t>}</w:t>
      </w:r>
    </w:p>
    <w:p>
      <w:pPr>
        <w:pStyle w:val="Heading3"/>
      </w:pPr>
      <w:r>
        <w:t>Error Response (400 Bad Request)</w:t>
      </w:r>
    </w:p>
    <w:p>
      <w:r>
        <w:t>Possible error types shown: INVALID_DATA, MANDATORY_NOT_FOUND, INVALID_REQUEST_METHOD</w:t>
      </w:r>
    </w:p>
    <w:p>
      <w:r>
        <w:rPr>
          <w:b/>
          <w:color w:val="666666"/>
          <w:sz w:val="16"/>
        </w:rPr>
        <w:t>[json]</w:t>
      </w:r>
    </w:p>
    <w:p>
      <w:pPr>
        <w:shd w:fill="F2F2F2" w:val="clear"/>
      </w:pPr>
      <w:r>
        <w:rPr>
          <w:rFonts w:ascii="Courier New" w:hAnsi="Courier New"/>
          <w:sz w:val="17"/>
        </w:rPr>
        <w:t>{</w:t>
        <w:br/>
        <w:t xml:space="preserve"> "code": "INVALID_REQUEST_METHOD",</w:t>
        <w:br/>
        <w:t xml:space="preserve"> "details": {},</w:t>
        <w:br/>
        <w:t xml:space="preserve"> "message": "The http request method type is not a valid one",</w:t>
        <w:br/>
        <w:t xml:space="preserve"> "status": "error"</w:t>
        <w:br/>
        <w:t>}</w:t>
      </w:r>
    </w:p>
    <w:p>
      <w:r>
        <w:t>Example (INVALID_DATA):</w:t>
      </w:r>
    </w:p>
    <w:p>
      <w:r>
        <w:rPr>
          <w:b/>
          <w:color w:val="666666"/>
          <w:sz w:val="16"/>
        </w:rPr>
        <w:t>[json]</w:t>
      </w:r>
    </w:p>
    <w:p>
      <w:pPr>
        <w:shd w:fill="F2F2F2" w:val="clear"/>
      </w:pPr>
      <w:r>
        <w:rPr>
          <w:rFonts w:ascii="Courier New" w:hAnsi="Courier New"/>
          <w:sz w:val="17"/>
        </w:rPr>
        <w:t>{</w:t>
        <w:br/>
        <w:t xml:space="preserve"> "custom_views": [</w:t>
        <w:br/>
        <w:t xml:space="preserve"> {</w:t>
        <w:br/>
        <w:t xml:space="preserve"> "code": "INVALID_DATA",</w:t>
        <w:br/>
        <w:t xml:space="preserve"> "details": {</w:t>
        <w:br/>
        <w:t xml:space="preserve"> "api_name": "id",</w:t>
        <w:br/>
        <w:t xml:space="preserve"> "json_path": "$.custom_views[0].id"</w:t>
        <w:br/>
        <w:t xml:space="preserve"> },</w:t>
        <w:br/>
        <w:t xml:space="preserve"> "message": "invalid data",</w:t>
        <w:br/>
        <w:t xml:space="preserve"> "status": "error"</w:t>
        <w:br/>
        <w:t xml:space="preserve"> }</w:t>
        <w:br/>
        <w:t xml:space="preserve"> ]</w:t>
        <w:br/>
        <w:t>}</w:t>
      </w:r>
    </w:p>
    <w:p>
      <w:r>
        <w:t>Example (MANDATORY_NOT_FOUND):</w:t>
      </w:r>
    </w:p>
    <w:p>
      <w:r>
        <w:rPr>
          <w:b/>
          <w:color w:val="666666"/>
          <w:sz w:val="16"/>
        </w:rPr>
        <w:t>[json]</w:t>
      </w:r>
    </w:p>
    <w:p>
      <w:pPr>
        <w:shd w:fill="F2F2F2" w:val="clear"/>
      </w:pPr>
      <w:r>
        <w:rPr>
          <w:rFonts w:ascii="Courier New" w:hAnsi="Courier New"/>
          <w:sz w:val="17"/>
        </w:rPr>
        <w:t>{</w:t>
        <w:br/>
        <w:t xml:space="preserve"> "custom_views": [</w:t>
        <w:br/>
        <w:t xml:space="preserve"> {</w:t>
        <w:br/>
        <w:t xml:space="preserve"> "code": "MANDATORY_NOT_FOUND",</w:t>
        <w:br/>
        <w:t xml:space="preserve"> "details": {</w:t>
        <w:br/>
        <w:t xml:space="preserve"> "api_name": "sort_order",</w:t>
        <w:br/>
        <w:t xml:space="preserve"> "json_path": "$.custom_views[0].sort_order"</w:t>
        <w:br/>
        <w:t xml:space="preserve"> },</w:t>
        <w:br/>
        <w:t xml:space="preserve"> "message": "required field not found",</w:t>
        <w:br/>
        <w:t xml:space="preserve"> "status": "error"</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"AUTHENTICATION_FAILURE",</w:t>
        <w:br/>
        <w:t xml:space="preserve"> "details": {},</w:t>
        <w:br/>
        <w:t xml:space="preserve"> "message": "Authentication failed",</w:t>
        <w:br/>
        <w:t xml:space="preserve"> "status":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"INVALID_URL_PATTERN",</w:t>
        <w:br/>
        <w:t xml:space="preserve"> "details": {},</w:t>
        <w:br/>
        <w:t xml:space="preserve"> "message": "Please check if the URL trying to access is a correct one",</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custom_views</w:t>
            </w:r>
          </w:p>
        </w:tc>
        <w:tc>
          <w:tcPr>
            <w:tcW w:type="dxa" w:w="2880"/>
          </w:tcPr>
          <w:p>
            <w:r>
              <w:t>array</w:t>
            </w:r>
          </w:p>
        </w:tc>
        <w:tc>
          <w:tcPr>
            <w:tcW w:type="dxa" w:w="2880"/>
          </w:tcPr>
          <w:p>
            <w:r>
              <w:t>Array of results for each custom view update request.</w:t>
            </w:r>
          </w:p>
        </w:tc>
      </w:tr>
      <w:tr>
        <w:tc>
          <w:tcPr>
            <w:tcW w:type="dxa" w:w="2880"/>
          </w:tcPr>
          <w:p>
            <w:r>
              <w:t>custom_views[].code</w:t>
            </w:r>
          </w:p>
        </w:tc>
        <w:tc>
          <w:tcPr>
            <w:tcW w:type="dxa" w:w="2880"/>
          </w:tcPr>
          <w:p>
            <w:r>
              <w:t>string</w:t>
            </w:r>
          </w:p>
        </w:tc>
        <w:tc>
          <w:tcPr>
            <w:tcW w:type="dxa" w:w="2880"/>
          </w:tcPr>
          <w:p>
            <w:r>
              <w:t>Result code (example: SUCCESS).</w:t>
            </w:r>
          </w:p>
        </w:tc>
      </w:tr>
      <w:tr>
        <w:tc>
          <w:tcPr>
            <w:tcW w:type="dxa" w:w="2880"/>
          </w:tcPr>
          <w:p>
            <w:r>
              <w:t>custom_views[].details</w:t>
            </w:r>
          </w:p>
        </w:tc>
        <w:tc>
          <w:tcPr>
            <w:tcW w:type="dxa" w:w="2880"/>
          </w:tcPr>
          <w:p>
            <w:r>
              <w:t>object</w:t>
            </w:r>
          </w:p>
        </w:tc>
        <w:tc>
          <w:tcPr>
            <w:tcW w:type="dxa" w:w="2880"/>
          </w:tcPr>
          <w:p>
            <w:r>
              <w:t>Additional details about the operation.</w:t>
            </w:r>
          </w:p>
        </w:tc>
      </w:tr>
      <w:tr>
        <w:tc>
          <w:tcPr>
            <w:tcW w:type="dxa" w:w="2880"/>
          </w:tcPr>
          <w:p>
            <w:r>
              <w:t>custom_views[].details.id</w:t>
            </w:r>
          </w:p>
        </w:tc>
        <w:tc>
          <w:tcPr>
            <w:tcW w:type="dxa" w:w="2880"/>
          </w:tcPr>
          <w:p>
            <w:r>
              <w:t>string</w:t>
            </w:r>
          </w:p>
        </w:tc>
        <w:tc>
          <w:tcPr>
            <w:tcW w:type="dxa" w:w="2880"/>
          </w:tcPr>
          <w:p>
            <w:r>
              <w:t>ID of the updated custom view.</w:t>
            </w:r>
          </w:p>
        </w:tc>
      </w:tr>
      <w:tr>
        <w:tc>
          <w:tcPr>
            <w:tcW w:type="dxa" w:w="2880"/>
          </w:tcPr>
          <w:p>
            <w:r>
              <w:t>custom_views[].message</w:t>
            </w:r>
          </w:p>
        </w:tc>
        <w:tc>
          <w:tcPr>
            <w:tcW w:type="dxa" w:w="2880"/>
          </w:tcPr>
          <w:p>
            <w:r>
              <w:t>string</w:t>
            </w:r>
          </w:p>
        </w:tc>
        <w:tc>
          <w:tcPr>
            <w:tcW w:type="dxa" w:w="2880"/>
          </w:tcPr>
          <w:p>
            <w:r>
              <w:t>Human-readable message (example: custom view updated).</w:t>
            </w:r>
          </w:p>
        </w:tc>
      </w:tr>
      <w:tr>
        <w:tc>
          <w:tcPr>
            <w:tcW w:type="dxa" w:w="2880"/>
          </w:tcPr>
          <w:p>
            <w:r>
              <w:t>custom_views[].status</w:t>
            </w:r>
          </w:p>
        </w:tc>
        <w:tc>
          <w:tcPr>
            <w:tcW w:type="dxa" w:w="2880"/>
          </w:tcPr>
          <w:p>
            <w:r>
              <w:t>string</w:t>
            </w:r>
          </w:p>
        </w:tc>
        <w:tc>
          <w:tcPr>
            <w:tcW w:type="dxa" w:w="2880"/>
          </w:tcPr>
          <w:p>
            <w:r>
              <w:t>Status string (example: success).</w:t>
            </w:r>
          </w:p>
        </w:tc>
      </w:tr>
      <w:tr>
        <w:tc>
          <w:tcPr>
            <w:tcW w:type="dxa" w:w="2880"/>
          </w:tcPr>
          <w:p>
            <w:r>
              <w:t>code</w:t>
            </w:r>
          </w:p>
        </w:tc>
        <w:tc>
          <w:tcPr>
            <w:tcW w:type="dxa" w:w="2880"/>
          </w:tcPr>
          <w:p>
            <w:r>
              <w:t>string</w:t>
            </w:r>
          </w:p>
        </w:tc>
        <w:tc>
          <w:tcPr>
            <w:tcW w:type="dxa" w:w="2880"/>
          </w:tcPr>
          <w:p>
            <w:r>
              <w:t>Top-level error code (shown in some 400/401/404 error responses).</w:t>
            </w:r>
          </w:p>
        </w:tc>
      </w:tr>
      <w:tr>
        <w:tc>
          <w:tcPr>
            <w:tcW w:type="dxa" w:w="2880"/>
          </w:tcPr>
          <w:p>
            <w:r>
              <w:t>details</w:t>
            </w:r>
          </w:p>
        </w:tc>
        <w:tc>
          <w:tcPr>
            <w:tcW w:type="dxa" w:w="2880"/>
          </w:tcPr>
          <w:p>
            <w:r>
              <w:t>object</w:t>
            </w:r>
          </w:p>
        </w:tc>
        <w:tc>
          <w:tcPr>
            <w:tcW w:type="dxa" w:w="2880"/>
          </w:tcPr>
          <w:p>
            <w:r>
              <w:t>Top-level error details object (shown in some error responses).</w:t>
            </w:r>
          </w:p>
        </w:tc>
      </w:tr>
      <w:tr>
        <w:tc>
          <w:tcPr>
            <w:tcW w:type="dxa" w:w="2880"/>
          </w:tcPr>
          <w:p>
            <w:r>
              <w:t>message</w:t>
            </w:r>
          </w:p>
        </w:tc>
        <w:tc>
          <w:tcPr>
            <w:tcW w:type="dxa" w:w="2880"/>
          </w:tcPr>
          <w:p>
            <w:r>
              <w:t>string</w:t>
            </w:r>
          </w:p>
        </w:tc>
        <w:tc>
          <w:tcPr>
            <w:tcW w:type="dxa" w:w="2880"/>
          </w:tcPr>
          <w:p>
            <w:r>
              <w:t>Top-level error message (shown in some error responses).</w:t>
            </w:r>
          </w:p>
        </w:tc>
      </w:tr>
      <w:tr>
        <w:tc>
          <w:tcPr>
            <w:tcW w:type="dxa" w:w="2880"/>
          </w:tcPr>
          <w:p>
            <w:r>
              <w:t>status</w:t>
            </w:r>
          </w:p>
        </w:tc>
        <w:tc>
          <w:tcPr>
            <w:tcW w:type="dxa" w:w="2880"/>
          </w:tcPr>
          <w:p>
            <w:r>
              <w:t>string</w:t>
            </w:r>
          </w:p>
        </w:tc>
        <w:tc>
          <w:tcPr>
            <w:tcW w:type="dxa" w:w="2880"/>
          </w:tcPr>
          <w:p>
            <w:r>
              <w:t>Top-level error status (example: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'{{OAUTH_METADATA.meta.apiDomain}}/crm/v8/settings/custom_views/4876876000000149042/actions/change_sort?module=Leads' \</w:t>
        <w:br/>
        <w:t xml:space="preserve"> --header 'Accept: application/json' \</w:t>
        <w:br/>
        <w:t xml:space="preserve"> --header 'Content-Type: application/json' \</w:t>
        <w:br/>
        <w:t xml:space="preserve"> --data '{</w:t>
        <w:br/>
        <w:t xml:space="preserve"> "custom_views": [</w:t>
        <w:br/>
        <w:t xml:space="preserve">      {</w:t>
        <w:br/>
        <w:t xml:space="preserve"> "sort_by": { "api_name": "Email" },</w:t>
        <w:br/>
        <w:t xml:space="preserve"> "sort_order": "asc"</w:t>
        <w:br/>
        <w:t xml:space="preserve">      }</w:t>
        <w:br/>
        <w:t xml:space="preserve">    ]</w:t>
        <w:br/>
        <w:t xml:space="preserve">  }'</w:t>
      </w:r>
    </w:p>
    <w:p>
      <w:pPr>
        <w:pStyle w:val="Heading3"/>
      </w:pPr>
      <w:r>
        <w:t>Example Usage</w:t>
      </w:r>
    </w:p>
    <w:p>
      <w:pPr>
        <w:pStyle w:val="Heading3"/>
      </w:pPr>
      <w:r>
        <w:t>Example 1: Set sort by Email ascending</w:t>
      </w:r>
    </w:p>
    <w:p>
      <w:r>
        <w:rPr>
          <w:b/>
          <w:color w:val="666666"/>
          <w:sz w:val="16"/>
        </w:rPr>
        <w:t>[bash]</w:t>
      </w:r>
    </w:p>
    <w:p>
      <w:pPr>
        <w:shd w:fill="F2F2F2" w:val="clear"/>
      </w:pPr>
      <w:r>
        <w:rPr>
          <w:rFonts w:ascii="Courier New" w:hAnsi="Courier New"/>
          <w:sz w:val="17"/>
        </w:rPr>
        <w:t>curl -X PUT \</w:t>
        <w:br/>
        <w:t xml:space="preserve"> '{{OAUTH_METADATA.meta.apiDomain}}/crm/v8/settings/custom_views/4876876000000149042/actions/change_sort?module=Leads' \</w:t>
        <w:br/>
        <w:t xml:space="preserve"> -H 'Accept: application/json' \</w:t>
        <w:br/>
        <w:t xml:space="preserve"> -H 'Content-Type: application/json' \</w:t>
        <w:br/>
        <w:t xml:space="preserve"> -d '{</w:t>
        <w:br/>
        <w:t xml:space="preserve"> "custom_views": [</w:t>
        <w:br/>
        <w:t xml:space="preserve">      { "sort_by": { "api_name": "Email" }, "sort_order": "asc" }</w:t>
        <w:br/>
        <w:t xml:space="preserve">    ]</w:t>
        <w:br/>
        <w:t xml:space="preserve">  }'</w:t>
      </w:r>
    </w:p>
    <w:p>
      <w:pPr>
        <w:pStyle w:val="Heading3"/>
      </w:pPr>
      <w:r>
        <w:t>Example 2: Update sort order only (field unchanged)</w:t>
      </w:r>
    </w:p>
    <w:p>
      <w:r>
        <w:rPr>
          <w:b/>
          <w:color w:val="666666"/>
          <w:sz w:val="16"/>
        </w:rPr>
        <w:t>[bash]</w:t>
      </w:r>
    </w:p>
    <w:p>
      <w:pPr>
        <w:shd w:fill="F2F2F2" w:val="clear"/>
      </w:pPr>
      <w:r>
        <w:rPr>
          <w:rFonts w:ascii="Courier New" w:hAnsi="Courier New"/>
          <w:sz w:val="17"/>
        </w:rPr>
        <w:t>curl -X PUT \</w:t>
        <w:br/>
        <w:t xml:space="preserve"> '{{OAUTH_METADATA.meta.apiDomain}}/crm/v8/settings/custom_views/4876876000000149042/actions/change_sort?module=Leads' \</w:t>
        <w:br/>
        <w:t xml:space="preserve"> -H 'Accept: application/json' \</w:t>
        <w:br/>
        <w:t xml:space="preserve"> -H 'Content-Type: application/json' \</w:t>
        <w:br/>
        <w:t xml:space="preserve"> -d '{</w:t>
        <w:br/>
        <w:t xml:space="preserve"> "custom_views": [</w:t>
        <w:br/>
        <w:t xml:space="preserve">      { "sort_order": "asc" }</w:t>
        <w:br/>
        <w:t xml:space="preserve">    ]</w:t>
        <w:br/>
        <w:t xml:space="preserve">  }'</w:t>
      </w:r>
    </w:p>
    <w:p>
      <w:pPr>
        <w:pStyle w:val="Heading3"/>
      </w:pPr>
      <w:r>
        <w:t>Notes</w:t>
      </w:r>
    </w:p>
    <w:p>
      <w:pPr>
        <w:pStyle w:val="ListBullet"/>
      </w:pPr>
      <w:r>
        <w:t>The request body supports an array under custom_views, implying multiple custom view sort configurations can be sent in one call.</w:t>
      </w:r>
    </w:p>
    <w:p>
      <w:pPr>
        <w:pStyle w:val="ListBullet"/>
      </w:pPr>
      <w:r>
        <w:t>The module parameter must be provided as a query parameter (e.g., ?module=Leads), not in the JSON body.</w:t>
      </w:r>
    </w:p>
    <w:p>
      <w:pPr>
        <w:pStyle w:val="Heading3"/>
      </w:pPr>
      <w:r>
        <w:t>Related customViews actions</w:t>
      </w:r>
    </w:p>
    <w:p>
      <w:pPr>
        <w:pStyle w:val="ListBullet"/>
      </w:pPr>
      <w:r>
        <w:t>[GET] List Custom Views (Settings) — /crm/v8/settings/custom_views</w:t>
      </w:r>
    </w:p>
    <w:p>
      <w:r>
        <w:br w:type="page"/>
      </w:r>
    </w:p>
    <w:p>
      <w:pPr>
        <w:pStyle w:val="Heading2"/>
      </w:pPr>
      <w:r>
        <w:t>258. [GET] List a Territory’s Child Territories</w:t>
      </w:r>
    </w:p>
    <w:p>
      <w:r>
        <w:rPr>
          <w:b/>
        </w:rPr>
        <w:t xml:space="preserve">Endpoint: </w:t>
      </w:r>
      <w:r>
        <w:rPr>
          <w:rFonts w:ascii="Courier New" w:hAnsi="Courier New"/>
          <w:sz w:val="18"/>
        </w:rPr>
        <w:t>/crm/v8/settings/territories/{{parentTerritoryId}}/__child_territories</w:t>
      </w:r>
    </w:p>
    <w:p>
      <w:pPr>
        <w:pStyle w:val="Heading3"/>
      </w:pPr>
      <w:r>
        <w:t>Prerequisites</w:t>
      </w:r>
    </w:p>
    <w:p>
      <w:pPr>
        <w:pStyle w:val="ListBullet"/>
      </w:pPr>
      <w:r>
        <w:t>Access to CRM Settings/Territories with permission to read territory configuration</w:t>
      </w:r>
    </w:p>
    <w:p>
      <w:pPr>
        <w:pStyle w:val="Heading3"/>
      </w:pPr>
      <w:r>
        <w:t>Method</w:t>
      </w:r>
    </w:p>
    <w:p>
      <w:r>
        <w:t>GET</w:t>
      </w:r>
    </w:p>
    <w:p>
      <w:pPr>
        <w:pStyle w:val="Heading3"/>
      </w:pPr>
      <w:r>
        <w:t>URL</w:t>
      </w:r>
    </w:p>
    <w:p>
      <w:r>
        <w:t>{{OAUTH_METADATA.meta.apiDomain}}/crm/v8/settings/territories/{{parent_territory_id}}/__child_territories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child territories under a specified parent territory in Zoho CRM settings.</w:t>
      </w:r>
    </w:p>
    <w:p>
      <w:pPr>
        <w:pStyle w:val="Heading3"/>
      </w:pPr>
      <w:r>
        <w:t>Enforcement Rules</w:t>
      </w:r>
    </w:p>
    <w:p>
      <w:pPr>
        <w:pStyle w:val="ListBullet"/>
      </w:pPr>
      <w:r>
        <w:t>The parent_territory_id path parameter must always be present.</w:t>
      </w:r>
    </w:p>
    <w:p>
      <w:pPr>
        <w:pStyle w:val="ListBullet"/>
      </w:pPr>
      <w:r>
        <w:t>If the user provides a parent_territory_id, use that value directly.</w:t>
      </w:r>
    </w:p>
    <w:p>
      <w:pPr>
        <w:pStyle w:val="ListBullet"/>
      </w:pPr>
      <w:r>
        <w:t>Do not call the API with a missing or empty parent_territory_id (e.g., avoid /territories//__child_territories).</w:t>
      </w:r>
    </w:p>
    <w:p>
      <w:pPr>
        <w:pStyle w:val="ListBullet"/>
      </w:pPr>
      <w:r>
        <w:t>Always construct the path as /crm/v8/settings/territories/{{parent_territory_id}}/__child_territories, where {{parent_territory_id}}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/crm/v8/settings/territories/431581000000272796/__child_territories</w:t>
        <w:br/>
        <w:t>/crm/v8/settings/territories/1234567890/__child_territories</w:t>
      </w:r>
    </w:p>
    <w:p>
      <w:pPr>
        <w:pStyle w:val="Heading3"/>
      </w:pPr>
      <w:r>
        <w:t>Invalid Examples</w:t>
      </w:r>
    </w:p>
    <w:p>
      <w:r>
        <w:rPr>
          <w:b/>
          <w:color w:val="666666"/>
          <w:sz w:val="16"/>
        </w:rPr>
        <w:t>[http]</w:t>
      </w:r>
    </w:p>
    <w:p>
      <w:pPr>
        <w:shd w:fill="F2F2F2" w:val="clear"/>
      </w:pPr>
      <w:r>
        <w:rPr>
          <w:rFonts w:ascii="Courier New" w:hAnsi="Courier New"/>
          <w:sz w:val="17"/>
        </w:rPr>
        <w:t>/crm/v8/settings/territories//__child_territories</w:t>
        <w:br/>
        <w:t>/crm/v8/settings/territories/__child_territories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parent_territory_id</w:t>
            </w:r>
          </w:p>
        </w:tc>
        <w:tc>
          <w:tcPr>
            <w:tcW w:type="dxa" w:w="2880"/>
          </w:tcPr>
          <w:p>
            <w:r>
              <w:t>string</w:t>
            </w:r>
          </w:p>
        </w:tc>
        <w:tc>
          <w:tcPr>
            <w:tcW w:type="dxa" w:w="2880"/>
          </w:tcPr>
          <w:p>
            <w:r>
              <w:t>The ID of the parent territory whose child territories should be retrieved. (Send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per_page</w:t>
            </w:r>
          </w:p>
        </w:tc>
        <w:tc>
          <w:tcPr>
            <w:tcW w:type="dxa" w:w="2880"/>
          </w:tcPr>
          <w:p>
            <w:r>
              <w:t>string</w:t>
            </w:r>
          </w:p>
        </w:tc>
        <w:tc>
          <w:tcPr>
            <w:tcW w:type="dxa" w:w="2880"/>
          </w:tcPr>
          <w:p>
            <w:r>
              <w:t>Number of records to return per page. (Send in the URL query string.)</w:t>
            </w:r>
          </w:p>
        </w:tc>
      </w:tr>
      <w:tr>
        <w:tc>
          <w:tcPr>
            <w:tcW w:type="dxa" w:w="2880"/>
          </w:tcPr>
          <w:p>
            <w:r>
              <w:t>page</w:t>
            </w:r>
          </w:p>
        </w:tc>
        <w:tc>
          <w:tcPr>
            <w:tcW w:type="dxa" w:w="2880"/>
          </w:tcPr>
          <w:p>
            <w:r>
              <w:t>string</w:t>
            </w:r>
          </w:p>
        </w:tc>
        <w:tc>
          <w:tcPr>
            <w:tcW w:type="dxa" w:w="2880"/>
          </w:tcPr>
          <w:p>
            <w:r>
              <w:t>Page number to retrieve. (Send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"territories": [</w:t>
        <w:br/>
        <w:t xml:space="preserve"> {</w:t>
        <w:br/>
        <w:t xml:space="preserve"> "account_rule_criteria": {</w:t>
        <w:br/>
        <w:t xml:space="preserve"> "comparator": "greater_than",</w:t>
        <w:br/>
        <w:t xml:space="preserve"> "field": {</w:t>
        <w:br/>
        <w:t xml:space="preserve"> "api_name": "Annual_Revenue",</w:t>
        <w:br/>
        <w:t xml:space="preserve"> "id": "431581000000000625"</w:t>
        <w:br/>
        <w:t xml:space="preserve"> },</w:t>
        <w:br/>
        <w:t xml:space="preserve"> "value": "10001"</w:t>
        <w:br/>
        <w:t xml:space="preserve"> },</w:t>
        <w:br/>
        <w:t xml:space="preserve"> "deal_rule_criteria": {</w:t>
        <w:br/>
        <w:t xml:space="preserve"> "comparator": "greater_than",</w:t>
        <w:br/>
        <w:t xml:space="preserve"> "field": {</w:t>
        <w:br/>
        <w:t xml:space="preserve"> "api_name": "Amount",</w:t>
        <w:br/>
        <w:t xml:space="preserve"> "id": "431581000000000799"</w:t>
        <w:br/>
        <w:t xml:space="preserve"> },</w:t>
        <w:br/>
        <w:t xml:space="preserve"> "value": "1000000"</w:t>
        <w:br/>
        <w:t xml:space="preserve"> },</w:t>
        <w:br/>
        <w:t xml:space="preserve"> "lead_rule_criteria": {</w:t>
        <w:br/>
        <w:t xml:space="preserve"> "group": [</w:t>
        <w:br/>
        <w:t xml:space="preserve"> {</w:t>
        <w:br/>
        <w:t xml:space="preserve"> "group": [</w:t>
        <w:br/>
        <w:t xml:space="preserve"> {</w:t>
        <w:br/>
        <w:t xml:space="preserve"> "group": [</w:t>
        <w:br/>
        <w:t xml:space="preserve"> {</w:t>
        <w:br/>
        <w:t xml:space="preserve"> "group": [</w:t>
        <w:br/>
        <w:t xml:space="preserve"> {</w:t>
        <w:br/>
        <w:t xml:space="preserve"> "group": [</w:t>
        <w:br/>
        <w:t xml:space="preserve"> {</w:t>
        <w:br/>
        <w:t xml:space="preserve"> "group": [</w:t>
        <w:br/>
        <w:t xml:space="preserve"> {</w:t>
        <w:br/>
        <w:t xml:space="preserve"> "group": [</w:t>
        <w:br/>
        <w:t xml:space="preserve"> {</w:t>
        <w:br/>
        <w:t xml:space="preserve"> "group": [</w:t>
        <w:br/>
        <w:t xml:space="preserve"> {</w:t>
        <w:br/>
        <w:t xml:space="preserve"> "group": [</w:t>
        <w:br/>
        <w:t xml:space="preserve"> {</w:t>
        <w:br/>
        <w:t xml:space="preserve"> "group": [</w:t>
        <w:br/>
        <w:t xml:space="preserve"> {</w:t>
        <w:br/>
        <w:t xml:space="preserve"> "comparator": "less_equal",</w:t>
        <w:br/>
        <w:t xml:space="preserve"> "field": {</w:t>
        <w:br/>
        <w:t xml:space="preserve"> "api_name": "Date_1",</w:t>
        <w:br/>
        <w:t xml:space="preserve"> "id": "431581000000269288"</w:t>
        <w:br/>
        <w:t xml:space="preserve"> },</w:t>
        <w:br/>
        <w:t xml:space="preserve"> "value": "${YESTERDAYMINUS}"</w:t>
        <w:br/>
        <w:t xml:space="preserve"> },</w:t>
        <w:br/>
        <w:t xml:space="preserve"> {</w:t>
        <w:br/>
        <w:t xml:space="preserve"> "comparator": "equal",</w:t>
        <w:br/>
        <w:t xml:space="preserve"> "field": {</w:t>
        <w:br/>
        <w:t xml:space="preserve"> "api_name": "Lookup_1.Full_Name",</w:t>
        <w:br/>
        <w:t xml:space="preserve"> "id": "431581000000000697"</w:t>
        <w:br/>
        <w:t xml:space="preserve"> },</w:t>
        <w:br/>
        <w:t xml:space="preserve"> "value": "mm"</w:t>
        <w:br/>
        <w:t xml:space="preserve"> }</w:t>
        <w:br/>
        <w:t xml:space="preserve"> ],</w:t>
        <w:br/>
        <w:t xml:space="preserve"> "group_operator": "AND"</w:t>
        <w:br/>
        <w:t xml:space="preserve"> },</w:t>
        <w:br/>
        <w:t xml:space="preserve"> {</w:t>
        <w:br/>
        <w:t xml:space="preserve"> "comparator": "between",</w:t>
        <w:br/>
        <w:t xml:space="preserve"> "field": {</w:t>
        <w:br/>
        <w:t xml:space="preserve"> "api_name": "Date_Time_1",</w:t>
        <w:br/>
        <w:t xml:space="preserve"> "id": "431581000000269282"</w:t>
        <w:br/>
        <w:t xml:space="preserve"> },</w:t>
        <w:br/>
        <w:t xml:space="preserve"> "value": [</w:t>
        <w:br/>
        <w:t xml:space="preserve"> "${PREVFY}"</w:t>
        <w:br/>
        <w:t xml:space="preserve"> ]</w:t>
        <w:br/>
        <w:t xml:space="preserve"> }</w:t>
        <w:br/>
        <w:t xml:space="preserve"> ],</w:t>
        <w:br/>
        <w:t xml:space="preserve"> "group_operator": "AND"</w:t>
        <w:br/>
        <w:t xml:space="preserve"> },</w:t>
        <w:br/>
        <w:t xml:space="preserve"> {</w:t>
        <w:br/>
        <w:t xml:space="preserve"> "comparator": "equal",</w:t>
        <w:br/>
        <w:t xml:space="preserve"> "field": {</w:t>
        <w:br/>
        <w:t xml:space="preserve"> "api_name": "Date_1",</w:t>
        <w:br/>
        <w:t xml:space="preserve"> "id": "431581000000269288"</w:t>
        <w:br/>
        <w:t xml:space="preserve"> },</w:t>
        <w:br/>
        <w:t xml:space="preserve"> "value": "${DUEINDAYS}+100"</w:t>
        <w:br/>
        <w:t xml:space="preserve"> }</w:t>
        <w:br/>
        <w:t xml:space="preserve"> ],</w:t>
        <w:br/>
        <w:t xml:space="preserve"> "group_operator": "AND"</w:t>
        <w:br/>
        <w:t xml:space="preserve"> },</w:t>
        <w:br/>
        <w:t xml:space="preserve"> {</w:t>
        <w:br/>
        <w:t xml:space="preserve"> "comparator": "equal",</w:t>
        <w:br/>
        <w:t xml:space="preserve"> "field": {</w:t>
        <w:br/>
        <w:t xml:space="preserve"> "api_name": "Date_Time_1",</w:t>
        <w:br/>
        <w:t xml:space="preserve"> "id": "431581000000269282"</w:t>
        <w:br/>
        <w:t xml:space="preserve"> },</w:t>
        <w:br/>
        <w:t xml:space="preserve"> "value": "${TOMORROWPLUS}"</w:t>
        <w:br/>
        <w:t xml:space="preserve"> }</w:t>
        <w:br/>
        <w:t xml:space="preserve"> ],</w:t>
        <w:br/>
        <w:t xml:space="preserve"> "group_operator": "AND"</w:t>
        <w:br/>
        <w:t xml:space="preserve"> },</w:t>
        <w:br/>
        <w:t xml:space="preserve"> {</w:t>
        <w:br/>
        <w:t xml:space="preserve"> "comparator": "equal",</w:t>
        <w:br/>
        <w:t xml:space="preserve"> "field": {</w:t>
        <w:br/>
        <w:t xml:space="preserve"> "api_name": "Date_1",</w:t>
        <w:br/>
        <w:t xml:space="preserve"> "id": "431581000000269288"</w:t>
        <w:br/>
        <w:t xml:space="preserve"> },</w:t>
        <w:br/>
        <w:t xml:space="preserve"> "value": "${YESTERDAY}"</w:t>
        <w:br/>
        <w:t xml:space="preserve"> }</w:t>
        <w:br/>
        <w:t xml:space="preserve"> ],</w:t>
        <w:br/>
        <w:t xml:space="preserve"> "group_operator": "AND"</w:t>
        <w:br/>
        <w:t xml:space="preserve"> },</w:t>
        <w:br/>
        <w:t xml:space="preserve"> {</w:t>
        <w:br/>
        <w:t xml:space="preserve"> "comparator": "less_equal",</w:t>
        <w:br/>
        <w:t xml:space="preserve"> "field": {</w:t>
        <w:br/>
        <w:t xml:space="preserve"> "api_name": "Date_1",</w:t>
        <w:br/>
        <w:t xml:space="preserve"> "id": "431581000000269288"</w:t>
        <w:br/>
        <w:t xml:space="preserve"> },</w:t>
        <w:br/>
        <w:t xml:space="preserve"> "value": "${YESTERDAYMINUS}"</w:t>
        <w:br/>
        <w:t xml:space="preserve"> }</w:t>
        <w:br/>
        <w:t xml:space="preserve"> ],</w:t>
        <w:br/>
        <w:t xml:space="preserve"> "group_operator": "AND"</w:t>
        <w:br/>
        <w:t xml:space="preserve"> },</w:t>
        <w:br/>
        <w:t xml:space="preserve"> {</w:t>
        <w:br/>
        <w:t xml:space="preserve"> "comparator": "between",</w:t>
        <w:br/>
        <w:t xml:space="preserve"> "field": {</w:t>
        <w:br/>
        <w:t xml:space="preserve"> "api_name": "Date_1",</w:t>
        <w:br/>
        <w:t xml:space="preserve"> "id": "431581000000269288"</w:t>
        <w:br/>
        <w:t xml:space="preserve"> },</w:t>
        <w:br/>
        <w:t xml:space="preserve"> "value": [</w:t>
        <w:br/>
        <w:t xml:space="preserve"> "${LASTMONTH}"</w:t>
        <w:br/>
        <w:t xml:space="preserve"> ]</w:t>
        <w:br/>
        <w:t xml:space="preserve"> }</w:t>
        <w:br/>
        <w:t xml:space="preserve"> ],</w:t>
        <w:br/>
        <w:t xml:space="preserve"> "group_operator": "AND"</w:t>
        <w:br/>
        <w:t xml:space="preserve"> },</w:t>
        <w:br/>
        <w:t xml:space="preserve"> {</w:t>
        <w:br/>
        <w:t xml:space="preserve"> "comparator": "equal",</w:t>
        <w:br/>
        <w:t xml:space="preserve"> "field": {</w:t>
        <w:br/>
        <w:t xml:space="preserve"> "api_name": "Date_1",</w:t>
        <w:br/>
        <w:t xml:space="preserve"> "id": "431581000000269288"</w:t>
        <w:br/>
        <w:t xml:space="preserve"> },</w:t>
        <w:br/>
        <w:t xml:space="preserve"> "value": "${TOMORROWPLUS}"</w:t>
        <w:br/>
        <w:t xml:space="preserve"> }</w:t>
        <w:br/>
        <w:t xml:space="preserve"> ],</w:t>
        <w:br/>
        <w:t xml:space="preserve"> "group_operator": "AND"</w:t>
        <w:br/>
        <w:t xml:space="preserve"> },</w:t>
        <w:br/>
        <w:t xml:space="preserve"> {</w:t>
        <w:br/>
        <w:t xml:space="preserve"> "comparator": "between",</w:t>
        <w:br/>
        <w:t xml:space="preserve"> "field": {</w:t>
        <w:br/>
        <w:t xml:space="preserve"> "api_name": "Date_1",</w:t>
        <w:br/>
        <w:t xml:space="preserve"> "id": "431581000000269288"</w:t>
        <w:br/>
        <w:t xml:space="preserve"> },</w:t>
        <w:br/>
        <w:t xml:space="preserve"> "value": [</w:t>
        <w:br/>
        <w:t xml:space="preserve"> "${THISMONTH}"</w:t>
        <w:br/>
        <w:t xml:space="preserve"> ]</w:t>
        <w:br/>
        <w:t xml:space="preserve"> }</w:t>
        <w:br/>
        <w:t xml:space="preserve"> ],</w:t>
        <w:br/>
        <w:t xml:space="preserve"> "group_operator": "AND"</w:t>
        <w:br/>
        <w:t xml:space="preserve"> }</w:t>
        <w:br/>
        <w:t xml:space="preserve"> ],</w:t>
        <w:br/>
        <w:t xml:space="preserve"> "group_operator": "AND"</w:t>
        <w:br/>
        <w:t xml:space="preserve"> },</w:t>
        <w:br/>
        <w:t xml:space="preserve"> "manager": {</w:t>
        <w:br/>
        <w:t xml:space="preserve"> "id": "431581000000258001"</w:t>
        <w:br/>
        <w:t xml:space="preserve"> },</w:t>
        <w:br/>
        <w:t xml:space="preserve"> "name": "Territory12211",</w:t>
        <w:br/>
        <w:t xml:space="preserve"> "permission_type": "read_only",</w:t>
        <w:br/>
        <w:t xml:space="preserve"> "reporting_to": {</w:t>
        <w:br/>
        <w:t xml:space="preserve"> "id": "431581000000272796"</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territories</w:t>
            </w:r>
          </w:p>
        </w:tc>
        <w:tc>
          <w:tcPr>
            <w:tcW w:type="dxa" w:w="2880"/>
          </w:tcPr>
          <w:p>
            <w:r>
              <w:t>array</w:t>
            </w:r>
          </w:p>
        </w:tc>
        <w:tc>
          <w:tcPr>
            <w:tcW w:type="dxa" w:w="2880"/>
          </w:tcPr>
          <w:p>
            <w:r>
              <w:t>List of child territory objects.</w:t>
            </w:r>
          </w:p>
        </w:tc>
      </w:tr>
      <w:tr>
        <w:tc>
          <w:tcPr>
            <w:tcW w:type="dxa" w:w="2880"/>
          </w:tcPr>
          <w:p>
            <w:r>
              <w:t>territories[].account_rule_criteria</w:t>
            </w:r>
          </w:p>
        </w:tc>
        <w:tc>
          <w:tcPr>
            <w:tcW w:type="dxa" w:w="2880"/>
          </w:tcPr>
          <w:p>
            <w:r>
              <w:t>object</w:t>
            </w:r>
          </w:p>
        </w:tc>
        <w:tc>
          <w:tcPr>
            <w:tcW w:type="dxa" w:w="2880"/>
          </w:tcPr>
          <w:p>
            <w:r>
              <w:t>Account assignment rule criteria for the territory.</w:t>
            </w:r>
          </w:p>
        </w:tc>
      </w:tr>
      <w:tr>
        <w:tc>
          <w:tcPr>
            <w:tcW w:type="dxa" w:w="2880"/>
          </w:tcPr>
          <w:p>
            <w:r>
              <w:t>territories[].account_rule_criteria.comparator</w:t>
            </w:r>
          </w:p>
        </w:tc>
        <w:tc>
          <w:tcPr>
            <w:tcW w:type="dxa" w:w="2880"/>
          </w:tcPr>
          <w:p>
            <w:r>
              <w:t>string</w:t>
            </w:r>
          </w:p>
        </w:tc>
        <w:tc>
          <w:tcPr>
            <w:tcW w:type="dxa" w:w="2880"/>
          </w:tcPr>
          <w:p>
            <w:r>
              <w:t>Comparator used in the rule criteria.</w:t>
            </w:r>
          </w:p>
        </w:tc>
      </w:tr>
      <w:tr>
        <w:tc>
          <w:tcPr>
            <w:tcW w:type="dxa" w:w="2880"/>
          </w:tcPr>
          <w:p>
            <w:r>
              <w:t>territories[].account_rule_criteria.field</w:t>
            </w:r>
          </w:p>
        </w:tc>
        <w:tc>
          <w:tcPr>
            <w:tcW w:type="dxa" w:w="2880"/>
          </w:tcPr>
          <w:p>
            <w:r>
              <w:t>object</w:t>
            </w:r>
          </w:p>
        </w:tc>
        <w:tc>
          <w:tcPr>
            <w:tcW w:type="dxa" w:w="2880"/>
          </w:tcPr>
          <w:p>
            <w:r>
              <w:t>Field used in the criteria.</w:t>
            </w:r>
          </w:p>
        </w:tc>
      </w:tr>
      <w:tr>
        <w:tc>
          <w:tcPr>
            <w:tcW w:type="dxa" w:w="2880"/>
          </w:tcPr>
          <w:p>
            <w:r>
              <w:t>territories[].account_rule_criteria.field.api_name</w:t>
            </w:r>
          </w:p>
        </w:tc>
        <w:tc>
          <w:tcPr>
            <w:tcW w:type="dxa" w:w="2880"/>
          </w:tcPr>
          <w:p>
            <w:r>
              <w:t>string</w:t>
            </w:r>
          </w:p>
        </w:tc>
        <w:tc>
          <w:tcPr>
            <w:tcW w:type="dxa" w:w="2880"/>
          </w:tcPr>
          <w:p>
            <w:r>
              <w:t>API name of the field.</w:t>
            </w:r>
          </w:p>
        </w:tc>
      </w:tr>
      <w:tr>
        <w:tc>
          <w:tcPr>
            <w:tcW w:type="dxa" w:w="2880"/>
          </w:tcPr>
          <w:p>
            <w:r>
              <w:t>territories[].account_rule_criteria.field.id</w:t>
            </w:r>
          </w:p>
        </w:tc>
        <w:tc>
          <w:tcPr>
            <w:tcW w:type="dxa" w:w="2880"/>
          </w:tcPr>
          <w:p>
            <w:r>
              <w:t>string</w:t>
            </w:r>
          </w:p>
        </w:tc>
        <w:tc>
          <w:tcPr>
            <w:tcW w:type="dxa" w:w="2880"/>
          </w:tcPr>
          <w:p>
            <w:r>
              <w:t>ID of the field.</w:t>
            </w:r>
          </w:p>
        </w:tc>
      </w:tr>
      <w:tr>
        <w:tc>
          <w:tcPr>
            <w:tcW w:type="dxa" w:w="2880"/>
          </w:tcPr>
          <w:p>
            <w:r>
              <w:t>territories[].account_rule_criteria.value</w:t>
            </w:r>
          </w:p>
        </w:tc>
        <w:tc>
          <w:tcPr>
            <w:tcW w:type="dxa" w:w="2880"/>
          </w:tcPr>
          <w:p>
            <w:r>
              <w:t>string</w:t>
            </w:r>
          </w:p>
        </w:tc>
        <w:tc>
          <w:tcPr>
            <w:tcW w:type="dxa" w:w="2880"/>
          </w:tcPr>
          <w:p>
            <w:r>
              <w:t>Value to compare against.</w:t>
            </w:r>
          </w:p>
        </w:tc>
      </w:tr>
      <w:tr>
        <w:tc>
          <w:tcPr>
            <w:tcW w:type="dxa" w:w="2880"/>
          </w:tcPr>
          <w:p>
            <w:r>
              <w:t>territories[].deal_rule_criteria</w:t>
            </w:r>
          </w:p>
        </w:tc>
        <w:tc>
          <w:tcPr>
            <w:tcW w:type="dxa" w:w="2880"/>
          </w:tcPr>
          <w:p>
            <w:r>
              <w:t>object</w:t>
            </w:r>
          </w:p>
        </w:tc>
        <w:tc>
          <w:tcPr>
            <w:tcW w:type="dxa" w:w="2880"/>
          </w:tcPr>
          <w:p>
            <w:r>
              <w:t>Deal assignment rule criteria for the territory.</w:t>
            </w:r>
          </w:p>
        </w:tc>
      </w:tr>
      <w:tr>
        <w:tc>
          <w:tcPr>
            <w:tcW w:type="dxa" w:w="2880"/>
          </w:tcPr>
          <w:p>
            <w:r>
              <w:t>territories[].deal_rule_criteria.comparator</w:t>
            </w:r>
          </w:p>
        </w:tc>
        <w:tc>
          <w:tcPr>
            <w:tcW w:type="dxa" w:w="2880"/>
          </w:tcPr>
          <w:p>
            <w:r>
              <w:t>string</w:t>
            </w:r>
          </w:p>
        </w:tc>
        <w:tc>
          <w:tcPr>
            <w:tcW w:type="dxa" w:w="2880"/>
          </w:tcPr>
          <w:p>
            <w:r>
              <w:t>Comparator used in the rule criteria.</w:t>
            </w:r>
          </w:p>
        </w:tc>
      </w:tr>
      <w:tr>
        <w:tc>
          <w:tcPr>
            <w:tcW w:type="dxa" w:w="2880"/>
          </w:tcPr>
          <w:p>
            <w:r>
              <w:t>territories[].deal_rule_criteria.field.api_name</w:t>
            </w:r>
          </w:p>
        </w:tc>
        <w:tc>
          <w:tcPr>
            <w:tcW w:type="dxa" w:w="2880"/>
          </w:tcPr>
          <w:p>
            <w:r>
              <w:t>string</w:t>
            </w:r>
          </w:p>
        </w:tc>
        <w:tc>
          <w:tcPr>
            <w:tcW w:type="dxa" w:w="2880"/>
          </w:tcPr>
          <w:p>
            <w:r>
              <w:t>API name of the field.</w:t>
            </w:r>
          </w:p>
        </w:tc>
      </w:tr>
      <w:tr>
        <w:tc>
          <w:tcPr>
            <w:tcW w:type="dxa" w:w="2880"/>
          </w:tcPr>
          <w:p>
            <w:r>
              <w:t>territories[].deal_rule_criteria.field.id</w:t>
            </w:r>
          </w:p>
        </w:tc>
        <w:tc>
          <w:tcPr>
            <w:tcW w:type="dxa" w:w="2880"/>
          </w:tcPr>
          <w:p>
            <w:r>
              <w:t>string</w:t>
            </w:r>
          </w:p>
        </w:tc>
        <w:tc>
          <w:tcPr>
            <w:tcW w:type="dxa" w:w="2880"/>
          </w:tcPr>
          <w:p>
            <w:r>
              <w:t>ID of the field.</w:t>
            </w:r>
          </w:p>
        </w:tc>
      </w:tr>
      <w:tr>
        <w:tc>
          <w:tcPr>
            <w:tcW w:type="dxa" w:w="2880"/>
          </w:tcPr>
          <w:p>
            <w:r>
              <w:t>territories[].deal_rule_criteria.value</w:t>
            </w:r>
          </w:p>
        </w:tc>
        <w:tc>
          <w:tcPr>
            <w:tcW w:type="dxa" w:w="2880"/>
          </w:tcPr>
          <w:p>
            <w:r>
              <w:t>string</w:t>
            </w:r>
          </w:p>
        </w:tc>
        <w:tc>
          <w:tcPr>
            <w:tcW w:type="dxa" w:w="2880"/>
          </w:tcPr>
          <w:p>
            <w:r>
              <w:t>Value to compare against.</w:t>
            </w:r>
          </w:p>
        </w:tc>
      </w:tr>
      <w:tr>
        <w:tc>
          <w:tcPr>
            <w:tcW w:type="dxa" w:w="2880"/>
          </w:tcPr>
          <w:p>
            <w:r>
              <w:t>territories[].lead_rule_criteria</w:t>
            </w:r>
          </w:p>
        </w:tc>
        <w:tc>
          <w:tcPr>
            <w:tcW w:type="dxa" w:w="2880"/>
          </w:tcPr>
          <w:p>
            <w:r>
              <w:t>object</w:t>
            </w:r>
          </w:p>
        </w:tc>
        <w:tc>
          <w:tcPr>
            <w:tcW w:type="dxa" w:w="2880"/>
          </w:tcPr>
          <w:p>
            <w:r>
              <w:t>Lead assignment rule criteria for the territory.</w:t>
            </w:r>
          </w:p>
        </w:tc>
      </w:tr>
      <w:tr>
        <w:tc>
          <w:tcPr>
            <w:tcW w:type="dxa" w:w="2880"/>
          </w:tcPr>
          <w:p>
            <w:r>
              <w:t>territories[].lead_rule_criteria.group</w:t>
            </w:r>
          </w:p>
        </w:tc>
        <w:tc>
          <w:tcPr>
            <w:tcW w:type="dxa" w:w="2880"/>
          </w:tcPr>
          <w:p>
            <w:r>
              <w:t>array</w:t>
            </w:r>
          </w:p>
        </w:tc>
        <w:tc>
          <w:tcPr>
            <w:tcW w:type="dxa" w:w="2880"/>
          </w:tcPr>
          <w:p>
            <w:r>
              <w:t>Nested group criteria (each group can contain comparators, fields, values, and nested groups).</w:t>
            </w:r>
          </w:p>
        </w:tc>
      </w:tr>
      <w:tr>
        <w:tc>
          <w:tcPr>
            <w:tcW w:type="dxa" w:w="2880"/>
          </w:tcPr>
          <w:p>
            <w:r>
              <w:t>territories[].lead_rule_criteria.group_operator</w:t>
            </w:r>
          </w:p>
        </w:tc>
        <w:tc>
          <w:tcPr>
            <w:tcW w:type="dxa" w:w="2880"/>
          </w:tcPr>
          <w:p>
            <w:r>
              <w:t>string</w:t>
            </w:r>
          </w:p>
        </w:tc>
        <w:tc>
          <w:tcPr>
            <w:tcW w:type="dxa" w:w="2880"/>
          </w:tcPr>
          <w:p>
            <w:r>
              <w:t>Operator joining groups (e.g., AND).</w:t>
            </w:r>
          </w:p>
        </w:tc>
      </w:tr>
      <w:tr>
        <w:tc>
          <w:tcPr>
            <w:tcW w:type="dxa" w:w="2880"/>
          </w:tcPr>
          <w:p>
            <w:r>
              <w:t>territories[].manager</w:t>
            </w:r>
          </w:p>
        </w:tc>
        <w:tc>
          <w:tcPr>
            <w:tcW w:type="dxa" w:w="2880"/>
          </w:tcPr>
          <w:p>
            <w:r>
              <w:t>object</w:t>
            </w:r>
          </w:p>
        </w:tc>
        <w:tc>
          <w:tcPr>
            <w:tcW w:type="dxa" w:w="2880"/>
          </w:tcPr>
          <w:p>
            <w:r>
              <w:t>Territory manager reference.</w:t>
            </w:r>
          </w:p>
        </w:tc>
      </w:tr>
      <w:tr>
        <w:tc>
          <w:tcPr>
            <w:tcW w:type="dxa" w:w="2880"/>
          </w:tcPr>
          <w:p>
            <w:r>
              <w:t>territories[].manager.id</w:t>
            </w:r>
          </w:p>
        </w:tc>
        <w:tc>
          <w:tcPr>
            <w:tcW w:type="dxa" w:w="2880"/>
          </w:tcPr>
          <w:p>
            <w:r>
              <w:t>string</w:t>
            </w:r>
          </w:p>
        </w:tc>
        <w:tc>
          <w:tcPr>
            <w:tcW w:type="dxa" w:w="2880"/>
          </w:tcPr>
          <w:p>
            <w:r>
              <w:t>ID of the manager.</w:t>
            </w:r>
          </w:p>
        </w:tc>
      </w:tr>
      <w:tr>
        <w:tc>
          <w:tcPr>
            <w:tcW w:type="dxa" w:w="2880"/>
          </w:tcPr>
          <w:p>
            <w:r>
              <w:t>territories[].name</w:t>
            </w:r>
          </w:p>
        </w:tc>
        <w:tc>
          <w:tcPr>
            <w:tcW w:type="dxa" w:w="2880"/>
          </w:tcPr>
          <w:p>
            <w:r>
              <w:t>string</w:t>
            </w:r>
          </w:p>
        </w:tc>
        <w:tc>
          <w:tcPr>
            <w:tcW w:type="dxa" w:w="2880"/>
          </w:tcPr>
          <w:p>
            <w:r>
              <w:t>Territory name.</w:t>
            </w:r>
          </w:p>
        </w:tc>
      </w:tr>
      <w:tr>
        <w:tc>
          <w:tcPr>
            <w:tcW w:type="dxa" w:w="2880"/>
          </w:tcPr>
          <w:p>
            <w:r>
              <w:t>territories[].permission_type</w:t>
            </w:r>
          </w:p>
        </w:tc>
        <w:tc>
          <w:tcPr>
            <w:tcW w:type="dxa" w:w="2880"/>
          </w:tcPr>
          <w:p>
            <w:r>
              <w:t>string</w:t>
            </w:r>
          </w:p>
        </w:tc>
        <w:tc>
          <w:tcPr>
            <w:tcW w:type="dxa" w:w="2880"/>
          </w:tcPr>
          <w:p>
            <w:r>
              <w:t>Permission type for the territory (example: read_only).</w:t>
            </w:r>
          </w:p>
        </w:tc>
      </w:tr>
      <w:tr>
        <w:tc>
          <w:tcPr>
            <w:tcW w:type="dxa" w:w="2880"/>
          </w:tcPr>
          <w:p>
            <w:r>
              <w:t>territories[].reporting_to</w:t>
            </w:r>
          </w:p>
        </w:tc>
        <w:tc>
          <w:tcPr>
            <w:tcW w:type="dxa" w:w="2880"/>
          </w:tcPr>
          <w:p>
            <w:r>
              <w:t>object</w:t>
            </w:r>
          </w:p>
        </w:tc>
        <w:tc>
          <w:tcPr>
            <w:tcW w:type="dxa" w:w="2880"/>
          </w:tcPr>
          <w:p>
            <w:r>
              <w:t>Parent territory reference.</w:t>
            </w:r>
          </w:p>
        </w:tc>
      </w:tr>
      <w:tr>
        <w:tc>
          <w:tcPr>
            <w:tcW w:type="dxa" w:w="2880"/>
          </w:tcPr>
          <w:p>
            <w:r>
              <w:t>territories[].reporting_to.id</w:t>
            </w:r>
          </w:p>
        </w:tc>
        <w:tc>
          <w:tcPr>
            <w:tcW w:type="dxa" w:w="2880"/>
          </w:tcPr>
          <w:p>
            <w:r>
              <w:t>string</w:t>
            </w:r>
          </w:p>
        </w:tc>
        <w:tc>
          <w:tcPr>
            <w:tcW w:type="dxa" w:w="2880"/>
          </w:tcPr>
          <w:p>
            <w:r>
              <w:t>ID of the parent territory.</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'{{OAUTH_METADATA.meta.apiDomain}}/crm/v8/settings/territories/431581000000272796/__child_territories?per_page=20&amp;page=1' \</w:t>
        <w:br/>
        <w:t xml:space="preserve"> --header 'Accept: application/json'</w:t>
      </w:r>
    </w:p>
    <w:p>
      <w:pPr>
        <w:pStyle w:val="Heading3"/>
      </w:pPr>
      <w:r>
        <w:t>Example Usage</w:t>
      </w:r>
    </w:p>
    <w:p>
      <w:pPr>
        <w:pStyle w:val="Heading3"/>
      </w:pPr>
      <w:r>
        <w:t>Example 1: Get the first page of child territories</w:t>
      </w:r>
    </w:p>
    <w:p>
      <w:r>
        <w:rPr>
          <w:b/>
          <w:color w:val="666666"/>
          <w:sz w:val="16"/>
        </w:rPr>
        <w:t>[bash]</w:t>
      </w:r>
    </w:p>
    <w:p>
      <w:pPr>
        <w:shd w:fill="F2F2F2" w:val="clear"/>
      </w:pPr>
      <w:r>
        <w:rPr>
          <w:rFonts w:ascii="Courier New" w:hAnsi="Courier New"/>
          <w:sz w:val="17"/>
        </w:rPr>
        <w:t>curl -X GET \</w:t>
        <w:br/>
        <w:t xml:space="preserve"> '{{OAUTH_METADATA.meta.apiDomain}}/crm/v8/settings/territories/431581000000272796/__child_territories?page=1&amp;per_page=20' \</w:t>
        <w:br/>
        <w:t xml:space="preserve"> -H 'Accept: application/json'</w:t>
      </w:r>
    </w:p>
    <w:p>
      <w:pPr>
        <w:pStyle w:val="Heading3"/>
      </w:pPr>
      <w:r>
        <w:t>Example 2: Get a different page size</w:t>
      </w:r>
    </w:p>
    <w:p>
      <w:r>
        <w:rPr>
          <w:b/>
          <w:color w:val="666666"/>
          <w:sz w:val="16"/>
        </w:rPr>
        <w:t>[bash]</w:t>
      </w:r>
    </w:p>
    <w:p>
      <w:pPr>
        <w:shd w:fill="F2F2F2" w:val="clear"/>
      </w:pPr>
      <w:r>
        <w:rPr>
          <w:rFonts w:ascii="Courier New" w:hAnsi="Courier New"/>
          <w:sz w:val="17"/>
        </w:rPr>
        <w:t>curl -X GET \</w:t>
        <w:br/>
        <w:t xml:space="preserve"> '{{OAUTH_METADATA.meta.apiDomain}}/crm/v8/settings/territories/431581000000272796/__child_territories?per_page=50&amp;page=2' \</w:t>
        <w:br/>
        <w:t xml:space="preserve"> -H 'Accept: application/json'</w:t>
      </w:r>
    </w:p>
    <w:p>
      <w:pPr>
        <w:pStyle w:val="Heading3"/>
      </w:pPr>
      <w:r>
        <w:t>Notes</w:t>
      </w:r>
    </w:p>
    <w:p>
      <w:pPr>
        <w:pStyle w:val="ListBullet"/>
      </w:pPr>
      <w:r>
        <w:t>The scraped content shows an application/json request body schema, but this endpoint is documented as GET; the documentation provided does not explicitly state that a request body is required/supported for this GET, so it is not included here.</w:t>
      </w:r>
    </w:p>
    <w:p>
      <w:pPr>
        <w:pStyle w:val="ListBullet"/>
      </w:pPr>
      <w:r>
        <w:t>The lead_rule_criteria.group structure can be deeply nested; use the response example as a reference for shape.</w:t>
      </w:r>
    </w:p>
    <w:p>
      <w:pPr>
        <w:pStyle w:val="Heading3"/>
      </w:pPr>
      <w:r>
        <w:t>Error Handling</w:t>
      </w:r>
    </w:p>
    <w:p>
      <w:pPr>
        <w:pStyle w:val="ListBullet"/>
      </w:pPr>
      <w:r>
        <w:t>The scraped content only documents a 200 (Success) response; no error status codes or error body examples were provided.</w:t>
      </w:r>
    </w:p>
    <w:p>
      <w:pPr>
        <w:pStyle w:val="Heading3"/>
      </w:pPr>
      <w:r>
        <w:t>Related territories actions</w:t>
      </w:r>
    </w:p>
    <w:p>
      <w:pPr>
        <w:pStyle w:val="ListBullet"/>
      </w:pPr>
      <w:r>
        <w:t>[GET] List Territories (Organization Settings) — /crm/v8/settings/territories</w:t>
      </w:r>
    </w:p>
    <w:p>
      <w:pPr>
        <w:pStyle w:val="ListBullet"/>
      </w:pPr>
      <w:r>
        <w:t>[DELETE] Delete Territories (Settings) — /crm/v8/settings/territories</w:t>
      </w:r>
    </w:p>
    <w:p>
      <w:pPr>
        <w:pStyle w:val="ListBullet"/>
      </w:pPr>
      <w:r>
        <w:t>[POST] Create Territories (CRM Settings) — /crm/v8/settings/territories</w:t>
      </w:r>
    </w:p>
    <w:p>
      <w:pPr>
        <w:pStyle w:val="ListBullet"/>
      </w:pPr>
      <w:r>
        <w:t>[POST] Assign Territories to Records in a Module — /crm/v8/{{moduleApiName}}/actions/assign_territories</w:t>
      </w:r>
    </w:p>
    <w:p>
      <w:pPr>
        <w:pStyle w:val="ListBullet"/>
      </w:pPr>
      <w:r>
        <w:t>[PUT] Update a Territory (Settings) — /crm/v8/settings/territories/{{territoryid}}</w:t>
      </w:r>
    </w:p>
    <w:p>
      <w:pPr>
        <w:pStyle w:val="ListBullet"/>
      </w:pPr>
      <w:r>
        <w:t>[POST] Remove Territories from Records in a Module — /crm/v8/{{moduleApiName}}/actions/remove_territories</w:t>
      </w:r>
    </w:p>
    <w:p>
      <w:r>
        <w:br w:type="page"/>
      </w:r>
    </w:p>
    <w:p>
      <w:pPr>
        <w:pStyle w:val="Heading2"/>
      </w:pPr>
      <w:r>
        <w:t>259. [POST] Create a User Group</w:t>
      </w:r>
    </w:p>
    <w:p>
      <w:r>
        <w:rPr>
          <w:b/>
        </w:rPr>
        <w:t xml:space="preserve">Endpoint: </w:t>
      </w:r>
      <w:r>
        <w:rPr>
          <w:rFonts w:ascii="Courier New" w:hAnsi="Courier New"/>
          <w:sz w:val="18"/>
        </w:rPr>
        <w:t>/crm/v8/settings/user_groups</w:t>
      </w:r>
    </w:p>
    <w:p>
      <w:pPr>
        <w:pStyle w:val="Heading3"/>
      </w:pPr>
      <w:r>
        <w:t>Prerequisites</w:t>
      </w:r>
    </w:p>
    <w:p>
      <w:pPr>
        <w:pStyle w:val="ListBullet"/>
      </w:pPr>
      <w:r>
        <w:t>Must have permission to manage CRM settings (user groups)</w:t>
      </w:r>
    </w:p>
    <w:p>
      <w:pPr>
        <w:pStyle w:val="Heading3"/>
      </w:pPr>
      <w:r>
        <w:t>Method</w:t>
      </w:r>
    </w:p>
    <w:p>
      <w:r>
        <w:t>POST</w:t>
      </w:r>
    </w:p>
    <w:p>
      <w:pPr>
        <w:pStyle w:val="Heading3"/>
      </w:pPr>
      <w:r>
        <w:t>URL</w:t>
      </w:r>
    </w:p>
    <w:p>
      <w:r>
        <w:t>{{OAUTH_METADATA.meta.apiDomain}}/crm/v8/settings/user_groups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CRM user group. You provide one or more user group objects, each with a name, optional description, and one or more sources (users, roles, or territories) that define the group membership.</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 and no query parameters in the provided documentation.</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user_groups</w:t>
            </w:r>
          </w:p>
        </w:tc>
        <w:tc>
          <w:tcPr>
            <w:tcW w:type="dxa" w:w="2880"/>
          </w:tcPr>
          <w:p>
            <w:r>
              <w:t>array</w:t>
            </w:r>
          </w:p>
        </w:tc>
        <w:tc>
          <w:tcPr>
            <w:tcW w:type="dxa" w:w="2880"/>
          </w:tcPr>
          <w:p>
            <w:r>
              <w:t>Array of user group objects to create.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user_groups[].description</w:t>
            </w:r>
          </w:p>
        </w:tc>
        <w:tc>
          <w:tcPr>
            <w:tcW w:type="dxa" w:w="2880"/>
          </w:tcPr>
          <w:p>
            <w:r>
              <w:t>string</w:t>
            </w:r>
          </w:p>
        </w:tc>
        <w:tc>
          <w:tcPr>
            <w:tcW w:type="dxa" w:w="2880"/>
          </w:tcPr>
          <w:p>
            <w:r>
              <w:t>Description of the user group. Example: {{description}}.</w:t>
            </w:r>
          </w:p>
        </w:tc>
      </w:tr>
      <w:tr>
        <w:tc>
          <w:tcPr>
            <w:tcW w:type="dxa" w:w="2880"/>
          </w:tcPr>
          <w:p>
            <w:r>
              <w:t>user_groups[].name</w:t>
            </w:r>
          </w:p>
        </w:tc>
        <w:tc>
          <w:tcPr>
            <w:tcW w:type="dxa" w:w="2880"/>
          </w:tcPr>
          <w:p>
            <w:r>
              <w:t>string</w:t>
            </w:r>
          </w:p>
        </w:tc>
        <w:tc>
          <w:tcPr>
            <w:tcW w:type="dxa" w:w="2880"/>
          </w:tcPr>
          <w:p>
            <w:r>
              <w:t>Name of the user group. Example: {{name}}.</w:t>
            </w:r>
          </w:p>
        </w:tc>
      </w:tr>
      <w:tr>
        <w:tc>
          <w:tcPr>
            <w:tcW w:type="dxa" w:w="2880"/>
          </w:tcPr>
          <w:p>
            <w:r>
              <w:t>user_groups[].sources</w:t>
            </w:r>
          </w:p>
        </w:tc>
        <w:tc>
          <w:tcPr>
            <w:tcW w:type="dxa" w:w="2880"/>
          </w:tcPr>
          <w:p>
            <w:r>
              <w:t>array</w:t>
            </w:r>
          </w:p>
        </w:tc>
        <w:tc>
          <w:tcPr>
            <w:tcW w:type="dxa" w:w="2880"/>
          </w:tcPr>
          <w:p>
            <w:r>
              <w:t>Array of source definitions that populate the group.</w:t>
            </w:r>
          </w:p>
        </w:tc>
      </w:tr>
    </w:tbl>
    <w:p/>
    <w:p>
      <w:pPr>
        <w:pStyle w:val="Heading4"/>
      </w:pPr>
      <w:r>
        <w:t>user_groups[].sources[]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user_groups[].sources[].source</w:t>
            </w:r>
          </w:p>
        </w:tc>
        <w:tc>
          <w:tcPr>
            <w:tcW w:type="dxa" w:w="2880"/>
          </w:tcPr>
          <w:p>
            <w:r>
              <w:t>object</w:t>
            </w:r>
          </w:p>
        </w:tc>
        <w:tc>
          <w:tcPr>
            <w:tcW w:type="dxa" w:w="2880"/>
          </w:tcPr>
          <w:p>
            <w:r>
              <w:t>The source entity reference.</w:t>
            </w:r>
          </w:p>
        </w:tc>
      </w:tr>
      <w:tr>
        <w:tc>
          <w:tcPr>
            <w:tcW w:type="dxa" w:w="2880"/>
          </w:tcPr>
          <w:p>
            <w:r>
              <w:t>user_groups[].sources[].source.id</w:t>
            </w:r>
          </w:p>
        </w:tc>
        <w:tc>
          <w:tcPr>
            <w:tcW w:type="dxa" w:w="2880"/>
          </w:tcPr>
          <w:p>
            <w:r>
              <w:t>string</w:t>
            </w:r>
          </w:p>
        </w:tc>
        <w:tc>
          <w:tcPr>
            <w:tcW w:type="dxa" w:w="2880"/>
          </w:tcPr>
          <w:p>
            <w:r>
              <w:t>ID of the source entity (e.g., user_id / role_id / territory_id).</w:t>
            </w:r>
          </w:p>
        </w:tc>
      </w:tr>
      <w:tr>
        <w:tc>
          <w:tcPr>
            <w:tcW w:type="dxa" w:w="2880"/>
          </w:tcPr>
          <w:p>
            <w:r>
              <w:t>user_groups[].sources[].source.name</w:t>
            </w:r>
          </w:p>
        </w:tc>
        <w:tc>
          <w:tcPr>
            <w:tcW w:type="dxa" w:w="2880"/>
          </w:tcPr>
          <w:p>
            <w:r>
              <w:t>string</w:t>
            </w:r>
          </w:p>
        </w:tc>
        <w:tc>
          <w:tcPr>
            <w:tcW w:type="dxa" w:w="2880"/>
          </w:tcPr>
          <w:p>
            <w:r>
              <w:t>Name of the source entity (e.g., user name / role name / territory name).</w:t>
            </w:r>
          </w:p>
        </w:tc>
      </w:tr>
      <w:tr>
        <w:tc>
          <w:tcPr>
            <w:tcW w:type="dxa" w:w="2880"/>
          </w:tcPr>
          <w:p>
            <w:r>
              <w:t>user_groups[].sources[].subordinates</w:t>
            </w:r>
          </w:p>
        </w:tc>
        <w:tc>
          <w:tcPr>
            <w:tcW w:type="dxa" w:w="2880"/>
          </w:tcPr>
          <w:p>
            <w:r>
              <w:t>boolean</w:t>
            </w:r>
          </w:p>
        </w:tc>
        <w:tc>
          <w:tcPr>
            <w:tcW w:type="dxa" w:w="2880"/>
          </w:tcPr>
          <w:p>
            <w:r>
              <w:t>Whether to include subordinates (shown for roles/territories in the example).</w:t>
            </w:r>
          </w:p>
        </w:tc>
      </w:tr>
      <w:tr>
        <w:tc>
          <w:tcPr>
            <w:tcW w:type="dxa" w:w="2880"/>
          </w:tcPr>
          <w:p>
            <w:r>
              <w:t>user_groups[].sources[].type</w:t>
            </w:r>
          </w:p>
        </w:tc>
        <w:tc>
          <w:tcPr>
            <w:tcW w:type="dxa" w:w="2880"/>
          </w:tcPr>
          <w:p>
            <w:r>
              <w:t>string</w:t>
            </w:r>
          </w:p>
        </w:tc>
        <w:tc>
          <w:tcPr>
            <w:tcW w:type="dxa" w:w="2880"/>
          </w:tcPr>
          <w:p>
            <w:r>
              <w:t>Source type (example shows: users, roles, territories).</w:t>
            </w:r>
          </w:p>
        </w:tc>
      </w:tr>
    </w:tbl>
    <w:p/>
    <w:p>
      <w:pPr>
        <w:pStyle w:val="Heading3"/>
      </w:pPr>
      <w:r>
        <w:t>Response</w:t>
      </w:r>
    </w:p>
    <w:p>
      <w:pPr>
        <w:pStyle w:val="Heading3"/>
      </w:pPr>
      <w:r>
        <w:t>Success Response (200 OK)</w:t>
      </w:r>
    </w:p>
    <w:p>
      <w:r>
        <w:t>(Example response body was 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-i --request POST '{{OAUTH_METADATA.meta.apiDomain}}/crm/v8/settings/user_groups' \</w:t>
        <w:br/>
        <w:t xml:space="preserve"> --header 'Accept: application/json' \</w:t>
        <w:br/>
        <w:t xml:space="preserve"> --header 'Content-Type: application/json' \</w:t>
        <w:br/>
        <w:t xml:space="preserve"> --data '{</w:t>
        <w:br/>
        <w:t xml:space="preserve"> "user_groups": [</w:t>
        <w:br/>
        <w:t xml:space="preserve">      {</w:t>
        <w:br/>
        <w:t xml:space="preserve"> "description": "{{description}}",</w:t>
        <w:br/>
        <w:t xml:space="preserve"> "name": "{{name}}",</w:t>
        <w:br/>
        <w:t xml:space="preserve"> "sources": [</w:t>
        <w:br/>
        <w:t xml:space="preserve">          {</w:t>
        <w:br/>
        <w:t xml:space="preserve"> "source": { "id": "{{user_id}}", "name": "{{user name}}" },</w:t>
        <w:br/>
        <w:t xml:space="preserve"> "type": "users"</w:t>
        <w:br/>
        <w:t xml:space="preserve">          },</w:t>
        <w:br/>
        <w:t xml:space="preserve">          {</w:t>
        <w:br/>
        <w:t xml:space="preserve"> "source": { "id": "{{role_id}}", "name": "{{role_name}}" },</w:t>
        <w:br/>
        <w:t xml:space="preserve"> "subordinates": true,</w:t>
        <w:br/>
        <w:t xml:space="preserve"> "type": "roles"</w:t>
        <w:br/>
        <w:t xml:space="preserve">          },</w:t>
        <w:br/>
        <w:t xml:space="preserve">          {</w:t>
        <w:br/>
        <w:t xml:space="preserve"> "source": { "id": "{{territory_id}}", "name": "{{territory_name}}" },</w:t>
        <w:br/>
        <w:t xml:space="preserve"> "subordinates": true,</w:t>
        <w:br/>
        <w:t xml:space="preserve"> "type": "territories"</w:t>
        <w:br/>
        <w:t xml:space="preserve">          }</w:t>
        <w:br/>
        <w:t xml:space="preserve">        ]</w:t>
        <w:br/>
        <w:t xml:space="preserve">      }</w:t>
        <w:br/>
        <w:t xml:space="preserve">    ]</w:t>
        <w:br/>
        <w:t xml:space="preserve">  }'</w:t>
      </w:r>
    </w:p>
    <w:p>
      <w:pPr>
        <w:pStyle w:val="Heading3"/>
      </w:pPr>
      <w:r>
        <w:t>Example Usage</w:t>
      </w:r>
    </w:p>
    <w:p>
      <w:pPr>
        <w:pStyle w:val="Heading3"/>
      </w:pPr>
      <w:r>
        <w:t>Example 1: Create a group sourced from specific users</w:t>
      </w:r>
    </w:p>
    <w:p>
      <w:r>
        <w:rPr>
          <w:b/>
          <w:color w:val="666666"/>
          <w:sz w:val="16"/>
        </w:rPr>
        <w:t>[bash]</w:t>
      </w:r>
    </w:p>
    <w:p>
      <w:pPr>
        <w:shd w:fill="F2F2F2" w:val="clear"/>
      </w:pPr>
      <w:r>
        <w:rPr>
          <w:rFonts w:ascii="Courier New" w:hAnsi="Courier New"/>
          <w:sz w:val="17"/>
        </w:rPr>
        <w:t>curl -X POST '{{OAUTH_METADATA.meta.apiDomain}}/crm/v8/settings/user_groups' \</w:t>
        <w:br/>
        <w:t xml:space="preserve"> -H 'Accept: application/json' \</w:t>
        <w:br/>
        <w:t xml:space="preserve"> -H 'Content-Type: application/json' \</w:t>
        <w:br/>
        <w:t xml:space="preserve"> -d '{</w:t>
        <w:br/>
        <w:t xml:space="preserve"> "user_groups": [</w:t>
        <w:br/>
        <w:t xml:space="preserve">      {</w:t>
        <w:br/>
        <w:t xml:space="preserve"> "name": "Sales Team - East",</w:t>
        <w:br/>
        <w:t xml:space="preserve"> "description": "East region sales team",</w:t>
        <w:br/>
        <w:t xml:space="preserve"> "sources": [</w:t>
        <w:br/>
        <w:t xml:space="preserve">          { "source": { "id": "440248000000123001", "name": "Ava Patel" }, "type": "users" },</w:t>
        <w:br/>
        <w:t xml:space="preserve">          { "source": { "id": "440248000000123002", "name": "Noah Kim" }, "type": "users" }</w:t>
        <w:br/>
        <w:t xml:space="preserve">        ]</w:t>
        <w:br/>
        <w:t xml:space="preserve">      }</w:t>
        <w:br/>
        <w:t xml:space="preserve">    ]</w:t>
        <w:br/>
        <w:t xml:space="preserve">  }'</w:t>
      </w:r>
    </w:p>
    <w:p>
      <w:pPr>
        <w:pStyle w:val="Heading3"/>
      </w:pPr>
      <w:r>
        <w:t>Example 2: Create a group sourced from a role (including subordinates)</w:t>
      </w:r>
    </w:p>
    <w:p>
      <w:r>
        <w:rPr>
          <w:b/>
          <w:color w:val="666666"/>
          <w:sz w:val="16"/>
        </w:rPr>
        <w:t>[bash]</w:t>
      </w:r>
    </w:p>
    <w:p>
      <w:pPr>
        <w:shd w:fill="F2F2F2" w:val="clear"/>
      </w:pPr>
      <w:r>
        <w:rPr>
          <w:rFonts w:ascii="Courier New" w:hAnsi="Courier New"/>
          <w:sz w:val="17"/>
        </w:rPr>
        <w:t>curl -X POST '{{OAUTH_METADATA.meta.apiDomain}}/crm/v8/settings/user_groups' \</w:t>
        <w:br/>
        <w:t xml:space="preserve"> -H 'Accept: application/json' \</w:t>
        <w:br/>
        <w:t xml:space="preserve"> -H 'Content-Type: application/json' \</w:t>
        <w:br/>
        <w:t xml:space="preserve"> -d '{</w:t>
        <w:br/>
        <w:t xml:space="preserve"> "user_groups": [</w:t>
        <w:br/>
        <w:t xml:space="preserve">      {</w:t>
        <w:br/>
        <w:t xml:space="preserve"> "name": "All Sales Reps",</w:t>
        <w:br/>
        <w:t xml:space="preserve"> "sources": [</w:t>
        <w:br/>
        <w:t xml:space="preserve">          {</w:t>
        <w:br/>
        <w:t xml:space="preserve"> "source": { "id": "440248000000200001", "name": "Sales Representative" },</w:t>
        <w:br/>
        <w:t xml:space="preserve"> "subordinates": true,</w:t>
        <w:br/>
        <w:t xml:space="preserve"> "type": "roles"</w:t>
        <w:br/>
        <w:t xml:space="preserve">          }</w:t>
        <w:br/>
        <w:t xml:space="preserve">        ]</w:t>
        <w:br/>
        <w:t xml:space="preserve">      }</w:t>
        <w:br/>
        <w:t xml:space="preserve">    ]</w:t>
        <w:br/>
        <w:t xml:space="preserve">  }'</w:t>
      </w:r>
    </w:p>
    <w:p>
      <w:pPr>
        <w:pStyle w:val="Heading3"/>
      </w:pPr>
      <w:r>
        <w:t>Example 3: Create a group sourced from a territory (including subordinates)</w:t>
      </w:r>
    </w:p>
    <w:p>
      <w:r>
        <w:rPr>
          <w:b/>
          <w:color w:val="666666"/>
          <w:sz w:val="16"/>
        </w:rPr>
        <w:t>[bash]</w:t>
      </w:r>
    </w:p>
    <w:p>
      <w:pPr>
        <w:shd w:fill="F2F2F2" w:val="clear"/>
      </w:pPr>
      <w:r>
        <w:rPr>
          <w:rFonts w:ascii="Courier New" w:hAnsi="Courier New"/>
          <w:sz w:val="17"/>
        </w:rPr>
        <w:t>curl -X POST '{{OAUTH_METADATA.meta.apiDomain}}/crm/v8/settings/user_groups' \</w:t>
        <w:br/>
        <w:t xml:space="preserve"> -H 'Accept: application/json' \</w:t>
        <w:br/>
        <w:t xml:space="preserve"> -H 'Content-Type: application/json' \</w:t>
        <w:br/>
        <w:t xml:space="preserve"> -d '{</w:t>
        <w:br/>
        <w:t xml:space="preserve"> "user_groups": [</w:t>
        <w:br/>
        <w:t xml:space="preserve">      {</w:t>
        <w:br/>
        <w:t xml:space="preserve"> "name": "North America Territory",</w:t>
        <w:br/>
        <w:t xml:space="preserve"> "sources": [</w:t>
        <w:br/>
        <w:t xml:space="preserve">          {</w:t>
        <w:br/>
        <w:t xml:space="preserve"> "source": { "id": "440248000000300001", "name": "North America" },</w:t>
        <w:br/>
        <w:t xml:space="preserve"> "subordinates": true,</w:t>
        <w:br/>
        <w:t xml:space="preserve"> "type": "territories"</w:t>
        <w:br/>
        <w:t xml:space="preserve">          }</w:t>
        <w:br/>
        <w:t xml:space="preserve">        ]</w:t>
        <w:br/>
        <w:t xml:space="preserve">      }</w:t>
        <w:br/>
        <w:t xml:space="preserve">    ]</w:t>
        <w:br/>
        <w:t xml:space="preserve">  }'</w:t>
      </w:r>
    </w:p>
    <w:p>
      <w:pPr>
        <w:pStyle w:val="Heading3"/>
      </w:pPr>
      <w:r>
        <w:t>Notes</w:t>
      </w:r>
    </w:p>
    <w:p>
      <w:pPr>
        <w:pStyle w:val="ListBullet"/>
      </w:pPr>
      <w:r>
        <w:t>The request body supports creating multiple user groups in a single call by adding more objects to the user_groups array.</w:t>
      </w:r>
    </w:p>
    <w:p>
      <w:pPr>
        <w:pStyle w:val="ListBullet"/>
      </w:pPr>
      <w:r>
        <w:t>The documentation indicates sources entries can be based on users, roles, or territories; subordinates is shown as applicable for roles/territories in the example.</w:t>
      </w:r>
    </w:p>
    <w:p>
      <w:pPr>
        <w:pStyle w:val="Heading3"/>
      </w:pPr>
      <w:r>
        <w:t>Error Handling</w:t>
      </w:r>
    </w:p>
    <w:p>
      <w:pPr>
        <w:pStyle w:val="ListBullet"/>
      </w:pPr>
      <w:r>
        <w:t>Error responses were not provided in the scraped content.</w:t>
      </w:r>
    </w:p>
    <w:p>
      <w:pPr>
        <w:pStyle w:val="Heading3"/>
      </w:pPr>
      <w:r>
        <w:t>Related userGroups actions</w:t>
      </w:r>
    </w:p>
    <w:p>
      <w:pPr>
        <w:pStyle w:val="ListBullet"/>
      </w:pPr>
      <w:r>
        <w:t>[GET] Get a User Group’s Sources Count — /crm/v8/settings/user_groups/{{userGroupId}}</w:t>
      </w:r>
    </w:p>
    <w:p>
      <w:pPr>
        <w:pStyle w:val="ListBullet"/>
      </w:pPr>
      <w:r>
        <w:t>[DELETE] Delete a User Group — /crm/v8/settings/user_groups/{{userGroupId}}</w:t>
      </w:r>
    </w:p>
    <w:p>
      <w:pPr>
        <w:pStyle w:val="ListBullet"/>
      </w:pPr>
      <w:r>
        <w:t>[PUT] Update a User Group — /crm/v8/settings/user_groups/{{userGroupId}}</w:t>
      </w:r>
    </w:p>
    <w:p>
      <w:pPr>
        <w:pStyle w:val="ListBullet"/>
      </w:pPr>
      <w:r>
        <w:t>[GET] Get a User Group’s Details — /crm/v8/settings/user_groups/{{userGroupId}}</w:t>
      </w:r>
    </w:p>
    <w:p>
      <w:pPr>
        <w:pStyle w:val="ListBullet"/>
      </w:pPr>
      <w:r>
        <w:t>[GET] Get Associated User Count for User Groups — /crm/v8/settings/user_groups/actions/associated_users_count</w:t>
      </w:r>
    </w:p>
    <w:p>
      <w:r>
        <w:br w:type="page"/>
      </w:r>
    </w:p>
    <w:p>
      <w:pPr>
        <w:pStyle w:val="Heading2"/>
      </w:pPr>
      <w:r>
        <w:t>260. [POST] Create a Bulk Write Job</w:t>
      </w:r>
    </w:p>
    <w:p>
      <w:r>
        <w:rPr>
          <w:b/>
        </w:rPr>
        <w:t xml:space="preserve">Endpoint: </w:t>
      </w:r>
      <w:r>
        <w:rPr>
          <w:rFonts w:ascii="Courier New" w:hAnsi="Courier New"/>
          <w:sz w:val="18"/>
        </w:rPr>
        <w:t>/crm/bulk/v8/write</w:t>
      </w:r>
    </w:p>
    <w:p>
      <w:pPr>
        <w:pStyle w:val="Heading3"/>
      </w:pPr>
      <w:r>
        <w:t>Prerequisites</w:t>
      </w:r>
    </w:p>
    <w:p>
      <w:pPr>
        <w:pStyle w:val="ListBullet"/>
      </w:pPr>
      <w:r>
        <w:t>Bulk Write feature must be enabled/available for your Zoho CRM account.</w:t>
      </w:r>
    </w:p>
    <w:p>
      <w:pPr>
        <w:pStyle w:val="ListBullet"/>
      </w:pPr>
      <w:r>
        <w:t>You must have access to the target module specified in resource[].module.api_name (e.g., Contact).</w:t>
      </w:r>
    </w:p>
    <w:p>
      <w:pPr>
        <w:pStyle w:val="ListBullet"/>
      </w:pPr>
      <w:r>
        <w:t>You must have an uploaded file available and its file_id to import.</w:t>
      </w:r>
    </w:p>
    <w:p>
      <w:pPr>
        <w:pStyle w:val="Heading3"/>
      </w:pPr>
      <w:r>
        <w:t>Method</w:t>
      </w:r>
    </w:p>
    <w:p>
      <w:r>
        <w:t>POST</w:t>
      </w:r>
    </w:p>
    <w:p>
      <w:pPr>
        <w:pStyle w:val="Heading3"/>
      </w:pPr>
      <w:r>
        <w:t>URL</w:t>
      </w:r>
    </w:p>
    <w:p>
      <w:r>
        <w:t>{{OAUTH_METADATA.meta.apiDomain}}/crm/bulk/v8/write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Bulk Write job to import records into Zoho CRM from an uploaded file. You specify the operation (e.g., insert) and one or more resources that define the file, module, and field mappings.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(no query parameters are documented for this endpoint).</w:t>
      </w:r>
    </w:p>
    <w:p>
      <w:pPr>
        <w:pStyle w:val="ListBullet"/>
      </w:pPr>
      <w:r>
        <w:t>Send the request body as JSON (Content-Type: application/json).</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w:t>
            </w:r>
          </w:p>
        </w:tc>
        <w:tc>
          <w:tcPr>
            <w:tcW w:type="dxa" w:w="2880"/>
          </w:tcPr>
          <w:p>
            <w:r>
              <w:t>string</w:t>
            </w:r>
          </w:p>
        </w:tc>
        <w:tc>
          <w:tcPr>
            <w:tcW w:type="dxa" w:w="2880"/>
          </w:tcPr>
          <w:p>
            <w:r>
              <w:t>Bulk write operation. Example: "insert".</w:t>
            </w:r>
          </w:p>
        </w:tc>
      </w:tr>
      <w:tr>
        <w:tc>
          <w:tcPr>
            <w:tcW w:type="dxa" w:w="2880"/>
          </w:tcPr>
          <w:p>
            <w:r>
              <w:t>resource</w:t>
            </w:r>
          </w:p>
        </w:tc>
        <w:tc>
          <w:tcPr>
            <w:tcW w:type="dxa" w:w="2880"/>
          </w:tcPr>
          <w:p>
            <w:r>
              <w:t>array</w:t>
            </w:r>
          </w:p>
        </w:tc>
        <w:tc>
          <w:tcPr>
            <w:tcW w:type="dxa" w:w="2880"/>
          </w:tcPr>
          <w:p>
            <w:r>
              <w:t>List of resources to import. Each item describes a file import into a module.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ignore_empty</w:t>
            </w:r>
          </w:p>
        </w:tc>
        <w:tc>
          <w:tcPr>
            <w:tcW w:type="dxa" w:w="2880"/>
          </w:tcPr>
          <w:p>
            <w:r>
              <w:t>boolean</w:t>
            </w:r>
          </w:p>
        </w:tc>
        <w:tc>
          <w:tcPr>
            <w:tcW w:type="dxa" w:w="2880"/>
          </w:tcPr>
          <w:p>
            <w:r>
              <w:t>Whether to ignore empty values while importing. Example: true.</w:t>
            </w:r>
          </w:p>
        </w:tc>
      </w:tr>
    </w:tbl>
    <w:p/>
    <w:p>
      <w:pPr>
        <w:pStyle w:val="Heading3"/>
      </w:pPr>
      <w:r>
        <w:t>resource[]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resource[].field_mappings</w:t>
            </w:r>
          </w:p>
        </w:tc>
        <w:tc>
          <w:tcPr>
            <w:tcW w:type="dxa" w:w="2880"/>
          </w:tcPr>
          <w:p>
            <w:r>
              <w:t>array</w:t>
            </w:r>
          </w:p>
        </w:tc>
        <w:tc>
          <w:tcPr>
            <w:tcW w:type="dxa" w:w="2880"/>
          </w:tcPr>
          <w:p>
            <w:r>
              <w:t>Array of field mapping objects. Each mapping includes api_name and index.</w:t>
            </w:r>
          </w:p>
        </w:tc>
      </w:tr>
      <w:tr>
        <w:tc>
          <w:tcPr>
            <w:tcW w:type="dxa" w:w="2880"/>
          </w:tcPr>
          <w:p>
            <w:r>
              <w:t>resource[].file_id</w:t>
            </w:r>
          </w:p>
        </w:tc>
        <w:tc>
          <w:tcPr>
            <w:tcW w:type="dxa" w:w="2880"/>
          </w:tcPr>
          <w:p>
            <w:r>
              <w:t>string</w:t>
            </w:r>
          </w:p>
        </w:tc>
        <w:tc>
          <w:tcPr>
            <w:tcW w:type="dxa" w:w="2880"/>
          </w:tcPr>
          <w:p>
            <w:r>
              <w:t>File ID of the uploaded file to import. Example: "4876876013681".</w:t>
            </w:r>
          </w:p>
        </w:tc>
      </w:tr>
      <w:tr>
        <w:tc>
          <w:tcPr>
            <w:tcW w:type="dxa" w:w="2880"/>
          </w:tcPr>
          <w:p>
            <w:r>
              <w:t>resource[].module</w:t>
            </w:r>
          </w:p>
        </w:tc>
        <w:tc>
          <w:tcPr>
            <w:tcW w:type="dxa" w:w="2880"/>
          </w:tcPr>
          <w:p>
            <w:r>
              <w:t>object</w:t>
            </w:r>
          </w:p>
        </w:tc>
        <w:tc>
          <w:tcPr>
            <w:tcW w:type="dxa" w:w="2880"/>
          </w:tcPr>
          <w:p>
            <w:r>
              <w:t>Module object.</w:t>
            </w:r>
          </w:p>
        </w:tc>
      </w:tr>
      <w:tr>
        <w:tc>
          <w:tcPr>
            <w:tcW w:type="dxa" w:w="2880"/>
          </w:tcPr>
          <w:p>
            <w:r>
              <w:t>resource[].module.api_name</w:t>
            </w:r>
          </w:p>
        </w:tc>
        <w:tc>
          <w:tcPr>
            <w:tcW w:type="dxa" w:w="2880"/>
          </w:tcPr>
          <w:p>
            <w:r>
              <w:t>string</w:t>
            </w:r>
          </w:p>
        </w:tc>
        <w:tc>
          <w:tcPr>
            <w:tcW w:type="dxa" w:w="2880"/>
          </w:tcPr>
          <w:p>
            <w:r>
              <w:t>API name of the module. Example: "Contact".</w:t>
            </w:r>
          </w:p>
        </w:tc>
      </w:tr>
      <w:tr>
        <w:tc>
          <w:tcPr>
            <w:tcW w:type="dxa" w:w="2880"/>
          </w:tcPr>
          <w:p>
            <w:r>
              <w:t>resource[].type</w:t>
            </w:r>
          </w:p>
        </w:tc>
        <w:tc>
          <w:tcPr>
            <w:tcW w:type="dxa" w:w="2880"/>
          </w:tcPr>
          <w:p>
            <w:r>
              <w:t>string</w:t>
            </w:r>
          </w:p>
        </w:tc>
        <w:tc>
          <w:tcPr>
            <w:tcW w:type="dxa" w:w="2880"/>
          </w:tcPr>
          <w:p>
            <w:r>
              <w:t>Resource type. Example: "data".</w:t>
            </w:r>
          </w:p>
        </w:tc>
      </w:tr>
    </w:tbl>
    <w:p/>
    <w:p>
      <w:pPr>
        <w:pStyle w:val="Heading3"/>
      </w:pPr>
      <w:r>
        <w:t>resource[].field_mappings[]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resource[].field_mappings[].api_name</w:t>
            </w:r>
          </w:p>
        </w:tc>
        <w:tc>
          <w:tcPr>
            <w:tcW w:type="dxa" w:w="2880"/>
          </w:tcPr>
          <w:p>
            <w:r>
              <w:t>string</w:t>
            </w:r>
          </w:p>
        </w:tc>
        <w:tc>
          <w:tcPr>
            <w:tcW w:type="dxa" w:w="2880"/>
          </w:tcPr>
          <w:p>
            <w:r>
              <w:t>Field API name to map. Example: "Lead_Source".</w:t>
            </w:r>
          </w:p>
        </w:tc>
      </w:tr>
      <w:tr>
        <w:tc>
          <w:tcPr>
            <w:tcW w:type="dxa" w:w="2880"/>
          </w:tcPr>
          <w:p>
            <w:r>
              <w:t>resource[].field_mappings[].index</w:t>
            </w:r>
          </w:p>
        </w:tc>
        <w:tc>
          <w:tcPr>
            <w:tcW w:type="dxa" w:w="2880"/>
          </w:tcPr>
          <w:p>
            <w:r>
              <w:t>number</w:t>
            </w:r>
          </w:p>
        </w:tc>
        <w:tc>
          <w:tcPr>
            <w:tcW w:type="dxa" w:w="2880"/>
          </w:tcPr>
          <w:p>
            <w:r>
              <w:t>Column index in the file for the mapped field. Example: 4. (Example also shows -6.)</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"code": "SUCCESS",</w:t>
        <w:br/>
        <w:t xml:space="preserve"> "details": {</w:t>
        <w:br/>
        <w:t xml:space="preserve"> "created_by": {</w:t>
        <w:br/>
        <w:t xml:space="preserve"> "id": "4876876000000327001",</w:t>
        <w:br/>
        <w:t xml:space="preserve"> "name": "Patricia Boyle"</w:t>
        <w:br/>
        <w:t xml:space="preserve"> },</w:t>
        <w:br/>
        <w:t xml:space="preserve"> "id": "4876876000001359026"</w:t>
        <w:br/>
        <w:t xml:space="preserve"> },</w:t>
        <w:br/>
        <w:t xml:space="preserve"> "message": "success",</w:t>
        <w:br/>
        <w:t xml:space="preserve"> "status": "success"</w:t>
        <w:br/>
        <w:t>}</w:t>
      </w:r>
    </w:p>
    <w:p>
      <w:pPr>
        <w:pStyle w:val="Heading3"/>
      </w:pPr>
      <w:r>
        <w:t>Error Response (400 Bad Request)</w:t>
      </w:r>
    </w:p>
    <w:p>
      <w:r>
        <w:t>Possible error code values documented: INVALID_REQUEST, INVALID_FIELD_NAME, FILE_NOT_SUPPORTED, MANDATORY_FIELDS_NOT_MAPPED, MISSING_REQUIRED_KEY, FILE_INDEX_NOT_FOUND, MODULE_NOT_AVAILABLE.</w:t>
      </w:r>
    </w:p>
    <w:p>
      <w:r>
        <w:rPr>
          <w:b/>
        </w:rPr>
        <w:t>Example (FILE_INDEX_NOT_FOUND)</w:t>
      </w:r>
    </w:p>
    <w:p>
      <w:r>
        <w:rPr>
          <w:b/>
          <w:color w:val="666666"/>
          <w:sz w:val="16"/>
        </w:rPr>
        <w:t>[json]</w:t>
      </w:r>
    </w:p>
    <w:p>
      <w:pPr>
        <w:shd w:fill="F2F2F2" w:val="clear"/>
      </w:pPr>
      <w:r>
        <w:rPr>
          <w:rFonts w:ascii="Courier New" w:hAnsi="Courier New"/>
          <w:sz w:val="17"/>
        </w:rPr>
        <w:t>{</w:t>
        <w:br/>
        <w:t xml:space="preserve"> "code": "FILE_INDEX_NOT_FOUND",</w:t>
        <w:br/>
        <w:t xml:space="preserve"> "details": {},</w:t>
        <w:br/>
        <w:t xml:space="preserve"> "message": "File index not found. Index is invalid for sysref Last_Name",</w:t>
        <w:br/>
        <w:t xml:space="preserve"> "status": "error"</w:t>
        <w:br/>
        <w:t>}</w:t>
      </w:r>
    </w:p>
    <w:p>
      <w:r>
        <w:rPr>
          <w:b/>
        </w:rPr>
        <w:t>Example (FILE_NOT_SUPPORTED)</w:t>
      </w:r>
    </w:p>
    <w:p>
      <w:r>
        <w:rPr>
          <w:b/>
          <w:color w:val="666666"/>
          <w:sz w:val="16"/>
        </w:rPr>
        <w:t>[json]</w:t>
      </w:r>
    </w:p>
    <w:p>
      <w:pPr>
        <w:shd w:fill="F2F2F2" w:val="clear"/>
      </w:pPr>
      <w:r>
        <w:rPr>
          <w:rFonts w:ascii="Courier New" w:hAnsi="Courier New"/>
          <w:sz w:val="17"/>
        </w:rPr>
        <w:t>{</w:t>
        <w:br/>
        <w:t xml:space="preserve"> "code": "FILE_NOT_SUPPORTED",</w:t>
        <w:br/>
        <w:t xml:space="preserve"> "details": {},</w:t>
        <w:br/>
        <w:t xml:space="preserve"> "message": "File not supported for bulk write",</w:t>
        <w:br/>
        <w:t xml:space="preserve"> "status": "error"</w:t>
        <w:br/>
        <w:t>}</w:t>
      </w:r>
    </w:p>
    <w:p>
      <w:r>
        <w:rPr>
          <w:b/>
        </w:rPr>
        <w:t>Example (INVALID_FIELD_NAME)</w:t>
      </w:r>
    </w:p>
    <w:p>
      <w:r>
        <w:rPr>
          <w:b/>
          <w:color w:val="666666"/>
          <w:sz w:val="16"/>
        </w:rPr>
        <w:t>[json]</w:t>
      </w:r>
    </w:p>
    <w:p>
      <w:pPr>
        <w:shd w:fill="F2F2F2" w:val="clear"/>
      </w:pPr>
      <w:r>
        <w:rPr>
          <w:rFonts w:ascii="Courier New" w:hAnsi="Courier New"/>
          <w:sz w:val="17"/>
        </w:rPr>
        <w:t>{</w:t>
        <w:br/>
        <w:t xml:space="preserve"> "code": "INVALID_FIELD_NAME",</w:t>
        <w:br/>
        <w:t xml:space="preserve"> "details": {},</w:t>
        <w:br/>
        <w:t xml:space="preserve"> "message": "invalid mapping. invalid api_name Layout.",</w:t>
        <w:br/>
        <w:t xml:space="preserve"> "status": "error"</w:t>
        <w:br/>
        <w:t>}</w:t>
      </w:r>
    </w:p>
    <w:p>
      <w:r>
        <w:rPr>
          <w:b/>
        </w:rPr>
        <w:t>Example (INVALID_REQUEST)</w:t>
      </w:r>
    </w:p>
    <w:p>
      <w:r>
        <w:rPr>
          <w:b/>
          <w:color w:val="666666"/>
          <w:sz w:val="16"/>
        </w:rPr>
        <w:t>[json]</w:t>
      </w:r>
    </w:p>
    <w:p>
      <w:pPr>
        <w:shd w:fill="F2F2F2" w:val="clear"/>
      </w:pPr>
      <w:r>
        <w:rPr>
          <w:rFonts w:ascii="Courier New" w:hAnsi="Courier New"/>
          <w:sz w:val="17"/>
        </w:rPr>
        <w:t>{</w:t>
        <w:br/>
        <w:t xml:space="preserve"> "code": "INVALID_REQUEST",</w:t>
        <w:br/>
        <w:t xml:space="preserve"> "details": {},</w:t>
        <w:br/>
        <w:t xml:space="preserve"> "message": "unable to process your request. please verify whether you have entered proper method name, parameter and parameter values.",</w:t>
        <w:br/>
        <w:t xml:space="preserve"> "status": "error"</w:t>
        <w:br/>
        <w:t>}</w:t>
      </w:r>
    </w:p>
    <w:p>
      <w:r>
        <w:rPr>
          <w:b/>
        </w:rPr>
        <w:t>Example (MANDATORY_FIELDS_NOT_MAPPED)</w:t>
      </w:r>
    </w:p>
    <w:p>
      <w:r>
        <w:rPr>
          <w:b/>
          <w:color w:val="666666"/>
          <w:sz w:val="16"/>
        </w:rPr>
        <w:t>[json]</w:t>
      </w:r>
    </w:p>
    <w:p>
      <w:pPr>
        <w:shd w:fill="F2F2F2" w:val="clear"/>
      </w:pPr>
      <w:r>
        <w:rPr>
          <w:rFonts w:ascii="Courier New" w:hAnsi="Courier New"/>
          <w:sz w:val="17"/>
        </w:rPr>
        <w:t>{</w:t>
        <w:br/>
        <w:t xml:space="preserve"> "code": "MANDATORY_FIELDS_NOT_MAPPED",</w:t>
        <w:br/>
        <w:t xml:space="preserve"> "details": {},</w:t>
        <w:br/>
        <w:t xml:space="preserve"> "message": "All mandatory fields are not mapped for the layout [Last_Name]",</w:t>
        <w:br/>
        <w:t xml:space="preserve"> "status": "error"</w:t>
        <w:br/>
        <w:t>}</w:t>
      </w:r>
    </w:p>
    <w:p>
      <w:r>
        <w:rPr>
          <w:b/>
        </w:rPr>
        <w:t>Example (MISSING_REQUIRED_KEY)</w:t>
      </w:r>
    </w:p>
    <w:p>
      <w:r>
        <w:rPr>
          <w:b/>
          <w:color w:val="666666"/>
          <w:sz w:val="16"/>
        </w:rPr>
        <w:t>[json]</w:t>
      </w:r>
    </w:p>
    <w:p>
      <w:pPr>
        <w:shd w:fill="F2F2F2" w:val="clear"/>
      </w:pPr>
      <w:r>
        <w:rPr>
          <w:rFonts w:ascii="Courier New" w:hAnsi="Courier New"/>
          <w:sz w:val="17"/>
        </w:rPr>
        <w:t>{</w:t>
        <w:br/>
        <w:t xml:space="preserve"> "code": "MISSING_REQUIRED_KEY",</w:t>
        <w:br/>
        <w:t xml:space="preserve"> "details": {},</w:t>
        <w:br/>
        <w:t xml:space="preserve"> "message": "required key fileid is not found in request body.",</w:t>
        <w:br/>
        <w:t xml:space="preserve"> "status": "error"</w:t>
        <w:br/>
        <w:t>}</w:t>
      </w:r>
    </w:p>
    <w:p>
      <w:r>
        <w:rPr>
          <w:b/>
        </w:rPr>
        <w:t>Example (MODULE_NOT_AVAILABLE)</w:t>
      </w:r>
    </w:p>
    <w:p>
      <w:r>
        <w:rPr>
          <w:b/>
          <w:color w:val="666666"/>
          <w:sz w:val="16"/>
        </w:rPr>
        <w:t>[json]</w:t>
      </w:r>
    </w:p>
    <w:p>
      <w:pPr>
        <w:shd w:fill="F2F2F2" w:val="clear"/>
      </w:pPr>
      <w:r>
        <w:rPr>
          <w:rFonts w:ascii="Courier New" w:hAnsi="Courier New"/>
          <w:sz w:val="17"/>
        </w:rPr>
        <w:t>{</w:t>
        <w:br/>
        <w:t xml:space="preserve"> "code": "MODULE_NOT_AVAILABLE",</w:t>
        <w:br/>
        <w:t xml:space="preserve"> "details": {},</w:t>
        <w:br/>
        <w:t xml:space="preserve"> "message": "Requested module Contact is not available temporarily.",</w:t>
        <w:br/>
        <w:t xml:space="preserve"> "status":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"OAUTH_SCOPE_MISMATCH",</w:t>
        <w:br/>
        <w:t xml:space="preserve"> "details": {},</w:t>
        <w:br/>
        <w:t xml:space="preserve"> "message": "invalid oauth scope to access this URL",</w:t>
        <w:br/>
        <w:t xml:space="preserve"> "status":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"INVALID_URL_PATTERN",</w:t>
        <w:br/>
        <w:t xml:space="preserve"> "details": {},</w:t>
        <w:br/>
        <w:t xml:space="preserve"> "message": "Please check if the URL trying to access is a correct one",</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Result code. Example: "SUCCESS" or an error code like "INVALID_REQUEST".</w:t>
            </w:r>
          </w:p>
        </w:tc>
      </w:tr>
      <w:tr>
        <w:tc>
          <w:tcPr>
            <w:tcW w:type="dxa" w:w="2880"/>
          </w:tcPr>
          <w:p>
            <w:r>
              <w:t>details</w:t>
            </w:r>
          </w:p>
        </w:tc>
        <w:tc>
          <w:tcPr>
            <w:tcW w:type="dxa" w:w="2880"/>
          </w:tcPr>
          <w:p>
            <w:r>
              <w:t>object</w:t>
            </w:r>
          </w:p>
        </w:tc>
        <w:tc>
          <w:tcPr>
            <w:tcW w:type="dxa" w:w="2880"/>
          </w:tcPr>
          <w:p>
            <w:r>
              <w:t>Additional details about the result.</w:t>
            </w:r>
          </w:p>
        </w:tc>
      </w:tr>
      <w:tr>
        <w:tc>
          <w:tcPr>
            <w:tcW w:type="dxa" w:w="2880"/>
          </w:tcPr>
          <w:p>
            <w:r>
              <w:t>details.created_by</w:t>
            </w:r>
          </w:p>
        </w:tc>
        <w:tc>
          <w:tcPr>
            <w:tcW w:type="dxa" w:w="2880"/>
          </w:tcPr>
          <w:p>
            <w:r>
              <w:t>object</w:t>
            </w:r>
          </w:p>
        </w:tc>
        <w:tc>
          <w:tcPr>
            <w:tcW w:type="dxa" w:w="2880"/>
          </w:tcPr>
          <w:p>
            <w:r>
              <w:t>Creator information (on success).</w:t>
            </w:r>
          </w:p>
        </w:tc>
      </w:tr>
      <w:tr>
        <w:tc>
          <w:tcPr>
            <w:tcW w:type="dxa" w:w="2880"/>
          </w:tcPr>
          <w:p>
            <w:r>
              <w:t>details.created_by.id</w:t>
            </w:r>
          </w:p>
        </w:tc>
        <w:tc>
          <w:tcPr>
            <w:tcW w:type="dxa" w:w="2880"/>
          </w:tcPr>
          <w:p>
            <w:r>
              <w:t>string</w:t>
            </w:r>
          </w:p>
        </w:tc>
        <w:tc>
          <w:tcPr>
            <w:tcW w:type="dxa" w:w="2880"/>
          </w:tcPr>
          <w:p>
            <w:r>
              <w:t>ID of the user who created the job.</w:t>
            </w:r>
          </w:p>
        </w:tc>
      </w:tr>
      <w:tr>
        <w:tc>
          <w:tcPr>
            <w:tcW w:type="dxa" w:w="2880"/>
          </w:tcPr>
          <w:p>
            <w:r>
              <w:t>details.created_by.name</w:t>
            </w:r>
          </w:p>
        </w:tc>
        <w:tc>
          <w:tcPr>
            <w:tcW w:type="dxa" w:w="2880"/>
          </w:tcPr>
          <w:p>
            <w:r>
              <w:t>string</w:t>
            </w:r>
          </w:p>
        </w:tc>
        <w:tc>
          <w:tcPr>
            <w:tcW w:type="dxa" w:w="2880"/>
          </w:tcPr>
          <w:p>
            <w:r>
              <w:t>Name of the user who created the job.</w:t>
            </w:r>
          </w:p>
        </w:tc>
      </w:tr>
      <w:tr>
        <w:tc>
          <w:tcPr>
            <w:tcW w:type="dxa" w:w="2880"/>
          </w:tcPr>
          <w:p>
            <w:r>
              <w:t>details.id</w:t>
            </w:r>
          </w:p>
        </w:tc>
        <w:tc>
          <w:tcPr>
            <w:tcW w:type="dxa" w:w="2880"/>
          </w:tcPr>
          <w:p>
            <w:r>
              <w:t>string</w:t>
            </w:r>
          </w:p>
        </w:tc>
        <w:tc>
          <w:tcPr>
            <w:tcW w:type="dxa" w:w="2880"/>
          </w:tcPr>
          <w:p>
            <w:r>
              <w:t>Bulk write job ID (on success).</w:t>
            </w:r>
          </w:p>
        </w:tc>
      </w:tr>
      <w:tr>
        <w:tc>
          <w:tcPr>
            <w:tcW w:type="dxa" w:w="2880"/>
          </w:tcPr>
          <w:p>
            <w:r>
              <w:t>message</w:t>
            </w:r>
          </w:p>
        </w:tc>
        <w:tc>
          <w:tcPr>
            <w:tcW w:type="dxa" w:w="2880"/>
          </w:tcPr>
          <w:p>
            <w:r>
              <w:t>string</w:t>
            </w:r>
          </w:p>
        </w:tc>
        <w:tc>
          <w:tcPr>
            <w:tcW w:type="dxa" w:w="2880"/>
          </w:tcPr>
          <w:p>
            <w:r>
              <w:t>Human-readable message. Example: "success".</w:t>
            </w:r>
          </w:p>
        </w:tc>
      </w:tr>
      <w:tr>
        <w:tc>
          <w:tcPr>
            <w:tcW w:type="dxa" w:w="2880"/>
          </w:tcPr>
          <w:p>
            <w:r>
              <w:t>status</w:t>
            </w:r>
          </w:p>
        </w:tc>
        <w:tc>
          <w:tcPr>
            <w:tcW w:type="dxa" w:w="2880"/>
          </w:tcPr>
          <w:p>
            <w:r>
              <w:t>string</w:t>
            </w:r>
          </w:p>
        </w:tc>
        <w:tc>
          <w:tcPr>
            <w:tcW w:type="dxa" w:w="2880"/>
          </w:tcPr>
          <w:p>
            <w:r>
              <w:t>Status string. Example: "success" or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'{{OAUTH_METADATA.meta.apiDomain}}/crm/bulk/v8/write' \</w:t>
        <w:br/>
        <w:t xml:space="preserve"> --header 'Accept: application/json' \</w:t>
        <w:br/>
        <w:t xml:space="preserve"> --header 'Content-Type: application/json' \</w:t>
        <w:br/>
        <w:t xml:space="preserve"> --data '{</w:t>
        <w:br/>
        <w:t xml:space="preserve"> "ignore_empty": true,</w:t>
        <w:br/>
        <w:t xml:space="preserve"> "operation": "insert",</w:t>
        <w:br/>
        <w:t xml:space="preserve"> "resource": [</w:t>
        <w:br/>
        <w:t xml:space="preserve">      {</w:t>
        <w:br/>
        <w:t xml:space="preserve"> "field_mappings": [</w:t>
        <w:br/>
        <w:t xml:space="preserve">          { "api_name": "Lead_Source", "index": 4 },</w:t>
        <w:br/>
        <w:t xml:space="preserve">          { "api_name": "First_Name", "index": 5 },</w:t>
        <w:br/>
        <w:t xml:space="preserve">          { "api_name": "Last_Name", "index": -6 }</w:t>
        <w:br/>
        <w:t xml:space="preserve">        ],</w:t>
        <w:br/>
        <w:t xml:space="preserve"> "file_id": "4876876013681",</w:t>
        <w:br/>
        <w:t xml:space="preserve"> "module": { "api_name": "Contact" },</w:t>
        <w:br/>
        <w:t xml:space="preserve"> "type": "data"</w:t>
        <w:br/>
        <w:t xml:space="preserve">      }</w:t>
        <w:br/>
        <w:t xml:space="preserve">    ]</w:t>
        <w:br/>
        <w:t xml:space="preserve">  }'</w:t>
      </w:r>
    </w:p>
    <w:p>
      <w:pPr>
        <w:pStyle w:val="Heading3"/>
      </w:pPr>
      <w:r>
        <w:t>Example Usage</w:t>
      </w:r>
    </w:p>
    <w:p>
      <w:pPr>
        <w:pStyle w:val="Heading3"/>
      </w:pPr>
      <w:r>
        <w:t>Example 1: Create an insert bulk write job (ignore empty values)</w:t>
      </w:r>
    </w:p>
    <w:p>
      <w:r>
        <w:rPr>
          <w:b/>
          <w:color w:val="666666"/>
          <w:sz w:val="16"/>
        </w:rPr>
        <w:t>[bash]</w:t>
      </w:r>
    </w:p>
    <w:p>
      <w:pPr>
        <w:shd w:fill="F2F2F2" w:val="clear"/>
      </w:pPr>
      <w:r>
        <w:rPr>
          <w:rFonts w:ascii="Courier New" w:hAnsi="Courier New"/>
          <w:sz w:val="17"/>
        </w:rPr>
        <w:t>curl --location --request POST '{{OAUTH_METADATA.meta.apiDomain}}/crm/bulk/v8/write' \</w:t>
        <w:br/>
        <w:t xml:space="preserve"> --header 'Accept: application/json' \</w:t>
        <w:br/>
        <w:t xml:space="preserve"> --header 'Content-Type: application/json' \</w:t>
        <w:br/>
        <w:t xml:space="preserve"> --data '{</w:t>
        <w:br/>
        <w:t xml:space="preserve"> "ignore_empty": true,</w:t>
        <w:br/>
        <w:t xml:space="preserve"> "operation": "insert",</w:t>
        <w:br/>
        <w:t xml:space="preserve"> "resource": [</w:t>
        <w:br/>
        <w:t xml:space="preserve">      {</w:t>
        <w:br/>
        <w:t xml:space="preserve"> "field_mappings": [</w:t>
        <w:br/>
        <w:t xml:space="preserve">          { "api_name": "First_Name", "index": 1 },</w:t>
        <w:br/>
        <w:t xml:space="preserve">          { "api_name": "Last_Name", "index": 2 }</w:t>
        <w:br/>
        <w:t xml:space="preserve">        ],</w:t>
        <w:br/>
        <w:t xml:space="preserve"> "file_id": "4876876013681",</w:t>
        <w:br/>
        <w:t xml:space="preserve"> "module": { "api_name": "Contact" },</w:t>
        <w:br/>
        <w:t xml:space="preserve"> "type": "data"</w:t>
        <w:br/>
        <w:t xml:space="preserve">      }</w:t>
        <w:br/>
        <w:t xml:space="preserve">    ]</w:t>
        <w:br/>
        <w:t xml:space="preserve">  }'</w:t>
      </w:r>
    </w:p>
    <w:p>
      <w:pPr>
        <w:pStyle w:val="Heading3"/>
      </w:pPr>
      <w:r>
        <w:t>Example 2: Create an insert bulk write job (do not set ignore_empty)</w:t>
      </w:r>
    </w:p>
    <w:p>
      <w:r>
        <w:rPr>
          <w:b/>
          <w:color w:val="666666"/>
          <w:sz w:val="16"/>
        </w:rPr>
        <w:t>[bash]</w:t>
      </w:r>
    </w:p>
    <w:p>
      <w:pPr>
        <w:shd w:fill="F2F2F2" w:val="clear"/>
      </w:pPr>
      <w:r>
        <w:rPr>
          <w:rFonts w:ascii="Courier New" w:hAnsi="Courier New"/>
          <w:sz w:val="17"/>
        </w:rPr>
        <w:t>curl --location --request POST '{{OAUTH_METADATA.meta.apiDomain}}/crm/bulk/v8/write' \</w:t>
        <w:br/>
        <w:t xml:space="preserve"> --header 'Accept: application/json' \</w:t>
        <w:br/>
        <w:t xml:space="preserve"> --header 'Content-Type: application/json' \</w:t>
        <w:br/>
        <w:t xml:space="preserve"> --data '{</w:t>
        <w:br/>
        <w:t xml:space="preserve"> "operation": "insert",</w:t>
        <w:br/>
        <w:t xml:space="preserve"> "resource": [</w:t>
        <w:br/>
        <w:t xml:space="preserve">      {</w:t>
        <w:br/>
        <w:t xml:space="preserve"> "field_mappings": [</w:t>
        <w:br/>
        <w:t xml:space="preserve">          { "api_name": "Lead_Source", "index": 4 },</w:t>
        <w:br/>
        <w:t xml:space="preserve">          { "api_name": "First_Name", "index": 5 },</w:t>
        <w:br/>
        <w:t xml:space="preserve">          { "api_name": "Last_Name", "index": 6 }</w:t>
        <w:br/>
        <w:t xml:space="preserve">        ],</w:t>
        <w:br/>
        <w:t xml:space="preserve"> "file_id": "4876876013681",</w:t>
        <w:br/>
        <w:t xml:space="preserve"> "module": { "api_name": "Contact" },</w:t>
        <w:br/>
        <w:t xml:space="preserve"> "type": "data"</w:t>
        <w:br/>
        <w:t xml:space="preserve">      }</w:t>
        <w:br/>
        <w:t xml:space="preserve">    ]</w:t>
        <w:br/>
        <w:t xml:space="preserve">  }'</w:t>
      </w:r>
    </w:p>
    <w:p>
      <w:pPr>
        <w:pStyle w:val="Heading3"/>
      </w:pPr>
      <w:r>
        <w:t>Behavior</w:t>
      </w:r>
    </w:p>
    <w:p>
      <w:pPr>
        <w:pStyle w:val="ListBullet"/>
      </w:pPr>
      <w:r>
        <w:t>Validates the request payload (operation, module, file, and mappings).</w:t>
      </w:r>
    </w:p>
    <w:p>
      <w:pPr>
        <w:pStyle w:val="ListBullet"/>
      </w:pPr>
      <w:r>
        <w:t>Creates a bulk write job for the specified module/resource.</w:t>
      </w:r>
    </w:p>
    <w:p>
      <w:pPr>
        <w:pStyle w:val="ListBullet"/>
      </w:pPr>
      <w:r>
        <w:t>Returns a job identifier in details.id upon success.</w:t>
      </w:r>
    </w:p>
    <w:p>
      <w:pPr>
        <w:pStyle w:val="Heading3"/>
      </w:pPr>
      <w:r>
        <w:t>Notes</w:t>
      </w:r>
    </w:p>
    <w:p>
      <w:pPr>
        <w:pStyle w:val="ListBullet"/>
      </w:pPr>
      <w:r>
        <w:t>The request body content type is application/json.</w:t>
      </w:r>
    </w:p>
    <w:p>
      <w:pPr>
        <w:pStyle w:val="ListBullet"/>
      </w:pPr>
      <w:r>
        <w:t>Field mappings use api_name (CRM field API name) and index (file column index).</w:t>
      </w:r>
    </w:p>
    <w:p>
      <w:pPr>
        <w:pStyle w:val="ListBullet"/>
      </w:pPr>
      <w:r>
        <w:t>The response includes the created job ID in details.id when successful.</w:t>
      </w:r>
    </w:p>
    <w:p>
      <w:pPr>
        <w:pStyle w:val="Heading3"/>
      </w:pPr>
      <w:r>
        <w:t>Gotchas</w:t>
      </w:r>
    </w:p>
    <w:p>
      <w:pPr>
        <w:pStyle w:val="ListBullet"/>
      </w:pPr>
      <w:r>
        <w:t>If mandatory fields are not mapped, the API may return MANDATORY_FIELDS_NOT_MAPPED.</w:t>
      </w:r>
    </w:p>
    <w:p>
      <w:pPr>
        <w:pStyle w:val="ListBullet"/>
      </w:pPr>
      <w:r>
        <w:t>If the file type is unsupported, you may get FILE_NOT_SUPPORTED.</w:t>
      </w:r>
    </w:p>
    <w:p>
      <w:pPr>
        <w:pStyle w:val="ListBullet"/>
      </w:pPr>
      <w:r>
        <w:t>Invalid mapping field API names may return INVALID_FIELD_NAME.</w:t>
      </w:r>
    </w:p>
    <w:p>
      <w:pPr>
        <w:pStyle w:val="ListBullet"/>
      </w:pPr>
      <w:r>
        <w:t>If the module is temporarily unavailable, you may get MODULE_NOT_AVAILABLE.</w:t>
      </w:r>
    </w:p>
    <w:p>
      <w:pPr>
        <w:pStyle w:val="Heading3"/>
      </w:pPr>
      <w:r>
        <w:t>Error Handling</w:t>
      </w:r>
    </w:p>
    <w:p>
      <w:pPr>
        <w:pStyle w:val="ListBullet"/>
      </w:pPr>
      <w:r>
        <w:t>400: Various validation and request issues (see documented code values above).</w:t>
      </w:r>
    </w:p>
    <w:p>
      <w:pPr>
        <w:pStyle w:val="ListBullet"/>
      </w:pPr>
      <w:r>
        <w:t>401: OAUTH_SCOPE_MISMATCH when the token scope does not permit access.</w:t>
      </w:r>
    </w:p>
    <w:p>
      <w:pPr>
        <w:pStyle w:val="ListBullet"/>
      </w:pPr>
      <w:r>
        <w:t>404: INVALID_URL_PATTERN when the URL pattern is incorrect.</w:t>
      </w:r>
    </w:p>
    <w:p>
      <w:pPr>
        <w:pStyle w:val="Heading3"/>
      </w:pPr>
      <w:r>
        <w:t>Related bulkWriteJobs actions</w:t>
      </w:r>
    </w:p>
    <w:p>
      <w:pPr>
        <w:pStyle w:val="ListBullet"/>
      </w:pPr>
      <w:r>
        <w:t>[GET] Get Bulk Write Job Details — /crm/bulk/v8/write/{{jobId}}</w:t>
      </w:r>
    </w:p>
    <w:p>
      <w:r>
        <w:br w:type="page"/>
      </w:r>
    </w:p>
    <w:p>
      <w:pPr>
        <w:pStyle w:val="Heading2"/>
      </w:pPr>
      <w:r>
        <w:t>261. [POST] Create a Bulk Read Job (ICS)</w:t>
      </w:r>
    </w:p>
    <w:p>
      <w:r>
        <w:rPr>
          <w:b/>
        </w:rPr>
        <w:t xml:space="preserve">Endpoint: </w:t>
      </w:r>
      <w:r>
        <w:rPr>
          <w:rFonts w:ascii="Courier New" w:hAnsi="Courier New"/>
          <w:sz w:val="18"/>
        </w:rPr>
        <w:t>/crm/bulk/v8/read</w:t>
      </w:r>
    </w:p>
    <w:p>
      <w:pPr>
        <w:pStyle w:val="Heading3"/>
      </w:pPr>
      <w:r>
        <w:t>Prerequisites</w:t>
      </w:r>
    </w:p>
    <w:p>
      <w:pPr>
        <w:pStyle w:val="ListBullet"/>
      </w:pPr>
      <w:r>
        <w:t>Access to Zoho CRM Bulk Read APIs</w:t>
      </w:r>
    </w:p>
    <w:p>
      <w:pPr>
        <w:pStyle w:val="ListBullet"/>
      </w:pPr>
      <w:r>
        <w:t>Ability to export records from the target CRM module (e.g., Leads)</w:t>
      </w:r>
    </w:p>
    <w:p>
      <w:pPr>
        <w:pStyle w:val="Heading3"/>
      </w:pPr>
      <w:r>
        <w:t>Method</w:t>
      </w:r>
    </w:p>
    <w:p>
      <w:r>
        <w:t>POST</w:t>
      </w:r>
    </w:p>
    <w:p>
      <w:pPr>
        <w:pStyle w:val="Heading3"/>
      </w:pPr>
      <w:r>
        <w:t>URL</w:t>
      </w:r>
    </w:p>
    <w:p>
      <w:r>
        <w:t>{{OAUTH_METADATA.meta.apiDomain}}/crm/bulk/v8/read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Bulk Read job to export Zoho CRM records, with the exported file type set to ics. You provide a callback configuration and a query that specifies the module to export.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callback</w:t>
            </w:r>
          </w:p>
        </w:tc>
        <w:tc>
          <w:tcPr>
            <w:tcW w:type="dxa" w:w="2880"/>
          </w:tcPr>
          <w:p>
            <w:r>
              <w:t>object</w:t>
            </w:r>
          </w:p>
        </w:tc>
        <w:tc>
          <w:tcPr>
            <w:tcW w:type="dxa" w:w="2880"/>
          </w:tcPr>
          <w:p>
            <w:r>
              <w:t>Callback configuration for job notifications.</w:t>
            </w:r>
          </w:p>
        </w:tc>
      </w:tr>
      <w:tr>
        <w:tc>
          <w:tcPr>
            <w:tcW w:type="dxa" w:w="2880"/>
          </w:tcPr>
          <w:p>
            <w:r>
              <w:t>callback.method</w:t>
            </w:r>
          </w:p>
        </w:tc>
        <w:tc>
          <w:tcPr>
            <w:tcW w:type="dxa" w:w="2880"/>
          </w:tcPr>
          <w:p>
            <w:r>
              <w:t>string</w:t>
            </w:r>
          </w:p>
        </w:tc>
        <w:tc>
          <w:tcPr>
            <w:tcW w:type="dxa" w:w="2880"/>
          </w:tcPr>
          <w:p>
            <w:r>
              <w:t>Callback HTTP method. Example: "post".</w:t>
            </w:r>
          </w:p>
        </w:tc>
      </w:tr>
      <w:tr>
        <w:tc>
          <w:tcPr>
            <w:tcW w:type="dxa" w:w="2880"/>
          </w:tcPr>
          <w:p>
            <w:r>
              <w:t>callback.url</w:t>
            </w:r>
          </w:p>
        </w:tc>
        <w:tc>
          <w:tcPr>
            <w:tcW w:type="dxa" w:w="2880"/>
          </w:tcPr>
          <w:p>
            <w:r>
              <w:t>string</w:t>
            </w:r>
          </w:p>
        </w:tc>
        <w:tc>
          <w:tcPr>
            <w:tcW w:type="dxa" w:w="2880"/>
          </w:tcPr>
          <w:p>
            <w:r>
              <w:t>Callback URL. Example: "https://www.example.com/callback".</w:t>
            </w:r>
          </w:p>
        </w:tc>
      </w:tr>
      <w:tr>
        <w:tc>
          <w:tcPr>
            <w:tcW w:type="dxa" w:w="2880"/>
          </w:tcPr>
          <w:p>
            <w:r>
              <w:t>query</w:t>
            </w:r>
          </w:p>
        </w:tc>
        <w:tc>
          <w:tcPr>
            <w:tcW w:type="dxa" w:w="2880"/>
          </w:tcPr>
          <w:p>
            <w:r>
              <w:t>object</w:t>
            </w:r>
          </w:p>
        </w:tc>
        <w:tc>
          <w:tcPr>
            <w:tcW w:type="dxa" w:w="2880"/>
          </w:tcPr>
          <w:p>
            <w:r>
              <w:t>Export query configuration.</w:t>
            </w:r>
          </w:p>
        </w:tc>
      </w:tr>
      <w:tr>
        <w:tc>
          <w:tcPr>
            <w:tcW w:type="dxa" w:w="2880"/>
          </w:tcPr>
          <w:p>
            <w:r>
              <w:t>query.file_type</w:t>
            </w:r>
          </w:p>
        </w:tc>
        <w:tc>
          <w:tcPr>
            <w:tcW w:type="dxa" w:w="2880"/>
          </w:tcPr>
          <w:p>
            <w:r>
              <w:t>string</w:t>
            </w:r>
          </w:p>
        </w:tc>
        <w:tc>
          <w:tcPr>
            <w:tcW w:type="dxa" w:w="2880"/>
          </w:tcPr>
          <w:p>
            <w:r>
              <w:t>Export file type. Example: "ics".</w:t>
            </w:r>
          </w:p>
        </w:tc>
      </w:tr>
      <w:tr>
        <w:tc>
          <w:tcPr>
            <w:tcW w:type="dxa" w:w="2880"/>
          </w:tcPr>
          <w:p>
            <w:r>
              <w:t>query.module</w:t>
            </w:r>
          </w:p>
        </w:tc>
        <w:tc>
          <w:tcPr>
            <w:tcW w:type="dxa" w:w="2880"/>
          </w:tcPr>
          <w:p>
            <w:r>
              <w:t>object</w:t>
            </w:r>
          </w:p>
        </w:tc>
        <w:tc>
          <w:tcPr>
            <w:tcW w:type="dxa" w:w="2880"/>
          </w:tcPr>
          <w:p>
            <w:r>
              <w:t>Module information to export from.</w:t>
            </w:r>
          </w:p>
        </w:tc>
      </w:tr>
      <w:tr>
        <w:tc>
          <w:tcPr>
            <w:tcW w:type="dxa" w:w="2880"/>
          </w:tcPr>
          <w:p>
            <w:r>
              <w:t>query.module.api_name</w:t>
            </w:r>
          </w:p>
        </w:tc>
        <w:tc>
          <w:tcPr>
            <w:tcW w:type="dxa" w:w="2880"/>
          </w:tcPr>
          <w:p>
            <w:r>
              <w:t>string</w:t>
            </w:r>
          </w:p>
        </w:tc>
        <w:tc>
          <w:tcPr>
            <w:tcW w:type="dxa" w:w="2880"/>
          </w:tcPr>
          <w:p>
            <w:r>
              <w:t>API name of the module. Example: "Leads".</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w:t>
        <w:br/>
        <w:t xml:space="preserve"> "code": "ADDED_SUCCESSFULLY",</w:t>
        <w:br/>
        <w:t xml:space="preserve"> "details": {</w:t>
        <w:br/>
        <w:t xml:space="preserve"> "created_by": {</w:t>
        <w:br/>
        <w:t xml:space="preserve"> "id": "4876876000000327001",</w:t>
        <w:br/>
        <w:t xml:space="preserve"> "name": "Patricia Boyle"</w:t>
        <w:br/>
        <w:t xml:space="preserve"> },</w:t>
        <w:br/>
        <w:t xml:space="preserve"> "created_time": "2022-05-23T12:15:20+05:30",</w:t>
        <w:br/>
        <w:t xml:space="preserve"> "id": "4876876000001294251",</w:t>
        <w:br/>
        <w:t xml:space="preserve"> "operation": "read",</w:t>
        <w:br/>
        <w:t xml:space="preserve"> "state": "ADDED"</w:t>
        <w:br/>
        <w:t xml:space="preserve"> },</w:t>
        <w:br/>
        <w:t xml:space="preserve"> "message": "Added successfully.",</w:t>
        <w:br/>
        <w:t xml:space="preserve"> "status": "success"</w:t>
        <w:br/>
        <w:t xml:space="preserve"> }</w:t>
        <w:br/>
        <w:t xml:space="preserve"> ],</w:t>
        <w:br/>
        <w:t xml:space="preserve"> "info": {}</w:t>
        <w:br/>
        <w:t>}</w:t>
      </w:r>
    </w:p>
    <w:p>
      <w:pPr>
        <w:pStyle w:val="Heading3"/>
      </w:pPr>
      <w:r>
        <w:t>Error Response (400 Bad Request)</w:t>
      </w:r>
    </w:p>
    <w:p>
      <w:r>
        <w:t>Possible codes: REQUEST_BODY_NOT_SUPPORTED, INVALID_REQUEST_METHOD</w:t>
      </w:r>
    </w:p>
    <w:p>
      <w:r>
        <w:rPr>
          <w:b/>
          <w:color w:val="666666"/>
          <w:sz w:val="16"/>
        </w:rPr>
        <w:t>[json]</w:t>
      </w:r>
    </w:p>
    <w:p>
      <w:pPr>
        <w:shd w:fill="F2F2F2" w:val="clear"/>
      </w:pPr>
      <w:r>
        <w:rPr>
          <w:rFonts w:ascii="Courier New" w:hAnsi="Courier New"/>
          <w:sz w:val="17"/>
        </w:rPr>
        <w:t>{</w:t>
        <w:br/>
        <w:t xml:space="preserve"> "code": "INVALID_REQUEST_METHOD",</w:t>
        <w:br/>
        <w:t xml:space="preserve"> "details": {},</w:t>
        <w:br/>
        <w:t xml:space="preserve"> "message": "The http request method type is not a valid one",</w:t>
        <w:br/>
        <w:t xml:space="preserve"> "status": "error"</w:t>
        <w:br/>
        <w:t>}</w:t>
      </w:r>
    </w:p>
    <w:p>
      <w:r>
        <w:rPr>
          <w:b/>
          <w:color w:val="666666"/>
          <w:sz w:val="16"/>
        </w:rPr>
        <w:t>[json]</w:t>
      </w:r>
    </w:p>
    <w:p>
      <w:pPr>
        <w:shd w:fill="F2F2F2" w:val="clear"/>
      </w:pPr>
      <w:r>
        <w:rPr>
          <w:rFonts w:ascii="Courier New" w:hAnsi="Courier New"/>
          <w:sz w:val="17"/>
        </w:rPr>
        <w:t>{</w:t>
        <w:br/>
        <w:t xml:space="preserve"> "code": "REQUEST_BODY_NOT_SUPPORTED",</w:t>
        <w:br/>
        <w:t xml:space="preserve"> "details": {},</w:t>
        <w:br/>
        <w:t xml:space="preserve"> "message": "request body contains invalid format",</w:t>
        <w:br/>
        <w:t xml:space="preserve"> "status": "error"</w:t>
        <w:br/>
        <w:t>}</w:t>
      </w:r>
    </w:p>
    <w:p>
      <w:pPr>
        <w:pStyle w:val="Heading3"/>
      </w:pPr>
      <w:r>
        <w:t>Error Response (401 Unauthorized)</w:t>
      </w:r>
    </w:p>
    <w:p>
      <w:r>
        <w:t>Possible codes: AUTHENTICATION_FAILURE, OAUTH_SCOPE_MISMATCH</w:t>
      </w:r>
    </w:p>
    <w:p>
      <w:r>
        <w:rPr>
          <w:b/>
          <w:color w:val="666666"/>
          <w:sz w:val="16"/>
        </w:rPr>
        <w:t>[json]</w:t>
      </w:r>
    </w:p>
    <w:p>
      <w:pPr>
        <w:shd w:fill="F2F2F2" w:val="clear"/>
      </w:pPr>
      <w:r>
        <w:rPr>
          <w:rFonts w:ascii="Courier New" w:hAnsi="Courier New"/>
          <w:sz w:val="17"/>
        </w:rPr>
        <w:t>{</w:t>
        <w:br/>
        <w:t xml:space="preserve"> "code": "AUTHENTICATION_FAILURE",</w:t>
        <w:br/>
        <w:t xml:space="preserve"> "details": {},</w:t>
        <w:br/>
        <w:t xml:space="preserve"> "message": "Authentication failed",</w:t>
        <w:br/>
        <w:t xml:space="preserve"> "status": "error"</w:t>
        <w:br/>
        <w:t>}</w:t>
      </w:r>
    </w:p>
    <w:p>
      <w:r>
        <w:rPr>
          <w:b/>
          <w:color w:val="666666"/>
          <w:sz w:val="16"/>
        </w:rPr>
        <w:t>[json]</w:t>
      </w:r>
    </w:p>
    <w:p>
      <w:pPr>
        <w:shd w:fill="F2F2F2" w:val="clear"/>
      </w:pPr>
      <w:r>
        <w:rPr>
          <w:rFonts w:ascii="Courier New" w:hAnsi="Courier New"/>
          <w:sz w:val="17"/>
        </w:rPr>
        <w:t>{</w:t>
        <w:br/>
        <w:t xml:space="preserve"> "code": "OAUTH_SCOPE_MISMATCH",</w:t>
        <w:br/>
        <w:t xml:space="preserve"> "details": {},</w:t>
        <w:br/>
        <w:t xml:space="preserve"> "message": "invalid oauth scope to access this URL",</w:t>
        <w:br/>
        <w:t xml:space="preserve"> "status": "error"</w:t>
        <w:br/>
        <w:t>}</w:t>
      </w:r>
    </w:p>
    <w:p>
      <w:pPr>
        <w:pStyle w:val="Heading3"/>
      </w:pPr>
      <w:r>
        <w:t>Error Response (404 Not Found)</w:t>
      </w:r>
    </w:p>
    <w:p>
      <w:r>
        <w:t>Possible codes: INVALID_URL_PATTERN</w:t>
      </w:r>
    </w:p>
    <w:p>
      <w:r>
        <w:rPr>
          <w:b/>
          <w:color w:val="666666"/>
          <w:sz w:val="16"/>
        </w:rPr>
        <w:t>[json]</w:t>
      </w:r>
    </w:p>
    <w:p>
      <w:pPr>
        <w:shd w:fill="F2F2F2" w:val="clear"/>
      </w:pPr>
      <w:r>
        <w:rPr>
          <w:rFonts w:ascii="Courier New" w:hAnsi="Courier New"/>
          <w:sz w:val="17"/>
        </w:rPr>
        <w:t>{</w:t>
        <w:br/>
        <w:t xml:space="preserve"> "code": "INVALID_URL_PATTERN",</w:t>
        <w:br/>
        <w:t xml:space="preserve"> "details": {},</w:t>
        <w:br/>
        <w:t xml:space="preserve"> "message": "Please check if the URL trying to access is a correct one",</w:t>
        <w:br/>
        <w:t xml:space="preserve"> "status": "error"</w:t>
        <w:br/>
        <w:t>}</w:t>
      </w:r>
    </w:p>
    <w:p>
      <w:pPr>
        <w:pStyle w:val="Heading3"/>
      </w:pPr>
      <w:r>
        <w:t>Error Response (415 Unsupported Media Type)</w:t>
      </w:r>
    </w:p>
    <w:p>
      <w:r>
        <w:t>Returns text/plain (body not specified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job-creation results.</w:t>
            </w:r>
          </w:p>
        </w:tc>
      </w:tr>
      <w:tr>
        <w:tc>
          <w:tcPr>
            <w:tcW w:type="dxa" w:w="2880"/>
          </w:tcPr>
          <w:p>
            <w:r>
              <w:t>data[].code</w:t>
            </w:r>
          </w:p>
        </w:tc>
        <w:tc>
          <w:tcPr>
            <w:tcW w:type="dxa" w:w="2880"/>
          </w:tcPr>
          <w:p>
            <w:r>
              <w:t>string</w:t>
            </w:r>
          </w:p>
        </w:tc>
        <w:tc>
          <w:tcPr>
            <w:tcW w:type="dxa" w:w="2880"/>
          </w:tcPr>
          <w:p>
            <w:r>
              <w:t>Result code. Example: "ADDED_SUCCESSFULLY".</w:t>
            </w:r>
          </w:p>
        </w:tc>
      </w:tr>
      <w:tr>
        <w:tc>
          <w:tcPr>
            <w:tcW w:type="dxa" w:w="2880"/>
          </w:tcPr>
          <w:p>
            <w:r>
              <w:t>data[].details</w:t>
            </w:r>
          </w:p>
        </w:tc>
        <w:tc>
          <w:tcPr>
            <w:tcW w:type="dxa" w:w="2880"/>
          </w:tcPr>
          <w:p>
            <w:r>
              <w:t>object</w:t>
            </w:r>
          </w:p>
        </w:tc>
        <w:tc>
          <w:tcPr>
            <w:tcW w:type="dxa" w:w="2880"/>
          </w:tcPr>
          <w:p>
            <w:r>
              <w:t>Details about the created job.</w:t>
            </w:r>
          </w:p>
        </w:tc>
      </w:tr>
      <w:tr>
        <w:tc>
          <w:tcPr>
            <w:tcW w:type="dxa" w:w="2880"/>
          </w:tcPr>
          <w:p>
            <w:r>
              <w:t>data[].details.created_by</w:t>
            </w:r>
          </w:p>
        </w:tc>
        <w:tc>
          <w:tcPr>
            <w:tcW w:type="dxa" w:w="2880"/>
          </w:tcPr>
          <w:p>
            <w:r>
              <w:t>object</w:t>
            </w:r>
          </w:p>
        </w:tc>
        <w:tc>
          <w:tcPr>
            <w:tcW w:type="dxa" w:w="2880"/>
          </w:tcPr>
          <w:p>
            <w:r>
              <w:t>User who created the job.</w:t>
            </w:r>
          </w:p>
        </w:tc>
      </w:tr>
      <w:tr>
        <w:tc>
          <w:tcPr>
            <w:tcW w:type="dxa" w:w="2880"/>
          </w:tcPr>
          <w:p>
            <w:r>
              <w:t>data[].details.created_by.id</w:t>
            </w:r>
          </w:p>
        </w:tc>
        <w:tc>
          <w:tcPr>
            <w:tcW w:type="dxa" w:w="2880"/>
          </w:tcPr>
          <w:p>
            <w:r>
              <w:t>string</w:t>
            </w:r>
          </w:p>
        </w:tc>
        <w:tc>
          <w:tcPr>
            <w:tcW w:type="dxa" w:w="2880"/>
          </w:tcPr>
          <w:p>
            <w:r>
              <w:t>Creator user ID.</w:t>
            </w:r>
          </w:p>
        </w:tc>
      </w:tr>
      <w:tr>
        <w:tc>
          <w:tcPr>
            <w:tcW w:type="dxa" w:w="2880"/>
          </w:tcPr>
          <w:p>
            <w:r>
              <w:t>data[].details.created_by.name</w:t>
            </w:r>
          </w:p>
        </w:tc>
        <w:tc>
          <w:tcPr>
            <w:tcW w:type="dxa" w:w="2880"/>
          </w:tcPr>
          <w:p>
            <w:r>
              <w:t>string</w:t>
            </w:r>
          </w:p>
        </w:tc>
        <w:tc>
          <w:tcPr>
            <w:tcW w:type="dxa" w:w="2880"/>
          </w:tcPr>
          <w:p>
            <w:r>
              <w:t>Creator name.</w:t>
            </w:r>
          </w:p>
        </w:tc>
      </w:tr>
      <w:tr>
        <w:tc>
          <w:tcPr>
            <w:tcW w:type="dxa" w:w="2880"/>
          </w:tcPr>
          <w:p>
            <w:r>
              <w:t>data[].details.created_time</w:t>
            </w:r>
          </w:p>
        </w:tc>
        <w:tc>
          <w:tcPr>
            <w:tcW w:type="dxa" w:w="2880"/>
          </w:tcPr>
          <w:p>
            <w:r>
              <w:t>string</w:t>
            </w:r>
          </w:p>
        </w:tc>
        <w:tc>
          <w:tcPr>
            <w:tcW w:type="dxa" w:w="2880"/>
          </w:tcPr>
          <w:p>
            <w:r>
              <w:t>Job creation time (ISO 8601 timestamp).</w:t>
            </w:r>
          </w:p>
        </w:tc>
      </w:tr>
      <w:tr>
        <w:tc>
          <w:tcPr>
            <w:tcW w:type="dxa" w:w="2880"/>
          </w:tcPr>
          <w:p>
            <w:r>
              <w:t>data[].details.id</w:t>
            </w:r>
          </w:p>
        </w:tc>
        <w:tc>
          <w:tcPr>
            <w:tcW w:type="dxa" w:w="2880"/>
          </w:tcPr>
          <w:p>
            <w:r>
              <w:t>string</w:t>
            </w:r>
          </w:p>
        </w:tc>
        <w:tc>
          <w:tcPr>
            <w:tcW w:type="dxa" w:w="2880"/>
          </w:tcPr>
          <w:p>
            <w:r>
              <w:t>Bulk read job ID.</w:t>
            </w:r>
          </w:p>
        </w:tc>
      </w:tr>
      <w:tr>
        <w:tc>
          <w:tcPr>
            <w:tcW w:type="dxa" w:w="2880"/>
          </w:tcPr>
          <w:p>
            <w:r>
              <w:t>data[].details.operation</w:t>
            </w:r>
          </w:p>
        </w:tc>
        <w:tc>
          <w:tcPr>
            <w:tcW w:type="dxa" w:w="2880"/>
          </w:tcPr>
          <w:p>
            <w:r>
              <w:t>string</w:t>
            </w:r>
          </w:p>
        </w:tc>
        <w:tc>
          <w:tcPr>
            <w:tcW w:type="dxa" w:w="2880"/>
          </w:tcPr>
          <w:p>
            <w:r>
              <w:t>Operation type. Example: "read".</w:t>
            </w:r>
          </w:p>
        </w:tc>
      </w:tr>
      <w:tr>
        <w:tc>
          <w:tcPr>
            <w:tcW w:type="dxa" w:w="2880"/>
          </w:tcPr>
          <w:p>
            <w:r>
              <w:t>data[].details.state</w:t>
            </w:r>
          </w:p>
        </w:tc>
        <w:tc>
          <w:tcPr>
            <w:tcW w:type="dxa" w:w="2880"/>
          </w:tcPr>
          <w:p>
            <w:r>
              <w:t>string</w:t>
            </w:r>
          </w:p>
        </w:tc>
        <w:tc>
          <w:tcPr>
            <w:tcW w:type="dxa" w:w="2880"/>
          </w:tcPr>
          <w:p>
            <w:r>
              <w:t>Job state. Example: "ADDED".</w:t>
            </w:r>
          </w:p>
        </w:tc>
      </w:tr>
      <w:tr>
        <w:tc>
          <w:tcPr>
            <w:tcW w:type="dxa" w:w="2880"/>
          </w:tcPr>
          <w:p>
            <w:r>
              <w:t>data[].message</w:t>
            </w:r>
          </w:p>
        </w:tc>
        <w:tc>
          <w:tcPr>
            <w:tcW w:type="dxa" w:w="2880"/>
          </w:tcPr>
          <w:p>
            <w:r>
              <w:t>string</w:t>
            </w:r>
          </w:p>
        </w:tc>
        <w:tc>
          <w:tcPr>
            <w:tcW w:type="dxa" w:w="2880"/>
          </w:tcPr>
          <w:p>
            <w:r>
              <w:t>Human-readable status message.</w:t>
            </w:r>
          </w:p>
        </w:tc>
      </w:tr>
      <w:tr>
        <w:tc>
          <w:tcPr>
            <w:tcW w:type="dxa" w:w="2880"/>
          </w:tcPr>
          <w:p>
            <w:r>
              <w:t>data[].status</w:t>
            </w:r>
          </w:p>
        </w:tc>
        <w:tc>
          <w:tcPr>
            <w:tcW w:type="dxa" w:w="2880"/>
          </w:tcPr>
          <w:p>
            <w:r>
              <w:t>string</w:t>
            </w:r>
          </w:p>
        </w:tc>
        <w:tc>
          <w:tcPr>
            <w:tcW w:type="dxa" w:w="2880"/>
          </w:tcPr>
          <w:p>
            <w:r>
              <w:t>Status string. Example: "success".</w:t>
            </w:r>
          </w:p>
        </w:tc>
      </w:tr>
      <w:tr>
        <w:tc>
          <w:tcPr>
            <w:tcW w:type="dxa" w:w="2880"/>
          </w:tcPr>
          <w:p>
            <w:r>
              <w:t>info</w:t>
            </w:r>
          </w:p>
        </w:tc>
        <w:tc>
          <w:tcPr>
            <w:tcW w:type="dxa" w:w="2880"/>
          </w:tcPr>
          <w:p>
            <w:r>
              <w:t>object</w:t>
            </w:r>
          </w:p>
        </w:tc>
        <w:tc>
          <w:tcPr>
            <w:tcW w:type="dxa" w:w="2880"/>
          </w:tcPr>
          <w:p>
            <w:r>
              <w:t>Additional info (empty object in example).</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'{{OAUTH_METADATA.meta.apiDomain}}/crm/bulk/v8/read' \</w:t>
        <w:br/>
        <w:t xml:space="preserve"> --header 'Accept: application/json' \</w:t>
        <w:br/>
        <w:t xml:space="preserve"> --header 'Content-Type: application/json' \</w:t>
        <w:br/>
        <w:t xml:space="preserve"> --data '{</w:t>
        <w:br/>
        <w:t xml:space="preserve"> "callback": {</w:t>
        <w:br/>
        <w:t xml:space="preserve"> "method": "post",</w:t>
        <w:br/>
        <w:t xml:space="preserve"> "url": "https://www.example.com/callback"</w:t>
        <w:br/>
        <w:t xml:space="preserve">    },</w:t>
        <w:br/>
        <w:t xml:space="preserve"> "query": {</w:t>
        <w:br/>
        <w:t xml:space="preserve"> "file_type": "ics",</w:t>
        <w:br/>
        <w:t xml:space="preserve"> "module": {</w:t>
        <w:br/>
        <w:t xml:space="preserve"> "api_name": "Leads"</w:t>
        <w:br/>
        <w:t xml:space="preserve">      }</w:t>
        <w:br/>
        <w:t xml:space="preserve">    }</w:t>
        <w:br/>
        <w:t xml:space="preserve">  }'</w:t>
      </w:r>
    </w:p>
    <w:p>
      <w:pPr>
        <w:pStyle w:val="Heading3"/>
      </w:pPr>
      <w:r>
        <w:t>Example Usage</w:t>
      </w:r>
    </w:p>
    <w:p>
      <w:pPr>
        <w:pStyle w:val="Heading3"/>
      </w:pPr>
      <w:r>
        <w:t>Example 1: Create an ICS export job for Leads</w:t>
      </w:r>
    </w:p>
    <w:p>
      <w:r>
        <w:rPr>
          <w:b/>
          <w:color w:val="666666"/>
          <w:sz w:val="16"/>
        </w:rPr>
        <w:t>[bash]</w:t>
      </w:r>
    </w:p>
    <w:p>
      <w:pPr>
        <w:shd w:fill="F2F2F2" w:val="clear"/>
      </w:pPr>
      <w:r>
        <w:rPr>
          <w:rFonts w:ascii="Courier New" w:hAnsi="Courier New"/>
          <w:sz w:val="17"/>
        </w:rPr>
        <w:t>curl --location --request POST '{{OAUTH_METADATA.meta.apiDomain}}/crm/bulk/v8/read' \</w:t>
        <w:br/>
        <w:t xml:space="preserve"> --header 'Accept: application/json' \</w:t>
        <w:br/>
        <w:t xml:space="preserve"> --header 'Content-Type: application/json' \</w:t>
        <w:br/>
        <w:t xml:space="preserve"> --data '{</w:t>
        <w:br/>
        <w:t xml:space="preserve"> "callback": {"method":"post","url":"https://www.example.com/callback"},</w:t>
        <w:br/>
        <w:t xml:space="preserve"> "query": {"file_type":"ics","module":{"api_name":"Leads"}}</w:t>
        <w:br/>
        <w:t xml:space="preserve">  }'</w:t>
      </w:r>
    </w:p>
    <w:p>
      <w:pPr>
        <w:pStyle w:val="Heading3"/>
      </w:pPr>
      <w:r>
        <w:t>Example 2: Create an ICS export job for Contacts</w:t>
      </w:r>
    </w:p>
    <w:p>
      <w:r>
        <w:rPr>
          <w:b/>
          <w:color w:val="666666"/>
          <w:sz w:val="16"/>
        </w:rPr>
        <w:t>[bash]</w:t>
      </w:r>
    </w:p>
    <w:p>
      <w:pPr>
        <w:shd w:fill="F2F2F2" w:val="clear"/>
      </w:pPr>
      <w:r>
        <w:rPr>
          <w:rFonts w:ascii="Courier New" w:hAnsi="Courier New"/>
          <w:sz w:val="17"/>
        </w:rPr>
        <w:t>curl --location --request POST '{{OAUTH_METADATA.meta.apiDomain}}/crm/bulk/v8/read' \</w:t>
        <w:br/>
        <w:t xml:space="preserve"> --header 'Accept: application/json' \</w:t>
        <w:br/>
        <w:t xml:space="preserve"> --header 'Content-Type: application/json' \</w:t>
        <w:br/>
        <w:t xml:space="preserve"> --data '{</w:t>
        <w:br/>
        <w:t xml:space="preserve"> "callback": {"method":"post","url":"https://www.example.com/callback"},</w:t>
        <w:br/>
        <w:t xml:space="preserve"> "query": {"file_type":"ics","module":{"api_name":"Contacts"}}</w:t>
        <w:br/>
        <w:t xml:space="preserve">  }'</w:t>
      </w:r>
    </w:p>
    <w:p>
      <w:pPr>
        <w:pStyle w:val="Heading3"/>
      </w:pPr>
      <w:r>
        <w:t>Behavior</w:t>
      </w:r>
    </w:p>
    <w:p>
      <w:pPr>
        <w:pStyle w:val="ListBullet"/>
      </w:pPr>
      <w:r>
        <w:t>Accepts callback information (method, url) and an export query.</w:t>
      </w:r>
    </w:p>
    <w:p>
      <w:pPr>
        <w:pStyle w:val="ListBullet"/>
      </w:pPr>
      <w:r>
        <w:t>Creates a bulk read job with operation read and state ADDED.</w:t>
      </w:r>
    </w:p>
    <w:p>
      <w:pPr>
        <w:pStyle w:val="ListBullet"/>
      </w:pPr>
      <w:r>
        <w:t>Returns a job identifier in data[].details.id, which can be used to track/export results (tracking endpoint not included in the scraped content).</w:t>
      </w:r>
    </w:p>
    <w:p>
      <w:pPr>
        <w:pStyle w:val="Heading3"/>
      </w:pPr>
      <w:r>
        <w:t>Notes</w:t>
      </w:r>
    </w:p>
    <w:p>
      <w:pPr>
        <w:pStyle w:val="ListBullet"/>
      </w:pPr>
      <w:r>
        <w:t>The request body must be JSON (Content-Type: application/json) to avoid 415 Unsupported Media Type.</w:t>
      </w:r>
    </w:p>
    <w:p>
      <w:pPr>
        <w:pStyle w:val="ListBullet"/>
      </w:pPr>
      <w:r>
        <w:t>This action is specifically documented for query.file_type = "ics".</w:t>
      </w:r>
    </w:p>
    <w:p>
      <w:pPr>
        <w:pStyle w:val="Heading3"/>
      </w:pPr>
      <w:r>
        <w:t>Gotchas</w:t>
      </w:r>
    </w:p>
    <w:p>
      <w:pPr>
        <w:pStyle w:val="ListBullet"/>
      </w:pPr>
      <w:r>
        <w:t>Using an unsupported HTTP method can return INVALID_REQUEST_METHOD (400).</w:t>
      </w:r>
    </w:p>
    <w:p>
      <w:pPr>
        <w:pStyle w:val="ListBullet"/>
      </w:pPr>
      <w:r>
        <w:t>Invalid/unsupported request body format can return REQUEST_BODY_NOT_SUPPORTED (400).</w:t>
      </w:r>
    </w:p>
    <w:p>
      <w:pPr>
        <w:pStyle w:val="ListBullet"/>
      </w:pPr>
      <w:r>
        <w:t>If the URL path is wrong, you may receive INVALID_URL_PATTERN (404).</w:t>
      </w:r>
    </w:p>
    <w:p>
      <w:pPr>
        <w:pStyle w:val="Heading3"/>
      </w:pPr>
      <w:r>
        <w:t>Error Handling</w:t>
      </w:r>
    </w:p>
    <w:p>
      <w:pPr>
        <w:pStyle w:val="ListBullet"/>
      </w:pPr>
      <w:r>
        <w:t>400: Invalid HTTP method or invalid request body format.</w:t>
      </w:r>
    </w:p>
    <w:p>
      <w:pPr>
        <w:pStyle w:val="ListBullet"/>
      </w:pPr>
      <w:r>
        <w:t>401: Authentication failure or OAuth scope mismatch.</w:t>
      </w:r>
    </w:p>
    <w:p>
      <w:pPr>
        <w:pStyle w:val="ListBullet"/>
      </w:pPr>
      <w:r>
        <w:t>404: Invalid URL pattern.</w:t>
      </w:r>
    </w:p>
    <w:p>
      <w:pPr>
        <w:pStyle w:val="ListBullet"/>
      </w:pPr>
      <w:r>
        <w:t>415: Unsupported media type (ensure JSON request body and correct Content-Type).</w:t>
      </w:r>
    </w:p>
    <w:p>
      <w:pPr>
        <w:pStyle w:val="Heading3"/>
      </w:pPr>
      <w:r>
        <w:t>Related bulkReadJobs actions</w:t>
      </w:r>
    </w:p>
    <w:p>
      <w:pPr>
        <w:pStyle w:val="ListBullet"/>
      </w:pPr>
      <w:r>
        <w:t>[GET] Download a Bulk Read Job's Result — /crm/bulk/v8/read/{{jobId}}/result</w:t>
      </w:r>
    </w:p>
    <w:p>
      <w:pPr>
        <w:pStyle w:val="ListBullet"/>
      </w:pPr>
      <w:r>
        <w:t>[GET] Get Bulk Read Job Details — /crm/bulk/v8/read/{{jobId}}</w:t>
      </w:r>
    </w:p>
    <w:p>
      <w:r>
        <w:br w:type="page"/>
      </w:r>
    </w:p>
    <w:p>
      <w:pPr>
        <w:pStyle w:val="Heading2"/>
      </w:pPr>
      <w:r>
        <w:t>262. [PUT] Update a Contact Record</w:t>
      </w:r>
    </w:p>
    <w:p>
      <w:r>
        <w:rPr>
          <w:b/>
        </w:rPr>
        <w:t xml:space="preserve">Endpoint: </w:t>
      </w:r>
      <w:r>
        <w:rPr>
          <w:rFonts w:ascii="Courier New" w:hAnsi="Courier New"/>
          <w:sz w:val="18"/>
        </w:rPr>
        <w:t>/crm/v8/Contacts/{{recordId}}</w:t>
      </w:r>
    </w:p>
    <w:p>
      <w:pPr>
        <w:pStyle w:val="Heading3"/>
      </w:pPr>
      <w:r>
        <w:t>Prerequisites</w:t>
      </w:r>
    </w:p>
    <w:p>
      <w:pPr>
        <w:pStyle w:val="ListBullet"/>
      </w:pPr>
      <w:r>
        <w:t>You must have permission to update records in the Contacts module.</w:t>
      </w:r>
    </w:p>
    <w:p>
      <w:pPr>
        <w:pStyle w:val="Heading3"/>
      </w:pPr>
      <w:r>
        <w:t>Method</w:t>
      </w:r>
    </w:p>
    <w:p>
      <w:r>
        <w:t>PUT</w:t>
      </w:r>
    </w:p>
    <w:p>
      <w:pPr>
        <w:pStyle w:val="Heading3"/>
      </w:pPr>
      <w:r>
        <w:t>URL</w:t>
      </w:r>
    </w:p>
    <w:p>
      <w:r>
        <w:t>{{OAUTH_METADATA.meta.apiDomain}}/crm/v8/Contacts/{{record-id}}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Contact record in Zoho CRM (Contacts module) by record ID. You can update standard fields and lookup fields (e.g., Account_Name, Owner, Vendor_Name) by providing their id values.</w:t>
      </w:r>
    </w:p>
    <w:p>
      <w:pPr>
        <w:pStyle w:val="Heading3"/>
      </w:pPr>
      <w:r>
        <w:t>Enforcement Rules</w:t>
      </w:r>
    </w:p>
    <w:p>
      <w:pPr>
        <w:pStyle w:val="ListBullet"/>
      </w:pPr>
      <w:r>
        <w:t>The record-id path parameter must always be present.</w:t>
      </w:r>
    </w:p>
    <w:p>
      <w:pPr>
        <w:pStyle w:val="ListBullet"/>
      </w:pPr>
      <w:r>
        <w:t>If the user provides a record-id, use that value directly.</w:t>
      </w:r>
    </w:p>
    <w:p>
      <w:pPr>
        <w:pStyle w:val="ListBullet"/>
      </w:pPr>
      <w:r>
        <w:t>Do not call the API with a missing or empty record-id (e.g., avoid /Contacts// or /Contacts).</w:t>
      </w:r>
    </w:p>
    <w:p>
      <w:pPr>
        <w:pStyle w:val="ListBullet"/>
      </w:pPr>
      <w:r>
        <w:t>Always construct the path as /crm/v8/Contacts/{{record-id}}, where {{record-id}} is a non-empty string.</w:t>
      </w:r>
    </w:p>
    <w:p>
      <w:pPr>
        <w:pStyle w:val="ListBullet"/>
      </w:pPr>
      <w:r>
        <w:t>When executing the action, ensure to send Path Parameters in the URL and not in the body.</w:t>
      </w:r>
    </w:p>
    <w:p>
      <w:pPr>
        <w:pStyle w:val="ListBullet"/>
      </w:pPr>
      <w:r>
        <w:t>This endpoint documents no query parameters;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/crm/v8/Contacts/3477061000000419001</w:t>
        <w:br/>
        <w:t>/crm/v8/Contacts/{{record-id}}</w:t>
      </w:r>
    </w:p>
    <w:p>
      <w:pPr>
        <w:pStyle w:val="Heading3"/>
      </w:pPr>
      <w:r>
        <w:t>Invalid Examples</w:t>
      </w:r>
    </w:p>
    <w:p>
      <w:r>
        <w:rPr>
          <w:b/>
          <w:color w:val="666666"/>
          <w:sz w:val="16"/>
        </w:rPr>
        <w:t>[http]</w:t>
      </w:r>
    </w:p>
    <w:p>
      <w:pPr>
        <w:shd w:fill="F2F2F2" w:val="clear"/>
      </w:pPr>
      <w:r>
        <w:rPr>
          <w:rFonts w:ascii="Courier New" w:hAnsi="Courier New"/>
          <w:sz w:val="17"/>
        </w:rPr>
        <w:t>/crm/v8/Contacts/</w:t>
        <w:br/>
        <w:t>/crm/v8/Contacts</w:t>
        <w:br/>
        <w:t>/crm/v8/Contacts//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record-id</w:t>
            </w:r>
          </w:p>
        </w:tc>
        <w:tc>
          <w:tcPr>
            <w:tcW w:type="dxa" w:w="2880"/>
          </w:tcPr>
          <w:p>
            <w:r>
              <w:t>string</w:t>
            </w:r>
          </w:p>
        </w:tc>
        <w:tc>
          <w:tcPr>
            <w:tcW w:type="dxa" w:w="2880"/>
          </w:tcPr>
          <w:p>
            <w:r>
              <w:t>The Contact record ID to update. Sent in the URL path.</w:t>
            </w:r>
          </w:p>
        </w:tc>
      </w:tr>
    </w:tbl>
    <w:p/>
    <w:p>
      <w:pPr>
        <w:pStyle w:val="Heading3"/>
      </w:pPr>
      <w:r>
        <w:t>Request Body</w:t>
      </w:r>
    </w:p>
    <w:p>
      <w:pPr>
        <w:pStyle w:val="Heading3"/>
      </w:pPr>
      <w:r>
        <w:t>Content-Type</w:t>
      </w:r>
    </w:p>
    <w:p>
      <w:r>
        <w:t>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Contact objects to update.</w:t>
            </w:r>
          </w:p>
        </w:tc>
      </w:tr>
    </w:tbl>
    <w:p/>
    <w:p>
      <w:pPr>
        <w:pStyle w:val="Heading3"/>
      </w:pPr>
      <w:r>
        <w:t>Optional Request Body Fields (per item in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Account_Name</w:t>
            </w:r>
          </w:p>
        </w:tc>
        <w:tc>
          <w:tcPr>
            <w:tcW w:type="dxa" w:w="2880"/>
          </w:tcPr>
          <w:p>
            <w:r>
              <w:t>object</w:t>
            </w:r>
          </w:p>
        </w:tc>
        <w:tc>
          <w:tcPr>
            <w:tcW w:type="dxa" w:w="2880"/>
          </w:tcPr>
          <w:p>
            <w:r>
              <w:t>Lookup to Account. Provide { "id": "string" }.</w:t>
            </w:r>
          </w:p>
        </w:tc>
      </w:tr>
      <w:tr>
        <w:tc>
          <w:tcPr>
            <w:tcW w:type="dxa" w:w="2880"/>
          </w:tcPr>
          <w:p>
            <w:r>
              <w:t>Account_Name.id</w:t>
            </w:r>
          </w:p>
        </w:tc>
        <w:tc>
          <w:tcPr>
            <w:tcW w:type="dxa" w:w="2880"/>
          </w:tcPr>
          <w:p>
            <w:r>
              <w:t>string</w:t>
            </w:r>
          </w:p>
        </w:tc>
        <w:tc>
          <w:tcPr>
            <w:tcW w:type="dxa" w:w="2880"/>
          </w:tcPr>
          <w:p>
            <w:r>
              <w:t>Account record ID.</w:t>
            </w:r>
          </w:p>
        </w:tc>
      </w:tr>
      <w:tr>
        <w:tc>
          <w:tcPr>
            <w:tcW w:type="dxa" w:w="2880"/>
          </w:tcPr>
          <w:p>
            <w:r>
              <w:t>Assistant</w:t>
            </w:r>
          </w:p>
        </w:tc>
        <w:tc>
          <w:tcPr>
            <w:tcW w:type="dxa" w:w="2880"/>
          </w:tcPr>
          <w:p>
            <w:r>
              <w:t>string</w:t>
            </w:r>
          </w:p>
        </w:tc>
        <w:tc>
          <w:tcPr>
            <w:tcW w:type="dxa" w:w="2880"/>
          </w:tcPr>
          <w:p>
            <w:r>
              <w:t>Example: "Assistant".</w:t>
            </w:r>
          </w:p>
        </w:tc>
      </w:tr>
      <w:tr>
        <w:tc>
          <w:tcPr>
            <w:tcW w:type="dxa" w:w="2880"/>
          </w:tcPr>
          <w:p>
            <w:r>
              <w:t>Asst_Phone</w:t>
            </w:r>
          </w:p>
        </w:tc>
        <w:tc>
          <w:tcPr>
            <w:tcW w:type="dxa" w:w="2880"/>
          </w:tcPr>
          <w:p>
            <w:r>
              <w:t>string</w:t>
            </w:r>
          </w:p>
        </w:tc>
        <w:tc>
          <w:tcPr>
            <w:tcW w:type="dxa" w:w="2880"/>
          </w:tcPr>
          <w:p>
            <w:r>
              <w:t>Example: "988844559".</w:t>
            </w:r>
          </w:p>
        </w:tc>
      </w:tr>
      <w:tr>
        <w:tc>
          <w:tcPr>
            <w:tcW w:type="dxa" w:w="2880"/>
          </w:tcPr>
          <w:p>
            <w:r>
              <w:t>Date_of_Birth</w:t>
            </w:r>
          </w:p>
        </w:tc>
        <w:tc>
          <w:tcPr>
            <w:tcW w:type="dxa" w:w="2880"/>
          </w:tcPr>
          <w:p>
            <w:r>
              <w:t>string</w:t>
            </w:r>
          </w:p>
        </w:tc>
        <w:tc>
          <w:tcPr>
            <w:tcW w:type="dxa" w:w="2880"/>
          </w:tcPr>
          <w:p>
            <w:r>
              <w:t>Example: "2018-01-25".</w:t>
            </w:r>
          </w:p>
        </w:tc>
      </w:tr>
      <w:tr>
        <w:tc>
          <w:tcPr>
            <w:tcW w:type="dxa" w:w="2880"/>
          </w:tcPr>
          <w:p>
            <w:r>
              <w:t>Department</w:t>
            </w:r>
          </w:p>
        </w:tc>
        <w:tc>
          <w:tcPr>
            <w:tcW w:type="dxa" w:w="2880"/>
          </w:tcPr>
          <w:p>
            <w:r>
              <w:t>string</w:t>
            </w:r>
          </w:p>
        </w:tc>
        <w:tc>
          <w:tcPr>
            <w:tcW w:type="dxa" w:w="2880"/>
          </w:tcPr>
          <w:p>
            <w:r>
              <w:t>Example: "Department".</w:t>
            </w:r>
          </w:p>
        </w:tc>
      </w:tr>
      <w:tr>
        <w:tc>
          <w:tcPr>
            <w:tcW w:type="dxa" w:w="2880"/>
          </w:tcPr>
          <w:p>
            <w:r>
              <w:t>Description</w:t>
            </w:r>
          </w:p>
        </w:tc>
        <w:tc>
          <w:tcPr>
            <w:tcW w:type="dxa" w:w="2880"/>
          </w:tcPr>
          <w:p>
            <w:r>
              <w:t>string</w:t>
            </w:r>
          </w:p>
        </w:tc>
        <w:tc>
          <w:tcPr>
            <w:tcW w:type="dxa" w:w="2880"/>
          </w:tcPr>
          <w:p>
            <w:r>
              <w:t>Example: "Design your own layouts that align your business processes precisely. Assign them to profiles appropriately."</w:t>
            </w:r>
          </w:p>
        </w:tc>
      </w:tr>
      <w:tr>
        <w:tc>
          <w:tcPr>
            <w:tcW w:type="dxa" w:w="2880"/>
          </w:tcPr>
          <w:p>
            <w:r>
              <w:t>Email</w:t>
            </w:r>
          </w:p>
        </w:tc>
        <w:tc>
          <w:tcPr>
            <w:tcW w:type="dxa" w:w="2880"/>
          </w:tcPr>
          <w:p>
            <w:r>
              <w:t>string</w:t>
            </w:r>
          </w:p>
        </w:tc>
        <w:tc>
          <w:tcPr>
            <w:tcW w:type="dxa" w:w="2880"/>
          </w:tcPr>
          <w:p>
            <w:r>
              <w:t>Example: "newcrmapi@zoho.com".</w:t>
            </w:r>
          </w:p>
        </w:tc>
      </w:tr>
      <w:tr>
        <w:tc>
          <w:tcPr>
            <w:tcW w:type="dxa" w:w="2880"/>
          </w:tcPr>
          <w:p>
            <w:r>
              <w:t>Email_Opt_Out</w:t>
            </w:r>
          </w:p>
        </w:tc>
        <w:tc>
          <w:tcPr>
            <w:tcW w:type="dxa" w:w="2880"/>
          </w:tcPr>
          <w:p>
            <w:r>
              <w:t>boolean</w:t>
            </w:r>
          </w:p>
        </w:tc>
        <w:tc>
          <w:tcPr>
            <w:tcW w:type="dxa" w:w="2880"/>
          </w:tcPr>
          <w:p>
            <w:r>
              <w:t>Example: true.</w:t>
            </w:r>
          </w:p>
        </w:tc>
      </w:tr>
      <w:tr>
        <w:tc>
          <w:tcPr>
            <w:tcW w:type="dxa" w:w="2880"/>
          </w:tcPr>
          <w:p>
            <w:r>
              <w:t>Fax</w:t>
            </w:r>
          </w:p>
        </w:tc>
        <w:tc>
          <w:tcPr>
            <w:tcW w:type="dxa" w:w="2880"/>
          </w:tcPr>
          <w:p>
            <w:r>
              <w:t>string</w:t>
            </w:r>
          </w:p>
        </w:tc>
        <w:tc>
          <w:tcPr>
            <w:tcW w:type="dxa" w:w="2880"/>
          </w:tcPr>
          <w:p>
            <w:r>
              <w:t>Example: "Fax".</w:t>
            </w:r>
          </w:p>
        </w:tc>
      </w:tr>
      <w:tr>
        <w:tc>
          <w:tcPr>
            <w:tcW w:type="dxa" w:w="2880"/>
          </w:tcPr>
          <w:p>
            <w:r>
              <w:t>First_Name</w:t>
            </w:r>
          </w:p>
        </w:tc>
        <w:tc>
          <w:tcPr>
            <w:tcW w:type="dxa" w:w="2880"/>
          </w:tcPr>
          <w:p>
            <w:r>
              <w:t>string</w:t>
            </w:r>
          </w:p>
        </w:tc>
        <w:tc>
          <w:tcPr>
            <w:tcW w:type="dxa" w:w="2880"/>
          </w:tcPr>
          <w:p>
            <w:r>
              <w:t>Example: "First_Name".</w:t>
            </w:r>
          </w:p>
        </w:tc>
      </w:tr>
      <w:tr>
        <w:tc>
          <w:tcPr>
            <w:tcW w:type="dxa" w:w="2880"/>
          </w:tcPr>
          <w:p>
            <w:r>
              <w:t>Home_Phone</w:t>
            </w:r>
          </w:p>
        </w:tc>
        <w:tc>
          <w:tcPr>
            <w:tcW w:type="dxa" w:w="2880"/>
          </w:tcPr>
          <w:p>
            <w:r>
              <w:t>string</w:t>
            </w:r>
          </w:p>
        </w:tc>
        <w:tc>
          <w:tcPr>
            <w:tcW w:type="dxa" w:w="2880"/>
          </w:tcPr>
          <w:p>
            <w:r>
              <w:t>Example: "988844559".</w:t>
            </w:r>
          </w:p>
        </w:tc>
      </w:tr>
      <w:tr>
        <w:tc>
          <w:tcPr>
            <w:tcW w:type="dxa" w:w="2880"/>
          </w:tcPr>
          <w:p>
            <w:r>
              <w:t>Last_Name</w:t>
            </w:r>
          </w:p>
        </w:tc>
        <w:tc>
          <w:tcPr>
            <w:tcW w:type="dxa" w:w="2880"/>
          </w:tcPr>
          <w:p>
            <w:r>
              <w:t>string</w:t>
            </w:r>
          </w:p>
        </w:tc>
        <w:tc>
          <w:tcPr>
            <w:tcW w:type="dxa" w:w="2880"/>
          </w:tcPr>
          <w:p>
            <w:r>
              <w:t>Example: "Last_Name".</w:t>
            </w:r>
          </w:p>
        </w:tc>
      </w:tr>
      <w:tr>
        <w:tc>
          <w:tcPr>
            <w:tcW w:type="dxa" w:w="2880"/>
          </w:tcPr>
          <w:p>
            <w:r>
              <w:t>Lead_Source</w:t>
            </w:r>
          </w:p>
        </w:tc>
        <w:tc>
          <w:tcPr>
            <w:tcW w:type="dxa" w:w="2880"/>
          </w:tcPr>
          <w:p>
            <w:r>
              <w:t>string</w:t>
            </w:r>
          </w:p>
        </w:tc>
        <w:tc>
          <w:tcPr>
            <w:tcW w:type="dxa" w:w="2880"/>
          </w:tcPr>
          <w:p>
            <w:r>
              <w:t>Example: "Cold Call".</w:t>
            </w:r>
          </w:p>
        </w:tc>
      </w:tr>
      <w:tr>
        <w:tc>
          <w:tcPr>
            <w:tcW w:type="dxa" w:w="2880"/>
          </w:tcPr>
          <w:p>
            <w:r>
              <w:t>Mailing_City</w:t>
            </w:r>
          </w:p>
        </w:tc>
        <w:tc>
          <w:tcPr>
            <w:tcW w:type="dxa" w:w="2880"/>
          </w:tcPr>
          <w:p>
            <w:r>
              <w:t>string</w:t>
            </w:r>
          </w:p>
        </w:tc>
        <w:tc>
          <w:tcPr>
            <w:tcW w:type="dxa" w:w="2880"/>
          </w:tcPr>
          <w:p>
            <w:r>
              <w:t>Example: "Mailing_City".</w:t>
            </w:r>
          </w:p>
        </w:tc>
      </w:tr>
      <w:tr>
        <w:tc>
          <w:tcPr>
            <w:tcW w:type="dxa" w:w="2880"/>
          </w:tcPr>
          <w:p>
            <w:r>
              <w:t>Mailing_Country</w:t>
            </w:r>
          </w:p>
        </w:tc>
        <w:tc>
          <w:tcPr>
            <w:tcW w:type="dxa" w:w="2880"/>
          </w:tcPr>
          <w:p>
            <w:r>
              <w:t>string</w:t>
            </w:r>
          </w:p>
        </w:tc>
        <w:tc>
          <w:tcPr>
            <w:tcW w:type="dxa" w:w="2880"/>
          </w:tcPr>
          <w:p>
            <w:r>
              <w:t>Example: "Mailing_Country".</w:t>
            </w:r>
          </w:p>
        </w:tc>
      </w:tr>
      <w:tr>
        <w:tc>
          <w:tcPr>
            <w:tcW w:type="dxa" w:w="2880"/>
          </w:tcPr>
          <w:p>
            <w:r>
              <w:t>Mailing_State</w:t>
            </w:r>
          </w:p>
        </w:tc>
        <w:tc>
          <w:tcPr>
            <w:tcW w:type="dxa" w:w="2880"/>
          </w:tcPr>
          <w:p>
            <w:r>
              <w:t>string</w:t>
            </w:r>
          </w:p>
        </w:tc>
        <w:tc>
          <w:tcPr>
            <w:tcW w:type="dxa" w:w="2880"/>
          </w:tcPr>
          <w:p>
            <w:r>
              <w:t>Example: "Mailing_State".</w:t>
            </w:r>
          </w:p>
        </w:tc>
      </w:tr>
      <w:tr>
        <w:tc>
          <w:tcPr>
            <w:tcW w:type="dxa" w:w="2880"/>
          </w:tcPr>
          <w:p>
            <w:r>
              <w:t>Mailing_Street</w:t>
            </w:r>
          </w:p>
        </w:tc>
        <w:tc>
          <w:tcPr>
            <w:tcW w:type="dxa" w:w="2880"/>
          </w:tcPr>
          <w:p>
            <w:r>
              <w:t>string</w:t>
            </w:r>
          </w:p>
        </w:tc>
        <w:tc>
          <w:tcPr>
            <w:tcW w:type="dxa" w:w="2880"/>
          </w:tcPr>
          <w:p>
            <w:r>
              <w:t>Example: "Mailing_Street".</w:t>
            </w:r>
          </w:p>
        </w:tc>
      </w:tr>
      <w:tr>
        <w:tc>
          <w:tcPr>
            <w:tcW w:type="dxa" w:w="2880"/>
          </w:tcPr>
          <w:p>
            <w:r>
              <w:t>Mailing_Zip</w:t>
            </w:r>
          </w:p>
        </w:tc>
        <w:tc>
          <w:tcPr>
            <w:tcW w:type="dxa" w:w="2880"/>
          </w:tcPr>
          <w:p>
            <w:r>
              <w:t>string</w:t>
            </w:r>
          </w:p>
        </w:tc>
        <w:tc>
          <w:tcPr>
            <w:tcW w:type="dxa" w:w="2880"/>
          </w:tcPr>
          <w:p>
            <w:r>
              <w:t>Example: "Mailing_Zip".</w:t>
            </w:r>
          </w:p>
        </w:tc>
      </w:tr>
      <w:tr>
        <w:tc>
          <w:tcPr>
            <w:tcW w:type="dxa" w:w="2880"/>
          </w:tcPr>
          <w:p>
            <w:r>
              <w:t>Mobile</w:t>
            </w:r>
          </w:p>
        </w:tc>
        <w:tc>
          <w:tcPr>
            <w:tcW w:type="dxa" w:w="2880"/>
          </w:tcPr>
          <w:p>
            <w:r>
              <w:t>string</w:t>
            </w:r>
          </w:p>
        </w:tc>
        <w:tc>
          <w:tcPr>
            <w:tcW w:type="dxa" w:w="2880"/>
          </w:tcPr>
          <w:p>
            <w:r>
              <w:t>Example: "988844559".</w:t>
            </w:r>
          </w:p>
        </w:tc>
      </w:tr>
      <w:tr>
        <w:tc>
          <w:tcPr>
            <w:tcW w:type="dxa" w:w="2880"/>
          </w:tcPr>
          <w:p>
            <w:r>
              <w:t>Other_City</w:t>
            </w:r>
          </w:p>
        </w:tc>
        <w:tc>
          <w:tcPr>
            <w:tcW w:type="dxa" w:w="2880"/>
          </w:tcPr>
          <w:p>
            <w:r>
              <w:t>string</w:t>
            </w:r>
          </w:p>
        </w:tc>
        <w:tc>
          <w:tcPr>
            <w:tcW w:type="dxa" w:w="2880"/>
          </w:tcPr>
          <w:p>
            <w:r>
              <w:t>Example: "Other_City".</w:t>
            </w:r>
          </w:p>
        </w:tc>
      </w:tr>
      <w:tr>
        <w:tc>
          <w:tcPr>
            <w:tcW w:type="dxa" w:w="2880"/>
          </w:tcPr>
          <w:p>
            <w:r>
              <w:t>Other_Country</w:t>
            </w:r>
          </w:p>
        </w:tc>
        <w:tc>
          <w:tcPr>
            <w:tcW w:type="dxa" w:w="2880"/>
          </w:tcPr>
          <w:p>
            <w:r>
              <w:t>string</w:t>
            </w:r>
          </w:p>
        </w:tc>
        <w:tc>
          <w:tcPr>
            <w:tcW w:type="dxa" w:w="2880"/>
          </w:tcPr>
          <w:p>
            <w:r>
              <w:t>Example: "Other_Country".</w:t>
            </w:r>
          </w:p>
        </w:tc>
      </w:tr>
      <w:tr>
        <w:tc>
          <w:tcPr>
            <w:tcW w:type="dxa" w:w="2880"/>
          </w:tcPr>
          <w:p>
            <w:r>
              <w:t>Other_Phone</w:t>
            </w:r>
          </w:p>
        </w:tc>
        <w:tc>
          <w:tcPr>
            <w:tcW w:type="dxa" w:w="2880"/>
          </w:tcPr>
          <w:p>
            <w:r>
              <w:t>string</w:t>
            </w:r>
          </w:p>
        </w:tc>
        <w:tc>
          <w:tcPr>
            <w:tcW w:type="dxa" w:w="2880"/>
          </w:tcPr>
          <w:p>
            <w:r>
              <w:t>Example: "988844559".</w:t>
            </w:r>
          </w:p>
        </w:tc>
      </w:tr>
      <w:tr>
        <w:tc>
          <w:tcPr>
            <w:tcW w:type="dxa" w:w="2880"/>
          </w:tcPr>
          <w:p>
            <w:r>
              <w:t>Other_State</w:t>
            </w:r>
          </w:p>
        </w:tc>
        <w:tc>
          <w:tcPr>
            <w:tcW w:type="dxa" w:w="2880"/>
          </w:tcPr>
          <w:p>
            <w:r>
              <w:t>string</w:t>
            </w:r>
          </w:p>
        </w:tc>
        <w:tc>
          <w:tcPr>
            <w:tcW w:type="dxa" w:w="2880"/>
          </w:tcPr>
          <w:p>
            <w:r>
              <w:t>Example: "Other_State".</w:t>
            </w:r>
          </w:p>
        </w:tc>
      </w:tr>
      <w:tr>
        <w:tc>
          <w:tcPr>
            <w:tcW w:type="dxa" w:w="2880"/>
          </w:tcPr>
          <w:p>
            <w:r>
              <w:t>Other_Street</w:t>
            </w:r>
          </w:p>
        </w:tc>
        <w:tc>
          <w:tcPr>
            <w:tcW w:type="dxa" w:w="2880"/>
          </w:tcPr>
          <w:p>
            <w:r>
              <w:t>string</w:t>
            </w:r>
          </w:p>
        </w:tc>
        <w:tc>
          <w:tcPr>
            <w:tcW w:type="dxa" w:w="2880"/>
          </w:tcPr>
          <w:p>
            <w:r>
              <w:t>Example: "Other_Street".</w:t>
            </w:r>
          </w:p>
        </w:tc>
      </w:tr>
      <w:tr>
        <w:tc>
          <w:tcPr>
            <w:tcW w:type="dxa" w:w="2880"/>
          </w:tcPr>
          <w:p>
            <w:r>
              <w:t>Other_Zip</w:t>
            </w:r>
          </w:p>
        </w:tc>
        <w:tc>
          <w:tcPr>
            <w:tcW w:type="dxa" w:w="2880"/>
          </w:tcPr>
          <w:p>
            <w:r>
              <w:t>string</w:t>
            </w:r>
          </w:p>
        </w:tc>
        <w:tc>
          <w:tcPr>
            <w:tcW w:type="dxa" w:w="2880"/>
          </w:tcPr>
          <w:p>
            <w:r>
              <w:t>Example: "Other_Zip".</w:t>
            </w:r>
          </w:p>
        </w:tc>
      </w:tr>
      <w:tr>
        <w:tc>
          <w:tcPr>
            <w:tcW w:type="dxa" w:w="2880"/>
          </w:tcPr>
          <w:p>
            <w:r>
              <w:t>Owner</w:t>
            </w:r>
          </w:p>
        </w:tc>
        <w:tc>
          <w:tcPr>
            <w:tcW w:type="dxa" w:w="2880"/>
          </w:tcPr>
          <w:p>
            <w:r>
              <w:t>object</w:t>
            </w:r>
          </w:p>
        </w:tc>
        <w:tc>
          <w:tcPr>
            <w:tcW w:type="dxa" w:w="2880"/>
          </w:tcPr>
          <w:p>
            <w:r>
              <w:t>Record owner lookup. Provide { "id": "string" }.</w:t>
            </w:r>
          </w:p>
        </w:tc>
      </w:tr>
      <w:tr>
        <w:tc>
          <w:tcPr>
            <w:tcW w:type="dxa" w:w="2880"/>
          </w:tcPr>
          <w:p>
            <w:r>
              <w:t>Owner.id</w:t>
            </w:r>
          </w:p>
        </w:tc>
        <w:tc>
          <w:tcPr>
            <w:tcW w:type="dxa" w:w="2880"/>
          </w:tcPr>
          <w:p>
            <w:r>
              <w:t>string</w:t>
            </w:r>
          </w:p>
        </w:tc>
        <w:tc>
          <w:tcPr>
            <w:tcW w:type="dxa" w:w="2880"/>
          </w:tcPr>
          <w:p>
            <w:r>
              <w:t>User ID.</w:t>
            </w:r>
          </w:p>
        </w:tc>
      </w:tr>
      <w:tr>
        <w:tc>
          <w:tcPr>
            <w:tcW w:type="dxa" w:w="2880"/>
          </w:tcPr>
          <w:p>
            <w:r>
              <w:t>Phone</w:t>
            </w:r>
          </w:p>
        </w:tc>
        <w:tc>
          <w:tcPr>
            <w:tcW w:type="dxa" w:w="2880"/>
          </w:tcPr>
          <w:p>
            <w:r>
              <w:t>string</w:t>
            </w:r>
          </w:p>
        </w:tc>
        <w:tc>
          <w:tcPr>
            <w:tcW w:type="dxa" w:w="2880"/>
          </w:tcPr>
          <w:p>
            <w:r>
              <w:t>Example: "988844559".</w:t>
            </w:r>
          </w:p>
        </w:tc>
      </w:tr>
      <w:tr>
        <w:tc>
          <w:tcPr>
            <w:tcW w:type="dxa" w:w="2880"/>
          </w:tcPr>
          <w:p>
            <w:r>
              <w:t>Reports_To</w:t>
            </w:r>
          </w:p>
        </w:tc>
        <w:tc>
          <w:tcPr>
            <w:tcW w:type="dxa" w:w="2880"/>
          </w:tcPr>
          <w:p>
            <w:r>
              <w:t>string</w:t>
            </w:r>
          </w:p>
        </w:tc>
        <w:tc>
          <w:tcPr>
            <w:tcW w:type="dxa" w:w="2880"/>
          </w:tcPr>
          <w:p>
            <w:r>
              <w:t>Example: "Reports_To".</w:t>
            </w:r>
          </w:p>
        </w:tc>
      </w:tr>
      <w:tr>
        <w:tc>
          <w:tcPr>
            <w:tcW w:type="dxa" w:w="2880"/>
          </w:tcPr>
          <w:p>
            <w:r>
              <w:t>Salutation</w:t>
            </w:r>
          </w:p>
        </w:tc>
        <w:tc>
          <w:tcPr>
            <w:tcW w:type="dxa" w:w="2880"/>
          </w:tcPr>
          <w:p>
            <w:r>
              <w:t>string</w:t>
            </w:r>
          </w:p>
        </w:tc>
        <w:tc>
          <w:tcPr>
            <w:tcW w:type="dxa" w:w="2880"/>
          </w:tcPr>
          <w:p>
            <w:r>
              <w:t>Example: "Mrs.".</w:t>
            </w:r>
          </w:p>
        </w:tc>
      </w:tr>
      <w:tr>
        <w:tc>
          <w:tcPr>
            <w:tcW w:type="dxa" w:w="2880"/>
          </w:tcPr>
          <w:p>
            <w:r>
              <w:t>Secondary_Email</w:t>
            </w:r>
          </w:p>
        </w:tc>
        <w:tc>
          <w:tcPr>
            <w:tcW w:type="dxa" w:w="2880"/>
          </w:tcPr>
          <w:p>
            <w:r>
              <w:t>string</w:t>
            </w:r>
          </w:p>
        </w:tc>
        <w:tc>
          <w:tcPr>
            <w:tcW w:type="dxa" w:w="2880"/>
          </w:tcPr>
          <w:p>
            <w:r>
              <w:t>Example: "newcrmapi@zoho.com".</w:t>
            </w:r>
          </w:p>
        </w:tc>
      </w:tr>
      <w:tr>
        <w:tc>
          <w:tcPr>
            <w:tcW w:type="dxa" w:w="2880"/>
          </w:tcPr>
          <w:p>
            <w:r>
              <w:t>Skype_ID</w:t>
            </w:r>
          </w:p>
        </w:tc>
        <w:tc>
          <w:tcPr>
            <w:tcW w:type="dxa" w:w="2880"/>
          </w:tcPr>
          <w:p>
            <w:r>
              <w:t>string</w:t>
            </w:r>
          </w:p>
        </w:tc>
        <w:tc>
          <w:tcPr>
            <w:tcW w:type="dxa" w:w="2880"/>
          </w:tcPr>
          <w:p>
            <w:r>
              <w:t>Example: "Skype_ID".</w:t>
            </w:r>
          </w:p>
        </w:tc>
      </w:tr>
      <w:tr>
        <w:tc>
          <w:tcPr>
            <w:tcW w:type="dxa" w:w="2880"/>
          </w:tcPr>
          <w:p>
            <w:r>
              <w:t>Title</w:t>
            </w:r>
          </w:p>
        </w:tc>
        <w:tc>
          <w:tcPr>
            <w:tcW w:type="dxa" w:w="2880"/>
          </w:tcPr>
          <w:p>
            <w:r>
              <w:t>string</w:t>
            </w:r>
          </w:p>
        </w:tc>
        <w:tc>
          <w:tcPr>
            <w:tcW w:type="dxa" w:w="2880"/>
          </w:tcPr>
          <w:p>
            <w:r>
              <w:t>Example: "Title".</w:t>
            </w:r>
          </w:p>
        </w:tc>
      </w:tr>
      <w:tr>
        <w:tc>
          <w:tcPr>
            <w:tcW w:type="dxa" w:w="2880"/>
          </w:tcPr>
          <w:p>
            <w:r>
              <w:t>Twitter</w:t>
            </w:r>
          </w:p>
        </w:tc>
        <w:tc>
          <w:tcPr>
            <w:tcW w:type="dxa" w:w="2880"/>
          </w:tcPr>
          <w:p>
            <w:r>
              <w:t>string</w:t>
            </w:r>
          </w:p>
        </w:tc>
        <w:tc>
          <w:tcPr>
            <w:tcW w:type="dxa" w:w="2880"/>
          </w:tcPr>
          <w:p>
            <w:r>
              <w:t>Example: "Twitter".</w:t>
            </w:r>
          </w:p>
        </w:tc>
      </w:tr>
      <w:tr>
        <w:tc>
          <w:tcPr>
            <w:tcW w:type="dxa" w:w="2880"/>
          </w:tcPr>
          <w:p>
            <w:r>
              <w:t>Vendor_Name</w:t>
            </w:r>
          </w:p>
        </w:tc>
        <w:tc>
          <w:tcPr>
            <w:tcW w:type="dxa" w:w="2880"/>
          </w:tcPr>
          <w:p>
            <w:r>
              <w:t>object</w:t>
            </w:r>
          </w:p>
        </w:tc>
        <w:tc>
          <w:tcPr>
            <w:tcW w:type="dxa" w:w="2880"/>
          </w:tcPr>
          <w:p>
            <w:r>
              <w:t>Lookup to Vendor. Provide { "id": "string" }.</w:t>
            </w:r>
          </w:p>
        </w:tc>
      </w:tr>
      <w:tr>
        <w:tc>
          <w:tcPr>
            <w:tcW w:type="dxa" w:w="2880"/>
          </w:tcPr>
          <w:p>
            <w:r>
              <w:t>Vendor_Name.id</w:t>
            </w:r>
          </w:p>
        </w:tc>
        <w:tc>
          <w:tcPr>
            <w:tcW w:type="dxa" w:w="2880"/>
          </w:tcPr>
          <w:p>
            <w:r>
              <w:t>string</w:t>
            </w:r>
          </w:p>
        </w:tc>
        <w:tc>
          <w:tcPr>
            <w:tcW w:type="dxa" w:w="2880"/>
          </w:tcPr>
          <w:p>
            <w:r>
              <w:t>Vendor record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w:t>
      </w:r>
    </w:p>
    <w:p>
      <w:r>
        <w:rPr>
          <w:b/>
        </w:rPr>
        <w:t>Note: The scraped documentation only states 200 (Success) and does not provide a response body schema. The example above is a placeholder and should be replaced if you have the actual Zoho response payload.</w:t>
      </w:r>
    </w:p>
    <w:p>
      <w:pPr>
        <w:pStyle w:val="Heading3"/>
      </w:pPr>
      <w:r>
        <w:t>Error Responses</w:t>
      </w:r>
    </w:p>
    <w:p>
      <w:r>
        <w:t>Not provided in the scraped content.</w:t>
      </w:r>
    </w:p>
    <w:p>
      <w:pPr>
        <w:pStyle w:val="Heading3"/>
      </w:pPr>
      <w:r>
        <w:t>Response Fields</w:t>
      </w:r>
    </w:p>
    <w:p>
      <w:r>
        <w:t>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-X PUT '{{OAUTH_METADATA.meta.apiDomain}}/crm/v8/Contacts/3477061000000419001' \</w:t>
        <w:br/>
        <w:t xml:space="preserve"> -H 'Accept: application/json' \</w:t>
        <w:br/>
        <w:t xml:space="preserve"> -H 'Content-Type: application/json' \</w:t>
        <w:br/>
        <w:t xml:space="preserve"> -d '{</w:t>
        <w:br/>
        <w:t xml:space="preserve"> "data": [</w:t>
        <w:br/>
        <w:t xml:space="preserve">      {</w:t>
        <w:br/>
        <w:t xml:space="preserve"> "Account_Name": { "id": "3477061000000123001" },</w:t>
        <w:br/>
        <w:t xml:space="preserve"> "Assistant": "Assistant",</w:t>
        <w:br/>
        <w:t xml:space="preserve"> "Asst_Phone": "988844559",</w:t>
        <w:br/>
        <w:t xml:space="preserve"> "Date_of_Birth": "2018-01-25",</w:t>
        <w:br/>
        <w:t xml:space="preserve"> "Department": "Department",</w:t>
        <w:br/>
        <w:t xml:space="preserve"> "Description": "Design your own layouts that align your business processes precisely. Assign them to profiles appropriately.",</w:t>
        <w:br/>
        <w:t xml:space="preserve"> "Email": "newcrmapi@zoho.com",</w:t>
        <w:br/>
        <w:t xml:space="preserve"> "Email_Opt_Out": true,</w:t>
        <w:br/>
        <w:t xml:space="preserve"> "Fax": "Fax",</w:t>
        <w:br/>
        <w:t xml:space="preserve"> "First_Name": "First_Name",</w:t>
        <w:br/>
        <w:t xml:space="preserve"> "Home_Phone": "988844559",</w:t>
        <w:br/>
        <w:t xml:space="preserve"> "Last_Name": "Last_Name",</w:t>
        <w:br/>
        <w:t xml:space="preserve"> "Lead_Source": "Cold Call",</w:t>
        <w:br/>
        <w:t xml:space="preserve"> "Mailing_City": "Mailing_City",</w:t>
        <w:br/>
        <w:t xml:space="preserve"> "Mailing_Country": "Mailing_Country",</w:t>
        <w:br/>
        <w:t xml:space="preserve"> "Mailing_State": "Mailing_State",</w:t>
        <w:br/>
        <w:t xml:space="preserve"> "Mailing_Street": "Mailing_Street",</w:t>
        <w:br/>
        <w:t xml:space="preserve"> "Mailing_Zip": "Mailing_Zip",</w:t>
        <w:br/>
        <w:t xml:space="preserve"> "Mobile": "988844559",</w:t>
        <w:br/>
        <w:t xml:space="preserve"> "Other_City": "Other_City",</w:t>
        <w:br/>
        <w:t xml:space="preserve"> "Other_Country": "Other_Country",</w:t>
        <w:br/>
        <w:t xml:space="preserve"> "Other_Phone": "988844559",</w:t>
        <w:br/>
        <w:t xml:space="preserve"> "Other_State": "Other_State",</w:t>
        <w:br/>
        <w:t xml:space="preserve"> "Other_Street": "Other_Street",</w:t>
        <w:br/>
        <w:t xml:space="preserve"> "Other_Zip": "Other_Zip",</w:t>
        <w:br/>
        <w:t xml:space="preserve"> "Owner": { "id": "3477061000000456001" },</w:t>
        <w:br/>
        <w:t xml:space="preserve"> "Phone": "988844559",</w:t>
        <w:br/>
        <w:t xml:space="preserve"> "Reports_To": "Reports_To",</w:t>
        <w:br/>
        <w:t xml:space="preserve"> "Salutation": "Mrs.",</w:t>
        <w:br/>
        <w:t xml:space="preserve"> "Secondary_Email": "newcrmapi@zoho.com",</w:t>
        <w:br/>
        <w:t xml:space="preserve"> "Skype_ID": "Skype_ID",</w:t>
        <w:br/>
        <w:t xml:space="preserve"> "Title": "Title",</w:t>
        <w:br/>
        <w:t xml:space="preserve"> "Twitter": "Twitter",</w:t>
        <w:br/>
        <w:t xml:space="preserve"> "Vendor_Name": { "id": "3477061000000789001" }</w:t>
        <w:br/>
        <w:t xml:space="preserve">      }</w:t>
        <w:br/>
        <w:t xml:space="preserve">    ]</w:t>
        <w:br/>
        <w:t xml:space="preserve">  }'</w:t>
      </w:r>
    </w:p>
    <w:p>
      <w:pPr>
        <w:pStyle w:val="Heading3"/>
      </w:pPr>
      <w:r>
        <w:t>Example Usage</w:t>
      </w:r>
    </w:p>
    <w:p>
      <w:pPr>
        <w:pStyle w:val="Heading3"/>
      </w:pPr>
      <w:r>
        <w:t>Example 1: Update basic contact fields</w:t>
      </w:r>
    </w:p>
    <w:p>
      <w:r>
        <w:rPr>
          <w:b/>
          <w:color w:val="666666"/>
          <w:sz w:val="16"/>
        </w:rPr>
        <w:t>[bash]</w:t>
      </w:r>
    </w:p>
    <w:p>
      <w:pPr>
        <w:shd w:fill="F2F2F2" w:val="clear"/>
      </w:pPr>
      <w:r>
        <w:rPr>
          <w:rFonts w:ascii="Courier New" w:hAnsi="Courier New"/>
          <w:sz w:val="17"/>
        </w:rPr>
        <w:t>curl -X PUT '{{OAUTH_METADATA.meta.apiDomain}}/crm/v8/Contacts/3477061000000419001' \</w:t>
        <w:br/>
        <w:t xml:space="preserve"> -H 'Accept: application/json' \</w:t>
        <w:br/>
        <w:t xml:space="preserve"> -H 'Content-Type: application/json' \</w:t>
        <w:br/>
        <w:t xml:space="preserve"> -d '{</w:t>
        <w:br/>
        <w:t xml:space="preserve"> "data": [</w:t>
        <w:br/>
        <w:t xml:space="preserve">      {</w:t>
        <w:br/>
        <w:t xml:space="preserve"> "First_Name": "Asha",</w:t>
        <w:br/>
        <w:t xml:space="preserve"> "Last_Name": "Patel",</w:t>
        <w:br/>
        <w:t xml:space="preserve"> "Email": "asha.patel@example.com",</w:t>
        <w:br/>
        <w:t xml:space="preserve"> "Phone": "5551234567"</w:t>
        <w:br/>
        <w:t xml:space="preserve">      }</w:t>
        <w:br/>
        <w:t xml:space="preserve">    ]</w:t>
        <w:br/>
        <w:t xml:space="preserve">  }'</w:t>
      </w:r>
    </w:p>
    <w:p>
      <w:pPr>
        <w:pStyle w:val="Heading3"/>
      </w:pPr>
      <w:r>
        <w:t>Example 2: Update lookup fields (Account and Owner)</w:t>
      </w:r>
    </w:p>
    <w:p>
      <w:r>
        <w:rPr>
          <w:b/>
          <w:color w:val="666666"/>
          <w:sz w:val="16"/>
        </w:rPr>
        <w:t>[bash]</w:t>
      </w:r>
    </w:p>
    <w:p>
      <w:pPr>
        <w:shd w:fill="F2F2F2" w:val="clear"/>
      </w:pPr>
      <w:r>
        <w:rPr>
          <w:rFonts w:ascii="Courier New" w:hAnsi="Courier New"/>
          <w:sz w:val="17"/>
        </w:rPr>
        <w:t>curl -X PUT '{{OAUTH_METADATA.meta.apiDomain}}/crm/v8/Contacts/3477061000000419001' \</w:t>
        <w:br/>
        <w:t xml:space="preserve"> -H 'Accept: application/json' \</w:t>
        <w:br/>
        <w:t xml:space="preserve"> -H 'Content-Type: application/json' \</w:t>
        <w:br/>
        <w:t xml:space="preserve"> -d '{</w:t>
        <w:br/>
        <w:t xml:space="preserve"> "data": [</w:t>
        <w:br/>
        <w:t xml:space="preserve">      {</w:t>
        <w:br/>
        <w:t xml:space="preserve"> "Account_Name": { "id": "3477061000000123001" },</w:t>
        <w:br/>
        <w:t xml:space="preserve"> "Owner": { "id": "3477061000000456001" }</w:t>
        <w:br/>
        <w:t xml:space="preserve">      }</w:t>
        <w:br/>
        <w:t xml:space="preserve">    ]</w:t>
        <w:br/>
        <w:t xml:space="preserve">  }'</w:t>
      </w:r>
    </w:p>
    <w:p>
      <w:pPr>
        <w:pStyle w:val="Heading3"/>
      </w:pPr>
      <w:r>
        <w:t>Notes</w:t>
      </w:r>
    </w:p>
    <w:p>
      <w:pPr>
        <w:pStyle w:val="ListBullet"/>
      </w:pPr>
      <w:r>
        <w:t>Lookup fields are represented as objects containing an id (e.g., Account_Name, Owner, Vendor_Name).</w:t>
      </w:r>
    </w:p>
    <w:p>
      <w:pPr>
        <w:pStyle w:val="ListBullet"/>
      </w:pPr>
      <w:r>
        <w:t>The request body uses a top-level data array; each element is a Contact object containing fields to update.</w:t>
      </w:r>
    </w:p>
    <w:p>
      <w:pPr>
        <w:pStyle w:val="Heading3"/>
      </w:pPr>
      <w:r>
        <w:t>Related contacts actions</w:t>
      </w:r>
    </w:p>
    <w:p>
      <w:pPr>
        <w:pStyle w:val="ListBullet"/>
      </w:pPr>
      <w:r>
        <w:t>[DELETE] Revoke a Contact Record's Sharing Access — /crm/v8/Contacts/{{recordId}}/actions/share</w:t>
      </w:r>
    </w:p>
    <w:p>
      <w:pPr>
        <w:pStyle w:val="ListBullet"/>
      </w:pPr>
      <w:r>
        <w:t>[POST] Schedule a Mass Update for Contacts — /crm/v8/Contacts/actions/mass_update</w:t>
      </w:r>
    </w:p>
    <w:p>
      <w:pPr>
        <w:pStyle w:val="ListBullet"/>
      </w:pPr>
      <w:r>
        <w:t>[GET] Download a Contact’s Photo — /crm/v8/Contacts/{{recordId}}/photo</w:t>
      </w:r>
    </w:p>
    <w:p>
      <w:pPr>
        <w:pStyle w:val="ListBullet"/>
      </w:pPr>
      <w:r>
        <w:t>[GET] Download a Contact Record Attachment — /crm/v8/Contacts/{{recordId}}/Attachments/{{attachmentId}}</w:t>
      </w:r>
    </w:p>
    <w:p>
      <w:pPr>
        <w:pStyle w:val="ListBullet"/>
      </w:pPr>
      <w:r>
        <w:t>[POST] Attach a File to a Contact (Add Attachment) — /crm/v8/Contacts/{{recordId}}/Attachments</w:t>
      </w:r>
    </w:p>
    <w:p>
      <w:pPr>
        <w:pStyle w:val="ListBullet"/>
      </w:pPr>
      <w:r>
        <w:t>[POST] Add Tags to Contact Records — /crm/v8/Contacts/actions/add_tags</w:t>
      </w:r>
    </w:p>
    <w:p>
      <w:r>
        <w:br w:type="page"/>
      </w:r>
    </w:p>
    <w:p>
      <w:pPr>
        <w:pStyle w:val="Heading2"/>
      </w:pPr>
      <w:r>
        <w:t>263. [DELETE] Delete a Contact Record</w:t>
      </w:r>
    </w:p>
    <w:p>
      <w:r>
        <w:rPr>
          <w:b/>
        </w:rPr>
        <w:t xml:space="preserve">Endpoint: </w:t>
      </w:r>
      <w:r>
        <w:rPr>
          <w:rFonts w:ascii="Courier New" w:hAnsi="Courier New"/>
          <w:sz w:val="18"/>
        </w:rPr>
        <w:t>/crm/v8/Contacts/{{recordId}}</w:t>
      </w:r>
    </w:p>
    <w:p>
      <w:pPr>
        <w:pStyle w:val="Heading3"/>
      </w:pPr>
      <w:r>
        <w:t>Method</w:t>
      </w:r>
    </w:p>
    <w:p>
      <w:r>
        <w:t>DELETE</w:t>
      </w:r>
    </w:p>
    <w:p>
      <w:pPr>
        <w:pStyle w:val="Heading3"/>
      </w:pPr>
      <w:r>
        <w:t>URL</w:t>
      </w:r>
    </w:p>
    <w:p>
      <w:r>
        <w:t>{{OAUTH_METADATA.meta.apiDomain}}/crm/v8/Contacts/{{record_id}}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entity (record) from the Contacts module.</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/Contacts//).</w:t>
      </w:r>
    </w:p>
    <w:p>
      <w:pPr>
        <w:pStyle w:val="ListBullet"/>
      </w:pPr>
      <w:r>
        <w:t>Always construct the path as /crm/v8/Contacts/{{record_id}}, where {{record_id}} is a non-empty string.</w:t>
      </w:r>
    </w:p>
    <w:p>
      <w:pPr>
        <w:pStyle w:val="ListBullet"/>
      </w:pPr>
      <w:r>
        <w:t>Do not infer or guess the record_id.</w:t>
      </w:r>
    </w:p>
    <w:p>
      <w:pPr>
        <w:pStyle w:val="ListBullet"/>
      </w:pPr>
      <w:r>
        <w:t>When executing the action, ensure to send Path Parameters in the URL and not in the body.</w:t>
      </w:r>
    </w:p>
    <w:p>
      <w:pPr>
        <w:pStyle w:val="Heading3"/>
      </w:pPr>
      <w:r>
        <w:t>Valid Examples</w:t>
      </w:r>
    </w:p>
    <w:p>
      <w:r>
        <w:rPr>
          <w:b/>
          <w:color w:val="666666"/>
          <w:sz w:val="16"/>
        </w:rPr>
        <w:t>[http]</w:t>
      </w:r>
    </w:p>
    <w:p>
      <w:pPr>
        <w:shd w:fill="F2F2F2" w:val="clear"/>
      </w:pPr>
      <w:r>
        <w:rPr>
          <w:rFonts w:ascii="Courier New" w:hAnsi="Courier New"/>
          <w:sz w:val="17"/>
        </w:rPr>
        <w:t>/crm/v8/Contacts/3477061000000123001</w:t>
        <w:br/>
        <w:t>/crm/v8/Contacts/CONTACT_RECORD_ID</w:t>
      </w:r>
    </w:p>
    <w:p>
      <w:pPr>
        <w:pStyle w:val="Heading3"/>
      </w:pPr>
      <w:r>
        <w:t>Invalid Examples</w:t>
      </w:r>
    </w:p>
    <w:p>
      <w:r>
        <w:rPr>
          <w:b/>
          <w:color w:val="666666"/>
          <w:sz w:val="16"/>
        </w:rPr>
        <w:t>[http]</w:t>
      </w:r>
    </w:p>
    <w:p>
      <w:pPr>
        <w:shd w:fill="F2F2F2" w:val="clear"/>
      </w:pPr>
      <w:r>
        <w:rPr>
          <w:rFonts w:ascii="Courier New" w:hAnsi="Courier New"/>
          <w:sz w:val="17"/>
        </w:rPr>
        <w:t>/crm/v8/Contacts/</w:t>
        <w:br/>
        <w:t>/crm/v8/Contacts//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unique ID of the Contact record to delete. (Send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Response Fields</w:t>
      </w:r>
    </w:p>
    <w:p>
      <w:r>
        <w:t>This endpoint’s scraped documentation does not specify a response body schema for 200 OK.</w:t>
      </w:r>
    </w:p>
    <w:p>
      <w:pPr>
        <w:pStyle w:val="Heading3"/>
      </w:pPr>
      <w:r>
        <w:t>Related contacts actions</w:t>
      </w:r>
    </w:p>
    <w:p>
      <w:pPr>
        <w:pStyle w:val="ListBullet"/>
      </w:pPr>
      <w:r>
        <w:t>[DELETE] Revoke a Contact Record's Sharing Access — /crm/v8/Contacts/{{recordId}}/actions/share</w:t>
      </w:r>
    </w:p>
    <w:p>
      <w:pPr>
        <w:pStyle w:val="ListBullet"/>
      </w:pPr>
      <w:r>
        <w:t>[POST] Schedule a Mass Update for Contacts — /crm/v8/Contacts/actions/mass_update</w:t>
      </w:r>
    </w:p>
    <w:p>
      <w:pPr>
        <w:pStyle w:val="ListBullet"/>
      </w:pPr>
      <w:r>
        <w:t>[GET] Download a Contact’s Photo — /crm/v8/Contacts/{{recordId}}/photo</w:t>
      </w:r>
    </w:p>
    <w:p>
      <w:pPr>
        <w:pStyle w:val="ListBullet"/>
      </w:pPr>
      <w:r>
        <w:t>[GET] Download a Contact Record Attachment — /crm/v8/Contacts/{{recordId}}/Attachments/{{attachmentId}}</w:t>
      </w:r>
    </w:p>
    <w:p>
      <w:pPr>
        <w:pStyle w:val="ListBullet"/>
      </w:pPr>
      <w:r>
        <w:t>[POST] Attach a File to a Contact (Add Attachment) — /crm/v8/Contacts/{{recordId}}/Attachments</w:t>
      </w:r>
    </w:p>
    <w:p>
      <w:pPr>
        <w:pStyle w:val="ListBullet"/>
      </w:pPr>
      <w:r>
        <w:t>[POST] Add Tags to Contact Records — /crm/v8/Contacts/actions/add_tags</w:t>
      </w:r>
    </w:p>
    <w:p>
      <w:r>
        <w:br w:type="page"/>
      </w:r>
    </w:p>
    <w:p>
      <w:pPr>
        <w:pStyle w:val="Heading2"/>
      </w:pPr>
      <w:r>
        <w:t>264. [GET] Get Workflow Configuration Metadata</w:t>
      </w:r>
    </w:p>
    <w:p>
      <w:r>
        <w:rPr>
          <w:b/>
        </w:rPr>
        <w:t xml:space="preserve">Endpoint: </w:t>
      </w:r>
      <w:r>
        <w:rPr>
          <w:rFonts w:ascii="Courier New" w:hAnsi="Courier New"/>
          <w:sz w:val="18"/>
        </w:rPr>
        <w:t>/crm/v8/workflow_configurations</w:t>
      </w:r>
    </w:p>
    <w:p>
      <w:pPr>
        <w:pStyle w:val="Heading3"/>
      </w:pPr>
      <w:r>
        <w:t>Prerequisites</w:t>
      </w:r>
    </w:p>
    <w:p>
      <w:pPr>
        <w:pStyle w:val="ListBullet"/>
      </w:pPr>
      <w:r>
        <w:t>Access to Zoho CRM workflow configuration metadata for the target org/environment</w:t>
      </w:r>
    </w:p>
    <w:p>
      <w:pPr>
        <w:pStyle w:val="Heading3"/>
      </w:pPr>
      <w:r>
        <w:t>Method</w:t>
      </w:r>
    </w:p>
    <w:p>
      <w:r>
        <w:t>GET</w:t>
      </w:r>
    </w:p>
    <w:p>
      <w:pPr>
        <w:pStyle w:val="Heading3"/>
      </w:pPr>
      <w:r>
        <w:t>URL</w:t>
      </w:r>
    </w:p>
    <w:p>
      <w:r>
        <w:t>{{OAUTH_METADATA.meta.apiDomain}}/crm/v8/workflow_configurations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workflow configuration metadata, including supported workflow actions and triggers, and (when available) related trigger details per module.</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module</w:t>
            </w:r>
          </w:p>
        </w:tc>
        <w:tc>
          <w:tcPr>
            <w:tcW w:type="dxa" w:w="2880"/>
          </w:tcPr>
          <w:p>
            <w:r>
              <w:t>string</w:t>
            </w:r>
          </w:p>
        </w:tc>
        <w:tc>
          <w:tcPr>
            <w:tcW w:type="dxa" w:w="2880"/>
          </w:tcPr>
          <w:p>
            <w:r>
              <w:t>Module API name to fetch module-specific workflow configuration metadata. If an invalid value is provided, the API returns INVALID_MODULE.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"workflow_configurations": {</w:t>
        <w:br/>
        <w:t xml:space="preserve"> "actions": [</w:t>
        <w:br/>
        <w:t xml:space="preserve"> {</w:t>
        <w:br/>
        <w:t xml:space="preserve"> "api_name": "create_record_email",</w:t>
        <w:br/>
        <w:t xml:space="preserve"> "associate_action": false,</w:t>
        <w:br/>
        <w:t xml:space="preserve"> "is_clickable": true,</w:t>
        <w:br/>
        <w:t xml:space="preserve"> "limit": 1,</w:t>
        <w:br/>
        <w:t xml:space="preserve"> "limit_per_action": null,</w:t>
        <w:br/>
        <w:t xml:space="preserve"> "name": "emailcreaterecord",</w:t>
        <w:br/>
        <w:t xml:space="preserve"> "supported_in_scheduled_action": true</w:t>
        <w:br/>
        <w:t xml:space="preserve"> },</w:t>
        <w:br/>
        <w:t xml:space="preserve"> {</w:t>
        <w:br/>
        <w:t xml:space="preserve"> "api_name": "field_updates",</w:t>
        <w:br/>
        <w:t xml:space="preserve"> "associate_action": true,</w:t>
        <w:br/>
        <w:t xml:space="preserve"> "is_clickable": true,</w:t>
        <w:br/>
        <w:t xml:space="preserve"> "limit": 5,</w:t>
        <w:br/>
        <w:t xml:space="preserve"> "limit_per_action": null,</w:t>
        <w:br/>
        <w:t xml:space="preserve"> "name": "Fieldupdate",</w:t>
        <w:br/>
        <w:t xml:space="preserve"> "supported_in_scheduled_action": true</w:t>
        <w:br/>
        <w:t xml:space="preserve"> }</w:t>
        <w:br/>
        <w:t xml:space="preserve"> ],</w:t>
        <w:br/>
        <w:t xml:space="preserve"> "related_triggers_details": [</w:t>
        <w:br/>
        <w:t xml:space="preserve"> {</w:t>
        <w:br/>
        <w:t xml:space="preserve"> "api_name": "Notes",</w:t>
        <w:br/>
        <w:t xml:space="preserve"> "module": {</w:t>
        <w:br/>
        <w:t xml:space="preserve"> "api_name": "Notes",</w:t>
        <w:br/>
        <w:t xml:space="preserve"> "id": "4876876000000002197",</w:t>
        <w:br/>
        <w:t xml:space="preserve"> "name": "Notes",</w:t>
        <w:br/>
        <w:t xml:space="preserve"> "plural_label": "Notes",</w:t>
        <w:br/>
        <w:t xml:space="preserve"> "singular_label": "Note"</w:t>
        <w:br/>
        <w:t xml:space="preserve"> },</w:t>
        <w:br/>
        <w:t xml:space="preserve"> "name": "Notes",</w:t>
        <w:br/>
        <w:t xml:space="preserve"> "triggers": [</w:t>
        <w:br/>
        <w:t xml:space="preserve"> {</w:t>
        <w:br/>
        <w:t xml:space="preserve"> "actions": [</w:t>
        <w:br/>
        <w:t xml:space="preserve"> "add_tags",</w:t>
        <w:br/>
        <w:t xml:space="preserve"> "remove_tags",</w:t>
        <w:br/>
        <w:t xml:space="preserve"> "email_notifications"</w:t>
        <w:br/>
        <w:t xml:space="preserve"> ],</w:t>
        <w:br/>
        <w:t xml:space="preserve"> "api_name": "create",</w:t>
        <w:br/>
        <w:t xml:space="preserve"> "deprecated": false,</w:t>
        <w:br/>
        <w:t xml:space="preserve"> "name": "Create",</w:t>
        <w:br/>
        <w:t xml:space="preserve"> "scheduled_actions_supported": true</w:t>
        <w:br/>
        <w:t xml:space="preserve"> }</w:t>
        <w:br/>
        <w:t xml:space="preserve"> ]</w:t>
        <w:br/>
        <w:t xml:space="preserve"> }</w:t>
        <w:br/>
        <w:t xml:space="preserve"> ],</w:t>
        <w:br/>
        <w:t xml:space="preserve"> "triggers": [</w:t>
        <w:br/>
        <w:t xml:space="preserve"> {</w:t>
        <w:br/>
        <w:t xml:space="preserve"> "actions": [</w:t>
        <w:br/>
        <w:t xml:space="preserve"> "field_updates",</w:t>
        <w:br/>
        <w:t xml:space="preserve"> "assign_owner",</w:t>
        <w:br/>
        <w:t xml:space="preserve"> "add_tags"</w:t>
        <w:br/>
        <w:t xml:space="preserve"> ],</w:t>
        <w:br/>
        <w:t xml:space="preserve"> "api_name": "create",</w:t>
        <w:br/>
        <w:t xml:space="preserve"> "deprecated": false,</w:t>
        <w:br/>
        <w:t xml:space="preserve"> "name": "Create",</w:t>
        <w:br/>
        <w:t xml:space="preserve"> "scheduled_actions_supported": true</w:t>
        <w:br/>
        <w:t xml:space="preserve"> }</w:t>
        <w:br/>
        <w:t xml:space="preserve"> ]</w:t>
        <w:br/>
        <w:t xml:space="preserve"> }</w:t>
        <w:br/>
        <w:t>}</w:t>
      </w:r>
    </w:p>
    <w:p>
      <w:pPr>
        <w:pStyle w:val="Heading3"/>
      </w:pPr>
      <w:r>
        <w:t>Error Response (400 Bad Request) — INVALID_MODULE</w:t>
      </w:r>
    </w:p>
    <w:p>
      <w:r>
        <w:rPr>
          <w:b/>
          <w:color w:val="666666"/>
          <w:sz w:val="16"/>
        </w:rPr>
        <w:t>[json]</w:t>
      </w:r>
    </w:p>
    <w:p>
      <w:pPr>
        <w:shd w:fill="F2F2F2" w:val="clear"/>
      </w:pPr>
      <w:r>
        <w:rPr>
          <w:rFonts w:ascii="Courier New" w:hAnsi="Courier New"/>
          <w:sz w:val="17"/>
        </w:rPr>
        <w:t>{</w:t>
        <w:br/>
        <w:t xml:space="preserve"> "code": "INVALID_MODULE",</w:t>
        <w:br/>
        <w:t xml:space="preserve"> "details": {</w:t>
        <w:br/>
        <w:t xml:space="preserve"> "param_name": "module"</w:t>
        <w:br/>
        <w:t xml:space="preserve"> },</w:t>
        <w:br/>
        <w:t xml:space="preserve"> "message": "The value provided to the param is Invalid",</w:t>
        <w:br/>
        <w:t xml:space="preserve"> "status": "error"</w:t>
        <w:br/>
        <w:t>}</w:t>
      </w:r>
    </w:p>
    <w:p>
      <w:pPr>
        <w:pStyle w:val="Heading3"/>
      </w:pPr>
      <w:r>
        <w:t>Error Response (400 Bad Request) — INVALID_REQUEST_METHOD</w:t>
      </w:r>
    </w:p>
    <w:p>
      <w:r>
        <w:rPr>
          <w:b/>
          <w:color w:val="666666"/>
          <w:sz w:val="16"/>
        </w:rPr>
        <w:t>[json]</w:t>
      </w:r>
    </w:p>
    <w:p>
      <w:pPr>
        <w:shd w:fill="F2F2F2" w:val="clear"/>
      </w:pPr>
      <w:r>
        <w:rPr>
          <w:rFonts w:ascii="Courier New" w:hAnsi="Courier New"/>
          <w:sz w:val="17"/>
        </w:rPr>
        <w:t>{</w:t>
        <w:br/>
        <w:t xml:space="preserve"> "code": "INVALID_REQUEST_METHOD",</w:t>
        <w:br/>
        <w:t xml:space="preserve"> "details": {},</w:t>
        <w:br/>
        <w:t xml:space="preserve"> "message": "The http request method type is not a valid one",</w:t>
        <w:br/>
        <w:t xml:space="preserve"> "status": "error"</w:t>
        <w:br/>
        <w:t>}</w:t>
      </w:r>
    </w:p>
    <w:p>
      <w:pPr>
        <w:pStyle w:val="Heading3"/>
      </w:pPr>
      <w:r>
        <w:t>Error Response (401 Unauthorized) — AUTHENTICATION_FAILURE</w:t>
      </w:r>
    </w:p>
    <w:p>
      <w:r>
        <w:rPr>
          <w:b/>
          <w:color w:val="666666"/>
          <w:sz w:val="16"/>
        </w:rPr>
        <w:t>[json]</w:t>
      </w:r>
    </w:p>
    <w:p>
      <w:pPr>
        <w:shd w:fill="F2F2F2" w:val="clear"/>
      </w:pPr>
      <w:r>
        <w:rPr>
          <w:rFonts w:ascii="Courier New" w:hAnsi="Courier New"/>
          <w:sz w:val="17"/>
        </w:rPr>
        <w:t>{</w:t>
        <w:br/>
        <w:t xml:space="preserve"> "code": "AUTHENTICATION_FAILURE",</w:t>
        <w:br/>
        <w:t xml:space="preserve"> "details": {},</w:t>
        <w:br/>
        <w:t xml:space="preserve"> "message": "Authentication failed",</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workflow_configurations</w:t>
            </w:r>
          </w:p>
        </w:tc>
        <w:tc>
          <w:tcPr>
            <w:tcW w:type="dxa" w:w="2880"/>
          </w:tcPr>
          <w:p>
            <w:r>
              <w:t>object</w:t>
            </w:r>
          </w:p>
        </w:tc>
        <w:tc>
          <w:tcPr>
            <w:tcW w:type="dxa" w:w="2880"/>
          </w:tcPr>
          <w:p>
            <w:r>
              <w:t>Container for workflow configuration metadata.</w:t>
            </w:r>
          </w:p>
        </w:tc>
      </w:tr>
      <w:tr>
        <w:tc>
          <w:tcPr>
            <w:tcW w:type="dxa" w:w="2880"/>
          </w:tcPr>
          <w:p>
            <w:r>
              <w:t>workflow_configurations.actions</w:t>
            </w:r>
          </w:p>
        </w:tc>
        <w:tc>
          <w:tcPr>
            <w:tcW w:type="dxa" w:w="2880"/>
          </w:tcPr>
          <w:p>
            <w:r>
              <w:t>array</w:t>
            </w:r>
          </w:p>
        </w:tc>
        <w:tc>
          <w:tcPr>
            <w:tcW w:type="dxa" w:w="2880"/>
          </w:tcPr>
          <w:p>
            <w:r>
              <w:t>List of supported workflow actions.</w:t>
            </w:r>
          </w:p>
        </w:tc>
      </w:tr>
      <w:tr>
        <w:tc>
          <w:tcPr>
            <w:tcW w:type="dxa" w:w="2880"/>
          </w:tcPr>
          <w:p>
            <w:r>
              <w:t>workflow_configurations.actions[].api_name</w:t>
            </w:r>
          </w:p>
        </w:tc>
        <w:tc>
          <w:tcPr>
            <w:tcW w:type="dxa" w:w="2880"/>
          </w:tcPr>
          <w:p>
            <w:r>
              <w:t>string</w:t>
            </w:r>
          </w:p>
        </w:tc>
        <w:tc>
          <w:tcPr>
            <w:tcW w:type="dxa" w:w="2880"/>
          </w:tcPr>
          <w:p>
            <w:r>
              <w:t>API name of the action.</w:t>
            </w:r>
          </w:p>
        </w:tc>
      </w:tr>
      <w:tr>
        <w:tc>
          <w:tcPr>
            <w:tcW w:type="dxa" w:w="2880"/>
          </w:tcPr>
          <w:p>
            <w:r>
              <w:t>workflow_configurations.actions[].associate_action</w:t>
            </w:r>
          </w:p>
        </w:tc>
        <w:tc>
          <w:tcPr>
            <w:tcW w:type="dxa" w:w="2880"/>
          </w:tcPr>
          <w:p>
            <w:r>
              <w:t>boolean</w:t>
            </w:r>
          </w:p>
        </w:tc>
        <w:tc>
          <w:tcPr>
            <w:tcW w:type="dxa" w:w="2880"/>
          </w:tcPr>
          <w:p>
            <w:r>
              <w:t>Whether the action is an associate action.</w:t>
            </w:r>
          </w:p>
        </w:tc>
      </w:tr>
      <w:tr>
        <w:tc>
          <w:tcPr>
            <w:tcW w:type="dxa" w:w="2880"/>
          </w:tcPr>
          <w:p>
            <w:r>
              <w:t>workflow_configurations.actions[].is_clickable</w:t>
            </w:r>
          </w:p>
        </w:tc>
        <w:tc>
          <w:tcPr>
            <w:tcW w:type="dxa" w:w="2880"/>
          </w:tcPr>
          <w:p>
            <w:r>
              <w:t>boolean</w:t>
            </w:r>
          </w:p>
        </w:tc>
        <w:tc>
          <w:tcPr>
            <w:tcW w:type="dxa" w:w="2880"/>
          </w:tcPr>
          <w:p>
            <w:r>
              <w:t>Whether the action is clickable.</w:t>
            </w:r>
          </w:p>
        </w:tc>
      </w:tr>
      <w:tr>
        <w:tc>
          <w:tcPr>
            <w:tcW w:type="dxa" w:w="2880"/>
          </w:tcPr>
          <w:p>
            <w:r>
              <w:t>workflow_configurations.actions[].limit</w:t>
            </w:r>
          </w:p>
        </w:tc>
        <w:tc>
          <w:tcPr>
            <w:tcW w:type="dxa" w:w="2880"/>
          </w:tcPr>
          <w:p>
            <w:r>
              <w:t>number</w:t>
            </w:r>
          </w:p>
        </w:tc>
        <w:tc>
          <w:tcPr>
            <w:tcW w:type="dxa" w:w="2880"/>
          </w:tcPr>
          <w:p>
            <w:r>
              <w:t>Maximum allowed count for this action.</w:t>
            </w:r>
          </w:p>
        </w:tc>
      </w:tr>
      <w:tr>
        <w:tc>
          <w:tcPr>
            <w:tcW w:type="dxa" w:w="2880"/>
          </w:tcPr>
          <w:p>
            <w:r>
              <w:t>workflow_configurations.actions[].limit_per_action</w:t>
            </w:r>
          </w:p>
        </w:tc>
        <w:tc>
          <w:tcPr>
            <w:tcW w:type="dxa" w:w="2880"/>
          </w:tcPr>
          <w:p>
            <w:r>
              <w:t>number | null</w:t>
            </w:r>
          </w:p>
        </w:tc>
        <w:tc>
          <w:tcPr>
            <w:tcW w:type="dxa" w:w="2880"/>
          </w:tcPr>
          <w:p>
            <w:r>
              <w:t>Per-action limit (can be null).</w:t>
            </w:r>
          </w:p>
        </w:tc>
      </w:tr>
      <w:tr>
        <w:tc>
          <w:tcPr>
            <w:tcW w:type="dxa" w:w="2880"/>
          </w:tcPr>
          <w:p>
            <w:r>
              <w:t>workflow_configurations.actions[].name</w:t>
            </w:r>
          </w:p>
        </w:tc>
        <w:tc>
          <w:tcPr>
            <w:tcW w:type="dxa" w:w="2880"/>
          </w:tcPr>
          <w:p>
            <w:r>
              <w:t>string</w:t>
            </w:r>
          </w:p>
        </w:tc>
        <w:tc>
          <w:tcPr>
            <w:tcW w:type="dxa" w:w="2880"/>
          </w:tcPr>
          <w:p>
            <w:r>
              <w:t>Display/name identifier for the action.</w:t>
            </w:r>
          </w:p>
        </w:tc>
      </w:tr>
      <w:tr>
        <w:tc>
          <w:tcPr>
            <w:tcW w:type="dxa" w:w="2880"/>
          </w:tcPr>
          <w:p>
            <w:r>
              <w:t>workflow_configurations.actions[].supported_in_scheduled_action</w:t>
            </w:r>
          </w:p>
        </w:tc>
        <w:tc>
          <w:tcPr>
            <w:tcW w:type="dxa" w:w="2880"/>
          </w:tcPr>
          <w:p>
            <w:r>
              <w:t>boolean</w:t>
            </w:r>
          </w:p>
        </w:tc>
        <w:tc>
          <w:tcPr>
            <w:tcW w:type="dxa" w:w="2880"/>
          </w:tcPr>
          <w:p>
            <w:r>
              <w:t>Whether supported in scheduled actions.</w:t>
            </w:r>
          </w:p>
        </w:tc>
      </w:tr>
      <w:tr>
        <w:tc>
          <w:tcPr>
            <w:tcW w:type="dxa" w:w="2880"/>
          </w:tcPr>
          <w:p>
            <w:r>
              <w:t>workflow_configurations.related_triggers_details</w:t>
            </w:r>
          </w:p>
        </w:tc>
        <w:tc>
          <w:tcPr>
            <w:tcW w:type="dxa" w:w="2880"/>
          </w:tcPr>
          <w:p>
            <w:r>
              <w:t>array</w:t>
            </w:r>
          </w:p>
        </w:tc>
        <w:tc>
          <w:tcPr>
            <w:tcW w:type="dxa" w:w="2880"/>
          </w:tcPr>
          <w:p>
            <w:r>
              <w:t>Module-specific trigger metadata and supported actions per trigger.</w:t>
            </w:r>
          </w:p>
        </w:tc>
      </w:tr>
      <w:tr>
        <w:tc>
          <w:tcPr>
            <w:tcW w:type="dxa" w:w="2880"/>
          </w:tcPr>
          <w:p>
            <w:r>
              <w:t>workflow_configurations.related_triggers_details[].api_name</w:t>
            </w:r>
          </w:p>
        </w:tc>
        <w:tc>
          <w:tcPr>
            <w:tcW w:type="dxa" w:w="2880"/>
          </w:tcPr>
          <w:p>
            <w:r>
              <w:t>string</w:t>
            </w:r>
          </w:p>
        </w:tc>
        <w:tc>
          <w:tcPr>
            <w:tcW w:type="dxa" w:w="2880"/>
          </w:tcPr>
          <w:p>
            <w:r>
              <w:t>API name of the related module/entity.</w:t>
            </w:r>
          </w:p>
        </w:tc>
      </w:tr>
      <w:tr>
        <w:tc>
          <w:tcPr>
            <w:tcW w:type="dxa" w:w="2880"/>
          </w:tcPr>
          <w:p>
            <w:r>
              <w:t>workflow_configurations.related_triggers_details[].module</w:t>
            </w:r>
          </w:p>
        </w:tc>
        <w:tc>
          <w:tcPr>
            <w:tcW w:type="dxa" w:w="2880"/>
          </w:tcPr>
          <w:p>
            <w:r>
              <w:t>object</w:t>
            </w:r>
          </w:p>
        </w:tc>
        <w:tc>
          <w:tcPr>
            <w:tcW w:type="dxa" w:w="2880"/>
          </w:tcPr>
          <w:p>
            <w:r>
              <w:t>Module metadata.</w:t>
            </w:r>
          </w:p>
        </w:tc>
      </w:tr>
      <w:tr>
        <w:tc>
          <w:tcPr>
            <w:tcW w:type="dxa" w:w="2880"/>
          </w:tcPr>
          <w:p>
            <w:r>
              <w:t>workflow_configurations.related_triggers_details[].module.api_name</w:t>
            </w:r>
          </w:p>
        </w:tc>
        <w:tc>
          <w:tcPr>
            <w:tcW w:type="dxa" w:w="2880"/>
          </w:tcPr>
          <w:p>
            <w:r>
              <w:t>string</w:t>
            </w:r>
          </w:p>
        </w:tc>
        <w:tc>
          <w:tcPr>
            <w:tcW w:type="dxa" w:w="2880"/>
          </w:tcPr>
          <w:p>
            <w:r>
              <w:t>Module API name.</w:t>
            </w:r>
          </w:p>
        </w:tc>
      </w:tr>
      <w:tr>
        <w:tc>
          <w:tcPr>
            <w:tcW w:type="dxa" w:w="2880"/>
          </w:tcPr>
          <w:p>
            <w:r>
              <w:t>workflow_configurations.related_triggers_details[].module.id</w:t>
            </w:r>
          </w:p>
        </w:tc>
        <w:tc>
          <w:tcPr>
            <w:tcW w:type="dxa" w:w="2880"/>
          </w:tcPr>
          <w:p>
            <w:r>
              <w:t>string</w:t>
            </w:r>
          </w:p>
        </w:tc>
        <w:tc>
          <w:tcPr>
            <w:tcW w:type="dxa" w:w="2880"/>
          </w:tcPr>
          <w:p>
            <w:r>
              <w:t>Module ID.</w:t>
            </w:r>
          </w:p>
        </w:tc>
      </w:tr>
      <w:tr>
        <w:tc>
          <w:tcPr>
            <w:tcW w:type="dxa" w:w="2880"/>
          </w:tcPr>
          <w:p>
            <w:r>
              <w:t>workflow_configurations.related_triggers_details[].module.name</w:t>
            </w:r>
          </w:p>
        </w:tc>
        <w:tc>
          <w:tcPr>
            <w:tcW w:type="dxa" w:w="2880"/>
          </w:tcPr>
          <w:p>
            <w:r>
              <w:t>string</w:t>
            </w:r>
          </w:p>
        </w:tc>
        <w:tc>
          <w:tcPr>
            <w:tcW w:type="dxa" w:w="2880"/>
          </w:tcPr>
          <w:p>
            <w:r>
              <w:t>Module name.</w:t>
            </w:r>
          </w:p>
        </w:tc>
      </w:tr>
      <w:tr>
        <w:tc>
          <w:tcPr>
            <w:tcW w:type="dxa" w:w="2880"/>
          </w:tcPr>
          <w:p>
            <w:r>
              <w:t>workflow_configurations.related_triggers_details[].module.plural_label</w:t>
            </w:r>
          </w:p>
        </w:tc>
        <w:tc>
          <w:tcPr>
            <w:tcW w:type="dxa" w:w="2880"/>
          </w:tcPr>
          <w:p>
            <w:r>
              <w:t>string</w:t>
            </w:r>
          </w:p>
        </w:tc>
        <w:tc>
          <w:tcPr>
            <w:tcW w:type="dxa" w:w="2880"/>
          </w:tcPr>
          <w:p>
            <w:r>
              <w:t>Plural label.</w:t>
            </w:r>
          </w:p>
        </w:tc>
      </w:tr>
      <w:tr>
        <w:tc>
          <w:tcPr>
            <w:tcW w:type="dxa" w:w="2880"/>
          </w:tcPr>
          <w:p>
            <w:r>
              <w:t>workflow_configurations.related_triggers_details[].module.singular_label</w:t>
            </w:r>
          </w:p>
        </w:tc>
        <w:tc>
          <w:tcPr>
            <w:tcW w:type="dxa" w:w="2880"/>
          </w:tcPr>
          <w:p>
            <w:r>
              <w:t>string</w:t>
            </w:r>
          </w:p>
        </w:tc>
        <w:tc>
          <w:tcPr>
            <w:tcW w:type="dxa" w:w="2880"/>
          </w:tcPr>
          <w:p>
            <w:r>
              <w:t>Singular label.</w:t>
            </w:r>
          </w:p>
        </w:tc>
      </w:tr>
      <w:tr>
        <w:tc>
          <w:tcPr>
            <w:tcW w:type="dxa" w:w="2880"/>
          </w:tcPr>
          <w:p>
            <w:r>
              <w:t>workflow_configurations.related_triggers_details[].name</w:t>
            </w:r>
          </w:p>
        </w:tc>
        <w:tc>
          <w:tcPr>
            <w:tcW w:type="dxa" w:w="2880"/>
          </w:tcPr>
          <w:p>
            <w:r>
              <w:t>string</w:t>
            </w:r>
          </w:p>
        </w:tc>
        <w:tc>
          <w:tcPr>
            <w:tcW w:type="dxa" w:w="2880"/>
          </w:tcPr>
          <w:p>
            <w:r>
              <w:t>Name of the related trigger detail entry.</w:t>
            </w:r>
          </w:p>
        </w:tc>
      </w:tr>
      <w:tr>
        <w:tc>
          <w:tcPr>
            <w:tcW w:type="dxa" w:w="2880"/>
          </w:tcPr>
          <w:p>
            <w:r>
              <w:t>workflow_configurations.related_triggers_details[].triggers</w:t>
            </w:r>
          </w:p>
        </w:tc>
        <w:tc>
          <w:tcPr>
            <w:tcW w:type="dxa" w:w="2880"/>
          </w:tcPr>
          <w:p>
            <w:r>
              <w:t>array</w:t>
            </w:r>
          </w:p>
        </w:tc>
        <w:tc>
          <w:tcPr>
            <w:tcW w:type="dxa" w:w="2880"/>
          </w:tcPr>
          <w:p>
            <w:r>
              <w:t>Triggers for the related module/entity.</w:t>
            </w:r>
          </w:p>
        </w:tc>
      </w:tr>
      <w:tr>
        <w:tc>
          <w:tcPr>
            <w:tcW w:type="dxa" w:w="2880"/>
          </w:tcPr>
          <w:p>
            <w:r>
              <w:t>workflow_configurations.related_triggers_details[].triggers[].actions</w:t>
            </w:r>
          </w:p>
        </w:tc>
        <w:tc>
          <w:tcPr>
            <w:tcW w:type="dxa" w:w="2880"/>
          </w:tcPr>
          <w:p>
            <w:r>
              <w:t>array</w:t>
            </w:r>
          </w:p>
        </w:tc>
        <w:tc>
          <w:tcPr>
            <w:tcW w:type="dxa" w:w="2880"/>
          </w:tcPr>
          <w:p>
            <w:r>
              <w:t>Action API names supported by this trigger.</w:t>
            </w:r>
          </w:p>
        </w:tc>
      </w:tr>
      <w:tr>
        <w:tc>
          <w:tcPr>
            <w:tcW w:type="dxa" w:w="2880"/>
          </w:tcPr>
          <w:p>
            <w:r>
              <w:t>workflow_configurations.related_triggers_details[].triggers[].api_name</w:t>
            </w:r>
          </w:p>
        </w:tc>
        <w:tc>
          <w:tcPr>
            <w:tcW w:type="dxa" w:w="2880"/>
          </w:tcPr>
          <w:p>
            <w:r>
              <w:t>string</w:t>
            </w:r>
          </w:p>
        </w:tc>
        <w:tc>
          <w:tcPr>
            <w:tcW w:type="dxa" w:w="2880"/>
          </w:tcPr>
          <w:p>
            <w:r>
              <w:t>Trigger API name.</w:t>
            </w:r>
          </w:p>
        </w:tc>
      </w:tr>
      <w:tr>
        <w:tc>
          <w:tcPr>
            <w:tcW w:type="dxa" w:w="2880"/>
          </w:tcPr>
          <w:p>
            <w:r>
              <w:t>workflow_configurations.related_triggers_details[].triggers[].deprecated</w:t>
            </w:r>
          </w:p>
        </w:tc>
        <w:tc>
          <w:tcPr>
            <w:tcW w:type="dxa" w:w="2880"/>
          </w:tcPr>
          <w:p>
            <w:r>
              <w:t>boolean</w:t>
            </w:r>
          </w:p>
        </w:tc>
        <w:tc>
          <w:tcPr>
            <w:tcW w:type="dxa" w:w="2880"/>
          </w:tcPr>
          <w:p>
            <w:r>
              <w:t>Whether the trigger is deprecated.</w:t>
            </w:r>
          </w:p>
        </w:tc>
      </w:tr>
      <w:tr>
        <w:tc>
          <w:tcPr>
            <w:tcW w:type="dxa" w:w="2880"/>
          </w:tcPr>
          <w:p>
            <w:r>
              <w:t>workflow_configurations.related_triggers_details[].triggers[].name</w:t>
            </w:r>
          </w:p>
        </w:tc>
        <w:tc>
          <w:tcPr>
            <w:tcW w:type="dxa" w:w="2880"/>
          </w:tcPr>
          <w:p>
            <w:r>
              <w:t>string</w:t>
            </w:r>
          </w:p>
        </w:tc>
        <w:tc>
          <w:tcPr>
            <w:tcW w:type="dxa" w:w="2880"/>
          </w:tcPr>
          <w:p>
            <w:r>
              <w:t>Trigger display/name identifier.</w:t>
            </w:r>
          </w:p>
        </w:tc>
      </w:tr>
      <w:tr>
        <w:tc>
          <w:tcPr>
            <w:tcW w:type="dxa" w:w="2880"/>
          </w:tcPr>
          <w:p>
            <w:r>
              <w:t>workflow_configurations.related_triggers_details[].triggers[].scheduled_actions_supported</w:t>
            </w:r>
          </w:p>
        </w:tc>
        <w:tc>
          <w:tcPr>
            <w:tcW w:type="dxa" w:w="2880"/>
          </w:tcPr>
          <w:p>
            <w:r>
              <w:t>boolean</w:t>
            </w:r>
          </w:p>
        </w:tc>
        <w:tc>
          <w:tcPr>
            <w:tcW w:type="dxa" w:w="2880"/>
          </w:tcPr>
          <w:p>
            <w:r>
              <w:t>Whether scheduled actions are supported for this trigger.</w:t>
            </w:r>
          </w:p>
        </w:tc>
      </w:tr>
      <w:tr>
        <w:tc>
          <w:tcPr>
            <w:tcW w:type="dxa" w:w="2880"/>
          </w:tcPr>
          <w:p>
            <w:r>
              <w:t>workflow_configurations.triggers</w:t>
            </w:r>
          </w:p>
        </w:tc>
        <w:tc>
          <w:tcPr>
            <w:tcW w:type="dxa" w:w="2880"/>
          </w:tcPr>
          <w:p>
            <w:r>
              <w:t>array</w:t>
            </w:r>
          </w:p>
        </w:tc>
        <w:tc>
          <w:tcPr>
            <w:tcW w:type="dxa" w:w="2880"/>
          </w:tcPr>
          <w:p>
            <w:r>
              <w:t>General triggers list.</w:t>
            </w:r>
          </w:p>
        </w:tc>
      </w:tr>
      <w:tr>
        <w:tc>
          <w:tcPr>
            <w:tcW w:type="dxa" w:w="2880"/>
          </w:tcPr>
          <w:p>
            <w:r>
              <w:t>workflow_configurations.triggers[].actions</w:t>
            </w:r>
          </w:p>
        </w:tc>
        <w:tc>
          <w:tcPr>
            <w:tcW w:type="dxa" w:w="2880"/>
          </w:tcPr>
          <w:p>
            <w:r>
              <w:t>array</w:t>
            </w:r>
          </w:p>
        </w:tc>
        <w:tc>
          <w:tcPr>
            <w:tcW w:type="dxa" w:w="2880"/>
          </w:tcPr>
          <w:p>
            <w:r>
              <w:t>Action API names supported by this trigger.</w:t>
            </w:r>
          </w:p>
        </w:tc>
      </w:tr>
      <w:tr>
        <w:tc>
          <w:tcPr>
            <w:tcW w:type="dxa" w:w="2880"/>
          </w:tcPr>
          <w:p>
            <w:r>
              <w:t>workflow_configurations.triggers[].api_name</w:t>
            </w:r>
          </w:p>
        </w:tc>
        <w:tc>
          <w:tcPr>
            <w:tcW w:type="dxa" w:w="2880"/>
          </w:tcPr>
          <w:p>
            <w:r>
              <w:t>string</w:t>
            </w:r>
          </w:p>
        </w:tc>
        <w:tc>
          <w:tcPr>
            <w:tcW w:type="dxa" w:w="2880"/>
          </w:tcPr>
          <w:p>
            <w:r>
              <w:t>Trigger API name.</w:t>
            </w:r>
          </w:p>
        </w:tc>
      </w:tr>
      <w:tr>
        <w:tc>
          <w:tcPr>
            <w:tcW w:type="dxa" w:w="2880"/>
          </w:tcPr>
          <w:p>
            <w:r>
              <w:t>workflow_configurations.triggers[].deprecated</w:t>
            </w:r>
          </w:p>
        </w:tc>
        <w:tc>
          <w:tcPr>
            <w:tcW w:type="dxa" w:w="2880"/>
          </w:tcPr>
          <w:p>
            <w:r>
              <w:t>boolean</w:t>
            </w:r>
          </w:p>
        </w:tc>
        <w:tc>
          <w:tcPr>
            <w:tcW w:type="dxa" w:w="2880"/>
          </w:tcPr>
          <w:p>
            <w:r>
              <w:t>Whether the trigger is deprecated.</w:t>
            </w:r>
          </w:p>
        </w:tc>
      </w:tr>
      <w:tr>
        <w:tc>
          <w:tcPr>
            <w:tcW w:type="dxa" w:w="2880"/>
          </w:tcPr>
          <w:p>
            <w:r>
              <w:t>workflow_configurations.triggers[].name</w:t>
            </w:r>
          </w:p>
        </w:tc>
        <w:tc>
          <w:tcPr>
            <w:tcW w:type="dxa" w:w="2880"/>
          </w:tcPr>
          <w:p>
            <w:r>
              <w:t>string</w:t>
            </w:r>
          </w:p>
        </w:tc>
        <w:tc>
          <w:tcPr>
            <w:tcW w:type="dxa" w:w="2880"/>
          </w:tcPr>
          <w:p>
            <w:r>
              <w:t>Trigger display/name identifier.</w:t>
            </w:r>
          </w:p>
        </w:tc>
      </w:tr>
      <w:tr>
        <w:tc>
          <w:tcPr>
            <w:tcW w:type="dxa" w:w="2880"/>
          </w:tcPr>
          <w:p>
            <w:r>
              <w:t>workflow_configurations.triggers[].scheduled_actions_supported</w:t>
            </w:r>
          </w:p>
        </w:tc>
        <w:tc>
          <w:tcPr>
            <w:tcW w:type="dxa" w:w="2880"/>
          </w:tcPr>
          <w:p>
            <w:r>
              <w:t>boolean</w:t>
            </w:r>
          </w:p>
        </w:tc>
        <w:tc>
          <w:tcPr>
            <w:tcW w:type="dxa" w:w="2880"/>
          </w:tcPr>
          <w:p>
            <w:r>
              <w:t>Whether scheduled actions are supported for this trigger.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'{{OAUTH_METADATA.meta.apiDomain}}/crm/v8/workflow_configurations?module=Leads' \</w:t>
        <w:br/>
        <w:t xml:space="preserve"> --header 'Accept: application/json'</w:t>
      </w:r>
    </w:p>
    <w:p>
      <w:pPr>
        <w:pStyle w:val="Heading3"/>
      </w:pPr>
      <w:r>
        <w:t>Example Usage</w:t>
      </w:r>
    </w:p>
    <w:p>
      <w:pPr>
        <w:pStyle w:val="Heading3"/>
      </w:pPr>
      <w:r>
        <w:t>Example 1: Fetch configuration metadata (no module filter)</w:t>
      </w:r>
    </w:p>
    <w:p>
      <w:r>
        <w:rPr>
          <w:b/>
          <w:color w:val="666666"/>
          <w:sz w:val="16"/>
        </w:rPr>
        <w:t>[bash]</w:t>
      </w:r>
    </w:p>
    <w:p>
      <w:pPr>
        <w:shd w:fill="F2F2F2" w:val="clear"/>
      </w:pPr>
      <w:r>
        <w:rPr>
          <w:rFonts w:ascii="Courier New" w:hAnsi="Courier New"/>
          <w:sz w:val="17"/>
        </w:rPr>
        <w:t>curl -X GET \</w:t>
        <w:br/>
        <w:t xml:space="preserve"> '{{OAUTH_METADATA.meta.apiDomain}}/crm/v8/workflow_configurations' \</w:t>
        <w:br/>
        <w:t xml:space="preserve"> -H 'Accept: application/json'</w:t>
      </w:r>
    </w:p>
    <w:p>
      <w:pPr>
        <w:pStyle w:val="Heading3"/>
      </w:pPr>
      <w:r>
        <w:t>Example 2: Fetch configuration metadata for a specific module</w:t>
      </w:r>
    </w:p>
    <w:p>
      <w:r>
        <w:rPr>
          <w:b/>
          <w:color w:val="666666"/>
          <w:sz w:val="16"/>
        </w:rPr>
        <w:t>[bash]</w:t>
      </w:r>
    </w:p>
    <w:p>
      <w:pPr>
        <w:shd w:fill="F2F2F2" w:val="clear"/>
      </w:pPr>
      <w:r>
        <w:rPr>
          <w:rFonts w:ascii="Courier New" w:hAnsi="Courier New"/>
          <w:sz w:val="17"/>
        </w:rPr>
        <w:t>curl -X GET \</w:t>
        <w:br/>
        <w:t xml:space="preserve"> '{{OAUTH_METADATA.meta.apiDomain}}/crm/v8/workflow_configurations?module=Notes' \</w:t>
        <w:br/>
        <w:t xml:space="preserve"> -H 'Accept: application/json'</w:t>
      </w:r>
    </w:p>
    <w:p>
      <w:pPr>
        <w:pStyle w:val="Heading3"/>
      </w:pPr>
      <w:r>
        <w:t>Behavior</w:t>
      </w:r>
    </w:p>
    <w:p>
      <w:pPr>
        <w:pStyle w:val="ListBullet"/>
      </w:pPr>
      <w:r>
        <w:t>Accepts an optional module query parameter to scope the configuration metadata.</w:t>
      </w:r>
    </w:p>
    <w:p>
      <w:pPr>
        <w:pStyle w:val="ListBullet"/>
      </w:pPr>
      <w:r>
        <w:t>Returns supported workflow actions and triggers in workflow_configurations.</w:t>
      </w:r>
    </w:p>
    <w:p>
      <w:pPr>
        <w:pStyle w:val="ListBullet"/>
      </w:pPr>
      <w:r>
        <w:t>If module is invalid, returns a 400 error with code INVALID_MODULE.</w:t>
      </w:r>
    </w:p>
    <w:p>
      <w:pPr>
        <w:pStyle w:val="Heading3"/>
      </w:pPr>
      <w:r>
        <w:t>Notes</w:t>
      </w:r>
    </w:p>
    <w:p>
      <w:pPr>
        <w:pStyle w:val="ListBullet"/>
      </w:pPr>
      <w:r>
        <w:t>This endpoint returns JSON (application/json).</w:t>
      </w:r>
    </w:p>
    <w:p>
      <w:pPr>
        <w:pStyle w:val="ListBullet"/>
      </w:pPr>
      <w:r>
        <w:t>Response headers may include X-ACCESSTOKEN-RESET and other cache/security headers as shown in the source documentation.</w:t>
      </w:r>
    </w:p>
    <w:p>
      <w:pPr>
        <w:pStyle w:val="Heading3"/>
      </w:pPr>
      <w:r>
        <w:t>Error Handling</w:t>
      </w:r>
    </w:p>
    <w:p>
      <w:pPr>
        <w:pStyle w:val="ListBullet"/>
      </w:pPr>
      <w:r>
        <w:t>400 Bad Request</w:t>
        <w:br/>
        <w:br/>
        <w:t>INVALID_MODULE: The provided module query parameter value is invalid.</w:t>
        <w:br/>
        <w:t>INVALID_REQUEST_METHOD: The HTTP method used is not valid for this endpoint.</w:t>
      </w:r>
    </w:p>
    <w:p>
      <w:pPr>
        <w:pStyle w:val="ListBullet"/>
      </w:pPr>
      <w:r>
        <w:t>401 Unauthorized</w:t>
        <w:br/>
        <w:br/>
        <w:t>AUTHENTICATION_FAILURE: Authentication failed.</w:t>
      </w:r>
    </w:p>
    <w:p>
      <w:r>
        <w:br w:type="page"/>
      </w:r>
    </w:p>
    <w:p>
      <w:pPr>
        <w:pStyle w:val="Heading2"/>
      </w:pPr>
      <w:r>
        <w:t>265. [POST] Create Contacts</w:t>
      </w:r>
    </w:p>
    <w:p>
      <w:r>
        <w:rPr>
          <w:b/>
        </w:rPr>
        <w:t xml:space="preserve">Endpoint: </w:t>
      </w:r>
      <w:r>
        <w:rPr>
          <w:rFonts w:ascii="Courier New" w:hAnsi="Courier New"/>
          <w:sz w:val="18"/>
        </w:rPr>
        <w:t>/crm/v8/Contacts</w:t>
      </w:r>
    </w:p>
    <w:p>
      <w:pPr>
        <w:pStyle w:val="Heading3"/>
      </w:pPr>
      <w:r>
        <w:t>Method</w:t>
      </w:r>
    </w:p>
    <w:p>
      <w:r>
        <w:t>POST</w:t>
      </w:r>
    </w:p>
    <w:p>
      <w:pPr>
        <w:pStyle w:val="Heading3"/>
      </w:pPr>
      <w:r>
        <w:t>URL</w:t>
      </w:r>
    </w:p>
    <w:p>
      <w:r>
        <w:t>{{OAUTH_METADATA.meta.apiDomain}}/crm/v8/Contacts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(adds) new Contact records in the Zoho CRM Contacts module by submitting one or more contact objects in the data array.</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Contact objects to create. Send in the request body as JSON.</w:t>
            </w:r>
          </w:p>
        </w:tc>
      </w:tr>
    </w:tbl>
    <w:p/>
    <w:p>
      <w:pPr>
        <w:pStyle w:val="Heading3"/>
      </w:pPr>
      <w:r>
        <w:t>Optional Request Body Fields (per Contact object inside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Account_Name</w:t>
            </w:r>
          </w:p>
        </w:tc>
        <w:tc>
          <w:tcPr>
            <w:tcW w:type="dxa" w:w="2880"/>
          </w:tcPr>
          <w:p>
            <w:r>
              <w:t>object</w:t>
            </w:r>
          </w:p>
        </w:tc>
        <w:tc>
          <w:tcPr>
            <w:tcW w:type="dxa" w:w="2880"/>
          </w:tcPr>
          <w:p>
            <w:r>
              <w:t>Associated account reference object. Example shape: { "id": "string" }.</w:t>
            </w:r>
          </w:p>
        </w:tc>
      </w:tr>
      <w:tr>
        <w:tc>
          <w:tcPr>
            <w:tcW w:type="dxa" w:w="2880"/>
          </w:tcPr>
          <w:p>
            <w:r>
              <w:t>Account_Name.id</w:t>
            </w:r>
          </w:p>
        </w:tc>
        <w:tc>
          <w:tcPr>
            <w:tcW w:type="dxa" w:w="2880"/>
          </w:tcPr>
          <w:p>
            <w:r>
              <w:t>string</w:t>
            </w:r>
          </w:p>
        </w:tc>
        <w:tc>
          <w:tcPr>
            <w:tcW w:type="dxa" w:w="2880"/>
          </w:tcPr>
          <w:p>
            <w:r>
              <w:t>Account ID.</w:t>
            </w:r>
          </w:p>
        </w:tc>
      </w:tr>
      <w:tr>
        <w:tc>
          <w:tcPr>
            <w:tcW w:type="dxa" w:w="2880"/>
          </w:tcPr>
          <w:p>
            <w:r>
              <w:t>Assistant</w:t>
            </w:r>
          </w:p>
        </w:tc>
        <w:tc>
          <w:tcPr>
            <w:tcW w:type="dxa" w:w="2880"/>
          </w:tcPr>
          <w:p>
            <w:r>
              <w:t>string</w:t>
            </w:r>
          </w:p>
        </w:tc>
        <w:tc>
          <w:tcPr>
            <w:tcW w:type="dxa" w:w="2880"/>
          </w:tcPr>
          <w:p>
            <w:r>
              <w:t>Example: "Assistant".</w:t>
            </w:r>
          </w:p>
        </w:tc>
      </w:tr>
      <w:tr>
        <w:tc>
          <w:tcPr>
            <w:tcW w:type="dxa" w:w="2880"/>
          </w:tcPr>
          <w:p>
            <w:r>
              <w:t>Asst_Phone</w:t>
            </w:r>
          </w:p>
        </w:tc>
        <w:tc>
          <w:tcPr>
            <w:tcW w:type="dxa" w:w="2880"/>
          </w:tcPr>
          <w:p>
            <w:r>
              <w:t>string</w:t>
            </w:r>
          </w:p>
        </w:tc>
        <w:tc>
          <w:tcPr>
            <w:tcW w:type="dxa" w:w="2880"/>
          </w:tcPr>
          <w:p>
            <w:r>
              <w:t>Assistant phone. Example: "988844559".</w:t>
            </w:r>
          </w:p>
        </w:tc>
      </w:tr>
      <w:tr>
        <w:tc>
          <w:tcPr>
            <w:tcW w:type="dxa" w:w="2880"/>
          </w:tcPr>
          <w:p>
            <w:r>
              <w:t>Date_of_Birth</w:t>
            </w:r>
          </w:p>
        </w:tc>
        <w:tc>
          <w:tcPr>
            <w:tcW w:type="dxa" w:w="2880"/>
          </w:tcPr>
          <w:p>
            <w:r>
              <w:t>string</w:t>
            </w:r>
          </w:p>
        </w:tc>
        <w:tc>
          <w:tcPr>
            <w:tcW w:type="dxa" w:w="2880"/>
          </w:tcPr>
          <w:p>
            <w:r>
              <w:t>Date of birth. Example: "2018-01-25".</w:t>
            </w:r>
          </w:p>
        </w:tc>
      </w:tr>
      <w:tr>
        <w:tc>
          <w:tcPr>
            <w:tcW w:type="dxa" w:w="2880"/>
          </w:tcPr>
          <w:p>
            <w:r>
              <w:t>Department</w:t>
            </w:r>
          </w:p>
        </w:tc>
        <w:tc>
          <w:tcPr>
            <w:tcW w:type="dxa" w:w="2880"/>
          </w:tcPr>
          <w:p>
            <w:r>
              <w:t>string</w:t>
            </w:r>
          </w:p>
        </w:tc>
        <w:tc>
          <w:tcPr>
            <w:tcW w:type="dxa" w:w="2880"/>
          </w:tcPr>
          <w:p>
            <w:r>
              <w:t>Example: "Department".</w:t>
            </w:r>
          </w:p>
        </w:tc>
      </w:tr>
      <w:tr>
        <w:tc>
          <w:tcPr>
            <w:tcW w:type="dxa" w:w="2880"/>
          </w:tcPr>
          <w:p>
            <w:r>
              <w:t>Description</w:t>
            </w:r>
          </w:p>
        </w:tc>
        <w:tc>
          <w:tcPr>
            <w:tcW w:type="dxa" w:w="2880"/>
          </w:tcPr>
          <w:p>
            <w:r>
              <w:t>string</w:t>
            </w:r>
          </w:p>
        </w:tc>
        <w:tc>
          <w:tcPr>
            <w:tcW w:type="dxa" w:w="2880"/>
          </w:tcPr>
          <w:p>
            <w:r>
              <w:t>Example: "Design your own layouts that align your business processes precisely. Assign them to profiles appropriately.".</w:t>
            </w:r>
          </w:p>
        </w:tc>
      </w:tr>
      <w:tr>
        <w:tc>
          <w:tcPr>
            <w:tcW w:type="dxa" w:w="2880"/>
          </w:tcPr>
          <w:p>
            <w:r>
              <w:t>Email</w:t>
            </w:r>
          </w:p>
        </w:tc>
        <w:tc>
          <w:tcPr>
            <w:tcW w:type="dxa" w:w="2880"/>
          </w:tcPr>
          <w:p>
            <w:r>
              <w:t>string</w:t>
            </w:r>
          </w:p>
        </w:tc>
        <w:tc>
          <w:tcPr>
            <w:tcW w:type="dxa" w:w="2880"/>
          </w:tcPr>
          <w:p>
            <w:r>
              <w:t>Email address. Example: "newcrmapi@zoho.com".</w:t>
            </w:r>
          </w:p>
        </w:tc>
      </w:tr>
      <w:tr>
        <w:tc>
          <w:tcPr>
            <w:tcW w:type="dxa" w:w="2880"/>
          </w:tcPr>
          <w:p>
            <w:r>
              <w:t>Email_Opt_Out</w:t>
            </w:r>
          </w:p>
        </w:tc>
        <w:tc>
          <w:tcPr>
            <w:tcW w:type="dxa" w:w="2880"/>
          </w:tcPr>
          <w:p>
            <w:r>
              <w:t>boolean</w:t>
            </w:r>
          </w:p>
        </w:tc>
        <w:tc>
          <w:tcPr>
            <w:tcW w:type="dxa" w:w="2880"/>
          </w:tcPr>
          <w:p>
            <w:r>
              <w:t>Email opt-out flag. Example: true.</w:t>
            </w:r>
          </w:p>
        </w:tc>
      </w:tr>
      <w:tr>
        <w:tc>
          <w:tcPr>
            <w:tcW w:type="dxa" w:w="2880"/>
          </w:tcPr>
          <w:p>
            <w:r>
              <w:t>Fax</w:t>
            </w:r>
          </w:p>
        </w:tc>
        <w:tc>
          <w:tcPr>
            <w:tcW w:type="dxa" w:w="2880"/>
          </w:tcPr>
          <w:p>
            <w:r>
              <w:t>string</w:t>
            </w:r>
          </w:p>
        </w:tc>
        <w:tc>
          <w:tcPr>
            <w:tcW w:type="dxa" w:w="2880"/>
          </w:tcPr>
          <w:p>
            <w:r>
              <w:t>Example: "Fax".</w:t>
            </w:r>
          </w:p>
        </w:tc>
      </w:tr>
      <w:tr>
        <w:tc>
          <w:tcPr>
            <w:tcW w:type="dxa" w:w="2880"/>
          </w:tcPr>
          <w:p>
            <w:r>
              <w:t>First_Name</w:t>
            </w:r>
          </w:p>
        </w:tc>
        <w:tc>
          <w:tcPr>
            <w:tcW w:type="dxa" w:w="2880"/>
          </w:tcPr>
          <w:p>
            <w:r>
              <w:t>string</w:t>
            </w:r>
          </w:p>
        </w:tc>
        <w:tc>
          <w:tcPr>
            <w:tcW w:type="dxa" w:w="2880"/>
          </w:tcPr>
          <w:p>
            <w:r>
              <w:t>Example: "First_Name".</w:t>
            </w:r>
          </w:p>
        </w:tc>
      </w:tr>
      <w:tr>
        <w:tc>
          <w:tcPr>
            <w:tcW w:type="dxa" w:w="2880"/>
          </w:tcPr>
          <w:p>
            <w:r>
              <w:t>Home_Phone</w:t>
            </w:r>
          </w:p>
        </w:tc>
        <w:tc>
          <w:tcPr>
            <w:tcW w:type="dxa" w:w="2880"/>
          </w:tcPr>
          <w:p>
            <w:r>
              <w:t>string</w:t>
            </w:r>
          </w:p>
        </w:tc>
        <w:tc>
          <w:tcPr>
            <w:tcW w:type="dxa" w:w="2880"/>
          </w:tcPr>
          <w:p>
            <w:r>
              <w:t>Example: "988844559".</w:t>
            </w:r>
          </w:p>
        </w:tc>
      </w:tr>
      <w:tr>
        <w:tc>
          <w:tcPr>
            <w:tcW w:type="dxa" w:w="2880"/>
          </w:tcPr>
          <w:p>
            <w:r>
              <w:t>Last_Name</w:t>
            </w:r>
          </w:p>
        </w:tc>
        <w:tc>
          <w:tcPr>
            <w:tcW w:type="dxa" w:w="2880"/>
          </w:tcPr>
          <w:p>
            <w:r>
              <w:t>string</w:t>
            </w:r>
          </w:p>
        </w:tc>
        <w:tc>
          <w:tcPr>
            <w:tcW w:type="dxa" w:w="2880"/>
          </w:tcPr>
          <w:p>
            <w:r>
              <w:t>Example: "Last_Name".</w:t>
            </w:r>
          </w:p>
        </w:tc>
      </w:tr>
      <w:tr>
        <w:tc>
          <w:tcPr>
            <w:tcW w:type="dxa" w:w="2880"/>
          </w:tcPr>
          <w:p>
            <w:r>
              <w:t>Lead_Source</w:t>
            </w:r>
          </w:p>
        </w:tc>
        <w:tc>
          <w:tcPr>
            <w:tcW w:type="dxa" w:w="2880"/>
          </w:tcPr>
          <w:p>
            <w:r>
              <w:t>string</w:t>
            </w:r>
          </w:p>
        </w:tc>
        <w:tc>
          <w:tcPr>
            <w:tcW w:type="dxa" w:w="2880"/>
          </w:tcPr>
          <w:p>
            <w:r>
              <w:t>Example: "Cold Call".</w:t>
            </w:r>
          </w:p>
        </w:tc>
      </w:tr>
      <w:tr>
        <w:tc>
          <w:tcPr>
            <w:tcW w:type="dxa" w:w="2880"/>
          </w:tcPr>
          <w:p>
            <w:r>
              <w:t>Mailing_City</w:t>
            </w:r>
          </w:p>
        </w:tc>
        <w:tc>
          <w:tcPr>
            <w:tcW w:type="dxa" w:w="2880"/>
          </w:tcPr>
          <w:p>
            <w:r>
              <w:t>string</w:t>
            </w:r>
          </w:p>
        </w:tc>
        <w:tc>
          <w:tcPr>
            <w:tcW w:type="dxa" w:w="2880"/>
          </w:tcPr>
          <w:p>
            <w:r>
              <w:t>Example: "Mailing_City".</w:t>
            </w:r>
          </w:p>
        </w:tc>
      </w:tr>
      <w:tr>
        <w:tc>
          <w:tcPr>
            <w:tcW w:type="dxa" w:w="2880"/>
          </w:tcPr>
          <w:p>
            <w:r>
              <w:t>Mailing_Country</w:t>
            </w:r>
          </w:p>
        </w:tc>
        <w:tc>
          <w:tcPr>
            <w:tcW w:type="dxa" w:w="2880"/>
          </w:tcPr>
          <w:p>
            <w:r>
              <w:t>string</w:t>
            </w:r>
          </w:p>
        </w:tc>
        <w:tc>
          <w:tcPr>
            <w:tcW w:type="dxa" w:w="2880"/>
          </w:tcPr>
          <w:p>
            <w:r>
              <w:t>Example: "Mailing_Country".</w:t>
            </w:r>
          </w:p>
        </w:tc>
      </w:tr>
      <w:tr>
        <w:tc>
          <w:tcPr>
            <w:tcW w:type="dxa" w:w="2880"/>
          </w:tcPr>
          <w:p>
            <w:r>
              <w:t>Mailing_State</w:t>
            </w:r>
          </w:p>
        </w:tc>
        <w:tc>
          <w:tcPr>
            <w:tcW w:type="dxa" w:w="2880"/>
          </w:tcPr>
          <w:p>
            <w:r>
              <w:t>string</w:t>
            </w:r>
          </w:p>
        </w:tc>
        <w:tc>
          <w:tcPr>
            <w:tcW w:type="dxa" w:w="2880"/>
          </w:tcPr>
          <w:p>
            <w:r>
              <w:t>Example: "Mailing_State".</w:t>
            </w:r>
          </w:p>
        </w:tc>
      </w:tr>
      <w:tr>
        <w:tc>
          <w:tcPr>
            <w:tcW w:type="dxa" w:w="2880"/>
          </w:tcPr>
          <w:p>
            <w:r>
              <w:t>Mailing_Street</w:t>
            </w:r>
          </w:p>
        </w:tc>
        <w:tc>
          <w:tcPr>
            <w:tcW w:type="dxa" w:w="2880"/>
          </w:tcPr>
          <w:p>
            <w:r>
              <w:t>string</w:t>
            </w:r>
          </w:p>
        </w:tc>
        <w:tc>
          <w:tcPr>
            <w:tcW w:type="dxa" w:w="2880"/>
          </w:tcPr>
          <w:p>
            <w:r>
              <w:t>Example: "Mailing_Street".</w:t>
            </w:r>
          </w:p>
        </w:tc>
      </w:tr>
      <w:tr>
        <w:tc>
          <w:tcPr>
            <w:tcW w:type="dxa" w:w="2880"/>
          </w:tcPr>
          <w:p>
            <w:r>
              <w:t>Mailing_Zip</w:t>
            </w:r>
          </w:p>
        </w:tc>
        <w:tc>
          <w:tcPr>
            <w:tcW w:type="dxa" w:w="2880"/>
          </w:tcPr>
          <w:p>
            <w:r>
              <w:t>string</w:t>
            </w:r>
          </w:p>
        </w:tc>
        <w:tc>
          <w:tcPr>
            <w:tcW w:type="dxa" w:w="2880"/>
          </w:tcPr>
          <w:p>
            <w:r>
              <w:t>Example: "Mailing_Zip".</w:t>
            </w:r>
          </w:p>
        </w:tc>
      </w:tr>
      <w:tr>
        <w:tc>
          <w:tcPr>
            <w:tcW w:type="dxa" w:w="2880"/>
          </w:tcPr>
          <w:p>
            <w:r>
              <w:t>Mobile</w:t>
            </w:r>
          </w:p>
        </w:tc>
        <w:tc>
          <w:tcPr>
            <w:tcW w:type="dxa" w:w="2880"/>
          </w:tcPr>
          <w:p>
            <w:r>
              <w:t>string</w:t>
            </w:r>
          </w:p>
        </w:tc>
        <w:tc>
          <w:tcPr>
            <w:tcW w:type="dxa" w:w="2880"/>
          </w:tcPr>
          <w:p>
            <w:r>
              <w:t>Example: "988844559".</w:t>
            </w:r>
          </w:p>
        </w:tc>
      </w:tr>
      <w:tr>
        <w:tc>
          <w:tcPr>
            <w:tcW w:type="dxa" w:w="2880"/>
          </w:tcPr>
          <w:p>
            <w:r>
              <w:t>Other_City</w:t>
            </w:r>
          </w:p>
        </w:tc>
        <w:tc>
          <w:tcPr>
            <w:tcW w:type="dxa" w:w="2880"/>
          </w:tcPr>
          <w:p>
            <w:r>
              <w:t>string</w:t>
            </w:r>
          </w:p>
        </w:tc>
        <w:tc>
          <w:tcPr>
            <w:tcW w:type="dxa" w:w="2880"/>
          </w:tcPr>
          <w:p>
            <w:r>
              <w:t>Example: "Other_City".</w:t>
            </w:r>
          </w:p>
        </w:tc>
      </w:tr>
      <w:tr>
        <w:tc>
          <w:tcPr>
            <w:tcW w:type="dxa" w:w="2880"/>
          </w:tcPr>
          <w:p>
            <w:r>
              <w:t>Other_Country</w:t>
            </w:r>
          </w:p>
        </w:tc>
        <w:tc>
          <w:tcPr>
            <w:tcW w:type="dxa" w:w="2880"/>
          </w:tcPr>
          <w:p>
            <w:r>
              <w:t>string</w:t>
            </w:r>
          </w:p>
        </w:tc>
        <w:tc>
          <w:tcPr>
            <w:tcW w:type="dxa" w:w="2880"/>
          </w:tcPr>
          <w:p>
            <w:r>
              <w:t>Example: "Other_Country".</w:t>
            </w:r>
          </w:p>
        </w:tc>
      </w:tr>
      <w:tr>
        <w:tc>
          <w:tcPr>
            <w:tcW w:type="dxa" w:w="2880"/>
          </w:tcPr>
          <w:p>
            <w:r>
              <w:t>Other_Phone</w:t>
            </w:r>
          </w:p>
        </w:tc>
        <w:tc>
          <w:tcPr>
            <w:tcW w:type="dxa" w:w="2880"/>
          </w:tcPr>
          <w:p>
            <w:r>
              <w:t>string</w:t>
            </w:r>
          </w:p>
        </w:tc>
        <w:tc>
          <w:tcPr>
            <w:tcW w:type="dxa" w:w="2880"/>
          </w:tcPr>
          <w:p>
            <w:r>
              <w:t>Example: "988844559".</w:t>
            </w:r>
          </w:p>
        </w:tc>
      </w:tr>
      <w:tr>
        <w:tc>
          <w:tcPr>
            <w:tcW w:type="dxa" w:w="2880"/>
          </w:tcPr>
          <w:p>
            <w:r>
              <w:t>Other_State</w:t>
            </w:r>
          </w:p>
        </w:tc>
        <w:tc>
          <w:tcPr>
            <w:tcW w:type="dxa" w:w="2880"/>
          </w:tcPr>
          <w:p>
            <w:r>
              <w:t>string</w:t>
            </w:r>
          </w:p>
        </w:tc>
        <w:tc>
          <w:tcPr>
            <w:tcW w:type="dxa" w:w="2880"/>
          </w:tcPr>
          <w:p>
            <w:r>
              <w:t>Example: "Other_State".</w:t>
            </w:r>
          </w:p>
        </w:tc>
      </w:tr>
      <w:tr>
        <w:tc>
          <w:tcPr>
            <w:tcW w:type="dxa" w:w="2880"/>
          </w:tcPr>
          <w:p>
            <w:r>
              <w:t>Other_Street</w:t>
            </w:r>
          </w:p>
        </w:tc>
        <w:tc>
          <w:tcPr>
            <w:tcW w:type="dxa" w:w="2880"/>
          </w:tcPr>
          <w:p>
            <w:r>
              <w:t>string</w:t>
            </w:r>
          </w:p>
        </w:tc>
        <w:tc>
          <w:tcPr>
            <w:tcW w:type="dxa" w:w="2880"/>
          </w:tcPr>
          <w:p>
            <w:r>
              <w:t>Example: "Other_Street".</w:t>
            </w:r>
          </w:p>
        </w:tc>
      </w:tr>
      <w:tr>
        <w:tc>
          <w:tcPr>
            <w:tcW w:type="dxa" w:w="2880"/>
          </w:tcPr>
          <w:p>
            <w:r>
              <w:t>Other_Zip</w:t>
            </w:r>
          </w:p>
        </w:tc>
        <w:tc>
          <w:tcPr>
            <w:tcW w:type="dxa" w:w="2880"/>
          </w:tcPr>
          <w:p>
            <w:r>
              <w:t>string</w:t>
            </w:r>
          </w:p>
        </w:tc>
        <w:tc>
          <w:tcPr>
            <w:tcW w:type="dxa" w:w="2880"/>
          </w:tcPr>
          <w:p>
            <w:r>
              <w:t>Example: "Other_Zip".</w:t>
            </w:r>
          </w:p>
        </w:tc>
      </w:tr>
      <w:tr>
        <w:tc>
          <w:tcPr>
            <w:tcW w:type="dxa" w:w="2880"/>
          </w:tcPr>
          <w:p>
            <w:r>
              <w:t>Owner</w:t>
            </w:r>
          </w:p>
        </w:tc>
        <w:tc>
          <w:tcPr>
            <w:tcW w:type="dxa" w:w="2880"/>
          </w:tcPr>
          <w:p>
            <w:r>
              <w:t>object</w:t>
            </w:r>
          </w:p>
        </w:tc>
        <w:tc>
          <w:tcPr>
            <w:tcW w:type="dxa" w:w="2880"/>
          </w:tcPr>
          <w:p>
            <w:r>
              <w:t>Owner reference object. Example shape: { "id": "string" }.</w:t>
            </w:r>
          </w:p>
        </w:tc>
      </w:tr>
      <w:tr>
        <w:tc>
          <w:tcPr>
            <w:tcW w:type="dxa" w:w="2880"/>
          </w:tcPr>
          <w:p>
            <w:r>
              <w:t>Owner.id</w:t>
            </w:r>
          </w:p>
        </w:tc>
        <w:tc>
          <w:tcPr>
            <w:tcW w:type="dxa" w:w="2880"/>
          </w:tcPr>
          <w:p>
            <w:r>
              <w:t>string</w:t>
            </w:r>
          </w:p>
        </w:tc>
        <w:tc>
          <w:tcPr>
            <w:tcW w:type="dxa" w:w="2880"/>
          </w:tcPr>
          <w:p>
            <w:r>
              <w:t>User ID for the owner.</w:t>
            </w:r>
          </w:p>
        </w:tc>
      </w:tr>
      <w:tr>
        <w:tc>
          <w:tcPr>
            <w:tcW w:type="dxa" w:w="2880"/>
          </w:tcPr>
          <w:p>
            <w:r>
              <w:t>Phone</w:t>
            </w:r>
          </w:p>
        </w:tc>
        <w:tc>
          <w:tcPr>
            <w:tcW w:type="dxa" w:w="2880"/>
          </w:tcPr>
          <w:p>
            <w:r>
              <w:t>string</w:t>
            </w:r>
          </w:p>
        </w:tc>
        <w:tc>
          <w:tcPr>
            <w:tcW w:type="dxa" w:w="2880"/>
          </w:tcPr>
          <w:p>
            <w:r>
              <w:t>Example: "988844559".</w:t>
            </w:r>
          </w:p>
        </w:tc>
      </w:tr>
      <w:tr>
        <w:tc>
          <w:tcPr>
            <w:tcW w:type="dxa" w:w="2880"/>
          </w:tcPr>
          <w:p>
            <w:r>
              <w:t>Reports_To</w:t>
            </w:r>
          </w:p>
        </w:tc>
        <w:tc>
          <w:tcPr>
            <w:tcW w:type="dxa" w:w="2880"/>
          </w:tcPr>
          <w:p>
            <w:r>
              <w:t>string</w:t>
            </w:r>
          </w:p>
        </w:tc>
        <w:tc>
          <w:tcPr>
            <w:tcW w:type="dxa" w:w="2880"/>
          </w:tcPr>
          <w:p>
            <w:r>
              <w:t>Example: "Reports_To".</w:t>
            </w:r>
          </w:p>
        </w:tc>
      </w:tr>
      <w:tr>
        <w:tc>
          <w:tcPr>
            <w:tcW w:type="dxa" w:w="2880"/>
          </w:tcPr>
          <w:p>
            <w:r>
              <w:t>Salutation</w:t>
            </w:r>
          </w:p>
        </w:tc>
        <w:tc>
          <w:tcPr>
            <w:tcW w:type="dxa" w:w="2880"/>
          </w:tcPr>
          <w:p>
            <w:r>
              <w:t>string</w:t>
            </w:r>
          </w:p>
        </w:tc>
        <w:tc>
          <w:tcPr>
            <w:tcW w:type="dxa" w:w="2880"/>
          </w:tcPr>
          <w:p>
            <w:r>
              <w:t>Example: "Mrs.".</w:t>
            </w:r>
          </w:p>
        </w:tc>
      </w:tr>
      <w:tr>
        <w:tc>
          <w:tcPr>
            <w:tcW w:type="dxa" w:w="2880"/>
          </w:tcPr>
          <w:p>
            <w:r>
              <w:t>Secondary_Email</w:t>
            </w:r>
          </w:p>
        </w:tc>
        <w:tc>
          <w:tcPr>
            <w:tcW w:type="dxa" w:w="2880"/>
          </w:tcPr>
          <w:p>
            <w:r>
              <w:t>string</w:t>
            </w:r>
          </w:p>
        </w:tc>
        <w:tc>
          <w:tcPr>
            <w:tcW w:type="dxa" w:w="2880"/>
          </w:tcPr>
          <w:p>
            <w:r>
              <w:t>Example: "newcrmapi@zoho.com".</w:t>
            </w:r>
          </w:p>
        </w:tc>
      </w:tr>
      <w:tr>
        <w:tc>
          <w:tcPr>
            <w:tcW w:type="dxa" w:w="2880"/>
          </w:tcPr>
          <w:p>
            <w:r>
              <w:t>Skype_ID</w:t>
            </w:r>
          </w:p>
        </w:tc>
        <w:tc>
          <w:tcPr>
            <w:tcW w:type="dxa" w:w="2880"/>
          </w:tcPr>
          <w:p>
            <w:r>
              <w:t>string</w:t>
            </w:r>
          </w:p>
        </w:tc>
        <w:tc>
          <w:tcPr>
            <w:tcW w:type="dxa" w:w="2880"/>
          </w:tcPr>
          <w:p>
            <w:r>
              <w:t>Example: "Skype_ID".</w:t>
            </w:r>
          </w:p>
        </w:tc>
      </w:tr>
      <w:tr>
        <w:tc>
          <w:tcPr>
            <w:tcW w:type="dxa" w:w="2880"/>
          </w:tcPr>
          <w:p>
            <w:r>
              <w:t>Title</w:t>
            </w:r>
          </w:p>
        </w:tc>
        <w:tc>
          <w:tcPr>
            <w:tcW w:type="dxa" w:w="2880"/>
          </w:tcPr>
          <w:p>
            <w:r>
              <w:t>string</w:t>
            </w:r>
          </w:p>
        </w:tc>
        <w:tc>
          <w:tcPr>
            <w:tcW w:type="dxa" w:w="2880"/>
          </w:tcPr>
          <w:p>
            <w:r>
              <w:t>Example: "Title".</w:t>
            </w:r>
          </w:p>
        </w:tc>
      </w:tr>
      <w:tr>
        <w:tc>
          <w:tcPr>
            <w:tcW w:type="dxa" w:w="2880"/>
          </w:tcPr>
          <w:p>
            <w:r>
              <w:t>Twitter</w:t>
            </w:r>
          </w:p>
        </w:tc>
        <w:tc>
          <w:tcPr>
            <w:tcW w:type="dxa" w:w="2880"/>
          </w:tcPr>
          <w:p>
            <w:r>
              <w:t>string</w:t>
            </w:r>
          </w:p>
        </w:tc>
        <w:tc>
          <w:tcPr>
            <w:tcW w:type="dxa" w:w="2880"/>
          </w:tcPr>
          <w:p>
            <w:r>
              <w:t>Example: "Twitter".</w:t>
            </w:r>
          </w:p>
        </w:tc>
      </w:tr>
      <w:tr>
        <w:tc>
          <w:tcPr>
            <w:tcW w:type="dxa" w:w="2880"/>
          </w:tcPr>
          <w:p>
            <w:r>
              <w:t>Vendor_Name</w:t>
            </w:r>
          </w:p>
        </w:tc>
        <w:tc>
          <w:tcPr>
            <w:tcW w:type="dxa" w:w="2880"/>
          </w:tcPr>
          <w:p>
            <w:r>
              <w:t>object</w:t>
            </w:r>
          </w:p>
        </w:tc>
        <w:tc>
          <w:tcPr>
            <w:tcW w:type="dxa" w:w="2880"/>
          </w:tcPr>
          <w:p>
            <w:r>
              <w:t>Vendor reference object. Example shape: { "id": "string" }.</w:t>
            </w:r>
          </w:p>
        </w:tc>
      </w:tr>
      <w:tr>
        <w:tc>
          <w:tcPr>
            <w:tcW w:type="dxa" w:w="2880"/>
          </w:tcPr>
          <w:p>
            <w:r>
              <w:t>Vendor_Name.id</w:t>
            </w:r>
          </w:p>
        </w:tc>
        <w:tc>
          <w:tcPr>
            <w:tcW w:type="dxa" w:w="2880"/>
          </w:tcPr>
          <w:p>
            <w:r>
              <w:t>string</w:t>
            </w:r>
          </w:p>
        </w:tc>
        <w:tc>
          <w:tcPr>
            <w:tcW w:type="dxa" w:w="2880"/>
          </w:tcPr>
          <w:p>
            <w:r>
              <w:t>Vendor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"example": "Success"</w:t>
        <w:br/>
        <w:t>}</w:t>
      </w:r>
    </w:p>
    <w:p>
      <w:r>
        <w:rPr>
          <w:b/>
        </w:rPr>
        <w:t>Note: The scraped documentation only states 200 (Success) and does not provide a response body schema/example.</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'{{OAUTH_METADATA.meta.apiDomain}}/crm/v8/Contacts' \</w:t>
        <w:br/>
        <w:t xml:space="preserve"> --header 'Accept: application/json' \</w:t>
        <w:br/>
        <w:t xml:space="preserve"> --header 'Content-Type: application/json' \</w:t>
        <w:br/>
        <w:t xml:space="preserve"> --data '{</w:t>
        <w:br/>
        <w:t xml:space="preserve"> "data": [</w:t>
        <w:br/>
        <w:t xml:space="preserve">      {</w:t>
        <w:br/>
        <w:t xml:space="preserve"> "Account_Name": { "id": "{{account-id}}" },</w:t>
        <w:br/>
        <w:t xml:space="preserve"> "Assistant": "Assistant",</w:t>
        <w:br/>
        <w:t xml:space="preserve"> "Asst_Phone": "988844559",</w:t>
        <w:br/>
        <w:t xml:space="preserve"> "Date_of_Birth": "2018-01-25",</w:t>
        <w:br/>
        <w:t xml:space="preserve"> "Department": "Department",</w:t>
        <w:br/>
        <w:t xml:space="preserve"> "Description": "Design your own layouts that align your business processes precisely. Assign them to profiles appropriately.",</w:t>
        <w:br/>
        <w:t xml:space="preserve"> "Email": "newcrmapi@zoho.com",</w:t>
        <w:br/>
        <w:t xml:space="preserve"> "Email_Opt_Out": true,</w:t>
        <w:br/>
        <w:t xml:space="preserve"> "Fax": "Fax",</w:t>
        <w:br/>
        <w:t xml:space="preserve"> "First_Name": "First_Name",</w:t>
        <w:br/>
        <w:t xml:space="preserve"> "Home_Phone": "988844559",</w:t>
        <w:br/>
        <w:t xml:space="preserve"> "Last_Name": "Last_Name",</w:t>
        <w:br/>
        <w:t xml:space="preserve"> "Lead_Source": "Cold Call",</w:t>
        <w:br/>
        <w:t xml:space="preserve"> "Mailing_City": "Mailing_City",</w:t>
        <w:br/>
        <w:t xml:space="preserve"> "Mailing_Country": "Mailing_Country",</w:t>
        <w:br/>
        <w:t xml:space="preserve"> "Mailing_State": "Mailing_State",</w:t>
        <w:br/>
        <w:t xml:space="preserve"> "Mailing_Street": "Mailing_Street",</w:t>
        <w:br/>
        <w:t xml:space="preserve"> "Mailing_Zip": "Mailing_Zip",</w:t>
        <w:br/>
        <w:t xml:space="preserve"> "Mobile": "988844559",</w:t>
        <w:br/>
        <w:t xml:space="preserve"> "Other_City": "Other_City",</w:t>
        <w:br/>
        <w:t xml:space="preserve"> "Other_Country": "Other_Country",</w:t>
        <w:br/>
        <w:t xml:space="preserve"> "Other_Phone": "988844559",</w:t>
        <w:br/>
        <w:t xml:space="preserve"> "Other_State": "Other_State",</w:t>
        <w:br/>
        <w:t xml:space="preserve"> "Other_Street": "Other_Street",</w:t>
        <w:br/>
        <w:t xml:space="preserve"> "Other_Zip": "Other_Zip",</w:t>
        <w:br/>
        <w:t xml:space="preserve"> "Owner": { "id": "{{user-id}}" },</w:t>
        <w:br/>
        <w:t xml:space="preserve"> "Phone": "988844559",</w:t>
        <w:br/>
        <w:t xml:space="preserve"> "Reports_To": "Reports_To",</w:t>
        <w:br/>
        <w:t xml:space="preserve"> "Salutation": "Mrs.",</w:t>
        <w:br/>
        <w:t xml:space="preserve"> "Secondary_Email": "newcrmapi@zoho.com",</w:t>
        <w:br/>
        <w:t xml:space="preserve"> "Skype_ID": "Skype_ID",</w:t>
        <w:br/>
        <w:t xml:space="preserve"> "Title": "Title",</w:t>
        <w:br/>
        <w:t xml:space="preserve"> "Twitter": "Twitter",</w:t>
        <w:br/>
        <w:t xml:space="preserve"> "Vendor_Name": { "id": "{{vendor-id}}" }</w:t>
        <w:br/>
        <w:t xml:space="preserve">      }</w:t>
        <w:br/>
        <w:t xml:space="preserve">    ]</w:t>
        <w:br/>
        <w:t xml:space="preserve">  }'</w:t>
      </w:r>
    </w:p>
    <w:p>
      <w:pPr>
        <w:pStyle w:val="Heading3"/>
      </w:pPr>
      <w:r>
        <w:t>Example Usage</w:t>
      </w:r>
    </w:p>
    <w:p>
      <w:pPr>
        <w:pStyle w:val="Heading3"/>
      </w:pPr>
      <w:r>
        <w:t>Example 1: Create a single Contact (minimal fields)</w:t>
      </w:r>
    </w:p>
    <w:p>
      <w:r>
        <w:rPr>
          <w:b/>
          <w:color w:val="666666"/>
          <w:sz w:val="16"/>
        </w:rPr>
        <w:t>[bash]</w:t>
      </w:r>
    </w:p>
    <w:p>
      <w:pPr>
        <w:shd w:fill="F2F2F2" w:val="clear"/>
      </w:pPr>
      <w:r>
        <w:rPr>
          <w:rFonts w:ascii="Courier New" w:hAnsi="Courier New"/>
          <w:sz w:val="17"/>
        </w:rPr>
        <w:t>curl -i --request POST \</w:t>
        <w:br/>
        <w:t xml:space="preserve"> '{{OAUTH_METADATA.meta.apiDomain}}/crm/v8/Contacts' \</w:t>
        <w:br/>
        <w:t xml:space="preserve"> --header 'Accept: application/json' \</w:t>
        <w:br/>
        <w:t xml:space="preserve"> --header 'Content-Type: application/json' \</w:t>
        <w:br/>
        <w:t xml:space="preserve"> --data '{</w:t>
        <w:br/>
        <w:t xml:space="preserve"> "data": [</w:t>
        <w:br/>
        <w:t xml:space="preserve">      {</w:t>
        <w:br/>
        <w:t xml:space="preserve"> "Last_Name": "Last_Name",</w:t>
        <w:br/>
        <w:t xml:space="preserve"> "Email": "newcrmapi@zoho.com"</w:t>
        <w:br/>
        <w:t xml:space="preserve">      }</w:t>
        <w:br/>
        <w:t xml:space="preserve">    ]</w:t>
        <w:br/>
        <w:t xml:space="preserve">  }'</w:t>
      </w:r>
    </w:p>
    <w:p>
      <w:pPr>
        <w:pStyle w:val="Heading3"/>
      </w:pPr>
      <w:r>
        <w:t>Example 2: Create multiple Contacts in one request</w:t>
      </w:r>
    </w:p>
    <w:p>
      <w:r>
        <w:rPr>
          <w:b/>
          <w:color w:val="666666"/>
          <w:sz w:val="16"/>
        </w:rPr>
        <w:t>[bash]</w:t>
      </w:r>
    </w:p>
    <w:p>
      <w:pPr>
        <w:shd w:fill="F2F2F2" w:val="clear"/>
      </w:pPr>
      <w:r>
        <w:rPr>
          <w:rFonts w:ascii="Courier New" w:hAnsi="Courier New"/>
          <w:sz w:val="17"/>
        </w:rPr>
        <w:t>curl -i --request POST \</w:t>
        <w:br/>
        <w:t xml:space="preserve"> '{{OAUTH_METADATA.meta.apiDomain}}/crm/v8/Contacts' \</w:t>
        <w:br/>
        <w:t xml:space="preserve"> --header 'Accept: application/json' \</w:t>
        <w:br/>
        <w:t xml:space="preserve"> --header 'Content-Type: application/json' \</w:t>
        <w:br/>
        <w:t xml:space="preserve"> --data '{</w:t>
        <w:br/>
        <w:t xml:space="preserve"> "data": [</w:t>
        <w:br/>
        <w:t xml:space="preserve">      { "Last_Name": "Alpha", "Email": "alpha@example.com" },</w:t>
        <w:br/>
        <w:t xml:space="preserve">      { "Last_Name": "Beta", "Email": "beta@example.com" }</w:t>
        <w:br/>
        <w:t xml:space="preserve">    ]</w:t>
        <w:br/>
        <w:t xml:space="preserve">  }'</w:t>
      </w:r>
    </w:p>
    <w:p>
      <w:pPr>
        <w:pStyle w:val="Heading3"/>
      </w:pPr>
      <w:r>
        <w:t>Notes</w:t>
      </w:r>
    </w:p>
    <w:p>
      <w:pPr>
        <w:pStyle w:val="ListBullet"/>
      </w:pPr>
      <w:r>
        <w:t>Request body must be JSON with a top-level data array.</w:t>
      </w:r>
    </w:p>
    <w:p>
      <w:pPr>
        <w:pStyle w:val="ListBullet"/>
      </w:pPr>
      <w:r>
        <w:t>Reference fields (e.g., Account_Name, Owner, Vendor_Name) are represented as objects containing an id field (e.g., { "id": "..." }).</w:t>
      </w:r>
    </w:p>
    <w:p>
      <w:pPr>
        <w:pStyle w:val="ListBullet"/>
      </w:pPr>
      <w:r>
        <w:t>No query parameters or path parameters were provided in the scraped documentation for this operation.</w:t>
      </w:r>
    </w:p>
    <w:p>
      <w:pPr>
        <w:pStyle w:val="Heading3"/>
      </w:pPr>
      <w:r>
        <w:t>Related contacts actions</w:t>
      </w:r>
    </w:p>
    <w:p>
      <w:pPr>
        <w:pStyle w:val="ListBullet"/>
      </w:pPr>
      <w:r>
        <w:t>[DELETE] Revoke a Contact Record's Sharing Access — /crm/v8/Contacts/{{recordId}}/actions/share</w:t>
      </w:r>
    </w:p>
    <w:p>
      <w:pPr>
        <w:pStyle w:val="ListBullet"/>
      </w:pPr>
      <w:r>
        <w:t>[POST] Schedule a Mass Update for Contacts — /crm/v8/Contacts/actions/mass_update</w:t>
      </w:r>
    </w:p>
    <w:p>
      <w:pPr>
        <w:pStyle w:val="ListBullet"/>
      </w:pPr>
      <w:r>
        <w:t>[GET] Download a Contact’s Photo — /crm/v8/Contacts/{{recordId}}/photo</w:t>
      </w:r>
    </w:p>
    <w:p>
      <w:pPr>
        <w:pStyle w:val="ListBullet"/>
      </w:pPr>
      <w:r>
        <w:t>[GET] Download a Contact Record Attachment — /crm/v8/Contacts/{{recordId}}/Attachments/{{attachmentId}}</w:t>
      </w:r>
    </w:p>
    <w:p>
      <w:pPr>
        <w:pStyle w:val="ListBullet"/>
      </w:pPr>
      <w:r>
        <w:t>[POST] Attach a File to a Contact (Add Attachment) — /crm/v8/Contacts/{{recordId}}/Attachments</w:t>
      </w:r>
    </w:p>
    <w:p>
      <w:pPr>
        <w:pStyle w:val="ListBullet"/>
      </w:pPr>
      <w:r>
        <w:t>[POST] Add Tags to Contact Records — /crm/v8/Contacts/actions/add_tags</w:t>
      </w:r>
    </w:p>
    <w:p>
      <w:r>
        <w:br w:type="page"/>
      </w:r>
    </w:p>
    <w:p>
      <w:pPr>
        <w:pStyle w:val="Heading2"/>
      </w:pPr>
      <w:r>
        <w:t>266. [POST] Clone a Scoring Rule</w:t>
      </w:r>
    </w:p>
    <w:p>
      <w:r>
        <w:rPr>
          <w:b/>
        </w:rPr>
        <w:t xml:space="preserve">Endpoint: </w:t>
      </w:r>
      <w:r>
        <w:rPr>
          <w:rFonts w:ascii="Courier New" w:hAnsi="Courier New"/>
          <w:sz w:val="18"/>
        </w:rPr>
        <w:t>/crm/v8/settings/automation/scoring_rules/{{ruleId}}/actions/clone</w:t>
      </w:r>
    </w:p>
    <w:p>
      <w:pPr>
        <w:pStyle w:val="Heading3"/>
      </w:pPr>
      <w:r>
        <w:t>Prerequisites</w:t>
      </w:r>
    </w:p>
    <w:p>
      <w:pPr>
        <w:pStyle w:val="ListBullet"/>
      </w:pPr>
      <w:r>
        <w:t>Scoring Rules feature must be enabled in the CRM account.</w:t>
      </w:r>
    </w:p>
    <w:p>
      <w:pPr>
        <w:pStyle w:val="ListBullet"/>
      </w:pPr>
      <w:r>
        <w:t>The scoring rule identified by rule_id must exist and be accessible to the caller.</w:t>
      </w:r>
    </w:p>
    <w:p>
      <w:pPr>
        <w:pStyle w:val="Heading3"/>
      </w:pPr>
      <w:r>
        <w:t>Method</w:t>
      </w:r>
    </w:p>
    <w:p>
      <w:r>
        <w:t>POST</w:t>
      </w:r>
    </w:p>
    <w:p>
      <w:pPr>
        <w:pStyle w:val="Heading3"/>
      </w:pPr>
      <w:r>
        <w:t>URL</w:t>
      </w:r>
    </w:p>
    <w:p>
      <w:r>
        <w:t>https://{{OAUTH_METADATA.meta.apiDomain}}/crm/v8/settings/automation/scoring_rules/{{rule_id}}/actions/clone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Clones an existing scoring rule identified by rule_id and returns the ID of the newly created (cloned) scoring rule.</w:t>
      </w:r>
    </w:p>
    <w:p>
      <w:pPr>
        <w:pStyle w:val="Heading3"/>
      </w:pPr>
      <w:r>
        <w:t>Enforcement Rules</w:t>
      </w:r>
    </w:p>
    <w:p>
      <w:pPr>
        <w:pStyle w:val="ListBullet"/>
      </w:pPr>
      <w:r>
        <w:t>The rule_id path parameter must always be present.</w:t>
      </w:r>
    </w:p>
    <w:p>
      <w:pPr>
        <w:pStyle w:val="ListBullet"/>
      </w:pPr>
      <w:r>
        <w:t>If the user provides a rule_id, use that value directly.</w:t>
      </w:r>
    </w:p>
    <w:p>
      <w:pPr>
        <w:pStyle w:val="ListBullet"/>
      </w:pPr>
      <w:r>
        <w:t>Do not call the API with a missing or empty rule_id (e.g., avoid /scoring_rules//actions/clone).</w:t>
      </w:r>
    </w:p>
    <w:p>
      <w:pPr>
        <w:pStyle w:val="ListBullet"/>
      </w:pPr>
      <w:r>
        <w:t>Always construct the path as /crm/v8/settings/automation/scoring_rules/{{rule_id}}/actions/clone, where {{rule_id}} is a non-empty string.</w:t>
      </w:r>
    </w:p>
    <w:p>
      <w:pPr>
        <w:pStyle w:val="ListBullet"/>
      </w:pPr>
      <w:r>
        <w:t>Do not infer or guess the rule_id beyond the user's input.</w:t>
      </w:r>
    </w:p>
    <w:p>
      <w:pPr>
        <w:pStyle w:val="ListBullet"/>
      </w:pPr>
      <w:r>
        <w:t>When executing the action, ensure to send Path Parameters in the URL and not in the body.</w:t>
      </w:r>
    </w:p>
    <w:p>
      <w:pPr>
        <w:pStyle w:val="ListBullet"/>
      </w:pPr>
      <w:r>
        <w:t>This endpoint has no documented query parameters;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/crm/v8/settings/automation/scoring_rules/4876876000001268001/actions/clone</w:t>
      </w:r>
    </w:p>
    <w:p>
      <w:pPr>
        <w:pStyle w:val="Heading3"/>
      </w:pPr>
      <w:r>
        <w:t>Invalid Examples</w:t>
      </w:r>
    </w:p>
    <w:p>
      <w:r>
        <w:rPr>
          <w:b/>
          <w:color w:val="666666"/>
          <w:sz w:val="16"/>
        </w:rPr>
        <w:t>[http]</w:t>
      </w:r>
    </w:p>
    <w:p>
      <w:pPr>
        <w:shd w:fill="F2F2F2" w:val="clear"/>
      </w:pPr>
      <w:r>
        <w:rPr>
          <w:rFonts w:ascii="Courier New" w:hAnsi="Courier New"/>
          <w:sz w:val="17"/>
        </w:rPr>
        <w:t>/crm/v8/settings/automation/scoring_rules//actions/clone</w:t>
        <w:br/>
        <w:t>/crm/v8/settings/automation/scoring_rules/actions/clone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rule_id</w:t>
            </w:r>
          </w:p>
        </w:tc>
        <w:tc>
          <w:tcPr>
            <w:tcW w:type="dxa" w:w="2880"/>
          </w:tcPr>
          <w:p>
            <w:r>
              <w:t>string</w:t>
            </w:r>
          </w:p>
        </w:tc>
        <w:tc>
          <w:tcPr>
            <w:tcW w:type="dxa" w:w="2880"/>
          </w:tcPr>
          <w:p>
            <w:r>
              <w:t>The ID of the scoring rule to clone.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"scoring_rules": [</w:t>
        <w:br/>
        <w:t xml:space="preserve"> {</w:t>
        <w:br/>
        <w:t xml:space="preserve"> "code": "SUCCESS",</w:t>
        <w:br/>
        <w:t xml:space="preserve"> "details": {</w:t>
        <w:br/>
        <w:t xml:space="preserve"> "id": "4876876000001268221"</w:t>
        <w:br/>
        <w:t xml:space="preserve"> },</w:t>
        <w:br/>
        <w:t xml:space="preserve"> "message": "scoring rule cloned successfully",</w:t>
        <w:br/>
        <w:t xml:space="preserve"> "status": "success"</w:t>
        <w:br/>
        <w:t xml:space="preserve"> }</w:t>
        <w:br/>
        <w:t xml:space="preserve"> ]</w:t>
        <w:br/>
        <w:t>}</w:t>
      </w:r>
    </w:p>
    <w:p>
      <w:pPr>
        <w:pStyle w:val="Heading3"/>
      </w:pPr>
      <w:r>
        <w:t>Error Response (400 Bad Request)</w:t>
      </w:r>
    </w:p>
    <w:p>
      <w:r>
        <w:rPr>
          <w:b/>
        </w:rPr>
        <w:t>INVALID_DATA</w:t>
      </w:r>
    </w:p>
    <w:p>
      <w:r>
        <w:rPr>
          <w:b/>
          <w:color w:val="666666"/>
          <w:sz w:val="16"/>
        </w:rPr>
        <w:t>[json]</w:t>
      </w:r>
    </w:p>
    <w:p>
      <w:pPr>
        <w:shd w:fill="F2F2F2" w:val="clear"/>
      </w:pPr>
      <w:r>
        <w:rPr>
          <w:rFonts w:ascii="Courier New" w:hAnsi="Courier New"/>
          <w:sz w:val="17"/>
        </w:rPr>
        <w:t>{</w:t>
        <w:br/>
        <w:t xml:space="preserve"> "code": "INVALID_DATA",</w:t>
        <w:br/>
        <w:t xml:space="preserve"> "details": {</w:t>
        <w:br/>
        <w:t xml:space="preserve"> "resource_path_index": 3</w:t>
        <w:br/>
        <w:t xml:space="preserve"> },</w:t>
        <w:br/>
        <w:t xml:space="preserve"> "message": "The id given seems to be invalid",</w:t>
        <w:br/>
        <w:t xml:space="preserve"> "status": "error"</w:t>
        <w:br/>
        <w:t>}</w:t>
      </w:r>
    </w:p>
    <w:p>
      <w:r>
        <w:rPr>
          <w:b/>
        </w:rPr>
        <w:t>INVALID_REQUEST_METHOD</w:t>
      </w:r>
    </w:p>
    <w:p>
      <w:r>
        <w:rPr>
          <w:b/>
          <w:color w:val="666666"/>
          <w:sz w:val="16"/>
        </w:rPr>
        <w:t>[json]</w:t>
      </w:r>
    </w:p>
    <w:p>
      <w:pPr>
        <w:shd w:fill="F2F2F2" w:val="clear"/>
      </w:pPr>
      <w:r>
        <w:rPr>
          <w:rFonts w:ascii="Courier New" w:hAnsi="Courier New"/>
          <w:sz w:val="17"/>
        </w:rPr>
        <w:t>{</w:t>
        <w:br/>
        <w:t xml:space="preserve"> "code": "INVALID_REQUEST_METHOD",</w:t>
        <w:br/>
        <w:t xml:space="preserve"> "details": {},</w:t>
        <w:br/>
        <w:t xml:space="preserve"> "message": "The http request method type is not a valid one",</w:t>
        <w:br/>
        <w:t xml:space="preserve"> "status": "error"</w:t>
        <w:br/>
        <w:t>}</w:t>
      </w:r>
    </w:p>
    <w:p>
      <w:r>
        <w:rPr>
          <w:b/>
        </w:rPr>
        <w:t>LIMIT_EXCEEDED</w:t>
      </w:r>
    </w:p>
    <w:p>
      <w:r>
        <w:rPr>
          <w:b/>
          <w:color w:val="666666"/>
          <w:sz w:val="16"/>
        </w:rPr>
        <w:t>[json]</w:t>
      </w:r>
    </w:p>
    <w:p>
      <w:pPr>
        <w:shd w:fill="F2F2F2" w:val="clear"/>
      </w:pPr>
      <w:r>
        <w:rPr>
          <w:rFonts w:ascii="Courier New" w:hAnsi="Courier New"/>
          <w:sz w:val="17"/>
        </w:rPr>
        <w:t>{</w:t>
        <w:br/>
        <w:t xml:space="preserve"> "scoring_rules": [</w:t>
        <w:br/>
        <w:t xml:space="preserve"> {</w:t>
        <w:br/>
        <w:t xml:space="preserve"> "code": "LIMIT_EXCEEDED",</w:t>
        <w:br/>
        <w:t xml:space="preserve"> "details": {</w:t>
        <w:br/>
        <w:t xml:space="preserve"> "api_name": "id",</w:t>
        <w:br/>
        <w:t xml:space="preserve"> "json_path": "$.scoring_rules[0].layout.id",</w:t>
        <w:br/>
        <w:t xml:space="preserve"> "limit": 10</w:t>
        <w:br/>
        <w:t xml:space="preserve"> },</w:t>
        <w:br/>
        <w:t xml:space="preserve"> "message": "More than 10 scoring rules cannot be created for a layout",</w:t>
        <w:br/>
        <w:t xml:space="preserve"> "status": "error"</w:t>
        <w:br/>
        <w:t xml:space="preserve"> }</w:t>
        <w:br/>
        <w:t xml:space="preserve"> ]</w:t>
        <w:br/>
        <w:t>}</w:t>
      </w:r>
    </w:p>
    <w:p>
      <w:pPr>
        <w:pStyle w:val="Heading3"/>
      </w:pPr>
      <w:r>
        <w:t>Error Response (401 Unauthorized)</w:t>
      </w:r>
    </w:p>
    <w:p>
      <w:r>
        <w:rPr>
          <w:b/>
        </w:rPr>
        <w:t>AUTHENTICATION_FAILURE</w:t>
      </w:r>
    </w:p>
    <w:p>
      <w:r>
        <w:rPr>
          <w:b/>
          <w:color w:val="666666"/>
          <w:sz w:val="16"/>
        </w:rPr>
        <w:t>[json]</w:t>
      </w:r>
    </w:p>
    <w:p>
      <w:pPr>
        <w:shd w:fill="F2F2F2" w:val="clear"/>
      </w:pPr>
      <w:r>
        <w:rPr>
          <w:rFonts w:ascii="Courier New" w:hAnsi="Courier New"/>
          <w:sz w:val="17"/>
        </w:rPr>
        <w:t>{</w:t>
        <w:br/>
        <w:t xml:space="preserve"> "code": "AUTHENTICATION_FAILURE",</w:t>
        <w:br/>
        <w:t xml:space="preserve"> "details": {},</w:t>
        <w:br/>
        <w:t xml:space="preserve"> "message": "Authentication failed",</w:t>
        <w:br/>
        <w:t xml:space="preserve"> "status": "error"</w:t>
        <w:br/>
        <w:t>}</w:t>
      </w:r>
    </w:p>
    <w:p>
      <w:r>
        <w:rPr>
          <w:b/>
        </w:rPr>
        <w:t>OAUTH_SCOPE_MISMATCH</w:t>
      </w:r>
    </w:p>
    <w:p>
      <w:r>
        <w:rPr>
          <w:b/>
          <w:color w:val="666666"/>
          <w:sz w:val="16"/>
        </w:rPr>
        <w:t>[json]</w:t>
      </w:r>
    </w:p>
    <w:p>
      <w:pPr>
        <w:shd w:fill="F2F2F2" w:val="clear"/>
      </w:pPr>
      <w:r>
        <w:rPr>
          <w:rFonts w:ascii="Courier New" w:hAnsi="Courier New"/>
          <w:sz w:val="17"/>
        </w:rPr>
        <w:t>{</w:t>
        <w:br/>
        <w:t xml:space="preserve"> "code": "OAUTH_SCOPE_MISMATCH",</w:t>
        <w:br/>
        <w:t xml:space="preserve"> "details": {},</w:t>
        <w:br/>
        <w:t xml:space="preserve"> "message": "invalid oauth scope to access this URL",</w:t>
        <w:br/>
        <w:t xml:space="preserve"> "status": "error"</w:t>
        <w:br/>
        <w:t>}</w:t>
      </w:r>
    </w:p>
    <w:p>
      <w:pPr>
        <w:pStyle w:val="Heading3"/>
      </w:pPr>
      <w:r>
        <w:t>Error Response (404 Not Found)</w:t>
      </w:r>
    </w:p>
    <w:p>
      <w:r>
        <w:rPr>
          <w:b/>
        </w:rPr>
        <w:t>INVALID_URL_PATTERN</w:t>
      </w:r>
    </w:p>
    <w:p>
      <w:r>
        <w:rPr>
          <w:b/>
          <w:color w:val="666666"/>
          <w:sz w:val="16"/>
        </w:rPr>
        <w:t>[json]</w:t>
      </w:r>
    </w:p>
    <w:p>
      <w:pPr>
        <w:shd w:fill="F2F2F2" w:val="clear"/>
      </w:pPr>
      <w:r>
        <w:rPr>
          <w:rFonts w:ascii="Courier New" w:hAnsi="Courier New"/>
          <w:sz w:val="17"/>
        </w:rPr>
        <w:t>{</w:t>
        <w:br/>
        <w:t xml:space="preserve"> "code": "INVALID_URL_PATTERN",</w:t>
        <w:br/>
        <w:t xml:space="preserve"> "details": {},</w:t>
        <w:br/>
        <w:t xml:space="preserve"> "message": "Please check if the URL trying to access is a correct one",</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scoring_rules</w:t>
            </w:r>
          </w:p>
        </w:tc>
        <w:tc>
          <w:tcPr>
            <w:tcW w:type="dxa" w:w="2880"/>
          </w:tcPr>
          <w:p>
            <w:r>
              <w:t>array</w:t>
            </w:r>
          </w:p>
        </w:tc>
        <w:tc>
          <w:tcPr>
            <w:tcW w:type="dxa" w:w="2880"/>
          </w:tcPr>
          <w:p>
            <w:r>
              <w:t>Array of scoring rule operation results.</w:t>
            </w:r>
          </w:p>
        </w:tc>
      </w:tr>
      <w:tr>
        <w:tc>
          <w:tcPr>
            <w:tcW w:type="dxa" w:w="2880"/>
          </w:tcPr>
          <w:p>
            <w:r>
              <w:t>scoring_rules[].code</w:t>
            </w:r>
          </w:p>
        </w:tc>
        <w:tc>
          <w:tcPr>
            <w:tcW w:type="dxa" w:w="2880"/>
          </w:tcPr>
          <w:p>
            <w:r>
              <w:t>string</w:t>
            </w:r>
          </w:p>
        </w:tc>
        <w:tc>
          <w:tcPr>
            <w:tcW w:type="dxa" w:w="2880"/>
          </w:tcPr>
          <w:p>
            <w:r>
              <w:t>Result code (e.g., SUCCESS, LIMIT_EXCEEDED).</w:t>
            </w:r>
          </w:p>
        </w:tc>
      </w:tr>
      <w:tr>
        <w:tc>
          <w:tcPr>
            <w:tcW w:type="dxa" w:w="2880"/>
          </w:tcPr>
          <w:p>
            <w:r>
              <w:t>scoring_rules[].details</w:t>
            </w:r>
          </w:p>
        </w:tc>
        <w:tc>
          <w:tcPr>
            <w:tcW w:type="dxa" w:w="2880"/>
          </w:tcPr>
          <w:p>
            <w:r>
              <w:t>object</w:t>
            </w:r>
          </w:p>
        </w:tc>
        <w:tc>
          <w:tcPr>
            <w:tcW w:type="dxa" w:w="2880"/>
          </w:tcPr>
          <w:p>
            <w:r>
              <w:t>Additional details about the operation.</w:t>
            </w:r>
          </w:p>
        </w:tc>
      </w:tr>
      <w:tr>
        <w:tc>
          <w:tcPr>
            <w:tcW w:type="dxa" w:w="2880"/>
          </w:tcPr>
          <w:p>
            <w:r>
              <w:t>scoring_rules[].details.id</w:t>
            </w:r>
          </w:p>
        </w:tc>
        <w:tc>
          <w:tcPr>
            <w:tcW w:type="dxa" w:w="2880"/>
          </w:tcPr>
          <w:p>
            <w:r>
              <w:t>string</w:t>
            </w:r>
          </w:p>
        </w:tc>
        <w:tc>
          <w:tcPr>
            <w:tcW w:type="dxa" w:w="2880"/>
          </w:tcPr>
          <w:p>
            <w:r>
              <w:t>ID of the cloned scoring rule (present on success).</w:t>
            </w:r>
          </w:p>
        </w:tc>
      </w:tr>
      <w:tr>
        <w:tc>
          <w:tcPr>
            <w:tcW w:type="dxa" w:w="2880"/>
          </w:tcPr>
          <w:p>
            <w:r>
              <w:t>scoring_rules[].message</w:t>
            </w:r>
          </w:p>
        </w:tc>
        <w:tc>
          <w:tcPr>
            <w:tcW w:type="dxa" w:w="2880"/>
          </w:tcPr>
          <w:p>
            <w:r>
              <w:t>string</w:t>
            </w:r>
          </w:p>
        </w:tc>
        <w:tc>
          <w:tcPr>
            <w:tcW w:type="dxa" w:w="2880"/>
          </w:tcPr>
          <w:p>
            <w:r>
              <w:t>Human-readable status message.</w:t>
            </w:r>
          </w:p>
        </w:tc>
      </w:tr>
      <w:tr>
        <w:tc>
          <w:tcPr>
            <w:tcW w:type="dxa" w:w="2880"/>
          </w:tcPr>
          <w:p>
            <w:r>
              <w:t>scoring_rules[].status</w:t>
            </w:r>
          </w:p>
        </w:tc>
        <w:tc>
          <w:tcPr>
            <w:tcW w:type="dxa" w:w="2880"/>
          </w:tcPr>
          <w:p>
            <w:r>
              <w:t>string</w:t>
            </w:r>
          </w:p>
        </w:tc>
        <w:tc>
          <w:tcPr>
            <w:tcW w:type="dxa" w:w="2880"/>
          </w:tcPr>
          <w:p>
            <w:r>
              <w:t>Operation status (e.g., success, error).</w:t>
            </w:r>
          </w:p>
        </w:tc>
      </w:tr>
      <w:tr>
        <w:tc>
          <w:tcPr>
            <w:tcW w:type="dxa" w:w="2880"/>
          </w:tcPr>
          <w:p>
            <w:r>
              <w:t>code</w:t>
            </w:r>
          </w:p>
        </w:tc>
        <w:tc>
          <w:tcPr>
            <w:tcW w:type="dxa" w:w="2880"/>
          </w:tcPr>
          <w:p>
            <w:r>
              <w:t>string</w:t>
            </w:r>
          </w:p>
        </w:tc>
        <w:tc>
          <w:tcPr>
            <w:tcW w:type="dxa" w:w="2880"/>
          </w:tcPr>
          <w:p>
            <w:r>
              <w:t>Error code for non-array error responses (e.g., INVALID_DATA).</w:t>
            </w:r>
          </w:p>
        </w:tc>
      </w:tr>
      <w:tr>
        <w:tc>
          <w:tcPr>
            <w:tcW w:type="dxa" w:w="2880"/>
          </w:tcPr>
          <w:p>
            <w:r>
              <w:t>details.resource_path_index</w:t>
            </w:r>
          </w:p>
        </w:tc>
        <w:tc>
          <w:tcPr>
            <w:tcW w:type="dxa" w:w="2880"/>
          </w:tcPr>
          <w:p>
            <w:r>
              <w:t>number</w:t>
            </w:r>
          </w:p>
        </w:tc>
        <w:tc>
          <w:tcPr>
            <w:tcW w:type="dxa" w:w="2880"/>
          </w:tcPr>
          <w:p>
            <w:r>
              <w:t>Index indicating where the resource path is invalid (for INVALID_DATA).</w:t>
            </w:r>
          </w:p>
        </w:tc>
      </w:tr>
      <w:tr>
        <w:tc>
          <w:tcPr>
            <w:tcW w:type="dxa" w:w="2880"/>
          </w:tcPr>
          <w:p>
            <w:r>
              <w:t>message</w:t>
            </w:r>
          </w:p>
        </w:tc>
        <w:tc>
          <w:tcPr>
            <w:tcW w:type="dxa" w:w="2880"/>
          </w:tcPr>
          <w:p>
            <w:r>
              <w:t>string</w:t>
            </w:r>
          </w:p>
        </w:tc>
        <w:tc>
          <w:tcPr>
            <w:tcW w:type="dxa" w:w="2880"/>
          </w:tcPr>
          <w:p>
            <w:r>
              <w:t>Error message (for non-array error responses).</w:t>
            </w:r>
          </w:p>
        </w:tc>
      </w:tr>
      <w:tr>
        <w:tc>
          <w:tcPr>
            <w:tcW w:type="dxa" w:w="2880"/>
          </w:tcPr>
          <w:p>
            <w:r>
              <w:t>status</w:t>
            </w:r>
          </w:p>
        </w:tc>
        <w:tc>
          <w:tcPr>
            <w:tcW w:type="dxa" w:w="2880"/>
          </w:tcPr>
          <w:p>
            <w:r>
              <w:t>string</w:t>
            </w:r>
          </w:p>
        </w:tc>
        <w:tc>
          <w:tcPr>
            <w:tcW w:type="dxa" w:w="2880"/>
          </w:tcPr>
          <w:p>
            <w:r>
              <w:t>Error status (typically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'https://{{OAUTH_METADATA.meta.apiDomain}}/crm/v8/settings/automation/scoring_rules/4876876000001268001/actions/clone' \</w:t>
        <w:br/>
        <w:t xml:space="preserve"> --header 'Accept: application/json'</w:t>
      </w:r>
    </w:p>
    <w:p>
      <w:pPr>
        <w:pStyle w:val="Heading3"/>
      </w:pPr>
      <w:r>
        <w:t>Behavior</w:t>
      </w:r>
    </w:p>
    <w:p>
      <w:pPr>
        <w:pStyle w:val="ListBullet"/>
      </w:pPr>
      <w:r>
        <w:t>Validates that rule_id is present and refers to a valid scoring rule.</w:t>
      </w:r>
    </w:p>
    <w:p>
      <w:pPr>
        <w:pStyle w:val="ListBullet"/>
      </w:pPr>
      <w:r>
        <w:t>Clones the scoring rule.</w:t>
      </w:r>
    </w:p>
    <w:p>
      <w:pPr>
        <w:pStyle w:val="ListBullet"/>
      </w:pPr>
      <w:r>
        <w:t>Returns the new scoring rule ID in scoring_rules[].details.id when successful.</w:t>
      </w:r>
    </w:p>
    <w:p>
      <w:pPr>
        <w:pStyle w:val="Heading3"/>
      </w:pPr>
      <w:r>
        <w:t>Notes</w:t>
      </w:r>
    </w:p>
    <w:p>
      <w:pPr>
        <w:pStyle w:val="ListBullet"/>
      </w:pPr>
      <w:r>
        <w:t>No request body is documented for this endpoint.</w:t>
      </w:r>
    </w:p>
    <w:p>
      <w:pPr>
        <w:pStyle w:val="ListBullet"/>
      </w:pPr>
      <w:r>
        <w:t>Some error responses return a top-level {code, details, message, status}, while others return a {scoring_rules: [...]} array containing error objects.</w:t>
      </w:r>
    </w:p>
    <w:p>
      <w:pPr>
        <w:pStyle w:val="Heading3"/>
      </w:pPr>
      <w:r>
        <w:t>Related scoringRules actions</w:t>
      </w:r>
    </w:p>
    <w:p>
      <w:pPr>
        <w:pStyle w:val="ListBullet"/>
      </w:pPr>
      <w:r>
        <w:t>[PUT] Update Scoring Rules — /crm/v8/settings/automation/scoring_rules</w:t>
      </w:r>
    </w:p>
    <w:p>
      <w:pPr>
        <w:pStyle w:val="ListBullet"/>
      </w:pPr>
      <w:r>
        <w:t>[POST] Create Scoring Rules — /crm/v8/settings/automation/scoring_rules</w:t>
      </w:r>
    </w:p>
    <w:p>
      <w:pPr>
        <w:pStyle w:val="ListBullet"/>
      </w:pPr>
      <w:r>
        <w:t>[DELETE] Deactivate a Scoring Rule — /crm/v8/settings/automation/scoring_rules/{{ruleId}}/actions/activate</w:t>
      </w:r>
    </w:p>
    <w:p>
      <w:pPr>
        <w:pStyle w:val="ListBullet"/>
      </w:pPr>
      <w:r>
        <w:t>[PUT] Execute Scoring Rules for a Module — /crm/v8/{{moduleApiName}}/actions/run_scoring_rules</w:t>
      </w:r>
    </w:p>
    <w:p>
      <w:pPr>
        <w:pStyle w:val="ListBullet"/>
      </w:pPr>
      <w:r>
        <w:t>[DELETE] Delete Scoring Rules — /crm/v8/settings/automation/scoring_rules</w:t>
      </w:r>
    </w:p>
    <w:p>
      <w:pPr>
        <w:pStyle w:val="ListBullet"/>
      </w:pPr>
      <w:r>
        <w:t>[PUT] Activate a Scoring Rule — /crm/v8/settings/automation/scoring_rules/{{ruleId}}/actions/activate</w:t>
      </w:r>
    </w:p>
    <w:p>
      <w:r>
        <w:br w:type="page"/>
      </w:r>
    </w:p>
    <w:p>
      <w:pPr>
        <w:pStyle w:val="Heading2"/>
      </w:pPr>
      <w:r>
        <w:t>267. [POST] Create Notes</w:t>
      </w:r>
    </w:p>
    <w:p>
      <w:r>
        <w:rPr>
          <w:b/>
        </w:rPr>
        <w:t xml:space="preserve">Endpoint: </w:t>
      </w:r>
      <w:r>
        <w:rPr>
          <w:rFonts w:ascii="Courier New" w:hAnsi="Courier New"/>
          <w:sz w:val="18"/>
        </w:rPr>
        <w:t>/crm/v8/Notes</w:t>
      </w:r>
    </w:p>
    <w:p>
      <w:pPr>
        <w:pStyle w:val="Heading3"/>
      </w:pPr>
      <w:r>
        <w:t>Prerequisites</w:t>
      </w:r>
    </w:p>
    <w:p>
      <w:pPr>
        <w:pStyle w:val="ListBullet"/>
      </w:pPr>
      <w:r>
        <w:t>Must have permission to add/create Notes in Zoho CRM</w:t>
      </w:r>
    </w:p>
    <w:p>
      <w:pPr>
        <w:pStyle w:val="Heading3"/>
      </w:pPr>
      <w:r>
        <w:t>Method</w:t>
      </w:r>
    </w:p>
    <w:p>
      <w:r>
        <w:t>POST</w:t>
      </w:r>
    </w:p>
    <w:p>
      <w:pPr>
        <w:pStyle w:val="Heading3"/>
      </w:pPr>
      <w:r>
        <w:t>URL</w:t>
      </w:r>
    </w:p>
    <w:p>
      <w:r>
        <w:t>{{OAUTH_METADATA.meta.apiDomain}}/crm/v8/Notes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one or more new notes in Zoho CRM by submitting an array of note objects in the request body.</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note objects to create.</w:t>
            </w:r>
          </w:p>
        </w:tc>
      </w:tr>
    </w:tbl>
    <w:p/>
    <w:p>
      <w:pPr>
        <w:pStyle w:val="Heading3"/>
      </w:pPr>
      <w:r>
        <w:t>data[] (each note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Note_Content</w:t>
            </w:r>
          </w:p>
        </w:tc>
        <w:tc>
          <w:tcPr>
            <w:tcW w:type="dxa" w:w="2880"/>
          </w:tcPr>
          <w:p>
            <w:r>
              <w:t>string</w:t>
            </w:r>
          </w:p>
        </w:tc>
        <w:tc>
          <w:tcPr>
            <w:tcW w:type="dxa" w:w="2880"/>
          </w:tcPr>
          <w:p>
            <w:r>
              <w:t>Content/body of the note. Example: "Contact".</w:t>
            </w:r>
          </w:p>
        </w:tc>
      </w:tr>
      <w:tr>
        <w:tc>
          <w:tcPr>
            <w:tcW w:type="dxa" w:w="2880"/>
          </w:tcPr>
          <w:p>
            <w:r>
              <w:t>Note_Title</w:t>
            </w:r>
          </w:p>
        </w:tc>
        <w:tc>
          <w:tcPr>
            <w:tcW w:type="dxa" w:w="2880"/>
          </w:tcPr>
          <w:p>
            <w:r>
              <w:t>string</w:t>
            </w:r>
          </w:p>
        </w:tc>
        <w:tc>
          <w:tcPr>
            <w:tcW w:type="dxa" w:w="2880"/>
          </w:tcPr>
          <w:p>
            <w:r>
              <w:t>Title of the note. Example: "Contacted".</w:t>
            </w:r>
          </w:p>
        </w:tc>
      </w:tr>
    </w:tbl>
    <w:p/>
    <w:p>
      <w:pPr>
        <w:pStyle w:val="Heading3"/>
      </w:pPr>
      <w:r>
        <w:t>Optional Request Body Fields</w:t>
      </w:r>
    </w:p>
    <w:p>
      <w:r>
        <w:t>None documented.</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"data": [</w:t>
        <w:br/>
        <w:t xml:space="preserve"> {</w:t>
        <w:br/>
        <w:t xml:space="preserve"> "code": "SUCCESS",</w:t>
        <w:br/>
        <w:t xml:space="preserve"> "details": {</w:t>
        <w:br/>
        <w:t xml:space="preserve"> "Created_By": {</w:t>
        <w:br/>
        <w:t xml:space="preserve"> "id": "4876876000000327001",</w:t>
        <w:br/>
        <w:t xml:space="preserve"> "name": "Patricia Boyle"</w:t>
        <w:br/>
        <w:t xml:space="preserve"> },</w:t>
        <w:br/>
        <w:t xml:space="preserve"> "Created_Time": "2023-12-19T16:45:07+05:30",</w:t>
        <w:br/>
        <w:t xml:space="preserve"> "Modified_By": {</w:t>
        <w:br/>
        <w:t xml:space="preserve"> "id": "4876876000000327001",</w:t>
        <w:br/>
        <w:t xml:space="preserve"> "name": "Patricia Boyle"</w:t>
        <w:br/>
        <w:t xml:space="preserve"> },</w:t>
        <w:br/>
        <w:t xml:space="preserve"> "Modified_Time": "2023-12-19T16:45:07+05:30",</w:t>
        <w:br/>
        <w:t xml:space="preserve"> "id": "4876876000006021002"</w:t>
        <w:br/>
        <w:t xml:space="preserve"> },</w:t>
        <w:br/>
        <w:t xml:space="preserve"> "message": "record added",</w:t>
        <w:br/>
        <w:t xml:space="preserve"> "status": "success"</w:t>
        <w:br/>
        <w:t xml:space="preserve"> }</w:t>
        <w:br/>
        <w:t xml:space="preserve"> ]</w:t>
        <w:br/>
        <w:t>}</w:t>
      </w:r>
    </w:p>
    <w:p>
      <w:pPr>
        <w:pStyle w:val="Heading3"/>
      </w:pPr>
      <w:r>
        <w:t>Error Response (400 Bad Request)</w:t>
      </w:r>
    </w:p>
    <w:p>
      <w:r>
        <w:t>Possible error codes documented: INVALID_REQUEST_METHOD, INVALID_MODULE, INVALID_DATA.</w:t>
      </w:r>
    </w:p>
    <w:p>
      <w:r>
        <w:rPr>
          <w:b/>
          <w:color w:val="666666"/>
          <w:sz w:val="16"/>
        </w:rPr>
        <w:t>[json]</w:t>
      </w:r>
    </w:p>
    <w:p>
      <w:pPr>
        <w:shd w:fill="F2F2F2" w:val="clear"/>
      </w:pPr>
      <w:r>
        <w:rPr>
          <w:rFonts w:ascii="Courier New" w:hAnsi="Courier New"/>
          <w:sz w:val="17"/>
        </w:rPr>
        <w:t>{</w:t>
        <w:br/>
        <w:t xml:space="preserve"> "code": "INVALID_DATA",</w:t>
        <w:br/>
        <w:t xml:space="preserve"> "details": {</w:t>
        <w:br/>
        <w:t xml:space="preserve"> "resource_path_index": 1</w:t>
        <w:br/>
        <w:t xml:space="preserve"> },</w:t>
        <w:br/>
        <w:t xml:space="preserve"> "message": "the related id given seems to be invalid",</w:t>
        <w:br/>
        <w:t xml:space="preserve"> "status": "error"</w:t>
        <w:br/>
        <w:t>}</w:t>
      </w:r>
    </w:p>
    <w:p>
      <w:r>
        <w:t>Additional documented examples:</w:t>
      </w:r>
    </w:p>
    <w:p>
      <w:r>
        <w:rPr>
          <w:b/>
          <w:color w:val="666666"/>
          <w:sz w:val="16"/>
        </w:rPr>
        <w:t>[json]</w:t>
      </w:r>
    </w:p>
    <w:p>
      <w:pPr>
        <w:shd w:fill="F2F2F2" w:val="clear"/>
      </w:pPr>
      <w:r>
        <w:rPr>
          <w:rFonts w:ascii="Courier New" w:hAnsi="Courier New"/>
          <w:sz w:val="17"/>
        </w:rPr>
        <w:t>{</w:t>
        <w:br/>
        <w:t xml:space="preserve"> "code": "INVALID_MODULE",</w:t>
        <w:br/>
        <w:t xml:space="preserve"> "details": {</w:t>
        <w:br/>
        <w:t xml:space="preserve"> "resource_path_index": 0</w:t>
        <w:br/>
        <w:t xml:space="preserve"> },</w:t>
        <w:br/>
        <w:t xml:space="preserve"> "message": "the module name given seems to be invalid",</w:t>
        <w:br/>
        <w:t xml:space="preserve"> "status": "error"</w:t>
        <w:br/>
        <w:t>}</w:t>
      </w:r>
    </w:p>
    <w:p>
      <w:r>
        <w:rPr>
          <w:b/>
          <w:color w:val="666666"/>
          <w:sz w:val="16"/>
        </w:rPr>
        <w:t>[json]</w:t>
      </w:r>
    </w:p>
    <w:p>
      <w:pPr>
        <w:shd w:fill="F2F2F2" w:val="clear"/>
      </w:pPr>
      <w:r>
        <w:rPr>
          <w:rFonts w:ascii="Courier New" w:hAnsi="Courier New"/>
          <w:sz w:val="17"/>
        </w:rPr>
        <w:t>{</w:t>
        <w:br/>
        <w:t xml:space="preserve"> "code": "INVALID_REQUEST_METHOD",</w:t>
        <w:br/>
        <w:t xml:space="preserve"> "details": {},</w:t>
        <w:br/>
        <w:t xml:space="preserve"> "message": "The http request method type is not a valid one",</w:t>
        <w:br/>
        <w:t xml:space="preserve"> "status": "error"</w:t>
        <w:br/>
        <w:t>}</w:t>
      </w:r>
    </w:p>
    <w:p>
      <w:pPr>
        <w:pStyle w:val="Heading3"/>
      </w:pPr>
      <w:r>
        <w:t>Error Response (401 Unauthorized)</w:t>
      </w:r>
    </w:p>
    <w:p>
      <w:r>
        <w:t>Possible error codes documented: AUTHENTICATION_FAILURE, OAUTH_SCOPE_MISMATCH.</w:t>
      </w:r>
    </w:p>
    <w:p>
      <w:r>
        <w:rPr>
          <w:b/>
          <w:color w:val="666666"/>
          <w:sz w:val="16"/>
        </w:rPr>
        <w:t>[json]</w:t>
      </w:r>
    </w:p>
    <w:p>
      <w:pPr>
        <w:shd w:fill="F2F2F2" w:val="clear"/>
      </w:pPr>
      <w:r>
        <w:rPr>
          <w:rFonts w:ascii="Courier New" w:hAnsi="Courier New"/>
          <w:sz w:val="17"/>
        </w:rPr>
        <w:t>{</w:t>
        <w:br/>
        <w:t xml:space="preserve"> "code": "AUTHENTICATION_FAILURE",</w:t>
        <w:br/>
        <w:t xml:space="preserve"> "details": {},</w:t>
        <w:br/>
        <w:t xml:space="preserve"> "message": "Authentication failed",</w:t>
        <w:br/>
        <w:t xml:space="preserve"> "status": "error"</w:t>
        <w:br/>
        <w:t>}</w:t>
      </w:r>
    </w:p>
    <w:p>
      <w:r>
        <w:rPr>
          <w:b/>
          <w:color w:val="666666"/>
          <w:sz w:val="16"/>
        </w:rPr>
        <w:t>[json]</w:t>
      </w:r>
    </w:p>
    <w:p>
      <w:pPr>
        <w:shd w:fill="F2F2F2" w:val="clear"/>
      </w:pPr>
      <w:r>
        <w:rPr>
          <w:rFonts w:ascii="Courier New" w:hAnsi="Courier New"/>
          <w:sz w:val="17"/>
        </w:rPr>
        <w:t>{</w:t>
        <w:br/>
        <w:t xml:space="preserve"> "code": "OAUTH_SCOPE_MISMATCH",</w:t>
        <w:br/>
        <w:t xml:space="preserve"> "details": {},</w:t>
        <w:br/>
        <w:t xml:space="preserve"> "message": "invalid oauth scope to access this URL",</w:t>
        <w:br/>
        <w:t xml:space="preserve"> "status":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"INVALID_URL_PATTERN",</w:t>
        <w:br/>
        <w:t xml:space="preserve"> "details": {},</w:t>
        <w:br/>
        <w:t xml:space="preserve"> "message": "Please check if the URL trying to access is a correct one",</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per-record results for the create operation.</w:t>
            </w:r>
          </w:p>
        </w:tc>
      </w:tr>
    </w:tbl>
    <w:p/>
    <w:p>
      <w:pPr>
        <w:pStyle w:val="Heading3"/>
      </w:pPr>
      <w:r>
        <w:t>data[] (success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data[].code</w:t>
            </w:r>
          </w:p>
        </w:tc>
        <w:tc>
          <w:tcPr>
            <w:tcW w:type="dxa" w:w="2880"/>
          </w:tcPr>
          <w:p>
            <w:r>
              <w:t>string</w:t>
            </w:r>
          </w:p>
        </w:tc>
        <w:tc>
          <w:tcPr>
            <w:tcW w:type="dxa" w:w="2880"/>
          </w:tcPr>
          <w:p>
            <w:r>
              <w:t>Result code. Example: "SUCCESS".</w:t>
            </w:r>
          </w:p>
        </w:tc>
      </w:tr>
      <w:tr>
        <w:tc>
          <w:tcPr>
            <w:tcW w:type="dxa" w:w="2880"/>
          </w:tcPr>
          <w:p>
            <w:r>
              <w:t>data[].details</w:t>
            </w:r>
          </w:p>
        </w:tc>
        <w:tc>
          <w:tcPr>
            <w:tcW w:type="dxa" w:w="2880"/>
          </w:tcPr>
          <w:p>
            <w:r>
              <w:t>object</w:t>
            </w:r>
          </w:p>
        </w:tc>
        <w:tc>
          <w:tcPr>
            <w:tcW w:type="dxa" w:w="2880"/>
          </w:tcPr>
          <w:p>
            <w:r>
              <w:t>Details about the created note.</w:t>
            </w:r>
          </w:p>
        </w:tc>
      </w:tr>
      <w:tr>
        <w:tc>
          <w:tcPr>
            <w:tcW w:type="dxa" w:w="2880"/>
          </w:tcPr>
          <w:p>
            <w:r>
              <w:t>data[].details.Created_By</w:t>
            </w:r>
          </w:p>
        </w:tc>
        <w:tc>
          <w:tcPr>
            <w:tcW w:type="dxa" w:w="2880"/>
          </w:tcPr>
          <w:p>
            <w:r>
              <w:t>object</w:t>
            </w:r>
          </w:p>
        </w:tc>
        <w:tc>
          <w:tcPr>
            <w:tcW w:type="dxa" w:w="2880"/>
          </w:tcPr>
          <w:p>
            <w:r>
              <w:t>User who created the record.</w:t>
            </w:r>
          </w:p>
        </w:tc>
      </w:tr>
      <w:tr>
        <w:tc>
          <w:tcPr>
            <w:tcW w:type="dxa" w:w="2880"/>
          </w:tcPr>
          <w:p>
            <w:r>
              <w:t>data[].details.Created_By.id</w:t>
            </w:r>
          </w:p>
        </w:tc>
        <w:tc>
          <w:tcPr>
            <w:tcW w:type="dxa" w:w="2880"/>
          </w:tcPr>
          <w:p>
            <w:r>
              <w:t>string</w:t>
            </w:r>
          </w:p>
        </w:tc>
        <w:tc>
          <w:tcPr>
            <w:tcW w:type="dxa" w:w="2880"/>
          </w:tcPr>
          <w:p>
            <w:r>
              <w:t>Creator user ID.</w:t>
            </w:r>
          </w:p>
        </w:tc>
      </w:tr>
      <w:tr>
        <w:tc>
          <w:tcPr>
            <w:tcW w:type="dxa" w:w="2880"/>
          </w:tcPr>
          <w:p>
            <w:r>
              <w:t>data[].details.Created_By.name</w:t>
            </w:r>
          </w:p>
        </w:tc>
        <w:tc>
          <w:tcPr>
            <w:tcW w:type="dxa" w:w="2880"/>
          </w:tcPr>
          <w:p>
            <w:r>
              <w:t>string</w:t>
            </w:r>
          </w:p>
        </w:tc>
        <w:tc>
          <w:tcPr>
            <w:tcW w:type="dxa" w:w="2880"/>
          </w:tcPr>
          <w:p>
            <w:r>
              <w:t>Creator name.</w:t>
            </w:r>
          </w:p>
        </w:tc>
      </w:tr>
      <w:tr>
        <w:tc>
          <w:tcPr>
            <w:tcW w:type="dxa" w:w="2880"/>
          </w:tcPr>
          <w:p>
            <w:r>
              <w:t>data[].details.Created_Time</w:t>
            </w:r>
          </w:p>
        </w:tc>
        <w:tc>
          <w:tcPr>
            <w:tcW w:type="dxa" w:w="2880"/>
          </w:tcPr>
          <w:p>
            <w:r>
              <w:t>string</w:t>
            </w:r>
          </w:p>
        </w:tc>
        <w:tc>
          <w:tcPr>
            <w:tcW w:type="dxa" w:w="2880"/>
          </w:tcPr>
          <w:p>
            <w:r>
              <w:t>Creation timestamp.</w:t>
            </w:r>
          </w:p>
        </w:tc>
      </w:tr>
      <w:tr>
        <w:tc>
          <w:tcPr>
            <w:tcW w:type="dxa" w:w="2880"/>
          </w:tcPr>
          <w:p>
            <w:r>
              <w:t>data[].details.Modified_By</w:t>
            </w:r>
          </w:p>
        </w:tc>
        <w:tc>
          <w:tcPr>
            <w:tcW w:type="dxa" w:w="2880"/>
          </w:tcPr>
          <w:p>
            <w:r>
              <w:t>object</w:t>
            </w:r>
          </w:p>
        </w:tc>
        <w:tc>
          <w:tcPr>
            <w:tcW w:type="dxa" w:w="2880"/>
          </w:tcPr>
          <w:p>
            <w:r>
              <w:t>User who last modified the record.</w:t>
            </w:r>
          </w:p>
        </w:tc>
      </w:tr>
      <w:tr>
        <w:tc>
          <w:tcPr>
            <w:tcW w:type="dxa" w:w="2880"/>
          </w:tcPr>
          <w:p>
            <w:r>
              <w:t>data[].details.Modified_By.id</w:t>
            </w:r>
          </w:p>
        </w:tc>
        <w:tc>
          <w:tcPr>
            <w:tcW w:type="dxa" w:w="2880"/>
          </w:tcPr>
          <w:p>
            <w:r>
              <w:t>string</w:t>
            </w:r>
          </w:p>
        </w:tc>
        <w:tc>
          <w:tcPr>
            <w:tcW w:type="dxa" w:w="2880"/>
          </w:tcPr>
          <w:p>
            <w:r>
              <w:t>Modifier user ID.</w:t>
            </w:r>
          </w:p>
        </w:tc>
      </w:tr>
      <w:tr>
        <w:tc>
          <w:tcPr>
            <w:tcW w:type="dxa" w:w="2880"/>
          </w:tcPr>
          <w:p>
            <w:r>
              <w:t>data[].details.Modified_By.name</w:t>
            </w:r>
          </w:p>
        </w:tc>
        <w:tc>
          <w:tcPr>
            <w:tcW w:type="dxa" w:w="2880"/>
          </w:tcPr>
          <w:p>
            <w:r>
              <w:t>string</w:t>
            </w:r>
          </w:p>
        </w:tc>
        <w:tc>
          <w:tcPr>
            <w:tcW w:type="dxa" w:w="2880"/>
          </w:tcPr>
          <w:p>
            <w:r>
              <w:t>Modifier name.</w:t>
            </w:r>
          </w:p>
        </w:tc>
      </w:tr>
      <w:tr>
        <w:tc>
          <w:tcPr>
            <w:tcW w:type="dxa" w:w="2880"/>
          </w:tcPr>
          <w:p>
            <w:r>
              <w:t>data[].details.Modified_Time</w:t>
            </w:r>
          </w:p>
        </w:tc>
        <w:tc>
          <w:tcPr>
            <w:tcW w:type="dxa" w:w="2880"/>
          </w:tcPr>
          <w:p>
            <w:r>
              <w:t>string</w:t>
            </w:r>
          </w:p>
        </w:tc>
        <w:tc>
          <w:tcPr>
            <w:tcW w:type="dxa" w:w="2880"/>
          </w:tcPr>
          <w:p>
            <w:r>
              <w:t>Modification timestamp.</w:t>
            </w:r>
          </w:p>
        </w:tc>
      </w:tr>
      <w:tr>
        <w:tc>
          <w:tcPr>
            <w:tcW w:type="dxa" w:w="2880"/>
          </w:tcPr>
          <w:p>
            <w:r>
              <w:t>data[].details.id</w:t>
            </w:r>
          </w:p>
        </w:tc>
        <w:tc>
          <w:tcPr>
            <w:tcW w:type="dxa" w:w="2880"/>
          </w:tcPr>
          <w:p>
            <w:r>
              <w:t>string</w:t>
            </w:r>
          </w:p>
        </w:tc>
        <w:tc>
          <w:tcPr>
            <w:tcW w:type="dxa" w:w="2880"/>
          </w:tcPr>
          <w:p>
            <w:r>
              <w:t>Created note record ID.</w:t>
            </w:r>
          </w:p>
        </w:tc>
      </w:tr>
      <w:tr>
        <w:tc>
          <w:tcPr>
            <w:tcW w:type="dxa" w:w="2880"/>
          </w:tcPr>
          <w:p>
            <w:r>
              <w:t>data[].message</w:t>
            </w:r>
          </w:p>
        </w:tc>
        <w:tc>
          <w:tcPr>
            <w:tcW w:type="dxa" w:w="2880"/>
          </w:tcPr>
          <w:p>
            <w:r>
              <w:t>string</w:t>
            </w:r>
          </w:p>
        </w:tc>
        <w:tc>
          <w:tcPr>
            <w:tcW w:type="dxa" w:w="2880"/>
          </w:tcPr>
          <w:p>
            <w:r>
              <w:t>Human-readable message. Example: "record added".</w:t>
            </w:r>
          </w:p>
        </w:tc>
      </w:tr>
      <w:tr>
        <w:tc>
          <w:tcPr>
            <w:tcW w:type="dxa" w:w="2880"/>
          </w:tcPr>
          <w:p>
            <w:r>
              <w:t>data[].status</w:t>
            </w:r>
          </w:p>
        </w:tc>
        <w:tc>
          <w:tcPr>
            <w:tcW w:type="dxa" w:w="2880"/>
          </w:tcPr>
          <w:p>
            <w:r>
              <w:t>string</w:t>
            </w:r>
          </w:p>
        </w:tc>
        <w:tc>
          <w:tcPr>
            <w:tcW w:type="dxa" w:w="2880"/>
          </w:tcPr>
          <w:p>
            <w:r>
              <w:t>Status. Example: "success".</w:t>
            </w:r>
          </w:p>
        </w:tc>
      </w:tr>
    </w:tbl>
    <w:p/>
    <w:p>
      <w:pPr>
        <w:pStyle w:val="Heading3"/>
      </w:pPr>
      <w:r>
        <w:t>Error object (400/401/404)</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Error code (e.g., INVALID_DATA, AUTHENTICATION_FAILURE, INVALID_URL_PATTERN).</w:t>
            </w:r>
          </w:p>
        </w:tc>
      </w:tr>
      <w:tr>
        <w:tc>
          <w:tcPr>
            <w:tcW w:type="dxa" w:w="2880"/>
          </w:tcPr>
          <w:p>
            <w:r>
              <w:t>details</w:t>
            </w:r>
          </w:p>
        </w:tc>
        <w:tc>
          <w:tcPr>
            <w:tcW w:type="dxa" w:w="2880"/>
          </w:tcPr>
          <w:p>
            <w:r>
              <w:t>object</w:t>
            </w:r>
          </w:p>
        </w:tc>
        <w:tc>
          <w:tcPr>
            <w:tcW w:type="dxa" w:w="2880"/>
          </w:tcPr>
          <w:p>
            <w:r>
              <w:t>Error details object (may be empty).</w:t>
            </w:r>
          </w:p>
        </w:tc>
      </w:tr>
      <w:tr>
        <w:tc>
          <w:tcPr>
            <w:tcW w:type="dxa" w:w="2880"/>
          </w:tcPr>
          <w:p>
            <w:r>
              <w:t>details.resource_path_index</w:t>
            </w:r>
          </w:p>
        </w:tc>
        <w:tc>
          <w:tcPr>
            <w:tcW w:type="dxa" w:w="2880"/>
          </w:tcPr>
          <w:p>
            <w:r>
              <w:t>number</w:t>
            </w:r>
          </w:p>
        </w:tc>
        <w:tc>
          <w:tcPr>
            <w:tcW w:type="dxa" w:w="2880"/>
          </w:tcPr>
          <w:p>
            <w:r>
              <w:t>Index reference for the resource path (present in some 400 errors).</w:t>
            </w:r>
          </w:p>
        </w:tc>
      </w:tr>
      <w:tr>
        <w:tc>
          <w:tcPr>
            <w:tcW w:type="dxa" w:w="2880"/>
          </w:tcPr>
          <w:p>
            <w:r>
              <w:t>message</w:t>
            </w:r>
          </w:p>
        </w:tc>
        <w:tc>
          <w:tcPr>
            <w:tcW w:type="dxa" w:w="2880"/>
          </w:tcPr>
          <w:p>
            <w:r>
              <w:t>string</w:t>
            </w:r>
          </w:p>
        </w:tc>
        <w:tc>
          <w:tcPr>
            <w:tcW w:type="dxa" w:w="2880"/>
          </w:tcPr>
          <w:p>
            <w:r>
              <w:t>Error message.</w:t>
            </w:r>
          </w:p>
        </w:tc>
      </w:tr>
      <w:tr>
        <w:tc>
          <w:tcPr>
            <w:tcW w:type="dxa" w:w="2880"/>
          </w:tcPr>
          <w:p>
            <w:r>
              <w:t>status</w:t>
            </w:r>
          </w:p>
        </w:tc>
        <w:tc>
          <w:tcPr>
            <w:tcW w:type="dxa" w:w="2880"/>
          </w:tcPr>
          <w:p>
            <w:r>
              <w:t>string</w:t>
            </w:r>
          </w:p>
        </w:tc>
        <w:tc>
          <w:tcPr>
            <w:tcW w:type="dxa" w:w="2880"/>
          </w:tcPr>
          <w:p>
            <w:r>
              <w:t>Status. Example: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'{{OAUTH_METADATA.meta.apiDomain}}/crm/v8/Notes' \</w:t>
        <w:br/>
        <w:t xml:space="preserve"> --header 'Accept: application/json' \</w:t>
        <w:br/>
        <w:t xml:space="preserve"> --header 'Content-Type: application/json' \</w:t>
        <w:br/>
        <w:t xml:space="preserve"> --data '{</w:t>
        <w:br/>
        <w:t xml:space="preserve"> "data": [</w:t>
        <w:br/>
        <w:t xml:space="preserve">      {</w:t>
        <w:br/>
        <w:t xml:space="preserve"> "Note_Content": "Contact",</w:t>
        <w:br/>
        <w:t xml:space="preserve"> "Note_Title": "Contacted"</w:t>
        <w:br/>
        <w:t xml:space="preserve">      }</w:t>
        <w:br/>
        <w:t xml:space="preserve">    ]</w:t>
        <w:br/>
        <w:t xml:space="preserve">  }'</w:t>
      </w:r>
    </w:p>
    <w:p>
      <w:pPr>
        <w:pStyle w:val="Heading3"/>
      </w:pPr>
      <w:r>
        <w:t>Example Usage</w:t>
      </w:r>
    </w:p>
    <w:p>
      <w:pPr>
        <w:pStyle w:val="Heading3"/>
      </w:pPr>
      <w:r>
        <w:t>Example 1: Create a single note</w:t>
      </w:r>
    </w:p>
    <w:p>
      <w:r>
        <w:rPr>
          <w:b/>
          <w:color w:val="666666"/>
          <w:sz w:val="16"/>
        </w:rPr>
        <w:t>[bash]</w:t>
      </w:r>
    </w:p>
    <w:p>
      <w:pPr>
        <w:shd w:fill="F2F2F2" w:val="clear"/>
      </w:pPr>
      <w:r>
        <w:rPr>
          <w:rFonts w:ascii="Courier New" w:hAnsi="Courier New"/>
          <w:sz w:val="17"/>
        </w:rPr>
        <w:t>curl -X POST \</w:t>
        <w:br/>
        <w:t xml:space="preserve"> '{{OAUTH_METADATA.meta.apiDomain}}/crm/v8/Notes' \</w:t>
        <w:br/>
        <w:t xml:space="preserve"> -H 'Accept: application/json' \</w:t>
        <w:br/>
        <w:t xml:space="preserve"> -H 'Content-Type: application/json' \</w:t>
        <w:br/>
        <w:t xml:space="preserve"> -d '{</w:t>
        <w:br/>
        <w:t xml:space="preserve"> "data": [</w:t>
        <w:br/>
        <w:t xml:space="preserve">      {</w:t>
        <w:br/>
        <w:t xml:space="preserve"> "Note_Content": "Contact",</w:t>
        <w:br/>
        <w:t xml:space="preserve"> "Note_Title": "Contacted"</w:t>
        <w:br/>
        <w:t xml:space="preserve">      }</w:t>
        <w:br/>
        <w:t xml:space="preserve">    ]</w:t>
        <w:br/>
        <w:t xml:space="preserve">  }'</w:t>
      </w:r>
    </w:p>
    <w:p>
      <w:pPr>
        <w:pStyle w:val="Heading3"/>
      </w:pPr>
      <w:r>
        <w:t>Example 2: Create multiple notes in one request</w:t>
      </w:r>
    </w:p>
    <w:p>
      <w:r>
        <w:rPr>
          <w:b/>
          <w:color w:val="666666"/>
          <w:sz w:val="16"/>
        </w:rPr>
        <w:t>[bash]</w:t>
      </w:r>
    </w:p>
    <w:p>
      <w:pPr>
        <w:shd w:fill="F2F2F2" w:val="clear"/>
      </w:pPr>
      <w:r>
        <w:rPr>
          <w:rFonts w:ascii="Courier New" w:hAnsi="Courier New"/>
          <w:sz w:val="17"/>
        </w:rPr>
        <w:t>curl -X POST \</w:t>
        <w:br/>
        <w:t xml:space="preserve"> '{{OAUTH_METADATA.meta.apiDomain}}/crm/v8/Notes' \</w:t>
        <w:br/>
        <w:t xml:space="preserve"> -H 'Accept: application/json' \</w:t>
        <w:br/>
        <w:t xml:space="preserve"> -H 'Content-Type: application/json' \</w:t>
        <w:br/>
        <w:t xml:space="preserve"> -d '{</w:t>
        <w:br/>
        <w:t xml:space="preserve"> "data": [</w:t>
        <w:br/>
        <w:t xml:space="preserve">      {</w:t>
        <w:br/>
        <w:t xml:space="preserve"> "Note_Content": "Left a voicemail.",</w:t>
        <w:br/>
        <w:t xml:space="preserve"> "Note_Title": "Call attempt"</w:t>
        <w:br/>
        <w:t xml:space="preserve">      },</w:t>
        <w:br/>
        <w:t xml:space="preserve">      {</w:t>
        <w:br/>
        <w:t xml:space="preserve"> "Note_Content": "Received requested documents.",</w:t>
        <w:br/>
        <w:t xml:space="preserve"> "Note_Title": "Docs received"</w:t>
        <w:br/>
        <w:t xml:space="preserve">      }</w:t>
        <w:br/>
        <w:t xml:space="preserve">    ]</w:t>
        <w:br/>
        <w:t xml:space="preserve">  }'</w:t>
      </w:r>
    </w:p>
    <w:p>
      <w:pPr>
        <w:pStyle w:val="Heading3"/>
      </w:pPr>
      <w:r>
        <w:t>Behavior</w:t>
      </w:r>
    </w:p>
    <w:p>
      <w:pPr>
        <w:pStyle w:val="ListBullet"/>
      </w:pPr>
      <w:r>
        <w:t>Accepts an array of note objects under data.</w:t>
      </w:r>
    </w:p>
    <w:p>
      <w:pPr>
        <w:pStyle w:val="ListBullet"/>
      </w:pPr>
      <w:r>
        <w:t>Creates the note records.</w:t>
      </w:r>
    </w:p>
    <w:p>
      <w:pPr>
        <w:pStyle w:val="ListBullet"/>
      </w:pPr>
      <w:r>
        <w:t>Returns an array of results with a per-record code, status, message, and details including the created record id and audit fields.</w:t>
      </w:r>
    </w:p>
    <w:p>
      <w:pPr>
        <w:pStyle w:val="Heading3"/>
      </w:pPr>
      <w:r>
        <w:t>Notes</w:t>
      </w:r>
    </w:p>
    <w:p>
      <w:pPr>
        <w:pStyle w:val="ListBullet"/>
      </w:pPr>
      <w:r>
        <w:t>The request body and responses are documented as application/json.</w:t>
      </w:r>
    </w:p>
    <w:p>
      <w:pPr>
        <w:pStyle w:val="ListBullet"/>
      </w:pPr>
      <w:r>
        <w:t>Response headers are returned by the API (e.g., X-ACCESSTOKEN-RESET, clientVersion), but they are not required to be sent by the client for this operation.</w:t>
      </w:r>
    </w:p>
    <w:p>
      <w:pPr>
        <w:pStyle w:val="Heading3"/>
      </w:pPr>
      <w:r>
        <w:t>Error Handling</w:t>
      </w:r>
    </w:p>
    <w:p>
      <w:pPr>
        <w:pStyle w:val="ListBullet"/>
      </w:pPr>
      <w:r>
        <w:t>400: Invalid request method/module/data (INVALID_REQUEST_METHOD, INVALID_MODULE, INVALID_DATA)</w:t>
      </w:r>
    </w:p>
    <w:p>
      <w:pPr>
        <w:pStyle w:val="ListBullet"/>
      </w:pPr>
      <w:r>
        <w:t>401: Authentication failure or scope mismatch (AUTHENTICATION_FAILURE, OAUTH_SCOPE_MISMATCH)</w:t>
      </w:r>
    </w:p>
    <w:p>
      <w:pPr>
        <w:pStyle w:val="ListBullet"/>
      </w:pPr>
      <w:r>
        <w:t>404: Invalid URL pattern (INVALID_URL_PATTERN)</w:t>
      </w:r>
    </w:p>
    <w:p>
      <w:pPr>
        <w:pStyle w:val="Heading3"/>
      </w:pPr>
      <w:r>
        <w:t>Related notes actions</w:t>
      </w:r>
    </w:p>
    <w:p>
      <w:pPr>
        <w:pStyle w:val="ListBullet"/>
      </w:pPr>
      <w:r>
        <w:t>[GET] List Notes for a Sales Order — /crm/v8/Sales_Orders/{{recordId}}/Notes</w:t>
      </w:r>
    </w:p>
    <w:p>
      <w:pPr>
        <w:pStyle w:val="ListBullet"/>
      </w:pPr>
      <w:r>
        <w:t>[GET] List Notes for a Price Book — /crm/v8/Price_Books/{{recordId}}/Notes</w:t>
      </w:r>
    </w:p>
    <w:p>
      <w:pPr>
        <w:pStyle w:val="ListBullet"/>
      </w:pPr>
      <w:r>
        <w:t>[PUT] Update a Note Related to a Lead Record — /crm/v8/Leads/{{leadId}}/Notes/{{noteId}}</w:t>
      </w:r>
    </w:p>
    <w:p>
      <w:pPr>
        <w:pStyle w:val="ListBullet"/>
      </w:pPr>
      <w:r>
        <w:t>[GET] List a Record’s Related Notes — /crm/v8/{{module}}/{{recordId}}/Notes</w:t>
      </w:r>
    </w:p>
    <w:p>
      <w:pPr>
        <w:pStyle w:val="ListBullet"/>
      </w:pPr>
      <w:r>
        <w:t>[GET] List Notes (by Note ID) — /crm/v8/Notes/{{noteId}}</w:t>
      </w:r>
    </w:p>
    <w:p>
      <w:pPr>
        <w:pStyle w:val="ListBullet"/>
      </w:pPr>
      <w:r>
        <w:t>[GET] List Notes for a Call Record — /crm/v8/Calls/{{recordId}}/Notes</w:t>
      </w:r>
    </w:p>
    <w:p>
      <w:r>
        <w:br w:type="page"/>
      </w:r>
    </w:p>
    <w:p>
      <w:pPr>
        <w:pStyle w:val="Heading2"/>
      </w:pPr>
      <w:r>
        <w:t>268. [POST] Create CRM Variables (Settings)</w:t>
      </w:r>
    </w:p>
    <w:p>
      <w:r>
        <w:rPr>
          <w:b/>
        </w:rPr>
        <w:t xml:space="preserve">Endpoint: </w:t>
      </w:r>
      <w:r>
        <w:rPr>
          <w:rFonts w:ascii="Courier New" w:hAnsi="Courier New"/>
          <w:sz w:val="18"/>
        </w:rPr>
        <w:t>/crm/v8/settings/variables</w:t>
      </w:r>
    </w:p>
    <w:p>
      <w:pPr>
        <w:pStyle w:val="Heading3"/>
      </w:pPr>
      <w:r>
        <w:t>Prerequisites</w:t>
      </w:r>
    </w:p>
    <w:p>
      <w:pPr>
        <w:pStyle w:val="ListBullet"/>
      </w:pPr>
      <w:r>
        <w:t>Must have permission to create variables in Zoho CRM Settings</w:t>
      </w:r>
    </w:p>
    <w:p>
      <w:pPr>
        <w:pStyle w:val="Heading3"/>
      </w:pPr>
      <w:r>
        <w:t>Method</w:t>
      </w:r>
    </w:p>
    <w:p>
      <w:r>
        <w:t>POST</w:t>
      </w:r>
    </w:p>
    <w:p>
      <w:pPr>
        <w:pStyle w:val="Heading3"/>
      </w:pPr>
      <w:r>
        <w:t>URL</w:t>
      </w:r>
    </w:p>
    <w:p>
      <w:r>
        <w:t>https://{{OAUTH_METADATA.meta.apiDomain}}/crm/v8/settings/variables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one or more new variables in Zoho CRM Settings. The request accepts an array of variable definitions and returns per-item success or error details.</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array</w:t>
            </w:r>
          </w:p>
        </w:tc>
        <w:tc>
          <w:tcPr>
            <w:tcW w:type="dxa" w:w="2880"/>
          </w:tcPr>
          <w:p>
            <w:r>
              <w:t>Array of variable objects to create.</w:t>
            </w:r>
          </w:p>
        </w:tc>
      </w:tr>
    </w:tbl>
    <w:p/>
    <w:p>
      <w:pPr>
        <w:pStyle w:val="Heading3"/>
      </w:pPr>
      <w:r>
        <w:t>variables[]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api_name</w:t>
            </w:r>
          </w:p>
        </w:tc>
        <w:tc>
          <w:tcPr>
            <w:tcW w:type="dxa" w:w="2880"/>
          </w:tcPr>
          <w:p>
            <w:r>
              <w:t>string</w:t>
            </w:r>
          </w:p>
        </w:tc>
        <w:tc>
          <w:tcPr>
            <w:tcW w:type="dxa" w:w="2880"/>
          </w:tcPr>
          <w:p>
            <w:r>
              <w:t>API name of the variable. Example: "Variable30".</w:t>
            </w:r>
          </w:p>
        </w:tc>
      </w:tr>
      <w:tr>
        <w:tc>
          <w:tcPr>
            <w:tcW w:type="dxa" w:w="2880"/>
          </w:tcPr>
          <w:p>
            <w:r>
              <w:t>description</w:t>
            </w:r>
          </w:p>
        </w:tc>
        <w:tc>
          <w:tcPr>
            <w:tcW w:type="dxa" w:w="2880"/>
          </w:tcPr>
          <w:p>
            <w:r>
              <w:t>string</w:t>
            </w:r>
          </w:p>
        </w:tc>
        <w:tc>
          <w:tcPr>
            <w:tcW w:type="dxa" w:w="2880"/>
          </w:tcPr>
          <w:p>
            <w:r>
              <w:t>Description of the variable. Example: "This denotes variable 3 description".</w:t>
            </w:r>
          </w:p>
        </w:tc>
      </w:tr>
      <w:tr>
        <w:tc>
          <w:tcPr>
            <w:tcW w:type="dxa" w:w="2880"/>
          </w:tcPr>
          <w:p>
            <w:r>
              <w:t>name</w:t>
            </w:r>
          </w:p>
        </w:tc>
        <w:tc>
          <w:tcPr>
            <w:tcW w:type="dxa" w:w="2880"/>
          </w:tcPr>
          <w:p>
            <w:r>
              <w:t>string</w:t>
            </w:r>
          </w:p>
        </w:tc>
        <w:tc>
          <w:tcPr>
            <w:tcW w:type="dxa" w:w="2880"/>
          </w:tcPr>
          <w:p>
            <w:r>
              <w:t>Display name of the variable. Example: "Variable30".</w:t>
            </w:r>
          </w:p>
        </w:tc>
      </w:tr>
      <w:tr>
        <w:tc>
          <w:tcPr>
            <w:tcW w:type="dxa" w:w="2880"/>
          </w:tcPr>
          <w:p>
            <w:r>
              <w:t>type</w:t>
            </w:r>
          </w:p>
        </w:tc>
        <w:tc>
          <w:tcPr>
            <w:tcW w:type="dxa" w:w="2880"/>
          </w:tcPr>
          <w:p>
            <w:r>
              <w:t>string</w:t>
            </w:r>
          </w:p>
        </w:tc>
        <w:tc>
          <w:tcPr>
            <w:tcW w:type="dxa" w:w="2880"/>
          </w:tcPr>
          <w:p>
            <w:r>
              <w:t>Variable type. Example: "integer".</w:t>
            </w:r>
          </w:p>
        </w:tc>
      </w:tr>
      <w:tr>
        <w:tc>
          <w:tcPr>
            <w:tcW w:type="dxa" w:w="2880"/>
          </w:tcPr>
          <w:p>
            <w:r>
              <w:t>value</w:t>
            </w:r>
          </w:p>
        </w:tc>
        <w:tc>
          <w:tcPr>
            <w:tcW w:type="dxa" w:w="2880"/>
          </w:tcPr>
          <w:p>
            <w:r>
              <w:t>string</w:t>
            </w:r>
          </w:p>
        </w:tc>
        <w:tc>
          <w:tcPr>
            <w:tcW w:type="dxa" w:w="2880"/>
          </w:tcPr>
          <w:p>
            <w:r>
              <w:t>Variable value (string in payload). Example: "33". If type is integer, value is expected to be an integer-compatible value (see INVALID_DATA example).</w:t>
            </w:r>
          </w:p>
        </w:tc>
      </w:tr>
    </w:tbl>
    <w:p/>
    <w:p>
      <w:pPr>
        <w:pStyle w:val="Heading3"/>
      </w:pPr>
      <w:r>
        <w:t>Response</w:t>
      </w:r>
    </w:p>
    <w:p>
      <w:pPr>
        <w:pStyle w:val="Heading3"/>
      </w:pPr>
      <w:r>
        <w:t>Success Response (200 OK)</w:t>
      </w:r>
    </w:p>
    <w:p>
      <w:r>
        <w:t>Returns an array with an entry per variable, each containing success or error info.</w:t>
      </w:r>
    </w:p>
    <w:p>
      <w:r>
        <w:rPr>
          <w:b/>
          <w:color w:val="666666"/>
          <w:sz w:val="16"/>
        </w:rPr>
        <w:t>[json]</w:t>
      </w:r>
    </w:p>
    <w:p>
      <w:pPr>
        <w:shd w:fill="F2F2F2" w:val="clear"/>
      </w:pPr>
      <w:r>
        <w:rPr>
          <w:rFonts w:ascii="Courier New" w:hAnsi="Courier New"/>
          <w:sz w:val="17"/>
        </w:rPr>
        <w:t>{</w:t>
        <w:br/>
        <w:t xml:space="preserve"> "variables": [</w:t>
        <w:br/>
        <w:t xml:space="preserve"> {</w:t>
        <w:br/>
        <w:t xml:space="preserve"> "code": "SUCCESS",</w:t>
        <w:br/>
        <w:t xml:space="preserve"> "details": {</w:t>
        <w:br/>
        <w:t xml:space="preserve"> "id": "4876876000001236189"</w:t>
        <w:br/>
        <w:t xml:space="preserve"> },</w:t>
        <w:br/>
        <w:t xml:space="preserve"> "message": "variable added",</w:t>
        <w:br/>
        <w:t xml:space="preserve"> "status": "success"</w:t>
        <w:br/>
        <w:t xml:space="preserve"> },</w:t>
        <w:br/>
        <w:t xml:space="preserve"> {</w:t>
        <w:br/>
        <w:t xml:space="preserve"> "code": "SUCCESS",</w:t>
        <w:br/>
        <w:t xml:space="preserve"> "details": {</w:t>
        <w:br/>
        <w:t xml:space="preserve"> "id": "4876876000001236191"</w:t>
        <w:br/>
        <w:t xml:space="preserve"> },</w:t>
        <w:br/>
        <w:t xml:space="preserve"> "message": "variable added",</w:t>
        <w:br/>
        <w:t xml:space="preserve"> "status": "success"</w:t>
        <w:br/>
        <w:t xml:space="preserve"> }</w:t>
        <w:br/>
        <w:t xml:space="preserve"> ]</w:t>
        <w:br/>
        <w:t>}</w:t>
      </w:r>
    </w:p>
    <w:p>
      <w:pPr>
        <w:pStyle w:val="Heading3"/>
      </w:pPr>
      <w:r>
        <w:t>Error Response (200 OK) — DUPLICATE_DATA example</w:t>
      </w:r>
    </w:p>
    <w:p>
      <w:r>
        <w:rPr>
          <w:b/>
          <w:color w:val="666666"/>
          <w:sz w:val="16"/>
        </w:rPr>
        <w:t>[json]</w:t>
      </w:r>
    </w:p>
    <w:p>
      <w:pPr>
        <w:shd w:fill="F2F2F2" w:val="clear"/>
      </w:pPr>
      <w:r>
        <w:rPr>
          <w:rFonts w:ascii="Courier New" w:hAnsi="Courier New"/>
          <w:sz w:val="17"/>
        </w:rPr>
        <w:t>{</w:t>
        <w:br/>
        <w:t xml:space="preserve"> "variables": [</w:t>
        <w:br/>
        <w:t xml:space="preserve"> {</w:t>
        <w:br/>
        <w:t xml:space="preserve"> "code": "DUPLICATE_DATA",</w:t>
        <w:br/>
        <w:t xml:space="preserve"> "details": {</w:t>
        <w:br/>
        <w:t xml:space="preserve"> "api_name": "name",</w:t>
        <w:br/>
        <w:t xml:space="preserve"> "json_path": "$.variables[0].name"</w:t>
        <w:br/>
        <w:t xml:space="preserve"> },</w:t>
        <w:br/>
        <w:t xml:space="preserve"> "message": "duplicate data",</w:t>
        <w:br/>
        <w:t xml:space="preserve"> "status": "error"</w:t>
        <w:br/>
        <w:t xml:space="preserve"> },</w:t>
        <w:br/>
        <w:t xml:space="preserve"> {</w:t>
        <w:br/>
        <w:t xml:space="preserve"> "code": "DUPLICATE_DATA",</w:t>
        <w:br/>
        <w:t xml:space="preserve"> "details": {</w:t>
        <w:br/>
        <w:t xml:space="preserve"> "api_name": "name",</w:t>
        <w:br/>
        <w:t xml:space="preserve"> "json_path": "$.variables[1].name"</w:t>
        <w:br/>
        <w:t xml:space="preserve"> },</w:t>
        <w:br/>
        <w:t xml:space="preserve"> "message": "duplicate data",</w:t>
        <w:br/>
        <w:t xml:space="preserve"> "status": "error"</w:t>
        <w:br/>
        <w:t xml:space="preserve"> }</w:t>
        <w:br/>
        <w:t xml:space="preserve"> ]</w:t>
        <w:br/>
        <w:t>}</w:t>
      </w:r>
    </w:p>
    <w:p>
      <w:pPr>
        <w:pStyle w:val="Heading3"/>
      </w:pPr>
      <w:r>
        <w:t>Error Response (200 OK) — INVALID_DATA example</w:t>
      </w:r>
    </w:p>
    <w:p>
      <w:r>
        <w:rPr>
          <w:b/>
          <w:color w:val="666666"/>
          <w:sz w:val="16"/>
        </w:rPr>
        <w:t>[json]</w:t>
      </w:r>
    </w:p>
    <w:p>
      <w:pPr>
        <w:shd w:fill="F2F2F2" w:val="clear"/>
      </w:pPr>
      <w:r>
        <w:rPr>
          <w:rFonts w:ascii="Courier New" w:hAnsi="Courier New"/>
          <w:sz w:val="17"/>
        </w:rPr>
        <w:t>{</w:t>
        <w:br/>
        <w:t xml:space="preserve"> "variables": [</w:t>
        <w:br/>
        <w:t xml:space="preserve"> {</w:t>
        <w:br/>
        <w:t xml:space="preserve"> "code": "INVALID_DATA",</w:t>
        <w:br/>
        <w:t xml:space="preserve"> "details": {</w:t>
        <w:br/>
        <w:t xml:space="preserve"> "api_name": "value",</w:t>
        <w:br/>
        <w:t xml:space="preserve"> "expected_data_type": "integer",</w:t>
        <w:br/>
        <w:t xml:space="preserve"> "json_path": "$.variables[0].value"</w:t>
        <w:br/>
        <w:t xml:space="preserve"> },</w:t>
        <w:br/>
        <w:t xml:space="preserve"> "message": "invalid data",</w:t>
        <w:br/>
        <w:t xml:space="preserve"> "status": "error"</w:t>
        <w:br/>
        <w:t xml:space="preserve"> },</w:t>
        <w:br/>
        <w:t xml:space="preserve"> {</w:t>
        <w:br/>
        <w:t xml:space="preserve"> "code": "DUPLICATE_DATA",</w:t>
        <w:br/>
        <w:t xml:space="preserve"> "details": {</w:t>
        <w:br/>
        <w:t xml:space="preserve"> "api_name": "api_name",</w:t>
        <w:br/>
        <w:t xml:space="preserve"> "json_path": "$.variables[1].api_name"</w:t>
        <w:br/>
        <w:t xml:space="preserve"> },</w:t>
        <w:br/>
        <w:t xml:space="preserve"> "message": "duplicate data",</w:t>
        <w:br/>
        <w:t xml:space="preserve"> "status": "error"</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"INVALID_REQUEST_METHOD",</w:t>
        <w:br/>
        <w:t xml:space="preserve"> "details": {},</w:t>
        <w:br/>
        <w:t xml:space="preserve"> "message": "The http request method type is not a valid one",</w:t>
        <w:br/>
        <w:t xml:space="preserve"> "status": "error"</w:t>
        <w:br/>
        <w:t>}</w:t>
      </w:r>
    </w:p>
    <w:p>
      <w:r>
        <w:t>Other documented 400 examples:</w:t>
      </w:r>
    </w:p>
    <w:p>
      <w:r>
        <w:rPr>
          <w:b/>
        </w:rPr>
        <w:t>PATTERN_NOT_MATCHED</w:t>
      </w:r>
    </w:p>
    <w:p>
      <w:r>
        <w:rPr>
          <w:b/>
          <w:color w:val="666666"/>
          <w:sz w:val="16"/>
        </w:rPr>
        <w:t>[json]</w:t>
      </w:r>
    </w:p>
    <w:p>
      <w:pPr>
        <w:shd w:fill="F2F2F2" w:val="clear"/>
      </w:pPr>
      <w:r>
        <w:rPr>
          <w:rFonts w:ascii="Courier New" w:hAnsi="Courier New"/>
          <w:sz w:val="17"/>
        </w:rPr>
        <w:t>{</w:t>
        <w:br/>
        <w:t xml:space="preserve"> "code": "PATTERN_NOT_MATCHED",</w:t>
        <w:br/>
        <w:t xml:space="preserve"> "details": {</w:t>
        <w:br/>
        <w:t xml:space="preserve"> "api_name": "id"</w:t>
        <w:br/>
        <w:t xml:space="preserve"> },</w:t>
        <w:br/>
        <w:t xml:space="preserve"> "message": "Please check whether the input values are correct",</w:t>
        <w:br/>
        <w:t xml:space="preserve"> "status": "error"</w:t>
        <w:br/>
        <w:t>}</w:t>
      </w:r>
    </w:p>
    <w:p>
      <w:r>
        <w:rPr>
          <w:b/>
        </w:rPr>
        <w:t>REQUIRED_PARAM_MISSING</w:t>
      </w:r>
    </w:p>
    <w:p>
      <w:r>
        <w:rPr>
          <w:b/>
          <w:color w:val="666666"/>
          <w:sz w:val="16"/>
        </w:rPr>
        <w:t>[json]</w:t>
      </w:r>
    </w:p>
    <w:p>
      <w:pPr>
        <w:shd w:fill="F2F2F2" w:val="clear"/>
      </w:pPr>
      <w:r>
        <w:rPr>
          <w:rFonts w:ascii="Courier New" w:hAnsi="Courier New"/>
          <w:sz w:val="17"/>
        </w:rPr>
        <w:t>{</w:t>
        <w:br/>
        <w:t xml:space="preserve"> "code": "REQUIRED_PARAM_MISSING",</w:t>
        <w:br/>
        <w:t xml:space="preserve"> "details": {</w:t>
        <w:br/>
        <w:t xml:space="preserve"> "api_name": "variable_group"</w:t>
        <w:br/>
        <w:t xml:space="preserve"> },</w:t>
        <w:br/>
        <w:t xml:space="preserve"> "message": "One of the expected parameter is missing",</w:t>
        <w:br/>
        <w:t xml:space="preserve"> "status":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"AUTHENTICATION_FAILURE",</w:t>
        <w:br/>
        <w:t xml:space="preserve"> "details": {},</w:t>
        <w:br/>
        <w:t xml:space="preserve"> "message": "Authentication failed",</w:t>
        <w:br/>
        <w:t xml:space="preserve"> "status": "error"</w:t>
        <w:br/>
        <w:t>}</w:t>
      </w:r>
    </w:p>
    <w:p>
      <w:r>
        <w:rPr>
          <w:b/>
        </w:rPr>
        <w:t>OAUTH_SCOPE_MISMATCH</w:t>
      </w:r>
    </w:p>
    <w:p>
      <w:r>
        <w:rPr>
          <w:b/>
          <w:color w:val="666666"/>
          <w:sz w:val="16"/>
        </w:rPr>
        <w:t>[json]</w:t>
      </w:r>
    </w:p>
    <w:p>
      <w:pPr>
        <w:shd w:fill="F2F2F2" w:val="clear"/>
      </w:pPr>
      <w:r>
        <w:rPr>
          <w:rFonts w:ascii="Courier New" w:hAnsi="Courier New"/>
          <w:sz w:val="17"/>
        </w:rPr>
        <w:t>{</w:t>
        <w:br/>
        <w:t xml:space="preserve"> "code": "OAUTH_SCOPE_MISMATCH",</w:t>
        <w:br/>
        <w:t xml:space="preserve"> "details": {},</w:t>
        <w:br/>
        <w:t xml:space="preserve"> "message": "invalid oauth scope to access this URL",</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array</w:t>
            </w:r>
          </w:p>
        </w:tc>
        <w:tc>
          <w:tcPr>
            <w:tcW w:type="dxa" w:w="2880"/>
          </w:tcPr>
          <w:p>
            <w:r>
              <w:t>Array of per-variable results.</w:t>
            </w:r>
          </w:p>
        </w:tc>
      </w:tr>
      <w:tr>
        <w:tc>
          <w:tcPr>
            <w:tcW w:type="dxa" w:w="2880"/>
          </w:tcPr>
          <w:p>
            <w:r>
              <w:t>variables[].code</w:t>
            </w:r>
          </w:p>
        </w:tc>
        <w:tc>
          <w:tcPr>
            <w:tcW w:type="dxa" w:w="2880"/>
          </w:tcPr>
          <w:p>
            <w:r>
              <w:t>string</w:t>
            </w:r>
          </w:p>
        </w:tc>
        <w:tc>
          <w:tcPr>
            <w:tcW w:type="dxa" w:w="2880"/>
          </w:tcPr>
          <w:p>
            <w:r>
              <w:t>Result code (e.g., SUCCESS, DUPLICATE_DATA, INVALID_DATA).</w:t>
            </w:r>
          </w:p>
        </w:tc>
      </w:tr>
      <w:tr>
        <w:tc>
          <w:tcPr>
            <w:tcW w:type="dxa" w:w="2880"/>
          </w:tcPr>
          <w:p>
            <w:r>
              <w:t>variables[].details</w:t>
            </w:r>
          </w:p>
        </w:tc>
        <w:tc>
          <w:tcPr>
            <w:tcW w:type="dxa" w:w="2880"/>
          </w:tcPr>
          <w:p>
            <w:r>
              <w:t>object</w:t>
            </w:r>
          </w:p>
        </w:tc>
        <w:tc>
          <w:tcPr>
            <w:tcW w:type="dxa" w:w="2880"/>
          </w:tcPr>
          <w:p>
            <w:r>
              <w:t>Additional details about the result.</w:t>
            </w:r>
          </w:p>
        </w:tc>
      </w:tr>
      <w:tr>
        <w:tc>
          <w:tcPr>
            <w:tcW w:type="dxa" w:w="2880"/>
          </w:tcPr>
          <w:p>
            <w:r>
              <w:t>variables[].details.id</w:t>
            </w:r>
          </w:p>
        </w:tc>
        <w:tc>
          <w:tcPr>
            <w:tcW w:type="dxa" w:w="2880"/>
          </w:tcPr>
          <w:p>
            <w:r>
              <w:t>string</w:t>
            </w:r>
          </w:p>
        </w:tc>
        <w:tc>
          <w:tcPr>
            <w:tcW w:type="dxa" w:w="2880"/>
          </w:tcPr>
          <w:p>
            <w:r>
              <w:t>Created variable ID (present on SUCCESS).</w:t>
            </w:r>
          </w:p>
        </w:tc>
      </w:tr>
      <w:tr>
        <w:tc>
          <w:tcPr>
            <w:tcW w:type="dxa" w:w="2880"/>
          </w:tcPr>
          <w:p>
            <w:r>
              <w:t>variables[].details.api_name</w:t>
            </w:r>
          </w:p>
        </w:tc>
        <w:tc>
          <w:tcPr>
            <w:tcW w:type="dxa" w:w="2880"/>
          </w:tcPr>
          <w:p>
            <w:r>
              <w:t>string</w:t>
            </w:r>
          </w:p>
        </w:tc>
        <w:tc>
          <w:tcPr>
            <w:tcW w:type="dxa" w:w="2880"/>
          </w:tcPr>
          <w:p>
            <w:r>
              <w:t>Field API name related to the error (seen in error examples).</w:t>
            </w:r>
          </w:p>
        </w:tc>
      </w:tr>
      <w:tr>
        <w:tc>
          <w:tcPr>
            <w:tcW w:type="dxa" w:w="2880"/>
          </w:tcPr>
          <w:p>
            <w:r>
              <w:t>variables[].details.json_path</w:t>
            </w:r>
          </w:p>
        </w:tc>
        <w:tc>
          <w:tcPr>
            <w:tcW w:type="dxa" w:w="2880"/>
          </w:tcPr>
          <w:p>
            <w:r>
              <w:t>string</w:t>
            </w:r>
          </w:p>
        </w:tc>
        <w:tc>
          <w:tcPr>
            <w:tcW w:type="dxa" w:w="2880"/>
          </w:tcPr>
          <w:p>
            <w:r>
              <w:t>JSON path pointing to the invalid/duplicate field in the request.</w:t>
            </w:r>
          </w:p>
        </w:tc>
      </w:tr>
      <w:tr>
        <w:tc>
          <w:tcPr>
            <w:tcW w:type="dxa" w:w="2880"/>
          </w:tcPr>
          <w:p>
            <w:r>
              <w:t>variables[].details.expected_data_type</w:t>
            </w:r>
          </w:p>
        </w:tc>
        <w:tc>
          <w:tcPr>
            <w:tcW w:type="dxa" w:w="2880"/>
          </w:tcPr>
          <w:p>
            <w:r>
              <w:t>string</w:t>
            </w:r>
          </w:p>
        </w:tc>
        <w:tc>
          <w:tcPr>
            <w:tcW w:type="dxa" w:w="2880"/>
          </w:tcPr>
          <w:p>
            <w:r>
              <w:t>Expected data type (shown for INVALID_DATA).</w:t>
            </w:r>
          </w:p>
        </w:tc>
      </w:tr>
      <w:tr>
        <w:tc>
          <w:tcPr>
            <w:tcW w:type="dxa" w:w="2880"/>
          </w:tcPr>
          <w:p>
            <w:r>
              <w:t>variables[].message</w:t>
            </w:r>
          </w:p>
        </w:tc>
        <w:tc>
          <w:tcPr>
            <w:tcW w:type="dxa" w:w="2880"/>
          </w:tcPr>
          <w:p>
            <w:r>
              <w:t>string</w:t>
            </w:r>
          </w:p>
        </w:tc>
        <w:tc>
          <w:tcPr>
            <w:tcW w:type="dxa" w:w="2880"/>
          </w:tcPr>
          <w:p>
            <w:r>
              <w:t>Human-readable result message.</w:t>
            </w:r>
          </w:p>
        </w:tc>
      </w:tr>
      <w:tr>
        <w:tc>
          <w:tcPr>
            <w:tcW w:type="dxa" w:w="2880"/>
          </w:tcPr>
          <w:p>
            <w:r>
              <w:t>variables[].status</w:t>
            </w:r>
          </w:p>
        </w:tc>
        <w:tc>
          <w:tcPr>
            <w:tcW w:type="dxa" w:w="2880"/>
          </w:tcPr>
          <w:p>
            <w:r>
              <w:t>string</w:t>
            </w:r>
          </w:p>
        </w:tc>
        <w:tc>
          <w:tcPr>
            <w:tcW w:type="dxa" w:w="2880"/>
          </w:tcPr>
          <w:p>
            <w:r>
              <w:t>Status string (e.g., success, error).</w:t>
            </w:r>
          </w:p>
        </w:tc>
      </w:tr>
      <w:tr>
        <w:tc>
          <w:tcPr>
            <w:tcW w:type="dxa" w:w="2880"/>
          </w:tcPr>
          <w:p>
            <w:r>
              <w:t>code</w:t>
            </w:r>
          </w:p>
        </w:tc>
        <w:tc>
          <w:tcPr>
            <w:tcW w:type="dxa" w:w="2880"/>
          </w:tcPr>
          <w:p>
            <w:r>
              <w:t>string</w:t>
            </w:r>
          </w:p>
        </w:tc>
        <w:tc>
          <w:tcPr>
            <w:tcW w:type="dxa" w:w="2880"/>
          </w:tcPr>
          <w:p>
            <w:r>
              <w:t>Top-level error code for 400/401 responses.</w:t>
            </w:r>
          </w:p>
        </w:tc>
      </w:tr>
      <w:tr>
        <w:tc>
          <w:tcPr>
            <w:tcW w:type="dxa" w:w="2880"/>
          </w:tcPr>
          <w:p>
            <w:r>
              <w:t>details</w:t>
            </w:r>
          </w:p>
        </w:tc>
        <w:tc>
          <w:tcPr>
            <w:tcW w:type="dxa" w:w="2880"/>
          </w:tcPr>
          <w:p>
            <w:r>
              <w:t>object</w:t>
            </w:r>
          </w:p>
        </w:tc>
        <w:tc>
          <w:tcPr>
            <w:tcW w:type="dxa" w:w="2880"/>
          </w:tcPr>
          <w:p>
            <w:r>
              <w:t>Top-level error details for 400/401 responses.</w:t>
            </w:r>
          </w:p>
        </w:tc>
      </w:tr>
      <w:tr>
        <w:tc>
          <w:tcPr>
            <w:tcW w:type="dxa" w:w="2880"/>
          </w:tcPr>
          <w:p>
            <w:r>
              <w:t>message</w:t>
            </w:r>
          </w:p>
        </w:tc>
        <w:tc>
          <w:tcPr>
            <w:tcW w:type="dxa" w:w="2880"/>
          </w:tcPr>
          <w:p>
            <w:r>
              <w:t>string</w:t>
            </w:r>
          </w:p>
        </w:tc>
        <w:tc>
          <w:tcPr>
            <w:tcW w:type="dxa" w:w="2880"/>
          </w:tcPr>
          <w:p>
            <w:r>
              <w:t>Top-level error message for 400/401 responses.</w:t>
            </w:r>
          </w:p>
        </w:tc>
      </w:tr>
      <w:tr>
        <w:tc>
          <w:tcPr>
            <w:tcW w:type="dxa" w:w="2880"/>
          </w:tcPr>
          <w:p>
            <w:r>
              <w:t>status</w:t>
            </w:r>
          </w:p>
        </w:tc>
        <w:tc>
          <w:tcPr>
            <w:tcW w:type="dxa" w:w="2880"/>
          </w:tcPr>
          <w:p>
            <w:r>
              <w:t>string</w:t>
            </w:r>
          </w:p>
        </w:tc>
        <w:tc>
          <w:tcPr>
            <w:tcW w:type="dxa" w:w="2880"/>
          </w:tcPr>
          <w:p>
            <w:r>
              <w:t>Top-level error status for 400/401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'https://{{OAUTH_METADATA.meta.apiDomain}}/crm/v8/settings/variables' \</w:t>
        <w:br/>
        <w:t xml:space="preserve"> --header 'Accept: application/json' \</w:t>
        <w:br/>
        <w:t xml:space="preserve"> --header 'Content-Type: application/json' \</w:t>
        <w:br/>
        <w:t xml:space="preserve"> --data '{</w:t>
        <w:br/>
        <w:t xml:space="preserve"> "variables": [</w:t>
        <w:br/>
        <w:t xml:space="preserve">      {</w:t>
        <w:br/>
        <w:t xml:space="preserve"> "api_name": "Variable30",</w:t>
        <w:br/>
        <w:t xml:space="preserve"> "description": "This denotes variable 3 description",</w:t>
        <w:br/>
        <w:t xml:space="preserve"> "name": "Variable30",</w:t>
        <w:br/>
        <w:t xml:space="preserve"> "type": "integer",</w:t>
        <w:br/>
        <w:t xml:space="preserve"> "value": "33"</w:t>
        <w:br/>
        <w:t xml:space="preserve">      }</w:t>
        <w:br/>
        <w:t xml:space="preserve">    ]</w:t>
        <w:br/>
        <w:t xml:space="preserve">  }'</w:t>
      </w:r>
    </w:p>
    <w:p>
      <w:pPr>
        <w:pStyle w:val="Heading3"/>
      </w:pPr>
      <w:r>
        <w:t>Example Usage</w:t>
      </w:r>
    </w:p>
    <w:p>
      <w:pPr>
        <w:pStyle w:val="Heading3"/>
      </w:pPr>
      <w:r>
        <w:t>Example 1: Create a single variable</w:t>
      </w:r>
    </w:p>
    <w:p>
      <w:r>
        <w:rPr>
          <w:b/>
          <w:color w:val="666666"/>
          <w:sz w:val="16"/>
        </w:rPr>
        <w:t>[bash]</w:t>
      </w:r>
    </w:p>
    <w:p>
      <w:pPr>
        <w:shd w:fill="F2F2F2" w:val="clear"/>
      </w:pPr>
      <w:r>
        <w:rPr>
          <w:rFonts w:ascii="Courier New" w:hAnsi="Courier New"/>
          <w:sz w:val="17"/>
        </w:rPr>
        <w:t>curl -X POST 'https://{{OAUTH_METADATA.meta.apiDomain}}/crm/v8/settings/variables' \</w:t>
        <w:br/>
        <w:t xml:space="preserve"> -H 'Accept: application/json' \</w:t>
        <w:br/>
        <w:t xml:space="preserve"> -H 'Content-Type: application/json' \</w:t>
        <w:br/>
        <w:t xml:space="preserve"> -d '{</w:t>
        <w:br/>
        <w:t xml:space="preserve"> "variables": [</w:t>
        <w:br/>
        <w:t xml:space="preserve">      {</w:t>
        <w:br/>
        <w:t xml:space="preserve"> "api_name": "Variable30",</w:t>
        <w:br/>
        <w:t xml:space="preserve"> "description": "This denotes variable 3 description",</w:t>
        <w:br/>
        <w:t xml:space="preserve"> "name": "Variable30",</w:t>
        <w:br/>
        <w:t xml:space="preserve"> "type": "integer",</w:t>
        <w:br/>
        <w:t xml:space="preserve"> "value": "33"</w:t>
        <w:br/>
        <w:t xml:space="preserve">      }</w:t>
        <w:br/>
        <w:t xml:space="preserve">    ]</w:t>
        <w:br/>
        <w:t xml:space="preserve">  }'</w:t>
      </w:r>
    </w:p>
    <w:p>
      <w:pPr>
        <w:pStyle w:val="Heading3"/>
      </w:pPr>
      <w:r>
        <w:t>Example 2: Create multiple variables in one request</w:t>
      </w:r>
    </w:p>
    <w:p>
      <w:r>
        <w:rPr>
          <w:b/>
          <w:color w:val="666666"/>
          <w:sz w:val="16"/>
        </w:rPr>
        <w:t>[bash]</w:t>
      </w:r>
    </w:p>
    <w:p>
      <w:pPr>
        <w:shd w:fill="F2F2F2" w:val="clear"/>
      </w:pPr>
      <w:r>
        <w:rPr>
          <w:rFonts w:ascii="Courier New" w:hAnsi="Courier New"/>
          <w:sz w:val="17"/>
        </w:rPr>
        <w:t>curl -X POST 'https://{{OAUTH_METADATA.meta.apiDomain}}/crm/v8/settings/variables' \</w:t>
        <w:br/>
        <w:t xml:space="preserve"> -H 'Accept: application/json' \</w:t>
        <w:br/>
        <w:t xml:space="preserve"> -H 'Content-Type: application/json' \</w:t>
        <w:br/>
        <w:t xml:space="preserve"> -d '{</w:t>
        <w:br/>
        <w:t xml:space="preserve"> "variables": [</w:t>
        <w:br/>
        <w:t xml:space="preserve">      {</w:t>
        <w:br/>
        <w:t xml:space="preserve"> "api_name": "Variable30",</w:t>
        <w:br/>
        <w:t xml:space="preserve"> "description": "This denotes variable 3 description",</w:t>
        <w:br/>
        <w:t xml:space="preserve"> "name": "Variable30",</w:t>
        <w:br/>
        <w:t xml:space="preserve"> "type": "integer",</w:t>
        <w:br/>
        <w:t xml:space="preserve"> "value": "33"</w:t>
        <w:br/>
        <w:t xml:space="preserve">      },</w:t>
        <w:br/>
        <w:t xml:space="preserve">      {</w:t>
        <w:br/>
        <w:t xml:space="preserve"> "api_name": "Variable31",</w:t>
        <w:br/>
        <w:t xml:space="preserve"> "description": "This denotes variable 31 description",</w:t>
        <w:br/>
        <w:t xml:space="preserve"> "name": "Variable31",</w:t>
        <w:br/>
        <w:t xml:space="preserve"> "type": "integer",</w:t>
        <w:br/>
        <w:t xml:space="preserve"> "value": "34"</w:t>
        <w:br/>
        <w:t xml:space="preserve">      }</w:t>
        <w:br/>
        <w:t xml:space="preserve">    ]</w:t>
        <w:br/>
        <w:t xml:space="preserve">  }'</w:t>
      </w:r>
    </w:p>
    <w:p>
      <w:pPr>
        <w:pStyle w:val="Heading3"/>
      </w:pPr>
      <w:r>
        <w:t>Notes</w:t>
      </w:r>
    </w:p>
    <w:p>
      <w:pPr>
        <w:pStyle w:val="ListBullet"/>
      </w:pPr>
      <w:r>
        <w:t>The API accepts value as a string in the request examples; however, validation may enforce compatibility with the declared type (see INVALID_DATA example with expected_data_type).</w:t>
      </w:r>
    </w:p>
    <w:p>
      <w:pPr>
        <w:pStyle w:val="ListBullet"/>
      </w:pPr>
      <w:r>
        <w:t>The 200 response can contain a mixture of successes and per-item errors within the variables array.</w:t>
      </w:r>
    </w:p>
    <w:p>
      <w:pPr>
        <w:pStyle w:val="Heading3"/>
      </w:pPr>
      <w:r>
        <w:t>Error Handling</w:t>
      </w:r>
    </w:p>
    <w:p>
      <w:pPr>
        <w:pStyle w:val="ListBullet"/>
      </w:pPr>
      <w:r>
        <w:t>200 OK (per-item errors): Individual items may return DUPLICATE_DATA or INVALID_DATA within variables[].</w:t>
      </w:r>
    </w:p>
    <w:p>
      <w:pPr>
        <w:pStyle w:val="ListBullet"/>
      </w:pPr>
      <w:r>
        <w:t>400 Bad Request: Invalid request method, pattern mismatch, or missing required parameters (e.g., variable_group).</w:t>
      </w:r>
    </w:p>
    <w:p>
      <w:pPr>
        <w:pStyle w:val="ListBullet"/>
      </w:pPr>
      <w:r>
        <w:t>401 Unauthorized: Authentication failure or OAuth scope mismatch.</w:t>
      </w:r>
    </w:p>
    <w:p>
      <w:r>
        <w:br w:type="page"/>
      </w:r>
    </w:p>
    <w:p>
      <w:pPr>
        <w:pStyle w:val="Heading2"/>
      </w:pPr>
      <w:r>
        <w:t>269. [GET] List Organization Currencies</w:t>
      </w:r>
    </w:p>
    <w:p>
      <w:r>
        <w:rPr>
          <w:b/>
        </w:rPr>
        <w:t xml:space="preserve">Endpoint: </w:t>
      </w:r>
      <w:r>
        <w:rPr>
          <w:rFonts w:ascii="Courier New" w:hAnsi="Courier New"/>
          <w:sz w:val="18"/>
        </w:rPr>
        <w:t>/crm/v8/org/currencies</w:t>
      </w:r>
    </w:p>
    <w:p>
      <w:pPr>
        <w:pStyle w:val="Heading3"/>
      </w:pPr>
      <w:r>
        <w:t>Prerequisites</w:t>
      </w:r>
    </w:p>
    <w:p>
      <w:pPr>
        <w:pStyle w:val="ListBullet"/>
      </w:pPr>
      <w:r>
        <w:t>Your Zoho CRM organization must have currencies configured (at least a base currency).</w:t>
      </w:r>
    </w:p>
    <w:p>
      <w:pPr>
        <w:pStyle w:val="Heading3"/>
      </w:pPr>
      <w:r>
        <w:t>Method</w:t>
      </w:r>
    </w:p>
    <w:p>
      <w:r>
        <w:t>GET</w:t>
      </w:r>
    </w:p>
    <w:p>
      <w:pPr>
        <w:pStyle w:val="Heading3"/>
      </w:pPr>
      <w:r>
        <w:t>URL</w:t>
      </w:r>
    </w:p>
    <w:p>
      <w:r>
        <w:t>{{OAUTH_METADATA.meta.apiDomain}}/crm/v8/org/currencies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all available currencies configured in your Zoho CRM organization, including base currency details, exchange rates, formatting preferences, and audit metadata (created/modified by and times).</w:t>
      </w:r>
    </w:p>
    <w:p>
      <w:pPr>
        <w:pStyle w:val="Heading3"/>
      </w:pPr>
      <w:r>
        <w:t>Enforcement Rules</w:t>
      </w:r>
    </w:p>
    <w:p>
      <w:pPr>
        <w:pStyle w:val="ListBullet"/>
      </w:pPr>
      <w:r>
        <w:t>This endpoint has no path parameters.</w:t>
      </w:r>
    </w:p>
    <w:p>
      <w:pPr>
        <w:pStyle w:val="ListBullet"/>
      </w:pPr>
      <w:r>
        <w:t>When executing the action, send Query Parameters in the URL as query parameters (not in the body).</w:t>
      </w:r>
    </w:p>
    <w:p>
      <w:pPr>
        <w:pStyle w:val="ListBullet"/>
      </w:pPr>
      <w:r>
        <w:t>This endpoint uses GET and has no request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"currencies": [</w:t>
        <w:br/>
        <w:t xml:space="preserve"> {</w:t>
        <w:br/>
        <w:t xml:space="preserve"> "created_by": {</w:t>
        <w:br/>
        <w:t xml:space="preserve"> "id": "4876876000000327001",</w:t>
        <w:br/>
        <w:t xml:space="preserve"> "name": "Patricia Boyle"</w:t>
        <w:br/>
        <w:t xml:space="preserve"> },</w:t>
        <w:br/>
        <w:t xml:space="preserve"> "created_time": "2022-03-23T12:56:35+05:30",</w:t>
        <w:br/>
        <w:t xml:space="preserve"> "exchange_rate": "1.000000000",</w:t>
        <w:br/>
        <w:t xml:space="preserve"> "format": {</w:t>
        <w:br/>
        <w:t xml:space="preserve"> "decimal_places": "2",</w:t>
        <w:br/>
        <w:t xml:space="preserve"> "decimal_separator": "Period",</w:t>
        <w:br/>
        <w:t xml:space="preserve"> "thousand_separator": "Comma"</w:t>
        <w:br/>
        <w:t xml:space="preserve"> },</w:t>
        <w:br/>
        <w:t xml:space="preserve"> "id": "4876876000000878008",</w:t>
        <w:br/>
        <w:t xml:space="preserve"> "is_active": true,</w:t>
        <w:br/>
        <w:t xml:space="preserve"> "is_base": true,</w:t>
        <w:br/>
        <w:t xml:space="preserve"> "iso_code": "DZD",</w:t>
        <w:br/>
        <w:t xml:space="preserve"> "modified_by": {</w:t>
        <w:br/>
        <w:t xml:space="preserve"> "id": "4876876000000327001",</w:t>
        <w:br/>
        <w:t xml:space="preserve"> "name": "Patricia Boyle"</w:t>
        <w:br/>
        <w:t xml:space="preserve"> },</w:t>
        <w:br/>
        <w:t xml:space="preserve"> "modified_time": "2022-03-23T12:56:35+05:30",</w:t>
        <w:br/>
        <w:t xml:space="preserve"> "name": "Algerian Dinar - DZD",</w:t>
        <w:br/>
        <w:t xml:space="preserve"> "prefix_symbol": true,</w:t>
        <w:br/>
        <w:t xml:space="preserve"> "symbol": "DA"</w:t>
        <w:br/>
        <w:t xml:space="preserve"> },</w:t>
        <w:br/>
        <w:t xml:space="preserve"> {</w:t>
        <w:br/>
        <w:t xml:space="preserve"> "created_by": {</w:t>
        <w:br/>
        <w:t xml:space="preserve"> "id": "4876876000000327001",</w:t>
        <w:br/>
        <w:t xml:space="preserve"> "name": "Patricia Boyle"</w:t>
        <w:br/>
        <w:t xml:space="preserve"> },</w:t>
        <w:br/>
        <w:t xml:space="preserve"> "created_time": "2022-05-12T15:11:58+05:30",</w:t>
        <w:br/>
        <w:t xml:space="preserve"> "exchange_rate": "1.000000000",</w:t>
        <w:br/>
        <w:t xml:space="preserve"> "format": {</w:t>
        <w:br/>
        <w:t xml:space="preserve"> "decimal_places": "2",</w:t>
        <w:br/>
        <w:t xml:space="preserve"> "decimal_separator": "Period",</w:t>
        <w:br/>
        <w:t xml:space="preserve"> "thousand_separator": "Comma"</w:t>
        <w:br/>
        <w:t xml:space="preserve"> },</w:t>
        <w:br/>
        <w:t xml:space="preserve"> "id": "4876876000001160036",</w:t>
        <w:br/>
        <w:t xml:space="preserve"> "is_active": true,</w:t>
        <w:br/>
        <w:t xml:space="preserve"> "is_base": false,</w:t>
        <w:br/>
        <w:t xml:space="preserve"> "iso_code": "SAR",</w:t>
        <w:br/>
        <w:t xml:space="preserve"> "modified_by": {</w:t>
        <w:br/>
        <w:t xml:space="preserve"> "id": "4876876000000327001",</w:t>
        <w:br/>
        <w:t xml:space="preserve"> "name": "Patricia Boyle"</w:t>
        <w:br/>
        <w:t xml:space="preserve"> },</w:t>
        <w:br/>
        <w:t xml:space="preserve"> "modified_time": "2022-05-12T15:11:58+05:30",</w:t>
        <w:br/>
        <w:t xml:space="preserve"> "name": "Saudi Riyal - SAR",</w:t>
        <w:br/>
        <w:t xml:space="preserve"> "prefix_symbol": true,</w:t>
        <w:br/>
        <w:t xml:space="preserve"> "symbol": "SR"</w:t>
        <w:br/>
        <w:t xml:space="preserve"> }</w:t>
        <w:br/>
        <w:t xml:space="preserve"> ]</w:t>
        <w:br/>
        <w:t>}</w:t>
      </w:r>
    </w:p>
    <w:p>
      <w:pPr>
        <w:pStyle w:val="Heading3"/>
      </w:pPr>
      <w:r>
        <w:t>Error Response (400 Client Error) — INVALID_REQUEST_METHOD</w:t>
      </w:r>
    </w:p>
    <w:p>
      <w:r>
        <w:rPr>
          <w:b/>
          <w:color w:val="666666"/>
          <w:sz w:val="16"/>
        </w:rPr>
        <w:t>[json]</w:t>
      </w:r>
    </w:p>
    <w:p>
      <w:pPr>
        <w:shd w:fill="F2F2F2" w:val="clear"/>
      </w:pPr>
      <w:r>
        <w:rPr>
          <w:rFonts w:ascii="Courier New" w:hAnsi="Courier New"/>
          <w:sz w:val="17"/>
        </w:rPr>
        <w:t>{</w:t>
        <w:br/>
        <w:t xml:space="preserve"> "code": "INVALID_REQUEST_METHOD",</w:t>
        <w:br/>
        <w:t xml:space="preserve"> "details": {},</w:t>
        <w:br/>
        <w:t xml:space="preserve"> "message": "The http request method type is not a valid one",</w:t>
        <w:br/>
        <w:t xml:space="preserve"> "status": "error"</w:t>
        <w:br/>
        <w:t>}</w:t>
      </w:r>
    </w:p>
    <w:p>
      <w:pPr>
        <w:pStyle w:val="Heading3"/>
      </w:pPr>
      <w:r>
        <w:t>Error Response (401 Client Error) — AUTHENTICATION_FAILURE</w:t>
      </w:r>
    </w:p>
    <w:p>
      <w:r>
        <w:rPr>
          <w:b/>
          <w:color w:val="666666"/>
          <w:sz w:val="16"/>
        </w:rPr>
        <w:t>[json]</w:t>
      </w:r>
    </w:p>
    <w:p>
      <w:pPr>
        <w:shd w:fill="F2F2F2" w:val="clear"/>
      </w:pPr>
      <w:r>
        <w:rPr>
          <w:rFonts w:ascii="Courier New" w:hAnsi="Courier New"/>
          <w:sz w:val="17"/>
        </w:rPr>
        <w:t>{</w:t>
        <w:br/>
        <w:t xml:space="preserve"> "code": "AUTHENTICATION_FAILURE",</w:t>
        <w:br/>
        <w:t xml:space="preserve"> "details": {},</w:t>
        <w:br/>
        <w:t xml:space="preserve"> "message": "Authentication failed",</w:t>
        <w:br/>
        <w:t xml:space="preserve"> "status": "error"</w:t>
        <w:br/>
        <w:t>}</w:t>
      </w:r>
    </w:p>
    <w:p>
      <w:pPr>
        <w:pStyle w:val="Heading3"/>
      </w:pPr>
      <w:r>
        <w:t>Error Response (401 Client Error) — OAUTH_SCOPE_MISMATCH</w:t>
      </w:r>
    </w:p>
    <w:p>
      <w:r>
        <w:rPr>
          <w:b/>
          <w:color w:val="666666"/>
          <w:sz w:val="16"/>
        </w:rPr>
        <w:t>[json]</w:t>
      </w:r>
    </w:p>
    <w:p>
      <w:pPr>
        <w:shd w:fill="F2F2F2" w:val="clear"/>
      </w:pPr>
      <w:r>
        <w:rPr>
          <w:rFonts w:ascii="Courier New" w:hAnsi="Courier New"/>
          <w:sz w:val="17"/>
        </w:rPr>
        <w:t>{</w:t>
        <w:br/>
        <w:t xml:space="preserve"> "code": "OAUTH_SCOPE_MISMATCH",</w:t>
        <w:br/>
        <w:t xml:space="preserve"> "details": {},</w:t>
        <w:br/>
        <w:t xml:space="preserve"> "message": "invalid oauth scope to access this URL",</w:t>
        <w:br/>
        <w:t xml:space="preserve"> "status": "error"</w:t>
        <w:br/>
        <w:t>}</w:t>
      </w:r>
    </w:p>
    <w:p>
      <w:pPr>
        <w:pStyle w:val="Heading3"/>
      </w:pPr>
      <w:r>
        <w:t>Error Response (404 Client Error) — INVALID_URL_PATTERN</w:t>
      </w:r>
    </w:p>
    <w:p>
      <w:r>
        <w:rPr>
          <w:b/>
          <w:color w:val="666666"/>
          <w:sz w:val="16"/>
        </w:rPr>
        <w:t>[json]</w:t>
      </w:r>
    </w:p>
    <w:p>
      <w:pPr>
        <w:shd w:fill="F2F2F2" w:val="clear"/>
      </w:pPr>
      <w:r>
        <w:rPr>
          <w:rFonts w:ascii="Courier New" w:hAnsi="Courier New"/>
          <w:sz w:val="17"/>
        </w:rPr>
        <w:t>{</w:t>
        <w:br/>
        <w:t xml:space="preserve"> "code": "INVALID_URL_PATTERN",</w:t>
        <w:br/>
        <w:t xml:space="preserve"> "details": {},</w:t>
        <w:br/>
        <w:t xml:space="preserve"> "message": "Please check if the URL trying to access is a correct one",</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currencies</w:t>
            </w:r>
          </w:p>
        </w:tc>
        <w:tc>
          <w:tcPr>
            <w:tcW w:type="dxa" w:w="2880"/>
          </w:tcPr>
          <w:p>
            <w:r>
              <w:t>array</w:t>
            </w:r>
          </w:p>
        </w:tc>
        <w:tc>
          <w:tcPr>
            <w:tcW w:type="dxa" w:w="2880"/>
          </w:tcPr>
          <w:p>
            <w:r>
              <w:t>List of currencies available in the organization.</w:t>
            </w:r>
          </w:p>
        </w:tc>
      </w:tr>
      <w:tr>
        <w:tc>
          <w:tcPr>
            <w:tcW w:type="dxa" w:w="2880"/>
          </w:tcPr>
          <w:p>
            <w:r>
              <w:t>currencies[].created_by</w:t>
            </w:r>
          </w:p>
        </w:tc>
        <w:tc>
          <w:tcPr>
            <w:tcW w:type="dxa" w:w="2880"/>
          </w:tcPr>
          <w:p>
            <w:r>
              <w:t>object</w:t>
            </w:r>
          </w:p>
        </w:tc>
        <w:tc>
          <w:tcPr>
            <w:tcW w:type="dxa" w:w="2880"/>
          </w:tcPr>
          <w:p>
            <w:r>
              <w:t>User who created the currency entry.</w:t>
            </w:r>
          </w:p>
        </w:tc>
      </w:tr>
      <w:tr>
        <w:tc>
          <w:tcPr>
            <w:tcW w:type="dxa" w:w="2880"/>
          </w:tcPr>
          <w:p>
            <w:r>
              <w:t>currencies[].created_by.id</w:t>
            </w:r>
          </w:p>
        </w:tc>
        <w:tc>
          <w:tcPr>
            <w:tcW w:type="dxa" w:w="2880"/>
          </w:tcPr>
          <w:p>
            <w:r>
              <w:t>string</w:t>
            </w:r>
          </w:p>
        </w:tc>
        <w:tc>
          <w:tcPr>
            <w:tcW w:type="dxa" w:w="2880"/>
          </w:tcPr>
          <w:p>
            <w:r>
              <w:t>ID of the user who created the currency entry.</w:t>
            </w:r>
          </w:p>
        </w:tc>
      </w:tr>
      <w:tr>
        <w:tc>
          <w:tcPr>
            <w:tcW w:type="dxa" w:w="2880"/>
          </w:tcPr>
          <w:p>
            <w:r>
              <w:t>currencies[].created_by.name</w:t>
            </w:r>
          </w:p>
        </w:tc>
        <w:tc>
          <w:tcPr>
            <w:tcW w:type="dxa" w:w="2880"/>
          </w:tcPr>
          <w:p>
            <w:r>
              <w:t>string</w:t>
            </w:r>
          </w:p>
        </w:tc>
        <w:tc>
          <w:tcPr>
            <w:tcW w:type="dxa" w:w="2880"/>
          </w:tcPr>
          <w:p>
            <w:r>
              <w:t>Name of the user who created the currency entry.</w:t>
            </w:r>
          </w:p>
        </w:tc>
      </w:tr>
      <w:tr>
        <w:tc>
          <w:tcPr>
            <w:tcW w:type="dxa" w:w="2880"/>
          </w:tcPr>
          <w:p>
            <w:r>
              <w:t>currencies[].created_time</w:t>
            </w:r>
          </w:p>
        </w:tc>
        <w:tc>
          <w:tcPr>
            <w:tcW w:type="dxa" w:w="2880"/>
          </w:tcPr>
          <w:p>
            <w:r>
              <w:t>string</w:t>
            </w:r>
          </w:p>
        </w:tc>
        <w:tc>
          <w:tcPr>
            <w:tcW w:type="dxa" w:w="2880"/>
          </w:tcPr>
          <w:p>
            <w:r>
              <w:t>Creation timestamp (ISO 8601 with timezone offset). Example: 2022-03-23T12:56:35+05:30.</w:t>
            </w:r>
          </w:p>
        </w:tc>
      </w:tr>
      <w:tr>
        <w:tc>
          <w:tcPr>
            <w:tcW w:type="dxa" w:w="2880"/>
          </w:tcPr>
          <w:p>
            <w:r>
              <w:t>currencies[].exchange_rate</w:t>
            </w:r>
          </w:p>
        </w:tc>
        <w:tc>
          <w:tcPr>
            <w:tcW w:type="dxa" w:w="2880"/>
          </w:tcPr>
          <w:p>
            <w:r>
              <w:t>string</w:t>
            </w:r>
          </w:p>
        </w:tc>
        <w:tc>
          <w:tcPr>
            <w:tcW w:type="dxa" w:w="2880"/>
          </w:tcPr>
          <w:p>
            <w:r>
              <w:t>Exchange rate for the currency. Example: 1.000000000.</w:t>
            </w:r>
          </w:p>
        </w:tc>
      </w:tr>
      <w:tr>
        <w:tc>
          <w:tcPr>
            <w:tcW w:type="dxa" w:w="2880"/>
          </w:tcPr>
          <w:p>
            <w:r>
              <w:t>currencies[].format</w:t>
            </w:r>
          </w:p>
        </w:tc>
        <w:tc>
          <w:tcPr>
            <w:tcW w:type="dxa" w:w="2880"/>
          </w:tcPr>
          <w:p>
            <w:r>
              <w:t>object</w:t>
            </w:r>
          </w:p>
        </w:tc>
        <w:tc>
          <w:tcPr>
            <w:tcW w:type="dxa" w:w="2880"/>
          </w:tcPr>
          <w:p>
            <w:r>
              <w:t>Formatting settings for the currency.</w:t>
            </w:r>
          </w:p>
        </w:tc>
      </w:tr>
      <w:tr>
        <w:tc>
          <w:tcPr>
            <w:tcW w:type="dxa" w:w="2880"/>
          </w:tcPr>
          <w:p>
            <w:r>
              <w:t>currencies[].format.decimal_places</w:t>
            </w:r>
          </w:p>
        </w:tc>
        <w:tc>
          <w:tcPr>
            <w:tcW w:type="dxa" w:w="2880"/>
          </w:tcPr>
          <w:p>
            <w:r>
              <w:t>string</w:t>
            </w:r>
          </w:p>
        </w:tc>
        <w:tc>
          <w:tcPr>
            <w:tcW w:type="dxa" w:w="2880"/>
          </w:tcPr>
          <w:p>
            <w:r>
              <w:t>Number of decimal places. Example: 2.</w:t>
            </w:r>
          </w:p>
        </w:tc>
      </w:tr>
      <w:tr>
        <w:tc>
          <w:tcPr>
            <w:tcW w:type="dxa" w:w="2880"/>
          </w:tcPr>
          <w:p>
            <w:r>
              <w:t>currencies[].format.decimal_separator</w:t>
            </w:r>
          </w:p>
        </w:tc>
        <w:tc>
          <w:tcPr>
            <w:tcW w:type="dxa" w:w="2880"/>
          </w:tcPr>
          <w:p>
            <w:r>
              <w:t>string</w:t>
            </w:r>
          </w:p>
        </w:tc>
        <w:tc>
          <w:tcPr>
            <w:tcW w:type="dxa" w:w="2880"/>
          </w:tcPr>
          <w:p>
            <w:r>
              <w:t>Decimal separator label. Example: Period.</w:t>
            </w:r>
          </w:p>
        </w:tc>
      </w:tr>
      <w:tr>
        <w:tc>
          <w:tcPr>
            <w:tcW w:type="dxa" w:w="2880"/>
          </w:tcPr>
          <w:p>
            <w:r>
              <w:t>currencies[].format.thousand_separator</w:t>
            </w:r>
          </w:p>
        </w:tc>
        <w:tc>
          <w:tcPr>
            <w:tcW w:type="dxa" w:w="2880"/>
          </w:tcPr>
          <w:p>
            <w:r>
              <w:t>string</w:t>
            </w:r>
          </w:p>
        </w:tc>
        <w:tc>
          <w:tcPr>
            <w:tcW w:type="dxa" w:w="2880"/>
          </w:tcPr>
          <w:p>
            <w:r>
              <w:t>Thousand separator label. Example: Comma.</w:t>
            </w:r>
          </w:p>
        </w:tc>
      </w:tr>
      <w:tr>
        <w:tc>
          <w:tcPr>
            <w:tcW w:type="dxa" w:w="2880"/>
          </w:tcPr>
          <w:p>
            <w:r>
              <w:t>currencies[].id</w:t>
            </w:r>
          </w:p>
        </w:tc>
        <w:tc>
          <w:tcPr>
            <w:tcW w:type="dxa" w:w="2880"/>
          </w:tcPr>
          <w:p>
            <w:r>
              <w:t>string</w:t>
            </w:r>
          </w:p>
        </w:tc>
        <w:tc>
          <w:tcPr>
            <w:tcW w:type="dxa" w:w="2880"/>
          </w:tcPr>
          <w:p>
            <w:r>
              <w:t>Currency record ID. Example: 4876876000000878008.</w:t>
            </w:r>
          </w:p>
        </w:tc>
      </w:tr>
      <w:tr>
        <w:tc>
          <w:tcPr>
            <w:tcW w:type="dxa" w:w="2880"/>
          </w:tcPr>
          <w:p>
            <w:r>
              <w:t>currencies[].is_active</w:t>
            </w:r>
          </w:p>
        </w:tc>
        <w:tc>
          <w:tcPr>
            <w:tcW w:type="dxa" w:w="2880"/>
          </w:tcPr>
          <w:p>
            <w:r>
              <w:t>boolean</w:t>
            </w:r>
          </w:p>
        </w:tc>
        <w:tc>
          <w:tcPr>
            <w:tcW w:type="dxa" w:w="2880"/>
          </w:tcPr>
          <w:p>
            <w:r>
              <w:t>Whether the currency is active.</w:t>
            </w:r>
          </w:p>
        </w:tc>
      </w:tr>
      <w:tr>
        <w:tc>
          <w:tcPr>
            <w:tcW w:type="dxa" w:w="2880"/>
          </w:tcPr>
          <w:p>
            <w:r>
              <w:t>currencies[].is_base</w:t>
            </w:r>
          </w:p>
        </w:tc>
        <w:tc>
          <w:tcPr>
            <w:tcW w:type="dxa" w:w="2880"/>
          </w:tcPr>
          <w:p>
            <w:r>
              <w:t>boolean</w:t>
            </w:r>
          </w:p>
        </w:tc>
        <w:tc>
          <w:tcPr>
            <w:tcW w:type="dxa" w:w="2880"/>
          </w:tcPr>
          <w:p>
            <w:r>
              <w:t>Whether this is the organization’s base currency.</w:t>
            </w:r>
          </w:p>
        </w:tc>
      </w:tr>
      <w:tr>
        <w:tc>
          <w:tcPr>
            <w:tcW w:type="dxa" w:w="2880"/>
          </w:tcPr>
          <w:p>
            <w:r>
              <w:t>currencies[].iso_code</w:t>
            </w:r>
          </w:p>
        </w:tc>
        <w:tc>
          <w:tcPr>
            <w:tcW w:type="dxa" w:w="2880"/>
          </w:tcPr>
          <w:p>
            <w:r>
              <w:t>string</w:t>
            </w:r>
          </w:p>
        </w:tc>
        <w:tc>
          <w:tcPr>
            <w:tcW w:type="dxa" w:w="2880"/>
          </w:tcPr>
          <w:p>
            <w:r>
              <w:t>ISO currency code. Example: DZD, SAR.</w:t>
            </w:r>
          </w:p>
        </w:tc>
      </w:tr>
      <w:tr>
        <w:tc>
          <w:tcPr>
            <w:tcW w:type="dxa" w:w="2880"/>
          </w:tcPr>
          <w:p>
            <w:r>
              <w:t>currencies[].modified_by</w:t>
            </w:r>
          </w:p>
        </w:tc>
        <w:tc>
          <w:tcPr>
            <w:tcW w:type="dxa" w:w="2880"/>
          </w:tcPr>
          <w:p>
            <w:r>
              <w:t>object</w:t>
            </w:r>
          </w:p>
        </w:tc>
        <w:tc>
          <w:tcPr>
            <w:tcW w:type="dxa" w:w="2880"/>
          </w:tcPr>
          <w:p>
            <w:r>
              <w:t>User who last modified the currency entry.</w:t>
            </w:r>
          </w:p>
        </w:tc>
      </w:tr>
      <w:tr>
        <w:tc>
          <w:tcPr>
            <w:tcW w:type="dxa" w:w="2880"/>
          </w:tcPr>
          <w:p>
            <w:r>
              <w:t>currencies[].modified_by.id</w:t>
            </w:r>
          </w:p>
        </w:tc>
        <w:tc>
          <w:tcPr>
            <w:tcW w:type="dxa" w:w="2880"/>
          </w:tcPr>
          <w:p>
            <w:r>
              <w:t>string</w:t>
            </w:r>
          </w:p>
        </w:tc>
        <w:tc>
          <w:tcPr>
            <w:tcW w:type="dxa" w:w="2880"/>
          </w:tcPr>
          <w:p>
            <w:r>
              <w:t>ID of the user who last modified the currency entry.</w:t>
            </w:r>
          </w:p>
        </w:tc>
      </w:tr>
      <w:tr>
        <w:tc>
          <w:tcPr>
            <w:tcW w:type="dxa" w:w="2880"/>
          </w:tcPr>
          <w:p>
            <w:r>
              <w:t>currencies[].modified_by.name</w:t>
            </w:r>
          </w:p>
        </w:tc>
        <w:tc>
          <w:tcPr>
            <w:tcW w:type="dxa" w:w="2880"/>
          </w:tcPr>
          <w:p>
            <w:r>
              <w:t>string</w:t>
            </w:r>
          </w:p>
        </w:tc>
        <w:tc>
          <w:tcPr>
            <w:tcW w:type="dxa" w:w="2880"/>
          </w:tcPr>
          <w:p>
            <w:r>
              <w:t>Name of the user who last modified the currency entry.</w:t>
            </w:r>
          </w:p>
        </w:tc>
      </w:tr>
      <w:tr>
        <w:tc>
          <w:tcPr>
            <w:tcW w:type="dxa" w:w="2880"/>
          </w:tcPr>
          <w:p>
            <w:r>
              <w:t>currencies[].modified_time</w:t>
            </w:r>
          </w:p>
        </w:tc>
        <w:tc>
          <w:tcPr>
            <w:tcW w:type="dxa" w:w="2880"/>
          </w:tcPr>
          <w:p>
            <w:r>
              <w:t>string</w:t>
            </w:r>
          </w:p>
        </w:tc>
        <w:tc>
          <w:tcPr>
            <w:tcW w:type="dxa" w:w="2880"/>
          </w:tcPr>
          <w:p>
            <w:r>
              <w:t>Last modified timestamp (ISO 8601 with timezone offset). Example: 2022-03-23T12:56:35+05:30.</w:t>
            </w:r>
          </w:p>
        </w:tc>
      </w:tr>
      <w:tr>
        <w:tc>
          <w:tcPr>
            <w:tcW w:type="dxa" w:w="2880"/>
          </w:tcPr>
          <w:p>
            <w:r>
              <w:t>currencies[].name</w:t>
            </w:r>
          </w:p>
        </w:tc>
        <w:tc>
          <w:tcPr>
            <w:tcW w:type="dxa" w:w="2880"/>
          </w:tcPr>
          <w:p>
            <w:r>
              <w:t>string</w:t>
            </w:r>
          </w:p>
        </w:tc>
        <w:tc>
          <w:tcPr>
            <w:tcW w:type="dxa" w:w="2880"/>
          </w:tcPr>
          <w:p>
            <w:r>
              <w:t>Display name of the currency. Example: Algerian Dinar - DZD.</w:t>
            </w:r>
          </w:p>
        </w:tc>
      </w:tr>
      <w:tr>
        <w:tc>
          <w:tcPr>
            <w:tcW w:type="dxa" w:w="2880"/>
          </w:tcPr>
          <w:p>
            <w:r>
              <w:t>currencies[].prefix_symbol</w:t>
            </w:r>
          </w:p>
        </w:tc>
        <w:tc>
          <w:tcPr>
            <w:tcW w:type="dxa" w:w="2880"/>
          </w:tcPr>
          <w:p>
            <w:r>
              <w:t>boolean</w:t>
            </w:r>
          </w:p>
        </w:tc>
        <w:tc>
          <w:tcPr>
            <w:tcW w:type="dxa" w:w="2880"/>
          </w:tcPr>
          <w:p>
            <w:r>
              <w:t>Whether the symbol is prefixed to the amount.</w:t>
            </w:r>
          </w:p>
        </w:tc>
      </w:tr>
      <w:tr>
        <w:tc>
          <w:tcPr>
            <w:tcW w:type="dxa" w:w="2880"/>
          </w:tcPr>
          <w:p>
            <w:r>
              <w:t>currencies[].symbol</w:t>
            </w:r>
          </w:p>
        </w:tc>
        <w:tc>
          <w:tcPr>
            <w:tcW w:type="dxa" w:w="2880"/>
          </w:tcPr>
          <w:p>
            <w:r>
              <w:t>string</w:t>
            </w:r>
          </w:p>
        </w:tc>
        <w:tc>
          <w:tcPr>
            <w:tcW w:type="dxa" w:w="2880"/>
          </w:tcPr>
          <w:p>
            <w:r>
              <w:t>Currency symbol. Example: DA, SR.</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'{{OAUTH_METADATA.meta.apiDomain}}/crm/v8/org/currencies' \</w:t>
        <w:br/>
        <w:t xml:space="preserve"> --header 'Accept: application/json'</w:t>
      </w:r>
    </w:p>
    <w:p>
      <w:pPr>
        <w:pStyle w:val="Heading3"/>
      </w:pPr>
      <w:r>
        <w:t>Error Handling</w:t>
      </w:r>
    </w:p>
    <w:p>
      <w:pPr>
        <w:pStyle w:val="ListBullet"/>
      </w:pPr>
      <w:r>
        <w:t>400 INVALID_REQUEST_METHOD: The HTTP method used is not supported for this endpoint.</w:t>
      </w:r>
    </w:p>
    <w:p>
      <w:pPr>
        <w:pStyle w:val="ListBullet"/>
      </w:pPr>
      <w:r>
        <w:t>401 AUTHENTICATION_FAILURE: Authentication failed.</w:t>
      </w:r>
    </w:p>
    <w:p>
      <w:pPr>
        <w:pStyle w:val="ListBullet"/>
      </w:pPr>
      <w:r>
        <w:t>401 OAUTH_SCOPE_MISMATCH: The OAuth token does not have the required scope to access this endpoint.</w:t>
      </w:r>
    </w:p>
    <w:p>
      <w:pPr>
        <w:pStyle w:val="ListBullet"/>
      </w:pPr>
      <w:r>
        <w:t>404 INVALID_URL_PATTERN: The URL path is incorrect (pattern does not match a valid endpoint).</w:t>
      </w:r>
    </w:p>
    <w:p>
      <w:pPr>
        <w:pStyle w:val="Heading3"/>
      </w:pPr>
      <w:r>
        <w:t>Related organizationCurrencies actions</w:t>
      </w:r>
    </w:p>
    <w:p>
      <w:pPr>
        <w:pStyle w:val="ListBullet"/>
      </w:pPr>
      <w:r>
        <w:t>[POST] Add Organization Currencies — /crm/v8/org/currencies</w:t>
      </w:r>
    </w:p>
    <w:p>
      <w:r>
        <w:br w:type="page"/>
      </w:r>
    </w:p>
    <w:p>
      <w:pPr>
        <w:pStyle w:val="Heading2"/>
      </w:pPr>
      <w:r>
        <w:t>270. [DELETE] Delete a Sales Order Record Attachment</w:t>
      </w:r>
    </w:p>
    <w:p>
      <w:r>
        <w:rPr>
          <w:b/>
        </w:rPr>
        <w:t xml:space="preserve">Endpoint: </w:t>
      </w:r>
      <w:r>
        <w:rPr>
          <w:rFonts w:ascii="Courier New" w:hAnsi="Courier New"/>
          <w:sz w:val="18"/>
        </w:rPr>
        <w:t>/crm/v8/Sales_Orders/{{recordId}}/Attachments/{{attachmentId}}</w:t>
      </w:r>
    </w:p>
    <w:p>
      <w:pPr>
        <w:pStyle w:val="Heading3"/>
      </w:pPr>
      <w:r>
        <w:t>Method</w:t>
      </w:r>
    </w:p>
    <w:p>
      <w:r>
        <w:t>DELETE</w:t>
      </w:r>
    </w:p>
    <w:p>
      <w:pPr>
        <w:pStyle w:val="Heading3"/>
      </w:pPr>
      <w:r>
        <w:t>URL</w:t>
      </w:r>
    </w:p>
    <w:p>
      <w:r>
        <w:t>{{OAUTH_METADATA.meta.apiDomain}}/crm/v8/Sales_Orders/{{record_id}}/Attachments/{{attachment_id}}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file attachment from a specific Sales Orders record.</w:t>
      </w:r>
    </w:p>
    <w:p>
      <w:pPr>
        <w:pStyle w:val="Heading3"/>
      </w:pPr>
      <w:r>
        <w:t>Enforcement Rules</w:t>
      </w:r>
    </w:p>
    <w:p>
      <w:pPr>
        <w:pStyle w:val="ListBullet"/>
      </w:pPr>
      <w:r>
        <w:t>The record_id path parameter must always be present.</w:t>
      </w:r>
    </w:p>
    <w:p>
      <w:pPr>
        <w:pStyle w:val="ListBullet"/>
      </w:pPr>
      <w:r>
        <w:t>The attachment_id path parameter must always be present.</w:t>
      </w:r>
    </w:p>
    <w:p>
      <w:pPr>
        <w:pStyle w:val="ListBullet"/>
      </w:pPr>
      <w:r>
        <w:t>Always construct the path as /crm/v8/Sales_Orders/{{record_id}}/Attachments/{{attachment_id}}, where {{record_id}} and {{attachment_id}} are non-empty strings.</w:t>
      </w:r>
    </w:p>
    <w:p>
      <w:pPr>
        <w:pStyle w:val="ListBullet"/>
      </w:pPr>
      <w:r>
        <w:t>Do not call the API with missing or empty path parameters (e.g., avoid /Sales_Orders//Attachments/ or /Sales_Orders/{{record_id}}/Attachments/).</w:t>
      </w:r>
    </w:p>
    <w:p>
      <w:pPr>
        <w:pStyle w:val="ListBullet"/>
      </w:pPr>
      <w:r>
        <w:t>Do not send Path Parameters in the request body.</w:t>
      </w:r>
    </w:p>
    <w:p>
      <w:pPr>
        <w:pStyle w:val="ListBullet"/>
      </w:pPr>
      <w:r>
        <w:t>Do not send Query Parameters in the request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/crm/v8/Sales_Orders/3477061000001234567/Attachments/3477061000007654321</w:t>
      </w:r>
    </w:p>
    <w:p>
      <w:pPr>
        <w:pStyle w:val="Heading3"/>
      </w:pPr>
      <w:r>
        <w:t>Invalid Examples</w:t>
      </w:r>
    </w:p>
    <w:p>
      <w:r>
        <w:rPr>
          <w:b/>
          <w:color w:val="666666"/>
          <w:sz w:val="16"/>
        </w:rPr>
        <w:t>[http]</w:t>
      </w:r>
    </w:p>
    <w:p>
      <w:pPr>
        <w:shd w:fill="F2F2F2" w:val="clear"/>
      </w:pPr>
      <w:r>
        <w:rPr>
          <w:rFonts w:ascii="Courier New" w:hAnsi="Courier New"/>
          <w:sz w:val="17"/>
        </w:rPr>
        <w:t>/crm/v8/Sales_Orders//Attachments/3477061000007654321</w:t>
        <w:br/>
        <w:t>/crm/v8/Sales_Orders/3477061000001234567/Attachments/</w:t>
        <w:br/>
        <w:t>/crm/v8/Sales_Orders/Attachments/3477061000007654321</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Required. The Sales Orders record ID. Sent as a path parameter in the URL.</w:t>
            </w:r>
          </w:p>
        </w:tc>
      </w:tr>
      <w:tr>
        <w:tc>
          <w:tcPr>
            <w:tcW w:type="dxa" w:w="2880"/>
          </w:tcPr>
          <w:p>
            <w:r>
              <w:t>attachment_id</w:t>
            </w:r>
          </w:p>
        </w:tc>
        <w:tc>
          <w:tcPr>
            <w:tcW w:type="dxa" w:w="2880"/>
          </w:tcPr>
          <w:p>
            <w:r>
              <w:t>string</w:t>
            </w:r>
          </w:p>
        </w:tc>
        <w:tc>
          <w:tcPr>
            <w:tcW w:type="dxa" w:w="2880"/>
          </w:tcPr>
          <w:p>
            <w:r>
              <w:t>Required. The attachment ID to delete. Sent as a path parameter in the URL.</w:t>
            </w:r>
          </w:p>
        </w:tc>
      </w:tr>
    </w:tbl>
    <w:p/>
    <w:p>
      <w:pPr>
        <w:pStyle w:val="Heading3"/>
      </w:pPr>
      <w:r>
        <w:t>Response</w:t>
      </w:r>
    </w:p>
    <w:p>
      <w:pPr>
        <w:pStyle w:val="Heading3"/>
      </w:pPr>
      <w:r>
        <w:t>Success Response (200 OK)</w:t>
      </w:r>
    </w:p>
    <w:p>
      <w:r>
        <w:rPr>
          <w:b/>
        </w:rPr>
        <w:t>Note: Response body not provided in the scraped content.</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'{{OAUTH_METADATA.meta.apiDomain}}/crm/v8/Sales_Orders/3477061000001234567/Attachments/3477061000007654321' \</w:t>
        <w:br/>
        <w:t xml:space="preserve"> --header 'Accept: application/json'</w:t>
      </w:r>
    </w:p>
    <w:p>
      <w:pPr>
        <w:pStyle w:val="Heading3"/>
      </w:pPr>
      <w:r>
        <w:t>Notes</w:t>
      </w:r>
    </w:p>
    <w:p>
      <w:pPr>
        <w:pStyle w:val="ListBullet"/>
      </w:pPr>
      <w:r>
        <w:t>Operation ID: salesOrders181.</w:t>
      </w:r>
    </w:p>
    <w:p>
      <w:pPr>
        <w:pStyle w:val="ListBullet"/>
      </w:pPr>
      <w:r>
        <w:t>This endpoint is specifically for deleting an attachment from a Sales Orders module record.</w:t>
      </w:r>
    </w:p>
    <w:p>
      <w:pPr>
        <w:pStyle w:val="Heading3"/>
      </w:pPr>
      <w:r>
        <w:t>Related salesOrders actions</w:t>
      </w:r>
    </w:p>
    <w:p>
      <w:pPr>
        <w:pStyle w:val="ListBullet"/>
      </w:pPr>
      <w:r>
        <w:t>[DELETE] Revoke a Sales Order Record’s Share Access — /crm/v8/Sales_Orders/{{recordId}}/actions/share</w:t>
      </w:r>
    </w:p>
    <w:p>
      <w:pPr>
        <w:pStyle w:val="ListBullet"/>
      </w:pPr>
      <w:r>
        <w:t>[GET] Get a Shared Sales Order Record's Share Details — /crm/v8/Sales_Orders/{{recordId}}/actions/share</w:t>
      </w:r>
    </w:p>
    <w:p>
      <w:pPr>
        <w:pStyle w:val="ListBullet"/>
      </w:pPr>
      <w:r>
        <w:t>[GET] List a Contact’s Sales Orders — /crm/v8/Contacts/{{recordId}}/SalesOrders</w:t>
      </w:r>
    </w:p>
    <w:p>
      <w:pPr>
        <w:pStyle w:val="ListBullet"/>
      </w:pPr>
      <w:r>
        <w:t>[GET] List Sales Orders — /crm/v8/Sales_Orders</w:t>
      </w:r>
    </w:p>
    <w:p>
      <w:pPr>
        <w:pStyle w:val="ListBullet"/>
      </w:pPr>
      <w:r>
        <w:t>[POST] Share a Sales Order Record — /crm/v8/Sales_Orders/{{recordId}}/actions/share</w:t>
      </w:r>
    </w:p>
    <w:p>
      <w:pPr>
        <w:pStyle w:val="ListBullet"/>
      </w:pPr>
      <w:r>
        <w:t>[DELETE] Delete a Sales Order Record — /crm/v8/Sales_Orders/{{recordId}}</w:t>
      </w:r>
    </w:p>
    <w:p>
      <w:r>
        <w:br w:type="page"/>
      </w:r>
    </w:p>
    <w:p>
      <w:pPr>
        <w:pStyle w:val="Heading2"/>
      </w:pPr>
      <w:r>
        <w:t>271. [PUT] Update Sharing Permissions for a Solution Record</w:t>
      </w:r>
    </w:p>
    <w:p>
      <w:r>
        <w:rPr>
          <w:b/>
        </w:rPr>
        <w:t xml:space="preserve">Endpoint: </w:t>
      </w:r>
      <w:r>
        <w:rPr>
          <w:rFonts w:ascii="Courier New" w:hAnsi="Courier New"/>
          <w:sz w:val="18"/>
        </w:rPr>
        <w:t>/crm/v8/Solutions/{{recordId}}/actions/share</w:t>
      </w:r>
    </w:p>
    <w:p>
      <w:pPr>
        <w:pStyle w:val="Heading3"/>
      </w:pPr>
      <w:r>
        <w:t>Prerequisites</w:t>
      </w:r>
    </w:p>
    <w:p>
      <w:pPr>
        <w:pStyle w:val="ListBullet"/>
      </w:pPr>
      <w:r>
        <w:t>The Solution record must already exist.</w:t>
      </w:r>
    </w:p>
    <w:p>
      <w:pPr>
        <w:pStyle w:val="ListBullet"/>
      </w:pPr>
      <w:r>
        <w:t>You must have permission to update sharing permissions for the specified Solution record.</w:t>
      </w:r>
    </w:p>
    <w:p>
      <w:pPr>
        <w:pStyle w:val="Heading3"/>
      </w:pPr>
      <w:r>
        <w:t>Method</w:t>
      </w:r>
    </w:p>
    <w:p>
      <w:r>
        <w:t>PUT</w:t>
      </w:r>
    </w:p>
    <w:p>
      <w:pPr>
        <w:pStyle w:val="Heading3"/>
      </w:pPr>
      <w:r>
        <w:t>URL</w:t>
      </w:r>
    </w:p>
    <w:p>
      <w:r>
        <w:t>{{OAUTH_METADATA.meta.apiDomain}}/crm/v8/Solutions/{{record_id}}/actions/share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sharing permissions for a specific shared Solution record by assigning permissions to one or more users, optionally including related records.</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/Solutions//actions/share).</w:t>
      </w:r>
    </w:p>
    <w:p>
      <w:pPr>
        <w:pStyle w:val="ListBullet"/>
      </w:pPr>
      <w:r>
        <w:t>Always construct the path as /crm/v8/Solutions/{{record_id}}/actions/share, where {{record_id}} is a non-empty string.</w:t>
      </w:r>
    </w:p>
    <w:p>
      <w:pPr>
        <w:pStyle w:val="ListBullet"/>
      </w:pPr>
      <w:r>
        <w:t>Do not infer or guess the record_id.</w:t>
      </w:r>
    </w:p>
    <w:p>
      <w:pPr>
        <w:pStyle w:val="ListBullet"/>
      </w:pPr>
      <w:r>
        <w:t>When executing the action, ensure to send Path Parameters in the URL and not in the body.</w:t>
      </w:r>
    </w:p>
    <w:p>
      <w:pPr>
        <w:pStyle w:val="ListBullet"/>
      </w:pPr>
      <w:r>
        <w:t>This endpoint has no documented query parameters;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/crm/v8/Solutions/1234567890/actions/share</w:t>
      </w:r>
    </w:p>
    <w:p>
      <w:pPr>
        <w:pStyle w:val="Heading3"/>
      </w:pPr>
      <w:r>
        <w:t>Invalid Examples</w:t>
      </w:r>
    </w:p>
    <w:p>
      <w:r>
        <w:rPr>
          <w:b/>
          <w:color w:val="666666"/>
          <w:sz w:val="16"/>
        </w:rPr>
        <w:t>[http]</w:t>
      </w:r>
    </w:p>
    <w:p>
      <w:pPr>
        <w:shd w:fill="F2F2F2" w:val="clear"/>
      </w:pPr>
      <w:r>
        <w:rPr>
          <w:rFonts w:ascii="Courier New" w:hAnsi="Courier New"/>
          <w:sz w:val="17"/>
        </w:rPr>
        <w:t>/crm/v8/Solutions//actions/share</w:t>
        <w:br/>
        <w:t>/crm/v8/Solutions/actions/share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ID of the Solution record whose sharing permissions will be updated.</w:t>
            </w:r>
          </w:p>
        </w:tc>
      </w:tr>
    </w:tbl>
    <w:p/>
    <w:p>
      <w:pPr>
        <w:pStyle w:val="Heading3"/>
      </w:pPr>
      <w:r>
        <w:t>Request Body</w:t>
      </w:r>
    </w:p>
    <w:p>
      <w:r>
        <w:t>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share</w:t>
            </w:r>
          </w:p>
        </w:tc>
        <w:tc>
          <w:tcPr>
            <w:tcW w:type="dxa" w:w="2880"/>
          </w:tcPr>
          <w:p>
            <w:r>
              <w:t>array</w:t>
            </w:r>
          </w:p>
        </w:tc>
        <w:tc>
          <w:tcPr>
            <w:tcW w:type="dxa" w:w="2880"/>
          </w:tcPr>
          <w:p>
            <w:r>
              <w:t>List of sharing permission entries to apply. Each entry is an object described below.</w:t>
            </w:r>
          </w:p>
        </w:tc>
      </w:tr>
    </w:tbl>
    <w:p/>
    <w:p>
      <w:pPr>
        <w:pStyle w:val="Heading3"/>
      </w:pPr>
      <w:r>
        <w:t>share[]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permission</w:t>
            </w:r>
          </w:p>
        </w:tc>
        <w:tc>
          <w:tcPr>
            <w:tcW w:type="dxa" w:w="2880"/>
          </w:tcPr>
          <w:p>
            <w:r>
              <w:t>string</w:t>
            </w:r>
          </w:p>
        </w:tc>
        <w:tc>
          <w:tcPr>
            <w:tcW w:type="dxa" w:w="2880"/>
          </w:tcPr>
          <w:p>
            <w:r>
              <w:t>Permission level. Example: "read_only".</w:t>
            </w:r>
          </w:p>
        </w:tc>
      </w:tr>
      <w:tr>
        <w:tc>
          <w:tcPr>
            <w:tcW w:type="dxa" w:w="2880"/>
          </w:tcPr>
          <w:p>
            <w:r>
              <w:t>share_related_records</w:t>
            </w:r>
          </w:p>
        </w:tc>
        <w:tc>
          <w:tcPr>
            <w:tcW w:type="dxa" w:w="2880"/>
          </w:tcPr>
          <w:p>
            <w:r>
              <w:t>boolean</w:t>
            </w:r>
          </w:p>
        </w:tc>
        <w:tc>
          <w:tcPr>
            <w:tcW w:type="dxa" w:w="2880"/>
          </w:tcPr>
          <w:p>
            <w:r>
              <w:t>Whether to share related records. Example: true.</w:t>
            </w:r>
          </w:p>
        </w:tc>
      </w:tr>
      <w:tr>
        <w:tc>
          <w:tcPr>
            <w:tcW w:type="dxa" w:w="2880"/>
          </w:tcPr>
          <w:p>
            <w:r>
              <w:t>user</w:t>
            </w:r>
          </w:p>
        </w:tc>
        <w:tc>
          <w:tcPr>
            <w:tcW w:type="dxa" w:w="2880"/>
          </w:tcPr>
          <w:p>
            <w:r>
              <w:t>object</w:t>
            </w:r>
          </w:p>
        </w:tc>
        <w:tc>
          <w:tcPr>
            <w:tcW w:type="dxa" w:w="2880"/>
          </w:tcPr>
          <w:p>
            <w:r>
              <w:t>Target user to share with.</w:t>
            </w:r>
          </w:p>
        </w:tc>
      </w:tr>
      <w:tr>
        <w:tc>
          <w:tcPr>
            <w:tcW w:type="dxa" w:w="2880"/>
          </w:tcPr>
          <w:p>
            <w:r>
              <w:t>user.id</w:t>
            </w:r>
          </w:p>
        </w:tc>
        <w:tc>
          <w:tcPr>
            <w:tcW w:type="dxa" w:w="2880"/>
          </w:tcPr>
          <w:p>
            <w:r>
              <w:t>string</w:t>
            </w:r>
          </w:p>
        </w:tc>
        <w:tc>
          <w:tcPr>
            <w:tcW w:type="dxa" w:w="2880"/>
          </w:tcPr>
          <w:p>
            <w:r>
              <w:t>ID of the user.</w:t>
            </w:r>
          </w:p>
        </w:tc>
      </w:tr>
    </w:tbl>
    <w:p/>
    <w:p>
      <w:pPr>
        <w:pStyle w:val="Heading3"/>
      </w:pPr>
      <w:r>
        <w:t>Response</w:t>
      </w:r>
    </w:p>
    <w:p>
      <w:pPr>
        <w:pStyle w:val="Heading3"/>
      </w:pPr>
      <w:r>
        <w:t>Success Response (200 OK)</w:t>
      </w:r>
    </w:p>
    <w:p>
      <w:r>
        <w:t>The documentation only specifies 200 (Success) and does not provide a response body example.</w:t>
      </w:r>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'{{OAUTH_METADATA.meta.apiDomain}}/crm/v8/Solutions/1234567890/actions/share' \</w:t>
        <w:br/>
        <w:t xml:space="preserve"> --header 'Accept: application/json' \</w:t>
        <w:br/>
        <w:t xml:space="preserve"> --header 'Content-Type: application/json' \</w:t>
        <w:br/>
        <w:t xml:space="preserve"> --data '{</w:t>
        <w:br/>
        <w:t xml:space="preserve"> "share": [</w:t>
        <w:br/>
        <w:t xml:space="preserve">      {</w:t>
        <w:br/>
        <w:t xml:space="preserve"> "permission": "read_only",</w:t>
        <w:br/>
        <w:t xml:space="preserve"> "share_related_records": true,</w:t>
        <w:br/>
        <w:t xml:space="preserve"> "user": { "id": "9876543210" }</w:t>
        <w:br/>
        <w:t xml:space="preserve">      },</w:t>
        <w:br/>
        <w:t xml:space="preserve">      {</w:t>
        <w:br/>
        <w:t xml:space="preserve"> "permission": "full_access",</w:t>
        <w:br/>
        <w:t xml:space="preserve"> "share_related_records": false,</w:t>
        <w:br/>
        <w:t xml:space="preserve"> "user": { "id": "9876543210" }</w:t>
        <w:br/>
        <w:t xml:space="preserve">      }</w:t>
        <w:br/>
        <w:t xml:space="preserve">    ]</w:t>
        <w:br/>
        <w:t xml:space="preserve">  }'</w:t>
      </w:r>
    </w:p>
    <w:p>
      <w:pPr>
        <w:pStyle w:val="Heading3"/>
      </w:pPr>
      <w:r>
        <w:t>Example Usage</w:t>
      </w:r>
    </w:p>
    <w:p>
      <w:pPr>
        <w:pStyle w:val="Heading3"/>
      </w:pPr>
      <w:r>
        <w:t>Example 1: Share with Read-Only and Related Records</w:t>
      </w:r>
    </w:p>
    <w:p>
      <w:r>
        <w:rPr>
          <w:b/>
          <w:color w:val="666666"/>
          <w:sz w:val="16"/>
        </w:rPr>
        <w:t>[bash]</w:t>
      </w:r>
    </w:p>
    <w:p>
      <w:pPr>
        <w:shd w:fill="F2F2F2" w:val="clear"/>
      </w:pPr>
      <w:r>
        <w:rPr>
          <w:rFonts w:ascii="Courier New" w:hAnsi="Courier New"/>
          <w:sz w:val="17"/>
        </w:rPr>
        <w:t>curl --request PUT \</w:t>
        <w:br/>
        <w:t xml:space="preserve"> --url '{{OAUTH_METADATA.meta.apiDomain}}/crm/v8/Solutions/1234567890/actions/share' \</w:t>
        <w:br/>
        <w:t xml:space="preserve"> --header 'Accept: application/json' \</w:t>
        <w:br/>
        <w:t xml:space="preserve"> --header 'Content-Type: application/json' \</w:t>
        <w:br/>
        <w:t xml:space="preserve"> --data '{</w:t>
        <w:br/>
        <w:t xml:space="preserve"> "share": [</w:t>
        <w:br/>
        <w:t xml:space="preserve">      {</w:t>
        <w:br/>
        <w:t xml:space="preserve"> "permission": "read_only",</w:t>
        <w:br/>
        <w:t xml:space="preserve"> "share_related_records": true,</w:t>
        <w:br/>
        <w:t xml:space="preserve"> "user": { "id": "9876543210" }</w:t>
        <w:br/>
        <w:t xml:space="preserve">      }</w:t>
        <w:br/>
        <w:t xml:space="preserve">    ]</w:t>
        <w:br/>
        <w:t xml:space="preserve">  }'</w:t>
      </w:r>
    </w:p>
    <w:p>
      <w:pPr>
        <w:pStyle w:val="Heading3"/>
      </w:pPr>
      <w:r>
        <w:t>Example 2: Share with Full Access (No Related Records)</w:t>
      </w:r>
    </w:p>
    <w:p>
      <w:r>
        <w:rPr>
          <w:b/>
          <w:color w:val="666666"/>
          <w:sz w:val="16"/>
        </w:rPr>
        <w:t>[bash]</w:t>
      </w:r>
    </w:p>
    <w:p>
      <w:pPr>
        <w:shd w:fill="F2F2F2" w:val="clear"/>
      </w:pPr>
      <w:r>
        <w:rPr>
          <w:rFonts w:ascii="Courier New" w:hAnsi="Courier New"/>
          <w:sz w:val="17"/>
        </w:rPr>
        <w:t>curl --request PUT \</w:t>
        <w:br/>
        <w:t xml:space="preserve"> --url '{{OAUTH_METADATA.meta.apiDomain}}/crm/v8/Solutions/1234567890/actions/share' \</w:t>
        <w:br/>
        <w:t xml:space="preserve"> --header 'Accept: application/json' \</w:t>
        <w:br/>
        <w:t xml:space="preserve"> --header 'Content-Type: application/json' \</w:t>
        <w:br/>
        <w:t xml:space="preserve"> --data '{</w:t>
        <w:br/>
        <w:t xml:space="preserve"> "share": [</w:t>
        <w:br/>
        <w:t xml:space="preserve">      {</w:t>
        <w:br/>
        <w:t xml:space="preserve"> "permission": "full_access",</w:t>
        <w:br/>
        <w:t xml:space="preserve"> "share_related_records": false,</w:t>
        <w:br/>
        <w:t xml:space="preserve"> "user": { "id": "9876543210" }</w:t>
        <w:br/>
        <w:t xml:space="preserve">      }</w:t>
        <w:br/>
        <w:t xml:space="preserve">    ]</w:t>
        <w:br/>
        <w:t xml:space="preserve">  }'</w:t>
      </w:r>
    </w:p>
    <w:p>
      <w:pPr>
        <w:pStyle w:val="Heading3"/>
      </w:pPr>
      <w:r>
        <w:t>Notes</w:t>
      </w:r>
    </w:p>
    <w:p>
      <w:pPr>
        <w:pStyle w:val="ListBullet"/>
      </w:pPr>
      <w:r>
        <w:t>The request body supports sending multiple entries in the share array to update sharing for multiple users/permissions in a single request (as shown in the provided example).</w:t>
      </w:r>
    </w:p>
    <w:p>
      <w:pPr>
        <w:pStyle w:val="ListBullet"/>
      </w:pPr>
      <w:r>
        <w:t>Only the application/json request body format is documented for this endpoint.</w:t>
      </w:r>
    </w:p>
    <w:p>
      <w:pPr>
        <w:pStyle w:val="Heading3"/>
      </w:pPr>
      <w:r>
        <w:t>Error Handling</w:t>
      </w:r>
    </w:p>
    <w:p>
      <w:pPr>
        <w:pStyle w:val="ListBullet"/>
      </w:pPr>
      <w:r>
        <w:t>No error responses were provided in the scraped content.</w:t>
      </w:r>
    </w:p>
    <w:p>
      <w:pPr>
        <w:pStyle w:val="Heading3"/>
      </w:pPr>
      <w:r>
        <w:t>Related solutions actions</w:t>
      </w:r>
    </w:p>
    <w:p>
      <w:pPr>
        <w:pStyle w:val="ListBullet"/>
      </w:pPr>
      <w:r>
        <w:t>[GET] Get a Shared Solutions Record’s Share Details — /crm/v8/Solutions/{{recordId}}/actions/share</w:t>
      </w:r>
    </w:p>
    <w:p>
      <w:pPr>
        <w:pStyle w:val="ListBullet"/>
      </w:pPr>
      <w:r>
        <w:t>[POST] Add Tags to Solutions Records — /crm/v8/Solutions/actions/add_tags</w:t>
      </w:r>
    </w:p>
    <w:p>
      <w:pPr>
        <w:pStyle w:val="ListBullet"/>
      </w:pPr>
      <w:r>
        <w:t>[DELETE] Revoke Access to a Shared Solution Record — /crm/v8/Solutions/{{recordId}}/actions/share</w:t>
      </w:r>
    </w:p>
    <w:p>
      <w:pPr>
        <w:pStyle w:val="ListBullet"/>
      </w:pPr>
      <w:r>
        <w:t>[GET] Get a Solution Record's Blueprint (Next Transitions) — /crm/v8/Solutions/{{recordId}}/actions/blueprint</w:t>
      </w:r>
    </w:p>
    <w:p>
      <w:pPr>
        <w:pStyle w:val="ListBullet"/>
      </w:pPr>
      <w:r>
        <w:t>[DELETE] Delete a Solution Record — /crm/v8/Solutions/{{recordId}}</w:t>
      </w:r>
    </w:p>
    <w:p>
      <w:pPr>
        <w:pStyle w:val="ListBullet"/>
      </w:pPr>
      <w:r>
        <w:t>[GET] Count Solutions — /crm/v8/Solutions/actions/count</w:t>
      </w:r>
    </w:p>
    <w:p>
      <w:r>
        <w:br w:type="page"/>
      </w:r>
    </w:p>
    <w:p>
      <w:pPr>
        <w:pStyle w:val="Heading2"/>
      </w:pPr>
      <w:r>
        <w:t>272. [GET] List Quotes for a Deal</w:t>
      </w:r>
    </w:p>
    <w:p>
      <w:r>
        <w:rPr>
          <w:b/>
        </w:rPr>
        <w:t xml:space="preserve">Endpoint: </w:t>
      </w:r>
      <w:r>
        <w:rPr>
          <w:rFonts w:ascii="Courier New" w:hAnsi="Courier New"/>
          <w:sz w:val="18"/>
        </w:rPr>
        <w:t>/crm/v8/Deals/{{recordId}}/Quotes</w:t>
      </w:r>
    </w:p>
    <w:p>
      <w:pPr>
        <w:pStyle w:val="Heading3"/>
      </w:pPr>
      <w:r>
        <w:t>Prerequisites</w:t>
      </w:r>
    </w:p>
    <w:p>
      <w:pPr>
        <w:pStyle w:val="ListBullet"/>
      </w:pPr>
      <w:r>
        <w:t>Access to Zoho CRM Deals and related Quotes data</w:t>
      </w:r>
    </w:p>
    <w:p>
      <w:pPr>
        <w:pStyle w:val="Heading3"/>
      </w:pPr>
      <w:r>
        <w:t>Method</w:t>
      </w:r>
    </w:p>
    <w:p>
      <w:r>
        <w:t>GET</w:t>
      </w:r>
    </w:p>
    <w:p>
      <w:pPr>
        <w:pStyle w:val="Heading3"/>
      </w:pPr>
      <w:r>
        <w:t>URL</w:t>
      </w:r>
    </w:p>
    <w:p>
      <w:r>
        <w:t>{{OAUTH_METADATA.meta.apiDomain}}/crm/v8/Deals/{{record_id}}/Quotes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Quotes associated with a specific Deal record.</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/Deals//Quotes).</w:t>
      </w:r>
    </w:p>
    <w:p>
      <w:pPr>
        <w:pStyle w:val="ListBullet"/>
      </w:pPr>
      <w:r>
        <w:t>Always construct the path as /crm/v8/Deals/{{record_id}}/Quotes, where {{record_id}} is a non-empty string.</w:t>
      </w:r>
    </w:p>
    <w:p>
      <w:pPr>
        <w:pStyle w:val="ListBullet"/>
      </w:pPr>
      <w:r>
        <w:t>Do not infer or guess the record_id.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/crm/v8/Deals/1234567890123456789/Quotes</w:t>
      </w:r>
    </w:p>
    <w:p>
      <w:pPr>
        <w:pStyle w:val="Heading3"/>
      </w:pPr>
      <w:r>
        <w:t>Invalid Examples</w:t>
      </w:r>
    </w:p>
    <w:p>
      <w:r>
        <w:rPr>
          <w:b/>
          <w:color w:val="666666"/>
          <w:sz w:val="16"/>
        </w:rPr>
        <w:t>[http]</w:t>
      </w:r>
    </w:p>
    <w:p>
      <w:pPr>
        <w:shd w:fill="F2F2F2" w:val="clear"/>
      </w:pPr>
      <w:r>
        <w:rPr>
          <w:rFonts w:ascii="Courier New" w:hAnsi="Courier New"/>
          <w:sz w:val="17"/>
        </w:rPr>
        <w:t>/crm/v8/Deals//Quotes</w:t>
        <w:br/>
        <w:t>/crm/v8/Deals/Quotes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Deal record ID whose associated Quotes should be retrieved.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Fields to include in the 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Quotes associated with the specified Deal.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'{{OAUTH_METADATA.meta.apiDomain}}/crm/v8/Deals/1234567890123456789/Quotes?fields=id,Subject,Grand_Total' \</w:t>
        <w:br/>
        <w:t xml:space="preserve"> --header 'Accept: application/json'</w:t>
      </w:r>
    </w:p>
    <w:p>
      <w:pPr>
        <w:pStyle w:val="Heading3"/>
      </w:pPr>
      <w:r>
        <w:t>Related quotes actions</w:t>
      </w:r>
    </w:p>
    <w:p>
      <w:pPr>
        <w:pStyle w:val="ListBullet"/>
      </w:pPr>
      <w:r>
        <w:t>[DELETE] Revoke a Quote Record's Share Access — /crm/v8/Quotes/{{recordId}}/actions/share</w:t>
      </w:r>
    </w:p>
    <w:p>
      <w:pPr>
        <w:pStyle w:val="ListBullet"/>
      </w:pPr>
      <w:r>
        <w:t>[POST] Attach a File to a Quote Record — /crm/v8/Quotes/{{recordId}}/Attachments</w:t>
      </w:r>
    </w:p>
    <w:p>
      <w:pPr>
        <w:pStyle w:val="ListBullet"/>
      </w:pPr>
      <w:r>
        <w:t>[GET] Get a Quote Record’s Blueprint (Next Transitions) — /crm/v8/Quotes/{{recordId}}/actions/blueprint</w:t>
      </w:r>
    </w:p>
    <w:p>
      <w:pPr>
        <w:pStyle w:val="ListBullet"/>
      </w:pPr>
      <w:r>
        <w:t>[POST] Add Tags to Quote Records — /crm/v8/Quotes/actions/add_tags</w:t>
      </w:r>
    </w:p>
    <w:p>
      <w:pPr>
        <w:pStyle w:val="ListBullet"/>
      </w:pPr>
      <w:r>
        <w:t>[DELETE] Delete a Quote Record — /crm/v8/Quotes/{{recordId}}</w:t>
      </w:r>
    </w:p>
    <w:p>
      <w:pPr>
        <w:pStyle w:val="ListBullet"/>
      </w:pPr>
      <w:r>
        <w:t>[PUT] Update a Quote Record — /crm/v8/Quotes/{{recordId}}</w:t>
      </w:r>
    </w:p>
    <w:p>
      <w:r>
        <w:br w:type="page"/>
      </w:r>
    </w:p>
    <w:p>
      <w:pPr>
        <w:pStyle w:val="Heading2"/>
      </w:pPr>
      <w:r>
        <w:t>273. [POST] Record-level Sharing of Emails for a Lead Record</w:t>
      </w:r>
    </w:p>
    <w:p>
      <w:r>
        <w:rPr>
          <w:b/>
        </w:rPr>
        <w:t xml:space="preserve">Endpoint: </w:t>
      </w:r>
      <w:r>
        <w:rPr>
          <w:rFonts w:ascii="Courier New" w:hAnsi="Courier New"/>
          <w:sz w:val="18"/>
        </w:rPr>
        <w:t>/crm/v8/Leads/{{recordId}}/actions/share_emails</w:t>
      </w:r>
    </w:p>
    <w:p>
      <w:pPr>
        <w:pStyle w:val="Heading3"/>
      </w:pPr>
      <w:r>
        <w:t>Prerequisites</w:t>
      </w:r>
    </w:p>
    <w:p>
      <w:pPr>
        <w:pStyle w:val="ListBullet"/>
      </w:pPr>
      <w:r>
        <w:t>Custom sharing must be enabled for the user/org (otherwise the API may return NOT_ALLOWED).</w:t>
      </w:r>
    </w:p>
    <w:p>
      <w:pPr>
        <w:pStyle w:val="Heading3"/>
      </w:pPr>
      <w:r>
        <w:t>Method</w:t>
      </w:r>
    </w:p>
    <w:p>
      <w:r>
        <w:t>POST</w:t>
      </w:r>
    </w:p>
    <w:p>
      <w:pPr>
        <w:pStyle w:val="Heading3"/>
      </w:pPr>
      <w:r>
        <w:t>URL</w:t>
      </w:r>
    </w:p>
    <w:p>
      <w:r>
        <w:t>{{OAUTH_METADATA.meta.apiDomain}}/crm/v8/Leads/{{recordId}}/actions/share_emails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Shares the emails associated with a specific Leads record at the record level. On success, the API returns a SUCCESS code and an id in details.</w:t>
      </w:r>
    </w:p>
    <w:p>
      <w:pPr>
        <w:pStyle w:val="Heading3"/>
      </w:pPr>
      <w:r>
        <w:t>Enforcement Rules</w:t>
      </w:r>
    </w:p>
    <w:p>
      <w:pPr>
        <w:pStyle w:val="ListBullet"/>
      </w:pPr>
      <w:r>
        <w:t>The recordId path parameter must always be present.</w:t>
      </w:r>
    </w:p>
    <w:p>
      <w:pPr>
        <w:pStyle w:val="ListBullet"/>
      </w:pPr>
      <w:r>
        <w:t>If the user provides a recordId, use that value directly.</w:t>
      </w:r>
    </w:p>
    <w:p>
      <w:pPr>
        <w:pStyle w:val="ListBullet"/>
      </w:pPr>
      <w:r>
        <w:t>Do not call the API with a missing or empty recordId (e.g., avoid /Leads//actions/share_emails or /Leads/actions/share_emails).</w:t>
      </w:r>
    </w:p>
    <w:p>
      <w:pPr>
        <w:pStyle w:val="ListBullet"/>
      </w:pPr>
      <w:r>
        <w:t>Always construct the path as /crm/v8/Leads/{{recordId}}/actions/share_emails, where {{recordId}} is a non-empty string.</w:t>
      </w:r>
    </w:p>
    <w:p>
      <w:pPr>
        <w:pStyle w:val="ListBullet"/>
      </w:pPr>
      <w:r>
        <w:t>Do not infer or guess the recordId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/crm/v8/Leads/58431040000004267/actions/share_emails</w:t>
        <w:br/>
        <w:t>/crm/v8/Leads/5843104000000425570/actions/share_emails</w:t>
      </w:r>
    </w:p>
    <w:p>
      <w:pPr>
        <w:pStyle w:val="Heading3"/>
      </w:pPr>
      <w:r>
        <w:t>Invalid Examples</w:t>
      </w:r>
    </w:p>
    <w:p>
      <w:r>
        <w:rPr>
          <w:b/>
          <w:color w:val="666666"/>
          <w:sz w:val="16"/>
        </w:rPr>
        <w:t>[http]</w:t>
      </w:r>
    </w:p>
    <w:p>
      <w:pPr>
        <w:shd w:fill="F2F2F2" w:val="clear"/>
      </w:pPr>
      <w:r>
        <w:rPr>
          <w:rFonts w:ascii="Courier New" w:hAnsi="Courier New"/>
          <w:sz w:val="17"/>
        </w:rPr>
        <w:t>/crm/v8/Leads//actions/share_emails</w:t>
        <w:br/>
        <w:t>/crm/v8/Leads/actions/share_emails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recordId</w:t>
            </w:r>
          </w:p>
        </w:tc>
        <w:tc>
          <w:tcPr>
            <w:tcW w:type="dxa" w:w="2880"/>
          </w:tcPr>
          <w:p>
            <w:r>
              <w:t>string</w:t>
            </w:r>
          </w:p>
        </w:tc>
        <w:tc>
          <w:tcPr>
            <w:tcW w:type="dxa" w:w="2880"/>
          </w:tcPr>
          <w:p>
            <w:r>
              <w:t>Lead record ID whose emails will be shared. Sent in the URL path.</w:t>
            </w:r>
          </w:p>
        </w:tc>
      </w:tr>
    </w:tbl>
    <w:p/>
    <w:p>
      <w:pPr>
        <w:pStyle w:val="Heading3"/>
      </w:pPr>
      <w:r>
        <w:t>Request Body</w:t>
      </w:r>
    </w:p>
    <w:p>
      <w:pPr>
        <w:pStyle w:val="ListBullet"/>
      </w:pPr>
      <w:r>
        <w:t>Content-Type: application/json</w:t>
      </w:r>
    </w:p>
    <w:p>
      <w:pPr>
        <w:pStyle w:val="ListBullet"/>
      </w:pPr>
      <w:r>
        <w:t>Body schema: any (not further specified in the scraped documentation)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"code": "SUCCESS",</w:t>
        <w:br/>
        <w:t xml:space="preserve"> "details": {</w:t>
        <w:br/>
        <w:t xml:space="preserve"> "id": "5843104000000425570"</w:t>
        <w:br/>
        <w:t xml:space="preserve"> },</w:t>
        <w:br/>
        <w:t xml:space="preserve"> "message": "Successfully shared",</w:t>
        <w:br/>
        <w:t xml:space="preserve"> "status": "success"</w:t>
        <w:br/>
        <w:t xml:space="preserve"> }</w:t>
        <w:br/>
        <w:t xml:space="preserve"> ]</w:t>
        <w:br/>
        <w:t>}</w:t>
      </w:r>
    </w:p>
    <w:p>
      <w:pPr>
        <w:pStyle w:val="Heading3"/>
      </w:pPr>
      <w:r>
        <w:t>Error Response (400 Client Error) — Example: ALREADY_SHARED</w:t>
      </w:r>
    </w:p>
    <w:p>
      <w:r>
        <w:rPr>
          <w:b/>
          <w:color w:val="666666"/>
          <w:sz w:val="16"/>
        </w:rPr>
        <w:t>[json]</w:t>
      </w:r>
    </w:p>
    <w:p>
      <w:pPr>
        <w:shd w:fill="F2F2F2" w:val="clear"/>
      </w:pPr>
      <w:r>
        <w:rPr>
          <w:rFonts w:ascii="Courier New" w:hAnsi="Courier New"/>
          <w:sz w:val="17"/>
        </w:rPr>
        <w:t>{</w:t>
        <w:br/>
        <w:t xml:space="preserve"> "data": [</w:t>
        <w:br/>
        <w:t xml:space="preserve"> {</w:t>
        <w:br/>
        <w:t xml:space="preserve"> "code": "ALREADY_SHARED",</w:t>
        <w:br/>
        <w:t xml:space="preserve"> "details": {</w:t>
        <w:br/>
        <w:t xml:space="preserve"> "id": "5843104000000425570"</w:t>
        <w:br/>
        <w:t xml:space="preserve"> },</w:t>
        <w:br/>
        <w:t xml:space="preserve"> "message": "Emails are already shared to the colleagues already",</w:t>
        <w:br/>
        <w:t xml:space="preserve"> "status": "error"</w:t>
        <w:br/>
        <w:t xml:space="preserve"> }</w:t>
        <w:br/>
        <w:t xml:space="preserve"> ]</w:t>
        <w:br/>
        <w:t>}</w:t>
      </w:r>
    </w:p>
    <w:p>
      <w:pPr>
        <w:pStyle w:val="Heading3"/>
      </w:pPr>
      <w:r>
        <w:t>Error Response (400 Client Error) — Example: INVALID_DATA</w:t>
      </w:r>
    </w:p>
    <w:p>
      <w:r>
        <w:rPr>
          <w:b/>
          <w:color w:val="666666"/>
          <w:sz w:val="16"/>
        </w:rPr>
        <w:t>[json]</w:t>
      </w:r>
    </w:p>
    <w:p>
      <w:pPr>
        <w:shd w:fill="F2F2F2" w:val="clear"/>
      </w:pPr>
      <w:r>
        <w:rPr>
          <w:rFonts w:ascii="Courier New" w:hAnsi="Courier New"/>
          <w:sz w:val="17"/>
        </w:rPr>
        <w:t>{</w:t>
        <w:br/>
        <w:t xml:space="preserve"> "code": "INVALID_DATA",</w:t>
        <w:br/>
        <w:t xml:space="preserve"> "details": {</w:t>
        <w:br/>
        <w:t xml:space="preserve"> "resource_path_index": 1</w:t>
        <w:br/>
        <w:t xml:space="preserve"> },</w:t>
        <w:br/>
        <w:t xml:space="preserve"> "message": "the related id given seems to be invalid",</w:t>
        <w:br/>
        <w:t xml:space="preserve"> "status": "error"</w:t>
        <w:br/>
        <w:t>}</w:t>
      </w:r>
    </w:p>
    <w:p>
      <w:pPr>
        <w:pStyle w:val="Heading3"/>
      </w:pPr>
      <w:r>
        <w:t>Error Response (400 Client Error) — Example: NOT_ALLOWED</w:t>
      </w:r>
    </w:p>
    <w:p>
      <w:r>
        <w:rPr>
          <w:b/>
          <w:color w:val="666666"/>
          <w:sz w:val="16"/>
        </w:rPr>
        <w:t>[json]</w:t>
      </w:r>
    </w:p>
    <w:p>
      <w:pPr>
        <w:shd w:fill="F2F2F2" w:val="clear"/>
      </w:pPr>
      <w:r>
        <w:rPr>
          <w:rFonts w:ascii="Courier New" w:hAnsi="Courier New"/>
          <w:sz w:val="17"/>
        </w:rPr>
        <w:t>{</w:t>
        <w:br/>
        <w:t xml:space="preserve"> "code": "NOT_ALLOWED",</w:t>
        <w:br/>
        <w:t xml:space="preserve"> "details": {},</w:t>
        <w:br/>
        <w:t xml:space="preserve"> "message": "User did not enable custom sharing",</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Present in the 200 success response (and some 400 error variants).</w:t>
            </w:r>
          </w:p>
        </w:tc>
      </w:tr>
      <w:tr>
        <w:tc>
          <w:tcPr>
            <w:tcW w:type="dxa" w:w="2880"/>
          </w:tcPr>
          <w:p>
            <w:r>
              <w:t>data[].code</w:t>
            </w:r>
          </w:p>
        </w:tc>
        <w:tc>
          <w:tcPr>
            <w:tcW w:type="dxa" w:w="2880"/>
          </w:tcPr>
          <w:p>
            <w:r>
              <w:t>string</w:t>
            </w:r>
          </w:p>
        </w:tc>
        <w:tc>
          <w:tcPr>
            <w:tcW w:type="dxa" w:w="2880"/>
          </w:tcPr>
          <w:p>
            <w:r>
              <w:t>Result code (e.g., SUCCESS, ALREADY_SHARED).</w:t>
            </w:r>
          </w:p>
        </w:tc>
      </w:tr>
      <w:tr>
        <w:tc>
          <w:tcPr>
            <w:tcW w:type="dxa" w:w="2880"/>
          </w:tcPr>
          <w:p>
            <w:r>
              <w:t>data[].details</w:t>
            </w:r>
          </w:p>
        </w:tc>
        <w:tc>
          <w:tcPr>
            <w:tcW w:type="dxa" w:w="2880"/>
          </w:tcPr>
          <w:p>
            <w:r>
              <w:t>object</w:t>
            </w:r>
          </w:p>
        </w:tc>
        <w:tc>
          <w:tcPr>
            <w:tcW w:type="dxa" w:w="2880"/>
          </w:tcPr>
          <w:p>
            <w:r>
              <w:t>Additional details for the result.</w:t>
            </w:r>
          </w:p>
        </w:tc>
      </w:tr>
      <w:tr>
        <w:tc>
          <w:tcPr>
            <w:tcW w:type="dxa" w:w="2880"/>
          </w:tcPr>
          <w:p>
            <w:r>
              <w:t>data[].details.id</w:t>
            </w:r>
          </w:p>
        </w:tc>
        <w:tc>
          <w:tcPr>
            <w:tcW w:type="dxa" w:w="2880"/>
          </w:tcPr>
          <w:p>
            <w:r>
              <w:t>string</w:t>
            </w:r>
          </w:p>
        </w:tc>
        <w:tc>
          <w:tcPr>
            <w:tcW w:type="dxa" w:w="2880"/>
          </w:tcPr>
          <w:p>
            <w:r>
              <w:t>ID returned in details (as shown in examples).</w:t>
            </w:r>
          </w:p>
        </w:tc>
      </w:tr>
      <w:tr>
        <w:tc>
          <w:tcPr>
            <w:tcW w:type="dxa" w:w="2880"/>
          </w:tcPr>
          <w:p>
            <w:r>
              <w:t>data[].message</w:t>
            </w:r>
          </w:p>
        </w:tc>
        <w:tc>
          <w:tcPr>
            <w:tcW w:type="dxa" w:w="2880"/>
          </w:tcPr>
          <w:p>
            <w:r>
              <w:t>string</w:t>
            </w:r>
          </w:p>
        </w:tc>
        <w:tc>
          <w:tcPr>
            <w:tcW w:type="dxa" w:w="2880"/>
          </w:tcPr>
          <w:p>
            <w:r>
              <w:t>Human-readable message.</w:t>
            </w:r>
          </w:p>
        </w:tc>
      </w:tr>
      <w:tr>
        <w:tc>
          <w:tcPr>
            <w:tcW w:type="dxa" w:w="2880"/>
          </w:tcPr>
          <w:p>
            <w:r>
              <w:t>data[].status</w:t>
            </w:r>
          </w:p>
        </w:tc>
        <w:tc>
          <w:tcPr>
            <w:tcW w:type="dxa" w:w="2880"/>
          </w:tcPr>
          <w:p>
            <w:r>
              <w:t>string</w:t>
            </w:r>
          </w:p>
        </w:tc>
        <w:tc>
          <w:tcPr>
            <w:tcW w:type="dxa" w:w="2880"/>
          </w:tcPr>
          <w:p>
            <w:r>
              <w:t>Status string (e.g., success, error).</w:t>
            </w:r>
          </w:p>
        </w:tc>
      </w:tr>
      <w:tr>
        <w:tc>
          <w:tcPr>
            <w:tcW w:type="dxa" w:w="2880"/>
          </w:tcPr>
          <w:p>
            <w:r>
              <w:t>code</w:t>
            </w:r>
          </w:p>
        </w:tc>
        <w:tc>
          <w:tcPr>
            <w:tcW w:type="dxa" w:w="2880"/>
          </w:tcPr>
          <w:p>
            <w:r>
              <w:t>string</w:t>
            </w:r>
          </w:p>
        </w:tc>
        <w:tc>
          <w:tcPr>
            <w:tcW w:type="dxa" w:w="2880"/>
          </w:tcPr>
          <w:p>
            <w:r>
              <w:t>Top-level error code for some 400 responses (e.g., INVALID_DATA, NOT_ALLOWED).</w:t>
            </w:r>
          </w:p>
        </w:tc>
      </w:tr>
      <w:tr>
        <w:tc>
          <w:tcPr>
            <w:tcW w:type="dxa" w:w="2880"/>
          </w:tcPr>
          <w:p>
            <w:r>
              <w:t>details</w:t>
            </w:r>
          </w:p>
        </w:tc>
        <w:tc>
          <w:tcPr>
            <w:tcW w:type="dxa" w:w="2880"/>
          </w:tcPr>
          <w:p>
            <w:r>
              <w:t>object</w:t>
            </w:r>
          </w:p>
        </w:tc>
        <w:tc>
          <w:tcPr>
            <w:tcW w:type="dxa" w:w="2880"/>
          </w:tcPr>
          <w:p>
            <w:r>
              <w:t>Top-level error details for some 400 responses.</w:t>
            </w:r>
          </w:p>
        </w:tc>
      </w:tr>
      <w:tr>
        <w:tc>
          <w:tcPr>
            <w:tcW w:type="dxa" w:w="2880"/>
          </w:tcPr>
          <w:p>
            <w:r>
              <w:t>details.resource_path_index</w:t>
            </w:r>
          </w:p>
        </w:tc>
        <w:tc>
          <w:tcPr>
            <w:tcW w:type="dxa" w:w="2880"/>
          </w:tcPr>
          <w:p>
            <w:r>
              <w:t>number</w:t>
            </w:r>
          </w:p>
        </w:tc>
        <w:tc>
          <w:tcPr>
            <w:tcW w:type="dxa" w:w="2880"/>
          </w:tcPr>
          <w:p>
            <w:r>
              <w:t>Index indicating which part of the resource path was invalid (example shows 1).</w:t>
            </w:r>
          </w:p>
        </w:tc>
      </w:tr>
      <w:tr>
        <w:tc>
          <w:tcPr>
            <w:tcW w:type="dxa" w:w="2880"/>
          </w:tcPr>
          <w:p>
            <w:r>
              <w:t>message</w:t>
            </w:r>
          </w:p>
        </w:tc>
        <w:tc>
          <w:tcPr>
            <w:tcW w:type="dxa" w:w="2880"/>
          </w:tcPr>
          <w:p>
            <w:r>
              <w:t>string</w:t>
            </w:r>
          </w:p>
        </w:tc>
        <w:tc>
          <w:tcPr>
            <w:tcW w:type="dxa" w:w="2880"/>
          </w:tcPr>
          <w:p>
            <w:r>
              <w:t>Top-level error message for some 400 responses.</w:t>
            </w:r>
          </w:p>
        </w:tc>
      </w:tr>
      <w:tr>
        <w:tc>
          <w:tcPr>
            <w:tcW w:type="dxa" w:w="2880"/>
          </w:tcPr>
          <w:p>
            <w:r>
              <w:t>status</w:t>
            </w:r>
          </w:p>
        </w:tc>
        <w:tc>
          <w:tcPr>
            <w:tcW w:type="dxa" w:w="2880"/>
          </w:tcPr>
          <w:p>
            <w:r>
              <w:t>string</w:t>
            </w:r>
          </w:p>
        </w:tc>
        <w:tc>
          <w:tcPr>
            <w:tcW w:type="dxa" w:w="2880"/>
          </w:tcPr>
          <w:p>
            <w:r>
              <w:t>Top-level error status for some 400 responses (e.g., error).</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w:t>
        <w:br/>
        <w:t xml:space="preserve"> '{{OAUTH_METADATA.meta.apiDomain}}/crm/v8/Leads/58431040000004267/actions/share_emails' \</w:t>
        <w:br/>
        <w:t xml:space="preserve"> --header 'Accept: application/json' \</w:t>
        <w:br/>
        <w:t xml:space="preserve"> --header 'Content-Type: application/json' \</w:t>
        <w:br/>
        <w:t xml:space="preserve"> --data '{}'</w:t>
      </w:r>
    </w:p>
    <w:p>
      <w:pPr>
        <w:pStyle w:val="Heading3"/>
      </w:pPr>
      <w:r>
        <w:t>Notes</w:t>
      </w:r>
    </w:p>
    <w:p>
      <w:pPr>
        <w:pStyle w:val="ListBullet"/>
      </w:pPr>
      <w:r>
        <w:t>The documentation indicates the request body is application/json with schema any, but does not specify required/optional fields.</w:t>
      </w:r>
    </w:p>
    <w:p>
      <w:pPr>
        <w:pStyle w:val="ListBullet"/>
      </w:pPr>
      <w:r>
        <w:t>A NOT_ALLOWED error indicates custom sharing is not enabled for the user.</w:t>
      </w:r>
    </w:p>
    <w:p>
      <w:pPr>
        <w:pStyle w:val="Heading3"/>
      </w:pPr>
      <w:r>
        <w:t>Related leads actions</w:t>
      </w:r>
    </w:p>
    <w:p>
      <w:pPr>
        <w:pStyle w:val="ListBullet"/>
      </w:pPr>
      <w:r>
        <w:t>[POST] Create an Email Draft for a Lead — /crm/v8/Leads/{{leadId}}/__email_drafts</w:t>
      </w:r>
    </w:p>
    <w:p>
      <w:pPr>
        <w:pStyle w:val="ListBullet"/>
      </w:pPr>
      <w:r>
        <w:t>[PUT] Update a Lead Record’s Subforms — /crm/v8/Leads</w:t>
      </w:r>
    </w:p>
    <w:p>
      <w:pPr>
        <w:pStyle w:val="ListBullet"/>
      </w:pPr>
      <w:r>
        <w:t>[POST] Remove Tags From Lead Records — /crm/v8/Leads/actions/remove_tags</w:t>
      </w:r>
    </w:p>
    <w:p>
      <w:pPr>
        <w:pStyle w:val="ListBullet"/>
      </w:pPr>
      <w:r>
        <w:t>[POST] Clone a Lead Record — /crm/v8/Leads/{{recordId}}/actions/clone</w:t>
      </w:r>
    </w:p>
    <w:p>
      <w:pPr>
        <w:pStyle w:val="ListBullet"/>
      </w:pPr>
      <w:r>
        <w:t>[POST] Share (Record-Level) Emails for Multiple Lead Records — /crm/v8/Leads/actions/share_emails</w:t>
      </w:r>
    </w:p>
    <w:p>
      <w:pPr>
        <w:pStyle w:val="ListBullet"/>
      </w:pPr>
      <w:r>
        <w:t>[GET] List Related Records of a Deleted Lead — /crm/v8/Leads/deleted/{{recordId}}/{{relatedListAPIName}}</w:t>
      </w:r>
    </w:p>
    <w:p>
      <w:r>
        <w:br w:type="page"/>
      </w:r>
    </w:p>
    <w:p>
      <w:pPr>
        <w:pStyle w:val="Heading2"/>
      </w:pPr>
      <w:r>
        <w:t>274. [DELETE] Remove a Contact Role From a Deal</w:t>
      </w:r>
    </w:p>
    <w:p>
      <w:r>
        <w:rPr>
          <w:b/>
        </w:rPr>
        <w:t xml:space="preserve">Endpoint: </w:t>
      </w:r>
      <w:r>
        <w:rPr>
          <w:rFonts w:ascii="Courier New" w:hAnsi="Courier New"/>
          <w:sz w:val="18"/>
        </w:rPr>
        <w:t>/crm/v8/Deals/{{dealId}}/Contact_Roles/{{contactId}}</w:t>
      </w:r>
    </w:p>
    <w:p>
      <w:pPr>
        <w:pStyle w:val="Heading3"/>
      </w:pPr>
      <w:r>
        <w:t>Prerequisites</w:t>
      </w:r>
    </w:p>
    <w:p>
      <w:pPr>
        <w:pStyle w:val="ListBullet"/>
      </w:pPr>
      <w:r>
        <w:t>You must have access to the CRM Deals module and permission to modify deal relationships/contact roles.</w:t>
      </w:r>
    </w:p>
    <w:p>
      <w:pPr>
        <w:pStyle w:val="Heading3"/>
      </w:pPr>
      <w:r>
        <w:t>Method</w:t>
      </w:r>
    </w:p>
    <w:p>
      <w:r>
        <w:t>DELETE</w:t>
      </w:r>
    </w:p>
    <w:p>
      <w:pPr>
        <w:pStyle w:val="Heading3"/>
      </w:pPr>
      <w:r>
        <w:t>URL</w:t>
      </w:r>
    </w:p>
    <w:p>
      <w:r>
        <w:t>{{OAUTH_METADATA.meta.apiDomain}}/crm/v8/Deals/{{deal_id}}/Contact_Roles/{{contact_id}}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(deletes) the association/contact role between a specific Deal and a specific Contact.</w:t>
      </w:r>
    </w:p>
    <w:p>
      <w:pPr>
        <w:pStyle w:val="Heading3"/>
      </w:pPr>
      <w:r>
        <w:t>Enforcement Rules</w:t>
      </w:r>
    </w:p>
    <w:p>
      <w:pPr>
        <w:pStyle w:val="ListBullet"/>
      </w:pPr>
      <w:r>
        <w:t>The deal_id path parameter must always be present and non-empty.</w:t>
      </w:r>
    </w:p>
    <w:p>
      <w:pPr>
        <w:pStyle w:val="ListBullet"/>
      </w:pPr>
      <w:r>
        <w:t>The contact_id path parameter must always be present and non-empty.</w:t>
      </w:r>
    </w:p>
    <w:p>
      <w:pPr>
        <w:pStyle w:val="ListBullet"/>
      </w:pPr>
      <w:r>
        <w:t>Always construct the path as /crm/v8/Deals/{{deal_id}}/Contact_Roles/{{contact_id}}.</w:t>
      </w:r>
    </w:p>
    <w:p>
      <w:pPr>
        <w:pStyle w:val="ListBullet"/>
      </w:pPr>
      <w:r>
        <w:t>Do not call the API with missing or empty path parameters (e.g., /Deals//Contact_Roles/).</w:t>
      </w:r>
    </w:p>
    <w:p>
      <w:pPr>
        <w:pStyle w:val="ListBullet"/>
      </w:pPr>
      <w:r>
        <w:t>Do not infer or guess IDs; use only values provided by the user.</w:t>
      </w:r>
    </w:p>
    <w:p>
      <w:pPr>
        <w:pStyle w:val="ListBullet"/>
      </w:pPr>
      <w:r>
        <w:t>When executing the action, ensure to send Path Parameters in the URL and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/crm/v8/Deals/4876876000000333191/Contact_Roles/4876876000000123456</w:t>
      </w:r>
    </w:p>
    <w:p>
      <w:pPr>
        <w:pStyle w:val="Heading3"/>
      </w:pPr>
      <w:r>
        <w:t>Invalid Examples</w:t>
      </w:r>
    </w:p>
    <w:p>
      <w:r>
        <w:rPr>
          <w:b/>
          <w:color w:val="666666"/>
          <w:sz w:val="16"/>
        </w:rPr>
        <w:t>[http]</w:t>
      </w:r>
    </w:p>
    <w:p>
      <w:pPr>
        <w:shd w:fill="F2F2F2" w:val="clear"/>
      </w:pPr>
      <w:r>
        <w:rPr>
          <w:rFonts w:ascii="Courier New" w:hAnsi="Courier New"/>
          <w:sz w:val="17"/>
        </w:rPr>
        <w:t>/crm/v8/Deals//Contact_Roles/4876876000000123456</w:t>
        <w:br/>
        <w:t>/crm/v8/Deals/4876876000000333191/Contact_Roles/</w:t>
        <w:br/>
        <w:t>/crm/v8/Deals/Contact_Roles/4876876000000123456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deal_id</w:t>
            </w:r>
          </w:p>
        </w:tc>
        <w:tc>
          <w:tcPr>
            <w:tcW w:type="dxa" w:w="2880"/>
          </w:tcPr>
          <w:p>
            <w:r>
              <w:t>string</w:t>
            </w:r>
          </w:p>
        </w:tc>
        <w:tc>
          <w:tcPr>
            <w:tcW w:type="dxa" w:w="2880"/>
          </w:tcPr>
          <w:p>
            <w:r>
              <w:t>Deal ID whose contact role relationship should be removed. (Send in URL path.)</w:t>
            </w:r>
          </w:p>
        </w:tc>
      </w:tr>
      <w:tr>
        <w:tc>
          <w:tcPr>
            <w:tcW w:type="dxa" w:w="2880"/>
          </w:tcPr>
          <w:p>
            <w:r>
              <w:t>contact_id</w:t>
            </w:r>
          </w:p>
        </w:tc>
        <w:tc>
          <w:tcPr>
            <w:tcW w:type="dxa" w:w="2880"/>
          </w:tcPr>
          <w:p>
            <w:r>
              <w:t>string</w:t>
            </w:r>
          </w:p>
        </w:tc>
        <w:tc>
          <w:tcPr>
            <w:tcW w:type="dxa" w:w="2880"/>
          </w:tcPr>
          <w:p>
            <w:r>
              <w:t>Contact ID whose role/relationship to the deal should be removed. (Send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"code": "SUCCESS",</w:t>
        <w:br/>
        <w:t xml:space="preserve"> "details": {</w:t>
        <w:br/>
        <w:t xml:space="preserve"> "id": "4876876000000333191"</w:t>
        <w:br/>
        <w:t xml:space="preserve"> },</w:t>
        <w:br/>
        <w:t xml:space="preserve"> "message": "relation removed",</w:t>
        <w:br/>
        <w:t xml:space="preserve"> "status": "success"</w:t>
        <w:br/>
        <w:t xml:space="preserve"> }</w:t>
        <w:br/>
        <w:t xml:space="preserve"> ]</w:t>
        <w:br/>
        <w:t>}</w:t>
      </w:r>
    </w:p>
    <w:p>
      <w:pPr>
        <w:pStyle w:val="Heading3"/>
      </w:pPr>
      <w:r>
        <w:t>Error Response (400 Bad Request)</w:t>
      </w:r>
    </w:p>
    <w:p>
      <w:pPr>
        <w:pStyle w:val="Heading4"/>
      </w:pPr>
      <w:r>
        <w:t>INVALID_DATA</w:t>
      </w:r>
    </w:p>
    <w:p>
      <w:r>
        <w:rPr>
          <w:b/>
          <w:color w:val="666666"/>
          <w:sz w:val="16"/>
        </w:rPr>
        <w:t>[json]</w:t>
      </w:r>
    </w:p>
    <w:p>
      <w:pPr>
        <w:shd w:fill="F2F2F2" w:val="clear"/>
      </w:pPr>
      <w:r>
        <w:rPr>
          <w:rFonts w:ascii="Courier New" w:hAnsi="Courier New"/>
          <w:sz w:val="17"/>
        </w:rPr>
        <w:t>{</w:t>
        <w:br/>
        <w:t xml:space="preserve"> "code": "INVALID_DATA",</w:t>
        <w:br/>
        <w:t xml:space="preserve"> "details": {</w:t>
        <w:br/>
        <w:t xml:space="preserve"> "resource_path_index": 1</w:t>
        <w:br/>
        <w:t xml:space="preserve"> },</w:t>
        <w:br/>
        <w:t xml:space="preserve"> "message": "the related id given seems to be invalid",</w:t>
        <w:br/>
        <w:t xml:space="preserve"> "status": "error"</w:t>
        <w:br/>
        <w:t>}</w:t>
      </w:r>
    </w:p>
    <w:p>
      <w:pPr>
        <w:pStyle w:val="Heading4"/>
      </w:pPr>
      <w:r>
        <w:t>INVALID_DATA (Relation not found)</w:t>
      </w:r>
    </w:p>
    <w:p>
      <w:r>
        <w:rPr>
          <w:b/>
          <w:color w:val="666666"/>
          <w:sz w:val="16"/>
        </w:rPr>
        <w:t>[json]</w:t>
      </w:r>
    </w:p>
    <w:p>
      <w:pPr>
        <w:shd w:fill="F2F2F2" w:val="clear"/>
      </w:pPr>
      <w:r>
        <w:rPr>
          <w:rFonts w:ascii="Courier New" w:hAnsi="Courier New"/>
          <w:sz w:val="17"/>
        </w:rPr>
        <w:t>{</w:t>
        <w:br/>
        <w:t xml:space="preserve"> "code": "INVALID_DATA",</w:t>
        <w:br/>
        <w:t xml:space="preserve"> "details": {</w:t>
        <w:br/>
        <w:t xml:space="preserve"> "resource_path_index": 3</w:t>
        <w:br/>
        <w:t xml:space="preserve"> },</w:t>
        <w:br/>
        <w:t xml:space="preserve"> "message": "relation not found",</w:t>
        <w:br/>
        <w:t xml:space="preserve"> "status": "error"</w:t>
        <w:br/>
        <w:t>}</w:t>
      </w:r>
    </w:p>
    <w:p>
      <w:pPr>
        <w:pStyle w:val="Heading4"/>
      </w:pPr>
      <w:r>
        <w:t>INVALID_MODULE</w:t>
      </w:r>
    </w:p>
    <w:p>
      <w:r>
        <w:rPr>
          <w:b/>
          <w:color w:val="666666"/>
          <w:sz w:val="16"/>
        </w:rPr>
        <w:t>[json]</w:t>
      </w:r>
    </w:p>
    <w:p>
      <w:pPr>
        <w:shd w:fill="F2F2F2" w:val="clear"/>
      </w:pPr>
      <w:r>
        <w:rPr>
          <w:rFonts w:ascii="Courier New" w:hAnsi="Courier New"/>
          <w:sz w:val="17"/>
        </w:rPr>
        <w:t>{</w:t>
        <w:br/>
        <w:t xml:space="preserve"> "code": "INVALID_MODULE",</w:t>
        <w:br/>
        <w:t xml:space="preserve"> "details": {</w:t>
        <w:br/>
        <w:t xml:space="preserve"> "resource_path_index": 0</w:t>
        <w:br/>
        <w:t xml:space="preserve"> },</w:t>
        <w:br/>
        <w:t xml:space="preserve"> "message": "the module name given seems to be invalid",</w:t>
        <w:br/>
        <w:t xml:space="preserve"> "status":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"AUTHENTICATION_FAILURE",</w:t>
        <w:br/>
        <w:t xml:space="preserve"> "details": {},</w:t>
        <w:br/>
        <w:t xml:space="preserve"> "message": "Authentication failed",</w:t>
        <w:br/>
        <w:t xml:space="preserve"> "status":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"INVALID_URL_PATTERN",</w:t>
        <w:br/>
        <w:t xml:space="preserve"> "details": {},</w:t>
        <w:br/>
        <w:t xml:space="preserve"> "message": "Please check if the URL trying to access is a correct one",</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operation results.</w:t>
            </w:r>
          </w:p>
        </w:tc>
      </w:tr>
      <w:tr>
        <w:tc>
          <w:tcPr>
            <w:tcW w:type="dxa" w:w="2880"/>
          </w:tcPr>
          <w:p>
            <w:r>
              <w:t>data[].code</w:t>
            </w:r>
          </w:p>
        </w:tc>
        <w:tc>
          <w:tcPr>
            <w:tcW w:type="dxa" w:w="2880"/>
          </w:tcPr>
          <w:p>
            <w:r>
              <w:t>string</w:t>
            </w:r>
          </w:p>
        </w:tc>
        <w:tc>
          <w:tcPr>
            <w:tcW w:type="dxa" w:w="2880"/>
          </w:tcPr>
          <w:p>
            <w:r>
              <w:t>Result code (example: "SUCCESS").</w:t>
            </w:r>
          </w:p>
        </w:tc>
      </w:tr>
      <w:tr>
        <w:tc>
          <w:tcPr>
            <w:tcW w:type="dxa" w:w="2880"/>
          </w:tcPr>
          <w:p>
            <w:r>
              <w:t>data[].details</w:t>
            </w:r>
          </w:p>
        </w:tc>
        <w:tc>
          <w:tcPr>
            <w:tcW w:type="dxa" w:w="2880"/>
          </w:tcPr>
          <w:p>
            <w:r>
              <w:t>object</w:t>
            </w:r>
          </w:p>
        </w:tc>
        <w:tc>
          <w:tcPr>
            <w:tcW w:type="dxa" w:w="2880"/>
          </w:tcPr>
          <w:p>
            <w:r>
              <w:t>Additional details about the operation.</w:t>
            </w:r>
          </w:p>
        </w:tc>
      </w:tr>
      <w:tr>
        <w:tc>
          <w:tcPr>
            <w:tcW w:type="dxa" w:w="2880"/>
          </w:tcPr>
          <w:p>
            <w:r>
              <w:t>data[].details.id</w:t>
            </w:r>
          </w:p>
        </w:tc>
        <w:tc>
          <w:tcPr>
            <w:tcW w:type="dxa" w:w="2880"/>
          </w:tcPr>
          <w:p>
            <w:r>
              <w:t>string</w:t>
            </w:r>
          </w:p>
        </w:tc>
        <w:tc>
          <w:tcPr>
            <w:tcW w:type="dxa" w:w="2880"/>
          </w:tcPr>
          <w:p>
            <w:r>
              <w:t>ID returned in details (example shown as a string ID).</w:t>
            </w:r>
          </w:p>
        </w:tc>
      </w:tr>
      <w:tr>
        <w:tc>
          <w:tcPr>
            <w:tcW w:type="dxa" w:w="2880"/>
          </w:tcPr>
          <w:p>
            <w:r>
              <w:t>data[].message</w:t>
            </w:r>
          </w:p>
        </w:tc>
        <w:tc>
          <w:tcPr>
            <w:tcW w:type="dxa" w:w="2880"/>
          </w:tcPr>
          <w:p>
            <w:r>
              <w:t>string</w:t>
            </w:r>
          </w:p>
        </w:tc>
        <w:tc>
          <w:tcPr>
            <w:tcW w:type="dxa" w:w="2880"/>
          </w:tcPr>
          <w:p>
            <w:r>
              <w:t>Human-readable message (example: "relation removed").</w:t>
            </w:r>
          </w:p>
        </w:tc>
      </w:tr>
      <w:tr>
        <w:tc>
          <w:tcPr>
            <w:tcW w:type="dxa" w:w="2880"/>
          </w:tcPr>
          <w:p>
            <w:r>
              <w:t>data[].status</w:t>
            </w:r>
          </w:p>
        </w:tc>
        <w:tc>
          <w:tcPr>
            <w:tcW w:type="dxa" w:w="2880"/>
          </w:tcPr>
          <w:p>
            <w:r>
              <w:t>string</w:t>
            </w:r>
          </w:p>
        </w:tc>
        <w:tc>
          <w:tcPr>
            <w:tcW w:type="dxa" w:w="2880"/>
          </w:tcPr>
          <w:p>
            <w:r>
              <w:t>Operation status (example: "success").</w:t>
            </w:r>
          </w:p>
        </w:tc>
      </w:tr>
      <w:tr>
        <w:tc>
          <w:tcPr>
            <w:tcW w:type="dxa" w:w="2880"/>
          </w:tcPr>
          <w:p>
            <w:r>
              <w:t>code</w:t>
            </w:r>
          </w:p>
        </w:tc>
        <w:tc>
          <w:tcPr>
            <w:tcW w:type="dxa" w:w="2880"/>
          </w:tcPr>
          <w:p>
            <w:r>
              <w:t>string</w:t>
            </w:r>
          </w:p>
        </w:tc>
        <w:tc>
          <w:tcPr>
            <w:tcW w:type="dxa" w:w="2880"/>
          </w:tcPr>
          <w:p>
            <w:r>
              <w:t>Error code (e.g., "INVALID_DATA", "INVALID_MODULE", "AUTHENTICATION_FAILURE", "INVALID_URL_PATTERN").</w:t>
            </w:r>
          </w:p>
        </w:tc>
      </w:tr>
      <w:tr>
        <w:tc>
          <w:tcPr>
            <w:tcW w:type="dxa" w:w="2880"/>
          </w:tcPr>
          <w:p>
            <w:r>
              <w:t>details</w:t>
            </w:r>
          </w:p>
        </w:tc>
        <w:tc>
          <w:tcPr>
            <w:tcW w:type="dxa" w:w="2880"/>
          </w:tcPr>
          <w:p>
            <w:r>
              <w:t>object</w:t>
            </w:r>
          </w:p>
        </w:tc>
        <w:tc>
          <w:tcPr>
            <w:tcW w:type="dxa" w:w="2880"/>
          </w:tcPr>
          <w:p>
            <w:r>
              <w:t>Error details object (may be empty).</w:t>
            </w:r>
          </w:p>
        </w:tc>
      </w:tr>
      <w:tr>
        <w:tc>
          <w:tcPr>
            <w:tcW w:type="dxa" w:w="2880"/>
          </w:tcPr>
          <w:p>
            <w:r>
              <w:t>details.resource_path_index</w:t>
            </w:r>
          </w:p>
        </w:tc>
        <w:tc>
          <w:tcPr>
            <w:tcW w:type="dxa" w:w="2880"/>
          </w:tcPr>
          <w:p>
            <w:r>
              <w:t>number</w:t>
            </w:r>
          </w:p>
        </w:tc>
        <w:tc>
          <w:tcPr>
            <w:tcW w:type="dxa" w:w="2880"/>
          </w:tcPr>
          <w:p>
            <w:r>
              <w:t>Index indicating which part of the resource path caused the error (when provided).</w:t>
            </w:r>
          </w:p>
        </w:tc>
      </w:tr>
      <w:tr>
        <w:tc>
          <w:tcPr>
            <w:tcW w:type="dxa" w:w="2880"/>
          </w:tcPr>
          <w:p>
            <w:r>
              <w:t>message</w:t>
            </w:r>
          </w:p>
        </w:tc>
        <w:tc>
          <w:tcPr>
            <w:tcW w:type="dxa" w:w="2880"/>
          </w:tcPr>
          <w:p>
            <w:r>
              <w:t>string</w:t>
            </w:r>
          </w:p>
        </w:tc>
        <w:tc>
          <w:tcPr>
            <w:tcW w:type="dxa" w:w="2880"/>
          </w:tcPr>
          <w:p>
            <w:r>
              <w:t>Error message.</w:t>
            </w:r>
          </w:p>
        </w:tc>
      </w:tr>
      <w:tr>
        <w:tc>
          <w:tcPr>
            <w:tcW w:type="dxa" w:w="2880"/>
          </w:tcPr>
          <w:p>
            <w:r>
              <w:t>status</w:t>
            </w:r>
          </w:p>
        </w:tc>
        <w:tc>
          <w:tcPr>
            <w:tcW w:type="dxa" w:w="2880"/>
          </w:tcPr>
          <w:p>
            <w:r>
              <w:t>string</w:t>
            </w:r>
          </w:p>
        </w:tc>
        <w:tc>
          <w:tcPr>
            <w:tcW w:type="dxa" w:w="2880"/>
          </w:tcPr>
          <w:p>
            <w:r>
              <w:t>Error status (example: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'{{OAUTH_METADATA.meta.apiDomain}}/crm/v8/Deals/4876876000000333191/Contact_Roles/4876876000000123456' \</w:t>
        <w:br/>
        <w:t xml:space="preserve"> --header 'Accept: application/json'</w:t>
      </w:r>
    </w:p>
    <w:p>
      <w:pPr>
        <w:pStyle w:val="Heading3"/>
      </w:pPr>
      <w:r>
        <w:t>Example Usage</w:t>
      </w:r>
    </w:p>
    <w:p>
      <w:pPr>
        <w:pStyle w:val="Heading3"/>
      </w:pPr>
      <w:r>
        <w:t>Example 1: Remove a Contact Role relation from a Deal</w:t>
      </w:r>
    </w:p>
    <w:p>
      <w:r>
        <w:rPr>
          <w:b/>
          <w:color w:val="666666"/>
          <w:sz w:val="16"/>
        </w:rPr>
        <w:t>[bash]</w:t>
      </w:r>
    </w:p>
    <w:p>
      <w:pPr>
        <w:shd w:fill="F2F2F2" w:val="clear"/>
      </w:pPr>
      <w:r>
        <w:rPr>
          <w:rFonts w:ascii="Courier New" w:hAnsi="Courier New"/>
          <w:sz w:val="17"/>
        </w:rPr>
        <w:t>curl --request DELETE \</w:t>
        <w:br/>
        <w:t xml:space="preserve"> '{{OAUTH_METADATA.meta.apiDomain}}/crm/v8/Deals/4876876000000333191/Contact_Roles/4876876000000123456' \</w:t>
        <w:br/>
        <w:t xml:space="preserve"> --header 'Accept: application/json'</w:t>
      </w:r>
    </w:p>
    <w:p>
      <w:pPr>
        <w:pStyle w:val="Heading3"/>
      </w:pPr>
      <w:r>
        <w:t>Behavior</w:t>
      </w:r>
    </w:p>
    <w:p>
      <w:pPr>
        <w:pStyle w:val="ListBullet"/>
      </w:pPr>
      <w:r>
        <w:t>Receives deal_id and contact_id in the URL path.</w:t>
      </w:r>
    </w:p>
    <w:p>
      <w:pPr>
        <w:pStyle w:val="ListBullet"/>
      </w:pPr>
      <w:r>
        <w:t>Attempts to remove the relationship/contact role between the specified Deal and Contact.</w:t>
      </w:r>
    </w:p>
    <w:p>
      <w:pPr>
        <w:pStyle w:val="ListBullet"/>
      </w:pPr>
      <w:r>
        <w:t>Returns a data[] result object on success; otherwise returns an error object with code, message, and optional details.</w:t>
      </w:r>
    </w:p>
    <w:p>
      <w:pPr>
        <w:pStyle w:val="Heading3"/>
      </w:pPr>
      <w:r>
        <w:t>Notes</w:t>
      </w:r>
    </w:p>
    <w:p>
      <w:pPr>
        <w:pStyle w:val="ListBullet"/>
      </w:pPr>
      <w:r>
        <w:t>No request body is used for this DELETE operation.</w:t>
      </w:r>
    </w:p>
    <w:p>
      <w:pPr>
        <w:pStyle w:val="ListBullet"/>
      </w:pPr>
      <w:r>
        <w:t>A 400 INVALID_DATA may indicate either an invalid related ID or that the relation does not exist (relation not found), depending on the message.</w:t>
      </w:r>
    </w:p>
    <w:p>
      <w:pPr>
        <w:pStyle w:val="Heading3"/>
      </w:pPr>
      <w:r>
        <w:t>Error Handling</w:t>
      </w:r>
    </w:p>
    <w:p>
      <w:pPr>
        <w:pStyle w:val="ListBullet"/>
      </w:pPr>
      <w:r>
        <w:t>400: Invalid IDs, invalid module name, or relation not found.</w:t>
      </w:r>
    </w:p>
    <w:p>
      <w:pPr>
        <w:pStyle w:val="ListBullet"/>
      </w:pPr>
      <w:r>
        <w:t>401: Authentication failure.</w:t>
      </w:r>
    </w:p>
    <w:p>
      <w:pPr>
        <w:pStyle w:val="ListBullet"/>
      </w:pPr>
      <w:r>
        <w:t>404: URL pattern is invalid (endpoint path does not match expected format).</w:t>
      </w:r>
    </w:p>
    <w:p>
      <w:pPr>
        <w:pStyle w:val="Heading3"/>
      </w:pPr>
      <w:r>
        <w:t>Related dealContactRoles actions</w:t>
      </w:r>
    </w:p>
    <w:p>
      <w:pPr>
        <w:pStyle w:val="ListBullet"/>
      </w:pPr>
      <w:r>
        <w:t>[PUT] Add Contact Role to Deal (Contact) — /crm/v8/Deals/{{dealId}}/Contact_Roles/{{contactId}}</w:t>
      </w:r>
    </w:p>
    <w:p>
      <w:pPr>
        <w:pStyle w:val="ListBullet"/>
      </w:pPr>
      <w:r>
        <w:t>[GET] Get a Deal’s Contact Roles — /crm/v8/Deals/{{dealId}}/Contact_Roles</w:t>
      </w:r>
    </w:p>
    <w:p>
      <w:r>
        <w:br w:type="page"/>
      </w:r>
    </w:p>
    <w:p>
      <w:pPr>
        <w:pStyle w:val="Heading2"/>
      </w:pPr>
      <w:r>
        <w:t>275. [POST] Remove Territories from Records in a Module</w:t>
      </w:r>
    </w:p>
    <w:p>
      <w:r>
        <w:rPr>
          <w:b/>
        </w:rPr>
        <w:t xml:space="preserve">Endpoint: </w:t>
      </w:r>
      <w:r>
        <w:rPr>
          <w:rFonts w:ascii="Courier New" w:hAnsi="Courier New"/>
          <w:sz w:val="18"/>
        </w:rPr>
        <w:t>/crm/v8/{{moduleApiName}}/actions/remove_territories</w:t>
      </w:r>
    </w:p>
    <w:p>
      <w:pPr>
        <w:pStyle w:val="Heading3"/>
      </w:pPr>
      <w:r>
        <w:t>Prerequisites</w:t>
      </w:r>
    </w:p>
    <w:p>
      <w:pPr>
        <w:pStyle w:val="ListBullet"/>
      </w:pPr>
      <w:r>
        <w:t>The module API name (module_API_name) must be known (e.g., Leads, Contacts, etc.).</w:t>
      </w:r>
    </w:p>
    <w:p>
      <w:pPr>
        <w:pStyle w:val="ListBullet"/>
      </w:pPr>
      <w:r>
        <w:t>You must have access/permission to update the target records and remove territories for those records.</w:t>
      </w:r>
    </w:p>
    <w:p>
      <w:pPr>
        <w:pStyle w:val="Heading3"/>
      </w:pPr>
      <w:r>
        <w:t>Method</w:t>
      </w:r>
    </w:p>
    <w:p>
      <w:r>
        <w:t>POST</w:t>
      </w:r>
    </w:p>
    <w:p>
      <w:pPr>
        <w:pStyle w:val="Heading3"/>
      </w:pPr>
      <w:r>
        <w:t>URL</w:t>
      </w:r>
    </w:p>
    <w:p>
      <w:r>
        <w:t>https://{{OAUTH_METADATA.meta.apiDomain}}/crm/v8/{{module_API_name}}/actions/remove_territories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Removes one or more territories from one or more records within the specified CRM module. You provide a list of records, each with the record id and an array of territory IDs to remove.</w:t>
      </w:r>
    </w:p>
    <w:p>
      <w:pPr>
        <w:pStyle w:val="Heading3"/>
      </w:pPr>
      <w:r>
        <w:t>Enforcement Rules</w:t>
      </w:r>
    </w:p>
    <w:p>
      <w:pPr>
        <w:pStyle w:val="ListBullet"/>
      </w:pPr>
      <w:r>
        <w:t>The module_API_name path parameter must always be present.</w:t>
      </w:r>
    </w:p>
    <w:p>
      <w:pPr>
        <w:pStyle w:val="ListBullet"/>
      </w:pPr>
      <w:r>
        <w:t>If the user provides module_API_name, use that value directly.</w:t>
      </w:r>
    </w:p>
    <w:p>
      <w:pPr>
        <w:pStyle w:val="ListBullet"/>
      </w:pPr>
      <w:r>
        <w:t>Do not call the API with a missing or empty module_API_name (e.g., avoid /crm/v8//actions/remove_territories).</w:t>
      </w:r>
    </w:p>
    <w:p>
      <w:pPr>
        <w:pStyle w:val="ListBullet"/>
      </w:pPr>
      <w:r>
        <w:t>Always construct the path as /crm/v8/{{module_API_name}}/actions/remove_territories, where {{module_API_name}} is a non-empty string.</w:t>
      </w:r>
    </w:p>
    <w:p>
      <w:pPr>
        <w:pStyle w:val="ListBullet"/>
      </w:pPr>
      <w:r>
        <w:t>Do not infer or guess module_API_name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/crm/v8/Leads/actions/remove_territories</w:t>
        <w:br/>
        <w:t>/crm/v8/Contacts/actions/remove_territories</w:t>
      </w:r>
    </w:p>
    <w:p>
      <w:pPr>
        <w:pStyle w:val="Heading3"/>
      </w:pPr>
      <w:r>
        <w:t>Invalid Examples</w:t>
      </w:r>
    </w:p>
    <w:p>
      <w:r>
        <w:rPr>
          <w:b/>
          <w:color w:val="666666"/>
          <w:sz w:val="16"/>
        </w:rPr>
        <w:t>[http]</w:t>
      </w:r>
    </w:p>
    <w:p>
      <w:pPr>
        <w:shd w:fill="F2F2F2" w:val="clear"/>
      </w:pPr>
      <w:r>
        <w:rPr>
          <w:rFonts w:ascii="Courier New" w:hAnsi="Courier New"/>
          <w:sz w:val="17"/>
        </w:rPr>
        <w:t>/crm/v8//actions/remove_territories</w:t>
        <w:br/>
        <w:t>/crm/v8/actions/remove_territories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module_API_name</w:t>
            </w:r>
          </w:p>
        </w:tc>
        <w:tc>
          <w:tcPr>
            <w:tcW w:type="dxa" w:w="2880"/>
          </w:tcPr>
          <w:p>
            <w:r>
              <w:t>string</w:t>
            </w:r>
          </w:p>
        </w:tc>
        <w:tc>
          <w:tcPr>
            <w:tcW w:type="dxa" w:w="2880"/>
          </w:tcPr>
          <w:p>
            <w:r>
              <w:t>API name of the module. Must be a non-empty string.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objects describing which territories to remove from which records.</w:t>
            </w:r>
          </w:p>
        </w:tc>
      </w:tr>
    </w:tbl>
    <w:p/>
    <w:p>
      <w:pPr>
        <w:pStyle w:val="Heading3"/>
      </w:pPr>
      <w:r>
        <w:t>data[]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Record ID from which territories will be removed. Example: "{{record_id1}}".</w:t>
            </w:r>
          </w:p>
        </w:tc>
      </w:tr>
      <w:tr>
        <w:tc>
          <w:tcPr>
            <w:tcW w:type="dxa" w:w="2880"/>
          </w:tcPr>
          <w:p>
            <w:r>
              <w:t>Territories</w:t>
            </w:r>
          </w:p>
        </w:tc>
        <w:tc>
          <w:tcPr>
            <w:tcW w:type="dxa" w:w="2880"/>
          </w:tcPr>
          <w:p>
            <w:r>
              <w:t>array</w:t>
            </w:r>
          </w:p>
        </w:tc>
        <w:tc>
          <w:tcPr>
            <w:tcW w:type="dxa" w:w="2880"/>
          </w:tcPr>
          <w:p>
            <w:r>
              <w:t>List of territory objects to remove from the record.</w:t>
            </w:r>
          </w:p>
        </w:tc>
      </w:tr>
    </w:tbl>
    <w:p/>
    <w:p>
      <w:pPr>
        <w:pStyle w:val="Heading3"/>
      </w:pPr>
      <w:r>
        <w:t>Territories[]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Territory ID to remove (provided as a string in the docs). Example: "{{territory_id1}}".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"code": "SUCCESS",</w:t>
        <w:br/>
        <w:t xml:space="preserve"> "details": {</w:t>
        <w:br/>
        <w:t xml:space="preserve"> "id": "4876876000001036036"</w:t>
        <w:br/>
        <w:t xml:space="preserve"> },</w:t>
        <w:br/>
        <w:t xml:space="preserve"> "message": "the terriroies data removed successfully",</w:t>
        <w:br/>
        <w:t xml:space="preserve"> "status": "success"</w:t>
        <w:br/>
        <w:t xml:space="preserve"> }</w:t>
        <w:br/>
        <w:t xml:space="preserve"> ]</w:t>
        <w:br/>
        <w:t>}</w:t>
      </w:r>
    </w:p>
    <w:p>
      <w:pPr>
        <w:pStyle w:val="Heading3"/>
      </w:pPr>
      <w:r>
        <w:t>Error Response (400 Bad Request)</w:t>
      </w:r>
    </w:p>
    <w:p>
      <w:r>
        <w:t>Possible error codes mentioned: INVALID_REQUEST_METHOD, INVALID_DATA (Record ID), ALREADY_USED, INVALID_DATA (Territory ID), NOT_ALLOWED, MANDATORY_NOT_FOUND (Record ID), MANDATORY_NOT_FOUND (Territory ID).</w:t>
      </w:r>
    </w:p>
    <w:p>
      <w:r>
        <w:rPr>
          <w:b/>
        </w:rPr>
        <w:t>Example: ALREADY_USED</w:t>
      </w:r>
    </w:p>
    <w:p>
      <w:r>
        <w:rPr>
          <w:b/>
          <w:color w:val="666666"/>
          <w:sz w:val="16"/>
        </w:rPr>
        <w:t>[json]</w:t>
      </w:r>
    </w:p>
    <w:p>
      <w:pPr>
        <w:shd w:fill="F2F2F2" w:val="clear"/>
      </w:pPr>
      <w:r>
        <w:rPr>
          <w:rFonts w:ascii="Courier New" w:hAnsi="Courier New"/>
          <w:sz w:val="17"/>
        </w:rPr>
        <w:t>{</w:t>
        <w:br/>
        <w:t xml:space="preserve"> "data": [</w:t>
        <w:br/>
        <w:t xml:space="preserve"> {</w:t>
        <w:br/>
        <w:t xml:space="preserve"> "code": "ALREADY_USED",</w:t>
        <w:br/>
        <w:t xml:space="preserve"> "details": {</w:t>
        <w:br/>
        <w:t xml:space="preserve"> "api_name": "id",</w:t>
        <w:br/>
        <w:t xml:space="preserve"> "json_path": "$.data[0].Territories[1].id"</w:t>
        <w:br/>
        <w:t xml:space="preserve"> },</w:t>
        <w:br/>
        <w:t xml:space="preserve"> "message": "duplicate territory id found",</w:t>
        <w:br/>
        <w:t xml:space="preserve"> "status": "error"</w:t>
        <w:br/>
        <w:t xml:space="preserve"> }</w:t>
        <w:br/>
        <w:t xml:space="preserve"> ]</w:t>
        <w:br/>
        <w:t>}</w:t>
      </w:r>
    </w:p>
    <w:p>
      <w:r>
        <w:rPr>
          <w:b/>
        </w:rPr>
        <w:t>Example: INVALID_DATA (Record ID)</w:t>
      </w:r>
    </w:p>
    <w:p>
      <w:r>
        <w:rPr>
          <w:b/>
          <w:color w:val="666666"/>
          <w:sz w:val="16"/>
        </w:rPr>
        <w:t>[json]</w:t>
      </w:r>
    </w:p>
    <w:p>
      <w:pPr>
        <w:shd w:fill="F2F2F2" w:val="clear"/>
      </w:pPr>
      <w:r>
        <w:rPr>
          <w:rFonts w:ascii="Courier New" w:hAnsi="Courier New"/>
          <w:sz w:val="17"/>
        </w:rPr>
        <w:t>{</w:t>
        <w:br/>
        <w:t xml:space="preserve"> "data": [</w:t>
        <w:br/>
        <w:t xml:space="preserve"> {</w:t>
        <w:br/>
        <w:t xml:space="preserve"> "code": "INVALID_DATA",</w:t>
        <w:br/>
        <w:t xml:space="preserve"> "details": {</w:t>
        <w:br/>
        <w:t xml:space="preserve"> "api_name": "id",</w:t>
        <w:br/>
        <w:t xml:space="preserve"> "json_path": "$.data[0].id"</w:t>
        <w:br/>
        <w:t xml:space="preserve"> },</w:t>
        <w:br/>
        <w:t xml:space="preserve"> "message": "The record Id given seems to be invalid",</w:t>
        <w:br/>
        <w:t xml:space="preserve"> "status": "error"</w:t>
        <w:br/>
        <w:t xml:space="preserve"> }</w:t>
        <w:br/>
        <w:t xml:space="preserve"> ]</w:t>
        <w:br/>
        <w:t>}</w:t>
      </w:r>
    </w:p>
    <w:p>
      <w:r>
        <w:rPr>
          <w:b/>
        </w:rPr>
        <w:t>Example: INVALID_DATA (Territory ID)</w:t>
      </w:r>
    </w:p>
    <w:p>
      <w:r>
        <w:rPr>
          <w:b/>
          <w:color w:val="666666"/>
          <w:sz w:val="16"/>
        </w:rPr>
        <w:t>[json]</w:t>
      </w:r>
    </w:p>
    <w:p>
      <w:pPr>
        <w:shd w:fill="F2F2F2" w:val="clear"/>
      </w:pPr>
      <w:r>
        <w:rPr>
          <w:rFonts w:ascii="Courier New" w:hAnsi="Courier New"/>
          <w:sz w:val="17"/>
        </w:rPr>
        <w:t>{</w:t>
        <w:br/>
        <w:t xml:space="preserve"> "data": [</w:t>
        <w:br/>
        <w:t xml:space="preserve"> {</w:t>
        <w:br/>
        <w:t xml:space="preserve"> "code": "INVALID_DATA",</w:t>
        <w:br/>
        <w:t xml:space="preserve"> "details": {</w:t>
        <w:br/>
        <w:t xml:space="preserve"> "api_name": "id",</w:t>
        <w:br/>
        <w:t xml:space="preserve"> "expected_data_type": "bigint",</w:t>
        <w:br/>
        <w:t xml:space="preserve"> "json_path": "$.data[0].Territories[0].id"</w:t>
        <w:br/>
        <w:t xml:space="preserve"> },</w:t>
        <w:br/>
        <w:t xml:space="preserve"> "message": "invalid data",</w:t>
        <w:br/>
        <w:t xml:space="preserve"> "status": "error"</w:t>
        <w:br/>
        <w:t xml:space="preserve"> }</w:t>
        <w:br/>
        <w:t xml:space="preserve"> ]</w:t>
        <w:br/>
        <w:t>}</w:t>
      </w:r>
    </w:p>
    <w:p>
      <w:r>
        <w:rPr>
          <w:b/>
        </w:rPr>
        <w:t>Example: INVALID_REQUEST_METHOD</w:t>
      </w:r>
    </w:p>
    <w:p>
      <w:r>
        <w:rPr>
          <w:b/>
          <w:color w:val="666666"/>
          <w:sz w:val="16"/>
        </w:rPr>
        <w:t>[json]</w:t>
      </w:r>
    </w:p>
    <w:p>
      <w:pPr>
        <w:shd w:fill="F2F2F2" w:val="clear"/>
      </w:pPr>
      <w:r>
        <w:rPr>
          <w:rFonts w:ascii="Courier New" w:hAnsi="Courier New"/>
          <w:sz w:val="17"/>
        </w:rPr>
        <w:t>{</w:t>
        <w:br/>
        <w:t xml:space="preserve"> "code": "INVALID_REQUEST_METHOD",</w:t>
        <w:br/>
        <w:t xml:space="preserve"> "details": {},</w:t>
        <w:br/>
        <w:t xml:space="preserve"> "message": "The http request method type is not a valid one",</w:t>
        <w:br/>
        <w:t xml:space="preserve"> "status": "error"</w:t>
        <w:br/>
        <w:t>}</w:t>
      </w:r>
    </w:p>
    <w:p>
      <w:r>
        <w:rPr>
          <w:b/>
        </w:rPr>
        <w:t>Example: MANDATORY_NOT_FOUND (Record ID)</w:t>
      </w:r>
    </w:p>
    <w:p>
      <w:r>
        <w:rPr>
          <w:b/>
          <w:color w:val="666666"/>
          <w:sz w:val="16"/>
        </w:rPr>
        <w:t>[json]</w:t>
      </w:r>
    </w:p>
    <w:p>
      <w:pPr>
        <w:shd w:fill="F2F2F2" w:val="clear"/>
      </w:pPr>
      <w:r>
        <w:rPr>
          <w:rFonts w:ascii="Courier New" w:hAnsi="Courier New"/>
          <w:sz w:val="17"/>
        </w:rPr>
        <w:t>{</w:t>
        <w:br/>
        <w:t xml:space="preserve"> "data": [</w:t>
        <w:br/>
        <w:t xml:space="preserve"> {</w:t>
        <w:br/>
        <w:t xml:space="preserve"> "code": "MANDATORY_NOT_FOUND",</w:t>
        <w:br/>
        <w:t xml:space="preserve"> "details": {</w:t>
        <w:br/>
        <w:t xml:space="preserve"> "api_name": "id",</w:t>
        <w:br/>
        <w:t xml:space="preserve"> "json_path": "$.data[0].id"</w:t>
        <w:br/>
        <w:t xml:space="preserve"> },</w:t>
        <w:br/>
        <w:t xml:space="preserve"> "message": "One of the expected parameter is missing",</w:t>
        <w:br/>
        <w:t xml:space="preserve"> "status": "error"</w:t>
        <w:br/>
        <w:t xml:space="preserve"> }</w:t>
        <w:br/>
        <w:t xml:space="preserve"> ]</w:t>
        <w:br/>
        <w:t>}</w:t>
      </w:r>
    </w:p>
    <w:p>
      <w:r>
        <w:rPr>
          <w:b/>
        </w:rPr>
        <w:t>Example: MANDATORY_NOT_FOUND (Territory ID)</w:t>
      </w:r>
    </w:p>
    <w:p>
      <w:r>
        <w:rPr>
          <w:b/>
          <w:color w:val="666666"/>
          <w:sz w:val="16"/>
        </w:rPr>
        <w:t>[json]</w:t>
      </w:r>
    </w:p>
    <w:p>
      <w:pPr>
        <w:shd w:fill="F2F2F2" w:val="clear"/>
      </w:pPr>
      <w:r>
        <w:rPr>
          <w:rFonts w:ascii="Courier New" w:hAnsi="Courier New"/>
          <w:sz w:val="17"/>
        </w:rPr>
        <w:t>{</w:t>
        <w:br/>
        <w:t xml:space="preserve"> "data": [</w:t>
        <w:br/>
        <w:t xml:space="preserve"> {</w:t>
        <w:br/>
        <w:t xml:space="preserve"> "code": "MANDATORY_NOT_FOUND",</w:t>
        <w:br/>
        <w:t xml:space="preserve"> "details": {</w:t>
        <w:br/>
        <w:t xml:space="preserve"> "api_name": "Territories",</w:t>
        <w:br/>
        <w:t xml:space="preserve"> "json_path": "$.data[0].Territories"</w:t>
        <w:br/>
        <w:t xml:space="preserve"> },</w:t>
        <w:br/>
        <w:t xml:space="preserve"> "message": "required field not found",</w:t>
        <w:br/>
        <w:t xml:space="preserve"> "status": "error"</w:t>
        <w:br/>
        <w:t xml:space="preserve"> }</w:t>
        <w:br/>
        <w:t xml:space="preserve"> ]</w:t>
        <w:br/>
        <w:t>}</w:t>
      </w:r>
    </w:p>
    <w:p>
      <w:r>
        <w:rPr>
          <w:b/>
        </w:rPr>
        <w:t>Example: NOT_ALLOWED</w:t>
      </w:r>
    </w:p>
    <w:p>
      <w:r>
        <w:rPr>
          <w:b/>
          <w:color w:val="666666"/>
          <w:sz w:val="16"/>
        </w:rPr>
        <w:t>[json]</w:t>
      </w:r>
    </w:p>
    <w:p>
      <w:pPr>
        <w:shd w:fill="F2F2F2" w:val="clear"/>
      </w:pPr>
      <w:r>
        <w:rPr>
          <w:rFonts w:ascii="Courier New" w:hAnsi="Courier New"/>
          <w:sz w:val="17"/>
        </w:rPr>
        <w:t>{</w:t>
        <w:br/>
        <w:t xml:space="preserve"> "data": [</w:t>
        <w:br/>
        <w:t xml:space="preserve"> {</w:t>
        <w:br/>
        <w:t xml:space="preserve"> "code": "NOT_ALLOWED",</w:t>
        <w:br/>
        <w:t xml:space="preserve"> "details": {</w:t>
        <w:br/>
        <w:t xml:space="preserve"> "api_name": "id",</w:t>
        <w:br/>
        <w:t xml:space="preserve"> "json_path": "$.data[0].Territories[0].id"</w:t>
        <w:br/>
        <w:t xml:space="preserve"> },</w:t>
        <w:br/>
        <w:t xml:space="preserve"> "message": "Territory id which you are trying to remove was system assigned",</w:t>
        <w:br/>
        <w:t xml:space="preserve"> "status": "error"</w:t>
        <w:br/>
        <w:t xml:space="preserve"> }</w:t>
        <w:br/>
        <w:t xml:space="preserve"> ]</w:t>
        <w:br/>
        <w:t>}</w:t>
      </w:r>
    </w:p>
    <w:p>
      <w:pPr>
        <w:pStyle w:val="Heading3"/>
      </w:pPr>
      <w:r>
        <w:t>Error Response (401 Unauthorized)</w:t>
      </w:r>
    </w:p>
    <w:p>
      <w:r>
        <w:t>Possible error codes mentioned: AUTHENTICATION_FAILURE, OAUTH_SCOPE_MISMATCH.</w:t>
      </w:r>
    </w:p>
    <w:p>
      <w:r>
        <w:rPr>
          <w:b/>
        </w:rPr>
        <w:t>Example: AUTHENTICATION_FAILURE</w:t>
      </w:r>
    </w:p>
    <w:p>
      <w:r>
        <w:rPr>
          <w:b/>
          <w:color w:val="666666"/>
          <w:sz w:val="16"/>
        </w:rPr>
        <w:t>[json]</w:t>
      </w:r>
    </w:p>
    <w:p>
      <w:pPr>
        <w:shd w:fill="F2F2F2" w:val="clear"/>
      </w:pPr>
      <w:r>
        <w:rPr>
          <w:rFonts w:ascii="Courier New" w:hAnsi="Courier New"/>
          <w:sz w:val="17"/>
        </w:rPr>
        <w:t>{</w:t>
        <w:br/>
        <w:t xml:space="preserve"> "code": "AUTHENTICATION_FAILURE",</w:t>
        <w:br/>
        <w:t xml:space="preserve"> "details": {},</w:t>
        <w:br/>
        <w:t xml:space="preserve"> "message": "Authentication failed",</w:t>
        <w:br/>
        <w:t xml:space="preserve"> "status": "error"</w:t>
        <w:br/>
        <w:t>}</w:t>
      </w:r>
    </w:p>
    <w:p>
      <w:r>
        <w:rPr>
          <w:b/>
        </w:rPr>
        <w:t>Example: OAUTH_SCOPE_MISMATCH</w:t>
      </w:r>
    </w:p>
    <w:p>
      <w:r>
        <w:rPr>
          <w:b/>
          <w:color w:val="666666"/>
          <w:sz w:val="16"/>
        </w:rPr>
        <w:t>[json]</w:t>
      </w:r>
    </w:p>
    <w:p>
      <w:pPr>
        <w:shd w:fill="F2F2F2" w:val="clear"/>
      </w:pPr>
      <w:r>
        <w:rPr>
          <w:rFonts w:ascii="Courier New" w:hAnsi="Courier New"/>
          <w:sz w:val="17"/>
        </w:rPr>
        <w:t>{</w:t>
        <w:br/>
        <w:t xml:space="preserve"> "code": "OAUTH_SCOPE_MISMATCH",</w:t>
        <w:br/>
        <w:t xml:space="preserve"> "details": {},</w:t>
        <w:br/>
        <w:t xml:space="preserve"> "message": "invalid oauth scope to access this URL",</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Present in success responses (and some 400 examples). Contains per-record operation results.</w:t>
            </w:r>
          </w:p>
        </w:tc>
      </w:tr>
      <w:tr>
        <w:tc>
          <w:tcPr>
            <w:tcW w:type="dxa" w:w="2880"/>
          </w:tcPr>
          <w:p>
            <w:r>
              <w:t>data[].code</w:t>
            </w:r>
          </w:p>
        </w:tc>
        <w:tc>
          <w:tcPr>
            <w:tcW w:type="dxa" w:w="2880"/>
          </w:tcPr>
          <w:p>
            <w:r>
              <w:t>string</w:t>
            </w:r>
          </w:p>
        </w:tc>
        <w:tc>
          <w:tcPr>
            <w:tcW w:type="dxa" w:w="2880"/>
          </w:tcPr>
          <w:p>
            <w:r>
              <w:t>Operation result code (e.g., SUCCESS, INVALID_DATA, ALREADY_USED, NOT_ALLOWED, MANDATORY_NOT_FOUND).</w:t>
            </w:r>
          </w:p>
        </w:tc>
      </w:tr>
      <w:tr>
        <w:tc>
          <w:tcPr>
            <w:tcW w:type="dxa" w:w="2880"/>
          </w:tcPr>
          <w:p>
            <w:r>
              <w:t>data[].details</w:t>
            </w:r>
          </w:p>
        </w:tc>
        <w:tc>
          <w:tcPr>
            <w:tcW w:type="dxa" w:w="2880"/>
          </w:tcPr>
          <w:p>
            <w:r>
              <w:t>object</w:t>
            </w:r>
          </w:p>
        </w:tc>
        <w:tc>
          <w:tcPr>
            <w:tcW w:type="dxa" w:w="2880"/>
          </w:tcPr>
          <w:p>
            <w:r>
              <w:t>Additional details about the result.</w:t>
            </w:r>
          </w:p>
        </w:tc>
      </w:tr>
      <w:tr>
        <w:tc>
          <w:tcPr>
            <w:tcW w:type="dxa" w:w="2880"/>
          </w:tcPr>
          <w:p>
            <w:r>
              <w:t>data[].details.id</w:t>
            </w:r>
          </w:p>
        </w:tc>
        <w:tc>
          <w:tcPr>
            <w:tcW w:type="dxa" w:w="2880"/>
          </w:tcPr>
          <w:p>
            <w:r>
              <w:t>string</w:t>
            </w:r>
          </w:p>
        </w:tc>
        <w:tc>
          <w:tcPr>
            <w:tcW w:type="dxa" w:w="2880"/>
          </w:tcPr>
          <w:p>
            <w:r>
              <w:t>On success, appears to be the record ID for which territories were removed.</w:t>
            </w:r>
          </w:p>
        </w:tc>
      </w:tr>
      <w:tr>
        <w:tc>
          <w:tcPr>
            <w:tcW w:type="dxa" w:w="2880"/>
          </w:tcPr>
          <w:p>
            <w:r>
              <w:t>data[].details.api_name</w:t>
            </w:r>
          </w:p>
        </w:tc>
        <w:tc>
          <w:tcPr>
            <w:tcW w:type="dxa" w:w="2880"/>
          </w:tcPr>
          <w:p>
            <w:r>
              <w:t>string</w:t>
            </w:r>
          </w:p>
        </w:tc>
        <w:tc>
          <w:tcPr>
            <w:tcW w:type="dxa" w:w="2880"/>
          </w:tcPr>
          <w:p>
            <w:r>
              <w:t>Field name associated with an error (e.g., id, Territories).</w:t>
            </w:r>
          </w:p>
        </w:tc>
      </w:tr>
      <w:tr>
        <w:tc>
          <w:tcPr>
            <w:tcW w:type="dxa" w:w="2880"/>
          </w:tcPr>
          <w:p>
            <w:r>
              <w:t>data[].details.json_path</w:t>
            </w:r>
          </w:p>
        </w:tc>
        <w:tc>
          <w:tcPr>
            <w:tcW w:type="dxa" w:w="2880"/>
          </w:tcPr>
          <w:p>
            <w:r>
              <w:t>string</w:t>
            </w:r>
          </w:p>
        </w:tc>
        <w:tc>
          <w:tcPr>
            <w:tcW w:type="dxa" w:w="2880"/>
          </w:tcPr>
          <w:p>
            <w:r>
              <w:t>JSONPath indicating where the error occurred in the request body.</w:t>
            </w:r>
          </w:p>
        </w:tc>
      </w:tr>
      <w:tr>
        <w:tc>
          <w:tcPr>
            <w:tcW w:type="dxa" w:w="2880"/>
          </w:tcPr>
          <w:p>
            <w:r>
              <w:t>data[].details.expected_data_type</w:t>
            </w:r>
          </w:p>
        </w:tc>
        <w:tc>
          <w:tcPr>
            <w:tcW w:type="dxa" w:w="2880"/>
          </w:tcPr>
          <w:p>
            <w:r>
              <w:t>string</w:t>
            </w:r>
          </w:p>
        </w:tc>
        <w:tc>
          <w:tcPr>
            <w:tcW w:type="dxa" w:w="2880"/>
          </w:tcPr>
          <w:p>
            <w:r>
              <w:t>Expected data type for invalid data errors (example shows bigint).</w:t>
            </w:r>
          </w:p>
        </w:tc>
      </w:tr>
      <w:tr>
        <w:tc>
          <w:tcPr>
            <w:tcW w:type="dxa" w:w="2880"/>
          </w:tcPr>
          <w:p>
            <w:r>
              <w:t>data[].message</w:t>
            </w:r>
          </w:p>
        </w:tc>
        <w:tc>
          <w:tcPr>
            <w:tcW w:type="dxa" w:w="2880"/>
          </w:tcPr>
          <w:p>
            <w:r>
              <w:t>string</w:t>
            </w:r>
          </w:p>
        </w:tc>
        <w:tc>
          <w:tcPr>
            <w:tcW w:type="dxa" w:w="2880"/>
          </w:tcPr>
          <w:p>
            <w:r>
              <w:t>Human-readable message describing the outcome.</w:t>
            </w:r>
          </w:p>
        </w:tc>
      </w:tr>
      <w:tr>
        <w:tc>
          <w:tcPr>
            <w:tcW w:type="dxa" w:w="2880"/>
          </w:tcPr>
          <w:p>
            <w:r>
              <w:t>data[].status</w:t>
            </w:r>
          </w:p>
        </w:tc>
        <w:tc>
          <w:tcPr>
            <w:tcW w:type="dxa" w:w="2880"/>
          </w:tcPr>
          <w:p>
            <w:r>
              <w:t>string</w:t>
            </w:r>
          </w:p>
        </w:tc>
        <w:tc>
          <w:tcPr>
            <w:tcW w:type="dxa" w:w="2880"/>
          </w:tcPr>
          <w:p>
            <w:r>
              <w:t>Status string (e.g., success, error).</w:t>
            </w:r>
          </w:p>
        </w:tc>
      </w:tr>
      <w:tr>
        <w:tc>
          <w:tcPr>
            <w:tcW w:type="dxa" w:w="2880"/>
          </w:tcPr>
          <w:p>
            <w:r>
              <w:t>code</w:t>
            </w:r>
          </w:p>
        </w:tc>
        <w:tc>
          <w:tcPr>
            <w:tcW w:type="dxa" w:w="2880"/>
          </w:tcPr>
          <w:p>
            <w:r>
              <w:t>string</w:t>
            </w:r>
          </w:p>
        </w:tc>
        <w:tc>
          <w:tcPr>
            <w:tcW w:type="dxa" w:w="2880"/>
          </w:tcPr>
          <w:p>
            <w:r>
              <w:t>Top-level error code in some error responses (e.g., INVALID_REQUEST_METHOD, AUTHENTICATION_FAILURE, OAUTH_SCOPE_MISMATCH).</w:t>
            </w:r>
          </w:p>
        </w:tc>
      </w:tr>
      <w:tr>
        <w:tc>
          <w:tcPr>
            <w:tcW w:type="dxa" w:w="2880"/>
          </w:tcPr>
          <w:p>
            <w:r>
              <w:t>details</w:t>
            </w:r>
          </w:p>
        </w:tc>
        <w:tc>
          <w:tcPr>
            <w:tcW w:type="dxa" w:w="2880"/>
          </w:tcPr>
          <w:p>
            <w:r>
              <w:t>object</w:t>
            </w:r>
          </w:p>
        </w:tc>
        <w:tc>
          <w:tcPr>
            <w:tcW w:type="dxa" w:w="2880"/>
          </w:tcPr>
          <w:p>
            <w:r>
              <w:t>Top-level details object in some error responses.</w:t>
            </w:r>
          </w:p>
        </w:tc>
      </w:tr>
      <w:tr>
        <w:tc>
          <w:tcPr>
            <w:tcW w:type="dxa" w:w="2880"/>
          </w:tcPr>
          <w:p>
            <w:r>
              <w:t>message</w:t>
            </w:r>
          </w:p>
        </w:tc>
        <w:tc>
          <w:tcPr>
            <w:tcW w:type="dxa" w:w="2880"/>
          </w:tcPr>
          <w:p>
            <w:r>
              <w:t>string</w:t>
            </w:r>
          </w:p>
        </w:tc>
        <w:tc>
          <w:tcPr>
            <w:tcW w:type="dxa" w:w="2880"/>
          </w:tcPr>
          <w:p>
            <w:r>
              <w:t>Top-level error message in some error responses.</w:t>
            </w:r>
          </w:p>
        </w:tc>
      </w:tr>
      <w:tr>
        <w:tc>
          <w:tcPr>
            <w:tcW w:type="dxa" w:w="2880"/>
          </w:tcPr>
          <w:p>
            <w:r>
              <w:t>status</w:t>
            </w:r>
          </w:p>
        </w:tc>
        <w:tc>
          <w:tcPr>
            <w:tcW w:type="dxa" w:w="2880"/>
          </w:tcPr>
          <w:p>
            <w:r>
              <w:t>string</w:t>
            </w:r>
          </w:p>
        </w:tc>
        <w:tc>
          <w:tcPr>
            <w:tcW w:type="dxa" w:w="2880"/>
          </w:tcPr>
          <w:p>
            <w:r>
              <w:t>Top-level error status in some error responses (e.g.,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"https://{{OAUTH_METADATA.meta.apiDomain}}/crm/v8/Leads/actions/remove_territories" \</w:t>
        <w:br/>
        <w:t xml:space="preserve"> --header "Accept: application/json" \</w:t>
        <w:br/>
        <w:t xml:space="preserve"> --header "Content-Type: application/json" \</w:t>
        <w:br/>
        <w:t xml:space="preserve"> --data '{</w:t>
        <w:br/>
        <w:t xml:space="preserve"> "data": [</w:t>
        <w:br/>
        <w:t xml:space="preserve">      {</w:t>
        <w:br/>
        <w:t xml:space="preserve"> "Territories": [</w:t>
        <w:br/>
        <w:t xml:space="preserve">          { "id": "{{territory_id1}}" },</w:t>
        <w:br/>
        <w:t xml:space="preserve">          { "id": "{{territory_id2}}" }</w:t>
        <w:br/>
        <w:t xml:space="preserve">        ],</w:t>
        <w:br/>
        <w:t xml:space="preserve"> "id": "{{record_id1}}"</w:t>
        <w:br/>
        <w:t xml:space="preserve">      },</w:t>
        <w:br/>
        <w:t xml:space="preserve">      {</w:t>
        <w:br/>
        <w:t xml:space="preserve"> "Territories": [</w:t>
        <w:br/>
        <w:t xml:space="preserve">          { "id": "{{territory_id1}}" },</w:t>
        <w:br/>
        <w:t xml:space="preserve">          { "id": "{{territory_id2}}" }</w:t>
        <w:br/>
        <w:t xml:space="preserve">        ],</w:t>
        <w:br/>
        <w:t xml:space="preserve"> "id": "{{record_id2}}"</w:t>
        <w:br/>
        <w:t xml:space="preserve">      }</w:t>
        <w:br/>
        <w:t xml:space="preserve">    ]</w:t>
        <w:br/>
        <w:t xml:space="preserve">  }'</w:t>
      </w:r>
    </w:p>
    <w:p>
      <w:pPr>
        <w:pStyle w:val="Heading3"/>
      </w:pPr>
      <w:r>
        <w:t>Example Usage</w:t>
      </w:r>
    </w:p>
    <w:p>
      <w:pPr>
        <w:pStyle w:val="Heading3"/>
      </w:pPr>
      <w:r>
        <w:t>Example 1: Remove two territories from a single record</w:t>
      </w:r>
    </w:p>
    <w:p>
      <w:r>
        <w:rPr>
          <w:b/>
          <w:color w:val="666666"/>
          <w:sz w:val="16"/>
        </w:rPr>
        <w:t>[bash]</w:t>
      </w:r>
    </w:p>
    <w:p>
      <w:pPr>
        <w:shd w:fill="F2F2F2" w:val="clear"/>
      </w:pPr>
      <w:r>
        <w:rPr>
          <w:rFonts w:ascii="Courier New" w:hAnsi="Courier New"/>
          <w:sz w:val="17"/>
        </w:rPr>
        <w:t>curl -X POST \</w:t>
        <w:br/>
        <w:t xml:space="preserve"> "https://{{OAUTH_METADATA.meta.apiDomain}}/crm/v8/Contacts/actions/remove_territories" \</w:t>
        <w:br/>
        <w:t xml:space="preserve"> -H "Accept: application/json" \</w:t>
        <w:br/>
        <w:t xml:space="preserve"> -H "Content-Type: application/json" \</w:t>
        <w:br/>
        <w:t xml:space="preserve"> -d '{</w:t>
        <w:br/>
        <w:t xml:space="preserve"> "data": [</w:t>
        <w:br/>
        <w:t xml:space="preserve">      {</w:t>
        <w:br/>
        <w:t xml:space="preserve"> "Territories": [</w:t>
        <w:br/>
        <w:t xml:space="preserve">          { "id": "1234567890123" },</w:t>
        <w:br/>
        <w:t xml:space="preserve">          { "id": "1234567890456" }</w:t>
        <w:br/>
        <w:t xml:space="preserve">        ],</w:t>
        <w:br/>
        <w:t xml:space="preserve"> "id": "4876876000001036036"</w:t>
        <w:br/>
        <w:t xml:space="preserve">      }</w:t>
        <w:br/>
        <w:t xml:space="preserve">    ]</w:t>
        <w:br/>
        <w:t xml:space="preserve">  }'</w:t>
      </w:r>
    </w:p>
    <w:p>
      <w:pPr>
        <w:pStyle w:val="Heading3"/>
      </w:pPr>
      <w:r>
        <w:t>Example 2: Remove territories from multiple records in one call</w:t>
      </w:r>
    </w:p>
    <w:p>
      <w:r>
        <w:rPr>
          <w:b/>
          <w:color w:val="666666"/>
          <w:sz w:val="16"/>
        </w:rPr>
        <w:t>[bash]</w:t>
      </w:r>
    </w:p>
    <w:p>
      <w:pPr>
        <w:shd w:fill="F2F2F2" w:val="clear"/>
      </w:pPr>
      <w:r>
        <w:rPr>
          <w:rFonts w:ascii="Courier New" w:hAnsi="Courier New"/>
          <w:sz w:val="17"/>
        </w:rPr>
        <w:t>curl -X POST \</w:t>
        <w:br/>
        <w:t xml:space="preserve"> "https://{{OAUTH_METADATA.meta.apiDomain}}/crm/v8/Leads/actions/remove_territories" \</w:t>
        <w:br/>
        <w:t xml:space="preserve"> -H "Accept: application/json" \</w:t>
        <w:br/>
        <w:t xml:space="preserve"> -H "Content-Type: application/json" \</w:t>
        <w:br/>
        <w:t xml:space="preserve"> -d '{</w:t>
        <w:br/>
        <w:t xml:space="preserve"> "data": [</w:t>
        <w:br/>
        <w:t xml:space="preserve">      {</w:t>
        <w:br/>
        <w:t xml:space="preserve"> "Territories": [</w:t>
        <w:br/>
        <w:t xml:space="preserve">          { "id": "{{territory_id1}}" },</w:t>
        <w:br/>
        <w:t xml:space="preserve">          { "id": "{{territory_id2}}" }</w:t>
        <w:br/>
        <w:t xml:space="preserve">        ],</w:t>
        <w:br/>
        <w:t xml:space="preserve"> "id": "{{record_id1}}"</w:t>
        <w:br/>
        <w:t xml:space="preserve">      },</w:t>
        <w:br/>
        <w:t xml:space="preserve">      {</w:t>
        <w:br/>
        <w:t xml:space="preserve"> "Territories": [</w:t>
        <w:br/>
        <w:t xml:space="preserve">          { "id": "{{territory_id1}}" }</w:t>
        <w:br/>
        <w:t xml:space="preserve">        ],</w:t>
        <w:br/>
        <w:t xml:space="preserve"> "id": "{{record_id2}}"</w:t>
        <w:br/>
        <w:t xml:space="preserve">      }</w:t>
        <w:br/>
        <w:t xml:space="preserve">    ]</w:t>
        <w:br/>
        <w:t xml:space="preserve">  }'</w:t>
      </w:r>
    </w:p>
    <w:p>
      <w:pPr>
        <w:pStyle w:val="Heading3"/>
      </w:pPr>
      <w:r>
        <w:t>Notes</w:t>
      </w:r>
    </w:p>
    <w:p>
      <w:pPr>
        <w:pStyle w:val="ListBullet"/>
      </w:pPr>
      <w:r>
        <w:t>The request body supports batching: send multiple data[] entries to remove territories from multiple records.</w:t>
      </w:r>
    </w:p>
    <w:p>
      <w:pPr>
        <w:pStyle w:val="ListBullet"/>
      </w:pPr>
      <w:r>
        <w:t>Error details may reference the exact failing field using json_path (e.g., $.data[0].Territories[0].id).</w:t>
      </w:r>
    </w:p>
    <w:p>
      <w:pPr>
        <w:pStyle w:val="ListBullet"/>
      </w:pPr>
      <w:r>
        <w:t>The docs show expected_data_type: "bigint" for territory ID validation errors.</w:t>
      </w:r>
    </w:p>
    <w:p>
      <w:pPr>
        <w:pStyle w:val="Heading3"/>
      </w:pPr>
      <w:r>
        <w:t>Gotchas</w:t>
      </w:r>
    </w:p>
    <w:p>
      <w:pPr>
        <w:pStyle w:val="ListBullet"/>
      </w:pPr>
      <w:r>
        <w:t>ALREADY_USED indicates duplicate territory IDs were provided in the same request payload.</w:t>
      </w:r>
    </w:p>
    <w:p>
      <w:pPr>
        <w:pStyle w:val="ListBullet"/>
      </w:pPr>
      <w:r>
        <w:t>NOT_ALLOWED indicates the territory ID you are trying to remove was system assigned and cannot be removed.</w:t>
      </w:r>
    </w:p>
    <w:p>
      <w:pPr>
        <w:pStyle w:val="ListBullet"/>
      </w:pPr>
      <w:r>
        <w:t>MANDATORY_NOT_FOUND can occur if id (record id) or Territories is missing in a data[] entry.</w:t>
      </w:r>
    </w:p>
    <w:p>
      <w:pPr>
        <w:pStyle w:val="Heading3"/>
      </w:pPr>
      <w:r>
        <w:t>Error Handling</w:t>
      </w:r>
    </w:p>
    <w:p>
      <w:pPr>
        <w:pStyle w:val="ListBullet"/>
      </w:pPr>
      <w:r>
        <w:t>400: Validation and request issues such as invalid record ID, invalid territory ID, missing required fields, duplicates, or disallowed removals.</w:t>
      </w:r>
    </w:p>
    <w:p>
      <w:pPr>
        <w:pStyle w:val="ListBullet"/>
      </w:pPr>
      <w:r>
        <w:t>401: Authentication failure or OAuth scope mismatch (insufficient scope for this endpoint).</w:t>
      </w:r>
    </w:p>
    <w:p>
      <w:pPr>
        <w:pStyle w:val="Heading3"/>
      </w:pPr>
      <w:r>
        <w:t>Related territories actions</w:t>
      </w:r>
    </w:p>
    <w:p>
      <w:pPr>
        <w:pStyle w:val="ListBullet"/>
      </w:pPr>
      <w:r>
        <w:t>[GET] List Territories (Organization Settings) — /crm/v8/settings/territories</w:t>
      </w:r>
    </w:p>
    <w:p>
      <w:pPr>
        <w:pStyle w:val="ListBullet"/>
      </w:pPr>
      <w:r>
        <w:t>[DELETE] Delete Territories (Settings) — /crm/v8/settings/territories</w:t>
      </w:r>
    </w:p>
    <w:p>
      <w:pPr>
        <w:pStyle w:val="ListBullet"/>
      </w:pPr>
      <w:r>
        <w:t>[POST] Create Territories (CRM Settings) — /crm/v8/settings/territories</w:t>
      </w:r>
    </w:p>
    <w:p>
      <w:pPr>
        <w:pStyle w:val="ListBullet"/>
      </w:pPr>
      <w:r>
        <w:t>[POST] Assign Territories to Records in a Module — /crm/v8/{{moduleApiName}}/actions/assign_territories</w:t>
      </w:r>
    </w:p>
    <w:p>
      <w:pPr>
        <w:pStyle w:val="ListBullet"/>
      </w:pPr>
      <w:r>
        <w:t>[PUT] Update a Territory (Settings) — /crm/v8/settings/territories/{{territoryid}}</w:t>
      </w:r>
    </w:p>
    <w:p>
      <w:pPr>
        <w:pStyle w:val="ListBullet"/>
      </w:pPr>
      <w:r>
        <w:t>[GET] List a Territory’s Child Territories — /crm/v8/settings/territories/{{parentTerritoryId}}/__child_territories</w:t>
      </w:r>
    </w:p>
    <w:p>
      <w:r>
        <w:br w:type="page"/>
      </w:r>
    </w:p>
    <w:p>
      <w:pPr>
        <w:pStyle w:val="Heading2"/>
      </w:pPr>
      <w:r>
        <w:t>276. [GET] Fetch Rich Text Fields for a Specific Record</w:t>
      </w:r>
    </w:p>
    <w:p>
      <w:r>
        <w:rPr>
          <w:b/>
        </w:rPr>
        <w:t xml:space="preserve">Endpoint: </w:t>
      </w:r>
      <w:r>
        <w:rPr>
          <w:rFonts w:ascii="Courier New" w:hAnsi="Courier New"/>
          <w:sz w:val="18"/>
        </w:rPr>
        <w:t>/crm/v8/{{moduleApiName}}/{{recordId}}/actions/fetch_full_data</w:t>
      </w:r>
    </w:p>
    <w:p>
      <w:pPr>
        <w:pStyle w:val="Heading3"/>
      </w:pPr>
      <w:r>
        <w:t>Prerequisites</w:t>
      </w:r>
    </w:p>
    <w:p>
      <w:pPr>
        <w:pStyle w:val="ListBullet"/>
      </w:pPr>
      <w:r>
        <w:t>The target module API name and record ID must be known.</w:t>
      </w:r>
    </w:p>
    <w:p>
      <w:pPr>
        <w:pStyle w:val="ListBullet"/>
      </w:pPr>
      <w:r>
        <w:t>The record must contain rich text fields you want to fetch (returned as HTML strings).</w:t>
      </w:r>
    </w:p>
    <w:p>
      <w:pPr>
        <w:pStyle w:val="Heading3"/>
      </w:pPr>
      <w:r>
        <w:t>Method</w:t>
      </w:r>
    </w:p>
    <w:p>
      <w:r>
        <w:t>GET</w:t>
      </w:r>
    </w:p>
    <w:p>
      <w:pPr>
        <w:pStyle w:val="Heading3"/>
      </w:pPr>
      <w:r>
        <w:t>URL</w:t>
      </w:r>
    </w:p>
    <w:p>
      <w:r>
        <w:t>{{OAUTH_METADATA.meta.apiDomain}}/crm/v8/{{module_API_name}}/{{record_id}}/actions/fetch_full_data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Fetches the full (HTML) content of rich text fields for a specific record in a given Zoho CRM module.</w:t>
      </w:r>
    </w:p>
    <w:p>
      <w:pPr>
        <w:pStyle w:val="Heading3"/>
      </w:pPr>
      <w:r>
        <w:t>Enforcement Rules</w:t>
      </w:r>
    </w:p>
    <w:p>
      <w:pPr>
        <w:pStyle w:val="ListBullet"/>
      </w:pPr>
      <w:r>
        <w:t>The module_API_name path parameter must always be present.</w:t>
      </w:r>
    </w:p>
    <w:p>
      <w:pPr>
        <w:pStyle w:val="ListBullet"/>
      </w:pPr>
      <w:r>
        <w:t>The record_id path parameter must always be present.</w:t>
      </w:r>
    </w:p>
    <w:p>
      <w:pPr>
        <w:pStyle w:val="ListBullet"/>
      </w:pPr>
      <w:r>
        <w:t>Always construct the path as /crm/v8/{{module_API_name}}/{{record_id}}/actions/fetch_full_data, where both path parameters are non-empty strings.</w:t>
      </w:r>
    </w:p>
    <w:p>
      <w:pPr>
        <w:pStyle w:val="ListBullet"/>
      </w:pPr>
      <w:r>
        <w:t>Do not call the API with missing or empty path parameters (e.g., avoid /crm/v8//123/actions/fetch_full_data or /crm/v8/Leads//actions/fetch_full_data).</w:t>
      </w:r>
    </w:p>
    <w:p>
      <w:pPr>
        <w:pStyle w:val="ListBullet"/>
      </w:pPr>
      <w:r>
        <w:t>Do not infer or guess module_API_name or record_id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/crm/v8/Leads/6660682000000516248/actions/fetch_full_data</w:t>
        <w:br/>
        <w:t>/crm/v8/Contacts/1234567890123456789/actions/fetch_full_data</w:t>
      </w:r>
    </w:p>
    <w:p>
      <w:pPr>
        <w:pStyle w:val="Heading3"/>
      </w:pPr>
      <w:r>
        <w:t>Invalid Examples</w:t>
      </w:r>
    </w:p>
    <w:p>
      <w:r>
        <w:rPr>
          <w:b/>
          <w:color w:val="666666"/>
          <w:sz w:val="16"/>
        </w:rPr>
        <w:t>[http]</w:t>
      </w:r>
    </w:p>
    <w:p>
      <w:pPr>
        <w:shd w:fill="F2F2F2" w:val="clear"/>
      </w:pPr>
      <w:r>
        <w:rPr>
          <w:rFonts w:ascii="Courier New" w:hAnsi="Courier New"/>
          <w:sz w:val="17"/>
        </w:rPr>
        <w:t>/crm/v8//6660682000000516248/actions/fetch_full_data</w:t>
        <w:br/>
        <w:t>/crm/v8/Leads//actions/fetch_full_data</w:t>
        <w:br/>
        <w:t>/crm/v8/Leads/6660682000000516248/actions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module_API_name</w:t>
            </w:r>
          </w:p>
        </w:tc>
        <w:tc>
          <w:tcPr>
            <w:tcW w:type="dxa" w:w="2880"/>
          </w:tcPr>
          <w:p>
            <w:r>
              <w:t>string</w:t>
            </w:r>
          </w:p>
        </w:tc>
        <w:tc>
          <w:tcPr>
            <w:tcW w:type="dxa" w:w="2880"/>
          </w:tcPr>
          <w:p>
            <w:r>
              <w:t>API name of the module (e.g., Leads, Contacts). Sent in the URL path.</w:t>
            </w:r>
          </w:p>
        </w:tc>
      </w:tr>
      <w:tr>
        <w:tc>
          <w:tcPr>
            <w:tcW w:type="dxa" w:w="2880"/>
          </w:tcPr>
          <w:p>
            <w:r>
              <w:t>record_id</w:t>
            </w:r>
          </w:p>
        </w:tc>
        <w:tc>
          <w:tcPr>
            <w:tcW w:type="dxa" w:w="2880"/>
          </w:tcPr>
          <w:p>
            <w:r>
              <w:t>string</w:t>
            </w:r>
          </w:p>
        </w:tc>
        <w:tc>
          <w:tcPr>
            <w:tcW w:type="dxa" w:w="2880"/>
          </w:tcPr>
          <w:p>
            <w:r>
              <w:t>Unique ID of the record.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Field API names to fetch. Sent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"RTF": "&lt;i&gt;wwqqwq&lt;/i&gt;&lt;b&gt;&lt;i&gt;qwqwwqwq&lt;/i&gt;&lt;/b&gt;",</w:t>
        <w:br/>
        <w:t xml:space="preserve"> "RTF2": "qwwqwq&lt;u&gt;qwwqwq&lt;/u&gt;&lt;u&gt;&lt;del&gt;wqwqw&lt;/del&gt;&lt;/u&gt;",</w:t>
        <w:br/>
        <w:t xml:space="preserve"> "id": "6660682000000516248"</w:t>
        <w:br/>
        <w:t xml:space="preserve"> }</w:t>
        <w:br/>
        <w:t xml:space="preserve"> ]</w:t>
        <w:br/>
        <w:t>}</w:t>
      </w:r>
    </w:p>
    <w:p>
      <w:pPr>
        <w:pStyle w:val="Heading3"/>
      </w:pPr>
      <w:r>
        <w:t>Error Response (401 Unauthorized) — OAUTH_SCOPE_MISMATCH</w:t>
      </w:r>
    </w:p>
    <w:p>
      <w:r>
        <w:rPr>
          <w:b/>
          <w:color w:val="666666"/>
          <w:sz w:val="16"/>
        </w:rPr>
        <w:t>[json]</w:t>
      </w:r>
    </w:p>
    <w:p>
      <w:pPr>
        <w:shd w:fill="F2F2F2" w:val="clear"/>
      </w:pPr>
      <w:r>
        <w:rPr>
          <w:rFonts w:ascii="Courier New" w:hAnsi="Courier New"/>
          <w:sz w:val="17"/>
        </w:rPr>
        <w:t>{</w:t>
        <w:br/>
        <w:t xml:space="preserve"> "code": "OAUTH_SCOPE_MISMATCH",</w:t>
        <w:br/>
        <w:t xml:space="preserve"> "details": {},</w:t>
        <w:br/>
        <w:t xml:space="preserve"> "message": "invalid oauth scope to access this URL",</w:t>
        <w:br/>
        <w:t xml:space="preserve"> "status": "error"</w:t>
        <w:br/>
        <w:t>}</w:t>
      </w:r>
    </w:p>
    <w:p>
      <w:pPr>
        <w:pStyle w:val="Heading3"/>
      </w:pPr>
      <w:r>
        <w:t>Error Response (404 Not Found) — INVALID_URL_PATTERN</w:t>
      </w:r>
    </w:p>
    <w:p>
      <w:r>
        <w:rPr>
          <w:b/>
          <w:color w:val="666666"/>
          <w:sz w:val="16"/>
        </w:rPr>
        <w:t>[json]</w:t>
      </w:r>
    </w:p>
    <w:p>
      <w:pPr>
        <w:shd w:fill="F2F2F2" w:val="clear"/>
      </w:pPr>
      <w:r>
        <w:rPr>
          <w:rFonts w:ascii="Courier New" w:hAnsi="Courier New"/>
          <w:sz w:val="17"/>
        </w:rPr>
        <w:t>{</w:t>
        <w:br/>
        <w:t xml:space="preserve"> "code": "INVALID_URL_PATTERN",</w:t>
        <w:br/>
        <w:t xml:space="preserve"> "details": {},</w:t>
        <w:br/>
        <w:t xml:space="preserve"> "message": "Please check if the URL trying to access is a correct one",</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records containing the requested rich text fields and the record ID.</w:t>
            </w:r>
          </w:p>
        </w:tc>
      </w:tr>
      <w:tr>
        <w:tc>
          <w:tcPr>
            <w:tcW w:type="dxa" w:w="2880"/>
          </w:tcPr>
          <w:p>
            <w:r>
              <w:t>data[].RTF</w:t>
            </w:r>
          </w:p>
        </w:tc>
        <w:tc>
          <w:tcPr>
            <w:tcW w:type="dxa" w:w="2880"/>
          </w:tcPr>
          <w:p>
            <w:r>
              <w:t>string</w:t>
            </w:r>
          </w:p>
        </w:tc>
        <w:tc>
          <w:tcPr>
            <w:tcW w:type="dxa" w:w="2880"/>
          </w:tcPr>
          <w:p>
            <w:r>
              <w:t>Example rich text field value (HTML string). Field name depends on your module’s field API names.</w:t>
            </w:r>
          </w:p>
        </w:tc>
      </w:tr>
      <w:tr>
        <w:tc>
          <w:tcPr>
            <w:tcW w:type="dxa" w:w="2880"/>
          </w:tcPr>
          <w:p>
            <w:r>
              <w:t>data[].RTF2</w:t>
            </w:r>
          </w:p>
        </w:tc>
        <w:tc>
          <w:tcPr>
            <w:tcW w:type="dxa" w:w="2880"/>
          </w:tcPr>
          <w:p>
            <w:r>
              <w:t>string</w:t>
            </w:r>
          </w:p>
        </w:tc>
        <w:tc>
          <w:tcPr>
            <w:tcW w:type="dxa" w:w="2880"/>
          </w:tcPr>
          <w:p>
            <w:r>
              <w:t>Example rich text field value (HTML string). Field name depends on your module’s field API names.</w:t>
            </w:r>
          </w:p>
        </w:tc>
      </w:tr>
      <w:tr>
        <w:tc>
          <w:tcPr>
            <w:tcW w:type="dxa" w:w="2880"/>
          </w:tcPr>
          <w:p>
            <w:r>
              <w:t>data[].id</w:t>
            </w:r>
          </w:p>
        </w:tc>
        <w:tc>
          <w:tcPr>
            <w:tcW w:type="dxa" w:w="2880"/>
          </w:tcPr>
          <w:p>
            <w:r>
              <w:t>string</w:t>
            </w:r>
          </w:p>
        </w:tc>
        <w:tc>
          <w:tcPr>
            <w:tcW w:type="dxa" w:w="2880"/>
          </w:tcPr>
          <w:p>
            <w:r>
              <w:t>Record ID.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'{{OAUTH_METADATA.meta.apiDomain}}/crm/v8/Leads/6660682000000516248/actions/fetch_full_data?fields=RTF,RTF2' \</w:t>
        <w:br/>
        <w:t xml:space="preserve"> --header 'Accept: application/json'</w:t>
      </w:r>
    </w:p>
    <w:p>
      <w:pPr>
        <w:pStyle w:val="Heading3"/>
      </w:pPr>
      <w:r>
        <w:t>Example Usage</w:t>
      </w:r>
    </w:p>
    <w:p>
      <w:pPr>
        <w:pStyle w:val="Heading3"/>
      </w:pPr>
      <w:r>
        <w:t>Example 1: Fetch all rich text full data for a record</w:t>
      </w:r>
    </w:p>
    <w:p>
      <w:r>
        <w:rPr>
          <w:b/>
          <w:color w:val="666666"/>
          <w:sz w:val="16"/>
        </w:rPr>
        <w:t>[bash]</w:t>
      </w:r>
    </w:p>
    <w:p>
      <w:pPr>
        <w:shd w:fill="F2F2F2" w:val="clear"/>
      </w:pPr>
      <w:r>
        <w:rPr>
          <w:rFonts w:ascii="Courier New" w:hAnsi="Courier New"/>
          <w:sz w:val="17"/>
        </w:rPr>
        <w:t>curl -X GET \</w:t>
        <w:br/>
        <w:t xml:space="preserve"> '{{OAUTH_METADATA.meta.apiDomain}}/crm/v8/Leads/6660682000000516248/actions/fetch_full_data' \</w:t>
        <w:br/>
        <w:t xml:space="preserve"> -H 'Accept: application/json'</w:t>
      </w:r>
    </w:p>
    <w:p>
      <w:pPr>
        <w:pStyle w:val="Heading3"/>
      </w:pPr>
      <w:r>
        <w:t>Example 2: Fetch only specific rich text fields</w:t>
      </w:r>
    </w:p>
    <w:p>
      <w:r>
        <w:rPr>
          <w:b/>
          <w:color w:val="666666"/>
          <w:sz w:val="16"/>
        </w:rPr>
        <w:t>[bash]</w:t>
      </w:r>
    </w:p>
    <w:p>
      <w:pPr>
        <w:shd w:fill="F2F2F2" w:val="clear"/>
      </w:pPr>
      <w:r>
        <w:rPr>
          <w:rFonts w:ascii="Courier New" w:hAnsi="Courier New"/>
          <w:sz w:val="17"/>
        </w:rPr>
        <w:t>curl -X GET \</w:t>
        <w:br/>
        <w:t xml:space="preserve"> '{{OAUTH_METADATA.meta.apiDomain}}/crm/v8/Leads/6660682000000516248/actions/fetch_full_data?fields=RTF,RTF2' \</w:t>
        <w:br/>
        <w:t xml:space="preserve"> -H 'Accept: application/json'</w:t>
      </w:r>
    </w:p>
    <w:p>
      <w:pPr>
        <w:pStyle w:val="Heading3"/>
      </w:pPr>
      <w:r>
        <w:t>Notes</w:t>
      </w:r>
    </w:p>
    <w:p>
      <w:pPr>
        <w:pStyle w:val="ListBullet"/>
      </w:pPr>
      <w:r>
        <w:t>Rich text field values are returned as HTML strings.</w:t>
      </w:r>
    </w:p>
    <w:p>
      <w:pPr>
        <w:pStyle w:val="ListBullet"/>
      </w:pPr>
      <w:r>
        <w:t>The response includes an id field for the record alongside the rich text fields returned.</w:t>
      </w:r>
    </w:p>
    <w:p>
      <w:pPr>
        <w:pStyle w:val="Heading3"/>
      </w:pPr>
      <w:r>
        <w:t>Error Handling</w:t>
      </w:r>
    </w:p>
    <w:p>
      <w:pPr>
        <w:pStyle w:val="ListBullet"/>
      </w:pPr>
      <w:r>
        <w:t>401 OAUTH_SCOPE_MISMATCH: The OAuth token does not have permission/scope to access this URL.</w:t>
      </w:r>
    </w:p>
    <w:p>
      <w:pPr>
        <w:pStyle w:val="ListBullet"/>
      </w:pPr>
      <w:r>
        <w:t>404 INVALID_URL_PATTERN: The requested URL pattern is invalid (often due to an incorrect path/module name/record ID format).</w:t>
      </w:r>
    </w:p>
    <w:p>
      <w:pPr>
        <w:pStyle w:val="Heading3"/>
      </w:pPr>
      <w:r>
        <w:t>Related richTextFields actions</w:t>
      </w:r>
    </w:p>
    <w:p>
      <w:pPr>
        <w:pStyle w:val="ListBullet"/>
      </w:pPr>
      <w:r>
        <w:t>[GET] Fetch Full Rich Text Field Data — /crm/v8/{{moduleApiName}}/actions/fetch_full_data</w:t>
      </w:r>
    </w:p>
    <w:p>
      <w:r>
        <w:br w:type="page"/>
      </w:r>
    </w:p>
    <w:p>
      <w:pPr>
        <w:pStyle w:val="Heading2"/>
      </w:pPr>
      <w:r>
        <w:t>277. [GET] Get Leads Module Related Lists Metadata</w:t>
      </w:r>
    </w:p>
    <w:p>
      <w:r>
        <w:rPr>
          <w:b/>
        </w:rPr>
        <w:t xml:space="preserve">Endpoint: </w:t>
      </w:r>
      <w:r>
        <w:rPr>
          <w:rFonts w:ascii="Courier New" w:hAnsi="Courier New"/>
          <w:sz w:val="18"/>
        </w:rPr>
        <w:t>/crm/v8/settings/related_lists</w:t>
      </w:r>
    </w:p>
    <w:p>
      <w:pPr>
        <w:pStyle w:val="Heading3"/>
      </w:pPr>
      <w:r>
        <w:t>Prerequisites</w:t>
      </w:r>
    </w:p>
    <w:p>
      <w:pPr>
        <w:pStyle w:val="ListBullet"/>
      </w:pPr>
      <w:r>
        <w:t>Must have permission to access CRM Settings metadata for modules (Related Lists)</w:t>
      </w:r>
    </w:p>
    <w:p>
      <w:pPr>
        <w:pStyle w:val="Heading3"/>
      </w:pPr>
      <w:r>
        <w:t>Method</w:t>
      </w:r>
    </w:p>
    <w:p>
      <w:r>
        <w:t>GET</w:t>
      </w:r>
    </w:p>
    <w:p>
      <w:pPr>
        <w:pStyle w:val="Heading3"/>
      </w:pPr>
      <w:r>
        <w:t>URL</w:t>
      </w:r>
    </w:p>
    <w:p>
      <w:r>
        <w:t>{{OAUTH_METADATA.meta.apiDomain}}/crm/v8/settings/related_lists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metadata for the related lists configured for a given CRM module (commonly used to discover what related lists exist for the Leads module and how they are referenced).</w:t>
      </w:r>
    </w:p>
    <w:p>
      <w:pPr>
        <w:pStyle w:val="Heading3"/>
      </w:pPr>
      <w:r>
        <w:t>Enforcement Rules</w:t>
      </w:r>
    </w:p>
    <w:p>
      <w:pPr>
        <w:pStyle w:val="ListBullet"/>
      </w:pPr>
      <w:r>
        <w:t>The module query parameter must always be present and must be a non-empty string.</w:t>
      </w:r>
    </w:p>
    <w:p>
      <w:pPr>
        <w:pStyle w:val="ListBullet"/>
      </w:pPr>
      <w:r>
        <w:t>When executing the action, ensure to send Query Parameters in the URL (not in the body).</w:t>
      </w:r>
    </w:p>
    <w:p>
      <w:pPr>
        <w:pStyle w:val="ListBullet"/>
      </w:pPr>
      <w:r>
        <w:t>This endpoint uses no path parameters.</w:t>
      </w:r>
    </w:p>
    <w:p>
      <w:pPr>
        <w:pStyle w:val="Heading3"/>
      </w:pPr>
      <w:r>
        <w:t>Valid Examples</w:t>
      </w:r>
    </w:p>
    <w:p>
      <w:r>
        <w:rPr>
          <w:b/>
          <w:color w:val="666666"/>
          <w:sz w:val="16"/>
        </w:rPr>
        <w:t>[http]</w:t>
      </w:r>
    </w:p>
    <w:p>
      <w:pPr>
        <w:shd w:fill="F2F2F2" w:val="clear"/>
      </w:pPr>
      <w:r>
        <w:rPr>
          <w:rFonts w:ascii="Courier New" w:hAnsi="Courier New"/>
          <w:sz w:val="17"/>
        </w:rPr>
        <w:t>/crm/v8/settings/related_lists?module=Leads</w:t>
        <w:br/>
        <w:t>/crm/v8/settings/related_lists?module=Contacts</w:t>
      </w:r>
    </w:p>
    <w:p>
      <w:pPr>
        <w:pStyle w:val="Heading3"/>
      </w:pPr>
      <w:r>
        <w:t>Invalid Examples</w:t>
      </w:r>
    </w:p>
    <w:p>
      <w:r>
        <w:rPr>
          <w:b/>
          <w:color w:val="666666"/>
          <w:sz w:val="16"/>
        </w:rPr>
        <w:t>[http]</w:t>
      </w:r>
    </w:p>
    <w:p>
      <w:pPr>
        <w:shd w:fill="F2F2F2" w:val="clear"/>
      </w:pPr>
      <w:r>
        <w:rPr>
          <w:rFonts w:ascii="Courier New" w:hAnsi="Courier New"/>
          <w:sz w:val="17"/>
        </w:rPr>
        <w:t>/crm/v8/settings/related_lists</w:t>
        <w:br/>
        <w:t>/crm/v8/settings/related_lists?module=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module</w:t>
            </w:r>
          </w:p>
        </w:tc>
        <w:tc>
          <w:tcPr>
            <w:tcW w:type="dxa" w:w="2880"/>
          </w:tcPr>
          <w:p>
            <w:r>
              <w:t>string</w:t>
            </w:r>
          </w:p>
        </w:tc>
        <w:tc>
          <w:tcPr>
            <w:tcW w:type="dxa" w:w="2880"/>
          </w:tcPr>
          <w:p>
            <w:r>
              <w:t>API name of the module whose related lists metadata you want (e.g., Leads).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"related_lists": [</w:t>
        <w:br/>
        <w:t xml:space="preserve"> {</w:t>
        <w:br/>
        <w:t xml:space="preserve"> "action": null,</w:t>
        <w:br/>
        <w:t xml:space="preserve"> "api_name": "Entity_Scores__s",</w:t>
        <w:br/>
        <w:t xml:space="preserve"> "customize_display_label": false,</w:t>
        <w:br/>
        <w:t xml:space="preserve"> "customize_fields": false,</w:t>
        <w:br/>
        <w:t xml:space="preserve"> "customize_sort": false,</w:t>
        <w:br/>
        <w:t xml:space="preserve"> "display_label": "Scoring Rules",</w:t>
        <w:br/>
        <w:t xml:space="preserve"> "href": "Leads/{ENTITYID}/Entity_Scores__s",</w:t>
        <w:br/>
        <w:t xml:space="preserve"> "id": "4876876000000511039",</w:t>
        <w:br/>
        <w:t xml:space="preserve"> "module": {</w:t>
        <w:br/>
        <w:t xml:space="preserve"> "api_name": "Entity_Scores__s",</w:t>
        <w:br/>
        <w:t xml:space="preserve"> "id": "4876876000000511009"</w:t>
        <w:br/>
        <w:t xml:space="preserve"> },</w:t>
        <w:br/>
        <w:t xml:space="preserve"> "name": "Scoring Rules",</w:t>
        <w:br/>
        <w:t xml:space="preserve"> "sequence_number": "0",</w:t>
        <w:br/>
        <w:t xml:space="preserve"> "type": "default"</w:t>
        <w:br/>
        <w:t xml:space="preserve"> }</w:t>
        <w:br/>
        <w:t xml:space="preserve"> ]</w:t>
        <w:br/>
        <w:t>}</w:t>
      </w:r>
    </w:p>
    <w:p>
      <w:pPr>
        <w:pStyle w:val="Heading3"/>
      </w:pPr>
      <w:r>
        <w:t>Error Response (400 Bad Request)</w:t>
      </w:r>
    </w:p>
    <w:p>
      <w:r>
        <w:rPr>
          <w:b/>
        </w:rPr>
        <w:t>INVALID_MODULE</w:t>
      </w:r>
    </w:p>
    <w:p>
      <w:r>
        <w:rPr>
          <w:b/>
          <w:color w:val="666666"/>
          <w:sz w:val="16"/>
        </w:rPr>
        <w:t>[json]</w:t>
      </w:r>
    </w:p>
    <w:p>
      <w:pPr>
        <w:shd w:fill="F2F2F2" w:val="clear"/>
      </w:pPr>
      <w:r>
        <w:rPr>
          <w:rFonts w:ascii="Courier New" w:hAnsi="Courier New"/>
          <w:sz w:val="17"/>
        </w:rPr>
        <w:t>{</w:t>
        <w:br/>
        <w:t xml:space="preserve"> "code": "INVALID_MODULE",</w:t>
        <w:br/>
        <w:t xml:space="preserve"> "details": {},</w:t>
        <w:br/>
        <w:t xml:space="preserve"> "message": "the module name given seems to be invalid",</w:t>
        <w:br/>
        <w:t xml:space="preserve"> "status": "error"</w:t>
        <w:br/>
        <w:t>}</w:t>
      </w:r>
    </w:p>
    <w:p>
      <w:r>
        <w:rPr>
          <w:b/>
        </w:rPr>
        <w:t>INVALID_REQUEST_METHOD</w:t>
      </w:r>
    </w:p>
    <w:p>
      <w:r>
        <w:rPr>
          <w:b/>
          <w:color w:val="666666"/>
          <w:sz w:val="16"/>
        </w:rPr>
        <w:t>[json]</w:t>
      </w:r>
    </w:p>
    <w:p>
      <w:pPr>
        <w:shd w:fill="F2F2F2" w:val="clear"/>
      </w:pPr>
      <w:r>
        <w:rPr>
          <w:rFonts w:ascii="Courier New" w:hAnsi="Courier New"/>
          <w:sz w:val="17"/>
        </w:rPr>
        <w:t>{</w:t>
        <w:br/>
        <w:t xml:space="preserve"> "code": "INVALID_REQUEST_METHOD",</w:t>
        <w:br/>
        <w:t xml:space="preserve"> "details": {},</w:t>
        <w:br/>
        <w:t xml:space="preserve"> "message": "The http request method type is not a valid one",</w:t>
        <w:br/>
        <w:t xml:space="preserve"> "status": "error"</w:t>
        <w:br/>
        <w:t>}</w:t>
      </w:r>
    </w:p>
    <w:p>
      <w:r>
        <w:rPr>
          <w:b/>
        </w:rPr>
        <w:t>REQUIRED_PARAM_MISSING</w:t>
      </w:r>
    </w:p>
    <w:p>
      <w:r>
        <w:rPr>
          <w:b/>
          <w:color w:val="666666"/>
          <w:sz w:val="16"/>
        </w:rPr>
        <w:t>[json]</w:t>
      </w:r>
    </w:p>
    <w:p>
      <w:pPr>
        <w:shd w:fill="F2F2F2" w:val="clear"/>
      </w:pPr>
      <w:r>
        <w:rPr>
          <w:rFonts w:ascii="Courier New" w:hAnsi="Courier New"/>
          <w:sz w:val="17"/>
        </w:rPr>
        <w:t>{</w:t>
        <w:br/>
        <w:t xml:space="preserve"> "code": "REQUIRED_PARAM_MISSING",</w:t>
        <w:br/>
        <w:t xml:space="preserve"> "details": {</w:t>
        <w:br/>
        <w:t xml:space="preserve"> "param": "module"</w:t>
        <w:br/>
        <w:t xml:space="preserve"> },</w:t>
        <w:br/>
        <w:t xml:space="preserve"> "message": "One of the expected parameter is missing",</w:t>
        <w:br/>
        <w:t xml:space="preserve"> "status": "error"</w:t>
        <w:br/>
        <w:t>}</w:t>
      </w:r>
    </w:p>
    <w:p>
      <w:pPr>
        <w:pStyle w:val="Heading3"/>
      </w:pPr>
      <w:r>
        <w:t>Error Response (401 Unauthorized)</w:t>
      </w:r>
    </w:p>
    <w:p>
      <w:r>
        <w:rPr>
          <w:b/>
        </w:rPr>
        <w:t>AUTHENTICATION_FAILURE</w:t>
      </w:r>
    </w:p>
    <w:p>
      <w:r>
        <w:rPr>
          <w:b/>
          <w:color w:val="666666"/>
          <w:sz w:val="16"/>
        </w:rPr>
        <w:t>[json]</w:t>
      </w:r>
    </w:p>
    <w:p>
      <w:pPr>
        <w:shd w:fill="F2F2F2" w:val="clear"/>
      </w:pPr>
      <w:r>
        <w:rPr>
          <w:rFonts w:ascii="Courier New" w:hAnsi="Courier New"/>
          <w:sz w:val="17"/>
        </w:rPr>
        <w:t>{</w:t>
        <w:br/>
        <w:t xml:space="preserve"> "code": "AUTHENTICATION_FAILURE",</w:t>
        <w:br/>
        <w:t xml:space="preserve"> "details": {},</w:t>
        <w:br/>
        <w:t xml:space="preserve"> "message": "Authentication failed",</w:t>
        <w:br/>
        <w:t xml:space="preserve"> "status": "error"</w:t>
        <w:br/>
        <w:t>}</w:t>
      </w:r>
    </w:p>
    <w:p>
      <w:r>
        <w:rPr>
          <w:b/>
        </w:rPr>
        <w:t>OAUTH_SCOPE_MISMATCH</w:t>
      </w:r>
    </w:p>
    <w:p>
      <w:r>
        <w:rPr>
          <w:b/>
          <w:color w:val="666666"/>
          <w:sz w:val="16"/>
        </w:rPr>
        <w:t>[json]</w:t>
      </w:r>
    </w:p>
    <w:p>
      <w:pPr>
        <w:shd w:fill="F2F2F2" w:val="clear"/>
      </w:pPr>
      <w:r>
        <w:rPr>
          <w:rFonts w:ascii="Courier New" w:hAnsi="Courier New"/>
          <w:sz w:val="17"/>
        </w:rPr>
        <w:t>{</w:t>
        <w:br/>
        <w:t xml:space="preserve"> "code": "OAUTH_SCOPE_MISMATCH",</w:t>
        <w:br/>
        <w:t xml:space="preserve"> "details": {},</w:t>
        <w:br/>
        <w:t xml:space="preserve"> "message": "invalid oauth scope to access this URL",</w:t>
        <w:br/>
        <w:t xml:space="preserve"> "status": "error"</w:t>
        <w:br/>
        <w:t>}</w:t>
      </w:r>
    </w:p>
    <w:p>
      <w:pPr>
        <w:pStyle w:val="Heading3"/>
      </w:pPr>
      <w:r>
        <w:t>Error Response (404 Not Found)</w:t>
      </w:r>
    </w:p>
    <w:p>
      <w:r>
        <w:rPr>
          <w:b/>
        </w:rPr>
        <w:t>INVALID_URL_PATTERN</w:t>
      </w:r>
    </w:p>
    <w:p>
      <w:r>
        <w:rPr>
          <w:b/>
          <w:color w:val="666666"/>
          <w:sz w:val="16"/>
        </w:rPr>
        <w:t>[json]</w:t>
      </w:r>
    </w:p>
    <w:p>
      <w:pPr>
        <w:shd w:fill="F2F2F2" w:val="clear"/>
      </w:pPr>
      <w:r>
        <w:rPr>
          <w:rFonts w:ascii="Courier New" w:hAnsi="Courier New"/>
          <w:sz w:val="17"/>
        </w:rPr>
        <w:t>{</w:t>
        <w:br/>
        <w:t xml:space="preserve"> "code": "INVALID_URL_PATTERN",</w:t>
        <w:br/>
        <w:t xml:space="preserve"> "details": {},</w:t>
        <w:br/>
        <w:t xml:space="preserve"> "message": "Please check if the URL trying to access is a correct one",</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related_lists</w:t>
            </w:r>
          </w:p>
        </w:tc>
        <w:tc>
          <w:tcPr>
            <w:tcW w:type="dxa" w:w="2880"/>
          </w:tcPr>
          <w:p>
            <w:r>
              <w:t>array</w:t>
            </w:r>
          </w:p>
        </w:tc>
        <w:tc>
          <w:tcPr>
            <w:tcW w:type="dxa" w:w="2880"/>
          </w:tcPr>
          <w:p>
            <w:r>
              <w:t>List of related list metadata objects for the requested module.</w:t>
            </w:r>
          </w:p>
        </w:tc>
      </w:tr>
      <w:tr>
        <w:tc>
          <w:tcPr>
            <w:tcW w:type="dxa" w:w="2880"/>
          </w:tcPr>
          <w:p>
            <w:r>
              <w:t>related_lists[].action</w:t>
            </w:r>
          </w:p>
        </w:tc>
        <w:tc>
          <w:tcPr>
            <w:tcW w:type="dxa" w:w="2880"/>
          </w:tcPr>
          <w:p>
            <w:r>
              <w:t>any</w:t>
            </w:r>
          </w:p>
        </w:tc>
        <w:tc>
          <w:tcPr>
            <w:tcW w:type="dxa" w:w="2880"/>
          </w:tcPr>
          <w:p>
            <w:r>
              <w:t>Action metadata; may be null.</w:t>
            </w:r>
          </w:p>
        </w:tc>
      </w:tr>
      <w:tr>
        <w:tc>
          <w:tcPr>
            <w:tcW w:type="dxa" w:w="2880"/>
          </w:tcPr>
          <w:p>
            <w:r>
              <w:t>related_lists[].api_name</w:t>
            </w:r>
          </w:p>
        </w:tc>
        <w:tc>
          <w:tcPr>
            <w:tcW w:type="dxa" w:w="2880"/>
          </w:tcPr>
          <w:p>
            <w:r>
              <w:t>string</w:t>
            </w:r>
          </w:p>
        </w:tc>
        <w:tc>
          <w:tcPr>
            <w:tcW w:type="dxa" w:w="2880"/>
          </w:tcPr>
          <w:p>
            <w:r>
              <w:t>API name of the related list.</w:t>
            </w:r>
          </w:p>
        </w:tc>
      </w:tr>
      <w:tr>
        <w:tc>
          <w:tcPr>
            <w:tcW w:type="dxa" w:w="2880"/>
          </w:tcPr>
          <w:p>
            <w:r>
              <w:t>related_lists[].customize_display_label</w:t>
            </w:r>
          </w:p>
        </w:tc>
        <w:tc>
          <w:tcPr>
            <w:tcW w:type="dxa" w:w="2880"/>
          </w:tcPr>
          <w:p>
            <w:r>
              <w:t>boolean</w:t>
            </w:r>
          </w:p>
        </w:tc>
        <w:tc>
          <w:tcPr>
            <w:tcW w:type="dxa" w:w="2880"/>
          </w:tcPr>
          <w:p>
            <w:r>
              <w:t>Whether the display label can be customized.</w:t>
            </w:r>
          </w:p>
        </w:tc>
      </w:tr>
      <w:tr>
        <w:tc>
          <w:tcPr>
            <w:tcW w:type="dxa" w:w="2880"/>
          </w:tcPr>
          <w:p>
            <w:r>
              <w:t>related_lists[].customize_fields</w:t>
            </w:r>
          </w:p>
        </w:tc>
        <w:tc>
          <w:tcPr>
            <w:tcW w:type="dxa" w:w="2880"/>
          </w:tcPr>
          <w:p>
            <w:r>
              <w:t>boolean</w:t>
            </w:r>
          </w:p>
        </w:tc>
        <w:tc>
          <w:tcPr>
            <w:tcW w:type="dxa" w:w="2880"/>
          </w:tcPr>
          <w:p>
            <w:r>
              <w:t>Whether fields can be customized for this related list.</w:t>
            </w:r>
          </w:p>
        </w:tc>
      </w:tr>
      <w:tr>
        <w:tc>
          <w:tcPr>
            <w:tcW w:type="dxa" w:w="2880"/>
          </w:tcPr>
          <w:p>
            <w:r>
              <w:t>related_lists[].customize_sort</w:t>
            </w:r>
          </w:p>
        </w:tc>
        <w:tc>
          <w:tcPr>
            <w:tcW w:type="dxa" w:w="2880"/>
          </w:tcPr>
          <w:p>
            <w:r>
              <w:t>boolean</w:t>
            </w:r>
          </w:p>
        </w:tc>
        <w:tc>
          <w:tcPr>
            <w:tcW w:type="dxa" w:w="2880"/>
          </w:tcPr>
          <w:p>
            <w:r>
              <w:t>Whether sorting can be customized for this related list.</w:t>
            </w:r>
          </w:p>
        </w:tc>
      </w:tr>
      <w:tr>
        <w:tc>
          <w:tcPr>
            <w:tcW w:type="dxa" w:w="2880"/>
          </w:tcPr>
          <w:p>
            <w:r>
              <w:t>related_lists[].display_label</w:t>
            </w:r>
          </w:p>
        </w:tc>
        <w:tc>
          <w:tcPr>
            <w:tcW w:type="dxa" w:w="2880"/>
          </w:tcPr>
          <w:p>
            <w:r>
              <w:t>string</w:t>
            </w:r>
          </w:p>
        </w:tc>
        <w:tc>
          <w:tcPr>
            <w:tcW w:type="dxa" w:w="2880"/>
          </w:tcPr>
          <w:p>
            <w:r>
              <w:t>UI label for the related list.</w:t>
            </w:r>
          </w:p>
        </w:tc>
      </w:tr>
      <w:tr>
        <w:tc>
          <w:tcPr>
            <w:tcW w:type="dxa" w:w="2880"/>
          </w:tcPr>
          <w:p>
            <w:r>
              <w:t>related_lists[].href</w:t>
            </w:r>
          </w:p>
        </w:tc>
        <w:tc>
          <w:tcPr>
            <w:tcW w:type="dxa" w:w="2880"/>
          </w:tcPr>
          <w:p>
            <w:r>
              <w:t>string | null</w:t>
            </w:r>
          </w:p>
        </w:tc>
        <w:tc>
          <w:tcPr>
            <w:tcW w:type="dxa" w:w="2880"/>
          </w:tcPr>
          <w:p>
            <w:r>
              <w:t>Relative href template for the related list; may be null. Example: Leads/{ENTITYID}/Notes.</w:t>
            </w:r>
          </w:p>
        </w:tc>
      </w:tr>
      <w:tr>
        <w:tc>
          <w:tcPr>
            <w:tcW w:type="dxa" w:w="2880"/>
          </w:tcPr>
          <w:p>
            <w:r>
              <w:t>related_lists[].id</w:t>
            </w:r>
          </w:p>
        </w:tc>
        <w:tc>
          <w:tcPr>
            <w:tcW w:type="dxa" w:w="2880"/>
          </w:tcPr>
          <w:p>
            <w:r>
              <w:t>string</w:t>
            </w:r>
          </w:p>
        </w:tc>
        <w:tc>
          <w:tcPr>
            <w:tcW w:type="dxa" w:w="2880"/>
          </w:tcPr>
          <w:p>
            <w:r>
              <w:t>Related list identifier.</w:t>
            </w:r>
          </w:p>
        </w:tc>
      </w:tr>
      <w:tr>
        <w:tc>
          <w:tcPr>
            <w:tcW w:type="dxa" w:w="2880"/>
          </w:tcPr>
          <w:p>
            <w:r>
              <w:t>related_lists[].module</w:t>
            </w:r>
          </w:p>
        </w:tc>
        <w:tc>
          <w:tcPr>
            <w:tcW w:type="dxa" w:w="2880"/>
          </w:tcPr>
          <w:p>
            <w:r>
              <w:t>object</w:t>
            </w:r>
          </w:p>
        </w:tc>
        <w:tc>
          <w:tcPr>
            <w:tcW w:type="dxa" w:w="2880"/>
          </w:tcPr>
          <w:p>
            <w:r>
              <w:t>Module info for the related list.</w:t>
            </w:r>
          </w:p>
        </w:tc>
      </w:tr>
      <w:tr>
        <w:tc>
          <w:tcPr>
            <w:tcW w:type="dxa" w:w="2880"/>
          </w:tcPr>
          <w:p>
            <w:r>
              <w:t>related_lists[].module.api_name</w:t>
            </w:r>
          </w:p>
        </w:tc>
        <w:tc>
          <w:tcPr>
            <w:tcW w:type="dxa" w:w="2880"/>
          </w:tcPr>
          <w:p>
            <w:r>
              <w:t>string</w:t>
            </w:r>
          </w:p>
        </w:tc>
        <w:tc>
          <w:tcPr>
            <w:tcW w:type="dxa" w:w="2880"/>
          </w:tcPr>
          <w:p>
            <w:r>
              <w:t>API name of the module referenced by the related list.</w:t>
            </w:r>
          </w:p>
        </w:tc>
      </w:tr>
      <w:tr>
        <w:tc>
          <w:tcPr>
            <w:tcW w:type="dxa" w:w="2880"/>
          </w:tcPr>
          <w:p>
            <w:r>
              <w:t>related_lists[].module.id</w:t>
            </w:r>
          </w:p>
        </w:tc>
        <w:tc>
          <w:tcPr>
            <w:tcW w:type="dxa" w:w="2880"/>
          </w:tcPr>
          <w:p>
            <w:r>
              <w:t>string</w:t>
            </w:r>
          </w:p>
        </w:tc>
        <w:tc>
          <w:tcPr>
            <w:tcW w:type="dxa" w:w="2880"/>
          </w:tcPr>
          <w:p>
            <w:r>
              <w:t>ID of the module referenced by the related list.</w:t>
            </w:r>
          </w:p>
        </w:tc>
      </w:tr>
      <w:tr>
        <w:tc>
          <w:tcPr>
            <w:tcW w:type="dxa" w:w="2880"/>
          </w:tcPr>
          <w:p>
            <w:r>
              <w:t>related_lists[].name</w:t>
            </w:r>
          </w:p>
        </w:tc>
        <w:tc>
          <w:tcPr>
            <w:tcW w:type="dxa" w:w="2880"/>
          </w:tcPr>
          <w:p>
            <w:r>
              <w:t>string</w:t>
            </w:r>
          </w:p>
        </w:tc>
        <w:tc>
          <w:tcPr>
            <w:tcW w:type="dxa" w:w="2880"/>
          </w:tcPr>
          <w:p>
            <w:r>
              <w:t>Display name of the related list.</w:t>
            </w:r>
          </w:p>
        </w:tc>
      </w:tr>
      <w:tr>
        <w:tc>
          <w:tcPr>
            <w:tcW w:type="dxa" w:w="2880"/>
          </w:tcPr>
          <w:p>
            <w:r>
              <w:t>related_lists[].sequence_number</w:t>
            </w:r>
          </w:p>
        </w:tc>
        <w:tc>
          <w:tcPr>
            <w:tcW w:type="dxa" w:w="2880"/>
          </w:tcPr>
          <w:p>
            <w:r>
              <w:t>string</w:t>
            </w:r>
          </w:p>
        </w:tc>
        <w:tc>
          <w:tcPr>
            <w:tcW w:type="dxa" w:w="2880"/>
          </w:tcPr>
          <w:p>
            <w:r>
              <w:t>Sequence/order value as returned by the API.</w:t>
            </w:r>
          </w:p>
        </w:tc>
      </w:tr>
      <w:tr>
        <w:tc>
          <w:tcPr>
            <w:tcW w:type="dxa" w:w="2880"/>
          </w:tcPr>
          <w:p>
            <w:r>
              <w:t>related_lists[].type</w:t>
            </w:r>
          </w:p>
        </w:tc>
        <w:tc>
          <w:tcPr>
            <w:tcW w:type="dxa" w:w="2880"/>
          </w:tcPr>
          <w:p>
            <w:r>
              <w:t>string</w:t>
            </w:r>
          </w:p>
        </w:tc>
        <w:tc>
          <w:tcPr>
            <w:tcW w:type="dxa" w:w="2880"/>
          </w:tcPr>
          <w:p>
            <w:r>
              <w:t>Related list type (example: default).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'{{OAUTH_METADATA.meta.apiDomain}}/crm/v8/settings/related_lists?module=Leads' \</w:t>
        <w:br/>
        <w:t xml:space="preserve"> --header 'Accept: application/json'</w:t>
      </w:r>
    </w:p>
    <w:p>
      <w:pPr>
        <w:pStyle w:val="Heading3"/>
      </w:pPr>
      <w:r>
        <w:t>Example Usage</w:t>
      </w:r>
    </w:p>
    <w:p>
      <w:pPr>
        <w:pStyle w:val="Heading3"/>
      </w:pPr>
      <w:r>
        <w:t>Example 1: Get related lists for Leads</w:t>
      </w:r>
    </w:p>
    <w:p>
      <w:r>
        <w:rPr>
          <w:b/>
          <w:color w:val="666666"/>
          <w:sz w:val="16"/>
        </w:rPr>
        <w:t>[bash]</w:t>
      </w:r>
    </w:p>
    <w:p>
      <w:pPr>
        <w:shd w:fill="F2F2F2" w:val="clear"/>
      </w:pPr>
      <w:r>
        <w:rPr>
          <w:rFonts w:ascii="Courier New" w:hAnsi="Courier New"/>
          <w:sz w:val="17"/>
        </w:rPr>
        <w:t>curl -s \</w:t>
        <w:br/>
        <w:t xml:space="preserve"> '{{OAUTH_METADATA.meta.apiDomain}}/crm/v8/settings/related_lists?module=Leads' \</w:t>
        <w:br/>
        <w:t xml:space="preserve"> -H 'Accept: application/json'</w:t>
      </w:r>
    </w:p>
    <w:p>
      <w:pPr>
        <w:pStyle w:val="Heading3"/>
      </w:pPr>
      <w:r>
        <w:t>Example 2: Get related lists for Contacts</w:t>
      </w:r>
    </w:p>
    <w:p>
      <w:r>
        <w:rPr>
          <w:b/>
          <w:color w:val="666666"/>
          <w:sz w:val="16"/>
        </w:rPr>
        <w:t>[bash]</w:t>
      </w:r>
    </w:p>
    <w:p>
      <w:pPr>
        <w:shd w:fill="F2F2F2" w:val="clear"/>
      </w:pPr>
      <w:r>
        <w:rPr>
          <w:rFonts w:ascii="Courier New" w:hAnsi="Courier New"/>
          <w:sz w:val="17"/>
        </w:rPr>
        <w:t>curl -s \</w:t>
        <w:br/>
        <w:t xml:space="preserve"> '{{OAUTH_METADATA.meta.apiDomain}}/crm/v8/settings/related_lists?module=Contacts' \</w:t>
        <w:br/>
        <w:t xml:space="preserve"> -H 'Accept: application/json'</w:t>
      </w:r>
    </w:p>
    <w:p>
      <w:pPr>
        <w:pStyle w:val="Heading3"/>
      </w:pPr>
      <w:r>
        <w:t>Behavior</w:t>
      </w:r>
    </w:p>
    <w:p>
      <w:pPr>
        <w:pStyle w:val="ListBullet"/>
      </w:pPr>
      <w:r>
        <w:t>Validates that the module query parameter is present.</w:t>
      </w:r>
    </w:p>
    <w:p>
      <w:pPr>
        <w:pStyle w:val="ListBullet"/>
      </w:pPr>
      <w:r>
        <w:t>Looks up related list configuration/metadata for the specified module.</w:t>
      </w:r>
    </w:p>
    <w:p>
      <w:pPr>
        <w:pStyle w:val="ListBullet"/>
      </w:pPr>
      <w:r>
        <w:t>Returns an array of related list definitions, including api_name, labels, and href templates (when available).</w:t>
      </w:r>
    </w:p>
    <w:p>
      <w:pPr>
        <w:pStyle w:val="Heading3"/>
      </w:pPr>
      <w:r>
        <w:t>Notes</w:t>
      </w:r>
    </w:p>
    <w:p>
      <w:pPr>
        <w:pStyle w:val="ListBullet"/>
      </w:pPr>
      <w:r>
        <w:t>The response href values may include templates like {ENTITYID} and are returned as-is by this endpoint.</w:t>
      </w:r>
    </w:p>
    <w:p>
      <w:pPr>
        <w:pStyle w:val="Heading3"/>
      </w:pPr>
      <w:r>
        <w:t>Gotchas</w:t>
      </w:r>
    </w:p>
    <w:p>
      <w:pPr>
        <w:pStyle w:val="ListBullet"/>
      </w:pPr>
      <w:r>
        <w:t>Omitting module triggers REQUIRED_PARAM_MISSING.</w:t>
      </w:r>
    </w:p>
    <w:p>
      <w:pPr>
        <w:pStyle w:val="ListBullet"/>
      </w:pPr>
      <w:r>
        <w:t>Supplying an invalid module name can return INVALID_MODULE.</w:t>
      </w:r>
    </w:p>
    <w:p>
      <w:pPr>
        <w:pStyle w:val="ListBullet"/>
      </w:pPr>
      <w:r>
        <w:t>Some related lists may return href: null even when present in the UI.</w:t>
      </w:r>
    </w:p>
    <w:p>
      <w:pPr>
        <w:pStyle w:val="Heading3"/>
      </w:pPr>
      <w:r>
        <w:t>Error Handling</w:t>
      </w:r>
    </w:p>
    <w:p>
      <w:pPr>
        <w:pStyle w:val="ListBullet"/>
      </w:pPr>
      <w:r>
        <w:t>400: Missing/invalid parameters or invalid HTTP method (REQUIRED_PARAM_MISSING, INVALID_MODULE, INVALID_REQUEST_METHOD)</w:t>
      </w:r>
    </w:p>
    <w:p>
      <w:pPr>
        <w:pStyle w:val="ListBullet"/>
      </w:pPr>
      <w:r>
        <w:t>401: Authentication failure or scope mismatch (AUTHENTICATION_FAILURE, OAUTH_SCOPE_MISMATCH)</w:t>
      </w:r>
    </w:p>
    <w:p>
      <w:pPr>
        <w:pStyle w:val="ListBullet"/>
      </w:pPr>
      <w:r>
        <w:t>404: URL pattern mismatch (INVALID_URL_PATTERN)</w:t>
      </w:r>
    </w:p>
    <w:p>
      <w:r>
        <w:br w:type="page"/>
      </w:r>
    </w:p>
    <w:p>
      <w:pPr>
        <w:pStyle w:val="Heading2"/>
      </w:pPr>
      <w:r>
        <w:t>278. [PUT] Update a Task Record</w:t>
      </w:r>
    </w:p>
    <w:p>
      <w:r>
        <w:rPr>
          <w:b/>
        </w:rPr>
        <w:t xml:space="preserve">Endpoint: </w:t>
      </w:r>
      <w:r>
        <w:rPr>
          <w:rFonts w:ascii="Courier New" w:hAnsi="Courier New"/>
          <w:sz w:val="18"/>
        </w:rPr>
        <w:t>/crm/v8/Tasks/{{recordId}}</w:t>
      </w:r>
    </w:p>
    <w:p>
      <w:pPr>
        <w:pStyle w:val="Heading3"/>
      </w:pPr>
      <w:r>
        <w:t>Prerequisites</w:t>
      </w:r>
    </w:p>
    <w:p>
      <w:pPr>
        <w:pStyle w:val="ListBullet"/>
      </w:pPr>
      <w:r>
        <w:t>Access to the Zoho CRM Tasks module with permission to update records</w:t>
      </w:r>
    </w:p>
    <w:p>
      <w:pPr>
        <w:pStyle w:val="ListBullet"/>
      </w:pPr>
      <w:r>
        <w:t>A valid Task record ID (record-id)</w:t>
      </w:r>
    </w:p>
    <w:p>
      <w:pPr>
        <w:pStyle w:val="Heading3"/>
      </w:pPr>
      <w:r>
        <w:t>Method</w:t>
      </w:r>
    </w:p>
    <w:p>
      <w:r>
        <w:t>PUT</w:t>
      </w:r>
    </w:p>
    <w:p>
      <w:pPr>
        <w:pStyle w:val="Heading3"/>
      </w:pPr>
      <w:r>
        <w:t>URL</w:t>
      </w:r>
    </w:p>
    <w:p>
      <w:r>
        <w:t>{{OAUTH_METADATA.meta.apiDomain}}/crm/v8/Tasks/{{record-id}}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Task record in the Zoho CRM Tasks module by record ID. You can update fields such as subject, status, due date, owner, reminders, and related records.</w:t>
      </w:r>
    </w:p>
    <w:p>
      <w:pPr>
        <w:pStyle w:val="Heading3"/>
      </w:pPr>
      <w:r>
        <w:t>Enforcement Rules</w:t>
      </w:r>
    </w:p>
    <w:p>
      <w:pPr>
        <w:pStyle w:val="ListBullet"/>
      </w:pPr>
      <w:r>
        <w:t>The record-id path parameter must always be present.</w:t>
      </w:r>
    </w:p>
    <w:p>
      <w:pPr>
        <w:pStyle w:val="ListBullet"/>
      </w:pPr>
      <w:r>
        <w:t>If the user provides a record-id, use that value directly.</w:t>
      </w:r>
    </w:p>
    <w:p>
      <w:pPr>
        <w:pStyle w:val="ListBullet"/>
      </w:pPr>
      <w:r>
        <w:t>Do not call the API with a missing or empty record-id (e.g., avoid /Tasks//).</w:t>
      </w:r>
    </w:p>
    <w:p>
      <w:pPr>
        <w:pStyle w:val="ListBullet"/>
      </w:pPr>
      <w:r>
        <w:t>Always construct the path as /crm/v8/Tasks/{{record-id}}, where {{record-id}}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/crm/v8/Tasks/3477061000000419001</w:t>
        <w:br/>
        <w:t>/crm/v8/Tasks/{{record-id}}</w:t>
      </w:r>
    </w:p>
    <w:p>
      <w:pPr>
        <w:pStyle w:val="Heading3"/>
      </w:pPr>
      <w:r>
        <w:t>Invalid Examples</w:t>
      </w:r>
    </w:p>
    <w:p>
      <w:r>
        <w:rPr>
          <w:b/>
          <w:color w:val="666666"/>
          <w:sz w:val="16"/>
        </w:rPr>
        <w:t>[http]</w:t>
      </w:r>
    </w:p>
    <w:p>
      <w:pPr>
        <w:shd w:fill="F2F2F2" w:val="clear"/>
      </w:pPr>
      <w:r>
        <w:rPr>
          <w:rFonts w:ascii="Courier New" w:hAnsi="Courier New"/>
          <w:sz w:val="17"/>
        </w:rPr>
        <w:t>/crm/v8/Tasks/</w:t>
        <w:br/>
        <w:t>/crm/v8/Tasks</w:t>
        <w:br/>
        <w:t>/crm/v8/Tasks//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record-id</w:t>
            </w:r>
          </w:p>
        </w:tc>
        <w:tc>
          <w:tcPr>
            <w:tcW w:type="dxa" w:w="2880"/>
          </w:tcPr>
          <w:p>
            <w:r>
              <w:t>string</w:t>
            </w:r>
          </w:p>
        </w:tc>
        <w:tc>
          <w:tcPr>
            <w:tcW w:type="dxa" w:w="2880"/>
          </w:tcPr>
          <w:p>
            <w:r>
              <w:t>The ID of the Task record to update.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Task objects to update.</w:t>
            </w:r>
          </w:p>
        </w:tc>
      </w:tr>
    </w:tbl>
    <w:p/>
    <w:p>
      <w:pPr>
        <w:pStyle w:val="Heading3"/>
      </w:pPr>
      <w:r>
        <w:t>Optional Request Body Fields</w:t>
      </w:r>
    </w:p>
    <w:p>
      <w:r>
        <w:t>These fields are shown inside each object within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$se_module</w:t>
            </w:r>
          </w:p>
        </w:tc>
        <w:tc>
          <w:tcPr>
            <w:tcW w:type="dxa" w:w="2880"/>
          </w:tcPr>
          <w:p>
            <w:r>
              <w:t>string</w:t>
            </w:r>
          </w:p>
        </w:tc>
        <w:tc>
          <w:tcPr>
            <w:tcW w:type="dxa" w:w="2880"/>
          </w:tcPr>
          <w:p>
            <w:r>
              <w:t>Module API name for the related record (example: {{record-module}}).</w:t>
            </w:r>
          </w:p>
        </w:tc>
      </w:tr>
      <w:tr>
        <w:tc>
          <w:tcPr>
            <w:tcW w:type="dxa" w:w="2880"/>
          </w:tcPr>
          <w:p>
            <w:r>
              <w:t>Description</w:t>
            </w:r>
          </w:p>
        </w:tc>
        <w:tc>
          <w:tcPr>
            <w:tcW w:type="dxa" w:w="2880"/>
          </w:tcPr>
          <w:p>
            <w:r>
              <w:t>string</w:t>
            </w:r>
          </w:p>
        </w:tc>
        <w:tc>
          <w:tcPr>
            <w:tcW w:type="dxa" w:w="2880"/>
          </w:tcPr>
          <w:p>
            <w:r>
              <w:t>Task description.</w:t>
            </w:r>
          </w:p>
        </w:tc>
      </w:tr>
      <w:tr>
        <w:tc>
          <w:tcPr>
            <w:tcW w:type="dxa" w:w="2880"/>
          </w:tcPr>
          <w:p>
            <w:r>
              <w:t>Due_Date</w:t>
            </w:r>
          </w:p>
        </w:tc>
        <w:tc>
          <w:tcPr>
            <w:tcW w:type="dxa" w:w="2880"/>
          </w:tcPr>
          <w:p>
            <w:r>
              <w:t>string</w:t>
            </w:r>
          </w:p>
        </w:tc>
        <w:tc>
          <w:tcPr>
            <w:tcW w:type="dxa" w:w="2880"/>
          </w:tcPr>
          <w:p>
            <w:r>
              <w:t>Due date (example: 2018-01-25).</w:t>
            </w:r>
          </w:p>
        </w:tc>
      </w:tr>
      <w:tr>
        <w:tc>
          <w:tcPr>
            <w:tcW w:type="dxa" w:w="2880"/>
          </w:tcPr>
          <w:p>
            <w:r>
              <w:t>Owner.id</w:t>
            </w:r>
          </w:p>
        </w:tc>
        <w:tc>
          <w:tcPr>
            <w:tcW w:type="dxa" w:w="2880"/>
          </w:tcPr>
          <w:p>
            <w:r>
              <w:t>string</w:t>
            </w:r>
          </w:p>
        </w:tc>
        <w:tc>
          <w:tcPr>
            <w:tcW w:type="dxa" w:w="2880"/>
          </w:tcPr>
          <w:p>
            <w:r>
              <w:t>ID of the user who owns the task.</w:t>
            </w:r>
          </w:p>
        </w:tc>
      </w:tr>
      <w:tr>
        <w:tc>
          <w:tcPr>
            <w:tcW w:type="dxa" w:w="2880"/>
          </w:tcPr>
          <w:p>
            <w:r>
              <w:t>Priority</w:t>
            </w:r>
          </w:p>
        </w:tc>
        <w:tc>
          <w:tcPr>
            <w:tcW w:type="dxa" w:w="2880"/>
          </w:tcPr>
          <w:p>
            <w:r>
              <w:t>string</w:t>
            </w:r>
          </w:p>
        </w:tc>
        <w:tc>
          <w:tcPr>
            <w:tcW w:type="dxa" w:w="2880"/>
          </w:tcPr>
          <w:p>
            <w:r>
              <w:t>Priority (example: Low).</w:t>
            </w:r>
          </w:p>
        </w:tc>
      </w:tr>
      <w:tr>
        <w:tc>
          <w:tcPr>
            <w:tcW w:type="dxa" w:w="2880"/>
          </w:tcPr>
          <w:p>
            <w:r>
              <w:t>Remind_At.ALARM</w:t>
            </w:r>
          </w:p>
        </w:tc>
        <w:tc>
          <w:tcPr>
            <w:tcW w:type="dxa" w:w="2880"/>
          </w:tcPr>
          <w:p>
            <w:r>
              <w:t>string</w:t>
            </w:r>
          </w:p>
        </w:tc>
        <w:tc>
          <w:tcPr>
            <w:tcW w:type="dxa" w:w="2880"/>
          </w:tcPr>
          <w:p>
            <w:r>
              <w:t>Reminder alarm rule string (example: FREQ=NONE;ACTION=EMAIL;TRIGGER=DATE-TIME:2018-01-25T17:09:00+05:30).</w:t>
            </w:r>
          </w:p>
        </w:tc>
      </w:tr>
      <w:tr>
        <w:tc>
          <w:tcPr>
            <w:tcW w:type="dxa" w:w="2880"/>
          </w:tcPr>
          <w:p>
            <w:r>
              <w:t>Send_Notification_Email</w:t>
            </w:r>
          </w:p>
        </w:tc>
        <w:tc>
          <w:tcPr>
            <w:tcW w:type="dxa" w:w="2880"/>
          </w:tcPr>
          <w:p>
            <w:r>
              <w:t>boolean</w:t>
            </w:r>
          </w:p>
        </w:tc>
        <w:tc>
          <w:tcPr>
            <w:tcW w:type="dxa" w:w="2880"/>
          </w:tcPr>
          <w:p>
            <w:r>
              <w:t>Whether to send notification email (example: true).</w:t>
            </w:r>
          </w:p>
        </w:tc>
      </w:tr>
      <w:tr>
        <w:tc>
          <w:tcPr>
            <w:tcW w:type="dxa" w:w="2880"/>
          </w:tcPr>
          <w:p>
            <w:r>
              <w:t>Status</w:t>
            </w:r>
          </w:p>
        </w:tc>
        <w:tc>
          <w:tcPr>
            <w:tcW w:type="dxa" w:w="2880"/>
          </w:tcPr>
          <w:p>
            <w:r>
              <w:t>string</w:t>
            </w:r>
          </w:p>
        </w:tc>
        <w:tc>
          <w:tcPr>
            <w:tcW w:type="dxa" w:w="2880"/>
          </w:tcPr>
          <w:p>
            <w:r>
              <w:t>Task status (example: In Progress).</w:t>
            </w:r>
          </w:p>
        </w:tc>
      </w:tr>
      <w:tr>
        <w:tc>
          <w:tcPr>
            <w:tcW w:type="dxa" w:w="2880"/>
          </w:tcPr>
          <w:p>
            <w:r>
              <w:t>Subject</w:t>
            </w:r>
          </w:p>
        </w:tc>
        <w:tc>
          <w:tcPr>
            <w:tcW w:type="dxa" w:w="2880"/>
          </w:tcPr>
          <w:p>
            <w:r>
              <w:t>string</w:t>
            </w:r>
          </w:p>
        </w:tc>
        <w:tc>
          <w:tcPr>
            <w:tcW w:type="dxa" w:w="2880"/>
          </w:tcPr>
          <w:p>
            <w:r>
              <w:t>Task subject (example: Subject).</w:t>
            </w:r>
          </w:p>
        </w:tc>
      </w:tr>
      <w:tr>
        <w:tc>
          <w:tcPr>
            <w:tcW w:type="dxa" w:w="2880"/>
          </w:tcPr>
          <w:p>
            <w:r>
              <w:t>What_Id.id</w:t>
            </w:r>
          </w:p>
        </w:tc>
        <w:tc>
          <w:tcPr>
            <w:tcW w:type="dxa" w:w="2880"/>
          </w:tcPr>
          <w:p>
            <w:r>
              <w:t>string</w:t>
            </w:r>
          </w:p>
        </w:tc>
        <w:tc>
          <w:tcPr>
            <w:tcW w:type="dxa" w:w="2880"/>
          </w:tcPr>
          <w:p>
            <w:r>
              <w:t>ID of the related record (What).</w:t>
            </w:r>
          </w:p>
        </w:tc>
      </w:tr>
      <w:tr>
        <w:tc>
          <w:tcPr>
            <w:tcW w:type="dxa" w:w="2880"/>
          </w:tcPr>
          <w:p>
            <w:r>
              <w:t>Who_Id.id</w:t>
            </w:r>
          </w:p>
        </w:tc>
        <w:tc>
          <w:tcPr>
            <w:tcW w:type="dxa" w:w="2880"/>
          </w:tcPr>
          <w:p>
            <w:r>
              <w:t>string</w:t>
            </w:r>
          </w:p>
        </w:tc>
        <w:tc>
          <w:tcPr>
            <w:tcW w:type="dxa" w:w="2880"/>
          </w:tcPr>
          <w:p>
            <w:r>
              <w:t>ID of the related contact/lead (Who).</w:t>
            </w:r>
          </w:p>
        </w:tc>
      </w:tr>
      <w:tr>
        <w:tc>
          <w:tcPr>
            <w:tcW w:type="dxa" w:w="2880"/>
          </w:tcPr>
          <w:p>
            <w:r>
              <w:t>send_notification</w:t>
            </w:r>
          </w:p>
        </w:tc>
        <w:tc>
          <w:tcPr>
            <w:tcW w:type="dxa" w:w="2880"/>
          </w:tcPr>
          <w:p>
            <w:r>
              <w:t>boolean</w:t>
            </w:r>
          </w:p>
        </w:tc>
        <w:tc>
          <w:tcPr>
            <w:tcW w:type="dxa" w:w="2880"/>
          </w:tcPr>
          <w:p>
            <w:r>
              <w:t>Whether to send notification (example: 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Indicates the request succeeded. (Only “200 (Success)” was provided in the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'{{OAUTH_METADATA.meta.apiDomain}}/crm/v8/Tasks/3477061000000419001' \</w:t>
        <w:br/>
        <w:t xml:space="preserve"> --header 'Accept: application/json' \</w:t>
        <w:br/>
        <w:t xml:space="preserve"> --header 'Content-Type: application/json' \</w:t>
        <w:br/>
        <w:t xml:space="preserve"> --data '{</w:t>
        <w:br/>
        <w:t xml:space="preserve"> "data": [</w:t>
        <w:br/>
        <w:t xml:space="preserve">      {</w:t>
        <w:br/>
        <w:t xml:space="preserve"> "$se_module": "{{record-module}}",</w:t>
        <w:br/>
        <w:t xml:space="preserve"> "Description": "Design your own layouts that align your business processes precisely. Assign them to profiles appropriately.",</w:t>
        <w:br/>
        <w:t xml:space="preserve"> "Due_Date": "2018-01-25",</w:t>
        <w:br/>
        <w:t xml:space="preserve"> "Owner": { "id": "{{user-id}}" },</w:t>
        <w:br/>
        <w:t xml:space="preserve"> "Priority": "Low",</w:t>
        <w:br/>
        <w:t xml:space="preserve"> "Remind_At": {</w:t>
        <w:br/>
        <w:t xml:space="preserve"> "ALARM": "FREQ=NONE;ACTION=EMAIL;TRIGGER=DATE-TIME:2018-01-25T17:09:00+05:30"</w:t>
        <w:br/>
        <w:t xml:space="preserve">        },</w:t>
        <w:br/>
        <w:t xml:space="preserve"> "Send_Notification_Email": true,</w:t>
        <w:br/>
        <w:t xml:space="preserve"> "Status": "In Progress",</w:t>
        <w:br/>
        <w:t xml:space="preserve"> "Subject": "Subject",</w:t>
        <w:br/>
        <w:t xml:space="preserve"> "What_Id": { "id": "{{recordid}}" },</w:t>
        <w:br/>
        <w:t xml:space="preserve"> "Who_Id": { "id": "{{contact-id}}" },</w:t>
        <w:br/>
        <w:t xml:space="preserve"> "send_notification": true</w:t>
        <w:br/>
        <w:t xml:space="preserve">      }</w:t>
        <w:br/>
        <w:t xml:space="preserve">    ]</w:t>
        <w:br/>
        <w:t xml:space="preserve">  }'</w:t>
      </w:r>
    </w:p>
    <w:p>
      <w:pPr>
        <w:pStyle w:val="Heading3"/>
      </w:pPr>
      <w:r>
        <w:t>Example Usage</w:t>
      </w:r>
    </w:p>
    <w:p>
      <w:pPr>
        <w:pStyle w:val="Heading3"/>
      </w:pPr>
      <w:r>
        <w:t>Example 1: Update Subject and Status</w:t>
      </w:r>
    </w:p>
    <w:p>
      <w:r>
        <w:rPr>
          <w:b/>
          <w:color w:val="666666"/>
          <w:sz w:val="16"/>
        </w:rPr>
        <w:t>[bash]</w:t>
      </w:r>
    </w:p>
    <w:p>
      <w:pPr>
        <w:shd w:fill="F2F2F2" w:val="clear"/>
      </w:pPr>
      <w:r>
        <w:rPr>
          <w:rFonts w:ascii="Courier New" w:hAnsi="Courier New"/>
          <w:sz w:val="17"/>
        </w:rPr>
        <w:t>curl --request PUT \</w:t>
        <w:br/>
        <w:t xml:space="preserve"> --url '{{OAUTH_METADATA.meta.apiDomain}}/crm/v8/Tasks/3477061000000419001' \</w:t>
        <w:br/>
        <w:t xml:space="preserve"> --header 'Accept: application/json' \</w:t>
        <w:br/>
        <w:t xml:space="preserve"> --header 'Content-Type: application/json' \</w:t>
        <w:br/>
        <w:t xml:space="preserve"> --data '{</w:t>
        <w:br/>
        <w:t xml:space="preserve"> "data": [</w:t>
        <w:br/>
        <w:t xml:space="preserve">      {</w:t>
        <w:br/>
        <w:t xml:space="preserve"> "Subject": "Follow up call",</w:t>
        <w:br/>
        <w:t xml:space="preserve"> "Status": "In Progress"</w:t>
        <w:br/>
        <w:t xml:space="preserve">      }</w:t>
        <w:br/>
        <w:t xml:space="preserve">    ]</w:t>
        <w:br/>
        <w:t xml:space="preserve">  }'</w:t>
      </w:r>
    </w:p>
    <w:p>
      <w:pPr>
        <w:pStyle w:val="Heading3"/>
      </w:pPr>
      <w:r>
        <w:t>Example 2: Update Due Date and Priority</w:t>
      </w:r>
    </w:p>
    <w:p>
      <w:r>
        <w:rPr>
          <w:b/>
          <w:color w:val="666666"/>
          <w:sz w:val="16"/>
        </w:rPr>
        <w:t>[bash]</w:t>
      </w:r>
    </w:p>
    <w:p>
      <w:pPr>
        <w:shd w:fill="F2F2F2" w:val="clear"/>
      </w:pPr>
      <w:r>
        <w:rPr>
          <w:rFonts w:ascii="Courier New" w:hAnsi="Courier New"/>
          <w:sz w:val="17"/>
        </w:rPr>
        <w:t>curl --request PUT \</w:t>
        <w:br/>
        <w:t xml:space="preserve"> --url '{{OAUTH_METADATA.meta.apiDomain}}/crm/v8/Tasks/3477061000000419001' \</w:t>
        <w:br/>
        <w:t xml:space="preserve"> --header 'Accept: application/json' \</w:t>
        <w:br/>
        <w:t xml:space="preserve"> --header 'Content-Type: application/json' \</w:t>
        <w:br/>
        <w:t xml:space="preserve"> --data '{</w:t>
        <w:br/>
        <w:t xml:space="preserve"> "data": [</w:t>
        <w:br/>
        <w:t xml:space="preserve">      {</w:t>
        <w:br/>
        <w:t xml:space="preserve"> "Due_Date": "2018-01-25",</w:t>
        <w:br/>
        <w:t xml:space="preserve"> "Priority": "Low"</w:t>
        <w:br/>
        <w:t xml:space="preserve">      }</w:t>
        <w:br/>
        <w:t xml:space="preserve">    ]</w:t>
        <w:br/>
        <w:t xml:space="preserve">  }'</w:t>
      </w:r>
    </w:p>
    <w:p>
      <w:pPr>
        <w:pStyle w:val="Heading3"/>
      </w:pPr>
      <w:r>
        <w:t>Notes</w:t>
      </w:r>
    </w:p>
    <w:p>
      <w:pPr>
        <w:pStyle w:val="ListBullet"/>
      </w:pPr>
      <w:r>
        <w:t>The request body is sent as application/json and must include a top-level data array.</w:t>
      </w:r>
    </w:p>
    <w:p>
      <w:pPr>
        <w:pStyle w:val="ListBullet"/>
      </w:pPr>
      <w:r>
        <w:t>The scraped documentation only explicitly shows a 200 (Success) response without a full response schema.</w:t>
      </w:r>
    </w:p>
    <w:p>
      <w:pPr>
        <w:pStyle w:val="Heading3"/>
      </w:pPr>
      <w:r>
        <w:t>Related tasks actions</w:t>
      </w:r>
    </w:p>
    <w:p>
      <w:pPr>
        <w:pStyle w:val="ListBullet"/>
      </w:pPr>
      <w:r>
        <w:t>[DELETE] Delete Tasks Records — /crm/v8/Tasks</w:t>
      </w:r>
    </w:p>
    <w:p>
      <w:pPr>
        <w:pStyle w:val="ListBullet"/>
      </w:pPr>
      <w:r>
        <w:t>[POST] Add Tags to Task Records — /crm/v8/Tasks/actions/add_tags</w:t>
      </w:r>
    </w:p>
    <w:p>
      <w:pPr>
        <w:pStyle w:val="ListBullet"/>
      </w:pPr>
      <w:r>
        <w:t>[GET] List a Deal's Tasks — /crm/v8/Deals/{{recordId}}/Tasks</w:t>
      </w:r>
    </w:p>
    <w:p>
      <w:pPr>
        <w:pStyle w:val="ListBullet"/>
      </w:pPr>
      <w:r>
        <w:t>[POST] Remove Tags from Tasks (Records) — /crm/v8/Tasks/actions/remove_tags</w:t>
      </w:r>
    </w:p>
    <w:p>
      <w:pPr>
        <w:pStyle w:val="ListBullet"/>
      </w:pPr>
      <w:r>
        <w:t>[POST] Create Tasks — /crm/v8/Tasks</w:t>
      </w:r>
    </w:p>
    <w:p>
      <w:pPr>
        <w:pStyle w:val="ListBullet"/>
      </w:pPr>
      <w:r>
        <w:t>[GET] List an Account’s Tasks — /crm/v8/Accounts/{{recordId}}/Tasks</w:t>
      </w:r>
    </w:p>
    <w:p>
      <w:r>
        <w:br w:type="page"/>
      </w:r>
    </w:p>
    <w:p>
      <w:pPr>
        <w:pStyle w:val="Heading2"/>
      </w:pPr>
      <w:r>
        <w:t>279. [DELETE] Delete a Task Record Attachment</w:t>
      </w:r>
    </w:p>
    <w:p>
      <w:r>
        <w:rPr>
          <w:b/>
        </w:rPr>
        <w:t xml:space="preserve">Endpoint: </w:t>
      </w:r>
      <w:r>
        <w:rPr>
          <w:rFonts w:ascii="Courier New" w:hAnsi="Courier New"/>
          <w:sz w:val="18"/>
        </w:rPr>
        <w:t>/crm/v8/Tasks/{{recordId}}/Attachments/{{attachmentId}}</w:t>
      </w:r>
    </w:p>
    <w:p>
      <w:pPr>
        <w:pStyle w:val="Heading3"/>
      </w:pPr>
      <w:r>
        <w:t>Prerequisites</w:t>
      </w:r>
    </w:p>
    <w:p>
      <w:pPr>
        <w:pStyle w:val="ListBullet"/>
      </w:pPr>
      <w:r>
        <w:t>The attachment must exist and be associated with the specified Task record.</w:t>
      </w:r>
    </w:p>
    <w:p>
      <w:pPr>
        <w:pStyle w:val="Heading3"/>
      </w:pPr>
      <w:r>
        <w:t>Method</w:t>
      </w:r>
    </w:p>
    <w:p>
      <w:r>
        <w:t>DELETE</w:t>
      </w:r>
    </w:p>
    <w:p>
      <w:pPr>
        <w:pStyle w:val="Heading3"/>
      </w:pPr>
      <w:r>
        <w:t>URL</w:t>
      </w:r>
    </w:p>
    <w:p>
      <w:r>
        <w:t>{{OAUTH_METADATA.meta.apiDomain}}/crm/v8/Tasks/{{record_id}}/Attachments/{{attachment_id}}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file attachment from a specific Task record.</w:t>
      </w:r>
    </w:p>
    <w:p>
      <w:pPr>
        <w:pStyle w:val="Heading3"/>
      </w:pPr>
      <w:r>
        <w:t>Enforcement Rules</w:t>
      </w:r>
    </w:p>
    <w:p>
      <w:pPr>
        <w:pStyle w:val="ListBullet"/>
      </w:pPr>
      <w:r>
        <w:t>The record_id path parameter must always be present.</w:t>
      </w:r>
    </w:p>
    <w:p>
      <w:pPr>
        <w:pStyle w:val="ListBullet"/>
      </w:pPr>
      <w:r>
        <w:t>The attachment_id path parameter must always be present.</w:t>
      </w:r>
    </w:p>
    <w:p>
      <w:pPr>
        <w:pStyle w:val="ListBullet"/>
      </w:pPr>
      <w:r>
        <w:t>Always construct the path as /crm/v8/Tasks/{{record_id}}/Attachments/{{attachment_id}}, where both {{record_id}} and {{attachment_id}} are non-empty strings.</w:t>
      </w:r>
    </w:p>
    <w:p>
      <w:pPr>
        <w:pStyle w:val="ListBullet"/>
      </w:pPr>
      <w:r>
        <w:t>Do not call the API with missing or empty path parameters (e.g., avoid /crm/v8/Tasks//Attachments/).</w:t>
      </w:r>
    </w:p>
    <w:p>
      <w:pPr>
        <w:pStyle w:val="ListBullet"/>
      </w:pPr>
      <w:r>
        <w:t>Do not infer or guess path parameter values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/crm/v8/Tasks/440248000000123001/Attachments/440248000000987001</w:t>
      </w:r>
    </w:p>
    <w:p>
      <w:pPr>
        <w:pStyle w:val="Heading3"/>
      </w:pPr>
      <w:r>
        <w:t>Invalid Examples</w:t>
      </w:r>
    </w:p>
    <w:p>
      <w:r>
        <w:rPr>
          <w:b/>
          <w:color w:val="666666"/>
          <w:sz w:val="16"/>
        </w:rPr>
        <w:t>[http]</w:t>
      </w:r>
    </w:p>
    <w:p>
      <w:pPr>
        <w:shd w:fill="F2F2F2" w:val="clear"/>
      </w:pPr>
      <w:r>
        <w:rPr>
          <w:rFonts w:ascii="Courier New" w:hAnsi="Courier New"/>
          <w:sz w:val="17"/>
        </w:rPr>
        <w:t>/crm/v8/Tasks//Attachments/440248000000987001</w:t>
        <w:br/>
        <w:t>/crm/v8/Tasks/440248000000123001/Attachments/</w:t>
        <w:br/>
        <w:t>/crm/v8/Tasks/Attachments/440248000000987001</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Task record ID whose attachment will be deleted. (Send in URL path)</w:t>
            </w:r>
          </w:p>
        </w:tc>
      </w:tr>
      <w:tr>
        <w:tc>
          <w:tcPr>
            <w:tcW w:type="dxa" w:w="2880"/>
          </w:tcPr>
          <w:p>
            <w:r>
              <w:t>attachment_id</w:t>
            </w:r>
          </w:p>
        </w:tc>
        <w:tc>
          <w:tcPr>
            <w:tcW w:type="dxa" w:w="2880"/>
          </w:tcPr>
          <w:p>
            <w:r>
              <w:t>string</w:t>
            </w:r>
          </w:p>
        </w:tc>
        <w:tc>
          <w:tcPr>
            <w:tcW w:type="dxa" w:w="2880"/>
          </w:tcPr>
          <w:p>
            <w:r>
              <w:t>The attachment ID to delete. (Send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Indicates the result of the operation (example: "success").</w:t>
            </w:r>
          </w:p>
        </w:tc>
      </w:tr>
    </w:tbl>
    <w:p/>
    <w:p>
      <w:pPr>
        <w:pStyle w:val="Heading3"/>
      </w:pPr>
      <w:r>
        <w:t>Sample Request</w:t>
      </w:r>
    </w:p>
    <w:p>
      <w:r>
        <w:rPr>
          <w:b/>
          <w:color w:val="666666"/>
          <w:sz w:val="16"/>
        </w:rPr>
        <w:t>[bash]</w:t>
      </w:r>
    </w:p>
    <w:p>
      <w:pPr>
        <w:shd w:fill="F2F2F2" w:val="clear"/>
      </w:pPr>
      <w:r>
        <w:rPr>
          <w:rFonts w:ascii="Courier New" w:hAnsi="Courier New"/>
          <w:sz w:val="17"/>
        </w:rPr>
        <w:t>curl -i -X DELETE \</w:t>
        <w:br/>
        <w:t xml:space="preserve"> '{{OAUTH_METADATA.meta.apiDomain}}/crm/v8/Tasks/440248000000123001/Attachments/440248000000987001' \</w:t>
        <w:br/>
        <w:t xml:space="preserve"> -H 'Accept: application/json'</w:t>
      </w:r>
    </w:p>
    <w:p>
      <w:pPr>
        <w:pStyle w:val="Heading3"/>
      </w:pPr>
      <w:r>
        <w:t>Related taskAttachments actions</w:t>
      </w:r>
    </w:p>
    <w:p>
      <w:pPr>
        <w:pStyle w:val="ListBullet"/>
      </w:pPr>
      <w:r>
        <w:t>[GET] Download a Task Attachment — /crm/v8/Tasks/{{recordId}}/Attachments/{{attachmentId}}</w:t>
      </w:r>
    </w:p>
    <w:p>
      <w:pPr>
        <w:pStyle w:val="ListBullet"/>
      </w:pPr>
      <w:r>
        <w:t>[GET] List a Task's Attachments — /crm/v8/Tasks/{{recordId}}/Attachments</w:t>
      </w:r>
    </w:p>
    <w:p>
      <w:pPr>
        <w:pStyle w:val="ListBullet"/>
      </w:pPr>
      <w:r>
        <w:t>[GET] List a Task's Attachments — /crm/v8/Tasks/{{recordId}}/Attachments</w:t>
      </w:r>
    </w:p>
    <w:p>
      <w:r>
        <w:br w:type="page"/>
      </w:r>
    </w:p>
    <w:p>
      <w:pPr>
        <w:pStyle w:val="Heading2"/>
      </w:pPr>
      <w:r>
        <w:t>280. [DELETE] Delete a Shift Hour</w:t>
      </w:r>
    </w:p>
    <w:p>
      <w:r>
        <w:rPr>
          <w:b/>
        </w:rPr>
        <w:t xml:space="preserve">Endpoint: </w:t>
      </w:r>
      <w:r>
        <w:rPr>
          <w:rFonts w:ascii="Courier New" w:hAnsi="Courier New"/>
          <w:sz w:val="18"/>
        </w:rPr>
        <w:t>/crm/v8/settings/business_hours/shift_hours/{{shiftHourId}}</w:t>
      </w:r>
    </w:p>
    <w:p>
      <w:pPr>
        <w:pStyle w:val="Heading3"/>
      </w:pPr>
      <w:r>
        <w:t>Prerequisites</w:t>
      </w:r>
    </w:p>
    <w:p>
      <w:pPr>
        <w:pStyle w:val="ListBullet"/>
      </w:pPr>
      <w:r>
        <w:t>Access to Zoho CRM Settings &gt; Business Hours with permission to manage/delete shift hours</w:t>
      </w:r>
    </w:p>
    <w:p>
      <w:pPr>
        <w:pStyle w:val="Heading3"/>
      </w:pPr>
      <w:r>
        <w:t>Method</w:t>
      </w:r>
    </w:p>
    <w:p>
      <w:r>
        <w:t>DELETE</w:t>
      </w:r>
    </w:p>
    <w:p>
      <w:pPr>
        <w:pStyle w:val="Heading3"/>
      </w:pPr>
      <w:r>
        <w:t>URL</w:t>
      </w:r>
    </w:p>
    <w:p>
      <w:r>
        <w:t>{{OAUTH_METADATA.meta.apiDomain}}/crm/v8/settings/business_hours/shift_hours/{{shift_hour_id}}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shift hour record from Business Hours settings in Zoho CRM.</w:t>
      </w:r>
    </w:p>
    <w:p>
      <w:pPr>
        <w:pStyle w:val="Heading3"/>
      </w:pPr>
      <w:r>
        <w:t>Enforcement Rules</w:t>
      </w:r>
    </w:p>
    <w:p>
      <w:pPr>
        <w:pStyle w:val="ListBullet"/>
      </w:pPr>
      <w:r>
        <w:t>The shift_hour_id path parameter must always be present.</w:t>
      </w:r>
    </w:p>
    <w:p>
      <w:pPr>
        <w:pStyle w:val="ListBullet"/>
      </w:pPr>
      <w:r>
        <w:t>If the user provides a shift_hour_id, use that value directly.</w:t>
      </w:r>
    </w:p>
    <w:p>
      <w:pPr>
        <w:pStyle w:val="ListBullet"/>
      </w:pPr>
      <w:r>
        <w:t>Do not call the API with a missing or empty shift_hour_id (e.g., avoid /shift_hours// or /shift_hours).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/crm/v8/settings/business_hours/shift_hours/4876876000009717001</w:t>
      </w:r>
    </w:p>
    <w:p>
      <w:pPr>
        <w:pStyle w:val="Heading3"/>
      </w:pPr>
      <w:r>
        <w:t>Invalid Examples</w:t>
      </w:r>
    </w:p>
    <w:p>
      <w:r>
        <w:rPr>
          <w:b/>
          <w:color w:val="666666"/>
          <w:sz w:val="16"/>
        </w:rPr>
        <w:t>[http]</w:t>
      </w:r>
    </w:p>
    <w:p>
      <w:pPr>
        <w:shd w:fill="F2F2F2" w:val="clear"/>
      </w:pPr>
      <w:r>
        <w:rPr>
          <w:rFonts w:ascii="Courier New" w:hAnsi="Courier New"/>
          <w:sz w:val="17"/>
        </w:rPr>
        <w:t>/crm/v8/settings/business_hours/shift_hours/</w:t>
        <w:br/>
        <w:t>/crm/v8/settings/business_hours/shift_hours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shift_hour_id</w:t>
            </w:r>
          </w:p>
        </w:tc>
        <w:tc>
          <w:tcPr>
            <w:tcW w:type="dxa" w:w="2880"/>
          </w:tcPr>
          <w:p>
            <w:r>
              <w:t>string</w:t>
            </w:r>
          </w:p>
        </w:tc>
        <w:tc>
          <w:tcPr>
            <w:tcW w:type="dxa" w:w="2880"/>
          </w:tcPr>
          <w:p>
            <w:r>
              <w:t>The unique ID of the shift hour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"shift_hours": [</w:t>
        <w:br/>
        <w:t xml:space="preserve"> {</w:t>
        <w:br/>
        <w:t xml:space="preserve"> "code": "SUCCESS",</w:t>
        <w:br/>
        <w:t xml:space="preserve"> "details": {</w:t>
        <w:br/>
        <w:t xml:space="preserve"> "id": "4876876000009717001"</w:t>
        <w:br/>
        <w:t xml:space="preserve"> },</w:t>
        <w:br/>
        <w:t xml:space="preserve"> "message": "shift hours deleted successfully",</w:t>
        <w:br/>
        <w:t xml:space="preserve"> "status": "success"</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shift_hours</w:t>
            </w:r>
          </w:p>
        </w:tc>
        <w:tc>
          <w:tcPr>
            <w:tcW w:type="dxa" w:w="2880"/>
          </w:tcPr>
          <w:p>
            <w:r>
              <w:t>array</w:t>
            </w:r>
          </w:p>
        </w:tc>
        <w:tc>
          <w:tcPr>
            <w:tcW w:type="dxa" w:w="2880"/>
          </w:tcPr>
          <w:p>
            <w:r>
              <w:t>List of result objects for the delete operation.</w:t>
            </w:r>
          </w:p>
        </w:tc>
      </w:tr>
      <w:tr>
        <w:tc>
          <w:tcPr>
            <w:tcW w:type="dxa" w:w="2880"/>
          </w:tcPr>
          <w:p>
            <w:r>
              <w:t>shift_hours.code</w:t>
            </w:r>
          </w:p>
        </w:tc>
        <w:tc>
          <w:tcPr>
            <w:tcW w:type="dxa" w:w="2880"/>
          </w:tcPr>
          <w:p>
            <w:r>
              <w:t>string</w:t>
            </w:r>
          </w:p>
        </w:tc>
        <w:tc>
          <w:tcPr>
            <w:tcW w:type="dxa" w:w="2880"/>
          </w:tcPr>
          <w:p>
            <w:r>
              <w:t>Operation result code (example: SUCCESS).</w:t>
            </w:r>
          </w:p>
        </w:tc>
      </w:tr>
      <w:tr>
        <w:tc>
          <w:tcPr>
            <w:tcW w:type="dxa" w:w="2880"/>
          </w:tcPr>
          <w:p>
            <w:r>
              <w:t>shift_hours.details</w:t>
            </w:r>
          </w:p>
        </w:tc>
        <w:tc>
          <w:tcPr>
            <w:tcW w:type="dxa" w:w="2880"/>
          </w:tcPr>
          <w:p>
            <w:r>
              <w:t>object</w:t>
            </w:r>
          </w:p>
        </w:tc>
        <w:tc>
          <w:tcPr>
            <w:tcW w:type="dxa" w:w="2880"/>
          </w:tcPr>
          <w:p>
            <w:r>
              <w:t>Additional details about the operation.</w:t>
            </w:r>
          </w:p>
        </w:tc>
      </w:tr>
      <w:tr>
        <w:tc>
          <w:tcPr>
            <w:tcW w:type="dxa" w:w="2880"/>
          </w:tcPr>
          <w:p>
            <w:r>
              <w:t>shift_hours.details.id</w:t>
            </w:r>
          </w:p>
        </w:tc>
        <w:tc>
          <w:tcPr>
            <w:tcW w:type="dxa" w:w="2880"/>
          </w:tcPr>
          <w:p>
            <w:r>
              <w:t>string</w:t>
            </w:r>
          </w:p>
        </w:tc>
        <w:tc>
          <w:tcPr>
            <w:tcW w:type="dxa" w:w="2880"/>
          </w:tcPr>
          <w:p>
            <w:r>
              <w:t>The ID of the shift hour that was deleted.</w:t>
            </w:r>
          </w:p>
        </w:tc>
      </w:tr>
      <w:tr>
        <w:tc>
          <w:tcPr>
            <w:tcW w:type="dxa" w:w="2880"/>
          </w:tcPr>
          <w:p>
            <w:r>
              <w:t>shift_hours.message</w:t>
            </w:r>
          </w:p>
        </w:tc>
        <w:tc>
          <w:tcPr>
            <w:tcW w:type="dxa" w:w="2880"/>
          </w:tcPr>
          <w:p>
            <w:r>
              <w:t>string</w:t>
            </w:r>
          </w:p>
        </w:tc>
        <w:tc>
          <w:tcPr>
            <w:tcW w:type="dxa" w:w="2880"/>
          </w:tcPr>
          <w:p>
            <w:r>
              <w:t>Human-readable success message.</w:t>
            </w:r>
          </w:p>
        </w:tc>
      </w:tr>
      <w:tr>
        <w:tc>
          <w:tcPr>
            <w:tcW w:type="dxa" w:w="2880"/>
          </w:tcPr>
          <w:p>
            <w:r>
              <w:t>shift_hours.status</w:t>
            </w:r>
          </w:p>
        </w:tc>
        <w:tc>
          <w:tcPr>
            <w:tcW w:type="dxa" w:w="2880"/>
          </w:tcPr>
          <w:p>
            <w:r>
              <w:t>string</w:t>
            </w:r>
          </w:p>
        </w:tc>
        <w:tc>
          <w:tcPr>
            <w:tcW w:type="dxa" w:w="2880"/>
          </w:tcPr>
          <w:p>
            <w:r>
              <w:t>Operation status (example: success).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'{{OAUTH_METADATA.meta.apiDomain}}/crm/v8/settings/business_hours/shift_hours/4876876000009717001' \</w:t>
        <w:br/>
        <w:t xml:space="preserve"> --header 'Accept: application/json'</w:t>
      </w:r>
    </w:p>
    <w:p>
      <w:pPr>
        <w:pStyle w:val="Heading3"/>
      </w:pPr>
      <w:r>
        <w:t>Related shiftHours actions</w:t>
      </w:r>
    </w:p>
    <w:p>
      <w:pPr>
        <w:pStyle w:val="ListBullet"/>
      </w:pPr>
      <w:r>
        <w:t>[POST] Add Shift Hours (Business Hours Settings) — /crm/v8/settings/business_hours/shift_hours</w:t>
      </w:r>
    </w:p>
    <w:p>
      <w:r>
        <w:br w:type="page"/>
      </w:r>
    </w:p>
    <w:p>
      <w:pPr>
        <w:pStyle w:val="Heading2"/>
      </w:pPr>
      <w:r>
        <w:t>281. [DELETE] Delete a User Group</w:t>
      </w:r>
    </w:p>
    <w:p>
      <w:r>
        <w:rPr>
          <w:b/>
        </w:rPr>
        <w:t xml:space="preserve">Endpoint: </w:t>
      </w:r>
      <w:r>
        <w:rPr>
          <w:rFonts w:ascii="Courier New" w:hAnsi="Courier New"/>
          <w:sz w:val="18"/>
        </w:rPr>
        <w:t>/crm/v8/settings/user_groups/{{userGroupId}}</w:t>
      </w:r>
    </w:p>
    <w:p>
      <w:pPr>
        <w:pStyle w:val="Heading3"/>
      </w:pPr>
      <w:r>
        <w:t>Prerequisites</w:t>
      </w:r>
    </w:p>
    <w:p>
      <w:pPr>
        <w:pStyle w:val="ListBullet"/>
      </w:pPr>
      <w:r>
        <w:t>The user group must exist in CRM settings.</w:t>
      </w:r>
    </w:p>
    <w:p>
      <w:pPr>
        <w:pStyle w:val="Heading3"/>
      </w:pPr>
      <w:r>
        <w:t>Method</w:t>
      </w:r>
    </w:p>
    <w:p>
      <w:r>
        <w:t>DELETE</w:t>
      </w:r>
    </w:p>
    <w:p>
      <w:pPr>
        <w:pStyle w:val="Heading3"/>
      </w:pPr>
      <w:r>
        <w:t>URL</w:t>
      </w:r>
    </w:p>
    <w:p>
      <w:r>
        <w:t>{{OAUTH_METADATA.meta.apiDomain}}/crm/v8/settings/user_groups/{{user_group_id}}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user group from CRM settings.</w:t>
      </w:r>
    </w:p>
    <w:p>
      <w:pPr>
        <w:pStyle w:val="Heading3"/>
      </w:pPr>
      <w:r>
        <w:t>Enforcement Rules</w:t>
      </w:r>
    </w:p>
    <w:p>
      <w:pPr>
        <w:pStyle w:val="ListBullet"/>
      </w:pPr>
      <w:r>
        <w:t>The user_group_id path parameter must always be present and must be a non-empty string.</w:t>
      </w:r>
    </w:p>
    <w:p>
      <w:pPr>
        <w:pStyle w:val="ListBullet"/>
      </w:pPr>
      <w:r>
        <w:t>If the user provides a user_group_id, use that value directly.</w:t>
      </w:r>
    </w:p>
    <w:p>
      <w:pPr>
        <w:pStyle w:val="ListBullet"/>
      </w:pPr>
      <w:r>
        <w:t>Do not call the API with a missing or empty user_group_id (e.g., avoid /user_groups//).</w:t>
      </w:r>
    </w:p>
    <w:p>
      <w:pPr>
        <w:pStyle w:val="ListBullet"/>
      </w:pPr>
      <w:r>
        <w:t>Always construct the path as /crm/v8/settings/user_groups/{{user_group_id}}.</w:t>
      </w:r>
    </w:p>
    <w:p>
      <w:pPr>
        <w:pStyle w:val="ListBullet"/>
      </w:pPr>
      <w:r>
        <w:t>When executing the action, ensure to send Path Parameters in the URL and not in the body.</w:t>
      </w:r>
    </w:p>
    <w:p>
      <w:pPr>
        <w:pStyle w:val="ListBullet"/>
      </w:pPr>
      <w:r>
        <w:t>This endpoint has no documented query parameters;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/crm/v8/settings/user_groups/1234567890</w:t>
        <w:br/>
        <w:t>/crm/v8/settings/user_groups/zg_9a8b7c6d5e</w:t>
      </w:r>
    </w:p>
    <w:p>
      <w:pPr>
        <w:pStyle w:val="Heading3"/>
      </w:pPr>
      <w:r>
        <w:t>Invalid Examples</w:t>
      </w:r>
    </w:p>
    <w:p>
      <w:r>
        <w:rPr>
          <w:b/>
          <w:color w:val="666666"/>
          <w:sz w:val="16"/>
        </w:rPr>
        <w:t>[http]</w:t>
      </w:r>
    </w:p>
    <w:p>
      <w:pPr>
        <w:shd w:fill="F2F2F2" w:val="clear"/>
      </w:pPr>
      <w:r>
        <w:rPr>
          <w:rFonts w:ascii="Courier New" w:hAnsi="Courier New"/>
          <w:sz w:val="17"/>
        </w:rPr>
        <w:t>/crm/v8/settings/user_groups/</w:t>
        <w:br/>
        <w:t>/crm/v8/settings/user_groups</w:t>
        <w:br/>
        <w:t>/crm/v8/settings/user_groups//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user_group_id</w:t>
            </w:r>
          </w:p>
        </w:tc>
        <w:tc>
          <w:tcPr>
            <w:tcW w:type="dxa" w:w="2880"/>
          </w:tcPr>
          <w:p>
            <w:r>
              <w:t>string</w:t>
            </w:r>
          </w:p>
        </w:tc>
        <w:tc>
          <w:tcPr>
            <w:tcW w:type="dxa" w:w="2880"/>
          </w:tcPr>
          <w:p>
            <w:r>
              <w:t>ID of the user group to delete. (Send in the URL path.)</w:t>
            </w:r>
          </w:p>
        </w:tc>
      </w:tr>
    </w:tbl>
    <w:p/>
    <w:p>
      <w:pPr>
        <w:pStyle w:val="Heading3"/>
      </w:pPr>
      <w:r>
        <w:t>Request Body</w:t>
      </w:r>
    </w:p>
    <w:p>
      <w:pPr>
        <w:pStyle w:val="ListBullet"/>
      </w:pPr>
      <w:r>
        <w:t>Content-Type in the scraped content is listed as application/json, but no body fields are documented.</w:t>
      </w:r>
    </w:p>
    <w:p>
      <w:pPr>
        <w:pStyle w:val="ListBullet"/>
      </w:pPr>
      <w:r>
        <w:t>Send no request body unless additional documentation explicitly defines fields for this operation.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'{{OAUTH_METADATA.meta.apiDomain}}/crm/v8/settings/user_groups/1234567890'</w:t>
      </w:r>
    </w:p>
    <w:p>
      <w:pPr>
        <w:pStyle w:val="Heading3"/>
      </w:pPr>
      <w:r>
        <w:t>Notes</w:t>
      </w:r>
    </w:p>
    <w:p>
      <w:pPr>
        <w:pStyle w:val="ListBullet"/>
      </w:pPr>
      <w:r>
        <w:t>Operation ID: deleteUserGroup4.</w:t>
      </w:r>
    </w:p>
    <w:p>
      <w:pPr>
        <w:pStyle w:val="Heading3"/>
      </w:pPr>
      <w:r>
        <w:t>Related userGroups actions</w:t>
      </w:r>
    </w:p>
    <w:p>
      <w:pPr>
        <w:pStyle w:val="ListBullet"/>
      </w:pPr>
      <w:r>
        <w:t>[GET] Get a User Group’s Sources Count — /crm/v8/settings/user_groups/{{userGroupId}}</w:t>
      </w:r>
    </w:p>
    <w:p>
      <w:pPr>
        <w:pStyle w:val="ListBullet"/>
      </w:pPr>
      <w:r>
        <w:t>[POST] Create a User Group — /crm/v8/settings/user_groups</w:t>
      </w:r>
    </w:p>
    <w:p>
      <w:pPr>
        <w:pStyle w:val="ListBullet"/>
      </w:pPr>
      <w:r>
        <w:t>[PUT] Update a User Group — /crm/v8/settings/user_groups/{{userGroupId}}</w:t>
      </w:r>
    </w:p>
    <w:p>
      <w:pPr>
        <w:pStyle w:val="ListBullet"/>
      </w:pPr>
      <w:r>
        <w:t>[GET] Get a User Group’s Details — /crm/v8/settings/user_groups/{{userGroupId}}</w:t>
      </w:r>
    </w:p>
    <w:p>
      <w:pPr>
        <w:pStyle w:val="ListBullet"/>
      </w:pPr>
      <w:r>
        <w:t>[GET] Get Associated User Count for User Groups — /crm/v8/settings/user_groups/actions/associated_users_count</w:t>
      </w:r>
    </w:p>
    <w:p>
      <w:r>
        <w:br w:type="page"/>
      </w:r>
    </w:p>
    <w:p>
      <w:pPr>
        <w:pStyle w:val="Heading2"/>
      </w:pPr>
      <w:r>
        <w:t>282. [DELETE] Delink a Lead’s Related Notes</w:t>
      </w:r>
    </w:p>
    <w:p>
      <w:r>
        <w:rPr>
          <w:b/>
        </w:rPr>
        <w:t xml:space="preserve">Endpoint: </w:t>
      </w:r>
      <w:r>
        <w:rPr>
          <w:rFonts w:ascii="Courier New" w:hAnsi="Courier New"/>
          <w:sz w:val="18"/>
        </w:rPr>
        <w:t>/crm/v8/Leads/{{leadId}}/Notes</w:t>
      </w:r>
    </w:p>
    <w:p>
      <w:pPr>
        <w:pStyle w:val="Heading3"/>
      </w:pPr>
      <w:r>
        <w:t>Method</w:t>
      </w:r>
    </w:p>
    <w:p>
      <w:r>
        <w:t>DELETE</w:t>
      </w:r>
    </w:p>
    <w:p>
      <w:pPr>
        <w:pStyle w:val="Heading3"/>
      </w:pPr>
      <w:r>
        <w:t>URL</w:t>
      </w:r>
    </w:p>
    <w:p>
      <w:r>
        <w:t>{{OAUTH_METADATA.meta.apiDomain}}/crm/v8/Leads/{{leadId}}/Notes</w:t>
      </w:r>
    </w:p>
    <w:p>
      <w:pPr>
        <w:pStyle w:val="Heading3"/>
      </w:pPr>
      <w:r>
        <w:t>Description</w:t>
      </w:r>
    </w:p>
    <w:p>
      <w:r>
        <w:t>Delinks (removes the association of) one or more Note records from a specific Lead record by providing the related Note IDs in the ids query parameter.</w:t>
      </w:r>
    </w:p>
    <w:p>
      <w:pPr>
        <w:pStyle w:val="Heading3"/>
      </w:pPr>
      <w:r>
        <w:t>Enforcement Rules</w:t>
      </w:r>
    </w:p>
    <w:p>
      <w:pPr>
        <w:pStyle w:val="ListBullet"/>
      </w:pPr>
      <w:r>
        <w:t>The leadId path parameter must always be present and must be a non-empty string.</w:t>
      </w:r>
    </w:p>
    <w:p>
      <w:pPr>
        <w:pStyle w:val="ListBullet"/>
      </w:pPr>
      <w:r>
        <w:t>Always construct the path as /crm/v8/Leads/{{leadId}}/Notes.</w:t>
      </w:r>
    </w:p>
    <w:p>
      <w:pPr>
        <w:pStyle w:val="ListBullet"/>
      </w:pPr>
      <w:r>
        <w:t>Do not call the API with a missing or empty leadId (e.g., avoid /crm/v8/Leads//Notes or /crm/v8/Leads/Notes).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/crm/v8/Leads/4876876000000900134/Notes</w:t>
      </w:r>
    </w:p>
    <w:p>
      <w:pPr>
        <w:pStyle w:val="Heading3"/>
      </w:pPr>
      <w:r>
        <w:t>Invalid Examples</w:t>
      </w:r>
    </w:p>
    <w:p>
      <w:r>
        <w:rPr>
          <w:b/>
          <w:color w:val="666666"/>
          <w:sz w:val="16"/>
        </w:rPr>
        <w:t>[http]</w:t>
      </w:r>
    </w:p>
    <w:p>
      <w:pPr>
        <w:shd w:fill="F2F2F2" w:val="clear"/>
      </w:pPr>
      <w:r>
        <w:rPr>
          <w:rFonts w:ascii="Courier New" w:hAnsi="Courier New"/>
          <w:sz w:val="17"/>
        </w:rPr>
        <w:t>/crm/v8/Leads//Notes</w:t>
        <w:br/>
        <w:t>/crm/v8/Leads/Notes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leadId</w:t>
            </w:r>
          </w:p>
        </w:tc>
        <w:tc>
          <w:tcPr>
            <w:tcW w:type="dxa" w:w="2880"/>
          </w:tcPr>
          <w:p>
            <w:r>
              <w:t>string</w:t>
            </w:r>
          </w:p>
        </w:tc>
        <w:tc>
          <w:tcPr>
            <w:tcW w:type="dxa" w:w="2880"/>
          </w:tcPr>
          <w:p>
            <w:r>
              <w:t>The Lead record ID whose related Notes you want to delink.</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Related record IDs to delink. (Provided as a query parameter named ids.)</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"code": "SUCCESS",</w:t>
        <w:br/>
        <w:t xml:space="preserve"> "details": {</w:t>
        <w:br/>
        <w:t xml:space="preserve"> "id": "4876876000001242003"</w:t>
        <w:br/>
        <w:t xml:space="preserve"> },</w:t>
        <w:br/>
        <w:t xml:space="preserve"> "message": "record deleted",</w:t>
        <w:br/>
        <w:t xml:space="preserve"> "status": "success"</w:t>
        <w:br/>
        <w:t xml:space="preserve"> }</w:t>
        <w:br/>
        <w:t xml:space="preserve"> ]</w:t>
        <w:br/>
        <w:t>}</w:t>
      </w:r>
    </w:p>
    <w:p>
      <w:pPr>
        <w:pStyle w:val="Heading3"/>
      </w:pPr>
      <w:r>
        <w:t>Error Response (400 Client Error)</w:t>
      </w:r>
    </w:p>
    <w:p>
      <w:r>
        <w:t>Possible code values include: INVALID_MODULE, INVALID_DATA, UNABLE_TO_PARSE_DATA_TYPE, INVALID_REQUEST_METHOD.</w:t>
      </w:r>
    </w:p>
    <w:p>
      <w:r>
        <w:rPr>
          <w:b/>
        </w:rPr>
        <w:t>Example (INVALID_DATA):</w:t>
      </w:r>
    </w:p>
    <w:p>
      <w:r>
        <w:rPr>
          <w:b/>
          <w:color w:val="666666"/>
          <w:sz w:val="16"/>
        </w:rPr>
        <w:t>[json]</w:t>
      </w:r>
    </w:p>
    <w:p>
      <w:pPr>
        <w:shd w:fill="F2F2F2" w:val="clear"/>
      </w:pPr>
      <w:r>
        <w:rPr>
          <w:rFonts w:ascii="Courier New" w:hAnsi="Courier New"/>
          <w:sz w:val="17"/>
        </w:rPr>
        <w:t>{</w:t>
        <w:br/>
        <w:t xml:space="preserve"> "code": "INVALID_DATA",</w:t>
        <w:br/>
        <w:t xml:space="preserve"> "details": {</w:t>
        <w:br/>
        <w:t xml:space="preserve"> "resource_path_index": 1</w:t>
        <w:br/>
        <w:t xml:space="preserve"> },</w:t>
        <w:br/>
        <w:t xml:space="preserve"> "message": "the related id given seems to be invalid",</w:t>
        <w:br/>
        <w:t xml:space="preserve"> "status": "error"</w:t>
        <w:br/>
        <w:t>}</w:t>
      </w:r>
    </w:p>
    <w:p>
      <w:r>
        <w:rPr>
          <w:b/>
        </w:rPr>
        <w:t>Example (INVALID_MODULE):</w:t>
      </w:r>
    </w:p>
    <w:p>
      <w:r>
        <w:rPr>
          <w:b/>
          <w:color w:val="666666"/>
          <w:sz w:val="16"/>
        </w:rPr>
        <w:t>[json]</w:t>
      </w:r>
    </w:p>
    <w:p>
      <w:pPr>
        <w:shd w:fill="F2F2F2" w:val="clear"/>
      </w:pPr>
      <w:r>
        <w:rPr>
          <w:rFonts w:ascii="Courier New" w:hAnsi="Courier New"/>
          <w:sz w:val="17"/>
        </w:rPr>
        <w:t>{</w:t>
        <w:br/>
        <w:t xml:space="preserve"> "code": "INVALID_MODULE",</w:t>
        <w:br/>
        <w:t xml:space="preserve"> "details": {</w:t>
        <w:br/>
        <w:t xml:space="preserve"> "resource_path_index": 0</w:t>
        <w:br/>
        <w:t xml:space="preserve"> },</w:t>
        <w:br/>
        <w:t xml:space="preserve"> "message": "the module name given seems to be invalid",</w:t>
        <w:br/>
        <w:t xml:space="preserve"> "status": "error"</w:t>
        <w:br/>
        <w:t>}</w:t>
      </w:r>
    </w:p>
    <w:p>
      <w:r>
        <w:rPr>
          <w:b/>
        </w:rPr>
        <w:t>Example (INVALID_REQUEST_METHOD):</w:t>
      </w:r>
    </w:p>
    <w:p>
      <w:r>
        <w:rPr>
          <w:b/>
          <w:color w:val="666666"/>
          <w:sz w:val="16"/>
        </w:rPr>
        <w:t>[json]</w:t>
      </w:r>
    </w:p>
    <w:p>
      <w:pPr>
        <w:shd w:fill="F2F2F2" w:val="clear"/>
      </w:pPr>
      <w:r>
        <w:rPr>
          <w:rFonts w:ascii="Courier New" w:hAnsi="Courier New"/>
          <w:sz w:val="17"/>
        </w:rPr>
        <w:t>{</w:t>
        <w:br/>
        <w:t xml:space="preserve"> "code": "INVALID_REQUEST_METHOD",</w:t>
        <w:br/>
        <w:t xml:space="preserve"> "details": {},</w:t>
        <w:br/>
        <w:t xml:space="preserve"> "message": "The http request method type is not a valid one",</w:t>
        <w:br/>
        <w:t xml:space="preserve"> "status": "error"</w:t>
        <w:br/>
        <w:t>}</w:t>
      </w:r>
    </w:p>
    <w:p>
      <w:r>
        <w:rPr>
          <w:b/>
        </w:rPr>
        <w:t>Example (UNABLE_TO_PARSE_DATA_TYPE):</w:t>
      </w:r>
    </w:p>
    <w:p>
      <w:r>
        <w:rPr>
          <w:b/>
          <w:color w:val="666666"/>
          <w:sz w:val="16"/>
        </w:rPr>
        <w:t>[json]</w:t>
      </w:r>
    </w:p>
    <w:p>
      <w:pPr>
        <w:shd w:fill="F2F2F2" w:val="clear"/>
      </w:pPr>
      <w:r>
        <w:rPr>
          <w:rFonts w:ascii="Courier New" w:hAnsi="Courier New"/>
          <w:sz w:val="17"/>
        </w:rPr>
        <w:t>{</w:t>
        <w:br/>
        <w:t xml:space="preserve"> "code": "UNABLE_TO_PARSE_DATA_TYPE",</w:t>
        <w:br/>
        <w:t xml:space="preserve"> "details": {},</w:t>
        <w:br/>
        <w:t xml:space="preserve"> "message": "either the request body or parameters is in wrong format",</w:t>
        <w:br/>
        <w:t xml:space="preserve"> "status": "error"</w:t>
        <w:br/>
        <w:t>}</w:t>
      </w:r>
    </w:p>
    <w:p>
      <w:pPr>
        <w:pStyle w:val="Heading3"/>
      </w:pPr>
      <w:r>
        <w:t>Error Response (401 Client Error)</w:t>
      </w:r>
    </w:p>
    <w:p>
      <w:r>
        <w:t>Possible code values include: AUTHENTICATION_FAILURE, OAUTH_SCOPE_MISMATCH.</w:t>
      </w:r>
    </w:p>
    <w:p>
      <w:r>
        <w:rPr>
          <w:b/>
        </w:rPr>
        <w:t>Example (AUTHENTICATION_FAILURE):</w:t>
      </w:r>
    </w:p>
    <w:p>
      <w:r>
        <w:rPr>
          <w:b/>
          <w:color w:val="666666"/>
          <w:sz w:val="16"/>
        </w:rPr>
        <w:t>[json]</w:t>
      </w:r>
    </w:p>
    <w:p>
      <w:pPr>
        <w:shd w:fill="F2F2F2" w:val="clear"/>
      </w:pPr>
      <w:r>
        <w:rPr>
          <w:rFonts w:ascii="Courier New" w:hAnsi="Courier New"/>
          <w:sz w:val="17"/>
        </w:rPr>
        <w:t>{</w:t>
        <w:br/>
        <w:t xml:space="preserve"> "code": "AUTHENTICATION_FAILURE",</w:t>
        <w:br/>
        <w:t xml:space="preserve"> "details": {},</w:t>
        <w:br/>
        <w:t xml:space="preserve"> "message": "Authentication failed",</w:t>
        <w:br/>
        <w:t xml:space="preserve"> "status": "error"</w:t>
        <w:br/>
        <w:t>}</w:t>
      </w:r>
    </w:p>
    <w:p>
      <w:r>
        <w:rPr>
          <w:b/>
        </w:rPr>
        <w:t>Example (OAUTH_SCOPE_MISMATCH):</w:t>
      </w:r>
    </w:p>
    <w:p>
      <w:r>
        <w:rPr>
          <w:b/>
          <w:color w:val="666666"/>
          <w:sz w:val="16"/>
        </w:rPr>
        <w:t>[json]</w:t>
      </w:r>
    </w:p>
    <w:p>
      <w:pPr>
        <w:shd w:fill="F2F2F2" w:val="clear"/>
      </w:pPr>
      <w:r>
        <w:rPr>
          <w:rFonts w:ascii="Courier New" w:hAnsi="Courier New"/>
          <w:sz w:val="17"/>
        </w:rPr>
        <w:t>{</w:t>
        <w:br/>
        <w:t xml:space="preserve"> "code": "OAUTH_SCOPE_MISMATCH",</w:t>
        <w:br/>
        <w:t xml:space="preserve"> "details": {},</w:t>
        <w:br/>
        <w:t xml:space="preserve"> "message": "invalid oauth scope to access this URL",</w:t>
        <w:br/>
        <w:t xml:space="preserve"> "status": "error"</w:t>
        <w:br/>
        <w:t>}</w:t>
      </w:r>
    </w:p>
    <w:p>
      <w:pPr>
        <w:pStyle w:val="Heading3"/>
      </w:pPr>
      <w:r>
        <w:t>Error Response (404 Client Error)</w:t>
      </w:r>
    </w:p>
    <w:p>
      <w:r>
        <w:rPr>
          <w:b/>
        </w:rPr>
        <w:t>Example (INVALID_URL_PATTERN):</w:t>
      </w:r>
    </w:p>
    <w:p>
      <w:r>
        <w:rPr>
          <w:b/>
          <w:color w:val="666666"/>
          <w:sz w:val="16"/>
        </w:rPr>
        <w:t>[json]</w:t>
      </w:r>
    </w:p>
    <w:p>
      <w:pPr>
        <w:shd w:fill="F2F2F2" w:val="clear"/>
      </w:pPr>
      <w:r>
        <w:rPr>
          <w:rFonts w:ascii="Courier New" w:hAnsi="Courier New"/>
          <w:sz w:val="17"/>
        </w:rPr>
        <w:t>{</w:t>
        <w:br/>
        <w:t xml:space="preserve"> "code": "INVALID_URL_PATTERN",</w:t>
        <w:br/>
        <w:t xml:space="preserve"> "details": {},</w:t>
        <w:br/>
        <w:t xml:space="preserve"> "message": "Please check if the URL trying to access is a correct one",</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per-record delink results.</w:t>
            </w:r>
          </w:p>
        </w:tc>
      </w:tr>
      <w:tr>
        <w:tc>
          <w:tcPr>
            <w:tcW w:type="dxa" w:w="2880"/>
          </w:tcPr>
          <w:p>
            <w:r>
              <w:t>data[].code</w:t>
            </w:r>
          </w:p>
        </w:tc>
        <w:tc>
          <w:tcPr>
            <w:tcW w:type="dxa" w:w="2880"/>
          </w:tcPr>
          <w:p>
            <w:r>
              <w:t>string</w:t>
            </w:r>
          </w:p>
        </w:tc>
        <w:tc>
          <w:tcPr>
            <w:tcW w:type="dxa" w:w="2880"/>
          </w:tcPr>
          <w:p>
            <w:r>
              <w:t>Result code (example: SUCCESS).</w:t>
            </w:r>
          </w:p>
        </w:tc>
      </w:tr>
      <w:tr>
        <w:tc>
          <w:tcPr>
            <w:tcW w:type="dxa" w:w="2880"/>
          </w:tcPr>
          <w:p>
            <w:r>
              <w:t>data[].details</w:t>
            </w:r>
          </w:p>
        </w:tc>
        <w:tc>
          <w:tcPr>
            <w:tcW w:type="dxa" w:w="2880"/>
          </w:tcPr>
          <w:p>
            <w:r>
              <w:t>object</w:t>
            </w:r>
          </w:p>
        </w:tc>
        <w:tc>
          <w:tcPr>
            <w:tcW w:type="dxa" w:w="2880"/>
          </w:tcPr>
          <w:p>
            <w:r>
              <w:t>Additional details about the operation.</w:t>
            </w:r>
          </w:p>
        </w:tc>
      </w:tr>
      <w:tr>
        <w:tc>
          <w:tcPr>
            <w:tcW w:type="dxa" w:w="2880"/>
          </w:tcPr>
          <w:p>
            <w:r>
              <w:t>data[].details.id</w:t>
            </w:r>
          </w:p>
        </w:tc>
        <w:tc>
          <w:tcPr>
            <w:tcW w:type="dxa" w:w="2880"/>
          </w:tcPr>
          <w:p>
            <w:r>
              <w:t>string</w:t>
            </w:r>
          </w:p>
        </w:tc>
        <w:tc>
          <w:tcPr>
            <w:tcW w:type="dxa" w:w="2880"/>
          </w:tcPr>
          <w:p>
            <w:r>
              <w:t>The related record ID that was delinked (example shows a Note ID).</w:t>
            </w:r>
          </w:p>
        </w:tc>
      </w:tr>
      <w:tr>
        <w:tc>
          <w:tcPr>
            <w:tcW w:type="dxa" w:w="2880"/>
          </w:tcPr>
          <w:p>
            <w:r>
              <w:t>data[].message</w:t>
            </w:r>
          </w:p>
        </w:tc>
        <w:tc>
          <w:tcPr>
            <w:tcW w:type="dxa" w:w="2880"/>
          </w:tcPr>
          <w:p>
            <w:r>
              <w:t>string</w:t>
            </w:r>
          </w:p>
        </w:tc>
        <w:tc>
          <w:tcPr>
            <w:tcW w:type="dxa" w:w="2880"/>
          </w:tcPr>
          <w:p>
            <w:r>
              <w:t>Human-readable message (example: record deleted).</w:t>
            </w:r>
          </w:p>
        </w:tc>
      </w:tr>
      <w:tr>
        <w:tc>
          <w:tcPr>
            <w:tcW w:type="dxa" w:w="2880"/>
          </w:tcPr>
          <w:p>
            <w:r>
              <w:t>data[].status</w:t>
            </w:r>
          </w:p>
        </w:tc>
        <w:tc>
          <w:tcPr>
            <w:tcW w:type="dxa" w:w="2880"/>
          </w:tcPr>
          <w:p>
            <w:r>
              <w:t>string</w:t>
            </w:r>
          </w:p>
        </w:tc>
        <w:tc>
          <w:tcPr>
            <w:tcW w:type="dxa" w:w="2880"/>
          </w:tcPr>
          <w:p>
            <w:r>
              <w:t>Operation status (example: success).</w:t>
            </w:r>
          </w:p>
        </w:tc>
      </w:tr>
      <w:tr>
        <w:tc>
          <w:tcPr>
            <w:tcW w:type="dxa" w:w="2880"/>
          </w:tcPr>
          <w:p>
            <w:r>
              <w:t>code</w:t>
            </w:r>
          </w:p>
        </w:tc>
        <w:tc>
          <w:tcPr>
            <w:tcW w:type="dxa" w:w="2880"/>
          </w:tcPr>
          <w:p>
            <w:r>
              <w:t>string</w:t>
            </w:r>
          </w:p>
        </w:tc>
        <w:tc>
          <w:tcPr>
            <w:tcW w:type="dxa" w:w="2880"/>
          </w:tcPr>
          <w:p>
            <w:r>
              <w:t>Error code for failed requests (e.g., INVALID_DATA).</w:t>
            </w:r>
          </w:p>
        </w:tc>
      </w:tr>
      <w:tr>
        <w:tc>
          <w:tcPr>
            <w:tcW w:type="dxa" w:w="2880"/>
          </w:tcPr>
          <w:p>
            <w:r>
              <w:t>details</w:t>
            </w:r>
          </w:p>
        </w:tc>
        <w:tc>
          <w:tcPr>
            <w:tcW w:type="dxa" w:w="2880"/>
          </w:tcPr>
          <w:p>
            <w:r>
              <w:t>object</w:t>
            </w:r>
          </w:p>
        </w:tc>
        <w:tc>
          <w:tcPr>
            <w:tcW w:type="dxa" w:w="2880"/>
          </w:tcPr>
          <w:p>
            <w:r>
              <w:t>Error details (may include resource_path_index).</w:t>
            </w:r>
          </w:p>
        </w:tc>
      </w:tr>
      <w:tr>
        <w:tc>
          <w:tcPr>
            <w:tcW w:type="dxa" w:w="2880"/>
          </w:tcPr>
          <w:p>
            <w:r>
              <w:t>details.resource_path_index</w:t>
            </w:r>
          </w:p>
        </w:tc>
        <w:tc>
          <w:tcPr>
            <w:tcW w:type="dxa" w:w="2880"/>
          </w:tcPr>
          <w:p>
            <w:r>
              <w:t>number</w:t>
            </w:r>
          </w:p>
        </w:tc>
        <w:tc>
          <w:tcPr>
            <w:tcW w:type="dxa" w:w="2880"/>
          </w:tcPr>
          <w:p>
            <w:r>
              <w:t>Index indicating which part of the resource path is invalid (when provided).</w:t>
            </w:r>
          </w:p>
        </w:tc>
      </w:tr>
      <w:tr>
        <w:tc>
          <w:tcPr>
            <w:tcW w:type="dxa" w:w="2880"/>
          </w:tcPr>
          <w:p>
            <w:r>
              <w:t>message</w:t>
            </w:r>
          </w:p>
        </w:tc>
        <w:tc>
          <w:tcPr>
            <w:tcW w:type="dxa" w:w="2880"/>
          </w:tcPr>
          <w:p>
            <w:r>
              <w:t>string</w:t>
            </w:r>
          </w:p>
        </w:tc>
        <w:tc>
          <w:tcPr>
            <w:tcW w:type="dxa" w:w="2880"/>
          </w:tcPr>
          <w:p>
            <w:r>
              <w:t>Error message.</w:t>
            </w:r>
          </w:p>
        </w:tc>
      </w:tr>
      <w:tr>
        <w:tc>
          <w:tcPr>
            <w:tcW w:type="dxa" w:w="2880"/>
          </w:tcPr>
          <w:p>
            <w:r>
              <w:t>status</w:t>
            </w:r>
          </w:p>
        </w:tc>
        <w:tc>
          <w:tcPr>
            <w:tcW w:type="dxa" w:w="2880"/>
          </w:tcPr>
          <w:p>
            <w:r>
              <w:t>string</w:t>
            </w:r>
          </w:p>
        </w:tc>
        <w:tc>
          <w:tcPr>
            <w:tcW w:type="dxa" w:w="2880"/>
          </w:tcPr>
          <w:p>
            <w:r>
              <w:t>Error status (example: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'{{OAUTH_METADATA.meta.apiDomain}}/crm/v8/Leads/4876876000000900134/Notes?ids=4876876000001242003' \</w:t>
        <w:br/>
        <w:t xml:space="preserve"> --header 'Accept: application/json'</w:t>
      </w:r>
    </w:p>
    <w:p>
      <w:pPr>
        <w:pStyle w:val="Heading3"/>
      </w:pPr>
      <w:r>
        <w:t>Notes</w:t>
      </w:r>
    </w:p>
    <w:p>
      <w:pPr>
        <w:pStyle w:val="ListBullet"/>
      </w:pPr>
      <w:r>
        <w:t>This endpoint uses query parameter ids to specify which related Note record(s) to delink.</w:t>
      </w:r>
    </w:p>
    <w:p>
      <w:pPr>
        <w:pStyle w:val="ListBullet"/>
      </w:pPr>
      <w:r>
        <w:t>No request body is documented for this operation.</w:t>
      </w:r>
    </w:p>
    <w:p>
      <w:pPr>
        <w:pStyle w:val="Heading3"/>
      </w:pPr>
      <w:r>
        <w:t>Related leads actions</w:t>
      </w:r>
    </w:p>
    <w:p>
      <w:pPr>
        <w:pStyle w:val="ListBullet"/>
      </w:pPr>
      <w:r>
        <w:t>[POST] Create an Email Draft for a Lead — /crm/v8/Leads/{{leadId}}/__email_drafts</w:t>
      </w:r>
    </w:p>
    <w:p>
      <w:pPr>
        <w:pStyle w:val="ListBullet"/>
      </w:pPr>
      <w:r>
        <w:t>[PUT] Update a Lead Record’s Subforms — /crm/v8/Leads</w:t>
      </w:r>
    </w:p>
    <w:p>
      <w:pPr>
        <w:pStyle w:val="ListBullet"/>
      </w:pPr>
      <w:r>
        <w:t>[POST] Remove Tags From Lead Records — /crm/v8/Leads/actions/remove_tags</w:t>
      </w:r>
    </w:p>
    <w:p>
      <w:pPr>
        <w:pStyle w:val="ListBullet"/>
      </w:pPr>
      <w:r>
        <w:t>[POST] Clone a Lead Record — /crm/v8/Leads/{{recordId}}/actions/clone</w:t>
      </w:r>
    </w:p>
    <w:p>
      <w:pPr>
        <w:pStyle w:val="ListBullet"/>
      </w:pPr>
      <w:r>
        <w:t>[POST] Share (Record-Level) Emails for Multiple Lead Records — /crm/v8/Leads/actions/share_emails</w:t>
      </w:r>
    </w:p>
    <w:p>
      <w:pPr>
        <w:pStyle w:val="ListBullet"/>
      </w:pPr>
      <w:r>
        <w:t>[GET] List Related Records of a Deleted Lead — /crm/v8/Leads/deleted/{{recordId}}/{{relatedListAPIName}}</w:t>
      </w:r>
    </w:p>
    <w:p>
      <w:r>
        <w:br w:type="page"/>
      </w:r>
    </w:p>
    <w:p>
      <w:pPr>
        <w:pStyle w:val="Heading2"/>
      </w:pPr>
      <w:r>
        <w:t>283. [GET] Download Inline Images for a Lead Email</w:t>
      </w:r>
    </w:p>
    <w:p>
      <w:r>
        <w:rPr>
          <w:b/>
        </w:rPr>
        <w:t xml:space="preserve">Endpoint: </w:t>
      </w:r>
      <w:r>
        <w:rPr>
          <w:rFonts w:ascii="Courier New" w:hAnsi="Courier New"/>
          <w:sz w:val="18"/>
        </w:rPr>
        <w:t>/crm/v8/Leads/{{recordId}}/Emails/actions/download_inline_images</w:t>
      </w:r>
    </w:p>
    <w:p>
      <w:pPr>
        <w:pStyle w:val="Heading3"/>
      </w:pPr>
      <w:r>
        <w:t>Method</w:t>
      </w:r>
    </w:p>
    <w:p>
      <w:r>
        <w:t>GET</w:t>
      </w:r>
    </w:p>
    <w:p>
      <w:pPr>
        <w:pStyle w:val="Heading3"/>
      </w:pPr>
      <w:r>
        <w:t>URL</w:t>
      </w:r>
    </w:p>
    <w:p>
      <w:r>
        <w:t>{{OAUTH_METADATA.meta.apiDomain}}/crm/v8/Leads/{{record_id}}/Emails/actions/download_inline_images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Downloads the inline images from an email associated with a specific Lead record.</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/Leads//Emails/...).</w:t>
      </w:r>
    </w:p>
    <w:p>
      <w:pPr>
        <w:pStyle w:val="ListBullet"/>
      </w:pPr>
      <w:r>
        <w:t>Always construct the path as /crm/v8/Leads/{{record_id}}/Emails/actions/download_inline_images, where {{record_id}}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/crm/v8/Leads/3477061000000123456/Emails/actions/download_inline_images</w:t>
      </w:r>
    </w:p>
    <w:p>
      <w:pPr>
        <w:pStyle w:val="Heading3"/>
      </w:pPr>
      <w:r>
        <w:t>Invalid Examples</w:t>
      </w:r>
    </w:p>
    <w:p>
      <w:r>
        <w:rPr>
          <w:b/>
          <w:color w:val="666666"/>
          <w:sz w:val="16"/>
        </w:rPr>
        <w:t>[http]</w:t>
      </w:r>
    </w:p>
    <w:p>
      <w:pPr>
        <w:shd w:fill="F2F2F2" w:val="clear"/>
      </w:pPr>
      <w:r>
        <w:rPr>
          <w:rFonts w:ascii="Courier New" w:hAnsi="Courier New"/>
          <w:sz w:val="17"/>
        </w:rPr>
        <w:t>/crm/v8/Leads//Emails/actions/download_inline_images</w:t>
        <w:br/>
        <w:t>/crm/v8/Leads/Emails/actions/download_inline_images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Lead record ID. Sent as a path parameter in the URL.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message_id</w:t>
            </w:r>
          </w:p>
        </w:tc>
        <w:tc>
          <w:tcPr>
            <w:tcW w:type="dxa" w:w="2880"/>
          </w:tcPr>
          <w:p>
            <w:r>
              <w:t>string</w:t>
            </w:r>
          </w:p>
        </w:tc>
        <w:tc>
          <w:tcPr>
            <w:tcW w:type="dxa" w:w="2880"/>
          </w:tcPr>
          <w:p>
            <w:r>
              <w:t>Email message identifier used to locate the email containing inline images. Sent as a query parameter in the URL.</w:t>
            </w:r>
          </w:p>
        </w:tc>
      </w:tr>
      <w:tr>
        <w:tc>
          <w:tcPr>
            <w:tcW w:type="dxa" w:w="2880"/>
          </w:tcPr>
          <w:p>
            <w:r>
              <w:t>user_id</w:t>
            </w:r>
          </w:p>
        </w:tc>
        <w:tc>
          <w:tcPr>
            <w:tcW w:type="dxa" w:w="2880"/>
          </w:tcPr>
          <w:p>
            <w:r>
              <w:t>string</w:t>
            </w:r>
          </w:p>
        </w:tc>
        <w:tc>
          <w:tcPr>
            <w:tcW w:type="dxa" w:w="2880"/>
          </w:tcPr>
          <w:p>
            <w:r>
              <w:t>User identifier context for the email. Sent as a query parameter in the URL.</w:t>
            </w:r>
          </w:p>
        </w:tc>
      </w:tr>
      <w:tr>
        <w:tc>
          <w:tcPr>
            <w:tcW w:type="dxa" w:w="2880"/>
          </w:tcPr>
          <w:p>
            <w:r>
              <w:t>id</w:t>
            </w:r>
          </w:p>
        </w:tc>
        <w:tc>
          <w:tcPr>
            <w:tcW w:type="dxa" w:w="2880"/>
          </w:tcPr>
          <w:p>
            <w:r>
              <w:t>string</w:t>
            </w:r>
          </w:p>
        </w:tc>
        <w:tc>
          <w:tcPr>
            <w:tcW w:type="dxa" w:w="2880"/>
          </w:tcPr>
          <w:p>
            <w:r>
              <w:t>An additional identifier (as documented) used when downloading inline images. Sent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'{{OAUTH_METADATA.meta.apiDomain}}/crm/v8/Leads/3477061000000123456/Emails/actions/download_inline_images?message_id=3b2c1d0e9f&amp;user_id=3477061000000456001&amp;id=987654321' \</w:t>
        <w:br/>
        <w:t xml:space="preserve"> --header 'Accept: application/json'</w:t>
      </w:r>
    </w:p>
    <w:p>
      <w:pPr>
        <w:pStyle w:val="Heading3"/>
      </w:pPr>
      <w:r>
        <w:t>Notes</w:t>
      </w:r>
    </w:p>
    <w:p>
      <w:pPr>
        <w:pStyle w:val="ListBullet"/>
      </w:pPr>
      <w:r>
        <w:t>The documentation only specifies a 200 (Success) response without an example payload; the response body format/content is not provided.</w:t>
      </w:r>
    </w:p>
    <w:p>
      <w:pPr>
        <w:pStyle w:val="Heading3"/>
      </w:pPr>
      <w:r>
        <w:t>Related leads actions</w:t>
      </w:r>
    </w:p>
    <w:p>
      <w:pPr>
        <w:pStyle w:val="ListBullet"/>
      </w:pPr>
      <w:r>
        <w:t>[POST] Create an Email Draft for a Lead — /crm/v8/Leads/{{leadId}}/__email_drafts</w:t>
      </w:r>
    </w:p>
    <w:p>
      <w:pPr>
        <w:pStyle w:val="ListBullet"/>
      </w:pPr>
      <w:r>
        <w:t>[PUT] Update a Lead Record’s Subforms — /crm/v8/Leads</w:t>
      </w:r>
    </w:p>
    <w:p>
      <w:pPr>
        <w:pStyle w:val="ListBullet"/>
      </w:pPr>
      <w:r>
        <w:t>[POST] Remove Tags From Lead Records — /crm/v8/Leads/actions/remove_tags</w:t>
      </w:r>
    </w:p>
    <w:p>
      <w:pPr>
        <w:pStyle w:val="ListBullet"/>
      </w:pPr>
      <w:r>
        <w:t>[POST] Clone a Lead Record — /crm/v8/Leads/{{recordId}}/actions/clone</w:t>
      </w:r>
    </w:p>
    <w:p>
      <w:pPr>
        <w:pStyle w:val="ListBullet"/>
      </w:pPr>
      <w:r>
        <w:t>[POST] Share (Record-Level) Emails for Multiple Lead Records — /crm/v8/Leads/actions/share_emails</w:t>
      </w:r>
    </w:p>
    <w:p>
      <w:pPr>
        <w:pStyle w:val="ListBullet"/>
      </w:pPr>
      <w:r>
        <w:t>[GET] List Related Records of a Deleted Lead — /crm/v8/Leads/deleted/{{recordId}}/{{relatedListAPIName}}</w:t>
      </w:r>
    </w:p>
    <w:p>
      <w:r>
        <w:br w:type="page"/>
      </w:r>
    </w:p>
    <w:p>
      <w:pPr>
        <w:pStyle w:val="Heading2"/>
      </w:pPr>
      <w:r>
        <w:t>284. [PUT] Execute Scoring Rules for a Module</w:t>
      </w:r>
    </w:p>
    <w:p>
      <w:r>
        <w:rPr>
          <w:b/>
        </w:rPr>
        <w:t xml:space="preserve">Endpoint: </w:t>
      </w:r>
      <w:r>
        <w:rPr>
          <w:rFonts w:ascii="Courier New" w:hAnsi="Courier New"/>
          <w:sz w:val="18"/>
        </w:rPr>
        <w:t>/crm/v8/{{moduleApiName}}/actions/run_scoring_rules</w:t>
      </w:r>
    </w:p>
    <w:p>
      <w:pPr>
        <w:pStyle w:val="Heading3"/>
      </w:pPr>
      <w:r>
        <w:t>Prerequisites</w:t>
      </w:r>
    </w:p>
    <w:p>
      <w:pPr>
        <w:pStyle w:val="ListBullet"/>
      </w:pPr>
      <w:r>
        <w:t>The target module must support Scoring Rules (otherwise the API returns INVALID_DATA with message Module not supported for Scoring Rules).</w:t>
      </w:r>
    </w:p>
    <w:p>
      <w:pPr>
        <w:pStyle w:val="ListBullet"/>
      </w:pPr>
      <w:r>
        <w:t>You must know the module API name to run scoring rules for (for example, Leads, Contacts).</w:t>
      </w:r>
    </w:p>
    <w:p>
      <w:pPr>
        <w:pStyle w:val="Heading3"/>
      </w:pPr>
      <w:r>
        <w:t>Method</w:t>
      </w:r>
    </w:p>
    <w:p>
      <w:r>
        <w:t>PUT</w:t>
      </w:r>
    </w:p>
    <w:p>
      <w:pPr>
        <w:pStyle w:val="Heading3"/>
      </w:pPr>
      <w:r>
        <w:t>URL</w:t>
      </w:r>
    </w:p>
    <w:p>
      <w:r>
        <w:t>{{OAUTH_METADATA.meta.apiDomain}}/crm/v8/{{module_api_name}}/actions/run_scoring_rules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Schedules scoring rules to run for the specified CRM module. Depending on the request and configuration, the response may indicate scheduling for all rules in the module, layout-specific execution, or specific scoring rules.</w:t>
      </w:r>
    </w:p>
    <w:p>
      <w:pPr>
        <w:pStyle w:val="Heading3"/>
      </w:pPr>
      <w:r>
        <w:t>Enforcement Rules</w:t>
      </w:r>
    </w:p>
    <w:p>
      <w:pPr>
        <w:pStyle w:val="ListBullet"/>
      </w:pPr>
      <w:r>
        <w:t>The module_api_name path parameter must always be present.</w:t>
      </w:r>
    </w:p>
    <w:p>
      <w:pPr>
        <w:pStyle w:val="ListBullet"/>
      </w:pPr>
      <w:r>
        <w:t>If the user provides module_api_name, use that value directly.</w:t>
      </w:r>
    </w:p>
    <w:p>
      <w:pPr>
        <w:pStyle w:val="ListBullet"/>
      </w:pPr>
      <w:r>
        <w:t>Do not call the API with a missing or empty module_api_name (e.g., avoid /crm/v8//actions/run_scoring_rules).</w:t>
      </w:r>
    </w:p>
    <w:p>
      <w:pPr>
        <w:pStyle w:val="ListBullet"/>
      </w:pPr>
      <w:r>
        <w:t>Always construct the path as /crm/v8/{{module_api_name}}/actions/run_scoring_rules, where {{module_api_name}} is a non-empty string.</w:t>
      </w:r>
    </w:p>
    <w:p>
      <w:pPr>
        <w:pStyle w:val="ListBullet"/>
      </w:pPr>
      <w:r>
        <w:t>Do not infer or guess module_api_name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/crm/v8/Leads/actions/run_scoring_rules</w:t>
        <w:br/>
        <w:t>/crm/v8/Contacts/actions/run_scoring_rules</w:t>
      </w:r>
    </w:p>
    <w:p>
      <w:pPr>
        <w:pStyle w:val="Heading3"/>
      </w:pPr>
      <w:r>
        <w:t>Invalid Examples</w:t>
      </w:r>
    </w:p>
    <w:p>
      <w:r>
        <w:rPr>
          <w:b/>
          <w:color w:val="666666"/>
          <w:sz w:val="16"/>
        </w:rPr>
        <w:t>[http]</w:t>
      </w:r>
    </w:p>
    <w:p>
      <w:pPr>
        <w:shd w:fill="F2F2F2" w:val="clear"/>
      </w:pPr>
      <w:r>
        <w:rPr>
          <w:rFonts w:ascii="Courier New" w:hAnsi="Courier New"/>
          <w:sz w:val="17"/>
        </w:rPr>
        <w:t>/crm/v8//actions/run_scoring_rules</w:t>
        <w:br/>
        <w:t>/crm/v8/actions/run_scoring_rules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module_api_name</w:t>
            </w:r>
          </w:p>
        </w:tc>
        <w:tc>
          <w:tcPr>
            <w:tcW w:type="dxa" w:w="2880"/>
          </w:tcPr>
          <w:p>
            <w:r>
              <w:t>string</w:t>
            </w:r>
          </w:p>
        </w:tc>
        <w:tc>
          <w:tcPr>
            <w:tcW w:type="dxa" w:w="2880"/>
          </w:tcPr>
          <w:p>
            <w:r>
              <w:t>Module API name to execute scoring rules for (must be non-empty).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scoring_rules</w:t>
            </w:r>
          </w:p>
        </w:tc>
        <w:tc>
          <w:tcPr>
            <w:tcW w:type="dxa" w:w="2880"/>
          </w:tcPr>
          <w:p>
            <w:r>
              <w:t>string[]</w:t>
            </w:r>
          </w:p>
        </w:tc>
        <w:tc>
          <w:tcPr>
            <w:tcW w:type="dxa" w:w="2880"/>
          </w:tcPr>
          <w:p>
            <w:r>
              <w:t>Array of scoring rule IDs (strings) to run.</w:t>
            </w:r>
          </w:p>
        </w:tc>
      </w:tr>
    </w:tbl>
    <w:p/>
    <w:p>
      <w:pPr>
        <w:pStyle w:val="Heading3"/>
      </w:pPr>
      <w:r>
        <w:t>Response</w:t>
      </w:r>
    </w:p>
    <w:p>
      <w:pPr>
        <w:pStyle w:val="Heading3"/>
      </w:pPr>
      <w:r>
        <w:t>Success Response (200 OK)</w:t>
      </w:r>
    </w:p>
    <w:p>
      <w:r>
        <w:rPr>
          <w:b/>
        </w:rPr>
        <w:t>Note: The API documentation shows multiple success shapes depending on execution type.</w:t>
      </w:r>
    </w:p>
    <w:p>
      <w:pPr>
        <w:pStyle w:val="Heading4"/>
      </w:pPr>
      <w:r>
        <w:t>Example: Success (All rules in a module)</w:t>
      </w:r>
    </w:p>
    <w:p>
      <w:r>
        <w:rPr>
          <w:b/>
          <w:color w:val="666666"/>
          <w:sz w:val="16"/>
        </w:rPr>
        <w:t>[json]</w:t>
      </w:r>
    </w:p>
    <w:p>
      <w:pPr>
        <w:shd w:fill="F2F2F2" w:val="clear"/>
      </w:pPr>
      <w:r>
        <w:rPr>
          <w:rFonts w:ascii="Courier New" w:hAnsi="Courier New"/>
          <w:sz w:val="17"/>
        </w:rPr>
        <w:t>{</w:t>
        <w:br/>
        <w:t xml:space="preserve"> "code": "SCHEDULED",</w:t>
        <w:br/>
        <w:t xml:space="preserve"> "details": {</w:t>
        <w:br/>
        <w:t xml:space="preserve"> "job_id": "4876876000001272002"</w:t>
        <w:br/>
        <w:t xml:space="preserve"> },</w:t>
        <w:br/>
        <w:t xml:space="preserve"> "message": "scoring rules successfully scheduled to run",</w:t>
        <w:br/>
        <w:t xml:space="preserve"> "status": "success"</w:t>
        <w:br/>
        <w:t>}</w:t>
      </w:r>
    </w:p>
    <w:p>
      <w:pPr>
        <w:pStyle w:val="Heading4"/>
      </w:pPr>
      <w:r>
        <w:t>Example: Success (Layout Specific Execution)</w:t>
      </w:r>
    </w:p>
    <w:p>
      <w:r>
        <w:rPr>
          <w:b/>
          <w:color w:val="666666"/>
          <w:sz w:val="16"/>
        </w:rPr>
        <w:t>[json]</w:t>
      </w:r>
    </w:p>
    <w:p>
      <w:pPr>
        <w:shd w:fill="F2F2F2" w:val="clear"/>
      </w:pPr>
      <w:r>
        <w:rPr>
          <w:rFonts w:ascii="Courier New" w:hAnsi="Courier New"/>
          <w:sz w:val="17"/>
        </w:rPr>
        <w:t>{</w:t>
        <w:br/>
        <w:t xml:space="preserve"> "code": "SCHEDULED",</w:t>
        <w:br/>
        <w:t xml:space="preserve"> "details": {</w:t>
        <w:br/>
        <w:t xml:space="preserve"> "job_id": "4876876000001272004"</w:t>
        <w:br/>
        <w:t xml:space="preserve"> },</w:t>
        <w:br/>
        <w:t xml:space="preserve"> "message": "The scoring rules of the specified layout successfully scheduled to run",</w:t>
        <w:br/>
        <w:t xml:space="preserve"> "status": "success"</w:t>
        <w:br/>
        <w:t>}</w:t>
      </w:r>
    </w:p>
    <w:p>
      <w:pPr>
        <w:pStyle w:val="Heading4"/>
      </w:pPr>
      <w:r>
        <w:t>Example: Success (Specific Scoring Rules)</w:t>
      </w:r>
    </w:p>
    <w:p>
      <w:r>
        <w:rPr>
          <w:b/>
          <w:color w:val="666666"/>
          <w:sz w:val="16"/>
        </w:rPr>
        <w:t>[json]</w:t>
      </w:r>
    </w:p>
    <w:p>
      <w:pPr>
        <w:shd w:fill="F2F2F2" w:val="clear"/>
      </w:pPr>
      <w:r>
        <w:rPr>
          <w:rFonts w:ascii="Courier New" w:hAnsi="Courier New"/>
          <w:sz w:val="17"/>
        </w:rPr>
        <w:t>{</w:t>
        <w:br/>
        <w:t xml:space="preserve"> "scoring_rules": [</w:t>
        <w:br/>
        <w:t xml:space="preserve"> {</w:t>
        <w:br/>
        <w:t xml:space="preserve"> "code": "SCHEDULED",</w:t>
        <w:br/>
        <w:t xml:space="preserve"> "details": {</w:t>
        <w:br/>
        <w:t xml:space="preserve"> "job_id": "4876876000001272006"</w:t>
        <w:br/>
        <w:t xml:space="preserve"> },</w:t>
        <w:br/>
        <w:t xml:space="preserve"> "message": "scoring rules successfully scheduled to run",</w:t>
        <w:br/>
        <w:t xml:space="preserve"> "status": "success"</w:t>
        <w:br/>
        <w:t xml:space="preserve"> },</w:t>
        <w:br/>
        <w:t xml:space="preserve"> {</w:t>
        <w:br/>
        <w:t xml:space="preserve"> "code": "SCHEDULED",</w:t>
        <w:br/>
        <w:t xml:space="preserve"> "details": {</w:t>
        <w:br/>
        <w:t xml:space="preserve"> "job_id": "4876876000001272006"</w:t>
        <w:br/>
        <w:t xml:space="preserve"> },</w:t>
        <w:br/>
        <w:t xml:space="preserve"> "message": "scoring rules successfully scheduled to run",</w:t>
        <w:br/>
        <w:t xml:space="preserve"> "status": "success"</w:t>
        <w:br/>
        <w:t xml:space="preserve"> },</w:t>
        <w:br/>
        <w:t xml:space="preserve"> {</w:t>
        <w:br/>
        <w:t xml:space="preserve"> "code": "SCHEDULED",</w:t>
        <w:br/>
        <w:t xml:space="preserve"> "details": {</w:t>
        <w:br/>
        <w:t xml:space="preserve"> "job_id": "4876876000001272006"</w:t>
        <w:br/>
        <w:t xml:space="preserve"> },</w:t>
        <w:br/>
        <w:t xml:space="preserve"> "message": "scoring rules successfully scheduled to run",</w:t>
        <w:br/>
        <w:t xml:space="preserve"> "status": "success"</w:t>
        <w:br/>
        <w:t xml:space="preserve"> }</w:t>
        <w:br/>
        <w:t xml:space="preserve"> ]</w:t>
        <w:br/>
        <w:t>}</w:t>
      </w:r>
    </w:p>
    <w:p>
      <w:pPr>
        <w:pStyle w:val="Heading3"/>
      </w:pPr>
      <w:r>
        <w:t>Error Response (400 Bad Request)</w:t>
      </w:r>
    </w:p>
    <w:p>
      <w:pPr>
        <w:pStyle w:val="Heading4"/>
      </w:pPr>
      <w:r>
        <w:t>Example: ALREADY_SCHEDULED</w:t>
      </w:r>
    </w:p>
    <w:p>
      <w:r>
        <w:rPr>
          <w:b/>
          <w:color w:val="666666"/>
          <w:sz w:val="16"/>
        </w:rPr>
        <w:t>[json]</w:t>
      </w:r>
    </w:p>
    <w:p>
      <w:pPr>
        <w:shd w:fill="F2F2F2" w:val="clear"/>
      </w:pPr>
      <w:r>
        <w:rPr>
          <w:rFonts w:ascii="Courier New" w:hAnsi="Courier New"/>
          <w:sz w:val="17"/>
        </w:rPr>
        <w:t>{</w:t>
        <w:br/>
        <w:t xml:space="preserve"> "code": "ALREADY_SCHEDULED",</w:t>
        <w:br/>
        <w:t xml:space="preserve"> "details": {},</w:t>
        <w:br/>
        <w:t xml:space="preserve"> "message": "Scheduler already running",</w:t>
        <w:br/>
        <w:t xml:space="preserve"> "status": "error"</w:t>
        <w:br/>
        <w:t>}</w:t>
      </w:r>
    </w:p>
    <w:p>
      <w:pPr>
        <w:pStyle w:val="Heading4"/>
      </w:pPr>
      <w:r>
        <w:t>Example: AMBIGUITY_DURING_PROCESSING</w:t>
      </w:r>
    </w:p>
    <w:p>
      <w:r>
        <w:rPr>
          <w:b/>
          <w:color w:val="666666"/>
          <w:sz w:val="16"/>
        </w:rPr>
        <w:t>[json]</w:t>
      </w:r>
    </w:p>
    <w:p>
      <w:pPr>
        <w:shd w:fill="F2F2F2" w:val="clear"/>
      </w:pPr>
      <w:r>
        <w:rPr>
          <w:rFonts w:ascii="Courier New" w:hAnsi="Courier New"/>
          <w:sz w:val="17"/>
        </w:rPr>
        <w:t>{</w:t>
        <w:br/>
        <w:t xml:space="preserve"> "code": "AMBIGUITY_DURING_PROCESSING",</w:t>
        <w:br/>
        <w:t xml:space="preserve"> "details": {</w:t>
        <w:br/>
        <w:t xml:space="preserve"> "ambiguity_due_to": [</w:t>
        <w:br/>
        <w:t xml:space="preserve"> {</w:t>
        <w:br/>
        <w:t xml:space="preserve"> "api_name": "scoring_rules",</w:t>
        <w:br/>
        <w:t xml:space="preserve"> "json_path": "$.scoring_rules"</w:t>
        <w:br/>
        <w:t xml:space="preserve"> },</w:t>
        <w:br/>
        <w:t xml:space="preserve"> {</w:t>
        <w:br/>
        <w:t xml:space="preserve"> "api_name": "layout",</w:t>
        <w:br/>
        <w:t xml:space="preserve"> "json_path": "$.layout"</w:t>
        <w:br/>
        <w:t xml:space="preserve"> }</w:t>
        <w:br/>
        <w:t xml:space="preserve"> ]</w:t>
        <w:br/>
        <w:t xml:space="preserve"> },</w:t>
        <w:br/>
        <w:t xml:space="preserve"> "message": "Ambiguity while processing the request",</w:t>
        <w:br/>
        <w:t xml:space="preserve"> "status": "error"</w:t>
        <w:br/>
        <w:t>}</w:t>
      </w:r>
    </w:p>
    <w:p>
      <w:pPr>
        <w:pStyle w:val="Heading4"/>
      </w:pPr>
      <w:r>
        <w:t>Example: INVALID_DATA (Invalid ID)</w:t>
      </w:r>
    </w:p>
    <w:p>
      <w:r>
        <w:rPr>
          <w:b/>
          <w:color w:val="666666"/>
          <w:sz w:val="16"/>
        </w:rPr>
        <w:t>[json]</w:t>
      </w:r>
    </w:p>
    <w:p>
      <w:pPr>
        <w:shd w:fill="F2F2F2" w:val="clear"/>
      </w:pPr>
      <w:r>
        <w:rPr>
          <w:rFonts w:ascii="Courier New" w:hAnsi="Courier New"/>
          <w:sz w:val="17"/>
        </w:rPr>
        <w:t>{</w:t>
        <w:br/>
        <w:t xml:space="preserve"> "scoring_rules": [</w:t>
        <w:br/>
        <w:t xml:space="preserve"> {</w:t>
        <w:br/>
        <w:t xml:space="preserve"> "code": "INVALID_DATA",</w:t>
        <w:br/>
        <w:t xml:space="preserve"> "details": {</w:t>
        <w:br/>
        <w:t xml:space="preserve"> "api_name": "id",</w:t>
        <w:br/>
        <w:t xml:space="preserve"> "json_path": "$.scoring_rules[0]"</w:t>
        <w:br/>
        <w:t xml:space="preserve"> },</w:t>
        <w:br/>
        <w:t xml:space="preserve"> "message": "The id given seems to be invalid",</w:t>
        <w:br/>
        <w:t xml:space="preserve"> "status": "error"</w:t>
        <w:br/>
        <w:t xml:space="preserve"> }</w:t>
        <w:br/>
        <w:t xml:space="preserve"> ]</w:t>
        <w:br/>
        <w:t>}</w:t>
      </w:r>
    </w:p>
    <w:p>
      <w:pPr>
        <w:pStyle w:val="Heading4"/>
      </w:pPr>
      <w:r>
        <w:t>Example: INVALID_DATA (Invalid Module)</w:t>
      </w:r>
    </w:p>
    <w:p>
      <w:r>
        <w:rPr>
          <w:b/>
          <w:color w:val="666666"/>
          <w:sz w:val="16"/>
        </w:rPr>
        <w:t>[json]</w:t>
      </w:r>
    </w:p>
    <w:p>
      <w:pPr>
        <w:shd w:fill="F2F2F2" w:val="clear"/>
      </w:pPr>
      <w:r>
        <w:rPr>
          <w:rFonts w:ascii="Courier New" w:hAnsi="Courier New"/>
          <w:sz w:val="17"/>
        </w:rPr>
        <w:t>{</w:t>
        <w:br/>
        <w:t xml:space="preserve"> "code": "INVALID_DATA",</w:t>
        <w:br/>
        <w:t xml:space="preserve"> "details": {</w:t>
        <w:br/>
        <w:t xml:space="preserve"> "resource_path_index": 0</w:t>
        <w:br/>
        <w:t xml:space="preserve"> },</w:t>
        <w:br/>
        <w:t xml:space="preserve"> "message": "Module not supported for Scoring Rules",</w:t>
        <w:br/>
        <w:t xml:space="preserve"> "status": "error"</w:t>
        <w:br/>
        <w:t>}</w:t>
      </w:r>
    </w:p>
    <w:p>
      <w:pPr>
        <w:pStyle w:val="Heading4"/>
      </w:pPr>
      <w:r>
        <w:t>Example: INVALID_REQUEST_METHOD</w:t>
      </w:r>
    </w:p>
    <w:p>
      <w:r>
        <w:rPr>
          <w:b/>
          <w:color w:val="666666"/>
          <w:sz w:val="16"/>
        </w:rPr>
        <w:t>[json]</w:t>
      </w:r>
    </w:p>
    <w:p>
      <w:pPr>
        <w:shd w:fill="F2F2F2" w:val="clear"/>
      </w:pPr>
      <w:r>
        <w:rPr>
          <w:rFonts w:ascii="Courier New" w:hAnsi="Courier New"/>
          <w:sz w:val="17"/>
        </w:rPr>
        <w:t>{</w:t>
        <w:br/>
        <w:t xml:space="preserve"> "code": "INVALID_REQUEST_METHOD",</w:t>
        <w:br/>
        <w:t xml:space="preserve"> "details": {},</w:t>
        <w:br/>
        <w:t xml:space="preserve"> "message": "The http request method type is not a valid one",</w:t>
        <w:br/>
        <w:t xml:space="preserve"> "status": "error"</w:t>
        <w:br/>
        <w:t>}</w:t>
      </w:r>
    </w:p>
    <w:p>
      <w:pPr>
        <w:pStyle w:val="Heading3"/>
      </w:pPr>
      <w:r>
        <w:t>Error Response (401 Unauthorized)</w:t>
      </w:r>
    </w:p>
    <w:p>
      <w:pPr>
        <w:pStyle w:val="Heading4"/>
      </w:pPr>
      <w:r>
        <w:t>Example: AUTHENTICATION_FAILURE</w:t>
      </w:r>
    </w:p>
    <w:p>
      <w:r>
        <w:rPr>
          <w:b/>
          <w:color w:val="666666"/>
          <w:sz w:val="16"/>
        </w:rPr>
        <w:t>[json]</w:t>
      </w:r>
    </w:p>
    <w:p>
      <w:pPr>
        <w:shd w:fill="F2F2F2" w:val="clear"/>
      </w:pPr>
      <w:r>
        <w:rPr>
          <w:rFonts w:ascii="Courier New" w:hAnsi="Courier New"/>
          <w:sz w:val="17"/>
        </w:rPr>
        <w:t>{</w:t>
        <w:br/>
        <w:t xml:space="preserve"> "code": "AUTHENTICATION_FAILURE",</w:t>
        <w:br/>
        <w:t xml:space="preserve"> "details": {},</w:t>
        <w:br/>
        <w:t xml:space="preserve"> "message": "Authentication failed",</w:t>
        <w:br/>
        <w:t xml:space="preserve"> "status": "error"</w:t>
        <w:br/>
        <w:t>}</w:t>
      </w:r>
    </w:p>
    <w:p>
      <w:pPr>
        <w:pStyle w:val="Heading4"/>
      </w:pPr>
      <w:r>
        <w:t>Example: OAUTH_SCOPE_MISMATCH</w:t>
      </w:r>
    </w:p>
    <w:p>
      <w:r>
        <w:rPr>
          <w:b/>
          <w:color w:val="666666"/>
          <w:sz w:val="16"/>
        </w:rPr>
        <w:t>[json]</w:t>
      </w:r>
    </w:p>
    <w:p>
      <w:pPr>
        <w:shd w:fill="F2F2F2" w:val="clear"/>
      </w:pPr>
      <w:r>
        <w:rPr>
          <w:rFonts w:ascii="Courier New" w:hAnsi="Courier New"/>
          <w:sz w:val="17"/>
        </w:rPr>
        <w:t>{</w:t>
        <w:br/>
        <w:t xml:space="preserve"> "code": "OAUTH_SCOPE_MISMATCH",</w:t>
        <w:br/>
        <w:t xml:space="preserve"> "details": {},</w:t>
        <w:br/>
        <w:t xml:space="preserve"> "message": "invalid oauth scope to access this URL",</w:t>
        <w:br/>
        <w:t xml:space="preserve"> "status": "error"</w:t>
        <w:br/>
        <w:t>}</w:t>
      </w:r>
    </w:p>
    <w:p>
      <w:pPr>
        <w:pStyle w:val="Heading3"/>
      </w:pPr>
      <w:r>
        <w:t>Error Response (404 Not Found)</w:t>
      </w:r>
    </w:p>
    <w:p>
      <w:pPr>
        <w:pStyle w:val="Heading4"/>
      </w:pPr>
      <w:r>
        <w:t>Example: INVALID_URL_PATTERN</w:t>
      </w:r>
    </w:p>
    <w:p>
      <w:r>
        <w:rPr>
          <w:b/>
          <w:color w:val="666666"/>
          <w:sz w:val="16"/>
        </w:rPr>
        <w:t>[json]</w:t>
      </w:r>
    </w:p>
    <w:p>
      <w:pPr>
        <w:shd w:fill="F2F2F2" w:val="clear"/>
      </w:pPr>
      <w:r>
        <w:rPr>
          <w:rFonts w:ascii="Courier New" w:hAnsi="Courier New"/>
          <w:sz w:val="17"/>
        </w:rPr>
        <w:t>{</w:t>
        <w:br/>
        <w:t xml:space="preserve"> "code": "INVALID_URL_PATTERN",</w:t>
        <w:br/>
        <w:t xml:space="preserve"> "details": {},</w:t>
        <w:br/>
        <w:t xml:space="preserve"> "message": "Please check if the URL trying to access is a correct one",</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Top-level status code for the scheduling result (example: SCHEDULED). Present in some success responses and many errors.</w:t>
            </w:r>
          </w:p>
        </w:tc>
      </w:tr>
      <w:tr>
        <w:tc>
          <w:tcPr>
            <w:tcW w:type="dxa" w:w="2880"/>
          </w:tcPr>
          <w:p>
            <w:r>
              <w:t>message</w:t>
            </w:r>
          </w:p>
        </w:tc>
        <w:tc>
          <w:tcPr>
            <w:tcW w:type="dxa" w:w="2880"/>
          </w:tcPr>
          <w:p>
            <w:r>
              <w:t>string</w:t>
            </w:r>
          </w:p>
        </w:tc>
        <w:tc>
          <w:tcPr>
            <w:tcW w:type="dxa" w:w="2880"/>
          </w:tcPr>
          <w:p>
            <w:r>
              <w:t>Human-readable message describing the result.</w:t>
            </w:r>
          </w:p>
        </w:tc>
      </w:tr>
      <w:tr>
        <w:tc>
          <w:tcPr>
            <w:tcW w:type="dxa" w:w="2880"/>
          </w:tcPr>
          <w:p>
            <w:r>
              <w:t>status</w:t>
            </w:r>
          </w:p>
        </w:tc>
        <w:tc>
          <w:tcPr>
            <w:tcW w:type="dxa" w:w="2880"/>
          </w:tcPr>
          <w:p>
            <w:r>
              <w:t>string</w:t>
            </w:r>
          </w:p>
        </w:tc>
        <w:tc>
          <w:tcPr>
            <w:tcW w:type="dxa" w:w="2880"/>
          </w:tcPr>
          <w:p>
            <w:r>
              <w:t>Overall status (examples: success, error).</w:t>
            </w:r>
          </w:p>
        </w:tc>
      </w:tr>
      <w:tr>
        <w:tc>
          <w:tcPr>
            <w:tcW w:type="dxa" w:w="2880"/>
          </w:tcPr>
          <w:p>
            <w:r>
              <w:t>details</w:t>
            </w:r>
          </w:p>
        </w:tc>
        <w:tc>
          <w:tcPr>
            <w:tcW w:type="dxa" w:w="2880"/>
          </w:tcPr>
          <w:p>
            <w:r>
              <w:t>object</w:t>
            </w:r>
          </w:p>
        </w:tc>
        <w:tc>
          <w:tcPr>
            <w:tcW w:type="dxa" w:w="2880"/>
          </w:tcPr>
          <w:p>
            <w:r>
              <w:t>Additional metadata about the operation.</w:t>
            </w:r>
          </w:p>
        </w:tc>
      </w:tr>
      <w:tr>
        <w:tc>
          <w:tcPr>
            <w:tcW w:type="dxa" w:w="2880"/>
          </w:tcPr>
          <w:p>
            <w:r>
              <w:t>details.job_id</w:t>
            </w:r>
          </w:p>
        </w:tc>
        <w:tc>
          <w:tcPr>
            <w:tcW w:type="dxa" w:w="2880"/>
          </w:tcPr>
          <w:p>
            <w:r>
              <w:t>string</w:t>
            </w:r>
          </w:p>
        </w:tc>
        <w:tc>
          <w:tcPr>
            <w:tcW w:type="dxa" w:w="2880"/>
          </w:tcPr>
          <w:p>
            <w:r>
              <w:t>Job ID for the scheduled scoring rule execution.</w:t>
            </w:r>
          </w:p>
        </w:tc>
      </w:tr>
      <w:tr>
        <w:tc>
          <w:tcPr>
            <w:tcW w:type="dxa" w:w="2880"/>
          </w:tcPr>
          <w:p>
            <w:r>
              <w:t>details.resource_path_index</w:t>
            </w:r>
          </w:p>
        </w:tc>
        <w:tc>
          <w:tcPr>
            <w:tcW w:type="dxa" w:w="2880"/>
          </w:tcPr>
          <w:p>
            <w:r>
              <w:t>number</w:t>
            </w:r>
          </w:p>
        </w:tc>
        <w:tc>
          <w:tcPr>
            <w:tcW w:type="dxa" w:w="2880"/>
          </w:tcPr>
          <w:p>
            <w:r>
              <w:t>Index indicating which path segment caused an issue (shown in invalid module example).</w:t>
            </w:r>
          </w:p>
        </w:tc>
      </w:tr>
      <w:tr>
        <w:tc>
          <w:tcPr>
            <w:tcW w:type="dxa" w:w="2880"/>
          </w:tcPr>
          <w:p>
            <w:r>
              <w:t>details.ambiguity_due_to</w:t>
            </w:r>
          </w:p>
        </w:tc>
        <w:tc>
          <w:tcPr>
            <w:tcW w:type="dxa" w:w="2880"/>
          </w:tcPr>
          <w:p>
            <w:r>
              <w:t>array</w:t>
            </w:r>
          </w:p>
        </w:tc>
        <w:tc>
          <w:tcPr>
            <w:tcW w:type="dxa" w:w="2880"/>
          </w:tcPr>
          <w:p>
            <w:r>
              <w:t>Present for AMBIGUITY_DURING_PROCESSING; describes conflicting inputs.</w:t>
            </w:r>
          </w:p>
        </w:tc>
      </w:tr>
      <w:tr>
        <w:tc>
          <w:tcPr>
            <w:tcW w:type="dxa" w:w="2880"/>
          </w:tcPr>
          <w:p>
            <w:r>
              <w:t>details.ambiguity_due_to[].api_name</w:t>
            </w:r>
          </w:p>
        </w:tc>
        <w:tc>
          <w:tcPr>
            <w:tcW w:type="dxa" w:w="2880"/>
          </w:tcPr>
          <w:p>
            <w:r>
              <w:t>string</w:t>
            </w:r>
          </w:p>
        </w:tc>
        <w:tc>
          <w:tcPr>
            <w:tcW w:type="dxa" w:w="2880"/>
          </w:tcPr>
          <w:p>
            <w:r>
              <w:t>API name of the conflicting parameter.</w:t>
            </w:r>
          </w:p>
        </w:tc>
      </w:tr>
      <w:tr>
        <w:tc>
          <w:tcPr>
            <w:tcW w:type="dxa" w:w="2880"/>
          </w:tcPr>
          <w:p>
            <w:r>
              <w:t>details.ambiguity_due_to[].json_path</w:t>
            </w:r>
          </w:p>
        </w:tc>
        <w:tc>
          <w:tcPr>
            <w:tcW w:type="dxa" w:w="2880"/>
          </w:tcPr>
          <w:p>
            <w:r>
              <w:t>string</w:t>
            </w:r>
          </w:p>
        </w:tc>
        <w:tc>
          <w:tcPr>
            <w:tcW w:type="dxa" w:w="2880"/>
          </w:tcPr>
          <w:p>
            <w:r>
              <w:t>JSONPath to the conflicting parameter.</w:t>
            </w:r>
          </w:p>
        </w:tc>
      </w:tr>
      <w:tr>
        <w:tc>
          <w:tcPr>
            <w:tcW w:type="dxa" w:w="2880"/>
          </w:tcPr>
          <w:p>
            <w:r>
              <w:t>scoring_rules</w:t>
            </w:r>
          </w:p>
        </w:tc>
        <w:tc>
          <w:tcPr>
            <w:tcW w:type="dxa" w:w="2880"/>
          </w:tcPr>
          <w:p>
            <w:r>
              <w:t>array</w:t>
            </w:r>
          </w:p>
        </w:tc>
        <w:tc>
          <w:tcPr>
            <w:tcW w:type="dxa" w:w="2880"/>
          </w:tcPr>
          <w:p>
            <w:r>
              <w:t>Per-rule results (present in “specific scoring rules” success and some error responses).</w:t>
            </w:r>
          </w:p>
        </w:tc>
      </w:tr>
      <w:tr>
        <w:tc>
          <w:tcPr>
            <w:tcW w:type="dxa" w:w="2880"/>
          </w:tcPr>
          <w:p>
            <w:r>
              <w:t>scoring_rules[].code</w:t>
            </w:r>
          </w:p>
        </w:tc>
        <w:tc>
          <w:tcPr>
            <w:tcW w:type="dxa" w:w="2880"/>
          </w:tcPr>
          <w:p>
            <w:r>
              <w:t>string</w:t>
            </w:r>
          </w:p>
        </w:tc>
        <w:tc>
          <w:tcPr>
            <w:tcW w:type="dxa" w:w="2880"/>
          </w:tcPr>
          <w:p>
            <w:r>
              <w:t>Per-rule status code (examples: SCHEDULED, INVALID_DATA).</w:t>
            </w:r>
          </w:p>
        </w:tc>
      </w:tr>
      <w:tr>
        <w:tc>
          <w:tcPr>
            <w:tcW w:type="dxa" w:w="2880"/>
          </w:tcPr>
          <w:p>
            <w:r>
              <w:t>scoring_rules[].message</w:t>
            </w:r>
          </w:p>
        </w:tc>
        <w:tc>
          <w:tcPr>
            <w:tcW w:type="dxa" w:w="2880"/>
          </w:tcPr>
          <w:p>
            <w:r>
              <w:t>string</w:t>
            </w:r>
          </w:p>
        </w:tc>
        <w:tc>
          <w:tcPr>
            <w:tcW w:type="dxa" w:w="2880"/>
          </w:tcPr>
          <w:p>
            <w:r>
              <w:t>Per-rule message.</w:t>
            </w:r>
          </w:p>
        </w:tc>
      </w:tr>
      <w:tr>
        <w:tc>
          <w:tcPr>
            <w:tcW w:type="dxa" w:w="2880"/>
          </w:tcPr>
          <w:p>
            <w:r>
              <w:t>scoring_rules[].status</w:t>
            </w:r>
          </w:p>
        </w:tc>
        <w:tc>
          <w:tcPr>
            <w:tcW w:type="dxa" w:w="2880"/>
          </w:tcPr>
          <w:p>
            <w:r>
              <w:t>string</w:t>
            </w:r>
          </w:p>
        </w:tc>
        <w:tc>
          <w:tcPr>
            <w:tcW w:type="dxa" w:w="2880"/>
          </w:tcPr>
          <w:p>
            <w:r>
              <w:t>Per-rule status (examples: success, error).</w:t>
            </w:r>
          </w:p>
        </w:tc>
      </w:tr>
      <w:tr>
        <w:tc>
          <w:tcPr>
            <w:tcW w:type="dxa" w:w="2880"/>
          </w:tcPr>
          <w:p>
            <w:r>
              <w:t>scoring_rules[].details</w:t>
            </w:r>
          </w:p>
        </w:tc>
        <w:tc>
          <w:tcPr>
            <w:tcW w:type="dxa" w:w="2880"/>
          </w:tcPr>
          <w:p>
            <w:r>
              <w:t>object</w:t>
            </w:r>
          </w:p>
        </w:tc>
        <w:tc>
          <w:tcPr>
            <w:tcW w:type="dxa" w:w="2880"/>
          </w:tcPr>
          <w:p>
            <w:r>
              <w:t>Per-rule metadata.</w:t>
            </w:r>
          </w:p>
        </w:tc>
      </w:tr>
      <w:tr>
        <w:tc>
          <w:tcPr>
            <w:tcW w:type="dxa" w:w="2880"/>
          </w:tcPr>
          <w:p>
            <w:r>
              <w:t>scoring_rules[].details.job_id</w:t>
            </w:r>
          </w:p>
        </w:tc>
        <w:tc>
          <w:tcPr>
            <w:tcW w:type="dxa" w:w="2880"/>
          </w:tcPr>
          <w:p>
            <w:r>
              <w:t>string</w:t>
            </w:r>
          </w:p>
        </w:tc>
        <w:tc>
          <w:tcPr>
            <w:tcW w:type="dxa" w:w="2880"/>
          </w:tcPr>
          <w:p>
            <w:r>
              <w:t>Per-rule job ID when scheduled.</w:t>
            </w:r>
          </w:p>
        </w:tc>
      </w:tr>
      <w:tr>
        <w:tc>
          <w:tcPr>
            <w:tcW w:type="dxa" w:w="2880"/>
          </w:tcPr>
          <w:p>
            <w:r>
              <w:t>scoring_rules[].details.api_name</w:t>
            </w:r>
          </w:p>
        </w:tc>
        <w:tc>
          <w:tcPr>
            <w:tcW w:type="dxa" w:w="2880"/>
          </w:tcPr>
          <w:p>
            <w:r>
              <w:t>string</w:t>
            </w:r>
          </w:p>
        </w:tc>
        <w:tc>
          <w:tcPr>
            <w:tcW w:type="dxa" w:w="2880"/>
          </w:tcPr>
          <w:p>
            <w:r>
              <w:t>Field name associated with the error (example: id).</w:t>
            </w:r>
          </w:p>
        </w:tc>
      </w:tr>
      <w:tr>
        <w:tc>
          <w:tcPr>
            <w:tcW w:type="dxa" w:w="2880"/>
          </w:tcPr>
          <w:p>
            <w:r>
              <w:t>scoring_rules[].details.json_path</w:t>
            </w:r>
          </w:p>
        </w:tc>
        <w:tc>
          <w:tcPr>
            <w:tcW w:type="dxa" w:w="2880"/>
          </w:tcPr>
          <w:p>
            <w:r>
              <w:t>string</w:t>
            </w:r>
          </w:p>
        </w:tc>
        <w:tc>
          <w:tcPr>
            <w:tcW w:type="dxa" w:w="2880"/>
          </w:tcPr>
          <w:p>
            <w:r>
              <w:t>JSONPath pointing to the invalid field in the request.</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'{{OAUTH_METADATA.meta.apiDomain}}/crm/v8/Leads/actions/run_scoring_rules' \</w:t>
        <w:br/>
        <w:t xml:space="preserve"> --header 'Accept: application/json' \</w:t>
        <w:br/>
        <w:t xml:space="preserve"> --header 'Content-Type: application/json' \</w:t>
        <w:br/>
        <w:t xml:space="preserve"> --data '{</w:t>
        <w:br/>
        <w:t xml:space="preserve"> "scoring_rules": [</w:t>
        <w:br/>
        <w:t xml:space="preserve"> "4876876000001272006"</w:t>
        <w:br/>
        <w:t xml:space="preserve">    ]</w:t>
        <w:br/>
        <w:t xml:space="preserve">  }'</w:t>
      </w:r>
    </w:p>
    <w:p>
      <w:pPr>
        <w:pStyle w:val="Heading3"/>
      </w:pPr>
      <w:r>
        <w:t>Example Usage</w:t>
      </w:r>
    </w:p>
    <w:p>
      <w:pPr>
        <w:pStyle w:val="Heading3"/>
      </w:pPr>
      <w:r>
        <w:t>Example 1: Execute scoring rules for a module (single rule ID)</w:t>
      </w:r>
    </w:p>
    <w:p>
      <w:r>
        <w:rPr>
          <w:b/>
          <w:color w:val="666666"/>
          <w:sz w:val="16"/>
        </w:rPr>
        <w:t>[bash]</w:t>
      </w:r>
    </w:p>
    <w:p>
      <w:pPr>
        <w:shd w:fill="F2F2F2" w:val="clear"/>
      </w:pPr>
      <w:r>
        <w:rPr>
          <w:rFonts w:ascii="Courier New" w:hAnsi="Courier New"/>
          <w:sz w:val="17"/>
        </w:rPr>
        <w:t>curl --request PUT \</w:t>
        <w:br/>
        <w:t xml:space="preserve"> --url '{{OAUTH_METADATA.meta.apiDomain}}/crm/v8/Contacts/actions/run_scoring_rules' \</w:t>
        <w:br/>
        <w:t xml:space="preserve"> --header 'Accept: application/json' \</w:t>
        <w:br/>
        <w:t xml:space="preserve"> --header 'Content-Type: application/json' \</w:t>
        <w:br/>
        <w:t xml:space="preserve"> --data '{</w:t>
        <w:br/>
        <w:t xml:space="preserve"> "scoring_rules": ["4876876000001272006"]</w:t>
        <w:br/>
        <w:t xml:space="preserve">  }'</w:t>
      </w:r>
    </w:p>
    <w:p>
      <w:pPr>
        <w:pStyle w:val="Heading3"/>
      </w:pPr>
      <w:r>
        <w:t>Example 2: Execute multiple specific scoring rules</w:t>
      </w:r>
    </w:p>
    <w:p>
      <w:r>
        <w:rPr>
          <w:b/>
          <w:color w:val="666666"/>
          <w:sz w:val="16"/>
        </w:rPr>
        <w:t>[bash]</w:t>
      </w:r>
    </w:p>
    <w:p>
      <w:pPr>
        <w:shd w:fill="F2F2F2" w:val="clear"/>
      </w:pPr>
      <w:r>
        <w:rPr>
          <w:rFonts w:ascii="Courier New" w:hAnsi="Courier New"/>
          <w:sz w:val="17"/>
        </w:rPr>
        <w:t>curl --request PUT \</w:t>
        <w:br/>
        <w:t xml:space="preserve"> --url '{{OAUTH_METADATA.meta.apiDomain}}/crm/v8/Leads/actions/run_scoring_rules' \</w:t>
        <w:br/>
        <w:t xml:space="preserve"> --header 'Accept: application/json' \</w:t>
        <w:br/>
        <w:t xml:space="preserve"> --header 'Content-Type: application/json' \</w:t>
        <w:br/>
        <w:t xml:space="preserve"> --data '{</w:t>
        <w:br/>
        <w:t xml:space="preserve"> "scoring_rules": [</w:t>
        <w:br/>
        <w:t xml:space="preserve"> "4876876000001272006",</w:t>
        <w:br/>
        <w:t xml:space="preserve"> "4876876000001272007",</w:t>
        <w:br/>
        <w:t xml:space="preserve"> "4876876000001272008"</w:t>
        <w:br/>
        <w:t xml:space="preserve">    ]</w:t>
        <w:br/>
        <w:t xml:space="preserve">  }'</w:t>
      </w:r>
    </w:p>
    <w:p>
      <w:pPr>
        <w:pStyle w:val="Heading3"/>
      </w:pPr>
      <w:r>
        <w:t>Notes</w:t>
      </w:r>
    </w:p>
    <w:p>
      <w:pPr>
        <w:pStyle w:val="ListBullet"/>
      </w:pPr>
      <w:r>
        <w:t>The endpoint schedules execution and returns a job_id (in details.job_id) when scheduling succeeds.</w:t>
      </w:r>
    </w:p>
    <w:p>
      <w:pPr>
        <w:pStyle w:val="ListBullet"/>
      </w:pPr>
      <w:r>
        <w:t>A 400 with ALREADY_SCHEDULED indicates a scheduler is already running.</w:t>
      </w:r>
    </w:p>
    <w:p>
      <w:pPr>
        <w:pStyle w:val="Heading3"/>
      </w:pPr>
      <w:r>
        <w:t>Gotchas</w:t>
      </w:r>
    </w:p>
    <w:p>
      <w:pPr>
        <w:pStyle w:val="ListBullet"/>
      </w:pPr>
      <w:r>
        <w:t>If module_api_name is unsupported for scoring rules, the API returns INVALID_DATA with message Module not supported for Scoring Rules.</w:t>
      </w:r>
    </w:p>
    <w:p>
      <w:pPr>
        <w:pStyle w:val="ListBullet"/>
      </w:pPr>
      <w:r>
        <w:t>If scoring rule IDs are invalid, errors can be returned under scoring_rules[] with code: "INVALID_DATA" and details.json_path pointing to the failing array element.</w:t>
      </w:r>
    </w:p>
    <w:p>
      <w:pPr>
        <w:pStyle w:val="Heading3"/>
      </w:pPr>
      <w:r>
        <w:t>Error Handling</w:t>
      </w:r>
    </w:p>
    <w:p>
      <w:pPr>
        <w:pStyle w:val="ListBullet"/>
      </w:pPr>
      <w:r>
        <w:t>400 Bad Request: Ambiguity in request (AMBIGUITY_DURING_PROCESSING), invalid scoring rule ID (INVALID_DATA), unsupported module (INVALID_DATA), scheduler already running (ALREADY_SCHEDULED), or wrong method (INVALID_REQUEST_METHOD).</w:t>
      </w:r>
    </w:p>
    <w:p>
      <w:pPr>
        <w:pStyle w:val="ListBullet"/>
      </w:pPr>
      <w:r>
        <w:t>401 Unauthorized: Authentication failure (AUTHENTICATION_FAILURE) or insufficient OAuth scope (OAUTH_SCOPE_MISMATCH).</w:t>
      </w:r>
    </w:p>
    <w:p>
      <w:pPr>
        <w:pStyle w:val="ListBullet"/>
      </w:pPr>
      <w:r>
        <w:t>404 Not Found: Invalid URL pattern (INVALID_URL_PATTERN).</w:t>
      </w:r>
    </w:p>
    <w:p>
      <w:pPr>
        <w:pStyle w:val="Heading3"/>
      </w:pPr>
      <w:r>
        <w:t>Related scoringRules actions</w:t>
      </w:r>
    </w:p>
    <w:p>
      <w:pPr>
        <w:pStyle w:val="ListBullet"/>
      </w:pPr>
      <w:r>
        <w:t>[PUT] Update Scoring Rules — /crm/v8/settings/automation/scoring_rules</w:t>
      </w:r>
    </w:p>
    <w:p>
      <w:pPr>
        <w:pStyle w:val="ListBullet"/>
      </w:pPr>
      <w:r>
        <w:t>[POST] Create Scoring Rules — /crm/v8/settings/automation/scoring_rules</w:t>
      </w:r>
    </w:p>
    <w:p>
      <w:pPr>
        <w:pStyle w:val="ListBullet"/>
      </w:pPr>
      <w:r>
        <w:t>[DELETE] Deactivate a Scoring Rule — /crm/v8/settings/automation/scoring_rules/{{ruleId}}/actions/activate</w:t>
      </w:r>
    </w:p>
    <w:p>
      <w:pPr>
        <w:pStyle w:val="ListBullet"/>
      </w:pPr>
      <w:r>
        <w:t>[POST] Clone a Scoring Rule — /crm/v8/settings/automation/scoring_rules/{{ruleId}}/actions/clone</w:t>
      </w:r>
    </w:p>
    <w:p>
      <w:pPr>
        <w:pStyle w:val="ListBullet"/>
      </w:pPr>
      <w:r>
        <w:t>[DELETE] Delete Scoring Rules — /crm/v8/settings/automation/scoring_rules</w:t>
      </w:r>
    </w:p>
    <w:p>
      <w:pPr>
        <w:pStyle w:val="ListBullet"/>
      </w:pPr>
      <w:r>
        <w:t>[PUT] Activate a Scoring Rule — /crm/v8/settings/automation/scoring_rules/{{ruleId}}/actions/activate</w:t>
      </w:r>
    </w:p>
    <w:p>
      <w:r>
        <w:br w:type="page"/>
      </w:r>
    </w:p>
    <w:p>
      <w:pPr>
        <w:pStyle w:val="Heading2"/>
      </w:pPr>
      <w:r>
        <w:t>285. [POST] Create Email Notifications (Automation Settings)</w:t>
      </w:r>
    </w:p>
    <w:p>
      <w:r>
        <w:rPr>
          <w:b/>
        </w:rPr>
        <w:t xml:space="preserve">Endpoint: </w:t>
      </w:r>
      <w:r>
        <w:rPr>
          <w:rFonts w:ascii="Courier New" w:hAnsi="Courier New"/>
          <w:sz w:val="18"/>
        </w:rPr>
        <w:t>/crm/v8/settings/automation/email_notifications</w:t>
      </w:r>
    </w:p>
    <w:p>
      <w:pPr>
        <w:pStyle w:val="Heading3"/>
      </w:pPr>
      <w:r>
        <w:t>Prerequisites</w:t>
      </w:r>
    </w:p>
    <w:p>
      <w:pPr>
        <w:pStyle w:val="ListBullet"/>
      </w:pPr>
      <w:r>
        <w:t>Must have permission to manage Automation &gt; Email Notifications in Zoho CRM</w:t>
      </w:r>
    </w:p>
    <w:p>
      <w:pPr>
        <w:pStyle w:val="Heading3"/>
      </w:pPr>
      <w:r>
        <w:t>Method</w:t>
      </w:r>
    </w:p>
    <w:p>
      <w:r>
        <w:t>POST</w:t>
      </w:r>
    </w:p>
    <w:p>
      <w:pPr>
        <w:pStyle w:val="Heading3"/>
      </w:pPr>
      <w:r>
        <w:t>URL</w:t>
      </w:r>
    </w:p>
    <w:p>
      <w:r>
        <w:t>{{OAUTH_METADATA.meta.apiDomain}}/crm/v8/settings/automation/email_notifications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one or more email notification alerts in Zoho CRM automation settings.</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Heading3"/>
      </w:pPr>
      <w:r>
        <w:t>Request Body</w:t>
      </w:r>
    </w:p>
    <w:p>
      <w:r>
        <w:t>Content-Type: application/json</w:t>
      </w:r>
    </w:p>
    <w:p>
      <w:r>
        <w:t>The request body schema is documented as any in the scraped content (no explicit field list provided).</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"email_notifications": [</w:t>
        <w:br/>
        <w:t xml:space="preserve"> {</w:t>
        <w:br/>
        <w:t xml:space="preserve"> "code": "SUCCESS",</w:t>
        <w:br/>
        <w:t xml:space="preserve"> "details": {</w:t>
        <w:br/>
        <w:t xml:space="preserve"> "id": "5843104000006324001"</w:t>
        <w:br/>
        <w:t xml:space="preserve"> },</w:t>
        <w:br/>
        <w:t xml:space="preserve"> "message": "alert created successfully",</w:t>
        <w:br/>
        <w:t xml:space="preserve"> "status": "success"</w:t>
        <w:br/>
        <w:t xml:space="preserve"> }</w:t>
        <w:br/>
        <w:t xml:space="preserve"> ]</w:t>
        <w:br/>
        <w:t>}</w:t>
      </w:r>
    </w:p>
    <w:p>
      <w:pPr>
        <w:pStyle w:val="Heading3"/>
      </w:pPr>
      <w:r>
        <w:t>Error Response (400 Bad Request)</w:t>
      </w:r>
    </w:p>
    <w:p>
      <w:pPr>
        <w:pStyle w:val="Heading4"/>
      </w:pPr>
      <w:r>
        <w:t>Example: INVALID_REQUEST_METHOD</w:t>
      </w:r>
    </w:p>
    <w:p>
      <w:r>
        <w:rPr>
          <w:b/>
          <w:color w:val="666666"/>
          <w:sz w:val="16"/>
        </w:rPr>
        <w:t>[json]</w:t>
      </w:r>
    </w:p>
    <w:p>
      <w:pPr>
        <w:shd w:fill="F2F2F2" w:val="clear"/>
      </w:pPr>
      <w:r>
        <w:rPr>
          <w:rFonts w:ascii="Courier New" w:hAnsi="Courier New"/>
          <w:sz w:val="17"/>
        </w:rPr>
        <w:t>{</w:t>
        <w:br/>
        <w:t xml:space="preserve"> "code": "INVALID_REQUEST_METHOD",</w:t>
        <w:br/>
        <w:t xml:space="preserve"> "details": {},</w:t>
        <w:br/>
        <w:t xml:space="preserve"> "message": "The http request method type is not a valid one",</w:t>
        <w:br/>
        <w:t xml:space="preserve"> "status": "error"</w:t>
        <w:br/>
        <w:t>}</w:t>
      </w:r>
    </w:p>
    <w:p>
      <w:pPr>
        <w:pStyle w:val="Heading4"/>
      </w:pPr>
      <w:r>
        <w:t>Example: MANDATORY_NOT_FOUND</w:t>
      </w:r>
    </w:p>
    <w:p>
      <w:r>
        <w:rPr>
          <w:b/>
          <w:color w:val="666666"/>
          <w:sz w:val="16"/>
        </w:rPr>
        <w:t>[json]</w:t>
      </w:r>
    </w:p>
    <w:p>
      <w:pPr>
        <w:shd w:fill="F2F2F2" w:val="clear"/>
      </w:pPr>
      <w:r>
        <w:rPr>
          <w:rFonts w:ascii="Courier New" w:hAnsi="Courier New"/>
          <w:sz w:val="17"/>
        </w:rPr>
        <w:t>{</w:t>
        <w:br/>
        <w:t xml:space="preserve"> "email_notifications": [</w:t>
        <w:br/>
        <w:t xml:space="preserve"> {</w:t>
        <w:br/>
        <w:t xml:space="preserve"> "code": "MANDATORY_NOT_FOUND",</w:t>
        <w:br/>
        <w:t xml:space="preserve"> "details": {</w:t>
        <w:br/>
        <w:t xml:space="preserve"> "api_name": "id",</w:t>
        <w:br/>
        <w:t xml:space="preserve"> "json_path": "$.email_notifications[0].module.id"</w:t>
        <w:br/>
        <w:t xml:space="preserve"> },</w:t>
        <w:br/>
        <w:t xml:space="preserve"> "message": "required field not found",</w:t>
        <w:br/>
        <w:t xml:space="preserve"> "status": "error"</w:t>
        <w:br/>
        <w:t xml:space="preserve"> }</w:t>
        <w:br/>
        <w:t xml:space="preserve"> ]</w:t>
        <w:br/>
        <w:t>}</w:t>
      </w:r>
    </w:p>
    <w:p>
      <w:pPr>
        <w:pStyle w:val="Heading4"/>
      </w:pPr>
      <w:r>
        <w:t>Example: MULTIPLE_OR_MULTI_ERRORS</w:t>
      </w:r>
    </w:p>
    <w:p>
      <w:r>
        <w:rPr>
          <w:b/>
          <w:color w:val="666666"/>
          <w:sz w:val="16"/>
        </w:rPr>
        <w:t>[json]</w:t>
      </w:r>
    </w:p>
    <w:p>
      <w:pPr>
        <w:shd w:fill="F2F2F2" w:val="clear"/>
      </w:pPr>
      <w:r>
        <w:rPr>
          <w:rFonts w:ascii="Courier New" w:hAnsi="Courier New"/>
          <w:sz w:val="17"/>
        </w:rPr>
        <w:t>{</w:t>
        <w:br/>
        <w:t xml:space="preserve"> "email_notifications": [</w:t>
        <w:br/>
        <w:t xml:space="preserve"> {</w:t>
        <w:br/>
        <w:t xml:space="preserve"> "code": "MULTIPLE_OR_MULTI_ERRORS",</w:t>
        <w:br/>
        <w:t xml:space="preserve"> "details": {</w:t>
        <w:br/>
        <w:t xml:space="preserve"> "api_name": "recipients",</w:t>
        <w:br/>
        <w:t xml:space="preserve"> "errors": [</w:t>
        <w:br/>
        <w:t xml:space="preserve"> {</w:t>
        <w:br/>
        <w:t xml:space="preserve"> "code": "INVALID_DATA",</w:t>
        <w:br/>
        <w:t xml:space="preserve"> "details": {</w:t>
        <w:br/>
        <w:t xml:space="preserve"> "api_name": "api_name",</w:t>
        <w:br/>
        <w:t xml:space="preserve"> "json_path": "$.email_notifications[0].recipients.to[0].details.api_name"</w:t>
        <w:br/>
        <w:t xml:space="preserve"> },</w:t>
        <w:br/>
        <w:t xml:space="preserve"> "message": "Selected recipient is unavailable",</w:t>
        <w:br/>
        <w:t xml:space="preserve"> "status": "error"</w:t>
        <w:br/>
        <w:t xml:space="preserve"> }</w:t>
        <w:br/>
        <w:t xml:space="preserve"> ],</w:t>
        <w:br/>
        <w:t xml:space="preserve"> "json_path": "$.email_notifications[0].recipients"</w:t>
        <w:br/>
        <w:t xml:space="preserve"> },</w:t>
        <w:br/>
        <w:t xml:space="preserve"> "message": "Some selected recipients are not available",</w:t>
        <w:br/>
        <w:t xml:space="preserve"> "status": "error"</w:t>
        <w:br/>
        <w:t xml:space="preserve"> }</w:t>
        <w:br/>
        <w:t xml:space="preserve"> ]</w:t>
        <w:br/>
        <w:t>}</w:t>
      </w:r>
    </w:p>
    <w:p>
      <w:pPr>
        <w:pStyle w:val="Heading3"/>
      </w:pPr>
      <w:r>
        <w:t>Error Response (401 Unauthorized)</w:t>
      </w:r>
    </w:p>
    <w:p>
      <w:pPr>
        <w:pStyle w:val="Heading4"/>
      </w:pPr>
      <w:r>
        <w:t>Example: OAUTH_SCOPE_MISMATCH</w:t>
      </w:r>
    </w:p>
    <w:p>
      <w:r>
        <w:rPr>
          <w:b/>
          <w:color w:val="666666"/>
          <w:sz w:val="16"/>
        </w:rPr>
        <w:t>[json]</w:t>
      </w:r>
    </w:p>
    <w:p>
      <w:pPr>
        <w:shd w:fill="F2F2F2" w:val="clear"/>
      </w:pPr>
      <w:r>
        <w:rPr>
          <w:rFonts w:ascii="Courier New" w:hAnsi="Courier New"/>
          <w:sz w:val="17"/>
        </w:rPr>
        <w:t>{</w:t>
        <w:br/>
        <w:t xml:space="preserve"> "code": "OAUTH_SCOPE_MISMATCH",</w:t>
        <w:br/>
        <w:t xml:space="preserve"> "details": {},</w:t>
        <w:br/>
        <w:t xml:space="preserve"> "message": "invalid oauth scope to access this URL",</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email_notifications</w:t>
            </w:r>
          </w:p>
        </w:tc>
        <w:tc>
          <w:tcPr>
            <w:tcW w:type="dxa" w:w="2880"/>
          </w:tcPr>
          <w:p>
            <w:r>
              <w:t>array</w:t>
            </w:r>
          </w:p>
        </w:tc>
        <w:tc>
          <w:tcPr>
            <w:tcW w:type="dxa" w:w="2880"/>
          </w:tcPr>
          <w:p>
            <w:r>
              <w:t>Array of create-operation results for email notifications.</w:t>
            </w:r>
          </w:p>
        </w:tc>
      </w:tr>
      <w:tr>
        <w:tc>
          <w:tcPr>
            <w:tcW w:type="dxa" w:w="2880"/>
          </w:tcPr>
          <w:p>
            <w:r>
              <w:t>email_notifications[].code</w:t>
            </w:r>
          </w:p>
        </w:tc>
        <w:tc>
          <w:tcPr>
            <w:tcW w:type="dxa" w:w="2880"/>
          </w:tcPr>
          <w:p>
            <w:r>
              <w:t>string</w:t>
            </w:r>
          </w:p>
        </w:tc>
        <w:tc>
          <w:tcPr>
            <w:tcW w:type="dxa" w:w="2880"/>
          </w:tcPr>
          <w:p>
            <w:r>
              <w:t>Result code (example: SUCCESS, MANDATORY_NOT_FOUND, MULTIPLE_OR_MULTI_ERRORS).</w:t>
            </w:r>
          </w:p>
        </w:tc>
      </w:tr>
      <w:tr>
        <w:tc>
          <w:tcPr>
            <w:tcW w:type="dxa" w:w="2880"/>
          </w:tcPr>
          <w:p>
            <w:r>
              <w:t>email_notifications[].details</w:t>
            </w:r>
          </w:p>
        </w:tc>
        <w:tc>
          <w:tcPr>
            <w:tcW w:type="dxa" w:w="2880"/>
          </w:tcPr>
          <w:p>
            <w:r>
              <w:t>object</w:t>
            </w:r>
          </w:p>
        </w:tc>
        <w:tc>
          <w:tcPr>
            <w:tcW w:type="dxa" w:w="2880"/>
          </w:tcPr>
          <w:p>
            <w:r>
              <w:t>Result details object (may include created record identifiers or error metadata).</w:t>
            </w:r>
          </w:p>
        </w:tc>
      </w:tr>
      <w:tr>
        <w:tc>
          <w:tcPr>
            <w:tcW w:type="dxa" w:w="2880"/>
          </w:tcPr>
          <w:p>
            <w:r>
              <w:t>email_notifications[].details.id</w:t>
            </w:r>
          </w:p>
        </w:tc>
        <w:tc>
          <w:tcPr>
            <w:tcW w:type="dxa" w:w="2880"/>
          </w:tcPr>
          <w:p>
            <w:r>
              <w:t>string</w:t>
            </w:r>
          </w:p>
        </w:tc>
        <w:tc>
          <w:tcPr>
            <w:tcW w:type="dxa" w:w="2880"/>
          </w:tcPr>
          <w:p>
            <w:r>
              <w:t>Created email notification alert ID (present on success).</w:t>
            </w:r>
          </w:p>
        </w:tc>
      </w:tr>
      <w:tr>
        <w:tc>
          <w:tcPr>
            <w:tcW w:type="dxa" w:w="2880"/>
          </w:tcPr>
          <w:p>
            <w:r>
              <w:t>email_notifications[].details.api_name</w:t>
            </w:r>
          </w:p>
        </w:tc>
        <w:tc>
          <w:tcPr>
            <w:tcW w:type="dxa" w:w="2880"/>
          </w:tcPr>
          <w:p>
            <w:r>
              <w:t>string</w:t>
            </w:r>
          </w:p>
        </w:tc>
        <w:tc>
          <w:tcPr>
            <w:tcW w:type="dxa" w:w="2880"/>
          </w:tcPr>
          <w:p>
            <w:r>
              <w:t>API name of the missing/invalid field (error cases).</w:t>
            </w:r>
          </w:p>
        </w:tc>
      </w:tr>
      <w:tr>
        <w:tc>
          <w:tcPr>
            <w:tcW w:type="dxa" w:w="2880"/>
          </w:tcPr>
          <w:p>
            <w:r>
              <w:t>email_notifications[].details.json_path</w:t>
            </w:r>
          </w:p>
        </w:tc>
        <w:tc>
          <w:tcPr>
            <w:tcW w:type="dxa" w:w="2880"/>
          </w:tcPr>
          <w:p>
            <w:r>
              <w:t>string</w:t>
            </w:r>
          </w:p>
        </w:tc>
        <w:tc>
          <w:tcPr>
            <w:tcW w:type="dxa" w:w="2880"/>
          </w:tcPr>
          <w:p>
            <w:r>
              <w:t>JSONPath pointing to the problematic field (error cases).</w:t>
            </w:r>
          </w:p>
        </w:tc>
      </w:tr>
      <w:tr>
        <w:tc>
          <w:tcPr>
            <w:tcW w:type="dxa" w:w="2880"/>
          </w:tcPr>
          <w:p>
            <w:r>
              <w:t>email_notifications[].details.errors</w:t>
            </w:r>
          </w:p>
        </w:tc>
        <w:tc>
          <w:tcPr>
            <w:tcW w:type="dxa" w:w="2880"/>
          </w:tcPr>
          <w:p>
            <w:r>
              <w:t>array</w:t>
            </w:r>
          </w:p>
        </w:tc>
        <w:tc>
          <w:tcPr>
            <w:tcW w:type="dxa" w:w="2880"/>
          </w:tcPr>
          <w:p>
            <w:r>
              <w:t>Nested errors list (present for MULTIPLE_OR_MULTI_ERRORS).</w:t>
            </w:r>
          </w:p>
        </w:tc>
      </w:tr>
      <w:tr>
        <w:tc>
          <w:tcPr>
            <w:tcW w:type="dxa" w:w="2880"/>
          </w:tcPr>
          <w:p>
            <w:r>
              <w:t>email_notifications[].details.errors[].code</w:t>
            </w:r>
          </w:p>
        </w:tc>
        <w:tc>
          <w:tcPr>
            <w:tcW w:type="dxa" w:w="2880"/>
          </w:tcPr>
          <w:p>
            <w:r>
              <w:t>string</w:t>
            </w:r>
          </w:p>
        </w:tc>
        <w:tc>
          <w:tcPr>
            <w:tcW w:type="dxa" w:w="2880"/>
          </w:tcPr>
          <w:p>
            <w:r>
              <w:t>Nested error code (example: INVALID_DATA).</w:t>
            </w:r>
          </w:p>
        </w:tc>
      </w:tr>
      <w:tr>
        <w:tc>
          <w:tcPr>
            <w:tcW w:type="dxa" w:w="2880"/>
          </w:tcPr>
          <w:p>
            <w:r>
              <w:t>email_notifications[].details.errors[].details</w:t>
            </w:r>
          </w:p>
        </w:tc>
        <w:tc>
          <w:tcPr>
            <w:tcW w:type="dxa" w:w="2880"/>
          </w:tcPr>
          <w:p>
            <w:r>
              <w:t>object</w:t>
            </w:r>
          </w:p>
        </w:tc>
        <w:tc>
          <w:tcPr>
            <w:tcW w:type="dxa" w:w="2880"/>
          </w:tcPr>
          <w:p>
            <w:r>
              <w:t>Nested error details (e.g., api_name, json_path).</w:t>
            </w:r>
          </w:p>
        </w:tc>
      </w:tr>
      <w:tr>
        <w:tc>
          <w:tcPr>
            <w:tcW w:type="dxa" w:w="2880"/>
          </w:tcPr>
          <w:p>
            <w:r>
              <w:t>email_notifications[].details.errors[].message</w:t>
            </w:r>
          </w:p>
        </w:tc>
        <w:tc>
          <w:tcPr>
            <w:tcW w:type="dxa" w:w="2880"/>
          </w:tcPr>
          <w:p>
            <w:r>
              <w:t>string</w:t>
            </w:r>
          </w:p>
        </w:tc>
        <w:tc>
          <w:tcPr>
            <w:tcW w:type="dxa" w:w="2880"/>
          </w:tcPr>
          <w:p>
            <w:r>
              <w:t>Nested error message.</w:t>
            </w:r>
          </w:p>
        </w:tc>
      </w:tr>
      <w:tr>
        <w:tc>
          <w:tcPr>
            <w:tcW w:type="dxa" w:w="2880"/>
          </w:tcPr>
          <w:p>
            <w:r>
              <w:t>email_notifications[].details.errors[].status</w:t>
            </w:r>
          </w:p>
        </w:tc>
        <w:tc>
          <w:tcPr>
            <w:tcW w:type="dxa" w:w="2880"/>
          </w:tcPr>
          <w:p>
            <w:r>
              <w:t>string</w:t>
            </w:r>
          </w:p>
        </w:tc>
        <w:tc>
          <w:tcPr>
            <w:tcW w:type="dxa" w:w="2880"/>
          </w:tcPr>
          <w:p>
            <w:r>
              <w:t>Nested error status (example: error).</w:t>
            </w:r>
          </w:p>
        </w:tc>
      </w:tr>
      <w:tr>
        <w:tc>
          <w:tcPr>
            <w:tcW w:type="dxa" w:w="2880"/>
          </w:tcPr>
          <w:p>
            <w:r>
              <w:t>email_notifications[].message</w:t>
            </w:r>
          </w:p>
        </w:tc>
        <w:tc>
          <w:tcPr>
            <w:tcW w:type="dxa" w:w="2880"/>
          </w:tcPr>
          <w:p>
            <w:r>
              <w:t>string</w:t>
            </w:r>
          </w:p>
        </w:tc>
        <w:tc>
          <w:tcPr>
            <w:tcW w:type="dxa" w:w="2880"/>
          </w:tcPr>
          <w:p>
            <w:r>
              <w:t>Human-readable success/error message.</w:t>
            </w:r>
          </w:p>
        </w:tc>
      </w:tr>
      <w:tr>
        <w:tc>
          <w:tcPr>
            <w:tcW w:type="dxa" w:w="2880"/>
          </w:tcPr>
          <w:p>
            <w:r>
              <w:t>email_notifications[].status</w:t>
            </w:r>
          </w:p>
        </w:tc>
        <w:tc>
          <w:tcPr>
            <w:tcW w:type="dxa" w:w="2880"/>
          </w:tcPr>
          <w:p>
            <w:r>
              <w:t>string</w:t>
            </w:r>
          </w:p>
        </w:tc>
        <w:tc>
          <w:tcPr>
            <w:tcW w:type="dxa" w:w="2880"/>
          </w:tcPr>
          <w:p>
            <w:r>
              <w:t>Operation status (example: success, error).</w:t>
            </w:r>
          </w:p>
        </w:tc>
      </w:tr>
      <w:tr>
        <w:tc>
          <w:tcPr>
            <w:tcW w:type="dxa" w:w="2880"/>
          </w:tcPr>
          <w:p>
            <w:r>
              <w:t>code</w:t>
            </w:r>
          </w:p>
        </w:tc>
        <w:tc>
          <w:tcPr>
            <w:tcW w:type="dxa" w:w="2880"/>
          </w:tcPr>
          <w:p>
            <w:r>
              <w:t>string</w:t>
            </w:r>
          </w:p>
        </w:tc>
        <w:tc>
          <w:tcPr>
            <w:tcW w:type="dxa" w:w="2880"/>
          </w:tcPr>
          <w:p>
            <w:r>
              <w:t>Top-level error code (present in some 400/401 responses, e.g., INVALID_REQUEST_METHOD, OAUTH_SCOPE_MISMATCH).</w:t>
            </w:r>
          </w:p>
        </w:tc>
      </w:tr>
      <w:tr>
        <w:tc>
          <w:tcPr>
            <w:tcW w:type="dxa" w:w="2880"/>
          </w:tcPr>
          <w:p>
            <w:r>
              <w:t>details</w:t>
            </w:r>
          </w:p>
        </w:tc>
        <w:tc>
          <w:tcPr>
            <w:tcW w:type="dxa" w:w="2880"/>
          </w:tcPr>
          <w:p>
            <w:r>
              <w:t>object</w:t>
            </w:r>
          </w:p>
        </w:tc>
        <w:tc>
          <w:tcPr>
            <w:tcW w:type="dxa" w:w="2880"/>
          </w:tcPr>
          <w:p>
            <w:r>
              <w:t>Top-level error details (present in some 400/401 responses).</w:t>
            </w:r>
          </w:p>
        </w:tc>
      </w:tr>
      <w:tr>
        <w:tc>
          <w:tcPr>
            <w:tcW w:type="dxa" w:w="2880"/>
          </w:tcPr>
          <w:p>
            <w:r>
              <w:t>message</w:t>
            </w:r>
          </w:p>
        </w:tc>
        <w:tc>
          <w:tcPr>
            <w:tcW w:type="dxa" w:w="2880"/>
          </w:tcPr>
          <w:p>
            <w:r>
              <w:t>string</w:t>
            </w:r>
          </w:p>
        </w:tc>
        <w:tc>
          <w:tcPr>
            <w:tcW w:type="dxa" w:w="2880"/>
          </w:tcPr>
          <w:p>
            <w:r>
              <w:t>Top-level error message (present in some 400/401 responses).</w:t>
            </w:r>
          </w:p>
        </w:tc>
      </w:tr>
      <w:tr>
        <w:tc>
          <w:tcPr>
            <w:tcW w:type="dxa" w:w="2880"/>
          </w:tcPr>
          <w:p>
            <w:r>
              <w:t>status</w:t>
            </w:r>
          </w:p>
        </w:tc>
        <w:tc>
          <w:tcPr>
            <w:tcW w:type="dxa" w:w="2880"/>
          </w:tcPr>
          <w:p>
            <w:r>
              <w:t>string</w:t>
            </w:r>
          </w:p>
        </w:tc>
        <w:tc>
          <w:tcPr>
            <w:tcW w:type="dxa" w:w="2880"/>
          </w:tcPr>
          <w:p>
            <w:r>
              <w:t>Top-level error status (present in some 400/401 responses).</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'{{OAUTH_METADATA.meta.apiDomain}}/crm/v8/settings/automation/email_notifications' \</w:t>
        <w:br/>
        <w:t xml:space="preserve"> --header 'Accept: application/json' \</w:t>
        <w:br/>
        <w:t xml:space="preserve"> --header 'Content-Type: application/json' \</w:t>
        <w:br/>
        <w:t xml:space="preserve"> --data '{</w:t>
        <w:br/>
        <w:t xml:space="preserve"> "email_notifications": [</w:t>
        <w:br/>
        <w:t xml:space="preserve">      {}</w:t>
        <w:br/>
        <w:t xml:space="preserve">    ]</w:t>
        <w:br/>
        <w:t xml:space="preserve">  }'</w:t>
      </w:r>
    </w:p>
    <w:p>
      <w:pPr>
        <w:pStyle w:val="Heading3"/>
      </w:pPr>
      <w:r>
        <w:t>Notes</w:t>
      </w:r>
    </w:p>
    <w:p>
      <w:pPr>
        <w:pStyle w:val="ListBullet"/>
      </w:pPr>
      <w:r>
        <w:t>The scraped documentation does not provide a concrete request schema (it is listed as any). Populate the request body according to Zoho CRM’s Email Notifications configuration model.</w:t>
      </w:r>
    </w:p>
    <w:p>
      <w:pPr>
        <w:pStyle w:val="ListBullet"/>
      </w:pPr>
      <w:r>
        <w:t xml:space="preserve">Error responses may be returned either as: </w:t>
        <w:br/>
        <w:br/>
        <w:t>a top-level error object (code, details, message, status), or</w:t>
        <w:br/>
        <w:t>an email_notifications[] array containing per-item errors.</w:t>
      </w:r>
    </w:p>
    <w:p>
      <w:pPr>
        <w:pStyle w:val="Heading3"/>
      </w:pPr>
      <w:r>
        <w:t>Related emailNotifications actions</w:t>
      </w:r>
    </w:p>
    <w:p>
      <w:pPr>
        <w:pStyle w:val="ListBullet"/>
      </w:pPr>
      <w:r>
        <w:t>[PUT] Update an Email Notification (Settings Automation) — /crm/v8/settings/automation/email_notifications/{{emailNotificationId}}</w:t>
      </w:r>
    </w:p>
    <w:p>
      <w:pPr>
        <w:pStyle w:val="ListBullet"/>
      </w:pPr>
      <w:r>
        <w:t>[GET] Get an Email Notification (Settings Automation) — /crm/v8/settings/automation/email_notifications/{{emailNotificationId}}</w:t>
      </w:r>
    </w:p>
    <w:p>
      <w:r>
        <w:br w:type="page"/>
      </w:r>
    </w:p>
    <w:p>
      <w:pPr>
        <w:pStyle w:val="Heading2"/>
      </w:pPr>
      <w:r>
        <w:t>286. [PUT] Update an Email Notification (Settings Automation)</w:t>
      </w:r>
    </w:p>
    <w:p>
      <w:r>
        <w:rPr>
          <w:b/>
        </w:rPr>
        <w:t xml:space="preserve">Endpoint: </w:t>
      </w:r>
      <w:r>
        <w:rPr>
          <w:rFonts w:ascii="Courier New" w:hAnsi="Courier New"/>
          <w:sz w:val="18"/>
        </w:rPr>
        <w:t>/crm/v8/settings/automation/email_notifications/{{emailNotificationId}}</w:t>
      </w:r>
    </w:p>
    <w:p>
      <w:pPr>
        <w:pStyle w:val="Heading3"/>
      </w:pPr>
      <w:r>
        <w:t>Prerequisites</w:t>
      </w:r>
    </w:p>
    <w:p>
      <w:pPr>
        <w:pStyle w:val="ListBullet"/>
      </w:pPr>
      <w:r>
        <w:t>Must have permission to manage Settings → Automation → Email Notifications in Zoho CRM.</w:t>
      </w:r>
    </w:p>
    <w:p>
      <w:pPr>
        <w:pStyle w:val="Heading3"/>
      </w:pPr>
      <w:r>
        <w:t>Method</w:t>
      </w:r>
    </w:p>
    <w:p>
      <w:r>
        <w:t>PUT</w:t>
      </w:r>
    </w:p>
    <w:p>
      <w:pPr>
        <w:pStyle w:val="Heading3"/>
      </w:pPr>
      <w:r>
        <w:t>URL</w:t>
      </w:r>
    </w:p>
    <w:p>
      <w:r>
        <w:t>{{OAUTH_METADATA.meta.apiDomain}}/crm/v8/settings/automation/email_notifications/{{email_notification_id}}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Email Notification configuration in Zoho CRM Automation settings (e.g., for workflows) by Email Notification ID.</w:t>
      </w:r>
    </w:p>
    <w:p>
      <w:pPr>
        <w:pStyle w:val="Heading3"/>
      </w:pPr>
      <w:r>
        <w:t>Enforcement Rules</w:t>
      </w:r>
    </w:p>
    <w:p>
      <w:pPr>
        <w:pStyle w:val="ListBullet"/>
      </w:pPr>
      <w:r>
        <w:t>The email_notification_id path parameter must always be present.</w:t>
      </w:r>
    </w:p>
    <w:p>
      <w:pPr>
        <w:pStyle w:val="ListBullet"/>
      </w:pPr>
      <w:r>
        <w:t>If the user provides an email_notification_id, use that value directly.</w:t>
      </w:r>
    </w:p>
    <w:p>
      <w:pPr>
        <w:pStyle w:val="ListBullet"/>
      </w:pPr>
      <w:r>
        <w:t>Do not call the API with a missing or empty email_notification_id (e.g., avoid /email_notifications//).</w:t>
      </w:r>
    </w:p>
    <w:p>
      <w:pPr>
        <w:pStyle w:val="ListBullet"/>
      </w:pPr>
      <w:r>
        <w:t>Always construct the path as /crm/v8/settings/automation/email_notifications/{{email_notification_id}}, where {{email_notification_id}} is a non-empty string.</w:t>
      </w:r>
    </w:p>
    <w:p>
      <w:pPr>
        <w:pStyle w:val="ListBullet"/>
      </w:pPr>
      <w:r>
        <w:t>Do not infer or guess the email_notification_id.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/crm/v8/settings/automation/email_notifications/5843104000006313005</w:t>
      </w:r>
    </w:p>
    <w:p>
      <w:pPr>
        <w:pStyle w:val="Heading3"/>
      </w:pPr>
      <w:r>
        <w:t>Invalid Examples</w:t>
      </w:r>
    </w:p>
    <w:p>
      <w:r>
        <w:rPr>
          <w:b/>
          <w:color w:val="666666"/>
          <w:sz w:val="16"/>
        </w:rPr>
        <w:t>[http]</w:t>
      </w:r>
    </w:p>
    <w:p>
      <w:pPr>
        <w:shd w:fill="F2F2F2" w:val="clear"/>
      </w:pPr>
      <w:r>
        <w:rPr>
          <w:rFonts w:ascii="Courier New" w:hAnsi="Courier New"/>
          <w:sz w:val="17"/>
        </w:rPr>
        <w:t>/crm/v8/settings/automation/email_notifications/</w:t>
        <w:br/>
        <w:t>/crm/v8/settings/automation/email_notifications//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email_notification_id</w:t>
            </w:r>
          </w:p>
        </w:tc>
        <w:tc>
          <w:tcPr>
            <w:tcW w:type="dxa" w:w="2880"/>
          </w:tcPr>
          <w:p>
            <w:r>
              <w:t>string</w:t>
            </w:r>
          </w:p>
        </w:tc>
        <w:tc>
          <w:tcPr>
            <w:tcW w:type="dxa" w:w="2880"/>
          </w:tcPr>
          <w:p>
            <w:r>
              <w:t>The ID of the Email Notification to update.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email_notifications</w:t>
            </w:r>
          </w:p>
        </w:tc>
        <w:tc>
          <w:tcPr>
            <w:tcW w:type="dxa" w:w="2880"/>
          </w:tcPr>
          <w:p>
            <w:r>
              <w:t>array</w:t>
            </w:r>
          </w:p>
        </w:tc>
        <w:tc>
          <w:tcPr>
            <w:tcW w:type="dxa" w:w="2880"/>
          </w:tcPr>
          <w:p>
            <w:r>
              <w:t>Array of email notification objects to update. The example shows a single object in the array.</w:t>
            </w:r>
          </w:p>
        </w:tc>
      </w:tr>
    </w:tbl>
    <w:p/>
    <w:p>
      <w:pPr>
        <w:pStyle w:val="Heading3"/>
      </w:pPr>
      <w:r>
        <w:t>Optional Request Body Fields</w:t>
      </w:r>
    </w:p>
    <w:p>
      <w:r>
        <w:t>The scraped documentation does not explicitly mark which fields are required vs optional inside each email_notifications[] item. The following fields are shown in the request schema/example and may be provided.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email_notifications[].feature_type</w:t>
            </w:r>
          </w:p>
        </w:tc>
        <w:tc>
          <w:tcPr>
            <w:tcW w:type="dxa" w:w="2880"/>
          </w:tcPr>
          <w:p>
            <w:r>
              <w:t>string</w:t>
            </w:r>
          </w:p>
        </w:tc>
        <w:tc>
          <w:tcPr>
            <w:tcW w:type="dxa" w:w="2880"/>
          </w:tcPr>
          <w:p>
            <w:r>
              <w:t>Feature type. Example: "workflow".</w:t>
            </w:r>
          </w:p>
        </w:tc>
      </w:tr>
      <w:tr>
        <w:tc>
          <w:tcPr>
            <w:tcW w:type="dxa" w:w="2880"/>
          </w:tcPr>
          <w:p>
            <w:r>
              <w:t>email_notifications[].from_address</w:t>
            </w:r>
          </w:p>
        </w:tc>
        <w:tc>
          <w:tcPr>
            <w:tcW w:type="dxa" w:w="2880"/>
          </w:tcPr>
          <w:p>
            <w:r>
              <w:t>object</w:t>
            </w:r>
          </w:p>
        </w:tc>
        <w:tc>
          <w:tcPr>
            <w:tcW w:type="dxa" w:w="2880"/>
          </w:tcPr>
          <w:p>
            <w:r>
              <w:t>From address configuration.</w:t>
            </w:r>
          </w:p>
        </w:tc>
      </w:tr>
      <w:tr>
        <w:tc>
          <w:tcPr>
            <w:tcW w:type="dxa" w:w="2880"/>
          </w:tcPr>
          <w:p>
            <w:r>
              <w:t>email_notifications[].from_address.resource</w:t>
            </w:r>
          </w:p>
        </w:tc>
        <w:tc>
          <w:tcPr>
            <w:tcW w:type="dxa" w:w="2880"/>
          </w:tcPr>
          <w:p>
            <w:r>
              <w:t>object</w:t>
            </w:r>
          </w:p>
        </w:tc>
        <w:tc>
          <w:tcPr>
            <w:tcW w:type="dxa" w:w="2880"/>
          </w:tcPr>
          <w:p>
            <w:r>
              <w:t>Resource reference.</w:t>
            </w:r>
          </w:p>
        </w:tc>
      </w:tr>
      <w:tr>
        <w:tc>
          <w:tcPr>
            <w:tcW w:type="dxa" w:w="2880"/>
          </w:tcPr>
          <w:p>
            <w:r>
              <w:t>email_notifications[].from_address.resource.id</w:t>
            </w:r>
          </w:p>
        </w:tc>
        <w:tc>
          <w:tcPr>
            <w:tcW w:type="dxa" w:w="2880"/>
          </w:tcPr>
          <w:p>
            <w:r>
              <w:t>string</w:t>
            </w:r>
          </w:p>
        </w:tc>
        <w:tc>
          <w:tcPr>
            <w:tcW w:type="dxa" w:w="2880"/>
          </w:tcPr>
          <w:p>
            <w:r>
              <w:t>Resource ID.</w:t>
            </w:r>
          </w:p>
        </w:tc>
      </w:tr>
      <w:tr>
        <w:tc>
          <w:tcPr>
            <w:tcW w:type="dxa" w:w="2880"/>
          </w:tcPr>
          <w:p>
            <w:r>
              <w:t>email_notifications[].from_address.type</w:t>
            </w:r>
          </w:p>
        </w:tc>
        <w:tc>
          <w:tcPr>
            <w:tcW w:type="dxa" w:w="2880"/>
          </w:tcPr>
          <w:p>
            <w:r>
              <w:t>string</w:t>
            </w:r>
          </w:p>
        </w:tc>
        <w:tc>
          <w:tcPr>
            <w:tcW w:type="dxa" w:w="2880"/>
          </w:tcPr>
          <w:p>
            <w:r>
              <w:t>Resource type. Example: "user".</w:t>
            </w:r>
          </w:p>
        </w:tc>
      </w:tr>
      <w:tr>
        <w:tc>
          <w:tcPr>
            <w:tcW w:type="dxa" w:w="2880"/>
          </w:tcPr>
          <w:p>
            <w:r>
              <w:t>email_notifications[].module</w:t>
            </w:r>
          </w:p>
        </w:tc>
        <w:tc>
          <w:tcPr>
            <w:tcW w:type="dxa" w:w="2880"/>
          </w:tcPr>
          <w:p>
            <w:r>
              <w:t>object</w:t>
            </w:r>
          </w:p>
        </w:tc>
        <w:tc>
          <w:tcPr>
            <w:tcW w:type="dxa" w:w="2880"/>
          </w:tcPr>
          <w:p>
            <w:r>
              <w:t>Module reference.</w:t>
            </w:r>
          </w:p>
        </w:tc>
      </w:tr>
      <w:tr>
        <w:tc>
          <w:tcPr>
            <w:tcW w:type="dxa" w:w="2880"/>
          </w:tcPr>
          <w:p>
            <w:r>
              <w:t>email_notifications[].module.api_name</w:t>
            </w:r>
          </w:p>
        </w:tc>
        <w:tc>
          <w:tcPr>
            <w:tcW w:type="dxa" w:w="2880"/>
          </w:tcPr>
          <w:p>
            <w:r>
              <w:t>string</w:t>
            </w:r>
          </w:p>
        </w:tc>
        <w:tc>
          <w:tcPr>
            <w:tcW w:type="dxa" w:w="2880"/>
          </w:tcPr>
          <w:p>
            <w:r>
              <w:t>Module API name. Example: "Leads".</w:t>
            </w:r>
          </w:p>
        </w:tc>
      </w:tr>
      <w:tr>
        <w:tc>
          <w:tcPr>
            <w:tcW w:type="dxa" w:w="2880"/>
          </w:tcPr>
          <w:p>
            <w:r>
              <w:t>email_notifications[].module.id</w:t>
            </w:r>
          </w:p>
        </w:tc>
        <w:tc>
          <w:tcPr>
            <w:tcW w:type="dxa" w:w="2880"/>
          </w:tcPr>
          <w:p>
            <w:r>
              <w:t>string</w:t>
            </w:r>
          </w:p>
        </w:tc>
        <w:tc>
          <w:tcPr>
            <w:tcW w:type="dxa" w:w="2880"/>
          </w:tcPr>
          <w:p>
            <w:r>
              <w:t>Module ID.</w:t>
            </w:r>
          </w:p>
        </w:tc>
      </w:tr>
      <w:tr>
        <w:tc>
          <w:tcPr>
            <w:tcW w:type="dxa" w:w="2880"/>
          </w:tcPr>
          <w:p>
            <w:r>
              <w:t>email_notifications[].reply_to_address</w:t>
            </w:r>
          </w:p>
        </w:tc>
        <w:tc>
          <w:tcPr>
            <w:tcW w:type="dxa" w:w="2880"/>
          </w:tcPr>
          <w:p>
            <w:r>
              <w:t>object</w:t>
            </w:r>
          </w:p>
        </w:tc>
        <w:tc>
          <w:tcPr>
            <w:tcW w:type="dxa" w:w="2880"/>
          </w:tcPr>
          <w:p>
            <w:r>
              <w:t>Reply-to address configuration.</w:t>
            </w:r>
          </w:p>
        </w:tc>
      </w:tr>
      <w:tr>
        <w:tc>
          <w:tcPr>
            <w:tcW w:type="dxa" w:w="2880"/>
          </w:tcPr>
          <w:p>
            <w:r>
              <w:t>email_notifications[].reply_to_address.resource</w:t>
            </w:r>
          </w:p>
        </w:tc>
        <w:tc>
          <w:tcPr>
            <w:tcW w:type="dxa" w:w="2880"/>
          </w:tcPr>
          <w:p>
            <w:r>
              <w:t>object</w:t>
            </w:r>
          </w:p>
        </w:tc>
        <w:tc>
          <w:tcPr>
            <w:tcW w:type="dxa" w:w="2880"/>
          </w:tcPr>
          <w:p>
            <w:r>
              <w:t>Resource reference.</w:t>
            </w:r>
          </w:p>
        </w:tc>
      </w:tr>
      <w:tr>
        <w:tc>
          <w:tcPr>
            <w:tcW w:type="dxa" w:w="2880"/>
          </w:tcPr>
          <w:p>
            <w:r>
              <w:t>email_notifications[].reply_to_address.resource.id</w:t>
            </w:r>
          </w:p>
        </w:tc>
        <w:tc>
          <w:tcPr>
            <w:tcW w:type="dxa" w:w="2880"/>
          </w:tcPr>
          <w:p>
            <w:r>
              <w:t>string</w:t>
            </w:r>
          </w:p>
        </w:tc>
        <w:tc>
          <w:tcPr>
            <w:tcW w:type="dxa" w:w="2880"/>
          </w:tcPr>
          <w:p>
            <w:r>
              <w:t>Resource ID.</w:t>
            </w:r>
          </w:p>
        </w:tc>
      </w:tr>
      <w:tr>
        <w:tc>
          <w:tcPr>
            <w:tcW w:type="dxa" w:w="2880"/>
          </w:tcPr>
          <w:p>
            <w:r>
              <w:t>email_notifications[].reply_to_address.type</w:t>
            </w:r>
          </w:p>
        </w:tc>
        <w:tc>
          <w:tcPr>
            <w:tcW w:type="dxa" w:w="2880"/>
          </w:tcPr>
          <w:p>
            <w:r>
              <w:t>string</w:t>
            </w:r>
          </w:p>
        </w:tc>
        <w:tc>
          <w:tcPr>
            <w:tcW w:type="dxa" w:w="2880"/>
          </w:tcPr>
          <w:p>
            <w:r>
              <w:t>Resource type. Example: "user".</w:t>
            </w:r>
          </w:p>
        </w:tc>
      </w:tr>
      <w:tr>
        <w:tc>
          <w:tcPr>
            <w:tcW w:type="dxa" w:w="2880"/>
          </w:tcPr>
          <w:p>
            <w:r>
              <w:t>email_notifications[].template</w:t>
            </w:r>
          </w:p>
        </w:tc>
        <w:tc>
          <w:tcPr>
            <w:tcW w:type="dxa" w:w="2880"/>
          </w:tcPr>
          <w:p>
            <w:r>
              <w:t>object</w:t>
            </w:r>
          </w:p>
        </w:tc>
        <w:tc>
          <w:tcPr>
            <w:tcW w:type="dxa" w:w="2880"/>
          </w:tcPr>
          <w:p>
            <w:r>
              <w:t>Template reference.</w:t>
            </w:r>
          </w:p>
        </w:tc>
      </w:tr>
      <w:tr>
        <w:tc>
          <w:tcPr>
            <w:tcW w:type="dxa" w:w="2880"/>
          </w:tcPr>
          <w:p>
            <w:r>
              <w:t>email_notifications[].template.id</w:t>
            </w:r>
          </w:p>
        </w:tc>
        <w:tc>
          <w:tcPr>
            <w:tcW w:type="dxa" w:w="2880"/>
          </w:tcPr>
          <w:p>
            <w:r>
              <w:t>string</w:t>
            </w:r>
          </w:p>
        </w:tc>
        <w:tc>
          <w:tcPr>
            <w:tcW w:type="dxa" w:w="2880"/>
          </w:tcPr>
          <w:p>
            <w:r>
              <w:t>Template ID.</w:t>
            </w:r>
          </w:p>
        </w:tc>
      </w:tr>
      <w:tr>
        <w:tc>
          <w:tcPr>
            <w:tcW w:type="dxa" w:w="2880"/>
          </w:tcPr>
          <w:p>
            <w:r>
              <w:t>email_notifications[].template.name</w:t>
            </w:r>
          </w:p>
        </w:tc>
        <w:tc>
          <w:tcPr>
            <w:tcW w:type="dxa" w:w="2880"/>
          </w:tcPr>
          <w:p>
            <w:r>
              <w:t>string</w:t>
            </w:r>
          </w:p>
        </w:tc>
        <w:tc>
          <w:tcPr>
            <w:tcW w:type="dxa" w:w="2880"/>
          </w:tcPr>
          <w:p>
            <w:r>
              <w:t>Template 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"email_notifications": [</w:t>
        <w:br/>
        <w:t xml:space="preserve"> {</w:t>
        <w:br/>
        <w:t xml:space="preserve"> "code": "SUCCESS",</w:t>
        <w:br/>
        <w:t xml:space="preserve"> "details": {</w:t>
        <w:br/>
        <w:t xml:space="preserve"> "id": "5843104000006313005"</w:t>
        <w:br/>
        <w:t xml:space="preserve"> },</w:t>
        <w:br/>
        <w:t xml:space="preserve"> "message": "alert updated successfully",</w:t>
        <w:br/>
        <w:t xml:space="preserve"> "status": "success"</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"OAUTH_SCOPE_MISMATCH",</w:t>
        <w:br/>
        <w:t xml:space="preserve"> "details": {},</w:t>
        <w:br/>
        <w:t xml:space="preserve"> "message": "invalid oauth scope to access this URL",</w:t>
        <w:br/>
        <w:t xml:space="preserve"> "status":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"INVALID_URL_PATTERN",</w:t>
        <w:br/>
        <w:t xml:space="preserve"> "details": {},</w:t>
        <w:br/>
        <w:t xml:space="preserve"> "message": "Please check if the URL trying to access is a correct one",</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email_notifications</w:t>
            </w:r>
          </w:p>
        </w:tc>
        <w:tc>
          <w:tcPr>
            <w:tcW w:type="dxa" w:w="2880"/>
          </w:tcPr>
          <w:p>
            <w:r>
              <w:t>array</w:t>
            </w:r>
          </w:p>
        </w:tc>
        <w:tc>
          <w:tcPr>
            <w:tcW w:type="dxa" w:w="2880"/>
          </w:tcPr>
          <w:p>
            <w:r>
              <w:t>Array of per-item operation results.</w:t>
            </w:r>
          </w:p>
        </w:tc>
      </w:tr>
      <w:tr>
        <w:tc>
          <w:tcPr>
            <w:tcW w:type="dxa" w:w="2880"/>
          </w:tcPr>
          <w:p>
            <w:r>
              <w:t>email_notifications[].code</w:t>
            </w:r>
          </w:p>
        </w:tc>
        <w:tc>
          <w:tcPr>
            <w:tcW w:type="dxa" w:w="2880"/>
          </w:tcPr>
          <w:p>
            <w:r>
              <w:t>string</w:t>
            </w:r>
          </w:p>
        </w:tc>
        <w:tc>
          <w:tcPr>
            <w:tcW w:type="dxa" w:w="2880"/>
          </w:tcPr>
          <w:p>
            <w:r>
              <w:t>Result code. Example: "SUCCESS".</w:t>
            </w:r>
          </w:p>
        </w:tc>
      </w:tr>
      <w:tr>
        <w:tc>
          <w:tcPr>
            <w:tcW w:type="dxa" w:w="2880"/>
          </w:tcPr>
          <w:p>
            <w:r>
              <w:t>email_notifications[].details</w:t>
            </w:r>
          </w:p>
        </w:tc>
        <w:tc>
          <w:tcPr>
            <w:tcW w:type="dxa" w:w="2880"/>
          </w:tcPr>
          <w:p>
            <w:r>
              <w:t>object</w:t>
            </w:r>
          </w:p>
        </w:tc>
        <w:tc>
          <w:tcPr>
            <w:tcW w:type="dxa" w:w="2880"/>
          </w:tcPr>
          <w:p>
            <w:r>
              <w:t>Additional details about the result.</w:t>
            </w:r>
          </w:p>
        </w:tc>
      </w:tr>
      <w:tr>
        <w:tc>
          <w:tcPr>
            <w:tcW w:type="dxa" w:w="2880"/>
          </w:tcPr>
          <w:p>
            <w:r>
              <w:t>email_notifications[].details.id</w:t>
            </w:r>
          </w:p>
        </w:tc>
        <w:tc>
          <w:tcPr>
            <w:tcW w:type="dxa" w:w="2880"/>
          </w:tcPr>
          <w:p>
            <w:r>
              <w:t>string</w:t>
            </w:r>
          </w:p>
        </w:tc>
        <w:tc>
          <w:tcPr>
            <w:tcW w:type="dxa" w:w="2880"/>
          </w:tcPr>
          <w:p>
            <w:r>
              <w:t>ID of the email notification.</w:t>
            </w:r>
          </w:p>
        </w:tc>
      </w:tr>
      <w:tr>
        <w:tc>
          <w:tcPr>
            <w:tcW w:type="dxa" w:w="2880"/>
          </w:tcPr>
          <w:p>
            <w:r>
              <w:t>email_notifications[].message</w:t>
            </w:r>
          </w:p>
        </w:tc>
        <w:tc>
          <w:tcPr>
            <w:tcW w:type="dxa" w:w="2880"/>
          </w:tcPr>
          <w:p>
            <w:r>
              <w:t>string</w:t>
            </w:r>
          </w:p>
        </w:tc>
        <w:tc>
          <w:tcPr>
            <w:tcW w:type="dxa" w:w="2880"/>
          </w:tcPr>
          <w:p>
            <w:r>
              <w:t>Human-readable message. Example: "alert updated successfully".</w:t>
            </w:r>
          </w:p>
        </w:tc>
      </w:tr>
      <w:tr>
        <w:tc>
          <w:tcPr>
            <w:tcW w:type="dxa" w:w="2880"/>
          </w:tcPr>
          <w:p>
            <w:r>
              <w:t>email_notifications[].status</w:t>
            </w:r>
          </w:p>
        </w:tc>
        <w:tc>
          <w:tcPr>
            <w:tcW w:type="dxa" w:w="2880"/>
          </w:tcPr>
          <w:p>
            <w:r>
              <w:t>string</w:t>
            </w:r>
          </w:p>
        </w:tc>
        <w:tc>
          <w:tcPr>
            <w:tcW w:type="dxa" w:w="2880"/>
          </w:tcPr>
          <w:p>
            <w:r>
              <w:t>Result status. Example: "success" or "error".</w:t>
            </w:r>
          </w:p>
        </w:tc>
      </w:tr>
      <w:tr>
        <w:tc>
          <w:tcPr>
            <w:tcW w:type="dxa" w:w="2880"/>
          </w:tcPr>
          <w:p>
            <w:r>
              <w:t>code</w:t>
            </w:r>
          </w:p>
        </w:tc>
        <w:tc>
          <w:tcPr>
            <w:tcW w:type="dxa" w:w="2880"/>
          </w:tcPr>
          <w:p>
            <w:r>
              <w:t>string</w:t>
            </w:r>
          </w:p>
        </w:tc>
        <w:tc>
          <w:tcPr>
            <w:tcW w:type="dxa" w:w="2880"/>
          </w:tcPr>
          <w:p>
            <w:r>
              <w:t>(Error) Error code. Example: "OAUTH_SCOPE_MISMATCH", "INVALID_URL_PATTERN".</w:t>
            </w:r>
          </w:p>
        </w:tc>
      </w:tr>
      <w:tr>
        <w:tc>
          <w:tcPr>
            <w:tcW w:type="dxa" w:w="2880"/>
          </w:tcPr>
          <w:p>
            <w:r>
              <w:t>details</w:t>
            </w:r>
          </w:p>
        </w:tc>
        <w:tc>
          <w:tcPr>
            <w:tcW w:type="dxa" w:w="2880"/>
          </w:tcPr>
          <w:p>
            <w:r>
              <w:t>object</w:t>
            </w:r>
          </w:p>
        </w:tc>
        <w:tc>
          <w:tcPr>
            <w:tcW w:type="dxa" w:w="2880"/>
          </w:tcPr>
          <w:p>
            <w:r>
              <w:t>(Error) Error details object (empty in examples).</w:t>
            </w:r>
          </w:p>
        </w:tc>
      </w:tr>
      <w:tr>
        <w:tc>
          <w:tcPr>
            <w:tcW w:type="dxa" w:w="2880"/>
          </w:tcPr>
          <w:p>
            <w:r>
              <w:t>message</w:t>
            </w:r>
          </w:p>
        </w:tc>
        <w:tc>
          <w:tcPr>
            <w:tcW w:type="dxa" w:w="2880"/>
          </w:tcPr>
          <w:p>
            <w:r>
              <w:t>string</w:t>
            </w:r>
          </w:p>
        </w:tc>
        <w:tc>
          <w:tcPr>
            <w:tcW w:type="dxa" w:w="2880"/>
          </w:tcPr>
          <w:p>
            <w:r>
              <w:t>(Error) Error message.</w:t>
            </w:r>
          </w:p>
        </w:tc>
      </w:tr>
      <w:tr>
        <w:tc>
          <w:tcPr>
            <w:tcW w:type="dxa" w:w="2880"/>
          </w:tcPr>
          <w:p>
            <w:r>
              <w:t>status</w:t>
            </w:r>
          </w:p>
        </w:tc>
        <w:tc>
          <w:tcPr>
            <w:tcW w:type="dxa" w:w="2880"/>
          </w:tcPr>
          <w:p>
            <w:r>
              <w:t>string</w:t>
            </w:r>
          </w:p>
        </w:tc>
        <w:tc>
          <w:tcPr>
            <w:tcW w:type="dxa" w:w="2880"/>
          </w:tcPr>
          <w:p>
            <w:r>
              <w:t>(Error) Status. Example: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'{{OAUTH_METADATA.meta.apiDomain}}/crm/v8/settings/automation/email_notifications/5843104000006313005' \</w:t>
        <w:br/>
        <w:t xml:space="preserve"> --header 'Accept: application/json' \</w:t>
        <w:br/>
        <w:t xml:space="preserve"> --header 'Content-Type: application/json' \</w:t>
        <w:br/>
        <w:t xml:space="preserve"> --data '{</w:t>
        <w:br/>
        <w:t xml:space="preserve"> "email_notifications": [</w:t>
        <w:br/>
        <w:t xml:space="preserve">      {</w:t>
        <w:br/>
        <w:t xml:space="preserve"> "template": {</w:t>
        <w:br/>
        <w:t xml:space="preserve"> "name": "Leads Zoho Sign Template",</w:t>
        <w:br/>
        <w:t xml:space="preserve"> "id": "5843104000000485494"</w:t>
        <w:br/>
        <w:t xml:space="preserve">        },</w:t>
        <w:br/>
        <w:t xml:space="preserve"> "reply_to_address": {</w:t>
        <w:br/>
        <w:t xml:space="preserve"> "resource": {</w:t>
        <w:br/>
        <w:t xml:space="preserve"> "id": "5843104000000424672"</w:t>
        <w:br/>
        <w:t xml:space="preserve">          },</w:t>
        <w:br/>
        <w:t xml:space="preserve"> "type": "user"</w:t>
        <w:br/>
        <w:t xml:space="preserve">        },</w:t>
        <w:br/>
        <w:t xml:space="preserve"> "module": {</w:t>
        <w:br/>
        <w:t xml:space="preserve"> "api_name": "Leads",</w:t>
        <w:br/>
        <w:t xml:space="preserve"> "id": "5843104000000002175"</w:t>
        <w:br/>
        <w:t xml:space="preserve">        },</w:t>
        <w:br/>
        <w:t xml:space="preserve"> "feature_type": "workflow",</w:t>
        <w:br/>
        <w:t xml:space="preserve"> "from_address": {</w:t>
        <w:br/>
        <w:t xml:space="preserve"> "resource": {</w:t>
        <w:br/>
        <w:t xml:space="preserve"> "id": "5843104000000424672"</w:t>
        <w:br/>
        <w:t xml:space="preserve">          },</w:t>
        <w:br/>
        <w:t xml:space="preserve"> "type": "user"</w:t>
        <w:br/>
        <w:t xml:space="preserve">        }</w:t>
        <w:br/>
        <w:t xml:space="preserve">      }</w:t>
        <w:br/>
        <w:t xml:space="preserve">    ]</w:t>
        <w:br/>
        <w:t xml:space="preserve">  }'</w:t>
      </w:r>
    </w:p>
    <w:p>
      <w:pPr>
        <w:pStyle w:val="Heading3"/>
      </w:pPr>
      <w:r>
        <w:t>Example Usage</w:t>
      </w:r>
    </w:p>
    <w:p>
      <w:pPr>
        <w:pStyle w:val="Heading3"/>
      </w:pPr>
      <w:r>
        <w:t>Example 1: Update Template and Addresses for a Workflow Email Notification</w:t>
      </w:r>
    </w:p>
    <w:p>
      <w:r>
        <w:rPr>
          <w:b/>
          <w:color w:val="666666"/>
          <w:sz w:val="16"/>
        </w:rPr>
        <w:t>[bash]</w:t>
      </w:r>
    </w:p>
    <w:p>
      <w:pPr>
        <w:shd w:fill="F2F2F2" w:val="clear"/>
      </w:pPr>
      <w:r>
        <w:rPr>
          <w:rFonts w:ascii="Courier New" w:hAnsi="Courier New"/>
          <w:sz w:val="17"/>
        </w:rPr>
        <w:t>curl -X PUT \</w:t>
        <w:br/>
        <w:t xml:space="preserve"> '{{OAUTH_METADATA.meta.apiDomain}}/crm/v8/settings/automation/email_notifications/5843104000006313005' \</w:t>
        <w:br/>
        <w:t xml:space="preserve"> -H 'Accept: application/json' \</w:t>
        <w:br/>
        <w:t xml:space="preserve"> -H 'Content-Type: application/json' \</w:t>
        <w:br/>
        <w:t xml:space="preserve"> -d '{</w:t>
        <w:br/>
        <w:t xml:space="preserve"> "email_notifications": [</w:t>
        <w:br/>
        <w:t xml:space="preserve">      {</w:t>
        <w:br/>
        <w:t xml:space="preserve"> "feature_type": "workflow",</w:t>
        <w:br/>
        <w:t xml:space="preserve"> "module": { "api_name": "Leads", "id": "5843104000000002175" },</w:t>
        <w:br/>
        <w:t xml:space="preserve"> "template": { "id": "5843104000000485494", "name": "Leads Zoho Sign Template" },</w:t>
        <w:br/>
        <w:t xml:space="preserve"> "from_address": { "type": "user", "resource": { "id": "5843104000000424672" } },</w:t>
        <w:br/>
        <w:t xml:space="preserve"> "reply_to_address": { "type": "user", "resource": { "id": "5843104000000424672" } }</w:t>
        <w:br/>
        <w:t xml:space="preserve">      }</w:t>
        <w:br/>
        <w:t xml:space="preserve">    ]</w:t>
        <w:br/>
        <w:t xml:space="preserve">  }'</w:t>
      </w:r>
    </w:p>
    <w:p>
      <w:pPr>
        <w:pStyle w:val="Heading3"/>
      </w:pPr>
      <w:r>
        <w:t>Example 2: Update Only the Template Reference</w:t>
      </w:r>
    </w:p>
    <w:p>
      <w:r>
        <w:rPr>
          <w:b/>
          <w:color w:val="666666"/>
          <w:sz w:val="16"/>
        </w:rPr>
        <w:t>[bash]</w:t>
      </w:r>
    </w:p>
    <w:p>
      <w:pPr>
        <w:shd w:fill="F2F2F2" w:val="clear"/>
      </w:pPr>
      <w:r>
        <w:rPr>
          <w:rFonts w:ascii="Courier New" w:hAnsi="Courier New"/>
          <w:sz w:val="17"/>
        </w:rPr>
        <w:t>curl -X PUT \</w:t>
        <w:br/>
        <w:t xml:space="preserve"> '{{OAUTH_METADATA.meta.apiDomain}}/crm/v8/settings/automation/email_notifications/5843104000006313005' \</w:t>
        <w:br/>
        <w:t xml:space="preserve"> -H 'Accept: application/json' \</w:t>
        <w:br/>
        <w:t xml:space="preserve"> -H 'Content-Type: application/json' \</w:t>
        <w:br/>
        <w:t xml:space="preserve"> -d '{</w:t>
        <w:br/>
        <w:t xml:space="preserve"> "email_notifications": [</w:t>
        <w:br/>
        <w:t xml:space="preserve">      {</w:t>
        <w:br/>
        <w:t xml:space="preserve"> "template": { "id": "5843104000000485494", "name": "Leads Zoho Sign Template" }</w:t>
        <w:br/>
        <w:t xml:space="preserve">      }</w:t>
        <w:br/>
        <w:t xml:space="preserve">    ]</w:t>
        <w:br/>
        <w:t xml:space="preserve">  }'</w:t>
      </w:r>
    </w:p>
    <w:p>
      <w:pPr>
        <w:pStyle w:val="Heading3"/>
      </w:pPr>
      <w:r>
        <w:t>Notes</w:t>
      </w:r>
    </w:p>
    <w:p>
      <w:pPr>
        <w:pStyle w:val="ListBullet"/>
      </w:pPr>
      <w:r>
        <w:t>The request body wraps updates inside an email_notifications array, even when updating a single email notification.</w:t>
      </w:r>
    </w:p>
    <w:p>
      <w:pPr>
        <w:pStyle w:val="ListBullet"/>
      </w:pPr>
      <w:r>
        <w:t>The provided example response indicates the updated email notification id in email_notifications[].details.id.</w:t>
      </w:r>
    </w:p>
    <w:p>
      <w:pPr>
        <w:pStyle w:val="ListBullet"/>
      </w:pPr>
      <w:r>
        <w:t>The scraped content includes additional fields in an example object (e.g., created_time, lock_status, editable, deletable, recipient_count, modified_time, associated, related_module) but they are not shown as part of the request schema; only include them if the official API explicitly allows them in update payloads.</w:t>
      </w:r>
    </w:p>
    <w:p>
      <w:pPr>
        <w:pStyle w:val="Heading3"/>
      </w:pPr>
      <w:r>
        <w:t>Error Handling</w:t>
      </w:r>
    </w:p>
    <w:p>
      <w:pPr>
        <w:pStyle w:val="ListBullet"/>
      </w:pPr>
      <w:r>
        <w:t>401 OAUTH_SCOPE_MISMATCH: The OAuth token does not have the required scope to access this endpoint.</w:t>
      </w:r>
    </w:p>
    <w:p>
      <w:pPr>
        <w:pStyle w:val="ListBullet"/>
      </w:pPr>
      <w:r>
        <w:t>404 INVALID_URL_PATTERN: The URL pattern is incorrect (often indicates an invalid endpoint path).</w:t>
      </w:r>
    </w:p>
    <w:p>
      <w:pPr>
        <w:pStyle w:val="Heading3"/>
      </w:pPr>
      <w:r>
        <w:t>Related emailNotifications actions</w:t>
      </w:r>
    </w:p>
    <w:p>
      <w:pPr>
        <w:pStyle w:val="ListBullet"/>
      </w:pPr>
      <w:r>
        <w:t>[POST] Create Email Notifications (Automation Settings) — /crm/v8/settings/automation/email_notifications</w:t>
      </w:r>
    </w:p>
    <w:p>
      <w:pPr>
        <w:pStyle w:val="ListBullet"/>
      </w:pPr>
      <w:r>
        <w:t>[GET] Get an Email Notification (Settings Automation) — /crm/v8/settings/automation/email_notifications/{{emailNotificationId}}</w:t>
      </w:r>
    </w:p>
    <w:p>
      <w:r>
        <w:br w:type="page"/>
      </w:r>
    </w:p>
    <w:p>
      <w:pPr>
        <w:pStyle w:val="Heading2"/>
      </w:pPr>
      <w:r>
        <w:t>287. [GET] List Email Templates (Settings)</w:t>
      </w:r>
    </w:p>
    <w:p>
      <w:r>
        <w:rPr>
          <w:b/>
        </w:rPr>
        <w:t xml:space="preserve">Endpoint: </w:t>
      </w:r>
      <w:r>
        <w:rPr>
          <w:rFonts w:ascii="Courier New" w:hAnsi="Courier New"/>
          <w:sz w:val="18"/>
        </w:rPr>
        <w:t>/crm/v8/settings/email_templates</w:t>
      </w:r>
    </w:p>
    <w:p>
      <w:pPr>
        <w:pStyle w:val="Heading3"/>
      </w:pPr>
      <w:r>
        <w:t>Prerequisites</w:t>
      </w:r>
    </w:p>
    <w:p>
      <w:pPr>
        <w:pStyle w:val="ListBullet"/>
      </w:pPr>
      <w:r>
        <w:t>The authenticated user must have permission to access CRM Settings and email templates.</w:t>
      </w:r>
    </w:p>
    <w:p>
      <w:pPr>
        <w:pStyle w:val="Heading3"/>
      </w:pPr>
      <w:r>
        <w:t>Method</w:t>
      </w:r>
    </w:p>
    <w:p>
      <w:r>
        <w:t>GET</w:t>
      </w:r>
    </w:p>
    <w:p>
      <w:pPr>
        <w:pStyle w:val="Heading3"/>
      </w:pPr>
      <w:r>
        <w:t>URL</w:t>
      </w:r>
    </w:p>
    <w:p>
      <w:r>
        <w:t>{{OAUTH_METADATA.meta.apiDomain}}/crm/v8/settings/email_templates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list of email templates configured in Zoho CRM settings, along with metadata such as folder, module, creator/modifier, and pagination info.</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is documented with a JSON request body even though the method is GET. Only send a request body if your HTTP client and the Zoho API gateway support GET bodies; otherwise omit the body.</w:t>
      </w:r>
    </w:p>
    <w:p>
      <w:pPr>
        <w:pStyle w:val="Heading3"/>
      </w:pPr>
      <w:r>
        <w:t>Optional Request Body Fields</w:t>
      </w:r>
    </w:p>
    <w:p>
      <w:r>
        <w:rPr>
          <w:b/>
        </w:rPr>
        <w:t>Note: Content-Type in the scraped doc indicates application/json, but because this is a GET endpoint, a request body may not be supported by all clients.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w:t>
            </w:r>
          </w:p>
        </w:tc>
        <w:tc>
          <w:tcPr>
            <w:tcW w:type="dxa" w:w="2880"/>
          </w:tcPr>
          <w:p>
            <w:r>
              <w:t>array</w:t>
            </w:r>
          </w:p>
        </w:tc>
        <w:tc>
          <w:tcPr>
            <w:tcW w:type="dxa" w:w="2880"/>
          </w:tcPr>
          <w:p>
            <w:r>
              <w:t>Filter group array. Each element contains comparator, field, and value.</w:t>
            </w:r>
          </w:p>
        </w:tc>
      </w:tr>
    </w:tbl>
    <w:p/>
    <w:p>
      <w:pPr>
        <w:pStyle w:val="Heading3"/>
      </w:pPr>
      <w:r>
        <w:t>group[]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group[].comparator</w:t>
            </w:r>
          </w:p>
        </w:tc>
        <w:tc>
          <w:tcPr>
            <w:tcW w:type="dxa" w:w="2880"/>
          </w:tcPr>
          <w:p>
            <w:r>
              <w:t>string</w:t>
            </w:r>
          </w:p>
        </w:tc>
        <w:tc>
          <w:tcPr>
            <w:tcW w:type="dxa" w:w="2880"/>
          </w:tcPr>
          <w:p>
            <w:r>
              <w:t>Comparator to apply. Example: "between".</w:t>
            </w:r>
          </w:p>
        </w:tc>
      </w:tr>
      <w:tr>
        <w:tc>
          <w:tcPr>
            <w:tcW w:type="dxa" w:w="2880"/>
          </w:tcPr>
          <w:p>
            <w:r>
              <w:t>group[].field</w:t>
            </w:r>
          </w:p>
        </w:tc>
        <w:tc>
          <w:tcPr>
            <w:tcW w:type="dxa" w:w="2880"/>
          </w:tcPr>
          <w:p>
            <w:r>
              <w:t>object</w:t>
            </w:r>
          </w:p>
        </w:tc>
        <w:tc>
          <w:tcPr>
            <w:tcW w:type="dxa" w:w="2880"/>
          </w:tcPr>
          <w:p>
            <w:r>
              <w:t>Field descriptor.</w:t>
            </w:r>
          </w:p>
        </w:tc>
      </w:tr>
      <w:tr>
        <w:tc>
          <w:tcPr>
            <w:tcW w:type="dxa" w:w="2880"/>
          </w:tcPr>
          <w:p>
            <w:r>
              <w:t>group[].field.api_name</w:t>
            </w:r>
          </w:p>
        </w:tc>
        <w:tc>
          <w:tcPr>
            <w:tcW w:type="dxa" w:w="2880"/>
          </w:tcPr>
          <w:p>
            <w:r>
              <w:t>string</w:t>
            </w:r>
          </w:p>
        </w:tc>
        <w:tc>
          <w:tcPr>
            <w:tcW w:type="dxa" w:w="2880"/>
          </w:tcPr>
          <w:p>
            <w:r>
              <w:t>API name of the field to filter by. Example: "modified_time".</w:t>
            </w:r>
          </w:p>
        </w:tc>
      </w:tr>
      <w:tr>
        <w:tc>
          <w:tcPr>
            <w:tcW w:type="dxa" w:w="2880"/>
          </w:tcPr>
          <w:p>
            <w:r>
              <w:t>group[].value</w:t>
            </w:r>
          </w:p>
        </w:tc>
        <w:tc>
          <w:tcPr>
            <w:tcW w:type="dxa" w:w="2880"/>
          </w:tcPr>
          <w:p>
            <w:r>
              <w:t>array</w:t>
            </w:r>
          </w:p>
        </w:tc>
        <w:tc>
          <w:tcPr>
            <w:tcW w:type="dxa" w:w="2880"/>
          </w:tcPr>
          <w:p>
            <w:r>
              <w:t>Values used by the comparator. Example: a 2-element array for "between" with ISO-8601 datetimes.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'{{OAUTH_METADATA.meta.apiDomain}}/crm/v8/settings/email_templates' \</w:t>
        <w:br/>
        <w:t xml:space="preserve"> --header 'Accept: application/json'</w:t>
      </w:r>
    </w:p>
    <w:p>
      <w:pPr>
        <w:pStyle w:val="Heading3"/>
      </w:pPr>
      <w:r>
        <w:t>Example Usage</w:t>
      </w:r>
    </w:p>
    <w:p>
      <w:pPr>
        <w:pStyle w:val="Heading3"/>
      </w:pPr>
      <w:r>
        <w:t>Example 1: List email templates (no filters)</w:t>
      </w:r>
    </w:p>
    <w:p>
      <w:r>
        <w:rPr>
          <w:b/>
          <w:color w:val="666666"/>
          <w:sz w:val="16"/>
        </w:rPr>
        <w:t>[bash]</w:t>
      </w:r>
    </w:p>
    <w:p>
      <w:pPr>
        <w:shd w:fill="F2F2F2" w:val="clear"/>
      </w:pPr>
      <w:r>
        <w:rPr>
          <w:rFonts w:ascii="Courier New" w:hAnsi="Courier New"/>
          <w:sz w:val="17"/>
        </w:rPr>
        <w:t>curl -X GET \</w:t>
        <w:br/>
        <w:t xml:space="preserve"> '{{OAUTH_METADATA.meta.apiDomain}}/crm/v8/settings/email_templates' \</w:t>
        <w:br/>
        <w:t xml:space="preserve"> -H 'Accept: application/json'</w:t>
      </w:r>
    </w:p>
    <w:p>
      <w:pPr>
        <w:pStyle w:val="Heading3"/>
      </w:pPr>
      <w:r>
        <w:t>Example 2: Filter by modified time (GET with JSON body, if supported)</w:t>
      </w:r>
    </w:p>
    <w:p>
      <w:r>
        <w:rPr>
          <w:b/>
          <w:color w:val="666666"/>
          <w:sz w:val="16"/>
        </w:rPr>
        <w:t>[bash]</w:t>
      </w:r>
    </w:p>
    <w:p>
      <w:pPr>
        <w:shd w:fill="F2F2F2" w:val="clear"/>
      </w:pPr>
      <w:r>
        <w:rPr>
          <w:rFonts w:ascii="Courier New" w:hAnsi="Courier New"/>
          <w:sz w:val="17"/>
        </w:rPr>
        <w:t>curl -X GET \</w:t>
        <w:br/>
        <w:t xml:space="preserve"> '{{OAUTH_METADATA.meta.apiDomain}}/crm/v8/settings/email_templates' \</w:t>
        <w:br/>
        <w:t xml:space="preserve"> -H 'Accept: application/json' \</w:t>
        <w:br/>
        <w:t xml:space="preserve"> -H 'Content-Type: application/json' \</w:t>
        <w:br/>
        <w:t xml:space="preserve"> --data '{</w:t>
        <w:br/>
        <w:t xml:space="preserve"> "group": [</w:t>
        <w:br/>
        <w:t xml:space="preserve">      {</w:t>
        <w:br/>
        <w:t xml:space="preserve"> "comparator": "between",</w:t>
        <w:br/>
        <w:t xml:space="preserve"> "field": { "api_name": "modified_time" },</w:t>
        <w:br/>
        <w:t xml:space="preserve"> "value": ["2019-04-30T18:30:00+00:00", "2019-05-23T12:59:27+00:00"]</w:t>
        <w:br/>
        <w:t xml:space="preserve">      }</w:t>
        <w:br/>
        <w:t xml:space="preserve">    ]</w:t>
        <w:br/>
        <w:t xml:space="preserve">  }'</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"email_templates": [</w:t>
        <w:br/>
        <w:t xml:space="preserve"> {</w:t>
        <w:br/>
        <w:t xml:space="preserve"> "associated": false,</w:t>
        <w:br/>
        <w:t xml:space="preserve"> "attachments": null,</w:t>
        <w:br/>
        <w:t xml:space="preserve"> "category": "normal",</w:t>
        <w:br/>
        <w:t xml:space="preserve"> "consent_linked": false,</w:t>
        <w:br/>
        <w:t xml:space="preserve"> "created_by": {</w:t>
        <w:br/>
        <w:t xml:space="preserve"> "id": "4876876000000327001",</w:t>
        <w:br/>
        <w:t xml:space="preserve"> "name": "Patricia Boyle"</w:t>
        <w:br/>
        <w:t xml:space="preserve"> },</w:t>
        <w:br/>
        <w:t xml:space="preserve"> "created_time": "2022-03-23T18:52:17+05:30",</w:t>
        <w:br/>
        <w:t xml:space="preserve"> "editor_mode": "gallery",</w:t>
        <w:br/>
        <w:t xml:space="preserve"> "favorite": false,</w:t>
        <w:br/>
        <w:t xml:space="preserve"> "folder": {</w:t>
        <w:br/>
        <w:t xml:space="preserve"> "id": "4876876000000888001",</w:t>
        <w:br/>
        <w:t xml:space="preserve"> "name": "Holidays"</w:t>
        <w:br/>
        <w:t xml:space="preserve"> },</w:t>
        <w:br/>
        <w:t xml:space="preserve"> "id": "4876876000000888006",</w:t>
        <w:br/>
        <w:t xml:space="preserve"> "last_usage_time": null,</w:t>
        <w:br/>
        <w:t xml:space="preserve"> "modified_by": {</w:t>
        <w:br/>
        <w:t xml:space="preserve"> "id": "4876876000000327001",</w:t>
        <w:br/>
        <w:t xml:space="preserve"> "name": "Patricia Boyle"</w:t>
        <w:br/>
        <w:t xml:space="preserve"> },</w:t>
        <w:br/>
        <w:t xml:space="preserve"> "modified_time": "2022-03-23T18:52:17+05:30",</w:t>
        <w:br/>
        <w:t xml:space="preserve"> "module": {</w:t>
        <w:br/>
        <w:t xml:space="preserve"> "api_name": "Leads",</w:t>
        <w:br/>
        <w:t xml:space="preserve"> "id": "4876876000000002175"</w:t>
        <w:br/>
        <w:t xml:space="preserve"> },</w:t>
        <w:br/>
        <w:t xml:space="preserve"> "name": "HappyHolidays",</w:t>
        <w:br/>
        <w:t xml:space="preserve"> "subject": "Holidays"</w:t>
        <w:br/>
        <w:t xml:space="preserve"> },</w:t>
        <w:br/>
        <w:t xml:space="preserve"> {</w:t>
        <w:br/>
        <w:t xml:space="preserve"> "associated": true,</w:t>
        <w:br/>
        <w:t xml:space="preserve"> "attachments": null,</w:t>
        <w:br/>
        <w:t xml:space="preserve"> "category": "system_templates",</w:t>
        <w:br/>
        <w:t xml:space="preserve"> "consent_linked": false,</w:t>
        <w:br/>
        <w:t xml:space="preserve"> "created_by": {</w:t>
        <w:br/>
        <w:t xml:space="preserve"> "id": "4876876000000327001",</w:t>
        <w:br/>
        <w:t xml:space="preserve"> "name": "Patricia Boyle"</w:t>
        <w:br/>
        <w:t xml:space="preserve"> },</w:t>
        <w:br/>
        <w:t xml:space="preserve"> "created_time": "2021-08-09T09:52:11+05:30",</w:t>
        <w:br/>
        <w:t xml:space="preserve"> "editor_mode": "gallery",</w:t>
        <w:br/>
        <w:t xml:space="preserve"> "favorite": false,</w:t>
        <w:br/>
        <w:t xml:space="preserve"> "folder": {</w:t>
        <w:br/>
        <w:t xml:space="preserve"> "id": "4876876000000000077",</w:t>
        <w:br/>
        <w:t xml:space="preserve"> "name": "Public Email Templates"</w:t>
        <w:br/>
        <w:t xml:space="preserve"> },</w:t>
        <w:br/>
        <w:t xml:space="preserve"> "id": "4876876000000000079",</w:t>
        <w:br/>
        <w:t xml:space="preserve"> "last_usage_time": null,</w:t>
        <w:br/>
        <w:t xml:space="preserve"> "modified_by": {</w:t>
        <w:br/>
        <w:t xml:space="preserve"> "id": "4876876000000327001",</w:t>
        <w:br/>
        <w:t xml:space="preserve"> "name": "Patricia Boyle"</w:t>
        <w:br/>
        <w:t xml:space="preserve"> },</w:t>
        <w:br/>
        <w:t xml:space="preserve"> "modified_time": "2021-08-09T09:52:11+05:30",</w:t>
        <w:br/>
        <w:t xml:space="preserve"> "module": {</w:t>
        <w:br/>
        <w:t xml:space="preserve"> "api_name": "Deals",</w:t>
        <w:br/>
        <w:t xml:space="preserve"> "id": "4876876000000002181"</w:t>
        <w:br/>
        <w:t xml:space="preserve"> },</w:t>
        <w:br/>
        <w:t xml:space="preserve"> "name": "Big Deal Alert",</w:t>
        <w:br/>
        <w:t xml:space="preserve"> "subject": "Big Deal Alert"</w:t>
        <w:br/>
        <w:t xml:space="preserve"> }</w:t>
        <w:br/>
        <w:t xml:space="preserve"> ],</w:t>
        <w:br/>
        <w:t xml:space="preserve"> "info": {</w:t>
        <w:br/>
        <w:t xml:space="preserve"> "count": 2,</w:t>
        <w:br/>
        <w:t xml:space="preserve"> "more_records": false,</w:t>
        <w:br/>
        <w:t xml:space="preserve"> "page": 1,</w:t>
        <w:br/>
        <w:t xml:space="preserve"> "per_page": 200</w:t>
        <w:br/>
        <w:t xml:space="preserve"> }</w:t>
        <w:br/>
        <w:t>}</w:t>
      </w:r>
    </w:p>
    <w:p>
      <w:pPr>
        <w:pStyle w:val="Heading3"/>
      </w:pPr>
      <w:r>
        <w:t>Error Response (400 Bad Request) — INVALID_REQUEST</w:t>
      </w:r>
    </w:p>
    <w:p>
      <w:r>
        <w:rPr>
          <w:b/>
          <w:color w:val="666666"/>
          <w:sz w:val="16"/>
        </w:rPr>
        <w:t>[json]</w:t>
      </w:r>
    </w:p>
    <w:p>
      <w:pPr>
        <w:shd w:fill="F2F2F2" w:val="clear"/>
      </w:pPr>
      <w:r>
        <w:rPr>
          <w:rFonts w:ascii="Courier New" w:hAnsi="Courier New"/>
          <w:sz w:val="17"/>
        </w:rPr>
        <w:t>{</w:t>
        <w:br/>
        <w:t xml:space="preserve"> "code": "INVALID_REQUEST",</w:t>
        <w:br/>
        <w:t xml:space="preserve"> "details": {},</w:t>
        <w:br/>
        <w:t xml:space="preserve"> "message": "unable to process your request. please verify whether you have entered proper method name, parameter and parameter values.",</w:t>
        <w:br/>
        <w:t xml:space="preserve"> "status": "error"</w:t>
        <w:br/>
        <w:t>}</w:t>
      </w:r>
    </w:p>
    <w:p>
      <w:pPr>
        <w:pStyle w:val="Heading3"/>
      </w:pPr>
      <w:r>
        <w:t>Error Response (400 Bad Request) — INVALID_REQUEST_METHOD</w:t>
      </w:r>
    </w:p>
    <w:p>
      <w:r>
        <w:rPr>
          <w:b/>
          <w:color w:val="666666"/>
          <w:sz w:val="16"/>
        </w:rPr>
        <w:t>[json]</w:t>
      </w:r>
    </w:p>
    <w:p>
      <w:pPr>
        <w:shd w:fill="F2F2F2" w:val="clear"/>
      </w:pPr>
      <w:r>
        <w:rPr>
          <w:rFonts w:ascii="Courier New" w:hAnsi="Courier New"/>
          <w:sz w:val="17"/>
        </w:rPr>
        <w:t>{</w:t>
        <w:br/>
        <w:t xml:space="preserve"> "code": "INVALID_REQUEST_METHOD",</w:t>
        <w:br/>
        <w:t xml:space="preserve"> "details": {},</w:t>
        <w:br/>
        <w:t xml:space="preserve"> "message": "The http request method type is not a valid one",</w:t>
        <w:br/>
        <w:t xml:space="preserve"> "status": "error"</w:t>
        <w:br/>
        <w:t>}</w:t>
      </w:r>
    </w:p>
    <w:p>
      <w:pPr>
        <w:pStyle w:val="Heading3"/>
      </w:pPr>
      <w:r>
        <w:t>Error Response (401 Unauthorized) — AUTHENTICATION_FAILURE</w:t>
      </w:r>
    </w:p>
    <w:p>
      <w:r>
        <w:rPr>
          <w:b/>
          <w:color w:val="666666"/>
          <w:sz w:val="16"/>
        </w:rPr>
        <w:t>[json]</w:t>
      </w:r>
    </w:p>
    <w:p>
      <w:pPr>
        <w:shd w:fill="F2F2F2" w:val="clear"/>
      </w:pPr>
      <w:r>
        <w:rPr>
          <w:rFonts w:ascii="Courier New" w:hAnsi="Courier New"/>
          <w:sz w:val="17"/>
        </w:rPr>
        <w:t>{</w:t>
        <w:br/>
        <w:t xml:space="preserve"> "code": "AUTHENTICATION_FAILURE",</w:t>
        <w:br/>
        <w:t xml:space="preserve"> "details": {},</w:t>
        <w:br/>
        <w:t xml:space="preserve"> "message": "Authentication failed",</w:t>
        <w:br/>
        <w:t xml:space="preserve"> "status": "error"</w:t>
        <w:br/>
        <w:t>}</w:t>
      </w:r>
    </w:p>
    <w:p>
      <w:pPr>
        <w:pStyle w:val="Heading3"/>
      </w:pPr>
      <w:r>
        <w:t>Error Response (401 Unauthorized) — OAUTH_SCOPE_MISMATCH</w:t>
      </w:r>
    </w:p>
    <w:p>
      <w:r>
        <w:rPr>
          <w:b/>
          <w:color w:val="666666"/>
          <w:sz w:val="16"/>
        </w:rPr>
        <w:t>[json]</w:t>
      </w:r>
    </w:p>
    <w:p>
      <w:pPr>
        <w:shd w:fill="F2F2F2" w:val="clear"/>
      </w:pPr>
      <w:r>
        <w:rPr>
          <w:rFonts w:ascii="Courier New" w:hAnsi="Courier New"/>
          <w:sz w:val="17"/>
        </w:rPr>
        <w:t>{</w:t>
        <w:br/>
        <w:t xml:space="preserve"> "code": "OAUTH_SCOPE_MISMATCH",</w:t>
        <w:br/>
        <w:t xml:space="preserve"> "details": {},</w:t>
        <w:br/>
        <w:t xml:space="preserve"> "message": "invalid oauth scope to access this URL",</w:t>
        <w:br/>
        <w:t xml:space="preserve"> "status": "error"</w:t>
        <w:br/>
        <w:t>}</w:t>
      </w:r>
    </w:p>
    <w:p>
      <w:pPr>
        <w:pStyle w:val="Heading3"/>
      </w:pPr>
      <w:r>
        <w:t>Error Response (404 Not Found) — INVALID_URL_PATTERN</w:t>
      </w:r>
    </w:p>
    <w:p>
      <w:r>
        <w:rPr>
          <w:b/>
          <w:color w:val="666666"/>
          <w:sz w:val="16"/>
        </w:rPr>
        <w:t>[json]</w:t>
      </w:r>
    </w:p>
    <w:p>
      <w:pPr>
        <w:shd w:fill="F2F2F2" w:val="clear"/>
      </w:pPr>
      <w:r>
        <w:rPr>
          <w:rFonts w:ascii="Courier New" w:hAnsi="Courier New"/>
          <w:sz w:val="17"/>
        </w:rPr>
        <w:t>{</w:t>
        <w:br/>
        <w:t xml:space="preserve"> "code": "INVALID_URL_PATTERN",</w:t>
        <w:br/>
        <w:t xml:space="preserve"> "details": {},</w:t>
        <w:br/>
        <w:t xml:space="preserve"> "message": "Please check if the URL trying to access is a correct one",</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email_templates</w:t>
            </w:r>
          </w:p>
        </w:tc>
        <w:tc>
          <w:tcPr>
            <w:tcW w:type="dxa" w:w="2880"/>
          </w:tcPr>
          <w:p>
            <w:r>
              <w:t>array</w:t>
            </w:r>
          </w:p>
        </w:tc>
        <w:tc>
          <w:tcPr>
            <w:tcW w:type="dxa" w:w="2880"/>
          </w:tcPr>
          <w:p>
            <w:r>
              <w:t>List of email template objects.</w:t>
            </w:r>
          </w:p>
        </w:tc>
      </w:tr>
      <w:tr>
        <w:tc>
          <w:tcPr>
            <w:tcW w:type="dxa" w:w="2880"/>
          </w:tcPr>
          <w:p>
            <w:r>
              <w:t>email_templates[].associated</w:t>
            </w:r>
          </w:p>
        </w:tc>
        <w:tc>
          <w:tcPr>
            <w:tcW w:type="dxa" w:w="2880"/>
          </w:tcPr>
          <w:p>
            <w:r>
              <w:t>boolean</w:t>
            </w:r>
          </w:p>
        </w:tc>
        <w:tc>
          <w:tcPr>
            <w:tcW w:type="dxa" w:w="2880"/>
          </w:tcPr>
          <w:p>
            <w:r>
              <w:t>Whether the template is associated (as per Zoho CRM template metadata).</w:t>
            </w:r>
          </w:p>
        </w:tc>
      </w:tr>
      <w:tr>
        <w:tc>
          <w:tcPr>
            <w:tcW w:type="dxa" w:w="2880"/>
          </w:tcPr>
          <w:p>
            <w:r>
              <w:t>email_templates[].attachments</w:t>
            </w:r>
          </w:p>
        </w:tc>
        <w:tc>
          <w:tcPr>
            <w:tcW w:type="dxa" w:w="2880"/>
          </w:tcPr>
          <w:p>
            <w:r>
              <w:t>any</w:t>
            </w:r>
          </w:p>
        </w:tc>
        <w:tc>
          <w:tcPr>
            <w:tcW w:type="dxa" w:w="2880"/>
          </w:tcPr>
          <w:p>
            <w:r>
              <w:t>Attachments metadata (example shows null).</w:t>
            </w:r>
          </w:p>
        </w:tc>
      </w:tr>
      <w:tr>
        <w:tc>
          <w:tcPr>
            <w:tcW w:type="dxa" w:w="2880"/>
          </w:tcPr>
          <w:p>
            <w:r>
              <w:t>email_templates[].category</w:t>
            </w:r>
          </w:p>
        </w:tc>
        <w:tc>
          <w:tcPr>
            <w:tcW w:type="dxa" w:w="2880"/>
          </w:tcPr>
          <w:p>
            <w:r>
              <w:t>string</w:t>
            </w:r>
          </w:p>
        </w:tc>
        <w:tc>
          <w:tcPr>
            <w:tcW w:type="dxa" w:w="2880"/>
          </w:tcPr>
          <w:p>
            <w:r>
              <w:t>Template category (e.g., "normal", "system_templates").</w:t>
            </w:r>
          </w:p>
        </w:tc>
      </w:tr>
      <w:tr>
        <w:tc>
          <w:tcPr>
            <w:tcW w:type="dxa" w:w="2880"/>
          </w:tcPr>
          <w:p>
            <w:r>
              <w:t>email_templates[].consent_linked</w:t>
            </w:r>
          </w:p>
        </w:tc>
        <w:tc>
          <w:tcPr>
            <w:tcW w:type="dxa" w:w="2880"/>
          </w:tcPr>
          <w:p>
            <w:r>
              <w:t>boolean</w:t>
            </w:r>
          </w:p>
        </w:tc>
        <w:tc>
          <w:tcPr>
            <w:tcW w:type="dxa" w:w="2880"/>
          </w:tcPr>
          <w:p>
            <w:r>
              <w:t>Whether consent is linked to the template.</w:t>
            </w:r>
          </w:p>
        </w:tc>
      </w:tr>
      <w:tr>
        <w:tc>
          <w:tcPr>
            <w:tcW w:type="dxa" w:w="2880"/>
          </w:tcPr>
          <w:p>
            <w:r>
              <w:t>email_templates[].created_by</w:t>
            </w:r>
          </w:p>
        </w:tc>
        <w:tc>
          <w:tcPr>
            <w:tcW w:type="dxa" w:w="2880"/>
          </w:tcPr>
          <w:p>
            <w:r>
              <w:t>object</w:t>
            </w:r>
          </w:p>
        </w:tc>
        <w:tc>
          <w:tcPr>
            <w:tcW w:type="dxa" w:w="2880"/>
          </w:tcPr>
          <w:p>
            <w:r>
              <w:t>Creator information.</w:t>
            </w:r>
          </w:p>
        </w:tc>
      </w:tr>
      <w:tr>
        <w:tc>
          <w:tcPr>
            <w:tcW w:type="dxa" w:w="2880"/>
          </w:tcPr>
          <w:p>
            <w:r>
              <w:t>email_templates[].created_by.id</w:t>
            </w:r>
          </w:p>
        </w:tc>
        <w:tc>
          <w:tcPr>
            <w:tcW w:type="dxa" w:w="2880"/>
          </w:tcPr>
          <w:p>
            <w:r>
              <w:t>string</w:t>
            </w:r>
          </w:p>
        </w:tc>
        <w:tc>
          <w:tcPr>
            <w:tcW w:type="dxa" w:w="2880"/>
          </w:tcPr>
          <w:p>
            <w:r>
              <w:t>Creator user ID.</w:t>
            </w:r>
          </w:p>
        </w:tc>
      </w:tr>
      <w:tr>
        <w:tc>
          <w:tcPr>
            <w:tcW w:type="dxa" w:w="2880"/>
          </w:tcPr>
          <w:p>
            <w:r>
              <w:t>email_templates[].created_by.name</w:t>
            </w:r>
          </w:p>
        </w:tc>
        <w:tc>
          <w:tcPr>
            <w:tcW w:type="dxa" w:w="2880"/>
          </w:tcPr>
          <w:p>
            <w:r>
              <w:t>string</w:t>
            </w:r>
          </w:p>
        </w:tc>
        <w:tc>
          <w:tcPr>
            <w:tcW w:type="dxa" w:w="2880"/>
          </w:tcPr>
          <w:p>
            <w:r>
              <w:t>Creator name.</w:t>
            </w:r>
          </w:p>
        </w:tc>
      </w:tr>
      <w:tr>
        <w:tc>
          <w:tcPr>
            <w:tcW w:type="dxa" w:w="2880"/>
          </w:tcPr>
          <w:p>
            <w:r>
              <w:t>email_templates[].created_time</w:t>
            </w:r>
          </w:p>
        </w:tc>
        <w:tc>
          <w:tcPr>
            <w:tcW w:type="dxa" w:w="2880"/>
          </w:tcPr>
          <w:p>
            <w:r>
              <w:t>string</w:t>
            </w:r>
          </w:p>
        </w:tc>
        <w:tc>
          <w:tcPr>
            <w:tcW w:type="dxa" w:w="2880"/>
          </w:tcPr>
          <w:p>
            <w:r>
              <w:t>Creation time (ISO 8601 string as returned by API).</w:t>
            </w:r>
          </w:p>
        </w:tc>
      </w:tr>
      <w:tr>
        <w:tc>
          <w:tcPr>
            <w:tcW w:type="dxa" w:w="2880"/>
          </w:tcPr>
          <w:p>
            <w:r>
              <w:t>email_templates[].editor_mode</w:t>
            </w:r>
          </w:p>
        </w:tc>
        <w:tc>
          <w:tcPr>
            <w:tcW w:type="dxa" w:w="2880"/>
          </w:tcPr>
          <w:p>
            <w:r>
              <w:t>string</w:t>
            </w:r>
          </w:p>
        </w:tc>
        <w:tc>
          <w:tcPr>
            <w:tcW w:type="dxa" w:w="2880"/>
          </w:tcPr>
          <w:p>
            <w:r>
              <w:t>Editor mode (example: "gallery").</w:t>
            </w:r>
          </w:p>
        </w:tc>
      </w:tr>
      <w:tr>
        <w:tc>
          <w:tcPr>
            <w:tcW w:type="dxa" w:w="2880"/>
          </w:tcPr>
          <w:p>
            <w:r>
              <w:t>email_templates[].favorite</w:t>
            </w:r>
          </w:p>
        </w:tc>
        <w:tc>
          <w:tcPr>
            <w:tcW w:type="dxa" w:w="2880"/>
          </w:tcPr>
          <w:p>
            <w:r>
              <w:t>boolean</w:t>
            </w:r>
          </w:p>
        </w:tc>
        <w:tc>
          <w:tcPr>
            <w:tcW w:type="dxa" w:w="2880"/>
          </w:tcPr>
          <w:p>
            <w:r>
              <w:t>Whether the template is marked as favorite.</w:t>
            </w:r>
          </w:p>
        </w:tc>
      </w:tr>
      <w:tr>
        <w:tc>
          <w:tcPr>
            <w:tcW w:type="dxa" w:w="2880"/>
          </w:tcPr>
          <w:p>
            <w:r>
              <w:t>email_templates[].folder</w:t>
            </w:r>
          </w:p>
        </w:tc>
        <w:tc>
          <w:tcPr>
            <w:tcW w:type="dxa" w:w="2880"/>
          </w:tcPr>
          <w:p>
            <w:r>
              <w:t>object</w:t>
            </w:r>
          </w:p>
        </w:tc>
        <w:tc>
          <w:tcPr>
            <w:tcW w:type="dxa" w:w="2880"/>
          </w:tcPr>
          <w:p>
            <w:r>
              <w:t>Folder information.</w:t>
            </w:r>
          </w:p>
        </w:tc>
      </w:tr>
      <w:tr>
        <w:tc>
          <w:tcPr>
            <w:tcW w:type="dxa" w:w="2880"/>
          </w:tcPr>
          <w:p>
            <w:r>
              <w:t>email_templates[].folder.id</w:t>
            </w:r>
          </w:p>
        </w:tc>
        <w:tc>
          <w:tcPr>
            <w:tcW w:type="dxa" w:w="2880"/>
          </w:tcPr>
          <w:p>
            <w:r>
              <w:t>string</w:t>
            </w:r>
          </w:p>
        </w:tc>
        <w:tc>
          <w:tcPr>
            <w:tcW w:type="dxa" w:w="2880"/>
          </w:tcPr>
          <w:p>
            <w:r>
              <w:t>Folder ID.</w:t>
            </w:r>
          </w:p>
        </w:tc>
      </w:tr>
      <w:tr>
        <w:tc>
          <w:tcPr>
            <w:tcW w:type="dxa" w:w="2880"/>
          </w:tcPr>
          <w:p>
            <w:r>
              <w:t>email_templates[].folder.name</w:t>
            </w:r>
          </w:p>
        </w:tc>
        <w:tc>
          <w:tcPr>
            <w:tcW w:type="dxa" w:w="2880"/>
          </w:tcPr>
          <w:p>
            <w:r>
              <w:t>string</w:t>
            </w:r>
          </w:p>
        </w:tc>
        <w:tc>
          <w:tcPr>
            <w:tcW w:type="dxa" w:w="2880"/>
          </w:tcPr>
          <w:p>
            <w:r>
              <w:t>Folder name.</w:t>
            </w:r>
          </w:p>
        </w:tc>
      </w:tr>
      <w:tr>
        <w:tc>
          <w:tcPr>
            <w:tcW w:type="dxa" w:w="2880"/>
          </w:tcPr>
          <w:p>
            <w:r>
              <w:t>email_templates[].id</w:t>
            </w:r>
          </w:p>
        </w:tc>
        <w:tc>
          <w:tcPr>
            <w:tcW w:type="dxa" w:w="2880"/>
          </w:tcPr>
          <w:p>
            <w:r>
              <w:t>string</w:t>
            </w:r>
          </w:p>
        </w:tc>
        <w:tc>
          <w:tcPr>
            <w:tcW w:type="dxa" w:w="2880"/>
          </w:tcPr>
          <w:p>
            <w:r>
              <w:t>Email template ID.</w:t>
            </w:r>
          </w:p>
        </w:tc>
      </w:tr>
      <w:tr>
        <w:tc>
          <w:tcPr>
            <w:tcW w:type="dxa" w:w="2880"/>
          </w:tcPr>
          <w:p>
            <w:r>
              <w:t>email_templates[].last_usage_time</w:t>
            </w:r>
          </w:p>
        </w:tc>
        <w:tc>
          <w:tcPr>
            <w:tcW w:type="dxa" w:w="2880"/>
          </w:tcPr>
          <w:p>
            <w:r>
              <w:t>any</w:t>
            </w:r>
          </w:p>
        </w:tc>
        <w:tc>
          <w:tcPr>
            <w:tcW w:type="dxa" w:w="2880"/>
          </w:tcPr>
          <w:p>
            <w:r>
              <w:t>Last usage time (example shows null).</w:t>
            </w:r>
          </w:p>
        </w:tc>
      </w:tr>
      <w:tr>
        <w:tc>
          <w:tcPr>
            <w:tcW w:type="dxa" w:w="2880"/>
          </w:tcPr>
          <w:p>
            <w:r>
              <w:t>email_templates[].modified_by</w:t>
            </w:r>
          </w:p>
        </w:tc>
        <w:tc>
          <w:tcPr>
            <w:tcW w:type="dxa" w:w="2880"/>
          </w:tcPr>
          <w:p>
            <w:r>
              <w:t>object</w:t>
            </w:r>
          </w:p>
        </w:tc>
        <w:tc>
          <w:tcPr>
            <w:tcW w:type="dxa" w:w="2880"/>
          </w:tcPr>
          <w:p>
            <w:r>
              <w:t>Last modifier information.</w:t>
            </w:r>
          </w:p>
        </w:tc>
      </w:tr>
      <w:tr>
        <w:tc>
          <w:tcPr>
            <w:tcW w:type="dxa" w:w="2880"/>
          </w:tcPr>
          <w:p>
            <w:r>
              <w:t>email_templates[].modified_by.id</w:t>
            </w:r>
          </w:p>
        </w:tc>
        <w:tc>
          <w:tcPr>
            <w:tcW w:type="dxa" w:w="2880"/>
          </w:tcPr>
          <w:p>
            <w:r>
              <w:t>string</w:t>
            </w:r>
          </w:p>
        </w:tc>
        <w:tc>
          <w:tcPr>
            <w:tcW w:type="dxa" w:w="2880"/>
          </w:tcPr>
          <w:p>
            <w:r>
              <w:t>Modifier user ID.</w:t>
            </w:r>
          </w:p>
        </w:tc>
      </w:tr>
      <w:tr>
        <w:tc>
          <w:tcPr>
            <w:tcW w:type="dxa" w:w="2880"/>
          </w:tcPr>
          <w:p>
            <w:r>
              <w:t>email_templates[].modified_by.name</w:t>
            </w:r>
          </w:p>
        </w:tc>
        <w:tc>
          <w:tcPr>
            <w:tcW w:type="dxa" w:w="2880"/>
          </w:tcPr>
          <w:p>
            <w:r>
              <w:t>string</w:t>
            </w:r>
          </w:p>
        </w:tc>
        <w:tc>
          <w:tcPr>
            <w:tcW w:type="dxa" w:w="2880"/>
          </w:tcPr>
          <w:p>
            <w:r>
              <w:t>Modifier name.</w:t>
            </w:r>
          </w:p>
        </w:tc>
      </w:tr>
      <w:tr>
        <w:tc>
          <w:tcPr>
            <w:tcW w:type="dxa" w:w="2880"/>
          </w:tcPr>
          <w:p>
            <w:r>
              <w:t>email_templates[].modified_time</w:t>
            </w:r>
          </w:p>
        </w:tc>
        <w:tc>
          <w:tcPr>
            <w:tcW w:type="dxa" w:w="2880"/>
          </w:tcPr>
          <w:p>
            <w:r>
              <w:t>string</w:t>
            </w:r>
          </w:p>
        </w:tc>
        <w:tc>
          <w:tcPr>
            <w:tcW w:type="dxa" w:w="2880"/>
          </w:tcPr>
          <w:p>
            <w:r>
              <w:t>Last modified time (ISO 8601 string as returned by API).</w:t>
            </w:r>
          </w:p>
        </w:tc>
      </w:tr>
      <w:tr>
        <w:tc>
          <w:tcPr>
            <w:tcW w:type="dxa" w:w="2880"/>
          </w:tcPr>
          <w:p>
            <w:r>
              <w:t>email_templates[].module</w:t>
            </w:r>
          </w:p>
        </w:tc>
        <w:tc>
          <w:tcPr>
            <w:tcW w:type="dxa" w:w="2880"/>
          </w:tcPr>
          <w:p>
            <w:r>
              <w:t>object</w:t>
            </w:r>
          </w:p>
        </w:tc>
        <w:tc>
          <w:tcPr>
            <w:tcW w:type="dxa" w:w="2880"/>
          </w:tcPr>
          <w:p>
            <w:r>
              <w:t>Module associated with the template.</w:t>
            </w:r>
          </w:p>
        </w:tc>
      </w:tr>
      <w:tr>
        <w:tc>
          <w:tcPr>
            <w:tcW w:type="dxa" w:w="2880"/>
          </w:tcPr>
          <w:p>
            <w:r>
              <w:t>email_templates[].module.api_name</w:t>
            </w:r>
          </w:p>
        </w:tc>
        <w:tc>
          <w:tcPr>
            <w:tcW w:type="dxa" w:w="2880"/>
          </w:tcPr>
          <w:p>
            <w:r>
              <w:t>string</w:t>
            </w:r>
          </w:p>
        </w:tc>
        <w:tc>
          <w:tcPr>
            <w:tcW w:type="dxa" w:w="2880"/>
          </w:tcPr>
          <w:p>
            <w:r>
              <w:t>Module API name (e.g., "Leads").</w:t>
            </w:r>
          </w:p>
        </w:tc>
      </w:tr>
      <w:tr>
        <w:tc>
          <w:tcPr>
            <w:tcW w:type="dxa" w:w="2880"/>
          </w:tcPr>
          <w:p>
            <w:r>
              <w:t>email_templates[].module.id</w:t>
            </w:r>
          </w:p>
        </w:tc>
        <w:tc>
          <w:tcPr>
            <w:tcW w:type="dxa" w:w="2880"/>
          </w:tcPr>
          <w:p>
            <w:r>
              <w:t>string</w:t>
            </w:r>
          </w:p>
        </w:tc>
        <w:tc>
          <w:tcPr>
            <w:tcW w:type="dxa" w:w="2880"/>
          </w:tcPr>
          <w:p>
            <w:r>
              <w:t>Module ID.</w:t>
            </w:r>
          </w:p>
        </w:tc>
      </w:tr>
      <w:tr>
        <w:tc>
          <w:tcPr>
            <w:tcW w:type="dxa" w:w="2880"/>
          </w:tcPr>
          <w:p>
            <w:r>
              <w:t>email_templates[].name</w:t>
            </w:r>
          </w:p>
        </w:tc>
        <w:tc>
          <w:tcPr>
            <w:tcW w:type="dxa" w:w="2880"/>
          </w:tcPr>
          <w:p>
            <w:r>
              <w:t>string</w:t>
            </w:r>
          </w:p>
        </w:tc>
        <w:tc>
          <w:tcPr>
            <w:tcW w:type="dxa" w:w="2880"/>
          </w:tcPr>
          <w:p>
            <w:r>
              <w:t>Template name.</w:t>
            </w:r>
          </w:p>
        </w:tc>
      </w:tr>
      <w:tr>
        <w:tc>
          <w:tcPr>
            <w:tcW w:type="dxa" w:w="2880"/>
          </w:tcPr>
          <w:p>
            <w:r>
              <w:t>email_templates[].subject</w:t>
            </w:r>
          </w:p>
        </w:tc>
        <w:tc>
          <w:tcPr>
            <w:tcW w:type="dxa" w:w="2880"/>
          </w:tcPr>
          <w:p>
            <w:r>
              <w:t>string</w:t>
            </w:r>
          </w:p>
        </w:tc>
        <w:tc>
          <w:tcPr>
            <w:tcW w:type="dxa" w:w="2880"/>
          </w:tcPr>
          <w:p>
            <w:r>
              <w:t>Email subject for the template.</w:t>
            </w:r>
          </w:p>
        </w:tc>
      </w:tr>
      <w:tr>
        <w:tc>
          <w:tcPr>
            <w:tcW w:type="dxa" w:w="2880"/>
          </w:tcPr>
          <w:p>
            <w:r>
              <w:t>info</w:t>
            </w:r>
          </w:p>
        </w:tc>
        <w:tc>
          <w:tcPr>
            <w:tcW w:type="dxa" w:w="2880"/>
          </w:tcPr>
          <w:p>
            <w:r>
              <w:t>object</w:t>
            </w:r>
          </w:p>
        </w:tc>
        <w:tc>
          <w:tcPr>
            <w:tcW w:type="dxa" w:w="2880"/>
          </w:tcPr>
          <w:p>
            <w:r>
              <w:t>Pagination/details block.</w:t>
            </w:r>
          </w:p>
        </w:tc>
      </w:tr>
      <w:tr>
        <w:tc>
          <w:tcPr>
            <w:tcW w:type="dxa" w:w="2880"/>
          </w:tcPr>
          <w:p>
            <w:r>
              <w:t>info.count</w:t>
            </w:r>
          </w:p>
        </w:tc>
        <w:tc>
          <w:tcPr>
            <w:tcW w:type="dxa" w:w="2880"/>
          </w:tcPr>
          <w:p>
            <w:r>
              <w:t>number</w:t>
            </w:r>
          </w:p>
        </w:tc>
        <w:tc>
          <w:tcPr>
            <w:tcW w:type="dxa" w:w="2880"/>
          </w:tcPr>
          <w:p>
            <w:r>
              <w:t>Number of templates returned in this response.</w:t>
            </w:r>
          </w:p>
        </w:tc>
      </w:tr>
      <w:tr>
        <w:tc>
          <w:tcPr>
            <w:tcW w:type="dxa" w:w="2880"/>
          </w:tcPr>
          <w:p>
            <w:r>
              <w:t>info.more_records</w:t>
            </w:r>
          </w:p>
        </w:tc>
        <w:tc>
          <w:tcPr>
            <w:tcW w:type="dxa" w:w="2880"/>
          </w:tcPr>
          <w:p>
            <w:r>
              <w:t>boolean</w:t>
            </w:r>
          </w:p>
        </w:tc>
        <w:tc>
          <w:tcPr>
            <w:tcW w:type="dxa" w:w="2880"/>
          </w:tcPr>
          <w:p>
            <w:r>
              <w:t>Whether more records are available.</w:t>
            </w:r>
          </w:p>
        </w:tc>
      </w:tr>
      <w:tr>
        <w:tc>
          <w:tcPr>
            <w:tcW w:type="dxa" w:w="2880"/>
          </w:tcPr>
          <w:p>
            <w:r>
              <w:t>info.page</w:t>
            </w:r>
          </w:p>
        </w:tc>
        <w:tc>
          <w:tcPr>
            <w:tcW w:type="dxa" w:w="2880"/>
          </w:tcPr>
          <w:p>
            <w:r>
              <w:t>number</w:t>
            </w:r>
          </w:p>
        </w:tc>
        <w:tc>
          <w:tcPr>
            <w:tcW w:type="dxa" w:w="2880"/>
          </w:tcPr>
          <w:p>
            <w:r>
              <w:t>Current page number.</w:t>
            </w:r>
          </w:p>
        </w:tc>
      </w:tr>
      <w:tr>
        <w:tc>
          <w:tcPr>
            <w:tcW w:type="dxa" w:w="2880"/>
          </w:tcPr>
          <w:p>
            <w:r>
              <w:t>info.per_page</w:t>
            </w:r>
          </w:p>
        </w:tc>
        <w:tc>
          <w:tcPr>
            <w:tcW w:type="dxa" w:w="2880"/>
          </w:tcPr>
          <w:p>
            <w:r>
              <w:t>number</w:t>
            </w:r>
          </w:p>
        </w:tc>
        <w:tc>
          <w:tcPr>
            <w:tcW w:type="dxa" w:w="2880"/>
          </w:tcPr>
          <w:p>
            <w:r>
              <w:t>Page size.</w:t>
            </w:r>
          </w:p>
        </w:tc>
      </w:tr>
    </w:tbl>
    <w:p/>
    <w:p>
      <w:pPr>
        <w:pStyle w:val="Heading3"/>
      </w:pPr>
      <w:r>
        <w:t>Error Handling</w:t>
      </w:r>
    </w:p>
    <w:p>
      <w:pPr>
        <w:pStyle w:val="ListBullet"/>
      </w:pPr>
      <w:r>
        <w:t>400: Invalid request parameters/body, or invalid HTTP method.</w:t>
      </w:r>
    </w:p>
    <w:p>
      <w:pPr>
        <w:pStyle w:val="ListBullet"/>
      </w:pPr>
      <w:r>
        <w:t>401: Authentication failure or OAuth scope mismatch.</w:t>
      </w:r>
    </w:p>
    <w:p>
      <w:pPr>
        <w:pStyle w:val="ListBullet"/>
      </w:pPr>
      <w:r>
        <w:t>404: URL pattern is invalid (incorrect endpoint path).</w:t>
      </w:r>
    </w:p>
    <w:p>
      <w:r>
        <w:br w:type="page"/>
      </w:r>
    </w:p>
    <w:p>
      <w:pPr>
        <w:pStyle w:val="Heading2"/>
      </w:pPr>
      <w:r>
        <w:t>288. [POST] Enable Multi-Currency for an Organization</w:t>
      </w:r>
    </w:p>
    <w:p>
      <w:r>
        <w:rPr>
          <w:b/>
        </w:rPr>
        <w:t xml:space="preserve">Endpoint: </w:t>
      </w:r>
      <w:r>
        <w:rPr>
          <w:rFonts w:ascii="Courier New" w:hAnsi="Courier New"/>
          <w:sz w:val="18"/>
        </w:rPr>
        <w:t>/crm/v8/org/currencies/actions/enable</w:t>
      </w:r>
    </w:p>
    <w:p>
      <w:pPr>
        <w:pStyle w:val="Heading3"/>
      </w:pPr>
      <w:r>
        <w:t>Prerequisites</w:t>
      </w:r>
    </w:p>
    <w:p>
      <w:pPr>
        <w:pStyle w:val="ListBullet"/>
      </w:pPr>
      <w:r>
        <w:t>Multi-currency feature must not already be enabled for the organization.</w:t>
      </w:r>
    </w:p>
    <w:p>
      <w:pPr>
        <w:pStyle w:val="ListBullet"/>
      </w:pPr>
      <w:r>
        <w:t>You must have the required CRM permissions/scopes to manage organization currencies.</w:t>
      </w:r>
    </w:p>
    <w:p>
      <w:pPr>
        <w:pStyle w:val="Heading3"/>
      </w:pPr>
      <w:r>
        <w:t>Method</w:t>
      </w:r>
    </w:p>
    <w:p>
      <w:r>
        <w:t>POST</w:t>
      </w:r>
    </w:p>
    <w:p>
      <w:pPr>
        <w:pStyle w:val="Heading3"/>
      </w:pPr>
      <w:r>
        <w:t>URL</w:t>
      </w:r>
    </w:p>
    <w:p>
      <w:r>
        <w:t>{{OAUTH_METADATA.meta.apiDomain}}/crm/v8/org/currencies/actions/enable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Enables multiple currencies for your organization by setting a base currency configuration (ISO code, formatting, symbol, and exchange rate). If multi-currency is already enabled, the API returns an error.</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base_currency</w:t>
            </w:r>
          </w:p>
        </w:tc>
        <w:tc>
          <w:tcPr>
            <w:tcW w:type="dxa" w:w="2880"/>
          </w:tcPr>
          <w:p>
            <w:r>
              <w:t>object</w:t>
            </w:r>
          </w:p>
        </w:tc>
        <w:tc>
          <w:tcPr>
            <w:tcW w:type="dxa" w:w="2880"/>
          </w:tcPr>
          <w:p>
            <w:r>
              <w:t>Base currency configuration object.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base_currency.exchange_rate</w:t>
            </w:r>
          </w:p>
        </w:tc>
        <w:tc>
          <w:tcPr>
            <w:tcW w:type="dxa" w:w="2880"/>
          </w:tcPr>
          <w:p>
            <w:r>
              <w:t>string</w:t>
            </w:r>
          </w:p>
        </w:tc>
        <w:tc>
          <w:tcPr>
            <w:tcW w:type="dxa" w:w="2880"/>
          </w:tcPr>
          <w:p>
            <w:r>
              <w:t>Exchange rate for the base currency. Example: "1.0000000".</w:t>
            </w:r>
          </w:p>
        </w:tc>
      </w:tr>
      <w:tr>
        <w:tc>
          <w:tcPr>
            <w:tcW w:type="dxa" w:w="2880"/>
          </w:tcPr>
          <w:p>
            <w:r>
              <w:t>base_currency.format</w:t>
            </w:r>
          </w:p>
        </w:tc>
        <w:tc>
          <w:tcPr>
            <w:tcW w:type="dxa" w:w="2880"/>
          </w:tcPr>
          <w:p>
            <w:r>
              <w:t>object</w:t>
            </w:r>
          </w:p>
        </w:tc>
        <w:tc>
          <w:tcPr>
            <w:tcW w:type="dxa" w:w="2880"/>
          </w:tcPr>
          <w:p>
            <w:r>
              <w:t>Formatting options for the currency.</w:t>
            </w:r>
          </w:p>
        </w:tc>
      </w:tr>
      <w:tr>
        <w:tc>
          <w:tcPr>
            <w:tcW w:type="dxa" w:w="2880"/>
          </w:tcPr>
          <w:p>
            <w:r>
              <w:t>base_currency.format.decimal_places</w:t>
            </w:r>
          </w:p>
        </w:tc>
        <w:tc>
          <w:tcPr>
            <w:tcW w:type="dxa" w:w="2880"/>
          </w:tcPr>
          <w:p>
            <w:r>
              <w:t>string</w:t>
            </w:r>
          </w:p>
        </w:tc>
        <w:tc>
          <w:tcPr>
            <w:tcW w:type="dxa" w:w="2880"/>
          </w:tcPr>
          <w:p>
            <w:r>
              <w:t>Number of decimal places. Example: "2".</w:t>
            </w:r>
          </w:p>
        </w:tc>
      </w:tr>
      <w:tr>
        <w:tc>
          <w:tcPr>
            <w:tcW w:type="dxa" w:w="2880"/>
          </w:tcPr>
          <w:p>
            <w:r>
              <w:t>base_currency.format.decimal_separator</w:t>
            </w:r>
          </w:p>
        </w:tc>
        <w:tc>
          <w:tcPr>
            <w:tcW w:type="dxa" w:w="2880"/>
          </w:tcPr>
          <w:p>
            <w:r>
              <w:t>string</w:t>
            </w:r>
          </w:p>
        </w:tc>
        <w:tc>
          <w:tcPr>
            <w:tcW w:type="dxa" w:w="2880"/>
          </w:tcPr>
          <w:p>
            <w:r>
              <w:t>Decimal separator. Example: "Period".</w:t>
            </w:r>
          </w:p>
        </w:tc>
      </w:tr>
      <w:tr>
        <w:tc>
          <w:tcPr>
            <w:tcW w:type="dxa" w:w="2880"/>
          </w:tcPr>
          <w:p>
            <w:r>
              <w:t>base_currency.format.thousand_separator</w:t>
            </w:r>
          </w:p>
        </w:tc>
        <w:tc>
          <w:tcPr>
            <w:tcW w:type="dxa" w:w="2880"/>
          </w:tcPr>
          <w:p>
            <w:r>
              <w:t>string</w:t>
            </w:r>
          </w:p>
        </w:tc>
        <w:tc>
          <w:tcPr>
            <w:tcW w:type="dxa" w:w="2880"/>
          </w:tcPr>
          <w:p>
            <w:r>
              <w:t>Thousand separator. Example: "Comma".</w:t>
            </w:r>
          </w:p>
        </w:tc>
      </w:tr>
      <w:tr>
        <w:tc>
          <w:tcPr>
            <w:tcW w:type="dxa" w:w="2880"/>
          </w:tcPr>
          <w:p>
            <w:r>
              <w:t>base_currency.iso_code</w:t>
            </w:r>
          </w:p>
        </w:tc>
        <w:tc>
          <w:tcPr>
            <w:tcW w:type="dxa" w:w="2880"/>
          </w:tcPr>
          <w:p>
            <w:r>
              <w:t>string</w:t>
            </w:r>
          </w:p>
        </w:tc>
        <w:tc>
          <w:tcPr>
            <w:tcW w:type="dxa" w:w="2880"/>
          </w:tcPr>
          <w:p>
            <w:r>
              <w:t>ISO currency code. Example: "DZD". (May be required; see error MANDATORY_NOT_FOUND.)</w:t>
            </w:r>
          </w:p>
        </w:tc>
      </w:tr>
      <w:tr>
        <w:tc>
          <w:tcPr>
            <w:tcW w:type="dxa" w:w="2880"/>
          </w:tcPr>
          <w:p>
            <w:r>
              <w:t>base_currency.name</w:t>
            </w:r>
          </w:p>
        </w:tc>
        <w:tc>
          <w:tcPr>
            <w:tcW w:type="dxa" w:w="2880"/>
          </w:tcPr>
          <w:p>
            <w:r>
              <w:t>string</w:t>
            </w:r>
          </w:p>
        </w:tc>
        <w:tc>
          <w:tcPr>
            <w:tcW w:type="dxa" w:w="2880"/>
          </w:tcPr>
          <w:p>
            <w:r>
              <w:t>Currency display name. Example: "Algerian Dinar - DZD".</w:t>
            </w:r>
          </w:p>
        </w:tc>
      </w:tr>
      <w:tr>
        <w:tc>
          <w:tcPr>
            <w:tcW w:type="dxa" w:w="2880"/>
          </w:tcPr>
          <w:p>
            <w:r>
              <w:t>base_currency.prefix_symbol</w:t>
            </w:r>
          </w:p>
        </w:tc>
        <w:tc>
          <w:tcPr>
            <w:tcW w:type="dxa" w:w="2880"/>
          </w:tcPr>
          <w:p>
            <w:r>
              <w:t>boolean</w:t>
            </w:r>
          </w:p>
        </w:tc>
        <w:tc>
          <w:tcPr>
            <w:tcW w:type="dxa" w:w="2880"/>
          </w:tcPr>
          <w:p>
            <w:r>
              <w:t>Whether to prefix the symbol. Example: true.</w:t>
            </w:r>
          </w:p>
        </w:tc>
      </w:tr>
      <w:tr>
        <w:tc>
          <w:tcPr>
            <w:tcW w:type="dxa" w:w="2880"/>
          </w:tcPr>
          <w:p>
            <w:r>
              <w:t>base_currency.symbol</w:t>
            </w:r>
          </w:p>
        </w:tc>
        <w:tc>
          <w:tcPr>
            <w:tcW w:type="dxa" w:w="2880"/>
          </w:tcPr>
          <w:p>
            <w:r>
              <w:t>string</w:t>
            </w:r>
          </w:p>
        </w:tc>
        <w:tc>
          <w:tcPr>
            <w:tcW w:type="dxa" w:w="2880"/>
          </w:tcPr>
          <w:p>
            <w:r>
              <w:t>Currency symbol. Example: "Af".</w:t>
            </w:r>
          </w:p>
        </w:tc>
      </w:tr>
    </w:tbl>
    <w:p/>
    <w:p>
      <w:pPr>
        <w:pStyle w:val="Heading3"/>
      </w:pPr>
      <w:r>
        <w:t>Response</w:t>
      </w:r>
    </w:p>
    <w:p>
      <w:pPr>
        <w:pStyle w:val="Heading3"/>
      </w:pPr>
      <w:r>
        <w:t>Success Response (200 OK)</w:t>
      </w:r>
    </w:p>
    <w:p>
      <w:r>
        <w:t>The scraped documentation lists 200 (Success) but does not provide a success response body example.</w:t>
      </w:r>
    </w:p>
    <w:p>
      <w:pPr>
        <w:pStyle w:val="Heading3"/>
      </w:pPr>
      <w:r>
        <w:t>Error Response (400 Client Error)</w:t>
      </w:r>
    </w:p>
    <w:p>
      <w:r>
        <w:t>Possible error codes: ALREADY_ENABLED, MANDATORY_NOT_FOUND, INVALID_REQUEST_METHOD.</w:t>
      </w:r>
    </w:p>
    <w:p>
      <w:r>
        <w:rPr>
          <w:b/>
          <w:color w:val="666666"/>
          <w:sz w:val="16"/>
        </w:rPr>
        <w:t>[json]</w:t>
      </w:r>
    </w:p>
    <w:p>
      <w:pPr>
        <w:shd w:fill="F2F2F2" w:val="clear"/>
      </w:pPr>
      <w:r>
        <w:rPr>
          <w:rFonts w:ascii="Courier New" w:hAnsi="Courier New"/>
          <w:sz w:val="17"/>
        </w:rPr>
        <w:t>{</w:t>
        <w:br/>
        <w:t xml:space="preserve"> "base_currency": {</w:t>
        <w:br/>
        <w:t xml:space="preserve"> "code": "ALREADY_ENABLED",</w:t>
        <w:br/>
        <w:t xml:space="preserve"> "details": {},</w:t>
        <w:br/>
        <w:t xml:space="preserve"> "message": "The multi-currency is already enabled",</w:t>
        <w:br/>
        <w:t xml:space="preserve"> "status": "error"</w:t>
        <w:br/>
        <w:t xml:space="preserve"> }</w:t>
        <w:br/>
        <w:t>}</w:t>
      </w:r>
    </w:p>
    <w:p>
      <w:r>
        <w:rPr>
          <w:b/>
          <w:color w:val="666666"/>
          <w:sz w:val="16"/>
        </w:rPr>
        <w:t>[json]</w:t>
      </w:r>
    </w:p>
    <w:p>
      <w:pPr>
        <w:shd w:fill="F2F2F2" w:val="clear"/>
      </w:pPr>
      <w:r>
        <w:rPr>
          <w:rFonts w:ascii="Courier New" w:hAnsi="Courier New"/>
          <w:sz w:val="17"/>
        </w:rPr>
        <w:t>{</w:t>
        <w:br/>
        <w:t xml:space="preserve"> "code": "INVALID_REQUEST_METHOD",</w:t>
        <w:br/>
        <w:t xml:space="preserve"> "details": {},</w:t>
        <w:br/>
        <w:t xml:space="preserve"> "message": "The http request method type is not a valid one",</w:t>
        <w:br/>
        <w:t xml:space="preserve"> "status": "error"</w:t>
        <w:br/>
        <w:t>}</w:t>
      </w:r>
    </w:p>
    <w:p>
      <w:r>
        <w:rPr>
          <w:b/>
          <w:color w:val="666666"/>
          <w:sz w:val="16"/>
        </w:rPr>
        <w:t>[json]</w:t>
      </w:r>
    </w:p>
    <w:p>
      <w:pPr>
        <w:shd w:fill="F2F2F2" w:val="clear"/>
      </w:pPr>
      <w:r>
        <w:rPr>
          <w:rFonts w:ascii="Courier New" w:hAnsi="Courier New"/>
          <w:sz w:val="17"/>
        </w:rPr>
        <w:t>{</w:t>
        <w:br/>
        <w:t xml:space="preserve"> "base_currency": {</w:t>
        <w:br/>
        <w:t xml:space="preserve"> "code": "MANDATORY_NOT_FOUND",</w:t>
        <w:br/>
        <w:t xml:space="preserve"> "details": {</w:t>
        <w:br/>
        <w:t xml:space="preserve"> "api_name": "iso_code",</w:t>
        <w:br/>
        <w:t xml:space="preserve"> "json_path": "$.base_currency.iso_code"</w:t>
        <w:br/>
        <w:t xml:space="preserve"> },</w:t>
        <w:br/>
        <w:t xml:space="preserve"> "message": "required field not found",</w:t>
        <w:br/>
        <w:t xml:space="preserve"> "status": "error"</w:t>
        <w:br/>
        <w:t xml:space="preserve"> }</w:t>
        <w:br/>
        <w:t>}</w:t>
      </w:r>
    </w:p>
    <w:p>
      <w:pPr>
        <w:pStyle w:val="Heading3"/>
      </w:pPr>
      <w:r>
        <w:t>Error Response (401 Client Error)</w:t>
      </w:r>
    </w:p>
    <w:p>
      <w:r>
        <w:t>Possible error codes: AUTHENTICATION_FAILURE, OAUTH_SCOPE_MISMATCH.</w:t>
      </w:r>
    </w:p>
    <w:p>
      <w:r>
        <w:rPr>
          <w:b/>
          <w:color w:val="666666"/>
          <w:sz w:val="16"/>
        </w:rPr>
        <w:t>[json]</w:t>
      </w:r>
    </w:p>
    <w:p>
      <w:pPr>
        <w:shd w:fill="F2F2F2" w:val="clear"/>
      </w:pPr>
      <w:r>
        <w:rPr>
          <w:rFonts w:ascii="Courier New" w:hAnsi="Courier New"/>
          <w:sz w:val="17"/>
        </w:rPr>
        <w:t>{</w:t>
        <w:br/>
        <w:t xml:space="preserve"> "code": "AUTHENTICATION_FAILURE",</w:t>
        <w:br/>
        <w:t xml:space="preserve"> "details": {},</w:t>
        <w:br/>
        <w:t xml:space="preserve"> "message": "Authentication failed",</w:t>
        <w:br/>
        <w:t xml:space="preserve"> "status": "error"</w:t>
        <w:br/>
        <w:t>}</w:t>
      </w:r>
    </w:p>
    <w:p>
      <w:r>
        <w:rPr>
          <w:b/>
          <w:color w:val="666666"/>
          <w:sz w:val="16"/>
        </w:rPr>
        <w:t>[json]</w:t>
      </w:r>
    </w:p>
    <w:p>
      <w:pPr>
        <w:shd w:fill="F2F2F2" w:val="clear"/>
      </w:pPr>
      <w:r>
        <w:rPr>
          <w:rFonts w:ascii="Courier New" w:hAnsi="Courier New"/>
          <w:sz w:val="17"/>
        </w:rPr>
        <w:t>{</w:t>
        <w:br/>
        <w:t xml:space="preserve"> "code": "OAUTH_SCOPE_MISMATCH",</w:t>
        <w:br/>
        <w:t xml:space="preserve"> "details": {},</w:t>
        <w:br/>
        <w:t xml:space="preserve"> "message": "invalid oauth scope to access this URL",</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Error code (e.g., INVALID_REQUEST_METHOD, AUTHENTICATION_FAILURE, OAUTH_SCOPE_MISMATCH).</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status</w:t>
            </w:r>
          </w:p>
        </w:tc>
        <w:tc>
          <w:tcPr>
            <w:tcW w:type="dxa" w:w="2880"/>
          </w:tcPr>
          <w:p>
            <w:r>
              <w:t>string</w:t>
            </w:r>
          </w:p>
        </w:tc>
        <w:tc>
          <w:tcPr>
            <w:tcW w:type="dxa" w:w="2880"/>
          </w:tcPr>
          <w:p>
            <w:r>
              <w:t>Status string. Example: "error".</w:t>
            </w:r>
          </w:p>
        </w:tc>
      </w:tr>
      <w:tr>
        <w:tc>
          <w:tcPr>
            <w:tcW w:type="dxa" w:w="2880"/>
          </w:tcPr>
          <w:p>
            <w:r>
              <w:t>details</w:t>
            </w:r>
          </w:p>
        </w:tc>
        <w:tc>
          <w:tcPr>
            <w:tcW w:type="dxa" w:w="2880"/>
          </w:tcPr>
          <w:p>
            <w:r>
              <w:t>object</w:t>
            </w:r>
          </w:p>
        </w:tc>
        <w:tc>
          <w:tcPr>
            <w:tcW w:type="dxa" w:w="2880"/>
          </w:tcPr>
          <w:p>
            <w:r>
              <w:t>Additional error details (may be empty).</w:t>
            </w:r>
          </w:p>
        </w:tc>
      </w:tr>
      <w:tr>
        <w:tc>
          <w:tcPr>
            <w:tcW w:type="dxa" w:w="2880"/>
          </w:tcPr>
          <w:p>
            <w:r>
              <w:t>base_currency</w:t>
            </w:r>
          </w:p>
        </w:tc>
        <w:tc>
          <w:tcPr>
            <w:tcW w:type="dxa" w:w="2880"/>
          </w:tcPr>
          <w:p>
            <w:r>
              <w:t>object</w:t>
            </w:r>
          </w:p>
        </w:tc>
        <w:tc>
          <w:tcPr>
            <w:tcW w:type="dxa" w:w="2880"/>
          </w:tcPr>
          <w:p>
            <w:r>
              <w:t>Error wrapper object returned in some 400 responses.</w:t>
            </w:r>
          </w:p>
        </w:tc>
      </w:tr>
      <w:tr>
        <w:tc>
          <w:tcPr>
            <w:tcW w:type="dxa" w:w="2880"/>
          </w:tcPr>
          <w:p>
            <w:r>
              <w:t>base_currency.code</w:t>
            </w:r>
          </w:p>
        </w:tc>
        <w:tc>
          <w:tcPr>
            <w:tcW w:type="dxa" w:w="2880"/>
          </w:tcPr>
          <w:p>
            <w:r>
              <w:t>string</w:t>
            </w:r>
          </w:p>
        </w:tc>
        <w:tc>
          <w:tcPr>
            <w:tcW w:type="dxa" w:w="2880"/>
          </w:tcPr>
          <w:p>
            <w:r>
              <w:t>Error code for base currency-related issues (e.g., ALREADY_ENABLED, MANDATORY_NOT_FOUND).</w:t>
            </w:r>
          </w:p>
        </w:tc>
      </w:tr>
      <w:tr>
        <w:tc>
          <w:tcPr>
            <w:tcW w:type="dxa" w:w="2880"/>
          </w:tcPr>
          <w:p>
            <w:r>
              <w:t>base_currency.message</w:t>
            </w:r>
          </w:p>
        </w:tc>
        <w:tc>
          <w:tcPr>
            <w:tcW w:type="dxa" w:w="2880"/>
          </w:tcPr>
          <w:p>
            <w:r>
              <w:t>string</w:t>
            </w:r>
          </w:p>
        </w:tc>
        <w:tc>
          <w:tcPr>
            <w:tcW w:type="dxa" w:w="2880"/>
          </w:tcPr>
          <w:p>
            <w:r>
              <w:t>Error message.</w:t>
            </w:r>
          </w:p>
        </w:tc>
      </w:tr>
      <w:tr>
        <w:tc>
          <w:tcPr>
            <w:tcW w:type="dxa" w:w="2880"/>
          </w:tcPr>
          <w:p>
            <w:r>
              <w:t>base_currency.status</w:t>
            </w:r>
          </w:p>
        </w:tc>
        <w:tc>
          <w:tcPr>
            <w:tcW w:type="dxa" w:w="2880"/>
          </w:tcPr>
          <w:p>
            <w:r>
              <w:t>string</w:t>
            </w:r>
          </w:p>
        </w:tc>
        <w:tc>
          <w:tcPr>
            <w:tcW w:type="dxa" w:w="2880"/>
          </w:tcPr>
          <w:p>
            <w:r>
              <w:t>Status string. Example: "error".</w:t>
            </w:r>
          </w:p>
        </w:tc>
      </w:tr>
      <w:tr>
        <w:tc>
          <w:tcPr>
            <w:tcW w:type="dxa" w:w="2880"/>
          </w:tcPr>
          <w:p>
            <w:r>
              <w:t>base_currency.details</w:t>
            </w:r>
          </w:p>
        </w:tc>
        <w:tc>
          <w:tcPr>
            <w:tcW w:type="dxa" w:w="2880"/>
          </w:tcPr>
          <w:p>
            <w:r>
              <w:t>object</w:t>
            </w:r>
          </w:p>
        </w:tc>
        <w:tc>
          <w:tcPr>
            <w:tcW w:type="dxa" w:w="2880"/>
          </w:tcPr>
          <w:p>
            <w:r>
              <w:t>Additional details for the base currency error.</w:t>
            </w:r>
          </w:p>
        </w:tc>
      </w:tr>
      <w:tr>
        <w:tc>
          <w:tcPr>
            <w:tcW w:type="dxa" w:w="2880"/>
          </w:tcPr>
          <w:p>
            <w:r>
              <w:t>base_currency.details.api_name</w:t>
            </w:r>
          </w:p>
        </w:tc>
        <w:tc>
          <w:tcPr>
            <w:tcW w:type="dxa" w:w="2880"/>
          </w:tcPr>
          <w:p>
            <w:r>
              <w:t>string</w:t>
            </w:r>
          </w:p>
        </w:tc>
        <w:tc>
          <w:tcPr>
            <w:tcW w:type="dxa" w:w="2880"/>
          </w:tcPr>
          <w:p>
            <w:r>
              <w:t>Field API name that caused the error. Example: "iso_code".</w:t>
            </w:r>
          </w:p>
        </w:tc>
      </w:tr>
      <w:tr>
        <w:tc>
          <w:tcPr>
            <w:tcW w:type="dxa" w:w="2880"/>
          </w:tcPr>
          <w:p>
            <w:r>
              <w:t>base_currency.details.json_path</w:t>
            </w:r>
          </w:p>
        </w:tc>
        <w:tc>
          <w:tcPr>
            <w:tcW w:type="dxa" w:w="2880"/>
          </w:tcPr>
          <w:p>
            <w:r>
              <w:t>string</w:t>
            </w:r>
          </w:p>
        </w:tc>
        <w:tc>
          <w:tcPr>
            <w:tcW w:type="dxa" w:w="2880"/>
          </w:tcPr>
          <w:p>
            <w:r>
              <w:t>JSON path to the problematic field. Example: "$.base_currency.iso_code".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'https://accounts.zoho.com/crm/v8/org/currencies/actions/enable' \</w:t>
        <w:br/>
        <w:t xml:space="preserve"> --header 'Accept: application/json' \</w:t>
        <w:br/>
        <w:t xml:space="preserve"> --header 'Content-Type: application/json' \</w:t>
        <w:br/>
        <w:t xml:space="preserve"> --data '{</w:t>
        <w:br/>
        <w:t xml:space="preserve"> "base_currency": {</w:t>
        <w:br/>
        <w:t xml:space="preserve"> "exchange_rate": "1.0000000",</w:t>
        <w:br/>
        <w:t xml:space="preserve"> "format": {</w:t>
        <w:br/>
        <w:t xml:space="preserve"> "decimal_places": "2",</w:t>
        <w:br/>
        <w:t xml:space="preserve"> "decimal_separator": "Period",</w:t>
        <w:br/>
        <w:t xml:space="preserve"> "thousand_separator": "Comma"</w:t>
        <w:br/>
        <w:t xml:space="preserve">      },</w:t>
        <w:br/>
        <w:t xml:space="preserve"> "iso_code": "DZD",</w:t>
        <w:br/>
        <w:t xml:space="preserve"> "name": "Algerian Dinar - DZD",</w:t>
        <w:br/>
        <w:t xml:space="preserve"> "prefix_symbol": true,</w:t>
        <w:br/>
        <w:t xml:space="preserve"> "symbol": "Af"</w:t>
        <w:br/>
        <w:t xml:space="preserve">    }</w:t>
        <w:br/>
        <w:t xml:space="preserve">  }'</w:t>
      </w:r>
    </w:p>
    <w:p>
      <w:pPr>
        <w:pStyle w:val="Heading3"/>
      </w:pPr>
      <w:r>
        <w:t>Example Usage</w:t>
      </w:r>
    </w:p>
    <w:p>
      <w:pPr>
        <w:pStyle w:val="Heading3"/>
      </w:pPr>
      <w:r>
        <w:t>Example 1: Enable Multi-Currency (Base Currency Provided)</w:t>
      </w:r>
    </w:p>
    <w:p>
      <w:r>
        <w:rPr>
          <w:b/>
          <w:color w:val="666666"/>
          <w:sz w:val="16"/>
        </w:rPr>
        <w:t>[bash]</w:t>
      </w:r>
    </w:p>
    <w:p>
      <w:pPr>
        <w:shd w:fill="F2F2F2" w:val="clear"/>
      </w:pPr>
      <w:r>
        <w:rPr>
          <w:rFonts w:ascii="Courier New" w:hAnsi="Courier New"/>
          <w:sz w:val="17"/>
        </w:rPr>
        <w:t>curl --location --request POST '{{OAUTH_METADATA.meta.apiDomain}}/crm/v8/org/currencies/actions/enable' \</w:t>
        <w:br/>
        <w:t xml:space="preserve"> --header 'Accept: application/json' \</w:t>
        <w:br/>
        <w:t xml:space="preserve"> --header 'Content-Type: application/json' \</w:t>
        <w:br/>
        <w:t xml:space="preserve"> --data '{</w:t>
        <w:br/>
        <w:t xml:space="preserve"> "base_currency": {</w:t>
        <w:br/>
        <w:t xml:space="preserve"> "exchange_rate": "1.0000000",</w:t>
        <w:br/>
        <w:t xml:space="preserve"> "format": {</w:t>
        <w:br/>
        <w:t xml:space="preserve"> "decimal_places": "2",</w:t>
        <w:br/>
        <w:t xml:space="preserve"> "decimal_separator": "Period",</w:t>
        <w:br/>
        <w:t xml:space="preserve"> "thousand_separator": "Comma"</w:t>
        <w:br/>
        <w:t xml:space="preserve">      },</w:t>
        <w:br/>
        <w:t xml:space="preserve"> "iso_code": "DZD",</w:t>
        <w:br/>
        <w:t xml:space="preserve"> "name": "Algerian Dinar - DZD",</w:t>
        <w:br/>
        <w:t xml:space="preserve"> "prefix_symbol": true,</w:t>
        <w:br/>
        <w:t xml:space="preserve"> "symbol": "Af"</w:t>
        <w:br/>
        <w:t xml:space="preserve">    }</w:t>
        <w:br/>
        <w:t xml:space="preserve">  }'</w:t>
      </w:r>
    </w:p>
    <w:p>
      <w:pPr>
        <w:pStyle w:val="Heading3"/>
      </w:pPr>
      <w:r>
        <w:t>Example 2: Error Case — Already Enabled (Illustrative Response)</w:t>
      </w:r>
    </w:p>
    <w:p>
      <w:r>
        <w:t>If multi-currency is already enabled, you may receive:</w:t>
      </w:r>
    </w:p>
    <w:p>
      <w:pPr>
        <w:pStyle w:val="Heading3"/>
      </w:pPr>
      <w:r>
        <w:t>Behavior</w:t>
      </w:r>
    </w:p>
    <w:p>
      <w:pPr>
        <w:pStyle w:val="ListBullet"/>
      </w:pPr>
      <w:r>
        <w:t>Validates the request body for required currency fields.</w:t>
      </w:r>
    </w:p>
    <w:p>
      <w:pPr>
        <w:pStyle w:val="ListBullet"/>
      </w:pPr>
      <w:r>
        <w:t>Enables multi-currency at the organization level.</w:t>
      </w:r>
    </w:p>
    <w:p>
      <w:pPr>
        <w:pStyle w:val="ListBullet"/>
      </w:pPr>
      <w:r>
        <w:t>Stores the provided base currency configuration (formatting, symbol placement, exchange rate).</w:t>
      </w:r>
    </w:p>
    <w:p>
      <w:pPr>
        <w:pStyle w:val="ListBullet"/>
      </w:pPr>
      <w:r>
        <w:t>Returns 200 on success, or an error payload for invalid requests / missing fields / already-enabled state.</w:t>
      </w:r>
    </w:p>
    <w:p>
      <w:pPr>
        <w:pStyle w:val="Heading3"/>
      </w:pPr>
      <w:r>
        <w:t>Notes</w:t>
      </w:r>
    </w:p>
    <w:p>
      <w:pPr>
        <w:pStyle w:val="ListBullet"/>
      </w:pPr>
      <w:r>
        <w:t>The documentation example indicates iso_code can be mandatory (see MANDATORY_NOT_FOUND error referencing $.base_currency.iso_code).</w:t>
      </w:r>
    </w:p>
    <w:p>
      <w:pPr>
        <w:pStyle w:val="ListBullet"/>
      </w:pPr>
      <w:r>
        <w:t>Error responses may be returned either at the top level (code, message, etc.) or nested under base_currency.</w:t>
      </w:r>
    </w:p>
    <w:p>
      <w:pPr>
        <w:pStyle w:val="Heading3"/>
      </w:pPr>
      <w:r>
        <w:t>Gotchas</w:t>
      </w:r>
    </w:p>
    <w:p>
      <w:pPr>
        <w:pStyle w:val="ListBullet"/>
      </w:pPr>
      <w:r>
        <w:t>Calling this endpoint when multi-currency is already enabled returns ALREADY_ENABLED.</w:t>
      </w:r>
    </w:p>
    <w:p>
      <w:pPr>
        <w:pStyle w:val="ListBullet"/>
      </w:pPr>
      <w:r>
        <w:t>Using the wrong HTTP method can return INVALID_REQUEST_METHOD.</w:t>
      </w:r>
    </w:p>
    <w:p>
      <w:pPr>
        <w:pStyle w:val="ListBullet"/>
      </w:pPr>
      <w:r>
        <w:t>Some validation errors are nested under base_currency, so clients should handle both shapes.</w:t>
      </w:r>
    </w:p>
    <w:p>
      <w:pPr>
        <w:pStyle w:val="Heading3"/>
      </w:pPr>
      <w:r>
        <w:t>Error Handling</w:t>
      </w:r>
    </w:p>
    <w:p>
      <w:pPr>
        <w:pStyle w:val="ListBullet"/>
      </w:pPr>
      <w:r>
        <w:t>400: Validation/usage errors such as MANDATORY_NOT_FOUND, ALREADY_ENABLED, INVALID_REQUEST_METHOD.</w:t>
      </w:r>
    </w:p>
    <w:p>
      <w:pPr>
        <w:pStyle w:val="ListBullet"/>
      </w:pPr>
      <w:r>
        <w:t>401: Authentication/scope errors such as AUTHENTICATION_FAILURE and OAUTH_SCOPE_MISMATCH.</w:t>
      </w:r>
    </w:p>
    <w:p>
      <w:pPr>
        <w:pStyle w:val="Heading3"/>
      </w:pPr>
      <w:r>
        <w:t>Related orgCurrencies actions</w:t>
      </w:r>
    </w:p>
    <w:p>
      <w:pPr>
        <w:pStyle w:val="ListBullet"/>
      </w:pPr>
      <w:r>
        <w:t>[PUT] Enable (Update) Base Currency for an Organization — /crm/v8/org/currencies/actions/enable</w:t>
      </w:r>
    </w:p>
    <w:p>
      <w:r>
        <w:br w:type="page"/>
      </w:r>
    </w:p>
    <w:p>
      <w:pPr>
        <w:pStyle w:val="Heading2"/>
      </w:pPr>
      <w:r>
        <w:t>289. [DELETE] Delete a Contact Email Notification Link Record</w:t>
      </w:r>
    </w:p>
    <w:p>
      <w:r>
        <w:rPr>
          <w:b/>
        </w:rPr>
        <w:t xml:space="preserve">Endpoint: </w:t>
      </w:r>
      <w:r>
        <w:rPr>
          <w:rFonts w:ascii="Courier New" w:hAnsi="Courier New"/>
          <w:sz w:val="18"/>
        </w:rPr>
        <w:t>/crm/v8/Contacts/{{contactId}}/Emails/{{emailId}}/actions/link_record</w:t>
      </w:r>
    </w:p>
    <w:p>
      <w:pPr>
        <w:pStyle w:val="Heading3"/>
      </w:pPr>
      <w:r>
        <w:t>Prerequisites</w:t>
      </w:r>
    </w:p>
    <w:p>
      <w:pPr>
        <w:pStyle w:val="ListBullet"/>
      </w:pPr>
      <w:r>
        <w:t>Appropriate Zoho CRM permissions to manage email notifications for Contacts</w:t>
      </w:r>
    </w:p>
    <w:p>
      <w:pPr>
        <w:pStyle w:val="ListBullet"/>
      </w:pPr>
      <w:r>
        <w:t>The Contact record ID and the Email Notification ID to delete</w:t>
      </w:r>
    </w:p>
    <w:p>
      <w:pPr>
        <w:pStyle w:val="Heading3"/>
      </w:pPr>
      <w:r>
        <w:t>Method</w:t>
      </w:r>
    </w:p>
    <w:p>
      <w:r>
        <w:t>DELETE</w:t>
      </w:r>
    </w:p>
    <w:p>
      <w:pPr>
        <w:pStyle w:val="Heading3"/>
      </w:pPr>
      <w:r>
        <w:t>URL</w:t>
      </w:r>
    </w:p>
    <w:p>
      <w:r>
        <w:t>{{OAUTH_METADATA.meta.apiDomain}}/crm/v8/Contacts/{{contactId}}/Emails/{{emailId}}/actions/link_record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an email notification link record for a specific email under a specific Contact in Zoho CRM. You can optionally pass an owner_id query parameter and include an Emails array in the JSON body describing the linked record/owner context.</w:t>
      </w:r>
    </w:p>
    <w:p>
      <w:pPr>
        <w:pStyle w:val="Heading3"/>
      </w:pPr>
      <w:r>
        <w:t>Enforcement Rules</w:t>
      </w:r>
    </w:p>
    <w:p>
      <w:pPr>
        <w:pStyle w:val="ListBullet"/>
      </w:pPr>
      <w:r>
        <w:t>The contactId path parameter must always be present.</w:t>
      </w:r>
    </w:p>
    <w:p>
      <w:pPr>
        <w:pStyle w:val="ListBullet"/>
      </w:pPr>
      <w:r>
        <w:t>The emailId path parameter must always be present.</w:t>
      </w:r>
    </w:p>
    <w:p>
      <w:pPr>
        <w:pStyle w:val="ListBullet"/>
      </w:pPr>
      <w:r>
        <w:t>Always construct the path as /crm/v8/Contacts/{{contactId}}/Emails/{{emailId}}/actions/link_record, where {{contactId}} and {{emailId}} are non-empty strings.</w:t>
      </w:r>
    </w:p>
    <w:p>
      <w:pPr>
        <w:pStyle w:val="ListBullet"/>
      </w:pPr>
      <w:r>
        <w:t>Do not call the API with missing or empty path parameters (e.g., avoid /Contacts//Emails/... or /Contacts/{{contactId}}/Emails//...).</w:t>
      </w:r>
    </w:p>
    <w:p>
      <w:pPr>
        <w:pStyle w:val="ListBullet"/>
      </w:pPr>
      <w:r>
        <w:t>Do not infer or guess IDs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/crm/v8/Contacts/5843104000005878180/Emails/6622e532084a2c329b44f4d7c58a93bb2f616d21e1e73cc1e9cc71d24ef6b5f5/actions/link_record</w:t>
      </w:r>
    </w:p>
    <w:p>
      <w:pPr>
        <w:pStyle w:val="Heading3"/>
      </w:pPr>
      <w:r>
        <w:t>Invalid Examples</w:t>
      </w:r>
    </w:p>
    <w:p>
      <w:r>
        <w:rPr>
          <w:b/>
          <w:color w:val="666666"/>
          <w:sz w:val="16"/>
        </w:rPr>
        <w:t>[http]</w:t>
      </w:r>
    </w:p>
    <w:p>
      <w:pPr>
        <w:shd w:fill="F2F2F2" w:val="clear"/>
      </w:pPr>
      <w:r>
        <w:rPr>
          <w:rFonts w:ascii="Courier New" w:hAnsi="Courier New"/>
          <w:sz w:val="17"/>
        </w:rPr>
        <w:t>/crm/v8/Contacts//Emails/6622e532084a2c329b44f4d7c58a93bb2f616d21e1e73cc1e9cc71d24ef6b5f5/actions/link_record</w:t>
        <w:br/>
        <w:t>/crm/v8/Contacts/5843104000005878180/Emails//actions/link_record</w:t>
        <w:br/>
        <w:t>/crm/v8/Contacts/5843104000005878180/Emails/6622e.../actions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contactId</w:t>
            </w:r>
          </w:p>
        </w:tc>
        <w:tc>
          <w:tcPr>
            <w:tcW w:type="dxa" w:w="2880"/>
          </w:tcPr>
          <w:p>
            <w:r>
              <w:t>string</w:t>
            </w:r>
          </w:p>
        </w:tc>
        <w:tc>
          <w:tcPr>
            <w:tcW w:type="dxa" w:w="2880"/>
          </w:tcPr>
          <w:p>
            <w:r>
              <w:t>The Contact record ID. Sent in the URL path.</w:t>
            </w:r>
          </w:p>
        </w:tc>
      </w:tr>
      <w:tr>
        <w:tc>
          <w:tcPr>
            <w:tcW w:type="dxa" w:w="2880"/>
          </w:tcPr>
          <w:p>
            <w:r>
              <w:t>emailId</w:t>
            </w:r>
          </w:p>
        </w:tc>
        <w:tc>
          <w:tcPr>
            <w:tcW w:type="dxa" w:w="2880"/>
          </w:tcPr>
          <w:p>
            <w:r>
              <w:t>string</w:t>
            </w:r>
          </w:p>
        </w:tc>
        <w:tc>
          <w:tcPr>
            <w:tcW w:type="dxa" w:w="2880"/>
          </w:tcPr>
          <w:p>
            <w:r>
              <w:t>The Email Notification ID (under the Contact).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owner_id</w:t>
            </w:r>
          </w:p>
        </w:tc>
        <w:tc>
          <w:tcPr>
            <w:tcW w:type="dxa" w:w="2880"/>
          </w:tcPr>
          <w:p>
            <w:r>
              <w:t>string</w:t>
            </w:r>
          </w:p>
        </w:tc>
        <w:tc>
          <w:tcPr>
            <w:tcW w:type="dxa" w:w="2880"/>
          </w:tcPr>
          <w:p>
            <w:r>
              <w:t>Owner ID filter/context. Sent as a URL query parameter.</w:t>
            </w:r>
          </w:p>
        </w:tc>
      </w:tr>
    </w:tbl>
    <w:p/>
    <w:p>
      <w:pPr>
        <w:pStyle w:val="Heading3"/>
      </w:pPr>
      <w:r>
        <w:t>Request Body</w:t>
      </w:r>
    </w:p>
    <w:p>
      <w:r>
        <w:t>Content-Type: application/json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Emails</w:t>
            </w:r>
          </w:p>
        </w:tc>
        <w:tc>
          <w:tcPr>
            <w:tcW w:type="dxa" w:w="2880"/>
          </w:tcPr>
          <w:p>
            <w:r>
              <w:t>array</w:t>
            </w:r>
          </w:p>
        </w:tc>
        <w:tc>
          <w:tcPr>
            <w:tcW w:type="dxa" w:w="2880"/>
          </w:tcPr>
          <w:p>
            <w:r>
              <w:t>Array of email notification objects to delete/link context. Each item contains linked_record and owner.</w:t>
            </w:r>
          </w:p>
        </w:tc>
      </w:tr>
    </w:tbl>
    <w:p/>
    <w:p>
      <w:pPr>
        <w:pStyle w:val="Heading4"/>
      </w:pPr>
      <w:r>
        <w:t>Emails[]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Emails[].linked_record</w:t>
            </w:r>
          </w:p>
        </w:tc>
        <w:tc>
          <w:tcPr>
            <w:tcW w:type="dxa" w:w="2880"/>
          </w:tcPr>
          <w:p>
            <w:r>
              <w:t>object</w:t>
            </w:r>
          </w:p>
        </w:tc>
        <w:tc>
          <w:tcPr>
            <w:tcW w:type="dxa" w:w="2880"/>
          </w:tcPr>
          <w:p>
            <w:r>
              <w:t>Linked record information.</w:t>
            </w:r>
          </w:p>
        </w:tc>
      </w:tr>
      <w:tr>
        <w:tc>
          <w:tcPr>
            <w:tcW w:type="dxa" w:w="2880"/>
          </w:tcPr>
          <w:p>
            <w:r>
              <w:t>Emails[].linked_record.id</w:t>
            </w:r>
          </w:p>
        </w:tc>
        <w:tc>
          <w:tcPr>
            <w:tcW w:type="dxa" w:w="2880"/>
          </w:tcPr>
          <w:p>
            <w:r>
              <w:t>string</w:t>
            </w:r>
          </w:p>
        </w:tc>
        <w:tc>
          <w:tcPr>
            <w:tcW w:type="dxa" w:w="2880"/>
          </w:tcPr>
          <w:p>
            <w:r>
              <w:t>Linked record ID.</w:t>
            </w:r>
          </w:p>
        </w:tc>
      </w:tr>
      <w:tr>
        <w:tc>
          <w:tcPr>
            <w:tcW w:type="dxa" w:w="2880"/>
          </w:tcPr>
          <w:p>
            <w:r>
              <w:t>Emails[].linked_record.module</w:t>
            </w:r>
          </w:p>
        </w:tc>
        <w:tc>
          <w:tcPr>
            <w:tcW w:type="dxa" w:w="2880"/>
          </w:tcPr>
          <w:p>
            <w:r>
              <w:t>object</w:t>
            </w:r>
          </w:p>
        </w:tc>
        <w:tc>
          <w:tcPr>
            <w:tcW w:type="dxa" w:w="2880"/>
          </w:tcPr>
          <w:p>
            <w:r>
              <w:t>Linked record module object.</w:t>
            </w:r>
          </w:p>
        </w:tc>
      </w:tr>
      <w:tr>
        <w:tc>
          <w:tcPr>
            <w:tcW w:type="dxa" w:w="2880"/>
          </w:tcPr>
          <w:p>
            <w:r>
              <w:t>Emails[].linked_record.module.api_name</w:t>
            </w:r>
          </w:p>
        </w:tc>
        <w:tc>
          <w:tcPr>
            <w:tcW w:type="dxa" w:w="2880"/>
          </w:tcPr>
          <w:p>
            <w:r>
              <w:t>string</w:t>
            </w:r>
          </w:p>
        </w:tc>
        <w:tc>
          <w:tcPr>
            <w:tcW w:type="dxa" w:w="2880"/>
          </w:tcPr>
          <w:p>
            <w:r>
              <w:t>API name of the module (e.g., "Deals").</w:t>
            </w:r>
          </w:p>
        </w:tc>
      </w:tr>
      <w:tr>
        <w:tc>
          <w:tcPr>
            <w:tcW w:type="dxa" w:w="2880"/>
          </w:tcPr>
          <w:p>
            <w:r>
              <w:t>Emails[].linked_record.name</w:t>
            </w:r>
          </w:p>
        </w:tc>
        <w:tc>
          <w:tcPr>
            <w:tcW w:type="dxa" w:w="2880"/>
          </w:tcPr>
          <w:p>
            <w:r>
              <w:t>string</w:t>
            </w:r>
          </w:p>
        </w:tc>
        <w:tc>
          <w:tcPr>
            <w:tcW w:type="dxa" w:w="2880"/>
          </w:tcPr>
          <w:p>
            <w:r>
              <w:t>Name of the linked record.</w:t>
            </w:r>
          </w:p>
        </w:tc>
      </w:tr>
      <w:tr>
        <w:tc>
          <w:tcPr>
            <w:tcW w:type="dxa" w:w="2880"/>
          </w:tcPr>
          <w:p>
            <w:r>
              <w:t>Emails[].owner</w:t>
            </w:r>
          </w:p>
        </w:tc>
        <w:tc>
          <w:tcPr>
            <w:tcW w:type="dxa" w:w="2880"/>
          </w:tcPr>
          <w:p>
            <w:r>
              <w:t>object</w:t>
            </w:r>
          </w:p>
        </w:tc>
        <w:tc>
          <w:tcPr>
            <w:tcW w:type="dxa" w:w="2880"/>
          </w:tcPr>
          <w:p>
            <w:r>
              <w:t>Owner information.</w:t>
            </w:r>
          </w:p>
        </w:tc>
      </w:tr>
      <w:tr>
        <w:tc>
          <w:tcPr>
            <w:tcW w:type="dxa" w:w="2880"/>
          </w:tcPr>
          <w:p>
            <w:r>
              <w:t>Emails[].owner.id</w:t>
            </w:r>
          </w:p>
        </w:tc>
        <w:tc>
          <w:tcPr>
            <w:tcW w:type="dxa" w:w="2880"/>
          </w:tcPr>
          <w:p>
            <w:r>
              <w:t>string</w:t>
            </w:r>
          </w:p>
        </w:tc>
        <w:tc>
          <w:tcPr>
            <w:tcW w:type="dxa" w:w="2880"/>
          </w:tcPr>
          <w:p>
            <w:r>
              <w:t>Owner ID.</w:t>
            </w:r>
          </w:p>
        </w:tc>
      </w:tr>
      <w:tr>
        <w:tc>
          <w:tcPr>
            <w:tcW w:type="dxa" w:w="2880"/>
          </w:tcPr>
          <w:p>
            <w:r>
              <w:t>Emails[].owner.name</w:t>
            </w:r>
          </w:p>
        </w:tc>
        <w:tc>
          <w:tcPr>
            <w:tcW w:type="dxa" w:w="2880"/>
          </w:tcPr>
          <w:p>
            <w:r>
              <w:t>string</w:t>
            </w:r>
          </w:p>
        </w:tc>
        <w:tc>
          <w:tcPr>
            <w:tcW w:type="dxa" w:w="2880"/>
          </w:tcPr>
          <w:p>
            <w:r>
              <w:t>Owner name.</w:t>
            </w:r>
          </w:p>
        </w:tc>
      </w:tr>
    </w:tbl>
    <w:p/>
    <w:p>
      <w:pPr>
        <w:pStyle w:val="Heading3"/>
      </w:pPr>
      <w:r>
        <w:t>Request Body Example</w:t>
      </w:r>
    </w:p>
    <w:p>
      <w:r>
        <w:rPr>
          <w:b/>
          <w:color w:val="666666"/>
          <w:sz w:val="16"/>
        </w:rPr>
        <w:t>[json]</w:t>
      </w:r>
    </w:p>
    <w:p>
      <w:pPr>
        <w:shd w:fill="F2F2F2" w:val="clear"/>
      </w:pPr>
      <w:r>
        <w:rPr>
          <w:rFonts w:ascii="Courier New" w:hAnsi="Courier New"/>
          <w:sz w:val="17"/>
        </w:rPr>
        <w:t>{</w:t>
        <w:br/>
        <w:t xml:space="preserve"> "Emails": [</w:t>
        <w:br/>
        <w:t xml:space="preserve"> {</w:t>
        <w:br/>
        <w:t xml:space="preserve"> "linked_record": {</w:t>
        <w:br/>
        <w:t xml:space="preserve"> "id": "5843104000004382122",</w:t>
        <w:br/>
        <w:t xml:space="preserve"> "module": { "api_name": "Deals" },</w:t>
        <w:br/>
        <w:t xml:space="preserve"> "name": "Travel Insurance"</w:t>
        <w:br/>
        <w:t xml:space="preserve"> },</w:t>
        <w:br/>
        <w:t xml:space="preserve"> "owner": {</w:t>
        <w:br/>
        <w:t xml:space="preserve"> "id": "5843104000000424672",</w:t>
        <w:br/>
        <w:t xml:space="preserve"> "name": "Mable"</w:t>
        <w:br/>
        <w:t xml:space="preserve"> }</w:t>
        <w:br/>
        <w:t xml:space="preserve"> }</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"email_notifications": [</w:t>
        <w:br/>
        <w:t xml:space="preserve"> {</w:t>
        <w:br/>
        <w:t xml:space="preserve"> "code": "SUCCESS",</w:t>
        <w:br/>
        <w:t xml:space="preserve"> "details": {</w:t>
        <w:br/>
        <w:t xml:space="preserve"> "id": "5843104000006320010"</w:t>
        <w:br/>
        <w:t xml:space="preserve"> },</w:t>
        <w:br/>
        <w:t xml:space="preserve"> "message": "email notification deleted successfully",</w:t>
        <w:br/>
        <w:t xml:space="preserve"> "status": "success"</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"OAUTH_SCOPE_MISMATCH",</w:t>
        <w:br/>
        <w:t xml:space="preserve"> "details": {},</w:t>
        <w:br/>
        <w:t xml:space="preserve"> "message": "invalid oauth scope to access this URL",</w:t>
        <w:br/>
        <w:t xml:space="preserve"> "status":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"INVALID_URL_PATTERN",</w:t>
        <w:br/>
        <w:t xml:space="preserve"> "details": {},</w:t>
        <w:br/>
        <w:t xml:space="preserve"> "message": "Please check if the URL trying to access is a correct one",</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email_notifications</w:t>
            </w:r>
          </w:p>
        </w:tc>
        <w:tc>
          <w:tcPr>
            <w:tcW w:type="dxa" w:w="2880"/>
          </w:tcPr>
          <w:p>
            <w:r>
              <w:t>array</w:t>
            </w:r>
          </w:p>
        </w:tc>
        <w:tc>
          <w:tcPr>
            <w:tcW w:type="dxa" w:w="2880"/>
          </w:tcPr>
          <w:p>
            <w:r>
              <w:t>Array of deletion results for email notifications.</w:t>
            </w:r>
          </w:p>
        </w:tc>
      </w:tr>
      <w:tr>
        <w:tc>
          <w:tcPr>
            <w:tcW w:type="dxa" w:w="2880"/>
          </w:tcPr>
          <w:p>
            <w:r>
              <w:t>email_notifications[].code</w:t>
            </w:r>
          </w:p>
        </w:tc>
        <w:tc>
          <w:tcPr>
            <w:tcW w:type="dxa" w:w="2880"/>
          </w:tcPr>
          <w:p>
            <w:r>
              <w:t>string</w:t>
            </w:r>
          </w:p>
        </w:tc>
        <w:tc>
          <w:tcPr>
            <w:tcW w:type="dxa" w:w="2880"/>
          </w:tcPr>
          <w:p>
            <w:r>
              <w:t>Result code (example: "SUCCESS").</w:t>
            </w:r>
          </w:p>
        </w:tc>
      </w:tr>
      <w:tr>
        <w:tc>
          <w:tcPr>
            <w:tcW w:type="dxa" w:w="2880"/>
          </w:tcPr>
          <w:p>
            <w:r>
              <w:t>email_notifications[].details</w:t>
            </w:r>
          </w:p>
        </w:tc>
        <w:tc>
          <w:tcPr>
            <w:tcW w:type="dxa" w:w="2880"/>
          </w:tcPr>
          <w:p>
            <w:r>
              <w:t>object</w:t>
            </w:r>
          </w:p>
        </w:tc>
        <w:tc>
          <w:tcPr>
            <w:tcW w:type="dxa" w:w="2880"/>
          </w:tcPr>
          <w:p>
            <w:r>
              <w:t>Additional details for the operation.</w:t>
            </w:r>
          </w:p>
        </w:tc>
      </w:tr>
      <w:tr>
        <w:tc>
          <w:tcPr>
            <w:tcW w:type="dxa" w:w="2880"/>
          </w:tcPr>
          <w:p>
            <w:r>
              <w:t>email_notifications[].details.id</w:t>
            </w:r>
          </w:p>
        </w:tc>
        <w:tc>
          <w:tcPr>
            <w:tcW w:type="dxa" w:w="2880"/>
          </w:tcPr>
          <w:p>
            <w:r>
              <w:t>string</w:t>
            </w:r>
          </w:p>
        </w:tc>
        <w:tc>
          <w:tcPr>
            <w:tcW w:type="dxa" w:w="2880"/>
          </w:tcPr>
          <w:p>
            <w:r>
              <w:t>ID returned in details (example shown in docs).</w:t>
            </w:r>
          </w:p>
        </w:tc>
      </w:tr>
      <w:tr>
        <w:tc>
          <w:tcPr>
            <w:tcW w:type="dxa" w:w="2880"/>
          </w:tcPr>
          <w:p>
            <w:r>
              <w:t>email_notifications[].message</w:t>
            </w:r>
          </w:p>
        </w:tc>
        <w:tc>
          <w:tcPr>
            <w:tcW w:type="dxa" w:w="2880"/>
          </w:tcPr>
          <w:p>
            <w:r>
              <w:t>string</w:t>
            </w:r>
          </w:p>
        </w:tc>
        <w:tc>
          <w:tcPr>
            <w:tcW w:type="dxa" w:w="2880"/>
          </w:tcPr>
          <w:p>
            <w:r>
              <w:t>Human-readable status message.</w:t>
            </w:r>
          </w:p>
        </w:tc>
      </w:tr>
      <w:tr>
        <w:tc>
          <w:tcPr>
            <w:tcW w:type="dxa" w:w="2880"/>
          </w:tcPr>
          <w:p>
            <w:r>
              <w:t>email_notifications[].status</w:t>
            </w:r>
          </w:p>
        </w:tc>
        <w:tc>
          <w:tcPr>
            <w:tcW w:type="dxa" w:w="2880"/>
          </w:tcPr>
          <w:p>
            <w:r>
              <w:t>string</w:t>
            </w:r>
          </w:p>
        </w:tc>
        <w:tc>
          <w:tcPr>
            <w:tcW w:type="dxa" w:w="2880"/>
          </w:tcPr>
          <w:p>
            <w:r>
              <w:t>Status string (example: "success").</w:t>
            </w:r>
          </w:p>
        </w:tc>
      </w:tr>
      <w:tr>
        <w:tc>
          <w:tcPr>
            <w:tcW w:type="dxa" w:w="2880"/>
          </w:tcPr>
          <w:p>
            <w:r>
              <w:t>code</w:t>
            </w:r>
          </w:p>
        </w:tc>
        <w:tc>
          <w:tcPr>
            <w:tcW w:type="dxa" w:w="2880"/>
          </w:tcPr>
          <w:p>
            <w:r>
              <w:t>string</w:t>
            </w:r>
          </w:p>
        </w:tc>
        <w:tc>
          <w:tcPr>
            <w:tcW w:type="dxa" w:w="2880"/>
          </w:tcPr>
          <w:p>
            <w:r>
              <w:t>Error code for failed requests (e.g., "OAUTH_SCOPE_MISMATCH", "INVALID_URL_PATTERN").</w:t>
            </w:r>
          </w:p>
        </w:tc>
      </w:tr>
      <w:tr>
        <w:tc>
          <w:tcPr>
            <w:tcW w:type="dxa" w:w="2880"/>
          </w:tcPr>
          <w:p>
            <w:r>
              <w:t>details</w:t>
            </w:r>
          </w:p>
        </w:tc>
        <w:tc>
          <w:tcPr>
            <w:tcW w:type="dxa" w:w="2880"/>
          </w:tcPr>
          <w:p>
            <w:r>
              <w:t>object</w:t>
            </w:r>
          </w:p>
        </w:tc>
        <w:tc>
          <w:tcPr>
            <w:tcW w:type="dxa" w:w="2880"/>
          </w:tcPr>
          <w:p>
            <w:r>
              <w:t>Error details object (empty in examples).</w:t>
            </w:r>
          </w:p>
        </w:tc>
      </w:tr>
      <w:tr>
        <w:tc>
          <w:tcPr>
            <w:tcW w:type="dxa" w:w="2880"/>
          </w:tcPr>
          <w:p>
            <w:r>
              <w:t>message</w:t>
            </w:r>
          </w:p>
        </w:tc>
        <w:tc>
          <w:tcPr>
            <w:tcW w:type="dxa" w:w="2880"/>
          </w:tcPr>
          <w:p>
            <w:r>
              <w:t>string</w:t>
            </w:r>
          </w:p>
        </w:tc>
        <w:tc>
          <w:tcPr>
            <w:tcW w:type="dxa" w:w="2880"/>
          </w:tcPr>
          <w:p>
            <w:r>
              <w:t>Error message.</w:t>
            </w:r>
          </w:p>
        </w:tc>
      </w:tr>
      <w:tr>
        <w:tc>
          <w:tcPr>
            <w:tcW w:type="dxa" w:w="2880"/>
          </w:tcPr>
          <w:p>
            <w:r>
              <w:t>status</w:t>
            </w:r>
          </w:p>
        </w:tc>
        <w:tc>
          <w:tcPr>
            <w:tcW w:type="dxa" w:w="2880"/>
          </w:tcPr>
          <w:p>
            <w:r>
              <w:t>string</w:t>
            </w:r>
          </w:p>
        </w:tc>
        <w:tc>
          <w:tcPr>
            <w:tcW w:type="dxa" w:w="2880"/>
          </w:tcPr>
          <w:p>
            <w:r>
              <w:t>Error status (example: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'{{OAUTH_METADATA.meta.apiDomain}}/crm/v8/Contacts/5843104000005878180/Emails/6622e532084a2c329b44f4d7c58a93bb2f616d21e1e73cc1e9cc71d24ef6b5f5/actions/link_record?owner_id=5843104000000424672' \</w:t>
        <w:br/>
        <w:t xml:space="preserve"> --header 'Accept: application/json' \</w:t>
        <w:br/>
        <w:t xml:space="preserve"> --header 'Content-Type: application/json' \</w:t>
        <w:br/>
        <w:t xml:space="preserve"> --data '{</w:t>
        <w:br/>
        <w:t xml:space="preserve"> "Emails": [</w:t>
        <w:br/>
        <w:t xml:space="preserve">      {</w:t>
        <w:br/>
        <w:t xml:space="preserve"> "linked_record": {</w:t>
        <w:br/>
        <w:t xml:space="preserve"> "id": "5843104000004382122",</w:t>
        <w:br/>
        <w:t xml:space="preserve"> "module": { "api_name": "Deals" },</w:t>
        <w:br/>
        <w:t xml:space="preserve"> "name": "Travel Insurance"</w:t>
        <w:br/>
        <w:t xml:space="preserve">        },</w:t>
        <w:br/>
        <w:t xml:space="preserve"> "owner": {</w:t>
        <w:br/>
        <w:t xml:space="preserve"> "id": "5843104000000424672",</w:t>
        <w:br/>
        <w:t xml:space="preserve"> "name": "Mable"</w:t>
        <w:br/>
        <w:t xml:space="preserve">        }</w:t>
        <w:br/>
        <w:t xml:space="preserve">      }</w:t>
        <w:br/>
        <w:t xml:space="preserve">    ]</w:t>
        <w:br/>
        <w:t xml:space="preserve">  }'</w:t>
      </w:r>
    </w:p>
    <w:p>
      <w:pPr>
        <w:pStyle w:val="Heading3"/>
      </w:pPr>
      <w:r>
        <w:t>Example Usage</w:t>
      </w:r>
    </w:p>
    <w:p>
      <w:pPr>
        <w:pStyle w:val="Heading3"/>
      </w:pPr>
      <w:r>
        <w:t>Example 1: Delete with request body context</w:t>
      </w:r>
    </w:p>
    <w:p>
      <w:r>
        <w:rPr>
          <w:b/>
          <w:color w:val="666666"/>
          <w:sz w:val="16"/>
        </w:rPr>
        <w:t>[bash]</w:t>
      </w:r>
    </w:p>
    <w:p>
      <w:pPr>
        <w:shd w:fill="F2F2F2" w:val="clear"/>
      </w:pPr>
      <w:r>
        <w:rPr>
          <w:rFonts w:ascii="Courier New" w:hAnsi="Courier New"/>
          <w:sz w:val="17"/>
        </w:rPr>
        <w:t>curl -X DELETE \</w:t>
        <w:br/>
        <w:t xml:space="preserve"> '{{OAUTH_METADATA.meta.apiDomain}}/crm/v8/Contacts/5843104000005878180/Emails/6622e532084a2c329b44f4d7c58a93bb2f616d21e1e73cc1e9cc71d24ef6b5f5/actions/link_record' \</w:t>
        <w:br/>
        <w:t xml:space="preserve"> -H 'Accept: application/json' \</w:t>
        <w:br/>
        <w:t xml:space="preserve"> -H 'Content-Type: application/json' \</w:t>
        <w:br/>
        <w:t xml:space="preserve"> -d '{</w:t>
        <w:br/>
        <w:t xml:space="preserve"> "Emails": [</w:t>
        <w:br/>
        <w:t xml:space="preserve">      {</w:t>
        <w:br/>
        <w:t xml:space="preserve"> "linked_record": {</w:t>
        <w:br/>
        <w:t xml:space="preserve"> "id": "5843104000004382122",</w:t>
        <w:br/>
        <w:t xml:space="preserve"> "module": { "api_name": "Deals" },</w:t>
        <w:br/>
        <w:t xml:space="preserve"> "name": "Travel Insurance"</w:t>
        <w:br/>
        <w:t xml:space="preserve">        },</w:t>
        <w:br/>
        <w:t xml:space="preserve"> "owner": {</w:t>
        <w:br/>
        <w:t xml:space="preserve"> "id": "5843104000000424672",</w:t>
        <w:br/>
        <w:t xml:space="preserve"> "name": "Mable"</w:t>
        <w:br/>
        <w:t xml:space="preserve">        }</w:t>
        <w:br/>
        <w:t xml:space="preserve">      }</w:t>
        <w:br/>
        <w:t xml:space="preserve">    ]</w:t>
        <w:br/>
        <w:t xml:space="preserve">  }'</w:t>
      </w:r>
    </w:p>
    <w:p>
      <w:pPr>
        <w:pStyle w:val="Heading3"/>
      </w:pPr>
      <w:r>
        <w:t>Example 2: Delete with owner_id query parameter</w:t>
      </w:r>
    </w:p>
    <w:p>
      <w:r>
        <w:rPr>
          <w:b/>
          <w:color w:val="666666"/>
          <w:sz w:val="16"/>
        </w:rPr>
        <w:t>[bash]</w:t>
      </w:r>
    </w:p>
    <w:p>
      <w:pPr>
        <w:shd w:fill="F2F2F2" w:val="clear"/>
      </w:pPr>
      <w:r>
        <w:rPr>
          <w:rFonts w:ascii="Courier New" w:hAnsi="Courier New"/>
          <w:sz w:val="17"/>
        </w:rPr>
        <w:t>curl -X DELETE \</w:t>
        <w:br/>
        <w:t xml:space="preserve"> '{{OAUTH_METADATA.meta.apiDomain}}/crm/v8/Contacts/5843104000005878180/Emails/6622e532084a2c329b44f4d7c58a93bb2f616d21e1e73cc1e9cc71d24ef6b5f5/actions/link_record?owner_id=5843104000000424672' \</w:t>
        <w:br/>
        <w:t xml:space="preserve"> -H 'Accept: application/json' \</w:t>
        <w:br/>
        <w:t xml:space="preserve"> -H 'Content-Type: application/json' \</w:t>
        <w:br/>
        <w:t xml:space="preserve"> -d '{</w:t>
        <w:br/>
        <w:t xml:space="preserve"> "Emails": [</w:t>
        <w:br/>
        <w:t xml:space="preserve">      {</w:t>
        <w:br/>
        <w:t xml:space="preserve"> "linked_record": {</w:t>
        <w:br/>
        <w:t xml:space="preserve"> "id": "5843104000004382122",</w:t>
        <w:br/>
        <w:t xml:space="preserve"> "module": { "api_name": "Deals" },</w:t>
        <w:br/>
        <w:t xml:space="preserve"> "name": "Travel Insurance"</w:t>
        <w:br/>
        <w:t xml:space="preserve">        },</w:t>
        <w:br/>
        <w:t xml:space="preserve"> "owner": {</w:t>
        <w:br/>
        <w:t xml:space="preserve"> "id": "5843104000000424672",</w:t>
        <w:br/>
        <w:t xml:space="preserve"> "name": "Mable"</w:t>
        <w:br/>
        <w:t xml:space="preserve">        }</w:t>
        <w:br/>
        <w:t xml:space="preserve">      }</w:t>
        <w:br/>
        <w:t xml:space="preserve">    ]</w:t>
        <w:br/>
        <w:t xml:space="preserve">  }'</w:t>
      </w:r>
    </w:p>
    <w:p>
      <w:pPr>
        <w:pStyle w:val="Heading3"/>
      </w:pPr>
      <w:r>
        <w:t>Notes</w:t>
      </w:r>
    </w:p>
    <w:p>
      <w:pPr>
        <w:pStyle w:val="ListBullet"/>
      </w:pPr>
      <w:r>
        <w:t>The documentation shows a JSON request body for this DELETE operation; follow the API’s expectation and send Content-Type: application/json when including the body.</w:t>
      </w:r>
    </w:p>
    <w:p>
      <w:pPr>
        <w:pStyle w:val="ListBullet"/>
      </w:pPr>
      <w:r>
        <w:t>The endpoint is nested under Contacts/{{contactId}} and Emails/{{emailId}}, so both IDs are required to target the correct email notification.</w:t>
      </w:r>
    </w:p>
    <w:p>
      <w:pPr>
        <w:pStyle w:val="Heading3"/>
      </w:pPr>
      <w:r>
        <w:t>Error Handling</w:t>
      </w:r>
    </w:p>
    <w:p>
      <w:pPr>
        <w:pStyle w:val="ListBullet"/>
      </w:pPr>
      <w:r>
        <w:t>401 OAUTH_SCOPE_MISMATCH: Returned when the OAuth token does not have the required scope to access this endpoint.</w:t>
      </w:r>
    </w:p>
    <w:p>
      <w:pPr>
        <w:pStyle w:val="ListBullet"/>
      </w:pPr>
      <w:r>
        <w:t>404 INVALID_URL_PATTERN: Returned when the URL pattern is incorrect (often due to malformed path parameters or wrong endpoint path).</w:t>
      </w:r>
    </w:p>
    <w:p>
      <w:r>
        <w:br w:type="page"/>
      </w:r>
    </w:p>
    <w:p>
      <w:pPr>
        <w:pStyle w:val="Heading2"/>
      </w:pPr>
      <w:r>
        <w:t>290. [GET] Get an Email Notification (Settings Automation)</w:t>
      </w:r>
    </w:p>
    <w:p>
      <w:r>
        <w:rPr>
          <w:b/>
        </w:rPr>
        <w:t xml:space="preserve">Endpoint: </w:t>
      </w:r>
      <w:r>
        <w:rPr>
          <w:rFonts w:ascii="Courier New" w:hAnsi="Courier New"/>
          <w:sz w:val="18"/>
        </w:rPr>
        <w:t>/crm/v8/settings/automation/email_notifications/{{emailNotificationId}}</w:t>
      </w:r>
    </w:p>
    <w:p>
      <w:pPr>
        <w:pStyle w:val="Heading3"/>
      </w:pPr>
      <w:r>
        <w:t>Prerequisites</w:t>
      </w:r>
    </w:p>
    <w:p>
      <w:pPr>
        <w:pStyle w:val="ListBullet"/>
      </w:pPr>
      <w:r>
        <w:t>Access to Zoho CRM settings/automation configuration for the target org</w:t>
      </w:r>
    </w:p>
    <w:p>
      <w:pPr>
        <w:pStyle w:val="Heading3"/>
      </w:pPr>
      <w:r>
        <w:t>Method</w:t>
      </w:r>
    </w:p>
    <w:p>
      <w:r>
        <w:t>GET</w:t>
      </w:r>
    </w:p>
    <w:p>
      <w:pPr>
        <w:pStyle w:val="Heading3"/>
      </w:pPr>
      <w:r>
        <w:t>URL</w:t>
      </w:r>
    </w:p>
    <w:p>
      <w:r>
        <w:t>{{OAUTH_METADATA.meta.apiDomain}}/crm/v8/settings/automation/email_notifications/{{email_notification_id}}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of a specific Email Notification configuration under Settings → Automation → Email Notifications.</w:t>
      </w:r>
    </w:p>
    <w:p>
      <w:pPr>
        <w:pStyle w:val="Heading3"/>
      </w:pPr>
      <w:r>
        <w:t>Enforcement Rules</w:t>
      </w:r>
    </w:p>
    <w:p>
      <w:pPr>
        <w:pStyle w:val="ListBullet"/>
      </w:pPr>
      <w:r>
        <w:t>The email_notification_id path parameter must always be present.</w:t>
      </w:r>
    </w:p>
    <w:p>
      <w:pPr>
        <w:pStyle w:val="ListBullet"/>
      </w:pPr>
      <w:r>
        <w:t>If the user provides an email_notification_id, use that value directly.</w:t>
      </w:r>
    </w:p>
    <w:p>
      <w:pPr>
        <w:pStyle w:val="ListBullet"/>
      </w:pPr>
      <w:r>
        <w:t>Do not call the API with a missing or empty email_notification_id (e.g., avoid /email_notifications/).</w:t>
      </w:r>
    </w:p>
    <w:p>
      <w:pPr>
        <w:pStyle w:val="ListBullet"/>
      </w:pPr>
      <w:r>
        <w:t>Always construct the path as /crm/v8/settings/automation/email_notifications/{{email_notification_id}}, where {{email_notification_id}} is a non-empty string.</w:t>
      </w:r>
    </w:p>
    <w:p>
      <w:pPr>
        <w:pStyle w:val="ListBullet"/>
      </w:pPr>
      <w:r>
        <w:t>When executing the action, ensure to send Path Parameters in the URL and not in the body.</w:t>
      </w:r>
    </w:p>
    <w:p>
      <w:pPr>
        <w:pStyle w:val="ListBullet"/>
      </w:pPr>
      <w:r>
        <w:t>This endpoint is GET and does not use a request body.</w:t>
      </w:r>
    </w:p>
    <w:p>
      <w:pPr>
        <w:pStyle w:val="Heading3"/>
      </w:pPr>
      <w:r>
        <w:t>Valid Examples</w:t>
      </w:r>
    </w:p>
    <w:p>
      <w:r>
        <w:rPr>
          <w:b/>
          <w:color w:val="666666"/>
          <w:sz w:val="16"/>
        </w:rPr>
        <w:t>[http]</w:t>
      </w:r>
    </w:p>
    <w:p>
      <w:pPr>
        <w:shd w:fill="F2F2F2" w:val="clear"/>
      </w:pPr>
      <w:r>
        <w:rPr>
          <w:rFonts w:ascii="Courier New" w:hAnsi="Courier New"/>
          <w:sz w:val="17"/>
        </w:rPr>
        <w:t>/crm/v8/settings/automation/email_notifications/5843104000006138025</w:t>
        <w:br/>
        <w:t>/crm/v8/settings/automation/email_notifications/5843104000006255039</w:t>
      </w:r>
    </w:p>
    <w:p>
      <w:pPr>
        <w:pStyle w:val="Heading3"/>
      </w:pPr>
      <w:r>
        <w:t>Invalid Examples</w:t>
      </w:r>
    </w:p>
    <w:p>
      <w:r>
        <w:rPr>
          <w:b/>
          <w:color w:val="666666"/>
          <w:sz w:val="16"/>
        </w:rPr>
        <w:t>[http]</w:t>
      </w:r>
    </w:p>
    <w:p>
      <w:pPr>
        <w:shd w:fill="F2F2F2" w:val="clear"/>
      </w:pPr>
      <w:r>
        <w:rPr>
          <w:rFonts w:ascii="Courier New" w:hAnsi="Courier New"/>
          <w:sz w:val="17"/>
        </w:rPr>
        <w:t>/crm/v8/settings/automation/email_notifications/</w:t>
        <w:br/>
        <w:t>/crm/v8/settings/automation/email_notifications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email_notification_id</w:t>
            </w:r>
          </w:p>
        </w:tc>
        <w:tc>
          <w:tcPr>
            <w:tcW w:type="dxa" w:w="2880"/>
          </w:tcPr>
          <w:p>
            <w:r>
              <w:t>string</w:t>
            </w:r>
          </w:p>
        </w:tc>
        <w:tc>
          <w:tcPr>
            <w:tcW w:type="dxa" w:w="2880"/>
          </w:tcPr>
          <w:p>
            <w:r>
              <w:t>The ID of the Email Notification to retrieve (e.g., "5843104000006138025").</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"email_notifications": [</w:t>
        <w:br/>
        <w:t xml:space="preserve"> {</w:t>
        <w:br/>
        <w:t xml:space="preserve"> "associated": true,</w:t>
        <w:br/>
        <w:t xml:space="preserve"> "created_by": {</w:t>
        <w:br/>
        <w:t xml:space="preserve"> "id": "5843104000000424672",</w:t>
        <w:br/>
        <w:t xml:space="preserve"> "name": "Patricia Boyle"</w:t>
        <w:br/>
        <w:t xml:space="preserve"> },</w:t>
        <w:br/>
        <w:t xml:space="preserve"> "created_time": "2025-09-17T15:50:26+05:30",</w:t>
        <w:br/>
        <w:t xml:space="preserve"> "deletable": true,</w:t>
        <w:br/>
        <w:t xml:space="preserve"> "editable": true,</w:t>
        <w:br/>
        <w:t xml:space="preserve"> "feature_type": "workflow",</w:t>
        <w:br/>
        <w:t xml:space="preserve"> "from_address": {</w:t>
        <w:br/>
        <w:t xml:space="preserve"> "resource": {</w:t>
        <w:br/>
        <w:t xml:space="preserve"> "id": "5843104000000424672"</w:t>
        <w:br/>
        <w:t xml:space="preserve"> },</w:t>
        <w:br/>
        <w:t xml:space="preserve"> "type": "user"</w:t>
        <w:br/>
        <w:t xml:space="preserve"> },</w:t>
        <w:br/>
        <w:t xml:space="preserve"> "id": "5843104000006138025",</w:t>
        <w:br/>
        <w:t xml:space="preserve"> "lock_status": {</w:t>
        <w:br/>
        <w:t xml:space="preserve"> "locked": false</w:t>
        <w:br/>
        <w:t xml:space="preserve"> },</w:t>
        <w:br/>
        <w:t xml:space="preserve"> "modified_by": {</w:t>
        <w:br/>
        <w:t xml:space="preserve"> "id": "5843104000000424672",</w:t>
        <w:br/>
        <w:t xml:space="preserve"> "name": "Patricia Boyle"</w:t>
        <w:br/>
        <w:t xml:space="preserve"> },</w:t>
        <w:br/>
        <w:t xml:space="preserve"> "modified_time": "2025-10-01T17:16:25+05:30",</w:t>
        <w:br/>
        <w:t xml:space="preserve"> "module": {</w:t>
        <w:br/>
        <w:t xml:space="preserve"> "api_name": "Leads",</w:t>
        <w:br/>
        <w:t xml:space="preserve"> "id": "5843104000000002175"</w:t>
        <w:br/>
        <w:t xml:space="preserve"> },</w:t>
        <w:br/>
        <w:t xml:space="preserve"> "name": "Notification 6",</w:t>
        <w:br/>
        <w:t xml:space="preserve"> "recipient_count": "1",</w:t>
        <w:br/>
        <w:t xml:space="preserve"> "related_module": {</w:t>
        <w:br/>
        <w:t xml:space="preserve"> "api_name": "Emails",</w:t>
        <w:br/>
        <w:t xml:space="preserve"> "id": "5843104000000014163"</w:t>
        <w:br/>
        <w:t xml:space="preserve"> },</w:t>
        <w:br/>
        <w:t xml:space="preserve"> "reply_to_address": {</w:t>
        <w:br/>
        <w:t xml:space="preserve"> "resource": {</w:t>
        <w:br/>
        <w:t xml:space="preserve"> "id": "5843104000000424672"</w:t>
        <w:br/>
        <w:t xml:space="preserve"> },</w:t>
        <w:br/>
        <w:t xml:space="preserve"> "type": "user"</w:t>
        <w:br/>
        <w:t xml:space="preserve"> },</w:t>
        <w:br/>
        <w:t xml:space="preserve"> "source": "crm",</w:t>
        <w:br/>
        <w:t xml:space="preserve"> "template": {</w:t>
        <w:br/>
        <w:t xml:space="preserve"> "id": "5843104000000485494",</w:t>
        <w:br/>
        <w:t xml:space="preserve"> "name": "Leads Zoho Sign Template"</w:t>
        <w:br/>
        <w:t xml:space="preserve"> }</w:t>
        <w:br/>
        <w:t xml:space="preserve"> }</w:t>
        <w:br/>
        <w:t xml:space="preserve"> ],</w:t>
        <w:br/>
        <w:t xml:space="preserve"> "info": {</w:t>
        <w:br/>
        <w:t xml:space="preserve"> "count": 13,</w:t>
        <w:br/>
        <w:t xml:space="preserve"> "more_records": false,</w:t>
        <w:br/>
        <w:t xml:space="preserve"> "page": 1,</w:t>
        <w:br/>
        <w:t xml:space="preserve"> "per_page": 200</w:t>
        <w:br/>
        <w:t xml:space="preserve"> }</w:t>
        <w:br/>
        <w:t>}</w:t>
      </w:r>
    </w:p>
    <w:p>
      <w:pPr>
        <w:pStyle w:val="Heading3"/>
      </w:pPr>
      <w:r>
        <w:t>Error Response (400 Bad Request)</w:t>
      </w:r>
    </w:p>
    <w:p>
      <w:r>
        <w:rPr>
          <w:b/>
        </w:rPr>
        <w:t>INVALID_DATA</w:t>
      </w:r>
    </w:p>
    <w:p>
      <w:r>
        <w:rPr>
          <w:b/>
          <w:color w:val="666666"/>
          <w:sz w:val="16"/>
        </w:rPr>
        <w:t>[json]</w:t>
      </w:r>
    </w:p>
    <w:p>
      <w:pPr>
        <w:shd w:fill="F2F2F2" w:val="clear"/>
      </w:pPr>
      <w:r>
        <w:rPr>
          <w:rFonts w:ascii="Courier New" w:hAnsi="Courier New"/>
          <w:sz w:val="17"/>
        </w:rPr>
        <w:t>{</w:t>
        <w:br/>
        <w:t xml:space="preserve"> "code": "INVALID_DATA",</w:t>
        <w:br/>
        <w:t xml:space="preserve"> "details": {</w:t>
        <w:br/>
        <w:t xml:space="preserve"> "param_name": "feature_type"</w:t>
        <w:br/>
        <w:t xml:space="preserve"> },</w:t>
        <w:br/>
        <w:t xml:space="preserve"> "message": "the given feature name is invalid",</w:t>
        <w:br/>
        <w:t xml:space="preserve"> "status": "error"</w:t>
        <w:br/>
        <w:t>}</w:t>
      </w:r>
    </w:p>
    <w:p>
      <w:r>
        <w:rPr>
          <w:b/>
        </w:rPr>
        <w:t>INVALID_REQUEST_METHOD</w:t>
      </w:r>
    </w:p>
    <w:p>
      <w:r>
        <w:rPr>
          <w:b/>
          <w:color w:val="666666"/>
          <w:sz w:val="16"/>
        </w:rPr>
        <w:t>[json]</w:t>
      </w:r>
    </w:p>
    <w:p>
      <w:pPr>
        <w:shd w:fill="F2F2F2" w:val="clear"/>
      </w:pPr>
      <w:r>
        <w:rPr>
          <w:rFonts w:ascii="Courier New" w:hAnsi="Courier New"/>
          <w:sz w:val="17"/>
        </w:rPr>
        <w:t>{</w:t>
        <w:br/>
        <w:t xml:space="preserve"> "code": "INVALID_REQUEST_METHOD",</w:t>
        <w:br/>
        <w:t xml:space="preserve"> "details": {},</w:t>
        <w:br/>
        <w:t xml:space="preserve"> "message": "The http request method type is not a valid one",</w:t>
        <w:br/>
        <w:t xml:space="preserve"> "status": "error"</w:t>
        <w:br/>
        <w:t>}</w:t>
      </w:r>
    </w:p>
    <w:p>
      <w:pPr>
        <w:pStyle w:val="Heading3"/>
      </w:pPr>
      <w:r>
        <w:t>Error Response (401 Unauthorized)</w:t>
      </w:r>
    </w:p>
    <w:p>
      <w:r>
        <w:rPr>
          <w:b/>
        </w:rPr>
        <w:t>INVALID_TOKEN</w:t>
      </w:r>
    </w:p>
    <w:p>
      <w:r>
        <w:rPr>
          <w:b/>
          <w:color w:val="666666"/>
          <w:sz w:val="16"/>
        </w:rPr>
        <w:t>[json]</w:t>
      </w:r>
    </w:p>
    <w:p>
      <w:pPr>
        <w:shd w:fill="F2F2F2" w:val="clear"/>
      </w:pPr>
      <w:r>
        <w:rPr>
          <w:rFonts w:ascii="Courier New" w:hAnsi="Courier New"/>
          <w:sz w:val="17"/>
        </w:rPr>
        <w:t>{</w:t>
        <w:br/>
        <w:t xml:space="preserve"> "code": "INVALID_TOKEN",</w:t>
        <w:br/>
        <w:t xml:space="preserve"> "details": {},</w:t>
        <w:br/>
        <w:t xml:space="preserve"> "message": "invalid oauth token",</w:t>
        <w:br/>
        <w:t xml:space="preserve"> "status": "error"</w:t>
        <w:br/>
        <w:t>}</w:t>
      </w:r>
    </w:p>
    <w:p>
      <w:r>
        <w:rPr>
          <w:b/>
        </w:rPr>
        <w:t>OAUTH_SCOPE_MISMATCH</w:t>
      </w:r>
    </w:p>
    <w:p>
      <w:r>
        <w:rPr>
          <w:b/>
          <w:color w:val="666666"/>
          <w:sz w:val="16"/>
        </w:rPr>
        <w:t>[json]</w:t>
      </w:r>
    </w:p>
    <w:p>
      <w:pPr>
        <w:shd w:fill="F2F2F2" w:val="clear"/>
      </w:pPr>
      <w:r>
        <w:rPr>
          <w:rFonts w:ascii="Courier New" w:hAnsi="Courier New"/>
          <w:sz w:val="17"/>
        </w:rPr>
        <w:t>{</w:t>
        <w:br/>
        <w:t xml:space="preserve"> "code": "OAUTH_SCOPE_MISMATCH",</w:t>
        <w:br/>
        <w:t xml:space="preserve"> "details": {},</w:t>
        <w:br/>
        <w:t xml:space="preserve"> "message": "invalid oauth scope to access this URL",</w:t>
        <w:br/>
        <w:t xml:space="preserve"> "status": "error"</w:t>
        <w:br/>
        <w:t>}</w:t>
      </w:r>
    </w:p>
    <w:p>
      <w:pPr>
        <w:pStyle w:val="Heading3"/>
      </w:pPr>
      <w:r>
        <w:t>Error Response (404 Not Found)</w:t>
      </w:r>
    </w:p>
    <w:p>
      <w:r>
        <w:rPr>
          <w:b/>
        </w:rPr>
        <w:t>INVALID_URL_PATTERN</w:t>
      </w:r>
    </w:p>
    <w:p>
      <w:r>
        <w:rPr>
          <w:b/>
          <w:color w:val="666666"/>
          <w:sz w:val="16"/>
        </w:rPr>
        <w:t>[json]</w:t>
      </w:r>
    </w:p>
    <w:p>
      <w:pPr>
        <w:shd w:fill="F2F2F2" w:val="clear"/>
      </w:pPr>
      <w:r>
        <w:rPr>
          <w:rFonts w:ascii="Courier New" w:hAnsi="Courier New"/>
          <w:sz w:val="17"/>
        </w:rPr>
        <w:t>{</w:t>
        <w:br/>
        <w:t xml:space="preserve"> "code": "INVALID_URL_PATTERN",</w:t>
        <w:br/>
        <w:t xml:space="preserve"> "details": {},</w:t>
        <w:br/>
        <w:t xml:space="preserve"> "message": "Please check if the URL trying to access is a correct one",</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email_notifications</w:t>
            </w:r>
          </w:p>
        </w:tc>
        <w:tc>
          <w:tcPr>
            <w:tcW w:type="dxa" w:w="2880"/>
          </w:tcPr>
          <w:p>
            <w:r>
              <w:t>array</w:t>
            </w:r>
          </w:p>
        </w:tc>
        <w:tc>
          <w:tcPr>
            <w:tcW w:type="dxa" w:w="2880"/>
          </w:tcPr>
          <w:p>
            <w:r>
              <w:t>List containing the requested email notification record(s).</w:t>
            </w:r>
          </w:p>
        </w:tc>
      </w:tr>
      <w:tr>
        <w:tc>
          <w:tcPr>
            <w:tcW w:type="dxa" w:w="2880"/>
          </w:tcPr>
          <w:p>
            <w:r>
              <w:t>email_notifications[].associated</w:t>
            </w:r>
          </w:p>
        </w:tc>
        <w:tc>
          <w:tcPr>
            <w:tcW w:type="dxa" w:w="2880"/>
          </w:tcPr>
          <w:p>
            <w:r>
              <w:t>boolean</w:t>
            </w:r>
          </w:p>
        </w:tc>
        <w:tc>
          <w:tcPr>
            <w:tcW w:type="dxa" w:w="2880"/>
          </w:tcPr>
          <w:p>
            <w:r>
              <w:t>Whether the notification is associated/enabled for the feature context.</w:t>
            </w:r>
          </w:p>
        </w:tc>
      </w:tr>
      <w:tr>
        <w:tc>
          <w:tcPr>
            <w:tcW w:type="dxa" w:w="2880"/>
          </w:tcPr>
          <w:p>
            <w:r>
              <w:t>email_notifications[].created_by.id</w:t>
            </w:r>
          </w:p>
        </w:tc>
        <w:tc>
          <w:tcPr>
            <w:tcW w:type="dxa" w:w="2880"/>
          </w:tcPr>
          <w:p>
            <w:r>
              <w:t>string</w:t>
            </w:r>
          </w:p>
        </w:tc>
        <w:tc>
          <w:tcPr>
            <w:tcW w:type="dxa" w:w="2880"/>
          </w:tcPr>
          <w:p>
            <w:r>
              <w:t>ID of the user who created the notification.</w:t>
            </w:r>
          </w:p>
        </w:tc>
      </w:tr>
      <w:tr>
        <w:tc>
          <w:tcPr>
            <w:tcW w:type="dxa" w:w="2880"/>
          </w:tcPr>
          <w:p>
            <w:r>
              <w:t>email_notifications[].created_by.name</w:t>
            </w:r>
          </w:p>
        </w:tc>
        <w:tc>
          <w:tcPr>
            <w:tcW w:type="dxa" w:w="2880"/>
          </w:tcPr>
          <w:p>
            <w:r>
              <w:t>string</w:t>
            </w:r>
          </w:p>
        </w:tc>
        <w:tc>
          <w:tcPr>
            <w:tcW w:type="dxa" w:w="2880"/>
          </w:tcPr>
          <w:p>
            <w:r>
              <w:t>Name of the user who created the notification.</w:t>
            </w:r>
          </w:p>
        </w:tc>
      </w:tr>
      <w:tr>
        <w:tc>
          <w:tcPr>
            <w:tcW w:type="dxa" w:w="2880"/>
          </w:tcPr>
          <w:p>
            <w:r>
              <w:t>email_notifications[].created_time</w:t>
            </w:r>
          </w:p>
        </w:tc>
        <w:tc>
          <w:tcPr>
            <w:tcW w:type="dxa" w:w="2880"/>
          </w:tcPr>
          <w:p>
            <w:r>
              <w:t>string</w:t>
            </w:r>
          </w:p>
        </w:tc>
        <w:tc>
          <w:tcPr>
            <w:tcW w:type="dxa" w:w="2880"/>
          </w:tcPr>
          <w:p>
            <w:r>
              <w:t>Creation timestamp (ISO 8601 with timezone offset).</w:t>
            </w:r>
          </w:p>
        </w:tc>
      </w:tr>
      <w:tr>
        <w:tc>
          <w:tcPr>
            <w:tcW w:type="dxa" w:w="2880"/>
          </w:tcPr>
          <w:p>
            <w:r>
              <w:t>email_notifications[].deletable</w:t>
            </w:r>
          </w:p>
        </w:tc>
        <w:tc>
          <w:tcPr>
            <w:tcW w:type="dxa" w:w="2880"/>
          </w:tcPr>
          <w:p>
            <w:r>
              <w:t>boolean</w:t>
            </w:r>
          </w:p>
        </w:tc>
        <w:tc>
          <w:tcPr>
            <w:tcW w:type="dxa" w:w="2880"/>
          </w:tcPr>
          <w:p>
            <w:r>
              <w:t>Whether the notification can be deleted.</w:t>
            </w:r>
          </w:p>
        </w:tc>
      </w:tr>
      <w:tr>
        <w:tc>
          <w:tcPr>
            <w:tcW w:type="dxa" w:w="2880"/>
          </w:tcPr>
          <w:p>
            <w:r>
              <w:t>email_notifications[].editable</w:t>
            </w:r>
          </w:p>
        </w:tc>
        <w:tc>
          <w:tcPr>
            <w:tcW w:type="dxa" w:w="2880"/>
          </w:tcPr>
          <w:p>
            <w:r>
              <w:t>boolean</w:t>
            </w:r>
          </w:p>
        </w:tc>
        <w:tc>
          <w:tcPr>
            <w:tcW w:type="dxa" w:w="2880"/>
          </w:tcPr>
          <w:p>
            <w:r>
              <w:t>Whether the notification can be edited.</w:t>
            </w:r>
          </w:p>
        </w:tc>
      </w:tr>
      <w:tr>
        <w:tc>
          <w:tcPr>
            <w:tcW w:type="dxa" w:w="2880"/>
          </w:tcPr>
          <w:p>
            <w:r>
              <w:t>email_notifications[].feature_type</w:t>
            </w:r>
          </w:p>
        </w:tc>
        <w:tc>
          <w:tcPr>
            <w:tcW w:type="dxa" w:w="2880"/>
          </w:tcPr>
          <w:p>
            <w:r>
              <w:t>string</w:t>
            </w:r>
          </w:p>
        </w:tc>
        <w:tc>
          <w:tcPr>
            <w:tcW w:type="dxa" w:w="2880"/>
          </w:tcPr>
          <w:p>
            <w:r>
              <w:t>Feature type (example: "workflow").</w:t>
            </w:r>
          </w:p>
        </w:tc>
      </w:tr>
      <w:tr>
        <w:tc>
          <w:tcPr>
            <w:tcW w:type="dxa" w:w="2880"/>
          </w:tcPr>
          <w:p>
            <w:r>
              <w:t>email_notifications[].from_address.details.email</w:t>
            </w:r>
          </w:p>
        </w:tc>
        <w:tc>
          <w:tcPr>
            <w:tcW w:type="dxa" w:w="2880"/>
          </w:tcPr>
          <w:p>
            <w:r>
              <w:t>string</w:t>
            </w:r>
          </w:p>
        </w:tc>
        <w:tc>
          <w:tcPr>
            <w:tcW w:type="dxa" w:w="2880"/>
          </w:tcPr>
          <w:p>
            <w:r>
              <w:t>Sender email address (present when from_address.type is "email").</w:t>
            </w:r>
          </w:p>
        </w:tc>
      </w:tr>
      <w:tr>
        <w:tc>
          <w:tcPr>
            <w:tcW w:type="dxa" w:w="2880"/>
          </w:tcPr>
          <w:p>
            <w:r>
              <w:t>email_notifications[].from_address.resource.id</w:t>
            </w:r>
          </w:p>
        </w:tc>
        <w:tc>
          <w:tcPr>
            <w:tcW w:type="dxa" w:w="2880"/>
          </w:tcPr>
          <w:p>
            <w:r>
              <w:t>string</w:t>
            </w:r>
          </w:p>
        </w:tc>
        <w:tc>
          <w:tcPr>
            <w:tcW w:type="dxa" w:w="2880"/>
          </w:tcPr>
          <w:p>
            <w:r>
              <w:t>Sender resource ID (present when from_address.type is "user").</w:t>
            </w:r>
          </w:p>
        </w:tc>
      </w:tr>
      <w:tr>
        <w:tc>
          <w:tcPr>
            <w:tcW w:type="dxa" w:w="2880"/>
          </w:tcPr>
          <w:p>
            <w:r>
              <w:t>email_notifications[].from_address.type</w:t>
            </w:r>
          </w:p>
        </w:tc>
        <w:tc>
          <w:tcPr>
            <w:tcW w:type="dxa" w:w="2880"/>
          </w:tcPr>
          <w:p>
            <w:r>
              <w:t>string</w:t>
            </w:r>
          </w:p>
        </w:tc>
        <w:tc>
          <w:tcPr>
            <w:tcW w:type="dxa" w:w="2880"/>
          </w:tcPr>
          <w:p>
            <w:r>
              <w:t>Sender type (examples: "user", "email").</w:t>
            </w:r>
          </w:p>
        </w:tc>
      </w:tr>
      <w:tr>
        <w:tc>
          <w:tcPr>
            <w:tcW w:type="dxa" w:w="2880"/>
          </w:tcPr>
          <w:p>
            <w:r>
              <w:t>email_notifications[].id</w:t>
            </w:r>
          </w:p>
        </w:tc>
        <w:tc>
          <w:tcPr>
            <w:tcW w:type="dxa" w:w="2880"/>
          </w:tcPr>
          <w:p>
            <w:r>
              <w:t>string</w:t>
            </w:r>
          </w:p>
        </w:tc>
        <w:tc>
          <w:tcPr>
            <w:tcW w:type="dxa" w:w="2880"/>
          </w:tcPr>
          <w:p>
            <w:r>
              <w:t>Email notification ID.</w:t>
            </w:r>
          </w:p>
        </w:tc>
      </w:tr>
      <w:tr>
        <w:tc>
          <w:tcPr>
            <w:tcW w:type="dxa" w:w="2880"/>
          </w:tcPr>
          <w:p>
            <w:r>
              <w:t>email_notifications[].lock_status.locked</w:t>
            </w:r>
          </w:p>
        </w:tc>
        <w:tc>
          <w:tcPr>
            <w:tcW w:type="dxa" w:w="2880"/>
          </w:tcPr>
          <w:p>
            <w:r>
              <w:t>boolean</w:t>
            </w:r>
          </w:p>
        </w:tc>
        <w:tc>
          <w:tcPr>
            <w:tcW w:type="dxa" w:w="2880"/>
          </w:tcPr>
          <w:p>
            <w:r>
              <w:t>Whether the notification is locked.</w:t>
            </w:r>
          </w:p>
        </w:tc>
      </w:tr>
      <w:tr>
        <w:tc>
          <w:tcPr>
            <w:tcW w:type="dxa" w:w="2880"/>
          </w:tcPr>
          <w:p>
            <w:r>
              <w:t>email_notifications[].modified_by.id</w:t>
            </w:r>
          </w:p>
        </w:tc>
        <w:tc>
          <w:tcPr>
            <w:tcW w:type="dxa" w:w="2880"/>
          </w:tcPr>
          <w:p>
            <w:r>
              <w:t>string</w:t>
            </w:r>
          </w:p>
        </w:tc>
        <w:tc>
          <w:tcPr>
            <w:tcW w:type="dxa" w:w="2880"/>
          </w:tcPr>
          <w:p>
            <w:r>
              <w:t>ID of the user who last modified the notification.</w:t>
            </w:r>
          </w:p>
        </w:tc>
      </w:tr>
      <w:tr>
        <w:tc>
          <w:tcPr>
            <w:tcW w:type="dxa" w:w="2880"/>
          </w:tcPr>
          <w:p>
            <w:r>
              <w:t>email_notifications[].modified_by.name</w:t>
            </w:r>
          </w:p>
        </w:tc>
        <w:tc>
          <w:tcPr>
            <w:tcW w:type="dxa" w:w="2880"/>
          </w:tcPr>
          <w:p>
            <w:r>
              <w:t>string</w:t>
            </w:r>
          </w:p>
        </w:tc>
        <w:tc>
          <w:tcPr>
            <w:tcW w:type="dxa" w:w="2880"/>
          </w:tcPr>
          <w:p>
            <w:r>
              <w:t>Name of the user who last modified the notification.</w:t>
            </w:r>
          </w:p>
        </w:tc>
      </w:tr>
      <w:tr>
        <w:tc>
          <w:tcPr>
            <w:tcW w:type="dxa" w:w="2880"/>
          </w:tcPr>
          <w:p>
            <w:r>
              <w:t>email_notifications[].modified_time</w:t>
            </w:r>
          </w:p>
        </w:tc>
        <w:tc>
          <w:tcPr>
            <w:tcW w:type="dxa" w:w="2880"/>
          </w:tcPr>
          <w:p>
            <w:r>
              <w:t>string</w:t>
            </w:r>
          </w:p>
        </w:tc>
        <w:tc>
          <w:tcPr>
            <w:tcW w:type="dxa" w:w="2880"/>
          </w:tcPr>
          <w:p>
            <w:r>
              <w:t>Last modified timestamp (ISO 8601 with timezone offset).</w:t>
            </w:r>
          </w:p>
        </w:tc>
      </w:tr>
      <w:tr>
        <w:tc>
          <w:tcPr>
            <w:tcW w:type="dxa" w:w="2880"/>
          </w:tcPr>
          <w:p>
            <w:r>
              <w:t>email_notifications[].module.api_name</w:t>
            </w:r>
          </w:p>
        </w:tc>
        <w:tc>
          <w:tcPr>
            <w:tcW w:type="dxa" w:w="2880"/>
          </w:tcPr>
          <w:p>
            <w:r>
              <w:t>string</w:t>
            </w:r>
          </w:p>
        </w:tc>
        <w:tc>
          <w:tcPr>
            <w:tcW w:type="dxa" w:w="2880"/>
          </w:tcPr>
          <w:p>
            <w:r>
              <w:t>API name of the primary module (e.g., "Leads").</w:t>
            </w:r>
          </w:p>
        </w:tc>
      </w:tr>
      <w:tr>
        <w:tc>
          <w:tcPr>
            <w:tcW w:type="dxa" w:w="2880"/>
          </w:tcPr>
          <w:p>
            <w:r>
              <w:t>email_notifications[].module.id</w:t>
            </w:r>
          </w:p>
        </w:tc>
        <w:tc>
          <w:tcPr>
            <w:tcW w:type="dxa" w:w="2880"/>
          </w:tcPr>
          <w:p>
            <w:r>
              <w:t>string</w:t>
            </w:r>
          </w:p>
        </w:tc>
        <w:tc>
          <w:tcPr>
            <w:tcW w:type="dxa" w:w="2880"/>
          </w:tcPr>
          <w:p>
            <w:r>
              <w:t>ID of the primary module.</w:t>
            </w:r>
          </w:p>
        </w:tc>
      </w:tr>
      <w:tr>
        <w:tc>
          <w:tcPr>
            <w:tcW w:type="dxa" w:w="2880"/>
          </w:tcPr>
          <w:p>
            <w:r>
              <w:t>email_notifications[].name</w:t>
            </w:r>
          </w:p>
        </w:tc>
        <w:tc>
          <w:tcPr>
            <w:tcW w:type="dxa" w:w="2880"/>
          </w:tcPr>
          <w:p>
            <w:r>
              <w:t>string</w:t>
            </w:r>
          </w:p>
        </w:tc>
        <w:tc>
          <w:tcPr>
            <w:tcW w:type="dxa" w:w="2880"/>
          </w:tcPr>
          <w:p>
            <w:r>
              <w:t>Notification name.</w:t>
            </w:r>
          </w:p>
        </w:tc>
      </w:tr>
      <w:tr>
        <w:tc>
          <w:tcPr>
            <w:tcW w:type="dxa" w:w="2880"/>
          </w:tcPr>
          <w:p>
            <w:r>
              <w:t>email_notifications[].recipient_count</w:t>
            </w:r>
          </w:p>
        </w:tc>
        <w:tc>
          <w:tcPr>
            <w:tcW w:type="dxa" w:w="2880"/>
          </w:tcPr>
          <w:p>
            <w:r>
              <w:t>string</w:t>
            </w:r>
          </w:p>
        </w:tc>
        <w:tc>
          <w:tcPr>
            <w:tcW w:type="dxa" w:w="2880"/>
          </w:tcPr>
          <w:p>
            <w:r>
              <w:t>Recipient count (as returned by the API; example: "1").</w:t>
            </w:r>
          </w:p>
        </w:tc>
      </w:tr>
      <w:tr>
        <w:tc>
          <w:tcPr>
            <w:tcW w:type="dxa" w:w="2880"/>
          </w:tcPr>
          <w:p>
            <w:r>
              <w:t>email_notifications[].related_module.api_name</w:t>
            </w:r>
          </w:p>
        </w:tc>
        <w:tc>
          <w:tcPr>
            <w:tcW w:type="dxa" w:w="2880"/>
          </w:tcPr>
          <w:p>
            <w:r>
              <w:t>string</w:t>
            </w:r>
          </w:p>
        </w:tc>
        <w:tc>
          <w:tcPr>
            <w:tcW w:type="dxa" w:w="2880"/>
          </w:tcPr>
          <w:p>
            <w:r>
              <w:t>API name of the related module (may be null).</w:t>
            </w:r>
          </w:p>
        </w:tc>
      </w:tr>
      <w:tr>
        <w:tc>
          <w:tcPr>
            <w:tcW w:type="dxa" w:w="2880"/>
          </w:tcPr>
          <w:p>
            <w:r>
              <w:t>email_notifications[].related_module.id</w:t>
            </w:r>
          </w:p>
        </w:tc>
        <w:tc>
          <w:tcPr>
            <w:tcW w:type="dxa" w:w="2880"/>
          </w:tcPr>
          <w:p>
            <w:r>
              <w:t>string</w:t>
            </w:r>
          </w:p>
        </w:tc>
        <w:tc>
          <w:tcPr>
            <w:tcW w:type="dxa" w:w="2880"/>
          </w:tcPr>
          <w:p>
            <w:r>
              <w:t>ID of the related module (may be null).</w:t>
            </w:r>
          </w:p>
        </w:tc>
      </w:tr>
      <w:tr>
        <w:tc>
          <w:tcPr>
            <w:tcW w:type="dxa" w:w="2880"/>
          </w:tcPr>
          <w:p>
            <w:r>
              <w:t>email_notifications[].reply_to_address.resource.id</w:t>
            </w:r>
          </w:p>
        </w:tc>
        <w:tc>
          <w:tcPr>
            <w:tcW w:type="dxa" w:w="2880"/>
          </w:tcPr>
          <w:p>
            <w:r>
              <w:t>string</w:t>
            </w:r>
          </w:p>
        </w:tc>
        <w:tc>
          <w:tcPr>
            <w:tcW w:type="dxa" w:w="2880"/>
          </w:tcPr>
          <w:p>
            <w:r>
              <w:t>Reply-to resource ID (may be null).</w:t>
            </w:r>
          </w:p>
        </w:tc>
      </w:tr>
      <w:tr>
        <w:tc>
          <w:tcPr>
            <w:tcW w:type="dxa" w:w="2880"/>
          </w:tcPr>
          <w:p>
            <w:r>
              <w:t>email_notifications[].reply_to_address.type</w:t>
            </w:r>
          </w:p>
        </w:tc>
        <w:tc>
          <w:tcPr>
            <w:tcW w:type="dxa" w:w="2880"/>
          </w:tcPr>
          <w:p>
            <w:r>
              <w:t>string</w:t>
            </w:r>
          </w:p>
        </w:tc>
        <w:tc>
          <w:tcPr>
            <w:tcW w:type="dxa" w:w="2880"/>
          </w:tcPr>
          <w:p>
            <w:r>
              <w:t>Reply-to type (may be null).</w:t>
            </w:r>
          </w:p>
        </w:tc>
      </w:tr>
      <w:tr>
        <w:tc>
          <w:tcPr>
            <w:tcW w:type="dxa" w:w="2880"/>
          </w:tcPr>
          <w:p>
            <w:r>
              <w:t>email_notifications[].source</w:t>
            </w:r>
          </w:p>
        </w:tc>
        <w:tc>
          <w:tcPr>
            <w:tcW w:type="dxa" w:w="2880"/>
          </w:tcPr>
          <w:p>
            <w:r>
              <w:t>string</w:t>
            </w:r>
          </w:p>
        </w:tc>
        <w:tc>
          <w:tcPr>
            <w:tcW w:type="dxa" w:w="2880"/>
          </w:tcPr>
          <w:p>
            <w:r>
              <w:t>Source of the notification (example: "crm").</w:t>
            </w:r>
          </w:p>
        </w:tc>
      </w:tr>
      <w:tr>
        <w:tc>
          <w:tcPr>
            <w:tcW w:type="dxa" w:w="2880"/>
          </w:tcPr>
          <w:p>
            <w:r>
              <w:t>email_notifications[].template.id</w:t>
            </w:r>
          </w:p>
        </w:tc>
        <w:tc>
          <w:tcPr>
            <w:tcW w:type="dxa" w:w="2880"/>
          </w:tcPr>
          <w:p>
            <w:r>
              <w:t>string</w:t>
            </w:r>
          </w:p>
        </w:tc>
        <w:tc>
          <w:tcPr>
            <w:tcW w:type="dxa" w:w="2880"/>
          </w:tcPr>
          <w:p>
            <w:r>
              <w:t>Email template ID.</w:t>
            </w:r>
          </w:p>
        </w:tc>
      </w:tr>
      <w:tr>
        <w:tc>
          <w:tcPr>
            <w:tcW w:type="dxa" w:w="2880"/>
          </w:tcPr>
          <w:p>
            <w:r>
              <w:t>email_notifications[].template.name</w:t>
            </w:r>
          </w:p>
        </w:tc>
        <w:tc>
          <w:tcPr>
            <w:tcW w:type="dxa" w:w="2880"/>
          </w:tcPr>
          <w:p>
            <w:r>
              <w:t>string</w:t>
            </w:r>
          </w:p>
        </w:tc>
        <w:tc>
          <w:tcPr>
            <w:tcW w:type="dxa" w:w="2880"/>
          </w:tcPr>
          <w:p>
            <w:r>
              <w:t>Email template name.</w:t>
            </w:r>
          </w:p>
        </w:tc>
      </w:tr>
      <w:tr>
        <w:tc>
          <w:tcPr>
            <w:tcW w:type="dxa" w:w="2880"/>
          </w:tcPr>
          <w:p>
            <w:r>
              <w:t>info</w:t>
            </w:r>
          </w:p>
        </w:tc>
        <w:tc>
          <w:tcPr>
            <w:tcW w:type="dxa" w:w="2880"/>
          </w:tcPr>
          <w:p>
            <w:r>
              <w:t>object</w:t>
            </w:r>
          </w:p>
        </w:tc>
        <w:tc>
          <w:tcPr>
            <w:tcW w:type="dxa" w:w="2880"/>
          </w:tcPr>
          <w:p>
            <w:r>
              <w:t>Pagination/info block returned by the API.</w:t>
            </w:r>
          </w:p>
        </w:tc>
      </w:tr>
      <w:tr>
        <w:tc>
          <w:tcPr>
            <w:tcW w:type="dxa" w:w="2880"/>
          </w:tcPr>
          <w:p>
            <w:r>
              <w:t>info.count</w:t>
            </w:r>
          </w:p>
        </w:tc>
        <w:tc>
          <w:tcPr>
            <w:tcW w:type="dxa" w:w="2880"/>
          </w:tcPr>
          <w:p>
            <w:r>
              <w:t>number</w:t>
            </w:r>
          </w:p>
        </w:tc>
        <w:tc>
          <w:tcPr>
            <w:tcW w:type="dxa" w:w="2880"/>
          </w:tcPr>
          <w:p>
            <w:r>
              <w:t>Total count (example: 13).</w:t>
            </w:r>
          </w:p>
        </w:tc>
      </w:tr>
      <w:tr>
        <w:tc>
          <w:tcPr>
            <w:tcW w:type="dxa" w:w="2880"/>
          </w:tcPr>
          <w:p>
            <w:r>
              <w:t>info.more_records</w:t>
            </w:r>
          </w:p>
        </w:tc>
        <w:tc>
          <w:tcPr>
            <w:tcW w:type="dxa" w:w="2880"/>
          </w:tcPr>
          <w:p>
            <w:r>
              <w:t>boolean</w:t>
            </w:r>
          </w:p>
        </w:tc>
        <w:tc>
          <w:tcPr>
            <w:tcW w:type="dxa" w:w="2880"/>
          </w:tcPr>
          <w:p>
            <w:r>
              <w:t>Whether more records exist beyond the current page.</w:t>
            </w:r>
          </w:p>
        </w:tc>
      </w:tr>
      <w:tr>
        <w:tc>
          <w:tcPr>
            <w:tcW w:type="dxa" w:w="2880"/>
          </w:tcPr>
          <w:p>
            <w:r>
              <w:t>info.page</w:t>
            </w:r>
          </w:p>
        </w:tc>
        <w:tc>
          <w:tcPr>
            <w:tcW w:type="dxa" w:w="2880"/>
          </w:tcPr>
          <w:p>
            <w:r>
              <w:t>number</w:t>
            </w:r>
          </w:p>
        </w:tc>
        <w:tc>
          <w:tcPr>
            <w:tcW w:type="dxa" w:w="2880"/>
          </w:tcPr>
          <w:p>
            <w:r>
              <w:t>Page number (example: 1).</w:t>
            </w:r>
          </w:p>
        </w:tc>
      </w:tr>
      <w:tr>
        <w:tc>
          <w:tcPr>
            <w:tcW w:type="dxa" w:w="2880"/>
          </w:tcPr>
          <w:p>
            <w:r>
              <w:t>info.per_page</w:t>
            </w:r>
          </w:p>
        </w:tc>
        <w:tc>
          <w:tcPr>
            <w:tcW w:type="dxa" w:w="2880"/>
          </w:tcPr>
          <w:p>
            <w:r>
              <w:t>number</w:t>
            </w:r>
          </w:p>
        </w:tc>
        <w:tc>
          <w:tcPr>
            <w:tcW w:type="dxa" w:w="2880"/>
          </w:tcPr>
          <w:p>
            <w:r>
              <w:t>Records per page (example: 200).</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'{{OAUTH_METADATA.meta.apiDomain}}/crm/v8/settings/automation/email_notifications/5843104000006138025' \</w:t>
        <w:br/>
        <w:t xml:space="preserve"> --header 'Accept: application/json'</w:t>
      </w:r>
    </w:p>
    <w:p>
      <w:pPr>
        <w:pStyle w:val="Heading3"/>
      </w:pPr>
      <w:r>
        <w:t>Example Usage</w:t>
      </w:r>
    </w:p>
    <w:p>
      <w:pPr>
        <w:pStyle w:val="Heading3"/>
      </w:pPr>
      <w:r>
        <w:t>Example 1: Fetch a specific email notification by ID</w:t>
      </w:r>
    </w:p>
    <w:p>
      <w:r>
        <w:rPr>
          <w:b/>
          <w:color w:val="666666"/>
          <w:sz w:val="16"/>
        </w:rPr>
        <w:t>[bash]</w:t>
      </w:r>
    </w:p>
    <w:p>
      <w:pPr>
        <w:shd w:fill="F2F2F2" w:val="clear"/>
      </w:pPr>
      <w:r>
        <w:rPr>
          <w:rFonts w:ascii="Courier New" w:hAnsi="Courier New"/>
          <w:sz w:val="17"/>
        </w:rPr>
        <w:t>curl --request GET \</w:t>
        <w:br/>
        <w:t xml:space="preserve"> --url '{{OAUTH_METADATA.meta.apiDomain}}/crm/v8/settings/automation/email_notifications/5843104000006255039' \</w:t>
        <w:br/>
        <w:t xml:space="preserve"> --header 'Accept: application/json'</w:t>
      </w:r>
    </w:p>
    <w:p>
      <w:pPr>
        <w:pStyle w:val="Heading3"/>
      </w:pPr>
      <w:r>
        <w:t>Notes</w:t>
      </w:r>
    </w:p>
    <w:p>
      <w:pPr>
        <w:pStyle w:val="ListBullet"/>
      </w:pPr>
      <w:r>
        <w:t>Although the scraped text shows a “Request Body”, this endpoint is GET and responses indicate retrieval behavior; do not send a JSON body.</w:t>
      </w:r>
    </w:p>
    <w:p>
      <w:pPr>
        <w:pStyle w:val="ListBullet"/>
      </w:pPr>
      <w:r>
        <w:t>Some fields can be null (e.g., related_module, reply_to_address) depending on the notification configuration.</w:t>
      </w:r>
    </w:p>
    <w:p>
      <w:pPr>
        <w:pStyle w:val="ListBullet"/>
      </w:pPr>
      <w:r>
        <w:t>from_address can be represented either as a user resource (type: "user") or as an email (type: "email" with details.email).</w:t>
      </w:r>
    </w:p>
    <w:p>
      <w:pPr>
        <w:pStyle w:val="Heading3"/>
      </w:pPr>
      <w:r>
        <w:t>Error Handling</w:t>
      </w:r>
    </w:p>
    <w:p>
      <w:pPr>
        <w:pStyle w:val="ListBullet"/>
      </w:pPr>
      <w:r>
        <w:t>400: Invalid data or invalid HTTP method.</w:t>
      </w:r>
    </w:p>
    <w:p>
      <w:pPr>
        <w:pStyle w:val="ListBullet"/>
      </w:pPr>
      <w:r>
        <w:t>401: Invalid OAuth token or OAuth scope mismatch.</w:t>
      </w:r>
    </w:p>
    <w:p>
      <w:pPr>
        <w:pStyle w:val="ListBullet"/>
      </w:pPr>
      <w:r>
        <w:t>404: Invalid URL pattern (commonly due to an incorrect path or missing/invalid ID).</w:t>
      </w:r>
    </w:p>
    <w:p>
      <w:pPr>
        <w:pStyle w:val="Heading3"/>
      </w:pPr>
      <w:r>
        <w:t>Related emailNotifications actions</w:t>
      </w:r>
    </w:p>
    <w:p>
      <w:pPr>
        <w:pStyle w:val="ListBullet"/>
      </w:pPr>
      <w:r>
        <w:t>[POST] Create Email Notifications (Automation Settings) — /crm/v8/settings/automation/email_notifications</w:t>
      </w:r>
    </w:p>
    <w:p>
      <w:pPr>
        <w:pStyle w:val="ListBullet"/>
      </w:pPr>
      <w:r>
        <w:t>[PUT] Update an Email Notification (Settings Automation) — /crm/v8/settings/automation/email_notifications/{{emailNotificationId}}</w:t>
      </w:r>
    </w:p>
    <w:p>
      <w:r>
        <w:br w:type="page"/>
      </w:r>
    </w:p>
    <w:p>
      <w:pPr>
        <w:pStyle w:val="Heading2"/>
      </w:pPr>
      <w:r>
        <w:t>291. [POST] Enable CRM Module Action Notifications (Watch)</w:t>
      </w:r>
    </w:p>
    <w:p>
      <w:r>
        <w:rPr>
          <w:b/>
        </w:rPr>
        <w:t xml:space="preserve">Endpoint: </w:t>
      </w:r>
      <w:r>
        <w:rPr>
          <w:rFonts w:ascii="Courier New" w:hAnsi="Courier New"/>
          <w:sz w:val="18"/>
        </w:rPr>
        <w:t>/crm/v8/actions/watch</w:t>
      </w:r>
    </w:p>
    <w:p>
      <w:pPr>
        <w:pStyle w:val="Heading3"/>
      </w:pPr>
      <w:r>
        <w:t>Prerequisites</w:t>
      </w:r>
    </w:p>
    <w:p>
      <w:pPr>
        <w:pStyle w:val="ListBullet"/>
      </w:pPr>
      <w:r>
        <w:t>CRM access with permission to configure/enable instant notifications (“watch”) for module actions</w:t>
      </w:r>
    </w:p>
    <w:p>
      <w:pPr>
        <w:pStyle w:val="Heading3"/>
      </w:pPr>
      <w:r>
        <w:t>Method</w:t>
      </w:r>
    </w:p>
    <w:p>
      <w:r>
        <w:t>POST</w:t>
      </w:r>
    </w:p>
    <w:p>
      <w:pPr>
        <w:pStyle w:val="Heading3"/>
      </w:pPr>
      <w:r>
        <w:t>URL</w:t>
      </w:r>
    </w:p>
    <w:p>
      <w:r>
        <w:t>{{OAUTH_METADATA.meta.apiDomain}}/crm/v8/actions/watch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Enables instant notifications (webhooks) for actions performed on CRM modules by creating one or more “watch” subscriptions. You provide one or more watch entries (channels), each specifying events to subscribe to and a callback (notify_url) to receive notifications.</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This endpoint uses a JSON request body; send fields in the request body, not as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watch</w:t>
            </w:r>
          </w:p>
        </w:tc>
        <w:tc>
          <w:tcPr>
            <w:tcW w:type="dxa" w:w="2880"/>
          </w:tcPr>
          <w:p>
            <w:r>
              <w:t>array</w:t>
            </w:r>
          </w:p>
        </w:tc>
        <w:tc>
          <w:tcPr>
            <w:tcW w:type="dxa" w:w="2880"/>
          </w:tcPr>
          <w:p>
            <w:r>
              <w:t>Array of watch subscription objects.</w:t>
            </w:r>
          </w:p>
        </w:tc>
      </w:tr>
    </w:tbl>
    <w:p/>
    <w:p>
      <w:pPr>
        <w:pStyle w:val="Heading3"/>
      </w:pPr>
      <w:r>
        <w:t>watch[]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channel_expiry</w:t>
            </w:r>
          </w:p>
        </w:tc>
        <w:tc>
          <w:tcPr>
            <w:tcW w:type="dxa" w:w="2880"/>
          </w:tcPr>
          <w:p>
            <w:r>
              <w:t>string</w:t>
            </w:r>
          </w:p>
        </w:tc>
        <w:tc>
          <w:tcPr>
            <w:tcW w:type="dxa" w:w="2880"/>
          </w:tcPr>
          <w:p>
            <w:r>
              <w:t>Expiry date-time for the channel (example: 2018-02-02T10:30:00+05:30).</w:t>
            </w:r>
          </w:p>
        </w:tc>
      </w:tr>
      <w:tr>
        <w:tc>
          <w:tcPr>
            <w:tcW w:type="dxa" w:w="2880"/>
          </w:tcPr>
          <w:p>
            <w:r>
              <w:t>channel_id</w:t>
            </w:r>
          </w:p>
        </w:tc>
        <w:tc>
          <w:tcPr>
            <w:tcW w:type="dxa" w:w="2880"/>
          </w:tcPr>
          <w:p>
            <w:r>
              <w:t>string</w:t>
            </w:r>
          </w:p>
        </w:tc>
        <w:tc>
          <w:tcPr>
            <w:tcW w:type="dxa" w:w="2880"/>
          </w:tcPr>
          <w:p>
            <w:r>
              <w:t>Channel identifier (example: 1000000068001).</w:t>
            </w:r>
          </w:p>
        </w:tc>
      </w:tr>
      <w:tr>
        <w:tc>
          <w:tcPr>
            <w:tcW w:type="dxa" w:w="2880"/>
          </w:tcPr>
          <w:p>
            <w:r>
              <w:t>events</w:t>
            </w:r>
          </w:p>
        </w:tc>
        <w:tc>
          <w:tcPr>
            <w:tcW w:type="dxa" w:w="2880"/>
          </w:tcPr>
          <w:p>
            <w:r>
              <w:t>array of strings</w:t>
            </w:r>
          </w:p>
        </w:tc>
        <w:tc>
          <w:tcPr>
            <w:tcW w:type="dxa" w:w="2880"/>
          </w:tcPr>
          <w:p>
            <w:r>
              <w:t>Events to subscribe to (examples include Solutions.create, Price_Books.create, Contacts.create, Solutions.edit, or module-wide patterns like Deals.all, Cases.all).</w:t>
            </w:r>
          </w:p>
        </w:tc>
      </w:tr>
      <w:tr>
        <w:tc>
          <w:tcPr>
            <w:tcW w:type="dxa" w:w="2880"/>
          </w:tcPr>
          <w:p>
            <w:r>
              <w:t>notify_url</w:t>
            </w:r>
          </w:p>
        </w:tc>
        <w:tc>
          <w:tcPr>
            <w:tcW w:type="dxa" w:w="2880"/>
          </w:tcPr>
          <w:p>
            <w:r>
              <w:t>string</w:t>
            </w:r>
          </w:p>
        </w:tc>
        <w:tc>
          <w:tcPr>
            <w:tcW w:type="dxa" w:w="2880"/>
          </w:tcPr>
          <w:p>
            <w:r>
              <w:t>Callback URL that will receive notifications (example includes query params).</w:t>
            </w:r>
          </w:p>
        </w:tc>
      </w:tr>
      <w:tr>
        <w:tc>
          <w:tcPr>
            <w:tcW w:type="dxa" w:w="2880"/>
          </w:tcPr>
          <w:p>
            <w:r>
              <w:t>token</w:t>
            </w:r>
          </w:p>
        </w:tc>
        <w:tc>
          <w:tcPr>
            <w:tcW w:type="dxa" w:w="2880"/>
          </w:tcPr>
          <w:p>
            <w:r>
              <w:t>string</w:t>
            </w:r>
          </w:p>
        </w:tc>
        <w:tc>
          <w:tcPr>
            <w:tcW w:type="dxa" w:w="2880"/>
          </w:tcPr>
          <w:p>
            <w:r>
              <w:t>Verification token for the channel (example: TOKEN_FOR_VERIFICATION_OF_1000000068001).</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"watch": [</w:t>
        <w:br/>
        <w:t xml:space="preserve"> {</w:t>
        <w:br/>
        <w:t xml:space="preserve"> "code": "SUCCESS",</w:t>
        <w:br/>
        <w:t xml:space="preserve"> "details": {</w:t>
        <w:br/>
        <w:t xml:space="preserve"> "events": [</w:t>
        <w:br/>
        <w:t xml:space="preserve"> {</w:t>
        <w:br/>
        <w:t xml:space="preserve"> "channel_expiry": "2022-05-23T19:00:45+05:30",</w:t>
        <w:br/>
        <w:t xml:space="preserve"> "channel_id": "1000000068001",</w:t>
        <w:br/>
        <w:t xml:space="preserve"> "resource_id": "4876876000000002179",</w:t>
        <w:br/>
        <w:t xml:space="preserve"> "resource_name": "Contacts",</w:t>
        <w:br/>
        <w:t xml:space="preserve"> "resource_uri": "https://www.zohoapis.com/crm/v8/Contacts"</w:t>
        <w:br/>
        <w:t xml:space="preserve"> },</w:t>
        <w:br/>
        <w:t xml:space="preserve"> {</w:t>
        <w:br/>
        <w:t xml:space="preserve"> "channel_expiry": "2022-05-23T19:00:45+05:30",</w:t>
        <w:br/>
        <w:t xml:space="preserve"> "channel_id": "1000000068001",</w:t>
        <w:br/>
        <w:t xml:space="preserve"> "resource_id": "4876876000000002211",</w:t>
        <w:br/>
        <w:t xml:space="preserve"> "resource_name": "Solutions",</w:t>
        <w:br/>
        <w:t xml:space="preserve"> "resource_uri": "https://www.zohoapis.com/crm/v8/Solutions"</w:t>
        <w:br/>
        <w:t xml:space="preserve"> },</w:t>
        <w:br/>
        <w:t xml:space="preserve"> {</w:t>
        <w:br/>
        <w:t xml:space="preserve"> "channel_expiry": "2022-05-23T19:00:45+05:30",</w:t>
        <w:br/>
        <w:t xml:space="preserve"> "channel_id": "1000000068001",</w:t>
        <w:br/>
        <w:t xml:space="preserve"> "resource_id": "4876876000000002217",</w:t>
        <w:br/>
        <w:t xml:space="preserve"> "resource_name": "Price_Books",</w:t>
        <w:br/>
        <w:t xml:space="preserve"> "resource_uri": "https://www.zohoapis.com/crm/v8/Price_Books"</w:t>
        <w:br/>
        <w:t xml:space="preserve"> }</w:t>
        <w:br/>
        <w:t xml:space="preserve"> ]</w:t>
        <w:br/>
        <w:t xml:space="preserve"> },</w:t>
        <w:br/>
        <w:t xml:space="preserve"> "message": "Successfully subscribed for actions-watch of the given module",</w:t>
        <w:br/>
        <w:t xml:space="preserve"> "status": "success"</w:t>
        <w:br/>
        <w:t xml:space="preserve"> },</w:t>
        <w:br/>
        <w:t xml:space="preserve"> {</w:t>
        <w:br/>
        <w:t xml:space="preserve"> "code": "SUCCESS",</w:t>
        <w:br/>
        <w:t xml:space="preserve"> "details": {</w:t>
        <w:br/>
        <w:t xml:space="preserve"> "events": [</w:t>
        <w:br/>
        <w:t xml:space="preserve"> {</w:t>
        <w:br/>
        <w:t xml:space="preserve"> "channel_expiry": "2022-05-23T19:00:45+05:30",</w:t>
        <w:br/>
        <w:t xml:space="preserve"> "channel_id": "1000000068002",</w:t>
        <w:br/>
        <w:t xml:space="preserve"> "resource_id": "4876876000000002181",</w:t>
        <w:br/>
        <w:t xml:space="preserve"> "resource_name": "Deals",</w:t>
        <w:br/>
        <w:t xml:space="preserve"> "resource_uri": "https://www.zohoapis.com/crm/v8/Deals"</w:t>
        <w:br/>
        <w:t xml:space="preserve"> }</w:t>
        <w:br/>
        <w:t xml:space="preserve"> ]</w:t>
        <w:br/>
        <w:t xml:space="preserve"> },</w:t>
        <w:br/>
        <w:t xml:space="preserve"> "message": "Successfully subscribed for actions-watch of the given module",</w:t>
        <w:br/>
        <w:t xml:space="preserve"> "status": "success"</w:t>
        <w:br/>
        <w:t xml:space="preserve"> },</w:t>
        <w:br/>
        <w:t xml:space="preserve"> {</w:t>
        <w:br/>
        <w:t xml:space="preserve"> "code": "SUCCESS",</w:t>
        <w:br/>
        <w:t xml:space="preserve"> "details": {</w:t>
        <w:br/>
        <w:t xml:space="preserve"> "events": [</w:t>
        <w:br/>
        <w:t xml:space="preserve"> {</w:t>
        <w:br/>
        <w:t xml:space="preserve"> "channel_expiry": "2022-05-23T19:00:45+05:30",</w:t>
        <w:br/>
        <w:t xml:space="preserve"> "channel_id": "1000000068003",</w:t>
        <w:br/>
        <w:t xml:space="preserve"> "resource_id": "4876876000000002209",</w:t>
        <w:br/>
        <w:t xml:space="preserve"> "resource_name": "Cases",</w:t>
        <w:br/>
        <w:t xml:space="preserve"> "resource_uri": "https://www.zohoapis.com/crm/v8/Cases"</w:t>
        <w:br/>
        <w:t xml:space="preserve"> }</w:t>
        <w:br/>
        <w:t xml:space="preserve"> ]</w:t>
        <w:br/>
        <w:t xml:space="preserve"> },</w:t>
        <w:br/>
        <w:t xml:space="preserve"> "message": "Successfully subscribed for actions-watch of the given module",</w:t>
        <w:br/>
        <w:t xml:space="preserve"> "status": "success"</w:t>
        <w:br/>
        <w:t xml:space="preserve"> }</w:t>
        <w:br/>
        <w:t xml:space="preserve"> ]</w:t>
        <w:br/>
        <w:t>}</w:t>
      </w:r>
    </w:p>
    <w:p>
      <w:pPr>
        <w:pStyle w:val="Heading3"/>
      </w:pPr>
      <w:r>
        <w:t>Success / Partial Success (202 Accepted) — INVALID_DATA / MANDATORY_NOT_FOUND</w:t>
      </w:r>
    </w:p>
    <w:p>
      <w:r>
        <w:t>INVALID_DATA example:</w:t>
      </w:r>
    </w:p>
    <w:p>
      <w:r>
        <w:rPr>
          <w:b/>
          <w:color w:val="666666"/>
          <w:sz w:val="16"/>
        </w:rPr>
        <w:t>[json]</w:t>
      </w:r>
    </w:p>
    <w:p>
      <w:pPr>
        <w:shd w:fill="F2F2F2" w:val="clear"/>
      </w:pPr>
      <w:r>
        <w:rPr>
          <w:rFonts w:ascii="Courier New" w:hAnsi="Courier New"/>
          <w:sz w:val="17"/>
        </w:rPr>
        <w:t>{</w:t>
        <w:br/>
        <w:t xml:space="preserve"> "watch": [</w:t>
        <w:br/>
        <w:t xml:space="preserve"> {</w:t>
        <w:br/>
        <w:t xml:space="preserve"> "code": "INVALID_DATA",</w:t>
        <w:br/>
        <w:t xml:space="preserve"> "details": {</w:t>
        <w:br/>
        <w:t xml:space="preserve"> "api_name": "token",</w:t>
        <w:br/>
        <w:t xml:space="preserve"> "json_path": "$.watch[0].token",</w:t>
        <w:br/>
        <w:t xml:space="preserve"> "maximum_length": 50</w:t>
        <w:br/>
        <w:t xml:space="preserve"> },</w:t>
        <w:br/>
        <w:t xml:space="preserve"> "message": "invalid data",</w:t>
        <w:br/>
        <w:t xml:space="preserve"> "status": "error"</w:t>
        <w:br/>
        <w:t xml:space="preserve"> }</w:t>
        <w:br/>
        <w:t xml:space="preserve"> ]</w:t>
        <w:br/>
        <w:t>}</w:t>
      </w:r>
    </w:p>
    <w:p>
      <w:r>
        <w:t>MANDATORY_NOT_FOUND example:</w:t>
      </w:r>
    </w:p>
    <w:p>
      <w:r>
        <w:rPr>
          <w:b/>
          <w:color w:val="666666"/>
          <w:sz w:val="16"/>
        </w:rPr>
        <w:t>[json]</w:t>
      </w:r>
    </w:p>
    <w:p>
      <w:pPr>
        <w:shd w:fill="F2F2F2" w:val="clear"/>
      </w:pPr>
      <w:r>
        <w:rPr>
          <w:rFonts w:ascii="Courier New" w:hAnsi="Courier New"/>
          <w:sz w:val="17"/>
        </w:rPr>
        <w:t>{</w:t>
        <w:br/>
        <w:t xml:space="preserve"> "watch": [</w:t>
        <w:br/>
        <w:t xml:space="preserve"> {</w:t>
        <w:br/>
        <w:t xml:space="preserve"> "code": "MANDATORY_NOT_FOUND",</w:t>
        <w:br/>
        <w:t xml:space="preserve"> "details": {</w:t>
        <w:br/>
        <w:t xml:space="preserve"> "api_name": "channel_id",</w:t>
        <w:br/>
        <w:t xml:space="preserve"> "json_path": "$.watch[0].channel_id"</w:t>
        <w:br/>
        <w:t xml:space="preserve"> },</w:t>
        <w:br/>
        <w:t xml:space="preserve"> "message": "required field not found",</w:t>
        <w:br/>
        <w:t xml:space="preserve"> "status": "error"</w:t>
        <w:br/>
        <w:t xml:space="preserve"> },</w:t>
        <w:br/>
        <w:t xml:space="preserve"> {</w:t>
        <w:br/>
        <w:t xml:space="preserve"> "code": "SUCCESS",</w:t>
        <w:br/>
        <w:t xml:space="preserve"> "details": {</w:t>
        <w:br/>
        <w:t xml:space="preserve"> "events": [</w:t>
        <w:br/>
        <w:t xml:space="preserve"> {</w:t>
        <w:br/>
        <w:t xml:space="preserve"> "channel_expiry": "2022-05-23T19:02:42+05:30",</w:t>
        <w:br/>
        <w:t xml:space="preserve"> "channel_id": "1000000068002",</w:t>
        <w:br/>
        <w:t xml:space="preserve"> "resource_id": "4876876000000002181",</w:t>
        <w:br/>
        <w:t xml:space="preserve"> "resource_name": "Deals",</w:t>
        <w:br/>
        <w:t xml:space="preserve"> "resource_uri": "https://www.zohoapis.com/crm/v8/Deals"</w:t>
        <w:br/>
        <w:t xml:space="preserve"> }</w:t>
        <w:br/>
        <w:t xml:space="preserve"> ]</w:t>
        <w:br/>
        <w:t xml:space="preserve"> },</w:t>
        <w:br/>
        <w:t xml:space="preserve"> "message": "Successfully subscribed for actions-watch of the given module",</w:t>
        <w:br/>
        <w:t xml:space="preserve"> "status": "success"</w:t>
        <w:br/>
        <w:t xml:space="preserve"> },</w:t>
        <w:br/>
        <w:t xml:space="preserve"> {</w:t>
        <w:br/>
        <w:t xml:space="preserve"> "code": "SUCCESS",</w:t>
        <w:br/>
        <w:t xml:space="preserve"> "details": {</w:t>
        <w:br/>
        <w:t xml:space="preserve"> "events": [</w:t>
        <w:br/>
        <w:t xml:space="preserve"> {</w:t>
        <w:br/>
        <w:t xml:space="preserve"> "channel_expiry": "2022-05-23T19:02:42+05:30",</w:t>
        <w:br/>
        <w:t xml:space="preserve"> "channel_id": "1000000068003",</w:t>
        <w:br/>
        <w:t xml:space="preserve"> "resource_id": "4876876000000002209",</w:t>
        <w:br/>
        <w:t xml:space="preserve"> "resource_name": "Cases",</w:t>
        <w:br/>
        <w:t xml:space="preserve"> "resource_uri": "https://www.zohoapis.com/crm/v8/Cases"</w:t>
        <w:br/>
        <w:t xml:space="preserve"> }</w:t>
        <w:br/>
        <w:t xml:space="preserve"> ]</w:t>
        <w:br/>
        <w:t xml:space="preserve"> },</w:t>
        <w:br/>
        <w:t xml:space="preserve"> "message": "Successfully subscribed for actions-watch of the given module",</w:t>
        <w:br/>
        <w:t xml:space="preserve"> "status": "success"</w:t>
        <w:br/>
        <w:t xml:space="preserve"> }</w:t>
        <w:br/>
        <w:t xml:space="preserve"> ]</w:t>
        <w:br/>
        <w:t>}</w:t>
      </w:r>
    </w:p>
    <w:p>
      <w:pPr>
        <w:pStyle w:val="Heading3"/>
      </w:pPr>
      <w:r>
        <w:t>Error Response (400 Bad Request) — INVALID_REQUEST_METHOD</w:t>
      </w:r>
    </w:p>
    <w:p>
      <w:r>
        <w:rPr>
          <w:b/>
          <w:color w:val="666666"/>
          <w:sz w:val="16"/>
        </w:rPr>
        <w:t>[json]</w:t>
      </w:r>
    </w:p>
    <w:p>
      <w:pPr>
        <w:shd w:fill="F2F2F2" w:val="clear"/>
      </w:pPr>
      <w:r>
        <w:rPr>
          <w:rFonts w:ascii="Courier New" w:hAnsi="Courier New"/>
          <w:sz w:val="17"/>
        </w:rPr>
        <w:t>{</w:t>
        <w:br/>
        <w:t xml:space="preserve"> "code": "INVALID_REQUEST_METHOD",</w:t>
        <w:br/>
        <w:t xml:space="preserve"> "details": {},</w:t>
        <w:br/>
        <w:t xml:space="preserve"> "message": "The http request method type is not a valid one",</w:t>
        <w:br/>
        <w:t xml:space="preserve"> "status": "error"</w:t>
        <w:br/>
        <w:t>}</w:t>
      </w:r>
    </w:p>
    <w:p>
      <w:pPr>
        <w:pStyle w:val="Heading3"/>
      </w:pPr>
      <w:r>
        <w:t>Error Response (401 Unauthorized) — AUTHENTICATION_FAILURE / OAUTH_SCOPE_MISMATCH</w:t>
      </w:r>
    </w:p>
    <w:p>
      <w:r>
        <w:t>AUTHENTICATION_FAILURE:</w:t>
      </w:r>
    </w:p>
    <w:p>
      <w:r>
        <w:rPr>
          <w:b/>
          <w:color w:val="666666"/>
          <w:sz w:val="16"/>
        </w:rPr>
        <w:t>[json]</w:t>
      </w:r>
    </w:p>
    <w:p>
      <w:pPr>
        <w:shd w:fill="F2F2F2" w:val="clear"/>
      </w:pPr>
      <w:r>
        <w:rPr>
          <w:rFonts w:ascii="Courier New" w:hAnsi="Courier New"/>
          <w:sz w:val="17"/>
        </w:rPr>
        <w:t>{</w:t>
        <w:br/>
        <w:t xml:space="preserve"> "code": "AUTHENTICATION_FAILURE",</w:t>
        <w:br/>
        <w:t xml:space="preserve"> "details": {},</w:t>
        <w:br/>
        <w:t xml:space="preserve"> "message": "Authentication failed",</w:t>
        <w:br/>
        <w:t xml:space="preserve"> "status": "error"</w:t>
        <w:br/>
        <w:t>}</w:t>
      </w:r>
    </w:p>
    <w:p>
      <w:r>
        <w:t>OAUTH_SCOPE_MISMATCH:</w:t>
      </w:r>
    </w:p>
    <w:p>
      <w:r>
        <w:rPr>
          <w:b/>
          <w:color w:val="666666"/>
          <w:sz w:val="16"/>
        </w:rPr>
        <w:t>[json]</w:t>
      </w:r>
    </w:p>
    <w:p>
      <w:pPr>
        <w:shd w:fill="F2F2F2" w:val="clear"/>
      </w:pPr>
      <w:r>
        <w:rPr>
          <w:rFonts w:ascii="Courier New" w:hAnsi="Courier New"/>
          <w:sz w:val="17"/>
        </w:rPr>
        <w:t>{</w:t>
        <w:br/>
        <w:t xml:space="preserve"> "code": "OAUTH_SCOPE_MISMATCH",</w:t>
        <w:br/>
        <w:t xml:space="preserve"> "details": {},</w:t>
        <w:br/>
        <w:t xml:space="preserve"> "message": "invalid oauth scope to access this URL",</w:t>
        <w:br/>
        <w:t xml:space="preserve"> "status": "error"</w:t>
        <w:br/>
        <w:t>}</w:t>
      </w:r>
    </w:p>
    <w:p>
      <w:pPr>
        <w:pStyle w:val="Heading3"/>
      </w:pPr>
      <w:r>
        <w:t>Error Response (404 Not Found) — INVALID_URL_PATTERN</w:t>
      </w:r>
    </w:p>
    <w:p>
      <w:r>
        <w:rPr>
          <w:b/>
          <w:color w:val="666666"/>
          <w:sz w:val="16"/>
        </w:rPr>
        <w:t>[json]</w:t>
      </w:r>
    </w:p>
    <w:p>
      <w:pPr>
        <w:shd w:fill="F2F2F2" w:val="clear"/>
      </w:pPr>
      <w:r>
        <w:rPr>
          <w:rFonts w:ascii="Courier New" w:hAnsi="Courier New"/>
          <w:sz w:val="17"/>
        </w:rPr>
        <w:t>{</w:t>
        <w:br/>
        <w:t xml:space="preserve"> "code": "INVALID_URL_PATTERN",</w:t>
        <w:br/>
        <w:t xml:space="preserve"> "details": {},</w:t>
        <w:br/>
        <w:t xml:space="preserve"> "message": "Please check if the URL trying to access is a correct one",</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watch</w:t>
            </w:r>
          </w:p>
        </w:tc>
        <w:tc>
          <w:tcPr>
            <w:tcW w:type="dxa" w:w="2880"/>
          </w:tcPr>
          <w:p>
            <w:r>
              <w:t>array</w:t>
            </w:r>
          </w:p>
        </w:tc>
        <w:tc>
          <w:tcPr>
            <w:tcW w:type="dxa" w:w="2880"/>
          </w:tcPr>
          <w:p>
            <w:r>
              <w:t>Array of per-watch results.</w:t>
            </w:r>
          </w:p>
        </w:tc>
      </w:tr>
      <w:tr>
        <w:tc>
          <w:tcPr>
            <w:tcW w:type="dxa" w:w="2880"/>
          </w:tcPr>
          <w:p>
            <w:r>
              <w:t>watch[].code</w:t>
            </w:r>
          </w:p>
        </w:tc>
        <w:tc>
          <w:tcPr>
            <w:tcW w:type="dxa" w:w="2880"/>
          </w:tcPr>
          <w:p>
            <w:r>
              <w:t>string</w:t>
            </w:r>
          </w:p>
        </w:tc>
        <w:tc>
          <w:tcPr>
            <w:tcW w:type="dxa" w:w="2880"/>
          </w:tcPr>
          <w:p>
            <w:r>
              <w:t>Result code (e.g., SUCCESS, INVALID_DATA, MANDATORY_NOT_FOUND).</w:t>
            </w:r>
          </w:p>
        </w:tc>
      </w:tr>
      <w:tr>
        <w:tc>
          <w:tcPr>
            <w:tcW w:type="dxa" w:w="2880"/>
          </w:tcPr>
          <w:p>
            <w:r>
              <w:t>watch[].details</w:t>
            </w:r>
          </w:p>
        </w:tc>
        <w:tc>
          <w:tcPr>
            <w:tcW w:type="dxa" w:w="2880"/>
          </w:tcPr>
          <w:p>
            <w:r>
              <w:t>object</w:t>
            </w:r>
          </w:p>
        </w:tc>
        <w:tc>
          <w:tcPr>
            <w:tcW w:type="dxa" w:w="2880"/>
          </w:tcPr>
          <w:p>
            <w:r>
              <w:t>Details for the result. Shape varies by code.</w:t>
            </w:r>
          </w:p>
        </w:tc>
      </w:tr>
      <w:tr>
        <w:tc>
          <w:tcPr>
            <w:tcW w:type="dxa" w:w="2880"/>
          </w:tcPr>
          <w:p>
            <w:r>
              <w:t>watch[].details.events</w:t>
            </w:r>
          </w:p>
        </w:tc>
        <w:tc>
          <w:tcPr>
            <w:tcW w:type="dxa" w:w="2880"/>
          </w:tcPr>
          <w:p>
            <w:r>
              <w:t>array</w:t>
            </w:r>
          </w:p>
        </w:tc>
        <w:tc>
          <w:tcPr>
            <w:tcW w:type="dxa" w:w="2880"/>
          </w:tcPr>
          <w:p>
            <w:r>
              <w:t>(On success) List of subscribed resources created/updated for the requested events.</w:t>
            </w:r>
          </w:p>
        </w:tc>
      </w:tr>
      <w:tr>
        <w:tc>
          <w:tcPr>
            <w:tcW w:type="dxa" w:w="2880"/>
          </w:tcPr>
          <w:p>
            <w:r>
              <w:t>watch[].details.events[].channel_expiry</w:t>
            </w:r>
          </w:p>
        </w:tc>
        <w:tc>
          <w:tcPr>
            <w:tcW w:type="dxa" w:w="2880"/>
          </w:tcPr>
          <w:p>
            <w:r>
              <w:t>string</w:t>
            </w:r>
          </w:p>
        </w:tc>
        <w:tc>
          <w:tcPr>
            <w:tcW w:type="dxa" w:w="2880"/>
          </w:tcPr>
          <w:p>
            <w:r>
              <w:t>Channel expiry date-time.</w:t>
            </w:r>
          </w:p>
        </w:tc>
      </w:tr>
      <w:tr>
        <w:tc>
          <w:tcPr>
            <w:tcW w:type="dxa" w:w="2880"/>
          </w:tcPr>
          <w:p>
            <w:r>
              <w:t>watch[].details.events[].channel_id</w:t>
            </w:r>
          </w:p>
        </w:tc>
        <w:tc>
          <w:tcPr>
            <w:tcW w:type="dxa" w:w="2880"/>
          </w:tcPr>
          <w:p>
            <w:r>
              <w:t>string</w:t>
            </w:r>
          </w:p>
        </w:tc>
        <w:tc>
          <w:tcPr>
            <w:tcW w:type="dxa" w:w="2880"/>
          </w:tcPr>
          <w:p>
            <w:r>
              <w:t>Channel ID.</w:t>
            </w:r>
          </w:p>
        </w:tc>
      </w:tr>
      <w:tr>
        <w:tc>
          <w:tcPr>
            <w:tcW w:type="dxa" w:w="2880"/>
          </w:tcPr>
          <w:p>
            <w:r>
              <w:t>watch[].details.events[].resource_id</w:t>
            </w:r>
          </w:p>
        </w:tc>
        <w:tc>
          <w:tcPr>
            <w:tcW w:type="dxa" w:w="2880"/>
          </w:tcPr>
          <w:p>
            <w:r>
              <w:t>string</w:t>
            </w:r>
          </w:p>
        </w:tc>
        <w:tc>
          <w:tcPr>
            <w:tcW w:type="dxa" w:w="2880"/>
          </w:tcPr>
          <w:p>
            <w:r>
              <w:t>Resource/module identifier.</w:t>
            </w:r>
          </w:p>
        </w:tc>
      </w:tr>
      <w:tr>
        <w:tc>
          <w:tcPr>
            <w:tcW w:type="dxa" w:w="2880"/>
          </w:tcPr>
          <w:p>
            <w:r>
              <w:t>watch[].details.events[].resource_name</w:t>
            </w:r>
          </w:p>
        </w:tc>
        <w:tc>
          <w:tcPr>
            <w:tcW w:type="dxa" w:w="2880"/>
          </w:tcPr>
          <w:p>
            <w:r>
              <w:t>string</w:t>
            </w:r>
          </w:p>
        </w:tc>
        <w:tc>
          <w:tcPr>
            <w:tcW w:type="dxa" w:w="2880"/>
          </w:tcPr>
          <w:p>
            <w:r>
              <w:t>Resource/module name (e.g., Contacts).</w:t>
            </w:r>
          </w:p>
        </w:tc>
      </w:tr>
      <w:tr>
        <w:tc>
          <w:tcPr>
            <w:tcW w:type="dxa" w:w="2880"/>
          </w:tcPr>
          <w:p>
            <w:r>
              <w:t>watch[].details.events[].resource_uri</w:t>
            </w:r>
          </w:p>
        </w:tc>
        <w:tc>
          <w:tcPr>
            <w:tcW w:type="dxa" w:w="2880"/>
          </w:tcPr>
          <w:p>
            <w:r>
              <w:t>string</w:t>
            </w:r>
          </w:p>
        </w:tc>
        <w:tc>
          <w:tcPr>
            <w:tcW w:type="dxa" w:w="2880"/>
          </w:tcPr>
          <w:p>
            <w:r>
              <w:t>Resource URI for the module.</w:t>
            </w:r>
          </w:p>
        </w:tc>
      </w:tr>
      <w:tr>
        <w:tc>
          <w:tcPr>
            <w:tcW w:type="dxa" w:w="2880"/>
          </w:tcPr>
          <w:p>
            <w:r>
              <w:t>watch[].details.api_name</w:t>
            </w:r>
          </w:p>
        </w:tc>
        <w:tc>
          <w:tcPr>
            <w:tcW w:type="dxa" w:w="2880"/>
          </w:tcPr>
          <w:p>
            <w:r>
              <w:t>string</w:t>
            </w:r>
          </w:p>
        </w:tc>
        <w:tc>
          <w:tcPr>
            <w:tcW w:type="dxa" w:w="2880"/>
          </w:tcPr>
          <w:p>
            <w:r>
              <w:t>(On validation errors) Field API name that failed validation (e.g., token).</w:t>
            </w:r>
          </w:p>
        </w:tc>
      </w:tr>
      <w:tr>
        <w:tc>
          <w:tcPr>
            <w:tcW w:type="dxa" w:w="2880"/>
          </w:tcPr>
          <w:p>
            <w:r>
              <w:t>watch[].details.json_path</w:t>
            </w:r>
          </w:p>
        </w:tc>
        <w:tc>
          <w:tcPr>
            <w:tcW w:type="dxa" w:w="2880"/>
          </w:tcPr>
          <w:p>
            <w:r>
              <w:t>string</w:t>
            </w:r>
          </w:p>
        </w:tc>
        <w:tc>
          <w:tcPr>
            <w:tcW w:type="dxa" w:w="2880"/>
          </w:tcPr>
          <w:p>
            <w:r>
              <w:t>JSONPath pointing to the invalid/missing field (e.g., $.watch[0].token).</w:t>
            </w:r>
          </w:p>
        </w:tc>
      </w:tr>
      <w:tr>
        <w:tc>
          <w:tcPr>
            <w:tcW w:type="dxa" w:w="2880"/>
          </w:tcPr>
          <w:p>
            <w:r>
              <w:t>watch[].details.maximum_length</w:t>
            </w:r>
          </w:p>
        </w:tc>
        <w:tc>
          <w:tcPr>
            <w:tcW w:type="dxa" w:w="2880"/>
          </w:tcPr>
          <w:p>
            <w:r>
              <w:t>number</w:t>
            </w:r>
          </w:p>
        </w:tc>
        <w:tc>
          <w:tcPr>
            <w:tcW w:type="dxa" w:w="2880"/>
          </w:tcPr>
          <w:p>
            <w:r>
              <w:t>(On INVALID_DATA) Maximum allowed length constraint.</w:t>
            </w:r>
          </w:p>
        </w:tc>
      </w:tr>
      <w:tr>
        <w:tc>
          <w:tcPr>
            <w:tcW w:type="dxa" w:w="2880"/>
          </w:tcPr>
          <w:p>
            <w:r>
              <w:t>watch[].message</w:t>
            </w:r>
          </w:p>
        </w:tc>
        <w:tc>
          <w:tcPr>
            <w:tcW w:type="dxa" w:w="2880"/>
          </w:tcPr>
          <w:p>
            <w:r>
              <w:t>string</w:t>
            </w:r>
          </w:p>
        </w:tc>
        <w:tc>
          <w:tcPr>
            <w:tcW w:type="dxa" w:w="2880"/>
          </w:tcPr>
          <w:p>
            <w:r>
              <w:t>Human-readable message.</w:t>
            </w:r>
          </w:p>
        </w:tc>
      </w:tr>
      <w:tr>
        <w:tc>
          <w:tcPr>
            <w:tcW w:type="dxa" w:w="2880"/>
          </w:tcPr>
          <w:p>
            <w:r>
              <w:t>watch[].status</w:t>
            </w:r>
          </w:p>
        </w:tc>
        <w:tc>
          <w:tcPr>
            <w:tcW w:type="dxa" w:w="2880"/>
          </w:tcPr>
          <w:p>
            <w:r>
              <w:t>string</w:t>
            </w:r>
          </w:p>
        </w:tc>
        <w:tc>
          <w:tcPr>
            <w:tcW w:type="dxa" w:w="2880"/>
          </w:tcPr>
          <w:p>
            <w:r>
              <w:t>Status string (e.g., success, error).</w:t>
            </w:r>
          </w:p>
        </w:tc>
      </w:tr>
      <w:tr>
        <w:tc>
          <w:tcPr>
            <w:tcW w:type="dxa" w:w="2880"/>
          </w:tcPr>
          <w:p>
            <w:r>
              <w:t>code</w:t>
            </w:r>
          </w:p>
        </w:tc>
        <w:tc>
          <w:tcPr>
            <w:tcW w:type="dxa" w:w="2880"/>
          </w:tcPr>
          <w:p>
            <w:r>
              <w:t>string</w:t>
            </w:r>
          </w:p>
        </w:tc>
        <w:tc>
          <w:tcPr>
            <w:tcW w:type="dxa" w:w="2880"/>
          </w:tcPr>
          <w:p>
            <w:r>
              <w:t>(Non-watch error responses) Error code (e.g., INVALID_REQUEST_METHOD).</w:t>
            </w:r>
          </w:p>
        </w:tc>
      </w:tr>
      <w:tr>
        <w:tc>
          <w:tcPr>
            <w:tcW w:type="dxa" w:w="2880"/>
          </w:tcPr>
          <w:p>
            <w:r>
              <w:t>details</w:t>
            </w:r>
          </w:p>
        </w:tc>
        <w:tc>
          <w:tcPr>
            <w:tcW w:type="dxa" w:w="2880"/>
          </w:tcPr>
          <w:p>
            <w:r>
              <w:t>object</w:t>
            </w:r>
          </w:p>
        </w:tc>
        <w:tc>
          <w:tcPr>
            <w:tcW w:type="dxa" w:w="2880"/>
          </w:tcPr>
          <w:p>
            <w:r>
              <w:t>(Non-watch error responses) Error details object.</w:t>
            </w:r>
          </w:p>
        </w:tc>
      </w:tr>
      <w:tr>
        <w:tc>
          <w:tcPr>
            <w:tcW w:type="dxa" w:w="2880"/>
          </w:tcPr>
          <w:p>
            <w:r>
              <w:t>message</w:t>
            </w:r>
          </w:p>
        </w:tc>
        <w:tc>
          <w:tcPr>
            <w:tcW w:type="dxa" w:w="2880"/>
          </w:tcPr>
          <w:p>
            <w:r>
              <w:t>string</w:t>
            </w:r>
          </w:p>
        </w:tc>
        <w:tc>
          <w:tcPr>
            <w:tcW w:type="dxa" w:w="2880"/>
          </w:tcPr>
          <w:p>
            <w:r>
              <w:t>(Non-watch error responses) Error message.</w:t>
            </w:r>
          </w:p>
        </w:tc>
      </w:tr>
      <w:tr>
        <w:tc>
          <w:tcPr>
            <w:tcW w:type="dxa" w:w="2880"/>
          </w:tcPr>
          <w:p>
            <w:r>
              <w:t>status</w:t>
            </w:r>
          </w:p>
        </w:tc>
        <w:tc>
          <w:tcPr>
            <w:tcW w:type="dxa" w:w="2880"/>
          </w:tcPr>
          <w:p>
            <w:r>
              <w:t>string</w:t>
            </w:r>
          </w:p>
        </w:tc>
        <w:tc>
          <w:tcPr>
            <w:tcW w:type="dxa" w:w="2880"/>
          </w:tcPr>
          <w:p>
            <w:r>
              <w:t>(Non-watch error responses) Status (e.g.,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'{{OAUTH_METADATA.meta.apiDomain}}/crm/v8/actions/watch' \</w:t>
        <w:br/>
        <w:t xml:space="preserve"> --header 'Accept: application/json' \</w:t>
        <w:br/>
        <w:t xml:space="preserve"> --header 'Content-Type: application/json' \</w:t>
        <w:br/>
        <w:t xml:space="preserve"> --data '{</w:t>
        <w:br/>
        <w:t xml:space="preserve"> "watch": [</w:t>
        <w:br/>
        <w:t xml:space="preserve">      {</w:t>
        <w:br/>
        <w:t xml:space="preserve"> "channel_expiry": "2018-02-02T10:30:00+05:30",</w:t>
        <w:br/>
        <w:t xml:space="preserve"> "channel_id": "1000000068001",</w:t>
        <w:br/>
        <w:t xml:space="preserve"> "events": ["Solutions.create", "Price_Books.create", "Contacts.create", "Solutions.edit"],</w:t>
        <w:br/>
        <w:t xml:space="preserve"> "notify_url": "https://www.zoho.com/callback?authorization=Zoho-oauthtoken%201000.23dnsbbbh455jnn&amp;key1=val1&amp;key2=val2",</w:t>
        <w:br/>
        <w:t xml:space="preserve"> "token": "TOKEN_FOR_VERIFICATION_OF_1000000068001"</w:t>
        <w:br/>
        <w:t xml:space="preserve">      }</w:t>
        <w:br/>
        <w:t xml:space="preserve">    ]</w:t>
        <w:br/>
        <w:t xml:space="preserve">  }'</w:t>
      </w:r>
    </w:p>
    <w:p>
      <w:pPr>
        <w:pStyle w:val="Heading3"/>
      </w:pPr>
      <w:r>
        <w:t>Example Usage</w:t>
      </w:r>
    </w:p>
    <w:p>
      <w:pPr>
        <w:pStyle w:val="Heading3"/>
      </w:pPr>
      <w:r>
        <w:t>Example 1: Subscribe to multiple specific module actions</w:t>
      </w:r>
    </w:p>
    <w:p>
      <w:r>
        <w:rPr>
          <w:b/>
          <w:color w:val="666666"/>
          <w:sz w:val="16"/>
        </w:rPr>
        <w:t>[bash]</w:t>
      </w:r>
    </w:p>
    <w:p>
      <w:pPr>
        <w:shd w:fill="F2F2F2" w:val="clear"/>
      </w:pPr>
      <w:r>
        <w:rPr>
          <w:rFonts w:ascii="Courier New" w:hAnsi="Courier New"/>
          <w:sz w:val="17"/>
        </w:rPr>
        <w:t>curl -X POST \</w:t>
        <w:br/>
        <w:t xml:space="preserve"> '{{OAUTH_METADATA.meta.apiDomain}}/crm/v8/actions/watch' \</w:t>
        <w:br/>
        <w:t xml:space="preserve"> -H 'Accept: application/json' \</w:t>
        <w:br/>
        <w:t xml:space="preserve"> -H 'Content-Type: application/json' \</w:t>
        <w:br/>
        <w:t xml:space="preserve"> -d '{</w:t>
        <w:br/>
        <w:t xml:space="preserve"> "watch": [</w:t>
        <w:br/>
        <w:t xml:space="preserve">      {</w:t>
        <w:br/>
        <w:t xml:space="preserve"> "channel_expiry": "2018-02-02T10:30:00+05:30",</w:t>
        <w:br/>
        <w:t xml:space="preserve"> "channel_id": "1000000068001",</w:t>
        <w:br/>
        <w:t xml:space="preserve"> "events": ["Solutions.create", "Price_Books.create", "Contacts.create", "Solutions.edit"],</w:t>
        <w:br/>
        <w:t xml:space="preserve"> "notify_url": "https://www.zoho.com/callback?authorization=Zoho-oauthtoken%201000.23dnsbbbh455jnn&amp;key1=val1&amp;key2=val2",</w:t>
        <w:br/>
        <w:t xml:space="preserve"> "token": "TOKEN_FOR_VERIFICATION_OF_1000000068001"</w:t>
        <w:br/>
        <w:t xml:space="preserve">      }</w:t>
        <w:br/>
        <w:t xml:space="preserve">    ]</w:t>
        <w:br/>
        <w:t xml:space="preserve">  }'</w:t>
      </w:r>
    </w:p>
    <w:p>
      <w:pPr>
        <w:pStyle w:val="Heading3"/>
      </w:pPr>
      <w:r>
        <w:t>Example 2: Subscribe to all events for a module</w:t>
      </w:r>
    </w:p>
    <w:p>
      <w:r>
        <w:rPr>
          <w:b/>
          <w:color w:val="666666"/>
          <w:sz w:val="16"/>
        </w:rPr>
        <w:t>[bash]</w:t>
      </w:r>
    </w:p>
    <w:p>
      <w:pPr>
        <w:shd w:fill="F2F2F2" w:val="clear"/>
      </w:pPr>
      <w:r>
        <w:rPr>
          <w:rFonts w:ascii="Courier New" w:hAnsi="Courier New"/>
          <w:sz w:val="17"/>
        </w:rPr>
        <w:t>curl -X POST \</w:t>
        <w:br/>
        <w:t xml:space="preserve"> '{{OAUTH_METADATA.meta.apiDomain}}/crm/v8/actions/watch' \</w:t>
        <w:br/>
        <w:t xml:space="preserve"> -H 'Accept: application/json' \</w:t>
        <w:br/>
        <w:t xml:space="preserve"> -H 'Content-Type: application/json' \</w:t>
        <w:br/>
        <w:t xml:space="preserve"> -d '{</w:t>
        <w:br/>
        <w:t xml:space="preserve"> "watch": [</w:t>
        <w:br/>
        <w:t xml:space="preserve">      {</w:t>
        <w:br/>
        <w:t xml:space="preserve"> "channel_expiry": "2018-02-02T10:30:00+05:30",</w:t>
        <w:br/>
        <w:t xml:space="preserve"> "channel_id": "1000000068002",</w:t>
        <w:br/>
        <w:t xml:space="preserve"> "events": ["Deals.all"],</w:t>
        <w:br/>
        <w:t xml:space="preserve"> "notify_url": "https://www.zoho.com/callback?authorization=Zoho-oauthtoken%201000.23dnsbbbh455jnn&amp;key1=val1&amp;key2=val2&amp;key3=val1",</w:t>
        <w:br/>
        <w:t xml:space="preserve"> "token": "TOKEN_FOR_VERIFICATION_OF_1000000068002"</w:t>
        <w:br/>
        <w:t xml:space="preserve">      }</w:t>
        <w:br/>
        <w:t xml:space="preserve">    ]</w:t>
        <w:br/>
        <w:t xml:space="preserve">  }'</w:t>
      </w:r>
    </w:p>
    <w:p>
      <w:pPr>
        <w:pStyle w:val="Heading3"/>
      </w:pPr>
      <w:r>
        <w:t>Example 3: Create multiple watch channels in one request</w:t>
      </w:r>
    </w:p>
    <w:p>
      <w:r>
        <w:rPr>
          <w:b/>
          <w:color w:val="666666"/>
          <w:sz w:val="16"/>
        </w:rPr>
        <w:t>[bash]</w:t>
      </w:r>
    </w:p>
    <w:p>
      <w:pPr>
        <w:shd w:fill="F2F2F2" w:val="clear"/>
      </w:pPr>
      <w:r>
        <w:rPr>
          <w:rFonts w:ascii="Courier New" w:hAnsi="Courier New"/>
          <w:sz w:val="17"/>
        </w:rPr>
        <w:t>curl -X POST \</w:t>
        <w:br/>
        <w:t xml:space="preserve"> '{{OAUTH_METADATA.meta.apiDomain}}/crm/v8/actions/watch' \</w:t>
        <w:br/>
        <w:t xml:space="preserve"> -H 'Accept: application/json' \</w:t>
        <w:br/>
        <w:t xml:space="preserve"> -H 'Content-Type: application/json' \</w:t>
        <w:br/>
        <w:t xml:space="preserve"> -d '{</w:t>
        <w:br/>
        <w:t xml:space="preserve"> "watch": [</w:t>
        <w:br/>
        <w:t xml:space="preserve">      {</w:t>
        <w:br/>
        <w:t xml:space="preserve"> "channel_expiry": "2018-02-02T10:30:00+05:30",</w:t>
        <w:br/>
        <w:t xml:space="preserve"> "channel_id": "1000000068001",</w:t>
        <w:br/>
        <w:t xml:space="preserve"> "events": ["Contacts.create"],</w:t>
        <w:br/>
        <w:t xml:space="preserve"> "notify_url": "https://www.zoho.com/callback?authorization=Zoho-oauthtoken%201000.23dnsbbbh455jnn&amp;key1=val1",</w:t>
        <w:br/>
        <w:t xml:space="preserve"> "token": "TOKEN_FOR_VERIFICATION_OF_1000000068001"</w:t>
        <w:br/>
        <w:t xml:space="preserve">      },</w:t>
        <w:br/>
        <w:t xml:space="preserve">      {</w:t>
        <w:br/>
        <w:t xml:space="preserve"> "channel_expiry": "2018-02-02T10:30:00+05:30",</w:t>
        <w:br/>
        <w:t xml:space="preserve"> "channel_id": "1000000068003",</w:t>
        <w:br/>
        <w:t xml:space="preserve"> "events": ["Cases.all"],</w:t>
        <w:br/>
        <w:t xml:space="preserve"> "notify_url": "https://www.zoho.com/callback?authorization=Zoho-oauthtoken%201000.23dnsbbbh455jnn&amp;key1=val1",</w:t>
        <w:br/>
        <w:t xml:space="preserve"> "token": "TOKEN_FOR_VERIFICATION_OF_1000000068003"</w:t>
        <w:br/>
        <w:t xml:space="preserve">      }</w:t>
        <w:br/>
        <w:t xml:space="preserve">    ]</w:t>
        <w:br/>
        <w:t xml:space="preserve">  }'</w:t>
      </w:r>
    </w:p>
    <w:p>
      <w:pPr>
        <w:pStyle w:val="Heading3"/>
      </w:pPr>
      <w:r>
        <w:t>Behavior</w:t>
      </w:r>
    </w:p>
    <w:p>
      <w:pPr>
        <w:pStyle w:val="ListBullet"/>
      </w:pPr>
      <w:r>
        <w:t>Accepts an array of watch subscription definitions in watch.</w:t>
      </w:r>
    </w:p>
    <w:p>
      <w:pPr>
        <w:pStyle w:val="ListBullet"/>
      </w:pPr>
      <w:r>
        <w:t>Attempts to create/enable each subscription and returns an itemized result per entry.</w:t>
      </w:r>
    </w:p>
    <w:p>
      <w:pPr>
        <w:pStyle w:val="ListBullet"/>
      </w:pPr>
      <w:r>
        <w:t>On success, returns subscribed resources (module URIs and IDs) under details.events.</w:t>
      </w:r>
    </w:p>
    <w:p>
      <w:pPr>
        <w:pStyle w:val="ListBullet"/>
      </w:pPr>
      <w:r>
        <w:t>May return mixed results (some entries succeed while others fail), reflected in the watch array.</w:t>
      </w:r>
    </w:p>
    <w:p>
      <w:pPr>
        <w:pStyle w:val="Heading3"/>
      </w:pPr>
      <w:r>
        <w:t>Notes</w:t>
      </w:r>
    </w:p>
    <w:p>
      <w:pPr>
        <w:pStyle w:val="ListBullet"/>
      </w:pPr>
      <w:r>
        <w:t>The response can include multiple results in watch, corresponding to the input array order.</w:t>
      </w:r>
    </w:p>
    <w:p>
      <w:pPr>
        <w:pStyle w:val="ListBullet"/>
      </w:pPr>
      <w:r>
        <w:t>Validation errors can include json_path pointing to the exact failing field (e.g., $.watch[0].channel_id).</w:t>
      </w:r>
    </w:p>
    <w:p>
      <w:pPr>
        <w:pStyle w:val="ListBullet"/>
      </w:pPr>
      <w:r>
        <w:t>The documentation shows a maximum length constraint for token (example error includes maximum_length: 50).</w:t>
      </w:r>
    </w:p>
    <w:p>
      <w:pPr>
        <w:pStyle w:val="Heading3"/>
      </w:pPr>
      <w:r>
        <w:t>Gotchas</w:t>
      </w:r>
    </w:p>
    <w:p>
      <w:pPr>
        <w:pStyle w:val="ListBullet"/>
      </w:pPr>
      <w:r>
        <w:t>A 202 response may indicate partial success: some watch entries may be SUCCESS while others return INVALID_DATA or MANDATORY_NOT_FOUND.</w:t>
      </w:r>
    </w:p>
    <w:p>
      <w:pPr>
        <w:pStyle w:val="ListBullet"/>
      </w:pPr>
      <w:r>
        <w:t>The notify_url in examples contains an authorization token in the query string; treat callback URLs carefully and avoid leaking secrets in logs.</w:t>
      </w:r>
    </w:p>
    <w:p>
      <w:pPr>
        <w:pStyle w:val="Heading3"/>
      </w:pPr>
      <w:r>
        <w:t>Error Handling</w:t>
      </w:r>
    </w:p>
    <w:p>
      <w:pPr>
        <w:pStyle w:val="ListBullet"/>
      </w:pPr>
      <w:r>
        <w:t>202 Accepted: Validation-style outcomes returned per item (INVALID_DATA, MANDATORY_NOT_FOUND), potentially alongside successful items.</w:t>
      </w:r>
    </w:p>
    <w:p>
      <w:pPr>
        <w:pStyle w:val="ListBullet"/>
      </w:pPr>
      <w:r>
        <w:t>400 Bad Request: Wrong HTTP method used (INVALID_REQUEST_METHOD).</w:t>
      </w:r>
    </w:p>
    <w:p>
      <w:pPr>
        <w:pStyle w:val="ListBullet"/>
      </w:pPr>
      <w:r>
        <w:t>401 Unauthorized: Authentication failure or insufficient OAuth scope (AUTHENTICATION_FAILURE, OAUTH_SCOPE_MISMATCH).</w:t>
      </w:r>
    </w:p>
    <w:p>
      <w:pPr>
        <w:pStyle w:val="ListBullet"/>
      </w:pPr>
      <w:r>
        <w:t>404 Not Found: URL pattern is invalid (INVALID_URL_PATTERN).</w:t>
      </w:r>
    </w:p>
    <w:p>
      <w:pPr>
        <w:pStyle w:val="Heading3"/>
      </w:pPr>
      <w:r>
        <w:t>Related actionsWatch actions</w:t>
      </w:r>
    </w:p>
    <w:p>
      <w:pPr>
        <w:pStyle w:val="ListBullet"/>
      </w:pPr>
      <w:r>
        <w:t>[PUT] Update a User’s Notification Watch Details — /crm/v8/actions/watch</w:t>
      </w:r>
    </w:p>
    <w:p>
      <w:pPr>
        <w:pStyle w:val="ListBullet"/>
      </w:pPr>
      <w:r>
        <w:t>[DELETE] Disable Instant Notifications (Actions Watch) — /crm/v8/actions/watch</w:t>
      </w:r>
    </w:p>
    <w:p>
      <w:r>
        <w:br w:type="page"/>
      </w:r>
    </w:p>
    <w:p>
      <w:pPr>
        <w:pStyle w:val="Heading2"/>
      </w:pPr>
      <w:r>
        <w:t>292. [GET] List an Account's Cases</w:t>
      </w:r>
    </w:p>
    <w:p>
      <w:r>
        <w:rPr>
          <w:b/>
        </w:rPr>
        <w:t xml:space="preserve">Endpoint: </w:t>
      </w:r>
      <w:r>
        <w:rPr>
          <w:rFonts w:ascii="Courier New" w:hAnsi="Courier New"/>
          <w:sz w:val="18"/>
        </w:rPr>
        <w:t>/crm/v8/Accounts/{{recordId}}/Cases</w:t>
      </w:r>
    </w:p>
    <w:p>
      <w:pPr>
        <w:pStyle w:val="Heading3"/>
      </w:pPr>
      <w:r>
        <w:t>Method</w:t>
      </w:r>
    </w:p>
    <w:p>
      <w:r>
        <w:t>GET</w:t>
      </w:r>
    </w:p>
    <w:p>
      <w:pPr>
        <w:pStyle w:val="Heading3"/>
      </w:pPr>
      <w:r>
        <w:t>URL</w:t>
      </w:r>
    </w:p>
    <w:p>
      <w:r>
        <w:t>{{OAUTH_METADATA.meta.apiDomain}}/crm/v8/Accounts/{{record_id}}/Cases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Cases associated with a specific Account record.</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/Accounts//Cases or /Accounts/Cases).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/crm/v8/Accounts/1234567890123456789/Cases</w:t>
      </w:r>
    </w:p>
    <w:p>
      <w:pPr>
        <w:pStyle w:val="Heading3"/>
      </w:pPr>
      <w:r>
        <w:t>Invalid Examples</w:t>
      </w:r>
    </w:p>
    <w:p>
      <w:r>
        <w:rPr>
          <w:b/>
          <w:color w:val="666666"/>
          <w:sz w:val="16"/>
        </w:rPr>
        <w:t>[http]</w:t>
      </w:r>
    </w:p>
    <w:p>
      <w:pPr>
        <w:shd w:fill="F2F2F2" w:val="clear"/>
      </w:pPr>
      <w:r>
        <w:rPr>
          <w:rFonts w:ascii="Courier New" w:hAnsi="Courier New"/>
          <w:sz w:val="17"/>
        </w:rPr>
        <w:t>/crm/v8/Accounts//Cases</w:t>
        <w:br/>
        <w:t>/crm/v8/Accounts/Cases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Account record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Fields to include in the 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'{{OAUTH_METADATA.meta.apiDomain}}/crm/v8/Accounts/1234567890123456789/Cases?fields=Case_Number,Status,Subject' \</w:t>
        <w:br/>
        <w:t xml:space="preserve"> --header 'Accept: application/json'</w:t>
      </w:r>
    </w:p>
    <w:p>
      <w:pPr>
        <w:pStyle w:val="Heading3"/>
      </w:pPr>
      <w:r>
        <w:t>Related cases actions</w:t>
      </w:r>
    </w:p>
    <w:p>
      <w:pPr>
        <w:pStyle w:val="ListBullet"/>
      </w:pPr>
      <w:r>
        <w:t>[GET] List a Product's Cases — /crm/v8/Products/{{recordId}}/Cases</w:t>
      </w:r>
    </w:p>
    <w:p>
      <w:pPr>
        <w:pStyle w:val="ListBullet"/>
      </w:pPr>
      <w:r>
        <w:t>[GET] List a Deal’s Cases — /crm/v8/Deals/{{recordId}}/Cases</w:t>
      </w:r>
    </w:p>
    <w:p>
      <w:pPr>
        <w:pStyle w:val="ListBullet"/>
      </w:pPr>
      <w:r>
        <w:t>[GET] List a Contact’s Cases — /crm/v8/Contacts/{{recordId}}/Cases</w:t>
      </w:r>
    </w:p>
    <w:p>
      <w:pPr>
        <w:pStyle w:val="ListBullet"/>
      </w:pPr>
      <w:r>
        <w:t>[POST] Schedule a Mass Update for Cases — /crm/v8/Cases/actions/mass_update</w:t>
      </w:r>
    </w:p>
    <w:p>
      <w:pPr>
        <w:pStyle w:val="ListBullet"/>
      </w:pPr>
      <w:r>
        <w:t>[GET] List Deleted Case Records — /crm/v8/Cases/deleted</w:t>
      </w:r>
    </w:p>
    <w:p>
      <w:pPr>
        <w:pStyle w:val="ListBullet"/>
      </w:pPr>
      <w:r>
        <w:t>[GET] Count Cases — /crm/v8/Cases/actions/count</w:t>
      </w:r>
    </w:p>
    <w:p>
      <w:r>
        <w:br w:type="page"/>
      </w:r>
    </w:p>
    <w:p>
      <w:pPr>
        <w:pStyle w:val="Heading2"/>
      </w:pPr>
      <w:r>
        <w:t>293. [GET] List an Account’s Tasks</w:t>
      </w:r>
    </w:p>
    <w:p>
      <w:r>
        <w:rPr>
          <w:b/>
        </w:rPr>
        <w:t xml:space="preserve">Endpoint: </w:t>
      </w:r>
      <w:r>
        <w:rPr>
          <w:rFonts w:ascii="Courier New" w:hAnsi="Courier New"/>
          <w:sz w:val="18"/>
        </w:rPr>
        <w:t>/crm/v8/Accounts/{{recordId}}/Tasks</w:t>
      </w:r>
    </w:p>
    <w:p>
      <w:pPr>
        <w:pStyle w:val="Heading3"/>
      </w:pPr>
      <w:r>
        <w:t>Prerequisites</w:t>
      </w:r>
    </w:p>
    <w:p>
      <w:pPr>
        <w:pStyle w:val="ListBullet"/>
      </w:pPr>
      <w:r>
        <w:t>Must have access to the target Account record in CRM</w:t>
      </w:r>
    </w:p>
    <w:p>
      <w:pPr>
        <w:pStyle w:val="Heading3"/>
      </w:pPr>
      <w:r>
        <w:t>Method</w:t>
      </w:r>
    </w:p>
    <w:p>
      <w:r>
        <w:t>GET</w:t>
      </w:r>
    </w:p>
    <w:p>
      <w:pPr>
        <w:pStyle w:val="Heading3"/>
      </w:pPr>
      <w:r>
        <w:t>URL</w:t>
      </w:r>
    </w:p>
    <w:p>
      <w:r>
        <w:t>{{OAUTH_METADATA.meta.apiDomain}}/crm/v8/Accounts/{{record_id}}/Tasks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Tasks associated with a specific Account record.</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/Accounts//Tasks or /Accounts/Tasks).</w:t>
      </w:r>
    </w:p>
    <w:p>
      <w:pPr>
        <w:pStyle w:val="ListBullet"/>
      </w:pPr>
      <w:r>
        <w:t>Always construct the path as /crm/v8/Accounts/{{record_id}}/Tasks, where {{record_id}} is a non-empty string.</w:t>
      </w:r>
    </w:p>
    <w:p>
      <w:pPr>
        <w:pStyle w:val="ListBullet"/>
      </w:pPr>
      <w:r>
        <w:t>Do not infer or guess the record_id.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/crm/v8/Accounts/440248000000123001/Tasks</w:t>
      </w:r>
    </w:p>
    <w:p>
      <w:pPr>
        <w:pStyle w:val="Heading3"/>
      </w:pPr>
      <w:r>
        <w:t>Invalid Examples</w:t>
      </w:r>
    </w:p>
    <w:p>
      <w:r>
        <w:rPr>
          <w:b/>
          <w:color w:val="666666"/>
          <w:sz w:val="16"/>
        </w:rPr>
        <w:t>[http]</w:t>
      </w:r>
    </w:p>
    <w:p>
      <w:pPr>
        <w:shd w:fill="F2F2F2" w:val="clear"/>
      </w:pPr>
      <w:r>
        <w:rPr>
          <w:rFonts w:ascii="Courier New" w:hAnsi="Courier New"/>
          <w:sz w:val="17"/>
        </w:rPr>
        <w:t>/crm/v8/Accounts//Tasks</w:t>
        <w:br/>
        <w:t>/crm/v8/Accounts/Tasks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Account record ID whose associated Tasks should be retrieved.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Fields to be returned in the 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Response Fields</w:t>
      </w:r>
    </w:p>
    <w:p>
      <w:r>
        <w:t>Not specified in the provided documentation.</w:t>
      </w:r>
    </w:p>
    <w:p>
      <w:pPr>
        <w:pStyle w:val="Heading3"/>
      </w:pPr>
      <w:r>
        <w:t>Sample Request</w:t>
      </w:r>
    </w:p>
    <w:p>
      <w:r>
        <w:rPr>
          <w:b/>
          <w:color w:val="666666"/>
          <w:sz w:val="16"/>
        </w:rPr>
        <w:t>[bash]</w:t>
      </w:r>
    </w:p>
    <w:p>
      <w:pPr>
        <w:shd w:fill="F2F2F2" w:val="clear"/>
      </w:pPr>
      <w:r>
        <w:rPr>
          <w:rFonts w:ascii="Courier New" w:hAnsi="Courier New"/>
          <w:sz w:val="17"/>
        </w:rPr>
        <w:t>curl --location '{{OAUTH_METADATA.meta.apiDomain}}/crm/v8/Accounts/440248000000123001/Tasks?fields=Subject,Due_Date,Status' \</w:t>
        <w:br/>
        <w:t xml:space="preserve"> --header 'Accept: application/json'</w:t>
      </w:r>
    </w:p>
    <w:p>
      <w:pPr>
        <w:pStyle w:val="Heading3"/>
      </w:pPr>
      <w:r>
        <w:t>Notes</w:t>
      </w:r>
    </w:p>
    <w:p>
      <w:pPr>
        <w:pStyle w:val="ListBullet"/>
      </w:pPr>
      <w:r>
        <w:t>Although the scraped content mentions a request body (application/json: any), this is a GET endpoint; no request body details were provided.</w:t>
      </w:r>
    </w:p>
    <w:p>
      <w:pPr>
        <w:pStyle w:val="Heading3"/>
      </w:pPr>
      <w:r>
        <w:t>Related tasks actions</w:t>
      </w:r>
    </w:p>
    <w:p>
      <w:pPr>
        <w:pStyle w:val="ListBullet"/>
      </w:pPr>
      <w:r>
        <w:t>[DELETE] Delete Tasks Records — /crm/v8/Tasks</w:t>
      </w:r>
    </w:p>
    <w:p>
      <w:pPr>
        <w:pStyle w:val="ListBullet"/>
      </w:pPr>
      <w:r>
        <w:t>[POST] Add Tags to Task Records — /crm/v8/Tasks/actions/add_tags</w:t>
      </w:r>
    </w:p>
    <w:p>
      <w:pPr>
        <w:pStyle w:val="ListBullet"/>
      </w:pPr>
      <w:r>
        <w:t>[GET] List a Deal's Tasks — /crm/v8/Deals/{{recordId}}/Tasks</w:t>
      </w:r>
    </w:p>
    <w:p>
      <w:pPr>
        <w:pStyle w:val="ListBullet"/>
      </w:pPr>
      <w:r>
        <w:t>[POST] Remove Tags from Tasks (Records) — /crm/v8/Tasks/actions/remove_tags</w:t>
      </w:r>
    </w:p>
    <w:p>
      <w:pPr>
        <w:pStyle w:val="ListBullet"/>
      </w:pPr>
      <w:r>
        <w:t>[POST] Create Tasks — /crm/v8/Tasks</w:t>
      </w:r>
    </w:p>
    <w:p>
      <w:pPr>
        <w:pStyle w:val="ListBullet"/>
      </w:pPr>
      <w:r>
        <w:t>[PUT] Update a Task Record — /crm/v8/Tasks/{{recordId}}</w:t>
      </w:r>
    </w:p>
    <w:p>
      <w:r>
        <w:br w:type="page"/>
      </w:r>
    </w:p>
    <w:p>
      <w:pPr>
        <w:pStyle w:val="Heading2"/>
      </w:pPr>
      <w:r>
        <w:t>294. [DELETE] Delete Events</w:t>
      </w:r>
    </w:p>
    <w:p>
      <w:r>
        <w:rPr>
          <w:b/>
        </w:rPr>
        <w:t xml:space="preserve">Endpoint: </w:t>
      </w:r>
      <w:r>
        <w:rPr>
          <w:rFonts w:ascii="Courier New" w:hAnsi="Courier New"/>
          <w:sz w:val="18"/>
        </w:rPr>
        <w:t>/crm/v8/Events</w:t>
      </w:r>
    </w:p>
    <w:p>
      <w:pPr>
        <w:pStyle w:val="Heading3"/>
      </w:pPr>
      <w:r>
        <w:t>Method</w:t>
      </w:r>
    </w:p>
    <w:p>
      <w:r>
        <w:t>DELETE</w:t>
      </w:r>
    </w:p>
    <w:p>
      <w:pPr>
        <w:pStyle w:val="Heading3"/>
      </w:pPr>
      <w:r>
        <w:t>URL</w:t>
      </w:r>
    </w:p>
    <w:p>
      <w:r>
        <w:t>{{OAUTH_METADATA.meta.apiDomain}}/crm/v8/Events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entities (records) from the Events module.</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IDs of the Event records to delete. Send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'{{OAUTH_METADATA.meta.apiDomain}}/crm/v8/Events?ids=440248000000123001,440248000000123002' \</w:t>
        <w:br/>
        <w:t xml:space="preserve"> --header 'Accept: application/json'</w:t>
      </w:r>
    </w:p>
    <w:p>
      <w:pPr>
        <w:pStyle w:val="Heading3"/>
      </w:pPr>
      <w:r>
        <w:t>Related events actions</w:t>
      </w:r>
    </w:p>
    <w:p>
      <w:pPr>
        <w:pStyle w:val="ListBullet"/>
      </w:pPr>
      <w:r>
        <w:t>[GET] Count Events — /crm/v8/Events/actions/count</w:t>
      </w:r>
    </w:p>
    <w:p>
      <w:pPr>
        <w:pStyle w:val="ListBullet"/>
      </w:pPr>
      <w:r>
        <w:t>[DELETE] Delete an Event Record Attachment — /crm/v8/Events/{{recordId}}/Attachments/{{attachmentId}}</w:t>
      </w:r>
    </w:p>
    <w:p>
      <w:pPr>
        <w:pStyle w:val="ListBullet"/>
      </w:pPr>
      <w:r>
        <w:t>[DELETE] Delete an Event Record — /crm/v8/Events/{{recordId}}</w:t>
      </w:r>
    </w:p>
    <w:p>
      <w:pPr>
        <w:pStyle w:val="ListBullet"/>
      </w:pPr>
      <w:r>
        <w:t>[POST] Create an Event — /crm/v8/Events</w:t>
      </w:r>
    </w:p>
    <w:p>
      <w:pPr>
        <w:pStyle w:val="ListBullet"/>
      </w:pPr>
      <w:r>
        <w:t>[GET] List an Account’s Events — /crm/v8/Accounts/{{recordId}}/Events</w:t>
      </w:r>
    </w:p>
    <w:p>
      <w:pPr>
        <w:pStyle w:val="ListBullet"/>
      </w:pPr>
      <w:r>
        <w:t>[POST] Cancel a Meeting (Event) — /crm/v8/Events/{{eventId}}/actions/cancel</w:t>
      </w:r>
    </w:p>
    <w:p>
      <w:r>
        <w:br w:type="page"/>
      </w:r>
    </w:p>
    <w:p>
      <w:pPr>
        <w:pStyle w:val="Heading2"/>
      </w:pPr>
      <w:r>
        <w:t>295. [POST] Create a Lead Module Field (Settings)</w:t>
      </w:r>
    </w:p>
    <w:p>
      <w:r>
        <w:rPr>
          <w:b/>
        </w:rPr>
        <w:t xml:space="preserve">Endpoint: </w:t>
      </w:r>
      <w:r>
        <w:rPr>
          <w:rFonts w:ascii="Courier New" w:hAnsi="Courier New"/>
          <w:sz w:val="18"/>
        </w:rPr>
        <w:t>/crm/v8/settings/fields</w:t>
      </w:r>
    </w:p>
    <w:p>
      <w:pPr>
        <w:pStyle w:val="Heading3"/>
      </w:pPr>
      <w:r>
        <w:t>Prerequisites</w:t>
      </w:r>
    </w:p>
    <w:p>
      <w:pPr>
        <w:pStyle w:val="ListBullet"/>
      </w:pPr>
      <w:r>
        <w:t>CRM account with permission to manage Settings and Fields for the target module (e.g., Leads)</w:t>
      </w:r>
    </w:p>
    <w:p>
      <w:pPr>
        <w:pStyle w:val="Heading3"/>
      </w:pPr>
      <w:r>
        <w:t>Method</w:t>
      </w:r>
    </w:p>
    <w:p>
      <w:r>
        <w:t>POST</w:t>
      </w:r>
    </w:p>
    <w:p>
      <w:pPr>
        <w:pStyle w:val="Heading3"/>
      </w:pPr>
      <w:r>
        <w:t>URL</w:t>
      </w:r>
    </w:p>
    <w:p>
      <w:r>
        <w:t>{{OAUTH_METADATA.meta.apiDomain}}/crm/v8/settings/fields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"x-zoho-service": "string"</w:t>
        <w:br/>
        <w:t>}</w:t>
      </w:r>
    </w:p>
    <w:p>
      <w:pPr>
        <w:pStyle w:val="Heading3"/>
      </w:pPr>
      <w:r>
        <w:t>Description</w:t>
      </w:r>
    </w:p>
    <w:p>
      <w:r>
        <w:t>Creates one or more new fields for a specified CRM module (the scraped example focuses on the Leads module). The API returns per-field creation results including a unique field id when successful.</w:t>
      </w:r>
    </w:p>
    <w:p>
      <w:pPr>
        <w:pStyle w:val="Heading3"/>
      </w:pPr>
      <w:r>
        <w:t>Enforcement Rules</w:t>
      </w:r>
    </w:p>
    <w:p>
      <w:pPr>
        <w:pStyle w:val="ListBullet"/>
      </w:pPr>
      <w:r>
        <w:t>The module query parameter is required to indicate which module to create the field(s) in (example: Leads).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/crm/v8/settings/fields?module=Leads</w:t>
        <w:br/>
        <w:t>/crm/v8/settings/fields?module=Leads&amp;include=someValue</w:t>
      </w:r>
    </w:p>
    <w:p>
      <w:pPr>
        <w:pStyle w:val="Heading3"/>
      </w:pPr>
      <w:r>
        <w:t>Invalid Examples</w:t>
      </w:r>
    </w:p>
    <w:p>
      <w:r>
        <w:rPr>
          <w:b/>
          <w:color w:val="666666"/>
          <w:sz w:val="16"/>
        </w:rPr>
        <w:t>[http]</w:t>
      </w:r>
    </w:p>
    <w:p>
      <w:pPr>
        <w:shd w:fill="F2F2F2" w:val="clear"/>
      </w:pPr>
      <w:r>
        <w:rPr>
          <w:rFonts w:ascii="Courier New" w:hAnsi="Courier New"/>
          <w:sz w:val="17"/>
        </w:rPr>
        <w:t>/crm/v8/settings/fields</w:t>
        <w:br/>
        <w:t>/crm/v8/settings/fields?module=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module</w:t>
            </w:r>
          </w:p>
        </w:tc>
        <w:tc>
          <w:tcPr>
            <w:tcW w:type="dxa" w:w="2880"/>
          </w:tcPr>
          <w:p>
            <w:r>
              <w:t>string</w:t>
            </w:r>
          </w:p>
        </w:tc>
        <w:tc>
          <w:tcPr>
            <w:tcW w:type="dxa" w:w="2880"/>
          </w:tcPr>
          <w:p>
            <w:r>
              <w:t>Target module API name to create fields in (example shown: Leads). Sent in the URL query string.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w:t>
            </w:r>
          </w:p>
        </w:tc>
        <w:tc>
          <w:tcPr>
            <w:tcW w:type="dxa" w:w="2880"/>
          </w:tcPr>
          <w:p>
            <w:r>
              <w:t>string</w:t>
            </w:r>
          </w:p>
        </w:tc>
        <w:tc>
          <w:tcPr>
            <w:tcW w:type="dxa" w:w="2880"/>
          </w:tcPr>
          <w:p>
            <w:r>
              <w:t>Additional include option (documented but not described in scraped content). Sent in the URL query string.</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array</w:t>
            </w:r>
          </w:p>
        </w:tc>
        <w:tc>
          <w:tcPr>
            <w:tcW w:type="dxa" w:w="2880"/>
          </w:tcPr>
          <w:p>
            <w:r>
              <w:t>Array of field definition objects to create.</w:t>
            </w:r>
          </w:p>
        </w:tc>
      </w:tr>
    </w:tbl>
    <w:p/>
    <w:p>
      <w:pPr>
        <w:pStyle w:val="Heading3"/>
      </w:pPr>
      <w:r>
        <w:t>Optional Request Body Fields (per fields[]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fields[].crypt.mode</w:t>
            </w:r>
          </w:p>
        </w:tc>
        <w:tc>
          <w:tcPr>
            <w:tcW w:type="dxa" w:w="2880"/>
          </w:tcPr>
          <w:p>
            <w:r>
              <w:t>string</w:t>
            </w:r>
          </w:p>
        </w:tc>
        <w:tc>
          <w:tcPr>
            <w:tcW w:type="dxa" w:w="2880"/>
          </w:tcPr>
          <w:p>
            <w:r>
              <w:t>Crypt mode (example: "decryption").</w:t>
            </w:r>
          </w:p>
        </w:tc>
      </w:tr>
      <w:tr>
        <w:tc>
          <w:tcPr>
            <w:tcW w:type="dxa" w:w="2880"/>
          </w:tcPr>
          <w:p>
            <w:r>
              <w:t>fields[].data_type</w:t>
            </w:r>
          </w:p>
        </w:tc>
        <w:tc>
          <w:tcPr>
            <w:tcW w:type="dxa" w:w="2880"/>
          </w:tcPr>
          <w:p>
            <w:r>
              <w:t>string</w:t>
            </w:r>
          </w:p>
        </w:tc>
        <w:tc>
          <w:tcPr>
            <w:tcW w:type="dxa" w:w="2880"/>
          </w:tcPr>
          <w:p>
            <w:r>
              <w:t>Field data type (example: "email").</w:t>
            </w:r>
          </w:p>
        </w:tc>
      </w:tr>
      <w:tr>
        <w:tc>
          <w:tcPr>
            <w:tcW w:type="dxa" w:w="2880"/>
          </w:tcPr>
          <w:p>
            <w:r>
              <w:t>fields[].field_label</w:t>
            </w:r>
          </w:p>
        </w:tc>
        <w:tc>
          <w:tcPr>
            <w:tcW w:type="dxa" w:w="2880"/>
          </w:tcPr>
          <w:p>
            <w:r>
              <w:t>string</w:t>
            </w:r>
          </w:p>
        </w:tc>
        <w:tc>
          <w:tcPr>
            <w:tcW w:type="dxa" w:w="2880"/>
          </w:tcPr>
          <w:p>
            <w:r>
              <w:t>Display label for the field (example: "Email addressss").</w:t>
            </w:r>
          </w:p>
        </w:tc>
      </w:tr>
      <w:tr>
        <w:tc>
          <w:tcPr>
            <w:tcW w:type="dxa" w:w="2880"/>
          </w:tcPr>
          <w:p>
            <w:r>
              <w:t>fields[].hipaa_compliance_enabled</w:t>
            </w:r>
          </w:p>
        </w:tc>
        <w:tc>
          <w:tcPr>
            <w:tcW w:type="dxa" w:w="2880"/>
          </w:tcPr>
          <w:p>
            <w:r>
              <w:t>boolean</w:t>
            </w:r>
          </w:p>
        </w:tc>
        <w:tc>
          <w:tcPr>
            <w:tcW w:type="dxa" w:w="2880"/>
          </w:tcPr>
          <w:p>
            <w:r>
              <w:t>HIPAA compliance toggle (example: true).</w:t>
            </w:r>
          </w:p>
        </w:tc>
      </w:tr>
      <w:tr>
        <w:tc>
          <w:tcPr>
            <w:tcW w:type="dxa" w:w="2880"/>
          </w:tcPr>
          <w:p>
            <w:r>
              <w:t>fields[].length</w:t>
            </w:r>
          </w:p>
        </w:tc>
        <w:tc>
          <w:tcPr>
            <w:tcW w:type="dxa" w:w="2880"/>
          </w:tcPr>
          <w:p>
            <w:r>
              <w:t>number</w:t>
            </w:r>
          </w:p>
        </w:tc>
        <w:tc>
          <w:tcPr>
            <w:tcW w:type="dxa" w:w="2880"/>
          </w:tcPr>
          <w:p>
            <w:r>
              <w:t>Field length (example: 100).</w:t>
            </w:r>
          </w:p>
        </w:tc>
      </w:tr>
      <w:tr>
        <w:tc>
          <w:tcPr>
            <w:tcW w:type="dxa" w:w="2880"/>
          </w:tcPr>
          <w:p>
            <w:r>
              <w:t>fields[].private.type</w:t>
            </w:r>
          </w:p>
        </w:tc>
        <w:tc>
          <w:tcPr>
            <w:tcW w:type="dxa" w:w="2880"/>
          </w:tcPr>
          <w:p>
            <w:r>
              <w:t>string</w:t>
            </w:r>
          </w:p>
        </w:tc>
        <w:tc>
          <w:tcPr>
            <w:tcW w:type="dxa" w:w="2880"/>
          </w:tcPr>
          <w:p>
            <w:r>
              <w:t>Private type (error example indicates allowed values: "Low" or "High").</w:t>
            </w:r>
          </w:p>
        </w:tc>
      </w:tr>
      <w:tr>
        <w:tc>
          <w:tcPr>
            <w:tcW w:type="dxa" w:w="2880"/>
          </w:tcPr>
          <w:p>
            <w:r>
              <w:t>fields[].tooltip.name</w:t>
            </w:r>
          </w:p>
        </w:tc>
        <w:tc>
          <w:tcPr>
            <w:tcW w:type="dxa" w:w="2880"/>
          </w:tcPr>
          <w:p>
            <w:r>
              <w:t>string</w:t>
            </w:r>
          </w:p>
        </w:tc>
        <w:tc>
          <w:tcPr>
            <w:tcW w:type="dxa" w:w="2880"/>
          </w:tcPr>
          <w:p>
            <w:r>
              <w:t>Tooltip type key (examples show "static_text"; error examples mention supported values may depend on data_type, e.g., "info_icon").</w:t>
            </w:r>
          </w:p>
        </w:tc>
      </w:tr>
      <w:tr>
        <w:tc>
          <w:tcPr>
            <w:tcW w:type="dxa" w:w="2880"/>
          </w:tcPr>
          <w:p>
            <w:r>
              <w:t>fields[].tooltip.value</w:t>
            </w:r>
          </w:p>
        </w:tc>
        <w:tc>
          <w:tcPr>
            <w:tcW w:type="dxa" w:w="2880"/>
          </w:tcPr>
          <w:p>
            <w:r>
              <w:t>string</w:t>
            </w:r>
          </w:p>
        </w:tc>
        <w:tc>
          <w:tcPr>
            <w:tcW w:type="dxa" w:w="2880"/>
          </w:tcPr>
          <w:p>
            <w:r>
              <w:t>Tooltip text/value (example: "Enter email address").</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"fields": [</w:t>
        <w:br/>
        <w:t xml:space="preserve"> {</w:t>
        <w:br/>
        <w:t xml:space="preserve"> "code": "SUCCESS",</w:t>
        <w:br/>
        <w:t xml:space="preserve"> "details": {</w:t>
        <w:br/>
        <w:t xml:space="preserve"> "id": "111116000000066291"</w:t>
        <w:br/>
        <w:t xml:space="preserve"> },</w:t>
        <w:br/>
        <w:t xml:space="preserve"> "message": "field created",</w:t>
        <w:br/>
        <w:t xml:space="preserve"> "status": "success"</w:t>
        <w:br/>
        <w:t xml:space="preserve"> }</w:t>
        <w:br/>
        <w:t xml:space="preserve"> ]</w:t>
        <w:br/>
        <w:t>}</w:t>
      </w:r>
    </w:p>
    <w:p>
      <w:pPr>
        <w:pStyle w:val="Heading3"/>
      </w:pPr>
      <w:r>
        <w:t>Error Response (400 Client Error) — Example: AMBIGUITY_DURING_PROCESSING</w:t>
      </w:r>
    </w:p>
    <w:p>
      <w:r>
        <w:rPr>
          <w:b/>
          <w:color w:val="666666"/>
          <w:sz w:val="16"/>
        </w:rPr>
        <w:t>[json]</w:t>
      </w:r>
    </w:p>
    <w:p>
      <w:pPr>
        <w:shd w:fill="F2F2F2" w:val="clear"/>
      </w:pPr>
      <w:r>
        <w:rPr>
          <w:rFonts w:ascii="Courier New" w:hAnsi="Courier New"/>
          <w:sz w:val="17"/>
        </w:rPr>
        <w:t>{</w:t>
        <w:br/>
        <w:t xml:space="preserve"> "fields": [</w:t>
        <w:br/>
        <w:t xml:space="preserve"> {</w:t>
        <w:br/>
        <w:t xml:space="preserve"> "code": "AMBIGUITY_DURING_PROCESSING",</w:t>
        <w:br/>
        <w:t xml:space="preserve"> "details": {</w:t>
        <w:br/>
        <w:t xml:space="preserve"> "ambiguity_due_to": [</w:t>
        <w:br/>
        <w:t xml:space="preserve"> {</w:t>
        <w:br/>
        <w:t xml:space="preserve"> "api_name": "unique",</w:t>
        <w:br/>
        <w:t xml:space="preserve"> "json_path": "$.fields[0].unique"</w:t>
        <w:br/>
        <w:t xml:space="preserve"> },</w:t>
        <w:br/>
        <w:t xml:space="preserve"> {</w:t>
        <w:br/>
        <w:t xml:space="preserve"> "api_name": "external",</w:t>
        <w:br/>
        <w:t xml:space="preserve"> "json_path": "$.fields[0].external"</w:t>
        <w:br/>
        <w:t xml:space="preserve"> }</w:t>
        <w:br/>
        <w:t xml:space="preserve"> ]</w:t>
        <w:br/>
        <w:t xml:space="preserve"> },</w:t>
        <w:br/>
        <w:t xml:space="preserve"> "message": "unique cannot be set as true for external field",</w:t>
        <w:br/>
        <w:t xml:space="preserve"> "status": "error"</w:t>
        <w:br/>
        <w:t xml:space="preserve"> }</w:t>
        <w:br/>
        <w:t xml:space="preserve"> ]</w:t>
        <w:br/>
        <w:t>}</w:t>
      </w:r>
    </w:p>
    <w:p>
      <w:pPr>
        <w:pStyle w:val="Heading3"/>
      </w:pPr>
      <w:r>
        <w:t>Error Response (400 Client Error) — Example: RESERVED_KEYWORD_NOT_ALLOWED</w:t>
      </w:r>
    </w:p>
    <w:p>
      <w:r>
        <w:rPr>
          <w:b/>
          <w:color w:val="666666"/>
          <w:sz w:val="16"/>
        </w:rPr>
        <w:t>[json]</w:t>
      </w:r>
    </w:p>
    <w:p>
      <w:pPr>
        <w:shd w:fill="F2F2F2" w:val="clear"/>
      </w:pPr>
      <w:r>
        <w:rPr>
          <w:rFonts w:ascii="Courier New" w:hAnsi="Courier New"/>
          <w:sz w:val="17"/>
        </w:rPr>
        <w:t>{</w:t>
        <w:br/>
        <w:t xml:space="preserve"> "fields": [</w:t>
        <w:br/>
        <w:t xml:space="preserve"> {</w:t>
        <w:br/>
        <w:t xml:space="preserve"> "code": "RESERVED_KEYWORD_NOT_ALLOWED",</w:t>
        <w:br/>
        <w:t xml:space="preserve"> "details": {</w:t>
        <w:br/>
        <w:t xml:space="preserve"> "api_name": "api_name",</w:t>
        <w:br/>
        <w:t xml:space="preserve"> "json_path": "$.fields[0].api_name"</w:t>
        <w:br/>
        <w:t xml:space="preserve"> },</w:t>
        <w:br/>
        <w:t xml:space="preserve"> "message": "System keyword not allowed in api name",</w:t>
        <w:br/>
        <w:t xml:space="preserve"> "status": "error"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array</w:t>
            </w:r>
          </w:p>
        </w:tc>
        <w:tc>
          <w:tcPr>
            <w:tcW w:type="dxa" w:w="2880"/>
          </w:tcPr>
          <w:p>
            <w:r>
              <w:t>Array of per-field results.</w:t>
            </w:r>
          </w:p>
        </w:tc>
      </w:tr>
      <w:tr>
        <w:tc>
          <w:tcPr>
            <w:tcW w:type="dxa" w:w="2880"/>
          </w:tcPr>
          <w:p>
            <w:r>
              <w:t>fields[].code</w:t>
            </w:r>
          </w:p>
        </w:tc>
        <w:tc>
          <w:tcPr>
            <w:tcW w:type="dxa" w:w="2880"/>
          </w:tcPr>
          <w:p>
            <w:r>
              <w:t>string</w:t>
            </w:r>
          </w:p>
        </w:tc>
        <w:tc>
          <w:tcPr>
            <w:tcW w:type="dxa" w:w="2880"/>
          </w:tcPr>
          <w:p>
            <w:r>
              <w:t>Result code (examples: SUCCESS, AMBIGUITY_DURING_PROCESSING, DEPENDENT_MISMATCH, INVALID_DATA, MANDATORY_NOT_FOUND, LIMIT_EXCEEDED, DUPLICATE_DATA, NOT_SUPPORTED, RESERVED_KEYWORD_NOT_ALLOWED).</w:t>
            </w:r>
          </w:p>
        </w:tc>
      </w:tr>
      <w:tr>
        <w:tc>
          <w:tcPr>
            <w:tcW w:type="dxa" w:w="2880"/>
          </w:tcPr>
          <w:p>
            <w:r>
              <w:t>fields[].details</w:t>
            </w:r>
          </w:p>
        </w:tc>
        <w:tc>
          <w:tcPr>
            <w:tcW w:type="dxa" w:w="2880"/>
          </w:tcPr>
          <w:p>
            <w:r>
              <w:t>object</w:t>
            </w:r>
          </w:p>
        </w:tc>
        <w:tc>
          <w:tcPr>
            <w:tcW w:type="dxa" w:w="2880"/>
          </w:tcPr>
          <w:p>
            <w:r>
              <w:t>Additional details about the result. Shape varies by code.</w:t>
            </w:r>
          </w:p>
        </w:tc>
      </w:tr>
      <w:tr>
        <w:tc>
          <w:tcPr>
            <w:tcW w:type="dxa" w:w="2880"/>
          </w:tcPr>
          <w:p>
            <w:r>
              <w:t>fields[].details.id</w:t>
            </w:r>
          </w:p>
        </w:tc>
        <w:tc>
          <w:tcPr>
            <w:tcW w:type="dxa" w:w="2880"/>
          </w:tcPr>
          <w:p>
            <w:r>
              <w:t>string</w:t>
            </w:r>
          </w:p>
        </w:tc>
        <w:tc>
          <w:tcPr>
            <w:tcW w:type="dxa" w:w="2880"/>
          </w:tcPr>
          <w:p>
            <w:r>
              <w:t>Created field ID (present on success).</w:t>
            </w:r>
          </w:p>
        </w:tc>
      </w:tr>
      <w:tr>
        <w:tc>
          <w:tcPr>
            <w:tcW w:type="dxa" w:w="2880"/>
          </w:tcPr>
          <w:p>
            <w:r>
              <w:t>fields[].details.ambiguity_due_to</w:t>
            </w:r>
          </w:p>
        </w:tc>
        <w:tc>
          <w:tcPr>
            <w:tcW w:type="dxa" w:w="2880"/>
          </w:tcPr>
          <w:p>
            <w:r>
              <w:t>array</w:t>
            </w:r>
          </w:p>
        </w:tc>
        <w:tc>
          <w:tcPr>
            <w:tcW w:type="dxa" w:w="2880"/>
          </w:tcPr>
          <w:p>
            <w:r>
              <w:t>Present for ambiguity errors; list of conflicting inputs.</w:t>
            </w:r>
          </w:p>
        </w:tc>
      </w:tr>
      <w:tr>
        <w:tc>
          <w:tcPr>
            <w:tcW w:type="dxa" w:w="2880"/>
          </w:tcPr>
          <w:p>
            <w:r>
              <w:t>fields[].details.ambiguity_due_to[].api_name</w:t>
            </w:r>
          </w:p>
        </w:tc>
        <w:tc>
          <w:tcPr>
            <w:tcW w:type="dxa" w:w="2880"/>
          </w:tcPr>
          <w:p>
            <w:r>
              <w:t>string</w:t>
            </w:r>
          </w:p>
        </w:tc>
        <w:tc>
          <w:tcPr>
            <w:tcW w:type="dxa" w:w="2880"/>
          </w:tcPr>
          <w:p>
            <w:r>
              <w:t>Field/property name involved in the error.</w:t>
            </w:r>
          </w:p>
        </w:tc>
      </w:tr>
      <w:tr>
        <w:tc>
          <w:tcPr>
            <w:tcW w:type="dxa" w:w="2880"/>
          </w:tcPr>
          <w:p>
            <w:r>
              <w:t>fields[].details.ambiguity_due_to[].json_path</w:t>
            </w:r>
          </w:p>
        </w:tc>
        <w:tc>
          <w:tcPr>
            <w:tcW w:type="dxa" w:w="2880"/>
          </w:tcPr>
          <w:p>
            <w:r>
              <w:t>string</w:t>
            </w:r>
          </w:p>
        </w:tc>
        <w:tc>
          <w:tcPr>
            <w:tcW w:type="dxa" w:w="2880"/>
          </w:tcPr>
          <w:p>
            <w:r>
              <w:t>JSONPath to the offending input in the request.</w:t>
            </w:r>
          </w:p>
        </w:tc>
      </w:tr>
      <w:tr>
        <w:tc>
          <w:tcPr>
            <w:tcW w:type="dxa" w:w="2880"/>
          </w:tcPr>
          <w:p>
            <w:r>
              <w:t>fields[].message</w:t>
            </w:r>
          </w:p>
        </w:tc>
        <w:tc>
          <w:tcPr>
            <w:tcW w:type="dxa" w:w="2880"/>
          </w:tcPr>
          <w:p>
            <w:r>
              <w:t>string</w:t>
            </w:r>
          </w:p>
        </w:tc>
        <w:tc>
          <w:tcPr>
            <w:tcW w:type="dxa" w:w="2880"/>
          </w:tcPr>
          <w:p>
            <w:r>
              <w:t>Human-readable result message.</w:t>
            </w:r>
          </w:p>
        </w:tc>
      </w:tr>
      <w:tr>
        <w:tc>
          <w:tcPr>
            <w:tcW w:type="dxa" w:w="2880"/>
          </w:tcPr>
          <w:p>
            <w:r>
              <w:t>fields[].status</w:t>
            </w:r>
          </w:p>
        </w:tc>
        <w:tc>
          <w:tcPr>
            <w:tcW w:type="dxa" w:w="2880"/>
          </w:tcPr>
          <w:p>
            <w:r>
              <w:t>string</w:t>
            </w:r>
          </w:p>
        </w:tc>
        <w:tc>
          <w:tcPr>
            <w:tcW w:type="dxa" w:w="2880"/>
          </w:tcPr>
          <w:p>
            <w:r>
              <w:t>Overall status for that item (example: success or error).</w:t>
            </w:r>
          </w:p>
        </w:tc>
      </w:tr>
    </w:tbl>
    <w:p/>
    <w:p>
      <w:pPr>
        <w:pStyle w:val="Heading3"/>
      </w:pPr>
      <w:r>
        <w:t>Sample Request</w:t>
      </w:r>
    </w:p>
    <w:p>
      <w:r>
        <w:rPr>
          <w:b/>
          <w:color w:val="666666"/>
          <w:sz w:val="16"/>
        </w:rPr>
        <w:t>[bash]</w:t>
      </w:r>
    </w:p>
    <w:p>
      <w:pPr>
        <w:shd w:fill="F2F2F2" w:val="clear"/>
      </w:pPr>
      <w:r>
        <w:rPr>
          <w:rFonts w:ascii="Courier New" w:hAnsi="Courier New"/>
          <w:sz w:val="17"/>
        </w:rPr>
        <w:t>curl --location 'https://{{OAUTH_METADATA.meta.apiDomain}}/crm/v8/settings/fields?module=Leads' \</w:t>
        <w:br/>
        <w:t xml:space="preserve"> --header 'Accept: application/json' \</w:t>
        <w:br/>
        <w:t xml:space="preserve"> --header 'Content-Type: application/json' \</w:t>
        <w:br/>
        <w:t xml:space="preserve"> --header 'x-zoho-service: YOUR_SERVICE_NAME' \</w:t>
        <w:br/>
        <w:t xml:space="preserve"> --data '{</w:t>
        <w:br/>
        <w:t xml:space="preserve"> "fields": [</w:t>
        <w:br/>
        <w:t xml:space="preserve">      {</w:t>
        <w:br/>
        <w:t xml:space="preserve"> "crypt": { "mode": "decryption" },</w:t>
        <w:br/>
        <w:t xml:space="preserve"> "data_type": "email",</w:t>
        <w:br/>
        <w:t xml:space="preserve"> "field_label": "Email addressss",</w:t>
        <w:br/>
        <w:t xml:space="preserve"> "hipaa_compliance_enabled": true,</w:t>
        <w:br/>
        <w:t xml:space="preserve"> "length": 100,</w:t>
        <w:br/>
        <w:t xml:space="preserve"> "private": { "type": "Loww" },</w:t>
        <w:br/>
        <w:t xml:space="preserve"> "tooltip": { "name": "static_text", "value": "Enter email address" }</w:t>
        <w:br/>
        <w:t xml:space="preserve">      }</w:t>
        <w:br/>
        <w:t xml:space="preserve">    ]</w:t>
        <w:br/>
        <w:t xml:space="preserve">  }'</w:t>
      </w:r>
    </w:p>
    <w:p>
      <w:pPr>
        <w:pStyle w:val="Heading3"/>
      </w:pPr>
      <w:r>
        <w:t>Example Usage</w:t>
      </w:r>
    </w:p>
    <w:p>
      <w:pPr>
        <w:pStyle w:val="Heading3"/>
      </w:pPr>
      <w:r>
        <w:t>Example 1: Create a single Email field in Leads</w:t>
      </w:r>
    </w:p>
    <w:p>
      <w:r>
        <w:rPr>
          <w:b/>
          <w:color w:val="666666"/>
          <w:sz w:val="16"/>
        </w:rPr>
        <w:t>[bash]</w:t>
      </w:r>
    </w:p>
    <w:p>
      <w:pPr>
        <w:shd w:fill="F2F2F2" w:val="clear"/>
      </w:pPr>
      <w:r>
        <w:rPr>
          <w:rFonts w:ascii="Courier New" w:hAnsi="Courier New"/>
          <w:sz w:val="17"/>
        </w:rPr>
        <w:t>curl --location 'https://{{OAUTH_METADATA.meta.apiDomain}}/crm/v8/settings/fields?module=Leads' \</w:t>
        <w:br/>
        <w:t xml:space="preserve"> --header 'Accept: application/json' \</w:t>
        <w:br/>
        <w:t xml:space="preserve"> --header 'Content-Type: application/json' \</w:t>
        <w:br/>
        <w:t xml:space="preserve"> --header 'x-zoho-service: YOUR_SERVICE_NAME' \</w:t>
        <w:br/>
        <w:t xml:space="preserve"> --data '{</w:t>
        <w:br/>
        <w:t xml:space="preserve"> "fields": [</w:t>
        <w:br/>
        <w:t xml:space="preserve">      {</w:t>
        <w:br/>
        <w:t xml:space="preserve"> "data_type": "email",</w:t>
        <w:br/>
        <w:t xml:space="preserve"> "field_label": "Email addressss",</w:t>
        <w:br/>
        <w:t xml:space="preserve"> "length": 100,</w:t>
        <w:br/>
        <w:t xml:space="preserve"> "tooltip": { "name": "static_text", "value": "Enter email address" }</w:t>
        <w:br/>
        <w:t xml:space="preserve">      }</w:t>
        <w:br/>
        <w:t xml:space="preserve">    ]</w:t>
        <w:br/>
        <w:t xml:space="preserve">  }'</w:t>
      </w:r>
    </w:p>
    <w:p>
      <w:pPr>
        <w:pStyle w:val="Heading3"/>
      </w:pPr>
      <w:r>
        <w:t>Example 2: Create multiple fields in one request</w:t>
      </w:r>
    </w:p>
    <w:p>
      <w:r>
        <w:rPr>
          <w:b/>
          <w:color w:val="666666"/>
          <w:sz w:val="16"/>
        </w:rPr>
        <w:t>[bash]</w:t>
      </w:r>
    </w:p>
    <w:p>
      <w:pPr>
        <w:shd w:fill="F2F2F2" w:val="clear"/>
      </w:pPr>
      <w:r>
        <w:rPr>
          <w:rFonts w:ascii="Courier New" w:hAnsi="Courier New"/>
          <w:sz w:val="17"/>
        </w:rPr>
        <w:t>curl --location 'https://{{OAUTH_METADATA.meta.apiDomain}}/crm/v8/settings/fields?module=Leads' \</w:t>
        <w:br/>
        <w:t xml:space="preserve"> --header 'Accept: application/json' \</w:t>
        <w:br/>
        <w:t xml:space="preserve"> --header 'Content-Type: application/json' \</w:t>
        <w:br/>
        <w:t xml:space="preserve"> --header 'x-zoho-service: YOUR_SERVICE_NAME' \</w:t>
        <w:br/>
        <w:t xml:space="preserve"> --data '{</w:t>
        <w:br/>
        <w:t xml:space="preserve"> "fields": [</w:t>
        <w:br/>
        <w:t xml:space="preserve">      { "data_type": "email", "field_label": "Work Email", "length": 100 },</w:t>
        <w:br/>
        <w:t xml:space="preserve">      { "data_type": "phone", "field_label": "Mobile Phone", "length": 30 }</w:t>
        <w:br/>
        <w:t xml:space="preserve">    ]</w:t>
        <w:br/>
        <w:t xml:space="preserve">  }'</w:t>
      </w:r>
    </w:p>
    <w:p>
      <w:pPr>
        <w:pStyle w:val="Heading3"/>
      </w:pPr>
      <w:r>
        <w:t>Notes</w:t>
      </w:r>
    </w:p>
    <w:p>
      <w:pPr>
        <w:pStyle w:val="ListBullet"/>
      </w:pPr>
      <w:r>
        <w:t>The request body is application/json.</w:t>
      </w:r>
    </w:p>
    <w:p>
      <w:pPr>
        <w:pStyle w:val="ListBullet"/>
      </w:pPr>
      <w:r>
        <w:t>The API supports creating different field types (the scraped content lists many success variants by type), but the exact per-type required/optional properties are not fully specified in the scraped content.</w:t>
      </w:r>
    </w:p>
    <w:p>
      <w:pPr>
        <w:pStyle w:val="ListBullet"/>
      </w:pPr>
      <w:r>
        <w:t>Some validations are type-dependent (examples include length constraints and tooltip supported values depending on data_type).</w:t>
      </w:r>
    </w:p>
    <w:p>
      <w:pPr>
        <w:pStyle w:val="Heading3"/>
      </w:pPr>
      <w:r>
        <w:t>Gotchas</w:t>
      </w:r>
    </w:p>
    <w:p>
      <w:pPr>
        <w:pStyle w:val="ListBullet"/>
      </w:pPr>
      <w:r>
        <w:t>private.type allowed values (from an error example): "Low" or "High"; using other values (e.g., "Loww") can return INVALID_DATA.</w:t>
      </w:r>
    </w:p>
    <w:p>
      <w:pPr>
        <w:pStyle w:val="ListBullet"/>
      </w:pPr>
      <w:r>
        <w:t>Length validation may vary by data_type (examples show max 255 for text, and textarea lengths restricted to 2000 or 32000).</w:t>
      </w:r>
    </w:p>
    <w:p>
      <w:pPr>
        <w:pStyle w:val="Heading3"/>
      </w:pPr>
      <w:r>
        <w:t>Error Handling</w:t>
      </w:r>
    </w:p>
    <w:p>
      <w:pPr>
        <w:pStyle w:val="ListBullet"/>
      </w:pPr>
      <w:r>
        <w:t>201 Created: Field(s) created; each created field returns a details.id.</w:t>
      </w:r>
    </w:p>
    <w:p>
      <w:pPr>
        <w:pStyle w:val="ListBullet"/>
      </w:pPr>
      <w:r>
        <w:t xml:space="preserve">400 Client Error: Returned when validation fails. Documented example codes include: </w:t>
        <w:br/>
        <w:br/>
        <w:t>MANDATORY_NOT_FOUND (e.g., missing data_type, field_label, or tooltip.name)</w:t>
        <w:br/>
        <w:t>INVALID_DATA (e.g., invalid data_type, wrong type for length)</w:t>
        <w:br/>
        <w:t>DEPENDENT_MISMATCH (e.g., invalid length for a given data_type, tooltip mismatch)</w:t>
        <w:br/>
        <w:t>DUPLICATE_DATA (e.g., duplicate field_label)</w:t>
        <w:br/>
        <w:t>LIMIT_EXCEEDED (e.g., unique field limit reached)</w:t>
        <w:br/>
        <w:t>NOT_SUPPORTED (e.g., external field not supported for textarea)</w:t>
        <w:br/>
        <w:t>RESERVED_KEYWORD_NOT_ALLOWED (e.g., reserved keyword used in api_name)</w:t>
        <w:br/>
        <w:t>AMBIGUITY_DURING_PROCESSING (conflicting settings such as unique with external)</w:t>
      </w:r>
    </w:p>
    <w:p>
      <w:pPr>
        <w:pStyle w:val="Heading3"/>
      </w:pPr>
      <w:r>
        <w:t>Related settingsFields actions</w:t>
      </w:r>
    </w:p>
    <w:p>
      <w:pPr>
        <w:pStyle w:val="ListBullet"/>
      </w:pPr>
      <w:r>
        <w:t>[DELETE] Delete a Module Field (Settings) — /crm/v8/settings/fields/{{fieldId}}</w:t>
      </w:r>
    </w:p>
    <w:p>
      <w:r>
        <w:br w:type="page"/>
      </w:r>
    </w:p>
    <w:p>
      <w:pPr>
        <w:pStyle w:val="Heading2"/>
      </w:pPr>
      <w:r>
        <w:t>296. [PUT] Update Field Updates (Automation Settings)</w:t>
      </w:r>
    </w:p>
    <w:p>
      <w:r>
        <w:rPr>
          <w:b/>
        </w:rPr>
        <w:t xml:space="preserve">Endpoint: </w:t>
      </w:r>
      <w:r>
        <w:rPr>
          <w:rFonts w:ascii="Courier New" w:hAnsi="Courier New"/>
          <w:sz w:val="18"/>
        </w:rPr>
        <w:t>/crm/v8/settings/automation/field_updates</w:t>
      </w:r>
    </w:p>
    <w:p>
      <w:pPr>
        <w:pStyle w:val="Heading3"/>
      </w:pPr>
      <w:r>
        <w:t>Prerequisites</w:t>
      </w:r>
    </w:p>
    <w:p>
      <w:pPr>
        <w:pStyle w:val="ListBullet"/>
      </w:pPr>
      <w:r>
        <w:t>Access to Zoho CRM Settings &gt; Automation (Field Updates)</w:t>
      </w:r>
    </w:p>
    <w:p>
      <w:pPr>
        <w:pStyle w:val="Heading3"/>
      </w:pPr>
      <w:r>
        <w:t>Method</w:t>
      </w:r>
    </w:p>
    <w:p>
      <w:r>
        <w:t>PUT</w:t>
      </w:r>
    </w:p>
    <w:p>
      <w:pPr>
        <w:pStyle w:val="Heading3"/>
      </w:pPr>
      <w:r>
        <w:t>URL</w:t>
      </w:r>
    </w:p>
    <w:p>
      <w:r>
        <w:t>{{OAUTH_METADATA.meta.apiDomain}}/crm/v8/settings/automation/field_updates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Field Update definitions in Zoho CRM automation settings. You can update one or more field updates in a single request by sending an array under field_updates.</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 (No query parameters are documented for this endpoint.)</w:t>
      </w:r>
    </w:p>
    <w:p>
      <w:pPr>
        <w:pStyle w:val="ListBullet"/>
      </w:pPr>
      <w:r>
        <w:t>Send the request body as application/json with a top-level field_updates array.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field_updates</w:t>
            </w:r>
          </w:p>
        </w:tc>
        <w:tc>
          <w:tcPr>
            <w:tcW w:type="dxa" w:w="2880"/>
          </w:tcPr>
          <w:p>
            <w:r>
              <w:t>array</w:t>
            </w:r>
          </w:p>
        </w:tc>
        <w:tc>
          <w:tcPr>
            <w:tcW w:type="dxa" w:w="2880"/>
          </w:tcPr>
          <w:p>
            <w:r>
              <w:t>Array of field update objects to update.</w:t>
            </w:r>
          </w:p>
        </w:tc>
      </w:tr>
    </w:tbl>
    <w:p/>
    <w:p>
      <w:pPr>
        <w:pStyle w:val="Heading3"/>
      </w:pPr>
      <w:r>
        <w:t>Optional Request Body Fields</w:t>
      </w:r>
    </w:p>
    <w:p>
      <w:pPr>
        <w:pStyle w:val="Heading3"/>
      </w:pPr>
      <w:r>
        <w:t>field_updates[]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feature_type</w:t>
            </w:r>
          </w:p>
        </w:tc>
        <w:tc>
          <w:tcPr>
            <w:tcW w:type="dxa" w:w="2880"/>
          </w:tcPr>
          <w:p>
            <w:r>
              <w:t>string</w:t>
            </w:r>
          </w:p>
        </w:tc>
        <w:tc>
          <w:tcPr>
            <w:tcW w:type="dxa" w:w="2880"/>
          </w:tcPr>
          <w:p>
            <w:r>
              <w:t>Feature type. Example: "workflow".</w:t>
            </w:r>
          </w:p>
        </w:tc>
      </w:tr>
      <w:tr>
        <w:tc>
          <w:tcPr>
            <w:tcW w:type="dxa" w:w="2880"/>
          </w:tcPr>
          <w:p>
            <w:r>
              <w:t>field</w:t>
            </w:r>
          </w:p>
        </w:tc>
        <w:tc>
          <w:tcPr>
            <w:tcW w:type="dxa" w:w="2880"/>
          </w:tcPr>
          <w:p>
            <w:r>
              <w:t>object</w:t>
            </w:r>
          </w:p>
        </w:tc>
        <w:tc>
          <w:tcPr>
            <w:tcW w:type="dxa" w:w="2880"/>
          </w:tcPr>
          <w:p>
            <w:r>
              <w:t>Field to be updated.</w:t>
            </w:r>
          </w:p>
        </w:tc>
      </w:tr>
      <w:tr>
        <w:tc>
          <w:tcPr>
            <w:tcW w:type="dxa" w:w="2880"/>
          </w:tcPr>
          <w:p>
            <w:r>
              <w:t>field.api_name</w:t>
            </w:r>
          </w:p>
        </w:tc>
        <w:tc>
          <w:tcPr>
            <w:tcW w:type="dxa" w:w="2880"/>
          </w:tcPr>
          <w:p>
            <w:r>
              <w:t>string</w:t>
            </w:r>
          </w:p>
        </w:tc>
        <w:tc>
          <w:tcPr>
            <w:tcW w:type="dxa" w:w="2880"/>
          </w:tcPr>
          <w:p>
            <w:r>
              <w:t>API name of the field.</w:t>
            </w:r>
          </w:p>
        </w:tc>
      </w:tr>
      <w:tr>
        <w:tc>
          <w:tcPr>
            <w:tcW w:type="dxa" w:w="2880"/>
          </w:tcPr>
          <w:p>
            <w:r>
              <w:t>field.id</w:t>
            </w:r>
          </w:p>
        </w:tc>
        <w:tc>
          <w:tcPr>
            <w:tcW w:type="dxa" w:w="2880"/>
          </w:tcPr>
          <w:p>
            <w:r>
              <w:t>string</w:t>
            </w:r>
          </w:p>
        </w:tc>
        <w:tc>
          <w:tcPr>
            <w:tcW w:type="dxa" w:w="2880"/>
          </w:tcPr>
          <w:p>
            <w:r>
              <w:t>ID of the field.</w:t>
            </w:r>
          </w:p>
        </w:tc>
      </w:tr>
      <w:tr>
        <w:tc>
          <w:tcPr>
            <w:tcW w:type="dxa" w:w="2880"/>
          </w:tcPr>
          <w:p>
            <w:r>
              <w:t>module</w:t>
            </w:r>
          </w:p>
        </w:tc>
        <w:tc>
          <w:tcPr>
            <w:tcW w:type="dxa" w:w="2880"/>
          </w:tcPr>
          <w:p>
            <w:r>
              <w:t>object</w:t>
            </w:r>
          </w:p>
        </w:tc>
        <w:tc>
          <w:tcPr>
            <w:tcW w:type="dxa" w:w="2880"/>
          </w:tcPr>
          <w:p>
            <w:r>
              <w:t>Module that contains the field update.</w:t>
            </w:r>
          </w:p>
        </w:tc>
      </w:tr>
      <w:tr>
        <w:tc>
          <w:tcPr>
            <w:tcW w:type="dxa" w:w="2880"/>
          </w:tcPr>
          <w:p>
            <w:r>
              <w:t>module.api_name</w:t>
            </w:r>
          </w:p>
        </w:tc>
        <w:tc>
          <w:tcPr>
            <w:tcW w:type="dxa" w:w="2880"/>
          </w:tcPr>
          <w:p>
            <w:r>
              <w:t>string</w:t>
            </w:r>
          </w:p>
        </w:tc>
        <w:tc>
          <w:tcPr>
            <w:tcW w:type="dxa" w:w="2880"/>
          </w:tcPr>
          <w:p>
            <w:r>
              <w:t>Module API name.</w:t>
            </w:r>
          </w:p>
        </w:tc>
      </w:tr>
      <w:tr>
        <w:tc>
          <w:tcPr>
            <w:tcW w:type="dxa" w:w="2880"/>
          </w:tcPr>
          <w:p>
            <w:r>
              <w:t>module.id</w:t>
            </w:r>
          </w:p>
        </w:tc>
        <w:tc>
          <w:tcPr>
            <w:tcW w:type="dxa" w:w="2880"/>
          </w:tcPr>
          <w:p>
            <w:r>
              <w:t>string</w:t>
            </w:r>
          </w:p>
        </w:tc>
        <w:tc>
          <w:tcPr>
            <w:tcW w:type="dxa" w:w="2880"/>
          </w:tcPr>
          <w:p>
            <w:r>
              <w:t>Module ID.</w:t>
            </w:r>
          </w:p>
        </w:tc>
      </w:tr>
      <w:tr>
        <w:tc>
          <w:tcPr>
            <w:tcW w:type="dxa" w:w="2880"/>
          </w:tcPr>
          <w:p>
            <w:r>
              <w:t>module.moduleName</w:t>
            </w:r>
          </w:p>
        </w:tc>
        <w:tc>
          <w:tcPr>
            <w:tcW w:type="dxa" w:w="2880"/>
          </w:tcPr>
          <w:p>
            <w:r>
              <w:t>string</w:t>
            </w:r>
          </w:p>
        </w:tc>
        <w:tc>
          <w:tcPr>
            <w:tcW w:type="dxa" w:w="2880"/>
          </w:tcPr>
          <w:p>
            <w:r>
              <w:t>Module name.</w:t>
            </w:r>
          </w:p>
        </w:tc>
      </w:tr>
      <w:tr>
        <w:tc>
          <w:tcPr>
            <w:tcW w:type="dxa" w:w="2880"/>
          </w:tcPr>
          <w:p>
            <w:r>
              <w:t>module.plural_label</w:t>
            </w:r>
          </w:p>
        </w:tc>
        <w:tc>
          <w:tcPr>
            <w:tcW w:type="dxa" w:w="2880"/>
          </w:tcPr>
          <w:p>
            <w:r>
              <w:t>string</w:t>
            </w:r>
          </w:p>
        </w:tc>
        <w:tc>
          <w:tcPr>
            <w:tcW w:type="dxa" w:w="2880"/>
          </w:tcPr>
          <w:p>
            <w:r>
              <w:t>Module plural label.</w:t>
            </w:r>
          </w:p>
        </w:tc>
      </w:tr>
      <w:tr>
        <w:tc>
          <w:tcPr>
            <w:tcW w:type="dxa" w:w="2880"/>
          </w:tcPr>
          <w:p>
            <w:r>
              <w:t>module.singular_label</w:t>
            </w:r>
          </w:p>
        </w:tc>
        <w:tc>
          <w:tcPr>
            <w:tcW w:type="dxa" w:w="2880"/>
          </w:tcPr>
          <w:p>
            <w:r>
              <w:t>string</w:t>
            </w:r>
          </w:p>
        </w:tc>
        <w:tc>
          <w:tcPr>
            <w:tcW w:type="dxa" w:w="2880"/>
          </w:tcPr>
          <w:p>
            <w:r>
              <w:t>Module singular label.</w:t>
            </w:r>
          </w:p>
        </w:tc>
      </w:tr>
      <w:tr>
        <w:tc>
          <w:tcPr>
            <w:tcW w:type="dxa" w:w="2880"/>
          </w:tcPr>
          <w:p>
            <w:r>
              <w:t>name</w:t>
            </w:r>
          </w:p>
        </w:tc>
        <w:tc>
          <w:tcPr>
            <w:tcW w:type="dxa" w:w="2880"/>
          </w:tcPr>
          <w:p>
            <w:r>
              <w:t>string</w:t>
            </w:r>
          </w:p>
        </w:tc>
        <w:tc>
          <w:tcPr>
            <w:tcW w:type="dxa" w:w="2880"/>
          </w:tcPr>
          <w:p>
            <w:r>
              <w:t>Name of the field update. Example: "ZOHOLICS".</w:t>
            </w:r>
          </w:p>
        </w:tc>
      </w:tr>
      <w:tr>
        <w:tc>
          <w:tcPr>
            <w:tcW w:type="dxa" w:w="2880"/>
          </w:tcPr>
          <w:p>
            <w:r>
              <w:t>type</w:t>
            </w:r>
          </w:p>
        </w:tc>
        <w:tc>
          <w:tcPr>
            <w:tcW w:type="dxa" w:w="2880"/>
          </w:tcPr>
          <w:p>
            <w:r>
              <w:t>string</w:t>
            </w:r>
          </w:p>
        </w:tc>
        <w:tc>
          <w:tcPr>
            <w:tcW w:type="dxa" w:w="2880"/>
          </w:tcPr>
          <w:p>
            <w:r>
              <w:t>Type of update. Example: "static".</w:t>
            </w:r>
          </w:p>
        </w:tc>
      </w:tr>
      <w:tr>
        <w:tc>
          <w:tcPr>
            <w:tcW w:type="dxa" w:w="2880"/>
          </w:tcPr>
          <w:p>
            <w:r>
              <w:t>value</w:t>
            </w:r>
          </w:p>
        </w:tc>
        <w:tc>
          <w:tcPr>
            <w:tcW w:type="dxa" w:w="2880"/>
          </w:tcPr>
          <w:p>
            <w:r>
              <w:t>string</w:t>
            </w:r>
          </w:p>
        </w:tc>
        <w:tc>
          <w:tcPr>
            <w:tcW w:type="dxa" w:w="2880"/>
          </w:tcPr>
          <w:p>
            <w:r>
              <w:t>Value to set. Example: "ZoHo".</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"field_updates": [</w:t>
        <w:br/>
        <w:t xml:space="preserve"> {</w:t>
        <w:br/>
        <w:t xml:space="preserve"> "code": "SUCCESS",</w:t>
        <w:br/>
        <w:t xml:space="preserve"> "details": {</w:t>
        <w:br/>
        <w:t xml:space="preserve"> "id": "5725767000006953001"</w:t>
        <w:br/>
        <w:t xml:space="preserve"> },</w:t>
        <w:br/>
        <w:t xml:space="preserve"> "message": "fieldupdate updated successfully",</w:t>
        <w:br/>
        <w:t xml:space="preserve"> "status": "success"</w:t>
        <w:br/>
        <w:t xml:space="preserve"> }</w:t>
        <w:br/>
        <w:t xml:space="preserve"> ]</w:t>
        <w:br/>
        <w:t>}</w:t>
      </w:r>
    </w:p>
    <w:p>
      <w:pPr>
        <w:pStyle w:val="Heading3"/>
      </w:pPr>
      <w:r>
        <w:t>Error Response (400 Bad Request)</w:t>
      </w:r>
    </w:p>
    <w:p>
      <w:pPr>
        <w:pStyle w:val="Heading4"/>
      </w:pPr>
      <w:r>
        <w:t>Example: AMBIGUITY_DURING_PROCESSING</w:t>
      </w:r>
    </w:p>
    <w:p>
      <w:r>
        <w:rPr>
          <w:b/>
          <w:color w:val="666666"/>
          <w:sz w:val="16"/>
        </w:rPr>
        <w:t>[json]</w:t>
      </w:r>
    </w:p>
    <w:p>
      <w:pPr>
        <w:shd w:fill="F2F2F2" w:val="clear"/>
      </w:pPr>
      <w:r>
        <w:rPr>
          <w:rFonts w:ascii="Courier New" w:hAnsi="Courier New"/>
          <w:sz w:val="17"/>
        </w:rPr>
        <w:t>{</w:t>
        <w:br/>
        <w:t xml:space="preserve"> "field_updates": [</w:t>
        <w:br/>
        <w:t xml:space="preserve"> {</w:t>
        <w:br/>
        <w:t xml:space="preserve"> "code": "AMBIGUITY_DURING_PROCESSING",</w:t>
        <w:br/>
        <w:t xml:space="preserve"> "details": {</w:t>
        <w:br/>
        <w:t xml:space="preserve"> "ambiguity_due_to": [</w:t>
        <w:br/>
        <w:t xml:space="preserve"> {</w:t>
        <w:br/>
        <w:t xml:space="preserve"> "api_name": "id",</w:t>
        <w:br/>
        <w:t xml:space="preserve"> "json_path": "$.field_updates[0].field.id"</w:t>
        <w:br/>
        <w:t xml:space="preserve"> },</w:t>
        <w:br/>
        <w:t xml:space="preserve"> {</w:t>
        <w:br/>
        <w:t xml:space="preserve"> "api_name": "api_name",</w:t>
        <w:br/>
        <w:t xml:space="preserve"> "json_path": "$.field_updates[0].field.api_name"</w:t>
        <w:br/>
        <w:t xml:space="preserve"> }</w:t>
        <w:br/>
        <w:t xml:space="preserve"> ]</w:t>
        <w:br/>
        <w:t xml:space="preserve"> },</w:t>
        <w:br/>
        <w:t xml:space="preserve"> "message": "The field api name seems to be invalid",</w:t>
        <w:br/>
        <w:t xml:space="preserve"> "status": "error"</w:t>
        <w:br/>
        <w:t xml:space="preserve"> }</w:t>
        <w:br/>
        <w:t xml:space="preserve"> ]</w:t>
        <w:br/>
        <w:t>}</w:t>
      </w:r>
    </w:p>
    <w:p>
      <w:pPr>
        <w:pStyle w:val="Heading4"/>
      </w:pPr>
      <w:r>
        <w:t>Example: INVALID_DATA</w:t>
      </w:r>
    </w:p>
    <w:p>
      <w:r>
        <w:rPr>
          <w:b/>
          <w:color w:val="666666"/>
          <w:sz w:val="16"/>
        </w:rPr>
        <w:t>[json]</w:t>
      </w:r>
    </w:p>
    <w:p>
      <w:pPr>
        <w:shd w:fill="F2F2F2" w:val="clear"/>
      </w:pPr>
      <w:r>
        <w:rPr>
          <w:rFonts w:ascii="Courier New" w:hAnsi="Courier New"/>
          <w:sz w:val="17"/>
        </w:rPr>
        <w:t>{</w:t>
        <w:br/>
        <w:t xml:space="preserve"> "code": "INVALID_DATA",</w:t>
        <w:br/>
        <w:t xml:space="preserve"> "details": {</w:t>
        <w:br/>
        <w:t xml:space="preserve"> "resource_path_index": 3</w:t>
        <w:br/>
        <w:t xml:space="preserve"> },</w:t>
        <w:br/>
        <w:t xml:space="preserve"> "message": "the id given seems to be invalid",</w:t>
        <w:br/>
        <w:t xml:space="preserve"> "status": "error"</w:t>
        <w:br/>
        <w:t>}</w:t>
      </w:r>
    </w:p>
    <w:p>
      <w:pPr>
        <w:pStyle w:val="Heading3"/>
      </w:pPr>
      <w:r>
        <w:t>Error Response (401 Unauthorized)</w:t>
      </w:r>
    </w:p>
    <w:p>
      <w:pPr>
        <w:pStyle w:val="Heading4"/>
      </w:pPr>
      <w:r>
        <w:t>Example: AUTHENTICATION_FAILURE</w:t>
      </w:r>
    </w:p>
    <w:p>
      <w:r>
        <w:rPr>
          <w:b/>
          <w:color w:val="666666"/>
          <w:sz w:val="16"/>
        </w:rPr>
        <w:t>[json]</w:t>
      </w:r>
    </w:p>
    <w:p>
      <w:pPr>
        <w:shd w:fill="F2F2F2" w:val="clear"/>
      </w:pPr>
      <w:r>
        <w:rPr>
          <w:rFonts w:ascii="Courier New" w:hAnsi="Courier New"/>
          <w:sz w:val="17"/>
        </w:rPr>
        <w:t>{</w:t>
        <w:br/>
        <w:t xml:space="preserve"> "code": "AUTHENTICATION_FAILURE",</w:t>
        <w:br/>
        <w:t xml:space="preserve"> "details": {},</w:t>
        <w:br/>
        <w:t xml:space="preserve"> "message": "Authentication failed",</w:t>
        <w:br/>
        <w:t xml:space="preserve"> "status": "error"</w:t>
        <w:br/>
        <w:t>}</w:t>
      </w:r>
    </w:p>
    <w:p>
      <w:pPr>
        <w:pStyle w:val="Heading4"/>
      </w:pPr>
      <w:r>
        <w:t>Example: INVALID_TOKEN</w:t>
      </w:r>
    </w:p>
    <w:p>
      <w:r>
        <w:rPr>
          <w:b/>
          <w:color w:val="666666"/>
          <w:sz w:val="16"/>
        </w:rPr>
        <w:t>[json]</w:t>
      </w:r>
    </w:p>
    <w:p>
      <w:pPr>
        <w:shd w:fill="F2F2F2" w:val="clear"/>
      </w:pPr>
      <w:r>
        <w:rPr>
          <w:rFonts w:ascii="Courier New" w:hAnsi="Courier New"/>
          <w:sz w:val="17"/>
        </w:rPr>
        <w:t>{</w:t>
        <w:br/>
        <w:t xml:space="preserve"> "code": "INVALID_TOKEN",</w:t>
        <w:br/>
        <w:t xml:space="preserve"> "details": {},</w:t>
        <w:br/>
        <w:t xml:space="preserve"> "message": "invalid oauth token",</w:t>
        <w:br/>
        <w:t xml:space="preserve"> "status":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"INVALID_URL_PATTERN",</w:t>
        <w:br/>
        <w:t xml:space="preserve"> "details": {},</w:t>
        <w:br/>
        <w:t xml:space="preserve"> "message": "Please check if the URL trying to access is a correct one",</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field_updates</w:t>
            </w:r>
          </w:p>
        </w:tc>
        <w:tc>
          <w:tcPr>
            <w:tcW w:type="dxa" w:w="2880"/>
          </w:tcPr>
          <w:p>
            <w:r>
              <w:t>array</w:t>
            </w:r>
          </w:p>
        </w:tc>
        <w:tc>
          <w:tcPr>
            <w:tcW w:type="dxa" w:w="2880"/>
          </w:tcPr>
          <w:p>
            <w:r>
              <w:t>Array of per-item update results.</w:t>
            </w:r>
          </w:p>
        </w:tc>
      </w:tr>
      <w:tr>
        <w:tc>
          <w:tcPr>
            <w:tcW w:type="dxa" w:w="2880"/>
          </w:tcPr>
          <w:p>
            <w:r>
              <w:t>field_updates[].code</w:t>
            </w:r>
          </w:p>
        </w:tc>
        <w:tc>
          <w:tcPr>
            <w:tcW w:type="dxa" w:w="2880"/>
          </w:tcPr>
          <w:p>
            <w:r>
              <w:t>string</w:t>
            </w:r>
          </w:p>
        </w:tc>
        <w:tc>
          <w:tcPr>
            <w:tcW w:type="dxa" w:w="2880"/>
          </w:tcPr>
          <w:p>
            <w:r>
              <w:t>Result code. Example: "SUCCESS".</w:t>
            </w:r>
          </w:p>
        </w:tc>
      </w:tr>
      <w:tr>
        <w:tc>
          <w:tcPr>
            <w:tcW w:type="dxa" w:w="2880"/>
          </w:tcPr>
          <w:p>
            <w:r>
              <w:t>field_updates[].details</w:t>
            </w:r>
          </w:p>
        </w:tc>
        <w:tc>
          <w:tcPr>
            <w:tcW w:type="dxa" w:w="2880"/>
          </w:tcPr>
          <w:p>
            <w:r>
              <w:t>object</w:t>
            </w:r>
          </w:p>
        </w:tc>
        <w:tc>
          <w:tcPr>
            <w:tcW w:type="dxa" w:w="2880"/>
          </w:tcPr>
          <w:p>
            <w:r>
              <w:t>Additional details for the result.</w:t>
            </w:r>
          </w:p>
        </w:tc>
      </w:tr>
      <w:tr>
        <w:tc>
          <w:tcPr>
            <w:tcW w:type="dxa" w:w="2880"/>
          </w:tcPr>
          <w:p>
            <w:r>
              <w:t>field_updates[].details.id</w:t>
            </w:r>
          </w:p>
        </w:tc>
        <w:tc>
          <w:tcPr>
            <w:tcW w:type="dxa" w:w="2880"/>
          </w:tcPr>
          <w:p>
            <w:r>
              <w:t>string</w:t>
            </w:r>
          </w:p>
        </w:tc>
        <w:tc>
          <w:tcPr>
            <w:tcW w:type="dxa" w:w="2880"/>
          </w:tcPr>
          <w:p>
            <w:r>
              <w:t>ID of the updated field update record.</w:t>
            </w:r>
          </w:p>
        </w:tc>
      </w:tr>
      <w:tr>
        <w:tc>
          <w:tcPr>
            <w:tcW w:type="dxa" w:w="2880"/>
          </w:tcPr>
          <w:p>
            <w:r>
              <w:t>field_updates[].message</w:t>
            </w:r>
          </w:p>
        </w:tc>
        <w:tc>
          <w:tcPr>
            <w:tcW w:type="dxa" w:w="2880"/>
          </w:tcPr>
          <w:p>
            <w:r>
              <w:t>string</w:t>
            </w:r>
          </w:p>
        </w:tc>
        <w:tc>
          <w:tcPr>
            <w:tcW w:type="dxa" w:w="2880"/>
          </w:tcPr>
          <w:p>
            <w:r>
              <w:t>Human-readable message.</w:t>
            </w:r>
          </w:p>
        </w:tc>
      </w:tr>
      <w:tr>
        <w:tc>
          <w:tcPr>
            <w:tcW w:type="dxa" w:w="2880"/>
          </w:tcPr>
          <w:p>
            <w:r>
              <w:t>field_updates[].status</w:t>
            </w:r>
          </w:p>
        </w:tc>
        <w:tc>
          <w:tcPr>
            <w:tcW w:type="dxa" w:w="2880"/>
          </w:tcPr>
          <w:p>
            <w:r>
              <w:t>string</w:t>
            </w:r>
          </w:p>
        </w:tc>
        <w:tc>
          <w:tcPr>
            <w:tcW w:type="dxa" w:w="2880"/>
          </w:tcPr>
          <w:p>
            <w:r>
              <w:t>Result status. Example: "success" or "error".</w:t>
            </w:r>
          </w:p>
        </w:tc>
      </w:tr>
      <w:tr>
        <w:tc>
          <w:tcPr>
            <w:tcW w:type="dxa" w:w="2880"/>
          </w:tcPr>
          <w:p>
            <w:r>
              <w:t>code</w:t>
            </w:r>
          </w:p>
        </w:tc>
        <w:tc>
          <w:tcPr>
            <w:tcW w:type="dxa" w:w="2880"/>
          </w:tcPr>
          <w:p>
            <w:r>
              <w:t>string</w:t>
            </w:r>
          </w:p>
        </w:tc>
        <w:tc>
          <w:tcPr>
            <w:tcW w:type="dxa" w:w="2880"/>
          </w:tcPr>
          <w:p>
            <w:r>
              <w:t>Top-level error code (shown in some 400 responses).</w:t>
            </w:r>
          </w:p>
        </w:tc>
      </w:tr>
      <w:tr>
        <w:tc>
          <w:tcPr>
            <w:tcW w:type="dxa" w:w="2880"/>
          </w:tcPr>
          <w:p>
            <w:r>
              <w:t>details.resource_path_index</w:t>
            </w:r>
          </w:p>
        </w:tc>
        <w:tc>
          <w:tcPr>
            <w:tcW w:type="dxa" w:w="2880"/>
          </w:tcPr>
          <w:p>
            <w:r>
              <w:t>number</w:t>
            </w:r>
          </w:p>
        </w:tc>
        <w:tc>
          <w:tcPr>
            <w:tcW w:type="dxa" w:w="2880"/>
          </w:tcPr>
          <w:p>
            <w:r>
              <w:t>Index information for the resource path (shown in some 400 responses).</w:t>
            </w:r>
          </w:p>
        </w:tc>
      </w:tr>
      <w:tr>
        <w:tc>
          <w:tcPr>
            <w:tcW w:type="dxa" w:w="2880"/>
          </w:tcPr>
          <w:p>
            <w:r>
              <w:t>message</w:t>
            </w:r>
          </w:p>
        </w:tc>
        <w:tc>
          <w:tcPr>
            <w:tcW w:type="dxa" w:w="2880"/>
          </w:tcPr>
          <w:p>
            <w:r>
              <w:t>string</w:t>
            </w:r>
          </w:p>
        </w:tc>
        <w:tc>
          <w:tcPr>
            <w:tcW w:type="dxa" w:w="2880"/>
          </w:tcPr>
          <w:p>
            <w:r>
              <w:t>Top-level error message (shown in some responses).</w:t>
            </w:r>
          </w:p>
        </w:tc>
      </w:tr>
      <w:tr>
        <w:tc>
          <w:tcPr>
            <w:tcW w:type="dxa" w:w="2880"/>
          </w:tcPr>
          <w:p>
            <w:r>
              <w:t>status</w:t>
            </w:r>
          </w:p>
        </w:tc>
        <w:tc>
          <w:tcPr>
            <w:tcW w:type="dxa" w:w="2880"/>
          </w:tcPr>
          <w:p>
            <w:r>
              <w:t>string</w:t>
            </w:r>
          </w:p>
        </w:tc>
        <w:tc>
          <w:tcPr>
            <w:tcW w:type="dxa" w:w="2880"/>
          </w:tcPr>
          <w:p>
            <w:r>
              <w:t>Top-level error status (shown in some responses).</w:t>
            </w:r>
          </w:p>
        </w:tc>
      </w:tr>
      <w:tr>
        <w:tc>
          <w:tcPr>
            <w:tcW w:type="dxa" w:w="2880"/>
          </w:tcPr>
          <w:p>
            <w:r>
              <w:t>field_updates[].details.ambiguity_due_to</w:t>
            </w:r>
          </w:p>
        </w:tc>
        <w:tc>
          <w:tcPr>
            <w:tcW w:type="dxa" w:w="2880"/>
          </w:tcPr>
          <w:p>
            <w:r>
              <w:t>array</w:t>
            </w:r>
          </w:p>
        </w:tc>
        <w:tc>
          <w:tcPr>
            <w:tcW w:type="dxa" w:w="2880"/>
          </w:tcPr>
          <w:p>
            <w:r>
              <w:t>Ambiguity details array (when applicable).</w:t>
            </w:r>
          </w:p>
        </w:tc>
      </w:tr>
      <w:tr>
        <w:tc>
          <w:tcPr>
            <w:tcW w:type="dxa" w:w="2880"/>
          </w:tcPr>
          <w:p>
            <w:r>
              <w:t>field_updates[].details.ambiguity_due_to[].api_name</w:t>
            </w:r>
          </w:p>
        </w:tc>
        <w:tc>
          <w:tcPr>
            <w:tcW w:type="dxa" w:w="2880"/>
          </w:tcPr>
          <w:p>
            <w:r>
              <w:t>string</w:t>
            </w:r>
          </w:p>
        </w:tc>
        <w:tc>
          <w:tcPr>
            <w:tcW w:type="dxa" w:w="2880"/>
          </w:tcPr>
          <w:p>
            <w:r>
              <w:t>Ambiguous attribute name.</w:t>
            </w:r>
          </w:p>
        </w:tc>
      </w:tr>
      <w:tr>
        <w:tc>
          <w:tcPr>
            <w:tcW w:type="dxa" w:w="2880"/>
          </w:tcPr>
          <w:p>
            <w:r>
              <w:t>field_updates[].details.ambiguity_due_to[].json_path</w:t>
            </w:r>
          </w:p>
        </w:tc>
        <w:tc>
          <w:tcPr>
            <w:tcW w:type="dxa" w:w="2880"/>
          </w:tcPr>
          <w:p>
            <w:r>
              <w:t>string</w:t>
            </w:r>
          </w:p>
        </w:tc>
        <w:tc>
          <w:tcPr>
            <w:tcW w:type="dxa" w:w="2880"/>
          </w:tcPr>
          <w:p>
            <w:r>
              <w:t>JSONPath to the ambiguous attribute in the request.</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'{{OAUTH_METADATA.meta.apiDomain}}/crm/v8/settings/automation/field_updates' \</w:t>
        <w:br/>
        <w:t xml:space="preserve"> --header 'Accept: application/json' \</w:t>
        <w:br/>
        <w:t xml:space="preserve"> --header 'Content-Type: application/json' \</w:t>
        <w:br/>
        <w:t xml:space="preserve"> --data '{</w:t>
        <w:br/>
        <w:t xml:space="preserve"> "field_updates": [</w:t>
        <w:br/>
        <w:t xml:space="preserve">      {</w:t>
        <w:br/>
        <w:t xml:space="preserve"> "module": {</w:t>
        <w:br/>
        <w:t xml:space="preserve"> "api_name": "Leads",</w:t>
        <w:br/>
        <w:t xml:space="preserve"> "id": "5725767000000002175"</w:t>
        <w:br/>
        <w:t xml:space="preserve">        },</w:t>
        <w:br/>
        <w:t xml:space="preserve"> "type": "static",</w:t>
        <w:br/>
        <w:t xml:space="preserve"> "feature_type": "workflow",</w:t>
        <w:br/>
        <w:t xml:space="preserve"> "field": {</w:t>
        <w:br/>
        <w:t xml:space="preserve"> "api_name": "Campaign",</w:t>
        <w:br/>
        <w:t xml:space="preserve"> "id": "5725767000001537002"</w:t>
        <w:br/>
        <w:t xml:space="preserve">        },</w:t>
        <w:br/>
        <w:t xml:space="preserve"> "name": "B"</w:t>
        <w:br/>
        <w:t xml:space="preserve">      }</w:t>
        <w:br/>
        <w:t xml:space="preserve">    ]</w:t>
        <w:br/>
        <w:t xml:space="preserve">  }'</w:t>
      </w:r>
    </w:p>
    <w:p>
      <w:pPr>
        <w:pStyle w:val="Heading3"/>
      </w:pPr>
      <w:r>
        <w:t>Example Usage</w:t>
      </w:r>
    </w:p>
    <w:p>
      <w:pPr>
        <w:pStyle w:val="Heading3"/>
      </w:pPr>
      <w:r>
        <w:t>Example 1: Update a single field update</w:t>
      </w:r>
    </w:p>
    <w:p>
      <w:r>
        <w:rPr>
          <w:b/>
          <w:color w:val="666666"/>
          <w:sz w:val="16"/>
        </w:rPr>
        <w:t>[bash]</w:t>
      </w:r>
    </w:p>
    <w:p>
      <w:pPr>
        <w:shd w:fill="F2F2F2" w:val="clear"/>
      </w:pPr>
      <w:r>
        <w:rPr>
          <w:rFonts w:ascii="Courier New" w:hAnsi="Courier New"/>
          <w:sz w:val="17"/>
        </w:rPr>
        <w:t>curl --request PUT \</w:t>
        <w:br/>
        <w:t xml:space="preserve"> --url '{{OAUTH_METADATA.meta.apiDomain}}/crm/v8/settings/automation/field_updates' \</w:t>
        <w:br/>
        <w:t xml:space="preserve"> --header 'Accept: application/json' \</w:t>
        <w:br/>
        <w:t xml:space="preserve"> --header 'Content-Type: application/json' \</w:t>
        <w:br/>
        <w:t xml:space="preserve"> --data '{</w:t>
        <w:br/>
        <w:t xml:space="preserve"> "field_updates": [</w:t>
        <w:br/>
        <w:t xml:space="preserve">      {</w:t>
        <w:br/>
        <w:t xml:space="preserve"> "module": { "api_name": "Leads", "id": "5725767000000002175" },</w:t>
        <w:br/>
        <w:t xml:space="preserve"> "type": "static",</w:t>
        <w:br/>
        <w:t xml:space="preserve"> "feature_type": "workflow",</w:t>
        <w:br/>
        <w:t xml:space="preserve"> "field": { "api_name": "Campaign", "id": "5725767000001537002" },</w:t>
        <w:br/>
        <w:t xml:space="preserve"> "name": "ZOHOLICS",</w:t>
        <w:br/>
        <w:t xml:space="preserve"> "value": "ZoHo"</w:t>
        <w:br/>
        <w:t xml:space="preserve">      }</w:t>
        <w:br/>
        <w:t xml:space="preserve">    ]</w:t>
        <w:br/>
        <w:t xml:space="preserve">  }'</w:t>
      </w:r>
    </w:p>
    <w:p>
      <w:pPr>
        <w:pStyle w:val="Heading3"/>
      </w:pPr>
      <w:r>
        <w:t>Example 2: Update multiple field updates in one request</w:t>
      </w:r>
    </w:p>
    <w:p>
      <w:r>
        <w:rPr>
          <w:b/>
          <w:color w:val="666666"/>
          <w:sz w:val="16"/>
        </w:rPr>
        <w:t>[bash]</w:t>
      </w:r>
    </w:p>
    <w:p>
      <w:pPr>
        <w:shd w:fill="F2F2F2" w:val="clear"/>
      </w:pPr>
      <w:r>
        <w:rPr>
          <w:rFonts w:ascii="Courier New" w:hAnsi="Courier New"/>
          <w:sz w:val="17"/>
        </w:rPr>
        <w:t>curl --request PUT \</w:t>
        <w:br/>
        <w:t xml:space="preserve"> --url '{{OAUTH_METADATA.meta.apiDomain}}/crm/v8/settings/automation/field_updates' \</w:t>
        <w:br/>
        <w:t xml:space="preserve"> --header 'Accept: application/json' \</w:t>
        <w:br/>
        <w:t xml:space="preserve"> --header 'Content-Type: application/json' \</w:t>
        <w:br/>
        <w:t xml:space="preserve"> --data '{</w:t>
        <w:br/>
        <w:t xml:space="preserve"> "field_updates": [</w:t>
        <w:br/>
        <w:t xml:space="preserve">      {</w:t>
        <w:br/>
        <w:t xml:space="preserve"> "module": { "api_name": "Leads", "id": "5725767000000002175" },</w:t>
        <w:br/>
        <w:t xml:space="preserve"> "type": "static",</w:t>
        <w:br/>
        <w:t xml:space="preserve"> "feature_type": "workflow",</w:t>
        <w:br/>
        <w:t xml:space="preserve"> "field": { "api_name": "Campaign", "id": "5725767000001537002" },</w:t>
        <w:br/>
        <w:t xml:space="preserve"> "name": "Update Campaign",</w:t>
        <w:br/>
        <w:t xml:space="preserve"> "value": "ZoHo"</w:t>
        <w:br/>
        <w:t xml:space="preserve">      },</w:t>
        <w:br/>
        <w:t xml:space="preserve">      {</w:t>
        <w:br/>
        <w:t xml:space="preserve"> "module": { "api_name": "Leads", "id": "5725767000000002175" },</w:t>
        <w:br/>
        <w:t xml:space="preserve"> "type": "static",</w:t>
        <w:br/>
        <w:t xml:space="preserve"> "feature_type": "workflow",</w:t>
        <w:br/>
        <w:t xml:space="preserve"> "field": { "api_name": "Company", "id": "5725767000001537010" },</w:t>
        <w:br/>
        <w:t xml:space="preserve"> "name": "Update Company",</w:t>
        <w:br/>
        <w:t xml:space="preserve"> "value": "Example Corp"</w:t>
        <w:br/>
        <w:t xml:space="preserve">      }</w:t>
        <w:br/>
        <w:t xml:space="preserve">    ]</w:t>
        <w:br/>
        <w:t xml:space="preserve">  }'</w:t>
      </w:r>
    </w:p>
    <w:p>
      <w:pPr>
        <w:pStyle w:val="Heading3"/>
      </w:pPr>
      <w:r>
        <w:t>Notes</w:t>
      </w:r>
    </w:p>
    <w:p>
      <w:pPr>
        <w:pStyle w:val="ListBullet"/>
      </w:pPr>
      <w:r>
        <w:t>The request body must be JSON with a top-level field_updates array.</w:t>
      </w:r>
    </w:p>
    <w:p>
      <w:pPr>
        <w:pStyle w:val="ListBullet"/>
      </w:pPr>
      <w:r>
        <w:t>The documentation example shows value commented out; if you include value, send it as a normal JSON field.</w:t>
      </w:r>
    </w:p>
    <w:p>
      <w:pPr>
        <w:pStyle w:val="Heading3"/>
      </w:pPr>
      <w:r>
        <w:t>Gotchas</w:t>
      </w:r>
    </w:p>
    <w:p>
      <w:pPr>
        <w:pStyle w:val="ListBullet"/>
      </w:pPr>
      <w:r>
        <w:t>A 400 response may be returned either as a top-level error object (e.g., INVALID_DATA) or as a per-item error inside field_updates[] (e.g., AMBIGUITY_DURING_PROCESSING). Your client should be prepared to handle both shapes.</w:t>
      </w:r>
    </w:p>
    <w:p>
      <w:pPr>
        <w:pStyle w:val="Heading3"/>
      </w:pPr>
      <w:r>
        <w:t>Error Handling</w:t>
      </w:r>
    </w:p>
    <w:p>
      <w:pPr>
        <w:pStyle w:val="ListBullet"/>
      </w:pPr>
      <w:r>
        <w:t>400: Invalid IDs or ambiguity during processing (e.g., invalid field API name / field identifiers).</w:t>
      </w:r>
    </w:p>
    <w:p>
      <w:pPr>
        <w:pStyle w:val="ListBullet"/>
      </w:pPr>
      <w:r>
        <w:t>401: Authentication failure or invalid OAuth token.</w:t>
      </w:r>
    </w:p>
    <w:p>
      <w:pPr>
        <w:pStyle w:val="ListBullet"/>
      </w:pPr>
      <w:r>
        <w:t>404: Invalid URL pattern.</w:t>
      </w:r>
    </w:p>
    <w:p>
      <w:pPr>
        <w:pStyle w:val="Heading3"/>
      </w:pPr>
      <w:r>
        <w:t>Related fieldUpdates actions</w:t>
      </w:r>
    </w:p>
    <w:p>
      <w:pPr>
        <w:pStyle w:val="ListBullet"/>
      </w:pPr>
      <w:r>
        <w:t>[POST] Create a Field Update (Automation Settings) — /crm/v8/settings/automation/field_updates</w:t>
      </w:r>
    </w:p>
    <w:p>
      <w:pPr>
        <w:pStyle w:val="ListBullet"/>
      </w:pPr>
      <w:r>
        <w:t>[DELETE] Delete Field Updates (Settings Automation) — /crm/v8/settings/automation/field_updates</w:t>
      </w:r>
    </w:p>
    <w:p>
      <w:pPr>
        <w:pStyle w:val="ListBullet"/>
      </w:pPr>
      <w:r>
        <w:t>[GET] List Field Updates (Automation Settings) — /crm/v8/settings/automation/field_updates</w:t>
      </w:r>
    </w:p>
    <w:p>
      <w:r>
        <w:br w:type="page"/>
      </w:r>
    </w:p>
    <w:p>
      <w:pPr>
        <w:pStyle w:val="Heading2"/>
      </w:pPr>
      <w:r>
        <w:t>297. [GET] Export Audit Log (for an Organization)</w:t>
      </w:r>
    </w:p>
    <w:p>
      <w:r>
        <w:rPr>
          <w:b/>
        </w:rPr>
        <w:t xml:space="preserve">Endpoint: </w:t>
      </w:r>
      <w:r>
        <w:rPr>
          <w:rFonts w:ascii="Courier New" w:hAnsi="Courier New"/>
          <w:sz w:val="18"/>
        </w:rPr>
        <w:t>/crm/v8/settings/audit_log_export/{{auditLogExportId}}</w:t>
      </w:r>
    </w:p>
    <w:p>
      <w:pPr>
        <w:pStyle w:val="Heading3"/>
      </w:pPr>
      <w:r>
        <w:t>Prerequisites</w:t>
      </w:r>
    </w:p>
    <w:p>
      <w:pPr>
        <w:pStyle w:val="ListBullet"/>
      </w:pPr>
      <w:r>
        <w:t>CRM settings access that allows exporting audit logs</w:t>
      </w:r>
    </w:p>
    <w:p>
      <w:pPr>
        <w:pStyle w:val="Heading3"/>
      </w:pPr>
      <w:r>
        <w:t>Method</w:t>
      </w:r>
    </w:p>
    <w:p>
      <w:r>
        <w:t>GET</w:t>
      </w:r>
    </w:p>
    <w:p>
      <w:pPr>
        <w:pStyle w:val="Heading3"/>
      </w:pPr>
      <w:r>
        <w:t>URL</w:t>
      </w:r>
    </w:p>
    <w:p>
      <w:r>
        <w:t>https://{{OAUTH_METADATA.meta.apiDomain}}/crm/v8/settings/audit_log_export/{{audit_log_export_id}}</w:t>
      </w:r>
    </w:p>
    <w:p>
      <w:pPr>
        <w:pStyle w:val="Heading3"/>
      </w:pPr>
      <w:r>
        <w:t>Description</w:t>
      </w:r>
    </w:p>
    <w:p>
      <w:r>
        <w:t>Exports (or retrieves export job details for) an Audit Log export in Zoho CRM settings. You can provide export criteria in the request body to filter the audit log export.</w:t>
      </w:r>
    </w:p>
    <w:p>
      <w:pPr>
        <w:pStyle w:val="Heading3"/>
      </w:pPr>
      <w:r>
        <w:t>Enforcement Rules</w:t>
      </w:r>
    </w:p>
    <w:p>
      <w:pPr>
        <w:pStyle w:val="ListBullet"/>
      </w:pPr>
      <w:r>
        <w:t>The audit_log_export_id path parameter must always be present.</w:t>
      </w:r>
    </w:p>
    <w:p>
      <w:pPr>
        <w:pStyle w:val="ListBullet"/>
      </w:pPr>
      <w:r>
        <w:t>Always construct the path as /crm/v8/settings/audit_log_export/{{audit_log_export_id}}, where {{audit_log_export_id}} is a non-empty string.</w:t>
      </w:r>
    </w:p>
    <w:p>
      <w:pPr>
        <w:pStyle w:val="ListBullet"/>
      </w:pPr>
      <w:r>
        <w:t>Do not call the API with a missing or empty audit_log_export_id (e.g., avoid /crm/v8/settings/audit_log_export/).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/crm/v8/settings/audit_log_export/2276164000001588007</w:t>
      </w:r>
    </w:p>
    <w:p>
      <w:pPr>
        <w:pStyle w:val="Heading3"/>
      </w:pPr>
      <w:r>
        <w:t>Invalid Examples</w:t>
      </w:r>
    </w:p>
    <w:p>
      <w:r>
        <w:rPr>
          <w:b/>
          <w:color w:val="666666"/>
          <w:sz w:val="16"/>
        </w:rPr>
        <w:t>[http]</w:t>
      </w:r>
    </w:p>
    <w:p>
      <w:pPr>
        <w:shd w:fill="F2F2F2" w:val="clear"/>
      </w:pPr>
      <w:r>
        <w:rPr>
          <w:rFonts w:ascii="Courier New" w:hAnsi="Courier New"/>
          <w:sz w:val="17"/>
        </w:rPr>
        <w:t>/crm/v8/settings/audit_log_export/</w:t>
        <w:br/>
        <w:t>/crm/v8/settings/audit_log_export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audit_log_export_id</w:t>
            </w:r>
          </w:p>
        </w:tc>
        <w:tc>
          <w:tcPr>
            <w:tcW w:type="dxa" w:w="2880"/>
          </w:tcPr>
          <w:p>
            <w:r>
              <w:t>string</w:t>
            </w:r>
          </w:p>
        </w:tc>
        <w:tc>
          <w:tcPr>
            <w:tcW w:type="dxa" w:w="2880"/>
          </w:tcPr>
          <w:p>
            <w:r>
              <w:t>The audit log export identifier (example: 2276164000001588007).</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(unnamed)</w:t>
            </w:r>
          </w:p>
        </w:tc>
        <w:tc>
          <w:tcPr>
            <w:tcW w:type="dxa" w:w="2880"/>
          </w:tcPr>
          <w:p>
            <w:r>
              <w:t>string</w:t>
            </w:r>
          </w:p>
        </w:tc>
        <w:tc>
          <w:tcPr>
            <w:tcW w:type="dxa" w:w="2880"/>
          </w:tcPr>
          <w:p>
            <w:r>
              <w:t>Documentation indicates a query parameter exists but does not provide its name.</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(unnamed)</w:t>
            </w:r>
          </w:p>
        </w:tc>
        <w:tc>
          <w:tcPr>
            <w:tcW w:type="dxa" w:w="2880"/>
          </w:tcPr>
          <w:p>
            <w:r>
              <w:t>string</w:t>
            </w:r>
          </w:p>
        </w:tc>
        <w:tc>
          <w:tcPr>
            <w:tcW w:type="dxa" w:w="2880"/>
          </w:tcPr>
          <w:p>
            <w:r>
              <w:t>Documentation indicates a header parameter exists but does not provide its name.</w:t>
            </w:r>
          </w:p>
        </w:tc>
      </w:tr>
    </w:tbl>
    <w:p/>
    <w:p>
      <w:pPr>
        <w:pStyle w:val="Heading3"/>
      </w:pPr>
      <w:r>
        <w:t>Optional Request Body Fields</w:t>
      </w:r>
    </w:p>
    <w:p>
      <w:r>
        <w:t>Content-Type: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audit_log_export</w:t>
            </w:r>
          </w:p>
        </w:tc>
        <w:tc>
          <w:tcPr>
            <w:tcW w:type="dxa" w:w="2880"/>
          </w:tcPr>
          <w:p>
            <w:r>
              <w:t>array</w:t>
            </w:r>
          </w:p>
        </w:tc>
        <w:tc>
          <w:tcPr>
            <w:tcW w:type="dxa" w:w="2880"/>
          </w:tcPr>
          <w:p>
            <w:r>
              <w:t>Array of audit log export criteria objects.</w:t>
            </w:r>
          </w:p>
        </w:tc>
      </w:tr>
      <w:tr>
        <w:tc>
          <w:tcPr>
            <w:tcW w:type="dxa" w:w="2880"/>
          </w:tcPr>
          <w:p>
            <w:r>
              <w:t>audit_log_export[].criteria</w:t>
            </w:r>
          </w:p>
        </w:tc>
        <w:tc>
          <w:tcPr>
            <w:tcW w:type="dxa" w:w="2880"/>
          </w:tcPr>
          <w:p>
            <w:r>
              <w:t>object</w:t>
            </w:r>
          </w:p>
        </w:tc>
        <w:tc>
          <w:tcPr>
            <w:tcW w:type="dxa" w:w="2880"/>
          </w:tcPr>
          <w:p>
            <w:r>
              <w:t>Criteria definition for the export.</w:t>
            </w:r>
          </w:p>
        </w:tc>
      </w:tr>
      <w:tr>
        <w:tc>
          <w:tcPr>
            <w:tcW w:type="dxa" w:w="2880"/>
          </w:tcPr>
          <w:p>
            <w:r>
              <w:t>audit_log_export[].criteria.comparator</w:t>
            </w:r>
          </w:p>
        </w:tc>
        <w:tc>
          <w:tcPr>
            <w:tcW w:type="dxa" w:w="2880"/>
          </w:tcPr>
          <w:p>
            <w:r>
              <w:t>string</w:t>
            </w:r>
          </w:p>
        </w:tc>
        <w:tc>
          <w:tcPr>
            <w:tcW w:type="dxa" w:w="2880"/>
          </w:tcPr>
          <w:p>
            <w:r>
              <w:t>Comparator for the criteria (example: between, in, equal).</w:t>
            </w:r>
          </w:p>
        </w:tc>
      </w:tr>
      <w:tr>
        <w:tc>
          <w:tcPr>
            <w:tcW w:type="dxa" w:w="2880"/>
          </w:tcPr>
          <w:p>
            <w:r>
              <w:t>audit_log_export[].criteria.field</w:t>
            </w:r>
          </w:p>
        </w:tc>
        <w:tc>
          <w:tcPr>
            <w:tcW w:type="dxa" w:w="2880"/>
          </w:tcPr>
          <w:p>
            <w:r>
              <w:t>object</w:t>
            </w:r>
          </w:p>
        </w:tc>
        <w:tc>
          <w:tcPr>
            <w:tcW w:type="dxa" w:w="2880"/>
          </w:tcPr>
          <w:p>
            <w:r>
              <w:t>Field descriptor.</w:t>
            </w:r>
          </w:p>
        </w:tc>
      </w:tr>
      <w:tr>
        <w:tc>
          <w:tcPr>
            <w:tcW w:type="dxa" w:w="2880"/>
          </w:tcPr>
          <w:p>
            <w:r>
              <w:t>audit_log_export[].criteria.field.api_name</w:t>
            </w:r>
          </w:p>
        </w:tc>
        <w:tc>
          <w:tcPr>
            <w:tcW w:type="dxa" w:w="2880"/>
          </w:tcPr>
          <w:p>
            <w:r>
              <w:t>string</w:t>
            </w:r>
          </w:p>
        </w:tc>
        <w:tc>
          <w:tcPr>
            <w:tcW w:type="dxa" w:w="2880"/>
          </w:tcPr>
          <w:p>
            <w:r>
              <w:t>API name of the field to filter on (example shown: audited_time).</w:t>
            </w:r>
          </w:p>
        </w:tc>
      </w:tr>
      <w:tr>
        <w:tc>
          <w:tcPr>
            <w:tcW w:type="dxa" w:w="2880"/>
          </w:tcPr>
          <w:p>
            <w:r>
              <w:t>audit_log_export[].criteria.value</w:t>
            </w:r>
          </w:p>
        </w:tc>
        <w:tc>
          <w:tcPr>
            <w:tcW w:type="dxa" w:w="2880"/>
          </w:tcPr>
          <w:p>
            <w:r>
              <w:t>string[]</w:t>
            </w:r>
          </w:p>
        </w:tc>
        <w:tc>
          <w:tcPr>
            <w:tcW w:type="dxa" w:w="2880"/>
          </w:tcPr>
          <w:p>
            <w:r>
              <w:t>Array of values used by the comparator (example: two timestamps for between).</w:t>
            </w:r>
          </w:p>
        </w:tc>
      </w:tr>
    </w:tbl>
    <w:p/>
    <w:p>
      <w:pPr>
        <w:pStyle w:val="Heading3"/>
      </w:pPr>
      <w:r>
        <w:t>Response</w:t>
      </w:r>
    </w:p>
    <w:p>
      <w:pPr>
        <w:pStyle w:val="Heading3"/>
      </w:pPr>
      <w:r>
        <w:t>Success Response (200 OK)</w:t>
      </w:r>
    </w:p>
    <w:p>
      <w:r>
        <w:t>Headers returned may include (as documented): Cache-Control, Connection, Content-Encoding, Content-Security-Policy, Date, Expires, Pragma, Referrer-Policy, Server, Strict-Transport-Security, Transfer-Encoding, X-ACCESSTOKEN-RESET, X-Content-Type-Options, X-Frame-Options, X-XSS-Protection, vary.</w:t>
      </w:r>
    </w:p>
    <w:p>
      <w:r>
        <w:rPr>
          <w:b/>
          <w:color w:val="666666"/>
          <w:sz w:val="16"/>
        </w:rPr>
        <w:t>[json]</w:t>
      </w:r>
    </w:p>
    <w:p>
      <w:pPr>
        <w:shd w:fill="F2F2F2" w:val="clear"/>
      </w:pPr>
      <w:r>
        <w:rPr>
          <w:rFonts w:ascii="Courier New" w:hAnsi="Courier New"/>
          <w:sz w:val="17"/>
        </w:rPr>
        <w:t>{</w:t>
        <w:br/>
        <w:t xml:space="preserve"> "audit_log_export": [</w:t>
        <w:br/>
        <w:t xml:space="preserve"> {</w:t>
        <w:br/>
        <w:t xml:space="preserve"> "created_by": {</w:t>
        <w:br/>
        <w:t xml:space="preserve"> "id": "2276164000000471001",</w:t>
        <w:br/>
        <w:t xml:space="preserve"> "name": "Subramanian K"</w:t>
        <w:br/>
        <w:t xml:space="preserve"> },</w:t>
        <w:br/>
        <w:t xml:space="preserve"> "criteria": {</w:t>
        <w:br/>
        <w:t xml:space="preserve"> "comparator": "between",</w:t>
        <w:br/>
        <w:t xml:space="preserve"> "field": {</w:t>
        <w:br/>
        <w:t xml:space="preserve"> "api_name": "audited_time"</w:t>
        <w:br/>
        <w:t xml:space="preserve"> },</w:t>
        <w:br/>
        <w:t xml:space="preserve"> "value": [</w:t>
        <w:br/>
        <w:t xml:space="preserve"> "2024-01-13T00:00:00+05:30",</w:t>
        <w:br/>
        <w:t xml:space="preserve"> "2024-01-20T23:59:59+05:30"</w:t>
        <w:br/>
        <w:t xml:space="preserve"> ]</w:t>
        <w:br/>
        <w:t xml:space="preserve"> },</w:t>
        <w:br/>
        <w:t xml:space="preserve"> "download_links": null,</w:t>
        <w:br/>
        <w:t xml:space="preserve"> "expiry_date": null,</w:t>
        <w:br/>
        <w:t xml:space="preserve"> "id": "2276164000001008015",</w:t>
        <w:br/>
        <w:t xml:space="preserve"> "job_end_time": "2024-07-03T21:12:26+05:30",</w:t>
        <w:br/>
        <w:t xml:space="preserve"> "job_start_time": "2024-07-03T21:11:59+05:30",</w:t>
        <w:br/>
        <w:t xml:space="preserve"> "status": "finished"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audit_log_export</w:t>
            </w:r>
          </w:p>
        </w:tc>
        <w:tc>
          <w:tcPr>
            <w:tcW w:type="dxa" w:w="2880"/>
          </w:tcPr>
          <w:p>
            <w:r>
              <w:t>array</w:t>
            </w:r>
          </w:p>
        </w:tc>
        <w:tc>
          <w:tcPr>
            <w:tcW w:type="dxa" w:w="2880"/>
          </w:tcPr>
          <w:p>
            <w:r>
              <w:t>List of audit log export jobs/records returned by the endpoint.</w:t>
            </w:r>
          </w:p>
        </w:tc>
      </w:tr>
      <w:tr>
        <w:tc>
          <w:tcPr>
            <w:tcW w:type="dxa" w:w="2880"/>
          </w:tcPr>
          <w:p>
            <w:r>
              <w:t>audit_log_export[].created_by</w:t>
            </w:r>
          </w:p>
        </w:tc>
        <w:tc>
          <w:tcPr>
            <w:tcW w:type="dxa" w:w="2880"/>
          </w:tcPr>
          <w:p>
            <w:r>
              <w:t>object</w:t>
            </w:r>
          </w:p>
        </w:tc>
        <w:tc>
          <w:tcPr>
            <w:tcW w:type="dxa" w:w="2880"/>
          </w:tcPr>
          <w:p>
            <w:r>
              <w:t>User who created the export job.</w:t>
            </w:r>
          </w:p>
        </w:tc>
      </w:tr>
      <w:tr>
        <w:tc>
          <w:tcPr>
            <w:tcW w:type="dxa" w:w="2880"/>
          </w:tcPr>
          <w:p>
            <w:r>
              <w:t>audit_log_export[].created_by.id</w:t>
            </w:r>
          </w:p>
        </w:tc>
        <w:tc>
          <w:tcPr>
            <w:tcW w:type="dxa" w:w="2880"/>
          </w:tcPr>
          <w:p>
            <w:r>
              <w:t>string</w:t>
            </w:r>
          </w:p>
        </w:tc>
        <w:tc>
          <w:tcPr>
            <w:tcW w:type="dxa" w:w="2880"/>
          </w:tcPr>
          <w:p>
            <w:r>
              <w:t>ID of the user who created the export job.</w:t>
            </w:r>
          </w:p>
        </w:tc>
      </w:tr>
      <w:tr>
        <w:tc>
          <w:tcPr>
            <w:tcW w:type="dxa" w:w="2880"/>
          </w:tcPr>
          <w:p>
            <w:r>
              <w:t>audit_log_export[].created_by.name</w:t>
            </w:r>
          </w:p>
        </w:tc>
        <w:tc>
          <w:tcPr>
            <w:tcW w:type="dxa" w:w="2880"/>
          </w:tcPr>
          <w:p>
            <w:r>
              <w:t>string</w:t>
            </w:r>
          </w:p>
        </w:tc>
        <w:tc>
          <w:tcPr>
            <w:tcW w:type="dxa" w:w="2880"/>
          </w:tcPr>
          <w:p>
            <w:r>
              <w:t>Name of the user who created the export job.</w:t>
            </w:r>
          </w:p>
        </w:tc>
      </w:tr>
      <w:tr>
        <w:tc>
          <w:tcPr>
            <w:tcW w:type="dxa" w:w="2880"/>
          </w:tcPr>
          <w:p>
            <w:r>
              <w:t>audit_log_export[].criteria</w:t>
            </w:r>
          </w:p>
        </w:tc>
        <w:tc>
          <w:tcPr>
            <w:tcW w:type="dxa" w:w="2880"/>
          </w:tcPr>
          <w:p>
            <w:r>
              <w:t>object</w:t>
            </w:r>
          </w:p>
        </w:tc>
        <w:tc>
          <w:tcPr>
            <w:tcW w:type="dxa" w:w="2880"/>
          </w:tcPr>
          <w:p>
            <w:r>
              <w:t>Criteria applied to the export. Can be a simple comparator/field/value or a nested group structure.</w:t>
            </w:r>
          </w:p>
        </w:tc>
      </w:tr>
      <w:tr>
        <w:tc>
          <w:tcPr>
            <w:tcW w:type="dxa" w:w="2880"/>
          </w:tcPr>
          <w:p>
            <w:r>
              <w:t>audit_log_export[].criteria.comparator</w:t>
            </w:r>
          </w:p>
        </w:tc>
        <w:tc>
          <w:tcPr>
            <w:tcW w:type="dxa" w:w="2880"/>
          </w:tcPr>
          <w:p>
            <w:r>
              <w:t>string</w:t>
            </w:r>
          </w:p>
        </w:tc>
        <w:tc>
          <w:tcPr>
            <w:tcW w:type="dxa" w:w="2880"/>
          </w:tcPr>
          <w:p>
            <w:r>
              <w:t>Comparator for simple criteria (e.g., between).</w:t>
            </w:r>
          </w:p>
        </w:tc>
      </w:tr>
      <w:tr>
        <w:tc>
          <w:tcPr>
            <w:tcW w:type="dxa" w:w="2880"/>
          </w:tcPr>
          <w:p>
            <w:r>
              <w:t>audit_log_export[].criteria.field</w:t>
            </w:r>
          </w:p>
        </w:tc>
        <w:tc>
          <w:tcPr>
            <w:tcW w:type="dxa" w:w="2880"/>
          </w:tcPr>
          <w:p>
            <w:r>
              <w:t>object</w:t>
            </w:r>
          </w:p>
        </w:tc>
        <w:tc>
          <w:tcPr>
            <w:tcW w:type="dxa" w:w="2880"/>
          </w:tcPr>
          <w:p>
            <w:r>
              <w:t>Field descriptor for simple criteria.</w:t>
            </w:r>
          </w:p>
        </w:tc>
      </w:tr>
      <w:tr>
        <w:tc>
          <w:tcPr>
            <w:tcW w:type="dxa" w:w="2880"/>
          </w:tcPr>
          <w:p>
            <w:r>
              <w:t>audit_log_export[].criteria.field.api_name</w:t>
            </w:r>
          </w:p>
        </w:tc>
        <w:tc>
          <w:tcPr>
            <w:tcW w:type="dxa" w:w="2880"/>
          </w:tcPr>
          <w:p>
            <w:r>
              <w:t>string</w:t>
            </w:r>
          </w:p>
        </w:tc>
        <w:tc>
          <w:tcPr>
            <w:tcW w:type="dxa" w:w="2880"/>
          </w:tcPr>
          <w:p>
            <w:r>
              <w:t>API name of the field used in criteria (e.g., audited_time).</w:t>
            </w:r>
          </w:p>
        </w:tc>
      </w:tr>
      <w:tr>
        <w:tc>
          <w:tcPr>
            <w:tcW w:type="dxa" w:w="2880"/>
          </w:tcPr>
          <w:p>
            <w:r>
              <w:t>audit_log_export[].criteria.value</w:t>
            </w:r>
          </w:p>
        </w:tc>
        <w:tc>
          <w:tcPr>
            <w:tcW w:type="dxa" w:w="2880"/>
          </w:tcPr>
          <w:p>
            <w:r>
              <w:t>string[]</w:t>
            </w:r>
          </w:p>
        </w:tc>
        <w:tc>
          <w:tcPr>
            <w:tcW w:type="dxa" w:w="2880"/>
          </w:tcPr>
          <w:p>
            <w:r>
              <w:t>Values for simple criteria (e.g., date-time range for between).</w:t>
            </w:r>
          </w:p>
        </w:tc>
      </w:tr>
      <w:tr>
        <w:tc>
          <w:tcPr>
            <w:tcW w:type="dxa" w:w="2880"/>
          </w:tcPr>
          <w:p>
            <w:r>
              <w:t>audit_log_export[].criteria.group</w:t>
            </w:r>
          </w:p>
        </w:tc>
        <w:tc>
          <w:tcPr>
            <w:tcW w:type="dxa" w:w="2880"/>
          </w:tcPr>
          <w:p>
            <w:r>
              <w:t>array</w:t>
            </w:r>
          </w:p>
        </w:tc>
        <w:tc>
          <w:tcPr>
            <w:tcW w:type="dxa" w:w="2880"/>
          </w:tcPr>
          <w:p>
            <w:r>
              <w:t>Nested criteria groups (present in more complex examples).</w:t>
            </w:r>
          </w:p>
        </w:tc>
      </w:tr>
      <w:tr>
        <w:tc>
          <w:tcPr>
            <w:tcW w:type="dxa" w:w="2880"/>
          </w:tcPr>
          <w:p>
            <w:r>
              <w:t>audit_log_export[].criteria.group_operator</w:t>
            </w:r>
          </w:p>
        </w:tc>
        <w:tc>
          <w:tcPr>
            <w:tcW w:type="dxa" w:w="2880"/>
          </w:tcPr>
          <w:p>
            <w:r>
              <w:t>string</w:t>
            </w:r>
          </w:p>
        </w:tc>
        <w:tc>
          <w:tcPr>
            <w:tcW w:type="dxa" w:w="2880"/>
          </w:tcPr>
          <w:p>
            <w:r>
              <w:t>Operator joining criteria groups (e.g., and).</w:t>
            </w:r>
          </w:p>
        </w:tc>
      </w:tr>
      <w:tr>
        <w:tc>
          <w:tcPr>
            <w:tcW w:type="dxa" w:w="2880"/>
          </w:tcPr>
          <w:p>
            <w:r>
              <w:t>audit_log_export[].download_links</w:t>
            </w:r>
          </w:p>
        </w:tc>
        <w:tc>
          <w:tcPr>
            <w:tcW w:type="dxa" w:w="2880"/>
          </w:tcPr>
          <w:p>
            <w:r>
              <w:t>any</w:t>
            </w:r>
          </w:p>
        </w:tc>
        <w:tc>
          <w:tcPr>
            <w:tcW w:type="dxa" w:w="2880"/>
          </w:tcPr>
          <w:p>
            <w:r>
              <w:t>Download links for the export, if available; example shows null.</w:t>
            </w:r>
          </w:p>
        </w:tc>
      </w:tr>
      <w:tr>
        <w:tc>
          <w:tcPr>
            <w:tcW w:type="dxa" w:w="2880"/>
          </w:tcPr>
          <w:p>
            <w:r>
              <w:t>audit_log_export[].expiry_date</w:t>
            </w:r>
          </w:p>
        </w:tc>
        <w:tc>
          <w:tcPr>
            <w:tcW w:type="dxa" w:w="2880"/>
          </w:tcPr>
          <w:p>
            <w:r>
              <w:t>any</w:t>
            </w:r>
          </w:p>
        </w:tc>
        <w:tc>
          <w:tcPr>
            <w:tcW w:type="dxa" w:w="2880"/>
          </w:tcPr>
          <w:p>
            <w:r>
              <w:t>Expiry date/time for the download link; example shows null.</w:t>
            </w:r>
          </w:p>
        </w:tc>
      </w:tr>
      <w:tr>
        <w:tc>
          <w:tcPr>
            <w:tcW w:type="dxa" w:w="2880"/>
          </w:tcPr>
          <w:p>
            <w:r>
              <w:t>audit_log_export[].id</w:t>
            </w:r>
          </w:p>
        </w:tc>
        <w:tc>
          <w:tcPr>
            <w:tcW w:type="dxa" w:w="2880"/>
          </w:tcPr>
          <w:p>
            <w:r>
              <w:t>string</w:t>
            </w:r>
          </w:p>
        </w:tc>
        <w:tc>
          <w:tcPr>
            <w:tcW w:type="dxa" w:w="2880"/>
          </w:tcPr>
          <w:p>
            <w:r>
              <w:t>Export job ID.</w:t>
            </w:r>
          </w:p>
        </w:tc>
      </w:tr>
      <w:tr>
        <w:tc>
          <w:tcPr>
            <w:tcW w:type="dxa" w:w="2880"/>
          </w:tcPr>
          <w:p>
            <w:r>
              <w:t>audit_log_export[].job_start_time</w:t>
            </w:r>
          </w:p>
        </w:tc>
        <w:tc>
          <w:tcPr>
            <w:tcW w:type="dxa" w:w="2880"/>
          </w:tcPr>
          <w:p>
            <w:r>
              <w:t>string</w:t>
            </w:r>
          </w:p>
        </w:tc>
        <w:tc>
          <w:tcPr>
            <w:tcW w:type="dxa" w:w="2880"/>
          </w:tcPr>
          <w:p>
            <w:r>
              <w:t>Job start time (offset date-time string as shown).</w:t>
            </w:r>
          </w:p>
        </w:tc>
      </w:tr>
      <w:tr>
        <w:tc>
          <w:tcPr>
            <w:tcW w:type="dxa" w:w="2880"/>
          </w:tcPr>
          <w:p>
            <w:r>
              <w:t>audit_log_export[].job_end_time</w:t>
            </w:r>
          </w:p>
        </w:tc>
        <w:tc>
          <w:tcPr>
            <w:tcW w:type="dxa" w:w="2880"/>
          </w:tcPr>
          <w:p>
            <w:r>
              <w:t>string</w:t>
            </w:r>
          </w:p>
        </w:tc>
        <w:tc>
          <w:tcPr>
            <w:tcW w:type="dxa" w:w="2880"/>
          </w:tcPr>
          <w:p>
            <w:r>
              <w:t>Job end time (offset date-time string as shown).</w:t>
            </w:r>
          </w:p>
        </w:tc>
      </w:tr>
      <w:tr>
        <w:tc>
          <w:tcPr>
            <w:tcW w:type="dxa" w:w="2880"/>
          </w:tcPr>
          <w:p>
            <w:r>
              <w:t>audit_log_export[].status</w:t>
            </w:r>
          </w:p>
        </w:tc>
        <w:tc>
          <w:tcPr>
            <w:tcW w:type="dxa" w:w="2880"/>
          </w:tcPr>
          <w:p>
            <w:r>
              <w:t>string</w:t>
            </w:r>
          </w:p>
        </w:tc>
        <w:tc>
          <w:tcPr>
            <w:tcW w:type="dxa" w:w="2880"/>
          </w:tcPr>
          <w:p>
            <w:r>
              <w:t>Job status (example: finished).</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'https://{{OAUTH_METADATA.meta.apiDomain}}/crm/v8/settings/audit_log_export/2276164000001588007' \</w:t>
        <w:br/>
        <w:t xml:space="preserve"> --header 'Accept: application/json' \</w:t>
        <w:br/>
        <w:t xml:space="preserve"> --header 'Content-Type: application/json' \</w:t>
        <w:br/>
        <w:t xml:space="preserve"> --data '{</w:t>
        <w:br/>
        <w:t xml:space="preserve"> "audit_log_export": [</w:t>
        <w:br/>
        <w:t xml:space="preserve">      {</w:t>
        <w:br/>
        <w:t xml:space="preserve"> "criteria": {</w:t>
        <w:br/>
        <w:t xml:space="preserve"> "comparator": "between",</w:t>
        <w:br/>
        <w:t xml:space="preserve"> "field": {</w:t>
        <w:br/>
        <w:t xml:space="preserve"> "api_name": "audited_time"</w:t>
        <w:br/>
        <w:t xml:space="preserve">          },</w:t>
        <w:br/>
        <w:t xml:space="preserve"> "value": [</w:t>
        <w:br/>
        <w:t xml:space="preserve"> "2024-01-13T00:00:00+05:30",</w:t>
        <w:br/>
        <w:t xml:space="preserve"> "2024-01-20T23:59:59+05:30"</w:t>
        <w:br/>
        <w:t xml:space="preserve">          ]</w:t>
        <w:br/>
        <w:t xml:space="preserve">        }</w:t>
        <w:br/>
        <w:t xml:space="preserve">      }</w:t>
        <w:br/>
        <w:t xml:space="preserve">    ]</w:t>
        <w:br/>
        <w:t xml:space="preserve">  }'</w:t>
      </w:r>
    </w:p>
    <w:p>
      <w:pPr>
        <w:pStyle w:val="Heading3"/>
      </w:pPr>
      <w:r>
        <w:t>Example Usage</w:t>
      </w:r>
    </w:p>
    <w:p>
      <w:pPr>
        <w:pStyle w:val="Heading3"/>
      </w:pPr>
      <w:r>
        <w:t>Example 1: Export by audited_time range</w:t>
      </w:r>
    </w:p>
    <w:p>
      <w:r>
        <w:rPr>
          <w:b/>
          <w:color w:val="666666"/>
          <w:sz w:val="16"/>
        </w:rPr>
        <w:t>[bash]</w:t>
      </w:r>
    </w:p>
    <w:p>
      <w:pPr>
        <w:shd w:fill="F2F2F2" w:val="clear"/>
      </w:pPr>
      <w:r>
        <w:rPr>
          <w:rFonts w:ascii="Courier New" w:hAnsi="Courier New"/>
          <w:sz w:val="17"/>
        </w:rPr>
        <w:t>curl --request GET \</w:t>
        <w:br/>
        <w:t xml:space="preserve"> 'https://{{OAUTH_METADATA.meta.apiDomain}}/crm/v8/settings/audit_log_export/2276164000001588007' \</w:t>
        <w:br/>
        <w:t xml:space="preserve"> --header 'Accept: application/json' \</w:t>
        <w:br/>
        <w:t xml:space="preserve"> --header 'Content-Type: application/json' \</w:t>
        <w:br/>
        <w:t xml:space="preserve"> --data '{</w:t>
        <w:br/>
        <w:t xml:space="preserve"> "audit_log_export": [</w:t>
        <w:br/>
        <w:t xml:space="preserve">      {</w:t>
        <w:br/>
        <w:t xml:space="preserve"> "criteria": {</w:t>
        <w:br/>
        <w:t xml:space="preserve"> "comparator": "between",</w:t>
        <w:br/>
        <w:t xml:space="preserve"> "field": { "api_name": "audited_time" },</w:t>
        <w:br/>
        <w:t xml:space="preserve"> "value": [</w:t>
        <w:br/>
        <w:t xml:space="preserve"> "2024-01-13T00:00:00+05:30",</w:t>
        <w:br/>
        <w:t xml:space="preserve"> "2024-01-20T23:59:59+05:30"</w:t>
        <w:br/>
        <w:t xml:space="preserve">          ]</w:t>
        <w:br/>
        <w:t xml:space="preserve">        }</w:t>
        <w:br/>
        <w:t xml:space="preserve">      }</w:t>
        <w:br/>
        <w:t xml:space="preserve">    ]</w:t>
        <w:br/>
        <w:t xml:space="preserve">  }'</w:t>
      </w:r>
    </w:p>
    <w:p>
      <w:pPr>
        <w:pStyle w:val="Heading3"/>
      </w:pPr>
      <w:r>
        <w:t>Example 2: Export with nested group criteria (as seen in response examples)</w:t>
      </w:r>
    </w:p>
    <w:p>
      <w:r>
        <w:rPr>
          <w:b/>
          <w:color w:val="666666"/>
          <w:sz w:val="16"/>
        </w:rPr>
        <w:t>[bash]</w:t>
      </w:r>
    </w:p>
    <w:p>
      <w:pPr>
        <w:shd w:fill="F2F2F2" w:val="clear"/>
      </w:pPr>
      <w:r>
        <w:rPr>
          <w:rFonts w:ascii="Courier New" w:hAnsi="Courier New"/>
          <w:sz w:val="17"/>
        </w:rPr>
        <w:t>curl --request GET \</w:t>
        <w:br/>
        <w:t xml:space="preserve"> 'https://{{OAUTH_METADATA.meta.apiDomain}}/crm/v8/settings/audit_log_export/2276164000001588007' \</w:t>
        <w:br/>
        <w:t xml:space="preserve"> --header 'Accept: application/json' \</w:t>
        <w:br/>
        <w:t xml:space="preserve"> --header 'Content-Type: application/json' \</w:t>
        <w:br/>
        <w:t xml:space="preserve"> --data '{</w:t>
        <w:br/>
        <w:t xml:space="preserve"> "audit_log_export": [</w:t>
        <w:br/>
        <w:t xml:space="preserve">      {</w:t>
        <w:br/>
        <w:t xml:space="preserve"> "criteria": {</w:t>
        <w:br/>
        <w:t xml:space="preserve"> "group": [</w:t>
        <w:br/>
        <w:t xml:space="preserve">            {</w:t>
        <w:br/>
        <w:t xml:space="preserve"> "comparator": "in",</w:t>
        <w:br/>
        <w:t xml:space="preserve"> "field": { "api_name": "done_by" },</w:t>
        <w:br/>
        <w:t xml:space="preserve"> "value": [</w:t>
        <w:br/>
        <w:t xml:space="preserve">                { "id": "2276164000000799326", "name": "Boyle" }</w:t>
        <w:br/>
        <w:t xml:space="preserve">              ]</w:t>
        <w:br/>
        <w:t xml:space="preserve">            },</w:t>
        <w:br/>
        <w:t xml:space="preserve">            {</w:t>
        <w:br/>
        <w:t xml:space="preserve"> "group": [</w:t>
        <w:br/>
        <w:t xml:space="preserve">                {</w:t>
        <w:br/>
        <w:t xml:space="preserve"> "comparator": "in",</w:t>
        <w:br/>
        <w:t xml:space="preserve"> "field": { "api_name": "module" },</w:t>
        <w:br/>
        <w:t xml:space="preserve"> "value": [</w:t>
        <w:br/>
        <w:t xml:space="preserve">                    { "api_name": "Contacts", "id": "2276164000000000129" },</w:t>
        <w:br/>
        <w:t xml:space="preserve">                    { "api_name": "Leads", "id": "2276164000000000125" }</w:t>
        <w:br/>
        <w:t xml:space="preserve">                  ]</w:t>
        <w:br/>
        <w:t xml:space="preserve">                }</w:t>
        <w:br/>
        <w:t xml:space="preserve">              ],</w:t>
        <w:br/>
        <w:t xml:space="preserve"> "group_operator": "and"</w:t>
        <w:br/>
        <w:t xml:space="preserve">            }</w:t>
        <w:br/>
        <w:t xml:space="preserve">          ],</w:t>
        <w:br/>
        <w:t xml:space="preserve"> "group_operator": "and"</w:t>
        <w:br/>
        <w:t xml:space="preserve">        }</w:t>
        <w:br/>
        <w:t xml:space="preserve">      }</w:t>
        <w:br/>
        <w:t xml:space="preserve">    ]</w:t>
        <w:br/>
        <w:t xml:space="preserve">  }'</w:t>
      </w:r>
    </w:p>
    <w:p>
      <w:pPr>
        <w:pStyle w:val="Heading3"/>
      </w:pPr>
      <w:r>
        <w:t>Notes</w:t>
      </w:r>
    </w:p>
    <w:p>
      <w:pPr>
        <w:pStyle w:val="ListBullet"/>
      </w:pPr>
      <w:r>
        <w:t>The scraped documentation shows unnamed query and header parameters; their exact names are not provided.</w:t>
      </w:r>
    </w:p>
    <w:p>
      <w:pPr>
        <w:pStyle w:val="ListBullet"/>
      </w:pPr>
      <w:r>
        <w:t>Although the method is GET, the documentation includes a JSON request body (application/json) with audit_log_export criteria; follow the provider’s spec for your client/runtime support.</w:t>
      </w:r>
    </w:p>
    <w:p>
      <w:pPr>
        <w:pStyle w:val="ListBullet"/>
      </w:pPr>
      <w:r>
        <w:t>Response examples show download_links and expiry_date can be null.</w:t>
      </w:r>
    </w:p>
    <w:p>
      <w:pPr>
        <w:pStyle w:val="Heading3"/>
      </w:pPr>
      <w:r>
        <w:t>Error Handling</w:t>
      </w:r>
    </w:p>
    <w:p>
      <w:pPr>
        <w:pStyle w:val="ListBullet"/>
      </w:pPr>
      <w:r>
        <w:t>Error responses/status codes were not provided in the scraped content for this operation.</w:t>
      </w:r>
    </w:p>
    <w:p>
      <w:pPr>
        <w:pStyle w:val="Heading3"/>
      </w:pPr>
      <w:r>
        <w:t>Related auditLogExport actions</w:t>
      </w:r>
    </w:p>
    <w:p>
      <w:pPr>
        <w:pStyle w:val="ListBullet"/>
      </w:pPr>
      <w:r>
        <w:t>[POST] Export Audit Log — /crm/v8/settings/audit_log_export</w:t>
      </w:r>
    </w:p>
    <w:p>
      <w:r>
        <w:br w:type="page"/>
      </w:r>
    </w:p>
    <w:p>
      <w:pPr>
        <w:pStyle w:val="Heading2"/>
      </w:pPr>
      <w:r>
        <w:t>298. [PATCH] Update a Field (by Field ID)</w:t>
      </w:r>
    </w:p>
    <w:p>
      <w:r>
        <w:rPr>
          <w:b/>
        </w:rPr>
        <w:t xml:space="preserve">Endpoint: </w:t>
      </w:r>
      <w:r>
        <w:rPr>
          <w:rFonts w:ascii="Courier New" w:hAnsi="Courier New"/>
          <w:sz w:val="18"/>
        </w:rPr>
        <w:t>/crm/v8/settings/fields/{{fieldId}}</w:t>
      </w:r>
    </w:p>
    <w:p>
      <w:pPr>
        <w:pStyle w:val="Heading3"/>
      </w:pPr>
      <w:r>
        <w:t>Prerequisites</w:t>
      </w:r>
    </w:p>
    <w:p>
      <w:pPr>
        <w:pStyle w:val="ListBullet"/>
      </w:pPr>
      <w:r>
        <w:t>You must have access to Zoho CRM Settings &gt; Fields for the target module/field.</w:t>
      </w:r>
    </w:p>
    <w:p>
      <w:pPr>
        <w:pStyle w:val="Heading3"/>
      </w:pPr>
      <w:r>
        <w:t>Method</w:t>
      </w:r>
    </w:p>
    <w:p>
      <w:r>
        <w:t>PATCH</w:t>
      </w:r>
    </w:p>
    <w:p>
      <w:pPr>
        <w:pStyle w:val="Heading3"/>
      </w:pPr>
      <w:r>
        <w:t>URL</w:t>
      </w:r>
    </w:p>
    <w:p>
      <w:r>
        <w:t>{{OAUTH_METADATA.meta.apiDomain}}/crm/v8/settings/fields/{{fieldId}}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"x-zoho-service": "string"</w:t>
        <w:br/>
        <w:t>}</w:t>
      </w:r>
    </w:p>
    <w:p>
      <w:pPr>
        <w:pStyle w:val="Heading3"/>
      </w:pPr>
      <w:r>
        <w:t>Description</w:t>
      </w:r>
    </w:p>
    <w:p>
      <w:r>
        <w:t>Updates one or more properties of a specific CRM field identified by fieldId. The request body accepts a fields array, allowing updates to field metadata such as data_type, field_label, and sharing_properties.</w:t>
      </w:r>
    </w:p>
    <w:p>
      <w:pPr>
        <w:pStyle w:val="Heading3"/>
      </w:pPr>
      <w:r>
        <w:t>Enforcement Rules</w:t>
      </w:r>
    </w:p>
    <w:p>
      <w:pPr>
        <w:pStyle w:val="ListBullet"/>
      </w:pPr>
      <w:r>
        <w:t>The fieldId path parameter must always be present.</w:t>
      </w:r>
    </w:p>
    <w:p>
      <w:pPr>
        <w:pStyle w:val="ListBullet"/>
      </w:pPr>
      <w:r>
        <w:t>If the user provides a fieldId, use that value directly.</w:t>
      </w:r>
    </w:p>
    <w:p>
      <w:pPr>
        <w:pStyle w:val="ListBullet"/>
      </w:pPr>
      <w:r>
        <w:t>Do not call the API with a missing or empty fieldId (e.g., avoid /settings/fields// or /settings/fields).</w:t>
      </w:r>
    </w:p>
    <w:p>
      <w:pPr>
        <w:pStyle w:val="ListBullet"/>
      </w:pPr>
      <w:r>
        <w:t>Always construct the path as /crm/v8/settings/fields/{{fieldId}}, where {{fieldId}} is a non-empty string.</w:t>
      </w:r>
    </w:p>
    <w:p>
      <w:pPr>
        <w:pStyle w:val="ListBullet"/>
      </w:pPr>
      <w:r>
        <w:t>Do not infer or guess the fieldId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/crm/v8/settings/fields/111112000000067259</w:t>
        <w:br/>
        <w:t>/crm/v8/settings/fields/111112000000069633</w:t>
      </w:r>
    </w:p>
    <w:p>
      <w:pPr>
        <w:pStyle w:val="Heading3"/>
      </w:pPr>
      <w:r>
        <w:t>Invalid Examples</w:t>
      </w:r>
    </w:p>
    <w:p>
      <w:r>
        <w:rPr>
          <w:b/>
          <w:color w:val="666666"/>
          <w:sz w:val="16"/>
        </w:rPr>
        <w:t>[http]</w:t>
      </w:r>
    </w:p>
    <w:p>
      <w:pPr>
        <w:shd w:fill="F2F2F2" w:val="clear"/>
      </w:pPr>
      <w:r>
        <w:rPr>
          <w:rFonts w:ascii="Courier New" w:hAnsi="Courier New"/>
          <w:sz w:val="17"/>
        </w:rPr>
        <w:t>/crm/v8/settings/fields/</w:t>
        <w:br/>
        <w:t>/crm/v8/settings/fields</w:t>
        <w:br/>
        <w:t>/crm/v8/settings/fields//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fieldId</w:t>
            </w:r>
          </w:p>
        </w:tc>
        <w:tc>
          <w:tcPr>
            <w:tcW w:type="dxa" w:w="2880"/>
          </w:tcPr>
          <w:p>
            <w:r>
              <w:t>string</w:t>
            </w:r>
          </w:p>
        </w:tc>
        <w:tc>
          <w:tcPr>
            <w:tcW w:type="dxa" w:w="2880"/>
          </w:tcPr>
          <w:p>
            <w:r>
              <w:t>The unique ID of the field to update.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module</w:t>
            </w:r>
          </w:p>
        </w:tc>
        <w:tc>
          <w:tcPr>
            <w:tcW w:type="dxa" w:w="2880"/>
          </w:tcPr>
          <w:p>
            <w:r>
              <w:t>string</w:t>
            </w:r>
          </w:p>
        </w:tc>
        <w:tc>
          <w:tcPr>
            <w:tcW w:type="dxa" w:w="2880"/>
          </w:tcPr>
          <w:p>
            <w:r>
              <w:t>Module API name/context for the field update. Sent in the URL query string.</w:t>
            </w:r>
          </w:p>
        </w:tc>
      </w:tr>
      <w:tr>
        <w:tc>
          <w:tcPr>
            <w:tcW w:type="dxa" w:w="2880"/>
          </w:tcPr>
          <w:p>
            <w:r>
              <w:t>include</w:t>
            </w:r>
          </w:p>
        </w:tc>
        <w:tc>
          <w:tcPr>
            <w:tcW w:type="dxa" w:w="2880"/>
          </w:tcPr>
          <w:p>
            <w:r>
              <w:t>string</w:t>
            </w:r>
          </w:p>
        </w:tc>
        <w:tc>
          <w:tcPr>
            <w:tcW w:type="dxa" w:w="2880"/>
          </w:tcPr>
          <w:p>
            <w:r>
              <w:t>Additional information to include in the response. Sent in the URL query string.</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array</w:t>
            </w:r>
          </w:p>
        </w:tc>
        <w:tc>
          <w:tcPr>
            <w:tcW w:type="dxa" w:w="2880"/>
          </w:tcPr>
          <w:p>
            <w:r>
              <w:t>Array of field update objects.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fields[].data_type</w:t>
            </w:r>
          </w:p>
        </w:tc>
        <w:tc>
          <w:tcPr>
            <w:tcW w:type="dxa" w:w="2880"/>
          </w:tcPr>
          <w:p>
            <w:r>
              <w:t>string</w:t>
            </w:r>
          </w:p>
        </w:tc>
        <w:tc>
          <w:tcPr>
            <w:tcW w:type="dxa" w:w="2880"/>
          </w:tcPr>
          <w:p>
            <w:r>
              <w:t>Field data type. Example: "userlookup".</w:t>
            </w:r>
          </w:p>
        </w:tc>
      </w:tr>
      <w:tr>
        <w:tc>
          <w:tcPr>
            <w:tcW w:type="dxa" w:w="2880"/>
          </w:tcPr>
          <w:p>
            <w:r>
              <w:t>fields[].field_label</w:t>
            </w:r>
          </w:p>
        </w:tc>
        <w:tc>
          <w:tcPr>
            <w:tcW w:type="dxa" w:w="2880"/>
          </w:tcPr>
          <w:p>
            <w:r>
              <w:t>string</w:t>
            </w:r>
          </w:p>
        </w:tc>
        <w:tc>
          <w:tcPr>
            <w:tcW w:type="dxa" w:w="2880"/>
          </w:tcPr>
          <w:p>
            <w:r>
              <w:t>Display label for the field. Example: "UserLink".</w:t>
            </w:r>
          </w:p>
        </w:tc>
      </w:tr>
      <w:tr>
        <w:tc>
          <w:tcPr>
            <w:tcW w:type="dxa" w:w="2880"/>
          </w:tcPr>
          <w:p>
            <w:r>
              <w:t>fields[].sharing_properties</w:t>
            </w:r>
          </w:p>
        </w:tc>
        <w:tc>
          <w:tcPr>
            <w:tcW w:type="dxa" w:w="2880"/>
          </w:tcPr>
          <w:p>
            <w:r>
              <w:t>object</w:t>
            </w:r>
          </w:p>
        </w:tc>
        <w:tc>
          <w:tcPr>
            <w:tcW w:type="dxa" w:w="2880"/>
          </w:tcPr>
          <w:p>
            <w:r>
              <w:t>Sharing configuration object for the field.</w:t>
            </w:r>
          </w:p>
        </w:tc>
      </w:tr>
      <w:tr>
        <w:tc>
          <w:tcPr>
            <w:tcW w:type="dxa" w:w="2880"/>
          </w:tcPr>
          <w:p>
            <w:r>
              <w:t>fields[].sharing_properties.share_permission</w:t>
            </w:r>
          </w:p>
        </w:tc>
        <w:tc>
          <w:tcPr>
            <w:tcW w:type="dxa" w:w="2880"/>
          </w:tcPr>
          <w:p>
            <w:r>
              <w:t>string</w:t>
            </w:r>
          </w:p>
        </w:tc>
        <w:tc>
          <w:tcPr>
            <w:tcW w:type="dxa" w:w="2880"/>
          </w:tcPr>
          <w:p>
            <w:r>
              <w:t>Sharing permission. Example: "read-only".</w:t>
            </w:r>
          </w:p>
        </w:tc>
      </w:tr>
      <w:tr>
        <w:tc>
          <w:tcPr>
            <w:tcW w:type="dxa" w:w="2880"/>
          </w:tcPr>
          <w:p>
            <w:r>
              <w:t>fields[].sharing_properties.share_preference_enabled</w:t>
            </w:r>
          </w:p>
        </w:tc>
        <w:tc>
          <w:tcPr>
            <w:tcW w:type="dxa" w:w="2880"/>
          </w:tcPr>
          <w:p>
            <w:r>
              <w:t>boolean</w:t>
            </w:r>
          </w:p>
        </w:tc>
        <w:tc>
          <w:tcPr>
            <w:tcW w:type="dxa" w:w="2880"/>
          </w:tcPr>
          <w:p>
            <w:r>
              <w:t>Whether share preference is enabled. Example: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"fields": [</w:t>
        <w:br/>
        <w:t xml:space="preserve"> {</w:t>
        <w:br/>
        <w:t xml:space="preserve"> "code": "SUCCESS",</w:t>
        <w:br/>
        <w:t xml:space="preserve"> "details": {</w:t>
        <w:br/>
        <w:t xml:space="preserve"> "id": "111112000000067259"</w:t>
        <w:br/>
        <w:t xml:space="preserve"> },</w:t>
        <w:br/>
        <w:t xml:space="preserve"> "message": "field updated",</w:t>
        <w:br/>
        <w:t xml:space="preserve"> "status": "success"</w:t>
        <w:br/>
        <w:t xml:space="preserve"> }</w:t>
        <w:br/>
        <w:t xml:space="preserve"> ]</w:t>
        <w:br/>
        <w:t>}</w:t>
      </w:r>
    </w:p>
    <w:p>
      <w:pPr>
        <w:pStyle w:val="Heading3"/>
      </w:pPr>
      <w:r>
        <w:t>Error Response (400 Bad Request)</w:t>
      </w:r>
    </w:p>
    <w:p>
      <w:pPr>
        <w:pStyle w:val="Heading4"/>
      </w:pPr>
      <w:r>
        <w:t>NOT_ALLOWED (ID &amp; data type mismatch)</w:t>
      </w:r>
    </w:p>
    <w:p>
      <w:r>
        <w:rPr>
          <w:b/>
          <w:color w:val="666666"/>
          <w:sz w:val="16"/>
        </w:rPr>
        <w:t>[json]</w:t>
      </w:r>
    </w:p>
    <w:p>
      <w:pPr>
        <w:shd w:fill="F2F2F2" w:val="clear"/>
      </w:pPr>
      <w:r>
        <w:rPr>
          <w:rFonts w:ascii="Courier New" w:hAnsi="Courier New"/>
          <w:sz w:val="17"/>
        </w:rPr>
        <w:t>{</w:t>
        <w:br/>
        <w:t xml:space="preserve"> "fields": [</w:t>
        <w:br/>
        <w:t xml:space="preserve"> {</w:t>
        <w:br/>
        <w:t xml:space="preserve"> "code": "NOT_ALLOWED",</w:t>
        <w:br/>
        <w:t xml:space="preserve"> "details": {</w:t>
        <w:br/>
        <w:t xml:space="preserve"> "api_name": "data_type",</w:t>
        <w:br/>
        <w:t xml:space="preserve"> "json_path": "$.fields[0].data_type"</w:t>
        <w:br/>
        <w:t xml:space="preserve"> },</w:t>
        <w:br/>
        <w:t xml:space="preserve"> "message": "The data type for field id and given data type mismatch",</w:t>
        <w:br/>
        <w:t xml:space="preserve"> "status": "error"</w:t>
        <w:br/>
        <w:t xml:space="preserve"> }</w:t>
        <w:br/>
        <w:t xml:space="preserve"> ]</w:t>
        <w:br/>
        <w:t>}</w:t>
      </w:r>
    </w:p>
    <w:p>
      <w:pPr>
        <w:pStyle w:val="Heading4"/>
      </w:pPr>
      <w:r>
        <w:t>NOT_ALLOWED (Sharing is in process)</w:t>
      </w:r>
    </w:p>
    <w:p>
      <w:r>
        <w:rPr>
          <w:b/>
          <w:color w:val="666666"/>
          <w:sz w:val="16"/>
        </w:rPr>
        <w:t>[json]</w:t>
      </w:r>
    </w:p>
    <w:p>
      <w:pPr>
        <w:shd w:fill="F2F2F2" w:val="clear"/>
      </w:pPr>
      <w:r>
        <w:rPr>
          <w:rFonts w:ascii="Courier New" w:hAnsi="Courier New"/>
          <w:sz w:val="17"/>
        </w:rPr>
        <w:t>{</w:t>
        <w:br/>
        <w:t xml:space="preserve"> "fields": [</w:t>
        <w:br/>
        <w:t xml:space="preserve"> {</w:t>
        <w:br/>
        <w:t xml:space="preserve"> "code": "NOT_ALLOWED",</w:t>
        <w:br/>
        <w:t xml:space="preserve"> "details": {</w:t>
        <w:br/>
        <w:t xml:space="preserve"> "api_name": "share_preference_enabled",</w:t>
        <w:br/>
        <w:t xml:space="preserve"> "json_path": "$.fields[0].sharing_properties.share_preference_enabled"</w:t>
        <w:br/>
        <w:t xml:space="preserve"> },</w:t>
        <w:br/>
        <w:t xml:space="preserve"> "message": "Sharing is in process. Please try after sometime",</w:t>
        <w:br/>
        <w:t xml:space="preserve"> "status": "error"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array</w:t>
            </w:r>
          </w:p>
        </w:tc>
        <w:tc>
          <w:tcPr>
            <w:tcW w:type="dxa" w:w="2880"/>
          </w:tcPr>
          <w:p>
            <w:r>
              <w:t>Array of per-field update results.</w:t>
            </w:r>
          </w:p>
        </w:tc>
      </w:tr>
      <w:tr>
        <w:tc>
          <w:tcPr>
            <w:tcW w:type="dxa" w:w="2880"/>
          </w:tcPr>
          <w:p>
            <w:r>
              <w:t>fields[].code</w:t>
            </w:r>
          </w:p>
        </w:tc>
        <w:tc>
          <w:tcPr>
            <w:tcW w:type="dxa" w:w="2880"/>
          </w:tcPr>
          <w:p>
            <w:r>
              <w:t>string</w:t>
            </w:r>
          </w:p>
        </w:tc>
        <w:tc>
          <w:tcPr>
            <w:tcW w:type="dxa" w:w="2880"/>
          </w:tcPr>
          <w:p>
            <w:r>
              <w:t>Result code. Example: "SUCCESS" or "NOT_ALLOWED".</w:t>
            </w:r>
          </w:p>
        </w:tc>
      </w:tr>
      <w:tr>
        <w:tc>
          <w:tcPr>
            <w:tcW w:type="dxa" w:w="2880"/>
          </w:tcPr>
          <w:p>
            <w:r>
              <w:t>fields[].details</w:t>
            </w:r>
          </w:p>
        </w:tc>
        <w:tc>
          <w:tcPr>
            <w:tcW w:type="dxa" w:w="2880"/>
          </w:tcPr>
          <w:p>
            <w:r>
              <w:t>object</w:t>
            </w:r>
          </w:p>
        </w:tc>
        <w:tc>
          <w:tcPr>
            <w:tcW w:type="dxa" w:w="2880"/>
          </w:tcPr>
          <w:p>
            <w:r>
              <w:t>Additional details about the result.</w:t>
            </w:r>
          </w:p>
        </w:tc>
      </w:tr>
      <w:tr>
        <w:tc>
          <w:tcPr>
            <w:tcW w:type="dxa" w:w="2880"/>
          </w:tcPr>
          <w:p>
            <w:r>
              <w:t>fields[].details.id</w:t>
            </w:r>
          </w:p>
        </w:tc>
        <w:tc>
          <w:tcPr>
            <w:tcW w:type="dxa" w:w="2880"/>
          </w:tcPr>
          <w:p>
            <w:r>
              <w:t>string</w:t>
            </w:r>
          </w:p>
        </w:tc>
        <w:tc>
          <w:tcPr>
            <w:tcW w:type="dxa" w:w="2880"/>
          </w:tcPr>
          <w:p>
            <w:r>
              <w:t>Updated field ID (present on success).</w:t>
            </w:r>
          </w:p>
        </w:tc>
      </w:tr>
      <w:tr>
        <w:tc>
          <w:tcPr>
            <w:tcW w:type="dxa" w:w="2880"/>
          </w:tcPr>
          <w:p>
            <w:r>
              <w:t>fields[].details.api_name</w:t>
            </w:r>
          </w:p>
        </w:tc>
        <w:tc>
          <w:tcPr>
            <w:tcW w:type="dxa" w:w="2880"/>
          </w:tcPr>
          <w:p>
            <w:r>
              <w:t>string</w:t>
            </w:r>
          </w:p>
        </w:tc>
        <w:tc>
          <w:tcPr>
            <w:tcW w:type="dxa" w:w="2880"/>
          </w:tcPr>
          <w:p>
            <w:r>
              <w:t>Field/property API name associated with the error.</w:t>
            </w:r>
          </w:p>
        </w:tc>
      </w:tr>
      <w:tr>
        <w:tc>
          <w:tcPr>
            <w:tcW w:type="dxa" w:w="2880"/>
          </w:tcPr>
          <w:p>
            <w:r>
              <w:t>fields[].details.json_path</w:t>
            </w:r>
          </w:p>
        </w:tc>
        <w:tc>
          <w:tcPr>
            <w:tcW w:type="dxa" w:w="2880"/>
          </w:tcPr>
          <w:p>
            <w:r>
              <w:t>string</w:t>
            </w:r>
          </w:p>
        </w:tc>
        <w:tc>
          <w:tcPr>
            <w:tcW w:type="dxa" w:w="2880"/>
          </w:tcPr>
          <w:p>
            <w:r>
              <w:t>JSONPath indicating where the error occurred in the request body.</w:t>
            </w:r>
          </w:p>
        </w:tc>
      </w:tr>
      <w:tr>
        <w:tc>
          <w:tcPr>
            <w:tcW w:type="dxa" w:w="2880"/>
          </w:tcPr>
          <w:p>
            <w:r>
              <w:t>fields[].message</w:t>
            </w:r>
          </w:p>
        </w:tc>
        <w:tc>
          <w:tcPr>
            <w:tcW w:type="dxa" w:w="2880"/>
          </w:tcPr>
          <w:p>
            <w:r>
              <w:t>string</w:t>
            </w:r>
          </w:p>
        </w:tc>
        <w:tc>
          <w:tcPr>
            <w:tcW w:type="dxa" w:w="2880"/>
          </w:tcPr>
          <w:p>
            <w:r>
              <w:t>Human-readable message. Example: "field updated".</w:t>
            </w:r>
          </w:p>
        </w:tc>
      </w:tr>
      <w:tr>
        <w:tc>
          <w:tcPr>
            <w:tcW w:type="dxa" w:w="2880"/>
          </w:tcPr>
          <w:p>
            <w:r>
              <w:t>fields[].status</w:t>
            </w:r>
          </w:p>
        </w:tc>
        <w:tc>
          <w:tcPr>
            <w:tcW w:type="dxa" w:w="2880"/>
          </w:tcPr>
          <w:p>
            <w:r>
              <w:t>string</w:t>
            </w:r>
          </w:p>
        </w:tc>
        <w:tc>
          <w:tcPr>
            <w:tcW w:type="dxa" w:w="2880"/>
          </w:tcPr>
          <w:p>
            <w:r>
              <w:t>Result status. Example: "success" or "error".</w:t>
            </w:r>
          </w:p>
        </w:tc>
      </w:tr>
    </w:tbl>
    <w:p/>
    <w:p>
      <w:pPr>
        <w:pStyle w:val="Heading3"/>
      </w:pPr>
      <w:r>
        <w:t>Sample Request</w:t>
      </w:r>
    </w:p>
    <w:p>
      <w:r>
        <w:rPr>
          <w:b/>
          <w:color w:val="666666"/>
          <w:sz w:val="16"/>
        </w:rPr>
        <w:t>[bash]</w:t>
      </w:r>
    </w:p>
    <w:p>
      <w:pPr>
        <w:shd w:fill="F2F2F2" w:val="clear"/>
      </w:pPr>
      <w:r>
        <w:rPr>
          <w:rFonts w:ascii="Courier New" w:hAnsi="Courier New"/>
          <w:sz w:val="17"/>
        </w:rPr>
        <w:t>curl --request PATCH \</w:t>
        <w:br/>
        <w:t xml:space="preserve"> --url '{{OAUTH_METADATA.meta.apiDomain}}/crm/v8/settings/fields/111112000000067259?module=Leads&amp;include=some_value' \</w:t>
        <w:br/>
        <w:t xml:space="preserve"> --header 'Accept: application/json' \</w:t>
        <w:br/>
        <w:t xml:space="preserve"> --header 'Content-Type: application/json' \</w:t>
        <w:br/>
        <w:t xml:space="preserve"> --header 'x-zoho-service: ZohoCRM' \</w:t>
        <w:br/>
        <w:t xml:space="preserve"> --data '{</w:t>
        <w:br/>
        <w:t xml:space="preserve"> "fields": [</w:t>
        <w:br/>
        <w:t xml:space="preserve">      {</w:t>
        <w:br/>
        <w:t xml:space="preserve"> "data_type": "userlookup",</w:t>
        <w:br/>
        <w:t xml:space="preserve"> "field_label": "UserLink",</w:t>
        <w:br/>
        <w:t xml:space="preserve"> "sharing_properties": {</w:t>
        <w:br/>
        <w:t xml:space="preserve"> "share_permission": "read-only",</w:t>
        <w:br/>
        <w:t xml:space="preserve"> "share_preference_enabled": false</w:t>
        <w:br/>
        <w:t xml:space="preserve">        }</w:t>
        <w:br/>
        <w:t xml:space="preserve">      }</w:t>
        <w:br/>
        <w:t xml:space="preserve">    ]</w:t>
        <w:br/>
        <w:t xml:space="preserve">  }'</w:t>
      </w:r>
    </w:p>
    <w:p>
      <w:pPr>
        <w:pStyle w:val="Heading3"/>
      </w:pPr>
      <w:r>
        <w:t>Example Usage</w:t>
      </w:r>
    </w:p>
    <w:p>
      <w:pPr>
        <w:pStyle w:val="Heading3"/>
      </w:pPr>
      <w:r>
        <w:t>Example 1: Update a field label and sharing properties</w:t>
      </w:r>
    </w:p>
    <w:p>
      <w:r>
        <w:rPr>
          <w:b/>
          <w:color w:val="666666"/>
          <w:sz w:val="16"/>
        </w:rPr>
        <w:t>[bash]</w:t>
      </w:r>
    </w:p>
    <w:p>
      <w:pPr>
        <w:shd w:fill="F2F2F2" w:val="clear"/>
      </w:pPr>
      <w:r>
        <w:rPr>
          <w:rFonts w:ascii="Courier New" w:hAnsi="Courier New"/>
          <w:sz w:val="17"/>
        </w:rPr>
        <w:t>curl --request PATCH \</w:t>
        <w:br/>
        <w:t xml:space="preserve"> --url '{{OAUTH_METADATA.meta.apiDomain}}/crm/v8/settings/fields/111112000000067259' \</w:t>
        <w:br/>
        <w:t xml:space="preserve"> --header 'Accept: application/json' \</w:t>
        <w:br/>
        <w:t xml:space="preserve"> --header 'Content-Type: application/json' \</w:t>
        <w:br/>
        <w:t xml:space="preserve"> --header 'x-zoho-service: ZohoCRM' \</w:t>
        <w:br/>
        <w:t xml:space="preserve"> --data '{</w:t>
        <w:br/>
        <w:t xml:space="preserve"> "fields": [</w:t>
        <w:br/>
        <w:t xml:space="preserve">      {</w:t>
        <w:br/>
        <w:t xml:space="preserve"> "field_label": "UserLink",</w:t>
        <w:br/>
        <w:t xml:space="preserve"> "sharing_properties": {</w:t>
        <w:br/>
        <w:t xml:space="preserve"> "share_permission": "read-only",</w:t>
        <w:br/>
        <w:t xml:space="preserve"> "share_preference_enabled": false</w:t>
        <w:br/>
        <w:t xml:space="preserve">        }</w:t>
        <w:br/>
        <w:t xml:space="preserve">      }</w:t>
        <w:br/>
        <w:t xml:space="preserve">    ]</w:t>
        <w:br/>
        <w:t xml:space="preserve">  }'</w:t>
      </w:r>
    </w:p>
    <w:p>
      <w:pPr>
        <w:pStyle w:val="Heading3"/>
      </w:pPr>
      <w:r>
        <w:t>Example 2: Update multiple fields in one request (multiple entries in fields array)</w:t>
      </w:r>
    </w:p>
    <w:p>
      <w:r>
        <w:rPr>
          <w:b/>
          <w:color w:val="666666"/>
          <w:sz w:val="16"/>
        </w:rPr>
        <w:t>[bash]</w:t>
      </w:r>
    </w:p>
    <w:p>
      <w:pPr>
        <w:shd w:fill="F2F2F2" w:val="clear"/>
      </w:pPr>
      <w:r>
        <w:rPr>
          <w:rFonts w:ascii="Courier New" w:hAnsi="Courier New"/>
          <w:sz w:val="17"/>
        </w:rPr>
        <w:t>curl --request PATCH \</w:t>
        <w:br/>
        <w:t xml:space="preserve"> --url '{{OAUTH_METADATA.meta.apiDomain}}/crm/v8/settings/fields/111112000000067259' \</w:t>
        <w:br/>
        <w:t xml:space="preserve"> --header 'Accept: application/json' \</w:t>
        <w:br/>
        <w:t xml:space="preserve"> --header 'Content-Type: application/json' \</w:t>
        <w:br/>
        <w:t xml:space="preserve"> --header 'x-zoho-service: ZohoCRM' \</w:t>
        <w:br/>
        <w:t xml:space="preserve"> --data '{</w:t>
        <w:br/>
        <w:t xml:space="preserve"> "fields": [</w:t>
        <w:br/>
        <w:t xml:space="preserve">      { "field_label": "UserLink" },</w:t>
        <w:br/>
        <w:t xml:space="preserve">      { "data_type": "userlookup" }</w:t>
        <w:br/>
        <w:t xml:space="preserve">    ]</w:t>
        <w:br/>
        <w:t xml:space="preserve">  }'</w:t>
      </w:r>
    </w:p>
    <w:p>
      <w:pPr>
        <w:pStyle w:val="Heading3"/>
      </w:pPr>
      <w:r>
        <w:t>Notes</w:t>
      </w:r>
    </w:p>
    <w:p>
      <w:pPr>
        <w:pStyle w:val="ListBullet"/>
      </w:pPr>
      <w:r>
        <w:t>The request body is application/json.</w:t>
      </w:r>
    </w:p>
    <w:p>
      <w:pPr>
        <w:pStyle w:val="ListBullet"/>
      </w:pPr>
      <w:r>
        <w:t>The API returns an array under fields, where each element represents the result for an update entry (success or error).</w:t>
      </w:r>
    </w:p>
    <w:p>
      <w:pPr>
        <w:pStyle w:val="ListBullet"/>
      </w:pPr>
      <w:r>
        <w:t>The documentation lists multiple “SUCCESS” examples for different field types (Text, Richtext Field, Picklist, Lookup) with the same response shape.</w:t>
      </w:r>
    </w:p>
    <w:p>
      <w:pPr>
        <w:pStyle w:val="Heading3"/>
      </w:pPr>
      <w:r>
        <w:t>Gotchas</w:t>
      </w:r>
    </w:p>
    <w:p>
      <w:pPr>
        <w:pStyle w:val="ListBullet"/>
      </w:pPr>
      <w:r>
        <w:t>A 400 with code NOT_ALLOWED can occur when the field ID and the provided data_type do not match.</w:t>
      </w:r>
    </w:p>
    <w:p>
      <w:pPr>
        <w:pStyle w:val="ListBullet"/>
      </w:pPr>
      <w:r>
        <w:t>A 400 with code NOT_ALLOWED can occur when sharing is in process, specifically tied to sharing_properties.share_preference_enabled.</w:t>
      </w:r>
    </w:p>
    <w:p>
      <w:pPr>
        <w:pStyle w:val="Heading3"/>
      </w:pPr>
      <w:r>
        <w:t>Error Handling</w:t>
      </w:r>
    </w:p>
    <w:p>
      <w:pPr>
        <w:pStyle w:val="ListBullet"/>
      </w:pPr>
      <w:r>
        <w:t>200 OK: Field update processed; check each element in fields[] for "code": "SUCCESS".</w:t>
      </w:r>
    </w:p>
    <w:p>
      <w:pPr>
        <w:pStyle w:val="ListBullet"/>
      </w:pPr>
      <w:r>
        <w:t>400 Bad Request: Returns fields[] entries with "code": "NOT_ALLOWED" and details.json_path pointing to the invalid property.</w:t>
      </w:r>
    </w:p>
    <w:p>
      <w:pPr>
        <w:pStyle w:val="Heading3"/>
      </w:pPr>
      <w:r>
        <w:t>Related fields actions</w:t>
      </w:r>
    </w:p>
    <w:p>
      <w:pPr>
        <w:pStyle w:val="ListBullet"/>
      </w:pPr>
      <w:r>
        <w:t>[GET] List Picklist Options for a Field — /crm/v8/settings/fields/{{fieldId}}/pick_list_values</w:t>
      </w:r>
    </w:p>
    <w:p>
      <w:r>
        <w:br w:type="page"/>
      </w:r>
    </w:p>
    <w:p>
      <w:pPr>
        <w:pStyle w:val="Heading2"/>
      </w:pPr>
      <w:r>
        <w:t>299. [GET] Get a Workflow Rule</w:t>
      </w:r>
    </w:p>
    <w:p>
      <w:r>
        <w:rPr>
          <w:b/>
        </w:rPr>
        <w:t xml:space="preserve">Endpoint: </w:t>
      </w:r>
      <w:r>
        <w:rPr>
          <w:rFonts w:ascii="Courier New" w:hAnsi="Courier New"/>
          <w:sz w:val="18"/>
        </w:rPr>
        <w:t>/crm/v8/settings/automation/workflow_rules/{{ruleId}}</w:t>
      </w:r>
    </w:p>
    <w:p>
      <w:pPr>
        <w:pStyle w:val="Heading3"/>
      </w:pPr>
      <w:r>
        <w:t>Method</w:t>
      </w:r>
    </w:p>
    <w:p>
      <w:r>
        <w:t>GET</w:t>
      </w:r>
    </w:p>
    <w:p>
      <w:pPr>
        <w:pStyle w:val="Heading3"/>
      </w:pPr>
      <w:r>
        <w:t>URL</w:t>
      </w:r>
    </w:p>
    <w:p>
      <w:r>
        <w:t>{{OAUTH_METADATA.meta.apiDomain}}/crm/v8/settings/automation/workflow_rules/{{rule_id}}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specific workflow rule configured in Zoho CRM automation settings by its unique identifier. The response includes the rule’s execution conditions, status, and related metadata.</w:t>
      </w:r>
    </w:p>
    <w:p>
      <w:pPr>
        <w:pStyle w:val="Heading3"/>
      </w:pPr>
      <w:r>
        <w:t>Enforcement Rules</w:t>
      </w:r>
    </w:p>
    <w:p>
      <w:pPr>
        <w:pStyle w:val="ListBullet"/>
      </w:pPr>
      <w:r>
        <w:t>The rule_id path parameter must always be present.</w:t>
      </w:r>
    </w:p>
    <w:p>
      <w:pPr>
        <w:pStyle w:val="ListBullet"/>
      </w:pPr>
      <w:r>
        <w:t>If the user provides a rule_id, use that value directly.</w:t>
      </w:r>
    </w:p>
    <w:p>
      <w:pPr>
        <w:pStyle w:val="ListBullet"/>
      </w:pPr>
      <w:r>
        <w:t>Do not call the API with a missing or empty rule_id (e.g., avoid /workflow_rules//).</w:t>
      </w:r>
    </w:p>
    <w:p>
      <w:pPr>
        <w:pStyle w:val="ListBullet"/>
      </w:pPr>
      <w:r>
        <w:t>Always construct the path as /crm/v8/settings/automation/workflow_rules/{{rule_id}}, where {{rule_id}} is a non-empty string.</w:t>
      </w:r>
    </w:p>
    <w:p>
      <w:pPr>
        <w:pStyle w:val="ListBullet"/>
      </w:pPr>
      <w:r>
        <w:t>Do not infer or guess the rule_id.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/crm/v8/settings/automation/workflow_rules/3733973000000743041</w:t>
        <w:br/>
        <w:t>/crm/v8/settings/automation/workflow_rules/4876876000011017001</w:t>
      </w:r>
    </w:p>
    <w:p>
      <w:pPr>
        <w:pStyle w:val="Heading3"/>
      </w:pPr>
      <w:r>
        <w:t>Invalid Examples</w:t>
      </w:r>
    </w:p>
    <w:p>
      <w:r>
        <w:rPr>
          <w:b/>
          <w:color w:val="666666"/>
          <w:sz w:val="16"/>
        </w:rPr>
        <w:t>[http]</w:t>
      </w:r>
    </w:p>
    <w:p>
      <w:pPr>
        <w:shd w:fill="F2F2F2" w:val="clear"/>
      </w:pPr>
      <w:r>
        <w:rPr>
          <w:rFonts w:ascii="Courier New" w:hAnsi="Courier New"/>
          <w:sz w:val="17"/>
        </w:rPr>
        <w:t>/crm/v8/settings/automation/workflow_rules/</w:t>
        <w:br/>
        <w:t>/crm/v8/settings/automation/workflow_rules</w:t>
        <w:br/>
        <w:t>/crm/v8/settings/automation/workflow_rules//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rule_id</w:t>
            </w:r>
          </w:p>
        </w:tc>
        <w:tc>
          <w:tcPr>
            <w:tcW w:type="dxa" w:w="2880"/>
          </w:tcPr>
          <w:p>
            <w:r>
              <w:t>string</w:t>
            </w:r>
          </w:p>
        </w:tc>
        <w:tc>
          <w:tcPr>
            <w:tcW w:type="dxa" w:w="2880"/>
          </w:tcPr>
          <w:p>
            <w:r>
              <w:t>Unique identifier of the workflow rule to retrieve. (Send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"workflow_rules": [</w:t>
        <w:br/>
        <w:t xml:space="preserve"> {</w:t>
        <w:br/>
        <w:t xml:space="preserve"> "category": "default",</w:t>
        <w:br/>
        <w:t xml:space="preserve"> "conditions": [</w:t>
        <w:br/>
        <w:t xml:space="preserve"> {</w:t>
        <w:br/>
        <w:t xml:space="preserve"> "criteria_details": {</w:t>
        <w:br/>
        <w:t xml:space="preserve"> "criteria": {</w:t>
        <w:br/>
        <w:t xml:space="preserve"> "group": [</w:t>
        <w:br/>
        <w:t xml:space="preserve"> {</w:t>
        <w:br/>
        <w:t xml:space="preserve"> "comparator": "greater_equal",</w:t>
        <w:br/>
        <w:t xml:space="preserve"> "field": {</w:t>
        <w:br/>
        <w:t xml:space="preserve"> "api_name": "Annual_Revenue",</w:t>
        <w:br/>
        <w:t xml:space="preserve"> "id": "3733973000000000581"</w:t>
        <w:br/>
        <w:t xml:space="preserve"> },</w:t>
        <w:br/>
        <w:t xml:space="preserve"> "type": "value",</w:t>
        <w:br/>
        <w:t xml:space="preserve"> "value": "100000"</w:t>
        <w:br/>
        <w:t xml:space="preserve"> },</w:t>
        <w:br/>
        <w:t xml:space="preserve"> {</w:t>
        <w:br/>
        <w:t xml:space="preserve"> "comparator": "not_equal",</w:t>
        <w:br/>
        <w:t xml:space="preserve"> "field": {</w:t>
        <w:br/>
        <w:t xml:space="preserve"> "api_name": "Country",</w:t>
        <w:br/>
        <w:t xml:space="preserve"> "id": "3733973000000000611"</w:t>
        <w:br/>
        <w:t xml:space="preserve"> },</w:t>
        <w:br/>
        <w:t xml:space="preserve"> "type": "value",</w:t>
        <w:br/>
        <w:t xml:space="preserve"> "value": "USA"</w:t>
        <w:br/>
        <w:t xml:space="preserve"> }</w:t>
        <w:br/>
        <w:t xml:space="preserve"> ],</w:t>
        <w:br/>
        <w:t xml:space="preserve"> "group_operator": "AND"</w:t>
        <w:br/>
        <w:t xml:space="preserve"> },</w:t>
        <w:br/>
        <w:t xml:space="preserve"> "relational_criteria": {</w:t>
        <w:br/>
        <w:t xml:space="preserve"> "criteria": null,</w:t>
        <w:br/>
        <w:t xml:space="preserve"> "module": null,</w:t>
        <w:br/>
        <w:t xml:space="preserve"> "module_selection": null</w:t>
        <w:br/>
        <w:t xml:space="preserve"> }</w:t>
        <w:br/>
        <w:t xml:space="preserve"> },</w:t>
        <w:br/>
        <w:t xml:space="preserve"> "id": "3733973000000743042",</w:t>
        <w:br/>
        <w:t xml:space="preserve"> "instant_actions": {</w:t>
        <w:br/>
        <w:t xml:space="preserve"> "actions": [</w:t>
        <w:br/>
        <w:t xml:space="preserve"> {</w:t>
        <w:br/>
        <w:t xml:space="preserve"> "id": "3733973000000743030",</w:t>
        <w:br/>
        <w:t xml:space="preserve"> "name": "Test Email",</w:t>
        <w:br/>
        <w:t xml:space="preserve"> "related_details": null,</w:t>
        <w:br/>
        <w:t xml:space="preserve"> "type": "email_notifications"</w:t>
        <w:br/>
        <w:t xml:space="preserve"> }</w:t>
        <w:br/>
        <w:t xml:space="preserve"> ]</w:t>
        <w:br/>
        <w:t xml:space="preserve"> },</w:t>
        <w:br/>
        <w:t xml:space="preserve"> "scheduled_actions": null,</w:t>
        <w:br/>
        <w:t xml:space="preserve"> "sequence_number": 1</w:t>
        <w:br/>
        <w:t xml:space="preserve"> }</w:t>
        <w:br/>
        <w:t xml:space="preserve"> ],</w:t>
        <w:br/>
        <w:t xml:space="preserve"> "created_by": {</w:t>
        <w:br/>
        <w:t xml:space="preserve"> "id": "3733973000000554001",</w:t>
        <w:br/>
        <w:t xml:space="preserve"> "name": "Patricia Boyle"</w:t>
        <w:br/>
        <w:t xml:space="preserve"> },</w:t>
        <w:br/>
        <w:t xml:space="preserve"> "created_time": "2025-06-12T22:18:01+05:30",</w:t>
        <w:br/>
        <w:t xml:space="preserve"> "deletable": true,</w:t>
        <w:br/>
        <w:t xml:space="preserve"> "deprecated": false,</w:t>
        <w:br/>
        <w:t xml:space="preserve"> "description": "Test deal description",</w:t>
        <w:br/>
        <w:t xml:space="preserve"> "editable": true,</w:t>
        <w:br/>
        <w:t xml:space="preserve"> "execute_when": {</w:t>
        <w:br/>
        <w:t xml:space="preserve"> "details": {</w:t>
        <w:br/>
        <w:t xml:space="preserve"> "trigger_module": {</w:t>
        <w:br/>
        <w:t xml:space="preserve"> "api_name": "Leads",</w:t>
        <w:br/>
        <w:t xml:space="preserve"> "id": "3733973000000000125"</w:t>
        <w:br/>
        <w:t xml:space="preserve"> }</w:t>
        <w:br/>
        <w:t xml:space="preserve"> },</w:t>
        <w:br/>
        <w:t xml:space="preserve"> "type": "create"</w:t>
        <w:br/>
        <w:t xml:space="preserve"> },</w:t>
        <w:br/>
        <w:t xml:space="preserve"> "id": "3733973000000743041",</w:t>
        <w:br/>
        <w:t xml:space="preserve"> "last_executed_time": null,</w:t>
        <w:br/>
        <w:t xml:space="preserve"> "lock": {</w:t>
        <w:br/>
        <w:t xml:space="preserve"> "locked_by": null,</w:t>
        <w:br/>
        <w:t xml:space="preserve"> "message": null,</w:t>
        <w:br/>
        <w:t xml:space="preserve"> "status": false</w:t>
        <w:br/>
        <w:t xml:space="preserve"> },</w:t>
        <w:br/>
        <w:t xml:space="preserve"> "modified_by": {</w:t>
        <w:br/>
        <w:t xml:space="preserve"> "id": "3733973000000554001",</w:t>
        <w:br/>
        <w:t xml:space="preserve"> "name": "Patricia Boyle"</w:t>
        <w:br/>
        <w:t xml:space="preserve"> },</w:t>
        <w:br/>
        <w:t xml:space="preserve"> "modified_time": "2025-06-12T22:18:01+05:30",</w:t>
        <w:br/>
        <w:t xml:space="preserve"> "module": {</w:t>
        <w:br/>
        <w:t xml:space="preserve"> "api_name": "Leads",</w:t>
        <w:br/>
        <w:t xml:space="preserve"> "id": "3733973000000000125"</w:t>
        <w:br/>
        <w:t xml:space="preserve"> },</w:t>
        <w:br/>
        <w:t xml:space="preserve"> "name": "Test Deal",</w:t>
        <w:br/>
        <w:t xml:space="preserve"> "source": "crm",</w:t>
        <w:br/>
        <w:t xml:space="preserve"> "status": {</w:t>
        <w:br/>
        <w:t xml:space="preserve"> "active": true</w:t>
        <w:br/>
        <w:t xml:space="preserve"> }</w:t>
        <w:br/>
        <w:t xml:space="preserve"> }</w:t>
        <w:br/>
        <w:t xml:space="preserve"> ]</w:t>
        <w:br/>
        <w:t>}</w:t>
      </w:r>
    </w:p>
    <w:p>
      <w:pPr>
        <w:pStyle w:val="Heading3"/>
      </w:pPr>
      <w:r>
        <w:t>Response Headers (200 OK)</w:t>
      </w:r>
    </w:p>
    <w:p>
      <w:r>
        <w:t>The documentation lists these possible headers in the success response:</w:t>
      </w:r>
    </w:p>
    <w:p>
      <w:pPr>
        <w:pStyle w:val="ListBullet"/>
      </w:pPr>
      <w:r>
        <w:t>Cache-Control, Connection, Content-Disposition, Content-Encoding, Content-Language</w:t>
      </w:r>
    </w:p>
    <w:p>
      <w:pPr>
        <w:pStyle w:val="ListBullet"/>
      </w:pPr>
      <w:r>
        <w:t>Content-Security-Policy, Date, Expires, Pragma, Referrer-Policy</w:t>
      </w:r>
    </w:p>
    <w:p>
      <w:pPr>
        <w:pStyle w:val="ListBullet"/>
      </w:pPr>
      <w:r>
        <w:t>Server, Server-Timing, Strict-Transport-Security, Transfer-Encoding</w:t>
      </w:r>
    </w:p>
    <w:p>
      <w:pPr>
        <w:pStyle w:val="ListBullet"/>
      </w:pPr>
      <w:r>
        <w:t>X-ACCESSTOKEN-RESET, X-Content-Type-Options, X-Frame-Options, X-XSS-Protection</w:t>
      </w:r>
    </w:p>
    <w:p>
      <w:pPr>
        <w:pStyle w:val="ListBullet"/>
      </w:pPr>
      <w:r>
        <w:t>clientVersion, clientsubVersion, vary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workflow_rules</w:t>
            </w:r>
          </w:p>
        </w:tc>
        <w:tc>
          <w:tcPr>
            <w:tcW w:type="dxa" w:w="2880"/>
          </w:tcPr>
          <w:p>
            <w:r>
              <w:t>array</w:t>
            </w:r>
          </w:p>
        </w:tc>
        <w:tc>
          <w:tcPr>
            <w:tcW w:type="dxa" w:w="2880"/>
          </w:tcPr>
          <w:p>
            <w:r>
              <w:t>Array of workflow rule objects returned by the API.</w:t>
            </w:r>
          </w:p>
        </w:tc>
      </w:tr>
      <w:tr>
        <w:tc>
          <w:tcPr>
            <w:tcW w:type="dxa" w:w="2880"/>
          </w:tcPr>
          <w:p>
            <w:r>
              <w:t>workflow_rules[].created_time</w:t>
            </w:r>
          </w:p>
        </w:tc>
        <w:tc>
          <w:tcPr>
            <w:tcW w:type="dxa" w:w="2880"/>
          </w:tcPr>
          <w:p>
            <w:r>
              <w:t>string</w:t>
            </w:r>
          </w:p>
        </w:tc>
        <w:tc>
          <w:tcPr>
            <w:tcW w:type="dxa" w:w="2880"/>
          </w:tcPr>
          <w:p>
            <w:r>
              <w:t>Timestamp of when the rule was created. Example: "2025-06-12T22:18:01+05:30".</w:t>
            </w:r>
          </w:p>
        </w:tc>
      </w:tr>
      <w:tr>
        <w:tc>
          <w:tcPr>
            <w:tcW w:type="dxa" w:w="2880"/>
          </w:tcPr>
          <w:p>
            <w:r>
              <w:t>workflow_rules[].execute_when</w:t>
            </w:r>
          </w:p>
        </w:tc>
        <w:tc>
          <w:tcPr>
            <w:tcW w:type="dxa" w:w="2880"/>
          </w:tcPr>
          <w:p>
            <w:r>
              <w:t>object</w:t>
            </w:r>
          </w:p>
        </w:tc>
        <w:tc>
          <w:tcPr>
            <w:tcW w:type="dxa" w:w="2880"/>
          </w:tcPr>
          <w:p>
            <w:r>
              <w:t>Conditions describing when the workflow executes.</w:t>
            </w:r>
          </w:p>
        </w:tc>
      </w:tr>
      <w:tr>
        <w:tc>
          <w:tcPr>
            <w:tcW w:type="dxa" w:w="2880"/>
          </w:tcPr>
          <w:p>
            <w:r>
              <w:t>workflow_rules[].execute_when.type</w:t>
            </w:r>
          </w:p>
        </w:tc>
        <w:tc>
          <w:tcPr>
            <w:tcW w:type="dxa" w:w="2880"/>
          </w:tcPr>
          <w:p>
            <w:r>
              <w:t>string</w:t>
            </w:r>
          </w:p>
        </w:tc>
        <w:tc>
          <w:tcPr>
            <w:tcW w:type="dxa" w:w="2880"/>
          </w:tcPr>
          <w:p>
            <w:r>
              <w:t>Execution type (e.g., "create").</w:t>
            </w:r>
          </w:p>
        </w:tc>
      </w:tr>
      <w:tr>
        <w:tc>
          <w:tcPr>
            <w:tcW w:type="dxa" w:w="2880"/>
          </w:tcPr>
          <w:p>
            <w:r>
              <w:t>workflow_rules[].execute_when.details</w:t>
            </w:r>
          </w:p>
        </w:tc>
        <w:tc>
          <w:tcPr>
            <w:tcW w:type="dxa" w:w="2880"/>
          </w:tcPr>
          <w:p>
            <w:r>
              <w:t>object</w:t>
            </w:r>
          </w:p>
        </w:tc>
        <w:tc>
          <w:tcPr>
            <w:tcW w:type="dxa" w:w="2880"/>
          </w:tcPr>
          <w:p>
            <w:r>
              <w:t>Additional execution details.</w:t>
            </w:r>
          </w:p>
        </w:tc>
      </w:tr>
      <w:tr>
        <w:tc>
          <w:tcPr>
            <w:tcW w:type="dxa" w:w="2880"/>
          </w:tcPr>
          <w:p>
            <w:r>
              <w:t>workflow_rules[].execute_when.details.trigger_module</w:t>
            </w:r>
          </w:p>
        </w:tc>
        <w:tc>
          <w:tcPr>
            <w:tcW w:type="dxa" w:w="2880"/>
          </w:tcPr>
          <w:p>
            <w:r>
              <w:t>object</w:t>
            </w:r>
          </w:p>
        </w:tc>
        <w:tc>
          <w:tcPr>
            <w:tcW w:type="dxa" w:w="2880"/>
          </w:tcPr>
          <w:p>
            <w:r>
              <w:t>Module that triggers the workflow.</w:t>
            </w:r>
          </w:p>
        </w:tc>
      </w:tr>
      <w:tr>
        <w:tc>
          <w:tcPr>
            <w:tcW w:type="dxa" w:w="2880"/>
          </w:tcPr>
          <w:p>
            <w:r>
              <w:t>workflow_rules[].execute_when.details.trigger_module.api_name</w:t>
            </w:r>
          </w:p>
        </w:tc>
        <w:tc>
          <w:tcPr>
            <w:tcW w:type="dxa" w:w="2880"/>
          </w:tcPr>
          <w:p>
            <w:r>
              <w:t>string</w:t>
            </w:r>
          </w:p>
        </w:tc>
        <w:tc>
          <w:tcPr>
            <w:tcW w:type="dxa" w:w="2880"/>
          </w:tcPr>
          <w:p>
            <w:r>
              <w:t>Trigger module API name.</w:t>
            </w:r>
          </w:p>
        </w:tc>
      </w:tr>
      <w:tr>
        <w:tc>
          <w:tcPr>
            <w:tcW w:type="dxa" w:w="2880"/>
          </w:tcPr>
          <w:p>
            <w:r>
              <w:t>workflow_rules[].execute_when.details.trigger_module.id</w:t>
            </w:r>
          </w:p>
        </w:tc>
        <w:tc>
          <w:tcPr>
            <w:tcW w:type="dxa" w:w="2880"/>
          </w:tcPr>
          <w:p>
            <w:r>
              <w:t>string</w:t>
            </w:r>
          </w:p>
        </w:tc>
        <w:tc>
          <w:tcPr>
            <w:tcW w:type="dxa" w:w="2880"/>
          </w:tcPr>
          <w:p>
            <w:r>
              <w:t>Trigger module ID.</w:t>
            </w:r>
          </w:p>
        </w:tc>
      </w:tr>
      <w:tr>
        <w:tc>
          <w:tcPr>
            <w:tcW w:type="dxa" w:w="2880"/>
          </w:tcPr>
          <w:p>
            <w:r>
              <w:t>workflow_rules[].editable</w:t>
            </w:r>
          </w:p>
        </w:tc>
        <w:tc>
          <w:tcPr>
            <w:tcW w:type="dxa" w:w="2880"/>
          </w:tcPr>
          <w:p>
            <w:r>
              <w:t>boolean</w:t>
            </w:r>
          </w:p>
        </w:tc>
        <w:tc>
          <w:tcPr>
            <w:tcW w:type="dxa" w:w="2880"/>
          </w:tcPr>
          <w:p>
            <w:r>
              <w:t>Whether the workflow rule can be edited.</w:t>
            </w:r>
          </w:p>
        </w:tc>
      </w:tr>
      <w:tr>
        <w:tc>
          <w:tcPr>
            <w:tcW w:type="dxa" w:w="2880"/>
          </w:tcPr>
          <w:p>
            <w:r>
              <w:t>workflow_rules[].module</w:t>
            </w:r>
          </w:p>
        </w:tc>
        <w:tc>
          <w:tcPr>
            <w:tcW w:type="dxa" w:w="2880"/>
          </w:tcPr>
          <w:p>
            <w:r>
              <w:t>object</w:t>
            </w:r>
          </w:p>
        </w:tc>
        <w:tc>
          <w:tcPr>
            <w:tcW w:type="dxa" w:w="2880"/>
          </w:tcPr>
          <w:p>
            <w:r>
              <w:t>Module associated with the workflow rule.</w:t>
            </w:r>
          </w:p>
        </w:tc>
      </w:tr>
      <w:tr>
        <w:tc>
          <w:tcPr>
            <w:tcW w:type="dxa" w:w="2880"/>
          </w:tcPr>
          <w:p>
            <w:r>
              <w:t>workflow_rules[].module.api_name</w:t>
            </w:r>
          </w:p>
        </w:tc>
        <w:tc>
          <w:tcPr>
            <w:tcW w:type="dxa" w:w="2880"/>
          </w:tcPr>
          <w:p>
            <w:r>
              <w:t>string</w:t>
            </w:r>
          </w:p>
        </w:tc>
        <w:tc>
          <w:tcPr>
            <w:tcW w:type="dxa" w:w="2880"/>
          </w:tcPr>
          <w:p>
            <w:r>
              <w:t>Module API name.</w:t>
            </w:r>
          </w:p>
        </w:tc>
      </w:tr>
      <w:tr>
        <w:tc>
          <w:tcPr>
            <w:tcW w:type="dxa" w:w="2880"/>
          </w:tcPr>
          <w:p>
            <w:r>
              <w:t>workflow_rules[].module.id</w:t>
            </w:r>
          </w:p>
        </w:tc>
        <w:tc>
          <w:tcPr>
            <w:tcW w:type="dxa" w:w="2880"/>
          </w:tcPr>
          <w:p>
            <w:r>
              <w:t>string</w:t>
            </w:r>
          </w:p>
        </w:tc>
        <w:tc>
          <w:tcPr>
            <w:tcW w:type="dxa" w:w="2880"/>
          </w:tcPr>
          <w:p>
            <w:r>
              <w:t>Module ID.</w:t>
            </w:r>
          </w:p>
        </w:tc>
      </w:tr>
      <w:tr>
        <w:tc>
          <w:tcPr>
            <w:tcW w:type="dxa" w:w="2880"/>
          </w:tcPr>
          <w:p>
            <w:r>
              <w:t>workflow_rules[].deprecated</w:t>
            </w:r>
          </w:p>
        </w:tc>
        <w:tc>
          <w:tcPr>
            <w:tcW w:type="dxa" w:w="2880"/>
          </w:tcPr>
          <w:p>
            <w:r>
              <w:t>boolean</w:t>
            </w:r>
          </w:p>
        </w:tc>
        <w:tc>
          <w:tcPr>
            <w:tcW w:type="dxa" w:w="2880"/>
          </w:tcPr>
          <w:p>
            <w:r>
              <w:t>Whether the rule is deprecated.</w:t>
            </w:r>
          </w:p>
        </w:tc>
      </w:tr>
      <w:tr>
        <w:tc>
          <w:tcPr>
            <w:tcW w:type="dxa" w:w="2880"/>
          </w:tcPr>
          <w:p>
            <w:r>
              <w:t>workflow_rules[].deletable</w:t>
            </w:r>
          </w:p>
        </w:tc>
        <w:tc>
          <w:tcPr>
            <w:tcW w:type="dxa" w:w="2880"/>
          </w:tcPr>
          <w:p>
            <w:r>
              <w:t>boolean</w:t>
            </w:r>
          </w:p>
        </w:tc>
        <w:tc>
          <w:tcPr>
            <w:tcW w:type="dxa" w:w="2880"/>
          </w:tcPr>
          <w:p>
            <w:r>
              <w:t>Whether the rule can be deleted.</w:t>
            </w:r>
          </w:p>
        </w:tc>
      </w:tr>
      <w:tr>
        <w:tc>
          <w:tcPr>
            <w:tcW w:type="dxa" w:w="2880"/>
          </w:tcPr>
          <w:p>
            <w:r>
              <w:t>workflow_rules[].description</w:t>
            </w:r>
          </w:p>
        </w:tc>
        <w:tc>
          <w:tcPr>
            <w:tcW w:type="dxa" w:w="2880"/>
          </w:tcPr>
          <w:p>
            <w:r>
              <w:t>string</w:t>
            </w:r>
          </w:p>
        </w:tc>
        <w:tc>
          <w:tcPr>
            <w:tcW w:type="dxa" w:w="2880"/>
          </w:tcPr>
          <w:p>
            <w:r>
              <w:t>Description of the workflow rule.</w:t>
            </w:r>
          </w:p>
        </w:tc>
      </w:tr>
      <w:tr>
        <w:tc>
          <w:tcPr>
            <w:tcW w:type="dxa" w:w="2880"/>
          </w:tcPr>
          <w:p>
            <w:r>
              <w:t>workflow_rules[].source</w:t>
            </w:r>
          </w:p>
        </w:tc>
        <w:tc>
          <w:tcPr>
            <w:tcW w:type="dxa" w:w="2880"/>
          </w:tcPr>
          <w:p>
            <w:r>
              <w:t>string</w:t>
            </w:r>
          </w:p>
        </w:tc>
        <w:tc>
          <w:tcPr>
            <w:tcW w:type="dxa" w:w="2880"/>
          </w:tcPr>
          <w:p>
            <w:r>
              <w:t>Source of the rule (example: "crm").</w:t>
            </w:r>
          </w:p>
        </w:tc>
      </w:tr>
      <w:tr>
        <w:tc>
          <w:tcPr>
            <w:tcW w:type="dxa" w:w="2880"/>
          </w:tcPr>
          <w:p>
            <w:r>
              <w:t>workflow_rules[].created_by</w:t>
            </w:r>
          </w:p>
        </w:tc>
        <w:tc>
          <w:tcPr>
            <w:tcW w:type="dxa" w:w="2880"/>
          </w:tcPr>
          <w:p>
            <w:r>
              <w:t>object</w:t>
            </w:r>
          </w:p>
        </w:tc>
        <w:tc>
          <w:tcPr>
            <w:tcW w:type="dxa" w:w="2880"/>
          </w:tcPr>
          <w:p>
            <w:r>
              <w:t>Creator information.</w:t>
            </w:r>
          </w:p>
        </w:tc>
      </w:tr>
      <w:tr>
        <w:tc>
          <w:tcPr>
            <w:tcW w:type="dxa" w:w="2880"/>
          </w:tcPr>
          <w:p>
            <w:r>
              <w:t>workflow_rules[].created_by.name</w:t>
            </w:r>
          </w:p>
        </w:tc>
        <w:tc>
          <w:tcPr>
            <w:tcW w:type="dxa" w:w="2880"/>
          </w:tcPr>
          <w:p>
            <w:r>
              <w:t>string</w:t>
            </w:r>
          </w:p>
        </w:tc>
        <w:tc>
          <w:tcPr>
            <w:tcW w:type="dxa" w:w="2880"/>
          </w:tcPr>
          <w:p>
            <w:r>
              <w:t>Creator name.</w:t>
            </w:r>
          </w:p>
        </w:tc>
      </w:tr>
      <w:tr>
        <w:tc>
          <w:tcPr>
            <w:tcW w:type="dxa" w:w="2880"/>
          </w:tcPr>
          <w:p>
            <w:r>
              <w:t>workflow_rules[].created_by.id</w:t>
            </w:r>
          </w:p>
        </w:tc>
        <w:tc>
          <w:tcPr>
            <w:tcW w:type="dxa" w:w="2880"/>
          </w:tcPr>
          <w:p>
            <w:r>
              <w:t>string</w:t>
            </w:r>
          </w:p>
        </w:tc>
        <w:tc>
          <w:tcPr>
            <w:tcW w:type="dxa" w:w="2880"/>
          </w:tcPr>
          <w:p>
            <w:r>
              <w:t>Creator ID.</w:t>
            </w:r>
          </w:p>
        </w:tc>
      </w:tr>
      <w:tr>
        <w:tc>
          <w:tcPr>
            <w:tcW w:type="dxa" w:w="2880"/>
          </w:tcPr>
          <w:p>
            <w:r>
              <w:t>workflow_rules[].last_executed_time</w:t>
            </w:r>
          </w:p>
        </w:tc>
        <w:tc>
          <w:tcPr>
            <w:tcW w:type="dxa" w:w="2880"/>
          </w:tcPr>
          <w:p>
            <w:r>
              <w:t>any</w:t>
            </w:r>
          </w:p>
        </w:tc>
        <w:tc>
          <w:tcPr>
            <w:tcW w:type="dxa" w:w="2880"/>
          </w:tcPr>
          <w:p>
            <w:r>
              <w:t>Timestamp of last execution, or null.</w:t>
            </w:r>
          </w:p>
        </w:tc>
      </w:tr>
      <w:tr>
        <w:tc>
          <w:tcPr>
            <w:tcW w:type="dxa" w:w="2880"/>
          </w:tcPr>
          <w:p>
            <w:r>
              <w:t>workflow_rules[].modified_time</w:t>
            </w:r>
          </w:p>
        </w:tc>
        <w:tc>
          <w:tcPr>
            <w:tcW w:type="dxa" w:w="2880"/>
          </w:tcPr>
          <w:p>
            <w:r>
              <w:t>string</w:t>
            </w:r>
          </w:p>
        </w:tc>
        <w:tc>
          <w:tcPr>
            <w:tcW w:type="dxa" w:w="2880"/>
          </w:tcPr>
          <w:p>
            <w:r>
              <w:t>Timestamp of last modification. Example: "2025-06-12T22:18:01+05:30".</w:t>
            </w:r>
          </w:p>
        </w:tc>
      </w:tr>
      <w:tr>
        <w:tc>
          <w:tcPr>
            <w:tcW w:type="dxa" w:w="2880"/>
          </w:tcPr>
          <w:p>
            <w:r>
              <w:t>workflow_rules[].name</w:t>
            </w:r>
          </w:p>
        </w:tc>
        <w:tc>
          <w:tcPr>
            <w:tcW w:type="dxa" w:w="2880"/>
          </w:tcPr>
          <w:p>
            <w:r>
              <w:t>string</w:t>
            </w:r>
          </w:p>
        </w:tc>
        <w:tc>
          <w:tcPr>
            <w:tcW w:type="dxa" w:w="2880"/>
          </w:tcPr>
          <w:p>
            <w:r>
              <w:t>Name of the workflow rule.</w:t>
            </w:r>
          </w:p>
        </w:tc>
      </w:tr>
      <w:tr>
        <w:tc>
          <w:tcPr>
            <w:tcW w:type="dxa" w:w="2880"/>
          </w:tcPr>
          <w:p>
            <w:r>
              <w:t>workflow_rules[].modified_by</w:t>
            </w:r>
          </w:p>
        </w:tc>
        <w:tc>
          <w:tcPr>
            <w:tcW w:type="dxa" w:w="2880"/>
          </w:tcPr>
          <w:p>
            <w:r>
              <w:t>object</w:t>
            </w:r>
          </w:p>
        </w:tc>
        <w:tc>
          <w:tcPr>
            <w:tcW w:type="dxa" w:w="2880"/>
          </w:tcPr>
          <w:p>
            <w:r>
              <w:t>Last modifier information.</w:t>
            </w:r>
          </w:p>
        </w:tc>
      </w:tr>
      <w:tr>
        <w:tc>
          <w:tcPr>
            <w:tcW w:type="dxa" w:w="2880"/>
          </w:tcPr>
          <w:p>
            <w:r>
              <w:t>workflow_rules[].modified_by.name</w:t>
            </w:r>
          </w:p>
        </w:tc>
        <w:tc>
          <w:tcPr>
            <w:tcW w:type="dxa" w:w="2880"/>
          </w:tcPr>
          <w:p>
            <w:r>
              <w:t>string</w:t>
            </w:r>
          </w:p>
        </w:tc>
        <w:tc>
          <w:tcPr>
            <w:tcW w:type="dxa" w:w="2880"/>
          </w:tcPr>
          <w:p>
            <w:r>
              <w:t>Modifier name.</w:t>
            </w:r>
          </w:p>
        </w:tc>
      </w:tr>
      <w:tr>
        <w:tc>
          <w:tcPr>
            <w:tcW w:type="dxa" w:w="2880"/>
          </w:tcPr>
          <w:p>
            <w:r>
              <w:t>workflow_rules[].modified_by.id</w:t>
            </w:r>
          </w:p>
        </w:tc>
        <w:tc>
          <w:tcPr>
            <w:tcW w:type="dxa" w:w="2880"/>
          </w:tcPr>
          <w:p>
            <w:r>
              <w:t>string</w:t>
            </w:r>
          </w:p>
        </w:tc>
        <w:tc>
          <w:tcPr>
            <w:tcW w:type="dxa" w:w="2880"/>
          </w:tcPr>
          <w:p>
            <w:r>
              <w:t>Modifier ID.</w:t>
            </w:r>
          </w:p>
        </w:tc>
      </w:tr>
      <w:tr>
        <w:tc>
          <w:tcPr>
            <w:tcW w:type="dxa" w:w="2880"/>
          </w:tcPr>
          <w:p>
            <w:r>
              <w:t>workflow_rules[].lock</w:t>
            </w:r>
          </w:p>
        </w:tc>
        <w:tc>
          <w:tcPr>
            <w:tcW w:type="dxa" w:w="2880"/>
          </w:tcPr>
          <w:p>
            <w:r>
              <w:t>object</w:t>
            </w:r>
          </w:p>
        </w:tc>
        <w:tc>
          <w:tcPr>
            <w:tcW w:type="dxa" w:w="2880"/>
          </w:tcPr>
          <w:p>
            <w:r>
              <w:t>Lock status of the rule.</w:t>
            </w:r>
          </w:p>
        </w:tc>
      </w:tr>
      <w:tr>
        <w:tc>
          <w:tcPr>
            <w:tcW w:type="dxa" w:w="2880"/>
          </w:tcPr>
          <w:p>
            <w:r>
              <w:t>workflow_rules[].lock.locked_by</w:t>
            </w:r>
          </w:p>
        </w:tc>
        <w:tc>
          <w:tcPr>
            <w:tcW w:type="dxa" w:w="2880"/>
          </w:tcPr>
          <w:p>
            <w:r>
              <w:t>any</w:t>
            </w:r>
          </w:p>
        </w:tc>
        <w:tc>
          <w:tcPr>
            <w:tcW w:type="dxa" w:w="2880"/>
          </w:tcPr>
          <w:p>
            <w:r>
              <w:t>Who locked it, or null.</w:t>
            </w:r>
          </w:p>
        </w:tc>
      </w:tr>
      <w:tr>
        <w:tc>
          <w:tcPr>
            <w:tcW w:type="dxa" w:w="2880"/>
          </w:tcPr>
          <w:p>
            <w:r>
              <w:t>workflow_rules[].lock.message</w:t>
            </w:r>
          </w:p>
        </w:tc>
        <w:tc>
          <w:tcPr>
            <w:tcW w:type="dxa" w:w="2880"/>
          </w:tcPr>
          <w:p>
            <w:r>
              <w:t>any</w:t>
            </w:r>
          </w:p>
        </w:tc>
        <w:tc>
          <w:tcPr>
            <w:tcW w:type="dxa" w:w="2880"/>
          </w:tcPr>
          <w:p>
            <w:r>
              <w:t>Lock message, or null.</w:t>
            </w:r>
          </w:p>
        </w:tc>
      </w:tr>
      <w:tr>
        <w:tc>
          <w:tcPr>
            <w:tcW w:type="dxa" w:w="2880"/>
          </w:tcPr>
          <w:p>
            <w:r>
              <w:t>workflow_rules[].lock.status</w:t>
            </w:r>
          </w:p>
        </w:tc>
        <w:tc>
          <w:tcPr>
            <w:tcW w:type="dxa" w:w="2880"/>
          </w:tcPr>
          <w:p>
            <w:r>
              <w:t>boolean</w:t>
            </w:r>
          </w:p>
        </w:tc>
        <w:tc>
          <w:tcPr>
            <w:tcW w:type="dxa" w:w="2880"/>
          </w:tcPr>
          <w:p>
            <w:r>
              <w:t>Lock status flag.</w:t>
            </w:r>
          </w:p>
        </w:tc>
      </w:tr>
      <w:tr>
        <w:tc>
          <w:tcPr>
            <w:tcW w:type="dxa" w:w="2880"/>
          </w:tcPr>
          <w:p>
            <w:r>
              <w:t>workflow_rules[].id</w:t>
            </w:r>
          </w:p>
        </w:tc>
        <w:tc>
          <w:tcPr>
            <w:tcW w:type="dxa" w:w="2880"/>
          </w:tcPr>
          <w:p>
            <w:r>
              <w:t>string</w:t>
            </w:r>
          </w:p>
        </w:tc>
        <w:tc>
          <w:tcPr>
            <w:tcW w:type="dxa" w:w="2880"/>
          </w:tcPr>
          <w:p>
            <w:r>
              <w:t>Unique identifier of the workflow rule. Example: "3733973000000743041".</w:t>
            </w:r>
          </w:p>
        </w:tc>
      </w:tr>
      <w:tr>
        <w:tc>
          <w:tcPr>
            <w:tcW w:type="dxa" w:w="2880"/>
          </w:tcPr>
          <w:p>
            <w:r>
              <w:t>workflow_rules[].category</w:t>
            </w:r>
          </w:p>
        </w:tc>
        <w:tc>
          <w:tcPr>
            <w:tcW w:type="dxa" w:w="2880"/>
          </w:tcPr>
          <w:p>
            <w:r>
              <w:t>string</w:t>
            </w:r>
          </w:p>
        </w:tc>
        <w:tc>
          <w:tcPr>
            <w:tcW w:type="dxa" w:w="2880"/>
          </w:tcPr>
          <w:p>
            <w:r>
              <w:t>Category of the rule. Example: "default".</w:t>
            </w:r>
          </w:p>
        </w:tc>
      </w:tr>
      <w:tr>
        <w:tc>
          <w:tcPr>
            <w:tcW w:type="dxa" w:w="2880"/>
          </w:tcPr>
          <w:p>
            <w:r>
              <w:t>workflow_rules[].conditions</w:t>
            </w:r>
          </w:p>
        </w:tc>
        <w:tc>
          <w:tcPr>
            <w:tcW w:type="dxa" w:w="2880"/>
          </w:tcPr>
          <w:p>
            <w:r>
              <w:t>array</w:t>
            </w:r>
          </w:p>
        </w:tc>
        <w:tc>
          <w:tcPr>
            <w:tcW w:type="dxa" w:w="2880"/>
          </w:tcPr>
          <w:p>
            <w:r>
              <w:t>Array of workflow conditions.</w:t>
            </w:r>
          </w:p>
        </w:tc>
      </w:tr>
      <w:tr>
        <w:tc>
          <w:tcPr>
            <w:tcW w:type="dxa" w:w="2880"/>
          </w:tcPr>
          <w:p>
            <w:r>
              <w:t>workflow_rules[].conditions[].sequence_number</w:t>
            </w:r>
          </w:p>
        </w:tc>
        <w:tc>
          <w:tcPr>
            <w:tcW w:type="dxa" w:w="2880"/>
          </w:tcPr>
          <w:p>
            <w:r>
              <w:t>number</w:t>
            </w:r>
          </w:p>
        </w:tc>
        <w:tc>
          <w:tcPr>
            <w:tcW w:type="dxa" w:w="2880"/>
          </w:tcPr>
          <w:p>
            <w:r>
              <w:t>Condition sequence number.</w:t>
            </w:r>
          </w:p>
        </w:tc>
      </w:tr>
      <w:tr>
        <w:tc>
          <w:tcPr>
            <w:tcW w:type="dxa" w:w="2880"/>
          </w:tcPr>
          <w:p>
            <w:r>
              <w:t>workflow_rules[].conditions[].instant_actions</w:t>
            </w:r>
          </w:p>
        </w:tc>
        <w:tc>
          <w:tcPr>
            <w:tcW w:type="dxa" w:w="2880"/>
          </w:tcPr>
          <w:p>
            <w:r>
              <w:t>object</w:t>
            </w:r>
          </w:p>
        </w:tc>
        <w:tc>
          <w:tcPr>
            <w:tcW w:type="dxa" w:w="2880"/>
          </w:tcPr>
          <w:p>
            <w:r>
              <w:t>Instant actions configured for this condition.</w:t>
            </w:r>
          </w:p>
        </w:tc>
      </w:tr>
      <w:tr>
        <w:tc>
          <w:tcPr>
            <w:tcW w:type="dxa" w:w="2880"/>
          </w:tcPr>
          <w:p>
            <w:r>
              <w:t>workflow_rules[].conditions[].instant_actions.actions</w:t>
            </w:r>
          </w:p>
        </w:tc>
        <w:tc>
          <w:tcPr>
            <w:tcW w:type="dxa" w:w="2880"/>
          </w:tcPr>
          <w:p>
            <w:r>
              <w:t>array</w:t>
            </w:r>
          </w:p>
        </w:tc>
        <w:tc>
          <w:tcPr>
            <w:tcW w:type="dxa" w:w="2880"/>
          </w:tcPr>
          <w:p>
            <w:r>
              <w:t>List of actions.</w:t>
            </w:r>
          </w:p>
        </w:tc>
      </w:tr>
      <w:tr>
        <w:tc>
          <w:tcPr>
            <w:tcW w:type="dxa" w:w="2880"/>
          </w:tcPr>
          <w:p>
            <w:r>
              <w:t>workflow_rules[].conditions[].instant_actions.actions[].related_details</w:t>
            </w:r>
          </w:p>
        </w:tc>
        <w:tc>
          <w:tcPr>
            <w:tcW w:type="dxa" w:w="2880"/>
          </w:tcPr>
          <w:p>
            <w:r>
              <w:t>any</w:t>
            </w:r>
          </w:p>
        </w:tc>
        <w:tc>
          <w:tcPr>
            <w:tcW w:type="dxa" w:w="2880"/>
          </w:tcPr>
          <w:p>
            <w:r>
              <w:t>Related details, if any; can be null.</w:t>
            </w:r>
          </w:p>
        </w:tc>
      </w:tr>
      <w:tr>
        <w:tc>
          <w:tcPr>
            <w:tcW w:type="dxa" w:w="2880"/>
          </w:tcPr>
          <w:p>
            <w:r>
              <w:t>workflow_rules[].conditions[].instant_actions.actions[].name</w:t>
            </w:r>
          </w:p>
        </w:tc>
        <w:tc>
          <w:tcPr>
            <w:tcW w:type="dxa" w:w="2880"/>
          </w:tcPr>
          <w:p>
            <w:r>
              <w:t>string</w:t>
            </w:r>
          </w:p>
        </w:tc>
        <w:tc>
          <w:tcPr>
            <w:tcW w:type="dxa" w:w="2880"/>
          </w:tcPr>
          <w:p>
            <w:r>
              <w:t>Action name.</w:t>
            </w:r>
          </w:p>
        </w:tc>
      </w:tr>
      <w:tr>
        <w:tc>
          <w:tcPr>
            <w:tcW w:type="dxa" w:w="2880"/>
          </w:tcPr>
          <w:p>
            <w:r>
              <w:t>workflow_rules[].conditions[].instant_actions.actions[].id</w:t>
            </w:r>
          </w:p>
        </w:tc>
        <w:tc>
          <w:tcPr>
            <w:tcW w:type="dxa" w:w="2880"/>
          </w:tcPr>
          <w:p>
            <w:r>
              <w:t>string</w:t>
            </w:r>
          </w:p>
        </w:tc>
        <w:tc>
          <w:tcPr>
            <w:tcW w:type="dxa" w:w="2880"/>
          </w:tcPr>
          <w:p>
            <w:r>
              <w:t>Action ID.</w:t>
            </w:r>
          </w:p>
        </w:tc>
      </w:tr>
      <w:tr>
        <w:tc>
          <w:tcPr>
            <w:tcW w:type="dxa" w:w="2880"/>
          </w:tcPr>
          <w:p>
            <w:r>
              <w:t>workflow_rules[].conditions[].instant_actions.actions[].type</w:t>
            </w:r>
          </w:p>
        </w:tc>
        <w:tc>
          <w:tcPr>
            <w:tcW w:type="dxa" w:w="2880"/>
          </w:tcPr>
          <w:p>
            <w:r>
              <w:t>string</w:t>
            </w:r>
          </w:p>
        </w:tc>
        <w:tc>
          <w:tcPr>
            <w:tcW w:type="dxa" w:w="2880"/>
          </w:tcPr>
          <w:p>
            <w:r>
              <w:t>Action type (e.g., "email_notifications").</w:t>
            </w:r>
          </w:p>
        </w:tc>
      </w:tr>
      <w:tr>
        <w:tc>
          <w:tcPr>
            <w:tcW w:type="dxa" w:w="2880"/>
          </w:tcPr>
          <w:p>
            <w:r>
              <w:t>workflow_rules[].conditions[].scheduled_actions</w:t>
            </w:r>
          </w:p>
        </w:tc>
        <w:tc>
          <w:tcPr>
            <w:tcW w:type="dxa" w:w="2880"/>
          </w:tcPr>
          <w:p>
            <w:r>
              <w:t>any</w:t>
            </w:r>
          </w:p>
        </w:tc>
        <w:tc>
          <w:tcPr>
            <w:tcW w:type="dxa" w:w="2880"/>
          </w:tcPr>
          <w:p>
            <w:r>
              <w:t>Scheduled actions; can be null.</w:t>
            </w:r>
          </w:p>
        </w:tc>
      </w:tr>
      <w:tr>
        <w:tc>
          <w:tcPr>
            <w:tcW w:type="dxa" w:w="2880"/>
          </w:tcPr>
          <w:p>
            <w:r>
              <w:t>workflow_rules[].conditions[].criteria_details</w:t>
            </w:r>
          </w:p>
        </w:tc>
        <w:tc>
          <w:tcPr>
            <w:tcW w:type="dxa" w:w="2880"/>
          </w:tcPr>
          <w:p>
            <w:r>
              <w:t>object</w:t>
            </w:r>
          </w:p>
        </w:tc>
        <w:tc>
          <w:tcPr>
            <w:tcW w:type="dxa" w:w="2880"/>
          </w:tcPr>
          <w:p>
            <w:r>
              <w:t>Criteria details for the condition.</w:t>
            </w:r>
          </w:p>
        </w:tc>
      </w:tr>
      <w:tr>
        <w:tc>
          <w:tcPr>
            <w:tcW w:type="dxa" w:w="2880"/>
          </w:tcPr>
          <w:p>
            <w:r>
              <w:t>workflow_rules[].conditions[].criteria_details.relational_criteria</w:t>
            </w:r>
          </w:p>
        </w:tc>
        <w:tc>
          <w:tcPr>
            <w:tcW w:type="dxa" w:w="2880"/>
          </w:tcPr>
          <w:p>
            <w:r>
              <w:t>object</w:t>
            </w:r>
          </w:p>
        </w:tc>
        <w:tc>
          <w:tcPr>
            <w:tcW w:type="dxa" w:w="2880"/>
          </w:tcPr>
          <w:p>
            <w:r>
              <w:t>Relational criteria information (fields may be null).</w:t>
            </w:r>
          </w:p>
        </w:tc>
      </w:tr>
      <w:tr>
        <w:tc>
          <w:tcPr>
            <w:tcW w:type="dxa" w:w="2880"/>
          </w:tcPr>
          <w:p>
            <w:r>
              <w:t>workflow_rules[].conditions[].criteria_details.criteria</w:t>
            </w:r>
          </w:p>
        </w:tc>
        <w:tc>
          <w:tcPr>
            <w:tcW w:type="dxa" w:w="2880"/>
          </w:tcPr>
          <w:p>
            <w:r>
              <w:t>object</w:t>
            </w:r>
          </w:p>
        </w:tc>
        <w:tc>
          <w:tcPr>
            <w:tcW w:type="dxa" w:w="2880"/>
          </w:tcPr>
          <w:p>
            <w:r>
              <w:t>Criteria group definition.</w:t>
            </w:r>
          </w:p>
        </w:tc>
      </w:tr>
      <w:tr>
        <w:tc>
          <w:tcPr>
            <w:tcW w:type="dxa" w:w="2880"/>
          </w:tcPr>
          <w:p>
            <w:r>
              <w:t>workflow_rules[].conditions[].criteria_details.criteria.group_operator</w:t>
            </w:r>
          </w:p>
        </w:tc>
        <w:tc>
          <w:tcPr>
            <w:tcW w:type="dxa" w:w="2880"/>
          </w:tcPr>
          <w:p>
            <w:r>
              <w:t>string</w:t>
            </w:r>
          </w:p>
        </w:tc>
        <w:tc>
          <w:tcPr>
            <w:tcW w:type="dxa" w:w="2880"/>
          </w:tcPr>
          <w:p>
            <w:r>
              <w:t>Operator joining group items (e.g., "AND").</w:t>
            </w:r>
          </w:p>
        </w:tc>
      </w:tr>
      <w:tr>
        <w:tc>
          <w:tcPr>
            <w:tcW w:type="dxa" w:w="2880"/>
          </w:tcPr>
          <w:p>
            <w:r>
              <w:t>workflow_rules[].conditions[].criteria_details.criteria.group</w:t>
            </w:r>
          </w:p>
        </w:tc>
        <w:tc>
          <w:tcPr>
            <w:tcW w:type="dxa" w:w="2880"/>
          </w:tcPr>
          <w:p>
            <w:r>
              <w:t>array</w:t>
            </w:r>
          </w:p>
        </w:tc>
        <w:tc>
          <w:tcPr>
            <w:tcW w:type="dxa" w:w="2880"/>
          </w:tcPr>
          <w:p>
            <w:r>
              <w:t>Array of criterion entries.</w:t>
            </w:r>
          </w:p>
        </w:tc>
      </w:tr>
      <w:tr>
        <w:tc>
          <w:tcPr>
            <w:tcW w:type="dxa" w:w="2880"/>
          </w:tcPr>
          <w:p>
            <w:r>
              <w:t>workflow_rules[].conditions[].criteria_details.criteria.group[].comparator</w:t>
            </w:r>
          </w:p>
        </w:tc>
        <w:tc>
          <w:tcPr>
            <w:tcW w:type="dxa" w:w="2880"/>
          </w:tcPr>
          <w:p>
            <w:r>
              <w:t>string</w:t>
            </w:r>
          </w:p>
        </w:tc>
        <w:tc>
          <w:tcPr>
            <w:tcW w:type="dxa" w:w="2880"/>
          </w:tcPr>
          <w:p>
            <w:r>
              <w:t>Comparator (e.g., "greater_equal", "not_equal").</w:t>
            </w:r>
          </w:p>
        </w:tc>
      </w:tr>
      <w:tr>
        <w:tc>
          <w:tcPr>
            <w:tcW w:type="dxa" w:w="2880"/>
          </w:tcPr>
          <w:p>
            <w:r>
              <w:t>workflow_rules[].conditions[].criteria_details.criteria.group[].field</w:t>
            </w:r>
          </w:p>
        </w:tc>
        <w:tc>
          <w:tcPr>
            <w:tcW w:type="dxa" w:w="2880"/>
          </w:tcPr>
          <w:p>
            <w:r>
              <w:t>object</w:t>
            </w:r>
          </w:p>
        </w:tc>
        <w:tc>
          <w:tcPr>
            <w:tcW w:type="dxa" w:w="2880"/>
          </w:tcPr>
          <w:p>
            <w:r>
              <w:t>Field being evaluated.</w:t>
            </w:r>
          </w:p>
        </w:tc>
      </w:tr>
      <w:tr>
        <w:tc>
          <w:tcPr>
            <w:tcW w:type="dxa" w:w="2880"/>
          </w:tcPr>
          <w:p>
            <w:r>
              <w:t>workflow_rules[].conditions[].criteria_details.criteria.group[].field.api_name</w:t>
            </w:r>
          </w:p>
        </w:tc>
        <w:tc>
          <w:tcPr>
            <w:tcW w:type="dxa" w:w="2880"/>
          </w:tcPr>
          <w:p>
            <w:r>
              <w:t>string</w:t>
            </w:r>
          </w:p>
        </w:tc>
        <w:tc>
          <w:tcPr>
            <w:tcW w:type="dxa" w:w="2880"/>
          </w:tcPr>
          <w:p>
            <w:r>
              <w:t>Field API name.</w:t>
            </w:r>
          </w:p>
        </w:tc>
      </w:tr>
      <w:tr>
        <w:tc>
          <w:tcPr>
            <w:tcW w:type="dxa" w:w="2880"/>
          </w:tcPr>
          <w:p>
            <w:r>
              <w:t>workflow_rules[].conditions[].criteria_details.criteria.group[].field.id</w:t>
            </w:r>
          </w:p>
        </w:tc>
        <w:tc>
          <w:tcPr>
            <w:tcW w:type="dxa" w:w="2880"/>
          </w:tcPr>
          <w:p>
            <w:r>
              <w:t>string</w:t>
            </w:r>
          </w:p>
        </w:tc>
        <w:tc>
          <w:tcPr>
            <w:tcW w:type="dxa" w:w="2880"/>
          </w:tcPr>
          <w:p>
            <w:r>
              <w:t>Field ID.</w:t>
            </w:r>
          </w:p>
        </w:tc>
      </w:tr>
      <w:tr>
        <w:tc>
          <w:tcPr>
            <w:tcW w:type="dxa" w:w="2880"/>
          </w:tcPr>
          <w:p>
            <w:r>
              <w:t>workflow_rules[].conditions[].criteria_details.criteria.group[].type</w:t>
            </w:r>
          </w:p>
        </w:tc>
        <w:tc>
          <w:tcPr>
            <w:tcW w:type="dxa" w:w="2880"/>
          </w:tcPr>
          <w:p>
            <w:r>
              <w:t>string</w:t>
            </w:r>
          </w:p>
        </w:tc>
        <w:tc>
          <w:tcPr>
            <w:tcW w:type="dxa" w:w="2880"/>
          </w:tcPr>
          <w:p>
            <w:r>
              <w:t>Criterion type (example: "value").</w:t>
            </w:r>
          </w:p>
        </w:tc>
      </w:tr>
      <w:tr>
        <w:tc>
          <w:tcPr>
            <w:tcW w:type="dxa" w:w="2880"/>
          </w:tcPr>
          <w:p>
            <w:r>
              <w:t>workflow_rules[].conditions[].criteria_details.criteria.group[].value</w:t>
            </w:r>
          </w:p>
        </w:tc>
        <w:tc>
          <w:tcPr>
            <w:tcW w:type="dxa" w:w="2880"/>
          </w:tcPr>
          <w:p>
            <w:r>
              <w:t>string</w:t>
            </w:r>
          </w:p>
        </w:tc>
        <w:tc>
          <w:tcPr>
            <w:tcW w:type="dxa" w:w="2880"/>
          </w:tcPr>
          <w:p>
            <w:r>
              <w:t>Value used in the comparison.</w:t>
            </w:r>
          </w:p>
        </w:tc>
      </w:tr>
      <w:tr>
        <w:tc>
          <w:tcPr>
            <w:tcW w:type="dxa" w:w="2880"/>
          </w:tcPr>
          <w:p>
            <w:r>
              <w:t>workflow_rules[].conditions[].id</w:t>
            </w:r>
          </w:p>
        </w:tc>
        <w:tc>
          <w:tcPr>
            <w:tcW w:type="dxa" w:w="2880"/>
          </w:tcPr>
          <w:p>
            <w:r>
              <w:t>string</w:t>
            </w:r>
          </w:p>
        </w:tc>
        <w:tc>
          <w:tcPr>
            <w:tcW w:type="dxa" w:w="2880"/>
          </w:tcPr>
          <w:p>
            <w:r>
              <w:t>Condition ID.</w:t>
            </w:r>
          </w:p>
        </w:tc>
      </w:tr>
      <w:tr>
        <w:tc>
          <w:tcPr>
            <w:tcW w:type="dxa" w:w="2880"/>
          </w:tcPr>
          <w:p>
            <w:r>
              <w:t>workflow_rules[].status</w:t>
            </w:r>
          </w:p>
        </w:tc>
        <w:tc>
          <w:tcPr>
            <w:tcW w:type="dxa" w:w="2880"/>
          </w:tcPr>
          <w:p>
            <w:r>
              <w:t>object</w:t>
            </w:r>
          </w:p>
        </w:tc>
        <w:tc>
          <w:tcPr>
            <w:tcW w:type="dxa" w:w="2880"/>
          </w:tcPr>
          <w:p>
            <w:r>
              <w:t>Status information.</w:t>
            </w:r>
          </w:p>
        </w:tc>
      </w:tr>
      <w:tr>
        <w:tc>
          <w:tcPr>
            <w:tcW w:type="dxa" w:w="2880"/>
          </w:tcPr>
          <w:p>
            <w:r>
              <w:t>workflow_rules[].status.active</w:t>
            </w:r>
          </w:p>
        </w:tc>
        <w:tc>
          <w:tcPr>
            <w:tcW w:type="dxa" w:w="2880"/>
          </w:tcPr>
          <w:p>
            <w:r>
              <w:t>boolean</w:t>
            </w:r>
          </w:p>
        </w:tc>
        <w:tc>
          <w:tcPr>
            <w:tcW w:type="dxa" w:w="2880"/>
          </w:tcPr>
          <w:p>
            <w:r>
              <w:t>Whether the workflow rule is active.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'{{OAUTH_METADATA.meta.apiDomain}}/crm/v8/settings/automation/workflow_rules/3733973000000743041' \</w:t>
        <w:br/>
        <w:t xml:space="preserve"> --header 'Accept: application/json'</w:t>
      </w:r>
    </w:p>
    <w:p>
      <w:pPr>
        <w:pStyle w:val="Heading3"/>
      </w:pPr>
      <w:r>
        <w:t>Notes</w:t>
      </w:r>
    </w:p>
    <w:p>
      <w:pPr>
        <w:pStyle w:val="ListBullet"/>
      </w:pPr>
      <w:r>
        <w:t>The endpoint returns workflow_rules as an array, even when retrieving a single workflow rule by rule_id.</w:t>
      </w:r>
    </w:p>
    <w:p>
      <w:pPr>
        <w:pStyle w:val="ListBullet"/>
      </w:pPr>
      <w:r>
        <w:t>The scraped documentation mentions an info object (pagination metadata), but no info object is shown in the provided success example for this specific endpoint.</w:t>
      </w:r>
    </w:p>
    <w:p>
      <w:pPr>
        <w:pStyle w:val="Heading3"/>
      </w:pPr>
      <w:r>
        <w:t>Related workflowRules actions</w:t>
      </w:r>
    </w:p>
    <w:p>
      <w:pPr>
        <w:pStyle w:val="ListBullet"/>
      </w:pPr>
      <w:r>
        <w:t>[POST] Create a Workflow Rule — /crm/v8/settings/automation/workflow_rules</w:t>
      </w:r>
    </w:p>
    <w:p>
      <w:pPr>
        <w:pStyle w:val="ListBullet"/>
      </w:pPr>
      <w:r>
        <w:t>[PUT] Update Workflow Rule Trigger and Name — /crm/v8/settings/automation/workflow_rules/{{workflowRuleId}}</w:t>
      </w:r>
    </w:p>
    <w:p>
      <w:pPr>
        <w:pStyle w:val="ListBullet"/>
      </w:pPr>
      <w:r>
        <w:t>[PUT] Update Workflow Rules (Add/Remove Conditions) — /crm/v8/settings/automation/workflow_rules</w:t>
      </w:r>
    </w:p>
    <w:p>
      <w:pPr>
        <w:pStyle w:val="ListBullet"/>
      </w:pPr>
      <w:r>
        <w:t>[PUT] Update a Workflow Rule (Add/Remove Actions) — /crm/v8/settings/automation/workflow_rules/{{workflowRuleId}}</w:t>
      </w:r>
    </w:p>
    <w:p>
      <w:pPr>
        <w:pStyle w:val="ListBullet"/>
      </w:pPr>
      <w:r>
        <w:t>[GET] Get Workflow Rules Count — /crm/v8/settings/automation/workflow_rules/actions/rules_count</w:t>
      </w:r>
    </w:p>
    <w:p>
      <w:pPr>
        <w:pStyle w:val="ListBullet"/>
      </w:pPr>
      <w:r>
        <w:t>[GET] Get a Workflow Rule’s Actions Count — /crm/v8/settings/automation/workflow_rules/actions/actions_count</w:t>
      </w:r>
    </w:p>
    <w:p>
      <w:r>
        <w:br w:type="page"/>
      </w:r>
    </w:p>
    <w:p>
      <w:pPr>
        <w:pStyle w:val="Heading2"/>
      </w:pPr>
      <w:r>
        <w:t>300. [GET] Get Organization Enrichment Details</w:t>
      </w:r>
    </w:p>
    <w:p>
      <w:r>
        <w:rPr>
          <w:b/>
        </w:rPr>
        <w:t xml:space="preserve">Endpoint: </w:t>
      </w:r>
      <w:r>
        <w:rPr>
          <w:rFonts w:ascii="Courier New" w:hAnsi="Courier New"/>
          <w:sz w:val="18"/>
        </w:rPr>
        <w:t>/crm/v8/__zia_org_enrichment</w:t>
      </w:r>
    </w:p>
    <w:p>
      <w:pPr>
        <w:pStyle w:val="Heading3"/>
      </w:pPr>
      <w:r>
        <w:t>Prerequisites</w:t>
      </w:r>
    </w:p>
    <w:p>
      <w:pPr>
        <w:pStyle w:val="ListBullet"/>
      </w:pPr>
      <w:r>
        <w:t>Must have access to the Zia Organization Enrichment feature in Zoho CRM</w:t>
      </w:r>
    </w:p>
    <w:p>
      <w:pPr>
        <w:pStyle w:val="ListBullet"/>
      </w:pPr>
      <w:r>
        <w:t>Must have permission to read organization enrichment details</w:t>
      </w:r>
    </w:p>
    <w:p>
      <w:pPr>
        <w:pStyle w:val="Heading3"/>
      </w:pPr>
      <w:r>
        <w:t>Method</w:t>
      </w:r>
    </w:p>
    <w:p>
      <w:r>
        <w:t>GET</w:t>
      </w:r>
    </w:p>
    <w:p>
      <w:pPr>
        <w:pStyle w:val="Heading3"/>
      </w:pPr>
      <w:r>
        <w:t>URL</w:t>
      </w:r>
    </w:p>
    <w:p>
      <w:r>
        <w:t>{{OAUTH_METADATA.meta.apiDomain}}/crm/v8/__zia_org_enrichment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organization enrichment records from Zoho CRM, including who created each enrichment request, when it was created, its ID, and current status. The response also includes pagination metadata.</w:t>
      </w:r>
    </w:p>
    <w:p>
      <w:pPr>
        <w:pStyle w:val="Heading3"/>
      </w:pPr>
      <w:r>
        <w:t>Enforcement Rules</w:t>
      </w:r>
    </w:p>
    <w:p>
      <w:pPr>
        <w:pStyle w:val="ListBullet"/>
      </w:pPr>
      <w:r>
        <w:t>This endpoint has no path parameters.</w:t>
      </w:r>
    </w:p>
    <w:p>
      <w:pPr>
        <w:pStyle w:val="ListBullet"/>
      </w:pPr>
      <w:r>
        <w:t>When executing the action, send Query Parameters in the URL as query parameters, not in the body.</w:t>
      </w:r>
    </w:p>
    <w:p>
      <w:pPr>
        <w:pStyle w:val="ListBullet"/>
      </w:pPr>
      <w:r>
        <w:t>Do not include authentication headers (e.g., Authorization) in requests in this documentation.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"__zia_org_enrichment": [</w:t>
        <w:br/>
        <w:t xml:space="preserve"> {</w:t>
        <w:br/>
        <w:t xml:space="preserve"> "created_by": {</w:t>
        <w:br/>
        <w:t xml:space="preserve"> "id": "4876876000000327001",</w:t>
        <w:br/>
        <w:t xml:space="preserve"> "name": "Patricia Boyle"</w:t>
        <w:br/>
        <w:t xml:space="preserve"> },</w:t>
        <w:br/>
        <w:t xml:space="preserve"> "created_time": "2024-07-31T12:39:25Z",</w:t>
        <w:br/>
        <w:t xml:space="preserve"> "id": "4876876000008248002",</w:t>
        <w:br/>
        <w:t xml:space="preserve"> "status": "SCHEDULED"</w:t>
        <w:br/>
        <w:t xml:space="preserve"> }</w:t>
        <w:br/>
        <w:t xml:space="preserve"> ],</w:t>
        <w:br/>
        <w:t xml:space="preserve"> "info": {</w:t>
        <w:br/>
        <w:t xml:space="preserve"> "count": 1,</w:t>
        <w:br/>
        <w:t xml:space="preserve"> "more_records": false,</w:t>
        <w:br/>
        <w:t xml:space="preserve"> "page": 1,</w:t>
        <w:br/>
        <w:t xml:space="preserve"> "per_page": 200</w:t>
        <w:br/>
        <w:t xml:space="preserve"> }</w:t>
        <w:br/>
        <w:t>}</w:t>
      </w:r>
    </w:p>
    <w:p>
      <w:pPr>
        <w:pStyle w:val="Heading3"/>
      </w:pPr>
      <w:r>
        <w:t>Error Response (401 Unauthorized) — OAUTH_SCOPE_MISMATCH</w:t>
      </w:r>
    </w:p>
    <w:p>
      <w:r>
        <w:rPr>
          <w:b/>
          <w:color w:val="666666"/>
          <w:sz w:val="16"/>
        </w:rPr>
        <w:t>[json]</w:t>
      </w:r>
    </w:p>
    <w:p>
      <w:pPr>
        <w:shd w:fill="F2F2F2" w:val="clear"/>
      </w:pPr>
      <w:r>
        <w:rPr>
          <w:rFonts w:ascii="Courier New" w:hAnsi="Courier New"/>
          <w:sz w:val="17"/>
        </w:rPr>
        <w:t>{</w:t>
        <w:br/>
        <w:t xml:space="preserve"> "code": "OAUTH_SCOPE_MISMATCH",</w:t>
        <w:br/>
        <w:t xml:space="preserve"> "details": {},</w:t>
        <w:br/>
        <w:t xml:space="preserve"> "message": "invalid oauth scope to access this URL",</w:t>
        <w:br/>
        <w:t xml:space="preserve"> "status": "error"</w:t>
        <w:br/>
        <w:t>}</w:t>
      </w:r>
    </w:p>
    <w:p>
      <w:pPr>
        <w:pStyle w:val="Heading3"/>
      </w:pPr>
      <w:r>
        <w:t>Error Response (404 Not Found) — INVALID_URL_PATTERN</w:t>
      </w:r>
    </w:p>
    <w:p>
      <w:r>
        <w:rPr>
          <w:b/>
          <w:color w:val="666666"/>
          <w:sz w:val="16"/>
        </w:rPr>
        <w:t>[json]</w:t>
      </w:r>
    </w:p>
    <w:p>
      <w:pPr>
        <w:shd w:fill="F2F2F2" w:val="clear"/>
      </w:pPr>
      <w:r>
        <w:rPr>
          <w:rFonts w:ascii="Courier New" w:hAnsi="Courier New"/>
          <w:sz w:val="17"/>
        </w:rPr>
        <w:t>{</w:t>
        <w:br/>
        <w:t xml:space="preserve"> "code": "INVALID_URL_PATTERN",</w:t>
        <w:br/>
        <w:t xml:space="preserve"> "details": {},</w:t>
        <w:br/>
        <w:t xml:space="preserve"> "message": "Please check if the URL trying to access is a correct one",</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__zia_org_enrichment</w:t>
            </w:r>
          </w:p>
        </w:tc>
        <w:tc>
          <w:tcPr>
            <w:tcW w:type="dxa" w:w="2880"/>
          </w:tcPr>
          <w:p>
            <w:r>
              <w:t>array</w:t>
            </w:r>
          </w:p>
        </w:tc>
        <w:tc>
          <w:tcPr>
            <w:tcW w:type="dxa" w:w="2880"/>
          </w:tcPr>
          <w:p>
            <w:r>
              <w:t>List of organization enrichment records.</w:t>
            </w:r>
          </w:p>
        </w:tc>
      </w:tr>
      <w:tr>
        <w:tc>
          <w:tcPr>
            <w:tcW w:type="dxa" w:w="2880"/>
          </w:tcPr>
          <w:p>
            <w:r>
              <w:t>__zia_org_enrichment[].created_by</w:t>
            </w:r>
          </w:p>
        </w:tc>
        <w:tc>
          <w:tcPr>
            <w:tcW w:type="dxa" w:w="2880"/>
          </w:tcPr>
          <w:p>
            <w:r>
              <w:t>object</w:t>
            </w:r>
          </w:p>
        </w:tc>
        <w:tc>
          <w:tcPr>
            <w:tcW w:type="dxa" w:w="2880"/>
          </w:tcPr>
          <w:p>
            <w:r>
              <w:t>User who created the enrichment record.</w:t>
            </w:r>
          </w:p>
        </w:tc>
      </w:tr>
      <w:tr>
        <w:tc>
          <w:tcPr>
            <w:tcW w:type="dxa" w:w="2880"/>
          </w:tcPr>
          <w:p>
            <w:r>
              <w:t>__zia_org_enrichment[].created_by.id</w:t>
            </w:r>
          </w:p>
        </w:tc>
        <w:tc>
          <w:tcPr>
            <w:tcW w:type="dxa" w:w="2880"/>
          </w:tcPr>
          <w:p>
            <w:r>
              <w:t>string</w:t>
            </w:r>
          </w:p>
        </w:tc>
        <w:tc>
          <w:tcPr>
            <w:tcW w:type="dxa" w:w="2880"/>
          </w:tcPr>
          <w:p>
            <w:r>
              <w:t>ID of the user who created the record.</w:t>
            </w:r>
          </w:p>
        </w:tc>
      </w:tr>
      <w:tr>
        <w:tc>
          <w:tcPr>
            <w:tcW w:type="dxa" w:w="2880"/>
          </w:tcPr>
          <w:p>
            <w:r>
              <w:t>__zia_org_enrichment[].created_by.name</w:t>
            </w:r>
          </w:p>
        </w:tc>
        <w:tc>
          <w:tcPr>
            <w:tcW w:type="dxa" w:w="2880"/>
          </w:tcPr>
          <w:p>
            <w:r>
              <w:t>string</w:t>
            </w:r>
          </w:p>
        </w:tc>
        <w:tc>
          <w:tcPr>
            <w:tcW w:type="dxa" w:w="2880"/>
          </w:tcPr>
          <w:p>
            <w:r>
              <w:t>Name of the user who created the record.</w:t>
            </w:r>
          </w:p>
        </w:tc>
      </w:tr>
      <w:tr>
        <w:tc>
          <w:tcPr>
            <w:tcW w:type="dxa" w:w="2880"/>
          </w:tcPr>
          <w:p>
            <w:r>
              <w:t>__zia_org_enrichment[].created_time</w:t>
            </w:r>
          </w:p>
        </w:tc>
        <w:tc>
          <w:tcPr>
            <w:tcW w:type="dxa" w:w="2880"/>
          </w:tcPr>
          <w:p>
            <w:r>
              <w:t>string</w:t>
            </w:r>
          </w:p>
        </w:tc>
        <w:tc>
          <w:tcPr>
            <w:tcW w:type="dxa" w:w="2880"/>
          </w:tcPr>
          <w:p>
            <w:r>
              <w:t>Creation time in ISO 8601 format (example: 2024-07-31T12:39:25Z).</w:t>
            </w:r>
          </w:p>
        </w:tc>
      </w:tr>
      <w:tr>
        <w:tc>
          <w:tcPr>
            <w:tcW w:type="dxa" w:w="2880"/>
          </w:tcPr>
          <w:p>
            <w:r>
              <w:t>__zia_org_enrichment[].id</w:t>
            </w:r>
          </w:p>
        </w:tc>
        <w:tc>
          <w:tcPr>
            <w:tcW w:type="dxa" w:w="2880"/>
          </w:tcPr>
          <w:p>
            <w:r>
              <w:t>string</w:t>
            </w:r>
          </w:p>
        </w:tc>
        <w:tc>
          <w:tcPr>
            <w:tcW w:type="dxa" w:w="2880"/>
          </w:tcPr>
          <w:p>
            <w:r>
              <w:t>Organization enrichment record ID.</w:t>
            </w:r>
          </w:p>
        </w:tc>
      </w:tr>
      <w:tr>
        <w:tc>
          <w:tcPr>
            <w:tcW w:type="dxa" w:w="2880"/>
          </w:tcPr>
          <w:p>
            <w:r>
              <w:t>__zia_org_enrichment[].status</w:t>
            </w:r>
          </w:p>
        </w:tc>
        <w:tc>
          <w:tcPr>
            <w:tcW w:type="dxa" w:w="2880"/>
          </w:tcPr>
          <w:p>
            <w:r>
              <w:t>string</w:t>
            </w:r>
          </w:p>
        </w:tc>
        <w:tc>
          <w:tcPr>
            <w:tcW w:type="dxa" w:w="2880"/>
          </w:tcPr>
          <w:p>
            <w:r>
              <w:t>Status of the enrichment record (example: SCHEDULED).</w:t>
            </w:r>
          </w:p>
        </w:tc>
      </w:tr>
      <w:tr>
        <w:tc>
          <w:tcPr>
            <w:tcW w:type="dxa" w:w="2880"/>
          </w:tcPr>
          <w:p>
            <w:r>
              <w:t>info</w:t>
            </w:r>
          </w:p>
        </w:tc>
        <w:tc>
          <w:tcPr>
            <w:tcW w:type="dxa" w:w="2880"/>
          </w:tcPr>
          <w:p>
            <w:r>
              <w:t>object</w:t>
            </w:r>
          </w:p>
        </w:tc>
        <w:tc>
          <w:tcPr>
            <w:tcW w:type="dxa" w:w="2880"/>
          </w:tcPr>
          <w:p>
            <w:r>
              <w:t>Pagination information.</w:t>
            </w:r>
          </w:p>
        </w:tc>
      </w:tr>
      <w:tr>
        <w:tc>
          <w:tcPr>
            <w:tcW w:type="dxa" w:w="2880"/>
          </w:tcPr>
          <w:p>
            <w:r>
              <w:t>info.count</w:t>
            </w:r>
          </w:p>
        </w:tc>
        <w:tc>
          <w:tcPr>
            <w:tcW w:type="dxa" w:w="2880"/>
          </w:tcPr>
          <w:p>
            <w:r>
              <w:t>number</w:t>
            </w:r>
          </w:p>
        </w:tc>
        <w:tc>
          <w:tcPr>
            <w:tcW w:type="dxa" w:w="2880"/>
          </w:tcPr>
          <w:p>
            <w:r>
              <w:t>Number of records returned in the response.</w:t>
            </w:r>
          </w:p>
        </w:tc>
      </w:tr>
      <w:tr>
        <w:tc>
          <w:tcPr>
            <w:tcW w:type="dxa" w:w="2880"/>
          </w:tcPr>
          <w:p>
            <w:r>
              <w:t>info.more_records</w:t>
            </w:r>
          </w:p>
        </w:tc>
        <w:tc>
          <w:tcPr>
            <w:tcW w:type="dxa" w:w="2880"/>
          </w:tcPr>
          <w:p>
            <w:r>
              <w:t>boolean</w:t>
            </w:r>
          </w:p>
        </w:tc>
        <w:tc>
          <w:tcPr>
            <w:tcW w:type="dxa" w:w="2880"/>
          </w:tcPr>
          <w:p>
            <w:r>
              <w:t>Whether more records are available beyond this page.</w:t>
            </w:r>
          </w:p>
        </w:tc>
      </w:tr>
      <w:tr>
        <w:tc>
          <w:tcPr>
            <w:tcW w:type="dxa" w:w="2880"/>
          </w:tcPr>
          <w:p>
            <w:r>
              <w:t>info.page</w:t>
            </w:r>
          </w:p>
        </w:tc>
        <w:tc>
          <w:tcPr>
            <w:tcW w:type="dxa" w:w="2880"/>
          </w:tcPr>
          <w:p>
            <w:r>
              <w:t>number</w:t>
            </w:r>
          </w:p>
        </w:tc>
        <w:tc>
          <w:tcPr>
            <w:tcW w:type="dxa" w:w="2880"/>
          </w:tcPr>
          <w:p>
            <w:r>
              <w:t>Current page number.</w:t>
            </w:r>
          </w:p>
        </w:tc>
      </w:tr>
      <w:tr>
        <w:tc>
          <w:tcPr>
            <w:tcW w:type="dxa" w:w="2880"/>
          </w:tcPr>
          <w:p>
            <w:r>
              <w:t>info.per_page</w:t>
            </w:r>
          </w:p>
        </w:tc>
        <w:tc>
          <w:tcPr>
            <w:tcW w:type="dxa" w:w="2880"/>
          </w:tcPr>
          <w:p>
            <w:r>
              <w:t>number</w:t>
            </w:r>
          </w:p>
        </w:tc>
        <w:tc>
          <w:tcPr>
            <w:tcW w:type="dxa" w:w="2880"/>
          </w:tcPr>
          <w:p>
            <w:r>
              <w:t>Number of records per page.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'{{OAUTH_METADATA.meta.apiDomain}}/crm/v8/__zia_org_enrichment' \</w:t>
        <w:br/>
        <w:t xml:space="preserve"> --header 'Accept: application/json'</w:t>
      </w:r>
    </w:p>
    <w:p>
      <w:pPr>
        <w:pStyle w:val="Heading3"/>
      </w:pPr>
      <w:r>
        <w:t>Error Handling</w:t>
      </w:r>
    </w:p>
    <w:p>
      <w:pPr>
        <w:pStyle w:val="ListBullet"/>
      </w:pPr>
      <w:r>
        <w:t>401 Unauthorized (OAUTH_SCOPE_MISMATCH): The OAuth token does not have the required scope to access this URL.</w:t>
      </w:r>
    </w:p>
    <w:p>
      <w:pPr>
        <w:pStyle w:val="ListBullet"/>
      </w:pPr>
      <w:r>
        <w:t>404 Not Found (INVALID_URL_PATTERN): The requested URL pattern is invalid (verify the endpoint path and base domain).</w:t>
      </w:r>
    </w:p>
    <w:p>
      <w:pPr>
        <w:pStyle w:val="Heading3"/>
      </w:pPr>
      <w:r>
        <w:t>Related ziaOrgEnrichment actions</w:t>
      </w:r>
    </w:p>
    <w:p>
      <w:pPr>
        <w:pStyle w:val="ListBullet"/>
      </w:pPr>
      <w:r>
        <w:t>[POST] Trigger Data Enrichment (Org Enrichment) — /crm/v8/__zia_org_enrichment</w:t>
      </w:r>
    </w:p>
    <w:p>
      <w:r>
        <w:br w:type="page"/>
      </w:r>
    </w:p>
    <w:p>
      <w:pPr>
        <w:pStyle w:val="Heading2"/>
      </w:pPr>
      <w:r>
        <w:t>301. [GET] List Services</w:t>
      </w:r>
    </w:p>
    <w:p>
      <w:r>
        <w:rPr>
          <w:b/>
        </w:rPr>
        <w:t xml:space="preserve">Endpoint: </w:t>
      </w:r>
      <w:r>
        <w:rPr>
          <w:rFonts w:ascii="Courier New" w:hAnsi="Courier New"/>
          <w:sz w:val="18"/>
        </w:rPr>
        <w:t>/v8/Services__s</w:t>
      </w:r>
    </w:p>
    <w:p>
      <w:pPr>
        <w:pStyle w:val="Heading3"/>
      </w:pPr>
      <w:r>
        <w:t>Method</w:t>
      </w:r>
    </w:p>
    <w:p>
      <w:r>
        <w:t>GET</w:t>
      </w:r>
    </w:p>
    <w:p>
      <w:pPr>
        <w:pStyle w:val="Heading3"/>
      </w:pPr>
      <w:r>
        <w:t>URL</w:t>
      </w:r>
    </w:p>
    <w:p>
      <w:r>
        <w:t>{{OAUTH_METADATA.meta.apiDomain}}/v8/Services__s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list of Services records from the Services__s module. You can control which fields are returned using the fields query parameter.</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Comma-separated list of field API names to include in the response. If omitted, the API may return REQUIRED_PARAM_MISSING with details.param_name = "fields". Send as a query parameter in the URL, not in the request body.</w:t>
            </w:r>
          </w:p>
        </w:tc>
      </w:tr>
    </w:tbl>
    <w:p/>
    <w:p>
      <w:pPr>
        <w:pStyle w:val="Heading3"/>
      </w:pPr>
      <w:r>
        <w:t>Optional Query Parameters</w:t>
      </w:r>
    </w:p>
    <w:p>
      <w:r>
        <w:rPr>
          <w:b/>
        </w:rPr>
        <w:t>Note: Not explicitly documented beyond fields.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"Service_Name": "AC Repair",</w:t>
        <w:br/>
        <w:t xml:space="preserve"> "id": "5545974000002301002"</w:t>
        <w:br/>
        <w:t xml:space="preserve"> },</w:t>
        <w:br/>
        <w:t xml:space="preserve"> {</w:t>
        <w:br/>
        <w:t xml:space="preserve"> "Service_Name": "Painting",</w:t>
        <w:br/>
        <w:t xml:space="preserve"> "id": "5545974000000488035"</w:t>
        <w:br/>
        <w:t xml:space="preserve"> }</w:t>
        <w:br/>
        <w:t xml:space="preserve"> ],</w:t>
        <w:br/>
        <w:t xml:space="preserve"> "info": {</w:t>
        <w:br/>
        <w:t xml:space="preserve"> "count": 60,</w:t>
        <w:br/>
        <w:t xml:space="preserve"> "more_records": false,</w:t>
        <w:br/>
        <w:t xml:space="preserve"> "next_page_token": null,</w:t>
        <w:br/>
        <w:t xml:space="preserve"> "page": 1,</w:t>
        <w:br/>
        <w:t xml:space="preserve"> "page_token_expiry": null,</w:t>
        <w:br/>
        <w:t xml:space="preserve"> "per_page": 200,</w:t>
        <w:br/>
        <w:t xml:space="preserve"> "previous_page_token": null,</w:t>
        <w:br/>
        <w:t xml:space="preserve"> "sort_by": "id",</w:t>
        <w:br/>
        <w:t xml:space="preserve"> "sort_order": "desc"</w:t>
        <w:br/>
        <w:t xml:space="preserve"> }</w:t>
        <w:br/>
        <w:t>}</w:t>
      </w:r>
    </w:p>
    <w:p>
      <w:pPr>
        <w:pStyle w:val="Heading3"/>
      </w:pPr>
      <w:r>
        <w:t>Error Response (400 Bad Request)</w:t>
      </w:r>
    </w:p>
    <w:p>
      <w:r>
        <w:t>Possible error codes: INVALID_REQUEST_METHOD, DISCRETE_PAGINATION_LIMIT_EXCEEDED, REQUIRED_PARAM_MISSING</w:t>
      </w:r>
    </w:p>
    <w:p>
      <w:pPr>
        <w:pStyle w:val="Heading4"/>
      </w:pPr>
      <w:r>
        <w:t>Example: DISCRETE_PAGINATION_LIMIT_EXCEEDED</w:t>
      </w:r>
    </w:p>
    <w:p>
      <w:r>
        <w:rPr>
          <w:b/>
          <w:color w:val="666666"/>
          <w:sz w:val="16"/>
        </w:rPr>
        <w:t>[json]</w:t>
      </w:r>
    </w:p>
    <w:p>
      <w:pPr>
        <w:shd w:fill="F2F2F2" w:val="clear"/>
      </w:pPr>
      <w:r>
        <w:rPr>
          <w:rFonts w:ascii="Courier New" w:hAnsi="Courier New"/>
          <w:sz w:val="17"/>
        </w:rPr>
        <w:t>{</w:t>
        <w:br/>
        <w:t xml:space="preserve"> "code": "DISCRETE_PAGINATION_LIMIT_EXCEEDED",</w:t>
        <w:br/>
        <w:t xml:space="preserve"> "details": {</w:t>
        <w:br/>
        <w:t xml:space="preserve"> "limit": 2000</w:t>
        <w:br/>
        <w:t xml:space="preserve"> },</w:t>
        <w:br/>
        <w:t xml:space="preserve"> "message": "You can only get the first 2000 records without using page_token param",</w:t>
        <w:br/>
        <w:t xml:space="preserve"> "status": "error"</w:t>
        <w:br/>
        <w:t>}</w:t>
      </w:r>
    </w:p>
    <w:p>
      <w:pPr>
        <w:pStyle w:val="Heading4"/>
      </w:pPr>
      <w:r>
        <w:t>Example: INVALID_REQUEST_METHOD</w:t>
      </w:r>
    </w:p>
    <w:p>
      <w:r>
        <w:rPr>
          <w:b/>
          <w:color w:val="666666"/>
          <w:sz w:val="16"/>
        </w:rPr>
        <w:t>[json]</w:t>
      </w:r>
    </w:p>
    <w:p>
      <w:pPr>
        <w:shd w:fill="F2F2F2" w:val="clear"/>
      </w:pPr>
      <w:r>
        <w:rPr>
          <w:rFonts w:ascii="Courier New" w:hAnsi="Courier New"/>
          <w:sz w:val="17"/>
        </w:rPr>
        <w:t>{</w:t>
        <w:br/>
        <w:t xml:space="preserve"> "code": "INVALID_REQUEST_METHOD",</w:t>
        <w:br/>
        <w:t xml:space="preserve"> "details": {},</w:t>
        <w:br/>
        <w:t xml:space="preserve"> "message": "The http request method type is not a valid one",</w:t>
        <w:br/>
        <w:t xml:space="preserve"> "status": "error"</w:t>
        <w:br/>
        <w:t>}</w:t>
      </w:r>
    </w:p>
    <w:p>
      <w:pPr>
        <w:pStyle w:val="Heading4"/>
      </w:pPr>
      <w:r>
        <w:t>Example: REQUIRED_PARAM_MISSING</w:t>
      </w:r>
    </w:p>
    <w:p>
      <w:r>
        <w:rPr>
          <w:b/>
          <w:color w:val="666666"/>
          <w:sz w:val="16"/>
        </w:rPr>
        <w:t>[json]</w:t>
      </w:r>
    </w:p>
    <w:p>
      <w:pPr>
        <w:shd w:fill="F2F2F2" w:val="clear"/>
      </w:pPr>
      <w:r>
        <w:rPr>
          <w:rFonts w:ascii="Courier New" w:hAnsi="Courier New"/>
          <w:sz w:val="17"/>
        </w:rPr>
        <w:t>{</w:t>
        <w:br/>
        <w:t xml:space="preserve"> "code": "REQUIRED_PARAM_MISSING",</w:t>
        <w:br/>
        <w:t xml:space="preserve"> "details": {</w:t>
        <w:br/>
        <w:t xml:space="preserve"> "param_name": "fields"</w:t>
        <w:br/>
        <w:t xml:space="preserve"> },</w:t>
        <w:br/>
        <w:t xml:space="preserve"> "message": "One of the expected parameter is missing",</w:t>
        <w:br/>
        <w:t xml:space="preserve"> "status": "error"</w:t>
        <w:br/>
        <w:t>}</w:t>
      </w:r>
    </w:p>
    <w:p>
      <w:pPr>
        <w:pStyle w:val="Heading3"/>
      </w:pPr>
      <w:r>
        <w:t>Error Response (401 Unauthorized)</w:t>
      </w:r>
    </w:p>
    <w:p>
      <w:r>
        <w:t>Error code: INVALID_TOKEN</w:t>
      </w:r>
    </w:p>
    <w:p>
      <w:r>
        <w:rPr>
          <w:b/>
          <w:color w:val="666666"/>
          <w:sz w:val="16"/>
        </w:rPr>
        <w:t>[json]</w:t>
      </w:r>
    </w:p>
    <w:p>
      <w:pPr>
        <w:shd w:fill="F2F2F2" w:val="clear"/>
      </w:pPr>
      <w:r>
        <w:rPr>
          <w:rFonts w:ascii="Courier New" w:hAnsi="Courier New"/>
          <w:sz w:val="17"/>
        </w:rPr>
        <w:t>{</w:t>
        <w:br/>
        <w:t xml:space="preserve"> "code": "INVALID_TOKEN",</w:t>
        <w:br/>
        <w:t xml:space="preserve"> "details": {},</w:t>
        <w:br/>
        <w:t xml:space="preserve"> "message": "invalid oauth token",</w:t>
        <w:br/>
        <w:t xml:space="preserve"> "status": "error"</w:t>
        <w:br/>
        <w:t>}</w:t>
      </w:r>
    </w:p>
    <w:p>
      <w:pPr>
        <w:pStyle w:val="Heading3"/>
      </w:pPr>
      <w:r>
        <w:t>Error Response (404 Not Found)</w:t>
      </w:r>
    </w:p>
    <w:p>
      <w:r>
        <w:t>Error code: INVALID_URL_PATTERN</w:t>
      </w:r>
    </w:p>
    <w:p>
      <w:r>
        <w:rPr>
          <w:b/>
          <w:color w:val="666666"/>
          <w:sz w:val="16"/>
        </w:rPr>
        <w:t>[json]</w:t>
      </w:r>
    </w:p>
    <w:p>
      <w:pPr>
        <w:shd w:fill="F2F2F2" w:val="clear"/>
      </w:pPr>
      <w:r>
        <w:rPr>
          <w:rFonts w:ascii="Courier New" w:hAnsi="Courier New"/>
          <w:sz w:val="17"/>
        </w:rPr>
        <w:t>{</w:t>
        <w:br/>
        <w:t xml:space="preserve"> "code": "INVALID_URL_PATTERN",</w:t>
        <w:br/>
        <w:t xml:space="preserve"> "details": {},</w:t>
        <w:br/>
        <w:t xml:space="preserve"> "message": "Please check if the URL trying to access is a correct one",</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service records.</w:t>
            </w:r>
          </w:p>
        </w:tc>
      </w:tr>
      <w:tr>
        <w:tc>
          <w:tcPr>
            <w:tcW w:type="dxa" w:w="2880"/>
          </w:tcPr>
          <w:p>
            <w:r>
              <w:t>data[].Service_Name</w:t>
            </w:r>
          </w:p>
        </w:tc>
        <w:tc>
          <w:tcPr>
            <w:tcW w:type="dxa" w:w="2880"/>
          </w:tcPr>
          <w:p>
            <w:r>
              <w:t>string</w:t>
            </w:r>
          </w:p>
        </w:tc>
        <w:tc>
          <w:tcPr>
            <w:tcW w:type="dxa" w:w="2880"/>
          </w:tcPr>
          <w:p>
            <w:r>
              <w:t>Name of the service.</w:t>
            </w:r>
          </w:p>
        </w:tc>
      </w:tr>
      <w:tr>
        <w:tc>
          <w:tcPr>
            <w:tcW w:type="dxa" w:w="2880"/>
          </w:tcPr>
          <w:p>
            <w:r>
              <w:t>data[].id</w:t>
            </w:r>
          </w:p>
        </w:tc>
        <w:tc>
          <w:tcPr>
            <w:tcW w:type="dxa" w:w="2880"/>
          </w:tcPr>
          <w:p>
            <w:r>
              <w:t>string</w:t>
            </w:r>
          </w:p>
        </w:tc>
        <w:tc>
          <w:tcPr>
            <w:tcW w:type="dxa" w:w="2880"/>
          </w:tcPr>
          <w:p>
            <w:r>
              <w:t>Unique identifier of the service record.</w:t>
            </w:r>
          </w:p>
        </w:tc>
      </w:tr>
      <w:tr>
        <w:tc>
          <w:tcPr>
            <w:tcW w:type="dxa" w:w="2880"/>
          </w:tcPr>
          <w:p>
            <w:r>
              <w:t>info</w:t>
            </w:r>
          </w:p>
        </w:tc>
        <w:tc>
          <w:tcPr>
            <w:tcW w:type="dxa" w:w="2880"/>
          </w:tcPr>
          <w:p>
            <w:r>
              <w:t>object</w:t>
            </w:r>
          </w:p>
        </w:tc>
        <w:tc>
          <w:tcPr>
            <w:tcW w:type="dxa" w:w="2880"/>
          </w:tcPr>
          <w:p>
            <w:r>
              <w:t>Pagination and listing metadata.</w:t>
            </w:r>
          </w:p>
        </w:tc>
      </w:tr>
      <w:tr>
        <w:tc>
          <w:tcPr>
            <w:tcW w:type="dxa" w:w="2880"/>
          </w:tcPr>
          <w:p>
            <w:r>
              <w:t>info.count</w:t>
            </w:r>
          </w:p>
        </w:tc>
        <w:tc>
          <w:tcPr>
            <w:tcW w:type="dxa" w:w="2880"/>
          </w:tcPr>
          <w:p>
            <w:r>
              <w:t>number</w:t>
            </w:r>
          </w:p>
        </w:tc>
        <w:tc>
          <w:tcPr>
            <w:tcW w:type="dxa" w:w="2880"/>
          </w:tcPr>
          <w:p>
            <w:r>
              <w:t>Total number of records returned/available (as provided by the API).</w:t>
            </w:r>
          </w:p>
        </w:tc>
      </w:tr>
      <w:tr>
        <w:tc>
          <w:tcPr>
            <w:tcW w:type="dxa" w:w="2880"/>
          </w:tcPr>
          <w:p>
            <w:r>
              <w:t>info.more_records</w:t>
            </w:r>
          </w:p>
        </w:tc>
        <w:tc>
          <w:tcPr>
            <w:tcW w:type="dxa" w:w="2880"/>
          </w:tcPr>
          <w:p>
            <w:r>
              <w:t>boolean</w:t>
            </w:r>
          </w:p>
        </w:tc>
        <w:tc>
          <w:tcPr>
            <w:tcW w:type="dxa" w:w="2880"/>
          </w:tcPr>
          <w:p>
            <w:r>
              <w:t>Whether more records are available.</w:t>
            </w:r>
          </w:p>
        </w:tc>
      </w:tr>
      <w:tr>
        <w:tc>
          <w:tcPr>
            <w:tcW w:type="dxa" w:w="2880"/>
          </w:tcPr>
          <w:p>
            <w:r>
              <w:t>info.next_page_token</w:t>
            </w:r>
          </w:p>
        </w:tc>
        <w:tc>
          <w:tcPr>
            <w:tcW w:type="dxa" w:w="2880"/>
          </w:tcPr>
          <w:p>
            <w:r>
              <w:t>any</w:t>
            </w:r>
          </w:p>
        </w:tc>
        <w:tc>
          <w:tcPr>
            <w:tcW w:type="dxa" w:w="2880"/>
          </w:tcPr>
          <w:p>
            <w:r>
              <w:t>Token for the next page (may be null).</w:t>
            </w:r>
          </w:p>
        </w:tc>
      </w:tr>
      <w:tr>
        <w:tc>
          <w:tcPr>
            <w:tcW w:type="dxa" w:w="2880"/>
          </w:tcPr>
          <w:p>
            <w:r>
              <w:t>info.page</w:t>
            </w:r>
          </w:p>
        </w:tc>
        <w:tc>
          <w:tcPr>
            <w:tcW w:type="dxa" w:w="2880"/>
          </w:tcPr>
          <w:p>
            <w:r>
              <w:t>number</w:t>
            </w:r>
          </w:p>
        </w:tc>
        <w:tc>
          <w:tcPr>
            <w:tcW w:type="dxa" w:w="2880"/>
          </w:tcPr>
          <w:p>
            <w:r>
              <w:t>Current page number.</w:t>
            </w:r>
          </w:p>
        </w:tc>
      </w:tr>
      <w:tr>
        <w:tc>
          <w:tcPr>
            <w:tcW w:type="dxa" w:w="2880"/>
          </w:tcPr>
          <w:p>
            <w:r>
              <w:t>info.page_token_expiry</w:t>
            </w:r>
          </w:p>
        </w:tc>
        <w:tc>
          <w:tcPr>
            <w:tcW w:type="dxa" w:w="2880"/>
          </w:tcPr>
          <w:p>
            <w:r>
              <w:t>any</w:t>
            </w:r>
          </w:p>
        </w:tc>
        <w:tc>
          <w:tcPr>
            <w:tcW w:type="dxa" w:w="2880"/>
          </w:tcPr>
          <w:p>
            <w:r>
              <w:t>Expiry for the page token (may be null).</w:t>
            </w:r>
          </w:p>
        </w:tc>
      </w:tr>
      <w:tr>
        <w:tc>
          <w:tcPr>
            <w:tcW w:type="dxa" w:w="2880"/>
          </w:tcPr>
          <w:p>
            <w:r>
              <w:t>info.per_page</w:t>
            </w:r>
          </w:p>
        </w:tc>
        <w:tc>
          <w:tcPr>
            <w:tcW w:type="dxa" w:w="2880"/>
          </w:tcPr>
          <w:p>
            <w:r>
              <w:t>number</w:t>
            </w:r>
          </w:p>
        </w:tc>
        <w:tc>
          <w:tcPr>
            <w:tcW w:type="dxa" w:w="2880"/>
          </w:tcPr>
          <w:p>
            <w:r>
              <w:t>Number of records per page.</w:t>
            </w:r>
          </w:p>
        </w:tc>
      </w:tr>
      <w:tr>
        <w:tc>
          <w:tcPr>
            <w:tcW w:type="dxa" w:w="2880"/>
          </w:tcPr>
          <w:p>
            <w:r>
              <w:t>info.previous_page_token</w:t>
            </w:r>
          </w:p>
        </w:tc>
        <w:tc>
          <w:tcPr>
            <w:tcW w:type="dxa" w:w="2880"/>
          </w:tcPr>
          <w:p>
            <w:r>
              <w:t>any</w:t>
            </w:r>
          </w:p>
        </w:tc>
        <w:tc>
          <w:tcPr>
            <w:tcW w:type="dxa" w:w="2880"/>
          </w:tcPr>
          <w:p>
            <w:r>
              <w:t>Token for the previous page (may be null).</w:t>
            </w:r>
          </w:p>
        </w:tc>
      </w:tr>
      <w:tr>
        <w:tc>
          <w:tcPr>
            <w:tcW w:type="dxa" w:w="2880"/>
          </w:tcPr>
          <w:p>
            <w:r>
              <w:t>info.sort_by</w:t>
            </w:r>
          </w:p>
        </w:tc>
        <w:tc>
          <w:tcPr>
            <w:tcW w:type="dxa" w:w="2880"/>
          </w:tcPr>
          <w:p>
            <w:r>
              <w:t>string</w:t>
            </w:r>
          </w:p>
        </w:tc>
        <w:tc>
          <w:tcPr>
            <w:tcW w:type="dxa" w:w="2880"/>
          </w:tcPr>
          <w:p>
            <w:r>
              <w:t>Field used for sorting (example: "id").</w:t>
            </w:r>
          </w:p>
        </w:tc>
      </w:tr>
      <w:tr>
        <w:tc>
          <w:tcPr>
            <w:tcW w:type="dxa" w:w="2880"/>
          </w:tcPr>
          <w:p>
            <w:r>
              <w:t>info.sort_order</w:t>
            </w:r>
          </w:p>
        </w:tc>
        <w:tc>
          <w:tcPr>
            <w:tcW w:type="dxa" w:w="2880"/>
          </w:tcPr>
          <w:p>
            <w:r>
              <w:t>string</w:t>
            </w:r>
          </w:p>
        </w:tc>
        <w:tc>
          <w:tcPr>
            <w:tcW w:type="dxa" w:w="2880"/>
          </w:tcPr>
          <w:p>
            <w:r>
              <w:t>Sort order (example: "desc").</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'{{OAUTH_METADATA.meta.apiDomain}}/v8/Services__s?fields=Service_Name,id' \</w:t>
        <w:br/>
        <w:t xml:space="preserve"> --header 'Accept: application/json'</w:t>
      </w:r>
    </w:p>
    <w:p>
      <w:pPr>
        <w:pStyle w:val="Heading3"/>
      </w:pPr>
      <w:r>
        <w:t>Example Usage</w:t>
      </w:r>
    </w:p>
    <w:p>
      <w:pPr>
        <w:pStyle w:val="Heading3"/>
      </w:pPr>
      <w:r>
        <w:t>Example 1: Fetch only name and id</w:t>
      </w:r>
    </w:p>
    <w:p>
      <w:r>
        <w:rPr>
          <w:b/>
          <w:color w:val="666666"/>
          <w:sz w:val="16"/>
        </w:rPr>
        <w:t>[bash]</w:t>
      </w:r>
    </w:p>
    <w:p>
      <w:pPr>
        <w:shd w:fill="F2F2F2" w:val="clear"/>
      </w:pPr>
      <w:r>
        <w:rPr>
          <w:rFonts w:ascii="Courier New" w:hAnsi="Courier New"/>
          <w:sz w:val="17"/>
        </w:rPr>
        <w:t>curl -s \</w:t>
        <w:br/>
        <w:t xml:space="preserve"> '{{OAUTH_METADATA.meta.apiDomain}}/v8/Services__s?fields=Service_Name,id' \</w:t>
        <w:br/>
        <w:t xml:space="preserve"> -H 'Accept: application/json'</w:t>
      </w:r>
    </w:p>
    <w:p>
      <w:pPr>
        <w:pStyle w:val="Heading3"/>
      </w:pPr>
      <w:r>
        <w:t>Example 2: Fetch additional fields (example field names)</w:t>
      </w:r>
    </w:p>
    <w:p>
      <w:r>
        <w:rPr>
          <w:b/>
          <w:color w:val="666666"/>
          <w:sz w:val="16"/>
        </w:rPr>
        <w:t>[bash]</w:t>
      </w:r>
    </w:p>
    <w:p>
      <w:pPr>
        <w:shd w:fill="F2F2F2" w:val="clear"/>
      </w:pPr>
      <w:r>
        <w:rPr>
          <w:rFonts w:ascii="Courier New" w:hAnsi="Courier New"/>
          <w:sz w:val="17"/>
        </w:rPr>
        <w:t>curl -s \</w:t>
        <w:br/>
        <w:t xml:space="preserve"> '{{OAUTH_METADATA.meta.apiDomain}}/v8/Services__s?fields=Service_Name,id,Description,Status,Price' \</w:t>
        <w:br/>
        <w:t xml:space="preserve"> -H 'Accept: application/json'</w:t>
      </w:r>
    </w:p>
    <w:p>
      <w:pPr>
        <w:pStyle w:val="Heading3"/>
      </w:pPr>
      <w:r>
        <w:t>Notes</w:t>
      </w:r>
    </w:p>
    <w:p>
      <w:pPr>
        <w:pStyle w:val="ListBullet"/>
      </w:pPr>
      <w:r>
        <w:t>The documentation indicates fields is expected; omitting it can return REQUIRED_PARAM_MISSING.</w:t>
      </w:r>
    </w:p>
    <w:p>
      <w:pPr>
        <w:pStyle w:val="ListBullet"/>
      </w:pPr>
      <w:r>
        <w:t>A discrete pagination limit is mentioned: you can only get the first 2000 records without using a page_token parameter (the page_token parameter itself is referenced but not documented in the provided scrape).</w:t>
      </w:r>
    </w:p>
    <w:p>
      <w:pPr>
        <w:pStyle w:val="ListBullet"/>
      </w:pPr>
      <w:r>
        <w:t>When executing, send Query Parameters in the URL query string, not in the body.</w:t>
      </w:r>
    </w:p>
    <w:p>
      <w:pPr>
        <w:pStyle w:val="Heading3"/>
      </w:pPr>
      <w:r>
        <w:t>Error Handling</w:t>
      </w:r>
    </w:p>
    <w:p>
      <w:pPr>
        <w:pStyle w:val="ListBullet"/>
      </w:pPr>
      <w:r>
        <w:t xml:space="preserve">400: </w:t>
        <w:br/>
        <w:br/>
        <w:t>INVALID_REQUEST_METHOD: wrong HTTP method used.</w:t>
        <w:br/>
        <w:t>REQUIRED_PARAM_MISSING: missing expected parameter (example shows fields).</w:t>
        <w:br/>
        <w:t>DISCRETE_PAGINATION_LIMIT_EXCEEDED: attempting to retrieve beyond the first 2000 records without page_token.</w:t>
      </w:r>
    </w:p>
    <w:p>
      <w:pPr>
        <w:pStyle w:val="ListBullet"/>
      </w:pPr>
      <w:r>
        <w:t>401: INVALID_TOKEN for invalid OAuth token.</w:t>
      </w:r>
    </w:p>
    <w:p>
      <w:pPr>
        <w:pStyle w:val="ListBullet"/>
      </w:pPr>
      <w:r>
        <w:t>404: INVALID_URL_PATTERN when the endpoint path is incorrect.</w:t>
      </w:r>
    </w:p>
    <w:p>
      <w:pPr>
        <w:pStyle w:val="Heading3"/>
      </w:pPr>
      <w:r>
        <w:t>Related services actions</w:t>
      </w:r>
    </w:p>
    <w:p>
      <w:pPr>
        <w:pStyle w:val="ListBullet"/>
      </w:pPr>
      <w:r>
        <w:t>[POST] Create a Service (Services) — /v8/Services__s</w:t>
      </w:r>
    </w:p>
    <w:p>
      <w:pPr>
        <w:pStyle w:val="ListBullet"/>
      </w:pPr>
      <w:r>
        <w:t>[DELETE] Delete Services — /v8/Services__s</w:t>
      </w:r>
    </w:p>
    <w:p>
      <w:pPr>
        <w:pStyle w:val="ListBullet"/>
      </w:pPr>
      <w:r>
        <w:t>[PUT] Update Services — /v8/Services__s</w:t>
      </w:r>
    </w:p>
    <w:p>
      <w:r>
        <w:br w:type="page"/>
      </w:r>
    </w:p>
    <w:p>
      <w:pPr>
        <w:pStyle w:val="Heading2"/>
      </w:pPr>
      <w:r>
        <w:t>302. [POST] Get a Record’s Related Records Count</w:t>
      </w:r>
    </w:p>
    <w:p>
      <w:r>
        <w:rPr>
          <w:b/>
        </w:rPr>
        <w:t xml:space="preserve">Endpoint: </w:t>
      </w:r>
      <w:r>
        <w:rPr>
          <w:rFonts w:ascii="Courier New" w:hAnsi="Courier New"/>
          <w:sz w:val="18"/>
        </w:rPr>
        <w:t>/crm/v8/{{module}}/{{recordId}}/actions/get_related_records_count</w:t>
      </w:r>
    </w:p>
    <w:p>
      <w:pPr>
        <w:pStyle w:val="Heading3"/>
      </w:pPr>
      <w:r>
        <w:t>Prerequisites</w:t>
      </w:r>
    </w:p>
    <w:p>
      <w:pPr>
        <w:pStyle w:val="ListBullet"/>
      </w:pPr>
      <w:r>
        <w:t>You must have access to the target CRM module and record (e.g., Leads record).</w:t>
      </w:r>
    </w:p>
    <w:p>
      <w:pPr>
        <w:pStyle w:val="ListBullet"/>
      </w:pPr>
      <w:r>
        <w:t>The related list API name (e.g., Notes) and related list id must be known/valid.</w:t>
      </w:r>
    </w:p>
    <w:p>
      <w:pPr>
        <w:pStyle w:val="Heading3"/>
      </w:pPr>
      <w:r>
        <w:t>Method</w:t>
      </w:r>
    </w:p>
    <w:p>
      <w:r>
        <w:t>POST</w:t>
      </w:r>
    </w:p>
    <w:p>
      <w:pPr>
        <w:pStyle w:val="Heading3"/>
      </w:pPr>
      <w:r>
        <w:t>URL</w:t>
      </w:r>
    </w:p>
    <w:p>
      <w:r>
        <w:t>{{OAUTH_METADATA.meta.apiDomain}}/crm/v8/{{module}}/{{recordId}}/actions/get_related_records_count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the count of related records for one or more related lists associated with a specific CRM record (for example, the number of Notes related to a Lead).</w:t>
      </w:r>
    </w:p>
    <w:p>
      <w:pPr>
        <w:pStyle w:val="Heading3"/>
      </w:pPr>
      <w:r>
        <w:t>Enforcement Rules</w:t>
      </w:r>
    </w:p>
    <w:p>
      <w:pPr>
        <w:pStyle w:val="ListBullet"/>
      </w:pPr>
      <w:r>
        <w:t>The module path parameter must always be present.</w:t>
      </w:r>
    </w:p>
    <w:p>
      <w:pPr>
        <w:pStyle w:val="ListBullet"/>
      </w:pPr>
      <w:r>
        <w:t>The recordId path parameter must always be present.</w:t>
      </w:r>
    </w:p>
    <w:p>
      <w:pPr>
        <w:pStyle w:val="ListBullet"/>
      </w:pPr>
      <w:r>
        <w:t>Always construct the path as /crm/v8/{{module}}/{{recordId}}/actions/get_related_records_count, where {{module}} and {{recordId}} are non-empty strings.</w:t>
      </w:r>
    </w:p>
    <w:p>
      <w:pPr>
        <w:pStyle w:val="ListBullet"/>
      </w:pPr>
      <w:r>
        <w:t>Do not call the API with missing or empty path parameters (e.g., avoid /crm/v8//... or /crm/v8/Leads//...).</w:t>
      </w:r>
    </w:p>
    <w:p>
      <w:pPr>
        <w:pStyle w:val="ListBullet"/>
      </w:pPr>
      <w:r>
        <w:t>Do not infer or guess module or recordId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/crm/v8/Leads/5725767000005091036/actions/get_related_records_count</w:t>
        <w:br/>
        <w:t>/crm/v8/Contacts/1234567890123456789/actions/get_related_records_count</w:t>
      </w:r>
    </w:p>
    <w:p>
      <w:pPr>
        <w:pStyle w:val="Heading3"/>
      </w:pPr>
      <w:r>
        <w:t>Invalid Examples</w:t>
      </w:r>
    </w:p>
    <w:p>
      <w:r>
        <w:rPr>
          <w:b/>
          <w:color w:val="666666"/>
          <w:sz w:val="16"/>
        </w:rPr>
        <w:t>[http]</w:t>
      </w:r>
    </w:p>
    <w:p>
      <w:pPr>
        <w:shd w:fill="F2F2F2" w:val="clear"/>
      </w:pPr>
      <w:r>
        <w:rPr>
          <w:rFonts w:ascii="Courier New" w:hAnsi="Courier New"/>
          <w:sz w:val="17"/>
        </w:rPr>
        <w:t>/crm/v8//5725767000005091036/actions/get_related_records_count</w:t>
        <w:br/>
        <w:t>/crm/v8/Leads//actions/get_related_records_count</w:t>
        <w:br/>
        <w:t>/crm/v8/Leads/5725767000005091036/actions/get_related_records_count  (if module or recordId missing in actual URL)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module</w:t>
            </w:r>
          </w:p>
        </w:tc>
        <w:tc>
          <w:tcPr>
            <w:tcW w:type="dxa" w:w="2880"/>
          </w:tcPr>
          <w:p>
            <w:r>
              <w:t>string</w:t>
            </w:r>
          </w:p>
        </w:tc>
        <w:tc>
          <w:tcPr>
            <w:tcW w:type="dxa" w:w="2880"/>
          </w:tcPr>
          <w:p>
            <w:r>
              <w:t>CRM module API name (example: Leads). Sent in the URL path.</w:t>
            </w:r>
          </w:p>
        </w:tc>
      </w:tr>
      <w:tr>
        <w:tc>
          <w:tcPr>
            <w:tcW w:type="dxa" w:w="2880"/>
          </w:tcPr>
          <w:p>
            <w:r>
              <w:t>recordId</w:t>
            </w:r>
          </w:p>
        </w:tc>
        <w:tc>
          <w:tcPr>
            <w:tcW w:type="dxa" w:w="2880"/>
          </w:tcPr>
          <w:p>
            <w:r>
              <w:t>string</w:t>
            </w:r>
          </w:p>
        </w:tc>
        <w:tc>
          <w:tcPr>
            <w:tcW w:type="dxa" w:w="2880"/>
          </w:tcPr>
          <w:p>
            <w:r>
              <w:t>The record ID within the module.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get_related_records_count</w:t>
            </w:r>
          </w:p>
        </w:tc>
        <w:tc>
          <w:tcPr>
            <w:tcW w:type="dxa" w:w="2880"/>
          </w:tcPr>
          <w:p>
            <w:r>
              <w:t>array</w:t>
            </w:r>
          </w:p>
        </w:tc>
        <w:tc>
          <w:tcPr>
            <w:tcW w:type="dxa" w:w="2880"/>
          </w:tcPr>
          <w:p>
            <w:r>
              <w:t>Array of objects describing which related lists to count. Sent in the JSON body.</w:t>
            </w:r>
          </w:p>
        </w:tc>
      </w:tr>
    </w:tbl>
    <w:p/>
    <w:p>
      <w:pPr>
        <w:pStyle w:val="Heading3"/>
      </w:pPr>
      <w:r>
        <w:t>get_related_records_count[] item shape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related_list</w:t>
            </w:r>
          </w:p>
        </w:tc>
        <w:tc>
          <w:tcPr>
            <w:tcW w:type="dxa" w:w="2880"/>
          </w:tcPr>
          <w:p>
            <w:r>
              <w:t>object</w:t>
            </w:r>
          </w:p>
        </w:tc>
        <w:tc>
          <w:tcPr>
            <w:tcW w:type="dxa" w:w="2880"/>
          </w:tcPr>
          <w:p>
            <w:r>
              <w:t>Related list descriptor.</w:t>
            </w:r>
          </w:p>
        </w:tc>
      </w:tr>
    </w:tbl>
    <w:p/>
    <w:p>
      <w:pPr>
        <w:pStyle w:val="Heading3"/>
      </w:pPr>
      <w:r>
        <w:t>related_list object shape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api_name</w:t>
            </w:r>
          </w:p>
        </w:tc>
        <w:tc>
          <w:tcPr>
            <w:tcW w:type="dxa" w:w="2880"/>
          </w:tcPr>
          <w:p>
            <w:r>
              <w:t>string</w:t>
            </w:r>
          </w:p>
        </w:tc>
        <w:tc>
          <w:tcPr>
            <w:tcW w:type="dxa" w:w="2880"/>
          </w:tcPr>
          <w:p>
            <w:r>
              <w:t>Related list API name (example: Notes).</w:t>
            </w:r>
          </w:p>
        </w:tc>
      </w:tr>
      <w:tr>
        <w:tc>
          <w:tcPr>
            <w:tcW w:type="dxa" w:w="2880"/>
          </w:tcPr>
          <w:p>
            <w:r>
              <w:t>id</w:t>
            </w:r>
          </w:p>
        </w:tc>
        <w:tc>
          <w:tcPr>
            <w:tcW w:type="dxa" w:w="2880"/>
          </w:tcPr>
          <w:p>
            <w:r>
              <w:t>string</w:t>
            </w:r>
          </w:p>
        </w:tc>
        <w:tc>
          <w:tcPr>
            <w:tcW w:type="dxa" w:w="2880"/>
          </w:tcPr>
          <w:p>
            <w:r>
              <w:t>Related list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"get_related_records_count": [</w:t>
        <w:br/>
        <w:t xml:space="preserve"> {</w:t>
        <w:br/>
        <w:t xml:space="preserve"> "count": 2,</w:t>
        <w:br/>
        <w:t xml:space="preserve"> "related_list": {</w:t>
        <w:br/>
        <w:t xml:space="preserve"> "api_name": "Notes",</w:t>
        <w:br/>
        <w:t xml:space="preserve"> "id": "5725767000000015122"</w:t>
        <w:br/>
        <w:t xml:space="preserve"> }</w:t>
        <w:br/>
        <w:t xml:space="preserve"> }</w:t>
        <w:br/>
        <w:t xml:space="preserve"> ]</w:t>
        <w:br/>
        <w:t>}</w:t>
      </w:r>
    </w:p>
    <w:p>
      <w:pPr>
        <w:pStyle w:val="Heading3"/>
      </w:pPr>
      <w:r>
        <w:t>Error Response (400 Bad Request)</w:t>
      </w:r>
    </w:p>
    <w:p>
      <w:r>
        <w:t>Possible error codes mentioned: INVALID_DATA, INVALID_MODULE, MANDATORY_NOT_FOUND, EXPECTED_FIELD_MISSING, INVALID_REQUEST_METHOD, AMBIGUITY_DURING_PROCESSING.</w:t>
      </w:r>
    </w:p>
    <w:p>
      <w:pPr>
        <w:pStyle w:val="Heading4"/>
      </w:pPr>
      <w:r>
        <w:t>Example: AMBIGUITY_DURING_PROCESSING</w:t>
      </w:r>
    </w:p>
    <w:p>
      <w:r>
        <w:rPr>
          <w:b/>
          <w:color w:val="666666"/>
          <w:sz w:val="16"/>
        </w:rPr>
        <w:t>[json]</w:t>
      </w:r>
    </w:p>
    <w:p>
      <w:pPr>
        <w:shd w:fill="F2F2F2" w:val="clear"/>
      </w:pPr>
      <w:r>
        <w:rPr>
          <w:rFonts w:ascii="Courier New" w:hAnsi="Courier New"/>
          <w:sz w:val="17"/>
        </w:rPr>
        <w:t>{</w:t>
        <w:br/>
        <w:t xml:space="preserve"> "get_related_records_count": [</w:t>
        <w:br/>
        <w:t xml:space="preserve"> {</w:t>
        <w:br/>
        <w:t xml:space="preserve"> "code": "AMBIGUITY_DURING_PROCESSING",</w:t>
        <w:br/>
        <w:t xml:space="preserve"> "details": {</w:t>
        <w:br/>
        <w:t xml:space="preserve"> "ambiguity_due_to": [</w:t>
        <w:br/>
        <w:t xml:space="preserve"> {</w:t>
        <w:br/>
        <w:t xml:space="preserve"> "api_name": "id",</w:t>
        <w:br/>
        <w:t xml:space="preserve"> "json_path": "$.get_related_records_count[0].related_list.id"</w:t>
        <w:br/>
        <w:t xml:space="preserve"> },</w:t>
        <w:br/>
        <w:t xml:space="preserve"> {</w:t>
        <w:br/>
        <w:t xml:space="preserve"> "api_name": "api_name",</w:t>
        <w:br/>
        <w:t xml:space="preserve"> "json_path": "$.get_related_records_count[0].related_list.api_name"</w:t>
        <w:br/>
        <w:t xml:space="preserve"> }</w:t>
        <w:br/>
        <w:t xml:space="preserve"> ]</w:t>
        <w:br/>
        <w:t xml:space="preserve"> },</w:t>
        <w:br/>
        <w:t xml:space="preserve"> "message": "Ambiguity while processing the request",</w:t>
        <w:br/>
        <w:t xml:space="preserve"> "status": "error"</w:t>
        <w:br/>
        <w:t xml:space="preserve"> }</w:t>
        <w:br/>
        <w:t xml:space="preserve"> ]</w:t>
        <w:br/>
        <w:t>}</w:t>
      </w:r>
    </w:p>
    <w:p>
      <w:pPr>
        <w:pStyle w:val="Heading4"/>
      </w:pPr>
      <w:r>
        <w:t>Example: EXPECTED_FIELD_MISSING</w:t>
      </w:r>
    </w:p>
    <w:p>
      <w:r>
        <w:rPr>
          <w:b/>
          <w:color w:val="666666"/>
          <w:sz w:val="16"/>
        </w:rPr>
        <w:t>[json]</w:t>
      </w:r>
    </w:p>
    <w:p>
      <w:pPr>
        <w:shd w:fill="F2F2F2" w:val="clear"/>
      </w:pPr>
      <w:r>
        <w:rPr>
          <w:rFonts w:ascii="Courier New" w:hAnsi="Courier New"/>
          <w:sz w:val="17"/>
        </w:rPr>
        <w:t>{</w:t>
        <w:br/>
        <w:t xml:space="preserve"> "get_related_records_count": [</w:t>
        <w:br/>
        <w:t xml:space="preserve"> {</w:t>
        <w:br/>
        <w:t xml:space="preserve"> "code": "EXPECTED_FIELD_MISSING",</w:t>
        <w:br/>
        <w:t xml:space="preserve"> "details": {</w:t>
        <w:br/>
        <w:t xml:space="preserve"> "expected_fields": [</w:t>
        <w:br/>
        <w:t xml:space="preserve"> {</w:t>
        <w:br/>
        <w:t xml:space="preserve"> "api_name": "api_name",</w:t>
        <w:br/>
        <w:t xml:space="preserve"> "json_path": "$.get_related_records_count[0].related_list.api_name"</w:t>
        <w:br/>
        <w:t xml:space="preserve"> },</w:t>
        <w:br/>
        <w:t xml:space="preserve"> {</w:t>
        <w:br/>
        <w:t xml:space="preserve"> "api_name": "id",</w:t>
        <w:br/>
        <w:t xml:space="preserve"> "json_path": "$.get_related_records_count[0].related_list.id"</w:t>
        <w:br/>
        <w:t xml:space="preserve"> }</w:t>
        <w:br/>
        <w:t xml:space="preserve"> ]</w:t>
        <w:br/>
        <w:t xml:space="preserve"> },</w:t>
        <w:br/>
        <w:t xml:space="preserve"> "message": "Specify atleast one field",</w:t>
        <w:br/>
        <w:t xml:space="preserve"> "status": "error"</w:t>
        <w:br/>
        <w:t xml:space="preserve"> }</w:t>
        <w:br/>
        <w:t xml:space="preserve"> ]</w:t>
        <w:br/>
        <w:t>}</w:t>
      </w:r>
    </w:p>
    <w:p>
      <w:pPr>
        <w:pStyle w:val="Heading4"/>
      </w:pPr>
      <w:r>
        <w:t>Example: INVALID_DATA</w:t>
      </w:r>
    </w:p>
    <w:p>
      <w:r>
        <w:rPr>
          <w:b/>
          <w:color w:val="666666"/>
          <w:sz w:val="16"/>
        </w:rPr>
        <w:t>[json]</w:t>
      </w:r>
    </w:p>
    <w:p>
      <w:pPr>
        <w:shd w:fill="F2F2F2" w:val="clear"/>
      </w:pPr>
      <w:r>
        <w:rPr>
          <w:rFonts w:ascii="Courier New" w:hAnsi="Courier New"/>
          <w:sz w:val="17"/>
        </w:rPr>
        <w:t>{</w:t>
        <w:br/>
        <w:t xml:space="preserve"> "code": "INVALID_DATA",</w:t>
        <w:br/>
        <w:t xml:space="preserve"> "details": {</w:t>
        <w:br/>
        <w:t xml:space="preserve"> "resource_path_index": 1</w:t>
        <w:br/>
        <w:t xml:space="preserve"> },</w:t>
        <w:br/>
        <w:t xml:space="preserve"> "message": "the related id given seems to be invalid",</w:t>
        <w:br/>
        <w:t xml:space="preserve"> "status": "error"</w:t>
        <w:br/>
        <w:t>}</w:t>
      </w:r>
    </w:p>
    <w:p>
      <w:pPr>
        <w:pStyle w:val="Heading4"/>
      </w:pPr>
      <w:r>
        <w:t>Example: INVALID_MODULE</w:t>
      </w:r>
    </w:p>
    <w:p>
      <w:r>
        <w:rPr>
          <w:b/>
          <w:color w:val="666666"/>
          <w:sz w:val="16"/>
        </w:rPr>
        <w:t>[json]</w:t>
      </w:r>
    </w:p>
    <w:p>
      <w:pPr>
        <w:shd w:fill="F2F2F2" w:val="clear"/>
      </w:pPr>
      <w:r>
        <w:rPr>
          <w:rFonts w:ascii="Courier New" w:hAnsi="Courier New"/>
          <w:sz w:val="17"/>
        </w:rPr>
        <w:t>{</w:t>
        <w:br/>
        <w:t xml:space="preserve"> "code": "INVALID_MODULE",</w:t>
        <w:br/>
        <w:t xml:space="preserve"> "details": {</w:t>
        <w:br/>
        <w:t xml:space="preserve"> "resource_path_index": 0</w:t>
        <w:br/>
        <w:t xml:space="preserve"> },</w:t>
        <w:br/>
        <w:t xml:space="preserve"> "message": "the module name given seems to be invalid",</w:t>
        <w:br/>
        <w:t xml:space="preserve"> "status": "error"</w:t>
        <w:br/>
        <w:t>}</w:t>
      </w:r>
    </w:p>
    <w:p>
      <w:pPr>
        <w:pStyle w:val="Heading4"/>
      </w:pPr>
      <w:r>
        <w:t>Example: INVALID_REQUEST_METHOD</w:t>
      </w:r>
    </w:p>
    <w:p>
      <w:r>
        <w:rPr>
          <w:b/>
          <w:color w:val="666666"/>
          <w:sz w:val="16"/>
        </w:rPr>
        <w:t>[json]</w:t>
      </w:r>
    </w:p>
    <w:p>
      <w:pPr>
        <w:shd w:fill="F2F2F2" w:val="clear"/>
      </w:pPr>
      <w:r>
        <w:rPr>
          <w:rFonts w:ascii="Courier New" w:hAnsi="Courier New"/>
          <w:sz w:val="17"/>
        </w:rPr>
        <w:t>{</w:t>
        <w:br/>
        <w:t xml:space="preserve"> "code": "INVALID_REQUEST_METHOD",</w:t>
        <w:br/>
        <w:t xml:space="preserve"> "details": {},</w:t>
        <w:br/>
        <w:t xml:space="preserve"> "message": "The http request method type is not a valid one",</w:t>
        <w:br/>
        <w:t xml:space="preserve"> "status": "error"</w:t>
        <w:br/>
        <w:t>}</w:t>
      </w:r>
    </w:p>
    <w:p>
      <w:pPr>
        <w:pStyle w:val="Heading4"/>
      </w:pPr>
      <w:r>
        <w:t>Example: MANDATORY_NOT_FOUND</w:t>
      </w:r>
    </w:p>
    <w:p>
      <w:r>
        <w:rPr>
          <w:b/>
          <w:color w:val="666666"/>
          <w:sz w:val="16"/>
        </w:rPr>
        <w:t>[json]</w:t>
      </w:r>
    </w:p>
    <w:p>
      <w:pPr>
        <w:shd w:fill="F2F2F2" w:val="clear"/>
      </w:pPr>
      <w:r>
        <w:rPr>
          <w:rFonts w:ascii="Courier New" w:hAnsi="Courier New"/>
          <w:sz w:val="17"/>
        </w:rPr>
        <w:t>{</w:t>
        <w:br/>
        <w:t xml:space="preserve"> "code": "MANDATORY_NOT_FOUND",</w:t>
        <w:br/>
        <w:t xml:space="preserve"> "details": {</w:t>
        <w:br/>
        <w:t xml:space="preserve"> "api_name": "get_related_records_count",</w:t>
        <w:br/>
        <w:t xml:space="preserve"> "json_path": "$.get_related_records_count"</w:t>
        <w:br/>
        <w:t xml:space="preserve"> },</w:t>
        <w:br/>
        <w:t xml:space="preserve"> "message": "required field not found",</w:t>
        <w:br/>
        <w:t xml:space="preserve"> "status":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"INVALID_TOKEN",</w:t>
        <w:br/>
        <w:t xml:space="preserve"> "details": {},</w:t>
        <w:br/>
        <w:t xml:space="preserve"> "message": "invalid oauth token",</w:t>
        <w:br/>
        <w:t xml:space="preserve"> "status":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"INVALID_URL_PATTERN",</w:t>
        <w:br/>
        <w:t xml:space="preserve"> "details": {},</w:t>
        <w:br/>
        <w:t xml:space="preserve"> "message": "Please check if the URL trying to access is a correct one",</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get_related_records_count</w:t>
            </w:r>
          </w:p>
        </w:tc>
        <w:tc>
          <w:tcPr>
            <w:tcW w:type="dxa" w:w="2880"/>
          </w:tcPr>
          <w:p>
            <w:r>
              <w:t>array</w:t>
            </w:r>
          </w:p>
        </w:tc>
        <w:tc>
          <w:tcPr>
            <w:tcW w:type="dxa" w:w="2880"/>
          </w:tcPr>
          <w:p>
            <w:r>
              <w:t>Array of results, one per requested related list.</w:t>
            </w:r>
          </w:p>
        </w:tc>
      </w:tr>
      <w:tr>
        <w:tc>
          <w:tcPr>
            <w:tcW w:type="dxa" w:w="2880"/>
          </w:tcPr>
          <w:p>
            <w:r>
              <w:t>get_related_records_count[].count</w:t>
            </w:r>
          </w:p>
        </w:tc>
        <w:tc>
          <w:tcPr>
            <w:tcW w:type="dxa" w:w="2880"/>
          </w:tcPr>
          <w:p>
            <w:r>
              <w:t>number</w:t>
            </w:r>
          </w:p>
        </w:tc>
        <w:tc>
          <w:tcPr>
            <w:tcW w:type="dxa" w:w="2880"/>
          </w:tcPr>
          <w:p>
            <w:r>
              <w:t>Number of related records (example: 2).</w:t>
            </w:r>
          </w:p>
        </w:tc>
      </w:tr>
      <w:tr>
        <w:tc>
          <w:tcPr>
            <w:tcW w:type="dxa" w:w="2880"/>
          </w:tcPr>
          <w:p>
            <w:r>
              <w:t>get_related_records_count[].related_list</w:t>
            </w:r>
          </w:p>
        </w:tc>
        <w:tc>
          <w:tcPr>
            <w:tcW w:type="dxa" w:w="2880"/>
          </w:tcPr>
          <w:p>
            <w:r>
              <w:t>object</w:t>
            </w:r>
          </w:p>
        </w:tc>
        <w:tc>
          <w:tcPr>
            <w:tcW w:type="dxa" w:w="2880"/>
          </w:tcPr>
          <w:p>
            <w:r>
              <w:t>Echoes the related list descriptor.</w:t>
            </w:r>
          </w:p>
        </w:tc>
      </w:tr>
      <w:tr>
        <w:tc>
          <w:tcPr>
            <w:tcW w:type="dxa" w:w="2880"/>
          </w:tcPr>
          <w:p>
            <w:r>
              <w:t>get_related_records_count[].related_list.api_name</w:t>
            </w:r>
          </w:p>
        </w:tc>
        <w:tc>
          <w:tcPr>
            <w:tcW w:type="dxa" w:w="2880"/>
          </w:tcPr>
          <w:p>
            <w:r>
              <w:t>string</w:t>
            </w:r>
          </w:p>
        </w:tc>
        <w:tc>
          <w:tcPr>
            <w:tcW w:type="dxa" w:w="2880"/>
          </w:tcPr>
          <w:p>
            <w:r>
              <w:t>Related list API name.</w:t>
            </w:r>
          </w:p>
        </w:tc>
      </w:tr>
      <w:tr>
        <w:tc>
          <w:tcPr>
            <w:tcW w:type="dxa" w:w="2880"/>
          </w:tcPr>
          <w:p>
            <w:r>
              <w:t>get_related_records_count[].related_list.id</w:t>
            </w:r>
          </w:p>
        </w:tc>
        <w:tc>
          <w:tcPr>
            <w:tcW w:type="dxa" w:w="2880"/>
          </w:tcPr>
          <w:p>
            <w:r>
              <w:t>string</w:t>
            </w:r>
          </w:p>
        </w:tc>
        <w:tc>
          <w:tcPr>
            <w:tcW w:type="dxa" w:w="2880"/>
          </w:tcPr>
          <w:p>
            <w:r>
              <w:t>Related list ID.</w:t>
            </w:r>
          </w:p>
        </w:tc>
      </w:tr>
      <w:tr>
        <w:tc>
          <w:tcPr>
            <w:tcW w:type="dxa" w:w="2880"/>
          </w:tcPr>
          <w:p>
            <w:r>
              <w:t>code</w:t>
            </w:r>
          </w:p>
        </w:tc>
        <w:tc>
          <w:tcPr>
            <w:tcW w:type="dxa" w:w="2880"/>
          </w:tcPr>
          <w:p>
            <w:r>
              <w:t>string</w:t>
            </w:r>
          </w:p>
        </w:tc>
        <w:tc>
          <w:tcPr>
            <w:tcW w:type="dxa" w:w="2880"/>
          </w:tcPr>
          <w:p>
            <w:r>
              <w:t>Error code (present in error responses).</w:t>
            </w:r>
          </w:p>
        </w:tc>
      </w:tr>
      <w:tr>
        <w:tc>
          <w:tcPr>
            <w:tcW w:type="dxa" w:w="2880"/>
          </w:tcPr>
          <w:p>
            <w:r>
              <w:t>details</w:t>
            </w:r>
          </w:p>
        </w:tc>
        <w:tc>
          <w:tcPr>
            <w:tcW w:type="dxa" w:w="2880"/>
          </w:tcPr>
          <w:p>
            <w:r>
              <w:t>object</w:t>
            </w:r>
          </w:p>
        </w:tc>
        <w:tc>
          <w:tcPr>
            <w:tcW w:type="dxa" w:w="2880"/>
          </w:tcPr>
          <w:p>
            <w:r>
              <w:t>Error details object (varies by error).</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status</w:t>
            </w:r>
          </w:p>
        </w:tc>
        <w:tc>
          <w:tcPr>
            <w:tcW w:type="dxa" w:w="2880"/>
          </w:tcPr>
          <w:p>
            <w:r>
              <w:t>string</w:t>
            </w:r>
          </w:p>
        </w:tc>
        <w:tc>
          <w:tcPr>
            <w:tcW w:type="dxa" w:w="2880"/>
          </w:tcPr>
          <w:p>
            <w:r>
              <w:t>Error status (example: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'{{OAUTH_METADATA.meta.apiDomain}}/crm/v8/Leads/5725767000005091036/actions/get_related_records_count' \</w:t>
        <w:br/>
        <w:t xml:space="preserve"> --header 'Accept: application/json' \</w:t>
        <w:br/>
        <w:t xml:space="preserve"> --header 'Content-Type: application/json' \</w:t>
        <w:br/>
        <w:t xml:space="preserve"> --data '{</w:t>
        <w:br/>
        <w:t xml:space="preserve"> "get_related_records_count": [</w:t>
        <w:br/>
        <w:t xml:space="preserve">      {</w:t>
        <w:br/>
        <w:t xml:space="preserve"> "related_list": {</w:t>
        <w:br/>
        <w:t xml:space="preserve"> "api_name": "Notes",</w:t>
        <w:br/>
        <w:t xml:space="preserve"> "id": "5725767000005091036"</w:t>
        <w:br/>
        <w:t xml:space="preserve">        }</w:t>
        <w:br/>
        <w:t xml:space="preserve">      }</w:t>
        <w:br/>
        <w:t xml:space="preserve">    ]</w:t>
        <w:br/>
        <w:t xml:space="preserve">  }'</w:t>
      </w:r>
    </w:p>
    <w:p>
      <w:pPr>
        <w:pStyle w:val="Heading3"/>
      </w:pPr>
      <w:r>
        <w:t>Example Usage</w:t>
      </w:r>
    </w:p>
    <w:p>
      <w:pPr>
        <w:pStyle w:val="Heading3"/>
      </w:pPr>
      <w:r>
        <w:t>Example 1: Get Notes count for a Lead</w:t>
      </w:r>
    </w:p>
    <w:p>
      <w:r>
        <w:rPr>
          <w:b/>
          <w:color w:val="666666"/>
          <w:sz w:val="16"/>
        </w:rPr>
        <w:t>[bash]</w:t>
      </w:r>
    </w:p>
    <w:p>
      <w:pPr>
        <w:shd w:fill="F2F2F2" w:val="clear"/>
      </w:pPr>
      <w:r>
        <w:rPr>
          <w:rFonts w:ascii="Courier New" w:hAnsi="Courier New"/>
          <w:sz w:val="17"/>
        </w:rPr>
        <w:t>curl -X POST \</w:t>
        <w:br/>
        <w:t xml:space="preserve"> '{{OAUTH_METADATA.meta.apiDomain}}/crm/v8/Leads/5725767000005091036/actions/get_related_records_count' \</w:t>
        <w:br/>
        <w:t xml:space="preserve"> -H 'Accept: application/json' \</w:t>
        <w:br/>
        <w:t xml:space="preserve"> -H 'Content-Type: application/json' \</w:t>
        <w:br/>
        <w:t xml:space="preserve"> -d '{</w:t>
        <w:br/>
        <w:t xml:space="preserve"> "get_related_records_count": [</w:t>
        <w:br/>
        <w:t xml:space="preserve">      {</w:t>
        <w:br/>
        <w:t xml:space="preserve"> "related_list": {</w:t>
        <w:br/>
        <w:t xml:space="preserve"> "api_name": "Notes",</w:t>
        <w:br/>
        <w:t xml:space="preserve"> "id": "5725767000005091036"</w:t>
        <w:br/>
        <w:t xml:space="preserve">        }</w:t>
        <w:br/>
        <w:t xml:space="preserve">      }</w:t>
        <w:br/>
        <w:t xml:space="preserve">    ]</w:t>
        <w:br/>
        <w:t xml:space="preserve">  }'</w:t>
      </w:r>
    </w:p>
    <w:p>
      <w:pPr>
        <w:pStyle w:val="Heading3"/>
      </w:pPr>
      <w:r>
        <w:t>Example 2: Request counts for multiple related lists (array supports multiple items)</w:t>
      </w:r>
    </w:p>
    <w:p>
      <w:r>
        <w:rPr>
          <w:b/>
          <w:color w:val="666666"/>
          <w:sz w:val="16"/>
        </w:rPr>
        <w:t>[bash]</w:t>
      </w:r>
    </w:p>
    <w:p>
      <w:pPr>
        <w:shd w:fill="F2F2F2" w:val="clear"/>
      </w:pPr>
      <w:r>
        <w:rPr>
          <w:rFonts w:ascii="Courier New" w:hAnsi="Courier New"/>
          <w:sz w:val="17"/>
        </w:rPr>
        <w:t>curl -X POST \</w:t>
        <w:br/>
        <w:t xml:space="preserve"> '{{OAUTH_METADATA.meta.apiDomain}}/crm/v8/Leads/5725767000005091036/actions/get_related_records_count' \</w:t>
        <w:br/>
        <w:t xml:space="preserve"> -H 'Accept: application/json' \</w:t>
        <w:br/>
        <w:t xml:space="preserve"> -H 'Content-Type: application/json' \</w:t>
        <w:br/>
        <w:t xml:space="preserve"> -d '{</w:t>
        <w:br/>
        <w:t xml:space="preserve"> "get_related_records_count": [</w:t>
        <w:br/>
        <w:t xml:space="preserve">      { "related_list": { "api_name": "Notes", "id": "5725767000005091036" } },</w:t>
        <w:br/>
        <w:t xml:space="preserve">      { "related_list": { "api_name": "Notes", "id": "5725767000000015122" } }</w:t>
        <w:br/>
        <w:t xml:space="preserve">    ]</w:t>
        <w:br/>
        <w:t xml:space="preserve">  }'</w:t>
      </w:r>
    </w:p>
    <w:p>
      <w:pPr>
        <w:pStyle w:val="Heading3"/>
      </w:pPr>
      <w:r>
        <w:t>Notes</w:t>
      </w:r>
    </w:p>
    <w:p>
      <w:pPr>
        <w:pStyle w:val="ListBullet"/>
      </w:pPr>
      <w:r>
        <w:t>The request body must be JSON with the top-level key get_related_records_count (array).</w:t>
      </w:r>
    </w:p>
    <w:p>
      <w:pPr>
        <w:pStyle w:val="ListBullet"/>
      </w:pPr>
      <w:r>
        <w:t xml:space="preserve">Error responses may be returned either as: </w:t>
        <w:br/>
        <w:br/>
        <w:t>a top-level error object (e.g., {"code":"INVALID_DATA", ...}), or</w:t>
        <w:br/>
        <w:t>an array under get_related_records_count containing per-item errors (as shown in examples).</w:t>
      </w:r>
    </w:p>
    <w:p>
      <w:pPr>
        <w:pStyle w:val="Heading3"/>
      </w:pPr>
      <w:r>
        <w:t>Error Handling</w:t>
      </w:r>
    </w:p>
    <w:p>
      <w:pPr>
        <w:pStyle w:val="ListBullet"/>
      </w:pPr>
      <w:r>
        <w:t>400: Validation and request issues such as invalid module, missing mandatory fields, or ambiguity during processing.</w:t>
      </w:r>
    </w:p>
    <w:p>
      <w:pPr>
        <w:pStyle w:val="ListBullet"/>
      </w:pPr>
      <w:r>
        <w:t>401: Invalid OAuth token (INVALID_TOKEN).</w:t>
      </w:r>
    </w:p>
    <w:p>
      <w:pPr>
        <w:pStyle w:val="ListBullet"/>
      </w:pPr>
      <w:r>
        <w:t>404: URL pattern does not match a valid endpoint (INVALID_URL_PATTERN).</w:t>
      </w:r>
    </w:p>
    <w:p>
      <w:r>
        <w:br w:type="page"/>
      </w:r>
    </w:p>
    <w:p>
      <w:pPr>
        <w:pStyle w:val="Heading2"/>
      </w:pPr>
      <w:r>
        <w:t>303. [GET] List Holidays (CRM Settings)</w:t>
      </w:r>
    </w:p>
    <w:p>
      <w:r>
        <w:rPr>
          <w:b/>
        </w:rPr>
        <w:t xml:space="preserve">Endpoint: </w:t>
      </w:r>
      <w:r>
        <w:rPr>
          <w:rFonts w:ascii="Courier New" w:hAnsi="Courier New"/>
          <w:sz w:val="18"/>
        </w:rPr>
        <w:t>/crm/v8/settings/holidays</w:t>
      </w:r>
    </w:p>
    <w:p>
      <w:pPr>
        <w:pStyle w:val="Heading3"/>
      </w:pPr>
      <w:r>
        <w:t>Prerequisites</w:t>
      </w:r>
    </w:p>
    <w:p>
      <w:pPr>
        <w:pStyle w:val="ListBullet"/>
      </w:pPr>
      <w:r>
        <w:t>Must have permission to access CRM Settings (Holidays)</w:t>
      </w:r>
    </w:p>
    <w:p>
      <w:pPr>
        <w:pStyle w:val="Heading3"/>
      </w:pPr>
      <w:r>
        <w:t>Method</w:t>
      </w:r>
    </w:p>
    <w:p>
      <w:r>
        <w:t>GET</w:t>
      </w:r>
    </w:p>
    <w:p>
      <w:pPr>
        <w:pStyle w:val="Heading3"/>
      </w:pPr>
      <w:r>
        <w:t>URL</w:t>
      </w:r>
    </w:p>
    <w:p>
      <w:r>
        <w:t>{{OAUTH_METADATA.meta.apiDomain}}/crm/v8/settings/holidays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list of configured holidays from CRM Settings. The response includes holiday details (date, name, type, etc.) and pagination info.</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This request has no request body; do not send a JSON body with the GET request.</w:t>
      </w:r>
    </w:p>
    <w:p>
      <w:pPr>
        <w:pStyle w:val="Heading3"/>
      </w:pPr>
      <w:r>
        <w:t>Response</w:t>
      </w:r>
    </w:p>
    <w:p>
      <w:pPr>
        <w:pStyle w:val="Heading3"/>
      </w:pPr>
      <w:r>
        <w:t>Success Response (200 OK)</w:t>
      </w:r>
    </w:p>
    <w:p>
      <w:r>
        <w:t>Headers may include (as returned by the API):</w:t>
      </w:r>
    </w:p>
    <w:p>
      <w:pPr>
        <w:pStyle w:val="ListBullet"/>
      </w:pPr>
      <w:r>
        <w:t>Cache-Control, Connection, Content-Disposition, Content-Language, Content-Length,</w:t>
        <w:br/>
        <w:t>Content-Security-Policy, Date, Expires, Pragma, Referrer-Policy, Server,</w:t>
        <w:br/>
        <w:t>Strict-Transport-Security, X-ACCESSTOKEN-RESET, X-Content-Type-Options, X-Frame-Options,</w:t>
        <w:br/>
        <w:t>X-XSS-Protection, clientVersion, clientsubVersion</w:t>
      </w:r>
    </w:p>
    <w:p>
      <w:r>
        <w:rPr>
          <w:b/>
          <w:color w:val="666666"/>
          <w:sz w:val="16"/>
        </w:rPr>
        <w:t>[json]</w:t>
      </w:r>
    </w:p>
    <w:p>
      <w:pPr>
        <w:shd w:fill="F2F2F2" w:val="clear"/>
      </w:pPr>
      <w:r>
        <w:rPr>
          <w:rFonts w:ascii="Courier New" w:hAnsi="Courier New"/>
          <w:sz w:val="17"/>
        </w:rPr>
        <w:t>{</w:t>
        <w:br/>
        <w:t xml:space="preserve"> "holidays": [</w:t>
        <w:br/>
        <w:t xml:space="preserve"> {</w:t>
        <w:br/>
        <w:t xml:space="preserve"> "date": "2025-08-24",</w:t>
        <w:br/>
        <w:t xml:space="preserve"> "id": "4876876000009711010",</w:t>
        <w:br/>
        <w:t xml:space="preserve"> "name": "Founder's Day",</w:t>
        <w:br/>
        <w:t xml:space="preserve"> "shift_hour": null,</w:t>
        <w:br/>
        <w:t xml:space="preserve"> "type": "business_holiday",</w:t>
        <w:br/>
        <w:t xml:space="preserve"> "year": 2025</w:t>
        <w:br/>
        <w:t xml:space="preserve"> }</w:t>
        <w:br/>
        <w:t xml:space="preserve"> ],</w:t>
        <w:br/>
        <w:t xml:space="preserve"> "info": {</w:t>
        <w:br/>
        <w:t xml:space="preserve"> "count": 1,</w:t>
        <w:br/>
        <w:t xml:space="preserve"> "more_records": false,</w:t>
        <w:br/>
        <w:t xml:space="preserve"> "page": 1,</w:t>
        <w:br/>
        <w:t xml:space="preserve"> "per_page": 200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holidays</w:t>
            </w:r>
          </w:p>
        </w:tc>
        <w:tc>
          <w:tcPr>
            <w:tcW w:type="dxa" w:w="2880"/>
          </w:tcPr>
          <w:p>
            <w:r>
              <w:t>array</w:t>
            </w:r>
          </w:p>
        </w:tc>
        <w:tc>
          <w:tcPr>
            <w:tcW w:type="dxa" w:w="2880"/>
          </w:tcPr>
          <w:p>
            <w:r>
              <w:t>List of holiday records.</w:t>
            </w:r>
          </w:p>
        </w:tc>
      </w:tr>
      <w:tr>
        <w:tc>
          <w:tcPr>
            <w:tcW w:type="dxa" w:w="2880"/>
          </w:tcPr>
          <w:p>
            <w:r>
              <w:t>holidays[].date</w:t>
            </w:r>
          </w:p>
        </w:tc>
        <w:tc>
          <w:tcPr>
            <w:tcW w:type="dxa" w:w="2880"/>
          </w:tcPr>
          <w:p>
            <w:r>
              <w:t>string</w:t>
            </w:r>
          </w:p>
        </w:tc>
        <w:tc>
          <w:tcPr>
            <w:tcW w:type="dxa" w:w="2880"/>
          </w:tcPr>
          <w:p>
            <w:r>
              <w:t>Holiday date (example: "2025-08-24").</w:t>
            </w:r>
          </w:p>
        </w:tc>
      </w:tr>
      <w:tr>
        <w:tc>
          <w:tcPr>
            <w:tcW w:type="dxa" w:w="2880"/>
          </w:tcPr>
          <w:p>
            <w:r>
              <w:t>holidays[].id</w:t>
            </w:r>
          </w:p>
        </w:tc>
        <w:tc>
          <w:tcPr>
            <w:tcW w:type="dxa" w:w="2880"/>
          </w:tcPr>
          <w:p>
            <w:r>
              <w:t>string</w:t>
            </w:r>
          </w:p>
        </w:tc>
        <w:tc>
          <w:tcPr>
            <w:tcW w:type="dxa" w:w="2880"/>
          </w:tcPr>
          <w:p>
            <w:r>
              <w:t>Unique ID of the holiday.</w:t>
            </w:r>
          </w:p>
        </w:tc>
      </w:tr>
      <w:tr>
        <w:tc>
          <w:tcPr>
            <w:tcW w:type="dxa" w:w="2880"/>
          </w:tcPr>
          <w:p>
            <w:r>
              <w:t>holidays[].name</w:t>
            </w:r>
          </w:p>
        </w:tc>
        <w:tc>
          <w:tcPr>
            <w:tcW w:type="dxa" w:w="2880"/>
          </w:tcPr>
          <w:p>
            <w:r>
              <w:t>string</w:t>
            </w:r>
          </w:p>
        </w:tc>
        <w:tc>
          <w:tcPr>
            <w:tcW w:type="dxa" w:w="2880"/>
          </w:tcPr>
          <w:p>
            <w:r>
              <w:t>Name of the holiday.</w:t>
            </w:r>
          </w:p>
        </w:tc>
      </w:tr>
      <w:tr>
        <w:tc>
          <w:tcPr>
            <w:tcW w:type="dxa" w:w="2880"/>
          </w:tcPr>
          <w:p>
            <w:r>
              <w:t>holidays[].shift_hour</w:t>
            </w:r>
          </w:p>
        </w:tc>
        <w:tc>
          <w:tcPr>
            <w:tcW w:type="dxa" w:w="2880"/>
          </w:tcPr>
          <w:p>
            <w:r>
              <w:t>any</w:t>
            </w:r>
          </w:p>
        </w:tc>
        <w:tc>
          <w:tcPr>
            <w:tcW w:type="dxa" w:w="2880"/>
          </w:tcPr>
          <w:p>
            <w:r>
              <w:t>Shift hour value; may be null.</w:t>
            </w:r>
          </w:p>
        </w:tc>
      </w:tr>
      <w:tr>
        <w:tc>
          <w:tcPr>
            <w:tcW w:type="dxa" w:w="2880"/>
          </w:tcPr>
          <w:p>
            <w:r>
              <w:t>holidays[].type</w:t>
            </w:r>
          </w:p>
        </w:tc>
        <w:tc>
          <w:tcPr>
            <w:tcW w:type="dxa" w:w="2880"/>
          </w:tcPr>
          <w:p>
            <w:r>
              <w:t>string</w:t>
            </w:r>
          </w:p>
        </w:tc>
        <w:tc>
          <w:tcPr>
            <w:tcW w:type="dxa" w:w="2880"/>
          </w:tcPr>
          <w:p>
            <w:r>
              <w:t>Holiday type (example: "business_holiday").</w:t>
            </w:r>
          </w:p>
        </w:tc>
      </w:tr>
      <w:tr>
        <w:tc>
          <w:tcPr>
            <w:tcW w:type="dxa" w:w="2880"/>
          </w:tcPr>
          <w:p>
            <w:r>
              <w:t>holidays[].year</w:t>
            </w:r>
          </w:p>
        </w:tc>
        <w:tc>
          <w:tcPr>
            <w:tcW w:type="dxa" w:w="2880"/>
          </w:tcPr>
          <w:p>
            <w:r>
              <w:t>number</w:t>
            </w:r>
          </w:p>
        </w:tc>
        <w:tc>
          <w:tcPr>
            <w:tcW w:type="dxa" w:w="2880"/>
          </w:tcPr>
          <w:p>
            <w:r>
              <w:t>Year of the holiday (example: 2025).</w:t>
            </w:r>
          </w:p>
        </w:tc>
      </w:tr>
      <w:tr>
        <w:tc>
          <w:tcPr>
            <w:tcW w:type="dxa" w:w="2880"/>
          </w:tcPr>
          <w:p>
            <w:r>
              <w:t>info</w:t>
            </w:r>
          </w:p>
        </w:tc>
        <w:tc>
          <w:tcPr>
            <w:tcW w:type="dxa" w:w="2880"/>
          </w:tcPr>
          <w:p>
            <w:r>
              <w:t>object</w:t>
            </w:r>
          </w:p>
        </w:tc>
        <w:tc>
          <w:tcPr>
            <w:tcW w:type="dxa" w:w="2880"/>
          </w:tcPr>
          <w:p>
            <w:r>
              <w:t>Pagination metadata.</w:t>
            </w:r>
          </w:p>
        </w:tc>
      </w:tr>
      <w:tr>
        <w:tc>
          <w:tcPr>
            <w:tcW w:type="dxa" w:w="2880"/>
          </w:tcPr>
          <w:p>
            <w:r>
              <w:t>info.count</w:t>
            </w:r>
          </w:p>
        </w:tc>
        <w:tc>
          <w:tcPr>
            <w:tcW w:type="dxa" w:w="2880"/>
          </w:tcPr>
          <w:p>
            <w:r>
              <w:t>number</w:t>
            </w:r>
          </w:p>
        </w:tc>
        <w:tc>
          <w:tcPr>
            <w:tcW w:type="dxa" w:w="2880"/>
          </w:tcPr>
          <w:p>
            <w:r>
              <w:t>Number of records returned in this response (example: 1).</w:t>
            </w:r>
          </w:p>
        </w:tc>
      </w:tr>
      <w:tr>
        <w:tc>
          <w:tcPr>
            <w:tcW w:type="dxa" w:w="2880"/>
          </w:tcPr>
          <w:p>
            <w:r>
              <w:t>info.more_records</w:t>
            </w:r>
          </w:p>
        </w:tc>
        <w:tc>
          <w:tcPr>
            <w:tcW w:type="dxa" w:w="2880"/>
          </w:tcPr>
          <w:p>
            <w:r>
              <w:t>boolean</w:t>
            </w:r>
          </w:p>
        </w:tc>
        <w:tc>
          <w:tcPr>
            <w:tcW w:type="dxa" w:w="2880"/>
          </w:tcPr>
          <w:p>
            <w:r>
              <w:t>Whether more records are available.</w:t>
            </w:r>
          </w:p>
        </w:tc>
      </w:tr>
      <w:tr>
        <w:tc>
          <w:tcPr>
            <w:tcW w:type="dxa" w:w="2880"/>
          </w:tcPr>
          <w:p>
            <w:r>
              <w:t>info.page</w:t>
            </w:r>
          </w:p>
        </w:tc>
        <w:tc>
          <w:tcPr>
            <w:tcW w:type="dxa" w:w="2880"/>
          </w:tcPr>
          <w:p>
            <w:r>
              <w:t>number</w:t>
            </w:r>
          </w:p>
        </w:tc>
        <w:tc>
          <w:tcPr>
            <w:tcW w:type="dxa" w:w="2880"/>
          </w:tcPr>
          <w:p>
            <w:r>
              <w:t>Current page number (example: 1).</w:t>
            </w:r>
          </w:p>
        </w:tc>
      </w:tr>
      <w:tr>
        <w:tc>
          <w:tcPr>
            <w:tcW w:type="dxa" w:w="2880"/>
          </w:tcPr>
          <w:p>
            <w:r>
              <w:t>info.per_page</w:t>
            </w:r>
          </w:p>
        </w:tc>
        <w:tc>
          <w:tcPr>
            <w:tcW w:type="dxa" w:w="2880"/>
          </w:tcPr>
          <w:p>
            <w:r>
              <w:t>number</w:t>
            </w:r>
          </w:p>
        </w:tc>
        <w:tc>
          <w:tcPr>
            <w:tcW w:type="dxa" w:w="2880"/>
          </w:tcPr>
          <w:p>
            <w:r>
              <w:t>Records per page (example: 200).</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'{{OAUTH_METADATA.meta.apiDomain}}/crm/v8/settings/holidays' \</w:t>
        <w:br/>
        <w:t xml:space="preserve"> --header 'Accept: application/json'</w:t>
      </w:r>
    </w:p>
    <w:p>
      <w:pPr>
        <w:pStyle w:val="Heading3"/>
      </w:pPr>
      <w:r>
        <w:t>Related holidays actions</w:t>
      </w:r>
    </w:p>
    <w:p>
      <w:pPr>
        <w:pStyle w:val="ListBullet"/>
      </w:pPr>
      <w:r>
        <w:t>[PUT] Update Holidays (Settings) — /crm/v8/settings/holidays</w:t>
      </w:r>
    </w:p>
    <w:p>
      <w:pPr>
        <w:pStyle w:val="ListBullet"/>
      </w:pPr>
      <w:r>
        <w:t>[POST] Add Holiday (CRM Settings) — /crm/v8/settings/holidays</w:t>
      </w:r>
    </w:p>
    <w:p>
      <w:r>
        <w:br w:type="page"/>
      </w:r>
    </w:p>
    <w:p>
      <w:pPr>
        <w:pStyle w:val="Heading2"/>
      </w:pPr>
      <w:r>
        <w:t>304. [GET] Get Territories Assigned for a Module Record</w:t>
      </w:r>
    </w:p>
    <w:p>
      <w:r>
        <w:rPr>
          <w:b/>
        </w:rPr>
        <w:t xml:space="preserve">Endpoint: </w:t>
      </w:r>
      <w:r>
        <w:rPr>
          <w:rFonts w:ascii="Courier New" w:hAnsi="Courier New"/>
          <w:sz w:val="18"/>
        </w:rPr>
        <w:t>/crm/v8/{{moduleApiName}}/{{recordId}}</w:t>
      </w:r>
    </w:p>
    <w:p>
      <w:pPr>
        <w:pStyle w:val="Heading3"/>
      </w:pPr>
      <w:r>
        <w:t>Prerequisites</w:t>
      </w:r>
    </w:p>
    <w:p>
      <w:pPr>
        <w:pStyle w:val="ListBullet"/>
      </w:pPr>
      <w:r>
        <w:t>You must have access to the target CRM module and the specific record.</w:t>
      </w:r>
    </w:p>
    <w:p>
      <w:pPr>
        <w:pStyle w:val="ListBullet"/>
      </w:pPr>
      <w:r>
        <w:t>Your OAuth token must include scopes that allow reading the record (otherwise you may receive OAUTH_SCOPE_MISMATCH).</w:t>
      </w:r>
    </w:p>
    <w:p>
      <w:pPr>
        <w:pStyle w:val="Heading3"/>
      </w:pPr>
      <w:r>
        <w:t>Method</w:t>
      </w:r>
    </w:p>
    <w:p>
      <w:r>
        <w:t>GET</w:t>
      </w:r>
    </w:p>
    <w:p>
      <w:pPr>
        <w:pStyle w:val="Heading3"/>
      </w:pPr>
      <w:r>
        <w:t>URL</w:t>
      </w:r>
    </w:p>
    <w:p>
      <w:r>
        <w:t>{{OAUTH_METADATA.meta.apiDomain}}/crm/v8/{{module_API_name}}/{{record_id}}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CRM record (for the specified module and record ID) including its Territories assignment details (e.g., assigned mode, assigned time, territory name and ID).</w:t>
      </w:r>
    </w:p>
    <w:p>
      <w:pPr>
        <w:pStyle w:val="Heading3"/>
      </w:pPr>
      <w:r>
        <w:t>Enforcement Rules</w:t>
      </w:r>
    </w:p>
    <w:p>
      <w:pPr>
        <w:pStyle w:val="ListBullet"/>
      </w:pPr>
      <w:r>
        <w:t>The module_API_name path parameter must always be present and must be a non-empty string.</w:t>
      </w:r>
    </w:p>
    <w:p>
      <w:pPr>
        <w:pStyle w:val="ListBullet"/>
      </w:pPr>
      <w:r>
        <w:t>The record_id path parameter must always be present and must be a non-empty string.</w:t>
      </w:r>
    </w:p>
    <w:p>
      <w:pPr>
        <w:pStyle w:val="ListBullet"/>
      </w:pPr>
      <w:r>
        <w:t>Always construct the path as /crm/v8/{{module_API_name}}/{{record_id}}.</w:t>
      </w:r>
    </w:p>
    <w:p>
      <w:pPr>
        <w:pStyle w:val="ListBullet"/>
      </w:pPr>
      <w:r>
        <w:t>Do not call the API with missing or empty path parameters (e.g., avoid /crm/v8// or /crm/v8/Accounts/).</w:t>
      </w:r>
    </w:p>
    <w:p>
      <w:pPr>
        <w:pStyle w:val="ListBullet"/>
      </w:pPr>
      <w:r>
        <w:t>Do not infer or guess module_API_name or record_id; use exactly what the user provides.</w:t>
      </w:r>
    </w:p>
    <w:p>
      <w:pPr>
        <w:pStyle w:val="ListBullet"/>
      </w:pPr>
      <w:r>
        <w:t>When executing the action, ensure to send Path Parameters in the URL and not in the body.</w:t>
      </w:r>
    </w:p>
    <w:p>
      <w:pPr>
        <w:pStyle w:val="ListBullet"/>
      </w:pPr>
      <w:r>
        <w:t>This endpoint uses GET and has no request body.</w:t>
      </w:r>
    </w:p>
    <w:p>
      <w:pPr>
        <w:pStyle w:val="Heading3"/>
      </w:pPr>
      <w:r>
        <w:t>Valid Examples</w:t>
      </w:r>
    </w:p>
    <w:p>
      <w:r>
        <w:rPr>
          <w:b/>
          <w:color w:val="666666"/>
          <w:sz w:val="16"/>
        </w:rPr>
        <w:t>[http]</w:t>
      </w:r>
    </w:p>
    <w:p>
      <w:pPr>
        <w:shd w:fill="F2F2F2" w:val="clear"/>
      </w:pPr>
      <w:r>
        <w:rPr>
          <w:rFonts w:ascii="Courier New" w:hAnsi="Courier New"/>
          <w:sz w:val="17"/>
        </w:rPr>
        <w:t>/crm/v8/Accounts/4876876000001036036</w:t>
        <w:br/>
        <w:t>/crm/v8/Leads/4876876000000123456</w:t>
      </w:r>
    </w:p>
    <w:p>
      <w:pPr>
        <w:pStyle w:val="Heading3"/>
      </w:pPr>
      <w:r>
        <w:t>Invalid Examples</w:t>
      </w:r>
    </w:p>
    <w:p>
      <w:r>
        <w:rPr>
          <w:b/>
          <w:color w:val="666666"/>
          <w:sz w:val="16"/>
        </w:rPr>
        <w:t>[http]</w:t>
      </w:r>
    </w:p>
    <w:p>
      <w:pPr>
        <w:shd w:fill="F2F2F2" w:val="clear"/>
      </w:pPr>
      <w:r>
        <w:rPr>
          <w:rFonts w:ascii="Courier New" w:hAnsi="Courier New"/>
          <w:sz w:val="17"/>
        </w:rPr>
        <w:t>/crm/v8//4876876000001036036</w:t>
        <w:br/>
        <w:t>/crm/v8/Accounts/</w:t>
        <w:br/>
        <w:t>/crm/v8//</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module_API_name</w:t>
            </w:r>
          </w:p>
        </w:tc>
        <w:tc>
          <w:tcPr>
            <w:tcW w:type="dxa" w:w="2880"/>
          </w:tcPr>
          <w:p>
            <w:r>
              <w:t>string</w:t>
            </w:r>
          </w:p>
        </w:tc>
        <w:tc>
          <w:tcPr>
            <w:tcW w:type="dxa" w:w="2880"/>
          </w:tcPr>
          <w:p>
            <w:r>
              <w:t>API name of the CRM module (e.g., Accounts, Leads). Sent in the URL path.</w:t>
            </w:r>
          </w:p>
        </w:tc>
      </w:tr>
      <w:tr>
        <w:tc>
          <w:tcPr>
            <w:tcW w:type="dxa" w:w="2880"/>
          </w:tcPr>
          <w:p>
            <w:r>
              <w:t>record_id</w:t>
            </w:r>
          </w:p>
        </w:tc>
        <w:tc>
          <w:tcPr>
            <w:tcW w:type="dxa" w:w="2880"/>
          </w:tcPr>
          <w:p>
            <w:r>
              <w:t>string</w:t>
            </w:r>
          </w:p>
        </w:tc>
        <w:tc>
          <w:tcPr>
            <w:tcW w:type="dxa" w:w="2880"/>
          </w:tcPr>
          <w:p>
            <w:r>
              <w:t>Unique ID of the record to fetch.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"$approval": {</w:t>
        <w:br/>
        <w:t xml:space="preserve"> "approve": false,</w:t>
        <w:br/>
        <w:t xml:space="preserve"> "delegate": false,</w:t>
        <w:br/>
        <w:t xml:space="preserve"> "reject": false,</w:t>
        <w:br/>
        <w:t xml:space="preserve"> "resubmit": false</w:t>
        <w:br/>
        <w:t xml:space="preserve"> },</w:t>
        <w:br/>
        <w:t xml:space="preserve"> "$approval_state": "approved",</w:t>
        <w:br/>
        <w:t xml:space="preserve"> "$canvas_id": null,</w:t>
        <w:br/>
        <w:t xml:space="preserve"> "$currency_symbol": "DA",</w:t>
        <w:br/>
        <w:t xml:space="preserve"> "$editable": true,</w:t>
        <w:br/>
        <w:t xml:space="preserve"> "$field_states": null,</w:t>
        <w:br/>
        <w:t xml:space="preserve"> "$in_merge": false,</w:t>
        <w:br/>
        <w:t xml:space="preserve"> "$orchestration": false,</w:t>
        <w:br/>
        <w:t xml:space="preserve"> "$process_flow": false,</w:t>
        <w:br/>
        <w:t xml:space="preserve"> "$review": null,</w:t>
        <w:br/>
        <w:t xml:space="preserve"> "$review_process": {</w:t>
        <w:br/>
        <w:t xml:space="preserve"> "approve": false,</w:t>
        <w:br/>
        <w:t xml:space="preserve"> "reject": false,</w:t>
        <w:br/>
        <w:t xml:space="preserve"> "resubmit": false</w:t>
        <w:br/>
        <w:t xml:space="preserve"> },</w:t>
        <w:br/>
        <w:t xml:space="preserve"> "$sharing_permission": "full_access",</w:t>
        <w:br/>
        <w:t xml:space="preserve"> "$state": "save",</w:t>
        <w:br/>
        <w:t xml:space="preserve"> "$wizard_connection_path": null,</w:t>
        <w:br/>
        <w:t xml:space="preserve"> "$zia_visions": null,</w:t>
        <w:br/>
        <w:t xml:space="preserve"> "Account_Name": "XYZ systems",</w:t>
        <w:br/>
        <w:t xml:space="preserve"> "Account_Number": "0",</w:t>
        <w:br/>
        <w:t xml:space="preserve"> "Account_Site": null,</w:t>
        <w:br/>
        <w:t xml:space="preserve"> "Account_Type": null,</w:t>
        <w:br/>
        <w:t xml:space="preserve"> "Annual_Revenue": null,</w:t>
        <w:br/>
        <w:t xml:space="preserve"> "Billing_City": null,</w:t>
        <w:br/>
        <w:t xml:space="preserve"> "Billing_Code": null,</w:t>
        <w:br/>
        <w:t xml:space="preserve"> "Billing_Country": null,</w:t>
        <w:br/>
        <w:t xml:space="preserve"> "Billing_State": "TN",</w:t>
        <w:br/>
        <w:t xml:space="preserve"> "Billing_Street": null,</w:t>
        <w:br/>
        <w:t xml:space="preserve"> "Change_Log_Time__s": "2022-05-17T16:42:52+05:30",</w:t>
        <w:br/>
        <w:t xml:space="preserve"> "Created_By": {</w:t>
        <w:br/>
        <w:t xml:space="preserve"> "email": "patricia.boyle@zohocorp.com",</w:t>
        <w:br/>
        <w:t xml:space="preserve"> "id": "4876876000000327001",</w:t>
        <w:br/>
        <w:t xml:space="preserve"> "name": "Patricia Boyle"</w:t>
        <w:br/>
        <w:t xml:space="preserve"> },</w:t>
        <w:br/>
        <w:t xml:space="preserve"> "Created_Time": "2022-04-26T10:43:06+05:30",</w:t>
        <w:br/>
        <w:t xml:space="preserve"> "Currency": "DZD",</w:t>
        <w:br/>
        <w:t xml:space="preserve"> "Description": null,</w:t>
        <w:br/>
        <w:t xml:space="preserve"> "Employees": null,</w:t>
        <w:br/>
        <w:t xml:space="preserve"> "Exchange_Rate": 1,</w:t>
        <w:br/>
        <w:t xml:space="preserve"> "Fax": "333-3333",</w:t>
        <w:br/>
        <w:t xml:space="preserve"> "Image_Upload": null,</w:t>
        <w:br/>
        <w:t xml:space="preserve"> "Industry": "Data/Telecom OEM",</w:t>
        <w:br/>
        <w:t xml:space="preserve"> "Last_Activity_Time": "2022-05-10T11:58:48+05:30",</w:t>
        <w:br/>
        <w:t xml:space="preserve"> "Layout": {</w:t>
        <w:br/>
        <w:t xml:space="preserve"> "id": "4876876000000091029",</w:t>
        <w:br/>
        <w:t xml:space="preserve"> "name": "Standard"</w:t>
        <w:br/>
        <w:t xml:space="preserve"> },</w:t>
        <w:br/>
        <w:t xml:space="preserve"> "Modified_By": {</w:t>
        <w:br/>
        <w:t xml:space="preserve"> "email": "patricia.boyle@zohocorp.com",</w:t>
        <w:br/>
        <w:t xml:space="preserve"> "id": "4876876000000327001",</w:t>
        <w:br/>
        <w:t xml:space="preserve"> "name": "Patricia Boyle"</w:t>
        <w:br/>
        <w:t xml:space="preserve"> },</w:t>
        <w:br/>
        <w:t xml:space="preserve"> "Modified_Time": "2022-04-26T10:43:06+05:30",</w:t>
        <w:br/>
        <w:t xml:space="preserve"> "Owner": {</w:t>
        <w:br/>
        <w:t xml:space="preserve"> "email": "patricia.boyle@zohocorp.com",</w:t>
        <w:br/>
        <w:t xml:space="preserve"> "id": "4876876000000327001",</w:t>
        <w:br/>
        <w:t xml:space="preserve"> "name": "Patricia Boyle"</w:t>
        <w:br/>
        <w:t xml:space="preserve"> },</w:t>
        <w:br/>
        <w:t xml:space="preserve"> "Ownership": null,</w:t>
        <w:br/>
        <w:t xml:space="preserve"> "Parent_Account": null,</w:t>
        <w:br/>
        <w:t xml:space="preserve"> "Phone": "555-55-555",</w:t>
        <w:br/>
        <w:t xml:space="preserve"> "Rating": null,</w:t>
        <w:br/>
        <w:t xml:space="preserve"> "Record_Image": null,</w:t>
        <w:br/>
        <w:t xml:space="preserve"> "SIC_Code": null,</w:t>
        <w:br/>
        <w:t xml:space="preserve"> "Shipping_City": null,</w:t>
        <w:br/>
        <w:t xml:space="preserve"> "Shipping_Code": null,</w:t>
        <w:br/>
        <w:t xml:space="preserve"> "Shipping_Country": null,</w:t>
        <w:br/>
        <w:t xml:space="preserve"> "Shipping_State": null,</w:t>
        <w:br/>
        <w:t xml:space="preserve"> "Shipping_Street": null,</w:t>
        <w:br/>
        <w:t xml:space="preserve"> "Tag": [],</w:t>
        <w:br/>
        <w:t xml:space="preserve"> "Territories": [</w:t>
        <w:br/>
        <w:t xml:space="preserve"> {</w:t>
        <w:br/>
        <w:t xml:space="preserve"> "$assigned": "automatically",</w:t>
        <w:br/>
        <w:t xml:space="preserve"> "$assigned_by": null,</w:t>
        <w:br/>
        <w:t xml:space="preserve"> "$assigned_time": "2022-04-26T10:43:07+05:30",</w:t>
        <w:br/>
        <w:t xml:space="preserve"> "Name": "T1",</w:t>
        <w:br/>
        <w:t xml:space="preserve"> "id": "4876876000000893297"</w:t>
        <w:br/>
        <w:t xml:space="preserve"> }</w:t>
        <w:br/>
        <w:t xml:space="preserve"> ],</w:t>
        <w:br/>
        <w:t xml:space="preserve"> "Website": null,</w:t>
        <w:br/>
        <w:t xml:space="preserve"> "id": "4876876000001036036",</w:t>
        <w:br/>
        <w:t xml:space="preserve"> "s": "2022-05-17T16:42:52+05:30"</w:t>
        <w:br/>
        <w:t xml:space="preserve"> }</w:t>
        <w:br/>
        <w:t xml:space="preserve"> ]</w:t>
        <w:br/>
        <w:t>}</w:t>
      </w:r>
    </w:p>
    <w:p>
      <w:pPr>
        <w:pStyle w:val="Heading3"/>
      </w:pPr>
      <w:r>
        <w:t>Error Response (400 Client Error)</w:t>
      </w:r>
    </w:p>
    <w:p>
      <w:pPr>
        <w:pStyle w:val="Heading4"/>
      </w:pPr>
      <w:r>
        <w:t>INVALID_REQUEST_METHOD</w:t>
      </w:r>
    </w:p>
    <w:p>
      <w:r>
        <w:rPr>
          <w:b/>
          <w:color w:val="666666"/>
          <w:sz w:val="16"/>
        </w:rPr>
        <w:t>[json]</w:t>
      </w:r>
    </w:p>
    <w:p>
      <w:pPr>
        <w:shd w:fill="F2F2F2" w:val="clear"/>
      </w:pPr>
      <w:r>
        <w:rPr>
          <w:rFonts w:ascii="Courier New" w:hAnsi="Courier New"/>
          <w:sz w:val="17"/>
        </w:rPr>
        <w:t>{</w:t>
        <w:br/>
        <w:t xml:space="preserve"> "code": "INVALID_REQUEST_METHOD",</w:t>
        <w:br/>
        <w:t xml:space="preserve"> "details": {},</w:t>
        <w:br/>
        <w:t xml:space="preserve"> "message": "The http request method type is not a valid one",</w:t>
        <w:br/>
        <w:t xml:space="preserve"> "status": "error"</w:t>
        <w:br/>
        <w:t>}</w:t>
      </w:r>
    </w:p>
    <w:p>
      <w:pPr>
        <w:pStyle w:val="Heading3"/>
      </w:pPr>
      <w:r>
        <w:t>Error Response (401 Client Error)</w:t>
      </w:r>
    </w:p>
    <w:p>
      <w:pPr>
        <w:pStyle w:val="Heading4"/>
      </w:pPr>
      <w:r>
        <w:t>AUTHENTICATION_FAILURE</w:t>
      </w:r>
    </w:p>
    <w:p>
      <w:r>
        <w:rPr>
          <w:b/>
          <w:color w:val="666666"/>
          <w:sz w:val="16"/>
        </w:rPr>
        <w:t>[json]</w:t>
      </w:r>
    </w:p>
    <w:p>
      <w:pPr>
        <w:shd w:fill="F2F2F2" w:val="clear"/>
      </w:pPr>
      <w:r>
        <w:rPr>
          <w:rFonts w:ascii="Courier New" w:hAnsi="Courier New"/>
          <w:sz w:val="17"/>
        </w:rPr>
        <w:t>{</w:t>
        <w:br/>
        <w:t xml:space="preserve"> "code": "AUTHENTICATION_FAILURE",</w:t>
        <w:br/>
        <w:t xml:space="preserve"> "details": {},</w:t>
        <w:br/>
        <w:t xml:space="preserve"> "message": "Authentication failed",</w:t>
        <w:br/>
        <w:t xml:space="preserve"> "status": "error"</w:t>
        <w:br/>
        <w:t>}</w:t>
      </w:r>
    </w:p>
    <w:p>
      <w:pPr>
        <w:pStyle w:val="Heading4"/>
      </w:pPr>
      <w:r>
        <w:t>OAUTH_SCOPE_MISMATCH</w:t>
      </w:r>
    </w:p>
    <w:p>
      <w:r>
        <w:rPr>
          <w:b/>
          <w:color w:val="666666"/>
          <w:sz w:val="16"/>
        </w:rPr>
        <w:t>[json]</w:t>
      </w:r>
    </w:p>
    <w:p>
      <w:pPr>
        <w:shd w:fill="F2F2F2" w:val="clear"/>
      </w:pPr>
      <w:r>
        <w:rPr>
          <w:rFonts w:ascii="Courier New" w:hAnsi="Courier New"/>
          <w:sz w:val="17"/>
        </w:rPr>
        <w:t>{</w:t>
        <w:br/>
        <w:t xml:space="preserve"> "code": "OAUTH_SCOPE_MISMATCH",</w:t>
        <w:br/>
        <w:t xml:space="preserve"> "details": {},</w:t>
        <w:br/>
        <w:t xml:space="preserve"> "message": "invalid oauth scope to access this URL",</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records returned.</w:t>
            </w:r>
          </w:p>
        </w:tc>
      </w:tr>
      <w:tr>
        <w:tc>
          <w:tcPr>
            <w:tcW w:type="dxa" w:w="2880"/>
          </w:tcPr>
          <w:p>
            <w:r>
              <w:t>data[].Territories</w:t>
            </w:r>
          </w:p>
        </w:tc>
        <w:tc>
          <w:tcPr>
            <w:tcW w:type="dxa" w:w="2880"/>
          </w:tcPr>
          <w:p>
            <w:r>
              <w:t>array</w:t>
            </w:r>
          </w:p>
        </w:tc>
        <w:tc>
          <w:tcPr>
            <w:tcW w:type="dxa" w:w="2880"/>
          </w:tcPr>
          <w:p>
            <w:r>
              <w:t>List of territories assigned to the record.</w:t>
            </w:r>
          </w:p>
        </w:tc>
      </w:tr>
      <w:tr>
        <w:tc>
          <w:tcPr>
            <w:tcW w:type="dxa" w:w="2880"/>
          </w:tcPr>
          <w:p>
            <w:r>
              <w:t>data[].Territories[].$assigned</w:t>
            </w:r>
          </w:p>
        </w:tc>
        <w:tc>
          <w:tcPr>
            <w:tcW w:type="dxa" w:w="2880"/>
          </w:tcPr>
          <w:p>
            <w:r>
              <w:t>string</w:t>
            </w:r>
          </w:p>
        </w:tc>
        <w:tc>
          <w:tcPr>
            <w:tcW w:type="dxa" w:w="2880"/>
          </w:tcPr>
          <w:p>
            <w:r>
              <w:t>How the territory was assigned (example: "automatically").</w:t>
            </w:r>
          </w:p>
        </w:tc>
      </w:tr>
      <w:tr>
        <w:tc>
          <w:tcPr>
            <w:tcW w:type="dxa" w:w="2880"/>
          </w:tcPr>
          <w:p>
            <w:r>
              <w:t>data[].Territories[].$assigned_by</w:t>
            </w:r>
          </w:p>
        </w:tc>
        <w:tc>
          <w:tcPr>
            <w:tcW w:type="dxa" w:w="2880"/>
          </w:tcPr>
          <w:p>
            <w:r>
              <w:t>any</w:t>
            </w:r>
          </w:p>
        </w:tc>
        <w:tc>
          <w:tcPr>
            <w:tcW w:type="dxa" w:w="2880"/>
          </w:tcPr>
          <w:p>
            <w:r>
              <w:t>Who assigned the territory (example shows null).</w:t>
            </w:r>
          </w:p>
        </w:tc>
      </w:tr>
      <w:tr>
        <w:tc>
          <w:tcPr>
            <w:tcW w:type="dxa" w:w="2880"/>
          </w:tcPr>
          <w:p>
            <w:r>
              <w:t>data[].Territories[].$assigned_time</w:t>
            </w:r>
          </w:p>
        </w:tc>
        <w:tc>
          <w:tcPr>
            <w:tcW w:type="dxa" w:w="2880"/>
          </w:tcPr>
          <w:p>
            <w:r>
              <w:t>string</w:t>
            </w:r>
          </w:p>
        </w:tc>
        <w:tc>
          <w:tcPr>
            <w:tcW w:type="dxa" w:w="2880"/>
          </w:tcPr>
          <w:p>
            <w:r>
              <w:t>Assignment timestamp (example format: ISO 8601 with offset).</w:t>
            </w:r>
          </w:p>
        </w:tc>
      </w:tr>
      <w:tr>
        <w:tc>
          <w:tcPr>
            <w:tcW w:type="dxa" w:w="2880"/>
          </w:tcPr>
          <w:p>
            <w:r>
              <w:t>data[].Territories[].Name</w:t>
            </w:r>
          </w:p>
        </w:tc>
        <w:tc>
          <w:tcPr>
            <w:tcW w:type="dxa" w:w="2880"/>
          </w:tcPr>
          <w:p>
            <w:r>
              <w:t>string</w:t>
            </w:r>
          </w:p>
        </w:tc>
        <w:tc>
          <w:tcPr>
            <w:tcW w:type="dxa" w:w="2880"/>
          </w:tcPr>
          <w:p>
            <w:r>
              <w:t>Territory name.</w:t>
            </w:r>
          </w:p>
        </w:tc>
      </w:tr>
      <w:tr>
        <w:tc>
          <w:tcPr>
            <w:tcW w:type="dxa" w:w="2880"/>
          </w:tcPr>
          <w:p>
            <w:r>
              <w:t>data[].Territories[].id</w:t>
            </w:r>
          </w:p>
        </w:tc>
        <w:tc>
          <w:tcPr>
            <w:tcW w:type="dxa" w:w="2880"/>
          </w:tcPr>
          <w:p>
            <w:r>
              <w:t>string</w:t>
            </w:r>
          </w:p>
        </w:tc>
        <w:tc>
          <w:tcPr>
            <w:tcW w:type="dxa" w:w="2880"/>
          </w:tcPr>
          <w:p>
            <w:r>
              <w:t>Territory ID.</w:t>
            </w:r>
          </w:p>
        </w:tc>
      </w:tr>
      <w:tr>
        <w:tc>
          <w:tcPr>
            <w:tcW w:type="dxa" w:w="2880"/>
          </w:tcPr>
          <w:p>
            <w:r>
              <w:t>code</w:t>
            </w:r>
          </w:p>
        </w:tc>
        <w:tc>
          <w:tcPr>
            <w:tcW w:type="dxa" w:w="2880"/>
          </w:tcPr>
          <w:p>
            <w:r>
              <w:t>string</w:t>
            </w:r>
          </w:p>
        </w:tc>
        <w:tc>
          <w:tcPr>
            <w:tcW w:type="dxa" w:w="2880"/>
          </w:tcPr>
          <w:p>
            <w:r>
              <w:t>Error code (present in error responses).</w:t>
            </w:r>
          </w:p>
        </w:tc>
      </w:tr>
      <w:tr>
        <w:tc>
          <w:tcPr>
            <w:tcW w:type="dxa" w:w="2880"/>
          </w:tcPr>
          <w:p>
            <w:r>
              <w:t>details</w:t>
            </w:r>
          </w:p>
        </w:tc>
        <w:tc>
          <w:tcPr>
            <w:tcW w:type="dxa" w:w="2880"/>
          </w:tcPr>
          <w:p>
            <w:r>
              <w:t>object</w:t>
            </w:r>
          </w:p>
        </w:tc>
        <w:tc>
          <w:tcPr>
            <w:tcW w:type="dxa" w:w="2880"/>
          </w:tcPr>
          <w:p>
            <w:r>
              <w:t>Error details (example shows empty object).</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status</w:t>
            </w:r>
          </w:p>
        </w:tc>
        <w:tc>
          <w:tcPr>
            <w:tcW w:type="dxa" w:w="2880"/>
          </w:tcPr>
          <w:p>
            <w:r>
              <w:t>string</w:t>
            </w:r>
          </w:p>
        </w:tc>
        <w:tc>
          <w:tcPr>
            <w:tcW w:type="dxa" w:w="2880"/>
          </w:tcPr>
          <w:p>
            <w:r>
              <w:t>Error status (example: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--header 'Accept: application/json' \</w:t>
        <w:br/>
        <w:t xml:space="preserve"> '{{OAUTH_METADATA.meta.apiDomain}}/crm/v8/Accounts/4876876000001036036'</w:t>
      </w:r>
    </w:p>
    <w:p>
      <w:pPr>
        <w:pStyle w:val="Heading3"/>
      </w:pPr>
      <w:r>
        <w:t>Example Usage</w:t>
      </w:r>
    </w:p>
    <w:p>
      <w:pPr>
        <w:pStyle w:val="Heading3"/>
      </w:pPr>
      <w:r>
        <w:t>Example 1: Get territories assigned to an Account record</w:t>
      </w:r>
    </w:p>
    <w:p>
      <w:r>
        <w:rPr>
          <w:b/>
          <w:color w:val="666666"/>
          <w:sz w:val="16"/>
        </w:rPr>
        <w:t>[bash]</w:t>
      </w:r>
    </w:p>
    <w:p>
      <w:pPr>
        <w:shd w:fill="F2F2F2" w:val="clear"/>
      </w:pPr>
      <w:r>
        <w:rPr>
          <w:rFonts w:ascii="Courier New" w:hAnsi="Courier New"/>
          <w:sz w:val="17"/>
        </w:rPr>
        <w:t>curl -sS \</w:t>
        <w:br/>
        <w:t xml:space="preserve"> -H 'Accept: application/json' \</w:t>
        <w:br/>
        <w:t xml:space="preserve"> '{{OAUTH_METADATA.meta.apiDomain}}/crm/v8/Accounts/4876876000001036036'</w:t>
      </w:r>
    </w:p>
    <w:p>
      <w:pPr>
        <w:pStyle w:val="Heading3"/>
      </w:pPr>
      <w:r>
        <w:t>Example 2: Get territories assigned to a Lead record</w:t>
      </w:r>
    </w:p>
    <w:p>
      <w:r>
        <w:rPr>
          <w:b/>
          <w:color w:val="666666"/>
          <w:sz w:val="16"/>
        </w:rPr>
        <w:t>[bash]</w:t>
      </w:r>
    </w:p>
    <w:p>
      <w:pPr>
        <w:shd w:fill="F2F2F2" w:val="clear"/>
      </w:pPr>
      <w:r>
        <w:rPr>
          <w:rFonts w:ascii="Courier New" w:hAnsi="Courier New"/>
          <w:sz w:val="17"/>
        </w:rPr>
        <w:t>curl -sS \</w:t>
        <w:br/>
        <w:t xml:space="preserve"> -H 'Accept: application/json' \</w:t>
        <w:br/>
        <w:t xml:space="preserve"> '{{OAUTH_METADATA.meta.apiDomain}}/crm/v8/Leads/4876876000000123456'</w:t>
      </w:r>
    </w:p>
    <w:p>
      <w:pPr>
        <w:pStyle w:val="Heading3"/>
      </w:pPr>
      <w:r>
        <w:t>Behavior</w:t>
      </w:r>
    </w:p>
    <w:p>
      <w:pPr>
        <w:pStyle w:val="ListBullet"/>
      </w:pPr>
      <w:r>
        <w:t>The API locates the record identified by module_API_name and record_id.</w:t>
      </w:r>
    </w:p>
    <w:p>
      <w:pPr>
        <w:pStyle w:val="ListBullet"/>
      </w:pPr>
      <w:r>
        <w:t>It returns the record payload, including the Territories array that contains assignment metadata for each territory.</w:t>
      </w:r>
    </w:p>
    <w:p>
      <w:pPr>
        <w:pStyle w:val="Heading3"/>
      </w:pPr>
      <w:r>
        <w:t>Notes</w:t>
      </w:r>
    </w:p>
    <w:p>
      <w:pPr>
        <w:pStyle w:val="ListBullet"/>
      </w:pPr>
      <w:r>
        <w:t>The success response includes many module fields; the territory assignment information is specifically under Territories.</w:t>
      </w:r>
    </w:p>
    <w:p>
      <w:pPr>
        <w:pStyle w:val="ListBullet"/>
      </w:pPr>
      <w:r>
        <w:t>This endpoint does not define any query parameters in the provided documentation.</w:t>
      </w:r>
    </w:p>
    <w:p>
      <w:pPr>
        <w:pStyle w:val="Heading3"/>
      </w:pPr>
      <w:r>
        <w:t>Error Handling</w:t>
      </w:r>
    </w:p>
    <w:p>
      <w:pPr>
        <w:pStyle w:val="ListBullet"/>
      </w:pPr>
      <w:r>
        <w:t>400 INVALID_REQUEST_METHOD: The HTTP method used is not valid for this endpoint (must be GET).</w:t>
      </w:r>
    </w:p>
    <w:p>
      <w:pPr>
        <w:pStyle w:val="ListBullet"/>
      </w:pPr>
      <w:r>
        <w:t>401 AUTHENTICATION_FAILURE: Authentication failed.</w:t>
      </w:r>
    </w:p>
    <w:p>
      <w:pPr>
        <w:pStyle w:val="ListBullet"/>
      </w:pPr>
      <w:r>
        <w:t>401 OAUTH_SCOPE_MISMATCH: The OAuth token does not have a valid scope for this URL.</w:t>
      </w:r>
    </w:p>
    <w:p>
      <w:pPr>
        <w:pStyle w:val="Heading3"/>
      </w:pPr>
      <w:r>
        <w:t>Related territories actions</w:t>
      </w:r>
    </w:p>
    <w:p>
      <w:pPr>
        <w:pStyle w:val="ListBullet"/>
      </w:pPr>
      <w:r>
        <w:t>[GET] List Territories (Organization Settings) — /crm/v8/settings/territories</w:t>
      </w:r>
    </w:p>
    <w:p>
      <w:pPr>
        <w:pStyle w:val="ListBullet"/>
      </w:pPr>
      <w:r>
        <w:t>[DELETE] Delete Territories (Settings) — /crm/v8/settings/territories</w:t>
      </w:r>
    </w:p>
    <w:p>
      <w:pPr>
        <w:pStyle w:val="ListBullet"/>
      </w:pPr>
      <w:r>
        <w:t>[POST] Create Territories (CRM Settings) — /crm/v8/settings/territories</w:t>
      </w:r>
    </w:p>
    <w:p>
      <w:pPr>
        <w:pStyle w:val="ListBullet"/>
      </w:pPr>
      <w:r>
        <w:t>[POST] Assign Territories to Records in a Module — /crm/v8/{{moduleApiName}}/actions/assign_territories</w:t>
      </w:r>
    </w:p>
    <w:p>
      <w:pPr>
        <w:pStyle w:val="ListBullet"/>
      </w:pPr>
      <w:r>
        <w:t>[PUT] Update a Territory (Settings) — /crm/v8/settings/territories/{{territoryid}}</w:t>
      </w:r>
    </w:p>
    <w:p>
      <w:pPr>
        <w:pStyle w:val="ListBullet"/>
      </w:pPr>
      <w:r>
        <w:t>[GET] List a Territory’s Child Territories — /crm/v8/settings/territories/{{parentTerritoryId}}/__child_territories</w:t>
      </w:r>
    </w:p>
    <w:p>
      <w:r>
        <w:br w:type="page"/>
      </w:r>
    </w:p>
    <w:p>
      <w:pPr>
        <w:pStyle w:val="Heading2"/>
      </w:pPr>
      <w:r>
        <w:t>305. [GET] Get a Lead Record’s Email Sharing Details</w:t>
      </w:r>
    </w:p>
    <w:p>
      <w:r>
        <w:rPr>
          <w:b/>
        </w:rPr>
        <w:t xml:space="preserve">Endpoint: </w:t>
      </w:r>
      <w:r>
        <w:rPr>
          <w:rFonts w:ascii="Courier New" w:hAnsi="Courier New"/>
          <w:sz w:val="18"/>
        </w:rPr>
        <w:t>/crm/v8/Leads/{{recordId}}/__emails_sharing_details</w:t>
      </w:r>
    </w:p>
    <w:p>
      <w:pPr>
        <w:pStyle w:val="Heading3"/>
      </w:pPr>
      <w:r>
        <w:t>Method</w:t>
      </w:r>
    </w:p>
    <w:p>
      <w:r>
        <w:t>GET</w:t>
      </w:r>
    </w:p>
    <w:p>
      <w:pPr>
        <w:pStyle w:val="Heading3"/>
      </w:pPr>
      <w:r>
        <w:t>URL</w:t>
      </w:r>
    </w:p>
    <w:p>
      <w:r>
        <w:t>{{OAUTH_METADATA.meta.apiDomain}}/crm/v8/Leads/{{record_id}}/__emails_sharing_details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details of the users and the share type with whom you can share a Lead record’s emails.</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/Leads//__emails_sharing_details or /Leads/__emails_sharing_details).</w:t>
      </w:r>
    </w:p>
    <w:p>
      <w:pPr>
        <w:pStyle w:val="ListBullet"/>
      </w:pPr>
      <w:r>
        <w:t>Always construct the path as /crm/v8/Leads/{{record_id}}/__emails_sharing_details, where {{record_id}} is a non-empty string.</w:t>
      </w:r>
    </w:p>
    <w:p>
      <w:pPr>
        <w:pStyle w:val="ListBullet"/>
      </w:pPr>
      <w:r>
        <w:t>Do not infer or guess the record_id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/crm/v8/Leads/1234567890/__emails_sharing_details</w:t>
      </w:r>
    </w:p>
    <w:p>
      <w:pPr>
        <w:pStyle w:val="Heading3"/>
      </w:pPr>
      <w:r>
        <w:t>Invalid Examples</w:t>
      </w:r>
    </w:p>
    <w:p>
      <w:r>
        <w:rPr>
          <w:b/>
          <w:color w:val="666666"/>
          <w:sz w:val="16"/>
        </w:rPr>
        <w:t>[http]</w:t>
      </w:r>
    </w:p>
    <w:p>
      <w:pPr>
        <w:shd w:fill="F2F2F2" w:val="clear"/>
      </w:pPr>
      <w:r>
        <w:rPr>
          <w:rFonts w:ascii="Courier New" w:hAnsi="Courier New"/>
          <w:sz w:val="17"/>
        </w:rPr>
        <w:t>/crm/v8/Leads//__emails_sharing_details</w:t>
        <w:br/>
        <w:t>/crm/v8/Leads/__emails_sharing_details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Lead record ID. Sent as a path parameter in the URL.</w:t>
            </w:r>
          </w:p>
        </w:tc>
      </w:tr>
    </w:tbl>
    <w:p/>
    <w:p>
      <w:pPr>
        <w:pStyle w:val="Heading3"/>
      </w:pPr>
      <w:r>
        <w:t>Response</w:t>
      </w:r>
    </w:p>
    <w:p>
      <w:pPr>
        <w:pStyle w:val="Heading3"/>
      </w:pPr>
      <w:r>
        <w:t>Success Response (200 OK)</w:t>
      </w:r>
    </w:p>
    <w:p>
      <w:r>
        <w:rPr>
          <w:b/>
        </w:rPr>
        <w:t>Note: Response body not provided in the scraped documentation.</w:t>
      </w:r>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'{{OAUTH_METADATA.meta.apiDomain}}/crm/v8/Leads/1234567890/__emails_sharing_details' \</w:t>
        <w:br/>
        <w:t xml:space="preserve"> --header 'Accept: application/json'</w:t>
      </w:r>
    </w:p>
    <w:p>
      <w:pPr>
        <w:pStyle w:val="Heading3"/>
      </w:pPr>
      <w:r>
        <w:t>Related leads actions</w:t>
      </w:r>
    </w:p>
    <w:p>
      <w:pPr>
        <w:pStyle w:val="ListBullet"/>
      </w:pPr>
      <w:r>
        <w:t>[POST] Create an Email Draft for a Lead — /crm/v8/Leads/{{leadId}}/__email_drafts</w:t>
      </w:r>
    </w:p>
    <w:p>
      <w:pPr>
        <w:pStyle w:val="ListBullet"/>
      </w:pPr>
      <w:r>
        <w:t>[PUT] Update a Lead Record’s Subforms — /crm/v8/Leads</w:t>
      </w:r>
    </w:p>
    <w:p>
      <w:pPr>
        <w:pStyle w:val="ListBullet"/>
      </w:pPr>
      <w:r>
        <w:t>[POST] Remove Tags From Lead Records — /crm/v8/Leads/actions/remove_tags</w:t>
      </w:r>
    </w:p>
    <w:p>
      <w:pPr>
        <w:pStyle w:val="ListBullet"/>
      </w:pPr>
      <w:r>
        <w:t>[POST] Clone a Lead Record — /crm/v8/Leads/{{recordId}}/actions/clone</w:t>
      </w:r>
    </w:p>
    <w:p>
      <w:pPr>
        <w:pStyle w:val="ListBullet"/>
      </w:pPr>
      <w:r>
        <w:t>[POST] Share (Record-Level) Emails for Multiple Lead Records — /crm/v8/Leads/actions/share_emails</w:t>
      </w:r>
    </w:p>
    <w:p>
      <w:pPr>
        <w:pStyle w:val="ListBullet"/>
      </w:pPr>
      <w:r>
        <w:t>[GET] List Related Records of a Deleted Lead — /crm/v8/Leads/deleted/{{recordId}}/{{relatedListAPIName}}</w:t>
      </w:r>
    </w:p>
    <w:p>
      <w:r>
        <w:br w:type="page"/>
      </w:r>
    </w:p>
    <w:p>
      <w:pPr>
        <w:pStyle w:val="Heading2"/>
      </w:pPr>
      <w:r>
        <w:t>306. [POST] Transfer and Delete a Pipeline (Settings)</w:t>
      </w:r>
    </w:p>
    <w:p>
      <w:r>
        <w:rPr>
          <w:b/>
        </w:rPr>
        <w:t xml:space="preserve">Endpoint: </w:t>
      </w:r>
      <w:r>
        <w:rPr>
          <w:rFonts w:ascii="Courier New" w:hAnsi="Courier New"/>
          <w:sz w:val="18"/>
        </w:rPr>
        <w:t>/crm/v8/settings/pipeline/actions/transfer</w:t>
      </w:r>
    </w:p>
    <w:p>
      <w:pPr>
        <w:pStyle w:val="Heading3"/>
      </w:pPr>
      <w:r>
        <w:t>Prerequisites</w:t>
      </w:r>
    </w:p>
    <w:p>
      <w:pPr>
        <w:pStyle w:val="ListBullet"/>
      </w:pPr>
      <w:r>
        <w:t>Access to Zoho CRM Settings APIs for managing pipelines</w:t>
      </w:r>
    </w:p>
    <w:p>
      <w:pPr>
        <w:pStyle w:val="ListBullet"/>
      </w:pPr>
      <w:r>
        <w:t>The OAuth scope must allow access to this URL (otherwise returns OAUTH_SCOPE_MISMATCH)</w:t>
      </w:r>
    </w:p>
    <w:p>
      <w:pPr>
        <w:pStyle w:val="Heading3"/>
      </w:pPr>
      <w:r>
        <w:t>Method</w:t>
      </w:r>
    </w:p>
    <w:p>
      <w:r>
        <w:t>POST</w:t>
      </w:r>
    </w:p>
    <w:p>
      <w:pPr>
        <w:pStyle w:val="Heading3"/>
      </w:pPr>
      <w:r>
        <w:t>URL</w:t>
      </w:r>
    </w:p>
    <w:p>
      <w:r>
        <w:t>{{OAUTH_METADATA.meta.apiDomain}}/crm/v8/settings/pipeline/actions/transfer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Transfers records from one pipeline (and optionally its stages) to another pipeline, and schedules the transfer job. The response includes a job_id when the transfer is successfully scheduled.</w:t>
      </w:r>
    </w:p>
    <w:p>
      <w:pPr>
        <w:pStyle w:val="Heading3"/>
      </w:pPr>
      <w:r>
        <w:t>Enforcement Rules</w:t>
      </w:r>
    </w:p>
    <w:p>
      <w:pPr>
        <w:pStyle w:val="ListBullet"/>
      </w:pPr>
      <w:r>
        <w:t>When executing the action, ensure to send Query Parameters in the URL as query parameters and not in the body.</w:t>
      </w:r>
    </w:p>
    <w:p>
      <w:pPr>
        <w:pStyle w:val="ListBullet"/>
      </w:pPr>
      <w:r>
        <w:t>When executing the action, ensure to send Request Body fields in the JSON body and not in the URL query string.</w:t>
      </w:r>
    </w:p>
    <w:p>
      <w:pPr>
        <w:pStyle w:val="ListBullet"/>
      </w:pPr>
      <w:r>
        <w:t>Do not send query parameters inside transfer_pipeline (they must remain in the URL).</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layout_id</w:t>
            </w:r>
          </w:p>
        </w:tc>
        <w:tc>
          <w:tcPr>
            <w:tcW w:type="dxa" w:w="2880"/>
          </w:tcPr>
          <w:p>
            <w:r>
              <w:t>string</w:t>
            </w:r>
          </w:p>
        </w:tc>
        <w:tc>
          <w:tcPr>
            <w:tcW w:type="dxa" w:w="2880"/>
          </w:tcPr>
          <w:p>
            <w:r>
              <w:t>Layout ID. Required; if missing returns REQUIRED_PARAM_MISSING. If invalid returns INVALID_DATA (Layout ID). Sent in the URL query string.</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transfer_pipeline</w:t>
            </w:r>
          </w:p>
        </w:tc>
        <w:tc>
          <w:tcPr>
            <w:tcW w:type="dxa" w:w="2880"/>
          </w:tcPr>
          <w:p>
            <w:r>
              <w:t>array</w:t>
            </w:r>
          </w:p>
        </w:tc>
        <w:tc>
          <w:tcPr>
            <w:tcW w:type="dxa" w:w="2880"/>
          </w:tcPr>
          <w:p>
            <w:r>
              <w:t>Array of transfer instructions. Each item contains pipeline and stages.</w:t>
            </w:r>
          </w:p>
        </w:tc>
      </w:tr>
    </w:tbl>
    <w:p/>
    <w:p>
      <w:pPr>
        <w:pStyle w:val="Heading3"/>
      </w:pPr>
      <w:r>
        <w:t>Optional Request Body Fields</w:t>
      </w:r>
    </w:p>
    <w:p>
      <w:r>
        <w:t>None documented.</w:t>
      </w:r>
    </w:p>
    <w:p>
      <w:pPr>
        <w:pStyle w:val="Heading3"/>
      </w:pPr>
      <w:r>
        <w:t>Request Body Schema (JSON)</w:t>
      </w:r>
    </w:p>
    <w:p>
      <w:r>
        <w:rPr>
          <w:b/>
          <w:color w:val="666666"/>
          <w:sz w:val="16"/>
        </w:rPr>
        <w:t>[json]</w:t>
      </w:r>
    </w:p>
    <w:p>
      <w:pPr>
        <w:shd w:fill="F2F2F2" w:val="clear"/>
      </w:pPr>
      <w:r>
        <w:rPr>
          <w:rFonts w:ascii="Courier New" w:hAnsi="Courier New"/>
          <w:sz w:val="17"/>
        </w:rPr>
        <w:t>{</w:t>
        <w:br/>
        <w:t xml:space="preserve"> "transfer_pipeline": [</w:t>
        <w:br/>
        <w:t xml:space="preserve"> {</w:t>
        <w:br/>
        <w:t xml:space="preserve"> "pipeline": {</w:t>
        <w:br/>
        <w:t xml:space="preserve"> "from": "string",</w:t>
        <w:br/>
        <w:t xml:space="preserve"> "to": "string"</w:t>
        <w:br/>
        <w:t xml:space="preserve"> },</w:t>
        <w:br/>
        <w:t xml:space="preserve"> "stages": [</w:t>
        <w:br/>
        <w:t xml:space="preserve"> {</w:t>
        <w:br/>
        <w:t xml:space="preserve"> "from": "string",</w:t>
        <w:br/>
        <w:t xml:space="preserve"> "to": "string"</w:t>
        <w:br/>
        <w:t xml:space="preserve"> }</w:t>
        <w:br/>
        <w:t xml:space="preserve"> ]</w:t>
        <w:br/>
        <w:t xml:space="preserve"> }</w:t>
        <w:br/>
        <w:t xml:space="preserve"> ]</w:t>
        <w:br/>
        <w:t>}</w:t>
      </w:r>
    </w:p>
    <w:p>
      <w:pPr>
        <w:pStyle w:val="Heading3"/>
      </w:pPr>
      <w:r>
        <w:t>Body Field Details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transfer_pipeline[].pipeline.from</w:t>
            </w:r>
          </w:p>
        </w:tc>
        <w:tc>
          <w:tcPr>
            <w:tcW w:type="dxa" w:w="2880"/>
          </w:tcPr>
          <w:p>
            <w:r>
              <w:t>string</w:t>
            </w:r>
          </w:p>
        </w:tc>
        <w:tc>
          <w:tcPr>
            <w:tcW w:type="dxa" w:w="2880"/>
          </w:tcPr>
          <w:p>
            <w:r>
              <w:t>Source pipeline ID to transfer from. Invalid values can return INVALID_DATA (Pipeline ID).</w:t>
            </w:r>
          </w:p>
        </w:tc>
      </w:tr>
      <w:tr>
        <w:tc>
          <w:tcPr>
            <w:tcW w:type="dxa" w:w="2880"/>
          </w:tcPr>
          <w:p>
            <w:r>
              <w:t>transfer_pipeline[].pipeline.to</w:t>
            </w:r>
          </w:p>
        </w:tc>
        <w:tc>
          <w:tcPr>
            <w:tcW w:type="dxa" w:w="2880"/>
          </w:tcPr>
          <w:p>
            <w:r>
              <w:t>string</w:t>
            </w:r>
          </w:p>
        </w:tc>
        <w:tc>
          <w:tcPr>
            <w:tcW w:type="dxa" w:w="2880"/>
          </w:tcPr>
          <w:p>
            <w:r>
              <w:t>Destination pipeline ID to transfer to.</w:t>
            </w:r>
          </w:p>
        </w:tc>
      </w:tr>
      <w:tr>
        <w:tc>
          <w:tcPr>
            <w:tcW w:type="dxa" w:w="2880"/>
          </w:tcPr>
          <w:p>
            <w:r>
              <w:t>transfer_pipeline[].stages</w:t>
            </w:r>
          </w:p>
        </w:tc>
        <w:tc>
          <w:tcPr>
            <w:tcW w:type="dxa" w:w="2880"/>
          </w:tcPr>
          <w:p>
            <w:r>
              <w:t>array</w:t>
            </w:r>
          </w:p>
        </w:tc>
        <w:tc>
          <w:tcPr>
            <w:tcW w:type="dxa" w:w="2880"/>
          </w:tcPr>
          <w:p>
            <w:r>
              <w:t>Stage transfer mappings. If missing can return MANDATORY_NOT_FOUND with api_name: "stages".</w:t>
            </w:r>
          </w:p>
        </w:tc>
      </w:tr>
      <w:tr>
        <w:tc>
          <w:tcPr>
            <w:tcW w:type="dxa" w:w="2880"/>
          </w:tcPr>
          <w:p>
            <w:r>
              <w:t>transfer_pipeline[].stages[].from</w:t>
            </w:r>
          </w:p>
        </w:tc>
        <w:tc>
          <w:tcPr>
            <w:tcW w:type="dxa" w:w="2880"/>
          </w:tcPr>
          <w:p>
            <w:r>
              <w:t>string</w:t>
            </w:r>
          </w:p>
        </w:tc>
        <w:tc>
          <w:tcPr>
            <w:tcW w:type="dxa" w:w="2880"/>
          </w:tcPr>
          <w:p>
            <w:r>
              <w:t>Source stage/pipeline identifier as provided by the API schema. (Documentation shows from/to as strings.)</w:t>
            </w:r>
          </w:p>
        </w:tc>
      </w:tr>
      <w:tr>
        <w:tc>
          <w:tcPr>
            <w:tcW w:type="dxa" w:w="2880"/>
          </w:tcPr>
          <w:p>
            <w:r>
              <w:t>transfer_pipeline[].stages[].to</w:t>
            </w:r>
          </w:p>
        </w:tc>
        <w:tc>
          <w:tcPr>
            <w:tcW w:type="dxa" w:w="2880"/>
          </w:tcPr>
          <w:p>
            <w:r>
              <w:t>string</w:t>
            </w:r>
          </w:p>
        </w:tc>
        <w:tc>
          <w:tcPr>
            <w:tcW w:type="dxa" w:w="2880"/>
          </w:tcPr>
          <w:p>
            <w:r>
              <w:t>Destination stage/pipeline identifier as provided by the API schema.</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"transfer_pipeline": [</w:t>
        <w:br/>
        <w:t xml:space="preserve"> {</w:t>
        <w:br/>
        <w:t xml:space="preserve"> "code": "SUCCESS",</w:t>
        <w:br/>
        <w:t xml:space="preserve"> "details": {</w:t>
        <w:br/>
        <w:t xml:space="preserve"> "job_id": "41508680000054587343"</w:t>
        <w:br/>
        <w:t xml:space="preserve"> },</w:t>
        <w:br/>
        <w:t xml:space="preserve"> "message": "transfer pipeline scheduled successfully",</w:t>
        <w:br/>
        <w:t xml:space="preserve"> "status": "success"</w:t>
        <w:br/>
        <w:t xml:space="preserve"> }</w:t>
        <w:br/>
        <w:t xml:space="preserve"> ]</w:t>
        <w:br/>
        <w:t>}</w:t>
      </w:r>
    </w:p>
    <w:p>
      <w:pPr>
        <w:pStyle w:val="Heading3"/>
      </w:pPr>
      <w:r>
        <w:t>Error Response (400 Client Error)</w:t>
      </w:r>
    </w:p>
    <w:p>
      <w:r>
        <w:t>Possible error codes mentioned: UNABLE_TO_PARSE_DATA_TYPE, MANDATORY_NOT_FOUND, REQUIRED_PARAM_MISSING, INVALID_DATA (Layout ID), INVALID_DATA (Pipeline ID).</w:t>
      </w:r>
    </w:p>
    <w:p>
      <w:pPr>
        <w:pStyle w:val="Heading4"/>
      </w:pPr>
      <w:r>
        <w:t>Example: INVALID_DATA (Layout ID)</w:t>
      </w:r>
    </w:p>
    <w:p>
      <w:r>
        <w:rPr>
          <w:b/>
          <w:color w:val="666666"/>
          <w:sz w:val="16"/>
        </w:rPr>
        <w:t>[json]</w:t>
      </w:r>
    </w:p>
    <w:p>
      <w:pPr>
        <w:shd w:fill="F2F2F2" w:val="clear"/>
      </w:pPr>
      <w:r>
        <w:rPr>
          <w:rFonts w:ascii="Courier New" w:hAnsi="Courier New"/>
          <w:sz w:val="17"/>
        </w:rPr>
        <w:t>{</w:t>
        <w:br/>
        <w:t xml:space="preserve"> "code": "INVALID_DATA",</w:t>
        <w:br/>
        <w:t xml:space="preserve"> "details": {</w:t>
        <w:br/>
        <w:t xml:space="preserve"> "param_name": "layout_id"</w:t>
        <w:br/>
        <w:t xml:space="preserve"> },</w:t>
        <w:br/>
        <w:t xml:space="preserve"> "message": "Invalid layoutid",</w:t>
        <w:br/>
        <w:t xml:space="preserve"> "status": "error"</w:t>
        <w:br/>
        <w:t>}</w:t>
      </w:r>
    </w:p>
    <w:p>
      <w:pPr>
        <w:pStyle w:val="Heading4"/>
      </w:pPr>
      <w:r>
        <w:t>Example: INVALID_DATA (Pipeline ID)</w:t>
      </w:r>
    </w:p>
    <w:p>
      <w:r>
        <w:rPr>
          <w:b/>
          <w:color w:val="666666"/>
          <w:sz w:val="16"/>
        </w:rPr>
        <w:t>[json]</w:t>
      </w:r>
    </w:p>
    <w:p>
      <w:pPr>
        <w:shd w:fill="F2F2F2" w:val="clear"/>
      </w:pPr>
      <w:r>
        <w:rPr>
          <w:rFonts w:ascii="Courier New" w:hAnsi="Courier New"/>
          <w:sz w:val="17"/>
        </w:rPr>
        <w:t>{</w:t>
        <w:br/>
        <w:t xml:space="preserve"> "transfer_pipeline": [</w:t>
        <w:br/>
        <w:t xml:space="preserve"> {</w:t>
        <w:br/>
        <w:t xml:space="preserve"> "code": "INVALID_DATA",</w:t>
        <w:br/>
        <w:t xml:space="preserve"> "details": {</w:t>
        <w:br/>
        <w:t xml:space="preserve"> "api_name": "from",</w:t>
        <w:br/>
        <w:t xml:space="preserve"> "json_path": "$.transfer_pipeline[0].pipeline[0].from"</w:t>
        <w:br/>
        <w:t xml:space="preserve"> },</w:t>
        <w:br/>
        <w:t xml:space="preserve"> "message": "Invalid from id",</w:t>
        <w:br/>
        <w:t xml:space="preserve"> "status": "error"</w:t>
        <w:br/>
        <w:t xml:space="preserve"> }</w:t>
        <w:br/>
        <w:t xml:space="preserve"> ]</w:t>
        <w:br/>
        <w:t>}</w:t>
      </w:r>
    </w:p>
    <w:p>
      <w:pPr>
        <w:pStyle w:val="Heading4"/>
      </w:pPr>
      <w:r>
        <w:t>Example: MANDATORY_NOT_FOUND</w:t>
      </w:r>
    </w:p>
    <w:p>
      <w:r>
        <w:rPr>
          <w:b/>
          <w:color w:val="666666"/>
          <w:sz w:val="16"/>
        </w:rPr>
        <w:t>[json]</w:t>
      </w:r>
    </w:p>
    <w:p>
      <w:pPr>
        <w:shd w:fill="F2F2F2" w:val="clear"/>
      </w:pPr>
      <w:r>
        <w:rPr>
          <w:rFonts w:ascii="Courier New" w:hAnsi="Courier New"/>
          <w:sz w:val="17"/>
        </w:rPr>
        <w:t>{</w:t>
        <w:br/>
        <w:t xml:space="preserve"> "transfer_pipeline": [</w:t>
        <w:br/>
        <w:t xml:space="preserve"> {</w:t>
        <w:br/>
        <w:t xml:space="preserve"> "code": "MANDATORY_NOT_FOUND",</w:t>
        <w:br/>
        <w:t xml:space="preserve"> "details": {</w:t>
        <w:br/>
        <w:t xml:space="preserve"> "api_name": "stages",</w:t>
        <w:br/>
        <w:t xml:space="preserve"> "json_path": "$.transfer_pipeline[0].stages"</w:t>
        <w:br/>
        <w:t xml:space="preserve"> },</w:t>
        <w:br/>
        <w:t xml:space="preserve"> "message": "Required field not found",</w:t>
        <w:br/>
        <w:t xml:space="preserve"> "status": "error"</w:t>
        <w:br/>
        <w:t xml:space="preserve"> }</w:t>
        <w:br/>
        <w:t xml:space="preserve"> ]</w:t>
        <w:br/>
        <w:t>}</w:t>
      </w:r>
    </w:p>
    <w:p>
      <w:pPr>
        <w:pStyle w:val="Heading4"/>
      </w:pPr>
      <w:r>
        <w:t>Example: REQUIRED_PARAM_MISSING</w:t>
      </w:r>
    </w:p>
    <w:p>
      <w:r>
        <w:rPr>
          <w:b/>
          <w:color w:val="666666"/>
          <w:sz w:val="16"/>
        </w:rPr>
        <w:t>[json]</w:t>
      </w:r>
    </w:p>
    <w:p>
      <w:pPr>
        <w:shd w:fill="F2F2F2" w:val="clear"/>
      </w:pPr>
      <w:r>
        <w:rPr>
          <w:rFonts w:ascii="Courier New" w:hAnsi="Courier New"/>
          <w:sz w:val="17"/>
        </w:rPr>
        <w:t>{</w:t>
        <w:br/>
        <w:t xml:space="preserve"> "code": "REQUIRED_PARAM_MISSING",</w:t>
        <w:br/>
        <w:t xml:space="preserve"> "details": {</w:t>
        <w:br/>
        <w:t xml:space="preserve"> "param": "layout_id"</w:t>
        <w:br/>
        <w:t xml:space="preserve"> },</w:t>
        <w:br/>
        <w:t xml:space="preserve"> "message": "One of the expected parameter is missing",</w:t>
        <w:br/>
        <w:t xml:space="preserve"> "status": "error"</w:t>
        <w:br/>
        <w:t>}</w:t>
      </w:r>
    </w:p>
    <w:p>
      <w:pPr>
        <w:pStyle w:val="Heading4"/>
      </w:pPr>
      <w:r>
        <w:t>Example: UNABLE_TO_PARSE_DATA_TYPE</w:t>
      </w:r>
    </w:p>
    <w:p>
      <w:r>
        <w:rPr>
          <w:b/>
          <w:color w:val="666666"/>
          <w:sz w:val="16"/>
        </w:rPr>
        <w:t>[json]</w:t>
      </w:r>
    </w:p>
    <w:p>
      <w:pPr>
        <w:shd w:fill="F2F2F2" w:val="clear"/>
      </w:pPr>
      <w:r>
        <w:rPr>
          <w:rFonts w:ascii="Courier New" w:hAnsi="Courier New"/>
          <w:sz w:val="17"/>
        </w:rPr>
        <w:t>{</w:t>
        <w:br/>
        <w:t xml:space="preserve"> "code": "UNABLE_TO_PARSE_DATA_TYPE",</w:t>
        <w:br/>
        <w:t xml:space="preserve"> "details": {},</w:t>
        <w:br/>
        <w:t xml:space="preserve"> "message": "either the request body or parameters is in wrong format",</w:t>
        <w:br/>
        <w:t xml:space="preserve"> "status": "error"</w:t>
        <w:br/>
        <w:t>}</w:t>
      </w:r>
    </w:p>
    <w:p>
      <w:pPr>
        <w:pStyle w:val="Heading3"/>
      </w:pPr>
      <w:r>
        <w:t>Error Response (401 Client Error)</w:t>
      </w:r>
    </w:p>
    <w:p>
      <w:r>
        <w:t>Possible error codes mentioned: AUTHENTICATION_FAILURE, OAUTH_SCOPE_MISMATCH.</w:t>
      </w:r>
    </w:p>
    <w:p>
      <w:pPr>
        <w:pStyle w:val="Heading4"/>
      </w:pPr>
      <w:r>
        <w:t>Example: AUTHENTICATION_FAILURE</w:t>
      </w:r>
    </w:p>
    <w:p>
      <w:r>
        <w:rPr>
          <w:b/>
          <w:color w:val="666666"/>
          <w:sz w:val="16"/>
        </w:rPr>
        <w:t>[json]</w:t>
      </w:r>
    </w:p>
    <w:p>
      <w:pPr>
        <w:shd w:fill="F2F2F2" w:val="clear"/>
      </w:pPr>
      <w:r>
        <w:rPr>
          <w:rFonts w:ascii="Courier New" w:hAnsi="Courier New"/>
          <w:sz w:val="17"/>
        </w:rPr>
        <w:t>{</w:t>
        <w:br/>
        <w:t xml:space="preserve"> "code": "AUTHENTICATION_FAILURE",</w:t>
        <w:br/>
        <w:t xml:space="preserve"> "details": {},</w:t>
        <w:br/>
        <w:t xml:space="preserve"> "message": "Authentication failed",</w:t>
        <w:br/>
        <w:t xml:space="preserve"> "status": "error"</w:t>
        <w:br/>
        <w:t>}</w:t>
      </w:r>
    </w:p>
    <w:p>
      <w:pPr>
        <w:pStyle w:val="Heading4"/>
      </w:pPr>
      <w:r>
        <w:t>Example: OAUTH_SCOPE_MISMATCH</w:t>
      </w:r>
    </w:p>
    <w:p>
      <w:r>
        <w:rPr>
          <w:b/>
          <w:color w:val="666666"/>
          <w:sz w:val="16"/>
        </w:rPr>
        <w:t>[json]</w:t>
      </w:r>
    </w:p>
    <w:p>
      <w:pPr>
        <w:shd w:fill="F2F2F2" w:val="clear"/>
      </w:pPr>
      <w:r>
        <w:rPr>
          <w:rFonts w:ascii="Courier New" w:hAnsi="Courier New"/>
          <w:sz w:val="17"/>
        </w:rPr>
        <w:t>{</w:t>
        <w:br/>
        <w:t xml:space="preserve"> "code": "OAUTH_SCOPE_MISMATCH",</w:t>
        <w:br/>
        <w:t xml:space="preserve"> "details": {},</w:t>
        <w:br/>
        <w:t xml:space="preserve"> "message": "invalid oauth scope to access this URL",</w:t>
        <w:br/>
        <w:t xml:space="preserve"> "status": "error"</w:t>
        <w:br/>
        <w:t>}</w:t>
      </w:r>
    </w:p>
    <w:p>
      <w:pPr>
        <w:pStyle w:val="Heading3"/>
      </w:pPr>
      <w:r>
        <w:t>Error Response (404 Client Error)</w:t>
      </w:r>
    </w:p>
    <w:p>
      <w:pPr>
        <w:pStyle w:val="Heading4"/>
      </w:pPr>
      <w:r>
        <w:t>Example: INVALID_URL_PATTERN</w:t>
      </w:r>
    </w:p>
    <w:p>
      <w:r>
        <w:rPr>
          <w:b/>
          <w:color w:val="666666"/>
          <w:sz w:val="16"/>
        </w:rPr>
        <w:t>[json]</w:t>
      </w:r>
    </w:p>
    <w:p>
      <w:pPr>
        <w:shd w:fill="F2F2F2" w:val="clear"/>
      </w:pPr>
      <w:r>
        <w:rPr>
          <w:rFonts w:ascii="Courier New" w:hAnsi="Courier New"/>
          <w:sz w:val="17"/>
        </w:rPr>
        <w:t>{</w:t>
        <w:br/>
        <w:t xml:space="preserve"> "code": "INVALID_URL_PATTERN",</w:t>
        <w:br/>
        <w:t xml:space="preserve"> "details": {},</w:t>
        <w:br/>
        <w:t xml:space="preserve"> "message": "Please check if the URL trying to access is a correct one",</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transfer_pipeline</w:t>
            </w:r>
          </w:p>
        </w:tc>
        <w:tc>
          <w:tcPr>
            <w:tcW w:type="dxa" w:w="2880"/>
          </w:tcPr>
          <w:p>
            <w:r>
              <w:t>array</w:t>
            </w:r>
          </w:p>
        </w:tc>
        <w:tc>
          <w:tcPr>
            <w:tcW w:type="dxa" w:w="2880"/>
          </w:tcPr>
          <w:p>
            <w:r>
              <w:t>List of results for each transfer instruction submitted. Present on success; also present for some 400 errors.</w:t>
            </w:r>
          </w:p>
        </w:tc>
      </w:tr>
      <w:tr>
        <w:tc>
          <w:tcPr>
            <w:tcW w:type="dxa" w:w="2880"/>
          </w:tcPr>
          <w:p>
            <w:r>
              <w:t>transfer_pipeline[].code</w:t>
            </w:r>
          </w:p>
        </w:tc>
        <w:tc>
          <w:tcPr>
            <w:tcW w:type="dxa" w:w="2880"/>
          </w:tcPr>
          <w:p>
            <w:r>
              <w:t>string</w:t>
            </w:r>
          </w:p>
        </w:tc>
        <w:tc>
          <w:tcPr>
            <w:tcW w:type="dxa" w:w="2880"/>
          </w:tcPr>
          <w:p>
            <w:r>
              <w:t>Result code (e.g., SUCCESS, INVALID_DATA, MANDATORY_NOT_FOUND).</w:t>
            </w:r>
          </w:p>
        </w:tc>
      </w:tr>
      <w:tr>
        <w:tc>
          <w:tcPr>
            <w:tcW w:type="dxa" w:w="2880"/>
          </w:tcPr>
          <w:p>
            <w:r>
              <w:t>transfer_pipeline[].status</w:t>
            </w:r>
          </w:p>
        </w:tc>
        <w:tc>
          <w:tcPr>
            <w:tcW w:type="dxa" w:w="2880"/>
          </w:tcPr>
          <w:p>
            <w:r>
              <w:t>string</w:t>
            </w:r>
          </w:p>
        </w:tc>
        <w:tc>
          <w:tcPr>
            <w:tcW w:type="dxa" w:w="2880"/>
          </w:tcPr>
          <w:p>
            <w:r>
              <w:t>Status string (e.g., success, error).</w:t>
            </w:r>
          </w:p>
        </w:tc>
      </w:tr>
      <w:tr>
        <w:tc>
          <w:tcPr>
            <w:tcW w:type="dxa" w:w="2880"/>
          </w:tcPr>
          <w:p>
            <w:r>
              <w:t>transfer_pipeline[].message</w:t>
            </w:r>
          </w:p>
        </w:tc>
        <w:tc>
          <w:tcPr>
            <w:tcW w:type="dxa" w:w="2880"/>
          </w:tcPr>
          <w:p>
            <w:r>
              <w:t>string</w:t>
            </w:r>
          </w:p>
        </w:tc>
        <w:tc>
          <w:tcPr>
            <w:tcW w:type="dxa" w:w="2880"/>
          </w:tcPr>
          <w:p>
            <w:r>
              <w:t>Human-readable message describing the result.</w:t>
            </w:r>
          </w:p>
        </w:tc>
      </w:tr>
      <w:tr>
        <w:tc>
          <w:tcPr>
            <w:tcW w:type="dxa" w:w="2880"/>
          </w:tcPr>
          <w:p>
            <w:r>
              <w:t>transfer_pipeline[].details</w:t>
            </w:r>
          </w:p>
        </w:tc>
        <w:tc>
          <w:tcPr>
            <w:tcW w:type="dxa" w:w="2880"/>
          </w:tcPr>
          <w:p>
            <w:r>
              <w:t>object</w:t>
            </w:r>
          </w:p>
        </w:tc>
        <w:tc>
          <w:tcPr>
            <w:tcW w:type="dxa" w:w="2880"/>
          </w:tcPr>
          <w:p>
            <w:r>
              <w:t>Additional details about the result.</w:t>
            </w:r>
          </w:p>
        </w:tc>
      </w:tr>
      <w:tr>
        <w:tc>
          <w:tcPr>
            <w:tcW w:type="dxa" w:w="2880"/>
          </w:tcPr>
          <w:p>
            <w:r>
              <w:t>transfer_pipeline[].details.job_id</w:t>
            </w:r>
          </w:p>
        </w:tc>
        <w:tc>
          <w:tcPr>
            <w:tcW w:type="dxa" w:w="2880"/>
          </w:tcPr>
          <w:p>
            <w:r>
              <w:t>string</w:t>
            </w:r>
          </w:p>
        </w:tc>
        <w:tc>
          <w:tcPr>
            <w:tcW w:type="dxa" w:w="2880"/>
          </w:tcPr>
          <w:p>
            <w:r>
              <w:t>Job ID for the scheduled transfer (success case).</w:t>
            </w:r>
          </w:p>
        </w:tc>
      </w:tr>
      <w:tr>
        <w:tc>
          <w:tcPr>
            <w:tcW w:type="dxa" w:w="2880"/>
          </w:tcPr>
          <w:p>
            <w:r>
              <w:t>code</w:t>
            </w:r>
          </w:p>
        </w:tc>
        <w:tc>
          <w:tcPr>
            <w:tcW w:type="dxa" w:w="2880"/>
          </w:tcPr>
          <w:p>
            <w:r>
              <w:t>string</w:t>
            </w:r>
          </w:p>
        </w:tc>
        <w:tc>
          <w:tcPr>
            <w:tcW w:type="dxa" w:w="2880"/>
          </w:tcPr>
          <w:p>
            <w:r>
              <w:t>Top-level error code for certain errors (e.g., INVALID_DATA, REQUIRED_PARAM_MISSING, UNABLE_TO_PARSE_DATA_TYPE, AUTHENTICATION_FAILURE).</w:t>
            </w:r>
          </w:p>
        </w:tc>
      </w:tr>
      <w:tr>
        <w:tc>
          <w:tcPr>
            <w:tcW w:type="dxa" w:w="2880"/>
          </w:tcPr>
          <w:p>
            <w:r>
              <w:t>status</w:t>
            </w:r>
          </w:p>
        </w:tc>
        <w:tc>
          <w:tcPr>
            <w:tcW w:type="dxa" w:w="2880"/>
          </w:tcPr>
          <w:p>
            <w:r>
              <w:t>string</w:t>
            </w:r>
          </w:p>
        </w:tc>
        <w:tc>
          <w:tcPr>
            <w:tcW w:type="dxa" w:w="2880"/>
          </w:tcPr>
          <w:p>
            <w:r>
              <w:t>Top-level error status (e.g., error).</w:t>
            </w:r>
          </w:p>
        </w:tc>
      </w:tr>
      <w:tr>
        <w:tc>
          <w:tcPr>
            <w:tcW w:type="dxa" w:w="2880"/>
          </w:tcPr>
          <w:p>
            <w:r>
              <w:t>message</w:t>
            </w:r>
          </w:p>
        </w:tc>
        <w:tc>
          <w:tcPr>
            <w:tcW w:type="dxa" w:w="2880"/>
          </w:tcPr>
          <w:p>
            <w:r>
              <w:t>string</w:t>
            </w:r>
          </w:p>
        </w:tc>
        <w:tc>
          <w:tcPr>
            <w:tcW w:type="dxa" w:w="2880"/>
          </w:tcPr>
          <w:p>
            <w:r>
              <w:t>Top-level error message.</w:t>
            </w:r>
          </w:p>
        </w:tc>
      </w:tr>
      <w:tr>
        <w:tc>
          <w:tcPr>
            <w:tcW w:type="dxa" w:w="2880"/>
          </w:tcPr>
          <w:p>
            <w:r>
              <w:t>details</w:t>
            </w:r>
          </w:p>
        </w:tc>
        <w:tc>
          <w:tcPr>
            <w:tcW w:type="dxa" w:w="2880"/>
          </w:tcPr>
          <w:p>
            <w:r>
              <w:t>object</w:t>
            </w:r>
          </w:p>
        </w:tc>
        <w:tc>
          <w:tcPr>
            <w:tcW w:type="dxa" w:w="2880"/>
          </w:tcPr>
          <w:p>
            <w:r>
              <w:t>Top-level error details object (shape varies by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'{{OAUTH_METADATA.meta.apiDomain}}/crm/v8/settings/pipeline/actions/transfer?layout_id=41508680000012345678' \</w:t>
        <w:br/>
        <w:t xml:space="preserve"> --header 'Accept: application/json' \</w:t>
        <w:br/>
        <w:t xml:space="preserve"> --header 'Content-Type: application/json' \</w:t>
        <w:br/>
        <w:t xml:space="preserve"> --data '{</w:t>
        <w:br/>
        <w:t xml:space="preserve"> "transfer_pipeline": [</w:t>
        <w:br/>
        <w:t xml:space="preserve">      {</w:t>
        <w:br/>
        <w:t xml:space="preserve"> "pipeline": {</w:t>
        <w:br/>
        <w:t xml:space="preserve"> "from": "41508680000011111111",</w:t>
        <w:br/>
        <w:t xml:space="preserve"> "to": "41508680000022222222"</w:t>
        <w:br/>
        <w:t xml:space="preserve">        },</w:t>
        <w:br/>
        <w:t xml:space="preserve"> "stages": [</w:t>
        <w:br/>
        <w:t xml:space="preserve">          {</w:t>
        <w:br/>
        <w:t xml:space="preserve"> "from": "41508680000033333333",</w:t>
        <w:br/>
        <w:t xml:space="preserve"> "to": "41508680000044444444"</w:t>
        <w:br/>
        <w:t xml:space="preserve">          }</w:t>
        <w:br/>
        <w:t xml:space="preserve">        ]</w:t>
        <w:br/>
        <w:t xml:space="preserve">      }</w:t>
        <w:br/>
        <w:t xml:space="preserve">    ]</w:t>
        <w:br/>
        <w:t xml:space="preserve">  }'</w:t>
      </w:r>
    </w:p>
    <w:p>
      <w:pPr>
        <w:pStyle w:val="Heading3"/>
      </w:pPr>
      <w:r>
        <w:t>Example Usage</w:t>
      </w:r>
    </w:p>
    <w:p>
      <w:pPr>
        <w:pStyle w:val="Heading3"/>
      </w:pPr>
      <w:r>
        <w:t>Example 1: Transfer a pipeline and map one stage</w:t>
      </w:r>
    </w:p>
    <w:p>
      <w:r>
        <w:rPr>
          <w:b/>
          <w:color w:val="666666"/>
          <w:sz w:val="16"/>
        </w:rPr>
        <w:t>[bash]</w:t>
      </w:r>
    </w:p>
    <w:p>
      <w:pPr>
        <w:shd w:fill="F2F2F2" w:val="clear"/>
      </w:pPr>
      <w:r>
        <w:rPr>
          <w:rFonts w:ascii="Courier New" w:hAnsi="Courier New"/>
          <w:sz w:val="17"/>
        </w:rPr>
        <w:t>curl -X POST \</w:t>
        <w:br/>
        <w:t xml:space="preserve"> '{{OAUTH_METADATA.meta.apiDomain}}/crm/v8/settings/pipeline/actions/transfer?layout_id=41508680000012345678' \</w:t>
        <w:br/>
        <w:t xml:space="preserve"> -H 'Accept: application/json' \</w:t>
        <w:br/>
        <w:t xml:space="preserve"> -H 'Content-Type: application/json' \</w:t>
        <w:br/>
        <w:t xml:space="preserve"> -d '{</w:t>
        <w:br/>
        <w:t xml:space="preserve"> "transfer_pipeline": [</w:t>
        <w:br/>
        <w:t xml:space="preserve">      {</w:t>
        <w:br/>
        <w:t xml:space="preserve"> "pipeline": { "from": "41508680000011111111", "to": "41508680000022222222" },</w:t>
        <w:br/>
        <w:t xml:space="preserve"> "stages": [ { "from": "41508680000033333333", "to": "41508680000044444444" } ]</w:t>
        <w:br/>
        <w:t xml:space="preserve">      }</w:t>
        <w:br/>
        <w:t xml:space="preserve">    ]</w:t>
        <w:br/>
        <w:t xml:space="preserve">  }'</w:t>
      </w:r>
    </w:p>
    <w:p>
      <w:pPr>
        <w:pStyle w:val="Heading3"/>
      </w:pPr>
      <w:r>
        <w:t>Example 2: Multiple transfer instructions in one request</w:t>
      </w:r>
    </w:p>
    <w:p>
      <w:r>
        <w:rPr>
          <w:b/>
          <w:color w:val="666666"/>
          <w:sz w:val="16"/>
        </w:rPr>
        <w:t>[bash]</w:t>
      </w:r>
    </w:p>
    <w:p>
      <w:pPr>
        <w:shd w:fill="F2F2F2" w:val="clear"/>
      </w:pPr>
      <w:r>
        <w:rPr>
          <w:rFonts w:ascii="Courier New" w:hAnsi="Courier New"/>
          <w:sz w:val="17"/>
        </w:rPr>
        <w:t>curl -X POST \</w:t>
        <w:br/>
        <w:t xml:space="preserve"> '{{OAUTH_METADATA.meta.apiDomain}}/crm/v8/settings/pipeline/actions/transfer?layout_id=41508680000012345678' \</w:t>
        <w:br/>
        <w:t xml:space="preserve"> -H 'Accept: application/json' \</w:t>
        <w:br/>
        <w:t xml:space="preserve"> -H 'Content-Type: application/json' \</w:t>
        <w:br/>
        <w:t xml:space="preserve"> -d '{</w:t>
        <w:br/>
        <w:t xml:space="preserve"> "transfer_pipeline": [</w:t>
        <w:br/>
        <w:t xml:space="preserve">      {</w:t>
        <w:br/>
        <w:t xml:space="preserve"> "pipeline": { "from": "41508680000011111111", "to": "41508680000022222222" },</w:t>
        <w:br/>
        <w:t xml:space="preserve"> "stages": [ { "from": "41508680000033333333", "to": "41508680000044444444" } ]</w:t>
        <w:br/>
        <w:t xml:space="preserve">      },</w:t>
        <w:br/>
        <w:t xml:space="preserve">      {</w:t>
        <w:br/>
        <w:t xml:space="preserve"> "pipeline": { "from": "41508680000055555555", "to": "41508680000066666666" },</w:t>
        <w:br/>
        <w:t xml:space="preserve"> "stages": [ { "from": "41508680000077777777", "to": "41508680000088888888" } ]</w:t>
        <w:br/>
        <w:t xml:space="preserve">      }</w:t>
        <w:br/>
        <w:t xml:space="preserve">    ]</w:t>
        <w:br/>
        <w:t xml:space="preserve">  }'</w:t>
      </w:r>
    </w:p>
    <w:p>
      <w:pPr>
        <w:pStyle w:val="Heading3"/>
      </w:pPr>
      <w:r>
        <w:t>Behavior</w:t>
      </w:r>
    </w:p>
    <w:p>
      <w:pPr>
        <w:pStyle w:val="ListBullet"/>
      </w:pPr>
      <w:r>
        <w:t>Validates layout_id query parameter and request body format.</w:t>
      </w:r>
    </w:p>
    <w:p>
      <w:pPr>
        <w:pStyle w:val="ListBullet"/>
      </w:pPr>
      <w:r>
        <w:t>Validates required JSON fields under transfer_pipeline (e.g., stages).</w:t>
      </w:r>
    </w:p>
    <w:p>
      <w:pPr>
        <w:pStyle w:val="ListBullet"/>
      </w:pPr>
      <w:r>
        <w:t>Schedules the pipeline transfer job.</w:t>
      </w:r>
    </w:p>
    <w:p>
      <w:pPr>
        <w:pStyle w:val="ListBullet"/>
      </w:pPr>
      <w:r>
        <w:t>Returns a success entry containing details.job_id when scheduled.</w:t>
      </w:r>
    </w:p>
    <w:p>
      <w:pPr>
        <w:pStyle w:val="Heading3"/>
      </w:pPr>
      <w:r>
        <w:t>Notes</w:t>
      </w:r>
    </w:p>
    <w:p>
      <w:pPr>
        <w:pStyle w:val="ListBullet"/>
      </w:pPr>
      <w:r>
        <w:t>The endpoint returns a scheduled job identifier (job_id) rather than an immediate completed transfer result.</w:t>
      </w:r>
    </w:p>
    <w:p>
      <w:pPr>
        <w:pStyle w:val="ListBullet"/>
      </w:pPr>
      <w:r>
        <w:t>Some errors are returned at the top level (code, details, message, status), while others may be returned inside transfer_pipeline[].</w:t>
      </w:r>
    </w:p>
    <w:p>
      <w:pPr>
        <w:pStyle w:val="Heading3"/>
      </w:pPr>
      <w:r>
        <w:t>Gotchas</w:t>
      </w:r>
    </w:p>
    <w:p>
      <w:pPr>
        <w:pStyle w:val="ListBullet"/>
      </w:pPr>
      <w:r>
        <w:t>Missing layout_id produces REQUIRED_PARAM_MISSING; an invalid value produces INVALID_DATA for layout_id.</w:t>
      </w:r>
    </w:p>
    <w:p>
      <w:pPr>
        <w:pStyle w:val="ListBullet"/>
      </w:pPr>
      <w:r>
        <w:t>If stages is omitted, the API can return MANDATORY_NOT_FOUND with a json_path pointing to the missing field.</w:t>
      </w:r>
    </w:p>
    <w:p>
      <w:pPr>
        <w:pStyle w:val="ListBullet"/>
      </w:pPr>
      <w:r>
        <w:t>If request body or parameters are malformed, you may receive UNABLE_TO_PARSE_DATA_TYPE.</w:t>
      </w:r>
    </w:p>
    <w:p>
      <w:pPr>
        <w:pStyle w:val="Heading3"/>
      </w:pPr>
      <w:r>
        <w:t>Error Handling</w:t>
      </w:r>
    </w:p>
    <w:p>
      <w:pPr>
        <w:pStyle w:val="ListBullet"/>
      </w:pPr>
      <w:r>
        <w:t>400: Invalid/missing parameters or body fields (REQUIRED_PARAM_MISSING, INVALID_DATA, MANDATORY_NOT_FOUND, UNABLE_TO_PARSE_DATA_TYPE)</w:t>
      </w:r>
    </w:p>
    <w:p>
      <w:pPr>
        <w:pStyle w:val="ListBullet"/>
      </w:pPr>
      <w:r>
        <w:t>401: Authentication or scope issues (AUTHENTICATION_FAILURE, OAUTH_SCOPE_MISMATCH)</w:t>
      </w:r>
    </w:p>
    <w:p>
      <w:pPr>
        <w:pStyle w:val="ListBullet"/>
      </w:pPr>
      <w:r>
        <w:t>404: Incorrect URL (INVALID_URL_PATTERN)</w:t>
      </w:r>
    </w:p>
    <w:p>
      <w:r>
        <w:br w:type="page"/>
      </w:r>
    </w:p>
    <w:p>
      <w:pPr>
        <w:pStyle w:val="Heading2"/>
      </w:pPr>
      <w:r>
        <w:t>307. [DELETE] Unlock a Lead Record Lock</w:t>
      </w:r>
    </w:p>
    <w:p>
      <w:r>
        <w:rPr>
          <w:b/>
        </w:rPr>
        <w:t xml:space="preserve">Endpoint: </w:t>
      </w:r>
      <w:r>
        <w:rPr>
          <w:rFonts w:ascii="Courier New" w:hAnsi="Courier New"/>
          <w:sz w:val="18"/>
        </w:rPr>
        <w:t>/crm/v8/Leads/{{recordId}}/Locking_Information__s/{{recordLockingId}}</w:t>
      </w:r>
    </w:p>
    <w:p>
      <w:pPr>
        <w:pStyle w:val="Heading3"/>
      </w:pPr>
      <w:r>
        <w:t>Prerequisites</w:t>
      </w:r>
    </w:p>
    <w:p>
      <w:pPr>
        <w:pStyle w:val="ListBullet"/>
      </w:pPr>
      <w:r>
        <w:t>The target Lead record must be in a locked state.</w:t>
      </w:r>
    </w:p>
    <w:p>
      <w:pPr>
        <w:pStyle w:val="ListBullet"/>
      </w:pPr>
      <w:r>
        <w:t>You must have permission to unlock records in the Leads module.</w:t>
      </w:r>
    </w:p>
    <w:p>
      <w:pPr>
        <w:pStyle w:val="Heading3"/>
      </w:pPr>
      <w:r>
        <w:t>Method</w:t>
      </w:r>
    </w:p>
    <w:p>
      <w:r>
        <w:t>DELETE</w:t>
      </w:r>
    </w:p>
    <w:p>
      <w:pPr>
        <w:pStyle w:val="Heading3"/>
      </w:pPr>
      <w:r>
        <w:t>URL</w:t>
      </w:r>
    </w:p>
    <w:p>
      <w:r>
        <w:t>{{OAUTH_METADATA.meta.apiDomain}}/crm/v8/Leads/{{record_id}}/Locking_Information__s/{{record_locking_id}}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an existing lock from a locked Lead record by deleting the specified lock entry (record_locking_id) under the record’s Locking_Information__s related list.</w:t>
      </w:r>
    </w:p>
    <w:p>
      <w:pPr>
        <w:pStyle w:val="Heading3"/>
      </w:pPr>
      <w:r>
        <w:t>Enforcement Rules</w:t>
      </w:r>
    </w:p>
    <w:p>
      <w:pPr>
        <w:pStyle w:val="ListBullet"/>
      </w:pPr>
      <w:r>
        <w:t>The record_id path parameter must always be present.</w:t>
      </w:r>
    </w:p>
    <w:p>
      <w:pPr>
        <w:pStyle w:val="ListBullet"/>
      </w:pPr>
      <w:r>
        <w:t>The record_locking_id path parameter must always be present.</w:t>
      </w:r>
    </w:p>
    <w:p>
      <w:pPr>
        <w:pStyle w:val="ListBullet"/>
      </w:pPr>
      <w:r>
        <w:t>Always construct the path as /crm/v8/Leads/{{record_id}}/Locking_Information__s/{{record_locking_id}}, where both parameters are non-empty strings.</w:t>
      </w:r>
    </w:p>
    <w:p>
      <w:pPr>
        <w:pStyle w:val="ListBullet"/>
      </w:pPr>
      <w:r>
        <w:t>Do not call the API with missing or empty path parameters (e.g., avoid /Leads//Locking_Information__s/...).</w:t>
      </w:r>
    </w:p>
    <w:p>
      <w:pPr>
        <w:pStyle w:val="ListBullet"/>
      </w:pPr>
      <w:r>
        <w:t>Do not infer or guess any IDs; use only values provided by the user.</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/crm/v8/Leads/5843104000001013001/Locking_Information__s/5843104000001013107</w:t>
      </w:r>
    </w:p>
    <w:p>
      <w:pPr>
        <w:pStyle w:val="Heading3"/>
      </w:pPr>
      <w:r>
        <w:t>Invalid Examples</w:t>
      </w:r>
    </w:p>
    <w:p>
      <w:r>
        <w:rPr>
          <w:b/>
          <w:color w:val="666666"/>
          <w:sz w:val="16"/>
        </w:rPr>
        <w:t>[http]</w:t>
      </w:r>
    </w:p>
    <w:p>
      <w:pPr>
        <w:shd w:fill="F2F2F2" w:val="clear"/>
      </w:pPr>
      <w:r>
        <w:rPr>
          <w:rFonts w:ascii="Courier New" w:hAnsi="Courier New"/>
          <w:sz w:val="17"/>
        </w:rPr>
        <w:t>/crm/v8/Leads//Locking_Information__s/5843104000001013107</w:t>
        <w:br/>
        <w:t>/crm/v8/Leads/5843104000001013001/Locking_Information__s/</w:t>
        <w:br/>
        <w:t>/crm/v8/Leads/5843104000001013001/Locking_Information__s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ID of the Lead record to unlock. Sent in the URL path.</w:t>
            </w:r>
          </w:p>
        </w:tc>
      </w:tr>
      <w:tr>
        <w:tc>
          <w:tcPr>
            <w:tcW w:type="dxa" w:w="2880"/>
          </w:tcPr>
          <w:p>
            <w:r>
              <w:t>record_locking_id</w:t>
            </w:r>
          </w:p>
        </w:tc>
        <w:tc>
          <w:tcPr>
            <w:tcW w:type="dxa" w:w="2880"/>
          </w:tcPr>
          <w:p>
            <w:r>
              <w:t>string</w:t>
            </w:r>
          </w:p>
        </w:tc>
        <w:tc>
          <w:tcPr>
            <w:tcW w:type="dxa" w:w="2880"/>
          </w:tcPr>
          <w:p>
            <w:r>
              <w:t>The ID of the lock entry to remove (from Locking_Information__s).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"code": "SUCCESS",</w:t>
        <w:br/>
        <w:t xml:space="preserve"> "details": {</w:t>
        <w:br/>
        <w:t xml:space="preserve"> "id": "5843104000001013107"</w:t>
        <w:br/>
        <w:t xml:space="preserve"> },</w:t>
        <w:br/>
        <w:t xml:space="preserve"> "message": "relation removed",</w:t>
        <w:br/>
        <w:t xml:space="preserve"> "status": "success"</w:t>
        <w:br/>
        <w:t xml:space="preserve"> }</w:t>
        <w:br/>
        <w:t xml:space="preserve"> ]</w:t>
        <w:br/>
        <w:t>}</w:t>
      </w:r>
    </w:p>
    <w:p>
      <w:pPr>
        <w:pStyle w:val="Heading3"/>
      </w:pPr>
      <w:r>
        <w:t>Error Response (400 Bad Request) — INVALID_MODULE</w:t>
      </w:r>
    </w:p>
    <w:p>
      <w:r>
        <w:rPr>
          <w:b/>
          <w:color w:val="666666"/>
          <w:sz w:val="16"/>
        </w:rPr>
        <w:t>[json]</w:t>
      </w:r>
    </w:p>
    <w:p>
      <w:pPr>
        <w:shd w:fill="F2F2F2" w:val="clear"/>
      </w:pPr>
      <w:r>
        <w:rPr>
          <w:rFonts w:ascii="Courier New" w:hAnsi="Courier New"/>
          <w:sz w:val="17"/>
        </w:rPr>
        <w:t>{</w:t>
        <w:br/>
        <w:t xml:space="preserve"> "code": "INVALID_MODULE",</w:t>
        <w:br/>
        <w:t xml:space="preserve"> "details": {</w:t>
        <w:br/>
        <w:t xml:space="preserve"> "resource_path_index": 0</w:t>
        <w:br/>
        <w:t xml:space="preserve"> },</w:t>
        <w:br/>
        <w:t xml:space="preserve"> "message": "the module name given seems to be invalid",</w:t>
        <w:br/>
        <w:t xml:space="preserve"> "status": "error"</w:t>
        <w:br/>
        <w:t>}</w:t>
      </w:r>
    </w:p>
    <w:p>
      <w:pPr>
        <w:pStyle w:val="Heading3"/>
      </w:pPr>
      <w:r>
        <w:t>Error Response (403 Forbidden) — NOT_ALLOWED</w:t>
      </w:r>
    </w:p>
    <w:p>
      <w:r>
        <w:rPr>
          <w:b/>
          <w:color w:val="666666"/>
          <w:sz w:val="16"/>
        </w:rPr>
        <w:t>[json]</w:t>
      </w:r>
    </w:p>
    <w:p>
      <w:pPr>
        <w:shd w:fill="F2F2F2" w:val="clear"/>
      </w:pPr>
      <w:r>
        <w:rPr>
          <w:rFonts w:ascii="Courier New" w:hAnsi="Courier New"/>
          <w:sz w:val="17"/>
        </w:rPr>
        <w:t>{</w:t>
        <w:br/>
        <w:t xml:space="preserve"> "code": "NOT_ALLOWED",</w:t>
        <w:br/>
        <w:t xml:space="preserve"> "details": {</w:t>
        <w:br/>
        <w:t xml:space="preserve"> "resource_path_index": 1</w:t>
        <w:br/>
        <w:t xml:space="preserve"> },</w:t>
        <w:br/>
        <w:t xml:space="preserve"> "message": "Automatically locked records can not be unlocked manually",</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unlock operation results.</w:t>
            </w:r>
          </w:p>
        </w:tc>
      </w:tr>
      <w:tr>
        <w:tc>
          <w:tcPr>
            <w:tcW w:type="dxa" w:w="2880"/>
          </w:tcPr>
          <w:p>
            <w:r>
              <w:t>data[].code</w:t>
            </w:r>
          </w:p>
        </w:tc>
        <w:tc>
          <w:tcPr>
            <w:tcW w:type="dxa" w:w="2880"/>
          </w:tcPr>
          <w:p>
            <w:r>
              <w:t>string</w:t>
            </w:r>
          </w:p>
        </w:tc>
        <w:tc>
          <w:tcPr>
            <w:tcW w:type="dxa" w:w="2880"/>
          </w:tcPr>
          <w:p>
            <w:r>
              <w:t>Status code for the operation (example: "SUCCESS").</w:t>
            </w:r>
          </w:p>
        </w:tc>
      </w:tr>
      <w:tr>
        <w:tc>
          <w:tcPr>
            <w:tcW w:type="dxa" w:w="2880"/>
          </w:tcPr>
          <w:p>
            <w:r>
              <w:t>data[].details</w:t>
            </w:r>
          </w:p>
        </w:tc>
        <w:tc>
          <w:tcPr>
            <w:tcW w:type="dxa" w:w="2880"/>
          </w:tcPr>
          <w:p>
            <w:r>
              <w:t>object</w:t>
            </w:r>
          </w:p>
        </w:tc>
        <w:tc>
          <w:tcPr>
            <w:tcW w:type="dxa" w:w="2880"/>
          </w:tcPr>
          <w:p>
            <w:r>
              <w:t>Additional details about the operation.</w:t>
            </w:r>
          </w:p>
        </w:tc>
      </w:tr>
      <w:tr>
        <w:tc>
          <w:tcPr>
            <w:tcW w:type="dxa" w:w="2880"/>
          </w:tcPr>
          <w:p>
            <w:r>
              <w:t>data[].details.id</w:t>
            </w:r>
          </w:p>
        </w:tc>
        <w:tc>
          <w:tcPr>
            <w:tcW w:type="dxa" w:w="2880"/>
          </w:tcPr>
          <w:p>
            <w:r>
              <w:t>string</w:t>
            </w:r>
          </w:p>
        </w:tc>
        <w:tc>
          <w:tcPr>
            <w:tcW w:type="dxa" w:w="2880"/>
          </w:tcPr>
          <w:p>
            <w:r>
              <w:t>ID returned in details (example shows the lock entry id).</w:t>
            </w:r>
          </w:p>
        </w:tc>
      </w:tr>
      <w:tr>
        <w:tc>
          <w:tcPr>
            <w:tcW w:type="dxa" w:w="2880"/>
          </w:tcPr>
          <w:p>
            <w:r>
              <w:t>data[].message</w:t>
            </w:r>
          </w:p>
        </w:tc>
        <w:tc>
          <w:tcPr>
            <w:tcW w:type="dxa" w:w="2880"/>
          </w:tcPr>
          <w:p>
            <w:r>
              <w:t>string</w:t>
            </w:r>
          </w:p>
        </w:tc>
        <w:tc>
          <w:tcPr>
            <w:tcW w:type="dxa" w:w="2880"/>
          </w:tcPr>
          <w:p>
            <w:r>
              <w:t>Human-readable message (example: "relation removed").</w:t>
            </w:r>
          </w:p>
        </w:tc>
      </w:tr>
      <w:tr>
        <w:tc>
          <w:tcPr>
            <w:tcW w:type="dxa" w:w="2880"/>
          </w:tcPr>
          <w:p>
            <w:r>
              <w:t>data[].status</w:t>
            </w:r>
          </w:p>
        </w:tc>
        <w:tc>
          <w:tcPr>
            <w:tcW w:type="dxa" w:w="2880"/>
          </w:tcPr>
          <w:p>
            <w:r>
              <w:t>string</w:t>
            </w:r>
          </w:p>
        </w:tc>
        <w:tc>
          <w:tcPr>
            <w:tcW w:type="dxa" w:w="2880"/>
          </w:tcPr>
          <w:p>
            <w:r>
              <w:t>Operation status (example: "success").</w:t>
            </w:r>
          </w:p>
        </w:tc>
      </w:tr>
      <w:tr>
        <w:tc>
          <w:tcPr>
            <w:tcW w:type="dxa" w:w="2880"/>
          </w:tcPr>
          <w:p>
            <w:r>
              <w:t>code</w:t>
            </w:r>
          </w:p>
        </w:tc>
        <w:tc>
          <w:tcPr>
            <w:tcW w:type="dxa" w:w="2880"/>
          </w:tcPr>
          <w:p>
            <w:r>
              <w:t>string</w:t>
            </w:r>
          </w:p>
        </w:tc>
        <w:tc>
          <w:tcPr>
            <w:tcW w:type="dxa" w:w="2880"/>
          </w:tcPr>
          <w:p>
            <w:r>
              <w:t>Error code for failed requests (e.g., "INVALID_MODULE", "NOT_ALLOWED").</w:t>
            </w:r>
          </w:p>
        </w:tc>
      </w:tr>
      <w:tr>
        <w:tc>
          <w:tcPr>
            <w:tcW w:type="dxa" w:w="2880"/>
          </w:tcPr>
          <w:p>
            <w:r>
              <w:t>details.resource_path_index</w:t>
            </w:r>
          </w:p>
        </w:tc>
        <w:tc>
          <w:tcPr>
            <w:tcW w:type="dxa" w:w="2880"/>
          </w:tcPr>
          <w:p>
            <w:r>
              <w:t>number</w:t>
            </w:r>
          </w:p>
        </w:tc>
        <w:tc>
          <w:tcPr>
            <w:tcW w:type="dxa" w:w="2880"/>
          </w:tcPr>
          <w:p>
            <w:r>
              <w:t>Index indicating which part of the resource path caused the error.</w:t>
            </w:r>
          </w:p>
        </w:tc>
      </w:tr>
      <w:tr>
        <w:tc>
          <w:tcPr>
            <w:tcW w:type="dxa" w:w="2880"/>
          </w:tcPr>
          <w:p>
            <w:r>
              <w:t>message</w:t>
            </w:r>
          </w:p>
        </w:tc>
        <w:tc>
          <w:tcPr>
            <w:tcW w:type="dxa" w:w="2880"/>
          </w:tcPr>
          <w:p>
            <w:r>
              <w:t>string</w:t>
            </w:r>
          </w:p>
        </w:tc>
        <w:tc>
          <w:tcPr>
            <w:tcW w:type="dxa" w:w="2880"/>
          </w:tcPr>
          <w:p>
            <w:r>
              <w:t>Error message.</w:t>
            </w:r>
          </w:p>
        </w:tc>
      </w:tr>
      <w:tr>
        <w:tc>
          <w:tcPr>
            <w:tcW w:type="dxa" w:w="2880"/>
          </w:tcPr>
          <w:p>
            <w:r>
              <w:t>status</w:t>
            </w:r>
          </w:p>
        </w:tc>
        <w:tc>
          <w:tcPr>
            <w:tcW w:type="dxa" w:w="2880"/>
          </w:tcPr>
          <w:p>
            <w:r>
              <w:t>string</w:t>
            </w:r>
          </w:p>
        </w:tc>
        <w:tc>
          <w:tcPr>
            <w:tcW w:type="dxa" w:w="2880"/>
          </w:tcPr>
          <w:p>
            <w:r>
              <w:t>Error status (example: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'{{OAUTH_METADATA.meta.apiDomain}}/crm/v8/Leads/5843104000001013001/Locking_Information__s/5843104000001013107' \</w:t>
        <w:br/>
        <w:t xml:space="preserve"> --header 'Accept: application/json'</w:t>
      </w:r>
    </w:p>
    <w:p>
      <w:pPr>
        <w:pStyle w:val="Heading3"/>
      </w:pPr>
      <w:r>
        <w:t>Example Usage</w:t>
      </w:r>
    </w:p>
    <w:p>
      <w:pPr>
        <w:pStyle w:val="Heading3"/>
      </w:pPr>
      <w:r>
        <w:t>Example 1: Unlock a specific Lead lock entry</w:t>
      </w:r>
    </w:p>
    <w:p>
      <w:r>
        <w:rPr>
          <w:b/>
          <w:color w:val="666666"/>
          <w:sz w:val="16"/>
        </w:rPr>
        <w:t>[bash]</w:t>
      </w:r>
    </w:p>
    <w:p>
      <w:pPr>
        <w:shd w:fill="F2F2F2" w:val="clear"/>
      </w:pPr>
      <w:r>
        <w:rPr>
          <w:rFonts w:ascii="Courier New" w:hAnsi="Courier New"/>
          <w:sz w:val="17"/>
        </w:rPr>
        <w:t>curl --request DELETE \</w:t>
        <w:br/>
        <w:t xml:space="preserve"> '{{OAUTH_METADATA.meta.apiDomain}}/crm/v8/Leads/5843104000001013001/Locking_Information__s/5843104000001013107' \</w:t>
        <w:br/>
        <w:t xml:space="preserve"> --header 'Accept: application/json'</w:t>
      </w:r>
    </w:p>
    <w:p>
      <w:pPr>
        <w:pStyle w:val="Heading3"/>
      </w:pPr>
      <w:r>
        <w:t>Behavior</w:t>
      </w:r>
    </w:p>
    <w:p>
      <w:pPr>
        <w:pStyle w:val="ListBullet"/>
      </w:pPr>
      <w:r>
        <w:t>Identifies the Lead record by record_id.</w:t>
      </w:r>
    </w:p>
    <w:p>
      <w:pPr>
        <w:pStyle w:val="ListBullet"/>
      </w:pPr>
      <w:r>
        <w:t>Targets the specific lock record under Locking_Information__s using record_locking_id.</w:t>
      </w:r>
    </w:p>
    <w:p>
      <w:pPr>
        <w:pStyle w:val="ListBullet"/>
      </w:pPr>
      <w:r>
        <w:t>Deletes/removes that lock relationship.</w:t>
      </w:r>
    </w:p>
    <w:p>
      <w:pPr>
        <w:pStyle w:val="ListBullet"/>
      </w:pPr>
      <w:r>
        <w:t>Returns an operation result in the data array.</w:t>
      </w:r>
    </w:p>
    <w:p>
      <w:pPr>
        <w:pStyle w:val="Heading3"/>
      </w:pPr>
      <w:r>
        <w:t>Notes</w:t>
      </w:r>
    </w:p>
    <w:p>
      <w:pPr>
        <w:pStyle w:val="ListBullet"/>
      </w:pPr>
      <w:r>
        <w:t>This endpoint is specific to the Leads module based on the documented URL.</w:t>
      </w:r>
    </w:p>
    <w:p>
      <w:pPr>
        <w:pStyle w:val="ListBullet"/>
      </w:pPr>
      <w:r>
        <w:t>A 403 NOT_ALLOWED error indicates the record was automatically locked and cannot be manually unlocked.</w:t>
      </w:r>
    </w:p>
    <w:p>
      <w:pPr>
        <w:pStyle w:val="Heading3"/>
      </w:pPr>
      <w:r>
        <w:t>Error Handling</w:t>
      </w:r>
    </w:p>
    <w:p>
      <w:pPr>
        <w:pStyle w:val="ListBullet"/>
      </w:pPr>
      <w:r>
        <w:t>400 INVALID_MODULE: The module name in the path is invalid.</w:t>
      </w:r>
    </w:p>
    <w:p>
      <w:pPr>
        <w:pStyle w:val="ListBullet"/>
      </w:pPr>
      <w:r>
        <w:t>403 NOT_ALLOWED: Automatically locked records cannot be unlocked manually.</w:t>
      </w:r>
    </w:p>
    <w:p>
      <w:pPr>
        <w:pStyle w:val="Heading3"/>
      </w:pPr>
      <w:r>
        <w:t>Related leads actions</w:t>
      </w:r>
    </w:p>
    <w:p>
      <w:pPr>
        <w:pStyle w:val="ListBullet"/>
      </w:pPr>
      <w:r>
        <w:t>[POST] Create an Email Draft for a Lead — /crm/v8/Leads/{{leadId}}/__email_drafts</w:t>
      </w:r>
    </w:p>
    <w:p>
      <w:pPr>
        <w:pStyle w:val="ListBullet"/>
      </w:pPr>
      <w:r>
        <w:t>[PUT] Update a Lead Record’s Subforms — /crm/v8/Leads</w:t>
      </w:r>
    </w:p>
    <w:p>
      <w:pPr>
        <w:pStyle w:val="ListBullet"/>
      </w:pPr>
      <w:r>
        <w:t>[POST] Remove Tags From Lead Records — /crm/v8/Leads/actions/remove_tags</w:t>
      </w:r>
    </w:p>
    <w:p>
      <w:pPr>
        <w:pStyle w:val="ListBullet"/>
      </w:pPr>
      <w:r>
        <w:t>[POST] Clone a Lead Record — /crm/v8/Leads/{{recordId}}/actions/clone</w:t>
      </w:r>
    </w:p>
    <w:p>
      <w:pPr>
        <w:pStyle w:val="ListBullet"/>
      </w:pPr>
      <w:r>
        <w:t>[POST] Share (Record-Level) Emails for Multiple Lead Records — /crm/v8/Leads/actions/share_emails</w:t>
      </w:r>
    </w:p>
    <w:p>
      <w:pPr>
        <w:pStyle w:val="ListBullet"/>
      </w:pPr>
      <w:r>
        <w:t>[GET] List Related Records of a Deleted Lead — /crm/v8/Leads/deleted/{{recordId}}/{{relatedListAPIName}}</w:t>
      </w:r>
    </w:p>
    <w:p>
      <w:r>
        <w:br w:type="page"/>
      </w:r>
    </w:p>
    <w:p>
      <w:pPr>
        <w:pStyle w:val="Heading2"/>
      </w:pPr>
      <w:r>
        <w:t>308. [POST] Create Unsubscribe Links (CRM Settings)</w:t>
      </w:r>
    </w:p>
    <w:p>
      <w:r>
        <w:rPr>
          <w:b/>
        </w:rPr>
        <w:t xml:space="preserve">Endpoint: </w:t>
      </w:r>
      <w:r>
        <w:rPr>
          <w:rFonts w:ascii="Courier New" w:hAnsi="Courier New"/>
          <w:sz w:val="18"/>
        </w:rPr>
        <w:t>/crm/v8/settings/unsubscribe_links</w:t>
      </w:r>
    </w:p>
    <w:p>
      <w:pPr>
        <w:pStyle w:val="Heading3"/>
      </w:pPr>
      <w:r>
        <w:t>Prerequisites</w:t>
      </w:r>
    </w:p>
    <w:p>
      <w:pPr>
        <w:pStyle w:val="ListBullet"/>
      </w:pPr>
      <w:r>
        <w:t>CRM user must have permission to manage Settings (Unsubscribe Links)</w:t>
      </w:r>
    </w:p>
    <w:p>
      <w:pPr>
        <w:pStyle w:val="Heading3"/>
      </w:pPr>
      <w:r>
        <w:t>Method</w:t>
      </w:r>
    </w:p>
    <w:p>
      <w:r>
        <w:t>POST</w:t>
      </w:r>
    </w:p>
    <w:p>
      <w:pPr>
        <w:pStyle w:val="Heading3"/>
      </w:pPr>
      <w:r>
        <w:t>URL</w:t>
      </w:r>
    </w:p>
    <w:p>
      <w:r>
        <w:t>{{OAUTH_METADATA.meta.apiDomain}}/crm/v8/settings/unsubscribe_links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one or more unsubscribe links in Zoho CRM settings. Each unsubscribe link can be configured with a standard/custom page, a message shown to the user, and a submission action (display a message or redirect).</w:t>
      </w:r>
    </w:p>
    <w:p>
      <w:pPr>
        <w:pStyle w:val="Heading3"/>
      </w:pPr>
      <w:r>
        <w:t>Enforcement Rules</w:t>
      </w:r>
    </w:p>
    <w:p>
      <w:pPr>
        <w:pStyle w:val="ListBullet"/>
      </w:pPr>
      <w:r>
        <w:t>This endpoint has no path parameters.</w:t>
      </w:r>
    </w:p>
    <w:p>
      <w:pPr>
        <w:pStyle w:val="ListBullet"/>
      </w:pPr>
      <w:r>
        <w:t>When executing the action, ensure to send Query Parameters in the URL (none documented for this endpoint), not in the body.</w:t>
      </w:r>
    </w:p>
    <w:p>
      <w:pPr>
        <w:pStyle w:val="ListBullet"/>
      </w:pPr>
      <w:r>
        <w:t>Send the request body as JSON with a top-level unsubscribe_links array.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unsubscribe_links</w:t>
            </w:r>
          </w:p>
        </w:tc>
        <w:tc>
          <w:tcPr>
            <w:tcW w:type="dxa" w:w="2880"/>
          </w:tcPr>
          <w:p>
            <w:r>
              <w:t>array</w:t>
            </w:r>
          </w:p>
        </w:tc>
        <w:tc>
          <w:tcPr>
            <w:tcW w:type="dxa" w:w="2880"/>
          </w:tcPr>
          <w:p>
            <w:r>
              <w:t>Array of unsubscribe link objects to create.</w:t>
            </w:r>
          </w:p>
        </w:tc>
      </w:tr>
    </w:tbl>
    <w:p/>
    <w:p>
      <w:pPr>
        <w:pStyle w:val="Heading3"/>
      </w:pPr>
      <w:r>
        <w:t>Required fields within each unsubscribe_links[]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unsubscribe link. Example: "Test".</w:t>
            </w:r>
          </w:p>
        </w:tc>
      </w:tr>
      <w:tr>
        <w:tc>
          <w:tcPr>
            <w:tcW w:type="dxa" w:w="2880"/>
          </w:tcPr>
          <w:p>
            <w:r>
              <w:t>page_type</w:t>
            </w:r>
          </w:p>
        </w:tc>
        <w:tc>
          <w:tcPr>
            <w:tcW w:type="dxa" w:w="2880"/>
          </w:tcPr>
          <w:p>
            <w:r>
              <w:t>string</w:t>
            </w:r>
          </w:p>
        </w:tc>
        <w:tc>
          <w:tcPr>
            <w:tcW w:type="dxa" w:w="2880"/>
          </w:tcPr>
          <w:p>
            <w:r>
              <w:t>Page type. Example: "standard".</w:t>
            </w:r>
          </w:p>
        </w:tc>
      </w:tr>
    </w:tbl>
    <w:p/>
    <w:p>
      <w:pPr>
        <w:pStyle w:val="Heading3"/>
      </w:pPr>
      <w:r>
        <w:t>Optional Request Body Fields</w:t>
      </w:r>
    </w:p>
    <w:p>
      <w:pPr>
        <w:pStyle w:val="Heading3"/>
      </w:pPr>
      <w:r>
        <w:t>Optional fields within each unsubscribe_links[]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custom_page_url</w:t>
            </w:r>
          </w:p>
        </w:tc>
        <w:tc>
          <w:tcPr>
            <w:tcW w:type="dxa" w:w="2880"/>
          </w:tcPr>
          <w:p>
            <w:r>
              <w:t>string</w:t>
            </w:r>
          </w:p>
        </w:tc>
        <w:tc>
          <w:tcPr>
            <w:tcW w:type="dxa" w:w="2880"/>
          </w:tcPr>
          <w:p>
            <w:r>
              <w:t>Custom page URL. Example: "https://custompage.com".</w:t>
            </w:r>
          </w:p>
        </w:tc>
      </w:tr>
      <w:tr>
        <w:tc>
          <w:tcPr>
            <w:tcW w:type="dxa" w:w="2880"/>
          </w:tcPr>
          <w:p>
            <w:r>
              <w:t>standard_page_message</w:t>
            </w:r>
          </w:p>
        </w:tc>
        <w:tc>
          <w:tcPr>
            <w:tcW w:type="dxa" w:w="2880"/>
          </w:tcPr>
          <w:p>
            <w:r>
              <w:t>string</w:t>
            </w:r>
          </w:p>
        </w:tc>
        <w:tc>
          <w:tcPr>
            <w:tcW w:type="dxa" w:w="2880"/>
          </w:tcPr>
          <w:p>
            <w:r>
              <w:t>Message shown on standard page. Example: "You will not be sent any more newsletter once you click the unsubscribe button. Do you wish to continue?".</w:t>
            </w:r>
          </w:p>
        </w:tc>
      </w:tr>
      <w:tr>
        <w:tc>
          <w:tcPr>
            <w:tcW w:type="dxa" w:w="2880"/>
          </w:tcPr>
          <w:p>
            <w:r>
              <w:t>submission_action_type</w:t>
            </w:r>
          </w:p>
        </w:tc>
        <w:tc>
          <w:tcPr>
            <w:tcW w:type="dxa" w:w="2880"/>
          </w:tcPr>
          <w:p>
            <w:r>
              <w:t>string</w:t>
            </w:r>
          </w:p>
        </w:tc>
        <w:tc>
          <w:tcPr>
            <w:tcW w:type="dxa" w:w="2880"/>
          </w:tcPr>
          <w:p>
            <w:r>
              <w:t>Submission action type. Example: "display_message".</w:t>
            </w:r>
          </w:p>
        </w:tc>
      </w:tr>
      <w:tr>
        <w:tc>
          <w:tcPr>
            <w:tcW w:type="dxa" w:w="2880"/>
          </w:tcPr>
          <w:p>
            <w:r>
              <w:t>submission_message</w:t>
            </w:r>
          </w:p>
        </w:tc>
        <w:tc>
          <w:tcPr>
            <w:tcW w:type="dxa" w:w="2880"/>
          </w:tcPr>
          <w:p>
            <w:r>
              <w:t>string</w:t>
            </w:r>
          </w:p>
        </w:tc>
        <w:tc>
          <w:tcPr>
            <w:tcW w:type="dxa" w:w="2880"/>
          </w:tcPr>
          <w:p>
            <w:r>
              <w:t>Message to display after submission. Example: "Test Action message".</w:t>
            </w:r>
          </w:p>
        </w:tc>
      </w:tr>
      <w:tr>
        <w:tc>
          <w:tcPr>
            <w:tcW w:type="dxa" w:w="2880"/>
          </w:tcPr>
          <w:p>
            <w:r>
              <w:t>submission_redirect_url</w:t>
            </w:r>
          </w:p>
        </w:tc>
        <w:tc>
          <w:tcPr>
            <w:tcW w:type="dxa" w:w="2880"/>
          </w:tcPr>
          <w:p>
            <w:r>
              <w:t>string</w:t>
            </w:r>
          </w:p>
        </w:tc>
        <w:tc>
          <w:tcPr>
            <w:tcW w:type="dxa" w:w="2880"/>
          </w:tcPr>
          <w:p>
            <w:r>
              <w:t>Redirect URL after submission. Example: "https://redirecturl.com".</w:t>
            </w:r>
          </w:p>
        </w:tc>
      </w:tr>
    </w:tbl>
    <w:p/>
    <w:p>
      <w:pPr>
        <w:pStyle w:val="Heading3"/>
      </w:pPr>
      <w:r>
        <w:t>Request Body Example</w:t>
      </w:r>
    </w:p>
    <w:p>
      <w:r>
        <w:rPr>
          <w:b/>
          <w:color w:val="666666"/>
          <w:sz w:val="16"/>
        </w:rPr>
        <w:t>[json]</w:t>
      </w:r>
    </w:p>
    <w:p>
      <w:pPr>
        <w:shd w:fill="F2F2F2" w:val="clear"/>
      </w:pPr>
      <w:r>
        <w:rPr>
          <w:rFonts w:ascii="Courier New" w:hAnsi="Courier New"/>
          <w:sz w:val="17"/>
        </w:rPr>
        <w:t>{</w:t>
        <w:br/>
        <w:t xml:space="preserve"> "unsubscribe_links": [</w:t>
        <w:br/>
        <w:t xml:space="preserve"> {</w:t>
        <w:br/>
        <w:t xml:space="preserve"> "custom_page_url": "https://custompage.com",</w:t>
        <w:br/>
        <w:t xml:space="preserve"> "name": "Test",</w:t>
        <w:br/>
        <w:t xml:space="preserve"> "page_type": "standard",</w:t>
        <w:br/>
        <w:t xml:space="preserve"> "standard_page_message": " You will not be sent any more newsletter once you click the unsubscribe button. Do you wish to continue?",</w:t>
        <w:br/>
        <w:t xml:space="preserve"> "submission_action_type": "display_message",</w:t>
        <w:br/>
        <w:t xml:space="preserve"> "submission_message": "Test Action message",</w:t>
        <w:br/>
        <w:t xml:space="preserve"> "submission_redirect_url": "https://redirecturl.com"</w:t>
        <w:br/>
        <w:t xml:space="preserve"> }</w:t>
        <w:br/>
        <w:t xml:space="preserve"> ]</w:t>
        <w:br/>
        <w:t>}</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"unsubscribe_links": [</w:t>
        <w:br/>
        <w:t xml:space="preserve"> {</w:t>
        <w:br/>
        <w:t xml:space="preserve"> "code": "SUCCESS",</w:t>
        <w:br/>
        <w:t xml:space="preserve"> "details": {</w:t>
        <w:br/>
        <w:t xml:space="preserve"> "id": "2309216000000582097"</w:t>
        <w:br/>
        <w:t xml:space="preserve"> },</w:t>
        <w:br/>
        <w:t xml:space="preserve"> "message": "Unsubscribe Link created successfully",</w:t>
        <w:br/>
        <w:t xml:space="preserve"> "status": "success"</w:t>
        <w:br/>
        <w:t xml:space="preserve"> }</w:t>
        <w:br/>
        <w:t xml:space="preserve"> ]</w:t>
        <w:br/>
        <w:t>}</w:t>
      </w:r>
    </w:p>
    <w:p>
      <w:pPr>
        <w:pStyle w:val="Heading3"/>
      </w:pPr>
      <w:r>
        <w:t>Error Response (400 Bad Request)</w:t>
      </w:r>
    </w:p>
    <w:p>
      <w:r>
        <w:t>Possible error code values mentioned:</w:t>
      </w:r>
    </w:p>
    <w:p>
      <w:pPr>
        <w:pStyle w:val="ListBullet"/>
      </w:pPr>
      <w:r>
        <w:t>MANDATORY_NOT_FOUND</w:t>
      </w:r>
    </w:p>
    <w:p>
      <w:pPr>
        <w:pStyle w:val="ListBullet"/>
      </w:pPr>
      <w:r>
        <w:t>DEPENDENT_FIELD_MISSING</w:t>
      </w:r>
    </w:p>
    <w:p>
      <w:pPr>
        <w:pStyle w:val="ListBullet"/>
      </w:pPr>
      <w:r>
        <w:t>DUPLICATE_DATA</w:t>
      </w:r>
    </w:p>
    <w:p>
      <w:pPr>
        <w:pStyle w:val="ListBullet"/>
      </w:pPr>
      <w:r>
        <w:t>LIMIT_EXCEEDED</w:t>
      </w:r>
    </w:p>
    <w:p>
      <w:pPr>
        <w:pStyle w:val="ListBullet"/>
      </w:pPr>
      <w:r>
        <w:t>INVALID_DATA</w:t>
      </w:r>
    </w:p>
    <w:p>
      <w:pPr>
        <w:pStyle w:val="ListBullet"/>
      </w:pPr>
      <w:r>
        <w:t>INVALID_REQUEST_METHOD</w:t>
      </w:r>
    </w:p>
    <w:p>
      <w:pPr>
        <w:pStyle w:val="Heading4"/>
      </w:pPr>
      <w:r>
        <w:t>Example: DEPENDENT_FIELD_MISSING</w:t>
      </w:r>
    </w:p>
    <w:p>
      <w:r>
        <w:rPr>
          <w:b/>
          <w:color w:val="666666"/>
          <w:sz w:val="16"/>
        </w:rPr>
        <w:t>[json]</w:t>
      </w:r>
    </w:p>
    <w:p>
      <w:pPr>
        <w:shd w:fill="F2F2F2" w:val="clear"/>
      </w:pPr>
      <w:r>
        <w:rPr>
          <w:rFonts w:ascii="Courier New" w:hAnsi="Courier New"/>
          <w:sz w:val="17"/>
        </w:rPr>
        <w:t>{</w:t>
        <w:br/>
        <w:t xml:space="preserve"> "unsubscribe_links": [</w:t>
        <w:br/>
        <w:t xml:space="preserve"> {</w:t>
        <w:br/>
        <w:t xml:space="preserve"> "code": "DEPENDENT_FIELD_MISSING",</w:t>
        <w:br/>
        <w:t xml:space="preserve"> "details": {</w:t>
        <w:br/>
        <w:t xml:space="preserve"> "api_name": "page_type",</w:t>
        <w:br/>
        <w:t xml:space="preserve"> "dependee": {</w:t>
        <w:br/>
        <w:t xml:space="preserve"> "api_name": "custom_location_url",</w:t>
        <w:br/>
        <w:t xml:space="preserve"> "json_path": "$.unsubscribe_links[0].custom_location_url"</w:t>
        <w:br/>
        <w:t xml:space="preserve"> },</w:t>
        <w:br/>
        <w:t xml:space="preserve"> "json_path": "$.unsubscribe_links[0].page_type"</w:t>
        <w:br/>
        <w:t xml:space="preserve"> },</w:t>
        <w:br/>
        <w:t xml:space="preserve"> "message": "required field not found",</w:t>
        <w:br/>
        <w:t xml:space="preserve"> "status": "error"</w:t>
        <w:br/>
        <w:t xml:space="preserve"> }</w:t>
        <w:br/>
        <w:t xml:space="preserve"> ]</w:t>
        <w:br/>
        <w:t>}</w:t>
      </w:r>
    </w:p>
    <w:p>
      <w:pPr>
        <w:pStyle w:val="Heading4"/>
      </w:pPr>
      <w:r>
        <w:t>Example: DUPLICATE_DATA</w:t>
      </w:r>
    </w:p>
    <w:p>
      <w:r>
        <w:rPr>
          <w:b/>
          <w:color w:val="666666"/>
          <w:sz w:val="16"/>
        </w:rPr>
        <w:t>[json]</w:t>
      </w:r>
    </w:p>
    <w:p>
      <w:pPr>
        <w:shd w:fill="F2F2F2" w:val="clear"/>
      </w:pPr>
      <w:r>
        <w:rPr>
          <w:rFonts w:ascii="Courier New" w:hAnsi="Courier New"/>
          <w:sz w:val="17"/>
        </w:rPr>
        <w:t>{</w:t>
        <w:br/>
        <w:t xml:space="preserve"> "unsubscribe_links": [</w:t>
        <w:br/>
        <w:t xml:space="preserve"> {</w:t>
        <w:br/>
        <w:t xml:space="preserve"> "code": "DUPLICATE_DATA",</w:t>
        <w:br/>
        <w:t xml:space="preserve"> "details": {</w:t>
        <w:br/>
        <w:t xml:space="preserve"> "api_name": "name",</w:t>
        <w:br/>
        <w:t xml:space="preserve"> "json_path": "$.unsubscribe_links[0].name"</w:t>
        <w:br/>
        <w:t xml:space="preserve"> },</w:t>
        <w:br/>
        <w:t xml:space="preserve"> "message": "Unsubscribe Link name already exists",</w:t>
        <w:br/>
        <w:t xml:space="preserve"> "status": "error"</w:t>
        <w:br/>
        <w:t xml:space="preserve"> }</w:t>
        <w:br/>
        <w:t xml:space="preserve"> ]</w:t>
        <w:br/>
        <w:t>}</w:t>
      </w:r>
    </w:p>
    <w:p>
      <w:pPr>
        <w:pStyle w:val="Heading4"/>
      </w:pPr>
      <w:r>
        <w:t>Example: INVALID_DATA</w:t>
      </w:r>
    </w:p>
    <w:p>
      <w:r>
        <w:rPr>
          <w:b/>
          <w:color w:val="666666"/>
          <w:sz w:val="16"/>
        </w:rPr>
        <w:t>[json]</w:t>
      </w:r>
    </w:p>
    <w:p>
      <w:pPr>
        <w:shd w:fill="F2F2F2" w:val="clear"/>
      </w:pPr>
      <w:r>
        <w:rPr>
          <w:rFonts w:ascii="Courier New" w:hAnsi="Courier New"/>
          <w:sz w:val="17"/>
        </w:rPr>
        <w:t>{</w:t>
        <w:br/>
        <w:t xml:space="preserve"> "unsubscribe_links": [</w:t>
        <w:br/>
        <w:t xml:space="preserve"> {</w:t>
        <w:br/>
        <w:t xml:space="preserve"> "code": "INVALID_DATA",</w:t>
        <w:br/>
        <w:t xml:space="preserve"> "details": {</w:t>
        <w:br/>
        <w:t xml:space="preserve"> "api_name": "custom_location_url",</w:t>
        <w:br/>
        <w:t xml:space="preserve"> "expected_data_type": "website",</w:t>
        <w:br/>
        <w:t xml:space="preserve"> "json_path": "$.unsubscribe_links[0].custom_location_url"</w:t>
        <w:br/>
        <w:t xml:space="preserve"> },</w:t>
        <w:br/>
        <w:t xml:space="preserve"> "message": "invalid data",</w:t>
        <w:br/>
        <w:t xml:space="preserve"> "status": "error"</w:t>
        <w:br/>
        <w:t xml:space="preserve"> }</w:t>
        <w:br/>
        <w:t xml:space="preserve"> ]</w:t>
        <w:br/>
        <w:t>}</w:t>
      </w:r>
    </w:p>
    <w:p>
      <w:pPr>
        <w:pStyle w:val="Heading4"/>
      </w:pPr>
      <w:r>
        <w:t>Example: LIMIT_EXCEEDED</w:t>
      </w:r>
    </w:p>
    <w:p>
      <w:r>
        <w:rPr>
          <w:b/>
          <w:color w:val="666666"/>
          <w:sz w:val="16"/>
        </w:rPr>
        <w:t>[json]</w:t>
      </w:r>
    </w:p>
    <w:p>
      <w:pPr>
        <w:shd w:fill="F2F2F2" w:val="clear"/>
      </w:pPr>
      <w:r>
        <w:rPr>
          <w:rFonts w:ascii="Courier New" w:hAnsi="Courier New"/>
          <w:sz w:val="17"/>
        </w:rPr>
        <w:t>{</w:t>
        <w:br/>
        <w:t xml:space="preserve"> "unsubscribe_links": [</w:t>
        <w:br/>
        <w:t xml:space="preserve"> {</w:t>
        <w:br/>
        <w:t xml:space="preserve"> "code": "LIMIT_EXCEEDED",</w:t>
        <w:br/>
        <w:t xml:space="preserve"> "details": {</w:t>
        <w:br/>
        <w:t xml:space="preserve"> "limit": 10,</w:t>
        <w:br/>
        <w:t xml:space="preserve"> "limit_due_to": [</w:t>
        <w:br/>
        <w:t xml:space="preserve"> {</w:t>
        <w:br/>
        <w:t xml:space="preserve"> "api_name": "unsubscribe_links",</w:t>
        <w:br/>
        <w:t xml:space="preserve"> "json_path": "$.unsubscribe_links"</w:t>
        <w:br/>
        <w:t xml:space="preserve"> }</w:t>
        <w:br/>
        <w:t xml:space="preserve"> ]</w:t>
        <w:br/>
        <w:t xml:space="preserve"> },</w:t>
        <w:br/>
        <w:t xml:space="preserve"> "message": "Unsubscribe Link limit exceeded",</w:t>
        <w:br/>
        <w:t xml:space="preserve"> "status": "error"</w:t>
        <w:br/>
        <w:t xml:space="preserve"> }</w:t>
        <w:br/>
        <w:t xml:space="preserve"> ]</w:t>
        <w:br/>
        <w:t>}</w:t>
      </w:r>
    </w:p>
    <w:p>
      <w:pPr>
        <w:pStyle w:val="Heading4"/>
      </w:pPr>
      <w:r>
        <w:t>Example: MANDATORY_NOT_FOUND</w:t>
      </w:r>
    </w:p>
    <w:p>
      <w:r>
        <w:rPr>
          <w:b/>
          <w:color w:val="666666"/>
          <w:sz w:val="16"/>
        </w:rPr>
        <w:t>[json]</w:t>
      </w:r>
    </w:p>
    <w:p>
      <w:pPr>
        <w:shd w:fill="F2F2F2" w:val="clear"/>
      </w:pPr>
      <w:r>
        <w:rPr>
          <w:rFonts w:ascii="Courier New" w:hAnsi="Courier New"/>
          <w:sz w:val="17"/>
        </w:rPr>
        <w:t>{</w:t>
        <w:br/>
        <w:t xml:space="preserve"> "unsubscribe_links": [</w:t>
        <w:br/>
        <w:t xml:space="preserve"> {</w:t>
        <w:br/>
        <w:t xml:space="preserve"> "code": "MANDATORY_NOT_FOUND",</w:t>
        <w:br/>
        <w:t xml:space="preserve"> "details": {</w:t>
        <w:br/>
        <w:t xml:space="preserve"> "api_name": "name",</w:t>
        <w:br/>
        <w:t xml:space="preserve"> "json_path": "$.unsubscribe_links[0].name"</w:t>
        <w:br/>
        <w:t xml:space="preserve"> },</w:t>
        <w:br/>
        <w:t xml:space="preserve"> "message": "required field not found",</w:t>
        <w:br/>
        <w:t xml:space="preserve"> "status": "error"</w:t>
        <w:br/>
        <w:t xml:space="preserve"> }</w:t>
        <w:br/>
        <w:t xml:space="preserve"> ]</w:t>
        <w:br/>
        <w:t>}</w:t>
      </w:r>
    </w:p>
    <w:p>
      <w:pPr>
        <w:pStyle w:val="Heading4"/>
      </w:pPr>
      <w:r>
        <w:t>Example: INVALID_REQUEST_METHOD</w:t>
      </w:r>
    </w:p>
    <w:p>
      <w:r>
        <w:rPr>
          <w:b/>
          <w:color w:val="666666"/>
          <w:sz w:val="16"/>
        </w:rPr>
        <w:t>[json]</w:t>
      </w:r>
    </w:p>
    <w:p>
      <w:pPr>
        <w:shd w:fill="F2F2F2" w:val="clear"/>
      </w:pPr>
      <w:r>
        <w:rPr>
          <w:rFonts w:ascii="Courier New" w:hAnsi="Courier New"/>
          <w:sz w:val="17"/>
        </w:rPr>
        <w:t>{</w:t>
        <w:br/>
        <w:t xml:space="preserve"> "code": "INVALID_REQUEST_METHOD",</w:t>
        <w:br/>
        <w:t xml:space="preserve"> "details": {},</w:t>
        <w:br/>
        <w:t xml:space="preserve"> "message": "The http request method type is not a valid one",</w:t>
        <w:br/>
        <w:t xml:space="preserve"> "status":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"AUTHENTICATION_FAILURE",</w:t>
        <w:br/>
        <w:t xml:space="preserve"> "details": {},</w:t>
        <w:br/>
        <w:t xml:space="preserve"> "message": "Authentication failed",</w:t>
        <w:br/>
        <w:t xml:space="preserve"> "status":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"INVALID_URL_PATTERN",</w:t>
        <w:br/>
        <w:t xml:space="preserve"> "details": {},</w:t>
        <w:br/>
        <w:t xml:space="preserve"> "message": "Please check if the URL trying to access is a correct one",</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unsubscribe_links</w:t>
            </w:r>
          </w:p>
        </w:tc>
        <w:tc>
          <w:tcPr>
            <w:tcW w:type="dxa" w:w="2880"/>
          </w:tcPr>
          <w:p>
            <w:r>
              <w:t>array</w:t>
            </w:r>
          </w:p>
        </w:tc>
        <w:tc>
          <w:tcPr>
            <w:tcW w:type="dxa" w:w="2880"/>
          </w:tcPr>
          <w:p>
            <w:r>
              <w:t>Array of per-item results for the create operation.</w:t>
            </w:r>
          </w:p>
        </w:tc>
      </w:tr>
      <w:tr>
        <w:tc>
          <w:tcPr>
            <w:tcW w:type="dxa" w:w="2880"/>
          </w:tcPr>
          <w:p>
            <w:r>
              <w:t>unsubscribe_links[].code</w:t>
            </w:r>
          </w:p>
        </w:tc>
        <w:tc>
          <w:tcPr>
            <w:tcW w:type="dxa" w:w="2880"/>
          </w:tcPr>
          <w:p>
            <w:r>
              <w:t>string</w:t>
            </w:r>
          </w:p>
        </w:tc>
        <w:tc>
          <w:tcPr>
            <w:tcW w:type="dxa" w:w="2880"/>
          </w:tcPr>
          <w:p>
            <w:r>
              <w:t>Result code. Example: "SUCCESS" or an error code such as "DUPLICATE_DATA".</w:t>
            </w:r>
          </w:p>
        </w:tc>
      </w:tr>
      <w:tr>
        <w:tc>
          <w:tcPr>
            <w:tcW w:type="dxa" w:w="2880"/>
          </w:tcPr>
          <w:p>
            <w:r>
              <w:t>unsubscribe_links[].details</w:t>
            </w:r>
          </w:p>
        </w:tc>
        <w:tc>
          <w:tcPr>
            <w:tcW w:type="dxa" w:w="2880"/>
          </w:tcPr>
          <w:p>
            <w:r>
              <w:t>object</w:t>
            </w:r>
          </w:p>
        </w:tc>
        <w:tc>
          <w:tcPr>
            <w:tcW w:type="dxa" w:w="2880"/>
          </w:tcPr>
          <w:p>
            <w:r>
              <w:t>Additional details for the result.</w:t>
            </w:r>
          </w:p>
        </w:tc>
      </w:tr>
      <w:tr>
        <w:tc>
          <w:tcPr>
            <w:tcW w:type="dxa" w:w="2880"/>
          </w:tcPr>
          <w:p>
            <w:r>
              <w:t>unsubscribe_links[].details.id</w:t>
            </w:r>
          </w:p>
        </w:tc>
        <w:tc>
          <w:tcPr>
            <w:tcW w:type="dxa" w:w="2880"/>
          </w:tcPr>
          <w:p>
            <w:r>
              <w:t>string</w:t>
            </w:r>
          </w:p>
        </w:tc>
        <w:tc>
          <w:tcPr>
            <w:tcW w:type="dxa" w:w="2880"/>
          </w:tcPr>
          <w:p>
            <w:r>
              <w:t>ID of the created unsubscribe link (on success).</w:t>
            </w:r>
          </w:p>
        </w:tc>
      </w:tr>
      <w:tr>
        <w:tc>
          <w:tcPr>
            <w:tcW w:type="dxa" w:w="2880"/>
          </w:tcPr>
          <w:p>
            <w:r>
              <w:t>unsubscribe_links[].message</w:t>
            </w:r>
          </w:p>
        </w:tc>
        <w:tc>
          <w:tcPr>
            <w:tcW w:type="dxa" w:w="2880"/>
          </w:tcPr>
          <w:p>
            <w:r>
              <w:t>string</w:t>
            </w:r>
          </w:p>
        </w:tc>
        <w:tc>
          <w:tcPr>
            <w:tcW w:type="dxa" w:w="2880"/>
          </w:tcPr>
          <w:p>
            <w:r>
              <w:t>Human-readable result message.</w:t>
            </w:r>
          </w:p>
        </w:tc>
      </w:tr>
      <w:tr>
        <w:tc>
          <w:tcPr>
            <w:tcW w:type="dxa" w:w="2880"/>
          </w:tcPr>
          <w:p>
            <w:r>
              <w:t>unsubscribe_links[].status</w:t>
            </w:r>
          </w:p>
        </w:tc>
        <w:tc>
          <w:tcPr>
            <w:tcW w:type="dxa" w:w="2880"/>
          </w:tcPr>
          <w:p>
            <w:r>
              <w:t>string</w:t>
            </w:r>
          </w:p>
        </w:tc>
        <w:tc>
          <w:tcPr>
            <w:tcW w:type="dxa" w:w="2880"/>
          </w:tcPr>
          <w:p>
            <w:r>
              <w:t>Result status. Example: "success" or "error".</w:t>
            </w:r>
          </w:p>
        </w:tc>
      </w:tr>
      <w:tr>
        <w:tc>
          <w:tcPr>
            <w:tcW w:type="dxa" w:w="2880"/>
          </w:tcPr>
          <w:p>
            <w:r>
              <w:t>code</w:t>
            </w:r>
          </w:p>
        </w:tc>
        <w:tc>
          <w:tcPr>
            <w:tcW w:type="dxa" w:w="2880"/>
          </w:tcPr>
          <w:p>
            <w:r>
              <w:t>string</w:t>
            </w:r>
          </w:p>
        </w:tc>
        <w:tc>
          <w:tcPr>
            <w:tcW w:type="dxa" w:w="2880"/>
          </w:tcPr>
          <w:p>
            <w:r>
              <w:t>Top-level error code (shown in some errors such as INVALID_REQUEST_METHOD).</w:t>
            </w:r>
          </w:p>
        </w:tc>
      </w:tr>
      <w:tr>
        <w:tc>
          <w:tcPr>
            <w:tcW w:type="dxa" w:w="2880"/>
          </w:tcPr>
          <w:p>
            <w:r>
              <w:t>details</w:t>
            </w:r>
          </w:p>
        </w:tc>
        <w:tc>
          <w:tcPr>
            <w:tcW w:type="dxa" w:w="2880"/>
          </w:tcPr>
          <w:p>
            <w:r>
              <w:t>object</w:t>
            </w:r>
          </w:p>
        </w:tc>
        <w:tc>
          <w:tcPr>
            <w:tcW w:type="dxa" w:w="2880"/>
          </w:tcPr>
          <w:p>
            <w:r>
              <w:t>Top-level error details (shown in some errors).</w:t>
            </w:r>
          </w:p>
        </w:tc>
      </w:tr>
      <w:tr>
        <w:tc>
          <w:tcPr>
            <w:tcW w:type="dxa" w:w="2880"/>
          </w:tcPr>
          <w:p>
            <w:r>
              <w:t>message</w:t>
            </w:r>
          </w:p>
        </w:tc>
        <w:tc>
          <w:tcPr>
            <w:tcW w:type="dxa" w:w="2880"/>
          </w:tcPr>
          <w:p>
            <w:r>
              <w:t>string</w:t>
            </w:r>
          </w:p>
        </w:tc>
        <w:tc>
          <w:tcPr>
            <w:tcW w:type="dxa" w:w="2880"/>
          </w:tcPr>
          <w:p>
            <w:r>
              <w:t>Top-level error message (shown in some errors).</w:t>
            </w:r>
          </w:p>
        </w:tc>
      </w:tr>
      <w:tr>
        <w:tc>
          <w:tcPr>
            <w:tcW w:type="dxa" w:w="2880"/>
          </w:tcPr>
          <w:p>
            <w:r>
              <w:t>status</w:t>
            </w:r>
          </w:p>
        </w:tc>
        <w:tc>
          <w:tcPr>
            <w:tcW w:type="dxa" w:w="2880"/>
          </w:tcPr>
          <w:p>
            <w:r>
              <w:t>string</w:t>
            </w:r>
          </w:p>
        </w:tc>
        <w:tc>
          <w:tcPr>
            <w:tcW w:type="dxa" w:w="2880"/>
          </w:tcPr>
          <w:p>
            <w:r>
              <w:t>Top-level error status (shown in some errors).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'{{OAUTH_METADATA.meta.apiDomain}}/crm/v8/settings/unsubscribe_links' \</w:t>
        <w:br/>
        <w:t xml:space="preserve"> --header 'Accept: application/json' \</w:t>
        <w:br/>
        <w:t xml:space="preserve"> --header 'Content-Type: application/json' \</w:t>
        <w:br/>
        <w:t xml:space="preserve"> --data '{</w:t>
        <w:br/>
        <w:t xml:space="preserve"> "unsubscribe_links": [</w:t>
        <w:br/>
        <w:t xml:space="preserve">      {</w:t>
        <w:br/>
        <w:t xml:space="preserve"> "custom_page_url": "https://custompage.com",</w:t>
        <w:br/>
        <w:t xml:space="preserve"> "name": "Test",</w:t>
        <w:br/>
        <w:t xml:space="preserve"> "page_type": "standard",</w:t>
        <w:br/>
        <w:t xml:space="preserve"> "standard_page_message": " You will not be sent any more newsletter once you click the unsubscribe button. Do you wish to continue?",</w:t>
        <w:br/>
        <w:t xml:space="preserve"> "submission_action_type": "display_message",</w:t>
        <w:br/>
        <w:t xml:space="preserve"> "submission_message": "Test Action message",</w:t>
        <w:br/>
        <w:t xml:space="preserve"> "submission_redirect_url": "https://redirecturl.com"</w:t>
        <w:br/>
        <w:t xml:space="preserve">      }</w:t>
        <w:br/>
        <w:t xml:space="preserve">    ]</w:t>
        <w:br/>
        <w:t xml:space="preserve">  }'</w:t>
      </w:r>
    </w:p>
    <w:p>
      <w:pPr>
        <w:pStyle w:val="Heading3"/>
      </w:pPr>
      <w:r>
        <w:t>Example Usage</w:t>
      </w:r>
    </w:p>
    <w:p>
      <w:pPr>
        <w:pStyle w:val="Heading3"/>
      </w:pPr>
      <w:r>
        <w:t>Example 1: Create a standard unsubscribe link with a display message action</w:t>
      </w:r>
    </w:p>
    <w:p>
      <w:r>
        <w:rPr>
          <w:b/>
          <w:color w:val="666666"/>
          <w:sz w:val="16"/>
        </w:rPr>
        <w:t>[bash]</w:t>
      </w:r>
    </w:p>
    <w:p>
      <w:pPr>
        <w:shd w:fill="F2F2F2" w:val="clear"/>
      </w:pPr>
      <w:r>
        <w:rPr>
          <w:rFonts w:ascii="Courier New" w:hAnsi="Courier New"/>
          <w:sz w:val="17"/>
        </w:rPr>
        <w:t>curl -X POST '{{OAUTH_METADATA.meta.apiDomain}}/crm/v8/settings/unsubscribe_links' \</w:t>
        <w:br/>
        <w:t xml:space="preserve"> -H 'Accept: application/json' \</w:t>
        <w:br/>
        <w:t xml:space="preserve"> -H 'Content-Type: application/json' \</w:t>
        <w:br/>
        <w:t xml:space="preserve"> -d '{</w:t>
        <w:br/>
        <w:t xml:space="preserve"> "unsubscribe_links": [</w:t>
        <w:br/>
        <w:t xml:space="preserve">      {</w:t>
        <w:br/>
        <w:t xml:space="preserve"> "name": "Newsletter Unsubscribe",</w:t>
        <w:br/>
        <w:t xml:space="preserve"> "page_type": "standard",</w:t>
        <w:br/>
        <w:t xml:space="preserve"> "standard_page_message": "Do you want to unsubscribe?",</w:t>
        <w:br/>
        <w:t xml:space="preserve"> "submission_action_type": "display_message",</w:t>
        <w:br/>
        <w:t xml:space="preserve"> "submission_message": "You have been unsubscribed."</w:t>
        <w:br/>
        <w:t xml:space="preserve">      }</w:t>
        <w:br/>
        <w:t xml:space="preserve">    ]</w:t>
        <w:br/>
        <w:t xml:space="preserve">  }'</w:t>
      </w:r>
    </w:p>
    <w:p>
      <w:pPr>
        <w:pStyle w:val="Heading3"/>
      </w:pPr>
      <w:r>
        <w:t>Example 2: Create a custom-page unsubscribe link with redirect</w:t>
      </w:r>
    </w:p>
    <w:p>
      <w:r>
        <w:rPr>
          <w:b/>
          <w:color w:val="666666"/>
          <w:sz w:val="16"/>
        </w:rPr>
        <w:t>[bash]</w:t>
      </w:r>
    </w:p>
    <w:p>
      <w:pPr>
        <w:shd w:fill="F2F2F2" w:val="clear"/>
      </w:pPr>
      <w:r>
        <w:rPr>
          <w:rFonts w:ascii="Courier New" w:hAnsi="Courier New"/>
          <w:sz w:val="17"/>
        </w:rPr>
        <w:t>curl -X POST '{{OAUTH_METADATA.meta.apiDomain}}/crm/v8/settings/unsubscribe_links' \</w:t>
        <w:br/>
        <w:t xml:space="preserve"> -H 'Accept: application/json' \</w:t>
        <w:br/>
        <w:t xml:space="preserve"> -H 'Content-Type: application/json' \</w:t>
        <w:br/>
        <w:t xml:space="preserve"> -d '{</w:t>
        <w:br/>
        <w:t xml:space="preserve"> "unsubscribe_links": [</w:t>
        <w:br/>
        <w:t xml:space="preserve">      {</w:t>
        <w:br/>
        <w:t xml:space="preserve"> "name": "Marketing Opt-out",</w:t>
        <w:br/>
        <w:t xml:space="preserve"> "page_type": "standard",</w:t>
        <w:br/>
        <w:t xml:space="preserve"> "custom_page_url": "https://custompage.com",</w:t>
        <w:br/>
        <w:t xml:space="preserve"> "submission_action_type": "display_message",</w:t>
        <w:br/>
        <w:t xml:space="preserve"> "submission_message": "Your preference has been saved.",</w:t>
        <w:br/>
        <w:t xml:space="preserve"> "submission_redirect_url": "https://redirecturl.com"</w:t>
        <w:br/>
        <w:t xml:space="preserve">      }</w:t>
        <w:br/>
        <w:t xml:space="preserve">    ]</w:t>
        <w:br/>
        <w:t xml:space="preserve">  }'</w:t>
      </w:r>
    </w:p>
    <w:p>
      <w:pPr>
        <w:pStyle w:val="Heading3"/>
      </w:pPr>
      <w:r>
        <w:t>Notes</w:t>
      </w:r>
    </w:p>
    <w:p>
      <w:pPr>
        <w:pStyle w:val="ListBullet"/>
      </w:pPr>
      <w:r>
        <w:t>The request and responses support batch-style arrays via unsubscribe_links.</w:t>
      </w:r>
    </w:p>
    <w:p>
      <w:pPr>
        <w:pStyle w:val="ListBullet"/>
      </w:pPr>
      <w:r>
        <w:t>The documentation indicates a limit of 10 unsubscribe links (see LIMIT_EXCEEDED example), but does not explicitly state whether this is per-request or total allowed; it is enforced by the API.</w:t>
      </w:r>
    </w:p>
    <w:p>
      <w:pPr>
        <w:pStyle w:val="Heading3"/>
      </w:pPr>
      <w:r>
        <w:t>Gotchas</w:t>
      </w:r>
    </w:p>
    <w:p>
      <w:pPr>
        <w:pStyle w:val="ListBullet"/>
      </w:pPr>
      <w:r>
        <w:t>DUPLICATE_DATA indicates the unsubscribe link name already exists.</w:t>
      </w:r>
    </w:p>
    <w:p>
      <w:pPr>
        <w:pStyle w:val="ListBullet"/>
      </w:pPr>
      <w:r>
        <w:t>DEPENDENT_FIELD_MISSING indicates some fields are conditionally required based on other fields (as shown by the error’s dependee object).</w:t>
      </w:r>
    </w:p>
    <w:p>
      <w:pPr>
        <w:pStyle w:val="Heading3"/>
      </w:pPr>
      <w:r>
        <w:t>Error Handling</w:t>
      </w:r>
    </w:p>
    <w:p>
      <w:pPr>
        <w:pStyle w:val="ListBullet"/>
      </w:pPr>
      <w:r>
        <w:t>400: Validation and request issues (missing mandatory fields, dependent fields missing, duplicates, limit exceeded, invalid data, invalid request method).</w:t>
      </w:r>
    </w:p>
    <w:p>
      <w:pPr>
        <w:pStyle w:val="ListBullet"/>
      </w:pPr>
      <w:r>
        <w:t>401: AUTHENTICATION_FAILURE (authentication failed).</w:t>
      </w:r>
    </w:p>
    <w:p>
      <w:pPr>
        <w:pStyle w:val="ListBullet"/>
      </w:pPr>
      <w:r>
        <w:t>404: INVALID_URL_PATTERN (incorrect URL).</w:t>
      </w:r>
    </w:p>
    <w:p>
      <w:pPr>
        <w:pStyle w:val="Heading3"/>
      </w:pPr>
      <w:r>
        <w:t>Related unsubscribeLinks actions</w:t>
      </w:r>
    </w:p>
    <w:p>
      <w:pPr>
        <w:pStyle w:val="ListBullet"/>
      </w:pPr>
      <w:r>
        <w:t>[PUT] Update an Unsubscribe Link (CRM Settings) — /crm/v8/settings/unsubscribe_links/{{unsubscribeLinkId}}</w:t>
      </w:r>
    </w:p>
    <w:p>
      <w:pPr>
        <w:pStyle w:val="ListBullet"/>
      </w:pPr>
      <w:r>
        <w:t>[DELETE] Delete an Unsubscribe Link — /crm/v8/settings/unsubscribe_links/{{unsubscribeLinkId}}</w:t>
      </w:r>
    </w:p>
    <w:p>
      <w:pPr>
        <w:pStyle w:val="ListBullet"/>
      </w:pPr>
      <w:r>
        <w:t>[GET] List Unsubscribe Links — /crm/v8/settings/unsubscribe_links/{{unsubscribeLinkId}}</w:t>
      </w:r>
    </w:p>
    <w:p>
      <w:r>
        <w:br w:type="page"/>
      </w:r>
    </w:p>
    <w:p>
      <w:pPr>
        <w:pStyle w:val="Heading2"/>
      </w:pPr>
      <w:r>
        <w:t>309. [GET] List Unsubscribe Link Associations</w:t>
      </w:r>
    </w:p>
    <w:p>
      <w:r>
        <w:rPr>
          <w:b/>
        </w:rPr>
        <w:t xml:space="preserve">Endpoint: </w:t>
      </w:r>
      <w:r>
        <w:rPr>
          <w:rFonts w:ascii="Courier New" w:hAnsi="Courier New"/>
          <w:sz w:val="18"/>
        </w:rPr>
        <w:t>/crm/v8/settings/unsubscribe_link/actions/associations</w:t>
      </w:r>
    </w:p>
    <w:p>
      <w:pPr>
        <w:pStyle w:val="Heading3"/>
      </w:pPr>
      <w:r>
        <w:t>Prerequisites</w:t>
      </w:r>
    </w:p>
    <w:p>
      <w:pPr>
        <w:pStyle w:val="ListBullet"/>
      </w:pPr>
      <w:r>
        <w:t>Access to Zoho CRM settings endpoints (must be permitted to read unsubscribe link configuration)</w:t>
      </w:r>
    </w:p>
    <w:p>
      <w:pPr>
        <w:pStyle w:val="Heading3"/>
      </w:pPr>
      <w:r>
        <w:t>Method</w:t>
      </w:r>
    </w:p>
    <w:p>
      <w:r>
        <w:t>GET</w:t>
      </w:r>
    </w:p>
    <w:p>
      <w:pPr>
        <w:pStyle w:val="Heading3"/>
      </w:pPr>
      <w:r>
        <w:t>URL</w:t>
      </w:r>
    </w:p>
    <w:p>
      <w:r>
        <w:t>{{OAUTH_METADATA.meta.apiDomain}}/crm/v8/settings/unsubscribe_link/actions/associations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associations for Unsubscribe Link settings, including where the unsubscribe link is associated (e.g., email templates) and related module/resource details.</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"associations": [</w:t>
        <w:br/>
        <w:t xml:space="preserve"> {</w:t>
        <w:br/>
        <w:t xml:space="preserve"> "associated_places": [</w:t>
        <w:br/>
        <w:t xml:space="preserve"> {</w:t>
        <w:br/>
        <w:t xml:space="preserve"> "details": {</w:t>
        <w:br/>
        <w:t xml:space="preserve"> "module": {</w:t>
        <w:br/>
        <w:t xml:space="preserve"> "api_name": "Leads",</w:t>
        <w:br/>
        <w:t xml:space="preserve"> "id": "2309216000000000125"</w:t>
        <w:br/>
        <w:t xml:space="preserve"> }</w:t>
        <w:br/>
        <w:t xml:space="preserve"> },</w:t>
        <w:br/>
        <w:t xml:space="preserve"> "resource": {</w:t>
        <w:br/>
        <w:t xml:space="preserve"> "id": "2309216000000587001",</w:t>
        <w:br/>
        <w:t xml:space="preserve"> "name": "Product Update"</w:t>
        <w:br/>
        <w:t xml:space="preserve"> },</w:t>
        <w:br/>
        <w:t xml:space="preserve"> "type": "email_templates"</w:t>
        <w:br/>
        <w:t xml:space="preserve"> }</w:t>
        <w:br/>
        <w:t xml:space="preserve"> ],</w:t>
        <w:br/>
        <w:t xml:space="preserve"> "id": "2309216000000582076"</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"INVALID_REQUEST_METHOD",</w:t>
        <w:br/>
        <w:t xml:space="preserve"> "details": {},</w:t>
        <w:br/>
        <w:t xml:space="preserve"> "message": "The http request method type is not a valid one",</w:t>
        <w:br/>
        <w:t xml:space="preserve"> "status":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"AUTHENTICATION_FAILURE",</w:t>
        <w:br/>
        <w:t xml:space="preserve"> "details": {},</w:t>
        <w:br/>
        <w:t xml:space="preserve"> "message": "Authentication failed",</w:t>
        <w:br/>
        <w:t xml:space="preserve"> "status":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"INVALID_URL_PATTERN",</w:t>
        <w:br/>
        <w:t xml:space="preserve"> "details": {},</w:t>
        <w:br/>
        <w:t xml:space="preserve"> "message": "Please check if the URL trying to access is a correct one",</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associations</w:t>
            </w:r>
          </w:p>
        </w:tc>
        <w:tc>
          <w:tcPr>
            <w:tcW w:type="dxa" w:w="2880"/>
          </w:tcPr>
          <w:p>
            <w:r>
              <w:t>array</w:t>
            </w:r>
          </w:p>
        </w:tc>
        <w:tc>
          <w:tcPr>
            <w:tcW w:type="dxa" w:w="2880"/>
          </w:tcPr>
          <w:p>
            <w:r>
              <w:t>List of unsubscribe link association objects.</w:t>
            </w:r>
          </w:p>
        </w:tc>
      </w:tr>
      <w:tr>
        <w:tc>
          <w:tcPr>
            <w:tcW w:type="dxa" w:w="2880"/>
          </w:tcPr>
          <w:p>
            <w:r>
              <w:t>associations[].id</w:t>
            </w:r>
          </w:p>
        </w:tc>
        <w:tc>
          <w:tcPr>
            <w:tcW w:type="dxa" w:w="2880"/>
          </w:tcPr>
          <w:p>
            <w:r>
              <w:t>string</w:t>
            </w:r>
          </w:p>
        </w:tc>
        <w:tc>
          <w:tcPr>
            <w:tcW w:type="dxa" w:w="2880"/>
          </w:tcPr>
          <w:p>
            <w:r>
              <w:t>Unique ID of the association. Example: "2309216000000582076".</w:t>
            </w:r>
          </w:p>
        </w:tc>
      </w:tr>
      <w:tr>
        <w:tc>
          <w:tcPr>
            <w:tcW w:type="dxa" w:w="2880"/>
          </w:tcPr>
          <w:p>
            <w:r>
              <w:t>associations[].associated_places</w:t>
            </w:r>
          </w:p>
        </w:tc>
        <w:tc>
          <w:tcPr>
            <w:tcW w:type="dxa" w:w="2880"/>
          </w:tcPr>
          <w:p>
            <w:r>
              <w:t>array</w:t>
            </w:r>
          </w:p>
        </w:tc>
        <w:tc>
          <w:tcPr>
            <w:tcW w:type="dxa" w:w="2880"/>
          </w:tcPr>
          <w:p>
            <w:r>
              <w:t>Places/resources where the unsubscribe link is associated.</w:t>
            </w:r>
          </w:p>
        </w:tc>
      </w:tr>
      <w:tr>
        <w:tc>
          <w:tcPr>
            <w:tcW w:type="dxa" w:w="2880"/>
          </w:tcPr>
          <w:p>
            <w:r>
              <w:t>associations[].associated_places[].details</w:t>
            </w:r>
          </w:p>
        </w:tc>
        <w:tc>
          <w:tcPr>
            <w:tcW w:type="dxa" w:w="2880"/>
          </w:tcPr>
          <w:p>
            <w:r>
              <w:t>object</w:t>
            </w:r>
          </w:p>
        </w:tc>
        <w:tc>
          <w:tcPr>
            <w:tcW w:type="dxa" w:w="2880"/>
          </w:tcPr>
          <w:p>
            <w:r>
              <w:t>Additional details about the association.</w:t>
            </w:r>
          </w:p>
        </w:tc>
      </w:tr>
      <w:tr>
        <w:tc>
          <w:tcPr>
            <w:tcW w:type="dxa" w:w="2880"/>
          </w:tcPr>
          <w:p>
            <w:r>
              <w:t>associations[].associated_places[].details.module</w:t>
            </w:r>
          </w:p>
        </w:tc>
        <w:tc>
          <w:tcPr>
            <w:tcW w:type="dxa" w:w="2880"/>
          </w:tcPr>
          <w:p>
            <w:r>
              <w:t>object</w:t>
            </w:r>
          </w:p>
        </w:tc>
        <w:tc>
          <w:tcPr>
            <w:tcW w:type="dxa" w:w="2880"/>
          </w:tcPr>
          <w:p>
            <w:r>
              <w:t>Module information for the associated place.</w:t>
            </w:r>
          </w:p>
        </w:tc>
      </w:tr>
      <w:tr>
        <w:tc>
          <w:tcPr>
            <w:tcW w:type="dxa" w:w="2880"/>
          </w:tcPr>
          <w:p>
            <w:r>
              <w:t>associations[].associated_places[].details.module.api_name</w:t>
            </w:r>
          </w:p>
        </w:tc>
        <w:tc>
          <w:tcPr>
            <w:tcW w:type="dxa" w:w="2880"/>
          </w:tcPr>
          <w:p>
            <w:r>
              <w:t>string</w:t>
            </w:r>
          </w:p>
        </w:tc>
        <w:tc>
          <w:tcPr>
            <w:tcW w:type="dxa" w:w="2880"/>
          </w:tcPr>
          <w:p>
            <w:r>
              <w:t>API name of the module (e.g., "Leads").</w:t>
            </w:r>
          </w:p>
        </w:tc>
      </w:tr>
      <w:tr>
        <w:tc>
          <w:tcPr>
            <w:tcW w:type="dxa" w:w="2880"/>
          </w:tcPr>
          <w:p>
            <w:r>
              <w:t>associations[].associated_places[].details.module.id</w:t>
            </w:r>
          </w:p>
        </w:tc>
        <w:tc>
          <w:tcPr>
            <w:tcW w:type="dxa" w:w="2880"/>
          </w:tcPr>
          <w:p>
            <w:r>
              <w:t>string</w:t>
            </w:r>
          </w:p>
        </w:tc>
        <w:tc>
          <w:tcPr>
            <w:tcW w:type="dxa" w:w="2880"/>
          </w:tcPr>
          <w:p>
            <w:r>
              <w:t>ID of the module.</w:t>
            </w:r>
          </w:p>
        </w:tc>
      </w:tr>
      <w:tr>
        <w:tc>
          <w:tcPr>
            <w:tcW w:type="dxa" w:w="2880"/>
          </w:tcPr>
          <w:p>
            <w:r>
              <w:t>associations[].associated_places[].resource</w:t>
            </w:r>
          </w:p>
        </w:tc>
        <w:tc>
          <w:tcPr>
            <w:tcW w:type="dxa" w:w="2880"/>
          </w:tcPr>
          <w:p>
            <w:r>
              <w:t>object</w:t>
            </w:r>
          </w:p>
        </w:tc>
        <w:tc>
          <w:tcPr>
            <w:tcW w:type="dxa" w:w="2880"/>
          </w:tcPr>
          <w:p>
            <w:r>
              <w:t>Resource information for the association.</w:t>
            </w:r>
          </w:p>
        </w:tc>
      </w:tr>
      <w:tr>
        <w:tc>
          <w:tcPr>
            <w:tcW w:type="dxa" w:w="2880"/>
          </w:tcPr>
          <w:p>
            <w:r>
              <w:t>associations[].associated_places[].resource.id</w:t>
            </w:r>
          </w:p>
        </w:tc>
        <w:tc>
          <w:tcPr>
            <w:tcW w:type="dxa" w:w="2880"/>
          </w:tcPr>
          <w:p>
            <w:r>
              <w:t>string</w:t>
            </w:r>
          </w:p>
        </w:tc>
        <w:tc>
          <w:tcPr>
            <w:tcW w:type="dxa" w:w="2880"/>
          </w:tcPr>
          <w:p>
            <w:r>
              <w:t>ID of the associated resource.</w:t>
            </w:r>
          </w:p>
        </w:tc>
      </w:tr>
      <w:tr>
        <w:tc>
          <w:tcPr>
            <w:tcW w:type="dxa" w:w="2880"/>
          </w:tcPr>
          <w:p>
            <w:r>
              <w:t>associations[].associated_places[].resource.name</w:t>
            </w:r>
          </w:p>
        </w:tc>
        <w:tc>
          <w:tcPr>
            <w:tcW w:type="dxa" w:w="2880"/>
          </w:tcPr>
          <w:p>
            <w:r>
              <w:t>string</w:t>
            </w:r>
          </w:p>
        </w:tc>
        <w:tc>
          <w:tcPr>
            <w:tcW w:type="dxa" w:w="2880"/>
          </w:tcPr>
          <w:p>
            <w:r>
              <w:t>Name of the associated resource.</w:t>
            </w:r>
          </w:p>
        </w:tc>
      </w:tr>
      <w:tr>
        <w:tc>
          <w:tcPr>
            <w:tcW w:type="dxa" w:w="2880"/>
          </w:tcPr>
          <w:p>
            <w:r>
              <w:t>associations[].associated_places[].type</w:t>
            </w:r>
          </w:p>
        </w:tc>
        <w:tc>
          <w:tcPr>
            <w:tcW w:type="dxa" w:w="2880"/>
          </w:tcPr>
          <w:p>
            <w:r>
              <w:t>string</w:t>
            </w:r>
          </w:p>
        </w:tc>
        <w:tc>
          <w:tcPr>
            <w:tcW w:type="dxa" w:w="2880"/>
          </w:tcPr>
          <w:p>
            <w:r>
              <w:t>Type of associated place. Example: "email_templates".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'{{OAUTH_METADATA.meta.apiDomain}}/crm/v8/settings/unsubscribe_link/actions/associations' \</w:t>
        <w:br/>
        <w:t xml:space="preserve"> --header 'Accept: application/json'</w:t>
      </w:r>
    </w:p>
    <w:p>
      <w:pPr>
        <w:pStyle w:val="Heading3"/>
      </w:pPr>
      <w:r>
        <w:t>Error Handling</w:t>
      </w:r>
    </w:p>
    <w:p>
      <w:pPr>
        <w:pStyle w:val="ListBullet"/>
      </w:pPr>
      <w:r>
        <w:t>400 INVALID_REQUEST_METHOD: The HTTP method used is not supported for this endpoint.</w:t>
      </w:r>
    </w:p>
    <w:p>
      <w:pPr>
        <w:pStyle w:val="ListBullet"/>
      </w:pPr>
      <w:r>
        <w:t>401 AUTHENTICATION_FAILURE: Authentication failed.</w:t>
      </w:r>
    </w:p>
    <w:p>
      <w:pPr>
        <w:pStyle w:val="ListBullet"/>
      </w:pPr>
      <w:r>
        <w:t>404 INVALID_URL_PATTERN: The URL pattern is invalid or does not match an available endpoint.</w:t>
      </w:r>
    </w:p>
    <w:p>
      <w:r>
        <w:br w:type="page"/>
      </w:r>
    </w:p>
    <w:p>
      <w:pPr>
        <w:pStyle w:val="Heading2"/>
      </w:pPr>
      <w:r>
        <w:t>310. [PUT] Update a Portal's Name</w:t>
      </w:r>
    </w:p>
    <w:p>
      <w:r>
        <w:rPr>
          <w:b/>
        </w:rPr>
        <w:t xml:space="preserve">Endpoint: </w:t>
      </w:r>
      <w:r>
        <w:rPr>
          <w:rFonts w:ascii="Courier New" w:hAnsi="Courier New"/>
          <w:sz w:val="18"/>
        </w:rPr>
        <w:t>/crm/v8/settings/portals/{{portalName}}</w:t>
      </w:r>
    </w:p>
    <w:p>
      <w:pPr>
        <w:pStyle w:val="Heading3"/>
      </w:pPr>
      <w:r>
        <w:t>Prerequisites</w:t>
      </w:r>
    </w:p>
    <w:p>
      <w:pPr>
        <w:pStyle w:val="ListBullet"/>
      </w:pPr>
      <w:r>
        <w:t>The portal must already exist in your Zoho CRM organization.</w:t>
      </w:r>
    </w:p>
    <w:p>
      <w:pPr>
        <w:pStyle w:val="Heading3"/>
      </w:pPr>
      <w:r>
        <w:t>Method</w:t>
      </w:r>
    </w:p>
    <w:p>
      <w:r>
        <w:t>PUT</w:t>
      </w:r>
    </w:p>
    <w:p>
      <w:pPr>
        <w:pStyle w:val="Heading3"/>
      </w:pPr>
      <w:r>
        <w:t>URL</w:t>
      </w:r>
    </w:p>
    <w:p>
      <w:r>
        <w:t>{{OAUTH_METADATA.meta.apiDomain}}/crm/v8/settings/portals/{{portal_name}}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portal's name in your Zoho CRM organization by specifying the current portal name in the path and providing the new name in the request body.</w:t>
      </w:r>
    </w:p>
    <w:p>
      <w:pPr>
        <w:pStyle w:val="Heading3"/>
      </w:pPr>
      <w:r>
        <w:t>Enforcement Rules</w:t>
      </w:r>
    </w:p>
    <w:p>
      <w:pPr>
        <w:pStyle w:val="ListBullet"/>
      </w:pPr>
      <w:r>
        <w:t>The portal_name path parameter must always be present.</w:t>
      </w:r>
    </w:p>
    <w:p>
      <w:pPr>
        <w:pStyle w:val="ListBullet"/>
      </w:pPr>
      <w:r>
        <w:t>If the user provides a portal_name, use that value directly.</w:t>
      </w:r>
    </w:p>
    <w:p>
      <w:pPr>
        <w:pStyle w:val="ListBullet"/>
      </w:pPr>
      <w:r>
        <w:t>Do not call the API with a missing or empty portal_name (e.g., avoid /settings/portals// or /settings/portals).</w:t>
      </w:r>
    </w:p>
    <w:p>
      <w:pPr>
        <w:pStyle w:val="ListBullet"/>
      </w:pPr>
      <w:r>
        <w:t>Always construct the path as /crm/v8/settings/portals/{{portal_name}}, where {{portal_name}} is a non-empty string.</w:t>
      </w:r>
    </w:p>
    <w:p>
      <w:pPr>
        <w:pStyle w:val="ListBullet"/>
      </w:pPr>
      <w:r>
        <w:t>Do not infer or guess portal_name beyond the user's input.</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/crm/v8/settings/portals/MyPortal</w:t>
        <w:br/>
        <w:t>/crm/v8/settings/portals/customer-portal</w:t>
      </w:r>
    </w:p>
    <w:p>
      <w:pPr>
        <w:pStyle w:val="Heading3"/>
      </w:pPr>
      <w:r>
        <w:t>Invalid Examples</w:t>
      </w:r>
    </w:p>
    <w:p>
      <w:r>
        <w:rPr>
          <w:b/>
          <w:color w:val="666666"/>
          <w:sz w:val="16"/>
        </w:rPr>
        <w:t>[http]</w:t>
      </w:r>
    </w:p>
    <w:p>
      <w:pPr>
        <w:shd w:fill="F2F2F2" w:val="clear"/>
      </w:pPr>
      <w:r>
        <w:rPr>
          <w:rFonts w:ascii="Courier New" w:hAnsi="Courier New"/>
          <w:sz w:val="17"/>
        </w:rPr>
        <w:t>/crm/v8/settings/portals//</w:t>
        <w:br/>
        <w:t>/crm/v8/settings/portals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portal_name</w:t>
            </w:r>
          </w:p>
        </w:tc>
        <w:tc>
          <w:tcPr>
            <w:tcW w:type="dxa" w:w="2880"/>
          </w:tcPr>
          <w:p>
            <w:r>
              <w:t>string</w:t>
            </w:r>
          </w:p>
        </w:tc>
        <w:tc>
          <w:tcPr>
            <w:tcW w:type="dxa" w:w="2880"/>
          </w:tcPr>
          <w:p>
            <w:r>
              <w:t>The current portal name to update. Sent in the URL path.</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portals</w:t>
            </w:r>
          </w:p>
        </w:tc>
        <w:tc>
          <w:tcPr>
            <w:tcW w:type="dxa" w:w="2880"/>
          </w:tcPr>
          <w:p>
            <w:r>
              <w:t>array</w:t>
            </w:r>
          </w:p>
        </w:tc>
        <w:tc>
          <w:tcPr>
            <w:tcW w:type="dxa" w:w="2880"/>
          </w:tcPr>
          <w:p>
            <w:r>
              <w:t>Array of portal objects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portals[].name</w:t>
            </w:r>
          </w:p>
        </w:tc>
        <w:tc>
          <w:tcPr>
            <w:tcW w:type="dxa" w:w="2880"/>
          </w:tcPr>
          <w:p>
            <w:r>
              <w:t>string</w:t>
            </w:r>
          </w:p>
        </w:tc>
        <w:tc>
          <w:tcPr>
            <w:tcW w:type="dxa" w:w="2880"/>
          </w:tcPr>
          <w:p>
            <w:r>
              <w:t>The portal's new name. Example: {{your_portal_new_name}}.</w:t>
            </w:r>
          </w:p>
        </w:tc>
      </w:tr>
    </w:tbl>
    <w:p/>
    <w:p>
      <w:pPr>
        <w:pStyle w:val="Heading3"/>
      </w:pPr>
      <w:r>
        <w:t>Request Body Example</w:t>
      </w:r>
    </w:p>
    <w:p>
      <w:r>
        <w:rPr>
          <w:b/>
          <w:color w:val="666666"/>
          <w:sz w:val="16"/>
        </w:rPr>
        <w:t>[json]</w:t>
      </w:r>
    </w:p>
    <w:p>
      <w:pPr>
        <w:shd w:fill="F2F2F2" w:val="clear"/>
      </w:pPr>
      <w:r>
        <w:rPr>
          <w:rFonts w:ascii="Courier New" w:hAnsi="Courier New"/>
          <w:sz w:val="17"/>
        </w:rPr>
        <w:t>{</w:t>
        <w:br/>
        <w:t xml:space="preserve"> "portals": [</w:t>
        <w:br/>
        <w:t xml:space="preserve"> {</w:t>
        <w:br/>
        <w:t xml:space="preserve"> "name": "{{your_portal_new_name}}"</w:t>
        <w:br/>
        <w:t xml:space="preserve"> }</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The scraped documentation indicates a 200 (Success) response but does not provide a response body. The example above is an empty JSON object placeholder.</w:t>
      </w:r>
    </w:p>
    <w:p>
      <w:pPr>
        <w:pStyle w:val="Heading3"/>
      </w:pPr>
      <w:r>
        <w:t>Response Fields</w:t>
      </w:r>
    </w:p>
    <w:p>
      <w:r>
        <w:t>No response fields were provided in the scraped documentation for the 200 response.</w:t>
      </w:r>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'{{OAUTH_METADATA.meta.apiDomain}}/crm/v8/settings/portals/MyPortal' \</w:t>
        <w:br/>
        <w:t xml:space="preserve"> --header 'Accept: application/json' \</w:t>
        <w:br/>
        <w:t xml:space="preserve"> --header 'Content-Type: application/json' \</w:t>
        <w:br/>
        <w:t xml:space="preserve"> --data '{</w:t>
        <w:br/>
        <w:t xml:space="preserve"> "portals": [</w:t>
        <w:br/>
        <w:t xml:space="preserve">      {</w:t>
        <w:br/>
        <w:t xml:space="preserve"> "name": "NewPortalName"</w:t>
        <w:br/>
        <w:t xml:space="preserve">      }</w:t>
        <w:br/>
        <w:t xml:space="preserve">    ]</w:t>
        <w:br/>
        <w:t xml:space="preserve">  }'</w:t>
      </w:r>
    </w:p>
    <w:p>
      <w:pPr>
        <w:pStyle w:val="Heading3"/>
      </w:pPr>
      <w:r>
        <w:t>Example Usage</w:t>
      </w:r>
    </w:p>
    <w:p>
      <w:pPr>
        <w:pStyle w:val="Heading3"/>
      </w:pPr>
      <w:r>
        <w:t>Example 1: Rename a Portal</w:t>
      </w:r>
    </w:p>
    <w:p>
      <w:r>
        <w:rPr>
          <w:b/>
          <w:color w:val="666666"/>
          <w:sz w:val="16"/>
        </w:rPr>
        <w:t>[bash]</w:t>
      </w:r>
    </w:p>
    <w:p>
      <w:pPr>
        <w:shd w:fill="F2F2F2" w:val="clear"/>
      </w:pPr>
      <w:r>
        <w:rPr>
          <w:rFonts w:ascii="Courier New" w:hAnsi="Courier New"/>
          <w:sz w:val="17"/>
        </w:rPr>
        <w:t>curl --request PUT \</w:t>
        <w:br/>
        <w:t xml:space="preserve"> '{{OAUTH_METADATA.meta.apiDomain}}/crm/v8/settings/portals/CustomerPortal' \</w:t>
        <w:br/>
        <w:t xml:space="preserve"> --header 'Accept: application/json' \</w:t>
        <w:br/>
        <w:t xml:space="preserve"> --header 'Content-Type: application/json' \</w:t>
        <w:br/>
        <w:t xml:space="preserve"> --data '{</w:t>
        <w:br/>
        <w:t xml:space="preserve"> "portals": [</w:t>
        <w:br/>
        <w:t xml:space="preserve">      {</w:t>
        <w:br/>
        <w:t xml:space="preserve"> "name": "CustomerPortalV2"</w:t>
        <w:br/>
        <w:t xml:space="preserve">      }</w:t>
        <w:br/>
        <w:t xml:space="preserve">    ]</w:t>
        <w:br/>
        <w:t xml:space="preserve">  }'</w:t>
      </w:r>
    </w:p>
    <w:p>
      <w:pPr>
        <w:pStyle w:val="Heading3"/>
      </w:pPr>
      <w:r>
        <w:t>Notes</w:t>
      </w:r>
    </w:p>
    <w:p>
      <w:pPr>
        <w:pStyle w:val="ListBullet"/>
      </w:pPr>
      <w:r>
        <w:t>The request body is sent as application/json.</w:t>
      </w:r>
    </w:p>
    <w:p>
      <w:pPr>
        <w:pStyle w:val="ListBullet"/>
      </w:pPr>
      <w:r>
        <w:t>The body structure expects a portals array containing one or more portal objects with the new name.</w:t>
      </w:r>
    </w:p>
    <w:p>
      <w:pPr>
        <w:pStyle w:val="Heading3"/>
      </w:pPr>
      <w:r>
        <w:t>Related portals actions</w:t>
      </w:r>
    </w:p>
    <w:p>
      <w:pPr>
        <w:pStyle w:val="ListBullet"/>
      </w:pPr>
      <w:r>
        <w:t>[POST] Create a Portal for an Org — /crm/v8/settings/portals</w:t>
      </w:r>
    </w:p>
    <w:p>
      <w:pPr>
        <w:pStyle w:val="ListBullet"/>
      </w:pPr>
      <w:r>
        <w:t>[GET] Get a Portal’s Details — /crm/v8/settings/portals/{{portalName}}</w:t>
      </w:r>
    </w:p>
    <w:p>
      <w:r>
        <w:br w:type="page"/>
      </w:r>
    </w:p>
    <w:p>
      <w:pPr>
        <w:pStyle w:val="Heading2"/>
      </w:pPr>
      <w:r>
        <w:t>311. [PUT] Update Data Sharing Settings</w:t>
      </w:r>
    </w:p>
    <w:p>
      <w:r>
        <w:rPr>
          <w:b/>
        </w:rPr>
        <w:t xml:space="preserve">Endpoint: </w:t>
      </w:r>
      <w:r>
        <w:rPr>
          <w:rFonts w:ascii="Courier New" w:hAnsi="Courier New"/>
          <w:sz w:val="18"/>
        </w:rPr>
        <w:t>/crm/v8/settings/data_sharing</w:t>
      </w:r>
    </w:p>
    <w:p>
      <w:pPr>
        <w:pStyle w:val="Heading3"/>
      </w:pPr>
      <w:r>
        <w:t>Prerequisites</w:t>
      </w:r>
    </w:p>
    <w:p>
      <w:pPr>
        <w:pStyle w:val="ListBullet"/>
      </w:pPr>
      <w:r>
        <w:t>Access to Zoho CRM settings that allow updating Data Sharing configuration</w:t>
      </w:r>
    </w:p>
    <w:p>
      <w:pPr>
        <w:pStyle w:val="Heading3"/>
      </w:pPr>
      <w:r>
        <w:t>Method</w:t>
      </w:r>
    </w:p>
    <w:p>
      <w:r>
        <w:t>PUT</w:t>
      </w:r>
    </w:p>
    <w:p>
      <w:pPr>
        <w:pStyle w:val="Heading3"/>
      </w:pPr>
      <w:r>
        <w:t>URL</w:t>
      </w:r>
    </w:p>
    <w:p>
      <w:r>
        <w:t>{{OAUTH_METADATA.meta.apiDomain}}/crm/v8/settings/data_sharing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Zoho CRM Data Sharing settings for one or more modules by specifying the module and the share type to apply.</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data_sharing</w:t>
            </w:r>
          </w:p>
        </w:tc>
        <w:tc>
          <w:tcPr>
            <w:tcW w:type="dxa" w:w="2880"/>
          </w:tcPr>
          <w:p>
            <w:r>
              <w:t>array</w:t>
            </w:r>
          </w:p>
        </w:tc>
        <w:tc>
          <w:tcPr>
            <w:tcW w:type="dxa" w:w="2880"/>
          </w:tcPr>
          <w:p>
            <w:r>
              <w:t>Array of data sharing setting objects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data_sharing[].module.api_name</w:t>
            </w:r>
          </w:p>
        </w:tc>
        <w:tc>
          <w:tcPr>
            <w:tcW w:type="dxa" w:w="2880"/>
          </w:tcPr>
          <w:p>
            <w:r>
              <w:t>string</w:t>
            </w:r>
          </w:p>
        </w:tc>
        <w:tc>
          <w:tcPr>
            <w:tcW w:type="dxa" w:w="2880"/>
          </w:tcPr>
          <w:p>
            <w:r>
              <w:t>Module API name (e.g., "Leads").</w:t>
            </w:r>
          </w:p>
        </w:tc>
      </w:tr>
      <w:tr>
        <w:tc>
          <w:tcPr>
            <w:tcW w:type="dxa" w:w="2880"/>
          </w:tcPr>
          <w:p>
            <w:r>
              <w:t>data_sharing[].module.id</w:t>
            </w:r>
          </w:p>
        </w:tc>
        <w:tc>
          <w:tcPr>
            <w:tcW w:type="dxa" w:w="2880"/>
          </w:tcPr>
          <w:p>
            <w:r>
              <w:t>string</w:t>
            </w:r>
          </w:p>
        </w:tc>
        <w:tc>
          <w:tcPr>
            <w:tcW w:type="dxa" w:w="2880"/>
          </w:tcPr>
          <w:p>
            <w:r>
              <w:t>Module ID (string).</w:t>
            </w:r>
          </w:p>
        </w:tc>
      </w:tr>
      <w:tr>
        <w:tc>
          <w:tcPr>
            <w:tcW w:type="dxa" w:w="2880"/>
          </w:tcPr>
          <w:p>
            <w:r>
              <w:t>data_sharing[].share_type</w:t>
            </w:r>
          </w:p>
        </w:tc>
        <w:tc>
          <w:tcPr>
            <w:tcW w:type="dxa" w:w="2880"/>
          </w:tcPr>
          <w:p>
            <w:r>
              <w:t>string</w:t>
            </w:r>
          </w:p>
        </w:tc>
        <w:tc>
          <w:tcPr>
            <w:tcW w:type="dxa" w:w="2880"/>
          </w:tcPr>
          <w:p>
            <w:r>
              <w:t>Share type to apply. Example shown: "all". Error regex indicates allowed values: private, public_read_only, public_read_write, public.</w:t>
            </w:r>
          </w:p>
        </w:tc>
      </w:tr>
    </w:tbl>
    <w:p/>
    <w:p>
      <w:pPr>
        <w:pStyle w:val="Heading3"/>
      </w:pPr>
      <w:r>
        <w:t>Request Body Schema (JSON)</w:t>
      </w:r>
    </w:p>
    <w:p>
      <w:r>
        <w:rPr>
          <w:b/>
          <w:color w:val="666666"/>
          <w:sz w:val="16"/>
        </w:rPr>
        <w:t>[json]</w:t>
      </w:r>
    </w:p>
    <w:p>
      <w:pPr>
        <w:shd w:fill="F2F2F2" w:val="clear"/>
      </w:pPr>
      <w:r>
        <w:rPr>
          <w:rFonts w:ascii="Courier New" w:hAnsi="Courier New"/>
          <w:sz w:val="17"/>
        </w:rPr>
        <w:t>{</w:t>
        <w:br/>
        <w:t xml:space="preserve"> "data_sharing": [</w:t>
        <w:br/>
        <w:t xml:space="preserve"> {</w:t>
        <w:br/>
        <w:t xml:space="preserve"> "module": {</w:t>
        <w:br/>
        <w:t xml:space="preserve"> "api_name": "Leads",</w:t>
        <w:br/>
        <w:t xml:space="preserve"> "id": "2276164000000000125"</w:t>
        <w:br/>
        <w:t xml:space="preserve"> },</w:t>
        <w:br/>
        <w:t xml:space="preserve"> "share_type": "all"</w:t>
        <w:br/>
        <w:t xml:space="preserve"> }</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"data_sharing": [</w:t>
        <w:br/>
        <w:t xml:space="preserve"> {</w:t>
        <w:br/>
        <w:t xml:space="preserve"> "code": "SUCCESS",</w:t>
        <w:br/>
        <w:t xml:space="preserve"> "details": {</w:t>
        <w:br/>
        <w:t xml:space="preserve"> "module": "Leads"</w:t>
        <w:br/>
        <w:t xml:space="preserve"> },</w:t>
        <w:br/>
        <w:t xml:space="preserve"> "message": "data sharing settings updated successfully",</w:t>
        <w:br/>
        <w:t xml:space="preserve"> "status": "success"</w:t>
        <w:br/>
        <w:t xml:space="preserve"> }</w:t>
        <w:br/>
        <w:t xml:space="preserve"> ]</w:t>
        <w:br/>
        <w:t>}</w:t>
      </w:r>
    </w:p>
    <w:p>
      <w:pPr>
        <w:pStyle w:val="Heading3"/>
      </w:pPr>
      <w:r>
        <w:t>Error Response (200 OK) — INVALID_DATA</w:t>
      </w:r>
    </w:p>
    <w:p>
      <w:r>
        <w:rPr>
          <w:b/>
          <w:color w:val="666666"/>
          <w:sz w:val="16"/>
        </w:rPr>
        <w:t>[json]</w:t>
      </w:r>
    </w:p>
    <w:p>
      <w:pPr>
        <w:shd w:fill="F2F2F2" w:val="clear"/>
      </w:pPr>
      <w:r>
        <w:rPr>
          <w:rFonts w:ascii="Courier New" w:hAnsi="Courier New"/>
          <w:sz w:val="17"/>
        </w:rPr>
        <w:t>{</w:t>
        <w:br/>
        <w:t xml:space="preserve"> "data_sharing": [</w:t>
        <w:br/>
        <w:t xml:space="preserve"> {</w:t>
        <w:br/>
        <w:t xml:space="preserve"> "code": "INVALID_DATA",</w:t>
        <w:br/>
        <w:t xml:space="preserve"> "details": {</w:t>
        <w:br/>
        <w:t xml:space="preserve"> "api_name": "share_type",</w:t>
        <w:br/>
        <w:t xml:space="preserve"> "json_path": "$.data_sharing[0].share_type",</w:t>
        <w:br/>
        <w:t xml:space="preserve"> "regex": "private|public_read_only|public_read_write|public"</w:t>
        <w:br/>
        <w:t xml:space="preserve"> },</w:t>
        <w:br/>
        <w:t xml:space="preserve"> "message": "invalid data",</w:t>
        <w:br/>
        <w:t xml:space="preserve"> "status": "error"</w:t>
        <w:br/>
        <w:t xml:space="preserve"> }</w:t>
        <w:br/>
        <w:t xml:space="preserve"> ]</w:t>
        <w:br/>
        <w:t>}</w:t>
      </w:r>
    </w:p>
    <w:p>
      <w:pPr>
        <w:pStyle w:val="Heading3"/>
      </w:pPr>
      <w:r>
        <w:t>Error Response (200 OK) — MANDATORY_NOT_FOUND</w:t>
      </w:r>
    </w:p>
    <w:p>
      <w:r>
        <w:rPr>
          <w:b/>
          <w:color w:val="666666"/>
          <w:sz w:val="16"/>
        </w:rPr>
        <w:t>[json]</w:t>
      </w:r>
    </w:p>
    <w:p>
      <w:pPr>
        <w:shd w:fill="F2F2F2" w:val="clear"/>
      </w:pPr>
      <w:r>
        <w:rPr>
          <w:rFonts w:ascii="Courier New" w:hAnsi="Courier New"/>
          <w:sz w:val="17"/>
        </w:rPr>
        <w:t>{</w:t>
        <w:br/>
        <w:t xml:space="preserve"> "data_sharing": [</w:t>
        <w:br/>
        <w:t xml:space="preserve"> {</w:t>
        <w:br/>
        <w:t xml:space="preserve"> "code": "MANDATORY_NOT_FOUND",</w:t>
        <w:br/>
        <w:t xml:space="preserve"> "details": {</w:t>
        <w:br/>
        <w:t xml:space="preserve"> "api_name": "share_type",</w:t>
        <w:br/>
        <w:t xml:space="preserve"> "json_path": "$.data_sharing[0].share_type"</w:t>
        <w:br/>
        <w:t xml:space="preserve"> },</w:t>
        <w:br/>
        <w:t xml:space="preserve"> "message": "required field not found",</w:t>
        <w:br/>
        <w:t xml:space="preserve"> "status": "error"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data_sharing</w:t>
            </w:r>
          </w:p>
        </w:tc>
        <w:tc>
          <w:tcPr>
            <w:tcW w:type="dxa" w:w="2880"/>
          </w:tcPr>
          <w:p>
            <w:r>
              <w:t>array</w:t>
            </w:r>
          </w:p>
        </w:tc>
        <w:tc>
          <w:tcPr>
            <w:tcW w:type="dxa" w:w="2880"/>
          </w:tcPr>
          <w:p>
            <w:r>
              <w:t>Array of result objects for each requested update.</w:t>
            </w:r>
          </w:p>
        </w:tc>
      </w:tr>
      <w:tr>
        <w:tc>
          <w:tcPr>
            <w:tcW w:type="dxa" w:w="2880"/>
          </w:tcPr>
          <w:p>
            <w:r>
              <w:t>data_sharing[].code</w:t>
            </w:r>
          </w:p>
        </w:tc>
        <w:tc>
          <w:tcPr>
            <w:tcW w:type="dxa" w:w="2880"/>
          </w:tcPr>
          <w:p>
            <w:r>
              <w:t>string</w:t>
            </w:r>
          </w:p>
        </w:tc>
        <w:tc>
          <w:tcPr>
            <w:tcW w:type="dxa" w:w="2880"/>
          </w:tcPr>
          <w:p>
            <w:r>
              <w:t>Result code (examples: SUCCESS, INVALID_DATA, MANDATORY_NOT_FOUND).</w:t>
            </w:r>
          </w:p>
        </w:tc>
      </w:tr>
      <w:tr>
        <w:tc>
          <w:tcPr>
            <w:tcW w:type="dxa" w:w="2880"/>
          </w:tcPr>
          <w:p>
            <w:r>
              <w:t>data_sharing[].details</w:t>
            </w:r>
          </w:p>
        </w:tc>
        <w:tc>
          <w:tcPr>
            <w:tcW w:type="dxa" w:w="2880"/>
          </w:tcPr>
          <w:p>
            <w:r>
              <w:t>object</w:t>
            </w:r>
          </w:p>
        </w:tc>
        <w:tc>
          <w:tcPr>
            <w:tcW w:type="dxa" w:w="2880"/>
          </w:tcPr>
          <w:p>
            <w:r>
              <w:t>Additional details about the result.</w:t>
            </w:r>
          </w:p>
        </w:tc>
      </w:tr>
      <w:tr>
        <w:tc>
          <w:tcPr>
            <w:tcW w:type="dxa" w:w="2880"/>
          </w:tcPr>
          <w:p>
            <w:r>
              <w:t>data_sharing[].details.module</w:t>
            </w:r>
          </w:p>
        </w:tc>
        <w:tc>
          <w:tcPr>
            <w:tcW w:type="dxa" w:w="2880"/>
          </w:tcPr>
          <w:p>
            <w:r>
              <w:t>string</w:t>
            </w:r>
          </w:p>
        </w:tc>
        <w:tc>
          <w:tcPr>
            <w:tcW w:type="dxa" w:w="2880"/>
          </w:tcPr>
          <w:p>
            <w:r>
              <w:t>Module name (shown on success).</w:t>
            </w:r>
          </w:p>
        </w:tc>
      </w:tr>
      <w:tr>
        <w:tc>
          <w:tcPr>
            <w:tcW w:type="dxa" w:w="2880"/>
          </w:tcPr>
          <w:p>
            <w:r>
              <w:t>data_sharing[].details.api_name</w:t>
            </w:r>
          </w:p>
        </w:tc>
        <w:tc>
          <w:tcPr>
            <w:tcW w:type="dxa" w:w="2880"/>
          </w:tcPr>
          <w:p>
            <w:r>
              <w:t>string</w:t>
            </w:r>
          </w:p>
        </w:tc>
        <w:tc>
          <w:tcPr>
            <w:tcW w:type="dxa" w:w="2880"/>
          </w:tcPr>
          <w:p>
            <w:r>
              <w:t>Field/API name related to the error (shown in INVALID_DATA / MANDATORY_NOT_FOUND).</w:t>
            </w:r>
          </w:p>
        </w:tc>
      </w:tr>
      <w:tr>
        <w:tc>
          <w:tcPr>
            <w:tcW w:type="dxa" w:w="2880"/>
          </w:tcPr>
          <w:p>
            <w:r>
              <w:t>data_sharing[].details.json_path</w:t>
            </w:r>
          </w:p>
        </w:tc>
        <w:tc>
          <w:tcPr>
            <w:tcW w:type="dxa" w:w="2880"/>
          </w:tcPr>
          <w:p>
            <w:r>
              <w:t>string</w:t>
            </w:r>
          </w:p>
        </w:tc>
        <w:tc>
          <w:tcPr>
            <w:tcW w:type="dxa" w:w="2880"/>
          </w:tcPr>
          <w:p>
            <w:r>
              <w:t>JSONPath to the problematic field (shown in errors).</w:t>
            </w:r>
          </w:p>
        </w:tc>
      </w:tr>
      <w:tr>
        <w:tc>
          <w:tcPr>
            <w:tcW w:type="dxa" w:w="2880"/>
          </w:tcPr>
          <w:p>
            <w:r>
              <w:t>data_sharing[].details.regex</w:t>
            </w:r>
          </w:p>
        </w:tc>
        <w:tc>
          <w:tcPr>
            <w:tcW w:type="dxa" w:w="2880"/>
          </w:tcPr>
          <w:p>
            <w:r>
              <w:t>string</w:t>
            </w:r>
          </w:p>
        </w:tc>
        <w:tc>
          <w:tcPr>
            <w:tcW w:type="dxa" w:w="2880"/>
          </w:tcPr>
          <w:p>
            <w:r>
              <w:t>Allowed values pattern (shown in INVALID_DATA).</w:t>
            </w:r>
          </w:p>
        </w:tc>
      </w:tr>
      <w:tr>
        <w:tc>
          <w:tcPr>
            <w:tcW w:type="dxa" w:w="2880"/>
          </w:tcPr>
          <w:p>
            <w:r>
              <w:t>data_sharing[].message</w:t>
            </w:r>
          </w:p>
        </w:tc>
        <w:tc>
          <w:tcPr>
            <w:tcW w:type="dxa" w:w="2880"/>
          </w:tcPr>
          <w:p>
            <w:r>
              <w:t>string</w:t>
            </w:r>
          </w:p>
        </w:tc>
        <w:tc>
          <w:tcPr>
            <w:tcW w:type="dxa" w:w="2880"/>
          </w:tcPr>
          <w:p>
            <w:r>
              <w:t>Human-readable status message.</w:t>
            </w:r>
          </w:p>
        </w:tc>
      </w:tr>
      <w:tr>
        <w:tc>
          <w:tcPr>
            <w:tcW w:type="dxa" w:w="2880"/>
          </w:tcPr>
          <w:p>
            <w:r>
              <w:t>data_sharing[].status</w:t>
            </w:r>
          </w:p>
        </w:tc>
        <w:tc>
          <w:tcPr>
            <w:tcW w:type="dxa" w:w="2880"/>
          </w:tcPr>
          <w:p>
            <w:r>
              <w:t>string</w:t>
            </w:r>
          </w:p>
        </w:tc>
        <w:tc>
          <w:tcPr>
            <w:tcW w:type="dxa" w:w="2880"/>
          </w:tcPr>
          <w:p>
            <w:r>
              <w:t>Status string (examples: success,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PUT '{{OAUTH_METADATA.meta.apiDomain}}/crm/v8/settings/data_sharing' \</w:t>
        <w:br/>
        <w:t xml:space="preserve"> --header 'Accept: application/json' \</w:t>
        <w:br/>
        <w:t xml:space="preserve"> --header 'Content-Type: application/json' \</w:t>
        <w:br/>
        <w:t xml:space="preserve"> --data '{</w:t>
        <w:br/>
        <w:t xml:space="preserve"> "data_sharing": [</w:t>
        <w:br/>
        <w:t xml:space="preserve">      {</w:t>
        <w:br/>
        <w:t xml:space="preserve"> "module": {</w:t>
        <w:br/>
        <w:t xml:space="preserve"> "api_name": "Leads",</w:t>
        <w:br/>
        <w:t xml:space="preserve"> "id": "2276164000000000125"</w:t>
        <w:br/>
        <w:t xml:space="preserve">        },</w:t>
        <w:br/>
        <w:t xml:space="preserve"> "share_type": "all"</w:t>
        <w:br/>
        <w:t xml:space="preserve">      }</w:t>
        <w:br/>
        <w:t xml:space="preserve">    ]</w:t>
        <w:br/>
        <w:t xml:space="preserve">  }'</w:t>
      </w:r>
    </w:p>
    <w:p>
      <w:pPr>
        <w:pStyle w:val="Heading3"/>
      </w:pPr>
      <w:r>
        <w:t>Example Usage</w:t>
      </w:r>
    </w:p>
    <w:p>
      <w:pPr>
        <w:pStyle w:val="Heading3"/>
      </w:pPr>
      <w:r>
        <w:t>Example 1: Update Data Sharing for Leads</w:t>
      </w:r>
    </w:p>
    <w:p>
      <w:r>
        <w:rPr>
          <w:b/>
          <w:color w:val="666666"/>
          <w:sz w:val="16"/>
        </w:rPr>
        <w:t>[bash]</w:t>
      </w:r>
    </w:p>
    <w:p>
      <w:pPr>
        <w:shd w:fill="F2F2F2" w:val="clear"/>
      </w:pPr>
      <w:r>
        <w:rPr>
          <w:rFonts w:ascii="Courier New" w:hAnsi="Courier New"/>
          <w:sz w:val="17"/>
        </w:rPr>
        <w:t>curl -X PUT '{{OAUTH_METADATA.meta.apiDomain}}/crm/v8/settings/data_sharing' \</w:t>
        <w:br/>
        <w:t xml:space="preserve"> -H 'Accept: application/json' \</w:t>
        <w:br/>
        <w:t xml:space="preserve"> -H 'Content-Type: application/json' \</w:t>
        <w:br/>
        <w:t xml:space="preserve"> -d '{</w:t>
        <w:br/>
        <w:t xml:space="preserve"> "data_sharing": [</w:t>
        <w:br/>
        <w:t xml:space="preserve">      {</w:t>
        <w:br/>
        <w:t xml:space="preserve"> "module": { "api_name": "Leads", "id": "2276164000000000125" },</w:t>
        <w:br/>
        <w:t xml:space="preserve"> "share_type": "all"</w:t>
        <w:br/>
        <w:t xml:space="preserve">      }</w:t>
        <w:br/>
        <w:t xml:space="preserve">    ]</w:t>
        <w:br/>
        <w:t xml:space="preserve">  }'</w:t>
      </w:r>
    </w:p>
    <w:p>
      <w:pPr>
        <w:pStyle w:val="Heading3"/>
      </w:pPr>
      <w:r>
        <w:t>Example 2: Demonstrate INVALID_DATA for share_type</w:t>
      </w:r>
    </w:p>
    <w:p>
      <w:r>
        <w:rPr>
          <w:b/>
          <w:color w:val="666666"/>
          <w:sz w:val="16"/>
        </w:rPr>
        <w:t>[bash]</w:t>
      </w:r>
    </w:p>
    <w:p>
      <w:pPr>
        <w:shd w:fill="F2F2F2" w:val="clear"/>
      </w:pPr>
      <w:r>
        <w:rPr>
          <w:rFonts w:ascii="Courier New" w:hAnsi="Courier New"/>
          <w:sz w:val="17"/>
        </w:rPr>
        <w:t>curl -X PUT '{{OAUTH_METADATA.meta.apiDomain}}/crm/v8/settings/data_sharing' \</w:t>
        <w:br/>
        <w:t xml:space="preserve"> -H 'Accept: application/json' \</w:t>
        <w:br/>
        <w:t xml:space="preserve"> -H 'Content-Type: application/json' \</w:t>
        <w:br/>
        <w:t xml:space="preserve"> -d '{</w:t>
        <w:br/>
        <w:t xml:space="preserve"> "data_sharing": [</w:t>
        <w:br/>
        <w:t xml:space="preserve">      {</w:t>
        <w:br/>
        <w:t xml:space="preserve"> "module": { "api_name": "Leads", "id": "2276164000000000125" },</w:t>
        <w:br/>
        <w:t xml:space="preserve"> "share_type": "not_a_valid_value"</w:t>
        <w:br/>
        <w:t xml:space="preserve">      }</w:t>
        <w:br/>
        <w:t xml:space="preserve">    ]</w:t>
        <w:br/>
        <w:t xml:space="preserve">  }'</w:t>
      </w:r>
    </w:p>
    <w:p>
      <w:pPr>
        <w:pStyle w:val="Heading3"/>
      </w:pPr>
      <w:r>
        <w:t>Notes</w:t>
      </w:r>
    </w:p>
    <w:p>
      <w:pPr>
        <w:pStyle w:val="ListBullet"/>
      </w:pPr>
      <w:r>
        <w:t>The documentation shows "all" as an example share_type, but the provided error regex lists allowed values as: private, public_read_only, public_read_write, public.</w:t>
      </w:r>
    </w:p>
    <w:p>
      <w:pPr>
        <w:pStyle w:val="Heading3"/>
      </w:pPr>
      <w:r>
        <w:t>Error Handling</w:t>
      </w:r>
    </w:p>
    <w:p>
      <w:pPr>
        <w:pStyle w:val="ListBullet"/>
      </w:pPr>
      <w:r>
        <w:t>200 OK with error payload: The endpoint may return HTTP 200 while indicating failure per-item in data_sharing[].code (e.g., INVALID_DATA, MANDATORY_NOT_FOUND).</w:t>
      </w:r>
    </w:p>
    <w:p>
      <w:pPr>
        <w:pStyle w:val="Heading3"/>
      </w:pPr>
      <w:r>
        <w:t>Related dataSharingSettings actions</w:t>
      </w:r>
    </w:p>
    <w:p>
      <w:pPr>
        <w:pStyle w:val="ListBullet"/>
      </w:pPr>
      <w:r>
        <w:t>[GET] Get Data Sharing Settings — /crm/v8/settings/data_sharing</w:t>
      </w:r>
    </w:p>
    <w:p>
      <w:r>
        <w:br w:type="page"/>
      </w:r>
    </w:p>
    <w:p>
      <w:pPr>
        <w:pStyle w:val="Heading2"/>
      </w:pPr>
      <w:r>
        <w:t>312. [PUT] Update Contact Roles</w:t>
      </w:r>
    </w:p>
    <w:p>
      <w:r>
        <w:rPr>
          <w:b/>
        </w:rPr>
        <w:t xml:space="preserve">Endpoint: </w:t>
      </w:r>
      <w:r>
        <w:rPr>
          <w:rFonts w:ascii="Courier New" w:hAnsi="Courier New"/>
          <w:sz w:val="18"/>
        </w:rPr>
        <w:t>/crm/v8/Contacts/roles</w:t>
      </w:r>
    </w:p>
    <w:p>
      <w:pPr>
        <w:pStyle w:val="Heading3"/>
      </w:pPr>
      <w:r>
        <w:t>Prerequisites</w:t>
      </w:r>
    </w:p>
    <w:p>
      <w:pPr>
        <w:pStyle w:val="ListBullet"/>
      </w:pPr>
      <w:r>
        <w:t>Must have access to Zoho CRM Contact Roles endpoints (sufficient CRM permissions to update contact roles)</w:t>
      </w:r>
    </w:p>
    <w:p>
      <w:pPr>
        <w:pStyle w:val="Heading3"/>
      </w:pPr>
      <w:r>
        <w:t>Method</w:t>
      </w:r>
    </w:p>
    <w:p>
      <w:r>
        <w:t>PUT</w:t>
      </w:r>
    </w:p>
    <w:p>
      <w:pPr>
        <w:pStyle w:val="Heading3"/>
      </w:pPr>
      <w:r>
        <w:t>URL</w:t>
      </w:r>
    </w:p>
    <w:p>
      <w:r>
        <w:t>{{OAUTH_METADATA.meta.apiDomain}}/crm/v8/Contacts/roles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one or more Contact Roles in Zoho CRM by submitting an array of role objects under contact_roles.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contact_roles</w:t>
            </w:r>
          </w:p>
        </w:tc>
        <w:tc>
          <w:tcPr>
            <w:tcW w:type="dxa" w:w="2880"/>
          </w:tcPr>
          <w:p>
            <w:r>
              <w:t>array</w:t>
            </w:r>
          </w:p>
        </w:tc>
        <w:tc>
          <w:tcPr>
            <w:tcW w:type="dxa" w:w="2880"/>
          </w:tcPr>
          <w:p>
            <w:r>
              <w:t>Array of contact role objects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contact_roles[].name</w:t>
            </w:r>
          </w:p>
        </w:tc>
        <w:tc>
          <w:tcPr>
            <w:tcW w:type="dxa" w:w="2880"/>
          </w:tcPr>
          <w:p>
            <w:r>
              <w:t>string</w:t>
            </w:r>
          </w:p>
        </w:tc>
        <w:tc>
          <w:tcPr>
            <w:tcW w:type="dxa" w:w="2880"/>
          </w:tcPr>
          <w:p>
            <w:r>
              <w:t>Contact role name. Example: "Quality Lead".</w:t>
            </w:r>
          </w:p>
        </w:tc>
      </w:tr>
      <w:tr>
        <w:tc>
          <w:tcPr>
            <w:tcW w:type="dxa" w:w="2880"/>
          </w:tcPr>
          <w:p>
            <w:r>
              <w:t>contact_roles[].id</w:t>
            </w:r>
          </w:p>
        </w:tc>
        <w:tc>
          <w:tcPr>
            <w:tcW w:type="dxa" w:w="2880"/>
          </w:tcPr>
          <w:p>
            <w:r>
              <w:t>string</w:t>
            </w:r>
          </w:p>
        </w:tc>
        <w:tc>
          <w:tcPr>
            <w:tcW w:type="dxa" w:w="2880"/>
          </w:tcPr>
          <w:p>
            <w:r>
              <w:t>Contact role ID. Mentioned in error responses as mandatory in some cases (MANDATORY_NOT_FOUND for id).</w:t>
            </w:r>
          </w:p>
        </w:tc>
      </w:tr>
    </w:tbl>
    <w:p/>
    <w:p>
      <w:pPr>
        <w:pStyle w:val="Heading3"/>
      </w:pPr>
      <w:r>
        <w:t>Request Body Example</w:t>
      </w:r>
    </w:p>
    <w:p>
      <w:r>
        <w:rPr>
          <w:b/>
          <w:color w:val="666666"/>
          <w:sz w:val="16"/>
        </w:rPr>
        <w:t>[json]</w:t>
      </w:r>
    </w:p>
    <w:p>
      <w:pPr>
        <w:shd w:fill="F2F2F2" w:val="clear"/>
      </w:pPr>
      <w:r>
        <w:rPr>
          <w:rFonts w:ascii="Courier New" w:hAnsi="Courier New"/>
          <w:sz w:val="17"/>
        </w:rPr>
        <w:t>{</w:t>
        <w:br/>
        <w:t xml:space="preserve"> "contact_roles": [</w:t>
        <w:br/>
        <w:t xml:space="preserve"> {</w:t>
        <w:br/>
        <w:t xml:space="preserve"> "name": "Quality Lead"</w:t>
        <w:br/>
        <w:t xml:space="preserve"> }</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"contact_roles": [</w:t>
        <w:br/>
        <w:t xml:space="preserve"> {</w:t>
        <w:br/>
        <w:t xml:space="preserve"> "code": "SUCCESS",</w:t>
        <w:br/>
        <w:t xml:space="preserve"> "details": {</w:t>
        <w:br/>
        <w:t xml:space="preserve"> "id": "4876876000001330010"</w:t>
        <w:br/>
        <w:t xml:space="preserve"> },</w:t>
        <w:br/>
        <w:t xml:space="preserve"> "message": "record updated",</w:t>
        <w:br/>
        <w:t xml:space="preserve"> "status": "success"</w:t>
        <w:br/>
        <w:t xml:space="preserve"> }</w:t>
        <w:br/>
        <w:t xml:space="preserve"> ]</w:t>
        <w:br/>
        <w:t>}</w:t>
      </w:r>
    </w:p>
    <w:p>
      <w:pPr>
        <w:pStyle w:val="Heading3"/>
      </w:pPr>
      <w:r>
        <w:t>Error Response (400 Bad Request)</w:t>
      </w:r>
    </w:p>
    <w:p>
      <w:pPr>
        <w:pStyle w:val="Heading4"/>
      </w:pPr>
      <w:r>
        <w:t>DUPLICATE_DATA</w:t>
      </w:r>
    </w:p>
    <w:p>
      <w:r>
        <w:rPr>
          <w:b/>
          <w:color w:val="666666"/>
          <w:sz w:val="16"/>
        </w:rPr>
        <w:t>[json]</w:t>
      </w:r>
    </w:p>
    <w:p>
      <w:pPr>
        <w:shd w:fill="F2F2F2" w:val="clear"/>
      </w:pPr>
      <w:r>
        <w:rPr>
          <w:rFonts w:ascii="Courier New" w:hAnsi="Courier New"/>
          <w:sz w:val="17"/>
        </w:rPr>
        <w:t>{</w:t>
        <w:br/>
        <w:t xml:space="preserve"> "contact_roles": [</w:t>
        <w:br/>
        <w:t xml:space="preserve"> {</w:t>
        <w:br/>
        <w:t xml:space="preserve"> "code": "DUPLICATE_DATA",</w:t>
        <w:br/>
        <w:t xml:space="preserve"> "details": {</w:t>
        <w:br/>
        <w:t xml:space="preserve"> "api_name": "name",</w:t>
        <w:br/>
        <w:t xml:space="preserve"> "id": "48768760000013300",</w:t>
        <w:br/>
        <w:t xml:space="preserve"> "json_path": "$.contact_roles[0].name"</w:t>
        <w:br/>
        <w:t xml:space="preserve"> },</w:t>
        <w:br/>
        <w:t xml:space="preserve"> "message": "duplicate data",</w:t>
        <w:br/>
        <w:t xml:space="preserve"> "status": "error"</w:t>
        <w:br/>
        <w:t xml:space="preserve"> }</w:t>
        <w:br/>
        <w:t xml:space="preserve"> ]</w:t>
        <w:br/>
        <w:t>}</w:t>
      </w:r>
    </w:p>
    <w:p>
      <w:pPr>
        <w:pStyle w:val="Heading4"/>
      </w:pPr>
      <w:r>
        <w:t>INVALID_REQUEST_METHOD</w:t>
      </w:r>
    </w:p>
    <w:p>
      <w:r>
        <w:rPr>
          <w:b/>
          <w:color w:val="666666"/>
          <w:sz w:val="16"/>
        </w:rPr>
        <w:t>[json]</w:t>
      </w:r>
    </w:p>
    <w:p>
      <w:pPr>
        <w:shd w:fill="F2F2F2" w:val="clear"/>
      </w:pPr>
      <w:r>
        <w:rPr>
          <w:rFonts w:ascii="Courier New" w:hAnsi="Courier New"/>
          <w:sz w:val="17"/>
        </w:rPr>
        <w:t>{</w:t>
        <w:br/>
        <w:t xml:space="preserve"> "code": "INVALID_REQUEST_METHOD",</w:t>
        <w:br/>
        <w:t xml:space="preserve"> "details": {},</w:t>
        <w:br/>
        <w:t xml:space="preserve"> "message": "The http request method type is not a valid one",</w:t>
        <w:br/>
        <w:t xml:space="preserve"> "status": "error"</w:t>
        <w:br/>
        <w:t>}</w:t>
      </w:r>
    </w:p>
    <w:p>
      <w:pPr>
        <w:pStyle w:val="Heading4"/>
      </w:pPr>
      <w:r>
        <w:t>MANDATORY_NOT_FOUND</w:t>
      </w:r>
    </w:p>
    <w:p>
      <w:r>
        <w:rPr>
          <w:b/>
          <w:color w:val="666666"/>
          <w:sz w:val="16"/>
        </w:rPr>
        <w:t>[json]</w:t>
      </w:r>
    </w:p>
    <w:p>
      <w:pPr>
        <w:shd w:fill="F2F2F2" w:val="clear"/>
      </w:pPr>
      <w:r>
        <w:rPr>
          <w:rFonts w:ascii="Courier New" w:hAnsi="Courier New"/>
          <w:sz w:val="17"/>
        </w:rPr>
        <w:t>{</w:t>
        <w:br/>
        <w:t xml:space="preserve"> "contact_roles": [</w:t>
        <w:br/>
        <w:t xml:space="preserve"> {</w:t>
        <w:br/>
        <w:t xml:space="preserve"> "code": "MANDATORY_NOT_FOUND",</w:t>
        <w:br/>
        <w:t xml:space="preserve"> "details": {</w:t>
        <w:br/>
        <w:t xml:space="preserve"> "api_name": "id",</w:t>
        <w:br/>
        <w:t xml:space="preserve"> "json_path": "$.contact_roles[0].id"</w:t>
        <w:br/>
        <w:t xml:space="preserve"> },</w:t>
        <w:br/>
        <w:t xml:space="preserve"> "message": "required field not found",</w:t>
        <w:br/>
        <w:t xml:space="preserve"> "status": "error"</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"AUTHENTICATION_FAILURE",</w:t>
        <w:br/>
        <w:t xml:space="preserve"> "details": {},</w:t>
        <w:br/>
        <w:t xml:space="preserve"> "message": "Authentication failed",</w:t>
        <w:br/>
        <w:t xml:space="preserve"> "status":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"INVALID_URL_PATTERN",</w:t>
        <w:br/>
        <w:t xml:space="preserve"> "details": {},</w:t>
        <w:br/>
        <w:t xml:space="preserve"> "message": "Please check if the URL trying to access is a correct one",</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contact_roles</w:t>
            </w:r>
          </w:p>
        </w:tc>
        <w:tc>
          <w:tcPr>
            <w:tcW w:type="dxa" w:w="2880"/>
          </w:tcPr>
          <w:p>
            <w:r>
              <w:t>array</w:t>
            </w:r>
          </w:p>
        </w:tc>
        <w:tc>
          <w:tcPr>
            <w:tcW w:type="dxa" w:w="2880"/>
          </w:tcPr>
          <w:p>
            <w:r>
              <w:t>Array of per-role update results (present in success responses and some error responses).</w:t>
            </w:r>
          </w:p>
        </w:tc>
      </w:tr>
      <w:tr>
        <w:tc>
          <w:tcPr>
            <w:tcW w:type="dxa" w:w="2880"/>
          </w:tcPr>
          <w:p>
            <w:r>
              <w:t>contact_roles[].code</w:t>
            </w:r>
          </w:p>
        </w:tc>
        <w:tc>
          <w:tcPr>
            <w:tcW w:type="dxa" w:w="2880"/>
          </w:tcPr>
          <w:p>
            <w:r>
              <w:t>string</w:t>
            </w:r>
          </w:p>
        </w:tc>
        <w:tc>
          <w:tcPr>
            <w:tcW w:type="dxa" w:w="2880"/>
          </w:tcPr>
          <w:p>
            <w:r>
              <w:t>Per-role result code (e.g., SUCCESS, DUPLICATE_DATA, MANDATORY_NOT_FOUND).</w:t>
            </w:r>
          </w:p>
        </w:tc>
      </w:tr>
      <w:tr>
        <w:tc>
          <w:tcPr>
            <w:tcW w:type="dxa" w:w="2880"/>
          </w:tcPr>
          <w:p>
            <w:r>
              <w:t>contact_roles[].details</w:t>
            </w:r>
          </w:p>
        </w:tc>
        <w:tc>
          <w:tcPr>
            <w:tcW w:type="dxa" w:w="2880"/>
          </w:tcPr>
          <w:p>
            <w:r>
              <w:t>object</w:t>
            </w:r>
          </w:p>
        </w:tc>
        <w:tc>
          <w:tcPr>
            <w:tcW w:type="dxa" w:w="2880"/>
          </w:tcPr>
          <w:p>
            <w:r>
              <w:t>Per-role details object.</w:t>
            </w:r>
          </w:p>
        </w:tc>
      </w:tr>
      <w:tr>
        <w:tc>
          <w:tcPr>
            <w:tcW w:type="dxa" w:w="2880"/>
          </w:tcPr>
          <w:p>
            <w:r>
              <w:t>contact_roles[].details.id</w:t>
            </w:r>
          </w:p>
        </w:tc>
        <w:tc>
          <w:tcPr>
            <w:tcW w:type="dxa" w:w="2880"/>
          </w:tcPr>
          <w:p>
            <w:r>
              <w:t>string</w:t>
            </w:r>
          </w:p>
        </w:tc>
        <w:tc>
          <w:tcPr>
            <w:tcW w:type="dxa" w:w="2880"/>
          </w:tcPr>
          <w:p>
            <w:r>
              <w:t>Contact role ID (returned on success; may appear in error details).</w:t>
            </w:r>
          </w:p>
        </w:tc>
      </w:tr>
      <w:tr>
        <w:tc>
          <w:tcPr>
            <w:tcW w:type="dxa" w:w="2880"/>
          </w:tcPr>
          <w:p>
            <w:r>
              <w:t>contact_roles[].details.api_name</w:t>
            </w:r>
          </w:p>
        </w:tc>
        <w:tc>
          <w:tcPr>
            <w:tcW w:type="dxa" w:w="2880"/>
          </w:tcPr>
          <w:p>
            <w:r>
              <w:t>string</w:t>
            </w:r>
          </w:p>
        </w:tc>
        <w:tc>
          <w:tcPr>
            <w:tcW w:type="dxa" w:w="2880"/>
          </w:tcPr>
          <w:p>
            <w:r>
              <w:t>Field API name associated with the error (e.g., name).</w:t>
            </w:r>
          </w:p>
        </w:tc>
      </w:tr>
      <w:tr>
        <w:tc>
          <w:tcPr>
            <w:tcW w:type="dxa" w:w="2880"/>
          </w:tcPr>
          <w:p>
            <w:r>
              <w:t>contact_roles[].details.json_path</w:t>
            </w:r>
          </w:p>
        </w:tc>
        <w:tc>
          <w:tcPr>
            <w:tcW w:type="dxa" w:w="2880"/>
          </w:tcPr>
          <w:p>
            <w:r>
              <w:t>string</w:t>
            </w:r>
          </w:p>
        </w:tc>
        <w:tc>
          <w:tcPr>
            <w:tcW w:type="dxa" w:w="2880"/>
          </w:tcPr>
          <w:p>
            <w:r>
              <w:t>JSONPath pointing to the field that caused the error.</w:t>
            </w:r>
          </w:p>
        </w:tc>
      </w:tr>
      <w:tr>
        <w:tc>
          <w:tcPr>
            <w:tcW w:type="dxa" w:w="2880"/>
          </w:tcPr>
          <w:p>
            <w:r>
              <w:t>contact_roles[].message</w:t>
            </w:r>
          </w:p>
        </w:tc>
        <w:tc>
          <w:tcPr>
            <w:tcW w:type="dxa" w:w="2880"/>
          </w:tcPr>
          <w:p>
            <w:r>
              <w:t>string</w:t>
            </w:r>
          </w:p>
        </w:tc>
        <w:tc>
          <w:tcPr>
            <w:tcW w:type="dxa" w:w="2880"/>
          </w:tcPr>
          <w:p>
            <w:r>
              <w:t>Per-role status message (e.g., "record updated", "duplicate data", "required field not found").</w:t>
            </w:r>
          </w:p>
        </w:tc>
      </w:tr>
      <w:tr>
        <w:tc>
          <w:tcPr>
            <w:tcW w:type="dxa" w:w="2880"/>
          </w:tcPr>
          <w:p>
            <w:r>
              <w:t>contact_roles[].status</w:t>
            </w:r>
          </w:p>
        </w:tc>
        <w:tc>
          <w:tcPr>
            <w:tcW w:type="dxa" w:w="2880"/>
          </w:tcPr>
          <w:p>
            <w:r>
              <w:t>string</w:t>
            </w:r>
          </w:p>
        </w:tc>
        <w:tc>
          <w:tcPr>
            <w:tcW w:type="dxa" w:w="2880"/>
          </w:tcPr>
          <w:p>
            <w:r>
              <w:t>Per-role status (success or error).</w:t>
            </w:r>
          </w:p>
        </w:tc>
      </w:tr>
      <w:tr>
        <w:tc>
          <w:tcPr>
            <w:tcW w:type="dxa" w:w="2880"/>
          </w:tcPr>
          <w:p>
            <w:r>
              <w:t>code</w:t>
            </w:r>
          </w:p>
        </w:tc>
        <w:tc>
          <w:tcPr>
            <w:tcW w:type="dxa" w:w="2880"/>
          </w:tcPr>
          <w:p>
            <w:r>
              <w:t>string</w:t>
            </w:r>
          </w:p>
        </w:tc>
        <w:tc>
          <w:tcPr>
            <w:tcW w:type="dxa" w:w="2880"/>
          </w:tcPr>
          <w:p>
            <w:r>
              <w:t>Top-level error code (e.g., INVALID_REQUEST_METHOD, AUTHENTICATION_FAILURE, INVALID_URL_PATTERN).</w:t>
            </w:r>
          </w:p>
        </w:tc>
      </w:tr>
      <w:tr>
        <w:tc>
          <w:tcPr>
            <w:tcW w:type="dxa" w:w="2880"/>
          </w:tcPr>
          <w:p>
            <w:r>
              <w:t>details</w:t>
            </w:r>
          </w:p>
        </w:tc>
        <w:tc>
          <w:tcPr>
            <w:tcW w:type="dxa" w:w="2880"/>
          </w:tcPr>
          <w:p>
            <w:r>
              <w:t>object</w:t>
            </w:r>
          </w:p>
        </w:tc>
        <w:tc>
          <w:tcPr>
            <w:tcW w:type="dxa" w:w="2880"/>
          </w:tcPr>
          <w:p>
            <w:r>
              <w:t>Top-level error details object (often empty {}).</w:t>
            </w:r>
          </w:p>
        </w:tc>
      </w:tr>
      <w:tr>
        <w:tc>
          <w:tcPr>
            <w:tcW w:type="dxa" w:w="2880"/>
          </w:tcPr>
          <w:p>
            <w:r>
              <w:t>message</w:t>
            </w:r>
          </w:p>
        </w:tc>
        <w:tc>
          <w:tcPr>
            <w:tcW w:type="dxa" w:w="2880"/>
          </w:tcPr>
          <w:p>
            <w:r>
              <w:t>string</w:t>
            </w:r>
          </w:p>
        </w:tc>
        <w:tc>
          <w:tcPr>
            <w:tcW w:type="dxa" w:w="2880"/>
          </w:tcPr>
          <w:p>
            <w:r>
              <w:t>Top-level error message.</w:t>
            </w:r>
          </w:p>
        </w:tc>
      </w:tr>
      <w:tr>
        <w:tc>
          <w:tcPr>
            <w:tcW w:type="dxa" w:w="2880"/>
          </w:tcPr>
          <w:p>
            <w:r>
              <w:t>status</w:t>
            </w:r>
          </w:p>
        </w:tc>
        <w:tc>
          <w:tcPr>
            <w:tcW w:type="dxa" w:w="2880"/>
          </w:tcPr>
          <w:p>
            <w:r>
              <w:t>string</w:t>
            </w:r>
          </w:p>
        </w:tc>
        <w:tc>
          <w:tcPr>
            <w:tcW w:type="dxa" w:w="2880"/>
          </w:tcPr>
          <w:p>
            <w:r>
              <w:t>Top-level error status (e.g., error).</w:t>
            </w:r>
          </w:p>
        </w:tc>
      </w:tr>
    </w:tbl>
    <w:p/>
    <w:p>
      <w:pPr>
        <w:pStyle w:val="Heading3"/>
      </w:pPr>
      <w:r>
        <w:t>Sample Request</w:t>
      </w:r>
    </w:p>
    <w:p>
      <w:r>
        <w:rPr>
          <w:b/>
          <w:color w:val="666666"/>
          <w:sz w:val="16"/>
        </w:rPr>
        <w:t>[bash]</w:t>
      </w:r>
    </w:p>
    <w:p>
      <w:pPr>
        <w:shd w:fill="F2F2F2" w:val="clear"/>
      </w:pPr>
      <w:r>
        <w:rPr>
          <w:rFonts w:ascii="Courier New" w:hAnsi="Courier New"/>
          <w:sz w:val="17"/>
        </w:rPr>
        <w:t>curl --request PUT '{{OAUTH_METADATA.meta.apiDomain}}/crm/v8/Contacts/roles' \</w:t>
        <w:br/>
        <w:t xml:space="preserve"> --header 'Accept: application/json' \</w:t>
        <w:br/>
        <w:t xml:space="preserve"> --header 'Content-Type: application/json' \</w:t>
        <w:br/>
        <w:t xml:space="preserve"> --data '{</w:t>
        <w:br/>
        <w:t xml:space="preserve"> "contact_roles": [</w:t>
        <w:br/>
        <w:t xml:space="preserve">      {</w:t>
        <w:br/>
        <w:t xml:space="preserve"> "name": "Quality Lead"</w:t>
        <w:br/>
        <w:t xml:space="preserve">      }</w:t>
        <w:br/>
        <w:t xml:space="preserve">    ]</w:t>
        <w:br/>
        <w:t xml:space="preserve">  }'</w:t>
      </w:r>
    </w:p>
    <w:p>
      <w:pPr>
        <w:pStyle w:val="Heading3"/>
      </w:pPr>
      <w:r>
        <w:t>Behavior</w:t>
      </w:r>
    </w:p>
    <w:p>
      <w:pPr>
        <w:pStyle w:val="ListBullet"/>
      </w:pPr>
      <w:r>
        <w:t>Accepts an array of role objects under contact_roles.</w:t>
      </w:r>
    </w:p>
    <w:p>
      <w:pPr>
        <w:pStyle w:val="ListBullet"/>
      </w:pPr>
      <w:r>
        <w:t>Attempts to update each role and returns an array of result objects for each entry.</w:t>
      </w:r>
    </w:p>
    <w:p>
      <w:pPr>
        <w:pStyle w:val="ListBullet"/>
      </w:pPr>
      <w:r>
        <w:t>If a role update fails (e.g., duplicate name or missing mandatory fields), the response includes error details including api_name and json_path where applicable.</w:t>
      </w:r>
    </w:p>
    <w:p>
      <w:pPr>
        <w:pStyle w:val="Heading3"/>
      </w:pPr>
      <w:r>
        <w:t>Notes</w:t>
      </w:r>
    </w:p>
    <w:p>
      <w:pPr>
        <w:pStyle w:val="ListBullet"/>
      </w:pPr>
      <w:r>
        <w:t>Error examples indicate id can be required for updates (MANDATORY_NOT_FOUND for $.contact_roles[0].id), even though it is not shown in the provided request example.</w:t>
      </w:r>
    </w:p>
    <w:p>
      <w:pPr>
        <w:pStyle w:val="ListBullet"/>
      </w:pPr>
      <w:r>
        <w:t>A DUPLICATE_DATA error may be returned if the name conflicts with an existing contact role.</w:t>
      </w:r>
    </w:p>
    <w:p>
      <w:pPr>
        <w:pStyle w:val="Heading3"/>
      </w:pPr>
      <w:r>
        <w:t>Error Handling</w:t>
      </w:r>
    </w:p>
    <w:p>
      <w:pPr>
        <w:pStyle w:val="ListBullet"/>
      </w:pPr>
      <w:r>
        <w:t>400: Duplicate data, invalid HTTP method, or missing mandatory fields.</w:t>
      </w:r>
    </w:p>
    <w:p>
      <w:pPr>
        <w:pStyle w:val="ListBullet"/>
      </w:pPr>
      <w:r>
        <w:t>401: Authentication failure.</w:t>
      </w:r>
    </w:p>
    <w:p>
      <w:pPr>
        <w:pStyle w:val="ListBullet"/>
      </w:pPr>
      <w:r>
        <w:t>404: Invalid URL pattern.</w:t>
      </w:r>
    </w:p>
    <w:p>
      <w:pPr>
        <w:pStyle w:val="Heading3"/>
      </w:pPr>
      <w:r>
        <w:t>Related contactRoles actions</w:t>
      </w:r>
    </w:p>
    <w:p>
      <w:pPr>
        <w:pStyle w:val="ListBullet"/>
      </w:pPr>
      <w:r>
        <w:t>[POST] Insert Contact Roles — /crm/v8/Contacts/roles</w:t>
      </w:r>
    </w:p>
    <w:p>
      <w:pPr>
        <w:pStyle w:val="ListBullet"/>
      </w:pPr>
      <w:r>
        <w:t>[DELETE] Delete Contact Roles — /crm/v8/Contacts/roles</w:t>
      </w:r>
    </w:p>
    <w:p>
      <w:pPr>
        <w:pStyle w:val="ListBullet"/>
      </w:pPr>
      <w:r>
        <w:t>[GET] List Contact Roles — /crm/v8/Contacts/roles</w:t>
      </w:r>
    </w:p>
    <w:p>
      <w:r>
        <w:br w:type="page"/>
      </w:r>
    </w:p>
    <w:p>
      <w:pPr>
        <w:pStyle w:val="Heading2"/>
      </w:pPr>
      <w:r>
        <w:t>313. [PUT] Update a User’s Notification Watch Details</w:t>
      </w:r>
    </w:p>
    <w:p>
      <w:r>
        <w:rPr>
          <w:b/>
        </w:rPr>
        <w:t xml:space="preserve">Endpoint: </w:t>
      </w:r>
      <w:r>
        <w:rPr>
          <w:rFonts w:ascii="Courier New" w:hAnsi="Courier New"/>
          <w:sz w:val="18"/>
        </w:rPr>
        <w:t>/crm/v8/actions/watch</w:t>
      </w:r>
    </w:p>
    <w:p>
      <w:pPr>
        <w:pStyle w:val="Heading3"/>
      </w:pPr>
      <w:r>
        <w:t>Prerequisites</w:t>
      </w:r>
    </w:p>
    <w:p>
      <w:pPr>
        <w:pStyle w:val="ListBullet"/>
      </w:pPr>
      <w:r>
        <w:t>Notifications (actions-watch) must already be enabled for the user (i.e., you have existing watch channels to update).</w:t>
      </w:r>
    </w:p>
    <w:p>
      <w:pPr>
        <w:pStyle w:val="ListBullet"/>
      </w:pPr>
      <w:r>
        <w:t>You must know the channel_id values you intend to update.</w:t>
      </w:r>
    </w:p>
    <w:p>
      <w:pPr>
        <w:pStyle w:val="Heading3"/>
      </w:pPr>
      <w:r>
        <w:t>Method</w:t>
      </w:r>
    </w:p>
    <w:p>
      <w:r>
        <w:t>PUT</w:t>
      </w:r>
    </w:p>
    <w:p>
      <w:pPr>
        <w:pStyle w:val="Heading3"/>
      </w:pPr>
      <w:r>
        <w:t>URL</w:t>
      </w:r>
    </w:p>
    <w:p>
      <w:r>
        <w:t>{{OAUTH_METADATA.meta.apiDomain}}/crm/v8/actions/watch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details of notifications (watch channels) enabled by a user. All provided details are persisted, and any omitted details are removed for the specified watch entries.</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This endpoint uses a JSON request body; ensure 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watch</w:t>
            </w:r>
          </w:p>
        </w:tc>
        <w:tc>
          <w:tcPr>
            <w:tcW w:type="dxa" w:w="2880"/>
          </w:tcPr>
          <w:p>
            <w:r>
              <w:t>array</w:t>
            </w:r>
          </w:p>
        </w:tc>
        <w:tc>
          <w:tcPr>
            <w:tcW w:type="dxa" w:w="2880"/>
          </w:tcPr>
          <w:p>
            <w:r>
              <w:t>Array of watch objects to update. Required. Send in the request body.</w:t>
            </w:r>
          </w:p>
        </w:tc>
      </w:tr>
    </w:tbl>
    <w:p/>
    <w:p>
      <w:pPr>
        <w:pStyle w:val="Heading3"/>
      </w:pPr>
      <w:r>
        <w:t>watch[] object fields (as documented)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channel_expiry</w:t>
            </w:r>
          </w:p>
        </w:tc>
        <w:tc>
          <w:tcPr>
            <w:tcW w:type="dxa" w:w="2880"/>
          </w:tcPr>
          <w:p>
            <w:r>
              <w:t>string</w:t>
            </w:r>
          </w:p>
        </w:tc>
        <w:tc>
          <w:tcPr>
            <w:tcW w:type="dxa" w:w="2880"/>
          </w:tcPr>
          <w:p>
            <w:r>
              <w:t>Channel expiry date-time (example: "2018-02-02T11:30:00+05:30").</w:t>
            </w:r>
          </w:p>
        </w:tc>
      </w:tr>
      <w:tr>
        <w:tc>
          <w:tcPr>
            <w:tcW w:type="dxa" w:w="2880"/>
          </w:tcPr>
          <w:p>
            <w:r>
              <w:t>channel_id</w:t>
            </w:r>
          </w:p>
        </w:tc>
        <w:tc>
          <w:tcPr>
            <w:tcW w:type="dxa" w:w="2880"/>
          </w:tcPr>
          <w:p>
            <w:r>
              <w:t>string</w:t>
            </w:r>
          </w:p>
        </w:tc>
        <w:tc>
          <w:tcPr>
            <w:tcW w:type="dxa" w:w="2880"/>
          </w:tcPr>
          <w:p>
            <w:r>
              <w:t>Channel identifier (example: "1000000068001").</w:t>
            </w:r>
          </w:p>
        </w:tc>
      </w:tr>
      <w:tr>
        <w:tc>
          <w:tcPr>
            <w:tcW w:type="dxa" w:w="2880"/>
          </w:tcPr>
          <w:p>
            <w:r>
              <w:t>events</w:t>
            </w:r>
          </w:p>
        </w:tc>
        <w:tc>
          <w:tcPr>
            <w:tcW w:type="dxa" w:w="2880"/>
          </w:tcPr>
          <w:p>
            <w:r>
              <w:t>array</w:t>
            </w:r>
          </w:p>
        </w:tc>
        <w:tc>
          <w:tcPr>
            <w:tcW w:type="dxa" w:w="2880"/>
          </w:tcPr>
          <w:p>
            <w:r>
              <w:t>Array of event strings (example values: "Solutions.edit", "Contacts.delete", "Deals.create").</w:t>
            </w:r>
          </w:p>
        </w:tc>
      </w:tr>
      <w:tr>
        <w:tc>
          <w:tcPr>
            <w:tcW w:type="dxa" w:w="2880"/>
          </w:tcPr>
          <w:p>
            <w:r>
              <w:t>notify_url</w:t>
            </w:r>
          </w:p>
        </w:tc>
        <w:tc>
          <w:tcPr>
            <w:tcW w:type="dxa" w:w="2880"/>
          </w:tcPr>
          <w:p>
            <w:r>
              <w:t>string</w:t>
            </w:r>
          </w:p>
        </w:tc>
        <w:tc>
          <w:tcPr>
            <w:tcW w:type="dxa" w:w="2880"/>
          </w:tcPr>
          <w:p>
            <w:r>
              <w:t>Callback URL to receive notifications (example includes query params).</w:t>
            </w:r>
          </w:p>
        </w:tc>
      </w:tr>
      <w:tr>
        <w:tc>
          <w:tcPr>
            <w:tcW w:type="dxa" w:w="2880"/>
          </w:tcPr>
          <w:p>
            <w:r>
              <w:t>token</w:t>
            </w:r>
          </w:p>
        </w:tc>
        <w:tc>
          <w:tcPr>
            <w:tcW w:type="dxa" w:w="2880"/>
          </w:tcPr>
          <w:p>
            <w:r>
              <w:t>string</w:t>
            </w:r>
          </w:p>
        </w:tc>
        <w:tc>
          <w:tcPr>
            <w:tcW w:type="dxa" w:w="2880"/>
          </w:tcPr>
          <w:p>
            <w:r>
              <w:t>Token used for verification (example: "ALTERED_TOKEN_FOR_VERIFICATION_OF_1000000068001").</w:t>
            </w:r>
          </w:p>
        </w:tc>
      </w:tr>
    </w:tbl>
    <w:p/>
    <w:p>
      <w:r>
        <w:rPr>
          <w:b/>
        </w:rPr>
        <w:t>Note: The documentation does not explicitly mark which fields inside each watch[] object are required, except that watch itself is mandatory.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"watch": [</w:t>
        <w:br/>
        <w:t xml:space="preserve"> {</w:t>
        <w:br/>
        <w:t xml:space="preserve"> "code": "SUCCESS",</w:t>
        <w:br/>
        <w:t xml:space="preserve"> "details": {</w:t>
        <w:br/>
        <w:t xml:space="preserve"> "events": [</w:t>
        <w:br/>
        <w:t xml:space="preserve"> {</w:t>
        <w:br/>
        <w:t xml:space="preserve"> "channel_expiry": "2022-05-23T19:04:00+05:30",</w:t>
        <w:br/>
        <w:t xml:space="preserve"> "channel_id": "1000000068001",</w:t>
        <w:br/>
        <w:t xml:space="preserve"> "resource_id": "4876876000000002179",</w:t>
        <w:br/>
        <w:t xml:space="preserve"> "resource_name": "Contacts",</w:t>
        <w:br/>
        <w:t xml:space="preserve"> "resource_uri": "https://www.zohoapis.com/crm/v8/Contacts"</w:t>
        <w:br/>
        <w:t xml:space="preserve"> },</w:t>
        <w:br/>
        <w:t xml:space="preserve"> {</w:t>
        <w:br/>
        <w:t xml:space="preserve"> "channel_expiry": "2022-05-23T19:04:00+05:30",</w:t>
        <w:br/>
        <w:t xml:space="preserve"> "channel_id": "1000000068001",</w:t>
        <w:br/>
        <w:t xml:space="preserve"> "resource_id": "4876876000000002211",</w:t>
        <w:br/>
        <w:t xml:space="preserve"> "resource_name": "Solutions",</w:t>
        <w:br/>
        <w:t xml:space="preserve"> "resource_uri": "https://www.zohoapis.com/crm/v8/Solutions"</w:t>
        <w:br/>
        <w:t xml:space="preserve"> },</w:t>
        <w:br/>
        <w:t xml:space="preserve"> {</w:t>
        <w:br/>
        <w:t xml:space="preserve"> "channel_expiry": "2022-05-23T19:04:00+05:30",</w:t>
        <w:br/>
        <w:t xml:space="preserve"> "channel_id": "1000000068001",</w:t>
        <w:br/>
        <w:t xml:space="preserve"> "resource_id": "4876876000000002217",</w:t>
        <w:br/>
        <w:t xml:space="preserve"> "resource_name": "Price_Books",</w:t>
        <w:br/>
        <w:t xml:space="preserve"> "resource_uri": "https://www.zohoapis.com/crm/v8/Price_Books"</w:t>
        <w:br/>
        <w:t xml:space="preserve"> }</w:t>
        <w:br/>
        <w:t xml:space="preserve"> ]</w:t>
        <w:br/>
        <w:t xml:space="preserve"> },</w:t>
        <w:br/>
        <w:t xml:space="preserve"> "message": "Successfully subscribed for actions-watch of the given module",</w:t>
        <w:br/>
        <w:t xml:space="preserve"> "status": "success"</w:t>
        <w:br/>
        <w:t xml:space="preserve"> },</w:t>
        <w:br/>
        <w:t xml:space="preserve"> {</w:t>
        <w:br/>
        <w:t xml:space="preserve"> "code": "SUCCESS",</w:t>
        <w:br/>
        <w:t xml:space="preserve"> "details": {</w:t>
        <w:br/>
        <w:t xml:space="preserve"> "events": [</w:t>
        <w:br/>
        <w:t xml:space="preserve"> {</w:t>
        <w:br/>
        <w:t xml:space="preserve"> "channel_expiry": "2022-05-23T19:04:00+05:30",</w:t>
        <w:br/>
        <w:t xml:space="preserve"> "channel_id": "1000000068002",</w:t>
        <w:br/>
        <w:t xml:space="preserve"> "resource_id": "4876876000000002181",</w:t>
        <w:br/>
        <w:t xml:space="preserve"> "resource_name": "Deals",</w:t>
        <w:br/>
        <w:t xml:space="preserve"> "resource_uri": "https://www.zohoapis.com/crm/v8/Deals"</w:t>
        <w:br/>
        <w:t xml:space="preserve"> }</w:t>
        <w:br/>
        <w:t xml:space="preserve"> ]</w:t>
        <w:br/>
        <w:t xml:space="preserve"> },</w:t>
        <w:br/>
        <w:t xml:space="preserve"> "message": "Successfully subscribed for actions-watch of the given module",</w:t>
        <w:br/>
        <w:t xml:space="preserve"> "status": "success"</w:t>
        <w:br/>
        <w:t xml:space="preserve"> }</w:t>
        <w:br/>
        <w:t xml:space="preserve"> ]</w:t>
        <w:br/>
        <w:t>}</w:t>
      </w:r>
    </w:p>
    <w:p>
      <w:pPr>
        <w:pStyle w:val="Heading3"/>
      </w:pPr>
      <w:r>
        <w:t>Error Response (400 Bad Request)</w:t>
      </w:r>
    </w:p>
    <w:p>
      <w:r>
        <w:t>Possible codes: UNABLE_TO_PARSE_DATA_TYPE, INVALID_REQUEST_METHOD, MANDATORY_NOT_FOUND.</w:t>
      </w:r>
    </w:p>
    <w:p>
      <w:r>
        <w:rPr>
          <w:b/>
        </w:rPr>
        <w:t>Example: INVALID_REQUEST_METHOD</w:t>
      </w:r>
    </w:p>
    <w:p>
      <w:r>
        <w:rPr>
          <w:b/>
          <w:color w:val="666666"/>
          <w:sz w:val="16"/>
        </w:rPr>
        <w:t>[json]</w:t>
      </w:r>
    </w:p>
    <w:p>
      <w:pPr>
        <w:shd w:fill="F2F2F2" w:val="clear"/>
      </w:pPr>
      <w:r>
        <w:rPr>
          <w:rFonts w:ascii="Courier New" w:hAnsi="Courier New"/>
          <w:sz w:val="17"/>
        </w:rPr>
        <w:t>{</w:t>
        <w:br/>
        <w:t xml:space="preserve"> "code": "INVALID_REQUEST_METHOD",</w:t>
        <w:br/>
        <w:t xml:space="preserve"> "details": {},</w:t>
        <w:br/>
        <w:t xml:space="preserve"> "message": "The http request method type is not a valid one",</w:t>
        <w:br/>
        <w:t xml:space="preserve"> "status": "error"</w:t>
        <w:br/>
        <w:t>}</w:t>
      </w:r>
    </w:p>
    <w:p>
      <w:r>
        <w:rPr>
          <w:b/>
        </w:rPr>
        <w:t>Example: MANDATORY_NOT_FOUND</w:t>
      </w:r>
    </w:p>
    <w:p>
      <w:r>
        <w:rPr>
          <w:b/>
          <w:color w:val="666666"/>
          <w:sz w:val="16"/>
        </w:rPr>
        <w:t>[json]</w:t>
      </w:r>
    </w:p>
    <w:p>
      <w:pPr>
        <w:shd w:fill="F2F2F2" w:val="clear"/>
      </w:pPr>
      <w:r>
        <w:rPr>
          <w:rFonts w:ascii="Courier New" w:hAnsi="Courier New"/>
          <w:sz w:val="17"/>
        </w:rPr>
        <w:t>{</w:t>
        <w:br/>
        <w:t xml:space="preserve"> "code": "MANDATORY_NOT_FOUND",</w:t>
        <w:br/>
        <w:t xml:space="preserve"> "details": {</w:t>
        <w:br/>
        <w:t xml:space="preserve"> "api_name": "watch",</w:t>
        <w:br/>
        <w:t xml:space="preserve"> "json_path": "$.watch"</w:t>
        <w:br/>
        <w:t xml:space="preserve"> },</w:t>
        <w:br/>
        <w:t xml:space="preserve"> "message": "required field not found",</w:t>
        <w:br/>
        <w:t xml:space="preserve"> "status": "error"</w:t>
        <w:br/>
        <w:t>}</w:t>
      </w:r>
    </w:p>
    <w:p>
      <w:r>
        <w:rPr>
          <w:b/>
        </w:rPr>
        <w:t>Example: UNABLE_TO_PARSE_DATA_TYPE</w:t>
      </w:r>
    </w:p>
    <w:p>
      <w:r>
        <w:rPr>
          <w:b/>
          <w:color w:val="666666"/>
          <w:sz w:val="16"/>
        </w:rPr>
        <w:t>[json]</w:t>
      </w:r>
    </w:p>
    <w:p>
      <w:pPr>
        <w:shd w:fill="F2F2F2" w:val="clear"/>
      </w:pPr>
      <w:r>
        <w:rPr>
          <w:rFonts w:ascii="Courier New" w:hAnsi="Courier New"/>
          <w:sz w:val="17"/>
        </w:rPr>
        <w:t>{</w:t>
        <w:br/>
        <w:t xml:space="preserve"> "code": "UNABLE_TO_PARSE_DATA_TYPE",</w:t>
        <w:br/>
        <w:t xml:space="preserve"> "details": {},</w:t>
        <w:br/>
        <w:t xml:space="preserve"> "message": "either the request body or parameters is in wrong format",</w:t>
        <w:br/>
        <w:t xml:space="preserve"> "status": "error"</w:t>
        <w:br/>
        <w:t>}</w:t>
      </w:r>
    </w:p>
    <w:p>
      <w:pPr>
        <w:pStyle w:val="Heading3"/>
      </w:pPr>
      <w:r>
        <w:t>Error Response (401 Unauthorized)</w:t>
      </w:r>
    </w:p>
    <w:p>
      <w:r>
        <w:t>Possible codes: AUTHENTICATION_FAILURE, OAUTH_SCOPE_MISMATCH.</w:t>
      </w:r>
    </w:p>
    <w:p>
      <w:r>
        <w:rPr>
          <w:b/>
        </w:rPr>
        <w:t>Example: AUTHENTICATION_FAILURE</w:t>
      </w:r>
    </w:p>
    <w:p>
      <w:r>
        <w:rPr>
          <w:b/>
          <w:color w:val="666666"/>
          <w:sz w:val="16"/>
        </w:rPr>
        <w:t>[json]</w:t>
      </w:r>
    </w:p>
    <w:p>
      <w:pPr>
        <w:shd w:fill="F2F2F2" w:val="clear"/>
      </w:pPr>
      <w:r>
        <w:rPr>
          <w:rFonts w:ascii="Courier New" w:hAnsi="Courier New"/>
          <w:sz w:val="17"/>
        </w:rPr>
        <w:t>{</w:t>
        <w:br/>
        <w:t xml:space="preserve"> "code": "AUTHENTICATION_FAILURE",</w:t>
        <w:br/>
        <w:t xml:space="preserve"> "details": {},</w:t>
        <w:br/>
        <w:t xml:space="preserve"> "message": "Authentication failed",</w:t>
        <w:br/>
        <w:t xml:space="preserve"> "status": "error"</w:t>
        <w:br/>
        <w:t>}</w:t>
      </w:r>
    </w:p>
    <w:p>
      <w:r>
        <w:rPr>
          <w:b/>
        </w:rPr>
        <w:t>Example: OAUTH_SCOPE_MISMATCH</w:t>
      </w:r>
    </w:p>
    <w:p>
      <w:r>
        <w:rPr>
          <w:b/>
          <w:color w:val="666666"/>
          <w:sz w:val="16"/>
        </w:rPr>
        <w:t>[json]</w:t>
      </w:r>
    </w:p>
    <w:p>
      <w:pPr>
        <w:shd w:fill="F2F2F2" w:val="clear"/>
      </w:pPr>
      <w:r>
        <w:rPr>
          <w:rFonts w:ascii="Courier New" w:hAnsi="Courier New"/>
          <w:sz w:val="17"/>
        </w:rPr>
        <w:t>{</w:t>
        <w:br/>
        <w:t xml:space="preserve"> "code": "OAUTH_SCOPE_MISMATCH",</w:t>
        <w:br/>
        <w:t xml:space="preserve"> "details": {},</w:t>
        <w:br/>
        <w:t xml:space="preserve"> "message": "invalid oauth scope to access this URL",</w:t>
        <w:br/>
        <w:t xml:space="preserve"> "status": "error"</w:t>
        <w:br/>
        <w:t>}</w:t>
      </w:r>
    </w:p>
    <w:p>
      <w:pPr>
        <w:pStyle w:val="Heading3"/>
      </w:pPr>
      <w:r>
        <w:t>Error Response (404 Not Found)</w:t>
      </w:r>
    </w:p>
    <w:p>
      <w:r>
        <w:t>Possible code: INVALID_URL_PATTERN.</w:t>
      </w:r>
    </w:p>
    <w:p>
      <w:r>
        <w:rPr>
          <w:b/>
          <w:color w:val="666666"/>
          <w:sz w:val="16"/>
        </w:rPr>
        <w:t>[json]</w:t>
      </w:r>
    </w:p>
    <w:p>
      <w:pPr>
        <w:shd w:fill="F2F2F2" w:val="clear"/>
      </w:pPr>
      <w:r>
        <w:rPr>
          <w:rFonts w:ascii="Courier New" w:hAnsi="Courier New"/>
          <w:sz w:val="17"/>
        </w:rPr>
        <w:t>{</w:t>
        <w:br/>
        <w:t xml:space="preserve"> "code": "INVALID_URL_PATTERN",</w:t>
        <w:br/>
        <w:t xml:space="preserve"> "details": {},</w:t>
        <w:br/>
        <w:t xml:space="preserve"> "message": "Please check if the URL trying to access is a correct one",</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watch</w:t>
            </w:r>
          </w:p>
        </w:tc>
        <w:tc>
          <w:tcPr>
            <w:tcW w:type="dxa" w:w="2880"/>
          </w:tcPr>
          <w:p>
            <w:r>
              <w:t>array</w:t>
            </w:r>
          </w:p>
        </w:tc>
        <w:tc>
          <w:tcPr>
            <w:tcW w:type="dxa" w:w="2880"/>
          </w:tcPr>
          <w:p>
            <w:r>
              <w:t>Array of per-watch update results.</w:t>
            </w:r>
          </w:p>
        </w:tc>
      </w:tr>
      <w:tr>
        <w:tc>
          <w:tcPr>
            <w:tcW w:type="dxa" w:w="2880"/>
          </w:tcPr>
          <w:p>
            <w:r>
              <w:t>watch[].code</w:t>
            </w:r>
          </w:p>
        </w:tc>
        <w:tc>
          <w:tcPr>
            <w:tcW w:type="dxa" w:w="2880"/>
          </w:tcPr>
          <w:p>
            <w:r>
              <w:t>string</w:t>
            </w:r>
          </w:p>
        </w:tc>
        <w:tc>
          <w:tcPr>
            <w:tcW w:type="dxa" w:w="2880"/>
          </w:tcPr>
          <w:p>
            <w:r>
              <w:t>Result code (example: "SUCCESS").</w:t>
            </w:r>
          </w:p>
        </w:tc>
      </w:tr>
      <w:tr>
        <w:tc>
          <w:tcPr>
            <w:tcW w:type="dxa" w:w="2880"/>
          </w:tcPr>
          <w:p>
            <w:r>
              <w:t>watch[].details</w:t>
            </w:r>
          </w:p>
        </w:tc>
        <w:tc>
          <w:tcPr>
            <w:tcW w:type="dxa" w:w="2880"/>
          </w:tcPr>
          <w:p>
            <w:r>
              <w:t>object</w:t>
            </w:r>
          </w:p>
        </w:tc>
        <w:tc>
          <w:tcPr>
            <w:tcW w:type="dxa" w:w="2880"/>
          </w:tcPr>
          <w:p>
            <w:r>
              <w:t>Details returned for the update.</w:t>
            </w:r>
          </w:p>
        </w:tc>
      </w:tr>
      <w:tr>
        <w:tc>
          <w:tcPr>
            <w:tcW w:type="dxa" w:w="2880"/>
          </w:tcPr>
          <w:p>
            <w:r>
              <w:t>watch[].details.events</w:t>
            </w:r>
          </w:p>
        </w:tc>
        <w:tc>
          <w:tcPr>
            <w:tcW w:type="dxa" w:w="2880"/>
          </w:tcPr>
          <w:p>
            <w:r>
              <w:t>array</w:t>
            </w:r>
          </w:p>
        </w:tc>
        <w:tc>
          <w:tcPr>
            <w:tcW w:type="dxa" w:w="2880"/>
          </w:tcPr>
          <w:p>
            <w:r>
              <w:t>List of event subscription objects associated with the watch update result.</w:t>
            </w:r>
          </w:p>
        </w:tc>
      </w:tr>
      <w:tr>
        <w:tc>
          <w:tcPr>
            <w:tcW w:type="dxa" w:w="2880"/>
          </w:tcPr>
          <w:p>
            <w:r>
              <w:t>watch[].details.events[].channel_expiry</w:t>
            </w:r>
          </w:p>
        </w:tc>
        <w:tc>
          <w:tcPr>
            <w:tcW w:type="dxa" w:w="2880"/>
          </w:tcPr>
          <w:p>
            <w:r>
              <w:t>string</w:t>
            </w:r>
          </w:p>
        </w:tc>
        <w:tc>
          <w:tcPr>
            <w:tcW w:type="dxa" w:w="2880"/>
          </w:tcPr>
          <w:p>
            <w:r>
              <w:t>Expiry date-time for the channel.</w:t>
            </w:r>
          </w:p>
        </w:tc>
      </w:tr>
      <w:tr>
        <w:tc>
          <w:tcPr>
            <w:tcW w:type="dxa" w:w="2880"/>
          </w:tcPr>
          <w:p>
            <w:r>
              <w:t>watch[].details.events[].channel_id</w:t>
            </w:r>
          </w:p>
        </w:tc>
        <w:tc>
          <w:tcPr>
            <w:tcW w:type="dxa" w:w="2880"/>
          </w:tcPr>
          <w:p>
            <w:r>
              <w:t>string</w:t>
            </w:r>
          </w:p>
        </w:tc>
        <w:tc>
          <w:tcPr>
            <w:tcW w:type="dxa" w:w="2880"/>
          </w:tcPr>
          <w:p>
            <w:r>
              <w:t>Channel identifier.</w:t>
            </w:r>
          </w:p>
        </w:tc>
      </w:tr>
      <w:tr>
        <w:tc>
          <w:tcPr>
            <w:tcW w:type="dxa" w:w="2880"/>
          </w:tcPr>
          <w:p>
            <w:r>
              <w:t>watch[].details.events[].resource_id</w:t>
            </w:r>
          </w:p>
        </w:tc>
        <w:tc>
          <w:tcPr>
            <w:tcW w:type="dxa" w:w="2880"/>
          </w:tcPr>
          <w:p>
            <w:r>
              <w:t>string</w:t>
            </w:r>
          </w:p>
        </w:tc>
        <w:tc>
          <w:tcPr>
            <w:tcW w:type="dxa" w:w="2880"/>
          </w:tcPr>
          <w:p>
            <w:r>
              <w:t>Resource identifier for the module/event.</w:t>
            </w:r>
          </w:p>
        </w:tc>
      </w:tr>
      <w:tr>
        <w:tc>
          <w:tcPr>
            <w:tcW w:type="dxa" w:w="2880"/>
          </w:tcPr>
          <w:p>
            <w:r>
              <w:t>watch[].details.events[].resource_name</w:t>
            </w:r>
          </w:p>
        </w:tc>
        <w:tc>
          <w:tcPr>
            <w:tcW w:type="dxa" w:w="2880"/>
          </w:tcPr>
          <w:p>
            <w:r>
              <w:t>string</w:t>
            </w:r>
          </w:p>
        </w:tc>
        <w:tc>
          <w:tcPr>
            <w:tcW w:type="dxa" w:w="2880"/>
          </w:tcPr>
          <w:p>
            <w:r>
              <w:t>Resource/module name (e.g., "Contacts").</w:t>
            </w:r>
          </w:p>
        </w:tc>
      </w:tr>
      <w:tr>
        <w:tc>
          <w:tcPr>
            <w:tcW w:type="dxa" w:w="2880"/>
          </w:tcPr>
          <w:p>
            <w:r>
              <w:t>watch[].details.events[].resource_uri</w:t>
            </w:r>
          </w:p>
        </w:tc>
        <w:tc>
          <w:tcPr>
            <w:tcW w:type="dxa" w:w="2880"/>
          </w:tcPr>
          <w:p>
            <w:r>
              <w:t>string</w:t>
            </w:r>
          </w:p>
        </w:tc>
        <w:tc>
          <w:tcPr>
            <w:tcW w:type="dxa" w:w="2880"/>
          </w:tcPr>
          <w:p>
            <w:r>
              <w:t>Resource URI.</w:t>
            </w:r>
          </w:p>
        </w:tc>
      </w:tr>
      <w:tr>
        <w:tc>
          <w:tcPr>
            <w:tcW w:type="dxa" w:w="2880"/>
          </w:tcPr>
          <w:p>
            <w:r>
              <w:t>watch[].message</w:t>
            </w:r>
          </w:p>
        </w:tc>
        <w:tc>
          <w:tcPr>
            <w:tcW w:type="dxa" w:w="2880"/>
          </w:tcPr>
          <w:p>
            <w:r>
              <w:t>string</w:t>
            </w:r>
          </w:p>
        </w:tc>
        <w:tc>
          <w:tcPr>
            <w:tcW w:type="dxa" w:w="2880"/>
          </w:tcPr>
          <w:p>
            <w:r>
              <w:t>Human-readable message (example: success subscription message).</w:t>
            </w:r>
          </w:p>
        </w:tc>
      </w:tr>
      <w:tr>
        <w:tc>
          <w:tcPr>
            <w:tcW w:type="dxa" w:w="2880"/>
          </w:tcPr>
          <w:p>
            <w:r>
              <w:t>watch[].status</w:t>
            </w:r>
          </w:p>
        </w:tc>
        <w:tc>
          <w:tcPr>
            <w:tcW w:type="dxa" w:w="2880"/>
          </w:tcPr>
          <w:p>
            <w:r>
              <w:t>string</w:t>
            </w:r>
          </w:p>
        </w:tc>
        <w:tc>
          <w:tcPr>
            <w:tcW w:type="dxa" w:w="2880"/>
          </w:tcPr>
          <w:p>
            <w:r>
              <w:t>Status string (example: "success").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'{{OAUTH_METADATA.meta.apiDomain}}/crm/v8/actions/watch' \</w:t>
        <w:br/>
        <w:t xml:space="preserve"> --header 'Accept: application/json' \</w:t>
        <w:br/>
        <w:t xml:space="preserve"> --header 'Content-Type: application/json' \</w:t>
        <w:br/>
        <w:t xml:space="preserve"> --data '{</w:t>
        <w:br/>
        <w:t xml:space="preserve"> "watch": [</w:t>
        <w:br/>
        <w:t xml:space="preserve">      {</w:t>
        <w:br/>
        <w:t xml:space="preserve"> "channel_expiry": "2018-02-02T11:30:00+05:30",</w:t>
        <w:br/>
        <w:t xml:space="preserve"> "channel_id": "1000000068001",</w:t>
        <w:br/>
        <w:t xml:space="preserve"> "events": ["Solutions.edit", "Price_Books.edit", "Contacts.delete", "Solutions.create"],</w:t>
        <w:br/>
        <w:t xml:space="preserve"> "notify_url": "https://www.zoho.com/callback?authorization=Zoho-oauthtoken 1000.23dnsbbbh455jnn&amp;key1=val1&amp;key=val2",</w:t>
        <w:br/>
        <w:t xml:space="preserve"> "token": "ALTERED_TOKEN_FOR_VERIFICATION_OF_1000000068001"</w:t>
        <w:br/>
        <w:t xml:space="preserve">      },</w:t>
        <w:br/>
        <w:t xml:space="preserve">      {</w:t>
        <w:br/>
        <w:t xml:space="preserve"> "channel_expiry": "2018-02-02T11:30:00+05:30",</w:t>
        <w:br/>
        <w:t xml:space="preserve"> "channel_id": "1000000068002",</w:t>
        <w:br/>
        <w:t xml:space="preserve"> "events": ["Deals.create"],</w:t>
        <w:br/>
        <w:t xml:space="preserve"> "notify_url": "https://www.zoho.com/callback?authorization=Zoho-oauthtoken 1000.23dnsbbbh455jnn&amp;key1=val1&amp;key2=val&amp;key3=val1",</w:t>
        <w:br/>
        <w:t xml:space="preserve"> "token": "ALTERED_TOKEN_FOR_VERIFICATION_OF_1000000068002"</w:t>
        <w:br/>
        <w:t xml:space="preserve">      }</w:t>
        <w:br/>
        <w:t xml:space="preserve">    ]</w:t>
        <w:br/>
        <w:t xml:space="preserve">  }'</w:t>
      </w:r>
    </w:p>
    <w:p>
      <w:pPr>
        <w:pStyle w:val="Heading3"/>
      </w:pPr>
      <w:r>
        <w:t>Example Usage</w:t>
      </w:r>
    </w:p>
    <w:p>
      <w:pPr>
        <w:pStyle w:val="Heading3"/>
      </w:pPr>
      <w:r>
        <w:t>Example 1: Update a single channel’s events and expiry</w:t>
      </w:r>
    </w:p>
    <w:p>
      <w:r>
        <w:rPr>
          <w:b/>
          <w:color w:val="666666"/>
          <w:sz w:val="16"/>
        </w:rPr>
        <w:t>[bash]</w:t>
      </w:r>
    </w:p>
    <w:p>
      <w:pPr>
        <w:shd w:fill="F2F2F2" w:val="clear"/>
      </w:pPr>
      <w:r>
        <w:rPr>
          <w:rFonts w:ascii="Courier New" w:hAnsi="Courier New"/>
          <w:sz w:val="17"/>
        </w:rPr>
        <w:t>curl -X PUT '{{OAUTH_METADATA.meta.apiDomain}}/crm/v8/actions/watch' \</w:t>
        <w:br/>
        <w:t xml:space="preserve"> -H 'Accept: application/json' \</w:t>
        <w:br/>
        <w:t xml:space="preserve"> -H 'Content-Type: application/json' \</w:t>
        <w:br/>
        <w:t xml:space="preserve"> -d '{</w:t>
        <w:br/>
        <w:t xml:space="preserve"> "watch": [</w:t>
        <w:br/>
        <w:t xml:space="preserve">      {</w:t>
        <w:br/>
        <w:t xml:space="preserve"> "channel_expiry": "2026-12-31T23:59:59+05:30",</w:t>
        <w:br/>
        <w:t xml:space="preserve"> "channel_id": "1000000068001",</w:t>
        <w:br/>
        <w:t xml:space="preserve"> "events": ["Contacts.delete"],</w:t>
        <w:br/>
        <w:t xml:space="preserve"> "notify_url": "https://www.zoho.com/callback?key1=val1&amp;key=val2",</w:t>
        <w:br/>
        <w:t xml:space="preserve"> "token": "ALTERED_TOKEN_FOR_VERIFICATION_OF_1000000068001"</w:t>
        <w:br/>
        <w:t xml:space="preserve">      }</w:t>
        <w:br/>
        <w:t xml:space="preserve">    ]</w:t>
        <w:br/>
        <w:t xml:space="preserve">  }'</w:t>
      </w:r>
    </w:p>
    <w:p>
      <w:pPr>
        <w:pStyle w:val="Heading3"/>
      </w:pPr>
      <w:r>
        <w:t>Example 2: Update multiple channels in one request</w:t>
      </w:r>
    </w:p>
    <w:p>
      <w:r>
        <w:rPr>
          <w:b/>
          <w:color w:val="666666"/>
          <w:sz w:val="16"/>
        </w:rPr>
        <w:t>[bash]</w:t>
      </w:r>
    </w:p>
    <w:p>
      <w:pPr>
        <w:shd w:fill="F2F2F2" w:val="clear"/>
      </w:pPr>
      <w:r>
        <w:rPr>
          <w:rFonts w:ascii="Courier New" w:hAnsi="Courier New"/>
          <w:sz w:val="17"/>
        </w:rPr>
        <w:t>curl -X PUT '{{OAUTH_METADATA.meta.apiDomain}}/crm/v8/actions/watch' \</w:t>
        <w:br/>
        <w:t xml:space="preserve"> -H 'Accept: application/json' \</w:t>
        <w:br/>
        <w:t xml:space="preserve"> -H 'Content-Type: application/json' \</w:t>
        <w:br/>
        <w:t xml:space="preserve"> -d '{</w:t>
        <w:br/>
        <w:t xml:space="preserve"> "watch": [</w:t>
        <w:br/>
        <w:t xml:space="preserve">      {</w:t>
        <w:br/>
        <w:t xml:space="preserve"> "channel_expiry": "2026-06-01T10:00:00+05:30",</w:t>
        <w:br/>
        <w:t xml:space="preserve"> "channel_id": "1000000068001",</w:t>
        <w:br/>
        <w:t xml:space="preserve"> "events": ["Solutions.edit", "Price_Books.edit"],</w:t>
        <w:br/>
        <w:t xml:space="preserve"> "notify_url": "https://www.zoho.com/callback?key=val2",</w:t>
        <w:br/>
        <w:t xml:space="preserve"> "token": "ALTERED_TOKEN_FOR_VERIFICATION_OF_1000000068001"</w:t>
        <w:br/>
        <w:t xml:space="preserve">      },</w:t>
        <w:br/>
        <w:t xml:space="preserve">      {</w:t>
        <w:br/>
        <w:t xml:space="preserve"> "channel_expiry": "2026-06-01T10:00:00+05:30",</w:t>
        <w:br/>
        <w:t xml:space="preserve"> "channel_id": "1000000068002",</w:t>
        <w:br/>
        <w:t xml:space="preserve"> "events": ["Deals.create"],</w:t>
        <w:br/>
        <w:t xml:space="preserve"> "notify_url": "https://www.zoho.com/callback?key3=val1",</w:t>
        <w:br/>
        <w:t xml:space="preserve"> "token": "ALTERED_TOKEN_FOR_VERIFICATION_OF_1000000068002"</w:t>
        <w:br/>
        <w:t xml:space="preserve">      }</w:t>
        <w:br/>
        <w:t xml:space="preserve">    ]</w:t>
        <w:br/>
        <w:t xml:space="preserve">  }'</w:t>
      </w:r>
    </w:p>
    <w:p>
      <w:pPr>
        <w:pStyle w:val="Heading3"/>
      </w:pPr>
      <w:r>
        <w:t>Behavior</w:t>
      </w:r>
    </w:p>
    <w:p>
      <w:pPr>
        <w:pStyle w:val="ListBullet"/>
      </w:pPr>
      <w:r>
        <w:t>Accepts an array of watch updates under watch.</w:t>
      </w:r>
    </w:p>
    <w:p>
      <w:pPr>
        <w:pStyle w:val="ListBullet"/>
      </w:pPr>
      <w:r>
        <w:t>Persists all provided details for each watch entry.</w:t>
      </w:r>
    </w:p>
    <w:p>
      <w:pPr>
        <w:pStyle w:val="ListBullet"/>
      </w:pPr>
      <w:r>
        <w:t>Removes any existing watch details not included in the update payload (as documented).</w:t>
      </w:r>
    </w:p>
    <w:p>
      <w:pPr>
        <w:pStyle w:val="ListBullet"/>
      </w:pPr>
      <w:r>
        <w:t>Returns per-watch results including subscribed resource/module information.</w:t>
      </w:r>
    </w:p>
    <w:p>
      <w:pPr>
        <w:pStyle w:val="Heading3"/>
      </w:pPr>
      <w:r>
        <w:t>Gotchas</w:t>
      </w:r>
    </w:p>
    <w:p>
      <w:pPr>
        <w:pStyle w:val="ListBullet"/>
      </w:pPr>
      <w:r>
        <w:t>The documentation states that unspecified details are removed—send the full intended configuration for each watch entry, not just the changed fields.</w:t>
      </w:r>
    </w:p>
    <w:p>
      <w:pPr>
        <w:pStyle w:val="ListBullet"/>
      </w:pPr>
      <w:r>
        <w:t>notify_url examples include an authorization token in the URL query string; avoid embedding secrets in URLs unless you explicitly intend to (the docs show it as an example).</w:t>
      </w:r>
    </w:p>
    <w:p>
      <w:pPr>
        <w:pStyle w:val="Heading3"/>
      </w:pPr>
      <w:r>
        <w:t>Error Handling</w:t>
      </w:r>
    </w:p>
    <w:p>
      <w:pPr>
        <w:pStyle w:val="ListBullet"/>
      </w:pPr>
      <w:r>
        <w:t>400: Invalid method, missing required watch, or body/parameter format issues.</w:t>
      </w:r>
    </w:p>
    <w:p>
      <w:pPr>
        <w:pStyle w:val="ListBullet"/>
      </w:pPr>
      <w:r>
        <w:t>401: Authentication failure or OAuth scope mismatch.</w:t>
      </w:r>
    </w:p>
    <w:p>
      <w:pPr>
        <w:pStyle w:val="ListBullet"/>
      </w:pPr>
      <w:r>
        <w:t>404: URL pattern is invalid.</w:t>
      </w:r>
    </w:p>
    <w:p>
      <w:pPr>
        <w:pStyle w:val="Heading3"/>
      </w:pPr>
      <w:r>
        <w:t>Related actionsWatch actions</w:t>
      </w:r>
    </w:p>
    <w:p>
      <w:pPr>
        <w:pStyle w:val="ListBullet"/>
      </w:pPr>
      <w:r>
        <w:t>[POST] Enable CRM Module Action Notifications (Watch) — /crm/v8/actions/watch</w:t>
      </w:r>
    </w:p>
    <w:p>
      <w:pPr>
        <w:pStyle w:val="ListBullet"/>
      </w:pPr>
      <w:r>
        <w:t>[DELETE] Disable Instant Notifications (Actions Watch) — /crm/v8/actions/watch</w:t>
      </w:r>
    </w:p>
    <w:p>
      <w:r>
        <w:br w:type="page"/>
      </w:r>
    </w:p>
    <w:p>
      <w:pPr>
        <w:pStyle w:val="Heading2"/>
      </w:pPr>
      <w:r>
        <w:t>314. [GET] Get Users Count</w:t>
      </w:r>
    </w:p>
    <w:p>
      <w:r>
        <w:rPr>
          <w:b/>
        </w:rPr>
        <w:t xml:space="preserve">Endpoint: </w:t>
      </w:r>
      <w:r>
        <w:rPr>
          <w:rFonts w:ascii="Courier New" w:hAnsi="Courier New"/>
          <w:sz w:val="18"/>
        </w:rPr>
        <w:t>/crm/v8/users/actions/count</w:t>
      </w:r>
    </w:p>
    <w:p>
      <w:pPr>
        <w:pStyle w:val="Heading3"/>
      </w:pPr>
      <w:r>
        <w:t>Prerequisites</w:t>
      </w:r>
    </w:p>
    <w:p>
      <w:pPr>
        <w:pStyle w:val="ListBullet"/>
      </w:pPr>
      <w:r>
        <w:t>Access to Zoho CRM Users scope/permissions sufficient to read user information</w:t>
      </w:r>
    </w:p>
    <w:p>
      <w:pPr>
        <w:pStyle w:val="Heading3"/>
      </w:pPr>
      <w:r>
        <w:t>Method</w:t>
      </w:r>
    </w:p>
    <w:p>
      <w:r>
        <w:t>GET</w:t>
      </w:r>
    </w:p>
    <w:p>
      <w:pPr>
        <w:pStyle w:val="Heading3"/>
      </w:pPr>
      <w:r>
        <w:t>URL</w:t>
      </w:r>
    </w:p>
    <w:p>
      <w:r>
        <w:t>{{OAUTH_METADATA.meta.apiDomain}}/crm/v8/users/actions/count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total number of users in the Zoho CRM account.</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11</w:t>
        <w:br/>
        <w:t>}</w:t>
      </w:r>
    </w:p>
    <w:p>
      <w:pPr>
        <w:pStyle w:val="Heading3"/>
      </w:pPr>
      <w:r>
        <w:t>Error Response (400 Bad Request) — INVALID_REQUEST_METHOD</w:t>
      </w:r>
    </w:p>
    <w:p>
      <w:r>
        <w:rPr>
          <w:b/>
          <w:color w:val="666666"/>
          <w:sz w:val="16"/>
        </w:rPr>
        <w:t>[json]</w:t>
      </w:r>
    </w:p>
    <w:p>
      <w:pPr>
        <w:shd w:fill="F2F2F2" w:val="clear"/>
      </w:pPr>
      <w:r>
        <w:rPr>
          <w:rFonts w:ascii="Courier New" w:hAnsi="Courier New"/>
          <w:sz w:val="17"/>
        </w:rPr>
        <w:t>{</w:t>
        <w:br/>
        <w:t xml:space="preserve"> "code": "INVALID_REQUEST_METHOD",</w:t>
        <w:br/>
        <w:t xml:space="preserve"> "details": {},</w:t>
        <w:br/>
        <w:t xml:space="preserve"> "message": "The http request method type is not a valid one",</w:t>
        <w:br/>
        <w:t xml:space="preserve"> "status": "error"</w:t>
        <w:br/>
        <w:t>}</w:t>
      </w:r>
    </w:p>
    <w:p>
      <w:pPr>
        <w:pStyle w:val="Heading3"/>
      </w:pPr>
      <w:r>
        <w:t>Error Response (401 Unauthorized) — AUTHENTICATION_FAILURE</w:t>
      </w:r>
    </w:p>
    <w:p>
      <w:r>
        <w:rPr>
          <w:b/>
          <w:color w:val="666666"/>
          <w:sz w:val="16"/>
        </w:rPr>
        <w:t>[json]</w:t>
      </w:r>
    </w:p>
    <w:p>
      <w:pPr>
        <w:shd w:fill="F2F2F2" w:val="clear"/>
      </w:pPr>
      <w:r>
        <w:rPr>
          <w:rFonts w:ascii="Courier New" w:hAnsi="Courier New"/>
          <w:sz w:val="17"/>
        </w:rPr>
        <w:t>{</w:t>
        <w:br/>
        <w:t xml:space="preserve"> "code": "AUTHENTICATION_FAILURE",</w:t>
        <w:br/>
        <w:t xml:space="preserve"> "details": {},</w:t>
        <w:br/>
        <w:t xml:space="preserve"> "message": "Authentication failed",</w:t>
        <w:br/>
        <w:t xml:space="preserve"> "status": "error"</w:t>
        <w:br/>
        <w:t>}</w:t>
      </w:r>
    </w:p>
    <w:p>
      <w:pPr>
        <w:pStyle w:val="Heading3"/>
      </w:pPr>
      <w:r>
        <w:t>Error Response (404 Not Found) — INVALID_URL_PATTERN</w:t>
      </w:r>
    </w:p>
    <w:p>
      <w:r>
        <w:rPr>
          <w:b/>
          <w:color w:val="666666"/>
          <w:sz w:val="16"/>
        </w:rPr>
        <w:t>[json]</w:t>
      </w:r>
    </w:p>
    <w:p>
      <w:pPr>
        <w:shd w:fill="F2F2F2" w:val="clear"/>
      </w:pPr>
      <w:r>
        <w:rPr>
          <w:rFonts w:ascii="Courier New" w:hAnsi="Courier New"/>
          <w:sz w:val="17"/>
        </w:rPr>
        <w:t>{</w:t>
        <w:br/>
        <w:t xml:space="preserve"> "code": "INVALID_URL_PATTERN",</w:t>
        <w:br/>
        <w:t xml:space="preserve"> "details": {},</w:t>
        <w:br/>
        <w:t xml:space="preserve"> "message": "Please check if the URL trying to access is a correct one",</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number</w:t>
            </w:r>
          </w:p>
        </w:tc>
        <w:tc>
          <w:tcPr>
            <w:tcW w:type="dxa" w:w="2880"/>
          </w:tcPr>
          <w:p>
            <w:r>
              <w:t>Total number of users.</w:t>
            </w:r>
          </w:p>
        </w:tc>
      </w:tr>
      <w:tr>
        <w:tc>
          <w:tcPr>
            <w:tcW w:type="dxa" w:w="2880"/>
          </w:tcPr>
          <w:p>
            <w:r>
              <w:t>code</w:t>
            </w:r>
          </w:p>
        </w:tc>
        <w:tc>
          <w:tcPr>
            <w:tcW w:type="dxa" w:w="2880"/>
          </w:tcPr>
          <w:p>
            <w:r>
              <w:t>string</w:t>
            </w:r>
          </w:p>
        </w:tc>
        <w:tc>
          <w:tcPr>
            <w:tcW w:type="dxa" w:w="2880"/>
          </w:tcPr>
          <w:p>
            <w:r>
              <w:t>Error code (present on error responses).</w:t>
            </w:r>
          </w:p>
        </w:tc>
      </w:tr>
      <w:tr>
        <w:tc>
          <w:tcPr>
            <w:tcW w:type="dxa" w:w="2880"/>
          </w:tcPr>
          <w:p>
            <w:r>
              <w:t>details</w:t>
            </w:r>
          </w:p>
        </w:tc>
        <w:tc>
          <w:tcPr>
            <w:tcW w:type="dxa" w:w="2880"/>
          </w:tcPr>
          <w:p>
            <w:r>
              <w:t>object</w:t>
            </w:r>
          </w:p>
        </w:tc>
        <w:tc>
          <w:tcPr>
            <w:tcW w:type="dxa" w:w="2880"/>
          </w:tcPr>
          <w:p>
            <w:r>
              <w:t>Additional error details (present on error responses).</w:t>
            </w:r>
          </w:p>
        </w:tc>
      </w:tr>
      <w:tr>
        <w:tc>
          <w:tcPr>
            <w:tcW w:type="dxa" w:w="2880"/>
          </w:tcPr>
          <w:p>
            <w:r>
              <w:t>message</w:t>
            </w:r>
          </w:p>
        </w:tc>
        <w:tc>
          <w:tcPr>
            <w:tcW w:type="dxa" w:w="2880"/>
          </w:tcPr>
          <w:p>
            <w:r>
              <w:t>string</w:t>
            </w:r>
          </w:p>
        </w:tc>
        <w:tc>
          <w:tcPr>
            <w:tcW w:type="dxa" w:w="2880"/>
          </w:tcPr>
          <w:p>
            <w:r>
              <w:t>Human-readable error message (present on error responses).</w:t>
            </w:r>
          </w:p>
        </w:tc>
      </w:tr>
      <w:tr>
        <w:tc>
          <w:tcPr>
            <w:tcW w:type="dxa" w:w="2880"/>
          </w:tcPr>
          <w:p>
            <w:r>
              <w:t>status</w:t>
            </w:r>
          </w:p>
        </w:tc>
        <w:tc>
          <w:tcPr>
            <w:tcW w:type="dxa" w:w="2880"/>
          </w:tcPr>
          <w:p>
            <w:r>
              <w:t>string</w:t>
            </w:r>
          </w:p>
        </w:tc>
        <w:tc>
          <w:tcPr>
            <w:tcW w:type="dxa" w:w="2880"/>
          </w:tcPr>
          <w:p>
            <w:r>
              <w:t>Result status (e.g., "error"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'{{OAUTH_METADATA.meta.apiDomain}}/crm/v8/users/actions/count' \</w:t>
        <w:br/>
        <w:t xml:space="preserve"> --header 'Accept: application/json'</w:t>
      </w:r>
    </w:p>
    <w:p>
      <w:pPr>
        <w:pStyle w:val="Heading3"/>
      </w:pPr>
      <w:r>
        <w:t>Error Handling</w:t>
      </w:r>
    </w:p>
    <w:p>
      <w:pPr>
        <w:pStyle w:val="ListBullet"/>
      </w:pPr>
      <w:r>
        <w:t>400 INVALID_REQUEST_METHOD: The HTTP method used is not valid for this endpoint (must be GET).</w:t>
      </w:r>
    </w:p>
    <w:p>
      <w:pPr>
        <w:pStyle w:val="ListBullet"/>
      </w:pPr>
      <w:r>
        <w:t>401 AUTHENTICATION_FAILURE: Authentication failed.</w:t>
      </w:r>
    </w:p>
    <w:p>
      <w:pPr>
        <w:pStyle w:val="ListBullet"/>
      </w:pPr>
      <w:r>
        <w:t>404 INVALID_URL_PATTERN: The URL format/path is incorrect.</w:t>
      </w:r>
    </w:p>
    <w:p>
      <w:pPr>
        <w:pStyle w:val="Heading3"/>
      </w:pPr>
      <w:r>
        <w:t>Related users actions</w:t>
      </w:r>
    </w:p>
    <w:p>
      <w:pPr>
        <w:pStyle w:val="ListBullet"/>
      </w:pPr>
      <w:r>
        <w:t>[POST] Transfer Records and Delete a User — /crm/v8/users/actions/transfer_and_delete</w:t>
      </w:r>
    </w:p>
    <w:p>
      <w:pPr>
        <w:pStyle w:val="ListBullet"/>
      </w:pPr>
      <w:r>
        <w:t>[POST] Add a User — /crm/v8/users</w:t>
      </w:r>
    </w:p>
    <w:p>
      <w:pPr>
        <w:pStyle w:val="ListBullet"/>
      </w:pPr>
      <w:r>
        <w:t>[DELETE] Remove a Territory from a User — /crm/v8/Users/{{userId}}/territories/{{territoryId}}</w:t>
      </w:r>
    </w:p>
    <w:p>
      <w:pPr>
        <w:pStyle w:val="ListBullet"/>
      </w:pPr>
      <w:r>
        <w:t>[PUT] Update Users (Organization) — /crm/v8/users</w:t>
      </w:r>
    </w:p>
    <w:p>
      <w:pPr>
        <w:pStyle w:val="ListBullet"/>
      </w:pPr>
      <w:r>
        <w:t>[GET] List CRM Users — /crm/v8/users</w:t>
      </w:r>
    </w:p>
    <w:p>
      <w:pPr>
        <w:pStyle w:val="ListBullet"/>
      </w:pPr>
      <w:r>
        <w:t>[DELETE] Delete a User — /crm/v8/users/{{userId}}</w:t>
      </w:r>
    </w:p>
    <w:p>
      <w:r>
        <w:br w:type="page"/>
      </w:r>
    </w:p>
    <w:p>
      <w:pPr>
        <w:pStyle w:val="Heading2"/>
      </w:pPr>
      <w:r>
        <w:t>315. [POST] Share a Custom Module Record</w:t>
      </w:r>
    </w:p>
    <w:p>
      <w:r>
        <w:rPr>
          <w:b/>
        </w:rPr>
        <w:t xml:space="preserve">Endpoint: </w:t>
      </w:r>
      <w:r>
        <w:rPr>
          <w:rFonts w:ascii="Courier New" w:hAnsi="Courier New"/>
          <w:sz w:val="18"/>
        </w:rPr>
        <w:t>/crm/v8/{{customModuleApiName}}/{{recordId}}/actions/share</w:t>
      </w:r>
    </w:p>
    <w:p>
      <w:pPr>
        <w:pStyle w:val="Heading3"/>
      </w:pPr>
      <w:r>
        <w:t>Prerequisites</w:t>
      </w:r>
    </w:p>
    <w:p>
      <w:pPr>
        <w:pStyle w:val="ListBullet"/>
      </w:pPr>
      <w:r>
        <w:t>The custom module API name (module must exist in the CRM org)</w:t>
      </w:r>
    </w:p>
    <w:p>
      <w:pPr>
        <w:pStyle w:val="ListBullet"/>
      </w:pPr>
      <w:r>
        <w:t>The record ID of the custom module record to share</w:t>
      </w:r>
    </w:p>
    <w:p>
      <w:pPr>
        <w:pStyle w:val="ListBullet"/>
      </w:pPr>
      <w:r>
        <w:t>User IDs of the organization users you want to share the record with</w:t>
      </w:r>
    </w:p>
    <w:p>
      <w:pPr>
        <w:pStyle w:val="Heading3"/>
      </w:pPr>
      <w:r>
        <w:t>Method</w:t>
      </w:r>
    </w:p>
    <w:p>
      <w:r>
        <w:t>POST</w:t>
      </w:r>
    </w:p>
    <w:p>
      <w:pPr>
        <w:pStyle w:val="Heading3"/>
      </w:pPr>
      <w:r>
        <w:t>URL</w:t>
      </w:r>
    </w:p>
    <w:p>
      <w:r>
        <w:t>{{OAUTH_METADATA.meta.apiDomain}}/crm/v8/{{custom_module_api_name}}/{{record_id}}/actions/share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Shares a specific custom module record with other users in the organization, with configurable permissions and an option to share related records.</w:t>
      </w:r>
    </w:p>
    <w:p>
      <w:pPr>
        <w:pStyle w:val="Heading3"/>
      </w:pPr>
      <w:r>
        <w:t>Enforcement Rules</w:t>
      </w:r>
    </w:p>
    <w:p>
      <w:pPr>
        <w:pStyle w:val="ListBullet"/>
      </w:pPr>
      <w:r>
        <w:t>The custom_module_api_name path parameter must always be present.</w:t>
      </w:r>
    </w:p>
    <w:p>
      <w:pPr>
        <w:pStyle w:val="ListBullet"/>
      </w:pPr>
      <w:r>
        <w:t>The record_id path parameter must always be present.</w:t>
      </w:r>
    </w:p>
    <w:p>
      <w:pPr>
        <w:pStyle w:val="ListBullet"/>
      </w:pPr>
      <w:r>
        <w:t>Always construct the path as /crm/v8/{{custom_module_api_name}}/{{record_id}}/actions/share, where both path parameters are non-empty strings.</w:t>
      </w:r>
    </w:p>
    <w:p>
      <w:pPr>
        <w:pStyle w:val="ListBullet"/>
      </w:pPr>
      <w:r>
        <w:t>Do not call the API with missing or empty path parameters (e.g., avoid /crm/v8//{record_id}/actions/share, /crm/v8/{custom_module_api_name}//actions/share, or /crm/v8/{custom_module_api_name}/{record_id}/actions/share with blanks).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/crm/v8/Leads/3477061000001234567/actions/share</w:t>
        <w:br/>
        <w:t>/crm/v8/CustomModuleAPIName/1234567890/actions/share</w:t>
      </w:r>
    </w:p>
    <w:p>
      <w:pPr>
        <w:pStyle w:val="Heading3"/>
      </w:pPr>
      <w:r>
        <w:t>Invalid Examples</w:t>
      </w:r>
    </w:p>
    <w:p>
      <w:r>
        <w:rPr>
          <w:b/>
          <w:color w:val="666666"/>
          <w:sz w:val="16"/>
        </w:rPr>
        <w:t>[http]</w:t>
      </w:r>
    </w:p>
    <w:p>
      <w:pPr>
        <w:shd w:fill="F2F2F2" w:val="clear"/>
      </w:pPr>
      <w:r>
        <w:rPr>
          <w:rFonts w:ascii="Courier New" w:hAnsi="Courier New"/>
          <w:sz w:val="17"/>
        </w:rPr>
        <w:t>/crm/v8//3477061000001234567/actions/share</w:t>
        <w:br/>
        <w:t>/crm/v8/Leads//actions/share</w:t>
        <w:br/>
        <w:t>/crm/v8/Leads/3477061000001234567/share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custom_module_api_name</w:t>
            </w:r>
          </w:p>
        </w:tc>
        <w:tc>
          <w:tcPr>
            <w:tcW w:type="dxa" w:w="2880"/>
          </w:tcPr>
          <w:p>
            <w:r>
              <w:t>string</w:t>
            </w:r>
          </w:p>
        </w:tc>
        <w:tc>
          <w:tcPr>
            <w:tcW w:type="dxa" w:w="2880"/>
          </w:tcPr>
          <w:p>
            <w:r>
              <w:t>API name of the custom module. Sent as a path parameter in the URL.</w:t>
            </w:r>
          </w:p>
        </w:tc>
      </w:tr>
      <w:tr>
        <w:tc>
          <w:tcPr>
            <w:tcW w:type="dxa" w:w="2880"/>
          </w:tcPr>
          <w:p>
            <w:r>
              <w:t>record_id</w:t>
            </w:r>
          </w:p>
        </w:tc>
        <w:tc>
          <w:tcPr>
            <w:tcW w:type="dxa" w:w="2880"/>
          </w:tcPr>
          <w:p>
            <w:r>
              <w:t>string</w:t>
            </w:r>
          </w:p>
        </w:tc>
        <w:tc>
          <w:tcPr>
            <w:tcW w:type="dxa" w:w="2880"/>
          </w:tcPr>
          <w:p>
            <w:r>
              <w:t>ID of the custom module record to share. Sent as a path parameter in the URL.</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share</w:t>
            </w:r>
          </w:p>
        </w:tc>
        <w:tc>
          <w:tcPr>
            <w:tcW w:type="dxa" w:w="2880"/>
          </w:tcPr>
          <w:p>
            <w:r>
              <w:t>array</w:t>
            </w:r>
          </w:p>
        </w:tc>
        <w:tc>
          <w:tcPr>
            <w:tcW w:type="dxa" w:w="2880"/>
          </w:tcPr>
          <w:p>
            <w:r>
              <w:t>Array of share entries. Each entry defines permission, whether to share related records, and the target user.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share[].permission</w:t>
            </w:r>
          </w:p>
        </w:tc>
        <w:tc>
          <w:tcPr>
            <w:tcW w:type="dxa" w:w="2880"/>
          </w:tcPr>
          <w:p>
            <w:r>
              <w:t>string</w:t>
            </w:r>
          </w:p>
        </w:tc>
        <w:tc>
          <w:tcPr>
            <w:tcW w:type="dxa" w:w="2880"/>
          </w:tcPr>
          <w:p>
            <w:r>
              <w:t>Permission level for the user. Example values shown: full_access, read_only.</w:t>
            </w:r>
          </w:p>
        </w:tc>
      </w:tr>
      <w:tr>
        <w:tc>
          <w:tcPr>
            <w:tcW w:type="dxa" w:w="2880"/>
          </w:tcPr>
          <w:p>
            <w:r>
              <w:t>share[].share_related_records</w:t>
            </w:r>
          </w:p>
        </w:tc>
        <w:tc>
          <w:tcPr>
            <w:tcW w:type="dxa" w:w="2880"/>
          </w:tcPr>
          <w:p>
            <w:r>
              <w:t>boolean</w:t>
            </w:r>
          </w:p>
        </w:tc>
        <w:tc>
          <w:tcPr>
            <w:tcW w:type="dxa" w:w="2880"/>
          </w:tcPr>
          <w:p>
            <w:r>
              <w:t>Whether to share related records. Example: true.</w:t>
            </w:r>
          </w:p>
        </w:tc>
      </w:tr>
      <w:tr>
        <w:tc>
          <w:tcPr>
            <w:tcW w:type="dxa" w:w="2880"/>
          </w:tcPr>
          <w:p>
            <w:r>
              <w:t>share[].user</w:t>
            </w:r>
          </w:p>
        </w:tc>
        <w:tc>
          <w:tcPr>
            <w:tcW w:type="dxa" w:w="2880"/>
          </w:tcPr>
          <w:p>
            <w:r>
              <w:t>object</w:t>
            </w:r>
          </w:p>
        </w:tc>
        <w:tc>
          <w:tcPr>
            <w:tcW w:type="dxa" w:w="2880"/>
          </w:tcPr>
          <w:p>
            <w:r>
              <w:t>Target user object.</w:t>
            </w:r>
          </w:p>
        </w:tc>
      </w:tr>
      <w:tr>
        <w:tc>
          <w:tcPr>
            <w:tcW w:type="dxa" w:w="2880"/>
          </w:tcPr>
          <w:p>
            <w:r>
              <w:t>share[].user.id</w:t>
            </w:r>
          </w:p>
        </w:tc>
        <w:tc>
          <w:tcPr>
            <w:tcW w:type="dxa" w:w="2880"/>
          </w:tcPr>
          <w:p>
            <w:r>
              <w:t>string</w:t>
            </w:r>
          </w:p>
        </w:tc>
        <w:tc>
          <w:tcPr>
            <w:tcW w:type="dxa" w:w="2880"/>
          </w:tcPr>
          <w:p>
            <w:r>
              <w:t>ID of the user to share with.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w:t>
      </w:r>
    </w:p>
    <w:p>
      <w:pPr>
        <w:pStyle w:val="Heading3"/>
      </w:pPr>
      <w:r>
        <w:t>Sample Request</w:t>
      </w:r>
    </w:p>
    <w:p>
      <w:r>
        <w:rPr>
          <w:b/>
          <w:color w:val="666666"/>
          <w:sz w:val="16"/>
        </w:rPr>
        <w:t>[bash]</w:t>
      </w:r>
    </w:p>
    <w:p>
      <w:pPr>
        <w:shd w:fill="F2F2F2" w:val="clear"/>
      </w:pPr>
      <w:r>
        <w:rPr>
          <w:rFonts w:ascii="Courier New" w:hAnsi="Courier New"/>
          <w:sz w:val="17"/>
        </w:rPr>
        <w:t>curl --location --request POST '{{OAUTH_METADATA.meta.apiDomain}}/crm/v8/{{custom_module_api_name}}/{{record_id}}/actions/share' \</w:t>
        <w:br/>
        <w:t xml:space="preserve"> --header 'Accept: application/json' \</w:t>
        <w:br/>
        <w:t xml:space="preserve"> --header 'Content-Type: application/json' \</w:t>
        <w:br/>
        <w:t xml:space="preserve"> --data '{</w:t>
        <w:br/>
        <w:t xml:space="preserve"> "share": [</w:t>
        <w:br/>
        <w:t xml:space="preserve">      {</w:t>
        <w:br/>
        <w:t xml:space="preserve"> "permission": "full_access",</w:t>
        <w:br/>
        <w:t xml:space="preserve"> "share_related_records": true,</w:t>
        <w:br/>
        <w:t xml:space="preserve"> "user": { "id": "{{user_id}}" }</w:t>
        <w:br/>
        <w:t xml:space="preserve">      },</w:t>
        <w:br/>
        <w:t xml:space="preserve">      {</w:t>
        <w:br/>
        <w:t xml:space="preserve"> "permission": "read_only",</w:t>
        <w:br/>
        <w:t xml:space="preserve"> "share_related_records": true,</w:t>
        <w:br/>
        <w:t xml:space="preserve"> "user": { "id": "{{user_id}}" }</w:t>
        <w:br/>
        <w:t xml:space="preserve">      }</w:t>
        <w:br/>
        <w:t xml:space="preserve">    ]</w:t>
        <w:br/>
        <w:t xml:space="preserve">  }'</w:t>
      </w:r>
    </w:p>
    <w:p>
      <w:pPr>
        <w:pStyle w:val="Heading3"/>
      </w:pPr>
      <w:r>
        <w:t>Example Usage</w:t>
      </w:r>
    </w:p>
    <w:p>
      <w:pPr>
        <w:pStyle w:val="Heading3"/>
      </w:pPr>
      <w:r>
        <w:t>Example 1: Share with Full Access</w:t>
      </w:r>
    </w:p>
    <w:p>
      <w:r>
        <w:rPr>
          <w:b/>
          <w:color w:val="666666"/>
          <w:sz w:val="16"/>
        </w:rPr>
        <w:t>[bash]</w:t>
      </w:r>
    </w:p>
    <w:p>
      <w:pPr>
        <w:shd w:fill="F2F2F2" w:val="clear"/>
      </w:pPr>
      <w:r>
        <w:rPr>
          <w:rFonts w:ascii="Courier New" w:hAnsi="Courier New"/>
          <w:sz w:val="17"/>
        </w:rPr>
        <w:t>curl --location --request POST '{{OAUTH_METADATA.meta.apiDomain}}/crm/v8/CustomModuleAPIName/3477061000001234567/actions/share' \</w:t>
        <w:br/>
        <w:t xml:space="preserve"> --header 'Accept: application/json' \</w:t>
        <w:br/>
        <w:t xml:space="preserve"> --header 'Content-Type: application/json' \</w:t>
        <w:br/>
        <w:t xml:space="preserve"> --data '{</w:t>
        <w:br/>
        <w:t xml:space="preserve"> "share": [</w:t>
        <w:br/>
        <w:t xml:space="preserve">      {</w:t>
        <w:br/>
        <w:t xml:space="preserve"> "permission": "full_access",</w:t>
        <w:br/>
        <w:t xml:space="preserve"> "share_related_records": true,</w:t>
        <w:br/>
        <w:t xml:space="preserve"> "user": { "id": "440248000000123001" }</w:t>
        <w:br/>
        <w:t xml:space="preserve">      }</w:t>
        <w:br/>
        <w:t xml:space="preserve">    ]</w:t>
        <w:br/>
        <w:t xml:space="preserve">  }'</w:t>
      </w:r>
    </w:p>
    <w:p>
      <w:pPr>
        <w:pStyle w:val="Heading3"/>
      </w:pPr>
      <w:r>
        <w:t>Example 2: Share with Two Users (Different Permissions)</w:t>
      </w:r>
    </w:p>
    <w:p>
      <w:r>
        <w:rPr>
          <w:b/>
          <w:color w:val="666666"/>
          <w:sz w:val="16"/>
        </w:rPr>
        <w:t>[bash]</w:t>
      </w:r>
    </w:p>
    <w:p>
      <w:pPr>
        <w:shd w:fill="F2F2F2" w:val="clear"/>
      </w:pPr>
      <w:r>
        <w:rPr>
          <w:rFonts w:ascii="Courier New" w:hAnsi="Courier New"/>
          <w:sz w:val="17"/>
        </w:rPr>
        <w:t>curl --location --request POST '{{OAUTH_METADATA.meta.apiDomain}}/crm/v8/CustomModuleAPIName/3477061000001234567/actions/share' \</w:t>
        <w:br/>
        <w:t xml:space="preserve"> --header 'Accept: application/json' \</w:t>
        <w:br/>
        <w:t xml:space="preserve"> --header 'Content-Type: application/json' \</w:t>
        <w:br/>
        <w:t xml:space="preserve"> --data '{</w:t>
        <w:br/>
        <w:t xml:space="preserve"> "share": [</w:t>
        <w:br/>
        <w:t xml:space="preserve">      {</w:t>
        <w:br/>
        <w:t xml:space="preserve"> "permission": "full_access",</w:t>
        <w:br/>
        <w:t xml:space="preserve"> "share_related_records": true,</w:t>
        <w:br/>
        <w:t xml:space="preserve"> "user": { "id": "440248000000123001" }</w:t>
        <w:br/>
        <w:t xml:space="preserve">      },</w:t>
        <w:br/>
        <w:t xml:space="preserve">      {</w:t>
        <w:br/>
        <w:t xml:space="preserve"> "permission": "read_only",</w:t>
        <w:br/>
        <w:t xml:space="preserve"> "share_related_records": true,</w:t>
        <w:br/>
        <w:t xml:space="preserve"> "user": { "id": "440248000000123002" }</w:t>
        <w:br/>
        <w:t xml:space="preserve">      }</w:t>
        <w:br/>
        <w:t xml:space="preserve">    ]</w:t>
        <w:br/>
        <w:t xml:space="preserve">  }'</w:t>
      </w:r>
    </w:p>
    <w:p>
      <w:pPr>
        <w:pStyle w:val="Heading3"/>
      </w:pPr>
      <w:r>
        <w:t>Notes</w:t>
      </w:r>
    </w:p>
    <w:p>
      <w:pPr>
        <w:pStyle w:val="ListBullet"/>
      </w:pPr>
      <w:r>
        <w:t>Request body must be JSON (application/json).</w:t>
      </w:r>
    </w:p>
    <w:p>
      <w:pPr>
        <w:pStyle w:val="ListBullet"/>
      </w:pPr>
      <w:r>
        <w:t>The documentation provides example permission values (full_access, read_only) but does not enumerate all possible values.</w:t>
      </w:r>
    </w:p>
    <w:p>
      <w:pPr>
        <w:pStyle w:val="Heading3"/>
      </w:pPr>
      <w:r>
        <w:t>Error Handling</w:t>
      </w:r>
    </w:p>
    <w:p>
      <w:pPr>
        <w:pStyle w:val="ListBullet"/>
      </w:pPr>
      <w:r>
        <w:t>The scraped content only documents a 200 (Success) response; no error status codes or error body examples were provided.</w:t>
      </w:r>
    </w:p>
    <w:p>
      <w:pPr>
        <w:pStyle w:val="Heading3"/>
      </w:pPr>
      <w:r>
        <w:t>Related customModuleRecords actions</w:t>
      </w:r>
    </w:p>
    <w:p>
      <w:pPr>
        <w:pStyle w:val="ListBullet"/>
      </w:pPr>
      <w:r>
        <w:t>[DELETE] Revoke a Shared Custom Module Record’s Access — /crm/v8/{{customModuleApiName}}/{{recordId}}/actions/share</w:t>
      </w:r>
    </w:p>
    <w:p>
      <w:pPr>
        <w:pStyle w:val="ListBullet"/>
      </w:pPr>
      <w:r>
        <w:t>[DELETE] Delete a Custom Module Record — /crm/v8/{{customModuleApiName}}/{{recordId}}</w:t>
      </w:r>
    </w:p>
    <w:p>
      <w:pPr>
        <w:pStyle w:val="ListBullet"/>
      </w:pPr>
      <w:r>
        <w:t>[GET] Count Records in a Custom Module — /crm/v8/{{customModuleApiName}}/actions/count</w:t>
      </w:r>
    </w:p>
    <w:p>
      <w:pPr>
        <w:pStyle w:val="ListBullet"/>
      </w:pPr>
      <w:r>
        <w:t>[PUT] Update a Custom Module Record’s Sharing Permissions — /crm/v8/{{customModuleApiName}}/{{recordId}}/actions/share</w:t>
      </w:r>
    </w:p>
    <w:p>
      <w:pPr>
        <w:pStyle w:val="ListBullet"/>
      </w:pPr>
      <w:r>
        <w:t>[POST] Remove Tags From Records in a Custom Module — /crm/v8/{{customModuleApiName}}/actions/remove_tags</w:t>
      </w:r>
    </w:p>
    <w:p>
      <w:pPr>
        <w:pStyle w:val="ListBullet"/>
      </w:pPr>
      <w:r>
        <w:t>[DELETE] Delete Custom Module Records — /crm/v8/{{customModuleApiName}}</w:t>
      </w:r>
    </w:p>
    <w:p>
      <w:r>
        <w:br w:type="page"/>
      </w:r>
    </w:p>
    <w:p>
      <w:pPr>
        <w:pStyle w:val="Heading2"/>
      </w:pPr>
      <w:r>
        <w:t>316. [GET] List a Global Picklist Field Option’s Associations</w:t>
      </w:r>
    </w:p>
    <w:p>
      <w:r>
        <w:rPr>
          <w:b/>
        </w:rPr>
        <w:t xml:space="preserve">Endpoint: </w:t>
      </w:r>
      <w:r>
        <w:rPr>
          <w:rFonts w:ascii="Courier New" w:hAnsi="Courier New"/>
          <w:sz w:val="18"/>
        </w:rPr>
        <w:t>/crm/v8/settings/global_picklists/{{globalPicklistId}}/actions/associations</w:t>
      </w:r>
    </w:p>
    <w:p>
      <w:pPr>
        <w:pStyle w:val="Heading3"/>
      </w:pPr>
      <w:r>
        <w:t>Prerequisites</w:t>
      </w:r>
    </w:p>
    <w:p>
      <w:pPr>
        <w:pStyle w:val="ListBullet"/>
      </w:pPr>
      <w:r>
        <w:t>Access to Zoho CRM Settings APIs (permission to read global picklists and their associations)</w:t>
      </w:r>
    </w:p>
    <w:p>
      <w:pPr>
        <w:pStyle w:val="Heading3"/>
      </w:pPr>
      <w:r>
        <w:t>Method</w:t>
      </w:r>
    </w:p>
    <w:p>
      <w:r>
        <w:t>GET</w:t>
      </w:r>
    </w:p>
    <w:p>
      <w:pPr>
        <w:pStyle w:val="Heading3"/>
      </w:pPr>
      <w:r>
        <w:t>URL</w:t>
      </w:r>
    </w:p>
    <w:p>
      <w:r>
        <w:t>https://{{OAUTH_METADATA.meta.apiDomain}}/crm/v8/settings/global_picklists/{{global_picklist_id}}/actions/associations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module, field, and layout associations for a specific Global Picklist (field option). This helps identify where a given global picklist is used across modules and layouts.</w:t>
      </w:r>
    </w:p>
    <w:p>
      <w:pPr>
        <w:pStyle w:val="Heading3"/>
      </w:pPr>
      <w:r>
        <w:t>Enforcement Rules</w:t>
      </w:r>
    </w:p>
    <w:p>
      <w:pPr>
        <w:pStyle w:val="ListBullet"/>
      </w:pPr>
      <w:r>
        <w:t>The global_picklist_id path parameter must always be present.</w:t>
      </w:r>
    </w:p>
    <w:p>
      <w:pPr>
        <w:pStyle w:val="ListBullet"/>
      </w:pPr>
      <w:r>
        <w:t>If the user provides a global_picklist_id, use that value directly.</w:t>
      </w:r>
    </w:p>
    <w:p>
      <w:pPr>
        <w:pStyle w:val="ListBullet"/>
      </w:pPr>
      <w:r>
        <w:t>Do not call the API with a missing or empty global_picklist_id (e.g., avoid /global_picklists//actions/associations).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/crm/v8/settings/global_picklists/2423488000000492003/actions/associations</w:t>
      </w:r>
    </w:p>
    <w:p>
      <w:pPr>
        <w:pStyle w:val="Heading3"/>
      </w:pPr>
      <w:r>
        <w:t>Invalid Examples</w:t>
      </w:r>
    </w:p>
    <w:p>
      <w:r>
        <w:rPr>
          <w:b/>
          <w:color w:val="666666"/>
          <w:sz w:val="16"/>
        </w:rPr>
        <w:t>[http]</w:t>
      </w:r>
    </w:p>
    <w:p>
      <w:pPr>
        <w:shd w:fill="F2F2F2" w:val="clear"/>
      </w:pPr>
      <w:r>
        <w:rPr>
          <w:rFonts w:ascii="Courier New" w:hAnsi="Courier New"/>
          <w:sz w:val="17"/>
        </w:rPr>
        <w:t>/crm/v8/settings/global_picklists//actions/associations</w:t>
        <w:br/>
        <w:t>/crm/v8/settings/global_picklists/actions/associations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global_picklist_id</w:t>
            </w:r>
          </w:p>
        </w:tc>
        <w:tc>
          <w:tcPr>
            <w:tcW w:type="dxa" w:w="2880"/>
          </w:tcPr>
          <w:p>
            <w:r>
              <w:t>string</w:t>
            </w:r>
          </w:p>
        </w:tc>
        <w:tc>
          <w:tcPr>
            <w:tcW w:type="dxa" w:w="2880"/>
          </w:tcPr>
          <w:p>
            <w:r>
              <w:t>ID of the global picklist to fetch associations for.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string</w:t>
            </w:r>
          </w:p>
        </w:tc>
        <w:tc>
          <w:tcPr>
            <w:tcW w:type="dxa" w:w="2880"/>
          </w:tcPr>
          <w:p>
            <w:r>
              <w:t>Page number for pagination.</w:t>
            </w:r>
          </w:p>
        </w:tc>
      </w:tr>
      <w:tr>
        <w:tc>
          <w:tcPr>
            <w:tcW w:type="dxa" w:w="2880"/>
          </w:tcPr>
          <w:p>
            <w:r>
              <w:t>per_page</w:t>
            </w:r>
          </w:p>
        </w:tc>
        <w:tc>
          <w:tcPr>
            <w:tcW w:type="dxa" w:w="2880"/>
          </w:tcPr>
          <w:p>
            <w:r>
              <w:t>string</w:t>
            </w:r>
          </w:p>
        </w:tc>
        <w:tc>
          <w:tcPr>
            <w:tcW w:type="dxa" w:w="2880"/>
          </w:tcPr>
          <w:p>
            <w:r>
              <w:t>Number of records per page.</w:t>
            </w:r>
          </w:p>
        </w:tc>
      </w:tr>
      <w:tr>
        <w:tc>
          <w:tcPr>
            <w:tcW w:type="dxa" w:w="2880"/>
          </w:tcPr>
          <w:p>
            <w:r>
              <w:t>include_inner_details</w:t>
            </w:r>
          </w:p>
        </w:tc>
        <w:tc>
          <w:tcPr>
            <w:tcW w:type="dxa" w:w="2880"/>
          </w:tcPr>
          <w:p>
            <w:r>
              <w:t>string</w:t>
            </w:r>
          </w:p>
        </w:tc>
        <w:tc>
          <w:tcPr>
            <w:tcW w:type="dxa" w:w="2880"/>
          </w:tcPr>
          <w:p>
            <w:r>
              <w:t>Whether to include inner details in the response. (Exact accepted values not specified in source.)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"associations": [</w:t>
        <w:br/>
        <w:t xml:space="preserve"> {</w:t>
        <w:br/>
        <w:t xml:space="preserve"> "field": {</w:t>
        <w:br/>
        <w:t xml:space="preserve"> "api_name": "Pick_List_1",</w:t>
        <w:br/>
        <w:t xml:space="preserve"> "id": "2423488000000680001"</w:t>
        <w:br/>
        <w:t xml:space="preserve"> },</w:t>
        <w:br/>
        <w:t xml:space="preserve"> "layouts": [</w:t>
        <w:br/>
        <w:t xml:space="preserve"> {</w:t>
        <w:br/>
        <w:t xml:space="preserve"> "id": "2423488000000095055",</w:t>
        <w:br/>
        <w:t xml:space="preserve"> "name": "Standard",</w:t>
        <w:br/>
        <w:t xml:space="preserve"> "status": "active"</w:t>
        <w:br/>
        <w:t xml:space="preserve"> }</w:t>
        <w:br/>
        <w:t xml:space="preserve"> ],</w:t>
        <w:br/>
        <w:t xml:space="preserve"> "module": {</w:t>
        <w:br/>
        <w:t xml:space="preserve"> "api_name": "Leads",</w:t>
        <w:br/>
        <w:t xml:space="preserve"> "id": "2423488000000000125",</w:t>
        <w:br/>
        <w:t xml:space="preserve"> "module_name": "Leads",</w:t>
        <w:br/>
        <w:t xml:space="preserve"> "plural_label": "Leads"</w:t>
        <w:br/>
        <w:t xml:space="preserve"> }</w:t>
        <w:br/>
        <w:t xml:space="preserve"> },</w:t>
        <w:br/>
        <w:t xml:space="preserve"> {</w:t>
        <w:br/>
        <w:t xml:space="preserve"> "field": {</w:t>
        <w:br/>
        <w:t xml:space="preserve"> "api_name": "Pick_List_1",</w:t>
        <w:br/>
        <w:t xml:space="preserve"> "id": "2423488000000680069"</w:t>
        <w:br/>
        <w:t xml:space="preserve"> },</w:t>
        <w:br/>
        <w:t xml:space="preserve"> "layouts": [</w:t>
        <w:br/>
        <w:t xml:space="preserve"> {</w:t>
        <w:br/>
        <w:t xml:space="preserve"> "id": "2423488000000095059",</w:t>
        <w:br/>
        <w:t xml:space="preserve"> "name": "Standard",</w:t>
        <w:br/>
        <w:t xml:space="preserve"> "status": "active"</w:t>
        <w:br/>
        <w:t xml:space="preserve"> }</w:t>
        <w:br/>
        <w:t xml:space="preserve"> ],</w:t>
        <w:br/>
        <w:t xml:space="preserve"> "module": {</w:t>
        <w:br/>
        <w:t xml:space="preserve"> "api_name": "Contacts",</w:t>
        <w:br/>
        <w:t xml:space="preserve"> "id": "2423488000000000129",</w:t>
        <w:br/>
        <w:t xml:space="preserve"> "module_name": "Contacts",</w:t>
        <w:br/>
        <w:t xml:space="preserve"> "plural_label": "Contacts"</w:t>
        <w:br/>
        <w:t xml:space="preserve"> }</w:t>
        <w:br/>
        <w:t xml:space="preserve"> }</w:t>
        <w:br/>
        <w:t xml:space="preserve"> ],</w:t>
        <w:br/>
        <w:t xml:space="preserve"> "info": {</w:t>
        <w:br/>
        <w:t xml:space="preserve"> "count": 2,</w:t>
        <w:br/>
        <w:t xml:space="preserve"> "more_records": false,</w:t>
        <w:br/>
        <w:t xml:space="preserve"> "page": 1,</w:t>
        <w:br/>
        <w:t xml:space="preserve"> "per_page": 200</w:t>
        <w:br/>
        <w:t xml:space="preserve"> }</w:t>
        <w:br/>
        <w:t>}</w:t>
      </w:r>
    </w:p>
    <w:p>
      <w:pPr>
        <w:pStyle w:val="Heading3"/>
      </w:pPr>
      <w:r>
        <w:t>Error Response (400 Bad Request)</w:t>
      </w:r>
    </w:p>
    <w:p>
      <w:r>
        <w:t>Possible error codes mentioned: INVALID_DATA, REQUIRED_PARAM_MISSING, INVALID_REQUEST_METHOD, NOT_ALLOWED.</w:t>
      </w:r>
    </w:p>
    <w:p>
      <w:pPr>
        <w:pStyle w:val="Heading4"/>
      </w:pPr>
      <w:r>
        <w:t>INVALID_DATA</w:t>
      </w:r>
    </w:p>
    <w:p>
      <w:r>
        <w:rPr>
          <w:b/>
          <w:color w:val="666666"/>
          <w:sz w:val="16"/>
        </w:rPr>
        <w:t>[json]</w:t>
      </w:r>
    </w:p>
    <w:p>
      <w:pPr>
        <w:shd w:fill="F2F2F2" w:val="clear"/>
      </w:pPr>
      <w:r>
        <w:rPr>
          <w:rFonts w:ascii="Courier New" w:hAnsi="Courier New"/>
          <w:sz w:val="17"/>
        </w:rPr>
        <w:t>{</w:t>
        <w:br/>
        <w:t xml:space="preserve"> "code": "INVALID_DATA",</w:t>
        <w:br/>
        <w:t xml:space="preserve"> "details": {</w:t>
        <w:br/>
        <w:t xml:space="preserve"> "param_name": "picklist_value_id"</w:t>
        <w:br/>
        <w:t xml:space="preserve"> },</w:t>
        <w:br/>
        <w:t xml:space="preserve"> "message": "the id given seems to be invalid",</w:t>
        <w:br/>
        <w:t xml:space="preserve"> "status": "error"</w:t>
        <w:br/>
        <w:t>}</w:t>
      </w:r>
    </w:p>
    <w:p>
      <w:pPr>
        <w:pStyle w:val="Heading4"/>
      </w:pPr>
      <w:r>
        <w:t>INVALID_REQUEST_METHOD</w:t>
      </w:r>
    </w:p>
    <w:p>
      <w:r>
        <w:rPr>
          <w:b/>
          <w:color w:val="666666"/>
          <w:sz w:val="16"/>
        </w:rPr>
        <w:t>[json]</w:t>
      </w:r>
    </w:p>
    <w:p>
      <w:pPr>
        <w:shd w:fill="F2F2F2" w:val="clear"/>
      </w:pPr>
      <w:r>
        <w:rPr>
          <w:rFonts w:ascii="Courier New" w:hAnsi="Courier New"/>
          <w:sz w:val="17"/>
        </w:rPr>
        <w:t>{</w:t>
        <w:br/>
        <w:t xml:space="preserve"> "code": "INVALID_REQUEST_METHOD",</w:t>
        <w:br/>
        <w:t xml:space="preserve"> "details": {},</w:t>
        <w:br/>
        <w:t xml:space="preserve"> "message": "The http request method type is not a valid one",</w:t>
        <w:br/>
        <w:t xml:space="preserve"> "status": "error"</w:t>
        <w:br/>
        <w:t>}</w:t>
      </w:r>
    </w:p>
    <w:p>
      <w:pPr>
        <w:pStyle w:val="Heading4"/>
      </w:pPr>
      <w:r>
        <w:t>NOT_ALLOWED</w:t>
      </w:r>
    </w:p>
    <w:p>
      <w:r>
        <w:rPr>
          <w:b/>
          <w:color w:val="666666"/>
          <w:sz w:val="16"/>
        </w:rPr>
        <w:t>[json]</w:t>
      </w:r>
    </w:p>
    <w:p>
      <w:pPr>
        <w:shd w:fill="F2F2F2" w:val="clear"/>
      </w:pPr>
      <w:r>
        <w:rPr>
          <w:rFonts w:ascii="Courier New" w:hAnsi="Courier New"/>
          <w:sz w:val="17"/>
        </w:rPr>
        <w:t>{</w:t>
        <w:br/>
        <w:t xml:space="preserve"> "code": "NOT_ALLOWED",</w:t>
        <w:br/>
        <w:t xml:space="preserve"> "details": {</w:t>
        <w:br/>
        <w:t xml:space="preserve"> "resource_path_index": 2</w:t>
        <w:br/>
        <w:t xml:space="preserve"> },</w:t>
        <w:br/>
        <w:t xml:space="preserve"> "message": "global picklist deletion in progress.",</w:t>
        <w:br/>
        <w:t xml:space="preserve"> "status": "error"</w:t>
        <w:br/>
        <w:t>}</w:t>
      </w:r>
    </w:p>
    <w:p>
      <w:pPr>
        <w:pStyle w:val="Heading4"/>
      </w:pPr>
      <w:r>
        <w:t>REQUIRED_PARAM_MISSING</w:t>
      </w:r>
    </w:p>
    <w:p>
      <w:r>
        <w:rPr>
          <w:b/>
          <w:color w:val="666666"/>
          <w:sz w:val="16"/>
        </w:rPr>
        <w:t>[json]</w:t>
      </w:r>
    </w:p>
    <w:p>
      <w:pPr>
        <w:shd w:fill="F2F2F2" w:val="clear"/>
      </w:pPr>
      <w:r>
        <w:rPr>
          <w:rFonts w:ascii="Courier New" w:hAnsi="Courier New"/>
          <w:sz w:val="17"/>
        </w:rPr>
        <w:t>{</w:t>
        <w:br/>
        <w:t xml:space="preserve"> "code": "REQUIRED_PARAM_MISSING",</w:t>
        <w:br/>
        <w:t xml:space="preserve"> "details": {</w:t>
        <w:br/>
        <w:t xml:space="preserve"> "param": "picklist_value_id"</w:t>
        <w:br/>
        <w:t xml:space="preserve"> },</w:t>
        <w:br/>
        <w:t xml:space="preserve"> "message": "One of the expected parameter is missing",</w:t>
        <w:br/>
        <w:t xml:space="preserve"> "status":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"INVALID_TOKEN",</w:t>
        <w:br/>
        <w:t xml:space="preserve"> "details": {},</w:t>
        <w:br/>
        <w:t xml:space="preserve"> "message": "invalid oauth token",</w:t>
        <w:br/>
        <w:t xml:space="preserve"> "status":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"INVALID_URL_PATTERN",</w:t>
        <w:br/>
        <w:t xml:space="preserve"> "details": {},</w:t>
        <w:br/>
        <w:t xml:space="preserve"> "message": "Please check if the URL trying to access is a correct one",</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associations</w:t>
            </w:r>
          </w:p>
        </w:tc>
        <w:tc>
          <w:tcPr>
            <w:tcW w:type="dxa" w:w="2880"/>
          </w:tcPr>
          <w:p>
            <w:r>
              <w:t>array</w:t>
            </w:r>
          </w:p>
        </w:tc>
        <w:tc>
          <w:tcPr>
            <w:tcW w:type="dxa" w:w="2880"/>
          </w:tcPr>
          <w:p>
            <w:r>
              <w:t>List of associations for the global picklist.</w:t>
            </w:r>
          </w:p>
        </w:tc>
      </w:tr>
      <w:tr>
        <w:tc>
          <w:tcPr>
            <w:tcW w:type="dxa" w:w="2880"/>
          </w:tcPr>
          <w:p>
            <w:r>
              <w:t>associations[].field</w:t>
            </w:r>
          </w:p>
        </w:tc>
        <w:tc>
          <w:tcPr>
            <w:tcW w:type="dxa" w:w="2880"/>
          </w:tcPr>
          <w:p>
            <w:r>
              <w:t>object</w:t>
            </w:r>
          </w:p>
        </w:tc>
        <w:tc>
          <w:tcPr>
            <w:tcW w:type="dxa" w:w="2880"/>
          </w:tcPr>
          <w:p>
            <w:r>
              <w:t>Field details where the global picklist is used.</w:t>
            </w:r>
          </w:p>
        </w:tc>
      </w:tr>
      <w:tr>
        <w:tc>
          <w:tcPr>
            <w:tcW w:type="dxa" w:w="2880"/>
          </w:tcPr>
          <w:p>
            <w:r>
              <w:t>associations[].field.api_name</w:t>
            </w:r>
          </w:p>
        </w:tc>
        <w:tc>
          <w:tcPr>
            <w:tcW w:type="dxa" w:w="2880"/>
          </w:tcPr>
          <w:p>
            <w:r>
              <w:t>string</w:t>
            </w:r>
          </w:p>
        </w:tc>
        <w:tc>
          <w:tcPr>
            <w:tcW w:type="dxa" w:w="2880"/>
          </w:tcPr>
          <w:p>
            <w:r>
              <w:t>API name of the field.</w:t>
            </w:r>
          </w:p>
        </w:tc>
      </w:tr>
      <w:tr>
        <w:tc>
          <w:tcPr>
            <w:tcW w:type="dxa" w:w="2880"/>
          </w:tcPr>
          <w:p>
            <w:r>
              <w:t>associations[].field.id</w:t>
            </w:r>
          </w:p>
        </w:tc>
        <w:tc>
          <w:tcPr>
            <w:tcW w:type="dxa" w:w="2880"/>
          </w:tcPr>
          <w:p>
            <w:r>
              <w:t>string</w:t>
            </w:r>
          </w:p>
        </w:tc>
        <w:tc>
          <w:tcPr>
            <w:tcW w:type="dxa" w:w="2880"/>
          </w:tcPr>
          <w:p>
            <w:r>
              <w:t>ID of the field.</w:t>
            </w:r>
          </w:p>
        </w:tc>
      </w:tr>
      <w:tr>
        <w:tc>
          <w:tcPr>
            <w:tcW w:type="dxa" w:w="2880"/>
          </w:tcPr>
          <w:p>
            <w:r>
              <w:t>associations[].layouts</w:t>
            </w:r>
          </w:p>
        </w:tc>
        <w:tc>
          <w:tcPr>
            <w:tcW w:type="dxa" w:w="2880"/>
          </w:tcPr>
          <w:p>
            <w:r>
              <w:t>array</w:t>
            </w:r>
          </w:p>
        </w:tc>
        <w:tc>
          <w:tcPr>
            <w:tcW w:type="dxa" w:w="2880"/>
          </w:tcPr>
          <w:p>
            <w:r>
              <w:t>Layouts in which the field/global picklist association exists.</w:t>
            </w:r>
          </w:p>
        </w:tc>
      </w:tr>
      <w:tr>
        <w:tc>
          <w:tcPr>
            <w:tcW w:type="dxa" w:w="2880"/>
          </w:tcPr>
          <w:p>
            <w:r>
              <w:t>associations[].layouts[].id</w:t>
            </w:r>
          </w:p>
        </w:tc>
        <w:tc>
          <w:tcPr>
            <w:tcW w:type="dxa" w:w="2880"/>
          </w:tcPr>
          <w:p>
            <w:r>
              <w:t>string</w:t>
            </w:r>
          </w:p>
        </w:tc>
        <w:tc>
          <w:tcPr>
            <w:tcW w:type="dxa" w:w="2880"/>
          </w:tcPr>
          <w:p>
            <w:r>
              <w:t>Layout ID.</w:t>
            </w:r>
          </w:p>
        </w:tc>
      </w:tr>
      <w:tr>
        <w:tc>
          <w:tcPr>
            <w:tcW w:type="dxa" w:w="2880"/>
          </w:tcPr>
          <w:p>
            <w:r>
              <w:t>associations[].layouts[].name</w:t>
            </w:r>
          </w:p>
        </w:tc>
        <w:tc>
          <w:tcPr>
            <w:tcW w:type="dxa" w:w="2880"/>
          </w:tcPr>
          <w:p>
            <w:r>
              <w:t>string</w:t>
            </w:r>
          </w:p>
        </w:tc>
        <w:tc>
          <w:tcPr>
            <w:tcW w:type="dxa" w:w="2880"/>
          </w:tcPr>
          <w:p>
            <w:r>
              <w:t>Layout name.</w:t>
            </w:r>
          </w:p>
        </w:tc>
      </w:tr>
      <w:tr>
        <w:tc>
          <w:tcPr>
            <w:tcW w:type="dxa" w:w="2880"/>
          </w:tcPr>
          <w:p>
            <w:r>
              <w:t>associations[].layouts[].status</w:t>
            </w:r>
          </w:p>
        </w:tc>
        <w:tc>
          <w:tcPr>
            <w:tcW w:type="dxa" w:w="2880"/>
          </w:tcPr>
          <w:p>
            <w:r>
              <w:t>string</w:t>
            </w:r>
          </w:p>
        </w:tc>
        <w:tc>
          <w:tcPr>
            <w:tcW w:type="dxa" w:w="2880"/>
          </w:tcPr>
          <w:p>
            <w:r>
              <w:t>Layout status (example: active).</w:t>
            </w:r>
          </w:p>
        </w:tc>
      </w:tr>
      <w:tr>
        <w:tc>
          <w:tcPr>
            <w:tcW w:type="dxa" w:w="2880"/>
          </w:tcPr>
          <w:p>
            <w:r>
              <w:t>associations[].module</w:t>
            </w:r>
          </w:p>
        </w:tc>
        <w:tc>
          <w:tcPr>
            <w:tcW w:type="dxa" w:w="2880"/>
          </w:tcPr>
          <w:p>
            <w:r>
              <w:t>object</w:t>
            </w:r>
          </w:p>
        </w:tc>
        <w:tc>
          <w:tcPr>
            <w:tcW w:type="dxa" w:w="2880"/>
          </w:tcPr>
          <w:p>
            <w:r>
              <w:t>Module details where the global picklist is used.</w:t>
            </w:r>
          </w:p>
        </w:tc>
      </w:tr>
      <w:tr>
        <w:tc>
          <w:tcPr>
            <w:tcW w:type="dxa" w:w="2880"/>
          </w:tcPr>
          <w:p>
            <w:r>
              <w:t>associations[].module.api_name</w:t>
            </w:r>
          </w:p>
        </w:tc>
        <w:tc>
          <w:tcPr>
            <w:tcW w:type="dxa" w:w="2880"/>
          </w:tcPr>
          <w:p>
            <w:r>
              <w:t>string</w:t>
            </w:r>
          </w:p>
        </w:tc>
        <w:tc>
          <w:tcPr>
            <w:tcW w:type="dxa" w:w="2880"/>
          </w:tcPr>
          <w:p>
            <w:r>
              <w:t>Module API name.</w:t>
            </w:r>
          </w:p>
        </w:tc>
      </w:tr>
      <w:tr>
        <w:tc>
          <w:tcPr>
            <w:tcW w:type="dxa" w:w="2880"/>
          </w:tcPr>
          <w:p>
            <w:r>
              <w:t>associations[].module.id</w:t>
            </w:r>
          </w:p>
        </w:tc>
        <w:tc>
          <w:tcPr>
            <w:tcW w:type="dxa" w:w="2880"/>
          </w:tcPr>
          <w:p>
            <w:r>
              <w:t>string</w:t>
            </w:r>
          </w:p>
        </w:tc>
        <w:tc>
          <w:tcPr>
            <w:tcW w:type="dxa" w:w="2880"/>
          </w:tcPr>
          <w:p>
            <w:r>
              <w:t>Module ID.</w:t>
            </w:r>
          </w:p>
        </w:tc>
      </w:tr>
      <w:tr>
        <w:tc>
          <w:tcPr>
            <w:tcW w:type="dxa" w:w="2880"/>
          </w:tcPr>
          <w:p>
            <w:r>
              <w:t>associations[].module.module_name</w:t>
            </w:r>
          </w:p>
        </w:tc>
        <w:tc>
          <w:tcPr>
            <w:tcW w:type="dxa" w:w="2880"/>
          </w:tcPr>
          <w:p>
            <w:r>
              <w:t>string</w:t>
            </w:r>
          </w:p>
        </w:tc>
        <w:tc>
          <w:tcPr>
            <w:tcW w:type="dxa" w:w="2880"/>
          </w:tcPr>
          <w:p>
            <w:r>
              <w:t>Module display name.</w:t>
            </w:r>
          </w:p>
        </w:tc>
      </w:tr>
      <w:tr>
        <w:tc>
          <w:tcPr>
            <w:tcW w:type="dxa" w:w="2880"/>
          </w:tcPr>
          <w:p>
            <w:r>
              <w:t>associations[].module.plural_label</w:t>
            </w:r>
          </w:p>
        </w:tc>
        <w:tc>
          <w:tcPr>
            <w:tcW w:type="dxa" w:w="2880"/>
          </w:tcPr>
          <w:p>
            <w:r>
              <w:t>string</w:t>
            </w:r>
          </w:p>
        </w:tc>
        <w:tc>
          <w:tcPr>
            <w:tcW w:type="dxa" w:w="2880"/>
          </w:tcPr>
          <w:p>
            <w:r>
              <w:t>Module plural label.</w:t>
            </w:r>
          </w:p>
        </w:tc>
      </w:tr>
      <w:tr>
        <w:tc>
          <w:tcPr>
            <w:tcW w:type="dxa" w:w="2880"/>
          </w:tcPr>
          <w:p>
            <w:r>
              <w:t>info</w:t>
            </w:r>
          </w:p>
        </w:tc>
        <w:tc>
          <w:tcPr>
            <w:tcW w:type="dxa" w:w="2880"/>
          </w:tcPr>
          <w:p>
            <w:r>
              <w:t>object</w:t>
            </w:r>
          </w:p>
        </w:tc>
        <w:tc>
          <w:tcPr>
            <w:tcW w:type="dxa" w:w="2880"/>
          </w:tcPr>
          <w:p>
            <w:r>
              <w:t>Pagination information.</w:t>
            </w:r>
          </w:p>
        </w:tc>
      </w:tr>
      <w:tr>
        <w:tc>
          <w:tcPr>
            <w:tcW w:type="dxa" w:w="2880"/>
          </w:tcPr>
          <w:p>
            <w:r>
              <w:t>info.count</w:t>
            </w:r>
          </w:p>
        </w:tc>
        <w:tc>
          <w:tcPr>
            <w:tcW w:type="dxa" w:w="2880"/>
          </w:tcPr>
          <w:p>
            <w:r>
              <w:t>number</w:t>
            </w:r>
          </w:p>
        </w:tc>
        <w:tc>
          <w:tcPr>
            <w:tcW w:type="dxa" w:w="2880"/>
          </w:tcPr>
          <w:p>
            <w:r>
              <w:t>Number of records returned (example: 2).</w:t>
            </w:r>
          </w:p>
        </w:tc>
      </w:tr>
      <w:tr>
        <w:tc>
          <w:tcPr>
            <w:tcW w:type="dxa" w:w="2880"/>
          </w:tcPr>
          <w:p>
            <w:r>
              <w:t>info.more_records</w:t>
            </w:r>
          </w:p>
        </w:tc>
        <w:tc>
          <w:tcPr>
            <w:tcW w:type="dxa" w:w="2880"/>
          </w:tcPr>
          <w:p>
            <w:r>
              <w:t>boolean</w:t>
            </w:r>
          </w:p>
        </w:tc>
        <w:tc>
          <w:tcPr>
            <w:tcW w:type="dxa" w:w="2880"/>
          </w:tcPr>
          <w:p>
            <w:r>
              <w:t>Whether more records exist beyond this page.</w:t>
            </w:r>
          </w:p>
        </w:tc>
      </w:tr>
      <w:tr>
        <w:tc>
          <w:tcPr>
            <w:tcW w:type="dxa" w:w="2880"/>
          </w:tcPr>
          <w:p>
            <w:r>
              <w:t>info.page</w:t>
            </w:r>
          </w:p>
        </w:tc>
        <w:tc>
          <w:tcPr>
            <w:tcW w:type="dxa" w:w="2880"/>
          </w:tcPr>
          <w:p>
            <w:r>
              <w:t>number</w:t>
            </w:r>
          </w:p>
        </w:tc>
        <w:tc>
          <w:tcPr>
            <w:tcW w:type="dxa" w:w="2880"/>
          </w:tcPr>
          <w:p>
            <w:r>
              <w:t>Current page number.</w:t>
            </w:r>
          </w:p>
        </w:tc>
      </w:tr>
      <w:tr>
        <w:tc>
          <w:tcPr>
            <w:tcW w:type="dxa" w:w="2880"/>
          </w:tcPr>
          <w:p>
            <w:r>
              <w:t>info.per_page</w:t>
            </w:r>
          </w:p>
        </w:tc>
        <w:tc>
          <w:tcPr>
            <w:tcW w:type="dxa" w:w="2880"/>
          </w:tcPr>
          <w:p>
            <w:r>
              <w:t>number</w:t>
            </w:r>
          </w:p>
        </w:tc>
        <w:tc>
          <w:tcPr>
            <w:tcW w:type="dxa" w:w="2880"/>
          </w:tcPr>
          <w:p>
            <w:r>
              <w:t>Records per page (example: 200).</w:t>
            </w:r>
          </w:p>
        </w:tc>
      </w:tr>
    </w:tbl>
    <w:p/>
    <w:p>
      <w:pPr>
        <w:pStyle w:val="Heading3"/>
      </w:pPr>
      <w:r>
        <w:t>Sample Request</w:t>
      </w:r>
    </w:p>
    <w:p>
      <w:r>
        <w:rPr>
          <w:b/>
          <w:color w:val="666666"/>
          <w:sz w:val="16"/>
        </w:rPr>
        <w:t>[bash]</w:t>
      </w:r>
    </w:p>
    <w:p>
      <w:pPr>
        <w:shd w:fill="F2F2F2" w:val="clear"/>
      </w:pPr>
      <w:r>
        <w:rPr>
          <w:rFonts w:ascii="Courier New" w:hAnsi="Courier New"/>
          <w:sz w:val="17"/>
        </w:rPr>
        <w:t>curl --location 'https://{{OAUTH_METADATA.meta.apiDomain}}/crm/v8/settings/global_picklists/2423488000000492003/actions/associations?page=1&amp;per_page=200' \</w:t>
        <w:br/>
        <w:t xml:space="preserve"> --header 'Accept: application/json'</w:t>
      </w:r>
    </w:p>
    <w:p>
      <w:pPr>
        <w:pStyle w:val="Heading3"/>
      </w:pPr>
      <w:r>
        <w:t>Example Usage</w:t>
      </w:r>
    </w:p>
    <w:p>
      <w:pPr>
        <w:pStyle w:val="Heading3"/>
      </w:pPr>
      <w:r>
        <w:t>Example 1: Default association lookup (no query params)</w:t>
      </w:r>
    </w:p>
    <w:p>
      <w:r>
        <w:rPr>
          <w:b/>
          <w:color w:val="666666"/>
          <w:sz w:val="16"/>
        </w:rPr>
        <w:t>[bash]</w:t>
      </w:r>
    </w:p>
    <w:p>
      <w:pPr>
        <w:shd w:fill="F2F2F2" w:val="clear"/>
      </w:pPr>
      <w:r>
        <w:rPr>
          <w:rFonts w:ascii="Courier New" w:hAnsi="Courier New"/>
          <w:sz w:val="17"/>
        </w:rPr>
        <w:t>curl --location 'https://{{OAUTH_METADATA.meta.apiDomain}}/crm/v8/settings/global_picklists/2423488000000492003/actions/associations' \</w:t>
        <w:br/>
        <w:t xml:space="preserve"> --header 'Accept: application/json'</w:t>
      </w:r>
    </w:p>
    <w:p>
      <w:pPr>
        <w:pStyle w:val="Heading3"/>
      </w:pPr>
      <w:r>
        <w:t>Example 2: Paginate results</w:t>
      </w:r>
    </w:p>
    <w:p>
      <w:r>
        <w:rPr>
          <w:b/>
          <w:color w:val="666666"/>
          <w:sz w:val="16"/>
        </w:rPr>
        <w:t>[bash]</w:t>
      </w:r>
    </w:p>
    <w:p>
      <w:pPr>
        <w:shd w:fill="F2F2F2" w:val="clear"/>
      </w:pPr>
      <w:r>
        <w:rPr>
          <w:rFonts w:ascii="Courier New" w:hAnsi="Courier New"/>
          <w:sz w:val="17"/>
        </w:rPr>
        <w:t>curl --location 'https://{{OAUTH_METADATA.meta.apiDomain}}/crm/v8/settings/global_picklists/2423488000000492003/actions/associations?page=2&amp;per_page=50' \</w:t>
        <w:br/>
        <w:t xml:space="preserve"> --header 'Accept: application/json'</w:t>
      </w:r>
    </w:p>
    <w:p>
      <w:pPr>
        <w:pStyle w:val="Heading3"/>
      </w:pPr>
      <w:r>
        <w:t>Example 3: Include inner details (as supported by API)</w:t>
      </w:r>
    </w:p>
    <w:p>
      <w:r>
        <w:rPr>
          <w:b/>
          <w:color w:val="666666"/>
          <w:sz w:val="16"/>
        </w:rPr>
        <w:t>[bash]</w:t>
      </w:r>
    </w:p>
    <w:p>
      <w:pPr>
        <w:shd w:fill="F2F2F2" w:val="clear"/>
      </w:pPr>
      <w:r>
        <w:rPr>
          <w:rFonts w:ascii="Courier New" w:hAnsi="Courier New"/>
          <w:sz w:val="17"/>
        </w:rPr>
        <w:t>curl --location 'https://{{OAUTH_METADATA.meta.apiDomain}}/crm/v8/settings/global_picklists/2423488000000492003/actions/associations?include_inner_details=true' \</w:t>
        <w:br/>
        <w:t xml:space="preserve"> --header 'Accept: application/json'</w:t>
      </w:r>
    </w:p>
    <w:p>
      <w:pPr>
        <w:pStyle w:val="Heading3"/>
      </w:pPr>
      <w:r>
        <w:t>Notes</w:t>
      </w:r>
    </w:p>
    <w:p>
      <w:pPr>
        <w:pStyle w:val="ListBullet"/>
      </w:pPr>
      <w:r>
        <w:t>Although the scraped content mentions a “Request Body: application/json: any”, this is a GET endpoint; typically, no request body is sent for GET requests.</w:t>
      </w:r>
    </w:p>
    <w:p>
      <w:pPr>
        <w:pStyle w:val="ListBullet"/>
      </w:pPr>
      <w:r>
        <w:t>The 400 error examples reference picklist_value_id in details; this may be an internal/related parameter name used by the API in error reporting.</w:t>
      </w:r>
    </w:p>
    <w:p>
      <w:pPr>
        <w:pStyle w:val="Heading3"/>
      </w:pPr>
      <w:r>
        <w:t>Error Handling</w:t>
      </w:r>
    </w:p>
    <w:p>
      <w:pPr>
        <w:pStyle w:val="ListBullet"/>
      </w:pPr>
      <w:r>
        <w:t>400 Bad Request: Invalid data, missing required parameter(s), invalid method, or operation not allowed (e.g., deletion in progress).</w:t>
      </w:r>
    </w:p>
    <w:p>
      <w:pPr>
        <w:pStyle w:val="ListBullet"/>
      </w:pPr>
      <w:r>
        <w:t>401 Unauthorized: OAuth token is invalid (INVALID_TOKEN).</w:t>
      </w:r>
    </w:p>
    <w:p>
      <w:pPr>
        <w:pStyle w:val="ListBullet"/>
      </w:pPr>
      <w:r>
        <w:t>404 Not Found: URL pattern is invalid (INVALID_URL_PATTERN).</w:t>
      </w:r>
    </w:p>
    <w:p>
      <w:pPr>
        <w:pStyle w:val="Heading3"/>
      </w:pPr>
      <w:r>
        <w:t>Related globalPicklists actions</w:t>
      </w:r>
    </w:p>
    <w:p>
      <w:pPr>
        <w:pStyle w:val="ListBullet"/>
      </w:pPr>
      <w:r>
        <w:t>[GET] Get a Single Global Picklist — /crm/v8/settings/global_picklists/{{globalPicklistId}}</w:t>
      </w:r>
    </w:p>
    <w:p>
      <w:pPr>
        <w:pStyle w:val="ListBullet"/>
      </w:pPr>
      <w:r>
        <w:t>[GET] List Global Picklists — /crm/v8/settings/global_picklists</w:t>
      </w:r>
    </w:p>
    <w:p>
      <w:pPr>
        <w:pStyle w:val="ListBullet"/>
      </w:pPr>
      <w:r>
        <w:t>[DELETE] Delete Global Picklists — /crm/v8/settings/global_picklists</w:t>
      </w:r>
    </w:p>
    <w:p>
      <w:pPr>
        <w:pStyle w:val="ListBullet"/>
      </w:pPr>
      <w:r>
        <w:t>[PATCH] Update a Global Picklist — /crm/v8/settings/global_picklists/{{globalPicklistId}}</w:t>
      </w:r>
    </w:p>
    <w:p>
      <w:pPr>
        <w:pStyle w:val="ListBullet"/>
      </w:pPr>
      <w:r>
        <w:t>[POST] Replace a Global Picklist’s Options (Replace Picklist Values) — /crm/v8/settings/global_picklists/{{globalPicklistId}}/actions/replace_picklist_values</w:t>
      </w:r>
    </w:p>
    <w:p>
      <w:pPr>
        <w:pStyle w:val="ListBullet"/>
      </w:pPr>
      <w:r>
        <w:t>[POST] Create Global Picklists (CRM Settings) — /crm/v8/settings/global_picklists</w:t>
      </w:r>
    </w:p>
    <w:p>
      <w:r>
        <w:br w:type="page"/>
      </w:r>
    </w:p>
    <w:p>
      <w:pPr>
        <w:pStyle w:val="Heading2"/>
      </w:pPr>
      <w:r>
        <w:t>317. [GET] List a Global Picklist Value’s Field Associations</w:t>
      </w:r>
    </w:p>
    <w:p>
      <w:r>
        <w:rPr>
          <w:b/>
        </w:rPr>
        <w:t xml:space="preserve">Endpoint: </w:t>
      </w:r>
      <w:r>
        <w:rPr>
          <w:rFonts w:ascii="Courier New" w:hAnsi="Courier New"/>
          <w:sz w:val="18"/>
        </w:rPr>
        <w:t>/crm/v8/settings/global_picklists/{{globalPicklistId}}/actions/pick_list_values_associations</w:t>
      </w:r>
    </w:p>
    <w:p>
      <w:pPr>
        <w:pStyle w:val="Heading3"/>
      </w:pPr>
      <w:r>
        <w:t>Method</w:t>
      </w:r>
    </w:p>
    <w:p>
      <w:r>
        <w:t>GET</w:t>
      </w:r>
    </w:p>
    <w:p>
      <w:pPr>
        <w:pStyle w:val="Heading3"/>
      </w:pPr>
      <w:r>
        <w:t>URL</w:t>
      </w:r>
    </w:p>
    <w:p>
      <w:r>
        <w:t>{{OAUTH_METADATA.meta.apiDomain}}/crm/v8/settings/global_picklists/{{globalPicklistId}}/actions/pick_list_values_associations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module, field, and layout associations for values in a specified global picklist. You can optionally search and/or fetch associations for a specific picklist value.</w:t>
      </w:r>
    </w:p>
    <w:p>
      <w:pPr>
        <w:pStyle w:val="Heading3"/>
      </w:pPr>
      <w:r>
        <w:t>Enforcement Rules</w:t>
      </w:r>
    </w:p>
    <w:p>
      <w:pPr>
        <w:pStyle w:val="ListBullet"/>
      </w:pPr>
      <w:r>
        <w:t>The globalPicklistId path parameter must always be present.</w:t>
      </w:r>
    </w:p>
    <w:p>
      <w:pPr>
        <w:pStyle w:val="ListBullet"/>
      </w:pPr>
      <w:r>
        <w:t>Always construct the path as /crm/v8/settings/global_picklists/{{globalPicklistId}}/actions/pick_list_values_associations, where {{globalPicklistId}} is a non-empty string.</w:t>
      </w:r>
    </w:p>
    <w:p>
      <w:pPr>
        <w:pStyle w:val="ListBullet"/>
      </w:pPr>
      <w:r>
        <w:t>Do not call the API with a missing or empty globalPicklistId (e.g., avoid /global_picklists//actions/...).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/crm/v8/settings/global_picklists/2423488000000492003/actions/pick_list_values_associations</w:t>
      </w:r>
    </w:p>
    <w:p>
      <w:pPr>
        <w:pStyle w:val="Heading3"/>
      </w:pPr>
      <w:r>
        <w:t>Invalid Examples</w:t>
      </w:r>
    </w:p>
    <w:p>
      <w:r>
        <w:rPr>
          <w:b/>
          <w:color w:val="666666"/>
          <w:sz w:val="16"/>
        </w:rPr>
        <w:t>[http]</w:t>
      </w:r>
    </w:p>
    <w:p>
      <w:pPr>
        <w:shd w:fill="F2F2F2" w:val="clear"/>
      </w:pPr>
      <w:r>
        <w:rPr>
          <w:rFonts w:ascii="Courier New" w:hAnsi="Courier New"/>
          <w:sz w:val="17"/>
        </w:rPr>
        <w:t>/crm/v8/settings/global_picklists//actions/pick_list_values_associations</w:t>
        <w:br/>
        <w:t>/crm/v8/settings/global_picklists/actions/pick_list_values_associations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globalPicklistId</w:t>
            </w:r>
          </w:p>
        </w:tc>
        <w:tc>
          <w:tcPr>
            <w:tcW w:type="dxa" w:w="2880"/>
          </w:tcPr>
          <w:p>
            <w:r>
              <w:t>string</w:t>
            </w:r>
          </w:p>
        </w:tc>
        <w:tc>
          <w:tcPr>
            <w:tcW w:type="dxa" w:w="2880"/>
          </w:tcPr>
          <w:p>
            <w:r>
              <w:t>ID of the global picklist. (Send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w:t>
            </w:r>
          </w:p>
        </w:tc>
        <w:tc>
          <w:tcPr>
            <w:tcW w:type="dxa" w:w="2880"/>
          </w:tcPr>
          <w:p>
            <w:r>
              <w:t>string</w:t>
            </w:r>
          </w:p>
        </w:tc>
        <w:tc>
          <w:tcPr>
            <w:tcW w:type="dxa" w:w="2880"/>
          </w:tcPr>
          <w:p>
            <w:r>
              <w:t>Search string. (Send as a URL query parameter.)</w:t>
            </w:r>
          </w:p>
        </w:tc>
      </w:tr>
      <w:tr>
        <w:tc>
          <w:tcPr>
            <w:tcW w:type="dxa" w:w="2880"/>
          </w:tcPr>
          <w:p>
            <w:r>
              <w:t>picklist_value_id</w:t>
            </w:r>
          </w:p>
        </w:tc>
        <w:tc>
          <w:tcPr>
            <w:tcW w:type="dxa" w:w="2880"/>
          </w:tcPr>
          <w:p>
            <w:r>
              <w:t>string</w:t>
            </w:r>
          </w:p>
        </w:tc>
        <w:tc>
          <w:tcPr>
            <w:tcW w:type="dxa" w:w="2880"/>
          </w:tcPr>
          <w:p>
            <w:r>
              <w:t>ID of a specific picklist value to fetch associations for. (Send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"associations": [</w:t>
        <w:br/>
        <w:t xml:space="preserve"> {</w:t>
        <w:br/>
        <w:t xml:space="preserve"> "field": {</w:t>
        <w:br/>
        <w:t xml:space="preserve"> "api_name": "Pick_List_1",</w:t>
        <w:br/>
        <w:t xml:space="preserve"> "id": "2423488000000680001"</w:t>
        <w:br/>
        <w:t xml:space="preserve"> },</w:t>
        <w:br/>
        <w:t xml:space="preserve"> "layouts": [</w:t>
        <w:br/>
        <w:t xml:space="preserve"> {</w:t>
        <w:br/>
        <w:t xml:space="preserve"> "id": "2423488000000095055",</w:t>
        <w:br/>
        <w:t xml:space="preserve"> "name": "Standard",</w:t>
        <w:br/>
        <w:t xml:space="preserve"> "status": "active"</w:t>
        <w:br/>
        <w:t xml:space="preserve"> }</w:t>
        <w:br/>
        <w:t xml:space="preserve"> ],</w:t>
        <w:br/>
        <w:t xml:space="preserve"> "module": {</w:t>
        <w:br/>
        <w:t xml:space="preserve"> "api_name": "Leads",</w:t>
        <w:br/>
        <w:t xml:space="preserve"> "id": "2423488000000000125",</w:t>
        <w:br/>
        <w:t xml:space="preserve"> "module_name": "Leads",</w:t>
        <w:br/>
        <w:t xml:space="preserve"> "plural_label": "Leads"</w:t>
        <w:br/>
        <w:t xml:space="preserve"> }</w:t>
        <w:br/>
        <w:t xml:space="preserve"> },</w:t>
        <w:br/>
        <w:t xml:space="preserve"> {</w:t>
        <w:br/>
        <w:t xml:space="preserve"> "field": {</w:t>
        <w:br/>
        <w:t xml:space="preserve"> "api_name": "Pick_List_1",</w:t>
        <w:br/>
        <w:t xml:space="preserve"> "id": "2423488000000680069"</w:t>
        <w:br/>
        <w:t xml:space="preserve"> },</w:t>
        <w:br/>
        <w:t xml:space="preserve"> "layouts": [</w:t>
        <w:br/>
        <w:t xml:space="preserve"> {</w:t>
        <w:br/>
        <w:t xml:space="preserve"> "id": "2423488000000095059",</w:t>
        <w:br/>
        <w:t xml:space="preserve"> "name": "Standard",</w:t>
        <w:br/>
        <w:t xml:space="preserve"> "status": "active"</w:t>
        <w:br/>
        <w:t xml:space="preserve"> }</w:t>
        <w:br/>
        <w:t xml:space="preserve"> ],</w:t>
        <w:br/>
        <w:t xml:space="preserve"> "module": {</w:t>
        <w:br/>
        <w:t xml:space="preserve"> "api_name": "Contacts",</w:t>
        <w:br/>
        <w:t xml:space="preserve"> "id": "2423488000000000129",</w:t>
        <w:br/>
        <w:t xml:space="preserve"> "module_name": "Contacts",</w:t>
        <w:br/>
        <w:t xml:space="preserve"> "plural_label": "Contacts"</w:t>
        <w:br/>
        <w:t xml:space="preserve"> }</w:t>
        <w:br/>
        <w:t xml:space="preserve"> }</w:t>
        <w:br/>
        <w:t xml:space="preserve"> ],</w:t>
        <w:br/>
        <w:t xml:space="preserve"> "info": {</w:t>
        <w:br/>
        <w:t xml:space="preserve"> "count": 2,</w:t>
        <w:br/>
        <w:t xml:space="preserve"> "more_records": false,</w:t>
        <w:br/>
        <w:t xml:space="preserve"> "page": 1,</w:t>
        <w:br/>
        <w:t xml:space="preserve"> "per_page": 200</w:t>
        <w:br/>
        <w:t xml:space="preserve"> }</w:t>
        <w:br/>
        <w:t>}</w:t>
      </w:r>
    </w:p>
    <w:p>
      <w:pPr>
        <w:pStyle w:val="Heading3"/>
      </w:pPr>
      <w:r>
        <w:t>Success Response (204 No Content)</w:t>
      </w:r>
    </w:p>
    <w:p>
      <w:r>
        <w:t>No response body.</w:t>
      </w:r>
    </w:p>
    <w:p>
      <w:pPr>
        <w:pStyle w:val="Heading3"/>
      </w:pPr>
      <w:r>
        <w:t>Error Response (400 INVALID_DATA)</w:t>
      </w:r>
    </w:p>
    <w:p>
      <w:r>
        <w:rPr>
          <w:b/>
          <w:color w:val="666666"/>
          <w:sz w:val="16"/>
        </w:rPr>
        <w:t>[json]</w:t>
      </w:r>
    </w:p>
    <w:p>
      <w:pPr>
        <w:shd w:fill="F2F2F2" w:val="clear"/>
      </w:pPr>
      <w:r>
        <w:rPr>
          <w:rFonts w:ascii="Courier New" w:hAnsi="Courier New"/>
          <w:sz w:val="17"/>
        </w:rPr>
        <w:t>{</w:t>
        <w:br/>
        <w:t xml:space="preserve"> "code": "INVALID_DATA",</w:t>
        <w:br/>
        <w:t xml:space="preserve"> "details": {</w:t>
        <w:br/>
        <w:t xml:space="preserve"> "param_name": "picklist_value_id"</w:t>
        <w:br/>
        <w:t xml:space="preserve"> },</w:t>
        <w:br/>
        <w:t xml:space="preserve"> "message": "the id given seems to be invalid",</w:t>
        <w:br/>
        <w:t xml:space="preserve"> "status": "error"</w:t>
        <w:br/>
        <w:t>}</w:t>
      </w:r>
    </w:p>
    <w:p>
      <w:pPr>
        <w:pStyle w:val="Heading3"/>
      </w:pPr>
      <w:r>
        <w:t>Error Response (401 INVALID_TOKEN)</w:t>
      </w:r>
    </w:p>
    <w:p>
      <w:r>
        <w:rPr>
          <w:b/>
          <w:color w:val="666666"/>
          <w:sz w:val="16"/>
        </w:rPr>
        <w:t>[json]</w:t>
      </w:r>
    </w:p>
    <w:p>
      <w:pPr>
        <w:shd w:fill="F2F2F2" w:val="clear"/>
      </w:pPr>
      <w:r>
        <w:rPr>
          <w:rFonts w:ascii="Courier New" w:hAnsi="Courier New"/>
          <w:sz w:val="17"/>
        </w:rPr>
        <w:t>{</w:t>
        <w:br/>
        <w:t xml:space="preserve"> "code": "INVALID_TOKEN",</w:t>
        <w:br/>
        <w:t xml:space="preserve"> "details": {},</w:t>
        <w:br/>
        <w:t xml:space="preserve"> "message": "invalid oauth token",</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associations</w:t>
            </w:r>
          </w:p>
        </w:tc>
        <w:tc>
          <w:tcPr>
            <w:tcW w:type="dxa" w:w="2880"/>
          </w:tcPr>
          <w:p>
            <w:r>
              <w:t>array</w:t>
            </w:r>
          </w:p>
        </w:tc>
        <w:tc>
          <w:tcPr>
            <w:tcW w:type="dxa" w:w="2880"/>
          </w:tcPr>
          <w:p>
            <w:r>
              <w:t>List of association objects.</w:t>
            </w:r>
          </w:p>
        </w:tc>
      </w:tr>
      <w:tr>
        <w:tc>
          <w:tcPr>
            <w:tcW w:type="dxa" w:w="2880"/>
          </w:tcPr>
          <w:p>
            <w:r>
              <w:t>associations[].field</w:t>
            </w:r>
          </w:p>
        </w:tc>
        <w:tc>
          <w:tcPr>
            <w:tcW w:type="dxa" w:w="2880"/>
          </w:tcPr>
          <w:p>
            <w:r>
              <w:t>object</w:t>
            </w:r>
          </w:p>
        </w:tc>
        <w:tc>
          <w:tcPr>
            <w:tcW w:type="dxa" w:w="2880"/>
          </w:tcPr>
          <w:p>
            <w:r>
              <w:t>Field details for the association.</w:t>
            </w:r>
          </w:p>
        </w:tc>
      </w:tr>
      <w:tr>
        <w:tc>
          <w:tcPr>
            <w:tcW w:type="dxa" w:w="2880"/>
          </w:tcPr>
          <w:p>
            <w:r>
              <w:t>associations[].field.api_name</w:t>
            </w:r>
          </w:p>
        </w:tc>
        <w:tc>
          <w:tcPr>
            <w:tcW w:type="dxa" w:w="2880"/>
          </w:tcPr>
          <w:p>
            <w:r>
              <w:t>string</w:t>
            </w:r>
          </w:p>
        </w:tc>
        <w:tc>
          <w:tcPr>
            <w:tcW w:type="dxa" w:w="2880"/>
          </w:tcPr>
          <w:p>
            <w:r>
              <w:t>API name of the field.</w:t>
            </w:r>
          </w:p>
        </w:tc>
      </w:tr>
      <w:tr>
        <w:tc>
          <w:tcPr>
            <w:tcW w:type="dxa" w:w="2880"/>
          </w:tcPr>
          <w:p>
            <w:r>
              <w:t>associations[].field.id</w:t>
            </w:r>
          </w:p>
        </w:tc>
        <w:tc>
          <w:tcPr>
            <w:tcW w:type="dxa" w:w="2880"/>
          </w:tcPr>
          <w:p>
            <w:r>
              <w:t>string</w:t>
            </w:r>
          </w:p>
        </w:tc>
        <w:tc>
          <w:tcPr>
            <w:tcW w:type="dxa" w:w="2880"/>
          </w:tcPr>
          <w:p>
            <w:r>
              <w:t>ID of the field.</w:t>
            </w:r>
          </w:p>
        </w:tc>
      </w:tr>
      <w:tr>
        <w:tc>
          <w:tcPr>
            <w:tcW w:type="dxa" w:w="2880"/>
          </w:tcPr>
          <w:p>
            <w:r>
              <w:t>associations[].layouts</w:t>
            </w:r>
          </w:p>
        </w:tc>
        <w:tc>
          <w:tcPr>
            <w:tcW w:type="dxa" w:w="2880"/>
          </w:tcPr>
          <w:p>
            <w:r>
              <w:t>array</w:t>
            </w:r>
          </w:p>
        </w:tc>
        <w:tc>
          <w:tcPr>
            <w:tcW w:type="dxa" w:w="2880"/>
          </w:tcPr>
          <w:p>
            <w:r>
              <w:t>Layouts where this picklist value/field association applies.</w:t>
            </w:r>
          </w:p>
        </w:tc>
      </w:tr>
      <w:tr>
        <w:tc>
          <w:tcPr>
            <w:tcW w:type="dxa" w:w="2880"/>
          </w:tcPr>
          <w:p>
            <w:r>
              <w:t>associations[].layouts[].id</w:t>
            </w:r>
          </w:p>
        </w:tc>
        <w:tc>
          <w:tcPr>
            <w:tcW w:type="dxa" w:w="2880"/>
          </w:tcPr>
          <w:p>
            <w:r>
              <w:t>string</w:t>
            </w:r>
          </w:p>
        </w:tc>
        <w:tc>
          <w:tcPr>
            <w:tcW w:type="dxa" w:w="2880"/>
          </w:tcPr>
          <w:p>
            <w:r>
              <w:t>Layout ID.</w:t>
            </w:r>
          </w:p>
        </w:tc>
      </w:tr>
      <w:tr>
        <w:tc>
          <w:tcPr>
            <w:tcW w:type="dxa" w:w="2880"/>
          </w:tcPr>
          <w:p>
            <w:r>
              <w:t>associations[].layouts[].name</w:t>
            </w:r>
          </w:p>
        </w:tc>
        <w:tc>
          <w:tcPr>
            <w:tcW w:type="dxa" w:w="2880"/>
          </w:tcPr>
          <w:p>
            <w:r>
              <w:t>string</w:t>
            </w:r>
          </w:p>
        </w:tc>
        <w:tc>
          <w:tcPr>
            <w:tcW w:type="dxa" w:w="2880"/>
          </w:tcPr>
          <w:p>
            <w:r>
              <w:t>Layout name.</w:t>
            </w:r>
          </w:p>
        </w:tc>
      </w:tr>
      <w:tr>
        <w:tc>
          <w:tcPr>
            <w:tcW w:type="dxa" w:w="2880"/>
          </w:tcPr>
          <w:p>
            <w:r>
              <w:t>associations[].layouts[].status</w:t>
            </w:r>
          </w:p>
        </w:tc>
        <w:tc>
          <w:tcPr>
            <w:tcW w:type="dxa" w:w="2880"/>
          </w:tcPr>
          <w:p>
            <w:r>
              <w:t>string</w:t>
            </w:r>
          </w:p>
        </w:tc>
        <w:tc>
          <w:tcPr>
            <w:tcW w:type="dxa" w:w="2880"/>
          </w:tcPr>
          <w:p>
            <w:r>
              <w:t>Layout status.</w:t>
            </w:r>
          </w:p>
        </w:tc>
      </w:tr>
      <w:tr>
        <w:tc>
          <w:tcPr>
            <w:tcW w:type="dxa" w:w="2880"/>
          </w:tcPr>
          <w:p>
            <w:r>
              <w:t>associations[].module</w:t>
            </w:r>
          </w:p>
        </w:tc>
        <w:tc>
          <w:tcPr>
            <w:tcW w:type="dxa" w:w="2880"/>
          </w:tcPr>
          <w:p>
            <w:r>
              <w:t>object</w:t>
            </w:r>
          </w:p>
        </w:tc>
        <w:tc>
          <w:tcPr>
            <w:tcW w:type="dxa" w:w="2880"/>
          </w:tcPr>
          <w:p>
            <w:r>
              <w:t>Module details for the association.</w:t>
            </w:r>
          </w:p>
        </w:tc>
      </w:tr>
      <w:tr>
        <w:tc>
          <w:tcPr>
            <w:tcW w:type="dxa" w:w="2880"/>
          </w:tcPr>
          <w:p>
            <w:r>
              <w:t>associations[].module.api_name</w:t>
            </w:r>
          </w:p>
        </w:tc>
        <w:tc>
          <w:tcPr>
            <w:tcW w:type="dxa" w:w="2880"/>
          </w:tcPr>
          <w:p>
            <w:r>
              <w:t>string</w:t>
            </w:r>
          </w:p>
        </w:tc>
        <w:tc>
          <w:tcPr>
            <w:tcW w:type="dxa" w:w="2880"/>
          </w:tcPr>
          <w:p>
            <w:r>
              <w:t>Module API name.</w:t>
            </w:r>
          </w:p>
        </w:tc>
      </w:tr>
      <w:tr>
        <w:tc>
          <w:tcPr>
            <w:tcW w:type="dxa" w:w="2880"/>
          </w:tcPr>
          <w:p>
            <w:r>
              <w:t>associations[].module.id</w:t>
            </w:r>
          </w:p>
        </w:tc>
        <w:tc>
          <w:tcPr>
            <w:tcW w:type="dxa" w:w="2880"/>
          </w:tcPr>
          <w:p>
            <w:r>
              <w:t>string</w:t>
            </w:r>
          </w:p>
        </w:tc>
        <w:tc>
          <w:tcPr>
            <w:tcW w:type="dxa" w:w="2880"/>
          </w:tcPr>
          <w:p>
            <w:r>
              <w:t>Module ID.</w:t>
            </w:r>
          </w:p>
        </w:tc>
      </w:tr>
      <w:tr>
        <w:tc>
          <w:tcPr>
            <w:tcW w:type="dxa" w:w="2880"/>
          </w:tcPr>
          <w:p>
            <w:r>
              <w:t>associations[].module.module_name</w:t>
            </w:r>
          </w:p>
        </w:tc>
        <w:tc>
          <w:tcPr>
            <w:tcW w:type="dxa" w:w="2880"/>
          </w:tcPr>
          <w:p>
            <w:r>
              <w:t>string</w:t>
            </w:r>
          </w:p>
        </w:tc>
        <w:tc>
          <w:tcPr>
            <w:tcW w:type="dxa" w:w="2880"/>
          </w:tcPr>
          <w:p>
            <w:r>
              <w:t>Module display name.</w:t>
            </w:r>
          </w:p>
        </w:tc>
      </w:tr>
      <w:tr>
        <w:tc>
          <w:tcPr>
            <w:tcW w:type="dxa" w:w="2880"/>
          </w:tcPr>
          <w:p>
            <w:r>
              <w:t>associations[].module.plural_label</w:t>
            </w:r>
          </w:p>
        </w:tc>
        <w:tc>
          <w:tcPr>
            <w:tcW w:type="dxa" w:w="2880"/>
          </w:tcPr>
          <w:p>
            <w:r>
              <w:t>string</w:t>
            </w:r>
          </w:p>
        </w:tc>
        <w:tc>
          <w:tcPr>
            <w:tcW w:type="dxa" w:w="2880"/>
          </w:tcPr>
          <w:p>
            <w:r>
              <w:t>Module plural label.</w:t>
            </w:r>
          </w:p>
        </w:tc>
      </w:tr>
      <w:tr>
        <w:tc>
          <w:tcPr>
            <w:tcW w:type="dxa" w:w="2880"/>
          </w:tcPr>
          <w:p>
            <w:r>
              <w:t>info</w:t>
            </w:r>
          </w:p>
        </w:tc>
        <w:tc>
          <w:tcPr>
            <w:tcW w:type="dxa" w:w="2880"/>
          </w:tcPr>
          <w:p>
            <w:r>
              <w:t>object</w:t>
            </w:r>
          </w:p>
        </w:tc>
        <w:tc>
          <w:tcPr>
            <w:tcW w:type="dxa" w:w="2880"/>
          </w:tcPr>
          <w:p>
            <w:r>
              <w:t>Pagination info.</w:t>
            </w:r>
          </w:p>
        </w:tc>
      </w:tr>
      <w:tr>
        <w:tc>
          <w:tcPr>
            <w:tcW w:type="dxa" w:w="2880"/>
          </w:tcPr>
          <w:p>
            <w:r>
              <w:t>info.count</w:t>
            </w:r>
          </w:p>
        </w:tc>
        <w:tc>
          <w:tcPr>
            <w:tcW w:type="dxa" w:w="2880"/>
          </w:tcPr>
          <w:p>
            <w:r>
              <w:t>number</w:t>
            </w:r>
          </w:p>
        </w:tc>
        <w:tc>
          <w:tcPr>
            <w:tcW w:type="dxa" w:w="2880"/>
          </w:tcPr>
          <w:p>
            <w:r>
              <w:t>Number of records in the response.</w:t>
            </w:r>
          </w:p>
        </w:tc>
      </w:tr>
      <w:tr>
        <w:tc>
          <w:tcPr>
            <w:tcW w:type="dxa" w:w="2880"/>
          </w:tcPr>
          <w:p>
            <w:r>
              <w:t>info.more_records</w:t>
            </w:r>
          </w:p>
        </w:tc>
        <w:tc>
          <w:tcPr>
            <w:tcW w:type="dxa" w:w="2880"/>
          </w:tcPr>
          <w:p>
            <w:r>
              <w:t>boolean</w:t>
            </w:r>
          </w:p>
        </w:tc>
        <w:tc>
          <w:tcPr>
            <w:tcW w:type="dxa" w:w="2880"/>
          </w:tcPr>
          <w:p>
            <w:r>
              <w:t>Whether more records are available.</w:t>
            </w:r>
          </w:p>
        </w:tc>
      </w:tr>
      <w:tr>
        <w:tc>
          <w:tcPr>
            <w:tcW w:type="dxa" w:w="2880"/>
          </w:tcPr>
          <w:p>
            <w:r>
              <w:t>info.page</w:t>
            </w:r>
          </w:p>
        </w:tc>
        <w:tc>
          <w:tcPr>
            <w:tcW w:type="dxa" w:w="2880"/>
          </w:tcPr>
          <w:p>
            <w:r>
              <w:t>number</w:t>
            </w:r>
          </w:p>
        </w:tc>
        <w:tc>
          <w:tcPr>
            <w:tcW w:type="dxa" w:w="2880"/>
          </w:tcPr>
          <w:p>
            <w:r>
              <w:t>Current page number.</w:t>
            </w:r>
          </w:p>
        </w:tc>
      </w:tr>
      <w:tr>
        <w:tc>
          <w:tcPr>
            <w:tcW w:type="dxa" w:w="2880"/>
          </w:tcPr>
          <w:p>
            <w:r>
              <w:t>info.per_page</w:t>
            </w:r>
          </w:p>
        </w:tc>
        <w:tc>
          <w:tcPr>
            <w:tcW w:type="dxa" w:w="2880"/>
          </w:tcPr>
          <w:p>
            <w:r>
              <w:t>number</w:t>
            </w:r>
          </w:p>
        </w:tc>
        <w:tc>
          <w:tcPr>
            <w:tcW w:type="dxa" w:w="2880"/>
          </w:tcPr>
          <w:p>
            <w:r>
              <w:t>Records per page.</w:t>
            </w:r>
          </w:p>
        </w:tc>
      </w:tr>
      <w:tr>
        <w:tc>
          <w:tcPr>
            <w:tcW w:type="dxa" w:w="2880"/>
          </w:tcPr>
          <w:p>
            <w:r>
              <w:t>code</w:t>
            </w:r>
          </w:p>
        </w:tc>
        <w:tc>
          <w:tcPr>
            <w:tcW w:type="dxa" w:w="2880"/>
          </w:tcPr>
          <w:p>
            <w:r>
              <w:t>string</w:t>
            </w:r>
          </w:p>
        </w:tc>
        <w:tc>
          <w:tcPr>
            <w:tcW w:type="dxa" w:w="2880"/>
          </w:tcPr>
          <w:p>
            <w:r>
              <w:t>Error code (for error responses).</w:t>
            </w:r>
          </w:p>
        </w:tc>
      </w:tr>
      <w:tr>
        <w:tc>
          <w:tcPr>
            <w:tcW w:type="dxa" w:w="2880"/>
          </w:tcPr>
          <w:p>
            <w:r>
              <w:t>details</w:t>
            </w:r>
          </w:p>
        </w:tc>
        <w:tc>
          <w:tcPr>
            <w:tcW w:type="dxa" w:w="2880"/>
          </w:tcPr>
          <w:p>
            <w:r>
              <w:t>object</w:t>
            </w:r>
          </w:p>
        </w:tc>
        <w:tc>
          <w:tcPr>
            <w:tcW w:type="dxa" w:w="2880"/>
          </w:tcPr>
          <w:p>
            <w:r>
              <w:t>Error details (for error responses).</w:t>
            </w:r>
          </w:p>
        </w:tc>
      </w:tr>
      <w:tr>
        <w:tc>
          <w:tcPr>
            <w:tcW w:type="dxa" w:w="2880"/>
          </w:tcPr>
          <w:p>
            <w:r>
              <w:t>details.param_name</w:t>
            </w:r>
          </w:p>
        </w:tc>
        <w:tc>
          <w:tcPr>
            <w:tcW w:type="dxa" w:w="2880"/>
          </w:tcPr>
          <w:p>
            <w:r>
              <w:t>string</w:t>
            </w:r>
          </w:p>
        </w:tc>
        <w:tc>
          <w:tcPr>
            <w:tcW w:type="dxa" w:w="2880"/>
          </w:tcPr>
          <w:p>
            <w:r>
              <w:t>Name of the parameter that caused the error (when applicable).</w:t>
            </w:r>
          </w:p>
        </w:tc>
      </w:tr>
      <w:tr>
        <w:tc>
          <w:tcPr>
            <w:tcW w:type="dxa" w:w="2880"/>
          </w:tcPr>
          <w:p>
            <w:r>
              <w:t>message</w:t>
            </w:r>
          </w:p>
        </w:tc>
        <w:tc>
          <w:tcPr>
            <w:tcW w:type="dxa" w:w="2880"/>
          </w:tcPr>
          <w:p>
            <w:r>
              <w:t>string</w:t>
            </w:r>
          </w:p>
        </w:tc>
        <w:tc>
          <w:tcPr>
            <w:tcW w:type="dxa" w:w="2880"/>
          </w:tcPr>
          <w:p>
            <w:r>
              <w:t>Error message (for error responses).</w:t>
            </w:r>
          </w:p>
        </w:tc>
      </w:tr>
      <w:tr>
        <w:tc>
          <w:tcPr>
            <w:tcW w:type="dxa" w:w="2880"/>
          </w:tcPr>
          <w:p>
            <w:r>
              <w:t>status</w:t>
            </w:r>
          </w:p>
        </w:tc>
        <w:tc>
          <w:tcPr>
            <w:tcW w:type="dxa" w:w="2880"/>
          </w:tcPr>
          <w:p>
            <w:r>
              <w:t>string</w:t>
            </w:r>
          </w:p>
        </w:tc>
        <w:tc>
          <w:tcPr>
            <w:tcW w:type="dxa" w:w="2880"/>
          </w:tcPr>
          <w:p>
            <w:r>
              <w:t>Status string (e.g., "error" for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'{{OAUTH_METADATA.meta.apiDomain}}/crm/v8/settings/global_picklists/2423488000000492003/actions/pick_list_values_associations?picklist_value_id=2423488000000680001' \</w:t>
        <w:br/>
        <w:t xml:space="preserve"> --header 'Accept: application/json'</w:t>
      </w:r>
    </w:p>
    <w:p>
      <w:pPr>
        <w:pStyle w:val="Heading3"/>
      </w:pPr>
      <w:r>
        <w:t>Example Usage</w:t>
      </w:r>
    </w:p>
    <w:p>
      <w:pPr>
        <w:pStyle w:val="Heading3"/>
      </w:pPr>
      <w:r>
        <w:t>Example 1: List all associations for a global picklist</w:t>
      </w:r>
    </w:p>
    <w:p>
      <w:r>
        <w:rPr>
          <w:b/>
          <w:color w:val="666666"/>
          <w:sz w:val="16"/>
        </w:rPr>
        <w:t>[bash]</w:t>
      </w:r>
    </w:p>
    <w:p>
      <w:pPr>
        <w:shd w:fill="F2F2F2" w:val="clear"/>
      </w:pPr>
      <w:r>
        <w:rPr>
          <w:rFonts w:ascii="Courier New" w:hAnsi="Courier New"/>
          <w:sz w:val="17"/>
        </w:rPr>
        <w:t>curl --request GET \</w:t>
        <w:br/>
        <w:t xml:space="preserve"> --url '{{OAUTH_METADATA.meta.apiDomain}}/crm/v8/settings/global_picklists/2423488000000492003/actions/pick_list_values_associations' \</w:t>
        <w:br/>
        <w:t xml:space="preserve"> --header 'Accept: application/json'</w:t>
      </w:r>
    </w:p>
    <w:p>
      <w:pPr>
        <w:pStyle w:val="Heading3"/>
      </w:pPr>
      <w:r>
        <w:t>Example 2: Search associations</w:t>
      </w:r>
    </w:p>
    <w:p>
      <w:r>
        <w:rPr>
          <w:b/>
          <w:color w:val="666666"/>
          <w:sz w:val="16"/>
        </w:rPr>
        <w:t>[bash]</w:t>
      </w:r>
    </w:p>
    <w:p>
      <w:pPr>
        <w:shd w:fill="F2F2F2" w:val="clear"/>
      </w:pPr>
      <w:r>
        <w:rPr>
          <w:rFonts w:ascii="Courier New" w:hAnsi="Courier New"/>
          <w:sz w:val="17"/>
        </w:rPr>
        <w:t>curl --request GET \</w:t>
        <w:br/>
        <w:t xml:space="preserve"> --url '{{OAUTH_METADATA.meta.apiDomain}}/crm/v8/settings/global_picklists/2423488000000492003/actions/pick_list_values_associations?search=Pick_List_1' \</w:t>
        <w:br/>
        <w:t xml:space="preserve"> --header 'Accept: application/json'</w:t>
      </w:r>
    </w:p>
    <w:p>
      <w:pPr>
        <w:pStyle w:val="Heading3"/>
      </w:pPr>
      <w:r>
        <w:t>Example 3: Fetch associations for a specific picklist value</w:t>
      </w:r>
    </w:p>
    <w:p>
      <w:pPr>
        <w:pStyle w:val="Heading3"/>
      </w:pPr>
      <w:r>
        <w:t>Notes</w:t>
      </w:r>
    </w:p>
    <w:p>
      <w:pPr>
        <w:pStyle w:val="ListBullet"/>
      </w:pPr>
      <w:r>
        <w:t>Although the scraped content mentions a request body (application/json: any), this is a GET endpoint; no request body is required or documented for successful usage.</w:t>
      </w:r>
    </w:p>
    <w:p>
      <w:pPr>
        <w:pStyle w:val="ListBullet"/>
      </w:pPr>
      <w:r>
        <w:t>If picklist_value_id is invalid, the API returns 400 with code: "INVALID_DATA" and details.param_name: "picklist_value_id".</w:t>
      </w:r>
    </w:p>
    <w:p>
      <w:r>
        <w:br w:type="page"/>
      </w:r>
    </w:p>
    <w:p>
      <w:pPr>
        <w:pStyle w:val="Heading2"/>
      </w:pPr>
      <w:r>
        <w:t>318. [GET] List Global Picklists</w:t>
      </w:r>
    </w:p>
    <w:p>
      <w:r>
        <w:rPr>
          <w:b/>
        </w:rPr>
        <w:t xml:space="preserve">Endpoint: </w:t>
      </w:r>
      <w:r>
        <w:rPr>
          <w:rFonts w:ascii="Courier New" w:hAnsi="Courier New"/>
          <w:sz w:val="18"/>
        </w:rPr>
        <w:t>/crm/v8/settings/global_picklists</w:t>
      </w:r>
    </w:p>
    <w:p>
      <w:pPr>
        <w:pStyle w:val="Heading3"/>
      </w:pPr>
      <w:r>
        <w:t>Prerequisites</w:t>
      </w:r>
    </w:p>
    <w:p>
      <w:pPr>
        <w:pStyle w:val="ListBullet"/>
      </w:pPr>
      <w:r>
        <w:t>The authenticated user must have permission to access CRM settings (global picklists).</w:t>
      </w:r>
    </w:p>
    <w:p>
      <w:pPr>
        <w:pStyle w:val="Heading3"/>
      </w:pPr>
      <w:r>
        <w:t>Method</w:t>
      </w:r>
    </w:p>
    <w:p>
      <w:r>
        <w:t>GET</w:t>
      </w:r>
    </w:p>
    <w:p>
      <w:pPr>
        <w:pStyle w:val="Heading3"/>
      </w:pPr>
      <w:r>
        <w:t>URL</w:t>
      </w:r>
    </w:p>
    <w:p>
      <w:r>
        <w:t>{{OAUTH_METADATA.meta.apiDomain}}/crm/v8/settings/global_picklists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list of Global Picklists configured in Zoho CRM settings, including metadata such as labels, API names, modification info, and presence flags.</w:t>
      </w:r>
    </w:p>
    <w:p>
      <w:pPr>
        <w:pStyle w:val="Heading3"/>
      </w:pPr>
      <w:r>
        <w:t>Enforcement Rules</w:t>
      </w:r>
    </w:p>
    <w:p>
      <w:pPr>
        <w:pStyle w:val="ListBullet"/>
      </w:pPr>
      <w:r>
        <w:t>This endpoint has no path parameters.</w:t>
      </w:r>
    </w:p>
    <w:p>
      <w:pPr>
        <w:pStyle w:val="ListBullet"/>
      </w:pPr>
      <w:r>
        <w:t>When executing, send Query Parameters in the URL, not in the body.</w:t>
      </w:r>
    </w:p>
    <w:p>
      <w:pPr>
        <w:pStyle w:val="ListBullet"/>
      </w:pPr>
      <w:r>
        <w:t>Do not send a request body for this GET endpoint (even if a schema is shown in scraped content).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"global_picklists": [</w:t>
        <w:br/>
        <w:t xml:space="preserve"> {</w:t>
        <w:br/>
        <w:t xml:space="preserve"> "actual_label": "Source",</w:t>
        <w:br/>
        <w:t xml:space="preserve"> "api_name": "Source",</w:t>
        <w:br/>
        <w:t xml:space="preserve"> "created_by": null,</w:t>
        <w:br/>
        <w:t xml:space="preserve"> "description": null,</w:t>
        <w:br/>
        <w:t xml:space="preserve"> "display_label": "Source",</w:t>
        <w:br/>
        <w:t xml:space="preserve"> "id": "2423488000000492003",</w:t>
        <w:br/>
        <w:t xml:space="preserve"> "modified_by": {</w:t>
        <w:br/>
        <w:t xml:space="preserve"> "id": "2423488000000483001",</w:t>
        <w:br/>
        <w:t xml:space="preserve"> "name": "Patricia"</w:t>
        <w:br/>
        <w:t xml:space="preserve"> },</w:t>
        <w:br/>
        <w:t xml:space="preserve"> "modified_time": "2023-12-19T13:38:46+05:30",</w:t>
        <w:br/>
        <w:t xml:space="preserve"> "pick_list_values_sorted_lexically": false,</w:t>
        <w:br/>
        <w:t xml:space="preserve"> "presence": true</w:t>
        <w:br/>
        <w:t xml:space="preserve"> },</w:t>
        <w:br/>
        <w:t xml:space="preserve"> {</w:t>
        <w:br/>
        <w:t xml:space="preserve"> "actual_label": "IndustryONE",</w:t>
        <w:br/>
        <w:t xml:space="preserve"> "api_name": "Industry",</w:t>
        <w:br/>
        <w:t xml:space="preserve"> "created_by": null,</w:t>
        <w:br/>
        <w:t xml:space="preserve"> "description": null,</w:t>
        <w:br/>
        <w:t xml:space="preserve"> "display_label": "IndustryONE",</w:t>
        <w:br/>
        <w:t xml:space="preserve"> "id": "2423488000000492004",</w:t>
        <w:br/>
        <w:t xml:space="preserve"> "modified_by": {</w:t>
        <w:br/>
        <w:t xml:space="preserve"> "id": "2423488000000483001",</w:t>
        <w:br/>
        <w:t xml:space="preserve"> "name": "Patricia"</w:t>
        <w:br/>
        <w:t xml:space="preserve"> },</w:t>
        <w:br/>
        <w:t xml:space="preserve"> "modified_time": "2023-12-19T16:36:38+05:30",</w:t>
        <w:br/>
        <w:t xml:space="preserve"> "pick_list_values_sorted_lexically": false,</w:t>
        <w:br/>
        <w:t xml:space="preserve"> "presence": true</w:t>
        <w:br/>
        <w:t xml:space="preserve"> },</w:t>
        <w:br/>
        <w:t xml:space="preserve"> {</w:t>
        <w:br/>
        <w:t xml:space="preserve"> "actual_label": "test",</w:t>
        <w:br/>
        <w:t xml:space="preserve"> "api_name": "test",</w:t>
        <w:br/>
        <w:t xml:space="preserve"> "created_by": {</w:t>
        <w:br/>
        <w:t xml:space="preserve"> "id": "2423488000000483001",</w:t>
        <w:br/>
        <w:t xml:space="preserve"> "name": "Patricia"</w:t>
        <w:br/>
        <w:t xml:space="preserve"> },</w:t>
        <w:br/>
        <w:t xml:space="preserve"> "created_time": "2023-11-30T16:51:45+05:30",</w:t>
        <w:br/>
        <w:t xml:space="preserve"> "description": null,</w:t>
        <w:br/>
        <w:t xml:space="preserve"> "display_label": "test",</w:t>
        <w:br/>
        <w:t xml:space="preserve"> "id": "2423488000000680048",</w:t>
        <w:br/>
        <w:t xml:space="preserve"> "modified_by": null,</w:t>
        <w:br/>
        <w:t xml:space="preserve"> "pick_list_values_sorted_lexically": false,</w:t>
        <w:br/>
        <w:t xml:space="preserve"> "presence": true</w:t>
        <w:br/>
        <w:t xml:space="preserve"> }</w:t>
        <w:br/>
        <w:t xml:space="preserve"> ]</w:t>
        <w:br/>
        <w:t>}</w:t>
      </w:r>
    </w:p>
    <w:p>
      <w:pPr>
        <w:pStyle w:val="Heading3"/>
      </w:pPr>
      <w:r>
        <w:t>Error Response (400 Client Error) — INVALID_REQUEST_METHOD</w:t>
      </w:r>
    </w:p>
    <w:p>
      <w:r>
        <w:rPr>
          <w:b/>
          <w:color w:val="666666"/>
          <w:sz w:val="16"/>
        </w:rPr>
        <w:t>[json]</w:t>
      </w:r>
    </w:p>
    <w:p>
      <w:pPr>
        <w:shd w:fill="F2F2F2" w:val="clear"/>
      </w:pPr>
      <w:r>
        <w:rPr>
          <w:rFonts w:ascii="Courier New" w:hAnsi="Courier New"/>
          <w:sz w:val="17"/>
        </w:rPr>
        <w:t>{</w:t>
        <w:br/>
        <w:t xml:space="preserve"> "code": "INVALID_REQUEST_METHOD",</w:t>
        <w:br/>
        <w:t xml:space="preserve"> "details": {},</w:t>
        <w:br/>
        <w:t xml:space="preserve"> "message": "The http request method type is not a valid one",</w:t>
        <w:br/>
        <w:t xml:space="preserve"> "status": "error"</w:t>
        <w:br/>
        <w:t>}</w:t>
      </w:r>
    </w:p>
    <w:p>
      <w:pPr>
        <w:pStyle w:val="Heading3"/>
      </w:pPr>
      <w:r>
        <w:t>Error Response (401 Client Error) — INVALID_TOKEN</w:t>
      </w:r>
    </w:p>
    <w:p>
      <w:r>
        <w:rPr>
          <w:b/>
          <w:color w:val="666666"/>
          <w:sz w:val="16"/>
        </w:rPr>
        <w:t>[json]</w:t>
      </w:r>
    </w:p>
    <w:p>
      <w:pPr>
        <w:shd w:fill="F2F2F2" w:val="clear"/>
      </w:pPr>
      <w:r>
        <w:rPr>
          <w:rFonts w:ascii="Courier New" w:hAnsi="Courier New"/>
          <w:sz w:val="17"/>
        </w:rPr>
        <w:t>{</w:t>
        <w:br/>
        <w:t xml:space="preserve"> "code": "INVALID_TOKEN",</w:t>
        <w:br/>
        <w:t xml:space="preserve"> "details": {},</w:t>
        <w:br/>
        <w:t xml:space="preserve"> "message": "invalid oauth token",</w:t>
        <w:br/>
        <w:t xml:space="preserve"> "status": "error"</w:t>
        <w:br/>
        <w:t>}</w:t>
      </w:r>
    </w:p>
    <w:p>
      <w:pPr>
        <w:pStyle w:val="Heading3"/>
      </w:pPr>
      <w:r>
        <w:t>Error Response (401 Client Error) — OAUTH_SCOPE_MISMATCH</w:t>
      </w:r>
    </w:p>
    <w:p>
      <w:r>
        <w:rPr>
          <w:b/>
          <w:color w:val="666666"/>
          <w:sz w:val="16"/>
        </w:rPr>
        <w:t>[json]</w:t>
      </w:r>
    </w:p>
    <w:p>
      <w:pPr>
        <w:shd w:fill="F2F2F2" w:val="clear"/>
      </w:pPr>
      <w:r>
        <w:rPr>
          <w:rFonts w:ascii="Courier New" w:hAnsi="Courier New"/>
          <w:sz w:val="17"/>
        </w:rPr>
        <w:t>{</w:t>
        <w:br/>
        <w:t xml:space="preserve"> "code": "OAUTH_SCOPE_MISMATCH",</w:t>
        <w:br/>
        <w:t xml:space="preserve"> "details": {},</w:t>
        <w:br/>
        <w:t xml:space="preserve"> "message": "invalid oauth scope to access this URL",</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global_picklists</w:t>
            </w:r>
          </w:p>
        </w:tc>
        <w:tc>
          <w:tcPr>
            <w:tcW w:type="dxa" w:w="2880"/>
          </w:tcPr>
          <w:p>
            <w:r>
              <w:t>array</w:t>
            </w:r>
          </w:p>
        </w:tc>
        <w:tc>
          <w:tcPr>
            <w:tcW w:type="dxa" w:w="2880"/>
          </w:tcPr>
          <w:p>
            <w:r>
              <w:t>List of global picklist objects.</w:t>
            </w:r>
          </w:p>
        </w:tc>
      </w:tr>
      <w:tr>
        <w:tc>
          <w:tcPr>
            <w:tcW w:type="dxa" w:w="2880"/>
          </w:tcPr>
          <w:p>
            <w:r>
              <w:t>global_picklists[].actual_label</w:t>
            </w:r>
          </w:p>
        </w:tc>
        <w:tc>
          <w:tcPr>
            <w:tcW w:type="dxa" w:w="2880"/>
          </w:tcPr>
          <w:p>
            <w:r>
              <w:t>string</w:t>
            </w:r>
          </w:p>
        </w:tc>
        <w:tc>
          <w:tcPr>
            <w:tcW w:type="dxa" w:w="2880"/>
          </w:tcPr>
          <w:p>
            <w:r>
              <w:t>Actual label of the global picklist (example: "Source").</w:t>
            </w:r>
          </w:p>
        </w:tc>
      </w:tr>
      <w:tr>
        <w:tc>
          <w:tcPr>
            <w:tcW w:type="dxa" w:w="2880"/>
          </w:tcPr>
          <w:p>
            <w:r>
              <w:t>global_picklists[].api_name</w:t>
            </w:r>
          </w:p>
        </w:tc>
        <w:tc>
          <w:tcPr>
            <w:tcW w:type="dxa" w:w="2880"/>
          </w:tcPr>
          <w:p>
            <w:r>
              <w:t>string</w:t>
            </w:r>
          </w:p>
        </w:tc>
        <w:tc>
          <w:tcPr>
            <w:tcW w:type="dxa" w:w="2880"/>
          </w:tcPr>
          <w:p>
            <w:r>
              <w:t>API name of the global picklist (example: "Source").</w:t>
            </w:r>
          </w:p>
        </w:tc>
      </w:tr>
      <w:tr>
        <w:tc>
          <w:tcPr>
            <w:tcW w:type="dxa" w:w="2880"/>
          </w:tcPr>
          <w:p>
            <w:r>
              <w:t>global_picklists[].created_by</w:t>
            </w:r>
          </w:p>
        </w:tc>
        <w:tc>
          <w:tcPr>
            <w:tcW w:type="dxa" w:w="2880"/>
          </w:tcPr>
          <w:p>
            <w:r>
              <w:t>object | null</w:t>
            </w:r>
          </w:p>
        </w:tc>
        <w:tc>
          <w:tcPr>
            <w:tcW w:type="dxa" w:w="2880"/>
          </w:tcPr>
          <w:p>
            <w:r>
              <w:t>Creator info, or null if not present.</w:t>
            </w:r>
          </w:p>
        </w:tc>
      </w:tr>
      <w:tr>
        <w:tc>
          <w:tcPr>
            <w:tcW w:type="dxa" w:w="2880"/>
          </w:tcPr>
          <w:p>
            <w:r>
              <w:t>global_picklists[].created_by.id</w:t>
            </w:r>
          </w:p>
        </w:tc>
        <w:tc>
          <w:tcPr>
            <w:tcW w:type="dxa" w:w="2880"/>
          </w:tcPr>
          <w:p>
            <w:r>
              <w:t>string</w:t>
            </w:r>
          </w:p>
        </w:tc>
        <w:tc>
          <w:tcPr>
            <w:tcW w:type="dxa" w:w="2880"/>
          </w:tcPr>
          <w:p>
            <w:r>
              <w:t>Creator user ID.</w:t>
            </w:r>
          </w:p>
        </w:tc>
      </w:tr>
      <w:tr>
        <w:tc>
          <w:tcPr>
            <w:tcW w:type="dxa" w:w="2880"/>
          </w:tcPr>
          <w:p>
            <w:r>
              <w:t>global_picklists[].created_by.name</w:t>
            </w:r>
          </w:p>
        </w:tc>
        <w:tc>
          <w:tcPr>
            <w:tcW w:type="dxa" w:w="2880"/>
          </w:tcPr>
          <w:p>
            <w:r>
              <w:t>string</w:t>
            </w:r>
          </w:p>
        </w:tc>
        <w:tc>
          <w:tcPr>
            <w:tcW w:type="dxa" w:w="2880"/>
          </w:tcPr>
          <w:p>
            <w:r>
              <w:t>Creator name.</w:t>
            </w:r>
          </w:p>
        </w:tc>
      </w:tr>
      <w:tr>
        <w:tc>
          <w:tcPr>
            <w:tcW w:type="dxa" w:w="2880"/>
          </w:tcPr>
          <w:p>
            <w:r>
              <w:t>global_picklists[].created_time</w:t>
            </w:r>
          </w:p>
        </w:tc>
        <w:tc>
          <w:tcPr>
            <w:tcW w:type="dxa" w:w="2880"/>
          </w:tcPr>
          <w:p>
            <w:r>
              <w:t>string</w:t>
            </w:r>
          </w:p>
        </w:tc>
        <w:tc>
          <w:tcPr>
            <w:tcW w:type="dxa" w:w="2880"/>
          </w:tcPr>
          <w:p>
            <w:r>
              <w:t>Creation timestamp (ISO 8601 with timezone offset). Present in some responses.</w:t>
            </w:r>
          </w:p>
        </w:tc>
      </w:tr>
      <w:tr>
        <w:tc>
          <w:tcPr>
            <w:tcW w:type="dxa" w:w="2880"/>
          </w:tcPr>
          <w:p>
            <w:r>
              <w:t>global_picklists[].description</w:t>
            </w:r>
          </w:p>
        </w:tc>
        <w:tc>
          <w:tcPr>
            <w:tcW w:type="dxa" w:w="2880"/>
          </w:tcPr>
          <w:p>
            <w:r>
              <w:t>string | null</w:t>
            </w:r>
          </w:p>
        </w:tc>
        <w:tc>
          <w:tcPr>
            <w:tcW w:type="dxa" w:w="2880"/>
          </w:tcPr>
          <w:p>
            <w:r>
              <w:t>Description of the global picklist.</w:t>
            </w:r>
          </w:p>
        </w:tc>
      </w:tr>
      <w:tr>
        <w:tc>
          <w:tcPr>
            <w:tcW w:type="dxa" w:w="2880"/>
          </w:tcPr>
          <w:p>
            <w:r>
              <w:t>global_picklists[].display_label</w:t>
            </w:r>
          </w:p>
        </w:tc>
        <w:tc>
          <w:tcPr>
            <w:tcW w:type="dxa" w:w="2880"/>
          </w:tcPr>
          <w:p>
            <w:r>
              <w:t>string</w:t>
            </w:r>
          </w:p>
        </w:tc>
        <w:tc>
          <w:tcPr>
            <w:tcW w:type="dxa" w:w="2880"/>
          </w:tcPr>
          <w:p>
            <w:r>
              <w:t>Display label of the global picklist.</w:t>
            </w:r>
          </w:p>
        </w:tc>
      </w:tr>
      <w:tr>
        <w:tc>
          <w:tcPr>
            <w:tcW w:type="dxa" w:w="2880"/>
          </w:tcPr>
          <w:p>
            <w:r>
              <w:t>global_picklists[].id</w:t>
            </w:r>
          </w:p>
        </w:tc>
        <w:tc>
          <w:tcPr>
            <w:tcW w:type="dxa" w:w="2880"/>
          </w:tcPr>
          <w:p>
            <w:r>
              <w:t>string</w:t>
            </w:r>
          </w:p>
        </w:tc>
        <w:tc>
          <w:tcPr>
            <w:tcW w:type="dxa" w:w="2880"/>
          </w:tcPr>
          <w:p>
            <w:r>
              <w:t>Unique ID of the global picklist.</w:t>
            </w:r>
          </w:p>
        </w:tc>
      </w:tr>
      <w:tr>
        <w:tc>
          <w:tcPr>
            <w:tcW w:type="dxa" w:w="2880"/>
          </w:tcPr>
          <w:p>
            <w:r>
              <w:t>global_picklists[].modified_by</w:t>
            </w:r>
          </w:p>
        </w:tc>
        <w:tc>
          <w:tcPr>
            <w:tcW w:type="dxa" w:w="2880"/>
          </w:tcPr>
          <w:p>
            <w:r>
              <w:t>object | null</w:t>
            </w:r>
          </w:p>
        </w:tc>
        <w:tc>
          <w:tcPr>
            <w:tcW w:type="dxa" w:w="2880"/>
          </w:tcPr>
          <w:p>
            <w:r>
              <w:t>Last modifier info, or null if not present.</w:t>
            </w:r>
          </w:p>
        </w:tc>
      </w:tr>
      <w:tr>
        <w:tc>
          <w:tcPr>
            <w:tcW w:type="dxa" w:w="2880"/>
          </w:tcPr>
          <w:p>
            <w:r>
              <w:t>global_picklists[].modified_by.id</w:t>
            </w:r>
          </w:p>
        </w:tc>
        <w:tc>
          <w:tcPr>
            <w:tcW w:type="dxa" w:w="2880"/>
          </w:tcPr>
          <w:p>
            <w:r>
              <w:t>string</w:t>
            </w:r>
          </w:p>
        </w:tc>
        <w:tc>
          <w:tcPr>
            <w:tcW w:type="dxa" w:w="2880"/>
          </w:tcPr>
          <w:p>
            <w:r>
              <w:t>Modifier user ID.</w:t>
            </w:r>
          </w:p>
        </w:tc>
      </w:tr>
      <w:tr>
        <w:tc>
          <w:tcPr>
            <w:tcW w:type="dxa" w:w="2880"/>
          </w:tcPr>
          <w:p>
            <w:r>
              <w:t>global_picklists[].modified_by.name</w:t>
            </w:r>
          </w:p>
        </w:tc>
        <w:tc>
          <w:tcPr>
            <w:tcW w:type="dxa" w:w="2880"/>
          </w:tcPr>
          <w:p>
            <w:r>
              <w:t>string</w:t>
            </w:r>
          </w:p>
        </w:tc>
        <w:tc>
          <w:tcPr>
            <w:tcW w:type="dxa" w:w="2880"/>
          </w:tcPr>
          <w:p>
            <w:r>
              <w:t>Modifier name.</w:t>
            </w:r>
          </w:p>
        </w:tc>
      </w:tr>
      <w:tr>
        <w:tc>
          <w:tcPr>
            <w:tcW w:type="dxa" w:w="2880"/>
          </w:tcPr>
          <w:p>
            <w:r>
              <w:t>global_picklists[].modified_time</w:t>
            </w:r>
          </w:p>
        </w:tc>
        <w:tc>
          <w:tcPr>
            <w:tcW w:type="dxa" w:w="2880"/>
          </w:tcPr>
          <w:p>
            <w:r>
              <w:t>string</w:t>
            </w:r>
          </w:p>
        </w:tc>
        <w:tc>
          <w:tcPr>
            <w:tcW w:type="dxa" w:w="2880"/>
          </w:tcPr>
          <w:p>
            <w:r>
              <w:t>Last modified timestamp (ISO 8601 with timezone offset).</w:t>
            </w:r>
          </w:p>
        </w:tc>
      </w:tr>
      <w:tr>
        <w:tc>
          <w:tcPr>
            <w:tcW w:type="dxa" w:w="2880"/>
          </w:tcPr>
          <w:p>
            <w:r>
              <w:t>global_picklists[].pick_list_values_sorted_lexically</w:t>
            </w:r>
          </w:p>
        </w:tc>
        <w:tc>
          <w:tcPr>
            <w:tcW w:type="dxa" w:w="2880"/>
          </w:tcPr>
          <w:p>
            <w:r>
              <w:t>boolean</w:t>
            </w:r>
          </w:p>
        </w:tc>
        <w:tc>
          <w:tcPr>
            <w:tcW w:type="dxa" w:w="2880"/>
          </w:tcPr>
          <w:p>
            <w:r>
              <w:t>Whether picklist values are sorted lexicographically.</w:t>
            </w:r>
          </w:p>
        </w:tc>
      </w:tr>
      <w:tr>
        <w:tc>
          <w:tcPr>
            <w:tcW w:type="dxa" w:w="2880"/>
          </w:tcPr>
          <w:p>
            <w:r>
              <w:t>global_picklists[].presence</w:t>
            </w:r>
          </w:p>
        </w:tc>
        <w:tc>
          <w:tcPr>
            <w:tcW w:type="dxa" w:w="2880"/>
          </w:tcPr>
          <w:p>
            <w:r>
              <w:t>boolean</w:t>
            </w:r>
          </w:p>
        </w:tc>
        <w:tc>
          <w:tcPr>
            <w:tcW w:type="dxa" w:w="2880"/>
          </w:tcPr>
          <w:p>
            <w:r>
              <w:t>Whether the global picklist is present/enabled.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'{{OAUTH_METADATA.meta.apiDomain}}/crm/v8/settings/global_picklists' \</w:t>
        <w:br/>
        <w:t xml:space="preserve"> --header 'Accept: application/json'</w:t>
      </w:r>
    </w:p>
    <w:p>
      <w:pPr>
        <w:pStyle w:val="Heading3"/>
      </w:pPr>
      <w:r>
        <w:t>Example Usage</w:t>
      </w:r>
    </w:p>
    <w:p>
      <w:pPr>
        <w:pStyle w:val="Heading3"/>
      </w:pPr>
      <w:r>
        <w:t>Example 1: Retrieve all global picklists</w:t>
      </w:r>
    </w:p>
    <w:p>
      <w:r>
        <w:rPr>
          <w:b/>
          <w:color w:val="666666"/>
          <w:sz w:val="16"/>
        </w:rPr>
        <w:t>[bash]</w:t>
      </w:r>
    </w:p>
    <w:p>
      <w:pPr>
        <w:shd w:fill="F2F2F2" w:val="clear"/>
      </w:pPr>
      <w:r>
        <w:rPr>
          <w:rFonts w:ascii="Courier New" w:hAnsi="Courier New"/>
          <w:sz w:val="17"/>
        </w:rPr>
        <w:t>curl --location \</w:t>
        <w:br/>
        <w:t xml:space="preserve"> '{{OAUTH_METADATA.meta.apiDomain}}/crm/v8/settings/global_picklists' \</w:t>
        <w:br/>
        <w:t xml:space="preserve"> --header 'Accept: application/json'</w:t>
      </w:r>
    </w:p>
    <w:p>
      <w:pPr>
        <w:pStyle w:val="Heading3"/>
      </w:pPr>
      <w:r>
        <w:t>Notes</w:t>
      </w:r>
    </w:p>
    <w:p>
      <w:pPr>
        <w:pStyle w:val="ListBullet"/>
      </w:pPr>
      <w:r>
        <w:t>The scraped content shows a schema containing pick_list_values and used_in_modules; those fields appear in one of the provided examples but are not shown in the documented 200 response schema. This file documents only what is explicitly present in the 200 response example/schema block.</w:t>
      </w:r>
    </w:p>
    <w:p>
      <w:pPr>
        <w:pStyle w:val="ListBullet"/>
      </w:pPr>
      <w:r>
        <w:t>Error responses include code, details, message, and status as shown.</w:t>
      </w:r>
    </w:p>
    <w:p>
      <w:pPr>
        <w:pStyle w:val="Heading3"/>
      </w:pPr>
      <w:r>
        <w:t>Error Handling</w:t>
      </w:r>
    </w:p>
    <w:p>
      <w:pPr>
        <w:pStyle w:val="ListBullet"/>
      </w:pPr>
      <w:r>
        <w:t>400 INVALID_REQUEST_METHOD: Returned when using an unsupported HTTP method for this endpoint.</w:t>
      </w:r>
    </w:p>
    <w:p>
      <w:pPr>
        <w:pStyle w:val="ListBullet"/>
      </w:pPr>
      <w:r>
        <w:t>401 INVALID_TOKEN: Returned when the OAuth token is invalid.</w:t>
      </w:r>
    </w:p>
    <w:p>
      <w:pPr>
        <w:pStyle w:val="ListBullet"/>
      </w:pPr>
      <w:r>
        <w:t>401 OAUTH_SCOPE_MISMATCH: Returned when the OAuth token does not have the required scope to access this URL.</w:t>
      </w:r>
    </w:p>
    <w:p>
      <w:pPr>
        <w:pStyle w:val="Heading3"/>
      </w:pPr>
      <w:r>
        <w:t>Related globalPicklists actions</w:t>
      </w:r>
    </w:p>
    <w:p>
      <w:pPr>
        <w:pStyle w:val="ListBullet"/>
      </w:pPr>
      <w:r>
        <w:t>[GET] Get a Single Global Picklist — /crm/v8/settings/global_picklists/{{globalPicklistId}}</w:t>
      </w:r>
    </w:p>
    <w:p>
      <w:pPr>
        <w:pStyle w:val="ListBullet"/>
      </w:pPr>
      <w:r>
        <w:t>[GET] List a Global Picklist Field Option’s Associations — /crm/v8/settings/global_picklists/{{globalPicklistId}}/actions/associations</w:t>
      </w:r>
    </w:p>
    <w:p>
      <w:pPr>
        <w:pStyle w:val="ListBullet"/>
      </w:pPr>
      <w:r>
        <w:t>[DELETE] Delete Global Picklists — /crm/v8/settings/global_picklists</w:t>
      </w:r>
    </w:p>
    <w:p>
      <w:pPr>
        <w:pStyle w:val="ListBullet"/>
      </w:pPr>
      <w:r>
        <w:t>[PATCH] Update a Global Picklist — /crm/v8/settings/global_picklists/{{globalPicklistId}}</w:t>
      </w:r>
    </w:p>
    <w:p>
      <w:pPr>
        <w:pStyle w:val="ListBullet"/>
      </w:pPr>
      <w:r>
        <w:t>[POST] Replace a Global Picklist’s Options (Replace Picklist Values) — /crm/v8/settings/global_picklists/{{globalPicklistId}}/actions/replace_picklist_values</w:t>
      </w:r>
    </w:p>
    <w:p>
      <w:pPr>
        <w:pStyle w:val="ListBullet"/>
      </w:pPr>
      <w:r>
        <w:t>[POST] Create Global Picklists (CRM Settings) — /crm/v8/settings/global_picklists</w:t>
      </w:r>
    </w:p>
    <w:p>
      <w:r>
        <w:br w:type="page"/>
      </w:r>
    </w:p>
    <w:p>
      <w:pPr>
        <w:pStyle w:val="Heading2"/>
      </w:pPr>
      <w:r>
        <w:t>319. [DELETE] Delete Global Picklists</w:t>
      </w:r>
    </w:p>
    <w:p>
      <w:r>
        <w:rPr>
          <w:b/>
        </w:rPr>
        <w:t xml:space="preserve">Endpoint: </w:t>
      </w:r>
      <w:r>
        <w:rPr>
          <w:rFonts w:ascii="Courier New" w:hAnsi="Courier New"/>
          <w:sz w:val="18"/>
        </w:rPr>
        <w:t>/crm/v8/settings/global_picklists</w:t>
      </w:r>
    </w:p>
    <w:p>
      <w:pPr>
        <w:pStyle w:val="Heading3"/>
      </w:pPr>
      <w:r>
        <w:t>Prerequisites</w:t>
      </w:r>
    </w:p>
    <w:p>
      <w:pPr>
        <w:pStyle w:val="ListBullet"/>
      </w:pPr>
      <w:r>
        <w:t>Must have permission to manage CRM settings (Global Picklists)</w:t>
      </w:r>
    </w:p>
    <w:p>
      <w:pPr>
        <w:pStyle w:val="Heading3"/>
      </w:pPr>
      <w:r>
        <w:t>Method</w:t>
      </w:r>
    </w:p>
    <w:p>
      <w:r>
        <w:t>DELETE</w:t>
      </w:r>
    </w:p>
    <w:p>
      <w:pPr>
        <w:pStyle w:val="Heading3"/>
      </w:pPr>
      <w:r>
        <w:t>URL</w:t>
      </w:r>
    </w:p>
    <w:p>
      <w:r>
        <w:t>{{OAUTH_METADATA.meta.apiDomain}}/crm/v8/settings/global_picklists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one or more Global Picklists by ID. The delete operation is scheduled and returns a job ID for tracking.</w:t>
      </w:r>
    </w:p>
    <w:p>
      <w:pPr>
        <w:pStyle w:val="Heading3"/>
      </w:pPr>
      <w:r>
        <w:t>Enforcement Rules</w:t>
      </w:r>
    </w:p>
    <w:p>
      <w:pPr>
        <w:pStyle w:val="ListBullet"/>
      </w:pPr>
      <w:r>
        <w:t>When executing, send Query Parameters in the URL as query parameters, not in the body.</w:t>
      </w:r>
    </w:p>
    <w:p>
      <w:pPr>
        <w:pStyle w:val="ListBullet"/>
      </w:pPr>
      <w:r>
        <w:t>This endpoint has no path parameters.</w:t>
      </w:r>
    </w:p>
    <w:p>
      <w:pPr>
        <w:pStyle w:val="ListBullet"/>
      </w:pPr>
      <w:r>
        <w:t>Although a request body is listed as application/json: any, no required body fields are documented; prefer using the ids query parameter.</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Comma-separated Global Picklist IDs to delete. Sent in the URL query string.</w:t>
            </w:r>
          </w:p>
        </w:tc>
      </w:tr>
    </w:tbl>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br/>
        <w:t xml:space="preserve"> "global_picklists": [</w:t>
        <w:br/>
        <w:t xml:space="preserve"> {</w:t>
        <w:br/>
        <w:t xml:space="preserve"> "code": "SCHEDULED",</w:t>
        <w:br/>
        <w:t xml:space="preserve"> "details": {</w:t>
        <w:br/>
        <w:t xml:space="preserve"> "job_id": "2423488000000732042"</w:t>
        <w:br/>
        <w:t xml:space="preserve"> },</w:t>
        <w:br/>
        <w:t xml:space="preserve"> "message": "global picklist delete scheduled successfully",</w:t>
        <w:br/>
        <w:t xml:space="preserve"> "status": "success"</w:t>
        <w:br/>
        <w:t xml:space="preserve"> }</w:t>
        <w:br/>
        <w:t xml:space="preserve"> ]</w:t>
        <w:br/>
        <w:t>}</w:t>
      </w:r>
    </w:p>
    <w:p>
      <w:pPr>
        <w:pStyle w:val="Heading3"/>
      </w:pPr>
      <w:r>
        <w:t>Error Response (400 Bad Request)</w:t>
      </w:r>
    </w:p>
    <w:p>
      <w:pPr>
        <w:pStyle w:val="Heading4"/>
      </w:pPr>
      <w:r>
        <w:t>INVALID_DATA</w:t>
      </w:r>
    </w:p>
    <w:p>
      <w:r>
        <w:rPr>
          <w:b/>
          <w:color w:val="666666"/>
          <w:sz w:val="16"/>
        </w:rPr>
        <w:t>[json]</w:t>
      </w:r>
    </w:p>
    <w:p>
      <w:pPr>
        <w:shd w:fill="F2F2F2" w:val="clear"/>
      </w:pPr>
      <w:r>
        <w:rPr>
          <w:rFonts w:ascii="Courier New" w:hAnsi="Courier New"/>
          <w:sz w:val="17"/>
        </w:rPr>
        <w:t>{</w:t>
        <w:br/>
        <w:t xml:space="preserve"> "global_picklists": [</w:t>
        <w:br/>
        <w:t xml:space="preserve"> {</w:t>
        <w:br/>
        <w:t xml:space="preserve"> "code": "INVALID_DATA",</w:t>
        <w:br/>
        <w:t xml:space="preserve"> "details": {</w:t>
        <w:br/>
        <w:t xml:space="preserve"> "id": "2423488000000732042"</w:t>
        <w:br/>
        <w:t xml:space="preserve"> },</w:t>
        <w:br/>
        <w:t xml:space="preserve"> "message": "the id given seems to be invalid",</w:t>
        <w:br/>
        <w:t xml:space="preserve"> "status": "error"</w:t>
        <w:br/>
        <w:t xml:space="preserve"> }</w:t>
        <w:br/>
        <w:t xml:space="preserve"> ]</w:t>
        <w:br/>
        <w:t>}</w:t>
      </w:r>
    </w:p>
    <w:p>
      <w:pPr>
        <w:pStyle w:val="Heading4"/>
      </w:pPr>
      <w:r>
        <w:t>INVALID_REQUEST</w:t>
      </w:r>
    </w:p>
    <w:p>
      <w:r>
        <w:rPr>
          <w:b/>
          <w:color w:val="666666"/>
          <w:sz w:val="16"/>
        </w:rPr>
        <w:t>[json]</w:t>
      </w:r>
    </w:p>
    <w:p>
      <w:pPr>
        <w:shd w:fill="F2F2F2" w:val="clear"/>
      </w:pPr>
      <w:r>
        <w:rPr>
          <w:rFonts w:ascii="Courier New" w:hAnsi="Courier New"/>
          <w:sz w:val="17"/>
        </w:rPr>
        <w:t>{</w:t>
        <w:br/>
        <w:t xml:space="preserve"> "code": "INVALID_REQUEST",</w:t>
        <w:br/>
        <w:t xml:space="preserve"> "details": {},</w:t>
        <w:br/>
        <w:t xml:space="preserve"> "message": "unable to process your request. please verify whether you have entered proper method name, parameter and parameter values.",</w:t>
        <w:br/>
        <w:t xml:space="preserve"> "status": "error"</w:t>
        <w:br/>
        <w:t>}</w:t>
      </w:r>
    </w:p>
    <w:p>
      <w:pPr>
        <w:pStyle w:val="Heading4"/>
      </w:pPr>
      <w:r>
        <w:t>NOT_ALLOWED</w:t>
      </w:r>
    </w:p>
    <w:p>
      <w:r>
        <w:rPr>
          <w:b/>
          <w:color w:val="666666"/>
          <w:sz w:val="16"/>
        </w:rPr>
        <w:t>[json]</w:t>
      </w:r>
    </w:p>
    <w:p>
      <w:pPr>
        <w:shd w:fill="F2F2F2" w:val="clear"/>
      </w:pPr>
      <w:r>
        <w:rPr>
          <w:rFonts w:ascii="Courier New" w:hAnsi="Courier New"/>
          <w:sz w:val="17"/>
        </w:rPr>
        <w:t>{</w:t>
        <w:br/>
        <w:t xml:space="preserve"> "global_picklists": [</w:t>
        <w:br/>
        <w:t xml:space="preserve"> {</w:t>
        <w:br/>
        <w:t xml:space="preserve"> "code": "NOT_ALLOWED",</w:t>
        <w:br/>
        <w:t xml:space="preserve"> "details": {</w:t>
        <w:br/>
        <w:t xml:space="preserve"> "id": "2423488000000725019"</w:t>
        <w:br/>
        <w:t xml:space="preserve"> },</w:t>
        <w:br/>
        <w:t xml:space="preserve"> "message": "global picklist deletion in progress.",</w:t>
        <w:br/>
        <w:t xml:space="preserve"> "status": "error"</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"INVALID_TOKEN",</w:t>
        <w:br/>
        <w:t xml:space="preserve"> "details": {},</w:t>
        <w:br/>
        <w:t xml:space="preserve"> "message": "invalid oauth token",</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global_picklists</w:t>
            </w:r>
          </w:p>
        </w:tc>
        <w:tc>
          <w:tcPr>
            <w:tcW w:type="dxa" w:w="2880"/>
          </w:tcPr>
          <w:p>
            <w:r>
              <w:t>array</w:t>
            </w:r>
          </w:p>
        </w:tc>
        <w:tc>
          <w:tcPr>
            <w:tcW w:type="dxa" w:w="2880"/>
          </w:tcPr>
          <w:p>
            <w:r>
              <w:t>Array of per-picklist results (present in success and some error responses).</w:t>
            </w:r>
          </w:p>
        </w:tc>
      </w:tr>
      <w:tr>
        <w:tc>
          <w:tcPr>
            <w:tcW w:type="dxa" w:w="2880"/>
          </w:tcPr>
          <w:p>
            <w:r>
              <w:t>global_picklists[].code</w:t>
            </w:r>
          </w:p>
        </w:tc>
        <w:tc>
          <w:tcPr>
            <w:tcW w:type="dxa" w:w="2880"/>
          </w:tcPr>
          <w:p>
            <w:r>
              <w:t>string</w:t>
            </w:r>
          </w:p>
        </w:tc>
        <w:tc>
          <w:tcPr>
            <w:tcW w:type="dxa" w:w="2880"/>
          </w:tcPr>
          <w:p>
            <w:r>
              <w:t>Result code (e.g., SCHEDULED, INVALID_DATA, NOT_ALLOWED).</w:t>
            </w:r>
          </w:p>
        </w:tc>
      </w:tr>
      <w:tr>
        <w:tc>
          <w:tcPr>
            <w:tcW w:type="dxa" w:w="2880"/>
          </w:tcPr>
          <w:p>
            <w:r>
              <w:t>global_picklists[].details</w:t>
            </w:r>
          </w:p>
        </w:tc>
        <w:tc>
          <w:tcPr>
            <w:tcW w:type="dxa" w:w="2880"/>
          </w:tcPr>
          <w:p>
            <w:r>
              <w:t>object</w:t>
            </w:r>
          </w:p>
        </w:tc>
        <w:tc>
          <w:tcPr>
            <w:tcW w:type="dxa" w:w="2880"/>
          </w:tcPr>
          <w:p>
            <w:r>
              <w:t>Additional details for the result.</w:t>
            </w:r>
          </w:p>
        </w:tc>
      </w:tr>
      <w:tr>
        <w:tc>
          <w:tcPr>
            <w:tcW w:type="dxa" w:w="2880"/>
          </w:tcPr>
          <w:p>
            <w:r>
              <w:t>global_picklists[].details.job_id</w:t>
            </w:r>
          </w:p>
        </w:tc>
        <w:tc>
          <w:tcPr>
            <w:tcW w:type="dxa" w:w="2880"/>
          </w:tcPr>
          <w:p>
            <w:r>
              <w:t>string</w:t>
            </w:r>
          </w:p>
        </w:tc>
        <w:tc>
          <w:tcPr>
            <w:tcW w:type="dxa" w:w="2880"/>
          </w:tcPr>
          <w:p>
            <w:r>
              <w:t>Job ID returned when deletion is scheduled (SCHEDULED).</w:t>
            </w:r>
          </w:p>
        </w:tc>
      </w:tr>
      <w:tr>
        <w:tc>
          <w:tcPr>
            <w:tcW w:type="dxa" w:w="2880"/>
          </w:tcPr>
          <w:p>
            <w:r>
              <w:t>global_picklists[].details.id</w:t>
            </w:r>
          </w:p>
        </w:tc>
        <w:tc>
          <w:tcPr>
            <w:tcW w:type="dxa" w:w="2880"/>
          </w:tcPr>
          <w:p>
            <w:r>
              <w:t>string</w:t>
            </w:r>
          </w:p>
        </w:tc>
        <w:tc>
          <w:tcPr>
            <w:tcW w:type="dxa" w:w="2880"/>
          </w:tcPr>
          <w:p>
            <w:r>
              <w:t>The ID that caused an error (e.g., invalid ID, deletion in progress).</w:t>
            </w:r>
          </w:p>
        </w:tc>
      </w:tr>
      <w:tr>
        <w:tc>
          <w:tcPr>
            <w:tcW w:type="dxa" w:w="2880"/>
          </w:tcPr>
          <w:p>
            <w:r>
              <w:t>global_picklists[].message</w:t>
            </w:r>
          </w:p>
        </w:tc>
        <w:tc>
          <w:tcPr>
            <w:tcW w:type="dxa" w:w="2880"/>
          </w:tcPr>
          <w:p>
            <w:r>
              <w:t>string</w:t>
            </w:r>
          </w:p>
        </w:tc>
        <w:tc>
          <w:tcPr>
            <w:tcW w:type="dxa" w:w="2880"/>
          </w:tcPr>
          <w:p>
            <w:r>
              <w:t>Human-readable message.</w:t>
            </w:r>
          </w:p>
        </w:tc>
      </w:tr>
      <w:tr>
        <w:tc>
          <w:tcPr>
            <w:tcW w:type="dxa" w:w="2880"/>
          </w:tcPr>
          <w:p>
            <w:r>
              <w:t>global_picklists[].status</w:t>
            </w:r>
          </w:p>
        </w:tc>
        <w:tc>
          <w:tcPr>
            <w:tcW w:type="dxa" w:w="2880"/>
          </w:tcPr>
          <w:p>
            <w:r>
              <w:t>string</w:t>
            </w:r>
          </w:p>
        </w:tc>
        <w:tc>
          <w:tcPr>
            <w:tcW w:type="dxa" w:w="2880"/>
          </w:tcPr>
          <w:p>
            <w:r>
              <w:t>Result status (e.g., success, error).</w:t>
            </w:r>
          </w:p>
        </w:tc>
      </w:tr>
      <w:tr>
        <w:tc>
          <w:tcPr>
            <w:tcW w:type="dxa" w:w="2880"/>
          </w:tcPr>
          <w:p>
            <w:r>
              <w:t>code</w:t>
            </w:r>
          </w:p>
        </w:tc>
        <w:tc>
          <w:tcPr>
            <w:tcW w:type="dxa" w:w="2880"/>
          </w:tcPr>
          <w:p>
            <w:r>
              <w:t>string</w:t>
            </w:r>
          </w:p>
        </w:tc>
        <w:tc>
          <w:tcPr>
            <w:tcW w:type="dxa" w:w="2880"/>
          </w:tcPr>
          <w:p>
            <w:r>
              <w:t>Top-level error code (e.g., INVALID_REQUEST, INVALID_TOKEN).</w:t>
            </w:r>
          </w:p>
        </w:tc>
      </w:tr>
      <w:tr>
        <w:tc>
          <w:tcPr>
            <w:tcW w:type="dxa" w:w="2880"/>
          </w:tcPr>
          <w:p>
            <w:r>
              <w:t>details</w:t>
            </w:r>
          </w:p>
        </w:tc>
        <w:tc>
          <w:tcPr>
            <w:tcW w:type="dxa" w:w="2880"/>
          </w:tcPr>
          <w:p>
            <w:r>
              <w:t>object</w:t>
            </w:r>
          </w:p>
        </w:tc>
        <w:tc>
          <w:tcPr>
            <w:tcW w:type="dxa" w:w="2880"/>
          </w:tcPr>
          <w:p>
            <w:r>
              <w:t>Top-level error details (empty object in examples).</w:t>
            </w:r>
          </w:p>
        </w:tc>
      </w:tr>
      <w:tr>
        <w:tc>
          <w:tcPr>
            <w:tcW w:type="dxa" w:w="2880"/>
          </w:tcPr>
          <w:p>
            <w:r>
              <w:t>message</w:t>
            </w:r>
          </w:p>
        </w:tc>
        <w:tc>
          <w:tcPr>
            <w:tcW w:type="dxa" w:w="2880"/>
          </w:tcPr>
          <w:p>
            <w:r>
              <w:t>string</w:t>
            </w:r>
          </w:p>
        </w:tc>
        <w:tc>
          <w:tcPr>
            <w:tcW w:type="dxa" w:w="2880"/>
          </w:tcPr>
          <w:p>
            <w:r>
              <w:t>Top-level error message.</w:t>
            </w:r>
          </w:p>
        </w:tc>
      </w:tr>
      <w:tr>
        <w:tc>
          <w:tcPr>
            <w:tcW w:type="dxa" w:w="2880"/>
          </w:tcPr>
          <w:p>
            <w:r>
              <w:t>status</w:t>
            </w:r>
          </w:p>
        </w:tc>
        <w:tc>
          <w:tcPr>
            <w:tcW w:type="dxa" w:w="2880"/>
          </w:tcPr>
          <w:p>
            <w:r>
              <w:t>string</w:t>
            </w:r>
          </w:p>
        </w:tc>
        <w:tc>
          <w:tcPr>
            <w:tcW w:type="dxa" w:w="2880"/>
          </w:tcPr>
          <w:p>
            <w:r>
              <w:t>Top-level status (e.g.,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'{{OAUTH_METADATA.meta.apiDomain}}/crm/v8/settings/global_picklists?ids=2423488000000732042,2423488000000725019' \</w:t>
        <w:br/>
        <w:t xml:space="preserve"> --header 'Accept: application/json'</w:t>
      </w:r>
    </w:p>
    <w:p>
      <w:pPr>
        <w:pStyle w:val="Heading3"/>
      </w:pPr>
      <w:r>
        <w:t>Example Usage</w:t>
      </w:r>
    </w:p>
    <w:p>
      <w:pPr>
        <w:pStyle w:val="Heading3"/>
      </w:pPr>
      <w:r>
        <w:t>Example 1: Delete a Single Global Picklist</w:t>
      </w:r>
    </w:p>
    <w:p>
      <w:r>
        <w:rPr>
          <w:b/>
          <w:color w:val="666666"/>
          <w:sz w:val="16"/>
        </w:rPr>
        <w:t>[bash]</w:t>
      </w:r>
    </w:p>
    <w:p>
      <w:pPr>
        <w:shd w:fill="F2F2F2" w:val="clear"/>
      </w:pPr>
      <w:r>
        <w:rPr>
          <w:rFonts w:ascii="Courier New" w:hAnsi="Courier New"/>
          <w:sz w:val="17"/>
        </w:rPr>
        <w:t>curl -X DELETE \</w:t>
        <w:br/>
        <w:t xml:space="preserve"> '{{OAUTH_METADATA.meta.apiDomain}}/crm/v8/settings/global_picklists?ids=2423488000000732042' \</w:t>
        <w:br/>
        <w:t xml:space="preserve"> -H 'Accept: application/json'</w:t>
      </w:r>
    </w:p>
    <w:p>
      <w:pPr>
        <w:pStyle w:val="Heading3"/>
      </w:pPr>
      <w:r>
        <w:t>Example 2: Delete Multiple Global Picklists</w:t>
      </w:r>
    </w:p>
    <w:p>
      <w:r>
        <w:rPr>
          <w:b/>
          <w:color w:val="666666"/>
          <w:sz w:val="16"/>
        </w:rPr>
        <w:t>[bash]</w:t>
      </w:r>
    </w:p>
    <w:p>
      <w:pPr>
        <w:shd w:fill="F2F2F2" w:val="clear"/>
      </w:pPr>
      <w:r>
        <w:rPr>
          <w:rFonts w:ascii="Courier New" w:hAnsi="Courier New"/>
          <w:sz w:val="17"/>
        </w:rPr>
        <w:t>curl -X DELETE \</w:t>
        <w:br/>
        <w:t xml:space="preserve"> '{{OAUTH_METADATA.meta.apiDomain}}/crm/v8/settings/global_picklists?ids=2423488000000732042,2423488000000725019' \</w:t>
        <w:br/>
        <w:t xml:space="preserve"> -H 'Accept: application/json'</w:t>
      </w:r>
    </w:p>
    <w:p>
      <w:pPr>
        <w:pStyle w:val="Heading3"/>
      </w:pPr>
      <w:r>
        <w:t>Notes</w:t>
      </w:r>
    </w:p>
    <w:p>
      <w:pPr>
        <w:pStyle w:val="ListBullet"/>
      </w:pPr>
      <w:r>
        <w:t>A 202 Accepted response indicates the deletion is scheduled, not necessarily completed; use the returned job_id for tracking if your system supports it.</w:t>
      </w:r>
    </w:p>
    <w:p>
      <w:pPr>
        <w:pStyle w:val="ListBullet"/>
      </w:pPr>
      <w:r>
        <w:t>The documentation shows a request body of application/json: any, but no body fields are specified; deletion is driven by the ids query parameter.</w:t>
      </w:r>
    </w:p>
    <w:p>
      <w:pPr>
        <w:pStyle w:val="Heading3"/>
      </w:pPr>
      <w:r>
        <w:t>Gotchas</w:t>
      </w:r>
    </w:p>
    <w:p>
      <w:pPr>
        <w:pStyle w:val="ListBullet"/>
      </w:pPr>
      <w:r>
        <w:t>If a picklist deletion is already in progress, you may receive NOT_ALLOWED for that ID.</w:t>
      </w:r>
    </w:p>
    <w:p>
      <w:pPr>
        <w:pStyle w:val="ListBullet"/>
      </w:pPr>
      <w:r>
        <w:t>If any provided ID is invalid, you may receive INVALID_DATA with the offending id in details.</w:t>
      </w:r>
    </w:p>
    <w:p>
      <w:pPr>
        <w:pStyle w:val="Heading3"/>
      </w:pPr>
      <w:r>
        <w:t>Error Handling</w:t>
      </w:r>
    </w:p>
    <w:p>
      <w:pPr>
        <w:pStyle w:val="ListBullet"/>
      </w:pPr>
      <w:r>
        <w:t xml:space="preserve">400 Bad Request: </w:t>
        <w:br/>
        <w:br/>
        <w:t>INVALID_REQUEST: malformed request (method/parameter issues)</w:t>
        <w:br/>
        <w:t>INVALID_DATA: one or more IDs are invalid</w:t>
        <w:br/>
        <w:t>NOT_ALLOWED: deletion already in progress for one or more IDs</w:t>
      </w:r>
    </w:p>
    <w:p>
      <w:pPr>
        <w:pStyle w:val="ListBullet"/>
      </w:pPr>
      <w:r>
        <w:t xml:space="preserve">401 Unauthorized: </w:t>
        <w:br/>
        <w:br/>
        <w:t>INVALID_TOKEN: invalid OAuth token</w:t>
      </w:r>
    </w:p>
    <w:p>
      <w:pPr>
        <w:pStyle w:val="Heading3"/>
      </w:pPr>
      <w:r>
        <w:t>Related globalPicklists actions</w:t>
      </w:r>
    </w:p>
    <w:p>
      <w:pPr>
        <w:pStyle w:val="ListBullet"/>
      </w:pPr>
      <w:r>
        <w:t>[GET] Get a Single Global Picklist — /crm/v8/settings/global_picklists/{{globalPicklistId}}</w:t>
      </w:r>
    </w:p>
    <w:p>
      <w:pPr>
        <w:pStyle w:val="ListBullet"/>
      </w:pPr>
      <w:r>
        <w:t>[GET] List a Global Picklist Field Option’s Associations — /crm/v8/settings/global_picklists/{{globalPicklistId}}/actions/associations</w:t>
      </w:r>
    </w:p>
    <w:p>
      <w:pPr>
        <w:pStyle w:val="ListBullet"/>
      </w:pPr>
      <w:r>
        <w:t>[GET] List Global Picklists — /crm/v8/settings/global_picklists</w:t>
      </w:r>
    </w:p>
    <w:p>
      <w:pPr>
        <w:pStyle w:val="ListBullet"/>
      </w:pPr>
      <w:r>
        <w:t>[PATCH] Update a Global Picklist — /crm/v8/settings/global_picklists/{{globalPicklistId}}</w:t>
      </w:r>
    </w:p>
    <w:p>
      <w:pPr>
        <w:pStyle w:val="ListBullet"/>
      </w:pPr>
      <w:r>
        <w:t>[POST] Replace a Global Picklist’s Options (Replace Picklist Values) — /crm/v8/settings/global_picklists/{{globalPicklistId}}/actions/replace_picklist_values</w:t>
      </w:r>
    </w:p>
    <w:p>
      <w:pPr>
        <w:pStyle w:val="ListBullet"/>
      </w:pPr>
      <w:r>
        <w:t>[POST] Create Global Picklists (CRM Settings) — /crm/v8/settings/global_picklists</w:t>
      </w:r>
    </w:p>
    <w:p>
      <w:r>
        <w:br w:type="page"/>
      </w:r>
    </w:p>
    <w:p>
      <w:pPr>
        <w:pStyle w:val="Heading2"/>
      </w:pPr>
      <w:r>
        <w:t>320. [POST] Insert Contact Roles</w:t>
      </w:r>
    </w:p>
    <w:p>
      <w:r>
        <w:rPr>
          <w:b/>
        </w:rPr>
        <w:t xml:space="preserve">Endpoint: </w:t>
      </w:r>
      <w:r>
        <w:rPr>
          <w:rFonts w:ascii="Courier New" w:hAnsi="Courier New"/>
          <w:sz w:val="18"/>
        </w:rPr>
        <w:t>/crm/v8/Contacts/roles</w:t>
      </w:r>
    </w:p>
    <w:p>
      <w:pPr>
        <w:pStyle w:val="Heading3"/>
      </w:pPr>
      <w:r>
        <w:t>Prerequisites</w:t>
      </w:r>
    </w:p>
    <w:p>
      <w:pPr>
        <w:pStyle w:val="ListBullet"/>
      </w:pPr>
      <w:r>
        <w:t>CRM access that allows creating Contact Roles.</w:t>
      </w:r>
    </w:p>
    <w:p>
      <w:pPr>
        <w:pStyle w:val="Heading3"/>
      </w:pPr>
      <w:r>
        <w:t>Method</w:t>
      </w:r>
    </w:p>
    <w:p>
      <w:r>
        <w:t>POST</w:t>
      </w:r>
    </w:p>
    <w:p>
      <w:pPr>
        <w:pStyle w:val="Heading3"/>
      </w:pPr>
      <w:r>
        <w:t>URL</w:t>
      </w:r>
    </w:p>
    <w:p>
      <w:r>
        <w:t>{{OAUTH_METADATA.meta.apiDomain}}/crm/v8/Contacts/roles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one or more Contact Roles in Zoho CRM by submitting an array of roles (each with a name and sequence number).</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contact_roles</w:t>
            </w:r>
          </w:p>
        </w:tc>
        <w:tc>
          <w:tcPr>
            <w:tcW w:type="dxa" w:w="2880"/>
          </w:tcPr>
          <w:p>
            <w:r>
              <w:t>array</w:t>
            </w:r>
          </w:p>
        </w:tc>
        <w:tc>
          <w:tcPr>
            <w:tcW w:type="dxa" w:w="2880"/>
          </w:tcPr>
          <w:p>
            <w:r>
              <w:t>List of contact role objects to insert.</w:t>
            </w:r>
          </w:p>
        </w:tc>
      </w:tr>
    </w:tbl>
    <w:p/>
    <w:p>
      <w:pPr>
        <w:pStyle w:val="Heading3"/>
      </w:pPr>
      <w:r>
        <w:t>contact_roles[]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Contact role name. Example: "Sales Lead".</w:t>
            </w:r>
          </w:p>
        </w:tc>
      </w:tr>
      <w:tr>
        <w:tc>
          <w:tcPr>
            <w:tcW w:type="dxa" w:w="2880"/>
          </w:tcPr>
          <w:p>
            <w:r>
              <w:t>sequence_number</w:t>
            </w:r>
          </w:p>
        </w:tc>
        <w:tc>
          <w:tcPr>
            <w:tcW w:type="dxa" w:w="2880"/>
          </w:tcPr>
          <w:p>
            <w:r>
              <w:t>number</w:t>
            </w:r>
          </w:p>
        </w:tc>
        <w:tc>
          <w:tcPr>
            <w:tcW w:type="dxa" w:w="2880"/>
          </w:tcPr>
          <w:p>
            <w:r>
              <w:t>Order/sequence for the role. Example: 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"contact_roles": [</w:t>
        <w:br/>
        <w:t xml:space="preserve"> {</w:t>
        <w:br/>
        <w:t xml:space="preserve"> "code": "SUCCESS",</w:t>
        <w:br/>
        <w:t xml:space="preserve"> "details": {</w:t>
        <w:br/>
        <w:t xml:space="preserve"> "id": "4876876000001330012"</w:t>
        <w:br/>
        <w:t xml:space="preserve"> },</w:t>
        <w:br/>
        <w:t xml:space="preserve"> "message": "contact role added",</w:t>
        <w:br/>
        <w:t xml:space="preserve"> "status": "success"</w:t>
        <w:br/>
        <w:t xml:space="preserve"> },</w:t>
        <w:br/>
        <w:t xml:space="preserve"> {</w:t>
        <w:br/>
        <w:t xml:space="preserve"> "code": "SUCCESS",</w:t>
        <w:br/>
        <w:t xml:space="preserve"> "details": {</w:t>
        <w:br/>
        <w:t xml:space="preserve"> "id": "4876876000001330010"</w:t>
        <w:br/>
        <w:t xml:space="preserve"> },</w:t>
        <w:br/>
        <w:t xml:space="preserve"> "message": "contact role added",</w:t>
        <w:br/>
        <w:t xml:space="preserve"> "status": "success"</w:t>
        <w:br/>
        <w:t xml:space="preserve"> }</w:t>
        <w:br/>
        <w:t xml:space="preserve"> ]</w:t>
        <w:br/>
        <w:t>}</w:t>
      </w:r>
    </w:p>
    <w:p>
      <w:pPr>
        <w:pStyle w:val="Heading3"/>
      </w:pPr>
      <w:r>
        <w:t>Error Response (400 Bad Request)</w:t>
      </w:r>
    </w:p>
    <w:p>
      <w:r>
        <w:t>Possible error codes shown in the documentation: DUPLICATE_DATA, MANDATORY_NOT_FOUND, INVALID_REQUEST_METHOD.</w:t>
      </w:r>
    </w:p>
    <w:p>
      <w:r>
        <w:rPr>
          <w:b/>
        </w:rPr>
        <w:t>Example: DUPLICATE_DATA</w:t>
      </w:r>
    </w:p>
    <w:p>
      <w:r>
        <w:rPr>
          <w:b/>
          <w:color w:val="666666"/>
          <w:sz w:val="16"/>
        </w:rPr>
        <w:t>[json]</w:t>
      </w:r>
    </w:p>
    <w:p>
      <w:pPr>
        <w:shd w:fill="F2F2F2" w:val="clear"/>
      </w:pPr>
      <w:r>
        <w:rPr>
          <w:rFonts w:ascii="Courier New" w:hAnsi="Courier New"/>
          <w:sz w:val="17"/>
        </w:rPr>
        <w:t>{</w:t>
        <w:br/>
        <w:t xml:space="preserve"> "contact_roles": [</w:t>
        <w:br/>
        <w:t xml:space="preserve"> {</w:t>
        <w:br/>
        <w:t xml:space="preserve"> "code": "DUPLICATE_DATA",</w:t>
        <w:br/>
        <w:t xml:space="preserve"> "details": {</w:t>
        <w:br/>
        <w:t xml:space="preserve"> "api_name": "name",</w:t>
        <w:br/>
        <w:t xml:space="preserve"> "json_path": "$.contact_roles[0].name"</w:t>
        <w:br/>
        <w:t xml:space="preserve"> },</w:t>
        <w:br/>
        <w:t xml:space="preserve"> "message": "duplicate data",</w:t>
        <w:br/>
        <w:t xml:space="preserve"> "status": "error"</w:t>
        <w:br/>
        <w:t xml:space="preserve"> },</w:t>
        <w:br/>
        <w:t xml:space="preserve"> {</w:t>
        <w:br/>
        <w:t xml:space="preserve"> "code": "DUPLICATE_DATA",</w:t>
        <w:br/>
        <w:t xml:space="preserve"> "details": {</w:t>
        <w:br/>
        <w:t xml:space="preserve"> "api_name": "name",</w:t>
        <w:br/>
        <w:t xml:space="preserve"> "json_path": "$.contact_roles[1].name"</w:t>
        <w:br/>
        <w:t xml:space="preserve"> },</w:t>
        <w:br/>
        <w:t xml:space="preserve"> "message": "duplicate data",</w:t>
        <w:br/>
        <w:t xml:space="preserve"> "status": "error"</w:t>
        <w:br/>
        <w:t xml:space="preserve"> }</w:t>
        <w:br/>
        <w:t xml:space="preserve"> ]</w:t>
        <w:br/>
        <w:t>}</w:t>
      </w:r>
    </w:p>
    <w:p>
      <w:r>
        <w:rPr>
          <w:b/>
        </w:rPr>
        <w:t>Example: INVALID_REQUEST_METHOD</w:t>
      </w:r>
    </w:p>
    <w:p>
      <w:r>
        <w:rPr>
          <w:b/>
          <w:color w:val="666666"/>
          <w:sz w:val="16"/>
        </w:rPr>
        <w:t>[json]</w:t>
      </w:r>
    </w:p>
    <w:p>
      <w:pPr>
        <w:shd w:fill="F2F2F2" w:val="clear"/>
      </w:pPr>
      <w:r>
        <w:rPr>
          <w:rFonts w:ascii="Courier New" w:hAnsi="Courier New"/>
          <w:sz w:val="17"/>
        </w:rPr>
        <w:t>{</w:t>
        <w:br/>
        <w:t xml:space="preserve"> "code": "INVALID_REQUEST_METHOD",</w:t>
        <w:br/>
        <w:t xml:space="preserve"> "details": {},</w:t>
        <w:br/>
        <w:t xml:space="preserve"> "message": "The http request method type is not a valid one",</w:t>
        <w:br/>
        <w:t xml:space="preserve"> "status": "error"</w:t>
        <w:br/>
        <w:t>}</w:t>
      </w:r>
    </w:p>
    <w:p>
      <w:r>
        <w:rPr>
          <w:b/>
        </w:rPr>
        <w:t>Example: MANDATORY_NOT_FOUND</w:t>
      </w:r>
    </w:p>
    <w:p>
      <w:r>
        <w:rPr>
          <w:b/>
          <w:color w:val="666666"/>
          <w:sz w:val="16"/>
        </w:rPr>
        <w:t>[json]</w:t>
      </w:r>
    </w:p>
    <w:p>
      <w:pPr>
        <w:shd w:fill="F2F2F2" w:val="clear"/>
      </w:pPr>
      <w:r>
        <w:rPr>
          <w:rFonts w:ascii="Courier New" w:hAnsi="Courier New"/>
          <w:sz w:val="17"/>
        </w:rPr>
        <w:t>{</w:t>
        <w:br/>
        <w:t xml:space="preserve"> "contact_roles": [</w:t>
        <w:br/>
        <w:t xml:space="preserve"> {</w:t>
        <w:br/>
        <w:t xml:space="preserve"> "code": "MANDATORY_NOT_FOUND",</w:t>
        <w:br/>
        <w:t xml:space="preserve"> "details": {</w:t>
        <w:br/>
        <w:t xml:space="preserve"> "api_name": "name",</w:t>
        <w:br/>
        <w:t xml:space="preserve"> "json_path": "$.contact_roles[0].name"</w:t>
        <w:br/>
        <w:t xml:space="preserve"> },</w:t>
        <w:br/>
        <w:t xml:space="preserve"> "message": "required field not found",</w:t>
        <w:br/>
        <w:t xml:space="preserve"> "status": "error"</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"AUTHENTICATION_FAILURE",</w:t>
        <w:br/>
        <w:t xml:space="preserve"> "details": {},</w:t>
        <w:br/>
        <w:t xml:space="preserve"> "message": "Authentication failed",</w:t>
        <w:br/>
        <w:t xml:space="preserve"> "status":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"INVALID_URL_PATTERN",</w:t>
        <w:br/>
        <w:t xml:space="preserve"> "details": {},</w:t>
        <w:br/>
        <w:t xml:space="preserve"> "message": "Please check if the URL trying to access is a correct one",</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contact_roles</w:t>
            </w:r>
          </w:p>
        </w:tc>
        <w:tc>
          <w:tcPr>
            <w:tcW w:type="dxa" w:w="2880"/>
          </w:tcPr>
          <w:p>
            <w:r>
              <w:t>array</w:t>
            </w:r>
          </w:p>
        </w:tc>
        <w:tc>
          <w:tcPr>
            <w:tcW w:type="dxa" w:w="2880"/>
          </w:tcPr>
          <w:p>
            <w:r>
              <w:t>Array of per-role results for the submitted roles.</w:t>
            </w:r>
          </w:p>
        </w:tc>
      </w:tr>
      <w:tr>
        <w:tc>
          <w:tcPr>
            <w:tcW w:type="dxa" w:w="2880"/>
          </w:tcPr>
          <w:p>
            <w:r>
              <w:t>contact_roles[].code</w:t>
            </w:r>
          </w:p>
        </w:tc>
        <w:tc>
          <w:tcPr>
            <w:tcW w:type="dxa" w:w="2880"/>
          </w:tcPr>
          <w:p>
            <w:r>
              <w:t>string</w:t>
            </w:r>
          </w:p>
        </w:tc>
        <w:tc>
          <w:tcPr>
            <w:tcW w:type="dxa" w:w="2880"/>
          </w:tcPr>
          <w:p>
            <w:r>
              <w:t>Result code for that item (e.g., "SUCCESS", "DUPLICATE_DATA", "MANDATORY_NOT_FOUND").</w:t>
            </w:r>
          </w:p>
        </w:tc>
      </w:tr>
      <w:tr>
        <w:tc>
          <w:tcPr>
            <w:tcW w:type="dxa" w:w="2880"/>
          </w:tcPr>
          <w:p>
            <w:r>
              <w:t>contact_roles[].details</w:t>
            </w:r>
          </w:p>
        </w:tc>
        <w:tc>
          <w:tcPr>
            <w:tcW w:type="dxa" w:w="2880"/>
          </w:tcPr>
          <w:p>
            <w:r>
              <w:t>object</w:t>
            </w:r>
          </w:p>
        </w:tc>
        <w:tc>
          <w:tcPr>
            <w:tcW w:type="dxa" w:w="2880"/>
          </w:tcPr>
          <w:p>
            <w:r>
              <w:t>Details object (on success includes the created record ID; on error may include field info).</w:t>
            </w:r>
          </w:p>
        </w:tc>
      </w:tr>
      <w:tr>
        <w:tc>
          <w:tcPr>
            <w:tcW w:type="dxa" w:w="2880"/>
          </w:tcPr>
          <w:p>
            <w:r>
              <w:t>contact_roles[].details.id</w:t>
            </w:r>
          </w:p>
        </w:tc>
        <w:tc>
          <w:tcPr>
            <w:tcW w:type="dxa" w:w="2880"/>
          </w:tcPr>
          <w:p>
            <w:r>
              <w:t>string</w:t>
            </w:r>
          </w:p>
        </w:tc>
        <w:tc>
          <w:tcPr>
            <w:tcW w:type="dxa" w:w="2880"/>
          </w:tcPr>
          <w:p>
            <w:r>
              <w:t>Created contact role ID (present on success).</w:t>
            </w:r>
          </w:p>
        </w:tc>
      </w:tr>
      <w:tr>
        <w:tc>
          <w:tcPr>
            <w:tcW w:type="dxa" w:w="2880"/>
          </w:tcPr>
          <w:p>
            <w:r>
              <w:t>contact_roles[].details.api_name</w:t>
            </w:r>
          </w:p>
        </w:tc>
        <w:tc>
          <w:tcPr>
            <w:tcW w:type="dxa" w:w="2880"/>
          </w:tcPr>
          <w:p>
            <w:r>
              <w:t>string</w:t>
            </w:r>
          </w:p>
        </w:tc>
        <w:tc>
          <w:tcPr>
            <w:tcW w:type="dxa" w:w="2880"/>
          </w:tcPr>
          <w:p>
            <w:r>
              <w:t>Field API name related to the error (shown in error examples).</w:t>
            </w:r>
          </w:p>
        </w:tc>
      </w:tr>
      <w:tr>
        <w:tc>
          <w:tcPr>
            <w:tcW w:type="dxa" w:w="2880"/>
          </w:tcPr>
          <w:p>
            <w:r>
              <w:t>contact_roles[].details.json_path</w:t>
            </w:r>
          </w:p>
        </w:tc>
        <w:tc>
          <w:tcPr>
            <w:tcW w:type="dxa" w:w="2880"/>
          </w:tcPr>
          <w:p>
            <w:r>
              <w:t>string</w:t>
            </w:r>
          </w:p>
        </w:tc>
        <w:tc>
          <w:tcPr>
            <w:tcW w:type="dxa" w:w="2880"/>
          </w:tcPr>
          <w:p>
            <w:r>
              <w:t>JSONPath pointing to the invalid field/value (shown in error examples).</w:t>
            </w:r>
          </w:p>
        </w:tc>
      </w:tr>
      <w:tr>
        <w:tc>
          <w:tcPr>
            <w:tcW w:type="dxa" w:w="2880"/>
          </w:tcPr>
          <w:p>
            <w:r>
              <w:t>contact_roles[].message</w:t>
            </w:r>
          </w:p>
        </w:tc>
        <w:tc>
          <w:tcPr>
            <w:tcW w:type="dxa" w:w="2880"/>
          </w:tcPr>
          <w:p>
            <w:r>
              <w:t>string</w:t>
            </w:r>
          </w:p>
        </w:tc>
        <w:tc>
          <w:tcPr>
            <w:tcW w:type="dxa" w:w="2880"/>
          </w:tcPr>
          <w:p>
            <w:r>
              <w:t>Human-readable message (e.g., "contact role added", "duplicate data").</w:t>
            </w:r>
          </w:p>
        </w:tc>
      </w:tr>
      <w:tr>
        <w:tc>
          <w:tcPr>
            <w:tcW w:type="dxa" w:w="2880"/>
          </w:tcPr>
          <w:p>
            <w:r>
              <w:t>contact_roles[].status</w:t>
            </w:r>
          </w:p>
        </w:tc>
        <w:tc>
          <w:tcPr>
            <w:tcW w:type="dxa" w:w="2880"/>
          </w:tcPr>
          <w:p>
            <w:r>
              <w:t>string</w:t>
            </w:r>
          </w:p>
        </w:tc>
        <w:tc>
          <w:tcPr>
            <w:tcW w:type="dxa" w:w="2880"/>
          </w:tcPr>
          <w:p>
            <w:r>
              <w:t>Status string (e.g., "success", "error").</w:t>
            </w:r>
          </w:p>
        </w:tc>
      </w:tr>
      <w:tr>
        <w:tc>
          <w:tcPr>
            <w:tcW w:type="dxa" w:w="2880"/>
          </w:tcPr>
          <w:p>
            <w:r>
              <w:t>code</w:t>
            </w:r>
          </w:p>
        </w:tc>
        <w:tc>
          <w:tcPr>
            <w:tcW w:type="dxa" w:w="2880"/>
          </w:tcPr>
          <w:p>
            <w:r>
              <w:t>string</w:t>
            </w:r>
          </w:p>
        </w:tc>
        <w:tc>
          <w:tcPr>
            <w:tcW w:type="dxa" w:w="2880"/>
          </w:tcPr>
          <w:p>
            <w:r>
              <w:t>Top-level error code (shown in INVALID_REQUEST_METHOD example).</w:t>
            </w:r>
          </w:p>
        </w:tc>
      </w:tr>
      <w:tr>
        <w:tc>
          <w:tcPr>
            <w:tcW w:type="dxa" w:w="2880"/>
          </w:tcPr>
          <w:p>
            <w:r>
              <w:t>details</w:t>
            </w:r>
          </w:p>
        </w:tc>
        <w:tc>
          <w:tcPr>
            <w:tcW w:type="dxa" w:w="2880"/>
          </w:tcPr>
          <w:p>
            <w:r>
              <w:t>object</w:t>
            </w:r>
          </w:p>
        </w:tc>
        <w:tc>
          <w:tcPr>
            <w:tcW w:type="dxa" w:w="2880"/>
          </w:tcPr>
          <w:p>
            <w:r>
              <w:t>Top-level error details (shown in INVALID_REQUEST_METHOD, AUTHENTICATION_FAILURE, INVALID_URL_PATTERN).</w:t>
            </w:r>
          </w:p>
        </w:tc>
      </w:tr>
      <w:tr>
        <w:tc>
          <w:tcPr>
            <w:tcW w:type="dxa" w:w="2880"/>
          </w:tcPr>
          <w:p>
            <w:r>
              <w:t>message</w:t>
            </w:r>
          </w:p>
        </w:tc>
        <w:tc>
          <w:tcPr>
            <w:tcW w:type="dxa" w:w="2880"/>
          </w:tcPr>
          <w:p>
            <w:r>
              <w:t>string</w:t>
            </w:r>
          </w:p>
        </w:tc>
        <w:tc>
          <w:tcPr>
            <w:tcW w:type="dxa" w:w="2880"/>
          </w:tcPr>
          <w:p>
            <w:r>
              <w:t>Top-level error message (shown in INVALID_REQUEST_METHOD, AUTHENTICATION_FAILURE, INVALID_URL_PATTERN).</w:t>
            </w:r>
          </w:p>
        </w:tc>
      </w:tr>
      <w:tr>
        <w:tc>
          <w:tcPr>
            <w:tcW w:type="dxa" w:w="2880"/>
          </w:tcPr>
          <w:p>
            <w:r>
              <w:t>status</w:t>
            </w:r>
          </w:p>
        </w:tc>
        <w:tc>
          <w:tcPr>
            <w:tcW w:type="dxa" w:w="2880"/>
          </w:tcPr>
          <w:p>
            <w:r>
              <w:t>string</w:t>
            </w:r>
          </w:p>
        </w:tc>
        <w:tc>
          <w:tcPr>
            <w:tcW w:type="dxa" w:w="2880"/>
          </w:tcPr>
          <w:p>
            <w:r>
              <w:t>Top-level error status (shown in INVALID_REQUEST_METHOD, AUTHENTICATION_FAILURE, INVALID_URL_PATTERN).</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'{{OAUTH_METADATA.meta.apiDomain}}/crm/v8/Contacts/roles' \</w:t>
        <w:br/>
        <w:t xml:space="preserve"> --header 'Accept: application/json' \</w:t>
        <w:br/>
        <w:t xml:space="preserve"> --header 'Content-Type: application/json' \</w:t>
        <w:br/>
        <w:t xml:space="preserve"> --data '{</w:t>
        <w:br/>
        <w:t xml:space="preserve"> "contact_roles": [</w:t>
        <w:br/>
        <w:t xml:space="preserve">      { "name": "Sales Lead", "sequence_number": 1 },</w:t>
        <w:br/>
        <w:t xml:space="preserve">      { "name": "Quality Lead", "sequence_number": 2 }</w:t>
        <w:br/>
        <w:t xml:space="preserve">    ]</w:t>
        <w:br/>
        <w:t xml:space="preserve">  }'</w:t>
      </w:r>
    </w:p>
    <w:p>
      <w:pPr>
        <w:pStyle w:val="Heading3"/>
      </w:pPr>
      <w:r>
        <w:t>Example Usage</w:t>
      </w:r>
    </w:p>
    <w:p>
      <w:pPr>
        <w:pStyle w:val="Heading3"/>
      </w:pPr>
      <w:r>
        <w:t>Example 1: Insert two contact roles</w:t>
      </w:r>
    </w:p>
    <w:p>
      <w:r>
        <w:rPr>
          <w:b/>
          <w:color w:val="666666"/>
          <w:sz w:val="16"/>
        </w:rPr>
        <w:t>[bash]</w:t>
      </w:r>
    </w:p>
    <w:p>
      <w:pPr>
        <w:shd w:fill="F2F2F2" w:val="clear"/>
      </w:pPr>
      <w:r>
        <w:rPr>
          <w:rFonts w:ascii="Courier New" w:hAnsi="Courier New"/>
          <w:sz w:val="17"/>
        </w:rPr>
        <w:t>curl --request POST \</w:t>
        <w:br/>
        <w:t xml:space="preserve"> '{{OAUTH_METADATA.meta.apiDomain}}/crm/v8/Contacts/roles' \</w:t>
        <w:br/>
        <w:t xml:space="preserve"> --header 'Accept: application/json' \</w:t>
        <w:br/>
        <w:t xml:space="preserve"> --header 'Content-Type: application/json' \</w:t>
        <w:br/>
        <w:t xml:space="preserve"> --data '{</w:t>
        <w:br/>
        <w:t xml:space="preserve"> "contact_roles": [</w:t>
        <w:br/>
        <w:t xml:space="preserve">      { "name": "Sales Lead", "sequence_number": 1 },</w:t>
        <w:br/>
        <w:t xml:space="preserve">      { "name": "Quality Lead", "sequence_number": 2 }</w:t>
        <w:br/>
        <w:t xml:space="preserve">    ]</w:t>
        <w:br/>
        <w:t xml:space="preserve">  }'</w:t>
      </w:r>
    </w:p>
    <w:p>
      <w:pPr>
        <w:pStyle w:val="Heading3"/>
      </w:pPr>
      <w:r>
        <w:t>Example 2: Insert a single contact role</w:t>
      </w:r>
    </w:p>
    <w:p>
      <w:r>
        <w:rPr>
          <w:b/>
          <w:color w:val="666666"/>
          <w:sz w:val="16"/>
        </w:rPr>
        <w:t>[bash]</w:t>
      </w:r>
    </w:p>
    <w:p>
      <w:pPr>
        <w:shd w:fill="F2F2F2" w:val="clear"/>
      </w:pPr>
      <w:r>
        <w:rPr>
          <w:rFonts w:ascii="Courier New" w:hAnsi="Courier New"/>
          <w:sz w:val="17"/>
        </w:rPr>
        <w:t>curl --request POST \</w:t>
        <w:br/>
        <w:t xml:space="preserve"> '{{OAUTH_METADATA.meta.apiDomain}}/crm/v8/Contacts/roles' \</w:t>
        <w:br/>
        <w:t xml:space="preserve"> --header 'Accept: application/json' \</w:t>
        <w:br/>
        <w:t xml:space="preserve"> --header 'Content-Type: application/json' \</w:t>
        <w:br/>
        <w:t xml:space="preserve"> --data '{</w:t>
        <w:br/>
        <w:t xml:space="preserve"> "contact_roles": [</w:t>
        <w:br/>
        <w:t xml:space="preserve">      { "name": "Partner Contact", "sequence_number": 3 }</w:t>
        <w:br/>
        <w:t xml:space="preserve">    ]</w:t>
        <w:br/>
        <w:t xml:space="preserve">  }'</w:t>
      </w:r>
    </w:p>
    <w:p>
      <w:pPr>
        <w:pStyle w:val="Heading3"/>
      </w:pPr>
      <w:r>
        <w:t>Behavior</w:t>
      </w:r>
    </w:p>
    <w:p>
      <w:pPr>
        <w:pStyle w:val="ListBullet"/>
      </w:pPr>
      <w:r>
        <w:t>Accepts a JSON body containing contact_roles (array).</w:t>
      </w:r>
    </w:p>
    <w:p>
      <w:pPr>
        <w:pStyle w:val="ListBullet"/>
      </w:pPr>
      <w:r>
        <w:t>Attempts to create each role.</w:t>
      </w:r>
    </w:p>
    <w:p>
      <w:pPr>
        <w:pStyle w:val="ListBullet"/>
      </w:pPr>
      <w:r>
        <w:t>Returns an array of per-item results, including created IDs on success or validation/duplicate errors per item.</w:t>
      </w:r>
    </w:p>
    <w:p>
      <w:pPr>
        <w:pStyle w:val="Heading3"/>
      </w:pPr>
      <w:r>
        <w:t>Notes</w:t>
      </w:r>
    </w:p>
    <w:p>
      <w:pPr>
        <w:pStyle w:val="ListBullet"/>
      </w:pPr>
      <w:r>
        <w:t>The endpoint supports inserting multiple roles in a single request (contact_roles array).</w:t>
      </w:r>
    </w:p>
    <w:p>
      <w:pPr>
        <w:pStyle w:val="ListBullet"/>
      </w:pPr>
      <w:r>
        <w:t>Error responses may be returned per item (contact_roles[]) or at the top level depending on the failure type (as shown in examples).</w:t>
      </w:r>
    </w:p>
    <w:p>
      <w:pPr>
        <w:pStyle w:val="Heading3"/>
      </w:pPr>
      <w:r>
        <w:t>Gotchas</w:t>
      </w:r>
    </w:p>
    <w:p>
      <w:pPr>
        <w:pStyle w:val="ListBullet"/>
      </w:pPr>
      <w:r>
        <w:t>If a role name already exists, the API can return DUPLICATE_DATA with a json_path pointing to the offending item.</w:t>
      </w:r>
    </w:p>
    <w:p>
      <w:pPr>
        <w:pStyle w:val="ListBullet"/>
      </w:pPr>
      <w:r>
        <w:t>Missing required fields (e.g., name) can return MANDATORY_NOT_FOUND.</w:t>
      </w:r>
    </w:p>
    <w:p>
      <w:pPr>
        <w:pStyle w:val="ListBullet"/>
      </w:pPr>
      <w:r>
        <w:t>Using the wrong HTTP method can return INVALID_REQUEST_METHOD.</w:t>
      </w:r>
    </w:p>
    <w:p>
      <w:pPr>
        <w:pStyle w:val="Heading3"/>
      </w:pPr>
      <w:r>
        <w:t>Error Handling</w:t>
      </w:r>
    </w:p>
    <w:p>
      <w:pPr>
        <w:pStyle w:val="ListBullet"/>
      </w:pPr>
      <w:r>
        <w:t>400: Validation errors, duplicates, or invalid HTTP method (DUPLICATE_DATA, MANDATORY_NOT_FOUND, INVALID_REQUEST_METHOD).</w:t>
      </w:r>
    </w:p>
    <w:p>
      <w:pPr>
        <w:pStyle w:val="ListBullet"/>
      </w:pPr>
      <w:r>
        <w:t>401: AUTHENTICATION_FAILURE.</w:t>
      </w:r>
    </w:p>
    <w:p>
      <w:pPr>
        <w:pStyle w:val="ListBullet"/>
      </w:pPr>
      <w:r>
        <w:t>404: INVALID_URL_PATTERN.</w:t>
      </w:r>
    </w:p>
    <w:p>
      <w:pPr>
        <w:pStyle w:val="Heading3"/>
      </w:pPr>
      <w:r>
        <w:t>Related contactRoles actions</w:t>
      </w:r>
    </w:p>
    <w:p>
      <w:pPr>
        <w:pStyle w:val="ListBullet"/>
      </w:pPr>
      <w:r>
        <w:t>[PUT] Update Contact Roles — /crm/v8/Contacts/roles</w:t>
      </w:r>
    </w:p>
    <w:p>
      <w:pPr>
        <w:pStyle w:val="ListBullet"/>
      </w:pPr>
      <w:r>
        <w:t>[DELETE] Delete Contact Roles — /crm/v8/Contacts/roles</w:t>
      </w:r>
    </w:p>
    <w:p>
      <w:pPr>
        <w:pStyle w:val="ListBullet"/>
      </w:pPr>
      <w:r>
        <w:t>[GET] List Contact Roles — /crm/v8/Contacts/roles</w:t>
      </w:r>
    </w:p>
    <w:p>
      <w:r>
        <w:br w:type="page"/>
      </w:r>
    </w:p>
    <w:p>
      <w:pPr>
        <w:pStyle w:val="Heading2"/>
      </w:pPr>
      <w:r>
        <w:t>321. [PATCH] Update a Global Picklist</w:t>
      </w:r>
    </w:p>
    <w:p>
      <w:r>
        <w:rPr>
          <w:b/>
        </w:rPr>
        <w:t xml:space="preserve">Endpoint: </w:t>
      </w:r>
      <w:r>
        <w:rPr>
          <w:rFonts w:ascii="Courier New" w:hAnsi="Courier New"/>
          <w:sz w:val="18"/>
        </w:rPr>
        <w:t>/crm/v8/settings/global_picklists/{{globalPicklistId}}</w:t>
      </w:r>
    </w:p>
    <w:p>
      <w:pPr>
        <w:pStyle w:val="Heading3"/>
      </w:pPr>
      <w:r>
        <w:t>Prerequisites</w:t>
      </w:r>
    </w:p>
    <w:p>
      <w:pPr>
        <w:pStyle w:val="ListBullet"/>
      </w:pPr>
      <w:r>
        <w:t>Must have permission to update CRM Settings (Global Picklists)</w:t>
      </w:r>
    </w:p>
    <w:p>
      <w:pPr>
        <w:pStyle w:val="Heading3"/>
      </w:pPr>
      <w:r>
        <w:t>Method</w:t>
      </w:r>
    </w:p>
    <w:p>
      <w:r>
        <w:t>PATCH</w:t>
      </w:r>
    </w:p>
    <w:p>
      <w:pPr>
        <w:pStyle w:val="Heading3"/>
      </w:pPr>
      <w:r>
        <w:t>URL</w:t>
      </w:r>
    </w:p>
    <w:p>
      <w:r>
        <w:t>{{OAUTH_METADATA.meta.apiDomain}}/crm/v8/settings/global_picklists/{{global_picklist_id}}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Global Picklist in Zoho CRM Settings. You can update picklist metadata and/or replace/update the list of pick list values.</w:t>
      </w:r>
    </w:p>
    <w:p>
      <w:pPr>
        <w:pStyle w:val="Heading3"/>
      </w:pPr>
      <w:r>
        <w:t>Enforcement Rules</w:t>
      </w:r>
    </w:p>
    <w:p>
      <w:pPr>
        <w:pStyle w:val="ListBullet"/>
      </w:pPr>
      <w:r>
        <w:t>The global_picklist_id path parameter must always be present.</w:t>
      </w:r>
    </w:p>
    <w:p>
      <w:pPr>
        <w:pStyle w:val="ListBullet"/>
      </w:pPr>
      <w:r>
        <w:t>Always construct the path as /crm/v8/settings/global_picklists/{{global_picklist_id}}, where {{global_picklist_id}} is a non-empty string.</w:t>
      </w:r>
    </w:p>
    <w:p>
      <w:pPr>
        <w:pStyle w:val="ListBullet"/>
      </w:pPr>
      <w:r>
        <w:t>Do not call the API with a missing or empty global_picklist_id (e.g., avoid /crm/v8/settings/global_picklists/).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/crm/v8/settings/global_picklists/2423488000000492004</w:t>
        <w:br/>
        <w:t>/crm/v8/settings/global_picklists/111111000000069003</w:t>
      </w:r>
    </w:p>
    <w:p>
      <w:pPr>
        <w:pStyle w:val="Heading3"/>
      </w:pPr>
      <w:r>
        <w:t>Invalid Examples</w:t>
      </w:r>
    </w:p>
    <w:p>
      <w:r>
        <w:rPr>
          <w:b/>
          <w:color w:val="666666"/>
          <w:sz w:val="16"/>
        </w:rPr>
        <w:t>[http]</w:t>
      </w:r>
    </w:p>
    <w:p>
      <w:pPr>
        <w:shd w:fill="F2F2F2" w:val="clear"/>
      </w:pPr>
      <w:r>
        <w:rPr>
          <w:rFonts w:ascii="Courier New" w:hAnsi="Courier New"/>
          <w:sz w:val="17"/>
        </w:rPr>
        <w:t>/crm/v8/settings/global_picklists/</w:t>
        <w:br/>
        <w:t>/crm/v8/settings/global_picklists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global_picklist_id</w:t>
            </w:r>
          </w:p>
        </w:tc>
        <w:tc>
          <w:tcPr>
            <w:tcW w:type="dxa" w:w="2880"/>
          </w:tcPr>
          <w:p>
            <w:r>
              <w:t>string</w:t>
            </w:r>
          </w:p>
        </w:tc>
        <w:tc>
          <w:tcPr>
            <w:tcW w:type="dxa" w:w="2880"/>
          </w:tcPr>
          <w:p>
            <w:r>
              <w:t>The ID of the global picklist to update.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w:t>
            </w:r>
          </w:p>
        </w:tc>
        <w:tc>
          <w:tcPr>
            <w:tcW w:type="dxa" w:w="2880"/>
          </w:tcPr>
          <w:p>
            <w:r>
              <w:t>string</w:t>
            </w:r>
          </w:p>
        </w:tc>
        <w:tc>
          <w:tcPr>
            <w:tcW w:type="dxa" w:w="2880"/>
          </w:tcPr>
          <w:p>
            <w:r>
              <w:t>Include additional information in the response (exact behavior not specified in scraped content).</w:t>
            </w:r>
          </w:p>
        </w:tc>
      </w:tr>
      <w:tr>
        <w:tc>
          <w:tcPr>
            <w:tcW w:type="dxa" w:w="2880"/>
          </w:tcPr>
          <w:p>
            <w:r>
              <w:t>include_inner_details</w:t>
            </w:r>
          </w:p>
        </w:tc>
        <w:tc>
          <w:tcPr>
            <w:tcW w:type="dxa" w:w="2880"/>
          </w:tcPr>
          <w:p>
            <w:r>
              <w:t>string</w:t>
            </w:r>
          </w:p>
        </w:tc>
        <w:tc>
          <w:tcPr>
            <w:tcW w:type="dxa" w:w="2880"/>
          </w:tcPr>
          <w:p>
            <w:r>
              <w:t>Include inner details (exact behavior not specified in scraped content).</w:t>
            </w:r>
          </w:p>
        </w:tc>
      </w:tr>
      <w:tr>
        <w:tc>
          <w:tcPr>
            <w:tcW w:type="dxa" w:w="2880"/>
          </w:tcPr>
          <w:p>
            <w:r>
              <w:t>fields</w:t>
            </w:r>
          </w:p>
        </w:tc>
        <w:tc>
          <w:tcPr>
            <w:tcW w:type="dxa" w:w="2880"/>
          </w:tcPr>
          <w:p>
            <w:r>
              <w:t>string</w:t>
            </w:r>
          </w:p>
        </w:tc>
        <w:tc>
          <w:tcPr>
            <w:tcW w:type="dxa" w:w="2880"/>
          </w:tcPr>
          <w:p>
            <w:r>
              <w:t>Comma-separated list of fields to include (exact behavior not specified in scraped content).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global_picklists</w:t>
            </w:r>
          </w:p>
        </w:tc>
        <w:tc>
          <w:tcPr>
            <w:tcW w:type="dxa" w:w="2880"/>
          </w:tcPr>
          <w:p>
            <w:r>
              <w:t>array</w:t>
            </w:r>
          </w:p>
        </w:tc>
        <w:tc>
          <w:tcPr>
            <w:tcW w:type="dxa" w:w="2880"/>
          </w:tcPr>
          <w:p>
            <w:r>
              <w:t>Array of global picklist objects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global_picklists[].actual_label</w:t>
            </w:r>
          </w:p>
        </w:tc>
        <w:tc>
          <w:tcPr>
            <w:tcW w:type="dxa" w:w="2880"/>
          </w:tcPr>
          <w:p>
            <w:r>
              <w:t>string</w:t>
            </w:r>
          </w:p>
        </w:tc>
        <w:tc>
          <w:tcPr>
            <w:tcW w:type="dxa" w:w="2880"/>
          </w:tcPr>
          <w:p>
            <w:r>
              <w:t>Example: "Source".</w:t>
            </w:r>
          </w:p>
        </w:tc>
      </w:tr>
      <w:tr>
        <w:tc>
          <w:tcPr>
            <w:tcW w:type="dxa" w:w="2880"/>
          </w:tcPr>
          <w:p>
            <w:r>
              <w:t>global_picklists[].api_name</w:t>
            </w:r>
          </w:p>
        </w:tc>
        <w:tc>
          <w:tcPr>
            <w:tcW w:type="dxa" w:w="2880"/>
          </w:tcPr>
          <w:p>
            <w:r>
              <w:t>string</w:t>
            </w:r>
          </w:p>
        </w:tc>
        <w:tc>
          <w:tcPr>
            <w:tcW w:type="dxa" w:w="2880"/>
          </w:tcPr>
          <w:p>
            <w:r>
              <w:t>API name of the global picklist. Example: "Source".</w:t>
            </w:r>
          </w:p>
        </w:tc>
      </w:tr>
      <w:tr>
        <w:tc>
          <w:tcPr>
            <w:tcW w:type="dxa" w:w="2880"/>
          </w:tcPr>
          <w:p>
            <w:r>
              <w:t>global_picklists[].created_by</w:t>
            </w:r>
          </w:p>
        </w:tc>
        <w:tc>
          <w:tcPr>
            <w:tcW w:type="dxa" w:w="2880"/>
          </w:tcPr>
          <w:p>
            <w:r>
              <w:t>any</w:t>
            </w:r>
          </w:p>
        </w:tc>
        <w:tc>
          <w:tcPr>
            <w:tcW w:type="dxa" w:w="2880"/>
          </w:tcPr>
          <w:p>
            <w:r>
              <w:t>Example: null.</w:t>
            </w:r>
          </w:p>
        </w:tc>
      </w:tr>
      <w:tr>
        <w:tc>
          <w:tcPr>
            <w:tcW w:type="dxa" w:w="2880"/>
          </w:tcPr>
          <w:p>
            <w:r>
              <w:t>global_picklists[].description</w:t>
            </w:r>
          </w:p>
        </w:tc>
        <w:tc>
          <w:tcPr>
            <w:tcW w:type="dxa" w:w="2880"/>
          </w:tcPr>
          <w:p>
            <w:r>
              <w:t>any</w:t>
            </w:r>
          </w:p>
        </w:tc>
        <w:tc>
          <w:tcPr>
            <w:tcW w:type="dxa" w:w="2880"/>
          </w:tcPr>
          <w:p>
            <w:r>
              <w:t>Example: null.</w:t>
            </w:r>
          </w:p>
        </w:tc>
      </w:tr>
      <w:tr>
        <w:tc>
          <w:tcPr>
            <w:tcW w:type="dxa" w:w="2880"/>
          </w:tcPr>
          <w:p>
            <w:r>
              <w:t>global_picklists[].display_label</w:t>
            </w:r>
          </w:p>
        </w:tc>
        <w:tc>
          <w:tcPr>
            <w:tcW w:type="dxa" w:w="2880"/>
          </w:tcPr>
          <w:p>
            <w:r>
              <w:t>string</w:t>
            </w:r>
          </w:p>
        </w:tc>
        <w:tc>
          <w:tcPr>
            <w:tcW w:type="dxa" w:w="2880"/>
          </w:tcPr>
          <w:p>
            <w:r>
              <w:t>Example: "Source".</w:t>
            </w:r>
          </w:p>
        </w:tc>
      </w:tr>
      <w:tr>
        <w:tc>
          <w:tcPr>
            <w:tcW w:type="dxa" w:w="2880"/>
          </w:tcPr>
          <w:p>
            <w:r>
              <w:t>global_picklists[].id</w:t>
            </w:r>
          </w:p>
        </w:tc>
        <w:tc>
          <w:tcPr>
            <w:tcW w:type="dxa" w:w="2880"/>
          </w:tcPr>
          <w:p>
            <w:r>
              <w:t>string</w:t>
            </w:r>
          </w:p>
        </w:tc>
        <w:tc>
          <w:tcPr>
            <w:tcW w:type="dxa" w:w="2880"/>
          </w:tcPr>
          <w:p>
            <w:r>
              <w:t>Global picklist record ID. Example: "111111000000069003".</w:t>
            </w:r>
          </w:p>
        </w:tc>
      </w:tr>
      <w:tr>
        <w:tc>
          <w:tcPr>
            <w:tcW w:type="dxa" w:w="2880"/>
          </w:tcPr>
          <w:p>
            <w:r>
              <w:t>global_picklists[].modified_by</w:t>
            </w:r>
          </w:p>
        </w:tc>
        <w:tc>
          <w:tcPr>
            <w:tcW w:type="dxa" w:w="2880"/>
          </w:tcPr>
          <w:p>
            <w:r>
              <w:t>any</w:t>
            </w:r>
          </w:p>
        </w:tc>
        <w:tc>
          <w:tcPr>
            <w:tcW w:type="dxa" w:w="2880"/>
          </w:tcPr>
          <w:p>
            <w:r>
              <w:t>Example: null.</w:t>
            </w:r>
          </w:p>
        </w:tc>
      </w:tr>
      <w:tr>
        <w:tc>
          <w:tcPr>
            <w:tcW w:type="dxa" w:w="2880"/>
          </w:tcPr>
          <w:p>
            <w:r>
              <w:t>global_picklists[].pick_list_values</w:t>
            </w:r>
          </w:p>
        </w:tc>
        <w:tc>
          <w:tcPr>
            <w:tcW w:type="dxa" w:w="2880"/>
          </w:tcPr>
          <w:p>
            <w:r>
              <w:t>array</w:t>
            </w:r>
          </w:p>
        </w:tc>
        <w:tc>
          <w:tcPr>
            <w:tcW w:type="dxa" w:w="2880"/>
          </w:tcPr>
          <w:p>
            <w:r>
              <w:t>List of picklist values to set/update.</w:t>
            </w:r>
          </w:p>
        </w:tc>
      </w:tr>
      <w:tr>
        <w:tc>
          <w:tcPr>
            <w:tcW w:type="dxa" w:w="2880"/>
          </w:tcPr>
          <w:p>
            <w:r>
              <w:t>global_picklists[].pick_list_values[].actual_value</w:t>
            </w:r>
          </w:p>
        </w:tc>
        <w:tc>
          <w:tcPr>
            <w:tcW w:type="dxa" w:w="2880"/>
          </w:tcPr>
          <w:p>
            <w:r>
              <w:t>string</w:t>
            </w:r>
          </w:p>
        </w:tc>
        <w:tc>
          <w:tcPr>
            <w:tcW w:type="dxa" w:w="2880"/>
          </w:tcPr>
          <w:p>
            <w:r>
              <w:t>Actual/stored value.</w:t>
            </w:r>
          </w:p>
        </w:tc>
      </w:tr>
      <w:tr>
        <w:tc>
          <w:tcPr>
            <w:tcW w:type="dxa" w:w="2880"/>
          </w:tcPr>
          <w:p>
            <w:r>
              <w:t>global_picklists[].pick_list_values[].display_value</w:t>
            </w:r>
          </w:p>
        </w:tc>
        <w:tc>
          <w:tcPr>
            <w:tcW w:type="dxa" w:w="2880"/>
          </w:tcPr>
          <w:p>
            <w:r>
              <w:t>string</w:t>
            </w:r>
          </w:p>
        </w:tc>
        <w:tc>
          <w:tcPr>
            <w:tcW w:type="dxa" w:w="2880"/>
          </w:tcPr>
          <w:p>
            <w:r>
              <w:t>Display label shown in UI.</w:t>
            </w:r>
          </w:p>
        </w:tc>
      </w:tr>
      <w:tr>
        <w:tc>
          <w:tcPr>
            <w:tcW w:type="dxa" w:w="2880"/>
          </w:tcPr>
          <w:p>
            <w:r>
              <w:t>global_picklists[].pick_list_values[].id</w:t>
            </w:r>
          </w:p>
        </w:tc>
        <w:tc>
          <w:tcPr>
            <w:tcW w:type="dxa" w:w="2880"/>
          </w:tcPr>
          <w:p>
            <w:r>
              <w:t>string</w:t>
            </w:r>
          </w:p>
        </w:tc>
        <w:tc>
          <w:tcPr>
            <w:tcW w:type="dxa" w:w="2880"/>
          </w:tcPr>
          <w:p>
            <w:r>
              <w:t>Picklist value ID.</w:t>
            </w:r>
          </w:p>
        </w:tc>
      </w:tr>
      <w:tr>
        <w:tc>
          <w:tcPr>
            <w:tcW w:type="dxa" w:w="2880"/>
          </w:tcPr>
          <w:p>
            <w:r>
              <w:t>global_picklists[].pick_list_values[].sequence_number</w:t>
            </w:r>
          </w:p>
        </w:tc>
        <w:tc>
          <w:tcPr>
            <w:tcW w:type="dxa" w:w="2880"/>
          </w:tcPr>
          <w:p>
            <w:r>
              <w:t>number</w:t>
            </w:r>
          </w:p>
        </w:tc>
        <w:tc>
          <w:tcPr>
            <w:tcW w:type="dxa" w:w="2880"/>
          </w:tcPr>
          <w:p>
            <w:r>
              <w:t>Order/sequence number.</w:t>
            </w:r>
          </w:p>
        </w:tc>
      </w:tr>
      <w:tr>
        <w:tc>
          <w:tcPr>
            <w:tcW w:type="dxa" w:w="2880"/>
          </w:tcPr>
          <w:p>
            <w:r>
              <w:t>global_picklists[].pick_list_values[].type</w:t>
            </w:r>
          </w:p>
        </w:tc>
        <w:tc>
          <w:tcPr>
            <w:tcW w:type="dxa" w:w="2880"/>
          </w:tcPr>
          <w:p>
            <w:r>
              <w:t>string</w:t>
            </w:r>
          </w:p>
        </w:tc>
        <w:tc>
          <w:tcPr>
            <w:tcW w:type="dxa" w:w="2880"/>
          </w:tcPr>
          <w:p>
            <w:r>
              <w:t>Example: "used".</w:t>
            </w:r>
          </w:p>
        </w:tc>
      </w:tr>
      <w:tr>
        <w:tc>
          <w:tcPr>
            <w:tcW w:type="dxa" w:w="2880"/>
          </w:tcPr>
          <w:p>
            <w:r>
              <w:t>global_picklists[].pick_list_values_sorted_lexically</w:t>
            </w:r>
          </w:p>
        </w:tc>
        <w:tc>
          <w:tcPr>
            <w:tcW w:type="dxa" w:w="2880"/>
          </w:tcPr>
          <w:p>
            <w:r>
              <w:t>boolean</w:t>
            </w:r>
          </w:p>
        </w:tc>
        <w:tc>
          <w:tcPr>
            <w:tcW w:type="dxa" w:w="2880"/>
          </w:tcPr>
          <w:p>
            <w:r>
              <w:t>Example default shown: false.</w:t>
            </w:r>
          </w:p>
        </w:tc>
      </w:tr>
      <w:tr>
        <w:tc>
          <w:tcPr>
            <w:tcW w:type="dxa" w:w="2880"/>
          </w:tcPr>
          <w:p>
            <w:r>
              <w:t>global_picklists[].presence</w:t>
            </w:r>
          </w:p>
        </w:tc>
        <w:tc>
          <w:tcPr>
            <w:tcW w:type="dxa" w:w="2880"/>
          </w:tcPr>
          <w:p>
            <w:r>
              <w:t>boolean</w:t>
            </w:r>
          </w:p>
        </w:tc>
        <w:tc>
          <w:tcPr>
            <w:tcW w:type="dxa" w:w="2880"/>
          </w:tcPr>
          <w:p>
            <w:r>
              <w:t>Example default shown: 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"global_picklists": [</w:t>
        <w:br/>
        <w:t xml:space="preserve"> {</w:t>
        <w:br/>
        <w:t xml:space="preserve"> "code": "SUCCESS",</w:t>
        <w:br/>
        <w:t xml:space="preserve"> "details": {</w:t>
        <w:br/>
        <w:t xml:space="preserve"> "id": "2423488000000492004"</w:t>
        <w:br/>
        <w:t xml:space="preserve"> },</w:t>
        <w:br/>
        <w:t xml:space="preserve"> "message": "global picklist updated successfully",</w:t>
        <w:br/>
        <w:t xml:space="preserve"> "status": "success"</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"INVALID_DATA",</w:t>
        <w:br/>
        <w:t xml:space="preserve"> "details": {</w:t>
        <w:br/>
        <w:t xml:space="preserve"> "resource_path_index": 2</w:t>
        <w:br/>
        <w:t xml:space="preserve"> },</w:t>
        <w:br/>
        <w:t xml:space="preserve"> "global_picklists": [</w:t>
        <w:br/>
        <w:t xml:space="preserve"> {</w:t>
        <w:br/>
        <w:t xml:space="preserve"> "code": "MANDATORY_NOT_FOUND",</w:t>
        <w:br/>
        <w:t xml:space="preserve"> "details": {</w:t>
        <w:br/>
        <w:t xml:space="preserve"> "api_name": "display_value",</w:t>
        <w:br/>
        <w:t xml:space="preserve"> "json_path": "$.global_picklists[0].pick_list_values[18].display_value"</w:t>
        <w:br/>
        <w:t xml:space="preserve"> },</w:t>
        <w:br/>
        <w:t xml:space="preserve"> "message": "required field not found",</w:t>
        <w:br/>
        <w:t xml:space="preserve"> "status": "error"</w:t>
        <w:br/>
        <w:t xml:space="preserve"> }</w:t>
        <w:br/>
        <w:t xml:space="preserve"> ],</w:t>
        <w:br/>
        <w:t xml:space="preserve"> "message": "the id given seems to be invalid",</w:t>
        <w:br/>
        <w:t xml:space="preserve"> "status": "error"</w:t>
        <w:br/>
        <w:t>}</w:t>
      </w:r>
    </w:p>
    <w:p>
      <w:pPr>
        <w:pStyle w:val="Heading4"/>
      </w:pPr>
      <w:r>
        <w:t>Documented 400 error examples</w:t>
      </w:r>
    </w:p>
    <w:p>
      <w:r>
        <w:rPr>
          <w:b/>
        </w:rPr>
        <w:t>DUPLICATE_DATA</w:t>
      </w:r>
    </w:p>
    <w:p>
      <w:r>
        <w:rPr>
          <w:b/>
          <w:color w:val="666666"/>
          <w:sz w:val="16"/>
        </w:rPr>
        <w:t>[json]</w:t>
      </w:r>
    </w:p>
    <w:p>
      <w:pPr>
        <w:shd w:fill="F2F2F2" w:val="clear"/>
      </w:pPr>
      <w:r>
        <w:rPr>
          <w:rFonts w:ascii="Courier New" w:hAnsi="Courier New"/>
          <w:sz w:val="17"/>
        </w:rPr>
        <w:t>{</w:t>
        <w:br/>
        <w:t xml:space="preserve"> "global_picklists": [</w:t>
        <w:br/>
        <w:t xml:space="preserve"> {</w:t>
        <w:br/>
        <w:t xml:space="preserve"> "code": "DUPLICATE_DATA",</w:t>
        <w:br/>
        <w:t xml:space="preserve"> "details": {</w:t>
        <w:br/>
        <w:t xml:space="preserve"> "api_name": "pick_list_values",</w:t>
        <w:br/>
        <w:t xml:space="preserve"> "json_path": "$.global_picklists[0].pick_list_values"</w:t>
        <w:br/>
        <w:t xml:space="preserve"> },</w:t>
        <w:br/>
        <w:t xml:space="preserve"> "message": "Duplicate option found. Enter a unique option.",</w:t>
        <w:br/>
        <w:t xml:space="preserve"> "status": "error"</w:t>
        <w:br/>
        <w:t xml:space="preserve"> }</w:t>
        <w:br/>
        <w:t xml:space="preserve"> ]</w:t>
        <w:br/>
        <w:t>}</w:t>
      </w:r>
    </w:p>
    <w:p>
      <w:r>
        <w:rPr>
          <w:b/>
        </w:rPr>
        <w:t>INVALID_DATA</w:t>
      </w:r>
    </w:p>
    <w:p>
      <w:r>
        <w:rPr>
          <w:b/>
          <w:color w:val="666666"/>
          <w:sz w:val="16"/>
        </w:rPr>
        <w:t>[json]</w:t>
      </w:r>
    </w:p>
    <w:p>
      <w:pPr>
        <w:shd w:fill="F2F2F2" w:val="clear"/>
      </w:pPr>
      <w:r>
        <w:rPr>
          <w:rFonts w:ascii="Courier New" w:hAnsi="Courier New"/>
          <w:sz w:val="17"/>
        </w:rPr>
        <w:t>{</w:t>
        <w:br/>
        <w:t xml:space="preserve"> "global_picklists": [</w:t>
        <w:br/>
        <w:t xml:space="preserve"> {</w:t>
        <w:br/>
        <w:t xml:space="preserve"> "code": "INVALID_DATA",</w:t>
        <w:br/>
        <w:t xml:space="preserve"> "details": {</w:t>
        <w:br/>
        <w:t xml:space="preserve"> "api_name": "actual_value",</w:t>
        <w:br/>
        <w:t xml:space="preserve"> "json_path": "$.global_picklists[0].pick_list_values[3].actual_value",</w:t>
        <w:br/>
        <w:t xml:space="preserve"> "maximum_length": 120</w:t>
        <w:br/>
        <w:t xml:space="preserve"> },</w:t>
        <w:br/>
        <w:t xml:space="preserve"> "message": "invalid data",</w:t>
        <w:br/>
        <w:t xml:space="preserve"> "status": "error"</w:t>
        <w:br/>
        <w:t xml:space="preserve"> }</w:t>
        <w:br/>
        <w:t xml:space="preserve"> ]</w:t>
        <w:br/>
        <w:t>}</w:t>
      </w:r>
    </w:p>
    <w:p>
      <w:r>
        <w:rPr>
          <w:b/>
        </w:rPr>
        <w:t>MANDATORY_NOT_FOUND</w:t>
      </w:r>
    </w:p>
    <w:p>
      <w:r>
        <w:rPr>
          <w:b/>
          <w:color w:val="666666"/>
          <w:sz w:val="16"/>
        </w:rPr>
        <w:t>[json]</w:t>
      </w:r>
    </w:p>
    <w:p>
      <w:pPr>
        <w:shd w:fill="F2F2F2" w:val="clear"/>
      </w:pPr>
      <w:r>
        <w:rPr>
          <w:rFonts w:ascii="Courier New" w:hAnsi="Courier New"/>
          <w:sz w:val="17"/>
        </w:rPr>
        <w:t>{</w:t>
        <w:br/>
        <w:t xml:space="preserve"> "global_picklists": [</w:t>
        <w:br/>
        <w:t xml:space="preserve"> {</w:t>
        <w:br/>
        <w:t xml:space="preserve"> "code": "MANDATORY_NOT_FOUND",</w:t>
        <w:br/>
        <w:t xml:space="preserve"> "details": {</w:t>
        <w:br/>
        <w:t xml:space="preserve"> "api_name": "display_value",</w:t>
        <w:br/>
        <w:t xml:space="preserve"> "json_path": "$.global_picklists[0].pick_list_values[18].display_value"</w:t>
        <w:br/>
        <w:t xml:space="preserve"> },</w:t>
        <w:br/>
        <w:t xml:space="preserve"> "message": "required field not found",</w:t>
        <w:br/>
        <w:t xml:space="preserve"> "status": "error"</w:t>
        <w:br/>
        <w:t xml:space="preserve"> }</w:t>
        <w:br/>
        <w:t xml:space="preserve"> ]</w:t>
        <w:br/>
        <w:t>}</w:t>
      </w:r>
    </w:p>
    <w:p>
      <w:r>
        <w:rPr>
          <w:b/>
        </w:rPr>
        <w:t>NOT_ALLOWED</w:t>
      </w:r>
    </w:p>
    <w:p>
      <w:r>
        <w:rPr>
          <w:b/>
          <w:color w:val="666666"/>
          <w:sz w:val="16"/>
        </w:rPr>
        <w:t>[json]</w:t>
      </w:r>
    </w:p>
    <w:p>
      <w:pPr>
        <w:shd w:fill="F2F2F2" w:val="clear"/>
      </w:pPr>
      <w:r>
        <w:rPr>
          <w:rFonts w:ascii="Courier New" w:hAnsi="Courier New"/>
          <w:sz w:val="17"/>
        </w:rPr>
        <w:t>{</w:t>
        <w:br/>
        <w:t xml:space="preserve"> "global_picklists": [</w:t>
        <w:br/>
        <w:t xml:space="preserve"> {</w:t>
        <w:br/>
        <w:t xml:space="preserve"> "code": "NOT_ALLOWED",</w:t>
        <w:br/>
        <w:t xml:space="preserve"> "details": {</w:t>
        <w:br/>
        <w:t xml:space="preserve"> "api_name": "pick_list_values",</w:t>
        <w:br/>
        <w:t xml:space="preserve"> "json_path": "$.global_picklists[0].pick_list_values"</w:t>
        <w:br/>
        <w:t xml:space="preserve"> },</w:t>
        <w:br/>
        <w:t xml:space="preserve"> "message": "Some values can not be modified since they are being deleted from the system through replacing process.",</w:t>
        <w:br/>
        <w:t xml:space="preserve"> "status": "error"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global_picklists</w:t>
            </w:r>
          </w:p>
        </w:tc>
        <w:tc>
          <w:tcPr>
            <w:tcW w:type="dxa" w:w="2880"/>
          </w:tcPr>
          <w:p>
            <w:r>
              <w:t>array</w:t>
            </w:r>
          </w:p>
        </w:tc>
        <w:tc>
          <w:tcPr>
            <w:tcW w:type="dxa" w:w="2880"/>
          </w:tcPr>
          <w:p>
            <w:r>
              <w:t>Result objects for the submitted global picklist updates.</w:t>
            </w:r>
          </w:p>
        </w:tc>
      </w:tr>
      <w:tr>
        <w:tc>
          <w:tcPr>
            <w:tcW w:type="dxa" w:w="2880"/>
          </w:tcPr>
          <w:p>
            <w:r>
              <w:t>global_picklists[].code</w:t>
            </w:r>
          </w:p>
        </w:tc>
        <w:tc>
          <w:tcPr>
            <w:tcW w:type="dxa" w:w="2880"/>
          </w:tcPr>
          <w:p>
            <w:r>
              <w:t>string</w:t>
            </w:r>
          </w:p>
        </w:tc>
        <w:tc>
          <w:tcPr>
            <w:tcW w:type="dxa" w:w="2880"/>
          </w:tcPr>
          <w:p>
            <w:r>
              <w:t>Result code. Example: "SUCCESS", "DUPLICATE_DATA", "INVALID_DATA", "MANDATORY_NOT_FOUND", "NOT_ALLOWED".</w:t>
            </w:r>
          </w:p>
        </w:tc>
      </w:tr>
      <w:tr>
        <w:tc>
          <w:tcPr>
            <w:tcW w:type="dxa" w:w="2880"/>
          </w:tcPr>
          <w:p>
            <w:r>
              <w:t>global_picklists[].details</w:t>
            </w:r>
          </w:p>
        </w:tc>
        <w:tc>
          <w:tcPr>
            <w:tcW w:type="dxa" w:w="2880"/>
          </w:tcPr>
          <w:p>
            <w:r>
              <w:t>object</w:t>
            </w:r>
          </w:p>
        </w:tc>
        <w:tc>
          <w:tcPr>
            <w:tcW w:type="dxa" w:w="2880"/>
          </w:tcPr>
          <w:p>
            <w:r>
              <w:t>Additional details about the operation.</w:t>
            </w:r>
          </w:p>
        </w:tc>
      </w:tr>
      <w:tr>
        <w:tc>
          <w:tcPr>
            <w:tcW w:type="dxa" w:w="2880"/>
          </w:tcPr>
          <w:p>
            <w:r>
              <w:t>global_picklists[].details.id</w:t>
            </w:r>
          </w:p>
        </w:tc>
        <w:tc>
          <w:tcPr>
            <w:tcW w:type="dxa" w:w="2880"/>
          </w:tcPr>
          <w:p>
            <w:r>
              <w:t>string</w:t>
            </w:r>
          </w:p>
        </w:tc>
        <w:tc>
          <w:tcPr>
            <w:tcW w:type="dxa" w:w="2880"/>
          </w:tcPr>
          <w:p>
            <w:r>
              <w:t>ID of the global picklist updated (on success).</w:t>
            </w:r>
          </w:p>
        </w:tc>
      </w:tr>
      <w:tr>
        <w:tc>
          <w:tcPr>
            <w:tcW w:type="dxa" w:w="2880"/>
          </w:tcPr>
          <w:p>
            <w:r>
              <w:t>global_picklists[].message</w:t>
            </w:r>
          </w:p>
        </w:tc>
        <w:tc>
          <w:tcPr>
            <w:tcW w:type="dxa" w:w="2880"/>
          </w:tcPr>
          <w:p>
            <w:r>
              <w:t>string</w:t>
            </w:r>
          </w:p>
        </w:tc>
        <w:tc>
          <w:tcPr>
            <w:tcW w:type="dxa" w:w="2880"/>
          </w:tcPr>
          <w:p>
            <w:r>
              <w:t>Human-readable result message.</w:t>
            </w:r>
          </w:p>
        </w:tc>
      </w:tr>
      <w:tr>
        <w:tc>
          <w:tcPr>
            <w:tcW w:type="dxa" w:w="2880"/>
          </w:tcPr>
          <w:p>
            <w:r>
              <w:t>global_picklists[].status</w:t>
            </w:r>
          </w:p>
        </w:tc>
        <w:tc>
          <w:tcPr>
            <w:tcW w:type="dxa" w:w="2880"/>
          </w:tcPr>
          <w:p>
            <w:r>
              <w:t>string</w:t>
            </w:r>
          </w:p>
        </w:tc>
        <w:tc>
          <w:tcPr>
            <w:tcW w:type="dxa" w:w="2880"/>
          </w:tcPr>
          <w:p>
            <w:r>
              <w:t>Operation status. Example: "success" or "error".</w:t>
            </w:r>
          </w:p>
        </w:tc>
      </w:tr>
      <w:tr>
        <w:tc>
          <w:tcPr>
            <w:tcW w:type="dxa" w:w="2880"/>
          </w:tcPr>
          <w:p>
            <w:r>
              <w:t>code</w:t>
            </w:r>
          </w:p>
        </w:tc>
        <w:tc>
          <w:tcPr>
            <w:tcW w:type="dxa" w:w="2880"/>
          </w:tcPr>
          <w:p>
            <w:r>
              <w:t>string</w:t>
            </w:r>
          </w:p>
        </w:tc>
        <w:tc>
          <w:tcPr>
            <w:tcW w:type="dxa" w:w="2880"/>
          </w:tcPr>
          <w:p>
            <w:r>
              <w:t>Top-level error code (shown in one 400 example). Example: "INVALID_DATA".</w:t>
            </w:r>
          </w:p>
        </w:tc>
      </w:tr>
      <w:tr>
        <w:tc>
          <w:tcPr>
            <w:tcW w:type="dxa" w:w="2880"/>
          </w:tcPr>
          <w:p>
            <w:r>
              <w:t>details.resource_path_index</w:t>
            </w:r>
          </w:p>
        </w:tc>
        <w:tc>
          <w:tcPr>
            <w:tcW w:type="dxa" w:w="2880"/>
          </w:tcPr>
          <w:p>
            <w:r>
              <w:t>number</w:t>
            </w:r>
          </w:p>
        </w:tc>
        <w:tc>
          <w:tcPr>
            <w:tcW w:type="dxa" w:w="2880"/>
          </w:tcPr>
          <w:p>
            <w:r>
              <w:t>Index reference for the invalid resource path (shown in one 400 example).</w:t>
            </w:r>
          </w:p>
        </w:tc>
      </w:tr>
      <w:tr>
        <w:tc>
          <w:tcPr>
            <w:tcW w:type="dxa" w:w="2880"/>
          </w:tcPr>
          <w:p>
            <w:r>
              <w:t>message</w:t>
            </w:r>
          </w:p>
        </w:tc>
        <w:tc>
          <w:tcPr>
            <w:tcW w:type="dxa" w:w="2880"/>
          </w:tcPr>
          <w:p>
            <w:r>
              <w:t>string</w:t>
            </w:r>
          </w:p>
        </w:tc>
        <w:tc>
          <w:tcPr>
            <w:tcW w:type="dxa" w:w="2880"/>
          </w:tcPr>
          <w:p>
            <w:r>
              <w:t>Top-level error message (shown in one 400 example). Example: "the id given seems to be invalid".</w:t>
            </w:r>
          </w:p>
        </w:tc>
      </w:tr>
      <w:tr>
        <w:tc>
          <w:tcPr>
            <w:tcW w:type="dxa" w:w="2880"/>
          </w:tcPr>
          <w:p>
            <w:r>
              <w:t>status</w:t>
            </w:r>
          </w:p>
        </w:tc>
        <w:tc>
          <w:tcPr>
            <w:tcW w:type="dxa" w:w="2880"/>
          </w:tcPr>
          <w:p>
            <w:r>
              <w:t>string</w:t>
            </w:r>
          </w:p>
        </w:tc>
        <w:tc>
          <w:tcPr>
            <w:tcW w:type="dxa" w:w="2880"/>
          </w:tcPr>
          <w:p>
            <w:r>
              <w:t>Top-level error status (shown in one 400 example). Example: "error".</w:t>
            </w:r>
          </w:p>
        </w:tc>
      </w:tr>
    </w:tbl>
    <w:p/>
    <w:p>
      <w:pPr>
        <w:pStyle w:val="Heading3"/>
      </w:pPr>
      <w:r>
        <w:t>Sample Request</w:t>
      </w:r>
    </w:p>
    <w:p>
      <w:r>
        <w:rPr>
          <w:b/>
          <w:color w:val="666666"/>
          <w:sz w:val="16"/>
        </w:rPr>
        <w:t>[bash]</w:t>
      </w:r>
    </w:p>
    <w:p>
      <w:pPr>
        <w:shd w:fill="F2F2F2" w:val="clear"/>
      </w:pPr>
      <w:r>
        <w:rPr>
          <w:rFonts w:ascii="Courier New" w:hAnsi="Courier New"/>
          <w:sz w:val="17"/>
        </w:rPr>
        <w:t>curl --request PATCH \</w:t>
        <w:br/>
        <w:t xml:space="preserve"> --url '{{OAUTH_METADATA.meta.apiDomain}}/crm/v8/settings/global_picklists/2423488000000492004' \</w:t>
        <w:br/>
        <w:t xml:space="preserve"> --header 'Accept: application/json' \</w:t>
        <w:br/>
        <w:t xml:space="preserve"> --header 'Content-Type: application/json' \</w:t>
        <w:br/>
        <w:t xml:space="preserve"> --data '{</w:t>
        <w:br/>
        <w:t xml:space="preserve"> "global_picklists": [</w:t>
        <w:br/>
        <w:t xml:space="preserve">      {</w:t>
        <w:br/>
        <w:t xml:space="preserve"> "pick_list_values": [</w:t>
        <w:br/>
        <w:t xml:space="preserve">          {</w:t>
        <w:br/>
        <w:t xml:space="preserve"> "display_value": "-None-",</w:t>
        <w:br/>
        <w:t xml:space="preserve"> "sequence_number": 0,</w:t>
        <w:br/>
        <w:t xml:space="preserve"> "actual_value": "-None-",</w:t>
        <w:br/>
        <w:t xml:space="preserve"> "id": "111111000000069007",</w:t>
        <w:br/>
        <w:t xml:space="preserve"> "type": "used"</w:t>
        <w:br/>
        <w:t xml:space="preserve">          },</w:t>
        <w:br/>
        <w:t xml:space="preserve">          {</w:t>
        <w:br/>
        <w:t xml:space="preserve"> "display_value": "Seminar Partner",</w:t>
        <w:br/>
        <w:t xml:space="preserve"> "sequence_number": 8,</w:t>
        <w:br/>
        <w:t xml:space="preserve"> "actual_value": "Seminar Partner",</w:t>
        <w:br/>
        <w:t xml:space="preserve"> "id": "111111000000069023",</w:t>
        <w:br/>
        <w:t xml:space="preserve"> "type": "used"</w:t>
        <w:br/>
        <w:t xml:space="preserve">          }</w:t>
        <w:br/>
        <w:t xml:space="preserve">        ]</w:t>
        <w:br/>
        <w:t xml:space="preserve">      }</w:t>
        <w:br/>
        <w:t xml:space="preserve">    ]</w:t>
        <w:br/>
        <w:t xml:space="preserve">  }'</w:t>
      </w:r>
    </w:p>
    <w:p>
      <w:pPr>
        <w:pStyle w:val="Heading3"/>
      </w:pPr>
      <w:r>
        <w:t>Example Usage</w:t>
      </w:r>
    </w:p>
    <w:p>
      <w:pPr>
        <w:pStyle w:val="Heading3"/>
      </w:pPr>
      <w:r>
        <w:t>Example 1: Update pick list values (partial list shown)</w:t>
      </w:r>
    </w:p>
    <w:p>
      <w:r>
        <w:rPr>
          <w:b/>
          <w:color w:val="666666"/>
          <w:sz w:val="16"/>
        </w:rPr>
        <w:t>[bash]</w:t>
      </w:r>
    </w:p>
    <w:p>
      <w:pPr>
        <w:shd w:fill="F2F2F2" w:val="clear"/>
      </w:pPr>
      <w:r>
        <w:rPr>
          <w:rFonts w:ascii="Courier New" w:hAnsi="Courier New"/>
          <w:sz w:val="17"/>
        </w:rPr>
        <w:t>curl --request PATCH \</w:t>
        <w:br/>
        <w:t xml:space="preserve"> --url '{{OAUTH_METADATA.meta.apiDomain}}/crm/v8/settings/global_picklists/2423488000000492004' \</w:t>
        <w:br/>
        <w:t xml:space="preserve"> --header 'Accept: application/json' \</w:t>
        <w:br/>
        <w:t xml:space="preserve"> --header 'Content-Type: application/json' \</w:t>
        <w:br/>
        <w:t xml:space="preserve"> --data '{</w:t>
        <w:br/>
        <w:t xml:space="preserve"> "global_picklists": [</w:t>
        <w:br/>
        <w:t xml:space="preserve">      {</w:t>
        <w:br/>
        <w:t xml:space="preserve"> "pick_list_values": [</w:t>
        <w:br/>
        <w:t xml:space="preserve">          {</w:t>
        <w:br/>
        <w:t xml:space="preserve"> "display_value": "Online Store",</w:t>
        <w:br/>
        <w:t xml:space="preserve"> "sequence_number": 9,</w:t>
        <w:br/>
        <w:t xml:space="preserve"> "actual_value": "Online Store",</w:t>
        <w:br/>
        <w:t xml:space="preserve"> "id": "111111000000069025",</w:t>
        <w:br/>
        <w:t xml:space="preserve"> "type": "used"</w:t>
        <w:br/>
        <w:t xml:space="preserve">          },</w:t>
        <w:br/>
        <w:t xml:space="preserve">          {</w:t>
        <w:br/>
        <w:t xml:space="preserve"> "display_value": "Sales Mail Alias",</w:t>
        <w:br/>
        <w:t xml:space="preserve"> "sequence_number": 11,</w:t>
        <w:br/>
        <w:t xml:space="preserve"> "actual_value": "Sales Mail Alias",</w:t>
        <w:br/>
        <w:t xml:space="preserve"> "id": "111111000000069029",</w:t>
        <w:br/>
        <w:t xml:space="preserve"> "type": "used"</w:t>
        <w:br/>
        <w:t xml:space="preserve">          }</w:t>
        <w:br/>
        <w:t xml:space="preserve">        ]</w:t>
        <w:br/>
        <w:t xml:space="preserve">      }</w:t>
        <w:br/>
        <w:t xml:space="preserve">    ]</w:t>
        <w:br/>
        <w:t xml:space="preserve">  }'</w:t>
      </w:r>
    </w:p>
    <w:p>
      <w:pPr>
        <w:pStyle w:val="Heading3"/>
      </w:pPr>
      <w:r>
        <w:t>Example 2: Include query parameters</w:t>
      </w:r>
    </w:p>
    <w:p>
      <w:r>
        <w:rPr>
          <w:b/>
          <w:color w:val="666666"/>
          <w:sz w:val="16"/>
        </w:rPr>
        <w:t>[bash]</w:t>
      </w:r>
    </w:p>
    <w:p>
      <w:pPr>
        <w:shd w:fill="F2F2F2" w:val="clear"/>
      </w:pPr>
      <w:r>
        <w:rPr>
          <w:rFonts w:ascii="Courier New" w:hAnsi="Courier New"/>
          <w:sz w:val="17"/>
        </w:rPr>
        <w:t>curl --request PATCH \</w:t>
        <w:br/>
        <w:t xml:space="preserve"> --url '{{OAUTH_METADATA.meta.apiDomain}}/crm/v8/settings/global_picklists/2423488000000492004?include=someValue&amp;fields=actual_label,display_label' \</w:t>
        <w:br/>
        <w:t xml:space="preserve"> --header 'Accept: application/json' \</w:t>
        <w:br/>
        <w:t xml:space="preserve"> --header 'Content-Type: application/json' \</w:t>
        <w:br/>
        <w:t xml:space="preserve"> --data '{</w:t>
        <w:br/>
        <w:t xml:space="preserve"> "global_picklists": [</w:t>
        <w:br/>
        <w:t xml:space="preserve">      {</w:t>
        <w:br/>
        <w:t xml:space="preserve"> "presence": true,</w:t>
        <w:br/>
        <w:t xml:space="preserve"> "pick_list_values_sorted_lexically": false</w:t>
        <w:br/>
        <w:t xml:space="preserve">      }</w:t>
        <w:br/>
        <w:t xml:space="preserve">    ]</w:t>
        <w:br/>
        <w:t xml:space="preserve">  }'</w:t>
      </w:r>
    </w:p>
    <w:p>
      <w:pPr>
        <w:pStyle w:val="Heading3"/>
      </w:pPr>
      <w:r>
        <w:t>Notes</w:t>
      </w:r>
    </w:p>
    <w:p>
      <w:pPr>
        <w:pStyle w:val="ListBullet"/>
      </w:pPr>
      <w:r>
        <w:t>The request body is application/json.</w:t>
      </w:r>
    </w:p>
    <w:p>
      <w:pPr>
        <w:pStyle w:val="ListBullet"/>
      </w:pPr>
      <w:r>
        <w:t xml:space="preserve">Error responses indicate validations such as: </w:t>
        <w:br/>
        <w:br/>
        <w:t>duplicate picklist options (DUPLICATE_DATA)</w:t>
        <w:br/>
        <w:t>invalid field values/length (INVALID_DATA, with maximum_length)</w:t>
        <w:br/>
        <w:t>missing required fields (MANDATORY_NOT_FOUND)</w:t>
        <w:br/>
        <w:t>attempted modification of restricted values (NOT_ALLOWED)</w:t>
      </w:r>
    </w:p>
    <w:p>
      <w:pPr>
        <w:pStyle w:val="Heading3"/>
      </w:pPr>
      <w:r>
        <w:t>Gotchas</w:t>
      </w:r>
    </w:p>
    <w:p>
      <w:pPr>
        <w:pStyle w:val="ListBullet"/>
      </w:pPr>
      <w:r>
        <w:t>If you send duplicate entries in pick_list_values, the API can return DUPLICATE_DATA.</w:t>
      </w:r>
    </w:p>
    <w:p>
      <w:pPr>
        <w:pStyle w:val="ListBullet"/>
      </w:pPr>
      <w:r>
        <w:t>Some picklist values may not be modifiable during a “replacing process” and can return NOT_ALLOWED.</w:t>
      </w:r>
    </w:p>
    <w:p>
      <w:pPr>
        <w:pStyle w:val="ListBullet"/>
      </w:pPr>
      <w:r>
        <w:t>A missing required field (e.g., display_value) can return MANDATORY_NOT_FOUND with a json_path pointing to the failing element.</w:t>
      </w:r>
    </w:p>
    <w:p>
      <w:pPr>
        <w:pStyle w:val="Heading3"/>
      </w:pPr>
      <w:r>
        <w:t>Error Handling</w:t>
      </w:r>
    </w:p>
    <w:p>
      <w:pPr>
        <w:pStyle w:val="ListBullet"/>
      </w:pPr>
      <w:r>
        <w:t>200 OK: Update succeeded; response includes global_picklists[] entries with code: "SUCCESS".</w:t>
      </w:r>
    </w:p>
    <w:p>
      <w:pPr>
        <w:pStyle w:val="ListBullet"/>
      </w:pPr>
      <w:r>
        <w:t>400 Bad Request: Validation failures such as INVALID_DATA, MANDATORY_NOT_FOUND, DUPLICATE_DATA, or NOT_ALLOWED (see examples above).</w:t>
      </w:r>
    </w:p>
    <w:p>
      <w:pPr>
        <w:pStyle w:val="Heading3"/>
      </w:pPr>
      <w:r>
        <w:t>Related globalPicklists actions</w:t>
      </w:r>
    </w:p>
    <w:p>
      <w:pPr>
        <w:pStyle w:val="ListBullet"/>
      </w:pPr>
      <w:r>
        <w:t>[GET] Get a Single Global Picklist — /crm/v8/settings/global_picklists/{{globalPicklistId}}</w:t>
      </w:r>
    </w:p>
    <w:p>
      <w:pPr>
        <w:pStyle w:val="ListBullet"/>
      </w:pPr>
      <w:r>
        <w:t>[GET] List a Global Picklist Field Option’s Associations — /crm/v8/settings/global_picklists/{{globalPicklistId}}/actions/associations</w:t>
      </w:r>
    </w:p>
    <w:p>
      <w:pPr>
        <w:pStyle w:val="ListBullet"/>
      </w:pPr>
      <w:r>
        <w:t>[GET] List Global Picklists — /crm/v8/settings/global_picklists</w:t>
      </w:r>
    </w:p>
    <w:p>
      <w:pPr>
        <w:pStyle w:val="ListBullet"/>
      </w:pPr>
      <w:r>
        <w:t>[DELETE] Delete Global Picklists — /crm/v8/settings/global_picklists</w:t>
      </w:r>
    </w:p>
    <w:p>
      <w:pPr>
        <w:pStyle w:val="ListBullet"/>
      </w:pPr>
      <w:r>
        <w:t>[POST] Replace a Global Picklist’s Options (Replace Picklist Values) — /crm/v8/settings/global_picklists/{{globalPicklistId}}/actions/replace_picklist_values</w:t>
      </w:r>
    </w:p>
    <w:p>
      <w:pPr>
        <w:pStyle w:val="ListBullet"/>
      </w:pPr>
      <w:r>
        <w:t>[POST] Create Global Picklists (CRM Settings) — /crm/v8/settings/global_picklists</w:t>
      </w:r>
    </w:p>
    <w:p>
      <w:r>
        <w:br w:type="page"/>
      </w:r>
    </w:p>
    <w:p>
      <w:pPr>
        <w:pStyle w:val="Heading2"/>
      </w:pPr>
      <w:r>
        <w:t>322. [GET] List Inventory Templates</w:t>
      </w:r>
    </w:p>
    <w:p>
      <w:r>
        <w:rPr>
          <w:b/>
        </w:rPr>
        <w:t xml:space="preserve">Endpoint: </w:t>
      </w:r>
      <w:r>
        <w:rPr>
          <w:rFonts w:ascii="Courier New" w:hAnsi="Courier New"/>
          <w:sz w:val="18"/>
        </w:rPr>
        <w:t>/crm/v8/settings/inventory_templates</w:t>
      </w:r>
    </w:p>
    <w:p>
      <w:pPr>
        <w:pStyle w:val="Heading3"/>
      </w:pPr>
      <w:r>
        <w:t>Prerequisites</w:t>
      </w:r>
    </w:p>
    <w:p>
      <w:pPr>
        <w:pStyle w:val="ListBullet"/>
      </w:pPr>
      <w:r>
        <w:t>The authenticated user must have permission to access CRM Settings and read inventory templates.</w:t>
      </w:r>
    </w:p>
    <w:p>
      <w:pPr>
        <w:pStyle w:val="ListBullet"/>
      </w:pPr>
      <w:r>
        <w:t>The connected OAuth app must include the required scope(s) to access this settings endpoint (otherwise you may receive OAUTH_SCOPE_MISMATCH).</w:t>
      </w:r>
    </w:p>
    <w:p>
      <w:pPr>
        <w:pStyle w:val="Heading3"/>
      </w:pPr>
      <w:r>
        <w:t>Method</w:t>
      </w:r>
    </w:p>
    <w:p>
      <w:r>
        <w:t>GET</w:t>
      </w:r>
    </w:p>
    <w:p>
      <w:pPr>
        <w:pStyle w:val="Heading3"/>
      </w:pPr>
      <w:r>
        <w:t>URL</w:t>
      </w:r>
    </w:p>
    <w:p>
      <w:r>
        <w:t>{{OAUTH_METADATA.meta.apiDomain}}/crm/v8/settings/inventory_templates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list of inventory templates available in Zoho CRM settings, along with pagination metadata (count, page, per_page, more_records).</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This endpoint uses GET. Using an invalid HTTP method will return INVALID_REQUEST_METHOD.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"info": {</w:t>
        <w:br/>
        <w:t xml:space="preserve"> "count": 4,</w:t>
        <w:br/>
        <w:t xml:space="preserve"> "more_records": false,</w:t>
        <w:br/>
        <w:t xml:space="preserve"> "page": 1,</w:t>
        <w:br/>
        <w:t xml:space="preserve"> "per_page": 200</w:t>
        <w:br/>
        <w:t xml:space="preserve"> },</w:t>
        <w:br/>
        <w:t xml:space="preserve"> "inventory_templates": [</w:t>
        <w:br/>
        <w:t xml:space="preserve"> {</w:t>
        <w:br/>
        <w:t xml:space="preserve"> "category": "system_templates",</w:t>
        <w:br/>
        <w:t xml:space="preserve"> "created_by": {</w:t>
        <w:br/>
        <w:t xml:space="preserve"> "id": "4876876000000327001",</w:t>
        <w:br/>
        <w:t xml:space="preserve"> "name": "Patricia Boyle"</w:t>
        <w:br/>
        <w:t xml:space="preserve"> },</w:t>
        <w:br/>
        <w:t xml:space="preserve"> "created_time": "2021-08-09T09:52:11+05:30",</w:t>
        <w:br/>
        <w:t xml:space="preserve"> "editor_mode": "rich_text",</w:t>
        <w:br/>
        <w:t xml:space="preserve"> "favorite": false,</w:t>
        <w:br/>
        <w:t xml:space="preserve"> "folder": {</w:t>
        <w:br/>
        <w:t xml:space="preserve"> "id": "4876876000000329734",</w:t>
        <w:br/>
        <w:t xml:space="preserve"> "name": "Public Templates"</w:t>
        <w:br/>
        <w:t xml:space="preserve"> },</w:t>
        <w:br/>
        <w:t xml:space="preserve"> "id": "4876876000000329743",</w:t>
        <w:br/>
        <w:t xml:space="preserve"> "last_usage_time": null,</w:t>
        <w:br/>
        <w:t xml:space="preserve"> "modified_by": {</w:t>
        <w:br/>
        <w:t xml:space="preserve"> "id": "4876876000000327001",</w:t>
        <w:br/>
        <w:t xml:space="preserve"> "name": "Patricia Boyle"</w:t>
        <w:br/>
        <w:t xml:space="preserve"> },</w:t>
        <w:br/>
        <w:t xml:space="preserve"> "modified_time": "2021-08-09T09:52:11+05:30",</w:t>
        <w:br/>
        <w:t xml:space="preserve"> "module": {</w:t>
        <w:br/>
        <w:t xml:space="preserve"> "api_name": "Purchase_Orders",</w:t>
        <w:br/>
        <w:t xml:space="preserve"> "id": "4876876000000002223"</w:t>
        <w:br/>
        <w:t xml:space="preserve"> },</w:t>
        <w:br/>
        <w:t xml:space="preserve"> "name": "Purchase Order Template"</w:t>
        <w:br/>
        <w:t xml:space="preserve"> },</w:t>
        <w:br/>
        <w:t xml:space="preserve"> {</w:t>
        <w:br/>
        <w:t xml:space="preserve"> "category": "system_templates",</w:t>
        <w:br/>
        <w:t xml:space="preserve"> "created_by": {</w:t>
        <w:br/>
        <w:t xml:space="preserve"> "id": "4876876000000327001",</w:t>
        <w:br/>
        <w:t xml:space="preserve"> "name": "Patricia Boyle"</w:t>
        <w:br/>
        <w:t xml:space="preserve"> },</w:t>
        <w:br/>
        <w:t xml:space="preserve"> "created_time": "2021-08-09T09:52:11+05:30",</w:t>
        <w:br/>
        <w:t xml:space="preserve"> "editor_mode": "rich_text",</w:t>
        <w:br/>
        <w:t xml:space="preserve"> "favorite": false,</w:t>
        <w:br/>
        <w:t xml:space="preserve"> "folder": {</w:t>
        <w:br/>
        <w:t xml:space="preserve"> "id": "4876876000000329734",</w:t>
        <w:br/>
        <w:t xml:space="preserve"> "name": "Public Templates"</w:t>
        <w:br/>
        <w:t xml:space="preserve"> },</w:t>
        <w:br/>
        <w:t xml:space="preserve"> "id": "4876876000000329741",</w:t>
        <w:br/>
        <w:t xml:space="preserve"> "last_usage_time": null,</w:t>
        <w:br/>
        <w:t xml:space="preserve"> "modified_by": {</w:t>
        <w:br/>
        <w:t xml:space="preserve"> "id": "4876876000000327001",</w:t>
        <w:br/>
        <w:t xml:space="preserve"> "name": "Patricia Boyle"</w:t>
        <w:br/>
        <w:t xml:space="preserve"> },</w:t>
        <w:br/>
        <w:t xml:space="preserve"> "modified_time": "2021-08-09T09:52:11+05:30",</w:t>
        <w:br/>
        <w:t xml:space="preserve"> "module": {</w:t>
        <w:br/>
        <w:t xml:space="preserve"> "api_name": "Sales_Orders",</w:t>
        <w:br/>
        <w:t xml:space="preserve"> "id": "4876876000000002221"</w:t>
        <w:br/>
        <w:t xml:space="preserve"> },</w:t>
        <w:br/>
        <w:t xml:space="preserve"> "name": "Sales Order Template"</w:t>
        <w:br/>
        <w:t xml:space="preserve"> },</w:t>
        <w:br/>
        <w:t xml:space="preserve"> {</w:t>
        <w:br/>
        <w:t xml:space="preserve"> "category": "system_templates",</w:t>
        <w:br/>
        <w:t xml:space="preserve"> "created_by": {</w:t>
        <w:br/>
        <w:t xml:space="preserve"> "id": "4876876000000327001",</w:t>
        <w:br/>
        <w:t xml:space="preserve"> "name": "Patricia Boyle"</w:t>
        <w:br/>
        <w:t xml:space="preserve"> },</w:t>
        <w:br/>
        <w:t xml:space="preserve"> "created_time": "2021-08-09T09:52:11+05:30",</w:t>
        <w:br/>
        <w:t xml:space="preserve"> "editor_mode": "rich_text",</w:t>
        <w:br/>
        <w:t xml:space="preserve"> "favorite": false,</w:t>
        <w:br/>
        <w:t xml:space="preserve"> "folder": {</w:t>
        <w:br/>
        <w:t xml:space="preserve"> "id": "4876876000000329734",</w:t>
        <w:br/>
        <w:t xml:space="preserve"> "name": "Public Templates"</w:t>
        <w:br/>
        <w:t xml:space="preserve"> },</w:t>
        <w:br/>
        <w:t xml:space="preserve"> "id": "4876876000000329739",</w:t>
        <w:br/>
        <w:t xml:space="preserve"> "last_usage_time": null,</w:t>
        <w:br/>
        <w:t xml:space="preserve"> "modified_by": {</w:t>
        <w:br/>
        <w:t xml:space="preserve"> "id": "4876876000000327001",</w:t>
        <w:br/>
        <w:t xml:space="preserve"> "name": "Patricia Boyle"</w:t>
        <w:br/>
        <w:t xml:space="preserve"> },</w:t>
        <w:br/>
        <w:t xml:space="preserve"> "modified_time": "2021-08-09T09:52:11+05:30",</w:t>
        <w:br/>
        <w:t xml:space="preserve"> "module": {</w:t>
        <w:br/>
        <w:t xml:space="preserve"> "api_name": "Invoices",</w:t>
        <w:br/>
        <w:t xml:space="preserve"> "id": "4876876000000002225"</w:t>
        <w:br/>
        <w:t xml:space="preserve"> },</w:t>
        <w:br/>
        <w:t xml:space="preserve"> "name": "Invoice Template"</w:t>
        <w:br/>
        <w:t xml:space="preserve"> },</w:t>
        <w:br/>
        <w:t xml:space="preserve"> {</w:t>
        <w:br/>
        <w:t xml:space="preserve"> "category": "system_templates",</w:t>
        <w:br/>
        <w:t xml:space="preserve"> "created_by": {</w:t>
        <w:br/>
        <w:t xml:space="preserve"> "id": "4876876000000327001",</w:t>
        <w:br/>
        <w:t xml:space="preserve"> "name": "Patricia Boyle"</w:t>
        <w:br/>
        <w:t xml:space="preserve"> },</w:t>
        <w:br/>
        <w:t xml:space="preserve"> "created_time": "2021-08-09T09:52:10+05:30",</w:t>
        <w:br/>
        <w:t xml:space="preserve"> "editor_mode": "rich_text",</w:t>
        <w:br/>
        <w:t xml:space="preserve"> "favorite": false,</w:t>
        <w:br/>
        <w:t xml:space="preserve"> "folder": {</w:t>
        <w:br/>
        <w:t xml:space="preserve"> "id": "4876876000000329734",</w:t>
        <w:br/>
        <w:t xml:space="preserve"> "name": "Public Templates"</w:t>
        <w:br/>
        <w:t xml:space="preserve"> },</w:t>
        <w:br/>
        <w:t xml:space="preserve"> "id": "4876876000000329737",</w:t>
        <w:br/>
        <w:t xml:space="preserve"> "last_usage_time": null,</w:t>
        <w:br/>
        <w:t xml:space="preserve"> "modified_by": {</w:t>
        <w:br/>
        <w:t xml:space="preserve"> "id": "4876876000000327001",</w:t>
        <w:br/>
        <w:t xml:space="preserve"> "name": "Patricia Boyle"</w:t>
        <w:br/>
        <w:t xml:space="preserve"> },</w:t>
        <w:br/>
        <w:t xml:space="preserve"> "modified_time": "2021-08-09T09:52:10+05:30",</w:t>
        <w:br/>
        <w:t xml:space="preserve"> "module": {</w:t>
        <w:br/>
        <w:t xml:space="preserve"> "api_name": "Quotes",</w:t>
        <w:br/>
        <w:t xml:space="preserve"> "id": "4876876000000002219"</w:t>
        <w:br/>
        <w:t xml:space="preserve"> },</w:t>
        <w:br/>
        <w:t xml:space="preserve"> "name": "Quote Template"</w:t>
        <w:br/>
        <w:t xml:space="preserve"> }</w:t>
        <w:br/>
        <w:t xml:space="preserve"> ]</w:t>
        <w:br/>
        <w:t>}</w:t>
      </w:r>
    </w:p>
    <w:p>
      <w:pPr>
        <w:pStyle w:val="Heading3"/>
      </w:pPr>
      <w:r>
        <w:t>Error Response (400 Bad Request) — INVALID_REQUEST_METHOD</w:t>
      </w:r>
    </w:p>
    <w:p>
      <w:r>
        <w:rPr>
          <w:b/>
          <w:color w:val="666666"/>
          <w:sz w:val="16"/>
        </w:rPr>
        <w:t>[json]</w:t>
      </w:r>
    </w:p>
    <w:p>
      <w:pPr>
        <w:shd w:fill="F2F2F2" w:val="clear"/>
      </w:pPr>
      <w:r>
        <w:rPr>
          <w:rFonts w:ascii="Courier New" w:hAnsi="Courier New"/>
          <w:sz w:val="17"/>
        </w:rPr>
        <w:t>{</w:t>
        <w:br/>
        <w:t xml:space="preserve"> "code": "INVALID_REQUEST_METHOD",</w:t>
        <w:br/>
        <w:t xml:space="preserve"> "details": {},</w:t>
        <w:br/>
        <w:t xml:space="preserve"> "message": "The http request method type is not a valid one",</w:t>
        <w:br/>
        <w:t xml:space="preserve"> "status": "error"</w:t>
        <w:br/>
        <w:t>}</w:t>
      </w:r>
    </w:p>
    <w:p>
      <w:pPr>
        <w:pStyle w:val="Heading3"/>
      </w:pPr>
      <w:r>
        <w:t>Error Response (401 Unauthorized) — AUTHENTICATION_FAILURE</w:t>
      </w:r>
    </w:p>
    <w:p>
      <w:r>
        <w:rPr>
          <w:b/>
          <w:color w:val="666666"/>
          <w:sz w:val="16"/>
        </w:rPr>
        <w:t>[json]</w:t>
      </w:r>
    </w:p>
    <w:p>
      <w:pPr>
        <w:shd w:fill="F2F2F2" w:val="clear"/>
      </w:pPr>
      <w:r>
        <w:rPr>
          <w:rFonts w:ascii="Courier New" w:hAnsi="Courier New"/>
          <w:sz w:val="17"/>
        </w:rPr>
        <w:t>{</w:t>
        <w:br/>
        <w:t xml:space="preserve"> "code": "AUTHENTICATION_FAILURE",</w:t>
        <w:br/>
        <w:t xml:space="preserve"> "details": {},</w:t>
        <w:br/>
        <w:t xml:space="preserve"> "message": "Authentication failed",</w:t>
        <w:br/>
        <w:t xml:space="preserve"> "status": "error"</w:t>
        <w:br/>
        <w:t>}</w:t>
      </w:r>
    </w:p>
    <w:p>
      <w:pPr>
        <w:pStyle w:val="Heading3"/>
      </w:pPr>
      <w:r>
        <w:t>Error Response (401 Unauthorized) — OAUTH_SCOPE_MISMATCH</w:t>
      </w:r>
    </w:p>
    <w:p>
      <w:r>
        <w:rPr>
          <w:b/>
          <w:color w:val="666666"/>
          <w:sz w:val="16"/>
        </w:rPr>
        <w:t>[json]</w:t>
      </w:r>
    </w:p>
    <w:p>
      <w:pPr>
        <w:shd w:fill="F2F2F2" w:val="clear"/>
      </w:pPr>
      <w:r>
        <w:rPr>
          <w:rFonts w:ascii="Courier New" w:hAnsi="Courier New"/>
          <w:sz w:val="17"/>
        </w:rPr>
        <w:t>{</w:t>
        <w:br/>
        <w:t xml:space="preserve"> "code": "OAUTH_SCOPE_MISMATCH",</w:t>
        <w:br/>
        <w:t xml:space="preserve"> "details": {},</w:t>
        <w:br/>
        <w:t xml:space="preserve"> "message": "invalid oauth scope to access this URL",</w:t>
        <w:br/>
        <w:t xml:space="preserve"> "status": "error"</w:t>
        <w:br/>
        <w:t>}</w:t>
      </w:r>
    </w:p>
    <w:p>
      <w:pPr>
        <w:pStyle w:val="Heading3"/>
      </w:pPr>
      <w:r>
        <w:t>Error Response (404 Not Found) — INVALID_URL_PATTERN</w:t>
      </w:r>
    </w:p>
    <w:p>
      <w:r>
        <w:rPr>
          <w:b/>
          <w:color w:val="666666"/>
          <w:sz w:val="16"/>
        </w:rPr>
        <w:t>[json]</w:t>
      </w:r>
    </w:p>
    <w:p>
      <w:pPr>
        <w:shd w:fill="F2F2F2" w:val="clear"/>
      </w:pPr>
      <w:r>
        <w:rPr>
          <w:rFonts w:ascii="Courier New" w:hAnsi="Courier New"/>
          <w:sz w:val="17"/>
        </w:rPr>
        <w:t>{</w:t>
        <w:br/>
        <w:t xml:space="preserve"> "code": "INVALID_URL_PATTERN",</w:t>
        <w:br/>
        <w:t xml:space="preserve"> "details": {},</w:t>
        <w:br/>
        <w:t xml:space="preserve"> "message": "Please check if the URL trying to access is a correct one",</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info</w:t>
            </w:r>
          </w:p>
        </w:tc>
        <w:tc>
          <w:tcPr>
            <w:tcW w:type="dxa" w:w="2880"/>
          </w:tcPr>
          <w:p>
            <w:r>
              <w:t>object</w:t>
            </w:r>
          </w:p>
        </w:tc>
        <w:tc>
          <w:tcPr>
            <w:tcW w:type="dxa" w:w="2880"/>
          </w:tcPr>
          <w:p>
            <w:r>
              <w:t>Pagination metadata container.</w:t>
            </w:r>
          </w:p>
        </w:tc>
      </w:tr>
      <w:tr>
        <w:tc>
          <w:tcPr>
            <w:tcW w:type="dxa" w:w="2880"/>
          </w:tcPr>
          <w:p>
            <w:r>
              <w:t>info.count</w:t>
            </w:r>
          </w:p>
        </w:tc>
        <w:tc>
          <w:tcPr>
            <w:tcW w:type="dxa" w:w="2880"/>
          </w:tcPr>
          <w:p>
            <w:r>
              <w:t>number</w:t>
            </w:r>
          </w:p>
        </w:tc>
        <w:tc>
          <w:tcPr>
            <w:tcW w:type="dxa" w:w="2880"/>
          </w:tcPr>
          <w:p>
            <w:r>
              <w:t>Number of records returned in this response.</w:t>
            </w:r>
          </w:p>
        </w:tc>
      </w:tr>
      <w:tr>
        <w:tc>
          <w:tcPr>
            <w:tcW w:type="dxa" w:w="2880"/>
          </w:tcPr>
          <w:p>
            <w:r>
              <w:t>info.more_records</w:t>
            </w:r>
          </w:p>
        </w:tc>
        <w:tc>
          <w:tcPr>
            <w:tcW w:type="dxa" w:w="2880"/>
          </w:tcPr>
          <w:p>
            <w:r>
              <w:t>boolean</w:t>
            </w:r>
          </w:p>
        </w:tc>
        <w:tc>
          <w:tcPr>
            <w:tcW w:type="dxa" w:w="2880"/>
          </w:tcPr>
          <w:p>
            <w:r>
              <w:t>Whether more records are available beyond the current page.</w:t>
            </w:r>
          </w:p>
        </w:tc>
      </w:tr>
      <w:tr>
        <w:tc>
          <w:tcPr>
            <w:tcW w:type="dxa" w:w="2880"/>
          </w:tcPr>
          <w:p>
            <w:r>
              <w:t>info.page</w:t>
            </w:r>
          </w:p>
        </w:tc>
        <w:tc>
          <w:tcPr>
            <w:tcW w:type="dxa" w:w="2880"/>
          </w:tcPr>
          <w:p>
            <w:r>
              <w:t>number</w:t>
            </w:r>
          </w:p>
        </w:tc>
        <w:tc>
          <w:tcPr>
            <w:tcW w:type="dxa" w:w="2880"/>
          </w:tcPr>
          <w:p>
            <w:r>
              <w:t>Current page number.</w:t>
            </w:r>
          </w:p>
        </w:tc>
      </w:tr>
      <w:tr>
        <w:tc>
          <w:tcPr>
            <w:tcW w:type="dxa" w:w="2880"/>
          </w:tcPr>
          <w:p>
            <w:r>
              <w:t>info.per_page</w:t>
            </w:r>
          </w:p>
        </w:tc>
        <w:tc>
          <w:tcPr>
            <w:tcW w:type="dxa" w:w="2880"/>
          </w:tcPr>
          <w:p>
            <w:r>
              <w:t>number</w:t>
            </w:r>
          </w:p>
        </w:tc>
        <w:tc>
          <w:tcPr>
            <w:tcW w:type="dxa" w:w="2880"/>
          </w:tcPr>
          <w:p>
            <w:r>
              <w:t>Number of records per page.</w:t>
            </w:r>
          </w:p>
        </w:tc>
      </w:tr>
      <w:tr>
        <w:tc>
          <w:tcPr>
            <w:tcW w:type="dxa" w:w="2880"/>
          </w:tcPr>
          <w:p>
            <w:r>
              <w:t>inventory_templates</w:t>
            </w:r>
          </w:p>
        </w:tc>
        <w:tc>
          <w:tcPr>
            <w:tcW w:type="dxa" w:w="2880"/>
          </w:tcPr>
          <w:p>
            <w:r>
              <w:t>array</w:t>
            </w:r>
          </w:p>
        </w:tc>
        <w:tc>
          <w:tcPr>
            <w:tcW w:type="dxa" w:w="2880"/>
          </w:tcPr>
          <w:p>
            <w:r>
              <w:t>List of inventory template objects.</w:t>
            </w:r>
          </w:p>
        </w:tc>
      </w:tr>
      <w:tr>
        <w:tc>
          <w:tcPr>
            <w:tcW w:type="dxa" w:w="2880"/>
          </w:tcPr>
          <w:p>
            <w:r>
              <w:t>inventory_templates[].category</w:t>
            </w:r>
          </w:p>
        </w:tc>
        <w:tc>
          <w:tcPr>
            <w:tcW w:type="dxa" w:w="2880"/>
          </w:tcPr>
          <w:p>
            <w:r>
              <w:t>string</w:t>
            </w:r>
          </w:p>
        </w:tc>
        <w:tc>
          <w:tcPr>
            <w:tcW w:type="dxa" w:w="2880"/>
          </w:tcPr>
          <w:p>
            <w:r>
              <w:t>Template category (example: system_templates).</w:t>
            </w:r>
          </w:p>
        </w:tc>
      </w:tr>
      <w:tr>
        <w:tc>
          <w:tcPr>
            <w:tcW w:type="dxa" w:w="2880"/>
          </w:tcPr>
          <w:p>
            <w:r>
              <w:t>inventory_templates[].created_by</w:t>
            </w:r>
          </w:p>
        </w:tc>
        <w:tc>
          <w:tcPr>
            <w:tcW w:type="dxa" w:w="2880"/>
          </w:tcPr>
          <w:p>
            <w:r>
              <w:t>object</w:t>
            </w:r>
          </w:p>
        </w:tc>
        <w:tc>
          <w:tcPr>
            <w:tcW w:type="dxa" w:w="2880"/>
          </w:tcPr>
          <w:p>
            <w:r>
              <w:t>User who created the template.</w:t>
            </w:r>
          </w:p>
        </w:tc>
      </w:tr>
      <w:tr>
        <w:tc>
          <w:tcPr>
            <w:tcW w:type="dxa" w:w="2880"/>
          </w:tcPr>
          <w:p>
            <w:r>
              <w:t>inventory_templates[].created_by.id</w:t>
            </w:r>
          </w:p>
        </w:tc>
        <w:tc>
          <w:tcPr>
            <w:tcW w:type="dxa" w:w="2880"/>
          </w:tcPr>
          <w:p>
            <w:r>
              <w:t>string</w:t>
            </w:r>
          </w:p>
        </w:tc>
        <w:tc>
          <w:tcPr>
            <w:tcW w:type="dxa" w:w="2880"/>
          </w:tcPr>
          <w:p>
            <w:r>
              <w:t>Creator user ID.</w:t>
            </w:r>
          </w:p>
        </w:tc>
      </w:tr>
      <w:tr>
        <w:tc>
          <w:tcPr>
            <w:tcW w:type="dxa" w:w="2880"/>
          </w:tcPr>
          <w:p>
            <w:r>
              <w:t>inventory_templates[].created_by.name</w:t>
            </w:r>
          </w:p>
        </w:tc>
        <w:tc>
          <w:tcPr>
            <w:tcW w:type="dxa" w:w="2880"/>
          </w:tcPr>
          <w:p>
            <w:r>
              <w:t>string</w:t>
            </w:r>
          </w:p>
        </w:tc>
        <w:tc>
          <w:tcPr>
            <w:tcW w:type="dxa" w:w="2880"/>
          </w:tcPr>
          <w:p>
            <w:r>
              <w:t>Creator name.</w:t>
            </w:r>
          </w:p>
        </w:tc>
      </w:tr>
      <w:tr>
        <w:tc>
          <w:tcPr>
            <w:tcW w:type="dxa" w:w="2880"/>
          </w:tcPr>
          <w:p>
            <w:r>
              <w:t>inventory_templates[].created_time</w:t>
            </w:r>
          </w:p>
        </w:tc>
        <w:tc>
          <w:tcPr>
            <w:tcW w:type="dxa" w:w="2880"/>
          </w:tcPr>
          <w:p>
            <w:r>
              <w:t>string</w:t>
            </w:r>
          </w:p>
        </w:tc>
        <w:tc>
          <w:tcPr>
            <w:tcW w:type="dxa" w:w="2880"/>
          </w:tcPr>
          <w:p>
            <w:r>
              <w:t>Creation timestamp (ISO 8601 with timezone offset as returned).</w:t>
            </w:r>
          </w:p>
        </w:tc>
      </w:tr>
      <w:tr>
        <w:tc>
          <w:tcPr>
            <w:tcW w:type="dxa" w:w="2880"/>
          </w:tcPr>
          <w:p>
            <w:r>
              <w:t>inventory_templates[].editor_mode</w:t>
            </w:r>
          </w:p>
        </w:tc>
        <w:tc>
          <w:tcPr>
            <w:tcW w:type="dxa" w:w="2880"/>
          </w:tcPr>
          <w:p>
            <w:r>
              <w:t>string</w:t>
            </w:r>
          </w:p>
        </w:tc>
        <w:tc>
          <w:tcPr>
            <w:tcW w:type="dxa" w:w="2880"/>
          </w:tcPr>
          <w:p>
            <w:r>
              <w:t>Editor mode (example: rich_text).</w:t>
            </w:r>
          </w:p>
        </w:tc>
      </w:tr>
      <w:tr>
        <w:tc>
          <w:tcPr>
            <w:tcW w:type="dxa" w:w="2880"/>
          </w:tcPr>
          <w:p>
            <w:r>
              <w:t>inventory_templates[].favorite</w:t>
            </w:r>
          </w:p>
        </w:tc>
        <w:tc>
          <w:tcPr>
            <w:tcW w:type="dxa" w:w="2880"/>
          </w:tcPr>
          <w:p>
            <w:r>
              <w:t>boolean</w:t>
            </w:r>
          </w:p>
        </w:tc>
        <w:tc>
          <w:tcPr>
            <w:tcW w:type="dxa" w:w="2880"/>
          </w:tcPr>
          <w:p>
            <w:r>
              <w:t>Whether the template is marked as favorite.</w:t>
            </w:r>
          </w:p>
        </w:tc>
      </w:tr>
      <w:tr>
        <w:tc>
          <w:tcPr>
            <w:tcW w:type="dxa" w:w="2880"/>
          </w:tcPr>
          <w:p>
            <w:r>
              <w:t>inventory_templates[].folder</w:t>
            </w:r>
          </w:p>
        </w:tc>
        <w:tc>
          <w:tcPr>
            <w:tcW w:type="dxa" w:w="2880"/>
          </w:tcPr>
          <w:p>
            <w:r>
              <w:t>object</w:t>
            </w:r>
          </w:p>
        </w:tc>
        <w:tc>
          <w:tcPr>
            <w:tcW w:type="dxa" w:w="2880"/>
          </w:tcPr>
          <w:p>
            <w:r>
              <w:t>Folder containing the template.</w:t>
            </w:r>
          </w:p>
        </w:tc>
      </w:tr>
      <w:tr>
        <w:tc>
          <w:tcPr>
            <w:tcW w:type="dxa" w:w="2880"/>
          </w:tcPr>
          <w:p>
            <w:r>
              <w:t>inventory_templates[].folder.id</w:t>
            </w:r>
          </w:p>
        </w:tc>
        <w:tc>
          <w:tcPr>
            <w:tcW w:type="dxa" w:w="2880"/>
          </w:tcPr>
          <w:p>
            <w:r>
              <w:t>string</w:t>
            </w:r>
          </w:p>
        </w:tc>
        <w:tc>
          <w:tcPr>
            <w:tcW w:type="dxa" w:w="2880"/>
          </w:tcPr>
          <w:p>
            <w:r>
              <w:t>Folder ID.</w:t>
            </w:r>
          </w:p>
        </w:tc>
      </w:tr>
      <w:tr>
        <w:tc>
          <w:tcPr>
            <w:tcW w:type="dxa" w:w="2880"/>
          </w:tcPr>
          <w:p>
            <w:r>
              <w:t>inventory_templates[].folder.name</w:t>
            </w:r>
          </w:p>
        </w:tc>
        <w:tc>
          <w:tcPr>
            <w:tcW w:type="dxa" w:w="2880"/>
          </w:tcPr>
          <w:p>
            <w:r>
              <w:t>string</w:t>
            </w:r>
          </w:p>
        </w:tc>
        <w:tc>
          <w:tcPr>
            <w:tcW w:type="dxa" w:w="2880"/>
          </w:tcPr>
          <w:p>
            <w:r>
              <w:t>Folder name.</w:t>
            </w:r>
          </w:p>
        </w:tc>
      </w:tr>
      <w:tr>
        <w:tc>
          <w:tcPr>
            <w:tcW w:type="dxa" w:w="2880"/>
          </w:tcPr>
          <w:p>
            <w:r>
              <w:t>inventory_templates[].id</w:t>
            </w:r>
          </w:p>
        </w:tc>
        <w:tc>
          <w:tcPr>
            <w:tcW w:type="dxa" w:w="2880"/>
          </w:tcPr>
          <w:p>
            <w:r>
              <w:t>string</w:t>
            </w:r>
          </w:p>
        </w:tc>
        <w:tc>
          <w:tcPr>
            <w:tcW w:type="dxa" w:w="2880"/>
          </w:tcPr>
          <w:p>
            <w:r>
              <w:t>Inventory template ID.</w:t>
            </w:r>
          </w:p>
        </w:tc>
      </w:tr>
      <w:tr>
        <w:tc>
          <w:tcPr>
            <w:tcW w:type="dxa" w:w="2880"/>
          </w:tcPr>
          <w:p>
            <w:r>
              <w:t>inventory_templates[].last_usage_time</w:t>
            </w:r>
          </w:p>
        </w:tc>
        <w:tc>
          <w:tcPr>
            <w:tcW w:type="dxa" w:w="2880"/>
          </w:tcPr>
          <w:p>
            <w:r>
              <w:t>any</w:t>
            </w:r>
          </w:p>
        </w:tc>
        <w:tc>
          <w:tcPr>
            <w:tcW w:type="dxa" w:w="2880"/>
          </w:tcPr>
          <w:p>
            <w:r>
              <w:t>Last usage time (can be null).</w:t>
            </w:r>
          </w:p>
        </w:tc>
      </w:tr>
      <w:tr>
        <w:tc>
          <w:tcPr>
            <w:tcW w:type="dxa" w:w="2880"/>
          </w:tcPr>
          <w:p>
            <w:r>
              <w:t>inventory_templates[].modified_by</w:t>
            </w:r>
          </w:p>
        </w:tc>
        <w:tc>
          <w:tcPr>
            <w:tcW w:type="dxa" w:w="2880"/>
          </w:tcPr>
          <w:p>
            <w:r>
              <w:t>object</w:t>
            </w:r>
          </w:p>
        </w:tc>
        <w:tc>
          <w:tcPr>
            <w:tcW w:type="dxa" w:w="2880"/>
          </w:tcPr>
          <w:p>
            <w:r>
              <w:t>User who last modified the template.</w:t>
            </w:r>
          </w:p>
        </w:tc>
      </w:tr>
      <w:tr>
        <w:tc>
          <w:tcPr>
            <w:tcW w:type="dxa" w:w="2880"/>
          </w:tcPr>
          <w:p>
            <w:r>
              <w:t>inventory_templates[].modified_by.id</w:t>
            </w:r>
          </w:p>
        </w:tc>
        <w:tc>
          <w:tcPr>
            <w:tcW w:type="dxa" w:w="2880"/>
          </w:tcPr>
          <w:p>
            <w:r>
              <w:t>string</w:t>
            </w:r>
          </w:p>
        </w:tc>
        <w:tc>
          <w:tcPr>
            <w:tcW w:type="dxa" w:w="2880"/>
          </w:tcPr>
          <w:p>
            <w:r>
              <w:t>Modifier user ID.</w:t>
            </w:r>
          </w:p>
        </w:tc>
      </w:tr>
      <w:tr>
        <w:tc>
          <w:tcPr>
            <w:tcW w:type="dxa" w:w="2880"/>
          </w:tcPr>
          <w:p>
            <w:r>
              <w:t>inventory_templates[].modified_by.name</w:t>
            </w:r>
          </w:p>
        </w:tc>
        <w:tc>
          <w:tcPr>
            <w:tcW w:type="dxa" w:w="2880"/>
          </w:tcPr>
          <w:p>
            <w:r>
              <w:t>string</w:t>
            </w:r>
          </w:p>
        </w:tc>
        <w:tc>
          <w:tcPr>
            <w:tcW w:type="dxa" w:w="2880"/>
          </w:tcPr>
          <w:p>
            <w:r>
              <w:t>Modifier name.</w:t>
            </w:r>
          </w:p>
        </w:tc>
      </w:tr>
      <w:tr>
        <w:tc>
          <w:tcPr>
            <w:tcW w:type="dxa" w:w="2880"/>
          </w:tcPr>
          <w:p>
            <w:r>
              <w:t>inventory_templates[].modified_time</w:t>
            </w:r>
          </w:p>
        </w:tc>
        <w:tc>
          <w:tcPr>
            <w:tcW w:type="dxa" w:w="2880"/>
          </w:tcPr>
          <w:p>
            <w:r>
              <w:t>string</w:t>
            </w:r>
          </w:p>
        </w:tc>
        <w:tc>
          <w:tcPr>
            <w:tcW w:type="dxa" w:w="2880"/>
          </w:tcPr>
          <w:p>
            <w:r>
              <w:t>Last modified timestamp (ISO 8601 with timezone offset as returned).</w:t>
            </w:r>
          </w:p>
        </w:tc>
      </w:tr>
      <w:tr>
        <w:tc>
          <w:tcPr>
            <w:tcW w:type="dxa" w:w="2880"/>
          </w:tcPr>
          <w:p>
            <w:r>
              <w:t>inventory_templates[].module</w:t>
            </w:r>
          </w:p>
        </w:tc>
        <w:tc>
          <w:tcPr>
            <w:tcW w:type="dxa" w:w="2880"/>
          </w:tcPr>
          <w:p>
            <w:r>
              <w:t>object</w:t>
            </w:r>
          </w:p>
        </w:tc>
        <w:tc>
          <w:tcPr>
            <w:tcW w:type="dxa" w:w="2880"/>
          </w:tcPr>
          <w:p>
            <w:r>
              <w:t>Module associated with the template.</w:t>
            </w:r>
          </w:p>
        </w:tc>
      </w:tr>
      <w:tr>
        <w:tc>
          <w:tcPr>
            <w:tcW w:type="dxa" w:w="2880"/>
          </w:tcPr>
          <w:p>
            <w:r>
              <w:t>inventory_templates[].module.api_name</w:t>
            </w:r>
          </w:p>
        </w:tc>
        <w:tc>
          <w:tcPr>
            <w:tcW w:type="dxa" w:w="2880"/>
          </w:tcPr>
          <w:p>
            <w:r>
              <w:t>string</w:t>
            </w:r>
          </w:p>
        </w:tc>
        <w:tc>
          <w:tcPr>
            <w:tcW w:type="dxa" w:w="2880"/>
          </w:tcPr>
          <w:p>
            <w:r>
              <w:t>Module API name (example: Purchase_Orders).</w:t>
            </w:r>
          </w:p>
        </w:tc>
      </w:tr>
      <w:tr>
        <w:tc>
          <w:tcPr>
            <w:tcW w:type="dxa" w:w="2880"/>
          </w:tcPr>
          <w:p>
            <w:r>
              <w:t>inventory_templates[].module.id</w:t>
            </w:r>
          </w:p>
        </w:tc>
        <w:tc>
          <w:tcPr>
            <w:tcW w:type="dxa" w:w="2880"/>
          </w:tcPr>
          <w:p>
            <w:r>
              <w:t>string</w:t>
            </w:r>
          </w:p>
        </w:tc>
        <w:tc>
          <w:tcPr>
            <w:tcW w:type="dxa" w:w="2880"/>
          </w:tcPr>
          <w:p>
            <w:r>
              <w:t>Module ID.</w:t>
            </w:r>
          </w:p>
        </w:tc>
      </w:tr>
      <w:tr>
        <w:tc>
          <w:tcPr>
            <w:tcW w:type="dxa" w:w="2880"/>
          </w:tcPr>
          <w:p>
            <w:r>
              <w:t>inventory_templates[].name</w:t>
            </w:r>
          </w:p>
        </w:tc>
        <w:tc>
          <w:tcPr>
            <w:tcW w:type="dxa" w:w="2880"/>
          </w:tcPr>
          <w:p>
            <w:r>
              <w:t>string</w:t>
            </w:r>
          </w:p>
        </w:tc>
        <w:tc>
          <w:tcPr>
            <w:tcW w:type="dxa" w:w="2880"/>
          </w:tcPr>
          <w:p>
            <w:r>
              <w:t>Template name.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'{{OAUTH_METADATA.meta.apiDomain}}/crm/v8/settings/inventory_templates' \</w:t>
        <w:br/>
        <w:t xml:space="preserve"> --header 'Accept: application/json'</w:t>
      </w:r>
    </w:p>
    <w:p>
      <w:pPr>
        <w:pStyle w:val="Heading3"/>
      </w:pPr>
      <w:r>
        <w:t>Behavior</w:t>
      </w:r>
    </w:p>
    <w:p>
      <w:pPr>
        <w:pStyle w:val="ListBullet"/>
      </w:pPr>
      <w:r>
        <w:t>Accepts a GET request to the settings inventory templates endpoint.</w:t>
      </w:r>
    </w:p>
    <w:p>
      <w:pPr>
        <w:pStyle w:val="ListBullet"/>
      </w:pPr>
      <w:r>
        <w:t>Returns pagination info in info.</w:t>
      </w:r>
    </w:p>
    <w:p>
      <w:pPr>
        <w:pStyle w:val="ListBullet"/>
      </w:pPr>
      <w:r>
        <w:t>Returns templates in inventory_templates, including creator/modifier metadata, module association, and folder details.</w:t>
      </w:r>
    </w:p>
    <w:p>
      <w:pPr>
        <w:pStyle w:val="Heading3"/>
      </w:pPr>
      <w:r>
        <w:t>Notes</w:t>
      </w:r>
    </w:p>
    <w:p>
      <w:pPr>
        <w:pStyle w:val="ListBullet"/>
      </w:pPr>
      <w:r>
        <w:t>The response includes many HTTP headers (e.g., X-ACCESSTOKEN-RESET) in the API’s response, but they are not required to be sent in the request.</w:t>
      </w:r>
    </w:p>
    <w:p>
      <w:pPr>
        <w:pStyle w:val="ListBullet"/>
      </w:pPr>
      <w:r>
        <w:t>last_usage_time may be null.</w:t>
      </w:r>
    </w:p>
    <w:p>
      <w:r>
        <w:br w:type="page"/>
      </w:r>
    </w:p>
    <w:p>
      <w:pPr>
        <w:pStyle w:val="Heading2"/>
      </w:pPr>
      <w:r>
        <w:t>323. [GET] List CRM Variables (Settings)</w:t>
      </w:r>
    </w:p>
    <w:p>
      <w:r>
        <w:rPr>
          <w:b/>
        </w:rPr>
        <w:t xml:space="preserve">Endpoint: </w:t>
      </w:r>
      <w:r>
        <w:rPr>
          <w:rFonts w:ascii="Courier New" w:hAnsi="Courier New"/>
          <w:sz w:val="18"/>
        </w:rPr>
        <w:t>/crm/v8/settings/variables</w:t>
      </w:r>
    </w:p>
    <w:p>
      <w:pPr>
        <w:pStyle w:val="Heading3"/>
      </w:pPr>
      <w:r>
        <w:t>Prerequisites</w:t>
      </w:r>
    </w:p>
    <w:p>
      <w:pPr>
        <w:pStyle w:val="ListBullet"/>
      </w:pPr>
      <w:r>
        <w:t>Must have permission to access CRM settings variables</w:t>
      </w:r>
    </w:p>
    <w:p>
      <w:pPr>
        <w:pStyle w:val="Heading3"/>
      </w:pPr>
      <w:r>
        <w:t>Method</w:t>
      </w:r>
    </w:p>
    <w:p>
      <w:r>
        <w:t>GET</w:t>
      </w:r>
    </w:p>
    <w:p>
      <w:pPr>
        <w:pStyle w:val="Heading3"/>
      </w:pPr>
      <w:r>
        <w:t>URL</w:t>
      </w:r>
    </w:p>
    <w:p>
      <w:r>
        <w:t>{{OAUTH_METADATA.meta.apiDomain}}/crm/v8/settings/variables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all available CRM variables from the Settings area. The response returns an array of variable objects, including each variable’s metadata (name, type, source) and its associated variable group.</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This endpoint uses GET and must not be called with other HTTP methods (otherwise it can return INVALID_REQUEST_METHOD).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"variables": [</w:t>
        <w:br/>
        <w:t xml:space="preserve"> {</w:t>
        <w:br/>
        <w:t xml:space="preserve"> "api_name": "Variable101",</w:t>
        <w:br/>
        <w:t xml:space="preserve"> "description": "This denotes variable 4 description",</w:t>
        <w:br/>
        <w:t xml:space="preserve"> "id": "4876876000001124010",</w:t>
        <w:br/>
        <w:t xml:space="preserve"> "name": "Variable101",</w:t>
        <w:br/>
        <w:t xml:space="preserve"> "source": "crm",</w:t>
        <w:br/>
        <w:t xml:space="preserve"> "type": "text",</w:t>
        <w:br/>
        <w:t xml:space="preserve"> "value": "Hello",</w:t>
        <w:br/>
        <w:t xml:space="preserve"> "variable_group": {</w:t>
        <w:br/>
        <w:t xml:space="preserve"> "api_name": "General",</w:t>
        <w:br/>
        <w:t xml:space="preserve"> "id": "4876876000001124006"</w:t>
        <w:br/>
        <w:t xml:space="preserve"> }</w:t>
        <w:br/>
        <w:t xml:space="preserve"> },</w:t>
        <w:br/>
        <w:t xml:space="preserve"> {</w:t>
        <w:br/>
        <w:t xml:space="preserve"> "api_name": "Variable_1",</w:t>
        <w:br/>
        <w:t xml:space="preserve"> "description": "Variable 1",</w:t>
        <w:br/>
        <w:t xml:space="preserve"> "id": "4876876000001135003",</w:t>
        <w:br/>
        <w:t xml:space="preserve"> "name": "Variable 1",</w:t>
        <w:br/>
        <w:t xml:space="preserve"> "source": "crm",</w:t>
        <w:br/>
        <w:t xml:space="preserve"> "type": "text",</w:t>
        <w:br/>
        <w:t xml:space="preserve"> "value": "",</w:t>
        <w:br/>
        <w:t xml:space="preserve"> "variable_group": {</w:t>
        <w:br/>
        <w:t xml:space="preserve"> "api_name": "Variable_Group_1",</w:t>
        <w:br/>
        <w:t xml:space="preserve"> "id": "4876876000001135001"</w:t>
        <w:br/>
        <w:t xml:space="preserve"> }</w:t>
        <w:br/>
        <w:t xml:space="preserve"> }</w:t>
        <w:br/>
        <w:t xml:space="preserve"> ]</w:t>
        <w:br/>
        <w:t>}</w:t>
      </w:r>
    </w:p>
    <w:p>
      <w:pPr>
        <w:pStyle w:val="Heading3"/>
      </w:pPr>
      <w:r>
        <w:t>Error Response (400 Bad Request) — INVALID_REQUEST_METHOD</w:t>
      </w:r>
    </w:p>
    <w:p>
      <w:r>
        <w:rPr>
          <w:b/>
          <w:color w:val="666666"/>
          <w:sz w:val="16"/>
        </w:rPr>
        <w:t>[json]</w:t>
      </w:r>
    </w:p>
    <w:p>
      <w:pPr>
        <w:shd w:fill="F2F2F2" w:val="clear"/>
      </w:pPr>
      <w:r>
        <w:rPr>
          <w:rFonts w:ascii="Courier New" w:hAnsi="Courier New"/>
          <w:sz w:val="17"/>
        </w:rPr>
        <w:t>{</w:t>
        <w:br/>
        <w:t xml:space="preserve"> "code": "INVALID_REQUEST_METHOD",</w:t>
        <w:br/>
        <w:t xml:space="preserve"> "details": {},</w:t>
        <w:br/>
        <w:t xml:space="preserve"> "message": "The http request method type is not a valid one",</w:t>
        <w:br/>
        <w:t xml:space="preserve"> "status": "error"</w:t>
        <w:br/>
        <w:t>}</w:t>
      </w:r>
    </w:p>
    <w:p>
      <w:pPr>
        <w:pStyle w:val="Heading3"/>
      </w:pPr>
      <w:r>
        <w:t>Error Response (401 Unauthorized) — AUTHENTICATION_FAILURE</w:t>
      </w:r>
    </w:p>
    <w:p>
      <w:r>
        <w:rPr>
          <w:b/>
          <w:color w:val="666666"/>
          <w:sz w:val="16"/>
        </w:rPr>
        <w:t>[json]</w:t>
      </w:r>
    </w:p>
    <w:p>
      <w:pPr>
        <w:shd w:fill="F2F2F2" w:val="clear"/>
      </w:pPr>
      <w:r>
        <w:rPr>
          <w:rFonts w:ascii="Courier New" w:hAnsi="Courier New"/>
          <w:sz w:val="17"/>
        </w:rPr>
        <w:t>{</w:t>
        <w:br/>
        <w:t xml:space="preserve"> "code": "AUTHENTICATION_FAILURE",</w:t>
        <w:br/>
        <w:t xml:space="preserve"> "details": {},</w:t>
        <w:br/>
        <w:t xml:space="preserve"> "message": "Authentication failed",</w:t>
        <w:br/>
        <w:t xml:space="preserve"> "status": "error"</w:t>
        <w:br/>
        <w:t>}</w:t>
      </w:r>
    </w:p>
    <w:p>
      <w:pPr>
        <w:pStyle w:val="Heading3"/>
      </w:pPr>
      <w:r>
        <w:t>Error Response (401 Unauthorized) — OAUTH_SCOPE_MISMATCH</w:t>
      </w:r>
    </w:p>
    <w:p>
      <w:r>
        <w:rPr>
          <w:b/>
          <w:color w:val="666666"/>
          <w:sz w:val="16"/>
        </w:rPr>
        <w:t>[json]</w:t>
      </w:r>
    </w:p>
    <w:p>
      <w:pPr>
        <w:shd w:fill="F2F2F2" w:val="clear"/>
      </w:pPr>
      <w:r>
        <w:rPr>
          <w:rFonts w:ascii="Courier New" w:hAnsi="Courier New"/>
          <w:sz w:val="17"/>
        </w:rPr>
        <w:t>{</w:t>
        <w:br/>
        <w:t xml:space="preserve"> "code": "OAUTH_SCOPE_MISMATCH",</w:t>
        <w:br/>
        <w:t xml:space="preserve"> "details": {},</w:t>
        <w:br/>
        <w:t xml:space="preserve"> "message": "invalid oauth scope to access this URL",</w:t>
        <w:br/>
        <w:t xml:space="preserve"> "status": "error"</w:t>
        <w:br/>
        <w:t>}</w:t>
      </w:r>
    </w:p>
    <w:p>
      <w:pPr>
        <w:pStyle w:val="Heading3"/>
      </w:pPr>
      <w:r>
        <w:t>Error Response (404 Not Found) — INVALID_URL_PATTERN</w:t>
      </w:r>
    </w:p>
    <w:p>
      <w:r>
        <w:rPr>
          <w:b/>
          <w:color w:val="666666"/>
          <w:sz w:val="16"/>
        </w:rPr>
        <w:t>[json]</w:t>
      </w:r>
    </w:p>
    <w:p>
      <w:pPr>
        <w:shd w:fill="F2F2F2" w:val="clear"/>
      </w:pPr>
      <w:r>
        <w:rPr>
          <w:rFonts w:ascii="Courier New" w:hAnsi="Courier New"/>
          <w:sz w:val="17"/>
        </w:rPr>
        <w:t>{</w:t>
        <w:br/>
        <w:t xml:space="preserve"> "code": "INVALID_URL_PATTERN",</w:t>
        <w:br/>
        <w:t xml:space="preserve"> "details": {},</w:t>
        <w:br/>
        <w:t xml:space="preserve"> "message": "Please check if the URL trying to access is a correct one",</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array</w:t>
            </w:r>
          </w:p>
        </w:tc>
        <w:tc>
          <w:tcPr>
            <w:tcW w:type="dxa" w:w="2880"/>
          </w:tcPr>
          <w:p>
            <w:r>
              <w:t>List of variables.</w:t>
            </w:r>
          </w:p>
        </w:tc>
      </w:tr>
      <w:tr>
        <w:tc>
          <w:tcPr>
            <w:tcW w:type="dxa" w:w="2880"/>
          </w:tcPr>
          <w:p>
            <w:r>
              <w:t>variables[].api_name</w:t>
            </w:r>
          </w:p>
        </w:tc>
        <w:tc>
          <w:tcPr>
            <w:tcW w:type="dxa" w:w="2880"/>
          </w:tcPr>
          <w:p>
            <w:r>
              <w:t>string</w:t>
            </w:r>
          </w:p>
        </w:tc>
        <w:tc>
          <w:tcPr>
            <w:tcW w:type="dxa" w:w="2880"/>
          </w:tcPr>
          <w:p>
            <w:r>
              <w:t>API name of the variable (example: "Variable101").</w:t>
            </w:r>
          </w:p>
        </w:tc>
      </w:tr>
      <w:tr>
        <w:tc>
          <w:tcPr>
            <w:tcW w:type="dxa" w:w="2880"/>
          </w:tcPr>
          <w:p>
            <w:r>
              <w:t>variables[].description</w:t>
            </w:r>
          </w:p>
        </w:tc>
        <w:tc>
          <w:tcPr>
            <w:tcW w:type="dxa" w:w="2880"/>
          </w:tcPr>
          <w:p>
            <w:r>
              <w:t>string</w:t>
            </w:r>
          </w:p>
        </w:tc>
        <w:tc>
          <w:tcPr>
            <w:tcW w:type="dxa" w:w="2880"/>
          </w:tcPr>
          <w:p>
            <w:r>
              <w:t>Description of the variable.</w:t>
            </w:r>
          </w:p>
        </w:tc>
      </w:tr>
      <w:tr>
        <w:tc>
          <w:tcPr>
            <w:tcW w:type="dxa" w:w="2880"/>
          </w:tcPr>
          <w:p>
            <w:r>
              <w:t>variables[].id</w:t>
            </w:r>
          </w:p>
        </w:tc>
        <w:tc>
          <w:tcPr>
            <w:tcW w:type="dxa" w:w="2880"/>
          </w:tcPr>
          <w:p>
            <w:r>
              <w:t>string</w:t>
            </w:r>
          </w:p>
        </w:tc>
        <w:tc>
          <w:tcPr>
            <w:tcW w:type="dxa" w:w="2880"/>
          </w:tcPr>
          <w:p>
            <w:r>
              <w:t>Unique identifier of the variable.</w:t>
            </w:r>
          </w:p>
        </w:tc>
      </w:tr>
      <w:tr>
        <w:tc>
          <w:tcPr>
            <w:tcW w:type="dxa" w:w="2880"/>
          </w:tcPr>
          <w:p>
            <w:r>
              <w:t>variables[].name</w:t>
            </w:r>
          </w:p>
        </w:tc>
        <w:tc>
          <w:tcPr>
            <w:tcW w:type="dxa" w:w="2880"/>
          </w:tcPr>
          <w:p>
            <w:r>
              <w:t>string</w:t>
            </w:r>
          </w:p>
        </w:tc>
        <w:tc>
          <w:tcPr>
            <w:tcW w:type="dxa" w:w="2880"/>
          </w:tcPr>
          <w:p>
            <w:r>
              <w:t>Display name of the variable.</w:t>
            </w:r>
          </w:p>
        </w:tc>
      </w:tr>
      <w:tr>
        <w:tc>
          <w:tcPr>
            <w:tcW w:type="dxa" w:w="2880"/>
          </w:tcPr>
          <w:p>
            <w:r>
              <w:t>variables[].source</w:t>
            </w:r>
          </w:p>
        </w:tc>
        <w:tc>
          <w:tcPr>
            <w:tcW w:type="dxa" w:w="2880"/>
          </w:tcPr>
          <w:p>
            <w:r>
              <w:t>string</w:t>
            </w:r>
          </w:p>
        </w:tc>
        <w:tc>
          <w:tcPr>
            <w:tcW w:type="dxa" w:w="2880"/>
          </w:tcPr>
          <w:p>
            <w:r>
              <w:t>Source of the variable (example: "crm").</w:t>
            </w:r>
          </w:p>
        </w:tc>
      </w:tr>
      <w:tr>
        <w:tc>
          <w:tcPr>
            <w:tcW w:type="dxa" w:w="2880"/>
          </w:tcPr>
          <w:p>
            <w:r>
              <w:t>variables[].type</w:t>
            </w:r>
          </w:p>
        </w:tc>
        <w:tc>
          <w:tcPr>
            <w:tcW w:type="dxa" w:w="2880"/>
          </w:tcPr>
          <w:p>
            <w:r>
              <w:t>string</w:t>
            </w:r>
          </w:p>
        </w:tc>
        <w:tc>
          <w:tcPr>
            <w:tcW w:type="dxa" w:w="2880"/>
          </w:tcPr>
          <w:p>
            <w:r>
              <w:t>Variable type (example: "text").</w:t>
            </w:r>
          </w:p>
        </w:tc>
      </w:tr>
      <w:tr>
        <w:tc>
          <w:tcPr>
            <w:tcW w:type="dxa" w:w="2880"/>
          </w:tcPr>
          <w:p>
            <w:r>
              <w:t>variables[].value</w:t>
            </w:r>
          </w:p>
        </w:tc>
        <w:tc>
          <w:tcPr>
            <w:tcW w:type="dxa" w:w="2880"/>
          </w:tcPr>
          <w:p>
            <w:r>
              <w:t>string</w:t>
            </w:r>
          </w:p>
        </w:tc>
        <w:tc>
          <w:tcPr>
            <w:tcW w:type="dxa" w:w="2880"/>
          </w:tcPr>
          <w:p>
            <w:r>
              <w:t>Current value of the variable.</w:t>
            </w:r>
          </w:p>
        </w:tc>
      </w:tr>
      <w:tr>
        <w:tc>
          <w:tcPr>
            <w:tcW w:type="dxa" w:w="2880"/>
          </w:tcPr>
          <w:p>
            <w:r>
              <w:t>variables[].variable_group</w:t>
            </w:r>
          </w:p>
        </w:tc>
        <w:tc>
          <w:tcPr>
            <w:tcW w:type="dxa" w:w="2880"/>
          </w:tcPr>
          <w:p>
            <w:r>
              <w:t>object</w:t>
            </w:r>
          </w:p>
        </w:tc>
        <w:tc>
          <w:tcPr>
            <w:tcW w:type="dxa" w:w="2880"/>
          </w:tcPr>
          <w:p>
            <w:r>
              <w:t>Variable group details.</w:t>
            </w:r>
          </w:p>
        </w:tc>
      </w:tr>
      <w:tr>
        <w:tc>
          <w:tcPr>
            <w:tcW w:type="dxa" w:w="2880"/>
          </w:tcPr>
          <w:p>
            <w:r>
              <w:t>variables[].variable_group.api_name</w:t>
            </w:r>
          </w:p>
        </w:tc>
        <w:tc>
          <w:tcPr>
            <w:tcW w:type="dxa" w:w="2880"/>
          </w:tcPr>
          <w:p>
            <w:r>
              <w:t>string</w:t>
            </w:r>
          </w:p>
        </w:tc>
        <w:tc>
          <w:tcPr>
            <w:tcW w:type="dxa" w:w="2880"/>
          </w:tcPr>
          <w:p>
            <w:r>
              <w:t>API name of the variable group.</w:t>
            </w:r>
          </w:p>
        </w:tc>
      </w:tr>
      <w:tr>
        <w:tc>
          <w:tcPr>
            <w:tcW w:type="dxa" w:w="2880"/>
          </w:tcPr>
          <w:p>
            <w:r>
              <w:t>variables[].variable_group.id</w:t>
            </w:r>
          </w:p>
        </w:tc>
        <w:tc>
          <w:tcPr>
            <w:tcW w:type="dxa" w:w="2880"/>
          </w:tcPr>
          <w:p>
            <w:r>
              <w:t>string</w:t>
            </w:r>
          </w:p>
        </w:tc>
        <w:tc>
          <w:tcPr>
            <w:tcW w:type="dxa" w:w="2880"/>
          </w:tcPr>
          <w:p>
            <w:r>
              <w:t>Unique identifier of the variable group.</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'{{OAUTH_METADATA.meta.apiDomain}}/crm/v8/settings/variables' \</w:t>
        <w:br/>
        <w:t xml:space="preserve"> --header 'Accept: application/json'</w:t>
      </w:r>
    </w:p>
    <w:p>
      <w:pPr>
        <w:pStyle w:val="Heading3"/>
      </w:pPr>
      <w:r>
        <w:t>Behavior</w:t>
      </w:r>
    </w:p>
    <w:p>
      <w:pPr>
        <w:pStyle w:val="ListBullet"/>
      </w:pPr>
      <w:r>
        <w:t>Accepts a GET request to the settings variables endpoint.</w:t>
      </w:r>
    </w:p>
    <w:p>
      <w:pPr>
        <w:pStyle w:val="ListBullet"/>
      </w:pPr>
      <w:r>
        <w:t>Returns a JSON payload containing a variables array.</w:t>
      </w:r>
    </w:p>
    <w:p>
      <w:pPr>
        <w:pStyle w:val="ListBullet"/>
      </w:pPr>
      <w:r>
        <w:t>Each variable includes its variable_group metadata.</w:t>
      </w:r>
    </w:p>
    <w:p>
      <w:pPr>
        <w:pStyle w:val="Heading3"/>
      </w:pPr>
      <w:r>
        <w:t>Error Handling</w:t>
      </w:r>
    </w:p>
    <w:p>
      <w:pPr>
        <w:pStyle w:val="ListBullet"/>
      </w:pPr>
      <w:r>
        <w:t>400 INVALID_REQUEST_METHOD: The endpoint was called with an unsupported HTTP method.</w:t>
      </w:r>
    </w:p>
    <w:p>
      <w:pPr>
        <w:pStyle w:val="ListBullet"/>
      </w:pPr>
      <w:r>
        <w:t>401 AUTHENTICATION_FAILURE: Authentication failed.</w:t>
      </w:r>
    </w:p>
    <w:p>
      <w:pPr>
        <w:pStyle w:val="ListBullet"/>
      </w:pPr>
      <w:r>
        <w:t>401 OAUTH_SCOPE_MISMATCH: The OAuth token scope does not permit access to this endpoint.</w:t>
      </w:r>
    </w:p>
    <w:p>
      <w:pPr>
        <w:pStyle w:val="ListBullet"/>
      </w:pPr>
      <w:r>
        <w:t>404 INVALID_URL_PATTERN: The URL pattern is incorrect.</w:t>
      </w:r>
    </w:p>
    <w:p>
      <w:pPr>
        <w:pStyle w:val="Heading3"/>
      </w:pPr>
      <w:r>
        <w:t>Related crmVariables actions</w:t>
      </w:r>
    </w:p>
    <w:p>
      <w:pPr>
        <w:pStyle w:val="ListBullet"/>
      </w:pPr>
      <w:r>
        <w:t>[PUT] Update CRM Variables — /crm/v8/settings/variables</w:t>
      </w:r>
    </w:p>
    <w:p>
      <w:pPr>
        <w:pStyle w:val="ListBullet"/>
      </w:pPr>
      <w:r>
        <w:t>[DELETE] Delete CRM Variables — /crm/v8/settings/variables</w:t>
      </w:r>
    </w:p>
    <w:p>
      <w:r>
        <w:br w:type="page"/>
      </w:r>
    </w:p>
    <w:p>
      <w:pPr>
        <w:pStyle w:val="Heading2"/>
      </w:pPr>
      <w:r>
        <w:t>324. [POST] Share a Sales Order Record</w:t>
      </w:r>
    </w:p>
    <w:p>
      <w:r>
        <w:rPr>
          <w:b/>
        </w:rPr>
        <w:t xml:space="preserve">Endpoint: </w:t>
      </w:r>
      <w:r>
        <w:rPr>
          <w:rFonts w:ascii="Courier New" w:hAnsi="Courier New"/>
          <w:sz w:val="18"/>
        </w:rPr>
        <w:t>/crm/v8/Sales_Orders/{{recordId}}/actions/share</w:t>
      </w:r>
    </w:p>
    <w:p>
      <w:pPr>
        <w:pStyle w:val="Heading3"/>
      </w:pPr>
      <w:r>
        <w:t>Prerequisites</w:t>
      </w:r>
    </w:p>
    <w:p>
      <w:pPr>
        <w:pStyle w:val="ListBullet"/>
      </w:pPr>
      <w:r>
        <w:t>The Sales Order record (CRM module: Sales_Orders) must already exist.</w:t>
      </w:r>
    </w:p>
    <w:p>
      <w:pPr>
        <w:pStyle w:val="ListBullet"/>
      </w:pPr>
      <w:r>
        <w:t>You must have permission to share Sales Orders with other users in the organization.</w:t>
      </w:r>
    </w:p>
    <w:p>
      <w:pPr>
        <w:pStyle w:val="Heading3"/>
      </w:pPr>
      <w:r>
        <w:t>Method</w:t>
      </w:r>
    </w:p>
    <w:p>
      <w:r>
        <w:t>POST</w:t>
      </w:r>
    </w:p>
    <w:p>
      <w:pPr>
        <w:pStyle w:val="Heading3"/>
      </w:pPr>
      <w:r>
        <w:t>URL</w:t>
      </w:r>
    </w:p>
    <w:p>
      <w:r>
        <w:t>{{OAUTH_METADATA.meta.apiDomain}}/crm/v8/Sales_Orders/{{record_id}}/actions/share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Shares a specific Sales Order record with other users in the organization by granting them a specified permission level, optionally including related records.</w:t>
      </w:r>
    </w:p>
    <w:p>
      <w:pPr>
        <w:pStyle w:val="Heading3"/>
      </w:pPr>
      <w:r>
        <w:t>Enforcement Rules</w:t>
      </w:r>
    </w:p>
    <w:p>
      <w:pPr>
        <w:pStyle w:val="ListBullet"/>
      </w:pPr>
      <w:r>
        <w:t>The record_id path parameter must always be present.</w:t>
      </w:r>
    </w:p>
    <w:p>
      <w:pPr>
        <w:pStyle w:val="ListBullet"/>
      </w:pPr>
      <w:r>
        <w:t>Always construct the path as /crm/v8/Sales_Orders/{{record_id}}/actions/share, where {{record_id}} is a non-empty string.</w:t>
      </w:r>
    </w:p>
    <w:p>
      <w:pPr>
        <w:pStyle w:val="ListBullet"/>
      </w:pPr>
      <w:r>
        <w:t>Do not call the API with a missing or empty record_id (e.g., avoid /crm/v8/Sales_Orders//actions/share or /crm/v8/Sales_Orders/actions/share).</w:t>
      </w:r>
    </w:p>
    <w:p>
      <w:pPr>
        <w:pStyle w:val="ListBullet"/>
      </w:pPr>
      <w:r>
        <w:t>Do not infer or guess the record_id beyond what the user provides.</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/crm/v8/Sales_Orders/1234567890/actions/share</w:t>
      </w:r>
    </w:p>
    <w:p>
      <w:pPr>
        <w:pStyle w:val="Heading3"/>
      </w:pPr>
      <w:r>
        <w:t>Invalid Examples</w:t>
      </w:r>
    </w:p>
    <w:p>
      <w:r>
        <w:rPr>
          <w:b/>
          <w:color w:val="666666"/>
          <w:sz w:val="16"/>
        </w:rPr>
        <w:t>[http]</w:t>
      </w:r>
    </w:p>
    <w:p>
      <w:pPr>
        <w:shd w:fill="F2F2F2" w:val="clear"/>
      </w:pPr>
      <w:r>
        <w:rPr>
          <w:rFonts w:ascii="Courier New" w:hAnsi="Courier New"/>
          <w:sz w:val="17"/>
        </w:rPr>
        <w:t>/crm/v8/Sales_Orders//actions/share</w:t>
        <w:br/>
        <w:t>/crm/v8/Sales_Orders/actions/share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ID of the Sales Order record to share. (Send in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share</w:t>
            </w:r>
          </w:p>
        </w:tc>
        <w:tc>
          <w:tcPr>
            <w:tcW w:type="dxa" w:w="2880"/>
          </w:tcPr>
          <w:p>
            <w:r>
              <w:t>array</w:t>
            </w:r>
          </w:p>
        </w:tc>
        <w:tc>
          <w:tcPr>
            <w:tcW w:type="dxa" w:w="2880"/>
          </w:tcPr>
          <w:p>
            <w:r>
              <w:t>Array of share instructions. Each item is a share object.</w:t>
            </w:r>
          </w:p>
        </w:tc>
      </w:tr>
    </w:tbl>
    <w:p/>
    <w:p>
      <w:pPr>
        <w:pStyle w:val="Heading3"/>
      </w:pPr>
      <w:r>
        <w:t>share[]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permission</w:t>
            </w:r>
          </w:p>
        </w:tc>
        <w:tc>
          <w:tcPr>
            <w:tcW w:type="dxa" w:w="2880"/>
          </w:tcPr>
          <w:p>
            <w:r>
              <w:t>string</w:t>
            </w:r>
          </w:p>
        </w:tc>
        <w:tc>
          <w:tcPr>
            <w:tcW w:type="dxa" w:w="2880"/>
          </w:tcPr>
          <w:p>
            <w:r>
              <w:t>Permission to grant. Example values shown: full_access, read_only.</w:t>
            </w:r>
          </w:p>
        </w:tc>
      </w:tr>
      <w:tr>
        <w:tc>
          <w:tcPr>
            <w:tcW w:type="dxa" w:w="2880"/>
          </w:tcPr>
          <w:p>
            <w:r>
              <w:t>share_related_records</w:t>
            </w:r>
          </w:p>
        </w:tc>
        <w:tc>
          <w:tcPr>
            <w:tcW w:type="dxa" w:w="2880"/>
          </w:tcPr>
          <w:p>
            <w:r>
              <w:t>boolean</w:t>
            </w:r>
          </w:p>
        </w:tc>
        <w:tc>
          <w:tcPr>
            <w:tcW w:type="dxa" w:w="2880"/>
          </w:tcPr>
          <w:p>
            <w:r>
              <w:t>Whether to share related records as well.</w:t>
            </w:r>
          </w:p>
        </w:tc>
      </w:tr>
      <w:tr>
        <w:tc>
          <w:tcPr>
            <w:tcW w:type="dxa" w:w="2880"/>
          </w:tcPr>
          <w:p>
            <w:r>
              <w:t>user</w:t>
            </w:r>
          </w:p>
        </w:tc>
        <w:tc>
          <w:tcPr>
            <w:tcW w:type="dxa" w:w="2880"/>
          </w:tcPr>
          <w:p>
            <w:r>
              <w:t>object</w:t>
            </w:r>
          </w:p>
        </w:tc>
        <w:tc>
          <w:tcPr>
            <w:tcW w:type="dxa" w:w="2880"/>
          </w:tcPr>
          <w:p>
            <w:r>
              <w:t>Target user to share with.</w:t>
            </w:r>
          </w:p>
        </w:tc>
      </w:tr>
      <w:tr>
        <w:tc>
          <w:tcPr>
            <w:tcW w:type="dxa" w:w="2880"/>
          </w:tcPr>
          <w:p>
            <w:r>
              <w:t>user.id</w:t>
            </w:r>
          </w:p>
        </w:tc>
        <w:tc>
          <w:tcPr>
            <w:tcW w:type="dxa" w:w="2880"/>
          </w:tcPr>
          <w:p>
            <w:r>
              <w:t>string</w:t>
            </w:r>
          </w:p>
        </w:tc>
        <w:tc>
          <w:tcPr>
            <w:tcW w:type="dxa" w:w="2880"/>
          </w:tcPr>
          <w:p>
            <w:r>
              <w:t>ID of the user to share the Sales Order with.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"example": "Success"</w:t>
        <w:br/>
        <w:t>}</w:t>
      </w:r>
    </w:p>
    <w:p>
      <w:r>
        <w:rPr>
          <w:b/>
        </w:rPr>
        <w:t>Note: Note: The scraped content indicates 200 (Success) but does not provide a concrete response payload.</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'{{OAUTH_METADATA.meta.apiDomain}}/crm/v8/Sales_Orders/1234567890/actions/share' \</w:t>
        <w:br/>
        <w:t xml:space="preserve"> --header 'Accept: application/json' \</w:t>
        <w:br/>
        <w:t xml:space="preserve"> --header 'Content-Type: application/json' \</w:t>
        <w:br/>
        <w:t xml:space="preserve"> --data '{</w:t>
        <w:br/>
        <w:t xml:space="preserve"> "share": [</w:t>
        <w:br/>
        <w:t xml:space="preserve">      {</w:t>
        <w:br/>
        <w:t xml:space="preserve"> "permission": "full_access",</w:t>
        <w:br/>
        <w:t xml:space="preserve"> "share_related_records": true,</w:t>
        <w:br/>
        <w:t xml:space="preserve"> "user": { "id": "9876543210" }</w:t>
        <w:br/>
        <w:t xml:space="preserve">      },</w:t>
        <w:br/>
        <w:t xml:space="preserve">      {</w:t>
        <w:br/>
        <w:t xml:space="preserve"> "permission": "read_only",</w:t>
        <w:br/>
        <w:t xml:space="preserve"> "share_related_records": true,</w:t>
        <w:br/>
        <w:t xml:space="preserve"> "user": { "id": "1122334455" }</w:t>
        <w:br/>
        <w:t xml:space="preserve">      }</w:t>
        <w:br/>
        <w:t xml:space="preserve">    ]</w:t>
        <w:br/>
        <w:t xml:space="preserve">  }'</w:t>
      </w:r>
    </w:p>
    <w:p>
      <w:pPr>
        <w:pStyle w:val="Heading3"/>
      </w:pPr>
      <w:r>
        <w:t>Example Usage</w:t>
      </w:r>
    </w:p>
    <w:p>
      <w:pPr>
        <w:pStyle w:val="Heading3"/>
      </w:pPr>
      <w:r>
        <w:t>Example 1: Share with one user (full access)</w:t>
      </w:r>
    </w:p>
    <w:p>
      <w:r>
        <w:rPr>
          <w:b/>
          <w:color w:val="666666"/>
          <w:sz w:val="16"/>
        </w:rPr>
        <w:t>[bash]</w:t>
      </w:r>
    </w:p>
    <w:p>
      <w:pPr>
        <w:shd w:fill="F2F2F2" w:val="clear"/>
      </w:pPr>
      <w:r>
        <w:rPr>
          <w:rFonts w:ascii="Courier New" w:hAnsi="Courier New"/>
          <w:sz w:val="17"/>
        </w:rPr>
        <w:t>curl -X POST \</w:t>
        <w:br/>
        <w:t xml:space="preserve"> '{{OAUTH_METADATA.meta.apiDomain}}/crm/v8/Sales_Orders/1234567890/actions/share' \</w:t>
        <w:br/>
        <w:t xml:space="preserve"> -H 'Accept: application/json' \</w:t>
        <w:br/>
        <w:t xml:space="preserve"> -H 'Content-Type: application/json' \</w:t>
        <w:br/>
        <w:t xml:space="preserve"> -d '{</w:t>
        <w:br/>
        <w:t xml:space="preserve"> "share": [</w:t>
        <w:br/>
        <w:t xml:space="preserve">      {</w:t>
        <w:br/>
        <w:t xml:space="preserve"> "permission": "full_access",</w:t>
        <w:br/>
        <w:t xml:space="preserve"> "share_related_records": true,</w:t>
        <w:br/>
        <w:t xml:space="preserve"> "user": { "id": "9876543210" }</w:t>
        <w:br/>
        <w:t xml:space="preserve">      }</w:t>
        <w:br/>
        <w:t xml:space="preserve">    ]</w:t>
        <w:br/>
        <w:t xml:space="preserve">  }'</w:t>
      </w:r>
    </w:p>
    <w:p>
      <w:pPr>
        <w:pStyle w:val="Heading3"/>
      </w:pPr>
      <w:r>
        <w:t>Example 2: Share with two users (different permissions)</w:t>
      </w:r>
    </w:p>
    <w:p>
      <w:r>
        <w:rPr>
          <w:b/>
          <w:color w:val="666666"/>
          <w:sz w:val="16"/>
        </w:rPr>
        <w:t>[bash]</w:t>
      </w:r>
    </w:p>
    <w:p>
      <w:pPr>
        <w:shd w:fill="F2F2F2" w:val="clear"/>
      </w:pPr>
      <w:r>
        <w:rPr>
          <w:rFonts w:ascii="Courier New" w:hAnsi="Courier New"/>
          <w:sz w:val="17"/>
        </w:rPr>
        <w:t>curl -X POST \</w:t>
        <w:br/>
        <w:t xml:space="preserve"> '{{OAUTH_METADATA.meta.apiDomain}}/crm/v8/Sales_Orders/1234567890/actions/share' \</w:t>
        <w:br/>
        <w:t xml:space="preserve"> -H 'Accept: application/json' \</w:t>
        <w:br/>
        <w:t xml:space="preserve"> -H 'Content-Type: application/json' \</w:t>
        <w:br/>
        <w:t xml:space="preserve"> -d '{</w:t>
        <w:br/>
        <w:t xml:space="preserve"> "share": [</w:t>
        <w:br/>
        <w:t xml:space="preserve">      {</w:t>
        <w:br/>
        <w:t xml:space="preserve"> "permission": "full_access",</w:t>
        <w:br/>
        <w:t xml:space="preserve"> "share_related_records": true,</w:t>
        <w:br/>
        <w:t xml:space="preserve"> "user": { "id": "9876543210" }</w:t>
        <w:br/>
        <w:t xml:space="preserve">      },</w:t>
        <w:br/>
        <w:t xml:space="preserve">      {</w:t>
        <w:br/>
        <w:t xml:space="preserve"> "permission": "read_only",</w:t>
        <w:br/>
        <w:t xml:space="preserve"> "share_related_records": true,</w:t>
        <w:br/>
        <w:t xml:space="preserve"> "user": { "id": "1122334455" }</w:t>
        <w:br/>
        <w:t xml:space="preserve">      }</w:t>
        <w:br/>
        <w:t xml:space="preserve">    ]</w:t>
        <w:br/>
        <w:t xml:space="preserve">  }'</w:t>
      </w:r>
    </w:p>
    <w:p>
      <w:pPr>
        <w:pStyle w:val="Heading3"/>
      </w:pPr>
      <w:r>
        <w:t>Notes</w:t>
      </w:r>
    </w:p>
    <w:p>
      <w:pPr>
        <w:pStyle w:val="ListBullet"/>
      </w:pPr>
      <w:r>
        <w:t>The request body must be JSON (application/json).</w:t>
      </w:r>
    </w:p>
    <w:p>
      <w:pPr>
        <w:pStyle w:val="ListBullet"/>
      </w:pPr>
      <w:r>
        <w:t>The share field is an array, allowing sharing the same Sales Order with multiple users in a single request.</w:t>
      </w:r>
    </w:p>
    <w:p>
      <w:pPr>
        <w:pStyle w:val="Heading3"/>
      </w:pPr>
      <w:r>
        <w:t>Error Handling</w:t>
      </w:r>
    </w:p>
    <w:p>
      <w:pPr>
        <w:pStyle w:val="ListBullet"/>
      </w:pPr>
      <w:r>
        <w:t>Error responses were not provided in the scraped content.</w:t>
      </w:r>
    </w:p>
    <w:p>
      <w:pPr>
        <w:pStyle w:val="Heading3"/>
      </w:pPr>
      <w:r>
        <w:t>Related salesOrders actions</w:t>
      </w:r>
    </w:p>
    <w:p>
      <w:pPr>
        <w:pStyle w:val="ListBullet"/>
      </w:pPr>
      <w:r>
        <w:t>[DELETE] Revoke a Sales Order Record’s Share Access — /crm/v8/Sales_Orders/{{recordId}}/actions/share</w:t>
      </w:r>
    </w:p>
    <w:p>
      <w:pPr>
        <w:pStyle w:val="ListBullet"/>
      </w:pPr>
      <w:r>
        <w:t>[GET] Get a Shared Sales Order Record's Share Details — /crm/v8/Sales_Orders/{{recordId}}/actions/share</w:t>
      </w:r>
    </w:p>
    <w:p>
      <w:pPr>
        <w:pStyle w:val="ListBullet"/>
      </w:pPr>
      <w:r>
        <w:t>[GET] List a Contact’s Sales Orders — /crm/v8/Contacts/{{recordId}}/SalesOrders</w:t>
      </w:r>
    </w:p>
    <w:p>
      <w:pPr>
        <w:pStyle w:val="ListBullet"/>
      </w:pPr>
      <w:r>
        <w:t>[GET] List Sales Orders — /crm/v8/Sales_Orders</w:t>
      </w:r>
    </w:p>
    <w:p>
      <w:pPr>
        <w:pStyle w:val="ListBullet"/>
      </w:pPr>
      <w:r>
        <w:t>[DELETE] Delete a Sales Order Record Attachment — /crm/v8/Sales_Orders/{{recordId}}/Attachments/{{attachmentId}}</w:t>
      </w:r>
    </w:p>
    <w:p>
      <w:pPr>
        <w:pStyle w:val="ListBullet"/>
      </w:pPr>
      <w:r>
        <w:t>[DELETE] Delete a Sales Order Record — /crm/v8/Sales_Orders/{{recordId}}</w:t>
      </w:r>
    </w:p>
    <w:p>
      <w:r>
        <w:br w:type="page"/>
      </w:r>
    </w:p>
    <w:p>
      <w:pPr>
        <w:pStyle w:val="Heading2"/>
      </w:pPr>
      <w:r>
        <w:t>325. [DELETE] Delete a Task Record</w:t>
      </w:r>
    </w:p>
    <w:p>
      <w:r>
        <w:rPr>
          <w:b/>
        </w:rPr>
        <w:t xml:space="preserve">Endpoint: </w:t>
      </w:r>
      <w:r>
        <w:rPr>
          <w:rFonts w:ascii="Courier New" w:hAnsi="Courier New"/>
          <w:sz w:val="18"/>
        </w:rPr>
        <w:t>/crm/v8/Tasks/{{recordId}}</w:t>
      </w:r>
    </w:p>
    <w:p>
      <w:pPr>
        <w:pStyle w:val="Heading3"/>
      </w:pPr>
      <w:r>
        <w:t>Prerequisites</w:t>
      </w:r>
    </w:p>
    <w:p>
      <w:pPr>
        <w:pStyle w:val="ListBullet"/>
      </w:pPr>
      <w:r>
        <w:t>Must have permission to delete records in the Tasks module</w:t>
      </w:r>
    </w:p>
    <w:p>
      <w:pPr>
        <w:pStyle w:val="Heading3"/>
      </w:pPr>
      <w:r>
        <w:t>Method</w:t>
      </w:r>
    </w:p>
    <w:p>
      <w:r>
        <w:t>DELETE</w:t>
      </w:r>
    </w:p>
    <w:p>
      <w:pPr>
        <w:pStyle w:val="Heading3"/>
      </w:pPr>
      <w:r>
        <w:t>URL</w:t>
      </w:r>
    </w:p>
    <w:p>
      <w:r>
        <w:t>{{OAUTH_METADATA.meta.apiDomain}}/crm/v8/Tasks/{{record_id}}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entity (record) from the Zoho CRM Tasks module by its record ID.</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/Tasks//).</w:t>
      </w:r>
    </w:p>
    <w:p>
      <w:pPr>
        <w:pStyle w:val="ListBullet"/>
      </w:pPr>
      <w:r>
        <w:t>Always construct the path as /crm/v8/Tasks/{{record_id}}, where {{record_id}} is a non-empty string.</w:t>
      </w:r>
    </w:p>
    <w:p>
      <w:pPr>
        <w:pStyle w:val="ListBullet"/>
      </w:pPr>
      <w:r>
        <w:t>Do not infer or guess the record_id beyond the user's input.</w:t>
      </w:r>
    </w:p>
    <w:p>
      <w:pPr>
        <w:pStyle w:val="ListBullet"/>
      </w:pPr>
      <w:r>
        <w:t>When executing the action, ensure to send Path Parameters in the URL and not in the body.</w:t>
      </w:r>
    </w:p>
    <w:p>
      <w:pPr>
        <w:pStyle w:val="ListBullet"/>
      </w:pPr>
      <w:r>
        <w:t>(This endpoint has no documented query parameters.) If query parameters are ever used, ensure to send Query Parameters in the URL and not in the body.</w:t>
      </w:r>
    </w:p>
    <w:p>
      <w:pPr>
        <w:pStyle w:val="Heading3"/>
      </w:pPr>
      <w:r>
        <w:t>Valid Examples</w:t>
      </w:r>
    </w:p>
    <w:p>
      <w:r>
        <w:rPr>
          <w:b/>
          <w:color w:val="666666"/>
          <w:sz w:val="16"/>
        </w:rPr>
        <w:t>[http]</w:t>
      </w:r>
    </w:p>
    <w:p>
      <w:pPr>
        <w:shd w:fill="F2F2F2" w:val="clear"/>
      </w:pPr>
      <w:r>
        <w:rPr>
          <w:rFonts w:ascii="Courier New" w:hAnsi="Courier New"/>
          <w:sz w:val="17"/>
        </w:rPr>
        <w:t>/crm/v8/Tasks/3477061000001234567</w:t>
        <w:br/>
        <w:t>/crm/v8/Tasks/abc123</w:t>
      </w:r>
    </w:p>
    <w:p>
      <w:pPr>
        <w:pStyle w:val="Heading3"/>
      </w:pPr>
      <w:r>
        <w:t>Invalid Examples</w:t>
      </w:r>
    </w:p>
    <w:p>
      <w:r>
        <w:rPr>
          <w:b/>
          <w:color w:val="666666"/>
          <w:sz w:val="16"/>
        </w:rPr>
        <w:t>[http]</w:t>
      </w:r>
    </w:p>
    <w:p>
      <w:pPr>
        <w:shd w:fill="F2F2F2" w:val="clear"/>
      </w:pPr>
      <w:r>
        <w:rPr>
          <w:rFonts w:ascii="Courier New" w:hAnsi="Courier New"/>
          <w:sz w:val="17"/>
        </w:rPr>
        <w:t>/crm/v8/Tasks/</w:t>
        <w:br/>
        <w:t>/crm/v8/Tasks//</w:t>
        <w:br/>
        <w:t>/crm/v8/Tasks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Required. The unique ID of the Task record to delete. Sent as a path parameter in the URL.</w:t>
            </w:r>
          </w:p>
        </w:tc>
      </w:tr>
    </w:tbl>
    <w:p/>
    <w:p>
      <w:pPr>
        <w:pStyle w:val="Heading3"/>
      </w:pPr>
      <w:r>
        <w:t>Response</w:t>
      </w:r>
    </w:p>
    <w:p>
      <w:pPr>
        <w:pStyle w:val="Heading3"/>
      </w:pPr>
      <w:r>
        <w:t>Success Response (200 OK)</w:t>
      </w:r>
    </w:p>
    <w:p>
      <w:r>
        <w:rPr>
          <w:b/>
        </w:rPr>
        <w:t>Note: Response body 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'{{OAUTH_METADATA.meta.apiDomain}}/crm/v8/Tasks/3477061000001234567'</w:t>
      </w:r>
    </w:p>
    <w:p>
      <w:pPr>
        <w:pStyle w:val="Heading3"/>
      </w:pPr>
      <w:r>
        <w:t>Related tasks actions</w:t>
      </w:r>
    </w:p>
    <w:p>
      <w:pPr>
        <w:pStyle w:val="ListBullet"/>
      </w:pPr>
      <w:r>
        <w:t>[DELETE] Delete Tasks Records — /crm/v8/Tasks</w:t>
      </w:r>
    </w:p>
    <w:p>
      <w:pPr>
        <w:pStyle w:val="ListBullet"/>
      </w:pPr>
      <w:r>
        <w:t>[POST] Add Tags to Task Records — /crm/v8/Tasks/actions/add_tags</w:t>
      </w:r>
    </w:p>
    <w:p>
      <w:pPr>
        <w:pStyle w:val="ListBullet"/>
      </w:pPr>
      <w:r>
        <w:t>[GET] List a Deal's Tasks — /crm/v8/Deals/{{recordId}}/Tasks</w:t>
      </w:r>
    </w:p>
    <w:p>
      <w:pPr>
        <w:pStyle w:val="ListBullet"/>
      </w:pPr>
      <w:r>
        <w:t>[POST] Remove Tags from Tasks (Records) — /crm/v8/Tasks/actions/remove_tags</w:t>
      </w:r>
    </w:p>
    <w:p>
      <w:pPr>
        <w:pStyle w:val="ListBullet"/>
      </w:pPr>
      <w:r>
        <w:t>[POST] Create Tasks — /crm/v8/Tasks</w:t>
      </w:r>
    </w:p>
    <w:p>
      <w:pPr>
        <w:pStyle w:val="ListBullet"/>
      </w:pPr>
      <w:r>
        <w:t>[PUT] Update a Task Record — /crm/v8/Tasks/{{recordId}}</w:t>
      </w:r>
    </w:p>
    <w:p>
      <w:r>
        <w:br w:type="page"/>
      </w:r>
    </w:p>
    <w:p>
      <w:pPr>
        <w:pStyle w:val="Heading2"/>
      </w:pPr>
      <w:r>
        <w:t>326. [POST] Transfer and Delete a Territory</w:t>
      </w:r>
    </w:p>
    <w:p>
      <w:r>
        <w:rPr>
          <w:b/>
        </w:rPr>
        <w:t xml:space="preserve">Endpoint: </w:t>
      </w:r>
      <w:r>
        <w:rPr>
          <w:rFonts w:ascii="Courier New" w:hAnsi="Courier New"/>
          <w:sz w:val="18"/>
        </w:rPr>
        <w:t>/settings/territories/{{territoryid}}/actions/transfer_and_delete</w:t>
      </w:r>
    </w:p>
    <w:p>
      <w:pPr>
        <w:pStyle w:val="Heading3"/>
      </w:pPr>
      <w:r>
        <w:t>Prerequisites</w:t>
      </w:r>
    </w:p>
    <w:p>
      <w:pPr>
        <w:pStyle w:val="ListBullet"/>
      </w:pPr>
      <w:r>
        <w:t>Must have permission to manage CRM territories (Settings &gt; Territories)</w:t>
      </w:r>
    </w:p>
    <w:p>
      <w:pPr>
        <w:pStyle w:val="ListBullet"/>
      </w:pPr>
      <w:r>
        <w:t>You must know the source territory ID to transfer from and the destination territory ID to transfer to</w:t>
      </w:r>
    </w:p>
    <w:p>
      <w:pPr>
        <w:pStyle w:val="Heading3"/>
      </w:pPr>
      <w:r>
        <w:t>Method</w:t>
      </w:r>
    </w:p>
    <w:p>
      <w:r>
        <w:t>POST</w:t>
      </w:r>
    </w:p>
    <w:p>
      <w:pPr>
        <w:pStyle w:val="Heading3"/>
      </w:pPr>
      <w:r>
        <w:t>URL</w:t>
      </w:r>
    </w:p>
    <w:p>
      <w:r>
        <w:t>{{OAUTH_METADATA.meta.apiDomain}}/crm/v8/settings/territories/{{territoryid}}/actions/transfer_and_delete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Transfers territory data to another territory and then deletes the specified territory.</w:t>
      </w:r>
    </w:p>
    <w:p>
      <w:pPr>
        <w:pStyle w:val="Heading3"/>
      </w:pPr>
      <w:r>
        <w:t>Enforcement Rules</w:t>
      </w:r>
    </w:p>
    <w:p>
      <w:pPr>
        <w:pStyle w:val="ListBullet"/>
      </w:pPr>
      <w:r>
        <w:t>The territoryid path parameter must always be present.</w:t>
      </w:r>
    </w:p>
    <w:p>
      <w:pPr>
        <w:pStyle w:val="ListBullet"/>
      </w:pPr>
      <w:r>
        <w:t>If the user provides a territoryid, use that value directly.</w:t>
      </w:r>
    </w:p>
    <w:p>
      <w:pPr>
        <w:pStyle w:val="ListBullet"/>
      </w:pPr>
      <w:r>
        <w:t>Do not call the API with a missing or empty territoryid (e.g., avoid /territories//actions/transfer_and_delete).</w:t>
      </w:r>
    </w:p>
    <w:p>
      <w:pPr>
        <w:pStyle w:val="ListBullet"/>
      </w:pPr>
      <w:r>
        <w:t>Always construct the path as /settings/territories/{{territoryid}}/actions/transfer_and_delete, where {{territoryid}}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/settings/territories/1234567890/actions/transfer_and_delete</w:t>
        <w:br/>
        <w:t>/settings/territories/territory_abc123/actions/transfer_and_delete</w:t>
      </w:r>
    </w:p>
    <w:p>
      <w:pPr>
        <w:pStyle w:val="Heading3"/>
      </w:pPr>
      <w:r>
        <w:t>Invalid Examples</w:t>
      </w:r>
    </w:p>
    <w:p>
      <w:r>
        <w:rPr>
          <w:b/>
          <w:color w:val="666666"/>
          <w:sz w:val="16"/>
        </w:rPr>
        <w:t>[http]</w:t>
      </w:r>
    </w:p>
    <w:p>
      <w:pPr>
        <w:shd w:fill="F2F2F2" w:val="clear"/>
      </w:pPr>
      <w:r>
        <w:rPr>
          <w:rFonts w:ascii="Courier New" w:hAnsi="Courier New"/>
          <w:sz w:val="17"/>
        </w:rPr>
        <w:t>/settings/territories//actions/transfer_and_delete</w:t>
        <w:br/>
        <w:t>/settings/territories/actions/transfer_and_delete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territoryid</w:t>
            </w:r>
          </w:p>
        </w:tc>
        <w:tc>
          <w:tcPr>
            <w:tcW w:type="dxa" w:w="2880"/>
          </w:tcPr>
          <w:p>
            <w:r>
              <w:t>string</w:t>
            </w:r>
          </w:p>
        </w:tc>
        <w:tc>
          <w:tcPr>
            <w:tcW w:type="dxa" w:w="2880"/>
          </w:tcPr>
          <w:p>
            <w:r>
              <w:t>The ID of the territory to transfer from and delete.</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territories</w:t>
            </w:r>
          </w:p>
        </w:tc>
        <w:tc>
          <w:tcPr>
            <w:tcW w:type="dxa" w:w="2880"/>
          </w:tcPr>
          <w:p>
            <w:r>
              <w:t>array</w:t>
            </w:r>
          </w:p>
        </w:tc>
        <w:tc>
          <w:tcPr>
            <w:tcW w:type="dxa" w:w="2880"/>
          </w:tcPr>
          <w:p>
            <w:r>
              <w:t>Array of transfer instructions.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territories[].delete_previous_forecasts</w:t>
            </w:r>
          </w:p>
        </w:tc>
        <w:tc>
          <w:tcPr>
            <w:tcW w:type="dxa" w:w="2880"/>
          </w:tcPr>
          <w:p>
            <w:r>
              <w:t>boolean</w:t>
            </w:r>
          </w:p>
        </w:tc>
        <w:tc>
          <w:tcPr>
            <w:tcW w:type="dxa" w:w="2880"/>
          </w:tcPr>
          <w:p>
            <w:r>
              <w:t>Whether to delete previous forecasts. Example: false.</w:t>
            </w:r>
          </w:p>
        </w:tc>
      </w:tr>
      <w:tr>
        <w:tc>
          <w:tcPr>
            <w:tcW w:type="dxa" w:w="2880"/>
          </w:tcPr>
          <w:p>
            <w:r>
              <w:t>territories[].transfer_to_id</w:t>
            </w:r>
          </w:p>
        </w:tc>
        <w:tc>
          <w:tcPr>
            <w:tcW w:type="dxa" w:w="2880"/>
          </w:tcPr>
          <w:p>
            <w:r>
              <w:t>string</w:t>
            </w:r>
          </w:p>
        </w:tc>
        <w:tc>
          <w:tcPr>
            <w:tcW w:type="dxa" w:w="2880"/>
          </w:tcPr>
          <w:p>
            <w:r>
              <w:t>Destination territory ID to transfer to. Example: "{{transfer_to_territory_id}}".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The scraped documentation indicates a 200 (Success) response but does not provide a response body example.</w:t>
      </w:r>
    </w:p>
    <w:p>
      <w:pPr>
        <w:pStyle w:val="Heading3"/>
      </w:pPr>
      <w:r>
        <w:t>Response Fields</w:t>
      </w:r>
    </w:p>
    <w:p>
      <w:r>
        <w:t>No response fields were provided in the scraped documentation for the 200 response.</w:t>
      </w:r>
    </w:p>
    <w:p>
      <w:pPr>
        <w:pStyle w:val="Heading3"/>
      </w:pPr>
      <w:r>
        <w:t>Sample Request</w:t>
      </w:r>
    </w:p>
    <w:p>
      <w:r>
        <w:rPr>
          <w:b/>
          <w:color w:val="666666"/>
          <w:sz w:val="16"/>
        </w:rPr>
        <w:t>[bash]</w:t>
      </w:r>
    </w:p>
    <w:p>
      <w:pPr>
        <w:shd w:fill="F2F2F2" w:val="clear"/>
      </w:pPr>
      <w:r>
        <w:rPr>
          <w:rFonts w:ascii="Courier New" w:hAnsi="Courier New"/>
          <w:sz w:val="17"/>
        </w:rPr>
        <w:t>curl --location --request POST '{{OAUTH_METADATA.meta.apiDomain}}/crm/v8/settings/territories/1234567890/actions/transfer_and_delete' \</w:t>
        <w:br/>
        <w:t xml:space="preserve"> --header 'Accept: application/json' \</w:t>
        <w:br/>
        <w:t xml:space="preserve"> --header 'Content-Type: application/json' \</w:t>
        <w:br/>
        <w:t xml:space="preserve"> --data '{</w:t>
        <w:br/>
        <w:t xml:space="preserve"> "territories": [</w:t>
        <w:br/>
        <w:t xml:space="preserve">      {</w:t>
        <w:br/>
        <w:t xml:space="preserve"> "delete_previous_forecasts": false,</w:t>
        <w:br/>
        <w:t xml:space="preserve"> "transfer_to_id": "9876543210"</w:t>
        <w:br/>
        <w:t xml:space="preserve">      }</w:t>
        <w:br/>
        <w:t xml:space="preserve">    ]</w:t>
        <w:br/>
        <w:t xml:space="preserve">  }'</w:t>
      </w:r>
    </w:p>
    <w:p>
      <w:pPr>
        <w:pStyle w:val="Heading3"/>
      </w:pPr>
      <w:r>
        <w:t>Example Usage</w:t>
      </w:r>
    </w:p>
    <w:p>
      <w:pPr>
        <w:pStyle w:val="Heading3"/>
      </w:pPr>
      <w:r>
        <w:t>Example 1: Transfer to Another Territory and Keep Previous Forecasts</w:t>
      </w:r>
    </w:p>
    <w:p>
      <w:pPr>
        <w:pStyle w:val="Heading3"/>
      </w:pPr>
      <w:r>
        <w:t>Example 2: Transfer to Another Territory and Delete Previous Forecasts</w:t>
      </w:r>
    </w:p>
    <w:p>
      <w:r>
        <w:rPr>
          <w:b/>
          <w:color w:val="666666"/>
          <w:sz w:val="16"/>
        </w:rPr>
        <w:t>[bash]</w:t>
      </w:r>
    </w:p>
    <w:p>
      <w:pPr>
        <w:shd w:fill="F2F2F2" w:val="clear"/>
      </w:pPr>
      <w:r>
        <w:rPr>
          <w:rFonts w:ascii="Courier New" w:hAnsi="Courier New"/>
          <w:sz w:val="17"/>
        </w:rPr>
        <w:t>curl --location --request POST '{{OAUTH_METADATA.meta.apiDomain}}/crm/v8/settings/territories/1234567890/actions/transfer_and_delete' \</w:t>
        <w:br/>
        <w:t xml:space="preserve"> --header 'Accept: application/json' \</w:t>
        <w:br/>
        <w:t xml:space="preserve"> --header 'Content-Type: application/json' \</w:t>
        <w:br/>
        <w:t xml:space="preserve"> --data '{</w:t>
        <w:br/>
        <w:t xml:space="preserve"> "territories": [</w:t>
        <w:br/>
        <w:t xml:space="preserve">      {</w:t>
        <w:br/>
        <w:t xml:space="preserve"> "delete_previous_forecasts": true,</w:t>
        <w:br/>
        <w:t xml:space="preserve"> "transfer_to_id": "9876543210"</w:t>
        <w:br/>
        <w:t xml:space="preserve">      }</w:t>
        <w:br/>
        <w:t xml:space="preserve">    ]</w:t>
        <w:br/>
        <w:t xml:space="preserve">  }'</w:t>
      </w:r>
    </w:p>
    <w:p>
      <w:pPr>
        <w:pStyle w:val="Heading3"/>
      </w:pPr>
      <w:r>
        <w:t>Behavior</w:t>
      </w:r>
    </w:p>
    <w:p>
      <w:pPr>
        <w:pStyle w:val="ListBullet"/>
      </w:pPr>
      <w:r>
        <w:t>Accepts the source territory ID via the territoryid path parameter.</w:t>
      </w:r>
    </w:p>
    <w:p>
      <w:pPr>
        <w:pStyle w:val="ListBullet"/>
      </w:pPr>
      <w:r>
        <w:t>Reads transfer instructions from the territories array in the JSON body.</w:t>
      </w:r>
    </w:p>
    <w:p>
      <w:pPr>
        <w:pStyle w:val="ListBullet"/>
      </w:pPr>
      <w:r>
        <w:t>Transfers data to the specified transfer_to_id.</w:t>
      </w:r>
    </w:p>
    <w:p>
      <w:pPr>
        <w:pStyle w:val="ListBullet"/>
      </w:pPr>
      <w:r>
        <w:t>Deletes the source territory after transfer.</w:t>
      </w:r>
    </w:p>
    <w:p>
      <w:pPr>
        <w:pStyle w:val="ListBullet"/>
      </w:pPr>
      <w:r>
        <w:t>Returns a 200 success response (body not documented in the scraped content).</w:t>
      </w:r>
    </w:p>
    <w:p>
      <w:pPr>
        <w:pStyle w:val="Heading3"/>
      </w:pPr>
      <w:r>
        <w:t>Notes</w:t>
      </w:r>
    </w:p>
    <w:p>
      <w:pPr>
        <w:pStyle w:val="ListBullet"/>
      </w:pPr>
      <w:r>
        <w:t>The request body supports an array under territories, allowing multiple transfer instructions (as shown in the schema), though the scraped content only demonstrates a single entry.</w:t>
      </w:r>
    </w:p>
    <w:p>
      <w:pPr>
        <w:pStyle w:val="ListBullet"/>
      </w:pPr>
      <w:r>
        <w:t>delete_previous_forecasts is shown with an example default of false in the scraped content.</w:t>
      </w:r>
    </w:p>
    <w:p>
      <w:pPr>
        <w:pStyle w:val="Heading3"/>
      </w:pPr>
      <w:r>
        <w:t>Related territories actions</w:t>
      </w:r>
    </w:p>
    <w:p>
      <w:pPr>
        <w:pStyle w:val="ListBullet"/>
      </w:pPr>
      <w:r>
        <w:t>[GET] List Territories (Organization Settings) — /crm/v8/settings/territories</w:t>
      </w:r>
    </w:p>
    <w:p>
      <w:pPr>
        <w:pStyle w:val="ListBullet"/>
      </w:pPr>
      <w:r>
        <w:t>[DELETE] Delete Territories (Settings) — /crm/v8/settings/territories</w:t>
      </w:r>
    </w:p>
    <w:p>
      <w:pPr>
        <w:pStyle w:val="ListBullet"/>
      </w:pPr>
      <w:r>
        <w:t>[POST] Create Territories (CRM Settings) — /crm/v8/settings/territories</w:t>
      </w:r>
    </w:p>
    <w:p>
      <w:pPr>
        <w:pStyle w:val="ListBullet"/>
      </w:pPr>
      <w:r>
        <w:t>[POST] Assign Territories to Records in a Module — /crm/v8/{{moduleApiName}}/actions/assign_territories</w:t>
      </w:r>
    </w:p>
    <w:p>
      <w:pPr>
        <w:pStyle w:val="ListBullet"/>
      </w:pPr>
      <w:r>
        <w:t>[PUT] Update a Territory (Settings) — /crm/v8/settings/territories/{{territoryid}}</w:t>
      </w:r>
    </w:p>
    <w:p>
      <w:pPr>
        <w:pStyle w:val="ListBullet"/>
      </w:pPr>
      <w:r>
        <w:t>[GET] List a Territory’s Child Territories — /crm/v8/settings/territories/{{parentTerritoryId}}/__child_territories</w:t>
      </w:r>
    </w:p>
    <w:p>
      <w:r>
        <w:br w:type="page"/>
      </w:r>
    </w:p>
    <w:p>
      <w:pPr>
        <w:pStyle w:val="Heading2"/>
      </w:pPr>
      <w:r>
        <w:t>327. [POST] Trigger Data Enrichment (People Enrichment)</w:t>
      </w:r>
    </w:p>
    <w:p>
      <w:r>
        <w:rPr>
          <w:b/>
        </w:rPr>
        <w:t xml:space="preserve">Endpoint: </w:t>
      </w:r>
      <w:r>
        <w:rPr>
          <w:rFonts w:ascii="Courier New" w:hAnsi="Courier New"/>
          <w:sz w:val="18"/>
        </w:rPr>
        <w:t>/crm/v8/__zia_people_enrichment</w:t>
      </w:r>
    </w:p>
    <w:p>
      <w:pPr>
        <w:pStyle w:val="Heading3"/>
      </w:pPr>
      <w:r>
        <w:t>Method</w:t>
      </w:r>
    </w:p>
    <w:p>
      <w:r>
        <w:t>POST</w:t>
      </w:r>
    </w:p>
    <w:p>
      <w:pPr>
        <w:pStyle w:val="Heading3"/>
      </w:pPr>
      <w:r>
        <w:t>URL</w:t>
      </w:r>
    </w:p>
    <w:p>
      <w:r>
        <w:t>{{OAUTH_METADATA.meta.apiDomain}}/crm/v8/__zia_people_enrichment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Schedules Zia People Enrichment for one or more records by providing enrichment inputs (company, email, name, and social profiles). On success, the request is accepted and scheduled for processing.</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The request body must be JSON (Content-Type: application/json) and must wrap items under the __zia_people_enrichment array.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module</w:t>
            </w:r>
          </w:p>
        </w:tc>
        <w:tc>
          <w:tcPr>
            <w:tcW w:type="dxa" w:w="2880"/>
          </w:tcPr>
          <w:p>
            <w:r>
              <w:t>string</w:t>
            </w:r>
          </w:p>
        </w:tc>
        <w:tc>
          <w:tcPr>
            <w:tcW w:type="dxa" w:w="2880"/>
          </w:tcPr>
          <w:p>
            <w:r>
              <w:t>Module API name. Required. If missing, the API returns REQUIRED_PARAM_MISSING. Sent in the URL query string, not in the body.</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__zia_people_enrichment</w:t>
            </w:r>
          </w:p>
        </w:tc>
        <w:tc>
          <w:tcPr>
            <w:tcW w:type="dxa" w:w="2880"/>
          </w:tcPr>
          <w:p>
            <w:r>
              <w:t>array</w:t>
            </w:r>
          </w:p>
        </w:tc>
        <w:tc>
          <w:tcPr>
            <w:tcW w:type="dxa" w:w="2880"/>
          </w:tcPr>
          <w:p>
            <w:r>
              <w:t>Array of enrichment requests. Each item must contain enrich_based_on.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__zia_people_enrichment[].enrich_based_on.company.name</w:t>
            </w:r>
          </w:p>
        </w:tc>
        <w:tc>
          <w:tcPr>
            <w:tcW w:type="dxa" w:w="2880"/>
          </w:tcPr>
          <w:p>
            <w:r>
              <w:t>string</w:t>
            </w:r>
          </w:p>
        </w:tc>
        <w:tc>
          <w:tcPr>
            <w:tcW w:type="dxa" w:w="2880"/>
          </w:tcPr>
          <w:p>
            <w:r>
              <w:t>Company name used for enrichment.</w:t>
            </w:r>
          </w:p>
        </w:tc>
      </w:tr>
      <w:tr>
        <w:tc>
          <w:tcPr>
            <w:tcW w:type="dxa" w:w="2880"/>
          </w:tcPr>
          <w:p>
            <w:r>
              <w:t>__zia_people_enrichment[].enrich_based_on.company.website</w:t>
            </w:r>
          </w:p>
        </w:tc>
        <w:tc>
          <w:tcPr>
            <w:tcW w:type="dxa" w:w="2880"/>
          </w:tcPr>
          <w:p>
            <w:r>
              <w:t>string</w:t>
            </w:r>
          </w:p>
        </w:tc>
        <w:tc>
          <w:tcPr>
            <w:tcW w:type="dxa" w:w="2880"/>
          </w:tcPr>
          <w:p>
            <w:r>
              <w:t>Company website used for enrichment. If not mapped in configuration, may return NOT_ALLOWED.</w:t>
            </w:r>
          </w:p>
        </w:tc>
      </w:tr>
      <w:tr>
        <w:tc>
          <w:tcPr>
            <w:tcW w:type="dxa" w:w="2880"/>
          </w:tcPr>
          <w:p>
            <w:r>
              <w:t>__zia_people_enrichment[].enrich_based_on.email</w:t>
            </w:r>
          </w:p>
        </w:tc>
        <w:tc>
          <w:tcPr>
            <w:tcW w:type="dxa" w:w="2880"/>
          </w:tcPr>
          <w:p>
            <w:r>
              <w:t>string</w:t>
            </w:r>
          </w:p>
        </w:tc>
        <w:tc>
          <w:tcPr>
            <w:tcW w:type="dxa" w:w="2880"/>
          </w:tcPr>
          <w:p>
            <w:r>
              <w:t>Email used for enrichment.</w:t>
            </w:r>
          </w:p>
        </w:tc>
      </w:tr>
      <w:tr>
        <w:tc>
          <w:tcPr>
            <w:tcW w:type="dxa" w:w="2880"/>
          </w:tcPr>
          <w:p>
            <w:r>
              <w:t>__zia_people_enrichment[].enrich_based_on.name</w:t>
            </w:r>
          </w:p>
        </w:tc>
        <w:tc>
          <w:tcPr>
            <w:tcW w:type="dxa" w:w="2880"/>
          </w:tcPr>
          <w:p>
            <w:r>
              <w:t>string</w:t>
            </w:r>
          </w:p>
        </w:tc>
        <w:tc>
          <w:tcPr>
            <w:tcW w:type="dxa" w:w="2880"/>
          </w:tcPr>
          <w:p>
            <w:r>
              <w:t>Person name used for enrichment.</w:t>
            </w:r>
          </w:p>
        </w:tc>
      </w:tr>
      <w:tr>
        <w:tc>
          <w:tcPr>
            <w:tcW w:type="dxa" w:w="2880"/>
          </w:tcPr>
          <w:p>
            <w:r>
              <w:t>__zia_people_enrichment[].enrich_based_on.social.facebook</w:t>
            </w:r>
          </w:p>
        </w:tc>
        <w:tc>
          <w:tcPr>
            <w:tcW w:type="dxa" w:w="2880"/>
          </w:tcPr>
          <w:p>
            <w:r>
              <w:t>string</w:t>
            </w:r>
          </w:p>
        </w:tc>
        <w:tc>
          <w:tcPr>
            <w:tcW w:type="dxa" w:w="2880"/>
          </w:tcPr>
          <w:p>
            <w:r>
              <w:t>Facebook profile URL/handle used for enrichment.</w:t>
            </w:r>
          </w:p>
        </w:tc>
      </w:tr>
      <w:tr>
        <w:tc>
          <w:tcPr>
            <w:tcW w:type="dxa" w:w="2880"/>
          </w:tcPr>
          <w:p>
            <w:r>
              <w:t>__zia_people_enrichment[].enrich_based_on.social.linkedin</w:t>
            </w:r>
          </w:p>
        </w:tc>
        <w:tc>
          <w:tcPr>
            <w:tcW w:type="dxa" w:w="2880"/>
          </w:tcPr>
          <w:p>
            <w:r>
              <w:t>string</w:t>
            </w:r>
          </w:p>
        </w:tc>
        <w:tc>
          <w:tcPr>
            <w:tcW w:type="dxa" w:w="2880"/>
          </w:tcPr>
          <w:p>
            <w:r>
              <w:t>LinkedIn profile URL/handle used for enrichment.</w:t>
            </w:r>
          </w:p>
        </w:tc>
      </w:tr>
      <w:tr>
        <w:tc>
          <w:tcPr>
            <w:tcW w:type="dxa" w:w="2880"/>
          </w:tcPr>
          <w:p>
            <w:r>
              <w:t>__zia_people_enrichment[].enrich_based_on.social.twitter</w:t>
            </w:r>
          </w:p>
        </w:tc>
        <w:tc>
          <w:tcPr>
            <w:tcW w:type="dxa" w:w="2880"/>
          </w:tcPr>
          <w:p>
            <w:r>
              <w:t>string</w:t>
            </w:r>
          </w:p>
        </w:tc>
        <w:tc>
          <w:tcPr>
            <w:tcW w:type="dxa" w:w="2880"/>
          </w:tcPr>
          <w:p>
            <w:r>
              <w:t>Twitter/X profile URL/handle used for enrichment.</w:t>
            </w:r>
          </w:p>
        </w:tc>
      </w:tr>
    </w:tbl>
    <w:p/>
    <w:p>
      <w:pPr>
        <w:pStyle w:val="Heading3"/>
      </w:pPr>
      <w:r>
        <w:t>Request Body Schema (Example)</w:t>
      </w:r>
    </w:p>
    <w:p>
      <w:r>
        <w:rPr>
          <w:b/>
          <w:color w:val="666666"/>
          <w:sz w:val="16"/>
        </w:rPr>
        <w:t>[json]</w:t>
      </w:r>
    </w:p>
    <w:p>
      <w:pPr>
        <w:shd w:fill="F2F2F2" w:val="clear"/>
      </w:pPr>
      <w:r>
        <w:rPr>
          <w:rFonts w:ascii="Courier New" w:hAnsi="Courier New"/>
          <w:sz w:val="17"/>
        </w:rPr>
        <w:t>{</w:t>
        <w:br/>
        <w:t xml:space="preserve"> "__zia_people_enrichment": [</w:t>
        <w:br/>
        <w:t xml:space="preserve"> {</w:t>
        <w:br/>
        <w:t xml:space="preserve"> "enrich_based_on": {</w:t>
        <w:br/>
        <w:t xml:space="preserve"> "company": {</w:t>
        <w:br/>
        <w:t xml:space="preserve"> "name": "zoho",</w:t>
        <w:br/>
        <w:t xml:space="preserve"> "website": "www.zoho.com"</w:t>
        <w:br/>
        <w:t xml:space="preserve"> },</w:t>
        <w:br/>
        <w:t xml:space="preserve"> "email": "sales@zohocorp.com",</w:t>
        <w:br/>
        <w:t xml:space="preserve"> "name": "Test",</w:t>
        <w:br/>
        <w:t xml:space="preserve"> "social": {</w:t>
        <w:br/>
        <w:t xml:space="preserve"> "facebook": "facebook.com/zoho",</w:t>
        <w:br/>
        <w:t xml:space="preserve"> "linkedin": "linkedin.com/zoho",</w:t>
        <w:br/>
        <w:t xml:space="preserve"> "twitter": "twitter.com/zoho"</w:t>
        <w:br/>
        <w:t xml:space="preserve"> }</w:t>
        <w:br/>
        <w:t xml:space="preserve"> }</w:t>
        <w:br/>
        <w:t xml:space="preserve"> }</w:t>
        <w:br/>
        <w:t xml:space="preserve"> ]</w:t>
        <w:br/>
        <w:t>}</w:t>
      </w:r>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br/>
        <w:t xml:space="preserve"> "__zia_people_enrichment": [</w:t>
        <w:br/>
        <w:t xml:space="preserve"> {</w:t>
        <w:br/>
        <w:t xml:space="preserve"> "code": "SCHEDULED",</w:t>
        <w:br/>
        <w:t xml:space="preserve"> "details": {</w:t>
        <w:br/>
        <w:t xml:space="preserve"> "id": "4876876000008248005"</w:t>
        <w:br/>
        <w:t xml:space="preserve"> },</w:t>
        <w:br/>
        <w:t xml:space="preserve"> "message": "People Enrichment scheduled successfully",</w:t>
        <w:br/>
        <w:t xml:space="preserve"> "status": "success"</w:t>
        <w:br/>
        <w:t xml:space="preserve"> }</w:t>
        <w:br/>
        <w:t xml:space="preserve"> ]</w:t>
        <w:br/>
        <w:t>}</w:t>
      </w:r>
    </w:p>
    <w:p>
      <w:pPr>
        <w:pStyle w:val="Heading3"/>
      </w:pPr>
      <w:r>
        <w:t>Error Response (400 Bad Request) — NOT_ALLOWED</w:t>
      </w:r>
    </w:p>
    <w:p>
      <w:r>
        <w:rPr>
          <w:b/>
          <w:color w:val="666666"/>
          <w:sz w:val="16"/>
        </w:rPr>
        <w:t>[json]</w:t>
      </w:r>
    </w:p>
    <w:p>
      <w:pPr>
        <w:shd w:fill="F2F2F2" w:val="clear"/>
      </w:pPr>
      <w:r>
        <w:rPr>
          <w:rFonts w:ascii="Courier New" w:hAnsi="Courier New"/>
          <w:sz w:val="17"/>
        </w:rPr>
        <w:t>{</w:t>
        <w:br/>
        <w:t xml:space="preserve"> "__zia_people_enrichment": [</w:t>
        <w:br/>
        <w:t xml:space="preserve"> {</w:t>
        <w:br/>
        <w:t xml:space="preserve"> "code": "NOT_ALLOWED",</w:t>
        <w:br/>
        <w:t xml:space="preserve"> "details": {</w:t>
        <w:br/>
        <w:t xml:space="preserve"> "api_name": "website",</w:t>
        <w:br/>
        <w:t xml:space="preserve"> "json_path": "$.__zia_people_enrichment[0].enrich_based_on.company.website"</w:t>
        <w:br/>
        <w:t xml:space="preserve"> },</w:t>
        <w:br/>
        <w:t xml:space="preserve"> "message": "website is not mapped in configuration",</w:t>
        <w:br/>
        <w:t xml:space="preserve"> "status": "error"</w:t>
        <w:br/>
        <w:t xml:space="preserve"> }</w:t>
        <w:br/>
        <w:t xml:space="preserve"> ]</w:t>
        <w:br/>
        <w:t>}</w:t>
      </w:r>
    </w:p>
    <w:p>
      <w:pPr>
        <w:pStyle w:val="Heading3"/>
      </w:pPr>
      <w:r>
        <w:t>Error Response (400 Bad Request) — REQUIRED_PARAM_MISSING</w:t>
      </w:r>
    </w:p>
    <w:p>
      <w:r>
        <w:rPr>
          <w:b/>
          <w:color w:val="666666"/>
          <w:sz w:val="16"/>
        </w:rPr>
        <w:t>[json]</w:t>
      </w:r>
    </w:p>
    <w:p>
      <w:pPr>
        <w:shd w:fill="F2F2F2" w:val="clear"/>
      </w:pPr>
      <w:r>
        <w:rPr>
          <w:rFonts w:ascii="Courier New" w:hAnsi="Courier New"/>
          <w:sz w:val="17"/>
        </w:rPr>
        <w:t>{</w:t>
        <w:br/>
        <w:t xml:space="preserve"> "code": "REQUIRED_PARAM_MISSING",</w:t>
        <w:br/>
        <w:t xml:space="preserve"> "details": {</w:t>
        <w:br/>
        <w:t xml:space="preserve"> "param_name": "module"</w:t>
        <w:br/>
        <w:t xml:space="preserve"> },</w:t>
        <w:br/>
        <w:t xml:space="preserve"> "message": "One of the expected param is missing",</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__zia_people_enrichment</w:t>
            </w:r>
          </w:p>
        </w:tc>
        <w:tc>
          <w:tcPr>
            <w:tcW w:type="dxa" w:w="2880"/>
          </w:tcPr>
          <w:p>
            <w:r>
              <w:t>array</w:t>
            </w:r>
          </w:p>
        </w:tc>
        <w:tc>
          <w:tcPr>
            <w:tcW w:type="dxa" w:w="2880"/>
          </w:tcPr>
          <w:p>
            <w:r>
              <w:t>Present for scheduled/enrichment itemized responses and some errors.</w:t>
            </w:r>
          </w:p>
        </w:tc>
      </w:tr>
      <w:tr>
        <w:tc>
          <w:tcPr>
            <w:tcW w:type="dxa" w:w="2880"/>
          </w:tcPr>
          <w:p>
            <w:r>
              <w:t>__zia_people_enrichment[].code</w:t>
            </w:r>
          </w:p>
        </w:tc>
        <w:tc>
          <w:tcPr>
            <w:tcW w:type="dxa" w:w="2880"/>
          </w:tcPr>
          <w:p>
            <w:r>
              <w:t>string</w:t>
            </w:r>
          </w:p>
        </w:tc>
        <w:tc>
          <w:tcPr>
            <w:tcW w:type="dxa" w:w="2880"/>
          </w:tcPr>
          <w:p>
            <w:r>
              <w:t>Result code (e.g., SCHEDULED, NOT_ALLOWED).</w:t>
            </w:r>
          </w:p>
        </w:tc>
      </w:tr>
      <w:tr>
        <w:tc>
          <w:tcPr>
            <w:tcW w:type="dxa" w:w="2880"/>
          </w:tcPr>
          <w:p>
            <w:r>
              <w:t>__zia_people_enrichment[].details.id</w:t>
            </w:r>
          </w:p>
        </w:tc>
        <w:tc>
          <w:tcPr>
            <w:tcW w:type="dxa" w:w="2880"/>
          </w:tcPr>
          <w:p>
            <w:r>
              <w:t>string</w:t>
            </w:r>
          </w:p>
        </w:tc>
        <w:tc>
          <w:tcPr>
            <w:tcW w:type="dxa" w:w="2880"/>
          </w:tcPr>
          <w:p>
            <w:r>
              <w:t>Scheduled job/enrichment request identifier (on success).</w:t>
            </w:r>
          </w:p>
        </w:tc>
      </w:tr>
      <w:tr>
        <w:tc>
          <w:tcPr>
            <w:tcW w:type="dxa" w:w="2880"/>
          </w:tcPr>
          <w:p>
            <w:r>
              <w:t>__zia_people_enrichment[].details.api_name</w:t>
            </w:r>
          </w:p>
        </w:tc>
        <w:tc>
          <w:tcPr>
            <w:tcW w:type="dxa" w:w="2880"/>
          </w:tcPr>
          <w:p>
            <w:r>
              <w:t>string</w:t>
            </w:r>
          </w:p>
        </w:tc>
        <w:tc>
          <w:tcPr>
            <w:tcW w:type="dxa" w:w="2880"/>
          </w:tcPr>
          <w:p>
            <w:r>
              <w:t>Field API name related to the error (e.g., website) (on NOT_ALLOWED).</w:t>
            </w:r>
          </w:p>
        </w:tc>
      </w:tr>
      <w:tr>
        <w:tc>
          <w:tcPr>
            <w:tcW w:type="dxa" w:w="2880"/>
          </w:tcPr>
          <w:p>
            <w:r>
              <w:t>__zia_people_enrichment[].details.json_path</w:t>
            </w:r>
          </w:p>
        </w:tc>
        <w:tc>
          <w:tcPr>
            <w:tcW w:type="dxa" w:w="2880"/>
          </w:tcPr>
          <w:p>
            <w:r>
              <w:t>string</w:t>
            </w:r>
          </w:p>
        </w:tc>
        <w:tc>
          <w:tcPr>
            <w:tcW w:type="dxa" w:w="2880"/>
          </w:tcPr>
          <w:p>
            <w:r>
              <w:t>JSON path pointing to the problematic field (on NOT_ALLOWED).</w:t>
            </w:r>
          </w:p>
        </w:tc>
      </w:tr>
      <w:tr>
        <w:tc>
          <w:tcPr>
            <w:tcW w:type="dxa" w:w="2880"/>
          </w:tcPr>
          <w:p>
            <w:r>
              <w:t>__zia_people_enrichment[].message</w:t>
            </w:r>
          </w:p>
        </w:tc>
        <w:tc>
          <w:tcPr>
            <w:tcW w:type="dxa" w:w="2880"/>
          </w:tcPr>
          <w:p>
            <w:r>
              <w:t>string</w:t>
            </w:r>
          </w:p>
        </w:tc>
        <w:tc>
          <w:tcPr>
            <w:tcW w:type="dxa" w:w="2880"/>
          </w:tcPr>
          <w:p>
            <w:r>
              <w:t>Human-readable status/error message.</w:t>
            </w:r>
          </w:p>
        </w:tc>
      </w:tr>
      <w:tr>
        <w:tc>
          <w:tcPr>
            <w:tcW w:type="dxa" w:w="2880"/>
          </w:tcPr>
          <w:p>
            <w:r>
              <w:t>__zia_people_enrichment[].status</w:t>
            </w:r>
          </w:p>
        </w:tc>
        <w:tc>
          <w:tcPr>
            <w:tcW w:type="dxa" w:w="2880"/>
          </w:tcPr>
          <w:p>
            <w:r>
              <w:t>string</w:t>
            </w:r>
          </w:p>
        </w:tc>
        <w:tc>
          <w:tcPr>
            <w:tcW w:type="dxa" w:w="2880"/>
          </w:tcPr>
          <w:p>
            <w:r>
              <w:t>Status string (e.g., success, error).</w:t>
            </w:r>
          </w:p>
        </w:tc>
      </w:tr>
      <w:tr>
        <w:tc>
          <w:tcPr>
            <w:tcW w:type="dxa" w:w="2880"/>
          </w:tcPr>
          <w:p>
            <w:r>
              <w:t>code</w:t>
            </w:r>
          </w:p>
        </w:tc>
        <w:tc>
          <w:tcPr>
            <w:tcW w:type="dxa" w:w="2880"/>
          </w:tcPr>
          <w:p>
            <w:r>
              <w:t>string</w:t>
            </w:r>
          </w:p>
        </w:tc>
        <w:tc>
          <w:tcPr>
            <w:tcW w:type="dxa" w:w="2880"/>
          </w:tcPr>
          <w:p>
            <w:r>
              <w:t>Top-level error code (e.g., REQUIRED_PARAM_MISSING) for some error responses.</w:t>
            </w:r>
          </w:p>
        </w:tc>
      </w:tr>
      <w:tr>
        <w:tc>
          <w:tcPr>
            <w:tcW w:type="dxa" w:w="2880"/>
          </w:tcPr>
          <w:p>
            <w:r>
              <w:t>details.param_name</w:t>
            </w:r>
          </w:p>
        </w:tc>
        <w:tc>
          <w:tcPr>
            <w:tcW w:type="dxa" w:w="2880"/>
          </w:tcPr>
          <w:p>
            <w:r>
              <w:t>string</w:t>
            </w:r>
          </w:p>
        </w:tc>
        <w:tc>
          <w:tcPr>
            <w:tcW w:type="dxa" w:w="2880"/>
          </w:tcPr>
          <w:p>
            <w:r>
              <w:t>Name of the missing parameter (e.g., module) for REQUIRED_PARAM_MISSING.</w:t>
            </w:r>
          </w:p>
        </w:tc>
      </w:tr>
      <w:tr>
        <w:tc>
          <w:tcPr>
            <w:tcW w:type="dxa" w:w="2880"/>
          </w:tcPr>
          <w:p>
            <w:r>
              <w:t>message</w:t>
            </w:r>
          </w:p>
        </w:tc>
        <w:tc>
          <w:tcPr>
            <w:tcW w:type="dxa" w:w="2880"/>
          </w:tcPr>
          <w:p>
            <w:r>
              <w:t>string</w:t>
            </w:r>
          </w:p>
        </w:tc>
        <w:tc>
          <w:tcPr>
            <w:tcW w:type="dxa" w:w="2880"/>
          </w:tcPr>
          <w:p>
            <w:r>
              <w:t>Top-level error message for some error responses.</w:t>
            </w:r>
          </w:p>
        </w:tc>
      </w:tr>
      <w:tr>
        <w:tc>
          <w:tcPr>
            <w:tcW w:type="dxa" w:w="2880"/>
          </w:tcPr>
          <w:p>
            <w:r>
              <w:t>status</w:t>
            </w:r>
          </w:p>
        </w:tc>
        <w:tc>
          <w:tcPr>
            <w:tcW w:type="dxa" w:w="2880"/>
          </w:tcPr>
          <w:p>
            <w:r>
              <w:t>string</w:t>
            </w:r>
          </w:p>
        </w:tc>
        <w:tc>
          <w:tcPr>
            <w:tcW w:type="dxa" w:w="2880"/>
          </w:tcPr>
          <w:p>
            <w:r>
              <w:t>Top-level error status (e.g., error) for some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'{{OAUTH_METADATA.meta.apiDomain}}/crm/v8/__zia_people_enrichment?module=Leads' \</w:t>
        <w:br/>
        <w:t xml:space="preserve"> --header 'Accept: application/json' \</w:t>
        <w:br/>
        <w:t xml:space="preserve"> --header 'Content-Type: application/json' \</w:t>
        <w:br/>
        <w:t xml:space="preserve"> --data '{</w:t>
        <w:br/>
        <w:t xml:space="preserve"> "__zia_people_enrichment": [</w:t>
        <w:br/>
        <w:t xml:space="preserve">      {</w:t>
        <w:br/>
        <w:t xml:space="preserve"> "enrich_based_on": {</w:t>
        <w:br/>
        <w:t xml:space="preserve"> "company": {</w:t>
        <w:br/>
        <w:t xml:space="preserve"> "name": "zoho",</w:t>
        <w:br/>
        <w:t xml:space="preserve"> "website": "www.zoho.com"</w:t>
        <w:br/>
        <w:t xml:space="preserve">          },</w:t>
        <w:br/>
        <w:t xml:space="preserve"> "email": "sales@zohocorp.com",</w:t>
        <w:br/>
        <w:t xml:space="preserve"> "name": "Test",</w:t>
        <w:br/>
        <w:t xml:space="preserve"> "social": {</w:t>
        <w:br/>
        <w:t xml:space="preserve"> "facebook": "facebook.com/zoho",</w:t>
        <w:br/>
        <w:t xml:space="preserve"> "linkedin": "linkedin.com/zoho",</w:t>
        <w:br/>
        <w:t xml:space="preserve"> "twitter": "twitter.com/zoho"</w:t>
        <w:br/>
        <w:t xml:space="preserve">          }</w:t>
        <w:br/>
        <w:t xml:space="preserve">        }</w:t>
        <w:br/>
        <w:t xml:space="preserve">      }</w:t>
        <w:br/>
        <w:t xml:space="preserve">    ]</w:t>
        <w:br/>
        <w:t xml:space="preserve">  }'</w:t>
      </w:r>
    </w:p>
    <w:p>
      <w:pPr>
        <w:pStyle w:val="Heading3"/>
      </w:pPr>
      <w:r>
        <w:t>Example Usage</w:t>
      </w:r>
    </w:p>
    <w:p>
      <w:pPr>
        <w:pStyle w:val="Heading3"/>
      </w:pPr>
      <w:r>
        <w:t>Example 1: Enrich using email + company</w:t>
      </w:r>
    </w:p>
    <w:p>
      <w:r>
        <w:rPr>
          <w:b/>
          <w:color w:val="666666"/>
          <w:sz w:val="16"/>
        </w:rPr>
        <w:t>[bash]</w:t>
      </w:r>
    </w:p>
    <w:p>
      <w:pPr>
        <w:shd w:fill="F2F2F2" w:val="clear"/>
      </w:pPr>
      <w:r>
        <w:rPr>
          <w:rFonts w:ascii="Courier New" w:hAnsi="Courier New"/>
          <w:sz w:val="17"/>
        </w:rPr>
        <w:t>curl -X POST \</w:t>
        <w:br/>
        <w:t xml:space="preserve"> '{{OAUTH_METADATA.meta.apiDomain}}/crm/v8/__zia_people_enrichment?module=Leads' \</w:t>
        <w:br/>
        <w:t xml:space="preserve"> -H 'Accept: application/json' \</w:t>
        <w:br/>
        <w:t xml:space="preserve"> -H 'Content-Type: application/json' \</w:t>
        <w:br/>
        <w:t xml:space="preserve"> -d '{</w:t>
        <w:br/>
        <w:t xml:space="preserve"> "__zia_people_enrichment": [</w:t>
        <w:br/>
        <w:t xml:space="preserve">      {</w:t>
        <w:br/>
        <w:t xml:space="preserve"> "enrich_based_on": {</w:t>
        <w:br/>
        <w:t xml:space="preserve"> "email": "sales@zohocorp.com",</w:t>
        <w:br/>
        <w:t xml:space="preserve"> "company": { "name": "zoho" }</w:t>
        <w:br/>
        <w:t xml:space="preserve">        }</w:t>
        <w:br/>
        <w:t xml:space="preserve">      }</w:t>
        <w:br/>
        <w:t xml:space="preserve">    ]</w:t>
        <w:br/>
        <w:t xml:space="preserve">  }'</w:t>
      </w:r>
    </w:p>
    <w:p>
      <w:pPr>
        <w:pStyle w:val="Heading3"/>
      </w:pPr>
      <w:r>
        <w:t>Example 2: Enrich using social profiles</w:t>
      </w:r>
    </w:p>
    <w:p>
      <w:r>
        <w:rPr>
          <w:b/>
          <w:color w:val="666666"/>
          <w:sz w:val="16"/>
        </w:rPr>
        <w:t>[bash]</w:t>
      </w:r>
    </w:p>
    <w:p>
      <w:pPr>
        <w:shd w:fill="F2F2F2" w:val="clear"/>
      </w:pPr>
      <w:r>
        <w:rPr>
          <w:rFonts w:ascii="Courier New" w:hAnsi="Courier New"/>
          <w:sz w:val="17"/>
        </w:rPr>
        <w:t>curl -X POST \</w:t>
        <w:br/>
        <w:t xml:space="preserve"> '{{OAUTH_METADATA.meta.apiDomain}}/crm/v8/__zia_people_enrichment?module=Contacts' \</w:t>
        <w:br/>
        <w:t xml:space="preserve"> -H 'Accept: application/json' \</w:t>
        <w:br/>
        <w:t xml:space="preserve"> -H 'Content-Type: application/json' \</w:t>
        <w:br/>
        <w:t xml:space="preserve"> -d '{</w:t>
        <w:br/>
        <w:t xml:space="preserve"> "__zia_people_enrichment": [</w:t>
        <w:br/>
        <w:t xml:space="preserve">      {</w:t>
        <w:br/>
        <w:t xml:space="preserve"> "enrich_based_on": {</w:t>
        <w:br/>
        <w:t xml:space="preserve"> "name": "Test",</w:t>
        <w:br/>
        <w:t xml:space="preserve"> "social": {</w:t>
        <w:br/>
        <w:t xml:space="preserve"> "linkedin": "linkedin.com/zoho",</w:t>
        <w:br/>
        <w:t xml:space="preserve"> "twitter": "twitter.com/zoho"</w:t>
        <w:br/>
        <w:t xml:space="preserve">          }</w:t>
        <w:br/>
        <w:t xml:space="preserve">        }</w:t>
        <w:br/>
        <w:t xml:space="preserve">      }</w:t>
        <w:br/>
        <w:t xml:space="preserve">    ]</w:t>
        <w:br/>
        <w:t xml:space="preserve">  }'</w:t>
      </w:r>
    </w:p>
    <w:p>
      <w:pPr>
        <w:pStyle w:val="Heading3"/>
      </w:pPr>
      <w:r>
        <w:t>Notes</w:t>
      </w:r>
    </w:p>
    <w:p>
      <w:pPr>
        <w:pStyle w:val="ListBullet"/>
      </w:pPr>
      <w:r>
        <w:t>Success returns 202 Accepted with code: "SCHEDULED" indicating enrichment has been queued/scheduled.</w:t>
      </w:r>
    </w:p>
    <w:p>
      <w:pPr>
        <w:pStyle w:val="ListBullet"/>
      </w:pPr>
      <w:r>
        <w:t>The module parameter is required and must be passed in the query string.</w:t>
      </w:r>
    </w:p>
    <w:p>
      <w:pPr>
        <w:pStyle w:val="Heading3"/>
      </w:pPr>
      <w:r>
        <w:t>Gotchas</w:t>
      </w:r>
    </w:p>
    <w:p>
      <w:pPr>
        <w:pStyle w:val="ListBullet"/>
      </w:pPr>
      <w:r>
        <w:t>If module is omitted, the API returns REQUIRED_PARAM_MISSING.</w:t>
      </w:r>
    </w:p>
    <w:p>
      <w:pPr>
        <w:pStyle w:val="ListBullet"/>
      </w:pPr>
      <w:r>
        <w:t>If a provided field (e.g., company.website) is not mapped in your enrichment configuration, the API may return NOT_ALLOWED with a json_path pointing to the offending field.</w:t>
      </w:r>
    </w:p>
    <w:p>
      <w:pPr>
        <w:pStyle w:val="Heading3"/>
      </w:pPr>
      <w:r>
        <w:t>Error Handling</w:t>
      </w:r>
    </w:p>
    <w:p>
      <w:pPr>
        <w:pStyle w:val="ListBullet"/>
      </w:pPr>
      <w:r>
        <w:t>400 Bad Request</w:t>
        <w:br/>
        <w:br/>
        <w:t>REQUIRED_PARAM_MISSING: missing required query parameter such as module</w:t>
        <w:br/>
        <w:t>NOT_ALLOWED: a provided field is not allowed/mapped in configuration (see details.api_name and details.json_path)</w:t>
      </w:r>
    </w:p>
    <w:p>
      <w:pPr>
        <w:pStyle w:val="Heading3"/>
      </w:pPr>
      <w:r>
        <w:t>Related ziaPeopleEnrichment actions</w:t>
      </w:r>
    </w:p>
    <w:p>
      <w:pPr>
        <w:pStyle w:val="ListBullet"/>
      </w:pPr>
      <w:r>
        <w:t>[GET] List People Enrichment Details — /crm/v8/__zia_people_enrichment</w:t>
      </w:r>
    </w:p>
    <w:p>
      <w:r>
        <w:br w:type="page"/>
      </w:r>
    </w:p>
    <w:p>
      <w:pPr>
        <w:pStyle w:val="Heading2"/>
      </w:pPr>
      <w:r>
        <w:t>328. [PUT] Update an Unsubscribe Link (CRM Settings)</w:t>
      </w:r>
    </w:p>
    <w:p>
      <w:r>
        <w:rPr>
          <w:b/>
        </w:rPr>
        <w:t xml:space="preserve">Endpoint: </w:t>
      </w:r>
      <w:r>
        <w:rPr>
          <w:rFonts w:ascii="Courier New" w:hAnsi="Courier New"/>
          <w:sz w:val="18"/>
        </w:rPr>
        <w:t>/crm/v8/settings/unsubscribe_links/{{unsubscribeLinkId}}</w:t>
      </w:r>
    </w:p>
    <w:p>
      <w:pPr>
        <w:pStyle w:val="Heading3"/>
      </w:pPr>
      <w:r>
        <w:t>Prerequisites</w:t>
      </w:r>
    </w:p>
    <w:p>
      <w:pPr>
        <w:pStyle w:val="ListBullet"/>
      </w:pPr>
      <w:r>
        <w:t>Access to Zoho CRM Settings with permission to manage Unsubscribe Links</w:t>
      </w:r>
    </w:p>
    <w:p>
      <w:pPr>
        <w:pStyle w:val="Heading3"/>
      </w:pPr>
      <w:r>
        <w:t>Method</w:t>
      </w:r>
    </w:p>
    <w:p>
      <w:r>
        <w:t>PUT</w:t>
      </w:r>
    </w:p>
    <w:p>
      <w:pPr>
        <w:pStyle w:val="Heading3"/>
      </w:pPr>
      <w:r>
        <w:t>URL</w:t>
      </w:r>
    </w:p>
    <w:p>
      <w:r>
        <w:t>{{OAUTH_METADATA.meta.apiDomain}}/crm/v8/settings/unsubscribe_links/{{unsubscribe_link_id}}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unsubscribe link configuration in Zoho CRM settings (for example, custom unsubscribe landing page behavior and submission message).</w:t>
      </w:r>
    </w:p>
    <w:p>
      <w:pPr>
        <w:pStyle w:val="Heading3"/>
      </w:pPr>
      <w:r>
        <w:t>Enforcement Rules</w:t>
      </w:r>
    </w:p>
    <w:p>
      <w:pPr>
        <w:pStyle w:val="ListBullet"/>
      </w:pPr>
      <w:r>
        <w:t>The unsubscribe_link_id path parameter must always be present.</w:t>
      </w:r>
    </w:p>
    <w:p>
      <w:pPr>
        <w:pStyle w:val="ListBullet"/>
      </w:pPr>
      <w:r>
        <w:t>If the user provides an unsubscribe_link_id, use that value directly.</w:t>
      </w:r>
    </w:p>
    <w:p>
      <w:pPr>
        <w:pStyle w:val="ListBullet"/>
      </w:pPr>
      <w:r>
        <w:t>Do not call the API with a missing or empty unsubscribe_link_id (e.g., avoid /unsubscribe_links// or /unsubscribe_links).</w:t>
      </w:r>
    </w:p>
    <w:p>
      <w:pPr>
        <w:pStyle w:val="ListBullet"/>
      </w:pPr>
      <w:r>
        <w:t>Always construct the path as /crm/v8/settings/unsubscribe_links/{{unsubscribe_link_id}}, where {{unsubscribe_link_id}} is a non-empty string.</w:t>
      </w:r>
    </w:p>
    <w:p>
      <w:pPr>
        <w:pStyle w:val="ListBullet"/>
      </w:pPr>
      <w:r>
        <w:t>Do not infer or guess the unsubscribe_link_id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/crm/v8/settings/unsubscribe_links/2309216000000582123</w:t>
        <w:br/>
        <w:t>/crm/v8/settings/unsubscribe_links/1234567890000000123</w:t>
      </w:r>
    </w:p>
    <w:p>
      <w:pPr>
        <w:pStyle w:val="Heading3"/>
      </w:pPr>
      <w:r>
        <w:t>Invalid Examples</w:t>
      </w:r>
    </w:p>
    <w:p>
      <w:r>
        <w:rPr>
          <w:b/>
          <w:color w:val="666666"/>
          <w:sz w:val="16"/>
        </w:rPr>
        <w:t>[http]</w:t>
      </w:r>
    </w:p>
    <w:p>
      <w:pPr>
        <w:shd w:fill="F2F2F2" w:val="clear"/>
      </w:pPr>
      <w:r>
        <w:rPr>
          <w:rFonts w:ascii="Courier New" w:hAnsi="Courier New"/>
          <w:sz w:val="17"/>
        </w:rPr>
        <w:t>/crm/v8/settings/unsubscribe_links/</w:t>
        <w:br/>
        <w:t>/crm/v8/settings/unsubscribe_links</w:t>
        <w:br/>
        <w:t>/crm/v8/settings/unsubscribe_links//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unsubscribe_link_id</w:t>
            </w:r>
          </w:p>
        </w:tc>
        <w:tc>
          <w:tcPr>
            <w:tcW w:type="dxa" w:w="2880"/>
          </w:tcPr>
          <w:p>
            <w:r>
              <w:t>string</w:t>
            </w:r>
          </w:p>
        </w:tc>
        <w:tc>
          <w:tcPr>
            <w:tcW w:type="dxa" w:w="2880"/>
          </w:tcPr>
          <w:p>
            <w:r>
              <w:t>The ID of the unsubscribe link to update (e.g., 2309216000000582123).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unsubscribe_links</w:t>
            </w:r>
          </w:p>
        </w:tc>
        <w:tc>
          <w:tcPr>
            <w:tcW w:type="dxa" w:w="2880"/>
          </w:tcPr>
          <w:p>
            <w:r>
              <w:t>array</w:t>
            </w:r>
          </w:p>
        </w:tc>
        <w:tc>
          <w:tcPr>
            <w:tcW w:type="dxa" w:w="2880"/>
          </w:tcPr>
          <w:p>
            <w:r>
              <w:t>Array of unsubscribe link objects to update. The examples show a single object at index 0. Sent in the request body.</w:t>
            </w:r>
          </w:p>
        </w:tc>
      </w:tr>
    </w:tbl>
    <w:p/>
    <w:p>
      <w:pPr>
        <w:pStyle w:val="Heading3"/>
      </w:pPr>
      <w:r>
        <w:t>Optional Request Body Fields</w:t>
      </w:r>
    </w:p>
    <w:p>
      <w:r>
        <w:t>These fields are shown inside each object within the unsubscribe_links array.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unsubscribe_links[].custom_location_url</w:t>
            </w:r>
          </w:p>
        </w:tc>
        <w:tc>
          <w:tcPr>
            <w:tcW w:type="dxa" w:w="2880"/>
          </w:tcPr>
          <w:p>
            <w:r>
              <w:t>string</w:t>
            </w:r>
          </w:p>
        </w:tc>
        <w:tc>
          <w:tcPr>
            <w:tcW w:type="dxa" w:w="2880"/>
          </w:tcPr>
          <w:p>
            <w:r>
              <w:t>Custom page URL (example: https://custompage.com).</w:t>
            </w:r>
          </w:p>
        </w:tc>
      </w:tr>
      <w:tr>
        <w:tc>
          <w:tcPr>
            <w:tcW w:type="dxa" w:w="2880"/>
          </w:tcPr>
          <w:p>
            <w:r>
              <w:t>unsubscribe_links[].name</w:t>
            </w:r>
          </w:p>
        </w:tc>
        <w:tc>
          <w:tcPr>
            <w:tcW w:type="dxa" w:w="2880"/>
          </w:tcPr>
          <w:p>
            <w:r>
              <w:t>string</w:t>
            </w:r>
          </w:p>
        </w:tc>
        <w:tc>
          <w:tcPr>
            <w:tcW w:type="dxa" w:w="2880"/>
          </w:tcPr>
          <w:p>
            <w:r>
              <w:t>Unsubscribe link name (example: TestY).</w:t>
            </w:r>
          </w:p>
        </w:tc>
      </w:tr>
      <w:tr>
        <w:tc>
          <w:tcPr>
            <w:tcW w:type="dxa" w:w="2880"/>
          </w:tcPr>
          <w:p>
            <w:r>
              <w:t>unsubscribe_links[].page_type</w:t>
            </w:r>
          </w:p>
        </w:tc>
        <w:tc>
          <w:tcPr>
            <w:tcW w:type="dxa" w:w="2880"/>
          </w:tcPr>
          <w:p>
            <w:r>
              <w:t>string</w:t>
            </w:r>
          </w:p>
        </w:tc>
        <w:tc>
          <w:tcPr>
            <w:tcW w:type="dxa" w:w="2880"/>
          </w:tcPr>
          <w:p>
            <w:r>
              <w:t>Page type (example: custom).</w:t>
            </w:r>
          </w:p>
        </w:tc>
      </w:tr>
      <w:tr>
        <w:tc>
          <w:tcPr>
            <w:tcW w:type="dxa" w:w="2880"/>
          </w:tcPr>
          <w:p>
            <w:r>
              <w:t>unsubscribe_links[].submission_action_type</w:t>
            </w:r>
          </w:p>
        </w:tc>
        <w:tc>
          <w:tcPr>
            <w:tcW w:type="dxa" w:w="2880"/>
          </w:tcPr>
          <w:p>
            <w:r>
              <w:t>string</w:t>
            </w:r>
          </w:p>
        </w:tc>
        <w:tc>
          <w:tcPr>
            <w:tcW w:type="dxa" w:w="2880"/>
          </w:tcPr>
          <w:p>
            <w:r>
              <w:t>Submission action type (example: display_message).</w:t>
            </w:r>
          </w:p>
        </w:tc>
      </w:tr>
      <w:tr>
        <w:tc>
          <w:tcPr>
            <w:tcW w:type="dxa" w:w="2880"/>
          </w:tcPr>
          <w:p>
            <w:r>
              <w:t>unsubscribe_links[].submission_message</w:t>
            </w:r>
          </w:p>
        </w:tc>
        <w:tc>
          <w:tcPr>
            <w:tcW w:type="dxa" w:w="2880"/>
          </w:tcPr>
          <w:p>
            <w:r>
              <w:t>string</w:t>
            </w:r>
          </w:p>
        </w:tc>
        <w:tc>
          <w:tcPr>
            <w:tcW w:type="dxa" w:w="2880"/>
          </w:tcPr>
          <w:p>
            <w:r>
              <w:t>HTML message shown after submission (example contains HTML).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"unsubscribe_links": [</w:t>
        <w:br/>
        <w:t xml:space="preserve"> {</w:t>
        <w:br/>
        <w:t xml:space="preserve"> "code": "SUCCESS",</w:t>
        <w:br/>
        <w:t xml:space="preserve"> "details": {</w:t>
        <w:br/>
        <w:t xml:space="preserve"> "id": "2309216000000582123"</w:t>
        <w:br/>
        <w:t xml:space="preserve"> },</w:t>
        <w:br/>
        <w:t xml:space="preserve"> "message": "Unsubscribe Link updated successfully",</w:t>
        <w:br/>
        <w:t xml:space="preserve"> "status": "success"</w:t>
        <w:br/>
        <w:t xml:space="preserve"> }</w:t>
        <w:br/>
        <w:t xml:space="preserve"> ]</w:t>
        <w:br/>
        <w:t>}</w:t>
      </w:r>
    </w:p>
    <w:p>
      <w:pPr>
        <w:pStyle w:val="Heading3"/>
      </w:pPr>
      <w:r>
        <w:t>Error Response (400 Bad Request) — DEPENDENT_FIELD_MISSING</w:t>
      </w:r>
    </w:p>
    <w:p>
      <w:r>
        <w:rPr>
          <w:b/>
          <w:color w:val="666666"/>
          <w:sz w:val="16"/>
        </w:rPr>
        <w:t>[json]</w:t>
      </w:r>
    </w:p>
    <w:p>
      <w:pPr>
        <w:shd w:fill="F2F2F2" w:val="clear"/>
      </w:pPr>
      <w:r>
        <w:rPr>
          <w:rFonts w:ascii="Courier New" w:hAnsi="Courier New"/>
          <w:sz w:val="17"/>
        </w:rPr>
        <w:t>{</w:t>
        <w:br/>
        <w:t xml:space="preserve"> "unsubscribe_links": [</w:t>
        <w:br/>
        <w:t xml:space="preserve"> {</w:t>
        <w:br/>
        <w:t xml:space="preserve"> "code": "DEPENDENT_FIELD_MISSING",</w:t>
        <w:br/>
        <w:t xml:space="preserve"> "details": {</w:t>
        <w:br/>
        <w:t xml:space="preserve"> "api_name": "page_type",</w:t>
        <w:br/>
        <w:t xml:space="preserve"> "dependee": {</w:t>
        <w:br/>
        <w:t xml:space="preserve"> "api_name": "custom_location_url",</w:t>
        <w:br/>
        <w:t xml:space="preserve"> "json_path": "$.unsubscribe_links[0].custom_location_url"</w:t>
        <w:br/>
        <w:t xml:space="preserve"> },</w:t>
        <w:br/>
        <w:t xml:space="preserve"> "json_path": "$.unsubscribe_links[0].page_type"</w:t>
        <w:br/>
        <w:t xml:space="preserve"> },</w:t>
        <w:br/>
        <w:t xml:space="preserve"> "message": "required field not found",</w:t>
        <w:br/>
        <w:t xml:space="preserve"> "status": "error"</w:t>
        <w:br/>
        <w:t xml:space="preserve"> }</w:t>
        <w:br/>
        <w:t xml:space="preserve"> ]</w:t>
        <w:br/>
        <w:t>}</w:t>
      </w:r>
    </w:p>
    <w:p>
      <w:pPr>
        <w:pStyle w:val="Heading3"/>
      </w:pPr>
      <w:r>
        <w:t>Error Response (400 Bad Request) — DUPLICATE_DATA</w:t>
      </w:r>
    </w:p>
    <w:p>
      <w:r>
        <w:rPr>
          <w:b/>
          <w:color w:val="666666"/>
          <w:sz w:val="16"/>
        </w:rPr>
        <w:t>[json]</w:t>
      </w:r>
    </w:p>
    <w:p>
      <w:pPr>
        <w:shd w:fill="F2F2F2" w:val="clear"/>
      </w:pPr>
      <w:r>
        <w:rPr>
          <w:rFonts w:ascii="Courier New" w:hAnsi="Courier New"/>
          <w:sz w:val="17"/>
        </w:rPr>
        <w:t>{</w:t>
        <w:br/>
        <w:t xml:space="preserve"> "unsubscribe_links": [</w:t>
        <w:br/>
        <w:t xml:space="preserve"> {</w:t>
        <w:br/>
        <w:t xml:space="preserve"> "code": "DUPLICATE_DATA",</w:t>
        <w:br/>
        <w:t xml:space="preserve"> "details": {</w:t>
        <w:br/>
        <w:t xml:space="preserve"> "api_name": "name",</w:t>
        <w:br/>
        <w:t xml:space="preserve"> "json_path": "$.unsubscribe_links[0].name"</w:t>
        <w:br/>
        <w:t xml:space="preserve"> },</w:t>
        <w:br/>
        <w:t xml:space="preserve"> "message": "Unsubscribe Link name already exists",</w:t>
        <w:br/>
        <w:t xml:space="preserve"> "status": "error"</w:t>
        <w:br/>
        <w:t xml:space="preserve"> }</w:t>
        <w:br/>
        <w:t xml:space="preserve"> ]</w:t>
        <w:br/>
        <w:t>}</w:t>
      </w:r>
    </w:p>
    <w:p>
      <w:pPr>
        <w:pStyle w:val="Heading3"/>
      </w:pPr>
      <w:r>
        <w:t>Error Response (400 Bad Request) — INVALID_DATA</w:t>
      </w:r>
    </w:p>
    <w:p>
      <w:r>
        <w:rPr>
          <w:b/>
          <w:color w:val="666666"/>
          <w:sz w:val="16"/>
        </w:rPr>
        <w:t>[json]</w:t>
      </w:r>
    </w:p>
    <w:p>
      <w:pPr>
        <w:shd w:fill="F2F2F2" w:val="clear"/>
      </w:pPr>
      <w:r>
        <w:rPr>
          <w:rFonts w:ascii="Courier New" w:hAnsi="Courier New"/>
          <w:sz w:val="17"/>
        </w:rPr>
        <w:t>{</w:t>
        <w:br/>
        <w:t xml:space="preserve"> "code": "INVALID_DATA",</w:t>
        <w:br/>
        <w:t xml:space="preserve"> "details": {</w:t>
        <w:br/>
        <w:t xml:space="preserve"> "resource_path_index": 2</w:t>
        <w:br/>
        <w:t xml:space="preserve"> },</w:t>
        <w:br/>
        <w:t xml:space="preserve"> "message": "The given Unsubscribe Link id is not part of Org",</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unsubscribe_links</w:t>
            </w:r>
          </w:p>
        </w:tc>
        <w:tc>
          <w:tcPr>
            <w:tcW w:type="dxa" w:w="2880"/>
          </w:tcPr>
          <w:p>
            <w:r>
              <w:t>array</w:t>
            </w:r>
          </w:p>
        </w:tc>
        <w:tc>
          <w:tcPr>
            <w:tcW w:type="dxa" w:w="2880"/>
          </w:tcPr>
          <w:p>
            <w:r>
              <w:t>Present in success and some 400 responses; contains per-item results.</w:t>
            </w:r>
          </w:p>
        </w:tc>
      </w:tr>
      <w:tr>
        <w:tc>
          <w:tcPr>
            <w:tcW w:type="dxa" w:w="2880"/>
          </w:tcPr>
          <w:p>
            <w:r>
              <w:t>unsubscribe_links[].code</w:t>
            </w:r>
          </w:p>
        </w:tc>
        <w:tc>
          <w:tcPr>
            <w:tcW w:type="dxa" w:w="2880"/>
          </w:tcPr>
          <w:p>
            <w:r>
              <w:t>string</w:t>
            </w:r>
          </w:p>
        </w:tc>
        <w:tc>
          <w:tcPr>
            <w:tcW w:type="dxa" w:w="2880"/>
          </w:tcPr>
          <w:p>
            <w:r>
              <w:t>Result code (e.g., SUCCESS, DEPENDENT_FIELD_MISSING, DUPLICATE_DATA).</w:t>
            </w:r>
          </w:p>
        </w:tc>
      </w:tr>
      <w:tr>
        <w:tc>
          <w:tcPr>
            <w:tcW w:type="dxa" w:w="2880"/>
          </w:tcPr>
          <w:p>
            <w:r>
              <w:t>unsubscribe_links[].details</w:t>
            </w:r>
          </w:p>
        </w:tc>
        <w:tc>
          <w:tcPr>
            <w:tcW w:type="dxa" w:w="2880"/>
          </w:tcPr>
          <w:p>
            <w:r>
              <w:t>object</w:t>
            </w:r>
          </w:p>
        </w:tc>
        <w:tc>
          <w:tcPr>
            <w:tcW w:type="dxa" w:w="2880"/>
          </w:tcPr>
          <w:p>
            <w:r>
              <w:t>Additional details about the result.</w:t>
            </w:r>
          </w:p>
        </w:tc>
      </w:tr>
      <w:tr>
        <w:tc>
          <w:tcPr>
            <w:tcW w:type="dxa" w:w="2880"/>
          </w:tcPr>
          <w:p>
            <w:r>
              <w:t>unsubscribe_links[].details.id</w:t>
            </w:r>
          </w:p>
        </w:tc>
        <w:tc>
          <w:tcPr>
            <w:tcW w:type="dxa" w:w="2880"/>
          </w:tcPr>
          <w:p>
            <w:r>
              <w:t>string</w:t>
            </w:r>
          </w:p>
        </w:tc>
        <w:tc>
          <w:tcPr>
            <w:tcW w:type="dxa" w:w="2880"/>
          </w:tcPr>
          <w:p>
            <w:r>
              <w:t>The unsubscribe link ID (shown in success example).</w:t>
            </w:r>
          </w:p>
        </w:tc>
      </w:tr>
      <w:tr>
        <w:tc>
          <w:tcPr>
            <w:tcW w:type="dxa" w:w="2880"/>
          </w:tcPr>
          <w:p>
            <w:r>
              <w:t>unsubscribe_links[].details.api_name</w:t>
            </w:r>
          </w:p>
        </w:tc>
        <w:tc>
          <w:tcPr>
            <w:tcW w:type="dxa" w:w="2880"/>
          </w:tcPr>
          <w:p>
            <w:r>
              <w:t>string</w:t>
            </w:r>
          </w:p>
        </w:tc>
        <w:tc>
          <w:tcPr>
            <w:tcW w:type="dxa" w:w="2880"/>
          </w:tcPr>
          <w:p>
            <w:r>
              <w:t>Field API name involved in the error (shown in 400 examples).</w:t>
            </w:r>
          </w:p>
        </w:tc>
      </w:tr>
      <w:tr>
        <w:tc>
          <w:tcPr>
            <w:tcW w:type="dxa" w:w="2880"/>
          </w:tcPr>
          <w:p>
            <w:r>
              <w:t>unsubscribe_links[].details.json_path</w:t>
            </w:r>
          </w:p>
        </w:tc>
        <w:tc>
          <w:tcPr>
            <w:tcW w:type="dxa" w:w="2880"/>
          </w:tcPr>
          <w:p>
            <w:r>
              <w:t>string</w:t>
            </w:r>
          </w:p>
        </w:tc>
        <w:tc>
          <w:tcPr>
            <w:tcW w:type="dxa" w:w="2880"/>
          </w:tcPr>
          <w:p>
            <w:r>
              <w:t>JSONPath to the field that caused the error (shown in 400 examples).</w:t>
            </w:r>
          </w:p>
        </w:tc>
      </w:tr>
      <w:tr>
        <w:tc>
          <w:tcPr>
            <w:tcW w:type="dxa" w:w="2880"/>
          </w:tcPr>
          <w:p>
            <w:r>
              <w:t>unsubscribe_links[].message</w:t>
            </w:r>
          </w:p>
        </w:tc>
        <w:tc>
          <w:tcPr>
            <w:tcW w:type="dxa" w:w="2880"/>
          </w:tcPr>
          <w:p>
            <w:r>
              <w:t>string</w:t>
            </w:r>
          </w:p>
        </w:tc>
        <w:tc>
          <w:tcPr>
            <w:tcW w:type="dxa" w:w="2880"/>
          </w:tcPr>
          <w:p>
            <w:r>
              <w:t>Human-readable result message.</w:t>
            </w:r>
          </w:p>
        </w:tc>
      </w:tr>
      <w:tr>
        <w:tc>
          <w:tcPr>
            <w:tcW w:type="dxa" w:w="2880"/>
          </w:tcPr>
          <w:p>
            <w:r>
              <w:t>unsubscribe_links[].status</w:t>
            </w:r>
          </w:p>
        </w:tc>
        <w:tc>
          <w:tcPr>
            <w:tcW w:type="dxa" w:w="2880"/>
          </w:tcPr>
          <w:p>
            <w:r>
              <w:t>string</w:t>
            </w:r>
          </w:p>
        </w:tc>
        <w:tc>
          <w:tcPr>
            <w:tcW w:type="dxa" w:w="2880"/>
          </w:tcPr>
          <w:p>
            <w:r>
              <w:t>Status string (e.g., success, error).</w:t>
            </w:r>
          </w:p>
        </w:tc>
      </w:tr>
      <w:tr>
        <w:tc>
          <w:tcPr>
            <w:tcW w:type="dxa" w:w="2880"/>
          </w:tcPr>
          <w:p>
            <w:r>
              <w:t>code</w:t>
            </w:r>
          </w:p>
        </w:tc>
        <w:tc>
          <w:tcPr>
            <w:tcW w:type="dxa" w:w="2880"/>
          </w:tcPr>
          <w:p>
            <w:r>
              <w:t>string</w:t>
            </w:r>
          </w:p>
        </w:tc>
        <w:tc>
          <w:tcPr>
            <w:tcW w:type="dxa" w:w="2880"/>
          </w:tcPr>
          <w:p>
            <w:r>
              <w:t>Top-level error code (shown in INVALID_DATA example).</w:t>
            </w:r>
          </w:p>
        </w:tc>
      </w:tr>
      <w:tr>
        <w:tc>
          <w:tcPr>
            <w:tcW w:type="dxa" w:w="2880"/>
          </w:tcPr>
          <w:p>
            <w:r>
              <w:t>details.resource_path_index</w:t>
            </w:r>
          </w:p>
        </w:tc>
        <w:tc>
          <w:tcPr>
            <w:tcW w:type="dxa" w:w="2880"/>
          </w:tcPr>
          <w:p>
            <w:r>
              <w:t>number</w:t>
            </w:r>
          </w:p>
        </w:tc>
        <w:tc>
          <w:tcPr>
            <w:tcW w:type="dxa" w:w="2880"/>
          </w:tcPr>
          <w:p>
            <w:r>
              <w:t>Index reference related to the resource path (shown in INVALID_DATA example).</w:t>
            </w:r>
          </w:p>
        </w:tc>
      </w:tr>
      <w:tr>
        <w:tc>
          <w:tcPr>
            <w:tcW w:type="dxa" w:w="2880"/>
          </w:tcPr>
          <w:p>
            <w:r>
              <w:t>message</w:t>
            </w:r>
          </w:p>
        </w:tc>
        <w:tc>
          <w:tcPr>
            <w:tcW w:type="dxa" w:w="2880"/>
          </w:tcPr>
          <w:p>
            <w:r>
              <w:t>string</w:t>
            </w:r>
          </w:p>
        </w:tc>
        <w:tc>
          <w:tcPr>
            <w:tcW w:type="dxa" w:w="2880"/>
          </w:tcPr>
          <w:p>
            <w:r>
              <w:t>Top-level error message (shown in INVALID_DATA example).</w:t>
            </w:r>
          </w:p>
        </w:tc>
      </w:tr>
      <w:tr>
        <w:tc>
          <w:tcPr>
            <w:tcW w:type="dxa" w:w="2880"/>
          </w:tcPr>
          <w:p>
            <w:r>
              <w:t>status</w:t>
            </w:r>
          </w:p>
        </w:tc>
        <w:tc>
          <w:tcPr>
            <w:tcW w:type="dxa" w:w="2880"/>
          </w:tcPr>
          <w:p>
            <w:r>
              <w:t>string</w:t>
            </w:r>
          </w:p>
        </w:tc>
        <w:tc>
          <w:tcPr>
            <w:tcW w:type="dxa" w:w="2880"/>
          </w:tcPr>
          <w:p>
            <w:r>
              <w:t>Top-level error status (shown in INVALID_DATA example).</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'{{OAUTH_METADATA.meta.apiDomain}}/crm/v8/settings/unsubscribe_links/2309216000000582123' \</w:t>
        <w:br/>
        <w:t xml:space="preserve"> --header 'Accept: application/json' \</w:t>
        <w:br/>
        <w:t xml:space="preserve"> --header 'Content-Type: application/json' \</w:t>
        <w:br/>
        <w:t xml:space="preserve"> --data '{</w:t>
        <w:br/>
        <w:t xml:space="preserve"> "unsubscribe_links": [</w:t>
        <w:br/>
        <w:t xml:space="preserve">      {</w:t>
        <w:br/>
        <w:t xml:space="preserve"> "custom_location_url": "https://custompage.com",</w:t>
        <w:br/>
        <w:t xml:space="preserve"> "name": "TestY",</w:t>
        <w:br/>
        <w:t xml:space="preserve"> "page_type": "custom",</w:t>
        <w:br/>
        <w:t xml:space="preserve"> "submission_action_type": "display_message",</w:t>
        <w:br/>
        <w:t xml:space="preserve"> "submission_message": "&lt;p style='\''max-width:100%;line-height:1.25;overflow-wrap:break-word;text-align:left'\''&gt;&lt;span editable='\''false'\'' data-image='\'''\'' style='\''white-space:break-spaces;color:rgb(51, 51, 51);white-space-collapse:break-spaces;text-wrap:wrap;background:url(https://static.localzohocdn.com/crm/CRMClient/images/successalert_f194f7d_.svg) 0px 0px no-repeat;width:22px;height:22px;display:inline-block;vertical-align:middle;margin-right:7px;margin-inline-end:7px'\''&gt; &lt;/span&gt;&lt;span style='\''font-size:24px;font-weight:bold;vertical-align:middle;display:inline'\''&gt;Unsubscribed Successfully&lt;/span&gt;&lt;span&gt; &lt;/span&gt;&lt;/p&gt;&lt;p&gt;&lt;span&gt; &lt;/span&gt;&lt;/p&gt;&lt;p&gt;&lt;span style='\''display:inline'\''&gt;You have successfully unsubscribed. Thank you for your time!&lt;/span&gt;&lt;/p&gt;"</w:t>
        <w:br/>
        <w:t xml:space="preserve">      }</w:t>
        <w:br/>
        <w:t xml:space="preserve">    ]</w:t>
        <w:br/>
        <w:t xml:space="preserve">  }'</w:t>
      </w:r>
    </w:p>
    <w:p>
      <w:pPr>
        <w:pStyle w:val="Heading3"/>
      </w:pPr>
      <w:r>
        <w:t>Example Usage</w:t>
      </w:r>
    </w:p>
    <w:p>
      <w:pPr>
        <w:pStyle w:val="Heading3"/>
      </w:pPr>
      <w:r>
        <w:t>Example 1: Update to a custom page and display a message</w:t>
      </w:r>
    </w:p>
    <w:p>
      <w:r>
        <w:rPr>
          <w:b/>
          <w:color w:val="666666"/>
          <w:sz w:val="16"/>
        </w:rPr>
        <w:t>[bash]</w:t>
      </w:r>
    </w:p>
    <w:p>
      <w:pPr>
        <w:shd w:fill="F2F2F2" w:val="clear"/>
      </w:pPr>
      <w:r>
        <w:rPr>
          <w:rFonts w:ascii="Courier New" w:hAnsi="Courier New"/>
          <w:sz w:val="17"/>
        </w:rPr>
        <w:t>curl --request PUT \</w:t>
        <w:br/>
        <w:t xml:space="preserve"> --url '{{OAUTH_METADATA.meta.apiDomain}}/crm/v8/settings/unsubscribe_links/2309216000000582123' \</w:t>
        <w:br/>
        <w:t xml:space="preserve"> --header 'Accept: application/json' \</w:t>
        <w:br/>
        <w:t xml:space="preserve"> --header 'Content-Type: application/json' \</w:t>
        <w:br/>
        <w:t xml:space="preserve"> --data '{</w:t>
        <w:br/>
        <w:t xml:space="preserve"> "unsubscribe_links": [</w:t>
        <w:br/>
        <w:t xml:space="preserve">      {</w:t>
        <w:br/>
        <w:t xml:space="preserve"> "custom_location_url": "https://custompage.com",</w:t>
        <w:br/>
        <w:t xml:space="preserve"> "name": "TestY",</w:t>
        <w:br/>
        <w:t xml:space="preserve"> "page_type": "custom",</w:t>
        <w:br/>
        <w:t xml:space="preserve"> "submission_action_type": "display_message",</w:t>
        <w:br/>
        <w:t xml:space="preserve"> "submission_message": "&lt;p&gt;Unsubscribed Successfully&lt;/p&gt;"</w:t>
        <w:br/>
        <w:t xml:space="preserve">      }</w:t>
        <w:br/>
        <w:t xml:space="preserve">    ]</w:t>
        <w:br/>
        <w:t xml:space="preserve">  }'</w:t>
      </w:r>
    </w:p>
    <w:p>
      <w:pPr>
        <w:pStyle w:val="Heading3"/>
      </w:pPr>
      <w:r>
        <w:t>Example 2: Trigger a duplicate-name validation error scenario (name already exists)</w:t>
      </w:r>
    </w:p>
    <w:p>
      <w:r>
        <w:rPr>
          <w:b/>
          <w:color w:val="666666"/>
          <w:sz w:val="16"/>
        </w:rPr>
        <w:t>[bash]</w:t>
      </w:r>
    </w:p>
    <w:p>
      <w:pPr>
        <w:shd w:fill="F2F2F2" w:val="clear"/>
      </w:pPr>
      <w:r>
        <w:rPr>
          <w:rFonts w:ascii="Courier New" w:hAnsi="Courier New"/>
          <w:sz w:val="17"/>
        </w:rPr>
        <w:t>curl --request PUT \</w:t>
        <w:br/>
        <w:t xml:space="preserve"> --url '{{OAUTH_METADATA.meta.apiDomain}}/crm/v8/settings/unsubscribe_links/2309216000000582123' \</w:t>
        <w:br/>
        <w:t xml:space="preserve"> --header 'Accept: application/json' \</w:t>
        <w:br/>
        <w:t xml:space="preserve"> --header 'Content-Type: application/json' \</w:t>
        <w:br/>
        <w:t xml:space="preserve"> --data '{</w:t>
        <w:br/>
        <w:t xml:space="preserve"> "unsubscribe_links": [</w:t>
        <w:br/>
        <w:t xml:space="preserve">      {</w:t>
        <w:br/>
        <w:t xml:space="preserve"> "name": "TestY"</w:t>
        <w:br/>
        <w:t xml:space="preserve">      }</w:t>
        <w:br/>
        <w:t xml:space="preserve">    ]</w:t>
        <w:br/>
        <w:t xml:space="preserve">  }'</w:t>
      </w:r>
    </w:p>
    <w:p>
      <w:pPr>
        <w:pStyle w:val="Heading3"/>
      </w:pPr>
      <w:r>
        <w:t>Notes</w:t>
      </w:r>
    </w:p>
    <w:p>
      <w:pPr>
        <w:pStyle w:val="ListBullet"/>
      </w:pPr>
      <w:r>
        <w:t>The request body structure uses an array field named unsubscribe_links; the examples update the first element at index 0.</w:t>
      </w:r>
    </w:p>
    <w:p>
      <w:pPr>
        <w:pStyle w:val="ListBullet"/>
      </w:pPr>
      <w:r>
        <w:t xml:space="preserve">Error responses may be returned either: </w:t>
        <w:br/>
        <w:br/>
        <w:t>as an array under unsubscribe_links (field-level errors), or</w:t>
        <w:br/>
        <w:t>as a top-level error object (example: INVALID_DATA).</w:t>
      </w:r>
    </w:p>
    <w:p>
      <w:pPr>
        <w:pStyle w:val="Heading3"/>
      </w:pPr>
      <w:r>
        <w:t>Related unsubscribeLinks actions</w:t>
      </w:r>
    </w:p>
    <w:p>
      <w:pPr>
        <w:pStyle w:val="ListBullet"/>
      </w:pPr>
      <w:r>
        <w:t>[POST] Create Unsubscribe Links (CRM Settings) — /crm/v8/settings/unsubscribe_links</w:t>
      </w:r>
    </w:p>
    <w:p>
      <w:pPr>
        <w:pStyle w:val="ListBullet"/>
      </w:pPr>
      <w:r>
        <w:t>[DELETE] Delete an Unsubscribe Link — /crm/v8/settings/unsubscribe_links/{{unsubscribeLinkId}}</w:t>
      </w:r>
    </w:p>
    <w:p>
      <w:pPr>
        <w:pStyle w:val="ListBullet"/>
      </w:pPr>
      <w:r>
        <w:t>[GET] List Unsubscribe Links — /crm/v8/settings/unsubscribe_links/{{unsubscribeLinkId}}</w:t>
      </w:r>
    </w:p>
    <w:p>
      <w:r>
        <w:br w:type="page"/>
      </w:r>
    </w:p>
    <w:p>
      <w:pPr>
        <w:pStyle w:val="Heading2"/>
      </w:pPr>
      <w:r>
        <w:t>329. [DELETE] Delete an Unsubscribe Link</w:t>
      </w:r>
    </w:p>
    <w:p>
      <w:r>
        <w:rPr>
          <w:b/>
        </w:rPr>
        <w:t xml:space="preserve">Endpoint: </w:t>
      </w:r>
      <w:r>
        <w:rPr>
          <w:rFonts w:ascii="Courier New" w:hAnsi="Courier New"/>
          <w:sz w:val="18"/>
        </w:rPr>
        <w:t>/crm/v8/settings/unsubscribe_links/{{unsubscribeLinkId}}</w:t>
      </w:r>
    </w:p>
    <w:p>
      <w:pPr>
        <w:pStyle w:val="Heading3"/>
      </w:pPr>
      <w:r>
        <w:t>Prerequisites</w:t>
      </w:r>
    </w:p>
    <w:p>
      <w:pPr>
        <w:pStyle w:val="ListBullet"/>
      </w:pPr>
      <w:r>
        <w:t>The Unsubscribe Link ID must exist in your Zoho CRM org</w:t>
      </w:r>
    </w:p>
    <w:p>
      <w:pPr>
        <w:pStyle w:val="ListBullet"/>
      </w:pPr>
      <w:r>
        <w:t>The Unsubscribe Link must not be a Default link (default links cannot be deleted)</w:t>
      </w:r>
    </w:p>
    <w:p>
      <w:pPr>
        <w:pStyle w:val="Heading3"/>
      </w:pPr>
      <w:r>
        <w:t>Method</w:t>
      </w:r>
    </w:p>
    <w:p>
      <w:r>
        <w:t>DELETE</w:t>
      </w:r>
    </w:p>
    <w:p>
      <w:pPr>
        <w:pStyle w:val="Heading3"/>
      </w:pPr>
      <w:r>
        <w:t>URL</w:t>
      </w:r>
    </w:p>
    <w:p>
      <w:r>
        <w:t>{{OAUTH_METADATA.meta.apiDomain}}/crm/v8/settings/unsubscribe_links/{{unsubscribe_link_id}}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Unsubscribe Link under CRM settings using its Unsubscribe Link ID.</w:t>
      </w:r>
    </w:p>
    <w:p>
      <w:pPr>
        <w:pStyle w:val="Heading3"/>
      </w:pPr>
      <w:r>
        <w:t>Enforcement Rules</w:t>
      </w:r>
    </w:p>
    <w:p>
      <w:pPr>
        <w:pStyle w:val="ListBullet"/>
      </w:pPr>
      <w:r>
        <w:t>The unsubscribe_link_id path parameter must always be present and non-empty.</w:t>
      </w:r>
    </w:p>
    <w:p>
      <w:pPr>
        <w:pStyle w:val="ListBullet"/>
      </w:pPr>
      <w:r>
        <w:t>Always construct the path as /crm/v8/settings/unsubscribe_links/{{unsubscribe_link_id}}.</w:t>
      </w:r>
    </w:p>
    <w:p>
      <w:pPr>
        <w:pStyle w:val="ListBullet"/>
      </w:pPr>
      <w:r>
        <w:t>Do not call the API with a missing or empty unsubscribe_link_id (e.g., avoid /unsubscribe_links//).</w:t>
      </w:r>
    </w:p>
    <w:p>
      <w:pPr>
        <w:pStyle w:val="ListBullet"/>
      </w:pPr>
      <w:r>
        <w:t>Do not send path parameters in the request body.</w:t>
      </w:r>
    </w:p>
    <w:p>
      <w:pPr>
        <w:pStyle w:val="ListBullet"/>
      </w:pPr>
      <w:r>
        <w:t>Do not send query parameters in the request body.</w:t>
      </w:r>
    </w:p>
    <w:p>
      <w:pPr>
        <w:pStyle w:val="Heading3"/>
      </w:pPr>
      <w:r>
        <w:t>Valid Examples</w:t>
      </w:r>
    </w:p>
    <w:p>
      <w:r>
        <w:rPr>
          <w:b/>
          <w:color w:val="666666"/>
          <w:sz w:val="16"/>
        </w:rPr>
        <w:t>[http]</w:t>
      </w:r>
    </w:p>
    <w:p>
      <w:pPr>
        <w:shd w:fill="F2F2F2" w:val="clear"/>
      </w:pPr>
      <w:r>
        <w:rPr>
          <w:rFonts w:ascii="Courier New" w:hAnsi="Courier New"/>
          <w:sz w:val="17"/>
        </w:rPr>
        <w:t>/crm/v8/settings/unsubscribe_links/2309216000000582123</w:t>
      </w:r>
    </w:p>
    <w:p>
      <w:pPr>
        <w:pStyle w:val="Heading3"/>
      </w:pPr>
      <w:r>
        <w:t>Invalid Examples</w:t>
      </w:r>
    </w:p>
    <w:p>
      <w:r>
        <w:rPr>
          <w:b/>
          <w:color w:val="666666"/>
          <w:sz w:val="16"/>
        </w:rPr>
        <w:t>[http]</w:t>
      </w:r>
    </w:p>
    <w:p>
      <w:pPr>
        <w:shd w:fill="F2F2F2" w:val="clear"/>
      </w:pPr>
      <w:r>
        <w:rPr>
          <w:rFonts w:ascii="Courier New" w:hAnsi="Courier New"/>
          <w:sz w:val="17"/>
        </w:rPr>
        <w:t>/crm/v8/settings/unsubscribe_links/</w:t>
        <w:br/>
        <w:t>/crm/v8/settings/unsubscribe_links</w:t>
        <w:br/>
        <w:t>/crm/v8/settings/unsubscribe_links/{{empty}}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unsubscribe_link_id</w:t>
            </w:r>
          </w:p>
        </w:tc>
        <w:tc>
          <w:tcPr>
            <w:tcW w:type="dxa" w:w="2880"/>
          </w:tcPr>
          <w:p>
            <w:r>
              <w:t>string</w:t>
            </w:r>
          </w:p>
        </w:tc>
        <w:tc>
          <w:tcPr>
            <w:tcW w:type="dxa" w:w="2880"/>
          </w:tcPr>
          <w:p>
            <w:r>
              <w:t>The ID of the Unsubscribe Link to delete.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"unsubscribe_links": [</w:t>
        <w:br/>
        <w:t xml:space="preserve"> {</w:t>
        <w:br/>
        <w:t xml:space="preserve"> "code": "SUCCESS",</w:t>
        <w:br/>
        <w:t xml:space="preserve"> "details": {</w:t>
        <w:br/>
        <w:t xml:space="preserve"> "id": "2309216000000582097"</w:t>
        <w:br/>
        <w:t xml:space="preserve"> },</w:t>
        <w:br/>
        <w:t xml:space="preserve"> "message": "Unsubscribe Link deleted successfully",</w:t>
        <w:br/>
        <w:t xml:space="preserve"> "status": "success"</w:t>
        <w:br/>
        <w:t xml:space="preserve"> }</w:t>
        <w:br/>
        <w:t xml:space="preserve"> ]</w:t>
        <w:br/>
        <w:t>}</w:t>
      </w:r>
    </w:p>
    <w:p>
      <w:pPr>
        <w:pStyle w:val="Heading3"/>
      </w:pPr>
      <w:r>
        <w:t>Error Response (400 Bad Request) — INVALID_DATA</w:t>
      </w:r>
    </w:p>
    <w:p>
      <w:r>
        <w:rPr>
          <w:b/>
          <w:color w:val="666666"/>
          <w:sz w:val="16"/>
        </w:rPr>
        <w:t>[json]</w:t>
      </w:r>
    </w:p>
    <w:p>
      <w:pPr>
        <w:shd w:fill="F2F2F2" w:val="clear"/>
      </w:pPr>
      <w:r>
        <w:rPr>
          <w:rFonts w:ascii="Courier New" w:hAnsi="Courier New"/>
          <w:sz w:val="17"/>
        </w:rPr>
        <w:t>{</w:t>
        <w:br/>
        <w:t xml:space="preserve"> "code": "INVALID_DATA",</w:t>
        <w:br/>
        <w:t xml:space="preserve"> "details": {</w:t>
        <w:br/>
        <w:t xml:space="preserve"> "resource_path_index": 2</w:t>
        <w:br/>
        <w:t xml:space="preserve"> },</w:t>
        <w:br/>
        <w:t xml:space="preserve"> "message": "The given Unsubscribe Link id is not part of Org",</w:t>
        <w:br/>
        <w:t xml:space="preserve"> "status": "error"</w:t>
        <w:br/>
        <w:t>}</w:t>
      </w:r>
    </w:p>
    <w:p>
      <w:pPr>
        <w:pStyle w:val="Heading3"/>
      </w:pPr>
      <w:r>
        <w:t>Error Response (400 Bad Request) — NOT_ALLOWED</w:t>
      </w:r>
    </w:p>
    <w:p>
      <w:r>
        <w:rPr>
          <w:b/>
          <w:color w:val="666666"/>
          <w:sz w:val="16"/>
        </w:rPr>
        <w:t>[json]</w:t>
      </w:r>
    </w:p>
    <w:p>
      <w:pPr>
        <w:shd w:fill="F2F2F2" w:val="clear"/>
      </w:pPr>
      <w:r>
        <w:rPr>
          <w:rFonts w:ascii="Courier New" w:hAnsi="Courier New"/>
          <w:sz w:val="17"/>
        </w:rPr>
        <w:t>{</w:t>
        <w:br/>
        <w:t xml:space="preserve"> "code": "NOT_ALLOWED",</w:t>
        <w:br/>
        <w:t xml:space="preserve"> "details": {</w:t>
        <w:br/>
        <w:t xml:space="preserve"> "resource_path_index": 2</w:t>
        <w:br/>
        <w:t xml:space="preserve"> },</w:t>
        <w:br/>
        <w:t xml:space="preserve"> "message": "The given Unsubscribe Link id is Default",</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unsubscribe_links</w:t>
            </w:r>
          </w:p>
        </w:tc>
        <w:tc>
          <w:tcPr>
            <w:tcW w:type="dxa" w:w="2880"/>
          </w:tcPr>
          <w:p>
            <w:r>
              <w:t>array</w:t>
            </w:r>
          </w:p>
        </w:tc>
        <w:tc>
          <w:tcPr>
            <w:tcW w:type="dxa" w:w="2880"/>
          </w:tcPr>
          <w:p>
            <w:r>
              <w:t>Array of delete-result objects for unsubscribe links.</w:t>
            </w:r>
          </w:p>
        </w:tc>
      </w:tr>
      <w:tr>
        <w:tc>
          <w:tcPr>
            <w:tcW w:type="dxa" w:w="2880"/>
          </w:tcPr>
          <w:p>
            <w:r>
              <w:t>unsubscribe_links[].code</w:t>
            </w:r>
          </w:p>
        </w:tc>
        <w:tc>
          <w:tcPr>
            <w:tcW w:type="dxa" w:w="2880"/>
          </w:tcPr>
          <w:p>
            <w:r>
              <w:t>string</w:t>
            </w:r>
          </w:p>
        </w:tc>
        <w:tc>
          <w:tcPr>
            <w:tcW w:type="dxa" w:w="2880"/>
          </w:tcPr>
          <w:p>
            <w:r>
              <w:t>Result code (example: SUCCESS).</w:t>
            </w:r>
          </w:p>
        </w:tc>
      </w:tr>
      <w:tr>
        <w:tc>
          <w:tcPr>
            <w:tcW w:type="dxa" w:w="2880"/>
          </w:tcPr>
          <w:p>
            <w:r>
              <w:t>unsubscribe_links[].details</w:t>
            </w:r>
          </w:p>
        </w:tc>
        <w:tc>
          <w:tcPr>
            <w:tcW w:type="dxa" w:w="2880"/>
          </w:tcPr>
          <w:p>
            <w:r>
              <w:t>object</w:t>
            </w:r>
          </w:p>
        </w:tc>
        <w:tc>
          <w:tcPr>
            <w:tcW w:type="dxa" w:w="2880"/>
          </w:tcPr>
          <w:p>
            <w:r>
              <w:t>Additional details about the operation.</w:t>
            </w:r>
          </w:p>
        </w:tc>
      </w:tr>
      <w:tr>
        <w:tc>
          <w:tcPr>
            <w:tcW w:type="dxa" w:w="2880"/>
          </w:tcPr>
          <w:p>
            <w:r>
              <w:t>unsubscribe_links[].details.id</w:t>
            </w:r>
          </w:p>
        </w:tc>
        <w:tc>
          <w:tcPr>
            <w:tcW w:type="dxa" w:w="2880"/>
          </w:tcPr>
          <w:p>
            <w:r>
              <w:t>string</w:t>
            </w:r>
          </w:p>
        </w:tc>
        <w:tc>
          <w:tcPr>
            <w:tcW w:type="dxa" w:w="2880"/>
          </w:tcPr>
          <w:p>
            <w:r>
              <w:t>The ID of the Unsubscribe Link that was deleted.</w:t>
            </w:r>
          </w:p>
        </w:tc>
      </w:tr>
      <w:tr>
        <w:tc>
          <w:tcPr>
            <w:tcW w:type="dxa" w:w="2880"/>
          </w:tcPr>
          <w:p>
            <w:r>
              <w:t>unsubscribe_links[].message</w:t>
            </w:r>
          </w:p>
        </w:tc>
        <w:tc>
          <w:tcPr>
            <w:tcW w:type="dxa" w:w="2880"/>
          </w:tcPr>
          <w:p>
            <w:r>
              <w:t>string</w:t>
            </w:r>
          </w:p>
        </w:tc>
        <w:tc>
          <w:tcPr>
            <w:tcW w:type="dxa" w:w="2880"/>
          </w:tcPr>
          <w:p>
            <w:r>
              <w:t>Human-readable result message.</w:t>
            </w:r>
          </w:p>
        </w:tc>
      </w:tr>
      <w:tr>
        <w:tc>
          <w:tcPr>
            <w:tcW w:type="dxa" w:w="2880"/>
          </w:tcPr>
          <w:p>
            <w:r>
              <w:t>unsubscribe_links[].status</w:t>
            </w:r>
          </w:p>
        </w:tc>
        <w:tc>
          <w:tcPr>
            <w:tcW w:type="dxa" w:w="2880"/>
          </w:tcPr>
          <w:p>
            <w:r>
              <w:t>string</w:t>
            </w:r>
          </w:p>
        </w:tc>
        <w:tc>
          <w:tcPr>
            <w:tcW w:type="dxa" w:w="2880"/>
          </w:tcPr>
          <w:p>
            <w:r>
              <w:t>Operation status (example: success).</w:t>
            </w:r>
          </w:p>
        </w:tc>
      </w:tr>
      <w:tr>
        <w:tc>
          <w:tcPr>
            <w:tcW w:type="dxa" w:w="2880"/>
          </w:tcPr>
          <w:p>
            <w:r>
              <w:t>code</w:t>
            </w:r>
          </w:p>
        </w:tc>
        <w:tc>
          <w:tcPr>
            <w:tcW w:type="dxa" w:w="2880"/>
          </w:tcPr>
          <w:p>
            <w:r>
              <w:t>string</w:t>
            </w:r>
          </w:p>
        </w:tc>
        <w:tc>
          <w:tcPr>
            <w:tcW w:type="dxa" w:w="2880"/>
          </w:tcPr>
          <w:p>
            <w:r>
              <w:t>Error code for failed requests (examples: INVALID_DATA, NOT_ALLOWED).</w:t>
            </w:r>
          </w:p>
        </w:tc>
      </w:tr>
      <w:tr>
        <w:tc>
          <w:tcPr>
            <w:tcW w:type="dxa" w:w="2880"/>
          </w:tcPr>
          <w:p>
            <w:r>
              <w:t>details</w:t>
            </w:r>
          </w:p>
        </w:tc>
        <w:tc>
          <w:tcPr>
            <w:tcW w:type="dxa" w:w="2880"/>
          </w:tcPr>
          <w:p>
            <w:r>
              <w:t>object</w:t>
            </w:r>
          </w:p>
        </w:tc>
        <w:tc>
          <w:tcPr>
            <w:tcW w:type="dxa" w:w="2880"/>
          </w:tcPr>
          <w:p>
            <w:r>
              <w:t>Error details.</w:t>
            </w:r>
          </w:p>
        </w:tc>
      </w:tr>
      <w:tr>
        <w:tc>
          <w:tcPr>
            <w:tcW w:type="dxa" w:w="2880"/>
          </w:tcPr>
          <w:p>
            <w:r>
              <w:t>details.resource_path_index</w:t>
            </w:r>
          </w:p>
        </w:tc>
        <w:tc>
          <w:tcPr>
            <w:tcW w:type="dxa" w:w="2880"/>
          </w:tcPr>
          <w:p>
            <w:r>
              <w:t>number</w:t>
            </w:r>
          </w:p>
        </w:tc>
        <w:tc>
          <w:tcPr>
            <w:tcW w:type="dxa" w:w="2880"/>
          </w:tcPr>
          <w:p>
            <w:r>
              <w:t>Index indicating which path segment caused the issue (example: 2).</w:t>
            </w:r>
          </w:p>
        </w:tc>
      </w:tr>
      <w:tr>
        <w:tc>
          <w:tcPr>
            <w:tcW w:type="dxa" w:w="2880"/>
          </w:tcPr>
          <w:p>
            <w:r>
              <w:t>message</w:t>
            </w:r>
          </w:p>
        </w:tc>
        <w:tc>
          <w:tcPr>
            <w:tcW w:type="dxa" w:w="2880"/>
          </w:tcPr>
          <w:p>
            <w:r>
              <w:t>string</w:t>
            </w:r>
          </w:p>
        </w:tc>
        <w:tc>
          <w:tcPr>
            <w:tcW w:type="dxa" w:w="2880"/>
          </w:tcPr>
          <w:p>
            <w:r>
              <w:t>Error message.</w:t>
            </w:r>
          </w:p>
        </w:tc>
      </w:tr>
      <w:tr>
        <w:tc>
          <w:tcPr>
            <w:tcW w:type="dxa" w:w="2880"/>
          </w:tcPr>
          <w:p>
            <w:r>
              <w:t>status</w:t>
            </w:r>
          </w:p>
        </w:tc>
        <w:tc>
          <w:tcPr>
            <w:tcW w:type="dxa" w:w="2880"/>
          </w:tcPr>
          <w:p>
            <w:r>
              <w:t>string</w:t>
            </w:r>
          </w:p>
        </w:tc>
        <w:tc>
          <w:tcPr>
            <w:tcW w:type="dxa" w:w="2880"/>
          </w:tcPr>
          <w:p>
            <w:r>
              <w:t>Error status (example: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'{{OAUTH_METADATA.meta.apiDomain}}/crm/v8/settings/unsubscribe_links/2309216000000582123' \</w:t>
        <w:br/>
        <w:t xml:space="preserve"> --header 'Accept: application/json'</w:t>
      </w:r>
    </w:p>
    <w:p>
      <w:pPr>
        <w:pStyle w:val="Heading3"/>
      </w:pPr>
      <w:r>
        <w:t>Gotchas</w:t>
      </w:r>
    </w:p>
    <w:p>
      <w:pPr>
        <w:pStyle w:val="ListBullet"/>
      </w:pPr>
      <w:r>
        <w:t>If the ID is not in your org, the API returns INVALID_DATA.</w:t>
      </w:r>
    </w:p>
    <w:p>
      <w:pPr>
        <w:pStyle w:val="ListBullet"/>
      </w:pPr>
      <w:r>
        <w:t>If the link is a default unsubscribe link, the API returns NOT_ALLOWED and it cannot be deleted.</w:t>
      </w:r>
    </w:p>
    <w:p>
      <w:pPr>
        <w:pStyle w:val="Heading3"/>
      </w:pPr>
      <w:r>
        <w:t>Error Handling</w:t>
      </w:r>
    </w:p>
    <w:p>
      <w:pPr>
        <w:pStyle w:val="ListBullet"/>
      </w:pPr>
      <w:r>
        <w:t>200 OK: Unsubscribe Link deleted successfully.</w:t>
      </w:r>
    </w:p>
    <w:p>
      <w:pPr>
        <w:pStyle w:val="ListBullet"/>
      </w:pPr>
      <w:r>
        <w:t>400 Bad Request (INVALID_DATA): The provided Unsubscribe Link ID is not part of the org.</w:t>
      </w:r>
    </w:p>
    <w:p>
      <w:pPr>
        <w:pStyle w:val="ListBullet"/>
      </w:pPr>
      <w:r>
        <w:t>400 Bad Request (NOT_ALLOWED): The provided Unsubscribe Link ID refers to a Default link, which cannot be deleted.</w:t>
      </w:r>
    </w:p>
    <w:p>
      <w:pPr>
        <w:pStyle w:val="Heading3"/>
      </w:pPr>
      <w:r>
        <w:t>Related unsubscribeLinks actions</w:t>
      </w:r>
    </w:p>
    <w:p>
      <w:pPr>
        <w:pStyle w:val="ListBullet"/>
      </w:pPr>
      <w:r>
        <w:t>[POST] Create Unsubscribe Links (CRM Settings) — /crm/v8/settings/unsubscribe_links</w:t>
      </w:r>
    </w:p>
    <w:p>
      <w:pPr>
        <w:pStyle w:val="ListBullet"/>
      </w:pPr>
      <w:r>
        <w:t>[PUT] Update an Unsubscribe Link (CRM Settings) — /crm/v8/settings/unsubscribe_links/{{unsubscribeLinkId}}</w:t>
      </w:r>
    </w:p>
    <w:p>
      <w:pPr>
        <w:pStyle w:val="ListBullet"/>
      </w:pPr>
      <w:r>
        <w:t>[GET] List Unsubscribe Links — /crm/v8/settings/unsubscribe_links/{{unsubscribeLinkId}}</w:t>
      </w:r>
    </w:p>
    <w:p>
      <w:r>
        <w:br w:type="page"/>
      </w:r>
    </w:p>
    <w:p>
      <w:pPr>
        <w:pStyle w:val="Heading2"/>
      </w:pPr>
      <w:r>
        <w:t>330. [GET] List Unsubscribe Links</w:t>
      </w:r>
    </w:p>
    <w:p>
      <w:r>
        <w:rPr>
          <w:b/>
        </w:rPr>
        <w:t xml:space="preserve">Endpoint: </w:t>
      </w:r>
      <w:r>
        <w:rPr>
          <w:rFonts w:ascii="Courier New" w:hAnsi="Courier New"/>
          <w:sz w:val="18"/>
        </w:rPr>
        <w:t>/crm/v8/settings/unsubscribe_links/{{unsubscribeLinkId}}</w:t>
      </w:r>
    </w:p>
    <w:p>
      <w:pPr>
        <w:pStyle w:val="Heading3"/>
      </w:pPr>
      <w:r>
        <w:t>Prerequisites</w:t>
      </w:r>
    </w:p>
    <w:p>
      <w:pPr>
        <w:pStyle w:val="ListBullet"/>
      </w:pPr>
      <w:r>
        <w:t>CRM settings access that allows reading unsubscribe link configurations</w:t>
      </w:r>
    </w:p>
    <w:p>
      <w:pPr>
        <w:pStyle w:val="Heading3"/>
      </w:pPr>
      <w:r>
        <w:t>Method</w:t>
      </w:r>
    </w:p>
    <w:p>
      <w:r>
        <w:t>GET</w:t>
      </w:r>
    </w:p>
    <w:p>
      <w:pPr>
        <w:pStyle w:val="Heading3"/>
      </w:pPr>
      <w:r>
        <w:t>URL</w:t>
      </w:r>
    </w:p>
    <w:p>
      <w:r>
        <w:t>{{OAUTH_METADATA.meta.apiDomain}}/crm/v8/settings/unsubscribe_links/{{unsubscribe_link_id}}</w:t>
      </w:r>
    </w:p>
    <w:p>
      <w:pPr>
        <w:pStyle w:val="Heading3"/>
      </w:pPr>
      <w:r>
        <w:t>Description</w:t>
      </w:r>
    </w:p>
    <w:p>
      <w:r>
        <w:t>Retrieves unsubscribe link configuration(s) from CRM settings for a specific unsubscribe link ID.</w:t>
      </w:r>
    </w:p>
    <w:p>
      <w:pPr>
        <w:pStyle w:val="Heading3"/>
      </w:pPr>
      <w:r>
        <w:t>Enforcement Rules</w:t>
      </w:r>
    </w:p>
    <w:p>
      <w:pPr>
        <w:pStyle w:val="ListBullet"/>
      </w:pPr>
      <w:r>
        <w:t>The unsubscribe_link_id path parameter must always be present.</w:t>
      </w:r>
    </w:p>
    <w:p>
      <w:pPr>
        <w:pStyle w:val="ListBullet"/>
      </w:pPr>
      <w:r>
        <w:t>If the user provides an unsubscribe_link_id, use that value directly.</w:t>
      </w:r>
    </w:p>
    <w:p>
      <w:pPr>
        <w:pStyle w:val="ListBullet"/>
      </w:pPr>
      <w:r>
        <w:t>Do not call the API with a missing or empty unsubscribe_link_id (e.g., avoid /unsubscribe_links/).</w:t>
      </w:r>
    </w:p>
    <w:p>
      <w:pPr>
        <w:pStyle w:val="ListBullet"/>
      </w:pPr>
      <w:r>
        <w:t>When executing the action, ensure to send Path Parameters in the URL and not in the body.</w:t>
      </w:r>
    </w:p>
    <w:p>
      <w:pPr>
        <w:pStyle w:val="ListBullet"/>
      </w:pPr>
      <w:r>
        <w:t>This endpoint has no query parameters in the provided documentation—do not send query params unless explicitly documented elsewhere.</w:t>
      </w:r>
    </w:p>
    <w:p>
      <w:pPr>
        <w:pStyle w:val="Heading3"/>
      </w:pPr>
      <w:r>
        <w:t>Valid Examples</w:t>
      </w:r>
    </w:p>
    <w:p>
      <w:r>
        <w:rPr>
          <w:b/>
          <w:color w:val="666666"/>
          <w:sz w:val="16"/>
        </w:rPr>
        <w:t>[http]</w:t>
      </w:r>
    </w:p>
    <w:p>
      <w:pPr>
        <w:shd w:fill="F2F2F2" w:val="clear"/>
      </w:pPr>
      <w:r>
        <w:rPr>
          <w:rFonts w:ascii="Courier New" w:hAnsi="Courier New"/>
          <w:sz w:val="17"/>
        </w:rPr>
        <w:t>/crm/v8/settings/unsubscribe_links/2834628734658237</w:t>
        <w:br/>
        <w:t>/crm/v8/settings/unsubscribe_links/2309216000000331043</w:t>
      </w:r>
    </w:p>
    <w:p>
      <w:pPr>
        <w:pStyle w:val="Heading3"/>
      </w:pPr>
      <w:r>
        <w:t>Invalid Examples</w:t>
      </w:r>
    </w:p>
    <w:p>
      <w:r>
        <w:rPr>
          <w:b/>
          <w:color w:val="666666"/>
          <w:sz w:val="16"/>
        </w:rPr>
        <w:t>[http]</w:t>
      </w:r>
    </w:p>
    <w:p>
      <w:pPr>
        <w:shd w:fill="F2F2F2" w:val="clear"/>
      </w:pPr>
      <w:r>
        <w:rPr>
          <w:rFonts w:ascii="Courier New" w:hAnsi="Courier New"/>
          <w:sz w:val="17"/>
        </w:rPr>
        <w:t>/crm/v8/settings/unsubscribe_links/</w:t>
        <w:br/>
        <w:t>/crm/v8/settings/unsubscribe_links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unsubscribe_link_id</w:t>
            </w:r>
          </w:p>
        </w:tc>
        <w:tc>
          <w:tcPr>
            <w:tcW w:type="dxa" w:w="2880"/>
          </w:tcPr>
          <w:p>
            <w:r>
              <w:t>string</w:t>
            </w:r>
          </w:p>
        </w:tc>
        <w:tc>
          <w:tcPr>
            <w:tcW w:type="dxa" w:w="2880"/>
          </w:tcPr>
          <w:p>
            <w:r>
              <w:t>The unsubscribe link identifier to fetch (sent in the URL path). Example: 2834628734658237.</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"unsubscribe_links": [</w:t>
        <w:br/>
        <w:t xml:space="preserve"> {</w:t>
        <w:br/>
        <w:t xml:space="preserve"> "created_by": null,</w:t>
        <w:br/>
        <w:t xml:space="preserve"> "created_time": "2020-07-30T12:00:58+05:30",</w:t>
        <w:br/>
        <w:t xml:space="preserve"> "custom_location_url": null,</w:t>
        <w:br/>
        <w:t xml:space="preserve"> "id": "2309216000000331043",</w:t>
        <w:br/>
        <w:t xml:space="preserve"> "modified_by": null,</w:t>
        <w:br/>
        <w:t xml:space="preserve"> "modified_time": "2020-07-30T12:00:58+05:30",</w:t>
        <w:br/>
        <w:t xml:space="preserve"> "name": "Default",</w:t>
        <w:br/>
        <w:t xml:space="preserve"> "page_type": "standard",</w:t>
        <w:br/>
        <w:t xml:space="preserve"> "standard_page_message": null,</w:t>
        <w:br/>
        <w:t xml:space="preserve"> "submission_action_type": "display_message",</w:t>
        <w:br/>
        <w:t xml:space="preserve"> "submission_message": null,</w:t>
        <w:br/>
        <w:t xml:space="preserve"> "submission_redirect_url": null</w:t>
        <w:br/>
        <w:t xml:space="preserve"> },</w:t>
        <w:br/>
        <w:t xml:space="preserve"> {</w:t>
        <w:br/>
        <w:t xml:space="preserve"> "created_by": {</w:t>
        <w:br/>
        <w:t xml:space="preserve"> "id": "2309216000000476001",</w:t>
        <w:br/>
        <w:t xml:space="preserve"> "name": "Patricia Boyle"</w:t>
        <w:br/>
        <w:t xml:space="preserve"> },</w:t>
        <w:br/>
        <w:t xml:space="preserve"> "created_time": "2023-12-12T13:08:43+05:30",</w:t>
        <w:br/>
        <w:t xml:space="preserve"> "custom_location_url": "https://custompage.com/unsubscribe",</w:t>
        <w:br/>
        <w:t xml:space="preserve"> "id": "2309216000000582076",</w:t>
        <w:br/>
        <w:t xml:space="preserve"> "modified_by": {</w:t>
        <w:br/>
        <w:t xml:space="preserve"> "id": "2309216000000476001",</w:t>
        <w:br/>
        <w:t xml:space="preserve"> "name": "Patricia Boyle"</w:t>
        <w:br/>
        <w:t xml:space="preserve"> },</w:t>
        <w:br/>
        <w:t xml:space="preserve"> "modified_time": "2023-12-12T13:08:43+05:30",</w:t>
        <w:br/>
        <w:t xml:space="preserve"> "name": "Email",</w:t>
        <w:br/>
        <w:t xml:space="preserve"> "page_type": "custom",</w:t>
        <w:br/>
        <w:t xml:space="preserve"> "standard_page_message": null,</w:t>
        <w:br/>
        <w:t xml:space="preserve"> "submission_action_type": "display_message",</w:t>
        <w:br/>
        <w:t xml:space="preserve"> "submission_message": "display message",</w:t>
        <w:br/>
        <w:t xml:space="preserve"> "submission_redirect_url": null</w:t>
        <w:br/>
        <w:t xml:space="preserve"> }</w:t>
        <w:br/>
        <w:t xml:space="preserve"> ]</w:t>
        <w:br/>
        <w:t>}</w:t>
      </w:r>
    </w:p>
    <w:p>
      <w:pPr>
        <w:pStyle w:val="Heading3"/>
      </w:pPr>
      <w:r>
        <w:t>Error Response (400 Bad Request) — INVALID_REQUEST_METHOD</w:t>
      </w:r>
    </w:p>
    <w:p>
      <w:r>
        <w:rPr>
          <w:b/>
          <w:color w:val="666666"/>
          <w:sz w:val="16"/>
        </w:rPr>
        <w:t>[json]</w:t>
      </w:r>
    </w:p>
    <w:p>
      <w:pPr>
        <w:shd w:fill="F2F2F2" w:val="clear"/>
      </w:pPr>
      <w:r>
        <w:rPr>
          <w:rFonts w:ascii="Courier New" w:hAnsi="Courier New"/>
          <w:sz w:val="17"/>
        </w:rPr>
        <w:t>{</w:t>
        <w:br/>
        <w:t xml:space="preserve"> "code": "INVALID_REQUEST_METHOD",</w:t>
        <w:br/>
        <w:t xml:space="preserve"> "details": {},</w:t>
        <w:br/>
        <w:t xml:space="preserve"> "message": "The http request method type is not a valid one",</w:t>
        <w:br/>
        <w:t xml:space="preserve"> "status": "error"</w:t>
        <w:br/>
        <w:t>}</w:t>
      </w:r>
    </w:p>
    <w:p>
      <w:pPr>
        <w:pStyle w:val="Heading3"/>
      </w:pPr>
      <w:r>
        <w:t>Error Response (401 Unauthorized) — AUTHENTICATION_FAILURE</w:t>
      </w:r>
    </w:p>
    <w:p>
      <w:r>
        <w:rPr>
          <w:b/>
          <w:color w:val="666666"/>
          <w:sz w:val="16"/>
        </w:rPr>
        <w:t>[json]</w:t>
      </w:r>
    </w:p>
    <w:p>
      <w:pPr>
        <w:shd w:fill="F2F2F2" w:val="clear"/>
      </w:pPr>
      <w:r>
        <w:rPr>
          <w:rFonts w:ascii="Courier New" w:hAnsi="Courier New"/>
          <w:sz w:val="17"/>
        </w:rPr>
        <w:t>{</w:t>
        <w:br/>
        <w:t xml:space="preserve"> "code": "AUTHENTICATION_FAILURE",</w:t>
        <w:br/>
        <w:t xml:space="preserve"> "details": {},</w:t>
        <w:br/>
        <w:t xml:space="preserve"> "message": "Authentication failed",</w:t>
        <w:br/>
        <w:t xml:space="preserve"> "status": "error"</w:t>
        <w:br/>
        <w:t>}</w:t>
      </w:r>
    </w:p>
    <w:p>
      <w:pPr>
        <w:pStyle w:val="Heading3"/>
      </w:pPr>
      <w:r>
        <w:t>Error Response (404 Not Found) — INVALID_URL_PATTERN</w:t>
      </w:r>
    </w:p>
    <w:p>
      <w:r>
        <w:rPr>
          <w:b/>
          <w:color w:val="666666"/>
          <w:sz w:val="16"/>
        </w:rPr>
        <w:t>[json]</w:t>
      </w:r>
    </w:p>
    <w:p>
      <w:pPr>
        <w:shd w:fill="F2F2F2" w:val="clear"/>
      </w:pPr>
      <w:r>
        <w:rPr>
          <w:rFonts w:ascii="Courier New" w:hAnsi="Courier New"/>
          <w:sz w:val="17"/>
        </w:rPr>
        <w:t>{</w:t>
        <w:br/>
        <w:t xml:space="preserve"> "code": "INVALID_URL_PATTERN",</w:t>
        <w:br/>
        <w:t xml:space="preserve"> "details": {},</w:t>
        <w:br/>
        <w:t xml:space="preserve"> "message": "Please check if the URL trying to access is a correct one",</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unsubscribe_links</w:t>
            </w:r>
          </w:p>
        </w:tc>
        <w:tc>
          <w:tcPr>
            <w:tcW w:type="dxa" w:w="2880"/>
          </w:tcPr>
          <w:p>
            <w:r>
              <w:t>array</w:t>
            </w:r>
          </w:p>
        </w:tc>
        <w:tc>
          <w:tcPr>
            <w:tcW w:type="dxa" w:w="2880"/>
          </w:tcPr>
          <w:p>
            <w:r>
              <w:t>List of unsubscribe link objects returned by the API.</w:t>
            </w:r>
          </w:p>
        </w:tc>
      </w:tr>
      <w:tr>
        <w:tc>
          <w:tcPr>
            <w:tcW w:type="dxa" w:w="2880"/>
          </w:tcPr>
          <w:p>
            <w:r>
              <w:t>unsubscribe_links[].created_by</w:t>
            </w:r>
          </w:p>
        </w:tc>
        <w:tc>
          <w:tcPr>
            <w:tcW w:type="dxa" w:w="2880"/>
          </w:tcPr>
          <w:p>
            <w:r>
              <w:t>object | null</w:t>
            </w:r>
          </w:p>
        </w:tc>
        <w:tc>
          <w:tcPr>
            <w:tcW w:type="dxa" w:w="2880"/>
          </w:tcPr>
          <w:p>
            <w:r>
              <w:t>User who created the unsubscribe link (may be null).</w:t>
            </w:r>
          </w:p>
        </w:tc>
      </w:tr>
      <w:tr>
        <w:tc>
          <w:tcPr>
            <w:tcW w:type="dxa" w:w="2880"/>
          </w:tcPr>
          <w:p>
            <w:r>
              <w:t>unsubscribe_links[].created_by.id</w:t>
            </w:r>
          </w:p>
        </w:tc>
        <w:tc>
          <w:tcPr>
            <w:tcW w:type="dxa" w:w="2880"/>
          </w:tcPr>
          <w:p>
            <w:r>
              <w:t>string</w:t>
            </w:r>
          </w:p>
        </w:tc>
        <w:tc>
          <w:tcPr>
            <w:tcW w:type="dxa" w:w="2880"/>
          </w:tcPr>
          <w:p>
            <w:r>
              <w:t>ID of the user who created it.</w:t>
            </w:r>
          </w:p>
        </w:tc>
      </w:tr>
      <w:tr>
        <w:tc>
          <w:tcPr>
            <w:tcW w:type="dxa" w:w="2880"/>
          </w:tcPr>
          <w:p>
            <w:r>
              <w:t>unsubscribe_links[].created_by.name</w:t>
            </w:r>
          </w:p>
        </w:tc>
        <w:tc>
          <w:tcPr>
            <w:tcW w:type="dxa" w:w="2880"/>
          </w:tcPr>
          <w:p>
            <w:r>
              <w:t>string</w:t>
            </w:r>
          </w:p>
        </w:tc>
        <w:tc>
          <w:tcPr>
            <w:tcW w:type="dxa" w:w="2880"/>
          </w:tcPr>
          <w:p>
            <w:r>
              <w:t>Name of the user who created it.</w:t>
            </w:r>
          </w:p>
        </w:tc>
      </w:tr>
      <w:tr>
        <w:tc>
          <w:tcPr>
            <w:tcW w:type="dxa" w:w="2880"/>
          </w:tcPr>
          <w:p>
            <w:r>
              <w:t>unsubscribe_links[].created_time</w:t>
            </w:r>
          </w:p>
        </w:tc>
        <w:tc>
          <w:tcPr>
            <w:tcW w:type="dxa" w:w="2880"/>
          </w:tcPr>
          <w:p>
            <w:r>
              <w:t>string</w:t>
            </w:r>
          </w:p>
        </w:tc>
        <w:tc>
          <w:tcPr>
            <w:tcW w:type="dxa" w:w="2880"/>
          </w:tcPr>
          <w:p>
            <w:r>
              <w:t>Creation time (timestamp string). Example: 2020-07-30T12:00:58+05:30.</w:t>
            </w:r>
          </w:p>
        </w:tc>
      </w:tr>
      <w:tr>
        <w:tc>
          <w:tcPr>
            <w:tcW w:type="dxa" w:w="2880"/>
          </w:tcPr>
          <w:p>
            <w:r>
              <w:t>unsubscribe_links[].custom_location_url</w:t>
            </w:r>
          </w:p>
        </w:tc>
        <w:tc>
          <w:tcPr>
            <w:tcW w:type="dxa" w:w="2880"/>
          </w:tcPr>
          <w:p>
            <w:r>
              <w:t>string | null</w:t>
            </w:r>
          </w:p>
        </w:tc>
        <w:tc>
          <w:tcPr>
            <w:tcW w:type="dxa" w:w="2880"/>
          </w:tcPr>
          <w:p>
            <w:r>
              <w:t>Custom unsubscribe page URL when page_type is custom.</w:t>
            </w:r>
          </w:p>
        </w:tc>
      </w:tr>
      <w:tr>
        <w:tc>
          <w:tcPr>
            <w:tcW w:type="dxa" w:w="2880"/>
          </w:tcPr>
          <w:p>
            <w:r>
              <w:t>unsubscribe_links[].id</w:t>
            </w:r>
          </w:p>
        </w:tc>
        <w:tc>
          <w:tcPr>
            <w:tcW w:type="dxa" w:w="2880"/>
          </w:tcPr>
          <w:p>
            <w:r>
              <w:t>string</w:t>
            </w:r>
          </w:p>
        </w:tc>
        <w:tc>
          <w:tcPr>
            <w:tcW w:type="dxa" w:w="2880"/>
          </w:tcPr>
          <w:p>
            <w:r>
              <w:t>Unsubscribe link ID.</w:t>
            </w:r>
          </w:p>
        </w:tc>
      </w:tr>
      <w:tr>
        <w:tc>
          <w:tcPr>
            <w:tcW w:type="dxa" w:w="2880"/>
          </w:tcPr>
          <w:p>
            <w:r>
              <w:t>unsubscribe_links[].modified_by</w:t>
            </w:r>
          </w:p>
        </w:tc>
        <w:tc>
          <w:tcPr>
            <w:tcW w:type="dxa" w:w="2880"/>
          </w:tcPr>
          <w:p>
            <w:r>
              <w:t>object | null</w:t>
            </w:r>
          </w:p>
        </w:tc>
        <w:tc>
          <w:tcPr>
            <w:tcW w:type="dxa" w:w="2880"/>
          </w:tcPr>
          <w:p>
            <w:r>
              <w:t>User who last modified the unsubscribe link (may be null).</w:t>
            </w:r>
          </w:p>
        </w:tc>
      </w:tr>
      <w:tr>
        <w:tc>
          <w:tcPr>
            <w:tcW w:type="dxa" w:w="2880"/>
          </w:tcPr>
          <w:p>
            <w:r>
              <w:t>unsubscribe_links[].modified_by.id</w:t>
            </w:r>
          </w:p>
        </w:tc>
        <w:tc>
          <w:tcPr>
            <w:tcW w:type="dxa" w:w="2880"/>
          </w:tcPr>
          <w:p>
            <w:r>
              <w:t>string</w:t>
            </w:r>
          </w:p>
        </w:tc>
        <w:tc>
          <w:tcPr>
            <w:tcW w:type="dxa" w:w="2880"/>
          </w:tcPr>
          <w:p>
            <w:r>
              <w:t>ID of the modifying user.</w:t>
            </w:r>
          </w:p>
        </w:tc>
      </w:tr>
      <w:tr>
        <w:tc>
          <w:tcPr>
            <w:tcW w:type="dxa" w:w="2880"/>
          </w:tcPr>
          <w:p>
            <w:r>
              <w:t>unsubscribe_links[].modified_by.name</w:t>
            </w:r>
          </w:p>
        </w:tc>
        <w:tc>
          <w:tcPr>
            <w:tcW w:type="dxa" w:w="2880"/>
          </w:tcPr>
          <w:p>
            <w:r>
              <w:t>string</w:t>
            </w:r>
          </w:p>
        </w:tc>
        <w:tc>
          <w:tcPr>
            <w:tcW w:type="dxa" w:w="2880"/>
          </w:tcPr>
          <w:p>
            <w:r>
              <w:t>Name of the modifying user.</w:t>
            </w:r>
          </w:p>
        </w:tc>
      </w:tr>
      <w:tr>
        <w:tc>
          <w:tcPr>
            <w:tcW w:type="dxa" w:w="2880"/>
          </w:tcPr>
          <w:p>
            <w:r>
              <w:t>unsubscribe_links[].modified_time</w:t>
            </w:r>
          </w:p>
        </w:tc>
        <w:tc>
          <w:tcPr>
            <w:tcW w:type="dxa" w:w="2880"/>
          </w:tcPr>
          <w:p>
            <w:r>
              <w:t>string</w:t>
            </w:r>
          </w:p>
        </w:tc>
        <w:tc>
          <w:tcPr>
            <w:tcW w:type="dxa" w:w="2880"/>
          </w:tcPr>
          <w:p>
            <w:r>
              <w:t>Last modified time (timestamp string).</w:t>
            </w:r>
          </w:p>
        </w:tc>
      </w:tr>
      <w:tr>
        <w:tc>
          <w:tcPr>
            <w:tcW w:type="dxa" w:w="2880"/>
          </w:tcPr>
          <w:p>
            <w:r>
              <w:t>unsubscribe_links[].name</w:t>
            </w:r>
          </w:p>
        </w:tc>
        <w:tc>
          <w:tcPr>
            <w:tcW w:type="dxa" w:w="2880"/>
          </w:tcPr>
          <w:p>
            <w:r>
              <w:t>string</w:t>
            </w:r>
          </w:p>
        </w:tc>
        <w:tc>
          <w:tcPr>
            <w:tcW w:type="dxa" w:w="2880"/>
          </w:tcPr>
          <w:p>
            <w:r>
              <w:t>Name of the unsubscribe link.</w:t>
            </w:r>
          </w:p>
        </w:tc>
      </w:tr>
      <w:tr>
        <w:tc>
          <w:tcPr>
            <w:tcW w:type="dxa" w:w="2880"/>
          </w:tcPr>
          <w:p>
            <w:r>
              <w:t>unsubscribe_links[].page_type</w:t>
            </w:r>
          </w:p>
        </w:tc>
        <w:tc>
          <w:tcPr>
            <w:tcW w:type="dxa" w:w="2880"/>
          </w:tcPr>
          <w:p>
            <w:r>
              <w:t>string</w:t>
            </w:r>
          </w:p>
        </w:tc>
        <w:tc>
          <w:tcPr>
            <w:tcW w:type="dxa" w:w="2880"/>
          </w:tcPr>
          <w:p>
            <w:r>
              <w:t>Page type. Example values shown: standard, custom.</w:t>
            </w:r>
          </w:p>
        </w:tc>
      </w:tr>
      <w:tr>
        <w:tc>
          <w:tcPr>
            <w:tcW w:type="dxa" w:w="2880"/>
          </w:tcPr>
          <w:p>
            <w:r>
              <w:t>unsubscribe_links[].standard_page_message</w:t>
            </w:r>
          </w:p>
        </w:tc>
        <w:tc>
          <w:tcPr>
            <w:tcW w:type="dxa" w:w="2880"/>
          </w:tcPr>
          <w:p>
            <w:r>
              <w:t>any | null</w:t>
            </w:r>
          </w:p>
        </w:tc>
        <w:tc>
          <w:tcPr>
            <w:tcW w:type="dxa" w:w="2880"/>
          </w:tcPr>
          <w:p>
            <w:r>
              <w:t>Standard page message content (may be null).</w:t>
            </w:r>
          </w:p>
        </w:tc>
      </w:tr>
      <w:tr>
        <w:tc>
          <w:tcPr>
            <w:tcW w:type="dxa" w:w="2880"/>
          </w:tcPr>
          <w:p>
            <w:r>
              <w:t>unsubscribe_links[].submission_action_type</w:t>
            </w:r>
          </w:p>
        </w:tc>
        <w:tc>
          <w:tcPr>
            <w:tcW w:type="dxa" w:w="2880"/>
          </w:tcPr>
          <w:p>
            <w:r>
              <w:t>string</w:t>
            </w:r>
          </w:p>
        </w:tc>
        <w:tc>
          <w:tcPr>
            <w:tcW w:type="dxa" w:w="2880"/>
          </w:tcPr>
          <w:p>
            <w:r>
              <w:t>Submission action type. Example shown: display_message.</w:t>
            </w:r>
          </w:p>
        </w:tc>
      </w:tr>
      <w:tr>
        <w:tc>
          <w:tcPr>
            <w:tcW w:type="dxa" w:w="2880"/>
          </w:tcPr>
          <w:p>
            <w:r>
              <w:t>unsubscribe_links[].submission_message</w:t>
            </w:r>
          </w:p>
        </w:tc>
        <w:tc>
          <w:tcPr>
            <w:tcW w:type="dxa" w:w="2880"/>
          </w:tcPr>
          <w:p>
            <w:r>
              <w:t>string | null</w:t>
            </w:r>
          </w:p>
        </w:tc>
        <w:tc>
          <w:tcPr>
            <w:tcW w:type="dxa" w:w="2880"/>
          </w:tcPr>
          <w:p>
            <w:r>
              <w:t>Message displayed on submission (may be null).</w:t>
            </w:r>
          </w:p>
        </w:tc>
      </w:tr>
      <w:tr>
        <w:tc>
          <w:tcPr>
            <w:tcW w:type="dxa" w:w="2880"/>
          </w:tcPr>
          <w:p>
            <w:r>
              <w:t>unsubscribe_links[].submission_redirect_url</w:t>
            </w:r>
          </w:p>
        </w:tc>
        <w:tc>
          <w:tcPr>
            <w:tcW w:type="dxa" w:w="2880"/>
          </w:tcPr>
          <w:p>
            <w:r>
              <w:t>any | null</w:t>
            </w:r>
          </w:p>
        </w:tc>
        <w:tc>
          <w:tcPr>
            <w:tcW w:type="dxa" w:w="2880"/>
          </w:tcPr>
          <w:p>
            <w:r>
              <w:t>Redirect URL after submission (may be null).</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'{{OAUTH_METADATA.meta.apiDomain}}/crm/v8/settings/unsubscribe_links/2834628734658237' \</w:t>
        <w:br/>
        <w:t xml:space="preserve"> --header 'Accept: application/json'</w:t>
      </w:r>
    </w:p>
    <w:p>
      <w:pPr>
        <w:pStyle w:val="Heading3"/>
      </w:pPr>
      <w:r>
        <w:t>Example Usage</w:t>
      </w:r>
    </w:p>
    <w:p>
      <w:pPr>
        <w:pStyle w:val="Heading3"/>
      </w:pPr>
      <w:r>
        <w:t>Example 1: Fetch unsubscribe links for a given ID</w:t>
      </w:r>
    </w:p>
    <w:p>
      <w:r>
        <w:rPr>
          <w:b/>
          <w:color w:val="666666"/>
          <w:sz w:val="16"/>
        </w:rPr>
        <w:t>[bash]</w:t>
      </w:r>
    </w:p>
    <w:p>
      <w:pPr>
        <w:shd w:fill="F2F2F2" w:val="clear"/>
      </w:pPr>
      <w:r>
        <w:rPr>
          <w:rFonts w:ascii="Courier New" w:hAnsi="Courier New"/>
          <w:sz w:val="17"/>
        </w:rPr>
        <w:t>curl --request GET \</w:t>
        <w:br/>
        <w:t xml:space="preserve"> --url '{{OAUTH_METADATA.meta.apiDomain}}/crm/v8/settings/unsubscribe_links/2309216000000331043' \</w:t>
        <w:br/>
        <w:t xml:space="preserve"> --header 'Accept: application/json'</w:t>
      </w:r>
    </w:p>
    <w:p>
      <w:pPr>
        <w:pStyle w:val="Heading3"/>
      </w:pPr>
      <w:r>
        <w:t>Notes</w:t>
      </w:r>
    </w:p>
    <w:p>
      <w:pPr>
        <w:pStyle w:val="ListBullet"/>
      </w:pPr>
      <w:r>
        <w:t>The success response returns an unsubscribe_links array (even though a specific ID is included in the path in the provided sample URL).</w:t>
      </w:r>
    </w:p>
    <w:p>
      <w:pPr>
        <w:pStyle w:val="Heading3"/>
      </w:pPr>
      <w:r>
        <w:t>Related unsubscribeLinks actions</w:t>
      </w:r>
    </w:p>
    <w:p>
      <w:pPr>
        <w:pStyle w:val="ListBullet"/>
      </w:pPr>
      <w:r>
        <w:t>[POST] Create Unsubscribe Links (CRM Settings) — /crm/v8/settings/unsubscribe_links</w:t>
      </w:r>
    </w:p>
    <w:p>
      <w:pPr>
        <w:pStyle w:val="ListBullet"/>
      </w:pPr>
      <w:r>
        <w:t>[PUT] Update an Unsubscribe Link (CRM Settings) — /crm/v8/settings/unsubscribe_links/{{unsubscribeLinkId}}</w:t>
      </w:r>
    </w:p>
    <w:p>
      <w:pPr>
        <w:pStyle w:val="ListBullet"/>
      </w:pPr>
      <w:r>
        <w:t>[DELETE] Delete an Unsubscribe Link — /crm/v8/settings/unsubscribe_links/{{unsubscribeLinkId}}</w:t>
      </w:r>
    </w:p>
    <w:p>
      <w:r>
        <w:br w:type="page"/>
      </w:r>
    </w:p>
    <w:p>
      <w:pPr>
        <w:pStyle w:val="Heading2"/>
      </w:pPr>
      <w:r>
        <w:t>331. [PUT] Update a Lead Record’s Blueprint Transition</w:t>
      </w:r>
    </w:p>
    <w:p>
      <w:r>
        <w:rPr>
          <w:b/>
        </w:rPr>
        <w:t xml:space="preserve">Endpoint: </w:t>
      </w:r>
      <w:r>
        <w:rPr>
          <w:rFonts w:ascii="Courier New" w:hAnsi="Courier New"/>
          <w:sz w:val="18"/>
        </w:rPr>
        <w:t>/crm/v8/Leads/{{recordId}}/actions/blueprint</w:t>
      </w:r>
    </w:p>
    <w:p>
      <w:pPr>
        <w:pStyle w:val="Heading3"/>
      </w:pPr>
      <w:r>
        <w:t>Prerequisites</w:t>
      </w:r>
    </w:p>
    <w:p>
      <w:pPr>
        <w:pStyle w:val="ListBullet"/>
      </w:pPr>
      <w:r>
        <w:t>The Lead record must currently be in transition (otherwise an error is thrown).</w:t>
      </w:r>
    </w:p>
    <w:p>
      <w:pPr>
        <w:pStyle w:val="ListBullet"/>
      </w:pPr>
      <w:r>
        <w:t>You must have the required CRM permissions to update a Lead and perform Blueprint transitions.</w:t>
      </w:r>
    </w:p>
    <w:p>
      <w:pPr>
        <w:pStyle w:val="Heading3"/>
      </w:pPr>
      <w:r>
        <w:t>Method</w:t>
      </w:r>
    </w:p>
    <w:p>
      <w:r>
        <w:t>PUT</w:t>
      </w:r>
    </w:p>
    <w:p>
      <w:pPr>
        <w:pStyle w:val="Heading3"/>
      </w:pPr>
      <w:r>
        <w:t>URL</w:t>
      </w:r>
    </w:p>
    <w:p>
      <w:r>
        <w:t>{{OAUTH_METADATA.meta.apiDomain}}/crm/v8/Leads/{{recordId}}/actions/blueprint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Lead’s Blueprint by updating a single transition at a time. The API throws an error if the record is not in transition, the transition_id is wrong, field data types mismatch, or field validation fails.</w:t>
      </w:r>
    </w:p>
    <w:p>
      <w:pPr>
        <w:pStyle w:val="Heading3"/>
      </w:pPr>
      <w:r>
        <w:t>Enforcement Rules</w:t>
      </w:r>
    </w:p>
    <w:p>
      <w:pPr>
        <w:pStyle w:val="ListBullet"/>
      </w:pPr>
      <w:r>
        <w:t>The recordId path parameter must always be present.</w:t>
      </w:r>
    </w:p>
    <w:p>
      <w:pPr>
        <w:pStyle w:val="ListBullet"/>
      </w:pPr>
      <w:r>
        <w:t>If the user provides a recordId, use that value directly.</w:t>
      </w:r>
    </w:p>
    <w:p>
      <w:pPr>
        <w:pStyle w:val="ListBullet"/>
      </w:pPr>
      <w:r>
        <w:t>Do not call the API with a missing or empty recordId (e.g., avoid /Leads//actions/blueprint).</w:t>
      </w:r>
    </w:p>
    <w:p>
      <w:pPr>
        <w:pStyle w:val="ListBullet"/>
      </w:pPr>
      <w:r>
        <w:t>Always construct the path as /crm/v8/Leads/{{recordId}}/actions/blueprint, where {{recordId}} is a non-empty string.</w:t>
      </w:r>
    </w:p>
    <w:p>
      <w:pPr>
        <w:pStyle w:val="ListBullet"/>
      </w:pPr>
      <w:r>
        <w:t>Do not infer or guess the recordId beyond the user's input.</w:t>
      </w:r>
    </w:p>
    <w:p>
      <w:pPr>
        <w:pStyle w:val="ListBullet"/>
      </w:pPr>
      <w:r>
        <w:t>When executing the action, ensure to send Path Parameters in the URL and not in the body.</w:t>
      </w:r>
    </w:p>
    <w:p>
      <w:pPr>
        <w:pStyle w:val="ListBullet"/>
      </w:pPr>
      <w:r>
        <w:t>This endpoint has no documented query parameters;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/crm/v8/Leads/4876876000000900134/actions/blueprint</w:t>
      </w:r>
    </w:p>
    <w:p>
      <w:pPr>
        <w:pStyle w:val="Heading3"/>
      </w:pPr>
      <w:r>
        <w:t>Invalid Examples</w:t>
      </w:r>
    </w:p>
    <w:p>
      <w:r>
        <w:rPr>
          <w:b/>
          <w:color w:val="666666"/>
          <w:sz w:val="16"/>
        </w:rPr>
        <w:t>[http]</w:t>
      </w:r>
    </w:p>
    <w:p>
      <w:pPr>
        <w:shd w:fill="F2F2F2" w:val="clear"/>
      </w:pPr>
      <w:r>
        <w:rPr>
          <w:rFonts w:ascii="Courier New" w:hAnsi="Courier New"/>
          <w:sz w:val="17"/>
        </w:rPr>
        <w:t>/crm/v8/Leads//actions/blueprint</w:t>
        <w:br/>
        <w:t>/crm/v8/Leads/actions/blueprint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recordId</w:t>
            </w:r>
          </w:p>
        </w:tc>
        <w:tc>
          <w:tcPr>
            <w:tcW w:type="dxa" w:w="2880"/>
          </w:tcPr>
          <w:p>
            <w:r>
              <w:t>string</w:t>
            </w:r>
          </w:p>
        </w:tc>
        <w:tc>
          <w:tcPr>
            <w:tcW w:type="dxa" w:w="2880"/>
          </w:tcPr>
          <w:p>
            <w:r>
              <w:t>The Lead record ID to update via Blueprint transition.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blueprint</w:t>
            </w:r>
          </w:p>
        </w:tc>
        <w:tc>
          <w:tcPr>
            <w:tcW w:type="dxa" w:w="2880"/>
          </w:tcPr>
          <w:p>
            <w:r>
              <w:t>array</w:t>
            </w:r>
          </w:p>
        </w:tc>
        <w:tc>
          <w:tcPr>
            <w:tcW w:type="dxa" w:w="2880"/>
          </w:tcPr>
          <w:p>
            <w:r>
              <w:t>Array of blueprint transition update objects. (Docs note: update a single transition at a time.)</w:t>
            </w:r>
          </w:p>
        </w:tc>
      </w:tr>
    </w:tbl>
    <w:p/>
    <w:p>
      <w:pPr>
        <w:pStyle w:val="Heading3"/>
      </w:pPr>
      <w:r>
        <w:t>blueprint[]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transition_id</w:t>
            </w:r>
          </w:p>
        </w:tc>
        <w:tc>
          <w:tcPr>
            <w:tcW w:type="dxa" w:w="2880"/>
          </w:tcPr>
          <w:p>
            <w:r>
              <w:t>string</w:t>
            </w:r>
          </w:p>
        </w:tc>
        <w:tc>
          <w:tcPr>
            <w:tcW w:type="dxa" w:w="2880"/>
          </w:tcPr>
          <w:p>
            <w:r>
              <w:t>The transition ID to update. Mandatory (see MANDATORY_NOT_FOUND error).</w:t>
            </w:r>
          </w:p>
        </w:tc>
      </w:tr>
      <w:tr>
        <w:tc>
          <w:tcPr>
            <w:tcW w:type="dxa" w:w="2880"/>
          </w:tcPr>
          <w:p>
            <w:r>
              <w:t>data</w:t>
            </w:r>
          </w:p>
        </w:tc>
        <w:tc>
          <w:tcPr>
            <w:tcW w:type="dxa" w:w="2880"/>
          </w:tcPr>
          <w:p>
            <w:r>
              <w:t>object</w:t>
            </w:r>
          </w:p>
        </w:tc>
        <w:tc>
          <w:tcPr>
            <w:tcW w:type="dxa" w:w="2880"/>
          </w:tcPr>
          <w:p>
            <w:r>
              <w:t>Field values to update as part of the transition (e.g., Notes, Phone). Field validation and data type checks apply.</w:t>
            </w:r>
          </w:p>
        </w:tc>
      </w:tr>
    </w:tbl>
    <w:p/>
    <w:p>
      <w:pPr>
        <w:pStyle w:val="Heading3"/>
      </w:pPr>
      <w:r>
        <w:t>data object fields (as shown in docs)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Notes</w:t>
            </w:r>
          </w:p>
        </w:tc>
        <w:tc>
          <w:tcPr>
            <w:tcW w:type="dxa" w:w="2880"/>
          </w:tcPr>
          <w:p>
            <w:r>
              <w:t>string</w:t>
            </w:r>
          </w:p>
        </w:tc>
        <w:tc>
          <w:tcPr>
            <w:tcW w:type="dxa" w:w="2880"/>
          </w:tcPr>
          <w:p>
            <w:r>
              <w:t>Notes value to set during the transition.</w:t>
            </w:r>
          </w:p>
        </w:tc>
      </w:tr>
      <w:tr>
        <w:tc>
          <w:tcPr>
            <w:tcW w:type="dxa" w:w="2880"/>
          </w:tcPr>
          <w:p>
            <w:r>
              <w:t>Phone</w:t>
            </w:r>
          </w:p>
        </w:tc>
        <w:tc>
          <w:tcPr>
            <w:tcW w:type="dxa" w:w="2880"/>
          </w:tcPr>
          <w:p>
            <w:r>
              <w:t>string</w:t>
            </w:r>
          </w:p>
        </w:tc>
        <w:tc>
          <w:tcPr>
            <w:tcW w:type="dxa" w:w="2880"/>
          </w:tcPr>
          <w:p>
            <w:r>
              <w:t>Phone value to set during the transition.</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"code": "SUCCESS",</w:t>
        <w:br/>
        <w:t xml:space="preserve"> "details": {},</w:t>
        <w:br/>
        <w:t xml:space="preserve"> "message": "Fields are partially saved with in transition",</w:t>
        <w:br/>
        <w:t xml:space="preserve"> "status": "success"</w:t>
        <w:br/>
        <w:t>}</w:t>
      </w:r>
    </w:p>
    <w:p>
      <w:pPr>
        <w:pStyle w:val="Heading3"/>
      </w:pPr>
      <w:r>
        <w:t>Error Response (400 Bad Request)</w:t>
      </w:r>
    </w:p>
    <w:p>
      <w:r>
        <w:t>Possible error codes documented: INVALID_MODULE, INVALID_REQUEST_METHOD, INVALID_DATA, MANDATORY_NOT_FOUND.</w:t>
      </w:r>
    </w:p>
    <w:p>
      <w:r>
        <w:rPr>
          <w:b/>
        </w:rPr>
        <w:t>Example: INVALID_DATA</w:t>
      </w:r>
    </w:p>
    <w:p>
      <w:r>
        <w:rPr>
          <w:b/>
          <w:color w:val="666666"/>
          <w:sz w:val="16"/>
        </w:rPr>
        <w:t>[json]</w:t>
      </w:r>
    </w:p>
    <w:p>
      <w:pPr>
        <w:shd w:fill="F2F2F2" w:val="clear"/>
      </w:pPr>
      <w:r>
        <w:rPr>
          <w:rFonts w:ascii="Courier New" w:hAnsi="Courier New"/>
          <w:sz w:val="17"/>
        </w:rPr>
        <w:t>{</w:t>
        <w:br/>
        <w:t xml:space="preserve"> "code": "INVALID_DATA",</w:t>
        <w:br/>
        <w:t xml:space="preserve"> "details": {},</w:t>
        <w:br/>
        <w:t xml:space="preserve"> "message": "invalid transition",</w:t>
        <w:br/>
        <w:t xml:space="preserve"> "status": "error"</w:t>
        <w:br/>
        <w:t>}</w:t>
      </w:r>
    </w:p>
    <w:p>
      <w:r>
        <w:rPr>
          <w:b/>
        </w:rPr>
        <w:t>Example: INVALID_MODULE</w:t>
      </w:r>
    </w:p>
    <w:p>
      <w:r>
        <w:rPr>
          <w:b/>
          <w:color w:val="666666"/>
          <w:sz w:val="16"/>
        </w:rPr>
        <w:t>[json]</w:t>
      </w:r>
    </w:p>
    <w:p>
      <w:pPr>
        <w:shd w:fill="F2F2F2" w:val="clear"/>
      </w:pPr>
      <w:r>
        <w:rPr>
          <w:rFonts w:ascii="Courier New" w:hAnsi="Courier New"/>
          <w:sz w:val="17"/>
        </w:rPr>
        <w:t>{</w:t>
        <w:br/>
        <w:t xml:space="preserve"> "code": "INVALID_MODULE",</w:t>
        <w:br/>
        <w:t xml:space="preserve"> "details": {</w:t>
        <w:br/>
        <w:t xml:space="preserve"> "resource_path_index": 0</w:t>
        <w:br/>
        <w:t xml:space="preserve"> },</w:t>
        <w:br/>
        <w:t xml:space="preserve"> "message": "the module name given seems to be invalid",</w:t>
        <w:br/>
        <w:t xml:space="preserve"> "status": "error"</w:t>
        <w:br/>
        <w:t>}</w:t>
      </w:r>
    </w:p>
    <w:p>
      <w:r>
        <w:rPr>
          <w:b/>
        </w:rPr>
        <w:t>Example: INVALID_REQUEST_METHOD</w:t>
      </w:r>
    </w:p>
    <w:p>
      <w:r>
        <w:rPr>
          <w:b/>
          <w:color w:val="666666"/>
          <w:sz w:val="16"/>
        </w:rPr>
        <w:t>[json]</w:t>
      </w:r>
    </w:p>
    <w:p>
      <w:pPr>
        <w:shd w:fill="F2F2F2" w:val="clear"/>
      </w:pPr>
      <w:r>
        <w:rPr>
          <w:rFonts w:ascii="Courier New" w:hAnsi="Courier New"/>
          <w:sz w:val="17"/>
        </w:rPr>
        <w:t>{</w:t>
        <w:br/>
        <w:t xml:space="preserve"> "code": "INVALID_REQUEST_METHOD",</w:t>
        <w:br/>
        <w:t xml:space="preserve"> "details": {},</w:t>
        <w:br/>
        <w:t xml:space="preserve"> "message": "The http request method type is not a valid one",</w:t>
        <w:br/>
        <w:t xml:space="preserve"> "status": "error"</w:t>
        <w:br/>
        <w:t>}</w:t>
      </w:r>
    </w:p>
    <w:p>
      <w:r>
        <w:rPr>
          <w:b/>
        </w:rPr>
        <w:t>Example: MANDATORY_NOT_FOUND</w:t>
      </w:r>
    </w:p>
    <w:p>
      <w:r>
        <w:rPr>
          <w:b/>
          <w:color w:val="666666"/>
          <w:sz w:val="16"/>
        </w:rPr>
        <w:t>[json]</w:t>
      </w:r>
    </w:p>
    <w:p>
      <w:pPr>
        <w:shd w:fill="F2F2F2" w:val="clear"/>
      </w:pPr>
      <w:r>
        <w:rPr>
          <w:rFonts w:ascii="Courier New" w:hAnsi="Courier New"/>
          <w:sz w:val="17"/>
        </w:rPr>
        <w:t>{</w:t>
        <w:br/>
        <w:t xml:space="preserve"> "code": "MANDATORY_NOT_FOUND",</w:t>
        <w:br/>
        <w:t xml:space="preserve"> "details": {</w:t>
        <w:br/>
        <w:t xml:space="preserve"> "param_name": "transition_id"</w:t>
        <w:br/>
        <w:t xml:space="preserve"> },</w:t>
        <w:br/>
        <w:t xml:space="preserve"> "message": "mandatory param missing",</w:t>
        <w:br/>
        <w:t xml:space="preserve"> "status": "error"</w:t>
        <w:br/>
        <w:t>}</w:t>
      </w:r>
    </w:p>
    <w:p>
      <w:pPr>
        <w:pStyle w:val="Heading3"/>
      </w:pPr>
      <w:r>
        <w:t>Error Response (401 Unauthorized)</w:t>
      </w:r>
    </w:p>
    <w:p>
      <w:r>
        <w:t>Possible error codes documented: AUTHENTICATION_FAILURE, OAUTH_SCOPE_MISMATCH.</w:t>
      </w:r>
    </w:p>
    <w:p>
      <w:r>
        <w:rPr>
          <w:b/>
        </w:rPr>
        <w:t>Example: AUTHENTICATION_FAILURE</w:t>
      </w:r>
    </w:p>
    <w:p>
      <w:r>
        <w:rPr>
          <w:b/>
          <w:color w:val="666666"/>
          <w:sz w:val="16"/>
        </w:rPr>
        <w:t>[json]</w:t>
      </w:r>
    </w:p>
    <w:p>
      <w:pPr>
        <w:shd w:fill="F2F2F2" w:val="clear"/>
      </w:pPr>
      <w:r>
        <w:rPr>
          <w:rFonts w:ascii="Courier New" w:hAnsi="Courier New"/>
          <w:sz w:val="17"/>
        </w:rPr>
        <w:t>{</w:t>
        <w:br/>
        <w:t xml:space="preserve"> "code": "AUTHENTICATION_FAILURE",</w:t>
        <w:br/>
        <w:t xml:space="preserve"> "details": {},</w:t>
        <w:br/>
        <w:t xml:space="preserve"> "message": "Authentication failed",</w:t>
        <w:br/>
        <w:t xml:space="preserve"> "status": "error"</w:t>
        <w:br/>
        <w:t>}</w:t>
      </w:r>
    </w:p>
    <w:p>
      <w:r>
        <w:rPr>
          <w:b/>
        </w:rPr>
        <w:t>Example: OAUTH_SCOPE_MISMATCH</w:t>
      </w:r>
    </w:p>
    <w:p>
      <w:r>
        <w:rPr>
          <w:b/>
          <w:color w:val="666666"/>
          <w:sz w:val="16"/>
        </w:rPr>
        <w:t>[json]</w:t>
      </w:r>
    </w:p>
    <w:p>
      <w:pPr>
        <w:shd w:fill="F2F2F2" w:val="clear"/>
      </w:pPr>
      <w:r>
        <w:rPr>
          <w:rFonts w:ascii="Courier New" w:hAnsi="Courier New"/>
          <w:sz w:val="17"/>
        </w:rPr>
        <w:t>{</w:t>
        <w:br/>
        <w:t xml:space="preserve"> "code": "OAUTH_SCOPE_MISMATCH",</w:t>
        <w:br/>
        <w:t xml:space="preserve"> "details": {},</w:t>
        <w:br/>
        <w:t xml:space="preserve"> "message": "invalid oauth scope to access this URL",</w:t>
        <w:br/>
        <w:t xml:space="preserve"> "status": "error"</w:t>
        <w:br/>
        <w:t>}</w:t>
      </w:r>
    </w:p>
    <w:p>
      <w:pPr>
        <w:pStyle w:val="Heading3"/>
      </w:pPr>
      <w:r>
        <w:t>Error Response (404 Not Found)</w:t>
      </w:r>
    </w:p>
    <w:p>
      <w:r>
        <w:rPr>
          <w:b/>
        </w:rPr>
        <w:t>Example: INVALID_URL_PATTERN</w:t>
      </w:r>
    </w:p>
    <w:p>
      <w:r>
        <w:rPr>
          <w:b/>
          <w:color w:val="666666"/>
          <w:sz w:val="16"/>
        </w:rPr>
        <w:t>[json]</w:t>
      </w:r>
    </w:p>
    <w:p>
      <w:pPr>
        <w:shd w:fill="F2F2F2" w:val="clear"/>
      </w:pPr>
      <w:r>
        <w:rPr>
          <w:rFonts w:ascii="Courier New" w:hAnsi="Courier New"/>
          <w:sz w:val="17"/>
        </w:rPr>
        <w:t>{</w:t>
        <w:br/>
        <w:t xml:space="preserve"> "code": "INVALID_URL_PATTERN",</w:t>
        <w:br/>
        <w:t xml:space="preserve"> "details": {},</w:t>
        <w:br/>
        <w:t xml:space="preserve"> "message": "Please check if the URL trying to access is a correct one",</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Result code (e.g., SUCCESS, INVALID_DATA, MANDATORY_NOT_FOUND).</w:t>
            </w:r>
          </w:p>
        </w:tc>
      </w:tr>
      <w:tr>
        <w:tc>
          <w:tcPr>
            <w:tcW w:type="dxa" w:w="2880"/>
          </w:tcPr>
          <w:p>
            <w:r>
              <w:t>details</w:t>
            </w:r>
          </w:p>
        </w:tc>
        <w:tc>
          <w:tcPr>
            <w:tcW w:type="dxa" w:w="2880"/>
          </w:tcPr>
          <w:p>
            <w:r>
              <w:t>object</w:t>
            </w:r>
          </w:p>
        </w:tc>
        <w:tc>
          <w:tcPr>
            <w:tcW w:type="dxa" w:w="2880"/>
          </w:tcPr>
          <w:p>
            <w:r>
              <w:t>Additional details about the result/error (may include param_name, resource_path_index).</w:t>
            </w:r>
          </w:p>
        </w:tc>
      </w:tr>
      <w:tr>
        <w:tc>
          <w:tcPr>
            <w:tcW w:type="dxa" w:w="2880"/>
          </w:tcPr>
          <w:p>
            <w:r>
              <w:t>message</w:t>
            </w:r>
          </w:p>
        </w:tc>
        <w:tc>
          <w:tcPr>
            <w:tcW w:type="dxa" w:w="2880"/>
          </w:tcPr>
          <w:p>
            <w:r>
              <w:t>string</w:t>
            </w:r>
          </w:p>
        </w:tc>
        <w:tc>
          <w:tcPr>
            <w:tcW w:type="dxa" w:w="2880"/>
          </w:tcPr>
          <w:p>
            <w:r>
              <w:t>Human-readable message describing the outcome.</w:t>
            </w:r>
          </w:p>
        </w:tc>
      </w:tr>
      <w:tr>
        <w:tc>
          <w:tcPr>
            <w:tcW w:type="dxa" w:w="2880"/>
          </w:tcPr>
          <w:p>
            <w:r>
              <w:t>status</w:t>
            </w:r>
          </w:p>
        </w:tc>
        <w:tc>
          <w:tcPr>
            <w:tcW w:type="dxa" w:w="2880"/>
          </w:tcPr>
          <w:p>
            <w:r>
              <w:t>string</w:t>
            </w:r>
          </w:p>
        </w:tc>
        <w:tc>
          <w:tcPr>
            <w:tcW w:type="dxa" w:w="2880"/>
          </w:tcPr>
          <w:p>
            <w:r>
              <w:t>Status string (e.g., success,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'{{OAUTH_METADATA.meta.apiDomain}}/crm/v8/Leads/4876876000000900134/actions/blueprint' \</w:t>
        <w:br/>
        <w:t xml:space="preserve"> --header 'Accept: application/json' \</w:t>
        <w:br/>
        <w:t xml:space="preserve"> --header 'Content-Type: application/json' \</w:t>
        <w:br/>
        <w:t xml:space="preserve"> --data '{</w:t>
        <w:br/>
        <w:t xml:space="preserve"> "blueprint": [</w:t>
        <w:br/>
        <w:t xml:space="preserve">      {</w:t>
        <w:br/>
        <w:t xml:space="preserve"> "data": {</w:t>
        <w:br/>
        <w:t xml:space="preserve"> "Notes": "Updated via blueprint",</w:t>
        <w:br/>
        <w:t xml:space="preserve"> "Phone": "8940372937"</w:t>
        <w:br/>
        <w:t xml:space="preserve">        },</w:t>
        <w:br/>
        <w:t xml:space="preserve"> "transition_id": "4876876000000329819"</w:t>
        <w:br/>
        <w:t xml:space="preserve">      }</w:t>
        <w:br/>
        <w:t xml:space="preserve">    ]</w:t>
        <w:br/>
        <w:t xml:space="preserve">  }'</w:t>
      </w:r>
    </w:p>
    <w:p>
      <w:pPr>
        <w:pStyle w:val="Heading3"/>
      </w:pPr>
      <w:r>
        <w:t>Example Usage</w:t>
      </w:r>
    </w:p>
    <w:p>
      <w:pPr>
        <w:pStyle w:val="Heading3"/>
      </w:pPr>
      <w:r>
        <w:t>Example 1: Update Notes and Phone during a Blueprint transition</w:t>
      </w:r>
    </w:p>
    <w:p>
      <w:r>
        <w:rPr>
          <w:b/>
          <w:color w:val="666666"/>
          <w:sz w:val="16"/>
        </w:rPr>
        <w:t>[bash]</w:t>
      </w:r>
    </w:p>
    <w:p>
      <w:pPr>
        <w:shd w:fill="F2F2F2" w:val="clear"/>
      </w:pPr>
      <w:r>
        <w:rPr>
          <w:rFonts w:ascii="Courier New" w:hAnsi="Courier New"/>
          <w:sz w:val="17"/>
        </w:rPr>
        <w:t>curl --request PUT \</w:t>
        <w:br/>
        <w:t xml:space="preserve"> '{{OAUTH_METADATA.meta.apiDomain}}/crm/v8/Leads/4876876000000900134/actions/blueprint' \</w:t>
        <w:br/>
        <w:t xml:space="preserve"> --header 'Accept: application/json' \</w:t>
        <w:br/>
        <w:t xml:space="preserve"> --header 'Content-Type: application/json' \</w:t>
        <w:br/>
        <w:t xml:space="preserve"> --data '{</w:t>
        <w:br/>
        <w:t xml:space="preserve"> "blueprint": [</w:t>
        <w:br/>
        <w:t xml:space="preserve">      {</w:t>
        <w:br/>
        <w:t xml:space="preserve"> "data": {</w:t>
        <w:br/>
        <w:t xml:space="preserve"> "Notes": "Updated via blueprint",</w:t>
        <w:br/>
        <w:t xml:space="preserve"> "Phone": "8940372937"</w:t>
        <w:br/>
        <w:t xml:space="preserve">        },</w:t>
        <w:br/>
        <w:t xml:space="preserve"> "transition_id": "4876876000000329819"</w:t>
        <w:br/>
        <w:t xml:space="preserve">      }</w:t>
        <w:br/>
        <w:t xml:space="preserve">    ]</w:t>
        <w:br/>
        <w:t xml:space="preserve">  }'</w:t>
      </w:r>
    </w:p>
    <w:p>
      <w:pPr>
        <w:pStyle w:val="Heading3"/>
      </w:pPr>
      <w:r>
        <w:t>Behavior</w:t>
      </w:r>
    </w:p>
    <w:p>
      <w:pPr>
        <w:pStyle w:val="ListBullet"/>
      </w:pPr>
      <w:r>
        <w:t>Validates the Lead is currently in transition.</w:t>
      </w:r>
    </w:p>
    <w:p>
      <w:pPr>
        <w:pStyle w:val="ListBullet"/>
      </w:pPr>
      <w:r>
        <w:t>Validates transition_id and checks field types and field-level validations for values in data.</w:t>
      </w:r>
    </w:p>
    <w:p>
      <w:pPr>
        <w:pStyle w:val="ListBullet"/>
      </w:pPr>
      <w:r>
        <w:t>Applies the provided data updates for the specified transition.</w:t>
      </w:r>
    </w:p>
    <w:p>
      <w:pPr>
        <w:pStyle w:val="ListBullet"/>
      </w:pPr>
      <w:r>
        <w:t>Returns a success/error payload with code, status, message, and details.</w:t>
      </w:r>
    </w:p>
    <w:p>
      <w:pPr>
        <w:pStyle w:val="Heading3"/>
      </w:pPr>
      <w:r>
        <w:t>Notes</w:t>
      </w:r>
    </w:p>
    <w:p>
      <w:pPr>
        <w:pStyle w:val="ListBullet"/>
      </w:pPr>
      <w:r>
        <w:t>The documentation indicates updating one transition at a time.</w:t>
      </w:r>
    </w:p>
    <w:p>
      <w:pPr>
        <w:pStyle w:val="ListBullet"/>
      </w:pPr>
      <w:r>
        <w:t xml:space="preserve">Errors can occur if: </w:t>
        <w:br/>
        <w:br/>
        <w:t>the record is not in transition,</w:t>
        <w:br/>
        <w:t>transition_id is incorrect,</w:t>
        <w:br/>
        <w:t>data contains type mismatches,</w:t>
        <w:br/>
        <w:t>field validation fails.</w:t>
      </w:r>
    </w:p>
    <w:p>
      <w:pPr>
        <w:pStyle w:val="Heading3"/>
      </w:pPr>
      <w:r>
        <w:t>Gotchas</w:t>
      </w:r>
    </w:p>
    <w:p>
      <w:pPr>
        <w:pStyle w:val="ListBullet"/>
      </w:pPr>
      <w:r>
        <w:t>transition_id is mandatory; omitting it triggers MANDATORY_NOT_FOUND.</w:t>
      </w:r>
    </w:p>
    <w:p>
      <w:pPr>
        <w:pStyle w:val="ListBullet"/>
      </w:pPr>
      <w:r>
        <w:t>Using the wrong module path (or an invalid URL pattern) can produce INVALID_MODULE or INVALID_URL_PATTERN.</w:t>
      </w:r>
    </w:p>
    <w:p>
      <w:pPr>
        <w:pStyle w:val="ListBullet"/>
      </w:pPr>
      <w:r>
        <w:t>Even on success, the message may indicate partial save behavior: "Fields are partially saved with in transition".</w:t>
      </w:r>
    </w:p>
    <w:p>
      <w:pPr>
        <w:pStyle w:val="Heading3"/>
      </w:pPr>
      <w:r>
        <w:t>Error Handling</w:t>
      </w:r>
    </w:p>
    <w:p>
      <w:pPr>
        <w:pStyle w:val="ListBullet"/>
      </w:pPr>
      <w:r>
        <w:t>400: Invalid module/method/data or missing mandatory parameters (e.g., transition_id).</w:t>
      </w:r>
    </w:p>
    <w:p>
      <w:pPr>
        <w:pStyle w:val="ListBullet"/>
      </w:pPr>
      <w:r>
        <w:t>401: Authentication failure or OAuth scope mismatch.</w:t>
      </w:r>
    </w:p>
    <w:p>
      <w:pPr>
        <w:pStyle w:val="ListBullet"/>
      </w:pPr>
      <w:r>
        <w:t>404: URL pattern is invalid for the resource.</w:t>
      </w:r>
    </w:p>
    <w:p>
      <w:pPr>
        <w:pStyle w:val="Heading3"/>
      </w:pPr>
      <w:r>
        <w:t>Related leads actions</w:t>
      </w:r>
    </w:p>
    <w:p>
      <w:pPr>
        <w:pStyle w:val="ListBullet"/>
      </w:pPr>
      <w:r>
        <w:t>[POST] Create an Email Draft for a Lead — /crm/v8/Leads/{{leadId}}/__email_drafts</w:t>
      </w:r>
    </w:p>
    <w:p>
      <w:pPr>
        <w:pStyle w:val="ListBullet"/>
      </w:pPr>
      <w:r>
        <w:t>[PUT] Update a Lead Record’s Subforms — /crm/v8/Leads</w:t>
      </w:r>
    </w:p>
    <w:p>
      <w:pPr>
        <w:pStyle w:val="ListBullet"/>
      </w:pPr>
      <w:r>
        <w:t>[POST] Remove Tags From Lead Records — /crm/v8/Leads/actions/remove_tags</w:t>
      </w:r>
    </w:p>
    <w:p>
      <w:pPr>
        <w:pStyle w:val="ListBullet"/>
      </w:pPr>
      <w:r>
        <w:t>[POST] Clone a Lead Record — /crm/v8/Leads/{{recordId}}/actions/clone</w:t>
      </w:r>
    </w:p>
    <w:p>
      <w:pPr>
        <w:pStyle w:val="ListBullet"/>
      </w:pPr>
      <w:r>
        <w:t>[POST] Share (Record-Level) Emails for Multiple Lead Records — /crm/v8/Leads/actions/share_emails</w:t>
      </w:r>
    </w:p>
    <w:p>
      <w:pPr>
        <w:pStyle w:val="ListBullet"/>
      </w:pPr>
      <w:r>
        <w:t>[GET] List Related Records of a Deleted Lead — /crm/v8/Leads/deleted/{{recordId}}/{{relatedListAPIName}}</w:t>
      </w:r>
    </w:p>
    <w:p>
      <w:r>
        <w:br w:type="page"/>
      </w:r>
    </w:p>
    <w:p>
      <w:pPr>
        <w:pStyle w:val="Heading2"/>
      </w:pPr>
      <w:r>
        <w:t>332. [PUT] Update a User Group</w:t>
      </w:r>
    </w:p>
    <w:p>
      <w:r>
        <w:rPr>
          <w:b/>
        </w:rPr>
        <w:t xml:space="preserve">Endpoint: </w:t>
      </w:r>
      <w:r>
        <w:rPr>
          <w:rFonts w:ascii="Courier New" w:hAnsi="Courier New"/>
          <w:sz w:val="18"/>
        </w:rPr>
        <w:t>/crm/v8/settings/user_groups/{{userGroupId}}</w:t>
      </w:r>
    </w:p>
    <w:p>
      <w:pPr>
        <w:pStyle w:val="Heading3"/>
      </w:pPr>
      <w:r>
        <w:t>Prerequisites</w:t>
      </w:r>
    </w:p>
    <w:p>
      <w:pPr>
        <w:pStyle w:val="ListBullet"/>
      </w:pPr>
      <w:r>
        <w:t>Must have permission to update CRM settings user groups</w:t>
      </w:r>
    </w:p>
    <w:p>
      <w:pPr>
        <w:pStyle w:val="Heading3"/>
      </w:pPr>
      <w:r>
        <w:t>Method</w:t>
      </w:r>
    </w:p>
    <w:p>
      <w:r>
        <w:t>PUT</w:t>
      </w:r>
    </w:p>
    <w:p>
      <w:pPr>
        <w:pStyle w:val="Heading3"/>
      </w:pPr>
      <w:r>
        <w:t>URL</w:t>
      </w:r>
    </w:p>
    <w:p>
      <w:r>
        <w:t>{{OAUTH_METADATA.meta.apiDomain}}/crm/v8/settings/user_groups/{{user_group_id}}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details of a user group. You can also remove a user (or other source) from the group by setting the boolean key _delete to true inside an item in the sources array.</w:t>
      </w:r>
    </w:p>
    <w:p>
      <w:pPr>
        <w:pStyle w:val="Heading3"/>
      </w:pPr>
      <w:r>
        <w:t>Enforcement Rules</w:t>
      </w:r>
    </w:p>
    <w:p>
      <w:pPr>
        <w:pStyle w:val="ListBullet"/>
      </w:pPr>
      <w:r>
        <w:t>The user_group_id path parameter must always be present.</w:t>
      </w:r>
    </w:p>
    <w:p>
      <w:pPr>
        <w:pStyle w:val="ListBullet"/>
      </w:pPr>
      <w:r>
        <w:t>If the user provides a user_group_id, use that value directly.</w:t>
      </w:r>
    </w:p>
    <w:p>
      <w:pPr>
        <w:pStyle w:val="ListBullet"/>
      </w:pPr>
      <w:r>
        <w:t>Do not call the API with a missing or empty user_group_id (e.g., avoid /user_groups//).</w:t>
      </w:r>
    </w:p>
    <w:p>
      <w:pPr>
        <w:pStyle w:val="ListBullet"/>
      </w:pPr>
      <w:r>
        <w:t>Always construct the path as /crm/v8/settings/user_groups/{{user_group_id}}, where {{user_group_id}}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To remove an entry from sources, set _delete: true on that sources[] item.</w:t>
      </w:r>
    </w:p>
    <w:p>
      <w:pPr>
        <w:pStyle w:val="Heading3"/>
      </w:pPr>
      <w:r>
        <w:t>Valid Examples</w:t>
      </w:r>
    </w:p>
    <w:p>
      <w:r>
        <w:rPr>
          <w:b/>
          <w:color w:val="666666"/>
          <w:sz w:val="16"/>
        </w:rPr>
        <w:t>[http]</w:t>
      </w:r>
    </w:p>
    <w:p>
      <w:pPr>
        <w:shd w:fill="F2F2F2" w:val="clear"/>
      </w:pPr>
      <w:r>
        <w:rPr>
          <w:rFonts w:ascii="Courier New" w:hAnsi="Courier New"/>
          <w:sz w:val="17"/>
        </w:rPr>
        <w:t>/crm/v8/settings/user_groups/1234567890</w:t>
        <w:br/>
        <w:t>/crm/v8/settings/user_groups/UG_001</w:t>
      </w:r>
    </w:p>
    <w:p>
      <w:pPr>
        <w:pStyle w:val="Heading3"/>
      </w:pPr>
      <w:r>
        <w:t>Invalid Examples</w:t>
      </w:r>
    </w:p>
    <w:p>
      <w:r>
        <w:rPr>
          <w:b/>
          <w:color w:val="666666"/>
          <w:sz w:val="16"/>
        </w:rPr>
        <w:t>[http]</w:t>
      </w:r>
    </w:p>
    <w:p>
      <w:pPr>
        <w:shd w:fill="F2F2F2" w:val="clear"/>
      </w:pPr>
      <w:r>
        <w:rPr>
          <w:rFonts w:ascii="Courier New" w:hAnsi="Courier New"/>
          <w:sz w:val="17"/>
        </w:rPr>
        <w:t>/crm/v8/settings/user_groups/</w:t>
        <w:br/>
        <w:t>/crm/v8/settings/user_groups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user_group_id</w:t>
            </w:r>
          </w:p>
        </w:tc>
        <w:tc>
          <w:tcPr>
            <w:tcW w:type="dxa" w:w="2880"/>
          </w:tcPr>
          <w:p>
            <w:r>
              <w:t>string</w:t>
            </w:r>
          </w:p>
        </w:tc>
        <w:tc>
          <w:tcPr>
            <w:tcW w:type="dxa" w:w="2880"/>
          </w:tcPr>
          <w:p>
            <w:r>
              <w:t>ID of the user group to update. (Send in the URL path.)</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user_groups</w:t>
            </w:r>
          </w:p>
        </w:tc>
        <w:tc>
          <w:tcPr>
            <w:tcW w:type="dxa" w:w="2880"/>
          </w:tcPr>
          <w:p>
            <w:r>
              <w:t>array</w:t>
            </w:r>
          </w:p>
        </w:tc>
        <w:tc>
          <w:tcPr>
            <w:tcW w:type="dxa" w:w="2880"/>
          </w:tcPr>
          <w:p>
            <w:r>
              <w:t>List of user group objects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user_groups[].description</w:t>
            </w:r>
          </w:p>
        </w:tc>
        <w:tc>
          <w:tcPr>
            <w:tcW w:type="dxa" w:w="2880"/>
          </w:tcPr>
          <w:p>
            <w:r>
              <w:t>string</w:t>
            </w:r>
          </w:p>
        </w:tc>
        <w:tc>
          <w:tcPr>
            <w:tcW w:type="dxa" w:w="2880"/>
          </w:tcPr>
          <w:p>
            <w:r>
              <w:t>Description of the user group. Example: {{description}}.</w:t>
            </w:r>
          </w:p>
        </w:tc>
      </w:tr>
      <w:tr>
        <w:tc>
          <w:tcPr>
            <w:tcW w:type="dxa" w:w="2880"/>
          </w:tcPr>
          <w:p>
            <w:r>
              <w:t>user_groups[].name</w:t>
            </w:r>
          </w:p>
        </w:tc>
        <w:tc>
          <w:tcPr>
            <w:tcW w:type="dxa" w:w="2880"/>
          </w:tcPr>
          <w:p>
            <w:r>
              <w:t>string</w:t>
            </w:r>
          </w:p>
        </w:tc>
        <w:tc>
          <w:tcPr>
            <w:tcW w:type="dxa" w:w="2880"/>
          </w:tcPr>
          <w:p>
            <w:r>
              <w:t>Name of the user group. Example: {{name}}.</w:t>
            </w:r>
          </w:p>
        </w:tc>
      </w:tr>
      <w:tr>
        <w:tc>
          <w:tcPr>
            <w:tcW w:type="dxa" w:w="2880"/>
          </w:tcPr>
          <w:p>
            <w:r>
              <w:t>user_groups[].sources</w:t>
            </w:r>
          </w:p>
        </w:tc>
        <w:tc>
          <w:tcPr>
            <w:tcW w:type="dxa" w:w="2880"/>
          </w:tcPr>
          <w:p>
            <w:r>
              <w:t>array</w:t>
            </w:r>
          </w:p>
        </w:tc>
        <w:tc>
          <w:tcPr>
            <w:tcW w:type="dxa" w:w="2880"/>
          </w:tcPr>
          <w:p>
            <w:r>
              <w:t>Array of sources for the group (e.g., users, roles, territories).</w:t>
            </w:r>
          </w:p>
        </w:tc>
      </w:tr>
      <w:tr>
        <w:tc>
          <w:tcPr>
            <w:tcW w:type="dxa" w:w="2880"/>
          </w:tcPr>
          <w:p>
            <w:r>
              <w:t>user_groups[].sources[]._delete</w:t>
            </w:r>
          </w:p>
        </w:tc>
        <w:tc>
          <w:tcPr>
            <w:tcW w:type="dxa" w:w="2880"/>
          </w:tcPr>
          <w:p>
            <w:r>
              <w:t>boolean</w:t>
            </w:r>
          </w:p>
        </w:tc>
        <w:tc>
          <w:tcPr>
            <w:tcW w:type="dxa" w:w="2880"/>
          </w:tcPr>
          <w:p>
            <w:r>
              <w:t>If true, removes this source entry from the group.</w:t>
            </w:r>
          </w:p>
        </w:tc>
      </w:tr>
      <w:tr>
        <w:tc>
          <w:tcPr>
            <w:tcW w:type="dxa" w:w="2880"/>
          </w:tcPr>
          <w:p>
            <w:r>
              <w:t>user_groups[].sources[].source.id</w:t>
            </w:r>
          </w:p>
        </w:tc>
        <w:tc>
          <w:tcPr>
            <w:tcW w:type="dxa" w:w="2880"/>
          </w:tcPr>
          <w:p>
            <w:r>
              <w:t>string</w:t>
            </w:r>
          </w:p>
        </w:tc>
        <w:tc>
          <w:tcPr>
            <w:tcW w:type="dxa" w:w="2880"/>
          </w:tcPr>
          <w:p>
            <w:r>
              <w:t>ID of the source entity (e.g., user_id, role_id, territory_id).</w:t>
            </w:r>
          </w:p>
        </w:tc>
      </w:tr>
      <w:tr>
        <w:tc>
          <w:tcPr>
            <w:tcW w:type="dxa" w:w="2880"/>
          </w:tcPr>
          <w:p>
            <w:r>
              <w:t>user_groups[].sources[].source.name</w:t>
            </w:r>
          </w:p>
        </w:tc>
        <w:tc>
          <w:tcPr>
            <w:tcW w:type="dxa" w:w="2880"/>
          </w:tcPr>
          <w:p>
            <w:r>
              <w:t>string</w:t>
            </w:r>
          </w:p>
        </w:tc>
        <w:tc>
          <w:tcPr>
            <w:tcW w:type="dxa" w:w="2880"/>
          </w:tcPr>
          <w:p>
            <w:r>
              <w:t>Name of the source entity (e.g., user name, role name, territory name).</w:t>
            </w:r>
          </w:p>
        </w:tc>
      </w:tr>
      <w:tr>
        <w:tc>
          <w:tcPr>
            <w:tcW w:type="dxa" w:w="2880"/>
          </w:tcPr>
          <w:p>
            <w:r>
              <w:t>user_groups[].sources[].subordinates</w:t>
            </w:r>
          </w:p>
        </w:tc>
        <w:tc>
          <w:tcPr>
            <w:tcW w:type="dxa" w:w="2880"/>
          </w:tcPr>
          <w:p>
            <w:r>
              <w:t>boolean</w:t>
            </w:r>
          </w:p>
        </w:tc>
        <w:tc>
          <w:tcPr>
            <w:tcW w:type="dxa" w:w="2880"/>
          </w:tcPr>
          <w:p>
            <w:r>
              <w:t>Applies when using certain source types (example shows roles); indicates inclusion of subordinates.</w:t>
            </w:r>
          </w:p>
        </w:tc>
      </w:tr>
      <w:tr>
        <w:tc>
          <w:tcPr>
            <w:tcW w:type="dxa" w:w="2880"/>
          </w:tcPr>
          <w:p>
            <w:r>
              <w:t>user_groups[].sources[].type</w:t>
            </w:r>
          </w:p>
        </w:tc>
        <w:tc>
          <w:tcPr>
            <w:tcW w:type="dxa" w:w="2880"/>
          </w:tcPr>
          <w:p>
            <w:r>
              <w:t>string</w:t>
            </w:r>
          </w:p>
        </w:tc>
        <w:tc>
          <w:tcPr>
            <w:tcW w:type="dxa" w:w="2880"/>
          </w:tcPr>
          <w:p>
            <w:r>
              <w:t>Source type. Examples shown: users, roles, territories.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"200": "Success"</w:t>
        <w:br/>
        <w:t>}</w:t>
      </w:r>
    </w:p>
    <w:p>
      <w:pPr>
        <w:pStyle w:val="Heading3"/>
      </w:pPr>
      <w:r>
        <w:t>Sample Request</w:t>
      </w:r>
    </w:p>
    <w:p>
      <w:r>
        <w:rPr>
          <w:b/>
          <w:color w:val="666666"/>
          <w:sz w:val="16"/>
        </w:rPr>
        <w:t>[bash]</w:t>
      </w:r>
    </w:p>
    <w:p>
      <w:pPr>
        <w:shd w:fill="F2F2F2" w:val="clear"/>
      </w:pPr>
      <w:r>
        <w:rPr>
          <w:rFonts w:ascii="Courier New" w:hAnsi="Courier New"/>
          <w:sz w:val="17"/>
        </w:rPr>
        <w:t>curl -i --request PUT '{{OAUTH_METADATA.meta.apiDomain}}/crm/v8/settings/user_groups/1234567890' \</w:t>
        <w:br/>
        <w:t xml:space="preserve"> --header 'Accept: application/json' \</w:t>
        <w:br/>
        <w:t xml:space="preserve"> --header 'Content-Type: application/json' \</w:t>
        <w:br/>
        <w:t xml:space="preserve"> --data '{</w:t>
        <w:br/>
        <w:t xml:space="preserve"> "user_groups": [</w:t>
        <w:br/>
        <w:t xml:space="preserve">      {</w:t>
        <w:br/>
        <w:t xml:space="preserve"> "description": "Updated group description",</w:t>
        <w:br/>
        <w:t xml:space="preserve"> "name": "Updated Group Name",</w:t>
        <w:br/>
        <w:t xml:space="preserve"> "sources": [</w:t>
        <w:br/>
        <w:t xml:space="preserve">          {</w:t>
        <w:br/>
        <w:t xml:space="preserve"> "source": { "id": "111111000000012345", "name": "Alex Smith" },</w:t>
        <w:br/>
        <w:t xml:space="preserve"> "type": "users"</w:t>
        <w:br/>
        <w:t xml:space="preserve">          },</w:t>
        <w:br/>
        <w:t xml:space="preserve">          {</w:t>
        <w:br/>
        <w:t xml:space="preserve"> "source": { "id": "222222000000067890", "name": "Sales Manager" },</w:t>
        <w:br/>
        <w:t xml:space="preserve"> "subordinates": true,</w:t>
        <w:br/>
        <w:t xml:space="preserve"> "type": "roles"</w:t>
        <w:br/>
        <w:t xml:space="preserve">          },</w:t>
        <w:br/>
        <w:t xml:space="preserve">          {</w:t>
        <w:br/>
        <w:t xml:space="preserve"> "_delete": true,</w:t>
        <w:br/>
        <w:t xml:space="preserve"> "source": { "id": "333333000000054321", "name": "West Territory" },</w:t>
        <w:br/>
        <w:t xml:space="preserve"> "type": "territories"</w:t>
        <w:br/>
        <w:t xml:space="preserve">          }</w:t>
        <w:br/>
        <w:t xml:space="preserve">        ]</w:t>
        <w:br/>
        <w:t xml:space="preserve">      }</w:t>
        <w:br/>
        <w:t xml:space="preserve">    ]</w:t>
        <w:br/>
        <w:t xml:space="preserve">  }'</w:t>
      </w:r>
    </w:p>
    <w:p>
      <w:pPr>
        <w:pStyle w:val="Heading3"/>
      </w:pPr>
      <w:r>
        <w:t>Example Usage</w:t>
      </w:r>
    </w:p>
    <w:p>
      <w:pPr>
        <w:pStyle w:val="Heading3"/>
      </w:pPr>
      <w:r>
        <w:t>Example 1: Update name and description</w:t>
      </w:r>
    </w:p>
    <w:p>
      <w:r>
        <w:rPr>
          <w:b/>
          <w:color w:val="666666"/>
          <w:sz w:val="16"/>
        </w:rPr>
        <w:t>[bash]</w:t>
      </w:r>
    </w:p>
    <w:p>
      <w:pPr>
        <w:shd w:fill="F2F2F2" w:val="clear"/>
      </w:pPr>
      <w:r>
        <w:rPr>
          <w:rFonts w:ascii="Courier New" w:hAnsi="Courier New"/>
          <w:sz w:val="17"/>
        </w:rPr>
        <w:t>curl -i --request PUT '{{OAUTH_METADATA.meta.apiDomain}}/crm/v8/settings/user_groups/1234567890' \</w:t>
        <w:br/>
        <w:t xml:space="preserve"> --header 'Accept: application/json' \</w:t>
        <w:br/>
        <w:t xml:space="preserve"> --header 'Content-Type: application/json' \</w:t>
        <w:br/>
        <w:t xml:space="preserve"> --data '{</w:t>
        <w:br/>
        <w:t xml:space="preserve"> "user_groups": [</w:t>
        <w:br/>
        <w:t xml:space="preserve">      {</w:t>
        <w:br/>
        <w:t xml:space="preserve"> "name": "Support Team",</w:t>
        <w:br/>
        <w:t xml:space="preserve"> "description": "Handles inbound support tickets"</w:t>
        <w:br/>
        <w:t xml:space="preserve">      }</w:t>
        <w:br/>
        <w:t xml:space="preserve">    ]</w:t>
        <w:br/>
        <w:t xml:space="preserve">  }'</w:t>
      </w:r>
    </w:p>
    <w:p>
      <w:pPr>
        <w:pStyle w:val="Heading3"/>
      </w:pPr>
      <w:r>
        <w:t>Example 2: Remove a source from the group using _delete</w:t>
      </w:r>
    </w:p>
    <w:p>
      <w:r>
        <w:rPr>
          <w:b/>
          <w:color w:val="666666"/>
          <w:sz w:val="16"/>
        </w:rPr>
        <w:t>[bash]</w:t>
      </w:r>
    </w:p>
    <w:p>
      <w:pPr>
        <w:shd w:fill="F2F2F2" w:val="clear"/>
      </w:pPr>
      <w:r>
        <w:rPr>
          <w:rFonts w:ascii="Courier New" w:hAnsi="Courier New"/>
          <w:sz w:val="17"/>
        </w:rPr>
        <w:t>curl -i --request PUT '{{OAUTH_METADATA.meta.apiDomain}}/crm/v8/settings/user_groups/1234567890' \</w:t>
        <w:br/>
        <w:t xml:space="preserve"> --header 'Accept: application/json' \</w:t>
        <w:br/>
        <w:t xml:space="preserve"> --header 'Content-Type: application/json' \</w:t>
        <w:br/>
        <w:t xml:space="preserve"> --data '{</w:t>
        <w:br/>
        <w:t xml:space="preserve"> "user_groups": [</w:t>
        <w:br/>
        <w:t xml:space="preserve">      {</w:t>
        <w:br/>
        <w:t xml:space="preserve"> "sources": [</w:t>
        <w:br/>
        <w:t xml:space="preserve">          {</w:t>
        <w:br/>
        <w:t xml:space="preserve"> "_delete": true,</w:t>
        <w:br/>
        <w:t xml:space="preserve"> "source": { "id": "333333000000054321", "name": "West Territory" },</w:t>
        <w:br/>
        <w:t xml:space="preserve"> "type": "territories"</w:t>
        <w:br/>
        <w:t xml:space="preserve">          }</w:t>
        <w:br/>
        <w:t xml:space="preserve">        ]</w:t>
        <w:br/>
        <w:t xml:space="preserve">      }</w:t>
        <w:br/>
        <w:t xml:space="preserve">    ]</w:t>
        <w:br/>
        <w:t xml:space="preserve">  }'</w:t>
      </w:r>
    </w:p>
    <w:p>
      <w:pPr>
        <w:pStyle w:val="Heading3"/>
      </w:pPr>
      <w:r>
        <w:t>Behavior</w:t>
      </w:r>
    </w:p>
    <w:p>
      <w:pPr>
        <w:pStyle w:val="ListBullet"/>
      </w:pPr>
      <w:r>
        <w:t>Accepts an update payload under the user_groups array.</w:t>
      </w:r>
    </w:p>
    <w:p>
      <w:pPr>
        <w:pStyle w:val="ListBullet"/>
      </w:pPr>
      <w:r>
        <w:t>Updates provided fields (such as name, description) for the specified user_group_id.</w:t>
      </w:r>
    </w:p>
    <w:p>
      <w:pPr>
        <w:pStyle w:val="ListBullet"/>
      </w:pPr>
      <w:r>
        <w:t xml:space="preserve">Processes sources updates: </w:t>
        <w:br/>
        <w:br/>
        <w:t>Adds/updates sources when _delete is not set (or is false).</w:t>
        <w:br/>
        <w:t>Removes a source entry when _delete: true is provided for that item.</w:t>
      </w:r>
    </w:p>
    <w:p>
      <w:pPr>
        <w:pStyle w:val="ListBullet"/>
      </w:pPr>
      <w:r>
        <w:t>Returns a success response on completion.</w:t>
      </w:r>
    </w:p>
    <w:p>
      <w:pPr>
        <w:pStyle w:val="Heading3"/>
      </w:pPr>
      <w:r>
        <w:t>Notes</w:t>
      </w:r>
    </w:p>
    <w:p>
      <w:pPr>
        <w:pStyle w:val="ListBullet"/>
      </w:pPr>
      <w:r>
        <w:t>The request body is sent as application/json.</w:t>
      </w:r>
    </w:p>
    <w:p>
      <w:pPr>
        <w:pStyle w:val="ListBullet"/>
      </w:pPr>
      <w:r>
        <w:t>The _delete flag is used only within user_groups[].sources[] items to remove that source from the group.</w:t>
      </w:r>
    </w:p>
    <w:p>
      <w:pPr>
        <w:pStyle w:val="Heading3"/>
      </w:pPr>
      <w:r>
        <w:t>Related userGroups actions</w:t>
      </w:r>
    </w:p>
    <w:p>
      <w:pPr>
        <w:pStyle w:val="ListBullet"/>
      </w:pPr>
      <w:r>
        <w:t>[GET] Get a User Group’s Sources Count — /crm/v8/settings/user_groups/{{userGroupId}}</w:t>
      </w:r>
    </w:p>
    <w:p>
      <w:pPr>
        <w:pStyle w:val="ListBullet"/>
      </w:pPr>
      <w:r>
        <w:t>[POST] Create a User Group — /crm/v8/settings/user_groups</w:t>
      </w:r>
    </w:p>
    <w:p>
      <w:pPr>
        <w:pStyle w:val="ListBullet"/>
      </w:pPr>
      <w:r>
        <w:t>[DELETE] Delete a User Group — /crm/v8/settings/user_groups/{{userGroupId}}</w:t>
      </w:r>
    </w:p>
    <w:p>
      <w:pPr>
        <w:pStyle w:val="ListBullet"/>
      </w:pPr>
      <w:r>
        <w:t>[GET] Get a User Group’s Details — /crm/v8/settings/user_groups/{{userGroupId}}</w:t>
      </w:r>
    </w:p>
    <w:p>
      <w:pPr>
        <w:pStyle w:val="ListBullet"/>
      </w:pPr>
      <w:r>
        <w:t>[GET] Get Associated User Count for User Groups — /crm/v8/settings/user_groups/actions/associated_users_count</w:t>
      </w:r>
    </w:p>
    <w:p>
      <w:r>
        <w:br w:type="page"/>
      </w:r>
    </w:p>
    <w:p>
      <w:pPr>
        <w:pStyle w:val="Heading2"/>
      </w:pPr>
      <w:r>
        <w:t>333. [PUT] Update a Note</w:t>
      </w:r>
    </w:p>
    <w:p>
      <w:r>
        <w:rPr>
          <w:b/>
        </w:rPr>
        <w:t xml:space="preserve">Endpoint: </w:t>
      </w:r>
      <w:r>
        <w:rPr>
          <w:rFonts w:ascii="Courier New" w:hAnsi="Courier New"/>
          <w:sz w:val="18"/>
        </w:rPr>
        <w:t>/crm/v8/Notes/{{noteId}}</w:t>
      </w:r>
    </w:p>
    <w:p>
      <w:pPr>
        <w:pStyle w:val="Heading3"/>
      </w:pPr>
      <w:r>
        <w:t>Prerequisites</w:t>
      </w:r>
    </w:p>
    <w:p>
      <w:pPr>
        <w:pStyle w:val="ListBullet"/>
      </w:pPr>
      <w:r>
        <w:t>The note ID to update (noteId)</w:t>
      </w:r>
    </w:p>
    <w:p>
      <w:pPr>
        <w:pStyle w:val="ListBullet"/>
      </w:pPr>
      <w:r>
        <w:t>The parent record ID referenced by the note (Parent_Id) and its module name (se_module, e.g., Leads)</w:t>
      </w:r>
    </w:p>
    <w:p>
      <w:pPr>
        <w:pStyle w:val="Heading3"/>
      </w:pPr>
      <w:r>
        <w:t>Method</w:t>
      </w:r>
    </w:p>
    <w:p>
      <w:r>
        <w:t>PUT</w:t>
      </w:r>
    </w:p>
    <w:p>
      <w:pPr>
        <w:pStyle w:val="Heading3"/>
      </w:pPr>
      <w:r>
        <w:t>URL</w:t>
      </w:r>
    </w:p>
    <w:p>
      <w:r>
        <w:t>{{OAUTH_METADATA.meta.apiDomain}}/crm/v8/Notes/{{noteId}}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note identified by noteId. The request body accepts an array of note objects under data, allowing you to update the note content/title and associate it with a parent record/module.</w:t>
      </w:r>
    </w:p>
    <w:p>
      <w:pPr>
        <w:pStyle w:val="Heading3"/>
      </w:pPr>
      <w:r>
        <w:t>Enforcement Rules</w:t>
      </w:r>
    </w:p>
    <w:p>
      <w:pPr>
        <w:pStyle w:val="ListBullet"/>
      </w:pPr>
      <w:r>
        <w:t>The noteId path parameter must always be present.</w:t>
      </w:r>
    </w:p>
    <w:p>
      <w:pPr>
        <w:pStyle w:val="ListBullet"/>
      </w:pPr>
      <w:r>
        <w:t>If the user provides a noteId, use that value directly.</w:t>
      </w:r>
    </w:p>
    <w:p>
      <w:pPr>
        <w:pStyle w:val="ListBullet"/>
      </w:pPr>
      <w:r>
        <w:t>Do not call the API with a missing or empty noteId (e.g., avoid /Notes// or /Notes).</w:t>
      </w:r>
    </w:p>
    <w:p>
      <w:pPr>
        <w:pStyle w:val="ListBullet"/>
      </w:pPr>
      <w:r>
        <w:t>Always construct the path as /crm/v8/Notes/{{noteId}}, where {{noteId}} is a non-empty string.</w:t>
      </w:r>
    </w:p>
    <w:p>
      <w:pPr>
        <w:pStyle w:val="ListBullet"/>
      </w:pPr>
      <w:r>
        <w:t>When executing the action, ensure to send Path Parameters in the URL and not in the body.</w:t>
      </w:r>
    </w:p>
    <w:p>
      <w:pPr>
        <w:pStyle w:val="ListBullet"/>
      </w:pPr>
      <w:r>
        <w:t>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/crm/v8/Notes/4876876000006021002</w:t>
      </w:r>
    </w:p>
    <w:p>
      <w:pPr>
        <w:pStyle w:val="Heading3"/>
      </w:pPr>
      <w:r>
        <w:t>Invalid Examples</w:t>
      </w:r>
    </w:p>
    <w:p>
      <w:r>
        <w:rPr>
          <w:b/>
          <w:color w:val="666666"/>
          <w:sz w:val="16"/>
        </w:rPr>
        <w:t>[http]</w:t>
      </w:r>
    </w:p>
    <w:p>
      <w:pPr>
        <w:shd w:fill="F2F2F2" w:val="clear"/>
      </w:pPr>
      <w:r>
        <w:rPr>
          <w:rFonts w:ascii="Courier New" w:hAnsi="Courier New"/>
          <w:sz w:val="17"/>
        </w:rPr>
        <w:t>/crm/v8/Notes/</w:t>
        <w:br/>
        <w:t>/crm/v8/Notes</w:t>
        <w:br/>
        <w:t>/crm/v8/Notes//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noteId</w:t>
            </w:r>
          </w:p>
        </w:tc>
        <w:tc>
          <w:tcPr>
            <w:tcW w:type="dxa" w:w="2880"/>
          </w:tcPr>
          <w:p>
            <w:r>
              <w:t>string</w:t>
            </w:r>
          </w:p>
        </w:tc>
        <w:tc>
          <w:tcPr>
            <w:tcW w:type="dxa" w:w="2880"/>
          </w:tcPr>
          <w:p>
            <w:r>
              <w:t>The unique ID of the note to update.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note update objects.</w:t>
            </w:r>
          </w:p>
        </w:tc>
      </w:tr>
    </w:tbl>
    <w:p/>
    <w:p>
      <w:pPr>
        <w:pStyle w:val="Heading3"/>
      </w:pPr>
      <w:r>
        <w:t>data[] object fields (as shown)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Note_Content</w:t>
            </w:r>
          </w:p>
        </w:tc>
        <w:tc>
          <w:tcPr>
            <w:tcW w:type="dxa" w:w="2880"/>
          </w:tcPr>
          <w:p>
            <w:r>
              <w:t>string</w:t>
            </w:r>
          </w:p>
        </w:tc>
        <w:tc>
          <w:tcPr>
            <w:tcW w:type="dxa" w:w="2880"/>
          </w:tcPr>
          <w:p>
            <w:r>
              <w:t>Note content. Example: "Have to assign to a different user".</w:t>
            </w:r>
          </w:p>
        </w:tc>
      </w:tr>
      <w:tr>
        <w:tc>
          <w:tcPr>
            <w:tcW w:type="dxa" w:w="2880"/>
          </w:tcPr>
          <w:p>
            <w:r>
              <w:t>Note_Title</w:t>
            </w:r>
          </w:p>
        </w:tc>
        <w:tc>
          <w:tcPr>
            <w:tcW w:type="dxa" w:w="2880"/>
          </w:tcPr>
          <w:p>
            <w:r>
              <w:t>string</w:t>
            </w:r>
          </w:p>
        </w:tc>
        <w:tc>
          <w:tcPr>
            <w:tcW w:type="dxa" w:w="2880"/>
          </w:tcPr>
          <w:p>
            <w:r>
              <w:t>Note title. Example: "Contacted".</w:t>
            </w:r>
          </w:p>
        </w:tc>
      </w:tr>
      <w:tr>
        <w:tc>
          <w:tcPr>
            <w:tcW w:type="dxa" w:w="2880"/>
          </w:tcPr>
          <w:p>
            <w:r>
              <w:t>Parent_Id</w:t>
            </w:r>
          </w:p>
        </w:tc>
        <w:tc>
          <w:tcPr>
            <w:tcW w:type="dxa" w:w="2880"/>
          </w:tcPr>
          <w:p>
            <w:r>
              <w:t>string</w:t>
            </w:r>
          </w:p>
        </w:tc>
        <w:tc>
          <w:tcPr>
            <w:tcW w:type="dxa" w:w="2880"/>
          </w:tcPr>
          <w:p>
            <w:r>
              <w:t>Parent record ID. Example: "{{record_id}}".</w:t>
            </w:r>
          </w:p>
        </w:tc>
      </w:tr>
      <w:tr>
        <w:tc>
          <w:tcPr>
            <w:tcW w:type="dxa" w:w="2880"/>
          </w:tcPr>
          <w:p>
            <w:r>
              <w:t>se_module</w:t>
            </w:r>
          </w:p>
        </w:tc>
        <w:tc>
          <w:tcPr>
            <w:tcW w:type="dxa" w:w="2880"/>
          </w:tcPr>
          <w:p>
            <w:r>
              <w:t>string</w:t>
            </w:r>
          </w:p>
        </w:tc>
        <w:tc>
          <w:tcPr>
            <w:tcW w:type="dxa" w:w="2880"/>
          </w:tcPr>
          <w:p>
            <w:r>
              <w:t>Parent module API name. Example: "Leads".</w:t>
            </w:r>
          </w:p>
        </w:tc>
      </w:tr>
    </w:tbl>
    <w:p/>
    <w:p>
      <w:r>
        <w:rPr>
          <w:b/>
        </w:rPr>
        <w:t>Note: The documentation does not explicitly mark which of the data[] object fields are required; only the error example indicates id can be mandatory in some cases (see Error Handling → 400 MANDATORY_NOT_FOUND).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"code": "SUCCESS",</w:t>
        <w:br/>
        <w:t xml:space="preserve"> "details": {</w:t>
        <w:br/>
        <w:t xml:space="preserve"> "Created_By": {</w:t>
        <w:br/>
        <w:t xml:space="preserve"> "id": "4876876000000327001",</w:t>
        <w:br/>
        <w:t xml:space="preserve"> "name": "Patricia Boyle"</w:t>
        <w:br/>
        <w:t xml:space="preserve"> },</w:t>
        <w:br/>
        <w:t xml:space="preserve"> "Created_Time": "2022-05-18T14:46:02+05:30",</w:t>
        <w:br/>
        <w:t xml:space="preserve"> "Modified_By": {</w:t>
        <w:br/>
        <w:t xml:space="preserve"> "id": "4876876000000327001",</w:t>
        <w:br/>
        <w:t xml:space="preserve"> "name": "Patricia Boyle"</w:t>
        <w:br/>
        <w:t xml:space="preserve"> },</w:t>
        <w:br/>
        <w:t xml:space="preserve"> "Modified_Time": "2022-05-18T14:52:47+05:30",</w:t>
        <w:br/>
        <w:t xml:space="preserve"> "id": "4876876000001236198"</w:t>
        <w:br/>
        <w:t xml:space="preserve"> },</w:t>
        <w:br/>
        <w:t xml:space="preserve"> "message": "record updated",</w:t>
        <w:br/>
        <w:t xml:space="preserve"> "status": "success"</w:t>
        <w:br/>
        <w:t xml:space="preserve"> }</w:t>
        <w:br/>
        <w:t xml:space="preserve"> ]</w:t>
        <w:br/>
        <w:t>}</w:t>
      </w:r>
    </w:p>
    <w:p>
      <w:pPr>
        <w:pStyle w:val="Heading3"/>
      </w:pPr>
      <w:r>
        <w:t>Error Response (400 Bad Request)</w:t>
      </w:r>
    </w:p>
    <w:p>
      <w:pPr>
        <w:pStyle w:val="Heading4"/>
      </w:pPr>
      <w:r>
        <w:t>INVALID_MODULE</w:t>
      </w:r>
    </w:p>
    <w:p>
      <w:r>
        <w:rPr>
          <w:b/>
          <w:color w:val="666666"/>
          <w:sz w:val="16"/>
        </w:rPr>
        <w:t>[json]</w:t>
      </w:r>
    </w:p>
    <w:p>
      <w:pPr>
        <w:shd w:fill="F2F2F2" w:val="clear"/>
      </w:pPr>
      <w:r>
        <w:rPr>
          <w:rFonts w:ascii="Courier New" w:hAnsi="Courier New"/>
          <w:sz w:val="17"/>
        </w:rPr>
        <w:t>{</w:t>
        <w:br/>
        <w:t xml:space="preserve"> "code": "INVALID_MODULE",</w:t>
        <w:br/>
        <w:t xml:space="preserve"> "details": {</w:t>
        <w:br/>
        <w:t xml:space="preserve"> "resource_path_index": 0</w:t>
        <w:br/>
        <w:t xml:space="preserve"> },</w:t>
        <w:br/>
        <w:t xml:space="preserve"> "message": "the module name given seems to be invalid",</w:t>
        <w:br/>
        <w:t xml:space="preserve"> "status": "error"</w:t>
        <w:br/>
        <w:t>}</w:t>
      </w:r>
    </w:p>
    <w:p>
      <w:pPr>
        <w:pStyle w:val="Heading4"/>
      </w:pPr>
      <w:r>
        <w:t>INVALID_REQUEST_METHOD</w:t>
      </w:r>
    </w:p>
    <w:p>
      <w:r>
        <w:rPr>
          <w:b/>
          <w:color w:val="666666"/>
          <w:sz w:val="16"/>
        </w:rPr>
        <w:t>[json]</w:t>
      </w:r>
    </w:p>
    <w:p>
      <w:pPr>
        <w:shd w:fill="F2F2F2" w:val="clear"/>
      </w:pPr>
      <w:r>
        <w:rPr>
          <w:rFonts w:ascii="Courier New" w:hAnsi="Courier New"/>
          <w:sz w:val="17"/>
        </w:rPr>
        <w:t>{</w:t>
        <w:br/>
        <w:t xml:space="preserve"> "code": "INVALID_REQUEST_METHOD",</w:t>
        <w:br/>
        <w:t xml:space="preserve"> "details": {},</w:t>
        <w:br/>
        <w:t xml:space="preserve"> "message": "The http request method type is not a valid one",</w:t>
        <w:br/>
        <w:t xml:space="preserve"> "status": "error"</w:t>
        <w:br/>
        <w:t>}</w:t>
      </w:r>
    </w:p>
    <w:p>
      <w:pPr>
        <w:pStyle w:val="Heading4"/>
      </w:pPr>
      <w:r>
        <w:t>MANDATORY_NOT_FOUND</w:t>
      </w:r>
    </w:p>
    <w:p>
      <w:r>
        <w:rPr>
          <w:b/>
          <w:color w:val="666666"/>
          <w:sz w:val="16"/>
        </w:rPr>
        <w:t>[json]</w:t>
      </w:r>
    </w:p>
    <w:p>
      <w:pPr>
        <w:shd w:fill="F2F2F2" w:val="clear"/>
      </w:pPr>
      <w:r>
        <w:rPr>
          <w:rFonts w:ascii="Courier New" w:hAnsi="Courier New"/>
          <w:sz w:val="17"/>
        </w:rPr>
        <w:t>{</w:t>
        <w:br/>
        <w:t xml:space="preserve"> "data": [</w:t>
        <w:br/>
        <w:t xml:space="preserve"> {</w:t>
        <w:br/>
        <w:t xml:space="preserve"> "code": "MANDATORY_NOT_FOUND",</w:t>
        <w:br/>
        <w:t xml:space="preserve"> "details": {</w:t>
        <w:br/>
        <w:t xml:space="preserve"> "api_name": "id",</w:t>
        <w:br/>
        <w:t xml:space="preserve"> "json_path": "$.data[0].id"</w:t>
        <w:br/>
        <w:t xml:space="preserve"> },</w:t>
        <w:br/>
        <w:t xml:space="preserve"> "message": "required field not found",</w:t>
        <w:br/>
        <w:t xml:space="preserve"> "status": "error"</w:t>
        <w:br/>
        <w:t xml:space="preserve"> }</w:t>
        <w:br/>
        <w:t xml:space="preserve"> ]</w:t>
        <w:br/>
        <w:t>}</w:t>
      </w:r>
    </w:p>
    <w:p>
      <w:pPr>
        <w:pStyle w:val="Heading3"/>
      </w:pPr>
      <w:r>
        <w:t>Error Response (401 Unauthorized)</w:t>
      </w:r>
    </w:p>
    <w:p>
      <w:pPr>
        <w:pStyle w:val="Heading4"/>
      </w:pPr>
      <w:r>
        <w:t>AUTHENTICATION_FAILURE</w:t>
      </w:r>
    </w:p>
    <w:p>
      <w:r>
        <w:rPr>
          <w:b/>
          <w:color w:val="666666"/>
          <w:sz w:val="16"/>
        </w:rPr>
        <w:t>[json]</w:t>
      </w:r>
    </w:p>
    <w:p>
      <w:pPr>
        <w:shd w:fill="F2F2F2" w:val="clear"/>
      </w:pPr>
      <w:r>
        <w:rPr>
          <w:rFonts w:ascii="Courier New" w:hAnsi="Courier New"/>
          <w:sz w:val="17"/>
        </w:rPr>
        <w:t>{</w:t>
        <w:br/>
        <w:t xml:space="preserve"> "code": "AUTHENTICATION_FAILURE",</w:t>
        <w:br/>
        <w:t xml:space="preserve"> "details": {},</w:t>
        <w:br/>
        <w:t xml:space="preserve"> "message": "Authentication failed",</w:t>
        <w:br/>
        <w:t xml:space="preserve"> "status": "error"</w:t>
        <w:br/>
        <w:t>}</w:t>
      </w:r>
    </w:p>
    <w:p>
      <w:pPr>
        <w:pStyle w:val="Heading4"/>
      </w:pPr>
      <w:r>
        <w:t>OAUTH_SCOPE_MISMATCH</w:t>
      </w:r>
    </w:p>
    <w:p>
      <w:r>
        <w:rPr>
          <w:b/>
          <w:color w:val="666666"/>
          <w:sz w:val="16"/>
        </w:rPr>
        <w:t>[json]</w:t>
      </w:r>
    </w:p>
    <w:p>
      <w:pPr>
        <w:shd w:fill="F2F2F2" w:val="clear"/>
      </w:pPr>
      <w:r>
        <w:rPr>
          <w:rFonts w:ascii="Courier New" w:hAnsi="Courier New"/>
          <w:sz w:val="17"/>
        </w:rPr>
        <w:t>{</w:t>
        <w:br/>
        <w:t xml:space="preserve"> "code": "OAUTH_SCOPE_MISMATCH",</w:t>
        <w:br/>
        <w:t xml:space="preserve"> "details": {},</w:t>
        <w:br/>
        <w:t xml:space="preserve"> "message": "invalid oauth scope to access this URL",</w:t>
        <w:br/>
        <w:t xml:space="preserve"> "status": "error"</w:t>
        <w:br/>
        <w:t>}</w:t>
      </w:r>
    </w:p>
    <w:p>
      <w:pPr>
        <w:pStyle w:val="Heading3"/>
      </w:pPr>
      <w:r>
        <w:t>Error Response (404 Not Found)</w:t>
      </w:r>
    </w:p>
    <w:p>
      <w:pPr>
        <w:pStyle w:val="Heading4"/>
      </w:pPr>
      <w:r>
        <w:t>INVALID_URL_PATTERN</w:t>
      </w:r>
    </w:p>
    <w:p>
      <w:r>
        <w:rPr>
          <w:b/>
          <w:color w:val="666666"/>
          <w:sz w:val="16"/>
        </w:rPr>
        <w:t>[json]</w:t>
      </w:r>
    </w:p>
    <w:p>
      <w:pPr>
        <w:shd w:fill="F2F2F2" w:val="clear"/>
      </w:pPr>
      <w:r>
        <w:rPr>
          <w:rFonts w:ascii="Courier New" w:hAnsi="Courier New"/>
          <w:sz w:val="17"/>
        </w:rPr>
        <w:t>{</w:t>
        <w:br/>
        <w:t xml:space="preserve"> "code": "INVALID_URL_PATTERN",</w:t>
        <w:br/>
        <w:t xml:space="preserve"> "details": {},</w:t>
        <w:br/>
        <w:t xml:space="preserve"> "message": "Please check if the URL trying to access is a correct one",</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per-record update results.</w:t>
            </w:r>
          </w:p>
        </w:tc>
      </w:tr>
      <w:tr>
        <w:tc>
          <w:tcPr>
            <w:tcW w:type="dxa" w:w="2880"/>
          </w:tcPr>
          <w:p>
            <w:r>
              <w:t>data[].code</w:t>
            </w:r>
          </w:p>
        </w:tc>
        <w:tc>
          <w:tcPr>
            <w:tcW w:type="dxa" w:w="2880"/>
          </w:tcPr>
          <w:p>
            <w:r>
              <w:t>string</w:t>
            </w:r>
          </w:p>
        </w:tc>
        <w:tc>
          <w:tcPr>
            <w:tcW w:type="dxa" w:w="2880"/>
          </w:tcPr>
          <w:p>
            <w:r>
              <w:t>Result code. Example: SUCCESS.</w:t>
            </w:r>
          </w:p>
        </w:tc>
      </w:tr>
      <w:tr>
        <w:tc>
          <w:tcPr>
            <w:tcW w:type="dxa" w:w="2880"/>
          </w:tcPr>
          <w:p>
            <w:r>
              <w:t>data[].details</w:t>
            </w:r>
          </w:p>
        </w:tc>
        <w:tc>
          <w:tcPr>
            <w:tcW w:type="dxa" w:w="2880"/>
          </w:tcPr>
          <w:p>
            <w:r>
              <w:t>object</w:t>
            </w:r>
          </w:p>
        </w:tc>
        <w:tc>
          <w:tcPr>
            <w:tcW w:type="dxa" w:w="2880"/>
          </w:tcPr>
          <w:p>
            <w:r>
              <w:t>Metadata about the updated record.</w:t>
            </w:r>
          </w:p>
        </w:tc>
      </w:tr>
      <w:tr>
        <w:tc>
          <w:tcPr>
            <w:tcW w:type="dxa" w:w="2880"/>
          </w:tcPr>
          <w:p>
            <w:r>
              <w:t>data[].details.Created_By.id</w:t>
            </w:r>
          </w:p>
        </w:tc>
        <w:tc>
          <w:tcPr>
            <w:tcW w:type="dxa" w:w="2880"/>
          </w:tcPr>
          <w:p>
            <w:r>
              <w:t>string</w:t>
            </w:r>
          </w:p>
        </w:tc>
        <w:tc>
          <w:tcPr>
            <w:tcW w:type="dxa" w:w="2880"/>
          </w:tcPr>
          <w:p>
            <w:r>
              <w:t>ID of the user who created the note record.</w:t>
            </w:r>
          </w:p>
        </w:tc>
      </w:tr>
      <w:tr>
        <w:tc>
          <w:tcPr>
            <w:tcW w:type="dxa" w:w="2880"/>
          </w:tcPr>
          <w:p>
            <w:r>
              <w:t>data[].details.Created_By.name</w:t>
            </w:r>
          </w:p>
        </w:tc>
        <w:tc>
          <w:tcPr>
            <w:tcW w:type="dxa" w:w="2880"/>
          </w:tcPr>
          <w:p>
            <w:r>
              <w:t>string</w:t>
            </w:r>
          </w:p>
        </w:tc>
        <w:tc>
          <w:tcPr>
            <w:tcW w:type="dxa" w:w="2880"/>
          </w:tcPr>
          <w:p>
            <w:r>
              <w:t>Name of the user who created the note record.</w:t>
            </w:r>
          </w:p>
        </w:tc>
      </w:tr>
      <w:tr>
        <w:tc>
          <w:tcPr>
            <w:tcW w:type="dxa" w:w="2880"/>
          </w:tcPr>
          <w:p>
            <w:r>
              <w:t>data[].details.Created_Time</w:t>
            </w:r>
          </w:p>
        </w:tc>
        <w:tc>
          <w:tcPr>
            <w:tcW w:type="dxa" w:w="2880"/>
          </w:tcPr>
          <w:p>
            <w:r>
              <w:t>string</w:t>
            </w:r>
          </w:p>
        </w:tc>
        <w:tc>
          <w:tcPr>
            <w:tcW w:type="dxa" w:w="2880"/>
          </w:tcPr>
          <w:p>
            <w:r>
              <w:t>Creation time (timestamp string).</w:t>
            </w:r>
          </w:p>
        </w:tc>
      </w:tr>
      <w:tr>
        <w:tc>
          <w:tcPr>
            <w:tcW w:type="dxa" w:w="2880"/>
          </w:tcPr>
          <w:p>
            <w:r>
              <w:t>data[].details.Modified_By.id</w:t>
            </w:r>
          </w:p>
        </w:tc>
        <w:tc>
          <w:tcPr>
            <w:tcW w:type="dxa" w:w="2880"/>
          </w:tcPr>
          <w:p>
            <w:r>
              <w:t>string</w:t>
            </w:r>
          </w:p>
        </w:tc>
        <w:tc>
          <w:tcPr>
            <w:tcW w:type="dxa" w:w="2880"/>
          </w:tcPr>
          <w:p>
            <w:r>
              <w:t>ID of the user who last modified the note record.</w:t>
            </w:r>
          </w:p>
        </w:tc>
      </w:tr>
      <w:tr>
        <w:tc>
          <w:tcPr>
            <w:tcW w:type="dxa" w:w="2880"/>
          </w:tcPr>
          <w:p>
            <w:r>
              <w:t>data[].details.Modified_By.name</w:t>
            </w:r>
          </w:p>
        </w:tc>
        <w:tc>
          <w:tcPr>
            <w:tcW w:type="dxa" w:w="2880"/>
          </w:tcPr>
          <w:p>
            <w:r>
              <w:t>string</w:t>
            </w:r>
          </w:p>
        </w:tc>
        <w:tc>
          <w:tcPr>
            <w:tcW w:type="dxa" w:w="2880"/>
          </w:tcPr>
          <w:p>
            <w:r>
              <w:t>Name of the user who last modified the note record.</w:t>
            </w:r>
          </w:p>
        </w:tc>
      </w:tr>
      <w:tr>
        <w:tc>
          <w:tcPr>
            <w:tcW w:type="dxa" w:w="2880"/>
          </w:tcPr>
          <w:p>
            <w:r>
              <w:t>data[].details.Modified_Time</w:t>
            </w:r>
          </w:p>
        </w:tc>
        <w:tc>
          <w:tcPr>
            <w:tcW w:type="dxa" w:w="2880"/>
          </w:tcPr>
          <w:p>
            <w:r>
              <w:t>string</w:t>
            </w:r>
          </w:p>
        </w:tc>
        <w:tc>
          <w:tcPr>
            <w:tcW w:type="dxa" w:w="2880"/>
          </w:tcPr>
          <w:p>
            <w:r>
              <w:t>Last modified time (timestamp string).</w:t>
            </w:r>
          </w:p>
        </w:tc>
      </w:tr>
      <w:tr>
        <w:tc>
          <w:tcPr>
            <w:tcW w:type="dxa" w:w="2880"/>
          </w:tcPr>
          <w:p>
            <w:r>
              <w:t>data[].details.id</w:t>
            </w:r>
          </w:p>
        </w:tc>
        <w:tc>
          <w:tcPr>
            <w:tcW w:type="dxa" w:w="2880"/>
          </w:tcPr>
          <w:p>
            <w:r>
              <w:t>string</w:t>
            </w:r>
          </w:p>
        </w:tc>
        <w:tc>
          <w:tcPr>
            <w:tcW w:type="dxa" w:w="2880"/>
          </w:tcPr>
          <w:p>
            <w:r>
              <w:t>ID returned in details for the updated record.</w:t>
            </w:r>
          </w:p>
        </w:tc>
      </w:tr>
      <w:tr>
        <w:tc>
          <w:tcPr>
            <w:tcW w:type="dxa" w:w="2880"/>
          </w:tcPr>
          <w:p>
            <w:r>
              <w:t>data[].message</w:t>
            </w:r>
          </w:p>
        </w:tc>
        <w:tc>
          <w:tcPr>
            <w:tcW w:type="dxa" w:w="2880"/>
          </w:tcPr>
          <w:p>
            <w:r>
              <w:t>string</w:t>
            </w:r>
          </w:p>
        </w:tc>
        <w:tc>
          <w:tcPr>
            <w:tcW w:type="dxa" w:w="2880"/>
          </w:tcPr>
          <w:p>
            <w:r>
              <w:t>Human-readable message. Example: record updated.</w:t>
            </w:r>
          </w:p>
        </w:tc>
      </w:tr>
      <w:tr>
        <w:tc>
          <w:tcPr>
            <w:tcW w:type="dxa" w:w="2880"/>
          </w:tcPr>
          <w:p>
            <w:r>
              <w:t>data[].status</w:t>
            </w:r>
          </w:p>
        </w:tc>
        <w:tc>
          <w:tcPr>
            <w:tcW w:type="dxa" w:w="2880"/>
          </w:tcPr>
          <w:p>
            <w:r>
              <w:t>string</w:t>
            </w:r>
          </w:p>
        </w:tc>
        <w:tc>
          <w:tcPr>
            <w:tcW w:type="dxa" w:w="2880"/>
          </w:tcPr>
          <w:p>
            <w:r>
              <w:t>Status string. Example: success.</w:t>
            </w:r>
          </w:p>
        </w:tc>
      </w:tr>
      <w:tr>
        <w:tc>
          <w:tcPr>
            <w:tcW w:type="dxa" w:w="2880"/>
          </w:tcPr>
          <w:p>
            <w:r>
              <w:t>code</w:t>
            </w:r>
          </w:p>
        </w:tc>
        <w:tc>
          <w:tcPr>
            <w:tcW w:type="dxa" w:w="2880"/>
          </w:tcPr>
          <w:p>
            <w:r>
              <w:t>string</w:t>
            </w:r>
          </w:p>
        </w:tc>
        <w:tc>
          <w:tcPr>
            <w:tcW w:type="dxa" w:w="2880"/>
          </w:tcPr>
          <w:p>
            <w:r>
              <w:t>(Error responses) Top-level error code. Example: INVALID_MODULE.</w:t>
            </w:r>
          </w:p>
        </w:tc>
      </w:tr>
      <w:tr>
        <w:tc>
          <w:tcPr>
            <w:tcW w:type="dxa" w:w="2880"/>
          </w:tcPr>
          <w:p>
            <w:r>
              <w:t>details</w:t>
            </w:r>
          </w:p>
        </w:tc>
        <w:tc>
          <w:tcPr>
            <w:tcW w:type="dxa" w:w="2880"/>
          </w:tcPr>
          <w:p>
            <w:r>
              <w:t>object</w:t>
            </w:r>
          </w:p>
        </w:tc>
        <w:tc>
          <w:tcPr>
            <w:tcW w:type="dxa" w:w="2880"/>
          </w:tcPr>
          <w:p>
            <w:r>
              <w:t>(Error responses) Error details object.</w:t>
            </w:r>
          </w:p>
        </w:tc>
      </w:tr>
      <w:tr>
        <w:tc>
          <w:tcPr>
            <w:tcW w:type="dxa" w:w="2880"/>
          </w:tcPr>
          <w:p>
            <w:r>
              <w:t>message</w:t>
            </w:r>
          </w:p>
        </w:tc>
        <w:tc>
          <w:tcPr>
            <w:tcW w:type="dxa" w:w="2880"/>
          </w:tcPr>
          <w:p>
            <w:r>
              <w:t>string</w:t>
            </w:r>
          </w:p>
        </w:tc>
        <w:tc>
          <w:tcPr>
            <w:tcW w:type="dxa" w:w="2880"/>
          </w:tcPr>
          <w:p>
            <w:r>
              <w:t>(Error responses) Error message.</w:t>
            </w:r>
          </w:p>
        </w:tc>
      </w:tr>
      <w:tr>
        <w:tc>
          <w:tcPr>
            <w:tcW w:type="dxa" w:w="2880"/>
          </w:tcPr>
          <w:p>
            <w:r>
              <w:t>status</w:t>
            </w:r>
          </w:p>
        </w:tc>
        <w:tc>
          <w:tcPr>
            <w:tcW w:type="dxa" w:w="2880"/>
          </w:tcPr>
          <w:p>
            <w:r>
              <w:t>string</w:t>
            </w:r>
          </w:p>
        </w:tc>
        <w:tc>
          <w:tcPr>
            <w:tcW w:type="dxa" w:w="2880"/>
          </w:tcPr>
          <w:p>
            <w:r>
              <w:t>(Error responses) Error status. Example: error.</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'{{OAUTH_METADATA.meta.apiDomain}}/crm/v8/Notes/4876876000006021002' \</w:t>
        <w:br/>
        <w:t xml:space="preserve"> --header 'Accept: application/json' \</w:t>
        <w:br/>
        <w:t xml:space="preserve"> --header 'Content-Type: application/json' \</w:t>
        <w:br/>
        <w:t xml:space="preserve"> --data '{</w:t>
        <w:br/>
        <w:t xml:space="preserve"> "data": [</w:t>
        <w:br/>
        <w:t xml:space="preserve">      {</w:t>
        <w:br/>
        <w:t xml:space="preserve"> "Note_Content": "Have to assign to a different user",</w:t>
        <w:br/>
        <w:t xml:space="preserve"> "Note_Title": "Contacted",</w:t>
        <w:br/>
        <w:t xml:space="preserve"> "Parent_Id": "{{record_id}}",</w:t>
        <w:br/>
        <w:t xml:space="preserve"> "se_module": "Leads"</w:t>
        <w:br/>
        <w:t xml:space="preserve">      }</w:t>
        <w:br/>
        <w:t xml:space="preserve">    ]</w:t>
        <w:br/>
        <w:t xml:space="preserve">  }'</w:t>
      </w:r>
    </w:p>
    <w:p>
      <w:pPr>
        <w:pStyle w:val="Heading3"/>
      </w:pPr>
      <w:r>
        <w:t>Example Usage</w:t>
      </w:r>
    </w:p>
    <w:p>
      <w:pPr>
        <w:pStyle w:val="Heading3"/>
      </w:pPr>
      <w:r>
        <w:t>Example 1: Update note title and content</w:t>
      </w:r>
    </w:p>
    <w:p>
      <w:r>
        <w:rPr>
          <w:b/>
          <w:color w:val="666666"/>
          <w:sz w:val="16"/>
        </w:rPr>
        <w:t>[bash]</w:t>
      </w:r>
    </w:p>
    <w:p>
      <w:pPr>
        <w:shd w:fill="F2F2F2" w:val="clear"/>
      </w:pPr>
      <w:r>
        <w:rPr>
          <w:rFonts w:ascii="Courier New" w:hAnsi="Courier New"/>
          <w:sz w:val="17"/>
        </w:rPr>
        <w:t>curl --request PUT \</w:t>
        <w:br/>
        <w:t xml:space="preserve"> --url '{{OAUTH_METADATA.meta.apiDomain}}/crm/v8/Notes/4876876000006021002' \</w:t>
        <w:br/>
        <w:t xml:space="preserve"> --header 'Accept: application/json' \</w:t>
        <w:br/>
        <w:t xml:space="preserve"> --header 'Content-Type: application/json' \</w:t>
        <w:br/>
        <w:t xml:space="preserve"> --data '{</w:t>
        <w:br/>
        <w:t xml:space="preserve"> "data": [</w:t>
        <w:br/>
        <w:t xml:space="preserve">      {</w:t>
        <w:br/>
        <w:t xml:space="preserve"> "Note_Title": "Contacted",</w:t>
        <w:br/>
        <w:t xml:space="preserve"> "Note_Content": "Have to assign to a different user",</w:t>
        <w:br/>
        <w:t xml:space="preserve"> "Parent_Id": "{{record_id}}",</w:t>
        <w:br/>
        <w:t xml:space="preserve"> "se_module": "Leads"</w:t>
        <w:br/>
        <w:t xml:space="preserve">      }</w:t>
        <w:br/>
        <w:t xml:space="preserve">    ]</w:t>
        <w:br/>
        <w:t xml:space="preserve">  }'</w:t>
      </w:r>
    </w:p>
    <w:p>
      <w:pPr>
        <w:pStyle w:val="Heading3"/>
      </w:pPr>
      <w:r>
        <w:t>Example 2: Update note and associate it to a different parent record (same module)</w:t>
      </w:r>
    </w:p>
    <w:p>
      <w:r>
        <w:rPr>
          <w:b/>
          <w:color w:val="666666"/>
          <w:sz w:val="16"/>
        </w:rPr>
        <w:t>[bash]</w:t>
      </w:r>
    </w:p>
    <w:p>
      <w:pPr>
        <w:shd w:fill="F2F2F2" w:val="clear"/>
      </w:pPr>
      <w:r>
        <w:rPr>
          <w:rFonts w:ascii="Courier New" w:hAnsi="Courier New"/>
          <w:sz w:val="17"/>
        </w:rPr>
        <w:t>curl --request PUT \</w:t>
        <w:br/>
        <w:t xml:space="preserve"> --url '{{OAUTH_METADATA.meta.apiDomain}}/crm/v8/Notes/4876876000006021002' \</w:t>
        <w:br/>
        <w:t xml:space="preserve"> --header 'Accept: application/json' \</w:t>
        <w:br/>
        <w:t xml:space="preserve"> --header 'Content-Type: application/json' \</w:t>
        <w:br/>
        <w:t xml:space="preserve"> --data '{</w:t>
        <w:br/>
        <w:t xml:space="preserve"> "data": [</w:t>
        <w:br/>
        <w:t xml:space="preserve">      {</w:t>
        <w:br/>
        <w:t xml:space="preserve"> "Note_Title": "Contacted",</w:t>
        <w:br/>
        <w:t xml:space="preserve"> "Note_Content": "Re-associated to a different lead",</w:t>
        <w:br/>
        <w:t xml:space="preserve"> "Parent_Id": "{{record_id}}",</w:t>
        <w:br/>
        <w:t xml:space="preserve"> "se_module": "Leads"</w:t>
        <w:br/>
        <w:t xml:space="preserve">      }</w:t>
        <w:br/>
        <w:t xml:space="preserve">    ]</w:t>
        <w:br/>
        <w:t xml:space="preserve">  }'</w:t>
      </w:r>
    </w:p>
    <w:p>
      <w:pPr>
        <w:pStyle w:val="Heading3"/>
      </w:pPr>
      <w:r>
        <w:t>Notes</w:t>
      </w:r>
    </w:p>
    <w:p>
      <w:pPr>
        <w:pStyle w:val="ListBullet"/>
      </w:pPr>
      <w:r>
        <w:t>Request and response bodies are application/json.</w:t>
      </w:r>
    </w:p>
    <w:p>
      <w:pPr>
        <w:pStyle w:val="ListBullet"/>
      </w:pPr>
      <w:r>
        <w:t>The endpoint shape indicates bulk-style payload (data: [...]) even though the URL targets a single note ID.</w:t>
      </w:r>
    </w:p>
    <w:p>
      <w:pPr>
        <w:pStyle w:val="Heading3"/>
      </w:pPr>
      <w:r>
        <w:t>Error Handling</w:t>
      </w:r>
    </w:p>
    <w:p>
      <w:pPr>
        <w:pStyle w:val="ListBullet"/>
      </w:pPr>
      <w:r>
        <w:t>400: Invalid module name (INVALID_MODULE), wrong HTTP method (INVALID_REQUEST_METHOD), or missing required fields (MANDATORY_NOT_FOUND).</w:t>
      </w:r>
    </w:p>
    <w:p>
      <w:pPr>
        <w:pStyle w:val="ListBullet"/>
      </w:pPr>
      <w:r>
        <w:t>401: Authentication failure (AUTHENTICATION_FAILURE) or OAuth scope mismatch (OAUTH_SCOPE_MISMATCH).</w:t>
      </w:r>
    </w:p>
    <w:p>
      <w:pPr>
        <w:pStyle w:val="ListBullet"/>
      </w:pPr>
      <w:r>
        <w:t>404: Invalid URL pattern (INVALID_URL_PATTERN).</w:t>
      </w:r>
    </w:p>
    <w:p>
      <w:pPr>
        <w:pStyle w:val="Heading3"/>
      </w:pPr>
      <w:r>
        <w:t>Related notes actions</w:t>
      </w:r>
    </w:p>
    <w:p>
      <w:pPr>
        <w:pStyle w:val="ListBullet"/>
      </w:pPr>
      <w:r>
        <w:t>[GET] List Notes for a Sales Order — /crm/v8/Sales_Orders/{{recordId}}/Notes</w:t>
      </w:r>
    </w:p>
    <w:p>
      <w:pPr>
        <w:pStyle w:val="ListBullet"/>
      </w:pPr>
      <w:r>
        <w:t>[GET] List Notes for a Price Book — /crm/v8/Price_Books/{{recordId}}/Notes</w:t>
      </w:r>
    </w:p>
    <w:p>
      <w:pPr>
        <w:pStyle w:val="ListBullet"/>
      </w:pPr>
      <w:r>
        <w:t>[PUT] Update a Note Related to a Lead Record — /crm/v8/Leads/{{leadId}}/Notes/{{noteId}}</w:t>
      </w:r>
    </w:p>
    <w:p>
      <w:pPr>
        <w:pStyle w:val="ListBullet"/>
      </w:pPr>
      <w:r>
        <w:t>[GET] List a Record’s Related Notes — /crm/v8/{{module}}/{{recordId}}/Notes</w:t>
      </w:r>
    </w:p>
    <w:p>
      <w:pPr>
        <w:pStyle w:val="ListBullet"/>
      </w:pPr>
      <w:r>
        <w:t>[GET] List Notes (by Note ID) — /crm/v8/Notes/{{noteId}}</w:t>
      </w:r>
    </w:p>
    <w:p>
      <w:pPr>
        <w:pStyle w:val="ListBullet"/>
      </w:pPr>
      <w:r>
        <w:t>[GET] List Notes for a Call Record — /crm/v8/Calls/{{recordId}}/Notes</w:t>
      </w:r>
    </w:p>
    <w:p>
      <w:r>
        <w:br w:type="page"/>
      </w:r>
    </w:p>
    <w:p>
      <w:pPr>
        <w:pStyle w:val="Heading2"/>
      </w:pPr>
      <w:r>
        <w:t>334. [PATCH] Update a CRM Module’s Settings</w:t>
      </w:r>
    </w:p>
    <w:p>
      <w:r>
        <w:rPr>
          <w:b/>
        </w:rPr>
        <w:t xml:space="preserve">Endpoint: </w:t>
      </w:r>
      <w:r>
        <w:rPr>
          <w:rFonts w:ascii="Courier New" w:hAnsi="Courier New"/>
          <w:sz w:val="18"/>
        </w:rPr>
        <w:t>/crm/v8/settings/modules/{{moduleId}}</w:t>
      </w:r>
    </w:p>
    <w:p>
      <w:pPr>
        <w:pStyle w:val="Heading3"/>
      </w:pPr>
      <w:r>
        <w:t>Prerequisites</w:t>
      </w:r>
    </w:p>
    <w:p>
      <w:pPr>
        <w:pStyle w:val="ListBullet"/>
      </w:pPr>
      <w:r>
        <w:t>Must have access/permissions to update CRM module settings in Zoho CRM</w:t>
      </w:r>
    </w:p>
    <w:p>
      <w:pPr>
        <w:pStyle w:val="Heading3"/>
      </w:pPr>
      <w:r>
        <w:t>Method</w:t>
      </w:r>
    </w:p>
    <w:p>
      <w:r>
        <w:t>PATCH</w:t>
      </w:r>
    </w:p>
    <w:p>
      <w:pPr>
        <w:pStyle w:val="Heading3"/>
      </w:pPr>
      <w:r>
        <w:t>URL</w:t>
      </w:r>
    </w:p>
    <w:p>
      <w:r>
        <w:t>{{OAUTH_METADATA.meta.apiDomain}}/crm/v8/settings/modules/{{moduleId}}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settings of a specific Zoho CRM module (identified by moduleId). You can update module labels and manage associated profiles for the module.</w:t>
      </w:r>
    </w:p>
    <w:p>
      <w:pPr>
        <w:pStyle w:val="Heading3"/>
      </w:pPr>
      <w:r>
        <w:t>Enforcement Rules</w:t>
      </w:r>
    </w:p>
    <w:p>
      <w:pPr>
        <w:pStyle w:val="ListBullet"/>
      </w:pPr>
      <w:r>
        <w:t>The moduleId path parameter must always be present.</w:t>
      </w:r>
    </w:p>
    <w:p>
      <w:pPr>
        <w:pStyle w:val="ListBullet"/>
      </w:pPr>
      <w:r>
        <w:t>If the user provides a moduleId, use that value directly.</w:t>
      </w:r>
    </w:p>
    <w:p>
      <w:pPr>
        <w:pStyle w:val="ListBullet"/>
      </w:pPr>
      <w:r>
        <w:t>Do not call the API with a missing or empty moduleId (e.g., avoid /settings/modules// or /settings/modules).</w:t>
      </w:r>
    </w:p>
    <w:p>
      <w:pPr>
        <w:pStyle w:val="ListBullet"/>
      </w:pPr>
      <w:r>
        <w:t>Always construct the path as /crm/v8/settings/modules/{{moduleId}}, where {{moduleId}}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/crm/v8/settings/modules/2423488000000853006</w:t>
        <w:br/>
        <w:t>/crm/v8/settings/modules/1234567890000000001</w:t>
      </w:r>
    </w:p>
    <w:p>
      <w:pPr>
        <w:pStyle w:val="Heading3"/>
      </w:pPr>
      <w:r>
        <w:t>Invalid Examples</w:t>
      </w:r>
    </w:p>
    <w:p>
      <w:r>
        <w:rPr>
          <w:b/>
          <w:color w:val="666666"/>
          <w:sz w:val="16"/>
        </w:rPr>
        <w:t>[http]</w:t>
      </w:r>
    </w:p>
    <w:p>
      <w:pPr>
        <w:shd w:fill="F2F2F2" w:val="clear"/>
      </w:pPr>
      <w:r>
        <w:rPr>
          <w:rFonts w:ascii="Courier New" w:hAnsi="Courier New"/>
          <w:sz w:val="17"/>
        </w:rPr>
        <w:t>/crm/v8/settings/modules/</w:t>
        <w:br/>
        <w:t>/crm/v8/settings/modules</w:t>
        <w:br/>
        <w:t>/crm/v8/settings/modules//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moduleId</w:t>
            </w:r>
          </w:p>
        </w:tc>
        <w:tc>
          <w:tcPr>
            <w:tcW w:type="dxa" w:w="2880"/>
          </w:tcPr>
          <w:p>
            <w:r>
              <w:t>string</w:t>
            </w:r>
          </w:p>
        </w:tc>
        <w:tc>
          <w:tcPr>
            <w:tcW w:type="dxa" w:w="2880"/>
          </w:tcPr>
          <w:p>
            <w:r>
              <w:t>The ID of the CRM module to update.</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modules</w:t>
            </w:r>
          </w:p>
        </w:tc>
        <w:tc>
          <w:tcPr>
            <w:tcW w:type="dxa" w:w="2880"/>
          </w:tcPr>
          <w:p>
            <w:r>
              <w:t>array</w:t>
            </w:r>
          </w:p>
        </w:tc>
        <w:tc>
          <w:tcPr>
            <w:tcW w:type="dxa" w:w="2880"/>
          </w:tcPr>
          <w:p>
            <w:r>
              <w:t>Array of module update objects.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modules[].plural_label</w:t>
            </w:r>
          </w:p>
        </w:tc>
        <w:tc>
          <w:tcPr>
            <w:tcW w:type="dxa" w:w="2880"/>
          </w:tcPr>
          <w:p>
            <w:r>
              <w:t>string</w:t>
            </w:r>
          </w:p>
        </w:tc>
        <w:tc>
          <w:tcPr>
            <w:tcW w:type="dxa" w:w="2880"/>
          </w:tcPr>
          <w:p>
            <w:r>
              <w:t>The plural label for the module.</w:t>
            </w:r>
          </w:p>
        </w:tc>
      </w:tr>
      <w:tr>
        <w:tc>
          <w:tcPr>
            <w:tcW w:type="dxa" w:w="2880"/>
          </w:tcPr>
          <w:p>
            <w:r>
              <w:t>modules[].singular_label</w:t>
            </w:r>
          </w:p>
        </w:tc>
        <w:tc>
          <w:tcPr>
            <w:tcW w:type="dxa" w:w="2880"/>
          </w:tcPr>
          <w:p>
            <w:r>
              <w:t>string</w:t>
            </w:r>
          </w:p>
        </w:tc>
        <w:tc>
          <w:tcPr>
            <w:tcW w:type="dxa" w:w="2880"/>
          </w:tcPr>
          <w:p>
            <w:r>
              <w:t>The singular label for the module.</w:t>
            </w:r>
          </w:p>
        </w:tc>
      </w:tr>
      <w:tr>
        <w:tc>
          <w:tcPr>
            <w:tcW w:type="dxa" w:w="2880"/>
          </w:tcPr>
          <w:p>
            <w:r>
              <w:t>modules[].api_name</w:t>
            </w:r>
          </w:p>
        </w:tc>
        <w:tc>
          <w:tcPr>
            <w:tcW w:type="dxa" w:w="2880"/>
          </w:tcPr>
          <w:p>
            <w:r>
              <w:t>string</w:t>
            </w:r>
          </w:p>
        </w:tc>
        <w:tc>
          <w:tcPr>
            <w:tcW w:type="dxa" w:w="2880"/>
          </w:tcPr>
          <w:p>
            <w:r>
              <w:t>The API name for the module. (May not be allowed to update; see 400 NOT_ALLOWED example.)</w:t>
            </w:r>
          </w:p>
        </w:tc>
      </w:tr>
      <w:tr>
        <w:tc>
          <w:tcPr>
            <w:tcW w:type="dxa" w:w="2880"/>
          </w:tcPr>
          <w:p>
            <w:r>
              <w:t>modules[].profiles</w:t>
            </w:r>
          </w:p>
        </w:tc>
        <w:tc>
          <w:tcPr>
            <w:tcW w:type="dxa" w:w="2880"/>
          </w:tcPr>
          <w:p>
            <w:r>
              <w:t>array</w:t>
            </w:r>
          </w:p>
        </w:tc>
        <w:tc>
          <w:tcPr>
            <w:tcW w:type="dxa" w:w="2880"/>
          </w:tcPr>
          <w:p>
            <w:r>
              <w:t>Array of profiles associated with the module.</w:t>
            </w:r>
          </w:p>
        </w:tc>
      </w:tr>
      <w:tr>
        <w:tc>
          <w:tcPr>
            <w:tcW w:type="dxa" w:w="2880"/>
          </w:tcPr>
          <w:p>
            <w:r>
              <w:t>modules[].profiles[].id</w:t>
            </w:r>
          </w:p>
        </w:tc>
        <w:tc>
          <w:tcPr>
            <w:tcW w:type="dxa" w:w="2880"/>
          </w:tcPr>
          <w:p>
            <w:r>
              <w:t>string</w:t>
            </w:r>
          </w:p>
        </w:tc>
        <w:tc>
          <w:tcPr>
            <w:tcW w:type="dxa" w:w="2880"/>
          </w:tcPr>
          <w:p>
            <w:r>
              <w:t>The ID of the profile.</w:t>
            </w:r>
          </w:p>
        </w:tc>
      </w:tr>
      <w:tr>
        <w:tc>
          <w:tcPr>
            <w:tcW w:type="dxa" w:w="2880"/>
          </w:tcPr>
          <w:p>
            <w:r>
              <w:t>modules[].profiles[]._delete</w:t>
            </w:r>
          </w:p>
        </w:tc>
        <w:tc>
          <w:tcPr>
            <w:tcW w:type="dxa" w:w="2880"/>
          </w:tcPr>
          <w:p>
            <w:r>
              <w:t>null</w:t>
            </w:r>
          </w:p>
        </w:tc>
        <w:tc>
          <w:tcPr>
            <w:tcW w:type="dxa" w:w="2880"/>
          </w:tcPr>
          <w:p>
            <w:r>
              <w:t>Indicates if the profile should be deleted. (As documented, value is null.)</w:t>
            </w:r>
          </w:p>
        </w:tc>
      </w:tr>
    </w:tbl>
    <w:p/>
    <w:p>
      <w:pPr>
        <w:pStyle w:val="Heading3"/>
      </w:pPr>
      <w:r>
        <w:t>Example Request Body</w:t>
      </w:r>
    </w:p>
    <w:p>
      <w:r>
        <w:rPr>
          <w:b/>
          <w:color w:val="666666"/>
          <w:sz w:val="16"/>
        </w:rPr>
        <w:t>[json]</w:t>
      </w:r>
    </w:p>
    <w:p>
      <w:pPr>
        <w:shd w:fill="F2F2F2" w:val="clear"/>
      </w:pPr>
      <w:r>
        <w:rPr>
          <w:rFonts w:ascii="Courier New" w:hAnsi="Courier New"/>
          <w:sz w:val="17"/>
        </w:rPr>
        <w:t>{</w:t>
        <w:br/>
        <w:t xml:space="preserve"> "modules": [</w:t>
        <w:br/>
        <w:t xml:space="preserve"> {</w:t>
        <w:br/>
        <w:t xml:space="preserve"> "plural_label": "Digital Marketings",</w:t>
        <w:br/>
        <w:t xml:space="preserve"> "singular_label": "Digital Marketing",</w:t>
        <w:br/>
        <w:t xml:space="preserve"> "api_name": "_BBs",</w:t>
        <w:br/>
        <w:t xml:space="preserve"> "profiles": [</w:t>
        <w:br/>
        <w:t xml:space="preserve"> { "id": "2423488000000015972" },</w:t>
        <w:br/>
        <w:t xml:space="preserve"> { "id": "2423488000000015975" }</w:t>
        <w:br/>
        <w:t xml:space="preserve"> ]</w:t>
        <w:br/>
        <w:t xml:space="preserve"> }</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"modules": [</w:t>
        <w:br/>
        <w:t xml:space="preserve"> {</w:t>
        <w:br/>
        <w:t xml:space="preserve"> "code": "SUCCESS",</w:t>
        <w:br/>
        <w:t xml:space="preserve"> "details": {</w:t>
        <w:br/>
        <w:t xml:space="preserve"> "id": "2423488000000834002"</w:t>
        <w:br/>
        <w:t xml:space="preserve"> },</w:t>
        <w:br/>
        <w:t xml:space="preserve"> "message": "module updated successfully",</w:t>
        <w:br/>
        <w:t xml:space="preserve"> "status": "success"</w:t>
        <w:br/>
        <w:t xml:space="preserve"> }</w:t>
        <w:br/>
        <w:t xml:space="preserve"> ]</w:t>
        <w:br/>
        <w:t>}</w:t>
      </w:r>
    </w:p>
    <w:p>
      <w:pPr>
        <w:pStyle w:val="Heading3"/>
      </w:pPr>
      <w:r>
        <w:t>Error Response (400 Client Error)</w:t>
      </w:r>
    </w:p>
    <w:p>
      <w:r>
        <w:t>Possible examples documented: NOT_ALLOWED, INVALID_MODULE, INVALID_REQUEST_METHOD.</w:t>
      </w:r>
    </w:p>
    <w:p>
      <w:pPr>
        <w:pStyle w:val="Heading4"/>
      </w:pPr>
      <w:r>
        <w:t>Example: INVALID_MODULE</w:t>
      </w:r>
    </w:p>
    <w:p>
      <w:r>
        <w:rPr>
          <w:b/>
          <w:color w:val="666666"/>
          <w:sz w:val="16"/>
        </w:rPr>
        <w:t>[json]</w:t>
      </w:r>
    </w:p>
    <w:p>
      <w:pPr>
        <w:shd w:fill="F2F2F2" w:val="clear"/>
      </w:pPr>
      <w:r>
        <w:rPr>
          <w:rFonts w:ascii="Courier New" w:hAnsi="Courier New"/>
          <w:sz w:val="17"/>
        </w:rPr>
        <w:t>{</w:t>
        <w:br/>
        <w:t xml:space="preserve"> "code": "INVALID_MODULE",</w:t>
        <w:br/>
        <w:t xml:space="preserve"> "details": {</w:t>
        <w:br/>
        <w:t xml:space="preserve"> "resource_path_index": 2</w:t>
        <w:br/>
        <w:t xml:space="preserve"> },</w:t>
        <w:br/>
        <w:t xml:space="preserve"> "message": "the module name given seems to be invalid",</w:t>
        <w:br/>
        <w:t xml:space="preserve"> "status": "error"</w:t>
        <w:br/>
        <w:t>}</w:t>
      </w:r>
    </w:p>
    <w:p>
      <w:pPr>
        <w:pStyle w:val="Heading4"/>
      </w:pPr>
      <w:r>
        <w:t>Example: INVALID_REQUEST_METHOD</w:t>
      </w:r>
    </w:p>
    <w:p>
      <w:r>
        <w:rPr>
          <w:b/>
          <w:color w:val="666666"/>
          <w:sz w:val="16"/>
        </w:rPr>
        <w:t>[json]</w:t>
      </w:r>
    </w:p>
    <w:p>
      <w:pPr>
        <w:shd w:fill="F2F2F2" w:val="clear"/>
      </w:pPr>
      <w:r>
        <w:rPr>
          <w:rFonts w:ascii="Courier New" w:hAnsi="Courier New"/>
          <w:sz w:val="17"/>
        </w:rPr>
        <w:t>{</w:t>
        <w:br/>
        <w:t xml:space="preserve"> "code": "INVALID_REQUEST_METHOD",</w:t>
        <w:br/>
        <w:t xml:space="preserve"> "details": {},</w:t>
        <w:br/>
        <w:t xml:space="preserve"> "message": "The http request method type is not a valid one",</w:t>
        <w:br/>
        <w:t xml:space="preserve"> "status": "error"</w:t>
        <w:br/>
        <w:t>}</w:t>
      </w:r>
    </w:p>
    <w:p>
      <w:pPr>
        <w:pStyle w:val="Heading4"/>
      </w:pPr>
      <w:r>
        <w:t>Example: NOT_ALLOWED</w:t>
      </w:r>
    </w:p>
    <w:p>
      <w:r>
        <w:rPr>
          <w:b/>
          <w:color w:val="666666"/>
          <w:sz w:val="16"/>
        </w:rPr>
        <w:t>[json]</w:t>
      </w:r>
    </w:p>
    <w:p>
      <w:pPr>
        <w:shd w:fill="F2F2F2" w:val="clear"/>
      </w:pPr>
      <w:r>
        <w:rPr>
          <w:rFonts w:ascii="Courier New" w:hAnsi="Courier New"/>
          <w:sz w:val="17"/>
        </w:rPr>
        <w:t>{</w:t>
        <w:br/>
        <w:t xml:space="preserve"> "modules": [</w:t>
        <w:br/>
        <w:t xml:space="preserve"> {</w:t>
        <w:br/>
        <w:t xml:space="preserve"> "code": "NOT_ALLOWED",</w:t>
        <w:br/>
        <w:t xml:space="preserve"> "details": {</w:t>
        <w:br/>
        <w:t xml:space="preserve"> "api_name": "api_name",</w:t>
        <w:br/>
        <w:t xml:space="preserve"> "json_path": "$.modules[0].api_name"</w:t>
        <w:br/>
        <w:t xml:space="preserve"> },</w:t>
        <w:br/>
        <w:t xml:space="preserve"> "message": "Api name update not allowed",</w:t>
        <w:br/>
        <w:t xml:space="preserve"> "status": "error"</w:t>
        <w:br/>
        <w:t xml:space="preserve"> }</w:t>
        <w:br/>
        <w:t xml:space="preserve"> ]</w:t>
        <w:br/>
        <w:t>}</w:t>
      </w:r>
    </w:p>
    <w:p>
      <w:pPr>
        <w:pStyle w:val="Heading3"/>
      </w:pPr>
      <w:r>
        <w:t>Error Response (401 Client Error)</w:t>
      </w:r>
    </w:p>
    <w:p>
      <w:r>
        <w:t>Possible examples documented: INVALID_TOKEN, AUTHENTICATION_FAILURE.</w:t>
      </w:r>
    </w:p>
    <w:p>
      <w:pPr>
        <w:pStyle w:val="Heading4"/>
      </w:pPr>
      <w:r>
        <w:t>Example: AUTHENTICATION_FAILURE</w:t>
      </w:r>
    </w:p>
    <w:p>
      <w:r>
        <w:rPr>
          <w:b/>
          <w:color w:val="666666"/>
          <w:sz w:val="16"/>
        </w:rPr>
        <w:t>[json]</w:t>
      </w:r>
    </w:p>
    <w:p>
      <w:pPr>
        <w:shd w:fill="F2F2F2" w:val="clear"/>
      </w:pPr>
      <w:r>
        <w:rPr>
          <w:rFonts w:ascii="Courier New" w:hAnsi="Courier New"/>
          <w:sz w:val="17"/>
        </w:rPr>
        <w:t>{</w:t>
        <w:br/>
        <w:t xml:space="preserve"> "code": "AUTHENTICATION_FAILURE",</w:t>
        <w:br/>
        <w:t xml:space="preserve"> "details": {},</w:t>
        <w:br/>
        <w:t xml:space="preserve"> "message": "Authentication failed",</w:t>
        <w:br/>
        <w:t xml:space="preserve"> "status": "error"</w:t>
        <w:br/>
        <w:t>}</w:t>
      </w:r>
    </w:p>
    <w:p>
      <w:pPr>
        <w:pStyle w:val="Heading4"/>
      </w:pPr>
      <w:r>
        <w:t>Example: INVALID_TOKEN</w:t>
      </w:r>
    </w:p>
    <w:p>
      <w:r>
        <w:rPr>
          <w:b/>
          <w:color w:val="666666"/>
          <w:sz w:val="16"/>
        </w:rPr>
        <w:t>[json]</w:t>
      </w:r>
    </w:p>
    <w:p>
      <w:pPr>
        <w:shd w:fill="F2F2F2" w:val="clear"/>
      </w:pPr>
      <w:r>
        <w:rPr>
          <w:rFonts w:ascii="Courier New" w:hAnsi="Courier New"/>
          <w:sz w:val="17"/>
        </w:rPr>
        <w:t>{</w:t>
        <w:br/>
        <w:t xml:space="preserve"> "code": "INVALID_TOKEN",</w:t>
        <w:br/>
        <w:t xml:space="preserve"> "details": {},</w:t>
        <w:br/>
        <w:t xml:space="preserve"> "message": "invalid oauth token",</w:t>
        <w:br/>
        <w:t xml:space="preserve"> "status": "error"</w:t>
        <w:br/>
        <w:t>}</w:t>
      </w:r>
    </w:p>
    <w:p>
      <w:pPr>
        <w:pStyle w:val="Heading3"/>
      </w:pPr>
      <w:r>
        <w:t>Error Response (404 Client Error)</w:t>
      </w:r>
    </w:p>
    <w:p>
      <w:pPr>
        <w:pStyle w:val="Heading4"/>
      </w:pPr>
      <w:r>
        <w:t>Example: INVALID_URL_PATTERN</w:t>
      </w:r>
    </w:p>
    <w:p>
      <w:r>
        <w:rPr>
          <w:b/>
          <w:color w:val="666666"/>
          <w:sz w:val="16"/>
        </w:rPr>
        <w:t>[json]</w:t>
      </w:r>
    </w:p>
    <w:p>
      <w:pPr>
        <w:shd w:fill="F2F2F2" w:val="clear"/>
      </w:pPr>
      <w:r>
        <w:rPr>
          <w:rFonts w:ascii="Courier New" w:hAnsi="Courier New"/>
          <w:sz w:val="17"/>
        </w:rPr>
        <w:t>{</w:t>
        <w:br/>
        <w:t xml:space="preserve"> "code": "INVALID_URL_PATTERN",</w:t>
        <w:br/>
        <w:t xml:space="preserve"> "details": {},</w:t>
        <w:br/>
        <w:t xml:space="preserve"> "message": "Please check if the URL trying to access is a correct one",</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modules</w:t>
            </w:r>
          </w:p>
        </w:tc>
        <w:tc>
          <w:tcPr>
            <w:tcW w:type="dxa" w:w="2880"/>
          </w:tcPr>
          <w:p>
            <w:r>
              <w:t>array</w:t>
            </w:r>
          </w:p>
        </w:tc>
        <w:tc>
          <w:tcPr>
            <w:tcW w:type="dxa" w:w="2880"/>
          </w:tcPr>
          <w:p>
            <w:r>
              <w:t>Array of per-module update results. Present in success responses and in some error responses (e.g., NOT_ALLOWED).</w:t>
            </w:r>
          </w:p>
        </w:tc>
      </w:tr>
      <w:tr>
        <w:tc>
          <w:tcPr>
            <w:tcW w:type="dxa" w:w="2880"/>
          </w:tcPr>
          <w:p>
            <w:r>
              <w:t>modules[].code</w:t>
            </w:r>
          </w:p>
        </w:tc>
        <w:tc>
          <w:tcPr>
            <w:tcW w:type="dxa" w:w="2880"/>
          </w:tcPr>
          <w:p>
            <w:r>
              <w:t>string</w:t>
            </w:r>
          </w:p>
        </w:tc>
        <w:tc>
          <w:tcPr>
            <w:tcW w:type="dxa" w:w="2880"/>
          </w:tcPr>
          <w:p>
            <w:r>
              <w:t>Result code (e.g., SUCCESS, NOT_ALLOWED).</w:t>
            </w:r>
          </w:p>
        </w:tc>
      </w:tr>
      <w:tr>
        <w:tc>
          <w:tcPr>
            <w:tcW w:type="dxa" w:w="2880"/>
          </w:tcPr>
          <w:p>
            <w:r>
              <w:t>modules[].details</w:t>
            </w:r>
          </w:p>
        </w:tc>
        <w:tc>
          <w:tcPr>
            <w:tcW w:type="dxa" w:w="2880"/>
          </w:tcPr>
          <w:p>
            <w:r>
              <w:t>object</w:t>
            </w:r>
          </w:p>
        </w:tc>
        <w:tc>
          <w:tcPr>
            <w:tcW w:type="dxa" w:w="2880"/>
          </w:tcPr>
          <w:p>
            <w:r>
              <w:t>Additional details about the operation.</w:t>
            </w:r>
          </w:p>
        </w:tc>
      </w:tr>
      <w:tr>
        <w:tc>
          <w:tcPr>
            <w:tcW w:type="dxa" w:w="2880"/>
          </w:tcPr>
          <w:p>
            <w:r>
              <w:t>modules[].details.id</w:t>
            </w:r>
          </w:p>
        </w:tc>
        <w:tc>
          <w:tcPr>
            <w:tcW w:type="dxa" w:w="2880"/>
          </w:tcPr>
          <w:p>
            <w:r>
              <w:t>string</w:t>
            </w:r>
          </w:p>
        </w:tc>
        <w:tc>
          <w:tcPr>
            <w:tcW w:type="dxa" w:w="2880"/>
          </w:tcPr>
          <w:p>
            <w:r>
              <w:t>ID returned for the updated module record (as shown in success example).</w:t>
            </w:r>
          </w:p>
        </w:tc>
      </w:tr>
      <w:tr>
        <w:tc>
          <w:tcPr>
            <w:tcW w:type="dxa" w:w="2880"/>
          </w:tcPr>
          <w:p>
            <w:r>
              <w:t>modules[].details.api_name</w:t>
            </w:r>
          </w:p>
        </w:tc>
        <w:tc>
          <w:tcPr>
            <w:tcW w:type="dxa" w:w="2880"/>
          </w:tcPr>
          <w:p>
            <w:r>
              <w:t>string</w:t>
            </w:r>
          </w:p>
        </w:tc>
        <w:tc>
          <w:tcPr>
            <w:tcW w:type="dxa" w:w="2880"/>
          </w:tcPr>
          <w:p>
            <w:r>
              <w:t>Field name involved in the error (shown in NOT_ALLOWED example).</w:t>
            </w:r>
          </w:p>
        </w:tc>
      </w:tr>
      <w:tr>
        <w:tc>
          <w:tcPr>
            <w:tcW w:type="dxa" w:w="2880"/>
          </w:tcPr>
          <w:p>
            <w:r>
              <w:t>modules[].details.json_path</w:t>
            </w:r>
          </w:p>
        </w:tc>
        <w:tc>
          <w:tcPr>
            <w:tcW w:type="dxa" w:w="2880"/>
          </w:tcPr>
          <w:p>
            <w:r>
              <w:t>string</w:t>
            </w:r>
          </w:p>
        </w:tc>
        <w:tc>
          <w:tcPr>
            <w:tcW w:type="dxa" w:w="2880"/>
          </w:tcPr>
          <w:p>
            <w:r>
              <w:t>JSONPath pointing to the invalid/not-allowed field (shown in NOT_ALLOWED example).</w:t>
            </w:r>
          </w:p>
        </w:tc>
      </w:tr>
      <w:tr>
        <w:tc>
          <w:tcPr>
            <w:tcW w:type="dxa" w:w="2880"/>
          </w:tcPr>
          <w:p>
            <w:r>
              <w:t>modules[].message</w:t>
            </w:r>
          </w:p>
        </w:tc>
        <w:tc>
          <w:tcPr>
            <w:tcW w:type="dxa" w:w="2880"/>
          </w:tcPr>
          <w:p>
            <w:r>
              <w:t>string</w:t>
            </w:r>
          </w:p>
        </w:tc>
        <w:tc>
          <w:tcPr>
            <w:tcW w:type="dxa" w:w="2880"/>
          </w:tcPr>
          <w:p>
            <w:r>
              <w:t>Human-readable message.</w:t>
            </w:r>
          </w:p>
        </w:tc>
      </w:tr>
      <w:tr>
        <w:tc>
          <w:tcPr>
            <w:tcW w:type="dxa" w:w="2880"/>
          </w:tcPr>
          <w:p>
            <w:r>
              <w:t>modules[].status</w:t>
            </w:r>
          </w:p>
        </w:tc>
        <w:tc>
          <w:tcPr>
            <w:tcW w:type="dxa" w:w="2880"/>
          </w:tcPr>
          <w:p>
            <w:r>
              <w:t>string</w:t>
            </w:r>
          </w:p>
        </w:tc>
        <w:tc>
          <w:tcPr>
            <w:tcW w:type="dxa" w:w="2880"/>
          </w:tcPr>
          <w:p>
            <w:r>
              <w:t>Status string (e.g., success, error).</w:t>
            </w:r>
          </w:p>
        </w:tc>
      </w:tr>
      <w:tr>
        <w:tc>
          <w:tcPr>
            <w:tcW w:type="dxa" w:w="2880"/>
          </w:tcPr>
          <w:p>
            <w:r>
              <w:t>code</w:t>
            </w:r>
          </w:p>
        </w:tc>
        <w:tc>
          <w:tcPr>
            <w:tcW w:type="dxa" w:w="2880"/>
          </w:tcPr>
          <w:p>
            <w:r>
              <w:t>string</w:t>
            </w:r>
          </w:p>
        </w:tc>
        <w:tc>
          <w:tcPr>
            <w:tcW w:type="dxa" w:w="2880"/>
          </w:tcPr>
          <w:p>
            <w:r>
              <w:t>Top-level error code for some errors (e.g., INVALID_MODULE, INVALID_REQUEST_METHOD, INVALID_TOKEN).</w:t>
            </w:r>
          </w:p>
        </w:tc>
      </w:tr>
      <w:tr>
        <w:tc>
          <w:tcPr>
            <w:tcW w:type="dxa" w:w="2880"/>
          </w:tcPr>
          <w:p>
            <w:r>
              <w:t>details</w:t>
            </w:r>
          </w:p>
        </w:tc>
        <w:tc>
          <w:tcPr>
            <w:tcW w:type="dxa" w:w="2880"/>
          </w:tcPr>
          <w:p>
            <w:r>
              <w:t>object</w:t>
            </w:r>
          </w:p>
        </w:tc>
        <w:tc>
          <w:tcPr>
            <w:tcW w:type="dxa" w:w="2880"/>
          </w:tcPr>
          <w:p>
            <w:r>
              <w:t>Top-level error details object for some errors.</w:t>
            </w:r>
          </w:p>
        </w:tc>
      </w:tr>
      <w:tr>
        <w:tc>
          <w:tcPr>
            <w:tcW w:type="dxa" w:w="2880"/>
          </w:tcPr>
          <w:p>
            <w:r>
              <w:t>details.resource_path_index</w:t>
            </w:r>
          </w:p>
        </w:tc>
        <w:tc>
          <w:tcPr>
            <w:tcW w:type="dxa" w:w="2880"/>
          </w:tcPr>
          <w:p>
            <w:r>
              <w:t>number</w:t>
            </w:r>
          </w:p>
        </w:tc>
        <w:tc>
          <w:tcPr>
            <w:tcW w:type="dxa" w:w="2880"/>
          </w:tcPr>
          <w:p>
            <w:r>
              <w:t>Index indicating where the invalid resource path occurred (shown in INVALID_MODULE).</w:t>
            </w:r>
          </w:p>
        </w:tc>
      </w:tr>
      <w:tr>
        <w:tc>
          <w:tcPr>
            <w:tcW w:type="dxa" w:w="2880"/>
          </w:tcPr>
          <w:p>
            <w:r>
              <w:t>message</w:t>
            </w:r>
          </w:p>
        </w:tc>
        <w:tc>
          <w:tcPr>
            <w:tcW w:type="dxa" w:w="2880"/>
          </w:tcPr>
          <w:p>
            <w:r>
              <w:t>string</w:t>
            </w:r>
          </w:p>
        </w:tc>
        <w:tc>
          <w:tcPr>
            <w:tcW w:type="dxa" w:w="2880"/>
          </w:tcPr>
          <w:p>
            <w:r>
              <w:t>Top-level error message.</w:t>
            </w:r>
          </w:p>
        </w:tc>
      </w:tr>
      <w:tr>
        <w:tc>
          <w:tcPr>
            <w:tcW w:type="dxa" w:w="2880"/>
          </w:tcPr>
          <w:p>
            <w:r>
              <w:t>status</w:t>
            </w:r>
          </w:p>
        </w:tc>
        <w:tc>
          <w:tcPr>
            <w:tcW w:type="dxa" w:w="2880"/>
          </w:tcPr>
          <w:p>
            <w:r>
              <w:t>string</w:t>
            </w:r>
          </w:p>
        </w:tc>
        <w:tc>
          <w:tcPr>
            <w:tcW w:type="dxa" w:w="2880"/>
          </w:tcPr>
          <w:p>
            <w:r>
              <w:t>Top-level status (e.g., error).</w:t>
            </w:r>
          </w:p>
        </w:tc>
      </w:tr>
    </w:tbl>
    <w:p/>
    <w:p>
      <w:pPr>
        <w:pStyle w:val="Heading3"/>
      </w:pPr>
      <w:r>
        <w:t>Sample Request</w:t>
      </w:r>
    </w:p>
    <w:p>
      <w:r>
        <w:rPr>
          <w:b/>
          <w:color w:val="666666"/>
          <w:sz w:val="16"/>
        </w:rPr>
        <w:t>[bash]</w:t>
      </w:r>
    </w:p>
    <w:p>
      <w:pPr>
        <w:shd w:fill="F2F2F2" w:val="clear"/>
      </w:pPr>
      <w:r>
        <w:rPr>
          <w:rFonts w:ascii="Courier New" w:hAnsi="Courier New"/>
          <w:sz w:val="17"/>
        </w:rPr>
        <w:t>curl --request PATCH \</w:t>
        <w:br/>
        <w:t xml:space="preserve"> --url '{{OAUTH_METADATA.meta.apiDomain}}/crm/v8/settings/modules/2423488000000853006' \</w:t>
        <w:br/>
        <w:t xml:space="preserve"> --header 'Accept: application/json' \</w:t>
        <w:br/>
        <w:t xml:space="preserve"> --header 'Content-Type: application/json' \</w:t>
        <w:br/>
        <w:t xml:space="preserve"> --data '{</w:t>
        <w:br/>
        <w:t xml:space="preserve"> "modules": [</w:t>
        <w:br/>
        <w:t xml:space="preserve">      {</w:t>
        <w:br/>
        <w:t xml:space="preserve"> "profiles": [</w:t>
        <w:br/>
        <w:t xml:space="preserve">          { "id": "2423488000000015972" },</w:t>
        <w:br/>
        <w:t xml:space="preserve">          { "id": "2423488000000015975" }</w:t>
        <w:br/>
        <w:t xml:space="preserve">        ]</w:t>
        <w:br/>
        <w:t xml:space="preserve">      }</w:t>
        <w:br/>
        <w:t xml:space="preserve">    ]</w:t>
        <w:br/>
        <w:t xml:space="preserve">  }'</w:t>
      </w:r>
    </w:p>
    <w:p>
      <w:pPr>
        <w:pStyle w:val="Heading3"/>
      </w:pPr>
      <w:r>
        <w:t>Example Usage</w:t>
      </w:r>
    </w:p>
    <w:p>
      <w:pPr>
        <w:pStyle w:val="Heading3"/>
      </w:pPr>
      <w:r>
        <w:t>Example 1: Update labels and profiles</w:t>
      </w:r>
    </w:p>
    <w:p>
      <w:r>
        <w:rPr>
          <w:b/>
          <w:color w:val="666666"/>
          <w:sz w:val="16"/>
        </w:rPr>
        <w:t>[bash]</w:t>
      </w:r>
    </w:p>
    <w:p>
      <w:pPr>
        <w:shd w:fill="F2F2F2" w:val="clear"/>
      </w:pPr>
      <w:r>
        <w:rPr>
          <w:rFonts w:ascii="Courier New" w:hAnsi="Courier New"/>
          <w:sz w:val="17"/>
        </w:rPr>
        <w:t>curl --request PATCH \</w:t>
        <w:br/>
        <w:t xml:space="preserve"> --url '{{OAUTH_METADATA.meta.apiDomain}}/crm/v8/settings/modules/2423488000000853006' \</w:t>
        <w:br/>
        <w:t xml:space="preserve"> --header 'Accept: application/json' \</w:t>
        <w:br/>
        <w:t xml:space="preserve"> --header 'Content-Type: application/json' \</w:t>
        <w:br/>
        <w:t xml:space="preserve"> --data '{</w:t>
        <w:br/>
        <w:t xml:space="preserve"> "modules": [</w:t>
        <w:br/>
        <w:t xml:space="preserve">      {</w:t>
        <w:br/>
        <w:t xml:space="preserve"> "plural_label": "Digital Marketings",</w:t>
        <w:br/>
        <w:t xml:space="preserve"> "singular_label": "Digital Marketing",</w:t>
        <w:br/>
        <w:t xml:space="preserve"> "api_name": "_BBs",</w:t>
        <w:br/>
        <w:t xml:space="preserve"> "profiles": [</w:t>
        <w:br/>
        <w:t xml:space="preserve">          { "id": "2423488000000015972" },</w:t>
        <w:br/>
        <w:t xml:space="preserve">          { "id": "2423488000000015975" }</w:t>
        <w:br/>
        <w:t xml:space="preserve">        ]</w:t>
        <w:br/>
        <w:t xml:space="preserve">      }</w:t>
        <w:br/>
        <w:t xml:space="preserve">    ]</w:t>
        <w:br/>
        <w:t xml:space="preserve">  }'</w:t>
      </w:r>
    </w:p>
    <w:p>
      <w:pPr>
        <w:pStyle w:val="Heading3"/>
      </w:pPr>
      <w:r>
        <w:t>Example 2: Update only profiles</w:t>
      </w:r>
    </w:p>
    <w:p>
      <w:r>
        <w:rPr>
          <w:b/>
          <w:color w:val="666666"/>
          <w:sz w:val="16"/>
        </w:rPr>
        <w:t>[bash]</w:t>
      </w:r>
    </w:p>
    <w:p>
      <w:pPr>
        <w:shd w:fill="F2F2F2" w:val="clear"/>
      </w:pPr>
      <w:r>
        <w:rPr>
          <w:rFonts w:ascii="Courier New" w:hAnsi="Courier New"/>
          <w:sz w:val="17"/>
        </w:rPr>
        <w:t>curl --request PATCH \</w:t>
        <w:br/>
        <w:t xml:space="preserve"> --url '{{OAUTH_METADATA.meta.apiDomain}}/crm/v8/settings/modules/2423488000000853006' \</w:t>
        <w:br/>
        <w:t xml:space="preserve"> --header 'Accept: application/json' \</w:t>
        <w:br/>
        <w:t xml:space="preserve"> --header 'Content-Type: application/json' \</w:t>
        <w:br/>
        <w:t xml:space="preserve"> --data '{</w:t>
        <w:br/>
        <w:t xml:space="preserve"> "modules": [</w:t>
        <w:br/>
        <w:t xml:space="preserve">      {</w:t>
        <w:br/>
        <w:t xml:space="preserve"> "profiles": [</w:t>
        <w:br/>
        <w:t xml:space="preserve">          { "id": "2423488000000015972" }</w:t>
        <w:br/>
        <w:t xml:space="preserve">        ]</w:t>
        <w:br/>
        <w:t xml:space="preserve">      }</w:t>
        <w:br/>
        <w:t xml:space="preserve">    ]</w:t>
        <w:br/>
        <w:t xml:space="preserve">  }'</w:t>
      </w:r>
    </w:p>
    <w:p>
      <w:pPr>
        <w:pStyle w:val="Heading3"/>
      </w:pPr>
      <w:r>
        <w:t>Notes</w:t>
      </w:r>
    </w:p>
    <w:p>
      <w:pPr>
        <w:pStyle w:val="ListBullet"/>
      </w:pPr>
      <w:r>
        <w:t>The documentation shows _delete as a nullable field (null) to indicate deletion for a profile entry.</w:t>
      </w:r>
    </w:p>
    <w:p>
      <w:pPr>
        <w:pStyle w:val="ListBullet"/>
      </w:pPr>
      <w:r>
        <w:t>Attempting to update certain fields (e.g., api_name) may be rejected with a NOT_ALLOWED error (per the provided example).</w:t>
      </w:r>
    </w:p>
    <w:p>
      <w:r>
        <w:br w:type="page"/>
      </w:r>
    </w:p>
    <w:p>
      <w:pPr>
        <w:pStyle w:val="Heading2"/>
      </w:pPr>
      <w:r>
        <w:t>335. [PUT] Update Holidays (Settings)</w:t>
      </w:r>
    </w:p>
    <w:p>
      <w:r>
        <w:rPr>
          <w:b/>
        </w:rPr>
        <w:t xml:space="preserve">Endpoint: </w:t>
      </w:r>
      <w:r>
        <w:rPr>
          <w:rFonts w:ascii="Courier New" w:hAnsi="Courier New"/>
          <w:sz w:val="18"/>
        </w:rPr>
        <w:t>/crm/v8/settings/holidays</w:t>
      </w:r>
    </w:p>
    <w:p>
      <w:pPr>
        <w:pStyle w:val="Heading3"/>
      </w:pPr>
      <w:r>
        <w:t>Prerequisites</w:t>
      </w:r>
    </w:p>
    <w:p>
      <w:pPr>
        <w:pStyle w:val="ListBullet"/>
      </w:pPr>
      <w:r>
        <w:t>Must have permission to manage CRM Settings (Holidays)</w:t>
      </w:r>
    </w:p>
    <w:p>
      <w:pPr>
        <w:pStyle w:val="Heading3"/>
      </w:pPr>
      <w:r>
        <w:t>Method</w:t>
      </w:r>
    </w:p>
    <w:p>
      <w:r>
        <w:t>PUT</w:t>
      </w:r>
    </w:p>
    <w:p>
      <w:pPr>
        <w:pStyle w:val="Heading3"/>
      </w:pPr>
      <w:r>
        <w:t>URL</w:t>
      </w:r>
    </w:p>
    <w:p>
      <w:r>
        <w:t>{{OAUTH_METADATA.meta.apiDomain}}/crm/v8/settings/holidays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one or more holidays in CRM settings by sending an array of holiday objects (each with id, date, and name).</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holidays</w:t>
            </w:r>
          </w:p>
        </w:tc>
        <w:tc>
          <w:tcPr>
            <w:tcW w:type="dxa" w:w="2880"/>
          </w:tcPr>
          <w:p>
            <w:r>
              <w:t>array</w:t>
            </w:r>
          </w:p>
        </w:tc>
        <w:tc>
          <w:tcPr>
            <w:tcW w:type="dxa" w:w="2880"/>
          </w:tcPr>
          <w:p>
            <w:r>
              <w:t>Array of holiday objects to update. Each array item should include date, id, and name.</w:t>
            </w:r>
          </w:p>
        </w:tc>
      </w:tr>
    </w:tbl>
    <w:p/>
    <w:p>
      <w:pPr>
        <w:pStyle w:val="Heading3"/>
      </w:pPr>
      <w:r>
        <w:t>holidays[]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date</w:t>
            </w:r>
          </w:p>
        </w:tc>
        <w:tc>
          <w:tcPr>
            <w:tcW w:type="dxa" w:w="2880"/>
          </w:tcPr>
          <w:p>
            <w:r>
              <w:t>string</w:t>
            </w:r>
          </w:p>
        </w:tc>
        <w:tc>
          <w:tcPr>
            <w:tcW w:type="dxa" w:w="2880"/>
          </w:tcPr>
          <w:p>
            <w:r>
              <w:t>Holiday date. Example: "2025-08-26".</w:t>
            </w:r>
          </w:p>
        </w:tc>
      </w:tr>
      <w:tr>
        <w:tc>
          <w:tcPr>
            <w:tcW w:type="dxa" w:w="2880"/>
          </w:tcPr>
          <w:p>
            <w:r>
              <w:t>id</w:t>
            </w:r>
          </w:p>
        </w:tc>
        <w:tc>
          <w:tcPr>
            <w:tcW w:type="dxa" w:w="2880"/>
          </w:tcPr>
          <w:p>
            <w:r>
              <w:t>string</w:t>
            </w:r>
          </w:p>
        </w:tc>
        <w:tc>
          <w:tcPr>
            <w:tcW w:type="dxa" w:w="2880"/>
          </w:tcPr>
          <w:p>
            <w:r>
              <w:t>Holiday unique ID. Example: "4876876000009711010".</w:t>
            </w:r>
          </w:p>
        </w:tc>
      </w:tr>
      <w:tr>
        <w:tc>
          <w:tcPr>
            <w:tcW w:type="dxa" w:w="2880"/>
          </w:tcPr>
          <w:p>
            <w:r>
              <w:t>name</w:t>
            </w:r>
          </w:p>
        </w:tc>
        <w:tc>
          <w:tcPr>
            <w:tcW w:type="dxa" w:w="2880"/>
          </w:tcPr>
          <w:p>
            <w:r>
              <w:t>string</w:t>
            </w:r>
          </w:p>
        </w:tc>
        <w:tc>
          <w:tcPr>
            <w:tcW w:type="dxa" w:w="2880"/>
          </w:tcPr>
          <w:p>
            <w:r>
              <w:t>Holiday name. Example: "Founder's Day".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"holidays": [</w:t>
        <w:br/>
        <w:t xml:space="preserve"> {</w:t>
        <w:br/>
        <w:t xml:space="preserve"> "code": "SUCCESS",</w:t>
        <w:br/>
        <w:t xml:space="preserve"> "details": {</w:t>
        <w:br/>
        <w:t xml:space="preserve"> "id": "4876876000009711024"</w:t>
        <w:br/>
        <w:t xml:space="preserve"> },</w:t>
        <w:br/>
        <w:t xml:space="preserve"> "message": "Holiday deleted successfully",</w:t>
        <w:br/>
        <w:t xml:space="preserve"> "status": "success"</w:t>
        <w:br/>
        <w:t xml:space="preserve"> }</w:t>
        <w:br/>
        <w:t xml:space="preserve"> ]</w:t>
        <w:br/>
        <w:t>}</w:t>
      </w:r>
    </w:p>
    <w:p>
      <w:pPr>
        <w:pStyle w:val="Heading3"/>
      </w:pPr>
      <w:r>
        <w:t>Error Response (400 Client Error)</w:t>
      </w:r>
    </w:p>
    <w:p>
      <w:r>
        <w:t>Possible error codes mentioned: MANDATORY_NOT_FOUND, INVALID_DATA.</w:t>
      </w:r>
    </w:p>
    <w:p>
      <w:pPr>
        <w:pStyle w:val="Heading4"/>
      </w:pPr>
      <w:r>
        <w:t>Example: INVALID_DATA</w:t>
      </w:r>
    </w:p>
    <w:p>
      <w:r>
        <w:rPr>
          <w:b/>
          <w:color w:val="666666"/>
          <w:sz w:val="16"/>
        </w:rPr>
        <w:t>[json]</w:t>
      </w:r>
    </w:p>
    <w:p>
      <w:pPr>
        <w:shd w:fill="F2F2F2" w:val="clear"/>
      </w:pPr>
      <w:r>
        <w:rPr>
          <w:rFonts w:ascii="Courier New" w:hAnsi="Courier New"/>
          <w:sz w:val="17"/>
        </w:rPr>
        <w:t>{</w:t>
        <w:br/>
        <w:t xml:space="preserve"> "code": "INVALID_DATA",</w:t>
        <w:br/>
        <w:t xml:space="preserve"> "details": {</w:t>
        <w:br/>
        <w:t xml:space="preserve"> "resource_path_index": 2</w:t>
        <w:br/>
        <w:t xml:space="preserve"> },</w:t>
        <w:br/>
        <w:t xml:space="preserve"> "message": "Invalid ID",</w:t>
        <w:br/>
        <w:t xml:space="preserve"> "status": "error"</w:t>
        <w:br/>
        <w:t>}</w:t>
      </w:r>
    </w:p>
    <w:p>
      <w:pPr>
        <w:pStyle w:val="Heading4"/>
      </w:pPr>
      <w:r>
        <w:t>Example: MANDATORY_NOT_FOUND</w:t>
      </w:r>
    </w:p>
    <w:p>
      <w:r>
        <w:rPr>
          <w:b/>
          <w:color w:val="666666"/>
          <w:sz w:val="16"/>
        </w:rPr>
        <w:t>[json]</w:t>
      </w:r>
    </w:p>
    <w:p>
      <w:pPr>
        <w:shd w:fill="F2F2F2" w:val="clear"/>
      </w:pPr>
      <w:r>
        <w:rPr>
          <w:rFonts w:ascii="Courier New" w:hAnsi="Courier New"/>
          <w:sz w:val="17"/>
        </w:rPr>
        <w:t>{</w:t>
        <w:br/>
        <w:t xml:space="preserve"> "holidays": [</w:t>
        <w:br/>
        <w:t xml:space="preserve"> {</w:t>
        <w:br/>
        <w:t xml:space="preserve"> "code": "MANDATORY_NOT_FOUND",</w:t>
        <w:br/>
        <w:t xml:space="preserve"> "details": {</w:t>
        <w:br/>
        <w:t xml:space="preserve"> "api_name": "id",</w:t>
        <w:br/>
        <w:t xml:space="preserve"> "json_path": "$.holidays[0].id"</w:t>
        <w:br/>
        <w:t xml:space="preserve"> },</w:t>
        <w:br/>
        <w:t xml:space="preserve"> "message": "required field not found",</w:t>
        <w:br/>
        <w:t xml:space="preserve"> "status": "error"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holidays</w:t>
            </w:r>
          </w:p>
        </w:tc>
        <w:tc>
          <w:tcPr>
            <w:tcW w:type="dxa" w:w="2880"/>
          </w:tcPr>
          <w:p>
            <w:r>
              <w:t>array</w:t>
            </w:r>
          </w:p>
        </w:tc>
        <w:tc>
          <w:tcPr>
            <w:tcW w:type="dxa" w:w="2880"/>
          </w:tcPr>
          <w:p>
            <w:r>
              <w:t>Present in the 200 response example and in one 400 error example; contains per-holiday result objects.</w:t>
            </w:r>
          </w:p>
        </w:tc>
      </w:tr>
      <w:tr>
        <w:tc>
          <w:tcPr>
            <w:tcW w:type="dxa" w:w="2880"/>
          </w:tcPr>
          <w:p>
            <w:r>
              <w:t>holidays[].code</w:t>
            </w:r>
          </w:p>
        </w:tc>
        <w:tc>
          <w:tcPr>
            <w:tcW w:type="dxa" w:w="2880"/>
          </w:tcPr>
          <w:p>
            <w:r>
              <w:t>string</w:t>
            </w:r>
          </w:p>
        </w:tc>
        <w:tc>
          <w:tcPr>
            <w:tcW w:type="dxa" w:w="2880"/>
          </w:tcPr>
          <w:p>
            <w:r>
              <w:t>Per-holiday result code. Example: "SUCCESS" or "MANDATORY_NOT_FOUND".</w:t>
            </w:r>
          </w:p>
        </w:tc>
      </w:tr>
      <w:tr>
        <w:tc>
          <w:tcPr>
            <w:tcW w:type="dxa" w:w="2880"/>
          </w:tcPr>
          <w:p>
            <w:r>
              <w:t>holidays[].details</w:t>
            </w:r>
          </w:p>
        </w:tc>
        <w:tc>
          <w:tcPr>
            <w:tcW w:type="dxa" w:w="2880"/>
          </w:tcPr>
          <w:p>
            <w:r>
              <w:t>object</w:t>
            </w:r>
          </w:p>
        </w:tc>
        <w:tc>
          <w:tcPr>
            <w:tcW w:type="dxa" w:w="2880"/>
          </w:tcPr>
          <w:p>
            <w:r>
              <w:t>Per-holiday details object.</w:t>
            </w:r>
          </w:p>
        </w:tc>
      </w:tr>
      <w:tr>
        <w:tc>
          <w:tcPr>
            <w:tcW w:type="dxa" w:w="2880"/>
          </w:tcPr>
          <w:p>
            <w:r>
              <w:t>holidays[].details.id</w:t>
            </w:r>
          </w:p>
        </w:tc>
        <w:tc>
          <w:tcPr>
            <w:tcW w:type="dxa" w:w="2880"/>
          </w:tcPr>
          <w:p>
            <w:r>
              <w:t>string</w:t>
            </w:r>
          </w:p>
        </w:tc>
        <w:tc>
          <w:tcPr>
            <w:tcW w:type="dxa" w:w="2880"/>
          </w:tcPr>
          <w:p>
            <w:r>
              <w:t>Holiday ID returned in success details.</w:t>
            </w:r>
          </w:p>
        </w:tc>
      </w:tr>
      <w:tr>
        <w:tc>
          <w:tcPr>
            <w:tcW w:type="dxa" w:w="2880"/>
          </w:tcPr>
          <w:p>
            <w:r>
              <w:t>holidays[].message</w:t>
            </w:r>
          </w:p>
        </w:tc>
        <w:tc>
          <w:tcPr>
            <w:tcW w:type="dxa" w:w="2880"/>
          </w:tcPr>
          <w:p>
            <w:r>
              <w:t>string</w:t>
            </w:r>
          </w:p>
        </w:tc>
        <w:tc>
          <w:tcPr>
            <w:tcW w:type="dxa" w:w="2880"/>
          </w:tcPr>
          <w:p>
            <w:r>
              <w:t>Per-holiday message. Example: "Holiday updated successfully" (documented) / "Holiday deleted successfully" (example shown).</w:t>
            </w:r>
          </w:p>
        </w:tc>
      </w:tr>
      <w:tr>
        <w:tc>
          <w:tcPr>
            <w:tcW w:type="dxa" w:w="2880"/>
          </w:tcPr>
          <w:p>
            <w:r>
              <w:t>holidays[].status</w:t>
            </w:r>
          </w:p>
        </w:tc>
        <w:tc>
          <w:tcPr>
            <w:tcW w:type="dxa" w:w="2880"/>
          </w:tcPr>
          <w:p>
            <w:r>
              <w:t>string</w:t>
            </w:r>
          </w:p>
        </w:tc>
        <w:tc>
          <w:tcPr>
            <w:tcW w:type="dxa" w:w="2880"/>
          </w:tcPr>
          <w:p>
            <w:r>
              <w:t>Per-holiday status. Example: "success" or "error".</w:t>
            </w:r>
          </w:p>
        </w:tc>
      </w:tr>
      <w:tr>
        <w:tc>
          <w:tcPr>
            <w:tcW w:type="dxa" w:w="2880"/>
          </w:tcPr>
          <w:p>
            <w:r>
              <w:t>code</w:t>
            </w:r>
          </w:p>
        </w:tc>
        <w:tc>
          <w:tcPr>
            <w:tcW w:type="dxa" w:w="2880"/>
          </w:tcPr>
          <w:p>
            <w:r>
              <w:t>string</w:t>
            </w:r>
          </w:p>
        </w:tc>
        <w:tc>
          <w:tcPr>
            <w:tcW w:type="dxa" w:w="2880"/>
          </w:tcPr>
          <w:p>
            <w:r>
              <w:t>Top-level error code in one 400 example. Example: "INVALID_DATA".</w:t>
            </w:r>
          </w:p>
        </w:tc>
      </w:tr>
      <w:tr>
        <w:tc>
          <w:tcPr>
            <w:tcW w:type="dxa" w:w="2880"/>
          </w:tcPr>
          <w:p>
            <w:r>
              <w:t>details</w:t>
            </w:r>
          </w:p>
        </w:tc>
        <w:tc>
          <w:tcPr>
            <w:tcW w:type="dxa" w:w="2880"/>
          </w:tcPr>
          <w:p>
            <w:r>
              <w:t>object</w:t>
            </w:r>
          </w:p>
        </w:tc>
        <w:tc>
          <w:tcPr>
            <w:tcW w:type="dxa" w:w="2880"/>
          </w:tcPr>
          <w:p>
            <w:r>
              <w:t>Top-level error details in one 400 example.</w:t>
            </w:r>
          </w:p>
        </w:tc>
      </w:tr>
      <w:tr>
        <w:tc>
          <w:tcPr>
            <w:tcW w:type="dxa" w:w="2880"/>
          </w:tcPr>
          <w:p>
            <w:r>
              <w:t>details.resource_path_index</w:t>
            </w:r>
          </w:p>
        </w:tc>
        <w:tc>
          <w:tcPr>
            <w:tcW w:type="dxa" w:w="2880"/>
          </w:tcPr>
          <w:p>
            <w:r>
              <w:t>number</w:t>
            </w:r>
          </w:p>
        </w:tc>
        <w:tc>
          <w:tcPr>
            <w:tcW w:type="dxa" w:w="2880"/>
          </w:tcPr>
          <w:p>
            <w:r>
              <w:t>Index reference for the invalid resource path. Example: 2.</w:t>
            </w:r>
          </w:p>
        </w:tc>
      </w:tr>
      <w:tr>
        <w:tc>
          <w:tcPr>
            <w:tcW w:type="dxa" w:w="2880"/>
          </w:tcPr>
          <w:p>
            <w:r>
              <w:t>message</w:t>
            </w:r>
          </w:p>
        </w:tc>
        <w:tc>
          <w:tcPr>
            <w:tcW w:type="dxa" w:w="2880"/>
          </w:tcPr>
          <w:p>
            <w:r>
              <w:t>string</w:t>
            </w:r>
          </w:p>
        </w:tc>
        <w:tc>
          <w:tcPr>
            <w:tcW w:type="dxa" w:w="2880"/>
          </w:tcPr>
          <w:p>
            <w:r>
              <w:t>Top-level error message. Example: "Invalid ID".</w:t>
            </w:r>
          </w:p>
        </w:tc>
      </w:tr>
      <w:tr>
        <w:tc>
          <w:tcPr>
            <w:tcW w:type="dxa" w:w="2880"/>
          </w:tcPr>
          <w:p>
            <w:r>
              <w:t>status</w:t>
            </w:r>
          </w:p>
        </w:tc>
        <w:tc>
          <w:tcPr>
            <w:tcW w:type="dxa" w:w="2880"/>
          </w:tcPr>
          <w:p>
            <w:r>
              <w:t>string</w:t>
            </w:r>
          </w:p>
        </w:tc>
        <w:tc>
          <w:tcPr>
            <w:tcW w:type="dxa" w:w="2880"/>
          </w:tcPr>
          <w:p>
            <w:r>
              <w:t>Top-level error status. Example: "error".</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PUT '{{OAUTH_METADATA.meta.apiDomain}}/crm/v8/settings/holidays' \</w:t>
        <w:br/>
        <w:t xml:space="preserve"> --header 'Accept: application/json' \</w:t>
        <w:br/>
        <w:t xml:space="preserve"> --header 'Content-Type: application/json' \</w:t>
        <w:br/>
        <w:t xml:space="preserve"> --data '{</w:t>
        <w:br/>
        <w:t xml:space="preserve"> "holidays": [</w:t>
        <w:br/>
        <w:t xml:space="preserve">      {</w:t>
        <w:br/>
        <w:t xml:space="preserve"> "date": "2025-08-26",</w:t>
        <w:br/>
        <w:t xml:space="preserve"> "id": "4876000009711010",</w:t>
        <w:br/>
        <w:t xml:space="preserve"> "name": "Founder'\''s Day"</w:t>
        <w:br/>
        <w:t xml:space="preserve">      }</w:t>
        <w:br/>
        <w:t xml:space="preserve">    ]</w:t>
        <w:br/>
        <w:t xml:space="preserve">  }'</w:t>
      </w:r>
    </w:p>
    <w:p>
      <w:pPr>
        <w:pStyle w:val="Heading3"/>
      </w:pPr>
      <w:r>
        <w:t>Example Usage</w:t>
      </w:r>
    </w:p>
    <w:p>
      <w:pPr>
        <w:pStyle w:val="Heading3"/>
      </w:pPr>
      <w:r>
        <w:t>Example 1: Update a single holiday</w:t>
      </w:r>
    </w:p>
    <w:p>
      <w:r>
        <w:rPr>
          <w:b/>
          <w:color w:val="666666"/>
          <w:sz w:val="16"/>
        </w:rPr>
        <w:t>[bash]</w:t>
      </w:r>
    </w:p>
    <w:p>
      <w:pPr>
        <w:shd w:fill="F2F2F2" w:val="clear"/>
      </w:pPr>
      <w:r>
        <w:rPr>
          <w:rFonts w:ascii="Courier New" w:hAnsi="Courier New"/>
          <w:sz w:val="17"/>
        </w:rPr>
        <w:t>curl --location --request PUT '{{OAUTH_METADATA.meta.apiDomain}}/crm/v8/settings/holidays' \</w:t>
        <w:br/>
        <w:t xml:space="preserve"> --header 'Accept: application/json' \</w:t>
        <w:br/>
        <w:t xml:space="preserve"> --header 'Content-Type: application/json' \</w:t>
        <w:br/>
        <w:t xml:space="preserve"> --data '{</w:t>
        <w:br/>
        <w:t xml:space="preserve"> "holidays": [</w:t>
        <w:br/>
        <w:t xml:space="preserve">      {</w:t>
        <w:br/>
        <w:t xml:space="preserve"> "date": "2025-08-26",</w:t>
        <w:br/>
        <w:t xml:space="preserve"> "id": "4876876000009711010",</w:t>
        <w:br/>
        <w:t xml:space="preserve"> "name": "Founder'\''s Day"</w:t>
        <w:br/>
        <w:t xml:space="preserve">      }</w:t>
        <w:br/>
        <w:t xml:space="preserve">    ]</w:t>
        <w:br/>
        <w:t xml:space="preserve">  }'</w:t>
      </w:r>
    </w:p>
    <w:p>
      <w:pPr>
        <w:pStyle w:val="Heading3"/>
      </w:pPr>
      <w:r>
        <w:t>Example 2: Trigger validation error (missing required id)</w:t>
      </w:r>
    </w:p>
    <w:p>
      <w:r>
        <w:rPr>
          <w:b/>
          <w:color w:val="666666"/>
          <w:sz w:val="16"/>
        </w:rPr>
        <w:t>[bash]</w:t>
      </w:r>
    </w:p>
    <w:p>
      <w:pPr>
        <w:shd w:fill="F2F2F2" w:val="clear"/>
      </w:pPr>
      <w:r>
        <w:rPr>
          <w:rFonts w:ascii="Courier New" w:hAnsi="Courier New"/>
          <w:sz w:val="17"/>
        </w:rPr>
        <w:t>curl --location --request PUT '{{OAUTH_METADATA.meta.apiDomain}}/crm/v8/settings/holidays' \</w:t>
        <w:br/>
        <w:t xml:space="preserve"> --header 'Accept: application/json' \</w:t>
        <w:br/>
        <w:t xml:space="preserve"> --header 'Content-Type: application/json' \</w:t>
        <w:br/>
        <w:t xml:space="preserve"> --data '{</w:t>
        <w:br/>
        <w:t xml:space="preserve"> "holidays": [</w:t>
        <w:br/>
        <w:t xml:space="preserve">      {</w:t>
        <w:br/>
        <w:t xml:space="preserve"> "date": "2025-08-26",</w:t>
        <w:br/>
        <w:t xml:space="preserve"> "name": "Founder'\''s Day"</w:t>
        <w:br/>
        <w:t xml:space="preserve">      }</w:t>
        <w:br/>
        <w:t xml:space="preserve">    ]</w:t>
        <w:br/>
        <w:t xml:space="preserve">  }'</w:t>
      </w:r>
    </w:p>
    <w:p>
      <w:pPr>
        <w:pStyle w:val="Heading3"/>
      </w:pPr>
      <w:r>
        <w:t>Notes</w:t>
      </w:r>
    </w:p>
    <w:p>
      <w:pPr>
        <w:pStyle w:val="ListBullet"/>
      </w:pPr>
      <w:r>
        <w:t>The request body content type is application/json.</w:t>
      </w:r>
    </w:p>
    <w:p>
      <w:pPr>
        <w:pStyle w:val="ListBullet"/>
      </w:pPr>
      <w:r>
        <w:t>The documentation shows an example labeled “Delete a Holiday” for this same endpoint; the response example message also says “Holiday deleted successfully”. Only the Update a Holiday operation is documented here, but the examples indicate the endpoint may be used for multiple holiday operations.</w:t>
      </w:r>
    </w:p>
    <w:p>
      <w:pPr>
        <w:pStyle w:val="Heading3"/>
      </w:pPr>
      <w:r>
        <w:t>Error Handling</w:t>
      </w:r>
    </w:p>
    <w:p>
      <w:pPr>
        <w:pStyle w:val="ListBullet"/>
      </w:pPr>
      <w:r>
        <w:t xml:space="preserve">400: Returned for client-side validation issues such as: </w:t>
        <w:br/>
        <w:br/>
        <w:t>INVALID_DATA (example: “Invalid ID”)</w:t>
        <w:br/>
        <w:t>MANDATORY_NOT_FOUND (example: required field like id missing at $.holidays[0].id)</w:t>
      </w:r>
    </w:p>
    <w:p>
      <w:pPr>
        <w:pStyle w:val="Heading3"/>
      </w:pPr>
      <w:r>
        <w:t>Related holidays actions</w:t>
      </w:r>
    </w:p>
    <w:p>
      <w:pPr>
        <w:pStyle w:val="ListBullet"/>
      </w:pPr>
      <w:r>
        <w:t>[GET] List Holidays (CRM Settings) — /crm/v8/settings/holidays</w:t>
      </w:r>
    </w:p>
    <w:p>
      <w:pPr>
        <w:pStyle w:val="ListBullet"/>
      </w:pPr>
      <w:r>
        <w:t>[POST] Add Holiday (CRM Settings) — /crm/v8/settings/holidays</w:t>
      </w:r>
    </w:p>
    <w:p>
      <w:r>
        <w:br w:type="page"/>
      </w:r>
    </w:p>
    <w:p>
      <w:pPr>
        <w:pStyle w:val="Heading2"/>
      </w:pPr>
      <w:r>
        <w:t>336. [PUT] Update Business Hours (Organization Settings)</w:t>
      </w:r>
    </w:p>
    <w:p>
      <w:r>
        <w:rPr>
          <w:b/>
        </w:rPr>
        <w:t xml:space="preserve">Endpoint: </w:t>
      </w:r>
      <w:r>
        <w:rPr>
          <w:rFonts w:ascii="Courier New" w:hAnsi="Courier New"/>
          <w:sz w:val="18"/>
        </w:rPr>
        <w:t>/crm/v8/settings/business_hours</w:t>
      </w:r>
    </w:p>
    <w:p>
      <w:pPr>
        <w:pStyle w:val="Heading3"/>
      </w:pPr>
      <w:r>
        <w:t>Prerequisites</w:t>
      </w:r>
    </w:p>
    <w:p>
      <w:pPr>
        <w:pStyle w:val="ListBullet"/>
      </w:pPr>
      <w:r>
        <w:t>CRM settings access that allows updating Business Hours for the organization</w:t>
      </w:r>
    </w:p>
    <w:p>
      <w:pPr>
        <w:pStyle w:val="Heading3"/>
      </w:pPr>
      <w:r>
        <w:t>Method</w:t>
      </w:r>
    </w:p>
    <w:p>
      <w:r>
        <w:t>PUT</w:t>
      </w:r>
    </w:p>
    <w:p>
      <w:pPr>
        <w:pStyle w:val="Heading3"/>
      </w:pPr>
      <w:r>
        <w:t>URL</w:t>
      </w:r>
    </w:p>
    <w:p>
      <w:r>
        <w:t>{{OAUTH_METADATA.meta.apiDomain}}/crm/v8/settings/business_hours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organization’s Business Hours configuration in Zoho CRM settings. You can define business days and custom timings per day, along with week start day and other configuration flags.</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(this endpoint does not document any query parameters).</w:t>
      </w:r>
    </w:p>
    <w:p>
      <w:pPr>
        <w:pStyle w:val="ListBullet"/>
      </w:pPr>
      <w:r>
        <w:t>When executing the action, send the payload as JSON in the request body with top-level key business_hours.</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business_hours</w:t>
            </w:r>
          </w:p>
        </w:tc>
        <w:tc>
          <w:tcPr>
            <w:tcW w:type="dxa" w:w="2880"/>
          </w:tcPr>
          <w:p>
            <w:r>
              <w:t>object</w:t>
            </w:r>
          </w:p>
        </w:tc>
        <w:tc>
          <w:tcPr>
            <w:tcW w:type="dxa" w:w="2880"/>
          </w:tcPr>
          <w:p>
            <w:r>
              <w:t>Business hours configuration object.</w:t>
            </w:r>
          </w:p>
        </w:tc>
      </w:tr>
    </w:tbl>
    <w:p/>
    <w:p>
      <w:pPr>
        <w:pStyle w:val="Heading3"/>
      </w:pPr>
      <w:r>
        <w:t>business_hours Object Fields</w:t>
      </w:r>
    </w:p>
    <w:p>
      <w:r>
        <w:rPr>
          <w:b/>
        </w:rPr>
        <w:t>Note: The documentation does not explicitly mark which nested fields are required, but examples show the typical full payload.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business_hours.business_days</w:t>
            </w:r>
          </w:p>
        </w:tc>
        <w:tc>
          <w:tcPr>
            <w:tcW w:type="dxa" w:w="2880"/>
          </w:tcPr>
          <w:p>
            <w:r>
              <w:t>string[]</w:t>
            </w:r>
          </w:p>
        </w:tc>
        <w:tc>
          <w:tcPr>
            <w:tcW w:type="dxa" w:w="2880"/>
          </w:tcPr>
          <w:p>
            <w:r>
              <w:t>List of business days (e.g., "Monday", "Tuesday").</w:t>
            </w:r>
          </w:p>
        </w:tc>
      </w:tr>
      <w:tr>
        <w:tc>
          <w:tcPr>
            <w:tcW w:type="dxa" w:w="2880"/>
          </w:tcPr>
          <w:p>
            <w:r>
              <w:t>business_hours.custom_timing</w:t>
            </w:r>
          </w:p>
        </w:tc>
        <w:tc>
          <w:tcPr>
            <w:tcW w:type="dxa" w:w="2880"/>
          </w:tcPr>
          <w:p>
            <w:r>
              <w:t>object[]</w:t>
            </w:r>
          </w:p>
        </w:tc>
        <w:tc>
          <w:tcPr>
            <w:tcW w:type="dxa" w:w="2880"/>
          </w:tcPr>
          <w:p>
            <w:r>
              <w:t>Custom timing entries per day.</w:t>
            </w:r>
          </w:p>
        </w:tc>
      </w:tr>
      <w:tr>
        <w:tc>
          <w:tcPr>
            <w:tcW w:type="dxa" w:w="2880"/>
          </w:tcPr>
          <w:p>
            <w:r>
              <w:t>business_hours.id</w:t>
            </w:r>
          </w:p>
        </w:tc>
        <w:tc>
          <w:tcPr>
            <w:tcW w:type="dxa" w:w="2880"/>
          </w:tcPr>
          <w:p>
            <w:r>
              <w:t>string</w:t>
            </w:r>
          </w:p>
        </w:tc>
        <w:tc>
          <w:tcPr>
            <w:tcW w:type="dxa" w:w="2880"/>
          </w:tcPr>
          <w:p>
            <w:r>
              <w:t>Business hours record ID. Example: "3652397000001438001".</w:t>
            </w:r>
          </w:p>
        </w:tc>
      </w:tr>
      <w:tr>
        <w:tc>
          <w:tcPr>
            <w:tcW w:type="dxa" w:w="2880"/>
          </w:tcPr>
          <w:p>
            <w:r>
              <w:t>business_hours.same_as_everyday</w:t>
            </w:r>
          </w:p>
        </w:tc>
        <w:tc>
          <w:tcPr>
            <w:tcW w:type="dxa" w:w="2880"/>
          </w:tcPr>
          <w:p>
            <w:r>
              <w:t>boolean</w:t>
            </w:r>
          </w:p>
        </w:tc>
        <w:tc>
          <w:tcPr>
            <w:tcW w:type="dxa" w:w="2880"/>
          </w:tcPr>
          <w:p>
            <w:r>
              <w:t>Whether all days share the same timing. Example: false.</w:t>
            </w:r>
          </w:p>
        </w:tc>
      </w:tr>
      <w:tr>
        <w:tc>
          <w:tcPr>
            <w:tcW w:type="dxa" w:w="2880"/>
          </w:tcPr>
          <w:p>
            <w:r>
              <w:t>business_hours.type</w:t>
            </w:r>
          </w:p>
        </w:tc>
        <w:tc>
          <w:tcPr>
            <w:tcW w:type="dxa" w:w="2880"/>
          </w:tcPr>
          <w:p>
            <w:r>
              <w:t>string</w:t>
            </w:r>
          </w:p>
        </w:tc>
        <w:tc>
          <w:tcPr>
            <w:tcW w:type="dxa" w:w="2880"/>
          </w:tcPr>
          <w:p>
            <w:r>
              <w:t>Type of business hours. Example: "custom".</w:t>
            </w:r>
          </w:p>
        </w:tc>
      </w:tr>
      <w:tr>
        <w:tc>
          <w:tcPr>
            <w:tcW w:type="dxa" w:w="2880"/>
          </w:tcPr>
          <w:p>
            <w:r>
              <w:t>business_hours.week_starts_on</w:t>
            </w:r>
          </w:p>
        </w:tc>
        <w:tc>
          <w:tcPr>
            <w:tcW w:type="dxa" w:w="2880"/>
          </w:tcPr>
          <w:p>
            <w:r>
              <w:t>string</w:t>
            </w:r>
          </w:p>
        </w:tc>
        <w:tc>
          <w:tcPr>
            <w:tcW w:type="dxa" w:w="2880"/>
          </w:tcPr>
          <w:p>
            <w:r>
              <w:t>Week start day. Example: "Monday".</w:t>
            </w:r>
          </w:p>
        </w:tc>
      </w:tr>
    </w:tbl>
    <w:p/>
    <w:p>
      <w:pPr>
        <w:pStyle w:val="Heading3"/>
      </w:pPr>
      <w:r>
        <w:t>business_hours.custom_timing[]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business_hours.custom_timing[]._delete</w:t>
            </w:r>
          </w:p>
        </w:tc>
        <w:tc>
          <w:tcPr>
            <w:tcW w:type="dxa" w:w="2880"/>
          </w:tcPr>
          <w:p>
            <w:r>
              <w:t>any</w:t>
            </w:r>
          </w:p>
        </w:tc>
        <w:tc>
          <w:tcPr>
            <w:tcW w:type="dxa" w:w="2880"/>
          </w:tcPr>
          <w:p>
            <w:r>
              <w:t>Used to delete an entry (example shows null).</w:t>
            </w:r>
          </w:p>
        </w:tc>
      </w:tr>
      <w:tr>
        <w:tc>
          <w:tcPr>
            <w:tcW w:type="dxa" w:w="2880"/>
          </w:tcPr>
          <w:p>
            <w:r>
              <w:t>business_hours.custom_timing[].business_timing</w:t>
            </w:r>
          </w:p>
        </w:tc>
        <w:tc>
          <w:tcPr>
            <w:tcW w:type="dxa" w:w="2880"/>
          </w:tcPr>
          <w:p>
            <w:r>
              <w:t>string[]</w:t>
            </w:r>
          </w:p>
        </w:tc>
        <w:tc>
          <w:tcPr>
            <w:tcW w:type="dxa" w:w="2880"/>
          </w:tcPr>
          <w:p>
            <w:r>
              <w:t>Start and end time strings. Example: ["10:00","17:00"].</w:t>
            </w:r>
          </w:p>
        </w:tc>
      </w:tr>
      <w:tr>
        <w:tc>
          <w:tcPr>
            <w:tcW w:type="dxa" w:w="2880"/>
          </w:tcPr>
          <w:p>
            <w:r>
              <w:t>business_hours.custom_timing[].days</w:t>
            </w:r>
          </w:p>
        </w:tc>
        <w:tc>
          <w:tcPr>
            <w:tcW w:type="dxa" w:w="2880"/>
          </w:tcPr>
          <w:p>
            <w:r>
              <w:t>string</w:t>
            </w:r>
          </w:p>
        </w:tc>
        <w:tc>
          <w:tcPr>
            <w:tcW w:type="dxa" w:w="2880"/>
          </w:tcPr>
          <w:p>
            <w:r>
              <w:t>Day name for which the timing applies (e.g., "Monday").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"business_hours": {</w:t>
        <w:br/>
        <w:t xml:space="preserve"> "code": "SUCCESS",</w:t>
        <w:br/>
        <w:t xml:space="preserve"> "details": {</w:t>
        <w:br/>
        <w:t xml:space="preserve"> "id": "4876876000000338110"</w:t>
        <w:br/>
        <w:t xml:space="preserve"> },</w:t>
        <w:br/>
        <w:t xml:space="preserve"> "message": "Business Hours saved successfully",</w:t>
        <w:br/>
        <w:t xml:space="preserve"> "status": "success"</w:t>
        <w:br/>
        <w:t xml:space="preserve"> }</w:t>
        <w:br/>
        <w:t>}</w:t>
      </w:r>
    </w:p>
    <w:p>
      <w:pPr>
        <w:pStyle w:val="Heading3"/>
      </w:pPr>
      <w:r>
        <w:t>Error Response (400 Bad Request)</w:t>
      </w:r>
    </w:p>
    <w:p>
      <w:r>
        <w:t>Possible codes mentioned: SUCCESS, NOT_ALLOWED, MANDATORY_NOT_FOUND, INVALID_REQUEST_METHOD.</w:t>
      </w:r>
    </w:p>
    <w:p>
      <w:pPr>
        <w:pStyle w:val="Heading4"/>
      </w:pPr>
      <w:r>
        <w:t>Example: INVALID_REQUEST_METHOD</w:t>
      </w:r>
    </w:p>
    <w:p>
      <w:r>
        <w:rPr>
          <w:b/>
          <w:color w:val="666666"/>
          <w:sz w:val="16"/>
        </w:rPr>
        <w:t>[json]</w:t>
      </w:r>
    </w:p>
    <w:p>
      <w:pPr>
        <w:shd w:fill="F2F2F2" w:val="clear"/>
      </w:pPr>
      <w:r>
        <w:rPr>
          <w:rFonts w:ascii="Courier New" w:hAnsi="Courier New"/>
          <w:sz w:val="17"/>
        </w:rPr>
        <w:t>{</w:t>
        <w:br/>
        <w:t xml:space="preserve"> "code": "INVALID_REQUEST_METHOD",</w:t>
        <w:br/>
        <w:t xml:space="preserve"> "details": {},</w:t>
        <w:br/>
        <w:t xml:space="preserve"> "message": "The http request method type is not a valid one",</w:t>
        <w:br/>
        <w:t xml:space="preserve"> "status": "error"</w:t>
        <w:br/>
        <w:t>}</w:t>
      </w:r>
    </w:p>
    <w:p>
      <w:pPr>
        <w:pStyle w:val="Heading4"/>
      </w:pPr>
      <w:r>
        <w:t>Example: MANDATORY_NOT_FOUND</w:t>
      </w:r>
    </w:p>
    <w:p>
      <w:r>
        <w:rPr>
          <w:b/>
          <w:color w:val="666666"/>
          <w:sz w:val="16"/>
        </w:rPr>
        <w:t>[json]</w:t>
      </w:r>
    </w:p>
    <w:p>
      <w:pPr>
        <w:shd w:fill="F2F2F2" w:val="clear"/>
      </w:pPr>
      <w:r>
        <w:rPr>
          <w:rFonts w:ascii="Courier New" w:hAnsi="Courier New"/>
          <w:sz w:val="17"/>
        </w:rPr>
        <w:t>{</w:t>
        <w:br/>
        <w:t xml:space="preserve"> "business_hours": {</w:t>
        <w:br/>
        <w:t xml:space="preserve"> "code": "MANDATORY_NOT_FOUND",</w:t>
        <w:br/>
        <w:t xml:space="preserve"> "details": {</w:t>
        <w:br/>
        <w:t xml:space="preserve"> "api_name": "same_as_everyday",</w:t>
        <w:br/>
        <w:t xml:space="preserve"> "json_path": "$.business_hours.same_as_everyday"</w:t>
        <w:br/>
        <w:t xml:space="preserve"> },</w:t>
        <w:br/>
        <w:t xml:space="preserve"> "message": "Required field not found",</w:t>
        <w:br/>
        <w:t xml:space="preserve"> "status": "error"</w:t>
        <w:br/>
        <w:t xml:space="preserve"> }</w:t>
        <w:br/>
        <w:t>}</w:t>
      </w:r>
    </w:p>
    <w:p>
      <w:pPr>
        <w:pStyle w:val="Heading4"/>
      </w:pPr>
      <w:r>
        <w:t>Example: NOT_ALLOWED</w:t>
      </w:r>
    </w:p>
    <w:p>
      <w:r>
        <w:rPr>
          <w:b/>
          <w:color w:val="666666"/>
          <w:sz w:val="16"/>
        </w:rPr>
        <w:t>[json]</w:t>
      </w:r>
    </w:p>
    <w:p>
      <w:pPr>
        <w:shd w:fill="F2F2F2" w:val="clear"/>
      </w:pPr>
      <w:r>
        <w:rPr>
          <w:rFonts w:ascii="Courier New" w:hAnsi="Courier New"/>
          <w:sz w:val="17"/>
        </w:rPr>
        <w:t>{</w:t>
        <w:br/>
        <w:t xml:space="preserve"> "code": "NOT_ALLOWED",</w:t>
        <w:br/>
        <w:t xml:space="preserve"> "details": {},</w:t>
        <w:br/>
        <w:t xml:space="preserve"> "message": "Organization can have only one Business Hour",</w:t>
        <w:br/>
        <w:t xml:space="preserve"> "status": "error"</w:t>
        <w:br/>
        <w:t>}</w:t>
      </w:r>
    </w:p>
    <w:p>
      <w:r>
        <w:rPr>
          <w:b/>
        </w:rPr>
        <w:t>Note: Note: The scraped content also shows a “SUCCESS” example under 400 that is identical to the NOT_ALLOWED payload. It is preserved as-is in the source but appears to be a documentation inconsistency.</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"AUTHENTICATION_FAILURE",</w:t>
        <w:br/>
        <w:t xml:space="preserve"> "details": {},</w:t>
        <w:br/>
        <w:t xml:space="preserve"> "message": "Authentication failed",</w:t>
        <w:br/>
        <w:t xml:space="preserve"> "status":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"INVALID_URL_PATTERN",</w:t>
        <w:br/>
        <w:t xml:space="preserve"> "details": {},</w:t>
        <w:br/>
        <w:t xml:space="preserve"> "message": "Please check if the URL trying to access is a correct one",</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business_hours</w:t>
            </w:r>
          </w:p>
        </w:tc>
        <w:tc>
          <w:tcPr>
            <w:tcW w:type="dxa" w:w="2880"/>
          </w:tcPr>
          <w:p>
            <w:r>
              <w:t>object</w:t>
            </w:r>
          </w:p>
        </w:tc>
        <w:tc>
          <w:tcPr>
            <w:tcW w:type="dxa" w:w="2880"/>
          </w:tcPr>
          <w:p>
            <w:r>
              <w:t>Present on success responses; contains operation result.</w:t>
            </w:r>
          </w:p>
        </w:tc>
      </w:tr>
      <w:tr>
        <w:tc>
          <w:tcPr>
            <w:tcW w:type="dxa" w:w="2880"/>
          </w:tcPr>
          <w:p>
            <w:r>
              <w:t>business_hours.code</w:t>
            </w:r>
          </w:p>
        </w:tc>
        <w:tc>
          <w:tcPr>
            <w:tcW w:type="dxa" w:w="2880"/>
          </w:tcPr>
          <w:p>
            <w:r>
              <w:t>string</w:t>
            </w:r>
          </w:p>
        </w:tc>
        <w:tc>
          <w:tcPr>
            <w:tcW w:type="dxa" w:w="2880"/>
          </w:tcPr>
          <w:p>
            <w:r>
              <w:t>Result code. Example: "SUCCESS".</w:t>
            </w:r>
          </w:p>
        </w:tc>
      </w:tr>
      <w:tr>
        <w:tc>
          <w:tcPr>
            <w:tcW w:type="dxa" w:w="2880"/>
          </w:tcPr>
          <w:p>
            <w:r>
              <w:t>business_hours.details</w:t>
            </w:r>
          </w:p>
        </w:tc>
        <w:tc>
          <w:tcPr>
            <w:tcW w:type="dxa" w:w="2880"/>
          </w:tcPr>
          <w:p>
            <w:r>
              <w:t>object</w:t>
            </w:r>
          </w:p>
        </w:tc>
        <w:tc>
          <w:tcPr>
            <w:tcW w:type="dxa" w:w="2880"/>
          </w:tcPr>
          <w:p>
            <w:r>
              <w:t>Additional details about the operation.</w:t>
            </w:r>
          </w:p>
        </w:tc>
      </w:tr>
      <w:tr>
        <w:tc>
          <w:tcPr>
            <w:tcW w:type="dxa" w:w="2880"/>
          </w:tcPr>
          <w:p>
            <w:r>
              <w:t>business_hours.details.id</w:t>
            </w:r>
          </w:p>
        </w:tc>
        <w:tc>
          <w:tcPr>
            <w:tcW w:type="dxa" w:w="2880"/>
          </w:tcPr>
          <w:p>
            <w:r>
              <w:t>string</w:t>
            </w:r>
          </w:p>
        </w:tc>
        <w:tc>
          <w:tcPr>
            <w:tcW w:type="dxa" w:w="2880"/>
          </w:tcPr>
          <w:p>
            <w:r>
              <w:t>ID returned in response details.</w:t>
            </w:r>
          </w:p>
        </w:tc>
      </w:tr>
      <w:tr>
        <w:tc>
          <w:tcPr>
            <w:tcW w:type="dxa" w:w="2880"/>
          </w:tcPr>
          <w:p>
            <w:r>
              <w:t>business_hours.message</w:t>
            </w:r>
          </w:p>
        </w:tc>
        <w:tc>
          <w:tcPr>
            <w:tcW w:type="dxa" w:w="2880"/>
          </w:tcPr>
          <w:p>
            <w:r>
              <w:t>string</w:t>
            </w:r>
          </w:p>
        </w:tc>
        <w:tc>
          <w:tcPr>
            <w:tcW w:type="dxa" w:w="2880"/>
          </w:tcPr>
          <w:p>
            <w:r>
              <w:t>Human-readable status message.</w:t>
            </w:r>
          </w:p>
        </w:tc>
      </w:tr>
      <w:tr>
        <w:tc>
          <w:tcPr>
            <w:tcW w:type="dxa" w:w="2880"/>
          </w:tcPr>
          <w:p>
            <w:r>
              <w:t>business_hours.status</w:t>
            </w:r>
          </w:p>
        </w:tc>
        <w:tc>
          <w:tcPr>
            <w:tcW w:type="dxa" w:w="2880"/>
          </w:tcPr>
          <w:p>
            <w:r>
              <w:t>string</w:t>
            </w:r>
          </w:p>
        </w:tc>
        <w:tc>
          <w:tcPr>
            <w:tcW w:type="dxa" w:w="2880"/>
          </w:tcPr>
          <w:p>
            <w:r>
              <w:t>Status string. Example: "success".</w:t>
            </w:r>
          </w:p>
        </w:tc>
      </w:tr>
      <w:tr>
        <w:tc>
          <w:tcPr>
            <w:tcW w:type="dxa" w:w="2880"/>
          </w:tcPr>
          <w:p>
            <w:r>
              <w:t>code</w:t>
            </w:r>
          </w:p>
        </w:tc>
        <w:tc>
          <w:tcPr>
            <w:tcW w:type="dxa" w:w="2880"/>
          </w:tcPr>
          <w:p>
            <w:r>
              <w:t>string</w:t>
            </w:r>
          </w:p>
        </w:tc>
        <w:tc>
          <w:tcPr>
            <w:tcW w:type="dxa" w:w="2880"/>
          </w:tcPr>
          <w:p>
            <w:r>
              <w:t>Error code for some error responses (top-level). Example: "INVALID_REQUEST_METHOD", "AUTHENTICATION_FAILURE", "INVALID_URL_PATTERN", "NOT_ALLOWED".</w:t>
            </w:r>
          </w:p>
        </w:tc>
      </w:tr>
      <w:tr>
        <w:tc>
          <w:tcPr>
            <w:tcW w:type="dxa" w:w="2880"/>
          </w:tcPr>
          <w:p>
            <w:r>
              <w:t>details</w:t>
            </w:r>
          </w:p>
        </w:tc>
        <w:tc>
          <w:tcPr>
            <w:tcW w:type="dxa" w:w="2880"/>
          </w:tcPr>
          <w:p>
            <w:r>
              <w:t>object</w:t>
            </w:r>
          </w:p>
        </w:tc>
        <w:tc>
          <w:tcPr>
            <w:tcW w:type="dxa" w:w="2880"/>
          </w:tcPr>
          <w:p>
            <w:r>
              <w:t>Error details object (top-level in some errors).</w:t>
            </w:r>
          </w:p>
        </w:tc>
      </w:tr>
      <w:tr>
        <w:tc>
          <w:tcPr>
            <w:tcW w:type="dxa" w:w="2880"/>
          </w:tcPr>
          <w:p>
            <w:r>
              <w:t>message</w:t>
            </w:r>
          </w:p>
        </w:tc>
        <w:tc>
          <w:tcPr>
            <w:tcW w:type="dxa" w:w="2880"/>
          </w:tcPr>
          <w:p>
            <w:r>
              <w:t>string</w:t>
            </w:r>
          </w:p>
        </w:tc>
        <w:tc>
          <w:tcPr>
            <w:tcW w:type="dxa" w:w="2880"/>
          </w:tcPr>
          <w:p>
            <w:r>
              <w:t>Error message (top-level in some errors).</w:t>
            </w:r>
          </w:p>
        </w:tc>
      </w:tr>
      <w:tr>
        <w:tc>
          <w:tcPr>
            <w:tcW w:type="dxa" w:w="2880"/>
          </w:tcPr>
          <w:p>
            <w:r>
              <w:t>status</w:t>
            </w:r>
          </w:p>
        </w:tc>
        <w:tc>
          <w:tcPr>
            <w:tcW w:type="dxa" w:w="2880"/>
          </w:tcPr>
          <w:p>
            <w:r>
              <w:t>string</w:t>
            </w:r>
          </w:p>
        </w:tc>
        <w:tc>
          <w:tcPr>
            <w:tcW w:type="dxa" w:w="2880"/>
          </w:tcPr>
          <w:p>
            <w:r>
              <w:t>Error status (top-level in some errors). Example: "error".</w:t>
            </w:r>
          </w:p>
        </w:tc>
      </w:tr>
    </w:tbl>
    <w:p/>
    <w:p>
      <w:pPr>
        <w:pStyle w:val="Heading3"/>
      </w:pPr>
      <w:r>
        <w:t>Sample Request</w:t>
      </w:r>
    </w:p>
    <w:p>
      <w:r>
        <w:rPr>
          <w:b/>
          <w:color w:val="666666"/>
          <w:sz w:val="16"/>
        </w:rPr>
        <w:t>[bash]</w:t>
      </w:r>
    </w:p>
    <w:p>
      <w:pPr>
        <w:shd w:fill="F2F2F2" w:val="clear"/>
      </w:pPr>
      <w:r>
        <w:rPr>
          <w:rFonts w:ascii="Courier New" w:hAnsi="Courier New"/>
          <w:sz w:val="17"/>
        </w:rPr>
        <w:t>curl -X PUT '{{OAUTH_METADATA.meta.apiDomain}}/crm/v8/settings/business_hours' \</w:t>
        <w:br/>
        <w:t xml:space="preserve"> -H 'Accept: application/json' \</w:t>
        <w:br/>
        <w:t xml:space="preserve"> -H 'Content-Type: application/json' \</w:t>
        <w:br/>
        <w:t xml:space="preserve"> --data '{</w:t>
        <w:br/>
        <w:t xml:space="preserve"> "business_hours": {</w:t>
        <w:br/>
        <w:t xml:space="preserve"> "business_days": ["Monday", "Tuesday", "Wednesday", "Thursday"],</w:t>
        <w:br/>
        <w:t xml:space="preserve"> "custom_timing": [</w:t>
        <w:br/>
        <w:t xml:space="preserve">        { "business_timing": ["10:00", "17:00"], "days": "Monday" },</w:t>
        <w:br/>
        <w:t xml:space="preserve">        { "business_timing": ["10:30", "17:00"], "days": "Tuesday" },</w:t>
        <w:br/>
        <w:t xml:space="preserve">        { "business_timing": ["11:00", "17:00"], "days": "Wednesday" },</w:t>
        <w:br/>
        <w:t xml:space="preserve">        { "business_timing": ["09:00", "18:30"], "days": "Thursday" },</w:t>
        <w:br/>
        <w:t xml:space="preserve">        { "_delete": null, "business_timing": ["11:30", "18:30"], "days": "Friday" }</w:t>
        <w:br/>
        <w:t xml:space="preserve">      ],</w:t>
        <w:br/>
        <w:t xml:space="preserve"> "id": "3652397000001438001",</w:t>
        <w:br/>
        <w:t xml:space="preserve"> "same_as_everyday": false,</w:t>
        <w:br/>
        <w:t xml:space="preserve"> "type": "custom",</w:t>
        <w:br/>
        <w:t xml:space="preserve"> "week_starts_on": "Monday"</w:t>
        <w:br/>
        <w:t xml:space="preserve">    }</w:t>
        <w:br/>
        <w:t xml:space="preserve">  }'</w:t>
      </w:r>
    </w:p>
    <w:p>
      <w:pPr>
        <w:pStyle w:val="Heading3"/>
      </w:pPr>
      <w:r>
        <w:t>Example Usage</w:t>
      </w:r>
    </w:p>
    <w:p>
      <w:pPr>
        <w:pStyle w:val="Heading3"/>
      </w:pPr>
      <w:r>
        <w:t>Example 1: Update Business Hours With Custom Timing</w:t>
      </w:r>
    </w:p>
    <w:p>
      <w:r>
        <w:rPr>
          <w:b/>
          <w:color w:val="666666"/>
          <w:sz w:val="16"/>
        </w:rPr>
        <w:t>[bash]</w:t>
      </w:r>
    </w:p>
    <w:p>
      <w:pPr>
        <w:shd w:fill="F2F2F2" w:val="clear"/>
      </w:pPr>
      <w:r>
        <w:rPr>
          <w:rFonts w:ascii="Courier New" w:hAnsi="Courier New"/>
          <w:sz w:val="17"/>
        </w:rPr>
        <w:t>curl -X PUT '{{OAUTH_METADATA.meta.apiDomain}}/crm/v8/settings/business_hours' \</w:t>
        <w:br/>
        <w:t xml:space="preserve"> -H 'Accept: application/json' \</w:t>
        <w:br/>
        <w:t xml:space="preserve"> -H 'Content-Type: application/json' \</w:t>
        <w:br/>
        <w:t xml:space="preserve"> --data '{</w:t>
        <w:br/>
        <w:t xml:space="preserve"> "business_hours": {</w:t>
        <w:br/>
        <w:t xml:space="preserve"> "business_days": ["Monday", "Tuesday", "Wednesday", "Thursday"],</w:t>
        <w:br/>
        <w:t xml:space="preserve"> "custom_timing": [</w:t>
        <w:br/>
        <w:t xml:space="preserve">        { "business_timing": ["10:00", "17:00"], "days": "Monday" },</w:t>
        <w:br/>
        <w:t xml:space="preserve">        { "business_timing": ["10:30", "17:00"], "days": "Tuesday" }</w:t>
        <w:br/>
        <w:t xml:space="preserve">      ],</w:t>
        <w:br/>
        <w:t xml:space="preserve"> "id": "3652397000001438001",</w:t>
        <w:br/>
        <w:t xml:space="preserve"> "same_as_everyday": false,</w:t>
        <w:br/>
        <w:t xml:space="preserve"> "type": "custom",</w:t>
        <w:br/>
        <w:t xml:space="preserve"> "week_starts_on": "Monday"</w:t>
        <w:br/>
        <w:t xml:space="preserve">    }</w:t>
        <w:br/>
        <w:t xml:space="preserve">  }'</w:t>
      </w:r>
    </w:p>
    <w:p>
      <w:pPr>
        <w:pStyle w:val="Heading3"/>
      </w:pPr>
      <w:r>
        <w:t>Example 2: Trigger a Validation Error (Missing Field Example)</w:t>
      </w:r>
    </w:p>
    <w:p>
      <w:r>
        <w:rPr>
          <w:b/>
          <w:color w:val="666666"/>
          <w:sz w:val="16"/>
        </w:rPr>
        <w:t>[bash]</w:t>
      </w:r>
    </w:p>
    <w:p>
      <w:pPr>
        <w:shd w:fill="F2F2F2" w:val="clear"/>
      </w:pPr>
      <w:r>
        <w:rPr>
          <w:rFonts w:ascii="Courier New" w:hAnsi="Courier New"/>
          <w:sz w:val="17"/>
        </w:rPr>
        <w:t>curl -X PUT '{{OAUTH_METADATA.meta.apiDomain}}/crm/v8/settings/business_hours' \</w:t>
        <w:br/>
        <w:t xml:space="preserve"> -H 'Accept: application/json' \</w:t>
        <w:br/>
        <w:t xml:space="preserve"> -H 'Content-Type: application/json' \</w:t>
        <w:br/>
        <w:t xml:space="preserve"> --data '{</w:t>
        <w:br/>
        <w:t xml:space="preserve"> "business_hours": {</w:t>
        <w:br/>
        <w:t xml:space="preserve"> "business_days": ["Monday"]</w:t>
        <w:br/>
        <w:t xml:space="preserve">    }</w:t>
        <w:br/>
        <w:t xml:space="preserve">  }'</w:t>
      </w:r>
    </w:p>
    <w:p>
      <w:pPr>
        <w:pStyle w:val="Heading3"/>
      </w:pPr>
      <w:r>
        <w:t>Notes</w:t>
      </w:r>
    </w:p>
    <w:p>
      <w:pPr>
        <w:pStyle w:val="ListBullet"/>
      </w:pPr>
      <w:r>
        <w:t>The endpoint and examples indicate the payload must be wrapped under the top-level key business_hours.</w:t>
      </w:r>
    </w:p>
    <w:p>
      <w:pPr>
        <w:pStyle w:val="ListBullet"/>
      </w:pPr>
      <w:r>
        <w:t xml:space="preserve">The API can return error objects in two shapes: </w:t>
        <w:br/>
        <w:br/>
        <w:t>Nested under business_hours (e.g., MANDATORY_NOT_FOUND)</w:t>
        <w:br/>
        <w:t>Top-level (e.g., INVALID_REQUEST_METHOD, AUTHENTICATION_FAILURE, INVALID_URL_PATTERN, NOT_ALLOWED)</w:t>
      </w:r>
    </w:p>
    <w:p>
      <w:pPr>
        <w:pStyle w:val="Heading3"/>
      </w:pPr>
      <w:r>
        <w:t>Error Handling</w:t>
      </w:r>
    </w:p>
    <w:p>
      <w:pPr>
        <w:pStyle w:val="ListBullet"/>
      </w:pPr>
      <w:r>
        <w:t>400: Validation issues (e.g., missing required fields) or request method problems (INVALID_REQUEST_METHOD), or business-rule restriction (NOT_ALLOWED).</w:t>
      </w:r>
    </w:p>
    <w:p>
      <w:pPr>
        <w:pStyle w:val="ListBullet"/>
      </w:pPr>
      <w:r>
        <w:t>401: AUTHENTICATION_FAILURE when authentication fails.</w:t>
      </w:r>
    </w:p>
    <w:p>
      <w:pPr>
        <w:pStyle w:val="ListBullet"/>
      </w:pPr>
      <w:r>
        <w:t>404: INVALID_URL_PATTERN when the URL does not match an expected pattern.</w:t>
      </w:r>
    </w:p>
    <w:p>
      <w:pPr>
        <w:pStyle w:val="Heading3"/>
      </w:pPr>
      <w:r>
        <w:t>Related businessHours actions</w:t>
      </w:r>
    </w:p>
    <w:p>
      <w:pPr>
        <w:pStyle w:val="ListBullet"/>
      </w:pPr>
      <w:r>
        <w:t>[POST] Add Business Hours (Organization Settings) — /crm/v8/settings/business_hours</w:t>
      </w:r>
    </w:p>
    <w:p>
      <w:pPr>
        <w:pStyle w:val="ListBullet"/>
      </w:pPr>
      <w:r>
        <w:t>[GET] Get Shift Hours (Business Hours Settings) — /crm/v8/settings/business_hours/shift_hours</w:t>
      </w:r>
    </w:p>
    <w:p>
      <w:r>
        <w:br w:type="page"/>
      </w:r>
    </w:p>
    <w:p>
      <w:pPr>
        <w:pStyle w:val="Heading2"/>
      </w:pPr>
      <w:r>
        <w:t>337. [PUT] Enable (Update) Base Currency for an Organization</w:t>
      </w:r>
    </w:p>
    <w:p>
      <w:r>
        <w:rPr>
          <w:b/>
        </w:rPr>
        <w:t xml:space="preserve">Endpoint: </w:t>
      </w:r>
      <w:r>
        <w:rPr>
          <w:rFonts w:ascii="Courier New" w:hAnsi="Courier New"/>
          <w:sz w:val="18"/>
        </w:rPr>
        <w:t>/crm/v8/org/currencies/actions/enable</w:t>
      </w:r>
    </w:p>
    <w:p>
      <w:pPr>
        <w:pStyle w:val="Heading3"/>
      </w:pPr>
      <w:r>
        <w:t>Prerequisites</w:t>
      </w:r>
    </w:p>
    <w:p>
      <w:pPr>
        <w:pStyle w:val="ListBullet"/>
      </w:pPr>
      <w:r>
        <w:t>Must have permission to update organization currency settings in Zoho CRM</w:t>
      </w:r>
    </w:p>
    <w:p>
      <w:pPr>
        <w:pStyle w:val="Heading3"/>
      </w:pPr>
      <w:r>
        <w:t>Method</w:t>
      </w:r>
    </w:p>
    <w:p>
      <w:r>
        <w:t>PUT</w:t>
      </w:r>
    </w:p>
    <w:p>
      <w:pPr>
        <w:pStyle w:val="Heading3"/>
      </w:pPr>
      <w:r>
        <w:t>URL</w:t>
      </w:r>
    </w:p>
    <w:p>
      <w:r>
        <w:t>{{OAUTH_METADATA.meta.apiDomain}}/crm/v8/org/currencies/actions/enable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currency details for the organization by enabling/updating the base currency configuration (exchange rate, symbol, and number formatting).</w:t>
      </w:r>
    </w:p>
    <w:p>
      <w:pPr>
        <w:pStyle w:val="Heading3"/>
      </w:pPr>
      <w:r>
        <w:t>Enforcement Rules</w:t>
      </w:r>
    </w:p>
    <w:p>
      <w:pPr>
        <w:pStyle w:val="ListBullet"/>
      </w:pPr>
      <w:r>
        <w:t>There are no path parameters for this endpoint.</w:t>
      </w:r>
    </w:p>
    <w:p>
      <w:pPr>
        <w:pStyle w:val="ListBullet"/>
      </w:pPr>
      <w:r>
        <w:t>When executing, send Query Parameters in the URL as query parameters, not in the body. (None are documented for this endpoint.)</w:t>
      </w:r>
    </w:p>
    <w:p>
      <w:pPr>
        <w:pStyle w:val="ListBullet"/>
      </w:pPr>
      <w:r>
        <w:t>When executing, send Body fields in the JSON request body.</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base_currency</w:t>
            </w:r>
          </w:p>
        </w:tc>
        <w:tc>
          <w:tcPr>
            <w:tcW w:type="dxa" w:w="2880"/>
          </w:tcPr>
          <w:p>
            <w:r>
              <w:t>object</w:t>
            </w:r>
          </w:p>
        </w:tc>
        <w:tc>
          <w:tcPr>
            <w:tcW w:type="dxa" w:w="2880"/>
          </w:tcPr>
          <w:p>
            <w:r>
              <w:t>Base currency object containing the currency update details.</w:t>
            </w:r>
          </w:p>
        </w:tc>
      </w:tr>
    </w:tbl>
    <w:p/>
    <w:p>
      <w:pPr>
        <w:pStyle w:val="Heading3"/>
      </w:pPr>
      <w:r>
        <w:t>base_currency (required)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exchange_rate</w:t>
            </w:r>
          </w:p>
        </w:tc>
        <w:tc>
          <w:tcPr>
            <w:tcW w:type="dxa" w:w="2880"/>
          </w:tcPr>
          <w:p>
            <w:r>
              <w:t>string</w:t>
            </w:r>
          </w:p>
        </w:tc>
        <w:tc>
          <w:tcPr>
            <w:tcW w:type="dxa" w:w="2880"/>
          </w:tcPr>
          <w:p>
            <w:r>
              <w:t>Exchange rate for the base currency. Example: "1.0000000".</w:t>
            </w:r>
          </w:p>
        </w:tc>
      </w:tr>
      <w:tr>
        <w:tc>
          <w:tcPr>
            <w:tcW w:type="dxa" w:w="2880"/>
          </w:tcPr>
          <w:p>
            <w:r>
              <w:t>format</w:t>
            </w:r>
          </w:p>
        </w:tc>
        <w:tc>
          <w:tcPr>
            <w:tcW w:type="dxa" w:w="2880"/>
          </w:tcPr>
          <w:p>
            <w:r>
              <w:t>object</w:t>
            </w:r>
          </w:p>
        </w:tc>
        <w:tc>
          <w:tcPr>
            <w:tcW w:type="dxa" w:w="2880"/>
          </w:tcPr>
          <w:p>
            <w:r>
              <w:t>Formatting configuration for currency display.</w:t>
            </w:r>
          </w:p>
        </w:tc>
      </w:tr>
      <w:tr>
        <w:tc>
          <w:tcPr>
            <w:tcW w:type="dxa" w:w="2880"/>
          </w:tcPr>
          <w:p>
            <w:r>
              <w:t>id</w:t>
            </w:r>
          </w:p>
        </w:tc>
        <w:tc>
          <w:tcPr>
            <w:tcW w:type="dxa" w:w="2880"/>
          </w:tcPr>
          <w:p>
            <w:r>
              <w:t>string</w:t>
            </w:r>
          </w:p>
        </w:tc>
        <w:tc>
          <w:tcPr>
            <w:tcW w:type="dxa" w:w="2880"/>
          </w:tcPr>
          <w:p>
            <w:r>
              <w:t>Currency ID to update. Example: "{{currency_id}}".</w:t>
            </w:r>
          </w:p>
        </w:tc>
      </w:tr>
      <w:tr>
        <w:tc>
          <w:tcPr>
            <w:tcW w:type="dxa" w:w="2880"/>
          </w:tcPr>
          <w:p>
            <w:r>
              <w:t>prefix_symbol</w:t>
            </w:r>
          </w:p>
        </w:tc>
        <w:tc>
          <w:tcPr>
            <w:tcW w:type="dxa" w:w="2880"/>
          </w:tcPr>
          <w:p>
            <w:r>
              <w:t>boolean</w:t>
            </w:r>
          </w:p>
        </w:tc>
        <w:tc>
          <w:tcPr>
            <w:tcW w:type="dxa" w:w="2880"/>
          </w:tcPr>
          <w:p>
            <w:r>
              <w:t>Whether to prefix the symbol. Example: true.</w:t>
            </w:r>
          </w:p>
        </w:tc>
      </w:tr>
      <w:tr>
        <w:tc>
          <w:tcPr>
            <w:tcW w:type="dxa" w:w="2880"/>
          </w:tcPr>
          <w:p>
            <w:r>
              <w:t>symbol</w:t>
            </w:r>
          </w:p>
        </w:tc>
        <w:tc>
          <w:tcPr>
            <w:tcW w:type="dxa" w:w="2880"/>
          </w:tcPr>
          <w:p>
            <w:r>
              <w:t>string</w:t>
            </w:r>
          </w:p>
        </w:tc>
        <w:tc>
          <w:tcPr>
            <w:tcW w:type="dxa" w:w="2880"/>
          </w:tcPr>
          <w:p>
            <w:r>
              <w:t>Currency symbol. Example: "Af".</w:t>
            </w:r>
          </w:p>
        </w:tc>
      </w:tr>
    </w:tbl>
    <w:p/>
    <w:p>
      <w:pPr>
        <w:pStyle w:val="Heading3"/>
      </w:pPr>
      <w:r>
        <w:t>base_currency.format (required)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decimal_places</w:t>
            </w:r>
          </w:p>
        </w:tc>
        <w:tc>
          <w:tcPr>
            <w:tcW w:type="dxa" w:w="2880"/>
          </w:tcPr>
          <w:p>
            <w:r>
              <w:t>string</w:t>
            </w:r>
          </w:p>
        </w:tc>
        <w:tc>
          <w:tcPr>
            <w:tcW w:type="dxa" w:w="2880"/>
          </w:tcPr>
          <w:p>
            <w:r>
              <w:t>Number of decimal places. Example: "3".</w:t>
            </w:r>
          </w:p>
        </w:tc>
      </w:tr>
      <w:tr>
        <w:tc>
          <w:tcPr>
            <w:tcW w:type="dxa" w:w="2880"/>
          </w:tcPr>
          <w:p>
            <w:r>
              <w:t>decimal_separator</w:t>
            </w:r>
          </w:p>
        </w:tc>
        <w:tc>
          <w:tcPr>
            <w:tcW w:type="dxa" w:w="2880"/>
          </w:tcPr>
          <w:p>
            <w:r>
              <w:t>string</w:t>
            </w:r>
          </w:p>
        </w:tc>
        <w:tc>
          <w:tcPr>
            <w:tcW w:type="dxa" w:w="2880"/>
          </w:tcPr>
          <w:p>
            <w:r>
              <w:t>Decimal separator label. Example: "Period".</w:t>
            </w:r>
          </w:p>
        </w:tc>
      </w:tr>
      <w:tr>
        <w:tc>
          <w:tcPr>
            <w:tcW w:type="dxa" w:w="2880"/>
          </w:tcPr>
          <w:p>
            <w:r>
              <w:t>thousand_separator</w:t>
            </w:r>
          </w:p>
        </w:tc>
        <w:tc>
          <w:tcPr>
            <w:tcW w:type="dxa" w:w="2880"/>
          </w:tcPr>
          <w:p>
            <w:r>
              <w:t>string</w:t>
            </w:r>
          </w:p>
        </w:tc>
        <w:tc>
          <w:tcPr>
            <w:tcW w:type="dxa" w:w="2880"/>
          </w:tcPr>
          <w:p>
            <w:r>
              <w:t>Thousand separator label. Example: "Comma".</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"base_currency": {</w:t>
        <w:br/>
        <w:t xml:space="preserve"> "code": "SUCCESS",</w:t>
        <w:br/>
        <w:t xml:space="preserve"> "details": {</w:t>
        <w:br/>
        <w:t xml:space="preserve"> "id": "4876876000000878008"</w:t>
        <w:br/>
        <w:t xml:space="preserve"> },</w:t>
        <w:br/>
        <w:t xml:space="preserve"> "message": "The currency updated successfully.",</w:t>
        <w:br/>
        <w:t xml:space="preserve"> "status": "success"</w:t>
        <w:br/>
        <w:t xml:space="preserve"> }</w:t>
        <w:br/>
        <w:t>}</w:t>
      </w:r>
    </w:p>
    <w:p>
      <w:pPr>
        <w:pStyle w:val="Heading3"/>
      </w:pPr>
      <w:r>
        <w:t>Error Response (400 Client Error)</w:t>
      </w:r>
    </w:p>
    <w:p>
      <w:r>
        <w:t>Possible error examples shown in the documentation:</w:t>
      </w:r>
    </w:p>
    <w:p>
      <w:pPr>
        <w:pStyle w:val="Heading4"/>
      </w:pPr>
      <w:r>
        <w:t>INVALID_REQUEST_METHOD</w:t>
      </w:r>
    </w:p>
    <w:p>
      <w:r>
        <w:rPr>
          <w:b/>
          <w:color w:val="666666"/>
          <w:sz w:val="16"/>
        </w:rPr>
        <w:t>[json]</w:t>
      </w:r>
    </w:p>
    <w:p>
      <w:pPr>
        <w:shd w:fill="F2F2F2" w:val="clear"/>
      </w:pPr>
      <w:r>
        <w:rPr>
          <w:rFonts w:ascii="Courier New" w:hAnsi="Courier New"/>
          <w:sz w:val="17"/>
        </w:rPr>
        <w:t>{</w:t>
        <w:br/>
        <w:t xml:space="preserve"> "code": "INVALID_REQUEST_METHOD",</w:t>
        <w:br/>
        <w:t xml:space="preserve"> "details": {},</w:t>
        <w:br/>
        <w:t xml:space="preserve"> "message": "The http request method type is not a valid one",</w:t>
        <w:br/>
        <w:t xml:space="preserve"> "status": "error"</w:t>
        <w:br/>
        <w:t>}</w:t>
      </w:r>
    </w:p>
    <w:p>
      <w:pPr>
        <w:pStyle w:val="Heading4"/>
      </w:pPr>
      <w:r>
        <w:t>MANDATORY_NOT_FOUND</w:t>
      </w:r>
    </w:p>
    <w:p>
      <w:r>
        <w:rPr>
          <w:b/>
          <w:color w:val="666666"/>
          <w:sz w:val="16"/>
        </w:rPr>
        <w:t>[json]</w:t>
      </w:r>
    </w:p>
    <w:p>
      <w:pPr>
        <w:shd w:fill="F2F2F2" w:val="clear"/>
      </w:pPr>
      <w:r>
        <w:rPr>
          <w:rFonts w:ascii="Courier New" w:hAnsi="Courier New"/>
          <w:sz w:val="17"/>
        </w:rPr>
        <w:t>{</w:t>
        <w:br/>
        <w:t xml:space="preserve"> "base_currency": {</w:t>
        <w:br/>
        <w:t xml:space="preserve"> "code": "MANDATORY_NOT_FOUND",</w:t>
        <w:br/>
        <w:t xml:space="preserve"> "details": {</w:t>
        <w:br/>
        <w:t xml:space="preserve"> "api_name": "id",</w:t>
        <w:br/>
        <w:t xml:space="preserve"> "json_path": "$.base_currency.id"</w:t>
        <w:br/>
        <w:t xml:space="preserve"> },</w:t>
        <w:br/>
        <w:t xml:space="preserve"> "message": "required field not found",</w:t>
        <w:br/>
        <w:t xml:space="preserve"> "status": "error"</w:t>
        <w:br/>
        <w:t xml:space="preserve"> }</w:t>
        <w:br/>
        <w:t>}</w:t>
      </w:r>
    </w:p>
    <w:p>
      <w:pPr>
        <w:pStyle w:val="Heading4"/>
      </w:pPr>
      <w:r>
        <w:t>NOT_ALLOWED</w:t>
      </w:r>
    </w:p>
    <w:p>
      <w:r>
        <w:rPr>
          <w:b/>
          <w:color w:val="666666"/>
          <w:sz w:val="16"/>
        </w:rPr>
        <w:t>[json]</w:t>
      </w:r>
    </w:p>
    <w:p>
      <w:pPr>
        <w:shd w:fill="F2F2F2" w:val="clear"/>
      </w:pPr>
      <w:r>
        <w:rPr>
          <w:rFonts w:ascii="Courier New" w:hAnsi="Courier New"/>
          <w:sz w:val="17"/>
        </w:rPr>
        <w:t>{</w:t>
        <w:br/>
        <w:t xml:space="preserve"> "base_currency": {</w:t>
        <w:br/>
        <w:t xml:space="preserve"> "code": "NOT_ALLOWED",</w:t>
        <w:br/>
        <w:t xml:space="preserve"> "details": {</w:t>
        <w:br/>
        <w:t xml:space="preserve"> "api_name": "decimal_places",</w:t>
        <w:br/>
        <w:t xml:space="preserve"> "json_path": "$.base_currency.format.decimal_places"</w:t>
        <w:br/>
        <w:t xml:space="preserve"> },</w:t>
        <w:br/>
        <w:t xml:space="preserve"> "message": "Thousand separator and decimal separator should not be equal",</w:t>
        <w:br/>
        <w:t xml:space="preserve"> "status": "error"</w:t>
        <w:br/>
        <w:t xml:space="preserve"> }</w:t>
        <w:br/>
        <w:t>}</w:t>
      </w:r>
    </w:p>
    <w:p>
      <w:pPr>
        <w:pStyle w:val="Heading3"/>
      </w:pPr>
      <w:r>
        <w:t>Error Response (401 Client Error)</w:t>
      </w:r>
    </w:p>
    <w:p>
      <w:pPr>
        <w:pStyle w:val="Heading4"/>
      </w:pPr>
      <w:r>
        <w:t>AUTHENTICATION_FAILURE</w:t>
      </w:r>
    </w:p>
    <w:p>
      <w:r>
        <w:rPr>
          <w:b/>
          <w:color w:val="666666"/>
          <w:sz w:val="16"/>
        </w:rPr>
        <w:t>[json]</w:t>
      </w:r>
    </w:p>
    <w:p>
      <w:pPr>
        <w:shd w:fill="F2F2F2" w:val="clear"/>
      </w:pPr>
      <w:r>
        <w:rPr>
          <w:rFonts w:ascii="Courier New" w:hAnsi="Courier New"/>
          <w:sz w:val="17"/>
        </w:rPr>
        <w:t>{</w:t>
        <w:br/>
        <w:t xml:space="preserve"> "code": "AUTHENTICATION_FAILURE",</w:t>
        <w:br/>
        <w:t xml:space="preserve"> "details": {},</w:t>
        <w:br/>
        <w:t xml:space="preserve"> "message": "Authentication failed",</w:t>
        <w:br/>
        <w:t xml:space="preserve"> "status": "error"</w:t>
        <w:br/>
        <w:t>}</w:t>
      </w:r>
    </w:p>
    <w:p>
      <w:pPr>
        <w:pStyle w:val="Heading4"/>
      </w:pPr>
      <w:r>
        <w:t>OAUTH_SCOPE_MISMATCH</w:t>
      </w:r>
    </w:p>
    <w:p>
      <w:r>
        <w:rPr>
          <w:b/>
          <w:color w:val="666666"/>
          <w:sz w:val="16"/>
        </w:rPr>
        <w:t>[json]</w:t>
      </w:r>
    </w:p>
    <w:p>
      <w:pPr>
        <w:shd w:fill="F2F2F2" w:val="clear"/>
      </w:pPr>
      <w:r>
        <w:rPr>
          <w:rFonts w:ascii="Courier New" w:hAnsi="Courier New"/>
          <w:sz w:val="17"/>
        </w:rPr>
        <w:t>{</w:t>
        <w:br/>
        <w:t xml:space="preserve"> "code": "OAUTH_SCOPE_MISMATCH",</w:t>
        <w:br/>
        <w:t xml:space="preserve"> "details": {},</w:t>
        <w:br/>
        <w:t xml:space="preserve"> "message": "invalid oauth scope to access this URL",</w:t>
        <w:br/>
        <w:t xml:space="preserve"> "status": "error"</w:t>
        <w:br/>
        <w:t>}</w:t>
      </w:r>
    </w:p>
    <w:p>
      <w:pPr>
        <w:pStyle w:val="Heading3"/>
      </w:pPr>
      <w:r>
        <w:t>Error Response (404 Client Error)</w:t>
      </w:r>
    </w:p>
    <w:p>
      <w:pPr>
        <w:pStyle w:val="Heading4"/>
      </w:pPr>
      <w:r>
        <w:t>INVALID_URL_PATTERN</w:t>
      </w:r>
    </w:p>
    <w:p>
      <w:r>
        <w:rPr>
          <w:b/>
          <w:color w:val="666666"/>
          <w:sz w:val="16"/>
        </w:rPr>
        <w:t>[json]</w:t>
      </w:r>
    </w:p>
    <w:p>
      <w:pPr>
        <w:shd w:fill="F2F2F2" w:val="clear"/>
      </w:pPr>
      <w:r>
        <w:rPr>
          <w:rFonts w:ascii="Courier New" w:hAnsi="Courier New"/>
          <w:sz w:val="17"/>
        </w:rPr>
        <w:t>{</w:t>
        <w:br/>
        <w:t xml:space="preserve"> "code": "INVALID_URL_PATTERN",</w:t>
        <w:br/>
        <w:t xml:space="preserve"> "details": {},</w:t>
        <w:br/>
        <w:t xml:space="preserve"> "message": "Please check if the URL trying to access is a correct one",</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base_currency</w:t>
            </w:r>
          </w:p>
        </w:tc>
        <w:tc>
          <w:tcPr>
            <w:tcW w:type="dxa" w:w="2880"/>
          </w:tcPr>
          <w:p>
            <w:r>
              <w:t>object</w:t>
            </w:r>
          </w:p>
        </w:tc>
        <w:tc>
          <w:tcPr>
            <w:tcW w:type="dxa" w:w="2880"/>
          </w:tcPr>
          <w:p>
            <w:r>
              <w:t>Response wrapper for base currency update result (in success and some error cases).</w:t>
            </w:r>
          </w:p>
        </w:tc>
      </w:tr>
      <w:tr>
        <w:tc>
          <w:tcPr>
            <w:tcW w:type="dxa" w:w="2880"/>
          </w:tcPr>
          <w:p>
            <w:r>
              <w:t>base_currency.code</w:t>
            </w:r>
          </w:p>
        </w:tc>
        <w:tc>
          <w:tcPr>
            <w:tcW w:type="dxa" w:w="2880"/>
          </w:tcPr>
          <w:p>
            <w:r>
              <w:t>string</w:t>
            </w:r>
          </w:p>
        </w:tc>
        <w:tc>
          <w:tcPr>
            <w:tcW w:type="dxa" w:w="2880"/>
          </w:tcPr>
          <w:p>
            <w:r>
              <w:t>Result code. Example: "SUCCESS", "MANDATORY_NOT_FOUND", "NOT_ALLOWED".</w:t>
            </w:r>
          </w:p>
        </w:tc>
      </w:tr>
      <w:tr>
        <w:tc>
          <w:tcPr>
            <w:tcW w:type="dxa" w:w="2880"/>
          </w:tcPr>
          <w:p>
            <w:r>
              <w:t>base_currency.details</w:t>
            </w:r>
          </w:p>
        </w:tc>
        <w:tc>
          <w:tcPr>
            <w:tcW w:type="dxa" w:w="2880"/>
          </w:tcPr>
          <w:p>
            <w:r>
              <w:t>object</w:t>
            </w:r>
          </w:p>
        </w:tc>
        <w:tc>
          <w:tcPr>
            <w:tcW w:type="dxa" w:w="2880"/>
          </w:tcPr>
          <w:p>
            <w:r>
              <w:t>Additional details for the operation (e.g., updated currency id) or validation info.</w:t>
            </w:r>
          </w:p>
        </w:tc>
      </w:tr>
      <w:tr>
        <w:tc>
          <w:tcPr>
            <w:tcW w:type="dxa" w:w="2880"/>
          </w:tcPr>
          <w:p>
            <w:r>
              <w:t>base_currency.details.id</w:t>
            </w:r>
          </w:p>
        </w:tc>
        <w:tc>
          <w:tcPr>
            <w:tcW w:type="dxa" w:w="2880"/>
          </w:tcPr>
          <w:p>
            <w:r>
              <w:t>string</w:t>
            </w:r>
          </w:p>
        </w:tc>
        <w:tc>
          <w:tcPr>
            <w:tcW w:type="dxa" w:w="2880"/>
          </w:tcPr>
          <w:p>
            <w:r>
              <w:t>Currency identifier returned on success.</w:t>
            </w:r>
          </w:p>
        </w:tc>
      </w:tr>
      <w:tr>
        <w:tc>
          <w:tcPr>
            <w:tcW w:type="dxa" w:w="2880"/>
          </w:tcPr>
          <w:p>
            <w:r>
              <w:t>base_currency.details.api_name</w:t>
            </w:r>
          </w:p>
        </w:tc>
        <w:tc>
          <w:tcPr>
            <w:tcW w:type="dxa" w:w="2880"/>
          </w:tcPr>
          <w:p>
            <w:r>
              <w:t>string</w:t>
            </w:r>
          </w:p>
        </w:tc>
        <w:tc>
          <w:tcPr>
            <w:tcW w:type="dxa" w:w="2880"/>
          </w:tcPr>
          <w:p>
            <w:r>
              <w:t>Field API name associated with an error.</w:t>
            </w:r>
          </w:p>
        </w:tc>
      </w:tr>
      <w:tr>
        <w:tc>
          <w:tcPr>
            <w:tcW w:type="dxa" w:w="2880"/>
          </w:tcPr>
          <w:p>
            <w:r>
              <w:t>base_currency.details.json_path</w:t>
            </w:r>
          </w:p>
        </w:tc>
        <w:tc>
          <w:tcPr>
            <w:tcW w:type="dxa" w:w="2880"/>
          </w:tcPr>
          <w:p>
            <w:r>
              <w:t>string</w:t>
            </w:r>
          </w:p>
        </w:tc>
        <w:tc>
          <w:tcPr>
            <w:tcW w:type="dxa" w:w="2880"/>
          </w:tcPr>
          <w:p>
            <w:r>
              <w:t>JSONPath pointing to the problematic field in the request.</w:t>
            </w:r>
          </w:p>
        </w:tc>
      </w:tr>
      <w:tr>
        <w:tc>
          <w:tcPr>
            <w:tcW w:type="dxa" w:w="2880"/>
          </w:tcPr>
          <w:p>
            <w:r>
              <w:t>base_currency.message</w:t>
            </w:r>
          </w:p>
        </w:tc>
        <w:tc>
          <w:tcPr>
            <w:tcW w:type="dxa" w:w="2880"/>
          </w:tcPr>
          <w:p>
            <w:r>
              <w:t>string</w:t>
            </w:r>
          </w:p>
        </w:tc>
        <w:tc>
          <w:tcPr>
            <w:tcW w:type="dxa" w:w="2880"/>
          </w:tcPr>
          <w:p>
            <w:r>
              <w:t>Human-readable message describing the result.</w:t>
            </w:r>
          </w:p>
        </w:tc>
      </w:tr>
      <w:tr>
        <w:tc>
          <w:tcPr>
            <w:tcW w:type="dxa" w:w="2880"/>
          </w:tcPr>
          <w:p>
            <w:r>
              <w:t>base_currency.status</w:t>
            </w:r>
          </w:p>
        </w:tc>
        <w:tc>
          <w:tcPr>
            <w:tcW w:type="dxa" w:w="2880"/>
          </w:tcPr>
          <w:p>
            <w:r>
              <w:t>string</w:t>
            </w:r>
          </w:p>
        </w:tc>
        <w:tc>
          <w:tcPr>
            <w:tcW w:type="dxa" w:w="2880"/>
          </w:tcPr>
          <w:p>
            <w:r>
              <w:t>Status indicator. Example: "success" or "error".</w:t>
            </w:r>
          </w:p>
        </w:tc>
      </w:tr>
      <w:tr>
        <w:tc>
          <w:tcPr>
            <w:tcW w:type="dxa" w:w="2880"/>
          </w:tcPr>
          <w:p>
            <w:r>
              <w:t>code</w:t>
            </w:r>
          </w:p>
        </w:tc>
        <w:tc>
          <w:tcPr>
            <w:tcW w:type="dxa" w:w="2880"/>
          </w:tcPr>
          <w:p>
            <w:r>
              <w:t>string</w:t>
            </w:r>
          </w:p>
        </w:tc>
        <w:tc>
          <w:tcPr>
            <w:tcW w:type="dxa" w:w="2880"/>
          </w:tcPr>
          <w:p>
            <w:r>
              <w:t>Top-level error code (used in some error responses). Example: "INVALID_REQUEST_METHOD", "AUTHENTICATION_FAILURE", "OAUTH_SCOPE_MISMATCH", "INVALID_URL_PATTERN".</w:t>
            </w:r>
          </w:p>
        </w:tc>
      </w:tr>
      <w:tr>
        <w:tc>
          <w:tcPr>
            <w:tcW w:type="dxa" w:w="2880"/>
          </w:tcPr>
          <w:p>
            <w:r>
              <w:t>details</w:t>
            </w:r>
          </w:p>
        </w:tc>
        <w:tc>
          <w:tcPr>
            <w:tcW w:type="dxa" w:w="2880"/>
          </w:tcPr>
          <w:p>
            <w:r>
              <w:t>object</w:t>
            </w:r>
          </w:p>
        </w:tc>
        <w:tc>
          <w:tcPr>
            <w:tcW w:type="dxa" w:w="2880"/>
          </w:tcPr>
          <w:p>
            <w:r>
              <w:t>Top-level error details object (may be empty).</w:t>
            </w:r>
          </w:p>
        </w:tc>
      </w:tr>
      <w:tr>
        <w:tc>
          <w:tcPr>
            <w:tcW w:type="dxa" w:w="2880"/>
          </w:tcPr>
          <w:p>
            <w:r>
              <w:t>message</w:t>
            </w:r>
          </w:p>
        </w:tc>
        <w:tc>
          <w:tcPr>
            <w:tcW w:type="dxa" w:w="2880"/>
          </w:tcPr>
          <w:p>
            <w:r>
              <w:t>string</w:t>
            </w:r>
          </w:p>
        </w:tc>
        <w:tc>
          <w:tcPr>
            <w:tcW w:type="dxa" w:w="2880"/>
          </w:tcPr>
          <w:p>
            <w:r>
              <w:t>Top-level error message.</w:t>
            </w:r>
          </w:p>
        </w:tc>
      </w:tr>
      <w:tr>
        <w:tc>
          <w:tcPr>
            <w:tcW w:type="dxa" w:w="2880"/>
          </w:tcPr>
          <w:p>
            <w:r>
              <w:t>status</w:t>
            </w:r>
          </w:p>
        </w:tc>
        <w:tc>
          <w:tcPr>
            <w:tcW w:type="dxa" w:w="2880"/>
          </w:tcPr>
          <w:p>
            <w:r>
              <w:t>string</w:t>
            </w:r>
          </w:p>
        </w:tc>
        <w:tc>
          <w:tcPr>
            <w:tcW w:type="dxa" w:w="2880"/>
          </w:tcPr>
          <w:p>
            <w:r>
              <w:t>Top-level error status. Example: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'{{OAUTH_METADATA.meta.apiDomain}}/crm/v8/org/currencies/actions/enable' \</w:t>
        <w:br/>
        <w:t xml:space="preserve"> --header 'Accept: application/json' \</w:t>
        <w:br/>
        <w:t xml:space="preserve"> --header 'Content-Type: application/json' \</w:t>
        <w:br/>
        <w:t xml:space="preserve"> --data '{</w:t>
        <w:br/>
        <w:t xml:space="preserve"> "base_currency": {</w:t>
        <w:br/>
        <w:t xml:space="preserve"> "exchange_rate": "1.0000000",</w:t>
        <w:br/>
        <w:t xml:space="preserve"> "format": {</w:t>
        <w:br/>
        <w:t xml:space="preserve"> "decimal_places": "3",</w:t>
        <w:br/>
        <w:t xml:space="preserve"> "decimal_separator": "Period",</w:t>
        <w:br/>
        <w:t xml:space="preserve"> "thousand_separator": "Comma"</w:t>
        <w:br/>
        <w:t xml:space="preserve">      },</w:t>
        <w:br/>
        <w:t xml:space="preserve"> "id": "{{currency_id}}",</w:t>
        <w:br/>
        <w:t xml:space="preserve"> "prefix_symbol": true,</w:t>
        <w:br/>
        <w:t xml:space="preserve"> "symbol": "Af"</w:t>
        <w:br/>
        <w:t xml:space="preserve">    }</w:t>
        <w:br/>
        <w:t xml:space="preserve">  }'</w:t>
      </w:r>
    </w:p>
    <w:p>
      <w:pPr>
        <w:pStyle w:val="Heading3"/>
      </w:pPr>
      <w:r>
        <w:t>Example Usage</w:t>
      </w:r>
    </w:p>
    <w:p>
      <w:pPr>
        <w:pStyle w:val="Heading3"/>
      </w:pPr>
      <w:r>
        <w:t>Example 1: Update base currency formatting and symbol</w:t>
      </w:r>
    </w:p>
    <w:p>
      <w:r>
        <w:rPr>
          <w:b/>
          <w:color w:val="666666"/>
          <w:sz w:val="16"/>
        </w:rPr>
        <w:t>[bash]</w:t>
      </w:r>
    </w:p>
    <w:p>
      <w:pPr>
        <w:shd w:fill="F2F2F2" w:val="clear"/>
      </w:pPr>
      <w:r>
        <w:rPr>
          <w:rFonts w:ascii="Courier New" w:hAnsi="Courier New"/>
          <w:sz w:val="17"/>
        </w:rPr>
        <w:t>curl --request PUT \</w:t>
        <w:br/>
        <w:t xml:space="preserve"> '{{OAUTH_METADATA.meta.apiDomain}}/crm/v8/org/currencies/actions/enable' \</w:t>
        <w:br/>
        <w:t xml:space="preserve"> --header 'Accept: application/json' \</w:t>
        <w:br/>
        <w:t xml:space="preserve"> --header 'Content-Type: application/json' \</w:t>
        <w:br/>
        <w:t xml:space="preserve"> --data '{</w:t>
        <w:br/>
        <w:t xml:space="preserve"> "base_currency": {</w:t>
        <w:br/>
        <w:t xml:space="preserve"> "exchange_rate": "1.0000000",</w:t>
        <w:br/>
        <w:t xml:space="preserve"> "format": {</w:t>
        <w:br/>
        <w:t xml:space="preserve"> "decimal_places": "3",</w:t>
        <w:br/>
        <w:t xml:space="preserve"> "decimal_separator": "Period",</w:t>
        <w:br/>
        <w:t xml:space="preserve"> "thousand_separator": "Comma"</w:t>
        <w:br/>
        <w:t xml:space="preserve">      },</w:t>
        <w:br/>
        <w:t xml:space="preserve"> "id": "4876876000000878008",</w:t>
        <w:br/>
        <w:t xml:space="preserve"> "prefix_symbol": true,</w:t>
        <w:br/>
        <w:t xml:space="preserve"> "symbol": "Af"</w:t>
        <w:br/>
        <w:t xml:space="preserve">    }</w:t>
        <w:br/>
        <w:t xml:space="preserve">  }'</w:t>
      </w:r>
    </w:p>
    <w:p>
      <w:pPr>
        <w:pStyle w:val="Heading3"/>
      </w:pPr>
      <w:r>
        <w:t>Notes</w:t>
      </w:r>
    </w:p>
    <w:p>
      <w:pPr>
        <w:pStyle w:val="ListBullet"/>
      </w:pPr>
      <w:r>
        <w:t>The documentation shows decimal_places, decimal_separator, and thousand_separator as strings (not numbers).</w:t>
      </w:r>
    </w:p>
    <w:p>
      <w:pPr>
        <w:pStyle w:val="ListBullet"/>
      </w:pPr>
      <w:r>
        <w:t>A documented validation rule: thousand_separator and decimal_separator must not be equal (otherwise NOT_ALLOWED).</w:t>
      </w:r>
    </w:p>
    <w:p>
      <w:pPr>
        <w:pStyle w:val="Heading3"/>
      </w:pPr>
      <w:r>
        <w:t>Error Handling</w:t>
      </w:r>
    </w:p>
    <w:p>
      <w:pPr>
        <w:pStyle w:val="ListBullet"/>
      </w:pPr>
      <w:r>
        <w:t>400: Validation/method issues such as missing mandatory fields (MANDATORY_NOT_FOUND), invalid method (INVALID_REQUEST_METHOD), or invalid formatting rules (NOT_ALLOWED).</w:t>
      </w:r>
    </w:p>
    <w:p>
      <w:pPr>
        <w:pStyle w:val="ListBullet"/>
      </w:pPr>
      <w:r>
        <w:t>401: Authentication failure (AUTHENTICATION_FAILURE) or insufficient OAuth scope (OAUTH_SCOPE_MISMATCH).</w:t>
      </w:r>
    </w:p>
    <w:p>
      <w:pPr>
        <w:pStyle w:val="ListBullet"/>
      </w:pPr>
      <w:r>
        <w:t>404: URL pattern mismatch (INVALID_URL_PATTERN).</w:t>
      </w:r>
    </w:p>
    <w:p>
      <w:pPr>
        <w:pStyle w:val="Heading3"/>
      </w:pPr>
      <w:r>
        <w:t>Related orgCurrencies actions</w:t>
      </w:r>
    </w:p>
    <w:p>
      <w:pPr>
        <w:pStyle w:val="ListBullet"/>
      </w:pPr>
      <w:r>
        <w:t>[POST] Enable Multi-Currency for an Organization — /crm/v8/org/currencies/actions/enable</w:t>
      </w:r>
    </w:p>
    <w:p>
      <w:r>
        <w:br w:type="page"/>
      </w:r>
    </w:p>
    <w:p>
      <w:pPr>
        <w:pStyle w:val="Heading2"/>
      </w:pPr>
      <w:r>
        <w:t>338. [PUT] Update a Lead’s Email Draft</w:t>
      </w:r>
    </w:p>
    <w:p>
      <w:r>
        <w:rPr>
          <w:b/>
        </w:rPr>
        <w:t xml:space="preserve">Endpoint: </w:t>
      </w:r>
      <w:r>
        <w:rPr>
          <w:rFonts w:ascii="Courier New" w:hAnsi="Courier New"/>
          <w:sz w:val="18"/>
        </w:rPr>
        <w:t>/crm/v8/Leads/{{leadId}}/__email_drafts</w:t>
      </w:r>
    </w:p>
    <w:p>
      <w:pPr>
        <w:pStyle w:val="Heading3"/>
      </w:pPr>
      <w:r>
        <w:t>Method</w:t>
      </w:r>
    </w:p>
    <w:p>
      <w:r>
        <w:t>PUT</w:t>
      </w:r>
    </w:p>
    <w:p>
      <w:pPr>
        <w:pStyle w:val="Heading3"/>
      </w:pPr>
      <w:r>
        <w:t>URL</w:t>
      </w:r>
    </w:p>
    <w:p>
      <w:r>
        <w:t>{{OAUTH_METADATA.meta.apiDomain}}/crm/v8/Leads/{{leadId}}/__email_drafts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one or more email drafts associated with a specific Lead record by submitting the updated draft content and metadata (recipients, subject, schedule details, etc.).</w:t>
      </w:r>
    </w:p>
    <w:p>
      <w:pPr>
        <w:pStyle w:val="Heading3"/>
      </w:pPr>
      <w:r>
        <w:t>Enforcement Rules</w:t>
      </w:r>
    </w:p>
    <w:p>
      <w:pPr>
        <w:pStyle w:val="ListBullet"/>
      </w:pPr>
      <w:r>
        <w:t>The leadId path parameter must always be present.</w:t>
      </w:r>
    </w:p>
    <w:p>
      <w:pPr>
        <w:pStyle w:val="ListBullet"/>
      </w:pPr>
      <w:r>
        <w:t>If the user provides a leadId, use that value directly.</w:t>
      </w:r>
    </w:p>
    <w:p>
      <w:pPr>
        <w:pStyle w:val="ListBullet"/>
      </w:pPr>
      <w:r>
        <w:t>Do not call the API with a missing or empty leadId (e.g., avoid /Leads//__email_drafts or /Leads/__email_drafts).</w:t>
      </w:r>
    </w:p>
    <w:p>
      <w:pPr>
        <w:pStyle w:val="ListBullet"/>
      </w:pPr>
      <w:r>
        <w:t>Always construct the path as /crm/v8/Leads/{{leadId}}/__email_drafts, where {{leadId}} is a non-empty string.</w:t>
      </w:r>
    </w:p>
    <w:p>
      <w:pPr>
        <w:pStyle w:val="ListBullet"/>
      </w:pPr>
      <w:r>
        <w:t>Do not infer or guess the leadId beyond the user's input.</w:t>
      </w:r>
    </w:p>
    <w:p>
      <w:pPr>
        <w:pStyle w:val="ListBullet"/>
      </w:pPr>
      <w:r>
        <w:t>When executing the action, ensure to send Path Parameters in the URL and not in the body.</w:t>
      </w:r>
    </w:p>
    <w:p>
      <w:pPr>
        <w:pStyle w:val="ListBullet"/>
      </w:pPr>
      <w:r>
        <w:t>This endpoint has no documented query parameters;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/crm/v8/Leads/4876876000003296570/__email_drafts</w:t>
      </w:r>
    </w:p>
    <w:p>
      <w:pPr>
        <w:pStyle w:val="Heading3"/>
      </w:pPr>
      <w:r>
        <w:t>Invalid Examples</w:t>
      </w:r>
    </w:p>
    <w:p>
      <w:r>
        <w:rPr>
          <w:b/>
          <w:color w:val="666666"/>
          <w:sz w:val="16"/>
        </w:rPr>
        <w:t>[http]</w:t>
      </w:r>
    </w:p>
    <w:p>
      <w:pPr>
        <w:shd w:fill="F2F2F2" w:val="clear"/>
      </w:pPr>
      <w:r>
        <w:rPr>
          <w:rFonts w:ascii="Courier New" w:hAnsi="Courier New"/>
          <w:sz w:val="17"/>
        </w:rPr>
        <w:t>/crm/v8/Leads//__email_drafts</w:t>
        <w:br/>
        <w:t>/crm/v8/Leads/__email_drafts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leadId</w:t>
            </w:r>
          </w:p>
        </w:tc>
        <w:tc>
          <w:tcPr>
            <w:tcW w:type="dxa" w:w="2880"/>
          </w:tcPr>
          <w:p>
            <w:r>
              <w:t>string</w:t>
            </w:r>
          </w:p>
        </w:tc>
        <w:tc>
          <w:tcPr>
            <w:tcW w:type="dxa" w:w="2880"/>
          </w:tcPr>
          <w:p>
            <w:r>
              <w:t>The Lead record ID whose email draft(s) you want to update.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__email_drafts</w:t>
            </w:r>
          </w:p>
        </w:tc>
        <w:tc>
          <w:tcPr>
            <w:tcW w:type="dxa" w:w="2880"/>
          </w:tcPr>
          <w:p>
            <w:r>
              <w:t>array</w:t>
            </w:r>
          </w:p>
        </w:tc>
        <w:tc>
          <w:tcPr>
            <w:tcW w:type="dxa" w:w="2880"/>
          </w:tcPr>
          <w:p>
            <w:r>
              <w:t>Array of email draft objects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__email_drafts[].bcc</w:t>
            </w:r>
          </w:p>
        </w:tc>
        <w:tc>
          <w:tcPr>
            <w:tcW w:type="dxa" w:w="2880"/>
          </w:tcPr>
          <w:p>
            <w:r>
              <w:t>array</w:t>
            </w:r>
          </w:p>
        </w:tc>
        <w:tc>
          <w:tcPr>
            <w:tcW w:type="dxa" w:w="2880"/>
          </w:tcPr>
          <w:p>
            <w:r>
              <w:t>BCC recipients. Array of objects with email and user_name.</w:t>
            </w:r>
          </w:p>
        </w:tc>
      </w:tr>
      <w:tr>
        <w:tc>
          <w:tcPr>
            <w:tcW w:type="dxa" w:w="2880"/>
          </w:tcPr>
          <w:p>
            <w:r>
              <w:t>__email_drafts[].bcc[].email</w:t>
            </w:r>
          </w:p>
        </w:tc>
        <w:tc>
          <w:tcPr>
            <w:tcW w:type="dxa" w:w="2880"/>
          </w:tcPr>
          <w:p>
            <w:r>
              <w:t>string</w:t>
            </w:r>
          </w:p>
        </w:tc>
        <w:tc>
          <w:tcPr>
            <w:tcW w:type="dxa" w:w="2880"/>
          </w:tcPr>
          <w:p>
            <w:r>
              <w:t>BCC recipient email address.</w:t>
            </w:r>
          </w:p>
        </w:tc>
      </w:tr>
      <w:tr>
        <w:tc>
          <w:tcPr>
            <w:tcW w:type="dxa" w:w="2880"/>
          </w:tcPr>
          <w:p>
            <w:r>
              <w:t>__email_drafts[].bcc[].user_name</w:t>
            </w:r>
          </w:p>
        </w:tc>
        <w:tc>
          <w:tcPr>
            <w:tcW w:type="dxa" w:w="2880"/>
          </w:tcPr>
          <w:p>
            <w:r>
              <w:t>string</w:t>
            </w:r>
          </w:p>
        </w:tc>
        <w:tc>
          <w:tcPr>
            <w:tcW w:type="dxa" w:w="2880"/>
          </w:tcPr>
          <w:p>
            <w:r>
              <w:t>BCC recipient display name.</w:t>
            </w:r>
          </w:p>
        </w:tc>
      </w:tr>
      <w:tr>
        <w:tc>
          <w:tcPr>
            <w:tcW w:type="dxa" w:w="2880"/>
          </w:tcPr>
          <w:p>
            <w:r>
              <w:t>__email_drafts[].cc</w:t>
            </w:r>
          </w:p>
        </w:tc>
        <w:tc>
          <w:tcPr>
            <w:tcW w:type="dxa" w:w="2880"/>
          </w:tcPr>
          <w:p>
            <w:r>
              <w:t>array</w:t>
            </w:r>
          </w:p>
        </w:tc>
        <w:tc>
          <w:tcPr>
            <w:tcW w:type="dxa" w:w="2880"/>
          </w:tcPr>
          <w:p>
            <w:r>
              <w:t>CC recipients. Array of objects with email and user_name.</w:t>
            </w:r>
          </w:p>
        </w:tc>
      </w:tr>
      <w:tr>
        <w:tc>
          <w:tcPr>
            <w:tcW w:type="dxa" w:w="2880"/>
          </w:tcPr>
          <w:p>
            <w:r>
              <w:t>__email_drafts[].cc[].email</w:t>
            </w:r>
          </w:p>
        </w:tc>
        <w:tc>
          <w:tcPr>
            <w:tcW w:type="dxa" w:w="2880"/>
          </w:tcPr>
          <w:p>
            <w:r>
              <w:t>string</w:t>
            </w:r>
          </w:p>
        </w:tc>
        <w:tc>
          <w:tcPr>
            <w:tcW w:type="dxa" w:w="2880"/>
          </w:tcPr>
          <w:p>
            <w:r>
              <w:t>CC recipient email address.</w:t>
            </w:r>
          </w:p>
        </w:tc>
      </w:tr>
      <w:tr>
        <w:tc>
          <w:tcPr>
            <w:tcW w:type="dxa" w:w="2880"/>
          </w:tcPr>
          <w:p>
            <w:r>
              <w:t>__email_drafts[].cc[].user_name</w:t>
            </w:r>
          </w:p>
        </w:tc>
        <w:tc>
          <w:tcPr>
            <w:tcW w:type="dxa" w:w="2880"/>
          </w:tcPr>
          <w:p>
            <w:r>
              <w:t>string</w:t>
            </w:r>
          </w:p>
        </w:tc>
        <w:tc>
          <w:tcPr>
            <w:tcW w:type="dxa" w:w="2880"/>
          </w:tcPr>
          <w:p>
            <w:r>
              <w:t>CC recipient display name.</w:t>
            </w:r>
          </w:p>
        </w:tc>
      </w:tr>
      <w:tr>
        <w:tc>
          <w:tcPr>
            <w:tcW w:type="dxa" w:w="2880"/>
          </w:tcPr>
          <w:p>
            <w:r>
              <w:t>__email_drafts[].content</w:t>
            </w:r>
          </w:p>
        </w:tc>
        <w:tc>
          <w:tcPr>
            <w:tcW w:type="dxa" w:w="2880"/>
          </w:tcPr>
          <w:p>
            <w:r>
              <w:t>string</w:t>
            </w:r>
          </w:p>
        </w:tc>
        <w:tc>
          <w:tcPr>
            <w:tcW w:type="dxa" w:w="2880"/>
          </w:tcPr>
          <w:p>
            <w:r>
              <w:t>Draft body content. Example: "this is the updated content".</w:t>
            </w:r>
          </w:p>
        </w:tc>
      </w:tr>
      <w:tr>
        <w:tc>
          <w:tcPr>
            <w:tcW w:type="dxa" w:w="2880"/>
          </w:tcPr>
          <w:p>
            <w:r>
              <w:t>__email_drafts[].from</w:t>
            </w:r>
          </w:p>
        </w:tc>
        <w:tc>
          <w:tcPr>
            <w:tcW w:type="dxa" w:w="2880"/>
          </w:tcPr>
          <w:p>
            <w:r>
              <w:t>string</w:t>
            </w:r>
          </w:p>
        </w:tc>
        <w:tc>
          <w:tcPr>
            <w:tcW w:type="dxa" w:w="2880"/>
          </w:tcPr>
          <w:p>
            <w:r>
              <w:t>Sender email address. Example: "patricia.boyle@zohotest.com".</w:t>
            </w:r>
          </w:p>
        </w:tc>
      </w:tr>
      <w:tr>
        <w:tc>
          <w:tcPr>
            <w:tcW w:type="dxa" w:w="2880"/>
          </w:tcPr>
          <w:p>
            <w:r>
              <w:t>__email_drafts[].id</w:t>
            </w:r>
          </w:p>
        </w:tc>
        <w:tc>
          <w:tcPr>
            <w:tcW w:type="dxa" w:w="2880"/>
          </w:tcPr>
          <w:p>
            <w:r>
              <w:t>string</w:t>
            </w:r>
          </w:p>
        </w:tc>
        <w:tc>
          <w:tcPr>
            <w:tcW w:type="dxa" w:w="2880"/>
          </w:tcPr>
          <w:p>
            <w:r>
              <w:t>Email draft ID to update. Example: "f759f4f3dc29fe1da983a1da34595baaf53f01b0dcfdc5ea798b7c7f1fab0d32".</w:t>
            </w:r>
          </w:p>
        </w:tc>
      </w:tr>
      <w:tr>
        <w:tc>
          <w:tcPr>
            <w:tcW w:type="dxa" w:w="2880"/>
          </w:tcPr>
          <w:p>
            <w:r>
              <w:t>__email_drafts[].reply_to</w:t>
            </w:r>
          </w:p>
        </w:tc>
        <w:tc>
          <w:tcPr>
            <w:tcW w:type="dxa" w:w="2880"/>
          </w:tcPr>
          <w:p>
            <w:r>
              <w:t>string</w:t>
            </w:r>
          </w:p>
        </w:tc>
        <w:tc>
          <w:tcPr>
            <w:tcW w:type="dxa" w:w="2880"/>
          </w:tcPr>
          <w:p>
            <w:r>
              <w:t>Reply-to email address. Example: "patricia.boyle@zohotest.com".</w:t>
            </w:r>
          </w:p>
        </w:tc>
      </w:tr>
      <w:tr>
        <w:tc>
          <w:tcPr>
            <w:tcW w:type="dxa" w:w="2880"/>
          </w:tcPr>
          <w:p>
            <w:r>
              <w:t>__email_drafts[].rich_text</w:t>
            </w:r>
          </w:p>
        </w:tc>
        <w:tc>
          <w:tcPr>
            <w:tcW w:type="dxa" w:w="2880"/>
          </w:tcPr>
          <w:p>
            <w:r>
              <w:t>boolean</w:t>
            </w:r>
          </w:p>
        </w:tc>
        <w:tc>
          <w:tcPr>
            <w:tcW w:type="dxa" w:w="2880"/>
          </w:tcPr>
          <w:p>
            <w:r>
              <w:t>Whether the content is rich text/HTML. Example: true.</w:t>
            </w:r>
          </w:p>
        </w:tc>
      </w:tr>
      <w:tr>
        <w:tc>
          <w:tcPr>
            <w:tcW w:type="dxa" w:w="2880"/>
          </w:tcPr>
          <w:p>
            <w:r>
              <w:t>__email_drafts[].schedule_details</w:t>
            </w:r>
          </w:p>
        </w:tc>
        <w:tc>
          <w:tcPr>
            <w:tcW w:type="dxa" w:w="2880"/>
          </w:tcPr>
          <w:p>
            <w:r>
              <w:t>object</w:t>
            </w:r>
          </w:p>
        </w:tc>
        <w:tc>
          <w:tcPr>
            <w:tcW w:type="dxa" w:w="2880"/>
          </w:tcPr>
          <w:p>
            <w:r>
              <w:t>Scheduling information for the email draft.</w:t>
            </w:r>
          </w:p>
        </w:tc>
      </w:tr>
      <w:tr>
        <w:tc>
          <w:tcPr>
            <w:tcW w:type="dxa" w:w="2880"/>
          </w:tcPr>
          <w:p>
            <w:r>
              <w:t>__email_drafts[].schedule_details.time</w:t>
            </w:r>
          </w:p>
        </w:tc>
        <w:tc>
          <w:tcPr>
            <w:tcW w:type="dxa" w:w="2880"/>
          </w:tcPr>
          <w:p>
            <w:r>
              <w:t>string</w:t>
            </w:r>
          </w:p>
        </w:tc>
        <w:tc>
          <w:tcPr>
            <w:tcW w:type="dxa" w:w="2880"/>
          </w:tcPr>
          <w:p>
            <w:r>
              <w:t>Scheduled time. Example: "2025-09-25T14:00:54+05:30".</w:t>
            </w:r>
          </w:p>
        </w:tc>
      </w:tr>
      <w:tr>
        <w:tc>
          <w:tcPr>
            <w:tcW w:type="dxa" w:w="2880"/>
          </w:tcPr>
          <w:p>
            <w:r>
              <w:t>__email_drafts[].schedule_details.timezone</w:t>
            </w:r>
          </w:p>
        </w:tc>
        <w:tc>
          <w:tcPr>
            <w:tcW w:type="dxa" w:w="2880"/>
          </w:tcPr>
          <w:p>
            <w:r>
              <w:t>string</w:t>
            </w:r>
          </w:p>
        </w:tc>
        <w:tc>
          <w:tcPr>
            <w:tcW w:type="dxa" w:w="2880"/>
          </w:tcPr>
          <w:p>
            <w:r>
              <w:t>Timezone identifier. Example: "ASIA/KOLKATA".</w:t>
            </w:r>
          </w:p>
        </w:tc>
      </w:tr>
      <w:tr>
        <w:tc>
          <w:tcPr>
            <w:tcW w:type="dxa" w:w="2880"/>
          </w:tcPr>
          <w:p>
            <w:r>
              <w:t>__email_drafts[].subject</w:t>
            </w:r>
          </w:p>
        </w:tc>
        <w:tc>
          <w:tcPr>
            <w:tcW w:type="dxa" w:w="2880"/>
          </w:tcPr>
          <w:p>
            <w:r>
              <w:t>string</w:t>
            </w:r>
          </w:p>
        </w:tc>
        <w:tc>
          <w:tcPr>
            <w:tcW w:type="dxa" w:w="2880"/>
          </w:tcPr>
          <w:p>
            <w:r>
              <w:t>Email subject. Example: "Test Draft update".</w:t>
            </w:r>
          </w:p>
        </w:tc>
      </w:tr>
      <w:tr>
        <w:tc>
          <w:tcPr>
            <w:tcW w:type="dxa" w:w="2880"/>
          </w:tcPr>
          <w:p>
            <w:r>
              <w:t>__email_drafts[].to</w:t>
            </w:r>
          </w:p>
        </w:tc>
        <w:tc>
          <w:tcPr>
            <w:tcW w:type="dxa" w:w="2880"/>
          </w:tcPr>
          <w:p>
            <w:r>
              <w:t>array</w:t>
            </w:r>
          </w:p>
        </w:tc>
        <w:tc>
          <w:tcPr>
            <w:tcW w:type="dxa" w:w="2880"/>
          </w:tcPr>
          <w:p>
            <w:r>
              <w:t>Primary recipients. Array of objects with email and user_name.</w:t>
            </w:r>
          </w:p>
        </w:tc>
      </w:tr>
      <w:tr>
        <w:tc>
          <w:tcPr>
            <w:tcW w:type="dxa" w:w="2880"/>
          </w:tcPr>
          <w:p>
            <w:r>
              <w:t>__email_drafts[].to[].email</w:t>
            </w:r>
          </w:p>
        </w:tc>
        <w:tc>
          <w:tcPr>
            <w:tcW w:type="dxa" w:w="2880"/>
          </w:tcPr>
          <w:p>
            <w:r>
              <w:t>string</w:t>
            </w:r>
          </w:p>
        </w:tc>
        <w:tc>
          <w:tcPr>
            <w:tcW w:type="dxa" w:w="2880"/>
          </w:tcPr>
          <w:p>
            <w:r>
              <w:t>Recipient email address.</w:t>
            </w:r>
          </w:p>
        </w:tc>
      </w:tr>
      <w:tr>
        <w:tc>
          <w:tcPr>
            <w:tcW w:type="dxa" w:w="2880"/>
          </w:tcPr>
          <w:p>
            <w:r>
              <w:t>__email_drafts[].to[].user_name</w:t>
            </w:r>
          </w:p>
        </w:tc>
        <w:tc>
          <w:tcPr>
            <w:tcW w:type="dxa" w:w="2880"/>
          </w:tcPr>
          <w:p>
            <w:r>
              <w:t>string</w:t>
            </w:r>
          </w:p>
        </w:tc>
        <w:tc>
          <w:tcPr>
            <w:tcW w:type="dxa" w:w="2880"/>
          </w:tcPr>
          <w:p>
            <w:r>
              <w:t>Recipient display 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"__email_drafts": [</w:t>
        <w:br/>
        <w:t xml:space="preserve"> {</w:t>
        <w:br/>
        <w:t xml:space="preserve"> "code": "SUCCESS",</w:t>
        <w:br/>
        <w:t xml:space="preserve"> "details": {</w:t>
        <w:br/>
        <w:t xml:space="preserve"> "id": "f759f4f3dc29fe1da983a1da34595baaf53f01b0dcfdc5ea798b7c7f1fab0d32"</w:t>
        <w:br/>
        <w:t xml:space="preserve"> },</w:t>
        <w:br/>
        <w:t xml:space="preserve"> "message": "Draft updated Successfully",</w:t>
        <w:br/>
        <w:t xml:space="preserve"> "status": "success"</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__email_drafts</w:t>
            </w:r>
          </w:p>
        </w:tc>
        <w:tc>
          <w:tcPr>
            <w:tcW w:type="dxa" w:w="2880"/>
          </w:tcPr>
          <w:p>
            <w:r>
              <w:t>array</w:t>
            </w:r>
          </w:p>
        </w:tc>
        <w:tc>
          <w:tcPr>
            <w:tcW w:type="dxa" w:w="2880"/>
          </w:tcPr>
          <w:p>
            <w:r>
              <w:t>Array of per-draft update results.</w:t>
            </w:r>
          </w:p>
        </w:tc>
      </w:tr>
      <w:tr>
        <w:tc>
          <w:tcPr>
            <w:tcW w:type="dxa" w:w="2880"/>
          </w:tcPr>
          <w:p>
            <w:r>
              <w:t>__email_drafts[].code</w:t>
            </w:r>
          </w:p>
        </w:tc>
        <w:tc>
          <w:tcPr>
            <w:tcW w:type="dxa" w:w="2880"/>
          </w:tcPr>
          <w:p>
            <w:r>
              <w:t>string</w:t>
            </w:r>
          </w:p>
        </w:tc>
        <w:tc>
          <w:tcPr>
            <w:tcW w:type="dxa" w:w="2880"/>
          </w:tcPr>
          <w:p>
            <w:r>
              <w:t>Result code. Example: "SUCCESS".</w:t>
            </w:r>
          </w:p>
        </w:tc>
      </w:tr>
      <w:tr>
        <w:tc>
          <w:tcPr>
            <w:tcW w:type="dxa" w:w="2880"/>
          </w:tcPr>
          <w:p>
            <w:r>
              <w:t>__email_drafts[].details</w:t>
            </w:r>
          </w:p>
        </w:tc>
        <w:tc>
          <w:tcPr>
            <w:tcW w:type="dxa" w:w="2880"/>
          </w:tcPr>
          <w:p>
            <w:r>
              <w:t>object</w:t>
            </w:r>
          </w:p>
        </w:tc>
        <w:tc>
          <w:tcPr>
            <w:tcW w:type="dxa" w:w="2880"/>
          </w:tcPr>
          <w:p>
            <w:r>
              <w:t>Additional details for the result.</w:t>
            </w:r>
          </w:p>
        </w:tc>
      </w:tr>
      <w:tr>
        <w:tc>
          <w:tcPr>
            <w:tcW w:type="dxa" w:w="2880"/>
          </w:tcPr>
          <w:p>
            <w:r>
              <w:t>__email_drafts[].details.id</w:t>
            </w:r>
          </w:p>
        </w:tc>
        <w:tc>
          <w:tcPr>
            <w:tcW w:type="dxa" w:w="2880"/>
          </w:tcPr>
          <w:p>
            <w:r>
              <w:t>string</w:t>
            </w:r>
          </w:p>
        </w:tc>
        <w:tc>
          <w:tcPr>
            <w:tcW w:type="dxa" w:w="2880"/>
          </w:tcPr>
          <w:p>
            <w:r>
              <w:t>The draft ID that was updated.</w:t>
            </w:r>
          </w:p>
        </w:tc>
      </w:tr>
      <w:tr>
        <w:tc>
          <w:tcPr>
            <w:tcW w:type="dxa" w:w="2880"/>
          </w:tcPr>
          <w:p>
            <w:r>
              <w:t>__email_drafts[].message</w:t>
            </w:r>
          </w:p>
        </w:tc>
        <w:tc>
          <w:tcPr>
            <w:tcW w:type="dxa" w:w="2880"/>
          </w:tcPr>
          <w:p>
            <w:r>
              <w:t>string</w:t>
            </w:r>
          </w:p>
        </w:tc>
        <w:tc>
          <w:tcPr>
            <w:tcW w:type="dxa" w:w="2880"/>
          </w:tcPr>
          <w:p>
            <w:r>
              <w:t>Human-readable result message. Example: "Draft updated Successfully".</w:t>
            </w:r>
          </w:p>
        </w:tc>
      </w:tr>
      <w:tr>
        <w:tc>
          <w:tcPr>
            <w:tcW w:type="dxa" w:w="2880"/>
          </w:tcPr>
          <w:p>
            <w:r>
              <w:t>__email_drafts[].status</w:t>
            </w:r>
          </w:p>
        </w:tc>
        <w:tc>
          <w:tcPr>
            <w:tcW w:type="dxa" w:w="2880"/>
          </w:tcPr>
          <w:p>
            <w:r>
              <w:t>string</w:t>
            </w:r>
          </w:p>
        </w:tc>
        <w:tc>
          <w:tcPr>
            <w:tcW w:type="dxa" w:w="2880"/>
          </w:tcPr>
          <w:p>
            <w:r>
              <w:t>Result status. Example: "success".</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'{{OAUTH_METADATA.meta.apiDomain}}/crm/v8/Leads/4876876000003296570/__email_drafts' \</w:t>
        <w:br/>
        <w:t xml:space="preserve"> --header 'Accept: application/json' \</w:t>
        <w:br/>
        <w:t xml:space="preserve"> --header 'Content-Type: application/json' \</w:t>
        <w:br/>
        <w:t xml:space="preserve"> --data '{</w:t>
        <w:br/>
        <w:t xml:space="preserve"> "__email_drafts": [</w:t>
        <w:br/>
        <w:t xml:space="preserve">      {</w:t>
        <w:br/>
        <w:t xml:space="preserve"> "bcc": [</w:t>
        <w:br/>
        <w:t xml:space="preserve">          { "email": "user3@zylker.com", "user_name": "user3" }</w:t>
        <w:br/>
        <w:t xml:space="preserve">        ],</w:t>
        <w:br/>
        <w:t xml:space="preserve"> "cc": [</w:t>
        <w:br/>
        <w:t xml:space="preserve">          { "email": "user2@zylker.com", "user_name": "user2" }</w:t>
        <w:br/>
        <w:t xml:space="preserve">        ],</w:t>
        <w:br/>
        <w:t xml:space="preserve"> "content": "this is the updated content",</w:t>
        <w:br/>
        <w:t xml:space="preserve"> "from": "patricia.boyle@zohotest.com",</w:t>
        <w:br/>
        <w:t xml:space="preserve"> "id": "f759f4f3dc29fe1da983a1da34595baaf53f01b0dcfdc5ea798b7c7f1fab0d32",</w:t>
        <w:br/>
        <w:t xml:space="preserve"> "reply_to": "patricia.boyle@zohotest.com",</w:t>
        <w:br/>
        <w:t xml:space="preserve"> "rich_text": true,</w:t>
        <w:br/>
        <w:t xml:space="preserve"> "schedule_details": {</w:t>
        <w:br/>
        <w:t xml:space="preserve"> "time": "2025-09-25T14:00:54+05:30",</w:t>
        <w:br/>
        <w:t xml:space="preserve"> "timezone": "ASIA/KOLKATA"</w:t>
        <w:br/>
        <w:t xml:space="preserve">        },</w:t>
        <w:br/>
        <w:t xml:space="preserve"> "subject": "Test Draft update",</w:t>
        <w:br/>
        <w:t xml:space="preserve"> "to": [</w:t>
        <w:br/>
        <w:t xml:space="preserve">          { "email": "user1@zylker.com", "user_name": "user1" }</w:t>
        <w:br/>
        <w:t xml:space="preserve">        ]</w:t>
        <w:br/>
        <w:t xml:space="preserve">      }</w:t>
        <w:br/>
        <w:t xml:space="preserve">    ]</w:t>
        <w:br/>
        <w:t xml:space="preserve">  }'</w:t>
      </w:r>
    </w:p>
    <w:p>
      <w:pPr>
        <w:pStyle w:val="Heading3"/>
      </w:pPr>
      <w:r>
        <w:t>Example Usage</w:t>
      </w:r>
    </w:p>
    <w:p>
      <w:pPr>
        <w:pStyle w:val="Heading3"/>
      </w:pPr>
      <w:r>
        <w:t>Example 1: Update a Draft’s Subject and Content</w:t>
      </w:r>
    </w:p>
    <w:p>
      <w:r>
        <w:rPr>
          <w:b/>
          <w:color w:val="666666"/>
          <w:sz w:val="16"/>
        </w:rPr>
        <w:t>[bash]</w:t>
      </w:r>
    </w:p>
    <w:p>
      <w:pPr>
        <w:shd w:fill="F2F2F2" w:val="clear"/>
      </w:pPr>
      <w:r>
        <w:rPr>
          <w:rFonts w:ascii="Courier New" w:hAnsi="Courier New"/>
          <w:sz w:val="17"/>
        </w:rPr>
        <w:t>curl --request PUT \</w:t>
        <w:br/>
        <w:t xml:space="preserve"> --url '{{OAUTH_METADATA.meta.apiDomain}}/crm/v8/Leads/4876876000003296570/__email_drafts' \</w:t>
        <w:br/>
        <w:t xml:space="preserve"> --header 'Accept: application/json' \</w:t>
        <w:br/>
        <w:t xml:space="preserve"> --header 'Content-Type: application/json' \</w:t>
        <w:br/>
        <w:t xml:space="preserve"> --data '{</w:t>
        <w:br/>
        <w:t xml:space="preserve"> "__email_drafts": [</w:t>
        <w:br/>
        <w:t xml:space="preserve">      {</w:t>
        <w:br/>
        <w:t xml:space="preserve"> "id": "f759f4f3dc29fe1da983a1da34595baaf53f01b0dcfdc5ea798b7c7f1fab0d32",</w:t>
        <w:br/>
        <w:t xml:space="preserve"> "subject": "Test Draft update",</w:t>
        <w:br/>
        <w:t xml:space="preserve"> "content": "this is the updated content",</w:t>
        <w:br/>
        <w:t xml:space="preserve"> "rich_text": true</w:t>
        <w:br/>
        <w:t xml:space="preserve">      }</w:t>
        <w:br/>
        <w:t xml:space="preserve">    ]</w:t>
        <w:br/>
        <w:t xml:space="preserve">  }'</w:t>
      </w:r>
    </w:p>
    <w:p>
      <w:pPr>
        <w:pStyle w:val="Heading3"/>
      </w:pPr>
      <w:r>
        <w:t>Example 2: Update Recipients and Schedule Details</w:t>
      </w:r>
    </w:p>
    <w:p>
      <w:r>
        <w:rPr>
          <w:b/>
          <w:color w:val="666666"/>
          <w:sz w:val="16"/>
        </w:rPr>
        <w:t>[bash]</w:t>
      </w:r>
    </w:p>
    <w:p>
      <w:pPr>
        <w:shd w:fill="F2F2F2" w:val="clear"/>
      </w:pPr>
      <w:r>
        <w:rPr>
          <w:rFonts w:ascii="Courier New" w:hAnsi="Courier New"/>
          <w:sz w:val="17"/>
        </w:rPr>
        <w:t>curl --request PUT \</w:t>
        <w:br/>
        <w:t xml:space="preserve"> --url '{{OAUTH_METADATA.meta.apiDomain}}/crm/v8/Leads/4876876000003296570/__email_drafts' \</w:t>
        <w:br/>
        <w:t xml:space="preserve"> --header 'Accept: application/json' \</w:t>
        <w:br/>
        <w:t xml:space="preserve"> --header 'Content-Type: application/json' \</w:t>
        <w:br/>
        <w:t xml:space="preserve"> --data '{</w:t>
        <w:br/>
        <w:t xml:space="preserve"> "__email_drafts": [</w:t>
        <w:br/>
        <w:t xml:space="preserve">      {</w:t>
        <w:br/>
        <w:t xml:space="preserve"> "id": "f759f4f3dc29fe1da983a1da34595baaf53f01b0dcfdc5ea798b7c7f1fab0d32",</w:t>
        <w:br/>
        <w:t xml:space="preserve"> "to": [</w:t>
        <w:br/>
        <w:t xml:space="preserve">          { "email": "user1@zylker.com", "user_name": "user1" }</w:t>
        <w:br/>
        <w:t xml:space="preserve">        ],</w:t>
        <w:br/>
        <w:t xml:space="preserve"> "cc": [</w:t>
        <w:br/>
        <w:t xml:space="preserve">          { "email": "user2@zylker.com", "user_name": "user2" }</w:t>
        <w:br/>
        <w:t xml:space="preserve">        ],</w:t>
        <w:br/>
        <w:t xml:space="preserve"> "bcc": [</w:t>
        <w:br/>
        <w:t xml:space="preserve">          { "email": "user3@zylker.com", "user_name": "user3" }</w:t>
        <w:br/>
        <w:t xml:space="preserve">        ],</w:t>
        <w:br/>
        <w:t xml:space="preserve"> "schedule_details": {</w:t>
        <w:br/>
        <w:t xml:space="preserve"> "time": "2025-09-25T14:00:54+05:30",</w:t>
        <w:br/>
        <w:t xml:space="preserve"> "timezone": "ASIA/KOLKATA"</w:t>
        <w:br/>
        <w:t xml:space="preserve">        }</w:t>
        <w:br/>
        <w:t xml:space="preserve">      }</w:t>
        <w:br/>
        <w:t xml:space="preserve">    ]</w:t>
        <w:br/>
        <w:t xml:space="preserve">  }'</w:t>
      </w:r>
    </w:p>
    <w:p>
      <w:pPr>
        <w:pStyle w:val="Heading3"/>
      </w:pPr>
      <w:r>
        <w:t>Notes</w:t>
      </w:r>
    </w:p>
    <w:p>
      <w:pPr>
        <w:pStyle w:val="ListBullet"/>
      </w:pPr>
      <w:r>
        <w:t>The request body is wrapped in a top-level __email_drafts array.</w:t>
      </w:r>
    </w:p>
    <w:p>
      <w:pPr>
        <w:pStyle w:val="ListBullet"/>
      </w:pPr>
      <w:r>
        <w:t>The documentation shows id inside each draft object and the response details.id; this indicates the update is performed per draft ID.</w:t>
      </w:r>
    </w:p>
    <w:p>
      <w:pPr>
        <w:pStyle w:val="Heading3"/>
      </w:pPr>
      <w:r>
        <w:t>Error Handling</w:t>
      </w:r>
    </w:p>
    <w:p>
      <w:pPr>
        <w:pStyle w:val="ListBullet"/>
      </w:pPr>
      <w:r>
        <w:t>No error response examples were provided in the scraped content.</w:t>
      </w:r>
    </w:p>
    <w:p>
      <w:r>
        <w:br w:type="page"/>
      </w:r>
    </w:p>
    <w:p>
      <w:pPr>
        <w:pStyle w:val="Heading2"/>
      </w:pPr>
      <w:r>
        <w:t>339. [PUT] Update a Pipeline (Settings)</w:t>
      </w:r>
    </w:p>
    <w:p>
      <w:r>
        <w:rPr>
          <w:b/>
        </w:rPr>
        <w:t xml:space="preserve">Endpoint: </w:t>
      </w:r>
      <w:r>
        <w:rPr>
          <w:rFonts w:ascii="Courier New" w:hAnsi="Courier New"/>
          <w:sz w:val="18"/>
        </w:rPr>
        <w:t>/crm/v8/settings/pipeline/{{pipelineId}}</w:t>
      </w:r>
    </w:p>
    <w:p>
      <w:pPr>
        <w:pStyle w:val="Heading3"/>
      </w:pPr>
      <w:r>
        <w:t>Prerequisites</w:t>
      </w:r>
    </w:p>
    <w:p>
      <w:pPr>
        <w:pStyle w:val="ListBullet"/>
      </w:pPr>
      <w:r>
        <w:t>Must have permission/scope to update CRM settings pipelines (request may fail with OAUTH_SCOPE_MISMATCH if scope is insufficient)</w:t>
      </w:r>
    </w:p>
    <w:p>
      <w:pPr>
        <w:pStyle w:val="ListBullet"/>
      </w:pPr>
      <w:r>
        <w:t>You must know the target pipeline_id</w:t>
      </w:r>
    </w:p>
    <w:p>
      <w:pPr>
        <w:pStyle w:val="ListBullet"/>
      </w:pPr>
      <w:r>
        <w:t>If used, layout_id must be a valid layout ID</w:t>
      </w:r>
    </w:p>
    <w:p>
      <w:pPr>
        <w:pStyle w:val="Heading3"/>
      </w:pPr>
      <w:r>
        <w:t>Method</w:t>
      </w:r>
    </w:p>
    <w:p>
      <w:r>
        <w:t>PUT</w:t>
      </w:r>
    </w:p>
    <w:p>
      <w:pPr>
        <w:pStyle w:val="Heading3"/>
      </w:pPr>
      <w:r>
        <w:t>URL</w:t>
      </w:r>
    </w:p>
    <w:p>
      <w:r>
        <w:t>https://{{OAUTH_METADATA.meta.apiDomain}}/crm/v8/settings/pipeline/{{pipeline_id}}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pipeline in Zoho CRM settings. You can update the pipeline’s display name, whether it is the default pipeline, and its stage mappings (maps) including stage order and identifiers.</w:t>
      </w:r>
    </w:p>
    <w:p>
      <w:pPr>
        <w:pStyle w:val="Heading3"/>
      </w:pPr>
      <w:r>
        <w:t>Enforcement Rules</w:t>
      </w:r>
    </w:p>
    <w:p>
      <w:pPr>
        <w:pStyle w:val="ListBullet"/>
      </w:pPr>
      <w:r>
        <w:t>The pipeline_id path parameter must always be present and must be a non-empty string.</w:t>
      </w:r>
    </w:p>
    <w:p>
      <w:pPr>
        <w:pStyle w:val="ListBullet"/>
      </w:pPr>
      <w:r>
        <w:t>Always construct the path as /crm/v8/settings/pipeline/{{pipeline_id}}.</w:t>
      </w:r>
    </w:p>
    <w:p>
      <w:pPr>
        <w:pStyle w:val="ListBullet"/>
      </w:pPr>
      <w:r>
        <w:t>Do not call the API with a missing or empty pipeline_id (e.g., avoid /crm/v8/settings/pipeline/).</w:t>
      </w:r>
    </w:p>
    <w:p>
      <w:pPr>
        <w:pStyle w:val="ListBullet"/>
      </w:pPr>
      <w:r>
        <w:t>Do not infer or guess pipeline_id.</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/crm/v8/settings/pipeline/4876876000001294135</w:t>
      </w:r>
    </w:p>
    <w:p>
      <w:pPr>
        <w:pStyle w:val="Heading3"/>
      </w:pPr>
      <w:r>
        <w:t>Invalid Examples</w:t>
      </w:r>
    </w:p>
    <w:p>
      <w:r>
        <w:rPr>
          <w:b/>
          <w:color w:val="666666"/>
          <w:sz w:val="16"/>
        </w:rPr>
        <w:t>[http]</w:t>
      </w:r>
    </w:p>
    <w:p>
      <w:pPr>
        <w:shd w:fill="F2F2F2" w:val="clear"/>
      </w:pPr>
      <w:r>
        <w:rPr>
          <w:rFonts w:ascii="Courier New" w:hAnsi="Courier New"/>
          <w:sz w:val="17"/>
        </w:rPr>
        <w:t>/crm/v8/settings/pipeline/</w:t>
        <w:br/>
        <w:t>/crm/v8/settings/pipeline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pipeline_id</w:t>
            </w:r>
          </w:p>
        </w:tc>
        <w:tc>
          <w:tcPr>
            <w:tcW w:type="dxa" w:w="2880"/>
          </w:tcPr>
          <w:p>
            <w:r>
              <w:t>string</w:t>
            </w:r>
          </w:p>
        </w:tc>
        <w:tc>
          <w:tcPr>
            <w:tcW w:type="dxa" w:w="2880"/>
          </w:tcPr>
          <w:p>
            <w:r>
              <w:t>ID of the pipeline to update.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layout_id</w:t>
            </w:r>
          </w:p>
        </w:tc>
        <w:tc>
          <w:tcPr>
            <w:tcW w:type="dxa" w:w="2880"/>
          </w:tcPr>
          <w:p>
            <w:r>
              <w:t>string</w:t>
            </w:r>
          </w:p>
        </w:tc>
        <w:tc>
          <w:tcPr>
            <w:tcW w:type="dxa" w:w="2880"/>
          </w:tcPr>
          <w:p>
            <w:r>
              <w:t>Layout ID associated with the pipeline update. Sent in the URL query string. If missing when expected, the API may return REQUIRED_PARAM_MISSING. If invalid, may return INVALID_DATA with param_name: "layout_id".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pipeline</w:t>
            </w:r>
          </w:p>
        </w:tc>
        <w:tc>
          <w:tcPr>
            <w:tcW w:type="dxa" w:w="2880"/>
          </w:tcPr>
          <w:p>
            <w:r>
              <w:t>array</w:t>
            </w:r>
          </w:p>
        </w:tc>
        <w:tc>
          <w:tcPr>
            <w:tcW w:type="dxa" w:w="2880"/>
          </w:tcPr>
          <w:p>
            <w:r>
              <w:t>Array of pipeline update objects. (Body root field.)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pipeline[].default</w:t>
            </w:r>
          </w:p>
        </w:tc>
        <w:tc>
          <w:tcPr>
            <w:tcW w:type="dxa" w:w="2880"/>
          </w:tcPr>
          <w:p>
            <w:r>
              <w:t>boolean</w:t>
            </w:r>
          </w:p>
        </w:tc>
        <w:tc>
          <w:tcPr>
            <w:tcW w:type="dxa" w:w="2880"/>
          </w:tcPr>
          <w:p>
            <w:r>
              <w:t>Marks the pipeline as default. Example: true.</w:t>
            </w:r>
          </w:p>
        </w:tc>
      </w:tr>
      <w:tr>
        <w:tc>
          <w:tcPr>
            <w:tcW w:type="dxa" w:w="2880"/>
          </w:tcPr>
          <w:p>
            <w:r>
              <w:t>pipeline[].display_value</w:t>
            </w:r>
          </w:p>
        </w:tc>
        <w:tc>
          <w:tcPr>
            <w:tcW w:type="dxa" w:w="2880"/>
          </w:tcPr>
          <w:p>
            <w:r>
              <w:t>string</w:t>
            </w:r>
          </w:p>
        </w:tc>
        <w:tc>
          <w:tcPr>
            <w:tcW w:type="dxa" w:w="2880"/>
          </w:tcPr>
          <w:p>
            <w:r>
              <w:t>Display name of the pipeline. Example: "Pipeline102".</w:t>
            </w:r>
          </w:p>
        </w:tc>
      </w:tr>
      <w:tr>
        <w:tc>
          <w:tcPr>
            <w:tcW w:type="dxa" w:w="2880"/>
          </w:tcPr>
          <w:p>
            <w:r>
              <w:t>pipeline[].maps</w:t>
            </w:r>
          </w:p>
        </w:tc>
        <w:tc>
          <w:tcPr>
            <w:tcW w:type="dxa" w:w="2880"/>
          </w:tcPr>
          <w:p>
            <w:r>
              <w:t>array</w:t>
            </w:r>
          </w:p>
        </w:tc>
        <w:tc>
          <w:tcPr>
            <w:tcW w:type="dxa" w:w="2880"/>
          </w:tcPr>
          <w:p>
            <w:r>
              <w:t>List of stage mapping objects for the pipeline.</w:t>
            </w:r>
          </w:p>
        </w:tc>
      </w:tr>
      <w:tr>
        <w:tc>
          <w:tcPr>
            <w:tcW w:type="dxa" w:w="2880"/>
          </w:tcPr>
          <w:p>
            <w:r>
              <w:t>pipeline[].maps[].display_value</w:t>
            </w:r>
          </w:p>
        </w:tc>
        <w:tc>
          <w:tcPr>
            <w:tcW w:type="dxa" w:w="2880"/>
          </w:tcPr>
          <w:p>
            <w:r>
              <w:t>string</w:t>
            </w:r>
          </w:p>
        </w:tc>
        <w:tc>
          <w:tcPr>
            <w:tcW w:type="dxa" w:w="2880"/>
          </w:tcPr>
          <w:p>
            <w:r>
              <w:t>Display label for the stage.</w:t>
            </w:r>
          </w:p>
        </w:tc>
      </w:tr>
      <w:tr>
        <w:tc>
          <w:tcPr>
            <w:tcW w:type="dxa" w:w="2880"/>
          </w:tcPr>
          <w:p>
            <w:r>
              <w:t>pipeline[].maps[].id</w:t>
            </w:r>
          </w:p>
        </w:tc>
        <w:tc>
          <w:tcPr>
            <w:tcW w:type="dxa" w:w="2880"/>
          </w:tcPr>
          <w:p>
            <w:r>
              <w:t>string</w:t>
            </w:r>
          </w:p>
        </w:tc>
        <w:tc>
          <w:tcPr>
            <w:tcW w:type="dxa" w:w="2880"/>
          </w:tcPr>
          <w:p>
            <w:r>
              <w:t>Stage ID. (Error example indicates this can be mandatory in some cases: MANDATORY_NOT_FOUND for $.pipeline[0].maps[0].id.)</w:t>
            </w:r>
          </w:p>
        </w:tc>
      </w:tr>
      <w:tr>
        <w:tc>
          <w:tcPr>
            <w:tcW w:type="dxa" w:w="2880"/>
          </w:tcPr>
          <w:p>
            <w:r>
              <w:t>pipeline[].maps[].sequence_number</w:t>
            </w:r>
          </w:p>
        </w:tc>
        <w:tc>
          <w:tcPr>
            <w:tcW w:type="dxa" w:w="2880"/>
          </w:tcPr>
          <w:p>
            <w:r>
              <w:t>number</w:t>
            </w:r>
          </w:p>
        </w:tc>
        <w:tc>
          <w:tcPr>
            <w:tcW w:type="dxa" w:w="2880"/>
          </w:tcPr>
          <w:p>
            <w:r>
              <w:t>Ordering number for the stage.</w:t>
            </w:r>
          </w:p>
        </w:tc>
      </w:tr>
      <w:tr>
        <w:tc>
          <w:tcPr>
            <w:tcW w:type="dxa" w:w="2880"/>
          </w:tcPr>
          <w:p>
            <w:r>
              <w:t>pipeline[].maps[].actual_value</w:t>
            </w:r>
          </w:p>
        </w:tc>
        <w:tc>
          <w:tcPr>
            <w:tcW w:type="dxa" w:w="2880"/>
          </w:tcPr>
          <w:p>
            <w:r>
              <w:t>string</w:t>
            </w:r>
          </w:p>
        </w:tc>
        <w:tc>
          <w:tcPr>
            <w:tcW w:type="dxa" w:w="2880"/>
          </w:tcPr>
          <w:p>
            <w:r>
              <w:t>Stage API name (shown in the example request).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"pipeline": [</w:t>
        <w:br/>
        <w:t xml:space="preserve"> {</w:t>
        <w:br/>
        <w:t xml:space="preserve"> "code": "SUCCESS",</w:t>
        <w:br/>
        <w:t xml:space="preserve"> "details": {</w:t>
        <w:br/>
        <w:t xml:space="preserve"> "id": "4876876000001294135"</w:t>
        <w:br/>
        <w:t xml:space="preserve"> },</w:t>
        <w:br/>
        <w:t xml:space="preserve"> "message": "Pipeline updated",</w:t>
        <w:br/>
        <w:t xml:space="preserve"> "status": "success"</w:t>
        <w:br/>
        <w:t xml:space="preserve"> }</w:t>
        <w:br/>
        <w:t xml:space="preserve"> ]</w:t>
        <w:br/>
        <w:t>}</w:t>
      </w:r>
    </w:p>
    <w:p>
      <w:pPr>
        <w:pStyle w:val="Heading3"/>
      </w:pPr>
      <w:r>
        <w:t>Error Response (400 Bad Request)</w:t>
      </w:r>
    </w:p>
    <w:p>
      <w:r>
        <w:t>Possible error codes mentioned: MANDATORY_NOT_FOUND, REQUIRED_PARAM_MISSING, INVALID_DATA, INVALID_DATA(Layout ID).</w:t>
      </w:r>
    </w:p>
    <w:p>
      <w:r>
        <w:rPr>
          <w:b/>
        </w:rPr>
        <w:t>Example: INVALID_DATA</w:t>
      </w:r>
    </w:p>
    <w:p>
      <w:r>
        <w:rPr>
          <w:b/>
          <w:color w:val="666666"/>
          <w:sz w:val="16"/>
        </w:rPr>
        <w:t>[json]</w:t>
      </w:r>
    </w:p>
    <w:p>
      <w:pPr>
        <w:shd w:fill="F2F2F2" w:val="clear"/>
      </w:pPr>
      <w:r>
        <w:rPr>
          <w:rFonts w:ascii="Courier New" w:hAnsi="Courier New"/>
          <w:sz w:val="17"/>
        </w:rPr>
        <w:t>{</w:t>
        <w:br/>
        <w:t xml:space="preserve"> "code": "INVALID_DATA",</w:t>
        <w:br/>
        <w:t xml:space="preserve"> "details": {</w:t>
        <w:br/>
        <w:t xml:space="preserve"> "resource_path_index": 2</w:t>
        <w:br/>
        <w:t xml:space="preserve"> },</w:t>
        <w:br/>
        <w:t xml:space="preserve"> "message": "invalid pick_list_values id",</w:t>
        <w:br/>
        <w:t xml:space="preserve"> "status": "error"</w:t>
        <w:br/>
        <w:t>}</w:t>
      </w:r>
    </w:p>
    <w:p>
      <w:r>
        <w:rPr>
          <w:b/>
        </w:rPr>
        <w:t>Example: INVALID_DATA (Layout ID)</w:t>
      </w:r>
    </w:p>
    <w:p>
      <w:r>
        <w:rPr>
          <w:b/>
          <w:color w:val="666666"/>
          <w:sz w:val="16"/>
        </w:rPr>
        <w:t>[json]</w:t>
      </w:r>
    </w:p>
    <w:p>
      <w:pPr>
        <w:shd w:fill="F2F2F2" w:val="clear"/>
      </w:pPr>
      <w:r>
        <w:rPr>
          <w:rFonts w:ascii="Courier New" w:hAnsi="Courier New"/>
          <w:sz w:val="17"/>
        </w:rPr>
        <w:t>{</w:t>
        <w:br/>
        <w:t xml:space="preserve"> "code": "INVALID_DATA",</w:t>
        <w:br/>
        <w:t xml:space="preserve"> "details": {</w:t>
        <w:br/>
        <w:t xml:space="preserve"> "param_name": "layout_id"</w:t>
        <w:br/>
        <w:t xml:space="preserve"> },</w:t>
        <w:br/>
        <w:t xml:space="preserve"> "message": "Invalid layoutid",</w:t>
        <w:br/>
        <w:t xml:space="preserve"> "status": "error"</w:t>
        <w:br/>
        <w:t>}</w:t>
      </w:r>
    </w:p>
    <w:p>
      <w:r>
        <w:rPr>
          <w:b/>
        </w:rPr>
        <w:t>Example: MANDATORY_NOT_FOUND</w:t>
      </w:r>
    </w:p>
    <w:p>
      <w:r>
        <w:rPr>
          <w:b/>
          <w:color w:val="666666"/>
          <w:sz w:val="16"/>
        </w:rPr>
        <w:t>[json]</w:t>
      </w:r>
    </w:p>
    <w:p>
      <w:pPr>
        <w:shd w:fill="F2F2F2" w:val="clear"/>
      </w:pPr>
      <w:r>
        <w:rPr>
          <w:rFonts w:ascii="Courier New" w:hAnsi="Courier New"/>
          <w:sz w:val="17"/>
        </w:rPr>
        <w:t>{</w:t>
        <w:br/>
        <w:t xml:space="preserve"> "pipeline": [</w:t>
        <w:br/>
        <w:t xml:space="preserve"> {</w:t>
        <w:br/>
        <w:t xml:space="preserve"> "code": "MANDATORY_NOT_FOUND",</w:t>
        <w:br/>
        <w:t xml:space="preserve"> "details": {</w:t>
        <w:br/>
        <w:t xml:space="preserve"> "api_name": "id",</w:t>
        <w:br/>
        <w:t xml:space="preserve"> "json_path": "$.pipeline[0].maps[0].id"</w:t>
        <w:br/>
        <w:t xml:space="preserve"> },</w:t>
        <w:br/>
        <w:t xml:space="preserve"> "message": "required field not found",</w:t>
        <w:br/>
        <w:t xml:space="preserve"> "status": "error"</w:t>
        <w:br/>
        <w:t xml:space="preserve"> }</w:t>
        <w:br/>
        <w:t xml:space="preserve"> ]</w:t>
        <w:br/>
        <w:t>}</w:t>
      </w:r>
    </w:p>
    <w:p>
      <w:r>
        <w:rPr>
          <w:b/>
        </w:rPr>
        <w:t>Example: REQUIRED_PARAM_MISSING</w:t>
      </w:r>
    </w:p>
    <w:p>
      <w:r>
        <w:rPr>
          <w:b/>
          <w:color w:val="666666"/>
          <w:sz w:val="16"/>
        </w:rPr>
        <w:t>[json]</w:t>
      </w:r>
    </w:p>
    <w:p>
      <w:pPr>
        <w:shd w:fill="F2F2F2" w:val="clear"/>
      </w:pPr>
      <w:r>
        <w:rPr>
          <w:rFonts w:ascii="Courier New" w:hAnsi="Courier New"/>
          <w:sz w:val="17"/>
        </w:rPr>
        <w:t>{</w:t>
        <w:br/>
        <w:t xml:space="preserve"> "code": "REQUIRED_PARAM_MISSING",</w:t>
        <w:br/>
        <w:t xml:space="preserve"> "details": {</w:t>
        <w:br/>
        <w:t xml:space="preserve"> "param": "layout_id"</w:t>
        <w:br/>
        <w:t xml:space="preserve"> },</w:t>
        <w:br/>
        <w:t xml:space="preserve"> "message": "One of the expected parameter is missing",</w:t>
        <w:br/>
        <w:t xml:space="preserve"> "status": "error"</w:t>
        <w:br/>
        <w:t>}</w:t>
      </w:r>
    </w:p>
    <w:p>
      <w:pPr>
        <w:pStyle w:val="Heading3"/>
      </w:pPr>
      <w:r>
        <w:t>Error Response (401 Unauthorized)</w:t>
      </w:r>
    </w:p>
    <w:p>
      <w:r>
        <w:rPr>
          <w:b/>
        </w:rPr>
        <w:t>Example: OAUTH_SCOPE_MISMATCH</w:t>
      </w:r>
    </w:p>
    <w:p>
      <w:r>
        <w:rPr>
          <w:b/>
          <w:color w:val="666666"/>
          <w:sz w:val="16"/>
        </w:rPr>
        <w:t>[json]</w:t>
      </w:r>
    </w:p>
    <w:p>
      <w:pPr>
        <w:shd w:fill="F2F2F2" w:val="clear"/>
      </w:pPr>
      <w:r>
        <w:rPr>
          <w:rFonts w:ascii="Courier New" w:hAnsi="Courier New"/>
          <w:sz w:val="17"/>
        </w:rPr>
        <w:t>{</w:t>
        <w:br/>
        <w:t xml:space="preserve"> "code": "OAUTH_SCOPE_MISMATCH",</w:t>
        <w:br/>
        <w:t xml:space="preserve"> "details": {},</w:t>
        <w:br/>
        <w:t xml:space="preserve"> "message": "invalid oauth scope to access this URL",</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pipeline</w:t>
            </w:r>
          </w:p>
        </w:tc>
        <w:tc>
          <w:tcPr>
            <w:tcW w:type="dxa" w:w="2880"/>
          </w:tcPr>
          <w:p>
            <w:r>
              <w:t>array</w:t>
            </w:r>
          </w:p>
        </w:tc>
        <w:tc>
          <w:tcPr>
            <w:tcW w:type="dxa" w:w="2880"/>
          </w:tcPr>
          <w:p>
            <w:r>
              <w:t>List of per-pipeline operation results.</w:t>
            </w:r>
          </w:p>
        </w:tc>
      </w:tr>
      <w:tr>
        <w:tc>
          <w:tcPr>
            <w:tcW w:type="dxa" w:w="2880"/>
          </w:tcPr>
          <w:p>
            <w:r>
              <w:t>pipeline[].code</w:t>
            </w:r>
          </w:p>
        </w:tc>
        <w:tc>
          <w:tcPr>
            <w:tcW w:type="dxa" w:w="2880"/>
          </w:tcPr>
          <w:p>
            <w:r>
              <w:t>string</w:t>
            </w:r>
          </w:p>
        </w:tc>
        <w:tc>
          <w:tcPr>
            <w:tcW w:type="dxa" w:w="2880"/>
          </w:tcPr>
          <w:p>
            <w:r>
              <w:t>Result code. Example: "SUCCESS".</w:t>
            </w:r>
          </w:p>
        </w:tc>
      </w:tr>
      <w:tr>
        <w:tc>
          <w:tcPr>
            <w:tcW w:type="dxa" w:w="2880"/>
          </w:tcPr>
          <w:p>
            <w:r>
              <w:t>pipeline[].details</w:t>
            </w:r>
          </w:p>
        </w:tc>
        <w:tc>
          <w:tcPr>
            <w:tcW w:type="dxa" w:w="2880"/>
          </w:tcPr>
          <w:p>
            <w:r>
              <w:t>object</w:t>
            </w:r>
          </w:p>
        </w:tc>
        <w:tc>
          <w:tcPr>
            <w:tcW w:type="dxa" w:w="2880"/>
          </w:tcPr>
          <w:p>
            <w:r>
              <w:t>Additional details for the operation.</w:t>
            </w:r>
          </w:p>
        </w:tc>
      </w:tr>
      <w:tr>
        <w:tc>
          <w:tcPr>
            <w:tcW w:type="dxa" w:w="2880"/>
          </w:tcPr>
          <w:p>
            <w:r>
              <w:t>pipeline[].details.id</w:t>
            </w:r>
          </w:p>
        </w:tc>
        <w:tc>
          <w:tcPr>
            <w:tcW w:type="dxa" w:w="2880"/>
          </w:tcPr>
          <w:p>
            <w:r>
              <w:t>string</w:t>
            </w:r>
          </w:p>
        </w:tc>
        <w:tc>
          <w:tcPr>
            <w:tcW w:type="dxa" w:w="2880"/>
          </w:tcPr>
          <w:p>
            <w:r>
              <w:t>ID of the updated pipeline.</w:t>
            </w:r>
          </w:p>
        </w:tc>
      </w:tr>
      <w:tr>
        <w:tc>
          <w:tcPr>
            <w:tcW w:type="dxa" w:w="2880"/>
          </w:tcPr>
          <w:p>
            <w:r>
              <w:t>pipeline[].message</w:t>
            </w:r>
          </w:p>
        </w:tc>
        <w:tc>
          <w:tcPr>
            <w:tcW w:type="dxa" w:w="2880"/>
          </w:tcPr>
          <w:p>
            <w:r>
              <w:t>string</w:t>
            </w:r>
          </w:p>
        </w:tc>
        <w:tc>
          <w:tcPr>
            <w:tcW w:type="dxa" w:w="2880"/>
          </w:tcPr>
          <w:p>
            <w:r>
              <w:t>Human-readable status message. Example: "Pipeline updated".</w:t>
            </w:r>
          </w:p>
        </w:tc>
      </w:tr>
      <w:tr>
        <w:tc>
          <w:tcPr>
            <w:tcW w:type="dxa" w:w="2880"/>
          </w:tcPr>
          <w:p>
            <w:r>
              <w:t>pipeline[].status</w:t>
            </w:r>
          </w:p>
        </w:tc>
        <w:tc>
          <w:tcPr>
            <w:tcW w:type="dxa" w:w="2880"/>
          </w:tcPr>
          <w:p>
            <w:r>
              <w:t>string</w:t>
            </w:r>
          </w:p>
        </w:tc>
        <w:tc>
          <w:tcPr>
            <w:tcW w:type="dxa" w:w="2880"/>
          </w:tcPr>
          <w:p>
            <w:r>
              <w:t>Operation status. Example: "success".</w:t>
            </w:r>
          </w:p>
        </w:tc>
      </w:tr>
      <w:tr>
        <w:tc>
          <w:tcPr>
            <w:tcW w:type="dxa" w:w="2880"/>
          </w:tcPr>
          <w:p>
            <w:r>
              <w:t>code</w:t>
            </w:r>
          </w:p>
        </w:tc>
        <w:tc>
          <w:tcPr>
            <w:tcW w:type="dxa" w:w="2880"/>
          </w:tcPr>
          <w:p>
            <w:r>
              <w:t>string</w:t>
            </w:r>
          </w:p>
        </w:tc>
        <w:tc>
          <w:tcPr>
            <w:tcW w:type="dxa" w:w="2880"/>
          </w:tcPr>
          <w:p>
            <w:r>
              <w:t>Top-level error code for some 400/401 responses (varies by error shape).</w:t>
            </w:r>
          </w:p>
        </w:tc>
      </w:tr>
      <w:tr>
        <w:tc>
          <w:tcPr>
            <w:tcW w:type="dxa" w:w="2880"/>
          </w:tcPr>
          <w:p>
            <w:r>
              <w:t>details</w:t>
            </w:r>
          </w:p>
        </w:tc>
        <w:tc>
          <w:tcPr>
            <w:tcW w:type="dxa" w:w="2880"/>
          </w:tcPr>
          <w:p>
            <w:r>
              <w:t>object</w:t>
            </w:r>
          </w:p>
        </w:tc>
        <w:tc>
          <w:tcPr>
            <w:tcW w:type="dxa" w:w="2880"/>
          </w:tcPr>
          <w:p>
            <w:r>
              <w:t>Top-level error details for some 400/401 responses.</w:t>
            </w:r>
          </w:p>
        </w:tc>
      </w:tr>
      <w:tr>
        <w:tc>
          <w:tcPr>
            <w:tcW w:type="dxa" w:w="2880"/>
          </w:tcPr>
          <w:p>
            <w:r>
              <w:t>message</w:t>
            </w:r>
          </w:p>
        </w:tc>
        <w:tc>
          <w:tcPr>
            <w:tcW w:type="dxa" w:w="2880"/>
          </w:tcPr>
          <w:p>
            <w:r>
              <w:t>string</w:t>
            </w:r>
          </w:p>
        </w:tc>
        <w:tc>
          <w:tcPr>
            <w:tcW w:type="dxa" w:w="2880"/>
          </w:tcPr>
          <w:p>
            <w:r>
              <w:t>Top-level error message for some 400/401 responses.</w:t>
            </w:r>
          </w:p>
        </w:tc>
      </w:tr>
      <w:tr>
        <w:tc>
          <w:tcPr>
            <w:tcW w:type="dxa" w:w="2880"/>
          </w:tcPr>
          <w:p>
            <w:r>
              <w:t>status</w:t>
            </w:r>
          </w:p>
        </w:tc>
        <w:tc>
          <w:tcPr>
            <w:tcW w:type="dxa" w:w="2880"/>
          </w:tcPr>
          <w:p>
            <w:r>
              <w:t>string</w:t>
            </w:r>
          </w:p>
        </w:tc>
        <w:tc>
          <w:tcPr>
            <w:tcW w:type="dxa" w:w="2880"/>
          </w:tcPr>
          <w:p>
            <w:r>
              <w:t>Top-level status for some 400/401 responses. Example: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'https://{{OAUTH_METADATA.meta.apiDomain}}/crm/v8/settings/pipeline/4876876000001294135?layout_id=4876876000000000001' \</w:t>
        <w:br/>
        <w:t xml:space="preserve"> --header 'Accept: application/json' \</w:t>
        <w:br/>
        <w:t xml:space="preserve"> --header 'Content-Type: application/json' \</w:t>
        <w:br/>
        <w:t xml:space="preserve"> --data '{</w:t>
        <w:br/>
        <w:t xml:space="preserve"> "pipeline": [</w:t>
        <w:br/>
        <w:t xml:space="preserve">      {</w:t>
        <w:br/>
        <w:t xml:space="preserve"> "display_value": "Pipeline102",</w:t>
        <w:br/>
        <w:t xml:space="preserve"> "default": false,</w:t>
        <w:br/>
        <w:t xml:space="preserve"> "maps": [</w:t>
        <w:br/>
        <w:t xml:space="preserve">          {</w:t>
        <w:br/>
        <w:t xml:space="preserve"> "display_value": "Qualification",</w:t>
        <w:br/>
        <w:t xml:space="preserve"> "sequence_number": 1,</w:t>
        <w:br/>
        <w:t xml:space="preserve"> "actual_value": "Qualification",</w:t>
        <w:br/>
        <w:t xml:space="preserve"> "id": "4876876000001110001"</w:t>
        <w:br/>
        <w:t xml:space="preserve">          }</w:t>
        <w:br/>
        <w:t xml:space="preserve">        ]</w:t>
        <w:br/>
        <w:t xml:space="preserve">      }</w:t>
        <w:br/>
        <w:t xml:space="preserve">    ]</w:t>
        <w:br/>
        <w:t xml:space="preserve">  }'</w:t>
      </w:r>
    </w:p>
    <w:p>
      <w:pPr>
        <w:pStyle w:val="Heading3"/>
      </w:pPr>
      <w:r>
        <w:t>Example Usage</w:t>
      </w:r>
    </w:p>
    <w:p>
      <w:pPr>
        <w:pStyle w:val="Heading3"/>
      </w:pPr>
      <w:r>
        <w:t>Example 1: Update pipeline name and default flag</w:t>
      </w:r>
    </w:p>
    <w:p>
      <w:r>
        <w:rPr>
          <w:b/>
          <w:color w:val="666666"/>
          <w:sz w:val="16"/>
        </w:rPr>
        <w:t>[bash]</w:t>
      </w:r>
    </w:p>
    <w:p>
      <w:pPr>
        <w:shd w:fill="F2F2F2" w:val="clear"/>
      </w:pPr>
      <w:r>
        <w:rPr>
          <w:rFonts w:ascii="Courier New" w:hAnsi="Courier New"/>
          <w:sz w:val="17"/>
        </w:rPr>
        <w:t>curl -X PUT \</w:t>
        <w:br/>
        <w:t xml:space="preserve"> 'https://{{OAUTH_METADATA.meta.apiDomain}}/crm/v8/settings/pipeline/4876876000001294135' \</w:t>
        <w:br/>
        <w:t xml:space="preserve"> -H 'Accept: application/json' \</w:t>
        <w:br/>
        <w:t xml:space="preserve"> -H 'Content-Type: application/json' \</w:t>
        <w:br/>
        <w:t xml:space="preserve"> -d '{</w:t>
        <w:br/>
        <w:t xml:space="preserve"> "pipeline": [</w:t>
        <w:br/>
        <w:t xml:space="preserve">      {</w:t>
        <w:br/>
        <w:t xml:space="preserve"> "display_value": "Pipeline102",</w:t>
        <w:br/>
        <w:t xml:space="preserve"> "default": false</w:t>
        <w:br/>
        <w:t xml:space="preserve">      }</w:t>
        <w:br/>
        <w:t xml:space="preserve">    ]</w:t>
        <w:br/>
        <w:t xml:space="preserve">  }'</w:t>
      </w:r>
    </w:p>
    <w:p>
      <w:pPr>
        <w:pStyle w:val="Heading3"/>
      </w:pPr>
      <w:r>
        <w:t>Example 2: Update stage mappings (maps)</w:t>
      </w:r>
    </w:p>
    <w:p>
      <w:r>
        <w:rPr>
          <w:b/>
          <w:color w:val="666666"/>
          <w:sz w:val="16"/>
        </w:rPr>
        <w:t>[bash]</w:t>
      </w:r>
    </w:p>
    <w:p>
      <w:pPr>
        <w:shd w:fill="F2F2F2" w:val="clear"/>
      </w:pPr>
      <w:r>
        <w:rPr>
          <w:rFonts w:ascii="Courier New" w:hAnsi="Courier New"/>
          <w:sz w:val="17"/>
        </w:rPr>
        <w:t>curl -X PUT \</w:t>
        <w:br/>
        <w:t xml:space="preserve"> 'https://{{OAUTH_METADATA.meta.apiDomain}}/crm/v8/settings/pipeline/4876876000001294135' \</w:t>
        <w:br/>
        <w:t xml:space="preserve"> -H 'Accept: application/json' \</w:t>
        <w:br/>
        <w:t xml:space="preserve"> -H 'Content-Type: application/json' \</w:t>
        <w:br/>
        <w:t xml:space="preserve"> -d '{</w:t>
        <w:br/>
        <w:t xml:space="preserve"> "pipeline": [</w:t>
        <w:br/>
        <w:t xml:space="preserve">      {</w:t>
        <w:br/>
        <w:t xml:space="preserve"> "display_value": "Pipeline102",</w:t>
        <w:br/>
        <w:t xml:space="preserve"> "maps": [</w:t>
        <w:br/>
        <w:t xml:space="preserve">          {</w:t>
        <w:br/>
        <w:t xml:space="preserve"> "display_value": "Qualification",</w:t>
        <w:br/>
        <w:t xml:space="preserve"> "sequence_number": 1,</w:t>
        <w:br/>
        <w:t xml:space="preserve"> "actual_value": "Qualification",</w:t>
        <w:br/>
        <w:t xml:space="preserve"> "id": "4876876000001110001"</w:t>
        <w:br/>
        <w:t xml:space="preserve">          },</w:t>
        <w:br/>
        <w:t xml:space="preserve">          {</w:t>
        <w:br/>
        <w:t xml:space="preserve"> "display_value": "Needs Analysis",</w:t>
        <w:br/>
        <w:t xml:space="preserve"> "sequence_number": 2,</w:t>
        <w:br/>
        <w:t xml:space="preserve"> "actual_value": "Needs_Analysis",</w:t>
        <w:br/>
        <w:t xml:space="preserve"> "id": "4876876000001110002"</w:t>
        <w:br/>
        <w:t xml:space="preserve">          }</w:t>
        <w:br/>
        <w:t xml:space="preserve">        ]</w:t>
        <w:br/>
        <w:t xml:space="preserve">      }</w:t>
        <w:br/>
        <w:t xml:space="preserve">    ]</w:t>
        <w:br/>
        <w:t xml:space="preserve">  }'</w:t>
      </w:r>
    </w:p>
    <w:p>
      <w:pPr>
        <w:pStyle w:val="Heading3"/>
      </w:pPr>
      <w:r>
        <w:t>Example 3: Update with layout_id</w:t>
      </w:r>
    </w:p>
    <w:p>
      <w:r>
        <w:rPr>
          <w:b/>
          <w:color w:val="666666"/>
          <w:sz w:val="16"/>
        </w:rPr>
        <w:t>[bash]</w:t>
      </w:r>
    </w:p>
    <w:p>
      <w:pPr>
        <w:shd w:fill="F2F2F2" w:val="clear"/>
      </w:pPr>
      <w:r>
        <w:rPr>
          <w:rFonts w:ascii="Courier New" w:hAnsi="Courier New"/>
          <w:sz w:val="17"/>
        </w:rPr>
        <w:t>curl -X PUT \</w:t>
        <w:br/>
        <w:t xml:space="preserve"> 'https://{{OAUTH_METADATA.meta.apiDomain}}/crm/v8/settings/pipeline/4876876000001294135?layout_id=4876876000000000001' \</w:t>
        <w:br/>
        <w:t xml:space="preserve"> -H 'Accept: application/json' \</w:t>
        <w:br/>
        <w:t xml:space="preserve"> -H 'Content-Type: application/json' \</w:t>
        <w:br/>
        <w:t xml:space="preserve"> -d '{</w:t>
        <w:br/>
        <w:t xml:space="preserve"> "pipeline": [</w:t>
        <w:br/>
        <w:t xml:space="preserve">      {</w:t>
        <w:br/>
        <w:t xml:space="preserve"> "display_value": "Pipeline102",</w:t>
        <w:br/>
        <w:t xml:space="preserve"> "default": true</w:t>
        <w:br/>
        <w:t xml:space="preserve">      }</w:t>
        <w:br/>
        <w:t xml:space="preserve">    ]</w:t>
        <w:br/>
        <w:t xml:space="preserve">  }'</w:t>
      </w:r>
    </w:p>
    <w:p>
      <w:pPr>
        <w:pStyle w:val="Heading3"/>
      </w:pPr>
      <w:r>
        <w:t>Notes</w:t>
      </w:r>
    </w:p>
    <w:p>
      <w:pPr>
        <w:pStyle w:val="ListBullet"/>
      </w:pPr>
      <w:r>
        <w:t>The request body content type is application/json.</w:t>
      </w:r>
    </w:p>
    <w:p>
      <w:pPr>
        <w:pStyle w:val="ListBullet"/>
      </w:pPr>
      <w:r>
        <w:t>The request example shows maps[].actual_value even though the parameter list snippet only explicitly lists display_value, id, and sequence_number for maps. Keep the field casing exactly as shown when you use it (actual_value).</w:t>
      </w:r>
    </w:p>
    <w:p>
      <w:pPr>
        <w:pStyle w:val="Heading3"/>
      </w:pPr>
      <w:r>
        <w:t>Gotchas</w:t>
      </w:r>
    </w:p>
    <w:p>
      <w:pPr>
        <w:pStyle w:val="ListBullet"/>
      </w:pPr>
      <w:r>
        <w:t>If layout_id is required for your context and you omit it, you may receive REQUIRED_PARAM_MISSING with details.param = "layout_id".</w:t>
      </w:r>
    </w:p>
    <w:p>
      <w:pPr>
        <w:pStyle w:val="ListBullet"/>
      </w:pPr>
      <w:r>
        <w:t>If you provide an invalid layout_id, you may receive INVALID_DATA with details.param_name = "layout_id".</w:t>
      </w:r>
    </w:p>
    <w:p>
      <w:pPr>
        <w:pStyle w:val="ListBullet"/>
      </w:pPr>
      <w:r>
        <w:t>Missing required nested fields (example indicates maps[].id) can produce MANDATORY_NOT_FOUND with a json_path pointing to the missing field.</w:t>
      </w:r>
    </w:p>
    <w:p>
      <w:pPr>
        <w:pStyle w:val="Heading3"/>
      </w:pPr>
      <w:r>
        <w:t>Error Handling</w:t>
      </w:r>
    </w:p>
    <w:p>
      <w:pPr>
        <w:pStyle w:val="ListBullet"/>
      </w:pPr>
      <w:r>
        <w:t>400 Bad Request: Missing required parameters/fields or invalid data (REQUIRED_PARAM_MISSING, MANDATORY_NOT_FOUND, INVALID_DATA)</w:t>
      </w:r>
    </w:p>
    <w:p>
      <w:pPr>
        <w:pStyle w:val="ListBullet"/>
      </w:pPr>
      <w:r>
        <w:t>401 Unauthorized: Invalid/insufficient OAuth scope (OAUTH_SCOPE_MISMATCH)</w:t>
      </w:r>
    </w:p>
    <w:p>
      <w:pPr>
        <w:pStyle w:val="Heading3"/>
      </w:pPr>
      <w:r>
        <w:t>Related pipelines actions</w:t>
      </w:r>
    </w:p>
    <w:p>
      <w:pPr>
        <w:pStyle w:val="ListBullet"/>
      </w:pPr>
      <w:r>
        <w:t>[POST] Create a Pipeline (CRM Settings) — /crm/v8/settings/pipeline</w:t>
      </w:r>
    </w:p>
    <w:p>
      <w:pPr>
        <w:pStyle w:val="ListBullet"/>
      </w:pPr>
      <w:r>
        <w:t>[GET] List Pipelines (Settings) — /crm/v8/settings/pipeline</w:t>
      </w:r>
    </w:p>
    <w:p>
      <w:r>
        <w:br w:type="page"/>
      </w:r>
    </w:p>
    <w:p>
      <w:pPr>
        <w:pStyle w:val="Heading2"/>
      </w:pPr>
      <w:r>
        <w:t>340. [PUT] Update Roles (Settings)</w:t>
      </w:r>
    </w:p>
    <w:p>
      <w:r>
        <w:rPr>
          <w:b/>
        </w:rPr>
        <w:t xml:space="preserve">Endpoint: </w:t>
      </w:r>
      <w:r>
        <w:rPr>
          <w:rFonts w:ascii="Courier New" w:hAnsi="Courier New"/>
          <w:sz w:val="18"/>
        </w:rPr>
        <w:t>/crm/v8/settings/roles</w:t>
      </w:r>
    </w:p>
    <w:p>
      <w:pPr>
        <w:pStyle w:val="Heading3"/>
      </w:pPr>
      <w:r>
        <w:t>Prerequisites</w:t>
      </w:r>
    </w:p>
    <w:p>
      <w:pPr>
        <w:pStyle w:val="ListBullet"/>
      </w:pPr>
      <w:r>
        <w:t>CRM user must have permission to manage Settings → Roles</w:t>
      </w:r>
    </w:p>
    <w:p>
      <w:pPr>
        <w:pStyle w:val="ListBullet"/>
      </w:pPr>
      <w:r>
        <w:t>You must know the Role ID (id) for the role you want to update</w:t>
      </w:r>
    </w:p>
    <w:p>
      <w:pPr>
        <w:pStyle w:val="Heading3"/>
      </w:pPr>
      <w:r>
        <w:t>Method</w:t>
      </w:r>
    </w:p>
    <w:p>
      <w:r>
        <w:t>PUT</w:t>
      </w:r>
    </w:p>
    <w:p>
      <w:pPr>
        <w:pStyle w:val="Heading3"/>
      </w:pPr>
      <w:r>
        <w:t>URL</w:t>
      </w:r>
    </w:p>
    <w:p>
      <w:r>
        <w:t>{{OAUTH_METADATA.meta.apiDomain}}/crm/v8/settings/roles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one or more CRM roles under Settings → Roles. The request accepts an array of role objects, each containing the role id and fields to update.</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(No query parameters are documented for this endpoint.)</w:t>
      </w:r>
    </w:p>
    <w:p>
      <w:pPr>
        <w:pStyle w:val="ListBullet"/>
      </w:pPr>
      <w:r>
        <w:t>Send the request payload as JSON with a top-level roles array.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roles</w:t>
            </w:r>
          </w:p>
        </w:tc>
        <w:tc>
          <w:tcPr>
            <w:tcW w:type="dxa" w:w="2880"/>
          </w:tcPr>
          <w:p>
            <w:r>
              <w:t>array</w:t>
            </w:r>
          </w:p>
        </w:tc>
        <w:tc>
          <w:tcPr>
            <w:tcW w:type="dxa" w:w="2880"/>
          </w:tcPr>
          <w:p>
            <w:r>
              <w:t>Array of role objects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roles[].description</w:t>
            </w:r>
          </w:p>
        </w:tc>
        <w:tc>
          <w:tcPr>
            <w:tcW w:type="dxa" w:w="2880"/>
          </w:tcPr>
          <w:p>
            <w:r>
              <w:t>string</w:t>
            </w:r>
          </w:p>
        </w:tc>
        <w:tc>
          <w:tcPr>
            <w:tcW w:type="dxa" w:w="2880"/>
          </w:tcPr>
          <w:p>
            <w:r>
              <w:t>Role description. Example: "Manage the sales department".</w:t>
            </w:r>
          </w:p>
        </w:tc>
      </w:tr>
      <w:tr>
        <w:tc>
          <w:tcPr>
            <w:tcW w:type="dxa" w:w="2880"/>
          </w:tcPr>
          <w:p>
            <w:r>
              <w:t>roles[].forecast_manager</w:t>
            </w:r>
          </w:p>
        </w:tc>
        <w:tc>
          <w:tcPr>
            <w:tcW w:type="dxa" w:w="2880"/>
          </w:tcPr>
          <w:p>
            <w:r>
              <w:t>string</w:t>
            </w:r>
          </w:p>
        </w:tc>
        <w:tc>
          <w:tcPr>
            <w:tcW w:type="dxa" w:w="2880"/>
          </w:tcPr>
          <w:p>
            <w:r>
              <w:t>Forecast manager user ID. Example: "{{user_id_2}}".</w:t>
            </w:r>
          </w:p>
        </w:tc>
      </w:tr>
      <w:tr>
        <w:tc>
          <w:tcPr>
            <w:tcW w:type="dxa" w:w="2880"/>
          </w:tcPr>
          <w:p>
            <w:r>
              <w:t>roles[].id</w:t>
            </w:r>
          </w:p>
        </w:tc>
        <w:tc>
          <w:tcPr>
            <w:tcW w:type="dxa" w:w="2880"/>
          </w:tcPr>
          <w:p>
            <w:r>
              <w:t>string</w:t>
            </w:r>
          </w:p>
        </w:tc>
        <w:tc>
          <w:tcPr>
            <w:tcW w:type="dxa" w:w="2880"/>
          </w:tcPr>
          <w:p>
            <w:r>
              <w:t>Role ID to update. Example: "{{role_id}}". (Required by the API for update; see error MANDATORY_NOT_FOUND if missing.)</w:t>
            </w:r>
          </w:p>
        </w:tc>
      </w:tr>
      <w:tr>
        <w:tc>
          <w:tcPr>
            <w:tcW w:type="dxa" w:w="2880"/>
          </w:tcPr>
          <w:p>
            <w:r>
              <w:t>roles[].name</w:t>
            </w:r>
          </w:p>
        </w:tc>
        <w:tc>
          <w:tcPr>
            <w:tcW w:type="dxa" w:w="2880"/>
          </w:tcPr>
          <w:p>
            <w:r>
              <w:t>string</w:t>
            </w:r>
          </w:p>
        </w:tc>
        <w:tc>
          <w:tcPr>
            <w:tcW w:type="dxa" w:w="2880"/>
          </w:tcPr>
          <w:p>
            <w:r>
              <w:t>Role name. Example: "Sales department Head".</w:t>
            </w:r>
          </w:p>
        </w:tc>
      </w:tr>
      <w:tr>
        <w:tc>
          <w:tcPr>
            <w:tcW w:type="dxa" w:w="2880"/>
          </w:tcPr>
          <w:p>
            <w:r>
              <w:t>roles[].reporting_to</w:t>
            </w:r>
          </w:p>
        </w:tc>
        <w:tc>
          <w:tcPr>
            <w:tcW w:type="dxa" w:w="2880"/>
          </w:tcPr>
          <w:p>
            <w:r>
              <w:t>string</w:t>
            </w:r>
          </w:p>
        </w:tc>
        <w:tc>
          <w:tcPr>
            <w:tcW w:type="dxa" w:w="2880"/>
          </w:tcPr>
          <w:p>
            <w:r>
              <w:t>Reporting-to user ID. Example: "{{user_id_1}}".</w:t>
            </w:r>
          </w:p>
        </w:tc>
      </w:tr>
      <w:tr>
        <w:tc>
          <w:tcPr>
            <w:tcW w:type="dxa" w:w="2880"/>
          </w:tcPr>
          <w:p>
            <w:r>
              <w:t>roles[].share_with_peers</w:t>
            </w:r>
          </w:p>
        </w:tc>
        <w:tc>
          <w:tcPr>
            <w:tcW w:type="dxa" w:w="2880"/>
          </w:tcPr>
          <w:p>
            <w:r>
              <w:t>boolean</w:t>
            </w:r>
          </w:p>
        </w:tc>
        <w:tc>
          <w:tcPr>
            <w:tcW w:type="dxa" w:w="2880"/>
          </w:tcPr>
          <w:p>
            <w:r>
              <w:t>Whether to share with peers. Example: 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"roles": [</w:t>
        <w:br/>
        <w:t xml:space="preserve"> {</w:t>
        <w:br/>
        <w:t xml:space="preserve"> "code": "SUCCESS",</w:t>
        <w:br/>
        <w:t xml:space="preserve"> "details": {</w:t>
        <w:br/>
        <w:t xml:space="preserve"> "id": "4876876000001212101"</w:t>
        <w:br/>
        <w:t xml:space="preserve"> },</w:t>
        <w:br/>
        <w:t xml:space="preserve"> "message": "Role updated",</w:t>
        <w:br/>
        <w:t xml:space="preserve"> "status": "success"</w:t>
        <w:br/>
        <w:t xml:space="preserve"> }</w:t>
        <w:br/>
        <w:t xml:space="preserve"> ]</w:t>
        <w:br/>
        <w:t>}</w:t>
      </w:r>
    </w:p>
    <w:p>
      <w:pPr>
        <w:pStyle w:val="Heading3"/>
      </w:pPr>
      <w:r>
        <w:t>Error Response (400 Bad Request)</w:t>
      </w:r>
    </w:p>
    <w:p>
      <w:r>
        <w:t>Possible error codes documented: INVALID_DATA (Reporting To ID), INVALID_DATA (Forecast Manager ID), INVALID_DATA (Role ID), DUPLICATE_DATA, MANDATORY_NOT_FOUND.</w:t>
      </w:r>
    </w:p>
    <w:p>
      <w:pPr>
        <w:pStyle w:val="Heading4"/>
      </w:pPr>
      <w:r>
        <w:t>Example: DUPLICATE_DATA</w:t>
      </w:r>
    </w:p>
    <w:p>
      <w:r>
        <w:rPr>
          <w:b/>
          <w:color w:val="666666"/>
          <w:sz w:val="16"/>
        </w:rPr>
        <w:t>[json]</w:t>
      </w:r>
    </w:p>
    <w:p>
      <w:pPr>
        <w:shd w:fill="F2F2F2" w:val="clear"/>
      </w:pPr>
      <w:r>
        <w:rPr>
          <w:rFonts w:ascii="Courier New" w:hAnsi="Courier New"/>
          <w:sz w:val="17"/>
        </w:rPr>
        <w:t>{</w:t>
        <w:br/>
        <w:t xml:space="preserve"> "roles": [</w:t>
        <w:br/>
        <w:t xml:space="preserve"> {</w:t>
        <w:br/>
        <w:t xml:space="preserve"> "code": "DUPLICATE_DATA",</w:t>
        <w:br/>
        <w:t xml:space="preserve"> "details": {</w:t>
        <w:br/>
        <w:t xml:space="preserve"> "api_name": "name",</w:t>
        <w:br/>
        <w:t xml:space="preserve"> "json_path": "$.roles[0].name"</w:t>
        <w:br/>
        <w:t xml:space="preserve"> },</w:t>
        <w:br/>
        <w:t xml:space="preserve"> "message": "Role updated",</w:t>
        <w:br/>
        <w:t xml:space="preserve"> "status": "error"</w:t>
        <w:br/>
        <w:t xml:space="preserve"> }</w:t>
        <w:br/>
        <w:t xml:space="preserve"> ]</w:t>
        <w:br/>
        <w:t>}</w:t>
      </w:r>
    </w:p>
    <w:p>
      <w:pPr>
        <w:pStyle w:val="Heading4"/>
      </w:pPr>
      <w:r>
        <w:t>Example: INVALID_DATA (Forecast Manager ID)</w:t>
      </w:r>
    </w:p>
    <w:p>
      <w:r>
        <w:rPr>
          <w:b/>
          <w:color w:val="666666"/>
          <w:sz w:val="16"/>
        </w:rPr>
        <w:t>[json]</w:t>
      </w:r>
    </w:p>
    <w:p>
      <w:pPr>
        <w:shd w:fill="F2F2F2" w:val="clear"/>
      </w:pPr>
      <w:r>
        <w:rPr>
          <w:rFonts w:ascii="Courier New" w:hAnsi="Courier New"/>
          <w:sz w:val="17"/>
        </w:rPr>
        <w:t>{</w:t>
        <w:br/>
        <w:t xml:space="preserve"> "roles": [</w:t>
        <w:br/>
        <w:t xml:space="preserve"> {</w:t>
        <w:br/>
        <w:t xml:space="preserve"> "code": "INVALID_DATA",</w:t>
        <w:br/>
        <w:t xml:space="preserve"> "details": {</w:t>
        <w:br/>
        <w:t xml:space="preserve"> "api_name": "forecast_manager",</w:t>
        <w:br/>
        <w:t xml:space="preserve"> "expected_data_type": "bigint",</w:t>
        <w:br/>
        <w:t xml:space="preserve"> "json_path": "$.roles[0].forecast_manager"</w:t>
        <w:br/>
        <w:t xml:space="preserve"> },</w:t>
        <w:br/>
        <w:t xml:space="preserve"> "message": "invalid data",</w:t>
        <w:br/>
        <w:t xml:space="preserve"> "status": "error"</w:t>
        <w:br/>
        <w:t xml:space="preserve"> }</w:t>
        <w:br/>
        <w:t xml:space="preserve"> ]</w:t>
        <w:br/>
        <w:t>}</w:t>
      </w:r>
    </w:p>
    <w:p>
      <w:pPr>
        <w:pStyle w:val="Heading4"/>
      </w:pPr>
      <w:r>
        <w:t>Example: INVALID_DATA (Reporting To ID)</w:t>
      </w:r>
    </w:p>
    <w:p>
      <w:r>
        <w:rPr>
          <w:b/>
          <w:color w:val="666666"/>
          <w:sz w:val="16"/>
        </w:rPr>
        <w:t>[json]</w:t>
      </w:r>
    </w:p>
    <w:p>
      <w:pPr>
        <w:shd w:fill="F2F2F2" w:val="clear"/>
      </w:pPr>
      <w:r>
        <w:rPr>
          <w:rFonts w:ascii="Courier New" w:hAnsi="Courier New"/>
          <w:sz w:val="17"/>
        </w:rPr>
        <w:t>{</w:t>
        <w:br/>
        <w:t xml:space="preserve"> "roles": [</w:t>
        <w:br/>
        <w:t xml:space="preserve"> {</w:t>
        <w:br/>
        <w:t xml:space="preserve"> "code": "INVALID_DATA",</w:t>
        <w:br/>
        <w:t xml:space="preserve"> "details": {</w:t>
        <w:br/>
        <w:t xml:space="preserve"> "api_name": "reporting_to",</w:t>
        <w:br/>
        <w:t xml:space="preserve"> "expected_data_type": "bigint",</w:t>
        <w:br/>
        <w:t xml:space="preserve"> "json_path": "$.roles[0].reporting_to"</w:t>
        <w:br/>
        <w:t xml:space="preserve"> },</w:t>
        <w:br/>
        <w:t xml:space="preserve"> "message": "invalid data",</w:t>
        <w:br/>
        <w:t xml:space="preserve"> "status": "error"</w:t>
        <w:br/>
        <w:t xml:space="preserve"> }</w:t>
        <w:br/>
        <w:t xml:space="preserve"> ]</w:t>
        <w:br/>
        <w:t>}</w:t>
      </w:r>
    </w:p>
    <w:p>
      <w:pPr>
        <w:pStyle w:val="Heading4"/>
      </w:pPr>
      <w:r>
        <w:t>Example: INVALID_DATA (Role ID)</w:t>
      </w:r>
    </w:p>
    <w:p>
      <w:r>
        <w:rPr>
          <w:b/>
          <w:color w:val="666666"/>
          <w:sz w:val="16"/>
        </w:rPr>
        <w:t>[json]</w:t>
      </w:r>
    </w:p>
    <w:p>
      <w:pPr>
        <w:shd w:fill="F2F2F2" w:val="clear"/>
      </w:pPr>
      <w:r>
        <w:rPr>
          <w:rFonts w:ascii="Courier New" w:hAnsi="Courier New"/>
          <w:sz w:val="17"/>
        </w:rPr>
        <w:t>{</w:t>
        <w:br/>
        <w:t xml:space="preserve"> "roles": [</w:t>
        <w:br/>
        <w:t xml:space="preserve"> {</w:t>
        <w:br/>
        <w:t xml:space="preserve"> "code": "INVALID_DATA",</w:t>
        <w:br/>
        <w:t xml:space="preserve"> "details": {</w:t>
        <w:br/>
        <w:t xml:space="preserve"> "api_name": "id",</w:t>
        <w:br/>
        <w:t xml:space="preserve"> "json_path": "$.roles[0].id"</w:t>
        <w:br/>
        <w:t xml:space="preserve"> },</w:t>
        <w:br/>
        <w:t xml:space="preserve"> "message": "the given role id seems invalid",</w:t>
        <w:br/>
        <w:t xml:space="preserve"> "status": "error"</w:t>
        <w:br/>
        <w:t xml:space="preserve"> }</w:t>
        <w:br/>
        <w:t xml:space="preserve"> ]</w:t>
        <w:br/>
        <w:t>}</w:t>
      </w:r>
    </w:p>
    <w:p>
      <w:pPr>
        <w:pStyle w:val="Heading4"/>
      </w:pPr>
      <w:r>
        <w:t>Example: MANDATORY_NOT_FOUND</w:t>
      </w:r>
    </w:p>
    <w:p>
      <w:r>
        <w:rPr>
          <w:b/>
          <w:color w:val="666666"/>
          <w:sz w:val="16"/>
        </w:rPr>
        <w:t>[json]</w:t>
      </w:r>
    </w:p>
    <w:p>
      <w:pPr>
        <w:shd w:fill="F2F2F2" w:val="clear"/>
      </w:pPr>
      <w:r>
        <w:rPr>
          <w:rFonts w:ascii="Courier New" w:hAnsi="Courier New"/>
          <w:sz w:val="17"/>
        </w:rPr>
        <w:t>{</w:t>
        <w:br/>
        <w:t xml:space="preserve"> "roles": [</w:t>
        <w:br/>
        <w:t xml:space="preserve"> {</w:t>
        <w:br/>
        <w:t xml:space="preserve"> "code": "MANDATORY_NOT_FOUND",</w:t>
        <w:br/>
        <w:t xml:space="preserve"> "details": {</w:t>
        <w:br/>
        <w:t xml:space="preserve"> "api_name": "id",</w:t>
        <w:br/>
        <w:t xml:space="preserve"> "json_path": "$.roles[0].id"</w:t>
        <w:br/>
        <w:t xml:space="preserve"> },</w:t>
        <w:br/>
        <w:t xml:space="preserve"> "message": "required field not found",</w:t>
        <w:br/>
        <w:t xml:space="preserve"> "status": "error"</w:t>
        <w:br/>
        <w:t xml:space="preserve"> }</w:t>
        <w:br/>
        <w:t xml:space="preserve"> ]</w:t>
        <w:br/>
        <w:t>}</w:t>
      </w:r>
    </w:p>
    <w:p>
      <w:pPr>
        <w:pStyle w:val="Heading3"/>
      </w:pPr>
      <w:r>
        <w:t>Error Response (401 Unauthorized)</w:t>
      </w:r>
    </w:p>
    <w:p>
      <w:r>
        <w:t>Possible error codes documented: AUTHENTICATION_FAILURE, OAUTH_SCOPE_MISMATCH.</w:t>
      </w:r>
    </w:p>
    <w:p>
      <w:pPr>
        <w:pStyle w:val="Heading4"/>
      </w:pPr>
      <w:r>
        <w:t>Example: AUTHENTICATION_FAILURE</w:t>
      </w:r>
    </w:p>
    <w:p>
      <w:r>
        <w:rPr>
          <w:b/>
          <w:color w:val="666666"/>
          <w:sz w:val="16"/>
        </w:rPr>
        <w:t>[json]</w:t>
      </w:r>
    </w:p>
    <w:p>
      <w:pPr>
        <w:shd w:fill="F2F2F2" w:val="clear"/>
      </w:pPr>
      <w:r>
        <w:rPr>
          <w:rFonts w:ascii="Courier New" w:hAnsi="Courier New"/>
          <w:sz w:val="17"/>
        </w:rPr>
        <w:t>{</w:t>
        <w:br/>
        <w:t xml:space="preserve"> "code": "AUTHENTICATION_FAILURE",</w:t>
        <w:br/>
        <w:t xml:space="preserve"> "details": {},</w:t>
        <w:br/>
        <w:t xml:space="preserve"> "message": "Authentication failed",</w:t>
        <w:br/>
        <w:t xml:space="preserve"> "status": "error"</w:t>
        <w:br/>
        <w:t>}</w:t>
      </w:r>
    </w:p>
    <w:p>
      <w:pPr>
        <w:pStyle w:val="Heading4"/>
      </w:pPr>
      <w:r>
        <w:t>Example: OAUTH_SCOPE_MISMATCH</w:t>
      </w:r>
    </w:p>
    <w:p>
      <w:r>
        <w:rPr>
          <w:b/>
          <w:color w:val="666666"/>
          <w:sz w:val="16"/>
        </w:rPr>
        <w:t>[json]</w:t>
      </w:r>
    </w:p>
    <w:p>
      <w:pPr>
        <w:shd w:fill="F2F2F2" w:val="clear"/>
      </w:pPr>
      <w:r>
        <w:rPr>
          <w:rFonts w:ascii="Courier New" w:hAnsi="Courier New"/>
          <w:sz w:val="17"/>
        </w:rPr>
        <w:t>{</w:t>
        <w:br/>
        <w:t xml:space="preserve"> "code": "OAUTH_SCOPE_MISMATCH",</w:t>
        <w:br/>
        <w:t xml:space="preserve"> "details": {},</w:t>
        <w:br/>
        <w:t xml:space="preserve"> "message": "invalid oauth scope to access this URL",</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roles</w:t>
            </w:r>
          </w:p>
        </w:tc>
        <w:tc>
          <w:tcPr>
            <w:tcW w:type="dxa" w:w="2880"/>
          </w:tcPr>
          <w:p>
            <w:r>
              <w:t>array</w:t>
            </w:r>
          </w:p>
        </w:tc>
        <w:tc>
          <w:tcPr>
            <w:tcW w:type="dxa" w:w="2880"/>
          </w:tcPr>
          <w:p>
            <w:r>
              <w:t>Array of per-role update results.</w:t>
            </w:r>
          </w:p>
        </w:tc>
      </w:tr>
      <w:tr>
        <w:tc>
          <w:tcPr>
            <w:tcW w:type="dxa" w:w="2880"/>
          </w:tcPr>
          <w:p>
            <w:r>
              <w:t>roles[].code</w:t>
            </w:r>
          </w:p>
        </w:tc>
        <w:tc>
          <w:tcPr>
            <w:tcW w:type="dxa" w:w="2880"/>
          </w:tcPr>
          <w:p>
            <w:r>
              <w:t>string</w:t>
            </w:r>
          </w:p>
        </w:tc>
        <w:tc>
          <w:tcPr>
            <w:tcW w:type="dxa" w:w="2880"/>
          </w:tcPr>
          <w:p>
            <w:r>
              <w:t>Result code (e.g., "SUCCESS", "INVALID_DATA", "DUPLICATE_DATA", "MANDATORY_NOT_FOUND").</w:t>
            </w:r>
          </w:p>
        </w:tc>
      </w:tr>
      <w:tr>
        <w:tc>
          <w:tcPr>
            <w:tcW w:type="dxa" w:w="2880"/>
          </w:tcPr>
          <w:p>
            <w:r>
              <w:t>roles[].details</w:t>
            </w:r>
          </w:p>
        </w:tc>
        <w:tc>
          <w:tcPr>
            <w:tcW w:type="dxa" w:w="2880"/>
          </w:tcPr>
          <w:p>
            <w:r>
              <w:t>object</w:t>
            </w:r>
          </w:p>
        </w:tc>
        <w:tc>
          <w:tcPr>
            <w:tcW w:type="dxa" w:w="2880"/>
          </w:tcPr>
          <w:p>
            <w:r>
              <w:t>Additional details about the result.</w:t>
            </w:r>
          </w:p>
        </w:tc>
      </w:tr>
      <w:tr>
        <w:tc>
          <w:tcPr>
            <w:tcW w:type="dxa" w:w="2880"/>
          </w:tcPr>
          <w:p>
            <w:r>
              <w:t>roles[].details.id</w:t>
            </w:r>
          </w:p>
        </w:tc>
        <w:tc>
          <w:tcPr>
            <w:tcW w:type="dxa" w:w="2880"/>
          </w:tcPr>
          <w:p>
            <w:r>
              <w:t>string</w:t>
            </w:r>
          </w:p>
        </w:tc>
        <w:tc>
          <w:tcPr>
            <w:tcW w:type="dxa" w:w="2880"/>
          </w:tcPr>
          <w:p>
            <w:r>
              <w:t>Role ID (returned on success).</w:t>
            </w:r>
          </w:p>
        </w:tc>
      </w:tr>
      <w:tr>
        <w:tc>
          <w:tcPr>
            <w:tcW w:type="dxa" w:w="2880"/>
          </w:tcPr>
          <w:p>
            <w:r>
              <w:t>roles[].details.api_name</w:t>
            </w:r>
          </w:p>
        </w:tc>
        <w:tc>
          <w:tcPr>
            <w:tcW w:type="dxa" w:w="2880"/>
          </w:tcPr>
          <w:p>
            <w:r>
              <w:t>string</w:t>
            </w:r>
          </w:p>
        </w:tc>
        <w:tc>
          <w:tcPr>
            <w:tcW w:type="dxa" w:w="2880"/>
          </w:tcPr>
          <w:p>
            <w:r>
              <w:t>Field API name related to the error (present for some 400 errors).</w:t>
            </w:r>
          </w:p>
        </w:tc>
      </w:tr>
      <w:tr>
        <w:tc>
          <w:tcPr>
            <w:tcW w:type="dxa" w:w="2880"/>
          </w:tcPr>
          <w:p>
            <w:r>
              <w:t>roles[].details.expected_data_type</w:t>
            </w:r>
          </w:p>
        </w:tc>
        <w:tc>
          <w:tcPr>
            <w:tcW w:type="dxa" w:w="2880"/>
          </w:tcPr>
          <w:p>
            <w:r>
              <w:t>string</w:t>
            </w:r>
          </w:p>
        </w:tc>
        <w:tc>
          <w:tcPr>
            <w:tcW w:type="dxa" w:w="2880"/>
          </w:tcPr>
          <w:p>
            <w:r>
              <w:t>Expected data type (present for some INVALID_DATA errors).</w:t>
            </w:r>
          </w:p>
        </w:tc>
      </w:tr>
      <w:tr>
        <w:tc>
          <w:tcPr>
            <w:tcW w:type="dxa" w:w="2880"/>
          </w:tcPr>
          <w:p>
            <w:r>
              <w:t>roles[].details.json_path</w:t>
            </w:r>
          </w:p>
        </w:tc>
        <w:tc>
          <w:tcPr>
            <w:tcW w:type="dxa" w:w="2880"/>
          </w:tcPr>
          <w:p>
            <w:r>
              <w:t>string</w:t>
            </w:r>
          </w:p>
        </w:tc>
        <w:tc>
          <w:tcPr>
            <w:tcW w:type="dxa" w:w="2880"/>
          </w:tcPr>
          <w:p>
            <w:r>
              <w:t>JSONPath to the offending field (present for some 400 errors).</w:t>
            </w:r>
          </w:p>
        </w:tc>
      </w:tr>
      <w:tr>
        <w:tc>
          <w:tcPr>
            <w:tcW w:type="dxa" w:w="2880"/>
          </w:tcPr>
          <w:p>
            <w:r>
              <w:t>roles[].message</w:t>
            </w:r>
          </w:p>
        </w:tc>
        <w:tc>
          <w:tcPr>
            <w:tcW w:type="dxa" w:w="2880"/>
          </w:tcPr>
          <w:p>
            <w:r>
              <w:t>string</w:t>
            </w:r>
          </w:p>
        </w:tc>
        <w:tc>
          <w:tcPr>
            <w:tcW w:type="dxa" w:w="2880"/>
          </w:tcPr>
          <w:p>
            <w:r>
              <w:t>Human-readable message (e.g., "Role updated", "invalid data").</w:t>
            </w:r>
          </w:p>
        </w:tc>
      </w:tr>
      <w:tr>
        <w:tc>
          <w:tcPr>
            <w:tcW w:type="dxa" w:w="2880"/>
          </w:tcPr>
          <w:p>
            <w:r>
              <w:t>roles[].status</w:t>
            </w:r>
          </w:p>
        </w:tc>
        <w:tc>
          <w:tcPr>
            <w:tcW w:type="dxa" w:w="2880"/>
          </w:tcPr>
          <w:p>
            <w:r>
              <w:t>string</w:t>
            </w:r>
          </w:p>
        </w:tc>
        <w:tc>
          <w:tcPr>
            <w:tcW w:type="dxa" w:w="2880"/>
          </w:tcPr>
          <w:p>
            <w:r>
              <w:t>"success" or "error".</w:t>
            </w:r>
          </w:p>
        </w:tc>
      </w:tr>
      <w:tr>
        <w:tc>
          <w:tcPr>
            <w:tcW w:type="dxa" w:w="2880"/>
          </w:tcPr>
          <w:p>
            <w:r>
              <w:t>code</w:t>
            </w:r>
          </w:p>
        </w:tc>
        <w:tc>
          <w:tcPr>
            <w:tcW w:type="dxa" w:w="2880"/>
          </w:tcPr>
          <w:p>
            <w:r>
              <w:t>string</w:t>
            </w:r>
          </w:p>
        </w:tc>
        <w:tc>
          <w:tcPr>
            <w:tcW w:type="dxa" w:w="2880"/>
          </w:tcPr>
          <w:p>
            <w:r>
              <w:t>Top-level error code for 401 errors (e.g., "AUTHENTICATION_FAILURE").</w:t>
            </w:r>
          </w:p>
        </w:tc>
      </w:tr>
      <w:tr>
        <w:tc>
          <w:tcPr>
            <w:tcW w:type="dxa" w:w="2880"/>
          </w:tcPr>
          <w:p>
            <w:r>
              <w:t>details</w:t>
            </w:r>
          </w:p>
        </w:tc>
        <w:tc>
          <w:tcPr>
            <w:tcW w:type="dxa" w:w="2880"/>
          </w:tcPr>
          <w:p>
            <w:r>
              <w:t>object</w:t>
            </w:r>
          </w:p>
        </w:tc>
        <w:tc>
          <w:tcPr>
            <w:tcW w:type="dxa" w:w="2880"/>
          </w:tcPr>
          <w:p>
            <w:r>
              <w:t>Top-level error details for 401 errors.</w:t>
            </w:r>
          </w:p>
        </w:tc>
      </w:tr>
      <w:tr>
        <w:tc>
          <w:tcPr>
            <w:tcW w:type="dxa" w:w="2880"/>
          </w:tcPr>
          <w:p>
            <w:r>
              <w:t>message</w:t>
            </w:r>
          </w:p>
        </w:tc>
        <w:tc>
          <w:tcPr>
            <w:tcW w:type="dxa" w:w="2880"/>
          </w:tcPr>
          <w:p>
            <w:r>
              <w:t>string</w:t>
            </w:r>
          </w:p>
        </w:tc>
        <w:tc>
          <w:tcPr>
            <w:tcW w:type="dxa" w:w="2880"/>
          </w:tcPr>
          <w:p>
            <w:r>
              <w:t>Top-level error message for 401 errors.</w:t>
            </w:r>
          </w:p>
        </w:tc>
      </w:tr>
      <w:tr>
        <w:tc>
          <w:tcPr>
            <w:tcW w:type="dxa" w:w="2880"/>
          </w:tcPr>
          <w:p>
            <w:r>
              <w:t>status</w:t>
            </w:r>
          </w:p>
        </w:tc>
        <w:tc>
          <w:tcPr>
            <w:tcW w:type="dxa" w:w="2880"/>
          </w:tcPr>
          <w:p>
            <w:r>
              <w:t>string</w:t>
            </w:r>
          </w:p>
        </w:tc>
        <w:tc>
          <w:tcPr>
            <w:tcW w:type="dxa" w:w="2880"/>
          </w:tcPr>
          <w:p>
            <w:r>
              <w:t>Top-level error status for 401 errors (e.g.,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PUT '{{OAUTH_METADATA.meta.apiDomain}}/crm/v8/settings/roles' \</w:t>
        <w:br/>
        <w:t xml:space="preserve"> --header 'Accept: application/json' \</w:t>
        <w:br/>
        <w:t xml:space="preserve"> --header 'Content-Type: application/json' \</w:t>
        <w:br/>
        <w:t xml:space="preserve"> --data '{</w:t>
        <w:br/>
        <w:t xml:space="preserve"> "roles": [</w:t>
        <w:br/>
        <w:t xml:space="preserve">      {</w:t>
        <w:br/>
        <w:t xml:space="preserve"> "description": "Manage the sales department",</w:t>
        <w:br/>
        <w:t xml:space="preserve"> "forecast_manager": "{{user_id_2}}",</w:t>
        <w:br/>
        <w:t xml:space="preserve"> "id": "{{role_id}}",</w:t>
        <w:br/>
        <w:t xml:space="preserve"> "name": "Sales department Head",</w:t>
        <w:br/>
        <w:t xml:space="preserve"> "reporting_to": "{{user_id_1}}",</w:t>
        <w:br/>
        <w:t xml:space="preserve"> "share_with_peers": true</w:t>
        <w:br/>
        <w:t xml:space="preserve">      }</w:t>
        <w:br/>
        <w:t xml:space="preserve">    ]</w:t>
        <w:br/>
        <w:t xml:space="preserve">  }'</w:t>
      </w:r>
    </w:p>
    <w:p>
      <w:pPr>
        <w:pStyle w:val="Heading3"/>
      </w:pPr>
      <w:r>
        <w:t>Example Usage</w:t>
      </w:r>
    </w:p>
    <w:p>
      <w:pPr>
        <w:pStyle w:val="Heading3"/>
      </w:pPr>
      <w:r>
        <w:t>Example 1: Update a role name and description</w:t>
      </w:r>
    </w:p>
    <w:p>
      <w:r>
        <w:rPr>
          <w:b/>
          <w:color w:val="666666"/>
          <w:sz w:val="16"/>
        </w:rPr>
        <w:t>[bash]</w:t>
      </w:r>
    </w:p>
    <w:p>
      <w:pPr>
        <w:shd w:fill="F2F2F2" w:val="clear"/>
      </w:pPr>
      <w:r>
        <w:rPr>
          <w:rFonts w:ascii="Courier New" w:hAnsi="Courier New"/>
          <w:sz w:val="17"/>
        </w:rPr>
        <w:t>curl -i --request PUT '{{OAUTH_METADATA.meta.apiDomain}}/crm/v8/settings/roles' \</w:t>
        <w:br/>
        <w:t xml:space="preserve"> --header 'Accept: application/json' \</w:t>
        <w:br/>
        <w:t xml:space="preserve"> --header 'Content-Type: application/json' \</w:t>
        <w:br/>
        <w:t xml:space="preserve"> --data '{</w:t>
        <w:br/>
        <w:t xml:space="preserve"> "roles": [</w:t>
        <w:br/>
        <w:t xml:space="preserve">      {</w:t>
        <w:br/>
        <w:t xml:space="preserve"> "id": "{{role_id}}",</w:t>
        <w:br/>
        <w:t xml:space="preserve"> "name": "Sales department Head",</w:t>
        <w:br/>
        <w:t xml:space="preserve"> "description": "Manage the sales department"</w:t>
        <w:br/>
        <w:t xml:space="preserve">      }</w:t>
        <w:br/>
        <w:t xml:space="preserve">    ]</w:t>
        <w:br/>
        <w:t xml:space="preserve">  }'</w:t>
      </w:r>
    </w:p>
    <w:p>
      <w:pPr>
        <w:pStyle w:val="Heading3"/>
      </w:pPr>
      <w:r>
        <w:t>Example 2: Update reporting structure fields</w:t>
      </w:r>
    </w:p>
    <w:p>
      <w:r>
        <w:rPr>
          <w:b/>
          <w:color w:val="666666"/>
          <w:sz w:val="16"/>
        </w:rPr>
        <w:t>[bash]</w:t>
      </w:r>
    </w:p>
    <w:p>
      <w:pPr>
        <w:shd w:fill="F2F2F2" w:val="clear"/>
      </w:pPr>
      <w:r>
        <w:rPr>
          <w:rFonts w:ascii="Courier New" w:hAnsi="Courier New"/>
          <w:sz w:val="17"/>
        </w:rPr>
        <w:t>curl -i --request PUT '{{OAUTH_METADATA.meta.apiDomain}}/crm/v8/settings/roles' \</w:t>
        <w:br/>
        <w:t xml:space="preserve"> --header 'Accept: application/json' \</w:t>
        <w:br/>
        <w:t xml:space="preserve"> --header 'Content-Type: application/json' \</w:t>
        <w:br/>
        <w:t xml:space="preserve"> --data '{</w:t>
        <w:br/>
        <w:t xml:space="preserve"> "roles": [</w:t>
        <w:br/>
        <w:t xml:space="preserve">      {</w:t>
        <w:br/>
        <w:t xml:space="preserve"> "id": "{{role_id}}",</w:t>
        <w:br/>
        <w:t xml:space="preserve"> "reporting_to": "{{user_id_1}}",</w:t>
        <w:br/>
        <w:t xml:space="preserve"> "forecast_manager": "{{user_id_2}}",</w:t>
        <w:br/>
        <w:t xml:space="preserve"> "share_with_peers": true</w:t>
        <w:br/>
        <w:t xml:space="preserve">      }</w:t>
        <w:br/>
        <w:t xml:space="preserve">    ]</w:t>
        <w:br/>
        <w:t xml:space="preserve">  }'</w:t>
      </w:r>
    </w:p>
    <w:p>
      <w:pPr>
        <w:pStyle w:val="Heading3"/>
      </w:pPr>
      <w:r>
        <w:t>Notes</w:t>
      </w:r>
    </w:p>
    <w:p>
      <w:pPr>
        <w:pStyle w:val="ListBullet"/>
      </w:pPr>
      <w:r>
        <w:t>The API accepts updates in bulk via the roles array (one or more role objects).</w:t>
      </w:r>
    </w:p>
    <w:p>
      <w:pPr>
        <w:pStyle w:val="ListBullet"/>
      </w:pPr>
      <w:r>
        <w:t>If id is missing, the API can return MANDATORY_NOT_FOUND for $.roles[0].id.</w:t>
      </w:r>
    </w:p>
    <w:p>
      <w:pPr>
        <w:pStyle w:val="ListBullet"/>
      </w:pPr>
      <w:r>
        <w:t>For some invalid inputs, the API returns expected_data_type (e.g., "bigint") in the error details.</w:t>
      </w:r>
    </w:p>
    <w:p>
      <w:pPr>
        <w:pStyle w:val="Heading3"/>
      </w:pPr>
      <w:r>
        <w:t>Gotchas</w:t>
      </w:r>
    </w:p>
    <w:p>
      <w:pPr>
        <w:pStyle w:val="ListBullet"/>
      </w:pPr>
      <w:r>
        <w:t>DUPLICATE_DATA can occur when updating name to a value that conflicts with an existing role name.</w:t>
      </w:r>
    </w:p>
    <w:p>
      <w:pPr>
        <w:pStyle w:val="ListBullet"/>
      </w:pPr>
      <w:r>
        <w:t>For INVALID_DATA, check details.json_path to locate the exact field causing the error.</w:t>
      </w:r>
    </w:p>
    <w:p>
      <w:pPr>
        <w:pStyle w:val="Heading3"/>
      </w:pPr>
      <w:r>
        <w:t>Error Handling</w:t>
      </w:r>
    </w:p>
    <w:p>
      <w:pPr>
        <w:pStyle w:val="ListBullet"/>
      </w:pPr>
      <w:r>
        <w:t>400: Validation failures such as invalid IDs, duplicate role names, or missing mandatory fields (id).</w:t>
      </w:r>
    </w:p>
    <w:p>
      <w:pPr>
        <w:pStyle w:val="ListBullet"/>
      </w:pPr>
      <w:r>
        <w:t>401: Authentication failure or OAuth scope mismatch (OAUTH_SCOPE_MISMATCH).</w:t>
      </w:r>
    </w:p>
    <w:p>
      <w:pPr>
        <w:pStyle w:val="Heading3"/>
      </w:pPr>
      <w:r>
        <w:t>Related roles actions</w:t>
      </w:r>
    </w:p>
    <w:p>
      <w:pPr>
        <w:pStyle w:val="ListBullet"/>
      </w:pPr>
      <w:r>
        <w:t>[DELETE] Transfer Users and Delete a Role (Settings) — /crm/v8/settings/roles/{{roleId1}}</w:t>
      </w:r>
    </w:p>
    <w:p>
      <w:pPr>
        <w:pStyle w:val="ListBullet"/>
      </w:pPr>
      <w:r>
        <w:t>[GET] List Organization Roles (CRM Settings) — /crm/v8/settings/roles</w:t>
      </w:r>
    </w:p>
    <w:p>
      <w:pPr>
        <w:pStyle w:val="ListBullet"/>
      </w:pPr>
      <w:r>
        <w:t>[POST] Create a Role (CRM Settings) — /crm/v8/settings/roles</w:t>
      </w:r>
    </w:p>
    <w:p>
      <w:r>
        <w:br w:type="page"/>
      </w:r>
    </w:p>
    <w:p>
      <w:pPr>
        <w:pStyle w:val="Heading2"/>
      </w:pPr>
      <w:r>
        <w:t>341. [PUT] Update a Lead’s Campaigns Related List</w:t>
      </w:r>
    </w:p>
    <w:p>
      <w:r>
        <w:rPr>
          <w:b/>
        </w:rPr>
        <w:t xml:space="preserve">Endpoint: </w:t>
      </w:r>
      <w:r>
        <w:rPr>
          <w:rFonts w:ascii="Courier New" w:hAnsi="Courier New"/>
          <w:sz w:val="18"/>
        </w:rPr>
        <w:t>/crm/v8/Leads/{{leadId}}/Campaigns</w:t>
      </w:r>
    </w:p>
    <w:p>
      <w:pPr>
        <w:pStyle w:val="Heading3"/>
      </w:pPr>
      <w:r>
        <w:t>Prerequisites</w:t>
      </w:r>
    </w:p>
    <w:p>
      <w:pPr>
        <w:pStyle w:val="ListBullet"/>
      </w:pPr>
      <w:r>
        <w:t>CRM access to update related list records for the Leads module and its Campaigns related list</w:t>
      </w:r>
    </w:p>
    <w:p>
      <w:pPr>
        <w:pStyle w:val="Heading3"/>
      </w:pPr>
      <w:r>
        <w:t>Method</w:t>
      </w:r>
    </w:p>
    <w:p>
      <w:r>
        <w:t>PUT</w:t>
      </w:r>
    </w:p>
    <w:p>
      <w:pPr>
        <w:pStyle w:val="Heading3"/>
      </w:pPr>
      <w:r>
        <w:t>URL</w:t>
      </w:r>
    </w:p>
    <w:p>
      <w:r>
        <w:t>{{OAUTH_METADATA.meta.apiDomain}}/crm/v8/Leads/{{leadId}}/Campaigns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records in the Campaigns related list for a specific Lead by sending an array of related record updates (e.g., updating Member_Status) identified by their related list record id.</w:t>
      </w:r>
    </w:p>
    <w:p>
      <w:pPr>
        <w:pStyle w:val="Heading3"/>
      </w:pPr>
      <w:r>
        <w:t>Enforcement Rules</w:t>
      </w:r>
    </w:p>
    <w:p>
      <w:pPr>
        <w:pStyle w:val="ListBullet"/>
      </w:pPr>
      <w:r>
        <w:t>The leadId path parameter must always be present.</w:t>
      </w:r>
    </w:p>
    <w:p>
      <w:pPr>
        <w:pStyle w:val="ListBullet"/>
      </w:pPr>
      <w:r>
        <w:t>Always construct the path as /crm/v8/Leads/{{leadId}}/Campaigns, where {{leadId}} is a non-empty string.</w:t>
      </w:r>
    </w:p>
    <w:p>
      <w:pPr>
        <w:pStyle w:val="ListBullet"/>
      </w:pPr>
      <w:r>
        <w:t>Do not call the API with a missing or empty leadId (e.g., avoid /crm/v8/Leads//Campaigns).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/crm/v8/Leads/4876876000000900134/Campaigns</w:t>
      </w:r>
    </w:p>
    <w:p>
      <w:pPr>
        <w:pStyle w:val="Heading3"/>
      </w:pPr>
      <w:r>
        <w:t>Invalid Examples</w:t>
      </w:r>
    </w:p>
    <w:p>
      <w:r>
        <w:rPr>
          <w:b/>
          <w:color w:val="666666"/>
          <w:sz w:val="16"/>
        </w:rPr>
        <w:t>[http]</w:t>
      </w:r>
    </w:p>
    <w:p>
      <w:pPr>
        <w:shd w:fill="F2F2F2" w:val="clear"/>
      </w:pPr>
      <w:r>
        <w:rPr>
          <w:rFonts w:ascii="Courier New" w:hAnsi="Courier New"/>
          <w:sz w:val="17"/>
        </w:rPr>
        <w:t>/crm/v8/Leads//Campaigns</w:t>
        <w:br/>
        <w:t>/crm/v8/Leads/Campaigns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leadId</w:t>
            </w:r>
          </w:p>
        </w:tc>
        <w:tc>
          <w:tcPr>
            <w:tcW w:type="dxa" w:w="2880"/>
          </w:tcPr>
          <w:p>
            <w:r>
              <w:t>string</w:t>
            </w:r>
          </w:p>
        </w:tc>
        <w:tc>
          <w:tcPr>
            <w:tcW w:type="dxa" w:w="2880"/>
          </w:tcPr>
          <w:p>
            <w:r>
              <w:t>The Lead record ID whose Campaigns related list records will be updated.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related list record update objects.</w:t>
            </w:r>
          </w:p>
        </w:tc>
      </w:tr>
    </w:tbl>
    <w:p/>
    <w:p>
      <w:pPr>
        <w:pStyle w:val="Heading3"/>
      </w:pPr>
      <w:r>
        <w:t>data[]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Related list record ID to update. Example: "4876876000001081034".</w:t>
            </w:r>
          </w:p>
        </w:tc>
      </w:tr>
      <w:tr>
        <w:tc>
          <w:tcPr>
            <w:tcW w:type="dxa" w:w="2880"/>
          </w:tcPr>
          <w:p>
            <w:r>
              <w:t>Member_Status</w:t>
            </w:r>
          </w:p>
        </w:tc>
        <w:tc>
          <w:tcPr>
            <w:tcW w:type="dxa" w:w="2880"/>
          </w:tcPr>
          <w:p>
            <w:r>
              <w:t>string</w:t>
            </w:r>
          </w:p>
        </w:tc>
        <w:tc>
          <w:tcPr>
            <w:tcW w:type="dxa" w:w="2880"/>
          </w:tcPr>
          <w:p>
            <w:r>
              <w:t>Member status value. Example: "Active".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"code": "SUCCESS",</w:t>
        <w:br/>
        <w:t xml:space="preserve"> "details": {</w:t>
        <w:br/>
        <w:t xml:space="preserve"> "id": "4876876000001081034"</w:t>
        <w:br/>
        <w:t xml:space="preserve"> },</w:t>
        <w:br/>
        <w:t xml:space="preserve"> "message": "relation updated",</w:t>
        <w:br/>
        <w:t xml:space="preserve"> "status": "success"</w:t>
        <w:br/>
        <w:t xml:space="preserve"> }</w:t>
        <w:br/>
        <w:t xml:space="preserve"> ]</w:t>
        <w:br/>
        <w:t>}</w:t>
      </w:r>
    </w:p>
    <w:p>
      <w:pPr>
        <w:pStyle w:val="Heading3"/>
      </w:pPr>
      <w:r>
        <w:t>Error Response (400 Client Error)</w:t>
      </w:r>
    </w:p>
    <w:p>
      <w:r>
        <w:t>Possible error codes mentioned: INVALID_MODULE, INVALID_DATA, INVALID_REQUEST_METHOD, MANDATORY_NOT_FOUND.</w:t>
      </w:r>
    </w:p>
    <w:p>
      <w:r>
        <w:rPr>
          <w:b/>
        </w:rPr>
        <w:t>Example: INVALID_DATA</w:t>
      </w:r>
    </w:p>
    <w:p>
      <w:r>
        <w:rPr>
          <w:b/>
          <w:color w:val="666666"/>
          <w:sz w:val="16"/>
        </w:rPr>
        <w:t>[json]</w:t>
      </w:r>
    </w:p>
    <w:p>
      <w:pPr>
        <w:shd w:fill="F2F2F2" w:val="clear"/>
      </w:pPr>
      <w:r>
        <w:rPr>
          <w:rFonts w:ascii="Courier New" w:hAnsi="Courier New"/>
          <w:sz w:val="17"/>
        </w:rPr>
        <w:t>{</w:t>
        <w:br/>
        <w:t xml:space="preserve"> "code": "INVALID_DATA",</w:t>
        <w:br/>
        <w:t xml:space="preserve"> "details": {</w:t>
        <w:br/>
        <w:t xml:space="preserve"> "resource_path_index": 1</w:t>
        <w:br/>
        <w:t xml:space="preserve"> },</w:t>
        <w:br/>
        <w:t xml:space="preserve"> "message": "the related id given seems to be invalid",</w:t>
        <w:br/>
        <w:t xml:space="preserve"> "status": "error"</w:t>
        <w:br/>
        <w:t>}</w:t>
      </w:r>
    </w:p>
    <w:p>
      <w:r>
        <w:rPr>
          <w:b/>
        </w:rPr>
        <w:t>Example: INVALID_MODULE</w:t>
      </w:r>
    </w:p>
    <w:p>
      <w:r>
        <w:rPr>
          <w:b/>
          <w:color w:val="666666"/>
          <w:sz w:val="16"/>
        </w:rPr>
        <w:t>[json]</w:t>
      </w:r>
    </w:p>
    <w:p>
      <w:pPr>
        <w:shd w:fill="F2F2F2" w:val="clear"/>
      </w:pPr>
      <w:r>
        <w:rPr>
          <w:rFonts w:ascii="Courier New" w:hAnsi="Courier New"/>
          <w:sz w:val="17"/>
        </w:rPr>
        <w:t>{</w:t>
        <w:br/>
        <w:t xml:space="preserve"> "code": "INVALID_MODULE",</w:t>
        <w:br/>
        <w:t xml:space="preserve"> "details": {</w:t>
        <w:br/>
        <w:t xml:space="preserve"> "resource_path_index": 0</w:t>
        <w:br/>
        <w:t xml:space="preserve"> },</w:t>
        <w:br/>
        <w:t xml:space="preserve"> "message": "the module name given seems to be invalid",</w:t>
        <w:br/>
        <w:t xml:space="preserve"> "status": "error"</w:t>
        <w:br/>
        <w:t>}</w:t>
      </w:r>
    </w:p>
    <w:p>
      <w:r>
        <w:rPr>
          <w:b/>
        </w:rPr>
        <w:t>Example: INVALID_REQUEST_METHOD</w:t>
      </w:r>
    </w:p>
    <w:p>
      <w:r>
        <w:rPr>
          <w:b/>
          <w:color w:val="666666"/>
          <w:sz w:val="16"/>
        </w:rPr>
        <w:t>[json]</w:t>
      </w:r>
    </w:p>
    <w:p>
      <w:pPr>
        <w:shd w:fill="F2F2F2" w:val="clear"/>
      </w:pPr>
      <w:r>
        <w:rPr>
          <w:rFonts w:ascii="Courier New" w:hAnsi="Courier New"/>
          <w:sz w:val="17"/>
        </w:rPr>
        <w:t>{</w:t>
        <w:br/>
        <w:t xml:space="preserve"> "code": "INVALID_REQUEST_METHOD",</w:t>
        <w:br/>
        <w:t xml:space="preserve"> "details": {},</w:t>
        <w:br/>
        <w:t xml:space="preserve"> "message": "The http request method type is not a valid one",</w:t>
        <w:br/>
        <w:t xml:space="preserve"> "status": "error"</w:t>
        <w:br/>
        <w:t>}</w:t>
      </w:r>
    </w:p>
    <w:p>
      <w:r>
        <w:rPr>
          <w:b/>
        </w:rPr>
        <w:t>Example: MANDATORY_NOT_FOUND</w:t>
      </w:r>
    </w:p>
    <w:p>
      <w:r>
        <w:rPr>
          <w:b/>
          <w:color w:val="666666"/>
          <w:sz w:val="16"/>
        </w:rPr>
        <w:t>[json]</w:t>
      </w:r>
    </w:p>
    <w:p>
      <w:pPr>
        <w:shd w:fill="F2F2F2" w:val="clear"/>
      </w:pPr>
      <w:r>
        <w:rPr>
          <w:rFonts w:ascii="Courier New" w:hAnsi="Courier New"/>
          <w:sz w:val="17"/>
        </w:rPr>
        <w:t>{</w:t>
        <w:br/>
        <w:t xml:space="preserve"> "data": [</w:t>
        <w:br/>
        <w:t xml:space="preserve"> {</w:t>
        <w:br/>
        <w:t xml:space="preserve"> "code": "MANDATORY_NOT_FOUND",</w:t>
        <w:br/>
        <w:t xml:space="preserve"> "details": {</w:t>
        <w:br/>
        <w:t xml:space="preserve"> "api_name": "id",</w:t>
        <w:br/>
        <w:t xml:space="preserve"> "json_path": "$.data[0].id"</w:t>
        <w:br/>
        <w:t xml:space="preserve"> },</w:t>
        <w:br/>
        <w:t xml:space="preserve"> "message": "required field not found",</w:t>
        <w:br/>
        <w:t xml:space="preserve"> "status": "error"</w:t>
        <w:br/>
        <w:t xml:space="preserve"> }</w:t>
        <w:br/>
        <w:t xml:space="preserve"> ]</w:t>
        <w:br/>
        <w:t>}</w:t>
      </w:r>
    </w:p>
    <w:p>
      <w:pPr>
        <w:pStyle w:val="Heading3"/>
      </w:pPr>
      <w:r>
        <w:t>Error Response (401 Client Error)</w:t>
      </w:r>
    </w:p>
    <w:p>
      <w:r>
        <w:t>Possible error codes mentioned: AUTHENTICATION_FAILURE, OAUTH_SCOPE_MISMATCH.</w:t>
      </w:r>
    </w:p>
    <w:p>
      <w:r>
        <w:rPr>
          <w:b/>
        </w:rPr>
        <w:t>Example: AUTHENTICATION_FAILURE</w:t>
      </w:r>
    </w:p>
    <w:p>
      <w:r>
        <w:rPr>
          <w:b/>
          <w:color w:val="666666"/>
          <w:sz w:val="16"/>
        </w:rPr>
        <w:t>[json]</w:t>
      </w:r>
    </w:p>
    <w:p>
      <w:pPr>
        <w:shd w:fill="F2F2F2" w:val="clear"/>
      </w:pPr>
      <w:r>
        <w:rPr>
          <w:rFonts w:ascii="Courier New" w:hAnsi="Courier New"/>
          <w:sz w:val="17"/>
        </w:rPr>
        <w:t>{</w:t>
        <w:br/>
        <w:t xml:space="preserve"> "code": "AUTHENTICATION_FAILURE",</w:t>
        <w:br/>
        <w:t xml:space="preserve"> "details": {},</w:t>
        <w:br/>
        <w:t xml:space="preserve"> "message": "Authentication failed",</w:t>
        <w:br/>
        <w:t xml:space="preserve"> "status": "error"</w:t>
        <w:br/>
        <w:t>}</w:t>
      </w:r>
    </w:p>
    <w:p>
      <w:r>
        <w:rPr>
          <w:b/>
        </w:rPr>
        <w:t>Example: OAUTH_SCOPE_MISMATCH</w:t>
      </w:r>
    </w:p>
    <w:p>
      <w:r>
        <w:rPr>
          <w:b/>
          <w:color w:val="666666"/>
          <w:sz w:val="16"/>
        </w:rPr>
        <w:t>[json]</w:t>
      </w:r>
    </w:p>
    <w:p>
      <w:pPr>
        <w:shd w:fill="F2F2F2" w:val="clear"/>
      </w:pPr>
      <w:r>
        <w:rPr>
          <w:rFonts w:ascii="Courier New" w:hAnsi="Courier New"/>
          <w:sz w:val="17"/>
        </w:rPr>
        <w:t>{</w:t>
        <w:br/>
        <w:t xml:space="preserve"> "code": "OAUTH_SCOPE_MISMATCH",</w:t>
        <w:br/>
        <w:t xml:space="preserve"> "details": {},</w:t>
        <w:br/>
        <w:t xml:space="preserve"> "message": "invalid oauth scope to access this URL",</w:t>
        <w:br/>
        <w:t xml:space="preserve"> "status": "error"</w:t>
        <w:br/>
        <w:t>}</w:t>
      </w:r>
    </w:p>
    <w:p>
      <w:pPr>
        <w:pStyle w:val="Heading3"/>
      </w:pPr>
      <w:r>
        <w:t>Error Response (404 Client Error)</w:t>
      </w:r>
    </w:p>
    <w:p>
      <w:r>
        <w:t>Possible error code mentioned: INVALID_URL_PATTERN.</w:t>
      </w:r>
    </w:p>
    <w:p>
      <w:r>
        <w:rPr>
          <w:b/>
        </w:rPr>
        <w:t>Example: INVALID_URL_PATTERN</w:t>
      </w:r>
    </w:p>
    <w:p>
      <w:r>
        <w:rPr>
          <w:b/>
          <w:color w:val="666666"/>
          <w:sz w:val="16"/>
        </w:rPr>
        <w:t>[json]</w:t>
      </w:r>
    </w:p>
    <w:p>
      <w:pPr>
        <w:shd w:fill="F2F2F2" w:val="clear"/>
      </w:pPr>
      <w:r>
        <w:rPr>
          <w:rFonts w:ascii="Courier New" w:hAnsi="Courier New"/>
          <w:sz w:val="17"/>
        </w:rPr>
        <w:t>{</w:t>
        <w:br/>
        <w:t xml:space="preserve"> "code": "INVALID_URL_PATTERN",</w:t>
        <w:br/>
        <w:t xml:space="preserve"> "details": {},</w:t>
        <w:br/>
        <w:t xml:space="preserve"> "message": "Please check if the URL trying to access is a correct one",</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per-record update results.</w:t>
            </w:r>
          </w:p>
        </w:tc>
      </w:tr>
      <w:tr>
        <w:tc>
          <w:tcPr>
            <w:tcW w:type="dxa" w:w="2880"/>
          </w:tcPr>
          <w:p>
            <w:r>
              <w:t>data[].code</w:t>
            </w:r>
          </w:p>
        </w:tc>
        <w:tc>
          <w:tcPr>
            <w:tcW w:type="dxa" w:w="2880"/>
          </w:tcPr>
          <w:p>
            <w:r>
              <w:t>string</w:t>
            </w:r>
          </w:p>
        </w:tc>
        <w:tc>
          <w:tcPr>
            <w:tcW w:type="dxa" w:w="2880"/>
          </w:tcPr>
          <w:p>
            <w:r>
              <w:t>Result code (e.g., "SUCCESS").</w:t>
            </w:r>
          </w:p>
        </w:tc>
      </w:tr>
      <w:tr>
        <w:tc>
          <w:tcPr>
            <w:tcW w:type="dxa" w:w="2880"/>
          </w:tcPr>
          <w:p>
            <w:r>
              <w:t>data[].details</w:t>
            </w:r>
          </w:p>
        </w:tc>
        <w:tc>
          <w:tcPr>
            <w:tcW w:type="dxa" w:w="2880"/>
          </w:tcPr>
          <w:p>
            <w:r>
              <w:t>object</w:t>
            </w:r>
          </w:p>
        </w:tc>
        <w:tc>
          <w:tcPr>
            <w:tcW w:type="dxa" w:w="2880"/>
          </w:tcPr>
          <w:p>
            <w:r>
              <w:t>Additional details about the operation.</w:t>
            </w:r>
          </w:p>
        </w:tc>
      </w:tr>
      <w:tr>
        <w:tc>
          <w:tcPr>
            <w:tcW w:type="dxa" w:w="2880"/>
          </w:tcPr>
          <w:p>
            <w:r>
              <w:t>data[].details.id</w:t>
            </w:r>
          </w:p>
        </w:tc>
        <w:tc>
          <w:tcPr>
            <w:tcW w:type="dxa" w:w="2880"/>
          </w:tcPr>
          <w:p>
            <w:r>
              <w:t>string</w:t>
            </w:r>
          </w:p>
        </w:tc>
        <w:tc>
          <w:tcPr>
            <w:tcW w:type="dxa" w:w="2880"/>
          </w:tcPr>
          <w:p>
            <w:r>
              <w:t>The related list record ID that was updated.</w:t>
            </w:r>
          </w:p>
        </w:tc>
      </w:tr>
      <w:tr>
        <w:tc>
          <w:tcPr>
            <w:tcW w:type="dxa" w:w="2880"/>
          </w:tcPr>
          <w:p>
            <w:r>
              <w:t>data[].message</w:t>
            </w:r>
          </w:p>
        </w:tc>
        <w:tc>
          <w:tcPr>
            <w:tcW w:type="dxa" w:w="2880"/>
          </w:tcPr>
          <w:p>
            <w:r>
              <w:t>string</w:t>
            </w:r>
          </w:p>
        </w:tc>
        <w:tc>
          <w:tcPr>
            <w:tcW w:type="dxa" w:w="2880"/>
          </w:tcPr>
          <w:p>
            <w:r>
              <w:t>Human-readable result message (e.g., "relation updated").</w:t>
            </w:r>
          </w:p>
        </w:tc>
      </w:tr>
      <w:tr>
        <w:tc>
          <w:tcPr>
            <w:tcW w:type="dxa" w:w="2880"/>
          </w:tcPr>
          <w:p>
            <w:r>
              <w:t>data[].status</w:t>
            </w:r>
          </w:p>
        </w:tc>
        <w:tc>
          <w:tcPr>
            <w:tcW w:type="dxa" w:w="2880"/>
          </w:tcPr>
          <w:p>
            <w:r>
              <w:t>string</w:t>
            </w:r>
          </w:p>
        </w:tc>
        <w:tc>
          <w:tcPr>
            <w:tcW w:type="dxa" w:w="2880"/>
          </w:tcPr>
          <w:p>
            <w:r>
              <w:t>Operation status (e.g., "success").</w:t>
            </w:r>
          </w:p>
        </w:tc>
      </w:tr>
      <w:tr>
        <w:tc>
          <w:tcPr>
            <w:tcW w:type="dxa" w:w="2880"/>
          </w:tcPr>
          <w:p>
            <w:r>
              <w:t>code</w:t>
            </w:r>
          </w:p>
        </w:tc>
        <w:tc>
          <w:tcPr>
            <w:tcW w:type="dxa" w:w="2880"/>
          </w:tcPr>
          <w:p>
            <w:r>
              <w:t>string</w:t>
            </w:r>
          </w:p>
        </w:tc>
        <w:tc>
          <w:tcPr>
            <w:tcW w:type="dxa" w:w="2880"/>
          </w:tcPr>
          <w:p>
            <w:r>
              <w:t>Top-level error code for some error responses (e.g., "INVALID_DATA").</w:t>
            </w:r>
          </w:p>
        </w:tc>
      </w:tr>
      <w:tr>
        <w:tc>
          <w:tcPr>
            <w:tcW w:type="dxa" w:w="2880"/>
          </w:tcPr>
          <w:p>
            <w:r>
              <w:t>details.resource_path_index</w:t>
            </w:r>
          </w:p>
        </w:tc>
        <w:tc>
          <w:tcPr>
            <w:tcW w:type="dxa" w:w="2880"/>
          </w:tcPr>
          <w:p>
            <w:r>
              <w:t>number</w:t>
            </w:r>
          </w:p>
        </w:tc>
        <w:tc>
          <w:tcPr>
            <w:tcW w:type="dxa" w:w="2880"/>
          </w:tcPr>
          <w:p>
            <w:r>
              <w:t>Index indicating which part of the resource path was invalid (as provided in examples).</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status</w:t>
            </w:r>
          </w:p>
        </w:tc>
        <w:tc>
          <w:tcPr>
            <w:tcW w:type="dxa" w:w="2880"/>
          </w:tcPr>
          <w:p>
            <w:r>
              <w:t>string</w:t>
            </w:r>
          </w:p>
        </w:tc>
        <w:tc>
          <w:tcPr>
            <w:tcW w:type="dxa" w:w="2880"/>
          </w:tcPr>
          <w:p>
            <w:r>
              <w:t>Error status (e.g., "error").</w:t>
            </w:r>
          </w:p>
        </w:tc>
      </w:tr>
    </w:tbl>
    <w:p/>
    <w:p>
      <w:pPr>
        <w:pStyle w:val="Heading3"/>
      </w:pPr>
      <w:r>
        <w:t>Sample Request</w:t>
      </w:r>
    </w:p>
    <w:p>
      <w:r>
        <w:rPr>
          <w:b/>
          <w:color w:val="666666"/>
          <w:sz w:val="16"/>
        </w:rPr>
        <w:t>[bash]</w:t>
      </w:r>
    </w:p>
    <w:p>
      <w:pPr>
        <w:shd w:fill="F2F2F2" w:val="clear"/>
      </w:pPr>
      <w:r>
        <w:rPr>
          <w:rFonts w:ascii="Courier New" w:hAnsi="Courier New"/>
          <w:sz w:val="17"/>
        </w:rPr>
        <w:t>curl -i -X PUT \</w:t>
        <w:br/>
        <w:t xml:space="preserve"> '{{OAUTH_METADATA.meta.apiDomain}}/crm/v8/Leads/4876876000000900134/Campaigns' \</w:t>
        <w:br/>
        <w:t xml:space="preserve"> -H 'Accept: application/json' \</w:t>
        <w:br/>
        <w:t xml:space="preserve"> -H 'Content-Type: application/json' \</w:t>
        <w:br/>
        <w:t xml:space="preserve"> --data '{</w:t>
        <w:br/>
        <w:t xml:space="preserve"> "data": [</w:t>
        <w:br/>
        <w:t xml:space="preserve">      {</w:t>
        <w:br/>
        <w:t xml:space="preserve"> "Member_Status": "Active",</w:t>
        <w:br/>
        <w:t xml:space="preserve"> "id": "4876876000001081034"</w:t>
        <w:br/>
        <w:t xml:space="preserve">      }</w:t>
        <w:br/>
        <w:t xml:space="preserve">    ]</w:t>
        <w:br/>
        <w:t xml:space="preserve">  }'</w:t>
      </w:r>
    </w:p>
    <w:p>
      <w:pPr>
        <w:pStyle w:val="Heading3"/>
      </w:pPr>
      <w:r>
        <w:t>Example Usage</w:t>
      </w:r>
    </w:p>
    <w:p>
      <w:pPr>
        <w:pStyle w:val="Heading3"/>
      </w:pPr>
      <w:r>
        <w:t>Example 1: Update Member Status for one related record</w:t>
      </w:r>
    </w:p>
    <w:p>
      <w:r>
        <w:rPr>
          <w:b/>
          <w:color w:val="666666"/>
          <w:sz w:val="16"/>
        </w:rPr>
        <w:t>[bash]</w:t>
      </w:r>
    </w:p>
    <w:p>
      <w:pPr>
        <w:shd w:fill="F2F2F2" w:val="clear"/>
      </w:pPr>
      <w:r>
        <w:rPr>
          <w:rFonts w:ascii="Courier New" w:hAnsi="Courier New"/>
          <w:sz w:val="17"/>
        </w:rPr>
        <w:t>curl -X PUT \</w:t>
        <w:br/>
        <w:t xml:space="preserve"> '{{OAUTH_METADATA.meta.apiDomain}}/crm/v8/Leads/4876876000000900134/Campaigns' \</w:t>
        <w:br/>
        <w:t xml:space="preserve"> -H 'Accept: application/json' \</w:t>
        <w:br/>
        <w:t xml:space="preserve"> -H 'Content-Type: application/json' \</w:t>
        <w:br/>
        <w:t xml:space="preserve"> --data '{</w:t>
        <w:br/>
        <w:t xml:space="preserve"> "data": [</w:t>
        <w:br/>
        <w:t xml:space="preserve">      {</w:t>
        <w:br/>
        <w:t xml:space="preserve"> "Member_Status": "Active",</w:t>
        <w:br/>
        <w:t xml:space="preserve"> "id": "4876876000001081034"</w:t>
        <w:br/>
        <w:t xml:space="preserve">      }</w:t>
        <w:br/>
        <w:t xml:space="preserve">    ]</w:t>
        <w:br/>
        <w:t xml:space="preserve">  }'</w:t>
      </w:r>
    </w:p>
    <w:p>
      <w:pPr>
        <w:pStyle w:val="Heading3"/>
      </w:pPr>
      <w:r>
        <w:t>Gotchas</w:t>
      </w:r>
    </w:p>
    <w:p>
      <w:pPr>
        <w:pStyle w:val="ListBullet"/>
      </w:pPr>
      <w:r>
        <w:t>The data[0].id field is mandatory; omitting it can produce MANDATORY_NOT_FOUND with json_path like $.data[0].id.</w:t>
      </w:r>
    </w:p>
    <w:p>
      <w:pPr>
        <w:pStyle w:val="ListBullet"/>
      </w:pPr>
      <w:r>
        <w:t>Some error responses are top-level (e.g., {"code":"INVALID_DATA", ...}) while others are nested under data (e.g., {"data":[{"code":"MANDATORY_NOT_FOUND", ...}]}), so your error handling should account for both shapes.</w:t>
      </w:r>
    </w:p>
    <w:p>
      <w:pPr>
        <w:pStyle w:val="Heading3"/>
      </w:pPr>
      <w:r>
        <w:t>Error Handling</w:t>
      </w:r>
    </w:p>
    <w:p>
      <w:pPr>
        <w:pStyle w:val="ListBullet"/>
      </w:pPr>
      <w:r>
        <w:t>400: Invalid module, invalid related id/data, wrong HTTP method, or missing mandatory fields (e.g., id).</w:t>
      </w:r>
    </w:p>
    <w:p>
      <w:pPr>
        <w:pStyle w:val="ListBullet"/>
      </w:pPr>
      <w:r>
        <w:t>401: Authentication failure or OAuth scope mismatch.</w:t>
      </w:r>
    </w:p>
    <w:p>
      <w:pPr>
        <w:pStyle w:val="ListBullet"/>
      </w:pPr>
      <w:r>
        <w:t>404: URL pattern does not match a valid endpoint (INVALID_URL_PATTERN).</w:t>
      </w:r>
    </w:p>
    <w:p>
      <w:pPr>
        <w:pStyle w:val="Heading3"/>
      </w:pPr>
      <w:r>
        <w:t>Related leadsCampaigns actions</w:t>
      </w:r>
    </w:p>
    <w:p>
      <w:pPr>
        <w:pStyle w:val="ListBullet"/>
      </w:pPr>
      <w:r>
        <w:t>[GET] List a Lead’s Campaigns — /crm/v8/Leads/{{recordId}}/Campaigns</w:t>
      </w:r>
    </w:p>
    <w:p>
      <w:r>
        <w:br w:type="page"/>
      </w:r>
    </w:p>
    <w:p>
      <w:pPr>
        <w:pStyle w:val="Heading2"/>
      </w:pPr>
      <w:r>
        <w:t>342. [PUT] Update Workflow Rule Trigger and Name</w:t>
      </w:r>
    </w:p>
    <w:p>
      <w:r>
        <w:rPr>
          <w:b/>
        </w:rPr>
        <w:t xml:space="preserve">Endpoint: </w:t>
      </w:r>
      <w:r>
        <w:rPr>
          <w:rFonts w:ascii="Courier New" w:hAnsi="Courier New"/>
          <w:sz w:val="18"/>
        </w:rPr>
        <w:t>/crm/v8/settings/automation/workflow_rules/{{workflowRuleId}}</w:t>
      </w:r>
    </w:p>
    <w:p>
      <w:pPr>
        <w:pStyle w:val="Heading3"/>
      </w:pPr>
      <w:r>
        <w:t>Update a Workflow Rule’s Trigger and Name</w:t>
      </w:r>
    </w:p>
    <w:p>
      <w:pPr>
        <w:pStyle w:val="Heading3"/>
      </w:pPr>
      <w:r>
        <w:t>Prerequisites</w:t>
      </w:r>
    </w:p>
    <w:p>
      <w:pPr>
        <w:pStyle w:val="ListBullet"/>
      </w:pPr>
      <w:r>
        <w:t>Access to Zoho CRM Settings → Automation → Workflow Rules with permission to update workflow rules</w:t>
      </w:r>
    </w:p>
    <w:p>
      <w:pPr>
        <w:pStyle w:val="ListBullet"/>
      </w:pPr>
      <w:r>
        <w:t>The workflow rule ID to update</w:t>
      </w:r>
    </w:p>
    <w:p>
      <w:pPr>
        <w:pStyle w:val="Heading3"/>
      </w:pPr>
      <w:r>
        <w:t>Method</w:t>
      </w:r>
    </w:p>
    <w:p>
      <w:r>
        <w:t>PUT</w:t>
      </w:r>
    </w:p>
    <w:p>
      <w:pPr>
        <w:pStyle w:val="Heading3"/>
      </w:pPr>
      <w:r>
        <w:t>URL</w:t>
      </w:r>
    </w:p>
    <w:p>
      <w:r>
        <w:t>{{OAUTH_METADATA.meta.apiDomain}}/crm/v8/settings/automation/workflow_rules/{{workflow_rule_id}}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workflow rule’s trigger configuration (execute_when) and/or name for the specified workflow rule ID.</w:t>
      </w:r>
    </w:p>
    <w:p>
      <w:pPr>
        <w:pStyle w:val="Heading3"/>
      </w:pPr>
      <w:r>
        <w:t>Enforcement Rules</w:t>
      </w:r>
    </w:p>
    <w:p>
      <w:pPr>
        <w:pStyle w:val="ListBullet"/>
      </w:pPr>
      <w:r>
        <w:t>The workflow_rule_id path parameter must always be present.</w:t>
      </w:r>
    </w:p>
    <w:p>
      <w:pPr>
        <w:pStyle w:val="ListBullet"/>
      </w:pPr>
      <w:r>
        <w:t>If the user provides a workflow_rule_id, use that value directly.</w:t>
      </w:r>
    </w:p>
    <w:p>
      <w:pPr>
        <w:pStyle w:val="ListBullet"/>
      </w:pPr>
      <w:r>
        <w:t>Do not call the API with a missing or empty workflow_rule_id (e.g., avoid /workflow_rules//).</w:t>
      </w:r>
    </w:p>
    <w:p>
      <w:pPr>
        <w:pStyle w:val="ListBullet"/>
      </w:pPr>
      <w:r>
        <w:t>Always construct the path as /crm/v8/settings/automation/workflow_rules/{{workflow_rule_id}}, where {{workflow_rule_id}} is a non-empty string.</w:t>
      </w:r>
    </w:p>
    <w:p>
      <w:pPr>
        <w:pStyle w:val="ListBullet"/>
      </w:pPr>
      <w:r>
        <w:t>When executing the action, ensure to send Path Parameters in the URL and not in the body.</w:t>
      </w:r>
    </w:p>
    <w:p>
      <w:pPr>
        <w:pStyle w:val="ListBullet"/>
      </w:pPr>
      <w:r>
        <w:t>This endpoint uses a JSON request body;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/crm/v8/settings/automation/workflow_rules/4876876000014937001</w:t>
      </w:r>
    </w:p>
    <w:p>
      <w:pPr>
        <w:pStyle w:val="Heading3"/>
      </w:pPr>
      <w:r>
        <w:t>Invalid Examples</w:t>
      </w:r>
    </w:p>
    <w:p>
      <w:r>
        <w:rPr>
          <w:b/>
          <w:color w:val="666666"/>
          <w:sz w:val="16"/>
        </w:rPr>
        <w:t>[http]</w:t>
      </w:r>
    </w:p>
    <w:p>
      <w:pPr>
        <w:shd w:fill="F2F2F2" w:val="clear"/>
      </w:pPr>
      <w:r>
        <w:rPr>
          <w:rFonts w:ascii="Courier New" w:hAnsi="Courier New"/>
          <w:sz w:val="17"/>
        </w:rPr>
        <w:t>/crm/v8/settings/automation/workflow_rules/</w:t>
        <w:br/>
        <w:t>/crm/v8/settings/automation/workflow_rules//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workflow_rule_id</w:t>
            </w:r>
          </w:p>
        </w:tc>
        <w:tc>
          <w:tcPr>
            <w:tcW w:type="dxa" w:w="2880"/>
          </w:tcPr>
          <w:p>
            <w:r>
              <w:t>string</w:t>
            </w:r>
          </w:p>
        </w:tc>
        <w:tc>
          <w:tcPr>
            <w:tcW w:type="dxa" w:w="2880"/>
          </w:tcPr>
          <w:p>
            <w:r>
              <w:t>The workflow rule ID to update.</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workflow_rules</w:t>
            </w:r>
          </w:p>
        </w:tc>
        <w:tc>
          <w:tcPr>
            <w:tcW w:type="dxa" w:w="2880"/>
          </w:tcPr>
          <w:p>
            <w:r>
              <w:t>array</w:t>
            </w:r>
          </w:p>
        </w:tc>
        <w:tc>
          <w:tcPr>
            <w:tcW w:type="dxa" w:w="2880"/>
          </w:tcPr>
          <w:p>
            <w:r>
              <w:t>Array of workflow rule update objects.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workflow_rules[].execute_when</w:t>
            </w:r>
          </w:p>
        </w:tc>
        <w:tc>
          <w:tcPr>
            <w:tcW w:type="dxa" w:w="2880"/>
          </w:tcPr>
          <w:p>
            <w:r>
              <w:t>object</w:t>
            </w:r>
          </w:p>
        </w:tc>
        <w:tc>
          <w:tcPr>
            <w:tcW w:type="dxa" w:w="2880"/>
          </w:tcPr>
          <w:p>
            <w:r>
              <w:t>Trigger configuration for when the workflow executes.</w:t>
            </w:r>
          </w:p>
        </w:tc>
      </w:tr>
      <w:tr>
        <w:tc>
          <w:tcPr>
            <w:tcW w:type="dxa" w:w="2880"/>
          </w:tcPr>
          <w:p>
            <w:r>
              <w:t>workflow_rules[].execute_when.type</w:t>
            </w:r>
          </w:p>
        </w:tc>
        <w:tc>
          <w:tcPr>
            <w:tcW w:type="dxa" w:w="2880"/>
          </w:tcPr>
          <w:p>
            <w:r>
              <w:t>string</w:t>
            </w:r>
          </w:p>
        </w:tc>
        <w:tc>
          <w:tcPr>
            <w:tcW w:type="dxa" w:w="2880"/>
          </w:tcPr>
          <w:p>
            <w:r>
              <w:t>Trigger type (example: "edit").</w:t>
            </w:r>
          </w:p>
        </w:tc>
      </w:tr>
      <w:tr>
        <w:tc>
          <w:tcPr>
            <w:tcW w:type="dxa" w:w="2880"/>
          </w:tcPr>
          <w:p>
            <w:r>
              <w:t>workflow_rules[].execute_when.details</w:t>
            </w:r>
          </w:p>
        </w:tc>
        <w:tc>
          <w:tcPr>
            <w:tcW w:type="dxa" w:w="2880"/>
          </w:tcPr>
          <w:p>
            <w:r>
              <w:t>object</w:t>
            </w:r>
          </w:p>
        </w:tc>
        <w:tc>
          <w:tcPr>
            <w:tcW w:type="dxa" w:w="2880"/>
          </w:tcPr>
          <w:p>
            <w:r>
              <w:t>Additional trigger details.</w:t>
            </w:r>
          </w:p>
        </w:tc>
      </w:tr>
      <w:tr>
        <w:tc>
          <w:tcPr>
            <w:tcW w:type="dxa" w:w="2880"/>
          </w:tcPr>
          <w:p>
            <w:r>
              <w:t>workflow_rules[].execute_when.details.repeat</w:t>
            </w:r>
          </w:p>
        </w:tc>
        <w:tc>
          <w:tcPr>
            <w:tcW w:type="dxa" w:w="2880"/>
          </w:tcPr>
          <w:p>
            <w:r>
              <w:t>boolean</w:t>
            </w:r>
          </w:p>
        </w:tc>
        <w:tc>
          <w:tcPr>
            <w:tcW w:type="dxa" w:w="2880"/>
          </w:tcPr>
          <w:p>
            <w:r>
              <w:t>Whether repeat is enabled for the trigger.</w:t>
            </w:r>
          </w:p>
        </w:tc>
      </w:tr>
      <w:tr>
        <w:tc>
          <w:tcPr>
            <w:tcW w:type="dxa" w:w="2880"/>
          </w:tcPr>
          <w:p>
            <w:r>
              <w:t>workflow_rules[].name</w:t>
            </w:r>
          </w:p>
        </w:tc>
        <w:tc>
          <w:tcPr>
            <w:tcW w:type="dxa" w:w="2880"/>
          </w:tcPr>
          <w:p>
            <w:r>
              <w:t>string</w:t>
            </w:r>
          </w:p>
        </w:tc>
        <w:tc>
          <w:tcPr>
            <w:tcW w:type="dxa" w:w="2880"/>
          </w:tcPr>
          <w:p>
            <w:r>
              <w:t>Workflow rule name (example: "Updated Rule 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"workflow_rules": [</w:t>
        <w:br/>
        <w:t xml:space="preserve"> {</w:t>
        <w:br/>
        <w:t xml:space="preserve"> "code": "SUCCESS",</w:t>
        <w:br/>
        <w:t xml:space="preserve"> "details": {</w:t>
        <w:br/>
        <w:t xml:space="preserve"> "id": "4876876000014937001"</w:t>
        <w:br/>
        <w:t xml:space="preserve"> },</w:t>
        <w:br/>
        <w:t xml:space="preserve"> "message": "workflow updated",</w:t>
        <w:br/>
        <w:t xml:space="preserve"> "status": "success"</w:t>
        <w:br/>
        <w:t xml:space="preserve"> }</w:t>
        <w:br/>
        <w:t xml:space="preserve"> ]</w:t>
        <w:br/>
        <w:t>}</w:t>
      </w:r>
    </w:p>
    <w:p>
      <w:pPr>
        <w:pStyle w:val="Heading3"/>
      </w:pPr>
      <w:r>
        <w:t>Error Response (400 Bad Request)</w:t>
      </w:r>
    </w:p>
    <w:p>
      <w:r>
        <w:rPr>
          <w:b/>
        </w:rPr>
        <w:t>Note: The documentation shows multiple possible 400 error payload shapes/examples.</w:t>
      </w:r>
    </w:p>
    <w:p>
      <w:pPr>
        <w:pStyle w:val="Heading4"/>
      </w:pPr>
      <w:r>
        <w:t>Example: DEPENDENT_MISMATCH</w:t>
      </w:r>
    </w:p>
    <w:p>
      <w:r>
        <w:rPr>
          <w:b/>
          <w:color w:val="666666"/>
          <w:sz w:val="16"/>
        </w:rPr>
        <w:t>[json]</w:t>
      </w:r>
    </w:p>
    <w:p>
      <w:pPr>
        <w:shd w:fill="F2F2F2" w:val="clear"/>
      </w:pPr>
      <w:r>
        <w:rPr>
          <w:rFonts w:ascii="Courier New" w:hAnsi="Courier New"/>
          <w:sz w:val="17"/>
        </w:rPr>
        <w:t>{</w:t>
        <w:br/>
        <w:t xml:space="preserve"> "workflow_rules": [</w:t>
        <w:br/>
        <w:t xml:space="preserve"> {</w:t>
        <w:br/>
        <w:t xml:space="preserve"> "code": "DEPENDENT_MISMATCH",</w:t>
        <w:br/>
        <w:t xml:space="preserve"> "details": {</w:t>
        <w:br/>
        <w:t xml:space="preserve"> "api_name": "repeat",</w:t>
        <w:br/>
        <w:t xml:space="preserve"> "dependee": {</w:t>
        <w:br/>
        <w:t xml:space="preserve"> "api_name": "type",</w:t>
        <w:br/>
        <w:t xml:space="preserve"> "json_path": "$.workflow_rules[0].execute_when.type"</w:t>
        <w:br/>
        <w:t xml:space="preserve"> },</w:t>
        <w:br/>
        <w:t xml:space="preserve"> "json_path": "$.workflow_rules[0].execute_when.details.repeat"</w:t>
        <w:br/>
        <w:t xml:space="preserve"> },</w:t>
        <w:br/>
        <w:t xml:space="preserve"> "message": "Repeat not supported for this trigger",</w:t>
        <w:br/>
        <w:t xml:space="preserve"> "status": "error"</w:t>
        <w:br/>
        <w:t xml:space="preserve"> }</w:t>
        <w:br/>
        <w:t xml:space="preserve"> ]</w:t>
        <w:br/>
        <w:t>}</w:t>
      </w:r>
    </w:p>
    <w:p>
      <w:pPr>
        <w:pStyle w:val="Heading4"/>
      </w:pPr>
      <w:r>
        <w:t>Example: INVALID_DATA</w:t>
      </w:r>
    </w:p>
    <w:p>
      <w:r>
        <w:rPr>
          <w:b/>
          <w:color w:val="666666"/>
          <w:sz w:val="16"/>
        </w:rPr>
        <w:t>[json]</w:t>
      </w:r>
    </w:p>
    <w:p>
      <w:pPr>
        <w:shd w:fill="F2F2F2" w:val="clear"/>
      </w:pPr>
      <w:r>
        <w:rPr>
          <w:rFonts w:ascii="Courier New" w:hAnsi="Courier New"/>
          <w:sz w:val="17"/>
        </w:rPr>
        <w:t>{</w:t>
        <w:br/>
        <w:t xml:space="preserve"> "code": "INVALID_DATA",</w:t>
        <w:br/>
        <w:t xml:space="preserve"> "details": {</w:t>
        <w:br/>
        <w:t xml:space="preserve"> "resource_path_index": 3</w:t>
        <w:br/>
        <w:t xml:space="preserve"> },</w:t>
        <w:br/>
        <w:t xml:space="preserve"> "message": "the id given seems to be invalid",</w:t>
        <w:br/>
        <w:t xml:space="preserve"> "status": "error"</w:t>
        <w:br/>
        <w:t>}</w:t>
      </w:r>
    </w:p>
    <w:p>
      <w:pPr>
        <w:pStyle w:val="Heading4"/>
      </w:pPr>
      <w:r>
        <w:t>Example: MANDATORY_NOT_FOUND (trigger type)</w:t>
      </w:r>
    </w:p>
    <w:p>
      <w:r>
        <w:rPr>
          <w:b/>
          <w:color w:val="666666"/>
          <w:sz w:val="16"/>
        </w:rPr>
        <w:t>[json]</w:t>
      </w:r>
    </w:p>
    <w:p>
      <w:pPr>
        <w:shd w:fill="F2F2F2" w:val="clear"/>
      </w:pPr>
      <w:r>
        <w:rPr>
          <w:rFonts w:ascii="Courier New" w:hAnsi="Courier New"/>
          <w:sz w:val="17"/>
        </w:rPr>
        <w:t>{</w:t>
        <w:br/>
        <w:t xml:space="preserve"> "workflow_rules": [</w:t>
        <w:br/>
        <w:t xml:space="preserve"> {</w:t>
        <w:br/>
        <w:t xml:space="preserve"> "code": "MANDATORY_NOT_FOUND",</w:t>
        <w:br/>
        <w:t xml:space="preserve"> "details": {</w:t>
        <w:br/>
        <w:t xml:space="preserve"> "api_name": "type",</w:t>
        <w:br/>
        <w:t xml:space="preserve"> "json_path": "$.workflow_rules[0].execute_when.type"</w:t>
        <w:br/>
        <w:t xml:space="preserve"> },</w:t>
        <w:br/>
        <w:t xml:space="preserve"> "message": "The required data missing",</w:t>
        <w:br/>
        <w:t xml:space="preserve"> "status": "error"</w:t>
        <w:br/>
        <w:t xml:space="preserve"> }</w:t>
        <w:br/>
        <w:t xml:space="preserve"> ]</w:t>
        <w:br/>
        <w:t>}</w:t>
      </w:r>
    </w:p>
    <w:p>
      <w:pPr>
        <w:pStyle w:val="Heading4"/>
      </w:pPr>
      <w:r>
        <w:t>Example: NOT_ALLOWED</w:t>
      </w:r>
    </w:p>
    <w:p>
      <w:r>
        <w:rPr>
          <w:b/>
          <w:color w:val="666666"/>
          <w:sz w:val="16"/>
        </w:rPr>
        <w:t>[json]</w:t>
      </w:r>
    </w:p>
    <w:p>
      <w:pPr>
        <w:shd w:fill="F2F2F2" w:val="clear"/>
      </w:pPr>
      <w:r>
        <w:rPr>
          <w:rFonts w:ascii="Courier New" w:hAnsi="Courier New"/>
          <w:sz w:val="17"/>
        </w:rPr>
        <w:t>{</w:t>
        <w:br/>
        <w:t xml:space="preserve"> "workflow_rules": [</w:t>
        <w:br/>
        <w:t xml:space="preserve"> {</w:t>
        <w:br/>
        <w:t xml:space="preserve"> "code": "NOT_ALLOWED",</w:t>
        <w:br/>
        <w:t xml:space="preserve"> "details": {</w:t>
        <w:br/>
        <w:t xml:space="preserve"> "api_name": "type",</w:t>
        <w:br/>
        <w:t xml:space="preserve"> "json_path": "$.workflow_rules[0].execute_when.type"</w:t>
        <w:br/>
        <w:t xml:space="preserve"> },</w:t>
        <w:br/>
        <w:t xml:space="preserve"> "message": "action not supported for this trigger",</w:t>
        <w:br/>
        <w:t xml:space="preserve"> "status": "error"</w:t>
        <w:br/>
        <w:t xml:space="preserve"> }</w:t>
        <w:br/>
        <w:t xml:space="preserve"> ]</w:t>
        <w:br/>
        <w:t>}</w:t>
      </w:r>
    </w:p>
    <w:p>
      <w:pPr>
        <w:pStyle w:val="Heading4"/>
      </w:pPr>
      <w:r>
        <w:t>Example: NOT_ALLOWED (module)</w:t>
      </w:r>
    </w:p>
    <w:p>
      <w:r>
        <w:rPr>
          <w:b/>
          <w:color w:val="666666"/>
          <w:sz w:val="16"/>
        </w:rPr>
        <w:t>[json]</w:t>
      </w:r>
    </w:p>
    <w:p>
      <w:pPr>
        <w:shd w:fill="F2F2F2" w:val="clear"/>
      </w:pPr>
      <w:r>
        <w:rPr>
          <w:rFonts w:ascii="Courier New" w:hAnsi="Courier New"/>
          <w:sz w:val="17"/>
        </w:rPr>
        <w:t>{</w:t>
        <w:br/>
        <w:t xml:space="preserve"> "workflow_rules": [</w:t>
        <w:br/>
        <w:t xml:space="preserve"> {</w:t>
        <w:br/>
        <w:t xml:space="preserve"> "code": "NOT_ALLOWED",</w:t>
        <w:br/>
        <w:t xml:space="preserve"> "details": {</w:t>
        <w:br/>
        <w:t xml:space="preserve"> "api_name": "module",</w:t>
        <w:br/>
        <w:t xml:space="preserve"> "json_path": "$.workflow_rules[0].module"</w:t>
        <w:br/>
        <w:t xml:space="preserve"> },</w:t>
        <w:br/>
        <w:t xml:space="preserve"> "message": "Module cannot be updated",</w:t>
        <w:br/>
        <w:t xml:space="preserve"> "status": "error"</w:t>
        <w:br/>
        <w:t xml:space="preserve"> }</w:t>
        <w:br/>
        <w:t xml:space="preserve"> ]</w:t>
        <w:br/>
        <w:t>}</w:t>
      </w:r>
    </w:p>
    <w:p>
      <w:pPr>
        <w:pStyle w:val="Heading4"/>
      </w:pPr>
      <w:r>
        <w:t>Example: NOT_ALLOWED (trigger cannot be changed)</w:t>
      </w:r>
    </w:p>
    <w:p>
      <w:r>
        <w:rPr>
          <w:b/>
          <w:color w:val="666666"/>
          <w:sz w:val="16"/>
        </w:rPr>
        <w:t>[json]</w:t>
      </w:r>
    </w:p>
    <w:p>
      <w:pPr>
        <w:shd w:fill="F2F2F2" w:val="clear"/>
      </w:pPr>
      <w:r>
        <w:rPr>
          <w:rFonts w:ascii="Courier New" w:hAnsi="Courier New"/>
          <w:sz w:val="17"/>
        </w:rPr>
        <w:t>{</w:t>
        <w:br/>
        <w:t xml:space="preserve"> "workflow_rules": [</w:t>
        <w:br/>
        <w:t xml:space="preserve"> {</w:t>
        <w:br/>
        <w:t xml:space="preserve"> "code": "NOT_ALLOWED",</w:t>
        <w:br/>
        <w:t xml:space="preserve"> "details": {</w:t>
        <w:br/>
        <w:t xml:space="preserve"> "api_name": "type",</w:t>
        <w:br/>
        <w:t xml:space="preserve"> "json_path": "$.workflow_rules[0].execute_when.type"</w:t>
        <w:br/>
        <w:t xml:space="preserve"> },</w:t>
        <w:br/>
        <w:t xml:space="preserve"> "message": "trigger cannot be changed",</w:t>
        <w:br/>
        <w:t xml:space="preserve"> "status": "error"</w:t>
        <w:br/>
        <w:t xml:space="preserve"> }</w:t>
        <w:br/>
        <w:t xml:space="preserve"> ]</w:t>
        <w:br/>
        <w:t>}</w:t>
      </w:r>
    </w:p>
    <w:p>
      <w:pPr>
        <w:pStyle w:val="Heading4"/>
      </w:pPr>
      <w:r>
        <w:t>Example: NOT_ALLOWED (trigger module)</w:t>
      </w:r>
    </w:p>
    <w:p>
      <w:r>
        <w:rPr>
          <w:b/>
          <w:color w:val="666666"/>
          <w:sz w:val="16"/>
        </w:rPr>
        <w:t>[json]</w:t>
      </w:r>
    </w:p>
    <w:p>
      <w:pPr>
        <w:shd w:fill="F2F2F2" w:val="clear"/>
      </w:pPr>
      <w:r>
        <w:rPr>
          <w:rFonts w:ascii="Courier New" w:hAnsi="Courier New"/>
          <w:sz w:val="17"/>
        </w:rPr>
        <w:t>{</w:t>
        <w:br/>
        <w:t xml:space="preserve"> "workflow_rules": [</w:t>
        <w:br/>
        <w:t xml:space="preserve"> {</w:t>
        <w:br/>
        <w:t xml:space="preserve"> "code": "NOT_ALLOWED",</w:t>
        <w:br/>
        <w:t xml:space="preserve"> "details": {</w:t>
        <w:br/>
        <w:t xml:space="preserve"> "api_name": "trigger_module",</w:t>
        <w:br/>
        <w:t xml:space="preserve"> "json_path": "$.workflow_rules[0].trigger_module"</w:t>
        <w:br/>
        <w:t xml:space="preserve"> },</w:t>
        <w:br/>
        <w:t xml:space="preserve"> "message": "Module cannot be updated",</w:t>
        <w:br/>
        <w:t xml:space="preserve"> "status": "error"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workflow_rules</w:t>
            </w:r>
          </w:p>
        </w:tc>
        <w:tc>
          <w:tcPr>
            <w:tcW w:type="dxa" w:w="2880"/>
          </w:tcPr>
          <w:p>
            <w:r>
              <w:t>array</w:t>
            </w:r>
          </w:p>
        </w:tc>
        <w:tc>
          <w:tcPr>
            <w:tcW w:type="dxa" w:w="2880"/>
          </w:tcPr>
          <w:p>
            <w:r>
              <w:t>Array of per-workflow update results.</w:t>
            </w:r>
          </w:p>
        </w:tc>
      </w:tr>
      <w:tr>
        <w:tc>
          <w:tcPr>
            <w:tcW w:type="dxa" w:w="2880"/>
          </w:tcPr>
          <w:p>
            <w:r>
              <w:t>workflow_rules[].code</w:t>
            </w:r>
          </w:p>
        </w:tc>
        <w:tc>
          <w:tcPr>
            <w:tcW w:type="dxa" w:w="2880"/>
          </w:tcPr>
          <w:p>
            <w:r>
              <w:t>string</w:t>
            </w:r>
          </w:p>
        </w:tc>
        <w:tc>
          <w:tcPr>
            <w:tcW w:type="dxa" w:w="2880"/>
          </w:tcPr>
          <w:p>
            <w:r>
              <w:t>Result code (example: "SUCCESS", "NOT_ALLOWED", "DEPENDENT_MISMATCH", "MANDATORY_NOT_FOUND").</w:t>
            </w:r>
          </w:p>
        </w:tc>
      </w:tr>
      <w:tr>
        <w:tc>
          <w:tcPr>
            <w:tcW w:type="dxa" w:w="2880"/>
          </w:tcPr>
          <w:p>
            <w:r>
              <w:t>workflow_rules[].details</w:t>
            </w:r>
          </w:p>
        </w:tc>
        <w:tc>
          <w:tcPr>
            <w:tcW w:type="dxa" w:w="2880"/>
          </w:tcPr>
          <w:p>
            <w:r>
              <w:t>object</w:t>
            </w:r>
          </w:p>
        </w:tc>
        <w:tc>
          <w:tcPr>
            <w:tcW w:type="dxa" w:w="2880"/>
          </w:tcPr>
          <w:p>
            <w:r>
              <w:t>Additional details about the result.</w:t>
            </w:r>
          </w:p>
        </w:tc>
      </w:tr>
      <w:tr>
        <w:tc>
          <w:tcPr>
            <w:tcW w:type="dxa" w:w="2880"/>
          </w:tcPr>
          <w:p>
            <w:r>
              <w:t>workflow_rules[].details.id</w:t>
            </w:r>
          </w:p>
        </w:tc>
        <w:tc>
          <w:tcPr>
            <w:tcW w:type="dxa" w:w="2880"/>
          </w:tcPr>
          <w:p>
            <w:r>
              <w:t>string</w:t>
            </w:r>
          </w:p>
        </w:tc>
        <w:tc>
          <w:tcPr>
            <w:tcW w:type="dxa" w:w="2880"/>
          </w:tcPr>
          <w:p>
            <w:r>
              <w:t>Workflow rule ID (shown in success example).</w:t>
            </w:r>
          </w:p>
        </w:tc>
      </w:tr>
      <w:tr>
        <w:tc>
          <w:tcPr>
            <w:tcW w:type="dxa" w:w="2880"/>
          </w:tcPr>
          <w:p>
            <w:r>
              <w:t>workflow_rules[].message</w:t>
            </w:r>
          </w:p>
        </w:tc>
        <w:tc>
          <w:tcPr>
            <w:tcW w:type="dxa" w:w="2880"/>
          </w:tcPr>
          <w:p>
            <w:r>
              <w:t>string</w:t>
            </w:r>
          </w:p>
        </w:tc>
        <w:tc>
          <w:tcPr>
            <w:tcW w:type="dxa" w:w="2880"/>
          </w:tcPr>
          <w:p>
            <w:r>
              <w:t>Human-readable result message (example: "workflow updated").</w:t>
            </w:r>
          </w:p>
        </w:tc>
      </w:tr>
      <w:tr>
        <w:tc>
          <w:tcPr>
            <w:tcW w:type="dxa" w:w="2880"/>
          </w:tcPr>
          <w:p>
            <w:r>
              <w:t>workflow_rules[].status</w:t>
            </w:r>
          </w:p>
        </w:tc>
        <w:tc>
          <w:tcPr>
            <w:tcW w:type="dxa" w:w="2880"/>
          </w:tcPr>
          <w:p>
            <w:r>
              <w:t>string</w:t>
            </w:r>
          </w:p>
        </w:tc>
        <w:tc>
          <w:tcPr>
            <w:tcW w:type="dxa" w:w="2880"/>
          </w:tcPr>
          <w:p>
            <w:r>
              <w:t>Result status (example: "success" or "error").</w:t>
            </w:r>
          </w:p>
        </w:tc>
      </w:tr>
      <w:tr>
        <w:tc>
          <w:tcPr>
            <w:tcW w:type="dxa" w:w="2880"/>
          </w:tcPr>
          <w:p>
            <w:r>
              <w:t>code</w:t>
            </w:r>
          </w:p>
        </w:tc>
        <w:tc>
          <w:tcPr>
            <w:tcW w:type="dxa" w:w="2880"/>
          </w:tcPr>
          <w:p>
            <w:r>
              <w:t>string</w:t>
            </w:r>
          </w:p>
        </w:tc>
        <w:tc>
          <w:tcPr>
            <w:tcW w:type="dxa" w:w="2880"/>
          </w:tcPr>
          <w:p>
            <w:r>
              <w:t>Top-level error code (appears in the INVALID_DATA example).</w:t>
            </w:r>
          </w:p>
        </w:tc>
      </w:tr>
      <w:tr>
        <w:tc>
          <w:tcPr>
            <w:tcW w:type="dxa" w:w="2880"/>
          </w:tcPr>
          <w:p>
            <w:r>
              <w:t>details.resource_path_index</w:t>
            </w:r>
          </w:p>
        </w:tc>
        <w:tc>
          <w:tcPr>
            <w:tcW w:type="dxa" w:w="2880"/>
          </w:tcPr>
          <w:p>
            <w:r>
              <w:t>number</w:t>
            </w:r>
          </w:p>
        </w:tc>
        <w:tc>
          <w:tcPr>
            <w:tcW w:type="dxa" w:w="2880"/>
          </w:tcPr>
          <w:p>
            <w:r>
              <w:t>Index information for invalid resource path (from INVALID_DATA example).</w:t>
            </w:r>
          </w:p>
        </w:tc>
      </w:tr>
      <w:tr>
        <w:tc>
          <w:tcPr>
            <w:tcW w:type="dxa" w:w="2880"/>
          </w:tcPr>
          <w:p>
            <w:r>
              <w:t>message</w:t>
            </w:r>
          </w:p>
        </w:tc>
        <w:tc>
          <w:tcPr>
            <w:tcW w:type="dxa" w:w="2880"/>
          </w:tcPr>
          <w:p>
            <w:r>
              <w:t>string</w:t>
            </w:r>
          </w:p>
        </w:tc>
        <w:tc>
          <w:tcPr>
            <w:tcW w:type="dxa" w:w="2880"/>
          </w:tcPr>
          <w:p>
            <w:r>
              <w:t>Top-level error message (from INVALID_DATA example).</w:t>
            </w:r>
          </w:p>
        </w:tc>
      </w:tr>
      <w:tr>
        <w:tc>
          <w:tcPr>
            <w:tcW w:type="dxa" w:w="2880"/>
          </w:tcPr>
          <w:p>
            <w:r>
              <w:t>status</w:t>
            </w:r>
          </w:p>
        </w:tc>
        <w:tc>
          <w:tcPr>
            <w:tcW w:type="dxa" w:w="2880"/>
          </w:tcPr>
          <w:p>
            <w:r>
              <w:t>string</w:t>
            </w:r>
          </w:p>
        </w:tc>
        <w:tc>
          <w:tcPr>
            <w:tcW w:type="dxa" w:w="2880"/>
          </w:tcPr>
          <w:p>
            <w:r>
              <w:t>Top-level error status (from INVALID_DATA example).</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'{{OAUTH_METADATA.meta.apiDomain}}/crm/v8/settings/automation/workflow_rules/4876876000014937001' \</w:t>
        <w:br/>
        <w:t xml:space="preserve"> --header 'Accept: application/json' \</w:t>
        <w:br/>
        <w:t xml:space="preserve"> --header 'Content-Type: application/json' \</w:t>
        <w:br/>
        <w:t xml:space="preserve"> --data '{</w:t>
        <w:br/>
        <w:t xml:space="preserve"> "workflow_rules": [</w:t>
        <w:br/>
        <w:t xml:space="preserve">      {</w:t>
        <w:br/>
        <w:t xml:space="preserve"> "execute_when": {</w:t>
        <w:br/>
        <w:t xml:space="preserve"> "details": {</w:t>
        <w:br/>
        <w:t xml:space="preserve"> "repeat": true</w:t>
        <w:br/>
        <w:t xml:space="preserve">          },</w:t>
        <w:br/>
        <w:t xml:space="preserve"> "type": "edit"</w:t>
        <w:br/>
        <w:t xml:space="preserve">        },</w:t>
        <w:br/>
        <w:t xml:space="preserve"> "name": "Updated Rule Name"</w:t>
        <w:br/>
        <w:t xml:space="preserve">      }</w:t>
        <w:br/>
        <w:t xml:space="preserve">    ]</w:t>
        <w:br/>
        <w:t xml:space="preserve">  }'</w:t>
      </w:r>
    </w:p>
    <w:p>
      <w:pPr>
        <w:pStyle w:val="Heading3"/>
      </w:pPr>
      <w:r>
        <w:t>Example Usage</w:t>
      </w:r>
    </w:p>
    <w:p>
      <w:pPr>
        <w:pStyle w:val="Heading3"/>
      </w:pPr>
      <w:r>
        <w:t>Example 1: Update trigger and name</w:t>
      </w:r>
    </w:p>
    <w:p>
      <w:r>
        <w:rPr>
          <w:b/>
          <w:color w:val="666666"/>
          <w:sz w:val="16"/>
        </w:rPr>
        <w:t>[bash]</w:t>
      </w:r>
    </w:p>
    <w:p>
      <w:pPr>
        <w:shd w:fill="F2F2F2" w:val="clear"/>
      </w:pPr>
      <w:r>
        <w:rPr>
          <w:rFonts w:ascii="Courier New" w:hAnsi="Courier New"/>
          <w:sz w:val="17"/>
        </w:rPr>
        <w:t>curl --request PUT \</w:t>
        <w:br/>
        <w:t xml:space="preserve"> --url '{{OAUTH_METADATA.meta.apiDomain}}/crm/v8/settings/automation/workflow_rules/4876876000014937001' \</w:t>
        <w:br/>
        <w:t xml:space="preserve"> --header 'Accept: application/json' \</w:t>
        <w:br/>
        <w:t xml:space="preserve"> --header 'Content-Type: application/json' \</w:t>
        <w:br/>
        <w:t xml:space="preserve"> --data '{</w:t>
        <w:br/>
        <w:t xml:space="preserve"> "workflow_rules": [</w:t>
        <w:br/>
        <w:t xml:space="preserve">      {</w:t>
        <w:br/>
        <w:t xml:space="preserve"> "execute_when": {</w:t>
        <w:br/>
        <w:t xml:space="preserve"> "details": { "repeat": true },</w:t>
        <w:br/>
        <w:t xml:space="preserve"> "type": "edit"</w:t>
        <w:br/>
        <w:t xml:space="preserve">        },</w:t>
        <w:br/>
        <w:t xml:space="preserve"> "name": "Updated Rule Name"</w:t>
        <w:br/>
        <w:t xml:space="preserve">      }</w:t>
        <w:br/>
        <w:t xml:space="preserve">    ]</w:t>
        <w:br/>
        <w:t xml:space="preserve">  }'</w:t>
      </w:r>
    </w:p>
    <w:p>
      <w:pPr>
        <w:pStyle w:val="Heading3"/>
      </w:pPr>
      <w:r>
        <w:t>Notes</w:t>
      </w:r>
    </w:p>
    <w:p>
      <w:pPr>
        <w:pStyle w:val="ListBullet"/>
      </w:pPr>
      <w:r>
        <w:t>The request body supports an array under workflow_rules, even when updating a single workflow rule ID in the path.</w:t>
      </w:r>
    </w:p>
    <w:p>
      <w:pPr>
        <w:pStyle w:val="ListBullet"/>
      </w:pPr>
      <w:r>
        <w:t xml:space="preserve">Error responses may be returned either as: </w:t>
        <w:br/>
        <w:br/>
        <w:t>a top-level {code, details, message, status} object (as shown in INVALID_DATA), or</w:t>
        <w:br/>
        <w:t>a { workflow_rules: [...] } array of error objects (as shown in other 400 examples).</w:t>
      </w:r>
    </w:p>
    <w:p>
      <w:pPr>
        <w:pStyle w:val="Heading3"/>
      </w:pPr>
      <w:r>
        <w:t>Error Handling</w:t>
      </w:r>
    </w:p>
    <w:p>
      <w:pPr>
        <w:pStyle w:val="ListBullet"/>
      </w:pPr>
      <w:r>
        <w:t>200 OK: Workflow updated successfully (workflow_rules[].code = "SUCCESS").</w:t>
      </w:r>
    </w:p>
    <w:p>
      <w:pPr>
        <w:pStyle w:val="ListBullet"/>
      </w:pPr>
      <w:r>
        <w:t xml:space="preserve">400 Bad Request: Invalid input or unsupported changes, including: </w:t>
        <w:br/>
        <w:br/>
        <w:t>MANDATORY_NOT_FOUND (e.g., missing trigger type)</w:t>
        <w:br/>
        <w:t>INVALID_DATA (e.g., invalid workflow rule ID/path)</w:t>
        <w:br/>
        <w:t>DEPENDENT_MISMATCH (e.g., repeat not supported for the selected trigger type)</w:t>
        <w:br/>
        <w:t>NOT_ALLOWED (e.g., module/trigger/trigger_module cannot be updated or action not supported)</w:t>
      </w:r>
    </w:p>
    <w:p>
      <w:pPr>
        <w:pStyle w:val="Heading3"/>
      </w:pPr>
      <w:r>
        <w:t>Related workflowRules actions</w:t>
      </w:r>
    </w:p>
    <w:p>
      <w:pPr>
        <w:pStyle w:val="ListBullet"/>
      </w:pPr>
      <w:r>
        <w:t>[POST] Create a Workflow Rule — /crm/v8/settings/automation/workflow_rules</w:t>
      </w:r>
    </w:p>
    <w:p>
      <w:pPr>
        <w:pStyle w:val="ListBullet"/>
      </w:pPr>
      <w:r>
        <w:t>[GET] Get a Workflow Rule — /crm/v8/settings/automation/workflow_rules/{{ruleId}}</w:t>
      </w:r>
    </w:p>
    <w:p>
      <w:pPr>
        <w:pStyle w:val="ListBullet"/>
      </w:pPr>
      <w:r>
        <w:t>[PUT] Update Workflow Rules (Add/Remove Conditions) — /crm/v8/settings/automation/workflow_rules</w:t>
      </w:r>
    </w:p>
    <w:p>
      <w:pPr>
        <w:pStyle w:val="ListBullet"/>
      </w:pPr>
      <w:r>
        <w:t>[PUT] Update a Workflow Rule (Add/Remove Actions) — /crm/v8/settings/automation/workflow_rules/{{workflowRuleId}}</w:t>
      </w:r>
    </w:p>
    <w:p>
      <w:pPr>
        <w:pStyle w:val="ListBullet"/>
      </w:pPr>
      <w:r>
        <w:t>[GET] Get Workflow Rules Count — /crm/v8/settings/automation/workflow_rules/actions/rules_count</w:t>
      </w:r>
    </w:p>
    <w:p>
      <w:pPr>
        <w:pStyle w:val="ListBullet"/>
      </w:pPr>
      <w:r>
        <w:t>[GET] Get a Workflow Rule’s Actions Count — /crm/v8/settings/automation/workflow_rules/actions/actions_count</w:t>
      </w:r>
    </w:p>
    <w:p>
      <w:r>
        <w:br w:type="page"/>
      </w:r>
    </w:p>
    <w:p>
      <w:pPr>
        <w:pStyle w:val="Heading2"/>
      </w:pPr>
      <w:r>
        <w:t>343. [PUT] Update Users (Organization)</w:t>
      </w:r>
    </w:p>
    <w:p>
      <w:r>
        <w:rPr>
          <w:b/>
        </w:rPr>
        <w:t xml:space="preserve">Endpoint: </w:t>
      </w:r>
      <w:r>
        <w:rPr>
          <w:rFonts w:ascii="Courier New" w:hAnsi="Courier New"/>
          <w:sz w:val="18"/>
        </w:rPr>
        <w:t>/crm/v8/users</w:t>
      </w:r>
    </w:p>
    <w:p>
      <w:pPr>
        <w:pStyle w:val="Heading3"/>
      </w:pPr>
      <w:r>
        <w:t>Prerequisites</w:t>
      </w:r>
    </w:p>
    <w:p>
      <w:pPr>
        <w:pStyle w:val="ListBullet"/>
      </w:pPr>
      <w:r>
        <w:t>Must have permission to update users in the organization (Zoho CRM user management privileges)</w:t>
      </w:r>
    </w:p>
    <w:p>
      <w:pPr>
        <w:pStyle w:val="Heading3"/>
      </w:pPr>
      <w:r>
        <w:t>Method</w:t>
      </w:r>
    </w:p>
    <w:p>
      <w:r>
        <w:t>PUT</w:t>
      </w:r>
    </w:p>
    <w:p>
      <w:pPr>
        <w:pStyle w:val="Heading3"/>
      </w:pPr>
      <w:r>
        <w:t>URL</w:t>
      </w:r>
    </w:p>
    <w:p>
      <w:r>
        <w:t>{{OAUTH_METADATA.meta.apiDomain}}/crm/v8/users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details of one or more users in your Zoho CRM organization by submitting an array of user objects (each identified by id) in the request body.</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The request body must be JSON and must include a top-level users array.</w:t>
      </w:r>
    </w:p>
    <w:p>
      <w:pPr>
        <w:pStyle w:val="Heading3"/>
      </w:pPr>
      <w:r>
        <w:t>Required Query Parameters</w:t>
      </w:r>
    </w:p>
    <w:p>
      <w:r>
        <w:t>None documented.</w:t>
      </w:r>
    </w:p>
    <w:p>
      <w:pPr>
        <w:pStyle w:val="Heading3"/>
      </w:pPr>
      <w:r>
        <w:t>Optional Query Parameters</w:t>
      </w:r>
    </w:p>
    <w:p>
      <w:r>
        <w:t>None documented.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users</w:t>
            </w:r>
          </w:p>
        </w:tc>
        <w:tc>
          <w:tcPr>
            <w:tcW w:type="dxa" w:w="2880"/>
          </w:tcPr>
          <w:p>
            <w:r>
              <w:t>array</w:t>
            </w:r>
          </w:p>
        </w:tc>
        <w:tc>
          <w:tcPr>
            <w:tcW w:type="dxa" w:w="2880"/>
          </w:tcPr>
          <w:p>
            <w:r>
              <w:t>Array of user objects to update. Each object should include the user id and the fields to update.</w:t>
            </w:r>
          </w:p>
        </w:tc>
      </w:tr>
    </w:tbl>
    <w:p/>
    <w:p>
      <w:pPr>
        <w:pStyle w:val="Heading3"/>
      </w:pPr>
      <w:r>
        <w:t>Required Fields inside users[]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users[].id</w:t>
            </w:r>
          </w:p>
        </w:tc>
        <w:tc>
          <w:tcPr>
            <w:tcW w:type="dxa" w:w="2880"/>
          </w:tcPr>
          <w:p>
            <w:r>
              <w:t>string</w:t>
            </w:r>
          </w:p>
        </w:tc>
        <w:tc>
          <w:tcPr>
            <w:tcW w:type="dxa" w:w="2880"/>
          </w:tcPr>
          <w:p>
            <w:r>
              <w:t>Unique ID of the user to update. Example: {{user_id}}</w:t>
            </w:r>
          </w:p>
        </w:tc>
      </w:tr>
    </w:tbl>
    <w:p/>
    <w:p>
      <w:pPr>
        <w:pStyle w:val="Heading3"/>
      </w:pPr>
      <w:r>
        <w:t>Optional Request Body Fields</w:t>
      </w:r>
    </w:p>
    <w:p>
      <w:pPr>
        <w:pStyle w:val="Heading3"/>
      </w:pPr>
      <w:r>
        <w:t>Optional Fields inside users[]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users[].dob</w:t>
            </w:r>
          </w:p>
        </w:tc>
        <w:tc>
          <w:tcPr>
            <w:tcW w:type="dxa" w:w="2880"/>
          </w:tcPr>
          <w:p>
            <w:r>
              <w:t>string</w:t>
            </w:r>
          </w:p>
        </w:tc>
        <w:tc>
          <w:tcPr>
            <w:tcW w:type="dxa" w:w="2880"/>
          </w:tcPr>
          <w:p>
            <w:r>
              <w:t>Date of birth. Example: 1990-12-31</w:t>
            </w:r>
          </w:p>
        </w:tc>
      </w:tr>
      <w:tr>
        <w:tc>
          <w:tcPr>
            <w:tcW w:type="dxa" w:w="2880"/>
          </w:tcPr>
          <w:p>
            <w:r>
              <w:t>users[].email</w:t>
            </w:r>
          </w:p>
        </w:tc>
        <w:tc>
          <w:tcPr>
            <w:tcW w:type="dxa" w:w="2880"/>
          </w:tcPr>
          <w:p>
            <w:r>
              <w:t>string</w:t>
            </w:r>
          </w:p>
        </w:tc>
        <w:tc>
          <w:tcPr>
            <w:tcW w:type="dxa" w:w="2880"/>
          </w:tcPr>
          <w:p>
            <w:r>
              <w:t>Email address. Example: newtocrm@zoho.com</w:t>
            </w:r>
          </w:p>
        </w:tc>
      </w:tr>
      <w:tr>
        <w:tc>
          <w:tcPr>
            <w:tcW w:type="dxa" w:w="2880"/>
          </w:tcPr>
          <w:p>
            <w:r>
              <w:t>users[].phone</w:t>
            </w:r>
          </w:p>
        </w:tc>
        <w:tc>
          <w:tcPr>
            <w:tcW w:type="dxa" w:w="2880"/>
          </w:tcPr>
          <w:p>
            <w:r>
              <w:t>string</w:t>
            </w:r>
          </w:p>
        </w:tc>
        <w:tc>
          <w:tcPr>
            <w:tcW w:type="dxa" w:w="2880"/>
          </w:tcPr>
          <w:p>
            <w:r>
              <w:t>Phone number. Example: 123456789</w:t>
            </w:r>
          </w:p>
        </w:tc>
      </w:tr>
    </w:tbl>
    <w:p/>
    <w:p>
      <w:pPr>
        <w:pStyle w:val="Heading3"/>
      </w:pPr>
      <w:r>
        <w:t>Response</w:t>
      </w:r>
    </w:p>
    <w:p>
      <w:pPr>
        <w:pStyle w:val="Heading3"/>
      </w:pPr>
      <w:r>
        <w:t>Success Response (200 OK) — Example (SUCCESS)</w:t>
      </w:r>
    </w:p>
    <w:p>
      <w:r>
        <w:rPr>
          <w:b/>
          <w:color w:val="666666"/>
          <w:sz w:val="16"/>
        </w:rPr>
        <w:t>[json]</w:t>
      </w:r>
    </w:p>
    <w:p>
      <w:pPr>
        <w:shd w:fill="F2F2F2" w:val="clear"/>
      </w:pPr>
      <w:r>
        <w:rPr>
          <w:rFonts w:ascii="Courier New" w:hAnsi="Courier New"/>
          <w:sz w:val="17"/>
        </w:rPr>
        <w:t>{</w:t>
        <w:br/>
        <w:t xml:space="preserve"> "users": [</w:t>
        <w:br/>
        <w:t xml:space="preserve"> {</w:t>
        <w:br/>
        <w:t xml:space="preserve"> "code": "SUCCESS",</w:t>
        <w:br/>
        <w:t xml:space="preserve"> "details": {</w:t>
        <w:br/>
        <w:t xml:space="preserve"> "id": "4876876000001073031"</w:t>
        <w:br/>
        <w:t xml:space="preserve"> },</w:t>
        <w:br/>
        <w:t xml:space="preserve"> "message": "User updated",</w:t>
        <w:br/>
        <w:t xml:space="preserve"> "status": "success"</w:t>
        <w:br/>
        <w:t xml:space="preserve"> }</w:t>
        <w:br/>
        <w:t xml:space="preserve"> ]</w:t>
        <w:br/>
        <w:t>}</w:t>
      </w:r>
    </w:p>
    <w:p>
      <w:pPr>
        <w:pStyle w:val="Heading3"/>
      </w:pPr>
      <w:r>
        <w:t>Success Response (200 OK) — Examples (Error codes returned in 200)</w:t>
      </w:r>
    </w:p>
    <w:p>
      <w:pPr>
        <w:pStyle w:val="Heading4"/>
      </w:pPr>
      <w:r>
        <w:t>CANNOT_UPDATE_DELETED_USER</w:t>
      </w:r>
    </w:p>
    <w:p>
      <w:r>
        <w:rPr>
          <w:b/>
          <w:color w:val="666666"/>
          <w:sz w:val="16"/>
        </w:rPr>
        <w:t>[json]</w:t>
      </w:r>
    </w:p>
    <w:p>
      <w:pPr>
        <w:shd w:fill="F2F2F2" w:val="clear"/>
      </w:pPr>
      <w:r>
        <w:rPr>
          <w:rFonts w:ascii="Courier New" w:hAnsi="Courier New"/>
          <w:sz w:val="17"/>
        </w:rPr>
        <w:t>{</w:t>
        <w:br/>
        <w:t xml:space="preserve"> "users": [</w:t>
        <w:br/>
        <w:t xml:space="preserve"> {</w:t>
        <w:br/>
        <w:t xml:space="preserve"> "code": "CANNOT_UPDATE_DELETED_USER",</w:t>
        <w:br/>
        <w:t xml:space="preserve"> "details": {},</w:t>
        <w:br/>
        <w:t xml:space="preserve"> "message": "Deleted user cannot be updated",</w:t>
        <w:br/>
        <w:t xml:space="preserve"> "status": "error"</w:t>
        <w:br/>
        <w:t xml:space="preserve"> }</w:t>
        <w:br/>
        <w:t xml:space="preserve"> ]</w:t>
        <w:br/>
        <w:t>}</w:t>
      </w:r>
    </w:p>
    <w:p>
      <w:pPr>
        <w:pStyle w:val="Heading4"/>
      </w:pPr>
      <w:r>
        <w:t>DUPLICATE_DATA</w:t>
      </w:r>
    </w:p>
    <w:p>
      <w:r>
        <w:rPr>
          <w:b/>
          <w:color w:val="666666"/>
          <w:sz w:val="16"/>
        </w:rPr>
        <w:t>[json]</w:t>
      </w:r>
    </w:p>
    <w:p>
      <w:pPr>
        <w:shd w:fill="F2F2F2" w:val="clear"/>
      </w:pPr>
      <w:r>
        <w:rPr>
          <w:rFonts w:ascii="Courier New" w:hAnsi="Courier New"/>
          <w:sz w:val="17"/>
        </w:rPr>
        <w:t>{</w:t>
        <w:br/>
        <w:t xml:space="preserve"> "users": [</w:t>
        <w:br/>
        <w:t xml:space="preserve"> {</w:t>
        <w:br/>
        <w:t xml:space="preserve"> "code": "DUPLICATE_DATA",</w:t>
        <w:br/>
        <w:t xml:space="preserve"> "details": {</w:t>
        <w:br/>
        <w:t xml:space="preserve"> "api_name": "email",</w:t>
        <w:br/>
        <w:t xml:space="preserve"> "id": "4876876000001212028",</w:t>
        <w:br/>
        <w:t xml:space="preserve"> "json_path": "$.users[0].email"</w:t>
        <w:br/>
        <w:t xml:space="preserve"> },</w:t>
        <w:br/>
        <w:t xml:space="preserve"> "message": "Email already exists",</w:t>
        <w:br/>
        <w:t xml:space="preserve"> "status": "error"</w:t>
        <w:br/>
        <w:t xml:space="preserve"> }</w:t>
        <w:br/>
        <w:t xml:space="preserve"> ]</w:t>
        <w:br/>
        <w:t>}</w:t>
      </w:r>
    </w:p>
    <w:p>
      <w:pPr>
        <w:pStyle w:val="Heading4"/>
      </w:pPr>
      <w:r>
        <w:t>ID_ALREADY_ACTIVE</w:t>
      </w:r>
    </w:p>
    <w:p>
      <w:r>
        <w:rPr>
          <w:b/>
          <w:color w:val="666666"/>
          <w:sz w:val="16"/>
        </w:rPr>
        <w:t>[json]</w:t>
      </w:r>
    </w:p>
    <w:p>
      <w:pPr>
        <w:shd w:fill="F2F2F2" w:val="clear"/>
      </w:pPr>
      <w:r>
        <w:rPr>
          <w:rFonts w:ascii="Courier New" w:hAnsi="Courier New"/>
          <w:sz w:val="17"/>
        </w:rPr>
        <w:t>{</w:t>
        <w:br/>
        <w:t xml:space="preserve"> "users": [</w:t>
        <w:br/>
        <w:t xml:space="preserve"> {</w:t>
        <w:br/>
        <w:t xml:space="preserve"> "code": "ID_ALREADY_ACTIVE",</w:t>
        <w:br/>
        <w:t xml:space="preserve"> "details": {</w:t>
        <w:br/>
        <w:t xml:space="preserve"> "id": "4876876000001212041",</w:t>
        <w:br/>
        <w:t xml:space="preserve"> "json_path": "$.users[0].id"</w:t>
        <w:br/>
        <w:t xml:space="preserve"> },</w:t>
        <w:br/>
        <w:t xml:space="preserve"> "message": "User is already active",</w:t>
        <w:br/>
        <w:t xml:space="preserve"> "status": "error"</w:t>
        <w:br/>
        <w:t xml:space="preserve"> }</w:t>
        <w:br/>
        <w:t xml:space="preserve"> ]</w:t>
        <w:br/>
        <w:t>}</w:t>
      </w:r>
    </w:p>
    <w:p>
      <w:pPr>
        <w:pStyle w:val="Heading4"/>
      </w:pPr>
      <w:r>
        <w:t>ID_ALREADY_DEACTIVATED</w:t>
      </w:r>
    </w:p>
    <w:p>
      <w:r>
        <w:rPr>
          <w:b/>
          <w:color w:val="666666"/>
          <w:sz w:val="16"/>
        </w:rPr>
        <w:t>[json]</w:t>
      </w:r>
    </w:p>
    <w:p>
      <w:pPr>
        <w:shd w:fill="F2F2F2" w:val="clear"/>
      </w:pPr>
      <w:r>
        <w:rPr>
          <w:rFonts w:ascii="Courier New" w:hAnsi="Courier New"/>
          <w:sz w:val="17"/>
        </w:rPr>
        <w:t>{</w:t>
        <w:br/>
        <w:t xml:space="preserve"> "users": [</w:t>
        <w:br/>
        <w:t xml:space="preserve"> {</w:t>
        <w:br/>
        <w:t xml:space="preserve"> "code": "ID_ALREADY_DEACTIVATED",</w:t>
        <w:br/>
        <w:t xml:space="preserve"> "details": {</w:t>
        <w:br/>
        <w:t xml:space="preserve"> "id": "4876876000001212041",</w:t>
        <w:br/>
        <w:t xml:space="preserve"> "json_path": "$.users[0].id"</w:t>
        <w:br/>
        <w:t xml:space="preserve"> },</w:t>
        <w:br/>
        <w:t xml:space="preserve"> "message": "User is already deactivated",</w:t>
        <w:br/>
        <w:t xml:space="preserve"> "status": "error"</w:t>
        <w:br/>
        <w:t xml:space="preserve"> }</w:t>
        <w:br/>
        <w:t xml:space="preserve"> ]</w:t>
        <w:br/>
        <w:t>}</w:t>
      </w:r>
    </w:p>
    <w:p>
      <w:pPr>
        <w:pStyle w:val="Heading4"/>
      </w:pPr>
      <w:r>
        <w:t>INVALID_DATA</w:t>
      </w:r>
    </w:p>
    <w:p>
      <w:r>
        <w:rPr>
          <w:b/>
          <w:color w:val="666666"/>
          <w:sz w:val="16"/>
        </w:rPr>
        <w:t>[json]</w:t>
      </w:r>
    </w:p>
    <w:p>
      <w:pPr>
        <w:shd w:fill="F2F2F2" w:val="clear"/>
      </w:pPr>
      <w:r>
        <w:rPr>
          <w:rFonts w:ascii="Courier New" w:hAnsi="Courier New"/>
          <w:sz w:val="17"/>
        </w:rPr>
        <w:t>{</w:t>
        <w:br/>
        <w:t xml:space="preserve"> "users": [</w:t>
        <w:br/>
        <w:t xml:space="preserve"> {</w:t>
        <w:br/>
        <w:t xml:space="preserve"> "code": "INVALID_DATA",</w:t>
        <w:br/>
        <w:t xml:space="preserve"> "details": {</w:t>
        <w:br/>
        <w:t xml:space="preserve"> "api_name": "id",</w:t>
        <w:br/>
        <w:t xml:space="preserve"> "json_path": "$.users[0].id"</w:t>
        <w:br/>
        <w:t xml:space="preserve"> },</w:t>
        <w:br/>
        <w:t xml:space="preserve"> "message": "the id given seems to be invalid",</w:t>
        <w:br/>
        <w:t xml:space="preserve"> "status": "error"</w:t>
        <w:br/>
        <w:t xml:space="preserve"> }</w:t>
        <w:br/>
        <w:t xml:space="preserve"> ]</w:t>
        <w:br/>
        <w:t>}</w:t>
      </w:r>
    </w:p>
    <w:p>
      <w:pPr>
        <w:pStyle w:val="Heading4"/>
      </w:pPr>
      <w:r>
        <w:t>INVALID_REQUEST</w:t>
      </w:r>
    </w:p>
    <w:p>
      <w:r>
        <w:rPr>
          <w:b/>
          <w:color w:val="666666"/>
          <w:sz w:val="16"/>
        </w:rPr>
        <w:t>[json]</w:t>
      </w:r>
    </w:p>
    <w:p>
      <w:pPr>
        <w:shd w:fill="F2F2F2" w:val="clear"/>
      </w:pPr>
      <w:r>
        <w:rPr>
          <w:rFonts w:ascii="Courier New" w:hAnsi="Courier New"/>
          <w:sz w:val="17"/>
        </w:rPr>
        <w:t>{</w:t>
        <w:br/>
        <w:t xml:space="preserve"> "users": [</w:t>
        <w:br/>
        <w:t xml:space="preserve"> {</w:t>
        <w:br/>
        <w:t xml:space="preserve"> "code": "INVALID_REQUEST",</w:t>
        <w:br/>
        <w:t xml:space="preserve"> "details": {},</w:t>
        <w:br/>
        <w:t xml:space="preserve"> "message": "Primary Contact cannot be deactivated",</w:t>
        <w:br/>
        <w:t xml:space="preserve"> "status": "error"</w:t>
        <w:br/>
        <w:t xml:space="preserve"> }</w:t>
        <w:br/>
        <w:t xml:space="preserve"> ]</w:t>
        <w:br/>
        <w:t>}</w:t>
      </w:r>
    </w:p>
    <w:p>
      <w:pPr>
        <w:pStyle w:val="Heading4"/>
      </w:pPr>
      <w:r>
        <w:t>MANDATORY_NOT_FOUND</w:t>
      </w:r>
    </w:p>
    <w:p>
      <w:r>
        <w:rPr>
          <w:b/>
          <w:color w:val="666666"/>
          <w:sz w:val="16"/>
        </w:rPr>
        <w:t>[json]</w:t>
      </w:r>
    </w:p>
    <w:p>
      <w:pPr>
        <w:shd w:fill="F2F2F2" w:val="clear"/>
      </w:pPr>
      <w:r>
        <w:rPr>
          <w:rFonts w:ascii="Courier New" w:hAnsi="Courier New"/>
          <w:sz w:val="17"/>
        </w:rPr>
        <w:t>{</w:t>
        <w:br/>
        <w:t xml:space="preserve"> "users": [</w:t>
        <w:br/>
        <w:t xml:space="preserve"> {</w:t>
        <w:br/>
        <w:t xml:space="preserve"> "code": "MANDATORY_NOT_FOUND",</w:t>
        <w:br/>
        <w:t xml:space="preserve"> "details": {</w:t>
        <w:br/>
        <w:t xml:space="preserve"> "api_name": "id",</w:t>
        <w:br/>
        <w:t xml:space="preserve"> "json_path": "$.users[0].id"</w:t>
        <w:br/>
        <w:t xml:space="preserve"> },</w:t>
        <w:br/>
        <w:t xml:space="preserve"> "message": "required field not found",</w:t>
        <w:br/>
        <w:t xml:space="preserve"> "status": "error"</w:t>
        <w:br/>
        <w:t xml:space="preserve"> }</w:t>
        <w:br/>
        <w:t xml:space="preserve"> ]</w:t>
        <w:br/>
        <w:t>}</w:t>
      </w:r>
    </w:p>
    <w:p>
      <w:pPr>
        <w:pStyle w:val="Heading3"/>
      </w:pPr>
      <w:r>
        <w:t>Error Response (400 Bad Request) — INVALID_REQUEST_METHOD</w:t>
      </w:r>
    </w:p>
    <w:p>
      <w:r>
        <w:rPr>
          <w:b/>
          <w:color w:val="666666"/>
          <w:sz w:val="16"/>
        </w:rPr>
        <w:t>[json]</w:t>
      </w:r>
    </w:p>
    <w:p>
      <w:pPr>
        <w:shd w:fill="F2F2F2" w:val="clear"/>
      </w:pPr>
      <w:r>
        <w:rPr>
          <w:rFonts w:ascii="Courier New" w:hAnsi="Courier New"/>
          <w:sz w:val="17"/>
        </w:rPr>
        <w:t>{</w:t>
        <w:br/>
        <w:t xml:space="preserve"> "code": "INVALID_REQUEST_METHOD",</w:t>
        <w:br/>
        <w:t xml:space="preserve"> "details": {},</w:t>
        <w:br/>
        <w:t xml:space="preserve"> "message": "The http request method type is not a valid one",</w:t>
        <w:br/>
        <w:t xml:space="preserve"> "status": "error"</w:t>
        <w:br/>
        <w:t>}</w:t>
      </w:r>
    </w:p>
    <w:p>
      <w:pPr>
        <w:pStyle w:val="Heading3"/>
      </w:pPr>
      <w:r>
        <w:t>Error Response (401 Unauthorized)</w:t>
      </w:r>
    </w:p>
    <w:p>
      <w:pPr>
        <w:pStyle w:val="Heading4"/>
      </w:pPr>
      <w:r>
        <w:t>AUTHENTICATION_FAILURE</w:t>
      </w:r>
    </w:p>
    <w:p>
      <w:r>
        <w:rPr>
          <w:b/>
          <w:color w:val="666666"/>
          <w:sz w:val="16"/>
        </w:rPr>
        <w:t>[json]</w:t>
      </w:r>
    </w:p>
    <w:p>
      <w:pPr>
        <w:shd w:fill="F2F2F2" w:val="clear"/>
      </w:pPr>
      <w:r>
        <w:rPr>
          <w:rFonts w:ascii="Courier New" w:hAnsi="Courier New"/>
          <w:sz w:val="17"/>
        </w:rPr>
        <w:t>{</w:t>
        <w:br/>
        <w:t xml:space="preserve"> "code": "AUTHENTICATION_FAILURE",</w:t>
        <w:br/>
        <w:t xml:space="preserve"> "details": {},</w:t>
        <w:br/>
        <w:t xml:space="preserve"> "message": "Authentication failed",</w:t>
        <w:br/>
        <w:t xml:space="preserve"> "status": "error"</w:t>
        <w:br/>
        <w:t>}</w:t>
      </w:r>
    </w:p>
    <w:p>
      <w:pPr>
        <w:pStyle w:val="Heading4"/>
      </w:pPr>
      <w:r>
        <w:t>OAUTH_SCOPE_MISMATCH</w:t>
      </w:r>
    </w:p>
    <w:p>
      <w:r>
        <w:rPr>
          <w:b/>
          <w:color w:val="666666"/>
          <w:sz w:val="16"/>
        </w:rPr>
        <w:t>[json]</w:t>
      </w:r>
    </w:p>
    <w:p>
      <w:pPr>
        <w:shd w:fill="F2F2F2" w:val="clear"/>
      </w:pPr>
      <w:r>
        <w:rPr>
          <w:rFonts w:ascii="Courier New" w:hAnsi="Courier New"/>
          <w:sz w:val="17"/>
        </w:rPr>
        <w:t>{</w:t>
        <w:br/>
        <w:t xml:space="preserve"> "code": "OAUTH_SCOPE_MISMATCH",</w:t>
        <w:br/>
        <w:t xml:space="preserve"> "details": {},</w:t>
        <w:br/>
        <w:t xml:space="preserve"> "message": "invalid oauth scope to access this URL",</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users</w:t>
            </w:r>
          </w:p>
        </w:tc>
        <w:tc>
          <w:tcPr>
            <w:tcW w:type="dxa" w:w="2880"/>
          </w:tcPr>
          <w:p>
            <w:r>
              <w:t>array</w:t>
            </w:r>
          </w:p>
        </w:tc>
        <w:tc>
          <w:tcPr>
            <w:tcW w:type="dxa" w:w="2880"/>
          </w:tcPr>
          <w:p>
            <w:r>
              <w:t>Array of per-user update results. Present in 200 responses for this operation.</w:t>
            </w:r>
          </w:p>
        </w:tc>
      </w:tr>
      <w:tr>
        <w:tc>
          <w:tcPr>
            <w:tcW w:type="dxa" w:w="2880"/>
          </w:tcPr>
          <w:p>
            <w:r>
              <w:t>users[].code</w:t>
            </w:r>
          </w:p>
        </w:tc>
        <w:tc>
          <w:tcPr>
            <w:tcW w:type="dxa" w:w="2880"/>
          </w:tcPr>
          <w:p>
            <w:r>
              <w:t>string</w:t>
            </w:r>
          </w:p>
        </w:tc>
        <w:tc>
          <w:tcPr>
            <w:tcW w:type="dxa" w:w="2880"/>
          </w:tcPr>
          <w:p>
            <w:r>
              <w:t>Result code (e.g., SUCCESS, INVALID_DATA, DUPLICATE_DATA, etc.).</w:t>
            </w:r>
          </w:p>
        </w:tc>
      </w:tr>
      <w:tr>
        <w:tc>
          <w:tcPr>
            <w:tcW w:type="dxa" w:w="2880"/>
          </w:tcPr>
          <w:p>
            <w:r>
              <w:t>users[].details</w:t>
            </w:r>
          </w:p>
        </w:tc>
        <w:tc>
          <w:tcPr>
            <w:tcW w:type="dxa" w:w="2880"/>
          </w:tcPr>
          <w:p>
            <w:r>
              <w:t>object</w:t>
            </w:r>
          </w:p>
        </w:tc>
        <w:tc>
          <w:tcPr>
            <w:tcW w:type="dxa" w:w="2880"/>
          </w:tcPr>
          <w:p>
            <w:r>
              <w:t>Additional details about the result. Content varies by code.</w:t>
            </w:r>
          </w:p>
        </w:tc>
      </w:tr>
      <w:tr>
        <w:tc>
          <w:tcPr>
            <w:tcW w:type="dxa" w:w="2880"/>
          </w:tcPr>
          <w:p>
            <w:r>
              <w:t>users[].details.id</w:t>
            </w:r>
          </w:p>
        </w:tc>
        <w:tc>
          <w:tcPr>
            <w:tcW w:type="dxa" w:w="2880"/>
          </w:tcPr>
          <w:p>
            <w:r>
              <w:t>string</w:t>
            </w:r>
          </w:p>
        </w:tc>
        <w:tc>
          <w:tcPr>
            <w:tcW w:type="dxa" w:w="2880"/>
          </w:tcPr>
          <w:p>
            <w:r>
              <w:t>User ID (typically present on success; may also appear in some error cases).</w:t>
            </w:r>
          </w:p>
        </w:tc>
      </w:tr>
      <w:tr>
        <w:tc>
          <w:tcPr>
            <w:tcW w:type="dxa" w:w="2880"/>
          </w:tcPr>
          <w:p>
            <w:r>
              <w:t>users[].details.api_name</w:t>
            </w:r>
          </w:p>
        </w:tc>
        <w:tc>
          <w:tcPr>
            <w:tcW w:type="dxa" w:w="2880"/>
          </w:tcPr>
          <w:p>
            <w:r>
              <w:t>string</w:t>
            </w:r>
          </w:p>
        </w:tc>
        <w:tc>
          <w:tcPr>
            <w:tcW w:type="dxa" w:w="2880"/>
          </w:tcPr>
          <w:p>
            <w:r>
              <w:t>Field API name related to the error (e.g., email).</w:t>
            </w:r>
          </w:p>
        </w:tc>
      </w:tr>
      <w:tr>
        <w:tc>
          <w:tcPr>
            <w:tcW w:type="dxa" w:w="2880"/>
          </w:tcPr>
          <w:p>
            <w:r>
              <w:t>users[].details.json_path</w:t>
            </w:r>
          </w:p>
        </w:tc>
        <w:tc>
          <w:tcPr>
            <w:tcW w:type="dxa" w:w="2880"/>
          </w:tcPr>
          <w:p>
            <w:r>
              <w:t>string</w:t>
            </w:r>
          </w:p>
        </w:tc>
        <w:tc>
          <w:tcPr>
            <w:tcW w:type="dxa" w:w="2880"/>
          </w:tcPr>
          <w:p>
            <w:r>
              <w:t>JSON path indicating where the issue occurred (e.g., $.users[0].email).</w:t>
            </w:r>
          </w:p>
        </w:tc>
      </w:tr>
      <w:tr>
        <w:tc>
          <w:tcPr>
            <w:tcW w:type="dxa" w:w="2880"/>
          </w:tcPr>
          <w:p>
            <w:r>
              <w:t>users[].message</w:t>
            </w:r>
          </w:p>
        </w:tc>
        <w:tc>
          <w:tcPr>
            <w:tcW w:type="dxa" w:w="2880"/>
          </w:tcPr>
          <w:p>
            <w:r>
              <w:t>string</w:t>
            </w:r>
          </w:p>
        </w:tc>
        <w:tc>
          <w:tcPr>
            <w:tcW w:type="dxa" w:w="2880"/>
          </w:tcPr>
          <w:p>
            <w:r>
              <w:t>Human-readable message describing the result.</w:t>
            </w:r>
          </w:p>
        </w:tc>
      </w:tr>
      <w:tr>
        <w:tc>
          <w:tcPr>
            <w:tcW w:type="dxa" w:w="2880"/>
          </w:tcPr>
          <w:p>
            <w:r>
              <w:t>users[].status</w:t>
            </w:r>
          </w:p>
        </w:tc>
        <w:tc>
          <w:tcPr>
            <w:tcW w:type="dxa" w:w="2880"/>
          </w:tcPr>
          <w:p>
            <w:r>
              <w:t>string</w:t>
            </w:r>
          </w:p>
        </w:tc>
        <w:tc>
          <w:tcPr>
            <w:tcW w:type="dxa" w:w="2880"/>
          </w:tcPr>
          <w:p>
            <w:r>
              <w:t>Status of the operation for that user entry (e.g., success, error).</w:t>
            </w:r>
          </w:p>
        </w:tc>
      </w:tr>
      <w:tr>
        <w:tc>
          <w:tcPr>
            <w:tcW w:type="dxa" w:w="2880"/>
          </w:tcPr>
          <w:p>
            <w:r>
              <w:t>code</w:t>
            </w:r>
          </w:p>
        </w:tc>
        <w:tc>
          <w:tcPr>
            <w:tcW w:type="dxa" w:w="2880"/>
          </w:tcPr>
          <w:p>
            <w:r>
              <w:t>string</w:t>
            </w:r>
          </w:p>
        </w:tc>
        <w:tc>
          <w:tcPr>
            <w:tcW w:type="dxa" w:w="2880"/>
          </w:tcPr>
          <w:p>
            <w:r>
              <w:t>Error code for non-200 error responses (e.g., INVALID_REQUEST_METHOD, AUTHENTICATION_FAILURE).</w:t>
            </w:r>
          </w:p>
        </w:tc>
      </w:tr>
      <w:tr>
        <w:tc>
          <w:tcPr>
            <w:tcW w:type="dxa" w:w="2880"/>
          </w:tcPr>
          <w:p>
            <w:r>
              <w:t>details</w:t>
            </w:r>
          </w:p>
        </w:tc>
        <w:tc>
          <w:tcPr>
            <w:tcW w:type="dxa" w:w="2880"/>
          </w:tcPr>
          <w:p>
            <w:r>
              <w:t>object</w:t>
            </w:r>
          </w:p>
        </w:tc>
        <w:tc>
          <w:tcPr>
            <w:tcW w:type="dxa" w:w="2880"/>
          </w:tcPr>
          <w:p>
            <w:r>
              <w:t>Additional details for non-200 error responses.</w:t>
            </w:r>
          </w:p>
        </w:tc>
      </w:tr>
      <w:tr>
        <w:tc>
          <w:tcPr>
            <w:tcW w:type="dxa" w:w="2880"/>
          </w:tcPr>
          <w:p>
            <w:r>
              <w:t>message</w:t>
            </w:r>
          </w:p>
        </w:tc>
        <w:tc>
          <w:tcPr>
            <w:tcW w:type="dxa" w:w="2880"/>
          </w:tcPr>
          <w:p>
            <w:r>
              <w:t>string</w:t>
            </w:r>
          </w:p>
        </w:tc>
        <w:tc>
          <w:tcPr>
            <w:tcW w:type="dxa" w:w="2880"/>
          </w:tcPr>
          <w:p>
            <w:r>
              <w:t>Human-readable message for non-200 error responses.</w:t>
            </w:r>
          </w:p>
        </w:tc>
      </w:tr>
      <w:tr>
        <w:tc>
          <w:tcPr>
            <w:tcW w:type="dxa" w:w="2880"/>
          </w:tcPr>
          <w:p>
            <w:r>
              <w:t>status</w:t>
            </w:r>
          </w:p>
        </w:tc>
        <w:tc>
          <w:tcPr>
            <w:tcW w:type="dxa" w:w="2880"/>
          </w:tcPr>
          <w:p>
            <w:r>
              <w:t>string</w:t>
            </w:r>
          </w:p>
        </w:tc>
        <w:tc>
          <w:tcPr>
            <w:tcW w:type="dxa" w:w="2880"/>
          </w:tcPr>
          <w:p>
            <w:r>
              <w:t>Status for non-200 error responses (e.g., error).</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PUT '{{OAUTH_METADATA.meta.apiDomain}}/crm/v8/users' \</w:t>
        <w:br/>
        <w:t xml:space="preserve"> --header 'Accept: application/json' \</w:t>
        <w:br/>
        <w:t xml:space="preserve"> --header 'Content-Type: application/json' \</w:t>
        <w:br/>
        <w:t xml:space="preserve"> --data '{</w:t>
        <w:br/>
        <w:t xml:space="preserve"> "users": [</w:t>
        <w:br/>
        <w:t xml:space="preserve">      {</w:t>
        <w:br/>
        <w:t xml:space="preserve"> "dob": "1990-12-31",</w:t>
        <w:br/>
        <w:t xml:space="preserve"> "email": "newtocrm@zoho.com",</w:t>
        <w:br/>
        <w:t xml:space="preserve"> "id": "{{user_id}}",</w:t>
        <w:br/>
        <w:t xml:space="preserve"> "phone": "123456789"</w:t>
        <w:br/>
        <w:t xml:space="preserve">      }</w:t>
        <w:br/>
        <w:t xml:space="preserve">    ]</w:t>
        <w:br/>
        <w:t xml:space="preserve">  }'</w:t>
      </w:r>
    </w:p>
    <w:p>
      <w:pPr>
        <w:pStyle w:val="Heading3"/>
      </w:pPr>
      <w:r>
        <w:t>Example Usage</w:t>
      </w:r>
    </w:p>
    <w:p>
      <w:pPr>
        <w:pStyle w:val="Heading3"/>
      </w:pPr>
      <w:r>
        <w:t>Example 1: Update a User’s Email and Phone</w:t>
      </w:r>
    </w:p>
    <w:p>
      <w:r>
        <w:rPr>
          <w:b/>
          <w:color w:val="666666"/>
          <w:sz w:val="16"/>
        </w:rPr>
        <w:t>[bash]</w:t>
      </w:r>
    </w:p>
    <w:p>
      <w:pPr>
        <w:shd w:fill="F2F2F2" w:val="clear"/>
      </w:pPr>
      <w:r>
        <w:rPr>
          <w:rFonts w:ascii="Courier New" w:hAnsi="Courier New"/>
          <w:sz w:val="17"/>
        </w:rPr>
        <w:t>curl --location --request PUT '{{OAUTH_METADATA.meta.apiDomain}}/crm/v8/users' \</w:t>
        <w:br/>
        <w:t xml:space="preserve"> --header 'Accept: application/json' \</w:t>
        <w:br/>
        <w:t xml:space="preserve"> --header 'Content-Type: application/json' \</w:t>
        <w:br/>
        <w:t xml:space="preserve"> --data '{</w:t>
        <w:br/>
        <w:t xml:space="preserve"> "users": [</w:t>
        <w:br/>
        <w:t xml:space="preserve">      {</w:t>
        <w:br/>
        <w:t xml:space="preserve"> "id": "4876876000001073031",</w:t>
        <w:br/>
        <w:t xml:space="preserve"> "email": "newtocrm@zoho.com",</w:t>
        <w:br/>
        <w:t xml:space="preserve"> "phone": "123456789"</w:t>
        <w:br/>
        <w:t xml:space="preserve">      }</w:t>
        <w:br/>
        <w:t xml:space="preserve">    ]</w:t>
        <w:br/>
        <w:t xml:space="preserve">  }'</w:t>
      </w:r>
    </w:p>
    <w:p>
      <w:pPr>
        <w:pStyle w:val="Heading3"/>
      </w:pPr>
      <w:r>
        <w:t>Example 2: Update Date of Birth</w:t>
      </w:r>
    </w:p>
    <w:p>
      <w:r>
        <w:rPr>
          <w:b/>
          <w:color w:val="666666"/>
          <w:sz w:val="16"/>
        </w:rPr>
        <w:t>[bash]</w:t>
      </w:r>
    </w:p>
    <w:p>
      <w:pPr>
        <w:shd w:fill="F2F2F2" w:val="clear"/>
      </w:pPr>
      <w:r>
        <w:rPr>
          <w:rFonts w:ascii="Courier New" w:hAnsi="Courier New"/>
          <w:sz w:val="17"/>
        </w:rPr>
        <w:t>curl --location --request PUT '{{OAUTH_METADATA.meta.apiDomain}}/crm/v8/users' \</w:t>
        <w:br/>
        <w:t xml:space="preserve"> --header 'Accept: application/json' \</w:t>
        <w:br/>
        <w:t xml:space="preserve"> --header 'Content-Type: application/json' \</w:t>
        <w:br/>
        <w:t xml:space="preserve"> --data '{</w:t>
        <w:br/>
        <w:t xml:space="preserve"> "users": [</w:t>
        <w:br/>
        <w:t xml:space="preserve">      {</w:t>
        <w:br/>
        <w:t xml:space="preserve"> "id": "4876876000001073031",</w:t>
        <w:br/>
        <w:t xml:space="preserve"> "dob": "1990-12-31"</w:t>
        <w:br/>
        <w:t xml:space="preserve">      }</w:t>
        <w:br/>
        <w:t xml:space="preserve">    ]</w:t>
        <w:br/>
        <w:t xml:space="preserve">  }'</w:t>
      </w:r>
    </w:p>
    <w:p>
      <w:pPr>
        <w:pStyle w:val="Heading3"/>
      </w:pPr>
      <w:r>
        <w:t>Behavior</w:t>
      </w:r>
    </w:p>
    <w:p>
      <w:pPr>
        <w:pStyle w:val="ListBullet"/>
      </w:pPr>
      <w:r>
        <w:t>Accepts a JSON body containing a users array.</w:t>
      </w:r>
    </w:p>
    <w:p>
      <w:pPr>
        <w:pStyle w:val="ListBullet"/>
      </w:pPr>
      <w:r>
        <w:t>For each entry in users[], attempts to update the user identified by id.</w:t>
      </w:r>
    </w:p>
    <w:p>
      <w:pPr>
        <w:pStyle w:val="ListBullet"/>
      </w:pPr>
      <w:r>
        <w:t>Returns a 200 response containing per-user result objects (success or error codes) in users[].</w:t>
      </w:r>
    </w:p>
    <w:p>
      <w:pPr>
        <w:pStyle w:val="ListBullet"/>
      </w:pPr>
      <w:r>
        <w:t>Returns 400 for an invalid HTTP method type, and 401 for authentication/scope issues.</w:t>
      </w:r>
    </w:p>
    <w:p>
      <w:pPr>
        <w:pStyle w:val="Heading3"/>
      </w:pPr>
      <w:r>
        <w:t>Notes</w:t>
      </w:r>
    </w:p>
    <w:p>
      <w:pPr>
        <w:pStyle w:val="ListBullet"/>
      </w:pPr>
      <w:r>
        <w:t>Even when an update fails for a specific user entry, the API may still return HTTP 200 with users[].status = "error" and a corresponding users[].code.</w:t>
      </w:r>
    </w:p>
    <w:p>
      <w:pPr>
        <w:pStyle w:val="ListBullet"/>
      </w:pPr>
      <w:r>
        <w:t>The documentation shows updating fields: dob, email, and phone for each user object.</w:t>
      </w:r>
    </w:p>
    <w:p>
      <w:pPr>
        <w:pStyle w:val="Heading3"/>
      </w:pPr>
      <w:r>
        <w:t>Gotchas</w:t>
      </w:r>
    </w:p>
    <w:p>
      <w:pPr>
        <w:pStyle w:val="ListBullet"/>
      </w:pPr>
      <w:r>
        <w:t>users[].id is essential to target the user; if it is missing, you may receive MANDATORY_NOT_FOUND.</w:t>
      </w:r>
    </w:p>
    <w:p>
      <w:pPr>
        <w:pStyle w:val="ListBullet"/>
      </w:pPr>
      <w:r>
        <w:t>Duplicate email updates can return DUPLICATE_DATA with details.json_path pointing to the offending field.</w:t>
      </w:r>
    </w:p>
    <w:p>
      <w:pPr>
        <w:pStyle w:val="Heading3"/>
      </w:pPr>
      <w:r>
        <w:t>Error Handling</w:t>
      </w:r>
    </w:p>
    <w:p>
      <w:pPr>
        <w:pStyle w:val="ListBullet"/>
      </w:pPr>
      <w:r>
        <w:t>200 OK (with per-item errors): INVALID_DATA, CANNOT_UPDATE_DELETED_USER, DUPLICATE_DATA, ID_ALREADY_DEACTIVATED, ID_ALREADY_ACTIVE, INVALID_REQUEST, MANDATORY_NOT_FOUND</w:t>
      </w:r>
    </w:p>
    <w:p>
      <w:pPr>
        <w:pStyle w:val="ListBullet"/>
      </w:pPr>
      <w:r>
        <w:t>400 Bad Request: INVALID_REQUEST_METHOD</w:t>
      </w:r>
    </w:p>
    <w:p>
      <w:pPr>
        <w:pStyle w:val="ListBullet"/>
      </w:pPr>
      <w:r>
        <w:t>401 Unauthorized: AUTHENTICATION_FAILURE, OAUTH_SCOPE_MISMATCH</w:t>
      </w:r>
    </w:p>
    <w:p>
      <w:pPr>
        <w:pStyle w:val="Heading3"/>
      </w:pPr>
      <w:r>
        <w:t>Related users actions</w:t>
      </w:r>
    </w:p>
    <w:p>
      <w:pPr>
        <w:pStyle w:val="ListBullet"/>
      </w:pPr>
      <w:r>
        <w:t>[POST] Transfer Records and Delete a User — /crm/v8/users/actions/transfer_and_delete</w:t>
      </w:r>
    </w:p>
    <w:p>
      <w:pPr>
        <w:pStyle w:val="ListBullet"/>
      </w:pPr>
      <w:r>
        <w:t>[POST] Add a User — /crm/v8/users</w:t>
      </w:r>
    </w:p>
    <w:p>
      <w:pPr>
        <w:pStyle w:val="ListBullet"/>
      </w:pPr>
      <w:r>
        <w:t>[DELETE] Remove a Territory from a User — /crm/v8/Users/{{userId}}/territories/{{territoryId}}</w:t>
      </w:r>
    </w:p>
    <w:p>
      <w:pPr>
        <w:pStyle w:val="ListBullet"/>
      </w:pPr>
      <w:r>
        <w:t>[GET] Get Users Count — /crm/v8/users/actions/count</w:t>
      </w:r>
    </w:p>
    <w:p>
      <w:pPr>
        <w:pStyle w:val="ListBullet"/>
      </w:pPr>
      <w:r>
        <w:t>[GET] List CRM Users — /crm/v8/users</w:t>
      </w:r>
    </w:p>
    <w:p>
      <w:pPr>
        <w:pStyle w:val="ListBullet"/>
      </w:pPr>
      <w:r>
        <w:t>[DELETE] Delete a User — /crm/v8/users/{{userId}}</w:t>
      </w:r>
    </w:p>
    <w:p>
      <w:r>
        <w:br w:type="page"/>
      </w:r>
    </w:p>
    <w:p>
      <w:pPr>
        <w:pStyle w:val="Heading2"/>
      </w:pPr>
      <w:r>
        <w:t>344. [PUT] Update a User Unavailability</w:t>
      </w:r>
    </w:p>
    <w:p>
      <w:r>
        <w:rPr>
          <w:b/>
        </w:rPr>
        <w:t xml:space="preserve">Endpoint: </w:t>
      </w:r>
      <w:r>
        <w:rPr>
          <w:rFonts w:ascii="Courier New" w:hAnsi="Courier New"/>
          <w:sz w:val="18"/>
        </w:rPr>
        <w:t>/crm/v8/settings/users_unavailability/{{unavailabilityId}}</w:t>
      </w:r>
    </w:p>
    <w:p>
      <w:pPr>
        <w:pStyle w:val="Heading3"/>
      </w:pPr>
      <w:r>
        <w:t>Prerequisites</w:t>
      </w:r>
    </w:p>
    <w:p>
      <w:pPr>
        <w:pStyle w:val="ListBullet"/>
      </w:pPr>
      <w:r>
        <w:t>Zoho CRM account with access to Settings and permission to update Users Unavailability</w:t>
      </w:r>
    </w:p>
    <w:p>
      <w:pPr>
        <w:pStyle w:val="Heading3"/>
      </w:pPr>
      <w:r>
        <w:t>Method</w:t>
      </w:r>
    </w:p>
    <w:p>
      <w:r>
        <w:t>PUT</w:t>
      </w:r>
    </w:p>
    <w:p>
      <w:pPr>
        <w:pStyle w:val="Heading3"/>
      </w:pPr>
      <w:r>
        <w:t>URL</w:t>
      </w:r>
    </w:p>
    <w:p>
      <w:r>
        <w:t>{{OAUTH_METADATA.meta.apiDomain}}/crm/v8/settings/users_unavailability/{{unavailability-id}}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user unavailability record in Zoho CRM Settings using the unavailability record ID.</w:t>
      </w:r>
    </w:p>
    <w:p>
      <w:pPr>
        <w:pStyle w:val="Heading3"/>
      </w:pPr>
      <w:r>
        <w:t>Enforcement Rules</w:t>
      </w:r>
    </w:p>
    <w:p>
      <w:pPr>
        <w:pStyle w:val="ListBullet"/>
      </w:pPr>
      <w:r>
        <w:t>The unavailability-id path parameter must always be present.</w:t>
      </w:r>
    </w:p>
    <w:p>
      <w:pPr>
        <w:pStyle w:val="ListBullet"/>
      </w:pPr>
      <w:r>
        <w:t>If the user provides an unavailability-id, use that value directly.</w:t>
      </w:r>
    </w:p>
    <w:p>
      <w:pPr>
        <w:pStyle w:val="ListBullet"/>
      </w:pPr>
      <w:r>
        <w:t>Do not call the API with a missing or empty unavailability-id (e.g., avoid /users_unavailability//).</w:t>
      </w:r>
    </w:p>
    <w:p>
      <w:pPr>
        <w:pStyle w:val="ListBullet"/>
      </w:pPr>
      <w:r>
        <w:t>Always construct the path as /crm/v8/settings/users_unavailability/{{unavailability-id}}, where {{unavailability-id}}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/crm/v8/settings/users_unavailability/554023000002221001</w:t>
        <w:br/>
        <w:t>/crm/v8/settings/users_unavailability/4876876000001294158</w:t>
      </w:r>
    </w:p>
    <w:p>
      <w:pPr>
        <w:pStyle w:val="Heading3"/>
      </w:pPr>
      <w:r>
        <w:t>Invalid Examples</w:t>
      </w:r>
    </w:p>
    <w:p>
      <w:r>
        <w:rPr>
          <w:b/>
          <w:color w:val="666666"/>
          <w:sz w:val="16"/>
        </w:rPr>
        <w:t>[http]</w:t>
      </w:r>
    </w:p>
    <w:p>
      <w:pPr>
        <w:shd w:fill="F2F2F2" w:val="clear"/>
      </w:pPr>
      <w:r>
        <w:rPr>
          <w:rFonts w:ascii="Courier New" w:hAnsi="Courier New"/>
          <w:sz w:val="17"/>
        </w:rPr>
        <w:t>/crm/v8/settings/users_unavailability/</w:t>
        <w:br/>
        <w:t>/crm/v8/settings/users_unavailability</w:t>
        <w:br/>
        <w:t>/crm/v8/settings/users_unavailability//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unavailability-id</w:t>
            </w:r>
          </w:p>
        </w:tc>
        <w:tc>
          <w:tcPr>
            <w:tcW w:type="dxa" w:w="2880"/>
          </w:tcPr>
          <w:p>
            <w:r>
              <w:t>string</w:t>
            </w:r>
          </w:p>
        </w:tc>
        <w:tc>
          <w:tcPr>
            <w:tcW w:type="dxa" w:w="2880"/>
          </w:tcPr>
          <w:p>
            <w:r>
              <w:t>Unavailability record ID to update.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users_unavailability</w:t>
            </w:r>
          </w:p>
        </w:tc>
        <w:tc>
          <w:tcPr>
            <w:tcW w:type="dxa" w:w="2880"/>
          </w:tcPr>
          <w:p>
            <w:r>
              <w:t>array</w:t>
            </w:r>
          </w:p>
        </w:tc>
        <w:tc>
          <w:tcPr>
            <w:tcW w:type="dxa" w:w="2880"/>
          </w:tcPr>
          <w:p>
            <w:r>
              <w:t>Array of unavailability objects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users_unavailability[].comments</w:t>
            </w:r>
          </w:p>
        </w:tc>
        <w:tc>
          <w:tcPr>
            <w:tcW w:type="dxa" w:w="2880"/>
          </w:tcPr>
          <w:p>
            <w:r>
              <w:t>string</w:t>
            </w:r>
          </w:p>
        </w:tc>
        <w:tc>
          <w:tcPr>
            <w:tcW w:type="dxa" w:w="2880"/>
          </w:tcPr>
          <w:p>
            <w:r>
              <w:t>Comment/description for the unavailability. Example: Unavailable - Updated the 'from' time.</w:t>
            </w:r>
          </w:p>
        </w:tc>
      </w:tr>
      <w:tr>
        <w:tc>
          <w:tcPr>
            <w:tcW w:type="dxa" w:w="2880"/>
          </w:tcPr>
          <w:p>
            <w:r>
              <w:t>users_unavailability[].from</w:t>
            </w:r>
          </w:p>
        </w:tc>
        <w:tc>
          <w:tcPr>
            <w:tcW w:type="dxa" w:w="2880"/>
          </w:tcPr>
          <w:p>
            <w:r>
              <w:t>string</w:t>
            </w:r>
          </w:p>
        </w:tc>
        <w:tc>
          <w:tcPr>
            <w:tcW w:type="dxa" w:w="2880"/>
          </w:tcPr>
          <w:p>
            <w:r>
              <w:t>Start datetime for unavailability (as provided in docs). Example: 2021-02-18T15:00:00+05:30.</w:t>
            </w:r>
          </w:p>
        </w:tc>
      </w:tr>
      <w:tr>
        <w:tc>
          <w:tcPr>
            <w:tcW w:type="dxa" w:w="2880"/>
          </w:tcPr>
          <w:p>
            <w:r>
              <w:t>users_unavailability[].id</w:t>
            </w:r>
          </w:p>
        </w:tc>
        <w:tc>
          <w:tcPr>
            <w:tcW w:type="dxa" w:w="2880"/>
          </w:tcPr>
          <w:p>
            <w:r>
              <w:t>string</w:t>
            </w:r>
          </w:p>
        </w:tc>
        <w:tc>
          <w:tcPr>
            <w:tcW w:type="dxa" w:w="2880"/>
          </w:tcPr>
          <w:p>
            <w:r>
              <w:t>ID field inside the object (shown as required in error example). Example: 554023000002221001.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"users_unavailability": [</w:t>
        <w:br/>
        <w:t xml:space="preserve"> {</w:t>
        <w:br/>
        <w:t xml:space="preserve"> "code": "SUCCESS",</w:t>
        <w:br/>
        <w:t xml:space="preserve"> "details": {</w:t>
        <w:br/>
        <w:t xml:space="preserve"> "id": "4876876000001294158"</w:t>
        <w:br/>
        <w:t xml:space="preserve"> },</w:t>
        <w:br/>
        <w:t xml:space="preserve"> "message": "Unavailability updated successfully.",</w:t>
        <w:br/>
        <w:t xml:space="preserve"> "status": "success"</w:t>
        <w:br/>
        <w:t xml:space="preserve"> }</w:t>
        <w:br/>
        <w:t xml:space="preserve"> ]</w:t>
        <w:br/>
        <w:t>}</w:t>
      </w:r>
    </w:p>
    <w:p>
      <w:pPr>
        <w:pStyle w:val="Heading3"/>
      </w:pPr>
      <w:r>
        <w:t>Error Response (400 Bad Request) — INVALID_DATA</w:t>
      </w:r>
    </w:p>
    <w:p>
      <w:r>
        <w:rPr>
          <w:b/>
          <w:color w:val="666666"/>
          <w:sz w:val="16"/>
        </w:rPr>
        <w:t>[json]</w:t>
      </w:r>
    </w:p>
    <w:p>
      <w:pPr>
        <w:shd w:fill="F2F2F2" w:val="clear"/>
      </w:pPr>
      <w:r>
        <w:rPr>
          <w:rFonts w:ascii="Courier New" w:hAnsi="Courier New"/>
          <w:sz w:val="17"/>
        </w:rPr>
        <w:t>{</w:t>
        <w:br/>
        <w:t xml:space="preserve"> "code": "INVALID_DATA",</w:t>
        <w:br/>
        <w:t xml:space="preserve"> "details": {</w:t>
        <w:br/>
        <w:t xml:space="preserve"> "resource_path_index": 2</w:t>
        <w:br/>
        <w:t xml:space="preserve"> },</w:t>
        <w:br/>
        <w:t xml:space="preserve"> "message": "Invalid ID",</w:t>
        <w:br/>
        <w:t xml:space="preserve"> "status": "error"</w:t>
        <w:br/>
        <w:t>}</w:t>
      </w:r>
    </w:p>
    <w:p>
      <w:pPr>
        <w:pStyle w:val="Heading3"/>
      </w:pPr>
      <w:r>
        <w:t>Error Response (400 Bad Request) — INVALID_REQUEST_METHOD</w:t>
      </w:r>
    </w:p>
    <w:p>
      <w:r>
        <w:rPr>
          <w:b/>
          <w:color w:val="666666"/>
          <w:sz w:val="16"/>
        </w:rPr>
        <w:t>[json]</w:t>
      </w:r>
    </w:p>
    <w:p>
      <w:pPr>
        <w:shd w:fill="F2F2F2" w:val="clear"/>
      </w:pPr>
      <w:r>
        <w:rPr>
          <w:rFonts w:ascii="Courier New" w:hAnsi="Courier New"/>
          <w:sz w:val="17"/>
        </w:rPr>
        <w:t>{</w:t>
        <w:br/>
        <w:t xml:space="preserve"> "code": "INVALID_REQUEST_METHOD",</w:t>
        <w:br/>
        <w:t xml:space="preserve"> "details": {},</w:t>
        <w:br/>
        <w:t xml:space="preserve"> "message": "The http request method type is not a valid one",</w:t>
        <w:br/>
        <w:t xml:space="preserve"> "status": "error"</w:t>
        <w:br/>
        <w:t>}</w:t>
      </w:r>
    </w:p>
    <w:p>
      <w:pPr>
        <w:pStyle w:val="Heading3"/>
      </w:pPr>
      <w:r>
        <w:t>Error Response (400 Bad Request) — MANDATORY_NOT_FOUND</w:t>
      </w:r>
    </w:p>
    <w:p>
      <w:r>
        <w:rPr>
          <w:b/>
          <w:color w:val="666666"/>
          <w:sz w:val="16"/>
        </w:rPr>
        <w:t>[json]</w:t>
      </w:r>
    </w:p>
    <w:p>
      <w:pPr>
        <w:shd w:fill="F2F2F2" w:val="clear"/>
      </w:pPr>
      <w:r>
        <w:rPr>
          <w:rFonts w:ascii="Courier New" w:hAnsi="Courier New"/>
          <w:sz w:val="17"/>
        </w:rPr>
        <w:t>{</w:t>
        <w:br/>
        <w:t xml:space="preserve"> "users_unavailability": [</w:t>
        <w:br/>
        <w:t xml:space="preserve"> {</w:t>
        <w:br/>
        <w:t xml:space="preserve"> "code": "MANDATORY_NOT_FOUND",</w:t>
        <w:br/>
        <w:t xml:space="preserve"> "details": {</w:t>
        <w:br/>
        <w:t xml:space="preserve"> "api_name": "id",</w:t>
        <w:br/>
        <w:t xml:space="preserve"> "json_path": "$.users_unavailability[0].id"</w:t>
        <w:br/>
        <w:t xml:space="preserve"> },</w:t>
        <w:br/>
        <w:t xml:space="preserve"> "message": "required field not found",</w:t>
        <w:br/>
        <w:t xml:space="preserve"> "status": "error"</w:t>
        <w:br/>
        <w:t xml:space="preserve"> }</w:t>
        <w:br/>
        <w:t xml:space="preserve"> ]</w:t>
        <w:br/>
        <w:t>}</w:t>
      </w:r>
    </w:p>
    <w:p>
      <w:pPr>
        <w:pStyle w:val="Heading3"/>
      </w:pPr>
      <w:r>
        <w:t>Error Response (401 Unauthorized) — AUTHENTICATION_FAILURE</w:t>
      </w:r>
    </w:p>
    <w:p>
      <w:r>
        <w:rPr>
          <w:b/>
          <w:color w:val="666666"/>
          <w:sz w:val="16"/>
        </w:rPr>
        <w:t>[json]</w:t>
      </w:r>
    </w:p>
    <w:p>
      <w:pPr>
        <w:shd w:fill="F2F2F2" w:val="clear"/>
      </w:pPr>
      <w:r>
        <w:rPr>
          <w:rFonts w:ascii="Courier New" w:hAnsi="Courier New"/>
          <w:sz w:val="17"/>
        </w:rPr>
        <w:t>{</w:t>
        <w:br/>
        <w:t xml:space="preserve"> "code": "AUTHENTICATION_FAILURE",</w:t>
        <w:br/>
        <w:t xml:space="preserve"> "details": {},</w:t>
        <w:br/>
        <w:t xml:space="preserve"> "message": "Authentication failed",</w:t>
        <w:br/>
        <w:t xml:space="preserve"> "status": "error"</w:t>
        <w:br/>
        <w:t>}</w:t>
      </w:r>
    </w:p>
    <w:p>
      <w:pPr>
        <w:pStyle w:val="Heading3"/>
      </w:pPr>
      <w:r>
        <w:t>Error Response (401 Unauthorized) — OAUTH_SCOPE_MISMATCH</w:t>
      </w:r>
    </w:p>
    <w:p>
      <w:r>
        <w:rPr>
          <w:b/>
          <w:color w:val="666666"/>
          <w:sz w:val="16"/>
        </w:rPr>
        <w:t>[json]</w:t>
      </w:r>
    </w:p>
    <w:p>
      <w:pPr>
        <w:shd w:fill="F2F2F2" w:val="clear"/>
      </w:pPr>
      <w:r>
        <w:rPr>
          <w:rFonts w:ascii="Courier New" w:hAnsi="Courier New"/>
          <w:sz w:val="17"/>
        </w:rPr>
        <w:t>{</w:t>
        <w:br/>
        <w:t xml:space="preserve"> "code": "OAUTH_SCOPE_MISMATCH",</w:t>
        <w:br/>
        <w:t xml:space="preserve"> "details": {},</w:t>
        <w:br/>
        <w:t xml:space="preserve"> "message": "invalid oauth scope to access this URL",</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users_unavailability</w:t>
            </w:r>
          </w:p>
        </w:tc>
        <w:tc>
          <w:tcPr>
            <w:tcW w:type="dxa" w:w="2880"/>
          </w:tcPr>
          <w:p>
            <w:r>
              <w:t>array</w:t>
            </w:r>
          </w:p>
        </w:tc>
        <w:tc>
          <w:tcPr>
            <w:tcW w:type="dxa" w:w="2880"/>
          </w:tcPr>
          <w:p>
            <w:r>
              <w:t>Array of update results.</w:t>
            </w:r>
          </w:p>
        </w:tc>
      </w:tr>
      <w:tr>
        <w:tc>
          <w:tcPr>
            <w:tcW w:type="dxa" w:w="2880"/>
          </w:tcPr>
          <w:p>
            <w:r>
              <w:t>users_unavailability[].code</w:t>
            </w:r>
          </w:p>
        </w:tc>
        <w:tc>
          <w:tcPr>
            <w:tcW w:type="dxa" w:w="2880"/>
          </w:tcPr>
          <w:p>
            <w:r>
              <w:t>string</w:t>
            </w:r>
          </w:p>
        </w:tc>
        <w:tc>
          <w:tcPr>
            <w:tcW w:type="dxa" w:w="2880"/>
          </w:tcPr>
          <w:p>
            <w:r>
              <w:t>Result code (example: SUCCESS).</w:t>
            </w:r>
          </w:p>
        </w:tc>
      </w:tr>
      <w:tr>
        <w:tc>
          <w:tcPr>
            <w:tcW w:type="dxa" w:w="2880"/>
          </w:tcPr>
          <w:p>
            <w:r>
              <w:t>users_unavailability[].details</w:t>
            </w:r>
          </w:p>
        </w:tc>
        <w:tc>
          <w:tcPr>
            <w:tcW w:type="dxa" w:w="2880"/>
          </w:tcPr>
          <w:p>
            <w:r>
              <w:t>object</w:t>
            </w:r>
          </w:p>
        </w:tc>
        <w:tc>
          <w:tcPr>
            <w:tcW w:type="dxa" w:w="2880"/>
          </w:tcPr>
          <w:p>
            <w:r>
              <w:t>Additional details about the operation.</w:t>
            </w:r>
          </w:p>
        </w:tc>
      </w:tr>
      <w:tr>
        <w:tc>
          <w:tcPr>
            <w:tcW w:type="dxa" w:w="2880"/>
          </w:tcPr>
          <w:p>
            <w:r>
              <w:t>users_unavailability[].details.id</w:t>
            </w:r>
          </w:p>
        </w:tc>
        <w:tc>
          <w:tcPr>
            <w:tcW w:type="dxa" w:w="2880"/>
          </w:tcPr>
          <w:p>
            <w:r>
              <w:t>string</w:t>
            </w:r>
          </w:p>
        </w:tc>
        <w:tc>
          <w:tcPr>
            <w:tcW w:type="dxa" w:w="2880"/>
          </w:tcPr>
          <w:p>
            <w:r>
              <w:t>ID returned for the updated record.</w:t>
            </w:r>
          </w:p>
        </w:tc>
      </w:tr>
      <w:tr>
        <w:tc>
          <w:tcPr>
            <w:tcW w:type="dxa" w:w="2880"/>
          </w:tcPr>
          <w:p>
            <w:r>
              <w:t>users_unavailability[].message</w:t>
            </w:r>
          </w:p>
        </w:tc>
        <w:tc>
          <w:tcPr>
            <w:tcW w:type="dxa" w:w="2880"/>
          </w:tcPr>
          <w:p>
            <w:r>
              <w:t>string</w:t>
            </w:r>
          </w:p>
        </w:tc>
        <w:tc>
          <w:tcPr>
            <w:tcW w:type="dxa" w:w="2880"/>
          </w:tcPr>
          <w:p>
            <w:r>
              <w:t>Human-readable status message.</w:t>
            </w:r>
          </w:p>
        </w:tc>
      </w:tr>
      <w:tr>
        <w:tc>
          <w:tcPr>
            <w:tcW w:type="dxa" w:w="2880"/>
          </w:tcPr>
          <w:p>
            <w:r>
              <w:t>users_unavailability[].status</w:t>
            </w:r>
          </w:p>
        </w:tc>
        <w:tc>
          <w:tcPr>
            <w:tcW w:type="dxa" w:w="2880"/>
          </w:tcPr>
          <w:p>
            <w:r>
              <w:t>string</w:t>
            </w:r>
          </w:p>
        </w:tc>
        <w:tc>
          <w:tcPr>
            <w:tcW w:type="dxa" w:w="2880"/>
          </w:tcPr>
          <w:p>
            <w:r>
              <w:t>Result status (example: success).</w:t>
            </w:r>
          </w:p>
        </w:tc>
      </w:tr>
      <w:tr>
        <w:tc>
          <w:tcPr>
            <w:tcW w:type="dxa" w:w="2880"/>
          </w:tcPr>
          <w:p>
            <w:r>
              <w:t>code</w:t>
            </w:r>
          </w:p>
        </w:tc>
        <w:tc>
          <w:tcPr>
            <w:tcW w:type="dxa" w:w="2880"/>
          </w:tcPr>
          <w:p>
            <w:r>
              <w:t>string</w:t>
            </w:r>
          </w:p>
        </w:tc>
        <w:tc>
          <w:tcPr>
            <w:tcW w:type="dxa" w:w="2880"/>
          </w:tcPr>
          <w:p>
            <w:r>
              <w:t>Top-level error code (present in some error responses, e.g., INVALID_DATA).</w:t>
            </w:r>
          </w:p>
        </w:tc>
      </w:tr>
      <w:tr>
        <w:tc>
          <w:tcPr>
            <w:tcW w:type="dxa" w:w="2880"/>
          </w:tcPr>
          <w:p>
            <w:r>
              <w:t>details</w:t>
            </w:r>
          </w:p>
        </w:tc>
        <w:tc>
          <w:tcPr>
            <w:tcW w:type="dxa" w:w="2880"/>
          </w:tcPr>
          <w:p>
            <w:r>
              <w:t>object</w:t>
            </w:r>
          </w:p>
        </w:tc>
        <w:tc>
          <w:tcPr>
            <w:tcW w:type="dxa" w:w="2880"/>
          </w:tcPr>
          <w:p>
            <w:r>
              <w:t>Top-level error details object (varies by error).</w:t>
            </w:r>
          </w:p>
        </w:tc>
      </w:tr>
      <w:tr>
        <w:tc>
          <w:tcPr>
            <w:tcW w:type="dxa" w:w="2880"/>
          </w:tcPr>
          <w:p>
            <w:r>
              <w:t>message</w:t>
            </w:r>
          </w:p>
        </w:tc>
        <w:tc>
          <w:tcPr>
            <w:tcW w:type="dxa" w:w="2880"/>
          </w:tcPr>
          <w:p>
            <w:r>
              <w:t>string</w:t>
            </w:r>
          </w:p>
        </w:tc>
        <w:tc>
          <w:tcPr>
            <w:tcW w:type="dxa" w:w="2880"/>
          </w:tcPr>
          <w:p>
            <w:r>
              <w:t>Top-level error message.</w:t>
            </w:r>
          </w:p>
        </w:tc>
      </w:tr>
      <w:tr>
        <w:tc>
          <w:tcPr>
            <w:tcW w:type="dxa" w:w="2880"/>
          </w:tcPr>
          <w:p>
            <w:r>
              <w:t>status</w:t>
            </w:r>
          </w:p>
        </w:tc>
        <w:tc>
          <w:tcPr>
            <w:tcW w:type="dxa" w:w="2880"/>
          </w:tcPr>
          <w:p>
            <w:r>
              <w:t>string</w:t>
            </w:r>
          </w:p>
        </w:tc>
        <w:tc>
          <w:tcPr>
            <w:tcW w:type="dxa" w:w="2880"/>
          </w:tcPr>
          <w:p>
            <w:r>
              <w:t>Top-level error status (example: error).</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PUT \</w:t>
        <w:br/>
        <w:t xml:space="preserve"> '{{OAUTH_METADATA.meta.apiDomain}}/crm/v8/settings/users_unavailability/554023000002221001' \</w:t>
        <w:br/>
        <w:t xml:space="preserve"> --header 'Accept: application/json' \</w:t>
        <w:br/>
        <w:t xml:space="preserve"> --header 'Content-Type: application/json' \</w:t>
        <w:br/>
        <w:t xml:space="preserve"> --data '{</w:t>
        <w:br/>
        <w:t xml:space="preserve"> "users_unavailability": [</w:t>
        <w:br/>
        <w:t xml:space="preserve">      {</w:t>
        <w:br/>
        <w:t xml:space="preserve"> "comments": "Unavailable - Updated the '\''from'\'' time",</w:t>
        <w:br/>
        <w:t xml:space="preserve"> "from": "2021-02-18T15:00:00+05:30",</w:t>
        <w:br/>
        <w:t xml:space="preserve"> "id": "554023000002221001"</w:t>
        <w:br/>
        <w:t xml:space="preserve">      }</w:t>
        <w:br/>
        <w:t xml:space="preserve">    ]</w:t>
        <w:br/>
        <w:t xml:space="preserve">  }'</w:t>
      </w:r>
    </w:p>
    <w:p>
      <w:pPr>
        <w:pStyle w:val="Heading3"/>
      </w:pPr>
      <w:r>
        <w:t>Example Usage</w:t>
      </w:r>
    </w:p>
    <w:p>
      <w:pPr>
        <w:pStyle w:val="Heading3"/>
      </w:pPr>
      <w:r>
        <w:t>Example 1: Update the from time and comment</w:t>
      </w:r>
    </w:p>
    <w:p>
      <w:pPr>
        <w:pStyle w:val="Heading3"/>
      </w:pPr>
      <w:r>
        <w:t>Notes</w:t>
      </w:r>
    </w:p>
    <w:p>
      <w:pPr>
        <w:pStyle w:val="ListBullet"/>
      </w:pPr>
      <w:r>
        <w:t>The request body is wrapped in a users_unavailability array, even when updating a single record.</w:t>
      </w:r>
    </w:p>
    <w:p>
      <w:pPr>
        <w:pStyle w:val="ListBullet"/>
      </w:pPr>
      <w:r>
        <w:t>The documentation examples show id inside users_unavailability[0], and a MANDATORY_NOT_FOUND error if it is missing.</w:t>
      </w:r>
    </w:p>
    <w:p>
      <w:pPr>
        <w:pStyle w:val="Heading3"/>
      </w:pPr>
      <w:r>
        <w:t>Error Handling</w:t>
      </w:r>
    </w:p>
    <w:p>
      <w:pPr>
        <w:pStyle w:val="ListBullet"/>
      </w:pPr>
      <w:r>
        <w:t>400 Bad Request</w:t>
        <w:br/>
        <w:br/>
        <w:t>INVALID_DATA when the ID is invalid.</w:t>
        <w:br/>
        <w:t>MANDATORY_NOT_FOUND when required fields (e.g., id inside the array object) are missing.</w:t>
        <w:br/>
        <w:t>INVALID_REQUEST_METHOD when the HTTP method is not allowed/incorrect.</w:t>
      </w:r>
    </w:p>
    <w:p>
      <w:pPr>
        <w:pStyle w:val="ListBullet"/>
      </w:pPr>
      <w:r>
        <w:t>401 Unauthorized</w:t>
        <w:br/>
        <w:br/>
        <w:t>AUTHENTICATION_FAILURE when authentication fails.</w:t>
        <w:br/>
        <w:t>OAUTH_SCOPE_MISMATCH when the OAuth token does not include the required scope.</w:t>
      </w:r>
    </w:p>
    <w:p>
      <w:pPr>
        <w:pStyle w:val="Heading3"/>
      </w:pPr>
      <w:r>
        <w:t>Related usersUnavailability actions</w:t>
      </w:r>
    </w:p>
    <w:p>
      <w:pPr>
        <w:pStyle w:val="ListBullet"/>
      </w:pPr>
      <w:r>
        <w:t>[GET] Get Users' Unavailability (Settings) — /crm/v8/settings/users_unavailability</w:t>
      </w:r>
    </w:p>
    <w:p>
      <w:pPr>
        <w:pStyle w:val="ListBullet"/>
      </w:pPr>
      <w:r>
        <w:t>[POST] Create a User Unavailability (Settings) — /crm/v8/settings/users_unavailability</w:t>
      </w:r>
    </w:p>
    <w:p>
      <w:pPr>
        <w:pStyle w:val="ListBullet"/>
      </w:pPr>
      <w:r>
        <w:t>[DELETE] Delete a User Unavailability — /crm/v8/settings/users_unavailability/{{unavailabilityId}}</w:t>
      </w:r>
    </w:p>
    <w:p>
      <w:r>
        <w:br w:type="page"/>
      </w:r>
    </w:p>
    <w:p>
      <w:pPr>
        <w:pStyle w:val="Heading2"/>
      </w:pPr>
      <w:r>
        <w:t>345. [PUT] Update Workflow Rules (Add/Remove Conditions)</w:t>
      </w:r>
    </w:p>
    <w:p>
      <w:r>
        <w:rPr>
          <w:b/>
        </w:rPr>
        <w:t xml:space="preserve">Endpoint: </w:t>
      </w:r>
      <w:r>
        <w:rPr>
          <w:rFonts w:ascii="Courier New" w:hAnsi="Courier New"/>
          <w:sz w:val="18"/>
        </w:rPr>
        <w:t>/crm/v8/settings/automation/workflow_rules</w:t>
      </w:r>
    </w:p>
    <w:p>
      <w:pPr>
        <w:pStyle w:val="Heading3"/>
      </w:pPr>
      <w:r>
        <w:t>Prerequisites</w:t>
      </w:r>
    </w:p>
    <w:p>
      <w:pPr>
        <w:pStyle w:val="ListBullet"/>
      </w:pPr>
      <w:r>
        <w:t>Access to Zoho CRM settings/automation workflow rules with permission to update workflow rules.</w:t>
      </w:r>
    </w:p>
    <w:p>
      <w:pPr>
        <w:pStyle w:val="Heading3"/>
      </w:pPr>
      <w:r>
        <w:t>Method</w:t>
      </w:r>
    </w:p>
    <w:p>
      <w:r>
        <w:t>PUT</w:t>
      </w:r>
    </w:p>
    <w:p>
      <w:pPr>
        <w:pStyle w:val="Heading3"/>
      </w:pPr>
      <w:r>
        <w:t>URL</w:t>
      </w:r>
    </w:p>
    <w:p>
      <w:r>
        <w:t>{{OAUTH_METADATA.meta.apiDomain}}/crm/v8/settings/automation/workflow_rules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one or more workflow rules. This endpoint supports activating/deactivating rules and updating rule conditions, including adding new conditions and removing existing ones.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workflow_rules</w:t>
            </w:r>
          </w:p>
        </w:tc>
        <w:tc>
          <w:tcPr>
            <w:tcW w:type="dxa" w:w="2880"/>
          </w:tcPr>
          <w:p>
            <w:r>
              <w:t>array</w:t>
            </w:r>
          </w:p>
        </w:tc>
        <w:tc>
          <w:tcPr>
            <w:tcW w:type="dxa" w:w="2880"/>
          </w:tcPr>
          <w:p>
            <w:r>
              <w:t>Array of workflow rule update objects. Each item represents updates to a workflow rule.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workflow_rules[].id</w:t>
            </w:r>
          </w:p>
        </w:tc>
        <w:tc>
          <w:tcPr>
            <w:tcW w:type="dxa" w:w="2880"/>
          </w:tcPr>
          <w:p>
            <w:r>
              <w:t>string</w:t>
            </w:r>
          </w:p>
        </w:tc>
        <w:tc>
          <w:tcPr>
            <w:tcW w:type="dxa" w:w="2880"/>
          </w:tcPr>
          <w:p>
            <w:r>
              <w:t>Workflow rule ID to update. Example: "4876876000011150005".</w:t>
            </w:r>
          </w:p>
        </w:tc>
      </w:tr>
      <w:tr>
        <w:tc>
          <w:tcPr>
            <w:tcW w:type="dxa" w:w="2880"/>
          </w:tcPr>
          <w:p>
            <w:r>
              <w:t>workflow_rules[].status</w:t>
            </w:r>
          </w:p>
        </w:tc>
        <w:tc>
          <w:tcPr>
            <w:tcW w:type="dxa" w:w="2880"/>
          </w:tcPr>
          <w:p>
            <w:r>
              <w:t>object</w:t>
            </w:r>
          </w:p>
        </w:tc>
        <w:tc>
          <w:tcPr>
            <w:tcW w:type="dxa" w:w="2880"/>
          </w:tcPr>
          <w:p>
            <w:r>
              <w:t>Status update payload.</w:t>
            </w:r>
          </w:p>
        </w:tc>
      </w:tr>
      <w:tr>
        <w:tc>
          <w:tcPr>
            <w:tcW w:type="dxa" w:w="2880"/>
          </w:tcPr>
          <w:p>
            <w:r>
              <w:t>workflow_rules[].status.active</w:t>
            </w:r>
          </w:p>
        </w:tc>
        <w:tc>
          <w:tcPr>
            <w:tcW w:type="dxa" w:w="2880"/>
          </w:tcPr>
          <w:p>
            <w:r>
              <w:t>boolean</w:t>
            </w:r>
          </w:p>
        </w:tc>
        <w:tc>
          <w:tcPr>
            <w:tcW w:type="dxa" w:w="2880"/>
          </w:tcPr>
          <w:p>
            <w:r>
              <w:t>Set true to activate or false to deactivate the workflow rule.</w:t>
            </w:r>
          </w:p>
        </w:tc>
      </w:tr>
      <w:tr>
        <w:tc>
          <w:tcPr>
            <w:tcW w:type="dxa" w:w="2880"/>
          </w:tcPr>
          <w:p>
            <w:r>
              <w:t>workflow_rules[].status.delete_schedule_action</w:t>
            </w:r>
          </w:p>
        </w:tc>
        <w:tc>
          <w:tcPr>
            <w:tcW w:type="dxa" w:w="2880"/>
          </w:tcPr>
          <w:p>
            <w:r>
              <w:t>boolean</w:t>
            </w:r>
          </w:p>
        </w:tc>
        <w:tc>
          <w:tcPr>
            <w:tcW w:type="dxa" w:w="2880"/>
          </w:tcPr>
          <w:p>
            <w:r>
              <w:t>(Shown in example comments) Specify whether to delete schedules associated to the records when deactivating. Dependency note: this field is dependent on status.active (see 400 error example).</w:t>
            </w:r>
          </w:p>
        </w:tc>
      </w:tr>
      <w:tr>
        <w:tc>
          <w:tcPr>
            <w:tcW w:type="dxa" w:w="2880"/>
          </w:tcPr>
          <w:p>
            <w:r>
              <w:t>workflow_rules[].conditions</w:t>
            </w:r>
          </w:p>
        </w:tc>
        <w:tc>
          <w:tcPr>
            <w:tcW w:type="dxa" w:w="2880"/>
          </w:tcPr>
          <w:p>
            <w:r>
              <w:t>array</w:t>
            </w:r>
          </w:p>
        </w:tc>
        <w:tc>
          <w:tcPr>
            <w:tcW w:type="dxa" w:w="2880"/>
          </w:tcPr>
          <w:p>
            <w:r>
              <w:t>Conditions update payload (used for updating criteria, adding/removing conditions). Structure varies by use case and may include condition identifiers and criteria/action definitions as shown in examples.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"workflow_rules": [</w:t>
        <w:br/>
        <w:t xml:space="preserve"> {</w:t>
        <w:br/>
        <w:t xml:space="preserve"> "code": "SUCCESS",</w:t>
        <w:br/>
        <w:t xml:space="preserve"> "details": {</w:t>
        <w:br/>
        <w:t xml:space="preserve"> "id": "4876876000011150005"</w:t>
        <w:br/>
        <w:t xml:space="preserve"> },</w:t>
        <w:br/>
        <w:t xml:space="preserve"> "message": "workflow updated",</w:t>
        <w:br/>
        <w:t xml:space="preserve"> "status": "success"</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"workflow_rules": [</w:t>
        <w:br/>
        <w:t xml:space="preserve"> {</w:t>
        <w:br/>
        <w:t xml:space="preserve"> "code": "DEPENDENT_FIELD_MISSING",</w:t>
        <w:br/>
        <w:t xml:space="preserve"> "details": {</w:t>
        <w:br/>
        <w:t xml:space="preserve"> "api_name": "delete_schedule_action",</w:t>
        <w:br/>
        <w:t xml:space="preserve"> "dependee": {</w:t>
        <w:br/>
        <w:t xml:space="preserve"> "api_name": "active",</w:t>
        <w:br/>
        <w:t xml:space="preserve"> "json_path": "$.workflow_rules[0].status.active"</w:t>
        <w:br/>
        <w:t xml:space="preserve"> },</w:t>
        <w:br/>
        <w:t xml:space="preserve"> "json_path": "$.workflow_rules[0].status.delete_schedule_action"</w:t>
        <w:br/>
        <w:t xml:space="preserve"> },</w:t>
        <w:br/>
        <w:t xml:space="preserve"> "message": "Dependent Field missing",</w:t>
        <w:br/>
        <w:t xml:space="preserve"> "status": "error"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workflow_rules</w:t>
            </w:r>
          </w:p>
        </w:tc>
        <w:tc>
          <w:tcPr>
            <w:tcW w:type="dxa" w:w="2880"/>
          </w:tcPr>
          <w:p>
            <w:r>
              <w:t>array</w:t>
            </w:r>
          </w:p>
        </w:tc>
        <w:tc>
          <w:tcPr>
            <w:tcW w:type="dxa" w:w="2880"/>
          </w:tcPr>
          <w:p>
            <w:r>
              <w:t>Array of per-workflow update results.</w:t>
            </w:r>
          </w:p>
        </w:tc>
      </w:tr>
      <w:tr>
        <w:tc>
          <w:tcPr>
            <w:tcW w:type="dxa" w:w="2880"/>
          </w:tcPr>
          <w:p>
            <w:r>
              <w:t>workflow_rules[].code</w:t>
            </w:r>
          </w:p>
        </w:tc>
        <w:tc>
          <w:tcPr>
            <w:tcW w:type="dxa" w:w="2880"/>
          </w:tcPr>
          <w:p>
            <w:r>
              <w:t>string</w:t>
            </w:r>
          </w:p>
        </w:tc>
        <w:tc>
          <w:tcPr>
            <w:tcW w:type="dxa" w:w="2880"/>
          </w:tcPr>
          <w:p>
            <w:r>
              <w:t>Result code. Example: "SUCCESS" or "DEPENDENT_FIELD_MISSING".</w:t>
            </w:r>
          </w:p>
        </w:tc>
      </w:tr>
      <w:tr>
        <w:tc>
          <w:tcPr>
            <w:tcW w:type="dxa" w:w="2880"/>
          </w:tcPr>
          <w:p>
            <w:r>
              <w:t>workflow_rules[].details</w:t>
            </w:r>
          </w:p>
        </w:tc>
        <w:tc>
          <w:tcPr>
            <w:tcW w:type="dxa" w:w="2880"/>
          </w:tcPr>
          <w:p>
            <w:r>
              <w:t>object</w:t>
            </w:r>
          </w:p>
        </w:tc>
        <w:tc>
          <w:tcPr>
            <w:tcW w:type="dxa" w:w="2880"/>
          </w:tcPr>
          <w:p>
            <w:r>
              <w:t>Result details object.</w:t>
            </w:r>
          </w:p>
        </w:tc>
      </w:tr>
      <w:tr>
        <w:tc>
          <w:tcPr>
            <w:tcW w:type="dxa" w:w="2880"/>
          </w:tcPr>
          <w:p>
            <w:r>
              <w:t>workflow_rules[].details.id</w:t>
            </w:r>
          </w:p>
        </w:tc>
        <w:tc>
          <w:tcPr>
            <w:tcW w:type="dxa" w:w="2880"/>
          </w:tcPr>
          <w:p>
            <w:r>
              <w:t>string</w:t>
            </w:r>
          </w:p>
        </w:tc>
        <w:tc>
          <w:tcPr>
            <w:tcW w:type="dxa" w:w="2880"/>
          </w:tcPr>
          <w:p>
            <w:r>
              <w:t>Workflow rule ID that was processed (success case).</w:t>
            </w:r>
          </w:p>
        </w:tc>
      </w:tr>
      <w:tr>
        <w:tc>
          <w:tcPr>
            <w:tcW w:type="dxa" w:w="2880"/>
          </w:tcPr>
          <w:p>
            <w:r>
              <w:t>workflow_rules[].message</w:t>
            </w:r>
          </w:p>
        </w:tc>
        <w:tc>
          <w:tcPr>
            <w:tcW w:type="dxa" w:w="2880"/>
          </w:tcPr>
          <w:p>
            <w:r>
              <w:t>string</w:t>
            </w:r>
          </w:p>
        </w:tc>
        <w:tc>
          <w:tcPr>
            <w:tcW w:type="dxa" w:w="2880"/>
          </w:tcPr>
          <w:p>
            <w:r>
              <w:t>Human-readable result message. Example: "workflow updated" or "Dependent Field missing".</w:t>
            </w:r>
          </w:p>
        </w:tc>
      </w:tr>
      <w:tr>
        <w:tc>
          <w:tcPr>
            <w:tcW w:type="dxa" w:w="2880"/>
          </w:tcPr>
          <w:p>
            <w:r>
              <w:t>workflow_rules[].status</w:t>
            </w:r>
          </w:p>
        </w:tc>
        <w:tc>
          <w:tcPr>
            <w:tcW w:type="dxa" w:w="2880"/>
          </w:tcPr>
          <w:p>
            <w:r>
              <w:t>string</w:t>
            </w:r>
          </w:p>
        </w:tc>
        <w:tc>
          <w:tcPr>
            <w:tcW w:type="dxa" w:w="2880"/>
          </w:tcPr>
          <w:p>
            <w:r>
              <w:t>Result status. Example: "success" or "error".</w:t>
            </w:r>
          </w:p>
        </w:tc>
      </w:tr>
      <w:tr>
        <w:tc>
          <w:tcPr>
            <w:tcW w:type="dxa" w:w="2880"/>
          </w:tcPr>
          <w:p>
            <w:r>
              <w:t>workflow_rules[].details.api_name</w:t>
            </w:r>
          </w:p>
        </w:tc>
        <w:tc>
          <w:tcPr>
            <w:tcW w:type="dxa" w:w="2880"/>
          </w:tcPr>
          <w:p>
            <w:r>
              <w:t>string</w:t>
            </w:r>
          </w:p>
        </w:tc>
        <w:tc>
          <w:tcPr>
            <w:tcW w:type="dxa" w:w="2880"/>
          </w:tcPr>
          <w:p>
            <w:r>
              <w:t>(Error case) API name of the missing/dependent field.</w:t>
            </w:r>
          </w:p>
        </w:tc>
      </w:tr>
      <w:tr>
        <w:tc>
          <w:tcPr>
            <w:tcW w:type="dxa" w:w="2880"/>
          </w:tcPr>
          <w:p>
            <w:r>
              <w:t>workflow_rules[].details.dependee</w:t>
            </w:r>
          </w:p>
        </w:tc>
        <w:tc>
          <w:tcPr>
            <w:tcW w:type="dxa" w:w="2880"/>
          </w:tcPr>
          <w:p>
            <w:r>
              <w:t>object</w:t>
            </w:r>
          </w:p>
        </w:tc>
        <w:tc>
          <w:tcPr>
            <w:tcW w:type="dxa" w:w="2880"/>
          </w:tcPr>
          <w:p>
            <w:r>
              <w:t>(Error case) Field that the missing field depends on.</w:t>
            </w:r>
          </w:p>
        </w:tc>
      </w:tr>
      <w:tr>
        <w:tc>
          <w:tcPr>
            <w:tcW w:type="dxa" w:w="2880"/>
          </w:tcPr>
          <w:p>
            <w:r>
              <w:t>workflow_rules[].details.dependee.api_name</w:t>
            </w:r>
          </w:p>
        </w:tc>
        <w:tc>
          <w:tcPr>
            <w:tcW w:type="dxa" w:w="2880"/>
          </w:tcPr>
          <w:p>
            <w:r>
              <w:t>string</w:t>
            </w:r>
          </w:p>
        </w:tc>
        <w:tc>
          <w:tcPr>
            <w:tcW w:type="dxa" w:w="2880"/>
          </w:tcPr>
          <w:p>
            <w:r>
              <w:t>(Error case) Dependee field API name.</w:t>
            </w:r>
          </w:p>
        </w:tc>
      </w:tr>
      <w:tr>
        <w:tc>
          <w:tcPr>
            <w:tcW w:type="dxa" w:w="2880"/>
          </w:tcPr>
          <w:p>
            <w:r>
              <w:t>workflow_rules[].details.dependee.json_path</w:t>
            </w:r>
          </w:p>
        </w:tc>
        <w:tc>
          <w:tcPr>
            <w:tcW w:type="dxa" w:w="2880"/>
          </w:tcPr>
          <w:p>
            <w:r>
              <w:t>string</w:t>
            </w:r>
          </w:p>
        </w:tc>
        <w:tc>
          <w:tcPr>
            <w:tcW w:type="dxa" w:w="2880"/>
          </w:tcPr>
          <w:p>
            <w:r>
              <w:t>(Error case) JSONPath to the dependee field in the request.</w:t>
            </w:r>
          </w:p>
        </w:tc>
      </w:tr>
      <w:tr>
        <w:tc>
          <w:tcPr>
            <w:tcW w:type="dxa" w:w="2880"/>
          </w:tcPr>
          <w:p>
            <w:r>
              <w:t>workflow_rules[].details.json_path</w:t>
            </w:r>
          </w:p>
        </w:tc>
        <w:tc>
          <w:tcPr>
            <w:tcW w:type="dxa" w:w="2880"/>
          </w:tcPr>
          <w:p>
            <w:r>
              <w:t>string</w:t>
            </w:r>
          </w:p>
        </w:tc>
        <w:tc>
          <w:tcPr>
            <w:tcW w:type="dxa" w:w="2880"/>
          </w:tcPr>
          <w:p>
            <w:r>
              <w:t>(Error case) JSONPath to the problematic field in the request.</w:t>
            </w:r>
          </w:p>
        </w:tc>
      </w:tr>
    </w:tbl>
    <w:p/>
    <w:p>
      <w:pPr>
        <w:pStyle w:val="Heading3"/>
      </w:pPr>
      <w:r>
        <w:t>Sample Request</w:t>
      </w:r>
    </w:p>
    <w:p>
      <w:r>
        <w:rPr>
          <w:b/>
          <w:color w:val="666666"/>
          <w:sz w:val="16"/>
        </w:rPr>
        <w:t>[bash]</w:t>
      </w:r>
    </w:p>
    <w:p>
      <w:pPr>
        <w:shd w:fill="F2F2F2" w:val="clear"/>
      </w:pPr>
      <w:r>
        <w:rPr>
          <w:rFonts w:ascii="Courier New" w:hAnsi="Courier New"/>
          <w:sz w:val="17"/>
        </w:rPr>
        <w:t>curl -i --request PUT '{{OAUTH_METADATA.meta.apiDomain}}/crm/v8/settings/automation/workflow_rules' \</w:t>
        <w:br/>
        <w:t xml:space="preserve"> --header 'Accept: application/json' \</w:t>
        <w:br/>
        <w:t xml:space="preserve"> --header 'Content-Type: application/json' \</w:t>
        <w:br/>
        <w:t xml:space="preserve"> --data '{</w:t>
        <w:br/>
        <w:t xml:space="preserve"> "workflow_rules": [</w:t>
        <w:br/>
        <w:t xml:space="preserve">      {</w:t>
        <w:br/>
        <w:t xml:space="preserve"> "id": "4876876000011150005",</w:t>
        <w:br/>
        <w:t xml:space="preserve"> "status": {</w:t>
        <w:br/>
        <w:t xml:space="preserve"> "active": true</w:t>
        <w:br/>
        <w:t xml:space="preserve">        }</w:t>
        <w:br/>
        <w:t xml:space="preserve">      }</w:t>
        <w:br/>
        <w:t xml:space="preserve">    ]</w:t>
        <w:br/>
        <w:t xml:space="preserve">  }'</w:t>
      </w:r>
    </w:p>
    <w:p>
      <w:pPr>
        <w:pStyle w:val="Heading3"/>
      </w:pPr>
      <w:r>
        <w:t>Example Usage</w:t>
      </w:r>
    </w:p>
    <w:p>
      <w:pPr>
        <w:pStyle w:val="Heading3"/>
      </w:pPr>
      <w:r>
        <w:t>Example 1: Activate a Workflow Rule</w:t>
      </w:r>
    </w:p>
    <w:p>
      <w:r>
        <w:rPr>
          <w:b/>
          <w:color w:val="666666"/>
          <w:sz w:val="16"/>
        </w:rPr>
        <w:t>[bash]</w:t>
      </w:r>
    </w:p>
    <w:p>
      <w:pPr>
        <w:shd w:fill="F2F2F2" w:val="clear"/>
      </w:pPr>
      <w:r>
        <w:rPr>
          <w:rFonts w:ascii="Courier New" w:hAnsi="Courier New"/>
          <w:sz w:val="17"/>
        </w:rPr>
        <w:t>curl -X PUT '{{OAUTH_METADATA.meta.apiDomain}}/crm/v8/settings/automation/workflow_rules' \</w:t>
        <w:br/>
        <w:t xml:space="preserve"> -H 'Accept: application/json' \</w:t>
        <w:br/>
        <w:t xml:space="preserve"> -H 'Content-Type: application/json' \</w:t>
        <w:br/>
        <w:t xml:space="preserve"> -d '{</w:t>
        <w:br/>
        <w:t xml:space="preserve"> "workflow_rules": [</w:t>
        <w:br/>
        <w:t xml:space="preserve">      {</w:t>
        <w:br/>
        <w:t xml:space="preserve"> "id": "4876876000011150005",</w:t>
        <w:br/>
        <w:t xml:space="preserve"> "status": { "active": true }</w:t>
        <w:br/>
        <w:t xml:space="preserve">      }</w:t>
        <w:br/>
        <w:t xml:space="preserve">    ]</w:t>
        <w:br/>
        <w:t xml:space="preserve">  }'</w:t>
      </w:r>
    </w:p>
    <w:p>
      <w:pPr>
        <w:pStyle w:val="Heading3"/>
      </w:pPr>
      <w:r>
        <w:t>Example 2: Deactivate a Workflow Rule</w:t>
      </w:r>
    </w:p>
    <w:p>
      <w:r>
        <w:rPr>
          <w:b/>
          <w:color w:val="666666"/>
          <w:sz w:val="16"/>
        </w:rPr>
        <w:t>[bash]</w:t>
      </w:r>
    </w:p>
    <w:p>
      <w:pPr>
        <w:shd w:fill="F2F2F2" w:val="clear"/>
      </w:pPr>
      <w:r>
        <w:rPr>
          <w:rFonts w:ascii="Courier New" w:hAnsi="Courier New"/>
          <w:sz w:val="17"/>
        </w:rPr>
        <w:t>curl -X PUT '{{OAUTH_METADATA.meta.apiDomain}}/crm/v8/settings/automation/workflow_rules' \</w:t>
        <w:br/>
        <w:t xml:space="preserve"> -H 'Accept: application/json' \</w:t>
        <w:br/>
        <w:t xml:space="preserve"> -H 'Content-Type: application/json' \</w:t>
        <w:br/>
        <w:t xml:space="preserve"> -d '{</w:t>
        <w:br/>
        <w:t xml:space="preserve"> "workflow_rules": [</w:t>
        <w:br/>
        <w:t xml:space="preserve">      {</w:t>
        <w:br/>
        <w:t xml:space="preserve"> "id": "4876876000011150005",</w:t>
        <w:br/>
        <w:t xml:space="preserve"> "status": {</w:t>
        <w:br/>
        <w:t xml:space="preserve"> "active": false</w:t>
        <w:br/>
        <w:t xml:space="preserve">        }</w:t>
        <w:br/>
        <w:t xml:space="preserve">      }</w:t>
        <w:br/>
        <w:t xml:space="preserve">    ]</w:t>
        <w:br/>
        <w:t xml:space="preserve">  }'</w:t>
      </w:r>
    </w:p>
    <w:p>
      <w:pPr>
        <w:pStyle w:val="Heading3"/>
      </w:pPr>
      <w:r>
        <w:t>Example 3: Add and Remove Conditions (as provided)</w:t>
      </w:r>
    </w:p>
    <w:p>
      <w:r>
        <w:rPr>
          <w:b/>
          <w:color w:val="666666"/>
          <w:sz w:val="16"/>
        </w:rPr>
        <w:t>[bash]</w:t>
      </w:r>
    </w:p>
    <w:p>
      <w:pPr>
        <w:shd w:fill="F2F2F2" w:val="clear"/>
      </w:pPr>
      <w:r>
        <w:rPr>
          <w:rFonts w:ascii="Courier New" w:hAnsi="Courier New"/>
          <w:sz w:val="17"/>
        </w:rPr>
        <w:t>curl -X PUT '{{OAUTH_METADATA.meta.apiDomain}}/crm/v8/settings/automation/workflow_rules' \</w:t>
        <w:br/>
        <w:t xml:space="preserve"> -H 'Accept: application/json' \</w:t>
        <w:br/>
        <w:t xml:space="preserve"> -H 'Content-Type: application/json' \</w:t>
        <w:br/>
        <w:t xml:space="preserve"> -d '{</w:t>
        <w:br/>
        <w:t xml:space="preserve"> "workflow_rules": [</w:t>
        <w:br/>
        <w:t xml:space="preserve">      {</w:t>
        <w:br/>
        <w:t xml:space="preserve"> "conditions": [</w:t>
        <w:br/>
        <w:t xml:space="preserve">          {</w:t>
        <w:br/>
        <w:t xml:space="preserve"> "_delete": null,</w:t>
        <w:br/>
        <w:t xml:space="preserve"> "id": "4876876000015014036"</w:t>
        <w:br/>
        <w:t xml:space="preserve">          },</w:t>
        <w:br/>
        <w:t xml:space="preserve">          {</w:t>
        <w:br/>
        <w:t xml:space="preserve"> "criteria_details": {</w:t>
        <w:br/>
        <w:t xml:space="preserve"> "criteria": {</w:t>
        <w:br/>
        <w:t xml:space="preserve"> "comparator": "greater_than",</w:t>
        <w:br/>
        <w:t xml:space="preserve"> "field": {</w:t>
        <w:br/>
        <w:t xml:space="preserve"> "api_name": "Annual_Revenue",</w:t>
        <w:br/>
        <w:t xml:space="preserve"> "id": "4876876000000002617"</w:t>
        <w:br/>
        <w:t xml:space="preserve">                },</w:t>
        <w:br/>
        <w:t xml:space="preserve"> "type": "value",</w:t>
        <w:br/>
        <w:t xml:space="preserve"> "value": "999999999999999"</w:t>
        <w:br/>
        <w:t xml:space="preserve">              },</w:t>
        <w:br/>
        <w:t xml:space="preserve"> "relational_criteria": {</w:t>
        <w:br/>
        <w:t xml:space="preserve"> "criteria": null,</w:t>
        <w:br/>
        <w:t xml:space="preserve"> "module": null,</w:t>
        <w:br/>
        <w:t xml:space="preserve"> "module_selection": null</w:t>
        <w:br/>
        <w:t xml:space="preserve">              }</w:t>
        <w:br/>
        <w:t xml:space="preserve">            },</w:t>
        <w:br/>
        <w:t xml:space="preserve"> "instant_actions": {</w:t>
        <w:br/>
        <w:t xml:space="preserve"> "actions": [</w:t>
        <w:br/>
        <w:t xml:space="preserve">                {</w:t>
        <w:br/>
        <w:t xml:space="preserve"> "details": {</w:t>
        <w:br/>
        <w:t xml:space="preserve"> "apply_assignment_threshold": true,</w:t>
        <w:br/>
        <w:t xml:space="preserve"> "assign_to": [</w:t>
        <w:br/>
        <w:t xml:space="preserve">                      {</w:t>
        <w:br/>
        <w:t xml:space="preserve"> "details": null,</w:t>
        <w:br/>
        <w:t xml:space="preserve"> "resource": {</w:t>
        <w:br/>
        <w:t xml:space="preserve"> "id": "4876876000000327001",</w:t>
        <w:br/>
        <w:t xml:space="preserve"> "name": "Patricia Boyle",</w:t>
        <w:br/>
        <w:t xml:space="preserve"> "type": "user"</w:t>
        <w:br/>
        <w:t xml:space="preserve">                        },</w:t>
        <w:br/>
        <w:t xml:space="preserve"> "type": "user"</w:t>
        <w:br/>
        <w:t xml:space="preserve">                      }</w:t>
        <w:br/>
        <w:t xml:space="preserve">                    ],</w:t>
        <w:br/>
        <w:t xml:space="preserve"> "module": {</w:t>
        <w:br/>
        <w:t xml:space="preserve"> "api_name": "Leads",</w:t>
        <w:br/>
        <w:t xml:space="preserve"> "id": "4876876000000002175"</w:t>
        <w:br/>
        <w:t xml:space="preserve">                    },</w:t>
        <w:br/>
        <w:t xml:space="preserve"> "notify": false,</w:t>
        <w:br/>
        <w:t xml:space="preserve"> "related_records": null,</w:t>
        <w:br/>
        <w:t xml:space="preserve"> "user_availability_based_on": null</w:t>
        <w:br/>
        <w:t xml:space="preserve">                  },</w:t>
        <w:br/>
        <w:t xml:space="preserve"> "related_details": null,</w:t>
        <w:br/>
        <w:t xml:space="preserve"> "type": "assign_owner"</w:t>
        <w:br/>
        <w:t xml:space="preserve">                },</w:t>
        <w:br/>
        <w:t xml:space="preserve">                {</w:t>
        <w:br/>
        <w:t xml:space="preserve"> "details": {</w:t>
        <w:br/>
        <w:t xml:space="preserve"> "module": {</w:t>
        <w:br/>
        <w:t xml:space="preserve"> "api_name": "Leads",</w:t>
        <w:br/>
        <w:t xml:space="preserve"> "id": "4876876000000002175"</w:t>
        <w:br/>
        <w:t xml:space="preserve">                    },</w:t>
        <w:br/>
        <w:t xml:space="preserve"> "over_write": false,</w:t>
        <w:br/>
        <w:t xml:space="preserve"> "tags": [</w:t>
        <w:br/>
        <w:t xml:space="preserve">                      {</w:t>
        <w:br/>
        <w:t xml:space="preserve"> "color_code": "#F17574",</w:t>
        <w:br/>
        <w:t xml:space="preserve"> "id": "4876876000011037076",</w:t>
        <w:br/>
        <w:t xml:space="preserve"> "name": "P1"</w:t>
        <w:br/>
        <w:t xml:space="preserve">                      },</w:t>
        <w:br/>
        <w:t xml:space="preserve">                      {</w:t>
        <w:br/>
        <w:t xml:space="preserve"> "color_code": "#F17574",</w:t>
        <w:br/>
        <w:t xml:space="preserve"> "id": "4876876000001143001",</w:t>
        <w:br/>
        <w:t xml:space="preserve"> "name": "Active"</w:t>
        <w:br/>
        <w:t xml:space="preserve">                      }</w:t>
        <w:br/>
        <w:t xml:space="preserve">                    ]</w:t>
        <w:br/>
        <w:t xml:space="preserve">                  },</w:t>
        <w:br/>
        <w:t xml:space="preserve"> "type": "add_tags"</w:t>
        <w:br/>
        <w:t xml:space="preserve">                }</w:t>
        <w:br/>
        <w:t xml:space="preserve">              ]</w:t>
        <w:br/>
        <w:t xml:space="preserve">            },</w:t>
        <w:br/>
        <w:t xml:space="preserve"> "scheduled_actions": null,</w:t>
        <w:br/>
        <w:t xml:space="preserve"> "sequence_number": 1</w:t>
        <w:br/>
        <w:t xml:space="preserve">          }</w:t>
        <w:br/>
        <w:t xml:space="preserve">        ],</w:t>
        <w:br/>
        <w:t xml:space="preserve"> "id": "4876876000015014033"</w:t>
        <w:br/>
        <w:t xml:space="preserve">      }</w:t>
        <w:br/>
        <w:t xml:space="preserve">    ]</w:t>
        <w:br/>
        <w:t xml:space="preserve">  }'</w:t>
      </w:r>
    </w:p>
    <w:p>
      <w:pPr>
        <w:pStyle w:val="Heading3"/>
      </w:pPr>
      <w:r>
        <w:t>Behavior</w:t>
      </w:r>
    </w:p>
    <w:p>
      <w:pPr>
        <w:pStyle w:val="ListBullet"/>
      </w:pPr>
      <w:r>
        <w:t>Accepts an array of workflow rule updates in workflow_rules.</w:t>
      </w:r>
    </w:p>
    <w:p>
      <w:pPr>
        <w:pStyle w:val="ListBullet"/>
      </w:pPr>
      <w:r>
        <w:t>Applies updates per item (e.g., status activation/deactivation, criteria/conditions changes).</w:t>
      </w:r>
    </w:p>
    <w:p>
      <w:pPr>
        <w:pStyle w:val="ListBullet"/>
      </w:pPr>
      <w:r>
        <w:t>Returns a per-item result object with code, status, message, and details.</w:t>
      </w:r>
    </w:p>
    <w:p>
      <w:pPr>
        <w:pStyle w:val="Heading3"/>
      </w:pPr>
      <w:r>
        <w:t>Notes</w:t>
      </w:r>
    </w:p>
    <w:p>
      <w:pPr>
        <w:pStyle w:val="ListBullet"/>
      </w:pPr>
      <w:r>
        <w:t>The request body schema is shown as workflow_rules : { id, status { active } }[], but examples demonstrate additional fields (e.g., conditions) for criteria/condition updates.</w:t>
      </w:r>
    </w:p>
    <w:p>
      <w:pPr>
        <w:pStyle w:val="ListBullet"/>
      </w:pPr>
      <w:r>
        <w:t>The 400 error example indicates delete_schedule_action is a dependent field related to status.active (dependency is enforced by the API).</w:t>
      </w:r>
    </w:p>
    <w:p>
      <w:pPr>
        <w:pStyle w:val="Heading3"/>
      </w:pPr>
      <w:r>
        <w:t>Gotchas</w:t>
      </w:r>
    </w:p>
    <w:p>
      <w:pPr>
        <w:pStyle w:val="ListBullet"/>
      </w:pPr>
      <w:r>
        <w:t>If you include status.delete_schedule_action without satisfying its dependency on status.active, the API can return DEPENDENT_FIELD_MISSING with JSONPath pointers to the offending fields.</w:t>
      </w:r>
    </w:p>
    <w:p>
      <w:pPr>
        <w:pStyle w:val="Heading3"/>
      </w:pPr>
      <w:r>
        <w:t>Error Handling</w:t>
      </w:r>
    </w:p>
    <w:p>
      <w:pPr>
        <w:pStyle w:val="ListBullet"/>
      </w:pPr>
      <w:r>
        <w:t>200 OK: Update applied; response includes workflow_rules[] results with code: "SUCCESS".</w:t>
      </w:r>
    </w:p>
    <w:p>
      <w:pPr>
        <w:pStyle w:val="ListBullet"/>
      </w:pPr>
      <w:r>
        <w:t>400 Bad Request: Dependency validation failure (example: DEPENDENT_FIELD_MISSING) with details including dependee and json_path.</w:t>
      </w:r>
    </w:p>
    <w:p>
      <w:pPr>
        <w:pStyle w:val="Heading3"/>
      </w:pPr>
      <w:r>
        <w:t>Related workflowRules actions</w:t>
      </w:r>
    </w:p>
    <w:p>
      <w:pPr>
        <w:pStyle w:val="ListBullet"/>
      </w:pPr>
      <w:r>
        <w:t>[POST] Create a Workflow Rule — /crm/v8/settings/automation/workflow_rules</w:t>
      </w:r>
    </w:p>
    <w:p>
      <w:pPr>
        <w:pStyle w:val="ListBullet"/>
      </w:pPr>
      <w:r>
        <w:t>[GET] Get a Workflow Rule — /crm/v8/settings/automation/workflow_rules/{{ruleId}}</w:t>
      </w:r>
    </w:p>
    <w:p>
      <w:pPr>
        <w:pStyle w:val="ListBullet"/>
      </w:pPr>
      <w:r>
        <w:t>[PUT] Update Workflow Rule Trigger and Name — /crm/v8/settings/automation/workflow_rules/{{workflowRuleId}}</w:t>
      </w:r>
    </w:p>
    <w:p>
      <w:pPr>
        <w:pStyle w:val="ListBullet"/>
      </w:pPr>
      <w:r>
        <w:t>[PUT] Update a Workflow Rule (Add/Remove Actions) — /crm/v8/settings/automation/workflow_rules/{{workflowRuleId}}</w:t>
      </w:r>
    </w:p>
    <w:p>
      <w:pPr>
        <w:pStyle w:val="ListBullet"/>
      </w:pPr>
      <w:r>
        <w:t>[GET] Get Workflow Rules Count — /crm/v8/settings/automation/workflow_rules/actions/rules_count</w:t>
      </w:r>
    </w:p>
    <w:p>
      <w:pPr>
        <w:pStyle w:val="ListBullet"/>
      </w:pPr>
      <w:r>
        <w:t>[GET] Get a Workflow Rule’s Actions Count — /crm/v8/settings/automation/workflow_rules/actions/actions_count</w:t>
      </w:r>
    </w:p>
    <w:p>
      <w:r>
        <w:br w:type="page"/>
      </w:r>
    </w:p>
    <w:p>
      <w:pPr>
        <w:pStyle w:val="Heading2"/>
      </w:pPr>
      <w:r>
        <w:t>346. [PUT] Update CRM Variables</w:t>
      </w:r>
    </w:p>
    <w:p>
      <w:r>
        <w:rPr>
          <w:b/>
        </w:rPr>
        <w:t xml:space="preserve">Endpoint: </w:t>
      </w:r>
      <w:r>
        <w:rPr>
          <w:rFonts w:ascii="Courier New" w:hAnsi="Courier New"/>
          <w:sz w:val="18"/>
        </w:rPr>
        <w:t>/crm/v8/settings/variables</w:t>
      </w:r>
    </w:p>
    <w:p>
      <w:pPr>
        <w:pStyle w:val="Heading3"/>
      </w:pPr>
      <w:r>
        <w:t>Prerequisites</w:t>
      </w:r>
    </w:p>
    <w:p>
      <w:pPr>
        <w:pStyle w:val="ListBullet"/>
      </w:pPr>
      <w:r>
        <w:t>CRM settings access to manage Variables</w:t>
      </w:r>
    </w:p>
    <w:p>
      <w:pPr>
        <w:pStyle w:val="ListBullet"/>
      </w:pPr>
      <w:r>
        <w:t>Variables to update must already exist (you must have their id values)</w:t>
      </w:r>
    </w:p>
    <w:p>
      <w:pPr>
        <w:pStyle w:val="Heading3"/>
      </w:pPr>
      <w:r>
        <w:t>Method</w:t>
      </w:r>
    </w:p>
    <w:p>
      <w:r>
        <w:t>PUT</w:t>
      </w:r>
    </w:p>
    <w:p>
      <w:pPr>
        <w:pStyle w:val="Heading3"/>
      </w:pPr>
      <w:r>
        <w:t>URL</w:t>
      </w:r>
    </w:p>
    <w:p>
      <w:r>
        <w:t>https://{{OAUTH_METADATA.meta.apiDomain}}/crm/v8/settings/variables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details of one or more existing CRM variables. You submit an array of variables (each identified by id) and provide updated fields such as name and description.</w:t>
      </w:r>
    </w:p>
    <w:p>
      <w:pPr>
        <w:pStyle w:val="Heading3"/>
      </w:pPr>
      <w:r>
        <w:t>Enforcement Rules</w:t>
      </w:r>
    </w:p>
    <w:p>
      <w:pPr>
        <w:pStyle w:val="ListBullet"/>
      </w:pPr>
      <w:r>
        <w:t>This endpoint has no path parameters.</w:t>
      </w:r>
    </w:p>
    <w:p>
      <w:pPr>
        <w:pStyle w:val="ListBullet"/>
      </w:pPr>
      <w:r>
        <w:t>When executing the action, send request data in the JSON request body, not as query parameters.</w:t>
      </w:r>
    </w:p>
    <w:p>
      <w:pPr>
        <w:pStyle w:val="ListBullet"/>
      </w:pPr>
      <w:r>
        <w:t>Use HTTP PUT; other methods may return INVALID_REQUEST_METHOD.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array</w:t>
            </w:r>
          </w:p>
        </w:tc>
        <w:tc>
          <w:tcPr>
            <w:tcW w:type="dxa" w:w="2880"/>
          </w:tcPr>
          <w:p>
            <w:r>
              <w:t>List of variables to update. Each array item is an object containing variable fields (see below).</w:t>
            </w:r>
          </w:p>
        </w:tc>
      </w:tr>
    </w:tbl>
    <w:p/>
    <w:p>
      <w:pPr>
        <w:pStyle w:val="Heading3"/>
      </w:pPr>
      <w:r>
        <w:t>variables[] (each item)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ID of the variable to update. Example: "4876876000001124032".</w:t>
            </w:r>
          </w:p>
        </w:tc>
      </w:tr>
      <w:tr>
        <w:tc>
          <w:tcPr>
            <w:tcW w:type="dxa" w:w="2880"/>
          </w:tcPr>
          <w:p>
            <w:r>
              <w:t>name</w:t>
            </w:r>
          </w:p>
        </w:tc>
        <w:tc>
          <w:tcPr>
            <w:tcW w:type="dxa" w:w="2880"/>
          </w:tcPr>
          <w:p>
            <w:r>
              <w:t>string</w:t>
            </w:r>
          </w:p>
        </w:tc>
        <w:tc>
          <w:tcPr>
            <w:tcW w:type="dxa" w:w="2880"/>
          </w:tcPr>
          <w:p>
            <w:r>
              <w:t>Name of the variable. Example: "Variable22".</w:t>
            </w:r>
          </w:p>
        </w:tc>
      </w:tr>
      <w:tr>
        <w:tc>
          <w:tcPr>
            <w:tcW w:type="dxa" w:w="2880"/>
          </w:tcPr>
          <w:p>
            <w:r>
              <w:t>description</w:t>
            </w:r>
          </w:p>
        </w:tc>
        <w:tc>
          <w:tcPr>
            <w:tcW w:type="dxa" w:w="2880"/>
          </w:tcPr>
          <w:p>
            <w:r>
              <w:t>string</w:t>
            </w:r>
          </w:p>
        </w:tc>
        <w:tc>
          <w:tcPr>
            <w:tcW w:type="dxa" w:w="2880"/>
          </w:tcPr>
          <w:p>
            <w:r>
              <w:t>Description of the variable. Example: "This denotes variable 22 description".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"variables": [</w:t>
        <w:br/>
        <w:t xml:space="preserve"> {</w:t>
        <w:br/>
        <w:t xml:space="preserve"> "code": "SUCCESS",</w:t>
        <w:br/>
        <w:t xml:space="preserve"> "details": {</w:t>
        <w:br/>
        <w:t xml:space="preserve"> "id": "4876876000001124010"</w:t>
        <w:br/>
        <w:t xml:space="preserve"> },</w:t>
        <w:br/>
        <w:t xml:space="preserve"> "message": "variable updated",</w:t>
        <w:br/>
        <w:t xml:space="preserve"> "status": "success"</w:t>
        <w:br/>
        <w:t xml:space="preserve"> }</w:t>
        <w:br/>
        <w:t xml:space="preserve"> ]</w:t>
        <w:br/>
        <w:t>}</w:t>
      </w:r>
    </w:p>
    <w:p>
      <w:pPr>
        <w:pStyle w:val="Heading3"/>
      </w:pPr>
      <w:r>
        <w:t>Error Response (200 OK) — Duplicate Data</w:t>
      </w:r>
    </w:p>
    <w:p>
      <w:r>
        <w:rPr>
          <w:b/>
          <w:color w:val="666666"/>
          <w:sz w:val="16"/>
        </w:rPr>
        <w:t>[json]</w:t>
      </w:r>
    </w:p>
    <w:p>
      <w:pPr>
        <w:shd w:fill="F2F2F2" w:val="clear"/>
      </w:pPr>
      <w:r>
        <w:rPr>
          <w:rFonts w:ascii="Courier New" w:hAnsi="Courier New"/>
          <w:sz w:val="17"/>
        </w:rPr>
        <w:t>{</w:t>
        <w:br/>
        <w:t xml:space="preserve"> "variables": [</w:t>
        <w:br/>
        <w:t xml:space="preserve"> {</w:t>
        <w:br/>
        <w:t xml:space="preserve"> "code": "DUPLICATE_DATA",</w:t>
        <w:br/>
        <w:t xml:space="preserve"> "details": {</w:t>
        <w:br/>
        <w:t xml:space="preserve"> "api_name": "name",</w:t>
        <w:br/>
        <w:t xml:space="preserve"> "json_path": "$.variables[0].name"</w:t>
        <w:br/>
        <w:t xml:space="preserve"> },</w:t>
        <w:br/>
        <w:t xml:space="preserve"> "message": "duplicate data",</w:t>
        <w:br/>
        <w:t xml:space="preserve"> "status": "error"</w:t>
        <w:br/>
        <w:t xml:space="preserve"> }</w:t>
        <w:br/>
        <w:t xml:space="preserve"> ]</w:t>
        <w:br/>
        <w:t>}</w:t>
      </w:r>
    </w:p>
    <w:p>
      <w:pPr>
        <w:pStyle w:val="Heading3"/>
      </w:pPr>
      <w:r>
        <w:t>Error Response (200 OK) — Mandatory Field Missing</w:t>
      </w:r>
    </w:p>
    <w:p>
      <w:r>
        <w:rPr>
          <w:b/>
          <w:color w:val="666666"/>
          <w:sz w:val="16"/>
        </w:rPr>
        <w:t>[json]</w:t>
      </w:r>
    </w:p>
    <w:p>
      <w:pPr>
        <w:shd w:fill="F2F2F2" w:val="clear"/>
      </w:pPr>
      <w:r>
        <w:rPr>
          <w:rFonts w:ascii="Courier New" w:hAnsi="Courier New"/>
          <w:sz w:val="17"/>
        </w:rPr>
        <w:t>{</w:t>
        <w:br/>
        <w:t xml:space="preserve"> "variables": [</w:t>
        <w:br/>
        <w:t xml:space="preserve"> {</w:t>
        <w:br/>
        <w:t xml:space="preserve"> "code": "MANDATORY_NOT_FOUND",</w:t>
        <w:br/>
        <w:t xml:space="preserve"> "details": {</w:t>
        <w:br/>
        <w:t xml:space="preserve"> "api_name": "id",</w:t>
        <w:br/>
        <w:t xml:space="preserve"> "json_path": "$.variables[0].id"</w:t>
        <w:br/>
        <w:t xml:space="preserve"> },</w:t>
        <w:br/>
        <w:t xml:space="preserve"> "message": "required field not found",</w:t>
        <w:br/>
        <w:t xml:space="preserve"> "status": "error"</w:t>
        <w:br/>
        <w:t xml:space="preserve"> }</w:t>
        <w:br/>
        <w:t xml:space="preserve"> ]</w:t>
        <w:br/>
        <w:t>}</w:t>
      </w:r>
    </w:p>
    <w:p>
      <w:pPr>
        <w:pStyle w:val="Heading3"/>
      </w:pPr>
      <w:r>
        <w:t>Error Response (400 Bad Request) — Invalid Request Method</w:t>
      </w:r>
    </w:p>
    <w:p>
      <w:r>
        <w:rPr>
          <w:b/>
          <w:color w:val="666666"/>
          <w:sz w:val="16"/>
        </w:rPr>
        <w:t>[json]</w:t>
      </w:r>
    </w:p>
    <w:p>
      <w:pPr>
        <w:shd w:fill="F2F2F2" w:val="clear"/>
      </w:pPr>
      <w:r>
        <w:rPr>
          <w:rFonts w:ascii="Courier New" w:hAnsi="Courier New"/>
          <w:sz w:val="17"/>
        </w:rPr>
        <w:t>{</w:t>
        <w:br/>
        <w:t xml:space="preserve"> "code": "INVALID_REQUEST_METHOD",</w:t>
        <w:br/>
        <w:t xml:space="preserve"> "details": {},</w:t>
        <w:br/>
        <w:t xml:space="preserve"> "message": "The http request method type is not a valid one",</w:t>
        <w:br/>
        <w:t xml:space="preserve"> "status": "error"</w:t>
        <w:br/>
        <w:t>}</w:t>
      </w:r>
    </w:p>
    <w:p>
      <w:pPr>
        <w:pStyle w:val="Heading3"/>
      </w:pPr>
      <w:r>
        <w:t>Error Response (400 Bad Request) — Pattern Not Matched</w:t>
      </w:r>
    </w:p>
    <w:p>
      <w:r>
        <w:rPr>
          <w:b/>
          <w:color w:val="666666"/>
          <w:sz w:val="16"/>
        </w:rPr>
        <w:t>[json]</w:t>
      </w:r>
    </w:p>
    <w:p>
      <w:pPr>
        <w:shd w:fill="F2F2F2" w:val="clear"/>
      </w:pPr>
      <w:r>
        <w:rPr>
          <w:rFonts w:ascii="Courier New" w:hAnsi="Courier New"/>
          <w:sz w:val="17"/>
        </w:rPr>
        <w:t>{</w:t>
        <w:br/>
        <w:t xml:space="preserve"> "code": "PATTERN_NOT_MATCHED",</w:t>
        <w:br/>
        <w:t xml:space="preserve"> "details": {</w:t>
        <w:br/>
        <w:t xml:space="preserve"> "api_name": "id"</w:t>
        <w:br/>
        <w:t xml:space="preserve"> },</w:t>
        <w:br/>
        <w:t xml:space="preserve"> "message": "Please check whether the input values are correct",</w:t>
        <w:br/>
        <w:t xml:space="preserve"> "status": "error"</w:t>
        <w:br/>
        <w:t>}</w:t>
      </w:r>
    </w:p>
    <w:p>
      <w:pPr>
        <w:pStyle w:val="Heading3"/>
      </w:pPr>
      <w:r>
        <w:t>Error Response (401 Unauthorized) — Authentication Failure</w:t>
      </w:r>
    </w:p>
    <w:p>
      <w:r>
        <w:rPr>
          <w:b/>
          <w:color w:val="666666"/>
          <w:sz w:val="16"/>
        </w:rPr>
        <w:t>[json]</w:t>
      </w:r>
    </w:p>
    <w:p>
      <w:pPr>
        <w:shd w:fill="F2F2F2" w:val="clear"/>
      </w:pPr>
      <w:r>
        <w:rPr>
          <w:rFonts w:ascii="Courier New" w:hAnsi="Courier New"/>
          <w:sz w:val="17"/>
        </w:rPr>
        <w:t>{</w:t>
        <w:br/>
        <w:t xml:space="preserve"> "code": "AUTHENTICATION_FAILURE",</w:t>
        <w:br/>
        <w:t xml:space="preserve"> "details": {},</w:t>
        <w:br/>
        <w:t xml:space="preserve"> "message": "Authentication failed",</w:t>
        <w:br/>
        <w:t xml:space="preserve"> "status": "error"</w:t>
        <w:br/>
        <w:t>}</w:t>
      </w:r>
    </w:p>
    <w:p>
      <w:pPr>
        <w:pStyle w:val="Heading3"/>
      </w:pPr>
      <w:r>
        <w:t>Error Response (401 Unauthorized) — OAuth Scope Mismatch</w:t>
      </w:r>
    </w:p>
    <w:p>
      <w:r>
        <w:rPr>
          <w:b/>
          <w:color w:val="666666"/>
          <w:sz w:val="16"/>
        </w:rPr>
        <w:t>[json]</w:t>
      </w:r>
    </w:p>
    <w:p>
      <w:pPr>
        <w:shd w:fill="F2F2F2" w:val="clear"/>
      </w:pPr>
      <w:r>
        <w:rPr>
          <w:rFonts w:ascii="Courier New" w:hAnsi="Courier New"/>
          <w:sz w:val="17"/>
        </w:rPr>
        <w:t>{</w:t>
        <w:br/>
        <w:t xml:space="preserve"> "code": "OAUTH_SCOPE_MISMATCH",</w:t>
        <w:br/>
        <w:t xml:space="preserve"> "details": {},</w:t>
        <w:br/>
        <w:t xml:space="preserve"> "message": "invalid oauth scope to access this URL",</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array</w:t>
            </w:r>
          </w:p>
        </w:tc>
        <w:tc>
          <w:tcPr>
            <w:tcW w:type="dxa" w:w="2880"/>
          </w:tcPr>
          <w:p>
            <w:r>
              <w:t>Present in 200 responses; contains per-variable update results.</w:t>
            </w:r>
          </w:p>
        </w:tc>
      </w:tr>
      <w:tr>
        <w:tc>
          <w:tcPr>
            <w:tcW w:type="dxa" w:w="2880"/>
          </w:tcPr>
          <w:p>
            <w:r>
              <w:t>variables[].code</w:t>
            </w:r>
          </w:p>
        </w:tc>
        <w:tc>
          <w:tcPr>
            <w:tcW w:type="dxa" w:w="2880"/>
          </w:tcPr>
          <w:p>
            <w:r>
              <w:t>string</w:t>
            </w:r>
          </w:p>
        </w:tc>
        <w:tc>
          <w:tcPr>
            <w:tcW w:type="dxa" w:w="2880"/>
          </w:tcPr>
          <w:p>
            <w:r>
              <w:t>Result code (e.g., SUCCESS, DUPLICATE_DATA, MANDATORY_NOT_FOUND).</w:t>
            </w:r>
          </w:p>
        </w:tc>
      </w:tr>
      <w:tr>
        <w:tc>
          <w:tcPr>
            <w:tcW w:type="dxa" w:w="2880"/>
          </w:tcPr>
          <w:p>
            <w:r>
              <w:t>variables[].details</w:t>
            </w:r>
          </w:p>
        </w:tc>
        <w:tc>
          <w:tcPr>
            <w:tcW w:type="dxa" w:w="2880"/>
          </w:tcPr>
          <w:p>
            <w:r>
              <w:t>object</w:t>
            </w:r>
          </w:p>
        </w:tc>
        <w:tc>
          <w:tcPr>
            <w:tcW w:type="dxa" w:w="2880"/>
          </w:tcPr>
          <w:p>
            <w:r>
              <w:t>Additional details about the result.</w:t>
            </w:r>
          </w:p>
        </w:tc>
      </w:tr>
      <w:tr>
        <w:tc>
          <w:tcPr>
            <w:tcW w:type="dxa" w:w="2880"/>
          </w:tcPr>
          <w:p>
            <w:r>
              <w:t>variables[].details.id</w:t>
            </w:r>
          </w:p>
        </w:tc>
        <w:tc>
          <w:tcPr>
            <w:tcW w:type="dxa" w:w="2880"/>
          </w:tcPr>
          <w:p>
            <w:r>
              <w:t>string</w:t>
            </w:r>
          </w:p>
        </w:tc>
        <w:tc>
          <w:tcPr>
            <w:tcW w:type="dxa" w:w="2880"/>
          </w:tcPr>
          <w:p>
            <w:r>
              <w:t>Updated variable ID (on success).</w:t>
            </w:r>
          </w:p>
        </w:tc>
      </w:tr>
      <w:tr>
        <w:tc>
          <w:tcPr>
            <w:tcW w:type="dxa" w:w="2880"/>
          </w:tcPr>
          <w:p>
            <w:r>
              <w:t>variables[].details.api_name</w:t>
            </w:r>
          </w:p>
        </w:tc>
        <w:tc>
          <w:tcPr>
            <w:tcW w:type="dxa" w:w="2880"/>
          </w:tcPr>
          <w:p>
            <w:r>
              <w:t>string</w:t>
            </w:r>
          </w:p>
        </w:tc>
        <w:tc>
          <w:tcPr>
            <w:tcW w:type="dxa" w:w="2880"/>
          </w:tcPr>
          <w:p>
            <w:r>
              <w:t>Field API name associated with an error (e.g., name, id).</w:t>
            </w:r>
          </w:p>
        </w:tc>
      </w:tr>
      <w:tr>
        <w:tc>
          <w:tcPr>
            <w:tcW w:type="dxa" w:w="2880"/>
          </w:tcPr>
          <w:p>
            <w:r>
              <w:t>variables[].details.json_path</w:t>
            </w:r>
          </w:p>
        </w:tc>
        <w:tc>
          <w:tcPr>
            <w:tcW w:type="dxa" w:w="2880"/>
          </w:tcPr>
          <w:p>
            <w:r>
              <w:t>string</w:t>
            </w:r>
          </w:p>
        </w:tc>
        <w:tc>
          <w:tcPr>
            <w:tcW w:type="dxa" w:w="2880"/>
          </w:tcPr>
          <w:p>
            <w:r>
              <w:t>JSONPath pointing to the problematic input field.</w:t>
            </w:r>
          </w:p>
        </w:tc>
      </w:tr>
      <w:tr>
        <w:tc>
          <w:tcPr>
            <w:tcW w:type="dxa" w:w="2880"/>
          </w:tcPr>
          <w:p>
            <w:r>
              <w:t>variables[].message</w:t>
            </w:r>
          </w:p>
        </w:tc>
        <w:tc>
          <w:tcPr>
            <w:tcW w:type="dxa" w:w="2880"/>
          </w:tcPr>
          <w:p>
            <w:r>
              <w:t>string</w:t>
            </w:r>
          </w:p>
        </w:tc>
        <w:tc>
          <w:tcPr>
            <w:tcW w:type="dxa" w:w="2880"/>
          </w:tcPr>
          <w:p>
            <w:r>
              <w:t>Human-readable result message.</w:t>
            </w:r>
          </w:p>
        </w:tc>
      </w:tr>
      <w:tr>
        <w:tc>
          <w:tcPr>
            <w:tcW w:type="dxa" w:w="2880"/>
          </w:tcPr>
          <w:p>
            <w:r>
              <w:t>variables[].status</w:t>
            </w:r>
          </w:p>
        </w:tc>
        <w:tc>
          <w:tcPr>
            <w:tcW w:type="dxa" w:w="2880"/>
          </w:tcPr>
          <w:p>
            <w:r>
              <w:t>string</w:t>
            </w:r>
          </w:p>
        </w:tc>
        <w:tc>
          <w:tcPr>
            <w:tcW w:type="dxa" w:w="2880"/>
          </w:tcPr>
          <w:p>
            <w:r>
              <w:t>Result status (e.g., success, error).</w:t>
            </w:r>
          </w:p>
        </w:tc>
      </w:tr>
      <w:tr>
        <w:tc>
          <w:tcPr>
            <w:tcW w:type="dxa" w:w="2880"/>
          </w:tcPr>
          <w:p>
            <w:r>
              <w:t>code</w:t>
            </w:r>
          </w:p>
        </w:tc>
        <w:tc>
          <w:tcPr>
            <w:tcW w:type="dxa" w:w="2880"/>
          </w:tcPr>
          <w:p>
            <w:r>
              <w:t>string</w:t>
            </w:r>
          </w:p>
        </w:tc>
        <w:tc>
          <w:tcPr>
            <w:tcW w:type="dxa" w:w="2880"/>
          </w:tcPr>
          <w:p>
            <w:r>
              <w:t>Error code for 400/401 responses (e.g., INVALID_REQUEST_METHOD, AUTHENTICATION_FAILURE).</w:t>
            </w:r>
          </w:p>
        </w:tc>
      </w:tr>
      <w:tr>
        <w:tc>
          <w:tcPr>
            <w:tcW w:type="dxa" w:w="2880"/>
          </w:tcPr>
          <w:p>
            <w:r>
              <w:t>details</w:t>
            </w:r>
          </w:p>
        </w:tc>
        <w:tc>
          <w:tcPr>
            <w:tcW w:type="dxa" w:w="2880"/>
          </w:tcPr>
          <w:p>
            <w:r>
              <w:t>object</w:t>
            </w:r>
          </w:p>
        </w:tc>
        <w:tc>
          <w:tcPr>
            <w:tcW w:type="dxa" w:w="2880"/>
          </w:tcPr>
          <w:p>
            <w:r>
              <w:t>Error details for 400/401 responses.</w:t>
            </w:r>
          </w:p>
        </w:tc>
      </w:tr>
      <w:tr>
        <w:tc>
          <w:tcPr>
            <w:tcW w:type="dxa" w:w="2880"/>
          </w:tcPr>
          <w:p>
            <w:r>
              <w:t>message</w:t>
            </w:r>
          </w:p>
        </w:tc>
        <w:tc>
          <w:tcPr>
            <w:tcW w:type="dxa" w:w="2880"/>
          </w:tcPr>
          <w:p>
            <w:r>
              <w:t>string</w:t>
            </w:r>
          </w:p>
        </w:tc>
        <w:tc>
          <w:tcPr>
            <w:tcW w:type="dxa" w:w="2880"/>
          </w:tcPr>
          <w:p>
            <w:r>
              <w:t>Error message for 400/401 responses.</w:t>
            </w:r>
          </w:p>
        </w:tc>
      </w:tr>
      <w:tr>
        <w:tc>
          <w:tcPr>
            <w:tcW w:type="dxa" w:w="2880"/>
          </w:tcPr>
          <w:p>
            <w:r>
              <w:t>status</w:t>
            </w:r>
          </w:p>
        </w:tc>
        <w:tc>
          <w:tcPr>
            <w:tcW w:type="dxa" w:w="2880"/>
          </w:tcPr>
          <w:p>
            <w:r>
              <w:t>string</w:t>
            </w:r>
          </w:p>
        </w:tc>
        <w:tc>
          <w:tcPr>
            <w:tcW w:type="dxa" w:w="2880"/>
          </w:tcPr>
          <w:p>
            <w:r>
              <w:t>Error status for 400/401 responses (e.g., error).</w:t>
            </w:r>
          </w:p>
        </w:tc>
      </w:tr>
    </w:tbl>
    <w:p/>
    <w:p>
      <w:pPr>
        <w:pStyle w:val="Heading3"/>
      </w:pPr>
      <w:r>
        <w:t>Sample Request</w:t>
      </w:r>
    </w:p>
    <w:p>
      <w:r>
        <w:rPr>
          <w:b/>
          <w:color w:val="666666"/>
          <w:sz w:val="16"/>
        </w:rPr>
        <w:t>[bash]</w:t>
      </w:r>
    </w:p>
    <w:p>
      <w:pPr>
        <w:shd w:fill="F2F2F2" w:val="clear"/>
      </w:pPr>
      <w:r>
        <w:rPr>
          <w:rFonts w:ascii="Courier New" w:hAnsi="Courier New"/>
          <w:sz w:val="17"/>
        </w:rPr>
        <w:t>curl --request PUT 'https://{{OAUTH_METADATA.meta.apiDomain}}/crm/v8/settings/variables' \</w:t>
        <w:br/>
        <w:t xml:space="preserve"> --header 'Accept: application/json' \</w:t>
        <w:br/>
        <w:t xml:space="preserve"> --header 'Content-Type: application/json' \</w:t>
        <w:br/>
        <w:t xml:space="preserve"> --data '{</w:t>
        <w:br/>
        <w:t xml:space="preserve"> "variables": [</w:t>
        <w:br/>
        <w:t xml:space="preserve">      {</w:t>
        <w:br/>
        <w:t xml:space="preserve"> "name": "Variable22",</w:t>
        <w:br/>
        <w:t xml:space="preserve"> "description": "This denotes variable 22 description",</w:t>
        <w:br/>
        <w:t xml:space="preserve"> "id": "4876876000001124032"</w:t>
        <w:br/>
        <w:t xml:space="preserve">      }</w:t>
        <w:br/>
        <w:t xml:space="preserve">    ]</w:t>
        <w:br/>
        <w:t xml:space="preserve">  }'</w:t>
      </w:r>
    </w:p>
    <w:p>
      <w:pPr>
        <w:pStyle w:val="Heading3"/>
      </w:pPr>
      <w:r>
        <w:t>Example Usage</w:t>
      </w:r>
    </w:p>
    <w:p>
      <w:pPr>
        <w:pStyle w:val="Heading3"/>
      </w:pPr>
      <w:r>
        <w:t>Example 1: Update one variable</w:t>
      </w:r>
    </w:p>
    <w:p>
      <w:r>
        <w:rPr>
          <w:b/>
          <w:color w:val="666666"/>
          <w:sz w:val="16"/>
        </w:rPr>
        <w:t>[bash]</w:t>
      </w:r>
    </w:p>
    <w:p>
      <w:pPr>
        <w:shd w:fill="F2F2F2" w:val="clear"/>
      </w:pPr>
      <w:r>
        <w:rPr>
          <w:rFonts w:ascii="Courier New" w:hAnsi="Courier New"/>
          <w:sz w:val="17"/>
        </w:rPr>
        <w:t>curl --request PUT 'https://{{OAUTH_METADATA.meta.apiDomain}}/crm/v8/settings/variables' \</w:t>
        <w:br/>
        <w:t xml:space="preserve"> --header 'Accept: application/json' \</w:t>
        <w:br/>
        <w:t xml:space="preserve"> --header 'Content-Type: application/json' \</w:t>
        <w:br/>
        <w:t xml:space="preserve"> --data '{</w:t>
        <w:br/>
        <w:t xml:space="preserve"> "variables": [</w:t>
        <w:br/>
        <w:t xml:space="preserve">      {</w:t>
        <w:br/>
        <w:t xml:space="preserve"> "id": "4876876000001124032",</w:t>
        <w:br/>
        <w:t xml:space="preserve"> "name": "Variable22",</w:t>
        <w:br/>
        <w:t xml:space="preserve"> "description": "This denotes variable 22 description"</w:t>
        <w:br/>
        <w:t xml:space="preserve">      }</w:t>
        <w:br/>
        <w:t xml:space="preserve">    ]</w:t>
        <w:br/>
        <w:t xml:space="preserve">  }'</w:t>
      </w:r>
    </w:p>
    <w:p>
      <w:pPr>
        <w:pStyle w:val="Heading3"/>
      </w:pPr>
      <w:r>
        <w:t>Example 2: Update multiple variables in one request</w:t>
      </w:r>
    </w:p>
    <w:p>
      <w:r>
        <w:rPr>
          <w:b/>
          <w:color w:val="666666"/>
          <w:sz w:val="16"/>
        </w:rPr>
        <w:t>[bash]</w:t>
      </w:r>
    </w:p>
    <w:p>
      <w:pPr>
        <w:shd w:fill="F2F2F2" w:val="clear"/>
      </w:pPr>
      <w:r>
        <w:rPr>
          <w:rFonts w:ascii="Courier New" w:hAnsi="Courier New"/>
          <w:sz w:val="17"/>
        </w:rPr>
        <w:t>curl --request PUT 'https://{{OAUTH_METADATA.meta.apiDomain}}/crm/v8/settings/variables' \</w:t>
        <w:br/>
        <w:t xml:space="preserve"> --header 'Accept: application/json' \</w:t>
        <w:br/>
        <w:t xml:space="preserve"> --header 'Content-Type: application/json' \</w:t>
        <w:br/>
        <w:t xml:space="preserve"> --data '{</w:t>
        <w:br/>
        <w:t xml:space="preserve"> "variables": [</w:t>
        <w:br/>
        <w:t xml:space="preserve">      {</w:t>
        <w:br/>
        <w:t xml:space="preserve"> "id": "4876876000001124032",</w:t>
        <w:br/>
        <w:t xml:space="preserve"> "name": "Variable22",</w:t>
        <w:br/>
        <w:t xml:space="preserve"> "description": "This denotes variable 22 description"</w:t>
        <w:br/>
        <w:t xml:space="preserve">      },</w:t>
        <w:br/>
        <w:t xml:space="preserve">      {</w:t>
        <w:br/>
        <w:t xml:space="preserve"> "id": "4876876000001124999",</w:t>
        <w:br/>
        <w:t xml:space="preserve"> "name": "Variable23",</w:t>
        <w:br/>
        <w:t xml:space="preserve"> "description": "Updated description for variable 23"</w:t>
        <w:br/>
        <w:t xml:space="preserve">      }</w:t>
        <w:br/>
        <w:t xml:space="preserve">    ]</w:t>
        <w:br/>
        <w:t xml:space="preserve">  }'</w:t>
      </w:r>
    </w:p>
    <w:p>
      <w:pPr>
        <w:pStyle w:val="Heading3"/>
      </w:pPr>
      <w:r>
        <w:t>Behavior</w:t>
      </w:r>
    </w:p>
    <w:p>
      <w:pPr>
        <w:pStyle w:val="ListBullet"/>
      </w:pPr>
      <w:r>
        <w:t>Accepts a variables array containing one or more variable update objects.</w:t>
      </w:r>
    </w:p>
    <w:p>
      <w:pPr>
        <w:pStyle w:val="ListBullet"/>
      </w:pPr>
      <w:r>
        <w:t>Validates required fields (notably id) and input patterns.</w:t>
      </w:r>
    </w:p>
    <w:p>
      <w:pPr>
        <w:pStyle w:val="ListBullet"/>
      </w:pPr>
      <w:r>
        <w:t>Returns per-variable results in the variables[] array (success or error codes).</w:t>
      </w:r>
    </w:p>
    <w:p>
      <w:pPr>
        <w:pStyle w:val="Heading3"/>
      </w:pPr>
      <w:r>
        <w:t>Notes</w:t>
      </w:r>
    </w:p>
    <w:p>
      <w:pPr>
        <w:pStyle w:val="ListBullet"/>
      </w:pPr>
      <w:r>
        <w:t>Even on HTTP 200, individual items in variables[] can return error codes like DUPLICATE_DATA or MANDATORY_NOT_FOUND.</w:t>
      </w:r>
    </w:p>
    <w:p>
      <w:pPr>
        <w:pStyle w:val="ListBullet"/>
      </w:pPr>
      <w:r>
        <w:t>PATTERN_NOT_MATCHED indicates one or more input values (e.g., id) did not match expected format.</w:t>
      </w:r>
    </w:p>
    <w:p>
      <w:pPr>
        <w:pStyle w:val="Heading3"/>
      </w:pPr>
      <w:r>
        <w:t>Gotchas</w:t>
      </w:r>
    </w:p>
    <w:p>
      <w:pPr>
        <w:pStyle w:val="ListBullet"/>
      </w:pPr>
      <w:r>
        <w:t>Ensure variables[].id is present; otherwise you may receive MANDATORY_NOT_FOUND.</w:t>
      </w:r>
    </w:p>
    <w:p>
      <w:pPr>
        <w:pStyle w:val="ListBullet"/>
      </w:pPr>
      <w:r>
        <w:t>If variables[].name conflicts with an existing variable name, you may receive DUPLICATE_DATA.</w:t>
      </w:r>
    </w:p>
    <w:p>
      <w:pPr>
        <w:pStyle w:val="Heading3"/>
      </w:pPr>
      <w:r>
        <w:t>Error Handling</w:t>
      </w:r>
    </w:p>
    <w:p>
      <w:pPr>
        <w:pStyle w:val="ListBullet"/>
      </w:pPr>
      <w:r>
        <w:t>200 OK (with per-item errors): DUPLICATE_DATA, MANDATORY_NOT_FOUND</w:t>
      </w:r>
    </w:p>
    <w:p>
      <w:pPr>
        <w:pStyle w:val="ListBullet"/>
      </w:pPr>
      <w:r>
        <w:t>400 Bad Request: INVALID_REQUEST_METHOD, PATTERN_NOT_MATCHED</w:t>
      </w:r>
    </w:p>
    <w:p>
      <w:pPr>
        <w:pStyle w:val="ListBullet"/>
      </w:pPr>
      <w:r>
        <w:t>401 Unauthorized: AUTHENTICATION_FAILURE, OAUTH_SCOPE_MISMATCH</w:t>
      </w:r>
    </w:p>
    <w:p>
      <w:pPr>
        <w:pStyle w:val="Heading3"/>
      </w:pPr>
      <w:r>
        <w:t>Related crmVariables actions</w:t>
      </w:r>
    </w:p>
    <w:p>
      <w:pPr>
        <w:pStyle w:val="ListBullet"/>
      </w:pPr>
      <w:r>
        <w:t>[GET] List CRM Variables (Settings) — /crm/v8/settings/variables</w:t>
      </w:r>
    </w:p>
    <w:p>
      <w:pPr>
        <w:pStyle w:val="ListBullet"/>
      </w:pPr>
      <w:r>
        <w:t>[DELETE] Delete CRM Variables — /crm/v8/settings/variables</w:t>
      </w:r>
    </w:p>
    <w:p>
      <w:r>
        <w:br w:type="page"/>
      </w:r>
    </w:p>
    <w:p>
      <w:pPr>
        <w:pStyle w:val="Heading2"/>
      </w:pPr>
      <w:r>
        <w:t>347. [PUT] Update a Workflow Rule (Add/Remove Actions)</w:t>
      </w:r>
    </w:p>
    <w:p>
      <w:r>
        <w:rPr>
          <w:b/>
        </w:rPr>
        <w:t xml:space="preserve">Endpoint: </w:t>
      </w:r>
      <w:r>
        <w:rPr>
          <w:rFonts w:ascii="Courier New" w:hAnsi="Courier New"/>
          <w:sz w:val="18"/>
        </w:rPr>
        <w:t>/crm/v8/settings/automation/workflow_rules/{{workflowRuleId}}</w:t>
      </w:r>
    </w:p>
    <w:p>
      <w:pPr>
        <w:pStyle w:val="Heading3"/>
      </w:pPr>
      <w:r>
        <w:t>Prerequisites</w:t>
      </w:r>
    </w:p>
    <w:p>
      <w:pPr>
        <w:pStyle w:val="ListBullet"/>
      </w:pPr>
      <w:r>
        <w:t>Access to Zoho CRM settings/automation workflow rules with permission to update workflow rules</w:t>
      </w:r>
    </w:p>
    <w:p>
      <w:pPr>
        <w:pStyle w:val="Heading3"/>
      </w:pPr>
      <w:r>
        <w:t>Method</w:t>
      </w:r>
    </w:p>
    <w:p>
      <w:r>
        <w:t>PUT</w:t>
      </w:r>
    </w:p>
    <w:p>
      <w:pPr>
        <w:pStyle w:val="Heading3"/>
      </w:pPr>
      <w:r>
        <w:t>URL</w:t>
      </w:r>
    </w:p>
    <w:p>
      <w:r>
        <w:t>{{OAUTH_METADATA.meta.apiDomain}}/crm/v8/settings/automation/workflow_rules/{{workflow_rule_id}}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workflow rule by modifying its conditions’ instant actions. This includes adding actions and removing actions (via the _delete field) within instant_actions.actions.</w:t>
      </w:r>
    </w:p>
    <w:p>
      <w:pPr>
        <w:pStyle w:val="Heading3"/>
      </w:pPr>
      <w:r>
        <w:t>Enforcement Rules</w:t>
      </w:r>
    </w:p>
    <w:p>
      <w:pPr>
        <w:pStyle w:val="ListBullet"/>
      </w:pPr>
      <w:r>
        <w:t>The workflow_rule_id path parameter must always be present.</w:t>
      </w:r>
    </w:p>
    <w:p>
      <w:pPr>
        <w:pStyle w:val="ListBullet"/>
      </w:pPr>
      <w:r>
        <w:t>If the user provides a workflow_rule_id, use that value directly.</w:t>
      </w:r>
    </w:p>
    <w:p>
      <w:pPr>
        <w:pStyle w:val="ListBullet"/>
      </w:pPr>
      <w:r>
        <w:t>Do not call the API with a missing or empty workflow_rule_id (e.g., avoid /workflow_rules//).</w:t>
      </w:r>
    </w:p>
    <w:p>
      <w:pPr>
        <w:pStyle w:val="ListBullet"/>
      </w:pPr>
      <w:r>
        <w:t>Always construct the path as /crm/v8/settings/automation/workflow_rules/{{workflow_rule_id}}, where {{workflow_rule_id}} is a non-empty string.</w:t>
      </w:r>
    </w:p>
    <w:p>
      <w:pPr>
        <w:pStyle w:val="ListBullet"/>
      </w:pPr>
      <w:r>
        <w:t>Do not infer or guess the workflow_rule_id beyond the user's input.</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/crm/v8/settings/automation/workflow_rules/4876876000015005001</w:t>
      </w:r>
    </w:p>
    <w:p>
      <w:pPr>
        <w:pStyle w:val="Heading3"/>
      </w:pPr>
      <w:r>
        <w:t>Invalid Examples</w:t>
      </w:r>
    </w:p>
    <w:p>
      <w:r>
        <w:rPr>
          <w:b/>
          <w:color w:val="666666"/>
          <w:sz w:val="16"/>
        </w:rPr>
        <w:t>[http]</w:t>
      </w:r>
    </w:p>
    <w:p>
      <w:pPr>
        <w:shd w:fill="F2F2F2" w:val="clear"/>
      </w:pPr>
      <w:r>
        <w:rPr>
          <w:rFonts w:ascii="Courier New" w:hAnsi="Courier New"/>
          <w:sz w:val="17"/>
        </w:rPr>
        <w:t>/crm/v8/settings/automation/workflow_rules/</w:t>
        <w:br/>
        <w:t>/crm/v8/settings/automation/workflow_rules</w:t>
        <w:br/>
        <w:t>/crm/v8/settings/automation/workflow_rules//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workflow_rule_id</w:t>
            </w:r>
          </w:p>
        </w:tc>
        <w:tc>
          <w:tcPr>
            <w:tcW w:type="dxa" w:w="2880"/>
          </w:tcPr>
          <w:p>
            <w:r>
              <w:t>string</w:t>
            </w:r>
          </w:p>
        </w:tc>
        <w:tc>
          <w:tcPr>
            <w:tcW w:type="dxa" w:w="2880"/>
          </w:tcPr>
          <w:p>
            <w:r>
              <w:t>ID of the workflow rule to update (sent in the URL path). Example: 4876876000015005001.</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workflow_rules</w:t>
            </w:r>
          </w:p>
        </w:tc>
        <w:tc>
          <w:tcPr>
            <w:tcW w:type="dxa" w:w="2880"/>
          </w:tcPr>
          <w:p>
            <w:r>
              <w:t>array</w:t>
            </w:r>
          </w:p>
        </w:tc>
        <w:tc>
          <w:tcPr>
            <w:tcW w:type="dxa" w:w="2880"/>
          </w:tcPr>
          <w:p>
            <w:r>
              <w:t>Array of workflow rule update objects.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workflow_rules[].conditions</w:t>
            </w:r>
          </w:p>
        </w:tc>
        <w:tc>
          <w:tcPr>
            <w:tcW w:type="dxa" w:w="2880"/>
          </w:tcPr>
          <w:p>
            <w:r>
              <w:t>array</w:t>
            </w:r>
          </w:p>
        </w:tc>
        <w:tc>
          <w:tcPr>
            <w:tcW w:type="dxa" w:w="2880"/>
          </w:tcPr>
          <w:p>
            <w:r>
              <w:t>List of conditions to update for the workflow rule.</w:t>
            </w:r>
          </w:p>
        </w:tc>
      </w:tr>
      <w:tr>
        <w:tc>
          <w:tcPr>
            <w:tcW w:type="dxa" w:w="2880"/>
          </w:tcPr>
          <w:p>
            <w:r>
              <w:t>workflow_rules[].conditions[].id</w:t>
            </w:r>
          </w:p>
        </w:tc>
        <w:tc>
          <w:tcPr>
            <w:tcW w:type="dxa" w:w="2880"/>
          </w:tcPr>
          <w:p>
            <w:r>
              <w:t>string</w:t>
            </w:r>
          </w:p>
        </w:tc>
        <w:tc>
          <w:tcPr>
            <w:tcW w:type="dxa" w:w="2880"/>
          </w:tcPr>
          <w:p>
            <w:r>
              <w:t>Condition ID.</w:t>
            </w:r>
          </w:p>
        </w:tc>
      </w:tr>
      <w:tr>
        <w:tc>
          <w:tcPr>
            <w:tcW w:type="dxa" w:w="2880"/>
          </w:tcPr>
          <w:p>
            <w:r>
              <w:t>workflow_rules[].conditions[].instant_actions</w:t>
            </w:r>
          </w:p>
        </w:tc>
        <w:tc>
          <w:tcPr>
            <w:tcW w:type="dxa" w:w="2880"/>
          </w:tcPr>
          <w:p>
            <w:r>
              <w:t>object</w:t>
            </w:r>
          </w:p>
        </w:tc>
        <w:tc>
          <w:tcPr>
            <w:tcW w:type="dxa" w:w="2880"/>
          </w:tcPr>
          <w:p>
            <w:r>
              <w:t>Instant actions container.</w:t>
            </w:r>
          </w:p>
        </w:tc>
      </w:tr>
      <w:tr>
        <w:tc>
          <w:tcPr>
            <w:tcW w:type="dxa" w:w="2880"/>
          </w:tcPr>
          <w:p>
            <w:r>
              <w:t>workflow_rules[].conditions[].instant_actions.actions</w:t>
            </w:r>
          </w:p>
        </w:tc>
        <w:tc>
          <w:tcPr>
            <w:tcW w:type="dxa" w:w="2880"/>
          </w:tcPr>
          <w:p>
            <w:r>
              <w:t>array</w:t>
            </w:r>
          </w:p>
        </w:tc>
        <w:tc>
          <w:tcPr>
            <w:tcW w:type="dxa" w:w="2880"/>
          </w:tcPr>
          <w:p>
            <w:r>
              <w:t>List of action objects to add/remove/update.</w:t>
            </w:r>
          </w:p>
        </w:tc>
      </w:tr>
      <w:tr>
        <w:tc>
          <w:tcPr>
            <w:tcW w:type="dxa" w:w="2880"/>
          </w:tcPr>
          <w:p>
            <w:r>
              <w:t>workflow_rules[].conditions[].instant_actions.actions[].id</w:t>
            </w:r>
          </w:p>
        </w:tc>
        <w:tc>
          <w:tcPr>
            <w:tcW w:type="dxa" w:w="2880"/>
          </w:tcPr>
          <w:p>
            <w:r>
              <w:t>string</w:t>
            </w:r>
          </w:p>
        </w:tc>
        <w:tc>
          <w:tcPr>
            <w:tcW w:type="dxa" w:w="2880"/>
          </w:tcPr>
          <w:p>
            <w:r>
              <w:t>Action ID.</w:t>
            </w:r>
          </w:p>
        </w:tc>
      </w:tr>
      <w:tr>
        <w:tc>
          <w:tcPr>
            <w:tcW w:type="dxa" w:w="2880"/>
          </w:tcPr>
          <w:p>
            <w:r>
              <w:t>workflow_rules[].conditions[].instant_actions.actions[].type</w:t>
            </w:r>
          </w:p>
        </w:tc>
        <w:tc>
          <w:tcPr>
            <w:tcW w:type="dxa" w:w="2880"/>
          </w:tcPr>
          <w:p>
            <w:r>
              <w:t>string</w:t>
            </w:r>
          </w:p>
        </w:tc>
        <w:tc>
          <w:tcPr>
            <w:tcW w:type="dxa" w:w="2880"/>
          </w:tcPr>
          <w:p>
            <w:r>
              <w:t>Action type. Example shown: "tasks".</w:t>
            </w:r>
          </w:p>
        </w:tc>
      </w:tr>
      <w:tr>
        <w:tc>
          <w:tcPr>
            <w:tcW w:type="dxa" w:w="2880"/>
          </w:tcPr>
          <w:p>
            <w:r>
              <w:t>workflow_rules[].conditions[].instant_actions.actions[]._delete</w:t>
            </w:r>
          </w:p>
        </w:tc>
        <w:tc>
          <w:tcPr>
            <w:tcW w:type="dxa" w:w="2880"/>
          </w:tcPr>
          <w:p>
            <w:r>
              <w:t>any</w:t>
            </w:r>
          </w:p>
        </w:tc>
        <w:tc>
          <w:tcPr>
            <w:tcW w:type="dxa" w:w="2880"/>
          </w:tcPr>
          <w:p>
            <w:r>
              <w:t>Indicates deletion of an action when present (example shows null). (Sent in request body.)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"workflow_rules": [</w:t>
        <w:br/>
        <w:t xml:space="preserve"> {</w:t>
        <w:br/>
        <w:t xml:space="preserve"> "code": "SUCCESS",</w:t>
        <w:br/>
        <w:t xml:space="preserve"> "details": {</w:t>
        <w:br/>
        <w:t xml:space="preserve"> "id": "4876876000015005001"</w:t>
        <w:br/>
        <w:t xml:space="preserve"> },</w:t>
        <w:br/>
        <w:t xml:space="preserve"> "message": "workflow updated",</w:t>
        <w:br/>
        <w:t xml:space="preserve"> "status": "success"</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"workflow_rules": [</w:t>
        <w:br/>
        <w:t xml:space="preserve"> {</w:t>
        <w:br/>
        <w:t xml:space="preserve"> "code": "LIMIT_EXCEEDED",</w:t>
        <w:br/>
        <w:t xml:space="preserve"> "details": {</w:t>
        <w:br/>
        <w:t xml:space="preserve"> "api_name": "actions",</w:t>
        <w:br/>
        <w:t xml:space="preserve"> "json_path": "$.workflow_rules[0].conditions[0].instant_actions.actions",</w:t>
        <w:br/>
        <w:t xml:space="preserve"> "limit": 1</w:t>
        <w:br/>
        <w:t xml:space="preserve"> },</w:t>
        <w:br/>
        <w:t xml:space="preserve"> "message": "actions limit exceeded",</w:t>
        <w:br/>
        <w:t xml:space="preserve"> "status": "error"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workflow_rules</w:t>
            </w:r>
          </w:p>
        </w:tc>
        <w:tc>
          <w:tcPr>
            <w:tcW w:type="dxa" w:w="2880"/>
          </w:tcPr>
          <w:p>
            <w:r>
              <w:t>array</w:t>
            </w:r>
          </w:p>
        </w:tc>
        <w:tc>
          <w:tcPr>
            <w:tcW w:type="dxa" w:w="2880"/>
          </w:tcPr>
          <w:p>
            <w:r>
              <w:t>Array of per-workflow update results.</w:t>
            </w:r>
          </w:p>
        </w:tc>
      </w:tr>
      <w:tr>
        <w:tc>
          <w:tcPr>
            <w:tcW w:type="dxa" w:w="2880"/>
          </w:tcPr>
          <w:p>
            <w:r>
              <w:t>workflow_rules[].code</w:t>
            </w:r>
          </w:p>
        </w:tc>
        <w:tc>
          <w:tcPr>
            <w:tcW w:type="dxa" w:w="2880"/>
          </w:tcPr>
          <w:p>
            <w:r>
              <w:t>string</w:t>
            </w:r>
          </w:p>
        </w:tc>
        <w:tc>
          <w:tcPr>
            <w:tcW w:type="dxa" w:w="2880"/>
          </w:tcPr>
          <w:p>
            <w:r>
              <w:t>Result code. Example: SUCCESS, LIMIT_EXCEEDED.</w:t>
            </w:r>
          </w:p>
        </w:tc>
      </w:tr>
      <w:tr>
        <w:tc>
          <w:tcPr>
            <w:tcW w:type="dxa" w:w="2880"/>
          </w:tcPr>
          <w:p>
            <w:r>
              <w:t>workflow_rules[].details</w:t>
            </w:r>
          </w:p>
        </w:tc>
        <w:tc>
          <w:tcPr>
            <w:tcW w:type="dxa" w:w="2880"/>
          </w:tcPr>
          <w:p>
            <w:r>
              <w:t>object</w:t>
            </w:r>
          </w:p>
        </w:tc>
        <w:tc>
          <w:tcPr>
            <w:tcW w:type="dxa" w:w="2880"/>
          </w:tcPr>
          <w:p>
            <w:r>
              <w:t>Additional result details.</w:t>
            </w:r>
          </w:p>
        </w:tc>
      </w:tr>
      <w:tr>
        <w:tc>
          <w:tcPr>
            <w:tcW w:type="dxa" w:w="2880"/>
          </w:tcPr>
          <w:p>
            <w:r>
              <w:t>workflow_rules[].details.id</w:t>
            </w:r>
          </w:p>
        </w:tc>
        <w:tc>
          <w:tcPr>
            <w:tcW w:type="dxa" w:w="2880"/>
          </w:tcPr>
          <w:p>
            <w:r>
              <w:t>string</w:t>
            </w:r>
          </w:p>
        </w:tc>
        <w:tc>
          <w:tcPr>
            <w:tcW w:type="dxa" w:w="2880"/>
          </w:tcPr>
          <w:p>
            <w:r>
              <w:t>Workflow rule ID (present on success).</w:t>
            </w:r>
          </w:p>
        </w:tc>
      </w:tr>
      <w:tr>
        <w:tc>
          <w:tcPr>
            <w:tcW w:type="dxa" w:w="2880"/>
          </w:tcPr>
          <w:p>
            <w:r>
              <w:t>workflow_rules[].details.api_name</w:t>
            </w:r>
          </w:p>
        </w:tc>
        <w:tc>
          <w:tcPr>
            <w:tcW w:type="dxa" w:w="2880"/>
          </w:tcPr>
          <w:p>
            <w:r>
              <w:t>string</w:t>
            </w:r>
          </w:p>
        </w:tc>
        <w:tc>
          <w:tcPr>
            <w:tcW w:type="dxa" w:w="2880"/>
          </w:tcPr>
          <w:p>
            <w:r>
              <w:t>Name of the field/area that exceeded a limit (error case). Example: actions.</w:t>
            </w:r>
          </w:p>
        </w:tc>
      </w:tr>
      <w:tr>
        <w:tc>
          <w:tcPr>
            <w:tcW w:type="dxa" w:w="2880"/>
          </w:tcPr>
          <w:p>
            <w:r>
              <w:t>workflow_rules[].details.json_path</w:t>
            </w:r>
          </w:p>
        </w:tc>
        <w:tc>
          <w:tcPr>
            <w:tcW w:type="dxa" w:w="2880"/>
          </w:tcPr>
          <w:p>
            <w:r>
              <w:t>string</w:t>
            </w:r>
          </w:p>
        </w:tc>
        <w:tc>
          <w:tcPr>
            <w:tcW w:type="dxa" w:w="2880"/>
          </w:tcPr>
          <w:p>
            <w:r>
              <w:t>JSON path indicating where the error occurred.</w:t>
            </w:r>
          </w:p>
        </w:tc>
      </w:tr>
      <w:tr>
        <w:tc>
          <w:tcPr>
            <w:tcW w:type="dxa" w:w="2880"/>
          </w:tcPr>
          <w:p>
            <w:r>
              <w:t>workflow_rules[].details.limit</w:t>
            </w:r>
          </w:p>
        </w:tc>
        <w:tc>
          <w:tcPr>
            <w:tcW w:type="dxa" w:w="2880"/>
          </w:tcPr>
          <w:p>
            <w:r>
              <w:t>number</w:t>
            </w:r>
          </w:p>
        </w:tc>
        <w:tc>
          <w:tcPr>
            <w:tcW w:type="dxa" w:w="2880"/>
          </w:tcPr>
          <w:p>
            <w:r>
              <w:t>Allowed limit that was exceeded.</w:t>
            </w:r>
          </w:p>
        </w:tc>
      </w:tr>
      <w:tr>
        <w:tc>
          <w:tcPr>
            <w:tcW w:type="dxa" w:w="2880"/>
          </w:tcPr>
          <w:p>
            <w:r>
              <w:t>workflow_rules[].message</w:t>
            </w:r>
          </w:p>
        </w:tc>
        <w:tc>
          <w:tcPr>
            <w:tcW w:type="dxa" w:w="2880"/>
          </w:tcPr>
          <w:p>
            <w:r>
              <w:t>string</w:t>
            </w:r>
          </w:p>
        </w:tc>
        <w:tc>
          <w:tcPr>
            <w:tcW w:type="dxa" w:w="2880"/>
          </w:tcPr>
          <w:p>
            <w:r>
              <w:t>Human-readable message. Example: workflow updated, actions limit exceeded.</w:t>
            </w:r>
          </w:p>
        </w:tc>
      </w:tr>
      <w:tr>
        <w:tc>
          <w:tcPr>
            <w:tcW w:type="dxa" w:w="2880"/>
          </w:tcPr>
          <w:p>
            <w:r>
              <w:t>workflow_rules[].status</w:t>
            </w:r>
          </w:p>
        </w:tc>
        <w:tc>
          <w:tcPr>
            <w:tcW w:type="dxa" w:w="2880"/>
          </w:tcPr>
          <w:p>
            <w:r>
              <w:t>string</w:t>
            </w:r>
          </w:p>
        </w:tc>
        <w:tc>
          <w:tcPr>
            <w:tcW w:type="dxa" w:w="2880"/>
          </w:tcPr>
          <w:p>
            <w:r>
              <w:t>Status indicator. Example: success, error.</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'{{OAUTH_METADATA.meta.apiDomain}}/crm/v8/settings/automation/workflow_rules/4876876000015005001' \</w:t>
        <w:br/>
        <w:t xml:space="preserve"> --header 'Accept: application/json' \</w:t>
        <w:br/>
        <w:t xml:space="preserve"> --header 'Content-Type: application/json' \</w:t>
        <w:br/>
        <w:t xml:space="preserve"> --data '{</w:t>
        <w:br/>
        <w:t xml:space="preserve"> "workflow_rules": [</w:t>
        <w:br/>
        <w:t xml:space="preserve">      {</w:t>
        <w:br/>
        <w:t xml:space="preserve"> "conditions": [</w:t>
        <w:br/>
        <w:t xml:space="preserve">          {</w:t>
        <w:br/>
        <w:t xml:space="preserve"> "id": "4876876000015005002",</w:t>
        <w:br/>
        <w:t xml:space="preserve"> "instant_actions": {</w:t>
        <w:br/>
        <w:t xml:space="preserve"> "actions": [</w:t>
        <w:br/>
        <w:t xml:space="preserve">                {</w:t>
        <w:br/>
        <w:t xml:space="preserve"> "_delete": null,</w:t>
        <w:br/>
        <w:t xml:space="preserve"> "id": "4876876000000332096",</w:t>
        <w:br/>
        <w:t xml:space="preserve"> "type": "tasks"</w:t>
        <w:br/>
        <w:t xml:space="preserve">                },</w:t>
        <w:br/>
        <w:t xml:space="preserve">                {</w:t>
        <w:br/>
        <w:t xml:space="preserve"> "id": "4876876000000329765",</w:t>
        <w:br/>
        <w:t xml:space="preserve"> "type": "tasks"</w:t>
        <w:br/>
        <w:t xml:space="preserve">                }</w:t>
        <w:br/>
        <w:t xml:space="preserve">              ]</w:t>
        <w:br/>
        <w:t xml:space="preserve">            }</w:t>
        <w:br/>
        <w:t xml:space="preserve">          }</w:t>
        <w:br/>
        <w:t xml:space="preserve">        ]</w:t>
        <w:br/>
        <w:t xml:space="preserve">      }</w:t>
        <w:br/>
        <w:t xml:space="preserve">    ]</w:t>
        <w:br/>
        <w:t xml:space="preserve">  }'</w:t>
      </w:r>
    </w:p>
    <w:p>
      <w:pPr>
        <w:pStyle w:val="Heading3"/>
      </w:pPr>
      <w:r>
        <w:t>Example Usage</w:t>
      </w:r>
    </w:p>
    <w:p>
      <w:pPr>
        <w:pStyle w:val="Heading3"/>
      </w:pPr>
      <w:r>
        <w:t>Example 1: Add an Action (by including a new action object)</w:t>
      </w:r>
    </w:p>
    <w:p>
      <w:r>
        <w:rPr>
          <w:b/>
          <w:color w:val="666666"/>
          <w:sz w:val="16"/>
        </w:rPr>
        <w:t>[bash]</w:t>
      </w:r>
    </w:p>
    <w:p>
      <w:pPr>
        <w:shd w:fill="F2F2F2" w:val="clear"/>
      </w:pPr>
      <w:r>
        <w:rPr>
          <w:rFonts w:ascii="Courier New" w:hAnsi="Courier New"/>
          <w:sz w:val="17"/>
        </w:rPr>
        <w:t>curl --request PUT \</w:t>
        <w:br/>
        <w:t xml:space="preserve"> --url '{{OAUTH_METADATA.meta.apiDomain}}/crm/v8/settings/automation/workflow_rules/4876876000015005001' \</w:t>
        <w:br/>
        <w:t xml:space="preserve"> --header 'Accept: application/json' \</w:t>
        <w:br/>
        <w:t xml:space="preserve"> --header 'Content-Type: application/json' \</w:t>
        <w:br/>
        <w:t xml:space="preserve"> --data '{</w:t>
        <w:br/>
        <w:t xml:space="preserve"> "workflow_rules": [</w:t>
        <w:br/>
        <w:t xml:space="preserve">      {</w:t>
        <w:br/>
        <w:t xml:space="preserve"> "conditions": [</w:t>
        <w:br/>
        <w:t xml:space="preserve">          {</w:t>
        <w:br/>
        <w:t xml:space="preserve"> "id": "4876876000015005002",</w:t>
        <w:br/>
        <w:t xml:space="preserve"> "instant_actions": {</w:t>
        <w:br/>
        <w:t xml:space="preserve"> "actions": [</w:t>
        <w:br/>
        <w:t xml:space="preserve">                { "id": "4876876000000329765", "type": "tasks" }</w:t>
        <w:br/>
        <w:t xml:space="preserve">              ]</w:t>
        <w:br/>
        <w:t xml:space="preserve">            }</w:t>
        <w:br/>
        <w:t xml:space="preserve">          }</w:t>
        <w:br/>
        <w:t xml:space="preserve">        ]</w:t>
        <w:br/>
        <w:t xml:space="preserve">      }</w:t>
        <w:br/>
        <w:t xml:space="preserve">    ]</w:t>
        <w:br/>
        <w:t xml:space="preserve">  }'</w:t>
      </w:r>
    </w:p>
    <w:p>
      <w:pPr>
        <w:pStyle w:val="Heading3"/>
      </w:pPr>
      <w:r>
        <w:t>Example 2: Remove an Action (using _delete)</w:t>
      </w:r>
    </w:p>
    <w:p>
      <w:r>
        <w:rPr>
          <w:b/>
          <w:color w:val="666666"/>
          <w:sz w:val="16"/>
        </w:rPr>
        <w:t>[bash]</w:t>
      </w:r>
    </w:p>
    <w:p>
      <w:pPr>
        <w:shd w:fill="F2F2F2" w:val="clear"/>
      </w:pPr>
      <w:r>
        <w:rPr>
          <w:rFonts w:ascii="Courier New" w:hAnsi="Courier New"/>
          <w:sz w:val="17"/>
        </w:rPr>
        <w:t>curl --request PUT \</w:t>
        <w:br/>
        <w:t xml:space="preserve"> --url '{{OAUTH_METADATA.meta.apiDomain}}/crm/v8/settings/automation/workflow_rules/4876876000015005001' \</w:t>
        <w:br/>
        <w:t xml:space="preserve"> --header 'Accept: application/json' \</w:t>
        <w:br/>
        <w:t xml:space="preserve"> --header 'Content-Type: application/json' \</w:t>
        <w:br/>
        <w:t xml:space="preserve"> --data '{</w:t>
        <w:br/>
        <w:t xml:space="preserve"> "workflow_rules": [</w:t>
        <w:br/>
        <w:t xml:space="preserve">      {</w:t>
        <w:br/>
        <w:t xml:space="preserve"> "conditions": [</w:t>
        <w:br/>
        <w:t xml:space="preserve">          {</w:t>
        <w:br/>
        <w:t xml:space="preserve"> "id": "4876876000015005002",</w:t>
        <w:br/>
        <w:t xml:space="preserve"> "instant_actions": {</w:t>
        <w:br/>
        <w:t xml:space="preserve"> "actions": [</w:t>
        <w:br/>
        <w:t xml:space="preserve">                { "_delete": null, "id": "4876876000000332096", "type": "tasks" }</w:t>
        <w:br/>
        <w:t xml:space="preserve">              ]</w:t>
        <w:br/>
        <w:t xml:space="preserve">            }</w:t>
        <w:br/>
        <w:t xml:space="preserve">          }</w:t>
        <w:br/>
        <w:t xml:space="preserve">        ]</w:t>
        <w:br/>
        <w:t xml:space="preserve">      }</w:t>
        <w:br/>
        <w:t xml:space="preserve">    ]</w:t>
        <w:br/>
        <w:t xml:space="preserve">  }'</w:t>
      </w:r>
    </w:p>
    <w:p>
      <w:pPr>
        <w:pStyle w:val="Heading3"/>
      </w:pPr>
      <w:r>
        <w:t>Notes</w:t>
      </w:r>
    </w:p>
    <w:p>
      <w:pPr>
        <w:pStyle w:val="ListBullet"/>
      </w:pPr>
      <w:r>
        <w:t>The request body is sent as application/json.</w:t>
      </w:r>
    </w:p>
    <w:p>
      <w:pPr>
        <w:pStyle w:val="ListBullet"/>
      </w:pPr>
      <w:r>
        <w:t>The documentation shows _delete with value null for deletions; no other _delete semantics were provided.</w:t>
      </w:r>
    </w:p>
    <w:p>
      <w:pPr>
        <w:pStyle w:val="ListBullet"/>
      </w:pPr>
      <w:r>
        <w:t>The error example indicates an actions limit may apply (example limit: 1) at $.workflow_rules[0].conditions[0].instant_actions.actions.</w:t>
      </w:r>
    </w:p>
    <w:p>
      <w:pPr>
        <w:pStyle w:val="Heading3"/>
      </w:pPr>
      <w:r>
        <w:t>Error Handling</w:t>
      </w:r>
    </w:p>
    <w:p>
      <w:pPr>
        <w:pStyle w:val="ListBullet"/>
      </w:pPr>
      <w:r>
        <w:t>200 OK: Workflow updated successfully.</w:t>
      </w:r>
    </w:p>
    <w:p>
      <w:pPr>
        <w:pStyle w:val="ListBullet"/>
      </w:pPr>
      <w:r>
        <w:t>400 Bad Request: Limit exceeded for actions (code: LIMIT_EXCEEDED) with details including api_name, json_path, and limit.</w:t>
      </w:r>
    </w:p>
    <w:p>
      <w:pPr>
        <w:pStyle w:val="Heading3"/>
      </w:pPr>
      <w:r>
        <w:t>Related workflowRules actions</w:t>
      </w:r>
    </w:p>
    <w:p>
      <w:pPr>
        <w:pStyle w:val="ListBullet"/>
      </w:pPr>
      <w:r>
        <w:t>[POST] Create a Workflow Rule — /crm/v8/settings/automation/workflow_rules</w:t>
      </w:r>
    </w:p>
    <w:p>
      <w:pPr>
        <w:pStyle w:val="ListBullet"/>
      </w:pPr>
      <w:r>
        <w:t>[GET] Get a Workflow Rule — /crm/v8/settings/automation/workflow_rules/{{ruleId}}</w:t>
      </w:r>
    </w:p>
    <w:p>
      <w:pPr>
        <w:pStyle w:val="ListBullet"/>
      </w:pPr>
      <w:r>
        <w:t>[PUT] Update Workflow Rule Trigger and Name — /crm/v8/settings/automation/workflow_rules/{{workflowRuleId}}</w:t>
      </w:r>
    </w:p>
    <w:p>
      <w:pPr>
        <w:pStyle w:val="ListBullet"/>
      </w:pPr>
      <w:r>
        <w:t>[PUT] Update Workflow Rules (Add/Remove Conditions) — /crm/v8/settings/automation/workflow_rules</w:t>
      </w:r>
    </w:p>
    <w:p>
      <w:pPr>
        <w:pStyle w:val="ListBullet"/>
      </w:pPr>
      <w:r>
        <w:t>[GET] Get Workflow Rules Count — /crm/v8/settings/automation/workflow_rules/actions/rules_count</w:t>
      </w:r>
    </w:p>
    <w:p>
      <w:pPr>
        <w:pStyle w:val="ListBullet"/>
      </w:pPr>
      <w:r>
        <w:t>[GET] Get a Workflow Rule’s Actions Count — /crm/v8/settings/automation/workflow_rules/actions/actions_count</w:t>
      </w:r>
    </w:p>
    <w:p>
      <w:r>
        <w:br w:type="page"/>
      </w:r>
    </w:p>
    <w:p>
      <w:pPr>
        <w:pStyle w:val="Heading2"/>
      </w:pPr>
      <w:r>
        <w:t>348. [POST] Upload a File for Bulk Write (ZIP containing CSV)</w:t>
      </w:r>
    </w:p>
    <w:p>
      <w:r>
        <w:rPr>
          <w:b/>
        </w:rPr>
        <w:t xml:space="preserve">Endpoint: </w:t>
      </w:r>
      <w:r>
        <w:rPr>
          <w:rFonts w:ascii="Courier New" w:hAnsi="Courier New"/>
          <w:sz w:val="18"/>
        </w:rPr>
        <w:t>/crm/v8/upload</w:t>
      </w:r>
    </w:p>
    <w:p>
      <w:pPr>
        <w:pStyle w:val="Heading3"/>
      </w:pPr>
      <w:r>
        <w:t>Prerequisites</w:t>
      </w:r>
    </w:p>
    <w:p>
      <w:pPr>
        <w:pStyle w:val="ListBullet"/>
      </w:pPr>
      <w:r>
        <w:t>The file to upload must be a ZIP file that contains a CSV (required for Bulk Write API usage).</w:t>
      </w:r>
    </w:p>
    <w:p>
      <w:pPr>
        <w:pStyle w:val="Heading3"/>
      </w:pPr>
      <w:r>
        <w:t>Method</w:t>
      </w:r>
    </w:p>
    <w:p>
      <w:r>
        <w:t>POST</w:t>
      </w:r>
    </w:p>
    <w:p>
      <w:pPr>
        <w:pStyle w:val="Heading3"/>
      </w:pPr>
      <w:r>
        <w:t>URL</w:t>
      </w:r>
    </w:p>
    <w:p>
      <w:r>
        <w:t>{{OAUTH_METADATA.meta.apiDomain}}/crm/v8/upload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Uploads a CSV file in ZIP format for the Bulk Write API. The response returns a file_id, which must be used in subsequent Bulk Write requests.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The request body must be sent as multipart/form-data and include the file part.</w:t>
      </w:r>
    </w:p>
    <w:p>
      <w:pPr>
        <w:pStyle w:val="ListBullet"/>
      </w:pPr>
      <w:r>
        <w:t>Only ZIP format is supported; uploading any other format results in INVALID_FILE_FORMAT.</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x-crm-org</w:t>
            </w:r>
          </w:p>
        </w:tc>
        <w:tc>
          <w:tcPr>
            <w:tcW w:type="dxa" w:w="2880"/>
          </w:tcPr>
          <w:p>
            <w:r>
              <w:t>string</w:t>
            </w:r>
          </w:p>
        </w:tc>
        <w:tc>
          <w:tcPr>
            <w:tcW w:type="dxa" w:w="2880"/>
          </w:tcPr>
          <w:p>
            <w:r>
              <w:t>Organization identifier header.</w:t>
            </w:r>
          </w:p>
        </w:tc>
      </w:tr>
      <w:tr>
        <w:tc>
          <w:tcPr>
            <w:tcW w:type="dxa" w:w="2880"/>
          </w:tcPr>
          <w:p>
            <w:r>
              <w:t>feature</w:t>
            </w:r>
          </w:p>
        </w:tc>
        <w:tc>
          <w:tcPr>
            <w:tcW w:type="dxa" w:w="2880"/>
          </w:tcPr>
          <w:p>
            <w:r>
              <w:t>string</w:t>
            </w:r>
          </w:p>
        </w:tc>
        <w:tc>
          <w:tcPr>
            <w:tcW w:type="dxa" w:w="2880"/>
          </w:tcPr>
          <w:p>
            <w:r>
              <w:t>Feature identifier header.</w:t>
            </w:r>
          </w:p>
        </w:tc>
      </w:tr>
    </w:tbl>
    <w:p/>
    <w:p>
      <w:pPr>
        <w:pStyle w:val="Heading3"/>
      </w:pPr>
      <w:r>
        <w:t>Required Request Body Fields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w:t>
            </w:r>
          </w:p>
        </w:tc>
        <w:tc>
          <w:tcPr>
            <w:tcW w:type="dxa" w:w="2880"/>
          </w:tcPr>
          <w:p>
            <w:r>
              <w:t>string</w:t>
            </w:r>
          </w:p>
        </w:tc>
        <w:tc>
          <w:tcPr>
            <w:tcW w:type="dxa" w:w="2880"/>
          </w:tcPr>
          <w:p>
            <w:r>
              <w:t>The ZIP file content to upload (ZIP containing CSV).</w:t>
            </w:r>
          </w:p>
        </w:tc>
      </w:tr>
    </w:tbl>
    <w:p/>
    <w:p>
      <w:pPr>
        <w:pStyle w:val="Heading3"/>
      </w:pPr>
      <w:r>
        <w:t>Response</w:t>
      </w:r>
    </w:p>
    <w:p>
      <w:pPr>
        <w:pStyle w:val="Heading3"/>
      </w:pPr>
      <w:r>
        <w:t>Success Response (200 OK) — FILE_UPLOAD_SUCCESS</w:t>
      </w:r>
    </w:p>
    <w:p>
      <w:r>
        <w:rPr>
          <w:b/>
          <w:color w:val="666666"/>
          <w:sz w:val="16"/>
        </w:rPr>
        <w:t>[json]</w:t>
      </w:r>
    </w:p>
    <w:p>
      <w:pPr>
        <w:shd w:fill="F2F2F2" w:val="clear"/>
      </w:pPr>
      <w:r>
        <w:rPr>
          <w:rFonts w:ascii="Courier New" w:hAnsi="Courier New"/>
          <w:sz w:val="17"/>
        </w:rPr>
        <w:t>{</w:t>
        <w:br/>
        <w:t xml:space="preserve"> "code": "FILE_UPLOAD_SUCCESS",</w:t>
        <w:br/>
        <w:t xml:space="preserve"> "details": {</w:t>
        <w:br/>
        <w:t xml:space="preserve"> "created_time": "2022-05-23T12:55:22+05:30",</w:t>
        <w:br/>
        <w:t xml:space="preserve"> "file_id": "4876876000001306001"</w:t>
        <w:br/>
        <w:t xml:space="preserve"> },</w:t>
        <w:br/>
        <w:t xml:space="preserve"> "message": "file uploaded.",</w:t>
        <w:br/>
        <w:t xml:space="preserve"> "status": "success"</w:t>
        <w:br/>
        <w:t>}</w:t>
      </w:r>
    </w:p>
    <w:p>
      <w:pPr>
        <w:pStyle w:val="Heading3"/>
      </w:pPr>
      <w:r>
        <w:t>Error Response (200 OK) — INVALID_FILE_FORMAT</w:t>
      </w:r>
    </w:p>
    <w:p>
      <w:r>
        <w:rPr>
          <w:b/>
          <w:color w:val="666666"/>
          <w:sz w:val="16"/>
        </w:rPr>
        <w:t>[json]</w:t>
      </w:r>
    </w:p>
    <w:p>
      <w:pPr>
        <w:shd w:fill="F2F2F2" w:val="clear"/>
      </w:pPr>
      <w:r>
        <w:rPr>
          <w:rFonts w:ascii="Courier New" w:hAnsi="Courier New"/>
          <w:sz w:val="17"/>
        </w:rPr>
        <w:t>{</w:t>
        <w:br/>
        <w:t xml:space="preserve"> "code": "INVALID_FILE_FORMAT",</w:t>
        <w:br/>
        <w:t xml:space="preserve"> "details": {</w:t>
        <w:br/>
        <w:t xml:space="preserve"> "created_time": "2022-05-23T12:56:42+05:30"</w:t>
        <w:br/>
        <w:t xml:space="preserve"> },</w:t>
        <w:br/>
        <w:t xml:space="preserve"> "message": "invalid file format. only zip format is supported",</w:t>
        <w:br/>
        <w:t xml:space="preserve"> "status": "error"</w:t>
        <w:br/>
        <w:t>}</w:t>
      </w:r>
    </w:p>
    <w:p>
      <w:pPr>
        <w:pStyle w:val="Heading3"/>
      </w:pPr>
      <w:r>
        <w:t>Error Response (200 OK) — NOT_SUPPORTED_FEATURE</w:t>
      </w:r>
    </w:p>
    <w:p>
      <w:r>
        <w:rPr>
          <w:b/>
          <w:color w:val="666666"/>
          <w:sz w:val="16"/>
        </w:rPr>
        <w:t>[json]</w:t>
      </w:r>
    </w:p>
    <w:p>
      <w:pPr>
        <w:shd w:fill="F2F2F2" w:val="clear"/>
      </w:pPr>
      <w:r>
        <w:rPr>
          <w:rFonts w:ascii="Courier New" w:hAnsi="Courier New"/>
          <w:sz w:val="17"/>
        </w:rPr>
        <w:t>{</w:t>
        <w:br/>
        <w:t xml:space="preserve"> "code": "NOT_SUPPORTED_FEATURE",</w:t>
        <w:br/>
        <w:t xml:space="preserve"> "details": {</w:t>
        <w:br/>
        <w:t xml:space="preserve"> "created_time": "1970-01-01T00:00:00+00:00"</w:t>
        <w:br/>
        <w:t xml:space="preserve"> },</w:t>
        <w:br/>
        <w:t xml:space="preserve"> "message": "Feature is not supported",</w:t>
        <w:br/>
        <w:t xml:space="preserve"> "status": "error"</w:t>
        <w:br/>
        <w:t>}</w:t>
      </w:r>
    </w:p>
    <w:p>
      <w:pPr>
        <w:pStyle w:val="Heading3"/>
      </w:pPr>
      <w:r>
        <w:t>Error Response (401 Unauthorized) — AUTHENTICATION FAILURE</w:t>
      </w:r>
    </w:p>
    <w:p>
      <w:r>
        <w:rPr>
          <w:b/>
          <w:color w:val="666666"/>
          <w:sz w:val="16"/>
        </w:rPr>
        <w:t>[json]</w:t>
      </w:r>
    </w:p>
    <w:p>
      <w:pPr>
        <w:shd w:fill="F2F2F2" w:val="clear"/>
      </w:pPr>
      <w:r>
        <w:rPr>
          <w:rFonts w:ascii="Courier New" w:hAnsi="Courier New"/>
          <w:sz w:val="17"/>
        </w:rPr>
        <w:t>{</w:t>
        <w:br/>
        <w:t xml:space="preserve"> "ERROR_CODE": 401,</w:t>
        <w:br/>
        <w:t xml:space="preserve"> "ERROR_MESSAGE": "Unauthorized Error"</w:t>
        <w:br/>
        <w:t>}</w:t>
      </w:r>
    </w:p>
    <w:p>
      <w:pPr>
        <w:pStyle w:val="Heading3"/>
      </w:pPr>
      <w:r>
        <w:t>Error Response (401 Unauthorized) — INVALID_OAUTHSCOPE</w:t>
      </w:r>
    </w:p>
    <w:p>
      <w:r>
        <w:rPr>
          <w:b/>
          <w:color w:val="666666"/>
          <w:sz w:val="16"/>
        </w:rPr>
        <w:t>[json]</w:t>
      </w:r>
    </w:p>
    <w:p>
      <w:pPr>
        <w:shd w:fill="F2F2F2" w:val="clear"/>
      </w:pPr>
      <w:r>
        <w:rPr>
          <w:rFonts w:ascii="Courier New" w:hAnsi="Courier New"/>
          <w:sz w:val="17"/>
        </w:rPr>
        <w:t>{</w:t>
        <w:br/>
        <w:t xml:space="preserve"> "ERROR_CODE": 401,</w:t>
        <w:br/>
        <w:t xml:space="preserve"> "ERROR_MESSAGE": "INVALID_OAUTHSCOPE"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Result code (e.g., FILE_UPLOAD_SUCCESS, INVALID_FILE_FORMAT, NOT_SUPPORTED_FEATURE).</w:t>
            </w:r>
          </w:p>
        </w:tc>
      </w:tr>
      <w:tr>
        <w:tc>
          <w:tcPr>
            <w:tcW w:type="dxa" w:w="2880"/>
          </w:tcPr>
          <w:p>
            <w:r>
              <w:t>details</w:t>
            </w:r>
          </w:p>
        </w:tc>
        <w:tc>
          <w:tcPr>
            <w:tcW w:type="dxa" w:w="2880"/>
          </w:tcPr>
          <w:p>
            <w:r>
              <w:t>object</w:t>
            </w:r>
          </w:p>
        </w:tc>
        <w:tc>
          <w:tcPr>
            <w:tcW w:type="dxa" w:w="2880"/>
          </w:tcPr>
          <w:p>
            <w:r>
              <w:t>Additional response details.</w:t>
            </w:r>
          </w:p>
        </w:tc>
      </w:tr>
      <w:tr>
        <w:tc>
          <w:tcPr>
            <w:tcW w:type="dxa" w:w="2880"/>
          </w:tcPr>
          <w:p>
            <w:r>
              <w:t>details.created_time</w:t>
            </w:r>
          </w:p>
        </w:tc>
        <w:tc>
          <w:tcPr>
            <w:tcW w:type="dxa" w:w="2880"/>
          </w:tcPr>
          <w:p>
            <w:r>
              <w:t>string</w:t>
            </w:r>
          </w:p>
        </w:tc>
        <w:tc>
          <w:tcPr>
            <w:tcW w:type="dxa" w:w="2880"/>
          </w:tcPr>
          <w:p>
            <w:r>
              <w:t>Timestamp associated with the upload attempt.</w:t>
            </w:r>
          </w:p>
        </w:tc>
      </w:tr>
      <w:tr>
        <w:tc>
          <w:tcPr>
            <w:tcW w:type="dxa" w:w="2880"/>
          </w:tcPr>
          <w:p>
            <w:r>
              <w:t>details.file_id</w:t>
            </w:r>
          </w:p>
        </w:tc>
        <w:tc>
          <w:tcPr>
            <w:tcW w:type="dxa" w:w="2880"/>
          </w:tcPr>
          <w:p>
            <w:r>
              <w:t>string</w:t>
            </w:r>
          </w:p>
        </w:tc>
        <w:tc>
          <w:tcPr>
            <w:tcW w:type="dxa" w:w="2880"/>
          </w:tcPr>
          <w:p>
            <w:r>
              <w:t>Uploaded file identifier (returned on success).</w:t>
            </w:r>
          </w:p>
        </w:tc>
      </w:tr>
      <w:tr>
        <w:tc>
          <w:tcPr>
            <w:tcW w:type="dxa" w:w="2880"/>
          </w:tcPr>
          <w:p>
            <w:r>
              <w:t>message</w:t>
            </w:r>
          </w:p>
        </w:tc>
        <w:tc>
          <w:tcPr>
            <w:tcW w:type="dxa" w:w="2880"/>
          </w:tcPr>
          <w:p>
            <w:r>
              <w:t>string</w:t>
            </w:r>
          </w:p>
        </w:tc>
        <w:tc>
          <w:tcPr>
            <w:tcW w:type="dxa" w:w="2880"/>
          </w:tcPr>
          <w:p>
            <w:r>
              <w:t>Human-readable status message.</w:t>
            </w:r>
          </w:p>
        </w:tc>
      </w:tr>
      <w:tr>
        <w:tc>
          <w:tcPr>
            <w:tcW w:type="dxa" w:w="2880"/>
          </w:tcPr>
          <w:p>
            <w:r>
              <w:t>status</w:t>
            </w:r>
          </w:p>
        </w:tc>
        <w:tc>
          <w:tcPr>
            <w:tcW w:type="dxa" w:w="2880"/>
          </w:tcPr>
          <w:p>
            <w:r>
              <w:t>string</w:t>
            </w:r>
          </w:p>
        </w:tc>
        <w:tc>
          <w:tcPr>
            <w:tcW w:type="dxa" w:w="2880"/>
          </w:tcPr>
          <w:p>
            <w:r>
              <w:t>Result status (e.g., success, error).</w:t>
            </w:r>
          </w:p>
        </w:tc>
      </w:tr>
      <w:tr>
        <w:tc>
          <w:tcPr>
            <w:tcW w:type="dxa" w:w="2880"/>
          </w:tcPr>
          <w:p>
            <w:r>
              <w:t>ERROR_CODE</w:t>
            </w:r>
          </w:p>
        </w:tc>
        <w:tc>
          <w:tcPr>
            <w:tcW w:type="dxa" w:w="2880"/>
          </w:tcPr>
          <w:p>
            <w:r>
              <w:t>number</w:t>
            </w:r>
          </w:p>
        </w:tc>
        <w:tc>
          <w:tcPr>
            <w:tcW w:type="dxa" w:w="2880"/>
          </w:tcPr>
          <w:p>
            <w:r>
              <w:t>Error code for 401 responses.</w:t>
            </w:r>
          </w:p>
        </w:tc>
      </w:tr>
      <w:tr>
        <w:tc>
          <w:tcPr>
            <w:tcW w:type="dxa" w:w="2880"/>
          </w:tcPr>
          <w:p>
            <w:r>
              <w:t>ERROR_MESSAGE</w:t>
            </w:r>
          </w:p>
        </w:tc>
        <w:tc>
          <w:tcPr>
            <w:tcW w:type="dxa" w:w="2880"/>
          </w:tcPr>
          <w:p>
            <w:r>
              <w:t>string</w:t>
            </w:r>
          </w:p>
        </w:tc>
        <w:tc>
          <w:tcPr>
            <w:tcW w:type="dxa" w:w="2880"/>
          </w:tcPr>
          <w:p>
            <w:r>
              <w:t>Error message for 401 responses.</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'{{OAUTH_METADATA.meta.apiDomain}}/crm/v8/upload' \</w:t>
        <w:br/>
        <w:t xml:space="preserve"> --header 'Accept: application/json' \</w:t>
        <w:br/>
        <w:t xml:space="preserve"> --form 'file=@"/path/to/bulk_write.zip"'</w:t>
      </w:r>
    </w:p>
    <w:p>
      <w:pPr>
        <w:pStyle w:val="Heading3"/>
      </w:pPr>
      <w:r>
        <w:t>Example Usage</w:t>
      </w:r>
    </w:p>
    <w:p>
      <w:pPr>
        <w:pStyle w:val="Heading3"/>
      </w:pPr>
      <w:r>
        <w:t>Example 1: Upload a valid ZIP (contains CSV)</w:t>
      </w:r>
    </w:p>
    <w:p>
      <w:r>
        <w:rPr>
          <w:b/>
          <w:color w:val="666666"/>
          <w:sz w:val="16"/>
        </w:rPr>
        <w:t>[bash]</w:t>
      </w:r>
    </w:p>
    <w:p>
      <w:pPr>
        <w:shd w:fill="F2F2F2" w:val="clear"/>
      </w:pPr>
      <w:r>
        <w:rPr>
          <w:rFonts w:ascii="Courier New" w:hAnsi="Courier New"/>
          <w:sz w:val="17"/>
        </w:rPr>
        <w:t>curl --location --request POST '{{OAUTH_METADATA.meta.apiDomain}}/crm/v8/upload' \</w:t>
        <w:br/>
        <w:t xml:space="preserve"> --header 'Accept: application/json' \</w:t>
        <w:br/>
        <w:t xml:space="preserve"> --form 'file=@"/path/to/my_bulk_write.zip"'</w:t>
      </w:r>
    </w:p>
    <w:p>
      <w:pPr>
        <w:pStyle w:val="Heading3"/>
      </w:pPr>
      <w:r>
        <w:t>Example 2: Upload an invalid format (will return INVALID_FILE_FORMAT)</w:t>
      </w:r>
    </w:p>
    <w:p>
      <w:r>
        <w:rPr>
          <w:b/>
          <w:color w:val="666666"/>
          <w:sz w:val="16"/>
        </w:rPr>
        <w:t>[bash]</w:t>
      </w:r>
    </w:p>
    <w:p>
      <w:pPr>
        <w:shd w:fill="F2F2F2" w:val="clear"/>
      </w:pPr>
      <w:r>
        <w:rPr>
          <w:rFonts w:ascii="Courier New" w:hAnsi="Courier New"/>
          <w:sz w:val="17"/>
        </w:rPr>
        <w:t>curl --location --request POST '{{OAUTH_METADATA.meta.apiDomain}}/crm/v8/upload' \</w:t>
        <w:br/>
        <w:t xml:space="preserve"> --header 'Accept: application/json' \</w:t>
        <w:br/>
        <w:t xml:space="preserve"> --form 'file=@"/path/to/not_a_zip.csv"'</w:t>
      </w:r>
    </w:p>
    <w:p>
      <w:pPr>
        <w:pStyle w:val="Heading3"/>
      </w:pPr>
      <w:r>
        <w:t>Behavior</w:t>
      </w:r>
    </w:p>
    <w:p>
      <w:pPr>
        <w:pStyle w:val="ListBullet"/>
      </w:pPr>
      <w:r>
        <w:t>Accepts an uploaded file via multipart/form-data.</w:t>
      </w:r>
    </w:p>
    <w:p>
      <w:pPr>
        <w:pStyle w:val="ListBullet"/>
      </w:pPr>
      <w:r>
        <w:t>Validates that the uploaded file is in ZIP format.</w:t>
      </w:r>
    </w:p>
    <w:p>
      <w:pPr>
        <w:pStyle w:val="ListBullet"/>
      </w:pPr>
      <w:r>
        <w:t>On success, returns a JSON response containing details.file_id.</w:t>
      </w:r>
    </w:p>
    <w:p>
      <w:pPr>
        <w:pStyle w:val="ListBullet"/>
      </w:pPr>
      <w:r>
        <w:t>The returned file_id is used later when making the Bulk Write request.</w:t>
      </w:r>
    </w:p>
    <w:p>
      <w:pPr>
        <w:pStyle w:val="Heading3"/>
      </w:pPr>
      <w:r>
        <w:t>Notes</w:t>
      </w:r>
    </w:p>
    <w:p>
      <w:pPr>
        <w:pStyle w:val="ListBullet"/>
      </w:pPr>
      <w:r>
        <w:t>The response may return HTTP 200 even for some error conditions (e.g., INVALID_FILE_FORMAT, NOT_SUPPORTED_FEATURE)—check the status and code fields.</w:t>
      </w:r>
    </w:p>
    <w:p>
      <w:pPr>
        <w:pStyle w:val="ListBullet"/>
      </w:pPr>
      <w:r>
        <w:t>The documentation lists response headers returned by the server (e.g., Accept-Ranges, Strict-Transport-Security), but they are not required request headers.</w:t>
      </w:r>
    </w:p>
    <w:p>
      <w:r>
        <w:br w:type="page"/>
      </w:r>
    </w:p>
    <w:p>
      <w:pPr>
        <w:pStyle w:val="Heading2"/>
      </w:pPr>
      <w:r>
        <w:t>349. [POST] Upload Files to Zoho File System (ZFS)</w:t>
      </w:r>
    </w:p>
    <w:p>
      <w:r>
        <w:rPr>
          <w:b/>
        </w:rPr>
        <w:t xml:space="preserve">Endpoint: </w:t>
      </w:r>
      <w:r>
        <w:rPr>
          <w:rFonts w:ascii="Courier New" w:hAnsi="Courier New"/>
          <w:sz w:val="18"/>
        </w:rPr>
        <w:t>/crm/v8/files</w:t>
      </w:r>
    </w:p>
    <w:p>
      <w:pPr>
        <w:pStyle w:val="Heading3"/>
      </w:pPr>
      <w:r>
        <w:t>Prerequisites</w:t>
      </w:r>
    </w:p>
    <w:p>
      <w:pPr>
        <w:pStyle w:val="ListBullet"/>
      </w:pPr>
      <w:r>
        <w:t>Must have access to Zoho CRM File System (ZFS) upload capability for your org</w:t>
      </w:r>
    </w:p>
    <w:p>
      <w:pPr>
        <w:pStyle w:val="Heading3"/>
      </w:pPr>
      <w:r>
        <w:t>Method</w:t>
      </w:r>
    </w:p>
    <w:p>
      <w:r>
        <w:t>POST</w:t>
      </w:r>
    </w:p>
    <w:p>
      <w:pPr>
        <w:pStyle w:val="Heading3"/>
      </w:pPr>
      <w:r>
        <w:t>URL</w:t>
      </w:r>
    </w:p>
    <w:p>
      <w:r>
        <w:t>{{OAUTH_METADATA.meta.apiDomain}}/crm/v8/files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Uploads one file to the Zoho File System (ZFS). On success, returns an uploaded file id and name in the response data array.</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Send the request body as multipart/form-data with a file form field.</w:t>
      </w:r>
    </w:p>
    <w:p>
      <w:pPr>
        <w:pStyle w:val="Heading3"/>
      </w:pPr>
      <w:r>
        <w:t>Required Request Body Fields</w:t>
      </w:r>
    </w:p>
    <w:p>
      <w:r>
        <w:t>(Body is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w:t>
            </w:r>
          </w:p>
        </w:tc>
        <w:tc>
          <w:tcPr>
            <w:tcW w:type="dxa" w:w="2880"/>
          </w:tcPr>
          <w:p>
            <w:r>
              <w:t>string</w:t>
            </w:r>
          </w:p>
        </w:tc>
        <w:tc>
          <w:tcPr>
            <w:tcW w:type="dxa" w:w="2880"/>
          </w:tcPr>
          <w:p>
            <w:r>
              <w:t>File content to upload, sent as a multipart form field named file.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"code": "SUCCESS",</w:t>
        <w:br/>
        <w:t xml:space="preserve"> "details": {</w:t>
        <w:br/>
        <w:t xml:space="preserve"> "id": "39c17f1033cd120e62f8104c545af0efc6947a7e53e20330a3fb966f69f55bef",</w:t>
        <w:br/>
        <w:t xml:space="preserve"> "name": "logo.png"</w:t>
        <w:br/>
        <w:t xml:space="preserve"> },</w:t>
        <w:br/>
        <w:t xml:space="preserve"> "message": "logo.png uploaded Successfully",</w:t>
        <w:br/>
        <w:t xml:space="preserve"> "status": "success"</w:t>
        <w:br/>
        <w:t xml:space="preserve"> }</w:t>
        <w:br/>
        <w:t xml:space="preserve"> ]</w:t>
        <w:br/>
        <w:t>}</w:t>
      </w:r>
    </w:p>
    <w:p>
      <w:pPr>
        <w:pStyle w:val="Heading3"/>
      </w:pPr>
      <w:r>
        <w:t>Error Response (400 Bad Request)</w:t>
      </w:r>
    </w:p>
    <w:p>
      <w:r>
        <w:t>Possible error code values shown: INVALID_REQUEST, INVALID_REQUEST_METHOD, failure_in_attachment_handling.</w:t>
      </w:r>
    </w:p>
    <w:p>
      <w:r>
        <w:rPr>
          <w:b/>
          <w:color w:val="666666"/>
          <w:sz w:val="16"/>
        </w:rPr>
        <w:t>[json]</w:t>
      </w:r>
    </w:p>
    <w:p>
      <w:pPr>
        <w:shd w:fill="F2F2F2" w:val="clear"/>
      </w:pPr>
      <w:r>
        <w:rPr>
          <w:rFonts w:ascii="Courier New" w:hAnsi="Courier New"/>
          <w:sz w:val="17"/>
        </w:rPr>
        <w:t>{</w:t>
        <w:br/>
        <w:t xml:space="preserve"> "code": "INVALID_REQUEST",</w:t>
        <w:br/>
        <w:t xml:space="preserve"> "details": {},</w:t>
        <w:br/>
        <w:t xml:space="preserve"> "message": "unable to process your request. please verify whether you have entered proper method name, parameter and parameter values.",</w:t>
        <w:br/>
        <w:t xml:space="preserve"> "status": "error"</w:t>
        <w:br/>
        <w:t>}</w:t>
      </w:r>
    </w:p>
    <w:p>
      <w:r>
        <w:rPr>
          <w:b/>
          <w:color w:val="666666"/>
          <w:sz w:val="16"/>
        </w:rPr>
        <w:t>[json]</w:t>
      </w:r>
    </w:p>
    <w:p>
      <w:pPr>
        <w:shd w:fill="F2F2F2" w:val="clear"/>
      </w:pPr>
      <w:r>
        <w:rPr>
          <w:rFonts w:ascii="Courier New" w:hAnsi="Courier New"/>
          <w:sz w:val="17"/>
        </w:rPr>
        <w:t>{</w:t>
        <w:br/>
        <w:t xml:space="preserve"> "code": "INVALID_REQUEST_METHOD",</w:t>
        <w:br/>
        <w:t xml:space="preserve"> "details": {},</w:t>
        <w:br/>
        <w:t xml:space="preserve"> "message": "The http request method type is not a valid one",</w:t>
        <w:br/>
        <w:t xml:space="preserve"> "status": "error"</w:t>
        <w:br/>
        <w:t>}</w:t>
      </w:r>
    </w:p>
    <w:p>
      <w:r>
        <w:rPr>
          <w:b/>
          <w:color w:val="666666"/>
          <w:sz w:val="16"/>
        </w:rPr>
        <w:t>[json]</w:t>
      </w:r>
    </w:p>
    <w:p>
      <w:pPr>
        <w:shd w:fill="F2F2F2" w:val="clear"/>
      </w:pPr>
      <w:r>
        <w:rPr>
          <w:rFonts w:ascii="Courier New" w:hAnsi="Courier New"/>
          <w:sz w:val="17"/>
        </w:rPr>
        <w:t>{</w:t>
        <w:br/>
        <w:t xml:space="preserve"> "code": "failure_in_attachment_handling",</w:t>
        <w:br/>
        <w:t xml:space="preserve"> "details": {},</w:t>
        <w:br/>
        <w:t xml:space="preserve"> "message": "Problem in uploading attachment. kindly upload the file properly",</w:t>
        <w:br/>
        <w:t xml:space="preserve"> "status": "error"</w:t>
        <w:br/>
        <w:t>}</w:t>
      </w:r>
    </w:p>
    <w:p>
      <w:pPr>
        <w:pStyle w:val="Heading3"/>
      </w:pPr>
      <w:r>
        <w:t>Error Response (401 Unauthorized)</w:t>
      </w:r>
    </w:p>
    <w:p>
      <w:r>
        <w:t>Possible error code values shown: AUTHENTICATION_FAILURE, OAUTH_SCOPE_MISMATCH.</w:t>
      </w:r>
    </w:p>
    <w:p>
      <w:r>
        <w:rPr>
          <w:b/>
          <w:color w:val="666666"/>
          <w:sz w:val="16"/>
        </w:rPr>
        <w:t>[json]</w:t>
      </w:r>
    </w:p>
    <w:p>
      <w:pPr>
        <w:shd w:fill="F2F2F2" w:val="clear"/>
      </w:pPr>
      <w:r>
        <w:rPr>
          <w:rFonts w:ascii="Courier New" w:hAnsi="Courier New"/>
          <w:sz w:val="17"/>
        </w:rPr>
        <w:t>{</w:t>
        <w:br/>
        <w:t xml:space="preserve"> "code": "AUTHENTICATION_FAILURE",</w:t>
        <w:br/>
        <w:t xml:space="preserve"> "details": {},</w:t>
        <w:br/>
        <w:t xml:space="preserve"> "message": "Authentication failed",</w:t>
        <w:br/>
        <w:t xml:space="preserve"> "status": "error"</w:t>
        <w:br/>
        <w:t>}</w:t>
      </w:r>
    </w:p>
    <w:p>
      <w:r>
        <w:rPr>
          <w:b/>
          <w:color w:val="666666"/>
          <w:sz w:val="16"/>
        </w:rPr>
        <w:t>[json]</w:t>
      </w:r>
    </w:p>
    <w:p>
      <w:pPr>
        <w:shd w:fill="F2F2F2" w:val="clear"/>
      </w:pPr>
      <w:r>
        <w:rPr>
          <w:rFonts w:ascii="Courier New" w:hAnsi="Courier New"/>
          <w:sz w:val="17"/>
        </w:rPr>
        <w:t>{</w:t>
        <w:br/>
        <w:t xml:space="preserve"> "code": "OAUTH_SCOPE_MISMATCH",</w:t>
        <w:br/>
        <w:t xml:space="preserve"> "details": {},</w:t>
        <w:br/>
        <w:t xml:space="preserve"> "message": "invalid oauth scope to access this URL",</w:t>
        <w:br/>
        <w:t xml:space="preserve"> "status": "error"</w:t>
        <w:br/>
        <w:t>}</w:t>
      </w:r>
    </w:p>
    <w:p>
      <w:pPr>
        <w:pStyle w:val="Heading3"/>
      </w:pPr>
      <w:r>
        <w:t>Error Response (404 Not Found)</w:t>
      </w:r>
    </w:p>
    <w:p>
      <w:r>
        <w:t>Possible error code value shown: INVALID_URL_PATTERN.</w:t>
      </w:r>
    </w:p>
    <w:p>
      <w:r>
        <w:rPr>
          <w:b/>
          <w:color w:val="666666"/>
          <w:sz w:val="16"/>
        </w:rPr>
        <w:t>[json]</w:t>
      </w:r>
    </w:p>
    <w:p>
      <w:pPr>
        <w:shd w:fill="F2F2F2" w:val="clear"/>
      </w:pPr>
      <w:r>
        <w:rPr>
          <w:rFonts w:ascii="Courier New" w:hAnsi="Courier New"/>
          <w:sz w:val="17"/>
        </w:rPr>
        <w:t>{</w:t>
        <w:br/>
        <w:t xml:space="preserve"> "code": "INVALID_URL_PATTERN",</w:t>
        <w:br/>
        <w:t xml:space="preserve"> "details": {},</w:t>
        <w:br/>
        <w:t xml:space="preserve"> "message": "Please check if the URL trying to access is a correct one",</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upload result objects.</w:t>
            </w:r>
          </w:p>
        </w:tc>
      </w:tr>
      <w:tr>
        <w:tc>
          <w:tcPr>
            <w:tcW w:type="dxa" w:w="2880"/>
          </w:tcPr>
          <w:p>
            <w:r>
              <w:t>data[].code</w:t>
            </w:r>
          </w:p>
        </w:tc>
        <w:tc>
          <w:tcPr>
            <w:tcW w:type="dxa" w:w="2880"/>
          </w:tcPr>
          <w:p>
            <w:r>
              <w:t>string</w:t>
            </w:r>
          </w:p>
        </w:tc>
        <w:tc>
          <w:tcPr>
            <w:tcW w:type="dxa" w:w="2880"/>
          </w:tcPr>
          <w:p>
            <w:r>
              <w:t>Result code (example: SUCCESS).</w:t>
            </w:r>
          </w:p>
        </w:tc>
      </w:tr>
      <w:tr>
        <w:tc>
          <w:tcPr>
            <w:tcW w:type="dxa" w:w="2880"/>
          </w:tcPr>
          <w:p>
            <w:r>
              <w:t>data[].details</w:t>
            </w:r>
          </w:p>
        </w:tc>
        <w:tc>
          <w:tcPr>
            <w:tcW w:type="dxa" w:w="2880"/>
          </w:tcPr>
          <w:p>
            <w:r>
              <w:t>object</w:t>
            </w:r>
          </w:p>
        </w:tc>
        <w:tc>
          <w:tcPr>
            <w:tcW w:type="dxa" w:w="2880"/>
          </w:tcPr>
          <w:p>
            <w:r>
              <w:t>Details about the uploaded file.</w:t>
            </w:r>
          </w:p>
        </w:tc>
      </w:tr>
      <w:tr>
        <w:tc>
          <w:tcPr>
            <w:tcW w:type="dxa" w:w="2880"/>
          </w:tcPr>
          <w:p>
            <w:r>
              <w:t>data[].details.id</w:t>
            </w:r>
          </w:p>
        </w:tc>
        <w:tc>
          <w:tcPr>
            <w:tcW w:type="dxa" w:w="2880"/>
          </w:tcPr>
          <w:p>
            <w:r>
              <w:t>string</w:t>
            </w:r>
          </w:p>
        </w:tc>
        <w:tc>
          <w:tcPr>
            <w:tcW w:type="dxa" w:w="2880"/>
          </w:tcPr>
          <w:p>
            <w:r>
              <w:t>Unique identifier of the uploaded file in ZFS.</w:t>
            </w:r>
          </w:p>
        </w:tc>
      </w:tr>
      <w:tr>
        <w:tc>
          <w:tcPr>
            <w:tcW w:type="dxa" w:w="2880"/>
          </w:tcPr>
          <w:p>
            <w:r>
              <w:t>data[].details.name</w:t>
            </w:r>
          </w:p>
        </w:tc>
        <w:tc>
          <w:tcPr>
            <w:tcW w:type="dxa" w:w="2880"/>
          </w:tcPr>
          <w:p>
            <w:r>
              <w:t>string</w:t>
            </w:r>
          </w:p>
        </w:tc>
        <w:tc>
          <w:tcPr>
            <w:tcW w:type="dxa" w:w="2880"/>
          </w:tcPr>
          <w:p>
            <w:r>
              <w:t>Name of the uploaded file.</w:t>
            </w:r>
          </w:p>
        </w:tc>
      </w:tr>
      <w:tr>
        <w:tc>
          <w:tcPr>
            <w:tcW w:type="dxa" w:w="2880"/>
          </w:tcPr>
          <w:p>
            <w:r>
              <w:t>data[].message</w:t>
            </w:r>
          </w:p>
        </w:tc>
        <w:tc>
          <w:tcPr>
            <w:tcW w:type="dxa" w:w="2880"/>
          </w:tcPr>
          <w:p>
            <w:r>
              <w:t>string</w:t>
            </w:r>
          </w:p>
        </w:tc>
        <w:tc>
          <w:tcPr>
            <w:tcW w:type="dxa" w:w="2880"/>
          </w:tcPr>
          <w:p>
            <w:r>
              <w:t>Human-readable status message (example: logo.png uploaded Successfully).</w:t>
            </w:r>
          </w:p>
        </w:tc>
      </w:tr>
      <w:tr>
        <w:tc>
          <w:tcPr>
            <w:tcW w:type="dxa" w:w="2880"/>
          </w:tcPr>
          <w:p>
            <w:r>
              <w:t>data[].status</w:t>
            </w:r>
          </w:p>
        </w:tc>
        <w:tc>
          <w:tcPr>
            <w:tcW w:type="dxa" w:w="2880"/>
          </w:tcPr>
          <w:p>
            <w:r>
              <w:t>string</w:t>
            </w:r>
          </w:p>
        </w:tc>
        <w:tc>
          <w:tcPr>
            <w:tcW w:type="dxa" w:w="2880"/>
          </w:tcPr>
          <w:p>
            <w:r>
              <w:t>Status string (example: success).</w:t>
            </w:r>
          </w:p>
        </w:tc>
      </w:tr>
      <w:tr>
        <w:tc>
          <w:tcPr>
            <w:tcW w:type="dxa" w:w="2880"/>
          </w:tcPr>
          <w:p>
            <w:r>
              <w:t>code</w:t>
            </w:r>
          </w:p>
        </w:tc>
        <w:tc>
          <w:tcPr>
            <w:tcW w:type="dxa" w:w="2880"/>
          </w:tcPr>
          <w:p>
            <w:r>
              <w:t>string</w:t>
            </w:r>
          </w:p>
        </w:tc>
        <w:tc>
          <w:tcPr>
            <w:tcW w:type="dxa" w:w="2880"/>
          </w:tcPr>
          <w:p>
            <w:r>
              <w:t>Error code for non-200 responses (examples: INVALID_REQUEST, AUTHENTICATION_FAILURE).</w:t>
            </w:r>
          </w:p>
        </w:tc>
      </w:tr>
      <w:tr>
        <w:tc>
          <w:tcPr>
            <w:tcW w:type="dxa" w:w="2880"/>
          </w:tcPr>
          <w:p>
            <w:r>
              <w:t>details</w:t>
            </w:r>
          </w:p>
        </w:tc>
        <w:tc>
          <w:tcPr>
            <w:tcW w:type="dxa" w:w="2880"/>
          </w:tcPr>
          <w:p>
            <w:r>
              <w:t>object</w:t>
            </w:r>
          </w:p>
        </w:tc>
        <w:tc>
          <w:tcPr>
            <w:tcW w:type="dxa" w:w="2880"/>
          </w:tcPr>
          <w:p>
            <w:r>
              <w:t>Error details object (shown as empty {} in examples).</w:t>
            </w:r>
          </w:p>
        </w:tc>
      </w:tr>
      <w:tr>
        <w:tc>
          <w:tcPr>
            <w:tcW w:type="dxa" w:w="2880"/>
          </w:tcPr>
          <w:p>
            <w:r>
              <w:t>message</w:t>
            </w:r>
          </w:p>
        </w:tc>
        <w:tc>
          <w:tcPr>
            <w:tcW w:type="dxa" w:w="2880"/>
          </w:tcPr>
          <w:p>
            <w:r>
              <w:t>string</w:t>
            </w:r>
          </w:p>
        </w:tc>
        <w:tc>
          <w:tcPr>
            <w:tcW w:type="dxa" w:w="2880"/>
          </w:tcPr>
          <w:p>
            <w:r>
              <w:t>Error message.</w:t>
            </w:r>
          </w:p>
        </w:tc>
      </w:tr>
      <w:tr>
        <w:tc>
          <w:tcPr>
            <w:tcW w:type="dxa" w:w="2880"/>
          </w:tcPr>
          <w:p>
            <w:r>
              <w:t>status</w:t>
            </w:r>
          </w:p>
        </w:tc>
        <w:tc>
          <w:tcPr>
            <w:tcW w:type="dxa" w:w="2880"/>
          </w:tcPr>
          <w:p>
            <w:r>
              <w:t>string</w:t>
            </w:r>
          </w:p>
        </w:tc>
        <w:tc>
          <w:tcPr>
            <w:tcW w:type="dxa" w:w="2880"/>
          </w:tcPr>
          <w:p>
            <w:r>
              <w:t>Error status (example: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'{{OAUTH_METADATA.meta.apiDomain}}/crm/v8/files' \</w:t>
        <w:br/>
        <w:t xml:space="preserve"> --header 'Accept: application/json' \</w:t>
        <w:br/>
        <w:t xml:space="preserve"> --form 'file=@./logo.png'</w:t>
      </w:r>
    </w:p>
    <w:p>
      <w:pPr>
        <w:pStyle w:val="Heading3"/>
      </w:pPr>
      <w:r>
        <w:t>Example Usage</w:t>
      </w:r>
    </w:p>
    <w:p>
      <w:pPr>
        <w:pStyle w:val="Heading3"/>
      </w:pPr>
      <w:r>
        <w:t>Example 1: Upload a PNG file</w:t>
      </w:r>
    </w:p>
    <w:p>
      <w:pPr>
        <w:pStyle w:val="Heading3"/>
      </w:pPr>
      <w:r>
        <w:t>Example 2: Upload a PDF file</w:t>
      </w:r>
    </w:p>
    <w:p>
      <w:r>
        <w:rPr>
          <w:b/>
          <w:color w:val="666666"/>
          <w:sz w:val="16"/>
        </w:rPr>
        <w:t>[bash]</w:t>
      </w:r>
    </w:p>
    <w:p>
      <w:pPr>
        <w:shd w:fill="F2F2F2" w:val="clear"/>
      </w:pPr>
      <w:r>
        <w:rPr>
          <w:rFonts w:ascii="Courier New" w:hAnsi="Courier New"/>
          <w:sz w:val="17"/>
        </w:rPr>
        <w:t>curl -i --request POST '{{OAUTH_METADATA.meta.apiDomain}}/crm/v8/files' \</w:t>
        <w:br/>
        <w:t xml:space="preserve"> --header 'Accept: application/json' \</w:t>
        <w:br/>
        <w:t xml:space="preserve"> --form 'file=@./contract.pdf'</w:t>
      </w:r>
    </w:p>
    <w:p>
      <w:pPr>
        <w:pStyle w:val="Heading3"/>
      </w:pPr>
      <w:r>
        <w:t>Behavior</w:t>
      </w:r>
    </w:p>
    <w:p>
      <w:pPr>
        <w:pStyle w:val="ListBullet"/>
      </w:pPr>
      <w:r>
        <w:t>Accepts a multipart/form-data request containing a file field.</w:t>
      </w:r>
    </w:p>
    <w:p>
      <w:pPr>
        <w:pStyle w:val="ListBullet"/>
      </w:pPr>
      <w:r>
        <w:t>Uploads the file to Zoho File System (ZFS).</w:t>
      </w:r>
    </w:p>
    <w:p>
      <w:pPr>
        <w:pStyle w:val="ListBullet"/>
      </w:pPr>
      <w:r>
        <w:t>Returns a data[] entry containing the uploaded file id and name when successful.</w:t>
      </w:r>
    </w:p>
    <w:p>
      <w:pPr>
        <w:pStyle w:val="Heading3"/>
      </w:pPr>
      <w:r>
        <w:t>Notes</w:t>
      </w:r>
    </w:p>
    <w:p>
      <w:pPr>
        <w:pStyle w:val="ListBullet"/>
      </w:pPr>
      <w:r>
        <w:t>Response headers are returned by the API (e.g., Content-Disposition, X-ACCESSTOKEN-RESET), but they are not required to be sent by the client for this operation.</w:t>
      </w:r>
    </w:p>
    <w:p>
      <w:pPr>
        <w:pStyle w:val="Heading3"/>
      </w:pPr>
      <w:r>
        <w:t>Related files actions</w:t>
      </w:r>
    </w:p>
    <w:p>
      <w:pPr>
        <w:pStyle w:val="ListBullet"/>
      </w:pPr>
      <w:r>
        <w:t>[GET] Get a File by Encrypted ID — /crm/v8/files</w:t>
      </w:r>
    </w:p>
    <w:p>
      <w:r>
        <w:br w:type="page"/>
      </w:r>
    </w:p>
    <w:p>
      <w:pPr>
        <w:pStyle w:val="Heading2"/>
      </w:pPr>
      <w:r>
        <w:t>350. [PUT] Update a Custom Module Record’s Sharing Permissions</w:t>
      </w:r>
    </w:p>
    <w:p>
      <w:r>
        <w:rPr>
          <w:b/>
        </w:rPr>
        <w:t xml:space="preserve">Endpoint: </w:t>
      </w:r>
      <w:r>
        <w:rPr>
          <w:rFonts w:ascii="Courier New" w:hAnsi="Courier New"/>
          <w:sz w:val="18"/>
        </w:rPr>
        <w:t>/crm/v8/{{customModuleApiName}}/{{recordId}}/actions/share</w:t>
      </w:r>
    </w:p>
    <w:p>
      <w:pPr>
        <w:pStyle w:val="Heading3"/>
      </w:pPr>
      <w:r>
        <w:t>Prerequisites</w:t>
      </w:r>
    </w:p>
    <w:p>
      <w:pPr>
        <w:pStyle w:val="ListBullet"/>
      </w:pPr>
      <w:r>
        <w:t>You must have access to the target custom module record and permission to update its sharing settings.</w:t>
      </w:r>
    </w:p>
    <w:p>
      <w:pPr>
        <w:pStyle w:val="ListBullet"/>
      </w:pPr>
      <w:r>
        <w:t>You need the custom module API name (custom_module_api_name) and the record ID (record_id).</w:t>
      </w:r>
    </w:p>
    <w:p>
      <w:pPr>
        <w:pStyle w:val="ListBullet"/>
      </w:pPr>
      <w:r>
        <w:t>You need the target user ID(s) to share the record with.</w:t>
      </w:r>
    </w:p>
    <w:p>
      <w:pPr>
        <w:pStyle w:val="Heading3"/>
      </w:pPr>
      <w:r>
        <w:t>Method</w:t>
      </w:r>
    </w:p>
    <w:p>
      <w:r>
        <w:t>PUT</w:t>
      </w:r>
    </w:p>
    <w:p>
      <w:pPr>
        <w:pStyle w:val="Heading3"/>
      </w:pPr>
      <w:r>
        <w:t>URL</w:t>
      </w:r>
    </w:p>
    <w:p>
      <w:r>
        <w:t>{{OAUTH_METADATA.meta.apiDomain}}/crm/v8/{{custom_module_api_name}}/{{record_id}}/actions/share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sharing permissions of a shared record in a specified custom module. You can set per-user permissions and optionally share related records.</w:t>
      </w:r>
    </w:p>
    <w:p>
      <w:pPr>
        <w:pStyle w:val="Heading3"/>
      </w:pPr>
      <w:r>
        <w:t>Enforcement Rules</w:t>
      </w:r>
    </w:p>
    <w:p>
      <w:pPr>
        <w:pStyle w:val="ListBullet"/>
      </w:pPr>
      <w:r>
        <w:t>The custom_module_api_name path parameter must always be present and non-empty.</w:t>
      </w:r>
    </w:p>
    <w:p>
      <w:pPr>
        <w:pStyle w:val="ListBullet"/>
      </w:pPr>
      <w:r>
        <w:t>The record_id path parameter must always be present and non-empty.</w:t>
      </w:r>
    </w:p>
    <w:p>
      <w:pPr>
        <w:pStyle w:val="ListBullet"/>
      </w:pPr>
      <w:r>
        <w:t>Always construct the path as /crm/v8/{{custom_module_api_name}}/{{record_id}}/actions/share.</w:t>
      </w:r>
    </w:p>
    <w:p>
      <w:pPr>
        <w:pStyle w:val="ListBullet"/>
      </w:pPr>
      <w:r>
        <w:t>Do not call the API with missing or empty path parameters (e.g., avoid /crm/v8//{{record_id}}/actions/share or /crm/v8/{{custom_module_api_name}}//actions/share).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/crm/v8/Leads/1234567890/actions/share</w:t>
        <w:br/>
        <w:t>/crm/v8/CustomModule1/987654321/actions/share</w:t>
      </w:r>
    </w:p>
    <w:p>
      <w:pPr>
        <w:pStyle w:val="Heading3"/>
      </w:pPr>
      <w:r>
        <w:t>Invalid Examples</w:t>
      </w:r>
    </w:p>
    <w:p>
      <w:r>
        <w:rPr>
          <w:b/>
          <w:color w:val="666666"/>
          <w:sz w:val="16"/>
        </w:rPr>
        <w:t>[http]</w:t>
      </w:r>
    </w:p>
    <w:p>
      <w:pPr>
        <w:shd w:fill="F2F2F2" w:val="clear"/>
      </w:pPr>
      <w:r>
        <w:rPr>
          <w:rFonts w:ascii="Courier New" w:hAnsi="Courier New"/>
          <w:sz w:val="17"/>
        </w:rPr>
        <w:t>/crm/v8//1234567890/actions/share</w:t>
        <w:br/>
        <w:t>/crm/v8/Leads//actions/share</w:t>
        <w:br/>
        <w:t>/crm/v8/Leads/1234567890/share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custom_module_api_name</w:t>
            </w:r>
          </w:p>
        </w:tc>
        <w:tc>
          <w:tcPr>
            <w:tcW w:type="dxa" w:w="2880"/>
          </w:tcPr>
          <w:p>
            <w:r>
              <w:t>string</w:t>
            </w:r>
          </w:p>
        </w:tc>
        <w:tc>
          <w:tcPr>
            <w:tcW w:type="dxa" w:w="2880"/>
          </w:tcPr>
          <w:p>
            <w:r>
              <w:t>API name of the custom module. Sent as a path parameter in the URL.</w:t>
            </w:r>
          </w:p>
        </w:tc>
      </w:tr>
      <w:tr>
        <w:tc>
          <w:tcPr>
            <w:tcW w:type="dxa" w:w="2880"/>
          </w:tcPr>
          <w:p>
            <w:r>
              <w:t>record_id</w:t>
            </w:r>
          </w:p>
        </w:tc>
        <w:tc>
          <w:tcPr>
            <w:tcW w:type="dxa" w:w="2880"/>
          </w:tcPr>
          <w:p>
            <w:r>
              <w:t>string</w:t>
            </w:r>
          </w:p>
        </w:tc>
        <w:tc>
          <w:tcPr>
            <w:tcW w:type="dxa" w:w="2880"/>
          </w:tcPr>
          <w:p>
            <w:r>
              <w:t>ID of the record whose sharing permissions you want to update. Sent as a path parameter in the URL.</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share</w:t>
            </w:r>
          </w:p>
        </w:tc>
        <w:tc>
          <w:tcPr>
            <w:tcW w:type="dxa" w:w="2880"/>
          </w:tcPr>
          <w:p>
            <w:r>
              <w:t>array</w:t>
            </w:r>
          </w:p>
        </w:tc>
        <w:tc>
          <w:tcPr>
            <w:tcW w:type="dxa" w:w="2880"/>
          </w:tcPr>
          <w:p>
            <w:r>
              <w:t>Array of share permission entries. Each entry specifies a permission, share_related_records, and user.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share[].permission</w:t>
            </w:r>
          </w:p>
        </w:tc>
        <w:tc>
          <w:tcPr>
            <w:tcW w:type="dxa" w:w="2880"/>
          </w:tcPr>
          <w:p>
            <w:r>
              <w:t>string</w:t>
            </w:r>
          </w:p>
        </w:tc>
        <w:tc>
          <w:tcPr>
            <w:tcW w:type="dxa" w:w="2880"/>
          </w:tcPr>
          <w:p>
            <w:r>
              <w:t>Permission level for the user. Example values shown: read_only, full_access.</w:t>
            </w:r>
          </w:p>
        </w:tc>
      </w:tr>
      <w:tr>
        <w:tc>
          <w:tcPr>
            <w:tcW w:type="dxa" w:w="2880"/>
          </w:tcPr>
          <w:p>
            <w:r>
              <w:t>share[].share_related_records</w:t>
            </w:r>
          </w:p>
        </w:tc>
        <w:tc>
          <w:tcPr>
            <w:tcW w:type="dxa" w:w="2880"/>
          </w:tcPr>
          <w:p>
            <w:r>
              <w:t>boolean</w:t>
            </w:r>
          </w:p>
        </w:tc>
        <w:tc>
          <w:tcPr>
            <w:tcW w:type="dxa" w:w="2880"/>
          </w:tcPr>
          <w:p>
            <w:r>
              <w:t>Whether to share related records as well. Example: true.</w:t>
            </w:r>
          </w:p>
        </w:tc>
      </w:tr>
      <w:tr>
        <w:tc>
          <w:tcPr>
            <w:tcW w:type="dxa" w:w="2880"/>
          </w:tcPr>
          <w:p>
            <w:r>
              <w:t>share[].user</w:t>
            </w:r>
          </w:p>
        </w:tc>
        <w:tc>
          <w:tcPr>
            <w:tcW w:type="dxa" w:w="2880"/>
          </w:tcPr>
          <w:p>
            <w:r>
              <w:t>object</w:t>
            </w:r>
          </w:p>
        </w:tc>
        <w:tc>
          <w:tcPr>
            <w:tcW w:type="dxa" w:w="2880"/>
          </w:tcPr>
          <w:p>
            <w:r>
              <w:t>The user to share with.</w:t>
            </w:r>
          </w:p>
        </w:tc>
      </w:tr>
      <w:tr>
        <w:tc>
          <w:tcPr>
            <w:tcW w:type="dxa" w:w="2880"/>
          </w:tcPr>
          <w:p>
            <w:r>
              <w:t>share[].user.id</w:t>
            </w:r>
          </w:p>
        </w:tc>
        <w:tc>
          <w:tcPr>
            <w:tcW w:type="dxa" w:w="2880"/>
          </w:tcPr>
          <w:p>
            <w:r>
              <w:t>string</w:t>
            </w:r>
          </w:p>
        </w:tc>
        <w:tc>
          <w:tcPr>
            <w:tcW w:type="dxa" w:w="2880"/>
          </w:tcPr>
          <w:p>
            <w:r>
              <w:t>The user ID to share the record with.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The scraped content indicates a 200 (Success) response but does not provide a response body schema.</w:t>
      </w:r>
    </w:p>
    <w:p>
      <w:pPr>
        <w:pStyle w:val="Heading3"/>
      </w:pPr>
      <w:r>
        <w:t>Sample Request</w:t>
      </w:r>
    </w:p>
    <w:p>
      <w:r>
        <w:rPr>
          <w:b/>
          <w:color w:val="666666"/>
          <w:sz w:val="16"/>
        </w:rPr>
        <w:t>[bash]</w:t>
      </w:r>
    </w:p>
    <w:p>
      <w:pPr>
        <w:shd w:fill="F2F2F2" w:val="clear"/>
      </w:pPr>
      <w:r>
        <w:rPr>
          <w:rFonts w:ascii="Courier New" w:hAnsi="Courier New"/>
          <w:sz w:val="17"/>
        </w:rPr>
        <w:t>curl --location --request PUT '{{OAUTH_METADATA.meta.apiDomain}}/crm/v8/{{custom_module_api_name}}/{{record_id}}/actions/share' \</w:t>
        <w:br/>
        <w:t xml:space="preserve"> --header 'Accept: application/json' \</w:t>
        <w:br/>
        <w:t xml:space="preserve"> --header 'Content-Type: application/json' \</w:t>
        <w:br/>
        <w:t xml:space="preserve"> --data '{</w:t>
        <w:br/>
        <w:t xml:space="preserve"> "share": [</w:t>
        <w:br/>
        <w:t xml:space="preserve">      {</w:t>
        <w:br/>
        <w:t xml:space="preserve"> "permission": "read_only",</w:t>
        <w:br/>
        <w:t xml:space="preserve"> "share_related_records": true,</w:t>
        <w:br/>
        <w:t xml:space="preserve"> "user": { "id": "{{user_id}}" }</w:t>
        <w:br/>
        <w:t xml:space="preserve">      },</w:t>
        <w:br/>
        <w:t xml:space="preserve">      {</w:t>
        <w:br/>
        <w:t xml:space="preserve"> "permission": "full_access",</w:t>
        <w:br/>
        <w:t xml:space="preserve"> "share_related_records": false,</w:t>
        <w:br/>
        <w:t xml:space="preserve"> "user": { "id": "{{user_id}}" }</w:t>
        <w:br/>
        <w:t xml:space="preserve">      }</w:t>
        <w:br/>
        <w:t xml:space="preserve">    ]</w:t>
        <w:br/>
        <w:t xml:space="preserve">  }'</w:t>
      </w:r>
    </w:p>
    <w:p>
      <w:pPr>
        <w:pStyle w:val="Heading3"/>
      </w:pPr>
      <w:r>
        <w:t>Example Usage</w:t>
      </w:r>
    </w:p>
    <w:p>
      <w:pPr>
        <w:pStyle w:val="Heading3"/>
      </w:pPr>
      <w:r>
        <w:t>Example 1: Share record with read-only access and include related records</w:t>
      </w:r>
    </w:p>
    <w:p>
      <w:r>
        <w:rPr>
          <w:b/>
          <w:color w:val="666666"/>
          <w:sz w:val="16"/>
        </w:rPr>
        <w:t>[bash]</w:t>
      </w:r>
    </w:p>
    <w:p>
      <w:pPr>
        <w:shd w:fill="F2F2F2" w:val="clear"/>
      </w:pPr>
      <w:r>
        <w:rPr>
          <w:rFonts w:ascii="Courier New" w:hAnsi="Courier New"/>
          <w:sz w:val="17"/>
        </w:rPr>
        <w:t>curl --location --request PUT '{{OAUTH_METADATA.meta.apiDomain}}/crm/v8/CustomModule1/987654321/actions/share' \</w:t>
        <w:br/>
        <w:t xml:space="preserve"> --header 'Accept: application/json' \</w:t>
        <w:br/>
        <w:t xml:space="preserve"> --header 'Content-Type: application/json' \</w:t>
        <w:br/>
        <w:t xml:space="preserve"> --data '{</w:t>
        <w:br/>
        <w:t xml:space="preserve"> "share": [</w:t>
        <w:br/>
        <w:t xml:space="preserve">      {</w:t>
        <w:br/>
        <w:t xml:space="preserve"> "permission": "read_only",</w:t>
        <w:br/>
        <w:t xml:space="preserve"> "share_related_records": true,</w:t>
        <w:br/>
        <w:t xml:space="preserve"> "user": { "id": "440248000000123001" }</w:t>
        <w:br/>
        <w:t xml:space="preserve">      }</w:t>
        <w:br/>
        <w:t xml:space="preserve">    ]</w:t>
        <w:br/>
        <w:t xml:space="preserve">  }'</w:t>
      </w:r>
    </w:p>
    <w:p>
      <w:pPr>
        <w:pStyle w:val="Heading3"/>
      </w:pPr>
      <w:r>
        <w:t>Example 2: Share record with full access without sharing related records</w:t>
      </w:r>
    </w:p>
    <w:p>
      <w:r>
        <w:rPr>
          <w:b/>
          <w:color w:val="666666"/>
          <w:sz w:val="16"/>
        </w:rPr>
        <w:t>[bash]</w:t>
      </w:r>
    </w:p>
    <w:p>
      <w:pPr>
        <w:shd w:fill="F2F2F2" w:val="clear"/>
      </w:pPr>
      <w:r>
        <w:rPr>
          <w:rFonts w:ascii="Courier New" w:hAnsi="Courier New"/>
          <w:sz w:val="17"/>
        </w:rPr>
        <w:t>curl --location --request PUT '{{OAUTH_METADATA.meta.apiDomain}}/crm/v8/CustomModule1/987654321/actions/share' \</w:t>
        <w:br/>
        <w:t xml:space="preserve"> --header 'Accept: application/json' \</w:t>
        <w:br/>
        <w:t xml:space="preserve"> --header 'Content-Type: application/json' \</w:t>
        <w:br/>
        <w:t xml:space="preserve"> --data '{</w:t>
        <w:br/>
        <w:t xml:space="preserve"> "share": [</w:t>
        <w:br/>
        <w:t xml:space="preserve">      {</w:t>
        <w:br/>
        <w:t xml:space="preserve"> "permission": "full_access",</w:t>
        <w:br/>
        <w:t xml:space="preserve"> "share_related_records": false,</w:t>
        <w:br/>
        <w:t xml:space="preserve"> "user": { "id": "440248000000123002" }</w:t>
        <w:br/>
        <w:t xml:space="preserve">      }</w:t>
        <w:br/>
        <w:t xml:space="preserve">    ]</w:t>
        <w:br/>
        <w:t xml:space="preserve">  }'</w:t>
      </w:r>
    </w:p>
    <w:p>
      <w:pPr>
        <w:pStyle w:val="Heading3"/>
      </w:pPr>
      <w:r>
        <w:t>Behavior</w:t>
      </w:r>
    </w:p>
    <w:p>
      <w:pPr>
        <w:pStyle w:val="ListBullet"/>
      </w:pPr>
      <w:r>
        <w:t>Accepts an array of share instructions in share.</w:t>
      </w:r>
    </w:p>
    <w:p>
      <w:pPr>
        <w:pStyle w:val="ListBullet"/>
      </w:pPr>
      <w:r>
        <w:t>Updates the record’s sharing permissions for each specified user.id using the provided permission and share_related_records settings.</w:t>
      </w:r>
    </w:p>
    <w:p>
      <w:pPr>
        <w:pStyle w:val="ListBullet"/>
      </w:pPr>
      <w:r>
        <w:t>Returns 200 (Success) if the update completes successfully.</w:t>
      </w:r>
    </w:p>
    <w:p>
      <w:pPr>
        <w:pStyle w:val="Heading3"/>
      </w:pPr>
      <w:r>
        <w:t>Notes</w:t>
      </w:r>
    </w:p>
    <w:p>
      <w:pPr>
        <w:pStyle w:val="ListBullet"/>
      </w:pPr>
      <w:r>
        <w:t>This endpoint is specific to custom modules and requires the module’s API name in the path.</w:t>
      </w:r>
    </w:p>
    <w:p>
      <w:pPr>
        <w:pStyle w:val="ListBullet"/>
      </w:pPr>
      <w:r>
        <w:t>The request body content type is application/json.</w:t>
      </w:r>
    </w:p>
    <w:p>
      <w:pPr>
        <w:pStyle w:val="Heading3"/>
      </w:pPr>
      <w:r>
        <w:t>Error Handling</w:t>
      </w:r>
    </w:p>
    <w:p>
      <w:pPr>
        <w:pStyle w:val="ListBullet"/>
      </w:pPr>
      <w:r>
        <w:t>Error responses are not provided in the scraped content.</w:t>
      </w:r>
    </w:p>
    <w:p>
      <w:pPr>
        <w:pStyle w:val="Heading3"/>
      </w:pPr>
      <w:r>
        <w:t>Related customModuleRecords actions</w:t>
      </w:r>
    </w:p>
    <w:p>
      <w:pPr>
        <w:pStyle w:val="ListBullet"/>
      </w:pPr>
      <w:r>
        <w:t>[DELETE] Revoke a Shared Custom Module Record’s Access — /crm/v8/{{customModuleApiName}}/{{recordId}}/actions/share</w:t>
      </w:r>
    </w:p>
    <w:p>
      <w:pPr>
        <w:pStyle w:val="ListBullet"/>
      </w:pPr>
      <w:r>
        <w:t>[DELETE] Delete a Custom Module Record — /crm/v8/{{customModuleApiName}}/{{recordId}}</w:t>
      </w:r>
    </w:p>
    <w:p>
      <w:pPr>
        <w:pStyle w:val="ListBullet"/>
      </w:pPr>
      <w:r>
        <w:t>[GET] Count Records in a Custom Module — /crm/v8/{{customModuleApiName}}/actions/count</w:t>
      </w:r>
    </w:p>
    <w:p>
      <w:pPr>
        <w:pStyle w:val="ListBullet"/>
      </w:pPr>
      <w:r>
        <w:t>[POST] Share a Custom Module Record — /crm/v8/{{customModuleApiName}}/{{recordId}}/actions/share</w:t>
      </w:r>
    </w:p>
    <w:p>
      <w:pPr>
        <w:pStyle w:val="ListBullet"/>
      </w:pPr>
      <w:r>
        <w:t>[POST] Remove Tags From Records in a Custom Module — /crm/v8/{{customModuleApiName}}/actions/remove_tags</w:t>
      </w:r>
    </w:p>
    <w:p>
      <w:pPr>
        <w:pStyle w:val="ListBullet"/>
      </w:pPr>
      <w:r>
        <w:t>[DELETE] Delete Custom Module Records — /crm/v8/{{customModuleApiName}}</w:t>
      </w:r>
    </w:p>
    <w:p>
      <w:r>
        <w:br w:type="page"/>
      </w:r>
    </w:p>
    <w:p>
      <w:pPr>
        <w:pStyle w:val="Heading2"/>
      </w:pPr>
      <w:r>
        <w:t>351. [POST] Remove Tags From Records in a Custom Module</w:t>
      </w:r>
    </w:p>
    <w:p>
      <w:r>
        <w:rPr>
          <w:b/>
        </w:rPr>
        <w:t xml:space="preserve">Endpoint: </w:t>
      </w:r>
      <w:r>
        <w:rPr>
          <w:rFonts w:ascii="Courier New" w:hAnsi="Courier New"/>
          <w:sz w:val="18"/>
        </w:rPr>
        <w:t>/crm/v8/{{customModuleApiName}}/actions/remove_tags</w:t>
      </w:r>
    </w:p>
    <w:p>
      <w:pPr>
        <w:pStyle w:val="Heading3"/>
      </w:pPr>
      <w:r>
        <w:t>Prerequisites</w:t>
      </w:r>
    </w:p>
    <w:p>
      <w:pPr>
        <w:pStyle w:val="ListBullet"/>
      </w:pPr>
      <w:r>
        <w:t>Access to the target custom module in Zoho CRM</w:t>
      </w:r>
    </w:p>
    <w:p>
      <w:pPr>
        <w:pStyle w:val="ListBullet"/>
      </w:pPr>
      <w:r>
        <w:t>The custom module API name (custom_module_api_name)</w:t>
      </w:r>
    </w:p>
    <w:p>
      <w:pPr>
        <w:pStyle w:val="Heading3"/>
      </w:pPr>
      <w:r>
        <w:t>Method</w:t>
      </w:r>
    </w:p>
    <w:p>
      <w:r>
        <w:t>POST</w:t>
      </w:r>
    </w:p>
    <w:p>
      <w:pPr>
        <w:pStyle w:val="Heading3"/>
      </w:pPr>
      <w:r>
        <w:t>URL</w:t>
      </w:r>
    </w:p>
    <w:p>
      <w:r>
        <w:t>{{OAUTH_METADATA.meta.apiDomain}}/crm/v8/{{custom_module_api_name}}/actions/remove_tags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Removes the specified tags from the given records in the specified custom module.</w:t>
      </w:r>
    </w:p>
    <w:p>
      <w:pPr>
        <w:pStyle w:val="Heading3"/>
      </w:pPr>
      <w:r>
        <w:t>Enforcement Rules</w:t>
      </w:r>
    </w:p>
    <w:p>
      <w:pPr>
        <w:pStyle w:val="ListBullet"/>
      </w:pPr>
      <w:r>
        <w:t>The custom_module_api_name path parameter must always be present.</w:t>
      </w:r>
    </w:p>
    <w:p>
      <w:pPr>
        <w:pStyle w:val="ListBullet"/>
      </w:pPr>
      <w:r>
        <w:t>If the user provides custom_module_api_name, use that value directly.</w:t>
      </w:r>
    </w:p>
    <w:p>
      <w:pPr>
        <w:pStyle w:val="ListBullet"/>
      </w:pPr>
      <w:r>
        <w:t>Do not call the API with a missing or empty custom_module_api_name (e.g., avoid /crm/v8//actions/remove_tags).</w:t>
      </w:r>
    </w:p>
    <w:p>
      <w:pPr>
        <w:pStyle w:val="ListBullet"/>
      </w:pPr>
      <w:r>
        <w:t>Always construct the path as /crm/v8/{{custom_module_api_name}}/actions/remove_tags, where {{custom_module_api_name}} is a non-empty string.</w:t>
      </w:r>
    </w:p>
    <w:p>
      <w:pPr>
        <w:pStyle w:val="ListBullet"/>
      </w:pPr>
      <w:r>
        <w:t>Do not infer or guess custom_module_api_name beyond the user's input.</w:t>
      </w:r>
    </w:p>
    <w:p>
      <w:pPr>
        <w:pStyle w:val="ListBullet"/>
      </w:pPr>
      <w:r>
        <w:t>When executing the action, ensure to send Path Parameters in the URL and not in the body.</w:t>
      </w:r>
    </w:p>
    <w:p>
      <w:pPr>
        <w:pStyle w:val="ListBullet"/>
      </w:pPr>
      <w:r>
        <w:t>This endpoint has no query parameters (per provided documentation).</w:t>
      </w:r>
    </w:p>
    <w:p>
      <w:pPr>
        <w:pStyle w:val="Heading3"/>
      </w:pPr>
      <w:r>
        <w:t>Valid Examples</w:t>
      </w:r>
    </w:p>
    <w:p>
      <w:r>
        <w:rPr>
          <w:b/>
          <w:color w:val="666666"/>
          <w:sz w:val="16"/>
        </w:rPr>
        <w:t>[http]</w:t>
      </w:r>
    </w:p>
    <w:p>
      <w:pPr>
        <w:shd w:fill="F2F2F2" w:val="clear"/>
      </w:pPr>
      <w:r>
        <w:rPr>
          <w:rFonts w:ascii="Courier New" w:hAnsi="Courier New"/>
          <w:sz w:val="17"/>
        </w:rPr>
        <w:t>/crm/v8/Leads/actions/remove_tags</w:t>
        <w:br/>
        <w:t>/crm/v8/My_Custom_Module/actions/remove_tags</w:t>
      </w:r>
    </w:p>
    <w:p>
      <w:pPr>
        <w:pStyle w:val="Heading3"/>
      </w:pPr>
      <w:r>
        <w:t>Invalid Examples</w:t>
      </w:r>
    </w:p>
    <w:p>
      <w:r>
        <w:rPr>
          <w:b/>
          <w:color w:val="666666"/>
          <w:sz w:val="16"/>
        </w:rPr>
        <w:t>[http]</w:t>
      </w:r>
    </w:p>
    <w:p>
      <w:pPr>
        <w:shd w:fill="F2F2F2" w:val="clear"/>
      </w:pPr>
      <w:r>
        <w:rPr>
          <w:rFonts w:ascii="Courier New" w:hAnsi="Courier New"/>
          <w:sz w:val="17"/>
        </w:rPr>
        <w:t>/crm/v8//actions/remove_tags</w:t>
        <w:br/>
        <w:t>/crm/v8/actions/remove_tags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custom_module_api_name</w:t>
            </w:r>
          </w:p>
        </w:tc>
        <w:tc>
          <w:tcPr>
            <w:tcW w:type="dxa" w:w="2880"/>
          </w:tcPr>
          <w:p>
            <w:r>
              <w:t>string</w:t>
            </w:r>
          </w:p>
        </w:tc>
        <w:tc>
          <w:tcPr>
            <w:tcW w:type="dxa" w:w="2880"/>
          </w:tcPr>
          <w:p>
            <w:r>
              <w:t>API name of the custom module. Sent as a path parameter in the URL.</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Array of record IDs from which to remove tags.</w:t>
            </w:r>
          </w:p>
        </w:tc>
      </w:tr>
      <w:tr>
        <w:tc>
          <w:tcPr>
            <w:tcW w:type="dxa" w:w="2880"/>
          </w:tcPr>
          <w:p>
            <w:r>
              <w:t>tags</w:t>
            </w:r>
          </w:p>
        </w:tc>
        <w:tc>
          <w:tcPr>
            <w:tcW w:type="dxa" w:w="2880"/>
          </w:tcPr>
          <w:p>
            <w:r>
              <w:t>object[]</w:t>
            </w:r>
          </w:p>
        </w:tc>
        <w:tc>
          <w:tcPr>
            <w:tcW w:type="dxa" w:w="2880"/>
          </w:tcPr>
          <w:p>
            <w:r>
              <w:t>Array of tag objects to remove.</w:t>
            </w:r>
          </w:p>
        </w:tc>
      </w:tr>
    </w:tbl>
    <w:p/>
    <w:p>
      <w:pPr>
        <w:pStyle w:val="Heading3"/>
      </w:pPr>
      <w:r>
        <w:t>tags[]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color_code</w:t>
            </w:r>
          </w:p>
        </w:tc>
        <w:tc>
          <w:tcPr>
            <w:tcW w:type="dxa" w:w="2880"/>
          </w:tcPr>
          <w:p>
            <w:r>
              <w:t>string</w:t>
            </w:r>
          </w:p>
        </w:tc>
        <w:tc>
          <w:tcPr>
            <w:tcW w:type="dxa" w:w="2880"/>
          </w:tcPr>
          <w:p>
            <w:r>
              <w:t>Tag color hex code (example: #57B1FD).</w:t>
            </w:r>
          </w:p>
        </w:tc>
      </w:tr>
      <w:tr>
        <w:tc>
          <w:tcPr>
            <w:tcW w:type="dxa" w:w="2880"/>
          </w:tcPr>
          <w:p>
            <w:r>
              <w:t>name</w:t>
            </w:r>
          </w:p>
        </w:tc>
        <w:tc>
          <w:tcPr>
            <w:tcW w:type="dxa" w:w="2880"/>
          </w:tcPr>
          <w:p>
            <w:r>
              <w:t>string</w:t>
            </w:r>
          </w:p>
        </w:tc>
        <w:tc>
          <w:tcPr>
            <w:tcW w:type="dxa" w:w="2880"/>
          </w:tcPr>
          <w:p>
            <w:r>
              <w:t>Tag name (example: Standard).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The scraped content indicates a 200 (Success) response but does not provide a response body. The example above is a placeholder empty JSON object.</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--url '{{OAUTH_METADATA.meta.apiDomain}}/crm/v8/{{custom_module_api_name}}/actions/remove_tags' \</w:t>
        <w:br/>
        <w:t xml:space="preserve"> --header 'Accept: application/json' \</w:t>
        <w:br/>
        <w:t xml:space="preserve"> --header 'Content-Type: application/json' \</w:t>
        <w:br/>
        <w:t xml:space="preserve"> --data '{</w:t>
        <w:br/>
        <w:t xml:space="preserve"> "ids": ["{{record_id1}}", "{{record_id2}}"],</w:t>
        <w:br/>
        <w:t xml:space="preserve"> "tags": [</w:t>
        <w:br/>
        <w:t xml:space="preserve">      { "color_code": "#57B1FD", "name": "Standard" }</w:t>
        <w:br/>
        <w:t xml:space="preserve">    ]</w:t>
        <w:br/>
        <w:t xml:space="preserve">  }'</w:t>
      </w:r>
    </w:p>
    <w:p>
      <w:pPr>
        <w:pStyle w:val="Heading3"/>
      </w:pPr>
      <w:r>
        <w:t>Example Usage</w:t>
      </w:r>
    </w:p>
    <w:p>
      <w:pPr>
        <w:pStyle w:val="Heading3"/>
      </w:pPr>
      <w:r>
        <w:t>Example 1: Remove a tag from two records</w:t>
      </w:r>
    </w:p>
    <w:p>
      <w:r>
        <w:rPr>
          <w:b/>
          <w:color w:val="666666"/>
          <w:sz w:val="16"/>
        </w:rPr>
        <w:t>[bash]</w:t>
      </w:r>
    </w:p>
    <w:p>
      <w:pPr>
        <w:shd w:fill="F2F2F2" w:val="clear"/>
      </w:pPr>
      <w:r>
        <w:rPr>
          <w:rFonts w:ascii="Courier New" w:hAnsi="Courier New"/>
          <w:sz w:val="17"/>
        </w:rPr>
        <w:t>curl -X POST \</w:t>
        <w:br/>
        <w:t xml:space="preserve"> '{{OAUTH_METADATA.meta.apiDomain}}/crm/v8/Leads/actions/remove_tags' \</w:t>
        <w:br/>
        <w:t xml:space="preserve"> -H 'Accept: application/json' \</w:t>
        <w:br/>
        <w:t xml:space="preserve"> -H 'Content-Type: application/json' \</w:t>
        <w:br/>
        <w:t xml:space="preserve"> -d '{</w:t>
        <w:br/>
        <w:t xml:space="preserve"> "ids": ["3477061000001234001", "3477061000001234002"],</w:t>
        <w:br/>
        <w:t xml:space="preserve"> "tags": [{"color_code":"#57B1FD","name":"Standard"}]</w:t>
        <w:br/>
        <w:t xml:space="preserve">  }'</w:t>
      </w:r>
    </w:p>
    <w:p>
      <w:pPr>
        <w:pStyle w:val="Heading3"/>
      </w:pPr>
      <w:r>
        <w:t>Notes</w:t>
      </w:r>
    </w:p>
    <w:p>
      <w:pPr>
        <w:pStyle w:val="ListBullet"/>
      </w:pPr>
      <w:r>
        <w:t>The documentation text contains a mismatch: it says “To add tags to records” but the endpoint path is remove_tags. This knowledge file documents behavior based on the endpoint path and operation name (remove_tags).</w:t>
      </w:r>
    </w:p>
    <w:p>
      <w:pPr>
        <w:pStyle w:val="Heading3"/>
      </w:pPr>
      <w:r>
        <w:t>Related customModuleRecords actions</w:t>
      </w:r>
    </w:p>
    <w:p>
      <w:pPr>
        <w:pStyle w:val="ListBullet"/>
      </w:pPr>
      <w:r>
        <w:t>[DELETE] Revoke a Shared Custom Module Record’s Access — /crm/v8/{{customModuleApiName}}/{{recordId}}/actions/share</w:t>
      </w:r>
    </w:p>
    <w:p>
      <w:pPr>
        <w:pStyle w:val="ListBullet"/>
      </w:pPr>
      <w:r>
        <w:t>[DELETE] Delete a Custom Module Record — /crm/v8/{{customModuleApiName}}/{{recordId}}</w:t>
      </w:r>
    </w:p>
    <w:p>
      <w:pPr>
        <w:pStyle w:val="ListBullet"/>
      </w:pPr>
      <w:r>
        <w:t>[GET] Count Records in a Custom Module — /crm/v8/{{customModuleApiName}}/actions/count</w:t>
      </w:r>
    </w:p>
    <w:p>
      <w:pPr>
        <w:pStyle w:val="ListBullet"/>
      </w:pPr>
      <w:r>
        <w:t>[POST] Share a Custom Module Record — /crm/v8/{{customModuleApiName}}/{{recordId}}/actions/share</w:t>
      </w:r>
    </w:p>
    <w:p>
      <w:pPr>
        <w:pStyle w:val="ListBullet"/>
      </w:pPr>
      <w:r>
        <w:t>[PUT] Update a Custom Module Record’s Sharing Permissions — /crm/v8/{{customModuleApiName}}/{{recordId}}/actions/share</w:t>
      </w:r>
    </w:p>
    <w:p>
      <w:pPr>
        <w:pStyle w:val="ListBullet"/>
      </w:pPr>
      <w:r>
        <w:t>[DELETE] Delete Custom Module Records — /crm/v8/{{customModuleApiName}}</w:t>
      </w:r>
    </w:p>
    <w:p>
      <w:r>
        <w:br w:type="page"/>
      </w:r>
    </w:p>
    <w:p>
      <w:pPr>
        <w:pStyle w:val="Heading2"/>
      </w:pPr>
      <w:r>
        <w:t>352. [GET] List CRM Users</w:t>
      </w:r>
    </w:p>
    <w:p>
      <w:r>
        <w:rPr>
          <w:b/>
        </w:rPr>
        <w:t xml:space="preserve">Endpoint: </w:t>
      </w:r>
      <w:r>
        <w:rPr>
          <w:rFonts w:ascii="Courier New" w:hAnsi="Courier New"/>
          <w:sz w:val="18"/>
        </w:rPr>
        <w:t>/crm/v8/users</w:t>
      </w:r>
    </w:p>
    <w:p>
      <w:pPr>
        <w:pStyle w:val="Heading3"/>
      </w:pPr>
      <w:r>
        <w:t>Prerequisites</w:t>
      </w:r>
    </w:p>
    <w:p>
      <w:pPr>
        <w:pStyle w:val="ListBullet"/>
      </w:pPr>
      <w:r>
        <w:t>Access to Zoho CRM Users API (sufficient permissions to retrieve user data)</w:t>
      </w:r>
    </w:p>
    <w:p>
      <w:pPr>
        <w:pStyle w:val="Heading3"/>
      </w:pPr>
      <w:r>
        <w:t>Method</w:t>
      </w:r>
    </w:p>
    <w:p>
      <w:r>
        <w:t>GET</w:t>
      </w:r>
    </w:p>
    <w:p>
      <w:pPr>
        <w:pStyle w:val="Heading3"/>
      </w:pPr>
      <w:r>
        <w:t>URL</w:t>
      </w:r>
    </w:p>
    <w:p>
      <w:r>
        <w:t>{{OAUTH_METADATA.meta.apiDomain}}/crm/v8/users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CRM users data. You can filter which users are returned by specifying the type query parameter (for example, type=AllUsers to list all CRM users).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/crm/v8/users</w:t>
        <w:br/>
        <w:t>/crm/v8/users?type=AllUsers</w:t>
        <w:br/>
        <w:t>/crm/v8/users?page=1&amp;per_page=200</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Type of users to retrieve. Examples mentioned in docs: AllUsers, ActiveUsers, DeactiveUsers, ConfirmedUsers, NotConfirmedUsers, DeletedUsers, ActiveConfirmedUsers, AdminUsers, ActiveConfirmedAdmins, CurrentUser.</w:t>
            </w:r>
          </w:p>
        </w:tc>
      </w:tr>
      <w:tr>
        <w:tc>
          <w:tcPr>
            <w:tcW w:type="dxa" w:w="2880"/>
          </w:tcPr>
          <w:p>
            <w:r>
              <w:t>page</w:t>
            </w:r>
          </w:p>
        </w:tc>
        <w:tc>
          <w:tcPr>
            <w:tcW w:type="dxa" w:w="2880"/>
          </w:tcPr>
          <w:p>
            <w:r>
              <w:t>number</w:t>
            </w:r>
          </w:p>
        </w:tc>
        <w:tc>
          <w:tcPr>
            <w:tcW w:type="dxa" w:w="2880"/>
          </w:tcPr>
          <w:p>
            <w:r>
              <w:t>Page number for pagination. (Mentioned as supported via “page &amp; per_page”.)</w:t>
            </w:r>
          </w:p>
        </w:tc>
      </w:tr>
      <w:tr>
        <w:tc>
          <w:tcPr>
            <w:tcW w:type="dxa" w:w="2880"/>
          </w:tcPr>
          <w:p>
            <w:r>
              <w:t>per_page</w:t>
            </w:r>
          </w:p>
        </w:tc>
        <w:tc>
          <w:tcPr>
            <w:tcW w:type="dxa" w:w="2880"/>
          </w:tcPr>
          <w:p>
            <w:r>
              <w:t>number</w:t>
            </w:r>
          </w:p>
        </w:tc>
        <w:tc>
          <w:tcPr>
            <w:tcW w:type="dxa" w:w="2880"/>
          </w:tcPr>
          <w:p>
            <w:r>
              <w:t>Number of records per page. (Mentioned as supported via “page &amp; per_page”.)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"info": {</w:t>
        <w:br/>
        <w:t xml:space="preserve"> "count": 8,</w:t>
        <w:br/>
        <w:t xml:space="preserve"> "more_records": false,</w:t>
        <w:br/>
        <w:t xml:space="preserve"> "page": 1,</w:t>
        <w:br/>
        <w:t xml:space="preserve"> "per_page": 200</w:t>
        <w:br/>
        <w:t xml:space="preserve"> },</w:t>
        <w:br/>
        <w:t xml:space="preserve"> "users": [</w:t>
        <w:br/>
        <w:t xml:space="preserve"> {</w:t>
        <w:br/>
        <w:t xml:space="preserve"> "$current_shift": null,</w:t>
        <w:br/>
        <w:t xml:space="preserve"> "$next_shift": null,</w:t>
        <w:br/>
        <w:t xml:space="preserve"> "$shift_effective_from": null,</w:t>
        <w:br/>
        <w:t xml:space="preserve"> "Currency": "DZD",</w:t>
        <w:br/>
        <w:t xml:space="preserve"> "Isonline": true,</w:t>
        <w:br/>
        <w:t xml:space="preserve"> "Modified_By": {</w:t>
        <w:br/>
        <w:t xml:space="preserve"> "id": "4876876000000327001",</w:t>
        <w:br/>
        <w:t xml:space="preserve"> "name": "Patricia Boyle"</w:t>
        <w:br/>
        <w:t xml:space="preserve"> },</w:t>
        <w:br/>
        <w:t xml:space="preserve"> "Modified_Time": "2022-05-17T14:21:40+05:30",</w:t>
        <w:br/>
        <w:t xml:space="preserve"> "Reporting_To": null,</w:t>
        <w:br/>
        <w:t xml:space="preserve"> "alias": null,</w:t>
        <w:br/>
        <w:t xml:space="preserve"> "category": "regular_user",</w:t>
        <w:br/>
        <w:t xml:space="preserve"> "city": null,</w:t>
        <w:br/>
        <w:t xml:space="preserve"> "confirm": true,</w:t>
        <w:br/>
        <w:t xml:space="preserve"> "country": null,</w:t>
        <w:br/>
        <w:t xml:space="preserve"> "country_locale": "en_US",</w:t>
        <w:br/>
        <w:t xml:space="preserve"> "created_by": {</w:t>
        <w:br/>
        <w:t xml:space="preserve"> "id": "4876876000000327001",</w:t>
        <w:br/>
        <w:t xml:space="preserve"> "name": "Patricia Boyle"</w:t>
        <w:br/>
        <w:t xml:space="preserve"> },</w:t>
        <w:br/>
        <w:t xml:space="preserve"> "created_time": "2021-08-09T09:51:46+05:30",</w:t>
        <w:br/>
        <w:t xml:space="preserve"> "customize_info": {</w:t>
        <w:br/>
        <w:t xml:space="preserve"> "bc_view": null,</w:t>
        <w:br/>
        <w:t xml:space="preserve"> "notes_desc": null,</w:t>
        <w:br/>
        <w:t xml:space="preserve"> "show_detail_view": true,</w:t>
        <w:br/>
        <w:t xml:space="preserve"> "show_home": false,</w:t>
        <w:br/>
        <w:t xml:space="preserve"> "show_right_panel": null,</w:t>
        <w:br/>
        <w:t xml:space="preserve"> "unpin_recent_item": null</w:t>
        <w:br/>
        <w:t xml:space="preserve"> },</w:t>
        <w:br/>
        <w:t xml:space="preserve"> "date_format": "MMM d, yyyy",</w:t>
        <w:br/>
        <w:t xml:space="preserve"> "decimal_separator": "Period",</w:t>
        <w:br/>
        <w:t xml:space="preserve"> "default_tab_group": "0",</w:t>
        <w:br/>
        <w:t xml:space="preserve"> "dob": null,</w:t>
        <w:br/>
        <w:t xml:space="preserve"> "email": "patricia.boyle@zohocorp.com",</w:t>
        <w:br/>
        <w:t xml:space="preserve"> "fax": null,</w:t>
        <w:br/>
        <w:t xml:space="preserve"> "first_name": "Patricia",</w:t>
        <w:br/>
        <w:t xml:space="preserve"> "full_name": "Patricia Boyle",</w:t>
        <w:br/>
        <w:t xml:space="preserve"> "id": "4876876000000327001",</w:t>
        <w:br/>
        <w:t xml:space="preserve"> "language": "en_US",</w:t>
        <w:br/>
        <w:t xml:space="preserve"> "last_name": "Boyle",</w:t>
        <w:br/>
        <w:t xml:space="preserve"> "locale": "en_US",</w:t>
        <w:br/>
        <w:t xml:space="preserve"> "microsoft": false,</w:t>
        <w:br/>
        <w:t xml:space="preserve"> "mobile": "Not Applicable",</w:t>
        <w:br/>
        <w:t xml:space="preserve"> "name_format": "Salutation,First Name,Last Name",</w:t>
        <w:br/>
        <w:t xml:space="preserve"> "number_separator": "Comma",</w:t>
        <w:br/>
        <w:t xml:space="preserve"> "offset": 19800000,</w:t>
        <w:br/>
        <w:t xml:space="preserve"> "personal_account": false,</w:t>
        <w:br/>
        <w:t xml:space="preserve"> "phone": "Not Applicable",</w:t>
        <w:br/>
        <w:t xml:space="preserve"> "profile": {</w:t>
        <w:br/>
        <w:t xml:space="preserve"> "id": "4876876000000026011",</w:t>
        <w:br/>
        <w:t xml:space="preserve"> "name": "Administrator"</w:t>
        <w:br/>
        <w:t xml:space="preserve"> },</w:t>
        <w:br/>
        <w:t xml:space="preserve"> "role": {</w:t>
        <w:br/>
        <w:t xml:space="preserve"> "id": "4876876000000026005",</w:t>
        <w:br/>
        <w:t xml:space="preserve"> "name": "CEO"</w:t>
        <w:br/>
        <w:t xml:space="preserve"> },</w:t>
        <w:br/>
        <w:t xml:space="preserve"> "sandboxDeveloper": false,</w:t>
        <w:br/>
        <w:t xml:space="preserve"> "signature": "Best Regards&lt;br&gt;Patricia",</w:t>
        <w:br/>
        <w:t xml:space="preserve"> "sort_order_preference": "First Name,Last Name",</w:t>
        <w:br/>
        <w:t xml:space="preserve"> "state": null,</w:t>
        <w:br/>
        <w:t xml:space="preserve"> "status": "active",</w:t>
        <w:br/>
        <w:t xml:space="preserve"> "street": null,</w:t>
        <w:br/>
        <w:t xml:space="preserve"> "theme": {</w:t>
        <w:br/>
        <w:t xml:space="preserve"> "background": "#F3F0EB",</w:t>
        <w:br/>
        <w:t xml:space="preserve"> "new_background": null,</w:t>
        <w:br/>
        <w:t xml:space="preserve"> "normal_tab": {</w:t>
        <w:br/>
        <w:t xml:space="preserve"> "background": "#222222",</w:t>
        <w:br/>
        <w:t xml:space="preserve"> "font_color": "#FFFFFF"</w:t>
        <w:br/>
        <w:t xml:space="preserve"> },</w:t>
        <w:br/>
        <w:t xml:space="preserve"> "screen": "fixed",</w:t>
        <w:br/>
        <w:t xml:space="preserve"> "selected_tab": {</w:t>
        <w:br/>
        <w:t xml:space="preserve"> "background": "#222222",</w:t>
        <w:br/>
        <w:t xml:space="preserve"> "font_color": "#FFFFFF"</w:t>
        <w:br/>
        <w:t xml:space="preserve"> },</w:t>
        <w:br/>
        <w:t xml:space="preserve"> "type": "default"</w:t>
        <w:br/>
        <w:t xml:space="preserve"> },</w:t>
        <w:br/>
        <w:t xml:space="preserve"> "time_format": "hh:mm a",</w:t>
        <w:br/>
        <w:t xml:space="preserve"> "time_zone": "Asia/Kolkata",</w:t>
        <w:br/>
        <w:t xml:space="preserve"> "website": null,</w:t>
        <w:br/>
        <w:t xml:space="preserve"> "zip": null,</w:t>
        <w:br/>
        <w:t xml:space="preserve"> "zuid": "756415895"</w:t>
        <w:br/>
        <w:t xml:space="preserve"> }</w:t>
        <w:br/>
        <w:t xml:space="preserve"> ]</w:t>
        <w:br/>
        <w:t>}</w:t>
      </w:r>
    </w:p>
    <w:p>
      <w:pPr>
        <w:pStyle w:val="Heading3"/>
      </w:pPr>
      <w:r>
        <w:t>Error Response (400 Bad Request)</w:t>
      </w:r>
    </w:p>
    <w:p>
      <w:pPr>
        <w:pStyle w:val="Heading4"/>
      </w:pPr>
      <w:r>
        <w:t>INVALID_REQUEST_METHOD</w:t>
      </w:r>
    </w:p>
    <w:p>
      <w:r>
        <w:rPr>
          <w:b/>
          <w:color w:val="666666"/>
          <w:sz w:val="16"/>
        </w:rPr>
        <w:t>[json]</w:t>
      </w:r>
    </w:p>
    <w:p>
      <w:pPr>
        <w:shd w:fill="F2F2F2" w:val="clear"/>
      </w:pPr>
      <w:r>
        <w:rPr>
          <w:rFonts w:ascii="Courier New" w:hAnsi="Courier New"/>
          <w:sz w:val="17"/>
        </w:rPr>
        <w:t>{</w:t>
        <w:br/>
        <w:t xml:space="preserve"> "code": "INVALID_REQUEST_METHOD",</w:t>
        <w:br/>
        <w:t xml:space="preserve"> "details": {},</w:t>
        <w:br/>
        <w:t xml:space="preserve"> "message": "The http request method type is not a valid one",</w:t>
        <w:br/>
        <w:t xml:space="preserve"> "status": "error"</w:t>
        <w:br/>
        <w:t>}</w:t>
      </w:r>
    </w:p>
    <w:p>
      <w:pPr>
        <w:pStyle w:val="Heading4"/>
      </w:pPr>
      <w:r>
        <w:t>PATTERN_NOT_MATCHED</w:t>
      </w:r>
    </w:p>
    <w:p>
      <w:r>
        <w:rPr>
          <w:b/>
          <w:color w:val="666666"/>
          <w:sz w:val="16"/>
        </w:rPr>
        <w:t>[json]</w:t>
      </w:r>
    </w:p>
    <w:p>
      <w:pPr>
        <w:shd w:fill="F2F2F2" w:val="clear"/>
      </w:pPr>
      <w:r>
        <w:rPr>
          <w:rFonts w:ascii="Courier New" w:hAnsi="Courier New"/>
          <w:sz w:val="17"/>
        </w:rPr>
        <w:t>{</w:t>
        <w:br/>
        <w:t xml:space="preserve"> "code": "PATTERN_NOT_MATCHED",</w:t>
        <w:br/>
        <w:t xml:space="preserve"> "details": {</w:t>
        <w:br/>
        <w:t xml:space="preserve"> "api_name": "type"</w:t>
        <w:br/>
        <w:t xml:space="preserve"> },</w:t>
        <w:br/>
        <w:t xml:space="preserve"> "message": "Please check whether the input values are correct",</w:t>
        <w:br/>
        <w:t xml:space="preserve"> "status": "error"</w:t>
        <w:br/>
        <w:t>}</w:t>
      </w:r>
    </w:p>
    <w:p>
      <w:pPr>
        <w:pStyle w:val="Heading3"/>
      </w:pPr>
      <w:r>
        <w:t>Error Response (401 Unauthorized)</w:t>
      </w:r>
    </w:p>
    <w:p>
      <w:pPr>
        <w:pStyle w:val="Heading4"/>
      </w:pPr>
      <w:r>
        <w:t>AUTHENTICATION_FAILURE</w:t>
      </w:r>
    </w:p>
    <w:p>
      <w:r>
        <w:rPr>
          <w:b/>
          <w:color w:val="666666"/>
          <w:sz w:val="16"/>
        </w:rPr>
        <w:t>[json]</w:t>
      </w:r>
    </w:p>
    <w:p>
      <w:pPr>
        <w:shd w:fill="F2F2F2" w:val="clear"/>
      </w:pPr>
      <w:r>
        <w:rPr>
          <w:rFonts w:ascii="Courier New" w:hAnsi="Courier New"/>
          <w:sz w:val="17"/>
        </w:rPr>
        <w:t>{</w:t>
        <w:br/>
        <w:t xml:space="preserve"> "code": "AUTHENTICATION_FAILURE",</w:t>
        <w:br/>
        <w:t xml:space="preserve"> "details": {},</w:t>
        <w:br/>
        <w:t xml:space="preserve"> "message": "Authentication failed",</w:t>
        <w:br/>
        <w:t xml:space="preserve"> "status": "error"</w:t>
        <w:br/>
        <w:t>}</w:t>
      </w:r>
    </w:p>
    <w:p>
      <w:pPr>
        <w:pStyle w:val="Heading4"/>
      </w:pPr>
      <w:r>
        <w:t>OAUTH_SCOPE_MISMATCH</w:t>
      </w:r>
    </w:p>
    <w:p>
      <w:r>
        <w:rPr>
          <w:b/>
          <w:color w:val="666666"/>
          <w:sz w:val="16"/>
        </w:rPr>
        <w:t>[json]</w:t>
      </w:r>
    </w:p>
    <w:p>
      <w:pPr>
        <w:shd w:fill="F2F2F2" w:val="clear"/>
      </w:pPr>
      <w:r>
        <w:rPr>
          <w:rFonts w:ascii="Courier New" w:hAnsi="Courier New"/>
          <w:sz w:val="17"/>
        </w:rPr>
        <w:t>{</w:t>
        <w:br/>
        <w:t xml:space="preserve"> "code": "OAUTH_SCOPE_MISMATCH",</w:t>
        <w:br/>
        <w:t xml:space="preserve"> "details": {},</w:t>
        <w:br/>
        <w:t xml:space="preserve"> "message": "invalid oauth scope to access this URL",</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info</w:t>
            </w:r>
          </w:p>
        </w:tc>
        <w:tc>
          <w:tcPr>
            <w:tcW w:type="dxa" w:w="2880"/>
          </w:tcPr>
          <w:p>
            <w:r>
              <w:t>object</w:t>
            </w:r>
          </w:p>
        </w:tc>
        <w:tc>
          <w:tcPr>
            <w:tcW w:type="dxa" w:w="2880"/>
          </w:tcPr>
          <w:p>
            <w:r>
              <w:t>Pagination/info block.</w:t>
            </w:r>
          </w:p>
        </w:tc>
      </w:tr>
      <w:tr>
        <w:tc>
          <w:tcPr>
            <w:tcW w:type="dxa" w:w="2880"/>
          </w:tcPr>
          <w:p>
            <w:r>
              <w:t>info.count</w:t>
            </w:r>
          </w:p>
        </w:tc>
        <w:tc>
          <w:tcPr>
            <w:tcW w:type="dxa" w:w="2880"/>
          </w:tcPr>
          <w:p>
            <w:r>
              <w:t>number</w:t>
            </w:r>
          </w:p>
        </w:tc>
        <w:tc>
          <w:tcPr>
            <w:tcW w:type="dxa" w:w="2880"/>
          </w:tcPr>
          <w:p>
            <w:r>
              <w:t>Number of users returned in this response.</w:t>
            </w:r>
          </w:p>
        </w:tc>
      </w:tr>
      <w:tr>
        <w:tc>
          <w:tcPr>
            <w:tcW w:type="dxa" w:w="2880"/>
          </w:tcPr>
          <w:p>
            <w:r>
              <w:t>info.more_records</w:t>
            </w:r>
          </w:p>
        </w:tc>
        <w:tc>
          <w:tcPr>
            <w:tcW w:type="dxa" w:w="2880"/>
          </w:tcPr>
          <w:p>
            <w:r>
              <w:t>boolean</w:t>
            </w:r>
          </w:p>
        </w:tc>
        <w:tc>
          <w:tcPr>
            <w:tcW w:type="dxa" w:w="2880"/>
          </w:tcPr>
          <w:p>
            <w:r>
              <w:t>Whether more records are available.</w:t>
            </w:r>
          </w:p>
        </w:tc>
      </w:tr>
      <w:tr>
        <w:tc>
          <w:tcPr>
            <w:tcW w:type="dxa" w:w="2880"/>
          </w:tcPr>
          <w:p>
            <w:r>
              <w:t>info.page</w:t>
            </w:r>
          </w:p>
        </w:tc>
        <w:tc>
          <w:tcPr>
            <w:tcW w:type="dxa" w:w="2880"/>
          </w:tcPr>
          <w:p>
            <w:r>
              <w:t>number</w:t>
            </w:r>
          </w:p>
        </w:tc>
        <w:tc>
          <w:tcPr>
            <w:tcW w:type="dxa" w:w="2880"/>
          </w:tcPr>
          <w:p>
            <w:r>
              <w:t>Current page number.</w:t>
            </w:r>
          </w:p>
        </w:tc>
      </w:tr>
      <w:tr>
        <w:tc>
          <w:tcPr>
            <w:tcW w:type="dxa" w:w="2880"/>
          </w:tcPr>
          <w:p>
            <w:r>
              <w:t>info.per_page</w:t>
            </w:r>
          </w:p>
        </w:tc>
        <w:tc>
          <w:tcPr>
            <w:tcW w:type="dxa" w:w="2880"/>
          </w:tcPr>
          <w:p>
            <w:r>
              <w:t>number</w:t>
            </w:r>
          </w:p>
        </w:tc>
        <w:tc>
          <w:tcPr>
            <w:tcW w:type="dxa" w:w="2880"/>
          </w:tcPr>
          <w:p>
            <w:r>
              <w:t>Records per page.</w:t>
            </w:r>
          </w:p>
        </w:tc>
      </w:tr>
      <w:tr>
        <w:tc>
          <w:tcPr>
            <w:tcW w:type="dxa" w:w="2880"/>
          </w:tcPr>
          <w:p>
            <w:r>
              <w:t>users</w:t>
            </w:r>
          </w:p>
        </w:tc>
        <w:tc>
          <w:tcPr>
            <w:tcW w:type="dxa" w:w="2880"/>
          </w:tcPr>
          <w:p>
            <w:r>
              <w:t>array</w:t>
            </w:r>
          </w:p>
        </w:tc>
        <w:tc>
          <w:tcPr>
            <w:tcW w:type="dxa" w:w="2880"/>
          </w:tcPr>
          <w:p>
            <w:r>
              <w:t>List of user objects.</w:t>
            </w:r>
          </w:p>
        </w:tc>
      </w:tr>
      <w:tr>
        <w:tc>
          <w:tcPr>
            <w:tcW w:type="dxa" w:w="2880"/>
          </w:tcPr>
          <w:p>
            <w:r>
              <w:t>users[].$current_shift</w:t>
            </w:r>
          </w:p>
        </w:tc>
        <w:tc>
          <w:tcPr>
            <w:tcW w:type="dxa" w:w="2880"/>
          </w:tcPr>
          <w:p>
            <w:r>
              <w:t>any</w:t>
            </w:r>
          </w:p>
        </w:tc>
        <w:tc>
          <w:tcPr>
            <w:tcW w:type="dxa" w:w="2880"/>
          </w:tcPr>
          <w:p>
            <w:r>
              <w:t>Current shift info (example shows null).</w:t>
            </w:r>
          </w:p>
        </w:tc>
      </w:tr>
      <w:tr>
        <w:tc>
          <w:tcPr>
            <w:tcW w:type="dxa" w:w="2880"/>
          </w:tcPr>
          <w:p>
            <w:r>
              <w:t>users[].$next_shift</w:t>
            </w:r>
          </w:p>
        </w:tc>
        <w:tc>
          <w:tcPr>
            <w:tcW w:type="dxa" w:w="2880"/>
          </w:tcPr>
          <w:p>
            <w:r>
              <w:t>any</w:t>
            </w:r>
          </w:p>
        </w:tc>
        <w:tc>
          <w:tcPr>
            <w:tcW w:type="dxa" w:w="2880"/>
          </w:tcPr>
          <w:p>
            <w:r>
              <w:t>Next shift info (example shows null).</w:t>
            </w:r>
          </w:p>
        </w:tc>
      </w:tr>
      <w:tr>
        <w:tc>
          <w:tcPr>
            <w:tcW w:type="dxa" w:w="2880"/>
          </w:tcPr>
          <w:p>
            <w:r>
              <w:t>users[].$shift_effective_from</w:t>
            </w:r>
          </w:p>
        </w:tc>
        <w:tc>
          <w:tcPr>
            <w:tcW w:type="dxa" w:w="2880"/>
          </w:tcPr>
          <w:p>
            <w:r>
              <w:t>any</w:t>
            </w:r>
          </w:p>
        </w:tc>
        <w:tc>
          <w:tcPr>
            <w:tcW w:type="dxa" w:w="2880"/>
          </w:tcPr>
          <w:p>
            <w:r>
              <w:t>Shift effective-from value (example shows null).</w:t>
            </w:r>
          </w:p>
        </w:tc>
      </w:tr>
      <w:tr>
        <w:tc>
          <w:tcPr>
            <w:tcW w:type="dxa" w:w="2880"/>
          </w:tcPr>
          <w:p>
            <w:r>
              <w:t>users[].Currency</w:t>
            </w:r>
          </w:p>
        </w:tc>
        <w:tc>
          <w:tcPr>
            <w:tcW w:type="dxa" w:w="2880"/>
          </w:tcPr>
          <w:p>
            <w:r>
              <w:t>string</w:t>
            </w:r>
          </w:p>
        </w:tc>
        <w:tc>
          <w:tcPr>
            <w:tcW w:type="dxa" w:w="2880"/>
          </w:tcPr>
          <w:p>
            <w:r>
              <w:t>User currency (example: "DZD").</w:t>
            </w:r>
          </w:p>
        </w:tc>
      </w:tr>
      <w:tr>
        <w:tc>
          <w:tcPr>
            <w:tcW w:type="dxa" w:w="2880"/>
          </w:tcPr>
          <w:p>
            <w:r>
              <w:t>users[].Isonline</w:t>
            </w:r>
          </w:p>
        </w:tc>
        <w:tc>
          <w:tcPr>
            <w:tcW w:type="dxa" w:w="2880"/>
          </w:tcPr>
          <w:p>
            <w:r>
              <w:t>boolean</w:t>
            </w:r>
          </w:p>
        </w:tc>
        <w:tc>
          <w:tcPr>
            <w:tcW w:type="dxa" w:w="2880"/>
          </w:tcPr>
          <w:p>
            <w:r>
              <w:t>Whether the user is online.</w:t>
            </w:r>
          </w:p>
        </w:tc>
      </w:tr>
      <w:tr>
        <w:tc>
          <w:tcPr>
            <w:tcW w:type="dxa" w:w="2880"/>
          </w:tcPr>
          <w:p>
            <w:r>
              <w:t>users[].Modified_By</w:t>
            </w:r>
          </w:p>
        </w:tc>
        <w:tc>
          <w:tcPr>
            <w:tcW w:type="dxa" w:w="2880"/>
          </w:tcPr>
          <w:p>
            <w:r>
              <w:t>object</w:t>
            </w:r>
          </w:p>
        </w:tc>
        <w:tc>
          <w:tcPr>
            <w:tcW w:type="dxa" w:w="2880"/>
          </w:tcPr>
          <w:p>
            <w:r>
              <w:t>User who last modified this user record.</w:t>
            </w:r>
          </w:p>
        </w:tc>
      </w:tr>
      <w:tr>
        <w:tc>
          <w:tcPr>
            <w:tcW w:type="dxa" w:w="2880"/>
          </w:tcPr>
          <w:p>
            <w:r>
              <w:t>users[].Modified_By.id</w:t>
            </w:r>
          </w:p>
        </w:tc>
        <w:tc>
          <w:tcPr>
            <w:tcW w:type="dxa" w:w="2880"/>
          </w:tcPr>
          <w:p>
            <w:r>
              <w:t>string</w:t>
            </w:r>
          </w:p>
        </w:tc>
        <w:tc>
          <w:tcPr>
            <w:tcW w:type="dxa" w:w="2880"/>
          </w:tcPr>
          <w:p>
            <w:r>
              <w:t>Modifier user ID.</w:t>
            </w:r>
          </w:p>
        </w:tc>
      </w:tr>
      <w:tr>
        <w:tc>
          <w:tcPr>
            <w:tcW w:type="dxa" w:w="2880"/>
          </w:tcPr>
          <w:p>
            <w:r>
              <w:t>users[].Modified_By.name</w:t>
            </w:r>
          </w:p>
        </w:tc>
        <w:tc>
          <w:tcPr>
            <w:tcW w:type="dxa" w:w="2880"/>
          </w:tcPr>
          <w:p>
            <w:r>
              <w:t>string</w:t>
            </w:r>
          </w:p>
        </w:tc>
        <w:tc>
          <w:tcPr>
            <w:tcW w:type="dxa" w:w="2880"/>
          </w:tcPr>
          <w:p>
            <w:r>
              <w:t>Modifier name.</w:t>
            </w:r>
          </w:p>
        </w:tc>
      </w:tr>
      <w:tr>
        <w:tc>
          <w:tcPr>
            <w:tcW w:type="dxa" w:w="2880"/>
          </w:tcPr>
          <w:p>
            <w:r>
              <w:t>users[].Modified_Time</w:t>
            </w:r>
          </w:p>
        </w:tc>
        <w:tc>
          <w:tcPr>
            <w:tcW w:type="dxa" w:w="2880"/>
          </w:tcPr>
          <w:p>
            <w:r>
              <w:t>string</w:t>
            </w:r>
          </w:p>
        </w:tc>
        <w:tc>
          <w:tcPr>
            <w:tcW w:type="dxa" w:w="2880"/>
          </w:tcPr>
          <w:p>
            <w:r>
              <w:t>Last modified timestamp.</w:t>
            </w:r>
          </w:p>
        </w:tc>
      </w:tr>
      <w:tr>
        <w:tc>
          <w:tcPr>
            <w:tcW w:type="dxa" w:w="2880"/>
          </w:tcPr>
          <w:p>
            <w:r>
              <w:t>users[].Reporting_To</w:t>
            </w:r>
          </w:p>
        </w:tc>
        <w:tc>
          <w:tcPr>
            <w:tcW w:type="dxa" w:w="2880"/>
          </w:tcPr>
          <w:p>
            <w:r>
              <w:t>any</w:t>
            </w:r>
          </w:p>
        </w:tc>
        <w:tc>
          <w:tcPr>
            <w:tcW w:type="dxa" w:w="2880"/>
          </w:tcPr>
          <w:p>
            <w:r>
              <w:t>Reporting manager (example shows null).</w:t>
            </w:r>
          </w:p>
        </w:tc>
      </w:tr>
      <w:tr>
        <w:tc>
          <w:tcPr>
            <w:tcW w:type="dxa" w:w="2880"/>
          </w:tcPr>
          <w:p>
            <w:r>
              <w:t>users[].alias</w:t>
            </w:r>
          </w:p>
        </w:tc>
        <w:tc>
          <w:tcPr>
            <w:tcW w:type="dxa" w:w="2880"/>
          </w:tcPr>
          <w:p>
            <w:r>
              <w:t>any</w:t>
            </w:r>
          </w:p>
        </w:tc>
        <w:tc>
          <w:tcPr>
            <w:tcW w:type="dxa" w:w="2880"/>
          </w:tcPr>
          <w:p>
            <w:r>
              <w:t>Alias (example shows null).</w:t>
            </w:r>
          </w:p>
        </w:tc>
      </w:tr>
      <w:tr>
        <w:tc>
          <w:tcPr>
            <w:tcW w:type="dxa" w:w="2880"/>
          </w:tcPr>
          <w:p>
            <w:r>
              <w:t>users[].category</w:t>
            </w:r>
          </w:p>
        </w:tc>
        <w:tc>
          <w:tcPr>
            <w:tcW w:type="dxa" w:w="2880"/>
          </w:tcPr>
          <w:p>
            <w:r>
              <w:t>string</w:t>
            </w:r>
          </w:p>
        </w:tc>
        <w:tc>
          <w:tcPr>
            <w:tcW w:type="dxa" w:w="2880"/>
          </w:tcPr>
          <w:p>
            <w:r>
              <w:t>User category (example: "regular_user").</w:t>
            </w:r>
          </w:p>
        </w:tc>
      </w:tr>
      <w:tr>
        <w:tc>
          <w:tcPr>
            <w:tcW w:type="dxa" w:w="2880"/>
          </w:tcPr>
          <w:p>
            <w:r>
              <w:t>users[].city</w:t>
            </w:r>
          </w:p>
        </w:tc>
        <w:tc>
          <w:tcPr>
            <w:tcW w:type="dxa" w:w="2880"/>
          </w:tcPr>
          <w:p>
            <w:r>
              <w:t>any</w:t>
            </w:r>
          </w:p>
        </w:tc>
        <w:tc>
          <w:tcPr>
            <w:tcW w:type="dxa" w:w="2880"/>
          </w:tcPr>
          <w:p>
            <w:r>
              <w:t>City (example shows null).</w:t>
            </w:r>
          </w:p>
        </w:tc>
      </w:tr>
      <w:tr>
        <w:tc>
          <w:tcPr>
            <w:tcW w:type="dxa" w:w="2880"/>
          </w:tcPr>
          <w:p>
            <w:r>
              <w:t>users[].confirm</w:t>
            </w:r>
          </w:p>
        </w:tc>
        <w:tc>
          <w:tcPr>
            <w:tcW w:type="dxa" w:w="2880"/>
          </w:tcPr>
          <w:p>
            <w:r>
              <w:t>boolean</w:t>
            </w:r>
          </w:p>
        </w:tc>
        <w:tc>
          <w:tcPr>
            <w:tcW w:type="dxa" w:w="2880"/>
          </w:tcPr>
          <w:p>
            <w:r>
              <w:t>Whether the user is confirmed.</w:t>
            </w:r>
          </w:p>
        </w:tc>
      </w:tr>
      <w:tr>
        <w:tc>
          <w:tcPr>
            <w:tcW w:type="dxa" w:w="2880"/>
          </w:tcPr>
          <w:p>
            <w:r>
              <w:t>users[].country</w:t>
            </w:r>
          </w:p>
        </w:tc>
        <w:tc>
          <w:tcPr>
            <w:tcW w:type="dxa" w:w="2880"/>
          </w:tcPr>
          <w:p>
            <w:r>
              <w:t>any</w:t>
            </w:r>
          </w:p>
        </w:tc>
        <w:tc>
          <w:tcPr>
            <w:tcW w:type="dxa" w:w="2880"/>
          </w:tcPr>
          <w:p>
            <w:r>
              <w:t>Country (example shows null).</w:t>
            </w:r>
          </w:p>
        </w:tc>
      </w:tr>
      <w:tr>
        <w:tc>
          <w:tcPr>
            <w:tcW w:type="dxa" w:w="2880"/>
          </w:tcPr>
          <w:p>
            <w:r>
              <w:t>users[].country_locale</w:t>
            </w:r>
          </w:p>
        </w:tc>
        <w:tc>
          <w:tcPr>
            <w:tcW w:type="dxa" w:w="2880"/>
          </w:tcPr>
          <w:p>
            <w:r>
              <w:t>string</w:t>
            </w:r>
          </w:p>
        </w:tc>
        <w:tc>
          <w:tcPr>
            <w:tcW w:type="dxa" w:w="2880"/>
          </w:tcPr>
          <w:p>
            <w:r>
              <w:t>Country locale (example: "en_US").</w:t>
            </w:r>
          </w:p>
        </w:tc>
      </w:tr>
      <w:tr>
        <w:tc>
          <w:tcPr>
            <w:tcW w:type="dxa" w:w="2880"/>
          </w:tcPr>
          <w:p>
            <w:r>
              <w:t>users[].created_by</w:t>
            </w:r>
          </w:p>
        </w:tc>
        <w:tc>
          <w:tcPr>
            <w:tcW w:type="dxa" w:w="2880"/>
          </w:tcPr>
          <w:p>
            <w:r>
              <w:t>object</w:t>
            </w:r>
          </w:p>
        </w:tc>
        <w:tc>
          <w:tcPr>
            <w:tcW w:type="dxa" w:w="2880"/>
          </w:tcPr>
          <w:p>
            <w:r>
              <w:t>User who created this user record.</w:t>
            </w:r>
          </w:p>
        </w:tc>
      </w:tr>
      <w:tr>
        <w:tc>
          <w:tcPr>
            <w:tcW w:type="dxa" w:w="2880"/>
          </w:tcPr>
          <w:p>
            <w:r>
              <w:t>users[].created_by.id</w:t>
            </w:r>
          </w:p>
        </w:tc>
        <w:tc>
          <w:tcPr>
            <w:tcW w:type="dxa" w:w="2880"/>
          </w:tcPr>
          <w:p>
            <w:r>
              <w:t>string</w:t>
            </w:r>
          </w:p>
        </w:tc>
        <w:tc>
          <w:tcPr>
            <w:tcW w:type="dxa" w:w="2880"/>
          </w:tcPr>
          <w:p>
            <w:r>
              <w:t>Creator user ID.</w:t>
            </w:r>
          </w:p>
        </w:tc>
      </w:tr>
      <w:tr>
        <w:tc>
          <w:tcPr>
            <w:tcW w:type="dxa" w:w="2880"/>
          </w:tcPr>
          <w:p>
            <w:r>
              <w:t>users[].created_by.name</w:t>
            </w:r>
          </w:p>
        </w:tc>
        <w:tc>
          <w:tcPr>
            <w:tcW w:type="dxa" w:w="2880"/>
          </w:tcPr>
          <w:p>
            <w:r>
              <w:t>string</w:t>
            </w:r>
          </w:p>
        </w:tc>
        <w:tc>
          <w:tcPr>
            <w:tcW w:type="dxa" w:w="2880"/>
          </w:tcPr>
          <w:p>
            <w:r>
              <w:t>Creator name.</w:t>
            </w:r>
          </w:p>
        </w:tc>
      </w:tr>
      <w:tr>
        <w:tc>
          <w:tcPr>
            <w:tcW w:type="dxa" w:w="2880"/>
          </w:tcPr>
          <w:p>
            <w:r>
              <w:t>users[].created_time</w:t>
            </w:r>
          </w:p>
        </w:tc>
        <w:tc>
          <w:tcPr>
            <w:tcW w:type="dxa" w:w="2880"/>
          </w:tcPr>
          <w:p>
            <w:r>
              <w:t>string</w:t>
            </w:r>
          </w:p>
        </w:tc>
        <w:tc>
          <w:tcPr>
            <w:tcW w:type="dxa" w:w="2880"/>
          </w:tcPr>
          <w:p>
            <w:r>
              <w:t>Created timestamp.</w:t>
            </w:r>
          </w:p>
        </w:tc>
      </w:tr>
      <w:tr>
        <w:tc>
          <w:tcPr>
            <w:tcW w:type="dxa" w:w="2880"/>
          </w:tcPr>
          <w:p>
            <w:r>
              <w:t>users[].customize_info</w:t>
            </w:r>
          </w:p>
        </w:tc>
        <w:tc>
          <w:tcPr>
            <w:tcW w:type="dxa" w:w="2880"/>
          </w:tcPr>
          <w:p>
            <w:r>
              <w:t>object</w:t>
            </w:r>
          </w:p>
        </w:tc>
        <w:tc>
          <w:tcPr>
            <w:tcW w:type="dxa" w:w="2880"/>
          </w:tcPr>
          <w:p>
            <w:r>
              <w:t>UI customization info.</w:t>
            </w:r>
          </w:p>
        </w:tc>
      </w:tr>
      <w:tr>
        <w:tc>
          <w:tcPr>
            <w:tcW w:type="dxa" w:w="2880"/>
          </w:tcPr>
          <w:p>
            <w:r>
              <w:t>users[].customize_info.bc_view</w:t>
            </w:r>
          </w:p>
        </w:tc>
        <w:tc>
          <w:tcPr>
            <w:tcW w:type="dxa" w:w="2880"/>
          </w:tcPr>
          <w:p>
            <w:r>
              <w:t>any</w:t>
            </w:r>
          </w:p>
        </w:tc>
        <w:tc>
          <w:tcPr>
            <w:tcW w:type="dxa" w:w="2880"/>
          </w:tcPr>
          <w:p>
            <w:r>
              <w:t>Custom setting (example shows null).</w:t>
            </w:r>
          </w:p>
        </w:tc>
      </w:tr>
      <w:tr>
        <w:tc>
          <w:tcPr>
            <w:tcW w:type="dxa" w:w="2880"/>
          </w:tcPr>
          <w:p>
            <w:r>
              <w:t>users[].customize_info.notes_desc</w:t>
            </w:r>
          </w:p>
        </w:tc>
        <w:tc>
          <w:tcPr>
            <w:tcW w:type="dxa" w:w="2880"/>
          </w:tcPr>
          <w:p>
            <w:r>
              <w:t>any</w:t>
            </w:r>
          </w:p>
        </w:tc>
        <w:tc>
          <w:tcPr>
            <w:tcW w:type="dxa" w:w="2880"/>
          </w:tcPr>
          <w:p>
            <w:r>
              <w:t>Custom setting (example shows null).</w:t>
            </w:r>
          </w:p>
        </w:tc>
      </w:tr>
      <w:tr>
        <w:tc>
          <w:tcPr>
            <w:tcW w:type="dxa" w:w="2880"/>
          </w:tcPr>
          <w:p>
            <w:r>
              <w:t>users[].customize_info.show_detail_view</w:t>
            </w:r>
          </w:p>
        </w:tc>
        <w:tc>
          <w:tcPr>
            <w:tcW w:type="dxa" w:w="2880"/>
          </w:tcPr>
          <w:p>
            <w:r>
              <w:t>boolean</w:t>
            </w:r>
          </w:p>
        </w:tc>
        <w:tc>
          <w:tcPr>
            <w:tcW w:type="dxa" w:w="2880"/>
          </w:tcPr>
          <w:p>
            <w:r>
              <w:t>Whether detail view is enabled.</w:t>
            </w:r>
          </w:p>
        </w:tc>
      </w:tr>
      <w:tr>
        <w:tc>
          <w:tcPr>
            <w:tcW w:type="dxa" w:w="2880"/>
          </w:tcPr>
          <w:p>
            <w:r>
              <w:t>users[].customize_info.show_home</w:t>
            </w:r>
          </w:p>
        </w:tc>
        <w:tc>
          <w:tcPr>
            <w:tcW w:type="dxa" w:w="2880"/>
          </w:tcPr>
          <w:p>
            <w:r>
              <w:t>boolean</w:t>
            </w:r>
          </w:p>
        </w:tc>
        <w:tc>
          <w:tcPr>
            <w:tcW w:type="dxa" w:w="2880"/>
          </w:tcPr>
          <w:p>
            <w:r>
              <w:t>Whether home is shown.</w:t>
            </w:r>
          </w:p>
        </w:tc>
      </w:tr>
      <w:tr>
        <w:tc>
          <w:tcPr>
            <w:tcW w:type="dxa" w:w="2880"/>
          </w:tcPr>
          <w:p>
            <w:r>
              <w:t>users[].customize_info.show_right_panel</w:t>
            </w:r>
          </w:p>
        </w:tc>
        <w:tc>
          <w:tcPr>
            <w:tcW w:type="dxa" w:w="2880"/>
          </w:tcPr>
          <w:p>
            <w:r>
              <w:t>any</w:t>
            </w:r>
          </w:p>
        </w:tc>
        <w:tc>
          <w:tcPr>
            <w:tcW w:type="dxa" w:w="2880"/>
          </w:tcPr>
          <w:p>
            <w:r>
              <w:t>Custom setting (example shows null).</w:t>
            </w:r>
          </w:p>
        </w:tc>
      </w:tr>
      <w:tr>
        <w:tc>
          <w:tcPr>
            <w:tcW w:type="dxa" w:w="2880"/>
          </w:tcPr>
          <w:p>
            <w:r>
              <w:t>users[].customize_info.unpin_recent_item</w:t>
            </w:r>
          </w:p>
        </w:tc>
        <w:tc>
          <w:tcPr>
            <w:tcW w:type="dxa" w:w="2880"/>
          </w:tcPr>
          <w:p>
            <w:r>
              <w:t>any</w:t>
            </w:r>
          </w:p>
        </w:tc>
        <w:tc>
          <w:tcPr>
            <w:tcW w:type="dxa" w:w="2880"/>
          </w:tcPr>
          <w:p>
            <w:r>
              <w:t>Custom setting (example shows null).</w:t>
            </w:r>
          </w:p>
        </w:tc>
      </w:tr>
      <w:tr>
        <w:tc>
          <w:tcPr>
            <w:tcW w:type="dxa" w:w="2880"/>
          </w:tcPr>
          <w:p>
            <w:r>
              <w:t>users[].date_format</w:t>
            </w:r>
          </w:p>
        </w:tc>
        <w:tc>
          <w:tcPr>
            <w:tcW w:type="dxa" w:w="2880"/>
          </w:tcPr>
          <w:p>
            <w:r>
              <w:t>string</w:t>
            </w:r>
          </w:p>
        </w:tc>
        <w:tc>
          <w:tcPr>
            <w:tcW w:type="dxa" w:w="2880"/>
          </w:tcPr>
          <w:p>
            <w:r>
              <w:t>Date format preference.</w:t>
            </w:r>
          </w:p>
        </w:tc>
      </w:tr>
      <w:tr>
        <w:tc>
          <w:tcPr>
            <w:tcW w:type="dxa" w:w="2880"/>
          </w:tcPr>
          <w:p>
            <w:r>
              <w:t>users[].decimal_separator</w:t>
            </w:r>
          </w:p>
        </w:tc>
        <w:tc>
          <w:tcPr>
            <w:tcW w:type="dxa" w:w="2880"/>
          </w:tcPr>
          <w:p>
            <w:r>
              <w:t>string</w:t>
            </w:r>
          </w:p>
        </w:tc>
        <w:tc>
          <w:tcPr>
            <w:tcW w:type="dxa" w:w="2880"/>
          </w:tcPr>
          <w:p>
            <w:r>
              <w:t>Decimal separator preference (example: "Period").</w:t>
            </w:r>
          </w:p>
        </w:tc>
      </w:tr>
      <w:tr>
        <w:tc>
          <w:tcPr>
            <w:tcW w:type="dxa" w:w="2880"/>
          </w:tcPr>
          <w:p>
            <w:r>
              <w:t>users[].default_tab_group</w:t>
            </w:r>
          </w:p>
        </w:tc>
        <w:tc>
          <w:tcPr>
            <w:tcW w:type="dxa" w:w="2880"/>
          </w:tcPr>
          <w:p>
            <w:r>
              <w:t>string</w:t>
            </w:r>
          </w:p>
        </w:tc>
        <w:tc>
          <w:tcPr>
            <w:tcW w:type="dxa" w:w="2880"/>
          </w:tcPr>
          <w:p>
            <w:r>
              <w:t>Default tab group (example: "0").</w:t>
            </w:r>
          </w:p>
        </w:tc>
      </w:tr>
      <w:tr>
        <w:tc>
          <w:tcPr>
            <w:tcW w:type="dxa" w:w="2880"/>
          </w:tcPr>
          <w:p>
            <w:r>
              <w:t>users[].dob</w:t>
            </w:r>
          </w:p>
        </w:tc>
        <w:tc>
          <w:tcPr>
            <w:tcW w:type="dxa" w:w="2880"/>
          </w:tcPr>
          <w:p>
            <w:r>
              <w:t>string</w:t>
            </w:r>
          </w:p>
        </w:tc>
        <w:tc>
          <w:tcPr>
            <w:tcW w:type="dxa" w:w="2880"/>
          </w:tcPr>
          <w:p>
            <w:r>
              <w:t>Date of birth (example shows null).</w:t>
            </w:r>
          </w:p>
        </w:tc>
      </w:tr>
      <w:tr>
        <w:tc>
          <w:tcPr>
            <w:tcW w:type="dxa" w:w="2880"/>
          </w:tcPr>
          <w:p>
            <w:r>
              <w:t>users[].email</w:t>
            </w:r>
          </w:p>
        </w:tc>
        <w:tc>
          <w:tcPr>
            <w:tcW w:type="dxa" w:w="2880"/>
          </w:tcPr>
          <w:p>
            <w:r>
              <w:t>string</w:t>
            </w:r>
          </w:p>
        </w:tc>
        <w:tc>
          <w:tcPr>
            <w:tcW w:type="dxa" w:w="2880"/>
          </w:tcPr>
          <w:p>
            <w:r>
              <w:t>Email address.</w:t>
            </w:r>
          </w:p>
        </w:tc>
      </w:tr>
      <w:tr>
        <w:tc>
          <w:tcPr>
            <w:tcW w:type="dxa" w:w="2880"/>
          </w:tcPr>
          <w:p>
            <w:r>
              <w:t>users[].fax</w:t>
            </w:r>
          </w:p>
        </w:tc>
        <w:tc>
          <w:tcPr>
            <w:tcW w:type="dxa" w:w="2880"/>
          </w:tcPr>
          <w:p>
            <w:r>
              <w:t>any</w:t>
            </w:r>
          </w:p>
        </w:tc>
        <w:tc>
          <w:tcPr>
            <w:tcW w:type="dxa" w:w="2880"/>
          </w:tcPr>
          <w:p>
            <w:r>
              <w:t>Fax (example shows null).</w:t>
            </w:r>
          </w:p>
        </w:tc>
      </w:tr>
      <w:tr>
        <w:tc>
          <w:tcPr>
            <w:tcW w:type="dxa" w:w="2880"/>
          </w:tcPr>
          <w:p>
            <w:r>
              <w:t>users[].first_name</w:t>
            </w:r>
          </w:p>
        </w:tc>
        <w:tc>
          <w:tcPr>
            <w:tcW w:type="dxa" w:w="2880"/>
          </w:tcPr>
          <w:p>
            <w:r>
              <w:t>string</w:t>
            </w:r>
          </w:p>
        </w:tc>
        <w:tc>
          <w:tcPr>
            <w:tcW w:type="dxa" w:w="2880"/>
          </w:tcPr>
          <w:p>
            <w:r>
              <w:t>First name.</w:t>
            </w:r>
          </w:p>
        </w:tc>
      </w:tr>
      <w:tr>
        <w:tc>
          <w:tcPr>
            <w:tcW w:type="dxa" w:w="2880"/>
          </w:tcPr>
          <w:p>
            <w:r>
              <w:t>users[].full_name</w:t>
            </w:r>
          </w:p>
        </w:tc>
        <w:tc>
          <w:tcPr>
            <w:tcW w:type="dxa" w:w="2880"/>
          </w:tcPr>
          <w:p>
            <w:r>
              <w:t>string</w:t>
            </w:r>
          </w:p>
        </w:tc>
        <w:tc>
          <w:tcPr>
            <w:tcW w:type="dxa" w:w="2880"/>
          </w:tcPr>
          <w:p>
            <w:r>
              <w:t>Full name.</w:t>
            </w:r>
          </w:p>
        </w:tc>
      </w:tr>
      <w:tr>
        <w:tc>
          <w:tcPr>
            <w:tcW w:type="dxa" w:w="2880"/>
          </w:tcPr>
          <w:p>
            <w:r>
              <w:t>users[].id</w:t>
            </w:r>
          </w:p>
        </w:tc>
        <w:tc>
          <w:tcPr>
            <w:tcW w:type="dxa" w:w="2880"/>
          </w:tcPr>
          <w:p>
            <w:r>
              <w:t>string</w:t>
            </w:r>
          </w:p>
        </w:tc>
        <w:tc>
          <w:tcPr>
            <w:tcW w:type="dxa" w:w="2880"/>
          </w:tcPr>
          <w:p>
            <w:r>
              <w:t>User ID.</w:t>
            </w:r>
          </w:p>
        </w:tc>
      </w:tr>
      <w:tr>
        <w:tc>
          <w:tcPr>
            <w:tcW w:type="dxa" w:w="2880"/>
          </w:tcPr>
          <w:p>
            <w:r>
              <w:t>users[].language</w:t>
            </w:r>
          </w:p>
        </w:tc>
        <w:tc>
          <w:tcPr>
            <w:tcW w:type="dxa" w:w="2880"/>
          </w:tcPr>
          <w:p>
            <w:r>
              <w:t>string</w:t>
            </w:r>
          </w:p>
        </w:tc>
        <w:tc>
          <w:tcPr>
            <w:tcW w:type="dxa" w:w="2880"/>
          </w:tcPr>
          <w:p>
            <w:r>
              <w:t>Language (example: "en_US").</w:t>
            </w:r>
          </w:p>
        </w:tc>
      </w:tr>
      <w:tr>
        <w:tc>
          <w:tcPr>
            <w:tcW w:type="dxa" w:w="2880"/>
          </w:tcPr>
          <w:p>
            <w:r>
              <w:t>users[].last_name</w:t>
            </w:r>
          </w:p>
        </w:tc>
        <w:tc>
          <w:tcPr>
            <w:tcW w:type="dxa" w:w="2880"/>
          </w:tcPr>
          <w:p>
            <w:r>
              <w:t>string</w:t>
            </w:r>
          </w:p>
        </w:tc>
        <w:tc>
          <w:tcPr>
            <w:tcW w:type="dxa" w:w="2880"/>
          </w:tcPr>
          <w:p>
            <w:r>
              <w:t>Last name.</w:t>
            </w:r>
          </w:p>
        </w:tc>
      </w:tr>
      <w:tr>
        <w:tc>
          <w:tcPr>
            <w:tcW w:type="dxa" w:w="2880"/>
          </w:tcPr>
          <w:p>
            <w:r>
              <w:t>users[].locale</w:t>
            </w:r>
          </w:p>
        </w:tc>
        <w:tc>
          <w:tcPr>
            <w:tcW w:type="dxa" w:w="2880"/>
          </w:tcPr>
          <w:p>
            <w:r>
              <w:t>string</w:t>
            </w:r>
          </w:p>
        </w:tc>
        <w:tc>
          <w:tcPr>
            <w:tcW w:type="dxa" w:w="2880"/>
          </w:tcPr>
          <w:p>
            <w:r>
              <w:t>Locale (example: "en_US").</w:t>
            </w:r>
          </w:p>
        </w:tc>
      </w:tr>
      <w:tr>
        <w:tc>
          <w:tcPr>
            <w:tcW w:type="dxa" w:w="2880"/>
          </w:tcPr>
          <w:p>
            <w:r>
              <w:t>users[].microsoft</w:t>
            </w:r>
          </w:p>
        </w:tc>
        <w:tc>
          <w:tcPr>
            <w:tcW w:type="dxa" w:w="2880"/>
          </w:tcPr>
          <w:p>
            <w:r>
              <w:t>boolean</w:t>
            </w:r>
          </w:p>
        </w:tc>
        <w:tc>
          <w:tcPr>
            <w:tcW w:type="dxa" w:w="2880"/>
          </w:tcPr>
          <w:p>
            <w:r>
              <w:t>Microsoft integration flag.</w:t>
            </w:r>
          </w:p>
        </w:tc>
      </w:tr>
      <w:tr>
        <w:tc>
          <w:tcPr>
            <w:tcW w:type="dxa" w:w="2880"/>
          </w:tcPr>
          <w:p>
            <w:r>
              <w:t>users[].mobile</w:t>
            </w:r>
          </w:p>
        </w:tc>
        <w:tc>
          <w:tcPr>
            <w:tcW w:type="dxa" w:w="2880"/>
          </w:tcPr>
          <w:p>
            <w:r>
              <w:t>string</w:t>
            </w:r>
          </w:p>
        </w:tc>
        <w:tc>
          <w:tcPr>
            <w:tcW w:type="dxa" w:w="2880"/>
          </w:tcPr>
          <w:p>
            <w:r>
              <w:t>Mobile number or label (example: "Not Applicable").</w:t>
            </w:r>
          </w:p>
        </w:tc>
      </w:tr>
      <w:tr>
        <w:tc>
          <w:tcPr>
            <w:tcW w:type="dxa" w:w="2880"/>
          </w:tcPr>
          <w:p>
            <w:r>
              <w:t>users[].name_format</w:t>
            </w:r>
          </w:p>
        </w:tc>
        <w:tc>
          <w:tcPr>
            <w:tcW w:type="dxa" w:w="2880"/>
          </w:tcPr>
          <w:p>
            <w:r>
              <w:t>string</w:t>
            </w:r>
          </w:p>
        </w:tc>
        <w:tc>
          <w:tcPr>
            <w:tcW w:type="dxa" w:w="2880"/>
          </w:tcPr>
          <w:p>
            <w:r>
              <w:t>Name format preference.</w:t>
            </w:r>
          </w:p>
        </w:tc>
      </w:tr>
      <w:tr>
        <w:tc>
          <w:tcPr>
            <w:tcW w:type="dxa" w:w="2880"/>
          </w:tcPr>
          <w:p>
            <w:r>
              <w:t>users[].number_separator</w:t>
            </w:r>
          </w:p>
        </w:tc>
        <w:tc>
          <w:tcPr>
            <w:tcW w:type="dxa" w:w="2880"/>
          </w:tcPr>
          <w:p>
            <w:r>
              <w:t>string</w:t>
            </w:r>
          </w:p>
        </w:tc>
        <w:tc>
          <w:tcPr>
            <w:tcW w:type="dxa" w:w="2880"/>
          </w:tcPr>
          <w:p>
            <w:r>
              <w:t>Number separator preference (example: "Comma").</w:t>
            </w:r>
          </w:p>
        </w:tc>
      </w:tr>
      <w:tr>
        <w:tc>
          <w:tcPr>
            <w:tcW w:type="dxa" w:w="2880"/>
          </w:tcPr>
          <w:p>
            <w:r>
              <w:t>users[].offset</w:t>
            </w:r>
          </w:p>
        </w:tc>
        <w:tc>
          <w:tcPr>
            <w:tcW w:type="dxa" w:w="2880"/>
          </w:tcPr>
          <w:p>
            <w:r>
              <w:t>number</w:t>
            </w:r>
          </w:p>
        </w:tc>
        <w:tc>
          <w:tcPr>
            <w:tcW w:type="dxa" w:w="2880"/>
          </w:tcPr>
          <w:p>
            <w:r>
              <w:t>Timezone offset in milliseconds.</w:t>
            </w:r>
          </w:p>
        </w:tc>
      </w:tr>
      <w:tr>
        <w:tc>
          <w:tcPr>
            <w:tcW w:type="dxa" w:w="2880"/>
          </w:tcPr>
          <w:p>
            <w:r>
              <w:t>users[].personal_account</w:t>
            </w:r>
          </w:p>
        </w:tc>
        <w:tc>
          <w:tcPr>
            <w:tcW w:type="dxa" w:w="2880"/>
          </w:tcPr>
          <w:p>
            <w:r>
              <w:t>boolean</w:t>
            </w:r>
          </w:p>
        </w:tc>
        <w:tc>
          <w:tcPr>
            <w:tcW w:type="dxa" w:w="2880"/>
          </w:tcPr>
          <w:p>
            <w:r>
              <w:t>Whether personal account is enabled.</w:t>
            </w:r>
          </w:p>
        </w:tc>
      </w:tr>
      <w:tr>
        <w:tc>
          <w:tcPr>
            <w:tcW w:type="dxa" w:w="2880"/>
          </w:tcPr>
          <w:p>
            <w:r>
              <w:t>users[].phone</w:t>
            </w:r>
          </w:p>
        </w:tc>
        <w:tc>
          <w:tcPr>
            <w:tcW w:type="dxa" w:w="2880"/>
          </w:tcPr>
          <w:p>
            <w:r>
              <w:t>string</w:t>
            </w:r>
          </w:p>
        </w:tc>
        <w:tc>
          <w:tcPr>
            <w:tcW w:type="dxa" w:w="2880"/>
          </w:tcPr>
          <w:p>
            <w:r>
              <w:t>Phone number or label.</w:t>
            </w:r>
          </w:p>
        </w:tc>
      </w:tr>
      <w:tr>
        <w:tc>
          <w:tcPr>
            <w:tcW w:type="dxa" w:w="2880"/>
          </w:tcPr>
          <w:p>
            <w:r>
              <w:t>users[].profile</w:t>
            </w:r>
          </w:p>
        </w:tc>
        <w:tc>
          <w:tcPr>
            <w:tcW w:type="dxa" w:w="2880"/>
          </w:tcPr>
          <w:p>
            <w:r>
              <w:t>object</w:t>
            </w:r>
          </w:p>
        </w:tc>
        <w:tc>
          <w:tcPr>
            <w:tcW w:type="dxa" w:w="2880"/>
          </w:tcPr>
          <w:p>
            <w:r>
              <w:t>Profile assigned to the user.</w:t>
            </w:r>
          </w:p>
        </w:tc>
      </w:tr>
      <w:tr>
        <w:tc>
          <w:tcPr>
            <w:tcW w:type="dxa" w:w="2880"/>
          </w:tcPr>
          <w:p>
            <w:r>
              <w:t>users[].profile.id</w:t>
            </w:r>
          </w:p>
        </w:tc>
        <w:tc>
          <w:tcPr>
            <w:tcW w:type="dxa" w:w="2880"/>
          </w:tcPr>
          <w:p>
            <w:r>
              <w:t>string</w:t>
            </w:r>
          </w:p>
        </w:tc>
        <w:tc>
          <w:tcPr>
            <w:tcW w:type="dxa" w:w="2880"/>
          </w:tcPr>
          <w:p>
            <w:r>
              <w:t>Profile ID.</w:t>
            </w:r>
          </w:p>
        </w:tc>
      </w:tr>
      <w:tr>
        <w:tc>
          <w:tcPr>
            <w:tcW w:type="dxa" w:w="2880"/>
          </w:tcPr>
          <w:p>
            <w:r>
              <w:t>users[].profile.name</w:t>
            </w:r>
          </w:p>
        </w:tc>
        <w:tc>
          <w:tcPr>
            <w:tcW w:type="dxa" w:w="2880"/>
          </w:tcPr>
          <w:p>
            <w:r>
              <w:t>string</w:t>
            </w:r>
          </w:p>
        </w:tc>
        <w:tc>
          <w:tcPr>
            <w:tcW w:type="dxa" w:w="2880"/>
          </w:tcPr>
          <w:p>
            <w:r>
              <w:t>Profile name.</w:t>
            </w:r>
          </w:p>
        </w:tc>
      </w:tr>
      <w:tr>
        <w:tc>
          <w:tcPr>
            <w:tcW w:type="dxa" w:w="2880"/>
          </w:tcPr>
          <w:p>
            <w:r>
              <w:t>users[].role</w:t>
            </w:r>
          </w:p>
        </w:tc>
        <w:tc>
          <w:tcPr>
            <w:tcW w:type="dxa" w:w="2880"/>
          </w:tcPr>
          <w:p>
            <w:r>
              <w:t>object</w:t>
            </w:r>
          </w:p>
        </w:tc>
        <w:tc>
          <w:tcPr>
            <w:tcW w:type="dxa" w:w="2880"/>
          </w:tcPr>
          <w:p>
            <w:r>
              <w:t>Role assigned to the user.</w:t>
            </w:r>
          </w:p>
        </w:tc>
      </w:tr>
      <w:tr>
        <w:tc>
          <w:tcPr>
            <w:tcW w:type="dxa" w:w="2880"/>
          </w:tcPr>
          <w:p>
            <w:r>
              <w:t>users[].role.id</w:t>
            </w:r>
          </w:p>
        </w:tc>
        <w:tc>
          <w:tcPr>
            <w:tcW w:type="dxa" w:w="2880"/>
          </w:tcPr>
          <w:p>
            <w:r>
              <w:t>string</w:t>
            </w:r>
          </w:p>
        </w:tc>
        <w:tc>
          <w:tcPr>
            <w:tcW w:type="dxa" w:w="2880"/>
          </w:tcPr>
          <w:p>
            <w:r>
              <w:t>Role ID.</w:t>
            </w:r>
          </w:p>
        </w:tc>
      </w:tr>
      <w:tr>
        <w:tc>
          <w:tcPr>
            <w:tcW w:type="dxa" w:w="2880"/>
          </w:tcPr>
          <w:p>
            <w:r>
              <w:t>users[].role.name</w:t>
            </w:r>
          </w:p>
        </w:tc>
        <w:tc>
          <w:tcPr>
            <w:tcW w:type="dxa" w:w="2880"/>
          </w:tcPr>
          <w:p>
            <w:r>
              <w:t>string</w:t>
            </w:r>
          </w:p>
        </w:tc>
        <w:tc>
          <w:tcPr>
            <w:tcW w:type="dxa" w:w="2880"/>
          </w:tcPr>
          <w:p>
            <w:r>
              <w:t>Role name.</w:t>
            </w:r>
          </w:p>
        </w:tc>
      </w:tr>
      <w:tr>
        <w:tc>
          <w:tcPr>
            <w:tcW w:type="dxa" w:w="2880"/>
          </w:tcPr>
          <w:p>
            <w:r>
              <w:t>users[].sandboxDeveloper</w:t>
            </w:r>
          </w:p>
        </w:tc>
        <w:tc>
          <w:tcPr>
            <w:tcW w:type="dxa" w:w="2880"/>
          </w:tcPr>
          <w:p>
            <w:r>
              <w:t>boolean</w:t>
            </w:r>
          </w:p>
        </w:tc>
        <w:tc>
          <w:tcPr>
            <w:tcW w:type="dxa" w:w="2880"/>
          </w:tcPr>
          <w:p>
            <w:r>
              <w:t>Sandbox developer flag.</w:t>
            </w:r>
          </w:p>
        </w:tc>
      </w:tr>
      <w:tr>
        <w:tc>
          <w:tcPr>
            <w:tcW w:type="dxa" w:w="2880"/>
          </w:tcPr>
          <w:p>
            <w:r>
              <w:t>users[].signature</w:t>
            </w:r>
          </w:p>
        </w:tc>
        <w:tc>
          <w:tcPr>
            <w:tcW w:type="dxa" w:w="2880"/>
          </w:tcPr>
          <w:p>
            <w:r>
              <w:t>string</w:t>
            </w:r>
          </w:p>
        </w:tc>
        <w:tc>
          <w:tcPr>
            <w:tcW w:type="dxa" w:w="2880"/>
          </w:tcPr>
          <w:p>
            <w:r>
              <w:t>Email signature (may contain HTML).</w:t>
            </w:r>
          </w:p>
        </w:tc>
      </w:tr>
      <w:tr>
        <w:tc>
          <w:tcPr>
            <w:tcW w:type="dxa" w:w="2880"/>
          </w:tcPr>
          <w:p>
            <w:r>
              <w:t>users[].sort_order_preference</w:t>
            </w:r>
          </w:p>
        </w:tc>
        <w:tc>
          <w:tcPr>
            <w:tcW w:type="dxa" w:w="2880"/>
          </w:tcPr>
          <w:p>
            <w:r>
              <w:t>string</w:t>
            </w:r>
          </w:p>
        </w:tc>
        <w:tc>
          <w:tcPr>
            <w:tcW w:type="dxa" w:w="2880"/>
          </w:tcPr>
          <w:p>
            <w:r>
              <w:t>Sort order preference.</w:t>
            </w:r>
          </w:p>
        </w:tc>
      </w:tr>
      <w:tr>
        <w:tc>
          <w:tcPr>
            <w:tcW w:type="dxa" w:w="2880"/>
          </w:tcPr>
          <w:p>
            <w:r>
              <w:t>users[].state</w:t>
            </w:r>
          </w:p>
        </w:tc>
        <w:tc>
          <w:tcPr>
            <w:tcW w:type="dxa" w:w="2880"/>
          </w:tcPr>
          <w:p>
            <w:r>
              <w:t>any</w:t>
            </w:r>
          </w:p>
        </w:tc>
        <w:tc>
          <w:tcPr>
            <w:tcW w:type="dxa" w:w="2880"/>
          </w:tcPr>
          <w:p>
            <w:r>
              <w:t>State (example shows null).</w:t>
            </w:r>
          </w:p>
        </w:tc>
      </w:tr>
      <w:tr>
        <w:tc>
          <w:tcPr>
            <w:tcW w:type="dxa" w:w="2880"/>
          </w:tcPr>
          <w:p>
            <w:r>
              <w:t>users[].status</w:t>
            </w:r>
          </w:p>
        </w:tc>
        <w:tc>
          <w:tcPr>
            <w:tcW w:type="dxa" w:w="2880"/>
          </w:tcPr>
          <w:p>
            <w:r>
              <w:t>string</w:t>
            </w:r>
          </w:p>
        </w:tc>
        <w:tc>
          <w:tcPr>
            <w:tcW w:type="dxa" w:w="2880"/>
          </w:tcPr>
          <w:p>
            <w:r>
              <w:t>User status (examples include "active", "disabled", "deleted").</w:t>
            </w:r>
          </w:p>
        </w:tc>
      </w:tr>
      <w:tr>
        <w:tc>
          <w:tcPr>
            <w:tcW w:type="dxa" w:w="2880"/>
          </w:tcPr>
          <w:p>
            <w:r>
              <w:t>users[].street</w:t>
            </w:r>
          </w:p>
        </w:tc>
        <w:tc>
          <w:tcPr>
            <w:tcW w:type="dxa" w:w="2880"/>
          </w:tcPr>
          <w:p>
            <w:r>
              <w:t>any</w:t>
            </w:r>
          </w:p>
        </w:tc>
        <w:tc>
          <w:tcPr>
            <w:tcW w:type="dxa" w:w="2880"/>
          </w:tcPr>
          <w:p>
            <w:r>
              <w:t>Street (example shows null).</w:t>
            </w:r>
          </w:p>
        </w:tc>
      </w:tr>
      <w:tr>
        <w:tc>
          <w:tcPr>
            <w:tcW w:type="dxa" w:w="2880"/>
          </w:tcPr>
          <w:p>
            <w:r>
              <w:t>users[].theme</w:t>
            </w:r>
          </w:p>
        </w:tc>
        <w:tc>
          <w:tcPr>
            <w:tcW w:type="dxa" w:w="2880"/>
          </w:tcPr>
          <w:p>
            <w:r>
              <w:t>object</w:t>
            </w:r>
          </w:p>
        </w:tc>
        <w:tc>
          <w:tcPr>
            <w:tcW w:type="dxa" w:w="2880"/>
          </w:tcPr>
          <w:p>
            <w:r>
              <w:t>Theme preferences.</w:t>
            </w:r>
          </w:p>
        </w:tc>
      </w:tr>
      <w:tr>
        <w:tc>
          <w:tcPr>
            <w:tcW w:type="dxa" w:w="2880"/>
          </w:tcPr>
          <w:p>
            <w:r>
              <w:t>users[].theme.background</w:t>
            </w:r>
          </w:p>
        </w:tc>
        <w:tc>
          <w:tcPr>
            <w:tcW w:type="dxa" w:w="2880"/>
          </w:tcPr>
          <w:p>
            <w:r>
              <w:t>string</w:t>
            </w:r>
          </w:p>
        </w:tc>
        <w:tc>
          <w:tcPr>
            <w:tcW w:type="dxa" w:w="2880"/>
          </w:tcPr>
          <w:p>
            <w:r>
              <w:t>Background color.</w:t>
            </w:r>
          </w:p>
        </w:tc>
      </w:tr>
      <w:tr>
        <w:tc>
          <w:tcPr>
            <w:tcW w:type="dxa" w:w="2880"/>
          </w:tcPr>
          <w:p>
            <w:r>
              <w:t>users[].theme.new_background</w:t>
            </w:r>
          </w:p>
        </w:tc>
        <w:tc>
          <w:tcPr>
            <w:tcW w:type="dxa" w:w="2880"/>
          </w:tcPr>
          <w:p>
            <w:r>
              <w:t>any</w:t>
            </w:r>
          </w:p>
        </w:tc>
        <w:tc>
          <w:tcPr>
            <w:tcW w:type="dxa" w:w="2880"/>
          </w:tcPr>
          <w:p>
            <w:r>
              <w:t>New background (example shows null).</w:t>
            </w:r>
          </w:p>
        </w:tc>
      </w:tr>
      <w:tr>
        <w:tc>
          <w:tcPr>
            <w:tcW w:type="dxa" w:w="2880"/>
          </w:tcPr>
          <w:p>
            <w:r>
              <w:t>users[].theme.normal_tab</w:t>
            </w:r>
          </w:p>
        </w:tc>
        <w:tc>
          <w:tcPr>
            <w:tcW w:type="dxa" w:w="2880"/>
          </w:tcPr>
          <w:p>
            <w:r>
              <w:t>object</w:t>
            </w:r>
          </w:p>
        </w:tc>
        <w:tc>
          <w:tcPr>
            <w:tcW w:type="dxa" w:w="2880"/>
          </w:tcPr>
          <w:p>
            <w:r>
              <w:t>Normal tab theme settings.</w:t>
            </w:r>
          </w:p>
        </w:tc>
      </w:tr>
      <w:tr>
        <w:tc>
          <w:tcPr>
            <w:tcW w:type="dxa" w:w="2880"/>
          </w:tcPr>
          <w:p>
            <w:r>
              <w:t>users[].theme.normal_tab.background</w:t>
            </w:r>
          </w:p>
        </w:tc>
        <w:tc>
          <w:tcPr>
            <w:tcW w:type="dxa" w:w="2880"/>
          </w:tcPr>
          <w:p>
            <w:r>
              <w:t>string</w:t>
            </w:r>
          </w:p>
        </w:tc>
        <w:tc>
          <w:tcPr>
            <w:tcW w:type="dxa" w:w="2880"/>
          </w:tcPr>
          <w:p>
            <w:r>
              <w:t>Normal tab background.</w:t>
            </w:r>
          </w:p>
        </w:tc>
      </w:tr>
      <w:tr>
        <w:tc>
          <w:tcPr>
            <w:tcW w:type="dxa" w:w="2880"/>
          </w:tcPr>
          <w:p>
            <w:r>
              <w:t>users[].theme.normal_tab.font_color</w:t>
            </w:r>
          </w:p>
        </w:tc>
        <w:tc>
          <w:tcPr>
            <w:tcW w:type="dxa" w:w="2880"/>
          </w:tcPr>
          <w:p>
            <w:r>
              <w:t>string</w:t>
            </w:r>
          </w:p>
        </w:tc>
        <w:tc>
          <w:tcPr>
            <w:tcW w:type="dxa" w:w="2880"/>
          </w:tcPr>
          <w:p>
            <w:r>
              <w:t>Normal tab font color.</w:t>
            </w:r>
          </w:p>
        </w:tc>
      </w:tr>
      <w:tr>
        <w:tc>
          <w:tcPr>
            <w:tcW w:type="dxa" w:w="2880"/>
          </w:tcPr>
          <w:p>
            <w:r>
              <w:t>users[].theme.screen</w:t>
            </w:r>
          </w:p>
        </w:tc>
        <w:tc>
          <w:tcPr>
            <w:tcW w:type="dxa" w:w="2880"/>
          </w:tcPr>
          <w:p>
            <w:r>
              <w:t>string</w:t>
            </w:r>
          </w:p>
        </w:tc>
        <w:tc>
          <w:tcPr>
            <w:tcW w:type="dxa" w:w="2880"/>
          </w:tcPr>
          <w:p>
            <w:r>
              <w:t>Screen mode (example: "fixed").</w:t>
            </w:r>
          </w:p>
        </w:tc>
      </w:tr>
      <w:tr>
        <w:tc>
          <w:tcPr>
            <w:tcW w:type="dxa" w:w="2880"/>
          </w:tcPr>
          <w:p>
            <w:r>
              <w:t>users[].theme.selected_tab</w:t>
            </w:r>
          </w:p>
        </w:tc>
        <w:tc>
          <w:tcPr>
            <w:tcW w:type="dxa" w:w="2880"/>
          </w:tcPr>
          <w:p>
            <w:r>
              <w:t>object</w:t>
            </w:r>
          </w:p>
        </w:tc>
        <w:tc>
          <w:tcPr>
            <w:tcW w:type="dxa" w:w="2880"/>
          </w:tcPr>
          <w:p>
            <w:r>
              <w:t>Selected tab theme settings.</w:t>
            </w:r>
          </w:p>
        </w:tc>
      </w:tr>
      <w:tr>
        <w:tc>
          <w:tcPr>
            <w:tcW w:type="dxa" w:w="2880"/>
          </w:tcPr>
          <w:p>
            <w:r>
              <w:t>users[].theme.selected_tab.background</w:t>
            </w:r>
          </w:p>
        </w:tc>
        <w:tc>
          <w:tcPr>
            <w:tcW w:type="dxa" w:w="2880"/>
          </w:tcPr>
          <w:p>
            <w:r>
              <w:t>string</w:t>
            </w:r>
          </w:p>
        </w:tc>
        <w:tc>
          <w:tcPr>
            <w:tcW w:type="dxa" w:w="2880"/>
          </w:tcPr>
          <w:p>
            <w:r>
              <w:t>Selected tab background.</w:t>
            </w:r>
          </w:p>
        </w:tc>
      </w:tr>
      <w:tr>
        <w:tc>
          <w:tcPr>
            <w:tcW w:type="dxa" w:w="2880"/>
          </w:tcPr>
          <w:p>
            <w:r>
              <w:t>users[].theme.selected_tab.font_color</w:t>
            </w:r>
          </w:p>
        </w:tc>
        <w:tc>
          <w:tcPr>
            <w:tcW w:type="dxa" w:w="2880"/>
          </w:tcPr>
          <w:p>
            <w:r>
              <w:t>string</w:t>
            </w:r>
          </w:p>
        </w:tc>
        <w:tc>
          <w:tcPr>
            <w:tcW w:type="dxa" w:w="2880"/>
          </w:tcPr>
          <w:p>
            <w:r>
              <w:t>Selected tab font color.</w:t>
            </w:r>
          </w:p>
        </w:tc>
      </w:tr>
      <w:tr>
        <w:tc>
          <w:tcPr>
            <w:tcW w:type="dxa" w:w="2880"/>
          </w:tcPr>
          <w:p>
            <w:r>
              <w:t>users[].theme.type</w:t>
            </w:r>
          </w:p>
        </w:tc>
        <w:tc>
          <w:tcPr>
            <w:tcW w:type="dxa" w:w="2880"/>
          </w:tcPr>
          <w:p>
            <w:r>
              <w:t>string</w:t>
            </w:r>
          </w:p>
        </w:tc>
        <w:tc>
          <w:tcPr>
            <w:tcW w:type="dxa" w:w="2880"/>
          </w:tcPr>
          <w:p>
            <w:r>
              <w:t>Theme type (example: "default").</w:t>
            </w:r>
          </w:p>
        </w:tc>
      </w:tr>
      <w:tr>
        <w:tc>
          <w:tcPr>
            <w:tcW w:type="dxa" w:w="2880"/>
          </w:tcPr>
          <w:p>
            <w:r>
              <w:t>users[].time_format</w:t>
            </w:r>
          </w:p>
        </w:tc>
        <w:tc>
          <w:tcPr>
            <w:tcW w:type="dxa" w:w="2880"/>
          </w:tcPr>
          <w:p>
            <w:r>
              <w:t>string</w:t>
            </w:r>
          </w:p>
        </w:tc>
        <w:tc>
          <w:tcPr>
            <w:tcW w:type="dxa" w:w="2880"/>
          </w:tcPr>
          <w:p>
            <w:r>
              <w:t>Time format preference.</w:t>
            </w:r>
          </w:p>
        </w:tc>
      </w:tr>
      <w:tr>
        <w:tc>
          <w:tcPr>
            <w:tcW w:type="dxa" w:w="2880"/>
          </w:tcPr>
          <w:p>
            <w:r>
              <w:t>users[].time_zone</w:t>
            </w:r>
          </w:p>
        </w:tc>
        <w:tc>
          <w:tcPr>
            <w:tcW w:type="dxa" w:w="2880"/>
          </w:tcPr>
          <w:p>
            <w:r>
              <w:t>string</w:t>
            </w:r>
          </w:p>
        </w:tc>
        <w:tc>
          <w:tcPr>
            <w:tcW w:type="dxa" w:w="2880"/>
          </w:tcPr>
          <w:p>
            <w:r>
              <w:t>Time zone (example: "Asia/Kolkata").</w:t>
            </w:r>
          </w:p>
        </w:tc>
      </w:tr>
      <w:tr>
        <w:tc>
          <w:tcPr>
            <w:tcW w:type="dxa" w:w="2880"/>
          </w:tcPr>
          <w:p>
            <w:r>
              <w:t>users[].website</w:t>
            </w:r>
          </w:p>
        </w:tc>
        <w:tc>
          <w:tcPr>
            <w:tcW w:type="dxa" w:w="2880"/>
          </w:tcPr>
          <w:p>
            <w:r>
              <w:t>any</w:t>
            </w:r>
          </w:p>
        </w:tc>
        <w:tc>
          <w:tcPr>
            <w:tcW w:type="dxa" w:w="2880"/>
          </w:tcPr>
          <w:p>
            <w:r>
              <w:t>Website (example shows null).</w:t>
            </w:r>
          </w:p>
        </w:tc>
      </w:tr>
      <w:tr>
        <w:tc>
          <w:tcPr>
            <w:tcW w:type="dxa" w:w="2880"/>
          </w:tcPr>
          <w:p>
            <w:r>
              <w:t>users[].zip</w:t>
            </w:r>
          </w:p>
        </w:tc>
        <w:tc>
          <w:tcPr>
            <w:tcW w:type="dxa" w:w="2880"/>
          </w:tcPr>
          <w:p>
            <w:r>
              <w:t>any</w:t>
            </w:r>
          </w:p>
        </w:tc>
        <w:tc>
          <w:tcPr>
            <w:tcW w:type="dxa" w:w="2880"/>
          </w:tcPr>
          <w:p>
            <w:r>
              <w:t>ZIP/postal code (example shows null).</w:t>
            </w:r>
          </w:p>
        </w:tc>
      </w:tr>
      <w:tr>
        <w:tc>
          <w:tcPr>
            <w:tcW w:type="dxa" w:w="2880"/>
          </w:tcPr>
          <w:p>
            <w:r>
              <w:t>users[].zuid</w:t>
            </w:r>
          </w:p>
        </w:tc>
        <w:tc>
          <w:tcPr>
            <w:tcW w:type="dxa" w:w="2880"/>
          </w:tcPr>
          <w:p>
            <w:r>
              <w:t>string</w:t>
            </w:r>
          </w:p>
        </w:tc>
        <w:tc>
          <w:tcPr>
            <w:tcW w:type="dxa" w:w="2880"/>
          </w:tcPr>
          <w:p>
            <w:r>
              <w:t>Zoho user ID (example: "756415895").</w:t>
            </w:r>
          </w:p>
        </w:tc>
      </w:tr>
      <w:tr>
        <w:tc>
          <w:tcPr>
            <w:tcW w:type="dxa" w:w="2880"/>
          </w:tcPr>
          <w:p>
            <w:r>
              <w:t>code</w:t>
            </w:r>
          </w:p>
        </w:tc>
        <w:tc>
          <w:tcPr>
            <w:tcW w:type="dxa" w:w="2880"/>
          </w:tcPr>
          <w:p>
            <w:r>
              <w:t>string</w:t>
            </w:r>
          </w:p>
        </w:tc>
        <w:tc>
          <w:tcPr>
            <w:tcW w:type="dxa" w:w="2880"/>
          </w:tcPr>
          <w:p>
            <w:r>
              <w:t>Error code (error responses).</w:t>
            </w:r>
          </w:p>
        </w:tc>
      </w:tr>
      <w:tr>
        <w:tc>
          <w:tcPr>
            <w:tcW w:type="dxa" w:w="2880"/>
          </w:tcPr>
          <w:p>
            <w:r>
              <w:t>details</w:t>
            </w:r>
          </w:p>
        </w:tc>
        <w:tc>
          <w:tcPr>
            <w:tcW w:type="dxa" w:w="2880"/>
          </w:tcPr>
          <w:p>
            <w:r>
              <w:t>object</w:t>
            </w:r>
          </w:p>
        </w:tc>
        <w:tc>
          <w:tcPr>
            <w:tcW w:type="dxa" w:w="2880"/>
          </w:tcPr>
          <w:p>
            <w:r>
              <w:t>Error details (error responses).</w:t>
            </w:r>
          </w:p>
        </w:tc>
      </w:tr>
      <w:tr>
        <w:tc>
          <w:tcPr>
            <w:tcW w:type="dxa" w:w="2880"/>
          </w:tcPr>
          <w:p>
            <w:r>
              <w:t>details.api_name</w:t>
            </w:r>
          </w:p>
        </w:tc>
        <w:tc>
          <w:tcPr>
            <w:tcW w:type="dxa" w:w="2880"/>
          </w:tcPr>
          <w:p>
            <w:r>
              <w:t>string</w:t>
            </w:r>
          </w:p>
        </w:tc>
        <w:tc>
          <w:tcPr>
            <w:tcW w:type="dxa" w:w="2880"/>
          </w:tcPr>
          <w:p>
            <w:r>
              <w:t>API field name related to the error (example: "type").</w:t>
            </w:r>
          </w:p>
        </w:tc>
      </w:tr>
      <w:tr>
        <w:tc>
          <w:tcPr>
            <w:tcW w:type="dxa" w:w="2880"/>
          </w:tcPr>
          <w:p>
            <w:r>
              <w:t>message</w:t>
            </w:r>
          </w:p>
        </w:tc>
        <w:tc>
          <w:tcPr>
            <w:tcW w:type="dxa" w:w="2880"/>
          </w:tcPr>
          <w:p>
            <w:r>
              <w:t>string</w:t>
            </w:r>
          </w:p>
        </w:tc>
        <w:tc>
          <w:tcPr>
            <w:tcW w:type="dxa" w:w="2880"/>
          </w:tcPr>
          <w:p>
            <w:r>
              <w:t>Error message.</w:t>
            </w:r>
          </w:p>
        </w:tc>
      </w:tr>
      <w:tr>
        <w:tc>
          <w:tcPr>
            <w:tcW w:type="dxa" w:w="2880"/>
          </w:tcPr>
          <w:p>
            <w:r>
              <w:t>status</w:t>
            </w:r>
          </w:p>
        </w:tc>
        <w:tc>
          <w:tcPr>
            <w:tcW w:type="dxa" w:w="2880"/>
          </w:tcPr>
          <w:p>
            <w:r>
              <w:t>string</w:t>
            </w:r>
          </w:p>
        </w:tc>
        <w:tc>
          <w:tcPr>
            <w:tcW w:type="dxa" w:w="2880"/>
          </w:tcPr>
          <w:p>
            <w:r>
              <w:t>Status string (example: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'{{OAUTH_METADATA.meta.apiDomain}}/crm/v8/users?type=CurrentUser' \</w:t>
        <w:br/>
        <w:t xml:space="preserve"> --header 'Accept: application/json'</w:t>
      </w:r>
    </w:p>
    <w:p>
      <w:pPr>
        <w:pStyle w:val="Heading3"/>
      </w:pPr>
      <w:r>
        <w:t>Example Usage</w:t>
      </w:r>
    </w:p>
    <w:p>
      <w:pPr>
        <w:pStyle w:val="Heading3"/>
      </w:pPr>
      <w:r>
        <w:t>Example 1: List all users</w:t>
      </w:r>
    </w:p>
    <w:p>
      <w:r>
        <w:rPr>
          <w:b/>
          <w:color w:val="666666"/>
          <w:sz w:val="16"/>
        </w:rPr>
        <w:t>[bash]</w:t>
      </w:r>
    </w:p>
    <w:p>
      <w:pPr>
        <w:shd w:fill="F2F2F2" w:val="clear"/>
      </w:pPr>
      <w:r>
        <w:rPr>
          <w:rFonts w:ascii="Courier New" w:hAnsi="Courier New"/>
          <w:sz w:val="17"/>
        </w:rPr>
        <w:t>curl -i --location --request GET '{{OAUTH_METADATA.meta.apiDomain}}/crm/v8/users?type=AllUsers' \</w:t>
        <w:br/>
        <w:t xml:space="preserve"> --header 'Accept: application/json'</w:t>
      </w:r>
    </w:p>
    <w:p>
      <w:pPr>
        <w:pStyle w:val="Heading3"/>
      </w:pPr>
      <w:r>
        <w:t>Example 2: List active users</w:t>
      </w:r>
    </w:p>
    <w:p>
      <w:r>
        <w:rPr>
          <w:b/>
          <w:color w:val="666666"/>
          <w:sz w:val="16"/>
        </w:rPr>
        <w:t>[bash]</w:t>
      </w:r>
    </w:p>
    <w:p>
      <w:pPr>
        <w:shd w:fill="F2F2F2" w:val="clear"/>
      </w:pPr>
      <w:r>
        <w:rPr>
          <w:rFonts w:ascii="Courier New" w:hAnsi="Courier New"/>
          <w:sz w:val="17"/>
        </w:rPr>
        <w:t>curl -i --location --request GET '{{OAUTH_METADATA.meta.apiDomain}}/crm/v8/users?type=ActiveUsers' \</w:t>
        <w:br/>
        <w:t xml:space="preserve"> --header 'Accept: application/json'</w:t>
      </w:r>
    </w:p>
    <w:p>
      <w:pPr>
        <w:pStyle w:val="Heading3"/>
      </w:pPr>
      <w:r>
        <w:t>Example 3: Use pagination</w:t>
      </w:r>
    </w:p>
    <w:p>
      <w:r>
        <w:rPr>
          <w:b/>
          <w:color w:val="666666"/>
          <w:sz w:val="16"/>
        </w:rPr>
        <w:t>[bash]</w:t>
      </w:r>
    </w:p>
    <w:p>
      <w:pPr>
        <w:shd w:fill="F2F2F2" w:val="clear"/>
      </w:pPr>
      <w:r>
        <w:rPr>
          <w:rFonts w:ascii="Courier New" w:hAnsi="Courier New"/>
          <w:sz w:val="17"/>
        </w:rPr>
        <w:t>curl -i --location --request GET '{{OAUTH_METADATA.meta.apiDomain}}/crm/v8/users?page=1&amp;per_page=200' \</w:t>
        <w:br/>
        <w:t xml:space="preserve"> --header 'Accept: application/json'</w:t>
      </w:r>
    </w:p>
    <w:p>
      <w:pPr>
        <w:pStyle w:val="Heading3"/>
      </w:pPr>
      <w:r>
        <w:t>Behavior</w:t>
      </w:r>
    </w:p>
    <w:p>
      <w:pPr>
        <w:pStyle w:val="ListBullet"/>
      </w:pPr>
      <w:r>
        <w:t>Accepts optional query parameters (notably type, and pagination via page/per_page).</w:t>
      </w:r>
    </w:p>
    <w:p>
      <w:pPr>
        <w:pStyle w:val="ListBullet"/>
      </w:pPr>
      <w:r>
        <w:t>Returns an info object describing pagination and a users array containing user records.</w:t>
      </w:r>
    </w:p>
    <w:p>
      <w:pPr>
        <w:pStyle w:val="Heading3"/>
      </w:pPr>
      <w:r>
        <w:t>Notes</w:t>
      </w:r>
    </w:p>
    <w:p>
      <w:pPr>
        <w:pStyle w:val="ListBullet"/>
      </w:pPr>
      <w:r>
        <w:t>The documentation references multiple type values; use the exact string values as shown (case-sensitive as written).</w:t>
      </w:r>
    </w:p>
    <w:p>
      <w:pPr>
        <w:pStyle w:val="ListBullet"/>
      </w:pPr>
      <w:r>
        <w:t>Response headers are returned by the API (for example Cache-Control, X-ACCESSTOKEN-RESET, clientVersion), but they are not required to be sent in the request.</w:t>
      </w:r>
    </w:p>
    <w:p>
      <w:pPr>
        <w:pStyle w:val="Heading3"/>
      </w:pPr>
      <w:r>
        <w:t>Gotchas</w:t>
      </w:r>
    </w:p>
    <w:p>
      <w:pPr>
        <w:pStyle w:val="ListBullet"/>
      </w:pPr>
      <w:r>
        <w:t>Passing an invalid value for type can result in a PATTERN_NOT_MATCHED error.</w:t>
      </w:r>
    </w:p>
    <w:p>
      <w:pPr>
        <w:pStyle w:val="ListBullet"/>
      </w:pPr>
      <w:r>
        <w:t>Using an incorrect HTTP method can result in INVALID_REQUEST_METHOD.</w:t>
      </w:r>
    </w:p>
    <w:p>
      <w:pPr>
        <w:pStyle w:val="Heading3"/>
      </w:pPr>
      <w:r>
        <w:t>Error Handling</w:t>
      </w:r>
    </w:p>
    <w:p>
      <w:pPr>
        <w:pStyle w:val="ListBullet"/>
      </w:pPr>
      <w:r>
        <w:t>400: Invalid request method or invalid parameter pattern (INVALID_REQUEST_METHOD, PATTERN_NOT_MATCHED).</w:t>
      </w:r>
    </w:p>
    <w:p>
      <w:pPr>
        <w:pStyle w:val="ListBullet"/>
      </w:pPr>
      <w:r>
        <w:t>401: Authentication failure or insufficient OAuth scope (AUTHENTICATION_FAILURE, OAUTH_SCOPE_MISMATCH).</w:t>
      </w:r>
    </w:p>
    <w:p>
      <w:pPr>
        <w:pStyle w:val="Heading3"/>
      </w:pPr>
      <w:r>
        <w:t>Related users actions</w:t>
      </w:r>
    </w:p>
    <w:p>
      <w:pPr>
        <w:pStyle w:val="ListBullet"/>
      </w:pPr>
      <w:r>
        <w:t>[POST] Transfer Records and Delete a User — /crm/v8/users/actions/transfer_and_delete</w:t>
      </w:r>
    </w:p>
    <w:p>
      <w:pPr>
        <w:pStyle w:val="ListBullet"/>
      </w:pPr>
      <w:r>
        <w:t>[POST] Add a User — /crm/v8/users</w:t>
      </w:r>
    </w:p>
    <w:p>
      <w:pPr>
        <w:pStyle w:val="ListBullet"/>
      </w:pPr>
      <w:r>
        <w:t>[DELETE] Remove a Territory from a User — /crm/v8/Users/{{userId}}/territories/{{territoryId}}</w:t>
      </w:r>
    </w:p>
    <w:p>
      <w:pPr>
        <w:pStyle w:val="ListBullet"/>
      </w:pPr>
      <w:r>
        <w:t>[GET] Get Users Count — /crm/v8/users/actions/count</w:t>
      </w:r>
    </w:p>
    <w:p>
      <w:pPr>
        <w:pStyle w:val="ListBullet"/>
      </w:pPr>
      <w:r>
        <w:t>[PUT] Update Users (Organization) — /crm/v8/users</w:t>
      </w:r>
    </w:p>
    <w:p>
      <w:pPr>
        <w:pStyle w:val="ListBullet"/>
      </w:pPr>
      <w:r>
        <w:t>[DELETE] Delete a User — /crm/v8/users/{{userId}}</w:t>
      </w:r>
    </w:p>
    <w:p>
      <w:r>
        <w:br w:type="page"/>
      </w:r>
    </w:p>
    <w:p>
      <w:pPr>
        <w:pStyle w:val="Heading2"/>
      </w:pPr>
      <w:r>
        <w:t>353. [GET] Get a Variable Group</w:t>
      </w:r>
    </w:p>
    <w:p>
      <w:r>
        <w:rPr>
          <w:b/>
        </w:rPr>
        <w:t xml:space="preserve">Endpoint: </w:t>
      </w:r>
      <w:r>
        <w:rPr>
          <w:rFonts w:ascii="Courier New" w:hAnsi="Courier New"/>
          <w:sz w:val="18"/>
        </w:rPr>
        <w:t>/crm/v8/settings/variable_groups/{{variableGroupApiName}}</w:t>
      </w:r>
    </w:p>
    <w:p>
      <w:pPr>
        <w:pStyle w:val="Heading3"/>
      </w:pPr>
      <w:r>
        <w:t>Prerequisites</w:t>
      </w:r>
    </w:p>
    <w:p>
      <w:pPr>
        <w:pStyle w:val="ListBullet"/>
      </w:pPr>
      <w:r>
        <w:t>Access to Zoho CRM settings APIs that allow reading variable groups</w:t>
      </w:r>
    </w:p>
    <w:p>
      <w:pPr>
        <w:pStyle w:val="Heading3"/>
      </w:pPr>
      <w:r>
        <w:t>Method</w:t>
      </w:r>
    </w:p>
    <w:p>
      <w:r>
        <w:t>GET</w:t>
      </w:r>
    </w:p>
    <w:p>
      <w:pPr>
        <w:pStyle w:val="Heading3"/>
      </w:pPr>
      <w:r>
        <w:t>URL</w:t>
      </w:r>
    </w:p>
    <w:p>
      <w:r>
        <w:t>{{OAUTH_METADATA.meta.apiDomain}}/crm/v8/settings/variable_groups/{{variable_group_api_name}}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details of a specific variable group. Provide the variable group’s unique ID or its API name in the path to retrieve that particular variable group.</w:t>
      </w:r>
    </w:p>
    <w:p>
      <w:pPr>
        <w:pStyle w:val="Heading3"/>
      </w:pPr>
      <w:r>
        <w:t>Enforcement Rules</w:t>
      </w:r>
    </w:p>
    <w:p>
      <w:pPr>
        <w:pStyle w:val="ListBullet"/>
      </w:pPr>
      <w:r>
        <w:t>The variable_group_api_name path parameter must always be present.</w:t>
      </w:r>
    </w:p>
    <w:p>
      <w:pPr>
        <w:pStyle w:val="ListBullet"/>
      </w:pPr>
      <w:r>
        <w:t>Use the value exactly as provided by the user (it can be the variable group unique ID or API name).</w:t>
      </w:r>
    </w:p>
    <w:p>
      <w:pPr>
        <w:pStyle w:val="ListBullet"/>
      </w:pPr>
      <w:r>
        <w:t>Always construct the path as /crm/v8/settings/variable_groups/{{variable_group_api_name}}, where {{variable_group_api_name}} is a non-empty string.</w:t>
      </w:r>
    </w:p>
    <w:p>
      <w:pPr>
        <w:pStyle w:val="ListBullet"/>
      </w:pPr>
      <w:r>
        <w:t>Do not call the API with a missing or empty variable_group_api_name (e.g., avoid /crm/v8/settings/variable_groups/).</w:t>
      </w:r>
    </w:p>
    <w:p>
      <w:pPr>
        <w:pStyle w:val="ListBullet"/>
      </w:pPr>
      <w:r>
        <w:t>Do not send path parameters in the request body.</w:t>
      </w:r>
    </w:p>
    <w:p>
      <w:pPr>
        <w:pStyle w:val="ListBullet"/>
      </w:pPr>
      <w:r>
        <w:t>Do not send query parameters in the request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/crm/v8/settings/variable_groups/General</w:t>
        <w:br/>
        <w:t>/crm/v8/settings/variable_groups/4876876000001124006</w:t>
      </w:r>
    </w:p>
    <w:p>
      <w:pPr>
        <w:pStyle w:val="Heading3"/>
      </w:pPr>
      <w:r>
        <w:t>Invalid Examples</w:t>
      </w:r>
    </w:p>
    <w:p>
      <w:r>
        <w:rPr>
          <w:b/>
          <w:color w:val="666666"/>
          <w:sz w:val="16"/>
        </w:rPr>
        <w:t>[http]</w:t>
      </w:r>
    </w:p>
    <w:p>
      <w:pPr>
        <w:shd w:fill="F2F2F2" w:val="clear"/>
      </w:pPr>
      <w:r>
        <w:rPr>
          <w:rFonts w:ascii="Courier New" w:hAnsi="Courier New"/>
          <w:sz w:val="17"/>
        </w:rPr>
        <w:t>/crm/v8/settings/variable_groups/</w:t>
        <w:br/>
        <w:t>/crm/v8/settings/variable_groups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variable_group_api_name</w:t>
            </w:r>
          </w:p>
        </w:tc>
        <w:tc>
          <w:tcPr>
            <w:tcW w:type="dxa" w:w="2880"/>
          </w:tcPr>
          <w:p>
            <w:r>
              <w:t>string</w:t>
            </w:r>
          </w:p>
        </w:tc>
        <w:tc>
          <w:tcPr>
            <w:tcW w:type="dxa" w:w="2880"/>
          </w:tcPr>
          <w:p>
            <w:r>
              <w:t>The variable group identifier to fetch. Can be the variable group’s unique ID or API name.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"variable_groups": [</w:t>
        <w:br/>
        <w:t xml:space="preserve"> {</w:t>
        <w:br/>
        <w:t xml:space="preserve"> "api_name": "General",</w:t>
        <w:br/>
        <w:t xml:space="preserve"> "description": null,</w:t>
        <w:br/>
        <w:t xml:space="preserve"> "display_label": "General",</w:t>
        <w:br/>
        <w:t xml:space="preserve"> "id": "4876876000001124006",</w:t>
        <w:br/>
        <w:t xml:space="preserve"> "name": "General"</w:t>
        <w:br/>
        <w:t xml:space="preserve"> }</w:t>
        <w:br/>
        <w:t xml:space="preserve"> ]</w:t>
        <w:br/>
        <w:t>}</w:t>
      </w:r>
    </w:p>
    <w:p>
      <w:pPr>
        <w:pStyle w:val="Heading3"/>
      </w:pPr>
      <w:r>
        <w:t>Error Response (400 Client Error) — INVALID_REQUEST_METHOD</w:t>
      </w:r>
    </w:p>
    <w:p>
      <w:r>
        <w:rPr>
          <w:b/>
          <w:color w:val="666666"/>
          <w:sz w:val="16"/>
        </w:rPr>
        <w:t>[json]</w:t>
      </w:r>
    </w:p>
    <w:p>
      <w:pPr>
        <w:shd w:fill="F2F2F2" w:val="clear"/>
      </w:pPr>
      <w:r>
        <w:rPr>
          <w:rFonts w:ascii="Courier New" w:hAnsi="Courier New"/>
          <w:sz w:val="17"/>
        </w:rPr>
        <w:t>{</w:t>
        <w:br/>
        <w:t xml:space="preserve"> "code": "INVALID_REQUEST_METHOD",</w:t>
        <w:br/>
        <w:t xml:space="preserve"> "details": {},</w:t>
        <w:br/>
        <w:t xml:space="preserve"> "message": "The http request method type is not a valid one",</w:t>
        <w:br/>
        <w:t xml:space="preserve"> "status": "error"</w:t>
        <w:br/>
        <w:t>}</w:t>
      </w:r>
    </w:p>
    <w:p>
      <w:pPr>
        <w:pStyle w:val="Heading3"/>
      </w:pPr>
      <w:r>
        <w:t>Error Response (401 Client Error) — AUTHENTICATION_FAILURE</w:t>
      </w:r>
    </w:p>
    <w:p>
      <w:r>
        <w:rPr>
          <w:b/>
          <w:color w:val="666666"/>
          <w:sz w:val="16"/>
        </w:rPr>
        <w:t>[json]</w:t>
      </w:r>
    </w:p>
    <w:p>
      <w:pPr>
        <w:shd w:fill="F2F2F2" w:val="clear"/>
      </w:pPr>
      <w:r>
        <w:rPr>
          <w:rFonts w:ascii="Courier New" w:hAnsi="Courier New"/>
          <w:sz w:val="17"/>
        </w:rPr>
        <w:t>{</w:t>
        <w:br/>
        <w:t xml:space="preserve"> "code": "AUTHENTICATION_FAILURE",</w:t>
        <w:br/>
        <w:t xml:space="preserve"> "details": {},</w:t>
        <w:br/>
        <w:t xml:space="preserve"> "message": "Authentication failed",</w:t>
        <w:br/>
        <w:t xml:space="preserve"> "status": "error"</w:t>
        <w:br/>
        <w:t>}</w:t>
      </w:r>
    </w:p>
    <w:p>
      <w:pPr>
        <w:pStyle w:val="Heading3"/>
      </w:pPr>
      <w:r>
        <w:t>Error Response (401 Client Error) — OAUTH_SCOPE_MISMATCH</w:t>
      </w:r>
    </w:p>
    <w:p>
      <w:r>
        <w:rPr>
          <w:b/>
          <w:color w:val="666666"/>
          <w:sz w:val="16"/>
        </w:rPr>
        <w:t>[json]</w:t>
      </w:r>
    </w:p>
    <w:p>
      <w:pPr>
        <w:shd w:fill="F2F2F2" w:val="clear"/>
      </w:pPr>
      <w:r>
        <w:rPr>
          <w:rFonts w:ascii="Courier New" w:hAnsi="Courier New"/>
          <w:sz w:val="17"/>
        </w:rPr>
        <w:t>{</w:t>
        <w:br/>
        <w:t xml:space="preserve"> "code": "OAUTH_SCOPE_MISMATCH",</w:t>
        <w:br/>
        <w:t xml:space="preserve"> "details": {},</w:t>
        <w:br/>
        <w:t xml:space="preserve"> "message": "invalid oauth scope to access this URL",</w:t>
        <w:br/>
        <w:t xml:space="preserve"> "status": "error"</w:t>
        <w:br/>
        <w:t>}</w:t>
      </w:r>
    </w:p>
    <w:p>
      <w:pPr>
        <w:pStyle w:val="Heading3"/>
      </w:pPr>
      <w:r>
        <w:t>Error Response (404 Client Error) — INVALID_URL_PATTERN</w:t>
      </w:r>
    </w:p>
    <w:p>
      <w:r>
        <w:rPr>
          <w:b/>
          <w:color w:val="666666"/>
          <w:sz w:val="16"/>
        </w:rPr>
        <w:t>[json]</w:t>
      </w:r>
    </w:p>
    <w:p>
      <w:pPr>
        <w:shd w:fill="F2F2F2" w:val="clear"/>
      </w:pPr>
      <w:r>
        <w:rPr>
          <w:rFonts w:ascii="Courier New" w:hAnsi="Courier New"/>
          <w:sz w:val="17"/>
        </w:rPr>
        <w:t>{</w:t>
        <w:br/>
        <w:t xml:space="preserve"> "code": "INVALID_URL_PATTERN",</w:t>
        <w:br/>
        <w:t xml:space="preserve"> "details": {},</w:t>
        <w:br/>
        <w:t xml:space="preserve"> "message": "Please check if the URL trying to access is a correct one",</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variable_groups</w:t>
            </w:r>
          </w:p>
        </w:tc>
        <w:tc>
          <w:tcPr>
            <w:tcW w:type="dxa" w:w="2880"/>
          </w:tcPr>
          <w:p>
            <w:r>
              <w:t>array</w:t>
            </w:r>
          </w:p>
        </w:tc>
        <w:tc>
          <w:tcPr>
            <w:tcW w:type="dxa" w:w="2880"/>
          </w:tcPr>
          <w:p>
            <w:r>
              <w:t>List of variable group objects returned by the API.</w:t>
            </w:r>
          </w:p>
        </w:tc>
      </w:tr>
      <w:tr>
        <w:tc>
          <w:tcPr>
            <w:tcW w:type="dxa" w:w="2880"/>
          </w:tcPr>
          <w:p>
            <w:r>
              <w:t>variable_groups[].api_name</w:t>
            </w:r>
          </w:p>
        </w:tc>
        <w:tc>
          <w:tcPr>
            <w:tcW w:type="dxa" w:w="2880"/>
          </w:tcPr>
          <w:p>
            <w:r>
              <w:t>string</w:t>
            </w:r>
          </w:p>
        </w:tc>
        <w:tc>
          <w:tcPr>
            <w:tcW w:type="dxa" w:w="2880"/>
          </w:tcPr>
          <w:p>
            <w:r>
              <w:t>API name of the variable group.</w:t>
            </w:r>
          </w:p>
        </w:tc>
      </w:tr>
      <w:tr>
        <w:tc>
          <w:tcPr>
            <w:tcW w:type="dxa" w:w="2880"/>
          </w:tcPr>
          <w:p>
            <w:r>
              <w:t>variable_groups[].description</w:t>
            </w:r>
          </w:p>
        </w:tc>
        <w:tc>
          <w:tcPr>
            <w:tcW w:type="dxa" w:w="2880"/>
          </w:tcPr>
          <w:p>
            <w:r>
              <w:t>any</w:t>
            </w:r>
          </w:p>
        </w:tc>
        <w:tc>
          <w:tcPr>
            <w:tcW w:type="dxa" w:w="2880"/>
          </w:tcPr>
          <w:p>
            <w:r>
              <w:t>Description of the variable group (can be null).</w:t>
            </w:r>
          </w:p>
        </w:tc>
      </w:tr>
      <w:tr>
        <w:tc>
          <w:tcPr>
            <w:tcW w:type="dxa" w:w="2880"/>
          </w:tcPr>
          <w:p>
            <w:r>
              <w:t>variable_groups[].display_label</w:t>
            </w:r>
          </w:p>
        </w:tc>
        <w:tc>
          <w:tcPr>
            <w:tcW w:type="dxa" w:w="2880"/>
          </w:tcPr>
          <w:p>
            <w:r>
              <w:t>string</w:t>
            </w:r>
          </w:p>
        </w:tc>
        <w:tc>
          <w:tcPr>
            <w:tcW w:type="dxa" w:w="2880"/>
          </w:tcPr>
          <w:p>
            <w:r>
              <w:t>Display label of the variable group.</w:t>
            </w:r>
          </w:p>
        </w:tc>
      </w:tr>
      <w:tr>
        <w:tc>
          <w:tcPr>
            <w:tcW w:type="dxa" w:w="2880"/>
          </w:tcPr>
          <w:p>
            <w:r>
              <w:t>variable_groups[].id</w:t>
            </w:r>
          </w:p>
        </w:tc>
        <w:tc>
          <w:tcPr>
            <w:tcW w:type="dxa" w:w="2880"/>
          </w:tcPr>
          <w:p>
            <w:r>
              <w:t>string</w:t>
            </w:r>
          </w:p>
        </w:tc>
        <w:tc>
          <w:tcPr>
            <w:tcW w:type="dxa" w:w="2880"/>
          </w:tcPr>
          <w:p>
            <w:r>
              <w:t>Unique ID of the variable group.</w:t>
            </w:r>
          </w:p>
        </w:tc>
      </w:tr>
      <w:tr>
        <w:tc>
          <w:tcPr>
            <w:tcW w:type="dxa" w:w="2880"/>
          </w:tcPr>
          <w:p>
            <w:r>
              <w:t>variable_groups[].name</w:t>
            </w:r>
          </w:p>
        </w:tc>
        <w:tc>
          <w:tcPr>
            <w:tcW w:type="dxa" w:w="2880"/>
          </w:tcPr>
          <w:p>
            <w:r>
              <w:t>string</w:t>
            </w:r>
          </w:p>
        </w:tc>
        <w:tc>
          <w:tcPr>
            <w:tcW w:type="dxa" w:w="2880"/>
          </w:tcPr>
          <w:p>
            <w:r>
              <w:t>Name of the variable group.</w:t>
            </w:r>
          </w:p>
        </w:tc>
      </w:tr>
      <w:tr>
        <w:tc>
          <w:tcPr>
            <w:tcW w:type="dxa" w:w="2880"/>
          </w:tcPr>
          <w:p>
            <w:r>
              <w:t>code</w:t>
            </w:r>
          </w:p>
        </w:tc>
        <w:tc>
          <w:tcPr>
            <w:tcW w:type="dxa" w:w="2880"/>
          </w:tcPr>
          <w:p>
            <w:r>
              <w:t>string</w:t>
            </w:r>
          </w:p>
        </w:tc>
        <w:tc>
          <w:tcPr>
            <w:tcW w:type="dxa" w:w="2880"/>
          </w:tcPr>
          <w:p>
            <w:r>
              <w:t>Error code (present in error responses).</w:t>
            </w:r>
          </w:p>
        </w:tc>
      </w:tr>
      <w:tr>
        <w:tc>
          <w:tcPr>
            <w:tcW w:type="dxa" w:w="2880"/>
          </w:tcPr>
          <w:p>
            <w:r>
              <w:t>details</w:t>
            </w:r>
          </w:p>
        </w:tc>
        <w:tc>
          <w:tcPr>
            <w:tcW w:type="dxa" w:w="2880"/>
          </w:tcPr>
          <w:p>
            <w:r>
              <w:t>object</w:t>
            </w:r>
          </w:p>
        </w:tc>
        <w:tc>
          <w:tcPr>
            <w:tcW w:type="dxa" w:w="2880"/>
          </w:tcPr>
          <w:p>
            <w:r>
              <w:t>Additional error details (empty object in examples).</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status</w:t>
            </w:r>
          </w:p>
        </w:tc>
        <w:tc>
          <w:tcPr>
            <w:tcW w:type="dxa" w:w="2880"/>
          </w:tcPr>
          <w:p>
            <w:r>
              <w:t>string</w:t>
            </w:r>
          </w:p>
        </w:tc>
        <w:tc>
          <w:tcPr>
            <w:tcW w:type="dxa" w:w="2880"/>
          </w:tcPr>
          <w:p>
            <w:r>
              <w:t>Error status (e.g.,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'{{OAUTH_METADATA.meta.apiDomain}}/crm/v8/settings/variable_groups/General' \</w:t>
        <w:br/>
        <w:t xml:space="preserve"> --header 'Accept: application/json'</w:t>
      </w:r>
    </w:p>
    <w:p>
      <w:pPr>
        <w:pStyle w:val="Heading3"/>
      </w:pPr>
      <w:r>
        <w:t>Example Usage</w:t>
      </w:r>
    </w:p>
    <w:p>
      <w:pPr>
        <w:pStyle w:val="Heading3"/>
      </w:pPr>
      <w:r>
        <w:t>Example 1: Get by API name</w:t>
      </w:r>
    </w:p>
    <w:p>
      <w:pPr>
        <w:pStyle w:val="Heading3"/>
      </w:pPr>
      <w:r>
        <w:t>Example 2: Get by unique ID</w:t>
      </w:r>
    </w:p>
    <w:p>
      <w:r>
        <w:rPr>
          <w:b/>
          <w:color w:val="666666"/>
          <w:sz w:val="16"/>
        </w:rPr>
        <w:t>[bash]</w:t>
      </w:r>
    </w:p>
    <w:p>
      <w:pPr>
        <w:shd w:fill="F2F2F2" w:val="clear"/>
      </w:pPr>
      <w:r>
        <w:rPr>
          <w:rFonts w:ascii="Courier New" w:hAnsi="Courier New"/>
          <w:sz w:val="17"/>
        </w:rPr>
        <w:t>curl -i --request GET \</w:t>
        <w:br/>
        <w:t xml:space="preserve"> --url '{{OAUTH_METADATA.meta.apiDomain}}/crm/v8/settings/variable_groups/4876876000001124006' \</w:t>
        <w:br/>
        <w:t xml:space="preserve"> --header 'Accept: application/json'</w:t>
      </w:r>
    </w:p>
    <w:p>
      <w:pPr>
        <w:pStyle w:val="Heading3"/>
      </w:pPr>
      <w:r>
        <w:t>Notes</w:t>
      </w:r>
    </w:p>
    <w:p>
      <w:pPr>
        <w:pStyle w:val="ListBullet"/>
      </w:pPr>
      <w:r>
        <w:t>The path value accepts either the variable group’s unique ID or API name.</w:t>
      </w:r>
    </w:p>
    <w:p>
      <w:pPr>
        <w:pStyle w:val="ListBullet"/>
      </w:pPr>
      <w:r>
        <w:t>No query parameters or request body are documented for this endpoint.</w:t>
      </w:r>
    </w:p>
    <w:p>
      <w:pPr>
        <w:pStyle w:val="Heading3"/>
      </w:pPr>
      <w:r>
        <w:t>Error Handling</w:t>
      </w:r>
    </w:p>
    <w:p>
      <w:pPr>
        <w:pStyle w:val="ListBullet"/>
      </w:pPr>
      <w:r>
        <w:t>400: Returned when the HTTP method is not valid for the endpoint (INVALID_REQUEST_METHOD).</w:t>
      </w:r>
    </w:p>
    <w:p>
      <w:pPr>
        <w:pStyle w:val="ListBullet"/>
      </w:pPr>
      <w:r>
        <w:t>401: Returned for authentication failures (AUTHENTICATION_FAILURE) or when the OAuth scope does not permit access (OAUTH_SCOPE_MISMATCH).</w:t>
      </w:r>
    </w:p>
    <w:p>
      <w:pPr>
        <w:pStyle w:val="ListBullet"/>
      </w:pPr>
      <w:r>
        <w:t>404: Returned when the URL pattern is invalid (INVALID_URL_PATTERN).</w:t>
      </w:r>
    </w:p>
    <w:p>
      <w:r>
        <w:br w:type="page"/>
      </w:r>
    </w:p>
    <w:p>
      <w:pPr>
        <w:pStyle w:val="Heading2"/>
      </w:pPr>
      <w:r>
        <w:t>354. [GET] Get Appointment Preferences</w:t>
      </w:r>
    </w:p>
    <w:p>
      <w:r>
        <w:rPr>
          <w:b/>
        </w:rPr>
        <w:t xml:space="preserve">Endpoint: </w:t>
      </w:r>
      <w:r>
        <w:rPr>
          <w:rFonts w:ascii="Courier New" w:hAnsi="Courier New"/>
          <w:sz w:val="18"/>
        </w:rPr>
        <w:t>/v8/settings/appointment_preferences</w:t>
      </w:r>
    </w:p>
    <w:p>
      <w:pPr>
        <w:pStyle w:val="Heading3"/>
      </w:pPr>
      <w:r>
        <w:t>Method</w:t>
      </w:r>
    </w:p>
    <w:p>
      <w:r>
        <w:t>GET</w:t>
      </w:r>
    </w:p>
    <w:p>
      <w:pPr>
        <w:pStyle w:val="Heading3"/>
      </w:pPr>
      <w:r>
        <w:t>URL</w:t>
      </w:r>
    </w:p>
    <w:p>
      <w:r>
        <w:t>{{OAUTH_METADATA.meta.apiDomain}}/v8/settings/appointment_preferences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configured appointment preferences for the account, including booking rules and deal record configuration mappings.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w:t>
            </w:r>
          </w:p>
        </w:tc>
        <w:tc>
          <w:tcPr>
            <w:tcW w:type="dxa" w:w="2880"/>
          </w:tcPr>
          <w:p>
            <w:r>
              <w:t>string</w:t>
            </w:r>
          </w:p>
        </w:tc>
        <w:tc>
          <w:tcPr>
            <w:tcW w:type="dxa" w:w="2880"/>
          </w:tcPr>
          <w:p>
            <w:r>
              <w:t>Additional data to include in the response. (Exact supported values not specified in the scraped content.)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"appointment_preferences": {</w:t>
        <w:br/>
        <w:t xml:space="preserve"> "allow_booking_outside_businesshours": true,</w:t>
        <w:br/>
        <w:t xml:space="preserve"> "allow_booking_outside_service_availability": true,</w:t>
        <w:br/>
        <w:t xml:space="preserve"> "deal_record_configuration": {</w:t>
        <w:br/>
        <w:t xml:space="preserve"> "field_mappings": [</w:t>
        <w:br/>
        <w:t xml:space="preserve"> {</w:t>
        <w:br/>
        <w:t xml:space="preserve"> "field": {</w:t>
        <w:br/>
        <w:t xml:space="preserve"> "api_name": "Owner",</w:t>
        <w:br/>
        <w:t xml:space="preserve"> "id": "5545974000000002555"</w:t>
        <w:br/>
        <w:t xml:space="preserve"> },</w:t>
        <w:br/>
        <w:t xml:space="preserve"> "type": "static",</w:t>
        <w:br/>
        <w:t xml:space="preserve"> "value": {</w:t>
        <w:br/>
        <w:t xml:space="preserve"> "id": "5545974000000393001",</w:t>
        <w:br/>
        <w:t xml:space="preserve"> "name": "Patricia Boyle"</w:t>
        <w:br/>
        <w:t xml:space="preserve"> }</w:t>
        <w:br/>
        <w:t xml:space="preserve"> },</w:t>
        <w:br/>
        <w:t xml:space="preserve"> {</w:t>
        <w:br/>
        <w:t xml:space="preserve"> "field": {</w:t>
        <w:br/>
        <w:t xml:space="preserve"> "api_name": "Amount",</w:t>
        <w:br/>
        <w:t xml:space="preserve"> "id": "5545974000000002557"</w:t>
        <w:br/>
        <w:t xml:space="preserve"> },</w:t>
        <w:br/>
        <w:t xml:space="preserve"> "type": "merge_field",</w:t>
        <w:br/>
        <w:t xml:space="preserve"> "value": "${!Appointments__s.Service_Name.Price}"</w:t>
        <w:br/>
        <w:t xml:space="preserve"> },</w:t>
        <w:br/>
        <w:t xml:space="preserve"> {</w:t>
        <w:br/>
        <w:t xml:space="preserve"> "field": {</w:t>
        <w:br/>
        <w:t xml:space="preserve"> "api_name": "Deal_Name",</w:t>
        <w:br/>
        <w:t xml:space="preserve"> "id": "5545974000000002559"</w:t>
        <w:br/>
        <w:t xml:space="preserve"> },</w:t>
        <w:br/>
        <w:t xml:space="preserve"> "type": "merge_field",</w:t>
        <w:br/>
        <w:t xml:space="preserve"> "value": "${!Appointments__s.Appointment_Name}"</w:t>
        <w:br/>
        <w:t xml:space="preserve"> },</w:t>
        <w:br/>
        <w:t xml:space="preserve"> {</w:t>
        <w:br/>
        <w:t xml:space="preserve"> "field": {</w:t>
        <w:br/>
        <w:t xml:space="preserve"> "api_name": "Closing_Date",</w:t>
        <w:br/>
        <w:t xml:space="preserve"> "id": "5545974000000002561"</w:t>
        <w:br/>
        <w:t xml:space="preserve"> },</w:t>
        <w:br/>
        <w:t xml:space="preserve"> "type": "merge_field",</w:t>
        <w:br/>
        <w:t xml:space="preserve"> "value": "${!Appointments__s.Appointment_Start_Time}"</w:t>
        <w:br/>
        <w:t xml:space="preserve"> },</w:t>
        <w:br/>
        <w:t xml:space="preserve"> {</w:t>
        <w:br/>
        <w:t xml:space="preserve"> "field": {</w:t>
        <w:br/>
        <w:t xml:space="preserve"> "api_name": "Account_Name",</w:t>
        <w:br/>
        <w:t xml:space="preserve"> "id": "5545974000000002563"</w:t>
        <w:br/>
        <w:t xml:space="preserve"> },</w:t>
        <w:br/>
        <w:t xml:space="preserve"> "type": "static",</w:t>
        <w:br/>
        <w:t xml:space="preserve"> "value": {</w:t>
        <w:br/>
        <w:t xml:space="preserve"> "id": "5545974000000771076",</w:t>
        <w:br/>
        <w:t xml:space="preserve"> "name": "She"</w:t>
        <w:br/>
        <w:t xml:space="preserve"> }</w:t>
        <w:br/>
        <w:t xml:space="preserve"> },</w:t>
        <w:br/>
        <w:t xml:space="preserve"> {</w:t>
        <w:br/>
        <w:t xml:space="preserve"> "field": {</w:t>
        <w:br/>
        <w:t xml:space="preserve"> "api_name": "Stage",</w:t>
        <w:br/>
        <w:t xml:space="preserve"> "id": "5545974000000002565"</w:t>
        <w:br/>
        <w:t xml:space="preserve"> },</w:t>
        <w:br/>
        <w:t xml:space="preserve"> "type": "static",</w:t>
        <w:br/>
        <w:t xml:space="preserve"> "value": "Closed Won"</w:t>
        <w:br/>
        <w:t xml:space="preserve"> },</w:t>
        <w:br/>
        <w:t xml:space="preserve"> {</w:t>
        <w:br/>
        <w:t xml:space="preserve"> "field": {</w:t>
        <w:br/>
        <w:t xml:space="preserve"> "api_name": "Currency",</w:t>
        <w:br/>
        <w:t xml:space="preserve"> "id": "5545974000000050013"</w:t>
        <w:br/>
        <w:t xml:space="preserve"> },</w:t>
        <w:br/>
        <w:t xml:space="preserve"> "type": "static",</w:t>
        <w:br/>
        <w:t xml:space="preserve"> "value": "INR"</w:t>
        <w:br/>
        <w:t xml:space="preserve"> },</w:t>
        <w:br/>
        <w:t xml:space="preserve"> {</w:t>
        <w:br/>
        <w:t xml:space="preserve"> "field": {</w:t>
        <w:br/>
        <w:t xml:space="preserve"> "api_name": "Pipeline",</w:t>
        <w:br/>
        <w:t xml:space="preserve"> "id": "5545974000000193001"</w:t>
        <w:br/>
        <w:t xml:space="preserve"> },</w:t>
        <w:br/>
        <w:t xml:space="preserve"> "type": "static",</w:t>
        <w:br/>
        <w:t xml:space="preserve"> "value": "Standard (Standard)"</w:t>
        <w:br/>
        <w:t xml:space="preserve"> },</w:t>
        <w:br/>
        <w:t xml:space="preserve"> {</w:t>
        <w:br/>
        <w:t xml:space="preserve"> "field": {</w:t>
        <w:br/>
        <w:t xml:space="preserve"> "api_name": "Single",</w:t>
        <w:br/>
        <w:t xml:space="preserve"> "id": "5545974000002303001"</w:t>
        <w:br/>
        <w:t xml:space="preserve"> },</w:t>
        <w:br/>
        <w:t xml:space="preserve"> "type": "static",</w:t>
        <w:br/>
        <w:t xml:space="preserve"> "value": "o"</w:t>
        <w:br/>
        <w:t xml:space="preserve"> },</w:t>
        <w:br/>
        <w:t xml:space="preserve"> {</w:t>
        <w:br/>
        <w:t xml:space="preserve"> "field": {</w:t>
        <w:br/>
        <w:t xml:space="preserve"> "api_name": "unique",</w:t>
        <w:br/>
        <w:t xml:space="preserve"> "id": "5545974000002304086"</w:t>
        <w:br/>
        <w:t xml:space="preserve"> },</w:t>
        <w:br/>
        <w:t xml:space="preserve"> "type": "merge_field",</w:t>
        <w:br/>
        <w:t xml:space="preserve"> "value": "yes"</w:t>
        <w:br/>
        <w:t xml:space="preserve"> }</w:t>
        <w:br/>
        <w:t xml:space="preserve"> ],</w:t>
        <w:br/>
        <w:t xml:space="preserve"> "id": "5545974000002304001",</w:t>
        <w:br/>
        <w:t xml:space="preserve"> "layout": {</w:t>
        <w:br/>
        <w:t xml:space="preserve"> "id": "5545974000000091023",</w:t>
        <w:br/>
        <w:t xml:space="preserve"> "name": "Standard"</w:t>
        <w:br/>
        <w:t xml:space="preserve"> }</w:t>
        <w:br/>
        <w:t xml:space="preserve"> },</w:t>
        <w:br/>
        <w:t xml:space="preserve"> "show_job_sheet": false,</w:t>
        <w:br/>
        <w:t xml:space="preserve"> "when_appointment_completed": "create_deal",</w:t>
        <w:br/>
        <w:t xml:space="preserve"> "when_duration_exceeds": "ask_appointment_provider_to_complete"</w:t>
        <w:br/>
        <w:t xml:space="preserve"> }</w:t>
        <w:br/>
        <w:t>}</w:t>
      </w:r>
    </w:p>
    <w:p>
      <w:pPr>
        <w:pStyle w:val="Heading3"/>
      </w:pPr>
      <w:r>
        <w:t>Error Response (400 Bad Request)</w:t>
      </w:r>
    </w:p>
    <w:p>
      <w:r>
        <w:t>Possible error codes shown: INVALID_REQUEST_METHOD, API_NOT_SUPPORTED.</w:t>
      </w:r>
    </w:p>
    <w:p>
      <w:r>
        <w:rPr>
          <w:b/>
          <w:color w:val="666666"/>
          <w:sz w:val="16"/>
        </w:rPr>
        <w:t>[json]</w:t>
      </w:r>
    </w:p>
    <w:p>
      <w:pPr>
        <w:shd w:fill="F2F2F2" w:val="clear"/>
      </w:pPr>
      <w:r>
        <w:rPr>
          <w:rFonts w:ascii="Courier New" w:hAnsi="Courier New"/>
          <w:sz w:val="17"/>
        </w:rPr>
        <w:t>{</w:t>
        <w:br/>
        <w:t xml:space="preserve"> "code": "INVALID_REQUEST_METHOD",</w:t>
        <w:br/>
        <w:t xml:space="preserve"> "details": {},</w:t>
        <w:br/>
        <w:t xml:space="preserve"> "message": "The http request method type is not a valid one",</w:t>
        <w:br/>
        <w:t xml:space="preserve"> "status": "error"</w:t>
        <w:br/>
        <w:t>}</w:t>
      </w:r>
    </w:p>
    <w:p>
      <w:r>
        <w:rPr>
          <w:b/>
          <w:color w:val="666666"/>
          <w:sz w:val="16"/>
        </w:rPr>
        <w:t>[json]</w:t>
      </w:r>
    </w:p>
    <w:p>
      <w:pPr>
        <w:shd w:fill="F2F2F2" w:val="clear"/>
      </w:pPr>
      <w:r>
        <w:rPr>
          <w:rFonts w:ascii="Courier New" w:hAnsi="Courier New"/>
          <w:sz w:val="17"/>
        </w:rPr>
        <w:t>{</w:t>
        <w:br/>
        <w:t xml:space="preserve"> "code": "API_NOT_SUPPORTED",</w:t>
        <w:br/>
        <w:t xml:space="preserve"> "details": {</w:t>
        <w:br/>
        <w:t xml:space="preserve"> "supported_version": 3</w:t>
        <w:br/>
        <w:t xml:space="preserve"> },</w:t>
        <w:br/>
        <w:t xml:space="preserve"> "message": "api not supported in this version",</w:t>
        <w:br/>
        <w:t xml:space="preserve"> "status":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"INVALID_TOKEN",</w:t>
        <w:br/>
        <w:t xml:space="preserve"> "details": {},</w:t>
        <w:br/>
        <w:t xml:space="preserve"> "message": "invalid oauth token",</w:t>
        <w:br/>
        <w:t xml:space="preserve"> "status":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"INVALID_URL_PATTERN",</w:t>
        <w:br/>
        <w:t xml:space="preserve"> "details": {},</w:t>
        <w:br/>
        <w:t xml:space="preserve"> "message": "Please check if the URL trying to access is a correct one",</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appointment_preferences</w:t>
            </w:r>
          </w:p>
        </w:tc>
        <w:tc>
          <w:tcPr>
            <w:tcW w:type="dxa" w:w="2880"/>
          </w:tcPr>
          <w:p>
            <w:r>
              <w:t>object</w:t>
            </w:r>
          </w:p>
        </w:tc>
        <w:tc>
          <w:tcPr>
            <w:tcW w:type="dxa" w:w="2880"/>
          </w:tcPr>
          <w:p>
            <w:r>
              <w:t>Appointment preferences configuration object.</w:t>
            </w:r>
          </w:p>
        </w:tc>
      </w:tr>
      <w:tr>
        <w:tc>
          <w:tcPr>
            <w:tcW w:type="dxa" w:w="2880"/>
          </w:tcPr>
          <w:p>
            <w:r>
              <w:t>appointment_preferences.allow_booking_outside_businesshours</w:t>
            </w:r>
          </w:p>
        </w:tc>
        <w:tc>
          <w:tcPr>
            <w:tcW w:type="dxa" w:w="2880"/>
          </w:tcPr>
          <w:p>
            <w:r>
              <w:t>boolean</w:t>
            </w:r>
          </w:p>
        </w:tc>
        <w:tc>
          <w:tcPr>
            <w:tcW w:type="dxa" w:w="2880"/>
          </w:tcPr>
          <w:p>
            <w:r>
              <w:t>Whether booking is allowed outside business hours.</w:t>
            </w:r>
          </w:p>
        </w:tc>
      </w:tr>
      <w:tr>
        <w:tc>
          <w:tcPr>
            <w:tcW w:type="dxa" w:w="2880"/>
          </w:tcPr>
          <w:p>
            <w:r>
              <w:t>appointment_preferences.allow_booking_outside_service_availability</w:t>
            </w:r>
          </w:p>
        </w:tc>
        <w:tc>
          <w:tcPr>
            <w:tcW w:type="dxa" w:w="2880"/>
          </w:tcPr>
          <w:p>
            <w:r>
              <w:t>boolean</w:t>
            </w:r>
          </w:p>
        </w:tc>
        <w:tc>
          <w:tcPr>
            <w:tcW w:type="dxa" w:w="2880"/>
          </w:tcPr>
          <w:p>
            <w:r>
              <w:t>Whether booking is allowed outside service availability.</w:t>
            </w:r>
          </w:p>
        </w:tc>
      </w:tr>
      <w:tr>
        <w:tc>
          <w:tcPr>
            <w:tcW w:type="dxa" w:w="2880"/>
          </w:tcPr>
          <w:p>
            <w:r>
              <w:t>appointment_preferences.deal_record_configuration</w:t>
            </w:r>
          </w:p>
        </w:tc>
        <w:tc>
          <w:tcPr>
            <w:tcW w:type="dxa" w:w="2880"/>
          </w:tcPr>
          <w:p>
            <w:r>
              <w:t>object</w:t>
            </w:r>
          </w:p>
        </w:tc>
        <w:tc>
          <w:tcPr>
            <w:tcW w:type="dxa" w:w="2880"/>
          </w:tcPr>
          <w:p>
            <w:r>
              <w:t>Configuration related to deal record creation/mapping.</w:t>
            </w:r>
          </w:p>
        </w:tc>
      </w:tr>
      <w:tr>
        <w:tc>
          <w:tcPr>
            <w:tcW w:type="dxa" w:w="2880"/>
          </w:tcPr>
          <w:p>
            <w:r>
              <w:t>appointment_preferences.deal_record_configuration.field_mappings</w:t>
            </w:r>
          </w:p>
        </w:tc>
        <w:tc>
          <w:tcPr>
            <w:tcW w:type="dxa" w:w="2880"/>
          </w:tcPr>
          <w:p>
            <w:r>
              <w:t>array</w:t>
            </w:r>
          </w:p>
        </w:tc>
        <w:tc>
          <w:tcPr>
            <w:tcW w:type="dxa" w:w="2880"/>
          </w:tcPr>
          <w:p>
            <w:r>
              <w:t>List of field mapping rules.</w:t>
            </w:r>
          </w:p>
        </w:tc>
      </w:tr>
      <w:tr>
        <w:tc>
          <w:tcPr>
            <w:tcW w:type="dxa" w:w="2880"/>
          </w:tcPr>
          <w:p>
            <w:r>
              <w:t>appointment_preferences.deal_record_configuration.field_mappings[].field</w:t>
            </w:r>
          </w:p>
        </w:tc>
        <w:tc>
          <w:tcPr>
            <w:tcW w:type="dxa" w:w="2880"/>
          </w:tcPr>
          <w:p>
            <w:r>
              <w:t>object</w:t>
            </w:r>
          </w:p>
        </w:tc>
        <w:tc>
          <w:tcPr>
            <w:tcW w:type="dxa" w:w="2880"/>
          </w:tcPr>
          <w:p>
            <w:r>
              <w:t>Target field details.</w:t>
            </w:r>
          </w:p>
        </w:tc>
      </w:tr>
      <w:tr>
        <w:tc>
          <w:tcPr>
            <w:tcW w:type="dxa" w:w="2880"/>
          </w:tcPr>
          <w:p>
            <w:r>
              <w:t>appointment_preferences.deal_record_configuration.field_mappings[].field.api_name</w:t>
            </w:r>
          </w:p>
        </w:tc>
        <w:tc>
          <w:tcPr>
            <w:tcW w:type="dxa" w:w="2880"/>
          </w:tcPr>
          <w:p>
            <w:r>
              <w:t>string</w:t>
            </w:r>
          </w:p>
        </w:tc>
        <w:tc>
          <w:tcPr>
            <w:tcW w:type="dxa" w:w="2880"/>
          </w:tcPr>
          <w:p>
            <w:r>
              <w:t>API name of the mapped field.</w:t>
            </w:r>
          </w:p>
        </w:tc>
      </w:tr>
      <w:tr>
        <w:tc>
          <w:tcPr>
            <w:tcW w:type="dxa" w:w="2880"/>
          </w:tcPr>
          <w:p>
            <w:r>
              <w:t>appointment_preferences.deal_record_configuration.field_mappings[].field.id</w:t>
            </w:r>
          </w:p>
        </w:tc>
        <w:tc>
          <w:tcPr>
            <w:tcW w:type="dxa" w:w="2880"/>
          </w:tcPr>
          <w:p>
            <w:r>
              <w:t>string</w:t>
            </w:r>
          </w:p>
        </w:tc>
        <w:tc>
          <w:tcPr>
            <w:tcW w:type="dxa" w:w="2880"/>
          </w:tcPr>
          <w:p>
            <w:r>
              <w:t>ID of the mapped field.</w:t>
            </w:r>
          </w:p>
        </w:tc>
      </w:tr>
      <w:tr>
        <w:tc>
          <w:tcPr>
            <w:tcW w:type="dxa" w:w="2880"/>
          </w:tcPr>
          <w:p>
            <w:r>
              <w:t>appointment_preferences.deal_record_configuration.field_mappings[].type</w:t>
            </w:r>
          </w:p>
        </w:tc>
        <w:tc>
          <w:tcPr>
            <w:tcW w:type="dxa" w:w="2880"/>
          </w:tcPr>
          <w:p>
            <w:r>
              <w:t>string</w:t>
            </w:r>
          </w:p>
        </w:tc>
        <w:tc>
          <w:tcPr>
            <w:tcW w:type="dxa" w:w="2880"/>
          </w:tcPr>
          <w:p>
            <w:r>
              <w:t>Mapping type (e.g., static, merge_field).</w:t>
            </w:r>
          </w:p>
        </w:tc>
      </w:tr>
      <w:tr>
        <w:tc>
          <w:tcPr>
            <w:tcW w:type="dxa" w:w="2880"/>
          </w:tcPr>
          <w:p>
            <w:r>
              <w:t>appointment_preferences.deal_record_configuration.field_mappings[].value</w:t>
            </w:r>
          </w:p>
        </w:tc>
        <w:tc>
          <w:tcPr>
            <w:tcW w:type="dxa" w:w="2880"/>
          </w:tcPr>
          <w:p>
            <w:r>
              <w:t>string | object</w:t>
            </w:r>
          </w:p>
        </w:tc>
        <w:tc>
          <w:tcPr>
            <w:tcW w:type="dxa" w:w="2880"/>
          </w:tcPr>
          <w:p>
            <w:r>
              <w:t>Value used for the mapping. Can be a string (e.g., merge expression) or an object {id, name} (as shown in examples).</w:t>
            </w:r>
          </w:p>
        </w:tc>
      </w:tr>
      <w:tr>
        <w:tc>
          <w:tcPr>
            <w:tcW w:type="dxa" w:w="2880"/>
          </w:tcPr>
          <w:p>
            <w:r>
              <w:t>appointment_preferences.deal_record_configuration.id</w:t>
            </w:r>
          </w:p>
        </w:tc>
        <w:tc>
          <w:tcPr>
            <w:tcW w:type="dxa" w:w="2880"/>
          </w:tcPr>
          <w:p>
            <w:r>
              <w:t>string</w:t>
            </w:r>
          </w:p>
        </w:tc>
        <w:tc>
          <w:tcPr>
            <w:tcW w:type="dxa" w:w="2880"/>
          </w:tcPr>
          <w:p>
            <w:r>
              <w:t>Deal record configuration ID.</w:t>
            </w:r>
          </w:p>
        </w:tc>
      </w:tr>
      <w:tr>
        <w:tc>
          <w:tcPr>
            <w:tcW w:type="dxa" w:w="2880"/>
          </w:tcPr>
          <w:p>
            <w:r>
              <w:t>appointment_preferences.deal_record_configuration.layout</w:t>
            </w:r>
          </w:p>
        </w:tc>
        <w:tc>
          <w:tcPr>
            <w:tcW w:type="dxa" w:w="2880"/>
          </w:tcPr>
          <w:p>
            <w:r>
              <w:t>object</w:t>
            </w:r>
          </w:p>
        </w:tc>
        <w:tc>
          <w:tcPr>
            <w:tcW w:type="dxa" w:w="2880"/>
          </w:tcPr>
          <w:p>
            <w:r>
              <w:t>Layout information for the deal record.</w:t>
            </w:r>
          </w:p>
        </w:tc>
      </w:tr>
      <w:tr>
        <w:tc>
          <w:tcPr>
            <w:tcW w:type="dxa" w:w="2880"/>
          </w:tcPr>
          <w:p>
            <w:r>
              <w:t>appointment_preferences.deal_record_configuration.layout.id</w:t>
            </w:r>
          </w:p>
        </w:tc>
        <w:tc>
          <w:tcPr>
            <w:tcW w:type="dxa" w:w="2880"/>
          </w:tcPr>
          <w:p>
            <w:r>
              <w:t>string</w:t>
            </w:r>
          </w:p>
        </w:tc>
        <w:tc>
          <w:tcPr>
            <w:tcW w:type="dxa" w:w="2880"/>
          </w:tcPr>
          <w:p>
            <w:r>
              <w:t>Layout ID.</w:t>
            </w:r>
          </w:p>
        </w:tc>
      </w:tr>
      <w:tr>
        <w:tc>
          <w:tcPr>
            <w:tcW w:type="dxa" w:w="2880"/>
          </w:tcPr>
          <w:p>
            <w:r>
              <w:t>appointment_preferences.deal_record_configuration.layout.name</w:t>
            </w:r>
          </w:p>
        </w:tc>
        <w:tc>
          <w:tcPr>
            <w:tcW w:type="dxa" w:w="2880"/>
          </w:tcPr>
          <w:p>
            <w:r>
              <w:t>string</w:t>
            </w:r>
          </w:p>
        </w:tc>
        <w:tc>
          <w:tcPr>
            <w:tcW w:type="dxa" w:w="2880"/>
          </w:tcPr>
          <w:p>
            <w:r>
              <w:t>Layout name.</w:t>
            </w:r>
          </w:p>
        </w:tc>
      </w:tr>
      <w:tr>
        <w:tc>
          <w:tcPr>
            <w:tcW w:type="dxa" w:w="2880"/>
          </w:tcPr>
          <w:p>
            <w:r>
              <w:t>appointment_preferences.show_job_sheet</w:t>
            </w:r>
          </w:p>
        </w:tc>
        <w:tc>
          <w:tcPr>
            <w:tcW w:type="dxa" w:w="2880"/>
          </w:tcPr>
          <w:p>
            <w:r>
              <w:t>boolean</w:t>
            </w:r>
          </w:p>
        </w:tc>
        <w:tc>
          <w:tcPr>
            <w:tcW w:type="dxa" w:w="2880"/>
          </w:tcPr>
          <w:p>
            <w:r>
              <w:t>Whether job sheet is shown.</w:t>
            </w:r>
          </w:p>
        </w:tc>
      </w:tr>
      <w:tr>
        <w:tc>
          <w:tcPr>
            <w:tcW w:type="dxa" w:w="2880"/>
          </w:tcPr>
          <w:p>
            <w:r>
              <w:t>appointment_preferences.when_appointment_completed</w:t>
            </w:r>
          </w:p>
        </w:tc>
        <w:tc>
          <w:tcPr>
            <w:tcW w:type="dxa" w:w="2880"/>
          </w:tcPr>
          <w:p>
            <w:r>
              <w:t>string</w:t>
            </w:r>
          </w:p>
        </w:tc>
        <w:tc>
          <w:tcPr>
            <w:tcW w:type="dxa" w:w="2880"/>
          </w:tcPr>
          <w:p>
            <w:r>
              <w:t>Action to take when an appointment is completed (example: create_deal).</w:t>
            </w:r>
          </w:p>
        </w:tc>
      </w:tr>
      <w:tr>
        <w:tc>
          <w:tcPr>
            <w:tcW w:type="dxa" w:w="2880"/>
          </w:tcPr>
          <w:p>
            <w:r>
              <w:t>appointment_preferences.when_duration_exceeds</w:t>
            </w:r>
          </w:p>
        </w:tc>
        <w:tc>
          <w:tcPr>
            <w:tcW w:type="dxa" w:w="2880"/>
          </w:tcPr>
          <w:p>
            <w:r>
              <w:t>string</w:t>
            </w:r>
          </w:p>
        </w:tc>
        <w:tc>
          <w:tcPr>
            <w:tcW w:type="dxa" w:w="2880"/>
          </w:tcPr>
          <w:p>
            <w:r>
              <w:t>Action to take when duration exceeds (example: ask_appointment_provider_to_complete).</w:t>
            </w:r>
          </w:p>
        </w:tc>
      </w:tr>
      <w:tr>
        <w:tc>
          <w:tcPr>
            <w:tcW w:type="dxa" w:w="2880"/>
          </w:tcPr>
          <w:p>
            <w:r>
              <w:t>code</w:t>
            </w:r>
          </w:p>
        </w:tc>
        <w:tc>
          <w:tcPr>
            <w:tcW w:type="dxa" w:w="2880"/>
          </w:tcPr>
          <w:p>
            <w:r>
              <w:t>string</w:t>
            </w:r>
          </w:p>
        </w:tc>
        <w:tc>
          <w:tcPr>
            <w:tcW w:type="dxa" w:w="2880"/>
          </w:tcPr>
          <w:p>
            <w:r>
              <w:t>Error code (error responses).</w:t>
            </w:r>
          </w:p>
        </w:tc>
      </w:tr>
      <w:tr>
        <w:tc>
          <w:tcPr>
            <w:tcW w:type="dxa" w:w="2880"/>
          </w:tcPr>
          <w:p>
            <w:r>
              <w:t>details</w:t>
            </w:r>
          </w:p>
        </w:tc>
        <w:tc>
          <w:tcPr>
            <w:tcW w:type="dxa" w:w="2880"/>
          </w:tcPr>
          <w:p>
            <w:r>
              <w:t>object</w:t>
            </w:r>
          </w:p>
        </w:tc>
        <w:tc>
          <w:tcPr>
            <w:tcW w:type="dxa" w:w="2880"/>
          </w:tcPr>
          <w:p>
            <w:r>
              <w:t>Error details (may be empty).</w:t>
            </w:r>
          </w:p>
        </w:tc>
      </w:tr>
      <w:tr>
        <w:tc>
          <w:tcPr>
            <w:tcW w:type="dxa" w:w="2880"/>
          </w:tcPr>
          <w:p>
            <w:r>
              <w:t>details.supported_version</w:t>
            </w:r>
          </w:p>
        </w:tc>
        <w:tc>
          <w:tcPr>
            <w:tcW w:type="dxa" w:w="2880"/>
          </w:tcPr>
          <w:p>
            <w:r>
              <w:t>number</w:t>
            </w:r>
          </w:p>
        </w:tc>
        <w:tc>
          <w:tcPr>
            <w:tcW w:type="dxa" w:w="2880"/>
          </w:tcPr>
          <w:p>
            <w:r>
              <w:t>Supported API version (only present for API_NOT_SUPPORTED).</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status</w:t>
            </w:r>
          </w:p>
        </w:tc>
        <w:tc>
          <w:tcPr>
            <w:tcW w:type="dxa" w:w="2880"/>
          </w:tcPr>
          <w:p>
            <w:r>
              <w:t>string</w:t>
            </w:r>
          </w:p>
        </w:tc>
        <w:tc>
          <w:tcPr>
            <w:tcW w:type="dxa" w:w="2880"/>
          </w:tcPr>
          <w:p>
            <w:r>
              <w:t>Error status (example: error).</w:t>
            </w:r>
          </w:p>
        </w:tc>
      </w:tr>
    </w:tbl>
    <w:p/>
    <w:p>
      <w:pPr>
        <w:pStyle w:val="Heading3"/>
      </w:pPr>
      <w:r>
        <w:t>Sample Request</w:t>
      </w:r>
    </w:p>
    <w:p>
      <w:r>
        <w:rPr>
          <w:b/>
          <w:color w:val="666666"/>
          <w:sz w:val="16"/>
        </w:rPr>
        <w:t>[bash]</w:t>
      </w:r>
    </w:p>
    <w:p>
      <w:pPr>
        <w:shd w:fill="F2F2F2" w:val="clear"/>
      </w:pPr>
      <w:r>
        <w:rPr>
          <w:rFonts w:ascii="Courier New" w:hAnsi="Courier New"/>
          <w:sz w:val="17"/>
        </w:rPr>
        <w:t>curl --location '{{OAUTH_METADATA.meta.apiDomain}}/v8/settings/appointment_preferences' \</w:t>
        <w:br/>
        <w:t xml:space="preserve"> --header 'Accept: application/json'</w:t>
      </w:r>
    </w:p>
    <w:p>
      <w:pPr>
        <w:pStyle w:val="Heading3"/>
      </w:pPr>
      <w:r>
        <w:t>Example Usage</w:t>
      </w:r>
    </w:p>
    <w:p>
      <w:pPr>
        <w:pStyle w:val="Heading3"/>
      </w:pPr>
      <w:r>
        <w:t>Example 1: Get appointment preferences (default)</w:t>
      </w:r>
    </w:p>
    <w:p>
      <w:pPr>
        <w:pStyle w:val="Heading3"/>
      </w:pPr>
      <w:r>
        <w:t>Example 2: Get appointment preferences with include</w:t>
      </w:r>
    </w:p>
    <w:p>
      <w:r>
        <w:rPr>
          <w:b/>
          <w:color w:val="666666"/>
          <w:sz w:val="16"/>
        </w:rPr>
        <w:t>[bash]</w:t>
      </w:r>
    </w:p>
    <w:p>
      <w:pPr>
        <w:shd w:fill="F2F2F2" w:val="clear"/>
      </w:pPr>
      <w:r>
        <w:rPr>
          <w:rFonts w:ascii="Courier New" w:hAnsi="Courier New"/>
          <w:sz w:val="17"/>
        </w:rPr>
        <w:t>curl --location '{{OAUTH_METADATA.meta.apiDomain}}/v8/settings/appointment_preferences?include=some_value' \</w:t>
        <w:br/>
        <w:t xml:space="preserve"> --header 'Accept: application/json'</w:t>
      </w:r>
    </w:p>
    <w:p>
      <w:pPr>
        <w:pStyle w:val="Heading3"/>
      </w:pPr>
      <w:r>
        <w:t>Notes</w:t>
      </w:r>
    </w:p>
    <w:p>
      <w:pPr>
        <w:pStyle w:val="ListBullet"/>
      </w:pPr>
      <w:r>
        <w:t>This endpoint is documented as returning application/json.</w:t>
      </w:r>
    </w:p>
    <w:p>
      <w:pPr>
        <w:pStyle w:val="ListBullet"/>
      </w:pPr>
      <w:r>
        <w:t>The response includes appointment_preferences.deal_record_configuration.field_mappings[].value which is polymorphic in the examples (either a string or an object containing id and name).</w:t>
      </w:r>
    </w:p>
    <w:p>
      <w:pPr>
        <w:pStyle w:val="Heading3"/>
      </w:pPr>
      <w:r>
        <w:t>Error Handling</w:t>
      </w:r>
    </w:p>
    <w:p>
      <w:pPr>
        <w:pStyle w:val="ListBullet"/>
      </w:pPr>
      <w:r>
        <w:t>400: Returned for invalid request method (INVALID_REQUEST_METHOD) or if the API is not supported in this version (API_NOT_SUPPORTED).</w:t>
      </w:r>
    </w:p>
    <w:p>
      <w:pPr>
        <w:pStyle w:val="ListBullet"/>
      </w:pPr>
      <w:r>
        <w:t>401: Returned when the OAuth token is invalid (INVALID_TOKEN).</w:t>
      </w:r>
    </w:p>
    <w:p>
      <w:pPr>
        <w:pStyle w:val="ListBullet"/>
      </w:pPr>
      <w:r>
        <w:t>404: Returned when the URL pattern is invalid (INVALID_URL_PATTERN).</w:t>
      </w:r>
    </w:p>
    <w:p>
      <w:pPr>
        <w:pStyle w:val="Heading3"/>
      </w:pPr>
      <w:r>
        <w:t>Related appointmentPreferences actions</w:t>
      </w:r>
    </w:p>
    <w:p>
      <w:pPr>
        <w:pStyle w:val="ListBullet"/>
      </w:pPr>
      <w:r>
        <w:t>[PUT] Update Appointment Preferences — /v8/settings/appointment_preferences</w:t>
      </w:r>
    </w:p>
    <w:p>
      <w:r>
        <w:br w:type="page"/>
      </w:r>
    </w:p>
    <w:p>
      <w:pPr>
        <w:pStyle w:val="Heading2"/>
      </w:pPr>
      <w:r>
        <w:t>355. [GET] List an Appointment’s Rescheduled History</w:t>
      </w:r>
    </w:p>
    <w:p>
      <w:r>
        <w:rPr>
          <w:b/>
        </w:rPr>
        <w:t xml:space="preserve">Endpoint: </w:t>
      </w:r>
      <w:r>
        <w:rPr>
          <w:rFonts w:ascii="Courier New" w:hAnsi="Courier New"/>
          <w:sz w:val="18"/>
        </w:rPr>
        <w:t>/v8/Appointments_Rescheduled_History__s/{{recordId}}</w:t>
      </w:r>
    </w:p>
    <w:p>
      <w:pPr>
        <w:pStyle w:val="Heading3"/>
      </w:pPr>
      <w:r>
        <w:t>Prerequisites</w:t>
      </w:r>
    </w:p>
    <w:p>
      <w:pPr>
        <w:pStyle w:val="ListBullet"/>
      </w:pPr>
      <w:r>
        <w:t>Access to the Appointments_Rescheduled_History__s module and permission to read records</w:t>
      </w:r>
    </w:p>
    <w:p>
      <w:pPr>
        <w:pStyle w:val="Heading3"/>
      </w:pPr>
      <w:r>
        <w:t>Method</w:t>
      </w:r>
    </w:p>
    <w:p>
      <w:r>
        <w:t>GET</w:t>
      </w:r>
    </w:p>
    <w:p>
      <w:pPr>
        <w:pStyle w:val="Heading3"/>
      </w:pPr>
      <w:r>
        <w:t>URL</w:t>
      </w:r>
    </w:p>
    <w:p>
      <w:r>
        <w:t>{{OAUTH_METADATA.meta.apiDomain}}/v8/Appointments_Rescheduled_History__s/{{recordId}}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rescheduled-history entries for the specified Appointments_Rescheduled_History__s record ID, returning a list of history items and pagination info.</w:t>
      </w:r>
    </w:p>
    <w:p>
      <w:pPr>
        <w:pStyle w:val="Heading3"/>
      </w:pPr>
      <w:r>
        <w:t>Enforcement Rules</w:t>
      </w:r>
    </w:p>
    <w:p>
      <w:pPr>
        <w:pStyle w:val="ListBullet"/>
      </w:pPr>
      <w:r>
        <w:t>The recordId path parameter must always be present.</w:t>
      </w:r>
    </w:p>
    <w:p>
      <w:pPr>
        <w:pStyle w:val="ListBullet"/>
      </w:pPr>
      <w:r>
        <w:t>If the user provides a recordId, use that value directly.</w:t>
      </w:r>
    </w:p>
    <w:p>
      <w:pPr>
        <w:pStyle w:val="ListBullet"/>
      </w:pPr>
      <w:r>
        <w:t>Do not call the API with a missing or empty recordId (e.g., avoid /Appointments_Rescheduled_History__s/).</w:t>
      </w:r>
    </w:p>
    <w:p>
      <w:pPr>
        <w:pStyle w:val="ListBullet"/>
      </w:pPr>
      <w:r>
        <w:t>Always construct the path as /v8/Appointments_Rescheduled_History__s/{{recordId}}, where {{recordId}} is a non-empty string.</w:t>
      </w:r>
    </w:p>
    <w:p>
      <w:pPr>
        <w:pStyle w:val="ListBullet"/>
      </w:pPr>
      <w:r>
        <w:t>Do not infer or guess the recordId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/v8/Appointments_Rescheduled_History__s/5545974000002556222</w:t>
      </w:r>
    </w:p>
    <w:p>
      <w:pPr>
        <w:pStyle w:val="Heading3"/>
      </w:pPr>
      <w:r>
        <w:t>Invalid Examples</w:t>
      </w:r>
    </w:p>
    <w:p>
      <w:r>
        <w:rPr>
          <w:b/>
          <w:color w:val="666666"/>
          <w:sz w:val="16"/>
        </w:rPr>
        <w:t>[http]</w:t>
      </w:r>
    </w:p>
    <w:p>
      <w:pPr>
        <w:shd w:fill="F2F2F2" w:val="clear"/>
      </w:pPr>
      <w:r>
        <w:rPr>
          <w:rFonts w:ascii="Courier New" w:hAnsi="Courier New"/>
          <w:sz w:val="17"/>
        </w:rPr>
        <w:t>/v8/Appointments_Rescheduled_History__s/</w:t>
        <w:br/>
        <w:t>/v8/Appointments_Rescheduled_History__s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recordId</w:t>
            </w:r>
          </w:p>
        </w:tc>
        <w:tc>
          <w:tcPr>
            <w:tcW w:type="dxa" w:w="2880"/>
          </w:tcPr>
          <w:p>
            <w:r>
              <w:t>string</w:t>
            </w:r>
          </w:p>
        </w:tc>
        <w:tc>
          <w:tcPr>
            <w:tcW w:type="dxa" w:w="2880"/>
          </w:tcPr>
          <w:p>
            <w:r>
              <w:t>The record ID for Appointments_Rescheduled_History__s (example: 5545974000002556222).</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"Rescheduled_To": "2023-05-02T18:40:00+05:30",</w:t>
        <w:br/>
        <w:t xml:space="preserve"> "id": "5545974000002556222"</w:t>
        <w:br/>
        <w:t xml:space="preserve"> },</w:t>
        <w:br/>
        <w:t xml:space="preserve"> {</w:t>
        <w:br/>
        <w:t xml:space="preserve"> "Rescheduled_To": "2023-05-02T18:30:00+05:30",</w:t>
        <w:br/>
        <w:t xml:space="preserve"> "id": "5545974000002556221"</w:t>
        <w:br/>
        <w:t xml:space="preserve"> }</w:t>
        <w:br/>
        <w:t xml:space="preserve"> ],</w:t>
        <w:br/>
        <w:t xml:space="preserve"> "info": {</w:t>
        <w:br/>
        <w:t xml:space="preserve"> "count": 60,</w:t>
        <w:br/>
        <w:t xml:space="preserve"> "more_records": false,</w:t>
        <w:br/>
        <w:t xml:space="preserve"> "next_page_token": null,</w:t>
        <w:br/>
        <w:t xml:space="preserve"> "page": 1,</w:t>
        <w:br/>
        <w:t xml:space="preserve"> "page_token_expiry": null,</w:t>
        <w:br/>
        <w:t xml:space="preserve"> "per_page": 200,</w:t>
        <w:br/>
        <w:t xml:space="preserve"> "previous_page_token": null</w:t>
        <w:br/>
        <w:t xml:space="preserve"> }</w:t>
        <w:br/>
        <w:t>}</w:t>
      </w:r>
    </w:p>
    <w:p>
      <w:pPr>
        <w:pStyle w:val="Heading3"/>
      </w:pPr>
      <w:r>
        <w:t>Success Response (200 OK) — Individual SUCCESS (expanded record)</w:t>
      </w:r>
    </w:p>
    <w:p>
      <w:r>
        <w:rPr>
          <w:b/>
          <w:color w:val="666666"/>
          <w:sz w:val="16"/>
        </w:rPr>
        <w:t>[json]</w:t>
      </w:r>
    </w:p>
    <w:p>
      <w:pPr>
        <w:shd w:fill="F2F2F2" w:val="clear"/>
      </w:pPr>
      <w:r>
        <w:rPr>
          <w:rFonts w:ascii="Courier New" w:hAnsi="Courier New"/>
          <w:sz w:val="17"/>
        </w:rPr>
        <w:t>{</w:t>
        <w:br/>
        <w:t xml:space="preserve"> "data": [</w:t>
        <w:br/>
        <w:t xml:space="preserve"> {</w:t>
        <w:br/>
        <w:t xml:space="preserve"> "$approval": {</w:t>
        <w:br/>
        <w:t xml:space="preserve"> "approve": false,</w:t>
        <w:br/>
        <w:t xml:space="preserve"> "delegate": false,</w:t>
        <w:br/>
        <w:t xml:space="preserve"> "reject": false,</w:t>
        <w:br/>
        <w:t xml:space="preserve"> "resubmit": false</w:t>
        <w:br/>
        <w:t xml:space="preserve"> },</w:t>
        <w:br/>
        <w:t xml:space="preserve"> "$approval_state": "approved",</w:t>
        <w:br/>
        <w:t xml:space="preserve"> "$currency_symbol": "₹",</w:t>
        <w:br/>
        <w:t xml:space="preserve"> "$editable": true,</w:t>
        <w:br/>
        <w:t xml:space="preserve"> "$field_states": null,</w:t>
        <w:br/>
        <w:t xml:space="preserve"> "$in_merge": false,</w:t>
        <w:br/>
        <w:t xml:space="preserve"> "$orchestration": false,</w:t>
        <w:br/>
        <w:t xml:space="preserve"> "$pathfinder": false,</w:t>
        <w:br/>
        <w:t xml:space="preserve"> "$process_flow": false,</w:t>
        <w:br/>
        <w:t xml:space="preserve"> "$review": null,</w:t>
        <w:br/>
        <w:t xml:space="preserve"> "$review_process": null,</w:t>
        <w:br/>
        <w:t xml:space="preserve"> "$sharing_permission": "full_access",</w:t>
        <w:br/>
        <w:t xml:space="preserve"> "$state": "save",</w:t>
        <w:br/>
        <w:t xml:space="preserve"> "$zia_visions": null,</w:t>
        <w:br/>
        <w:t xml:space="preserve"> "Appointment_Name": {</w:t>
        <w:br/>
        <w:t xml:space="preserve"> "id": "5545974000002557049",</w:t>
        <w:br/>
        <w:t xml:space="preserve"> "name": "Service 1 - Kishore Kanna"</w:t>
        <w:br/>
        <w:t xml:space="preserve"> },</w:t>
        <w:br/>
        <w:t xml:space="preserve"> "Created_By": {</w:t>
        <w:br/>
        <w:t xml:space="preserve"> "email": "patricia.boyle@zylker.com",</w:t>
        <w:br/>
        <w:t xml:space="preserve"> "id": "5545974000000393001",</w:t>
        <w:br/>
        <w:t xml:space="preserve"> "name": "Patricia Boyle"</w:t>
        <w:br/>
        <w:t xml:space="preserve"> },</w:t>
        <w:br/>
        <w:t xml:space="preserve"> "Created_Time": "2023-05-02T13:05:52+05:30",</w:t>
        <w:br/>
        <w:t xml:space="preserve"> "Modified_By": {</w:t>
        <w:br/>
        <w:t xml:space="preserve"> "email": "patricia.boyle@zylker.com",</w:t>
        <w:br/>
        <w:t xml:space="preserve"> "id": "5545974000000393001",</w:t>
        <w:br/>
        <w:t xml:space="preserve"> "name": "Patricia Boyle"</w:t>
        <w:br/>
        <w:t xml:space="preserve"> },</w:t>
        <w:br/>
        <w:t xml:space="preserve"> "Modified_Time": "2023-05-02T13:05:52+05:30",</w:t>
        <w:br/>
        <w:t xml:space="preserve"> "Name": "History",</w:t>
        <w:br/>
        <w:t xml:space="preserve"> "Reschedule_Note": null,</w:t>
        <w:br/>
        <w:t xml:space="preserve"> "Reschedule_Reason": null,</w:t>
        <w:br/>
        <w:t xml:space="preserve"> "Rescheduled_By": {</w:t>
        <w:br/>
        <w:t xml:space="preserve"> "email": "patricia.boyle@zylker.com",</w:t>
        <w:br/>
        <w:t xml:space="preserve"> "id": "5545974000000393001",</w:t>
        <w:br/>
        <w:t xml:space="preserve"> "name": "Patricia Boyle"</w:t>
        <w:br/>
        <w:t xml:space="preserve"> },</w:t>
        <w:br/>
        <w:t xml:space="preserve"> "Rescheduled_From": "2023-05-02T18:30:00+05:30",</w:t>
        <w:br/>
        <w:t xml:space="preserve"> "Rescheduled_Time": "2023-05-02T11:00:46+05:30",</w:t>
        <w:br/>
        <w:t xml:space="preserve"> "Rescheduled_To": "2023-05-02T18:40:00+05:30",</w:t>
        <w:br/>
        <w:t xml:space="preserve"> "id": "5545974000002556222"</w:t>
        <w:br/>
        <w:t xml:space="preserve"> }</w:t>
        <w:br/>
        <w:t xml:space="preserve"> ]</w:t>
        <w:br/>
        <w:t>}</w:t>
      </w:r>
    </w:p>
    <w:p>
      <w:pPr>
        <w:pStyle w:val="Heading3"/>
      </w:pPr>
      <w:r>
        <w:t>Error Response (400 Bad Request) — INVALID_DATA</w:t>
      </w:r>
    </w:p>
    <w:p>
      <w:r>
        <w:rPr>
          <w:b/>
          <w:color w:val="666666"/>
          <w:sz w:val="16"/>
        </w:rPr>
        <w:t>[json]</w:t>
      </w:r>
    </w:p>
    <w:p>
      <w:pPr>
        <w:shd w:fill="F2F2F2" w:val="clear"/>
      </w:pPr>
      <w:r>
        <w:rPr>
          <w:rFonts w:ascii="Courier New" w:hAnsi="Courier New"/>
          <w:sz w:val="17"/>
        </w:rPr>
        <w:t>{</w:t>
        <w:br/>
        <w:t xml:space="preserve"> "code": "INVALID_DATA",</w:t>
        <w:br/>
        <w:t xml:space="preserve"> "details": {</w:t>
        <w:br/>
        <w:t xml:space="preserve"> "resource_path_index": 1</w:t>
        <w:br/>
        <w:t xml:space="preserve"> },</w:t>
        <w:br/>
        <w:t xml:space="preserve"> "message": "the related id given seems to be invalid",</w:t>
        <w:br/>
        <w:t xml:space="preserve"> "status": "error"</w:t>
        <w:br/>
        <w:t>}</w:t>
      </w:r>
    </w:p>
    <w:p>
      <w:pPr>
        <w:pStyle w:val="Heading3"/>
      </w:pPr>
      <w:r>
        <w:t>Error Response (400 Bad Request) — INVALID_MODULE</w:t>
      </w:r>
    </w:p>
    <w:p>
      <w:r>
        <w:rPr>
          <w:b/>
          <w:color w:val="666666"/>
          <w:sz w:val="16"/>
        </w:rPr>
        <w:t>[json]</w:t>
      </w:r>
    </w:p>
    <w:p>
      <w:pPr>
        <w:shd w:fill="F2F2F2" w:val="clear"/>
      </w:pPr>
      <w:r>
        <w:rPr>
          <w:rFonts w:ascii="Courier New" w:hAnsi="Courier New"/>
          <w:sz w:val="17"/>
        </w:rPr>
        <w:t>{</w:t>
        <w:br/>
        <w:t xml:space="preserve"> "code": "INVALID_MODULE",</w:t>
        <w:br/>
        <w:t xml:space="preserve"> "details": {</w:t>
        <w:br/>
        <w:t xml:space="preserve"> "resource_path_index": 0</w:t>
        <w:br/>
        <w:t xml:space="preserve"> },</w:t>
        <w:br/>
        <w:t xml:space="preserve"> "message": "the module name given seems to be invalid",</w:t>
        <w:br/>
        <w:t xml:space="preserve"> "status": "error"</w:t>
        <w:br/>
        <w:t>}</w:t>
      </w:r>
    </w:p>
    <w:p>
      <w:pPr>
        <w:pStyle w:val="Heading3"/>
      </w:pPr>
      <w:r>
        <w:t>Error Response (400 Bad Request) — INVALID_REQUEST_METHOD</w:t>
      </w:r>
    </w:p>
    <w:p>
      <w:r>
        <w:rPr>
          <w:b/>
          <w:color w:val="666666"/>
          <w:sz w:val="16"/>
        </w:rPr>
        <w:t>[json]</w:t>
      </w:r>
    </w:p>
    <w:p>
      <w:pPr>
        <w:shd w:fill="F2F2F2" w:val="clear"/>
      </w:pPr>
      <w:r>
        <w:rPr>
          <w:rFonts w:ascii="Courier New" w:hAnsi="Courier New"/>
          <w:sz w:val="17"/>
        </w:rPr>
        <w:t>{</w:t>
        <w:br/>
        <w:t xml:space="preserve"> "code": "INVALID_REQUEST_METHOD",</w:t>
        <w:br/>
        <w:t xml:space="preserve"> "details": {},</w:t>
        <w:br/>
        <w:t xml:space="preserve"> "message": "The http request method type is not a valid one",</w:t>
        <w:br/>
        <w:t xml:space="preserve"> "status": "error"</w:t>
        <w:br/>
        <w:t>}</w:t>
      </w:r>
    </w:p>
    <w:p>
      <w:pPr>
        <w:pStyle w:val="Heading3"/>
      </w:pPr>
      <w:r>
        <w:t>Error Response (400 Bad Request) — REQUIRED_PARAM_MISSING</w:t>
      </w:r>
    </w:p>
    <w:p>
      <w:r>
        <w:rPr>
          <w:b/>
          <w:color w:val="666666"/>
          <w:sz w:val="16"/>
        </w:rPr>
        <w:t>[json]</w:t>
      </w:r>
    </w:p>
    <w:p>
      <w:pPr>
        <w:shd w:fill="F2F2F2" w:val="clear"/>
      </w:pPr>
      <w:r>
        <w:rPr>
          <w:rFonts w:ascii="Courier New" w:hAnsi="Courier New"/>
          <w:sz w:val="17"/>
        </w:rPr>
        <w:t>{</w:t>
        <w:br/>
        <w:t xml:space="preserve"> "code": "REQUIRED_PARAM_MISSING",</w:t>
        <w:br/>
        <w:t xml:space="preserve"> "details": {</w:t>
        <w:br/>
        <w:t xml:space="preserve"> "param_name": "fields"</w:t>
        <w:br/>
        <w:t xml:space="preserve"> },</w:t>
        <w:br/>
        <w:t xml:space="preserve"> "message": "One of the expected parameter is missing",</w:t>
        <w:br/>
        <w:t xml:space="preserve"> "status": "error"</w:t>
        <w:br/>
        <w:t>}</w:t>
      </w:r>
    </w:p>
    <w:p>
      <w:pPr>
        <w:pStyle w:val="Heading3"/>
      </w:pPr>
      <w:r>
        <w:t>Error Response (401 Unauthorized) — INVALID_TOKEN</w:t>
      </w:r>
    </w:p>
    <w:p>
      <w:r>
        <w:rPr>
          <w:b/>
          <w:color w:val="666666"/>
          <w:sz w:val="16"/>
        </w:rPr>
        <w:t>[json]</w:t>
      </w:r>
    </w:p>
    <w:p>
      <w:pPr>
        <w:shd w:fill="F2F2F2" w:val="clear"/>
      </w:pPr>
      <w:r>
        <w:rPr>
          <w:rFonts w:ascii="Courier New" w:hAnsi="Courier New"/>
          <w:sz w:val="17"/>
        </w:rPr>
        <w:t>{</w:t>
        <w:br/>
        <w:t xml:space="preserve"> "code": "INVALID_TOKEN",</w:t>
        <w:br/>
        <w:t xml:space="preserve"> "details": {},</w:t>
        <w:br/>
        <w:t xml:space="preserve"> "message": "invalid oauth token",</w:t>
        <w:br/>
        <w:t xml:space="preserve"> "status": "error"</w:t>
        <w:br/>
        <w:t>}</w:t>
      </w:r>
    </w:p>
    <w:p>
      <w:pPr>
        <w:pStyle w:val="Heading3"/>
      </w:pPr>
      <w:r>
        <w:t>Error Response (404 Not Found) — INVALID_URL_PATTERN</w:t>
      </w:r>
    </w:p>
    <w:p>
      <w:r>
        <w:rPr>
          <w:b/>
          <w:color w:val="666666"/>
          <w:sz w:val="16"/>
        </w:rPr>
        <w:t>[json]</w:t>
      </w:r>
    </w:p>
    <w:p>
      <w:pPr>
        <w:shd w:fill="F2F2F2" w:val="clear"/>
      </w:pPr>
      <w:r>
        <w:rPr>
          <w:rFonts w:ascii="Courier New" w:hAnsi="Courier New"/>
          <w:sz w:val="17"/>
        </w:rPr>
        <w:t>{</w:t>
        <w:br/>
        <w:t xml:space="preserve"> "code": "INVALID_URL_PATTERN",</w:t>
        <w:br/>
        <w:t xml:space="preserve"> "details": {},</w:t>
        <w:br/>
        <w:t xml:space="preserve"> "message": "Please check if the URL trying to access is a correct one",</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rescheduled history records.</w:t>
            </w:r>
          </w:p>
        </w:tc>
      </w:tr>
      <w:tr>
        <w:tc>
          <w:tcPr>
            <w:tcW w:type="dxa" w:w="2880"/>
          </w:tcPr>
          <w:p>
            <w:r>
              <w:t>data[].id</w:t>
            </w:r>
          </w:p>
        </w:tc>
        <w:tc>
          <w:tcPr>
            <w:tcW w:type="dxa" w:w="2880"/>
          </w:tcPr>
          <w:p>
            <w:r>
              <w:t>string</w:t>
            </w:r>
          </w:p>
        </w:tc>
        <w:tc>
          <w:tcPr>
            <w:tcW w:type="dxa" w:w="2880"/>
          </w:tcPr>
          <w:p>
            <w:r>
              <w:t>ID of the rescheduled history record.</w:t>
            </w:r>
          </w:p>
        </w:tc>
      </w:tr>
      <w:tr>
        <w:tc>
          <w:tcPr>
            <w:tcW w:type="dxa" w:w="2880"/>
          </w:tcPr>
          <w:p>
            <w:r>
              <w:t>data[].Rescheduled_To</w:t>
            </w:r>
          </w:p>
        </w:tc>
        <w:tc>
          <w:tcPr>
            <w:tcW w:type="dxa" w:w="2880"/>
          </w:tcPr>
          <w:p>
            <w:r>
              <w:t>string</w:t>
            </w:r>
          </w:p>
        </w:tc>
        <w:tc>
          <w:tcPr>
            <w:tcW w:type="dxa" w:w="2880"/>
          </w:tcPr>
          <w:p>
            <w:r>
              <w:t>Rescheduled-to datetime (example: 2023-05-02T18:40:00+05:30). Present in the simplified success example.</w:t>
            </w:r>
          </w:p>
        </w:tc>
      </w:tr>
      <w:tr>
        <w:tc>
          <w:tcPr>
            <w:tcW w:type="dxa" w:w="2880"/>
          </w:tcPr>
          <w:p>
            <w:r>
              <w:t>info</w:t>
            </w:r>
          </w:p>
        </w:tc>
        <w:tc>
          <w:tcPr>
            <w:tcW w:type="dxa" w:w="2880"/>
          </w:tcPr>
          <w:p>
            <w:r>
              <w:t>object</w:t>
            </w:r>
          </w:p>
        </w:tc>
        <w:tc>
          <w:tcPr>
            <w:tcW w:type="dxa" w:w="2880"/>
          </w:tcPr>
          <w:p>
            <w:r>
              <w:t>Pagination metadata.</w:t>
            </w:r>
          </w:p>
        </w:tc>
      </w:tr>
      <w:tr>
        <w:tc>
          <w:tcPr>
            <w:tcW w:type="dxa" w:w="2880"/>
          </w:tcPr>
          <w:p>
            <w:r>
              <w:t>info.count</w:t>
            </w:r>
          </w:p>
        </w:tc>
        <w:tc>
          <w:tcPr>
            <w:tcW w:type="dxa" w:w="2880"/>
          </w:tcPr>
          <w:p>
            <w:r>
              <w:t>number</w:t>
            </w:r>
          </w:p>
        </w:tc>
        <w:tc>
          <w:tcPr>
            <w:tcW w:type="dxa" w:w="2880"/>
          </w:tcPr>
          <w:p>
            <w:r>
              <w:t>Total number of records (example: 60).</w:t>
            </w:r>
          </w:p>
        </w:tc>
      </w:tr>
      <w:tr>
        <w:tc>
          <w:tcPr>
            <w:tcW w:type="dxa" w:w="2880"/>
          </w:tcPr>
          <w:p>
            <w:r>
              <w:t>info.more_records</w:t>
            </w:r>
          </w:p>
        </w:tc>
        <w:tc>
          <w:tcPr>
            <w:tcW w:type="dxa" w:w="2880"/>
          </w:tcPr>
          <w:p>
            <w:r>
              <w:t>boolean</w:t>
            </w:r>
          </w:p>
        </w:tc>
        <w:tc>
          <w:tcPr>
            <w:tcW w:type="dxa" w:w="2880"/>
          </w:tcPr>
          <w:p>
            <w:r>
              <w:t>Whether more records are available.</w:t>
            </w:r>
          </w:p>
        </w:tc>
      </w:tr>
      <w:tr>
        <w:tc>
          <w:tcPr>
            <w:tcW w:type="dxa" w:w="2880"/>
          </w:tcPr>
          <w:p>
            <w:r>
              <w:t>info.next_page_token</w:t>
            </w:r>
          </w:p>
        </w:tc>
        <w:tc>
          <w:tcPr>
            <w:tcW w:type="dxa" w:w="2880"/>
          </w:tcPr>
          <w:p>
            <w:r>
              <w:t>any</w:t>
            </w:r>
          </w:p>
        </w:tc>
        <w:tc>
          <w:tcPr>
            <w:tcW w:type="dxa" w:w="2880"/>
          </w:tcPr>
          <w:p>
            <w:r>
              <w:t>Token for fetching the next page (can be null).</w:t>
            </w:r>
          </w:p>
        </w:tc>
      </w:tr>
      <w:tr>
        <w:tc>
          <w:tcPr>
            <w:tcW w:type="dxa" w:w="2880"/>
          </w:tcPr>
          <w:p>
            <w:r>
              <w:t>info.page</w:t>
            </w:r>
          </w:p>
        </w:tc>
        <w:tc>
          <w:tcPr>
            <w:tcW w:type="dxa" w:w="2880"/>
          </w:tcPr>
          <w:p>
            <w:r>
              <w:t>number</w:t>
            </w:r>
          </w:p>
        </w:tc>
        <w:tc>
          <w:tcPr>
            <w:tcW w:type="dxa" w:w="2880"/>
          </w:tcPr>
          <w:p>
            <w:r>
              <w:t>Current page number.</w:t>
            </w:r>
          </w:p>
        </w:tc>
      </w:tr>
      <w:tr>
        <w:tc>
          <w:tcPr>
            <w:tcW w:type="dxa" w:w="2880"/>
          </w:tcPr>
          <w:p>
            <w:r>
              <w:t>info.page_token_expiry</w:t>
            </w:r>
          </w:p>
        </w:tc>
        <w:tc>
          <w:tcPr>
            <w:tcW w:type="dxa" w:w="2880"/>
          </w:tcPr>
          <w:p>
            <w:r>
              <w:t>any</w:t>
            </w:r>
          </w:p>
        </w:tc>
        <w:tc>
          <w:tcPr>
            <w:tcW w:type="dxa" w:w="2880"/>
          </w:tcPr>
          <w:p>
            <w:r>
              <w:t>Expiry info for page token (can be null).</w:t>
            </w:r>
          </w:p>
        </w:tc>
      </w:tr>
      <w:tr>
        <w:tc>
          <w:tcPr>
            <w:tcW w:type="dxa" w:w="2880"/>
          </w:tcPr>
          <w:p>
            <w:r>
              <w:t>info.per_page</w:t>
            </w:r>
          </w:p>
        </w:tc>
        <w:tc>
          <w:tcPr>
            <w:tcW w:type="dxa" w:w="2880"/>
          </w:tcPr>
          <w:p>
            <w:r>
              <w:t>number</w:t>
            </w:r>
          </w:p>
        </w:tc>
        <w:tc>
          <w:tcPr>
            <w:tcW w:type="dxa" w:w="2880"/>
          </w:tcPr>
          <w:p>
            <w:r>
              <w:t>Records per page (example: 200).</w:t>
            </w:r>
          </w:p>
        </w:tc>
      </w:tr>
      <w:tr>
        <w:tc>
          <w:tcPr>
            <w:tcW w:type="dxa" w:w="2880"/>
          </w:tcPr>
          <w:p>
            <w:r>
              <w:t>info.previous_page_token</w:t>
            </w:r>
          </w:p>
        </w:tc>
        <w:tc>
          <w:tcPr>
            <w:tcW w:type="dxa" w:w="2880"/>
          </w:tcPr>
          <w:p>
            <w:r>
              <w:t>any</w:t>
            </w:r>
          </w:p>
        </w:tc>
        <w:tc>
          <w:tcPr>
            <w:tcW w:type="dxa" w:w="2880"/>
          </w:tcPr>
          <w:p>
            <w:r>
              <w:t>Token for fetching the previous page (can be null).</w:t>
            </w:r>
          </w:p>
        </w:tc>
      </w:tr>
      <w:tr>
        <w:tc>
          <w:tcPr>
            <w:tcW w:type="dxa" w:w="2880"/>
          </w:tcPr>
          <w:p>
            <w:r>
              <w:t>code</w:t>
            </w:r>
          </w:p>
        </w:tc>
        <w:tc>
          <w:tcPr>
            <w:tcW w:type="dxa" w:w="2880"/>
          </w:tcPr>
          <w:p>
            <w:r>
              <w:t>string</w:t>
            </w:r>
          </w:p>
        </w:tc>
        <w:tc>
          <w:tcPr>
            <w:tcW w:type="dxa" w:w="2880"/>
          </w:tcPr>
          <w:p>
            <w:r>
              <w:t>Error code (for error responses).</w:t>
            </w:r>
          </w:p>
        </w:tc>
      </w:tr>
      <w:tr>
        <w:tc>
          <w:tcPr>
            <w:tcW w:type="dxa" w:w="2880"/>
          </w:tcPr>
          <w:p>
            <w:r>
              <w:t>details</w:t>
            </w:r>
          </w:p>
        </w:tc>
        <w:tc>
          <w:tcPr>
            <w:tcW w:type="dxa" w:w="2880"/>
          </w:tcPr>
          <w:p>
            <w:r>
              <w:t>object</w:t>
            </w:r>
          </w:p>
        </w:tc>
        <w:tc>
          <w:tcPr>
            <w:tcW w:type="dxa" w:w="2880"/>
          </w:tcPr>
          <w:p>
            <w:r>
              <w:t>Error details object (for error responses).</w:t>
            </w:r>
          </w:p>
        </w:tc>
      </w:tr>
      <w:tr>
        <w:tc>
          <w:tcPr>
            <w:tcW w:type="dxa" w:w="2880"/>
          </w:tcPr>
          <w:p>
            <w:r>
              <w:t>details.param_name</w:t>
            </w:r>
          </w:p>
        </w:tc>
        <w:tc>
          <w:tcPr>
            <w:tcW w:type="dxa" w:w="2880"/>
          </w:tcPr>
          <w:p>
            <w:r>
              <w:t>string</w:t>
            </w:r>
          </w:p>
        </w:tc>
        <w:tc>
          <w:tcPr>
            <w:tcW w:type="dxa" w:w="2880"/>
          </w:tcPr>
          <w:p>
            <w:r>
              <w:t>Parameter name related to the error (example: fields). Present for REQUIRED_PARAM_MISSING.</w:t>
            </w:r>
          </w:p>
        </w:tc>
      </w:tr>
      <w:tr>
        <w:tc>
          <w:tcPr>
            <w:tcW w:type="dxa" w:w="2880"/>
          </w:tcPr>
          <w:p>
            <w:r>
              <w:t>details.resource_path_index</w:t>
            </w:r>
          </w:p>
        </w:tc>
        <w:tc>
          <w:tcPr>
            <w:tcW w:type="dxa" w:w="2880"/>
          </w:tcPr>
          <w:p>
            <w:r>
              <w:t>number</w:t>
            </w:r>
          </w:p>
        </w:tc>
        <w:tc>
          <w:tcPr>
            <w:tcW w:type="dxa" w:w="2880"/>
          </w:tcPr>
          <w:p>
            <w:r>
              <w:t>Index indicating which path segment was problematic. Present for some 400 errors.</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status</w:t>
            </w:r>
          </w:p>
        </w:tc>
        <w:tc>
          <w:tcPr>
            <w:tcW w:type="dxa" w:w="2880"/>
          </w:tcPr>
          <w:p>
            <w:r>
              <w:t>string</w:t>
            </w:r>
          </w:p>
        </w:tc>
        <w:tc>
          <w:tcPr>
            <w:tcW w:type="dxa" w:w="2880"/>
          </w:tcPr>
          <w:p>
            <w:r>
              <w:t>Status string (example: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'{{OAUTH_METADATA.meta.apiDomain}}/v8/Appointments_Rescheduled_History__s/5545974000002556222' \</w:t>
        <w:br/>
        <w:t xml:space="preserve"> --header 'Accept: application/json'</w:t>
      </w:r>
    </w:p>
    <w:p>
      <w:pPr>
        <w:pStyle w:val="Heading3"/>
      </w:pPr>
      <w:r>
        <w:t>Example Usage</w:t>
      </w:r>
    </w:p>
    <w:p>
      <w:pPr>
        <w:pStyle w:val="Heading3"/>
      </w:pPr>
      <w:r>
        <w:t>Example 1: Fetch rescheduled history for a specific record ID</w:t>
      </w:r>
    </w:p>
    <w:p>
      <w:r>
        <w:rPr>
          <w:b/>
          <w:color w:val="666666"/>
          <w:sz w:val="16"/>
        </w:rPr>
        <w:t>[bash]</w:t>
      </w:r>
    </w:p>
    <w:p>
      <w:pPr>
        <w:shd w:fill="F2F2F2" w:val="clear"/>
      </w:pPr>
      <w:r>
        <w:rPr>
          <w:rFonts w:ascii="Courier New" w:hAnsi="Courier New"/>
          <w:sz w:val="17"/>
        </w:rPr>
        <w:t>curl --location \</w:t>
        <w:br/>
        <w:t xml:space="preserve"> '{{OAUTH_METADATA.meta.apiDomain}}/v8/Appointments_Rescheduled_History__s/5545974000002556222' \</w:t>
        <w:br/>
        <w:t xml:space="preserve"> --header 'Accept: application/json'</w:t>
      </w:r>
    </w:p>
    <w:p>
      <w:pPr>
        <w:pStyle w:val="Heading3"/>
      </w:pPr>
      <w:r>
        <w:t>Notes</w:t>
      </w:r>
    </w:p>
    <w:p>
      <w:pPr>
        <w:pStyle w:val="ListBullet"/>
      </w:pPr>
      <w:r>
        <w:t>The response may include either a simplified data[] shape (e.g., Rescheduled_To, id) or a more expanded record representation (as shown in the “Individual SUCCESS” example).</w:t>
      </w:r>
    </w:p>
    <w:p>
      <w:pPr>
        <w:pStyle w:val="ListBullet"/>
      </w:pPr>
      <w:r>
        <w:t>Pagination information is returned in the info object (e.g., per_page, page, more_records, and page tokens).</w:t>
      </w:r>
    </w:p>
    <w:p>
      <w:pPr>
        <w:pStyle w:val="Heading3"/>
      </w:pPr>
      <w:r>
        <w:t>Related appointmentsRescheduledHistory actions</w:t>
      </w:r>
    </w:p>
    <w:p>
      <w:pPr>
        <w:pStyle w:val="ListBullet"/>
      </w:pPr>
      <w:r>
        <w:t>[PUT] Update Appointments Rescheduled History Records — /v8/Appointments_Rescheduled_History__s</w:t>
      </w:r>
    </w:p>
    <w:p>
      <w:pPr>
        <w:pStyle w:val="ListBullet"/>
      </w:pPr>
      <w:r>
        <w:t>[DELETE] Delete an Appointments Rescheduled History Record — /v8/Appointments_Rescheduled_History__s/{{recordId}}</w:t>
      </w:r>
    </w:p>
    <w:p>
      <w:pPr>
        <w:pStyle w:val="ListBullet"/>
      </w:pPr>
      <w:r>
        <w:t>[POST] Create Appointments Rescheduled History Records — /v8/Appointments_Rescheduled_History__s</w:t>
      </w:r>
    </w:p>
    <w:p>
      <w:r>
        <w:br w:type="page"/>
      </w:r>
    </w:p>
    <w:p>
      <w:pPr>
        <w:pStyle w:val="Heading2"/>
      </w:pPr>
      <w:r>
        <w:t>356. [DELETE] Deactivate a Data Sharing Rule</w:t>
      </w:r>
    </w:p>
    <w:p>
      <w:r>
        <w:rPr>
          <w:b/>
        </w:rPr>
        <w:t xml:space="preserve">Endpoint: </w:t>
      </w:r>
      <w:r>
        <w:rPr>
          <w:rFonts w:ascii="Courier New" w:hAnsi="Courier New"/>
          <w:sz w:val="18"/>
        </w:rPr>
        <w:t>/crm/v8/settings/data_sharing/rules/{{ruleId}}/actions/activate</w:t>
      </w:r>
    </w:p>
    <w:p>
      <w:pPr>
        <w:pStyle w:val="Heading3"/>
      </w:pPr>
      <w:r>
        <w:t>Prerequisites</w:t>
      </w:r>
    </w:p>
    <w:p>
      <w:pPr>
        <w:pStyle w:val="ListBullet"/>
      </w:pPr>
      <w:r>
        <w:t>Must have permission to manage CRM settings, including Data Sharing Rules</w:t>
      </w:r>
    </w:p>
    <w:p>
      <w:pPr>
        <w:pStyle w:val="Heading3"/>
      </w:pPr>
      <w:r>
        <w:t>Method</w:t>
      </w:r>
    </w:p>
    <w:p>
      <w:r>
        <w:t>DELETE</w:t>
      </w:r>
    </w:p>
    <w:p>
      <w:pPr>
        <w:pStyle w:val="Heading3"/>
      </w:pPr>
      <w:r>
        <w:t>URL</w:t>
      </w:r>
    </w:p>
    <w:p>
      <w:r>
        <w:t>{{OAUTH_METADATA.meta.apiDomain}}/crm/v8/settings/data_sharing/rules/{{ruleId}}/actions/activate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Deactivates a specific Data Sharing Rule in Zoho CRM settings. The rule to deactivate is identified by its ruleId in the URL path.</w:t>
      </w:r>
    </w:p>
    <w:p>
      <w:pPr>
        <w:pStyle w:val="Heading3"/>
      </w:pPr>
      <w:r>
        <w:t>Enforcement Rules</w:t>
      </w:r>
    </w:p>
    <w:p>
      <w:pPr>
        <w:pStyle w:val="ListBullet"/>
      </w:pPr>
      <w:r>
        <w:t>The ruleId path parameter must always be present.</w:t>
      </w:r>
    </w:p>
    <w:p>
      <w:pPr>
        <w:pStyle w:val="ListBullet"/>
      </w:pPr>
      <w:r>
        <w:t>If the user provides a ruleId, use that value directly.</w:t>
      </w:r>
    </w:p>
    <w:p>
      <w:pPr>
        <w:pStyle w:val="ListBullet"/>
      </w:pPr>
      <w:r>
        <w:t>Do not call the API with a missing or empty ruleId (e.g., avoid /rules//actions/activate).</w:t>
      </w:r>
    </w:p>
    <w:p>
      <w:pPr>
        <w:pStyle w:val="ListBullet"/>
      </w:pPr>
      <w:r>
        <w:t>Always construct the path as /crm/v8/settings/data_sharing/rules/{{ruleId}}/actions/activate, where {{ruleId}} is a non-empty string.</w:t>
      </w:r>
    </w:p>
    <w:p>
      <w:pPr>
        <w:pStyle w:val="ListBullet"/>
      </w:pPr>
      <w:r>
        <w:t>Do not infer or guess the ruleId.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/crm/v8/settings/data_sharing/rules/2276164000002052006/actions/activate</w:t>
        <w:br/>
        <w:t>/crm/v8/settings/data_sharing/rules/1234567890000000001/actions/activate</w:t>
      </w:r>
    </w:p>
    <w:p>
      <w:pPr>
        <w:pStyle w:val="Heading3"/>
      </w:pPr>
      <w:r>
        <w:t>Invalid Examples</w:t>
      </w:r>
    </w:p>
    <w:p>
      <w:r>
        <w:rPr>
          <w:b/>
          <w:color w:val="666666"/>
          <w:sz w:val="16"/>
        </w:rPr>
        <w:t>[http]</w:t>
      </w:r>
    </w:p>
    <w:p>
      <w:pPr>
        <w:shd w:fill="F2F2F2" w:val="clear"/>
      </w:pPr>
      <w:r>
        <w:rPr>
          <w:rFonts w:ascii="Courier New" w:hAnsi="Courier New"/>
          <w:sz w:val="17"/>
        </w:rPr>
        <w:t>/crm/v8/settings/data_sharing/rules//actions/activate</w:t>
        <w:br/>
        <w:t>/crm/v8/settings/data_sharing/rules/actions/activate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ruleId</w:t>
            </w:r>
          </w:p>
        </w:tc>
        <w:tc>
          <w:tcPr>
            <w:tcW w:type="dxa" w:w="2880"/>
          </w:tcPr>
          <w:p>
            <w:r>
              <w:t>string</w:t>
            </w:r>
          </w:p>
        </w:tc>
        <w:tc>
          <w:tcPr>
            <w:tcW w:type="dxa" w:w="2880"/>
          </w:tcPr>
          <w:p>
            <w:r>
              <w:t>ID of the data sharing rule to deactivate.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module</w:t>
            </w:r>
          </w:p>
        </w:tc>
        <w:tc>
          <w:tcPr>
            <w:tcW w:type="dxa" w:w="2880"/>
          </w:tcPr>
          <w:p>
            <w:r>
              <w:t>string</w:t>
            </w:r>
          </w:p>
        </w:tc>
        <w:tc>
          <w:tcPr>
            <w:tcW w:type="dxa" w:w="2880"/>
          </w:tcPr>
          <w:p>
            <w:r>
              <w:t>Module API name/context used for the operation. (Sent in the URL query string.)</w:t>
            </w:r>
          </w:p>
        </w:tc>
      </w:tr>
    </w:tbl>
    <w:p/>
    <w:p>
      <w:pPr>
        <w:pStyle w:val="Heading3"/>
      </w:pPr>
      <w:r>
        <w:t>Request Body</w:t>
      </w:r>
    </w:p>
    <w:p>
      <w:r>
        <w:t>This endpoint indicates a request body of content type text/html with schema any, but no required body fields are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"sharing_rules": [</w:t>
        <w:br/>
        <w:t xml:space="preserve"> {</w:t>
        <w:br/>
        <w:t xml:space="preserve"> "code": "SUCCESS",</w:t>
        <w:br/>
        <w:t xml:space="preserve"> "details": {</w:t>
        <w:br/>
        <w:t xml:space="preserve"> "id": "2276164000002052006"</w:t>
        <w:br/>
        <w:t xml:space="preserve"> },</w:t>
        <w:br/>
        <w:t xml:space="preserve"> "message": "sharing rule is deactivated successfully",</w:t>
        <w:br/>
        <w:t xml:space="preserve"> "status": "success"</w:t>
        <w:br/>
        <w:t xml:space="preserve"> }</w:t>
        <w:br/>
        <w:t xml:space="preserve"> ]</w:t>
        <w:br/>
        <w:t>}</w:t>
      </w:r>
    </w:p>
    <w:p>
      <w:pPr>
        <w:pStyle w:val="Heading3"/>
      </w:pPr>
      <w:r>
        <w:t>Error Response (400 Bad Request) — Examples</w:t>
      </w:r>
    </w:p>
    <w:p>
      <w:pPr>
        <w:pStyle w:val="Heading4"/>
      </w:pPr>
      <w:r>
        <w:t>CANNOT_PROCESS</w:t>
      </w:r>
    </w:p>
    <w:p>
      <w:r>
        <w:rPr>
          <w:b/>
          <w:color w:val="666666"/>
          <w:sz w:val="16"/>
        </w:rPr>
        <w:t>[json]</w:t>
      </w:r>
    </w:p>
    <w:p>
      <w:pPr>
        <w:shd w:fill="F2F2F2" w:val="clear"/>
      </w:pPr>
      <w:r>
        <w:rPr>
          <w:rFonts w:ascii="Courier New" w:hAnsi="Courier New"/>
          <w:sz w:val="17"/>
        </w:rPr>
        <w:t>{</w:t>
        <w:br/>
        <w:t xml:space="preserve"> "sharing_rules": [</w:t>
        <w:br/>
        <w:t xml:space="preserve"> {</w:t>
        <w:br/>
        <w:t xml:space="preserve"> "code": "CANNOT_PROCESS",</w:t>
        <w:br/>
        <w:t xml:space="preserve"> "details": {},</w:t>
        <w:br/>
        <w:t xml:space="preserve"> "message": "Sharing rule computation is in process. Please try after sometime.",</w:t>
        <w:br/>
        <w:t xml:space="preserve"> "status": "error"</w:t>
        <w:br/>
        <w:t xml:space="preserve"> }</w:t>
        <w:br/>
        <w:t xml:space="preserve"> ]</w:t>
        <w:br/>
        <w:t>}</w:t>
      </w:r>
    </w:p>
    <w:p>
      <w:pPr>
        <w:pStyle w:val="Heading4"/>
      </w:pPr>
      <w:r>
        <w:t>ID_ALREADY_DEACTIVATED</w:t>
      </w:r>
    </w:p>
    <w:p>
      <w:r>
        <w:rPr>
          <w:b/>
          <w:color w:val="666666"/>
          <w:sz w:val="16"/>
        </w:rPr>
        <w:t>[json]</w:t>
      </w:r>
    </w:p>
    <w:p>
      <w:pPr>
        <w:shd w:fill="F2F2F2" w:val="clear"/>
      </w:pPr>
      <w:r>
        <w:rPr>
          <w:rFonts w:ascii="Courier New" w:hAnsi="Courier New"/>
          <w:sz w:val="17"/>
        </w:rPr>
        <w:t>{</w:t>
        <w:br/>
        <w:t xml:space="preserve"> "sharing_rules": [</w:t>
        <w:br/>
        <w:t xml:space="preserve"> {</w:t>
        <w:br/>
        <w:t xml:space="preserve"> "code": "ID_ALREADY_DEACTIVATED",</w:t>
        <w:br/>
        <w:t xml:space="preserve"> "details": {</w:t>
        <w:br/>
        <w:t xml:space="preserve"> "resource_path_index": 3</w:t>
        <w:br/>
        <w:t xml:space="preserve"> },</w:t>
        <w:br/>
        <w:t xml:space="preserve"> "message": "data sharing rule is already deactivated",</w:t>
        <w:br/>
        <w:t xml:space="preserve"> "status": "error"</w:t>
        <w:br/>
        <w:t xml:space="preserve"> }</w:t>
        <w:br/>
        <w:t xml:space="preserve"> ]</w:t>
        <w:br/>
        <w:t>}</w:t>
      </w:r>
    </w:p>
    <w:p>
      <w:pPr>
        <w:pStyle w:val="Heading4"/>
      </w:pPr>
      <w:r>
        <w:t>INVALID_DATA</w:t>
      </w:r>
    </w:p>
    <w:p>
      <w:r>
        <w:rPr>
          <w:b/>
          <w:color w:val="666666"/>
          <w:sz w:val="16"/>
        </w:rPr>
        <w:t>[json]</w:t>
      </w:r>
    </w:p>
    <w:p>
      <w:pPr>
        <w:shd w:fill="F2F2F2" w:val="clear"/>
      </w:pPr>
      <w:r>
        <w:rPr>
          <w:rFonts w:ascii="Courier New" w:hAnsi="Courier New"/>
          <w:sz w:val="17"/>
        </w:rPr>
        <w:t>{</w:t>
        <w:br/>
        <w:t xml:space="preserve"> "sharing_rules": [</w:t>
        <w:br/>
        <w:t xml:space="preserve"> {</w:t>
        <w:br/>
        <w:t xml:space="preserve"> "code": "INVALID_DATA",</w:t>
        <w:br/>
        <w:t xml:space="preserve"> "details": {</w:t>
        <w:br/>
        <w:t xml:space="preserve"> "resource_path_index": 3</w:t>
        <w:br/>
        <w:t xml:space="preserve"> },</w:t>
        <w:br/>
        <w:t xml:space="preserve"> "message": "the given sharing rule id seems invalid",</w:t>
        <w:br/>
        <w:t xml:space="preserve"> "status": "error"</w:t>
        <w:br/>
        <w:t xml:space="preserve"> }</w:t>
        <w:br/>
        <w:t xml:space="preserve"> ]</w:t>
        <w:br/>
        <w:t>}</w:t>
      </w:r>
    </w:p>
    <w:p>
      <w:pPr>
        <w:pStyle w:val="Heading4"/>
      </w:pPr>
      <w:r>
        <w:t>INVALID_REQUEST_METHOD</w:t>
      </w:r>
    </w:p>
    <w:p>
      <w:r>
        <w:rPr>
          <w:b/>
          <w:color w:val="666666"/>
          <w:sz w:val="16"/>
        </w:rPr>
        <w:t>[json]</w:t>
      </w:r>
    </w:p>
    <w:p>
      <w:pPr>
        <w:shd w:fill="F2F2F2" w:val="clear"/>
      </w:pPr>
      <w:r>
        <w:rPr>
          <w:rFonts w:ascii="Courier New" w:hAnsi="Courier New"/>
          <w:sz w:val="17"/>
        </w:rPr>
        <w:t>{</w:t>
        <w:br/>
        <w:t xml:space="preserve"> "code": "INVALID_REQUEST_METHOD",</w:t>
        <w:br/>
        <w:t xml:space="preserve"> "details": {},</w:t>
        <w:br/>
        <w:t xml:space="preserve"> "message": "The http request method type is not a valid one",</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sharing_rules</w:t>
            </w:r>
          </w:p>
        </w:tc>
        <w:tc>
          <w:tcPr>
            <w:tcW w:type="dxa" w:w="2880"/>
          </w:tcPr>
          <w:p>
            <w:r>
              <w:t>array</w:t>
            </w:r>
          </w:p>
        </w:tc>
        <w:tc>
          <w:tcPr>
            <w:tcW w:type="dxa" w:w="2880"/>
          </w:tcPr>
          <w:p>
            <w:r>
              <w:t>List of results for the requested sharing rule operation.</w:t>
            </w:r>
          </w:p>
        </w:tc>
      </w:tr>
      <w:tr>
        <w:tc>
          <w:tcPr>
            <w:tcW w:type="dxa" w:w="2880"/>
          </w:tcPr>
          <w:p>
            <w:r>
              <w:t>sharing_rules[].code</w:t>
            </w:r>
          </w:p>
        </w:tc>
        <w:tc>
          <w:tcPr>
            <w:tcW w:type="dxa" w:w="2880"/>
          </w:tcPr>
          <w:p>
            <w:r>
              <w:t>string</w:t>
            </w:r>
          </w:p>
        </w:tc>
        <w:tc>
          <w:tcPr>
            <w:tcW w:type="dxa" w:w="2880"/>
          </w:tcPr>
          <w:p>
            <w:r>
              <w:t>Result code (e.g., SUCCESS, CANNOT_PROCESS, ID_ALREADY_DEACTIVATED, INVALID_DATA).</w:t>
            </w:r>
          </w:p>
        </w:tc>
      </w:tr>
      <w:tr>
        <w:tc>
          <w:tcPr>
            <w:tcW w:type="dxa" w:w="2880"/>
          </w:tcPr>
          <w:p>
            <w:r>
              <w:t>sharing_rules[].details</w:t>
            </w:r>
          </w:p>
        </w:tc>
        <w:tc>
          <w:tcPr>
            <w:tcW w:type="dxa" w:w="2880"/>
          </w:tcPr>
          <w:p>
            <w:r>
              <w:t>object</w:t>
            </w:r>
          </w:p>
        </w:tc>
        <w:tc>
          <w:tcPr>
            <w:tcW w:type="dxa" w:w="2880"/>
          </w:tcPr>
          <w:p>
            <w:r>
              <w:t>Additional details about the result.</w:t>
            </w:r>
          </w:p>
        </w:tc>
      </w:tr>
      <w:tr>
        <w:tc>
          <w:tcPr>
            <w:tcW w:type="dxa" w:w="2880"/>
          </w:tcPr>
          <w:p>
            <w:r>
              <w:t>sharing_rules[].details.id</w:t>
            </w:r>
          </w:p>
        </w:tc>
        <w:tc>
          <w:tcPr>
            <w:tcW w:type="dxa" w:w="2880"/>
          </w:tcPr>
          <w:p>
            <w:r>
              <w:t>string</w:t>
            </w:r>
          </w:p>
        </w:tc>
        <w:tc>
          <w:tcPr>
            <w:tcW w:type="dxa" w:w="2880"/>
          </w:tcPr>
          <w:p>
            <w:r>
              <w:t>Sharing rule ID (returned on success).</w:t>
            </w:r>
          </w:p>
        </w:tc>
      </w:tr>
      <w:tr>
        <w:tc>
          <w:tcPr>
            <w:tcW w:type="dxa" w:w="2880"/>
          </w:tcPr>
          <w:p>
            <w:r>
              <w:t>sharing_rules[].details.resource_path_index</w:t>
            </w:r>
          </w:p>
        </w:tc>
        <w:tc>
          <w:tcPr>
            <w:tcW w:type="dxa" w:w="2880"/>
          </w:tcPr>
          <w:p>
            <w:r>
              <w:t>number</w:t>
            </w:r>
          </w:p>
        </w:tc>
        <w:tc>
          <w:tcPr>
            <w:tcW w:type="dxa" w:w="2880"/>
          </w:tcPr>
          <w:p>
            <w:r>
              <w:t>Index indicating which path segment caused the error (as returned by API).</w:t>
            </w:r>
          </w:p>
        </w:tc>
      </w:tr>
      <w:tr>
        <w:tc>
          <w:tcPr>
            <w:tcW w:type="dxa" w:w="2880"/>
          </w:tcPr>
          <w:p>
            <w:r>
              <w:t>sharing_rules[].message</w:t>
            </w:r>
          </w:p>
        </w:tc>
        <w:tc>
          <w:tcPr>
            <w:tcW w:type="dxa" w:w="2880"/>
          </w:tcPr>
          <w:p>
            <w:r>
              <w:t>string</w:t>
            </w:r>
          </w:p>
        </w:tc>
        <w:tc>
          <w:tcPr>
            <w:tcW w:type="dxa" w:w="2880"/>
          </w:tcPr>
          <w:p>
            <w:r>
              <w:t>Human-readable message describing the result.</w:t>
            </w:r>
          </w:p>
        </w:tc>
      </w:tr>
      <w:tr>
        <w:tc>
          <w:tcPr>
            <w:tcW w:type="dxa" w:w="2880"/>
          </w:tcPr>
          <w:p>
            <w:r>
              <w:t>sharing_rules[].status</w:t>
            </w:r>
          </w:p>
        </w:tc>
        <w:tc>
          <w:tcPr>
            <w:tcW w:type="dxa" w:w="2880"/>
          </w:tcPr>
          <w:p>
            <w:r>
              <w:t>string</w:t>
            </w:r>
          </w:p>
        </w:tc>
        <w:tc>
          <w:tcPr>
            <w:tcW w:type="dxa" w:w="2880"/>
          </w:tcPr>
          <w:p>
            <w:r>
              <w:t>Result status (e.g., success, error).</w:t>
            </w:r>
          </w:p>
        </w:tc>
      </w:tr>
      <w:tr>
        <w:tc>
          <w:tcPr>
            <w:tcW w:type="dxa" w:w="2880"/>
          </w:tcPr>
          <w:p>
            <w:r>
              <w:t>code</w:t>
            </w:r>
          </w:p>
        </w:tc>
        <w:tc>
          <w:tcPr>
            <w:tcW w:type="dxa" w:w="2880"/>
          </w:tcPr>
          <w:p>
            <w:r>
              <w:t>string</w:t>
            </w:r>
          </w:p>
        </w:tc>
        <w:tc>
          <w:tcPr>
            <w:tcW w:type="dxa" w:w="2880"/>
          </w:tcPr>
          <w:p>
            <w:r>
              <w:t>Top-level error code (shown in INVALID_REQUEST_METHOD example).</w:t>
            </w:r>
          </w:p>
        </w:tc>
      </w:tr>
      <w:tr>
        <w:tc>
          <w:tcPr>
            <w:tcW w:type="dxa" w:w="2880"/>
          </w:tcPr>
          <w:p>
            <w:r>
              <w:t>details</w:t>
            </w:r>
          </w:p>
        </w:tc>
        <w:tc>
          <w:tcPr>
            <w:tcW w:type="dxa" w:w="2880"/>
          </w:tcPr>
          <w:p>
            <w:r>
              <w:t>object</w:t>
            </w:r>
          </w:p>
        </w:tc>
        <w:tc>
          <w:tcPr>
            <w:tcW w:type="dxa" w:w="2880"/>
          </w:tcPr>
          <w:p>
            <w:r>
              <w:t>Top-level error details (shown in INVALID_REQUEST_METHOD example).</w:t>
            </w:r>
          </w:p>
        </w:tc>
      </w:tr>
      <w:tr>
        <w:tc>
          <w:tcPr>
            <w:tcW w:type="dxa" w:w="2880"/>
          </w:tcPr>
          <w:p>
            <w:r>
              <w:t>message</w:t>
            </w:r>
          </w:p>
        </w:tc>
        <w:tc>
          <w:tcPr>
            <w:tcW w:type="dxa" w:w="2880"/>
          </w:tcPr>
          <w:p>
            <w:r>
              <w:t>string</w:t>
            </w:r>
          </w:p>
        </w:tc>
        <w:tc>
          <w:tcPr>
            <w:tcW w:type="dxa" w:w="2880"/>
          </w:tcPr>
          <w:p>
            <w:r>
              <w:t>Top-level error message (shown in INVALID_REQUEST_METHOD example).</w:t>
            </w:r>
          </w:p>
        </w:tc>
      </w:tr>
      <w:tr>
        <w:tc>
          <w:tcPr>
            <w:tcW w:type="dxa" w:w="2880"/>
          </w:tcPr>
          <w:p>
            <w:r>
              <w:t>status</w:t>
            </w:r>
          </w:p>
        </w:tc>
        <w:tc>
          <w:tcPr>
            <w:tcW w:type="dxa" w:w="2880"/>
          </w:tcPr>
          <w:p>
            <w:r>
              <w:t>string</w:t>
            </w:r>
          </w:p>
        </w:tc>
        <w:tc>
          <w:tcPr>
            <w:tcW w:type="dxa" w:w="2880"/>
          </w:tcPr>
          <w:p>
            <w:r>
              <w:t>Top-level error status (shown in INVALID_REQUEST_METHOD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'{{OAUTH_METADATA.meta.apiDomain}}/crm/v8/settings/data_sharing/rules/2276164000002052006/actions/activate?module=Leads' \</w:t>
        <w:br/>
        <w:t xml:space="preserve"> --header 'Accept: application/json'</w:t>
      </w:r>
    </w:p>
    <w:p>
      <w:pPr>
        <w:pStyle w:val="Heading3"/>
      </w:pPr>
      <w:r>
        <w:t>Example Usage</w:t>
      </w:r>
    </w:p>
    <w:p>
      <w:pPr>
        <w:pStyle w:val="Heading3"/>
      </w:pPr>
      <w:r>
        <w:t>Example 1: Deactivate a rule for a module</w:t>
      </w:r>
    </w:p>
    <w:p>
      <w:pPr>
        <w:pStyle w:val="Heading3"/>
      </w:pPr>
      <w:r>
        <w:t>Example 2: Deactivate a rule without the module query parameter</w:t>
      </w:r>
    </w:p>
    <w:p>
      <w:r>
        <w:rPr>
          <w:b/>
          <w:color w:val="666666"/>
          <w:sz w:val="16"/>
        </w:rPr>
        <w:t>[bash]</w:t>
      </w:r>
    </w:p>
    <w:p>
      <w:pPr>
        <w:shd w:fill="F2F2F2" w:val="clear"/>
      </w:pPr>
      <w:r>
        <w:rPr>
          <w:rFonts w:ascii="Courier New" w:hAnsi="Courier New"/>
          <w:sz w:val="17"/>
        </w:rPr>
        <w:t>curl -i --request DELETE \</w:t>
        <w:br/>
        <w:t xml:space="preserve"> '{{OAUTH_METADATA.meta.apiDomain}}/crm/v8/settings/data_sharing/rules/2276164000002052006/actions/activate' \</w:t>
        <w:br/>
        <w:t xml:space="preserve"> --header 'Accept: application/json'</w:t>
      </w:r>
    </w:p>
    <w:p>
      <w:pPr>
        <w:pStyle w:val="Heading3"/>
      </w:pPr>
      <w:r>
        <w:t>Error Handling</w:t>
      </w:r>
    </w:p>
    <w:p>
      <w:pPr>
        <w:pStyle w:val="ListBullet"/>
      </w:pPr>
      <w:r>
        <w:t>200 OK: Rule was deactivated successfully.</w:t>
      </w:r>
    </w:p>
    <w:p>
      <w:pPr>
        <w:pStyle w:val="ListBullet"/>
      </w:pPr>
      <w:r>
        <w:t xml:space="preserve">400 Bad Request: </w:t>
        <w:br/>
        <w:br/>
        <w:t>ID_ALREADY_DEACTIVATED: The rule is already deactivated.</w:t>
        <w:br/>
        <w:t>INVALID_DATA: The provided ruleId is invalid.</w:t>
        <w:br/>
        <w:t>CANNOT_PROCESS: The sharing rule computation is in progress; retry later.</w:t>
        <w:br/>
        <w:t>INVALID_REQUEST_METHOD: The HTTP method used is not valid for the endpoint.</w:t>
      </w:r>
    </w:p>
    <w:p>
      <w:pPr>
        <w:pStyle w:val="Heading3"/>
      </w:pPr>
      <w:r>
        <w:t>Related dataSharingRules actions</w:t>
      </w:r>
    </w:p>
    <w:p>
      <w:pPr>
        <w:pStyle w:val="ListBullet"/>
      </w:pPr>
      <w:r>
        <w:t>[GET] Get a Specific Data Sharing Rule — /crm/v8/settings/data_sharing/rules/{{ruleId}}</w:t>
      </w:r>
    </w:p>
    <w:p>
      <w:pPr>
        <w:pStyle w:val="ListBullet"/>
      </w:pPr>
      <w:r>
        <w:t>[POST] Create Data Sharing Rules — /crm/v8/settings/data_sharing/rules</w:t>
      </w:r>
    </w:p>
    <w:p>
      <w:pPr>
        <w:pStyle w:val="ListBullet"/>
      </w:pPr>
      <w:r>
        <w:t>[PUT] Update Data Sharing Rules (Settings) — /crm/v8/settings/data_sharing/rules</w:t>
      </w:r>
    </w:p>
    <w:p>
      <w:pPr>
        <w:pStyle w:val="ListBullet"/>
      </w:pPr>
      <w:r>
        <w:t>[POST] Data Sharing Rules Summary Filter — /crm/v8/settings/data_sharing/rules/actions/summary</w:t>
      </w:r>
    </w:p>
    <w:p>
      <w:pPr>
        <w:pStyle w:val="ListBullet"/>
      </w:pPr>
      <w:r>
        <w:t>[DELETE] Delete a Data Sharing Rule — /crm/v8/settings/data_sharing/rules/{{ruleId}}</w:t>
      </w:r>
    </w:p>
    <w:p>
      <w:pPr>
        <w:pStyle w:val="ListBullet"/>
      </w:pPr>
      <w:r>
        <w:t>[POST] Rerun Data Sharing Rules — /crm/v8/settings/data_sharing/rules/actions/run</w:t>
      </w:r>
    </w:p>
    <w:p>
      <w:r>
        <w:br w:type="page"/>
      </w:r>
    </w:p>
    <w:p>
      <w:pPr>
        <w:pStyle w:val="Heading2"/>
      </w:pPr>
      <w:r>
        <w:t>357. [PUT] Update a Price Book Record</w:t>
      </w:r>
    </w:p>
    <w:p>
      <w:r>
        <w:rPr>
          <w:b/>
        </w:rPr>
        <w:t xml:space="preserve">Endpoint: </w:t>
      </w:r>
      <w:r>
        <w:rPr>
          <w:rFonts w:ascii="Courier New" w:hAnsi="Courier New"/>
          <w:sz w:val="18"/>
        </w:rPr>
        <w:t>/crm/v8/Price_Books/{{recordId}}</w:t>
      </w:r>
    </w:p>
    <w:p>
      <w:pPr>
        <w:pStyle w:val="Heading3"/>
      </w:pPr>
      <w:r>
        <w:t>Prerequisites</w:t>
      </w:r>
    </w:p>
    <w:p>
      <w:pPr>
        <w:pStyle w:val="ListBullet"/>
      </w:pPr>
      <w:r>
        <w:t>Access to the Zoho CRM Price_Books module with permission to update records</w:t>
      </w:r>
    </w:p>
    <w:p>
      <w:pPr>
        <w:pStyle w:val="Heading3"/>
      </w:pPr>
      <w:r>
        <w:t>Method</w:t>
      </w:r>
    </w:p>
    <w:p>
      <w:r>
        <w:t>PUT</w:t>
      </w:r>
    </w:p>
    <w:p>
      <w:pPr>
        <w:pStyle w:val="Heading3"/>
      </w:pPr>
      <w:r>
        <w:t>URL</w:t>
      </w:r>
    </w:p>
    <w:p>
      <w:r>
        <w:t>{{OAUTH_METADATA.meta.apiDomain}}/crm/v8/Price_Books/{{record-id}}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Price Book record in the Price_Books module by record ID.</w:t>
      </w:r>
    </w:p>
    <w:p>
      <w:pPr>
        <w:pStyle w:val="Heading3"/>
      </w:pPr>
      <w:r>
        <w:t>Enforcement Rules</w:t>
      </w:r>
    </w:p>
    <w:p>
      <w:pPr>
        <w:pStyle w:val="ListBullet"/>
      </w:pPr>
      <w:r>
        <w:t>The record-id path parameter must always be present.</w:t>
      </w:r>
    </w:p>
    <w:p>
      <w:pPr>
        <w:pStyle w:val="ListBullet"/>
      </w:pPr>
      <w:r>
        <w:t>If the user provides a record-id, use that value directly.</w:t>
      </w:r>
    </w:p>
    <w:p>
      <w:pPr>
        <w:pStyle w:val="ListBullet"/>
      </w:pPr>
      <w:r>
        <w:t>Do not call the API with a missing or empty record-id (e.g., avoid /Price_Books//).</w:t>
      </w:r>
    </w:p>
    <w:p>
      <w:pPr>
        <w:pStyle w:val="ListBullet"/>
      </w:pPr>
      <w:r>
        <w:t>Always construct the path as /crm/v8/Price_Books/{{record-id}}, where {{record-id}} is a non-empty string.</w:t>
      </w:r>
    </w:p>
    <w:p>
      <w:pPr>
        <w:pStyle w:val="ListBullet"/>
      </w:pPr>
      <w:r>
        <w:t>Do not infer or guess the record-id.</w:t>
      </w:r>
    </w:p>
    <w:p>
      <w:pPr>
        <w:pStyle w:val="ListBullet"/>
      </w:pPr>
      <w:r>
        <w:t>When executing the action, ensure to send Path Parameters in the URL and not in the body.</w:t>
      </w:r>
    </w:p>
    <w:p>
      <w:pPr>
        <w:pStyle w:val="ListBullet"/>
      </w:pPr>
      <w:r>
        <w:t>This endpoint uses a JSON request body.</w:t>
      </w:r>
    </w:p>
    <w:p>
      <w:pPr>
        <w:pStyle w:val="Heading3"/>
      </w:pPr>
      <w:r>
        <w:t>Valid Examples</w:t>
      </w:r>
    </w:p>
    <w:p>
      <w:r>
        <w:rPr>
          <w:b/>
          <w:color w:val="666666"/>
          <w:sz w:val="16"/>
        </w:rPr>
        <w:t>[http]</w:t>
      </w:r>
    </w:p>
    <w:p>
      <w:pPr>
        <w:shd w:fill="F2F2F2" w:val="clear"/>
      </w:pPr>
      <w:r>
        <w:rPr>
          <w:rFonts w:ascii="Courier New" w:hAnsi="Courier New"/>
          <w:sz w:val="17"/>
        </w:rPr>
        <w:t>/crm/v8/Price_Books/3477061000000123456</w:t>
      </w:r>
    </w:p>
    <w:p>
      <w:pPr>
        <w:pStyle w:val="Heading3"/>
      </w:pPr>
      <w:r>
        <w:t>Invalid Examples</w:t>
      </w:r>
    </w:p>
    <w:p>
      <w:r>
        <w:rPr>
          <w:b/>
          <w:color w:val="666666"/>
          <w:sz w:val="16"/>
        </w:rPr>
        <w:t>[http]</w:t>
      </w:r>
    </w:p>
    <w:p>
      <w:pPr>
        <w:shd w:fill="F2F2F2" w:val="clear"/>
      </w:pPr>
      <w:r>
        <w:rPr>
          <w:rFonts w:ascii="Courier New" w:hAnsi="Courier New"/>
          <w:sz w:val="17"/>
        </w:rPr>
        <w:t>/crm/v8/Price_Books/</w:t>
        <w:br/>
        <w:t>/crm/v8/Price_Books</w:t>
        <w:br/>
        <w:t>/crm/v8/Price_Books//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record-id</w:t>
            </w:r>
          </w:p>
        </w:tc>
        <w:tc>
          <w:tcPr>
            <w:tcW w:type="dxa" w:w="2880"/>
          </w:tcPr>
          <w:p>
            <w:r>
              <w:t>string</w:t>
            </w:r>
          </w:p>
        </w:tc>
        <w:tc>
          <w:tcPr>
            <w:tcW w:type="dxa" w:w="2880"/>
          </w:tcPr>
          <w:p>
            <w:r>
              <w:t>The ID of the Price Book record to update.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Price Book objects to update.</w:t>
            </w:r>
          </w:p>
        </w:tc>
      </w:tr>
    </w:tbl>
    <w:p/>
    <w:p>
      <w:pPr>
        <w:pStyle w:val="Heading3"/>
      </w:pPr>
      <w:r>
        <w:t>Optional Request Body Fields</w:t>
      </w:r>
    </w:p>
    <w:p>
      <w:r>
        <w:t>These fields are shown as possible fields inside each object in the data array.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data[].Active</w:t>
            </w:r>
          </w:p>
        </w:tc>
        <w:tc>
          <w:tcPr>
            <w:tcW w:type="dxa" w:w="2880"/>
          </w:tcPr>
          <w:p>
            <w:r>
              <w:t>boolean</w:t>
            </w:r>
          </w:p>
        </w:tc>
        <w:tc>
          <w:tcPr>
            <w:tcW w:type="dxa" w:w="2880"/>
          </w:tcPr>
          <w:p>
            <w:r>
              <w:t>Whether the Price Book is active. Example: true.</w:t>
            </w:r>
          </w:p>
        </w:tc>
      </w:tr>
      <w:tr>
        <w:tc>
          <w:tcPr>
            <w:tcW w:type="dxa" w:w="2880"/>
          </w:tcPr>
          <w:p>
            <w:r>
              <w:t>data[].Description</w:t>
            </w:r>
          </w:p>
        </w:tc>
        <w:tc>
          <w:tcPr>
            <w:tcW w:type="dxa" w:w="2880"/>
          </w:tcPr>
          <w:p>
            <w:r>
              <w:t>string</w:t>
            </w:r>
          </w:p>
        </w:tc>
        <w:tc>
          <w:tcPr>
            <w:tcW w:type="dxa" w:w="2880"/>
          </w:tcPr>
          <w:p>
            <w:r>
              <w:t>Description text.</w:t>
            </w:r>
          </w:p>
        </w:tc>
      </w:tr>
      <w:tr>
        <w:tc>
          <w:tcPr>
            <w:tcW w:type="dxa" w:w="2880"/>
          </w:tcPr>
          <w:p>
            <w:r>
              <w:t>data[].Owner</w:t>
            </w:r>
          </w:p>
        </w:tc>
        <w:tc>
          <w:tcPr>
            <w:tcW w:type="dxa" w:w="2880"/>
          </w:tcPr>
          <w:p>
            <w:r>
              <w:t>object</w:t>
            </w:r>
          </w:p>
        </w:tc>
        <w:tc>
          <w:tcPr>
            <w:tcW w:type="dxa" w:w="2880"/>
          </w:tcPr>
          <w:p>
            <w:r>
              <w:t>Owner of the record.</w:t>
            </w:r>
          </w:p>
        </w:tc>
      </w:tr>
      <w:tr>
        <w:tc>
          <w:tcPr>
            <w:tcW w:type="dxa" w:w="2880"/>
          </w:tcPr>
          <w:p>
            <w:r>
              <w:t>data[].Owner.id</w:t>
            </w:r>
          </w:p>
        </w:tc>
        <w:tc>
          <w:tcPr>
            <w:tcW w:type="dxa" w:w="2880"/>
          </w:tcPr>
          <w:p>
            <w:r>
              <w:t>string</w:t>
            </w:r>
          </w:p>
        </w:tc>
        <w:tc>
          <w:tcPr>
            <w:tcW w:type="dxa" w:w="2880"/>
          </w:tcPr>
          <w:p>
            <w:r>
              <w:t>Owner user ID.</w:t>
            </w:r>
          </w:p>
        </w:tc>
      </w:tr>
      <w:tr>
        <w:tc>
          <w:tcPr>
            <w:tcW w:type="dxa" w:w="2880"/>
          </w:tcPr>
          <w:p>
            <w:r>
              <w:t>data[].Price_Book_Name</w:t>
            </w:r>
          </w:p>
        </w:tc>
        <w:tc>
          <w:tcPr>
            <w:tcW w:type="dxa" w:w="2880"/>
          </w:tcPr>
          <w:p>
            <w:r>
              <w:t>string</w:t>
            </w:r>
          </w:p>
        </w:tc>
        <w:tc>
          <w:tcPr>
            <w:tcW w:type="dxa" w:w="2880"/>
          </w:tcPr>
          <w:p>
            <w:r>
              <w:t>Price Book name.</w:t>
            </w:r>
          </w:p>
        </w:tc>
      </w:tr>
      <w:tr>
        <w:tc>
          <w:tcPr>
            <w:tcW w:type="dxa" w:w="2880"/>
          </w:tcPr>
          <w:p>
            <w:r>
              <w:t>data[].Pricing_Details</w:t>
            </w:r>
          </w:p>
        </w:tc>
        <w:tc>
          <w:tcPr>
            <w:tcW w:type="dxa" w:w="2880"/>
          </w:tcPr>
          <w:p>
            <w:r>
              <w:t>array</w:t>
            </w:r>
          </w:p>
        </w:tc>
        <w:tc>
          <w:tcPr>
            <w:tcW w:type="dxa" w:w="2880"/>
          </w:tcPr>
          <w:p>
            <w:r>
              <w:t>Pricing tiers/entries.</w:t>
            </w:r>
          </w:p>
        </w:tc>
      </w:tr>
      <w:tr>
        <w:tc>
          <w:tcPr>
            <w:tcW w:type="dxa" w:w="2880"/>
          </w:tcPr>
          <w:p>
            <w:r>
              <w:t>data[].Pricing_Details[].discount</w:t>
            </w:r>
          </w:p>
        </w:tc>
        <w:tc>
          <w:tcPr>
            <w:tcW w:type="dxa" w:w="2880"/>
          </w:tcPr>
          <w:p>
            <w:r>
              <w:t>number</w:t>
            </w:r>
          </w:p>
        </w:tc>
        <w:tc>
          <w:tcPr>
            <w:tcW w:type="dxa" w:w="2880"/>
          </w:tcPr>
          <w:p>
            <w:r>
              <w:t>Discount value for the tier.</w:t>
            </w:r>
          </w:p>
        </w:tc>
      </w:tr>
      <w:tr>
        <w:tc>
          <w:tcPr>
            <w:tcW w:type="dxa" w:w="2880"/>
          </w:tcPr>
          <w:p>
            <w:r>
              <w:t>data[].Pricing_Details[].from_range</w:t>
            </w:r>
          </w:p>
        </w:tc>
        <w:tc>
          <w:tcPr>
            <w:tcW w:type="dxa" w:w="2880"/>
          </w:tcPr>
          <w:p>
            <w:r>
              <w:t>number</w:t>
            </w:r>
          </w:p>
        </w:tc>
        <w:tc>
          <w:tcPr>
            <w:tcW w:type="dxa" w:w="2880"/>
          </w:tcPr>
          <w:p>
            <w:r>
              <w:t>Start of the range.</w:t>
            </w:r>
          </w:p>
        </w:tc>
      </w:tr>
      <w:tr>
        <w:tc>
          <w:tcPr>
            <w:tcW w:type="dxa" w:w="2880"/>
          </w:tcPr>
          <w:p>
            <w:r>
              <w:t>data[].Pricing_Details[].to_range</w:t>
            </w:r>
          </w:p>
        </w:tc>
        <w:tc>
          <w:tcPr>
            <w:tcW w:type="dxa" w:w="2880"/>
          </w:tcPr>
          <w:p>
            <w:r>
              <w:t>number</w:t>
            </w:r>
          </w:p>
        </w:tc>
        <w:tc>
          <w:tcPr>
            <w:tcW w:type="dxa" w:w="2880"/>
          </w:tcPr>
          <w:p>
            <w:r>
              <w:t>End of the range.</w:t>
            </w:r>
          </w:p>
        </w:tc>
      </w:tr>
      <w:tr>
        <w:tc>
          <w:tcPr>
            <w:tcW w:type="dxa" w:w="2880"/>
          </w:tcPr>
          <w:p>
            <w:r>
              <w:t>data[].Pricing_Model</w:t>
            </w:r>
          </w:p>
        </w:tc>
        <w:tc>
          <w:tcPr>
            <w:tcW w:type="dxa" w:w="2880"/>
          </w:tcPr>
          <w:p>
            <w:r>
              <w:t>string</w:t>
            </w:r>
          </w:p>
        </w:tc>
        <w:tc>
          <w:tcPr>
            <w:tcW w:type="dxa" w:w="2880"/>
          </w:tcPr>
          <w:p>
            <w:r>
              <w:t>Pricing model. Example: "Differential".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The scraped documentation only states 200 (Success) and does not provide a response body example.</w:t>
      </w:r>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'{{OAUTH_METADATA.meta.apiDomain}}/crm/v8/Price_Books/3477061000000123456' \</w:t>
        <w:br/>
        <w:t xml:space="preserve"> --header 'Accept: application/json' \</w:t>
        <w:br/>
        <w:t xml:space="preserve"> --header 'Content-Type: application/json' \</w:t>
        <w:br/>
        <w:t xml:space="preserve"> --data '{</w:t>
        <w:br/>
        <w:t xml:space="preserve"> "data": [</w:t>
        <w:br/>
        <w:t xml:space="preserve">      {</w:t>
        <w:br/>
        <w:t xml:space="preserve"> "Active": true,</w:t>
        <w:br/>
        <w:t xml:space="preserve"> "Description": "Design your own layouts that align your business processes precisely. Assign them to profiles appropriately.",</w:t>
        <w:br/>
        <w:t xml:space="preserve"> "Owner": { "id": "1234567890001" },</w:t>
        <w:br/>
        <w:t xml:space="preserve"> "Price_Book_Name": "Price_Book_Name",</w:t>
        <w:br/>
        <w:t xml:space="preserve"> "Pricing_Details": [</w:t>
        <w:br/>
        <w:t xml:space="preserve">          { "discount": 0, "from_range": 1, "to_range": 5 },</w:t>
        <w:br/>
        <w:t xml:space="preserve">          { "discount": 1, "from_range": 6, "to_range": 11 },</w:t>
        <w:br/>
        <w:t xml:space="preserve">          { "discount": 2, "from_range": 12, "to_range": 17 },</w:t>
        <w:br/>
        <w:t xml:space="preserve">          { "discount": 3, "from_range": 18, "to_range": 23 },</w:t>
        <w:br/>
        <w:t xml:space="preserve">          { "discount": 4, "from_range": 24, "to_range": 29 }</w:t>
        <w:br/>
        <w:t xml:space="preserve">        ],</w:t>
        <w:br/>
        <w:t xml:space="preserve"> "Pricing_Model": "Differential"</w:t>
        <w:br/>
        <w:t xml:space="preserve">      }</w:t>
        <w:br/>
        <w:t xml:space="preserve">    ]</w:t>
        <w:br/>
        <w:t xml:space="preserve">  }'</w:t>
      </w:r>
    </w:p>
    <w:p>
      <w:pPr>
        <w:pStyle w:val="Heading3"/>
      </w:pPr>
      <w:r>
        <w:t>Example Usage</w:t>
      </w:r>
    </w:p>
    <w:p>
      <w:pPr>
        <w:pStyle w:val="Heading3"/>
      </w:pPr>
      <w:r>
        <w:t>Example 1: Update name and active status</w:t>
      </w:r>
    </w:p>
    <w:p>
      <w:r>
        <w:rPr>
          <w:b/>
          <w:color w:val="666666"/>
          <w:sz w:val="16"/>
        </w:rPr>
        <w:t>[bash]</w:t>
      </w:r>
    </w:p>
    <w:p>
      <w:pPr>
        <w:shd w:fill="F2F2F2" w:val="clear"/>
      </w:pPr>
      <w:r>
        <w:rPr>
          <w:rFonts w:ascii="Courier New" w:hAnsi="Courier New"/>
          <w:sz w:val="17"/>
        </w:rPr>
        <w:t>curl --request PUT \</w:t>
        <w:br/>
        <w:t xml:space="preserve"> --url '{{OAUTH_METADATA.meta.apiDomain}}/crm/v8/Price_Books/3477061000000123456' \</w:t>
        <w:br/>
        <w:t xml:space="preserve"> --header 'Accept: application/json' \</w:t>
        <w:br/>
        <w:t xml:space="preserve"> --header 'Content-Type: application/json' \</w:t>
        <w:br/>
        <w:t xml:space="preserve"> --data '{</w:t>
        <w:br/>
        <w:t xml:space="preserve"> "data": [</w:t>
        <w:br/>
        <w:t xml:space="preserve">      {</w:t>
        <w:br/>
        <w:t xml:space="preserve"> "Price_Book_Name": "Enterprise Price Book",</w:t>
        <w:br/>
        <w:t xml:space="preserve"> "Active": true</w:t>
        <w:br/>
        <w:t xml:space="preserve">      }</w:t>
        <w:br/>
        <w:t xml:space="preserve">    ]</w:t>
        <w:br/>
        <w:t xml:space="preserve">  }'</w:t>
      </w:r>
    </w:p>
    <w:p>
      <w:pPr>
        <w:pStyle w:val="Heading3"/>
      </w:pPr>
      <w:r>
        <w:t>Example 2: Update pricing tiers (Differential model)</w:t>
      </w:r>
    </w:p>
    <w:p>
      <w:r>
        <w:rPr>
          <w:b/>
          <w:color w:val="666666"/>
          <w:sz w:val="16"/>
        </w:rPr>
        <w:t>[bash]</w:t>
      </w:r>
    </w:p>
    <w:p>
      <w:pPr>
        <w:shd w:fill="F2F2F2" w:val="clear"/>
      </w:pPr>
      <w:r>
        <w:rPr>
          <w:rFonts w:ascii="Courier New" w:hAnsi="Courier New"/>
          <w:sz w:val="17"/>
        </w:rPr>
        <w:t>curl --request PUT \</w:t>
        <w:br/>
        <w:t xml:space="preserve"> --url '{{OAUTH_METADATA.meta.apiDomain}}/crm/v8/Price_Books/3477061000000123456' \</w:t>
        <w:br/>
        <w:t xml:space="preserve"> --header 'Accept: application/json' \</w:t>
        <w:br/>
        <w:t xml:space="preserve"> --header 'Content-Type: application/json' \</w:t>
        <w:br/>
        <w:t xml:space="preserve"> --data '{</w:t>
        <w:br/>
        <w:t xml:space="preserve"> "data": [</w:t>
        <w:br/>
        <w:t xml:space="preserve">      {</w:t>
        <w:br/>
        <w:t xml:space="preserve"> "Pricing_Model": "Differential",</w:t>
        <w:br/>
        <w:t xml:space="preserve"> "Pricing_Details": [</w:t>
        <w:br/>
        <w:t xml:space="preserve">          { "discount": 0, "from_range": 1, "to_range": 10 },</w:t>
        <w:br/>
        <w:t xml:space="preserve">          { "discount": 5, "from_range": 11, "to_range": 20 }</w:t>
        <w:br/>
        <w:t xml:space="preserve">        ]</w:t>
        <w:br/>
        <w:t xml:space="preserve">      }</w:t>
        <w:br/>
        <w:t xml:space="preserve">    ]</w:t>
        <w:br/>
        <w:t xml:space="preserve">  }'</w:t>
      </w:r>
    </w:p>
    <w:p>
      <w:pPr>
        <w:pStyle w:val="Heading3"/>
      </w:pPr>
      <w:r>
        <w:t>Notes</w:t>
      </w:r>
    </w:p>
    <w:p>
      <w:pPr>
        <w:pStyle w:val="ListBullet"/>
      </w:pPr>
      <w:r>
        <w:t>The request body is application/json.</w:t>
      </w:r>
    </w:p>
    <w:p>
      <w:pPr>
        <w:pStyle w:val="ListBullet"/>
      </w:pPr>
      <w:r>
        <w:t>The update payload is wrapped in a top-level data array, even when updating a single record.</w:t>
      </w:r>
    </w:p>
    <w:p>
      <w:pPr>
        <w:pStyle w:val="ListBullet"/>
      </w:pPr>
      <w:r>
        <w:t>The documentation snippet does not list error responses or the structure of the 200-success response body.</w:t>
      </w:r>
    </w:p>
    <w:p>
      <w:pPr>
        <w:pStyle w:val="Heading3"/>
      </w:pPr>
      <w:r>
        <w:t>Related priceBooks actions</w:t>
      </w:r>
    </w:p>
    <w:p>
      <w:pPr>
        <w:pStyle w:val="ListBullet"/>
      </w:pPr>
      <w:r>
        <w:t>[POST] Schedule a Mass Update for Price Books — /crm/v8/Price_Books/actions/mass_update</w:t>
      </w:r>
    </w:p>
    <w:p>
      <w:pPr>
        <w:pStyle w:val="ListBullet"/>
      </w:pPr>
      <w:r>
        <w:t>[DELETE] Revoke a Price Book Record's Share Access — /crm/v8/Price_Books/{{recordId}}/actions/share</w:t>
      </w:r>
    </w:p>
    <w:p>
      <w:pPr>
        <w:pStyle w:val="ListBullet"/>
      </w:pPr>
      <w:r>
        <w:t>[GET] Get a Price Book Mass Update Job Status — /crm/v8/Price_Books/actions/mass_update</w:t>
      </w:r>
    </w:p>
    <w:p>
      <w:pPr>
        <w:pStyle w:val="ListBullet"/>
      </w:pPr>
      <w:r>
        <w:t>[POST] Remove Tags from Price Book Records — /crm/v8/Price_Books/actions/remove_tags</w:t>
      </w:r>
    </w:p>
    <w:p>
      <w:pPr>
        <w:pStyle w:val="ListBullet"/>
      </w:pPr>
      <w:r>
        <w:t>[GET] List a Product’s Price Books — /crm/v8/Products/{{recordId}}/Price_Books</w:t>
      </w:r>
    </w:p>
    <w:p>
      <w:pPr>
        <w:pStyle w:val="ListBullet"/>
      </w:pPr>
      <w:r>
        <w:t>[DELETE] Delete a Price Book Record Attachment — /crm/v8/Price_Books/{{recordId}}/Attachments/{{attachmentId}}</w:t>
      </w:r>
    </w:p>
    <w:p>
      <w:r>
        <w:br w:type="page"/>
      </w:r>
    </w:p>
    <w:p>
      <w:pPr>
        <w:pStyle w:val="Heading2"/>
      </w:pPr>
      <w:r>
        <w:t>358. [DELETE] Delete Purchase Orders Records</w:t>
      </w:r>
    </w:p>
    <w:p>
      <w:r>
        <w:rPr>
          <w:b/>
        </w:rPr>
        <w:t xml:space="preserve">Endpoint: </w:t>
      </w:r>
      <w:r>
        <w:rPr>
          <w:rFonts w:ascii="Courier New" w:hAnsi="Courier New"/>
          <w:sz w:val="18"/>
        </w:rPr>
        <w:t>/crm/v8/Purchase_Orders</w:t>
      </w:r>
    </w:p>
    <w:p>
      <w:pPr>
        <w:pStyle w:val="Heading3"/>
      </w:pPr>
      <w:r>
        <w:t>Prerequisites</w:t>
      </w:r>
    </w:p>
    <w:p>
      <w:pPr>
        <w:pStyle w:val="ListBullet"/>
      </w:pPr>
      <w:r>
        <w:t>Access to the Zoho CRM Purchase Orders module with permission to delete records</w:t>
      </w:r>
    </w:p>
    <w:p>
      <w:pPr>
        <w:pStyle w:val="Heading3"/>
      </w:pPr>
      <w:r>
        <w:t>Method</w:t>
      </w:r>
    </w:p>
    <w:p>
      <w:r>
        <w:t>DELETE</w:t>
      </w:r>
    </w:p>
    <w:p>
      <w:pPr>
        <w:pStyle w:val="Heading3"/>
      </w:pPr>
      <w:r>
        <w:t>URL</w:t>
      </w:r>
    </w:p>
    <w:p>
      <w:r>
        <w:t>{{OAUTH_METADATA.meta.apiDomain}}/crm/v8/Purchase_Orders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entities (records) from the Zoho CRM Purchase Orders module by specifying record IDs in the ids query parameter.</w:t>
      </w:r>
    </w:p>
    <w:p>
      <w:pPr>
        <w:pStyle w:val="Heading3"/>
      </w:pPr>
      <w:r>
        <w:t>Enforcement Rules</w:t>
      </w:r>
    </w:p>
    <w:p>
      <w:pPr>
        <w:pStyle w:val="ListBullet"/>
      </w:pPr>
      <w:r>
        <w:t>When executing the action, ensure to send Query Parameters in the URL as query parameters and not in the body.</w:t>
      </w:r>
    </w:p>
    <w:p>
      <w:pPr>
        <w:pStyle w:val="ListBullet"/>
      </w:pPr>
      <w:r>
        <w:t>Do not include authentication parameters (e.g., access_token, api_key) in the query string.</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Comma-separated record IDs to delete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Indicates the outcome of the delete operation.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'{{OAUTH_METADATA.meta.apiDomain}}/crm/v8/Purchase_Orders?ids=440248000001234567,440248000001234568' \</w:t>
        <w:br/>
        <w:t xml:space="preserve"> --header 'Accept: application/json'</w:t>
      </w:r>
    </w:p>
    <w:p>
      <w:pPr>
        <w:pStyle w:val="Heading3"/>
      </w:pPr>
      <w:r>
        <w:t>Example Usage</w:t>
      </w:r>
    </w:p>
    <w:p>
      <w:pPr>
        <w:pStyle w:val="Heading3"/>
      </w:pPr>
      <w:r>
        <w:t>Example 1: Delete a Single Purchase Order</w:t>
      </w:r>
    </w:p>
    <w:p>
      <w:r>
        <w:rPr>
          <w:b/>
          <w:color w:val="666666"/>
          <w:sz w:val="16"/>
        </w:rPr>
        <w:t>[bash]</w:t>
      </w:r>
    </w:p>
    <w:p>
      <w:pPr>
        <w:shd w:fill="F2F2F2" w:val="clear"/>
      </w:pPr>
      <w:r>
        <w:rPr>
          <w:rFonts w:ascii="Courier New" w:hAnsi="Courier New"/>
          <w:sz w:val="17"/>
        </w:rPr>
        <w:t>curl -i --request DELETE \</w:t>
        <w:br/>
        <w:t xml:space="preserve"> --url '{{OAUTH_METADATA.meta.apiDomain}}/crm/v8/Purchase_Orders?ids=440248000001234567' \</w:t>
        <w:br/>
        <w:t xml:space="preserve"> --header 'Accept: application/json'</w:t>
      </w:r>
    </w:p>
    <w:p>
      <w:pPr>
        <w:pStyle w:val="Heading3"/>
      </w:pPr>
      <w:r>
        <w:t>Example 2: Delete Multiple Purchase Orders</w:t>
      </w:r>
    </w:p>
    <w:p>
      <w:pPr>
        <w:pStyle w:val="Heading3"/>
      </w:pPr>
      <w:r>
        <w:t>Related purchaseOrders actions</w:t>
      </w:r>
    </w:p>
    <w:p>
      <w:pPr>
        <w:pStyle w:val="ListBullet"/>
      </w:pPr>
      <w:r>
        <w:t>[POST] Add Tags to Purchase Orders — /crm/v8/Purchase_Orders/actions/add_tags</w:t>
      </w:r>
    </w:p>
    <w:p>
      <w:pPr>
        <w:pStyle w:val="ListBullet"/>
      </w:pPr>
      <w:r>
        <w:t>[DELETE] Revoke a Purchase Order's Shared Access — /crm/v8/Purchase_Orders/{{recordId}}/actions/share</w:t>
      </w:r>
    </w:p>
    <w:p>
      <w:pPr>
        <w:pStyle w:val="ListBullet"/>
      </w:pPr>
      <w:r>
        <w:t>[GET] List a Contact’s Purchase Orders — /crm/v8/Contacts/{{recordId}}/PurchaseOrders</w:t>
      </w:r>
    </w:p>
    <w:p>
      <w:pPr>
        <w:pStyle w:val="ListBullet"/>
      </w:pPr>
      <w:r>
        <w:t>[POST] Schedule a Mass Update for Purchase Orders — /crm/v8/Purchase_Orders/actions/mass_update</w:t>
      </w:r>
    </w:p>
    <w:p>
      <w:pPr>
        <w:pStyle w:val="ListBullet"/>
      </w:pPr>
      <w:r>
        <w:t>[POST] Upsert Purchase Orders — /crm/v8/Purchase_Orders/upsert</w:t>
      </w:r>
    </w:p>
    <w:p>
      <w:pPr>
        <w:pStyle w:val="ListBullet"/>
      </w:pPr>
      <w:r>
        <w:t>[PUT] Update a Purchase Order Record — /crm/v8/Purchase_Orders/{{recordId}}</w:t>
      </w:r>
    </w:p>
    <w:p>
      <w:r>
        <w:br w:type="page"/>
      </w:r>
    </w:p>
    <w:p>
      <w:pPr>
        <w:pStyle w:val="Heading2"/>
      </w:pPr>
      <w:r>
        <w:t>359. [GET] List an Account Record’s Attachments</w:t>
      </w:r>
    </w:p>
    <w:p>
      <w:r>
        <w:rPr>
          <w:b/>
        </w:rPr>
        <w:t xml:space="preserve">Endpoint: </w:t>
      </w:r>
      <w:r>
        <w:rPr>
          <w:rFonts w:ascii="Courier New" w:hAnsi="Courier New"/>
          <w:sz w:val="18"/>
        </w:rPr>
        <w:t>/crm/v8/Accounts/{{recordId}}/Attachments</w:t>
      </w:r>
    </w:p>
    <w:p>
      <w:pPr>
        <w:pStyle w:val="Heading3"/>
      </w:pPr>
      <w:r>
        <w:t>Method</w:t>
      </w:r>
    </w:p>
    <w:p>
      <w:r>
        <w:t>GET</w:t>
      </w:r>
    </w:p>
    <w:p>
      <w:pPr>
        <w:pStyle w:val="Heading3"/>
      </w:pPr>
      <w:r>
        <w:t>URL</w:t>
      </w:r>
    </w:p>
    <w:p>
      <w:r>
        <w:t>{{OAUTH_METADATA.meta.apiDomain}}/crm/v8/Accounts/{{record-id}}/Attachments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attachments for a specific Accounts module record.</w:t>
      </w:r>
    </w:p>
    <w:p>
      <w:pPr>
        <w:pStyle w:val="Heading3"/>
      </w:pPr>
      <w:r>
        <w:t>Enforcement Rules</w:t>
      </w:r>
    </w:p>
    <w:p>
      <w:pPr>
        <w:pStyle w:val="ListBullet"/>
      </w:pPr>
      <w:r>
        <w:t>The record-id path parameter must always be present.</w:t>
      </w:r>
    </w:p>
    <w:p>
      <w:pPr>
        <w:pStyle w:val="ListBullet"/>
      </w:pPr>
      <w:r>
        <w:t>If the user provides a record-id, use that value directly.</w:t>
      </w:r>
    </w:p>
    <w:p>
      <w:pPr>
        <w:pStyle w:val="ListBullet"/>
      </w:pPr>
      <w:r>
        <w:t>Do not call the API with a missing or empty record-id (e.g., avoid /Accounts//Attachments).</w:t>
      </w:r>
    </w:p>
    <w:p>
      <w:pPr>
        <w:pStyle w:val="ListBullet"/>
      </w:pPr>
      <w:r>
        <w:t>Always construct the path as /crm/v8/Accounts/{{record-id}}/Attachments, where {{record-id}} is a non-empty string.</w:t>
      </w:r>
    </w:p>
    <w:p>
      <w:pPr>
        <w:pStyle w:val="ListBullet"/>
      </w:pPr>
      <w:r>
        <w:t>Do not infer or guess the record-id.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/crm/v8/Accounts/3477061000001234567/Attachments</w:t>
      </w:r>
    </w:p>
    <w:p>
      <w:pPr>
        <w:pStyle w:val="Heading3"/>
      </w:pPr>
      <w:r>
        <w:t>Invalid Examples</w:t>
      </w:r>
    </w:p>
    <w:p>
      <w:r>
        <w:rPr>
          <w:b/>
          <w:color w:val="666666"/>
          <w:sz w:val="16"/>
        </w:rPr>
        <w:t>[http]</w:t>
      </w:r>
    </w:p>
    <w:p>
      <w:pPr>
        <w:shd w:fill="F2F2F2" w:val="clear"/>
      </w:pPr>
      <w:r>
        <w:rPr>
          <w:rFonts w:ascii="Courier New" w:hAnsi="Courier New"/>
          <w:sz w:val="17"/>
        </w:rPr>
        <w:t>/crm/v8/Accounts//Attachments</w:t>
        <w:br/>
        <w:t>/crm/v8/Accounts/Attachments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record-id</w:t>
            </w:r>
          </w:p>
        </w:tc>
        <w:tc>
          <w:tcPr>
            <w:tcW w:type="dxa" w:w="2880"/>
          </w:tcPr>
          <w:p>
            <w:r>
              <w:t>string</w:t>
            </w:r>
          </w:p>
        </w:tc>
        <w:tc>
          <w:tcPr>
            <w:tcW w:type="dxa" w:w="2880"/>
          </w:tcPr>
          <w:p>
            <w:r>
              <w:t>The Accounts record ID whose attachments you want to retrieve.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Fields to include in the 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'{{OAUTH_METADATA.meta.apiDomain}}/crm/v8/Accounts/3477061000001234567/Attachments?fields=id,File_Name,Created_Time' \</w:t>
        <w:br/>
        <w:t xml:space="preserve"> --header 'Accept: application/json'</w:t>
      </w:r>
    </w:p>
    <w:p>
      <w:pPr>
        <w:pStyle w:val="Heading3"/>
      </w:pPr>
      <w:r>
        <w:t>Related accountAttachments actions</w:t>
      </w:r>
    </w:p>
    <w:p>
      <w:pPr>
        <w:pStyle w:val="ListBullet"/>
      </w:pPr>
      <w:r>
        <w:t>[DELETE] Delete an Account Record Attachment — /crm/v8/Accounts/{{recordId}}/Attachments/{{attachmentId}}</w:t>
      </w:r>
    </w:p>
    <w:p>
      <w:r>
        <w:br w:type="page"/>
      </w:r>
    </w:p>
    <w:p>
      <w:pPr>
        <w:pStyle w:val="Heading2"/>
      </w:pPr>
      <w:r>
        <w:t>360. [POST] Upsert Product Records</w:t>
      </w:r>
    </w:p>
    <w:p>
      <w:r>
        <w:rPr>
          <w:b/>
        </w:rPr>
        <w:t xml:space="preserve">Endpoint: </w:t>
      </w:r>
      <w:r>
        <w:rPr>
          <w:rFonts w:ascii="Courier New" w:hAnsi="Courier New"/>
          <w:sz w:val="18"/>
        </w:rPr>
        <w:t>/crm/v8/Products/upsert</w:t>
      </w:r>
    </w:p>
    <w:p>
      <w:pPr>
        <w:pStyle w:val="Heading3"/>
      </w:pPr>
      <w:r>
        <w:t>Prerequisites</w:t>
      </w:r>
    </w:p>
    <w:p>
      <w:pPr>
        <w:pStyle w:val="ListBullet"/>
      </w:pPr>
      <w:r>
        <w:t>Access to create/update records in the Zoho CRM Products module</w:t>
      </w:r>
    </w:p>
    <w:p>
      <w:pPr>
        <w:pStyle w:val="Heading3"/>
      </w:pPr>
      <w:r>
        <w:t>Method</w:t>
      </w:r>
    </w:p>
    <w:p>
      <w:r>
        <w:t>POST</w:t>
      </w:r>
    </w:p>
    <w:p>
      <w:pPr>
        <w:pStyle w:val="Heading3"/>
      </w:pPr>
      <w:r>
        <w:t>URL</w:t>
      </w:r>
    </w:p>
    <w:p>
      <w:r>
        <w:t>{{OAUTH_METADATA.meta.apiDomain}}/crm/v8/Products/upsert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Upserts (inserts or updates) records in the Zoho CRM Products module by submitting product data in the request body.</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Heading3"/>
      </w:pPr>
      <w:r>
        <w:t>Required Query Parameters</w:t>
      </w:r>
    </w:p>
    <w:p>
      <w:r>
        <w:t>None documented.</w:t>
      </w:r>
    </w:p>
    <w:p>
      <w:pPr>
        <w:pStyle w:val="Heading3"/>
      </w:pPr>
      <w:r>
        <w:t>Optional Query Parameters</w:t>
      </w:r>
    </w:p>
    <w:p>
      <w:r>
        <w:t>None documented.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product record objects to upsert.</w:t>
            </w:r>
          </w:p>
        </w:tc>
      </w:tr>
    </w:tbl>
    <w:p/>
    <w:p>
      <w:pPr>
        <w:pStyle w:val="Heading3"/>
      </w:pPr>
      <w:r>
        <w:t>Optional Request Body Fields</w:t>
      </w:r>
    </w:p>
    <w:p>
      <w:r>
        <w:t>The documentation provides the following fields as part of each object inside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data[].Description</w:t>
            </w:r>
          </w:p>
        </w:tc>
        <w:tc>
          <w:tcPr>
            <w:tcW w:type="dxa" w:w="2880"/>
          </w:tcPr>
          <w:p>
            <w:r>
              <w:t>string</w:t>
            </w:r>
          </w:p>
        </w:tc>
        <w:tc>
          <w:tcPr>
            <w:tcW w:type="dxa" w:w="2880"/>
          </w:tcPr>
          <w:p>
            <w:r>
              <w:t>Product description. Example: "This is a sample product"</w:t>
            </w:r>
          </w:p>
        </w:tc>
      </w:tr>
      <w:tr>
        <w:tc>
          <w:tcPr>
            <w:tcW w:type="dxa" w:w="2880"/>
          </w:tcPr>
          <w:p>
            <w:r>
              <w:t>data[].Manufacturer</w:t>
            </w:r>
          </w:p>
        </w:tc>
        <w:tc>
          <w:tcPr>
            <w:tcW w:type="dxa" w:w="2880"/>
          </w:tcPr>
          <w:p>
            <w:r>
              <w:t>string</w:t>
            </w:r>
          </w:p>
        </w:tc>
        <w:tc>
          <w:tcPr>
            <w:tcW w:type="dxa" w:w="2880"/>
          </w:tcPr>
          <w:p>
            <w:r>
              <w:t>Manufacturer name. Example: "AltvetPet Inc."</w:t>
            </w:r>
          </w:p>
        </w:tc>
      </w:tr>
      <w:tr>
        <w:tc>
          <w:tcPr>
            <w:tcW w:type="dxa" w:w="2880"/>
          </w:tcPr>
          <w:p>
            <w:r>
              <w:t>data[].Product_Category</w:t>
            </w:r>
          </w:p>
        </w:tc>
        <w:tc>
          <w:tcPr>
            <w:tcW w:type="dxa" w:w="2880"/>
          </w:tcPr>
          <w:p>
            <w:r>
              <w:t>string</w:t>
            </w:r>
          </w:p>
        </w:tc>
        <w:tc>
          <w:tcPr>
            <w:tcW w:type="dxa" w:w="2880"/>
          </w:tcPr>
          <w:p>
            <w:r>
              <w:t>Product category. Example: "Hardware"</w:t>
            </w:r>
          </w:p>
        </w:tc>
      </w:tr>
      <w:tr>
        <w:tc>
          <w:tcPr>
            <w:tcW w:type="dxa" w:w="2880"/>
          </w:tcPr>
          <w:p>
            <w:r>
              <w:t>data[].Product_Name</w:t>
            </w:r>
          </w:p>
        </w:tc>
        <w:tc>
          <w:tcPr>
            <w:tcW w:type="dxa" w:w="2880"/>
          </w:tcPr>
          <w:p>
            <w:r>
              <w:t>string</w:t>
            </w:r>
          </w:p>
        </w:tc>
        <w:tc>
          <w:tcPr>
            <w:tcW w:type="dxa" w:w="2880"/>
          </w:tcPr>
          <w:p>
            <w:r>
              <w:t>Product name. Example: "Sample Product1"</w:t>
            </w:r>
          </w:p>
        </w:tc>
      </w:tr>
      <w:tr>
        <w:tc>
          <w:tcPr>
            <w:tcW w:type="dxa" w:w="2880"/>
          </w:tcPr>
          <w:p>
            <w:r>
              <w:t>data[].Qty_Ordered</w:t>
            </w:r>
          </w:p>
        </w:tc>
        <w:tc>
          <w:tcPr>
            <w:tcW w:type="dxa" w:w="2880"/>
          </w:tcPr>
          <w:p>
            <w:r>
              <w:t>number</w:t>
            </w:r>
          </w:p>
        </w:tc>
        <w:tc>
          <w:tcPr>
            <w:tcW w:type="dxa" w:w="2880"/>
          </w:tcPr>
          <w:p>
            <w:r>
              <w:t>Quantity ordered. Example: 12</w:t>
            </w:r>
          </w:p>
        </w:tc>
      </w:tr>
      <w:tr>
        <w:tc>
          <w:tcPr>
            <w:tcW w:type="dxa" w:w="2880"/>
          </w:tcPr>
          <w:p>
            <w:r>
              <w:t>data[].Qty_in_Stock</w:t>
            </w:r>
          </w:p>
        </w:tc>
        <w:tc>
          <w:tcPr>
            <w:tcW w:type="dxa" w:w="2880"/>
          </w:tcPr>
          <w:p>
            <w:r>
              <w:t>number</w:t>
            </w:r>
          </w:p>
        </w:tc>
        <w:tc>
          <w:tcPr>
            <w:tcW w:type="dxa" w:w="2880"/>
          </w:tcPr>
          <w:p>
            <w:r>
              <w:t>Quantity in stock. Example: 20</w:t>
            </w:r>
          </w:p>
        </w:tc>
      </w:tr>
      <w:tr>
        <w:tc>
          <w:tcPr>
            <w:tcW w:type="dxa" w:w="2880"/>
          </w:tcPr>
          <w:p>
            <w:r>
              <w:t>data[].Sales_End_Date</w:t>
            </w:r>
          </w:p>
        </w:tc>
        <w:tc>
          <w:tcPr>
            <w:tcW w:type="dxa" w:w="2880"/>
          </w:tcPr>
          <w:p>
            <w:r>
              <w:t>string</w:t>
            </w:r>
          </w:p>
        </w:tc>
        <w:tc>
          <w:tcPr>
            <w:tcW w:type="dxa" w:w="2880"/>
          </w:tcPr>
          <w:p>
            <w:r>
              <w:t>Sales end date. Example: "2021-01-31"</w:t>
            </w:r>
          </w:p>
        </w:tc>
      </w:tr>
      <w:tr>
        <w:tc>
          <w:tcPr>
            <w:tcW w:type="dxa" w:w="2880"/>
          </w:tcPr>
          <w:p>
            <w:r>
              <w:t>data[].Sales_Start_Date</w:t>
            </w:r>
          </w:p>
        </w:tc>
        <w:tc>
          <w:tcPr>
            <w:tcW w:type="dxa" w:w="2880"/>
          </w:tcPr>
          <w:p>
            <w:r>
              <w:t>string</w:t>
            </w:r>
          </w:p>
        </w:tc>
        <w:tc>
          <w:tcPr>
            <w:tcW w:type="dxa" w:w="2880"/>
          </w:tcPr>
          <w:p>
            <w:r>
              <w:t>Sales start date. Example: "2021-01-22"</w:t>
            </w:r>
          </w:p>
        </w:tc>
      </w:tr>
      <w:tr>
        <w:tc>
          <w:tcPr>
            <w:tcW w:type="dxa" w:w="2880"/>
          </w:tcPr>
          <w:p>
            <w:r>
              <w:t>data[].Support_Expiry_Date</w:t>
            </w:r>
          </w:p>
        </w:tc>
        <w:tc>
          <w:tcPr>
            <w:tcW w:type="dxa" w:w="2880"/>
          </w:tcPr>
          <w:p>
            <w:r>
              <w:t>string</w:t>
            </w:r>
          </w:p>
        </w:tc>
        <w:tc>
          <w:tcPr>
            <w:tcW w:type="dxa" w:w="2880"/>
          </w:tcPr>
          <w:p>
            <w:r>
              <w:t>Support expiry date. Example: "2021-01-31"</w:t>
            </w:r>
          </w:p>
        </w:tc>
      </w:tr>
      <w:tr>
        <w:tc>
          <w:tcPr>
            <w:tcW w:type="dxa" w:w="2880"/>
          </w:tcPr>
          <w:p>
            <w:r>
              <w:t>data[].Support_Start_Date</w:t>
            </w:r>
          </w:p>
        </w:tc>
        <w:tc>
          <w:tcPr>
            <w:tcW w:type="dxa" w:w="2880"/>
          </w:tcPr>
          <w:p>
            <w:r>
              <w:t>string</w:t>
            </w:r>
          </w:p>
        </w:tc>
        <w:tc>
          <w:tcPr>
            <w:tcW w:type="dxa" w:w="2880"/>
          </w:tcPr>
          <w:p>
            <w:r>
              <w:t>Support start date. Example: "2021-01-23"</w:t>
            </w:r>
          </w:p>
        </w:tc>
      </w:tr>
      <w:tr>
        <w:tc>
          <w:tcPr>
            <w:tcW w:type="dxa" w:w="2880"/>
          </w:tcPr>
          <w:p>
            <w:r>
              <w:t>data[].Unit_Price</w:t>
            </w:r>
          </w:p>
        </w:tc>
        <w:tc>
          <w:tcPr>
            <w:tcW w:type="dxa" w:w="2880"/>
          </w:tcPr>
          <w:p>
            <w:r>
              <w:t>number</w:t>
            </w:r>
          </w:p>
        </w:tc>
        <w:tc>
          <w:tcPr>
            <w:tcW w:type="dxa" w:w="2880"/>
          </w:tcPr>
          <w:p>
            <w:r>
              <w:t>Unit price. Example: 100</w:t>
            </w:r>
          </w:p>
        </w:tc>
      </w:tr>
      <w:tr>
        <w:tc>
          <w:tcPr>
            <w:tcW w:type="dxa" w:w="2880"/>
          </w:tcPr>
          <w:p>
            <w:r>
              <w:t>data[].Usage_Unit</w:t>
            </w:r>
          </w:p>
        </w:tc>
        <w:tc>
          <w:tcPr>
            <w:tcW w:type="dxa" w:w="2880"/>
          </w:tcPr>
          <w:p>
            <w:r>
              <w:t>string</w:t>
            </w:r>
          </w:p>
        </w:tc>
        <w:tc>
          <w:tcPr>
            <w:tcW w:type="dxa" w:w="2880"/>
          </w:tcPr>
          <w:p>
            <w:r>
              <w:t>Usage unit. Example: "Box"</w:t>
            </w:r>
          </w:p>
        </w:tc>
      </w:tr>
      <w:tr>
        <w:tc>
          <w:tcPr>
            <w:tcW w:type="dxa" w:w="2880"/>
          </w:tcPr>
          <w:p>
            <w:r>
              <w:t>data[].Vendor_Name</w:t>
            </w:r>
          </w:p>
        </w:tc>
        <w:tc>
          <w:tcPr>
            <w:tcW w:type="dxa" w:w="2880"/>
          </w:tcPr>
          <w:p>
            <w:r>
              <w:t>object</w:t>
            </w:r>
          </w:p>
        </w:tc>
        <w:tc>
          <w:tcPr>
            <w:tcW w:type="dxa" w:w="2880"/>
          </w:tcPr>
          <w:p>
            <w:r>
              <w:t>Vendor reference object.</w:t>
            </w:r>
          </w:p>
        </w:tc>
      </w:tr>
      <w:tr>
        <w:tc>
          <w:tcPr>
            <w:tcW w:type="dxa" w:w="2880"/>
          </w:tcPr>
          <w:p>
            <w:r>
              <w:t>data[].Vendor_Name.id</w:t>
            </w:r>
          </w:p>
        </w:tc>
        <w:tc>
          <w:tcPr>
            <w:tcW w:type="dxa" w:w="2880"/>
          </w:tcPr>
          <w:p>
            <w:r>
              <w:t>string</w:t>
            </w:r>
          </w:p>
        </w:tc>
        <w:tc>
          <w:tcPr>
            <w:tcW w:type="dxa" w:w="2880"/>
          </w:tcPr>
          <w:p>
            <w:r>
              <w:t>Vendor ID. Example: "{{vendor-id}}"</w:t>
            </w:r>
          </w:p>
        </w:tc>
      </w:tr>
      <w:tr>
        <w:tc>
          <w:tcPr>
            <w:tcW w:type="dxa" w:w="2880"/>
          </w:tcPr>
          <w:p>
            <w:r>
              <w:t>data[].Vendor_Name.name</w:t>
            </w:r>
          </w:p>
        </w:tc>
        <w:tc>
          <w:tcPr>
            <w:tcW w:type="dxa" w:w="2880"/>
          </w:tcPr>
          <w:p>
            <w:r>
              <w:t>string</w:t>
            </w:r>
          </w:p>
        </w:tc>
        <w:tc>
          <w:tcPr>
            <w:tcW w:type="dxa" w:w="2880"/>
          </w:tcPr>
          <w:p>
            <w:r>
              <w:t>Vendor name. Example: "Vendor2"</w:t>
            </w:r>
          </w:p>
        </w:tc>
      </w:tr>
      <w:tr>
        <w:tc>
          <w:tcPr>
            <w:tcW w:type="dxa" w:w="2880"/>
          </w:tcPr>
          <w:p>
            <w:r>
              <w:t>data[].Subproducts</w:t>
            </w:r>
          </w:p>
        </w:tc>
        <w:tc>
          <w:tcPr>
            <w:tcW w:type="dxa" w:w="2880"/>
          </w:tcPr>
          <w:p>
            <w:r>
              <w:t>array</w:t>
            </w:r>
          </w:p>
        </w:tc>
        <w:tc>
          <w:tcPr>
            <w:tcW w:type="dxa" w:w="2880"/>
          </w:tcPr>
          <w:p>
            <w:r>
              <w:t>Array of subproduct line items.</w:t>
            </w:r>
          </w:p>
        </w:tc>
      </w:tr>
      <w:tr>
        <w:tc>
          <w:tcPr>
            <w:tcW w:type="dxa" w:w="2880"/>
          </w:tcPr>
          <w:p>
            <w:r>
              <w:t>data[].Subproducts[].Add_on_name</w:t>
            </w:r>
          </w:p>
        </w:tc>
        <w:tc>
          <w:tcPr>
            <w:tcW w:type="dxa" w:w="2880"/>
          </w:tcPr>
          <w:p>
            <w:r>
              <w:t>object</w:t>
            </w:r>
          </w:p>
        </w:tc>
        <w:tc>
          <w:tcPr>
            <w:tcW w:type="dxa" w:w="2880"/>
          </w:tcPr>
          <w:p>
            <w:r>
              <w:t>Add-on reference object.</w:t>
            </w:r>
          </w:p>
        </w:tc>
      </w:tr>
      <w:tr>
        <w:tc>
          <w:tcPr>
            <w:tcW w:type="dxa" w:w="2880"/>
          </w:tcPr>
          <w:p>
            <w:r>
              <w:t>data[].Subproducts[].Add_on_name.id</w:t>
            </w:r>
          </w:p>
        </w:tc>
        <w:tc>
          <w:tcPr>
            <w:tcW w:type="dxa" w:w="2880"/>
          </w:tcPr>
          <w:p>
            <w:r>
              <w:t>string</w:t>
            </w:r>
          </w:p>
        </w:tc>
        <w:tc>
          <w:tcPr>
            <w:tcW w:type="dxa" w:w="2880"/>
          </w:tcPr>
          <w:p>
            <w:r>
              <w:t>Add-on ID. Example: "4150868000003278032"</w:t>
            </w:r>
          </w:p>
        </w:tc>
      </w:tr>
      <w:tr>
        <w:tc>
          <w:tcPr>
            <w:tcW w:type="dxa" w:w="2880"/>
          </w:tcPr>
          <w:p>
            <w:r>
              <w:t>data[].Subproducts[].Add_on_name.name</w:t>
            </w:r>
          </w:p>
        </w:tc>
        <w:tc>
          <w:tcPr>
            <w:tcW w:type="dxa" w:w="2880"/>
          </w:tcPr>
          <w:p>
            <w:r>
              <w:t>string</w:t>
            </w:r>
          </w:p>
        </w:tc>
        <w:tc>
          <w:tcPr>
            <w:tcW w:type="dxa" w:w="2880"/>
          </w:tcPr>
          <w:p>
            <w:r>
              <w:t>Add-on name. Example: "Sample 2"</w:t>
            </w:r>
          </w:p>
        </w:tc>
      </w:tr>
      <w:tr>
        <w:tc>
          <w:tcPr>
            <w:tcW w:type="dxa" w:w="2880"/>
          </w:tcPr>
          <w:p>
            <w:r>
              <w:t>data[].Subproducts[].Amount</w:t>
            </w:r>
          </w:p>
        </w:tc>
        <w:tc>
          <w:tcPr>
            <w:tcW w:type="dxa" w:w="2880"/>
          </w:tcPr>
          <w:p>
            <w:r>
              <w:t>number</w:t>
            </w:r>
          </w:p>
        </w:tc>
        <w:tc>
          <w:tcPr>
            <w:tcW w:type="dxa" w:w="2880"/>
          </w:tcPr>
          <w:p>
            <w:r>
              <w:t>Amount. Example: 20</w:t>
            </w:r>
          </w:p>
        </w:tc>
      </w:tr>
      <w:tr>
        <w:tc>
          <w:tcPr>
            <w:tcW w:type="dxa" w:w="2880"/>
          </w:tcPr>
          <w:p>
            <w:r>
              <w:t>data[].Subproducts[].Discount</w:t>
            </w:r>
          </w:p>
        </w:tc>
        <w:tc>
          <w:tcPr>
            <w:tcW w:type="dxa" w:w="2880"/>
          </w:tcPr>
          <w:p>
            <w:r>
              <w:t>any</w:t>
            </w:r>
          </w:p>
        </w:tc>
        <w:tc>
          <w:tcPr>
            <w:tcW w:type="dxa" w:w="2880"/>
          </w:tcPr>
          <w:p>
            <w:r>
              <w:t>Discount value. Example: null</w:t>
            </w:r>
          </w:p>
        </w:tc>
      </w:tr>
      <w:tr>
        <w:tc>
          <w:tcPr>
            <w:tcW w:type="dxa" w:w="2880"/>
          </w:tcPr>
          <w:p>
            <w:r>
              <w:t>data[].Subproducts[].Parent_Id</w:t>
            </w:r>
          </w:p>
        </w:tc>
        <w:tc>
          <w:tcPr>
            <w:tcW w:type="dxa" w:w="2880"/>
          </w:tcPr>
          <w:p>
            <w:r>
              <w:t>object</w:t>
            </w:r>
          </w:p>
        </w:tc>
        <w:tc>
          <w:tcPr>
            <w:tcW w:type="dxa" w:w="2880"/>
          </w:tcPr>
          <w:p>
            <w:r>
              <w:t>Parent product reference object.</w:t>
            </w:r>
          </w:p>
        </w:tc>
      </w:tr>
      <w:tr>
        <w:tc>
          <w:tcPr>
            <w:tcW w:type="dxa" w:w="2880"/>
          </w:tcPr>
          <w:p>
            <w:r>
              <w:t>data[].Subproducts[].Parent_Id.id</w:t>
            </w:r>
          </w:p>
        </w:tc>
        <w:tc>
          <w:tcPr>
            <w:tcW w:type="dxa" w:w="2880"/>
          </w:tcPr>
          <w:p>
            <w:r>
              <w:t>string</w:t>
            </w:r>
          </w:p>
        </w:tc>
        <w:tc>
          <w:tcPr>
            <w:tcW w:type="dxa" w:w="2880"/>
          </w:tcPr>
          <w:p>
            <w:r>
              <w:t>Parent product ID. Example: "{{product_id}}"</w:t>
            </w:r>
          </w:p>
        </w:tc>
      </w:tr>
      <w:tr>
        <w:tc>
          <w:tcPr>
            <w:tcW w:type="dxa" w:w="2880"/>
          </w:tcPr>
          <w:p>
            <w:r>
              <w:t>data[].Subproducts[].Parent_Id.name</w:t>
            </w:r>
          </w:p>
        </w:tc>
        <w:tc>
          <w:tcPr>
            <w:tcW w:type="dxa" w:w="2880"/>
          </w:tcPr>
          <w:p>
            <w:r>
              <w:t>string</w:t>
            </w:r>
          </w:p>
        </w:tc>
        <w:tc>
          <w:tcPr>
            <w:tcW w:type="dxa" w:w="2880"/>
          </w:tcPr>
          <w:p>
            <w:r>
              <w:t>Parent product name. Example: "Sample Product1"</w:t>
            </w:r>
          </w:p>
        </w:tc>
      </w:tr>
      <w:tr>
        <w:tc>
          <w:tcPr>
            <w:tcW w:type="dxa" w:w="2880"/>
          </w:tcPr>
          <w:p>
            <w:r>
              <w:t>data[].Subproducts[].Quantity</w:t>
            </w:r>
          </w:p>
        </w:tc>
        <w:tc>
          <w:tcPr>
            <w:tcW w:type="dxa" w:w="2880"/>
          </w:tcPr>
          <w:p>
            <w:r>
              <w:t>number</w:t>
            </w:r>
          </w:p>
        </w:tc>
        <w:tc>
          <w:tcPr>
            <w:tcW w:type="dxa" w:w="2880"/>
          </w:tcPr>
          <w:p>
            <w:r>
              <w:t>Quantity. Example: 1</w:t>
            </w:r>
          </w:p>
        </w:tc>
      </w:tr>
      <w:tr>
        <w:tc>
          <w:tcPr>
            <w:tcW w:type="dxa" w:w="2880"/>
          </w:tcPr>
          <w:p>
            <w:r>
              <w:t>data[].Subproducts[].Rate</w:t>
            </w:r>
          </w:p>
        </w:tc>
        <w:tc>
          <w:tcPr>
            <w:tcW w:type="dxa" w:w="2880"/>
          </w:tcPr>
          <w:p>
            <w:r>
              <w:t>number</w:t>
            </w:r>
          </w:p>
        </w:tc>
        <w:tc>
          <w:tcPr>
            <w:tcW w:type="dxa" w:w="2880"/>
          </w:tcPr>
          <w:p>
            <w:r>
              <w:t>Rate. Example: 20</w:t>
            </w:r>
          </w:p>
        </w:tc>
      </w:tr>
      <w:tr>
        <w:tc>
          <w:tcPr>
            <w:tcW w:type="dxa" w:w="2880"/>
          </w:tcPr>
          <w:p>
            <w:r>
              <w:t>data[].Subproducts[].Vendor</w:t>
            </w:r>
          </w:p>
        </w:tc>
        <w:tc>
          <w:tcPr>
            <w:tcW w:type="dxa" w:w="2880"/>
          </w:tcPr>
          <w:p>
            <w:r>
              <w:t>object</w:t>
            </w:r>
          </w:p>
        </w:tc>
        <w:tc>
          <w:tcPr>
            <w:tcW w:type="dxa" w:w="2880"/>
          </w:tcPr>
          <w:p>
            <w:r>
              <w:t>Vendor reference object for the subproduct.</w:t>
            </w:r>
          </w:p>
        </w:tc>
      </w:tr>
      <w:tr>
        <w:tc>
          <w:tcPr>
            <w:tcW w:type="dxa" w:w="2880"/>
          </w:tcPr>
          <w:p>
            <w:r>
              <w:t>data[].Subproducts[].Vendor.id</w:t>
            </w:r>
          </w:p>
        </w:tc>
        <w:tc>
          <w:tcPr>
            <w:tcW w:type="dxa" w:w="2880"/>
          </w:tcPr>
          <w:p>
            <w:r>
              <w:t>string</w:t>
            </w:r>
          </w:p>
        </w:tc>
        <w:tc>
          <w:tcPr>
            <w:tcW w:type="dxa" w:w="2880"/>
          </w:tcPr>
          <w:p>
            <w:r>
              <w:t>Vendor ID. Example: "{{vendor-id}}"</w:t>
            </w:r>
          </w:p>
        </w:tc>
      </w:tr>
      <w:tr>
        <w:tc>
          <w:tcPr>
            <w:tcW w:type="dxa" w:w="2880"/>
          </w:tcPr>
          <w:p>
            <w:r>
              <w:t>data[].Subproducts[].Vendor.name</w:t>
            </w:r>
          </w:p>
        </w:tc>
        <w:tc>
          <w:tcPr>
            <w:tcW w:type="dxa" w:w="2880"/>
          </w:tcPr>
          <w:p>
            <w:r>
              <w:t>string</w:t>
            </w:r>
          </w:p>
        </w:tc>
        <w:tc>
          <w:tcPr>
            <w:tcW w:type="dxa" w:w="2880"/>
          </w:tcPr>
          <w:p>
            <w:r>
              <w:t>Vendor name. Example: "Zylker"</w:t>
            </w:r>
          </w:p>
        </w:tc>
      </w:tr>
      <w:tr>
        <w:tc>
          <w:tcPr>
            <w:tcW w:type="dxa" w:w="2880"/>
          </w:tcPr>
          <w:p>
            <w:r>
              <w:t>data[].Subproducts[].id</w:t>
            </w:r>
          </w:p>
        </w:tc>
        <w:tc>
          <w:tcPr>
            <w:tcW w:type="dxa" w:w="2880"/>
          </w:tcPr>
          <w:p>
            <w:r>
              <w:t>string</w:t>
            </w:r>
          </w:p>
        </w:tc>
        <w:tc>
          <w:tcPr>
            <w:tcW w:type="dxa" w:w="2880"/>
          </w:tcPr>
          <w:p>
            <w:r>
              <w:t>Subproduct line item ID. Example: "4150868000004382023"</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The scraped documentation indicates a 200 (Success) response but does not provide a response body schema/example.</w:t>
      </w:r>
    </w:p>
    <w:p>
      <w:pPr>
        <w:pStyle w:val="Heading3"/>
      </w:pPr>
      <w:r>
        <w:t>Error Responses</w:t>
      </w:r>
    </w:p>
    <w:p>
      <w:r>
        <w:t>No error responses were provided in the scraped content.</w:t>
      </w:r>
    </w:p>
    <w:p>
      <w:pPr>
        <w:pStyle w:val="Heading3"/>
      </w:pPr>
      <w:r>
        <w:t>Response Fields</w:t>
      </w:r>
    </w:p>
    <w:p>
      <w:r>
        <w:t>No response fields were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--location --request POST '{{OAUTH_METADATA.meta.apiDomain}}/crm/v8/Products/upsert' \</w:t>
        <w:br/>
        <w:t xml:space="preserve"> --header 'Accept: application/json' \</w:t>
        <w:br/>
        <w:t xml:space="preserve"> --header 'Content-Type: application/json' \</w:t>
        <w:br/>
        <w:t xml:space="preserve"> --data '{</w:t>
        <w:br/>
        <w:t xml:space="preserve"> "data": [</w:t>
        <w:br/>
        <w:t xml:space="preserve">      {</w:t>
        <w:br/>
        <w:t xml:space="preserve"> "Description": "This is a sample product",</w:t>
        <w:br/>
        <w:t xml:space="preserve"> "Manufacturer": "AltvetPet Inc.",</w:t>
        <w:br/>
        <w:t xml:space="preserve"> "Product_Category": "Hardware",</w:t>
        <w:br/>
        <w:t xml:space="preserve"> "Product_Name": "Sample Product1",</w:t>
        <w:br/>
        <w:t xml:space="preserve"> "Qty_Ordered": 12,</w:t>
        <w:br/>
        <w:t xml:space="preserve"> "Qty_in_Stock": 20,</w:t>
        <w:br/>
        <w:t xml:space="preserve"> "Sales_End_Date": "2021-01-31",</w:t>
        <w:br/>
        <w:t xml:space="preserve"> "Sales_Start_Date": "2021-01-22",</w:t>
        <w:br/>
        <w:t xml:space="preserve"> "Subproducts": [</w:t>
        <w:br/>
        <w:t xml:space="preserve">          {</w:t>
        <w:br/>
        <w:t xml:space="preserve"> "Add_on_name": {</w:t>
        <w:br/>
        <w:t xml:space="preserve"> "id": "4150868000003278032",</w:t>
        <w:br/>
        <w:t xml:space="preserve"> "name": "Sample 2"</w:t>
        <w:br/>
        <w:t xml:space="preserve">            },</w:t>
        <w:br/>
        <w:t xml:space="preserve"> "Amount": 20,</w:t>
        <w:br/>
        <w:t xml:space="preserve"> "Discount": null,</w:t>
        <w:br/>
        <w:t xml:space="preserve"> "Parent_Id": {</w:t>
        <w:br/>
        <w:t xml:space="preserve"> "id": "{{product_id}}",</w:t>
        <w:br/>
        <w:t xml:space="preserve"> "name": "Sample Product1"</w:t>
        <w:br/>
        <w:t xml:space="preserve">            },</w:t>
        <w:br/>
        <w:t xml:space="preserve"> "Quantity": 1,</w:t>
        <w:br/>
        <w:t xml:space="preserve"> "Rate": 20,</w:t>
        <w:br/>
        <w:t xml:space="preserve"> "Vendor": {</w:t>
        <w:br/>
        <w:t xml:space="preserve"> "id": "{{vendor-id}}",</w:t>
        <w:br/>
        <w:t xml:space="preserve"> "name": "Zylker"</w:t>
        <w:br/>
        <w:t xml:space="preserve">            },</w:t>
        <w:br/>
        <w:t xml:space="preserve"> "id": "4150868000004382023"</w:t>
        <w:br/>
        <w:t xml:space="preserve">          }</w:t>
        <w:br/>
        <w:t xml:space="preserve">        ],</w:t>
        <w:br/>
        <w:t xml:space="preserve"> "Support_Expiry_Date": "2021-01-31",</w:t>
        <w:br/>
        <w:t xml:space="preserve"> "Support_Start_Date": "2021-01-23",</w:t>
        <w:br/>
        <w:t xml:space="preserve"> "Unit_Price": 100,</w:t>
        <w:br/>
        <w:t xml:space="preserve"> "Usage_Unit": "Box",</w:t>
        <w:br/>
        <w:t xml:space="preserve"> "Vendor_Name": {</w:t>
        <w:br/>
        <w:t xml:space="preserve"> "id": "{{vendor-id}}",</w:t>
        <w:br/>
        <w:t xml:space="preserve"> "name": "Vendor2"</w:t>
        <w:br/>
        <w:t xml:space="preserve">        }</w:t>
        <w:br/>
        <w:t xml:space="preserve">      }</w:t>
        <w:br/>
        <w:t xml:space="preserve">    ]</w:t>
        <w:br/>
        <w:t xml:space="preserve">  }'</w:t>
      </w:r>
    </w:p>
    <w:p>
      <w:pPr>
        <w:pStyle w:val="Heading3"/>
      </w:pPr>
      <w:r>
        <w:t>Example Usage</w:t>
      </w:r>
    </w:p>
    <w:p>
      <w:pPr>
        <w:pStyle w:val="Heading3"/>
      </w:pPr>
      <w:r>
        <w:t>Example 1: Upsert a Single Product (minimal fields shown)</w:t>
      </w:r>
    </w:p>
    <w:p>
      <w:r>
        <w:rPr>
          <w:b/>
          <w:color w:val="666666"/>
          <w:sz w:val="16"/>
        </w:rPr>
        <w:t>[bash]</w:t>
      </w:r>
    </w:p>
    <w:p>
      <w:pPr>
        <w:shd w:fill="F2F2F2" w:val="clear"/>
      </w:pPr>
      <w:r>
        <w:rPr>
          <w:rFonts w:ascii="Courier New" w:hAnsi="Courier New"/>
          <w:sz w:val="17"/>
        </w:rPr>
        <w:t>curl --location --request POST '{{OAUTH_METADATA.meta.apiDomain}}/crm/v8/Products/upsert' \</w:t>
        <w:br/>
        <w:t xml:space="preserve"> --header 'Accept: application/json' \</w:t>
        <w:br/>
        <w:t xml:space="preserve"> --header 'Content-Type: application/json' \</w:t>
        <w:br/>
        <w:t xml:space="preserve"> --data '{</w:t>
        <w:br/>
        <w:t xml:space="preserve"> "data": [</w:t>
        <w:br/>
        <w:t xml:space="preserve">      {</w:t>
        <w:br/>
        <w:t xml:space="preserve"> "Product_Name": "Sample Product1",</w:t>
        <w:br/>
        <w:t xml:space="preserve"> "Unit_Price": 100</w:t>
        <w:br/>
        <w:t xml:space="preserve">      }</w:t>
        <w:br/>
        <w:t xml:space="preserve">    ]</w:t>
        <w:br/>
        <w:t xml:space="preserve">  }'</w:t>
      </w:r>
    </w:p>
    <w:p>
      <w:pPr>
        <w:pStyle w:val="Heading3"/>
      </w:pPr>
      <w:r>
        <w:t>Example 2: Upsert a Product with Subproducts</w:t>
      </w:r>
    </w:p>
    <w:p>
      <w:r>
        <w:rPr>
          <w:b/>
          <w:color w:val="666666"/>
          <w:sz w:val="16"/>
        </w:rPr>
        <w:t>[bash]</w:t>
      </w:r>
    </w:p>
    <w:p>
      <w:pPr>
        <w:shd w:fill="F2F2F2" w:val="clear"/>
      </w:pPr>
      <w:r>
        <w:rPr>
          <w:rFonts w:ascii="Courier New" w:hAnsi="Courier New"/>
          <w:sz w:val="17"/>
        </w:rPr>
        <w:t>curl --location --request POST '{{OAUTH_METADATA.meta.apiDomain}}/crm/v8/Products/upsert' \</w:t>
        <w:br/>
        <w:t xml:space="preserve"> --header 'Accept: application/json' \</w:t>
        <w:br/>
        <w:t xml:space="preserve"> --header 'Content-Type: application/json' \</w:t>
        <w:br/>
        <w:t xml:space="preserve"> --data '{</w:t>
        <w:br/>
        <w:t xml:space="preserve"> "data": [</w:t>
        <w:br/>
        <w:t xml:space="preserve">      {</w:t>
        <w:br/>
        <w:t xml:space="preserve"> "Product_Name": "Sample Product1",</w:t>
        <w:br/>
        <w:t xml:space="preserve"> "Subproducts": [</w:t>
        <w:br/>
        <w:t xml:space="preserve">          {</w:t>
        <w:br/>
        <w:t xml:space="preserve"> "Add_on_name": { "id": "4150868000003278032", "name": "Sample 2" },</w:t>
        <w:br/>
        <w:t xml:space="preserve"> "Amount": 20,</w:t>
        <w:br/>
        <w:t xml:space="preserve"> "Discount": null,</w:t>
        <w:br/>
        <w:t xml:space="preserve"> "Parent_Id": { "id": "{{product_id}}", "name": "Sample Product1" },</w:t>
        <w:br/>
        <w:t xml:space="preserve"> "Quantity": 1,</w:t>
        <w:br/>
        <w:t xml:space="preserve"> "Rate": 20,</w:t>
        <w:br/>
        <w:t xml:space="preserve"> "Vendor": { "id": "{{vendor-id}}", "name": "Zylker" },</w:t>
        <w:br/>
        <w:t xml:space="preserve"> "id": "4150868000004382023"</w:t>
        <w:br/>
        <w:t xml:space="preserve">          }</w:t>
        <w:br/>
        <w:t xml:space="preserve">        ]</w:t>
        <w:br/>
        <w:t xml:space="preserve">      }</w:t>
        <w:br/>
        <w:t xml:space="preserve">    ]</w:t>
        <w:br/>
        <w:t xml:space="preserve">  }'</w:t>
      </w:r>
    </w:p>
    <w:p>
      <w:pPr>
        <w:pStyle w:val="Heading3"/>
      </w:pPr>
      <w:r>
        <w:t>Behavior</w:t>
      </w:r>
    </w:p>
    <w:p>
      <w:pPr>
        <w:pStyle w:val="ListBullet"/>
      </w:pPr>
      <w:r>
        <w:t>Accepts a JSON payload containing a data array of product objects.</w:t>
      </w:r>
    </w:p>
    <w:p>
      <w:pPr>
        <w:pStyle w:val="ListBullet"/>
      </w:pPr>
      <w:r>
        <w:t>Performs an upsert operation for the Products module based on Zoho CRM’s upsert rules (not detailed in the scraped content).</w:t>
      </w:r>
    </w:p>
    <w:p>
      <w:pPr>
        <w:pStyle w:val="ListBullet"/>
      </w:pPr>
      <w:r>
        <w:t>Returns 200 OK on success.</w:t>
      </w:r>
    </w:p>
    <w:p>
      <w:pPr>
        <w:pStyle w:val="Heading3"/>
      </w:pPr>
      <w:r>
        <w:t>Notes</w:t>
      </w:r>
    </w:p>
    <w:p>
      <w:pPr>
        <w:pStyle w:val="ListBullet"/>
      </w:pPr>
      <w:r>
        <w:t>The request body must be sent as application/json.</w:t>
      </w:r>
    </w:p>
    <w:p>
      <w:pPr>
        <w:pStyle w:val="ListBullet"/>
      </w:pPr>
      <w:r>
        <w:t>The scraped content does not specify which field(s) determine the upsert match/unique key(s), nor does it provide response/error schemas.</w:t>
      </w:r>
    </w:p>
    <w:p>
      <w:pPr>
        <w:pStyle w:val="Heading3"/>
      </w:pPr>
      <w:r>
        <w:t>Related products actions</w:t>
      </w:r>
    </w:p>
    <w:p>
      <w:pPr>
        <w:pStyle w:val="ListBullet"/>
      </w:pPr>
      <w:r>
        <w:t>[POST] Attach a File to a Product Record — /crm/v8/Products/{{recordId}}/Attachments</w:t>
      </w:r>
    </w:p>
    <w:p>
      <w:pPr>
        <w:pStyle w:val="ListBullet"/>
      </w:pPr>
      <w:r>
        <w:t>[GET] Download a Product’s Photo — /crm/v8/Products/{{recordId}}/photo</w:t>
      </w:r>
    </w:p>
    <w:p>
      <w:pPr>
        <w:pStyle w:val="ListBullet"/>
      </w:pPr>
      <w:r>
        <w:t>[POST] Add a Product Record Photo — /crm/v8/Products/{{recordId}}/photo</w:t>
      </w:r>
    </w:p>
    <w:p>
      <w:pPr>
        <w:pStyle w:val="ListBullet"/>
      </w:pPr>
      <w:r>
        <w:t>[POST] Add Tags to Product Records — /crm/v8/Products/actions/add_tags</w:t>
      </w:r>
    </w:p>
    <w:p>
      <w:pPr>
        <w:pStyle w:val="ListBullet"/>
      </w:pPr>
      <w:r>
        <w:t>[POST] Create Products — /crm/v8/Products</w:t>
      </w:r>
    </w:p>
    <w:p>
      <w:pPr>
        <w:pStyle w:val="ListBullet"/>
      </w:pPr>
      <w:r>
        <w:t>[GET] List Products Associated With a Contact — /crm/v8/Contacts/{{recordId}}/Products</w:t>
      </w:r>
    </w:p>
    <w:p>
      <w:r>
        <w:br w:type="page"/>
      </w:r>
    </w:p>
    <w:p>
      <w:pPr>
        <w:pStyle w:val="Heading2"/>
      </w:pPr>
      <w:r>
        <w:t>361. [GET] List an Account's Quotes</w:t>
      </w:r>
    </w:p>
    <w:p>
      <w:r>
        <w:rPr>
          <w:b/>
        </w:rPr>
        <w:t xml:space="preserve">Endpoint: </w:t>
      </w:r>
      <w:r>
        <w:rPr>
          <w:rFonts w:ascii="Courier New" w:hAnsi="Courier New"/>
          <w:sz w:val="18"/>
        </w:rPr>
        <w:t>/crm/v8/Accounts/{{recordId}}/Quotes</w:t>
      </w:r>
    </w:p>
    <w:p>
      <w:pPr>
        <w:pStyle w:val="Heading3"/>
      </w:pPr>
      <w:r>
        <w:t>Prerequisites</w:t>
      </w:r>
    </w:p>
    <w:p>
      <w:pPr>
        <w:pStyle w:val="ListBullet"/>
      </w:pPr>
      <w:r>
        <w:t>Access to Zoho CRM Accounts and related Quotes data</w:t>
      </w:r>
    </w:p>
    <w:p>
      <w:pPr>
        <w:pStyle w:val="Heading3"/>
      </w:pPr>
      <w:r>
        <w:t>Method</w:t>
      </w:r>
    </w:p>
    <w:p>
      <w:r>
        <w:t>GET</w:t>
      </w:r>
    </w:p>
    <w:p>
      <w:pPr>
        <w:pStyle w:val="Heading3"/>
      </w:pPr>
      <w:r>
        <w:t>URL</w:t>
      </w:r>
    </w:p>
    <w:p>
      <w:r>
        <w:t>{{OAUTH_METADATA.meta.apiDomain}}/crm/v8/Accounts/{{record_id}}/Quotes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Quotes associated with a specific Account record.</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/Accounts//Quotes).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/crm/v8/Accounts/1234567890/Quotes</w:t>
      </w:r>
    </w:p>
    <w:p>
      <w:pPr>
        <w:pStyle w:val="Heading3"/>
      </w:pPr>
      <w:r>
        <w:t>Invalid Examples</w:t>
      </w:r>
    </w:p>
    <w:p>
      <w:r>
        <w:rPr>
          <w:b/>
          <w:color w:val="666666"/>
          <w:sz w:val="16"/>
        </w:rPr>
        <w:t>[http]</w:t>
      </w:r>
    </w:p>
    <w:p>
      <w:pPr>
        <w:shd w:fill="F2F2F2" w:val="clear"/>
      </w:pPr>
      <w:r>
        <w:rPr>
          <w:rFonts w:ascii="Courier New" w:hAnsi="Courier New"/>
          <w:sz w:val="17"/>
        </w:rPr>
        <w:t>/crm/v8/Accounts//Quotes</w:t>
        <w:br/>
        <w:t>/crm/v8/Accounts/Quotes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Account record ID.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Comma-separated list of fields to include in the response.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Notes</w:t>
      </w:r>
    </w:p>
    <w:p>
      <w:pPr>
        <w:pStyle w:val="ListBullet"/>
      </w:pPr>
      <w:r>
        <w:t>This endpoint uses GET and typically does not include a request body, even though the scraped content mentions application/json: any.</w:t>
      </w:r>
    </w:p>
    <w:p>
      <w:pPr>
        <w:pStyle w:val="Heading3"/>
      </w:pPr>
      <w:r>
        <w:t>Related quotes actions</w:t>
      </w:r>
    </w:p>
    <w:p>
      <w:pPr>
        <w:pStyle w:val="ListBullet"/>
      </w:pPr>
      <w:r>
        <w:t>[DELETE] Revoke a Quote Record's Share Access — /crm/v8/Quotes/{{recordId}}/actions/share</w:t>
      </w:r>
    </w:p>
    <w:p>
      <w:pPr>
        <w:pStyle w:val="ListBullet"/>
      </w:pPr>
      <w:r>
        <w:t>[POST] Attach a File to a Quote Record — /crm/v8/Quotes/{{recordId}}/Attachments</w:t>
      </w:r>
    </w:p>
    <w:p>
      <w:pPr>
        <w:pStyle w:val="ListBullet"/>
      </w:pPr>
      <w:r>
        <w:t>[GET] Get a Quote Record’s Blueprint (Next Transitions) — /crm/v8/Quotes/{{recordId}}/actions/blueprint</w:t>
      </w:r>
    </w:p>
    <w:p>
      <w:pPr>
        <w:pStyle w:val="ListBullet"/>
      </w:pPr>
      <w:r>
        <w:t>[POST] Add Tags to Quote Records — /crm/v8/Quotes/actions/add_tags</w:t>
      </w:r>
    </w:p>
    <w:p>
      <w:pPr>
        <w:pStyle w:val="ListBullet"/>
      </w:pPr>
      <w:r>
        <w:t>[DELETE] Delete a Quote Record — /crm/v8/Quotes/{{recordId}}</w:t>
      </w:r>
    </w:p>
    <w:p>
      <w:pPr>
        <w:pStyle w:val="ListBullet"/>
      </w:pPr>
      <w:r>
        <w:t>[PUT] Update a Quote Record — /crm/v8/Quotes/{{recordId}}</w:t>
      </w:r>
    </w:p>
    <w:p>
      <w:r>
        <w:br w:type="page"/>
      </w:r>
    </w:p>
    <w:p>
      <w:pPr>
        <w:pStyle w:val="Heading2"/>
      </w:pPr>
      <w:r>
        <w:t>362. [GET] Get Duplicate Check Preference (Settings)</w:t>
      </w:r>
    </w:p>
    <w:p>
      <w:r>
        <w:rPr>
          <w:b/>
        </w:rPr>
        <w:t xml:space="preserve">Endpoint: </w:t>
      </w:r>
      <w:r>
        <w:rPr>
          <w:rFonts w:ascii="Courier New" w:hAnsi="Courier New"/>
          <w:sz w:val="18"/>
        </w:rPr>
        <w:t>/crm/v8/settings/duplicate_check_preference</w:t>
      </w:r>
    </w:p>
    <w:p>
      <w:pPr>
        <w:pStyle w:val="Heading3"/>
      </w:pPr>
      <w:r>
        <w:t>Prerequisites</w:t>
      </w:r>
    </w:p>
    <w:p>
      <w:pPr>
        <w:pStyle w:val="ListBullet"/>
      </w:pPr>
      <w:r>
        <w:t>Access to Zoho CRM settings APIs</w:t>
      </w:r>
    </w:p>
    <w:p>
      <w:pPr>
        <w:pStyle w:val="Heading3"/>
      </w:pPr>
      <w:r>
        <w:t>Method</w:t>
      </w:r>
    </w:p>
    <w:p>
      <w:r>
        <w:t>GET</w:t>
      </w:r>
    </w:p>
    <w:p>
      <w:pPr>
        <w:pStyle w:val="Heading3"/>
      </w:pPr>
      <w:r>
        <w:t>URL</w:t>
      </w:r>
    </w:p>
    <w:p>
      <w:r>
        <w:t>{{OAUTH_METADATA.meta.apiDomain}}/crm/v8/settings/duplicate_check_preference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configured duplicate check preference for a specified CRM module. The response indicates the duplicate check type (e.g., converted records or mapped module records) and any associated configuration.</w:t>
      </w:r>
    </w:p>
    <w:p>
      <w:pPr>
        <w:pStyle w:val="Heading3"/>
      </w:pPr>
      <w:r>
        <w:t>Enforcement Rules</w:t>
      </w:r>
    </w:p>
    <w:p>
      <w:pPr>
        <w:pStyle w:val="ListBullet"/>
      </w:pPr>
      <w:r>
        <w:t>The module query parameter is required.</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Do not send a request body for this GET request (even though the scraped content mentions application/json: any).</w:t>
      </w:r>
    </w:p>
    <w:p>
      <w:pPr>
        <w:pStyle w:val="Heading3"/>
      </w:pPr>
      <w:r>
        <w:t>Valid Examples</w:t>
      </w:r>
    </w:p>
    <w:p>
      <w:r>
        <w:rPr>
          <w:b/>
          <w:color w:val="666666"/>
          <w:sz w:val="16"/>
        </w:rPr>
        <w:t>[http]</w:t>
      </w:r>
    </w:p>
    <w:p>
      <w:pPr>
        <w:shd w:fill="F2F2F2" w:val="clear"/>
      </w:pPr>
      <w:r>
        <w:rPr>
          <w:rFonts w:ascii="Courier New" w:hAnsi="Courier New"/>
          <w:sz w:val="17"/>
        </w:rPr>
        <w:t>/crm/v8/settings/duplicate_check_preference?module=Contacts</w:t>
        <w:br/>
        <w:t>/crm/v8/settings/duplicate_check_preference?module=Leads</w:t>
      </w:r>
    </w:p>
    <w:p>
      <w:pPr>
        <w:pStyle w:val="Heading3"/>
      </w:pPr>
      <w:r>
        <w:t>Invalid Examples</w:t>
      </w:r>
    </w:p>
    <w:p>
      <w:r>
        <w:rPr>
          <w:b/>
          <w:color w:val="666666"/>
          <w:sz w:val="16"/>
        </w:rPr>
        <w:t>[http]</w:t>
      </w:r>
    </w:p>
    <w:p>
      <w:pPr>
        <w:shd w:fill="F2F2F2" w:val="clear"/>
      </w:pPr>
      <w:r>
        <w:rPr>
          <w:rFonts w:ascii="Courier New" w:hAnsi="Courier New"/>
          <w:sz w:val="17"/>
        </w:rPr>
        <w:t>/crm/v8/settings/duplicate_check_preference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module</w:t>
            </w:r>
          </w:p>
        </w:tc>
        <w:tc>
          <w:tcPr>
            <w:tcW w:type="dxa" w:w="2880"/>
          </w:tcPr>
          <w:p>
            <w:r>
              <w:t>string</w:t>
            </w:r>
          </w:p>
        </w:tc>
        <w:tc>
          <w:tcPr>
            <w:tcW w:type="dxa" w:w="2880"/>
          </w:tcPr>
          <w:p>
            <w:r>
              <w:t>Module API name to fetch duplicate check preference for. If missing, the API returns REQUIRED_PARAM_MISSING. Some modules may return NOT_SUPPORTED.</w:t>
            </w:r>
          </w:p>
        </w:tc>
      </w:tr>
    </w:tbl>
    <w:p/>
    <w:p>
      <w:pPr>
        <w:pStyle w:val="Heading3"/>
      </w:pPr>
      <w:r>
        <w:t>Response</w:t>
      </w:r>
    </w:p>
    <w:p>
      <w:pPr>
        <w:pStyle w:val="Heading3"/>
      </w:pPr>
      <w:r>
        <w:t>Success Response (200 OK)</w:t>
      </w:r>
    </w:p>
    <w:p>
      <w:r>
        <w:rPr>
          <w:b/>
        </w:rPr>
        <w:t>Example: SUCCESS - Contacts</w:t>
      </w:r>
    </w:p>
    <w:p>
      <w:r>
        <w:rPr>
          <w:b/>
          <w:color w:val="666666"/>
          <w:sz w:val="16"/>
        </w:rPr>
        <w:t>[json]</w:t>
      </w:r>
    </w:p>
    <w:p>
      <w:pPr>
        <w:shd w:fill="F2F2F2" w:val="clear"/>
      </w:pPr>
      <w:r>
        <w:rPr>
          <w:rFonts w:ascii="Courier New" w:hAnsi="Courier New"/>
          <w:sz w:val="17"/>
        </w:rPr>
        <w:t>{</w:t>
        <w:br/>
        <w:t xml:space="preserve"> "duplicate_check_preference": {</w:t>
        <w:br/>
        <w:t xml:space="preserve"> "type": "mapped_module_records",</w:t>
        <w:br/>
        <w:t xml:space="preserve"> "type_configurations": [</w:t>
        <w:br/>
        <w:t xml:space="preserve"> {</w:t>
        <w:br/>
        <w:t xml:space="preserve"> "field_mappings": [</w:t>
        <w:br/>
        <w:t xml:space="preserve"> {</w:t>
        <w:br/>
        <w:t xml:space="preserve"> "current_field": {</w:t>
        <w:br/>
        <w:t xml:space="preserve"> "api_name": "Email",</w:t>
        <w:br/>
        <w:t xml:space="preserve"> "id": "2423488000000000563",</w:t>
        <w:br/>
        <w:t xml:space="preserve"> "name": "Leads"</w:t>
        <w:br/>
        <w:t xml:space="preserve"> },</w:t>
        <w:br/>
        <w:t xml:space="preserve"> "mapped_field": {</w:t>
        <w:br/>
        <w:t xml:space="preserve"> "api_name": "Email",</w:t>
        <w:br/>
        <w:t xml:space="preserve"> "id": "2423488000000000449",</w:t>
        <w:br/>
        <w:t xml:space="preserve"> "name": "Contacts"</w:t>
        <w:br/>
        <w:t xml:space="preserve"> }</w:t>
        <w:br/>
        <w:t xml:space="preserve"> }</w:t>
        <w:br/>
        <w:t xml:space="preserve"> ],</w:t>
        <w:br/>
        <w:t xml:space="preserve"> "mapped_module": {</w:t>
        <w:br/>
        <w:t xml:space="preserve"> "api_name": "Contacts",</w:t>
        <w:br/>
        <w:t xml:space="preserve"> "id": "2423488000000000129",</w:t>
        <w:br/>
        <w:t xml:space="preserve"> "name": "Contacts"</w:t>
        <w:br/>
        <w:t xml:space="preserve"> }</w:t>
        <w:br/>
        <w:t xml:space="preserve"> }</w:t>
        <w:br/>
        <w:t xml:space="preserve"> ]</w:t>
        <w:br/>
        <w:t xml:space="preserve"> }</w:t>
        <w:br/>
        <w:t>}</w:t>
      </w:r>
    </w:p>
    <w:p>
      <w:r>
        <w:rPr>
          <w:b/>
        </w:rPr>
        <w:t>Example: SUCCESS - Converted Leads</w:t>
      </w:r>
    </w:p>
    <w:p>
      <w:r>
        <w:rPr>
          <w:b/>
          <w:color w:val="666666"/>
          <w:sz w:val="16"/>
        </w:rPr>
        <w:t>[json]</w:t>
      </w:r>
    </w:p>
    <w:p>
      <w:pPr>
        <w:shd w:fill="F2F2F2" w:val="clear"/>
      </w:pPr>
      <w:r>
        <w:rPr>
          <w:rFonts w:ascii="Courier New" w:hAnsi="Courier New"/>
          <w:sz w:val="17"/>
        </w:rPr>
        <w:t>{</w:t>
        <w:br/>
        <w:t xml:space="preserve"> "duplicate_check_preference": {</w:t>
        <w:br/>
        <w:t xml:space="preserve"> "type": "converted_records",</w:t>
        <w:br/>
        <w:t xml:space="preserve"> "type_configurations": null</w:t>
        <w:br/>
        <w:t xml:space="preserve"> }</w:t>
        <w:br/>
        <w:t>}</w:t>
      </w:r>
    </w:p>
    <w:p>
      <w:pPr>
        <w:pStyle w:val="Heading3"/>
      </w:pPr>
      <w:r>
        <w:t>Error Response (400 Bad Request)</w:t>
      </w:r>
    </w:p>
    <w:p>
      <w:r>
        <w:rPr>
          <w:b/>
        </w:rPr>
        <w:t>Example: REQUIRED_PARAM_MISSING</w:t>
      </w:r>
    </w:p>
    <w:p>
      <w:r>
        <w:rPr>
          <w:b/>
          <w:color w:val="666666"/>
          <w:sz w:val="16"/>
        </w:rPr>
        <w:t>[json]</w:t>
      </w:r>
    </w:p>
    <w:p>
      <w:pPr>
        <w:shd w:fill="F2F2F2" w:val="clear"/>
      </w:pPr>
      <w:r>
        <w:rPr>
          <w:rFonts w:ascii="Courier New" w:hAnsi="Courier New"/>
          <w:sz w:val="17"/>
        </w:rPr>
        <w:t>{</w:t>
        <w:br/>
        <w:t xml:space="preserve"> "code": "REQUIRED_PARAM_MISSING",</w:t>
        <w:br/>
        <w:t xml:space="preserve"> "details": {</w:t>
        <w:br/>
        <w:t xml:space="preserve"> "param_name": "module"</w:t>
        <w:br/>
        <w:t xml:space="preserve"> },</w:t>
        <w:br/>
        <w:t xml:space="preserve"> "message": "One of the expected parameter is missing",</w:t>
        <w:br/>
        <w:t xml:space="preserve"> "status": "error"</w:t>
        <w:br/>
        <w:t>}</w:t>
      </w:r>
    </w:p>
    <w:p>
      <w:r>
        <w:rPr>
          <w:b/>
        </w:rPr>
        <w:t>Example: NOT_SUPPORTED</w:t>
      </w:r>
    </w:p>
    <w:p>
      <w:r>
        <w:rPr>
          <w:b/>
          <w:color w:val="666666"/>
          <w:sz w:val="16"/>
        </w:rPr>
        <w:t>[json]</w:t>
      </w:r>
    </w:p>
    <w:p>
      <w:pPr>
        <w:shd w:fill="F2F2F2" w:val="clear"/>
      </w:pPr>
      <w:r>
        <w:rPr>
          <w:rFonts w:ascii="Courier New" w:hAnsi="Courier New"/>
          <w:sz w:val="17"/>
        </w:rPr>
        <w:t>{</w:t>
        <w:br/>
        <w:t xml:space="preserve"> "code": "NOT_SUPPORTED",</w:t>
        <w:br/>
        <w:t xml:space="preserve"> "details": {</w:t>
        <w:br/>
        <w:t xml:space="preserve"> "param_name": "module"</w:t>
        <w:br/>
        <w:t xml:space="preserve"> },</w:t>
        <w:br/>
        <w:t xml:space="preserve"> "message": "the given module is not supported for this api",</w:t>
        <w:br/>
        <w:t xml:space="preserve"> "status": "error"</w:t>
        <w:br/>
        <w:t>}</w:t>
      </w:r>
    </w:p>
    <w:p>
      <w:pPr>
        <w:pStyle w:val="Heading3"/>
      </w:pPr>
      <w:r>
        <w:t>Error Response (404 Not Found)</w:t>
      </w:r>
    </w:p>
    <w:p>
      <w:r>
        <w:rPr>
          <w:b/>
        </w:rPr>
        <w:t>Example: INVALID_URL_PATTERN</w:t>
      </w:r>
    </w:p>
    <w:p>
      <w:r>
        <w:rPr>
          <w:b/>
          <w:color w:val="666666"/>
          <w:sz w:val="16"/>
        </w:rPr>
        <w:t>[json]</w:t>
      </w:r>
    </w:p>
    <w:p>
      <w:pPr>
        <w:shd w:fill="F2F2F2" w:val="clear"/>
      </w:pPr>
      <w:r>
        <w:rPr>
          <w:rFonts w:ascii="Courier New" w:hAnsi="Courier New"/>
          <w:sz w:val="17"/>
        </w:rPr>
        <w:t>{</w:t>
        <w:br/>
        <w:t xml:space="preserve"> "code": "INVALID_URL_PATTERN",</w:t>
        <w:br/>
        <w:t xml:space="preserve"> "details": {},</w:t>
        <w:br/>
        <w:t xml:space="preserve"> "message": "Please check if the URL trying to access is a correct one",</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duplicate_check_preference</w:t>
            </w:r>
          </w:p>
        </w:tc>
        <w:tc>
          <w:tcPr>
            <w:tcW w:type="dxa" w:w="2880"/>
          </w:tcPr>
          <w:p>
            <w:r>
              <w:t>object</w:t>
            </w:r>
          </w:p>
        </w:tc>
        <w:tc>
          <w:tcPr>
            <w:tcW w:type="dxa" w:w="2880"/>
          </w:tcPr>
          <w:p>
            <w:r>
              <w:t>Duplicate check preference container.</w:t>
            </w:r>
          </w:p>
        </w:tc>
      </w:tr>
      <w:tr>
        <w:tc>
          <w:tcPr>
            <w:tcW w:type="dxa" w:w="2880"/>
          </w:tcPr>
          <w:p>
            <w:r>
              <w:t>duplicate_check_preference.type</w:t>
            </w:r>
          </w:p>
        </w:tc>
        <w:tc>
          <w:tcPr>
            <w:tcW w:type="dxa" w:w="2880"/>
          </w:tcPr>
          <w:p>
            <w:r>
              <w:t>string</w:t>
            </w:r>
          </w:p>
        </w:tc>
        <w:tc>
          <w:tcPr>
            <w:tcW w:type="dxa" w:w="2880"/>
          </w:tcPr>
          <w:p>
            <w:r>
              <w:t>Duplicate check type. Examples: converted_records, mapped_module_records.</w:t>
            </w:r>
          </w:p>
        </w:tc>
      </w:tr>
      <w:tr>
        <w:tc>
          <w:tcPr>
            <w:tcW w:type="dxa" w:w="2880"/>
          </w:tcPr>
          <w:p>
            <w:r>
              <w:t>duplicate_check_preference.type_configurations</w:t>
            </w:r>
          </w:p>
        </w:tc>
        <w:tc>
          <w:tcPr>
            <w:tcW w:type="dxa" w:w="2880"/>
          </w:tcPr>
          <w:p>
            <w:r>
              <w:t>array | null</w:t>
            </w:r>
          </w:p>
        </w:tc>
        <w:tc>
          <w:tcPr>
            <w:tcW w:type="dxa" w:w="2880"/>
          </w:tcPr>
          <w:p>
            <w:r>
              <w:t>Configuration details for the selected type. May be null.</w:t>
            </w:r>
          </w:p>
        </w:tc>
      </w:tr>
      <w:tr>
        <w:tc>
          <w:tcPr>
            <w:tcW w:type="dxa" w:w="2880"/>
          </w:tcPr>
          <w:p>
            <w:r>
              <w:t>duplicate_check_preference.type_configurations[].field_mappings</w:t>
            </w:r>
          </w:p>
        </w:tc>
        <w:tc>
          <w:tcPr>
            <w:tcW w:type="dxa" w:w="2880"/>
          </w:tcPr>
          <w:p>
            <w:r>
              <w:t>array</w:t>
            </w:r>
          </w:p>
        </w:tc>
        <w:tc>
          <w:tcPr>
            <w:tcW w:type="dxa" w:w="2880"/>
          </w:tcPr>
          <w:p>
            <w:r>
              <w:t>Field mapping rules used for duplicate checks (when applicable).</w:t>
            </w:r>
          </w:p>
        </w:tc>
      </w:tr>
      <w:tr>
        <w:tc>
          <w:tcPr>
            <w:tcW w:type="dxa" w:w="2880"/>
          </w:tcPr>
          <w:p>
            <w:r>
              <w:t>duplicate_check_preference.type_configurations[].field_mappings[].current_field</w:t>
            </w:r>
          </w:p>
        </w:tc>
        <w:tc>
          <w:tcPr>
            <w:tcW w:type="dxa" w:w="2880"/>
          </w:tcPr>
          <w:p>
            <w:r>
              <w:t>object</w:t>
            </w:r>
          </w:p>
        </w:tc>
        <w:tc>
          <w:tcPr>
            <w:tcW w:type="dxa" w:w="2880"/>
          </w:tcPr>
          <w:p>
            <w:r>
              <w:t>Field in the current module.</w:t>
            </w:r>
          </w:p>
        </w:tc>
      </w:tr>
      <w:tr>
        <w:tc>
          <w:tcPr>
            <w:tcW w:type="dxa" w:w="2880"/>
          </w:tcPr>
          <w:p>
            <w:r>
              <w:t>duplicate_check_preference.type_configurations[].field_mappings[].current_field.api_name</w:t>
            </w:r>
          </w:p>
        </w:tc>
        <w:tc>
          <w:tcPr>
            <w:tcW w:type="dxa" w:w="2880"/>
          </w:tcPr>
          <w:p>
            <w:r>
              <w:t>string</w:t>
            </w:r>
          </w:p>
        </w:tc>
        <w:tc>
          <w:tcPr>
            <w:tcW w:type="dxa" w:w="2880"/>
          </w:tcPr>
          <w:p>
            <w:r>
              <w:t>API name of the current field (e.g., Email).</w:t>
            </w:r>
          </w:p>
        </w:tc>
      </w:tr>
      <w:tr>
        <w:tc>
          <w:tcPr>
            <w:tcW w:type="dxa" w:w="2880"/>
          </w:tcPr>
          <w:p>
            <w:r>
              <w:t>duplicate_check_preference.type_configurations[].field_mappings[].current_field.id</w:t>
            </w:r>
          </w:p>
        </w:tc>
        <w:tc>
          <w:tcPr>
            <w:tcW w:type="dxa" w:w="2880"/>
          </w:tcPr>
          <w:p>
            <w:r>
              <w:t>string</w:t>
            </w:r>
          </w:p>
        </w:tc>
        <w:tc>
          <w:tcPr>
            <w:tcW w:type="dxa" w:w="2880"/>
          </w:tcPr>
          <w:p>
            <w:r>
              <w:t>ID of the current field.</w:t>
            </w:r>
          </w:p>
        </w:tc>
      </w:tr>
      <w:tr>
        <w:tc>
          <w:tcPr>
            <w:tcW w:type="dxa" w:w="2880"/>
          </w:tcPr>
          <w:p>
            <w:r>
              <w:t>duplicate_check_preference.type_configurations[].field_mappings[].current_field.name</w:t>
            </w:r>
          </w:p>
        </w:tc>
        <w:tc>
          <w:tcPr>
            <w:tcW w:type="dxa" w:w="2880"/>
          </w:tcPr>
          <w:p>
            <w:r>
              <w:t>string</w:t>
            </w:r>
          </w:p>
        </w:tc>
        <w:tc>
          <w:tcPr>
            <w:tcW w:type="dxa" w:w="2880"/>
          </w:tcPr>
          <w:p>
            <w:r>
              <w:t>Display/module name shown in example (as provided by API).</w:t>
            </w:r>
          </w:p>
        </w:tc>
      </w:tr>
      <w:tr>
        <w:tc>
          <w:tcPr>
            <w:tcW w:type="dxa" w:w="2880"/>
          </w:tcPr>
          <w:p>
            <w:r>
              <w:t>duplicate_check_preference.type_configurations[].field_mappings[].mapped_field</w:t>
            </w:r>
          </w:p>
        </w:tc>
        <w:tc>
          <w:tcPr>
            <w:tcW w:type="dxa" w:w="2880"/>
          </w:tcPr>
          <w:p>
            <w:r>
              <w:t>object</w:t>
            </w:r>
          </w:p>
        </w:tc>
        <w:tc>
          <w:tcPr>
            <w:tcW w:type="dxa" w:w="2880"/>
          </w:tcPr>
          <w:p>
            <w:r>
              <w:t>Field in the mapped module.</w:t>
            </w:r>
          </w:p>
        </w:tc>
      </w:tr>
      <w:tr>
        <w:tc>
          <w:tcPr>
            <w:tcW w:type="dxa" w:w="2880"/>
          </w:tcPr>
          <w:p>
            <w:r>
              <w:t>duplicate_check_preference.type_configurations[].field_mappings[].mapped_field.api_name</w:t>
            </w:r>
          </w:p>
        </w:tc>
        <w:tc>
          <w:tcPr>
            <w:tcW w:type="dxa" w:w="2880"/>
          </w:tcPr>
          <w:p>
            <w:r>
              <w:t>string</w:t>
            </w:r>
          </w:p>
        </w:tc>
        <w:tc>
          <w:tcPr>
            <w:tcW w:type="dxa" w:w="2880"/>
          </w:tcPr>
          <w:p>
            <w:r>
              <w:t>API name of the mapped field.</w:t>
            </w:r>
          </w:p>
        </w:tc>
      </w:tr>
      <w:tr>
        <w:tc>
          <w:tcPr>
            <w:tcW w:type="dxa" w:w="2880"/>
          </w:tcPr>
          <w:p>
            <w:r>
              <w:t>duplicate_check_preference.type_configurations[].field_mappings[].mapped_field.id</w:t>
            </w:r>
          </w:p>
        </w:tc>
        <w:tc>
          <w:tcPr>
            <w:tcW w:type="dxa" w:w="2880"/>
          </w:tcPr>
          <w:p>
            <w:r>
              <w:t>string</w:t>
            </w:r>
          </w:p>
        </w:tc>
        <w:tc>
          <w:tcPr>
            <w:tcW w:type="dxa" w:w="2880"/>
          </w:tcPr>
          <w:p>
            <w:r>
              <w:t>ID of the mapped field.</w:t>
            </w:r>
          </w:p>
        </w:tc>
      </w:tr>
      <w:tr>
        <w:tc>
          <w:tcPr>
            <w:tcW w:type="dxa" w:w="2880"/>
          </w:tcPr>
          <w:p>
            <w:r>
              <w:t>duplicate_check_preference.type_configurations[].field_mappings[].mapped_field.name</w:t>
            </w:r>
          </w:p>
        </w:tc>
        <w:tc>
          <w:tcPr>
            <w:tcW w:type="dxa" w:w="2880"/>
          </w:tcPr>
          <w:p>
            <w:r>
              <w:t>string</w:t>
            </w:r>
          </w:p>
        </w:tc>
        <w:tc>
          <w:tcPr>
            <w:tcW w:type="dxa" w:w="2880"/>
          </w:tcPr>
          <w:p>
            <w:r>
              <w:t>Display/module name shown in example (as provided by API).</w:t>
            </w:r>
          </w:p>
        </w:tc>
      </w:tr>
      <w:tr>
        <w:tc>
          <w:tcPr>
            <w:tcW w:type="dxa" w:w="2880"/>
          </w:tcPr>
          <w:p>
            <w:r>
              <w:t>duplicate_check_preference.type_configurations[].mapped_module</w:t>
            </w:r>
          </w:p>
        </w:tc>
        <w:tc>
          <w:tcPr>
            <w:tcW w:type="dxa" w:w="2880"/>
          </w:tcPr>
          <w:p>
            <w:r>
              <w:t>object</w:t>
            </w:r>
          </w:p>
        </w:tc>
        <w:tc>
          <w:tcPr>
            <w:tcW w:type="dxa" w:w="2880"/>
          </w:tcPr>
          <w:p>
            <w:r>
              <w:t>The module to which fields are mapped for duplicate detection.</w:t>
            </w:r>
          </w:p>
        </w:tc>
      </w:tr>
      <w:tr>
        <w:tc>
          <w:tcPr>
            <w:tcW w:type="dxa" w:w="2880"/>
          </w:tcPr>
          <w:p>
            <w:r>
              <w:t>duplicate_check_preference.type_configurations[].mapped_module.api_name</w:t>
            </w:r>
          </w:p>
        </w:tc>
        <w:tc>
          <w:tcPr>
            <w:tcW w:type="dxa" w:w="2880"/>
          </w:tcPr>
          <w:p>
            <w:r>
              <w:t>string</w:t>
            </w:r>
          </w:p>
        </w:tc>
        <w:tc>
          <w:tcPr>
            <w:tcW w:type="dxa" w:w="2880"/>
          </w:tcPr>
          <w:p>
            <w:r>
              <w:t>API name of the mapped module (e.g., Contacts).</w:t>
            </w:r>
          </w:p>
        </w:tc>
      </w:tr>
      <w:tr>
        <w:tc>
          <w:tcPr>
            <w:tcW w:type="dxa" w:w="2880"/>
          </w:tcPr>
          <w:p>
            <w:r>
              <w:t>duplicate_check_preference.type_configurations[].mapped_module.id</w:t>
            </w:r>
          </w:p>
        </w:tc>
        <w:tc>
          <w:tcPr>
            <w:tcW w:type="dxa" w:w="2880"/>
          </w:tcPr>
          <w:p>
            <w:r>
              <w:t>string</w:t>
            </w:r>
          </w:p>
        </w:tc>
        <w:tc>
          <w:tcPr>
            <w:tcW w:type="dxa" w:w="2880"/>
          </w:tcPr>
          <w:p>
            <w:r>
              <w:t>ID of the mapped module.</w:t>
            </w:r>
          </w:p>
        </w:tc>
      </w:tr>
      <w:tr>
        <w:tc>
          <w:tcPr>
            <w:tcW w:type="dxa" w:w="2880"/>
          </w:tcPr>
          <w:p>
            <w:r>
              <w:t>duplicate_check_preference.type_configurations[].mapped_module.name</w:t>
            </w:r>
          </w:p>
        </w:tc>
        <w:tc>
          <w:tcPr>
            <w:tcW w:type="dxa" w:w="2880"/>
          </w:tcPr>
          <w:p>
            <w:r>
              <w:t>string</w:t>
            </w:r>
          </w:p>
        </w:tc>
        <w:tc>
          <w:tcPr>
            <w:tcW w:type="dxa" w:w="2880"/>
          </w:tcPr>
          <w:p>
            <w:r>
              <w:t>Name of the mapped module.</w:t>
            </w:r>
          </w:p>
        </w:tc>
      </w:tr>
      <w:tr>
        <w:tc>
          <w:tcPr>
            <w:tcW w:type="dxa" w:w="2880"/>
          </w:tcPr>
          <w:p>
            <w:r>
              <w:t>code</w:t>
            </w:r>
          </w:p>
        </w:tc>
        <w:tc>
          <w:tcPr>
            <w:tcW w:type="dxa" w:w="2880"/>
          </w:tcPr>
          <w:p>
            <w:r>
              <w:t>string</w:t>
            </w:r>
          </w:p>
        </w:tc>
        <w:tc>
          <w:tcPr>
            <w:tcW w:type="dxa" w:w="2880"/>
          </w:tcPr>
          <w:p>
            <w:r>
              <w:t>Error code (error responses). Examples: REQUIRED_PARAM_MISSING, NOT_SUPPORTED, INVALID_URL_PATTERN.</w:t>
            </w:r>
          </w:p>
        </w:tc>
      </w:tr>
      <w:tr>
        <w:tc>
          <w:tcPr>
            <w:tcW w:type="dxa" w:w="2880"/>
          </w:tcPr>
          <w:p>
            <w:r>
              <w:t>details</w:t>
            </w:r>
          </w:p>
        </w:tc>
        <w:tc>
          <w:tcPr>
            <w:tcW w:type="dxa" w:w="2880"/>
          </w:tcPr>
          <w:p>
            <w:r>
              <w:t>object</w:t>
            </w:r>
          </w:p>
        </w:tc>
        <w:tc>
          <w:tcPr>
            <w:tcW w:type="dxa" w:w="2880"/>
          </w:tcPr>
          <w:p>
            <w:r>
              <w:t>Error details (error responses).</w:t>
            </w:r>
          </w:p>
        </w:tc>
      </w:tr>
      <w:tr>
        <w:tc>
          <w:tcPr>
            <w:tcW w:type="dxa" w:w="2880"/>
          </w:tcPr>
          <w:p>
            <w:r>
              <w:t>details.param_name</w:t>
            </w:r>
          </w:p>
        </w:tc>
        <w:tc>
          <w:tcPr>
            <w:tcW w:type="dxa" w:w="2880"/>
          </w:tcPr>
          <w:p>
            <w:r>
              <w:t>string</w:t>
            </w:r>
          </w:p>
        </w:tc>
        <w:tc>
          <w:tcPr>
            <w:tcW w:type="dxa" w:w="2880"/>
          </w:tcPr>
          <w:p>
            <w:r>
              <w:t>Name of the missing/invalid parameter (when provided).</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status</w:t>
            </w:r>
          </w:p>
        </w:tc>
        <w:tc>
          <w:tcPr>
            <w:tcW w:type="dxa" w:w="2880"/>
          </w:tcPr>
          <w:p>
            <w:r>
              <w:t>string</w:t>
            </w:r>
          </w:p>
        </w:tc>
        <w:tc>
          <w:tcPr>
            <w:tcW w:type="dxa" w:w="2880"/>
          </w:tcPr>
          <w:p>
            <w:r>
              <w:t>Error status string (example: error).</w:t>
            </w:r>
          </w:p>
        </w:tc>
      </w:tr>
    </w:tbl>
    <w:p/>
    <w:p>
      <w:pPr>
        <w:pStyle w:val="Heading3"/>
      </w:pPr>
      <w:r>
        <w:t>Sample Request</w:t>
      </w:r>
    </w:p>
    <w:p>
      <w:r>
        <w:rPr>
          <w:b/>
          <w:color w:val="666666"/>
          <w:sz w:val="16"/>
        </w:rPr>
        <w:t>[bash]</w:t>
      </w:r>
    </w:p>
    <w:p>
      <w:pPr>
        <w:shd w:fill="F2F2F2" w:val="clear"/>
      </w:pPr>
      <w:r>
        <w:rPr>
          <w:rFonts w:ascii="Courier New" w:hAnsi="Courier New"/>
          <w:sz w:val="17"/>
        </w:rPr>
        <w:t>curl --location '{{OAUTH_METADATA.meta.apiDomain}}/crm/v8/settings/duplicate_check_preference?module=Contacts' \</w:t>
        <w:br/>
        <w:t xml:space="preserve"> --header 'Accept: application/json'</w:t>
      </w:r>
    </w:p>
    <w:p>
      <w:pPr>
        <w:pStyle w:val="Heading3"/>
      </w:pPr>
      <w:r>
        <w:t>Example Usage</w:t>
      </w:r>
    </w:p>
    <w:p>
      <w:pPr>
        <w:pStyle w:val="Heading3"/>
      </w:pPr>
      <w:r>
        <w:t>Example 1: Get duplicate check preference for Contacts</w:t>
      </w:r>
    </w:p>
    <w:p>
      <w:pPr>
        <w:pStyle w:val="Heading3"/>
      </w:pPr>
      <w:r>
        <w:t>Example 2: Get duplicate check preference for Leads</w:t>
      </w:r>
    </w:p>
    <w:p>
      <w:r>
        <w:rPr>
          <w:b/>
          <w:color w:val="666666"/>
          <w:sz w:val="16"/>
        </w:rPr>
        <w:t>[bash]</w:t>
      </w:r>
    </w:p>
    <w:p>
      <w:pPr>
        <w:shd w:fill="F2F2F2" w:val="clear"/>
      </w:pPr>
      <w:r>
        <w:rPr>
          <w:rFonts w:ascii="Courier New" w:hAnsi="Courier New"/>
          <w:sz w:val="17"/>
        </w:rPr>
        <w:t>curl --location '{{OAUTH_METADATA.meta.apiDomain}}/crm/v8/settings/duplicate_check_preference?module=Leads' \</w:t>
        <w:br/>
        <w:t xml:space="preserve"> --header 'Accept: application/json'</w:t>
      </w:r>
    </w:p>
    <w:p>
      <w:pPr>
        <w:pStyle w:val="Heading3"/>
      </w:pPr>
      <w:r>
        <w:t>Notes</w:t>
      </w:r>
    </w:p>
    <w:p>
      <w:pPr>
        <w:pStyle w:val="ListBullet"/>
      </w:pPr>
      <w:r>
        <w:t>If module is not provided, the API returns REQUIRED_PARAM_MISSING.</w:t>
      </w:r>
    </w:p>
    <w:p>
      <w:pPr>
        <w:pStyle w:val="ListBullet"/>
      </w:pPr>
      <w:r>
        <w:t>If the module is not supported by this API, the API returns NOT_SUPPORTED.</w:t>
      </w:r>
    </w:p>
    <w:p>
      <w:pPr>
        <w:pStyle w:val="ListBullet"/>
      </w:pPr>
      <w:r>
        <w:t>A 404 INVALID_URL_PATTERN indicates the requested URL pattern is not recognized by the server.</w:t>
      </w:r>
    </w:p>
    <w:p>
      <w:pPr>
        <w:pStyle w:val="Heading3"/>
      </w:pPr>
      <w:r>
        <w:t>Related settings actions</w:t>
      </w:r>
    </w:p>
    <w:p>
      <w:pPr>
        <w:pStyle w:val="ListBullet"/>
      </w:pPr>
      <w:r>
        <w:t>[GET] Get Call Preferences (Settings) — /crm/v8/settings/call_preferences</w:t>
      </w:r>
    </w:p>
    <w:p>
      <w:pPr>
        <w:pStyle w:val="ListBullet"/>
      </w:pPr>
      <w:r>
        <w:t>[POST] Configure Duplicate Check Preference (Settings) — /crm/v8/settings/duplicate_check_preference</w:t>
      </w:r>
    </w:p>
    <w:p>
      <w:r>
        <w:br w:type="page"/>
      </w:r>
    </w:p>
    <w:p>
      <w:pPr>
        <w:pStyle w:val="Heading2"/>
      </w:pPr>
      <w:r>
        <w:t>363. [DELETE] Disable Duplicate Check Preference (Settings)</w:t>
      </w:r>
    </w:p>
    <w:p>
      <w:r>
        <w:rPr>
          <w:b/>
        </w:rPr>
        <w:t xml:space="preserve">Endpoint: </w:t>
      </w:r>
      <w:r>
        <w:rPr>
          <w:rFonts w:ascii="Courier New" w:hAnsi="Courier New"/>
          <w:sz w:val="18"/>
        </w:rPr>
        <w:t>/crm/v8/settings/duplicate_check_preference</w:t>
      </w:r>
    </w:p>
    <w:p>
      <w:pPr>
        <w:pStyle w:val="Heading3"/>
      </w:pPr>
      <w:r>
        <w:t>Prerequisites</w:t>
      </w:r>
    </w:p>
    <w:p>
      <w:pPr>
        <w:pStyle w:val="ListBullet"/>
      </w:pPr>
      <w:r>
        <w:t>Duplicate Check Preference feature must be enabled for the target module (otherwise returns FEATURE_NOT_ENABLED).</w:t>
      </w:r>
    </w:p>
    <w:p>
      <w:pPr>
        <w:pStyle w:val="Heading3"/>
      </w:pPr>
      <w:r>
        <w:t>Method</w:t>
      </w:r>
    </w:p>
    <w:p>
      <w:r>
        <w:t>DELETE</w:t>
      </w:r>
    </w:p>
    <w:p>
      <w:pPr>
        <w:pStyle w:val="Heading3"/>
      </w:pPr>
      <w:r>
        <w:t>URL</w:t>
      </w:r>
    </w:p>
    <w:p>
      <w:r>
        <w:t>{{OAUTH_METADATA.meta.apiDomain}}/crm/v8/settings/duplicate_check_preference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Disables the Duplicate Check Preference for the specified CRM module via Zoho CRM Settings.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Although a request body is listed as application/json: any, the API behavior is driven by the required query parameter module.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module</w:t>
            </w:r>
          </w:p>
        </w:tc>
        <w:tc>
          <w:tcPr>
            <w:tcW w:type="dxa" w:w="2880"/>
          </w:tcPr>
          <w:p>
            <w:r>
              <w:t>string</w:t>
            </w:r>
          </w:p>
        </w:tc>
        <w:tc>
          <w:tcPr>
            <w:tcW w:type="dxa" w:w="2880"/>
          </w:tcPr>
          <w:p>
            <w:r>
              <w:t>Target module for which duplicate check preference should be disabled. If missing, the API returns REQUIRED_PARAM_MISSING. If not supported, returns NOT_SUPPORTED.</w:t>
            </w:r>
          </w:p>
        </w:tc>
      </w:tr>
    </w:tbl>
    <w:p/>
    <w:p>
      <w:pPr>
        <w:pStyle w:val="Heading3"/>
      </w:pPr>
      <w:r>
        <w:t>Request Body</w:t>
      </w:r>
    </w:p>
    <w:p>
      <w:pPr>
        <w:pStyle w:val="ListBullet"/>
      </w:pPr>
      <w:r>
        <w:t>Content-Type: application/json</w:t>
      </w:r>
    </w:p>
    <w:p>
      <w:pPr>
        <w:pStyle w:val="ListBullet"/>
      </w:pPr>
      <w:r>
        <w:t>Schema: any (not further specified in the scraped documentation)</w:t>
      </w:r>
    </w:p>
    <w:p>
      <w:pPr>
        <w:pStyle w:val="Heading3"/>
      </w:pPr>
      <w:r>
        <w:t>Response</w:t>
      </w:r>
    </w:p>
    <w:p>
      <w:pPr>
        <w:pStyle w:val="Heading3"/>
      </w:pPr>
      <w:r>
        <w:t>Success Response (200 OK)</w:t>
      </w:r>
    </w:p>
    <w:p>
      <w:r>
        <w:t>Returns a duplicate_check_preference object.</w:t>
      </w:r>
    </w:p>
    <w:p>
      <w:pPr>
        <w:pStyle w:val="Heading4"/>
      </w:pPr>
      <w:r>
        <w:t>Example: SUCCESS - Contacts</w:t>
      </w:r>
    </w:p>
    <w:p>
      <w:r>
        <w:rPr>
          <w:b/>
          <w:color w:val="666666"/>
          <w:sz w:val="16"/>
        </w:rPr>
        <w:t>[json]</w:t>
      </w:r>
    </w:p>
    <w:p>
      <w:pPr>
        <w:shd w:fill="F2F2F2" w:val="clear"/>
      </w:pPr>
      <w:r>
        <w:rPr>
          <w:rFonts w:ascii="Courier New" w:hAnsi="Courier New"/>
          <w:sz w:val="17"/>
        </w:rPr>
        <w:t>{</w:t>
        <w:br/>
        <w:t xml:space="preserve"> "duplicate_check_preference": {</w:t>
        <w:br/>
        <w:t xml:space="preserve"> "code": "SUCCESS",</w:t>
        <w:br/>
        <w:t xml:space="preserve"> "details": {},</w:t>
        <w:br/>
        <w:t xml:space="preserve"> "message": "Duplicate check disabled for mapped_module_records successfully.",</w:t>
        <w:br/>
        <w:t xml:space="preserve"> "status": "success"</w:t>
        <w:br/>
        <w:t xml:space="preserve"> }</w:t>
        <w:br/>
        <w:t>}</w:t>
      </w:r>
    </w:p>
    <w:p>
      <w:pPr>
        <w:pStyle w:val="Heading4"/>
      </w:pPr>
      <w:r>
        <w:t>Example: SUCCESS - Converted Leads</w:t>
      </w:r>
    </w:p>
    <w:p>
      <w:r>
        <w:rPr>
          <w:b/>
          <w:color w:val="666666"/>
          <w:sz w:val="16"/>
        </w:rPr>
        <w:t>[json]</w:t>
      </w:r>
    </w:p>
    <w:p>
      <w:pPr>
        <w:shd w:fill="F2F2F2" w:val="clear"/>
      </w:pPr>
      <w:r>
        <w:rPr>
          <w:rFonts w:ascii="Courier New" w:hAnsi="Courier New"/>
          <w:sz w:val="17"/>
        </w:rPr>
        <w:t>{</w:t>
        <w:br/>
        <w:t xml:space="preserve"> "duplicate_check_preference": {</w:t>
        <w:br/>
        <w:t xml:space="preserve"> "code": "SUCCESS",</w:t>
        <w:br/>
        <w:t xml:space="preserve"> "details": {},</w:t>
        <w:br/>
        <w:t xml:space="preserve"> "message": "Duplicate check disabled for converted_records successfully.",</w:t>
        <w:br/>
        <w:t xml:space="preserve"> "status": "success"</w:t>
        <w:br/>
        <w:t xml:space="preserve"> }</w:t>
        <w:br/>
        <w:t>}</w:t>
      </w:r>
    </w:p>
    <w:p>
      <w:pPr>
        <w:pStyle w:val="Heading3"/>
      </w:pPr>
      <w:r>
        <w:t>Error Response (400 Bad Request)</w:t>
      </w:r>
    </w:p>
    <w:p>
      <w:pPr>
        <w:pStyle w:val="Heading4"/>
      </w:pPr>
      <w:r>
        <w:t>Example: REQUIRED_PARAM_MISSING</w:t>
      </w:r>
    </w:p>
    <w:p>
      <w:r>
        <w:rPr>
          <w:b/>
          <w:color w:val="666666"/>
          <w:sz w:val="16"/>
        </w:rPr>
        <w:t>[json]</w:t>
      </w:r>
    </w:p>
    <w:p>
      <w:pPr>
        <w:shd w:fill="F2F2F2" w:val="clear"/>
      </w:pPr>
      <w:r>
        <w:rPr>
          <w:rFonts w:ascii="Courier New" w:hAnsi="Courier New"/>
          <w:sz w:val="17"/>
        </w:rPr>
        <w:t>{</w:t>
        <w:br/>
        <w:t xml:space="preserve"> "code": "REQUIRED_PARAM_MISSING",</w:t>
        <w:br/>
        <w:t xml:space="preserve"> "details": {</w:t>
        <w:br/>
        <w:t xml:space="preserve"> "param_name": "module"</w:t>
        <w:br/>
        <w:t xml:space="preserve"> },</w:t>
        <w:br/>
        <w:t xml:space="preserve"> "message": "One of the expected parameter is missing",</w:t>
        <w:br/>
        <w:t xml:space="preserve"> "status": "error"</w:t>
        <w:br/>
        <w:t>}</w:t>
      </w:r>
    </w:p>
    <w:p>
      <w:pPr>
        <w:pStyle w:val="Heading4"/>
      </w:pPr>
      <w:r>
        <w:t>Example: NOT_SUPPORTED</w:t>
      </w:r>
    </w:p>
    <w:p>
      <w:r>
        <w:rPr>
          <w:b/>
          <w:color w:val="666666"/>
          <w:sz w:val="16"/>
        </w:rPr>
        <w:t>[json]</w:t>
      </w:r>
    </w:p>
    <w:p>
      <w:pPr>
        <w:shd w:fill="F2F2F2" w:val="clear"/>
      </w:pPr>
      <w:r>
        <w:rPr>
          <w:rFonts w:ascii="Courier New" w:hAnsi="Courier New"/>
          <w:sz w:val="17"/>
        </w:rPr>
        <w:t>{</w:t>
        <w:br/>
        <w:t xml:space="preserve"> "code": "NOT_SUPPORTED",</w:t>
        <w:br/>
        <w:t xml:space="preserve"> "details": {</w:t>
        <w:br/>
        <w:t xml:space="preserve"> "param_name": "module"</w:t>
        <w:br/>
        <w:t xml:space="preserve"> },</w:t>
        <w:br/>
        <w:t xml:space="preserve"> "message": "the given module is not supported for this api",</w:t>
        <w:br/>
        <w:t xml:space="preserve"> "status": "error"</w:t>
        <w:br/>
        <w:t>}</w:t>
      </w:r>
    </w:p>
    <w:p>
      <w:pPr>
        <w:pStyle w:val="Heading3"/>
      </w:pPr>
      <w:r>
        <w:t>Error Response (403 Forbidden)</w:t>
      </w:r>
    </w:p>
    <w:p>
      <w:pPr>
        <w:pStyle w:val="Heading4"/>
      </w:pPr>
      <w:r>
        <w:t>Example: FEATURE_NOT_ENABLED</w:t>
      </w:r>
    </w:p>
    <w:p>
      <w:r>
        <w:rPr>
          <w:b/>
          <w:color w:val="666666"/>
          <w:sz w:val="16"/>
        </w:rPr>
        <w:t>[json]</w:t>
      </w:r>
    </w:p>
    <w:p>
      <w:pPr>
        <w:shd w:fill="F2F2F2" w:val="clear"/>
      </w:pPr>
      <w:r>
        <w:rPr>
          <w:rFonts w:ascii="Courier New" w:hAnsi="Courier New"/>
          <w:sz w:val="17"/>
        </w:rPr>
        <w:t>{</w:t>
        <w:br/>
        <w:t xml:space="preserve"> "code": "FEATURE_NOT_ENABLED",</w:t>
        <w:br/>
        <w:t xml:space="preserve"> "details": {},</w:t>
        <w:br/>
        <w:t xml:space="preserve"> "message": "The DuplicateCheckPreference for mapped_module_records feature is not yet enabled. Please enable it before doing this action.",</w:t>
        <w:br/>
        <w:t xml:space="preserve"> "status": "error"</w:t>
        <w:br/>
        <w:t>}</w:t>
      </w:r>
    </w:p>
    <w:p>
      <w:pPr>
        <w:pStyle w:val="Heading3"/>
      </w:pPr>
      <w:r>
        <w:t>Error Response (404 Not Found)</w:t>
      </w:r>
    </w:p>
    <w:p>
      <w:pPr>
        <w:pStyle w:val="Heading4"/>
      </w:pPr>
      <w:r>
        <w:t>Example: INVALID_URL_PATTERN</w:t>
      </w:r>
    </w:p>
    <w:p>
      <w:r>
        <w:rPr>
          <w:b/>
          <w:color w:val="666666"/>
          <w:sz w:val="16"/>
        </w:rPr>
        <w:t>[json]</w:t>
      </w:r>
    </w:p>
    <w:p>
      <w:pPr>
        <w:shd w:fill="F2F2F2" w:val="clear"/>
      </w:pPr>
      <w:r>
        <w:rPr>
          <w:rFonts w:ascii="Courier New" w:hAnsi="Courier New"/>
          <w:sz w:val="17"/>
        </w:rPr>
        <w:t>{</w:t>
        <w:br/>
        <w:t xml:space="preserve"> "code": "INVALID_URL_PATTERN",</w:t>
        <w:br/>
        <w:t xml:space="preserve"> "details": {},</w:t>
        <w:br/>
        <w:t xml:space="preserve"> "message": "Please check if the URL trying to access is a correct one",</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duplicate_check_preference</w:t>
            </w:r>
          </w:p>
        </w:tc>
        <w:tc>
          <w:tcPr>
            <w:tcW w:type="dxa" w:w="2880"/>
          </w:tcPr>
          <w:p>
            <w:r>
              <w:t>object</w:t>
            </w:r>
          </w:p>
        </w:tc>
        <w:tc>
          <w:tcPr>
            <w:tcW w:type="dxa" w:w="2880"/>
          </w:tcPr>
          <w:p>
            <w:r>
              <w:t>Wrapper object containing the result of the disable operation.</w:t>
            </w:r>
          </w:p>
        </w:tc>
      </w:tr>
      <w:tr>
        <w:tc>
          <w:tcPr>
            <w:tcW w:type="dxa" w:w="2880"/>
          </w:tcPr>
          <w:p>
            <w:r>
              <w:t>duplicate_check_preference.code</w:t>
            </w:r>
          </w:p>
        </w:tc>
        <w:tc>
          <w:tcPr>
            <w:tcW w:type="dxa" w:w="2880"/>
          </w:tcPr>
          <w:p>
            <w:r>
              <w:t>string</w:t>
            </w:r>
          </w:p>
        </w:tc>
        <w:tc>
          <w:tcPr>
            <w:tcW w:type="dxa" w:w="2880"/>
          </w:tcPr>
          <w:p>
            <w:r>
              <w:t>Result code (example: SUCCESS).</w:t>
            </w:r>
          </w:p>
        </w:tc>
      </w:tr>
      <w:tr>
        <w:tc>
          <w:tcPr>
            <w:tcW w:type="dxa" w:w="2880"/>
          </w:tcPr>
          <w:p>
            <w:r>
              <w:t>duplicate_check_preference.details</w:t>
            </w:r>
          </w:p>
        </w:tc>
        <w:tc>
          <w:tcPr>
            <w:tcW w:type="dxa" w:w="2880"/>
          </w:tcPr>
          <w:p>
            <w:r>
              <w:t>object</w:t>
            </w:r>
          </w:p>
        </w:tc>
        <w:tc>
          <w:tcPr>
            <w:tcW w:type="dxa" w:w="2880"/>
          </w:tcPr>
          <w:p>
            <w:r>
              <w:t>Additional details (empty object in examples).</w:t>
            </w:r>
          </w:p>
        </w:tc>
      </w:tr>
      <w:tr>
        <w:tc>
          <w:tcPr>
            <w:tcW w:type="dxa" w:w="2880"/>
          </w:tcPr>
          <w:p>
            <w:r>
              <w:t>duplicate_check_preference.message</w:t>
            </w:r>
          </w:p>
        </w:tc>
        <w:tc>
          <w:tcPr>
            <w:tcW w:type="dxa" w:w="2880"/>
          </w:tcPr>
          <w:p>
            <w:r>
              <w:t>string</w:t>
            </w:r>
          </w:p>
        </w:tc>
        <w:tc>
          <w:tcPr>
            <w:tcW w:type="dxa" w:w="2880"/>
          </w:tcPr>
          <w:p>
            <w:r>
              <w:t>Human-readable status message.</w:t>
            </w:r>
          </w:p>
        </w:tc>
      </w:tr>
      <w:tr>
        <w:tc>
          <w:tcPr>
            <w:tcW w:type="dxa" w:w="2880"/>
          </w:tcPr>
          <w:p>
            <w:r>
              <w:t>duplicate_check_preference.status</w:t>
            </w:r>
          </w:p>
        </w:tc>
        <w:tc>
          <w:tcPr>
            <w:tcW w:type="dxa" w:w="2880"/>
          </w:tcPr>
          <w:p>
            <w:r>
              <w:t>string</w:t>
            </w:r>
          </w:p>
        </w:tc>
        <w:tc>
          <w:tcPr>
            <w:tcW w:type="dxa" w:w="2880"/>
          </w:tcPr>
          <w:p>
            <w:r>
              <w:t>Operation status (example: success; errors use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'{{OAUTH_METADATA.meta.apiDomain}}/crm/v8/settings/duplicate_check_preference?module=Contacts' \</w:t>
        <w:br/>
        <w:t xml:space="preserve"> -H 'Accept: application/json' \</w:t>
        <w:br/>
        <w:t xml:space="preserve"> -H 'Content-Type: application/json'</w:t>
      </w:r>
    </w:p>
    <w:p>
      <w:pPr>
        <w:pStyle w:val="Heading3"/>
      </w:pPr>
      <w:r>
        <w:t>Example Usage</w:t>
      </w:r>
    </w:p>
    <w:p>
      <w:pPr>
        <w:pStyle w:val="Heading3"/>
      </w:pPr>
      <w:r>
        <w:t>Example 1: Disable for Contacts</w:t>
      </w:r>
    </w:p>
    <w:p>
      <w:r>
        <w:rPr>
          <w:b/>
          <w:color w:val="666666"/>
          <w:sz w:val="16"/>
        </w:rPr>
        <w:t>[bash]</w:t>
      </w:r>
    </w:p>
    <w:p>
      <w:pPr>
        <w:shd w:fill="F2F2F2" w:val="clear"/>
      </w:pPr>
      <w:r>
        <w:rPr>
          <w:rFonts w:ascii="Courier New" w:hAnsi="Courier New"/>
          <w:sz w:val="17"/>
        </w:rPr>
        <w:t>curl -X DELETE \</w:t>
        <w:br/>
        <w:t xml:space="preserve"> '{{OAUTH_METADATA.meta.apiDomain}}/crm/v8/settings/duplicate_check_preference?module=Contacts' \</w:t>
        <w:br/>
        <w:t xml:space="preserve"> -H 'Accept: application/json' \</w:t>
        <w:br/>
        <w:t xml:space="preserve"> -H 'Content-Type: application/json'</w:t>
      </w:r>
    </w:p>
    <w:p>
      <w:pPr>
        <w:pStyle w:val="Heading3"/>
      </w:pPr>
      <w:r>
        <w:t>Example 2: Disable for Converted Leads (module value as supported by your org)</w:t>
      </w:r>
    </w:p>
    <w:p>
      <w:r>
        <w:rPr>
          <w:b/>
          <w:color w:val="666666"/>
          <w:sz w:val="16"/>
        </w:rPr>
        <w:t>[bash]</w:t>
      </w:r>
    </w:p>
    <w:p>
      <w:pPr>
        <w:shd w:fill="F2F2F2" w:val="clear"/>
      </w:pPr>
      <w:r>
        <w:rPr>
          <w:rFonts w:ascii="Courier New" w:hAnsi="Courier New"/>
          <w:sz w:val="17"/>
        </w:rPr>
        <w:t>curl -X DELETE \</w:t>
        <w:br/>
        <w:t xml:space="preserve"> '{{OAUTH_METADATA.meta.apiDomain}}/crm/v8/settings/duplicate_check_preference?module=Leads' \</w:t>
        <w:br/>
        <w:t xml:space="preserve"> -H 'Accept: application/json' \</w:t>
        <w:br/>
        <w:t xml:space="preserve"> -H 'Content-Type: application/json'</w:t>
      </w:r>
    </w:p>
    <w:p>
      <w:pPr>
        <w:pStyle w:val="Heading3"/>
      </w:pPr>
      <w:r>
        <w:t>Behavior</w:t>
      </w:r>
    </w:p>
    <w:p>
      <w:pPr>
        <w:pStyle w:val="ListBullet"/>
      </w:pPr>
      <w:r>
        <w:t>Validates the presence of the required module query parameter.</w:t>
      </w:r>
    </w:p>
    <w:p>
      <w:pPr>
        <w:pStyle w:val="ListBullet"/>
      </w:pPr>
      <w:r>
        <w:t>Checks whether the module is supported for this API (NOT_SUPPORTED if not).</w:t>
      </w:r>
    </w:p>
    <w:p>
      <w:pPr>
        <w:pStyle w:val="ListBullet"/>
      </w:pPr>
      <w:r>
        <w:t>Checks whether the feature is enabled (FEATURE_NOT_ENABLED if not).</w:t>
      </w:r>
    </w:p>
    <w:p>
      <w:pPr>
        <w:pStyle w:val="ListBullet"/>
      </w:pPr>
      <w:r>
        <w:t>Disables duplicate check preference for the specified module and returns a success payload.</w:t>
      </w:r>
    </w:p>
    <w:p>
      <w:pPr>
        <w:pStyle w:val="Heading3"/>
      </w:pPr>
      <w:r>
        <w:t>Notes</w:t>
      </w:r>
    </w:p>
    <w:p>
      <w:pPr>
        <w:pStyle w:val="ListBullet"/>
      </w:pPr>
      <w:r>
        <w:t>The documentation lists a JSON request body (any), but no required/optional body fields are specified; the module query parameter is the key input shown.</w:t>
      </w:r>
    </w:p>
    <w:p>
      <w:pPr>
        <w:pStyle w:val="ListBullet"/>
      </w:pPr>
      <w:r>
        <w:t>Response includes many headers in the documentation; they are not required to be set by the client.</w:t>
      </w:r>
    </w:p>
    <w:p>
      <w:pPr>
        <w:pStyle w:val="Heading3"/>
      </w:pPr>
      <w:r>
        <w:t>Gotchas</w:t>
      </w:r>
    </w:p>
    <w:p>
      <w:pPr>
        <w:pStyle w:val="ListBullet"/>
      </w:pPr>
      <w:r>
        <w:t>If module is missing, you will receive REQUIRED_PARAM_MISSING with details.param_name = "module".</w:t>
      </w:r>
    </w:p>
    <w:p>
      <w:pPr>
        <w:pStyle w:val="ListBullet"/>
      </w:pPr>
      <w:r>
        <w:t>If you pass an unsupported module name, you will receive NOT_SUPPORTED.</w:t>
      </w:r>
    </w:p>
    <w:p>
      <w:pPr>
        <w:pStyle w:val="ListBullet"/>
      </w:pPr>
      <w:r>
        <w:t>If the feature is not enabled for the module, you will receive FEATURE_NOT_ENABLED.</w:t>
      </w:r>
    </w:p>
    <w:p>
      <w:pPr>
        <w:pStyle w:val="Heading3"/>
      </w:pPr>
      <w:r>
        <w:t>Error Handling</w:t>
      </w:r>
    </w:p>
    <w:p>
      <w:pPr>
        <w:pStyle w:val="ListBullet"/>
      </w:pPr>
      <w:r>
        <w:t>400: Missing required query param (REQUIRED_PARAM_MISSING) or unsupported module (NOT_SUPPORTED)</w:t>
      </w:r>
    </w:p>
    <w:p>
      <w:pPr>
        <w:pStyle w:val="ListBullet"/>
      </w:pPr>
      <w:r>
        <w:t>403: Feature not enabled (FEATURE_NOT_ENABLED)</w:t>
      </w:r>
    </w:p>
    <w:p>
      <w:pPr>
        <w:pStyle w:val="ListBullet"/>
      </w:pPr>
      <w:r>
        <w:t>404: Invalid URL pattern (INVALID_URL_PATTERN)</w:t>
      </w:r>
    </w:p>
    <w:p>
      <w:pPr>
        <w:pStyle w:val="Heading3"/>
      </w:pPr>
      <w:r>
        <w:t>Related duplicateCheckPreference actions</w:t>
      </w:r>
    </w:p>
    <w:p>
      <w:pPr>
        <w:pStyle w:val="ListBullet"/>
      </w:pPr>
      <w:r>
        <w:t>[PATCH] Update Duplicate Check Preference (Module) — /crm/v8/settings/duplicate_check_preference</w:t>
      </w:r>
    </w:p>
    <w:p>
      <w:r>
        <w:br w:type="page"/>
      </w:r>
    </w:p>
    <w:p>
      <w:pPr>
        <w:pStyle w:val="Heading2"/>
      </w:pPr>
      <w:r>
        <w:t>364. [PATCH] Update Duplicate Check Preference (Module)</w:t>
      </w:r>
    </w:p>
    <w:p>
      <w:r>
        <w:rPr>
          <w:b/>
        </w:rPr>
        <w:t xml:space="preserve">Endpoint: </w:t>
      </w:r>
      <w:r>
        <w:rPr>
          <w:rFonts w:ascii="Courier New" w:hAnsi="Courier New"/>
          <w:sz w:val="18"/>
        </w:rPr>
        <w:t>/crm/v8/settings/duplicate_check_preference</w:t>
      </w:r>
    </w:p>
    <w:p>
      <w:pPr>
        <w:pStyle w:val="Heading3"/>
      </w:pPr>
      <w:r>
        <w:t>Prerequisites</w:t>
      </w:r>
    </w:p>
    <w:p>
      <w:pPr>
        <w:pStyle w:val="ListBullet"/>
      </w:pPr>
      <w:r>
        <w:t>You must have access to Zoho CRM Settings and permission to update Duplicate Check Preference for the target module.</w:t>
      </w:r>
    </w:p>
    <w:p>
      <w:pPr>
        <w:pStyle w:val="Heading3"/>
      </w:pPr>
      <w:r>
        <w:t>Method</w:t>
      </w:r>
    </w:p>
    <w:p>
      <w:r>
        <w:t>PATCH</w:t>
      </w:r>
    </w:p>
    <w:p>
      <w:pPr>
        <w:pStyle w:val="Heading3"/>
      </w:pPr>
      <w:r>
        <w:t>URL</w:t>
      </w:r>
    </w:p>
    <w:p>
      <w:r>
        <w:t>{{OAUTH_METADATA.meta.apiDomain}}/crm/v8/settings/duplicate_check_preference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Duplicate Check Preference configuration in Zoho CRM Settings. This is used to configure duplicate checking behavior such as mapping unique fields between the current module and a mapped module.</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The request body must be sent as JSON (Content-Type: application/json).</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module</w:t>
            </w:r>
          </w:p>
        </w:tc>
        <w:tc>
          <w:tcPr>
            <w:tcW w:type="dxa" w:w="2880"/>
          </w:tcPr>
          <w:p>
            <w:r>
              <w:t>string</w:t>
            </w:r>
          </w:p>
        </w:tc>
        <w:tc>
          <w:tcPr>
            <w:tcW w:type="dxa" w:w="2880"/>
          </w:tcPr>
          <w:p>
            <w:r>
              <w:t>The module API name to which the duplicate check preference applies. Sent in the URL query string.</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duplicate_check_preference</w:t>
            </w:r>
          </w:p>
        </w:tc>
        <w:tc>
          <w:tcPr>
            <w:tcW w:type="dxa" w:w="2880"/>
          </w:tcPr>
          <w:p>
            <w:r>
              <w:t>object</w:t>
            </w:r>
          </w:p>
        </w:tc>
        <w:tc>
          <w:tcPr>
            <w:tcW w:type="dxa" w:w="2880"/>
          </w:tcPr>
          <w:p>
            <w:r>
              <w:t>Root object containing the duplicate check preference configuration.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duplicate_check_preference.type</w:t>
            </w:r>
          </w:p>
        </w:tc>
        <w:tc>
          <w:tcPr>
            <w:tcW w:type="dxa" w:w="2880"/>
          </w:tcPr>
          <w:p>
            <w:r>
              <w:t>string</w:t>
            </w:r>
          </w:p>
        </w:tc>
        <w:tc>
          <w:tcPr>
            <w:tcW w:type="dxa" w:w="2880"/>
          </w:tcPr>
          <w:p>
            <w:r>
              <w:t>Type of duplicate check preference. Example: "mapped_module_records".</w:t>
            </w:r>
          </w:p>
        </w:tc>
      </w:tr>
      <w:tr>
        <w:tc>
          <w:tcPr>
            <w:tcW w:type="dxa" w:w="2880"/>
          </w:tcPr>
          <w:p>
            <w:r>
              <w:t>duplicate_check_preference.type_configurations</w:t>
            </w:r>
          </w:p>
        </w:tc>
        <w:tc>
          <w:tcPr>
            <w:tcW w:type="dxa" w:w="2880"/>
          </w:tcPr>
          <w:p>
            <w:r>
              <w:t>array</w:t>
            </w:r>
          </w:p>
        </w:tc>
        <w:tc>
          <w:tcPr>
            <w:tcW w:type="dxa" w:w="2880"/>
          </w:tcPr>
          <w:p>
            <w:r>
              <w:t>List of configurations for the selected type.</w:t>
            </w:r>
          </w:p>
        </w:tc>
      </w:tr>
    </w:tbl>
    <w:p/>
    <w:p>
      <w:pPr>
        <w:pStyle w:val="Heading3"/>
      </w:pPr>
      <w:r>
        <w:t>duplicate_check_preference.type_configurations[]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duplicate_check_preference.type_configurations[].field_mappings</w:t>
            </w:r>
          </w:p>
        </w:tc>
        <w:tc>
          <w:tcPr>
            <w:tcW w:type="dxa" w:w="2880"/>
          </w:tcPr>
          <w:p>
            <w:r>
              <w:t>array</w:t>
            </w:r>
          </w:p>
        </w:tc>
        <w:tc>
          <w:tcPr>
            <w:tcW w:type="dxa" w:w="2880"/>
          </w:tcPr>
          <w:p>
            <w:r>
              <w:t>List of field mapping objects between current and mapped modules.</w:t>
            </w:r>
          </w:p>
        </w:tc>
      </w:tr>
      <w:tr>
        <w:tc>
          <w:tcPr>
            <w:tcW w:type="dxa" w:w="2880"/>
          </w:tcPr>
          <w:p>
            <w:r>
              <w:t>duplicate_check_preference.type_configurations[].mapped_module</w:t>
            </w:r>
          </w:p>
        </w:tc>
        <w:tc>
          <w:tcPr>
            <w:tcW w:type="dxa" w:w="2880"/>
          </w:tcPr>
          <w:p>
            <w:r>
              <w:t>object</w:t>
            </w:r>
          </w:p>
        </w:tc>
        <w:tc>
          <w:tcPr>
            <w:tcW w:type="dxa" w:w="2880"/>
          </w:tcPr>
          <w:p>
            <w:r>
              <w:t>The mapped module information.</w:t>
            </w:r>
          </w:p>
        </w:tc>
      </w:tr>
    </w:tbl>
    <w:p/>
    <w:p>
      <w:pPr>
        <w:pStyle w:val="Heading3"/>
      </w:pPr>
      <w:r>
        <w:t>field_mappings[]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duplicate_check_preference.type_configurations[].field_mappings[].current_field</w:t>
            </w:r>
          </w:p>
        </w:tc>
        <w:tc>
          <w:tcPr>
            <w:tcW w:type="dxa" w:w="2880"/>
          </w:tcPr>
          <w:p>
            <w:r>
              <w:t>object</w:t>
            </w:r>
          </w:p>
        </w:tc>
        <w:tc>
          <w:tcPr>
            <w:tcW w:type="dxa" w:w="2880"/>
          </w:tcPr>
          <w:p>
            <w:r>
              <w:t>Field in the current module.</w:t>
            </w:r>
          </w:p>
        </w:tc>
      </w:tr>
      <w:tr>
        <w:tc>
          <w:tcPr>
            <w:tcW w:type="dxa" w:w="2880"/>
          </w:tcPr>
          <w:p>
            <w:r>
              <w:t>duplicate_check_preference.type_configurations[].field_mappings[].mapped_field</w:t>
            </w:r>
          </w:p>
        </w:tc>
        <w:tc>
          <w:tcPr>
            <w:tcW w:type="dxa" w:w="2880"/>
          </w:tcPr>
          <w:p>
            <w:r>
              <w:t>object</w:t>
            </w:r>
          </w:p>
        </w:tc>
        <w:tc>
          <w:tcPr>
            <w:tcW w:type="dxa" w:w="2880"/>
          </w:tcPr>
          <w:p>
            <w:r>
              <w:t>Field in the mapped module.</w:t>
            </w:r>
          </w:p>
        </w:tc>
      </w:tr>
    </w:tbl>
    <w:p/>
    <w:p>
      <w:pPr>
        <w:pStyle w:val="Heading3"/>
      </w:pPr>
      <w:r>
        <w:t>Field object fields (current_field, mapped_field, mapped_module)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*.api_name</w:t>
            </w:r>
          </w:p>
        </w:tc>
        <w:tc>
          <w:tcPr>
            <w:tcW w:type="dxa" w:w="2880"/>
          </w:tcPr>
          <w:p>
            <w:r>
              <w:t>string</w:t>
            </w:r>
          </w:p>
        </w:tc>
        <w:tc>
          <w:tcPr>
            <w:tcW w:type="dxa" w:w="2880"/>
          </w:tcPr>
          <w:p>
            <w:r>
              <w:t>API name of the field/module (e.g., "Email", "Contacts").</w:t>
            </w:r>
          </w:p>
        </w:tc>
      </w:tr>
      <w:tr>
        <w:tc>
          <w:tcPr>
            <w:tcW w:type="dxa" w:w="2880"/>
          </w:tcPr>
          <w:p>
            <w:r>
              <w:t>*.id</w:t>
            </w:r>
          </w:p>
        </w:tc>
        <w:tc>
          <w:tcPr>
            <w:tcW w:type="dxa" w:w="2880"/>
          </w:tcPr>
          <w:p>
            <w:r>
              <w:t>string</w:t>
            </w:r>
          </w:p>
        </w:tc>
        <w:tc>
          <w:tcPr>
            <w:tcW w:type="dxa" w:w="2880"/>
          </w:tcPr>
          <w:p>
            <w:r>
              <w:t>ID of the field/module.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"duplicate_check_preference": {</w:t>
        <w:br/>
        <w:t xml:space="preserve"> "code": "SUCCESS",</w:t>
        <w:br/>
        <w:t xml:space="preserve"> "details": {},</w:t>
        <w:br/>
        <w:t xml:space="preserve"> "message": "Updated fieldMapping for mapped_module_records successfully.",</w:t>
        <w:br/>
        <w:t xml:space="preserve"> "status": "success"</w:t>
        <w:br/>
        <w:t xml:space="preserve"> }</w:t>
        <w:br/>
        <w:t>}</w:t>
      </w:r>
    </w:p>
    <w:p>
      <w:pPr>
        <w:pStyle w:val="Heading3"/>
      </w:pPr>
      <w:r>
        <w:t>Error Response (400 Bad Request)</w:t>
      </w:r>
    </w:p>
    <w:p>
      <w:r>
        <w:t>Possible error code values mentioned: DEPENDENT_FIELD_MISSING, EXPECTED_FIELD_MISSING, INVALID_DATA, MANDATORY_NOT_FOUND, NOT_ALLOWED, INVALID_REQUEST_METHOD.</w:t>
      </w:r>
    </w:p>
    <w:p>
      <w:pPr>
        <w:pStyle w:val="Heading4"/>
      </w:pPr>
      <w:r>
        <w:t>Example: DEPENDENT_FIELD_MISSING</w:t>
      </w:r>
    </w:p>
    <w:p>
      <w:r>
        <w:rPr>
          <w:b/>
          <w:color w:val="666666"/>
          <w:sz w:val="16"/>
        </w:rPr>
        <w:t>[json]</w:t>
      </w:r>
    </w:p>
    <w:p>
      <w:pPr>
        <w:shd w:fill="F2F2F2" w:val="clear"/>
      </w:pPr>
      <w:r>
        <w:rPr>
          <w:rFonts w:ascii="Courier New" w:hAnsi="Courier New"/>
          <w:sz w:val="17"/>
        </w:rPr>
        <w:t>{</w:t>
        <w:br/>
        <w:t xml:space="preserve"> "duplicate_check_preference": {</w:t>
        <w:br/>
        <w:t xml:space="preserve"> "code": "DEPENDENT_FIELD_MISSING",</w:t>
        <w:br/>
        <w:t xml:space="preserve"> "details": {</w:t>
        <w:br/>
        <w:t xml:space="preserve"> "api_name": "type_configurations",</w:t>
        <w:br/>
        <w:t xml:space="preserve"> "dependee": {</w:t>
        <w:br/>
        <w:t xml:space="preserve"> "api_name": "type",</w:t>
        <w:br/>
        <w:t xml:space="preserve"> "json_path": "$.duplicate_check_preference.type"</w:t>
        <w:br/>
        <w:t xml:space="preserve"> },</w:t>
        <w:br/>
        <w:t xml:space="preserve"> "json_path": "$.duplicate_check_preference.type_configurations"</w:t>
        <w:br/>
        <w:t xml:space="preserve"> },</w:t>
        <w:br/>
        <w:t xml:space="preserve"> "message": "Dependent Field missing",</w:t>
        <w:br/>
        <w:t xml:space="preserve"> "status": "error"</w:t>
        <w:br/>
        <w:t xml:space="preserve"> }</w:t>
        <w:br/>
        <w:t>}</w:t>
      </w:r>
    </w:p>
    <w:p>
      <w:pPr>
        <w:pStyle w:val="Heading4"/>
      </w:pPr>
      <w:r>
        <w:t>Example: EXPECTED_FIELD_MISSING</w:t>
      </w:r>
    </w:p>
    <w:p>
      <w:r>
        <w:rPr>
          <w:b/>
          <w:color w:val="666666"/>
          <w:sz w:val="16"/>
        </w:rPr>
        <w:t>[json]</w:t>
      </w:r>
    </w:p>
    <w:p>
      <w:pPr>
        <w:shd w:fill="F2F2F2" w:val="clear"/>
      </w:pPr>
      <w:r>
        <w:rPr>
          <w:rFonts w:ascii="Courier New" w:hAnsi="Courier New"/>
          <w:sz w:val="17"/>
        </w:rPr>
        <w:t>{</w:t>
        <w:br/>
        <w:t xml:space="preserve"> "duplicate_check_preference": {</w:t>
        <w:br/>
        <w:t xml:space="preserve"> "code": "EXPECTED_FIELD_MISSING",</w:t>
        <w:br/>
        <w:t xml:space="preserve"> "details": {</w:t>
        <w:br/>
        <w:t xml:space="preserve"> "expected_fields": [</w:t>
        <w:br/>
        <w:t xml:space="preserve"> {</w:t>
        <w:br/>
        <w:t xml:space="preserve"> "api_name": "id",</w:t>
        <w:br/>
        <w:t xml:space="preserve"> "json_path": "$.duplicate_check_preference[0].type_configurations.field_mappings[0].mapped_field.id"</w:t>
        <w:br/>
        <w:t xml:space="preserve"> },</w:t>
        <w:br/>
        <w:t xml:space="preserve"> {</w:t>
        <w:br/>
        <w:t xml:space="preserve"> "api_name": "api_name",</w:t>
        <w:br/>
        <w:t xml:space="preserve"> "json_path": "$.duplicate_check_preference[0].type_configurations.field_mappings[0].mapped_field.api_name"</w:t>
        <w:br/>
        <w:t xml:space="preserve"> }</w:t>
        <w:br/>
        <w:t xml:space="preserve"> ]</w:t>
        <w:br/>
        <w:t xml:space="preserve"> },</w:t>
        <w:br/>
        <w:t xml:space="preserve"> "message": "Specify atleast one field",</w:t>
        <w:br/>
        <w:t xml:space="preserve"> "status": "error"</w:t>
        <w:br/>
        <w:t xml:space="preserve"> }</w:t>
        <w:br/>
        <w:t>}</w:t>
      </w:r>
    </w:p>
    <w:p>
      <w:pPr>
        <w:pStyle w:val="Heading4"/>
      </w:pPr>
      <w:r>
        <w:t>Example: INVALID_DATA</w:t>
      </w:r>
    </w:p>
    <w:p>
      <w:r>
        <w:rPr>
          <w:b/>
          <w:color w:val="666666"/>
          <w:sz w:val="16"/>
        </w:rPr>
        <w:t>[json]</w:t>
      </w:r>
    </w:p>
    <w:p>
      <w:pPr>
        <w:shd w:fill="F2F2F2" w:val="clear"/>
      </w:pPr>
      <w:r>
        <w:rPr>
          <w:rFonts w:ascii="Courier New" w:hAnsi="Courier New"/>
          <w:sz w:val="17"/>
        </w:rPr>
        <w:t>{</w:t>
        <w:br/>
        <w:t xml:space="preserve"> "duplicate_check_preference": {</w:t>
        <w:br/>
        <w:t xml:space="preserve"> "code": "INVALID_DATA",</w:t>
        <w:br/>
        <w:t xml:space="preserve"> "details": {</w:t>
        <w:br/>
        <w:t xml:space="preserve"> "api_name": "id",</w:t>
        <w:br/>
        <w:t xml:space="preserve"> "json_path": "$.duplicate_check_preference.type_configurations.field_mappings[0].mapped_field.id"</w:t>
        <w:br/>
        <w:t xml:space="preserve"> },</w:t>
        <w:br/>
        <w:t xml:space="preserve"> "message": "given mapped field id seems to be invalid",</w:t>
        <w:br/>
        <w:t xml:space="preserve"> "status": "error"</w:t>
        <w:br/>
        <w:t xml:space="preserve"> }</w:t>
        <w:br/>
        <w:t>}</w:t>
      </w:r>
    </w:p>
    <w:p>
      <w:pPr>
        <w:pStyle w:val="Heading4"/>
      </w:pPr>
      <w:r>
        <w:t>Example: INVALID_REQUEST_METHOD</w:t>
      </w:r>
    </w:p>
    <w:p>
      <w:r>
        <w:rPr>
          <w:b/>
          <w:color w:val="666666"/>
          <w:sz w:val="16"/>
        </w:rPr>
        <w:t>[json]</w:t>
      </w:r>
    </w:p>
    <w:p>
      <w:pPr>
        <w:shd w:fill="F2F2F2" w:val="clear"/>
      </w:pPr>
      <w:r>
        <w:rPr>
          <w:rFonts w:ascii="Courier New" w:hAnsi="Courier New"/>
          <w:sz w:val="17"/>
        </w:rPr>
        <w:t>{</w:t>
        <w:br/>
        <w:t xml:space="preserve"> "code": "INVALID_REQUEST_METHOD",</w:t>
        <w:br/>
        <w:t xml:space="preserve"> "details": {},</w:t>
        <w:br/>
        <w:t xml:space="preserve"> "message": "The http request method type is not a valid one",</w:t>
        <w:br/>
        <w:t xml:space="preserve"> "status": "error"</w:t>
        <w:br/>
        <w:t>}</w:t>
      </w:r>
    </w:p>
    <w:p>
      <w:pPr>
        <w:pStyle w:val="Heading4"/>
      </w:pPr>
      <w:r>
        <w:t>Example: MANDATORY_NOT_FOUND</w:t>
      </w:r>
    </w:p>
    <w:p>
      <w:r>
        <w:rPr>
          <w:b/>
          <w:color w:val="666666"/>
          <w:sz w:val="16"/>
        </w:rPr>
        <w:t>[json]</w:t>
      </w:r>
    </w:p>
    <w:p>
      <w:pPr>
        <w:shd w:fill="F2F2F2" w:val="clear"/>
      </w:pPr>
      <w:r>
        <w:rPr>
          <w:rFonts w:ascii="Courier New" w:hAnsi="Courier New"/>
          <w:sz w:val="17"/>
        </w:rPr>
        <w:t>{</w:t>
        <w:br/>
        <w:t xml:space="preserve"> "duplicate_check_preference": {</w:t>
        <w:br/>
        <w:t xml:space="preserve"> "code": "MANDATORY_NOT_FOUND",</w:t>
        <w:br/>
        <w:t xml:space="preserve"> "details": {</w:t>
        <w:br/>
        <w:t xml:space="preserve"> "api_name": "type",</w:t>
        <w:br/>
        <w:t xml:space="preserve"> "json_path": "$.duplicate_check_preference.type"</w:t>
        <w:br/>
        <w:t xml:space="preserve"> },</w:t>
        <w:br/>
        <w:t xml:space="preserve"> "message": "Mandatory field missing",</w:t>
        <w:br/>
        <w:t xml:space="preserve"> "status": "error"</w:t>
        <w:br/>
        <w:t xml:space="preserve"> }</w:t>
        <w:br/>
        <w:t>}</w:t>
      </w:r>
    </w:p>
    <w:p>
      <w:pPr>
        <w:pStyle w:val="Heading4"/>
      </w:pPr>
      <w:r>
        <w:t>Example: NOT_ALLOWED</w:t>
      </w:r>
    </w:p>
    <w:p>
      <w:r>
        <w:rPr>
          <w:b/>
          <w:color w:val="666666"/>
          <w:sz w:val="16"/>
        </w:rPr>
        <w:t>[json]</w:t>
      </w:r>
    </w:p>
    <w:p>
      <w:pPr>
        <w:shd w:fill="F2F2F2" w:val="clear"/>
      </w:pPr>
      <w:r>
        <w:rPr>
          <w:rFonts w:ascii="Courier New" w:hAnsi="Courier New"/>
          <w:sz w:val="17"/>
        </w:rPr>
        <w:t>{</w:t>
        <w:br/>
        <w:t xml:space="preserve"> "duplicate_check_preference": {</w:t>
        <w:br/>
        <w:t xml:space="preserve"> "code": "NOT_ALLOWED",</w:t>
        <w:br/>
        <w:t xml:space="preserve"> "details": {</w:t>
        <w:br/>
        <w:t xml:space="preserve"> "api_name": "id",</w:t>
        <w:br/>
        <w:t xml:space="preserve"> "json_path": "$.duplicate_check_preference.type_configurations.field_mappings[0].current_field.api_name"</w:t>
        <w:br/>
        <w:t xml:space="preserve"> },</w:t>
        <w:br/>
        <w:t xml:space="preserve"> "message": "given current field api_name is not a unique field api_name",</w:t>
        <w:br/>
        <w:t xml:space="preserve"> "status": "error"</w:t>
        <w:br/>
        <w:t xml:space="preserve"> }</w:t>
        <w:br/>
        <w:t>}</w:t>
      </w:r>
    </w:p>
    <w:p>
      <w:pPr>
        <w:pStyle w:val="Heading3"/>
      </w:pPr>
      <w:r>
        <w:t>Error Response (401 Unauthorized)</w:t>
      </w:r>
    </w:p>
    <w:p>
      <w:r>
        <w:t>Possible error code values mentioned: AUTHENTICATION_FAILURE, INVALID_TOKEN.</w:t>
      </w:r>
    </w:p>
    <w:p>
      <w:pPr>
        <w:pStyle w:val="Heading4"/>
      </w:pPr>
      <w:r>
        <w:t>Example: AUTHENTICATION_FAILURE</w:t>
      </w:r>
    </w:p>
    <w:p>
      <w:r>
        <w:rPr>
          <w:b/>
          <w:color w:val="666666"/>
          <w:sz w:val="16"/>
        </w:rPr>
        <w:t>[json]</w:t>
      </w:r>
    </w:p>
    <w:p>
      <w:pPr>
        <w:shd w:fill="F2F2F2" w:val="clear"/>
      </w:pPr>
      <w:r>
        <w:rPr>
          <w:rFonts w:ascii="Courier New" w:hAnsi="Courier New"/>
          <w:sz w:val="17"/>
        </w:rPr>
        <w:t>{</w:t>
        <w:br/>
        <w:t xml:space="preserve"> "code": "AUTHENTICATION_FAILURE",</w:t>
        <w:br/>
        <w:t xml:space="preserve"> "details": {},</w:t>
        <w:br/>
        <w:t xml:space="preserve"> "message": "Authentication failed",</w:t>
        <w:br/>
        <w:t xml:space="preserve"> "status": "error"</w:t>
        <w:br/>
        <w:t>}</w:t>
      </w:r>
    </w:p>
    <w:p>
      <w:pPr>
        <w:pStyle w:val="Heading4"/>
      </w:pPr>
      <w:r>
        <w:t>Example: INVALID_TOKEN</w:t>
      </w:r>
    </w:p>
    <w:p>
      <w:r>
        <w:rPr>
          <w:b/>
          <w:color w:val="666666"/>
          <w:sz w:val="16"/>
        </w:rPr>
        <w:t>[json]</w:t>
      </w:r>
    </w:p>
    <w:p>
      <w:pPr>
        <w:shd w:fill="F2F2F2" w:val="clear"/>
      </w:pPr>
      <w:r>
        <w:rPr>
          <w:rFonts w:ascii="Courier New" w:hAnsi="Courier New"/>
          <w:sz w:val="17"/>
        </w:rPr>
        <w:t>{</w:t>
        <w:br/>
        <w:t xml:space="preserve"> "code": "INVALID_TOKEN",</w:t>
        <w:br/>
        <w:t xml:space="preserve"> "details": {},</w:t>
        <w:br/>
        <w:t xml:space="preserve"> "message": "invalid oauth token",</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duplicate_check_preference</w:t>
            </w:r>
          </w:p>
        </w:tc>
        <w:tc>
          <w:tcPr>
            <w:tcW w:type="dxa" w:w="2880"/>
          </w:tcPr>
          <w:p>
            <w:r>
              <w:t>object</w:t>
            </w:r>
          </w:p>
        </w:tc>
        <w:tc>
          <w:tcPr>
            <w:tcW w:type="dxa" w:w="2880"/>
          </w:tcPr>
          <w:p>
            <w:r>
              <w:t>Result object for the update operation.</w:t>
            </w:r>
          </w:p>
        </w:tc>
      </w:tr>
      <w:tr>
        <w:tc>
          <w:tcPr>
            <w:tcW w:type="dxa" w:w="2880"/>
          </w:tcPr>
          <w:p>
            <w:r>
              <w:t>duplicate_check_preference.code</w:t>
            </w:r>
          </w:p>
        </w:tc>
        <w:tc>
          <w:tcPr>
            <w:tcW w:type="dxa" w:w="2880"/>
          </w:tcPr>
          <w:p>
            <w:r>
              <w:t>string</w:t>
            </w:r>
          </w:p>
        </w:tc>
        <w:tc>
          <w:tcPr>
            <w:tcW w:type="dxa" w:w="2880"/>
          </w:tcPr>
          <w:p>
            <w:r>
              <w:t>Status code (e.g., "SUCCESS").</w:t>
            </w:r>
          </w:p>
        </w:tc>
      </w:tr>
      <w:tr>
        <w:tc>
          <w:tcPr>
            <w:tcW w:type="dxa" w:w="2880"/>
          </w:tcPr>
          <w:p>
            <w:r>
              <w:t>duplicate_check_preference.details</w:t>
            </w:r>
          </w:p>
        </w:tc>
        <w:tc>
          <w:tcPr>
            <w:tcW w:type="dxa" w:w="2880"/>
          </w:tcPr>
          <w:p>
            <w:r>
              <w:t>object</w:t>
            </w:r>
          </w:p>
        </w:tc>
        <w:tc>
          <w:tcPr>
            <w:tcW w:type="dxa" w:w="2880"/>
          </w:tcPr>
          <w:p>
            <w:r>
              <w:t>Additional details (empty object in the provided success example).</w:t>
            </w:r>
          </w:p>
        </w:tc>
      </w:tr>
      <w:tr>
        <w:tc>
          <w:tcPr>
            <w:tcW w:type="dxa" w:w="2880"/>
          </w:tcPr>
          <w:p>
            <w:r>
              <w:t>duplicate_check_preference.message</w:t>
            </w:r>
          </w:p>
        </w:tc>
        <w:tc>
          <w:tcPr>
            <w:tcW w:type="dxa" w:w="2880"/>
          </w:tcPr>
          <w:p>
            <w:r>
              <w:t>string</w:t>
            </w:r>
          </w:p>
        </w:tc>
        <w:tc>
          <w:tcPr>
            <w:tcW w:type="dxa" w:w="2880"/>
          </w:tcPr>
          <w:p>
            <w:r>
              <w:t>Human-readable status message.</w:t>
            </w:r>
          </w:p>
        </w:tc>
      </w:tr>
      <w:tr>
        <w:tc>
          <w:tcPr>
            <w:tcW w:type="dxa" w:w="2880"/>
          </w:tcPr>
          <w:p>
            <w:r>
              <w:t>duplicate_check_preference.status</w:t>
            </w:r>
          </w:p>
        </w:tc>
        <w:tc>
          <w:tcPr>
            <w:tcW w:type="dxa" w:w="2880"/>
          </w:tcPr>
          <w:p>
            <w:r>
              <w:t>string</w:t>
            </w:r>
          </w:p>
        </w:tc>
        <w:tc>
          <w:tcPr>
            <w:tcW w:type="dxa" w:w="2880"/>
          </w:tcPr>
          <w:p>
            <w:r>
              <w:t>Status string (e.g., "success" or "error").</w:t>
            </w:r>
          </w:p>
        </w:tc>
      </w:tr>
      <w:tr>
        <w:tc>
          <w:tcPr>
            <w:tcW w:type="dxa" w:w="2880"/>
          </w:tcPr>
          <w:p>
            <w:r>
              <w:t>code</w:t>
            </w:r>
          </w:p>
        </w:tc>
        <w:tc>
          <w:tcPr>
            <w:tcW w:type="dxa" w:w="2880"/>
          </w:tcPr>
          <w:p>
            <w:r>
              <w:t>string</w:t>
            </w:r>
          </w:p>
        </w:tc>
        <w:tc>
          <w:tcPr>
            <w:tcW w:type="dxa" w:w="2880"/>
          </w:tcPr>
          <w:p>
            <w:r>
              <w:t>(Some error responses) Top-level error code (e.g., "INVALID_REQUEST_METHOD").</w:t>
            </w:r>
          </w:p>
        </w:tc>
      </w:tr>
      <w:tr>
        <w:tc>
          <w:tcPr>
            <w:tcW w:type="dxa" w:w="2880"/>
          </w:tcPr>
          <w:p>
            <w:r>
              <w:t>details</w:t>
            </w:r>
          </w:p>
        </w:tc>
        <w:tc>
          <w:tcPr>
            <w:tcW w:type="dxa" w:w="2880"/>
          </w:tcPr>
          <w:p>
            <w:r>
              <w:t>object</w:t>
            </w:r>
          </w:p>
        </w:tc>
        <w:tc>
          <w:tcPr>
            <w:tcW w:type="dxa" w:w="2880"/>
          </w:tcPr>
          <w:p>
            <w:r>
              <w:t>(Some error responses) Top-level error details.</w:t>
            </w:r>
          </w:p>
        </w:tc>
      </w:tr>
      <w:tr>
        <w:tc>
          <w:tcPr>
            <w:tcW w:type="dxa" w:w="2880"/>
          </w:tcPr>
          <w:p>
            <w:r>
              <w:t>message</w:t>
            </w:r>
          </w:p>
        </w:tc>
        <w:tc>
          <w:tcPr>
            <w:tcW w:type="dxa" w:w="2880"/>
          </w:tcPr>
          <w:p>
            <w:r>
              <w:t>string</w:t>
            </w:r>
          </w:p>
        </w:tc>
        <w:tc>
          <w:tcPr>
            <w:tcW w:type="dxa" w:w="2880"/>
          </w:tcPr>
          <w:p>
            <w:r>
              <w:t>(Some error responses) Top-level error message.</w:t>
            </w:r>
          </w:p>
        </w:tc>
      </w:tr>
      <w:tr>
        <w:tc>
          <w:tcPr>
            <w:tcW w:type="dxa" w:w="2880"/>
          </w:tcPr>
          <w:p>
            <w:r>
              <w:t>status</w:t>
            </w:r>
          </w:p>
        </w:tc>
        <w:tc>
          <w:tcPr>
            <w:tcW w:type="dxa" w:w="2880"/>
          </w:tcPr>
          <w:p>
            <w:r>
              <w:t>string</w:t>
            </w:r>
          </w:p>
        </w:tc>
        <w:tc>
          <w:tcPr>
            <w:tcW w:type="dxa" w:w="2880"/>
          </w:tcPr>
          <w:p>
            <w:r>
              <w:t>(Some error responses) Top-level status (e.g.,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'{{OAUTH_METADATA.meta.apiDomain}}/crm/v8/settings/duplicate_check_preference?module=Leads' \</w:t>
        <w:br/>
        <w:t xml:space="preserve"> --header 'Accept: application/json' \</w:t>
        <w:br/>
        <w:t xml:space="preserve"> --header 'Content-Type: application/json' \</w:t>
        <w:br/>
        <w:t xml:space="preserve"> --data '{</w:t>
        <w:br/>
        <w:t xml:space="preserve"> "duplicate_check_preference": {</w:t>
        <w:br/>
        <w:t xml:space="preserve"> "type": "mapped_module_records",</w:t>
        <w:br/>
        <w:t xml:space="preserve"> "type_configurations": [</w:t>
        <w:br/>
        <w:t xml:space="preserve">        {</w:t>
        <w:br/>
        <w:t xml:space="preserve"> "field_mappings": [</w:t>
        <w:br/>
        <w:t xml:space="preserve">            {</w:t>
        <w:br/>
        <w:t xml:space="preserve"> "current_field": {</w:t>
        <w:br/>
        <w:t xml:space="preserve"> "api_name": "Email",</w:t>
        <w:br/>
        <w:t xml:space="preserve"> "id": "2276164000000000563"</w:t>
        <w:br/>
        <w:t xml:space="preserve">              },</w:t>
        <w:br/>
        <w:t xml:space="preserve"> "mapped_field": {</w:t>
        <w:br/>
        <w:t xml:space="preserve"> "api_name": "Email",</w:t>
        <w:br/>
        <w:t xml:space="preserve"> "id": "2276164000000000563"</w:t>
        <w:br/>
        <w:t xml:space="preserve">              }</w:t>
        <w:br/>
        <w:t xml:space="preserve">            }</w:t>
        <w:br/>
        <w:t xml:space="preserve">          ],</w:t>
        <w:br/>
        <w:t xml:space="preserve"> "mapped_module": {</w:t>
        <w:br/>
        <w:t xml:space="preserve"> "api_name": "Contacts",</w:t>
        <w:br/>
        <w:t xml:space="preserve"> "id": "2423488000000000129"</w:t>
        <w:br/>
        <w:t xml:space="preserve">          }</w:t>
        <w:br/>
        <w:t xml:space="preserve">        }</w:t>
        <w:br/>
        <w:t xml:space="preserve">      ]</w:t>
        <w:br/>
        <w:t xml:space="preserve">    }</w:t>
        <w:br/>
        <w:t xml:space="preserve">  }'</w:t>
      </w:r>
    </w:p>
    <w:p>
      <w:pPr>
        <w:pStyle w:val="Heading3"/>
      </w:pPr>
      <w:r>
        <w:t>Example Usage</w:t>
      </w:r>
    </w:p>
    <w:p>
      <w:pPr>
        <w:pStyle w:val="Heading3"/>
      </w:pPr>
      <w:r>
        <w:t>Example 1: Configure mapped module record duplicate checking</w:t>
      </w:r>
    </w:p>
    <w:p>
      <w:r>
        <w:rPr>
          <w:b/>
          <w:color w:val="666666"/>
          <w:sz w:val="16"/>
        </w:rPr>
        <w:t>[bash]</w:t>
      </w:r>
    </w:p>
    <w:p>
      <w:pPr>
        <w:shd w:fill="F2F2F2" w:val="clear"/>
      </w:pPr>
      <w:r>
        <w:rPr>
          <w:rFonts w:ascii="Courier New" w:hAnsi="Courier New"/>
          <w:sz w:val="17"/>
        </w:rPr>
        <w:t>curl --request PATCH \</w:t>
        <w:br/>
        <w:t xml:space="preserve"> '{{OAUTH_METADATA.meta.apiDomain}}/crm/v8/settings/duplicate_check_preference?module=Leads' \</w:t>
        <w:br/>
        <w:t xml:space="preserve"> --header 'Accept: application/json' \</w:t>
        <w:br/>
        <w:t xml:space="preserve"> --header 'Content-Type: application/json' \</w:t>
        <w:br/>
        <w:t xml:space="preserve"> --data '{</w:t>
        <w:br/>
        <w:t xml:space="preserve"> "duplicate_check_preference": {</w:t>
        <w:br/>
        <w:t xml:space="preserve"> "type": "mapped_module_records",</w:t>
        <w:br/>
        <w:t xml:space="preserve"> "type_configurations": [</w:t>
        <w:br/>
        <w:t xml:space="preserve">        {</w:t>
        <w:br/>
        <w:t xml:space="preserve"> "field_mappings": [</w:t>
        <w:br/>
        <w:t xml:space="preserve">            {</w:t>
        <w:br/>
        <w:t xml:space="preserve"> "current_field": { "api_name": "Email", "id": "2276164000000000563" },</w:t>
        <w:br/>
        <w:t xml:space="preserve"> "mapped_field": { "api_name": "Email", "id": "2276164000000000563" }</w:t>
        <w:br/>
        <w:t xml:space="preserve">            }</w:t>
        <w:br/>
        <w:t xml:space="preserve">          ],</w:t>
        <w:br/>
        <w:t xml:space="preserve"> "mapped_module": { "api_name": "Contacts", "id": "2423488000000000129" }</w:t>
        <w:br/>
        <w:t xml:space="preserve">        }</w:t>
        <w:br/>
        <w:t xml:space="preserve">      ]</w:t>
        <w:br/>
        <w:t xml:space="preserve">    }</w:t>
        <w:br/>
        <w:t xml:space="preserve">  }'</w:t>
      </w:r>
    </w:p>
    <w:p>
      <w:pPr>
        <w:pStyle w:val="Heading3"/>
      </w:pPr>
      <w:r>
        <w:t>Notes</w:t>
      </w:r>
    </w:p>
    <w:p>
      <w:pPr>
        <w:pStyle w:val="ListBullet"/>
      </w:pPr>
      <w:r>
        <w:t>The request body schema is nested under duplicate_check_preference.</w:t>
      </w:r>
    </w:p>
    <w:p>
      <w:pPr>
        <w:pStyle w:val="ListBullet"/>
      </w:pPr>
      <w:r>
        <w:t>The documentation indicates application/json request bodies.</w:t>
      </w:r>
    </w:p>
    <w:p>
      <w:pPr>
        <w:pStyle w:val="ListBullet"/>
      </w:pPr>
      <w:r>
        <w:t>Several 400-level errors include details.json_path to identify the failing field location.</w:t>
      </w:r>
    </w:p>
    <w:p>
      <w:pPr>
        <w:pStyle w:val="Heading3"/>
      </w:pPr>
      <w:r>
        <w:t>Related duplicateCheckPreference actions</w:t>
      </w:r>
    </w:p>
    <w:p>
      <w:pPr>
        <w:pStyle w:val="ListBullet"/>
      </w:pPr>
      <w:r>
        <w:t>[DELETE] Disable Duplicate Check Preference (Settings) — /crm/v8/settings/duplicate_check_preference</w:t>
      </w:r>
    </w:p>
    <w:p>
      <w:r>
        <w:br w:type="page"/>
      </w:r>
    </w:p>
    <w:p>
      <w:pPr>
        <w:pStyle w:val="Heading2"/>
      </w:pPr>
      <w:r>
        <w:t>365. [POST] Unblock Email Bounce Fields for Leads</w:t>
      </w:r>
    </w:p>
    <w:p>
      <w:r>
        <w:rPr>
          <w:b/>
        </w:rPr>
        <w:t xml:space="preserve">Endpoint: </w:t>
      </w:r>
      <w:r>
        <w:rPr>
          <w:rFonts w:ascii="Courier New" w:hAnsi="Courier New"/>
          <w:sz w:val="18"/>
        </w:rPr>
        <w:t>/crm/v8/Leads/{{id}}/actions/unblock_email</w:t>
      </w:r>
    </w:p>
    <w:p>
      <w:pPr>
        <w:pStyle w:val="Heading3"/>
      </w:pPr>
      <w:r>
        <w:t>Prerequisites</w:t>
      </w:r>
    </w:p>
    <w:p>
      <w:pPr>
        <w:pStyle w:val="ListBullet"/>
      </w:pPr>
      <w:r>
        <w:t>The target Lead record must exist (a valid record id must be provided in the URL).</w:t>
      </w:r>
    </w:p>
    <w:p>
      <w:pPr>
        <w:pStyle w:val="ListBullet"/>
      </w:pPr>
      <w:r>
        <w:t>The email field(s) you want to unblock must be available for the Leads module.</w:t>
      </w:r>
    </w:p>
    <w:p>
      <w:pPr>
        <w:pStyle w:val="ListBullet"/>
      </w:pPr>
      <w:r>
        <w:t>The email must not be permanently blocked, and cannot be unblocked more than 5 times.</w:t>
      </w:r>
    </w:p>
    <w:p>
      <w:pPr>
        <w:pStyle w:val="Heading3"/>
      </w:pPr>
      <w:r>
        <w:t>Method</w:t>
      </w:r>
    </w:p>
    <w:p>
      <w:r>
        <w:t>POST</w:t>
      </w:r>
    </w:p>
    <w:p>
      <w:pPr>
        <w:pStyle w:val="Heading3"/>
      </w:pPr>
      <w:r>
        <w:t>URL</w:t>
      </w:r>
    </w:p>
    <w:p>
      <w:r>
        <w:t>{{OAUTH_METADATA.meta.apiDomain}}/crm/v8/Leads/{{id}}/actions/unblock_email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"x-zoho-service": "string"</w:t>
        <w:br/>
        <w:t>}</w:t>
      </w:r>
    </w:p>
    <w:p>
      <w:pPr>
        <w:pStyle w:val="Heading3"/>
      </w:pPr>
      <w:r>
        <w:t>Description</w:t>
      </w:r>
    </w:p>
    <w:p>
      <w:r>
        <w:t>Unblocks bounced/blocked email fields for a specific Lead record. You specify which email field(s) (e.g., Email, Secondary_Email) should be unblocked via unblock_fields.</w:t>
      </w:r>
    </w:p>
    <w:p>
      <w:pPr>
        <w:pStyle w:val="Heading3"/>
      </w:pPr>
      <w:r>
        <w:t>Enforcement Rules</w:t>
      </w:r>
    </w:p>
    <w:p>
      <w:pPr>
        <w:pStyle w:val="ListBullet"/>
      </w:pPr>
      <w:r>
        <w:t>The id path parameter must always be present and must be a non-empty string.</w:t>
      </w:r>
    </w:p>
    <w:p>
      <w:pPr>
        <w:pStyle w:val="ListBullet"/>
      </w:pPr>
      <w:r>
        <w:t>Always construct the path as /crm/v8/Leads/{{id}}/actions/unblock_email.</w:t>
      </w:r>
    </w:p>
    <w:p>
      <w:pPr>
        <w:pStyle w:val="ListBullet"/>
      </w:pPr>
      <w:r>
        <w:t>Do not call the API with a missing or empty id (e.g., avoid /crm/v8/Leads//actions/unblock_email).</w:t>
      </w:r>
    </w:p>
    <w:p>
      <w:pPr>
        <w:pStyle w:val="ListBullet"/>
      </w:pPr>
      <w:r>
        <w:t>Do not infer or guess the id; it must come from the user/system context.</w:t>
      </w:r>
    </w:p>
    <w:p>
      <w:pPr>
        <w:pStyle w:val="ListBullet"/>
      </w:pPr>
      <w:r>
        <w:t>When executing the action, ensure to send Path Parameters in the URL and not in the body.</w:t>
      </w:r>
    </w:p>
    <w:p>
      <w:pPr>
        <w:pStyle w:val="ListBullet"/>
      </w:pPr>
      <w:r>
        <w:t>This endpoint has no query parameters; do not place body fields in the URL.</w:t>
      </w:r>
    </w:p>
    <w:p>
      <w:pPr>
        <w:pStyle w:val="Heading3"/>
      </w:pPr>
      <w:r>
        <w:t>Valid Examples</w:t>
      </w:r>
    </w:p>
    <w:p>
      <w:r>
        <w:rPr>
          <w:b/>
          <w:color w:val="666666"/>
          <w:sz w:val="16"/>
        </w:rPr>
        <w:t>[http]</w:t>
      </w:r>
    </w:p>
    <w:p>
      <w:pPr>
        <w:shd w:fill="F2F2F2" w:val="clear"/>
      </w:pPr>
      <w:r>
        <w:rPr>
          <w:rFonts w:ascii="Courier New" w:hAnsi="Courier New"/>
          <w:sz w:val="17"/>
        </w:rPr>
        <w:t>/crm/v8/Leads/2423488000000569025/actions/unblock_email</w:t>
      </w:r>
    </w:p>
    <w:p>
      <w:pPr>
        <w:pStyle w:val="Heading3"/>
      </w:pPr>
      <w:r>
        <w:t>Invalid Examples</w:t>
      </w:r>
    </w:p>
    <w:p>
      <w:r>
        <w:rPr>
          <w:b/>
          <w:color w:val="666666"/>
          <w:sz w:val="16"/>
        </w:rPr>
        <w:t>[http]</w:t>
      </w:r>
    </w:p>
    <w:p>
      <w:pPr>
        <w:shd w:fill="F2F2F2" w:val="clear"/>
      </w:pPr>
      <w:r>
        <w:rPr>
          <w:rFonts w:ascii="Courier New" w:hAnsi="Courier New"/>
          <w:sz w:val="17"/>
        </w:rPr>
        <w:t>/crm/v8/Leads//actions/unblock_email</w:t>
        <w:br/>
        <w:t>/crm/v8/Leads/actions/unblock_email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Lead record ID whose email field(s) should be unblocked.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unblock_fields</w:t>
            </w:r>
          </w:p>
        </w:tc>
        <w:tc>
          <w:tcPr>
            <w:tcW w:type="dxa" w:w="2880"/>
          </w:tcPr>
          <w:p>
            <w:r>
              <w:t>string[]</w:t>
            </w:r>
          </w:p>
        </w:tc>
        <w:tc>
          <w:tcPr>
            <w:tcW w:type="dxa" w:w="2880"/>
          </w:tcPr>
          <w:p>
            <w:r>
              <w:t>List of email field API names to unblock. Example values shown: Email, Secondary_Email.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"code": "SUCCESS",</w:t>
        <w:br/>
        <w:t xml:space="preserve"> "details": {</w:t>
        <w:br/>
        <w:t xml:space="preserve"> "id": "2423488000000569025"</w:t>
        <w:br/>
        <w:t xml:space="preserve"> },</w:t>
        <w:br/>
        <w:t xml:space="preserve"> "message": "Unblocked successfully",</w:t>
        <w:br/>
        <w:t xml:space="preserve"> "status": "success"</w:t>
        <w:br/>
        <w:t xml:space="preserve"> }</w:t>
        <w:br/>
        <w:t xml:space="preserve"> ]</w:t>
        <w:br/>
        <w:t>}</w:t>
      </w:r>
    </w:p>
    <w:p>
      <w:pPr>
        <w:pStyle w:val="Heading3"/>
      </w:pPr>
      <w:r>
        <w:t>Success Response (200 OK) — Bulk Unblocks</w:t>
      </w:r>
    </w:p>
    <w:p>
      <w:r>
        <w:rPr>
          <w:b/>
          <w:color w:val="666666"/>
          <w:sz w:val="16"/>
        </w:rPr>
        <w:t>[json]</w:t>
      </w:r>
    </w:p>
    <w:p>
      <w:pPr>
        <w:shd w:fill="F2F2F2" w:val="clear"/>
      </w:pPr>
      <w:r>
        <w:rPr>
          <w:rFonts w:ascii="Courier New" w:hAnsi="Courier New"/>
          <w:sz w:val="17"/>
        </w:rPr>
        <w:t>{</w:t>
        <w:br/>
        <w:t xml:space="preserve"> "data": [</w:t>
        <w:br/>
        <w:t xml:space="preserve"> {</w:t>
        <w:br/>
        <w:t xml:space="preserve"> "code": "SUCCESS",</w:t>
        <w:br/>
        <w:t xml:space="preserve"> "details": {</w:t>
        <w:br/>
        <w:t xml:space="preserve"> "id": "2423488000000575001"</w:t>
        <w:br/>
        <w:t xml:space="preserve"> },</w:t>
        <w:br/>
        <w:t xml:space="preserve"> "message": "Unblocked successfully",</w:t>
        <w:br/>
        <w:t xml:space="preserve"> "status": "success"</w:t>
        <w:br/>
        <w:t xml:space="preserve"> },</w:t>
        <w:br/>
        <w:t xml:space="preserve"> {</w:t>
        <w:br/>
        <w:t xml:space="preserve"> "code": "SUCCESS",</w:t>
        <w:br/>
        <w:t xml:space="preserve"> "details": {</w:t>
        <w:br/>
        <w:t xml:space="preserve"> "id": "2423488000000569124"</w:t>
        <w:br/>
        <w:t xml:space="preserve"> },</w:t>
        <w:br/>
        <w:t xml:space="preserve"> "message": "Unblocked successfully",</w:t>
        <w:br/>
        <w:t xml:space="preserve"> "status": "success"</w:t>
        <w:br/>
        <w:t xml:space="preserve"> },</w:t>
        <w:br/>
        <w:t xml:space="preserve"> {</w:t>
        <w:br/>
        <w:t xml:space="preserve"> "code": "SUCCESS",</w:t>
        <w:br/>
        <w:t xml:space="preserve"> "details": {</w:t>
        <w:br/>
        <w:t xml:space="preserve"> "id": "2423488000000569119"</w:t>
        <w:br/>
        <w:t xml:space="preserve"> },</w:t>
        <w:br/>
        <w:t xml:space="preserve"> "message": "Unblocked successfully",</w:t>
        <w:br/>
        <w:t xml:space="preserve"> "status": "success"</w:t>
        <w:br/>
        <w:t xml:space="preserve"> }</w:t>
        <w:br/>
        <w:t xml:space="preserve"> ]</w:t>
        <w:br/>
        <w:t>}</w:t>
      </w:r>
    </w:p>
    <w:p>
      <w:pPr>
        <w:pStyle w:val="Heading3"/>
      </w:pPr>
      <w:r>
        <w:t>Error Response (400 Bad Request) — Invalid record ID</w:t>
      </w:r>
    </w:p>
    <w:p>
      <w:r>
        <w:rPr>
          <w:b/>
          <w:color w:val="666666"/>
          <w:sz w:val="16"/>
        </w:rPr>
        <w:t>[json]</w:t>
      </w:r>
    </w:p>
    <w:p>
      <w:pPr>
        <w:shd w:fill="F2F2F2" w:val="clear"/>
      </w:pPr>
      <w:r>
        <w:rPr>
          <w:rFonts w:ascii="Courier New" w:hAnsi="Courier New"/>
          <w:sz w:val="17"/>
        </w:rPr>
        <w:t>{</w:t>
        <w:br/>
        <w:t xml:space="preserve"> "data": [</w:t>
        <w:br/>
        <w:t xml:space="preserve"> {</w:t>
        <w:br/>
        <w:t xml:space="preserve"> "code": "INVALID_DATA",</w:t>
        <w:br/>
        <w:t xml:space="preserve"> "details": {</w:t>
        <w:br/>
        <w:t xml:space="preserve"> "resource_path_index": 0</w:t>
        <w:br/>
        <w:t xml:space="preserve"> },</w:t>
        <w:br/>
        <w:t xml:space="preserve"> "message": "Invalid record provided",</w:t>
        <w:br/>
        <w:t xml:space="preserve"> "status": "error"</w:t>
        <w:br/>
        <w:t xml:space="preserve"> }</w:t>
        <w:br/>
        <w:t xml:space="preserve"> ]</w:t>
        <w:br/>
        <w:t>}</w:t>
      </w:r>
    </w:p>
    <w:p>
      <w:pPr>
        <w:pStyle w:val="Heading3"/>
      </w:pPr>
      <w:r>
        <w:t>Error Response (400 Bad Request) — Invalid module</w:t>
      </w:r>
    </w:p>
    <w:p>
      <w:r>
        <w:rPr>
          <w:b/>
          <w:color w:val="666666"/>
          <w:sz w:val="16"/>
        </w:rPr>
        <w:t>[json]</w:t>
      </w:r>
    </w:p>
    <w:p>
      <w:pPr>
        <w:shd w:fill="F2F2F2" w:val="clear"/>
      </w:pPr>
      <w:r>
        <w:rPr>
          <w:rFonts w:ascii="Courier New" w:hAnsi="Courier New"/>
          <w:sz w:val="17"/>
        </w:rPr>
        <w:t>{</w:t>
        <w:br/>
        <w:t xml:space="preserve"> "code": "INVALID_MODULE",</w:t>
        <w:br/>
        <w:t xml:space="preserve"> "details": {</w:t>
        <w:br/>
        <w:t xml:space="preserve"> "resource_path_index": 0</w:t>
        <w:br/>
        <w:t xml:space="preserve"> },</w:t>
        <w:br/>
        <w:t xml:space="preserve"> "message": "the module name given seems to be invalid",</w:t>
        <w:br/>
        <w:t xml:space="preserve"> "status": "error"</w:t>
        <w:br/>
        <w:t>}</w:t>
      </w:r>
    </w:p>
    <w:p>
      <w:pPr>
        <w:pStyle w:val="Heading3"/>
      </w:pPr>
      <w:r>
        <w:t>Error Response (400 Bad Request) — Invalid request method</w:t>
      </w:r>
    </w:p>
    <w:p>
      <w:r>
        <w:rPr>
          <w:b/>
          <w:color w:val="666666"/>
          <w:sz w:val="16"/>
        </w:rPr>
        <w:t>[json]</w:t>
      </w:r>
    </w:p>
    <w:p>
      <w:pPr>
        <w:shd w:fill="F2F2F2" w:val="clear"/>
      </w:pPr>
      <w:r>
        <w:rPr>
          <w:rFonts w:ascii="Courier New" w:hAnsi="Courier New"/>
          <w:sz w:val="17"/>
        </w:rPr>
        <w:t>{</w:t>
        <w:br/>
        <w:t xml:space="preserve"> "code": "INVALID_REQUEST_METHOD",</w:t>
        <w:br/>
        <w:t xml:space="preserve"> "details": {},</w:t>
        <w:br/>
        <w:t xml:space="preserve"> "message": "The http request method type is not a valid one",</w:t>
        <w:br/>
        <w:t xml:space="preserve"> "status": "error"</w:t>
        <w:br/>
        <w:t>}</w:t>
      </w:r>
    </w:p>
    <w:p>
      <w:pPr>
        <w:pStyle w:val="Heading3"/>
      </w:pPr>
      <w:r>
        <w:t>Error Response (400 Bad Request) — Missing mandatory field</w:t>
      </w:r>
    </w:p>
    <w:p>
      <w:r>
        <w:rPr>
          <w:b/>
          <w:color w:val="666666"/>
          <w:sz w:val="16"/>
        </w:rPr>
        <w:t>[json]</w:t>
      </w:r>
    </w:p>
    <w:p>
      <w:pPr>
        <w:shd w:fill="F2F2F2" w:val="clear"/>
      </w:pPr>
      <w:r>
        <w:rPr>
          <w:rFonts w:ascii="Courier New" w:hAnsi="Courier New"/>
          <w:sz w:val="17"/>
        </w:rPr>
        <w:t>{</w:t>
        <w:br/>
        <w:t xml:space="preserve"> "code": "MANDATORY_NOT_FOUND",</w:t>
        <w:br/>
        <w:t xml:space="preserve"> "details": {</w:t>
        <w:br/>
        <w:t xml:space="preserve"> "api_name": "unblock_fields",</w:t>
        <w:br/>
        <w:t xml:space="preserve"> "json_path": "$.unblock_fields"</w:t>
        <w:br/>
        <w:t xml:space="preserve"> },</w:t>
        <w:br/>
        <w:t xml:space="preserve"> "message": "required field not found",</w:t>
        <w:br/>
        <w:t xml:space="preserve"> "status": "error"</w:t>
        <w:br/>
        <w:t>}</w:t>
      </w:r>
    </w:p>
    <w:p>
      <w:pPr>
        <w:pStyle w:val="Heading3"/>
      </w:pPr>
      <w:r>
        <w:t>Error Response (400 Bad Request) — Email permanently blocked</w:t>
      </w:r>
    </w:p>
    <w:p>
      <w:r>
        <w:rPr>
          <w:b/>
          <w:color w:val="666666"/>
          <w:sz w:val="16"/>
        </w:rPr>
        <w:t>[json]</w:t>
      </w:r>
    </w:p>
    <w:p>
      <w:pPr>
        <w:shd w:fill="F2F2F2" w:val="clear"/>
      </w:pPr>
      <w:r>
        <w:rPr>
          <w:rFonts w:ascii="Courier New" w:hAnsi="Courier New"/>
          <w:sz w:val="17"/>
        </w:rPr>
        <w:t>{</w:t>
        <w:br/>
        <w:t xml:space="preserve"> "data": [</w:t>
        <w:br/>
        <w:t xml:space="preserve"> {</w:t>
        <w:br/>
        <w:t xml:space="preserve"> "code": "NOT_ALLOWED",</w:t>
        <w:br/>
        <w:t xml:space="preserve"> "details": {</w:t>
        <w:br/>
        <w:t xml:space="preserve"> "resource_path_index": 0</w:t>
        <w:br/>
        <w:t xml:space="preserve"> },</w:t>
        <w:br/>
        <w:t xml:space="preserve"> "message": "Cannot unblock, Email is blocked permanently",</w:t>
        <w:br/>
        <w:t xml:space="preserve"> "status": "error"</w:t>
        <w:br/>
        <w:t xml:space="preserve"> }</w:t>
        <w:br/>
        <w:t xml:space="preserve"> ]</w:t>
        <w:br/>
        <w:t>}</w:t>
      </w:r>
    </w:p>
    <w:p>
      <w:pPr>
        <w:pStyle w:val="Heading3"/>
      </w:pPr>
      <w:r>
        <w:t>Error Response (400 Bad Request) — Fields not available for module</w:t>
      </w:r>
    </w:p>
    <w:p>
      <w:r>
        <w:rPr>
          <w:b/>
          <w:color w:val="666666"/>
          <w:sz w:val="16"/>
        </w:rPr>
        <w:t>[json]</w:t>
      </w:r>
    </w:p>
    <w:p>
      <w:pPr>
        <w:shd w:fill="F2F2F2" w:val="clear"/>
      </w:pPr>
      <w:r>
        <w:rPr>
          <w:rFonts w:ascii="Courier New" w:hAnsi="Courier New"/>
          <w:sz w:val="17"/>
        </w:rPr>
        <w:t>{</w:t>
        <w:br/>
        <w:t xml:space="preserve"> "code": "NOT_ALLOWED",</w:t>
        <w:br/>
        <w:t xml:space="preserve"> "details": {</w:t>
        <w:br/>
        <w:t xml:space="preserve"> "resource_path_index": 1</w:t>
        <w:br/>
        <w:t xml:space="preserve"> },</w:t>
        <w:br/>
        <w:t xml:space="preserve"> "message": "EMAIL, SECONDARY_EMAIL field not available for module",</w:t>
        <w:br/>
        <w:t xml:space="preserve"> "status": "error"</w:t>
        <w:br/>
        <w:t>}</w:t>
      </w:r>
    </w:p>
    <w:p>
      <w:pPr>
        <w:pStyle w:val="Heading3"/>
      </w:pPr>
      <w:r>
        <w:t>Error Response (400 Bad Request) — Unsupported fields</w:t>
      </w:r>
    </w:p>
    <w:p>
      <w:r>
        <w:rPr>
          <w:b/>
          <w:color w:val="666666"/>
          <w:sz w:val="16"/>
        </w:rPr>
        <w:t>[json]</w:t>
      </w:r>
    </w:p>
    <w:p>
      <w:pPr>
        <w:shd w:fill="F2F2F2" w:val="clear"/>
      </w:pPr>
      <w:r>
        <w:rPr>
          <w:rFonts w:ascii="Courier New" w:hAnsi="Courier New"/>
          <w:sz w:val="17"/>
        </w:rPr>
        <w:t>{</w:t>
        <w:br/>
        <w:t xml:space="preserve"> "code": "NOT_ALLOWED",</w:t>
        <w:br/>
        <w:t xml:space="preserve"> "details": {</w:t>
        <w:br/>
        <w:t xml:space="preserve"> "api_name": "unblock_fields",</w:t>
        <w:br/>
        <w:t xml:space="preserve"> "json_path": "$.unblock_fields[2]",</w:t>
        <w:br/>
        <w:t xml:space="preserve"> "supported_values": [</w:t>
        <w:br/>
        <w:t xml:space="preserve"> "Email",</w:t>
        <w:br/>
        <w:t xml:space="preserve"> "Secondary_Email"</w:t>
        <w:br/>
        <w:t xml:space="preserve"> ]</w:t>
        <w:br/>
        <w:t xml:space="preserve"> },</w:t>
        <w:br/>
        <w:t xml:space="preserve"> "message": "unknown field provided",</w:t>
        <w:br/>
        <w:t xml:space="preserve"> "status": "error"</w:t>
        <w:br/>
        <w:t>}</w:t>
      </w:r>
    </w:p>
    <w:p>
      <w:pPr>
        <w:pStyle w:val="Heading3"/>
      </w:pPr>
      <w:r>
        <w:t>Error Response (400 Bad Request) — Unblocked more than 5 times</w:t>
      </w:r>
    </w:p>
    <w:p>
      <w:r>
        <w:rPr>
          <w:b/>
          <w:color w:val="666666"/>
          <w:sz w:val="16"/>
        </w:rPr>
        <w:t>[json]</w:t>
      </w:r>
    </w:p>
    <w:p>
      <w:pPr>
        <w:shd w:fill="F2F2F2" w:val="clear"/>
      </w:pPr>
      <w:r>
        <w:rPr>
          <w:rFonts w:ascii="Courier New" w:hAnsi="Courier New"/>
          <w:sz w:val="17"/>
        </w:rPr>
        <w:t>{</w:t>
        <w:br/>
        <w:t xml:space="preserve"> "data": [</w:t>
        <w:br/>
        <w:t xml:space="preserve"> {</w:t>
        <w:br/>
        <w:t xml:space="preserve"> "code": "NOT_ALLOWED",</w:t>
        <w:br/>
        <w:t xml:space="preserve"> "details": {</w:t>
        <w:br/>
        <w:t xml:space="preserve"> "resource_path_index": 0</w:t>
        <w:br/>
        <w:t xml:space="preserve"> },</w:t>
        <w:br/>
        <w:t xml:space="preserve"> "message": "Cannot unblock, email has been unblocked 5 times already",</w:t>
        <w:br/>
        <w:t xml:space="preserve"> "status": "error"</w:t>
        <w:br/>
        <w:t xml:space="preserve"> }</w:t>
        <w:br/>
        <w:t xml:space="preserve"> ]</w:t>
        <w:br/>
        <w:t>}</w:t>
      </w:r>
    </w:p>
    <w:p>
      <w:pPr>
        <w:pStyle w:val="Heading3"/>
      </w:pPr>
      <w:r>
        <w:t>Error Response (400 Bad Request) — Email already unblocked</w:t>
      </w:r>
    </w:p>
    <w:p>
      <w:r>
        <w:rPr>
          <w:b/>
          <w:color w:val="666666"/>
          <w:sz w:val="16"/>
        </w:rPr>
        <w:t>[json]</w:t>
      </w:r>
    </w:p>
    <w:p>
      <w:pPr>
        <w:shd w:fill="F2F2F2" w:val="clear"/>
      </w:pPr>
      <w:r>
        <w:rPr>
          <w:rFonts w:ascii="Courier New" w:hAnsi="Courier New"/>
          <w:sz w:val="17"/>
        </w:rPr>
        <w:t>{</w:t>
        <w:br/>
        <w:t xml:space="preserve"> "data": [</w:t>
        <w:br/>
        <w:t xml:space="preserve"> {</w:t>
        <w:br/>
        <w:t xml:space="preserve"> "code": "NOT_ALLOWED",</w:t>
        <w:br/>
        <w:t xml:space="preserve"> "details": {</w:t>
        <w:br/>
        <w:t xml:space="preserve"> "resource_path_index": 0</w:t>
        <w:br/>
        <w:t xml:space="preserve"> },</w:t>
        <w:br/>
        <w:t xml:space="preserve"> "message": "Email is already unblocked",</w:t>
        <w:br/>
        <w:t xml:space="preserve"> "status": "error"</w:t>
        <w:br/>
        <w:t xml:space="preserve"> }</w:t>
        <w:br/>
        <w:t xml:space="preserve"> ]</w:t>
        <w:br/>
        <w:t>}</w:t>
      </w:r>
    </w:p>
    <w:p>
      <w:pPr>
        <w:pStyle w:val="Heading3"/>
      </w:pPr>
      <w:r>
        <w:t>Error Response (401 Unauthorized) — Invalid token</w:t>
      </w:r>
    </w:p>
    <w:p>
      <w:r>
        <w:rPr>
          <w:b/>
          <w:color w:val="666666"/>
          <w:sz w:val="16"/>
        </w:rPr>
        <w:t>[json]</w:t>
      </w:r>
    </w:p>
    <w:p>
      <w:pPr>
        <w:shd w:fill="F2F2F2" w:val="clear"/>
      </w:pPr>
      <w:r>
        <w:rPr>
          <w:rFonts w:ascii="Courier New" w:hAnsi="Courier New"/>
          <w:sz w:val="17"/>
        </w:rPr>
        <w:t>{</w:t>
        <w:br/>
        <w:t xml:space="preserve"> "code": "INVALID_TOKEN",</w:t>
        <w:br/>
        <w:t xml:space="preserve"> "details": {},</w:t>
        <w:br/>
        <w:t xml:space="preserve"> "message": "invalid oauth token",</w:t>
        <w:br/>
        <w:t xml:space="preserve"> "status": "error"</w:t>
        <w:br/>
        <w:t>}</w:t>
      </w:r>
    </w:p>
    <w:p>
      <w:pPr>
        <w:pStyle w:val="Heading3"/>
      </w:pPr>
      <w:r>
        <w:t>Error Response (401 Unauthorized) — OAuth scope mismatch</w:t>
      </w:r>
    </w:p>
    <w:p>
      <w:r>
        <w:rPr>
          <w:b/>
          <w:color w:val="666666"/>
          <w:sz w:val="16"/>
        </w:rPr>
        <w:t>[json]</w:t>
      </w:r>
    </w:p>
    <w:p>
      <w:pPr>
        <w:shd w:fill="F2F2F2" w:val="clear"/>
      </w:pPr>
      <w:r>
        <w:rPr>
          <w:rFonts w:ascii="Courier New" w:hAnsi="Courier New"/>
          <w:sz w:val="17"/>
        </w:rPr>
        <w:t>{</w:t>
        <w:br/>
        <w:t xml:space="preserve"> "code": "OAUTH_SCOPE_MISMATCH",</w:t>
        <w:br/>
        <w:t xml:space="preserve"> "details": {},</w:t>
        <w:br/>
        <w:t xml:space="preserve"> "message": "invalid oauth scope to access this URL",</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per-record results. Present in success responses and some 400 error responses.</w:t>
            </w:r>
          </w:p>
        </w:tc>
      </w:tr>
      <w:tr>
        <w:tc>
          <w:tcPr>
            <w:tcW w:type="dxa" w:w="2880"/>
          </w:tcPr>
          <w:p>
            <w:r>
              <w:t>data[].code</w:t>
            </w:r>
          </w:p>
        </w:tc>
        <w:tc>
          <w:tcPr>
            <w:tcW w:type="dxa" w:w="2880"/>
          </w:tcPr>
          <w:p>
            <w:r>
              <w:t>string</w:t>
            </w:r>
          </w:p>
        </w:tc>
        <w:tc>
          <w:tcPr>
            <w:tcW w:type="dxa" w:w="2880"/>
          </w:tcPr>
          <w:p>
            <w:r>
              <w:t>Result code (e.g., SUCCESS, INVALID_DATA, NOT_ALLOWED).</w:t>
            </w:r>
          </w:p>
        </w:tc>
      </w:tr>
      <w:tr>
        <w:tc>
          <w:tcPr>
            <w:tcW w:type="dxa" w:w="2880"/>
          </w:tcPr>
          <w:p>
            <w:r>
              <w:t>data[].details</w:t>
            </w:r>
          </w:p>
        </w:tc>
        <w:tc>
          <w:tcPr>
            <w:tcW w:type="dxa" w:w="2880"/>
          </w:tcPr>
          <w:p>
            <w:r>
              <w:t>object</w:t>
            </w:r>
          </w:p>
        </w:tc>
        <w:tc>
          <w:tcPr>
            <w:tcW w:type="dxa" w:w="2880"/>
          </w:tcPr>
          <w:p>
            <w:r>
              <w:t>Additional details about the operation.</w:t>
            </w:r>
          </w:p>
        </w:tc>
      </w:tr>
      <w:tr>
        <w:tc>
          <w:tcPr>
            <w:tcW w:type="dxa" w:w="2880"/>
          </w:tcPr>
          <w:p>
            <w:r>
              <w:t>data[].details.id</w:t>
            </w:r>
          </w:p>
        </w:tc>
        <w:tc>
          <w:tcPr>
            <w:tcW w:type="dxa" w:w="2880"/>
          </w:tcPr>
          <w:p>
            <w:r>
              <w:t>string</w:t>
            </w:r>
          </w:p>
        </w:tc>
        <w:tc>
          <w:tcPr>
            <w:tcW w:type="dxa" w:w="2880"/>
          </w:tcPr>
          <w:p>
            <w:r>
              <w:t>The Lead record ID that was processed.</w:t>
            </w:r>
          </w:p>
        </w:tc>
      </w:tr>
      <w:tr>
        <w:tc>
          <w:tcPr>
            <w:tcW w:type="dxa" w:w="2880"/>
          </w:tcPr>
          <w:p>
            <w:r>
              <w:t>data[].details.resource_path_index</w:t>
            </w:r>
          </w:p>
        </w:tc>
        <w:tc>
          <w:tcPr>
            <w:tcW w:type="dxa" w:w="2880"/>
          </w:tcPr>
          <w:p>
            <w:r>
              <w:t>number</w:t>
            </w:r>
          </w:p>
        </w:tc>
        <w:tc>
          <w:tcPr>
            <w:tcW w:type="dxa" w:w="2880"/>
          </w:tcPr>
          <w:p>
            <w:r>
              <w:t>Index indicating which resource/path element caused the error (as returned by API).</w:t>
            </w:r>
          </w:p>
        </w:tc>
      </w:tr>
      <w:tr>
        <w:tc>
          <w:tcPr>
            <w:tcW w:type="dxa" w:w="2880"/>
          </w:tcPr>
          <w:p>
            <w:r>
              <w:t>data[].message</w:t>
            </w:r>
          </w:p>
        </w:tc>
        <w:tc>
          <w:tcPr>
            <w:tcW w:type="dxa" w:w="2880"/>
          </w:tcPr>
          <w:p>
            <w:r>
              <w:t>string</w:t>
            </w:r>
          </w:p>
        </w:tc>
        <w:tc>
          <w:tcPr>
            <w:tcW w:type="dxa" w:w="2880"/>
          </w:tcPr>
          <w:p>
            <w:r>
              <w:t>Human-readable message (e.g., Unblocked successfully).</w:t>
            </w:r>
          </w:p>
        </w:tc>
      </w:tr>
      <w:tr>
        <w:tc>
          <w:tcPr>
            <w:tcW w:type="dxa" w:w="2880"/>
          </w:tcPr>
          <w:p>
            <w:r>
              <w:t>data[].status</w:t>
            </w:r>
          </w:p>
        </w:tc>
        <w:tc>
          <w:tcPr>
            <w:tcW w:type="dxa" w:w="2880"/>
          </w:tcPr>
          <w:p>
            <w:r>
              <w:t>string</w:t>
            </w:r>
          </w:p>
        </w:tc>
        <w:tc>
          <w:tcPr>
            <w:tcW w:type="dxa" w:w="2880"/>
          </w:tcPr>
          <w:p>
            <w:r>
              <w:t>Status string (e.g., success, error).</w:t>
            </w:r>
          </w:p>
        </w:tc>
      </w:tr>
      <w:tr>
        <w:tc>
          <w:tcPr>
            <w:tcW w:type="dxa" w:w="2880"/>
          </w:tcPr>
          <w:p>
            <w:r>
              <w:t>code</w:t>
            </w:r>
          </w:p>
        </w:tc>
        <w:tc>
          <w:tcPr>
            <w:tcW w:type="dxa" w:w="2880"/>
          </w:tcPr>
          <w:p>
            <w:r>
              <w:t>string</w:t>
            </w:r>
          </w:p>
        </w:tc>
        <w:tc>
          <w:tcPr>
            <w:tcW w:type="dxa" w:w="2880"/>
          </w:tcPr>
          <w:p>
            <w:r>
              <w:t>Top-level error code used by some 400/401 responses (e.g., INVALID_MODULE, OAUTH_SCOPE_MISMATCH).</w:t>
            </w:r>
          </w:p>
        </w:tc>
      </w:tr>
      <w:tr>
        <w:tc>
          <w:tcPr>
            <w:tcW w:type="dxa" w:w="2880"/>
          </w:tcPr>
          <w:p>
            <w:r>
              <w:t>details</w:t>
            </w:r>
          </w:p>
        </w:tc>
        <w:tc>
          <w:tcPr>
            <w:tcW w:type="dxa" w:w="2880"/>
          </w:tcPr>
          <w:p>
            <w:r>
              <w:t>object</w:t>
            </w:r>
          </w:p>
        </w:tc>
        <w:tc>
          <w:tcPr>
            <w:tcW w:type="dxa" w:w="2880"/>
          </w:tcPr>
          <w:p>
            <w:r>
              <w:t>Top-level error details object (varies by error).</w:t>
            </w:r>
          </w:p>
        </w:tc>
      </w:tr>
      <w:tr>
        <w:tc>
          <w:tcPr>
            <w:tcW w:type="dxa" w:w="2880"/>
          </w:tcPr>
          <w:p>
            <w:r>
              <w:t>details.api_name</w:t>
            </w:r>
          </w:p>
        </w:tc>
        <w:tc>
          <w:tcPr>
            <w:tcW w:type="dxa" w:w="2880"/>
          </w:tcPr>
          <w:p>
            <w:r>
              <w:t>string</w:t>
            </w:r>
          </w:p>
        </w:tc>
        <w:tc>
          <w:tcPr>
            <w:tcW w:type="dxa" w:w="2880"/>
          </w:tcPr>
          <w:p>
            <w:r>
              <w:t>Field API name associated with the error (e.g., unblock_fields).</w:t>
            </w:r>
          </w:p>
        </w:tc>
      </w:tr>
      <w:tr>
        <w:tc>
          <w:tcPr>
            <w:tcW w:type="dxa" w:w="2880"/>
          </w:tcPr>
          <w:p>
            <w:r>
              <w:t>details.json_path</w:t>
            </w:r>
          </w:p>
        </w:tc>
        <w:tc>
          <w:tcPr>
            <w:tcW w:type="dxa" w:w="2880"/>
          </w:tcPr>
          <w:p>
            <w:r>
              <w:t>string</w:t>
            </w:r>
          </w:p>
        </w:tc>
        <w:tc>
          <w:tcPr>
            <w:tcW w:type="dxa" w:w="2880"/>
          </w:tcPr>
          <w:p>
            <w:r>
              <w:t>JSONPath pointing to the problematic field (e.g., $.unblock_fields[2]).</w:t>
            </w:r>
          </w:p>
        </w:tc>
      </w:tr>
      <w:tr>
        <w:tc>
          <w:tcPr>
            <w:tcW w:type="dxa" w:w="2880"/>
          </w:tcPr>
          <w:p>
            <w:r>
              <w:t>details.supported_values</w:t>
            </w:r>
          </w:p>
        </w:tc>
        <w:tc>
          <w:tcPr>
            <w:tcW w:type="dxa" w:w="2880"/>
          </w:tcPr>
          <w:p>
            <w:r>
              <w:t>array</w:t>
            </w:r>
          </w:p>
        </w:tc>
        <w:tc>
          <w:tcPr>
            <w:tcW w:type="dxa" w:w="2880"/>
          </w:tcPr>
          <w:p>
            <w:r>
              <w:t>Supported values returned for unsupported-field errors.</w:t>
            </w:r>
          </w:p>
        </w:tc>
      </w:tr>
      <w:tr>
        <w:tc>
          <w:tcPr>
            <w:tcW w:type="dxa" w:w="2880"/>
          </w:tcPr>
          <w:p>
            <w:r>
              <w:t>message</w:t>
            </w:r>
          </w:p>
        </w:tc>
        <w:tc>
          <w:tcPr>
            <w:tcW w:type="dxa" w:w="2880"/>
          </w:tcPr>
          <w:p>
            <w:r>
              <w:t>string</w:t>
            </w:r>
          </w:p>
        </w:tc>
        <w:tc>
          <w:tcPr>
            <w:tcW w:type="dxa" w:w="2880"/>
          </w:tcPr>
          <w:p>
            <w:r>
              <w:t>Top-level error message.</w:t>
            </w:r>
          </w:p>
        </w:tc>
      </w:tr>
      <w:tr>
        <w:tc>
          <w:tcPr>
            <w:tcW w:type="dxa" w:w="2880"/>
          </w:tcPr>
          <w:p>
            <w:r>
              <w:t>status</w:t>
            </w:r>
          </w:p>
        </w:tc>
        <w:tc>
          <w:tcPr>
            <w:tcW w:type="dxa" w:w="2880"/>
          </w:tcPr>
          <w:p>
            <w:r>
              <w:t>string</w:t>
            </w:r>
          </w:p>
        </w:tc>
        <w:tc>
          <w:tcPr>
            <w:tcW w:type="dxa" w:w="2880"/>
          </w:tcPr>
          <w:p>
            <w:r>
              <w:t>Top-level status (e.g.,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'{{OAUTH_METADATA.meta.apiDomain}}/crm/v8/Leads/2423488000000569025/actions/unblock_email' \</w:t>
        <w:br/>
        <w:t xml:space="preserve"> --header 'Accept: application/json' \</w:t>
        <w:br/>
        <w:t xml:space="preserve"> --header 'Content-Type: application/json' \</w:t>
        <w:br/>
        <w:t xml:space="preserve"> --header 'x-zoho-service: ZohoCRM' \</w:t>
        <w:br/>
        <w:t xml:space="preserve"> --data '{</w:t>
        <w:br/>
        <w:t xml:space="preserve"> "unblock_fields": ["Email"]</w:t>
        <w:br/>
        <w:t xml:space="preserve">  }'</w:t>
      </w:r>
    </w:p>
    <w:p>
      <w:pPr>
        <w:pStyle w:val="Heading3"/>
      </w:pPr>
      <w:r>
        <w:t>Example Usage</w:t>
      </w:r>
    </w:p>
    <w:p>
      <w:pPr>
        <w:pStyle w:val="Heading3"/>
      </w:pPr>
      <w:r>
        <w:t>Example 1: Unblock the primary Email field</w:t>
      </w:r>
    </w:p>
    <w:p>
      <w:r>
        <w:rPr>
          <w:b/>
          <w:color w:val="666666"/>
          <w:sz w:val="16"/>
        </w:rPr>
        <w:t>[bash]</w:t>
      </w:r>
    </w:p>
    <w:p>
      <w:pPr>
        <w:shd w:fill="F2F2F2" w:val="clear"/>
      </w:pPr>
      <w:r>
        <w:rPr>
          <w:rFonts w:ascii="Courier New" w:hAnsi="Courier New"/>
          <w:sz w:val="17"/>
        </w:rPr>
        <w:t>curl --request POST \</w:t>
        <w:br/>
        <w:t xml:space="preserve"> '{{OAUTH_METADATA.meta.apiDomain}}/crm/v8/Leads/2423488000000569025/actions/unblock_email' \</w:t>
        <w:br/>
        <w:t xml:space="preserve"> --header 'Accept: application/json' \</w:t>
        <w:br/>
        <w:t xml:space="preserve"> --header 'Content-Type: application/json' \</w:t>
        <w:br/>
        <w:t xml:space="preserve"> --header 'x-zoho-service: ZohoCRM' \</w:t>
        <w:br/>
        <w:t xml:space="preserve"> --data '{"unblock_fields":["Email"]}'</w:t>
      </w:r>
    </w:p>
    <w:p>
      <w:pPr>
        <w:pStyle w:val="Heading3"/>
      </w:pPr>
      <w:r>
        <w:t>Example 2: Attempt to unblock multiple fields</w:t>
      </w:r>
    </w:p>
    <w:p>
      <w:r>
        <w:rPr>
          <w:b/>
          <w:color w:val="666666"/>
          <w:sz w:val="16"/>
        </w:rPr>
        <w:t>[bash]</w:t>
      </w:r>
    </w:p>
    <w:p>
      <w:pPr>
        <w:shd w:fill="F2F2F2" w:val="clear"/>
      </w:pPr>
      <w:r>
        <w:rPr>
          <w:rFonts w:ascii="Courier New" w:hAnsi="Courier New"/>
          <w:sz w:val="17"/>
        </w:rPr>
        <w:t>curl --request POST \</w:t>
        <w:br/>
        <w:t xml:space="preserve"> '{{OAUTH_METADATA.meta.apiDomain}}/crm/v8/Leads/2423488000000569025/actions/unblock_email' \</w:t>
        <w:br/>
        <w:t xml:space="preserve"> --header 'Accept: application/json' \</w:t>
        <w:br/>
        <w:t xml:space="preserve"> --header 'Content-Type: application/json' \</w:t>
        <w:br/>
        <w:t xml:space="preserve"> --header 'x-zoho-service: ZohoCRM' \</w:t>
        <w:br/>
        <w:t xml:space="preserve"> --data '{"unblock_fields":["Email","Secondary_Email"]}'</w:t>
      </w:r>
    </w:p>
    <w:p>
      <w:pPr>
        <w:pStyle w:val="Heading3"/>
      </w:pPr>
      <w:r>
        <w:t>Notes</w:t>
      </w:r>
    </w:p>
    <w:p>
      <w:pPr>
        <w:pStyle w:val="ListBullet"/>
      </w:pPr>
      <w:r>
        <w:t>Request body must be JSON with unblock_fields as an array of strings.</w:t>
      </w:r>
    </w:p>
    <w:p>
      <w:pPr>
        <w:pStyle w:val="ListBullet"/>
      </w:pPr>
      <w:r>
        <w:t xml:space="preserve">The API may return errors either as: </w:t>
        <w:br/>
        <w:br/>
        <w:t>a top-level { "code": "...", ... } object, or</w:t>
        <w:br/>
        <w:t>a { "data": [ ... ] } array containing error items.</w:t>
      </w:r>
    </w:p>
    <w:p>
      <w:pPr>
        <w:pStyle w:val="Heading3"/>
      </w:pPr>
      <w:r>
        <w:t>Gotchas</w:t>
      </w:r>
    </w:p>
    <w:p>
      <w:pPr>
        <w:pStyle w:val="ListBullet"/>
      </w:pPr>
      <w:r>
        <w:t>Unblocking is not allowed if the email is already unblocked, permanently blocked, or has already been unblocked 5 times.</w:t>
      </w:r>
    </w:p>
    <w:p>
      <w:pPr>
        <w:pStyle w:val="ListBullet"/>
      </w:pPr>
      <w:r>
        <w:t>Providing unsupported field names in unblock_fields can return NOT_ALLOWED with supported_values.</w:t>
      </w:r>
    </w:p>
    <w:p>
      <w:pPr>
        <w:pStyle w:val="Heading3"/>
      </w:pPr>
      <w:r>
        <w:t>Error Handling</w:t>
      </w:r>
    </w:p>
    <w:p>
      <w:pPr>
        <w:pStyle w:val="ListBullet"/>
      </w:pPr>
      <w:r>
        <w:t>400: Validation and business-rule failures (invalid record, missing unblock_fields, unsupported/unavailable fields, already unblocked, permanently blocked, unblocked &gt; 5 times, invalid module/method).</w:t>
      </w:r>
    </w:p>
    <w:p>
      <w:pPr>
        <w:pStyle w:val="ListBullet"/>
      </w:pPr>
      <w:r>
        <w:t>401: OAuth issues (INVALID_TOKEN, OAUTH_SCOPE_MISMATCH).</w:t>
      </w:r>
    </w:p>
    <w:p>
      <w:pPr>
        <w:pStyle w:val="Heading3"/>
      </w:pPr>
      <w:r>
        <w:t>Related leads actions</w:t>
      </w:r>
    </w:p>
    <w:p>
      <w:pPr>
        <w:pStyle w:val="ListBullet"/>
      </w:pPr>
      <w:r>
        <w:t>[POST] Create an Email Draft for a Lead — /crm/v8/Leads/{{leadId}}/__email_drafts</w:t>
      </w:r>
    </w:p>
    <w:p>
      <w:pPr>
        <w:pStyle w:val="ListBullet"/>
      </w:pPr>
      <w:r>
        <w:t>[PUT] Update a Lead Record’s Subforms — /crm/v8/Leads</w:t>
      </w:r>
    </w:p>
    <w:p>
      <w:pPr>
        <w:pStyle w:val="ListBullet"/>
      </w:pPr>
      <w:r>
        <w:t>[POST] Remove Tags From Lead Records — /crm/v8/Leads/actions/remove_tags</w:t>
      </w:r>
    </w:p>
    <w:p>
      <w:pPr>
        <w:pStyle w:val="ListBullet"/>
      </w:pPr>
      <w:r>
        <w:t>[POST] Clone a Lead Record — /crm/v8/Leads/{{recordId}}/actions/clone</w:t>
      </w:r>
    </w:p>
    <w:p>
      <w:pPr>
        <w:pStyle w:val="ListBullet"/>
      </w:pPr>
      <w:r>
        <w:t>[POST] Share (Record-Level) Emails for Multiple Lead Records — /crm/v8/Leads/actions/share_emails</w:t>
      </w:r>
    </w:p>
    <w:p>
      <w:pPr>
        <w:pStyle w:val="ListBullet"/>
      </w:pPr>
      <w:r>
        <w:t>[GET] List Related Records of a Deleted Lead — /crm/v8/Leads/deleted/{{recordId}}/{{relatedListAPIName}}</w:t>
      </w:r>
    </w:p>
    <w:p>
      <w:r>
        <w:br w:type="page"/>
      </w:r>
    </w:p>
    <w:p>
      <w:pPr>
        <w:pStyle w:val="Heading2"/>
      </w:pPr>
      <w:r>
        <w:t>366. [POST] Enroll Contact Records in Cadences</w:t>
      </w:r>
    </w:p>
    <w:p>
      <w:r>
        <w:rPr>
          <w:b/>
        </w:rPr>
        <w:t xml:space="preserve">Endpoint: </w:t>
      </w:r>
      <w:r>
        <w:rPr>
          <w:rFonts w:ascii="Courier New" w:hAnsi="Courier New"/>
          <w:sz w:val="18"/>
        </w:rPr>
        <w:t>/crm/v8/Contacts/actions/enrol_in_cadences</w:t>
      </w:r>
    </w:p>
    <w:p>
      <w:pPr>
        <w:pStyle w:val="Heading3"/>
      </w:pPr>
      <w:r>
        <w:t>Prerequisites</w:t>
      </w:r>
    </w:p>
    <w:p>
      <w:pPr>
        <w:pStyle w:val="ListBullet"/>
      </w:pPr>
      <w:r>
        <w:t>You must have access to Zoho CRM Cadences for the Contacts module.</w:t>
      </w:r>
    </w:p>
    <w:p>
      <w:pPr>
        <w:pStyle w:val="ListBullet"/>
      </w:pPr>
      <w:r>
        <w:t>The authenticated user must have the required OAuth scopes to access this endpoint (otherwise you may receive OAUTH_SCOPE_MISMATCH).</w:t>
      </w:r>
    </w:p>
    <w:p>
      <w:pPr>
        <w:pStyle w:val="Heading3"/>
      </w:pPr>
      <w:r>
        <w:t>Method</w:t>
      </w:r>
    </w:p>
    <w:p>
      <w:r>
        <w:t>POST</w:t>
      </w:r>
    </w:p>
    <w:p>
      <w:pPr>
        <w:pStyle w:val="Heading3"/>
      </w:pPr>
      <w:r>
        <w:t>URL</w:t>
      </w:r>
    </w:p>
    <w:p>
      <w:r>
        <w:t>{{OAUTH_METADATA.meta.apiDomain}}/crm/v8/Contacts/actions/enrol_in_cadences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Enrolls one or more Contacts records into one or more Cadences by providing the target cadence IDs and contact record IDs in the request body.</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(No query parameters are documented for this endpoint.)</w:t>
      </w:r>
    </w:p>
    <w:p>
      <w:pPr>
        <w:pStyle w:val="ListBullet"/>
      </w:pPr>
      <w:r>
        <w:t>Send the required inputs (cadences_ids, ids) in the JSON 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cadences_ids</w:t>
            </w:r>
          </w:p>
        </w:tc>
        <w:tc>
          <w:tcPr>
            <w:tcW w:type="dxa" w:w="2880"/>
          </w:tcPr>
          <w:p>
            <w:r>
              <w:t>string[]</w:t>
            </w:r>
          </w:p>
        </w:tc>
        <w:tc>
          <w:tcPr>
            <w:tcW w:type="dxa" w:w="2880"/>
          </w:tcPr>
          <w:p>
            <w:r>
              <w:t>Array of Cadence IDs to enroll the records into.</w:t>
            </w:r>
          </w:p>
        </w:tc>
      </w:tr>
      <w:tr>
        <w:tc>
          <w:tcPr>
            <w:tcW w:type="dxa" w:w="2880"/>
          </w:tcPr>
          <w:p>
            <w:r>
              <w:t>ids</w:t>
            </w:r>
          </w:p>
        </w:tc>
        <w:tc>
          <w:tcPr>
            <w:tcW w:type="dxa" w:w="2880"/>
          </w:tcPr>
          <w:p>
            <w:r>
              <w:t>string[]</w:t>
            </w:r>
          </w:p>
        </w:tc>
        <w:tc>
          <w:tcPr>
            <w:tcW w:type="dxa" w:w="2880"/>
          </w:tcPr>
          <w:p>
            <w:r>
              <w:t>Array of Contact record IDs to enroll.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"cadences": [</w:t>
        <w:br/>
        <w:t xml:space="preserve"> {</w:t>
        <w:br/>
        <w:t xml:space="preserve"> "code": "success",</w:t>
        <w:br/>
        <w:t xml:space="preserve"> "details": {},</w:t>
        <w:br/>
        <w:t xml:space="preserve"> "message": "records manually enrolled",</w:t>
        <w:br/>
        <w:t xml:space="preserve"> "status": "success"</w:t>
        <w:br/>
        <w:t xml:space="preserve"> }</w:t>
        <w:br/>
        <w:t xml:space="preserve"> ]</w:t>
        <w:br/>
        <w:t>}</w:t>
      </w:r>
    </w:p>
    <w:p>
      <w:pPr>
        <w:pStyle w:val="Heading3"/>
      </w:pPr>
      <w:r>
        <w:t>Error Response (401 Unauthorized)</w:t>
      </w:r>
    </w:p>
    <w:p>
      <w:r>
        <w:rPr>
          <w:b/>
        </w:rPr>
        <w:t>Note: Documented as a client error with code OAUTH_SCOPE_MISMATCH.</w:t>
      </w:r>
    </w:p>
    <w:p>
      <w:r>
        <w:rPr>
          <w:b/>
          <w:color w:val="666666"/>
          <w:sz w:val="16"/>
        </w:rPr>
        <w:t>[json]</w:t>
      </w:r>
    </w:p>
    <w:p>
      <w:pPr>
        <w:shd w:fill="F2F2F2" w:val="clear"/>
      </w:pPr>
      <w:r>
        <w:rPr>
          <w:rFonts w:ascii="Courier New" w:hAnsi="Courier New"/>
          <w:sz w:val="17"/>
        </w:rPr>
        <w:t>{</w:t>
        <w:br/>
        <w:t xml:space="preserve"> "code": "OAUTH_SCOPE_MISMATCH",</w:t>
        <w:br/>
        <w:t xml:space="preserve"> "details": {},</w:t>
        <w:br/>
        <w:t xml:space="preserve"> "message": "invalid oauth scope to access this URL",</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cadences</w:t>
            </w:r>
          </w:p>
        </w:tc>
        <w:tc>
          <w:tcPr>
            <w:tcW w:type="dxa" w:w="2880"/>
          </w:tcPr>
          <w:p>
            <w:r>
              <w:t>array</w:t>
            </w:r>
          </w:p>
        </w:tc>
        <w:tc>
          <w:tcPr>
            <w:tcW w:type="dxa" w:w="2880"/>
          </w:tcPr>
          <w:p>
            <w:r>
              <w:t>Array of per-cadence enrollment results.</w:t>
            </w:r>
          </w:p>
        </w:tc>
      </w:tr>
      <w:tr>
        <w:tc>
          <w:tcPr>
            <w:tcW w:type="dxa" w:w="2880"/>
          </w:tcPr>
          <w:p>
            <w:r>
              <w:t>cadences[].code</w:t>
            </w:r>
          </w:p>
        </w:tc>
        <w:tc>
          <w:tcPr>
            <w:tcW w:type="dxa" w:w="2880"/>
          </w:tcPr>
          <w:p>
            <w:r>
              <w:t>string</w:t>
            </w:r>
          </w:p>
        </w:tc>
        <w:tc>
          <w:tcPr>
            <w:tcW w:type="dxa" w:w="2880"/>
          </w:tcPr>
          <w:p>
            <w:r>
              <w:t>Result code (example: "success").</w:t>
            </w:r>
          </w:p>
        </w:tc>
      </w:tr>
      <w:tr>
        <w:tc>
          <w:tcPr>
            <w:tcW w:type="dxa" w:w="2880"/>
          </w:tcPr>
          <w:p>
            <w:r>
              <w:t>cadences[].details</w:t>
            </w:r>
          </w:p>
        </w:tc>
        <w:tc>
          <w:tcPr>
            <w:tcW w:type="dxa" w:w="2880"/>
          </w:tcPr>
          <w:p>
            <w:r>
              <w:t>object</w:t>
            </w:r>
          </w:p>
        </w:tc>
        <w:tc>
          <w:tcPr>
            <w:tcW w:type="dxa" w:w="2880"/>
          </w:tcPr>
          <w:p>
            <w:r>
              <w:t>Additional details (returned as an object; example shows {}).</w:t>
            </w:r>
          </w:p>
        </w:tc>
      </w:tr>
      <w:tr>
        <w:tc>
          <w:tcPr>
            <w:tcW w:type="dxa" w:w="2880"/>
          </w:tcPr>
          <w:p>
            <w:r>
              <w:t>cadences[].message</w:t>
            </w:r>
          </w:p>
        </w:tc>
        <w:tc>
          <w:tcPr>
            <w:tcW w:type="dxa" w:w="2880"/>
          </w:tcPr>
          <w:p>
            <w:r>
              <w:t>string</w:t>
            </w:r>
          </w:p>
        </w:tc>
        <w:tc>
          <w:tcPr>
            <w:tcW w:type="dxa" w:w="2880"/>
          </w:tcPr>
          <w:p>
            <w:r>
              <w:t>Human-readable message (example: "records manually enrolled").</w:t>
            </w:r>
          </w:p>
        </w:tc>
      </w:tr>
      <w:tr>
        <w:tc>
          <w:tcPr>
            <w:tcW w:type="dxa" w:w="2880"/>
          </w:tcPr>
          <w:p>
            <w:r>
              <w:t>cadences[].status</w:t>
            </w:r>
          </w:p>
        </w:tc>
        <w:tc>
          <w:tcPr>
            <w:tcW w:type="dxa" w:w="2880"/>
          </w:tcPr>
          <w:p>
            <w:r>
              <w:t>string</w:t>
            </w:r>
          </w:p>
        </w:tc>
        <w:tc>
          <w:tcPr>
            <w:tcW w:type="dxa" w:w="2880"/>
          </w:tcPr>
          <w:p>
            <w:r>
              <w:t>Status string (example: "success").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'{{OAUTH_METADATA.meta.apiDomain}}/crm/v8/Contacts/actions/enrol_in_cadences' \</w:t>
        <w:br/>
        <w:t xml:space="preserve"> --header 'Accept: application/json' \</w:t>
        <w:br/>
        <w:t xml:space="preserve"> --header 'Content-Type: application/json' \</w:t>
        <w:br/>
        <w:t xml:space="preserve"> --data '{</w:t>
        <w:br/>
        <w:t xml:space="preserve"> "cadences_ids": ["4876876000008252001"],</w:t>
        <w:br/>
        <w:t xml:space="preserve"> "ids": ["4876876000003490002", "4876876000004669383"]</w:t>
        <w:br/>
        <w:t xml:space="preserve">  }'</w:t>
      </w:r>
    </w:p>
    <w:p>
      <w:pPr>
        <w:pStyle w:val="Heading3"/>
      </w:pPr>
      <w:r>
        <w:t>Example Usage</w:t>
      </w:r>
    </w:p>
    <w:p>
      <w:pPr>
        <w:pStyle w:val="Heading3"/>
      </w:pPr>
      <w:r>
        <w:t>Example 1: Enroll multiple Contacts into a single Cadence</w:t>
      </w:r>
    </w:p>
    <w:p>
      <w:r>
        <w:rPr>
          <w:b/>
          <w:color w:val="666666"/>
          <w:sz w:val="16"/>
        </w:rPr>
        <w:t>[bash]</w:t>
      </w:r>
    </w:p>
    <w:p>
      <w:pPr>
        <w:shd w:fill="F2F2F2" w:val="clear"/>
      </w:pPr>
      <w:r>
        <w:rPr>
          <w:rFonts w:ascii="Courier New" w:hAnsi="Courier New"/>
          <w:sz w:val="17"/>
        </w:rPr>
        <w:t>curl -X POST \</w:t>
        <w:br/>
        <w:t xml:space="preserve"> '{{OAUTH_METADATA.meta.apiDomain}}/crm/v8/Contacts/actions/enrol_in_cadences' \</w:t>
        <w:br/>
        <w:t xml:space="preserve"> -H 'Accept: application/json' \</w:t>
        <w:br/>
        <w:t xml:space="preserve"> -H 'Content-Type: application/json' \</w:t>
        <w:br/>
        <w:t xml:space="preserve"> -d '{</w:t>
        <w:br/>
        <w:t xml:space="preserve"> "cadences_ids": ["4876876000008252001"],</w:t>
        <w:br/>
        <w:t xml:space="preserve"> "ids": ["4876876000003490002", "4876876000004669383"]</w:t>
        <w:br/>
        <w:t xml:space="preserve">  }'</w:t>
      </w:r>
    </w:p>
    <w:p>
      <w:pPr>
        <w:pStyle w:val="Heading3"/>
      </w:pPr>
      <w:r>
        <w:t>Example 2: Enroll a single Contact into multiple Cadences</w:t>
      </w:r>
    </w:p>
    <w:p>
      <w:r>
        <w:rPr>
          <w:b/>
          <w:color w:val="666666"/>
          <w:sz w:val="16"/>
        </w:rPr>
        <w:t>[bash]</w:t>
      </w:r>
    </w:p>
    <w:p>
      <w:pPr>
        <w:shd w:fill="F2F2F2" w:val="clear"/>
      </w:pPr>
      <w:r>
        <w:rPr>
          <w:rFonts w:ascii="Courier New" w:hAnsi="Courier New"/>
          <w:sz w:val="17"/>
        </w:rPr>
        <w:t>curl -X POST \</w:t>
        <w:br/>
        <w:t xml:space="preserve"> '{{OAUTH_METADATA.meta.apiDomain}}/crm/v8/Contacts/actions/enrol_in_cadences' \</w:t>
        <w:br/>
        <w:t xml:space="preserve"> -H 'Accept: application/json' \</w:t>
        <w:br/>
        <w:t xml:space="preserve"> -H 'Content-Type: application/json' \</w:t>
        <w:br/>
        <w:t xml:space="preserve"> -d '{</w:t>
        <w:br/>
        <w:t xml:space="preserve"> "cadences_ids": ["4876876000008252001", "4876876000008252002"],</w:t>
        <w:br/>
        <w:t xml:space="preserve"> "ids": ["4876876000003490002"]</w:t>
        <w:br/>
        <w:t xml:space="preserve">  }'</w:t>
      </w:r>
    </w:p>
    <w:p>
      <w:pPr>
        <w:pStyle w:val="Heading3"/>
      </w:pPr>
      <w:r>
        <w:t>Error Handling</w:t>
      </w:r>
    </w:p>
    <w:p>
      <w:pPr>
        <w:pStyle w:val="ListBullet"/>
      </w:pPr>
      <w:r>
        <w:t>401: Returns OAUTH_SCOPE_MISMATCH when the OAuth scope is invalid for this URL.</w:t>
      </w:r>
    </w:p>
    <w:p>
      <w:pPr>
        <w:pStyle w:val="ListBullet"/>
      </w:pPr>
      <w:r>
        <w:t>200: Returns a success payload containing cadences[] results (example shows code/status as "success").</w:t>
      </w:r>
    </w:p>
    <w:p>
      <w:pPr>
        <w:pStyle w:val="Heading3"/>
      </w:pPr>
      <w:r>
        <w:t>Related contacts actions</w:t>
      </w:r>
    </w:p>
    <w:p>
      <w:pPr>
        <w:pStyle w:val="ListBullet"/>
      </w:pPr>
      <w:r>
        <w:t>[DELETE] Revoke a Contact Record's Sharing Access — /crm/v8/Contacts/{{recordId}}/actions/share</w:t>
      </w:r>
    </w:p>
    <w:p>
      <w:pPr>
        <w:pStyle w:val="ListBullet"/>
      </w:pPr>
      <w:r>
        <w:t>[POST] Schedule a Mass Update for Contacts — /crm/v8/Contacts/actions/mass_update</w:t>
      </w:r>
    </w:p>
    <w:p>
      <w:pPr>
        <w:pStyle w:val="ListBullet"/>
      </w:pPr>
      <w:r>
        <w:t>[GET] Download a Contact’s Photo — /crm/v8/Contacts/{{recordId}}/photo</w:t>
      </w:r>
    </w:p>
    <w:p>
      <w:pPr>
        <w:pStyle w:val="ListBullet"/>
      </w:pPr>
      <w:r>
        <w:t>[GET] Download a Contact Record Attachment — /crm/v8/Contacts/{{recordId}}/Attachments/{{attachmentId}}</w:t>
      </w:r>
    </w:p>
    <w:p>
      <w:pPr>
        <w:pStyle w:val="ListBullet"/>
      </w:pPr>
      <w:r>
        <w:t>[POST] Attach a File to a Contact (Add Attachment) — /crm/v8/Contacts/{{recordId}}/Attachments</w:t>
      </w:r>
    </w:p>
    <w:p>
      <w:pPr>
        <w:pStyle w:val="ListBullet"/>
      </w:pPr>
      <w:r>
        <w:t>[POST] Add Tags to Contact Records — /crm/v8/Contacts/actions/add_tags</w:t>
      </w:r>
    </w:p>
    <w:p>
      <w:r>
        <w:br w:type="page"/>
      </w:r>
    </w:p>
    <w:p>
      <w:pPr>
        <w:pStyle w:val="Heading2"/>
      </w:pPr>
      <w:r>
        <w:t>367. [GET] List a Product’s Associated Accounts</w:t>
      </w:r>
    </w:p>
    <w:p>
      <w:r>
        <w:rPr>
          <w:b/>
        </w:rPr>
        <w:t xml:space="preserve">Endpoint: </w:t>
      </w:r>
      <w:r>
        <w:rPr>
          <w:rFonts w:ascii="Courier New" w:hAnsi="Courier New"/>
          <w:sz w:val="18"/>
        </w:rPr>
        <w:t>/crm/v8/Products/{{recordId}}/Accounts</w:t>
      </w:r>
    </w:p>
    <w:p>
      <w:pPr>
        <w:pStyle w:val="Heading3"/>
      </w:pPr>
      <w:r>
        <w:t>Prerequisites</w:t>
      </w:r>
    </w:p>
    <w:p>
      <w:pPr>
        <w:pStyle w:val="ListBullet"/>
      </w:pPr>
      <w:r>
        <w:t>Access to Products and related Accounts in Zoho CRM</w:t>
      </w:r>
    </w:p>
    <w:p>
      <w:pPr>
        <w:pStyle w:val="Heading3"/>
      </w:pPr>
      <w:r>
        <w:t>Method</w:t>
      </w:r>
    </w:p>
    <w:p>
      <w:r>
        <w:t>GET</w:t>
      </w:r>
    </w:p>
    <w:p>
      <w:pPr>
        <w:pStyle w:val="Heading3"/>
      </w:pPr>
      <w:r>
        <w:t>URL</w:t>
      </w:r>
    </w:p>
    <w:p>
      <w:r>
        <w:t>{{OAUTH_METADATA.meta.apiDomain}}/crm/v8/Products/{{record_id}}/Accounts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Accounts associated with a specific Product record.</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/Products//Accounts).</w:t>
      </w:r>
    </w:p>
    <w:p>
      <w:pPr>
        <w:pStyle w:val="ListBullet"/>
      </w:pPr>
      <w:r>
        <w:t>Always construct the path as /crm/v8/Products/{{record_id}}/Accounts, where {{record_id}}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/crm/v8/Products/1234567890/Accounts</w:t>
      </w:r>
    </w:p>
    <w:p>
      <w:pPr>
        <w:pStyle w:val="Heading3"/>
      </w:pPr>
      <w:r>
        <w:t>Invalid Examples</w:t>
      </w:r>
    </w:p>
    <w:p>
      <w:r>
        <w:rPr>
          <w:b/>
          <w:color w:val="666666"/>
          <w:sz w:val="16"/>
        </w:rPr>
        <w:t>[http]</w:t>
      </w:r>
    </w:p>
    <w:p>
      <w:pPr>
        <w:shd w:fill="F2F2F2" w:val="clear"/>
      </w:pPr>
      <w:r>
        <w:rPr>
          <w:rFonts w:ascii="Courier New" w:hAnsi="Courier New"/>
          <w:sz w:val="17"/>
        </w:rPr>
        <w:t>/crm/v8/Products//Accounts</w:t>
        <w:br/>
        <w:t>/crm/v8/Products/Accounts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Product record ID. Sent as a path parameter in the URL.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Fields to include in the response. Sent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Response Fields</w:t>
      </w:r>
    </w:p>
    <w:p>
      <w:r>
        <w:t>Not specified in the provided documentation.</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'{{OAUTH_METADATA.meta.apiDomain}}/crm/v8/Products/1234567890/Accounts?fields=id,Name' \</w:t>
        <w:br/>
        <w:t xml:space="preserve"> --header 'Accept: application/json'</w:t>
      </w:r>
    </w:p>
    <w:p>
      <w:pPr>
        <w:pStyle w:val="Heading3"/>
      </w:pPr>
      <w:r>
        <w:t>Notes</w:t>
      </w:r>
    </w:p>
    <w:p>
      <w:pPr>
        <w:pStyle w:val="ListBullet"/>
      </w:pPr>
      <w:r>
        <w:t>The response schema/body was not included in the scraped content, so only the status code (200) is documented.</w:t>
      </w:r>
    </w:p>
    <w:p>
      <w:r>
        <w:br w:type="page"/>
      </w:r>
    </w:p>
    <w:p>
      <w:pPr>
        <w:pStyle w:val="Heading2"/>
      </w:pPr>
      <w:r>
        <w:t>368. [GET] Get Accounts Mass Update Job Status</w:t>
      </w:r>
    </w:p>
    <w:p>
      <w:r>
        <w:rPr>
          <w:b/>
        </w:rPr>
        <w:t xml:space="preserve">Endpoint: </w:t>
      </w:r>
      <w:r>
        <w:rPr>
          <w:rFonts w:ascii="Courier New" w:hAnsi="Courier New"/>
          <w:sz w:val="18"/>
        </w:rPr>
        <w:t>/crm/v8/Accounts/actions/mass_update</w:t>
      </w:r>
    </w:p>
    <w:p>
      <w:pPr>
        <w:pStyle w:val="Heading3"/>
      </w:pPr>
      <w:r>
        <w:t>Prerequisites</w:t>
      </w:r>
    </w:p>
    <w:p>
      <w:pPr>
        <w:pStyle w:val="ListBullet"/>
      </w:pPr>
      <w:r>
        <w:t>A mass update job must have been scheduled previously, and you must have its job_id.</w:t>
      </w:r>
    </w:p>
    <w:p>
      <w:pPr>
        <w:pStyle w:val="Heading3"/>
      </w:pPr>
      <w:r>
        <w:t>Method</w:t>
      </w:r>
    </w:p>
    <w:p>
      <w:r>
        <w:t>GET</w:t>
      </w:r>
    </w:p>
    <w:p>
      <w:pPr>
        <w:pStyle w:val="Heading3"/>
      </w:pPr>
      <w:r>
        <w:t>URL</w:t>
      </w:r>
    </w:p>
    <w:p>
      <w:r>
        <w:t>{{OAUTH_METADATA.meta.apiDomain}}/crm/v8/Accounts/actions/mass_update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status of a previously scheduled mass update job for Accounts.</w:t>
      </w:r>
    </w:p>
    <w:p>
      <w:pPr>
        <w:pStyle w:val="Heading3"/>
      </w:pPr>
      <w:r>
        <w:t>Enforcement Rules</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/crm/v8/Accounts/actions/mass_update?job_id=1234567890</w:t>
      </w:r>
    </w:p>
    <w:p>
      <w:pPr>
        <w:pStyle w:val="Heading3"/>
      </w:pPr>
      <w:r>
        <w:t>Invalid Examples</w:t>
      </w:r>
    </w:p>
    <w:p>
      <w:r>
        <w:rPr>
          <w:b/>
          <w:color w:val="666666"/>
          <w:sz w:val="16"/>
        </w:rPr>
        <w:t>[http]</w:t>
      </w:r>
    </w:p>
    <w:p>
      <w:pPr>
        <w:shd w:fill="F2F2F2" w:val="clear"/>
      </w:pPr>
      <w:r>
        <w:rPr>
          <w:rFonts w:ascii="Courier New" w:hAnsi="Courier New"/>
          <w:sz w:val="17"/>
        </w:rPr>
        <w:t>/crm/v8/Accounts/actions/mass_update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job_id</w:t>
            </w:r>
          </w:p>
        </w:tc>
        <w:tc>
          <w:tcPr>
            <w:tcW w:type="dxa" w:w="2880"/>
          </w:tcPr>
          <w:p>
            <w:r>
              <w:t>string</w:t>
            </w:r>
          </w:p>
        </w:tc>
        <w:tc>
          <w:tcPr>
            <w:tcW w:type="dxa" w:w="2880"/>
          </w:tcPr>
          <w:p>
            <w:r>
              <w:t>The ID of the mass update job whose status you want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"job_id": "1234567890",</w:t>
        <w:br/>
        <w:t xml:space="preserve"> "status": "completed"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Container for the mass update job status result(s).</w:t>
            </w:r>
          </w:p>
        </w:tc>
      </w:tr>
      <w:tr>
        <w:tc>
          <w:tcPr>
            <w:tcW w:type="dxa" w:w="2880"/>
          </w:tcPr>
          <w:p>
            <w:r>
              <w:t>data.job_id</w:t>
            </w:r>
          </w:p>
        </w:tc>
        <w:tc>
          <w:tcPr>
            <w:tcW w:type="dxa" w:w="2880"/>
          </w:tcPr>
          <w:p>
            <w:r>
              <w:t>string</w:t>
            </w:r>
          </w:p>
        </w:tc>
        <w:tc>
          <w:tcPr>
            <w:tcW w:type="dxa" w:w="2880"/>
          </w:tcPr>
          <w:p>
            <w:r>
              <w:t>The mass update job ID.</w:t>
            </w:r>
          </w:p>
        </w:tc>
      </w:tr>
      <w:tr>
        <w:tc>
          <w:tcPr>
            <w:tcW w:type="dxa" w:w="2880"/>
          </w:tcPr>
          <w:p>
            <w:r>
              <w:t>data.status</w:t>
            </w:r>
          </w:p>
        </w:tc>
        <w:tc>
          <w:tcPr>
            <w:tcW w:type="dxa" w:w="2880"/>
          </w:tcPr>
          <w:p>
            <w:r>
              <w:t>string</w:t>
            </w:r>
          </w:p>
        </w:tc>
        <w:tc>
          <w:tcPr>
            <w:tcW w:type="dxa" w:w="2880"/>
          </w:tcPr>
          <w:p>
            <w:r>
              <w:t>The current status of the mass update job.</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'{{OAUTH_METADATA.meta.apiDomain}}/crm/v8/Accounts/actions/mass_update?job_id=1234567890' \</w:t>
        <w:br/>
        <w:t xml:space="preserve"> --header 'Accept: application/json'</w:t>
      </w:r>
    </w:p>
    <w:p>
      <w:pPr>
        <w:pStyle w:val="Heading3"/>
      </w:pPr>
      <w:r>
        <w:t>Related accounts actions</w:t>
      </w:r>
    </w:p>
    <w:p>
      <w:pPr>
        <w:pStyle w:val="ListBullet"/>
      </w:pPr>
      <w:r>
        <w:t>[GET] Download an Account Record Attachment — /crm/v8/Accounts/{{recordId}}/Attachments/{{attachmentId}}</w:t>
      </w:r>
    </w:p>
    <w:p>
      <w:pPr>
        <w:pStyle w:val="ListBullet"/>
      </w:pPr>
      <w:r>
        <w:t>[POST] Remove Tags from Account Records — /crm/v8/Accounts/actions/remove_tags</w:t>
      </w:r>
    </w:p>
    <w:p>
      <w:pPr>
        <w:pStyle w:val="ListBullet"/>
      </w:pPr>
      <w:r>
        <w:t>[POST] Add Tags to Account Records — /crm/v8/Accounts/actions/add_tags</w:t>
      </w:r>
    </w:p>
    <w:p>
      <w:pPr>
        <w:pStyle w:val="ListBullet"/>
      </w:pPr>
      <w:r>
        <w:t>[POST] Schedule a Mass Update for Accounts — /crm/v8/Accounts/actions/mass_update</w:t>
      </w:r>
    </w:p>
    <w:p>
      <w:pPr>
        <w:pStyle w:val="ListBullet"/>
      </w:pPr>
      <w:r>
        <w:t>[GET] List an Account’s Child Accounts — /crm/v8/Accounts/{{recordId}}/Child_Accounts</w:t>
      </w:r>
    </w:p>
    <w:p>
      <w:pPr>
        <w:pStyle w:val="ListBullet"/>
      </w:pPr>
      <w:r>
        <w:t>[POST] Add an Account Record Photo — /crm/v8/Accounts/{{recordId}}/photo</w:t>
      </w:r>
    </w:p>
    <w:p>
      <w:r>
        <w:br w:type="page"/>
      </w:r>
    </w:p>
    <w:p>
      <w:pPr>
        <w:pStyle w:val="Heading2"/>
      </w:pPr>
      <w:r>
        <w:t>369. [GET] List a Deal's Attachments</w:t>
      </w:r>
    </w:p>
    <w:p>
      <w:r>
        <w:rPr>
          <w:b/>
        </w:rPr>
        <w:t xml:space="preserve">Endpoint: </w:t>
      </w:r>
      <w:r>
        <w:rPr>
          <w:rFonts w:ascii="Courier New" w:hAnsi="Courier New"/>
          <w:sz w:val="18"/>
        </w:rPr>
        <w:t>/crm/v8/Deals/{{recordId}}/Attachments</w:t>
      </w:r>
    </w:p>
    <w:p>
      <w:pPr>
        <w:pStyle w:val="Heading3"/>
      </w:pPr>
      <w:r>
        <w:t>Method</w:t>
      </w:r>
    </w:p>
    <w:p>
      <w:r>
        <w:t>GET</w:t>
      </w:r>
    </w:p>
    <w:p>
      <w:pPr>
        <w:pStyle w:val="Heading3"/>
      </w:pPr>
      <w:r>
        <w:t>URL</w:t>
      </w:r>
    </w:p>
    <w:p>
      <w:r>
        <w:t>{{OAUTH_METADATA.meta.apiDomain}}/crm/v8/Deals/{{record-id}}/Attachments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attachments associated with a specific Deal record.</w:t>
      </w:r>
    </w:p>
    <w:p>
      <w:pPr>
        <w:pStyle w:val="Heading3"/>
      </w:pPr>
      <w:r>
        <w:t>Enforcement Rules</w:t>
      </w:r>
    </w:p>
    <w:p>
      <w:pPr>
        <w:pStyle w:val="ListBullet"/>
      </w:pPr>
      <w:r>
        <w:t>The record-id path parameter must always be present.</w:t>
      </w:r>
    </w:p>
    <w:p>
      <w:pPr>
        <w:pStyle w:val="ListBullet"/>
      </w:pPr>
      <w:r>
        <w:t>If the user provides a record-id, use that value directly.</w:t>
      </w:r>
    </w:p>
    <w:p>
      <w:pPr>
        <w:pStyle w:val="ListBullet"/>
      </w:pPr>
      <w:r>
        <w:t>Do not call the API with a missing or empty record-id (e.g., avoid /Deals//Attachments).</w:t>
      </w:r>
    </w:p>
    <w:p>
      <w:pPr>
        <w:pStyle w:val="ListBullet"/>
      </w:pPr>
      <w:r>
        <w:t>Always construct the path as /crm/v8/Deals/{{record-id}}/Attachments, where {{record-id}} is a non-empty string.</w:t>
      </w:r>
    </w:p>
    <w:p>
      <w:pPr>
        <w:pStyle w:val="ListBullet"/>
      </w:pPr>
      <w:r>
        <w:t>Do not infer or guess the record-id.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/crm/v8/Deals/1234567890/Attachments</w:t>
      </w:r>
    </w:p>
    <w:p>
      <w:pPr>
        <w:pStyle w:val="Heading3"/>
      </w:pPr>
      <w:r>
        <w:t>Invalid Examples</w:t>
      </w:r>
    </w:p>
    <w:p>
      <w:r>
        <w:rPr>
          <w:b/>
          <w:color w:val="666666"/>
          <w:sz w:val="16"/>
        </w:rPr>
        <w:t>[http]</w:t>
      </w:r>
    </w:p>
    <w:p>
      <w:pPr>
        <w:shd w:fill="F2F2F2" w:val="clear"/>
      </w:pPr>
      <w:r>
        <w:rPr>
          <w:rFonts w:ascii="Courier New" w:hAnsi="Courier New"/>
          <w:sz w:val="17"/>
        </w:rPr>
        <w:t>/crm/v8/Deals//Attachments</w:t>
        <w:br/>
        <w:t>/crm/v8/Deals/Attachments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record-id</w:t>
            </w:r>
          </w:p>
        </w:tc>
        <w:tc>
          <w:tcPr>
            <w:tcW w:type="dxa" w:w="2880"/>
          </w:tcPr>
          <w:p>
            <w:r>
              <w:t>string</w:t>
            </w:r>
          </w:p>
        </w:tc>
        <w:tc>
          <w:tcPr>
            <w:tcW w:type="dxa" w:w="2880"/>
          </w:tcPr>
          <w:p>
            <w:r>
              <w:t>Deal record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Fields to include in the 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'{{OAUTH_METADATA.meta.apiDomain}}/crm/v8/Deals/1234567890/Attachments?fields=id,File_Name' \</w:t>
        <w:br/>
        <w:t xml:space="preserve"> --header 'Accept: application/json'</w:t>
      </w:r>
    </w:p>
    <w:p>
      <w:pPr>
        <w:pStyle w:val="Heading3"/>
      </w:pPr>
      <w:r>
        <w:t>Related dealAttachments actions</w:t>
      </w:r>
    </w:p>
    <w:p>
      <w:pPr>
        <w:pStyle w:val="ListBullet"/>
      </w:pPr>
      <w:r>
        <w:t>[GET] List a Deal’s Attachments — /crm/v8/Deals/{{recordId}}/Attachments</w:t>
      </w:r>
    </w:p>
    <w:p>
      <w:pPr>
        <w:pStyle w:val="ListBullet"/>
      </w:pPr>
      <w:r>
        <w:t>[DELETE] Delete a Deal Record Attachment — /crm/v8/Deals/{{recordId}}/Attachments/{{attachmentId}}</w:t>
      </w:r>
    </w:p>
    <w:p>
      <w:r>
        <w:br w:type="page"/>
      </w:r>
    </w:p>
    <w:p>
      <w:pPr>
        <w:pStyle w:val="Heading2"/>
      </w:pPr>
      <w:r>
        <w:t>370. [GET] List an Account's Calls</w:t>
      </w:r>
    </w:p>
    <w:p>
      <w:r>
        <w:rPr>
          <w:b/>
        </w:rPr>
        <w:t xml:space="preserve">Endpoint: </w:t>
      </w:r>
      <w:r>
        <w:rPr>
          <w:rFonts w:ascii="Courier New" w:hAnsi="Courier New"/>
          <w:sz w:val="18"/>
        </w:rPr>
        <w:t>/crm/v8/Accounts/{{recordId}}/Calls</w:t>
      </w:r>
    </w:p>
    <w:p>
      <w:pPr>
        <w:pStyle w:val="Heading3"/>
      </w:pPr>
      <w:r>
        <w:t>Method</w:t>
      </w:r>
    </w:p>
    <w:p>
      <w:r>
        <w:t>GET</w:t>
      </w:r>
    </w:p>
    <w:p>
      <w:pPr>
        <w:pStyle w:val="Heading3"/>
      </w:pPr>
      <w:r>
        <w:t>URL</w:t>
      </w:r>
    </w:p>
    <w:p>
      <w:r>
        <w:t>{{OAUTH_METADATA.meta.apiDomain}}/crm/v8/Accounts/{{record_id}}/Calls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Calls associated with a specific Account record.</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/Accounts//Calls).</w:t>
      </w:r>
    </w:p>
    <w:p>
      <w:pPr>
        <w:pStyle w:val="ListBullet"/>
      </w:pPr>
      <w:r>
        <w:t>Always construct the path as /crm/v8/Accounts/{{record_id}}/Calls, where {{record_id}} is a non-empty string.</w:t>
      </w:r>
    </w:p>
    <w:p>
      <w:pPr>
        <w:pStyle w:val="ListBullet"/>
      </w:pPr>
      <w:r>
        <w:t>Do not infer or guess the record_id.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/crm/v8/Accounts/1234567890/Calls</w:t>
      </w:r>
    </w:p>
    <w:p>
      <w:pPr>
        <w:pStyle w:val="Heading3"/>
      </w:pPr>
      <w:r>
        <w:t>Invalid Examples</w:t>
      </w:r>
    </w:p>
    <w:p>
      <w:r>
        <w:rPr>
          <w:b/>
          <w:color w:val="666666"/>
          <w:sz w:val="16"/>
        </w:rPr>
        <w:t>[http]</w:t>
      </w:r>
    </w:p>
    <w:p>
      <w:pPr>
        <w:shd w:fill="F2F2F2" w:val="clear"/>
      </w:pPr>
      <w:r>
        <w:rPr>
          <w:rFonts w:ascii="Courier New" w:hAnsi="Courier New"/>
          <w:sz w:val="17"/>
        </w:rPr>
        <w:t>/crm/v8/Accounts//Calls</w:t>
        <w:br/>
        <w:t>/crm/v8/Accounts/Calls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Account record ID. (Send as a path parameter in the URL.)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Fields to include in the response. (Send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"any"</w:t>
        <w:br/>
        <w:t>}</w:t>
      </w:r>
    </w:p>
    <w:p>
      <w:pPr>
        <w:pStyle w:val="Heading3"/>
      </w:pPr>
      <w:r>
        <w:t>Sample Request</w:t>
      </w:r>
    </w:p>
    <w:p>
      <w:r>
        <w:rPr>
          <w:b/>
          <w:color w:val="666666"/>
          <w:sz w:val="16"/>
        </w:rPr>
        <w:t>[bash]</w:t>
      </w:r>
    </w:p>
    <w:p>
      <w:pPr>
        <w:shd w:fill="F2F2F2" w:val="clear"/>
      </w:pPr>
      <w:r>
        <w:rPr>
          <w:rFonts w:ascii="Courier New" w:hAnsi="Courier New"/>
          <w:sz w:val="17"/>
        </w:rPr>
        <w:t>curl --location '{{OAUTH_METADATA.meta.apiDomain}}/crm/v8/Accounts/1234567890/Calls?fields=Call_Subject,Call_Type' \</w:t>
        <w:br/>
        <w:t xml:space="preserve"> --header 'Accept: application/json'</w:t>
      </w:r>
    </w:p>
    <w:p>
      <w:pPr>
        <w:pStyle w:val="Heading3"/>
      </w:pPr>
      <w:r>
        <w:t>Related calls actions</w:t>
      </w:r>
    </w:p>
    <w:p>
      <w:pPr>
        <w:pStyle w:val="ListBullet"/>
      </w:pPr>
      <w:r>
        <w:t>[GET] List Calls for a Deal — /crm/v8/Deals/{{record_id}}/Calls</w:t>
      </w:r>
    </w:p>
    <w:p>
      <w:pPr>
        <w:pStyle w:val="ListBullet"/>
      </w:pPr>
      <w:r>
        <w:t>[GET] List a Lead’s Calls — /crm/v8/Leads/{{recordId}}/Calls</w:t>
      </w:r>
    </w:p>
    <w:p>
      <w:pPr>
        <w:pStyle w:val="ListBullet"/>
      </w:pPr>
      <w:r>
        <w:t>[PUT] Update a Call Record — /crm/v8/Calls/{{recordId}}</w:t>
      </w:r>
    </w:p>
    <w:p>
      <w:pPr>
        <w:pStyle w:val="ListBullet"/>
      </w:pPr>
      <w:r>
        <w:t>[POST] Create Calls (Scheduled) Records — /crm/v8/Calls</w:t>
      </w:r>
    </w:p>
    <w:p>
      <w:pPr>
        <w:pStyle w:val="ListBullet"/>
      </w:pPr>
      <w:r>
        <w:t>[GET] List Call Records — /crm/v8/Calls</w:t>
      </w:r>
    </w:p>
    <w:p>
      <w:pPr>
        <w:pStyle w:val="ListBullet"/>
      </w:pPr>
      <w:r>
        <w:t>[GET] Count Calls — /crm/v8/Calls/actions/count</w:t>
      </w:r>
    </w:p>
    <w:p>
      <w:r>
        <w:br w:type="page"/>
      </w:r>
    </w:p>
    <w:p>
      <w:pPr>
        <w:pStyle w:val="Heading2"/>
      </w:pPr>
      <w:r>
        <w:t>371. [DELETE] Delete a Price Book Record Attachment</w:t>
      </w:r>
    </w:p>
    <w:p>
      <w:r>
        <w:rPr>
          <w:b/>
        </w:rPr>
        <w:t xml:space="preserve">Endpoint: </w:t>
      </w:r>
      <w:r>
        <w:rPr>
          <w:rFonts w:ascii="Courier New" w:hAnsi="Courier New"/>
          <w:sz w:val="18"/>
        </w:rPr>
        <w:t>/crm/v8/Price_Books/{{recordId}}/Attachments/{{attachmentId}}</w:t>
      </w:r>
    </w:p>
    <w:p>
      <w:pPr>
        <w:pStyle w:val="Heading3"/>
      </w:pPr>
      <w:r>
        <w:t>Method</w:t>
      </w:r>
    </w:p>
    <w:p>
      <w:r>
        <w:t>DELETE</w:t>
      </w:r>
    </w:p>
    <w:p>
      <w:pPr>
        <w:pStyle w:val="Heading3"/>
      </w:pPr>
      <w:r>
        <w:t>URL</w:t>
      </w:r>
    </w:p>
    <w:p>
      <w:r>
        <w:t>{{OAUTH_METADATA.meta.apiDomain}}/crm/v8/Price_Books/{{record_id}}/Attachments/{{attachment_id}}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file (attachment) associated with a specific Price Book record.</w:t>
      </w:r>
    </w:p>
    <w:p>
      <w:pPr>
        <w:pStyle w:val="Heading3"/>
      </w:pPr>
      <w:r>
        <w:t>Enforcement Rules</w:t>
      </w:r>
    </w:p>
    <w:p>
      <w:pPr>
        <w:pStyle w:val="ListBullet"/>
      </w:pPr>
      <w:r>
        <w:t>The record_id path parameter must always be present.</w:t>
      </w:r>
    </w:p>
    <w:p>
      <w:pPr>
        <w:pStyle w:val="ListBullet"/>
      </w:pPr>
      <w:r>
        <w:t>The attachment_id path parameter must always be present.</w:t>
      </w:r>
    </w:p>
    <w:p>
      <w:pPr>
        <w:pStyle w:val="ListBullet"/>
      </w:pPr>
      <w:r>
        <w:t>If the user provides record_id and/or attachment_id, use those values directly.</w:t>
      </w:r>
    </w:p>
    <w:p>
      <w:pPr>
        <w:pStyle w:val="ListBullet"/>
      </w:pPr>
      <w:r>
        <w:t>Do not call the API with missing or empty path parameters (e.g., avoid /Price_Books//Attachments/).</w:t>
      </w:r>
    </w:p>
    <w:p>
      <w:pPr>
        <w:pStyle w:val="ListBullet"/>
      </w:pPr>
      <w:r>
        <w:t>Always construct the path as /crm/v8/Price_Books/{{record_id}}/Attachments/{{attachment_id}}, where both parameters are non-empty strings.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/crm/v8/Price_Books/3477061000001234001/Attachments/3477061000005678001</w:t>
      </w:r>
    </w:p>
    <w:p>
      <w:pPr>
        <w:pStyle w:val="Heading3"/>
      </w:pPr>
      <w:r>
        <w:t>Invalid Examples</w:t>
      </w:r>
    </w:p>
    <w:p>
      <w:r>
        <w:rPr>
          <w:b/>
          <w:color w:val="666666"/>
          <w:sz w:val="16"/>
        </w:rPr>
        <w:t>[http]</w:t>
      </w:r>
    </w:p>
    <w:p>
      <w:pPr>
        <w:shd w:fill="F2F2F2" w:val="clear"/>
      </w:pPr>
      <w:r>
        <w:rPr>
          <w:rFonts w:ascii="Courier New" w:hAnsi="Courier New"/>
          <w:sz w:val="17"/>
        </w:rPr>
        <w:t>/crm/v8/Price_Books//Attachments/3477061000005678001</w:t>
        <w:br/>
        <w:t>/crm/v8/Price_Books/3477061000001234001/Attachments/</w:t>
        <w:br/>
        <w:t>/crm/v8/Price_Books/Attachments/3477061000005678001</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ID of the Price Book record whose attachment will be deleted. (Send in URL path.)</w:t>
            </w:r>
          </w:p>
        </w:tc>
      </w:tr>
      <w:tr>
        <w:tc>
          <w:tcPr>
            <w:tcW w:type="dxa" w:w="2880"/>
          </w:tcPr>
          <w:p>
            <w:r>
              <w:t>attachment_id</w:t>
            </w:r>
          </w:p>
        </w:tc>
        <w:tc>
          <w:tcPr>
            <w:tcW w:type="dxa" w:w="2880"/>
          </w:tcPr>
          <w:p>
            <w:r>
              <w:t>string</w:t>
            </w:r>
          </w:p>
        </w:tc>
        <w:tc>
          <w:tcPr>
            <w:tcW w:type="dxa" w:w="2880"/>
          </w:tcPr>
          <w:p>
            <w:r>
              <w:t>ID of the attachment to delete. (Send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"code": "SUCCESS",</w:t>
        <w:br/>
        <w:t xml:space="preserve"> "details": {},</w:t>
        <w:br/>
        <w:t xml:space="preserve"> "message": "attachment deleted",</w:t>
        <w:br/>
        <w:t xml:space="preserve"> "status": "success"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Operation result code.</w:t>
            </w:r>
          </w:p>
        </w:tc>
      </w:tr>
      <w:tr>
        <w:tc>
          <w:tcPr>
            <w:tcW w:type="dxa" w:w="2880"/>
          </w:tcPr>
          <w:p>
            <w:r>
              <w:t>details</w:t>
            </w:r>
          </w:p>
        </w:tc>
        <w:tc>
          <w:tcPr>
            <w:tcW w:type="dxa" w:w="2880"/>
          </w:tcPr>
          <w:p>
            <w:r>
              <w:t>object</w:t>
            </w:r>
          </w:p>
        </w:tc>
        <w:tc>
          <w:tcPr>
            <w:tcW w:type="dxa" w:w="2880"/>
          </w:tcPr>
          <w:p>
            <w:r>
              <w:t>Additional response details (if any).</w:t>
            </w:r>
          </w:p>
        </w:tc>
      </w:tr>
      <w:tr>
        <w:tc>
          <w:tcPr>
            <w:tcW w:type="dxa" w:w="2880"/>
          </w:tcPr>
          <w:p>
            <w:r>
              <w:t>message</w:t>
            </w:r>
          </w:p>
        </w:tc>
        <w:tc>
          <w:tcPr>
            <w:tcW w:type="dxa" w:w="2880"/>
          </w:tcPr>
          <w:p>
            <w:r>
              <w:t>string</w:t>
            </w:r>
          </w:p>
        </w:tc>
        <w:tc>
          <w:tcPr>
            <w:tcW w:type="dxa" w:w="2880"/>
          </w:tcPr>
          <w:p>
            <w:r>
              <w:t>Human-readable status message.</w:t>
            </w:r>
          </w:p>
        </w:tc>
      </w:tr>
      <w:tr>
        <w:tc>
          <w:tcPr>
            <w:tcW w:type="dxa" w:w="2880"/>
          </w:tcPr>
          <w:p>
            <w:r>
              <w:t>status</w:t>
            </w:r>
          </w:p>
        </w:tc>
        <w:tc>
          <w:tcPr>
            <w:tcW w:type="dxa" w:w="2880"/>
          </w:tcPr>
          <w:p>
            <w:r>
              <w:t>string</w:t>
            </w:r>
          </w:p>
        </w:tc>
        <w:tc>
          <w:tcPr>
            <w:tcW w:type="dxa" w:w="2880"/>
          </w:tcPr>
          <w:p>
            <w:r>
              <w:t>Operation status.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'{{OAUTH_METADATA.meta.apiDomain}}/crm/v8/Price_Books/3477061000001234001/Attachments/3477061000005678001'</w:t>
      </w:r>
    </w:p>
    <w:p>
      <w:pPr>
        <w:pStyle w:val="Heading3"/>
      </w:pPr>
      <w:r>
        <w:t>Notes</w:t>
      </w:r>
    </w:p>
    <w:p>
      <w:pPr>
        <w:pStyle w:val="ListBullet"/>
      </w:pPr>
      <w:r>
        <w:t>Operation ID: priceBooks151.</w:t>
      </w:r>
    </w:p>
    <w:p>
      <w:pPr>
        <w:pStyle w:val="ListBullet"/>
      </w:pPr>
      <w:r>
        <w:t>No request body is used for this endpoint.</w:t>
      </w:r>
    </w:p>
    <w:p>
      <w:pPr>
        <w:pStyle w:val="Heading3"/>
      </w:pPr>
      <w:r>
        <w:t>Related priceBooks actions</w:t>
      </w:r>
    </w:p>
    <w:p>
      <w:pPr>
        <w:pStyle w:val="ListBullet"/>
      </w:pPr>
      <w:r>
        <w:t>[POST] Schedule a Mass Update for Price Books — /crm/v8/Price_Books/actions/mass_update</w:t>
      </w:r>
    </w:p>
    <w:p>
      <w:pPr>
        <w:pStyle w:val="ListBullet"/>
      </w:pPr>
      <w:r>
        <w:t>[DELETE] Revoke a Price Book Record's Share Access — /crm/v8/Price_Books/{{recordId}}/actions/share</w:t>
      </w:r>
    </w:p>
    <w:p>
      <w:pPr>
        <w:pStyle w:val="ListBullet"/>
      </w:pPr>
      <w:r>
        <w:t>[GET] Get a Price Book Mass Update Job Status — /crm/v8/Price_Books/actions/mass_update</w:t>
      </w:r>
    </w:p>
    <w:p>
      <w:pPr>
        <w:pStyle w:val="ListBullet"/>
      </w:pPr>
      <w:r>
        <w:t>[POST] Remove Tags from Price Book Records — /crm/v8/Price_Books/actions/remove_tags</w:t>
      </w:r>
    </w:p>
    <w:p>
      <w:pPr>
        <w:pStyle w:val="ListBullet"/>
      </w:pPr>
      <w:r>
        <w:t>[GET] List a Product’s Price Books — /crm/v8/Products/{{recordId}}/Price_Books</w:t>
      </w:r>
    </w:p>
    <w:p>
      <w:pPr>
        <w:pStyle w:val="ListBullet"/>
      </w:pPr>
      <w:r>
        <w:t>[PUT] Update a Price Book Record — /crm/v8/Price_Books/{{recordId}}</w:t>
      </w:r>
    </w:p>
    <w:p>
      <w:r>
        <w:br w:type="page"/>
      </w:r>
    </w:p>
    <w:p>
      <w:pPr>
        <w:pStyle w:val="Heading2"/>
      </w:pPr>
      <w:r>
        <w:t>372. [GET] Get a User Group’s Details</w:t>
      </w:r>
    </w:p>
    <w:p>
      <w:r>
        <w:rPr>
          <w:b/>
        </w:rPr>
        <w:t xml:space="preserve">Endpoint: </w:t>
      </w:r>
      <w:r>
        <w:rPr>
          <w:rFonts w:ascii="Courier New" w:hAnsi="Courier New"/>
          <w:sz w:val="18"/>
        </w:rPr>
        <w:t>/crm/v8/settings/user_groups/{{userGroupId}}</w:t>
      </w:r>
    </w:p>
    <w:p>
      <w:pPr>
        <w:pStyle w:val="Heading3"/>
      </w:pPr>
      <w:r>
        <w:t>Prerequisites</w:t>
      </w:r>
    </w:p>
    <w:p>
      <w:pPr>
        <w:pStyle w:val="ListBullet"/>
      </w:pPr>
      <w:r>
        <w:t>Your organization must have user groups configured in Zoho CRM settings.</w:t>
      </w:r>
    </w:p>
    <w:p>
      <w:pPr>
        <w:pStyle w:val="Heading3"/>
      </w:pPr>
      <w:r>
        <w:t>Method</w:t>
      </w:r>
    </w:p>
    <w:p>
      <w:r>
        <w:t>GET</w:t>
      </w:r>
    </w:p>
    <w:p>
      <w:pPr>
        <w:pStyle w:val="Heading3"/>
      </w:pPr>
      <w:r>
        <w:t>URL</w:t>
      </w:r>
    </w:p>
    <w:p>
      <w:r>
        <w:t>{{OAUTH_METADATA.meta.apiDomain}}/crm/v8/settings/user_groups/{{user_group_id}}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details of a specific user group (created for your organization) by its user group ID.</w:t>
      </w:r>
    </w:p>
    <w:p>
      <w:pPr>
        <w:pStyle w:val="Heading3"/>
      </w:pPr>
      <w:r>
        <w:t>Enforcement Rules</w:t>
      </w:r>
    </w:p>
    <w:p>
      <w:pPr>
        <w:pStyle w:val="ListBullet"/>
      </w:pPr>
      <w:r>
        <w:t>The user_group_id path parameter must always be present.</w:t>
      </w:r>
    </w:p>
    <w:p>
      <w:pPr>
        <w:pStyle w:val="ListBullet"/>
      </w:pPr>
      <w:r>
        <w:t>If the user provides a user_group_id, use that value directly.</w:t>
      </w:r>
    </w:p>
    <w:p>
      <w:pPr>
        <w:pStyle w:val="ListBullet"/>
      </w:pPr>
      <w:r>
        <w:t>Do not call the API with a missing or empty user_group_id (e.g., avoid /user_groups// or /user_groups).</w:t>
      </w:r>
    </w:p>
    <w:p>
      <w:pPr>
        <w:pStyle w:val="ListBullet"/>
      </w:pPr>
      <w:r>
        <w:t>Always construct the path as /crm/v8/settings/user_groups/{{user_group_id}}, where {{user_group_id}} is a non-empty string.</w:t>
      </w:r>
    </w:p>
    <w:p>
      <w:pPr>
        <w:pStyle w:val="ListBullet"/>
      </w:pPr>
      <w:r>
        <w:t>Do not infer or guess the user_group_id.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/crm/v8/settings/user_groups/1234567890</w:t>
        <w:br/>
        <w:t>/crm/v8/settings/user_groups/UG_000001</w:t>
      </w:r>
    </w:p>
    <w:p>
      <w:pPr>
        <w:pStyle w:val="Heading3"/>
      </w:pPr>
      <w:r>
        <w:t>Invalid Examples</w:t>
      </w:r>
    </w:p>
    <w:p>
      <w:r>
        <w:rPr>
          <w:b/>
          <w:color w:val="666666"/>
          <w:sz w:val="16"/>
        </w:rPr>
        <w:t>[http]</w:t>
      </w:r>
    </w:p>
    <w:p>
      <w:pPr>
        <w:shd w:fill="F2F2F2" w:val="clear"/>
      </w:pPr>
      <w:r>
        <w:rPr>
          <w:rFonts w:ascii="Courier New" w:hAnsi="Courier New"/>
          <w:sz w:val="17"/>
        </w:rPr>
        <w:t>/crm/v8/settings/user_groups/</w:t>
        <w:br/>
        <w:t>/crm/v8/settings/user_groups</w:t>
        <w:br/>
        <w:t>/crm/v8/settings/user_groups//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user_group_id</w:t>
            </w:r>
          </w:p>
        </w:tc>
        <w:tc>
          <w:tcPr>
            <w:tcW w:type="dxa" w:w="2880"/>
          </w:tcPr>
          <w:p>
            <w:r>
              <w:t>string</w:t>
            </w:r>
          </w:p>
        </w:tc>
        <w:tc>
          <w:tcPr>
            <w:tcW w:type="dxa" w:w="2880"/>
          </w:tcPr>
          <w:p>
            <w:r>
              <w:t>The unique ID of the user group whose details you want to retrieve. (Send in the URL path.)</w:t>
            </w:r>
          </w:p>
        </w:tc>
      </w:tr>
    </w:tbl>
    <w:p/>
    <w:p>
      <w:pPr>
        <w:pStyle w:val="Heading3"/>
      </w:pPr>
      <w:r>
        <w:t>Response</w:t>
      </w:r>
    </w:p>
    <w:p>
      <w:pPr>
        <w:pStyle w:val="Heading3"/>
      </w:pPr>
      <w:r>
        <w:t>Success Response (200 OK)</w:t>
      </w:r>
    </w:p>
    <w:p>
      <w:r>
        <w:rPr>
          <w:b/>
        </w:rPr>
        <w:t>Note: Response body schema/content was not provided in the scraped documentation.</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'{{OAUTH_METADATA.meta.apiDomain}}/crm/v8/settings/user_groups/1234567890' \</w:t>
        <w:br/>
        <w:t xml:space="preserve"> --header 'Accept: application/json'</w:t>
      </w:r>
    </w:p>
    <w:p>
      <w:pPr>
        <w:pStyle w:val="Heading3"/>
      </w:pPr>
      <w:r>
        <w:t>Notes</w:t>
      </w:r>
    </w:p>
    <w:p>
      <w:pPr>
        <w:pStyle w:val="ListBullet"/>
      </w:pPr>
      <w:r>
        <w:t>This endpoint has no request body.</w:t>
      </w:r>
    </w:p>
    <w:p>
      <w:pPr>
        <w:pStyle w:val="ListBullet"/>
      </w:pPr>
      <w:r>
        <w:t>Only a 200 (Success) response was documented in the provided scrape; other error responses (e.g., 400/401/403/404) were not included.</w:t>
      </w:r>
    </w:p>
    <w:p>
      <w:pPr>
        <w:pStyle w:val="Heading3"/>
      </w:pPr>
      <w:r>
        <w:t>Related userGroups actions</w:t>
      </w:r>
    </w:p>
    <w:p>
      <w:pPr>
        <w:pStyle w:val="ListBullet"/>
      </w:pPr>
      <w:r>
        <w:t>[GET] Get a User Group’s Sources Count — /crm/v8/settings/user_groups/{{userGroupId}}</w:t>
      </w:r>
    </w:p>
    <w:p>
      <w:pPr>
        <w:pStyle w:val="ListBullet"/>
      </w:pPr>
      <w:r>
        <w:t>[POST] Create a User Group — /crm/v8/settings/user_groups</w:t>
      </w:r>
    </w:p>
    <w:p>
      <w:pPr>
        <w:pStyle w:val="ListBullet"/>
      </w:pPr>
      <w:r>
        <w:t>[DELETE] Delete a User Group — /crm/v8/settings/user_groups/{{userGroupId}}</w:t>
      </w:r>
    </w:p>
    <w:p>
      <w:pPr>
        <w:pStyle w:val="ListBullet"/>
      </w:pPr>
      <w:r>
        <w:t>[PUT] Update a User Group — /crm/v8/settings/user_groups/{{userGroupId}}</w:t>
      </w:r>
    </w:p>
    <w:p>
      <w:pPr>
        <w:pStyle w:val="ListBullet"/>
      </w:pPr>
      <w:r>
        <w:t>[GET] Get Associated User Count for User Groups — /crm/v8/settings/user_groups/actions/associated_users_count</w:t>
      </w:r>
    </w:p>
    <w:p>
      <w:r>
        <w:br w:type="page"/>
      </w:r>
    </w:p>
    <w:p>
      <w:pPr>
        <w:pStyle w:val="Heading2"/>
      </w:pPr>
      <w:r>
        <w:t>373. [GET] Get Map Dependency for a Layout</w:t>
      </w:r>
    </w:p>
    <w:p>
      <w:r>
        <w:rPr>
          <w:b/>
        </w:rPr>
        <w:t xml:space="preserve">Endpoint: </w:t>
      </w:r>
      <w:r>
        <w:rPr>
          <w:rFonts w:ascii="Courier New" w:hAnsi="Courier New"/>
          <w:sz w:val="18"/>
        </w:rPr>
        <w:t>/crm/v8/settings/layouts/{{layoutid}}/map_dependency</w:t>
      </w:r>
    </w:p>
    <w:p>
      <w:pPr>
        <w:pStyle w:val="Heading3"/>
      </w:pPr>
      <w:r>
        <w:t>Prerequisites</w:t>
      </w:r>
    </w:p>
    <w:p>
      <w:pPr>
        <w:pStyle w:val="ListBullet"/>
      </w:pPr>
      <w:r>
        <w:t>CRM account with access to Settings &gt; Layouts</w:t>
      </w:r>
    </w:p>
    <w:p>
      <w:pPr>
        <w:pStyle w:val="ListBullet"/>
      </w:pPr>
      <w:r>
        <w:t>Permission to read layout and field configuration details for the target module/layout</w:t>
      </w:r>
    </w:p>
    <w:p>
      <w:pPr>
        <w:pStyle w:val="Heading3"/>
      </w:pPr>
      <w:r>
        <w:t>Method</w:t>
      </w:r>
    </w:p>
    <w:p>
      <w:r>
        <w:t>GET</w:t>
      </w:r>
    </w:p>
    <w:p>
      <w:pPr>
        <w:pStyle w:val="Heading3"/>
      </w:pPr>
      <w:r>
        <w:t>URL</w:t>
      </w:r>
    </w:p>
    <w:p>
      <w:r>
        <w:t>{{OAUTH_METADATA.meta.apiDomain}}/crm/v8/settings/layouts/{{layoutid}}/map_dependency</w:t>
      </w:r>
    </w:p>
    <w:p>
      <w:pPr>
        <w:pStyle w:val="Heading3"/>
      </w:pPr>
      <w:r>
        <w:t>Description</w:t>
      </w:r>
    </w:p>
    <w:p>
      <w:r>
        <w:t>Gets the details of the parent and child fields configured (mapped) for a module layout.</w:t>
      </w:r>
    </w:p>
    <w:p>
      <w:pPr>
        <w:pStyle w:val="Heading3"/>
      </w:pPr>
      <w:r>
        <w:t>Enforcement Rules</w:t>
      </w:r>
    </w:p>
    <w:p>
      <w:pPr>
        <w:pStyle w:val="ListBullet"/>
      </w:pPr>
      <w:r>
        <w:t>The layoutid path parameter must always be present.</w:t>
      </w:r>
    </w:p>
    <w:p>
      <w:pPr>
        <w:pStyle w:val="ListBullet"/>
      </w:pPr>
      <w:r>
        <w:t>If the user provides a layoutid, use that value directly.</w:t>
      </w:r>
    </w:p>
    <w:p>
      <w:pPr>
        <w:pStyle w:val="ListBullet"/>
      </w:pPr>
      <w:r>
        <w:t>Do not call the API with a missing or empty layoutid (e.g., avoid /layouts//map_dependency).</w:t>
      </w:r>
    </w:p>
    <w:p>
      <w:pPr>
        <w:pStyle w:val="ListBullet"/>
      </w:pPr>
      <w:r>
        <w:t>Always construct the path as /crm/v8/settings/layouts/{{layoutid}}/map_dependency, where {{layoutid}} is a non-empty string.</w:t>
      </w:r>
    </w:p>
    <w:p>
      <w:pPr>
        <w:pStyle w:val="ListBullet"/>
      </w:pPr>
      <w:r>
        <w:t>Do not infer or guess the layoutid.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/crm/v8/settings/layouts/1234567890/map_dependency</w:t>
      </w:r>
    </w:p>
    <w:p>
      <w:pPr>
        <w:pStyle w:val="Heading3"/>
      </w:pPr>
      <w:r>
        <w:t>Invalid Examples</w:t>
      </w:r>
    </w:p>
    <w:p>
      <w:r>
        <w:rPr>
          <w:b/>
          <w:color w:val="666666"/>
          <w:sz w:val="16"/>
        </w:rPr>
        <w:t>[http]</w:t>
      </w:r>
    </w:p>
    <w:p>
      <w:pPr>
        <w:shd w:fill="F2F2F2" w:val="clear"/>
      </w:pPr>
      <w:r>
        <w:rPr>
          <w:rFonts w:ascii="Courier New" w:hAnsi="Courier New"/>
          <w:sz w:val="17"/>
        </w:rPr>
        <w:t>/crm/v8/settings/layouts//map_dependency</w:t>
        <w:br/>
        <w:t>/crm/v8/settings/layouts/map_dependency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layoutid</w:t>
            </w:r>
          </w:p>
        </w:tc>
        <w:tc>
          <w:tcPr>
            <w:tcW w:type="dxa" w:w="2880"/>
          </w:tcPr>
          <w:p>
            <w:r>
              <w:t>string</w:t>
            </w:r>
          </w:p>
        </w:tc>
        <w:tc>
          <w:tcPr>
            <w:tcW w:type="dxa" w:w="2880"/>
          </w:tcPr>
          <w:p>
            <w:r>
              <w:t>The layout ID. (Send in the URL path.)</w:t>
            </w:r>
          </w:p>
        </w:tc>
      </w:tr>
    </w:tbl>
    <w:p/>
    <w:p>
      <w:pPr>
        <w:pStyle w:val="Heading3"/>
      </w:pPr>
      <w:r>
        <w:t>Response</w:t>
      </w:r>
    </w:p>
    <w:p>
      <w:pPr>
        <w:pStyle w:val="Heading3"/>
      </w:pPr>
      <w:r>
        <w:t>Success Response (200 OK)</w:t>
      </w:r>
    </w:p>
    <w:p>
      <w:r>
        <w:rPr>
          <w:b/>
        </w:rPr>
        <w:t>Note: Response body 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'{{OAUTH_METADATA.meta.apiDomain}}/crm/v8/settings/layouts/1234567890/map_dependency' \</w:t>
        <w:br/>
        <w:t xml:space="preserve"> --header 'Accept: application/json'</w:t>
      </w:r>
    </w:p>
    <w:p>
      <w:pPr>
        <w:pStyle w:val="Heading3"/>
      </w:pPr>
      <w:r>
        <w:t>Notes</w:t>
      </w:r>
    </w:p>
    <w:p>
      <w:pPr>
        <w:pStyle w:val="ListBullet"/>
      </w:pPr>
      <w:r>
        <w:t>This endpoint is documented as returning 200 Success, but the exact response schema/example was not included in the scraped content.</w:t>
      </w:r>
    </w:p>
    <w:p>
      <w:pPr>
        <w:pStyle w:val="Heading3"/>
      </w:pPr>
      <w:r>
        <w:t>Related layouts actions</w:t>
      </w:r>
    </w:p>
    <w:p>
      <w:pPr>
        <w:pStyle w:val="ListBullet"/>
      </w:pPr>
      <w:r>
        <w:t>[DELETE] Delete a Layout’s Picklist Map Dependency — /crm/v8/settings/layouts/{{layoutId}}/map_dependency</w:t>
      </w:r>
    </w:p>
    <w:p>
      <w:pPr>
        <w:pStyle w:val="ListBullet"/>
      </w:pPr>
      <w:r>
        <w:t>[GET] List Leads Module Layouts (Metadata) — /crm/v8/settings/layouts</w:t>
      </w:r>
    </w:p>
    <w:p>
      <w:pPr>
        <w:pStyle w:val="ListBullet"/>
      </w:pPr>
      <w:r>
        <w:t>[POST] Map Dependency Fields on a Module Layout — /crm/v8/settings/layouts/{{layoutId}}/map_dependency</w:t>
      </w:r>
    </w:p>
    <w:p>
      <w:pPr>
        <w:pStyle w:val="ListBullet"/>
      </w:pPr>
      <w:r>
        <w:t>[PUT] Update Layout Map Dependency — /crm/v8/settings/layouts/{{layoutId}}/map_dependency</w:t>
      </w:r>
    </w:p>
    <w:p>
      <w:r>
        <w:br w:type="page"/>
      </w:r>
    </w:p>
    <w:p>
      <w:pPr>
        <w:pStyle w:val="Heading2"/>
      </w:pPr>
      <w:r>
        <w:t>374. [GET] Get a Shared Invoice Record’s Share Details</w:t>
      </w:r>
    </w:p>
    <w:p>
      <w:r>
        <w:rPr>
          <w:b/>
        </w:rPr>
        <w:t xml:space="preserve">Endpoint: </w:t>
      </w:r>
      <w:r>
        <w:rPr>
          <w:rFonts w:ascii="Courier New" w:hAnsi="Courier New"/>
          <w:sz w:val="18"/>
        </w:rPr>
        <w:t>/crm/v8/Invoices/{{recordId}}/actions/share</w:t>
      </w:r>
    </w:p>
    <w:p>
      <w:pPr>
        <w:pStyle w:val="Heading3"/>
      </w:pPr>
      <w:r>
        <w:t>Prerequisites</w:t>
      </w:r>
    </w:p>
    <w:p>
      <w:pPr>
        <w:pStyle w:val="ListBullet"/>
      </w:pPr>
      <w:r>
        <w:t>Access to the Invoices module and permission to view shared record details</w:t>
      </w:r>
    </w:p>
    <w:p>
      <w:pPr>
        <w:pStyle w:val="Heading3"/>
      </w:pPr>
      <w:r>
        <w:t>Method</w:t>
      </w:r>
    </w:p>
    <w:p>
      <w:r>
        <w:t>GET</w:t>
      </w:r>
    </w:p>
    <w:p>
      <w:pPr>
        <w:pStyle w:val="Heading3"/>
      </w:pPr>
      <w:r>
        <w:t>URL</w:t>
      </w:r>
    </w:p>
    <w:p>
      <w:r>
        <w:t>{{OAUTH_METADATA.meta.apiDomain}}/crm/v8/Invoices/{{record_id}}/actions/share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details of a shared record in the Invoices module for the specified invoice record.</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/Invoices//actions/share).</w:t>
      </w:r>
    </w:p>
    <w:p>
      <w:pPr>
        <w:pStyle w:val="ListBullet"/>
      </w:pPr>
      <w:r>
        <w:t>Always construct the path as /crm/v8/Invoices/{{record_id}}/actions/share, where {{record_id}} is a non-empty string.</w:t>
      </w:r>
    </w:p>
    <w:p>
      <w:pPr>
        <w:pStyle w:val="ListBullet"/>
      </w:pPr>
      <w:r>
        <w:t>Do not infer or guess the record_id.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/crm/v8/Invoices/440248000000123456/actions/share</w:t>
      </w:r>
    </w:p>
    <w:p>
      <w:pPr>
        <w:pStyle w:val="Heading3"/>
      </w:pPr>
      <w:r>
        <w:t>Invalid Examples</w:t>
      </w:r>
    </w:p>
    <w:p>
      <w:r>
        <w:rPr>
          <w:b/>
          <w:color w:val="666666"/>
          <w:sz w:val="16"/>
        </w:rPr>
        <w:t>[http]</w:t>
      </w:r>
    </w:p>
    <w:p>
      <w:pPr>
        <w:shd w:fill="F2F2F2" w:val="clear"/>
      </w:pPr>
      <w:r>
        <w:rPr>
          <w:rFonts w:ascii="Courier New" w:hAnsi="Courier New"/>
          <w:sz w:val="17"/>
        </w:rPr>
        <w:t>/crm/v8/Invoices//actions/share</w:t>
        <w:br/>
        <w:t>/crm/v8/Invoices/actions/share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ID of the Invoice record.</w:t>
            </w:r>
          </w:p>
        </w:tc>
      </w:tr>
    </w:tbl>
    <w:p/>
    <w:p>
      <w:pPr>
        <w:pStyle w:val="Heading3"/>
      </w:pPr>
      <w:r>
        <w:t>Response</w:t>
      </w:r>
    </w:p>
    <w:p>
      <w:pPr>
        <w:pStyle w:val="Heading3"/>
      </w:pPr>
      <w:r>
        <w:t>Success Response (200 OK)</w:t>
      </w:r>
    </w:p>
    <w:p>
      <w:r>
        <w:rPr>
          <w:b/>
        </w:rPr>
        <w:t>Note: Response body not provided in the scraped content.</w:t>
      </w:r>
    </w:p>
    <w:p>
      <w:r>
        <w:rPr>
          <w:b/>
          <w:color w:val="666666"/>
          <w:sz w:val="16"/>
        </w:rPr>
        <w:t>[json]</w:t>
      </w:r>
    </w:p>
    <w:p>
      <w:pPr>
        <w:shd w:fill="F2F2F2" w:val="clear"/>
      </w:pPr>
      <w:r>
        <w:rPr>
          <w:rFonts w:ascii="Courier New" w:hAnsi="Courier New"/>
          <w:sz w:val="17"/>
        </w:rPr>
        <w:t>{}</w:t>
      </w:r>
    </w:p>
    <w:p>
      <w:pPr>
        <w:pStyle w:val="Heading3"/>
      </w:pPr>
      <w:r>
        <w:t>Response Fields</w:t>
      </w:r>
    </w:p>
    <w:p>
      <w:r>
        <w:rPr>
          <w:b/>
        </w:rPr>
        <w:t>Note: 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'{{OAUTH_METADATA.meta.apiDomain}}/crm/v8/Invoices/440248000000123456/actions/share' \</w:t>
        <w:br/>
        <w:t xml:space="preserve"> --header 'Accept: application/json'</w:t>
      </w:r>
    </w:p>
    <w:p>
      <w:pPr>
        <w:pStyle w:val="Heading3"/>
      </w:pPr>
      <w:r>
        <w:t>Error Handling</w:t>
      </w:r>
    </w:p>
    <w:p>
      <w:r>
        <w:rPr>
          <w:b/>
        </w:rPr>
        <w:t>Note: Error responses were not provided in the scraped content.</w:t>
      </w:r>
    </w:p>
    <w:p>
      <w:pPr>
        <w:pStyle w:val="Heading3"/>
      </w:pPr>
      <w:r>
        <w:t>Related invoices actions</w:t>
      </w:r>
    </w:p>
    <w:p>
      <w:pPr>
        <w:pStyle w:val="ListBullet"/>
      </w:pPr>
      <w:r>
        <w:t>[GET] List Invoices for a Sales Order — /crm/v8/Sales_Orders/{{recordId}}/Invoices</w:t>
      </w:r>
    </w:p>
    <w:p>
      <w:pPr>
        <w:pStyle w:val="ListBullet"/>
      </w:pPr>
      <w:r>
        <w:t>[GET] List an Account's Invoices — /crm/v8/Accounts/{{recordId}}/Invoices</w:t>
      </w:r>
    </w:p>
    <w:p>
      <w:pPr>
        <w:pStyle w:val="ListBullet"/>
      </w:pPr>
      <w:r>
        <w:t>[GET] List a Contact's Invoices — /crm/v8/Contacts/{{recordId}}/Invoices</w:t>
      </w:r>
    </w:p>
    <w:p>
      <w:pPr>
        <w:pStyle w:val="ListBullet"/>
      </w:pPr>
      <w:r>
        <w:t>[POST] Create an Invoice — /crm/v8/Invoices</w:t>
      </w:r>
    </w:p>
    <w:p>
      <w:pPr>
        <w:pStyle w:val="ListBullet"/>
      </w:pPr>
      <w:r>
        <w:t>[PUT] Update an Invoice Record — /crm/v8/Invoices/{{recordId}}</w:t>
      </w:r>
    </w:p>
    <w:p>
      <w:pPr>
        <w:pStyle w:val="ListBullet"/>
      </w:pPr>
      <w:r>
        <w:t>[GET] List Invoices — /crm/v8/Invoices</w:t>
      </w:r>
    </w:p>
    <w:p>
      <w:r>
        <w:br w:type="page"/>
      </w:r>
    </w:p>
    <w:p>
      <w:pPr>
        <w:pStyle w:val="Heading2"/>
      </w:pPr>
      <w:r>
        <w:t>375. [DELETE] Delete an Invoice Attachment</w:t>
      </w:r>
    </w:p>
    <w:p>
      <w:r>
        <w:rPr>
          <w:b/>
        </w:rPr>
        <w:t xml:space="preserve">Endpoint: </w:t>
      </w:r>
      <w:r>
        <w:rPr>
          <w:rFonts w:ascii="Courier New" w:hAnsi="Courier New"/>
          <w:sz w:val="18"/>
        </w:rPr>
        <w:t>/crm/v8/Invoices/{{recordId}}/Attachments/{{attachmentId}}</w:t>
      </w:r>
    </w:p>
    <w:p>
      <w:pPr>
        <w:pStyle w:val="Heading3"/>
      </w:pPr>
      <w:r>
        <w:t>Prerequisites</w:t>
      </w:r>
    </w:p>
    <w:p>
      <w:pPr>
        <w:pStyle w:val="ListBullet"/>
      </w:pPr>
      <w:r>
        <w:t>Access to the Invoices module and permission to delete attachments for the target record</w:t>
      </w:r>
    </w:p>
    <w:p>
      <w:pPr>
        <w:pStyle w:val="Heading3"/>
      </w:pPr>
      <w:r>
        <w:t>Method</w:t>
      </w:r>
    </w:p>
    <w:p>
      <w:r>
        <w:t>DELETE</w:t>
      </w:r>
    </w:p>
    <w:p>
      <w:pPr>
        <w:pStyle w:val="Heading3"/>
      </w:pPr>
      <w:r>
        <w:t>URL</w:t>
      </w:r>
    </w:p>
    <w:p>
      <w:r>
        <w:t>{{OAUTH_METADATA.meta.apiDomain}}/crm/v8/Invoices/{{record_id}}/Attachments/{{attachment_id}}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file attachment from a specific Invoice record.</w:t>
      </w:r>
    </w:p>
    <w:p>
      <w:pPr>
        <w:pStyle w:val="Heading3"/>
      </w:pPr>
      <w:r>
        <w:t>Enforcement Rules</w:t>
      </w:r>
    </w:p>
    <w:p>
      <w:pPr>
        <w:pStyle w:val="ListBullet"/>
      </w:pPr>
      <w:r>
        <w:t>The record_id path parameter must always be present and must be a non-empty string.</w:t>
      </w:r>
    </w:p>
    <w:p>
      <w:pPr>
        <w:pStyle w:val="ListBullet"/>
      </w:pPr>
      <w:r>
        <w:t>The attachment_id path parameter must always be present and must be a non-empty string.</w:t>
      </w:r>
    </w:p>
    <w:p>
      <w:pPr>
        <w:pStyle w:val="ListBullet"/>
      </w:pPr>
      <w:r>
        <w:t>Always construct the path as /crm/v8/Invoices/{{record_id}}/Attachments/{{attachment_id}}.</w:t>
      </w:r>
    </w:p>
    <w:p>
      <w:pPr>
        <w:pStyle w:val="ListBullet"/>
      </w:pPr>
      <w:r>
        <w:t>Do not call the API with missing or empty path parameters (e.g., avoid /crm/v8/Invoices//Attachments/).</w:t>
      </w:r>
    </w:p>
    <w:p>
      <w:pPr>
        <w:pStyle w:val="ListBullet"/>
      </w:pPr>
      <w:r>
        <w:t>Do not infer or guess any IDs; use only values provided by the user.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/crm/v8/Invoices/4876876000000123001/Attachments/4876876000000456001</w:t>
      </w:r>
    </w:p>
    <w:p>
      <w:pPr>
        <w:pStyle w:val="Heading3"/>
      </w:pPr>
      <w:r>
        <w:t>Invalid Examples</w:t>
      </w:r>
    </w:p>
    <w:p>
      <w:r>
        <w:rPr>
          <w:b/>
          <w:color w:val="666666"/>
          <w:sz w:val="16"/>
        </w:rPr>
        <w:t>[http]</w:t>
      </w:r>
    </w:p>
    <w:p>
      <w:pPr>
        <w:shd w:fill="F2F2F2" w:val="clear"/>
      </w:pPr>
      <w:r>
        <w:rPr>
          <w:rFonts w:ascii="Courier New" w:hAnsi="Courier New"/>
          <w:sz w:val="17"/>
        </w:rPr>
        <w:t>/crm/v8/Invoices//Attachments/4876876000000456001</w:t>
        <w:br/>
        <w:t>/crm/v8/Invoices/4876876000000123001/Attachments/</w:t>
        <w:br/>
        <w:t>/crm/v8/Invoices/Attachments/4876876000000456001</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Invoice record ID whose attachment will be deleted.</w:t>
            </w:r>
          </w:p>
        </w:tc>
      </w:tr>
      <w:tr>
        <w:tc>
          <w:tcPr>
            <w:tcW w:type="dxa" w:w="2880"/>
          </w:tcPr>
          <w:p>
            <w:r>
              <w:t>attachment_id</w:t>
            </w:r>
          </w:p>
        </w:tc>
        <w:tc>
          <w:tcPr>
            <w:tcW w:type="dxa" w:w="2880"/>
          </w:tcPr>
          <w:p>
            <w:r>
              <w:t>string</w:t>
            </w:r>
          </w:p>
        </w:tc>
        <w:tc>
          <w:tcPr>
            <w:tcW w:type="dxa" w:w="2880"/>
          </w:tcPr>
          <w:p>
            <w:r>
              <w:t>The attachment ID to delete from the Invoice record.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(none)</w:t>
            </w:r>
          </w:p>
        </w:tc>
        <w:tc>
          <w:tcPr>
            <w:tcW w:type="dxa" w:w="2880"/>
          </w:tcPr>
          <w:p>
            <w:r/>
          </w:p>
        </w:tc>
        <w:tc>
          <w:tcPr>
            <w:tcW w:type="dxa" w:w="2880"/>
          </w:tcPr>
          <w:p>
            <w:r>
              <w:t>A successful delete returns HTTP 200. No response body was provided in the scraped documentation.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'{{OAUTH_METADATA.meta.apiDomain}}/crm/v8/Invoices/4876876000000123001/Attachments/4876876000000456001' \</w:t>
        <w:br/>
        <w:t xml:space="preserve"> --header 'Accept: application/json'</w:t>
      </w:r>
    </w:p>
    <w:p>
      <w:pPr>
        <w:pStyle w:val="Heading3"/>
      </w:pPr>
      <w:r>
        <w:t>Related invoices actions</w:t>
      </w:r>
    </w:p>
    <w:p>
      <w:pPr>
        <w:pStyle w:val="ListBullet"/>
      </w:pPr>
      <w:r>
        <w:t>[GET] List Invoices for a Sales Order — /crm/v8/Sales_Orders/{{recordId}}/Invoices</w:t>
      </w:r>
    </w:p>
    <w:p>
      <w:pPr>
        <w:pStyle w:val="ListBullet"/>
      </w:pPr>
      <w:r>
        <w:t>[GET] List an Account's Invoices — /crm/v8/Accounts/{{recordId}}/Invoices</w:t>
      </w:r>
    </w:p>
    <w:p>
      <w:pPr>
        <w:pStyle w:val="ListBullet"/>
      </w:pPr>
      <w:r>
        <w:t>[GET] List a Contact's Invoices — /crm/v8/Contacts/{{recordId}}/Invoices</w:t>
      </w:r>
    </w:p>
    <w:p>
      <w:pPr>
        <w:pStyle w:val="ListBullet"/>
      </w:pPr>
      <w:r>
        <w:t>[POST] Create an Invoice — /crm/v8/Invoices</w:t>
      </w:r>
    </w:p>
    <w:p>
      <w:pPr>
        <w:pStyle w:val="ListBullet"/>
      </w:pPr>
      <w:r>
        <w:t>[PUT] Update an Invoice Record — /crm/v8/Invoices/{{recordId}}</w:t>
      </w:r>
    </w:p>
    <w:p>
      <w:pPr>
        <w:pStyle w:val="ListBullet"/>
      </w:pPr>
      <w:r>
        <w:t>[GET] List Invoices — /crm/v8/Invoices</w:t>
      </w:r>
    </w:p>
    <w:p>
      <w:r>
        <w:br w:type="page"/>
      </w:r>
    </w:p>
    <w:p>
      <w:pPr>
        <w:pStyle w:val="Heading2"/>
      </w:pPr>
      <w:r>
        <w:t>376. [GET] Get Users' Unavailability (Settings)</w:t>
      </w:r>
    </w:p>
    <w:p>
      <w:r>
        <w:rPr>
          <w:b/>
        </w:rPr>
        <w:t xml:space="preserve">Endpoint: </w:t>
      </w:r>
      <w:r>
        <w:rPr>
          <w:rFonts w:ascii="Courier New" w:hAnsi="Courier New"/>
          <w:sz w:val="18"/>
        </w:rPr>
        <w:t>/crm/v8/settings/users_unavailability</w:t>
      </w:r>
    </w:p>
    <w:p>
      <w:pPr>
        <w:pStyle w:val="Heading3"/>
      </w:pPr>
      <w:r>
        <w:t>Prerequisites</w:t>
      </w:r>
    </w:p>
    <w:p>
      <w:pPr>
        <w:pStyle w:val="ListBullet"/>
      </w:pPr>
      <w:r>
        <w:t>The authenticated user must have permission to access CRM Settings data for users’ unavailability.</w:t>
      </w:r>
    </w:p>
    <w:p>
      <w:pPr>
        <w:pStyle w:val="Heading3"/>
      </w:pPr>
      <w:r>
        <w:t>Method</w:t>
      </w:r>
    </w:p>
    <w:p>
      <w:r>
        <w:t>GET</w:t>
      </w:r>
    </w:p>
    <w:p>
      <w:pPr>
        <w:pStyle w:val="Heading3"/>
      </w:pPr>
      <w:r>
        <w:t>URL</w:t>
      </w:r>
    </w:p>
    <w:p>
      <w:r>
        <w:t>{{OAUTH_METADATA.meta.apiDomain}}/crm/v8/settings/users_unavailability</w:t>
      </w:r>
    </w:p>
    <w:p>
      <w:pPr>
        <w:pStyle w:val="Heading3"/>
      </w:pPr>
      <w:r>
        <w:t>Description</w:t>
      </w:r>
    </w:p>
    <w:p>
      <w:r>
        <w:t>Retrieves the list of users’ unavailability entries configured in Zoho CRM settings, including the time window, comments, and the associated user (id and name). The response also includes pagination metadata.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Enforcement Rules</w:t>
      </w:r>
    </w:p>
    <w:p>
      <w:pPr>
        <w:pStyle w:val="ListBullet"/>
      </w:pPr>
      <w:r>
        <w:t>This endpoint has no path parameters.</w:t>
      </w:r>
    </w:p>
    <w:p>
      <w:pPr>
        <w:pStyle w:val="ListBullet"/>
      </w:pPr>
      <w:r>
        <w:t>When executing the action, send Query Parameters in the URL as query parameters, not in the body.</w:t>
      </w:r>
    </w:p>
    <w:p>
      <w:pPr>
        <w:pStyle w:val="ListBullet"/>
      </w:pPr>
      <w:r>
        <w:t>Do not send a request body with this GET request unless explicitly required (not documented here).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"info": {</w:t>
        <w:br/>
        <w:t xml:space="preserve"> "count": 1,</w:t>
        <w:br/>
        <w:t xml:space="preserve"> "more_records": false,</w:t>
        <w:br/>
        <w:t xml:space="preserve"> "page": 1,</w:t>
        <w:br/>
        <w:t xml:space="preserve"> "per_page": 200</w:t>
        <w:br/>
        <w:t xml:space="preserve"> },</w:t>
        <w:br/>
        <w:t xml:space="preserve"> "users_unavailability": [</w:t>
        <w:br/>
        <w:t xml:space="preserve"> {</w:t>
        <w:br/>
        <w:t xml:space="preserve"> "comments": "Unavailable",</w:t>
        <w:br/>
        <w:t xml:space="preserve"> "from": "2021-02-18T19:00:00+05:30",</w:t>
        <w:br/>
        <w:t xml:space="preserve"> "id": "4876876000001294158",</w:t>
        <w:br/>
        <w:t xml:space="preserve"> "to": "2021-02-18T20:00:00+05:30",</w:t>
        <w:br/>
        <w:t xml:space="preserve"> "user": {</w:t>
        <w:br/>
        <w:t xml:space="preserve"> "id": "4876876000000327001",</w:t>
        <w:br/>
        <w:t xml:space="preserve"> "name": "Patricia Boyle"</w:t>
        <w:br/>
        <w:t xml:space="preserve"> }</w:t>
        <w:br/>
        <w:t xml:space="preserve"> }</w:t>
        <w:br/>
        <w:t xml:space="preserve"> ]</w:t>
        <w:br/>
        <w:t>}</w:t>
      </w:r>
    </w:p>
    <w:p>
      <w:pPr>
        <w:pStyle w:val="Heading3"/>
      </w:pPr>
      <w:r>
        <w:t>Error Response (400 Client Error) — INVALID_REQUEST_METHOD</w:t>
      </w:r>
    </w:p>
    <w:p>
      <w:r>
        <w:rPr>
          <w:b/>
          <w:color w:val="666666"/>
          <w:sz w:val="16"/>
        </w:rPr>
        <w:t>[json]</w:t>
      </w:r>
    </w:p>
    <w:p>
      <w:pPr>
        <w:shd w:fill="F2F2F2" w:val="clear"/>
      </w:pPr>
      <w:r>
        <w:rPr>
          <w:rFonts w:ascii="Courier New" w:hAnsi="Courier New"/>
          <w:sz w:val="17"/>
        </w:rPr>
        <w:t>{</w:t>
        <w:br/>
        <w:t xml:space="preserve"> "code": "INVALID_REQUEST_METHOD",</w:t>
        <w:br/>
        <w:t xml:space="preserve"> "details": {},</w:t>
        <w:br/>
        <w:t xml:space="preserve"> "message": "The http request method type is not a valid one",</w:t>
        <w:br/>
        <w:t xml:space="preserve"> "status": "error"</w:t>
        <w:br/>
        <w:t>}</w:t>
      </w:r>
    </w:p>
    <w:p>
      <w:pPr>
        <w:pStyle w:val="Heading3"/>
      </w:pPr>
      <w:r>
        <w:t>Error Response (401 Client Error) — AUTHENTICATION_FAILURE</w:t>
      </w:r>
    </w:p>
    <w:p>
      <w:r>
        <w:rPr>
          <w:b/>
          <w:color w:val="666666"/>
          <w:sz w:val="16"/>
        </w:rPr>
        <w:t>[json]</w:t>
      </w:r>
    </w:p>
    <w:p>
      <w:pPr>
        <w:shd w:fill="F2F2F2" w:val="clear"/>
      </w:pPr>
      <w:r>
        <w:rPr>
          <w:rFonts w:ascii="Courier New" w:hAnsi="Courier New"/>
          <w:sz w:val="17"/>
        </w:rPr>
        <w:t>{</w:t>
        <w:br/>
        <w:t xml:space="preserve"> "code": "AUTHENTICATION_FAILURE",</w:t>
        <w:br/>
        <w:t xml:space="preserve"> "details": {},</w:t>
        <w:br/>
        <w:t xml:space="preserve"> "message": "Authentication failed",</w:t>
        <w:br/>
        <w:t xml:space="preserve"> "status": "error"</w:t>
        <w:br/>
        <w:t>}</w:t>
      </w:r>
    </w:p>
    <w:p>
      <w:pPr>
        <w:pStyle w:val="Heading3"/>
      </w:pPr>
      <w:r>
        <w:t>Error Response (401 Client Error) — OAUTH_SCOPE_MISMATCH</w:t>
      </w:r>
    </w:p>
    <w:p>
      <w:r>
        <w:rPr>
          <w:b/>
          <w:color w:val="666666"/>
          <w:sz w:val="16"/>
        </w:rPr>
        <w:t>[json]</w:t>
      </w:r>
    </w:p>
    <w:p>
      <w:pPr>
        <w:shd w:fill="F2F2F2" w:val="clear"/>
      </w:pPr>
      <w:r>
        <w:rPr>
          <w:rFonts w:ascii="Courier New" w:hAnsi="Courier New"/>
          <w:sz w:val="17"/>
        </w:rPr>
        <w:t>{</w:t>
        <w:br/>
        <w:t xml:space="preserve"> "code": "OAUTH_SCOPE_MISMATCH",</w:t>
        <w:br/>
        <w:t xml:space="preserve"> "details": {},</w:t>
        <w:br/>
        <w:t xml:space="preserve"> "message": "invalid oauth scope to access this URL",</w:t>
        <w:br/>
        <w:t xml:space="preserve"> "status": "error"</w:t>
        <w:br/>
        <w:t>}</w:t>
      </w:r>
    </w:p>
    <w:p>
      <w:pPr>
        <w:pStyle w:val="Heading3"/>
      </w:pPr>
      <w:r>
        <w:t>Error Response (404 Client Error) — INVALID_URL_PATTERN</w:t>
      </w:r>
    </w:p>
    <w:p>
      <w:r>
        <w:rPr>
          <w:b/>
          <w:color w:val="666666"/>
          <w:sz w:val="16"/>
        </w:rPr>
        <w:t>[json]</w:t>
      </w:r>
    </w:p>
    <w:p>
      <w:pPr>
        <w:shd w:fill="F2F2F2" w:val="clear"/>
      </w:pPr>
      <w:r>
        <w:rPr>
          <w:rFonts w:ascii="Courier New" w:hAnsi="Courier New"/>
          <w:sz w:val="17"/>
        </w:rPr>
        <w:t>{</w:t>
        <w:br/>
        <w:t xml:space="preserve"> "code": "INVALID_URL_PATTERN",</w:t>
        <w:br/>
        <w:t xml:space="preserve"> "details": {},</w:t>
        <w:br/>
        <w:t xml:space="preserve"> "message": "Please check if the URL trying to access is a correct one",</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info</w:t>
            </w:r>
          </w:p>
        </w:tc>
        <w:tc>
          <w:tcPr>
            <w:tcW w:type="dxa" w:w="2880"/>
          </w:tcPr>
          <w:p>
            <w:r>
              <w:t>object</w:t>
            </w:r>
          </w:p>
        </w:tc>
        <w:tc>
          <w:tcPr>
            <w:tcW w:type="dxa" w:w="2880"/>
          </w:tcPr>
          <w:p>
            <w:r>
              <w:t>Pagination information.</w:t>
            </w:r>
          </w:p>
        </w:tc>
      </w:tr>
      <w:tr>
        <w:tc>
          <w:tcPr>
            <w:tcW w:type="dxa" w:w="2880"/>
          </w:tcPr>
          <w:p>
            <w:r>
              <w:t>info.count</w:t>
            </w:r>
          </w:p>
        </w:tc>
        <w:tc>
          <w:tcPr>
            <w:tcW w:type="dxa" w:w="2880"/>
          </w:tcPr>
          <w:p>
            <w:r>
              <w:t>number</w:t>
            </w:r>
          </w:p>
        </w:tc>
        <w:tc>
          <w:tcPr>
            <w:tcW w:type="dxa" w:w="2880"/>
          </w:tcPr>
          <w:p>
            <w:r>
              <w:t>Number of records in the current response page.</w:t>
            </w:r>
          </w:p>
        </w:tc>
      </w:tr>
      <w:tr>
        <w:tc>
          <w:tcPr>
            <w:tcW w:type="dxa" w:w="2880"/>
          </w:tcPr>
          <w:p>
            <w:r>
              <w:t>info.more_records</w:t>
            </w:r>
          </w:p>
        </w:tc>
        <w:tc>
          <w:tcPr>
            <w:tcW w:type="dxa" w:w="2880"/>
          </w:tcPr>
          <w:p>
            <w:r>
              <w:t>boolean</w:t>
            </w:r>
          </w:p>
        </w:tc>
        <w:tc>
          <w:tcPr>
            <w:tcW w:type="dxa" w:w="2880"/>
          </w:tcPr>
          <w:p>
            <w:r>
              <w:t>Whether more records are available beyond the current page.</w:t>
            </w:r>
          </w:p>
        </w:tc>
      </w:tr>
      <w:tr>
        <w:tc>
          <w:tcPr>
            <w:tcW w:type="dxa" w:w="2880"/>
          </w:tcPr>
          <w:p>
            <w:r>
              <w:t>info.page</w:t>
            </w:r>
          </w:p>
        </w:tc>
        <w:tc>
          <w:tcPr>
            <w:tcW w:type="dxa" w:w="2880"/>
          </w:tcPr>
          <w:p>
            <w:r>
              <w:t>number</w:t>
            </w:r>
          </w:p>
        </w:tc>
        <w:tc>
          <w:tcPr>
            <w:tcW w:type="dxa" w:w="2880"/>
          </w:tcPr>
          <w:p>
            <w:r>
              <w:t>Current page number.</w:t>
            </w:r>
          </w:p>
        </w:tc>
      </w:tr>
      <w:tr>
        <w:tc>
          <w:tcPr>
            <w:tcW w:type="dxa" w:w="2880"/>
          </w:tcPr>
          <w:p>
            <w:r>
              <w:t>info.per_page</w:t>
            </w:r>
          </w:p>
        </w:tc>
        <w:tc>
          <w:tcPr>
            <w:tcW w:type="dxa" w:w="2880"/>
          </w:tcPr>
          <w:p>
            <w:r>
              <w:t>number</w:t>
            </w:r>
          </w:p>
        </w:tc>
        <w:tc>
          <w:tcPr>
            <w:tcW w:type="dxa" w:w="2880"/>
          </w:tcPr>
          <w:p>
            <w:r>
              <w:t>Records per page.</w:t>
            </w:r>
          </w:p>
        </w:tc>
      </w:tr>
      <w:tr>
        <w:tc>
          <w:tcPr>
            <w:tcW w:type="dxa" w:w="2880"/>
          </w:tcPr>
          <w:p>
            <w:r>
              <w:t>users_unavailability</w:t>
            </w:r>
          </w:p>
        </w:tc>
        <w:tc>
          <w:tcPr>
            <w:tcW w:type="dxa" w:w="2880"/>
          </w:tcPr>
          <w:p>
            <w:r>
              <w:t>array</w:t>
            </w:r>
          </w:p>
        </w:tc>
        <w:tc>
          <w:tcPr>
            <w:tcW w:type="dxa" w:w="2880"/>
          </w:tcPr>
          <w:p>
            <w:r>
              <w:t>List of users’ unavailability entries.</w:t>
            </w:r>
          </w:p>
        </w:tc>
      </w:tr>
      <w:tr>
        <w:tc>
          <w:tcPr>
            <w:tcW w:type="dxa" w:w="2880"/>
          </w:tcPr>
          <w:p>
            <w:r>
              <w:t>users_unavailability[].comments</w:t>
            </w:r>
          </w:p>
        </w:tc>
        <w:tc>
          <w:tcPr>
            <w:tcW w:type="dxa" w:w="2880"/>
          </w:tcPr>
          <w:p>
            <w:r>
              <w:t>string</w:t>
            </w:r>
          </w:p>
        </w:tc>
        <w:tc>
          <w:tcPr>
            <w:tcW w:type="dxa" w:w="2880"/>
          </w:tcPr>
          <w:p>
            <w:r>
              <w:t>Comment/reason for unavailability.</w:t>
            </w:r>
          </w:p>
        </w:tc>
      </w:tr>
      <w:tr>
        <w:tc>
          <w:tcPr>
            <w:tcW w:type="dxa" w:w="2880"/>
          </w:tcPr>
          <w:p>
            <w:r>
              <w:t>users_unavailability[].from</w:t>
            </w:r>
          </w:p>
        </w:tc>
        <w:tc>
          <w:tcPr>
            <w:tcW w:type="dxa" w:w="2880"/>
          </w:tcPr>
          <w:p>
            <w:r>
              <w:t>string</w:t>
            </w:r>
          </w:p>
        </w:tc>
        <w:tc>
          <w:tcPr>
            <w:tcW w:type="dxa" w:w="2880"/>
          </w:tcPr>
          <w:p>
            <w:r>
              <w:t>Start datetime of unavailability (ISO 8601 with timezone offset).</w:t>
            </w:r>
          </w:p>
        </w:tc>
      </w:tr>
      <w:tr>
        <w:tc>
          <w:tcPr>
            <w:tcW w:type="dxa" w:w="2880"/>
          </w:tcPr>
          <w:p>
            <w:r>
              <w:t>users_unavailability[].id</w:t>
            </w:r>
          </w:p>
        </w:tc>
        <w:tc>
          <w:tcPr>
            <w:tcW w:type="dxa" w:w="2880"/>
          </w:tcPr>
          <w:p>
            <w:r>
              <w:t>string</w:t>
            </w:r>
          </w:p>
        </w:tc>
        <w:tc>
          <w:tcPr>
            <w:tcW w:type="dxa" w:w="2880"/>
          </w:tcPr>
          <w:p>
            <w:r>
              <w:t>Unavailability record ID.</w:t>
            </w:r>
          </w:p>
        </w:tc>
      </w:tr>
      <w:tr>
        <w:tc>
          <w:tcPr>
            <w:tcW w:type="dxa" w:w="2880"/>
          </w:tcPr>
          <w:p>
            <w:r>
              <w:t>users_unavailability[].to</w:t>
            </w:r>
          </w:p>
        </w:tc>
        <w:tc>
          <w:tcPr>
            <w:tcW w:type="dxa" w:w="2880"/>
          </w:tcPr>
          <w:p>
            <w:r>
              <w:t>string</w:t>
            </w:r>
          </w:p>
        </w:tc>
        <w:tc>
          <w:tcPr>
            <w:tcW w:type="dxa" w:w="2880"/>
          </w:tcPr>
          <w:p>
            <w:r>
              <w:t>End datetime of unavailability (ISO 8601 with timezone offset).</w:t>
            </w:r>
          </w:p>
        </w:tc>
      </w:tr>
      <w:tr>
        <w:tc>
          <w:tcPr>
            <w:tcW w:type="dxa" w:w="2880"/>
          </w:tcPr>
          <w:p>
            <w:r>
              <w:t>users_unavailability[].user</w:t>
            </w:r>
          </w:p>
        </w:tc>
        <w:tc>
          <w:tcPr>
            <w:tcW w:type="dxa" w:w="2880"/>
          </w:tcPr>
          <w:p>
            <w:r>
              <w:t>object</w:t>
            </w:r>
          </w:p>
        </w:tc>
        <w:tc>
          <w:tcPr>
            <w:tcW w:type="dxa" w:w="2880"/>
          </w:tcPr>
          <w:p>
            <w:r>
              <w:t>The user associated with this unavailability entry.</w:t>
            </w:r>
          </w:p>
        </w:tc>
      </w:tr>
      <w:tr>
        <w:tc>
          <w:tcPr>
            <w:tcW w:type="dxa" w:w="2880"/>
          </w:tcPr>
          <w:p>
            <w:r>
              <w:t>users_unavailability[].user.id</w:t>
            </w:r>
          </w:p>
        </w:tc>
        <w:tc>
          <w:tcPr>
            <w:tcW w:type="dxa" w:w="2880"/>
          </w:tcPr>
          <w:p>
            <w:r>
              <w:t>string</w:t>
            </w:r>
          </w:p>
        </w:tc>
        <w:tc>
          <w:tcPr>
            <w:tcW w:type="dxa" w:w="2880"/>
          </w:tcPr>
          <w:p>
            <w:r>
              <w:t>User ID.</w:t>
            </w:r>
          </w:p>
        </w:tc>
      </w:tr>
      <w:tr>
        <w:tc>
          <w:tcPr>
            <w:tcW w:type="dxa" w:w="2880"/>
          </w:tcPr>
          <w:p>
            <w:r>
              <w:t>users_unavailability[].user.name</w:t>
            </w:r>
          </w:p>
        </w:tc>
        <w:tc>
          <w:tcPr>
            <w:tcW w:type="dxa" w:w="2880"/>
          </w:tcPr>
          <w:p>
            <w:r>
              <w:t>string</w:t>
            </w:r>
          </w:p>
        </w:tc>
        <w:tc>
          <w:tcPr>
            <w:tcW w:type="dxa" w:w="2880"/>
          </w:tcPr>
          <w:p>
            <w:r>
              <w:t>User name.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'{{OAUTH_METADATA.meta.apiDomain}}/crm/v8/settings/users_unavailability' \</w:t>
        <w:br/>
        <w:t xml:space="preserve"> --header 'Accept: application/json'</w:t>
      </w:r>
    </w:p>
    <w:p>
      <w:pPr>
        <w:pStyle w:val="Heading3"/>
      </w:pPr>
      <w:r>
        <w:t>Related usersUnavailability actions</w:t>
      </w:r>
    </w:p>
    <w:p>
      <w:pPr>
        <w:pStyle w:val="ListBullet"/>
      </w:pPr>
      <w:r>
        <w:t>[PUT] Update a User Unavailability — /crm/v8/settings/users_unavailability/{{unavailabilityId}}</w:t>
      </w:r>
    </w:p>
    <w:p>
      <w:pPr>
        <w:pStyle w:val="ListBullet"/>
      </w:pPr>
      <w:r>
        <w:t>[POST] Create a User Unavailability (Settings) — /crm/v8/settings/users_unavailability</w:t>
      </w:r>
    </w:p>
    <w:p>
      <w:pPr>
        <w:pStyle w:val="ListBullet"/>
      </w:pPr>
      <w:r>
        <w:t>[DELETE] Delete a User Unavailability — /crm/v8/settings/users_unavailability/{{unavailabilityId}}</w:t>
      </w:r>
    </w:p>
    <w:p>
      <w:r>
        <w:br w:type="page"/>
      </w:r>
    </w:p>
    <w:p>
      <w:pPr>
        <w:pStyle w:val="Heading2"/>
      </w:pPr>
      <w:r>
        <w:t>377. [DELETE] Revoke a Case Record’s Shared Access</w:t>
      </w:r>
    </w:p>
    <w:p>
      <w:r>
        <w:rPr>
          <w:b/>
        </w:rPr>
        <w:t xml:space="preserve">Endpoint: </w:t>
      </w:r>
      <w:r>
        <w:rPr>
          <w:rFonts w:ascii="Courier New" w:hAnsi="Courier New"/>
          <w:sz w:val="18"/>
        </w:rPr>
        <w:t>/crm/v8/Cases/{{recordId}}/actions/share</w:t>
      </w:r>
    </w:p>
    <w:p>
      <w:pPr>
        <w:pStyle w:val="Heading3"/>
      </w:pPr>
      <w:r>
        <w:t>Prerequisites</w:t>
      </w:r>
    </w:p>
    <w:p>
      <w:pPr>
        <w:pStyle w:val="ListBullet"/>
      </w:pPr>
      <w:r>
        <w:t>The Case record must already be shared with one or more users.</w:t>
      </w:r>
    </w:p>
    <w:p>
      <w:pPr>
        <w:pStyle w:val="ListBullet"/>
      </w:pPr>
      <w:r>
        <w:t>You must have permission to revoke sharing access for the specified Case record.</w:t>
      </w:r>
    </w:p>
    <w:p>
      <w:pPr>
        <w:pStyle w:val="Heading3"/>
      </w:pPr>
      <w:r>
        <w:t>Method</w:t>
      </w:r>
    </w:p>
    <w:p>
      <w:r>
        <w:t>DELETE</w:t>
      </w:r>
    </w:p>
    <w:p>
      <w:pPr>
        <w:pStyle w:val="Heading3"/>
      </w:pPr>
      <w:r>
        <w:t>URL</w:t>
      </w:r>
    </w:p>
    <w:p>
      <w:r>
        <w:t>{{OAUTH_METADATA.meta.apiDomain}}/crm/v8/Cases/{{record_id}}/actions/share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Revokes access to a shared Case record that was previously shared to users.</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/Cases//actions/share).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/crm/v8/Cases/4876876000000123456/actions/share</w:t>
      </w:r>
    </w:p>
    <w:p>
      <w:pPr>
        <w:pStyle w:val="Heading3"/>
      </w:pPr>
      <w:r>
        <w:t>Invalid Examples</w:t>
      </w:r>
    </w:p>
    <w:p>
      <w:r>
        <w:rPr>
          <w:b/>
          <w:color w:val="666666"/>
          <w:sz w:val="16"/>
        </w:rPr>
        <w:t>[http]</w:t>
      </w:r>
    </w:p>
    <w:p>
      <w:pPr>
        <w:shd w:fill="F2F2F2" w:val="clear"/>
      </w:pPr>
      <w:r>
        <w:rPr>
          <w:rFonts w:ascii="Courier New" w:hAnsi="Courier New"/>
          <w:sz w:val="17"/>
        </w:rPr>
        <w:t>/crm/v8/Cases//actions/share</w:t>
        <w:br/>
        <w:t>/crm/v8/Cases/actions/share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unique ID of the Case record whose sharing access should be revoked. (Send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Response Fields</w:t>
      </w:r>
    </w:p>
    <w:p>
      <w:r>
        <w:t>This endpoint’s success response body was not provided in the scraped documentation (only that it returns 200 Success).</w:t>
      </w:r>
    </w:p>
    <w:p>
      <w:pPr>
        <w:pStyle w:val="Heading3"/>
      </w:pPr>
      <w:r>
        <w:t>Related cases actions</w:t>
      </w:r>
    </w:p>
    <w:p>
      <w:pPr>
        <w:pStyle w:val="ListBullet"/>
      </w:pPr>
      <w:r>
        <w:t>[GET] List a Product's Cases — /crm/v8/Products/{{recordId}}/Cases</w:t>
      </w:r>
    </w:p>
    <w:p>
      <w:pPr>
        <w:pStyle w:val="ListBullet"/>
      </w:pPr>
      <w:r>
        <w:t>[GET] List a Deal’s Cases — /crm/v8/Deals/{{recordId}}/Cases</w:t>
      </w:r>
    </w:p>
    <w:p>
      <w:pPr>
        <w:pStyle w:val="ListBullet"/>
      </w:pPr>
      <w:r>
        <w:t>[GET] List a Contact’s Cases — /crm/v8/Contacts/{{recordId}}/Cases</w:t>
      </w:r>
    </w:p>
    <w:p>
      <w:pPr>
        <w:pStyle w:val="ListBullet"/>
      </w:pPr>
      <w:r>
        <w:t>[POST] Schedule a Mass Update for Cases — /crm/v8/Cases/actions/mass_update</w:t>
      </w:r>
    </w:p>
    <w:p>
      <w:pPr>
        <w:pStyle w:val="ListBullet"/>
      </w:pPr>
      <w:r>
        <w:t>[GET] List Deleted Case Records — /crm/v8/Cases/deleted</w:t>
      </w:r>
    </w:p>
    <w:p>
      <w:pPr>
        <w:pStyle w:val="ListBullet"/>
      </w:pPr>
      <w:r>
        <w:t>[GET] Count Cases — /crm/v8/Cases/actions/count</w:t>
      </w:r>
    </w:p>
    <w:p>
      <w:r>
        <w:br w:type="page"/>
      </w:r>
    </w:p>
    <w:p>
      <w:pPr>
        <w:pStyle w:val="Heading2"/>
      </w:pPr>
      <w:r>
        <w:t>378. [PUT] Update Appointment Preferences</w:t>
      </w:r>
    </w:p>
    <w:p>
      <w:r>
        <w:rPr>
          <w:b/>
        </w:rPr>
        <w:t xml:space="preserve">Endpoint: </w:t>
      </w:r>
      <w:r>
        <w:rPr>
          <w:rFonts w:ascii="Courier New" w:hAnsi="Courier New"/>
          <w:sz w:val="18"/>
        </w:rPr>
        <w:t>/v8/settings/appointment_preferences</w:t>
      </w:r>
    </w:p>
    <w:p>
      <w:pPr>
        <w:pStyle w:val="Heading3"/>
      </w:pPr>
      <w:r>
        <w:t>Prerequisites</w:t>
      </w:r>
    </w:p>
    <w:p>
      <w:pPr>
        <w:pStyle w:val="ListBullet"/>
      </w:pPr>
      <w:r>
        <w:t>Access to Zoho Accounts settings that allow updating appointment preferences</w:t>
      </w:r>
    </w:p>
    <w:p>
      <w:pPr>
        <w:pStyle w:val="Heading3"/>
      </w:pPr>
      <w:r>
        <w:t>Method</w:t>
      </w:r>
    </w:p>
    <w:p>
      <w:r>
        <w:t>PUT</w:t>
      </w:r>
    </w:p>
    <w:p>
      <w:pPr>
        <w:pStyle w:val="Heading3"/>
      </w:pPr>
      <w:r>
        <w:t>URL</w:t>
      </w:r>
    </w:p>
    <w:p>
      <w:r>
        <w:t>https://{{OAUTH_METADATA.meta.apiDomain}}/v8/settings/appointment_preferences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account-level appointment preferences, including booking rules (outside business hours/service availability) and deal record configuration mappings used when appointments are completed.</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This endpoint expects a JSON request body wrapped under the top-level key appointment_preferences.</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appointment_preferences</w:t>
            </w:r>
          </w:p>
        </w:tc>
        <w:tc>
          <w:tcPr>
            <w:tcW w:type="dxa" w:w="2880"/>
          </w:tcPr>
          <w:p>
            <w:r>
              <w:t>object</w:t>
            </w:r>
          </w:p>
        </w:tc>
        <w:tc>
          <w:tcPr>
            <w:tcW w:type="dxa" w:w="2880"/>
          </w:tcPr>
          <w:p>
            <w:r>
              <w:t>Container for appointment preference settings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appointment_preferences.allow_booking_outside_businesshours</w:t>
            </w:r>
          </w:p>
        </w:tc>
        <w:tc>
          <w:tcPr>
            <w:tcW w:type="dxa" w:w="2880"/>
          </w:tcPr>
          <w:p>
            <w:r>
              <w:t>boolean</w:t>
            </w:r>
          </w:p>
        </w:tc>
        <w:tc>
          <w:tcPr>
            <w:tcW w:type="dxa" w:w="2880"/>
          </w:tcPr>
          <w:p>
            <w:r>
              <w:t>Whether booking is allowed outside business hours. Example: false.</w:t>
            </w:r>
          </w:p>
        </w:tc>
      </w:tr>
      <w:tr>
        <w:tc>
          <w:tcPr>
            <w:tcW w:type="dxa" w:w="2880"/>
          </w:tcPr>
          <w:p>
            <w:r>
              <w:t>appointment_preferences.allow_booking_outside_service_availability</w:t>
            </w:r>
          </w:p>
        </w:tc>
        <w:tc>
          <w:tcPr>
            <w:tcW w:type="dxa" w:w="2880"/>
          </w:tcPr>
          <w:p>
            <w:r>
              <w:t>boolean</w:t>
            </w:r>
          </w:p>
        </w:tc>
        <w:tc>
          <w:tcPr>
            <w:tcW w:type="dxa" w:w="2880"/>
          </w:tcPr>
          <w:p>
            <w:r>
              <w:t>Whether booking is allowed outside service availability. Example: false.</w:t>
            </w:r>
          </w:p>
        </w:tc>
      </w:tr>
      <w:tr>
        <w:tc>
          <w:tcPr>
            <w:tcW w:type="dxa" w:w="2880"/>
          </w:tcPr>
          <w:p>
            <w:r>
              <w:t>appointment_preferences.deal_record_configuration</w:t>
            </w:r>
          </w:p>
        </w:tc>
        <w:tc>
          <w:tcPr>
            <w:tcW w:type="dxa" w:w="2880"/>
          </w:tcPr>
          <w:p>
            <w:r>
              <w:t>object</w:t>
            </w:r>
          </w:p>
        </w:tc>
        <w:tc>
          <w:tcPr>
            <w:tcW w:type="dxa" w:w="2880"/>
          </w:tcPr>
          <w:p>
            <w:r>
              <w:t>Deal record configuration settings.</w:t>
            </w:r>
          </w:p>
        </w:tc>
      </w:tr>
      <w:tr>
        <w:tc>
          <w:tcPr>
            <w:tcW w:type="dxa" w:w="2880"/>
          </w:tcPr>
          <w:p>
            <w:r>
              <w:t>appointment_preferences.deal_record_configuration.field_mappings</w:t>
            </w:r>
          </w:p>
        </w:tc>
        <w:tc>
          <w:tcPr>
            <w:tcW w:type="dxa" w:w="2880"/>
          </w:tcPr>
          <w:p>
            <w:r>
              <w:t>array</w:t>
            </w:r>
          </w:p>
        </w:tc>
        <w:tc>
          <w:tcPr>
            <w:tcW w:type="dxa" w:w="2880"/>
          </w:tcPr>
          <w:p>
            <w:r>
              <w:t>Array of field mapping objects.</w:t>
            </w:r>
          </w:p>
        </w:tc>
      </w:tr>
      <w:tr>
        <w:tc>
          <w:tcPr>
            <w:tcW w:type="dxa" w:w="2880"/>
          </w:tcPr>
          <w:p>
            <w:r>
              <w:t>appointment_preferences.deal_record_configuration.field_mappings[].field</w:t>
            </w:r>
          </w:p>
        </w:tc>
        <w:tc>
          <w:tcPr>
            <w:tcW w:type="dxa" w:w="2880"/>
          </w:tcPr>
          <w:p>
            <w:r>
              <w:t>object</w:t>
            </w:r>
          </w:p>
        </w:tc>
        <w:tc>
          <w:tcPr>
            <w:tcW w:type="dxa" w:w="2880"/>
          </w:tcPr>
          <w:p>
            <w:r>
              <w:t>Target field metadata to map into.</w:t>
            </w:r>
          </w:p>
        </w:tc>
      </w:tr>
      <w:tr>
        <w:tc>
          <w:tcPr>
            <w:tcW w:type="dxa" w:w="2880"/>
          </w:tcPr>
          <w:p>
            <w:r>
              <w:t>appointment_preferences.deal_record_configuration.field_mappings[].field.api_name</w:t>
            </w:r>
          </w:p>
        </w:tc>
        <w:tc>
          <w:tcPr>
            <w:tcW w:type="dxa" w:w="2880"/>
          </w:tcPr>
          <w:p>
            <w:r>
              <w:t>string</w:t>
            </w:r>
          </w:p>
        </w:tc>
        <w:tc>
          <w:tcPr>
            <w:tcW w:type="dxa" w:w="2880"/>
          </w:tcPr>
          <w:p>
            <w:r>
              <w:t>API name of the target field (e.g., "Owner", "Deal_Name").</w:t>
            </w:r>
          </w:p>
        </w:tc>
      </w:tr>
      <w:tr>
        <w:tc>
          <w:tcPr>
            <w:tcW w:type="dxa" w:w="2880"/>
          </w:tcPr>
          <w:p>
            <w:r>
              <w:t>appointment_preferences.deal_record_configuration.field_mappings[].field.id</w:t>
            </w:r>
          </w:p>
        </w:tc>
        <w:tc>
          <w:tcPr>
            <w:tcW w:type="dxa" w:w="2880"/>
          </w:tcPr>
          <w:p>
            <w:r>
              <w:t>string</w:t>
            </w:r>
          </w:p>
        </w:tc>
        <w:tc>
          <w:tcPr>
            <w:tcW w:type="dxa" w:w="2880"/>
          </w:tcPr>
          <w:p>
            <w:r>
              <w:t>ID of the target field.</w:t>
            </w:r>
          </w:p>
        </w:tc>
      </w:tr>
      <w:tr>
        <w:tc>
          <w:tcPr>
            <w:tcW w:type="dxa" w:w="2880"/>
          </w:tcPr>
          <w:p>
            <w:r>
              <w:t>appointment_preferences.deal_record_configuration.field_mappings[].type</w:t>
            </w:r>
          </w:p>
        </w:tc>
        <w:tc>
          <w:tcPr>
            <w:tcW w:type="dxa" w:w="2880"/>
          </w:tcPr>
          <w:p>
            <w:r>
              <w:t>string</w:t>
            </w:r>
          </w:p>
        </w:tc>
        <w:tc>
          <w:tcPr>
            <w:tcW w:type="dxa" w:w="2880"/>
          </w:tcPr>
          <w:p>
            <w:r>
              <w:t>Mapping type. Examples shown: "static", "merge_field".</w:t>
            </w:r>
          </w:p>
        </w:tc>
      </w:tr>
      <w:tr>
        <w:tc>
          <w:tcPr>
            <w:tcW w:type="dxa" w:w="2880"/>
          </w:tcPr>
          <w:p>
            <w:r>
              <w:t>appointment_preferences.deal_record_configuration.field_mappings[].value</w:t>
            </w:r>
          </w:p>
        </w:tc>
        <w:tc>
          <w:tcPr>
            <w:tcW w:type="dxa" w:w="2880"/>
          </w:tcPr>
          <w:p>
            <w:r>
              <w:t>object | string</w:t>
            </w:r>
          </w:p>
        </w:tc>
        <w:tc>
          <w:tcPr>
            <w:tcW w:type="dxa" w:w="2880"/>
          </w:tcPr>
          <w:p>
            <w:r>
              <w:t>Value to map. Can be a string (e.g., "Closed Won" or a merge field like "${!Appointments__s.Appointment_Name}") or an object like { "id": "…", "name": "…" }.</w:t>
            </w:r>
          </w:p>
        </w:tc>
      </w:tr>
      <w:tr>
        <w:tc>
          <w:tcPr>
            <w:tcW w:type="dxa" w:w="2880"/>
          </w:tcPr>
          <w:p>
            <w:r>
              <w:t>appointment_preferences.deal_record_configuration.layout</w:t>
            </w:r>
          </w:p>
        </w:tc>
        <w:tc>
          <w:tcPr>
            <w:tcW w:type="dxa" w:w="2880"/>
          </w:tcPr>
          <w:p>
            <w:r>
              <w:t>object</w:t>
            </w:r>
          </w:p>
        </w:tc>
        <w:tc>
          <w:tcPr>
            <w:tcW w:type="dxa" w:w="2880"/>
          </w:tcPr>
          <w:p>
            <w:r>
              <w:t>Layout information for the deal record configuration.</w:t>
            </w:r>
          </w:p>
        </w:tc>
      </w:tr>
      <w:tr>
        <w:tc>
          <w:tcPr>
            <w:tcW w:type="dxa" w:w="2880"/>
          </w:tcPr>
          <w:p>
            <w:r>
              <w:t>appointment_preferences.deal_record_configuration.layout.id</w:t>
            </w:r>
          </w:p>
        </w:tc>
        <w:tc>
          <w:tcPr>
            <w:tcW w:type="dxa" w:w="2880"/>
          </w:tcPr>
          <w:p>
            <w:r>
              <w:t>string</w:t>
            </w:r>
          </w:p>
        </w:tc>
        <w:tc>
          <w:tcPr>
            <w:tcW w:type="dxa" w:w="2880"/>
          </w:tcPr>
          <w:p>
            <w:r>
              <w:t>Layout ID.</w:t>
            </w:r>
          </w:p>
        </w:tc>
      </w:tr>
      <w:tr>
        <w:tc>
          <w:tcPr>
            <w:tcW w:type="dxa" w:w="2880"/>
          </w:tcPr>
          <w:p>
            <w:r>
              <w:t>appointment_preferences.deal_record_configuration.layout.name</w:t>
            </w:r>
          </w:p>
        </w:tc>
        <w:tc>
          <w:tcPr>
            <w:tcW w:type="dxa" w:w="2880"/>
          </w:tcPr>
          <w:p>
            <w:r>
              <w:t>string</w:t>
            </w:r>
          </w:p>
        </w:tc>
        <w:tc>
          <w:tcPr>
            <w:tcW w:type="dxa" w:w="2880"/>
          </w:tcPr>
          <w:p>
            <w:r>
              <w:t>Layout name.</w:t>
            </w:r>
          </w:p>
        </w:tc>
      </w:tr>
      <w:tr>
        <w:tc>
          <w:tcPr>
            <w:tcW w:type="dxa" w:w="2880"/>
          </w:tcPr>
          <w:p>
            <w:r>
              <w:t>appointment_preferences.show_job_sheet</w:t>
            </w:r>
          </w:p>
        </w:tc>
        <w:tc>
          <w:tcPr>
            <w:tcW w:type="dxa" w:w="2880"/>
          </w:tcPr>
          <w:p>
            <w:r>
              <w:t>boolean</w:t>
            </w:r>
          </w:p>
        </w:tc>
        <w:tc>
          <w:tcPr>
            <w:tcW w:type="dxa" w:w="2880"/>
          </w:tcPr>
          <w:p>
            <w:r>
              <w:t>Whether to show job sheet. Example: true.</w:t>
            </w:r>
          </w:p>
        </w:tc>
      </w:tr>
      <w:tr>
        <w:tc>
          <w:tcPr>
            <w:tcW w:type="dxa" w:w="2880"/>
          </w:tcPr>
          <w:p>
            <w:r>
              <w:t>appointment_preferences.when_appointment_completed</w:t>
            </w:r>
          </w:p>
        </w:tc>
        <w:tc>
          <w:tcPr>
            <w:tcW w:type="dxa" w:w="2880"/>
          </w:tcPr>
          <w:p>
            <w:r>
              <w:t>string</w:t>
            </w:r>
          </w:p>
        </w:tc>
        <w:tc>
          <w:tcPr>
            <w:tcW w:type="dxa" w:w="2880"/>
          </w:tcPr>
          <w:p>
            <w:r>
              <w:t>Action when appointment is completed. Example: "create_a_deal".</w:t>
            </w:r>
          </w:p>
        </w:tc>
      </w:tr>
      <w:tr>
        <w:tc>
          <w:tcPr>
            <w:tcW w:type="dxa" w:w="2880"/>
          </w:tcPr>
          <w:p>
            <w:r>
              <w:t>appointment_preferences.when_duration_exceeds</w:t>
            </w:r>
          </w:p>
        </w:tc>
        <w:tc>
          <w:tcPr>
            <w:tcW w:type="dxa" w:w="2880"/>
          </w:tcPr>
          <w:p>
            <w:r>
              <w:t>string</w:t>
            </w:r>
          </w:p>
        </w:tc>
        <w:tc>
          <w:tcPr>
            <w:tcW w:type="dxa" w:w="2880"/>
          </w:tcPr>
          <w:p>
            <w:r>
              <w:t>Action when duration exceeds. Example: "ask_appointment_provider_to_complete".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"appointment_preferences": {</w:t>
        <w:br/>
        <w:t xml:space="preserve"> "code": "SUCCESS",</w:t>
        <w:br/>
        <w:t xml:space="preserve"> "details": {},</w:t>
        <w:br/>
        <w:t xml:space="preserve"> "message": "Appointments preferences updated successfully",</w:t>
        <w:br/>
        <w:t xml:space="preserve"> "status": "success"</w:t>
        <w:br/>
        <w:t xml:space="preserve"> }</w:t>
        <w:br/>
        <w:t>}</w:t>
      </w:r>
    </w:p>
    <w:p>
      <w:pPr>
        <w:pStyle w:val="Heading3"/>
      </w:pPr>
      <w:r>
        <w:t>Error Response (400 Bad Request)</w:t>
      </w:r>
    </w:p>
    <w:p>
      <w:r>
        <w:t>Possible error codes shown: MAPPING_MISMATCH, INVALID_DATA, API_NOT_SUPPORTED, INVALID_REQUEST_METHOD.</w:t>
      </w:r>
    </w:p>
    <w:p>
      <w:r>
        <w:rPr>
          <w:b/>
        </w:rPr>
        <w:t>API_NOT_SUPPORTED</w:t>
      </w:r>
    </w:p>
    <w:p>
      <w:r>
        <w:rPr>
          <w:b/>
          <w:color w:val="666666"/>
          <w:sz w:val="16"/>
        </w:rPr>
        <w:t>[json]</w:t>
      </w:r>
    </w:p>
    <w:p>
      <w:pPr>
        <w:shd w:fill="F2F2F2" w:val="clear"/>
      </w:pPr>
      <w:r>
        <w:rPr>
          <w:rFonts w:ascii="Courier New" w:hAnsi="Courier New"/>
          <w:sz w:val="17"/>
        </w:rPr>
        <w:t>{</w:t>
        <w:br/>
        <w:t xml:space="preserve"> "code": "API_NOT_SUPPORTED",</w:t>
        <w:br/>
        <w:t xml:space="preserve"> "details": {</w:t>
        <w:br/>
        <w:t xml:space="preserve"> "supported_version": 3</w:t>
        <w:br/>
        <w:t xml:space="preserve"> },</w:t>
        <w:br/>
        <w:t xml:space="preserve"> "message": "api not supported in this version",</w:t>
        <w:br/>
        <w:t xml:space="preserve"> "status": "error"</w:t>
        <w:br/>
        <w:t>}</w:t>
      </w:r>
    </w:p>
    <w:p>
      <w:r>
        <w:rPr>
          <w:b/>
        </w:rPr>
        <w:t>INVALID_DATA</w:t>
      </w:r>
    </w:p>
    <w:p>
      <w:r>
        <w:rPr>
          <w:b/>
          <w:color w:val="666666"/>
          <w:sz w:val="16"/>
        </w:rPr>
        <w:t>[json]</w:t>
      </w:r>
    </w:p>
    <w:p>
      <w:pPr>
        <w:shd w:fill="F2F2F2" w:val="clear"/>
      </w:pPr>
      <w:r>
        <w:rPr>
          <w:rFonts w:ascii="Courier New" w:hAnsi="Courier New"/>
          <w:sz w:val="17"/>
        </w:rPr>
        <w:t>{</w:t>
        <w:br/>
        <w:t xml:space="preserve"> "appointment_preferences": {</w:t>
        <w:br/>
        <w:t xml:space="preserve"> "code": "INVALID_DATA",</w:t>
        <w:br/>
        <w:t xml:space="preserve"> "details": {</w:t>
        <w:br/>
        <w:t xml:space="preserve"> "api_name": "value",</w:t>
        <w:br/>
        <w:t xml:space="preserve"> "expected_data_type": "currency",</w:t>
        <w:br/>
        <w:t xml:space="preserve"> "json_path": "$.appointment_preferences.deal_record_configuration.field_mappings[4].value"</w:t>
        <w:br/>
        <w:t xml:space="preserve"> },</w:t>
        <w:br/>
        <w:t xml:space="preserve"> "message": "invalid data",</w:t>
        <w:br/>
        <w:t xml:space="preserve"> "status": "error"</w:t>
        <w:br/>
        <w:t xml:space="preserve"> }</w:t>
        <w:br/>
        <w:t>}</w:t>
      </w:r>
    </w:p>
    <w:p>
      <w:r>
        <w:rPr>
          <w:b/>
        </w:rPr>
        <w:t>INVALID_REQUEST_METHOD</w:t>
      </w:r>
    </w:p>
    <w:p>
      <w:r>
        <w:rPr>
          <w:b/>
          <w:color w:val="666666"/>
          <w:sz w:val="16"/>
        </w:rPr>
        <w:t>[json]</w:t>
      </w:r>
    </w:p>
    <w:p>
      <w:pPr>
        <w:shd w:fill="F2F2F2" w:val="clear"/>
      </w:pPr>
      <w:r>
        <w:rPr>
          <w:rFonts w:ascii="Courier New" w:hAnsi="Courier New"/>
          <w:sz w:val="17"/>
        </w:rPr>
        <w:t>{</w:t>
        <w:br/>
        <w:t xml:space="preserve"> "code": "INVALID_REQUEST_METHOD",</w:t>
        <w:br/>
        <w:t xml:space="preserve"> "details": {},</w:t>
        <w:br/>
        <w:t xml:space="preserve"> "message": "The http request method type is not a valid one",</w:t>
        <w:br/>
        <w:t xml:space="preserve"> "status": "error"</w:t>
        <w:br/>
        <w:t>}</w:t>
      </w:r>
    </w:p>
    <w:p>
      <w:r>
        <w:rPr>
          <w:b/>
        </w:rPr>
        <w:t>MAPPING_MISMATCH</w:t>
      </w:r>
    </w:p>
    <w:p>
      <w:r>
        <w:rPr>
          <w:b/>
          <w:color w:val="666666"/>
          <w:sz w:val="16"/>
        </w:rPr>
        <w:t>[json]</w:t>
      </w:r>
    </w:p>
    <w:p>
      <w:pPr>
        <w:shd w:fill="F2F2F2" w:val="clear"/>
      </w:pPr>
      <w:r>
        <w:rPr>
          <w:rFonts w:ascii="Courier New" w:hAnsi="Courier New"/>
          <w:sz w:val="17"/>
        </w:rPr>
        <w:t>{</w:t>
        <w:br/>
        <w:t xml:space="preserve"> "appointment_preferences": {</w:t>
        <w:br/>
        <w:t xml:space="preserve"> "code": "MAPPING_MISMATCH",</w:t>
        <w:br/>
        <w:t xml:space="preserve"> "details": {</w:t>
        <w:br/>
        <w:t xml:space="preserve"> "api_name": "value",</w:t>
        <w:br/>
        <w:t xml:space="preserve"> "json_path": "$.appointment_preferences.deal_record_configuration.field_mappings[5].value",</w:t>
        <w:br/>
        <w:t xml:space="preserve"> "mapped_field": {</w:t>
        <w:br/>
        <w:t xml:space="preserve"> "api_name": "id",</w:t>
        <w:br/>
        <w:t xml:space="preserve"> "json_path": "$.appointment_preferences.deal_record_configuration.layout.id"</w:t>
        <w:br/>
        <w:t xml:space="preserve"> }</w:t>
        <w:br/>
        <w:t xml:space="preserve"> },</w:t>
        <w:br/>
        <w:t xml:space="preserve"> "message": "Layout doesn't contain the Pipeline",</w:t>
        <w:br/>
        <w:t xml:space="preserve"> "status": "error"</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"INVALID_TOKEN",</w:t>
        <w:br/>
        <w:t xml:space="preserve"> "details": {},</w:t>
        <w:br/>
        <w:t xml:space="preserve"> "message": "invalid oauth token",</w:t>
        <w:br/>
        <w:t xml:space="preserve"> "status":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"INVALID_URL_PATTERN",</w:t>
        <w:br/>
        <w:t xml:space="preserve"> "details": {},</w:t>
        <w:br/>
        <w:t xml:space="preserve"> "message": "Please check if the URL trying to access is a correct one",</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appointment_preferences</w:t>
            </w:r>
          </w:p>
        </w:tc>
        <w:tc>
          <w:tcPr>
            <w:tcW w:type="dxa" w:w="2880"/>
          </w:tcPr>
          <w:p>
            <w:r>
              <w:t>object</w:t>
            </w:r>
          </w:p>
        </w:tc>
        <w:tc>
          <w:tcPr>
            <w:tcW w:type="dxa" w:w="2880"/>
          </w:tcPr>
          <w:p>
            <w:r>
              <w:t>Present in the 200 success response and some 400 responses.</w:t>
            </w:r>
          </w:p>
        </w:tc>
      </w:tr>
      <w:tr>
        <w:tc>
          <w:tcPr>
            <w:tcW w:type="dxa" w:w="2880"/>
          </w:tcPr>
          <w:p>
            <w:r>
              <w:t>appointment_preferences.code</w:t>
            </w:r>
          </w:p>
        </w:tc>
        <w:tc>
          <w:tcPr>
            <w:tcW w:type="dxa" w:w="2880"/>
          </w:tcPr>
          <w:p>
            <w:r>
              <w:t>string</w:t>
            </w:r>
          </w:p>
        </w:tc>
        <w:tc>
          <w:tcPr>
            <w:tcW w:type="dxa" w:w="2880"/>
          </w:tcPr>
          <w:p>
            <w:r>
              <w:t>Status/error code (e.g., "SUCCESS", "INVALID_DATA", "MAPPING_MISMATCH").</w:t>
            </w:r>
          </w:p>
        </w:tc>
      </w:tr>
      <w:tr>
        <w:tc>
          <w:tcPr>
            <w:tcW w:type="dxa" w:w="2880"/>
          </w:tcPr>
          <w:p>
            <w:r>
              <w:t>appointment_preferences.details</w:t>
            </w:r>
          </w:p>
        </w:tc>
        <w:tc>
          <w:tcPr>
            <w:tcW w:type="dxa" w:w="2880"/>
          </w:tcPr>
          <w:p>
            <w:r>
              <w:t>object</w:t>
            </w:r>
          </w:p>
        </w:tc>
        <w:tc>
          <w:tcPr>
            <w:tcW w:type="dxa" w:w="2880"/>
          </w:tcPr>
          <w:p>
            <w:r>
              <w:t>Additional details (often empty {}; may include validation/mapping info).</w:t>
            </w:r>
          </w:p>
        </w:tc>
      </w:tr>
      <w:tr>
        <w:tc>
          <w:tcPr>
            <w:tcW w:type="dxa" w:w="2880"/>
          </w:tcPr>
          <w:p>
            <w:r>
              <w:t>appointment_preferences.message</w:t>
            </w:r>
          </w:p>
        </w:tc>
        <w:tc>
          <w:tcPr>
            <w:tcW w:type="dxa" w:w="2880"/>
          </w:tcPr>
          <w:p>
            <w:r>
              <w:t>string</w:t>
            </w:r>
          </w:p>
        </w:tc>
        <w:tc>
          <w:tcPr>
            <w:tcW w:type="dxa" w:w="2880"/>
          </w:tcPr>
          <w:p>
            <w:r>
              <w:t>Human-readable status/error message.</w:t>
            </w:r>
          </w:p>
        </w:tc>
      </w:tr>
      <w:tr>
        <w:tc>
          <w:tcPr>
            <w:tcW w:type="dxa" w:w="2880"/>
          </w:tcPr>
          <w:p>
            <w:r>
              <w:t>appointment_preferences.status</w:t>
            </w:r>
          </w:p>
        </w:tc>
        <w:tc>
          <w:tcPr>
            <w:tcW w:type="dxa" w:w="2880"/>
          </w:tcPr>
          <w:p>
            <w:r>
              <w:t>string</w:t>
            </w:r>
          </w:p>
        </w:tc>
        <w:tc>
          <w:tcPr>
            <w:tcW w:type="dxa" w:w="2880"/>
          </w:tcPr>
          <w:p>
            <w:r>
              <w:t>Status string (e.g., "success", "error").</w:t>
            </w:r>
          </w:p>
        </w:tc>
      </w:tr>
      <w:tr>
        <w:tc>
          <w:tcPr>
            <w:tcW w:type="dxa" w:w="2880"/>
          </w:tcPr>
          <w:p>
            <w:r>
              <w:t>code</w:t>
            </w:r>
          </w:p>
        </w:tc>
        <w:tc>
          <w:tcPr>
            <w:tcW w:type="dxa" w:w="2880"/>
          </w:tcPr>
          <w:p>
            <w:r>
              <w:t>string</w:t>
            </w:r>
          </w:p>
        </w:tc>
        <w:tc>
          <w:tcPr>
            <w:tcW w:type="dxa" w:w="2880"/>
          </w:tcPr>
          <w:p>
            <w:r>
              <w:t>Top-level error code (shown for API_NOT_SUPPORTED, INVALID_REQUEST_METHOD, INVALID_TOKEN, INVALID_URL_PATTERN).</w:t>
            </w:r>
          </w:p>
        </w:tc>
      </w:tr>
      <w:tr>
        <w:tc>
          <w:tcPr>
            <w:tcW w:type="dxa" w:w="2880"/>
          </w:tcPr>
          <w:p>
            <w:r>
              <w:t>details</w:t>
            </w:r>
          </w:p>
        </w:tc>
        <w:tc>
          <w:tcPr>
            <w:tcW w:type="dxa" w:w="2880"/>
          </w:tcPr>
          <w:p>
            <w:r>
              <w:t>object</w:t>
            </w:r>
          </w:p>
        </w:tc>
        <w:tc>
          <w:tcPr>
            <w:tcW w:type="dxa" w:w="2880"/>
          </w:tcPr>
          <w:p>
            <w:r>
              <w:t>Top-level error details object (structure varies by error).</w:t>
            </w:r>
          </w:p>
        </w:tc>
      </w:tr>
      <w:tr>
        <w:tc>
          <w:tcPr>
            <w:tcW w:type="dxa" w:w="2880"/>
          </w:tcPr>
          <w:p>
            <w:r>
              <w:t>message</w:t>
            </w:r>
          </w:p>
        </w:tc>
        <w:tc>
          <w:tcPr>
            <w:tcW w:type="dxa" w:w="2880"/>
          </w:tcPr>
          <w:p>
            <w:r>
              <w:t>string</w:t>
            </w:r>
          </w:p>
        </w:tc>
        <w:tc>
          <w:tcPr>
            <w:tcW w:type="dxa" w:w="2880"/>
          </w:tcPr>
          <w:p>
            <w:r>
              <w:t>Top-level human-readable error message.</w:t>
            </w:r>
          </w:p>
        </w:tc>
      </w:tr>
      <w:tr>
        <w:tc>
          <w:tcPr>
            <w:tcW w:type="dxa" w:w="2880"/>
          </w:tcPr>
          <w:p>
            <w:r>
              <w:t>status</w:t>
            </w:r>
          </w:p>
        </w:tc>
        <w:tc>
          <w:tcPr>
            <w:tcW w:type="dxa" w:w="2880"/>
          </w:tcPr>
          <w:p>
            <w:r>
              <w:t>string</w:t>
            </w:r>
          </w:p>
        </w:tc>
        <w:tc>
          <w:tcPr>
            <w:tcW w:type="dxa" w:w="2880"/>
          </w:tcPr>
          <w:p>
            <w:r>
              <w:t>Top-level status (e.g., "error").</w:t>
            </w:r>
          </w:p>
        </w:tc>
      </w:tr>
    </w:tbl>
    <w:p/>
    <w:p>
      <w:pPr>
        <w:pStyle w:val="Heading3"/>
      </w:pPr>
      <w:r>
        <w:t>Sample Request</w:t>
      </w:r>
    </w:p>
    <w:p>
      <w:r>
        <w:rPr>
          <w:b/>
          <w:color w:val="666666"/>
          <w:sz w:val="16"/>
        </w:rPr>
        <w:t>[bash]</w:t>
      </w:r>
    </w:p>
    <w:p>
      <w:pPr>
        <w:shd w:fill="F2F2F2" w:val="clear"/>
      </w:pPr>
      <w:r>
        <w:rPr>
          <w:rFonts w:ascii="Courier New" w:hAnsi="Courier New"/>
          <w:sz w:val="17"/>
        </w:rPr>
        <w:t>curl --request PUT 'https://{{OAUTH_METADATA.meta.apiDomain}}/v8/settings/appointment_preferences' \</w:t>
        <w:br/>
        <w:t xml:space="preserve"> --header 'Accept: application/json' \</w:t>
        <w:br/>
        <w:t xml:space="preserve"> --header 'Content-Type: application/json' \</w:t>
        <w:br/>
        <w:t xml:space="preserve"> --data '{</w:t>
        <w:br/>
        <w:t xml:space="preserve"> "appointment_preferences": {</w:t>
        <w:br/>
        <w:t xml:space="preserve"> "allow_booking_outside_businesshours": false,</w:t>
        <w:br/>
        <w:t xml:space="preserve"> "allow_booking_outside_service_availability": false,</w:t>
        <w:br/>
        <w:t xml:space="preserve"> "deal_record_configuration": {</w:t>
        <w:br/>
        <w:t xml:space="preserve"> "field_mappings": [</w:t>
        <w:br/>
        <w:t xml:space="preserve">          {</w:t>
        <w:br/>
        <w:t xml:space="preserve"> "field": { "api_name": "Owner", "id": "5545974000000002555" },</w:t>
        <w:br/>
        <w:t xml:space="preserve"> "type": "static",</w:t>
        <w:br/>
        <w:t xml:space="preserve"> "value": { "id": "5545974000001170042", "name": "James Smith" }</w:t>
        <w:br/>
        <w:t xml:space="preserve">          },</w:t>
        <w:br/>
        <w:t xml:space="preserve">          {</w:t>
        <w:br/>
        <w:t xml:space="preserve"> "field": { "api_name": "Deal_Name", "id": "5545974000000002559" },</w:t>
        <w:br/>
        <w:t xml:space="preserve"> "type": "merge_field",</w:t>
        <w:br/>
        <w:t xml:space="preserve"> "value": "${!Appointments__s.Appointment_Name}"</w:t>
        <w:br/>
        <w:t xml:space="preserve">          },</w:t>
        <w:br/>
        <w:t xml:space="preserve">          {</w:t>
        <w:br/>
        <w:t xml:space="preserve"> "field": { "api_name": "Account_Name", "id": "5545974000000002563" },</w:t>
        <w:br/>
        <w:t xml:space="preserve"> "type": "static",</w:t>
        <w:br/>
        <w:t xml:space="preserve"> "value": { "id": "5545974000000407008", "name": "Printing Dimensions" }</w:t>
        <w:br/>
        <w:t xml:space="preserve">          },</w:t>
        <w:br/>
        <w:t xml:space="preserve">          {</w:t>
        <w:br/>
        <w:t xml:space="preserve"> "field": { "api_name": "Stage", "id": "5545974000000002565" },</w:t>
        <w:br/>
        <w:t xml:space="preserve"> "type": "static",</w:t>
        <w:br/>
        <w:t xml:space="preserve"> "value": "Closed Won"</w:t>
        <w:br/>
        <w:t xml:space="preserve">          },</w:t>
        <w:br/>
        <w:t xml:space="preserve">          {</w:t>
        <w:br/>
        <w:t xml:space="preserve"> "field": { "api_name": "currency", "id": "5545974000000050013" },</w:t>
        <w:br/>
        <w:t xml:space="preserve"> "type": "static",</w:t>
        <w:br/>
        <w:t xml:space="preserve"> "value": { "id": "5545974000000407008", "name": "SAR" }</w:t>
        <w:br/>
        <w:t xml:space="preserve">          },</w:t>
        <w:br/>
        <w:t xml:space="preserve">          {</w:t>
        <w:br/>
        <w:t xml:space="preserve"> "field": { "api_name": "Pipeline", "id": "5545974000000193001" },</w:t>
        <w:br/>
        <w:t xml:space="preserve"> "type": "static",</w:t>
        <w:br/>
        <w:t xml:space="preserve"> "value": { "id": "5545974000000407008", "name": "Service Pipeline" }</w:t>
        <w:br/>
        <w:t xml:space="preserve">          }</w:t>
        <w:br/>
        <w:t xml:space="preserve">        ],</w:t>
        <w:br/>
        <w:t xml:space="preserve"> "layout": { "id": "5545974000000091023", "name": "Standard" }</w:t>
        <w:br/>
        <w:t xml:space="preserve">      },</w:t>
        <w:br/>
        <w:t xml:space="preserve"> "show_job_sheet": true,</w:t>
        <w:br/>
        <w:t xml:space="preserve"> "when_appointment_completed": "create_a_deal",</w:t>
        <w:br/>
        <w:t xml:space="preserve"> "when_duration_exceeds": "ask_appointment_provider_to_complete"</w:t>
        <w:br/>
        <w:t xml:space="preserve">    }</w:t>
        <w:br/>
        <w:t xml:space="preserve">  }'</w:t>
      </w:r>
    </w:p>
    <w:p>
      <w:pPr>
        <w:pStyle w:val="Heading3"/>
      </w:pPr>
      <w:r>
        <w:t>Example Usage</w:t>
      </w:r>
    </w:p>
    <w:p>
      <w:pPr>
        <w:pStyle w:val="Heading3"/>
      </w:pPr>
      <w:r>
        <w:t>Example 1: Update booking rules only</w:t>
      </w:r>
    </w:p>
    <w:p>
      <w:r>
        <w:rPr>
          <w:b/>
          <w:color w:val="666666"/>
          <w:sz w:val="16"/>
        </w:rPr>
        <w:t>[bash]</w:t>
      </w:r>
    </w:p>
    <w:p>
      <w:pPr>
        <w:shd w:fill="F2F2F2" w:val="clear"/>
      </w:pPr>
      <w:r>
        <w:rPr>
          <w:rFonts w:ascii="Courier New" w:hAnsi="Courier New"/>
          <w:sz w:val="17"/>
        </w:rPr>
        <w:t>curl --request PUT 'https://{{OAUTH_METADATA.meta.apiDomain}}/v8/settings/appointment_preferences' \</w:t>
        <w:br/>
        <w:t xml:space="preserve"> --header 'Accept: application/json' \</w:t>
        <w:br/>
        <w:t xml:space="preserve"> --header 'Content-Type: application/json' \</w:t>
        <w:br/>
        <w:t xml:space="preserve"> --data '{</w:t>
        <w:br/>
        <w:t xml:space="preserve"> "appointment_preferences": {</w:t>
        <w:br/>
        <w:t xml:space="preserve"> "allow_booking_outside_businesshours": false,</w:t>
        <w:br/>
        <w:t xml:space="preserve"> "allow_booking_outside_service_availability": false</w:t>
        <w:br/>
        <w:t xml:space="preserve">    }</w:t>
        <w:br/>
        <w:t xml:space="preserve">  }'</w:t>
      </w:r>
    </w:p>
    <w:p>
      <w:pPr>
        <w:pStyle w:val="Heading3"/>
      </w:pPr>
      <w:r>
        <w:t>Example 2: Update deal record configuration and completion behavior</w:t>
      </w:r>
    </w:p>
    <w:p>
      <w:r>
        <w:rPr>
          <w:b/>
          <w:color w:val="666666"/>
          <w:sz w:val="16"/>
        </w:rPr>
        <w:t>[bash]</w:t>
      </w:r>
    </w:p>
    <w:p>
      <w:pPr>
        <w:shd w:fill="F2F2F2" w:val="clear"/>
      </w:pPr>
      <w:r>
        <w:rPr>
          <w:rFonts w:ascii="Courier New" w:hAnsi="Courier New"/>
          <w:sz w:val="17"/>
        </w:rPr>
        <w:t>curl --request PUT 'https://{{OAUTH_METADATA.meta.apiDomain}}/v8/settings/appointment_preferences' \</w:t>
        <w:br/>
        <w:t xml:space="preserve"> --header 'Accept: application/json' \</w:t>
        <w:br/>
        <w:t xml:space="preserve"> --header 'Content-Type: application/json' \</w:t>
        <w:br/>
        <w:t xml:space="preserve"> --data '{</w:t>
        <w:br/>
        <w:t xml:space="preserve"> "appointment_preferences": {</w:t>
        <w:br/>
        <w:t xml:space="preserve"> "deal_record_configuration": {</w:t>
        <w:br/>
        <w:t xml:space="preserve"> "layout": { "id": "5545974000000091023", "name": "Standard" },</w:t>
        <w:br/>
        <w:t xml:space="preserve"> "field_mappings": [</w:t>
        <w:br/>
        <w:t xml:space="preserve">          {</w:t>
        <w:br/>
        <w:t xml:space="preserve"> "field": { "api_name": "Deal_Name", "id": "5545974000000002559" },</w:t>
        <w:br/>
        <w:t xml:space="preserve"> "type": "merge_field",</w:t>
        <w:br/>
        <w:t xml:space="preserve"> "value": "${!Appointments__s.Appointment_Name}"</w:t>
        <w:br/>
        <w:t xml:space="preserve">          }</w:t>
        <w:br/>
        <w:t xml:space="preserve">        ]</w:t>
        <w:br/>
        <w:t xml:space="preserve">      },</w:t>
        <w:br/>
        <w:t xml:space="preserve"> "when_appointment_completed": "create_a_deal"</w:t>
        <w:br/>
        <w:t xml:space="preserve">    }</w:t>
        <w:br/>
        <w:t xml:space="preserve">  }'</w:t>
      </w:r>
    </w:p>
    <w:p>
      <w:pPr>
        <w:pStyle w:val="Heading3"/>
      </w:pPr>
      <w:r>
        <w:t>Notes</w:t>
      </w:r>
    </w:p>
    <w:p>
      <w:pPr>
        <w:pStyle w:val="ListBullet"/>
      </w:pPr>
      <w:r>
        <w:t>The request body is wrapped under appointment_preferences.</w:t>
      </w:r>
    </w:p>
    <w:p>
      <w:pPr>
        <w:pStyle w:val="ListBullet"/>
      </w:pPr>
      <w:r>
        <w:t>field_mappings[].value supports multiple shapes per the documentation examples: string values and {id, name} objects.</w:t>
      </w:r>
    </w:p>
    <w:p>
      <w:pPr>
        <w:pStyle w:val="ListBullet"/>
      </w:pPr>
      <w:r>
        <w:t>Some error responses use a top-level {code, details, message, status} structure, while others nest the same structure under appointment_preferences.</w:t>
      </w:r>
    </w:p>
    <w:p>
      <w:pPr>
        <w:pStyle w:val="Heading3"/>
      </w:pPr>
      <w:r>
        <w:t>Gotchas</w:t>
      </w:r>
    </w:p>
    <w:p>
      <w:pPr>
        <w:pStyle w:val="ListBullet"/>
      </w:pPr>
      <w:r>
        <w:t>MAPPING_MISMATCH can occur when the specified layout does not contain a mapped field (example message: “Layout doesn't contain the Pipeline”).</w:t>
      </w:r>
    </w:p>
    <w:p>
      <w:pPr>
        <w:pStyle w:val="ListBullet"/>
      </w:pPr>
      <w:r>
        <w:t>INVALID_DATA can occur when the data type of a mapped value does not match the expected type (example: currency).</w:t>
      </w:r>
    </w:p>
    <w:p>
      <w:pPr>
        <w:pStyle w:val="Heading3"/>
      </w:pPr>
      <w:r>
        <w:t>Error Handling</w:t>
      </w:r>
    </w:p>
    <w:p>
      <w:pPr>
        <w:pStyle w:val="ListBullet"/>
      </w:pPr>
      <w:r>
        <w:t>400 Bad Request: Mapping/type issues (MAPPING_MISMATCH, INVALID_DATA), unsupported API version (API_NOT_SUPPORTED), or wrong method (INVALID_REQUEST_METHOD).</w:t>
      </w:r>
    </w:p>
    <w:p>
      <w:pPr>
        <w:pStyle w:val="ListBullet"/>
      </w:pPr>
      <w:r>
        <w:t>401 Unauthorized: INVALID_TOKEN when the OAuth token is invalid.</w:t>
      </w:r>
    </w:p>
    <w:p>
      <w:pPr>
        <w:pStyle w:val="ListBullet"/>
      </w:pPr>
      <w:r>
        <w:t>404 Not Found: INVALID_URL_PATTERN when the URL pattern is incorrect.</w:t>
      </w:r>
    </w:p>
    <w:p>
      <w:pPr>
        <w:pStyle w:val="Heading3"/>
      </w:pPr>
      <w:r>
        <w:t>Related appointmentPreferences actions</w:t>
      </w:r>
    </w:p>
    <w:p>
      <w:pPr>
        <w:pStyle w:val="ListBullet"/>
      </w:pPr>
      <w:r>
        <w:t>[GET] Get Appointment Preferences — /v8/settings/appointment_preferences</w:t>
      </w:r>
    </w:p>
    <w:p>
      <w:r>
        <w:br w:type="page"/>
      </w:r>
    </w:p>
    <w:p>
      <w:pPr>
        <w:pStyle w:val="Heading2"/>
      </w:pPr>
      <w:r>
        <w:t>379. [POST] Associate Email with a Deal Record</w:t>
      </w:r>
    </w:p>
    <w:p>
      <w:r>
        <w:rPr>
          <w:b/>
        </w:rPr>
        <w:t xml:space="preserve">Endpoint: </w:t>
      </w:r>
      <w:r>
        <w:rPr>
          <w:rFonts w:ascii="Courier New" w:hAnsi="Courier New"/>
          <w:sz w:val="18"/>
        </w:rPr>
        <w:t>/crm/v8/Deals/{{dealId}}/actions/associate_email</w:t>
      </w:r>
    </w:p>
    <w:p>
      <w:pPr>
        <w:pStyle w:val="Heading3"/>
      </w:pPr>
      <w:r>
        <w:t>Prerequisites</w:t>
      </w:r>
    </w:p>
    <w:p>
      <w:pPr>
        <w:pStyle w:val="ListBullet"/>
      </w:pPr>
      <w:r>
        <w:t>Must have permission to access the Deals module and to associate emails with records</w:t>
      </w:r>
    </w:p>
    <w:p>
      <w:pPr>
        <w:pStyle w:val="ListBullet"/>
      </w:pPr>
      <w:r>
        <w:t>(Admin-only scenario) To associate an email sent by another user, you must be an admin user</w:t>
      </w:r>
    </w:p>
    <w:p>
      <w:pPr>
        <w:pStyle w:val="Heading3"/>
      </w:pPr>
      <w:r>
        <w:t>Method</w:t>
      </w:r>
    </w:p>
    <w:p>
      <w:r>
        <w:t>POST</w:t>
      </w:r>
    </w:p>
    <w:p>
      <w:pPr>
        <w:pStyle w:val="Heading3"/>
      </w:pPr>
      <w:r>
        <w:t>URL</w:t>
      </w:r>
    </w:p>
    <w:p>
      <w:r>
        <w:t>https://{{OAUTH_METADATA.meta.apiDomain}}/crm/v8/Deals/{{dealId}}/actions/associate_email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Associates one or more email messages with a specific Deal record by providing email metadata (from/to/cc/bcc, subject, content, attachments, etc.). Supports HTML email content and inline image references in the HTML body.</w:t>
      </w:r>
    </w:p>
    <w:p>
      <w:pPr>
        <w:pStyle w:val="Heading3"/>
      </w:pPr>
      <w:r>
        <w:t>Enforcement Rules</w:t>
      </w:r>
    </w:p>
    <w:p>
      <w:pPr>
        <w:pStyle w:val="ListBullet"/>
      </w:pPr>
      <w:r>
        <w:t>The dealId path parameter must always be present.</w:t>
      </w:r>
    </w:p>
    <w:p>
      <w:pPr>
        <w:pStyle w:val="ListBullet"/>
      </w:pPr>
      <w:r>
        <w:t>If the user provides a dealId, use that value directly.</w:t>
      </w:r>
    </w:p>
    <w:p>
      <w:pPr>
        <w:pStyle w:val="ListBullet"/>
      </w:pPr>
      <w:r>
        <w:t>Do not call the API with a missing or empty dealId (e.g., avoid /Deals//actions/associate_email).</w:t>
      </w:r>
    </w:p>
    <w:p>
      <w:pPr>
        <w:pStyle w:val="ListBullet"/>
      </w:pPr>
      <w:r>
        <w:t>Always construct the path as /crm/v8/Deals/{{dealId}}/actions/associate_email, where {{dealId}}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/crm/v8/Deals/4876876000000333267/actions/associate_email</w:t>
        <w:br/>
        <w:t>/crm/v8/Deals/1234567890123456789/actions/associate_email</w:t>
      </w:r>
    </w:p>
    <w:p>
      <w:pPr>
        <w:pStyle w:val="Heading3"/>
      </w:pPr>
      <w:r>
        <w:t>Invalid Examples</w:t>
      </w:r>
    </w:p>
    <w:p>
      <w:r>
        <w:rPr>
          <w:b/>
          <w:color w:val="666666"/>
          <w:sz w:val="16"/>
        </w:rPr>
        <w:t>[http]</w:t>
      </w:r>
    </w:p>
    <w:p>
      <w:pPr>
        <w:shd w:fill="F2F2F2" w:val="clear"/>
      </w:pPr>
      <w:r>
        <w:rPr>
          <w:rFonts w:ascii="Courier New" w:hAnsi="Courier New"/>
          <w:sz w:val="17"/>
        </w:rPr>
        <w:t>/crm/v8/Deals//actions/associate_email</w:t>
        <w:br/>
        <w:t>/crm/v8/Deals/actions/associate_email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dealId</w:t>
            </w:r>
          </w:p>
        </w:tc>
        <w:tc>
          <w:tcPr>
            <w:tcW w:type="dxa" w:w="2880"/>
          </w:tcPr>
          <w:p>
            <w:r>
              <w:t>string</w:t>
            </w:r>
          </w:p>
        </w:tc>
        <w:tc>
          <w:tcPr>
            <w:tcW w:type="dxa" w:w="2880"/>
          </w:tcPr>
          <w:p>
            <w:r>
              <w:t>The Deal record ID to associate the email(s) with.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Emails</w:t>
            </w:r>
          </w:p>
        </w:tc>
        <w:tc>
          <w:tcPr>
            <w:tcW w:type="dxa" w:w="2880"/>
          </w:tcPr>
          <w:p>
            <w:r>
              <w:t>array</w:t>
            </w:r>
          </w:p>
        </w:tc>
        <w:tc>
          <w:tcPr>
            <w:tcW w:type="dxa" w:w="2880"/>
          </w:tcPr>
          <w:p>
            <w:r>
              <w:t>List of email objects to associate.</w:t>
            </w:r>
          </w:p>
        </w:tc>
      </w:tr>
    </w:tbl>
    <w:p/>
    <w:p>
      <w:pPr>
        <w:pStyle w:val="Heading3"/>
      </w:pPr>
      <w:r>
        <w:t>Optional Request Body Fields</w:t>
      </w:r>
    </w:p>
    <w:p>
      <w:pPr>
        <w:pStyle w:val="Heading3"/>
      </w:pPr>
      <w:r>
        <w:t>Emails[] (each email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attachments</w:t>
            </w:r>
          </w:p>
        </w:tc>
        <w:tc>
          <w:tcPr>
            <w:tcW w:type="dxa" w:w="2880"/>
          </w:tcPr>
          <w:p>
            <w:r>
              <w:t>array</w:t>
            </w:r>
          </w:p>
        </w:tc>
        <w:tc>
          <w:tcPr>
            <w:tcW w:type="dxa" w:w="2880"/>
          </w:tcPr>
          <w:p>
            <w:r>
              <w:t>Attachments to associate. Each item: { id: string, name: string }.</w:t>
            </w:r>
          </w:p>
        </w:tc>
      </w:tr>
      <w:tr>
        <w:tc>
          <w:tcPr>
            <w:tcW w:type="dxa" w:w="2880"/>
          </w:tcPr>
          <w:p>
            <w:r>
              <w:t>bcc</w:t>
            </w:r>
          </w:p>
        </w:tc>
        <w:tc>
          <w:tcPr>
            <w:tcW w:type="dxa" w:w="2880"/>
          </w:tcPr>
          <w:p>
            <w:r>
              <w:t>array</w:t>
            </w:r>
          </w:p>
        </w:tc>
        <w:tc>
          <w:tcPr>
            <w:tcW w:type="dxa" w:w="2880"/>
          </w:tcPr>
          <w:p>
            <w:r>
              <w:t>BCC recipients. Each item: { email: string, user_name: string }.</w:t>
            </w:r>
          </w:p>
        </w:tc>
      </w:tr>
      <w:tr>
        <w:tc>
          <w:tcPr>
            <w:tcW w:type="dxa" w:w="2880"/>
          </w:tcPr>
          <w:p>
            <w:r>
              <w:t>cc</w:t>
            </w:r>
          </w:p>
        </w:tc>
        <w:tc>
          <w:tcPr>
            <w:tcW w:type="dxa" w:w="2880"/>
          </w:tcPr>
          <w:p>
            <w:r>
              <w:t>array</w:t>
            </w:r>
          </w:p>
        </w:tc>
        <w:tc>
          <w:tcPr>
            <w:tcW w:type="dxa" w:w="2880"/>
          </w:tcPr>
          <w:p>
            <w:r>
              <w:t>CC recipients. Each item: { email: string, user_name: string }.</w:t>
            </w:r>
          </w:p>
        </w:tc>
      </w:tr>
      <w:tr>
        <w:tc>
          <w:tcPr>
            <w:tcW w:type="dxa" w:w="2880"/>
          </w:tcPr>
          <w:p>
            <w:r>
              <w:t>content</w:t>
            </w:r>
          </w:p>
        </w:tc>
        <w:tc>
          <w:tcPr>
            <w:tcW w:type="dxa" w:w="2880"/>
          </w:tcPr>
          <w:p>
            <w:r>
              <w:t>string</w:t>
            </w:r>
          </w:p>
        </w:tc>
        <w:tc>
          <w:tcPr>
            <w:tcW w:type="dxa" w:w="2880"/>
          </w:tcPr>
          <w:p>
            <w:r>
              <w:t>Email body content. Example shows HTML content.</w:t>
            </w:r>
          </w:p>
        </w:tc>
      </w:tr>
      <w:tr>
        <w:tc>
          <w:tcPr>
            <w:tcW w:type="dxa" w:w="2880"/>
          </w:tcPr>
          <w:p>
            <w:r>
              <w:t>date_time</w:t>
            </w:r>
          </w:p>
        </w:tc>
        <w:tc>
          <w:tcPr>
            <w:tcW w:type="dxa" w:w="2880"/>
          </w:tcPr>
          <w:p>
            <w:r>
              <w:t>string</w:t>
            </w:r>
          </w:p>
        </w:tc>
        <w:tc>
          <w:tcPr>
            <w:tcW w:type="dxa" w:w="2880"/>
          </w:tcPr>
          <w:p>
            <w:r>
              <w:t>Date-time string. Example: "2018-06-12T12:12:12+05:30".</w:t>
            </w:r>
          </w:p>
        </w:tc>
      </w:tr>
      <w:tr>
        <w:tc>
          <w:tcPr>
            <w:tcW w:type="dxa" w:w="2880"/>
          </w:tcPr>
          <w:p>
            <w:r>
              <w:t>from</w:t>
            </w:r>
          </w:p>
        </w:tc>
        <w:tc>
          <w:tcPr>
            <w:tcW w:type="dxa" w:w="2880"/>
          </w:tcPr>
          <w:p>
            <w:r>
              <w:t>object</w:t>
            </w:r>
          </w:p>
        </w:tc>
        <w:tc>
          <w:tcPr>
            <w:tcW w:type="dxa" w:w="2880"/>
          </w:tcPr>
          <w:p>
            <w:r>
              <w:t>Sender object: { email: string, user_name: string }.</w:t>
            </w:r>
          </w:p>
        </w:tc>
      </w:tr>
      <w:tr>
        <w:tc>
          <w:tcPr>
            <w:tcW w:type="dxa" w:w="2880"/>
          </w:tcPr>
          <w:p>
            <w:r>
              <w:t>mail_format</w:t>
            </w:r>
          </w:p>
        </w:tc>
        <w:tc>
          <w:tcPr>
            <w:tcW w:type="dxa" w:w="2880"/>
          </w:tcPr>
          <w:p>
            <w:r>
              <w:t>string</w:t>
            </w:r>
          </w:p>
        </w:tc>
        <w:tc>
          <w:tcPr>
            <w:tcW w:type="dxa" w:w="2880"/>
          </w:tcPr>
          <w:p>
            <w:r>
              <w:t>Mail format. Example: "html".</w:t>
            </w:r>
          </w:p>
        </w:tc>
      </w:tr>
      <w:tr>
        <w:tc>
          <w:tcPr>
            <w:tcW w:type="dxa" w:w="2880"/>
          </w:tcPr>
          <w:p>
            <w:r>
              <w:t>original_message_id</w:t>
            </w:r>
          </w:p>
        </w:tc>
        <w:tc>
          <w:tcPr>
            <w:tcW w:type="dxa" w:w="2880"/>
          </w:tcPr>
          <w:p>
            <w:r>
              <w:t>string</w:t>
            </w:r>
          </w:p>
        </w:tc>
        <w:tc>
          <w:tcPr>
            <w:tcW w:type="dxa" w:w="2880"/>
          </w:tcPr>
          <w:p>
            <w:r>
              <w:t>Original message ID. Example: "723453e4ead-asds3322w243".</w:t>
            </w:r>
          </w:p>
        </w:tc>
      </w:tr>
      <w:tr>
        <w:tc>
          <w:tcPr>
            <w:tcW w:type="dxa" w:w="2880"/>
          </w:tcPr>
          <w:p>
            <w:r>
              <w:t>owner</w:t>
            </w:r>
          </w:p>
        </w:tc>
        <w:tc>
          <w:tcPr>
            <w:tcW w:type="dxa" w:w="2880"/>
          </w:tcPr>
          <w:p>
            <w:r>
              <w:t>object</w:t>
            </w:r>
          </w:p>
        </w:tc>
        <w:tc>
          <w:tcPr>
            <w:tcW w:type="dxa" w:w="2880"/>
          </w:tcPr>
          <w:p>
            <w:r>
              <w:t>Owner object (admin scenario). { id: string }.</w:t>
            </w:r>
          </w:p>
        </w:tc>
      </w:tr>
      <w:tr>
        <w:tc>
          <w:tcPr>
            <w:tcW w:type="dxa" w:w="2880"/>
          </w:tcPr>
          <w:p>
            <w:r>
              <w:t>sent</w:t>
            </w:r>
          </w:p>
        </w:tc>
        <w:tc>
          <w:tcPr>
            <w:tcW w:type="dxa" w:w="2880"/>
          </w:tcPr>
          <w:p>
            <w:r>
              <w:t>boolean</w:t>
            </w:r>
          </w:p>
        </w:tc>
        <w:tc>
          <w:tcPr>
            <w:tcW w:type="dxa" w:w="2880"/>
          </w:tcPr>
          <w:p>
            <w:r>
              <w:t>Whether the email was sent. Examples: true / false.</w:t>
            </w:r>
          </w:p>
        </w:tc>
      </w:tr>
      <w:tr>
        <w:tc>
          <w:tcPr>
            <w:tcW w:type="dxa" w:w="2880"/>
          </w:tcPr>
          <w:p>
            <w:r>
              <w:t>subject</w:t>
            </w:r>
          </w:p>
        </w:tc>
        <w:tc>
          <w:tcPr>
            <w:tcW w:type="dxa" w:w="2880"/>
          </w:tcPr>
          <w:p>
            <w:r>
              <w:t>string</w:t>
            </w:r>
          </w:p>
        </w:tc>
        <w:tc>
          <w:tcPr>
            <w:tcW w:type="dxa" w:w="2880"/>
          </w:tcPr>
          <w:p>
            <w:r>
              <w:t>Email subject.</w:t>
            </w:r>
          </w:p>
        </w:tc>
      </w:tr>
      <w:tr>
        <w:tc>
          <w:tcPr>
            <w:tcW w:type="dxa" w:w="2880"/>
          </w:tcPr>
          <w:p>
            <w:r>
              <w:t>to</w:t>
            </w:r>
          </w:p>
        </w:tc>
        <w:tc>
          <w:tcPr>
            <w:tcW w:type="dxa" w:w="2880"/>
          </w:tcPr>
          <w:p>
            <w:r>
              <w:t>array</w:t>
            </w:r>
          </w:p>
        </w:tc>
        <w:tc>
          <w:tcPr>
            <w:tcW w:type="dxa" w:w="2880"/>
          </w:tcPr>
          <w:p>
            <w:r>
              <w:t>To recipients. Each item: { email: string, user_name: string }.</w:t>
            </w:r>
          </w:p>
        </w:tc>
      </w:tr>
    </w:tbl>
    <w:p/>
    <w:p>
      <w:r>
        <w:rPr>
          <w:b/>
        </w:rPr>
        <w:t>Note: Note: Examples also include linked_record inside an email object (with id, module.api_name, name), but this field was not listed in the scraped schema block. It is included in examples and is relevant for error cases (linked record validation).</w:t>
      </w:r>
    </w:p>
    <w:p>
      <w:pPr>
        <w:pStyle w:val="Heading3"/>
      </w:pPr>
      <w:r>
        <w:t>Emails[].linked_record (shown in examples)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linked_record</w:t>
            </w:r>
          </w:p>
        </w:tc>
        <w:tc>
          <w:tcPr>
            <w:tcW w:type="dxa" w:w="2880"/>
          </w:tcPr>
          <w:p>
            <w:r>
              <w:t>object</w:t>
            </w:r>
          </w:p>
        </w:tc>
        <w:tc>
          <w:tcPr>
            <w:tcW w:type="dxa" w:w="2880"/>
          </w:tcPr>
          <w:p>
            <w:r>
              <w:t>A record to link within the email association payload (as shown in examples).</w:t>
            </w:r>
          </w:p>
        </w:tc>
      </w:tr>
      <w:tr>
        <w:tc>
          <w:tcPr>
            <w:tcW w:type="dxa" w:w="2880"/>
          </w:tcPr>
          <w:p>
            <w:r>
              <w:t>linked_record.id</w:t>
            </w:r>
          </w:p>
        </w:tc>
        <w:tc>
          <w:tcPr>
            <w:tcW w:type="dxa" w:w="2880"/>
          </w:tcPr>
          <w:p>
            <w:r>
              <w:t>string</w:t>
            </w:r>
          </w:p>
        </w:tc>
        <w:tc>
          <w:tcPr>
            <w:tcW w:type="dxa" w:w="2880"/>
          </w:tcPr>
          <w:p>
            <w:r>
              <w:t>Linked record ID.</w:t>
            </w:r>
          </w:p>
        </w:tc>
      </w:tr>
      <w:tr>
        <w:tc>
          <w:tcPr>
            <w:tcW w:type="dxa" w:w="2880"/>
          </w:tcPr>
          <w:p>
            <w:r>
              <w:t>linked_record.module</w:t>
            </w:r>
          </w:p>
        </w:tc>
        <w:tc>
          <w:tcPr>
            <w:tcW w:type="dxa" w:w="2880"/>
          </w:tcPr>
          <w:p>
            <w:r>
              <w:t>object</w:t>
            </w:r>
          </w:p>
        </w:tc>
        <w:tc>
          <w:tcPr>
            <w:tcW w:type="dxa" w:w="2880"/>
          </w:tcPr>
          <w:p>
            <w:r>
              <w:t>Module info for the linked record.</w:t>
            </w:r>
          </w:p>
        </w:tc>
      </w:tr>
      <w:tr>
        <w:tc>
          <w:tcPr>
            <w:tcW w:type="dxa" w:w="2880"/>
          </w:tcPr>
          <w:p>
            <w:r>
              <w:t>linked_record.module.api_name</w:t>
            </w:r>
          </w:p>
        </w:tc>
        <w:tc>
          <w:tcPr>
            <w:tcW w:type="dxa" w:w="2880"/>
          </w:tcPr>
          <w:p>
            <w:r>
              <w:t>string</w:t>
            </w:r>
          </w:p>
        </w:tc>
        <w:tc>
          <w:tcPr>
            <w:tcW w:type="dxa" w:w="2880"/>
          </w:tcPr>
          <w:p>
            <w:r>
              <w:t>Module API name. Example: "Contact".</w:t>
            </w:r>
          </w:p>
        </w:tc>
      </w:tr>
      <w:tr>
        <w:tc>
          <w:tcPr>
            <w:tcW w:type="dxa" w:w="2880"/>
          </w:tcPr>
          <w:p>
            <w:r>
              <w:t>linked_record.name</w:t>
            </w:r>
          </w:p>
        </w:tc>
        <w:tc>
          <w:tcPr>
            <w:tcW w:type="dxa" w:w="2880"/>
          </w:tcPr>
          <w:p>
            <w:r>
              <w:t>string</w:t>
            </w:r>
          </w:p>
        </w:tc>
        <w:tc>
          <w:tcPr>
            <w:tcW w:type="dxa" w:w="2880"/>
          </w:tcPr>
          <w:p>
            <w:r>
              <w:t>Linked record display name. Example: "Simmons Truhlar".</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"Emails": [</w:t>
        <w:br/>
        <w:t xml:space="preserve"> {</w:t>
        <w:br/>
        <w:t xml:space="preserve"> "code": "SUCCESS",</w:t>
        <w:br/>
        <w:t xml:space="preserve"> "details": {</w:t>
        <w:br/>
        <w:t xml:space="preserve"> "message_id": "39c17f1033cd120e62f8104c545af0efaaf8bb98ea1c14ff44fa71b626e892ff"</w:t>
        <w:br/>
        <w:t xml:space="preserve"> },</w:t>
        <w:br/>
        <w:t xml:space="preserve"> "message": "Your mail has been added successfully",</w:t>
        <w:br/>
        <w:t xml:space="preserve"> "status": "success"</w:t>
        <w:br/>
        <w:t xml:space="preserve"> }</w:t>
        <w:br/>
        <w:t xml:space="preserve"> ]</w:t>
        <w:br/>
        <w:t>}</w:t>
      </w:r>
    </w:p>
    <w:p>
      <w:pPr>
        <w:pStyle w:val="Heading3"/>
      </w:pPr>
      <w:r>
        <w:t>Error Response (400 Bad Request)</w:t>
      </w:r>
    </w:p>
    <w:p>
      <w:r>
        <w:rPr>
          <w:b/>
        </w:rPr>
        <w:t>Example: INVALID_REQUEST_METHOD</w:t>
      </w:r>
    </w:p>
    <w:p>
      <w:r>
        <w:rPr>
          <w:b/>
          <w:color w:val="666666"/>
          <w:sz w:val="16"/>
        </w:rPr>
        <w:t>[json]</w:t>
      </w:r>
    </w:p>
    <w:p>
      <w:pPr>
        <w:shd w:fill="F2F2F2" w:val="clear"/>
      </w:pPr>
      <w:r>
        <w:rPr>
          <w:rFonts w:ascii="Courier New" w:hAnsi="Courier New"/>
          <w:sz w:val="17"/>
        </w:rPr>
        <w:t>{</w:t>
        <w:br/>
        <w:t xml:space="preserve"> "code": "INVALID_REQUEST_METHOD",</w:t>
        <w:br/>
        <w:t xml:space="preserve"> "details": {},</w:t>
        <w:br/>
        <w:t xml:space="preserve"> "message": "The http request method type is not a valid one",</w:t>
        <w:br/>
        <w:t xml:space="preserve"> "status": "error"</w:t>
        <w:br/>
        <w:t>}</w:t>
      </w:r>
    </w:p>
    <w:p>
      <w:r>
        <w:rPr>
          <w:b/>
        </w:rPr>
        <w:t>Example: DUPLICATE_DATA</w:t>
      </w:r>
    </w:p>
    <w:p>
      <w:r>
        <w:rPr>
          <w:b/>
          <w:color w:val="666666"/>
          <w:sz w:val="16"/>
        </w:rPr>
        <w:t>[json]</w:t>
      </w:r>
    </w:p>
    <w:p>
      <w:pPr>
        <w:shd w:fill="F2F2F2" w:val="clear"/>
      </w:pPr>
      <w:r>
        <w:rPr>
          <w:rFonts w:ascii="Courier New" w:hAnsi="Courier New"/>
          <w:sz w:val="17"/>
        </w:rPr>
        <w:t>{</w:t>
        <w:br/>
        <w:t xml:space="preserve"> "Emails": [</w:t>
        <w:br/>
        <w:t xml:space="preserve"> {</w:t>
        <w:br/>
        <w:t xml:space="preserve"> "code": "DUPLICATE_DATA",</w:t>
        <w:br/>
        <w:t xml:space="preserve"> "details": {</w:t>
        <w:br/>
        <w:t xml:space="preserve"> "api_name": "message_id",</w:t>
        <w:br/>
        <w:t xml:space="preserve"> "json_path": "$.email_related_list[0].message_id"</w:t>
        <w:br/>
        <w:t xml:space="preserve"> },</w:t>
        <w:br/>
        <w:t xml:space="preserve"> "message": "duplicate data",</w:t>
        <w:br/>
        <w:t xml:space="preserve"> "status": "error"</w:t>
        <w:br/>
        <w:t xml:space="preserve"> }</w:t>
        <w:br/>
        <w:t xml:space="preserve"> ]</w:t>
        <w:br/>
        <w:t>}</w:t>
      </w:r>
    </w:p>
    <w:p>
      <w:r>
        <w:rPr>
          <w:b/>
        </w:rPr>
        <w:t>Example: FILE_SIZE_EXCEEDS</w:t>
      </w:r>
    </w:p>
    <w:p>
      <w:r>
        <w:rPr>
          <w:b/>
          <w:color w:val="666666"/>
          <w:sz w:val="16"/>
        </w:rPr>
        <w:t>[json]</w:t>
      </w:r>
    </w:p>
    <w:p>
      <w:pPr>
        <w:shd w:fill="F2F2F2" w:val="clear"/>
      </w:pPr>
      <w:r>
        <w:rPr>
          <w:rFonts w:ascii="Courier New" w:hAnsi="Courier New"/>
          <w:sz w:val="17"/>
        </w:rPr>
        <w:t>{</w:t>
        <w:br/>
        <w:t xml:space="preserve"> "email_related_list": [</w:t>
        <w:br/>
        <w:t xml:space="preserve"> {</w:t>
        <w:br/>
        <w:t xml:space="preserve"> "code": "FILE_SIZE_EXCEEDS",</w:t>
        <w:br/>
        <w:t xml:space="preserve"> "details": {</w:t>
        <w:br/>
        <w:t xml:space="preserve"> "api_name": "attachments",</w:t>
        <w:br/>
        <w:t xml:space="preserve"> "json_path": "$.email_related_list[0].attachments",</w:t>
        <w:br/>
        <w:t xml:space="preserve"> "size": 13056099</w:t>
        <w:br/>
        <w:t xml:space="preserve"> },</w:t>
        <w:br/>
        <w:t xml:space="preserve"> "message": "Total file(s) size should not exceed 10MB",</w:t>
        <w:br/>
        <w:t xml:space="preserve"> "status": "error"</w:t>
        <w:br/>
        <w:t xml:space="preserve"> }</w:t>
        <w:br/>
        <w:t xml:space="preserve"> ]</w:t>
        <w:br/>
        <w:t>}</w:t>
      </w:r>
    </w:p>
    <w:p>
      <w:r>
        <w:rPr>
          <w:b/>
        </w:rPr>
        <w:t>Example: INVALID_DATA (owner id)</w:t>
      </w:r>
    </w:p>
    <w:p>
      <w:r>
        <w:rPr>
          <w:b/>
          <w:color w:val="666666"/>
          <w:sz w:val="16"/>
        </w:rPr>
        <w:t>[json]</w:t>
      </w:r>
    </w:p>
    <w:p>
      <w:pPr>
        <w:shd w:fill="F2F2F2" w:val="clear"/>
      </w:pPr>
      <w:r>
        <w:rPr>
          <w:rFonts w:ascii="Courier New" w:hAnsi="Courier New"/>
          <w:sz w:val="17"/>
        </w:rPr>
        <w:t>{</w:t>
        <w:br/>
        <w:t xml:space="preserve"> "Emails": [</w:t>
        <w:br/>
        <w:t xml:space="preserve"> {</w:t>
        <w:br/>
        <w:t xml:space="preserve"> "code": "INVALID_DATA",</w:t>
        <w:br/>
        <w:t xml:space="preserve"> "details": {</w:t>
        <w:br/>
        <w:t xml:space="preserve"> "api_name": "id",</w:t>
        <w:br/>
        <w:t xml:space="preserve"> "json_path": "$.email_related_list[0].owner.id"</w:t>
        <w:br/>
        <w:t xml:space="preserve"> },</w:t>
        <w:br/>
        <w:t xml:space="preserve"> "message": "Provide a Proper owner id",</w:t>
        <w:br/>
        <w:t xml:space="preserve"> "status": "error"</w:t>
        <w:br/>
        <w:t xml:space="preserve"> }</w:t>
        <w:br/>
        <w:t xml:space="preserve"> ]</w:t>
        <w:br/>
        <w:t>}</w:t>
      </w:r>
    </w:p>
    <w:p>
      <w:r>
        <w:rPr>
          <w:b/>
        </w:rPr>
        <w:t>Example: INVALID_DATA (improper file id)</w:t>
      </w:r>
    </w:p>
    <w:p>
      <w:r>
        <w:rPr>
          <w:b/>
          <w:color w:val="666666"/>
          <w:sz w:val="16"/>
        </w:rPr>
        <w:t>[json]</w:t>
      </w:r>
    </w:p>
    <w:p>
      <w:pPr>
        <w:shd w:fill="F2F2F2" w:val="clear"/>
      </w:pPr>
      <w:r>
        <w:rPr>
          <w:rFonts w:ascii="Courier New" w:hAnsi="Courier New"/>
          <w:sz w:val="17"/>
        </w:rPr>
        <w:t>{</w:t>
        <w:br/>
        <w:t xml:space="preserve"> "email_related_list": [</w:t>
        <w:br/>
        <w:t xml:space="preserve"> {</w:t>
        <w:br/>
        <w:t xml:space="preserve"> "code": "INVALID_DATA",</w:t>
        <w:br/>
        <w:t xml:space="preserve"> "details": {</w:t>
        <w:br/>
        <w:t xml:space="preserve"> "api_name": "id",</w:t>
        <w:br/>
        <w:t xml:space="preserve"> "json_path": "$.email_related_list[0].attachments[0].id"</w:t>
        <w:br/>
        <w:t xml:space="preserve"> },</w:t>
        <w:br/>
        <w:t xml:space="preserve"> "message": "provided file id is improper",</w:t>
        <w:br/>
        <w:t xml:space="preserve"> "status": "error"</w:t>
        <w:br/>
        <w:t xml:space="preserve"> }</w:t>
        <w:br/>
        <w:t xml:space="preserve"> ]</w:t>
        <w:br/>
        <w:t>}</w:t>
      </w:r>
    </w:p>
    <w:p>
      <w:r>
        <w:rPr>
          <w:b/>
        </w:rPr>
        <w:t>Example: INVALID_DATA (linked record)</w:t>
      </w:r>
    </w:p>
    <w:p>
      <w:r>
        <w:rPr>
          <w:b/>
          <w:color w:val="666666"/>
          <w:sz w:val="16"/>
        </w:rPr>
        <w:t>[json]</w:t>
      </w:r>
    </w:p>
    <w:p>
      <w:pPr>
        <w:shd w:fill="F2F2F2" w:val="clear"/>
      </w:pPr>
      <w:r>
        <w:rPr>
          <w:rFonts w:ascii="Courier New" w:hAnsi="Courier New"/>
          <w:sz w:val="17"/>
        </w:rPr>
        <w:t>{</w:t>
        <w:br/>
        <w:t xml:space="preserve"> "Emails": [</w:t>
        <w:br/>
        <w:t xml:space="preserve"> {</w:t>
        <w:br/>
        <w:t xml:space="preserve"> "code": "INVALID_DATA",</w:t>
        <w:br/>
        <w:t xml:space="preserve"> "details": {</w:t>
        <w:br/>
        <w:t xml:space="preserve"> "api_name": "id",</w:t>
        <w:br/>
        <w:t xml:space="preserve"> "json_path": "$.email_related_list[0].linked_record.id"</w:t>
        <w:br/>
        <w:t xml:space="preserve"> },</w:t>
        <w:br/>
        <w:t xml:space="preserve"> "message": "the parent entity id given seems to be invalid",</w:t>
        <w:br/>
        <w:t xml:space="preserve"> "status": "error"</w:t>
        <w:br/>
        <w:t xml:space="preserve"> }</w:t>
        <w:br/>
        <w:t xml:space="preserve"> ]</w:t>
        <w:br/>
        <w:t>}</w:t>
      </w:r>
    </w:p>
    <w:p>
      <w:r>
        <w:rPr>
          <w:b/>
        </w:rPr>
        <w:t>Example: INVALID_DATA (module api name)</w:t>
      </w:r>
    </w:p>
    <w:p>
      <w:r>
        <w:rPr>
          <w:b/>
          <w:color w:val="666666"/>
          <w:sz w:val="16"/>
        </w:rPr>
        <w:t>[json]</w:t>
      </w:r>
    </w:p>
    <w:p>
      <w:pPr>
        <w:shd w:fill="F2F2F2" w:val="clear"/>
      </w:pPr>
      <w:r>
        <w:rPr>
          <w:rFonts w:ascii="Courier New" w:hAnsi="Courier New"/>
          <w:sz w:val="17"/>
        </w:rPr>
        <w:t>{</w:t>
        <w:br/>
        <w:t xml:space="preserve"> "Emails": [</w:t>
        <w:br/>
        <w:t xml:space="preserve"> {</w:t>
        <w:br/>
        <w:t xml:space="preserve"> "code": "INVALID_DATA",</w:t>
        <w:br/>
        <w:t xml:space="preserve"> "details": {</w:t>
        <w:br/>
        <w:t xml:space="preserve"> "api_name": "api_name",</w:t>
        <w:br/>
        <w:t xml:space="preserve"> "json_path": "$.email_related_list[0].module.api_name"</w:t>
        <w:br/>
        <w:t xml:space="preserve"> },</w:t>
        <w:br/>
        <w:t xml:space="preserve"> "message": "the api_name given seems to be invalid",</w:t>
        <w:br/>
        <w:t xml:space="preserve"> "status": "error"</w:t>
        <w:br/>
        <w:t xml:space="preserve"> }</w:t>
        <w:br/>
        <w:t xml:space="preserve"> ]</w:t>
        <w:br/>
        <w:t>}</w:t>
      </w:r>
    </w:p>
    <w:p>
      <w:r>
        <w:rPr>
          <w:b/>
        </w:rPr>
        <w:t>Example: INVALID_MODULE</w:t>
      </w:r>
    </w:p>
    <w:p>
      <w:r>
        <w:rPr>
          <w:b/>
          <w:color w:val="666666"/>
          <w:sz w:val="16"/>
        </w:rPr>
        <w:t>[json]</w:t>
      </w:r>
    </w:p>
    <w:p>
      <w:pPr>
        <w:shd w:fill="F2F2F2" w:val="clear"/>
      </w:pPr>
      <w:r>
        <w:rPr>
          <w:rFonts w:ascii="Courier New" w:hAnsi="Courier New"/>
          <w:sz w:val="17"/>
        </w:rPr>
        <w:t>{</w:t>
        <w:br/>
        <w:t xml:space="preserve"> "code": "INVALID_MODULE",</w:t>
        <w:br/>
        <w:t xml:space="preserve"> "details": {},</w:t>
        <w:br/>
        <w:t xml:space="preserve"> "message": "permission denied to access the api",</w:t>
        <w:br/>
        <w:t xml:space="preserve"> "status": "error"</w:t>
        <w:br/>
        <w:t>}</w:t>
      </w:r>
    </w:p>
    <w:p>
      <w:r>
        <w:rPr>
          <w:b/>
        </w:rPr>
        <w:t>Example: MANDATORY_NOT_FOUND (linked record - module)</w:t>
      </w:r>
    </w:p>
    <w:p>
      <w:r>
        <w:rPr>
          <w:b/>
          <w:color w:val="666666"/>
          <w:sz w:val="16"/>
        </w:rPr>
        <w:t>[json]</w:t>
      </w:r>
    </w:p>
    <w:p>
      <w:pPr>
        <w:shd w:fill="F2F2F2" w:val="clear"/>
      </w:pPr>
      <w:r>
        <w:rPr>
          <w:rFonts w:ascii="Courier New" w:hAnsi="Courier New"/>
          <w:sz w:val="17"/>
        </w:rPr>
        <w:t>{</w:t>
        <w:br/>
        <w:t xml:space="preserve"> "Emails": [</w:t>
        <w:br/>
        <w:t xml:space="preserve"> {</w:t>
        <w:br/>
        <w:t xml:space="preserve"> "code": "MANDATORY_NOT_FOUND",</w:t>
        <w:br/>
        <w:t xml:space="preserve"> "details": {</w:t>
        <w:br/>
        <w:t xml:space="preserve"> "api_name": "module",</w:t>
        <w:br/>
        <w:t xml:space="preserve"> "json_path": "$.email_related_list[0].linked_record.module"</w:t>
        <w:br/>
        <w:t xml:space="preserve"> },</w:t>
        <w:br/>
        <w:t xml:space="preserve"> "message": "required field not found",</w:t>
        <w:br/>
        <w:t xml:space="preserve"> "status": "error"</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"INVALID_URL_PATTERN",</w:t>
        <w:br/>
        <w:t xml:space="preserve"> "details": {},</w:t>
        <w:br/>
        <w:t xml:space="preserve"> "message": "Please check if the URL trying to access is a correct one",</w:t>
        <w:br/>
        <w:t xml:space="preserve"> "status":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"code": "INTERNAL_ERROR",</w:t>
        <w:br/>
        <w:t xml:space="preserve"> "details": {},</w:t>
        <w:br/>
        <w:t xml:space="preserve"> "message": "Sorry, we are unable to process your request. Please try again later.",</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Emails</w:t>
            </w:r>
          </w:p>
        </w:tc>
        <w:tc>
          <w:tcPr>
            <w:tcW w:type="dxa" w:w="2880"/>
          </w:tcPr>
          <w:p>
            <w:r>
              <w:t>array</w:t>
            </w:r>
          </w:p>
        </w:tc>
        <w:tc>
          <w:tcPr>
            <w:tcW w:type="dxa" w:w="2880"/>
          </w:tcPr>
          <w:p>
            <w:r>
              <w:t>Per-email result objects (present in success and some error responses).</w:t>
            </w:r>
          </w:p>
        </w:tc>
      </w:tr>
      <w:tr>
        <w:tc>
          <w:tcPr>
            <w:tcW w:type="dxa" w:w="2880"/>
          </w:tcPr>
          <w:p>
            <w:r>
              <w:t>Emails[].code</w:t>
            </w:r>
          </w:p>
        </w:tc>
        <w:tc>
          <w:tcPr>
            <w:tcW w:type="dxa" w:w="2880"/>
          </w:tcPr>
          <w:p>
            <w:r>
              <w:t>string</w:t>
            </w:r>
          </w:p>
        </w:tc>
        <w:tc>
          <w:tcPr>
            <w:tcW w:type="dxa" w:w="2880"/>
          </w:tcPr>
          <w:p>
            <w:r>
              <w:t>Result code (e.g., "SUCCESS", "INVALID_DATA", "DUPLICATE_DATA", "MANDATORY_NOT_FOUND").</w:t>
            </w:r>
          </w:p>
        </w:tc>
      </w:tr>
      <w:tr>
        <w:tc>
          <w:tcPr>
            <w:tcW w:type="dxa" w:w="2880"/>
          </w:tcPr>
          <w:p>
            <w:r>
              <w:t>Emails[].details</w:t>
            </w:r>
          </w:p>
        </w:tc>
        <w:tc>
          <w:tcPr>
            <w:tcW w:type="dxa" w:w="2880"/>
          </w:tcPr>
          <w:p>
            <w:r>
              <w:t>object</w:t>
            </w:r>
          </w:p>
        </w:tc>
        <w:tc>
          <w:tcPr>
            <w:tcW w:type="dxa" w:w="2880"/>
          </w:tcPr>
          <w:p>
            <w:r>
              <w:t>Additional details about the result.</w:t>
            </w:r>
          </w:p>
        </w:tc>
      </w:tr>
      <w:tr>
        <w:tc>
          <w:tcPr>
            <w:tcW w:type="dxa" w:w="2880"/>
          </w:tcPr>
          <w:p>
            <w:r>
              <w:t>Emails[].details.message_id</w:t>
            </w:r>
          </w:p>
        </w:tc>
        <w:tc>
          <w:tcPr>
            <w:tcW w:type="dxa" w:w="2880"/>
          </w:tcPr>
          <w:p>
            <w:r>
              <w:t>string</w:t>
            </w:r>
          </w:p>
        </w:tc>
        <w:tc>
          <w:tcPr>
            <w:tcW w:type="dxa" w:w="2880"/>
          </w:tcPr>
          <w:p>
            <w:r>
              <w:t>Message ID returned on success.</w:t>
            </w:r>
          </w:p>
        </w:tc>
      </w:tr>
      <w:tr>
        <w:tc>
          <w:tcPr>
            <w:tcW w:type="dxa" w:w="2880"/>
          </w:tcPr>
          <w:p>
            <w:r>
              <w:t>Emails[].details.api_name</w:t>
            </w:r>
          </w:p>
        </w:tc>
        <w:tc>
          <w:tcPr>
            <w:tcW w:type="dxa" w:w="2880"/>
          </w:tcPr>
          <w:p>
            <w:r>
              <w:t>string</w:t>
            </w:r>
          </w:p>
        </w:tc>
        <w:tc>
          <w:tcPr>
            <w:tcW w:type="dxa" w:w="2880"/>
          </w:tcPr>
          <w:p>
            <w:r>
              <w:t>Field/API name related to the error (error responses).</w:t>
            </w:r>
          </w:p>
        </w:tc>
      </w:tr>
      <w:tr>
        <w:tc>
          <w:tcPr>
            <w:tcW w:type="dxa" w:w="2880"/>
          </w:tcPr>
          <w:p>
            <w:r>
              <w:t>Emails[].details.json_path</w:t>
            </w:r>
          </w:p>
        </w:tc>
        <w:tc>
          <w:tcPr>
            <w:tcW w:type="dxa" w:w="2880"/>
          </w:tcPr>
          <w:p>
            <w:r>
              <w:t>string</w:t>
            </w:r>
          </w:p>
        </w:tc>
        <w:tc>
          <w:tcPr>
            <w:tcW w:type="dxa" w:w="2880"/>
          </w:tcPr>
          <w:p>
            <w:r>
              <w:t>JSON path indicating where the error occurred (error responses).</w:t>
            </w:r>
          </w:p>
        </w:tc>
      </w:tr>
      <w:tr>
        <w:tc>
          <w:tcPr>
            <w:tcW w:type="dxa" w:w="2880"/>
          </w:tcPr>
          <w:p>
            <w:r>
              <w:t>Emails[].details.size</w:t>
            </w:r>
          </w:p>
        </w:tc>
        <w:tc>
          <w:tcPr>
            <w:tcW w:type="dxa" w:w="2880"/>
          </w:tcPr>
          <w:p>
            <w:r>
              <w:t>number</w:t>
            </w:r>
          </w:p>
        </w:tc>
        <w:tc>
          <w:tcPr>
            <w:tcW w:type="dxa" w:w="2880"/>
          </w:tcPr>
          <w:p>
            <w:r>
              <w:t>Size value returned for file size errors (error responses).</w:t>
            </w:r>
          </w:p>
        </w:tc>
      </w:tr>
      <w:tr>
        <w:tc>
          <w:tcPr>
            <w:tcW w:type="dxa" w:w="2880"/>
          </w:tcPr>
          <w:p>
            <w:r>
              <w:t>Emails[].message</w:t>
            </w:r>
          </w:p>
        </w:tc>
        <w:tc>
          <w:tcPr>
            <w:tcW w:type="dxa" w:w="2880"/>
          </w:tcPr>
          <w:p>
            <w:r>
              <w:t>string</w:t>
            </w:r>
          </w:p>
        </w:tc>
        <w:tc>
          <w:tcPr>
            <w:tcW w:type="dxa" w:w="2880"/>
          </w:tcPr>
          <w:p>
            <w:r>
              <w:t>Human-readable message.</w:t>
            </w:r>
          </w:p>
        </w:tc>
      </w:tr>
      <w:tr>
        <w:tc>
          <w:tcPr>
            <w:tcW w:type="dxa" w:w="2880"/>
          </w:tcPr>
          <w:p>
            <w:r>
              <w:t>Emails[].status</w:t>
            </w:r>
          </w:p>
        </w:tc>
        <w:tc>
          <w:tcPr>
            <w:tcW w:type="dxa" w:w="2880"/>
          </w:tcPr>
          <w:p>
            <w:r>
              <w:t>string</w:t>
            </w:r>
          </w:p>
        </w:tc>
        <w:tc>
          <w:tcPr>
            <w:tcW w:type="dxa" w:w="2880"/>
          </w:tcPr>
          <w:p>
            <w:r>
              <w:t>Status string (e.g., "success", "error").</w:t>
            </w:r>
          </w:p>
        </w:tc>
      </w:tr>
      <w:tr>
        <w:tc>
          <w:tcPr>
            <w:tcW w:type="dxa" w:w="2880"/>
          </w:tcPr>
          <w:p>
            <w:r>
              <w:t>code</w:t>
            </w:r>
          </w:p>
        </w:tc>
        <w:tc>
          <w:tcPr>
            <w:tcW w:type="dxa" w:w="2880"/>
          </w:tcPr>
          <w:p>
            <w:r>
              <w:t>string</w:t>
            </w:r>
          </w:p>
        </w:tc>
        <w:tc>
          <w:tcPr>
            <w:tcW w:type="dxa" w:w="2880"/>
          </w:tcPr>
          <w:p>
            <w:r>
              <w:t>Top-level error code (some error responses).</w:t>
            </w:r>
          </w:p>
        </w:tc>
      </w:tr>
      <w:tr>
        <w:tc>
          <w:tcPr>
            <w:tcW w:type="dxa" w:w="2880"/>
          </w:tcPr>
          <w:p>
            <w:r>
              <w:t>details</w:t>
            </w:r>
          </w:p>
        </w:tc>
        <w:tc>
          <w:tcPr>
            <w:tcW w:type="dxa" w:w="2880"/>
          </w:tcPr>
          <w:p>
            <w:r>
              <w:t>object</w:t>
            </w:r>
          </w:p>
        </w:tc>
        <w:tc>
          <w:tcPr>
            <w:tcW w:type="dxa" w:w="2880"/>
          </w:tcPr>
          <w:p>
            <w:r>
              <w:t>Top-level error details (some error responses).</w:t>
            </w:r>
          </w:p>
        </w:tc>
      </w:tr>
      <w:tr>
        <w:tc>
          <w:tcPr>
            <w:tcW w:type="dxa" w:w="2880"/>
          </w:tcPr>
          <w:p>
            <w:r>
              <w:t>message</w:t>
            </w:r>
          </w:p>
        </w:tc>
        <w:tc>
          <w:tcPr>
            <w:tcW w:type="dxa" w:w="2880"/>
          </w:tcPr>
          <w:p>
            <w:r>
              <w:t>string</w:t>
            </w:r>
          </w:p>
        </w:tc>
        <w:tc>
          <w:tcPr>
            <w:tcW w:type="dxa" w:w="2880"/>
          </w:tcPr>
          <w:p>
            <w:r>
              <w:t>Top-level error message (some error responses).</w:t>
            </w:r>
          </w:p>
        </w:tc>
      </w:tr>
      <w:tr>
        <w:tc>
          <w:tcPr>
            <w:tcW w:type="dxa" w:w="2880"/>
          </w:tcPr>
          <w:p>
            <w:r>
              <w:t>status</w:t>
            </w:r>
          </w:p>
        </w:tc>
        <w:tc>
          <w:tcPr>
            <w:tcW w:type="dxa" w:w="2880"/>
          </w:tcPr>
          <w:p>
            <w:r>
              <w:t>string</w:t>
            </w:r>
          </w:p>
        </w:tc>
        <w:tc>
          <w:tcPr>
            <w:tcW w:type="dxa" w:w="2880"/>
          </w:tcPr>
          <w:p>
            <w:r>
              <w:t>Top-level error status (some error responses).</w:t>
            </w:r>
          </w:p>
        </w:tc>
      </w:tr>
      <w:tr>
        <w:tc>
          <w:tcPr>
            <w:tcW w:type="dxa" w:w="2880"/>
          </w:tcPr>
          <w:p>
            <w:r>
              <w:t>email_related_list</w:t>
            </w:r>
          </w:p>
        </w:tc>
        <w:tc>
          <w:tcPr>
            <w:tcW w:type="dxa" w:w="2880"/>
          </w:tcPr>
          <w:p>
            <w:r>
              <w:t>array</w:t>
            </w:r>
          </w:p>
        </w:tc>
        <w:tc>
          <w:tcPr>
            <w:tcW w:type="dxa" w:w="2880"/>
          </w:tcPr>
          <w:p>
            <w:r>
              <w:t>Error list shown in some 400 responses (e.g., file size errors).</w:t>
            </w:r>
          </w:p>
        </w:tc>
      </w:tr>
      <w:tr>
        <w:tc>
          <w:tcPr>
            <w:tcW w:type="dxa" w:w="2880"/>
          </w:tcPr>
          <w:p>
            <w:r>
              <w:t>email_related_list[].code</w:t>
            </w:r>
          </w:p>
        </w:tc>
        <w:tc>
          <w:tcPr>
            <w:tcW w:type="dxa" w:w="2880"/>
          </w:tcPr>
          <w:p>
            <w:r>
              <w:t>string</w:t>
            </w:r>
          </w:p>
        </w:tc>
        <w:tc>
          <w:tcPr>
            <w:tcW w:type="dxa" w:w="2880"/>
          </w:tcPr>
          <w:p>
            <w:r>
              <w:t>Error code for an item in email_related_list.</w:t>
            </w:r>
          </w:p>
        </w:tc>
      </w:tr>
      <w:tr>
        <w:tc>
          <w:tcPr>
            <w:tcW w:type="dxa" w:w="2880"/>
          </w:tcPr>
          <w:p>
            <w:r>
              <w:t>email_related_list[].details</w:t>
            </w:r>
          </w:p>
        </w:tc>
        <w:tc>
          <w:tcPr>
            <w:tcW w:type="dxa" w:w="2880"/>
          </w:tcPr>
          <w:p>
            <w:r>
              <w:t>object</w:t>
            </w:r>
          </w:p>
        </w:tc>
        <w:tc>
          <w:tcPr>
            <w:tcW w:type="dxa" w:w="2880"/>
          </w:tcPr>
          <w:p>
            <w:r>
              <w:t>Details for an item in email_related_list.</w:t>
            </w:r>
          </w:p>
        </w:tc>
      </w:tr>
      <w:tr>
        <w:tc>
          <w:tcPr>
            <w:tcW w:type="dxa" w:w="2880"/>
          </w:tcPr>
          <w:p>
            <w:r>
              <w:t>email_related_list[].message</w:t>
            </w:r>
          </w:p>
        </w:tc>
        <w:tc>
          <w:tcPr>
            <w:tcW w:type="dxa" w:w="2880"/>
          </w:tcPr>
          <w:p>
            <w:r>
              <w:t>string</w:t>
            </w:r>
          </w:p>
        </w:tc>
        <w:tc>
          <w:tcPr>
            <w:tcW w:type="dxa" w:w="2880"/>
          </w:tcPr>
          <w:p>
            <w:r>
              <w:t>Message for an item in email_related_list.</w:t>
            </w:r>
          </w:p>
        </w:tc>
      </w:tr>
      <w:tr>
        <w:tc>
          <w:tcPr>
            <w:tcW w:type="dxa" w:w="2880"/>
          </w:tcPr>
          <w:p>
            <w:r>
              <w:t>email_related_list[].status</w:t>
            </w:r>
          </w:p>
        </w:tc>
        <w:tc>
          <w:tcPr>
            <w:tcW w:type="dxa" w:w="2880"/>
          </w:tcPr>
          <w:p>
            <w:r>
              <w:t>string</w:t>
            </w:r>
          </w:p>
        </w:tc>
        <w:tc>
          <w:tcPr>
            <w:tcW w:type="dxa" w:w="2880"/>
          </w:tcPr>
          <w:p>
            <w:r>
              <w:t>Status for an item in email_related_list.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"https://{{OAUTH_METADATA.meta.apiDomain}}/crm/v8/Deals/4876876000000333267/actions/associate_email" \</w:t>
        <w:br/>
        <w:t xml:space="preserve"> --header "Accept: application/json" \</w:t>
        <w:br/>
        <w:t xml:space="preserve"> --header "Content-Type: application/json" \</w:t>
        <w:br/>
        <w:t xml:space="preserve"> --data '{</w:t>
        <w:br/>
        <w:t xml:space="preserve"> "Emails": [</w:t>
        <w:br/>
        <w:t xml:space="preserve">      {</w:t>
        <w:br/>
        <w:t xml:space="preserve"> "attachments": [</w:t>
        <w:br/>
        <w:t xml:space="preserve">          {</w:t>
        <w:br/>
        <w:t xml:space="preserve"> "id": "39c17f1033cd120e62f8104c545af0ef95a1bd5438fe9159ee8ff6d1bee480cd",</w:t>
        <w:br/>
        <w:t xml:space="preserve"> "name": "Test File"</w:t>
        <w:br/>
        <w:t xml:space="preserve">          }</w:t>
        <w:br/>
        <w:t xml:space="preserve">        ],</w:t>
        <w:br/>
        <w:t xml:space="preserve"> "bcc": [</w:t>
        <w:br/>
        <w:t xml:space="preserve">          {</w:t>
        <w:br/>
        <w:t xml:space="preserve"> "email": "test3@zoho.com",</w:t>
        <w:br/>
        <w:t xml:space="preserve"> "user_name": "user4"</w:t>
        <w:br/>
        <w:t xml:space="preserve">          }</w:t>
        <w:br/>
        <w:t xml:space="preserve">        ],</w:t>
        <w:br/>
        <w:t xml:space="preserve"> "cc": [</w:t>
        <w:br/>
        <w:t xml:space="preserve">          {</w:t>
        <w:br/>
        <w:t xml:space="preserve"> "email": "test2@zoho.com",</w:t>
        <w:br/>
        <w:t xml:space="preserve"> "user_name": "user3"</w:t>
        <w:br/>
        <w:t xml:space="preserve">          }</w:t>
        <w:br/>
        <w:t xml:space="preserve">        ],</w:t>
        <w:br/>
        <w:t xml:space="preserve"> "content": "&lt;h3&gt;&lt;span style=\"background-color: rgb(254, 255, 102)\"&gt;Mail is of rich text format&lt;/span&gt;&lt;/h3&gt;",</w:t>
        <w:br/>
        <w:t xml:space="preserve"> "date_time": "2018-06-12T12:12:12+05:30",</w:t>
        <w:br/>
        <w:t xml:space="preserve"> "from": {</w:t>
        <w:br/>
        <w:t xml:space="preserve"> "email": "test@zoho.com",</w:t>
        <w:br/>
        <w:t xml:space="preserve"> "user_name": "user1"</w:t>
        <w:br/>
        <w:t xml:space="preserve">        },</w:t>
        <w:br/>
        <w:t xml:space="preserve"> "mail_format": "html",</w:t>
        <w:br/>
        <w:t xml:space="preserve"> "original_message_id": "723453e4ead-asds3322w243",</w:t>
        <w:br/>
        <w:t xml:space="preserve"> "sent": true,</w:t>
        <w:br/>
        <w:t xml:space="preserve"> "subject": "Mail subject",</w:t>
        <w:br/>
        <w:t xml:space="preserve"> "to": [</w:t>
        <w:br/>
        <w:t xml:space="preserve">          {</w:t>
        <w:br/>
        <w:t xml:space="preserve"> "email": "test1@zoho.com",</w:t>
        <w:br/>
        <w:t xml:space="preserve"> "user_name": "user2"</w:t>
        <w:br/>
        <w:t xml:space="preserve">          }</w:t>
        <w:br/>
        <w:t xml:space="preserve">        ]</w:t>
        <w:br/>
        <w:t xml:space="preserve">      }</w:t>
        <w:br/>
        <w:t xml:space="preserve">    ]</w:t>
        <w:br/>
        <w:t xml:space="preserve">  }'</w:t>
      </w:r>
    </w:p>
    <w:p>
      <w:pPr>
        <w:pStyle w:val="Heading3"/>
      </w:pPr>
      <w:r>
        <w:t>Example Usage</w:t>
      </w:r>
    </w:p>
    <w:p>
      <w:pPr>
        <w:pStyle w:val="Heading3"/>
      </w:pPr>
      <w:r>
        <w:t>Example 1: Associate an email with a linked record (as shown in examples)</w:t>
      </w:r>
    </w:p>
    <w:p>
      <w:r>
        <w:rPr>
          <w:b/>
          <w:color w:val="666666"/>
          <w:sz w:val="16"/>
        </w:rPr>
        <w:t>[bash]</w:t>
      </w:r>
    </w:p>
    <w:p>
      <w:pPr>
        <w:shd w:fill="F2F2F2" w:val="clear"/>
      </w:pPr>
      <w:r>
        <w:rPr>
          <w:rFonts w:ascii="Courier New" w:hAnsi="Courier New"/>
          <w:sz w:val="17"/>
        </w:rPr>
        <w:t>curl -i --request POST \</w:t>
        <w:br/>
        <w:t xml:space="preserve"> "https://{{OAUTH_METADATA.meta.apiDomain}}/crm/v8/Deals/4876876000000333267/actions/associate_email" \</w:t>
        <w:br/>
        <w:t xml:space="preserve"> --header "Accept: application/json" \</w:t>
        <w:br/>
        <w:t xml:space="preserve"> --header "Content-Type: application/json" \</w:t>
        <w:br/>
        <w:t xml:space="preserve"> --data '{</w:t>
        <w:br/>
        <w:t xml:space="preserve"> "Emails": [</w:t>
        <w:br/>
        <w:t xml:space="preserve">      {</w:t>
        <w:br/>
        <w:t xml:space="preserve"> "from": { "email": "test@zoho.com", "user_name": "user1" },</w:t>
        <w:br/>
        <w:t xml:space="preserve"> "to": [{ "email": "test1@zoho.com", "user_name": "user2" }],</w:t>
        <w:br/>
        <w:t xml:space="preserve"> "subject": "Mail subject",</w:t>
        <w:br/>
        <w:t xml:space="preserve"> "content": "&lt;h3&gt;Mail is of rich text format&lt;/h3&gt;",</w:t>
        <w:br/>
        <w:t xml:space="preserve"> "date_time": "2018-06-12T12:12:12+05:30",</w:t>
        <w:br/>
        <w:t xml:space="preserve"> "mail_format": "html",</w:t>
        <w:br/>
        <w:t xml:space="preserve"> "original_message_id": "723453e4ead-asds3322w243",</w:t>
        <w:br/>
        <w:t xml:space="preserve"> "sent": true,</w:t>
        <w:br/>
        <w:t xml:space="preserve"> "linked_record": {</w:t>
        <w:br/>
        <w:t xml:space="preserve"> "id": "4876876000001355087",</w:t>
        <w:br/>
        <w:t xml:space="preserve"> "module": { "api_name": "Contact" },</w:t>
        <w:br/>
        <w:t xml:space="preserve"> "name": "Simmons Truhlar"</w:t>
        <w:br/>
        <w:t xml:space="preserve">        }</w:t>
        <w:br/>
        <w:t xml:space="preserve">      }</w:t>
        <w:br/>
        <w:t xml:space="preserve">    ]</w:t>
        <w:br/>
        <w:t xml:space="preserve">  }'</w:t>
      </w:r>
    </w:p>
    <w:p>
      <w:pPr>
        <w:pStyle w:val="Heading3"/>
      </w:pPr>
      <w:r>
        <w:t>Example 2: Associate an email with inline image content (HTML)</w:t>
      </w:r>
    </w:p>
    <w:p>
      <w:r>
        <w:rPr>
          <w:b/>
          <w:color w:val="666666"/>
          <w:sz w:val="16"/>
        </w:rPr>
        <w:t>[bash]</w:t>
      </w:r>
    </w:p>
    <w:p>
      <w:pPr>
        <w:shd w:fill="F2F2F2" w:val="clear"/>
      </w:pPr>
      <w:r>
        <w:rPr>
          <w:rFonts w:ascii="Courier New" w:hAnsi="Courier New"/>
          <w:sz w:val="17"/>
        </w:rPr>
        <w:t>curl -i --request POST \</w:t>
        <w:br/>
        <w:t xml:space="preserve"> "https://{{OAUTH_METADATA.meta.apiDomain}}/crm/v8/Deals/4876876000000333267/actions/associate_email" \</w:t>
        <w:br/>
        <w:t xml:space="preserve"> --header "Accept: application/json" \</w:t>
        <w:br/>
        <w:t xml:space="preserve"> --header "Content-Type: application/json" \</w:t>
        <w:br/>
        <w:t xml:space="preserve"> --data '{</w:t>
        <w:br/>
        <w:t xml:space="preserve"> "Emails": [</w:t>
        <w:br/>
        <w:t xml:space="preserve">      {</w:t>
        <w:br/>
        <w:t xml:space="preserve"> "from": { "email": "test@zoho.com", "user_name": "user1" },</w:t>
        <w:br/>
        <w:t xml:space="preserve"> "to": [{ "email": "test1@zoho.com", "user_name": "user2" }],</w:t>
        <w:br/>
        <w:t xml:space="preserve"> "subject": "Inline Image Content",</w:t>
        <w:br/>
        <w:t xml:space="preserve"> "content": "&lt;br&gt;&lt;br&gt;Hi Inline image&lt;br&gt;&lt;h3&gt;&lt;img class=\"ZCrmImage\" src=\"crm/img_id:39c17f1033cd120e62f8104c545af0ef3933f668cfda215fbe50a2cc5226de1d\"&gt;&lt;/h3&gt;",</w:t>
        <w:br/>
        <w:t xml:space="preserve"> "date_time": "2018-06-12T12:12:12+05:30",</w:t>
        <w:br/>
        <w:t xml:space="preserve"> "mail_format": "html",</w:t>
        <w:br/>
        <w:t xml:space="preserve"> "original_message_id": "1234523asad-asds23324374",</w:t>
        <w:br/>
        <w:t xml:space="preserve"> "sent": true</w:t>
        <w:br/>
        <w:t xml:space="preserve">      }</w:t>
        <w:br/>
        <w:t xml:space="preserve">    ]</w:t>
        <w:br/>
        <w:t xml:space="preserve">  }'</w:t>
      </w:r>
    </w:p>
    <w:p>
      <w:pPr>
        <w:pStyle w:val="Heading3"/>
      </w:pPr>
      <w:r>
        <w:t>Example 3: Associate email sent by another user (admin users only)</w:t>
      </w:r>
    </w:p>
    <w:p>
      <w:r>
        <w:rPr>
          <w:b/>
          <w:color w:val="666666"/>
          <w:sz w:val="16"/>
        </w:rPr>
        <w:t>[bash]</w:t>
      </w:r>
    </w:p>
    <w:p>
      <w:pPr>
        <w:shd w:fill="F2F2F2" w:val="clear"/>
      </w:pPr>
      <w:r>
        <w:rPr>
          <w:rFonts w:ascii="Courier New" w:hAnsi="Courier New"/>
          <w:sz w:val="17"/>
        </w:rPr>
        <w:t>curl -i --request POST \</w:t>
        <w:br/>
        <w:t xml:space="preserve"> "https://{{OAUTH_METADATA.meta.apiDomain}}/crm/v8/Deals/4876876000000333267/actions/associate_email" \</w:t>
        <w:br/>
        <w:t xml:space="preserve"> --header "Accept: application/json" \</w:t>
        <w:br/>
        <w:t xml:space="preserve"> --header "Content-Type: application/json" \</w:t>
        <w:br/>
        <w:t xml:space="preserve"> --data '{</w:t>
        <w:br/>
        <w:t xml:space="preserve"> "Emails": [</w:t>
        <w:br/>
        <w:t xml:space="preserve">      {</w:t>
        <w:br/>
        <w:t xml:space="preserve"> "from": { "email": "test@zoho.com", "user_name": "user1" },</w:t>
        <w:br/>
        <w:t xml:space="preserve"> "to": [{ "email": "test1@zoho.com", "user_name": "user2" }],</w:t>
        <w:br/>
        <w:t xml:space="preserve"> "subject": "Other User email",</w:t>
        <w:br/>
        <w:t xml:space="preserve"> "content": "&lt;h3&gt;Mail is of rich text format&lt;/h3&gt;",</w:t>
        <w:br/>
        <w:t xml:space="preserve"> "date_time": "2018-06-12T12:12:12+05:30",</w:t>
        <w:br/>
        <w:t xml:space="preserve"> "mail_format": "html",</w:t>
        <w:br/>
        <w:t xml:space="preserve"> "original_message_id": "1234104frad-aers2332w243",</w:t>
        <w:br/>
        <w:t xml:space="preserve"> "owner": { "id": "4876876000001360000" },</w:t>
        <w:br/>
        <w:t xml:space="preserve"> "sent": false</w:t>
        <w:br/>
        <w:t xml:space="preserve">      }</w:t>
        <w:br/>
        <w:t xml:space="preserve">    ]</w:t>
        <w:br/>
        <w:t xml:space="preserve">  }'</w:t>
      </w:r>
    </w:p>
    <w:p>
      <w:pPr>
        <w:pStyle w:val="Heading3"/>
      </w:pPr>
      <w:r>
        <w:t>Notes</w:t>
      </w:r>
    </w:p>
    <w:p>
      <w:pPr>
        <w:pStyle w:val="ListBullet"/>
      </w:pPr>
      <w:r>
        <w:t>The request body supports multiple emails via the Emails array.</w:t>
      </w:r>
    </w:p>
    <w:p>
      <w:pPr>
        <w:pStyle w:val="ListBullet"/>
      </w:pPr>
      <w:r>
        <w:t>Attachments are referenced by attachments[].id; errors include cases like improper file id and total attachment size should not exceed 10MB.</w:t>
      </w:r>
    </w:p>
    <w:p>
      <w:pPr>
        <w:pStyle w:val="ListBullet"/>
      </w:pPr>
      <w:r>
        <w:t>HTML content is supported (mail_format: "html"). Inline images may be referenced in the HTML using a src like crm/img_id:&lt;id&gt; (as shown in examples).</w:t>
      </w:r>
    </w:p>
    <w:p>
      <w:pPr>
        <w:pStyle w:val="Heading3"/>
      </w:pPr>
      <w:r>
        <w:t>Gotchas</w:t>
      </w:r>
    </w:p>
    <w:p>
      <w:pPr>
        <w:pStyle w:val="ListBullet"/>
      </w:pPr>
      <w:r>
        <w:t>Several error examples reference $.email_related_list[...] in json_path even though success uses Emails. Be prepared to handle both Emails and email_related_list shapes in error responses.</w:t>
      </w:r>
    </w:p>
    <w:p>
      <w:pPr>
        <w:pStyle w:val="ListBullet"/>
      </w:pPr>
      <w:r>
        <w:t>INVALID_MODULE indicates permission issues accessing the API/module.</w:t>
      </w:r>
    </w:p>
    <w:p>
      <w:pPr>
        <w:pStyle w:val="Heading3"/>
      </w:pPr>
      <w:r>
        <w:t>Error Handling</w:t>
      </w:r>
    </w:p>
    <w:p>
      <w:pPr>
        <w:pStyle w:val="ListBullet"/>
      </w:pPr>
      <w:r>
        <w:t>201 Created: Email(s) successfully associated; returns Emails[].details.message_id.</w:t>
      </w:r>
    </w:p>
    <w:p>
      <w:pPr>
        <w:pStyle w:val="ListBullet"/>
      </w:pPr>
      <w:r>
        <w:t>400 Bad Request: Covers invalid request method, duplicate data, invalid data (owner, linked record, module api name), mandatory fields missing (linked_record.module), attachment file size exceeded (&gt;10MB), etc.</w:t>
      </w:r>
    </w:p>
    <w:p>
      <w:pPr>
        <w:pStyle w:val="ListBullet"/>
      </w:pPr>
      <w:r>
        <w:t>404 Not Found: INVALID_URL_PATTERN when the URL pattern is incorrect.</w:t>
      </w:r>
    </w:p>
    <w:p>
      <w:pPr>
        <w:pStyle w:val="ListBullet"/>
      </w:pPr>
      <w:r>
        <w:t>500 Internal Server Error: INTERNAL_ERROR when the server cannot process the request.</w:t>
      </w:r>
    </w:p>
    <w:p>
      <w:pPr>
        <w:pStyle w:val="Heading3"/>
      </w:pPr>
      <w:r>
        <w:t>Related deals actions</w:t>
      </w:r>
    </w:p>
    <w:p>
      <w:pPr>
        <w:pStyle w:val="ListBullet"/>
      </w:pPr>
      <w:r>
        <w:t>[POST] Remove Tags from Deal Records — /crm/v8/Deals/actions/remove_tags</w:t>
      </w:r>
    </w:p>
    <w:p>
      <w:pPr>
        <w:pStyle w:val="ListBullet"/>
      </w:pPr>
      <w:r>
        <w:t>[GET] Download a Deal Record Attachment — /crm/v8/Deals/{{recordId}}/Attachments/{{attachmentId}}</w:t>
      </w:r>
    </w:p>
    <w:p>
      <w:pPr>
        <w:pStyle w:val="ListBullet"/>
      </w:pPr>
      <w:r>
        <w:t>[DELETE] Revoke a Deal Record's Share Access — /crm/v8/Deals/{{recordId}}/actions/share</w:t>
      </w:r>
    </w:p>
    <w:p>
      <w:pPr>
        <w:pStyle w:val="ListBullet"/>
      </w:pPr>
      <w:r>
        <w:t>[POST] Schedule a Mass Update for Deals — /crm/v8/Deals/actions/mass_update</w:t>
      </w:r>
    </w:p>
    <w:p>
      <w:pPr>
        <w:pStyle w:val="ListBullet"/>
      </w:pPr>
      <w:r>
        <w:t>[DELETE] Delete a Deal Record — /crm/v8/Deals/{{recordId}}</w:t>
      </w:r>
    </w:p>
    <w:p>
      <w:pPr>
        <w:pStyle w:val="ListBullet"/>
      </w:pPr>
      <w:r>
        <w:t>[DELETE] Delete Deals Records — /crm/v8/Deals</w:t>
      </w:r>
    </w:p>
    <w:p>
      <w:r>
        <w:br w:type="page"/>
      </w:r>
    </w:p>
    <w:p>
      <w:pPr>
        <w:pStyle w:val="Heading2"/>
      </w:pPr>
      <w:r>
        <w:t>380. [DELETE] Delete a Case Record</w:t>
      </w:r>
    </w:p>
    <w:p>
      <w:r>
        <w:rPr>
          <w:b/>
        </w:rPr>
        <w:t xml:space="preserve">Endpoint: </w:t>
      </w:r>
      <w:r>
        <w:rPr>
          <w:rFonts w:ascii="Courier New" w:hAnsi="Courier New"/>
          <w:sz w:val="18"/>
        </w:rPr>
        <w:t>/crm/v8/Cases/{{recordId}}</w:t>
      </w:r>
    </w:p>
    <w:p>
      <w:pPr>
        <w:pStyle w:val="Heading3"/>
      </w:pPr>
      <w:r>
        <w:t>Method</w:t>
      </w:r>
    </w:p>
    <w:p>
      <w:r>
        <w:t>DELETE</w:t>
      </w:r>
    </w:p>
    <w:p>
      <w:pPr>
        <w:pStyle w:val="Heading3"/>
      </w:pPr>
      <w:r>
        <w:t>URL</w:t>
      </w:r>
    </w:p>
    <w:p>
      <w:r>
        <w:t>{{OAUTH_METADATA.meta.apiDomain}}/crm/v8/Cases/{{record_id}}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entity (record) from the Cases module by its record ID.</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/Cases//).</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/crm/v8/Cases/3477061000001234567</w:t>
      </w:r>
    </w:p>
    <w:p>
      <w:pPr>
        <w:pStyle w:val="Heading3"/>
      </w:pPr>
      <w:r>
        <w:t>Invalid Examples</w:t>
      </w:r>
    </w:p>
    <w:p>
      <w:r>
        <w:rPr>
          <w:b/>
          <w:color w:val="666666"/>
          <w:sz w:val="16"/>
        </w:rPr>
        <w:t>[http]</w:t>
      </w:r>
    </w:p>
    <w:p>
      <w:pPr>
        <w:shd w:fill="F2F2F2" w:val="clear"/>
      </w:pPr>
      <w:r>
        <w:rPr>
          <w:rFonts w:ascii="Courier New" w:hAnsi="Courier New"/>
          <w:sz w:val="17"/>
        </w:rPr>
        <w:t>/crm/v8/Cases//</w:t>
        <w:br/>
        <w:t>/crm/v8/Cases/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unique ID of the Case record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Response Fields</w:t>
      </w:r>
    </w:p>
    <w:p>
      <w:r>
        <w:t>No response fields were documented for the 200 success response.</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'{{OAUTH_METADATA.meta.apiDomain}}/crm/v8/Cases/3477061000001234567' \</w:t>
        <w:br/>
        <w:t xml:space="preserve"> --header 'Accept: application/json'</w:t>
      </w:r>
    </w:p>
    <w:p>
      <w:pPr>
        <w:pStyle w:val="Heading3"/>
      </w:pPr>
      <w:r>
        <w:t>Error Handling</w:t>
      </w:r>
    </w:p>
    <w:p>
      <w:r>
        <w:t>Error responses were not provided in the scraped content.</w:t>
      </w:r>
    </w:p>
    <w:p>
      <w:pPr>
        <w:pStyle w:val="Heading3"/>
      </w:pPr>
      <w:r>
        <w:t>Related cases actions</w:t>
      </w:r>
    </w:p>
    <w:p>
      <w:pPr>
        <w:pStyle w:val="ListBullet"/>
      </w:pPr>
      <w:r>
        <w:t>[GET] List a Product's Cases — /crm/v8/Products/{{recordId}}/Cases</w:t>
      </w:r>
    </w:p>
    <w:p>
      <w:pPr>
        <w:pStyle w:val="ListBullet"/>
      </w:pPr>
      <w:r>
        <w:t>[GET] List a Deal’s Cases — /crm/v8/Deals/{{recordId}}/Cases</w:t>
      </w:r>
    </w:p>
    <w:p>
      <w:pPr>
        <w:pStyle w:val="ListBullet"/>
      </w:pPr>
      <w:r>
        <w:t>[GET] List a Contact’s Cases — /crm/v8/Contacts/{{recordId}}/Cases</w:t>
      </w:r>
    </w:p>
    <w:p>
      <w:pPr>
        <w:pStyle w:val="ListBullet"/>
      </w:pPr>
      <w:r>
        <w:t>[POST] Schedule a Mass Update for Cases — /crm/v8/Cases/actions/mass_update</w:t>
      </w:r>
    </w:p>
    <w:p>
      <w:pPr>
        <w:pStyle w:val="ListBullet"/>
      </w:pPr>
      <w:r>
        <w:t>[GET] List Deleted Case Records — /crm/v8/Cases/deleted</w:t>
      </w:r>
    </w:p>
    <w:p>
      <w:pPr>
        <w:pStyle w:val="ListBullet"/>
      </w:pPr>
      <w:r>
        <w:t>[GET] Count Cases — /crm/v8/Cases/actions/count</w:t>
      </w:r>
    </w:p>
    <w:p>
      <w:r>
        <w:br w:type="page"/>
      </w:r>
    </w:p>
    <w:p>
      <w:pPr>
        <w:pStyle w:val="Heading2"/>
      </w:pPr>
      <w:r>
        <w:t>381. [DELETE] Disable Instant Notifications (Actions Watch)</w:t>
      </w:r>
    </w:p>
    <w:p>
      <w:r>
        <w:rPr>
          <w:b/>
        </w:rPr>
        <w:t xml:space="preserve">Endpoint: </w:t>
      </w:r>
      <w:r>
        <w:rPr>
          <w:rFonts w:ascii="Courier New" w:hAnsi="Courier New"/>
          <w:sz w:val="18"/>
        </w:rPr>
        <w:t>/crm/v8/actions/watch</w:t>
      </w:r>
    </w:p>
    <w:p>
      <w:pPr>
        <w:pStyle w:val="Heading3"/>
      </w:pPr>
      <w:r>
        <w:t>Prerequisites</w:t>
      </w:r>
    </w:p>
    <w:p>
      <w:pPr>
        <w:pStyle w:val="ListBullet"/>
      </w:pPr>
      <w:r>
        <w:t>Instant notifications (actions watch) must already be enabled for the user and channel(s) you want to disable.</w:t>
      </w:r>
    </w:p>
    <w:p>
      <w:pPr>
        <w:pStyle w:val="ListBullet"/>
      </w:pPr>
      <w:r>
        <w:t>You must know the channel_ids you want to unsubscribe from.</w:t>
      </w:r>
    </w:p>
    <w:p>
      <w:pPr>
        <w:pStyle w:val="Heading3"/>
      </w:pPr>
      <w:r>
        <w:t>Method</w:t>
      </w:r>
    </w:p>
    <w:p>
      <w:r>
        <w:t>DELETE</w:t>
      </w:r>
    </w:p>
    <w:p>
      <w:pPr>
        <w:pStyle w:val="Heading3"/>
      </w:pPr>
      <w:r>
        <w:t>URL</w:t>
      </w:r>
    </w:p>
    <w:p>
      <w:r>
        <w:t>{{OAUTH_METADATA.meta.apiDomain}}/crm/v8/actions/watch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Stops (disables) all instant notifications enabled by the user for the specified channel(s) in the actions watch feature.</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uses the DELETE method; using other methods may return INVALID_REQUEST_METHOD.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channel_ids</w:t>
            </w:r>
          </w:p>
        </w:tc>
        <w:tc>
          <w:tcPr>
            <w:tcW w:type="dxa" w:w="2880"/>
          </w:tcPr>
          <w:p>
            <w:r>
              <w:t>string</w:t>
            </w:r>
          </w:p>
        </w:tc>
        <w:tc>
          <w:tcPr>
            <w:tcW w:type="dxa" w:w="2880"/>
          </w:tcPr>
          <w:p>
            <w:r>
              <w:t>Channel ID(s) to unsubscribe from. (Sent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"watch": [</w:t>
        <w:br/>
        <w:t xml:space="preserve"> {</w:t>
        <w:br/>
        <w:t xml:space="preserve"> "code": "SUCCESS",</w:t>
        <w:br/>
        <w:t xml:space="preserve"> "details": {</w:t>
        <w:br/>
        <w:t xml:space="preserve"> "channel_id": "1000000068003",</w:t>
        <w:br/>
        <w:t xml:space="preserve"> "resource_id": "4876876000000002209",</w:t>
        <w:br/>
        <w:t xml:space="preserve"> "resource_uri": "https://www.zohoapis.com/crm/v8/Cases"</w:t>
        <w:br/>
        <w:t xml:space="preserve"> },</w:t>
        <w:br/>
        <w:t xml:space="preserve"> "message": "Successfully un-subscribed from actions-watch",</w:t>
        <w:br/>
        <w:t xml:space="preserve"> "status": "success"</w:t>
        <w:br/>
        <w:t xml:space="preserve"> },</w:t>
        <w:br/>
        <w:t xml:space="preserve"> {</w:t>
        <w:br/>
        <w:t xml:space="preserve"> "code": "SUCCESS",</w:t>
        <w:br/>
        <w:t xml:space="preserve"> "details": {</w:t>
        <w:br/>
        <w:t xml:space="preserve"> "channel_id": "1000000068001",</w:t>
        <w:br/>
        <w:t xml:space="preserve"> "resource_id": "4876876000000002179",</w:t>
        <w:br/>
        <w:t xml:space="preserve"> "resource_uri": "https://www.zohoapis.com/crm/v8/Contacts"</w:t>
        <w:br/>
        <w:t xml:space="preserve"> },</w:t>
        <w:br/>
        <w:t xml:space="preserve"> "message": "Successfully un-subscribed from actions-watch",</w:t>
        <w:br/>
        <w:t xml:space="preserve"> "status": "success"</w:t>
        <w:br/>
        <w:t xml:space="preserve"> }</w:t>
        <w:br/>
        <w:t xml:space="preserve"> ]</w:t>
        <w:br/>
        <w:t>}</w:t>
      </w:r>
    </w:p>
    <w:p>
      <w:pPr>
        <w:pStyle w:val="Heading3"/>
      </w:pPr>
      <w:r>
        <w:t>Success Response (202 Accepted) — Not Subscribed</w:t>
      </w:r>
    </w:p>
    <w:p>
      <w:r>
        <w:rPr>
          <w:b/>
          <w:color w:val="666666"/>
          <w:sz w:val="16"/>
        </w:rPr>
        <w:t>[json]</w:t>
      </w:r>
    </w:p>
    <w:p>
      <w:pPr>
        <w:shd w:fill="F2F2F2" w:val="clear"/>
      </w:pPr>
      <w:r>
        <w:rPr>
          <w:rFonts w:ascii="Courier New" w:hAnsi="Courier New"/>
          <w:sz w:val="17"/>
        </w:rPr>
        <w:t>{</w:t>
        <w:br/>
        <w:t xml:space="preserve"> "watch": [</w:t>
        <w:br/>
        <w:t xml:space="preserve"> {</w:t>
        <w:br/>
        <w:t xml:space="preserve"> "code": "NOT_SUBSCRIBED",</w:t>
        <w:br/>
        <w:t xml:space="preserve"> "details": {},</w:t>
        <w:br/>
        <w:t xml:space="preserve"> "message": "Not subscribed for actions-watch of the given module/channel",</w:t>
        <w:br/>
        <w:t xml:space="preserve"> "status": "error"</w:t>
        <w:br/>
        <w:t xml:space="preserve"> }</w:t>
        <w:br/>
        <w:t xml:space="preserve"> ]</w:t>
        <w:br/>
        <w:t>}</w:t>
      </w:r>
    </w:p>
    <w:p>
      <w:pPr>
        <w:pStyle w:val="Heading3"/>
      </w:pPr>
      <w:r>
        <w:t>Error Response (400 Bad Request) — Required Param Missing</w:t>
      </w:r>
    </w:p>
    <w:p>
      <w:r>
        <w:rPr>
          <w:b/>
          <w:color w:val="666666"/>
          <w:sz w:val="16"/>
        </w:rPr>
        <w:t>[json]</w:t>
      </w:r>
    </w:p>
    <w:p>
      <w:pPr>
        <w:shd w:fill="F2F2F2" w:val="clear"/>
      </w:pPr>
      <w:r>
        <w:rPr>
          <w:rFonts w:ascii="Courier New" w:hAnsi="Courier New"/>
          <w:sz w:val="17"/>
        </w:rPr>
        <w:t>{</w:t>
        <w:br/>
        <w:t xml:space="preserve"> "code": "REQUIRED_PARAM_MISSING",</w:t>
        <w:br/>
        <w:t xml:space="preserve"> "details": {</w:t>
        <w:br/>
        <w:t xml:space="preserve"> "param": "channel_ids"</w:t>
        <w:br/>
        <w:t xml:space="preserve"> },</w:t>
        <w:br/>
        <w:t xml:space="preserve"> "message": "One of the expected parameter is missing",</w:t>
        <w:br/>
        <w:t xml:space="preserve"> "status": "error"</w:t>
        <w:br/>
        <w:t>}</w:t>
      </w:r>
    </w:p>
    <w:p>
      <w:pPr>
        <w:pStyle w:val="Heading3"/>
      </w:pPr>
      <w:r>
        <w:t>Error Response (400 Bad Request) — Invalid Request Method</w:t>
      </w:r>
    </w:p>
    <w:p>
      <w:r>
        <w:rPr>
          <w:b/>
          <w:color w:val="666666"/>
          <w:sz w:val="16"/>
        </w:rPr>
        <w:t>[json]</w:t>
      </w:r>
    </w:p>
    <w:p>
      <w:pPr>
        <w:shd w:fill="F2F2F2" w:val="clear"/>
      </w:pPr>
      <w:r>
        <w:rPr>
          <w:rFonts w:ascii="Courier New" w:hAnsi="Courier New"/>
          <w:sz w:val="17"/>
        </w:rPr>
        <w:t>{</w:t>
        <w:br/>
        <w:t xml:space="preserve"> "code": "INVALID_REQUEST_METHOD",</w:t>
        <w:br/>
        <w:t xml:space="preserve"> "details": {},</w:t>
        <w:br/>
        <w:t xml:space="preserve"> "message": "The http request method type is not a valid one",</w:t>
        <w:br/>
        <w:t xml:space="preserve"> "status": "error"</w:t>
        <w:br/>
        <w:t>}</w:t>
      </w:r>
    </w:p>
    <w:p>
      <w:pPr>
        <w:pStyle w:val="Heading3"/>
      </w:pPr>
      <w:r>
        <w:t>Error Response (401 Unauthorized) — Authentication Failure</w:t>
      </w:r>
    </w:p>
    <w:p>
      <w:r>
        <w:rPr>
          <w:b/>
          <w:color w:val="666666"/>
          <w:sz w:val="16"/>
        </w:rPr>
        <w:t>[json]</w:t>
      </w:r>
    </w:p>
    <w:p>
      <w:pPr>
        <w:shd w:fill="F2F2F2" w:val="clear"/>
      </w:pPr>
      <w:r>
        <w:rPr>
          <w:rFonts w:ascii="Courier New" w:hAnsi="Courier New"/>
          <w:sz w:val="17"/>
        </w:rPr>
        <w:t>{</w:t>
        <w:br/>
        <w:t xml:space="preserve"> "code": "AUTHENTICATION_FAILURE",</w:t>
        <w:br/>
        <w:t xml:space="preserve"> "details": {},</w:t>
        <w:br/>
        <w:t xml:space="preserve"> "message": "Authentication failed",</w:t>
        <w:br/>
        <w:t xml:space="preserve"> "status": "error"</w:t>
        <w:br/>
        <w:t>}</w:t>
      </w:r>
    </w:p>
    <w:p>
      <w:pPr>
        <w:pStyle w:val="Heading3"/>
      </w:pPr>
      <w:r>
        <w:t>Error Response (401 Unauthorized) — OAuth Scope Mismatch</w:t>
      </w:r>
    </w:p>
    <w:p>
      <w:r>
        <w:rPr>
          <w:b/>
          <w:color w:val="666666"/>
          <w:sz w:val="16"/>
        </w:rPr>
        <w:t>[json]</w:t>
      </w:r>
    </w:p>
    <w:p>
      <w:pPr>
        <w:shd w:fill="F2F2F2" w:val="clear"/>
      </w:pPr>
      <w:r>
        <w:rPr>
          <w:rFonts w:ascii="Courier New" w:hAnsi="Courier New"/>
          <w:sz w:val="17"/>
        </w:rPr>
        <w:t>{</w:t>
        <w:br/>
        <w:t xml:space="preserve"> "code": "OAUTH_SCOPE_MISMATCH",</w:t>
        <w:br/>
        <w:t xml:space="preserve"> "details": {},</w:t>
        <w:br/>
        <w:t xml:space="preserve"> "message": "invalid oauth scope to access this URL",</w:t>
        <w:br/>
        <w:t xml:space="preserve"> "status": "error"</w:t>
        <w:br/>
        <w:t>}</w:t>
      </w:r>
    </w:p>
    <w:p>
      <w:pPr>
        <w:pStyle w:val="Heading3"/>
      </w:pPr>
      <w:r>
        <w:t>Error Response (404 Not Found) — Invalid URL Pattern</w:t>
      </w:r>
    </w:p>
    <w:p>
      <w:r>
        <w:rPr>
          <w:b/>
          <w:color w:val="666666"/>
          <w:sz w:val="16"/>
        </w:rPr>
        <w:t>[json]</w:t>
      </w:r>
    </w:p>
    <w:p>
      <w:pPr>
        <w:shd w:fill="F2F2F2" w:val="clear"/>
      </w:pPr>
      <w:r>
        <w:rPr>
          <w:rFonts w:ascii="Courier New" w:hAnsi="Courier New"/>
          <w:sz w:val="17"/>
        </w:rPr>
        <w:t>{</w:t>
        <w:br/>
        <w:t xml:space="preserve"> "code": "INVALID_URL_PATTERN",</w:t>
        <w:br/>
        <w:t xml:space="preserve"> "details": {},</w:t>
        <w:br/>
        <w:t xml:space="preserve"> "message": "Please check if the URL trying to access is a correct one",</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watch</w:t>
            </w:r>
          </w:p>
        </w:tc>
        <w:tc>
          <w:tcPr>
            <w:tcW w:type="dxa" w:w="2880"/>
          </w:tcPr>
          <w:p>
            <w:r>
              <w:t>array</w:t>
            </w:r>
          </w:p>
        </w:tc>
        <w:tc>
          <w:tcPr>
            <w:tcW w:type="dxa" w:w="2880"/>
          </w:tcPr>
          <w:p>
            <w:r>
              <w:t>List of results for the unsubscribe operation.</w:t>
            </w:r>
          </w:p>
        </w:tc>
      </w:tr>
      <w:tr>
        <w:tc>
          <w:tcPr>
            <w:tcW w:type="dxa" w:w="2880"/>
          </w:tcPr>
          <w:p>
            <w:r>
              <w:t>watch[].code</w:t>
            </w:r>
          </w:p>
        </w:tc>
        <w:tc>
          <w:tcPr>
            <w:tcW w:type="dxa" w:w="2880"/>
          </w:tcPr>
          <w:p>
            <w:r>
              <w:t>string</w:t>
            </w:r>
          </w:p>
        </w:tc>
        <w:tc>
          <w:tcPr>
            <w:tcW w:type="dxa" w:w="2880"/>
          </w:tcPr>
          <w:p>
            <w:r>
              <w:t>Result code (e.g., SUCCESS, NOT_SUBSCRIBED).</w:t>
            </w:r>
          </w:p>
        </w:tc>
      </w:tr>
      <w:tr>
        <w:tc>
          <w:tcPr>
            <w:tcW w:type="dxa" w:w="2880"/>
          </w:tcPr>
          <w:p>
            <w:r>
              <w:t>watch[].details</w:t>
            </w:r>
          </w:p>
        </w:tc>
        <w:tc>
          <w:tcPr>
            <w:tcW w:type="dxa" w:w="2880"/>
          </w:tcPr>
          <w:p>
            <w:r>
              <w:t>object</w:t>
            </w:r>
          </w:p>
        </w:tc>
        <w:tc>
          <w:tcPr>
            <w:tcW w:type="dxa" w:w="2880"/>
          </w:tcPr>
          <w:p>
            <w:r>
              <w:t>Additional details about the unsubscribe result.</w:t>
            </w:r>
          </w:p>
        </w:tc>
      </w:tr>
      <w:tr>
        <w:tc>
          <w:tcPr>
            <w:tcW w:type="dxa" w:w="2880"/>
          </w:tcPr>
          <w:p>
            <w:r>
              <w:t>watch[].details.channel_id</w:t>
            </w:r>
          </w:p>
        </w:tc>
        <w:tc>
          <w:tcPr>
            <w:tcW w:type="dxa" w:w="2880"/>
          </w:tcPr>
          <w:p>
            <w:r>
              <w:t>string</w:t>
            </w:r>
          </w:p>
        </w:tc>
        <w:tc>
          <w:tcPr>
            <w:tcW w:type="dxa" w:w="2880"/>
          </w:tcPr>
          <w:p>
            <w:r>
              <w:t>Channel ID that was processed.</w:t>
            </w:r>
          </w:p>
        </w:tc>
      </w:tr>
      <w:tr>
        <w:tc>
          <w:tcPr>
            <w:tcW w:type="dxa" w:w="2880"/>
          </w:tcPr>
          <w:p>
            <w:r>
              <w:t>watch[].details.resource_id</w:t>
            </w:r>
          </w:p>
        </w:tc>
        <w:tc>
          <w:tcPr>
            <w:tcW w:type="dxa" w:w="2880"/>
          </w:tcPr>
          <w:p>
            <w:r>
              <w:t>string</w:t>
            </w:r>
          </w:p>
        </w:tc>
        <w:tc>
          <w:tcPr>
            <w:tcW w:type="dxa" w:w="2880"/>
          </w:tcPr>
          <w:p>
            <w:r>
              <w:t>Resource ID associated with the subscription.</w:t>
            </w:r>
          </w:p>
        </w:tc>
      </w:tr>
      <w:tr>
        <w:tc>
          <w:tcPr>
            <w:tcW w:type="dxa" w:w="2880"/>
          </w:tcPr>
          <w:p>
            <w:r>
              <w:t>watch[].details.resource_uri</w:t>
            </w:r>
          </w:p>
        </w:tc>
        <w:tc>
          <w:tcPr>
            <w:tcW w:type="dxa" w:w="2880"/>
          </w:tcPr>
          <w:p>
            <w:r>
              <w:t>string</w:t>
            </w:r>
          </w:p>
        </w:tc>
        <w:tc>
          <w:tcPr>
            <w:tcW w:type="dxa" w:w="2880"/>
          </w:tcPr>
          <w:p>
            <w:r>
              <w:t>Resource URI associated with the subscription.</w:t>
            </w:r>
          </w:p>
        </w:tc>
      </w:tr>
      <w:tr>
        <w:tc>
          <w:tcPr>
            <w:tcW w:type="dxa" w:w="2880"/>
          </w:tcPr>
          <w:p>
            <w:r>
              <w:t>watch[].message</w:t>
            </w:r>
          </w:p>
        </w:tc>
        <w:tc>
          <w:tcPr>
            <w:tcW w:type="dxa" w:w="2880"/>
          </w:tcPr>
          <w:p>
            <w:r>
              <w:t>string</w:t>
            </w:r>
          </w:p>
        </w:tc>
        <w:tc>
          <w:tcPr>
            <w:tcW w:type="dxa" w:w="2880"/>
          </w:tcPr>
          <w:p>
            <w:r>
              <w:t>Human-readable message describing the result.</w:t>
            </w:r>
          </w:p>
        </w:tc>
      </w:tr>
      <w:tr>
        <w:tc>
          <w:tcPr>
            <w:tcW w:type="dxa" w:w="2880"/>
          </w:tcPr>
          <w:p>
            <w:r>
              <w:t>watch[].status</w:t>
            </w:r>
          </w:p>
        </w:tc>
        <w:tc>
          <w:tcPr>
            <w:tcW w:type="dxa" w:w="2880"/>
          </w:tcPr>
          <w:p>
            <w:r>
              <w:t>string</w:t>
            </w:r>
          </w:p>
        </w:tc>
        <w:tc>
          <w:tcPr>
            <w:tcW w:type="dxa" w:w="2880"/>
          </w:tcPr>
          <w:p>
            <w:r>
              <w:t>Result status (e.g., success, error).</w:t>
            </w:r>
          </w:p>
        </w:tc>
      </w:tr>
      <w:tr>
        <w:tc>
          <w:tcPr>
            <w:tcW w:type="dxa" w:w="2880"/>
          </w:tcPr>
          <w:p>
            <w:r>
              <w:t>code</w:t>
            </w:r>
          </w:p>
        </w:tc>
        <w:tc>
          <w:tcPr>
            <w:tcW w:type="dxa" w:w="2880"/>
          </w:tcPr>
          <w:p>
            <w:r>
              <w:t>string</w:t>
            </w:r>
          </w:p>
        </w:tc>
        <w:tc>
          <w:tcPr>
            <w:tcW w:type="dxa" w:w="2880"/>
          </w:tcPr>
          <w:p>
            <w:r>
              <w:t>Error code for non-2xx error responses.</w:t>
            </w:r>
          </w:p>
        </w:tc>
      </w:tr>
      <w:tr>
        <w:tc>
          <w:tcPr>
            <w:tcW w:type="dxa" w:w="2880"/>
          </w:tcPr>
          <w:p>
            <w:r>
              <w:t>details</w:t>
            </w:r>
          </w:p>
        </w:tc>
        <w:tc>
          <w:tcPr>
            <w:tcW w:type="dxa" w:w="2880"/>
          </w:tcPr>
          <w:p>
            <w:r>
              <w:t>object</w:t>
            </w:r>
          </w:p>
        </w:tc>
        <w:tc>
          <w:tcPr>
            <w:tcW w:type="dxa" w:w="2880"/>
          </w:tcPr>
          <w:p>
            <w:r>
              <w:t>Error details for non-2xx error responses.</w:t>
            </w:r>
          </w:p>
        </w:tc>
      </w:tr>
      <w:tr>
        <w:tc>
          <w:tcPr>
            <w:tcW w:type="dxa" w:w="2880"/>
          </w:tcPr>
          <w:p>
            <w:r>
              <w:t>details.param</w:t>
            </w:r>
          </w:p>
        </w:tc>
        <w:tc>
          <w:tcPr>
            <w:tcW w:type="dxa" w:w="2880"/>
          </w:tcPr>
          <w:p>
            <w:r>
              <w:t>string</w:t>
            </w:r>
          </w:p>
        </w:tc>
        <w:tc>
          <w:tcPr>
            <w:tcW w:type="dxa" w:w="2880"/>
          </w:tcPr>
          <w:p>
            <w:r>
              <w:t>The missing parameter name (for REQUIRED_PARAM_MISSING).</w:t>
            </w:r>
          </w:p>
        </w:tc>
      </w:tr>
      <w:tr>
        <w:tc>
          <w:tcPr>
            <w:tcW w:type="dxa" w:w="2880"/>
          </w:tcPr>
          <w:p>
            <w:r>
              <w:t>message</w:t>
            </w:r>
          </w:p>
        </w:tc>
        <w:tc>
          <w:tcPr>
            <w:tcW w:type="dxa" w:w="2880"/>
          </w:tcPr>
          <w:p>
            <w:r>
              <w:t>string</w:t>
            </w:r>
          </w:p>
        </w:tc>
        <w:tc>
          <w:tcPr>
            <w:tcW w:type="dxa" w:w="2880"/>
          </w:tcPr>
          <w:p>
            <w:r>
              <w:t>Error message for non-2xx error responses.</w:t>
            </w:r>
          </w:p>
        </w:tc>
      </w:tr>
      <w:tr>
        <w:tc>
          <w:tcPr>
            <w:tcW w:type="dxa" w:w="2880"/>
          </w:tcPr>
          <w:p>
            <w:r>
              <w:t>status</w:t>
            </w:r>
          </w:p>
        </w:tc>
        <w:tc>
          <w:tcPr>
            <w:tcW w:type="dxa" w:w="2880"/>
          </w:tcPr>
          <w:p>
            <w:r>
              <w:t>string</w:t>
            </w:r>
          </w:p>
        </w:tc>
        <w:tc>
          <w:tcPr>
            <w:tcW w:type="dxa" w:w="2880"/>
          </w:tcPr>
          <w:p>
            <w:r>
              <w:t>Error status for non-2xx error responses (e.g.,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'{{OAUTH_METADATA.meta.apiDomain}}/crm/v8/actions/watch?channel_ids=1000000068001'</w:t>
      </w:r>
    </w:p>
    <w:p>
      <w:pPr>
        <w:pStyle w:val="Heading3"/>
      </w:pPr>
      <w:r>
        <w:t>Example Usage</w:t>
      </w:r>
    </w:p>
    <w:p>
      <w:pPr>
        <w:pStyle w:val="Heading3"/>
      </w:pPr>
      <w:r>
        <w:t>Example 1: Disable notifications for one channel</w:t>
      </w:r>
    </w:p>
    <w:p>
      <w:pPr>
        <w:pStyle w:val="Heading3"/>
      </w:pPr>
      <w:r>
        <w:t>Example 2: Disable notifications for another channel</w:t>
      </w:r>
    </w:p>
    <w:p>
      <w:r>
        <w:rPr>
          <w:b/>
          <w:color w:val="666666"/>
          <w:sz w:val="16"/>
        </w:rPr>
        <w:t>[bash]</w:t>
      </w:r>
    </w:p>
    <w:p>
      <w:pPr>
        <w:shd w:fill="F2F2F2" w:val="clear"/>
      </w:pPr>
      <w:r>
        <w:rPr>
          <w:rFonts w:ascii="Courier New" w:hAnsi="Courier New"/>
          <w:sz w:val="17"/>
        </w:rPr>
        <w:t>curl -i --request DELETE \</w:t>
        <w:br/>
        <w:t xml:space="preserve"> '{{OAUTH_METADATA.meta.apiDomain}}/crm/v8/actions/watch?channel_ids=1000000068003'</w:t>
      </w:r>
    </w:p>
    <w:p>
      <w:pPr>
        <w:pStyle w:val="Heading3"/>
      </w:pPr>
      <w:r>
        <w:t>Behavior</w:t>
      </w:r>
    </w:p>
    <w:p>
      <w:pPr>
        <w:pStyle w:val="ListBullet"/>
      </w:pPr>
      <w:r>
        <w:t>Validates that channel_ids is present.</w:t>
      </w:r>
    </w:p>
    <w:p>
      <w:pPr>
        <w:pStyle w:val="ListBullet"/>
      </w:pPr>
      <w:r>
        <w:t>Attempts to unsubscribe the user from actions-watch notifications for the given channel(s).</w:t>
      </w:r>
    </w:p>
    <w:p>
      <w:pPr>
        <w:pStyle w:val="ListBullet"/>
      </w:pPr>
      <w:r>
        <w:t xml:space="preserve">Returns: </w:t>
        <w:br/>
        <w:br/>
        <w:t>200 with watch[].code = "SUCCESS" when unsubscribed successfully, or</w:t>
        <w:br/>
        <w:t>202 with watch[].code = "NOT_SUBSCRIBED" if there was no subscription for the given module/channel.</w:t>
      </w:r>
    </w:p>
    <w:p>
      <w:pPr>
        <w:pStyle w:val="Heading3"/>
      </w:pPr>
      <w:r>
        <w:t>Notes</w:t>
      </w:r>
    </w:p>
    <w:p>
      <w:pPr>
        <w:pStyle w:val="ListBullet"/>
      </w:pPr>
      <w:r>
        <w:t>The API returns a watch array with per-item results.</w:t>
      </w:r>
    </w:p>
    <w:p>
      <w:pPr>
        <w:pStyle w:val="ListBullet"/>
      </w:pPr>
      <w:r>
        <w:t>A 202 response indicates the user was not subscribed for the given module/channel (no change made).</w:t>
      </w:r>
    </w:p>
    <w:p>
      <w:pPr>
        <w:pStyle w:val="Heading3"/>
      </w:pPr>
      <w:r>
        <w:t>Gotchas</w:t>
      </w:r>
    </w:p>
    <w:p>
      <w:pPr>
        <w:pStyle w:val="ListBullet"/>
      </w:pPr>
      <w:r>
        <w:t>Omitting channel_ids results in REQUIRED_PARAM_MISSING.</w:t>
      </w:r>
    </w:p>
    <w:p>
      <w:pPr>
        <w:pStyle w:val="ListBullet"/>
      </w:pPr>
      <w:r>
        <w:t>Using a method other than DELETE can return INVALID_REQUEST_METHOD.</w:t>
      </w:r>
    </w:p>
    <w:p>
      <w:pPr>
        <w:pStyle w:val="Heading3"/>
      </w:pPr>
      <w:r>
        <w:t>Error Handling</w:t>
      </w:r>
    </w:p>
    <w:p>
      <w:pPr>
        <w:pStyle w:val="ListBullet"/>
      </w:pPr>
      <w:r>
        <w:t>400: Missing required query parameter (channel_ids) or invalid HTTP method.</w:t>
      </w:r>
    </w:p>
    <w:p>
      <w:pPr>
        <w:pStyle w:val="ListBullet"/>
      </w:pPr>
      <w:r>
        <w:t>401: Authentication failure or OAuth scope mismatch.</w:t>
      </w:r>
    </w:p>
    <w:p>
      <w:pPr>
        <w:pStyle w:val="ListBullet"/>
      </w:pPr>
      <w:r>
        <w:t>404: Invalid URL pattern.</w:t>
      </w:r>
    </w:p>
    <w:p>
      <w:pPr>
        <w:pStyle w:val="Heading3"/>
      </w:pPr>
      <w:r>
        <w:t>Related actionsWatch actions</w:t>
      </w:r>
    </w:p>
    <w:p>
      <w:pPr>
        <w:pStyle w:val="ListBullet"/>
      </w:pPr>
      <w:r>
        <w:t>[POST] Enable CRM Module Action Notifications (Watch) — /crm/v8/actions/watch</w:t>
      </w:r>
    </w:p>
    <w:p>
      <w:pPr>
        <w:pStyle w:val="ListBullet"/>
      </w:pPr>
      <w:r>
        <w:t>[PUT] Update a User’s Notification Watch Details — /crm/v8/actions/watch</w:t>
      </w:r>
    </w:p>
    <w:p>
      <w:r>
        <w:br w:type="page"/>
      </w:r>
    </w:p>
    <w:p>
      <w:pPr>
        <w:pStyle w:val="Heading2"/>
      </w:pPr>
      <w:r>
        <w:t>382. [POST] Create Leads</w:t>
      </w:r>
    </w:p>
    <w:p>
      <w:r>
        <w:rPr>
          <w:b/>
        </w:rPr>
        <w:t xml:space="preserve">Endpoint: </w:t>
      </w:r>
      <w:r>
        <w:rPr>
          <w:rFonts w:ascii="Courier New" w:hAnsi="Courier New"/>
          <w:sz w:val="18"/>
        </w:rPr>
        <w:t>/crm/v8/Leads</w:t>
      </w:r>
    </w:p>
    <w:p>
      <w:pPr>
        <w:pStyle w:val="Heading3"/>
      </w:pPr>
      <w:r>
        <w:t>Create Leads (Add Records to the Leads Module)</w:t>
      </w:r>
    </w:p>
    <w:p>
      <w:pPr>
        <w:pStyle w:val="Heading3"/>
      </w:pPr>
      <w:r>
        <w:t>Prerequisites</w:t>
      </w:r>
    </w:p>
    <w:p>
      <w:pPr>
        <w:pStyle w:val="ListBullet"/>
      </w:pPr>
      <w:r>
        <w:t>Must have permission to create records in the Leads module.</w:t>
      </w:r>
    </w:p>
    <w:p>
      <w:pPr>
        <w:pStyle w:val="Heading3"/>
      </w:pPr>
      <w:r>
        <w:t>Method</w:t>
      </w:r>
    </w:p>
    <w:p>
      <w:r>
        <w:t>POST</w:t>
      </w:r>
    </w:p>
    <w:p>
      <w:pPr>
        <w:pStyle w:val="Heading3"/>
      </w:pPr>
      <w:r>
        <w:t>URL</w:t>
      </w:r>
    </w:p>
    <w:p>
      <w:r>
        <w:t>{{OAUTH_METADATA.meta.apiDomain}}/crm/v8/Leads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(inserts) one or more new records in the Zoho CRM Leads module. Supports inserting records with subform-like arrays such as Availability and Languages.</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lead record objects to create.</w:t>
            </w:r>
          </w:p>
        </w:tc>
      </w:tr>
    </w:tbl>
    <w:p/>
    <w:p>
      <w:pPr>
        <w:pStyle w:val="Heading3"/>
      </w:pPr>
      <w:r>
        <w:t>Optional Request Body Fields</w:t>
      </w:r>
    </w:p>
    <w:p>
      <w:r>
        <w:t>The following fields are shown in the scraped documentation as example fields inside each object in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data[].Last_Name</w:t>
            </w:r>
          </w:p>
        </w:tc>
        <w:tc>
          <w:tcPr>
            <w:tcW w:type="dxa" w:w="2880"/>
          </w:tcPr>
          <w:p>
            <w:r>
              <w:t>string</w:t>
            </w:r>
          </w:p>
        </w:tc>
        <w:tc>
          <w:tcPr>
            <w:tcW w:type="dxa" w:w="2880"/>
          </w:tcPr>
          <w:p>
            <w:r>
              <w:t>Example: "Contact_test" / "Last_Name". Mandatory requirement is implied by the presence of MANDATORY_NOT_FOUND errors for Last_Name, but the documentation text does not explicitly label it as required.</w:t>
            </w:r>
          </w:p>
        </w:tc>
      </w:tr>
      <w:tr>
        <w:tc>
          <w:tcPr>
            <w:tcW w:type="dxa" w:w="2880"/>
          </w:tcPr>
          <w:p>
            <w:r>
              <w:t>data[].Email</w:t>
            </w:r>
          </w:p>
        </w:tc>
        <w:tc>
          <w:tcPr>
            <w:tcW w:type="dxa" w:w="2880"/>
          </w:tcPr>
          <w:p>
            <w:r>
              <w:t>string</w:t>
            </w:r>
          </w:p>
        </w:tc>
        <w:tc>
          <w:tcPr>
            <w:tcW w:type="dxa" w:w="2880"/>
          </w:tcPr>
          <w:p>
            <w:r>
              <w:t>Example: "contact_test@xyz.com".</w:t>
            </w:r>
          </w:p>
        </w:tc>
      </w:tr>
      <w:tr>
        <w:tc>
          <w:tcPr>
            <w:tcW w:type="dxa" w:w="2880"/>
          </w:tcPr>
          <w:p>
            <w:r>
              <w:t>data[].Availability</w:t>
            </w:r>
          </w:p>
        </w:tc>
        <w:tc>
          <w:tcPr>
            <w:tcW w:type="dxa" w:w="2880"/>
          </w:tcPr>
          <w:p>
            <w:r>
              <w:t>array</w:t>
            </w:r>
          </w:p>
        </w:tc>
        <w:tc>
          <w:tcPr>
            <w:tcW w:type="dxa" w:w="2880"/>
          </w:tcPr>
          <w:p>
            <w:r>
              <w:t>Array of objects describing availability.</w:t>
            </w:r>
          </w:p>
        </w:tc>
      </w:tr>
      <w:tr>
        <w:tc>
          <w:tcPr>
            <w:tcW w:type="dxa" w:w="2880"/>
          </w:tcPr>
          <w:p>
            <w:r>
              <w:t>data[].Availability[].Weekdays</w:t>
            </w:r>
          </w:p>
        </w:tc>
        <w:tc>
          <w:tcPr>
            <w:tcW w:type="dxa" w:w="2880"/>
          </w:tcPr>
          <w:p>
            <w:r>
              <w:t>boolean</w:t>
            </w:r>
          </w:p>
        </w:tc>
        <w:tc>
          <w:tcPr>
            <w:tcW w:type="dxa" w:w="2880"/>
          </w:tcPr>
          <w:p>
            <w:r>
              <w:t>Weekday availability flag.</w:t>
            </w:r>
          </w:p>
        </w:tc>
      </w:tr>
      <w:tr>
        <w:tc>
          <w:tcPr>
            <w:tcW w:type="dxa" w:w="2880"/>
          </w:tcPr>
          <w:p>
            <w:r>
              <w:t>data[].Availability[].Weekends</w:t>
            </w:r>
          </w:p>
        </w:tc>
        <w:tc>
          <w:tcPr>
            <w:tcW w:type="dxa" w:w="2880"/>
          </w:tcPr>
          <w:p>
            <w:r>
              <w:t>boolean</w:t>
            </w:r>
          </w:p>
        </w:tc>
        <w:tc>
          <w:tcPr>
            <w:tcW w:type="dxa" w:w="2880"/>
          </w:tcPr>
          <w:p>
            <w:r>
              <w:t>Weekend availability flag.</w:t>
            </w:r>
          </w:p>
        </w:tc>
      </w:tr>
      <w:tr>
        <w:tc>
          <w:tcPr>
            <w:tcW w:type="dxa" w:w="2880"/>
          </w:tcPr>
          <w:p>
            <w:r>
              <w:t>data[].Languages</w:t>
            </w:r>
          </w:p>
        </w:tc>
        <w:tc>
          <w:tcPr>
            <w:tcW w:type="dxa" w:w="2880"/>
          </w:tcPr>
          <w:p>
            <w:r>
              <w:t>array</w:t>
            </w:r>
          </w:p>
        </w:tc>
        <w:tc>
          <w:tcPr>
            <w:tcW w:type="dxa" w:w="2880"/>
          </w:tcPr>
          <w:p>
            <w:r>
              <w:t>Array of objects describing languages.</w:t>
            </w:r>
          </w:p>
        </w:tc>
      </w:tr>
      <w:tr>
        <w:tc>
          <w:tcPr>
            <w:tcW w:type="dxa" w:w="2880"/>
          </w:tcPr>
          <w:p>
            <w:r>
              <w:t>data[].Languages[].Languages_Known</w:t>
            </w:r>
          </w:p>
        </w:tc>
        <w:tc>
          <w:tcPr>
            <w:tcW w:type="dxa" w:w="2880"/>
          </w:tcPr>
          <w:p>
            <w:r>
              <w:t>string</w:t>
            </w:r>
          </w:p>
        </w:tc>
        <w:tc>
          <w:tcPr>
            <w:tcW w:type="dxa" w:w="2880"/>
          </w:tcPr>
          <w:p>
            <w:r>
              <w:t>Example: "English".</w:t>
            </w:r>
          </w:p>
        </w:tc>
      </w:tr>
      <w:tr>
        <w:tc>
          <w:tcPr>
            <w:tcW w:type="dxa" w:w="2880"/>
          </w:tcPr>
          <w:p>
            <w:r>
              <w:t>data[].Languages[].Proficiency</w:t>
            </w:r>
          </w:p>
        </w:tc>
        <w:tc>
          <w:tcPr>
            <w:tcW w:type="dxa" w:w="2880"/>
          </w:tcPr>
          <w:p>
            <w:r>
              <w:t>string</w:t>
            </w:r>
          </w:p>
        </w:tc>
        <w:tc>
          <w:tcPr>
            <w:tcW w:type="dxa" w:w="2880"/>
          </w:tcPr>
          <w:p>
            <w:r>
              <w:t>Example: "Native".</w:t>
            </w:r>
          </w:p>
        </w:tc>
      </w:tr>
      <w:tr>
        <w:tc>
          <w:tcPr>
            <w:tcW w:type="dxa" w:w="2880"/>
          </w:tcPr>
          <w:p>
            <w:r>
              <w:t>lar_id</w:t>
            </w:r>
          </w:p>
        </w:tc>
        <w:tc>
          <w:tcPr>
            <w:tcW w:type="dxa" w:w="2880"/>
          </w:tcPr>
          <w:p>
            <w:r>
              <w:t>string</w:t>
            </w:r>
          </w:p>
        </w:tc>
        <w:tc>
          <w:tcPr>
            <w:tcW w:type="dxa" w:w="2880"/>
          </w:tcPr>
          <w:p>
            <w:r>
              <w:t>Shown in example request. Description not provided in scraped content.</w:t>
            </w:r>
          </w:p>
        </w:tc>
      </w:tr>
    </w:tbl>
    <w:p/>
    <w:p>
      <w:pPr>
        <w:pStyle w:val="Heading3"/>
      </w:pPr>
      <w:r>
        <w:t>Request Body Examples</w:t>
      </w:r>
    </w:p>
    <w:p>
      <w:pPr>
        <w:pStyle w:val="Heading3"/>
      </w:pPr>
      <w:r>
        <w:t>Example: Insert Subforms</w:t>
      </w:r>
    </w:p>
    <w:p>
      <w:r>
        <w:rPr>
          <w:b/>
          <w:color w:val="666666"/>
          <w:sz w:val="16"/>
        </w:rPr>
        <w:t>[json]</w:t>
      </w:r>
    </w:p>
    <w:p>
      <w:pPr>
        <w:shd w:fill="F2F2F2" w:val="clear"/>
      </w:pPr>
      <w:r>
        <w:rPr>
          <w:rFonts w:ascii="Courier New" w:hAnsi="Courier New"/>
          <w:sz w:val="17"/>
        </w:rPr>
        <w:t>{</w:t>
        <w:br/>
        <w:t xml:space="preserve"> "data": [</w:t>
        <w:br/>
        <w:t xml:space="preserve"> {</w:t>
        <w:br/>
        <w:t xml:space="preserve"> "Availability": [</w:t>
        <w:br/>
        <w:t xml:space="preserve"> {</w:t>
        <w:br/>
        <w:t xml:space="preserve"> "Weekdays": true,</w:t>
        <w:br/>
        <w:t xml:space="preserve"> "Weekends": false</w:t>
        <w:br/>
        <w:t xml:space="preserve"> }</w:t>
        <w:br/>
        <w:t xml:space="preserve"> ],</w:t>
        <w:br/>
        <w:t xml:space="preserve"> "Email": "contact_test@xyz.com",</w:t>
        <w:br/>
        <w:t xml:space="preserve"> "Languages": [</w:t>
        <w:br/>
        <w:t xml:space="preserve"> {</w:t>
        <w:br/>
        <w:t xml:space="preserve"> "Languages_Known": "English",</w:t>
        <w:br/>
        <w:t xml:space="preserve"> "Proficiency": "Native"</w:t>
        <w:br/>
        <w:t xml:space="preserve"> },</w:t>
        <w:br/>
        <w:t xml:space="preserve"> {</w:t>
        <w:br/>
        <w:t xml:space="preserve"> "Languages_Known": "French",</w:t>
        <w:br/>
        <w:t xml:space="preserve"> "Proficiency": "Professional"</w:t>
        <w:br/>
        <w:t xml:space="preserve"> }</w:t>
        <w:br/>
        <w:t xml:space="preserve"> ],</w:t>
        <w:br/>
        <w:t xml:space="preserve"> "Last_Name": "Contact_test"</w:t>
        <w:br/>
        <w:t xml:space="preserve"> }</w:t>
        <w:br/>
        <w:t xml:space="preserve"> ]</w:t>
        <w:br/>
        <w:t>}</w:t>
      </w:r>
    </w:p>
    <w:p>
      <w:pPr>
        <w:pStyle w:val="Heading3"/>
      </w:pPr>
      <w:r>
        <w:t>Example: Minimal Lead</w:t>
      </w:r>
    </w:p>
    <w:p>
      <w:r>
        <w:rPr>
          <w:b/>
          <w:color w:val="666666"/>
          <w:sz w:val="16"/>
        </w:rPr>
        <w:t>[json]</w:t>
      </w:r>
    </w:p>
    <w:p>
      <w:pPr>
        <w:shd w:fill="F2F2F2" w:val="clear"/>
      </w:pPr>
      <w:r>
        <w:rPr>
          <w:rFonts w:ascii="Courier New" w:hAnsi="Courier New"/>
          <w:sz w:val="17"/>
        </w:rPr>
        <w:t>{</w:t>
        <w:br/>
        <w:t xml:space="preserve"> "data": [</w:t>
        <w:br/>
        <w:t xml:space="preserve"> {</w:t>
        <w:br/>
        <w:t xml:space="preserve"> "Last_Name": "Last_Name"</w:t>
        <w:br/>
        <w:t xml:space="preserve"> }</w:t>
        <w:br/>
        <w:t xml:space="preserve"> ],</w:t>
        <w:br/>
        <w:t xml:space="preserve"> "lar_id": ""</w:t>
        <w:br/>
        <w:t>}</w:t>
      </w:r>
    </w:p>
    <w:p>
      <w:pPr>
        <w:pStyle w:val="Heading3"/>
      </w:pPr>
      <w:r>
        <w:t>Response</w:t>
      </w:r>
    </w:p>
    <w:p>
      <w:pPr>
        <w:pStyle w:val="Heading3"/>
      </w:pPr>
      <w:r>
        <w:t>Success Response (201)</w:t>
      </w:r>
    </w:p>
    <w:p>
      <w:r>
        <w:rPr>
          <w:b/>
          <w:color w:val="666666"/>
          <w:sz w:val="16"/>
        </w:rPr>
        <w:t>[json]</w:t>
      </w:r>
    </w:p>
    <w:p>
      <w:pPr>
        <w:shd w:fill="F2F2F2" w:val="clear"/>
      </w:pPr>
      <w:r>
        <w:rPr>
          <w:rFonts w:ascii="Courier New" w:hAnsi="Courier New"/>
          <w:sz w:val="17"/>
        </w:rPr>
        <w:t>{</w:t>
        <w:br/>
        <w:t xml:space="preserve"> "data": [</w:t>
        <w:br/>
        <w:t xml:space="preserve"> {</w:t>
        <w:br/>
        <w:t xml:space="preserve"> "code": "SUCCESS",</w:t>
        <w:br/>
        <w:t xml:space="preserve"> "details": {</w:t>
        <w:br/>
        <w:t xml:space="preserve"> "$approval_state": "approval_process_pending",</w:t>
        <w:br/>
        <w:t xml:space="preserve"> "Created_By": {</w:t>
        <w:br/>
        <w:t xml:space="preserve"> "id": "4876876000000327001",</w:t>
        <w:br/>
        <w:t xml:space="preserve"> "name": "Patricia Boyle"</w:t>
        <w:br/>
        <w:t xml:space="preserve"> },</w:t>
        <w:br/>
        <w:t xml:space="preserve"> "Created_Time": "2022-05-18T11:53:05+05:30",</w:t>
        <w:br/>
        <w:t xml:space="preserve"> "Modified_By": {</w:t>
        <w:br/>
        <w:t xml:space="preserve"> "id": "4876876000000327001",</w:t>
        <w:br/>
        <w:t xml:space="preserve"> "name": "Patricia Boyle"</w:t>
        <w:br/>
        <w:t xml:space="preserve"> },</w:t>
        <w:br/>
        <w:t xml:space="preserve"> "Modified_Time": "2022-05-18T11:53:05+05:30",</w:t>
        <w:br/>
        <w:t xml:space="preserve"> "id": "4876876000001236115"</w:t>
        <w:br/>
        <w:t xml:space="preserve"> },</w:t>
        <w:br/>
        <w:t xml:space="preserve"> "message": "record added",</w:t>
        <w:br/>
        <w:t xml:space="preserve"> "status": "success"</w:t>
        <w:br/>
        <w:t xml:space="preserve"> }</w:t>
        <w:br/>
        <w:t xml:space="preserve"> ]</w:t>
        <w:br/>
        <w:t>}</w:t>
      </w:r>
    </w:p>
    <w:p>
      <w:pPr>
        <w:pStyle w:val="Heading3"/>
      </w:pPr>
      <w:r>
        <w:t>Success Response (207 Multi-Status)</w:t>
      </w:r>
    </w:p>
    <w:p>
      <w:r>
        <w:t>Returned when some records succeed and others fail.</w:t>
      </w:r>
    </w:p>
    <w:p>
      <w:r>
        <w:rPr>
          <w:b/>
          <w:color w:val="666666"/>
          <w:sz w:val="16"/>
        </w:rPr>
        <w:t>[json]</w:t>
      </w:r>
    </w:p>
    <w:p>
      <w:pPr>
        <w:shd w:fill="F2F2F2" w:val="clear"/>
      </w:pPr>
      <w:r>
        <w:rPr>
          <w:rFonts w:ascii="Courier New" w:hAnsi="Courier New"/>
          <w:sz w:val="17"/>
        </w:rPr>
        <w:t>{</w:t>
        <w:br/>
        <w:t xml:space="preserve"> "data": [</w:t>
        <w:br/>
        <w:t xml:space="preserve"> {</w:t>
        <w:br/>
        <w:t xml:space="preserve"> "code": "SUCCESS",</w:t>
        <w:br/>
        <w:t xml:space="preserve"> "details": {</w:t>
        <w:br/>
        <w:t xml:space="preserve"> "$approval_state": "approval_process_pending",</w:t>
        <w:br/>
        <w:t xml:space="preserve"> "Created_By": {</w:t>
        <w:br/>
        <w:t xml:space="preserve"> "id": "4876876000000327001",</w:t>
        <w:br/>
        <w:t xml:space="preserve"> "name": "Patricia Boyle"</w:t>
        <w:br/>
        <w:t xml:space="preserve"> },</w:t>
        <w:br/>
        <w:t xml:space="preserve"> "Created_Time": "2022-05-17T18:20:24+05:30",</w:t>
        <w:br/>
        <w:t xml:space="preserve"> "Modified_By": {</w:t>
        <w:br/>
        <w:t xml:space="preserve"> "id": "4876876000000327001",</w:t>
        <w:br/>
        <w:t xml:space="preserve"> "name": "Patricia Boyle"</w:t>
        <w:br/>
        <w:t xml:space="preserve"> },</w:t>
        <w:br/>
        <w:t xml:space="preserve"> "Modified_Time": "2022-05-17T18:20:24+05:30",</w:t>
        <w:br/>
        <w:t xml:space="preserve"> "id": "4876876000001212148"</w:t>
        <w:br/>
        <w:t xml:space="preserve"> },</w:t>
        <w:br/>
        <w:t xml:space="preserve"> "message": "record added",</w:t>
        <w:br/>
        <w:t xml:space="preserve"> "status": "success"</w:t>
        <w:br/>
        <w:t xml:space="preserve"> },</w:t>
        <w:br/>
        <w:t xml:space="preserve"> {</w:t>
        <w:br/>
        <w:t xml:space="preserve"> "code": "INVALID_DATA",</w:t>
        <w:br/>
        <w:t xml:space="preserve"> "details": {</w:t>
        <w:br/>
        <w:t xml:space="preserve"> "api_name": "Last_Name",</w:t>
        <w:br/>
        <w:t xml:space="preserve"> "expected_data_type": "text",</w:t>
        <w:br/>
        <w:t xml:space="preserve"> "json_path": "$.data[1].Last_Name"</w:t>
        <w:br/>
        <w:t xml:space="preserve"> },</w:t>
        <w:br/>
        <w:t xml:space="preserve"> "message": "invalid data",</w:t>
        <w:br/>
        <w:t xml:space="preserve"> "status": "error"</w:t>
        <w:br/>
        <w:t xml:space="preserve"> }</w:t>
        <w:br/>
        <w:t xml:space="preserve"> ]</w:t>
        <w:br/>
        <w:t>}</w:t>
      </w:r>
    </w:p>
    <w:p>
      <w:pPr>
        <w:pStyle w:val="Heading3"/>
      </w:pPr>
      <w:r>
        <w:t>Error Response (400)</w:t>
      </w:r>
    </w:p>
    <w:p>
      <w:r>
        <w:t>Possible error codes mentioned: INVALID_MODULE, INVALID_DATA, MANDATORY_NOT_FOUND, INVALID_REQUEST_METHOD, DUPLICATE_DATA.</w:t>
      </w:r>
    </w:p>
    <w:p>
      <w:pPr>
        <w:pStyle w:val="Heading4"/>
      </w:pPr>
      <w:r>
        <w:t>Example: INVALID_MODULE</w:t>
      </w:r>
    </w:p>
    <w:p>
      <w:r>
        <w:rPr>
          <w:b/>
          <w:color w:val="666666"/>
          <w:sz w:val="16"/>
        </w:rPr>
        <w:t>[json]</w:t>
      </w:r>
    </w:p>
    <w:p>
      <w:pPr>
        <w:shd w:fill="F2F2F2" w:val="clear"/>
      </w:pPr>
      <w:r>
        <w:rPr>
          <w:rFonts w:ascii="Courier New" w:hAnsi="Courier New"/>
          <w:sz w:val="17"/>
        </w:rPr>
        <w:t>{</w:t>
        <w:br/>
        <w:t xml:space="preserve"> "code": "INVALID_MODULE",</w:t>
        <w:br/>
        <w:t xml:space="preserve"> "details": {</w:t>
        <w:br/>
        <w:t xml:space="preserve"> "resource_path_index": 0</w:t>
        <w:br/>
        <w:t xml:space="preserve"> },</w:t>
        <w:br/>
        <w:t xml:space="preserve"> "message": "the module name given seems to be invalid",</w:t>
        <w:br/>
        <w:t xml:space="preserve"> "status": "error"</w:t>
        <w:br/>
        <w:t>}</w:t>
      </w:r>
    </w:p>
    <w:p>
      <w:pPr>
        <w:pStyle w:val="Heading4"/>
      </w:pPr>
      <w:r>
        <w:t>Example: INVALID_DATA</w:t>
      </w:r>
    </w:p>
    <w:p>
      <w:r>
        <w:rPr>
          <w:b/>
          <w:color w:val="666666"/>
          <w:sz w:val="16"/>
        </w:rPr>
        <w:t>[json]</w:t>
      </w:r>
    </w:p>
    <w:p>
      <w:pPr>
        <w:shd w:fill="F2F2F2" w:val="clear"/>
      </w:pPr>
      <w:r>
        <w:rPr>
          <w:rFonts w:ascii="Courier New" w:hAnsi="Courier New"/>
          <w:sz w:val="17"/>
        </w:rPr>
        <w:t>{</w:t>
        <w:br/>
        <w:t xml:space="preserve"> "data": [</w:t>
        <w:br/>
        <w:t xml:space="preserve"> {</w:t>
        <w:br/>
        <w:t xml:space="preserve"> "code": "INVALID_DATA",</w:t>
        <w:br/>
        <w:t xml:space="preserve"> "details": {</w:t>
        <w:br/>
        <w:t xml:space="preserve"> "api_name": "Last_Name",</w:t>
        <w:br/>
        <w:t xml:space="preserve"> "expected_data_type": "text",</w:t>
        <w:br/>
        <w:t xml:space="preserve"> "json_path": "$.data[0].Last_Name"</w:t>
        <w:br/>
        <w:t xml:space="preserve"> },</w:t>
        <w:br/>
        <w:t xml:space="preserve"> "message": "invalid data",</w:t>
        <w:br/>
        <w:t xml:space="preserve"> "status": "error"</w:t>
        <w:br/>
        <w:t xml:space="preserve"> }</w:t>
        <w:br/>
        <w:t xml:space="preserve"> ]</w:t>
        <w:br/>
        <w:t>}</w:t>
      </w:r>
    </w:p>
    <w:p>
      <w:pPr>
        <w:pStyle w:val="Heading4"/>
      </w:pPr>
      <w:r>
        <w:t>Example: MANDATORY_NOT_FOUND</w:t>
      </w:r>
    </w:p>
    <w:p>
      <w:r>
        <w:rPr>
          <w:b/>
          <w:color w:val="666666"/>
          <w:sz w:val="16"/>
        </w:rPr>
        <w:t>[json]</w:t>
      </w:r>
    </w:p>
    <w:p>
      <w:pPr>
        <w:shd w:fill="F2F2F2" w:val="clear"/>
      </w:pPr>
      <w:r>
        <w:rPr>
          <w:rFonts w:ascii="Courier New" w:hAnsi="Courier New"/>
          <w:sz w:val="17"/>
        </w:rPr>
        <w:t>{</w:t>
        <w:br/>
        <w:t xml:space="preserve"> "data": [</w:t>
        <w:br/>
        <w:t xml:space="preserve"> {</w:t>
        <w:br/>
        <w:t xml:space="preserve"> "code": "MANDATORY_NOT_FOUND",</w:t>
        <w:br/>
        <w:t xml:space="preserve"> "details": {</w:t>
        <w:br/>
        <w:t xml:space="preserve"> "api_name": "Last_Name",</w:t>
        <w:br/>
        <w:t xml:space="preserve"> "json_path": "$.data[0].Last_Name"</w:t>
        <w:br/>
        <w:t xml:space="preserve"> },</w:t>
        <w:br/>
        <w:t xml:space="preserve"> "message": "required field not found",</w:t>
        <w:br/>
        <w:t xml:space="preserve"> "status": "error"</w:t>
        <w:br/>
        <w:t xml:space="preserve"> }</w:t>
        <w:br/>
        <w:t xml:space="preserve"> ]</w:t>
        <w:br/>
        <w:t>}</w:t>
      </w:r>
    </w:p>
    <w:p>
      <w:pPr>
        <w:pStyle w:val="Heading4"/>
      </w:pPr>
      <w:r>
        <w:t>Example: DUPLICATE_DATA</w:t>
      </w:r>
    </w:p>
    <w:p>
      <w:r>
        <w:rPr>
          <w:b/>
          <w:color w:val="666666"/>
          <w:sz w:val="16"/>
        </w:rPr>
        <w:t>[json]</w:t>
      </w:r>
    </w:p>
    <w:p>
      <w:pPr>
        <w:shd w:fill="F2F2F2" w:val="clear"/>
      </w:pPr>
      <w:r>
        <w:rPr>
          <w:rFonts w:ascii="Courier New" w:hAnsi="Courier New"/>
          <w:sz w:val="17"/>
        </w:rPr>
        <w:t>{</w:t>
        <w:br/>
        <w:t xml:space="preserve"> "data": [</w:t>
        <w:br/>
        <w:t xml:space="preserve"> {</w:t>
        <w:br/>
        <w:t xml:space="preserve"> "code": "DUPLICATE_DATA",</w:t>
        <w:br/>
        <w:t xml:space="preserve"> "details": {</w:t>
        <w:br/>
        <w:t xml:space="preserve"> "api_name": "Mobile",</w:t>
        <w:br/>
        <w:t xml:space="preserve"> "duplicate_record": {</w:t>
        <w:br/>
        <w:t xml:space="preserve"> "Owner": {</w:t>
        <w:br/>
        <w:t xml:space="preserve"> "id": "4876876000000327001",</w:t>
        <w:br/>
        <w:t xml:space="preserve"> "name": "Patricia Boyle",</w:t>
        <w:br/>
        <w:t xml:space="preserve"> "zuid": "756415895"</w:t>
        <w:br/>
        <w:t xml:space="preserve"> },</w:t>
        <w:br/>
        <w:t xml:space="preserve"> "id": "4876876000001212162",</w:t>
        <w:br/>
        <w:t xml:space="preserve"> "module": {</w:t>
        <w:br/>
        <w:t xml:space="preserve"> "api_name": "Leads",</w:t>
        <w:br/>
        <w:t xml:space="preserve"> "id": 4876876000000002000</w:t>
        <w:br/>
        <w:t xml:space="preserve"> }</w:t>
        <w:br/>
        <w:t xml:space="preserve"> },</w:t>
        <w:br/>
        <w:t xml:space="preserve"> "json_path": "$.data[0].Mobile",</w:t>
        <w:br/>
        <w:t xml:space="preserve"> "more_records": true</w:t>
        <w:br/>
        <w:t xml:space="preserve"> },</w:t>
        <w:br/>
        <w:t xml:space="preserve"> "message": "duplicate data",</w:t>
        <w:br/>
        <w:t xml:space="preserve"> "status": "error"</w:t>
        <w:br/>
        <w:t xml:space="preserve"> }</w:t>
        <w:br/>
        <w:t xml:space="preserve"> ]</w:t>
        <w:br/>
        <w:t>}</w:t>
      </w:r>
    </w:p>
    <w:p>
      <w:pPr>
        <w:pStyle w:val="Heading3"/>
      </w:pPr>
      <w:r>
        <w:t>Error Response (401)</w:t>
      </w:r>
    </w:p>
    <w:p>
      <w:r>
        <w:t>Possible error codes mentioned: AUTHENTICATION_FAILURE, OAUTH_SCOPE_MISMATCH.</w:t>
      </w:r>
    </w:p>
    <w:p>
      <w:pPr>
        <w:pStyle w:val="Heading4"/>
      </w:pPr>
      <w:r>
        <w:t>Example: AUTHENTICATION_FAILURE</w:t>
      </w:r>
    </w:p>
    <w:p>
      <w:r>
        <w:rPr>
          <w:b/>
          <w:color w:val="666666"/>
          <w:sz w:val="16"/>
        </w:rPr>
        <w:t>[json]</w:t>
      </w:r>
    </w:p>
    <w:p>
      <w:pPr>
        <w:shd w:fill="F2F2F2" w:val="clear"/>
      </w:pPr>
      <w:r>
        <w:rPr>
          <w:rFonts w:ascii="Courier New" w:hAnsi="Courier New"/>
          <w:sz w:val="17"/>
        </w:rPr>
        <w:t>{</w:t>
        <w:br/>
        <w:t xml:space="preserve"> "code": "AUTHENTICATION_FAILURE",</w:t>
        <w:br/>
        <w:t xml:space="preserve"> "details": {},</w:t>
        <w:br/>
        <w:t xml:space="preserve"> "message": "Authentication failed",</w:t>
        <w:br/>
        <w:t xml:space="preserve"> "status": "error"</w:t>
        <w:br/>
        <w:t>}</w:t>
      </w:r>
    </w:p>
    <w:p>
      <w:pPr>
        <w:pStyle w:val="Heading4"/>
      </w:pPr>
      <w:r>
        <w:t>Example: OAUTH_SCOPE_MISMATCH</w:t>
      </w:r>
    </w:p>
    <w:p>
      <w:r>
        <w:rPr>
          <w:b/>
          <w:color w:val="666666"/>
          <w:sz w:val="16"/>
        </w:rPr>
        <w:t>[json]</w:t>
      </w:r>
    </w:p>
    <w:p>
      <w:pPr>
        <w:shd w:fill="F2F2F2" w:val="clear"/>
      </w:pPr>
      <w:r>
        <w:rPr>
          <w:rFonts w:ascii="Courier New" w:hAnsi="Courier New"/>
          <w:sz w:val="17"/>
        </w:rPr>
        <w:t>{</w:t>
        <w:br/>
        <w:t xml:space="preserve"> "code": "OAUTH_SCOPE_MISMATCH",</w:t>
        <w:br/>
        <w:t xml:space="preserve"> "details": {},</w:t>
        <w:br/>
        <w:t xml:space="preserve"> "message": "invalid oauth scope to access this URL",</w:t>
        <w:br/>
        <w:t xml:space="preserve"> "status": "error"</w:t>
        <w:br/>
        <w:t>}</w:t>
      </w:r>
    </w:p>
    <w:p>
      <w:pPr>
        <w:pStyle w:val="Heading3"/>
      </w:pPr>
      <w:r>
        <w:t>Error Response (404)</w:t>
      </w:r>
    </w:p>
    <w:p>
      <w:pPr>
        <w:pStyle w:val="Heading4"/>
      </w:pPr>
      <w:r>
        <w:t>Example: INVALID_URL_PATTERN</w:t>
      </w:r>
    </w:p>
    <w:p>
      <w:r>
        <w:rPr>
          <w:b/>
          <w:color w:val="666666"/>
          <w:sz w:val="16"/>
        </w:rPr>
        <w:t>[json]</w:t>
      </w:r>
    </w:p>
    <w:p>
      <w:pPr>
        <w:shd w:fill="F2F2F2" w:val="clear"/>
      </w:pPr>
      <w:r>
        <w:rPr>
          <w:rFonts w:ascii="Courier New" w:hAnsi="Courier New"/>
          <w:sz w:val="17"/>
        </w:rPr>
        <w:t>{</w:t>
        <w:br/>
        <w:t xml:space="preserve"> "code": "INVALID_URL_PATTERN",</w:t>
        <w:br/>
        <w:t xml:space="preserve"> "details": {},</w:t>
        <w:br/>
        <w:t xml:space="preserve"> "message": "Please check if the URL trying to access is a correct one",</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per-record results.</w:t>
            </w:r>
          </w:p>
        </w:tc>
      </w:tr>
      <w:tr>
        <w:tc>
          <w:tcPr>
            <w:tcW w:type="dxa" w:w="2880"/>
          </w:tcPr>
          <w:p>
            <w:r>
              <w:t>data[].code</w:t>
            </w:r>
          </w:p>
        </w:tc>
        <w:tc>
          <w:tcPr>
            <w:tcW w:type="dxa" w:w="2880"/>
          </w:tcPr>
          <w:p>
            <w:r>
              <w:t>string</w:t>
            </w:r>
          </w:p>
        </w:tc>
        <w:tc>
          <w:tcPr>
            <w:tcW w:type="dxa" w:w="2880"/>
          </w:tcPr>
          <w:p>
            <w:r>
              <w:t>Result code (e.g., "SUCCESS", "INVALID_DATA", "MANDATORY_NOT_FOUND", "DUPLICATE_DATA").</w:t>
            </w:r>
          </w:p>
        </w:tc>
      </w:tr>
      <w:tr>
        <w:tc>
          <w:tcPr>
            <w:tcW w:type="dxa" w:w="2880"/>
          </w:tcPr>
          <w:p>
            <w:r>
              <w:t>data[].status</w:t>
            </w:r>
          </w:p>
        </w:tc>
        <w:tc>
          <w:tcPr>
            <w:tcW w:type="dxa" w:w="2880"/>
          </w:tcPr>
          <w:p>
            <w:r>
              <w:t>string</w:t>
            </w:r>
          </w:p>
        </w:tc>
        <w:tc>
          <w:tcPr>
            <w:tcW w:type="dxa" w:w="2880"/>
          </w:tcPr>
          <w:p>
            <w:r>
              <w:t>Status string (e.g., "success", "error").</w:t>
            </w:r>
          </w:p>
        </w:tc>
      </w:tr>
      <w:tr>
        <w:tc>
          <w:tcPr>
            <w:tcW w:type="dxa" w:w="2880"/>
          </w:tcPr>
          <w:p>
            <w:r>
              <w:t>data[].message</w:t>
            </w:r>
          </w:p>
        </w:tc>
        <w:tc>
          <w:tcPr>
            <w:tcW w:type="dxa" w:w="2880"/>
          </w:tcPr>
          <w:p>
            <w:r>
              <w:t>string</w:t>
            </w:r>
          </w:p>
        </w:tc>
        <w:tc>
          <w:tcPr>
            <w:tcW w:type="dxa" w:w="2880"/>
          </w:tcPr>
          <w:p>
            <w:r>
              <w:t>Human-readable message (e.g., "record added", "invalid data").</w:t>
            </w:r>
          </w:p>
        </w:tc>
      </w:tr>
      <w:tr>
        <w:tc>
          <w:tcPr>
            <w:tcW w:type="dxa" w:w="2880"/>
          </w:tcPr>
          <w:p>
            <w:r>
              <w:t>data[].details</w:t>
            </w:r>
          </w:p>
        </w:tc>
        <w:tc>
          <w:tcPr>
            <w:tcW w:type="dxa" w:w="2880"/>
          </w:tcPr>
          <w:p>
            <w:r>
              <w:t>object</w:t>
            </w:r>
          </w:p>
        </w:tc>
        <w:tc>
          <w:tcPr>
            <w:tcW w:type="dxa" w:w="2880"/>
          </w:tcPr>
          <w:p>
            <w:r>
              <w:t>Details object; shape varies by result code.</w:t>
            </w:r>
          </w:p>
        </w:tc>
      </w:tr>
      <w:tr>
        <w:tc>
          <w:tcPr>
            <w:tcW w:type="dxa" w:w="2880"/>
          </w:tcPr>
          <w:p>
            <w:r>
              <w:t>data[].details.$approval_state</w:t>
            </w:r>
          </w:p>
        </w:tc>
        <w:tc>
          <w:tcPr>
            <w:tcW w:type="dxa" w:w="2880"/>
          </w:tcPr>
          <w:p>
            <w:r>
              <w:t>string</w:t>
            </w:r>
          </w:p>
        </w:tc>
        <w:tc>
          <w:tcPr>
            <w:tcW w:type="dxa" w:w="2880"/>
          </w:tcPr>
          <w:p>
            <w:r>
              <w:t>Approval state (shown in success example).</w:t>
            </w:r>
          </w:p>
        </w:tc>
      </w:tr>
      <w:tr>
        <w:tc>
          <w:tcPr>
            <w:tcW w:type="dxa" w:w="2880"/>
          </w:tcPr>
          <w:p>
            <w:r>
              <w:t>data[].details.Created_By</w:t>
            </w:r>
          </w:p>
        </w:tc>
        <w:tc>
          <w:tcPr>
            <w:tcW w:type="dxa" w:w="2880"/>
          </w:tcPr>
          <w:p>
            <w:r>
              <w:t>object</w:t>
            </w:r>
          </w:p>
        </w:tc>
        <w:tc>
          <w:tcPr>
            <w:tcW w:type="dxa" w:w="2880"/>
          </w:tcPr>
          <w:p>
            <w:r>
              <w:t>Creator info (shown in success example).</w:t>
            </w:r>
          </w:p>
        </w:tc>
      </w:tr>
      <w:tr>
        <w:tc>
          <w:tcPr>
            <w:tcW w:type="dxa" w:w="2880"/>
          </w:tcPr>
          <w:p>
            <w:r>
              <w:t>data[].details.Created_By.id</w:t>
            </w:r>
          </w:p>
        </w:tc>
        <w:tc>
          <w:tcPr>
            <w:tcW w:type="dxa" w:w="2880"/>
          </w:tcPr>
          <w:p>
            <w:r>
              <w:t>string</w:t>
            </w:r>
          </w:p>
        </w:tc>
        <w:tc>
          <w:tcPr>
            <w:tcW w:type="dxa" w:w="2880"/>
          </w:tcPr>
          <w:p>
            <w:r>
              <w:t>Creator user ID.</w:t>
            </w:r>
          </w:p>
        </w:tc>
      </w:tr>
      <w:tr>
        <w:tc>
          <w:tcPr>
            <w:tcW w:type="dxa" w:w="2880"/>
          </w:tcPr>
          <w:p>
            <w:r>
              <w:t>data[].details.Created_By.name</w:t>
            </w:r>
          </w:p>
        </w:tc>
        <w:tc>
          <w:tcPr>
            <w:tcW w:type="dxa" w:w="2880"/>
          </w:tcPr>
          <w:p>
            <w:r>
              <w:t>string</w:t>
            </w:r>
          </w:p>
        </w:tc>
        <w:tc>
          <w:tcPr>
            <w:tcW w:type="dxa" w:w="2880"/>
          </w:tcPr>
          <w:p>
            <w:r>
              <w:t>Creator name.</w:t>
            </w:r>
          </w:p>
        </w:tc>
      </w:tr>
      <w:tr>
        <w:tc>
          <w:tcPr>
            <w:tcW w:type="dxa" w:w="2880"/>
          </w:tcPr>
          <w:p>
            <w:r>
              <w:t>data[].details.Created_Time</w:t>
            </w:r>
          </w:p>
        </w:tc>
        <w:tc>
          <w:tcPr>
            <w:tcW w:type="dxa" w:w="2880"/>
          </w:tcPr>
          <w:p>
            <w:r>
              <w:t>string</w:t>
            </w:r>
          </w:p>
        </w:tc>
        <w:tc>
          <w:tcPr>
            <w:tcW w:type="dxa" w:w="2880"/>
          </w:tcPr>
          <w:p>
            <w:r>
              <w:t>Created timestamp.</w:t>
            </w:r>
          </w:p>
        </w:tc>
      </w:tr>
      <w:tr>
        <w:tc>
          <w:tcPr>
            <w:tcW w:type="dxa" w:w="2880"/>
          </w:tcPr>
          <w:p>
            <w:r>
              <w:t>data[].details.Modified_By</w:t>
            </w:r>
          </w:p>
        </w:tc>
        <w:tc>
          <w:tcPr>
            <w:tcW w:type="dxa" w:w="2880"/>
          </w:tcPr>
          <w:p>
            <w:r>
              <w:t>object</w:t>
            </w:r>
          </w:p>
        </w:tc>
        <w:tc>
          <w:tcPr>
            <w:tcW w:type="dxa" w:w="2880"/>
          </w:tcPr>
          <w:p>
            <w:r>
              <w:t>Last modifier info.</w:t>
            </w:r>
          </w:p>
        </w:tc>
      </w:tr>
      <w:tr>
        <w:tc>
          <w:tcPr>
            <w:tcW w:type="dxa" w:w="2880"/>
          </w:tcPr>
          <w:p>
            <w:r>
              <w:t>data[].details.Modified_By.id</w:t>
            </w:r>
          </w:p>
        </w:tc>
        <w:tc>
          <w:tcPr>
            <w:tcW w:type="dxa" w:w="2880"/>
          </w:tcPr>
          <w:p>
            <w:r>
              <w:t>string</w:t>
            </w:r>
          </w:p>
        </w:tc>
        <w:tc>
          <w:tcPr>
            <w:tcW w:type="dxa" w:w="2880"/>
          </w:tcPr>
          <w:p>
            <w:r>
              <w:t>Modifier user ID.</w:t>
            </w:r>
          </w:p>
        </w:tc>
      </w:tr>
      <w:tr>
        <w:tc>
          <w:tcPr>
            <w:tcW w:type="dxa" w:w="2880"/>
          </w:tcPr>
          <w:p>
            <w:r>
              <w:t>data[].details.Modified_By.name</w:t>
            </w:r>
          </w:p>
        </w:tc>
        <w:tc>
          <w:tcPr>
            <w:tcW w:type="dxa" w:w="2880"/>
          </w:tcPr>
          <w:p>
            <w:r>
              <w:t>string</w:t>
            </w:r>
          </w:p>
        </w:tc>
        <w:tc>
          <w:tcPr>
            <w:tcW w:type="dxa" w:w="2880"/>
          </w:tcPr>
          <w:p>
            <w:r>
              <w:t>Modifier name.</w:t>
            </w:r>
          </w:p>
        </w:tc>
      </w:tr>
      <w:tr>
        <w:tc>
          <w:tcPr>
            <w:tcW w:type="dxa" w:w="2880"/>
          </w:tcPr>
          <w:p>
            <w:r>
              <w:t>data[].details.Modified_Time</w:t>
            </w:r>
          </w:p>
        </w:tc>
        <w:tc>
          <w:tcPr>
            <w:tcW w:type="dxa" w:w="2880"/>
          </w:tcPr>
          <w:p>
            <w:r>
              <w:t>string</w:t>
            </w:r>
          </w:p>
        </w:tc>
        <w:tc>
          <w:tcPr>
            <w:tcW w:type="dxa" w:w="2880"/>
          </w:tcPr>
          <w:p>
            <w:r>
              <w:t>Modified timestamp.</w:t>
            </w:r>
          </w:p>
        </w:tc>
      </w:tr>
      <w:tr>
        <w:tc>
          <w:tcPr>
            <w:tcW w:type="dxa" w:w="2880"/>
          </w:tcPr>
          <w:p>
            <w:r>
              <w:t>data[].details.id</w:t>
            </w:r>
          </w:p>
        </w:tc>
        <w:tc>
          <w:tcPr>
            <w:tcW w:type="dxa" w:w="2880"/>
          </w:tcPr>
          <w:p>
            <w:r>
              <w:t>string</w:t>
            </w:r>
          </w:p>
        </w:tc>
        <w:tc>
          <w:tcPr>
            <w:tcW w:type="dxa" w:w="2880"/>
          </w:tcPr>
          <w:p>
            <w:r>
              <w:t>Created/affected record ID (shown in success example).</w:t>
            </w:r>
          </w:p>
        </w:tc>
      </w:tr>
      <w:tr>
        <w:tc>
          <w:tcPr>
            <w:tcW w:type="dxa" w:w="2880"/>
          </w:tcPr>
          <w:p>
            <w:r>
              <w:t>data[].details.api_name</w:t>
            </w:r>
          </w:p>
        </w:tc>
        <w:tc>
          <w:tcPr>
            <w:tcW w:type="dxa" w:w="2880"/>
          </w:tcPr>
          <w:p>
            <w:r>
              <w:t>string</w:t>
            </w:r>
          </w:p>
        </w:tc>
        <w:tc>
          <w:tcPr>
            <w:tcW w:type="dxa" w:w="2880"/>
          </w:tcPr>
          <w:p>
            <w:r>
              <w:t>Field API name associated with an error (e.g., "Last_Name").</w:t>
            </w:r>
          </w:p>
        </w:tc>
      </w:tr>
      <w:tr>
        <w:tc>
          <w:tcPr>
            <w:tcW w:type="dxa" w:w="2880"/>
          </w:tcPr>
          <w:p>
            <w:r>
              <w:t>data[].details.expected_data_type</w:t>
            </w:r>
          </w:p>
        </w:tc>
        <w:tc>
          <w:tcPr>
            <w:tcW w:type="dxa" w:w="2880"/>
          </w:tcPr>
          <w:p>
            <w:r>
              <w:t>string</w:t>
            </w:r>
          </w:p>
        </w:tc>
        <w:tc>
          <w:tcPr>
            <w:tcW w:type="dxa" w:w="2880"/>
          </w:tcPr>
          <w:p>
            <w:r>
              <w:t>Expected data type for invalid data errors.</w:t>
            </w:r>
          </w:p>
        </w:tc>
      </w:tr>
      <w:tr>
        <w:tc>
          <w:tcPr>
            <w:tcW w:type="dxa" w:w="2880"/>
          </w:tcPr>
          <w:p>
            <w:r>
              <w:t>data[].details.json_path</w:t>
            </w:r>
          </w:p>
        </w:tc>
        <w:tc>
          <w:tcPr>
            <w:tcW w:type="dxa" w:w="2880"/>
          </w:tcPr>
          <w:p>
            <w:r>
              <w:t>string</w:t>
            </w:r>
          </w:p>
        </w:tc>
        <w:tc>
          <w:tcPr>
            <w:tcW w:type="dxa" w:w="2880"/>
          </w:tcPr>
          <w:p>
            <w:r>
              <w:t>JSONPath pointing to the failing field (e.g., "$.data[1].Last_Name").</w:t>
            </w:r>
          </w:p>
        </w:tc>
      </w:tr>
      <w:tr>
        <w:tc>
          <w:tcPr>
            <w:tcW w:type="dxa" w:w="2880"/>
          </w:tcPr>
          <w:p>
            <w:r>
              <w:t>code</w:t>
            </w:r>
          </w:p>
        </w:tc>
        <w:tc>
          <w:tcPr>
            <w:tcW w:type="dxa" w:w="2880"/>
          </w:tcPr>
          <w:p>
            <w:r>
              <w:t>string</w:t>
            </w:r>
          </w:p>
        </w:tc>
        <w:tc>
          <w:tcPr>
            <w:tcW w:type="dxa" w:w="2880"/>
          </w:tcPr>
          <w:p>
            <w:r>
              <w:t>Top-level error code (shown in INVALID_MODULE example).</w:t>
            </w:r>
          </w:p>
        </w:tc>
      </w:tr>
      <w:tr>
        <w:tc>
          <w:tcPr>
            <w:tcW w:type="dxa" w:w="2880"/>
          </w:tcPr>
          <w:p>
            <w:r>
              <w:t>details.resource_path_index</w:t>
            </w:r>
          </w:p>
        </w:tc>
        <w:tc>
          <w:tcPr>
            <w:tcW w:type="dxa" w:w="2880"/>
          </w:tcPr>
          <w:p>
            <w:r>
              <w:t>number</w:t>
            </w:r>
          </w:p>
        </w:tc>
        <w:tc>
          <w:tcPr>
            <w:tcW w:type="dxa" w:w="2880"/>
          </w:tcPr>
          <w:p>
            <w:r>
              <w:t>Index related to the resource path (shown in INVALID_MODULE example).</w:t>
            </w:r>
          </w:p>
        </w:tc>
      </w:tr>
      <w:tr>
        <w:tc>
          <w:tcPr>
            <w:tcW w:type="dxa" w:w="2880"/>
          </w:tcPr>
          <w:p>
            <w:r>
              <w:t>message</w:t>
            </w:r>
          </w:p>
        </w:tc>
        <w:tc>
          <w:tcPr>
            <w:tcW w:type="dxa" w:w="2880"/>
          </w:tcPr>
          <w:p>
            <w:r>
              <w:t>string</w:t>
            </w:r>
          </w:p>
        </w:tc>
        <w:tc>
          <w:tcPr>
            <w:tcW w:type="dxa" w:w="2880"/>
          </w:tcPr>
          <w:p>
            <w:r>
              <w:t>Top-level error message (shown in INVALID_MODULE example).</w:t>
            </w:r>
          </w:p>
        </w:tc>
      </w:tr>
      <w:tr>
        <w:tc>
          <w:tcPr>
            <w:tcW w:type="dxa" w:w="2880"/>
          </w:tcPr>
          <w:p>
            <w:r>
              <w:t>status</w:t>
            </w:r>
          </w:p>
        </w:tc>
        <w:tc>
          <w:tcPr>
            <w:tcW w:type="dxa" w:w="2880"/>
          </w:tcPr>
          <w:p>
            <w:r>
              <w:t>string</w:t>
            </w:r>
          </w:p>
        </w:tc>
        <w:tc>
          <w:tcPr>
            <w:tcW w:type="dxa" w:w="2880"/>
          </w:tcPr>
          <w:p>
            <w:r>
              <w:t>Top-level error status (shown in INVALID_MODULE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'{{OAUTH_METADATA.meta.apiDomain}}/crm/v8/Leads' \</w:t>
        <w:br/>
        <w:t xml:space="preserve"> --header 'Accept: application/json' \</w:t>
        <w:br/>
        <w:t xml:space="preserve"> --header 'Content-Type: application/json' \</w:t>
        <w:br/>
        <w:t xml:space="preserve"> --data '{</w:t>
        <w:br/>
        <w:t xml:space="preserve"> "data": [</w:t>
        <w:br/>
        <w:t xml:space="preserve">      {</w:t>
        <w:br/>
        <w:t xml:space="preserve"> "Last_Name": "Contact_test",</w:t>
        <w:br/>
        <w:t xml:space="preserve"> "Email": "contact_test@xyz.com",</w:t>
        <w:br/>
        <w:t xml:space="preserve"> "Availability": [</w:t>
        <w:br/>
        <w:t xml:space="preserve">          { "Weekdays": true, "Weekends": false }</w:t>
        <w:br/>
        <w:t xml:space="preserve">        ],</w:t>
        <w:br/>
        <w:t xml:space="preserve"> "Languages": [</w:t>
        <w:br/>
        <w:t xml:space="preserve">          { "Languages_Known": "English", "Proficiency": "Native" },</w:t>
        <w:br/>
        <w:t xml:space="preserve">          { "Languages_Known": "French", "Proficiency": "Professional" }</w:t>
        <w:br/>
        <w:t xml:space="preserve">        ]</w:t>
        <w:br/>
        <w:t xml:space="preserve">      }</w:t>
        <w:br/>
        <w:t xml:space="preserve">    ]</w:t>
        <w:br/>
        <w:t xml:space="preserve">  }'</w:t>
      </w:r>
    </w:p>
    <w:p>
      <w:pPr>
        <w:pStyle w:val="Heading3"/>
      </w:pPr>
      <w:r>
        <w:t>Example Usage</w:t>
      </w:r>
    </w:p>
    <w:p>
      <w:pPr>
        <w:pStyle w:val="Heading3"/>
      </w:pPr>
      <w:r>
        <w:t>Example 1: Create a Single Minimal Lead</w:t>
      </w:r>
    </w:p>
    <w:p>
      <w:r>
        <w:rPr>
          <w:b/>
          <w:color w:val="666666"/>
          <w:sz w:val="16"/>
        </w:rPr>
        <w:t>[bash]</w:t>
      </w:r>
    </w:p>
    <w:p>
      <w:pPr>
        <w:shd w:fill="F2F2F2" w:val="clear"/>
      </w:pPr>
      <w:r>
        <w:rPr>
          <w:rFonts w:ascii="Courier New" w:hAnsi="Courier New"/>
          <w:sz w:val="17"/>
        </w:rPr>
        <w:t>curl -i --request POST \</w:t>
        <w:br/>
        <w:t xml:space="preserve"> '{{OAUTH_METADATA.meta.apiDomain}}/crm/v8/Leads' \</w:t>
        <w:br/>
        <w:t xml:space="preserve"> --header 'Accept: application/json' \</w:t>
        <w:br/>
        <w:t xml:space="preserve"> --header 'Content-Type: application/json' \</w:t>
        <w:br/>
        <w:t xml:space="preserve"> --data '{</w:t>
        <w:br/>
        <w:t xml:space="preserve"> "data": [</w:t>
        <w:br/>
        <w:t xml:space="preserve">      { "Last_Name": "Last_Name" }</w:t>
        <w:br/>
        <w:t xml:space="preserve">    ]</w:t>
        <w:br/>
        <w:t xml:space="preserve">  }'</w:t>
      </w:r>
    </w:p>
    <w:p>
      <w:pPr>
        <w:pStyle w:val="Heading3"/>
      </w:pPr>
      <w:r>
        <w:t>Example 2: Create Multiple Leads in One Request (showing potential 207 multi-status)</w:t>
      </w:r>
    </w:p>
    <w:p>
      <w:r>
        <w:rPr>
          <w:b/>
          <w:color w:val="666666"/>
          <w:sz w:val="16"/>
        </w:rPr>
        <w:t>[bash]</w:t>
      </w:r>
    </w:p>
    <w:p>
      <w:pPr>
        <w:shd w:fill="F2F2F2" w:val="clear"/>
      </w:pPr>
      <w:r>
        <w:rPr>
          <w:rFonts w:ascii="Courier New" w:hAnsi="Courier New"/>
          <w:sz w:val="17"/>
        </w:rPr>
        <w:t>curl -i --request POST \</w:t>
        <w:br/>
        <w:t xml:space="preserve"> '{{OAUTH_METADATA.meta.apiDomain}}/crm/v8/Leads' \</w:t>
        <w:br/>
        <w:t xml:space="preserve"> --header 'Accept: application/json' \</w:t>
        <w:br/>
        <w:t xml:space="preserve"> --header 'Content-Type: application/json' \</w:t>
        <w:br/>
        <w:t xml:space="preserve"> --data '{</w:t>
        <w:br/>
        <w:t xml:space="preserve"> "data": [</w:t>
        <w:br/>
        <w:t xml:space="preserve">      { "Last_Name": "Valid Lead" },</w:t>
        <w:br/>
        <w:t xml:space="preserve">      { "Last_Name": 123 }</w:t>
        <w:br/>
        <w:t xml:space="preserve">    ]</w:t>
        <w:br/>
        <w:t xml:space="preserve">  }'</w:t>
      </w:r>
    </w:p>
    <w:p>
      <w:pPr>
        <w:pStyle w:val="Heading3"/>
      </w:pPr>
      <w:r>
        <w:t>Behavior</w:t>
      </w:r>
    </w:p>
    <w:p>
      <w:pPr>
        <w:pStyle w:val="ListBullet"/>
      </w:pPr>
      <w:r>
        <w:t>Accepts a JSON body containing a data array of lead objects.</w:t>
      </w:r>
    </w:p>
    <w:p>
      <w:pPr>
        <w:pStyle w:val="ListBullet"/>
      </w:pPr>
      <w:r>
        <w:t>Attempts to create each record.</w:t>
      </w:r>
    </w:p>
    <w:p>
      <w:pPr>
        <w:pStyle w:val="ListBullet"/>
      </w:pPr>
      <w:r>
        <w:t xml:space="preserve">Returns: </w:t>
        <w:br/>
        <w:br/>
        <w:t>201 when the operation succeeds (example shows success result objects in data[]).</w:t>
        <w:br/>
        <w:t>207 when some records succeed and others fail (mixed results in data[]).</w:t>
      </w:r>
    </w:p>
    <w:p>
      <w:pPr>
        <w:pStyle w:val="ListBullet"/>
      </w:pPr>
      <w:r>
        <w:t>On validation or request issues, returns relevant error objects/codes.</w:t>
      </w:r>
    </w:p>
    <w:p>
      <w:pPr>
        <w:pStyle w:val="Heading3"/>
      </w:pPr>
      <w:r>
        <w:t>Notes</w:t>
      </w:r>
    </w:p>
    <w:p>
      <w:pPr>
        <w:pStyle w:val="ListBullet"/>
      </w:pPr>
      <w:r>
        <w:t>The endpoint supports application/json request bodies; the scraped content also mentions text/plain: any but provides no structured details for that format.</w:t>
      </w:r>
    </w:p>
    <w:p>
      <w:pPr>
        <w:pStyle w:val="ListBullet"/>
      </w:pPr>
      <w:r>
        <w:t>Error details may include json_path pointing to the exact failing field within the data array.</w:t>
      </w:r>
    </w:p>
    <w:p>
      <w:pPr>
        <w:pStyle w:val="Heading3"/>
      </w:pPr>
      <w:r>
        <w:t>Error Handling</w:t>
      </w:r>
    </w:p>
    <w:p>
      <w:pPr>
        <w:pStyle w:val="ListBullet"/>
      </w:pPr>
      <w:r>
        <w:t>400: Invalid module, invalid data types, missing mandatory fields, duplicates, or wrong HTTP method.</w:t>
      </w:r>
    </w:p>
    <w:p>
      <w:pPr>
        <w:pStyle w:val="ListBullet"/>
      </w:pPr>
      <w:r>
        <w:t>401: Authentication failure or OAuth scope mismatch.</w:t>
      </w:r>
    </w:p>
    <w:p>
      <w:pPr>
        <w:pStyle w:val="ListBullet"/>
      </w:pPr>
      <w:r>
        <w:t>404: Invalid URL pattern.</w:t>
      </w:r>
    </w:p>
    <w:p>
      <w:pPr>
        <w:pStyle w:val="Heading3"/>
      </w:pPr>
      <w:r>
        <w:t>Related leads actions</w:t>
      </w:r>
    </w:p>
    <w:p>
      <w:pPr>
        <w:pStyle w:val="ListBullet"/>
      </w:pPr>
      <w:r>
        <w:t>[POST] Create an Email Draft for a Lead — /crm/v8/Leads/{{leadId}}/__email_drafts</w:t>
      </w:r>
    </w:p>
    <w:p>
      <w:pPr>
        <w:pStyle w:val="ListBullet"/>
      </w:pPr>
      <w:r>
        <w:t>[PUT] Update a Lead Record’s Subforms — /crm/v8/Leads</w:t>
      </w:r>
    </w:p>
    <w:p>
      <w:pPr>
        <w:pStyle w:val="ListBullet"/>
      </w:pPr>
      <w:r>
        <w:t>[POST] Remove Tags From Lead Records — /crm/v8/Leads/actions/remove_tags</w:t>
      </w:r>
    </w:p>
    <w:p>
      <w:pPr>
        <w:pStyle w:val="ListBullet"/>
      </w:pPr>
      <w:r>
        <w:t>[POST] Clone a Lead Record — /crm/v8/Leads/{{recordId}}/actions/clone</w:t>
      </w:r>
    </w:p>
    <w:p>
      <w:pPr>
        <w:pStyle w:val="ListBullet"/>
      </w:pPr>
      <w:r>
        <w:t>[POST] Share (Record-Level) Emails for Multiple Lead Records — /crm/v8/Leads/actions/share_emails</w:t>
      </w:r>
    </w:p>
    <w:p>
      <w:pPr>
        <w:pStyle w:val="ListBullet"/>
      </w:pPr>
      <w:r>
        <w:t>[GET] List Related Records of a Deleted Lead — /crm/v8/Leads/deleted/{{recordId}}/{{relatedListAPIName}}</w:t>
      </w:r>
    </w:p>
    <w:p>
      <w:r>
        <w:br w:type="page"/>
      </w:r>
    </w:p>
    <w:p>
      <w:pPr>
        <w:pStyle w:val="Heading2"/>
      </w:pPr>
      <w:r>
        <w:t>383. [DELETE] Delete a Lead Record</w:t>
      </w:r>
    </w:p>
    <w:p>
      <w:r>
        <w:rPr>
          <w:b/>
        </w:rPr>
        <w:t xml:space="preserve">Endpoint: </w:t>
      </w:r>
      <w:r>
        <w:rPr>
          <w:rFonts w:ascii="Courier New" w:hAnsi="Courier New"/>
          <w:sz w:val="18"/>
        </w:rPr>
        <w:t>/crm/v8/Leads/{{recordId}}</w:t>
      </w:r>
    </w:p>
    <w:p>
      <w:pPr>
        <w:pStyle w:val="Heading3"/>
      </w:pPr>
      <w:r>
        <w:t>Prerequisites</w:t>
      </w:r>
    </w:p>
    <w:p>
      <w:pPr>
        <w:pStyle w:val="ListBullet"/>
      </w:pPr>
      <w:r>
        <w:t>Access to the Zoho CRM Leads module</w:t>
      </w:r>
    </w:p>
    <w:p>
      <w:pPr>
        <w:pStyle w:val="ListBullet"/>
      </w:pPr>
      <w:r>
        <w:t>The Lead record ID (record-id) to delete</w:t>
      </w:r>
    </w:p>
    <w:p>
      <w:pPr>
        <w:pStyle w:val="Heading3"/>
      </w:pPr>
      <w:r>
        <w:t>Method</w:t>
      </w:r>
    </w:p>
    <w:p>
      <w:r>
        <w:t>DELETE</w:t>
      </w:r>
    </w:p>
    <w:p>
      <w:pPr>
        <w:pStyle w:val="Heading3"/>
      </w:pPr>
      <w:r>
        <w:t>URL</w:t>
      </w:r>
    </w:p>
    <w:p>
      <w:r>
        <w:t>{{OAUTH_METADATA.meta.apiDomain}}/crm/v8/Leads/{{record-id}}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single record (entity) from the Leads module using its record ID.</w:t>
      </w:r>
    </w:p>
    <w:p>
      <w:pPr>
        <w:pStyle w:val="Heading3"/>
      </w:pPr>
      <w:r>
        <w:t>Enforcement Rules</w:t>
      </w:r>
    </w:p>
    <w:p>
      <w:pPr>
        <w:pStyle w:val="ListBullet"/>
      </w:pPr>
      <w:r>
        <w:t>The record-id path parameter must always be present.</w:t>
      </w:r>
    </w:p>
    <w:p>
      <w:pPr>
        <w:pStyle w:val="ListBullet"/>
      </w:pPr>
      <w:r>
        <w:t>If the user provides a record-id, use that value directly.</w:t>
      </w:r>
    </w:p>
    <w:p>
      <w:pPr>
        <w:pStyle w:val="ListBullet"/>
      </w:pPr>
      <w:r>
        <w:t>Do not call the API with a missing or empty record-id (e.g., avoid /Leads// or /Leads).</w:t>
      </w:r>
    </w:p>
    <w:p>
      <w:pPr>
        <w:pStyle w:val="ListBullet"/>
      </w:pPr>
      <w:r>
        <w:t>Always construct the path as /crm/v8/Leads/{{record-id}}, where {{record-id}} is a non-empty string.</w:t>
      </w:r>
    </w:p>
    <w:p>
      <w:pPr>
        <w:pStyle w:val="ListBullet"/>
      </w:pPr>
      <w:r>
        <w:t>Do not infer or guess the record-id.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/crm/v8/Leads/4876876000000333405</w:t>
      </w:r>
    </w:p>
    <w:p>
      <w:pPr>
        <w:pStyle w:val="Heading3"/>
      </w:pPr>
      <w:r>
        <w:t>Invalid Examples</w:t>
      </w:r>
    </w:p>
    <w:p>
      <w:r>
        <w:rPr>
          <w:b/>
          <w:color w:val="666666"/>
          <w:sz w:val="16"/>
        </w:rPr>
        <w:t>[http]</w:t>
      </w:r>
    </w:p>
    <w:p>
      <w:pPr>
        <w:shd w:fill="F2F2F2" w:val="clear"/>
      </w:pPr>
      <w:r>
        <w:rPr>
          <w:rFonts w:ascii="Courier New" w:hAnsi="Courier New"/>
          <w:sz w:val="17"/>
        </w:rPr>
        <w:t>/crm/v8/Leads/</w:t>
        <w:br/>
        <w:t>/crm/v8/Leads</w:t>
        <w:br/>
        <w:t>/crm/v8/Leads/{{empty}}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record-id</w:t>
            </w:r>
          </w:p>
        </w:tc>
        <w:tc>
          <w:tcPr>
            <w:tcW w:type="dxa" w:w="2880"/>
          </w:tcPr>
          <w:p>
            <w:r>
              <w:t>string</w:t>
            </w:r>
          </w:p>
        </w:tc>
        <w:tc>
          <w:tcPr>
            <w:tcW w:type="dxa" w:w="2880"/>
          </w:tcPr>
          <w:p>
            <w:r>
              <w:t>The unique ID of the Lead record to delete.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"code": "SUCCESS",</w:t>
        <w:br/>
        <w:t xml:space="preserve"> "details": {</w:t>
        <w:br/>
        <w:t xml:space="preserve"> "id": "4876876000000333405"</w:t>
        <w:br/>
        <w:t xml:space="preserve"> },</w:t>
        <w:br/>
        <w:t xml:space="preserve"> "message": "record deleted",</w:t>
        <w:br/>
        <w:t xml:space="preserve"> "status": "success"</w:t>
        <w:br/>
        <w:t xml:space="preserve"> }</w:t>
        <w:br/>
        <w:t xml:space="preserve"> ]</w:t>
        <w:br/>
        <w:t>}</w:t>
      </w:r>
    </w:p>
    <w:p>
      <w:pPr>
        <w:pStyle w:val="Heading3"/>
      </w:pPr>
      <w:r>
        <w:t>Error Response (400 Bad Request)</w:t>
      </w:r>
    </w:p>
    <w:p>
      <w:r>
        <w:t>Possible error codes mentioned: INVALID_DATA, INVALID_MODULE, INVALID_REQUEST_METHOD, NOT_APPROVED, RECORD_LOCKED.</w:t>
      </w:r>
    </w:p>
    <w:p>
      <w:pPr>
        <w:pStyle w:val="Heading4"/>
      </w:pPr>
      <w:r>
        <w:t>Example: INVALID_DATA</w:t>
      </w:r>
    </w:p>
    <w:p>
      <w:r>
        <w:rPr>
          <w:b/>
          <w:color w:val="666666"/>
          <w:sz w:val="16"/>
        </w:rPr>
        <w:t>[json]</w:t>
      </w:r>
    </w:p>
    <w:p>
      <w:pPr>
        <w:shd w:fill="F2F2F2" w:val="clear"/>
      </w:pPr>
      <w:r>
        <w:rPr>
          <w:rFonts w:ascii="Courier New" w:hAnsi="Courier New"/>
          <w:sz w:val="17"/>
        </w:rPr>
        <w:t>{</w:t>
        <w:br/>
        <w:t xml:space="preserve"> "code": "INVALID_DATA",</w:t>
        <w:br/>
        <w:t xml:space="preserve"> "details": {</w:t>
        <w:br/>
        <w:t xml:space="preserve"> "resource_path_index": 1</w:t>
        <w:br/>
        <w:t xml:space="preserve"> },</w:t>
        <w:br/>
        <w:t xml:space="preserve"> "message": "record not deleted",</w:t>
        <w:br/>
        <w:t xml:space="preserve"> "status": "error"</w:t>
        <w:br/>
        <w:t>}</w:t>
      </w:r>
    </w:p>
    <w:p>
      <w:pPr>
        <w:pStyle w:val="Heading4"/>
      </w:pPr>
      <w:r>
        <w:t>Example: INVALID_MODULE</w:t>
      </w:r>
    </w:p>
    <w:p>
      <w:r>
        <w:rPr>
          <w:b/>
          <w:color w:val="666666"/>
          <w:sz w:val="16"/>
        </w:rPr>
        <w:t>[json]</w:t>
      </w:r>
    </w:p>
    <w:p>
      <w:pPr>
        <w:shd w:fill="F2F2F2" w:val="clear"/>
      </w:pPr>
      <w:r>
        <w:rPr>
          <w:rFonts w:ascii="Courier New" w:hAnsi="Courier New"/>
          <w:sz w:val="17"/>
        </w:rPr>
        <w:t>{</w:t>
        <w:br/>
        <w:t xml:space="preserve"> "code": "INVALID_MODULE",</w:t>
        <w:br/>
        <w:t xml:space="preserve"> "details": {</w:t>
        <w:br/>
        <w:t xml:space="preserve"> "resource_path_index": 0</w:t>
        <w:br/>
        <w:t xml:space="preserve"> },</w:t>
        <w:br/>
        <w:t xml:space="preserve"> "message": "the module name given seems to be invalid",</w:t>
        <w:br/>
        <w:t xml:space="preserve"> "status": "error"</w:t>
        <w:br/>
        <w:t>}</w:t>
      </w:r>
    </w:p>
    <w:p>
      <w:pPr>
        <w:pStyle w:val="Heading4"/>
      </w:pPr>
      <w:r>
        <w:t>Example: INVALID_REQUEST_METHOD</w:t>
      </w:r>
    </w:p>
    <w:p>
      <w:r>
        <w:rPr>
          <w:b/>
          <w:color w:val="666666"/>
          <w:sz w:val="16"/>
        </w:rPr>
        <w:t>[json]</w:t>
      </w:r>
    </w:p>
    <w:p>
      <w:pPr>
        <w:shd w:fill="F2F2F2" w:val="clear"/>
      </w:pPr>
      <w:r>
        <w:rPr>
          <w:rFonts w:ascii="Courier New" w:hAnsi="Courier New"/>
          <w:sz w:val="17"/>
        </w:rPr>
        <w:t>{</w:t>
        <w:br/>
        <w:t xml:space="preserve"> "code": "INVALID_REQUEST_METHOD",</w:t>
        <w:br/>
        <w:t xml:space="preserve"> "details": {},</w:t>
        <w:br/>
        <w:t xml:space="preserve"> "message": "The http request method type is not a valid one",</w:t>
        <w:br/>
        <w:t xml:space="preserve"> "status": "error"</w:t>
        <w:br/>
        <w:t>}</w:t>
      </w:r>
    </w:p>
    <w:p>
      <w:pPr>
        <w:pStyle w:val="Heading4"/>
      </w:pPr>
      <w:r>
        <w:t>Example: NOT_APPROVED</w:t>
      </w:r>
    </w:p>
    <w:p>
      <w:r>
        <w:rPr>
          <w:b/>
          <w:color w:val="666666"/>
          <w:sz w:val="16"/>
        </w:rPr>
        <w:t>[json]</w:t>
      </w:r>
    </w:p>
    <w:p>
      <w:pPr>
        <w:shd w:fill="F2F2F2" w:val="clear"/>
      </w:pPr>
      <w:r>
        <w:rPr>
          <w:rFonts w:ascii="Courier New" w:hAnsi="Courier New"/>
          <w:sz w:val="17"/>
        </w:rPr>
        <w:t>{</w:t>
        <w:br/>
        <w:t xml:space="preserve"> "data": [</w:t>
        <w:br/>
        <w:t xml:space="preserve"> {</w:t>
        <w:br/>
        <w:t xml:space="preserve"> "code": "NOT_APPROVED",</w:t>
        <w:br/>
        <w:t xml:space="preserve"> "details": {</w:t>
        <w:br/>
        <w:t xml:space="preserve"> "id": "4876876000001212372"</w:t>
        <w:br/>
        <w:t xml:space="preserve"> },</w:t>
        <w:br/>
        <w:t xml:space="preserve"> "message": "Cannot delete record that is not approved yet",</w:t>
        <w:br/>
        <w:t xml:space="preserve"> "status": "error"</w:t>
        <w:br/>
        <w:t xml:space="preserve"> }</w:t>
        <w:br/>
        <w:t xml:space="preserve"> ]</w:t>
        <w:br/>
        <w:t>}</w:t>
      </w:r>
    </w:p>
    <w:p>
      <w:pPr>
        <w:pStyle w:val="Heading4"/>
      </w:pPr>
      <w:r>
        <w:t>Example: RECORD_LOCKED</w:t>
      </w:r>
    </w:p>
    <w:p>
      <w:r>
        <w:rPr>
          <w:b/>
          <w:color w:val="666666"/>
          <w:sz w:val="16"/>
        </w:rPr>
        <w:t>[json]</w:t>
      </w:r>
    </w:p>
    <w:p>
      <w:pPr>
        <w:shd w:fill="F2F2F2" w:val="clear"/>
      </w:pPr>
      <w:r>
        <w:rPr>
          <w:rFonts w:ascii="Courier New" w:hAnsi="Courier New"/>
          <w:sz w:val="17"/>
        </w:rPr>
        <w:t>{</w:t>
        <w:br/>
        <w:t xml:space="preserve"> "data": [</w:t>
        <w:br/>
        <w:t xml:space="preserve"> {</w:t>
        <w:br/>
        <w:t xml:space="preserve"> "code": "RECORD_LOCKED",</w:t>
        <w:br/>
        <w:t xml:space="preserve"> "details": {</w:t>
        <w:br/>
        <w:t xml:space="preserve"> "action": "zia_vision_processing",</w:t>
        <w:br/>
        <w:t xml:space="preserve"> "id": "4876876000001212330"</w:t>
        <w:br/>
        <w:t xml:space="preserve"> },</w:t>
        <w:br/>
        <w:t xml:space="preserve"> "message": "cannot delete record that is not approved yet",</w:t>
        <w:br/>
        <w:t xml:space="preserve"> "status": "error"</w:t>
        <w:br/>
        <w:t xml:space="preserve"> }</w:t>
        <w:br/>
        <w:t xml:space="preserve"> ]</w:t>
        <w:br/>
        <w:t>}</w:t>
      </w:r>
    </w:p>
    <w:p>
      <w:pPr>
        <w:pStyle w:val="Heading3"/>
      </w:pPr>
      <w:r>
        <w:t>Error Response (401 Unauthorized)</w:t>
      </w:r>
    </w:p>
    <w:p>
      <w:r>
        <w:t>Possible error codes mentioned: AUTHENTICATION_FAILURE, OAUTH_SCOPE_MISMATCH.</w:t>
      </w:r>
    </w:p>
    <w:p>
      <w:pPr>
        <w:pStyle w:val="Heading4"/>
      </w:pPr>
      <w:r>
        <w:t>Example: AUTHENTICATION_FAILURE</w:t>
      </w:r>
    </w:p>
    <w:p>
      <w:r>
        <w:rPr>
          <w:b/>
          <w:color w:val="666666"/>
          <w:sz w:val="16"/>
        </w:rPr>
        <w:t>[json]</w:t>
      </w:r>
    </w:p>
    <w:p>
      <w:pPr>
        <w:shd w:fill="F2F2F2" w:val="clear"/>
      </w:pPr>
      <w:r>
        <w:rPr>
          <w:rFonts w:ascii="Courier New" w:hAnsi="Courier New"/>
          <w:sz w:val="17"/>
        </w:rPr>
        <w:t>{</w:t>
        <w:br/>
        <w:t xml:space="preserve"> "code": "AUTHENTICATION_FAILURE",</w:t>
        <w:br/>
        <w:t xml:space="preserve"> "details": {},</w:t>
        <w:br/>
        <w:t xml:space="preserve"> "message": "Authentication failed",</w:t>
        <w:br/>
        <w:t xml:space="preserve"> "status": "error"</w:t>
        <w:br/>
        <w:t>}</w:t>
      </w:r>
    </w:p>
    <w:p>
      <w:pPr>
        <w:pStyle w:val="Heading4"/>
      </w:pPr>
      <w:r>
        <w:t>Example: OAUTH_SCOPE_MISMATCH</w:t>
      </w:r>
    </w:p>
    <w:p>
      <w:r>
        <w:rPr>
          <w:b/>
          <w:color w:val="666666"/>
          <w:sz w:val="16"/>
        </w:rPr>
        <w:t>[json]</w:t>
      </w:r>
    </w:p>
    <w:p>
      <w:pPr>
        <w:shd w:fill="F2F2F2" w:val="clear"/>
      </w:pPr>
      <w:r>
        <w:rPr>
          <w:rFonts w:ascii="Courier New" w:hAnsi="Courier New"/>
          <w:sz w:val="17"/>
        </w:rPr>
        <w:t>{</w:t>
        <w:br/>
        <w:t xml:space="preserve"> "code": "OAUTH_SCOPE_MISMATCH",</w:t>
        <w:br/>
        <w:t xml:space="preserve"> "details": {},</w:t>
        <w:br/>
        <w:t xml:space="preserve"> "message": "invalid oauth scope to access this URL",</w:t>
        <w:br/>
        <w:t xml:space="preserve"> "status": "error"</w:t>
        <w:br/>
        <w:t>}</w:t>
      </w:r>
    </w:p>
    <w:p>
      <w:pPr>
        <w:pStyle w:val="Heading3"/>
      </w:pPr>
      <w:r>
        <w:t>Error Response (404 Not Found)</w:t>
      </w:r>
    </w:p>
    <w:p>
      <w:pPr>
        <w:pStyle w:val="Heading4"/>
      </w:pPr>
      <w:r>
        <w:t>Example: INVALID_URL_PATTERN</w:t>
      </w:r>
    </w:p>
    <w:p>
      <w:r>
        <w:rPr>
          <w:b/>
          <w:color w:val="666666"/>
          <w:sz w:val="16"/>
        </w:rPr>
        <w:t>[json]</w:t>
      </w:r>
    </w:p>
    <w:p>
      <w:pPr>
        <w:shd w:fill="F2F2F2" w:val="clear"/>
      </w:pPr>
      <w:r>
        <w:rPr>
          <w:rFonts w:ascii="Courier New" w:hAnsi="Courier New"/>
          <w:sz w:val="17"/>
        </w:rPr>
        <w:t>{</w:t>
        <w:br/>
        <w:t xml:space="preserve"> "code": "INVALID_URL_PATTERN",</w:t>
        <w:br/>
        <w:t xml:space="preserve"> "details": {},</w:t>
        <w:br/>
        <w:t xml:space="preserve"> "message": "Please check if the URL trying to access is a correct one",</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per-record results.</w:t>
            </w:r>
          </w:p>
        </w:tc>
      </w:tr>
      <w:tr>
        <w:tc>
          <w:tcPr>
            <w:tcW w:type="dxa" w:w="2880"/>
          </w:tcPr>
          <w:p>
            <w:r>
              <w:t>data[].code</w:t>
            </w:r>
          </w:p>
        </w:tc>
        <w:tc>
          <w:tcPr>
            <w:tcW w:type="dxa" w:w="2880"/>
          </w:tcPr>
          <w:p>
            <w:r>
              <w:t>string</w:t>
            </w:r>
          </w:p>
        </w:tc>
        <w:tc>
          <w:tcPr>
            <w:tcW w:type="dxa" w:w="2880"/>
          </w:tcPr>
          <w:p>
            <w:r>
              <w:t>Result code (e.g., SUCCESS, NOT_APPROVED, RECORD_LOCKED).</w:t>
            </w:r>
          </w:p>
        </w:tc>
      </w:tr>
      <w:tr>
        <w:tc>
          <w:tcPr>
            <w:tcW w:type="dxa" w:w="2880"/>
          </w:tcPr>
          <w:p>
            <w:r>
              <w:t>data[].details</w:t>
            </w:r>
          </w:p>
        </w:tc>
        <w:tc>
          <w:tcPr>
            <w:tcW w:type="dxa" w:w="2880"/>
          </w:tcPr>
          <w:p>
            <w:r>
              <w:t>object</w:t>
            </w:r>
          </w:p>
        </w:tc>
        <w:tc>
          <w:tcPr>
            <w:tcW w:type="dxa" w:w="2880"/>
          </w:tcPr>
          <w:p>
            <w:r>
              <w:t>Additional details about the operation.</w:t>
            </w:r>
          </w:p>
        </w:tc>
      </w:tr>
      <w:tr>
        <w:tc>
          <w:tcPr>
            <w:tcW w:type="dxa" w:w="2880"/>
          </w:tcPr>
          <w:p>
            <w:r>
              <w:t>data[].details.id</w:t>
            </w:r>
          </w:p>
        </w:tc>
        <w:tc>
          <w:tcPr>
            <w:tcW w:type="dxa" w:w="2880"/>
          </w:tcPr>
          <w:p>
            <w:r>
              <w:t>string</w:t>
            </w:r>
          </w:p>
        </w:tc>
        <w:tc>
          <w:tcPr>
            <w:tcW w:type="dxa" w:w="2880"/>
          </w:tcPr>
          <w:p>
            <w:r>
              <w:t>The record ID that was targeted.</w:t>
            </w:r>
          </w:p>
        </w:tc>
      </w:tr>
      <w:tr>
        <w:tc>
          <w:tcPr>
            <w:tcW w:type="dxa" w:w="2880"/>
          </w:tcPr>
          <w:p>
            <w:r>
              <w:t>data[].details.action</w:t>
            </w:r>
          </w:p>
        </w:tc>
        <w:tc>
          <w:tcPr>
            <w:tcW w:type="dxa" w:w="2880"/>
          </w:tcPr>
          <w:p>
            <w:r>
              <w:t>string</w:t>
            </w:r>
          </w:p>
        </w:tc>
        <w:tc>
          <w:tcPr>
            <w:tcW w:type="dxa" w:w="2880"/>
          </w:tcPr>
          <w:p>
            <w:r>
              <w:t>Action causing a lock (only shown for certain errors like RECORD_LOCKED).</w:t>
            </w:r>
          </w:p>
        </w:tc>
      </w:tr>
      <w:tr>
        <w:tc>
          <w:tcPr>
            <w:tcW w:type="dxa" w:w="2880"/>
          </w:tcPr>
          <w:p>
            <w:r>
              <w:t>data[].message</w:t>
            </w:r>
          </w:p>
        </w:tc>
        <w:tc>
          <w:tcPr>
            <w:tcW w:type="dxa" w:w="2880"/>
          </w:tcPr>
          <w:p>
            <w:r>
              <w:t>string</w:t>
            </w:r>
          </w:p>
        </w:tc>
        <w:tc>
          <w:tcPr>
            <w:tcW w:type="dxa" w:w="2880"/>
          </w:tcPr>
          <w:p>
            <w:r>
              <w:t>Human-readable message (e.g., record deleted).</w:t>
            </w:r>
          </w:p>
        </w:tc>
      </w:tr>
      <w:tr>
        <w:tc>
          <w:tcPr>
            <w:tcW w:type="dxa" w:w="2880"/>
          </w:tcPr>
          <w:p>
            <w:r>
              <w:t>data[].status</w:t>
            </w:r>
          </w:p>
        </w:tc>
        <w:tc>
          <w:tcPr>
            <w:tcW w:type="dxa" w:w="2880"/>
          </w:tcPr>
          <w:p>
            <w:r>
              <w:t>string</w:t>
            </w:r>
          </w:p>
        </w:tc>
        <w:tc>
          <w:tcPr>
            <w:tcW w:type="dxa" w:w="2880"/>
          </w:tcPr>
          <w:p>
            <w:r>
              <w:t>Operation status (e.g., success, error).</w:t>
            </w:r>
          </w:p>
        </w:tc>
      </w:tr>
      <w:tr>
        <w:tc>
          <w:tcPr>
            <w:tcW w:type="dxa" w:w="2880"/>
          </w:tcPr>
          <w:p>
            <w:r>
              <w:t>code</w:t>
            </w:r>
          </w:p>
        </w:tc>
        <w:tc>
          <w:tcPr>
            <w:tcW w:type="dxa" w:w="2880"/>
          </w:tcPr>
          <w:p>
            <w:r>
              <w:t>string</w:t>
            </w:r>
          </w:p>
        </w:tc>
        <w:tc>
          <w:tcPr>
            <w:tcW w:type="dxa" w:w="2880"/>
          </w:tcPr>
          <w:p>
            <w:r>
              <w:t>Top-level error code (shown in some 400/401/404 responses).</w:t>
            </w:r>
          </w:p>
        </w:tc>
      </w:tr>
      <w:tr>
        <w:tc>
          <w:tcPr>
            <w:tcW w:type="dxa" w:w="2880"/>
          </w:tcPr>
          <w:p>
            <w:r>
              <w:t>details</w:t>
            </w:r>
          </w:p>
        </w:tc>
        <w:tc>
          <w:tcPr>
            <w:tcW w:type="dxa" w:w="2880"/>
          </w:tcPr>
          <w:p>
            <w:r>
              <w:t>object</w:t>
            </w:r>
          </w:p>
        </w:tc>
        <w:tc>
          <w:tcPr>
            <w:tcW w:type="dxa" w:w="2880"/>
          </w:tcPr>
          <w:p>
            <w:r>
              <w:t>Top-level error details (shape varies by error).</w:t>
            </w:r>
          </w:p>
        </w:tc>
      </w:tr>
      <w:tr>
        <w:tc>
          <w:tcPr>
            <w:tcW w:type="dxa" w:w="2880"/>
          </w:tcPr>
          <w:p>
            <w:r>
              <w:t>details.resource_path_index</w:t>
            </w:r>
          </w:p>
        </w:tc>
        <w:tc>
          <w:tcPr>
            <w:tcW w:type="dxa" w:w="2880"/>
          </w:tcPr>
          <w:p>
            <w:r>
              <w:t>number</w:t>
            </w:r>
          </w:p>
        </w:tc>
        <w:tc>
          <w:tcPr>
            <w:tcW w:type="dxa" w:w="2880"/>
          </w:tcPr>
          <w:p>
            <w:r>
              <w:t>Index indicating which resource path segment caused the error (shown in some 400 responses).</w:t>
            </w:r>
          </w:p>
        </w:tc>
      </w:tr>
      <w:tr>
        <w:tc>
          <w:tcPr>
            <w:tcW w:type="dxa" w:w="2880"/>
          </w:tcPr>
          <w:p>
            <w:r>
              <w:t>message</w:t>
            </w:r>
          </w:p>
        </w:tc>
        <w:tc>
          <w:tcPr>
            <w:tcW w:type="dxa" w:w="2880"/>
          </w:tcPr>
          <w:p>
            <w:r>
              <w:t>string</w:t>
            </w:r>
          </w:p>
        </w:tc>
        <w:tc>
          <w:tcPr>
            <w:tcW w:type="dxa" w:w="2880"/>
          </w:tcPr>
          <w:p>
            <w:r>
              <w:t>Top-level error message.</w:t>
            </w:r>
          </w:p>
        </w:tc>
      </w:tr>
      <w:tr>
        <w:tc>
          <w:tcPr>
            <w:tcW w:type="dxa" w:w="2880"/>
          </w:tcPr>
          <w:p>
            <w:r>
              <w:t>status</w:t>
            </w:r>
          </w:p>
        </w:tc>
        <w:tc>
          <w:tcPr>
            <w:tcW w:type="dxa" w:w="2880"/>
          </w:tcPr>
          <w:p>
            <w:r>
              <w:t>string</w:t>
            </w:r>
          </w:p>
        </w:tc>
        <w:tc>
          <w:tcPr>
            <w:tcW w:type="dxa" w:w="2880"/>
          </w:tcPr>
          <w:p>
            <w:r>
              <w:t>Top-level error status (e.g.,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"{{OAUTH_METADATA.meta.apiDomain}}/crm/v8/Leads/4876876000000333405"</w:t>
      </w:r>
    </w:p>
    <w:p>
      <w:pPr>
        <w:pStyle w:val="Heading3"/>
      </w:pPr>
      <w:r>
        <w:t>Behavior</w:t>
      </w:r>
    </w:p>
    <w:p>
      <w:pPr>
        <w:pStyle w:val="ListBullet"/>
      </w:pPr>
      <w:r>
        <w:t>Receives a Lead record-id in the URL path.</w:t>
      </w:r>
    </w:p>
    <w:p>
      <w:pPr>
        <w:pStyle w:val="ListBullet"/>
      </w:pPr>
      <w:r>
        <w:t>Attempts to delete the specified Lead record.</w:t>
      </w:r>
    </w:p>
    <w:p>
      <w:pPr>
        <w:pStyle w:val="ListBullet"/>
      </w:pPr>
      <w:r>
        <w:t>Returns a data[] result indicating success (SUCCESS) or an error code (e.g., NOT_APPROVED, RECORD_LOCKED).</w:t>
      </w:r>
    </w:p>
    <w:p>
      <w:pPr>
        <w:pStyle w:val="Heading3"/>
      </w:pPr>
      <w:r>
        <w:t>Related leads actions</w:t>
      </w:r>
    </w:p>
    <w:p>
      <w:pPr>
        <w:pStyle w:val="ListBullet"/>
      </w:pPr>
      <w:r>
        <w:t>[POST] Create an Email Draft for a Lead — /crm/v8/Leads/{{leadId}}/__email_drafts</w:t>
      </w:r>
    </w:p>
    <w:p>
      <w:pPr>
        <w:pStyle w:val="ListBullet"/>
      </w:pPr>
      <w:r>
        <w:t>[PUT] Update a Lead Record’s Subforms — /crm/v8/Leads</w:t>
      </w:r>
    </w:p>
    <w:p>
      <w:pPr>
        <w:pStyle w:val="ListBullet"/>
      </w:pPr>
      <w:r>
        <w:t>[POST] Remove Tags From Lead Records — /crm/v8/Leads/actions/remove_tags</w:t>
      </w:r>
    </w:p>
    <w:p>
      <w:pPr>
        <w:pStyle w:val="ListBullet"/>
      </w:pPr>
      <w:r>
        <w:t>[POST] Clone a Lead Record — /crm/v8/Leads/{{recordId}}/actions/clone</w:t>
      </w:r>
    </w:p>
    <w:p>
      <w:pPr>
        <w:pStyle w:val="ListBullet"/>
      </w:pPr>
      <w:r>
        <w:t>[POST] Share (Record-Level) Emails for Multiple Lead Records — /crm/v8/Leads/actions/share_emails</w:t>
      </w:r>
    </w:p>
    <w:p>
      <w:pPr>
        <w:pStyle w:val="ListBullet"/>
      </w:pPr>
      <w:r>
        <w:t>[GET] List Related Records of a Deleted Lead — /crm/v8/Leads/deleted/{{recordId}}/{{relatedListAPIName}}</w:t>
      </w:r>
    </w:p>
    <w:p>
      <w:r>
        <w:br w:type="page"/>
      </w:r>
    </w:p>
    <w:p>
      <w:pPr>
        <w:pStyle w:val="Heading2"/>
      </w:pPr>
      <w:r>
        <w:t>384. [POST] Upsert Leads Records</w:t>
      </w:r>
    </w:p>
    <w:p>
      <w:r>
        <w:rPr>
          <w:b/>
        </w:rPr>
        <w:t xml:space="preserve">Endpoint: </w:t>
      </w:r>
      <w:r>
        <w:rPr>
          <w:rFonts w:ascii="Courier New" w:hAnsi="Courier New"/>
          <w:sz w:val="18"/>
        </w:rPr>
        <w:t>/crm/v8/Leads/upsert</w:t>
      </w:r>
    </w:p>
    <w:p>
      <w:pPr>
        <w:pStyle w:val="Heading3"/>
      </w:pPr>
      <w:r>
        <w:t>Prerequisites</w:t>
      </w:r>
    </w:p>
    <w:p>
      <w:pPr>
        <w:pStyle w:val="ListBullet"/>
      </w:pPr>
      <w:r>
        <w:t>Access to the Zoho CRM Leads module with permission to create/update records</w:t>
      </w:r>
    </w:p>
    <w:p>
      <w:pPr>
        <w:pStyle w:val="ListBullet"/>
      </w:pPr>
      <w:r>
        <w:t>A valid Layout ID if you plan to set Layout.id</w:t>
      </w:r>
    </w:p>
    <w:p>
      <w:pPr>
        <w:pStyle w:val="Heading3"/>
      </w:pPr>
      <w:r>
        <w:t>Method</w:t>
      </w:r>
    </w:p>
    <w:p>
      <w:r>
        <w:t>POST</w:t>
      </w:r>
    </w:p>
    <w:p>
      <w:pPr>
        <w:pStyle w:val="Heading3"/>
      </w:pPr>
      <w:r>
        <w:t>URL</w:t>
      </w:r>
    </w:p>
    <w:p>
      <w:r>
        <w:t>{{OAUTH_METADATA.meta.apiDomain}}/crm/v8/Leads/upsert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Upserts (inserts or updates) records in the Zoho CRM Leads module. The request sends one or more lead records in a data array. If a duplicate is detected (for example by Email), the record may be updated instead of created.</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When executing the action, ensure to send Path Parameters in the URL and not in the body (not applicable for this endpoint).</w:t>
      </w:r>
    </w:p>
    <w:p>
      <w:pPr>
        <w:pStyle w:val="Heading3"/>
      </w:pPr>
      <w:r>
        <w:t>Required Query Parameters</w:t>
      </w:r>
    </w:p>
    <w:p>
      <w:r>
        <w:t>None documented.</w:t>
      </w:r>
    </w:p>
    <w:p>
      <w:pPr>
        <w:pStyle w:val="Heading3"/>
      </w:pPr>
      <w:r>
        <w:t>Optional Query Parameters</w:t>
      </w:r>
    </w:p>
    <w:p>
      <w:r>
        <w:t>None documented.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lead record objects to upsert.</w:t>
            </w:r>
          </w:p>
        </w:tc>
      </w:tr>
    </w:tbl>
    <w:p/>
    <w:p>
      <w:pPr>
        <w:pStyle w:val="Heading3"/>
      </w:pPr>
      <w:r>
        <w:t>Optional Request Body Fields</w:t>
      </w:r>
    </w:p>
    <w:p>
      <w:r>
        <w:t>The lead record objects inside data[] may include the following fields (all optional unless your CRM configuration enforces otherwise):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data[].$review</w:t>
            </w:r>
          </w:p>
        </w:tc>
        <w:tc>
          <w:tcPr>
            <w:tcW w:type="dxa" w:w="2880"/>
          </w:tcPr>
          <w:p>
            <w:r>
              <w:t>any</w:t>
            </w:r>
          </w:p>
        </w:tc>
        <w:tc>
          <w:tcPr>
            <w:tcW w:type="dxa" w:w="2880"/>
          </w:tcPr>
          <w:p>
            <w:r>
              <w:t>Example: null.</w:t>
            </w:r>
          </w:p>
        </w:tc>
      </w:tr>
      <w:tr>
        <w:tc>
          <w:tcPr>
            <w:tcW w:type="dxa" w:w="2880"/>
          </w:tcPr>
          <w:p>
            <w:r>
              <w:t>data[].Annual_Revenue</w:t>
            </w:r>
          </w:p>
        </w:tc>
        <w:tc>
          <w:tcPr>
            <w:tcW w:type="dxa" w:w="2880"/>
          </w:tcPr>
          <w:p>
            <w:r>
              <w:t>number</w:t>
            </w:r>
          </w:p>
        </w:tc>
        <w:tc>
          <w:tcPr>
            <w:tcW w:type="dxa" w:w="2880"/>
          </w:tcPr>
          <w:p>
            <w:r>
              <w:t>Example: 10000.</w:t>
            </w:r>
          </w:p>
        </w:tc>
      </w:tr>
      <w:tr>
        <w:tc>
          <w:tcPr>
            <w:tcW w:type="dxa" w:w="2880"/>
          </w:tcPr>
          <w:p>
            <w:r>
              <w:t>data[].Company</w:t>
            </w:r>
          </w:p>
        </w:tc>
        <w:tc>
          <w:tcPr>
            <w:tcW w:type="dxa" w:w="2880"/>
          </w:tcPr>
          <w:p>
            <w:r>
              <w:t>string</w:t>
            </w:r>
          </w:p>
        </w:tc>
        <w:tc>
          <w:tcPr>
            <w:tcW w:type="dxa" w:w="2880"/>
          </w:tcPr>
          <w:p>
            <w:r>
              <w:t>Example: "Zylker".</w:t>
            </w:r>
          </w:p>
        </w:tc>
      </w:tr>
      <w:tr>
        <w:tc>
          <w:tcPr>
            <w:tcW w:type="dxa" w:w="2880"/>
          </w:tcPr>
          <w:p>
            <w:r>
              <w:t>data[].Email</w:t>
            </w:r>
          </w:p>
        </w:tc>
        <w:tc>
          <w:tcPr>
            <w:tcW w:type="dxa" w:w="2880"/>
          </w:tcPr>
          <w:p>
            <w:r>
              <w:t>string</w:t>
            </w:r>
          </w:p>
        </w:tc>
        <w:tc>
          <w:tcPr>
            <w:tcW w:type="dxa" w:w="2880"/>
          </w:tcPr>
          <w:p>
            <w:r>
              <w:t>Example: "patricia.boyle2@zylker.com".</w:t>
            </w:r>
          </w:p>
        </w:tc>
      </w:tr>
      <w:tr>
        <w:tc>
          <w:tcPr>
            <w:tcW w:type="dxa" w:w="2880"/>
          </w:tcPr>
          <w:p>
            <w:r>
              <w:t>data[].Email_Opt_Out</w:t>
            </w:r>
          </w:p>
        </w:tc>
        <w:tc>
          <w:tcPr>
            <w:tcW w:type="dxa" w:w="2880"/>
          </w:tcPr>
          <w:p>
            <w:r>
              <w:t>boolean</w:t>
            </w:r>
          </w:p>
        </w:tc>
        <w:tc>
          <w:tcPr>
            <w:tcW w:type="dxa" w:w="2880"/>
          </w:tcPr>
          <w:p>
            <w:r>
              <w:t>Example: true.</w:t>
            </w:r>
          </w:p>
        </w:tc>
      </w:tr>
      <w:tr>
        <w:tc>
          <w:tcPr>
            <w:tcW w:type="dxa" w:w="2880"/>
          </w:tcPr>
          <w:p>
            <w:r>
              <w:t>data[].First_Name</w:t>
            </w:r>
          </w:p>
        </w:tc>
        <w:tc>
          <w:tcPr>
            <w:tcW w:type="dxa" w:w="2880"/>
          </w:tcPr>
          <w:p>
            <w:r>
              <w:t>string</w:t>
            </w:r>
          </w:p>
        </w:tc>
        <w:tc>
          <w:tcPr>
            <w:tcW w:type="dxa" w:w="2880"/>
          </w:tcPr>
          <w:p>
            <w:r>
              <w:t>Example: "Patricia".</w:t>
            </w:r>
          </w:p>
        </w:tc>
      </w:tr>
      <w:tr>
        <w:tc>
          <w:tcPr>
            <w:tcW w:type="dxa" w:w="2880"/>
          </w:tcPr>
          <w:p>
            <w:r>
              <w:t>data[].Industry</w:t>
            </w:r>
          </w:p>
        </w:tc>
        <w:tc>
          <w:tcPr>
            <w:tcW w:type="dxa" w:w="2880"/>
          </w:tcPr>
          <w:p>
            <w:r>
              <w:t>string</w:t>
            </w:r>
          </w:p>
        </w:tc>
        <w:tc>
          <w:tcPr>
            <w:tcW w:type="dxa" w:w="2880"/>
          </w:tcPr>
          <w:p>
            <w:r>
              <w:t>Example: "ASP (Application Service Provider)".</w:t>
            </w:r>
          </w:p>
        </w:tc>
      </w:tr>
      <w:tr>
        <w:tc>
          <w:tcPr>
            <w:tcW w:type="dxa" w:w="2880"/>
          </w:tcPr>
          <w:p>
            <w:r>
              <w:t>data[].Last_Name</w:t>
            </w:r>
          </w:p>
        </w:tc>
        <w:tc>
          <w:tcPr>
            <w:tcW w:type="dxa" w:w="2880"/>
          </w:tcPr>
          <w:p>
            <w:r>
              <w:t>string</w:t>
            </w:r>
          </w:p>
        </w:tc>
        <w:tc>
          <w:tcPr>
            <w:tcW w:type="dxa" w:w="2880"/>
          </w:tcPr>
          <w:p>
            <w:r>
              <w:t>Example: "Boyle".</w:t>
            </w:r>
          </w:p>
        </w:tc>
      </w:tr>
      <w:tr>
        <w:tc>
          <w:tcPr>
            <w:tcW w:type="dxa" w:w="2880"/>
          </w:tcPr>
          <w:p>
            <w:r>
              <w:t>data[].Layout</w:t>
            </w:r>
          </w:p>
        </w:tc>
        <w:tc>
          <w:tcPr>
            <w:tcW w:type="dxa" w:w="2880"/>
          </w:tcPr>
          <w:p>
            <w:r>
              <w:t>object</w:t>
            </w:r>
          </w:p>
        </w:tc>
        <w:tc>
          <w:tcPr>
            <w:tcW w:type="dxa" w:w="2880"/>
          </w:tcPr>
          <w:p>
            <w:r>
              <w:t>Layout information.</w:t>
            </w:r>
          </w:p>
        </w:tc>
      </w:tr>
      <w:tr>
        <w:tc>
          <w:tcPr>
            <w:tcW w:type="dxa" w:w="2880"/>
          </w:tcPr>
          <w:p>
            <w:r>
              <w:t>data[].Layout.id</w:t>
            </w:r>
          </w:p>
        </w:tc>
        <w:tc>
          <w:tcPr>
            <w:tcW w:type="dxa" w:w="2880"/>
          </w:tcPr>
          <w:p>
            <w:r>
              <w:t>string</w:t>
            </w:r>
          </w:p>
        </w:tc>
        <w:tc>
          <w:tcPr>
            <w:tcW w:type="dxa" w:w="2880"/>
          </w:tcPr>
          <w:p>
            <w:r>
              <w:t>Layout ID. Example placeholder: "{{layout_id}}".</w:t>
            </w:r>
          </w:p>
        </w:tc>
      </w:tr>
      <w:tr>
        <w:tc>
          <w:tcPr>
            <w:tcW w:type="dxa" w:w="2880"/>
          </w:tcPr>
          <w:p>
            <w:r>
              <w:t>data[].Layout.name</w:t>
            </w:r>
          </w:p>
        </w:tc>
        <w:tc>
          <w:tcPr>
            <w:tcW w:type="dxa" w:w="2880"/>
          </w:tcPr>
          <w:p>
            <w:r>
              <w:t>string</w:t>
            </w:r>
          </w:p>
        </w:tc>
        <w:tc>
          <w:tcPr>
            <w:tcW w:type="dxa" w:w="2880"/>
          </w:tcPr>
          <w:p>
            <w:r>
              <w:t>Layout name. Example: "Standard".</w:t>
            </w:r>
          </w:p>
        </w:tc>
      </w:tr>
      <w:tr>
        <w:tc>
          <w:tcPr>
            <w:tcW w:type="dxa" w:w="2880"/>
          </w:tcPr>
          <w:p>
            <w:r>
              <w:t>data[].Lead_Source</w:t>
            </w:r>
          </w:p>
        </w:tc>
        <w:tc>
          <w:tcPr>
            <w:tcW w:type="dxa" w:w="2880"/>
          </w:tcPr>
          <w:p>
            <w:r>
              <w:t>string</w:t>
            </w:r>
          </w:p>
        </w:tc>
        <w:tc>
          <w:tcPr>
            <w:tcW w:type="dxa" w:w="2880"/>
          </w:tcPr>
          <w:p>
            <w:r>
              <w:t>Example: "Employee Referral".</w:t>
            </w:r>
          </w:p>
        </w:tc>
      </w:tr>
      <w:tr>
        <w:tc>
          <w:tcPr>
            <w:tcW w:type="dxa" w:w="2880"/>
          </w:tcPr>
          <w:p>
            <w:r>
              <w:t>data[].Lead_Status</w:t>
            </w:r>
          </w:p>
        </w:tc>
        <w:tc>
          <w:tcPr>
            <w:tcW w:type="dxa" w:w="2880"/>
          </w:tcPr>
          <w:p>
            <w:r>
              <w:t>string</w:t>
            </w:r>
          </w:p>
        </w:tc>
        <w:tc>
          <w:tcPr>
            <w:tcW w:type="dxa" w:w="2880"/>
          </w:tcPr>
          <w:p>
            <w:r>
              <w:t>Example: "Contacted".</w:t>
            </w:r>
          </w:p>
        </w:tc>
      </w:tr>
      <w:tr>
        <w:tc>
          <w:tcPr>
            <w:tcW w:type="dxa" w:w="2880"/>
          </w:tcPr>
          <w:p>
            <w:r>
              <w:t>data[].Mobile</w:t>
            </w:r>
          </w:p>
        </w:tc>
        <w:tc>
          <w:tcPr>
            <w:tcW w:type="dxa" w:w="2880"/>
          </w:tcPr>
          <w:p>
            <w:r>
              <w:t>string</w:t>
            </w:r>
          </w:p>
        </w:tc>
        <w:tc>
          <w:tcPr>
            <w:tcW w:type="dxa" w:w="2880"/>
          </w:tcPr>
          <w:p>
            <w:r>
              <w:t>Phone value (must match expected data type; errors may occur if invalid). Example: "89898989893".</w:t>
            </w:r>
          </w:p>
        </w:tc>
      </w:tr>
      <w:tr>
        <w:tc>
          <w:tcPr>
            <w:tcW w:type="dxa" w:w="2880"/>
          </w:tcPr>
          <w:p>
            <w:r>
              <w:t>data[].No_of_Employees</w:t>
            </w:r>
          </w:p>
        </w:tc>
        <w:tc>
          <w:tcPr>
            <w:tcW w:type="dxa" w:w="2880"/>
          </w:tcPr>
          <w:p>
            <w:r>
              <w:t>number</w:t>
            </w:r>
          </w:p>
        </w:tc>
        <w:tc>
          <w:tcPr>
            <w:tcW w:type="dxa" w:w="2880"/>
          </w:tcPr>
          <w:p>
            <w:r>
              <w:t>Example: 100.</w:t>
            </w:r>
          </w:p>
        </w:tc>
      </w:tr>
      <w:tr>
        <w:tc>
          <w:tcPr>
            <w:tcW w:type="dxa" w:w="2880"/>
          </w:tcPr>
          <w:p>
            <w:r>
              <w:t>data[].Salutation</w:t>
            </w:r>
          </w:p>
        </w:tc>
        <w:tc>
          <w:tcPr>
            <w:tcW w:type="dxa" w:w="2880"/>
          </w:tcPr>
          <w:p>
            <w:r>
              <w:t>string</w:t>
            </w:r>
          </w:p>
        </w:tc>
        <w:tc>
          <w:tcPr>
            <w:tcW w:type="dxa" w:w="2880"/>
          </w:tcPr>
          <w:p>
            <w:r>
              <w:t>Example: "Ms.".</w:t>
            </w:r>
          </w:p>
        </w:tc>
      </w:tr>
      <w:tr>
        <w:tc>
          <w:tcPr>
            <w:tcW w:type="dxa" w:w="2880"/>
          </w:tcPr>
          <w:p>
            <w:r>
              <w:t>data[].Twitter</w:t>
            </w:r>
          </w:p>
        </w:tc>
        <w:tc>
          <w:tcPr>
            <w:tcW w:type="dxa" w:w="2880"/>
          </w:tcPr>
          <w:p>
            <w:r>
              <w:t>string</w:t>
            </w:r>
          </w:p>
        </w:tc>
        <w:tc>
          <w:tcPr>
            <w:tcW w:type="dxa" w:w="2880"/>
          </w:tcPr>
          <w:p>
            <w:r>
              <w:t>Example: "patricia".</w:t>
            </w:r>
          </w:p>
        </w:tc>
      </w:tr>
      <w:tr>
        <w:tc>
          <w:tcPr>
            <w:tcW w:type="dxa" w:w="2880"/>
          </w:tcPr>
          <w:p>
            <w:r>
              <w:t>data[].Website</w:t>
            </w:r>
          </w:p>
        </w:tc>
        <w:tc>
          <w:tcPr>
            <w:tcW w:type="dxa" w:w="2880"/>
          </w:tcPr>
          <w:p>
            <w:r>
              <w:t>string</w:t>
            </w:r>
          </w:p>
        </w:tc>
        <w:tc>
          <w:tcPr>
            <w:tcW w:type="dxa" w:w="2880"/>
          </w:tcPr>
          <w:p>
            <w:r>
              <w:t>Example: "https://www.patriciaboyle.com".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"action": "update",</w:t>
        <w:br/>
        <w:t xml:space="preserve"> "code": "SUCCESS",</w:t>
        <w:br/>
        <w:t xml:space="preserve"> "details": {</w:t>
        <w:br/>
        <w:t xml:space="preserve"> "Created_By": {</w:t>
        <w:br/>
        <w:t xml:space="preserve"> "id": "4876876000000327001",</w:t>
        <w:br/>
        <w:t xml:space="preserve"> "name": "Patricia Boyle"</w:t>
        <w:br/>
        <w:t xml:space="preserve"> },</w:t>
        <w:br/>
        <w:t xml:space="preserve"> "Created_Time": "2022-05-09T19:48:10+05:30",</w:t>
        <w:br/>
        <w:t xml:space="preserve"> "Modified_By": {</w:t>
        <w:br/>
        <w:t xml:space="preserve"> "id": "4876876000000327001",</w:t>
        <w:br/>
        <w:t xml:space="preserve"> "name": "Patricia Boyle"</w:t>
        <w:br/>
        <w:t xml:space="preserve"> },</w:t>
        <w:br/>
        <w:t xml:space="preserve"> "Modified_Time": "2022-05-17T19:31:21+05:30",</w:t>
        <w:br/>
        <w:t xml:space="preserve"> "id": "4876876000001081542"</w:t>
        <w:br/>
        <w:t xml:space="preserve"> },</w:t>
        <w:br/>
        <w:t xml:space="preserve"> "duplicate_field": "Email",</w:t>
        <w:br/>
        <w:t xml:space="preserve"> "message": "record updated",</w:t>
        <w:br/>
        <w:t xml:space="preserve"> "status": "success"</w:t>
        <w:br/>
        <w:t xml:space="preserve"> }</w:t>
        <w:br/>
        <w:t xml:space="preserve"> ]</w:t>
        <w:br/>
        <w:t>}</w:t>
      </w:r>
    </w:p>
    <w:p>
      <w:pPr>
        <w:pStyle w:val="Heading3"/>
      </w:pPr>
      <w:r>
        <w:t>Error Response (400 Bad Request)</w:t>
      </w:r>
    </w:p>
    <w:p>
      <w:pPr>
        <w:pStyle w:val="Heading4"/>
      </w:pPr>
      <w:r>
        <w:t>INVALID_DATA (example)</w:t>
      </w:r>
    </w:p>
    <w:p>
      <w:r>
        <w:rPr>
          <w:b/>
          <w:color w:val="666666"/>
          <w:sz w:val="16"/>
        </w:rPr>
        <w:t>[json]</w:t>
      </w:r>
    </w:p>
    <w:p>
      <w:pPr>
        <w:shd w:fill="F2F2F2" w:val="clear"/>
      </w:pPr>
      <w:r>
        <w:rPr>
          <w:rFonts w:ascii="Courier New" w:hAnsi="Courier New"/>
          <w:sz w:val="17"/>
        </w:rPr>
        <w:t>{</w:t>
        <w:br/>
        <w:t xml:space="preserve"> "data": [</w:t>
        <w:br/>
        <w:t xml:space="preserve"> {</w:t>
        <w:br/>
        <w:t xml:space="preserve"> "code": "INVALID_DATA",</w:t>
        <w:br/>
        <w:t xml:space="preserve"> "details": {</w:t>
        <w:br/>
        <w:t xml:space="preserve"> "api_name": "Mobile",</w:t>
        <w:br/>
        <w:t xml:space="preserve"> "expected_data_type": "phone",</w:t>
        <w:br/>
        <w:t xml:space="preserve"> "json_path": "$.data[0].Mobile"</w:t>
        <w:br/>
        <w:t xml:space="preserve"> },</w:t>
        <w:br/>
        <w:t xml:space="preserve"> "message": "invalid data",</w:t>
        <w:br/>
        <w:t xml:space="preserve"> "status": "error"</w:t>
        <w:br/>
        <w:t xml:space="preserve"> }</w:t>
        <w:br/>
        <w:t xml:space="preserve"> ]</w:t>
        <w:br/>
        <w:t>}</w:t>
      </w:r>
    </w:p>
    <w:p>
      <w:pPr>
        <w:pStyle w:val="Heading4"/>
      </w:pPr>
      <w:r>
        <w:t>INVALID_MODULE (example)</w:t>
      </w:r>
    </w:p>
    <w:p>
      <w:r>
        <w:rPr>
          <w:b/>
          <w:color w:val="666666"/>
          <w:sz w:val="16"/>
        </w:rPr>
        <w:t>[json]</w:t>
      </w:r>
    </w:p>
    <w:p>
      <w:pPr>
        <w:shd w:fill="F2F2F2" w:val="clear"/>
      </w:pPr>
      <w:r>
        <w:rPr>
          <w:rFonts w:ascii="Courier New" w:hAnsi="Courier New"/>
          <w:sz w:val="17"/>
        </w:rPr>
        <w:t>{</w:t>
        <w:br/>
        <w:t xml:space="preserve"> "code": "INVALID_MODULE",</w:t>
        <w:br/>
        <w:t xml:space="preserve"> "details": {</w:t>
        <w:br/>
        <w:t xml:space="preserve"> "resource_path_index": 0</w:t>
        <w:br/>
        <w:t xml:space="preserve"> },</w:t>
        <w:br/>
        <w:t xml:space="preserve"> "message": "the module name given seems to be invalid",</w:t>
        <w:br/>
        <w:t xml:space="preserve"> "status": "error"</w:t>
        <w:br/>
        <w:t>}</w:t>
      </w:r>
    </w:p>
    <w:p>
      <w:pPr>
        <w:pStyle w:val="Heading4"/>
      </w:pPr>
      <w:r>
        <w:t>INVALID_REQUEST_METHOD (example)</w:t>
      </w:r>
    </w:p>
    <w:p>
      <w:r>
        <w:rPr>
          <w:b/>
          <w:color w:val="666666"/>
          <w:sz w:val="16"/>
        </w:rPr>
        <w:t>[json]</w:t>
      </w:r>
    </w:p>
    <w:p>
      <w:pPr>
        <w:shd w:fill="F2F2F2" w:val="clear"/>
      </w:pPr>
      <w:r>
        <w:rPr>
          <w:rFonts w:ascii="Courier New" w:hAnsi="Courier New"/>
          <w:sz w:val="17"/>
        </w:rPr>
        <w:t>{</w:t>
        <w:br/>
        <w:t xml:space="preserve"> "code": "INVALID_REQUEST_METHOD",</w:t>
        <w:br/>
        <w:t xml:space="preserve"> "details": {},</w:t>
        <w:br/>
        <w:t xml:space="preserve"> "message": "The http request method type is not a valid one",</w:t>
        <w:br/>
        <w:t xml:space="preserve"> "status": "error"</w:t>
        <w:br/>
        <w:t>}</w:t>
      </w:r>
    </w:p>
    <w:p>
      <w:pPr>
        <w:pStyle w:val="Heading3"/>
      </w:pPr>
      <w:r>
        <w:t>Error Response (401 Unauthorized)</w:t>
      </w:r>
    </w:p>
    <w:p>
      <w:pPr>
        <w:pStyle w:val="Heading4"/>
      </w:pPr>
      <w:r>
        <w:t>AUTHENTICATION_FAILURE (example)</w:t>
      </w:r>
    </w:p>
    <w:p>
      <w:r>
        <w:rPr>
          <w:b/>
          <w:color w:val="666666"/>
          <w:sz w:val="16"/>
        </w:rPr>
        <w:t>[json]</w:t>
      </w:r>
    </w:p>
    <w:p>
      <w:pPr>
        <w:shd w:fill="F2F2F2" w:val="clear"/>
      </w:pPr>
      <w:r>
        <w:rPr>
          <w:rFonts w:ascii="Courier New" w:hAnsi="Courier New"/>
          <w:sz w:val="17"/>
        </w:rPr>
        <w:t>{</w:t>
        <w:br/>
        <w:t xml:space="preserve"> "code": "AUTHENTICATION_FAILURE",</w:t>
        <w:br/>
        <w:t xml:space="preserve"> "details": {},</w:t>
        <w:br/>
        <w:t xml:space="preserve"> "message": "Authentication failed",</w:t>
        <w:br/>
        <w:t xml:space="preserve"> "status": "error"</w:t>
        <w:br/>
        <w:t>}</w:t>
      </w:r>
    </w:p>
    <w:p>
      <w:pPr>
        <w:pStyle w:val="Heading4"/>
      </w:pPr>
      <w:r>
        <w:t>OAUTH_SCOPE_MISMATCH (example)</w:t>
      </w:r>
    </w:p>
    <w:p>
      <w:r>
        <w:rPr>
          <w:b/>
          <w:color w:val="666666"/>
          <w:sz w:val="16"/>
        </w:rPr>
        <w:t>[json]</w:t>
      </w:r>
    </w:p>
    <w:p>
      <w:pPr>
        <w:shd w:fill="F2F2F2" w:val="clear"/>
      </w:pPr>
      <w:r>
        <w:rPr>
          <w:rFonts w:ascii="Courier New" w:hAnsi="Courier New"/>
          <w:sz w:val="17"/>
        </w:rPr>
        <w:t>{</w:t>
        <w:br/>
        <w:t xml:space="preserve"> "code": "OAUTH_SCOPE_MISMATCH",</w:t>
        <w:br/>
        <w:t xml:space="preserve"> "details": {},</w:t>
        <w:br/>
        <w:t xml:space="preserve"> "message": "invalid oauth scope to access this URL",</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per-record upsert results.</w:t>
            </w:r>
          </w:p>
        </w:tc>
      </w:tr>
      <w:tr>
        <w:tc>
          <w:tcPr>
            <w:tcW w:type="dxa" w:w="2880"/>
          </w:tcPr>
          <w:p>
            <w:r>
              <w:t>data[].action</w:t>
            </w:r>
          </w:p>
        </w:tc>
        <w:tc>
          <w:tcPr>
            <w:tcW w:type="dxa" w:w="2880"/>
          </w:tcPr>
          <w:p>
            <w:r>
              <w:t>string</w:t>
            </w:r>
          </w:p>
        </w:tc>
        <w:tc>
          <w:tcPr>
            <w:tcW w:type="dxa" w:w="2880"/>
          </w:tcPr>
          <w:p>
            <w:r>
              <w:t>Action taken for the record. Example: "update".</w:t>
            </w:r>
          </w:p>
        </w:tc>
      </w:tr>
      <w:tr>
        <w:tc>
          <w:tcPr>
            <w:tcW w:type="dxa" w:w="2880"/>
          </w:tcPr>
          <w:p>
            <w:r>
              <w:t>data[].code</w:t>
            </w:r>
          </w:p>
        </w:tc>
        <w:tc>
          <w:tcPr>
            <w:tcW w:type="dxa" w:w="2880"/>
          </w:tcPr>
          <w:p>
            <w:r>
              <w:t>string</w:t>
            </w:r>
          </w:p>
        </w:tc>
        <w:tc>
          <w:tcPr>
            <w:tcW w:type="dxa" w:w="2880"/>
          </w:tcPr>
          <w:p>
            <w:r>
              <w:t>Result code. Example: "SUCCESS".</w:t>
            </w:r>
          </w:p>
        </w:tc>
      </w:tr>
      <w:tr>
        <w:tc>
          <w:tcPr>
            <w:tcW w:type="dxa" w:w="2880"/>
          </w:tcPr>
          <w:p>
            <w:r>
              <w:t>data[].details</w:t>
            </w:r>
          </w:p>
        </w:tc>
        <w:tc>
          <w:tcPr>
            <w:tcW w:type="dxa" w:w="2880"/>
          </w:tcPr>
          <w:p>
            <w:r>
              <w:t>object</w:t>
            </w:r>
          </w:p>
        </w:tc>
        <w:tc>
          <w:tcPr>
            <w:tcW w:type="dxa" w:w="2880"/>
          </w:tcPr>
          <w:p>
            <w:r>
              <w:t>Details about the upserted record.</w:t>
            </w:r>
          </w:p>
        </w:tc>
      </w:tr>
      <w:tr>
        <w:tc>
          <w:tcPr>
            <w:tcW w:type="dxa" w:w="2880"/>
          </w:tcPr>
          <w:p>
            <w:r>
              <w:t>data[].details.Created_By</w:t>
            </w:r>
          </w:p>
        </w:tc>
        <w:tc>
          <w:tcPr>
            <w:tcW w:type="dxa" w:w="2880"/>
          </w:tcPr>
          <w:p>
            <w:r>
              <w:t>object</w:t>
            </w:r>
          </w:p>
        </w:tc>
        <w:tc>
          <w:tcPr>
            <w:tcW w:type="dxa" w:w="2880"/>
          </w:tcPr>
          <w:p>
            <w:r>
              <w:t>Creator info.</w:t>
            </w:r>
          </w:p>
        </w:tc>
      </w:tr>
      <w:tr>
        <w:tc>
          <w:tcPr>
            <w:tcW w:type="dxa" w:w="2880"/>
          </w:tcPr>
          <w:p>
            <w:r>
              <w:t>data[].details.Created_By.id</w:t>
            </w:r>
          </w:p>
        </w:tc>
        <w:tc>
          <w:tcPr>
            <w:tcW w:type="dxa" w:w="2880"/>
          </w:tcPr>
          <w:p>
            <w:r>
              <w:t>string</w:t>
            </w:r>
          </w:p>
        </w:tc>
        <w:tc>
          <w:tcPr>
            <w:tcW w:type="dxa" w:w="2880"/>
          </w:tcPr>
          <w:p>
            <w:r>
              <w:t>Creator user ID.</w:t>
            </w:r>
          </w:p>
        </w:tc>
      </w:tr>
      <w:tr>
        <w:tc>
          <w:tcPr>
            <w:tcW w:type="dxa" w:w="2880"/>
          </w:tcPr>
          <w:p>
            <w:r>
              <w:t>data[].details.Created_By.name</w:t>
            </w:r>
          </w:p>
        </w:tc>
        <w:tc>
          <w:tcPr>
            <w:tcW w:type="dxa" w:w="2880"/>
          </w:tcPr>
          <w:p>
            <w:r>
              <w:t>string</w:t>
            </w:r>
          </w:p>
        </w:tc>
        <w:tc>
          <w:tcPr>
            <w:tcW w:type="dxa" w:w="2880"/>
          </w:tcPr>
          <w:p>
            <w:r>
              <w:t>Creator name.</w:t>
            </w:r>
          </w:p>
        </w:tc>
      </w:tr>
      <w:tr>
        <w:tc>
          <w:tcPr>
            <w:tcW w:type="dxa" w:w="2880"/>
          </w:tcPr>
          <w:p>
            <w:r>
              <w:t>data[].details.Created_Time</w:t>
            </w:r>
          </w:p>
        </w:tc>
        <w:tc>
          <w:tcPr>
            <w:tcW w:type="dxa" w:w="2880"/>
          </w:tcPr>
          <w:p>
            <w:r>
              <w:t>string</w:t>
            </w:r>
          </w:p>
        </w:tc>
        <w:tc>
          <w:tcPr>
            <w:tcW w:type="dxa" w:w="2880"/>
          </w:tcPr>
          <w:p>
            <w:r>
              <w:t>Creation timestamp.</w:t>
            </w:r>
          </w:p>
        </w:tc>
      </w:tr>
      <w:tr>
        <w:tc>
          <w:tcPr>
            <w:tcW w:type="dxa" w:w="2880"/>
          </w:tcPr>
          <w:p>
            <w:r>
              <w:t>data[].details.Modified_By</w:t>
            </w:r>
          </w:p>
        </w:tc>
        <w:tc>
          <w:tcPr>
            <w:tcW w:type="dxa" w:w="2880"/>
          </w:tcPr>
          <w:p>
            <w:r>
              <w:t>object</w:t>
            </w:r>
          </w:p>
        </w:tc>
        <w:tc>
          <w:tcPr>
            <w:tcW w:type="dxa" w:w="2880"/>
          </w:tcPr>
          <w:p>
            <w:r>
              <w:t>Last modifier info.</w:t>
            </w:r>
          </w:p>
        </w:tc>
      </w:tr>
      <w:tr>
        <w:tc>
          <w:tcPr>
            <w:tcW w:type="dxa" w:w="2880"/>
          </w:tcPr>
          <w:p>
            <w:r>
              <w:t>data[].details.Modified_By.id</w:t>
            </w:r>
          </w:p>
        </w:tc>
        <w:tc>
          <w:tcPr>
            <w:tcW w:type="dxa" w:w="2880"/>
          </w:tcPr>
          <w:p>
            <w:r>
              <w:t>string</w:t>
            </w:r>
          </w:p>
        </w:tc>
        <w:tc>
          <w:tcPr>
            <w:tcW w:type="dxa" w:w="2880"/>
          </w:tcPr>
          <w:p>
            <w:r>
              <w:t>Modifier user ID.</w:t>
            </w:r>
          </w:p>
        </w:tc>
      </w:tr>
      <w:tr>
        <w:tc>
          <w:tcPr>
            <w:tcW w:type="dxa" w:w="2880"/>
          </w:tcPr>
          <w:p>
            <w:r>
              <w:t>data[].details.Modified_By.name</w:t>
            </w:r>
          </w:p>
        </w:tc>
        <w:tc>
          <w:tcPr>
            <w:tcW w:type="dxa" w:w="2880"/>
          </w:tcPr>
          <w:p>
            <w:r>
              <w:t>string</w:t>
            </w:r>
          </w:p>
        </w:tc>
        <w:tc>
          <w:tcPr>
            <w:tcW w:type="dxa" w:w="2880"/>
          </w:tcPr>
          <w:p>
            <w:r>
              <w:t>Modifier name.</w:t>
            </w:r>
          </w:p>
        </w:tc>
      </w:tr>
      <w:tr>
        <w:tc>
          <w:tcPr>
            <w:tcW w:type="dxa" w:w="2880"/>
          </w:tcPr>
          <w:p>
            <w:r>
              <w:t>data[].details.Modified_Time</w:t>
            </w:r>
          </w:p>
        </w:tc>
        <w:tc>
          <w:tcPr>
            <w:tcW w:type="dxa" w:w="2880"/>
          </w:tcPr>
          <w:p>
            <w:r>
              <w:t>string</w:t>
            </w:r>
          </w:p>
        </w:tc>
        <w:tc>
          <w:tcPr>
            <w:tcW w:type="dxa" w:w="2880"/>
          </w:tcPr>
          <w:p>
            <w:r>
              <w:t>Modification timestamp.</w:t>
            </w:r>
          </w:p>
        </w:tc>
      </w:tr>
      <w:tr>
        <w:tc>
          <w:tcPr>
            <w:tcW w:type="dxa" w:w="2880"/>
          </w:tcPr>
          <w:p>
            <w:r>
              <w:t>data[].details.id</w:t>
            </w:r>
          </w:p>
        </w:tc>
        <w:tc>
          <w:tcPr>
            <w:tcW w:type="dxa" w:w="2880"/>
          </w:tcPr>
          <w:p>
            <w:r>
              <w:t>string</w:t>
            </w:r>
          </w:p>
        </w:tc>
        <w:tc>
          <w:tcPr>
            <w:tcW w:type="dxa" w:w="2880"/>
          </w:tcPr>
          <w:p>
            <w:r>
              <w:t>Lead record ID.</w:t>
            </w:r>
          </w:p>
        </w:tc>
      </w:tr>
      <w:tr>
        <w:tc>
          <w:tcPr>
            <w:tcW w:type="dxa" w:w="2880"/>
          </w:tcPr>
          <w:p>
            <w:r>
              <w:t>data[].duplicate_field</w:t>
            </w:r>
          </w:p>
        </w:tc>
        <w:tc>
          <w:tcPr>
            <w:tcW w:type="dxa" w:w="2880"/>
          </w:tcPr>
          <w:p>
            <w:r>
              <w:t>string</w:t>
            </w:r>
          </w:p>
        </w:tc>
        <w:tc>
          <w:tcPr>
            <w:tcW w:type="dxa" w:w="2880"/>
          </w:tcPr>
          <w:p>
            <w:r>
              <w:t>Field used to detect duplicates. Example: "Email".</w:t>
            </w:r>
          </w:p>
        </w:tc>
      </w:tr>
      <w:tr>
        <w:tc>
          <w:tcPr>
            <w:tcW w:type="dxa" w:w="2880"/>
          </w:tcPr>
          <w:p>
            <w:r>
              <w:t>data[].message</w:t>
            </w:r>
          </w:p>
        </w:tc>
        <w:tc>
          <w:tcPr>
            <w:tcW w:type="dxa" w:w="2880"/>
          </w:tcPr>
          <w:p>
            <w:r>
              <w:t>string</w:t>
            </w:r>
          </w:p>
        </w:tc>
        <w:tc>
          <w:tcPr>
            <w:tcW w:type="dxa" w:w="2880"/>
          </w:tcPr>
          <w:p>
            <w:r>
              <w:t>Human-readable status message. Example: "record updated".</w:t>
            </w:r>
          </w:p>
        </w:tc>
      </w:tr>
      <w:tr>
        <w:tc>
          <w:tcPr>
            <w:tcW w:type="dxa" w:w="2880"/>
          </w:tcPr>
          <w:p>
            <w:r>
              <w:t>data[].status</w:t>
            </w:r>
          </w:p>
        </w:tc>
        <w:tc>
          <w:tcPr>
            <w:tcW w:type="dxa" w:w="2880"/>
          </w:tcPr>
          <w:p>
            <w:r>
              <w:t>string</w:t>
            </w:r>
          </w:p>
        </w:tc>
        <w:tc>
          <w:tcPr>
            <w:tcW w:type="dxa" w:w="2880"/>
          </w:tcPr>
          <w:p>
            <w:r>
              <w:t>Status indicator. Example: "success".</w:t>
            </w:r>
          </w:p>
        </w:tc>
      </w:tr>
      <w:tr>
        <w:tc>
          <w:tcPr>
            <w:tcW w:type="dxa" w:w="2880"/>
          </w:tcPr>
          <w:p>
            <w:r>
              <w:t>code</w:t>
            </w:r>
          </w:p>
        </w:tc>
        <w:tc>
          <w:tcPr>
            <w:tcW w:type="dxa" w:w="2880"/>
          </w:tcPr>
          <w:p>
            <w:r>
              <w:t>string</w:t>
            </w:r>
          </w:p>
        </w:tc>
        <w:tc>
          <w:tcPr>
            <w:tcW w:type="dxa" w:w="2880"/>
          </w:tcPr>
          <w:p>
            <w:r>
              <w:t>Top-level error code (present in some error responses).</w:t>
            </w:r>
          </w:p>
        </w:tc>
      </w:tr>
      <w:tr>
        <w:tc>
          <w:tcPr>
            <w:tcW w:type="dxa" w:w="2880"/>
          </w:tcPr>
          <w:p>
            <w:r>
              <w:t>details</w:t>
            </w:r>
          </w:p>
        </w:tc>
        <w:tc>
          <w:tcPr>
            <w:tcW w:type="dxa" w:w="2880"/>
          </w:tcPr>
          <w:p>
            <w:r>
              <w:t>object</w:t>
            </w:r>
          </w:p>
        </w:tc>
        <w:tc>
          <w:tcPr>
            <w:tcW w:type="dxa" w:w="2880"/>
          </w:tcPr>
          <w:p>
            <w:r>
              <w:t>Top-level error details (structure varies by error).</w:t>
            </w:r>
          </w:p>
        </w:tc>
      </w:tr>
      <w:tr>
        <w:tc>
          <w:tcPr>
            <w:tcW w:type="dxa" w:w="2880"/>
          </w:tcPr>
          <w:p>
            <w:r>
              <w:t>message</w:t>
            </w:r>
          </w:p>
        </w:tc>
        <w:tc>
          <w:tcPr>
            <w:tcW w:type="dxa" w:w="2880"/>
          </w:tcPr>
          <w:p>
            <w:r>
              <w:t>string</w:t>
            </w:r>
          </w:p>
        </w:tc>
        <w:tc>
          <w:tcPr>
            <w:tcW w:type="dxa" w:w="2880"/>
          </w:tcPr>
          <w:p>
            <w:r>
              <w:t>Top-level error message.</w:t>
            </w:r>
          </w:p>
        </w:tc>
      </w:tr>
      <w:tr>
        <w:tc>
          <w:tcPr>
            <w:tcW w:type="dxa" w:w="2880"/>
          </w:tcPr>
          <w:p>
            <w:r>
              <w:t>status</w:t>
            </w:r>
          </w:p>
        </w:tc>
        <w:tc>
          <w:tcPr>
            <w:tcW w:type="dxa" w:w="2880"/>
          </w:tcPr>
          <w:p>
            <w:r>
              <w:t>string</w:t>
            </w:r>
          </w:p>
        </w:tc>
        <w:tc>
          <w:tcPr>
            <w:tcW w:type="dxa" w:w="2880"/>
          </w:tcPr>
          <w:p>
            <w:r>
              <w:t>Top-level error status. Example: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'{{OAUTH_METADATA.meta.apiDomain}}/crm/v8/Leads/upsert' \</w:t>
        <w:br/>
        <w:t xml:space="preserve"> --header 'Accept: application/json' \</w:t>
        <w:br/>
        <w:t xml:space="preserve"> --header 'Content-Type: application/json' \</w:t>
        <w:br/>
        <w:t xml:space="preserve"> --data '{</w:t>
        <w:br/>
        <w:t xml:space="preserve"> "data": [</w:t>
        <w:br/>
        <w:t xml:space="preserve">      {</w:t>
        <w:br/>
        <w:t xml:space="preserve"> "$review": null,</w:t>
        <w:br/>
        <w:t xml:space="preserve"> "Annual_Revenue": 10000,</w:t>
        <w:br/>
        <w:t xml:space="preserve"> "Company": "Zylker",</w:t>
        <w:br/>
        <w:t xml:space="preserve"> "Email": "patricia.boyle2@zylker.com",</w:t>
        <w:br/>
        <w:t xml:space="preserve"> "Email_Opt_Out": true,</w:t>
        <w:br/>
        <w:t xml:space="preserve"> "First_Name": "Patricia",</w:t>
        <w:br/>
        <w:t xml:space="preserve"> "Industry": "ASP (Application Service Provider)",</w:t>
        <w:br/>
        <w:t xml:space="preserve"> "Last_Name": "Boyle",</w:t>
        <w:br/>
        <w:t xml:space="preserve"> "Layout": {</w:t>
        <w:br/>
        <w:t xml:space="preserve"> "id": "{{layout_id}}",</w:t>
        <w:br/>
        <w:t xml:space="preserve"> "name": "Standard"</w:t>
        <w:br/>
        <w:t xml:space="preserve">        },</w:t>
        <w:br/>
        <w:t xml:space="preserve"> "Lead_Source": "Employee Referral",</w:t>
        <w:br/>
        <w:t xml:space="preserve"> "Lead_Status": "Contacted",</w:t>
        <w:br/>
        <w:t xml:space="preserve"> "Mobile": "89898989893",</w:t>
        <w:br/>
        <w:t xml:space="preserve"> "No_of_Employees": 100,</w:t>
        <w:br/>
        <w:t xml:space="preserve"> "Salutation": "Ms.",</w:t>
        <w:br/>
        <w:t xml:space="preserve"> "Twitter": "patricia",</w:t>
        <w:br/>
        <w:t xml:space="preserve"> "Website": "https://www.patriciaboyle.com"</w:t>
        <w:br/>
        <w:t xml:space="preserve">      }</w:t>
        <w:br/>
        <w:t xml:space="preserve">    ]</w:t>
        <w:br/>
        <w:t xml:space="preserve">  }'</w:t>
      </w:r>
    </w:p>
    <w:p>
      <w:pPr>
        <w:pStyle w:val="Heading3"/>
      </w:pPr>
      <w:r>
        <w:t>Example Usage</w:t>
      </w:r>
    </w:p>
    <w:p>
      <w:pPr>
        <w:pStyle w:val="Heading3"/>
      </w:pPr>
      <w:r>
        <w:t>Example 1: Upsert a Single Lead</w:t>
      </w:r>
    </w:p>
    <w:p>
      <w:r>
        <w:rPr>
          <w:b/>
          <w:color w:val="666666"/>
          <w:sz w:val="16"/>
        </w:rPr>
        <w:t>[bash]</w:t>
      </w:r>
    </w:p>
    <w:p>
      <w:pPr>
        <w:shd w:fill="F2F2F2" w:val="clear"/>
      </w:pPr>
      <w:r>
        <w:rPr>
          <w:rFonts w:ascii="Courier New" w:hAnsi="Courier New"/>
          <w:sz w:val="17"/>
        </w:rPr>
        <w:t>curl -X POST '{{OAUTH_METADATA.meta.apiDomain}}/crm/v8/Leads/upsert' \</w:t>
        <w:br/>
        <w:t xml:space="preserve"> -H 'Accept: application/json' \</w:t>
        <w:br/>
        <w:t xml:space="preserve"> -H 'Content-Type: application/json' \</w:t>
        <w:br/>
        <w:t xml:space="preserve"> -d '{</w:t>
        <w:br/>
        <w:t xml:space="preserve"> "data": [</w:t>
        <w:br/>
        <w:t xml:space="preserve">      {</w:t>
        <w:br/>
        <w:t xml:space="preserve"> "Company": "Zylker",</w:t>
        <w:br/>
        <w:t xml:space="preserve"> "Last_Name": "Boyle",</w:t>
        <w:br/>
        <w:t xml:space="preserve"> "Email": "patricia.boyle2@zylker.com"</w:t>
        <w:br/>
        <w:t xml:space="preserve">      }</w:t>
        <w:br/>
        <w:t xml:space="preserve">    ]</w:t>
        <w:br/>
        <w:t xml:space="preserve">  }'</w:t>
      </w:r>
    </w:p>
    <w:p>
      <w:pPr>
        <w:pStyle w:val="Heading3"/>
      </w:pPr>
      <w:r>
        <w:t>Example 2: Upsert a Lead with Layout</w:t>
      </w:r>
    </w:p>
    <w:p>
      <w:r>
        <w:rPr>
          <w:b/>
          <w:color w:val="666666"/>
          <w:sz w:val="16"/>
        </w:rPr>
        <w:t>[bash]</w:t>
      </w:r>
    </w:p>
    <w:p>
      <w:pPr>
        <w:shd w:fill="F2F2F2" w:val="clear"/>
      </w:pPr>
      <w:r>
        <w:rPr>
          <w:rFonts w:ascii="Courier New" w:hAnsi="Courier New"/>
          <w:sz w:val="17"/>
        </w:rPr>
        <w:t>curl -X POST '{{OAUTH_METADATA.meta.apiDomain}}/crm/v8/Leads/upsert' \</w:t>
        <w:br/>
        <w:t xml:space="preserve"> -H 'Accept: application/json' \</w:t>
        <w:br/>
        <w:t xml:space="preserve"> -H 'Content-Type: application/json' \</w:t>
        <w:br/>
        <w:t xml:space="preserve"> -d '{</w:t>
        <w:br/>
        <w:t xml:space="preserve"> "data": [</w:t>
        <w:br/>
        <w:t xml:space="preserve">      {</w:t>
        <w:br/>
        <w:t xml:space="preserve"> "Company": "Zylker",</w:t>
        <w:br/>
        <w:t xml:space="preserve"> "First_Name": "Patricia",</w:t>
        <w:br/>
        <w:t xml:space="preserve"> "Last_Name": "Boyle",</w:t>
        <w:br/>
        <w:t xml:space="preserve"> "Email": "patricia.boyle2@zylker.com",</w:t>
        <w:br/>
        <w:t xml:space="preserve"> "Layout": {</w:t>
        <w:br/>
        <w:t xml:space="preserve"> "id": "{{layout_id}}",</w:t>
        <w:br/>
        <w:t xml:space="preserve"> "name": "Standard"</w:t>
        <w:br/>
        <w:t xml:space="preserve">        }</w:t>
        <w:br/>
        <w:t xml:space="preserve">      }</w:t>
        <w:br/>
        <w:t xml:space="preserve">    ]</w:t>
        <w:br/>
        <w:t xml:space="preserve">  }'</w:t>
      </w:r>
    </w:p>
    <w:p>
      <w:pPr>
        <w:pStyle w:val="Heading3"/>
      </w:pPr>
      <w:r>
        <w:t>Example 3: Upsert a Lead with Phone (Mobile)</w:t>
      </w:r>
    </w:p>
    <w:p>
      <w:r>
        <w:rPr>
          <w:b/>
          <w:color w:val="666666"/>
          <w:sz w:val="16"/>
        </w:rPr>
        <w:t>[bash]</w:t>
      </w:r>
    </w:p>
    <w:p>
      <w:pPr>
        <w:shd w:fill="F2F2F2" w:val="clear"/>
      </w:pPr>
      <w:r>
        <w:rPr>
          <w:rFonts w:ascii="Courier New" w:hAnsi="Courier New"/>
          <w:sz w:val="17"/>
        </w:rPr>
        <w:t>curl -X POST '{{OAUTH_METADATA.meta.apiDomain}}/crm/v8/Leads/upsert' \</w:t>
        <w:br/>
        <w:t xml:space="preserve"> -H 'Accept: application/json' \</w:t>
        <w:br/>
        <w:t xml:space="preserve"> -H 'Content-Type: application/json' \</w:t>
        <w:br/>
        <w:t xml:space="preserve"> -d '{</w:t>
        <w:br/>
        <w:t xml:space="preserve"> "data": [</w:t>
        <w:br/>
        <w:t xml:space="preserve">      {</w:t>
        <w:br/>
        <w:t xml:space="preserve"> "Company": "Zylker",</w:t>
        <w:br/>
        <w:t xml:space="preserve"> "Last_Name": "Boyle",</w:t>
        <w:br/>
        <w:t xml:space="preserve"> "Mobile": "89898989893"</w:t>
        <w:br/>
        <w:t xml:space="preserve">      }</w:t>
        <w:br/>
        <w:t xml:space="preserve">    ]</w:t>
        <w:br/>
        <w:t xml:space="preserve">  }'</w:t>
      </w:r>
    </w:p>
    <w:p>
      <w:pPr>
        <w:pStyle w:val="Heading3"/>
      </w:pPr>
      <w:r>
        <w:t>Notes</w:t>
      </w:r>
    </w:p>
    <w:p>
      <w:pPr>
        <w:pStyle w:val="ListBullet"/>
      </w:pPr>
      <w:r>
        <w:t>The request body must be JSON with a top-level data array.</w:t>
      </w:r>
    </w:p>
    <w:p>
      <w:pPr>
        <w:pStyle w:val="ListBullet"/>
      </w:pPr>
      <w:r>
        <w:t xml:space="preserve">Error responses may be returned either as: </w:t>
        <w:br/>
        <w:br/>
        <w:t>a top-level error object (e.g., code, message, status), or</w:t>
        <w:br/>
        <w:t>a data[] array of per-field/per-record validation errors (e.g., INVALID_DATA with json_path).</w:t>
      </w:r>
    </w:p>
    <w:p>
      <w:pPr>
        <w:pStyle w:val="Heading3"/>
      </w:pPr>
      <w:r>
        <w:t>Gotchas</w:t>
      </w:r>
    </w:p>
    <w:p>
      <w:pPr>
        <w:pStyle w:val="ListBullet"/>
      </w:pPr>
      <w:r>
        <w:t>If a field’s value does not match the expected data type (e.g., Mobile not matching phone), the API can return INVALID_DATA with a json_path pointing to the offending field.</w:t>
      </w:r>
    </w:p>
    <w:p>
      <w:pPr>
        <w:pStyle w:val="ListBullet"/>
      </w:pPr>
      <w:r>
        <w:t>duplicate_field in the success response indicates which field was used to identify an existing record for update (example shown: Email).</w:t>
      </w:r>
    </w:p>
    <w:p>
      <w:pPr>
        <w:pStyle w:val="Heading3"/>
      </w:pPr>
      <w:r>
        <w:t>Error Handling</w:t>
      </w:r>
    </w:p>
    <w:p>
      <w:pPr>
        <w:pStyle w:val="ListBullet"/>
      </w:pPr>
      <w:r>
        <w:t xml:space="preserve">400: </w:t>
        <w:br/>
        <w:br/>
        <w:t>INVALID_DATA for invalid field values/types</w:t>
        <w:br/>
        <w:t>INVALID_MODULE if the module path is invalid</w:t>
        <w:br/>
        <w:t>INVALID_REQUEST_METHOD if the HTTP method is not allowed</w:t>
      </w:r>
    </w:p>
    <w:p>
      <w:pPr>
        <w:pStyle w:val="ListBullet"/>
      </w:pPr>
      <w:r>
        <w:t xml:space="preserve">401: </w:t>
        <w:br/>
        <w:br/>
        <w:t>AUTHENTICATION_FAILURE when authentication fails</w:t>
        <w:br/>
        <w:t>OAUTH_SCOPE_MISMATCH when the OAuth scope does not permit access to this endpoint</w:t>
      </w:r>
    </w:p>
    <w:p>
      <w:pPr>
        <w:pStyle w:val="Heading3"/>
      </w:pPr>
      <w:r>
        <w:t>Related leads actions</w:t>
      </w:r>
    </w:p>
    <w:p>
      <w:pPr>
        <w:pStyle w:val="ListBullet"/>
      </w:pPr>
      <w:r>
        <w:t>[POST] Create an Email Draft for a Lead — /crm/v8/Leads/{{leadId}}/__email_drafts</w:t>
      </w:r>
    </w:p>
    <w:p>
      <w:pPr>
        <w:pStyle w:val="ListBullet"/>
      </w:pPr>
      <w:r>
        <w:t>[PUT] Update a Lead Record’s Subforms — /crm/v8/Leads</w:t>
      </w:r>
    </w:p>
    <w:p>
      <w:pPr>
        <w:pStyle w:val="ListBullet"/>
      </w:pPr>
      <w:r>
        <w:t>[POST] Remove Tags From Lead Records — /crm/v8/Leads/actions/remove_tags</w:t>
      </w:r>
    </w:p>
    <w:p>
      <w:pPr>
        <w:pStyle w:val="ListBullet"/>
      </w:pPr>
      <w:r>
        <w:t>[POST] Clone a Lead Record — /crm/v8/Leads/{{recordId}}/actions/clone</w:t>
      </w:r>
    </w:p>
    <w:p>
      <w:pPr>
        <w:pStyle w:val="ListBullet"/>
      </w:pPr>
      <w:r>
        <w:t>[POST] Share (Record-Level) Emails for Multiple Lead Records — /crm/v8/Leads/actions/share_emails</w:t>
      </w:r>
    </w:p>
    <w:p>
      <w:pPr>
        <w:pStyle w:val="ListBullet"/>
      </w:pPr>
      <w:r>
        <w:t>[GET] List Related Records of a Deleted Lead — /crm/v8/Leads/deleted/{{recordId}}/{{relatedListAPIName}}</w:t>
      </w:r>
    </w:p>
    <w:p>
      <w:r>
        <w:br w:type="page"/>
      </w:r>
    </w:p>
    <w:p>
      <w:pPr>
        <w:pStyle w:val="Heading2"/>
      </w:pPr>
      <w:r>
        <w:t>385. [DELETE] Delete a Lead Record Attachment</w:t>
      </w:r>
    </w:p>
    <w:p>
      <w:r>
        <w:rPr>
          <w:b/>
        </w:rPr>
        <w:t xml:space="preserve">Endpoint: </w:t>
      </w:r>
      <w:r>
        <w:rPr>
          <w:rFonts w:ascii="Courier New" w:hAnsi="Courier New"/>
          <w:sz w:val="18"/>
        </w:rPr>
        <w:t>/crm/v8/Leads/{{recordId}}/Attachments/{{attachmentId}}</w:t>
      </w:r>
    </w:p>
    <w:p>
      <w:pPr>
        <w:pStyle w:val="Heading3"/>
      </w:pPr>
      <w:r>
        <w:t>Prerequisites</w:t>
      </w:r>
    </w:p>
    <w:p>
      <w:pPr>
        <w:pStyle w:val="ListBullet"/>
      </w:pPr>
      <w:r>
        <w:t>Access to the Zoho CRM Leads module</w:t>
      </w:r>
    </w:p>
    <w:p>
      <w:pPr>
        <w:pStyle w:val="ListBullet"/>
      </w:pPr>
      <w:r>
        <w:t>The Lead record ID (record_id) and the attachment ID (attachment_id) to delete</w:t>
      </w:r>
    </w:p>
    <w:p>
      <w:pPr>
        <w:pStyle w:val="Heading3"/>
      </w:pPr>
      <w:r>
        <w:t>Method</w:t>
      </w:r>
    </w:p>
    <w:p>
      <w:r>
        <w:t>DELETE</w:t>
      </w:r>
    </w:p>
    <w:p>
      <w:pPr>
        <w:pStyle w:val="Heading3"/>
      </w:pPr>
      <w:r>
        <w:t>URL</w:t>
      </w:r>
    </w:p>
    <w:p>
      <w:r>
        <w:t>{{OAUTH_METADATA.meta.apiDomain}}/crm/v8/Leads/{{record_id}}/Attachments/{{attachment_id}}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file attachment from a specific Lead record.</w:t>
      </w:r>
    </w:p>
    <w:p>
      <w:pPr>
        <w:pStyle w:val="Heading3"/>
      </w:pPr>
      <w:r>
        <w:t>Enforcement Rules</w:t>
      </w:r>
    </w:p>
    <w:p>
      <w:pPr>
        <w:pStyle w:val="ListBullet"/>
      </w:pPr>
      <w:r>
        <w:t>The record_id path parameter must always be present and must be a non-empty string.</w:t>
      </w:r>
    </w:p>
    <w:p>
      <w:pPr>
        <w:pStyle w:val="ListBullet"/>
      </w:pPr>
      <w:r>
        <w:t>The attachment_id path parameter must always be present and must be a non-empty string.</w:t>
      </w:r>
    </w:p>
    <w:p>
      <w:pPr>
        <w:pStyle w:val="ListBullet"/>
      </w:pPr>
      <w:r>
        <w:t>Always construct the path as /crm/v8/Leads/{{record_id}}/Attachments/{{attachment_id}}.</w:t>
      </w:r>
    </w:p>
    <w:p>
      <w:pPr>
        <w:pStyle w:val="ListBullet"/>
      </w:pPr>
      <w:r>
        <w:t>Do not call the API with missing or empty path parameters (e.g., avoid /crm/v8/Leads//Attachments/).</w:t>
      </w:r>
    </w:p>
    <w:p>
      <w:pPr>
        <w:pStyle w:val="ListBullet"/>
      </w:pPr>
      <w:r>
        <w:t>When executing the action, ensure to send Path Parameters in the URL and not in the body.</w:t>
      </w:r>
    </w:p>
    <w:p>
      <w:pPr>
        <w:pStyle w:val="ListBullet"/>
      </w:pPr>
      <w:r>
        <w:t>This endpoint has no query parameters in the provided documentation—do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/crm/v8/Leads/4876876000001283001/Attachments/4876876000001283022</w:t>
      </w:r>
    </w:p>
    <w:p>
      <w:pPr>
        <w:pStyle w:val="Heading3"/>
      </w:pPr>
      <w:r>
        <w:t>Invalid Examples</w:t>
      </w:r>
    </w:p>
    <w:p>
      <w:r>
        <w:rPr>
          <w:b/>
          <w:color w:val="666666"/>
          <w:sz w:val="16"/>
        </w:rPr>
        <w:t>[http]</w:t>
      </w:r>
    </w:p>
    <w:p>
      <w:pPr>
        <w:shd w:fill="F2F2F2" w:val="clear"/>
      </w:pPr>
      <w:r>
        <w:rPr>
          <w:rFonts w:ascii="Courier New" w:hAnsi="Courier New"/>
          <w:sz w:val="17"/>
        </w:rPr>
        <w:t>/crm/v8/Leads//Attachments/4876876000001283022</w:t>
        <w:br/>
        <w:t>/crm/v8/Leads/4876876000001283001/Attachments/</w:t>
        <w:br/>
        <w:t>/crm/v8/Leads/Attachments/4876876000001283022</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Lead record ID. Sent as a path parameter in the URL.</w:t>
            </w:r>
          </w:p>
        </w:tc>
      </w:tr>
      <w:tr>
        <w:tc>
          <w:tcPr>
            <w:tcW w:type="dxa" w:w="2880"/>
          </w:tcPr>
          <w:p>
            <w:r>
              <w:t>attachment_id</w:t>
            </w:r>
          </w:p>
        </w:tc>
        <w:tc>
          <w:tcPr>
            <w:tcW w:type="dxa" w:w="2880"/>
          </w:tcPr>
          <w:p>
            <w:r>
              <w:t>string</w:t>
            </w:r>
          </w:p>
        </w:tc>
        <w:tc>
          <w:tcPr>
            <w:tcW w:type="dxa" w:w="2880"/>
          </w:tcPr>
          <w:p>
            <w:r>
              <w:t>The attachment ID to delete.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"code": "SUCCESS",</w:t>
        <w:br/>
        <w:t xml:space="preserve"> "details": {</w:t>
        <w:br/>
        <w:t xml:space="preserve"> "id": "4876876000001283022"</w:t>
        <w:br/>
        <w:t xml:space="preserve"> },</w:t>
        <w:br/>
        <w:t xml:space="preserve"> "message": "record deleted",</w:t>
        <w:br/>
        <w:t xml:space="preserve"> "status": "success"</w:t>
        <w:br/>
        <w:t xml:space="preserve"> }</w:t>
        <w:br/>
        <w:t xml:space="preserve"> ]</w:t>
        <w:br/>
        <w:t>}</w:t>
      </w:r>
    </w:p>
    <w:p>
      <w:pPr>
        <w:pStyle w:val="Heading3"/>
      </w:pPr>
      <w:r>
        <w:t>Error Response (400 Client Error) — INVALID_MODULE</w:t>
      </w:r>
    </w:p>
    <w:p>
      <w:r>
        <w:rPr>
          <w:b/>
          <w:color w:val="666666"/>
          <w:sz w:val="16"/>
        </w:rPr>
        <w:t>[json]</w:t>
      </w:r>
    </w:p>
    <w:p>
      <w:pPr>
        <w:shd w:fill="F2F2F2" w:val="clear"/>
      </w:pPr>
      <w:r>
        <w:rPr>
          <w:rFonts w:ascii="Courier New" w:hAnsi="Courier New"/>
          <w:sz w:val="17"/>
        </w:rPr>
        <w:t>{</w:t>
        <w:br/>
        <w:t xml:space="preserve"> "code": "INVALID_MODULE",</w:t>
        <w:br/>
        <w:t xml:space="preserve"> "details": {</w:t>
        <w:br/>
        <w:t xml:space="preserve"> "resource_path_index": 0</w:t>
        <w:br/>
        <w:t xml:space="preserve"> },</w:t>
        <w:br/>
        <w:t xml:space="preserve"> "message": "the module name given seems to be invalid",</w:t>
        <w:br/>
        <w:t xml:space="preserve"> "status": "error"</w:t>
        <w:br/>
        <w:t>}</w:t>
      </w:r>
    </w:p>
    <w:p>
      <w:pPr>
        <w:pStyle w:val="Heading3"/>
      </w:pPr>
      <w:r>
        <w:t>Error Response (400 Client Error) — INVALID_REQUEST_METHOD</w:t>
      </w:r>
    </w:p>
    <w:p>
      <w:r>
        <w:rPr>
          <w:b/>
          <w:color w:val="666666"/>
          <w:sz w:val="16"/>
        </w:rPr>
        <w:t>[json]</w:t>
      </w:r>
    </w:p>
    <w:p>
      <w:pPr>
        <w:shd w:fill="F2F2F2" w:val="clear"/>
      </w:pPr>
      <w:r>
        <w:rPr>
          <w:rFonts w:ascii="Courier New" w:hAnsi="Courier New"/>
          <w:sz w:val="17"/>
        </w:rPr>
        <w:t>{</w:t>
        <w:br/>
        <w:t xml:space="preserve"> "code": "INVALID_REQUEST_METHOD",</w:t>
        <w:br/>
        <w:t xml:space="preserve"> "details": {},</w:t>
        <w:br/>
        <w:t xml:space="preserve"> "message": "The http request method type is not a valid one",</w:t>
        <w:br/>
        <w:t xml:space="preserve"> "status": "error"</w:t>
        <w:br/>
        <w:t>}</w:t>
      </w:r>
    </w:p>
    <w:p>
      <w:pPr>
        <w:pStyle w:val="Heading3"/>
      </w:pPr>
      <w:r>
        <w:t>Error Response (401 Client Error) — AUTHENTICATION_FAILURE</w:t>
      </w:r>
    </w:p>
    <w:p>
      <w:r>
        <w:rPr>
          <w:b/>
          <w:color w:val="666666"/>
          <w:sz w:val="16"/>
        </w:rPr>
        <w:t>[json]</w:t>
      </w:r>
    </w:p>
    <w:p>
      <w:pPr>
        <w:shd w:fill="F2F2F2" w:val="clear"/>
      </w:pPr>
      <w:r>
        <w:rPr>
          <w:rFonts w:ascii="Courier New" w:hAnsi="Courier New"/>
          <w:sz w:val="17"/>
        </w:rPr>
        <w:t>{</w:t>
        <w:br/>
        <w:t xml:space="preserve"> "code": "AUTHENTICATION_FAILURE",</w:t>
        <w:br/>
        <w:t xml:space="preserve"> "details": {},</w:t>
        <w:br/>
        <w:t xml:space="preserve"> "message": "Authentication failed",</w:t>
        <w:br/>
        <w:t xml:space="preserve"> "status": "error"</w:t>
        <w:br/>
        <w:t>}</w:t>
      </w:r>
    </w:p>
    <w:p>
      <w:pPr>
        <w:pStyle w:val="Heading3"/>
      </w:pPr>
      <w:r>
        <w:t>Error Response (401 Client Error) — OAUTH_SCOPE_MISMATCH</w:t>
      </w:r>
    </w:p>
    <w:p>
      <w:r>
        <w:rPr>
          <w:b/>
          <w:color w:val="666666"/>
          <w:sz w:val="16"/>
        </w:rPr>
        <w:t>[json]</w:t>
      </w:r>
    </w:p>
    <w:p>
      <w:pPr>
        <w:shd w:fill="F2F2F2" w:val="clear"/>
      </w:pPr>
      <w:r>
        <w:rPr>
          <w:rFonts w:ascii="Courier New" w:hAnsi="Courier New"/>
          <w:sz w:val="17"/>
        </w:rPr>
        <w:t>{</w:t>
        <w:br/>
        <w:t xml:space="preserve"> "code": "OAUTH_SCOPE_MISMATCH",</w:t>
        <w:br/>
        <w:t xml:space="preserve"> "details": {},</w:t>
        <w:br/>
        <w:t xml:space="preserve"> "message": "invalid oauth scope to access this URL",</w:t>
        <w:br/>
        <w:t xml:space="preserve"> "status": "error"</w:t>
        <w:br/>
        <w:t>}</w:t>
      </w:r>
    </w:p>
    <w:p>
      <w:pPr>
        <w:pStyle w:val="Heading3"/>
      </w:pPr>
      <w:r>
        <w:t>Error Response (404 Client Error) — INVALID_URL_PATTERN</w:t>
      </w:r>
    </w:p>
    <w:p>
      <w:r>
        <w:rPr>
          <w:b/>
          <w:color w:val="666666"/>
          <w:sz w:val="16"/>
        </w:rPr>
        <w:t>[json]</w:t>
      </w:r>
    </w:p>
    <w:p>
      <w:pPr>
        <w:shd w:fill="F2F2F2" w:val="clear"/>
      </w:pPr>
      <w:r>
        <w:rPr>
          <w:rFonts w:ascii="Courier New" w:hAnsi="Courier New"/>
          <w:sz w:val="17"/>
        </w:rPr>
        <w:t>{</w:t>
        <w:br/>
        <w:t xml:space="preserve"> "code": "INVALID_URL_PATTERN",</w:t>
        <w:br/>
        <w:t xml:space="preserve"> "details": {},</w:t>
        <w:br/>
        <w:t xml:space="preserve"> "message": "Please check if the URL trying to access is a correct one",</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result objects for the delete operation.</w:t>
            </w:r>
          </w:p>
        </w:tc>
      </w:tr>
      <w:tr>
        <w:tc>
          <w:tcPr>
            <w:tcW w:type="dxa" w:w="2880"/>
          </w:tcPr>
          <w:p>
            <w:r>
              <w:t>data[].code</w:t>
            </w:r>
          </w:p>
        </w:tc>
        <w:tc>
          <w:tcPr>
            <w:tcW w:type="dxa" w:w="2880"/>
          </w:tcPr>
          <w:p>
            <w:r>
              <w:t>string</w:t>
            </w:r>
          </w:p>
        </w:tc>
        <w:tc>
          <w:tcPr>
            <w:tcW w:type="dxa" w:w="2880"/>
          </w:tcPr>
          <w:p>
            <w:r>
              <w:t>Result code (example: "SUCCESS").</w:t>
            </w:r>
          </w:p>
        </w:tc>
      </w:tr>
      <w:tr>
        <w:tc>
          <w:tcPr>
            <w:tcW w:type="dxa" w:w="2880"/>
          </w:tcPr>
          <w:p>
            <w:r>
              <w:t>data[].details</w:t>
            </w:r>
          </w:p>
        </w:tc>
        <w:tc>
          <w:tcPr>
            <w:tcW w:type="dxa" w:w="2880"/>
          </w:tcPr>
          <w:p>
            <w:r>
              <w:t>object</w:t>
            </w:r>
          </w:p>
        </w:tc>
        <w:tc>
          <w:tcPr>
            <w:tcW w:type="dxa" w:w="2880"/>
          </w:tcPr>
          <w:p>
            <w:r>
              <w:t>Additional details about the operation.</w:t>
            </w:r>
          </w:p>
        </w:tc>
      </w:tr>
      <w:tr>
        <w:tc>
          <w:tcPr>
            <w:tcW w:type="dxa" w:w="2880"/>
          </w:tcPr>
          <w:p>
            <w:r>
              <w:t>data[].details.id</w:t>
            </w:r>
          </w:p>
        </w:tc>
        <w:tc>
          <w:tcPr>
            <w:tcW w:type="dxa" w:w="2880"/>
          </w:tcPr>
          <w:p>
            <w:r>
              <w:t>string</w:t>
            </w:r>
          </w:p>
        </w:tc>
        <w:tc>
          <w:tcPr>
            <w:tcW w:type="dxa" w:w="2880"/>
          </w:tcPr>
          <w:p>
            <w:r>
              <w:t>ID returned in details (example shows the attachment ID).</w:t>
            </w:r>
          </w:p>
        </w:tc>
      </w:tr>
      <w:tr>
        <w:tc>
          <w:tcPr>
            <w:tcW w:type="dxa" w:w="2880"/>
          </w:tcPr>
          <w:p>
            <w:r>
              <w:t>data[].message</w:t>
            </w:r>
          </w:p>
        </w:tc>
        <w:tc>
          <w:tcPr>
            <w:tcW w:type="dxa" w:w="2880"/>
          </w:tcPr>
          <w:p>
            <w:r>
              <w:t>string</w:t>
            </w:r>
          </w:p>
        </w:tc>
        <w:tc>
          <w:tcPr>
            <w:tcW w:type="dxa" w:w="2880"/>
          </w:tcPr>
          <w:p>
            <w:r>
              <w:t>Human-readable message (example: "record deleted").</w:t>
            </w:r>
          </w:p>
        </w:tc>
      </w:tr>
      <w:tr>
        <w:tc>
          <w:tcPr>
            <w:tcW w:type="dxa" w:w="2880"/>
          </w:tcPr>
          <w:p>
            <w:r>
              <w:t>data[].status</w:t>
            </w:r>
          </w:p>
        </w:tc>
        <w:tc>
          <w:tcPr>
            <w:tcW w:type="dxa" w:w="2880"/>
          </w:tcPr>
          <w:p>
            <w:r>
              <w:t>string</w:t>
            </w:r>
          </w:p>
        </w:tc>
        <w:tc>
          <w:tcPr>
            <w:tcW w:type="dxa" w:w="2880"/>
          </w:tcPr>
          <w:p>
            <w:r>
              <w:t>Operation status (example: "success").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--location '{{OAUTH_METADATA.meta.apiDomain}}/crm/v8/Leads/4876876000001283001/Attachments/4876876000001283022' \</w:t>
        <w:br/>
        <w:t xml:space="preserve"> --header 'Accept: application/json'</w:t>
      </w:r>
    </w:p>
    <w:p>
      <w:pPr>
        <w:pStyle w:val="Heading3"/>
      </w:pPr>
      <w:r>
        <w:t>Behavior</w:t>
      </w:r>
    </w:p>
    <w:p>
      <w:pPr>
        <w:pStyle w:val="ListBullet"/>
      </w:pPr>
      <w:r>
        <w:t>Identifies the Lead record by record_id.</w:t>
      </w:r>
    </w:p>
    <w:p>
      <w:pPr>
        <w:pStyle w:val="ListBullet"/>
      </w:pPr>
      <w:r>
        <w:t>Locates the attachment by attachment_id.</w:t>
      </w:r>
    </w:p>
    <w:p>
      <w:pPr>
        <w:pStyle w:val="ListBullet"/>
      </w:pPr>
      <w:r>
        <w:t>Deletes the attachment and returns a status object in the data array.</w:t>
      </w:r>
    </w:p>
    <w:p>
      <w:pPr>
        <w:pStyle w:val="Heading3"/>
      </w:pPr>
      <w:r>
        <w:t>Error Handling</w:t>
      </w:r>
    </w:p>
    <w:p>
      <w:pPr>
        <w:pStyle w:val="ListBullet"/>
      </w:pPr>
      <w:r>
        <w:t>400: Module name invalid (INVALID_MODULE) or wrong HTTP method (INVALID_REQUEST_METHOD).</w:t>
      </w:r>
    </w:p>
    <w:p>
      <w:pPr>
        <w:pStyle w:val="ListBullet"/>
      </w:pPr>
      <w:r>
        <w:t>401: Authentication failure (AUTHENTICATION_FAILURE) or insufficient OAuth scope (OAUTH_SCOPE_MISMATCH).</w:t>
      </w:r>
    </w:p>
    <w:p>
      <w:pPr>
        <w:pStyle w:val="ListBullet"/>
      </w:pPr>
      <w:r>
        <w:t>404: URL pattern is invalid (INVALID_URL_PATTERN).</w:t>
      </w:r>
    </w:p>
    <w:p>
      <w:pPr>
        <w:pStyle w:val="Heading3"/>
      </w:pPr>
      <w:r>
        <w:t>Related leadAttachments actions</w:t>
      </w:r>
    </w:p>
    <w:p>
      <w:pPr>
        <w:pStyle w:val="ListBullet"/>
      </w:pPr>
      <w:r>
        <w:t>[POST] Attach a File to a Lead Record (Add Attachment) — /crm/v8/Leads/{{recordId}}/Attachments</w:t>
      </w:r>
    </w:p>
    <w:p>
      <w:r>
        <w:br w:type="page"/>
      </w:r>
    </w:p>
    <w:p>
      <w:pPr>
        <w:pStyle w:val="Heading2"/>
      </w:pPr>
      <w:r>
        <w:t>386. [GET] List a Lead’s Attachments</w:t>
      </w:r>
    </w:p>
    <w:p>
      <w:r>
        <w:rPr>
          <w:b/>
        </w:rPr>
        <w:t xml:space="preserve">Endpoint: </w:t>
      </w:r>
      <w:r>
        <w:rPr>
          <w:rFonts w:ascii="Courier New" w:hAnsi="Courier New"/>
          <w:sz w:val="18"/>
        </w:rPr>
        <w:t>/crm/v8/Leads/{{recordId}}/Attachments</w:t>
      </w:r>
    </w:p>
    <w:p>
      <w:pPr>
        <w:pStyle w:val="Heading3"/>
      </w:pPr>
      <w:r>
        <w:t>Prerequisites</w:t>
      </w:r>
    </w:p>
    <w:p>
      <w:pPr>
        <w:pStyle w:val="ListBullet"/>
      </w:pPr>
      <w:r>
        <w:t>CRM access to read Lead records and their attachments</w:t>
      </w:r>
    </w:p>
    <w:p>
      <w:pPr>
        <w:pStyle w:val="ListBullet"/>
      </w:pPr>
      <w:r>
        <w:t>A valid Lead record_id</w:t>
      </w:r>
    </w:p>
    <w:p>
      <w:pPr>
        <w:pStyle w:val="Heading3"/>
      </w:pPr>
      <w:r>
        <w:t>Method</w:t>
      </w:r>
    </w:p>
    <w:p>
      <w:r>
        <w:t>GET</w:t>
      </w:r>
    </w:p>
    <w:p>
      <w:pPr>
        <w:pStyle w:val="Heading3"/>
      </w:pPr>
      <w:r>
        <w:t>URL</w:t>
      </w:r>
    </w:p>
    <w:p>
      <w:r>
        <w:t>{{OAUTH_METADATA.meta.apiDomain}}/crm/v8/Leads/{{record_id}}/Attachments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list of attachment records associated with a specific Lead record.</w:t>
      </w:r>
    </w:p>
    <w:p>
      <w:pPr>
        <w:pStyle w:val="Heading3"/>
      </w:pPr>
      <w:r>
        <w:t>Enforcement Rules</w:t>
      </w:r>
    </w:p>
    <w:p>
      <w:pPr>
        <w:pStyle w:val="ListBullet"/>
      </w:pPr>
      <w:r>
        <w:t>The record_id path parameter must always be present.</w:t>
      </w:r>
    </w:p>
    <w:p>
      <w:pPr>
        <w:pStyle w:val="ListBullet"/>
      </w:pPr>
      <w:r>
        <w:t>Always construct the path as /crm/v8/Leads/{{record_id}}/Attachments, where {{record_id}} is a non-empty string.</w:t>
      </w:r>
    </w:p>
    <w:p>
      <w:pPr>
        <w:pStyle w:val="ListBullet"/>
      </w:pPr>
      <w:r>
        <w:t>Do not call the API with a missing or empty record_id (e.g., avoid /crm/v8/Leads//Attachments).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/crm/v8/Leads/4876876000001103022/Attachments</w:t>
      </w:r>
    </w:p>
    <w:p>
      <w:pPr>
        <w:pStyle w:val="Heading3"/>
      </w:pPr>
      <w:r>
        <w:t>Invalid Examples</w:t>
      </w:r>
    </w:p>
    <w:p>
      <w:r>
        <w:rPr>
          <w:b/>
          <w:color w:val="666666"/>
          <w:sz w:val="16"/>
        </w:rPr>
        <w:t>[http]</w:t>
      </w:r>
    </w:p>
    <w:p>
      <w:pPr>
        <w:shd w:fill="F2F2F2" w:val="clear"/>
      </w:pPr>
      <w:r>
        <w:rPr>
          <w:rFonts w:ascii="Courier New" w:hAnsi="Courier New"/>
          <w:sz w:val="17"/>
        </w:rPr>
        <w:t>/crm/v8/Leads//Attachments</w:t>
        <w:br/>
        <w:t>/crm/v8/Leads/Attachments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Lead record ID whose attachments you want to retrieve.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Fields to include in the response (as supported by the API).</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"Created_Time": "2022-05-09T23:49:13+05:30",</w:t>
        <w:br/>
        <w:t xml:space="preserve"> "File_Name": "logo.png",</w:t>
        <w:br/>
        <w:t xml:space="preserve"> "Owner": {</w:t>
        <w:br/>
        <w:t xml:space="preserve"> "email": "patricia.boyle@zohocorp.com",</w:t>
        <w:br/>
        <w:t xml:space="preserve"> "id": "4876876000000327001",</w:t>
        <w:br/>
        <w:t xml:space="preserve"> "name": "Patricia Boyle"</w:t>
        <w:br/>
        <w:t xml:space="preserve"> },</w:t>
        <w:br/>
        <w:t xml:space="preserve"> "Size": "41761",</w:t>
        <w:br/>
        <w:t xml:space="preserve"> "id": "4876876000001103022"</w:t>
        <w:br/>
        <w:t xml:space="preserve"> }</w:t>
        <w:br/>
        <w:t xml:space="preserve"> ],</w:t>
        <w:br/>
        <w:t xml:space="preserve"> "info": {</w:t>
        <w:br/>
        <w:t xml:space="preserve"> "count": 1,</w:t>
        <w:br/>
        <w:t xml:space="preserve"> "more_records": false,</w:t>
        <w:br/>
        <w:t xml:space="preserve"> "next_page_token": null,</w:t>
        <w:br/>
        <w:t xml:space="preserve"> "page": 1,</w:t>
        <w:br/>
        <w:t xml:space="preserve"> "page_token_expiry": null,</w:t>
        <w:br/>
        <w:t xml:space="preserve"> "per_page": 200,</w:t>
        <w:br/>
        <w:t xml:space="preserve"> "previous_page_token": null</w:t>
        <w:br/>
        <w:t xml:space="preserve"> }</w:t>
        <w:br/>
        <w:t>}</w:t>
      </w:r>
    </w:p>
    <w:p>
      <w:pPr>
        <w:pStyle w:val="Heading3"/>
      </w:pPr>
      <w:r>
        <w:t>Error Response (400 Bad Request)</w:t>
      </w:r>
    </w:p>
    <w:p>
      <w:pPr>
        <w:pStyle w:val="Heading4"/>
      </w:pPr>
      <w:r>
        <w:t>INVALID_MODULE</w:t>
      </w:r>
    </w:p>
    <w:p>
      <w:r>
        <w:rPr>
          <w:b/>
          <w:color w:val="666666"/>
          <w:sz w:val="16"/>
        </w:rPr>
        <w:t>[json]</w:t>
      </w:r>
    </w:p>
    <w:p>
      <w:pPr>
        <w:shd w:fill="F2F2F2" w:val="clear"/>
      </w:pPr>
      <w:r>
        <w:rPr>
          <w:rFonts w:ascii="Courier New" w:hAnsi="Courier New"/>
          <w:sz w:val="17"/>
        </w:rPr>
        <w:t>{</w:t>
        <w:br/>
        <w:t xml:space="preserve"> "code": "INVALID_MODULE",</w:t>
        <w:br/>
        <w:t xml:space="preserve"> "details": {</w:t>
        <w:br/>
        <w:t xml:space="preserve"> "resource_path_index": 0</w:t>
        <w:br/>
        <w:t xml:space="preserve"> },</w:t>
        <w:br/>
        <w:t xml:space="preserve"> "message": "the module name given seems to be invalid",</w:t>
        <w:br/>
        <w:t xml:space="preserve"> "status": "error"</w:t>
        <w:br/>
        <w:t>}</w:t>
      </w:r>
    </w:p>
    <w:p>
      <w:pPr>
        <w:pStyle w:val="Heading4"/>
      </w:pPr>
      <w:r>
        <w:t>INVALID_REQUEST_METHOD</w:t>
      </w:r>
    </w:p>
    <w:p>
      <w:r>
        <w:rPr>
          <w:b/>
          <w:color w:val="666666"/>
          <w:sz w:val="16"/>
        </w:rPr>
        <w:t>[json]</w:t>
      </w:r>
    </w:p>
    <w:p>
      <w:pPr>
        <w:shd w:fill="F2F2F2" w:val="clear"/>
      </w:pPr>
      <w:r>
        <w:rPr>
          <w:rFonts w:ascii="Courier New" w:hAnsi="Courier New"/>
          <w:sz w:val="17"/>
        </w:rPr>
        <w:t>{</w:t>
        <w:br/>
        <w:t xml:space="preserve"> "code": "INVALID_REQUEST_METHOD",</w:t>
        <w:br/>
        <w:t xml:space="preserve"> "details": {},</w:t>
        <w:br/>
        <w:t xml:space="preserve"> "message": "The http request method type is not a valid one",</w:t>
        <w:br/>
        <w:t xml:space="preserve"> "status": "error"</w:t>
        <w:br/>
        <w:t>}</w:t>
      </w:r>
    </w:p>
    <w:p>
      <w:pPr>
        <w:pStyle w:val="Heading3"/>
      </w:pPr>
      <w:r>
        <w:t>Error Response (401 Unauthorized)</w:t>
      </w:r>
    </w:p>
    <w:p>
      <w:pPr>
        <w:pStyle w:val="Heading4"/>
      </w:pPr>
      <w:r>
        <w:t>AUTHENTICATION_FAILURE</w:t>
      </w:r>
    </w:p>
    <w:p>
      <w:r>
        <w:rPr>
          <w:b/>
          <w:color w:val="666666"/>
          <w:sz w:val="16"/>
        </w:rPr>
        <w:t>[json]</w:t>
      </w:r>
    </w:p>
    <w:p>
      <w:pPr>
        <w:shd w:fill="F2F2F2" w:val="clear"/>
      </w:pPr>
      <w:r>
        <w:rPr>
          <w:rFonts w:ascii="Courier New" w:hAnsi="Courier New"/>
          <w:sz w:val="17"/>
        </w:rPr>
        <w:t>{</w:t>
        <w:br/>
        <w:t xml:space="preserve"> "code": "AUTHENTICATION_FAILURE",</w:t>
        <w:br/>
        <w:t xml:space="preserve"> "details": {},</w:t>
        <w:br/>
        <w:t xml:space="preserve"> "message": "Authentication failed",</w:t>
        <w:br/>
        <w:t xml:space="preserve"> "status": "error"</w:t>
        <w:br/>
        <w:t>}</w:t>
      </w:r>
    </w:p>
    <w:p>
      <w:pPr>
        <w:pStyle w:val="Heading4"/>
      </w:pPr>
      <w:r>
        <w:t>OAUTH_SCOPE_MISMATCH</w:t>
      </w:r>
    </w:p>
    <w:p>
      <w:r>
        <w:rPr>
          <w:b/>
          <w:color w:val="666666"/>
          <w:sz w:val="16"/>
        </w:rPr>
        <w:t>[json]</w:t>
      </w:r>
    </w:p>
    <w:p>
      <w:pPr>
        <w:shd w:fill="F2F2F2" w:val="clear"/>
      </w:pPr>
      <w:r>
        <w:rPr>
          <w:rFonts w:ascii="Courier New" w:hAnsi="Courier New"/>
          <w:sz w:val="17"/>
        </w:rPr>
        <w:t>{</w:t>
        <w:br/>
        <w:t xml:space="preserve"> "code": "OAUTH_SCOPE_MISMATCH",</w:t>
        <w:br/>
        <w:t xml:space="preserve"> "details": {},</w:t>
        <w:br/>
        <w:t xml:space="preserve"> "message": "invalid oauth scope to access this URL",</w:t>
        <w:br/>
        <w:t xml:space="preserve"> "status": "error"</w:t>
        <w:br/>
        <w:t>}</w:t>
      </w:r>
    </w:p>
    <w:p>
      <w:pPr>
        <w:pStyle w:val="Heading3"/>
      </w:pPr>
      <w:r>
        <w:t>Error Response (404 Not Found)</w:t>
      </w:r>
    </w:p>
    <w:p>
      <w:pPr>
        <w:pStyle w:val="Heading4"/>
      </w:pPr>
      <w:r>
        <w:t>INVALID_URL_PATTERN</w:t>
      </w:r>
    </w:p>
    <w:p>
      <w:r>
        <w:rPr>
          <w:b/>
          <w:color w:val="666666"/>
          <w:sz w:val="16"/>
        </w:rPr>
        <w:t>[json]</w:t>
      </w:r>
    </w:p>
    <w:p>
      <w:pPr>
        <w:shd w:fill="F2F2F2" w:val="clear"/>
      </w:pPr>
      <w:r>
        <w:rPr>
          <w:rFonts w:ascii="Courier New" w:hAnsi="Courier New"/>
          <w:sz w:val="17"/>
        </w:rPr>
        <w:t>{</w:t>
        <w:br/>
        <w:t xml:space="preserve"> "code": "INVALID_URL_PATTERN",</w:t>
        <w:br/>
        <w:t xml:space="preserve"> "details": {},</w:t>
        <w:br/>
        <w:t xml:space="preserve"> "message": "Please check if the URL trying to access is a correct one",</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attachment records.</w:t>
            </w:r>
          </w:p>
        </w:tc>
      </w:tr>
      <w:tr>
        <w:tc>
          <w:tcPr>
            <w:tcW w:type="dxa" w:w="2880"/>
          </w:tcPr>
          <w:p>
            <w:r>
              <w:t>data[].Created_Time</w:t>
            </w:r>
          </w:p>
        </w:tc>
        <w:tc>
          <w:tcPr>
            <w:tcW w:type="dxa" w:w="2880"/>
          </w:tcPr>
          <w:p>
            <w:r>
              <w:t>string</w:t>
            </w:r>
          </w:p>
        </w:tc>
        <w:tc>
          <w:tcPr>
            <w:tcW w:type="dxa" w:w="2880"/>
          </w:tcPr>
          <w:p>
            <w:r>
              <w:t>Attachment created time (ISO 8601 format as returned by the API).</w:t>
            </w:r>
          </w:p>
        </w:tc>
      </w:tr>
      <w:tr>
        <w:tc>
          <w:tcPr>
            <w:tcW w:type="dxa" w:w="2880"/>
          </w:tcPr>
          <w:p>
            <w:r>
              <w:t>data[].File_Name</w:t>
            </w:r>
          </w:p>
        </w:tc>
        <w:tc>
          <w:tcPr>
            <w:tcW w:type="dxa" w:w="2880"/>
          </w:tcPr>
          <w:p>
            <w:r>
              <w:t>string</w:t>
            </w:r>
          </w:p>
        </w:tc>
        <w:tc>
          <w:tcPr>
            <w:tcW w:type="dxa" w:w="2880"/>
          </w:tcPr>
          <w:p>
            <w:r>
              <w:t>Name of the attached file.</w:t>
            </w:r>
          </w:p>
        </w:tc>
      </w:tr>
      <w:tr>
        <w:tc>
          <w:tcPr>
            <w:tcW w:type="dxa" w:w="2880"/>
          </w:tcPr>
          <w:p>
            <w:r>
              <w:t>data[].Owner</w:t>
            </w:r>
          </w:p>
        </w:tc>
        <w:tc>
          <w:tcPr>
            <w:tcW w:type="dxa" w:w="2880"/>
          </w:tcPr>
          <w:p>
            <w:r>
              <w:t>object</w:t>
            </w:r>
          </w:p>
        </w:tc>
        <w:tc>
          <w:tcPr>
            <w:tcW w:type="dxa" w:w="2880"/>
          </w:tcPr>
          <w:p>
            <w:r>
              <w:t>Owner information for the attachment.</w:t>
            </w:r>
          </w:p>
        </w:tc>
      </w:tr>
      <w:tr>
        <w:tc>
          <w:tcPr>
            <w:tcW w:type="dxa" w:w="2880"/>
          </w:tcPr>
          <w:p>
            <w:r>
              <w:t>data[].Owner.email</w:t>
            </w:r>
          </w:p>
        </w:tc>
        <w:tc>
          <w:tcPr>
            <w:tcW w:type="dxa" w:w="2880"/>
          </w:tcPr>
          <w:p>
            <w:r>
              <w:t>string</w:t>
            </w:r>
          </w:p>
        </w:tc>
        <w:tc>
          <w:tcPr>
            <w:tcW w:type="dxa" w:w="2880"/>
          </w:tcPr>
          <w:p>
            <w:r>
              <w:t>Owner email address.</w:t>
            </w:r>
          </w:p>
        </w:tc>
      </w:tr>
      <w:tr>
        <w:tc>
          <w:tcPr>
            <w:tcW w:type="dxa" w:w="2880"/>
          </w:tcPr>
          <w:p>
            <w:r>
              <w:t>data[].Owner.id</w:t>
            </w:r>
          </w:p>
        </w:tc>
        <w:tc>
          <w:tcPr>
            <w:tcW w:type="dxa" w:w="2880"/>
          </w:tcPr>
          <w:p>
            <w:r>
              <w:t>string</w:t>
            </w:r>
          </w:p>
        </w:tc>
        <w:tc>
          <w:tcPr>
            <w:tcW w:type="dxa" w:w="2880"/>
          </w:tcPr>
          <w:p>
            <w:r>
              <w:t>Owner ID.</w:t>
            </w:r>
          </w:p>
        </w:tc>
      </w:tr>
      <w:tr>
        <w:tc>
          <w:tcPr>
            <w:tcW w:type="dxa" w:w="2880"/>
          </w:tcPr>
          <w:p>
            <w:r>
              <w:t>data[].Owner.name</w:t>
            </w:r>
          </w:p>
        </w:tc>
        <w:tc>
          <w:tcPr>
            <w:tcW w:type="dxa" w:w="2880"/>
          </w:tcPr>
          <w:p>
            <w:r>
              <w:t>string</w:t>
            </w:r>
          </w:p>
        </w:tc>
        <w:tc>
          <w:tcPr>
            <w:tcW w:type="dxa" w:w="2880"/>
          </w:tcPr>
          <w:p>
            <w:r>
              <w:t>Owner name.</w:t>
            </w:r>
          </w:p>
        </w:tc>
      </w:tr>
      <w:tr>
        <w:tc>
          <w:tcPr>
            <w:tcW w:type="dxa" w:w="2880"/>
          </w:tcPr>
          <w:p>
            <w:r>
              <w:t>data[].Size</w:t>
            </w:r>
          </w:p>
        </w:tc>
        <w:tc>
          <w:tcPr>
            <w:tcW w:type="dxa" w:w="2880"/>
          </w:tcPr>
          <w:p>
            <w:r>
              <w:t>string</w:t>
            </w:r>
          </w:p>
        </w:tc>
        <w:tc>
          <w:tcPr>
            <w:tcW w:type="dxa" w:w="2880"/>
          </w:tcPr>
          <w:p>
            <w:r>
              <w:t>File size (as returned by the API).</w:t>
            </w:r>
          </w:p>
        </w:tc>
      </w:tr>
      <w:tr>
        <w:tc>
          <w:tcPr>
            <w:tcW w:type="dxa" w:w="2880"/>
          </w:tcPr>
          <w:p>
            <w:r>
              <w:t>data[].id</w:t>
            </w:r>
          </w:p>
        </w:tc>
        <w:tc>
          <w:tcPr>
            <w:tcW w:type="dxa" w:w="2880"/>
          </w:tcPr>
          <w:p>
            <w:r>
              <w:t>string</w:t>
            </w:r>
          </w:p>
        </w:tc>
        <w:tc>
          <w:tcPr>
            <w:tcW w:type="dxa" w:w="2880"/>
          </w:tcPr>
          <w:p>
            <w:r>
              <w:t>Attachment ID.</w:t>
            </w:r>
          </w:p>
        </w:tc>
      </w:tr>
      <w:tr>
        <w:tc>
          <w:tcPr>
            <w:tcW w:type="dxa" w:w="2880"/>
          </w:tcPr>
          <w:p>
            <w:r>
              <w:t>info</w:t>
            </w:r>
          </w:p>
        </w:tc>
        <w:tc>
          <w:tcPr>
            <w:tcW w:type="dxa" w:w="2880"/>
          </w:tcPr>
          <w:p>
            <w:r>
              <w:t>object</w:t>
            </w:r>
          </w:p>
        </w:tc>
        <w:tc>
          <w:tcPr>
            <w:tcW w:type="dxa" w:w="2880"/>
          </w:tcPr>
          <w:p>
            <w:r>
              <w:t>Pagination metadata.</w:t>
            </w:r>
          </w:p>
        </w:tc>
      </w:tr>
      <w:tr>
        <w:tc>
          <w:tcPr>
            <w:tcW w:type="dxa" w:w="2880"/>
          </w:tcPr>
          <w:p>
            <w:r>
              <w:t>info.count</w:t>
            </w:r>
          </w:p>
        </w:tc>
        <w:tc>
          <w:tcPr>
            <w:tcW w:type="dxa" w:w="2880"/>
          </w:tcPr>
          <w:p>
            <w:r>
              <w:t>number</w:t>
            </w:r>
          </w:p>
        </w:tc>
        <w:tc>
          <w:tcPr>
            <w:tcW w:type="dxa" w:w="2880"/>
          </w:tcPr>
          <w:p>
            <w:r>
              <w:t>Number of records in the current response.</w:t>
            </w:r>
          </w:p>
        </w:tc>
      </w:tr>
      <w:tr>
        <w:tc>
          <w:tcPr>
            <w:tcW w:type="dxa" w:w="2880"/>
          </w:tcPr>
          <w:p>
            <w:r>
              <w:t>info.more_records</w:t>
            </w:r>
          </w:p>
        </w:tc>
        <w:tc>
          <w:tcPr>
            <w:tcW w:type="dxa" w:w="2880"/>
          </w:tcPr>
          <w:p>
            <w:r>
              <w:t>boolean</w:t>
            </w:r>
          </w:p>
        </w:tc>
        <w:tc>
          <w:tcPr>
            <w:tcW w:type="dxa" w:w="2880"/>
          </w:tcPr>
          <w:p>
            <w:r>
              <w:t>Whether more records are available.</w:t>
            </w:r>
          </w:p>
        </w:tc>
      </w:tr>
      <w:tr>
        <w:tc>
          <w:tcPr>
            <w:tcW w:type="dxa" w:w="2880"/>
          </w:tcPr>
          <w:p>
            <w:r>
              <w:t>info.next_page_token</w:t>
            </w:r>
          </w:p>
        </w:tc>
        <w:tc>
          <w:tcPr>
            <w:tcW w:type="dxa" w:w="2880"/>
          </w:tcPr>
          <w:p>
            <w:r>
              <w:t>any</w:t>
            </w:r>
          </w:p>
        </w:tc>
        <w:tc>
          <w:tcPr>
            <w:tcW w:type="dxa" w:w="2880"/>
          </w:tcPr>
          <w:p>
            <w:r>
              <w:t>Token for the next page (may be null).</w:t>
            </w:r>
          </w:p>
        </w:tc>
      </w:tr>
      <w:tr>
        <w:tc>
          <w:tcPr>
            <w:tcW w:type="dxa" w:w="2880"/>
          </w:tcPr>
          <w:p>
            <w:r>
              <w:t>info.page</w:t>
            </w:r>
          </w:p>
        </w:tc>
        <w:tc>
          <w:tcPr>
            <w:tcW w:type="dxa" w:w="2880"/>
          </w:tcPr>
          <w:p>
            <w:r>
              <w:t>number</w:t>
            </w:r>
          </w:p>
        </w:tc>
        <w:tc>
          <w:tcPr>
            <w:tcW w:type="dxa" w:w="2880"/>
          </w:tcPr>
          <w:p>
            <w:r>
              <w:t>Current page number.</w:t>
            </w:r>
          </w:p>
        </w:tc>
      </w:tr>
      <w:tr>
        <w:tc>
          <w:tcPr>
            <w:tcW w:type="dxa" w:w="2880"/>
          </w:tcPr>
          <w:p>
            <w:r>
              <w:t>info.page_token_expiry</w:t>
            </w:r>
          </w:p>
        </w:tc>
        <w:tc>
          <w:tcPr>
            <w:tcW w:type="dxa" w:w="2880"/>
          </w:tcPr>
          <w:p>
            <w:r>
              <w:t>any</w:t>
            </w:r>
          </w:p>
        </w:tc>
        <w:tc>
          <w:tcPr>
            <w:tcW w:type="dxa" w:w="2880"/>
          </w:tcPr>
          <w:p>
            <w:r>
              <w:t>Page token expiry (may be null).</w:t>
            </w:r>
          </w:p>
        </w:tc>
      </w:tr>
      <w:tr>
        <w:tc>
          <w:tcPr>
            <w:tcW w:type="dxa" w:w="2880"/>
          </w:tcPr>
          <w:p>
            <w:r>
              <w:t>info.per_page</w:t>
            </w:r>
          </w:p>
        </w:tc>
        <w:tc>
          <w:tcPr>
            <w:tcW w:type="dxa" w:w="2880"/>
          </w:tcPr>
          <w:p>
            <w:r>
              <w:t>number</w:t>
            </w:r>
          </w:p>
        </w:tc>
        <w:tc>
          <w:tcPr>
            <w:tcW w:type="dxa" w:w="2880"/>
          </w:tcPr>
          <w:p>
            <w:r>
              <w:t>Records per page.</w:t>
            </w:r>
          </w:p>
        </w:tc>
      </w:tr>
      <w:tr>
        <w:tc>
          <w:tcPr>
            <w:tcW w:type="dxa" w:w="2880"/>
          </w:tcPr>
          <w:p>
            <w:r>
              <w:t>info.previous_page_token</w:t>
            </w:r>
          </w:p>
        </w:tc>
        <w:tc>
          <w:tcPr>
            <w:tcW w:type="dxa" w:w="2880"/>
          </w:tcPr>
          <w:p>
            <w:r>
              <w:t>any</w:t>
            </w:r>
          </w:p>
        </w:tc>
        <w:tc>
          <w:tcPr>
            <w:tcW w:type="dxa" w:w="2880"/>
          </w:tcPr>
          <w:p>
            <w:r>
              <w:t>Token for the previous page (may be null).</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'{{OAUTH_METADATA.meta.apiDomain}}/crm/v8/Leads/4876876000001103022/Attachments' \</w:t>
        <w:br/>
        <w:t xml:space="preserve"> --header 'Accept: application/json'</w:t>
      </w:r>
    </w:p>
    <w:p>
      <w:pPr>
        <w:pStyle w:val="Heading3"/>
      </w:pPr>
      <w:r>
        <w:t>Example Usage</w:t>
      </w:r>
    </w:p>
    <w:p>
      <w:pPr>
        <w:pStyle w:val="Heading3"/>
      </w:pPr>
      <w:r>
        <w:t>Example 1: List attachments for a Lead</w:t>
      </w:r>
    </w:p>
    <w:p>
      <w:r>
        <w:rPr>
          <w:b/>
          <w:color w:val="666666"/>
          <w:sz w:val="16"/>
        </w:rPr>
        <w:t>[bash]</w:t>
      </w:r>
    </w:p>
    <w:p>
      <w:pPr>
        <w:shd w:fill="F2F2F2" w:val="clear"/>
      </w:pPr>
      <w:r>
        <w:rPr>
          <w:rFonts w:ascii="Courier New" w:hAnsi="Courier New"/>
          <w:sz w:val="17"/>
        </w:rPr>
        <w:t>curl -X GET \</w:t>
        <w:br/>
        <w:t xml:space="preserve"> '{{OAUTH_METADATA.meta.apiDomain}}/crm/v8/Leads/4876876000001103022/Attachments' \</w:t>
        <w:br/>
        <w:t xml:space="preserve"> -H 'Accept: application/json'</w:t>
      </w:r>
    </w:p>
    <w:p>
      <w:pPr>
        <w:pStyle w:val="Heading3"/>
      </w:pPr>
      <w:r>
        <w:t>Example 2: Request specific fields</w:t>
      </w:r>
    </w:p>
    <w:p>
      <w:r>
        <w:rPr>
          <w:b/>
          <w:color w:val="666666"/>
          <w:sz w:val="16"/>
        </w:rPr>
        <w:t>[bash]</w:t>
      </w:r>
    </w:p>
    <w:p>
      <w:pPr>
        <w:shd w:fill="F2F2F2" w:val="clear"/>
      </w:pPr>
      <w:r>
        <w:rPr>
          <w:rFonts w:ascii="Courier New" w:hAnsi="Courier New"/>
          <w:sz w:val="17"/>
        </w:rPr>
        <w:t>curl -X GET \</w:t>
        <w:br/>
        <w:t xml:space="preserve"> '{{OAUTH_METADATA.meta.apiDomain}}/crm/v8/Leads/4876876000001103022/Attachments?fields=File_Name,Created_Time,Owner,Size' \</w:t>
        <w:br/>
        <w:t xml:space="preserve"> -H 'Accept: application/json'</w:t>
      </w:r>
    </w:p>
    <w:p>
      <w:pPr>
        <w:pStyle w:val="Heading3"/>
      </w:pPr>
      <w:r>
        <w:t>Notes</w:t>
      </w:r>
    </w:p>
    <w:p>
      <w:pPr>
        <w:pStyle w:val="ListBullet"/>
      </w:pPr>
      <w:r>
        <w:t>This endpoint returns metadata about attachments (e.g., file name, size, owner), not the binary file content.</w:t>
      </w:r>
    </w:p>
    <w:p>
      <w:pPr>
        <w:pStyle w:val="ListBullet"/>
      </w:pPr>
      <w:r>
        <w:t>Although the scraped spec mentions a request body (application/json: any), this is a GET endpoint; no request body is required or expected.</w:t>
      </w:r>
    </w:p>
    <w:p>
      <w:pPr>
        <w:pStyle w:val="Heading3"/>
      </w:pPr>
      <w:r>
        <w:t>Error Handling</w:t>
      </w:r>
    </w:p>
    <w:p>
      <w:pPr>
        <w:pStyle w:val="ListBullet"/>
      </w:pPr>
      <w:r>
        <w:t>400: Invalid module name or invalid HTTP method.</w:t>
      </w:r>
    </w:p>
    <w:p>
      <w:pPr>
        <w:pStyle w:val="ListBullet"/>
      </w:pPr>
      <w:r>
        <w:t>401: Authentication failure or OAuth scope mismatch.</w:t>
      </w:r>
    </w:p>
    <w:p>
      <w:pPr>
        <w:pStyle w:val="ListBullet"/>
      </w:pPr>
      <w:r>
        <w:t>404: Invalid URL pattern.</w:t>
      </w:r>
    </w:p>
    <w:p>
      <w:r>
        <w:br w:type="page"/>
      </w:r>
    </w:p>
    <w:p>
      <w:pPr>
        <w:pStyle w:val="Heading2"/>
      </w:pPr>
      <w:r>
        <w:t>387. [GET] Download a Lead’s Photo</w:t>
      </w:r>
    </w:p>
    <w:p>
      <w:r>
        <w:rPr>
          <w:b/>
        </w:rPr>
        <w:t xml:space="preserve">Endpoint: </w:t>
      </w:r>
      <w:r>
        <w:rPr>
          <w:rFonts w:ascii="Courier New" w:hAnsi="Courier New"/>
          <w:sz w:val="18"/>
        </w:rPr>
        <w:t>/crm/v8/Leads/{{recordId}}/photo</w:t>
      </w:r>
    </w:p>
    <w:p>
      <w:pPr>
        <w:pStyle w:val="Heading3"/>
      </w:pPr>
      <w:r>
        <w:t>Prerequisites</w:t>
      </w:r>
    </w:p>
    <w:p>
      <w:pPr>
        <w:pStyle w:val="ListBullet"/>
      </w:pPr>
      <w:r>
        <w:t>A valid Lead record ID (record_id) that has an associated photo</w:t>
      </w:r>
    </w:p>
    <w:p>
      <w:pPr>
        <w:pStyle w:val="Heading3"/>
      </w:pPr>
      <w:r>
        <w:t>Method</w:t>
      </w:r>
    </w:p>
    <w:p>
      <w:r>
        <w:t>GET</w:t>
      </w:r>
    </w:p>
    <w:p>
      <w:pPr>
        <w:pStyle w:val="Heading3"/>
      </w:pPr>
      <w:r>
        <w:t>URL</w:t>
      </w:r>
    </w:p>
    <w:p>
      <w:r>
        <w:t>{{OAUTH_METADATA.meta.apiDomain}}/crm/v8/Leads/{{record_id}}/photo</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"application/octet-stream"</w:t>
        <w:br/>
        <w:t>}</w:t>
      </w:r>
    </w:p>
    <w:p>
      <w:pPr>
        <w:pStyle w:val="Heading3"/>
      </w:pPr>
      <w:r>
        <w:t>Description</w:t>
      </w:r>
    </w:p>
    <w:p>
      <w:r>
        <w:t>Downloads the photo associated with a Lead record in Zoho CRM.</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/Leads//photo).</w:t>
      </w:r>
    </w:p>
    <w:p>
      <w:pPr>
        <w:pStyle w:val="ListBullet"/>
      </w:pPr>
      <w:r>
        <w:t>Always construct the path as /crm/v8/Leads/{{record_id}}/photo, where {{record_id}} is a non-empty string.</w:t>
      </w:r>
    </w:p>
    <w:p>
      <w:pPr>
        <w:pStyle w:val="ListBullet"/>
      </w:pPr>
      <w:r>
        <w:t>Do not infer or guess the record_id.</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/crm/v8/Leads/3477061000001234001/photo</w:t>
      </w:r>
    </w:p>
    <w:p>
      <w:pPr>
        <w:pStyle w:val="Heading3"/>
      </w:pPr>
      <w:r>
        <w:t>Invalid Examples</w:t>
      </w:r>
    </w:p>
    <w:p>
      <w:r>
        <w:rPr>
          <w:b/>
          <w:color w:val="666666"/>
          <w:sz w:val="16"/>
        </w:rPr>
        <w:t>[http]</w:t>
      </w:r>
    </w:p>
    <w:p>
      <w:pPr>
        <w:shd w:fill="F2F2F2" w:val="clear"/>
      </w:pPr>
      <w:r>
        <w:rPr>
          <w:rFonts w:ascii="Courier New" w:hAnsi="Courier New"/>
          <w:sz w:val="17"/>
        </w:rPr>
        <w:t>/crm/v8/Leads//photo</w:t>
        <w:br/>
        <w:t>/crm/v8/Leads/photo</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unique ID of the Lead record whose photo should be downloaded.</w:t>
            </w:r>
          </w:p>
        </w:tc>
      </w:tr>
    </w:tbl>
    <w:p/>
    <w:p>
      <w:pPr>
        <w:pStyle w:val="Heading3"/>
      </w:pPr>
      <w:r>
        <w:t>Response</w:t>
      </w:r>
    </w:p>
    <w:p>
      <w:pPr>
        <w:pStyle w:val="Heading3"/>
      </w:pPr>
      <w:r>
        <w:t>Success Response (200 OK)</w:t>
      </w:r>
    </w:p>
    <w:p>
      <w:r>
        <w:t>Returns the Lead’s photo as binary content (downloadable file).</w:t>
        <w:br/>
        <w:t xml:space="preserve"> (The scraped documentation does not provide a JSON success body.)</w:t>
      </w:r>
    </w:p>
    <w:p>
      <w:pPr>
        <w:pStyle w:val="Heading3"/>
      </w:pPr>
      <w:r>
        <w:t>Error Response (400 Client Error)</w:t>
      </w:r>
    </w:p>
    <w:p>
      <w:r>
        <w:t>Possible error codes: INVALID_MODULE, INVALID_DATA, INVALID_REQUEST_METHOD</w:t>
      </w:r>
    </w:p>
    <w:p>
      <w:r>
        <w:t>Headers (as documented; values vary):</w:t>
      </w:r>
    </w:p>
    <w:p>
      <w:r>
        <w:rPr>
          <w:b/>
          <w:color w:val="666666"/>
          <w:sz w:val="16"/>
        </w:rPr>
        <w:t>[json]</w:t>
      </w:r>
    </w:p>
    <w:p>
      <w:pPr>
        <w:shd w:fill="F2F2F2" w:val="clear"/>
      </w:pPr>
      <w:r>
        <w:rPr>
          <w:rFonts w:ascii="Courier New" w:hAnsi="Courier New"/>
          <w:sz w:val="17"/>
        </w:rPr>
        <w:t>{</w:t>
        <w:br/>
        <w:t xml:space="preserve"> "Connection": "string",</w:t>
        <w:br/>
        <w:t xml:space="preserve"> "Content-Length": "string",</w:t>
        <w:br/>
        <w:t xml:space="preserve"> "Content-Security-Policy-Report-Only": "string",</w:t>
        <w:br/>
        <w:t xml:space="preserve"> "Date": "string",</w:t>
        <w:br/>
        <w:t xml:space="preserve"> "Referrer-Policy": "string",</w:t>
        <w:br/>
        <w:t xml:space="preserve"> "Server": "string",</w:t>
        <w:br/>
        <w:t xml:space="preserve"> "X-Content-Type-Options": "string",</w:t>
        <w:br/>
        <w:t xml:space="preserve"> "X-Download-Options": "string",</w:t>
        <w:br/>
        <w:t xml:space="preserve"> "X-Frame-Options": "string",</w:t>
        <w:br/>
        <w:t xml:space="preserve"> "X-XSS-Protection": "string"</w:t>
        <w:br/>
        <w:t>}</w:t>
      </w:r>
    </w:p>
    <w:p>
      <w:r>
        <w:t>Body (application/json):</w:t>
      </w:r>
    </w:p>
    <w:p>
      <w:r>
        <w:rPr>
          <w:b/>
          <w:color w:val="666666"/>
          <w:sz w:val="16"/>
        </w:rPr>
        <w:t>[json]</w:t>
      </w:r>
    </w:p>
    <w:p>
      <w:pPr>
        <w:shd w:fill="F2F2F2" w:val="clear"/>
      </w:pPr>
      <w:r>
        <w:rPr>
          <w:rFonts w:ascii="Courier New" w:hAnsi="Courier New"/>
          <w:sz w:val="17"/>
        </w:rPr>
        <w:t>{</w:t>
        <w:br/>
        <w:t xml:space="preserve"> "code": "INVALID_DATA",</w:t>
        <w:br/>
        <w:t xml:space="preserve"> "details": {},</w:t>
        <w:br/>
        <w:t xml:space="preserve"> "message": "the id given seems to be invalid",</w:t>
        <w:br/>
        <w:t xml:space="preserve"> "status": "error"</w:t>
        <w:br/>
        <w:t>}</w:t>
      </w:r>
    </w:p>
    <w:p>
      <w:r>
        <w:t>Other documented examples:</w:t>
      </w:r>
    </w:p>
    <w:p>
      <w:r>
        <w:rPr>
          <w:b/>
          <w:color w:val="666666"/>
          <w:sz w:val="16"/>
        </w:rPr>
        <w:t>[json]</w:t>
      </w:r>
    </w:p>
    <w:p>
      <w:pPr>
        <w:shd w:fill="F2F2F2" w:val="clear"/>
      </w:pPr>
      <w:r>
        <w:rPr>
          <w:rFonts w:ascii="Courier New" w:hAnsi="Courier New"/>
          <w:sz w:val="17"/>
        </w:rPr>
        <w:t>{</w:t>
        <w:br/>
        <w:t xml:space="preserve"> "code": "INVALID_MODULE",</w:t>
        <w:br/>
        <w:t xml:space="preserve"> "details": {</w:t>
        <w:br/>
        <w:t xml:space="preserve"> "resource_path_index": 0</w:t>
        <w:br/>
        <w:t xml:space="preserve"> },</w:t>
        <w:br/>
        <w:t xml:space="preserve"> "message": "the module name given seems to be invalid",</w:t>
        <w:br/>
        <w:t xml:space="preserve"> "status": "error"</w:t>
        <w:br/>
        <w:t>}</w:t>
      </w:r>
    </w:p>
    <w:p>
      <w:r>
        <w:rPr>
          <w:b/>
          <w:color w:val="666666"/>
          <w:sz w:val="16"/>
        </w:rPr>
        <w:t>[json]</w:t>
      </w:r>
    </w:p>
    <w:p>
      <w:pPr>
        <w:shd w:fill="F2F2F2" w:val="clear"/>
      </w:pPr>
      <w:r>
        <w:rPr>
          <w:rFonts w:ascii="Courier New" w:hAnsi="Courier New"/>
          <w:sz w:val="17"/>
        </w:rPr>
        <w:t>{</w:t>
        <w:br/>
        <w:t xml:space="preserve"> "code": "INVALID_REQUEST_METHOD",</w:t>
        <w:br/>
        <w:t xml:space="preserve"> "details": {},</w:t>
        <w:br/>
        <w:t xml:space="preserve"> "message": "The http request method type is not a valid one",</w:t>
        <w:br/>
        <w:t xml:space="preserve"> "status": "error"</w:t>
        <w:br/>
        <w:t>}</w:t>
      </w:r>
    </w:p>
    <w:p>
      <w:pPr>
        <w:pStyle w:val="Heading3"/>
      </w:pPr>
      <w:r>
        <w:t>Error Response (401 Client Error)</w:t>
      </w:r>
    </w:p>
    <w:p>
      <w:r>
        <w:t>Possible error codes: AUTHENTICATION_FAILURE, OAUTH_SCOPE_MISMATCH</w:t>
      </w:r>
    </w:p>
    <w:p>
      <w:r>
        <w:t>Headers (as documented; values vary):</w:t>
      </w:r>
    </w:p>
    <w:p>
      <w:r>
        <w:rPr>
          <w:b/>
          <w:color w:val="666666"/>
          <w:sz w:val="16"/>
        </w:rPr>
        <w:t>[json]</w:t>
      </w:r>
    </w:p>
    <w:p>
      <w:pPr>
        <w:shd w:fill="F2F2F2" w:val="clear"/>
      </w:pPr>
      <w:r>
        <w:rPr>
          <w:rFonts w:ascii="Courier New" w:hAnsi="Courier New"/>
          <w:sz w:val="17"/>
        </w:rPr>
        <w:t>{</w:t>
        <w:br/>
        <w:t xml:space="preserve"> "Cache-Control": "string",</w:t>
        <w:br/>
        <w:t xml:space="preserve"> "Connection": "string",</w:t>
        <w:br/>
        <w:t xml:space="preserve"> "Content-Length": "string",</w:t>
        <w:br/>
        <w:t xml:space="preserve"> "Date": "string",</w:t>
        <w:br/>
        <w:t xml:space="preserve"> "Expires": "string",</w:t>
        <w:br/>
        <w:t xml:space="preserve"> "Pragma": "string",</w:t>
        <w:br/>
        <w:t xml:space="preserve"> "Referrer-Policy": "string",</w:t>
        <w:br/>
        <w:t xml:space="preserve"> "Server": "string",</w:t>
        <w:br/>
        <w:t xml:space="preserve"> "X-Content-Type-Options": "string",</w:t>
        <w:br/>
        <w:t xml:space="preserve"> "X-Download-Options": "string",</w:t>
        <w:br/>
        <w:t xml:space="preserve"> "X-Frame-Options": "string",</w:t>
        <w:br/>
        <w:t xml:space="preserve"> "X-XSS-Protection": "string"</w:t>
        <w:br/>
        <w:t>}</w:t>
      </w:r>
    </w:p>
    <w:p>
      <w:r>
        <w:t>Body (application/json):</w:t>
      </w:r>
    </w:p>
    <w:p>
      <w:r>
        <w:rPr>
          <w:b/>
          <w:color w:val="666666"/>
          <w:sz w:val="16"/>
        </w:rPr>
        <w:t>[json]</w:t>
      </w:r>
    </w:p>
    <w:p>
      <w:pPr>
        <w:shd w:fill="F2F2F2" w:val="clear"/>
      </w:pPr>
      <w:r>
        <w:rPr>
          <w:rFonts w:ascii="Courier New" w:hAnsi="Courier New"/>
          <w:sz w:val="17"/>
        </w:rPr>
        <w:t>{</w:t>
        <w:br/>
        <w:t xml:space="preserve"> "code": "AUTHENTICATION_FAILURE",</w:t>
        <w:br/>
        <w:t xml:space="preserve"> "details": {},</w:t>
        <w:br/>
        <w:t xml:space="preserve"> "message": "Authentication failed",</w:t>
        <w:br/>
        <w:t xml:space="preserve"> "status": "error"</w:t>
        <w:br/>
        <w:t>}</w:t>
      </w:r>
    </w:p>
    <w:p>
      <w:r>
        <w:t>Other documented example:</w:t>
      </w:r>
    </w:p>
    <w:p>
      <w:r>
        <w:rPr>
          <w:b/>
          <w:color w:val="666666"/>
          <w:sz w:val="16"/>
        </w:rPr>
        <w:t>[json]</w:t>
      </w:r>
    </w:p>
    <w:p>
      <w:pPr>
        <w:shd w:fill="F2F2F2" w:val="clear"/>
      </w:pPr>
      <w:r>
        <w:rPr>
          <w:rFonts w:ascii="Courier New" w:hAnsi="Courier New"/>
          <w:sz w:val="17"/>
        </w:rPr>
        <w:t>{</w:t>
        <w:br/>
        <w:t xml:space="preserve"> "code": "OAUTH_SCOPE_MISMATCH",</w:t>
        <w:br/>
        <w:t xml:space="preserve"> "details": {},</w:t>
        <w:br/>
        <w:t xml:space="preserve"> "message": "invalid oauth scope to access this URL",</w:t>
        <w:br/>
        <w:t xml:space="preserve"> "status": "error"</w:t>
        <w:br/>
        <w:t>}</w:t>
      </w:r>
    </w:p>
    <w:p>
      <w:pPr>
        <w:pStyle w:val="Heading3"/>
      </w:pPr>
      <w:r>
        <w:t>Error Response (404 Client Error)</w:t>
      </w:r>
    </w:p>
    <w:p>
      <w:r>
        <w:t>Possible error code: INVALID_URL_PATTERN</w:t>
      </w:r>
    </w:p>
    <w:p>
      <w:r>
        <w:t>Headers (as documented; values vary):</w:t>
      </w:r>
    </w:p>
    <w:p>
      <w:r>
        <w:t>Body (application/json):</w:t>
      </w:r>
    </w:p>
    <w:p>
      <w:r>
        <w:rPr>
          <w:b/>
          <w:color w:val="666666"/>
          <w:sz w:val="16"/>
        </w:rPr>
        <w:t>[json]</w:t>
      </w:r>
    </w:p>
    <w:p>
      <w:pPr>
        <w:shd w:fill="F2F2F2" w:val="clear"/>
      </w:pPr>
      <w:r>
        <w:rPr>
          <w:rFonts w:ascii="Courier New" w:hAnsi="Courier New"/>
          <w:sz w:val="17"/>
        </w:rPr>
        <w:t>{</w:t>
        <w:br/>
        <w:t xml:space="preserve"> "code": "INVALID_URL_PATTERN",</w:t>
        <w:br/>
        <w:t xml:space="preserve"> "details": {},</w:t>
        <w:br/>
        <w:t xml:space="preserve"> "message": "Please check if the URL trying to access is a correct one",</w:t>
        <w:br/>
        <w:t xml:space="preserve"> "status": "error"</w:t>
        <w:br/>
        <w:t>}</w:t>
      </w:r>
    </w:p>
    <w:p>
      <w:pPr>
        <w:pStyle w:val="Heading3"/>
      </w:pPr>
      <w:r>
        <w:t>Response Fields (for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Error code (e.g., INVALID_DATA, INVALID_MODULE, AUTHENTICATION_FAILURE).</w:t>
            </w:r>
          </w:p>
        </w:tc>
      </w:tr>
      <w:tr>
        <w:tc>
          <w:tcPr>
            <w:tcW w:type="dxa" w:w="2880"/>
          </w:tcPr>
          <w:p>
            <w:r>
              <w:t>details</w:t>
            </w:r>
          </w:p>
        </w:tc>
        <w:tc>
          <w:tcPr>
            <w:tcW w:type="dxa" w:w="2880"/>
          </w:tcPr>
          <w:p>
            <w:r>
              <w:t>object</w:t>
            </w:r>
          </w:p>
        </w:tc>
        <w:tc>
          <w:tcPr>
            <w:tcW w:type="dxa" w:w="2880"/>
          </w:tcPr>
          <w:p>
            <w:r>
              <w:t>Additional error details (may be empty).</w:t>
            </w:r>
          </w:p>
        </w:tc>
      </w:tr>
      <w:tr>
        <w:tc>
          <w:tcPr>
            <w:tcW w:type="dxa" w:w="2880"/>
          </w:tcPr>
          <w:p>
            <w:r>
              <w:t>details.resource_path_index</w:t>
            </w:r>
          </w:p>
        </w:tc>
        <w:tc>
          <w:tcPr>
            <w:tcW w:type="dxa" w:w="2880"/>
          </w:tcPr>
          <w:p>
            <w:r>
              <w:t>number</w:t>
            </w:r>
          </w:p>
        </w:tc>
        <w:tc>
          <w:tcPr>
            <w:tcW w:type="dxa" w:w="2880"/>
          </w:tcPr>
          <w:p>
            <w:r>
              <w:t>Index indicating the resource path segment related to the error (documented for INVALID_MODULE).</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status</w:t>
            </w:r>
          </w:p>
        </w:tc>
        <w:tc>
          <w:tcPr>
            <w:tcW w:type="dxa" w:w="2880"/>
          </w:tcPr>
          <w:p>
            <w:r>
              <w:t>string</w:t>
            </w:r>
          </w:p>
        </w:tc>
        <w:tc>
          <w:tcPr>
            <w:tcW w:type="dxa" w:w="2880"/>
          </w:tcPr>
          <w:p>
            <w:r>
              <w:t>Status string (example: "error").</w:t>
            </w:r>
          </w:p>
        </w:tc>
      </w:tr>
    </w:tbl>
    <w:p/>
    <w:p>
      <w:pPr>
        <w:pStyle w:val="Heading3"/>
      </w:pPr>
      <w:r>
        <w:t>Sample Request</w:t>
      </w:r>
    </w:p>
    <w:p>
      <w:r>
        <w:rPr>
          <w:b/>
          <w:color w:val="666666"/>
          <w:sz w:val="16"/>
        </w:rPr>
        <w:t>[bash]</w:t>
      </w:r>
    </w:p>
    <w:p>
      <w:pPr>
        <w:shd w:fill="F2F2F2" w:val="clear"/>
      </w:pPr>
      <w:r>
        <w:rPr>
          <w:rFonts w:ascii="Courier New" w:hAnsi="Courier New"/>
          <w:sz w:val="17"/>
        </w:rPr>
        <w:t>curl -L -X GET \</w:t>
        <w:br/>
        <w:t xml:space="preserve"> '{{OAUTH_METADATA.meta.apiDomain}}/crm/v8/Leads/3477061000001234001/photo' \</w:t>
        <w:br/>
        <w:t xml:space="preserve"> -H 'Accept: application/octet-stream' \</w:t>
        <w:br/>
        <w:t xml:space="preserve"> --output lead-photo.jpg</w:t>
      </w:r>
    </w:p>
    <w:p>
      <w:pPr>
        <w:pStyle w:val="Heading3"/>
      </w:pPr>
      <w:r>
        <w:t>Example Usage</w:t>
      </w:r>
    </w:p>
    <w:p>
      <w:pPr>
        <w:pStyle w:val="Heading3"/>
      </w:pPr>
      <w:r>
        <w:t>Example 1: Download and save the photo to a file</w:t>
      </w:r>
    </w:p>
    <w:p>
      <w:r>
        <w:rPr>
          <w:b/>
          <w:color w:val="666666"/>
          <w:sz w:val="16"/>
        </w:rPr>
        <w:t>[bash]</w:t>
      </w:r>
    </w:p>
    <w:p>
      <w:pPr>
        <w:shd w:fill="F2F2F2" w:val="clear"/>
      </w:pPr>
      <w:r>
        <w:rPr>
          <w:rFonts w:ascii="Courier New" w:hAnsi="Courier New"/>
          <w:sz w:val="17"/>
        </w:rPr>
        <w:t>curl -L \</w:t>
        <w:br/>
        <w:t xml:space="preserve"> '{{OAUTH_METADATA.meta.apiDomain}}/crm/v8/Leads/3477061000001234001/photo' \</w:t>
        <w:br/>
        <w:t xml:space="preserve"> -H 'Accept: application/octet-stream' \</w:t>
        <w:br/>
        <w:t xml:space="preserve"> -o lead-photo.jpg</w:t>
      </w:r>
    </w:p>
    <w:p>
      <w:pPr>
        <w:pStyle w:val="Heading3"/>
      </w:pPr>
      <w:r>
        <w:t>Example 2: Inspect response headers (useful for filename/content-type)</w:t>
      </w:r>
    </w:p>
    <w:p>
      <w:r>
        <w:rPr>
          <w:b/>
          <w:color w:val="666666"/>
          <w:sz w:val="16"/>
        </w:rPr>
        <w:t>[bash]</w:t>
      </w:r>
    </w:p>
    <w:p>
      <w:pPr>
        <w:shd w:fill="F2F2F2" w:val="clear"/>
      </w:pPr>
      <w:r>
        <w:rPr>
          <w:rFonts w:ascii="Courier New" w:hAnsi="Courier New"/>
          <w:sz w:val="17"/>
        </w:rPr>
        <w:t>curl -I \</w:t>
        <w:br/>
        <w:t xml:space="preserve"> '{{OAUTH_METADATA.meta.apiDomain}}/crm/v8/Leads/3477061000001234001/photo'</w:t>
      </w:r>
    </w:p>
    <w:p>
      <w:pPr>
        <w:pStyle w:val="Heading3"/>
      </w:pPr>
      <w:r>
        <w:t>Notes</w:t>
      </w:r>
    </w:p>
    <w:p>
      <w:pPr>
        <w:pStyle w:val="ListBullet"/>
      </w:pPr>
      <w:r>
        <w:t>The success response is a file download (binary), not JSON.</w:t>
      </w:r>
    </w:p>
    <w:p>
      <w:pPr>
        <w:pStyle w:val="ListBullet"/>
      </w:pPr>
      <w:r>
        <w:t>If the record_id is invalid, the API can return INVALID_DATA (400) with a JSON error body.</w:t>
      </w:r>
    </w:p>
    <w:p>
      <w:pPr>
        <w:pStyle w:val="Heading3"/>
      </w:pPr>
      <w:r>
        <w:t>Related leads actions</w:t>
      </w:r>
    </w:p>
    <w:p>
      <w:pPr>
        <w:pStyle w:val="ListBullet"/>
      </w:pPr>
      <w:r>
        <w:t>[POST] Create an Email Draft for a Lead — /crm/v8/Leads/{{leadId}}/__email_drafts</w:t>
      </w:r>
    </w:p>
    <w:p>
      <w:pPr>
        <w:pStyle w:val="ListBullet"/>
      </w:pPr>
      <w:r>
        <w:t>[PUT] Update a Lead Record’s Subforms — /crm/v8/Leads</w:t>
      </w:r>
    </w:p>
    <w:p>
      <w:pPr>
        <w:pStyle w:val="ListBullet"/>
      </w:pPr>
      <w:r>
        <w:t>[POST] Remove Tags From Lead Records — /crm/v8/Leads/actions/remove_tags</w:t>
      </w:r>
    </w:p>
    <w:p>
      <w:pPr>
        <w:pStyle w:val="ListBullet"/>
      </w:pPr>
      <w:r>
        <w:t>[POST] Clone a Lead Record — /crm/v8/Leads/{{recordId}}/actions/clone</w:t>
      </w:r>
    </w:p>
    <w:p>
      <w:pPr>
        <w:pStyle w:val="ListBullet"/>
      </w:pPr>
      <w:r>
        <w:t>[POST] Share (Record-Level) Emails for Multiple Lead Records — /crm/v8/Leads/actions/share_emails</w:t>
      </w:r>
    </w:p>
    <w:p>
      <w:pPr>
        <w:pStyle w:val="ListBullet"/>
      </w:pPr>
      <w:r>
        <w:t>[GET] List Related Records of a Deleted Lead — /crm/v8/Leads/deleted/{{recordId}}/{{relatedListAPIName}}</w:t>
      </w:r>
    </w:p>
    <w:p>
      <w:r>
        <w:br w:type="page"/>
      </w:r>
    </w:p>
    <w:p>
      <w:pPr>
        <w:pStyle w:val="Heading2"/>
      </w:pPr>
      <w:r>
        <w:t>388. [GET] Get a Lead Record’s Share Details</w:t>
      </w:r>
    </w:p>
    <w:p>
      <w:r>
        <w:rPr>
          <w:b/>
        </w:rPr>
        <w:t xml:space="preserve">Endpoint: </w:t>
      </w:r>
      <w:r>
        <w:rPr>
          <w:rFonts w:ascii="Courier New" w:hAnsi="Courier New"/>
          <w:sz w:val="18"/>
        </w:rPr>
        <w:t>/crm/v8/Leads/{{recordId}}/actions/share</w:t>
      </w:r>
    </w:p>
    <w:p>
      <w:pPr>
        <w:pStyle w:val="Heading3"/>
      </w:pPr>
      <w:r>
        <w:t>Prerequisites</w:t>
      </w:r>
    </w:p>
    <w:p>
      <w:pPr>
        <w:pStyle w:val="ListBullet"/>
      </w:pPr>
      <w:r>
        <w:t>Access to the Zoho CRM Leads module and permission to view the specified Lead record</w:t>
      </w:r>
    </w:p>
    <w:p>
      <w:pPr>
        <w:pStyle w:val="ListBullet"/>
      </w:pPr>
      <w:r>
        <w:t>The Lead record must be shared (or share settings exist) to return share details</w:t>
      </w:r>
    </w:p>
    <w:p>
      <w:pPr>
        <w:pStyle w:val="Heading3"/>
      </w:pPr>
      <w:r>
        <w:t>Method</w:t>
      </w:r>
    </w:p>
    <w:p>
      <w:r>
        <w:t>GET</w:t>
      </w:r>
    </w:p>
    <w:p>
      <w:pPr>
        <w:pStyle w:val="Heading3"/>
      </w:pPr>
      <w:r>
        <w:t>URL</w:t>
      </w:r>
    </w:p>
    <w:p>
      <w:r>
        <w:t>{{OAUTH_METADATA.meta.apiDomain}}/crm/v8/Leads/{{record_id}}/actions/share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details of a shared record in the Leads module, including permission level, whether related records are shared, and how the record was shared.</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/Leads//actions/share).</w:t>
      </w:r>
    </w:p>
    <w:p>
      <w:pPr>
        <w:pStyle w:val="ListBullet"/>
      </w:pPr>
      <w:r>
        <w:t>Always construct the path as /crm/v8/Leads/{{record_id}}/actions/share, where {{record_id}} is a non-empty string.</w:t>
      </w:r>
    </w:p>
    <w:p>
      <w:pPr>
        <w:pStyle w:val="ListBullet"/>
      </w:pPr>
      <w:r>
        <w:t>Do not infer or guess the record_id.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/crm/v8/Leads/4876876000000900134/actions/share</w:t>
        <w:br/>
        <w:t>/crm/v8/Leads/1234567890123456789/actions/share</w:t>
      </w:r>
    </w:p>
    <w:p>
      <w:pPr>
        <w:pStyle w:val="Heading3"/>
      </w:pPr>
      <w:r>
        <w:t>Invalid Examples</w:t>
      </w:r>
    </w:p>
    <w:p>
      <w:r>
        <w:rPr>
          <w:b/>
          <w:color w:val="666666"/>
          <w:sz w:val="16"/>
        </w:rPr>
        <w:t>[http]</w:t>
      </w:r>
    </w:p>
    <w:p>
      <w:pPr>
        <w:shd w:fill="F2F2F2" w:val="clear"/>
      </w:pPr>
      <w:r>
        <w:rPr>
          <w:rFonts w:ascii="Courier New" w:hAnsi="Courier New"/>
          <w:sz w:val="17"/>
        </w:rPr>
        <w:t>/crm/v8/Leads//actions/share</w:t>
        <w:br/>
        <w:t>/crm/v8/Leads/actions/share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Lead record ID whose share details should be retrieved.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"share": [</w:t>
        <w:br/>
        <w:t xml:space="preserve"> {</w:t>
        <w:br/>
        <w:t xml:space="preserve"> "permission": "read_only",</w:t>
        <w:br/>
        <w:t xml:space="preserve"> "share_related_records": false,</w:t>
        <w:br/>
        <w:t xml:space="preserve"> "shared_through": {</w:t>
        <w:br/>
        <w:t xml:space="preserve"> "id": "4876876000000900134",</w:t>
        <w:br/>
        <w:t xml:space="preserve"> "module": {</w:t>
        <w:br/>
        <w:t xml:space="preserve"> "id": "4876876000000002175",</w:t>
        <w:br/>
        <w:t xml:space="preserve"> "name": "Leads"</w:t>
        <w:br/>
        <w:t xml:space="preserve"> }</w:t>
        <w:br/>
        <w:t xml:space="preserve"> },</w:t>
        <w:br/>
        <w:t xml:space="preserve"> "shared_with": null,</w:t>
        <w:br/>
        <w:t xml:space="preserve"> "type": "public"</w:t>
        <w:br/>
        <w:t xml:space="preserve"> }</w:t>
        <w:br/>
        <w:t xml:space="preserve"> ]</w:t>
        <w:br/>
        <w:t>}</w:t>
      </w:r>
    </w:p>
    <w:p>
      <w:pPr>
        <w:pStyle w:val="Heading3"/>
      </w:pPr>
      <w:r>
        <w:t>Error Response (400 Bad Request)</w:t>
      </w:r>
    </w:p>
    <w:p>
      <w:pPr>
        <w:pStyle w:val="Heading4"/>
      </w:pPr>
      <w:r>
        <w:t>INVALID_DATA (ENTITY ID)</w:t>
      </w:r>
    </w:p>
    <w:p>
      <w:r>
        <w:rPr>
          <w:b/>
          <w:color w:val="666666"/>
          <w:sz w:val="16"/>
        </w:rPr>
        <w:t>[json]</w:t>
      </w:r>
    </w:p>
    <w:p>
      <w:pPr>
        <w:shd w:fill="F2F2F2" w:val="clear"/>
      </w:pPr>
      <w:r>
        <w:rPr>
          <w:rFonts w:ascii="Courier New" w:hAnsi="Courier New"/>
          <w:sz w:val="17"/>
        </w:rPr>
        <w:t>{</w:t>
        <w:br/>
        <w:t xml:space="preserve"> "code": "INVALID_DATA",</w:t>
        <w:br/>
        <w:t xml:space="preserve"> "details": {</w:t>
        <w:br/>
        <w:t xml:space="preserve"> "resource_path_index": 1</w:t>
        <w:br/>
        <w:t xml:space="preserve"> },</w:t>
        <w:br/>
        <w:t xml:space="preserve"> "message": "ENTITY_ID_INVALID",</w:t>
        <w:br/>
        <w:t xml:space="preserve"> "status": "error"</w:t>
        <w:br/>
        <w:t>}</w:t>
      </w:r>
    </w:p>
    <w:p>
      <w:pPr>
        <w:pStyle w:val="Heading4"/>
      </w:pPr>
      <w:r>
        <w:t>INVALID_MODULE</w:t>
      </w:r>
    </w:p>
    <w:p>
      <w:r>
        <w:rPr>
          <w:b/>
          <w:color w:val="666666"/>
          <w:sz w:val="16"/>
        </w:rPr>
        <w:t>[json]</w:t>
      </w:r>
    </w:p>
    <w:p>
      <w:pPr>
        <w:shd w:fill="F2F2F2" w:val="clear"/>
      </w:pPr>
      <w:r>
        <w:rPr>
          <w:rFonts w:ascii="Courier New" w:hAnsi="Courier New"/>
          <w:sz w:val="17"/>
        </w:rPr>
        <w:t>{</w:t>
        <w:br/>
        <w:t xml:space="preserve"> "code": "INVALID_MODULE",</w:t>
        <w:br/>
        <w:t xml:space="preserve"> "details": {},</w:t>
        <w:br/>
        <w:t xml:space="preserve"> "message": "the module name given seems to be invalid",</w:t>
        <w:br/>
        <w:t xml:space="preserve"> "status": "error"</w:t>
        <w:br/>
        <w:t>}</w:t>
      </w:r>
    </w:p>
    <w:p>
      <w:pPr>
        <w:pStyle w:val="Heading4"/>
      </w:pPr>
      <w:r>
        <w:t>INVALID_REQUEST_METHOD</w:t>
      </w:r>
    </w:p>
    <w:p>
      <w:r>
        <w:rPr>
          <w:b/>
          <w:color w:val="666666"/>
          <w:sz w:val="16"/>
        </w:rPr>
        <w:t>[json]</w:t>
      </w:r>
    </w:p>
    <w:p>
      <w:pPr>
        <w:shd w:fill="F2F2F2" w:val="clear"/>
      </w:pPr>
      <w:r>
        <w:rPr>
          <w:rFonts w:ascii="Courier New" w:hAnsi="Courier New"/>
          <w:sz w:val="17"/>
        </w:rPr>
        <w:t>{</w:t>
        <w:br/>
        <w:t xml:space="preserve"> "code": "INVALID_REQUEST_METHOD",</w:t>
        <w:br/>
        <w:t xml:space="preserve"> "details": {},</w:t>
        <w:br/>
        <w:t xml:space="preserve"> "message": "The http request method type is not a valid one",</w:t>
        <w:br/>
        <w:t xml:space="preserve"> "status": "error"</w:t>
        <w:br/>
        <w:t>}</w:t>
      </w:r>
    </w:p>
    <w:p>
      <w:pPr>
        <w:pStyle w:val="Heading4"/>
      </w:pPr>
      <w:r>
        <w:t>PATTERN_NOT_MATCHED</w:t>
      </w:r>
    </w:p>
    <w:p>
      <w:r>
        <w:rPr>
          <w:b/>
          <w:color w:val="666666"/>
          <w:sz w:val="16"/>
        </w:rPr>
        <w:t>[json]</w:t>
      </w:r>
    </w:p>
    <w:p>
      <w:pPr>
        <w:shd w:fill="F2F2F2" w:val="clear"/>
      </w:pPr>
      <w:r>
        <w:rPr>
          <w:rFonts w:ascii="Courier New" w:hAnsi="Courier New"/>
          <w:sz w:val="17"/>
        </w:rPr>
        <w:t>{</w:t>
        <w:br/>
        <w:t xml:space="preserve"> "code": "PATTERN_NOT_MATCHED",</w:t>
        <w:br/>
        <w:t xml:space="preserve"> "details": {</w:t>
        <w:br/>
        <w:t xml:space="preserve"> "api_name": "view"</w:t>
        <w:br/>
        <w:t xml:space="preserve"> },</w:t>
        <w:br/>
        <w:t xml:space="preserve"> "message": "Please check whether the input values are correct",</w:t>
        <w:br/>
        <w:t xml:space="preserve"> "status": "error"</w:t>
        <w:br/>
        <w:t>}</w:t>
      </w:r>
    </w:p>
    <w:p>
      <w:pPr>
        <w:pStyle w:val="Heading3"/>
      </w:pPr>
      <w:r>
        <w:t>Error Response (401 Unauthorized)</w:t>
      </w:r>
    </w:p>
    <w:p>
      <w:pPr>
        <w:pStyle w:val="Heading4"/>
      </w:pPr>
      <w:r>
        <w:t>AUTHENTICATION_FAILURE</w:t>
      </w:r>
    </w:p>
    <w:p>
      <w:r>
        <w:rPr>
          <w:b/>
          <w:color w:val="666666"/>
          <w:sz w:val="16"/>
        </w:rPr>
        <w:t>[json]</w:t>
      </w:r>
    </w:p>
    <w:p>
      <w:pPr>
        <w:shd w:fill="F2F2F2" w:val="clear"/>
      </w:pPr>
      <w:r>
        <w:rPr>
          <w:rFonts w:ascii="Courier New" w:hAnsi="Courier New"/>
          <w:sz w:val="17"/>
        </w:rPr>
        <w:t>{</w:t>
        <w:br/>
        <w:t xml:space="preserve"> "code": "AUTHENTICATION_FAILURE",</w:t>
        <w:br/>
        <w:t xml:space="preserve"> "details": {},</w:t>
        <w:br/>
        <w:t xml:space="preserve"> "message": "Authentication failed",</w:t>
        <w:br/>
        <w:t xml:space="preserve"> "status": "error"</w:t>
        <w:br/>
        <w:t>}</w:t>
      </w:r>
    </w:p>
    <w:p>
      <w:pPr>
        <w:pStyle w:val="Heading4"/>
      </w:pPr>
      <w:r>
        <w:t>OAUTH_SCOPE_MISMATCH</w:t>
      </w:r>
    </w:p>
    <w:p>
      <w:r>
        <w:rPr>
          <w:b/>
          <w:color w:val="666666"/>
          <w:sz w:val="16"/>
        </w:rPr>
        <w:t>[json]</w:t>
      </w:r>
    </w:p>
    <w:p>
      <w:pPr>
        <w:shd w:fill="F2F2F2" w:val="clear"/>
      </w:pPr>
      <w:r>
        <w:rPr>
          <w:rFonts w:ascii="Courier New" w:hAnsi="Courier New"/>
          <w:sz w:val="17"/>
        </w:rPr>
        <w:t>{</w:t>
        <w:br/>
        <w:t xml:space="preserve"> "code": "OAUTH_SCOPE_MISMATCH",</w:t>
        <w:br/>
        <w:t xml:space="preserve"> "details": {},</w:t>
        <w:br/>
        <w:t xml:space="preserve"> "message": "invalid oauth scope to access this URL",</w:t>
        <w:br/>
        <w:t xml:space="preserve"> "status":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"code": "CANNOT_PROCESS",</w:t>
        <w:br/>
        <w:t xml:space="preserve"> "details": {},</w:t>
        <w:br/>
        <w:t xml:space="preserve"> "message": "Scheduler is running",</w:t>
        <w:br/>
        <w:t xml:space="preserve"> "status":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"INVALID_URL_PATTERN",</w:t>
        <w:br/>
        <w:t xml:space="preserve"> "details": {},</w:t>
        <w:br/>
        <w:t xml:space="preserve"> "message": "Please check if the URL trying to access is a correct one",</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share</w:t>
            </w:r>
          </w:p>
        </w:tc>
        <w:tc>
          <w:tcPr>
            <w:tcW w:type="dxa" w:w="2880"/>
          </w:tcPr>
          <w:p>
            <w:r>
              <w:t>array</w:t>
            </w:r>
          </w:p>
        </w:tc>
        <w:tc>
          <w:tcPr>
            <w:tcW w:type="dxa" w:w="2880"/>
          </w:tcPr>
          <w:p>
            <w:r>
              <w:t>List of share configurations for the Lead record.</w:t>
            </w:r>
          </w:p>
        </w:tc>
      </w:tr>
      <w:tr>
        <w:tc>
          <w:tcPr>
            <w:tcW w:type="dxa" w:w="2880"/>
          </w:tcPr>
          <w:p>
            <w:r>
              <w:t>share[].permission</w:t>
            </w:r>
          </w:p>
        </w:tc>
        <w:tc>
          <w:tcPr>
            <w:tcW w:type="dxa" w:w="2880"/>
          </w:tcPr>
          <w:p>
            <w:r>
              <w:t>string</w:t>
            </w:r>
          </w:p>
        </w:tc>
        <w:tc>
          <w:tcPr>
            <w:tcW w:type="dxa" w:w="2880"/>
          </w:tcPr>
          <w:p>
            <w:r>
              <w:t>Permission level for the share (example: "read_only").</w:t>
            </w:r>
          </w:p>
        </w:tc>
      </w:tr>
      <w:tr>
        <w:tc>
          <w:tcPr>
            <w:tcW w:type="dxa" w:w="2880"/>
          </w:tcPr>
          <w:p>
            <w:r>
              <w:t>share[].share_related_records</w:t>
            </w:r>
          </w:p>
        </w:tc>
        <w:tc>
          <w:tcPr>
            <w:tcW w:type="dxa" w:w="2880"/>
          </w:tcPr>
          <w:p>
            <w:r>
              <w:t>boolean</w:t>
            </w:r>
          </w:p>
        </w:tc>
        <w:tc>
          <w:tcPr>
            <w:tcW w:type="dxa" w:w="2880"/>
          </w:tcPr>
          <w:p>
            <w:r>
              <w:t>Whether related records are also shared (example: false).</w:t>
            </w:r>
          </w:p>
        </w:tc>
      </w:tr>
      <w:tr>
        <w:tc>
          <w:tcPr>
            <w:tcW w:type="dxa" w:w="2880"/>
          </w:tcPr>
          <w:p>
            <w:r>
              <w:t>share[].shared_through</w:t>
            </w:r>
          </w:p>
        </w:tc>
        <w:tc>
          <w:tcPr>
            <w:tcW w:type="dxa" w:w="2880"/>
          </w:tcPr>
          <w:p>
            <w:r>
              <w:t>object</w:t>
            </w:r>
          </w:p>
        </w:tc>
        <w:tc>
          <w:tcPr>
            <w:tcW w:type="dxa" w:w="2880"/>
          </w:tcPr>
          <w:p>
            <w:r>
              <w:t>Information about the entity through which the record was shared.</w:t>
            </w:r>
          </w:p>
        </w:tc>
      </w:tr>
      <w:tr>
        <w:tc>
          <w:tcPr>
            <w:tcW w:type="dxa" w:w="2880"/>
          </w:tcPr>
          <w:p>
            <w:r>
              <w:t>share[].shared_through.id</w:t>
            </w:r>
          </w:p>
        </w:tc>
        <w:tc>
          <w:tcPr>
            <w:tcW w:type="dxa" w:w="2880"/>
          </w:tcPr>
          <w:p>
            <w:r>
              <w:t>string</w:t>
            </w:r>
          </w:p>
        </w:tc>
        <w:tc>
          <w:tcPr>
            <w:tcW w:type="dxa" w:w="2880"/>
          </w:tcPr>
          <w:p>
            <w:r>
              <w:t>ID of the entity through which the record was shared.</w:t>
            </w:r>
          </w:p>
        </w:tc>
      </w:tr>
      <w:tr>
        <w:tc>
          <w:tcPr>
            <w:tcW w:type="dxa" w:w="2880"/>
          </w:tcPr>
          <w:p>
            <w:r>
              <w:t>share[].shared_through.module</w:t>
            </w:r>
          </w:p>
        </w:tc>
        <w:tc>
          <w:tcPr>
            <w:tcW w:type="dxa" w:w="2880"/>
          </w:tcPr>
          <w:p>
            <w:r>
              <w:t>object</w:t>
            </w:r>
          </w:p>
        </w:tc>
        <w:tc>
          <w:tcPr>
            <w:tcW w:type="dxa" w:w="2880"/>
          </w:tcPr>
          <w:p>
            <w:r>
              <w:t>Module information for shared_through.</w:t>
            </w:r>
          </w:p>
        </w:tc>
      </w:tr>
      <w:tr>
        <w:tc>
          <w:tcPr>
            <w:tcW w:type="dxa" w:w="2880"/>
          </w:tcPr>
          <w:p>
            <w:r>
              <w:t>share[].shared_through.module.id</w:t>
            </w:r>
          </w:p>
        </w:tc>
        <w:tc>
          <w:tcPr>
            <w:tcW w:type="dxa" w:w="2880"/>
          </w:tcPr>
          <w:p>
            <w:r>
              <w:t>string</w:t>
            </w:r>
          </w:p>
        </w:tc>
        <w:tc>
          <w:tcPr>
            <w:tcW w:type="dxa" w:w="2880"/>
          </w:tcPr>
          <w:p>
            <w:r>
              <w:t>Module ID (example corresponds to Leads).</w:t>
            </w:r>
          </w:p>
        </w:tc>
      </w:tr>
      <w:tr>
        <w:tc>
          <w:tcPr>
            <w:tcW w:type="dxa" w:w="2880"/>
          </w:tcPr>
          <w:p>
            <w:r>
              <w:t>share[].shared_through.module.name</w:t>
            </w:r>
          </w:p>
        </w:tc>
        <w:tc>
          <w:tcPr>
            <w:tcW w:type="dxa" w:w="2880"/>
          </w:tcPr>
          <w:p>
            <w:r>
              <w:t>string</w:t>
            </w:r>
          </w:p>
        </w:tc>
        <w:tc>
          <w:tcPr>
            <w:tcW w:type="dxa" w:w="2880"/>
          </w:tcPr>
          <w:p>
            <w:r>
              <w:t>Module name (example: "Leads").</w:t>
            </w:r>
          </w:p>
        </w:tc>
      </w:tr>
      <w:tr>
        <w:tc>
          <w:tcPr>
            <w:tcW w:type="dxa" w:w="2880"/>
          </w:tcPr>
          <w:p>
            <w:r>
              <w:t>share[].shared_with</w:t>
            </w:r>
          </w:p>
        </w:tc>
        <w:tc>
          <w:tcPr>
            <w:tcW w:type="dxa" w:w="2880"/>
          </w:tcPr>
          <w:p>
            <w:r>
              <w:t>any</w:t>
            </w:r>
          </w:p>
        </w:tc>
        <w:tc>
          <w:tcPr>
            <w:tcW w:type="dxa" w:w="2880"/>
          </w:tcPr>
          <w:p>
            <w:r>
              <w:t>The user/entity the record is shared with (example: null).</w:t>
            </w:r>
          </w:p>
        </w:tc>
      </w:tr>
      <w:tr>
        <w:tc>
          <w:tcPr>
            <w:tcW w:type="dxa" w:w="2880"/>
          </w:tcPr>
          <w:p>
            <w:r>
              <w:t>share[].type</w:t>
            </w:r>
          </w:p>
        </w:tc>
        <w:tc>
          <w:tcPr>
            <w:tcW w:type="dxa" w:w="2880"/>
          </w:tcPr>
          <w:p>
            <w:r>
              <w:t>string</w:t>
            </w:r>
          </w:p>
        </w:tc>
        <w:tc>
          <w:tcPr>
            <w:tcW w:type="dxa" w:w="2880"/>
          </w:tcPr>
          <w:p>
            <w:r>
              <w:t>Share type (example: "public").</w:t>
            </w:r>
          </w:p>
        </w:tc>
      </w:tr>
      <w:tr>
        <w:tc>
          <w:tcPr>
            <w:tcW w:type="dxa" w:w="2880"/>
          </w:tcPr>
          <w:p>
            <w:r>
              <w:t>code</w:t>
            </w:r>
          </w:p>
        </w:tc>
        <w:tc>
          <w:tcPr>
            <w:tcW w:type="dxa" w:w="2880"/>
          </w:tcPr>
          <w:p>
            <w:r>
              <w:t>string</w:t>
            </w:r>
          </w:p>
        </w:tc>
        <w:tc>
          <w:tcPr>
            <w:tcW w:type="dxa" w:w="2880"/>
          </w:tcPr>
          <w:p>
            <w:r>
              <w:t>Error code (error responses).</w:t>
            </w:r>
          </w:p>
        </w:tc>
      </w:tr>
      <w:tr>
        <w:tc>
          <w:tcPr>
            <w:tcW w:type="dxa" w:w="2880"/>
          </w:tcPr>
          <w:p>
            <w:r>
              <w:t>details</w:t>
            </w:r>
          </w:p>
        </w:tc>
        <w:tc>
          <w:tcPr>
            <w:tcW w:type="dxa" w:w="2880"/>
          </w:tcPr>
          <w:p>
            <w:r>
              <w:t>object</w:t>
            </w:r>
          </w:p>
        </w:tc>
        <w:tc>
          <w:tcPr>
            <w:tcW w:type="dxa" w:w="2880"/>
          </w:tcPr>
          <w:p>
            <w:r>
              <w:t>Error details (error responses).</w:t>
            </w:r>
          </w:p>
        </w:tc>
      </w:tr>
      <w:tr>
        <w:tc>
          <w:tcPr>
            <w:tcW w:type="dxa" w:w="2880"/>
          </w:tcPr>
          <w:p>
            <w:r>
              <w:t>details.api_name</w:t>
            </w:r>
          </w:p>
        </w:tc>
        <w:tc>
          <w:tcPr>
            <w:tcW w:type="dxa" w:w="2880"/>
          </w:tcPr>
          <w:p>
            <w:r>
              <w:t>string</w:t>
            </w:r>
          </w:p>
        </w:tc>
        <w:tc>
          <w:tcPr>
            <w:tcW w:type="dxa" w:w="2880"/>
          </w:tcPr>
          <w:p>
            <w:r>
              <w:t>Field/API name related to the error (when provided).</w:t>
            </w:r>
          </w:p>
        </w:tc>
      </w:tr>
      <w:tr>
        <w:tc>
          <w:tcPr>
            <w:tcW w:type="dxa" w:w="2880"/>
          </w:tcPr>
          <w:p>
            <w:r>
              <w:t>details.resource_path_index</w:t>
            </w:r>
          </w:p>
        </w:tc>
        <w:tc>
          <w:tcPr>
            <w:tcW w:type="dxa" w:w="2880"/>
          </w:tcPr>
          <w:p>
            <w:r>
              <w:t>number</w:t>
            </w:r>
          </w:p>
        </w:tc>
        <w:tc>
          <w:tcPr>
            <w:tcW w:type="dxa" w:w="2880"/>
          </w:tcPr>
          <w:p>
            <w:r>
              <w:t>Index of the resource path segment that caused the error (when provided).</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status</w:t>
            </w:r>
          </w:p>
        </w:tc>
        <w:tc>
          <w:tcPr>
            <w:tcW w:type="dxa" w:w="2880"/>
          </w:tcPr>
          <w:p>
            <w:r>
              <w:t>string</w:t>
            </w:r>
          </w:p>
        </w:tc>
        <w:tc>
          <w:tcPr>
            <w:tcW w:type="dxa" w:w="2880"/>
          </w:tcPr>
          <w:p>
            <w:r>
              <w:t>Status string (example: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'{{OAUTH_METADATA.meta.apiDomain}}/crm/v8/Leads/4876876000000900134/actions/share' \</w:t>
        <w:br/>
        <w:t xml:space="preserve"> --header 'Accept: application/json'</w:t>
      </w:r>
    </w:p>
    <w:p>
      <w:pPr>
        <w:pStyle w:val="Heading3"/>
      </w:pPr>
      <w:r>
        <w:t>Example Usage</w:t>
      </w:r>
    </w:p>
    <w:p>
      <w:pPr>
        <w:pStyle w:val="Heading3"/>
      </w:pPr>
      <w:r>
        <w:t>Example 1: Get share details for a Lead</w:t>
      </w:r>
    </w:p>
    <w:p>
      <w:r>
        <w:rPr>
          <w:b/>
          <w:color w:val="666666"/>
          <w:sz w:val="16"/>
        </w:rPr>
        <w:t>[bash]</w:t>
      </w:r>
    </w:p>
    <w:p>
      <w:pPr>
        <w:shd w:fill="F2F2F2" w:val="clear"/>
      </w:pPr>
      <w:r>
        <w:rPr>
          <w:rFonts w:ascii="Courier New" w:hAnsi="Courier New"/>
          <w:sz w:val="17"/>
        </w:rPr>
        <w:t>curl -sS \</w:t>
        <w:br/>
        <w:t xml:space="preserve"> '{{OAUTH_METADATA.meta.apiDomain}}/crm/v8/Leads/4876876000000900134/actions/share' \</w:t>
        <w:br/>
        <w:t xml:space="preserve"> -H 'Accept: application/json'</w:t>
      </w:r>
    </w:p>
    <w:p>
      <w:pPr>
        <w:pStyle w:val="Heading3"/>
      </w:pPr>
      <w:r>
        <w:t>Example 2: Using a different Lead record ID</w:t>
      </w:r>
    </w:p>
    <w:p>
      <w:r>
        <w:rPr>
          <w:b/>
          <w:color w:val="666666"/>
          <w:sz w:val="16"/>
        </w:rPr>
        <w:t>[bash]</w:t>
      </w:r>
    </w:p>
    <w:p>
      <w:pPr>
        <w:shd w:fill="F2F2F2" w:val="clear"/>
      </w:pPr>
      <w:r>
        <w:rPr>
          <w:rFonts w:ascii="Courier New" w:hAnsi="Courier New"/>
          <w:sz w:val="17"/>
        </w:rPr>
        <w:t>curl -sS \</w:t>
        <w:br/>
        <w:t xml:space="preserve"> '{{OAUTH_METADATA.meta.apiDomain}}/crm/v8/Leads/1234567890123456789/actions/share' \</w:t>
        <w:br/>
        <w:t xml:space="preserve"> -H 'Accept: application/json'</w:t>
      </w:r>
    </w:p>
    <w:p>
      <w:pPr>
        <w:pStyle w:val="Heading3"/>
      </w:pPr>
      <w:r>
        <w:t>Behavior</w:t>
      </w:r>
    </w:p>
    <w:p>
      <w:pPr>
        <w:pStyle w:val="ListBullet"/>
      </w:pPr>
      <w:r>
        <w:t>Validates the URL pattern and record_id.</w:t>
      </w:r>
    </w:p>
    <w:p>
      <w:pPr>
        <w:pStyle w:val="ListBullet"/>
      </w:pPr>
      <w:r>
        <w:t>Checks authentication and OAuth scope for access to the Leads module record share details.</w:t>
      </w:r>
    </w:p>
    <w:p>
      <w:pPr>
        <w:pStyle w:val="ListBullet"/>
      </w:pPr>
      <w:r>
        <w:t>Returns an array under share describing the record’s share configuration.</w:t>
      </w:r>
    </w:p>
    <w:p>
      <w:pPr>
        <w:pStyle w:val="Heading3"/>
      </w:pPr>
      <w:r>
        <w:t>Notes</w:t>
      </w:r>
    </w:p>
    <w:p>
      <w:pPr>
        <w:pStyle w:val="ListBullet"/>
      </w:pPr>
      <w:r>
        <w:t>No query parameters or request body are documented for this endpoint.</w:t>
      </w:r>
    </w:p>
    <w:p>
      <w:pPr>
        <w:pStyle w:val="ListBullet"/>
      </w:pPr>
      <w:r>
        <w:t>The response includes several HTTP headers in the documentation (e.g., X-ACCESSTOKEN-RESET, clientVersion), but they are response metadata and not required in the request.</w:t>
      </w:r>
    </w:p>
    <w:p>
      <w:pPr>
        <w:pStyle w:val="Heading3"/>
      </w:pPr>
      <w:r>
        <w:t>Error Handling</w:t>
      </w:r>
    </w:p>
    <w:p>
      <w:pPr>
        <w:pStyle w:val="ListBullet"/>
      </w:pPr>
      <w:r>
        <w:t>400 for invalid IDs, invalid module name, invalid request method, or pattern mismatch.</w:t>
      </w:r>
    </w:p>
    <w:p>
      <w:pPr>
        <w:pStyle w:val="ListBullet"/>
      </w:pPr>
      <w:r>
        <w:t>401 for authentication failure or OAuth scope mismatch.</w:t>
      </w:r>
    </w:p>
    <w:p>
      <w:pPr>
        <w:pStyle w:val="ListBullet"/>
      </w:pPr>
      <w:r>
        <w:t>403 when the service cannot process the request (example: scheduler running).</w:t>
      </w:r>
    </w:p>
    <w:p>
      <w:pPr>
        <w:pStyle w:val="ListBullet"/>
      </w:pPr>
      <w:r>
        <w:t>404 when the URL pattern is invalid.</w:t>
      </w:r>
    </w:p>
    <w:p>
      <w:pPr>
        <w:pStyle w:val="Heading3"/>
      </w:pPr>
      <w:r>
        <w:t>Related leads actions</w:t>
      </w:r>
    </w:p>
    <w:p>
      <w:pPr>
        <w:pStyle w:val="ListBullet"/>
      </w:pPr>
      <w:r>
        <w:t>[POST] Create an Email Draft for a Lead — /crm/v8/Leads/{{leadId}}/__email_drafts</w:t>
      </w:r>
    </w:p>
    <w:p>
      <w:pPr>
        <w:pStyle w:val="ListBullet"/>
      </w:pPr>
      <w:r>
        <w:t>[PUT] Update a Lead Record’s Subforms — /crm/v8/Leads</w:t>
      </w:r>
    </w:p>
    <w:p>
      <w:pPr>
        <w:pStyle w:val="ListBullet"/>
      </w:pPr>
      <w:r>
        <w:t>[POST] Remove Tags From Lead Records — /crm/v8/Leads/actions/remove_tags</w:t>
      </w:r>
    </w:p>
    <w:p>
      <w:pPr>
        <w:pStyle w:val="ListBullet"/>
      </w:pPr>
      <w:r>
        <w:t>[POST] Clone a Lead Record — /crm/v8/Leads/{{recordId}}/actions/clone</w:t>
      </w:r>
    </w:p>
    <w:p>
      <w:pPr>
        <w:pStyle w:val="ListBullet"/>
      </w:pPr>
      <w:r>
        <w:t>[POST] Share (Record-Level) Emails for Multiple Lead Records — /crm/v8/Leads/actions/share_emails</w:t>
      </w:r>
    </w:p>
    <w:p>
      <w:pPr>
        <w:pStyle w:val="ListBullet"/>
      </w:pPr>
      <w:r>
        <w:t>[GET] List Related Records of a Deleted Lead — /crm/v8/Leads/deleted/{{recordId}}/{{relatedListAPIName}}</w:t>
      </w:r>
    </w:p>
    <w:p>
      <w:r>
        <w:br w:type="page"/>
      </w:r>
    </w:p>
    <w:p>
      <w:pPr>
        <w:pStyle w:val="Heading2"/>
      </w:pPr>
      <w:r>
        <w:t>389. [POST] Upload a Lead Record Photo</w:t>
      </w:r>
    </w:p>
    <w:p>
      <w:r>
        <w:rPr>
          <w:b/>
        </w:rPr>
        <w:t xml:space="preserve">Endpoint: </w:t>
      </w:r>
      <w:r>
        <w:rPr>
          <w:rFonts w:ascii="Courier New" w:hAnsi="Courier New"/>
          <w:sz w:val="18"/>
        </w:rPr>
        <w:t>/crm/v8/Leads/{{recordId}}/photo</w:t>
      </w:r>
    </w:p>
    <w:p>
      <w:pPr>
        <w:pStyle w:val="Heading3"/>
      </w:pPr>
      <w:r>
        <w:t>Prerequisites</w:t>
      </w:r>
    </w:p>
    <w:p>
      <w:pPr>
        <w:pStyle w:val="ListBullet"/>
      </w:pPr>
      <w:r>
        <w:t>Access to Zoho CRM Leads module</w:t>
      </w:r>
    </w:p>
    <w:p>
      <w:pPr>
        <w:pStyle w:val="ListBullet"/>
      </w:pPr>
      <w:r>
        <w:t>The Lead record ID (record_id) to upload the image for</w:t>
      </w:r>
    </w:p>
    <w:p>
      <w:pPr>
        <w:pStyle w:val="ListBullet"/>
      </w:pPr>
      <w:r>
        <w:t>The request must be sent as multipart/form-data and include the photo file</w:t>
      </w:r>
    </w:p>
    <w:p>
      <w:pPr>
        <w:pStyle w:val="Heading3"/>
      </w:pPr>
      <w:r>
        <w:t>Method</w:t>
      </w:r>
    </w:p>
    <w:p>
      <w:r>
        <w:t>POST</w:t>
      </w:r>
    </w:p>
    <w:p>
      <w:pPr>
        <w:pStyle w:val="Heading3"/>
      </w:pPr>
      <w:r>
        <w:t>URL</w:t>
      </w:r>
    </w:p>
    <w:p>
      <w:r>
        <w:t>{{OAUTH_METADATA.meta.apiDomain}}/crm/v8/Leads/{{record_id}}/photo</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Uploads (adds) an image to a specific Lead record. The image must be included as a multipart form file field.</w:t>
      </w:r>
    </w:p>
    <w:p>
      <w:pPr>
        <w:pStyle w:val="Heading3"/>
      </w:pPr>
      <w:r>
        <w:t>Enforcement Rules</w:t>
      </w:r>
    </w:p>
    <w:p>
      <w:pPr>
        <w:pStyle w:val="ListBullet"/>
      </w:pPr>
      <w:r>
        <w:t>The record_id path parameter must always be present and must be a non-empty string.</w:t>
      </w:r>
    </w:p>
    <w:p>
      <w:pPr>
        <w:pStyle w:val="ListBullet"/>
      </w:pPr>
      <w:r>
        <w:t>Always construct the path as /crm/v8/Leads/{{record_id}}/photo.</w:t>
      </w:r>
    </w:p>
    <w:p>
      <w:pPr>
        <w:pStyle w:val="ListBullet"/>
      </w:pPr>
      <w:r>
        <w:t>Do not call the API with a missing or empty record_id (e.g., avoid /crm/v8/Leads//photo).</w:t>
      </w:r>
    </w:p>
    <w:p>
      <w:pPr>
        <w:pStyle w:val="ListBullet"/>
      </w:pPr>
      <w:r>
        <w:t>When executing the action, ensure to send Path Parameters in the URL and not in the body.</w:t>
      </w:r>
    </w:p>
    <w:p>
      <w:pPr>
        <w:pStyle w:val="ListBullet"/>
      </w:pPr>
      <w:r>
        <w:t>This endpoint expects the upload in the request body as multipart/form-data.</w:t>
      </w:r>
    </w:p>
    <w:p>
      <w:pPr>
        <w:pStyle w:val="Heading3"/>
      </w:pPr>
      <w:r>
        <w:t>Valid Examples</w:t>
      </w:r>
    </w:p>
    <w:p>
      <w:r>
        <w:rPr>
          <w:b/>
          <w:color w:val="666666"/>
          <w:sz w:val="16"/>
        </w:rPr>
        <w:t>[http]</w:t>
      </w:r>
    </w:p>
    <w:p>
      <w:pPr>
        <w:shd w:fill="F2F2F2" w:val="clear"/>
      </w:pPr>
      <w:r>
        <w:rPr>
          <w:rFonts w:ascii="Courier New" w:hAnsi="Courier New"/>
          <w:sz w:val="17"/>
        </w:rPr>
        <w:t>/crm/v8/Leads/3477061000000419001/photo</w:t>
      </w:r>
    </w:p>
    <w:p>
      <w:pPr>
        <w:pStyle w:val="Heading3"/>
      </w:pPr>
      <w:r>
        <w:t>Invalid Examples</w:t>
      </w:r>
    </w:p>
    <w:p>
      <w:r>
        <w:rPr>
          <w:b/>
          <w:color w:val="666666"/>
          <w:sz w:val="16"/>
        </w:rPr>
        <w:t>[http]</w:t>
      </w:r>
    </w:p>
    <w:p>
      <w:pPr>
        <w:shd w:fill="F2F2F2" w:val="clear"/>
      </w:pPr>
      <w:r>
        <w:rPr>
          <w:rFonts w:ascii="Courier New" w:hAnsi="Courier New"/>
          <w:sz w:val="17"/>
        </w:rPr>
        <w:t>/crm/v8/Leads//photo</w:t>
        <w:br/>
        <w:t>/crm/v8/Leads/photo</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Lead record ID to which the photo will be uploaded.</w:t>
            </w:r>
          </w:p>
        </w:tc>
      </w:tr>
    </w:tbl>
    <w:p/>
    <w:p>
      <w:pPr>
        <w:pStyle w:val="Heading3"/>
      </w:pPr>
      <w:r>
        <w:t>Required Request Body Fields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w:t>
            </w:r>
          </w:p>
        </w:tc>
        <w:tc>
          <w:tcPr>
            <w:tcW w:type="dxa" w:w="2880"/>
          </w:tcPr>
          <w:p>
            <w:r>
              <w:t>string</w:t>
            </w:r>
          </w:p>
        </w:tc>
        <w:tc>
          <w:tcPr>
            <w:tcW w:type="dxa" w:w="2880"/>
          </w:tcPr>
          <w:p>
            <w:r>
              <w:t>The photo file to upload (sent as a multipart form file field).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"code": "SUCCESS",</w:t>
        <w:br/>
        <w:t xml:space="preserve"> "details": {},</w:t>
        <w:br/>
        <w:t xml:space="preserve"> "message": "photo uploaded successfully",</w:t>
        <w:br/>
        <w:t xml:space="preserve"> "status": "success"</w:t>
        <w:br/>
        <w:t>}</w:t>
      </w:r>
    </w:p>
    <w:p>
      <w:pPr>
        <w:pStyle w:val="Heading3"/>
      </w:pPr>
      <w:r>
        <w:t>Error Response (400 Bad Request)</w:t>
      </w:r>
    </w:p>
    <w:p>
      <w:r>
        <w:t>Possible error codes: INVALID_MODULE, INVALID_DATA, INVALID_REQUEST_METHOD, INVALID_REQUEST</w:t>
      </w:r>
    </w:p>
    <w:p>
      <w:r>
        <w:rPr>
          <w:b/>
          <w:color w:val="666666"/>
          <w:sz w:val="16"/>
        </w:rPr>
        <w:t>[json]</w:t>
      </w:r>
    </w:p>
    <w:p>
      <w:pPr>
        <w:shd w:fill="F2F2F2" w:val="clear"/>
      </w:pPr>
      <w:r>
        <w:rPr>
          <w:rFonts w:ascii="Courier New" w:hAnsi="Courier New"/>
          <w:sz w:val="17"/>
        </w:rPr>
        <w:t>{</w:t>
        <w:br/>
        <w:t xml:space="preserve"> "code": "INVALID_REQUEST",</w:t>
        <w:br/>
        <w:t xml:space="preserve"> "details": {</w:t>
        <w:br/>
        <w:t xml:space="preserve"> "expected_type": "Multipart Form Request"</w:t>
        <w:br/>
        <w:t xml:space="preserve"> },</w:t>
        <w:br/>
        <w:t xml:space="preserve"> "message": "invalid request",</w:t>
        <w:br/>
        <w:t xml:space="preserve"> "status": "error"</w:t>
        <w:br/>
        <w:t>}</w:t>
      </w:r>
    </w:p>
    <w:p>
      <w:r>
        <w:t>Additional documented examples:</w:t>
      </w:r>
    </w:p>
    <w:p>
      <w:r>
        <w:rPr>
          <w:b/>
          <w:color w:val="666666"/>
          <w:sz w:val="16"/>
        </w:rPr>
        <w:t>[json]</w:t>
      </w:r>
    </w:p>
    <w:p>
      <w:pPr>
        <w:shd w:fill="F2F2F2" w:val="clear"/>
      </w:pPr>
      <w:r>
        <w:rPr>
          <w:rFonts w:ascii="Courier New" w:hAnsi="Courier New"/>
          <w:sz w:val="17"/>
        </w:rPr>
        <w:t>{</w:t>
        <w:br/>
        <w:t xml:space="preserve"> "code": "INVALID_DATA",</w:t>
        <w:br/>
        <w:t xml:space="preserve"> "details": {},</w:t>
        <w:br/>
        <w:t xml:space="preserve"> "message": "the id given seems to be invalid",</w:t>
        <w:br/>
        <w:t xml:space="preserve"> "status": "error"</w:t>
        <w:br/>
        <w:t>}</w:t>
      </w:r>
    </w:p>
    <w:p>
      <w:r>
        <w:rPr>
          <w:b/>
          <w:color w:val="666666"/>
          <w:sz w:val="16"/>
        </w:rPr>
        <w:t>[json]</w:t>
      </w:r>
    </w:p>
    <w:p>
      <w:pPr>
        <w:shd w:fill="F2F2F2" w:val="clear"/>
      </w:pPr>
      <w:r>
        <w:rPr>
          <w:rFonts w:ascii="Courier New" w:hAnsi="Courier New"/>
          <w:sz w:val="17"/>
        </w:rPr>
        <w:t>{</w:t>
        <w:br/>
        <w:t xml:space="preserve"> "code": "INVALID_MODULE",</w:t>
        <w:br/>
        <w:t xml:space="preserve"> "details": {</w:t>
        <w:br/>
        <w:t xml:space="preserve"> "resource_path_index": 0</w:t>
        <w:br/>
        <w:t xml:space="preserve"> },</w:t>
        <w:br/>
        <w:t xml:space="preserve"> "message": "the module name given seems to be invalid",</w:t>
        <w:br/>
        <w:t xml:space="preserve"> "status": "error"</w:t>
        <w:br/>
        <w:t>}</w:t>
      </w:r>
    </w:p>
    <w:p>
      <w:r>
        <w:rPr>
          <w:b/>
          <w:color w:val="666666"/>
          <w:sz w:val="16"/>
        </w:rPr>
        <w:t>[json]</w:t>
      </w:r>
    </w:p>
    <w:p>
      <w:pPr>
        <w:shd w:fill="F2F2F2" w:val="clear"/>
      </w:pPr>
      <w:r>
        <w:rPr>
          <w:rFonts w:ascii="Courier New" w:hAnsi="Courier New"/>
          <w:sz w:val="17"/>
        </w:rPr>
        <w:t>{</w:t>
        <w:br/>
        <w:t xml:space="preserve"> "code": "INVALID_REQUEST_METHOD",</w:t>
        <w:br/>
        <w:t xml:space="preserve"> "details": {},</w:t>
        <w:br/>
        <w:t xml:space="preserve"> "message": "The http request method type is not a valid one",</w:t>
        <w:br/>
        <w:t xml:space="preserve"> "status": "error"</w:t>
        <w:br/>
        <w:t>}</w:t>
      </w:r>
    </w:p>
    <w:p>
      <w:pPr>
        <w:pStyle w:val="Heading3"/>
      </w:pPr>
      <w:r>
        <w:t>Error Response (401 Unauthorized)</w:t>
      </w:r>
    </w:p>
    <w:p>
      <w:r>
        <w:t>Possible error codes: AUTHENTICATION_FAILURE, OAUTH_SCOPE_MISMATCH</w:t>
      </w:r>
    </w:p>
    <w:p>
      <w:r>
        <w:rPr>
          <w:b/>
          <w:color w:val="666666"/>
          <w:sz w:val="16"/>
        </w:rPr>
        <w:t>[json]</w:t>
      </w:r>
    </w:p>
    <w:p>
      <w:pPr>
        <w:shd w:fill="F2F2F2" w:val="clear"/>
      </w:pPr>
      <w:r>
        <w:rPr>
          <w:rFonts w:ascii="Courier New" w:hAnsi="Courier New"/>
          <w:sz w:val="17"/>
        </w:rPr>
        <w:t>{</w:t>
        <w:br/>
        <w:t xml:space="preserve"> "code": "AUTHENTICATION_FAILURE",</w:t>
        <w:br/>
        <w:t xml:space="preserve"> "details": {},</w:t>
        <w:br/>
        <w:t xml:space="preserve"> "message": "Authentication failed",</w:t>
        <w:br/>
        <w:t xml:space="preserve"> "status": "error"</w:t>
        <w:br/>
        <w:t>}</w:t>
      </w:r>
    </w:p>
    <w:p>
      <w:r>
        <w:rPr>
          <w:b/>
          <w:color w:val="666666"/>
          <w:sz w:val="16"/>
        </w:rPr>
        <w:t>[json]</w:t>
      </w:r>
    </w:p>
    <w:p>
      <w:pPr>
        <w:shd w:fill="F2F2F2" w:val="clear"/>
      </w:pPr>
      <w:r>
        <w:rPr>
          <w:rFonts w:ascii="Courier New" w:hAnsi="Courier New"/>
          <w:sz w:val="17"/>
        </w:rPr>
        <w:t>{</w:t>
        <w:br/>
        <w:t xml:space="preserve"> "code": "OAUTH_SCOPE_MISMATCH",</w:t>
        <w:br/>
        <w:t xml:space="preserve"> "details": {},</w:t>
        <w:br/>
        <w:t xml:space="preserve"> "message": "invalid oauth scope to access this URL",</w:t>
        <w:br/>
        <w:t xml:space="preserve"> "status": "error"</w:t>
        <w:br/>
        <w:t>}</w:t>
      </w:r>
    </w:p>
    <w:p>
      <w:pPr>
        <w:pStyle w:val="Heading3"/>
      </w:pPr>
      <w:r>
        <w:t>Error Response (404 Not Found)</w:t>
      </w:r>
    </w:p>
    <w:p>
      <w:r>
        <w:t>Possible error code: INVALID_URL_PATTERN</w:t>
      </w:r>
    </w:p>
    <w:p>
      <w:r>
        <w:rPr>
          <w:b/>
          <w:color w:val="666666"/>
          <w:sz w:val="16"/>
        </w:rPr>
        <w:t>[json]</w:t>
      </w:r>
    </w:p>
    <w:p>
      <w:pPr>
        <w:shd w:fill="F2F2F2" w:val="clear"/>
      </w:pPr>
      <w:r>
        <w:rPr>
          <w:rFonts w:ascii="Courier New" w:hAnsi="Courier New"/>
          <w:sz w:val="17"/>
        </w:rPr>
        <w:t>{</w:t>
        <w:br/>
        <w:t xml:space="preserve"> "code": "INVALID_URL_PATTERN",</w:t>
        <w:br/>
        <w:t xml:space="preserve"> "details": {},</w:t>
        <w:br/>
        <w:t xml:space="preserve"> "message": "Please check if the URL trying to access is a correct one",</w:t>
        <w:br/>
        <w:t xml:space="preserve"> "status": "error"</w:t>
        <w:br/>
        <w:t>}</w:t>
      </w:r>
    </w:p>
    <w:p>
      <w:pPr>
        <w:pStyle w:val="Heading3"/>
      </w:pPr>
      <w:r>
        <w:t>Error Response (415 Unsupported Media Type)</w:t>
      </w:r>
    </w:p>
    <w:p>
      <w:r>
        <w:t>Possible error code: INVALID_DATA (File type)</w:t>
      </w:r>
    </w:p>
    <w:p>
      <w:r>
        <w:rPr>
          <w:b/>
          <w:color w:val="666666"/>
          <w:sz w:val="16"/>
        </w:rPr>
        <w:t>[json]</w:t>
      </w:r>
    </w:p>
    <w:p>
      <w:pPr>
        <w:shd w:fill="F2F2F2" w:val="clear"/>
      </w:pPr>
      <w:r>
        <w:rPr>
          <w:rFonts w:ascii="Courier New" w:hAnsi="Courier New"/>
          <w:sz w:val="17"/>
        </w:rPr>
        <w:t>{</w:t>
        <w:br/>
        <w:t xml:space="preserve"> "code": "INVALID_DATA",</w:t>
        <w:br/>
        <w:t xml:space="preserve"> "details": {},</w:t>
        <w:br/>
        <w:t xml:space="preserve"> "message": "invalid file type",</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Result code (e.g., SUCCESS, INVALID_DATA, INVALID_MODULE, etc.).</w:t>
            </w:r>
          </w:p>
        </w:tc>
      </w:tr>
      <w:tr>
        <w:tc>
          <w:tcPr>
            <w:tcW w:type="dxa" w:w="2880"/>
          </w:tcPr>
          <w:p>
            <w:r>
              <w:t>details</w:t>
            </w:r>
          </w:p>
        </w:tc>
        <w:tc>
          <w:tcPr>
            <w:tcW w:type="dxa" w:w="2880"/>
          </w:tcPr>
          <w:p>
            <w:r>
              <w:t>object</w:t>
            </w:r>
          </w:p>
        </w:tc>
        <w:tc>
          <w:tcPr>
            <w:tcW w:type="dxa" w:w="2880"/>
          </w:tcPr>
          <w:p>
            <w:r>
              <w:t>Additional details about the result/error (may be empty).</w:t>
            </w:r>
          </w:p>
        </w:tc>
      </w:tr>
      <w:tr>
        <w:tc>
          <w:tcPr>
            <w:tcW w:type="dxa" w:w="2880"/>
          </w:tcPr>
          <w:p>
            <w:r>
              <w:t>message</w:t>
            </w:r>
          </w:p>
        </w:tc>
        <w:tc>
          <w:tcPr>
            <w:tcW w:type="dxa" w:w="2880"/>
          </w:tcPr>
          <w:p>
            <w:r>
              <w:t>string</w:t>
            </w:r>
          </w:p>
        </w:tc>
        <w:tc>
          <w:tcPr>
            <w:tcW w:type="dxa" w:w="2880"/>
          </w:tcPr>
          <w:p>
            <w:r>
              <w:t>Human-readable message describing the result.</w:t>
            </w:r>
          </w:p>
        </w:tc>
      </w:tr>
      <w:tr>
        <w:tc>
          <w:tcPr>
            <w:tcW w:type="dxa" w:w="2880"/>
          </w:tcPr>
          <w:p>
            <w:r>
              <w:t>status</w:t>
            </w:r>
          </w:p>
        </w:tc>
        <w:tc>
          <w:tcPr>
            <w:tcW w:type="dxa" w:w="2880"/>
          </w:tcPr>
          <w:p>
            <w:r>
              <w:t>string</w:t>
            </w:r>
          </w:p>
        </w:tc>
        <w:tc>
          <w:tcPr>
            <w:tcW w:type="dxa" w:w="2880"/>
          </w:tcPr>
          <w:p>
            <w:r>
              <w:t>Operation status (e.g., success,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'{{OAUTH_METADATA.meta.apiDomain}}/crm/v8/Leads/3477061000000419001/photo' \</w:t>
        <w:br/>
        <w:t xml:space="preserve"> --header 'Accept: application/json' \</w:t>
        <w:br/>
        <w:t xml:space="preserve"> --form 'file=@/path/to/photo.jpg'</w:t>
      </w:r>
    </w:p>
    <w:p>
      <w:pPr>
        <w:pStyle w:val="Heading3"/>
      </w:pPr>
      <w:r>
        <w:t>Example Usage</w:t>
      </w:r>
    </w:p>
    <w:p>
      <w:pPr>
        <w:pStyle w:val="Heading3"/>
      </w:pPr>
      <w:r>
        <w:t>Example 1: Upload a JPG photo to a Lead</w:t>
      </w:r>
    </w:p>
    <w:p>
      <w:r>
        <w:rPr>
          <w:b/>
          <w:color w:val="666666"/>
          <w:sz w:val="16"/>
        </w:rPr>
        <w:t>[bash]</w:t>
      </w:r>
    </w:p>
    <w:p>
      <w:pPr>
        <w:shd w:fill="F2F2F2" w:val="clear"/>
      </w:pPr>
      <w:r>
        <w:rPr>
          <w:rFonts w:ascii="Courier New" w:hAnsi="Courier New"/>
          <w:sz w:val="17"/>
        </w:rPr>
        <w:t>curl -X POST \</w:t>
        <w:br/>
        <w:t xml:space="preserve"> '{{OAUTH_METADATA.meta.apiDomain}}/crm/v8/Leads/3477061000000419001/photo' \</w:t>
        <w:br/>
        <w:t xml:space="preserve"> -H 'Accept: application/json' \</w:t>
        <w:br/>
        <w:t xml:space="preserve"> -F 'file=@./lead-photo.jpg'</w:t>
      </w:r>
    </w:p>
    <w:p>
      <w:pPr>
        <w:pStyle w:val="Heading3"/>
      </w:pPr>
      <w:r>
        <w:t>Example 2: Upload a PNG photo to a Lead</w:t>
      </w:r>
    </w:p>
    <w:p>
      <w:r>
        <w:rPr>
          <w:b/>
          <w:color w:val="666666"/>
          <w:sz w:val="16"/>
        </w:rPr>
        <w:t>[bash]</w:t>
      </w:r>
    </w:p>
    <w:p>
      <w:pPr>
        <w:shd w:fill="F2F2F2" w:val="clear"/>
      </w:pPr>
      <w:r>
        <w:rPr>
          <w:rFonts w:ascii="Courier New" w:hAnsi="Courier New"/>
          <w:sz w:val="17"/>
        </w:rPr>
        <w:t>curl -X POST \</w:t>
        <w:br/>
        <w:t xml:space="preserve"> '{{OAUTH_METADATA.meta.apiDomain}}/crm/v8/Leads/3477061000000419001/photo' \</w:t>
        <w:br/>
        <w:t xml:space="preserve"> -H 'Accept: application/json' \</w:t>
        <w:br/>
        <w:t xml:space="preserve"> -F 'file=@./lead-photo.png'</w:t>
      </w:r>
    </w:p>
    <w:p>
      <w:pPr>
        <w:pStyle w:val="Heading3"/>
      </w:pPr>
      <w:r>
        <w:t>Behavior</w:t>
      </w:r>
    </w:p>
    <w:p>
      <w:pPr>
        <w:pStyle w:val="ListBullet"/>
      </w:pPr>
      <w:r>
        <w:t>Receives the record_id in the URL path.</w:t>
      </w:r>
    </w:p>
    <w:p>
      <w:pPr>
        <w:pStyle w:val="ListBullet"/>
      </w:pPr>
      <w:r>
        <w:t>Validates that the request is a multipart form upload (Multipart Form Request expected).</w:t>
      </w:r>
    </w:p>
    <w:p>
      <w:pPr>
        <w:pStyle w:val="ListBullet"/>
      </w:pPr>
      <w:r>
        <w:t>Validates the record ID and file type.</w:t>
      </w:r>
    </w:p>
    <w:p>
      <w:pPr>
        <w:pStyle w:val="ListBullet"/>
      </w:pPr>
      <w:r>
        <w:t>Uploads and associates the image with the specified Lead record.</w:t>
      </w:r>
    </w:p>
    <w:p>
      <w:pPr>
        <w:pStyle w:val="ListBullet"/>
      </w:pPr>
      <w:r>
        <w:t>Returns a JSON response indicating success or error.</w:t>
      </w:r>
    </w:p>
    <w:p>
      <w:pPr>
        <w:pStyle w:val="Heading3"/>
      </w:pPr>
      <w:r>
        <w:t>Gotchas</w:t>
      </w:r>
    </w:p>
    <w:p>
      <w:pPr>
        <w:pStyle w:val="ListBullet"/>
      </w:pPr>
      <w:r>
        <w:t>If you don’t send the body as multipart/form-data, you may receive INVALID_REQUEST with details.expected_type = "Multipart Form Request".</w:t>
      </w:r>
    </w:p>
    <w:p>
      <w:pPr>
        <w:pStyle w:val="ListBullet"/>
      </w:pPr>
      <w:r>
        <w:t>If the uploaded file type is not accepted, the API may return 415 with message = "invalid file type".</w:t>
      </w:r>
    </w:p>
    <w:p>
      <w:pPr>
        <w:pStyle w:val="ListBullet"/>
      </w:pPr>
      <w:r>
        <w:t>A malformed URL can return INVALID_URL_PATTERN (404).</w:t>
      </w:r>
    </w:p>
    <w:p>
      <w:pPr>
        <w:pStyle w:val="Heading3"/>
      </w:pPr>
      <w:r>
        <w:t>Related leads actions</w:t>
      </w:r>
    </w:p>
    <w:p>
      <w:pPr>
        <w:pStyle w:val="ListBullet"/>
      </w:pPr>
      <w:r>
        <w:t>[POST] Create an Email Draft for a Lead — /crm/v8/Leads/{{leadId}}/__email_drafts</w:t>
      </w:r>
    </w:p>
    <w:p>
      <w:pPr>
        <w:pStyle w:val="ListBullet"/>
      </w:pPr>
      <w:r>
        <w:t>[PUT] Update a Lead Record’s Subforms — /crm/v8/Leads</w:t>
      </w:r>
    </w:p>
    <w:p>
      <w:pPr>
        <w:pStyle w:val="ListBullet"/>
      </w:pPr>
      <w:r>
        <w:t>[POST] Remove Tags From Lead Records — /crm/v8/Leads/actions/remove_tags</w:t>
      </w:r>
    </w:p>
    <w:p>
      <w:pPr>
        <w:pStyle w:val="ListBullet"/>
      </w:pPr>
      <w:r>
        <w:t>[POST] Clone a Lead Record — /crm/v8/Leads/{{recordId}}/actions/clone</w:t>
      </w:r>
    </w:p>
    <w:p>
      <w:pPr>
        <w:pStyle w:val="ListBullet"/>
      </w:pPr>
      <w:r>
        <w:t>[POST] Share (Record-Level) Emails for Multiple Lead Records — /crm/v8/Leads/actions/share_emails</w:t>
      </w:r>
    </w:p>
    <w:p>
      <w:pPr>
        <w:pStyle w:val="ListBullet"/>
      </w:pPr>
      <w:r>
        <w:t>[GET] List Related Records of a Deleted Lead — /crm/v8/Leads/deleted/{{recordId}}/{{relatedListAPIName}}</w:t>
      </w:r>
    </w:p>
    <w:p>
      <w:r>
        <w:br w:type="page"/>
      </w:r>
    </w:p>
    <w:p>
      <w:pPr>
        <w:pStyle w:val="Heading2"/>
      </w:pPr>
      <w:r>
        <w:t>390. [PUT] Update a Lead Record’s Sharing Permissions</w:t>
      </w:r>
    </w:p>
    <w:p>
      <w:r>
        <w:rPr>
          <w:b/>
        </w:rPr>
        <w:t xml:space="preserve">Endpoint: </w:t>
      </w:r>
      <w:r>
        <w:rPr>
          <w:rFonts w:ascii="Courier New" w:hAnsi="Courier New"/>
          <w:sz w:val="18"/>
        </w:rPr>
        <w:t>/crm/v8/Leads/{{recordId}}/actions/share</w:t>
      </w:r>
    </w:p>
    <w:p>
      <w:pPr>
        <w:pStyle w:val="Heading3"/>
      </w:pPr>
      <w:r>
        <w:t>Prerequisites</w:t>
      </w:r>
    </w:p>
    <w:p>
      <w:pPr>
        <w:pStyle w:val="ListBullet"/>
      </w:pPr>
      <w:r>
        <w:t>Access to the Zoho CRM Leads module and permission to update record sharing settings</w:t>
      </w:r>
    </w:p>
    <w:p>
      <w:pPr>
        <w:pStyle w:val="Heading3"/>
      </w:pPr>
      <w:r>
        <w:t>Method</w:t>
      </w:r>
    </w:p>
    <w:p>
      <w:r>
        <w:t>PUT</w:t>
      </w:r>
    </w:p>
    <w:p>
      <w:pPr>
        <w:pStyle w:val="Heading3"/>
      </w:pPr>
      <w:r>
        <w:t>URL</w:t>
      </w:r>
    </w:p>
    <w:p>
      <w:r>
        <w:t>{{OAUTH_METADATA.meta.apiDomain}}/crm/v8/Leads/{{record_id}}/actions/share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sharing permissions of a shared Lead record by specifying one or more sharing rules (permission level, sharing type, whether related records are shared, and the target user).</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/Leads//actions/share).</w:t>
      </w:r>
    </w:p>
    <w:p>
      <w:pPr>
        <w:pStyle w:val="ListBullet"/>
      </w:pPr>
      <w:r>
        <w:t>Always construct the path as /crm/v8/Leads/{{record_id}}/actions/share, where {{record_id}} is a non-empty string.</w:t>
      </w:r>
    </w:p>
    <w:p>
      <w:pPr>
        <w:pStyle w:val="ListBullet"/>
      </w:pPr>
      <w:r>
        <w:t>Do not infer or guess the record_id beyond the user’s input.</w:t>
      </w:r>
    </w:p>
    <w:p>
      <w:pPr>
        <w:pStyle w:val="ListBullet"/>
      </w:pPr>
      <w:r>
        <w:t>When executing the action, ensure to send Path Parameters in the URL and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/crm/v8/Leads/3477061000000123456/actions/share</w:t>
      </w:r>
    </w:p>
    <w:p>
      <w:pPr>
        <w:pStyle w:val="Heading3"/>
      </w:pPr>
      <w:r>
        <w:t>Invalid Examples</w:t>
      </w:r>
    </w:p>
    <w:p>
      <w:r>
        <w:rPr>
          <w:b/>
          <w:color w:val="666666"/>
          <w:sz w:val="16"/>
        </w:rPr>
        <w:t>[http]</w:t>
      </w:r>
    </w:p>
    <w:p>
      <w:pPr>
        <w:shd w:fill="F2F2F2" w:val="clear"/>
      </w:pPr>
      <w:r>
        <w:rPr>
          <w:rFonts w:ascii="Courier New" w:hAnsi="Courier New"/>
          <w:sz w:val="17"/>
        </w:rPr>
        <w:t>/crm/v8/Leads//actions/share</w:t>
        <w:br/>
        <w:t>/crm/v8/Leads/actions/share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Lead record ID whose sharing permissions will be updated.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share</w:t>
            </w:r>
          </w:p>
        </w:tc>
        <w:tc>
          <w:tcPr>
            <w:tcW w:type="dxa" w:w="2880"/>
          </w:tcPr>
          <w:p>
            <w:r>
              <w:t>array</w:t>
            </w:r>
          </w:p>
        </w:tc>
        <w:tc>
          <w:tcPr>
            <w:tcW w:type="dxa" w:w="2880"/>
          </w:tcPr>
          <w:p>
            <w:r>
              <w:t>Array of share rule objects to apply. Each item is an object with fields described below.</w:t>
            </w:r>
          </w:p>
        </w:tc>
      </w:tr>
    </w:tbl>
    <w:p/>
    <w:p>
      <w:pPr>
        <w:pStyle w:val="Heading3"/>
      </w:pPr>
      <w:r>
        <w:t>share[] object fields (as provided)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permission</w:t>
            </w:r>
          </w:p>
        </w:tc>
        <w:tc>
          <w:tcPr>
            <w:tcW w:type="dxa" w:w="2880"/>
          </w:tcPr>
          <w:p>
            <w:r>
              <w:t>string</w:t>
            </w:r>
          </w:p>
        </w:tc>
        <w:tc>
          <w:tcPr>
            <w:tcW w:type="dxa" w:w="2880"/>
          </w:tcPr>
          <w:p>
            <w:r>
              <w:t>Permission level. Example values shown: read_only, full_access.</w:t>
            </w:r>
          </w:p>
        </w:tc>
      </w:tr>
      <w:tr>
        <w:tc>
          <w:tcPr>
            <w:tcW w:type="dxa" w:w="2880"/>
          </w:tcPr>
          <w:p>
            <w:r>
              <w:t>share_related_records</w:t>
            </w:r>
          </w:p>
        </w:tc>
        <w:tc>
          <w:tcPr>
            <w:tcW w:type="dxa" w:w="2880"/>
          </w:tcPr>
          <w:p>
            <w:r>
              <w:t>boolean</w:t>
            </w:r>
          </w:p>
        </w:tc>
        <w:tc>
          <w:tcPr>
            <w:tcW w:type="dxa" w:w="2880"/>
          </w:tcPr>
          <w:p>
            <w:r>
              <w:t>Whether to share related records.</w:t>
            </w:r>
          </w:p>
        </w:tc>
      </w:tr>
      <w:tr>
        <w:tc>
          <w:tcPr>
            <w:tcW w:type="dxa" w:w="2880"/>
          </w:tcPr>
          <w:p>
            <w:r>
              <w:t>type</w:t>
            </w:r>
          </w:p>
        </w:tc>
        <w:tc>
          <w:tcPr>
            <w:tcW w:type="dxa" w:w="2880"/>
          </w:tcPr>
          <w:p>
            <w:r>
              <w:t>string</w:t>
            </w:r>
          </w:p>
        </w:tc>
        <w:tc>
          <w:tcPr>
            <w:tcW w:type="dxa" w:w="2880"/>
          </w:tcPr>
          <w:p>
            <w:r>
              <w:t>Sharing type. Example values shown: public, private.</w:t>
            </w:r>
          </w:p>
        </w:tc>
      </w:tr>
      <w:tr>
        <w:tc>
          <w:tcPr>
            <w:tcW w:type="dxa" w:w="2880"/>
          </w:tcPr>
          <w:p>
            <w:r>
              <w:t>user</w:t>
            </w:r>
          </w:p>
        </w:tc>
        <w:tc>
          <w:tcPr>
            <w:tcW w:type="dxa" w:w="2880"/>
          </w:tcPr>
          <w:p>
            <w:r>
              <w:t>object</w:t>
            </w:r>
          </w:p>
        </w:tc>
        <w:tc>
          <w:tcPr>
            <w:tcW w:type="dxa" w:w="2880"/>
          </w:tcPr>
          <w:p>
            <w:r>
              <w:t>Target user to share with.</w:t>
            </w:r>
          </w:p>
        </w:tc>
      </w:tr>
      <w:tr>
        <w:tc>
          <w:tcPr>
            <w:tcW w:type="dxa" w:w="2880"/>
          </w:tcPr>
          <w:p>
            <w:r>
              <w:t>user.id</w:t>
            </w:r>
          </w:p>
        </w:tc>
        <w:tc>
          <w:tcPr>
            <w:tcW w:type="dxa" w:w="2880"/>
          </w:tcPr>
          <w:p>
            <w:r>
              <w:t>string</w:t>
            </w:r>
          </w:p>
        </w:tc>
        <w:tc>
          <w:tcPr>
            <w:tcW w:type="dxa" w:w="2880"/>
          </w:tcPr>
          <w:p>
            <w:r>
              <w:t>User ID.</w:t>
            </w:r>
          </w:p>
        </w:tc>
      </w:tr>
    </w:tbl>
    <w:p/>
    <w:p>
      <w:pPr>
        <w:pStyle w:val="Heading3"/>
      </w:pPr>
      <w:r>
        <w:t>Response</w:t>
      </w:r>
    </w:p>
    <w:p>
      <w:pPr>
        <w:pStyle w:val="Heading3"/>
      </w:pPr>
      <w:r>
        <w:t>Success Response (200 OK)</w:t>
      </w:r>
    </w:p>
    <w:p>
      <w:r>
        <w:t>A 200 success response is documented, but no response body example was provided.</w:t>
      </w:r>
    </w:p>
    <w:p>
      <w:pPr>
        <w:pStyle w:val="Heading3"/>
      </w:pPr>
      <w:r>
        <w:t>Error Response (400 Client Error) — AMBIGUITY_DURING_PROCESSING</w:t>
      </w:r>
    </w:p>
    <w:p>
      <w:r>
        <w:rPr>
          <w:b/>
          <w:color w:val="666666"/>
          <w:sz w:val="16"/>
        </w:rPr>
        <w:t>[json]</w:t>
      </w:r>
    </w:p>
    <w:p>
      <w:pPr>
        <w:shd w:fill="F2F2F2" w:val="clear"/>
      </w:pPr>
      <w:r>
        <w:rPr>
          <w:rFonts w:ascii="Courier New" w:hAnsi="Courier New"/>
          <w:sz w:val="17"/>
        </w:rPr>
        <w:t>{</w:t>
        <w:br/>
        <w:t xml:space="preserve"> "code": "AMBIGUITY_DURING_PROCESSING",</w:t>
        <w:br/>
        <w:t xml:space="preserve"> "details": {</w:t>
        <w:br/>
        <w:t xml:space="preserve"> "ambiguity_due_to": [</w:t>
        <w:br/>
        <w:t xml:space="preserve"> {</w:t>
        <w:br/>
        <w:t xml:space="preserve"> "api_name": "type",</w:t>
        <w:br/>
        <w:t xml:space="preserve"> "json_path": "$.share[0].type"</w:t>
        <w:br/>
        <w:t xml:space="preserve"> },</w:t>
        <w:br/>
        <w:t xml:space="preserve"> {</w:t>
        <w:br/>
        <w:t xml:space="preserve"> "api_name": "type",</w:t>
        <w:br/>
        <w:t xml:space="preserve"> "json_path": "$.share[1].type"</w:t>
        <w:br/>
        <w:t xml:space="preserve"> }</w:t>
        <w:br/>
        <w:t xml:space="preserve"> ]</w:t>
        <w:br/>
        <w:t xml:space="preserve"> },</w:t>
        <w:br/>
        <w:t xml:space="preserve"> "message": "For public sharing more than one json object is given",</w:t>
        <w:br/>
        <w:t xml:space="preserve"> "status": "error"</w:t>
        <w:br/>
        <w:t>}</w:t>
      </w:r>
    </w:p>
    <w:p>
      <w:pPr>
        <w:pStyle w:val="Heading3"/>
      </w:pPr>
      <w:r>
        <w:t>Error Response (400 Client Error) — INVALID_DATA</w:t>
      </w:r>
    </w:p>
    <w:p>
      <w:r>
        <w:rPr>
          <w:b/>
          <w:color w:val="666666"/>
          <w:sz w:val="16"/>
        </w:rPr>
        <w:t>[json]</w:t>
      </w:r>
    </w:p>
    <w:p>
      <w:pPr>
        <w:shd w:fill="F2F2F2" w:val="clear"/>
      </w:pPr>
      <w:r>
        <w:rPr>
          <w:rFonts w:ascii="Courier New" w:hAnsi="Courier New"/>
          <w:sz w:val="17"/>
        </w:rPr>
        <w:t>{</w:t>
        <w:br/>
        <w:t xml:space="preserve"> "share": [</w:t>
        <w:br/>
        <w:t xml:space="preserve"> {</w:t>
        <w:br/>
        <w:t xml:space="preserve"> "code": "INVALID_DATA",</w:t>
        <w:br/>
        <w:t xml:space="preserve"> "details": {</w:t>
        <w:br/>
        <w:t xml:space="preserve"> "api_name": "shared_with",</w:t>
        <w:br/>
        <w:t xml:space="preserve"> "dependee": {</w:t>
        <w:br/>
        <w:t xml:space="preserve"> "api_name": "type",</w:t>
        <w:br/>
        <w:t xml:space="preserve"> "json_path": "$.share[0].type"</w:t>
        <w:br/>
        <w:t xml:space="preserve"> },</w:t>
        <w:br/>
        <w:t xml:space="preserve"> "json_path": "$.share[0].shared_with"</w:t>
        <w:br/>
        <w:t xml:space="preserve"> },</w:t>
        <w:br/>
        <w:t xml:space="preserve"> "message": "invalid data",</w:t>
        <w:br/>
        <w:t xml:space="preserve"> "status": "error"</w:t>
        <w:br/>
        <w:t xml:space="preserve"> },</w:t>
        <w:br/>
        <w:t xml:space="preserve"> {</w:t>
        <w:br/>
        <w:t xml:space="preserve"> "code": "INVALID_DATA",</w:t>
        <w:br/>
        <w:t xml:space="preserve"> "details": {</w:t>
        <w:br/>
        <w:t xml:space="preserve"> "api_name": "shared_with",</w:t>
        <w:br/>
        <w:t xml:space="preserve"> "dependee": {</w:t>
        <w:br/>
        <w:t xml:space="preserve"> "api_name": "type",</w:t>
        <w:br/>
        <w:t xml:space="preserve"> "json_path": "$.share[1].type"</w:t>
        <w:br/>
        <w:t xml:space="preserve"> },</w:t>
        <w:br/>
        <w:t xml:space="preserve"> "json_path": "$.share[1].shared_with"</w:t>
        <w:br/>
        <w:t xml:space="preserve"> },</w:t>
        <w:br/>
        <w:t xml:space="preserve"> "message": "invalid data",</w:t>
        <w:br/>
        <w:t xml:space="preserve"> "status": "error"</w:t>
        <w:br/>
        <w:t xml:space="preserve"> }</w:t>
        <w:br/>
        <w:t xml:space="preserve"> ]</w:t>
        <w:br/>
        <w:t>}</w:t>
      </w:r>
    </w:p>
    <w:p>
      <w:pPr>
        <w:pStyle w:val="Heading3"/>
      </w:pPr>
      <w:r>
        <w:t>Response Fields</w:t>
      </w:r>
    </w:p>
    <w:p>
      <w:pPr>
        <w:pStyle w:val="Heading3"/>
      </w:pPr>
      <w:r>
        <w:t>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Top-level error code. Example: AMBIGUITY_DURING_PROCESSING.</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status</w:t>
            </w:r>
          </w:p>
        </w:tc>
        <w:tc>
          <w:tcPr>
            <w:tcW w:type="dxa" w:w="2880"/>
          </w:tcPr>
          <w:p>
            <w:r>
              <w:t>string</w:t>
            </w:r>
          </w:p>
        </w:tc>
        <w:tc>
          <w:tcPr>
            <w:tcW w:type="dxa" w:w="2880"/>
          </w:tcPr>
          <w:p>
            <w:r>
              <w:t>Status string. Example: error.</w:t>
            </w:r>
          </w:p>
        </w:tc>
      </w:tr>
      <w:tr>
        <w:tc>
          <w:tcPr>
            <w:tcW w:type="dxa" w:w="2880"/>
          </w:tcPr>
          <w:p>
            <w:r>
              <w:t>details</w:t>
            </w:r>
          </w:p>
        </w:tc>
        <w:tc>
          <w:tcPr>
            <w:tcW w:type="dxa" w:w="2880"/>
          </w:tcPr>
          <w:p>
            <w:r>
              <w:t>object</w:t>
            </w:r>
          </w:p>
        </w:tc>
        <w:tc>
          <w:tcPr>
            <w:tcW w:type="dxa" w:w="2880"/>
          </w:tcPr>
          <w:p>
            <w:r>
              <w:t>Additional error details (structure varies by error).</w:t>
            </w:r>
          </w:p>
        </w:tc>
      </w:tr>
      <w:tr>
        <w:tc>
          <w:tcPr>
            <w:tcW w:type="dxa" w:w="2880"/>
          </w:tcPr>
          <w:p>
            <w:r>
              <w:t>details.ambiguity_due_to</w:t>
            </w:r>
          </w:p>
        </w:tc>
        <w:tc>
          <w:tcPr>
            <w:tcW w:type="dxa" w:w="2880"/>
          </w:tcPr>
          <w:p>
            <w:r>
              <w:t>array</w:t>
            </w:r>
          </w:p>
        </w:tc>
        <w:tc>
          <w:tcPr>
            <w:tcW w:type="dxa" w:w="2880"/>
          </w:tcPr>
          <w:p>
            <w:r>
              <w:t>List of fields causing ambiguity.</w:t>
            </w:r>
          </w:p>
        </w:tc>
      </w:tr>
      <w:tr>
        <w:tc>
          <w:tcPr>
            <w:tcW w:type="dxa" w:w="2880"/>
          </w:tcPr>
          <w:p>
            <w:r>
              <w:t>details.ambiguity_due_to[].api_name</w:t>
            </w:r>
          </w:p>
        </w:tc>
        <w:tc>
          <w:tcPr>
            <w:tcW w:type="dxa" w:w="2880"/>
          </w:tcPr>
          <w:p>
            <w:r>
              <w:t>string</w:t>
            </w:r>
          </w:p>
        </w:tc>
        <w:tc>
          <w:tcPr>
            <w:tcW w:type="dxa" w:w="2880"/>
          </w:tcPr>
          <w:p>
            <w:r>
              <w:t>API field name involved in ambiguity.</w:t>
            </w:r>
          </w:p>
        </w:tc>
      </w:tr>
      <w:tr>
        <w:tc>
          <w:tcPr>
            <w:tcW w:type="dxa" w:w="2880"/>
          </w:tcPr>
          <w:p>
            <w:r>
              <w:t>details.ambiguity_due_to[].json_path</w:t>
            </w:r>
          </w:p>
        </w:tc>
        <w:tc>
          <w:tcPr>
            <w:tcW w:type="dxa" w:w="2880"/>
          </w:tcPr>
          <w:p>
            <w:r>
              <w:t>string</w:t>
            </w:r>
          </w:p>
        </w:tc>
        <w:tc>
          <w:tcPr>
            <w:tcW w:type="dxa" w:w="2880"/>
          </w:tcPr>
          <w:p>
            <w:r>
              <w:t>JSONPath to the ambiguous field in the request.</w:t>
            </w:r>
          </w:p>
        </w:tc>
      </w:tr>
      <w:tr>
        <w:tc>
          <w:tcPr>
            <w:tcW w:type="dxa" w:w="2880"/>
          </w:tcPr>
          <w:p>
            <w:r>
              <w:t>share</w:t>
            </w:r>
          </w:p>
        </w:tc>
        <w:tc>
          <w:tcPr>
            <w:tcW w:type="dxa" w:w="2880"/>
          </w:tcPr>
          <w:p>
            <w:r>
              <w:t>array</w:t>
            </w:r>
          </w:p>
        </w:tc>
        <w:tc>
          <w:tcPr>
            <w:tcW w:type="dxa" w:w="2880"/>
          </w:tcPr>
          <w:p>
            <w:r>
              <w:t>Per-item error details for share rules (shown in INVALID_DATA example).</w:t>
            </w:r>
          </w:p>
        </w:tc>
      </w:tr>
      <w:tr>
        <w:tc>
          <w:tcPr>
            <w:tcW w:type="dxa" w:w="2880"/>
          </w:tcPr>
          <w:p>
            <w:r>
              <w:t>share[].code</w:t>
            </w:r>
          </w:p>
        </w:tc>
        <w:tc>
          <w:tcPr>
            <w:tcW w:type="dxa" w:w="2880"/>
          </w:tcPr>
          <w:p>
            <w:r>
              <w:t>string</w:t>
            </w:r>
          </w:p>
        </w:tc>
        <w:tc>
          <w:tcPr>
            <w:tcW w:type="dxa" w:w="2880"/>
          </w:tcPr>
          <w:p>
            <w:r>
              <w:t>Per-item error code. Example: INVALID_DATA.</w:t>
            </w:r>
          </w:p>
        </w:tc>
      </w:tr>
      <w:tr>
        <w:tc>
          <w:tcPr>
            <w:tcW w:type="dxa" w:w="2880"/>
          </w:tcPr>
          <w:p>
            <w:r>
              <w:t>share[].message</w:t>
            </w:r>
          </w:p>
        </w:tc>
        <w:tc>
          <w:tcPr>
            <w:tcW w:type="dxa" w:w="2880"/>
          </w:tcPr>
          <w:p>
            <w:r>
              <w:t>string</w:t>
            </w:r>
          </w:p>
        </w:tc>
        <w:tc>
          <w:tcPr>
            <w:tcW w:type="dxa" w:w="2880"/>
          </w:tcPr>
          <w:p>
            <w:r>
              <w:t>Per-item error message.</w:t>
            </w:r>
          </w:p>
        </w:tc>
      </w:tr>
      <w:tr>
        <w:tc>
          <w:tcPr>
            <w:tcW w:type="dxa" w:w="2880"/>
          </w:tcPr>
          <w:p>
            <w:r>
              <w:t>share[].status</w:t>
            </w:r>
          </w:p>
        </w:tc>
        <w:tc>
          <w:tcPr>
            <w:tcW w:type="dxa" w:w="2880"/>
          </w:tcPr>
          <w:p>
            <w:r>
              <w:t>string</w:t>
            </w:r>
          </w:p>
        </w:tc>
        <w:tc>
          <w:tcPr>
            <w:tcW w:type="dxa" w:w="2880"/>
          </w:tcPr>
          <w:p>
            <w:r>
              <w:t>Per-item status. Example: error.</w:t>
            </w:r>
          </w:p>
        </w:tc>
      </w:tr>
      <w:tr>
        <w:tc>
          <w:tcPr>
            <w:tcW w:type="dxa" w:w="2880"/>
          </w:tcPr>
          <w:p>
            <w:r>
              <w:t>share[].details</w:t>
            </w:r>
          </w:p>
        </w:tc>
        <w:tc>
          <w:tcPr>
            <w:tcW w:type="dxa" w:w="2880"/>
          </w:tcPr>
          <w:p>
            <w:r>
              <w:t>object</w:t>
            </w:r>
          </w:p>
        </w:tc>
        <w:tc>
          <w:tcPr>
            <w:tcW w:type="dxa" w:w="2880"/>
          </w:tcPr>
          <w:p>
            <w:r>
              <w:t>Per-item details.</w:t>
            </w:r>
          </w:p>
        </w:tc>
      </w:tr>
      <w:tr>
        <w:tc>
          <w:tcPr>
            <w:tcW w:type="dxa" w:w="2880"/>
          </w:tcPr>
          <w:p>
            <w:r>
              <w:t>share[].details.api_name</w:t>
            </w:r>
          </w:p>
        </w:tc>
        <w:tc>
          <w:tcPr>
            <w:tcW w:type="dxa" w:w="2880"/>
          </w:tcPr>
          <w:p>
            <w:r>
              <w:t>string</w:t>
            </w:r>
          </w:p>
        </w:tc>
        <w:tc>
          <w:tcPr>
            <w:tcW w:type="dxa" w:w="2880"/>
          </w:tcPr>
          <w:p>
            <w:r>
              <w:t>Field name that is invalid.</w:t>
            </w:r>
          </w:p>
        </w:tc>
      </w:tr>
      <w:tr>
        <w:tc>
          <w:tcPr>
            <w:tcW w:type="dxa" w:w="2880"/>
          </w:tcPr>
          <w:p>
            <w:r>
              <w:t>share[].details.json_path</w:t>
            </w:r>
          </w:p>
        </w:tc>
        <w:tc>
          <w:tcPr>
            <w:tcW w:type="dxa" w:w="2880"/>
          </w:tcPr>
          <w:p>
            <w:r>
              <w:t>string</w:t>
            </w:r>
          </w:p>
        </w:tc>
        <w:tc>
          <w:tcPr>
            <w:tcW w:type="dxa" w:w="2880"/>
          </w:tcPr>
          <w:p>
            <w:r>
              <w:t>JSONPath to the invalid field.</w:t>
            </w:r>
          </w:p>
        </w:tc>
      </w:tr>
      <w:tr>
        <w:tc>
          <w:tcPr>
            <w:tcW w:type="dxa" w:w="2880"/>
          </w:tcPr>
          <w:p>
            <w:r>
              <w:t>share[].details.dependee</w:t>
            </w:r>
          </w:p>
        </w:tc>
        <w:tc>
          <w:tcPr>
            <w:tcW w:type="dxa" w:w="2880"/>
          </w:tcPr>
          <w:p>
            <w:r>
              <w:t>object</w:t>
            </w:r>
          </w:p>
        </w:tc>
        <w:tc>
          <w:tcPr>
            <w:tcW w:type="dxa" w:w="2880"/>
          </w:tcPr>
          <w:p>
            <w:r>
              <w:t>Dependency information for the invalid field.</w:t>
            </w:r>
          </w:p>
        </w:tc>
      </w:tr>
      <w:tr>
        <w:tc>
          <w:tcPr>
            <w:tcW w:type="dxa" w:w="2880"/>
          </w:tcPr>
          <w:p>
            <w:r>
              <w:t>share[].details.dependee.api_name</w:t>
            </w:r>
          </w:p>
        </w:tc>
        <w:tc>
          <w:tcPr>
            <w:tcW w:type="dxa" w:w="2880"/>
          </w:tcPr>
          <w:p>
            <w:r>
              <w:t>string</w:t>
            </w:r>
          </w:p>
        </w:tc>
        <w:tc>
          <w:tcPr>
            <w:tcW w:type="dxa" w:w="2880"/>
          </w:tcPr>
          <w:p>
            <w:r>
              <w:t>Dependee field name.</w:t>
            </w:r>
          </w:p>
        </w:tc>
      </w:tr>
      <w:tr>
        <w:tc>
          <w:tcPr>
            <w:tcW w:type="dxa" w:w="2880"/>
          </w:tcPr>
          <w:p>
            <w:r>
              <w:t>share[].details.dependee.json_path</w:t>
            </w:r>
          </w:p>
        </w:tc>
        <w:tc>
          <w:tcPr>
            <w:tcW w:type="dxa" w:w="2880"/>
          </w:tcPr>
          <w:p>
            <w:r>
              <w:t>string</w:t>
            </w:r>
          </w:p>
        </w:tc>
        <w:tc>
          <w:tcPr>
            <w:tcW w:type="dxa" w:w="2880"/>
          </w:tcPr>
          <w:p>
            <w:r>
              <w:t>JSONPath to the dependee field.</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'{{OAUTH_METADATA.meta.apiDomain}}/crm/v8/Leads/3477061000000123456/actions/share' \</w:t>
        <w:br/>
        <w:t xml:space="preserve"> --header 'Accept: application/json' \</w:t>
        <w:br/>
        <w:t xml:space="preserve"> --header 'Content-Type: application/json' \</w:t>
        <w:br/>
        <w:t xml:space="preserve"> --data '{</w:t>
        <w:br/>
        <w:t xml:space="preserve"> "share": [</w:t>
        <w:br/>
        <w:t xml:space="preserve">      {</w:t>
        <w:br/>
        <w:t xml:space="preserve"> "permission": "read_only",</w:t>
        <w:br/>
        <w:t xml:space="preserve"> "share_related_records": true,</w:t>
        <w:br/>
        <w:t xml:space="preserve"> "type": "public",</w:t>
        <w:br/>
        <w:t xml:space="preserve"> "user": {</w:t>
        <w:br/>
        <w:t xml:space="preserve"> "id": "4876876000001212004"</w:t>
        <w:br/>
        <w:t xml:space="preserve">        }</w:t>
        <w:br/>
        <w:t xml:space="preserve">      },</w:t>
        <w:br/>
        <w:t xml:space="preserve">      {</w:t>
        <w:br/>
        <w:t xml:space="preserve"> "permission": "full_access",</w:t>
        <w:br/>
        <w:t xml:space="preserve"> "share_related_records": false,</w:t>
        <w:br/>
        <w:t xml:space="preserve"> "type": "private",</w:t>
        <w:br/>
        <w:t xml:space="preserve"> "user": {</w:t>
        <w:br/>
        <w:t xml:space="preserve"> "id": "4876876000001212017"</w:t>
        <w:br/>
        <w:t xml:space="preserve">        }</w:t>
        <w:br/>
        <w:t xml:space="preserve">      }</w:t>
        <w:br/>
        <w:t xml:space="preserve">    ]</w:t>
        <w:br/>
        <w:t xml:space="preserve">  }'</w:t>
      </w:r>
    </w:p>
    <w:p>
      <w:pPr>
        <w:pStyle w:val="Heading3"/>
      </w:pPr>
      <w:r>
        <w:t>Example Usage</w:t>
      </w:r>
    </w:p>
    <w:p>
      <w:pPr>
        <w:pStyle w:val="Heading3"/>
      </w:pPr>
      <w:r>
        <w:t>Example 1: Share a Lead publicly with read-only access</w:t>
      </w:r>
    </w:p>
    <w:p>
      <w:r>
        <w:rPr>
          <w:b/>
          <w:color w:val="666666"/>
          <w:sz w:val="16"/>
        </w:rPr>
        <w:t>[bash]</w:t>
      </w:r>
    </w:p>
    <w:p>
      <w:pPr>
        <w:shd w:fill="F2F2F2" w:val="clear"/>
      </w:pPr>
      <w:r>
        <w:rPr>
          <w:rFonts w:ascii="Courier New" w:hAnsi="Courier New"/>
          <w:sz w:val="17"/>
        </w:rPr>
        <w:t>curl --request PUT \</w:t>
        <w:br/>
        <w:t xml:space="preserve"> --url '{{OAUTH_METADATA.meta.apiDomain}}/crm/v8/Leads/3477061000000123456/actions/share' \</w:t>
        <w:br/>
        <w:t xml:space="preserve"> --header 'Accept: application/json' \</w:t>
        <w:br/>
        <w:t xml:space="preserve"> --header 'Content-Type: application/json' \</w:t>
        <w:br/>
        <w:t xml:space="preserve"> --data '{</w:t>
        <w:br/>
        <w:t xml:space="preserve"> "share": [</w:t>
        <w:br/>
        <w:t xml:space="preserve">      {</w:t>
        <w:br/>
        <w:t xml:space="preserve"> "permission": "read_only",</w:t>
        <w:br/>
        <w:t xml:space="preserve"> "share_related_records": true,</w:t>
        <w:br/>
        <w:t xml:space="preserve"> "type": "public",</w:t>
        <w:br/>
        <w:t xml:space="preserve"> "user": { "id": "4876876000001212004" }</w:t>
        <w:br/>
        <w:t xml:space="preserve">      }</w:t>
        <w:br/>
        <w:t xml:space="preserve">    ]</w:t>
        <w:br/>
        <w:t xml:space="preserve">  }'</w:t>
      </w:r>
    </w:p>
    <w:p>
      <w:pPr>
        <w:pStyle w:val="Heading3"/>
      </w:pPr>
      <w:r>
        <w:t>Example 2: Share a Lead privately with full access (no related records)</w:t>
      </w:r>
    </w:p>
    <w:p>
      <w:r>
        <w:rPr>
          <w:b/>
          <w:color w:val="666666"/>
          <w:sz w:val="16"/>
        </w:rPr>
        <w:t>[bash]</w:t>
      </w:r>
    </w:p>
    <w:p>
      <w:pPr>
        <w:shd w:fill="F2F2F2" w:val="clear"/>
      </w:pPr>
      <w:r>
        <w:rPr>
          <w:rFonts w:ascii="Courier New" w:hAnsi="Courier New"/>
          <w:sz w:val="17"/>
        </w:rPr>
        <w:t>curl --request PUT \</w:t>
        <w:br/>
        <w:t xml:space="preserve"> --url '{{OAUTH_METADATA.meta.apiDomain}}/crm/v8/Leads/3477061000000123456/actions/share' \</w:t>
        <w:br/>
        <w:t xml:space="preserve"> --header 'Accept: application/json' \</w:t>
        <w:br/>
        <w:t xml:space="preserve"> --header 'Content-Type: application/json' \</w:t>
        <w:br/>
        <w:t xml:space="preserve"> --data '{</w:t>
        <w:br/>
        <w:t xml:space="preserve"> "share": [</w:t>
        <w:br/>
        <w:t xml:space="preserve">      {</w:t>
        <w:br/>
        <w:t xml:space="preserve"> "permission": "full_access",</w:t>
        <w:br/>
        <w:t xml:space="preserve"> "share_related_records": false,</w:t>
        <w:br/>
        <w:t xml:space="preserve"> "type": "private",</w:t>
        <w:br/>
        <w:t xml:space="preserve"> "user": { "id": "4876876000001212017" }</w:t>
        <w:br/>
        <w:t xml:space="preserve">      }</w:t>
        <w:br/>
        <w:t xml:space="preserve">    ]</w:t>
        <w:br/>
        <w:t xml:space="preserve">  }'</w:t>
      </w:r>
    </w:p>
    <w:p>
      <w:pPr>
        <w:pStyle w:val="Heading3"/>
      </w:pPr>
      <w:r>
        <w:t>Notes</w:t>
      </w:r>
    </w:p>
    <w:p>
      <w:pPr>
        <w:pStyle w:val="ListBullet"/>
      </w:pPr>
      <w:r>
        <w:t>The request body must be JSON (Content-Type: application/json).</w:t>
      </w:r>
    </w:p>
    <w:p>
      <w:pPr>
        <w:pStyle w:val="ListBullet"/>
      </w:pPr>
      <w:r>
        <w:t>The documentation shows multiple share objects can be sent in a single request.</w:t>
      </w:r>
    </w:p>
    <w:p>
      <w:pPr>
        <w:pStyle w:val="ListBullet"/>
      </w:pPr>
      <w:r>
        <w:t>Error AMBIGUITY_DURING_PROCESSING example indicates that providing more than one object with type: "public" may be invalid for this operation (based on the example message).</w:t>
      </w:r>
    </w:p>
    <w:p>
      <w:pPr>
        <w:pStyle w:val="Heading3"/>
      </w:pPr>
      <w:r>
        <w:t>Error Handling</w:t>
      </w:r>
    </w:p>
    <w:p>
      <w:pPr>
        <w:pStyle w:val="ListBullet"/>
      </w:pPr>
      <w:r>
        <w:t xml:space="preserve">400 Client Error: </w:t>
        <w:br/>
        <w:br/>
        <w:t>AMBIGUITY_DURING_PROCESSING: The request contains ambiguous sharing instructions (example indicates multiple public share objects).</w:t>
        <w:br/>
        <w:t>INVALID_DATA: One or more share rules contain invalid or inconsistent fields (see per-item errors in the share array).</w:t>
      </w:r>
    </w:p>
    <w:p>
      <w:pPr>
        <w:pStyle w:val="Heading3"/>
      </w:pPr>
      <w:r>
        <w:t>Related leads actions</w:t>
      </w:r>
    </w:p>
    <w:p>
      <w:pPr>
        <w:pStyle w:val="ListBullet"/>
      </w:pPr>
      <w:r>
        <w:t>[POST] Create an Email Draft for a Lead — /crm/v8/Leads/{{leadId}}/__email_drafts</w:t>
      </w:r>
    </w:p>
    <w:p>
      <w:pPr>
        <w:pStyle w:val="ListBullet"/>
      </w:pPr>
      <w:r>
        <w:t>[PUT] Update a Lead Record’s Subforms — /crm/v8/Leads</w:t>
      </w:r>
    </w:p>
    <w:p>
      <w:pPr>
        <w:pStyle w:val="ListBullet"/>
      </w:pPr>
      <w:r>
        <w:t>[POST] Remove Tags From Lead Records — /crm/v8/Leads/actions/remove_tags</w:t>
      </w:r>
    </w:p>
    <w:p>
      <w:pPr>
        <w:pStyle w:val="ListBullet"/>
      </w:pPr>
      <w:r>
        <w:t>[POST] Clone a Lead Record — /crm/v8/Leads/{{recordId}}/actions/clone</w:t>
      </w:r>
    </w:p>
    <w:p>
      <w:pPr>
        <w:pStyle w:val="ListBullet"/>
      </w:pPr>
      <w:r>
        <w:t>[POST] Share (Record-Level) Emails for Multiple Lead Records — /crm/v8/Leads/actions/share_emails</w:t>
      </w:r>
    </w:p>
    <w:p>
      <w:pPr>
        <w:pStyle w:val="ListBullet"/>
      </w:pPr>
      <w:r>
        <w:t>[GET] List Related Records of a Deleted Lead — /crm/v8/Leads/deleted/{{recordId}}/{{relatedListAPIName}}</w:t>
      </w:r>
    </w:p>
    <w:p>
      <w:r>
        <w:br w:type="page"/>
      </w:r>
    </w:p>
    <w:p>
      <w:pPr>
        <w:pStyle w:val="Heading2"/>
      </w:pPr>
      <w:r>
        <w:t>391. [DELETE] Revoke a Lead Record’s Sharing</w:t>
      </w:r>
    </w:p>
    <w:p>
      <w:r>
        <w:rPr>
          <w:b/>
        </w:rPr>
        <w:t xml:space="preserve">Endpoint: </w:t>
      </w:r>
      <w:r>
        <w:rPr>
          <w:rFonts w:ascii="Courier New" w:hAnsi="Courier New"/>
          <w:sz w:val="18"/>
        </w:rPr>
        <w:t>/crm/v8/Leads/{{recordId}}/actions/share</w:t>
      </w:r>
    </w:p>
    <w:p>
      <w:pPr>
        <w:pStyle w:val="Heading3"/>
      </w:pPr>
      <w:r>
        <w:t>Prerequisites</w:t>
      </w:r>
    </w:p>
    <w:p>
      <w:pPr>
        <w:pStyle w:val="ListBullet"/>
      </w:pPr>
      <w:r>
        <w:t>Must have permission to manage/revoke sharing for the Lead record</w:t>
      </w:r>
    </w:p>
    <w:p>
      <w:pPr>
        <w:pStyle w:val="ListBullet"/>
      </w:pPr>
      <w:r>
        <w:t>Must know the Lead record ID (record_id) to revoke sharing for</w:t>
      </w:r>
    </w:p>
    <w:p>
      <w:pPr>
        <w:pStyle w:val="Heading3"/>
      </w:pPr>
      <w:r>
        <w:t>Method</w:t>
      </w:r>
    </w:p>
    <w:p>
      <w:r>
        <w:t>DELETE</w:t>
      </w:r>
    </w:p>
    <w:p>
      <w:pPr>
        <w:pStyle w:val="Heading3"/>
      </w:pPr>
      <w:r>
        <w:t>URL</w:t>
      </w:r>
    </w:p>
    <w:p>
      <w:r>
        <w:t>{{OAUTH_METADATA.meta.apiDomain}}/crm/v8/Leads/{{record_id}}/actions/share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Revokes access to a shared Lead record (i.e., revokes sharing that was granted to users) for the specified Lead record_id.</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/Leads//actions/share).</w:t>
      </w:r>
    </w:p>
    <w:p>
      <w:pPr>
        <w:pStyle w:val="ListBullet"/>
      </w:pPr>
      <w:r>
        <w:t>Always construct the path as /crm/v8/Leads/{{record_id}}/actions/share, where {{record_id}} is a non-empty string.</w:t>
      </w:r>
    </w:p>
    <w:p>
      <w:pPr>
        <w:pStyle w:val="ListBullet"/>
      </w:pPr>
      <w:r>
        <w:t>Do not infer or guess the record_id.</w:t>
      </w:r>
    </w:p>
    <w:p>
      <w:pPr>
        <w:pStyle w:val="ListBullet"/>
      </w:pPr>
      <w:r>
        <w:t>When executing the action, ensure to send Path Parameters in the URL and not in the body.</w:t>
      </w:r>
    </w:p>
    <w:p>
      <w:pPr>
        <w:pStyle w:val="ListBullet"/>
      </w:pPr>
      <w:r>
        <w:t>This endpoint documents no query parameters;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/crm/v8/Leads/4876876000001236130/actions/share</w:t>
        <w:br/>
        <w:t>/crm/v8/Leads/1234567890123456789/actions/share</w:t>
      </w:r>
    </w:p>
    <w:p>
      <w:pPr>
        <w:pStyle w:val="Heading3"/>
      </w:pPr>
      <w:r>
        <w:t>Invalid Examples</w:t>
      </w:r>
    </w:p>
    <w:p>
      <w:r>
        <w:rPr>
          <w:b/>
          <w:color w:val="666666"/>
          <w:sz w:val="16"/>
        </w:rPr>
        <w:t>[http]</w:t>
      </w:r>
    </w:p>
    <w:p>
      <w:pPr>
        <w:shd w:fill="F2F2F2" w:val="clear"/>
      </w:pPr>
      <w:r>
        <w:rPr>
          <w:rFonts w:ascii="Courier New" w:hAnsi="Courier New"/>
          <w:sz w:val="17"/>
        </w:rPr>
        <w:t>/crm/v8/Leads//actions/share</w:t>
        <w:br/>
        <w:t>/crm/v8/Leads/actions/share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Lead record ID whose sharing access should be revoked.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"share": {</w:t>
        <w:br/>
        <w:t xml:space="preserve"> "code": "SUCCESS",</w:t>
        <w:br/>
        <w:t xml:space="preserve"> "details": {</w:t>
        <w:br/>
        <w:t xml:space="preserve"> "id": "4876876000001236130"</w:t>
        <w:br/>
        <w:t xml:space="preserve"> },</w:t>
        <w:br/>
        <w:t xml:space="preserve"> "message": "Sharing Revoked",</w:t>
        <w:br/>
        <w:t xml:space="preserve"> "status": "success"</w:t>
        <w:br/>
        <w:t xml:space="preserve"> }</w:t>
        <w:br/>
        <w:t>}</w:t>
      </w:r>
    </w:p>
    <w:p>
      <w:pPr>
        <w:pStyle w:val="Heading3"/>
      </w:pPr>
      <w:r>
        <w:t>Error Response (400 Client Error)</w:t>
      </w:r>
    </w:p>
    <w:p>
      <w:r>
        <w:t>Possible error codes include INVALID_REQUEST_METHOD and INVALID_DATA.</w:t>
      </w:r>
    </w:p>
    <w:p>
      <w:r>
        <w:rPr>
          <w:b/>
        </w:rPr>
        <w:t>Example: INVALID_DATA</w:t>
      </w:r>
    </w:p>
    <w:p>
      <w:r>
        <w:rPr>
          <w:b/>
          <w:color w:val="666666"/>
          <w:sz w:val="16"/>
        </w:rPr>
        <w:t>[json]</w:t>
      </w:r>
    </w:p>
    <w:p>
      <w:pPr>
        <w:shd w:fill="F2F2F2" w:val="clear"/>
      </w:pPr>
      <w:r>
        <w:rPr>
          <w:rFonts w:ascii="Courier New" w:hAnsi="Courier New"/>
          <w:sz w:val="17"/>
        </w:rPr>
        <w:t>{</w:t>
        <w:br/>
        <w:t xml:space="preserve"> "code": "INVALID_DATA",</w:t>
        <w:br/>
        <w:t xml:space="preserve"> "details": {</w:t>
        <w:br/>
        <w:t xml:space="preserve"> "resource_path_index": 1</w:t>
        <w:br/>
        <w:t xml:space="preserve"> },</w:t>
        <w:br/>
        <w:t xml:space="preserve"> "message": "ENTITY_ID_INVALID",</w:t>
        <w:br/>
        <w:t xml:space="preserve"> "status": "error"</w:t>
        <w:br/>
        <w:t>}</w:t>
      </w:r>
    </w:p>
    <w:p>
      <w:r>
        <w:rPr>
          <w:b/>
        </w:rPr>
        <w:t>Example: INVALID_REQUEST_METHOD</w:t>
      </w:r>
    </w:p>
    <w:p>
      <w:r>
        <w:rPr>
          <w:b/>
          <w:color w:val="666666"/>
          <w:sz w:val="16"/>
        </w:rPr>
        <w:t>[json]</w:t>
      </w:r>
    </w:p>
    <w:p>
      <w:pPr>
        <w:shd w:fill="F2F2F2" w:val="clear"/>
      </w:pPr>
      <w:r>
        <w:rPr>
          <w:rFonts w:ascii="Courier New" w:hAnsi="Courier New"/>
          <w:sz w:val="17"/>
        </w:rPr>
        <w:t>{</w:t>
        <w:br/>
        <w:t xml:space="preserve"> "code": "INVALID_REQUEST_METHOD",</w:t>
        <w:br/>
        <w:t xml:space="preserve"> "details": {},</w:t>
        <w:br/>
        <w:t xml:space="preserve"> "message": "The http request method type is not a valid one",</w:t>
        <w:br/>
        <w:t xml:space="preserve"> "status": "error"</w:t>
        <w:br/>
        <w:t>}</w:t>
      </w:r>
    </w:p>
    <w:p>
      <w:pPr>
        <w:pStyle w:val="Heading3"/>
      </w:pPr>
      <w:r>
        <w:t>Error Response (401 Client Error)</w:t>
      </w:r>
    </w:p>
    <w:p>
      <w:r>
        <w:t>Possible error codes include OAUTH_SCOPE_MISMATCH and AUTHENTICATION_FAILURE.</w:t>
      </w:r>
    </w:p>
    <w:p>
      <w:r>
        <w:rPr>
          <w:b/>
        </w:rPr>
        <w:t>Example: AUTHENTICATION_FAILURE</w:t>
      </w:r>
    </w:p>
    <w:p>
      <w:r>
        <w:rPr>
          <w:b/>
          <w:color w:val="666666"/>
          <w:sz w:val="16"/>
        </w:rPr>
        <w:t>[json]</w:t>
      </w:r>
    </w:p>
    <w:p>
      <w:pPr>
        <w:shd w:fill="F2F2F2" w:val="clear"/>
      </w:pPr>
      <w:r>
        <w:rPr>
          <w:rFonts w:ascii="Courier New" w:hAnsi="Courier New"/>
          <w:sz w:val="17"/>
        </w:rPr>
        <w:t>{</w:t>
        <w:br/>
        <w:t xml:space="preserve"> "code": "AUTHENTICATION_FAILURE",</w:t>
        <w:br/>
        <w:t xml:space="preserve"> "details": {},</w:t>
        <w:br/>
        <w:t xml:space="preserve"> "message": "Authentication failed",</w:t>
        <w:br/>
        <w:t xml:space="preserve"> "status": "error"</w:t>
        <w:br/>
        <w:t>}</w:t>
      </w:r>
    </w:p>
    <w:p>
      <w:r>
        <w:rPr>
          <w:b/>
        </w:rPr>
        <w:t>Example: OAUTH_SCOPE_MISMATCH</w:t>
      </w:r>
    </w:p>
    <w:p>
      <w:r>
        <w:rPr>
          <w:b/>
          <w:color w:val="666666"/>
          <w:sz w:val="16"/>
        </w:rPr>
        <w:t>[json]</w:t>
      </w:r>
    </w:p>
    <w:p>
      <w:pPr>
        <w:shd w:fill="F2F2F2" w:val="clear"/>
      </w:pPr>
      <w:r>
        <w:rPr>
          <w:rFonts w:ascii="Courier New" w:hAnsi="Courier New"/>
          <w:sz w:val="17"/>
        </w:rPr>
        <w:t>{</w:t>
        <w:br/>
        <w:t xml:space="preserve"> "code": "OAUTH_SCOPE_MISMATCH",</w:t>
        <w:br/>
        <w:t xml:space="preserve"> "details": {},</w:t>
        <w:br/>
        <w:t xml:space="preserve"> "message": "invalid oauth scope to access this URL",</w:t>
        <w:br/>
        <w:t xml:space="preserve"> "status": "error"</w:t>
        <w:br/>
        <w:t>}</w:t>
      </w:r>
    </w:p>
    <w:p>
      <w:pPr>
        <w:pStyle w:val="Heading3"/>
      </w:pPr>
      <w:r>
        <w:t>Error Response (404 Client Error)</w:t>
      </w:r>
    </w:p>
    <w:p>
      <w:r>
        <w:rPr>
          <w:b/>
        </w:rPr>
        <w:t>Example: INVALID_URL_PATTERN</w:t>
      </w:r>
    </w:p>
    <w:p>
      <w:r>
        <w:rPr>
          <w:b/>
          <w:color w:val="666666"/>
          <w:sz w:val="16"/>
        </w:rPr>
        <w:t>[json]</w:t>
      </w:r>
    </w:p>
    <w:p>
      <w:pPr>
        <w:shd w:fill="F2F2F2" w:val="clear"/>
      </w:pPr>
      <w:r>
        <w:rPr>
          <w:rFonts w:ascii="Courier New" w:hAnsi="Courier New"/>
          <w:sz w:val="17"/>
        </w:rPr>
        <w:t>{</w:t>
        <w:br/>
        <w:t xml:space="preserve"> "code": "INVALID_URL_PATTERN",</w:t>
        <w:br/>
        <w:t xml:space="preserve"> "details": {},</w:t>
        <w:br/>
        <w:t xml:space="preserve"> "message": "Please check if the URL trying to access is a correct one",</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share</w:t>
            </w:r>
          </w:p>
        </w:tc>
        <w:tc>
          <w:tcPr>
            <w:tcW w:type="dxa" w:w="2880"/>
          </w:tcPr>
          <w:p>
            <w:r>
              <w:t>object</w:t>
            </w:r>
          </w:p>
        </w:tc>
        <w:tc>
          <w:tcPr>
            <w:tcW w:type="dxa" w:w="2880"/>
          </w:tcPr>
          <w:p>
            <w:r>
              <w:t>Container for the revoke-sharing result.</w:t>
            </w:r>
          </w:p>
        </w:tc>
      </w:tr>
      <w:tr>
        <w:tc>
          <w:tcPr>
            <w:tcW w:type="dxa" w:w="2880"/>
          </w:tcPr>
          <w:p>
            <w:r>
              <w:t>share.code</w:t>
            </w:r>
          </w:p>
        </w:tc>
        <w:tc>
          <w:tcPr>
            <w:tcW w:type="dxa" w:w="2880"/>
          </w:tcPr>
          <w:p>
            <w:r>
              <w:t>string</w:t>
            </w:r>
          </w:p>
        </w:tc>
        <w:tc>
          <w:tcPr>
            <w:tcW w:type="dxa" w:w="2880"/>
          </w:tcPr>
          <w:p>
            <w:r>
              <w:t>Result code (example: SUCCESS).</w:t>
            </w:r>
          </w:p>
        </w:tc>
      </w:tr>
      <w:tr>
        <w:tc>
          <w:tcPr>
            <w:tcW w:type="dxa" w:w="2880"/>
          </w:tcPr>
          <w:p>
            <w:r>
              <w:t>share.details</w:t>
            </w:r>
          </w:p>
        </w:tc>
        <w:tc>
          <w:tcPr>
            <w:tcW w:type="dxa" w:w="2880"/>
          </w:tcPr>
          <w:p>
            <w:r>
              <w:t>object</w:t>
            </w:r>
          </w:p>
        </w:tc>
        <w:tc>
          <w:tcPr>
            <w:tcW w:type="dxa" w:w="2880"/>
          </w:tcPr>
          <w:p>
            <w:r>
              <w:t>Additional details about the operation.</w:t>
            </w:r>
          </w:p>
        </w:tc>
      </w:tr>
      <w:tr>
        <w:tc>
          <w:tcPr>
            <w:tcW w:type="dxa" w:w="2880"/>
          </w:tcPr>
          <w:p>
            <w:r>
              <w:t>share.details.id</w:t>
            </w:r>
          </w:p>
        </w:tc>
        <w:tc>
          <w:tcPr>
            <w:tcW w:type="dxa" w:w="2880"/>
          </w:tcPr>
          <w:p>
            <w:r>
              <w:t>string</w:t>
            </w:r>
          </w:p>
        </w:tc>
        <w:tc>
          <w:tcPr>
            <w:tcW w:type="dxa" w:w="2880"/>
          </w:tcPr>
          <w:p>
            <w:r>
              <w:t>The Lead record ID for which sharing was revoked.</w:t>
            </w:r>
          </w:p>
        </w:tc>
      </w:tr>
      <w:tr>
        <w:tc>
          <w:tcPr>
            <w:tcW w:type="dxa" w:w="2880"/>
          </w:tcPr>
          <w:p>
            <w:r>
              <w:t>share.message</w:t>
            </w:r>
          </w:p>
        </w:tc>
        <w:tc>
          <w:tcPr>
            <w:tcW w:type="dxa" w:w="2880"/>
          </w:tcPr>
          <w:p>
            <w:r>
              <w:t>string</w:t>
            </w:r>
          </w:p>
        </w:tc>
        <w:tc>
          <w:tcPr>
            <w:tcW w:type="dxa" w:w="2880"/>
          </w:tcPr>
          <w:p>
            <w:r>
              <w:t>Human-readable message (example: Sharing Revoked).</w:t>
            </w:r>
          </w:p>
        </w:tc>
      </w:tr>
      <w:tr>
        <w:tc>
          <w:tcPr>
            <w:tcW w:type="dxa" w:w="2880"/>
          </w:tcPr>
          <w:p>
            <w:r>
              <w:t>share.status</w:t>
            </w:r>
          </w:p>
        </w:tc>
        <w:tc>
          <w:tcPr>
            <w:tcW w:type="dxa" w:w="2880"/>
          </w:tcPr>
          <w:p>
            <w:r>
              <w:t>string</w:t>
            </w:r>
          </w:p>
        </w:tc>
        <w:tc>
          <w:tcPr>
            <w:tcW w:type="dxa" w:w="2880"/>
          </w:tcPr>
          <w:p>
            <w:r>
              <w:t>Operation status (example: success; errors return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'{{OAUTH_METADATA.meta.apiDomain}}/crm/v8/Leads/4876876000001236130/actions/share'</w:t>
      </w:r>
    </w:p>
    <w:p>
      <w:pPr>
        <w:pStyle w:val="Heading3"/>
      </w:pPr>
      <w:r>
        <w:t>Behavior</w:t>
      </w:r>
    </w:p>
    <w:p>
      <w:pPr>
        <w:pStyle w:val="ListBullet"/>
      </w:pPr>
      <w:r>
        <w:t>Receives the Lead record_id in the URL path.</w:t>
      </w:r>
    </w:p>
    <w:p>
      <w:pPr>
        <w:pStyle w:val="ListBullet"/>
      </w:pPr>
      <w:r>
        <w:t>Revokes sharing access for the specified Lead record.</w:t>
      </w:r>
    </w:p>
    <w:p>
      <w:pPr>
        <w:pStyle w:val="ListBullet"/>
      </w:pPr>
      <w:r>
        <w:t>Returns a JSON response indicating success or an error code/message.</w:t>
      </w:r>
    </w:p>
    <w:p>
      <w:pPr>
        <w:pStyle w:val="Heading3"/>
      </w:pPr>
      <w:r>
        <w:t>Gotchas</w:t>
      </w:r>
    </w:p>
    <w:p>
      <w:pPr>
        <w:pStyle w:val="ListBullet"/>
      </w:pPr>
      <w:r>
        <w:t>Using the wrong HTTP method can return INVALID_REQUEST_METHOD.</w:t>
      </w:r>
    </w:p>
    <w:p>
      <w:pPr>
        <w:pStyle w:val="ListBullet"/>
      </w:pPr>
      <w:r>
        <w:t>An invalid or malformed record_id can return INVALID_DATA with message ENTITY_ID_INVALID.</w:t>
      </w:r>
    </w:p>
    <w:p>
      <w:pPr>
        <w:pStyle w:val="ListBullet"/>
      </w:pPr>
      <w:r>
        <w:t>A wrong path/URL pattern can return INVALID_URL_PATTERN.</w:t>
      </w:r>
    </w:p>
    <w:p>
      <w:pPr>
        <w:pStyle w:val="Heading3"/>
      </w:pPr>
      <w:r>
        <w:t>Error Handling</w:t>
      </w:r>
    </w:p>
    <w:p>
      <w:pPr>
        <w:pStyle w:val="ListBullet"/>
      </w:pPr>
      <w:r>
        <w:t>400: Invalid method or invalid data (e.g., invalid entity/record ID).</w:t>
      </w:r>
    </w:p>
    <w:p>
      <w:pPr>
        <w:pStyle w:val="ListBullet"/>
      </w:pPr>
      <w:r>
        <w:t>401: Authentication failure or OAuth scope mismatch.</w:t>
      </w:r>
    </w:p>
    <w:p>
      <w:pPr>
        <w:pStyle w:val="ListBullet"/>
      </w:pPr>
      <w:r>
        <w:t>404: Invalid URL pattern (incorrect endpoint path).</w:t>
      </w:r>
    </w:p>
    <w:p>
      <w:pPr>
        <w:pStyle w:val="Heading3"/>
      </w:pPr>
      <w:r>
        <w:t>Related leads actions</w:t>
      </w:r>
    </w:p>
    <w:p>
      <w:pPr>
        <w:pStyle w:val="ListBullet"/>
      </w:pPr>
      <w:r>
        <w:t>[POST] Create an Email Draft for a Lead — /crm/v8/Leads/{{leadId}}/__email_drafts</w:t>
      </w:r>
    </w:p>
    <w:p>
      <w:pPr>
        <w:pStyle w:val="ListBullet"/>
      </w:pPr>
      <w:r>
        <w:t>[PUT] Update a Lead Record’s Subforms — /crm/v8/Leads</w:t>
      </w:r>
    </w:p>
    <w:p>
      <w:pPr>
        <w:pStyle w:val="ListBullet"/>
      </w:pPr>
      <w:r>
        <w:t>[POST] Remove Tags From Lead Records — /crm/v8/Leads/actions/remove_tags</w:t>
      </w:r>
    </w:p>
    <w:p>
      <w:pPr>
        <w:pStyle w:val="ListBullet"/>
      </w:pPr>
      <w:r>
        <w:t>[POST] Clone a Lead Record — /crm/v8/Leads/{{recordId}}/actions/clone</w:t>
      </w:r>
    </w:p>
    <w:p>
      <w:pPr>
        <w:pStyle w:val="ListBullet"/>
      </w:pPr>
      <w:r>
        <w:t>[POST] Share (Record-Level) Emails for Multiple Lead Records — /crm/v8/Leads/actions/share_emails</w:t>
      </w:r>
    </w:p>
    <w:p>
      <w:pPr>
        <w:pStyle w:val="ListBullet"/>
      </w:pPr>
      <w:r>
        <w:t>[GET] List Related Records of a Deleted Lead — /crm/v8/Leads/deleted/{{recordId}}/{{relatedListAPIName}}</w:t>
      </w:r>
    </w:p>
    <w:p>
      <w:r>
        <w:br w:type="page"/>
      </w:r>
    </w:p>
    <w:p>
      <w:pPr>
        <w:pStyle w:val="Heading2"/>
      </w:pPr>
      <w:r>
        <w:t>392. [POST] Schedule a Mass Update for Leads</w:t>
      </w:r>
    </w:p>
    <w:p>
      <w:r>
        <w:rPr>
          <w:b/>
        </w:rPr>
        <w:t xml:space="preserve">Endpoint: </w:t>
      </w:r>
      <w:r>
        <w:rPr>
          <w:rFonts w:ascii="Courier New" w:hAnsi="Courier New"/>
          <w:sz w:val="18"/>
        </w:rPr>
        <w:t>/crm/v8/Leads/actions/mass_update</w:t>
      </w:r>
    </w:p>
    <w:p>
      <w:pPr>
        <w:pStyle w:val="Heading3"/>
      </w:pPr>
      <w:r>
        <w:t>Prerequisites</w:t>
      </w:r>
    </w:p>
    <w:p>
      <w:pPr>
        <w:pStyle w:val="ListBullet"/>
      </w:pPr>
      <w:r>
        <w:t>Must have permission to perform mass updates for Lead records</w:t>
      </w:r>
    </w:p>
    <w:p>
      <w:pPr>
        <w:pStyle w:val="Heading3"/>
      </w:pPr>
      <w:r>
        <w:t>Method</w:t>
      </w:r>
    </w:p>
    <w:p>
      <w:r>
        <w:t>POST</w:t>
      </w:r>
    </w:p>
    <w:p>
      <w:pPr>
        <w:pStyle w:val="Heading3"/>
      </w:pPr>
      <w:r>
        <w:t>URL</w:t>
      </w:r>
    </w:p>
    <w:p>
      <w:r>
        <w:t>{{OAUTH_METADATA.meta.apiDomain}}/crm/v8/Leads/actions/mass_update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Schedules a mass update operation for multiple Lead records by providing the record IDs and the fields to update.</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p>
      <w:r>
        <w:t>None documented.</w:t>
      </w:r>
    </w:p>
    <w:p>
      <w:pPr>
        <w:pStyle w:val="Heading3"/>
      </w:pPr>
      <w:r>
        <w:t>Optional Query Parameters</w:t>
      </w:r>
    </w:p>
    <w:p>
      <w:r>
        <w:t>None documented.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 of object</w:t>
            </w:r>
          </w:p>
        </w:tc>
        <w:tc>
          <w:tcPr>
            <w:tcW w:type="dxa" w:w="2880"/>
          </w:tcPr>
          <w:p>
            <w:r>
              <w:t>Array of objects containing the fields to update for the mass update. Example shows objects like { "No_of_Employees": 1000 }.</w:t>
            </w:r>
          </w:p>
        </w:tc>
      </w:tr>
      <w:tr>
        <w:tc>
          <w:tcPr>
            <w:tcW w:type="dxa" w:w="2880"/>
          </w:tcPr>
          <w:p>
            <w:r>
              <w:t>ids</w:t>
            </w:r>
          </w:p>
        </w:tc>
        <w:tc>
          <w:tcPr>
            <w:tcW w:type="dxa" w:w="2880"/>
          </w:tcPr>
          <w:p>
            <w:r>
              <w:t>array of string</w:t>
            </w:r>
          </w:p>
        </w:tc>
        <w:tc>
          <w:tcPr>
            <w:tcW w:type="dxa" w:w="2880"/>
          </w:tcPr>
          <w:p>
            <w:r>
              <w:t>List of Lead record IDs to be updated.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over_write</w:t>
            </w:r>
          </w:p>
        </w:tc>
        <w:tc>
          <w:tcPr>
            <w:tcW w:type="dxa" w:w="2880"/>
          </w:tcPr>
          <w:p>
            <w:r>
              <w:t>boolean</w:t>
            </w:r>
          </w:p>
        </w:tc>
        <w:tc>
          <w:tcPr>
            <w:tcW w:type="dxa" w:w="2880"/>
          </w:tcPr>
          <w:p>
            <w:r>
              <w:t>Whether to overwrite existing values. Example: true.</w:t>
            </w:r>
          </w:p>
        </w:tc>
      </w:tr>
    </w:tbl>
    <w:p/>
    <w:p>
      <w:pPr>
        <w:pStyle w:val="Heading3"/>
      </w:pPr>
      <w:r>
        <w:t>Request Body Example</w:t>
      </w:r>
    </w:p>
    <w:p>
      <w:r>
        <w:rPr>
          <w:b/>
          <w:color w:val="666666"/>
          <w:sz w:val="16"/>
        </w:rPr>
        <w:t>[json]</w:t>
      </w:r>
    </w:p>
    <w:p>
      <w:pPr>
        <w:shd w:fill="F2F2F2" w:val="clear"/>
      </w:pPr>
      <w:r>
        <w:rPr>
          <w:rFonts w:ascii="Courier New" w:hAnsi="Courier New"/>
          <w:sz w:val="17"/>
        </w:rPr>
        <w:t>{</w:t>
        <w:br/>
        <w:t xml:space="preserve"> "data": [</w:t>
        <w:br/>
        <w:t xml:space="preserve"> {</w:t>
        <w:br/>
        <w:t xml:space="preserve"> "No_of_Employees": 1000</w:t>
        <w:br/>
        <w:t xml:space="preserve"> }</w:t>
        <w:br/>
        <w:t xml:space="preserve"> ],</w:t>
        <w:br/>
        <w:t xml:space="preserve"> "ids": ["{{record_id1}}", "{{record_id2}}", "{{record_id3}}"],</w:t>
        <w:br/>
        <w:t xml:space="preserve"> "over_write": true</w:t>
        <w:br/>
        <w:t>}</w:t>
      </w:r>
    </w:p>
    <w:p>
      <w:pPr>
        <w:pStyle w:val="Heading3"/>
      </w:pPr>
      <w:r>
        <w:t>Response</w:t>
      </w:r>
    </w:p>
    <w:p>
      <w:pPr>
        <w:pStyle w:val="Heading3"/>
      </w:pPr>
      <w:r>
        <w:t>Success Response (200 OK)</w:t>
      </w:r>
    </w:p>
    <w:p>
      <w:r>
        <w:t>The API may return per-record success results and/or per-record invalid ID errors in the data array.</w:t>
      </w:r>
    </w:p>
    <w:p>
      <w:pPr>
        <w:pStyle w:val="Heading4"/>
      </w:pPr>
      <w:r>
        <w:t>Example: SUCCESS RESPONSE</w:t>
      </w:r>
    </w:p>
    <w:p>
      <w:r>
        <w:rPr>
          <w:b/>
          <w:color w:val="666666"/>
          <w:sz w:val="16"/>
        </w:rPr>
        <w:t>[json]</w:t>
      </w:r>
    </w:p>
    <w:p>
      <w:pPr>
        <w:shd w:fill="F2F2F2" w:val="clear"/>
      </w:pPr>
      <w:r>
        <w:rPr>
          <w:rFonts w:ascii="Courier New" w:hAnsi="Courier New"/>
          <w:sz w:val="17"/>
        </w:rPr>
        <w:t>{</w:t>
        <w:br/>
        <w:t xml:space="preserve"> "data": [</w:t>
        <w:br/>
        <w:t xml:space="preserve"> {</w:t>
        <w:br/>
        <w:t xml:space="preserve"> "code": "SUCCESS",</w:t>
        <w:br/>
        <w:t xml:space="preserve"> "details": {</w:t>
        <w:br/>
        <w:t xml:space="preserve"> "Created_By": {</w:t>
        <w:br/>
        <w:t xml:space="preserve"> "id": "4876876000000327001",</w:t>
        <w:br/>
        <w:t xml:space="preserve"> "name": "Patricia Boyle"</w:t>
        <w:br/>
        <w:t xml:space="preserve"> },</w:t>
        <w:br/>
        <w:t xml:space="preserve"> "Created_Time": "2022-05-20T21:14:18+05:30",</w:t>
        <w:br/>
        <w:t xml:space="preserve"> "Modified_By": {</w:t>
        <w:br/>
        <w:t xml:space="preserve"> "id": "4876876000000327001",</w:t>
        <w:br/>
        <w:t xml:space="preserve"> "name": "Patricia Boyle"</w:t>
        <w:br/>
        <w:t xml:space="preserve"> },</w:t>
        <w:br/>
        <w:t xml:space="preserve"> "Modified_Time": "2022-05-20T21:38:02+05:30",</w:t>
        <w:br/>
        <w:t xml:space="preserve"> "id": "4876876000001299005"</w:t>
        <w:br/>
        <w:t xml:space="preserve"> },</w:t>
        <w:br/>
        <w:t xml:space="preserve"> "message": "record updated",</w:t>
        <w:br/>
        <w:t xml:space="preserve"> "status": "success"</w:t>
        <w:br/>
        <w:t xml:space="preserve"> }</w:t>
        <w:br/>
        <w:t xml:space="preserve"> ]</w:t>
        <w:br/>
        <w:t>}</w:t>
      </w:r>
    </w:p>
    <w:p>
      <w:pPr>
        <w:pStyle w:val="Heading4"/>
      </w:pPr>
      <w:r>
        <w:t>Example: INVALID_DATA (ID)</w:t>
      </w:r>
    </w:p>
    <w:p>
      <w:r>
        <w:rPr>
          <w:b/>
          <w:color w:val="666666"/>
          <w:sz w:val="16"/>
        </w:rPr>
        <w:t>[json]</w:t>
      </w:r>
    </w:p>
    <w:p>
      <w:pPr>
        <w:shd w:fill="F2F2F2" w:val="clear"/>
      </w:pPr>
      <w:r>
        <w:rPr>
          <w:rFonts w:ascii="Courier New" w:hAnsi="Courier New"/>
          <w:sz w:val="17"/>
        </w:rPr>
        <w:t>{</w:t>
        <w:br/>
        <w:t xml:space="preserve"> "data": [</w:t>
        <w:br/>
        <w:t xml:space="preserve"> {</w:t>
        <w:br/>
        <w:t xml:space="preserve"> "code": "INVALID_DATA",</w:t>
        <w:br/>
        <w:t xml:space="preserve"> "details": {</w:t>
        <w:br/>
        <w:t xml:space="preserve"> "id": "48768760000012995"</w:t>
        <w:br/>
        <w:t xml:space="preserve"> },</w:t>
        <w:br/>
        <w:t xml:space="preserve"> "message": "the id given seems to be invalid",</w:t>
        <w:br/>
        <w:t xml:space="preserve"> "status": "error"</w:t>
        <w:br/>
        <w:t xml:space="preserve"> }</w:t>
        <w:br/>
        <w:t xml:space="preserve"> ]</w:t>
        <w:br/>
        <w:t>}</w:t>
      </w:r>
    </w:p>
    <w:p>
      <w:pPr>
        <w:pStyle w:val="Heading3"/>
      </w:pPr>
      <w:r>
        <w:t>Error Response (400 Bad Request)</w:t>
      </w:r>
    </w:p>
    <w:p>
      <w:r>
        <w:t>Possible error codes include: MANDATORY_NOT_FOUND, INVALID_DATA (CVID/Field/No Field), ALREADY_SCHEDULED, INVALID_REQUEST_METHOD.</w:t>
      </w:r>
    </w:p>
    <w:p>
      <w:pPr>
        <w:pStyle w:val="Heading4"/>
      </w:pPr>
      <w:r>
        <w:t>Example: ALREADY_SCHEDULED</w:t>
      </w:r>
    </w:p>
    <w:p>
      <w:r>
        <w:rPr>
          <w:b/>
          <w:color w:val="666666"/>
          <w:sz w:val="16"/>
        </w:rPr>
        <w:t>[json]</w:t>
      </w:r>
    </w:p>
    <w:p>
      <w:pPr>
        <w:shd w:fill="F2F2F2" w:val="clear"/>
      </w:pPr>
      <w:r>
        <w:rPr>
          <w:rFonts w:ascii="Courier New" w:hAnsi="Courier New"/>
          <w:sz w:val="17"/>
        </w:rPr>
        <w:t>{</w:t>
        <w:br/>
        <w:t xml:space="preserve"> "code": "ALREADY_SCHEDULED",</w:t>
        <w:br/>
        <w:t xml:space="preserve"> "details": {</w:t>
        <w:br/>
        <w:t xml:space="preserve"> "api_name": "cvid"</w:t>
        <w:br/>
        <w:t xml:space="preserve"> },</w:t>
        <w:br/>
        <w:t xml:space="preserve"> "message": "Already an Mass Action scheduler is runing for the given cvid",</w:t>
        <w:br/>
        <w:t xml:space="preserve"> "status": "error"</w:t>
        <w:br/>
        <w:t>}</w:t>
      </w:r>
    </w:p>
    <w:p>
      <w:pPr>
        <w:pStyle w:val="Heading4"/>
      </w:pPr>
      <w:r>
        <w:t>Example: INVALID_DATA (CVID)</w:t>
      </w:r>
    </w:p>
    <w:p>
      <w:r>
        <w:rPr>
          <w:b/>
          <w:color w:val="666666"/>
          <w:sz w:val="16"/>
        </w:rPr>
        <w:t>[json]</w:t>
      </w:r>
    </w:p>
    <w:p>
      <w:pPr>
        <w:shd w:fill="F2F2F2" w:val="clear"/>
      </w:pPr>
      <w:r>
        <w:rPr>
          <w:rFonts w:ascii="Courier New" w:hAnsi="Courier New"/>
          <w:sz w:val="17"/>
        </w:rPr>
        <w:t>{</w:t>
        <w:br/>
        <w:t xml:space="preserve"> "data": [</w:t>
        <w:br/>
        <w:t xml:space="preserve"> {</w:t>
        <w:br/>
        <w:t xml:space="preserve"> "code": "INVALID_DATA",</w:t>
        <w:br/>
        <w:t xml:space="preserve"> "details": {</w:t>
        <w:br/>
        <w:t xml:space="preserve"> "api_name": "cvid",</w:t>
        <w:br/>
        <w:t xml:space="preserve"> "json_path": "$.data[0].cvid"</w:t>
        <w:br/>
        <w:t xml:space="preserve"> },</w:t>
        <w:br/>
        <w:t xml:space="preserve"> "message": "the cvid given seems to be invalid",</w:t>
        <w:br/>
        <w:t xml:space="preserve"> "status": "error"</w:t>
        <w:br/>
        <w:t xml:space="preserve"> }</w:t>
        <w:br/>
        <w:t xml:space="preserve"> ]</w:t>
        <w:br/>
        <w:t>}</w:t>
      </w:r>
    </w:p>
    <w:p>
      <w:pPr>
        <w:pStyle w:val="Heading4"/>
      </w:pPr>
      <w:r>
        <w:t>Example: INVALID_DATA (Field)</w:t>
      </w:r>
    </w:p>
    <w:p>
      <w:r>
        <w:rPr>
          <w:b/>
          <w:color w:val="666666"/>
          <w:sz w:val="16"/>
        </w:rPr>
        <w:t>[json]</w:t>
      </w:r>
    </w:p>
    <w:p>
      <w:pPr>
        <w:shd w:fill="F2F2F2" w:val="clear"/>
      </w:pPr>
      <w:r>
        <w:rPr>
          <w:rFonts w:ascii="Courier New" w:hAnsi="Courier New"/>
          <w:sz w:val="17"/>
        </w:rPr>
        <w:t>{</w:t>
        <w:br/>
        <w:t xml:space="preserve"> "data": [</w:t>
        <w:br/>
        <w:t xml:space="preserve"> {</w:t>
        <w:br/>
        <w:t xml:space="preserve"> "code": "INVALID_DATA",</w:t>
        <w:br/>
        <w:t xml:space="preserve"> "details": {</w:t>
        <w:br/>
        <w:t xml:space="preserve"> "api_name": "No_of_Employees1",</w:t>
        <w:br/>
        <w:t xml:space="preserve"> "json_path": "$.data[0].No_of_Employees1"</w:t>
        <w:br/>
        <w:t xml:space="preserve"> },</w:t>
        <w:br/>
        <w:t xml:space="preserve"> "message": "This field cannot be updated in the Mass Update",</w:t>
        <w:br/>
        <w:t xml:space="preserve"> "status": "error"</w:t>
        <w:br/>
        <w:t xml:space="preserve"> }</w:t>
        <w:br/>
        <w:t xml:space="preserve"> ]</w:t>
        <w:br/>
        <w:t>}</w:t>
      </w:r>
    </w:p>
    <w:p>
      <w:pPr>
        <w:pStyle w:val="Heading4"/>
      </w:pPr>
      <w:r>
        <w:t>Example: INVALID_DATA (No Field)</w:t>
      </w:r>
    </w:p>
    <w:p>
      <w:r>
        <w:rPr>
          <w:b/>
          <w:color w:val="666666"/>
          <w:sz w:val="16"/>
        </w:rPr>
        <w:t>[json]</w:t>
      </w:r>
    </w:p>
    <w:p>
      <w:pPr>
        <w:shd w:fill="F2F2F2" w:val="clear"/>
      </w:pPr>
      <w:r>
        <w:rPr>
          <w:rFonts w:ascii="Courier New" w:hAnsi="Courier New"/>
          <w:sz w:val="17"/>
        </w:rPr>
        <w:t>{</w:t>
        <w:br/>
        <w:t xml:space="preserve"> "data": [</w:t>
        <w:br/>
        <w:t xml:space="preserve"> {</w:t>
        <w:br/>
        <w:t xml:space="preserve"> "code": "INVALID_DATA",</w:t>
        <w:br/>
        <w:t xml:space="preserve"> "details": {},</w:t>
        <w:br/>
        <w:t xml:space="preserve"> "message": "No field found",</w:t>
        <w:br/>
        <w:t xml:space="preserve"> "status": "error"</w:t>
        <w:br/>
        <w:t xml:space="preserve"> }</w:t>
        <w:br/>
        <w:t xml:space="preserve"> ]</w:t>
        <w:br/>
        <w:t>}</w:t>
      </w:r>
    </w:p>
    <w:p>
      <w:pPr>
        <w:pStyle w:val="Heading4"/>
      </w:pPr>
      <w:r>
        <w:t>Example: INVALID_REQUEST_METHOD</w:t>
      </w:r>
    </w:p>
    <w:p>
      <w:r>
        <w:rPr>
          <w:b/>
          <w:color w:val="666666"/>
          <w:sz w:val="16"/>
        </w:rPr>
        <w:t>[json]</w:t>
      </w:r>
    </w:p>
    <w:p>
      <w:pPr>
        <w:shd w:fill="F2F2F2" w:val="clear"/>
      </w:pPr>
      <w:r>
        <w:rPr>
          <w:rFonts w:ascii="Courier New" w:hAnsi="Courier New"/>
          <w:sz w:val="17"/>
        </w:rPr>
        <w:t>{</w:t>
        <w:br/>
        <w:t xml:space="preserve"> "code": "INVALID_REQUEST_METHOD",</w:t>
        <w:br/>
        <w:t xml:space="preserve"> "details": {},</w:t>
        <w:br/>
        <w:t xml:space="preserve"> "message": "The http request method type is not a valid one",</w:t>
        <w:br/>
        <w:t xml:space="preserve"> "status": "error"</w:t>
        <w:br/>
        <w:t>}</w:t>
      </w:r>
    </w:p>
    <w:p>
      <w:pPr>
        <w:pStyle w:val="Heading4"/>
      </w:pPr>
      <w:r>
        <w:t>Example: MANDATORY_NOT_FOUND</w:t>
      </w:r>
    </w:p>
    <w:p>
      <w:r>
        <w:rPr>
          <w:b/>
          <w:color w:val="666666"/>
          <w:sz w:val="16"/>
        </w:rPr>
        <w:t>[json]</w:t>
      </w:r>
    </w:p>
    <w:p>
      <w:pPr>
        <w:shd w:fill="F2F2F2" w:val="clear"/>
      </w:pPr>
      <w:r>
        <w:rPr>
          <w:rFonts w:ascii="Courier New" w:hAnsi="Courier New"/>
          <w:sz w:val="17"/>
        </w:rPr>
        <w:t>{</w:t>
        <w:br/>
        <w:t xml:space="preserve"> "data": [</w:t>
        <w:br/>
        <w:t xml:space="preserve"> {</w:t>
        <w:br/>
        <w:t xml:space="preserve"> "code": "MANDATORY_NOT_FOUND",</w:t>
        <w:br/>
        <w:t xml:space="preserve"> "details": {},</w:t>
        <w:br/>
        <w:t xml:space="preserve"> "message": "required field not found",</w:t>
        <w:br/>
        <w:t xml:space="preserve"> "status": "error"</w:t>
        <w:br/>
        <w:t xml:space="preserve"> }</w:t>
        <w:br/>
        <w:t xml:space="preserve"> ]</w:t>
        <w:br/>
        <w:t>}</w:t>
      </w:r>
    </w:p>
    <w:p>
      <w:pPr>
        <w:pStyle w:val="Heading3"/>
      </w:pPr>
      <w:r>
        <w:t>Error Response (401 Unauthorized)</w:t>
      </w:r>
    </w:p>
    <w:p>
      <w:r>
        <w:t>Possible error codes include: OAUTH_SCOPE_MISMATCH, AUTHENTICATION_FAILURE.</w:t>
      </w:r>
    </w:p>
    <w:p>
      <w:pPr>
        <w:pStyle w:val="Heading4"/>
      </w:pPr>
      <w:r>
        <w:t>Example: AUTHENTICATION_FAILURE</w:t>
      </w:r>
    </w:p>
    <w:p>
      <w:r>
        <w:rPr>
          <w:b/>
          <w:color w:val="666666"/>
          <w:sz w:val="16"/>
        </w:rPr>
        <w:t>[json]</w:t>
      </w:r>
    </w:p>
    <w:p>
      <w:pPr>
        <w:shd w:fill="F2F2F2" w:val="clear"/>
      </w:pPr>
      <w:r>
        <w:rPr>
          <w:rFonts w:ascii="Courier New" w:hAnsi="Courier New"/>
          <w:sz w:val="17"/>
        </w:rPr>
        <w:t>{</w:t>
        <w:br/>
        <w:t xml:space="preserve"> "code": "AUTHENTICATION_FAILURE",</w:t>
        <w:br/>
        <w:t xml:space="preserve"> "details": {},</w:t>
        <w:br/>
        <w:t xml:space="preserve"> "message": "Authentication failed",</w:t>
        <w:br/>
        <w:t xml:space="preserve"> "status": "error"</w:t>
        <w:br/>
        <w:t>}</w:t>
      </w:r>
    </w:p>
    <w:p>
      <w:pPr>
        <w:pStyle w:val="Heading4"/>
      </w:pPr>
      <w:r>
        <w:t>Example: OAUTH_SCOPE_MISMATCH</w:t>
      </w:r>
    </w:p>
    <w:p>
      <w:r>
        <w:rPr>
          <w:b/>
          <w:color w:val="666666"/>
          <w:sz w:val="16"/>
        </w:rPr>
        <w:t>[json]</w:t>
      </w:r>
    </w:p>
    <w:p>
      <w:pPr>
        <w:shd w:fill="F2F2F2" w:val="clear"/>
      </w:pPr>
      <w:r>
        <w:rPr>
          <w:rFonts w:ascii="Courier New" w:hAnsi="Courier New"/>
          <w:sz w:val="17"/>
        </w:rPr>
        <w:t>{</w:t>
        <w:br/>
        <w:t xml:space="preserve"> "code": "OAUTH_SCOPE_MISMATCH",</w:t>
        <w:br/>
        <w:t xml:space="preserve"> "details": {},</w:t>
        <w:br/>
        <w:t xml:space="preserve"> "message": "invalid oauth scope to access this URL",</w:t>
        <w:br/>
        <w:t xml:space="preserve"> "status": "error"</w:t>
        <w:br/>
        <w:t>}</w:t>
      </w:r>
    </w:p>
    <w:p>
      <w:pPr>
        <w:pStyle w:val="Heading3"/>
      </w:pPr>
      <w:r>
        <w:t>Error Response (404 Not Found)</w:t>
      </w:r>
    </w:p>
    <w:p>
      <w:pPr>
        <w:pStyle w:val="Heading4"/>
      </w:pPr>
      <w:r>
        <w:t>Example: INVALID_URL_PATTERN</w:t>
      </w:r>
    </w:p>
    <w:p>
      <w:r>
        <w:rPr>
          <w:b/>
          <w:color w:val="666666"/>
          <w:sz w:val="16"/>
        </w:rPr>
        <w:t>[json]</w:t>
      </w:r>
    </w:p>
    <w:p>
      <w:pPr>
        <w:shd w:fill="F2F2F2" w:val="clear"/>
      </w:pPr>
      <w:r>
        <w:rPr>
          <w:rFonts w:ascii="Courier New" w:hAnsi="Courier New"/>
          <w:sz w:val="17"/>
        </w:rPr>
        <w:t>{</w:t>
        <w:br/>
        <w:t xml:space="preserve"> "code": "INVALID_URL_PATTERN",</w:t>
        <w:br/>
        <w:t xml:space="preserve"> "details": {},</w:t>
        <w:br/>
        <w:t xml:space="preserve"> "message": "Please check if the URL trying to access is a correct one",</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 of object</w:t>
            </w:r>
          </w:p>
        </w:tc>
        <w:tc>
          <w:tcPr>
            <w:tcW w:type="dxa" w:w="2880"/>
          </w:tcPr>
          <w:p>
            <w:r>
              <w:t>Array of result objects (success or error) for the operation.</w:t>
            </w:r>
          </w:p>
        </w:tc>
      </w:tr>
      <w:tr>
        <w:tc>
          <w:tcPr>
            <w:tcW w:type="dxa" w:w="2880"/>
          </w:tcPr>
          <w:p>
            <w:r>
              <w:t>data[].code</w:t>
            </w:r>
          </w:p>
        </w:tc>
        <w:tc>
          <w:tcPr>
            <w:tcW w:type="dxa" w:w="2880"/>
          </w:tcPr>
          <w:p>
            <w:r>
              <w:t>string</w:t>
            </w:r>
          </w:p>
        </w:tc>
        <w:tc>
          <w:tcPr>
            <w:tcW w:type="dxa" w:w="2880"/>
          </w:tcPr>
          <w:p>
            <w:r>
              <w:t>Result code (e.g., SUCCESS, INVALID_DATA, MANDATORY_NOT_FOUND).</w:t>
            </w:r>
          </w:p>
        </w:tc>
      </w:tr>
      <w:tr>
        <w:tc>
          <w:tcPr>
            <w:tcW w:type="dxa" w:w="2880"/>
          </w:tcPr>
          <w:p>
            <w:r>
              <w:t>data[].details</w:t>
            </w:r>
          </w:p>
        </w:tc>
        <w:tc>
          <w:tcPr>
            <w:tcW w:type="dxa" w:w="2880"/>
          </w:tcPr>
          <w:p>
            <w:r>
              <w:t>object</w:t>
            </w:r>
          </w:p>
        </w:tc>
        <w:tc>
          <w:tcPr>
            <w:tcW w:type="dxa" w:w="2880"/>
          </w:tcPr>
          <w:p>
            <w:r>
              <w:t>Additional details about the result (may include record id, audit fields, etc.).</w:t>
            </w:r>
          </w:p>
        </w:tc>
      </w:tr>
      <w:tr>
        <w:tc>
          <w:tcPr>
            <w:tcW w:type="dxa" w:w="2880"/>
          </w:tcPr>
          <w:p>
            <w:r>
              <w:t>data[].details.id</w:t>
            </w:r>
          </w:p>
        </w:tc>
        <w:tc>
          <w:tcPr>
            <w:tcW w:type="dxa" w:w="2880"/>
          </w:tcPr>
          <w:p>
            <w:r>
              <w:t>string</w:t>
            </w:r>
          </w:p>
        </w:tc>
        <w:tc>
          <w:tcPr>
            <w:tcW w:type="dxa" w:w="2880"/>
          </w:tcPr>
          <w:p>
            <w:r>
              <w:t>Record ID referenced in the result (present in examples).</w:t>
            </w:r>
          </w:p>
        </w:tc>
      </w:tr>
      <w:tr>
        <w:tc>
          <w:tcPr>
            <w:tcW w:type="dxa" w:w="2880"/>
          </w:tcPr>
          <w:p>
            <w:r>
              <w:t>data[].details.job_id</w:t>
            </w:r>
          </w:p>
        </w:tc>
        <w:tc>
          <w:tcPr>
            <w:tcW w:type="dxa" w:w="2880"/>
          </w:tcPr>
          <w:p>
            <w:r>
              <w:t>string</w:t>
            </w:r>
          </w:p>
        </w:tc>
        <w:tc>
          <w:tcPr>
            <w:tcW w:type="dxa" w:w="2880"/>
          </w:tcPr>
          <w:p>
            <w:r>
              <w:t>Job ID for the scheduled mass update (documented in the success schema).</w:t>
            </w:r>
          </w:p>
        </w:tc>
      </w:tr>
      <w:tr>
        <w:tc>
          <w:tcPr>
            <w:tcW w:type="dxa" w:w="2880"/>
          </w:tcPr>
          <w:p>
            <w:r>
              <w:t>data[].details.Created_By</w:t>
            </w:r>
          </w:p>
        </w:tc>
        <w:tc>
          <w:tcPr>
            <w:tcW w:type="dxa" w:w="2880"/>
          </w:tcPr>
          <w:p>
            <w:r>
              <w:t>object</w:t>
            </w:r>
          </w:p>
        </w:tc>
        <w:tc>
          <w:tcPr>
            <w:tcW w:type="dxa" w:w="2880"/>
          </w:tcPr>
          <w:p>
            <w:r>
              <w:t>Creator info (present in success example).</w:t>
            </w:r>
          </w:p>
        </w:tc>
      </w:tr>
      <w:tr>
        <w:tc>
          <w:tcPr>
            <w:tcW w:type="dxa" w:w="2880"/>
          </w:tcPr>
          <w:p>
            <w:r>
              <w:t>data[].details.Created_By.id</w:t>
            </w:r>
          </w:p>
        </w:tc>
        <w:tc>
          <w:tcPr>
            <w:tcW w:type="dxa" w:w="2880"/>
          </w:tcPr>
          <w:p>
            <w:r>
              <w:t>string</w:t>
            </w:r>
          </w:p>
        </w:tc>
        <w:tc>
          <w:tcPr>
            <w:tcW w:type="dxa" w:w="2880"/>
          </w:tcPr>
          <w:p>
            <w:r>
              <w:t>Creator user ID.</w:t>
            </w:r>
          </w:p>
        </w:tc>
      </w:tr>
      <w:tr>
        <w:tc>
          <w:tcPr>
            <w:tcW w:type="dxa" w:w="2880"/>
          </w:tcPr>
          <w:p>
            <w:r>
              <w:t>data[].details.Created_By.name</w:t>
            </w:r>
          </w:p>
        </w:tc>
        <w:tc>
          <w:tcPr>
            <w:tcW w:type="dxa" w:w="2880"/>
          </w:tcPr>
          <w:p>
            <w:r>
              <w:t>string</w:t>
            </w:r>
          </w:p>
        </w:tc>
        <w:tc>
          <w:tcPr>
            <w:tcW w:type="dxa" w:w="2880"/>
          </w:tcPr>
          <w:p>
            <w:r>
              <w:t>Creator name.</w:t>
            </w:r>
          </w:p>
        </w:tc>
      </w:tr>
      <w:tr>
        <w:tc>
          <w:tcPr>
            <w:tcW w:type="dxa" w:w="2880"/>
          </w:tcPr>
          <w:p>
            <w:r>
              <w:t>data[].details.Created_Time</w:t>
            </w:r>
          </w:p>
        </w:tc>
        <w:tc>
          <w:tcPr>
            <w:tcW w:type="dxa" w:w="2880"/>
          </w:tcPr>
          <w:p>
            <w:r>
              <w:t>string</w:t>
            </w:r>
          </w:p>
        </w:tc>
        <w:tc>
          <w:tcPr>
            <w:tcW w:type="dxa" w:w="2880"/>
          </w:tcPr>
          <w:p>
            <w:r>
              <w:t>Creation timestamp.</w:t>
            </w:r>
          </w:p>
        </w:tc>
      </w:tr>
      <w:tr>
        <w:tc>
          <w:tcPr>
            <w:tcW w:type="dxa" w:w="2880"/>
          </w:tcPr>
          <w:p>
            <w:r>
              <w:t>data[].details.Modified_By</w:t>
            </w:r>
          </w:p>
        </w:tc>
        <w:tc>
          <w:tcPr>
            <w:tcW w:type="dxa" w:w="2880"/>
          </w:tcPr>
          <w:p>
            <w:r>
              <w:t>object</w:t>
            </w:r>
          </w:p>
        </w:tc>
        <w:tc>
          <w:tcPr>
            <w:tcW w:type="dxa" w:w="2880"/>
          </w:tcPr>
          <w:p>
            <w:r>
              <w:t>Last modifier info (present in success example).</w:t>
            </w:r>
          </w:p>
        </w:tc>
      </w:tr>
      <w:tr>
        <w:tc>
          <w:tcPr>
            <w:tcW w:type="dxa" w:w="2880"/>
          </w:tcPr>
          <w:p>
            <w:r>
              <w:t>data[].details.Modified_By.id</w:t>
            </w:r>
          </w:p>
        </w:tc>
        <w:tc>
          <w:tcPr>
            <w:tcW w:type="dxa" w:w="2880"/>
          </w:tcPr>
          <w:p>
            <w:r>
              <w:t>string</w:t>
            </w:r>
          </w:p>
        </w:tc>
        <w:tc>
          <w:tcPr>
            <w:tcW w:type="dxa" w:w="2880"/>
          </w:tcPr>
          <w:p>
            <w:r>
              <w:t>Modifier user ID.</w:t>
            </w:r>
          </w:p>
        </w:tc>
      </w:tr>
      <w:tr>
        <w:tc>
          <w:tcPr>
            <w:tcW w:type="dxa" w:w="2880"/>
          </w:tcPr>
          <w:p>
            <w:r>
              <w:t>data[].details.Modified_By.name</w:t>
            </w:r>
          </w:p>
        </w:tc>
        <w:tc>
          <w:tcPr>
            <w:tcW w:type="dxa" w:w="2880"/>
          </w:tcPr>
          <w:p>
            <w:r>
              <w:t>string</w:t>
            </w:r>
          </w:p>
        </w:tc>
        <w:tc>
          <w:tcPr>
            <w:tcW w:type="dxa" w:w="2880"/>
          </w:tcPr>
          <w:p>
            <w:r>
              <w:t>Modifier name.</w:t>
            </w:r>
          </w:p>
        </w:tc>
      </w:tr>
      <w:tr>
        <w:tc>
          <w:tcPr>
            <w:tcW w:type="dxa" w:w="2880"/>
          </w:tcPr>
          <w:p>
            <w:r>
              <w:t>data[].details.Modified_Time</w:t>
            </w:r>
          </w:p>
        </w:tc>
        <w:tc>
          <w:tcPr>
            <w:tcW w:type="dxa" w:w="2880"/>
          </w:tcPr>
          <w:p>
            <w:r>
              <w:t>string</w:t>
            </w:r>
          </w:p>
        </w:tc>
        <w:tc>
          <w:tcPr>
            <w:tcW w:type="dxa" w:w="2880"/>
          </w:tcPr>
          <w:p>
            <w:r>
              <w:t>Last modified timestamp.</w:t>
            </w:r>
          </w:p>
        </w:tc>
      </w:tr>
      <w:tr>
        <w:tc>
          <w:tcPr>
            <w:tcW w:type="dxa" w:w="2880"/>
          </w:tcPr>
          <w:p>
            <w:r>
              <w:t>data[].message</w:t>
            </w:r>
          </w:p>
        </w:tc>
        <w:tc>
          <w:tcPr>
            <w:tcW w:type="dxa" w:w="2880"/>
          </w:tcPr>
          <w:p>
            <w:r>
              <w:t>string</w:t>
            </w:r>
          </w:p>
        </w:tc>
        <w:tc>
          <w:tcPr>
            <w:tcW w:type="dxa" w:w="2880"/>
          </w:tcPr>
          <w:p>
            <w:r>
              <w:t>Human-readable message (e.g., record updated, the id given seems to be invalid).</w:t>
            </w:r>
          </w:p>
        </w:tc>
      </w:tr>
      <w:tr>
        <w:tc>
          <w:tcPr>
            <w:tcW w:type="dxa" w:w="2880"/>
          </w:tcPr>
          <w:p>
            <w:r>
              <w:t>data[].status</w:t>
            </w:r>
          </w:p>
        </w:tc>
        <w:tc>
          <w:tcPr>
            <w:tcW w:type="dxa" w:w="2880"/>
          </w:tcPr>
          <w:p>
            <w:r>
              <w:t>string</w:t>
            </w:r>
          </w:p>
        </w:tc>
        <w:tc>
          <w:tcPr>
            <w:tcW w:type="dxa" w:w="2880"/>
          </w:tcPr>
          <w:p>
            <w:r>
              <w:t>Status string (e.g., success, error).</w:t>
            </w:r>
          </w:p>
        </w:tc>
      </w:tr>
      <w:tr>
        <w:tc>
          <w:tcPr>
            <w:tcW w:type="dxa" w:w="2880"/>
          </w:tcPr>
          <w:p>
            <w:r>
              <w:t>code</w:t>
            </w:r>
          </w:p>
        </w:tc>
        <w:tc>
          <w:tcPr>
            <w:tcW w:type="dxa" w:w="2880"/>
          </w:tcPr>
          <w:p>
            <w:r>
              <w:t>string</w:t>
            </w:r>
          </w:p>
        </w:tc>
        <w:tc>
          <w:tcPr>
            <w:tcW w:type="dxa" w:w="2880"/>
          </w:tcPr>
          <w:p>
            <w:r>
              <w:t>Top-level error code (shown in ALREADY_SCHEDULED, INVALID_REQUEST_METHOD, etc.).</w:t>
            </w:r>
          </w:p>
        </w:tc>
      </w:tr>
      <w:tr>
        <w:tc>
          <w:tcPr>
            <w:tcW w:type="dxa" w:w="2880"/>
          </w:tcPr>
          <w:p>
            <w:r>
              <w:t>details</w:t>
            </w:r>
          </w:p>
        </w:tc>
        <w:tc>
          <w:tcPr>
            <w:tcW w:type="dxa" w:w="2880"/>
          </w:tcPr>
          <w:p>
            <w:r>
              <w:t>object</w:t>
            </w:r>
          </w:p>
        </w:tc>
        <w:tc>
          <w:tcPr>
            <w:tcW w:type="dxa" w:w="2880"/>
          </w:tcPr>
          <w:p>
            <w:r>
              <w:t>Top-level error details (e.g., { "api_name": "cvid" }).</w:t>
            </w:r>
          </w:p>
        </w:tc>
      </w:tr>
      <w:tr>
        <w:tc>
          <w:tcPr>
            <w:tcW w:type="dxa" w:w="2880"/>
          </w:tcPr>
          <w:p>
            <w:r>
              <w:t>details.api_name</w:t>
            </w:r>
          </w:p>
        </w:tc>
        <w:tc>
          <w:tcPr>
            <w:tcW w:type="dxa" w:w="2880"/>
          </w:tcPr>
          <w:p>
            <w:r>
              <w:t>string</w:t>
            </w:r>
          </w:p>
        </w:tc>
        <w:tc>
          <w:tcPr>
            <w:tcW w:type="dxa" w:w="2880"/>
          </w:tcPr>
          <w:p>
            <w:r>
              <w:t>API name associated with the error (e.g., cvid).</w:t>
            </w:r>
          </w:p>
        </w:tc>
      </w:tr>
      <w:tr>
        <w:tc>
          <w:tcPr>
            <w:tcW w:type="dxa" w:w="2880"/>
          </w:tcPr>
          <w:p>
            <w:r>
              <w:t>message</w:t>
            </w:r>
          </w:p>
        </w:tc>
        <w:tc>
          <w:tcPr>
            <w:tcW w:type="dxa" w:w="2880"/>
          </w:tcPr>
          <w:p>
            <w:r>
              <w:t>string</w:t>
            </w:r>
          </w:p>
        </w:tc>
        <w:tc>
          <w:tcPr>
            <w:tcW w:type="dxa" w:w="2880"/>
          </w:tcPr>
          <w:p>
            <w:r>
              <w:t>Top-level error message.</w:t>
            </w:r>
          </w:p>
        </w:tc>
      </w:tr>
      <w:tr>
        <w:tc>
          <w:tcPr>
            <w:tcW w:type="dxa" w:w="2880"/>
          </w:tcPr>
          <w:p>
            <w:r>
              <w:t>status</w:t>
            </w:r>
          </w:p>
        </w:tc>
        <w:tc>
          <w:tcPr>
            <w:tcW w:type="dxa" w:w="2880"/>
          </w:tcPr>
          <w:p>
            <w:r>
              <w:t>string</w:t>
            </w:r>
          </w:p>
        </w:tc>
        <w:tc>
          <w:tcPr>
            <w:tcW w:type="dxa" w:w="2880"/>
          </w:tcPr>
          <w:p>
            <w:r>
              <w:t>Top-level error status (e.g., error).</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'{{OAUTH_METADATA.meta.apiDomain}}/crm/v8/Leads/actions/mass_update' \</w:t>
        <w:br/>
        <w:t xml:space="preserve"> --header 'Accept: application/json' \</w:t>
        <w:br/>
        <w:t xml:space="preserve"> --header 'Content-Type: application/json' \</w:t>
        <w:br/>
        <w:t xml:space="preserve"> --data '{</w:t>
        <w:br/>
        <w:t xml:space="preserve"> "data": [</w:t>
        <w:br/>
        <w:t xml:space="preserve">      { "No_of_Employees": 1000 }</w:t>
        <w:br/>
        <w:t xml:space="preserve">    ],</w:t>
        <w:br/>
        <w:t xml:space="preserve"> "ids": ["4876876000001299005", "4876876000001236143", "4876876000001212372"],</w:t>
        <w:br/>
        <w:t xml:space="preserve"> "over_write": true</w:t>
        <w:br/>
        <w:t xml:space="preserve">  }'</w:t>
      </w:r>
    </w:p>
    <w:p>
      <w:pPr>
        <w:pStyle w:val="Heading3"/>
      </w:pPr>
      <w:r>
        <w:t>Example Usage</w:t>
      </w:r>
    </w:p>
    <w:p>
      <w:pPr>
        <w:pStyle w:val="Heading3"/>
      </w:pPr>
      <w:r>
        <w:t>Example 1: Update a field for multiple Leads</w:t>
      </w:r>
    </w:p>
    <w:p>
      <w:r>
        <w:rPr>
          <w:b/>
          <w:color w:val="666666"/>
          <w:sz w:val="16"/>
        </w:rPr>
        <w:t>[bash]</w:t>
      </w:r>
    </w:p>
    <w:p>
      <w:pPr>
        <w:shd w:fill="F2F2F2" w:val="clear"/>
      </w:pPr>
      <w:r>
        <w:rPr>
          <w:rFonts w:ascii="Courier New" w:hAnsi="Courier New"/>
          <w:sz w:val="17"/>
        </w:rPr>
        <w:t>curl --location --request POST '{{OAUTH_METADATA.meta.apiDomain}}/crm/v8/Leads/actions/mass_update' \</w:t>
        <w:br/>
        <w:t xml:space="preserve"> --header 'Accept: application/json' \</w:t>
        <w:br/>
        <w:t xml:space="preserve"> --header 'Content-Type: application/json' \</w:t>
        <w:br/>
        <w:t xml:space="preserve"> --data '{</w:t>
        <w:br/>
        <w:t xml:space="preserve"> "data": [{ "No_of_Employees": 1000 }],</w:t>
        <w:br/>
        <w:t xml:space="preserve"> "ids": ["4876876000001299005", "4876876000001236143"],</w:t>
        <w:br/>
        <w:t xml:space="preserve"> "over_write": true</w:t>
        <w:br/>
        <w:t xml:space="preserve">  }'</w:t>
      </w:r>
    </w:p>
    <w:p>
      <w:pPr>
        <w:pStyle w:val="Heading3"/>
      </w:pPr>
      <w:r>
        <w:t>Example 2: Trigger mass update without overwrite</w:t>
      </w:r>
    </w:p>
    <w:p>
      <w:r>
        <w:rPr>
          <w:b/>
          <w:color w:val="666666"/>
          <w:sz w:val="16"/>
        </w:rPr>
        <w:t>[bash]</w:t>
      </w:r>
    </w:p>
    <w:p>
      <w:pPr>
        <w:shd w:fill="F2F2F2" w:val="clear"/>
      </w:pPr>
      <w:r>
        <w:rPr>
          <w:rFonts w:ascii="Courier New" w:hAnsi="Courier New"/>
          <w:sz w:val="17"/>
        </w:rPr>
        <w:t>curl --location --request POST '{{OAUTH_METADATA.meta.apiDomain}}/crm/v8/Leads/actions/mass_update' \</w:t>
        <w:br/>
        <w:t xml:space="preserve"> --header 'Accept: application/json' \</w:t>
        <w:br/>
        <w:t xml:space="preserve"> --header 'Content-Type: application/json' \</w:t>
        <w:br/>
        <w:t xml:space="preserve"> --data '{</w:t>
        <w:br/>
        <w:t xml:space="preserve"> "data": [{ "No_of_Employees": 250 }],</w:t>
        <w:br/>
        <w:t xml:space="preserve"> "ids": ["4876876000001212372"]</w:t>
        <w:br/>
        <w:t xml:space="preserve">  }'</w:t>
      </w:r>
    </w:p>
    <w:p>
      <w:pPr>
        <w:pStyle w:val="Heading3"/>
      </w:pPr>
      <w:r>
        <w:t>Behavior</w:t>
      </w:r>
    </w:p>
    <w:p>
      <w:pPr>
        <w:pStyle w:val="ListBullet"/>
      </w:pPr>
      <w:r>
        <w:t>Accepts a list of Lead record IDs in ids.</w:t>
      </w:r>
    </w:p>
    <w:p>
      <w:pPr>
        <w:pStyle w:val="ListBullet"/>
      </w:pPr>
      <w:r>
        <w:t>Accepts one or more field update objects in data.</w:t>
      </w:r>
    </w:p>
    <w:p>
      <w:pPr>
        <w:pStyle w:val="ListBullet"/>
      </w:pPr>
      <w:r>
        <w:t>Schedules/applies the mass update and returns per-record result objects in data.</w:t>
      </w:r>
    </w:p>
    <w:p>
      <w:pPr>
        <w:pStyle w:val="Heading3"/>
      </w:pPr>
      <w:r>
        <w:t>Notes</w:t>
      </w:r>
    </w:p>
    <w:p>
      <w:pPr>
        <w:pStyle w:val="ListBullet"/>
      </w:pPr>
      <w:r>
        <w:t>The request body is application/json.</w:t>
      </w:r>
    </w:p>
    <w:p>
      <w:pPr>
        <w:pStyle w:val="ListBullet"/>
      </w:pPr>
      <w:r>
        <w:t>The documentation references scheduling and includes job_id in the success schema, but the provided success example shows per-record record updated details.</w:t>
      </w:r>
    </w:p>
    <w:p>
      <w:pPr>
        <w:pStyle w:val="Heading3"/>
      </w:pPr>
      <w:r>
        <w:t>Gotchas</w:t>
      </w:r>
    </w:p>
    <w:p>
      <w:pPr>
        <w:pStyle w:val="ListBullet"/>
      </w:pPr>
      <w:r>
        <w:t>If the field provided in data cannot be updated via mass update, the API may return INVALID_DATA with message: "This field cannot be updated in the Mass Update".</w:t>
      </w:r>
    </w:p>
    <w:p>
      <w:pPr>
        <w:pStyle w:val="ListBullet"/>
      </w:pPr>
      <w:r>
        <w:t>If an ID is invalid, the API may return INVALID_DATA with details.id set to the invalid record ID.</w:t>
      </w:r>
    </w:p>
    <w:p>
      <w:pPr>
        <w:pStyle w:val="ListBullet"/>
      </w:pPr>
      <w:r>
        <w:t>If a scheduler is already running for the given cvid, the API may return ALREADY_SCHEDULED.</w:t>
      </w:r>
    </w:p>
    <w:p>
      <w:pPr>
        <w:pStyle w:val="Heading3"/>
      </w:pPr>
      <w:r>
        <w:t>Error Handling</w:t>
      </w:r>
    </w:p>
    <w:p>
      <w:pPr>
        <w:pStyle w:val="ListBullet"/>
      </w:pPr>
      <w:r>
        <w:t>400: Missing required fields (MANDATORY_NOT_FOUND), invalid CVID/field/no field (INVALID_DATA), already scheduled (ALREADY_SCHEDULED), wrong HTTP method (INVALID_REQUEST_METHOD)</w:t>
      </w:r>
    </w:p>
    <w:p>
      <w:pPr>
        <w:pStyle w:val="ListBullet"/>
      </w:pPr>
      <w:r>
        <w:t>401: Authentication failure or missing/incorrect OAuth scope (AUTHENTICATION_FAILURE, OAUTH_SCOPE_MISMATCH)</w:t>
      </w:r>
    </w:p>
    <w:p>
      <w:pPr>
        <w:pStyle w:val="ListBullet"/>
      </w:pPr>
      <w:r>
        <w:t>404: Invalid URL pattern (INVALID_URL_PATTERN)</w:t>
      </w:r>
    </w:p>
    <w:p>
      <w:pPr>
        <w:pStyle w:val="Heading3"/>
      </w:pPr>
      <w:r>
        <w:t>Related leads actions</w:t>
      </w:r>
    </w:p>
    <w:p>
      <w:pPr>
        <w:pStyle w:val="ListBullet"/>
      </w:pPr>
      <w:r>
        <w:t>[POST] Create an Email Draft for a Lead — /crm/v8/Leads/{{leadId}}/__email_drafts</w:t>
      </w:r>
    </w:p>
    <w:p>
      <w:pPr>
        <w:pStyle w:val="ListBullet"/>
      </w:pPr>
      <w:r>
        <w:t>[PUT] Update a Lead Record’s Subforms — /crm/v8/Leads</w:t>
      </w:r>
    </w:p>
    <w:p>
      <w:pPr>
        <w:pStyle w:val="ListBullet"/>
      </w:pPr>
      <w:r>
        <w:t>[POST] Remove Tags From Lead Records — /crm/v8/Leads/actions/remove_tags</w:t>
      </w:r>
    </w:p>
    <w:p>
      <w:pPr>
        <w:pStyle w:val="ListBullet"/>
      </w:pPr>
      <w:r>
        <w:t>[POST] Clone a Lead Record — /crm/v8/Leads/{{recordId}}/actions/clone</w:t>
      </w:r>
    </w:p>
    <w:p>
      <w:pPr>
        <w:pStyle w:val="ListBullet"/>
      </w:pPr>
      <w:r>
        <w:t>[POST] Share (Record-Level) Emails for Multiple Lead Records — /crm/v8/Leads/actions/share_emails</w:t>
      </w:r>
    </w:p>
    <w:p>
      <w:pPr>
        <w:pStyle w:val="ListBullet"/>
      </w:pPr>
      <w:r>
        <w:t>[GET] List Related Records of a Deleted Lead — /crm/v8/Leads/deleted/{{recordId}}/{{relatedListAPIName}}</w:t>
      </w:r>
    </w:p>
    <w:p>
      <w:r>
        <w:br w:type="page"/>
      </w:r>
    </w:p>
    <w:p>
      <w:pPr>
        <w:pStyle w:val="Heading2"/>
      </w:pPr>
      <w:r>
        <w:t>393. [GET] List Notes for a Solution</w:t>
      </w:r>
    </w:p>
    <w:p>
      <w:r>
        <w:rPr>
          <w:b/>
        </w:rPr>
        <w:t xml:space="preserve">Endpoint: </w:t>
      </w:r>
      <w:r>
        <w:rPr>
          <w:rFonts w:ascii="Courier New" w:hAnsi="Courier New"/>
          <w:sz w:val="18"/>
        </w:rPr>
        <w:t>/crm/v8/Solutions/{{recordId}}/Notes</w:t>
      </w:r>
    </w:p>
    <w:p>
      <w:pPr>
        <w:pStyle w:val="Heading3"/>
      </w:pPr>
      <w:r>
        <w:t>Method</w:t>
      </w:r>
    </w:p>
    <w:p>
      <w:r>
        <w:t>GET</w:t>
      </w:r>
    </w:p>
    <w:p>
      <w:pPr>
        <w:pStyle w:val="Heading3"/>
      </w:pPr>
      <w:r>
        <w:t>URL</w:t>
      </w:r>
    </w:p>
    <w:p>
      <w:r>
        <w:t>{{OAUTH_METADATA.meta.apiDomain}}/crm/v8/Solutions/{{record_id}}/Notes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Notes associated with a specific Solution record.</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/Solutions//Notes).</w:t>
      </w:r>
    </w:p>
    <w:p>
      <w:pPr>
        <w:pStyle w:val="ListBullet"/>
      </w:pPr>
      <w:r>
        <w:t>Always construct the path as /crm/v8/Solutions/{{record_id}}/Notes, where {{record_id}} is a non-empty string.</w:t>
      </w:r>
    </w:p>
    <w:p>
      <w:pPr>
        <w:pStyle w:val="ListBullet"/>
      </w:pPr>
      <w:r>
        <w:t>Do not infer or guess the record_id.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/crm/v8/Solutions/1234567890/Notes</w:t>
      </w:r>
    </w:p>
    <w:p>
      <w:pPr>
        <w:pStyle w:val="Heading3"/>
      </w:pPr>
      <w:r>
        <w:t>Invalid Examples</w:t>
      </w:r>
    </w:p>
    <w:p>
      <w:r>
        <w:rPr>
          <w:b/>
          <w:color w:val="666666"/>
          <w:sz w:val="16"/>
        </w:rPr>
        <w:t>[http]</w:t>
      </w:r>
    </w:p>
    <w:p>
      <w:pPr>
        <w:shd w:fill="F2F2F2" w:val="clear"/>
      </w:pPr>
      <w:r>
        <w:rPr>
          <w:rFonts w:ascii="Courier New" w:hAnsi="Courier New"/>
          <w:sz w:val="17"/>
        </w:rPr>
        <w:t>/crm/v8/Solutions//Notes</w:t>
        <w:br/>
        <w:t>/crm/v8/Solutions/Notes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ID of the Solution record whose Notes you want to retrieve.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Fields to include in the response.</w:t>
            </w:r>
          </w:p>
        </w:tc>
      </w:tr>
    </w:tbl>
    <w:p/>
    <w:p>
      <w:pPr>
        <w:pStyle w:val="Heading3"/>
      </w:pPr>
      <w:r>
        <w:t>Response</w:t>
      </w:r>
    </w:p>
    <w:p>
      <w:pPr>
        <w:pStyle w:val="Heading3"/>
      </w:pPr>
      <w:r>
        <w:t>Success Response (200 OK)</w:t>
      </w:r>
    </w:p>
    <w:p>
      <w:r>
        <w:rPr>
          <w:b/>
        </w:rPr>
        <w:t>Note: Response body 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--location '{{OAUTH_METADATA.meta.apiDomain}}/crm/v8/Solutions/1234567890/Notes?fields=id,Note_Title,Note_Content' \</w:t>
        <w:br/>
        <w:t xml:space="preserve"> --header 'Accept: application/json'</w:t>
      </w:r>
    </w:p>
    <w:p>
      <w:pPr>
        <w:pStyle w:val="Heading3"/>
      </w:pPr>
      <w:r>
        <w:t>Related notes actions</w:t>
      </w:r>
    </w:p>
    <w:p>
      <w:pPr>
        <w:pStyle w:val="ListBullet"/>
      </w:pPr>
      <w:r>
        <w:t>[GET] List Notes for a Sales Order — /crm/v8/Sales_Orders/{{recordId}}/Notes</w:t>
      </w:r>
    </w:p>
    <w:p>
      <w:pPr>
        <w:pStyle w:val="ListBullet"/>
      </w:pPr>
      <w:r>
        <w:t>[GET] List Notes for a Price Book — /crm/v8/Price_Books/{{recordId}}/Notes</w:t>
      </w:r>
    </w:p>
    <w:p>
      <w:pPr>
        <w:pStyle w:val="ListBullet"/>
      </w:pPr>
      <w:r>
        <w:t>[PUT] Update a Note Related to a Lead Record — /crm/v8/Leads/{{leadId}}/Notes/{{noteId}}</w:t>
      </w:r>
    </w:p>
    <w:p>
      <w:pPr>
        <w:pStyle w:val="ListBullet"/>
      </w:pPr>
      <w:r>
        <w:t>[GET] List a Record’s Related Notes — /crm/v8/{{module}}/{{recordId}}/Notes</w:t>
      </w:r>
    </w:p>
    <w:p>
      <w:pPr>
        <w:pStyle w:val="ListBullet"/>
      </w:pPr>
      <w:r>
        <w:t>[GET] List Notes (by Note ID) — /crm/v8/Notes/{{noteId}}</w:t>
      </w:r>
    </w:p>
    <w:p>
      <w:pPr>
        <w:pStyle w:val="ListBullet"/>
      </w:pPr>
      <w:r>
        <w:t>[GET] List Notes for a Call Record — /crm/v8/Calls/{{recordId}}/Notes</w:t>
      </w:r>
    </w:p>
    <w:p>
      <w:r>
        <w:br w:type="page"/>
      </w:r>
    </w:p>
    <w:p>
      <w:pPr>
        <w:pStyle w:val="Heading2"/>
      </w:pPr>
      <w:r>
        <w:t>394. [GET] List an Invoice's Attachments</w:t>
      </w:r>
    </w:p>
    <w:p>
      <w:r>
        <w:rPr>
          <w:b/>
        </w:rPr>
        <w:t xml:space="preserve">Endpoint: </w:t>
      </w:r>
      <w:r>
        <w:rPr>
          <w:rFonts w:ascii="Courier New" w:hAnsi="Courier New"/>
          <w:sz w:val="18"/>
        </w:rPr>
        <w:t>/crm/v8/Invoices/{{recordId}}/Attachments</w:t>
      </w:r>
    </w:p>
    <w:p>
      <w:pPr>
        <w:pStyle w:val="Heading3"/>
      </w:pPr>
      <w:r>
        <w:t>Method</w:t>
      </w:r>
    </w:p>
    <w:p>
      <w:r>
        <w:t>GET</w:t>
      </w:r>
    </w:p>
    <w:p>
      <w:pPr>
        <w:pStyle w:val="Heading3"/>
      </w:pPr>
      <w:r>
        <w:t>URL</w:t>
      </w:r>
    </w:p>
    <w:p>
      <w:r>
        <w:t>{{OAUTH_METADATA.meta.apiDomain}}/crm/v8/Invoices/{{record-id}}/Attachments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list of attachments associated with a specific Invoice record.</w:t>
      </w:r>
    </w:p>
    <w:p>
      <w:pPr>
        <w:pStyle w:val="Heading3"/>
      </w:pPr>
      <w:r>
        <w:t>Enforcement Rules</w:t>
      </w:r>
    </w:p>
    <w:p>
      <w:pPr>
        <w:pStyle w:val="ListBullet"/>
      </w:pPr>
      <w:r>
        <w:t>The record-id path parameter must always be present.</w:t>
      </w:r>
    </w:p>
    <w:p>
      <w:pPr>
        <w:pStyle w:val="ListBullet"/>
      </w:pPr>
      <w:r>
        <w:t>If the user provides a record-id, use that value directly.</w:t>
      </w:r>
    </w:p>
    <w:p>
      <w:pPr>
        <w:pStyle w:val="ListBullet"/>
      </w:pPr>
      <w:r>
        <w:t>Do not call the API with a missing or empty record-id (e.g., avoid /Invoices//Attachments).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Always construct the path as /crm/v8/Invoices/{{record-id}}/Attachments, where {{record-id}} is a non-empty string.</w:t>
      </w:r>
    </w:p>
    <w:p>
      <w:pPr>
        <w:pStyle w:val="Heading3"/>
      </w:pPr>
      <w:r>
        <w:t>Valid Examples</w:t>
      </w:r>
    </w:p>
    <w:p>
      <w:r>
        <w:rPr>
          <w:b/>
          <w:color w:val="666666"/>
          <w:sz w:val="16"/>
        </w:rPr>
        <w:t>[http]</w:t>
      </w:r>
    </w:p>
    <w:p>
      <w:pPr>
        <w:shd w:fill="F2F2F2" w:val="clear"/>
      </w:pPr>
      <w:r>
        <w:rPr>
          <w:rFonts w:ascii="Courier New" w:hAnsi="Courier New"/>
          <w:sz w:val="17"/>
        </w:rPr>
        <w:t>/crm/v8/Invoices/3477061000001234567/Attachments</w:t>
      </w:r>
    </w:p>
    <w:p>
      <w:pPr>
        <w:pStyle w:val="Heading3"/>
      </w:pPr>
      <w:r>
        <w:t>Invalid Examples</w:t>
      </w:r>
    </w:p>
    <w:p>
      <w:r>
        <w:rPr>
          <w:b/>
          <w:color w:val="666666"/>
          <w:sz w:val="16"/>
        </w:rPr>
        <w:t>[http]</w:t>
      </w:r>
    </w:p>
    <w:p>
      <w:pPr>
        <w:shd w:fill="F2F2F2" w:val="clear"/>
      </w:pPr>
      <w:r>
        <w:rPr>
          <w:rFonts w:ascii="Courier New" w:hAnsi="Courier New"/>
          <w:sz w:val="17"/>
        </w:rPr>
        <w:t>/crm/v8/Invoices//Attachments</w:t>
        <w:br/>
        <w:t>/crm/v8/Invoices/Attachments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record-id</w:t>
            </w:r>
          </w:p>
        </w:tc>
        <w:tc>
          <w:tcPr>
            <w:tcW w:type="dxa" w:w="2880"/>
          </w:tcPr>
          <w:p>
            <w:r>
              <w:t>string</w:t>
            </w:r>
          </w:p>
        </w:tc>
        <w:tc>
          <w:tcPr>
            <w:tcW w:type="dxa" w:w="2880"/>
          </w:tcPr>
          <w:p>
            <w:r>
              <w:t>The Invoice record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Fields to include in the 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Response Fields</w:t>
      </w:r>
    </w:p>
    <w:p>
      <w:r>
        <w:t>The scraped documentation does not provide the response schema/body fields for the 200 response.</w:t>
      </w:r>
    </w:p>
    <w:p>
      <w:pPr>
        <w:pStyle w:val="Heading3"/>
      </w:pPr>
      <w:r>
        <w:t>Related invoiceAttachments actions</w:t>
      </w:r>
    </w:p>
    <w:p>
      <w:pPr>
        <w:pStyle w:val="ListBullet"/>
      </w:pPr>
      <w:r>
        <w:t>[POST] Attach a File to an Invoice Record — /crm/v8/Invoices/{{recordId}}/Attachments</w:t>
      </w:r>
    </w:p>
    <w:p>
      <w:pPr>
        <w:pStyle w:val="ListBullet"/>
      </w:pPr>
      <w:r>
        <w:t>[GET] List an Invoice’s Attachments — /crm/v8/Invoices/{{recordId}}/Attachments</w:t>
      </w:r>
    </w:p>
    <w:p>
      <w:r>
        <w:br w:type="page"/>
      </w:r>
    </w:p>
    <w:p>
      <w:pPr>
        <w:pStyle w:val="Heading2"/>
      </w:pPr>
      <w:r>
        <w:t>395. [GET] List an Account's Notes</w:t>
      </w:r>
    </w:p>
    <w:p>
      <w:r>
        <w:rPr>
          <w:b/>
        </w:rPr>
        <w:t xml:space="preserve">Endpoint: </w:t>
      </w:r>
      <w:r>
        <w:rPr>
          <w:rFonts w:ascii="Courier New" w:hAnsi="Courier New"/>
          <w:sz w:val="18"/>
        </w:rPr>
        <w:t>/crm/v8/Accounts/{{recordId}}/Notes</w:t>
      </w:r>
    </w:p>
    <w:p>
      <w:pPr>
        <w:pStyle w:val="Heading3"/>
      </w:pPr>
      <w:r>
        <w:t>Method</w:t>
      </w:r>
    </w:p>
    <w:p>
      <w:r>
        <w:t>GET</w:t>
      </w:r>
    </w:p>
    <w:p>
      <w:pPr>
        <w:pStyle w:val="Heading3"/>
      </w:pPr>
      <w:r>
        <w:t>URL</w:t>
      </w:r>
    </w:p>
    <w:p>
      <w:r>
        <w:t>{{OAUTH_METADATA.meta.apiDomain}}/crm/v8/Accounts/{{record_id}}/Notes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Notes associated with a specific Account record.</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/Accounts//Notes).</w:t>
      </w:r>
    </w:p>
    <w:p>
      <w:pPr>
        <w:pStyle w:val="ListBullet"/>
      </w:pPr>
      <w:r>
        <w:t>Always construct the path as /crm/v8/Accounts/{{record_id}}/Notes, where {{record_id}} is a non-empty string.</w:t>
      </w:r>
    </w:p>
    <w:p>
      <w:pPr>
        <w:pStyle w:val="ListBullet"/>
      </w:pPr>
      <w:r>
        <w:t>Do not infer or guess the record_id.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/crm/v8/Accounts/440248000000123001/Notes</w:t>
      </w:r>
    </w:p>
    <w:p>
      <w:pPr>
        <w:pStyle w:val="Heading3"/>
      </w:pPr>
      <w:r>
        <w:t>Invalid Examples</w:t>
      </w:r>
    </w:p>
    <w:p>
      <w:r>
        <w:rPr>
          <w:b/>
          <w:color w:val="666666"/>
          <w:sz w:val="16"/>
        </w:rPr>
        <w:t>[http]</w:t>
      </w:r>
    </w:p>
    <w:p>
      <w:pPr>
        <w:shd w:fill="F2F2F2" w:val="clear"/>
      </w:pPr>
      <w:r>
        <w:rPr>
          <w:rFonts w:ascii="Courier New" w:hAnsi="Courier New"/>
          <w:sz w:val="17"/>
        </w:rPr>
        <w:t>/crm/v8/Accounts//Notes</w:t>
        <w:br/>
        <w:t>/crm/v8/Accounts/Notes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Account record ID. (Send in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Fields to include in the response. (Send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'{{OAUTH_METADATA.meta.apiDomain}}/crm/v8/Accounts/440248000000123001/Notes?fields=id,Note_Title,Note_Content' \</w:t>
        <w:br/>
        <w:t xml:space="preserve"> --header 'Accept: application/json'</w:t>
      </w:r>
    </w:p>
    <w:p>
      <w:pPr>
        <w:pStyle w:val="Heading3"/>
      </w:pPr>
      <w:r>
        <w:t>Notes</w:t>
      </w:r>
    </w:p>
    <w:p>
      <w:pPr>
        <w:pStyle w:val="ListBullet"/>
      </w:pPr>
      <w:r>
        <w:t>No response body schema was provided in the scraped content, so the success response example cannot be expanded beyond an empty JSON object.</w:t>
      </w:r>
    </w:p>
    <w:p>
      <w:pPr>
        <w:pStyle w:val="Heading3"/>
      </w:pPr>
      <w:r>
        <w:t>Related notes actions</w:t>
      </w:r>
    </w:p>
    <w:p>
      <w:pPr>
        <w:pStyle w:val="ListBullet"/>
      </w:pPr>
      <w:r>
        <w:t>[GET] List Notes for a Sales Order — /crm/v8/Sales_Orders/{{recordId}}/Notes</w:t>
      </w:r>
    </w:p>
    <w:p>
      <w:pPr>
        <w:pStyle w:val="ListBullet"/>
      </w:pPr>
      <w:r>
        <w:t>[GET] List Notes for a Price Book — /crm/v8/Price_Books/{{recordId}}/Notes</w:t>
      </w:r>
    </w:p>
    <w:p>
      <w:pPr>
        <w:pStyle w:val="ListBullet"/>
      </w:pPr>
      <w:r>
        <w:t>[PUT] Update a Note Related to a Lead Record — /crm/v8/Leads/{{leadId}}/Notes/{{noteId}}</w:t>
      </w:r>
    </w:p>
    <w:p>
      <w:pPr>
        <w:pStyle w:val="ListBullet"/>
      </w:pPr>
      <w:r>
        <w:t>[GET] List a Record’s Related Notes — /crm/v8/{{module}}/{{recordId}}/Notes</w:t>
      </w:r>
    </w:p>
    <w:p>
      <w:pPr>
        <w:pStyle w:val="ListBullet"/>
      </w:pPr>
      <w:r>
        <w:t>[GET] List Notes (by Note ID) — /crm/v8/Notes/{{noteId}}</w:t>
      </w:r>
    </w:p>
    <w:p>
      <w:pPr>
        <w:pStyle w:val="ListBullet"/>
      </w:pPr>
      <w:r>
        <w:t>[GET] List Notes for a Call Record — /crm/v8/Calls/{{recordId}}/Notes</w:t>
      </w:r>
    </w:p>
    <w:p>
      <w:r>
        <w:br w:type="page"/>
      </w:r>
    </w:p>
    <w:p>
      <w:pPr>
        <w:pStyle w:val="Heading2"/>
      </w:pPr>
      <w:r>
        <w:t>396. [GET] List a Lead’s Tasks</w:t>
      </w:r>
    </w:p>
    <w:p>
      <w:r>
        <w:rPr>
          <w:b/>
        </w:rPr>
        <w:t xml:space="preserve">Endpoint: </w:t>
      </w:r>
      <w:r>
        <w:rPr>
          <w:rFonts w:ascii="Courier New" w:hAnsi="Courier New"/>
          <w:sz w:val="18"/>
        </w:rPr>
        <w:t>/crm/v8/Leads/{{recordId}}/Tasks</w:t>
      </w:r>
    </w:p>
    <w:p>
      <w:pPr>
        <w:pStyle w:val="Heading3"/>
      </w:pPr>
      <w:r>
        <w:t>Prerequisites</w:t>
      </w:r>
    </w:p>
    <w:p>
      <w:pPr>
        <w:pStyle w:val="ListBullet"/>
      </w:pPr>
      <w:r>
        <w:t>Access to Zoho CRM Leads and permission to read related Tasks</w:t>
      </w:r>
    </w:p>
    <w:p>
      <w:pPr>
        <w:pStyle w:val="ListBullet"/>
      </w:pPr>
      <w:r>
        <w:t>The Lead record_id to retrieve associated Tasks for</w:t>
      </w:r>
    </w:p>
    <w:p>
      <w:pPr>
        <w:pStyle w:val="Heading3"/>
      </w:pPr>
      <w:r>
        <w:t>Method</w:t>
      </w:r>
    </w:p>
    <w:p>
      <w:r>
        <w:t>GET</w:t>
      </w:r>
    </w:p>
    <w:p>
      <w:pPr>
        <w:pStyle w:val="Heading3"/>
      </w:pPr>
      <w:r>
        <w:t>URL</w:t>
      </w:r>
    </w:p>
    <w:p>
      <w:r>
        <w:t>{{OAUTH_METADATA.meta.apiDomain}}/crm/v8/Leads/{{record_id}}/Tasks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Tasks associated with a specific Lead record.</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/Leads//Tasks or /Leads/Tasks).</w:t>
      </w:r>
    </w:p>
    <w:p>
      <w:pPr>
        <w:pStyle w:val="ListBullet"/>
      </w:pPr>
      <w:r>
        <w:t>Always construct the path as /crm/v8/Leads/{{record_id}}/Tasks, where {{record_id}} is a non-empty string.</w:t>
      </w:r>
    </w:p>
    <w:p>
      <w:pPr>
        <w:pStyle w:val="ListBullet"/>
      </w:pPr>
      <w:r>
        <w:t>Do not infer or guess the record_id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/crm/v8/Leads/4876876000000123001/Tasks</w:t>
      </w:r>
    </w:p>
    <w:p>
      <w:pPr>
        <w:pStyle w:val="Heading3"/>
      </w:pPr>
      <w:r>
        <w:t>Invalid Examples</w:t>
      </w:r>
    </w:p>
    <w:p>
      <w:r>
        <w:rPr>
          <w:b/>
          <w:color w:val="666666"/>
          <w:sz w:val="16"/>
        </w:rPr>
        <w:t>[http]</w:t>
      </w:r>
    </w:p>
    <w:p>
      <w:pPr>
        <w:shd w:fill="F2F2F2" w:val="clear"/>
      </w:pPr>
      <w:r>
        <w:rPr>
          <w:rFonts w:ascii="Courier New" w:hAnsi="Courier New"/>
          <w:sz w:val="17"/>
        </w:rPr>
        <w:t>/crm/v8/Leads//Tasks</w:t>
        <w:br/>
        <w:t>/crm/v8/Leads/Tasks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Lead record ID whose associated Tasks should be retrieved.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Fields to include in the 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Response Fields</w:t>
      </w:r>
    </w:p>
    <w:p>
      <w:r>
        <w:t>Not specified in the provided documentation.</w:t>
      </w:r>
    </w:p>
    <w:p>
      <w:pPr>
        <w:pStyle w:val="Heading3"/>
      </w:pPr>
      <w:r>
        <w:t>Sample Request</w:t>
      </w:r>
    </w:p>
    <w:p>
      <w:r>
        <w:rPr>
          <w:b/>
          <w:color w:val="666666"/>
          <w:sz w:val="16"/>
        </w:rPr>
        <w:t>[bash]</w:t>
      </w:r>
    </w:p>
    <w:p>
      <w:pPr>
        <w:shd w:fill="F2F2F2" w:val="clear"/>
      </w:pPr>
      <w:r>
        <w:rPr>
          <w:rFonts w:ascii="Courier New" w:hAnsi="Courier New"/>
          <w:sz w:val="17"/>
        </w:rPr>
        <w:t>curl --location '{{OAUTH_METADATA.meta.apiDomain}}/crm/v8/Leads/4876876000000123001/Tasks?fields=Subject,Status,Due_Date' \</w:t>
        <w:br/>
        <w:t xml:space="preserve"> --header 'Accept: application/json'</w:t>
      </w:r>
    </w:p>
    <w:p>
      <w:pPr>
        <w:pStyle w:val="Heading3"/>
      </w:pPr>
      <w:r>
        <w:t>Related tasks actions</w:t>
      </w:r>
    </w:p>
    <w:p>
      <w:pPr>
        <w:pStyle w:val="ListBullet"/>
      </w:pPr>
      <w:r>
        <w:t>[DELETE] Delete Tasks Records — /crm/v8/Tasks</w:t>
      </w:r>
    </w:p>
    <w:p>
      <w:pPr>
        <w:pStyle w:val="ListBullet"/>
      </w:pPr>
      <w:r>
        <w:t>[POST] Add Tags to Task Records — /crm/v8/Tasks/actions/add_tags</w:t>
      </w:r>
    </w:p>
    <w:p>
      <w:pPr>
        <w:pStyle w:val="ListBullet"/>
      </w:pPr>
      <w:r>
        <w:t>[GET] List a Deal's Tasks — /crm/v8/Deals/{{recordId}}/Tasks</w:t>
      </w:r>
    </w:p>
    <w:p>
      <w:pPr>
        <w:pStyle w:val="ListBullet"/>
      </w:pPr>
      <w:r>
        <w:t>[POST] Remove Tags from Tasks (Records) — /crm/v8/Tasks/actions/remove_tags</w:t>
      </w:r>
    </w:p>
    <w:p>
      <w:pPr>
        <w:pStyle w:val="ListBullet"/>
      </w:pPr>
      <w:r>
        <w:t>[POST] Create Tasks — /crm/v8/Tasks</w:t>
      </w:r>
    </w:p>
    <w:p>
      <w:pPr>
        <w:pStyle w:val="ListBullet"/>
      </w:pPr>
      <w:r>
        <w:t>[PUT] Update a Task Record — /crm/v8/Tasks/{{recordId}}</w:t>
      </w:r>
    </w:p>
    <w:p>
      <w:r>
        <w:br w:type="page"/>
      </w:r>
    </w:p>
    <w:p>
      <w:pPr>
        <w:pStyle w:val="Heading2"/>
      </w:pPr>
      <w:r>
        <w:t>397. [GET] List an Account's Deals</w:t>
      </w:r>
    </w:p>
    <w:p>
      <w:r>
        <w:rPr>
          <w:b/>
        </w:rPr>
        <w:t xml:space="preserve">Endpoint: </w:t>
      </w:r>
      <w:r>
        <w:rPr>
          <w:rFonts w:ascii="Courier New" w:hAnsi="Courier New"/>
          <w:sz w:val="18"/>
        </w:rPr>
        <w:t>/crm/v8/Accounts/{{recordId}}/Deals</w:t>
      </w:r>
    </w:p>
    <w:p>
      <w:pPr>
        <w:pStyle w:val="Heading3"/>
      </w:pPr>
      <w:r>
        <w:t>Prerequisites</w:t>
      </w:r>
    </w:p>
    <w:p>
      <w:pPr>
        <w:pStyle w:val="ListBullet"/>
      </w:pPr>
      <w:r>
        <w:t>Access to Zoho CRM Accounts and Deals data</w:t>
      </w:r>
    </w:p>
    <w:p>
      <w:pPr>
        <w:pStyle w:val="Heading3"/>
      </w:pPr>
      <w:r>
        <w:t>Method</w:t>
      </w:r>
    </w:p>
    <w:p>
      <w:r>
        <w:t>GET</w:t>
      </w:r>
    </w:p>
    <w:p>
      <w:pPr>
        <w:pStyle w:val="Heading3"/>
      </w:pPr>
      <w:r>
        <w:t>URL</w:t>
      </w:r>
    </w:p>
    <w:p>
      <w:r>
        <w:t>{{OAUTH_METADATA.meta.apiDomain}}/crm/v8/Accounts/{{record_id}}/Deals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Deals associated with a specific Account record.</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/Accounts//Deals or /Accounts/Deals).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Always construct the path as /crm/v8/Accounts/{{record_id}}/Deals, where {{record_id}} is a non-empty string.</w:t>
      </w:r>
    </w:p>
    <w:p>
      <w:pPr>
        <w:pStyle w:val="Heading3"/>
      </w:pPr>
      <w:r>
        <w:t>Valid Examples</w:t>
      </w:r>
    </w:p>
    <w:p>
      <w:r>
        <w:rPr>
          <w:b/>
          <w:color w:val="666666"/>
          <w:sz w:val="16"/>
        </w:rPr>
        <w:t>[http]</w:t>
      </w:r>
    </w:p>
    <w:p>
      <w:pPr>
        <w:shd w:fill="F2F2F2" w:val="clear"/>
      </w:pPr>
      <w:r>
        <w:rPr>
          <w:rFonts w:ascii="Courier New" w:hAnsi="Courier New"/>
          <w:sz w:val="17"/>
        </w:rPr>
        <w:t>/crm/v8/Accounts/4876876000000123001/Deals</w:t>
      </w:r>
    </w:p>
    <w:p>
      <w:pPr>
        <w:pStyle w:val="Heading3"/>
      </w:pPr>
      <w:r>
        <w:t>Invalid Examples</w:t>
      </w:r>
    </w:p>
    <w:p>
      <w:r>
        <w:rPr>
          <w:b/>
          <w:color w:val="666666"/>
          <w:sz w:val="16"/>
        </w:rPr>
        <w:t>[http]</w:t>
      </w:r>
    </w:p>
    <w:p>
      <w:pPr>
        <w:shd w:fill="F2F2F2" w:val="clear"/>
      </w:pPr>
      <w:r>
        <w:rPr>
          <w:rFonts w:ascii="Courier New" w:hAnsi="Courier New"/>
          <w:sz w:val="17"/>
        </w:rPr>
        <w:t>/crm/v8/Accounts//Deals</w:t>
        <w:br/>
        <w:t>/crm/v8/Accounts/Deals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Account record ID. (Send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Fields to include in the response. (Send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'{{OAUTH_METADATA.meta.apiDomain}}/crm/v8/Accounts/4876876000000123001/Deals?fields=Deal_Name,Stage,Amount' \</w:t>
        <w:br/>
        <w:t xml:space="preserve"> --header 'Accept: application/json'</w:t>
      </w:r>
    </w:p>
    <w:p>
      <w:pPr>
        <w:pStyle w:val="Heading3"/>
      </w:pPr>
      <w:r>
        <w:t>Related deals actions</w:t>
      </w:r>
    </w:p>
    <w:p>
      <w:pPr>
        <w:pStyle w:val="ListBullet"/>
      </w:pPr>
      <w:r>
        <w:t>[POST] Remove Tags from Deal Records — /crm/v8/Deals/actions/remove_tags</w:t>
      </w:r>
    </w:p>
    <w:p>
      <w:pPr>
        <w:pStyle w:val="ListBullet"/>
      </w:pPr>
      <w:r>
        <w:t>[GET] Download a Deal Record Attachment — /crm/v8/Deals/{{recordId}}/Attachments/{{attachmentId}}</w:t>
      </w:r>
    </w:p>
    <w:p>
      <w:pPr>
        <w:pStyle w:val="ListBullet"/>
      </w:pPr>
      <w:r>
        <w:t>[DELETE] Revoke a Deal Record's Share Access — /crm/v8/Deals/{{recordId}}/actions/share</w:t>
      </w:r>
    </w:p>
    <w:p>
      <w:pPr>
        <w:pStyle w:val="ListBullet"/>
      </w:pPr>
      <w:r>
        <w:t>[POST] Schedule a Mass Update for Deals — /crm/v8/Deals/actions/mass_update</w:t>
      </w:r>
    </w:p>
    <w:p>
      <w:pPr>
        <w:pStyle w:val="ListBullet"/>
      </w:pPr>
      <w:r>
        <w:t>[DELETE] Delete a Deal Record — /crm/v8/Deals/{{recordId}}</w:t>
      </w:r>
    </w:p>
    <w:p>
      <w:pPr>
        <w:pStyle w:val="ListBullet"/>
      </w:pPr>
      <w:r>
        <w:t>[DELETE] Delete Deals Records — /crm/v8/Deals</w:t>
      </w:r>
    </w:p>
    <w:p>
      <w:r>
        <w:br w:type="page"/>
      </w:r>
    </w:p>
    <w:p>
      <w:pPr>
        <w:pStyle w:val="Heading2"/>
      </w:pPr>
      <w:r>
        <w:t>398. [POST] Create Cases</w:t>
      </w:r>
    </w:p>
    <w:p>
      <w:r>
        <w:rPr>
          <w:b/>
        </w:rPr>
        <w:t xml:space="preserve">Endpoint: </w:t>
      </w:r>
      <w:r>
        <w:rPr>
          <w:rFonts w:ascii="Courier New" w:hAnsi="Courier New"/>
          <w:sz w:val="18"/>
        </w:rPr>
        <w:t>/crm/v8/Cases</w:t>
      </w:r>
    </w:p>
    <w:p>
      <w:pPr>
        <w:pStyle w:val="Heading3"/>
      </w:pPr>
      <w:r>
        <w:t>Prerequisites</w:t>
      </w:r>
    </w:p>
    <w:p>
      <w:pPr>
        <w:pStyle w:val="ListBullet"/>
      </w:pPr>
      <w:r>
        <w:t>Access to create records in the Cases module in Zoho CRM</w:t>
      </w:r>
    </w:p>
    <w:p>
      <w:pPr>
        <w:pStyle w:val="Heading3"/>
      </w:pPr>
      <w:r>
        <w:t>Method</w:t>
      </w:r>
    </w:p>
    <w:p>
      <w:r>
        <w:t>POST</w:t>
      </w:r>
    </w:p>
    <w:p>
      <w:pPr>
        <w:pStyle w:val="Heading3"/>
      </w:pPr>
      <w:r>
        <w:t>URL</w:t>
      </w:r>
    </w:p>
    <w:p>
      <w:r>
        <w:t>{{OAUTH_METADATA.meta.apiDomain}}/crm/v8/Cases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(adds) new records in the Zoho CRM Cases module by submitting one or more Case objects in a data array.</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Case objects to create.</w:t>
            </w:r>
          </w:p>
        </w:tc>
      </w:tr>
    </w:tbl>
    <w:p/>
    <w:p>
      <w:pPr>
        <w:pStyle w:val="Heading3"/>
      </w:pPr>
      <w:r>
        <w:t>Optional Request Body Fields</w:t>
      </w:r>
    </w:p>
    <w:p>
      <w:r>
        <w:t>All fields inside each data[] Case object are optional unless your Zoho CRM layout enforces required fields (not specified in the scraped content).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data[].Account_Name.id</w:t>
            </w:r>
          </w:p>
        </w:tc>
        <w:tc>
          <w:tcPr>
            <w:tcW w:type="dxa" w:w="2880"/>
          </w:tcPr>
          <w:p>
            <w:r>
              <w:t>string</w:t>
            </w:r>
          </w:p>
        </w:tc>
        <w:tc>
          <w:tcPr>
            <w:tcW w:type="dxa" w:w="2880"/>
          </w:tcPr>
          <w:p>
            <w:r>
              <w:t>Related Account ID.</w:t>
            </w:r>
          </w:p>
        </w:tc>
      </w:tr>
      <w:tr>
        <w:tc>
          <w:tcPr>
            <w:tcW w:type="dxa" w:w="2880"/>
          </w:tcPr>
          <w:p>
            <w:r>
              <w:t>data[].Case_Origin</w:t>
            </w:r>
          </w:p>
        </w:tc>
        <w:tc>
          <w:tcPr>
            <w:tcW w:type="dxa" w:w="2880"/>
          </w:tcPr>
          <w:p>
            <w:r>
              <w:t>string</w:t>
            </w:r>
          </w:p>
        </w:tc>
        <w:tc>
          <w:tcPr>
            <w:tcW w:type="dxa" w:w="2880"/>
          </w:tcPr>
          <w:p>
            <w:r>
              <w:t>Example: "Phone".</w:t>
            </w:r>
          </w:p>
        </w:tc>
      </w:tr>
      <w:tr>
        <w:tc>
          <w:tcPr>
            <w:tcW w:type="dxa" w:w="2880"/>
          </w:tcPr>
          <w:p>
            <w:r>
              <w:t>data[].Case_Reason</w:t>
            </w:r>
          </w:p>
        </w:tc>
        <w:tc>
          <w:tcPr>
            <w:tcW w:type="dxa" w:w="2880"/>
          </w:tcPr>
          <w:p>
            <w:r>
              <w:t>string</w:t>
            </w:r>
          </w:p>
        </w:tc>
        <w:tc>
          <w:tcPr>
            <w:tcW w:type="dxa" w:w="2880"/>
          </w:tcPr>
          <w:p>
            <w:r>
              <w:t>Example: "Complex functionality".</w:t>
            </w:r>
          </w:p>
        </w:tc>
      </w:tr>
      <w:tr>
        <w:tc>
          <w:tcPr>
            <w:tcW w:type="dxa" w:w="2880"/>
          </w:tcPr>
          <w:p>
            <w:r>
              <w:t>data[].Deal_Name.id</w:t>
            </w:r>
          </w:p>
        </w:tc>
        <w:tc>
          <w:tcPr>
            <w:tcW w:type="dxa" w:w="2880"/>
          </w:tcPr>
          <w:p>
            <w:r>
              <w:t>string</w:t>
            </w:r>
          </w:p>
        </w:tc>
        <w:tc>
          <w:tcPr>
            <w:tcW w:type="dxa" w:w="2880"/>
          </w:tcPr>
          <w:p>
            <w:r>
              <w:t>Related Deal ID.</w:t>
            </w:r>
          </w:p>
        </w:tc>
      </w:tr>
      <w:tr>
        <w:tc>
          <w:tcPr>
            <w:tcW w:type="dxa" w:w="2880"/>
          </w:tcPr>
          <w:p>
            <w:r>
              <w:t>data[].Description</w:t>
            </w:r>
          </w:p>
        </w:tc>
        <w:tc>
          <w:tcPr>
            <w:tcW w:type="dxa" w:w="2880"/>
          </w:tcPr>
          <w:p>
            <w:r>
              <w:t>string</w:t>
            </w:r>
          </w:p>
        </w:tc>
        <w:tc>
          <w:tcPr>
            <w:tcW w:type="dxa" w:w="2880"/>
          </w:tcPr>
          <w:p>
            <w:r>
              <w:t>Example description text.</w:t>
            </w:r>
          </w:p>
        </w:tc>
      </w:tr>
      <w:tr>
        <w:tc>
          <w:tcPr>
            <w:tcW w:type="dxa" w:w="2880"/>
          </w:tcPr>
          <w:p>
            <w:r>
              <w:t>data[].Email</w:t>
            </w:r>
          </w:p>
        </w:tc>
        <w:tc>
          <w:tcPr>
            <w:tcW w:type="dxa" w:w="2880"/>
          </w:tcPr>
          <w:p>
            <w:r>
              <w:t>string</w:t>
            </w:r>
          </w:p>
        </w:tc>
        <w:tc>
          <w:tcPr>
            <w:tcW w:type="dxa" w:w="2880"/>
          </w:tcPr>
          <w:p>
            <w:r>
              <w:t>Example: "newcrmapi@zoho.com".</w:t>
            </w:r>
          </w:p>
        </w:tc>
      </w:tr>
      <w:tr>
        <w:tc>
          <w:tcPr>
            <w:tcW w:type="dxa" w:w="2880"/>
          </w:tcPr>
          <w:p>
            <w:r>
              <w:t>data[].Internal_Comments</w:t>
            </w:r>
          </w:p>
        </w:tc>
        <w:tc>
          <w:tcPr>
            <w:tcW w:type="dxa" w:w="2880"/>
          </w:tcPr>
          <w:p>
            <w:r>
              <w:t>string</w:t>
            </w:r>
          </w:p>
        </w:tc>
        <w:tc>
          <w:tcPr>
            <w:tcW w:type="dxa" w:w="2880"/>
          </w:tcPr>
          <w:p>
            <w:r>
              <w:t>Example internal comments text.</w:t>
            </w:r>
          </w:p>
        </w:tc>
      </w:tr>
      <w:tr>
        <w:tc>
          <w:tcPr>
            <w:tcW w:type="dxa" w:w="2880"/>
          </w:tcPr>
          <w:p>
            <w:r>
              <w:t>data[].Owner.id</w:t>
            </w:r>
          </w:p>
        </w:tc>
        <w:tc>
          <w:tcPr>
            <w:tcW w:type="dxa" w:w="2880"/>
          </w:tcPr>
          <w:p>
            <w:r>
              <w:t>string</w:t>
            </w:r>
          </w:p>
        </w:tc>
        <w:tc>
          <w:tcPr>
            <w:tcW w:type="dxa" w:w="2880"/>
          </w:tcPr>
          <w:p>
            <w:r>
              <w:t>Owner (user) ID.</w:t>
            </w:r>
          </w:p>
        </w:tc>
      </w:tr>
      <w:tr>
        <w:tc>
          <w:tcPr>
            <w:tcW w:type="dxa" w:w="2880"/>
          </w:tcPr>
          <w:p>
            <w:r>
              <w:t>data[].Phone</w:t>
            </w:r>
          </w:p>
        </w:tc>
        <w:tc>
          <w:tcPr>
            <w:tcW w:type="dxa" w:w="2880"/>
          </w:tcPr>
          <w:p>
            <w:r>
              <w:t>string</w:t>
            </w:r>
          </w:p>
        </w:tc>
        <w:tc>
          <w:tcPr>
            <w:tcW w:type="dxa" w:w="2880"/>
          </w:tcPr>
          <w:p>
            <w:r>
              <w:t>Example: "988844559".</w:t>
            </w:r>
          </w:p>
        </w:tc>
      </w:tr>
      <w:tr>
        <w:tc>
          <w:tcPr>
            <w:tcW w:type="dxa" w:w="2880"/>
          </w:tcPr>
          <w:p>
            <w:r>
              <w:t>data[].Priority</w:t>
            </w:r>
          </w:p>
        </w:tc>
        <w:tc>
          <w:tcPr>
            <w:tcW w:type="dxa" w:w="2880"/>
          </w:tcPr>
          <w:p>
            <w:r>
              <w:t>string</w:t>
            </w:r>
          </w:p>
        </w:tc>
        <w:tc>
          <w:tcPr>
            <w:tcW w:type="dxa" w:w="2880"/>
          </w:tcPr>
          <w:p>
            <w:r>
              <w:t>Example: "Medium".</w:t>
            </w:r>
          </w:p>
        </w:tc>
      </w:tr>
      <w:tr>
        <w:tc>
          <w:tcPr>
            <w:tcW w:type="dxa" w:w="2880"/>
          </w:tcPr>
          <w:p>
            <w:r>
              <w:t>data[].Product_Name.id</w:t>
            </w:r>
          </w:p>
        </w:tc>
        <w:tc>
          <w:tcPr>
            <w:tcW w:type="dxa" w:w="2880"/>
          </w:tcPr>
          <w:p>
            <w:r>
              <w:t>string</w:t>
            </w:r>
          </w:p>
        </w:tc>
        <w:tc>
          <w:tcPr>
            <w:tcW w:type="dxa" w:w="2880"/>
          </w:tcPr>
          <w:p>
            <w:r>
              <w:t>Related Product ID.</w:t>
            </w:r>
          </w:p>
        </w:tc>
      </w:tr>
      <w:tr>
        <w:tc>
          <w:tcPr>
            <w:tcW w:type="dxa" w:w="2880"/>
          </w:tcPr>
          <w:p>
            <w:r>
              <w:t>data[].Related_To.id</w:t>
            </w:r>
          </w:p>
        </w:tc>
        <w:tc>
          <w:tcPr>
            <w:tcW w:type="dxa" w:w="2880"/>
          </w:tcPr>
          <w:p>
            <w:r>
              <w:t>string</w:t>
            </w:r>
          </w:p>
        </w:tc>
        <w:tc>
          <w:tcPr>
            <w:tcW w:type="dxa" w:w="2880"/>
          </w:tcPr>
          <w:p>
            <w:r>
              <w:t>Related Contact/Entity ID. Example shows a contact id placeholder.</w:t>
            </w:r>
          </w:p>
        </w:tc>
      </w:tr>
      <w:tr>
        <w:tc>
          <w:tcPr>
            <w:tcW w:type="dxa" w:w="2880"/>
          </w:tcPr>
          <w:p>
            <w:r>
              <w:t>data[].Reported_By</w:t>
            </w:r>
          </w:p>
        </w:tc>
        <w:tc>
          <w:tcPr>
            <w:tcW w:type="dxa" w:w="2880"/>
          </w:tcPr>
          <w:p>
            <w:r>
              <w:t>string</w:t>
            </w:r>
          </w:p>
        </w:tc>
        <w:tc>
          <w:tcPr>
            <w:tcW w:type="dxa" w:w="2880"/>
          </w:tcPr>
          <w:p>
            <w:r>
              <w:t>Example: "Reported_By".</w:t>
            </w:r>
          </w:p>
        </w:tc>
      </w:tr>
      <w:tr>
        <w:tc>
          <w:tcPr>
            <w:tcW w:type="dxa" w:w="2880"/>
          </w:tcPr>
          <w:p>
            <w:r>
              <w:t>data[].Status</w:t>
            </w:r>
          </w:p>
        </w:tc>
        <w:tc>
          <w:tcPr>
            <w:tcW w:type="dxa" w:w="2880"/>
          </w:tcPr>
          <w:p>
            <w:r>
              <w:t>string</w:t>
            </w:r>
          </w:p>
        </w:tc>
        <w:tc>
          <w:tcPr>
            <w:tcW w:type="dxa" w:w="2880"/>
          </w:tcPr>
          <w:p>
            <w:r>
              <w:t>Example: "On Hold".</w:t>
            </w:r>
          </w:p>
        </w:tc>
      </w:tr>
      <w:tr>
        <w:tc>
          <w:tcPr>
            <w:tcW w:type="dxa" w:w="2880"/>
          </w:tcPr>
          <w:p>
            <w:r>
              <w:t>data[].Subject</w:t>
            </w:r>
          </w:p>
        </w:tc>
        <w:tc>
          <w:tcPr>
            <w:tcW w:type="dxa" w:w="2880"/>
          </w:tcPr>
          <w:p>
            <w:r>
              <w:t>string</w:t>
            </w:r>
          </w:p>
        </w:tc>
        <w:tc>
          <w:tcPr>
            <w:tcW w:type="dxa" w:w="2880"/>
          </w:tcPr>
          <w:p>
            <w:r>
              <w:t>Example: "Subject".</w:t>
            </w:r>
          </w:p>
        </w:tc>
      </w:tr>
      <w:tr>
        <w:tc>
          <w:tcPr>
            <w:tcW w:type="dxa" w:w="2880"/>
          </w:tcPr>
          <w:p>
            <w:r>
              <w:t>data[].Type</w:t>
            </w:r>
          </w:p>
        </w:tc>
        <w:tc>
          <w:tcPr>
            <w:tcW w:type="dxa" w:w="2880"/>
          </w:tcPr>
          <w:p>
            <w:r>
              <w:t>string</w:t>
            </w:r>
          </w:p>
        </w:tc>
        <w:tc>
          <w:tcPr>
            <w:tcW w:type="dxa" w:w="2880"/>
          </w:tcPr>
          <w:p>
            <w:r>
              <w:t>Example: "Feature Request".</w:t>
            </w:r>
          </w:p>
        </w:tc>
      </w:tr>
    </w:tbl>
    <w:p/>
    <w:p>
      <w:pPr>
        <w:pStyle w:val="Heading3"/>
      </w:pPr>
      <w:r>
        <w:t>Request Body Schema (JSON)</w:t>
      </w:r>
    </w:p>
    <w:p>
      <w:r>
        <w:rPr>
          <w:b/>
          <w:color w:val="666666"/>
          <w:sz w:val="16"/>
        </w:rPr>
        <w:t>[json]</w:t>
      </w:r>
    </w:p>
    <w:p>
      <w:pPr>
        <w:shd w:fill="F2F2F2" w:val="clear"/>
      </w:pPr>
      <w:r>
        <w:rPr>
          <w:rFonts w:ascii="Courier New" w:hAnsi="Courier New"/>
          <w:sz w:val="17"/>
        </w:rPr>
        <w:t>{</w:t>
        <w:br/>
        <w:t xml:space="preserve"> "data": [</w:t>
        <w:br/>
        <w:t xml:space="preserve"> {</w:t>
        <w:br/>
        <w:t xml:space="preserve"> "Account_Name": { "id": "string" },</w:t>
        <w:br/>
        <w:t xml:space="preserve"> "Case_Origin": "string",</w:t>
        <w:br/>
        <w:t xml:space="preserve"> "Case_Reason": "string",</w:t>
        <w:br/>
        <w:t xml:space="preserve"> "Deal_Name": { "id": "string" },</w:t>
        <w:br/>
        <w:t xml:space="preserve"> "Description": "string",</w:t>
        <w:br/>
        <w:t xml:space="preserve"> "Email": "string",</w:t>
        <w:br/>
        <w:t xml:space="preserve"> "Internal_Comments": "string",</w:t>
        <w:br/>
        <w:t xml:space="preserve"> "Owner": { "id": "string" },</w:t>
        <w:br/>
        <w:t xml:space="preserve"> "Phone": "string",</w:t>
        <w:br/>
        <w:t xml:space="preserve"> "Priority": "string",</w:t>
        <w:br/>
        <w:t xml:space="preserve"> "Product_Name": { "id": "string" },</w:t>
        <w:br/>
        <w:t xml:space="preserve"> "Related_To": { "id": "string" },</w:t>
        <w:br/>
        <w:t xml:space="preserve"> "Reported_By": "string",</w:t>
        <w:br/>
        <w:t xml:space="preserve"> "Status": "string",</w:t>
        <w:br/>
        <w:t xml:space="preserve"> "Subject": "string",</w:t>
        <w:br/>
        <w:t xml:space="preserve"> "Type": "string"</w:t>
        <w:br/>
        <w:t xml:space="preserve"> }</w:t>
        <w:br/>
        <w:t xml:space="preserve"> ]</w:t>
        <w:br/>
        <w:t>}</w:t>
      </w:r>
    </w:p>
    <w:p>
      <w:pPr>
        <w:pStyle w:val="Heading3"/>
      </w:pPr>
      <w:r>
        <w:t>Response</w:t>
      </w:r>
    </w:p>
    <w:p>
      <w:pPr>
        <w:pStyle w:val="Heading3"/>
      </w:pPr>
      <w:r>
        <w:t>Success Response (200 OK)</w:t>
      </w:r>
    </w:p>
    <w:p>
      <w:r>
        <w:t>The scraped content indicates a 200 (Success) response, but does not provide a response body example.</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POST '{{OAUTH_METADATA.meta.apiDomain}}/crm/v8/Cases' \</w:t>
        <w:br/>
        <w:t xml:space="preserve"> --header 'Accept: application/json' \</w:t>
        <w:br/>
        <w:t xml:space="preserve"> --header 'Content-Type: application/json' \</w:t>
        <w:br/>
        <w:t xml:space="preserve"> --data '{</w:t>
        <w:br/>
        <w:t xml:space="preserve"> "data": [</w:t>
        <w:br/>
        <w:t xml:space="preserve">      {</w:t>
        <w:br/>
        <w:t xml:space="preserve"> "Account_Name": { "id": "{{account-id}}" },</w:t>
        <w:br/>
        <w:t xml:space="preserve"> "Case_Origin": "Phone",</w:t>
        <w:br/>
        <w:t xml:space="preserve"> "Case_Reason": "Complex functionality",</w:t>
        <w:br/>
        <w:t xml:space="preserve"> "Deal_Name": { "id": "{{deal-id}}" },</w:t>
        <w:br/>
        <w:t xml:space="preserve"> "Description": "Design your own layouts that align your business processes precisely. Assign them to profiles appropriately.",</w:t>
        <w:br/>
        <w:t xml:space="preserve"> "Email": "newcrmapi@zoho.com",</w:t>
        <w:br/>
        <w:t xml:space="preserve"> "Internal_Comments": "Design your own layouts that align your business processes precisely. Assign them to profiles appropriately.",</w:t>
        <w:br/>
        <w:t xml:space="preserve"> "Owner": { "id": "{{user-id}}" },</w:t>
        <w:br/>
        <w:t xml:space="preserve"> "Phone": "988844559",</w:t>
        <w:br/>
        <w:t xml:space="preserve"> "Priority": "Medium",</w:t>
        <w:br/>
        <w:t xml:space="preserve"> "Product_Name": { "id": "{{product-id}}" },</w:t>
        <w:br/>
        <w:t xml:space="preserve"> "Related_To": { "id": "{{contact-id}}" },</w:t>
        <w:br/>
        <w:t xml:space="preserve"> "Reported_By": "Reported_By",</w:t>
        <w:br/>
        <w:t xml:space="preserve"> "Status": "On Hold",</w:t>
        <w:br/>
        <w:t xml:space="preserve"> "Subject": "Subject",</w:t>
        <w:br/>
        <w:t xml:space="preserve"> "Type": "Feature Request"</w:t>
        <w:br/>
        <w:t xml:space="preserve">      }</w:t>
        <w:br/>
        <w:t xml:space="preserve">    ]</w:t>
        <w:br/>
        <w:t xml:space="preserve">  }'</w:t>
      </w:r>
    </w:p>
    <w:p>
      <w:pPr>
        <w:pStyle w:val="Heading3"/>
      </w:pPr>
      <w:r>
        <w:t>Example Usage</w:t>
      </w:r>
    </w:p>
    <w:p>
      <w:pPr>
        <w:pStyle w:val="Heading3"/>
      </w:pPr>
      <w:r>
        <w:t>Example 1: Create a Case with common fields</w:t>
      </w:r>
    </w:p>
    <w:p>
      <w:r>
        <w:rPr>
          <w:b/>
          <w:color w:val="666666"/>
          <w:sz w:val="16"/>
        </w:rPr>
        <w:t>[bash]</w:t>
      </w:r>
    </w:p>
    <w:p>
      <w:pPr>
        <w:shd w:fill="F2F2F2" w:val="clear"/>
      </w:pPr>
      <w:r>
        <w:rPr>
          <w:rFonts w:ascii="Courier New" w:hAnsi="Courier New"/>
          <w:sz w:val="17"/>
        </w:rPr>
        <w:t>curl -X POST '{{OAUTH_METADATA.meta.apiDomain}}/crm/v8/Cases' \</w:t>
        <w:br/>
        <w:t xml:space="preserve"> -H 'Accept: application/json' \</w:t>
        <w:br/>
        <w:t xml:space="preserve"> -H 'Content-Type: application/json' \</w:t>
        <w:br/>
        <w:t xml:space="preserve"> -d '{</w:t>
        <w:br/>
        <w:t xml:space="preserve"> "data": [</w:t>
        <w:br/>
        <w:t xml:space="preserve">      {</w:t>
        <w:br/>
        <w:t xml:space="preserve"> "Subject": "Subject",</w:t>
        <w:br/>
        <w:t xml:space="preserve"> "Status": "On Hold",</w:t>
        <w:br/>
        <w:t xml:space="preserve"> "Priority": "Medium",</w:t>
        <w:br/>
        <w:t xml:space="preserve"> "Case_Origin": "Phone",</w:t>
        <w:br/>
        <w:t xml:space="preserve"> "Email": "newcrmapi@zoho.com",</w:t>
        <w:br/>
        <w:t xml:space="preserve"> "Phone": "988844559"</w:t>
        <w:br/>
        <w:t xml:space="preserve">      }</w:t>
        <w:br/>
        <w:t xml:space="preserve">    ]</w:t>
        <w:br/>
        <w:t xml:space="preserve">  }'</w:t>
      </w:r>
    </w:p>
    <w:p>
      <w:pPr>
        <w:pStyle w:val="Heading3"/>
      </w:pPr>
      <w:r>
        <w:t>Example 2: Create a Case with related records (IDs)</w:t>
      </w:r>
    </w:p>
    <w:p>
      <w:r>
        <w:rPr>
          <w:b/>
          <w:color w:val="666666"/>
          <w:sz w:val="16"/>
        </w:rPr>
        <w:t>[bash]</w:t>
      </w:r>
    </w:p>
    <w:p>
      <w:pPr>
        <w:shd w:fill="F2F2F2" w:val="clear"/>
      </w:pPr>
      <w:r>
        <w:rPr>
          <w:rFonts w:ascii="Courier New" w:hAnsi="Courier New"/>
          <w:sz w:val="17"/>
        </w:rPr>
        <w:t>curl -X POST '{{OAUTH_METADATA.meta.apiDomain}}/crm/v8/Cases' \</w:t>
        <w:br/>
        <w:t xml:space="preserve"> -H 'Accept: application/json' \</w:t>
        <w:br/>
        <w:t xml:space="preserve"> -H 'Content-Type: application/json' \</w:t>
        <w:br/>
        <w:t xml:space="preserve"> -d '{</w:t>
        <w:br/>
        <w:t xml:space="preserve"> "data": [</w:t>
        <w:br/>
        <w:t xml:space="preserve">      {</w:t>
        <w:br/>
        <w:t xml:space="preserve"> "Account_Name": { "id": "{{account-id}}" },</w:t>
        <w:br/>
        <w:t xml:space="preserve"> "Deal_Name": { "id": "{{deal-id}}" },</w:t>
        <w:br/>
        <w:t xml:space="preserve"> "Product_Name": { "id": "{{product-id}}" },</w:t>
        <w:br/>
        <w:t xml:space="preserve"> "Related_To": { "id": "{{contact-id}}" },</w:t>
        <w:br/>
        <w:t xml:space="preserve"> "Owner": { "id": "{{user-id}}" },</w:t>
        <w:br/>
        <w:t xml:space="preserve"> "Subject": "Feature Request: Custom Layouts",</w:t>
        <w:br/>
        <w:t xml:space="preserve"> "Type": "Feature Request"</w:t>
        <w:br/>
        <w:t xml:space="preserve">      }</w:t>
        <w:br/>
        <w:t xml:space="preserve">    ]</w:t>
        <w:br/>
        <w:t xml:space="preserve">  }'</w:t>
      </w:r>
    </w:p>
    <w:p>
      <w:pPr>
        <w:pStyle w:val="Heading3"/>
      </w:pPr>
      <w:r>
        <w:t>Notes</w:t>
      </w:r>
    </w:p>
    <w:p>
      <w:pPr>
        <w:pStyle w:val="ListBullet"/>
      </w:pPr>
      <w:r>
        <w:t>The request body uses a top-level data array, allowing creation of multiple Case records in a single request.</w:t>
      </w:r>
    </w:p>
    <w:p>
      <w:pPr>
        <w:pStyle w:val="ListBullet"/>
      </w:pPr>
      <w:r>
        <w:t>The documentation snippet specifies application/json for the request body.</w:t>
      </w:r>
    </w:p>
    <w:p>
      <w:pPr>
        <w:pStyle w:val="Heading3"/>
      </w:pPr>
      <w:r>
        <w:t>Gotchas</w:t>
      </w:r>
    </w:p>
    <w:p>
      <w:pPr>
        <w:pStyle w:val="ListBullet"/>
      </w:pPr>
      <w:r>
        <w:t>Any “required fields” enforced by your Zoho CRM layout are not listed in the scraped content; requests missing those fields may fail even though they are not marked required here.</w:t>
      </w:r>
    </w:p>
    <w:p>
      <w:pPr>
        <w:pStyle w:val="Heading3"/>
      </w:pPr>
      <w:r>
        <w:t>Related cases actions</w:t>
      </w:r>
    </w:p>
    <w:p>
      <w:pPr>
        <w:pStyle w:val="ListBullet"/>
      </w:pPr>
      <w:r>
        <w:t>[GET] List a Product's Cases — /crm/v8/Products/{{recordId}}/Cases</w:t>
      </w:r>
    </w:p>
    <w:p>
      <w:pPr>
        <w:pStyle w:val="ListBullet"/>
      </w:pPr>
      <w:r>
        <w:t>[GET] List a Deal’s Cases — /crm/v8/Deals/{{recordId}}/Cases</w:t>
      </w:r>
    </w:p>
    <w:p>
      <w:pPr>
        <w:pStyle w:val="ListBullet"/>
      </w:pPr>
      <w:r>
        <w:t>[GET] List a Contact’s Cases — /crm/v8/Contacts/{{recordId}}/Cases</w:t>
      </w:r>
    </w:p>
    <w:p>
      <w:pPr>
        <w:pStyle w:val="ListBullet"/>
      </w:pPr>
      <w:r>
        <w:t>[POST] Schedule a Mass Update for Cases — /crm/v8/Cases/actions/mass_update</w:t>
      </w:r>
    </w:p>
    <w:p>
      <w:pPr>
        <w:pStyle w:val="ListBullet"/>
      </w:pPr>
      <w:r>
        <w:t>[GET] List Deleted Case Records — /crm/v8/Cases/deleted</w:t>
      </w:r>
    </w:p>
    <w:p>
      <w:pPr>
        <w:pStyle w:val="ListBullet"/>
      </w:pPr>
      <w:r>
        <w:t>[GET] Count Cases — /crm/v8/Cases/actions/count</w:t>
      </w:r>
    </w:p>
    <w:p>
      <w:r>
        <w:br w:type="page"/>
      </w:r>
    </w:p>
    <w:p>
      <w:pPr>
        <w:pStyle w:val="Heading2"/>
      </w:pPr>
      <w:r>
        <w:t>399. [DELETE] Delete a Data Sharing Rule</w:t>
      </w:r>
    </w:p>
    <w:p>
      <w:r>
        <w:rPr>
          <w:b/>
        </w:rPr>
        <w:t xml:space="preserve">Endpoint: </w:t>
      </w:r>
      <w:r>
        <w:rPr>
          <w:rFonts w:ascii="Courier New" w:hAnsi="Courier New"/>
          <w:sz w:val="18"/>
        </w:rPr>
        <w:t>/crm/v8/settings/data_sharing/rules/{{ruleId}}</w:t>
      </w:r>
    </w:p>
    <w:p>
      <w:pPr>
        <w:pStyle w:val="Heading3"/>
      </w:pPr>
      <w:r>
        <w:t>Method</w:t>
      </w:r>
    </w:p>
    <w:p>
      <w:r>
        <w:t>DELETE</w:t>
      </w:r>
    </w:p>
    <w:p>
      <w:pPr>
        <w:pStyle w:val="Heading3"/>
      </w:pPr>
      <w:r>
        <w:t>URL</w:t>
      </w:r>
    </w:p>
    <w:p>
      <w:r>
        <w:t>{{OAUTH_METADATA.meta.apiDomain}}/crm/v8/settings/data_sharing/rules/{{ruleId}}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Data Sharing Rule in Zoho CRM settings. On success, the API returns a JSON payload indicating the rule was deleted.</w:t>
      </w:r>
    </w:p>
    <w:p>
      <w:pPr>
        <w:pStyle w:val="Heading3"/>
      </w:pPr>
      <w:r>
        <w:t>Enforcement Rules</w:t>
      </w:r>
    </w:p>
    <w:p>
      <w:pPr>
        <w:pStyle w:val="ListBullet"/>
      </w:pPr>
      <w:r>
        <w:t>The ruleId path parameter must always be present and must be a non-empty string.</w:t>
      </w:r>
    </w:p>
    <w:p>
      <w:pPr>
        <w:pStyle w:val="ListBullet"/>
      </w:pPr>
      <w:r>
        <w:t>Always construct the path as /crm/v8/settings/data_sharing/rules/{{ruleId}}.</w:t>
      </w:r>
    </w:p>
    <w:p>
      <w:pPr>
        <w:pStyle w:val="ListBullet"/>
      </w:pPr>
      <w:r>
        <w:t>Do not call the API with a missing or empty ruleId (e.g., avoid /crm/v8/settings/data_sharing/rules/).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/crm/v8/settings/data_sharing/rules/2276164000002052006</w:t>
      </w:r>
    </w:p>
    <w:p>
      <w:pPr>
        <w:pStyle w:val="Heading3"/>
      </w:pPr>
      <w:r>
        <w:t>Invalid Examples</w:t>
      </w:r>
    </w:p>
    <w:p>
      <w:r>
        <w:rPr>
          <w:b/>
          <w:color w:val="666666"/>
          <w:sz w:val="16"/>
        </w:rPr>
        <w:t>[http]</w:t>
      </w:r>
    </w:p>
    <w:p>
      <w:pPr>
        <w:shd w:fill="F2F2F2" w:val="clear"/>
      </w:pPr>
      <w:r>
        <w:rPr>
          <w:rFonts w:ascii="Courier New" w:hAnsi="Courier New"/>
          <w:sz w:val="17"/>
        </w:rPr>
        <w:t>/crm/v8/settings/data_sharing/rules/</w:t>
        <w:br/>
        <w:t>/crm/v8/settings/data_sharing/rules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ruleId</w:t>
            </w:r>
          </w:p>
        </w:tc>
        <w:tc>
          <w:tcPr>
            <w:tcW w:type="dxa" w:w="2880"/>
          </w:tcPr>
          <w:p>
            <w:r>
              <w:t>string</w:t>
            </w:r>
          </w:p>
        </w:tc>
        <w:tc>
          <w:tcPr>
            <w:tcW w:type="dxa" w:w="2880"/>
          </w:tcPr>
          <w:p>
            <w:r>
              <w:t>The Data Sharing Rule ID to delete.</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module</w:t>
            </w:r>
          </w:p>
        </w:tc>
        <w:tc>
          <w:tcPr>
            <w:tcW w:type="dxa" w:w="2880"/>
          </w:tcPr>
          <w:p>
            <w:r>
              <w:t>string</w:t>
            </w:r>
          </w:p>
        </w:tc>
        <w:tc>
          <w:tcPr>
            <w:tcW w:type="dxa" w:w="2880"/>
          </w:tcPr>
          <w:p>
            <w:r>
              <w:t>The module API name/context required by this operation. (Send in the URL query string.)</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x-zoho-service</w:t>
            </w:r>
          </w:p>
        </w:tc>
        <w:tc>
          <w:tcPr>
            <w:tcW w:type="dxa" w:w="2880"/>
          </w:tcPr>
          <w:p>
            <w:r>
              <w:t>string</w:t>
            </w:r>
          </w:p>
        </w:tc>
        <w:tc>
          <w:tcPr>
            <w:tcW w:type="dxa" w:w="2880"/>
          </w:tcPr>
          <w:p>
            <w:r>
              <w:t>Zoho service identifier header.</w:t>
            </w:r>
          </w:p>
        </w:tc>
      </w:tr>
    </w:tbl>
    <w:p/>
    <w:p>
      <w:pPr>
        <w:pStyle w:val="Heading3"/>
      </w:pPr>
      <w:r>
        <w:t>Request Body</w:t>
      </w:r>
    </w:p>
    <w:p>
      <w:r>
        <w:t>This endpoint does not require a request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"sharing_rules": [</w:t>
        <w:br/>
        <w:t xml:space="preserve"> {</w:t>
        <w:br/>
        <w:t xml:space="preserve"> "code": "SUCCESS",</w:t>
        <w:br/>
        <w:t xml:space="preserve"> "details": {</w:t>
        <w:br/>
        <w:t xml:space="preserve"> "id": "2276164000002052006"</w:t>
        <w:br/>
        <w:t xml:space="preserve"> },</w:t>
        <w:br/>
        <w:t xml:space="preserve"> "message": "Sharing Rule deleted",</w:t>
        <w:br/>
        <w:t xml:space="preserve"> "status": "success"</w:t>
        <w:br/>
        <w:t xml:space="preserve"> }</w:t>
        <w:br/>
        <w:t xml:space="preserve"> ]</w:t>
        <w:br/>
        <w:t>}</w:t>
      </w:r>
    </w:p>
    <w:p>
      <w:pPr>
        <w:pStyle w:val="Heading3"/>
      </w:pPr>
      <w:r>
        <w:t>Error Response (400 Bad Request) — INVALID_DATA</w:t>
      </w:r>
    </w:p>
    <w:p>
      <w:r>
        <w:rPr>
          <w:b/>
          <w:color w:val="666666"/>
          <w:sz w:val="16"/>
        </w:rPr>
        <w:t>[json]</w:t>
      </w:r>
    </w:p>
    <w:p>
      <w:pPr>
        <w:shd w:fill="F2F2F2" w:val="clear"/>
      </w:pPr>
      <w:r>
        <w:rPr>
          <w:rFonts w:ascii="Courier New" w:hAnsi="Courier New"/>
          <w:sz w:val="17"/>
        </w:rPr>
        <w:t>{</w:t>
        <w:br/>
        <w:t xml:space="preserve"> "code": "INVALID_DATA",</w:t>
        <w:br/>
        <w:t xml:space="preserve"> "details": {</w:t>
        <w:br/>
        <w:t xml:space="preserve"> "resource_path_index": 3</w:t>
        <w:br/>
        <w:t xml:space="preserve"> },</w:t>
        <w:br/>
        <w:t xml:space="preserve"> "message": "the given sharing rule id seems invalid",</w:t>
        <w:br/>
        <w:t xml:space="preserve"> "status": "error"</w:t>
        <w:br/>
        <w:t>}</w:t>
      </w:r>
    </w:p>
    <w:p>
      <w:pPr>
        <w:pStyle w:val="Heading3"/>
      </w:pPr>
      <w:r>
        <w:t>Error Response (400 Bad Request) — REQUIRED_PARAM_MISSING</w:t>
      </w:r>
    </w:p>
    <w:p>
      <w:r>
        <w:rPr>
          <w:b/>
          <w:color w:val="666666"/>
          <w:sz w:val="16"/>
        </w:rPr>
        <w:t>[json]</w:t>
      </w:r>
    </w:p>
    <w:p>
      <w:pPr>
        <w:shd w:fill="F2F2F2" w:val="clear"/>
      </w:pPr>
      <w:r>
        <w:rPr>
          <w:rFonts w:ascii="Courier New" w:hAnsi="Courier New"/>
          <w:sz w:val="17"/>
        </w:rPr>
        <w:t>{</w:t>
        <w:br/>
        <w:t xml:space="preserve"> "code": "REQUIRED_PARAM_MISSING",</w:t>
        <w:br/>
        <w:t xml:space="preserve"> "details": {</w:t>
        <w:br/>
        <w:t xml:space="preserve"> "param_name": "module"</w:t>
        <w:br/>
        <w:t xml:space="preserve"> },</w:t>
        <w:br/>
        <w:t xml:space="preserve"> "message": "One of the expected parameter is missing",</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sharing_rules</w:t>
            </w:r>
          </w:p>
        </w:tc>
        <w:tc>
          <w:tcPr>
            <w:tcW w:type="dxa" w:w="2880"/>
          </w:tcPr>
          <w:p>
            <w:r>
              <w:t>array</w:t>
            </w:r>
          </w:p>
        </w:tc>
        <w:tc>
          <w:tcPr>
            <w:tcW w:type="dxa" w:w="2880"/>
          </w:tcPr>
          <w:p>
            <w:r>
              <w:t>Array of delete operation results.</w:t>
            </w:r>
          </w:p>
        </w:tc>
      </w:tr>
      <w:tr>
        <w:tc>
          <w:tcPr>
            <w:tcW w:type="dxa" w:w="2880"/>
          </w:tcPr>
          <w:p>
            <w:r>
              <w:t>sharing_rules[].code</w:t>
            </w:r>
          </w:p>
        </w:tc>
        <w:tc>
          <w:tcPr>
            <w:tcW w:type="dxa" w:w="2880"/>
          </w:tcPr>
          <w:p>
            <w:r>
              <w:t>string</w:t>
            </w:r>
          </w:p>
        </w:tc>
        <w:tc>
          <w:tcPr>
            <w:tcW w:type="dxa" w:w="2880"/>
          </w:tcPr>
          <w:p>
            <w:r>
              <w:t>Result code (example: SUCCESS).</w:t>
            </w:r>
          </w:p>
        </w:tc>
      </w:tr>
      <w:tr>
        <w:tc>
          <w:tcPr>
            <w:tcW w:type="dxa" w:w="2880"/>
          </w:tcPr>
          <w:p>
            <w:r>
              <w:t>sharing_rules[].details</w:t>
            </w:r>
          </w:p>
        </w:tc>
        <w:tc>
          <w:tcPr>
            <w:tcW w:type="dxa" w:w="2880"/>
          </w:tcPr>
          <w:p>
            <w:r>
              <w:t>object</w:t>
            </w:r>
          </w:p>
        </w:tc>
        <w:tc>
          <w:tcPr>
            <w:tcW w:type="dxa" w:w="2880"/>
          </w:tcPr>
          <w:p>
            <w:r>
              <w:t>Additional details for the operation.</w:t>
            </w:r>
          </w:p>
        </w:tc>
      </w:tr>
      <w:tr>
        <w:tc>
          <w:tcPr>
            <w:tcW w:type="dxa" w:w="2880"/>
          </w:tcPr>
          <w:p>
            <w:r>
              <w:t>sharing_rules[].details.id</w:t>
            </w:r>
          </w:p>
        </w:tc>
        <w:tc>
          <w:tcPr>
            <w:tcW w:type="dxa" w:w="2880"/>
          </w:tcPr>
          <w:p>
            <w:r>
              <w:t>string</w:t>
            </w:r>
          </w:p>
        </w:tc>
        <w:tc>
          <w:tcPr>
            <w:tcW w:type="dxa" w:w="2880"/>
          </w:tcPr>
          <w:p>
            <w:r>
              <w:t>The ID of the sharing rule that was deleted.</w:t>
            </w:r>
          </w:p>
        </w:tc>
      </w:tr>
      <w:tr>
        <w:tc>
          <w:tcPr>
            <w:tcW w:type="dxa" w:w="2880"/>
          </w:tcPr>
          <w:p>
            <w:r>
              <w:t>sharing_rules[].message</w:t>
            </w:r>
          </w:p>
        </w:tc>
        <w:tc>
          <w:tcPr>
            <w:tcW w:type="dxa" w:w="2880"/>
          </w:tcPr>
          <w:p>
            <w:r>
              <w:t>string</w:t>
            </w:r>
          </w:p>
        </w:tc>
        <w:tc>
          <w:tcPr>
            <w:tcW w:type="dxa" w:w="2880"/>
          </w:tcPr>
          <w:p>
            <w:r>
              <w:t>Human-readable message (example: Sharing Rule deleted).</w:t>
            </w:r>
          </w:p>
        </w:tc>
      </w:tr>
      <w:tr>
        <w:tc>
          <w:tcPr>
            <w:tcW w:type="dxa" w:w="2880"/>
          </w:tcPr>
          <w:p>
            <w:r>
              <w:t>sharing_rules[].status</w:t>
            </w:r>
          </w:p>
        </w:tc>
        <w:tc>
          <w:tcPr>
            <w:tcW w:type="dxa" w:w="2880"/>
          </w:tcPr>
          <w:p>
            <w:r>
              <w:t>string</w:t>
            </w:r>
          </w:p>
        </w:tc>
        <w:tc>
          <w:tcPr>
            <w:tcW w:type="dxa" w:w="2880"/>
          </w:tcPr>
          <w:p>
            <w:r>
              <w:t>Operation status (example: success).</w:t>
            </w:r>
          </w:p>
        </w:tc>
      </w:tr>
      <w:tr>
        <w:tc>
          <w:tcPr>
            <w:tcW w:type="dxa" w:w="2880"/>
          </w:tcPr>
          <w:p>
            <w:r>
              <w:t>code</w:t>
            </w:r>
          </w:p>
        </w:tc>
        <w:tc>
          <w:tcPr>
            <w:tcW w:type="dxa" w:w="2880"/>
          </w:tcPr>
          <w:p>
            <w:r>
              <w:t>string</w:t>
            </w:r>
          </w:p>
        </w:tc>
        <w:tc>
          <w:tcPr>
            <w:tcW w:type="dxa" w:w="2880"/>
          </w:tcPr>
          <w:p>
            <w:r>
              <w:t>Error code (examples: INVALID_DATA, REQUIRED_PARAM_MISSING).</w:t>
            </w:r>
          </w:p>
        </w:tc>
      </w:tr>
      <w:tr>
        <w:tc>
          <w:tcPr>
            <w:tcW w:type="dxa" w:w="2880"/>
          </w:tcPr>
          <w:p>
            <w:r>
              <w:t>details</w:t>
            </w:r>
          </w:p>
        </w:tc>
        <w:tc>
          <w:tcPr>
            <w:tcW w:type="dxa" w:w="2880"/>
          </w:tcPr>
          <w:p>
            <w:r>
              <w:t>object</w:t>
            </w:r>
          </w:p>
        </w:tc>
        <w:tc>
          <w:tcPr>
            <w:tcW w:type="dxa" w:w="2880"/>
          </w:tcPr>
          <w:p>
            <w:r>
              <w:t>Error details object.</w:t>
            </w:r>
          </w:p>
        </w:tc>
      </w:tr>
      <w:tr>
        <w:tc>
          <w:tcPr>
            <w:tcW w:type="dxa" w:w="2880"/>
          </w:tcPr>
          <w:p>
            <w:r>
              <w:t>details.param_name</w:t>
            </w:r>
          </w:p>
        </w:tc>
        <w:tc>
          <w:tcPr>
            <w:tcW w:type="dxa" w:w="2880"/>
          </w:tcPr>
          <w:p>
            <w:r>
              <w:t>string</w:t>
            </w:r>
          </w:p>
        </w:tc>
        <w:tc>
          <w:tcPr>
            <w:tcW w:type="dxa" w:w="2880"/>
          </w:tcPr>
          <w:p>
            <w:r>
              <w:t>Name of the missing parameter (example: module). Present for REQUIRED_PARAM_MISSING.</w:t>
            </w:r>
          </w:p>
        </w:tc>
      </w:tr>
      <w:tr>
        <w:tc>
          <w:tcPr>
            <w:tcW w:type="dxa" w:w="2880"/>
          </w:tcPr>
          <w:p>
            <w:r>
              <w:t>details.resource_path_index</w:t>
            </w:r>
          </w:p>
        </w:tc>
        <w:tc>
          <w:tcPr>
            <w:tcW w:type="dxa" w:w="2880"/>
          </w:tcPr>
          <w:p>
            <w:r>
              <w:t>number</w:t>
            </w:r>
          </w:p>
        </w:tc>
        <w:tc>
          <w:tcPr>
            <w:tcW w:type="dxa" w:w="2880"/>
          </w:tcPr>
          <w:p>
            <w:r>
              <w:t>Index indicating where the invalid resource path occurred (example: 3). Present for INVALID_DATA.</w:t>
            </w:r>
          </w:p>
        </w:tc>
      </w:tr>
      <w:tr>
        <w:tc>
          <w:tcPr>
            <w:tcW w:type="dxa" w:w="2880"/>
          </w:tcPr>
          <w:p>
            <w:r>
              <w:t>message</w:t>
            </w:r>
          </w:p>
        </w:tc>
        <w:tc>
          <w:tcPr>
            <w:tcW w:type="dxa" w:w="2880"/>
          </w:tcPr>
          <w:p>
            <w:r>
              <w:t>string</w:t>
            </w:r>
          </w:p>
        </w:tc>
        <w:tc>
          <w:tcPr>
            <w:tcW w:type="dxa" w:w="2880"/>
          </w:tcPr>
          <w:p>
            <w:r>
              <w:t>Error message.</w:t>
            </w:r>
          </w:p>
        </w:tc>
      </w:tr>
      <w:tr>
        <w:tc>
          <w:tcPr>
            <w:tcW w:type="dxa" w:w="2880"/>
          </w:tcPr>
          <w:p>
            <w:r>
              <w:t>status</w:t>
            </w:r>
          </w:p>
        </w:tc>
        <w:tc>
          <w:tcPr>
            <w:tcW w:type="dxa" w:w="2880"/>
          </w:tcPr>
          <w:p>
            <w:r>
              <w:t>string</w:t>
            </w:r>
          </w:p>
        </w:tc>
        <w:tc>
          <w:tcPr>
            <w:tcW w:type="dxa" w:w="2880"/>
          </w:tcPr>
          <w:p>
            <w:r>
              <w:t>Error status (example: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'{{OAUTH_METADATA.meta.apiDomain}}/crm/v8/settings/data_sharing/rules/2276164000002052006?module=Leads' \</w:t>
        <w:br/>
        <w:t xml:space="preserve"> --header 'Accept: application/json'</w:t>
      </w:r>
    </w:p>
    <w:p>
      <w:pPr>
        <w:pStyle w:val="Heading3"/>
      </w:pPr>
      <w:r>
        <w:t>Error Handling</w:t>
      </w:r>
    </w:p>
    <w:p>
      <w:pPr>
        <w:pStyle w:val="ListBullet"/>
      </w:pPr>
      <w:r>
        <w:t>400 Bad Request (INVALID_DATA): The provided ruleId is invalid (example message: “the given sharing rule id seems invalid”).</w:t>
      </w:r>
    </w:p>
    <w:p>
      <w:pPr>
        <w:pStyle w:val="ListBullet"/>
      </w:pPr>
      <w:r>
        <w:t>400 Bad Request (REQUIRED_PARAM_MISSING): The required query parameter module is missing.</w:t>
      </w:r>
    </w:p>
    <w:p>
      <w:pPr>
        <w:pStyle w:val="Heading3"/>
      </w:pPr>
      <w:r>
        <w:t>Related dataSharingRules actions</w:t>
      </w:r>
    </w:p>
    <w:p>
      <w:pPr>
        <w:pStyle w:val="ListBullet"/>
      </w:pPr>
      <w:r>
        <w:t>[GET] Get a Specific Data Sharing Rule — /crm/v8/settings/data_sharing/rules/{{ruleId}}</w:t>
      </w:r>
    </w:p>
    <w:p>
      <w:pPr>
        <w:pStyle w:val="ListBullet"/>
      </w:pPr>
      <w:r>
        <w:t>[POST] Create Data Sharing Rules — /crm/v8/settings/data_sharing/rules</w:t>
      </w:r>
    </w:p>
    <w:p>
      <w:pPr>
        <w:pStyle w:val="ListBullet"/>
      </w:pPr>
      <w:r>
        <w:t>[PUT] Update Data Sharing Rules (Settings) — /crm/v8/settings/data_sharing/rules</w:t>
      </w:r>
    </w:p>
    <w:p>
      <w:pPr>
        <w:pStyle w:val="ListBullet"/>
      </w:pPr>
      <w:r>
        <w:t>[POST] Data Sharing Rules Summary Filter — /crm/v8/settings/data_sharing/rules/actions/summary</w:t>
      </w:r>
    </w:p>
    <w:p>
      <w:pPr>
        <w:pStyle w:val="ListBullet"/>
      </w:pPr>
      <w:r>
        <w:t>[DELETE] Deactivate a Data Sharing Rule — /crm/v8/settings/data_sharing/rules/{{ruleId}}/actions/activate</w:t>
      </w:r>
    </w:p>
    <w:p>
      <w:pPr>
        <w:pStyle w:val="ListBullet"/>
      </w:pPr>
      <w:r>
        <w:t>[POST] Rerun Data Sharing Rules — /crm/v8/settings/data_sharing/rules/actions/run</w:t>
      </w:r>
    </w:p>
    <w:p>
      <w:r>
        <w:br w:type="page"/>
      </w:r>
    </w:p>
    <w:p>
      <w:pPr>
        <w:pStyle w:val="Heading2"/>
      </w:pPr>
      <w:r>
        <w:t>400. [DELETE] Delete a Note</w:t>
      </w:r>
    </w:p>
    <w:p>
      <w:r>
        <w:rPr>
          <w:b/>
        </w:rPr>
        <w:t xml:space="preserve">Endpoint: </w:t>
      </w:r>
      <w:r>
        <w:rPr>
          <w:rFonts w:ascii="Courier New" w:hAnsi="Courier New"/>
          <w:sz w:val="18"/>
        </w:rPr>
        <w:t>/crm/v8/Notes/{{noteId}}</w:t>
      </w:r>
    </w:p>
    <w:p>
      <w:pPr>
        <w:pStyle w:val="Heading3"/>
      </w:pPr>
      <w:r>
        <w:t>Prerequisites</w:t>
      </w:r>
    </w:p>
    <w:p>
      <w:pPr>
        <w:pStyle w:val="ListBullet"/>
      </w:pPr>
      <w:r>
        <w:t>Must have access to Zoho CRM Notes and permission to delete the target note record.</w:t>
      </w:r>
    </w:p>
    <w:p>
      <w:pPr>
        <w:pStyle w:val="Heading3"/>
      </w:pPr>
      <w:r>
        <w:t>Method</w:t>
      </w:r>
    </w:p>
    <w:p>
      <w:r>
        <w:t>DELETE</w:t>
      </w:r>
    </w:p>
    <w:p>
      <w:pPr>
        <w:pStyle w:val="Heading3"/>
      </w:pPr>
      <w:r>
        <w:t>URL</w:t>
      </w:r>
    </w:p>
    <w:p>
      <w:r>
        <w:t>{{OAUTH_METADATA.meta.apiDomain}}/crm/v8/Notes/{{note-id}}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single note record in Zoho CRM by its note ID.</w:t>
      </w:r>
    </w:p>
    <w:p>
      <w:pPr>
        <w:pStyle w:val="Heading3"/>
      </w:pPr>
      <w:r>
        <w:t>Enforcement Rules</w:t>
      </w:r>
    </w:p>
    <w:p>
      <w:pPr>
        <w:pStyle w:val="ListBullet"/>
      </w:pPr>
      <w:r>
        <w:t>The note-id path parameter must always be present and must be a non-empty string.</w:t>
      </w:r>
    </w:p>
    <w:p>
      <w:pPr>
        <w:pStyle w:val="ListBullet"/>
      </w:pPr>
      <w:r>
        <w:t>If the user provides a note-id, use that value directly.</w:t>
      </w:r>
    </w:p>
    <w:p>
      <w:pPr>
        <w:pStyle w:val="ListBullet"/>
      </w:pPr>
      <w:r>
        <w:t>Do not call the API with a missing or empty note-id (e.g., avoid /Notes/).</w:t>
      </w:r>
    </w:p>
    <w:p>
      <w:pPr>
        <w:pStyle w:val="ListBullet"/>
      </w:pPr>
      <w:r>
        <w:t>Always construct the path as /crm/v8/Notes/{{note-id}}.</w:t>
      </w:r>
    </w:p>
    <w:p>
      <w:pPr>
        <w:pStyle w:val="ListBullet"/>
      </w:pPr>
      <w:r>
        <w:t>When executing the action, ensure to send Path Parameters in the URL and not in the body.</w:t>
      </w:r>
    </w:p>
    <w:p>
      <w:pPr>
        <w:pStyle w:val="ListBullet"/>
      </w:pPr>
      <w:r>
        <w:t>This endpoint has no documented query parameters;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/crm/v8/Notes/4876876000001236198</w:t>
      </w:r>
    </w:p>
    <w:p>
      <w:pPr>
        <w:pStyle w:val="Heading3"/>
      </w:pPr>
      <w:r>
        <w:t>Invalid Examples</w:t>
      </w:r>
    </w:p>
    <w:p>
      <w:r>
        <w:rPr>
          <w:b/>
          <w:color w:val="666666"/>
          <w:sz w:val="16"/>
        </w:rPr>
        <w:t>[http]</w:t>
      </w:r>
    </w:p>
    <w:p>
      <w:pPr>
        <w:shd w:fill="F2F2F2" w:val="clear"/>
      </w:pPr>
      <w:r>
        <w:rPr>
          <w:rFonts w:ascii="Courier New" w:hAnsi="Courier New"/>
          <w:sz w:val="17"/>
        </w:rPr>
        <w:t>/crm/v8/Notes/</w:t>
        <w:br/>
        <w:t>/crm/v8/Notes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note-id</w:t>
            </w:r>
          </w:p>
        </w:tc>
        <w:tc>
          <w:tcPr>
            <w:tcW w:type="dxa" w:w="2880"/>
          </w:tcPr>
          <w:p>
            <w:r>
              <w:t>string</w:t>
            </w:r>
          </w:p>
        </w:tc>
        <w:tc>
          <w:tcPr>
            <w:tcW w:type="dxa" w:w="2880"/>
          </w:tcPr>
          <w:p>
            <w:r>
              <w:t>The unique ID of the note to delete. Sent in the URL path.</w:t>
            </w:r>
          </w:p>
        </w:tc>
      </w:tr>
    </w:tbl>
    <w:p/>
    <w:p>
      <w:pPr>
        <w:pStyle w:val="Heading3"/>
      </w:pPr>
      <w:r>
        <w:t>Request Body</w:t>
      </w:r>
    </w:p>
    <w:p>
      <w:pPr>
        <w:pStyle w:val="ListBullet"/>
      </w:pPr>
      <w:r>
        <w:t>A request body is mentioned as application/json: any, but no required/optional fields are documented for this operation.</w:t>
      </w:r>
    </w:p>
    <w:p>
      <w:pPr>
        <w:pStyle w:val="ListBullet"/>
      </w:pPr>
      <w:r>
        <w:t>If you send a body, use Content-Type: application/json.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"code": "SUCCESS",</w:t>
        <w:br/>
        <w:t xml:space="preserve"> "details": {</w:t>
        <w:br/>
        <w:t xml:space="preserve"> "id": "4876876000001236198"</w:t>
        <w:br/>
        <w:t xml:space="preserve"> },</w:t>
        <w:br/>
        <w:t xml:space="preserve"> "message": "record deleted",</w:t>
        <w:br/>
        <w:t xml:space="preserve"> "status": "success"</w:t>
        <w:br/>
        <w:t xml:space="preserve"> }</w:t>
        <w:br/>
        <w:t xml:space="preserve"> ]</w:t>
        <w:br/>
        <w:t>}</w:t>
      </w:r>
    </w:p>
    <w:p>
      <w:pPr>
        <w:pStyle w:val="Heading3"/>
      </w:pPr>
      <w:r>
        <w:t>Error Response (400 Client Error)</w:t>
      </w:r>
    </w:p>
    <w:p>
      <w:r>
        <w:t>Possible error code values documented:</w:t>
      </w:r>
    </w:p>
    <w:p>
      <w:pPr>
        <w:pStyle w:val="ListBullet"/>
      </w:pPr>
      <w:r>
        <w:t>INVALID_MODULE</w:t>
      </w:r>
    </w:p>
    <w:p>
      <w:pPr>
        <w:pStyle w:val="ListBullet"/>
      </w:pPr>
      <w:r>
        <w:t>INVALID_REQUEST_METHOD</w:t>
      </w:r>
    </w:p>
    <w:p>
      <w:pPr>
        <w:pStyle w:val="ListBullet"/>
      </w:pPr>
      <w:r>
        <w:t>INVALID_DATA</w:t>
      </w:r>
    </w:p>
    <w:p>
      <w:pPr>
        <w:pStyle w:val="ListBullet"/>
      </w:pPr>
      <w:r>
        <w:t>UNABLE_TO_PARSE_DATA_TYPE</w:t>
      </w:r>
    </w:p>
    <w:p>
      <w:pPr>
        <w:pStyle w:val="ListBullet"/>
      </w:pPr>
      <w:r>
        <w:t>REQUIRED_PARAM_MISSING</w:t>
      </w:r>
    </w:p>
    <w:p>
      <w:r>
        <w:t>Example (INVALID_DATA):</w:t>
      </w:r>
    </w:p>
    <w:p>
      <w:r>
        <w:rPr>
          <w:b/>
          <w:color w:val="666666"/>
          <w:sz w:val="16"/>
        </w:rPr>
        <w:t>[json]</w:t>
      </w:r>
    </w:p>
    <w:p>
      <w:pPr>
        <w:shd w:fill="F2F2F2" w:val="clear"/>
      </w:pPr>
      <w:r>
        <w:rPr>
          <w:rFonts w:ascii="Courier New" w:hAnsi="Courier New"/>
          <w:sz w:val="17"/>
        </w:rPr>
        <w:t>{</w:t>
        <w:br/>
        <w:t xml:space="preserve"> "code": "INVALID_DATA",</w:t>
        <w:br/>
        <w:t xml:space="preserve"> "details": {</w:t>
        <w:br/>
        <w:t xml:space="preserve"> "resource_path_index": 1</w:t>
        <w:br/>
        <w:t xml:space="preserve"> },</w:t>
        <w:br/>
        <w:t xml:space="preserve"> "message": "record not deleted",</w:t>
        <w:br/>
        <w:t xml:space="preserve"> "status": "error"</w:t>
        <w:br/>
        <w:t>}</w:t>
      </w:r>
    </w:p>
    <w:p>
      <w:r>
        <w:t>Other documented examples:</w:t>
      </w:r>
    </w:p>
    <w:p>
      <w:r>
        <w:rPr>
          <w:b/>
          <w:color w:val="666666"/>
          <w:sz w:val="16"/>
        </w:rPr>
        <w:t>[json]</w:t>
      </w:r>
    </w:p>
    <w:p>
      <w:pPr>
        <w:shd w:fill="F2F2F2" w:val="clear"/>
      </w:pPr>
      <w:r>
        <w:rPr>
          <w:rFonts w:ascii="Courier New" w:hAnsi="Courier New"/>
          <w:sz w:val="17"/>
        </w:rPr>
        <w:t>{</w:t>
        <w:br/>
        <w:t xml:space="preserve"> "code": "INVALID_MODULE",</w:t>
        <w:br/>
        <w:t xml:space="preserve"> "details": {</w:t>
        <w:br/>
        <w:t xml:space="preserve"> "resource_path_index": 0</w:t>
        <w:br/>
        <w:t xml:space="preserve"> },</w:t>
        <w:br/>
        <w:t xml:space="preserve"> "message": "the module name given seems to be invalid",</w:t>
        <w:br/>
        <w:t xml:space="preserve"> "status": "error"</w:t>
        <w:br/>
        <w:t>}</w:t>
      </w:r>
    </w:p>
    <w:p>
      <w:r>
        <w:rPr>
          <w:b/>
          <w:color w:val="666666"/>
          <w:sz w:val="16"/>
        </w:rPr>
        <w:t>[json]</w:t>
      </w:r>
    </w:p>
    <w:p>
      <w:pPr>
        <w:shd w:fill="F2F2F2" w:val="clear"/>
      </w:pPr>
      <w:r>
        <w:rPr>
          <w:rFonts w:ascii="Courier New" w:hAnsi="Courier New"/>
          <w:sz w:val="17"/>
        </w:rPr>
        <w:t>{</w:t>
        <w:br/>
        <w:t xml:space="preserve"> "code": "INVALID_REQUEST_METHOD",</w:t>
        <w:br/>
        <w:t xml:space="preserve"> "details": {},</w:t>
        <w:br/>
        <w:t xml:space="preserve"> "message": "The http request method type is not a valid one",</w:t>
        <w:br/>
        <w:t xml:space="preserve"> "status": "error"</w:t>
        <w:br/>
        <w:t>}</w:t>
      </w:r>
    </w:p>
    <w:p>
      <w:r>
        <w:rPr>
          <w:b/>
          <w:color w:val="666666"/>
          <w:sz w:val="16"/>
        </w:rPr>
        <w:t>[json]</w:t>
      </w:r>
    </w:p>
    <w:p>
      <w:pPr>
        <w:shd w:fill="F2F2F2" w:val="clear"/>
      </w:pPr>
      <w:r>
        <w:rPr>
          <w:rFonts w:ascii="Courier New" w:hAnsi="Courier New"/>
          <w:sz w:val="17"/>
        </w:rPr>
        <w:t>{</w:t>
        <w:br/>
        <w:t xml:space="preserve"> "code": "REQUIRED_PARAM_MISSING",</w:t>
        <w:br/>
        <w:t xml:space="preserve"> "details": {</w:t>
        <w:br/>
        <w:t xml:space="preserve"> "param": "ids"</w:t>
        <w:br/>
        <w:t xml:space="preserve"> },</w:t>
        <w:br/>
        <w:t xml:space="preserve"> "message": "One of the expected parameter is missing",</w:t>
        <w:br/>
        <w:t xml:space="preserve"> "status": "error"</w:t>
        <w:br/>
        <w:t>}</w:t>
      </w:r>
    </w:p>
    <w:p>
      <w:r>
        <w:rPr>
          <w:b/>
          <w:color w:val="666666"/>
          <w:sz w:val="16"/>
        </w:rPr>
        <w:t>[json]</w:t>
      </w:r>
    </w:p>
    <w:p>
      <w:pPr>
        <w:shd w:fill="F2F2F2" w:val="clear"/>
      </w:pPr>
      <w:r>
        <w:rPr>
          <w:rFonts w:ascii="Courier New" w:hAnsi="Courier New"/>
          <w:sz w:val="17"/>
        </w:rPr>
        <w:t>{</w:t>
        <w:br/>
        <w:t xml:space="preserve"> "code": "UNABLE_TO_PARSE_DATA_TYPE",</w:t>
        <w:br/>
        <w:t xml:space="preserve"> "details": {},</w:t>
        <w:br/>
        <w:t xml:space="preserve"> "message": "either the request body or parameters is in wrong format",</w:t>
        <w:br/>
        <w:t xml:space="preserve"> "status": "error"</w:t>
        <w:br/>
        <w:t>}</w:t>
      </w:r>
    </w:p>
    <w:p>
      <w:pPr>
        <w:pStyle w:val="Heading3"/>
      </w:pPr>
      <w:r>
        <w:t>Error Response (401 Client Error)</w:t>
      </w:r>
    </w:p>
    <w:p>
      <w:r>
        <w:t>Possible error code values documented:</w:t>
      </w:r>
    </w:p>
    <w:p>
      <w:pPr>
        <w:pStyle w:val="ListBullet"/>
      </w:pPr>
      <w:r>
        <w:t>AUTHENTICATION_FAILURE</w:t>
      </w:r>
    </w:p>
    <w:p>
      <w:pPr>
        <w:pStyle w:val="ListBullet"/>
      </w:pPr>
      <w:r>
        <w:t>OAUTH_SCOPE_MISMATCH</w:t>
      </w:r>
    </w:p>
    <w:p>
      <w:r>
        <w:t>Example (AUTHENTICATION_FAILURE):</w:t>
      </w:r>
    </w:p>
    <w:p>
      <w:r>
        <w:rPr>
          <w:b/>
          <w:color w:val="666666"/>
          <w:sz w:val="16"/>
        </w:rPr>
        <w:t>[json]</w:t>
      </w:r>
    </w:p>
    <w:p>
      <w:pPr>
        <w:shd w:fill="F2F2F2" w:val="clear"/>
      </w:pPr>
      <w:r>
        <w:rPr>
          <w:rFonts w:ascii="Courier New" w:hAnsi="Courier New"/>
          <w:sz w:val="17"/>
        </w:rPr>
        <w:t>{</w:t>
        <w:br/>
        <w:t xml:space="preserve"> "code": "AUTHENTICATION_FAILURE",</w:t>
        <w:br/>
        <w:t xml:space="preserve"> "details": {},</w:t>
        <w:br/>
        <w:t xml:space="preserve"> "message": "Authentication failed",</w:t>
        <w:br/>
        <w:t xml:space="preserve"> "status": "error"</w:t>
        <w:br/>
        <w:t>}</w:t>
      </w:r>
    </w:p>
    <w:p>
      <w:r>
        <w:t>Example (OAUTH_SCOPE_MISMATCH):</w:t>
      </w:r>
    </w:p>
    <w:p>
      <w:r>
        <w:rPr>
          <w:b/>
          <w:color w:val="666666"/>
          <w:sz w:val="16"/>
        </w:rPr>
        <w:t>[json]</w:t>
      </w:r>
    </w:p>
    <w:p>
      <w:pPr>
        <w:shd w:fill="F2F2F2" w:val="clear"/>
      </w:pPr>
      <w:r>
        <w:rPr>
          <w:rFonts w:ascii="Courier New" w:hAnsi="Courier New"/>
          <w:sz w:val="17"/>
        </w:rPr>
        <w:t>{</w:t>
        <w:br/>
        <w:t xml:space="preserve"> "code": "OAUTH_SCOPE_MISMATCH",</w:t>
        <w:br/>
        <w:t xml:space="preserve"> "details": {},</w:t>
        <w:br/>
        <w:t xml:space="preserve"> "message": "invalid oauth scope to access this URL",</w:t>
        <w:br/>
        <w:t xml:space="preserve"> "status": "error"</w:t>
        <w:br/>
        <w:t>}</w:t>
      </w:r>
    </w:p>
    <w:p>
      <w:pPr>
        <w:pStyle w:val="Heading3"/>
      </w:pPr>
      <w:r>
        <w:t>Error Response (404 Client Error)</w:t>
      </w:r>
    </w:p>
    <w:p>
      <w:r>
        <w:t>Possible error code values documented:</w:t>
      </w:r>
    </w:p>
    <w:p>
      <w:pPr>
        <w:pStyle w:val="ListBullet"/>
      </w:pPr>
      <w:r>
        <w:t>INVALID_URL_PATTERN</w:t>
      </w:r>
    </w:p>
    <w:p>
      <w:r>
        <w:t>Example:</w:t>
      </w:r>
    </w:p>
    <w:p>
      <w:r>
        <w:rPr>
          <w:b/>
          <w:color w:val="666666"/>
          <w:sz w:val="16"/>
        </w:rPr>
        <w:t>[json]</w:t>
      </w:r>
    </w:p>
    <w:p>
      <w:pPr>
        <w:shd w:fill="F2F2F2" w:val="clear"/>
      </w:pPr>
      <w:r>
        <w:rPr>
          <w:rFonts w:ascii="Courier New" w:hAnsi="Courier New"/>
          <w:sz w:val="17"/>
        </w:rPr>
        <w:t>{</w:t>
        <w:br/>
        <w:t xml:space="preserve"> "code": "INVALID_URL_PATTERN",</w:t>
        <w:br/>
        <w:t xml:space="preserve"> "details": {},</w:t>
        <w:br/>
        <w:t xml:space="preserve"> "message": "Please check if the URL trying to access is a correct one",</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delete operation results.</w:t>
            </w:r>
          </w:p>
        </w:tc>
      </w:tr>
      <w:tr>
        <w:tc>
          <w:tcPr>
            <w:tcW w:type="dxa" w:w="2880"/>
          </w:tcPr>
          <w:p>
            <w:r>
              <w:t>data[].code</w:t>
            </w:r>
          </w:p>
        </w:tc>
        <w:tc>
          <w:tcPr>
            <w:tcW w:type="dxa" w:w="2880"/>
          </w:tcPr>
          <w:p>
            <w:r>
              <w:t>string</w:t>
            </w:r>
          </w:p>
        </w:tc>
        <w:tc>
          <w:tcPr>
            <w:tcW w:type="dxa" w:w="2880"/>
          </w:tcPr>
          <w:p>
            <w:r>
              <w:t>Operation result code (example: SUCCESS).</w:t>
            </w:r>
          </w:p>
        </w:tc>
      </w:tr>
      <w:tr>
        <w:tc>
          <w:tcPr>
            <w:tcW w:type="dxa" w:w="2880"/>
          </w:tcPr>
          <w:p>
            <w:r>
              <w:t>data[].details</w:t>
            </w:r>
          </w:p>
        </w:tc>
        <w:tc>
          <w:tcPr>
            <w:tcW w:type="dxa" w:w="2880"/>
          </w:tcPr>
          <w:p>
            <w:r>
              <w:t>object</w:t>
            </w:r>
          </w:p>
        </w:tc>
        <w:tc>
          <w:tcPr>
            <w:tcW w:type="dxa" w:w="2880"/>
          </w:tcPr>
          <w:p>
            <w:r>
              <w:t>Additional details about the operation.</w:t>
            </w:r>
          </w:p>
        </w:tc>
      </w:tr>
      <w:tr>
        <w:tc>
          <w:tcPr>
            <w:tcW w:type="dxa" w:w="2880"/>
          </w:tcPr>
          <w:p>
            <w:r>
              <w:t>data[].details.id</w:t>
            </w:r>
          </w:p>
        </w:tc>
        <w:tc>
          <w:tcPr>
            <w:tcW w:type="dxa" w:w="2880"/>
          </w:tcPr>
          <w:p>
            <w:r>
              <w:t>string</w:t>
            </w:r>
          </w:p>
        </w:tc>
        <w:tc>
          <w:tcPr>
            <w:tcW w:type="dxa" w:w="2880"/>
          </w:tcPr>
          <w:p>
            <w:r>
              <w:t>ID of the note record that was deleted.</w:t>
            </w:r>
          </w:p>
        </w:tc>
      </w:tr>
      <w:tr>
        <w:tc>
          <w:tcPr>
            <w:tcW w:type="dxa" w:w="2880"/>
          </w:tcPr>
          <w:p>
            <w:r>
              <w:t>data[].message</w:t>
            </w:r>
          </w:p>
        </w:tc>
        <w:tc>
          <w:tcPr>
            <w:tcW w:type="dxa" w:w="2880"/>
          </w:tcPr>
          <w:p>
            <w:r>
              <w:t>string</w:t>
            </w:r>
          </w:p>
        </w:tc>
        <w:tc>
          <w:tcPr>
            <w:tcW w:type="dxa" w:w="2880"/>
          </w:tcPr>
          <w:p>
            <w:r>
              <w:t>Human-readable status message (example: record deleted).</w:t>
            </w:r>
          </w:p>
        </w:tc>
      </w:tr>
      <w:tr>
        <w:tc>
          <w:tcPr>
            <w:tcW w:type="dxa" w:w="2880"/>
          </w:tcPr>
          <w:p>
            <w:r>
              <w:t>data[].status</w:t>
            </w:r>
          </w:p>
        </w:tc>
        <w:tc>
          <w:tcPr>
            <w:tcW w:type="dxa" w:w="2880"/>
          </w:tcPr>
          <w:p>
            <w:r>
              <w:t>string</w:t>
            </w:r>
          </w:p>
        </w:tc>
        <w:tc>
          <w:tcPr>
            <w:tcW w:type="dxa" w:w="2880"/>
          </w:tcPr>
          <w:p>
            <w:r>
              <w:t>Operation status (example: success).</w:t>
            </w:r>
          </w:p>
        </w:tc>
      </w:tr>
      <w:tr>
        <w:tc>
          <w:tcPr>
            <w:tcW w:type="dxa" w:w="2880"/>
          </w:tcPr>
          <w:p>
            <w:r>
              <w:t>code</w:t>
            </w:r>
          </w:p>
        </w:tc>
        <w:tc>
          <w:tcPr>
            <w:tcW w:type="dxa" w:w="2880"/>
          </w:tcPr>
          <w:p>
            <w:r>
              <w:t>string</w:t>
            </w:r>
          </w:p>
        </w:tc>
        <w:tc>
          <w:tcPr>
            <w:tcW w:type="dxa" w:w="2880"/>
          </w:tcPr>
          <w:p>
            <w:r>
              <w:t>Error code for failed requests (examples: INVALID_DATA, AUTHENTICATION_FAILURE).</w:t>
            </w:r>
          </w:p>
        </w:tc>
      </w:tr>
      <w:tr>
        <w:tc>
          <w:tcPr>
            <w:tcW w:type="dxa" w:w="2880"/>
          </w:tcPr>
          <w:p>
            <w:r>
              <w:t>details</w:t>
            </w:r>
          </w:p>
        </w:tc>
        <w:tc>
          <w:tcPr>
            <w:tcW w:type="dxa" w:w="2880"/>
          </w:tcPr>
          <w:p>
            <w:r>
              <w:t>object</w:t>
            </w:r>
          </w:p>
        </w:tc>
        <w:tc>
          <w:tcPr>
            <w:tcW w:type="dxa" w:w="2880"/>
          </w:tcPr>
          <w:p>
            <w:r>
              <w:t>Error details object (may be empty).</w:t>
            </w:r>
          </w:p>
        </w:tc>
      </w:tr>
      <w:tr>
        <w:tc>
          <w:tcPr>
            <w:tcW w:type="dxa" w:w="2880"/>
          </w:tcPr>
          <w:p>
            <w:r>
              <w:t>details.param</w:t>
            </w:r>
          </w:p>
        </w:tc>
        <w:tc>
          <w:tcPr>
            <w:tcW w:type="dxa" w:w="2880"/>
          </w:tcPr>
          <w:p>
            <w:r>
              <w:t>string</w:t>
            </w:r>
          </w:p>
        </w:tc>
        <w:tc>
          <w:tcPr>
            <w:tcW w:type="dxa" w:w="2880"/>
          </w:tcPr>
          <w:p>
            <w:r>
              <w:t>Parameter name related to the error (example shown: ids).</w:t>
            </w:r>
          </w:p>
        </w:tc>
      </w:tr>
      <w:tr>
        <w:tc>
          <w:tcPr>
            <w:tcW w:type="dxa" w:w="2880"/>
          </w:tcPr>
          <w:p>
            <w:r>
              <w:t>details.resource_path_index</w:t>
            </w:r>
          </w:p>
        </w:tc>
        <w:tc>
          <w:tcPr>
            <w:tcW w:type="dxa" w:w="2880"/>
          </w:tcPr>
          <w:p>
            <w:r>
              <w:t>number</w:t>
            </w:r>
          </w:p>
        </w:tc>
        <w:tc>
          <w:tcPr>
            <w:tcW w:type="dxa" w:w="2880"/>
          </w:tcPr>
          <w:p>
            <w:r>
              <w:t>Index indicating where in the resource path the error occurred.</w:t>
            </w:r>
          </w:p>
        </w:tc>
      </w:tr>
      <w:tr>
        <w:tc>
          <w:tcPr>
            <w:tcW w:type="dxa" w:w="2880"/>
          </w:tcPr>
          <w:p>
            <w:r>
              <w:t>message</w:t>
            </w:r>
          </w:p>
        </w:tc>
        <w:tc>
          <w:tcPr>
            <w:tcW w:type="dxa" w:w="2880"/>
          </w:tcPr>
          <w:p>
            <w:r>
              <w:t>string</w:t>
            </w:r>
          </w:p>
        </w:tc>
        <w:tc>
          <w:tcPr>
            <w:tcW w:type="dxa" w:w="2880"/>
          </w:tcPr>
          <w:p>
            <w:r>
              <w:t>Error message describing what went wrong.</w:t>
            </w:r>
          </w:p>
        </w:tc>
      </w:tr>
      <w:tr>
        <w:tc>
          <w:tcPr>
            <w:tcW w:type="dxa" w:w="2880"/>
          </w:tcPr>
          <w:p>
            <w:r>
              <w:t>status</w:t>
            </w:r>
          </w:p>
        </w:tc>
        <w:tc>
          <w:tcPr>
            <w:tcW w:type="dxa" w:w="2880"/>
          </w:tcPr>
          <w:p>
            <w:r>
              <w:t>string</w:t>
            </w:r>
          </w:p>
        </w:tc>
        <w:tc>
          <w:tcPr>
            <w:tcW w:type="dxa" w:w="2880"/>
          </w:tcPr>
          <w:p>
            <w:r>
              <w:t>Error status (example: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'{{OAUTH_METADATA.meta.apiDomain}}/crm/v8/Notes/4876876000001236198'</w:t>
      </w:r>
    </w:p>
    <w:p>
      <w:pPr>
        <w:pStyle w:val="Heading3"/>
      </w:pPr>
      <w:r>
        <w:t>Behavior</w:t>
      </w:r>
    </w:p>
    <w:p>
      <w:pPr>
        <w:pStyle w:val="ListBullet"/>
      </w:pPr>
      <w:r>
        <w:t>The API identifies the note by note-id in the URL path.</w:t>
      </w:r>
    </w:p>
    <w:p>
      <w:pPr>
        <w:pStyle w:val="ListBullet"/>
      </w:pPr>
      <w:r>
        <w:t>If deletion succeeds, it returns a 200 response with a data[] entry containing code: "SUCCESS" and the deleted record id.</w:t>
      </w:r>
    </w:p>
    <w:p>
      <w:pPr>
        <w:pStyle w:val="ListBullet"/>
      </w:pPr>
      <w:r>
        <w:t>If the request is invalid, unauthorized, or the URL pattern is incorrect, it returns the corresponding error response with an error code and message.</w:t>
      </w:r>
    </w:p>
    <w:p>
      <w:pPr>
        <w:pStyle w:val="Heading3"/>
      </w:pPr>
      <w:r>
        <w:t>Notes</w:t>
      </w:r>
    </w:p>
    <w:p>
      <w:pPr>
        <w:pStyle w:val="ListBullet"/>
      </w:pPr>
      <w:r>
        <w:t>No query parameters are documented for this endpoint.</w:t>
      </w:r>
    </w:p>
    <w:p>
      <w:pPr>
        <w:pStyle w:val="ListBullet"/>
      </w:pPr>
      <w:r>
        <w:t>Although a JSON request body is mentioned, the documentation does not define any fields for it for this operation.</w:t>
      </w:r>
    </w:p>
    <w:p>
      <w:pPr>
        <w:pStyle w:val="Heading3"/>
      </w:pPr>
      <w:r>
        <w:t>Error Handling</w:t>
      </w:r>
    </w:p>
    <w:p>
      <w:pPr>
        <w:pStyle w:val="ListBullet"/>
      </w:pPr>
      <w:r>
        <w:t>400: Invalid module/method/data, missing required parameter, or unparseable input.</w:t>
      </w:r>
    </w:p>
    <w:p>
      <w:pPr>
        <w:pStyle w:val="ListBullet"/>
      </w:pPr>
      <w:r>
        <w:t>401: Authentication failure or OAuth scope mismatch.</w:t>
      </w:r>
    </w:p>
    <w:p>
      <w:pPr>
        <w:pStyle w:val="ListBullet"/>
      </w:pPr>
      <w:r>
        <w:t>404: Invalid URL pattern.</w:t>
      </w:r>
    </w:p>
    <w:p>
      <w:pPr>
        <w:pStyle w:val="Heading3"/>
      </w:pPr>
      <w:r>
        <w:t>Related notes actions</w:t>
      </w:r>
    </w:p>
    <w:p>
      <w:pPr>
        <w:pStyle w:val="ListBullet"/>
      </w:pPr>
      <w:r>
        <w:t>[GET] List Notes for a Sales Order — /crm/v8/Sales_Orders/{{recordId}}/Notes</w:t>
      </w:r>
    </w:p>
    <w:p>
      <w:pPr>
        <w:pStyle w:val="ListBullet"/>
      </w:pPr>
      <w:r>
        <w:t>[GET] List Notes for a Price Book — /crm/v8/Price_Books/{{recordId}}/Notes</w:t>
      </w:r>
    </w:p>
    <w:p>
      <w:pPr>
        <w:pStyle w:val="ListBullet"/>
      </w:pPr>
      <w:r>
        <w:t>[PUT] Update a Note Related to a Lead Record — /crm/v8/Leads/{{leadId}}/Notes/{{noteId}}</w:t>
      </w:r>
    </w:p>
    <w:p>
      <w:pPr>
        <w:pStyle w:val="ListBullet"/>
      </w:pPr>
      <w:r>
        <w:t>[GET] List a Record’s Related Notes — /crm/v8/{{module}}/{{recordId}}/Notes</w:t>
      </w:r>
    </w:p>
    <w:p>
      <w:pPr>
        <w:pStyle w:val="ListBullet"/>
      </w:pPr>
      <w:r>
        <w:t>[GET] List Notes (by Note ID) — /crm/v8/Notes/{{noteId}}</w:t>
      </w:r>
    </w:p>
    <w:p>
      <w:pPr>
        <w:pStyle w:val="ListBullet"/>
      </w:pPr>
      <w:r>
        <w:t>[GET] List Notes for a Call Record — /crm/v8/Calls/{{recordId}}/Notes</w:t>
      </w:r>
    </w:p>
    <w:p>
      <w:r>
        <w:br w:type="page"/>
      </w:r>
    </w:p>
    <w:p>
      <w:pPr>
        <w:pStyle w:val="Heading2"/>
      </w:pPr>
      <w:r>
        <w:t>401. [DELETE] Delete Contact Roles</w:t>
      </w:r>
    </w:p>
    <w:p>
      <w:r>
        <w:rPr>
          <w:b/>
        </w:rPr>
        <w:t xml:space="preserve">Endpoint: </w:t>
      </w:r>
      <w:r>
        <w:rPr>
          <w:rFonts w:ascii="Courier New" w:hAnsi="Courier New"/>
          <w:sz w:val="18"/>
        </w:rPr>
        <w:t>/crm/v8/Contacts/roles</w:t>
      </w:r>
    </w:p>
    <w:p>
      <w:pPr>
        <w:pStyle w:val="Heading3"/>
      </w:pPr>
      <w:r>
        <w:t>Prerequisites</w:t>
      </w:r>
    </w:p>
    <w:p>
      <w:pPr>
        <w:pStyle w:val="ListBullet"/>
      </w:pPr>
      <w:r>
        <w:t>CRM access with permission to delete Contact Roles</w:t>
      </w:r>
    </w:p>
    <w:p>
      <w:pPr>
        <w:pStyle w:val="ListBullet"/>
      </w:pPr>
      <w:r>
        <w:t>One or more Contact Role IDs to delete</w:t>
      </w:r>
    </w:p>
    <w:p>
      <w:pPr>
        <w:pStyle w:val="Heading3"/>
      </w:pPr>
      <w:r>
        <w:t>Method</w:t>
      </w:r>
    </w:p>
    <w:p>
      <w:r>
        <w:t>DELETE</w:t>
      </w:r>
    </w:p>
    <w:p>
      <w:pPr>
        <w:pStyle w:val="Heading3"/>
      </w:pPr>
      <w:r>
        <w:t>URL</w:t>
      </w:r>
    </w:p>
    <w:p>
      <w:r>
        <w:t>https://{{OAUTH_METADATA.meta.apiDomain}}/crm/v8/Contacts/roles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one or more Contact Roles in Zoho CRM by providing their IDs as a query parameter.</w:t>
      </w:r>
    </w:p>
    <w:p>
      <w:pPr>
        <w:pStyle w:val="Heading3"/>
      </w:pPr>
      <w:r>
        <w:t>Enforcement Rules</w:t>
      </w:r>
    </w:p>
    <w:p>
      <w:pPr>
        <w:pStyle w:val="ListBullet"/>
      </w:pPr>
      <w:r>
        <w:t>The ids query parameter is required.</w:t>
      </w:r>
    </w:p>
    <w:p>
      <w:pPr>
        <w:pStyle w:val="ListBullet"/>
      </w:pPr>
      <w:r>
        <w:t>Provide ids as a string (typically a comma-separated list of Contact Role IDs).</w:t>
      </w:r>
    </w:p>
    <w:p>
      <w:pPr>
        <w:pStyle w:val="ListBullet"/>
      </w:pPr>
      <w:r>
        <w:t>When executing the action, ensure to send Query Parameters in the URL as query parameters and not in the body.</w:t>
      </w:r>
    </w:p>
    <w:p>
      <w:pPr>
        <w:pStyle w:val="ListBullet"/>
      </w:pPr>
      <w:r>
        <w:t>This endpoint has no path parameters and typically no request body.</w:t>
      </w:r>
    </w:p>
    <w:p>
      <w:pPr>
        <w:pStyle w:val="Heading3"/>
      </w:pPr>
      <w:r>
        <w:t>Valid Examples</w:t>
      </w:r>
    </w:p>
    <w:p>
      <w:r>
        <w:rPr>
          <w:b/>
          <w:color w:val="666666"/>
          <w:sz w:val="16"/>
        </w:rPr>
        <w:t>[http]</w:t>
      </w:r>
    </w:p>
    <w:p>
      <w:pPr>
        <w:shd w:fill="F2F2F2" w:val="clear"/>
      </w:pPr>
      <w:r>
        <w:rPr>
          <w:rFonts w:ascii="Courier New" w:hAnsi="Courier New"/>
          <w:sz w:val="17"/>
        </w:rPr>
        <w:t>/crm/v8/Contacts/roles?ids=4876876000001330010</w:t>
        <w:br/>
        <w:t>/crm/v8/Contacts/roles?ids=4876876000001330010,4876876000001330012</w:t>
      </w:r>
    </w:p>
    <w:p>
      <w:pPr>
        <w:pStyle w:val="Heading3"/>
      </w:pPr>
      <w:r>
        <w:t>Invalid Examples</w:t>
      </w:r>
    </w:p>
    <w:p>
      <w:r>
        <w:rPr>
          <w:b/>
          <w:color w:val="666666"/>
          <w:sz w:val="16"/>
        </w:rPr>
        <w:t>[http]</w:t>
      </w:r>
    </w:p>
    <w:p>
      <w:pPr>
        <w:shd w:fill="F2F2F2" w:val="clear"/>
      </w:pPr>
      <w:r>
        <w:rPr>
          <w:rFonts w:ascii="Courier New" w:hAnsi="Courier New"/>
          <w:sz w:val="17"/>
        </w:rPr>
        <w:t>/crm/v8/Contacts/roles</w:t>
        <w:br/>
        <w:t>/crm/v8/Contacts/roles?ids=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Contact Role ID(s) to delete. Provide one ID or multiple IDs (commonly comma-separated).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"contact_roles": [</w:t>
        <w:br/>
        <w:t xml:space="preserve"> {</w:t>
        <w:br/>
        <w:t xml:space="preserve"> "code": "SUCCESS",</w:t>
        <w:br/>
        <w:t xml:space="preserve"> "details": {</w:t>
        <w:br/>
        <w:t xml:space="preserve"> "id": "4876876000001330010"</w:t>
        <w:br/>
        <w:t xml:space="preserve"> },</w:t>
        <w:br/>
        <w:t xml:space="preserve"> "message": "contact role deleted",</w:t>
        <w:br/>
        <w:t xml:space="preserve"> "status": "success"</w:t>
        <w:br/>
        <w:t xml:space="preserve"> },</w:t>
        <w:br/>
        <w:t xml:space="preserve"> {</w:t>
        <w:br/>
        <w:t xml:space="preserve"> "code": "SUCCESS",</w:t>
        <w:br/>
        <w:t xml:space="preserve"> "details": {</w:t>
        <w:br/>
        <w:t xml:space="preserve"> "id": "4876876000001330012"</w:t>
        <w:br/>
        <w:t xml:space="preserve"> },</w:t>
        <w:br/>
        <w:t xml:space="preserve"> "message": "contact role deleted",</w:t>
        <w:br/>
        <w:t xml:space="preserve"> "status": "success"</w:t>
        <w:br/>
        <w:t xml:space="preserve"> }</w:t>
        <w:br/>
        <w:t xml:space="preserve"> ]</w:t>
        <w:br/>
        <w:t>}</w:t>
      </w:r>
    </w:p>
    <w:p>
      <w:pPr>
        <w:pStyle w:val="Heading3"/>
      </w:pPr>
      <w:r>
        <w:t>Error Response (400 Bad Request)</w:t>
      </w:r>
    </w:p>
    <w:p>
      <w:r>
        <w:rPr>
          <w:b/>
        </w:rPr>
        <w:t>REQUIRED_PARAM_MISSING</w:t>
      </w:r>
    </w:p>
    <w:p>
      <w:r>
        <w:rPr>
          <w:b/>
          <w:color w:val="666666"/>
          <w:sz w:val="16"/>
        </w:rPr>
        <w:t>[json]</w:t>
      </w:r>
    </w:p>
    <w:p>
      <w:pPr>
        <w:shd w:fill="F2F2F2" w:val="clear"/>
      </w:pPr>
      <w:r>
        <w:rPr>
          <w:rFonts w:ascii="Courier New" w:hAnsi="Courier New"/>
          <w:sz w:val="17"/>
        </w:rPr>
        <w:t>{</w:t>
        <w:br/>
        <w:t xml:space="preserve"> "code": "REQUIRED_PARAM_MISSING",</w:t>
        <w:br/>
        <w:t xml:space="preserve"> "details": {</w:t>
        <w:br/>
        <w:t xml:space="preserve"> "param": "ids"</w:t>
        <w:br/>
        <w:t xml:space="preserve"> },</w:t>
        <w:br/>
        <w:t xml:space="preserve"> "message": "One of the expected parameter is missing",</w:t>
        <w:br/>
        <w:t xml:space="preserve"> "status": "error"</w:t>
        <w:br/>
        <w:t>}</w:t>
      </w:r>
    </w:p>
    <w:p>
      <w:r>
        <w:rPr>
          <w:b/>
        </w:rPr>
        <w:t>INVALID_REQUEST_METHOD</w:t>
      </w:r>
    </w:p>
    <w:p>
      <w:r>
        <w:rPr>
          <w:b/>
          <w:color w:val="666666"/>
          <w:sz w:val="16"/>
        </w:rPr>
        <w:t>[json]</w:t>
      </w:r>
    </w:p>
    <w:p>
      <w:pPr>
        <w:shd w:fill="F2F2F2" w:val="clear"/>
      </w:pPr>
      <w:r>
        <w:rPr>
          <w:rFonts w:ascii="Courier New" w:hAnsi="Courier New"/>
          <w:sz w:val="17"/>
        </w:rPr>
        <w:t>{</w:t>
        <w:br/>
        <w:t xml:space="preserve"> "code": "INVALID_REQUEST_METHOD",</w:t>
        <w:br/>
        <w:t xml:space="preserve"> "details": {},</w:t>
        <w:br/>
        <w:t xml:space="preserve"> "message": "The http request method type is not a valid one",</w:t>
        <w:br/>
        <w:t xml:space="preserve"> "status": "error"</w:t>
        <w:br/>
        <w:t>}</w:t>
      </w:r>
    </w:p>
    <w:p>
      <w:r>
        <w:t>INVALID_DATA (per-item failure details)</w:t>
      </w:r>
    </w:p>
    <w:p>
      <w:r>
        <w:rPr>
          <w:b/>
          <w:color w:val="666666"/>
          <w:sz w:val="16"/>
        </w:rPr>
        <w:t>[json]</w:t>
      </w:r>
    </w:p>
    <w:p>
      <w:pPr>
        <w:shd w:fill="F2F2F2" w:val="clear"/>
      </w:pPr>
      <w:r>
        <w:rPr>
          <w:rFonts w:ascii="Courier New" w:hAnsi="Courier New"/>
          <w:sz w:val="17"/>
        </w:rPr>
        <w:t>{</w:t>
        <w:br/>
        <w:t xml:space="preserve"> "contact_roles": [</w:t>
        <w:br/>
        <w:t xml:space="preserve"> {</w:t>
        <w:br/>
        <w:t xml:space="preserve"> "code": "INVALID_DATA",</w:t>
        <w:br/>
        <w:t xml:space="preserve"> "details": {</w:t>
        <w:br/>
        <w:t xml:space="preserve"> "id": "4876876000001330010"</w:t>
        <w:br/>
        <w:t xml:space="preserve"> },</w:t>
        <w:br/>
        <w:t xml:space="preserve"> "message": "contact role not deleted",</w:t>
        <w:br/>
        <w:t xml:space="preserve"> "status": "error"</w:t>
        <w:br/>
        <w:t xml:space="preserve"> },</w:t>
        <w:br/>
        <w:t xml:space="preserve"> {</w:t>
        <w:br/>
        <w:t xml:space="preserve"> "code": "INVALID_DATA",</w:t>
        <w:br/>
        <w:t xml:space="preserve"> "details": {</w:t>
        <w:br/>
        <w:t xml:space="preserve"> "id": "4876876000001330012"</w:t>
        <w:br/>
        <w:t xml:space="preserve"> },</w:t>
        <w:br/>
        <w:t xml:space="preserve"> "message": "contact role not deleted",</w:t>
        <w:br/>
        <w:t xml:space="preserve"> "status": "error"</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"AUTHENTICATION_FAILURE",</w:t>
        <w:br/>
        <w:t xml:space="preserve"> "details": {},</w:t>
        <w:br/>
        <w:t xml:space="preserve"> "message": "Authentication failed",</w:t>
        <w:br/>
        <w:t xml:space="preserve"> "status":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"INVALID_URL_PATTERN",</w:t>
        <w:br/>
        <w:t xml:space="preserve"> "details": {},</w:t>
        <w:br/>
        <w:t xml:space="preserve"> "message": "Please check if the URL trying to access is a correct one",</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contact_roles</w:t>
            </w:r>
          </w:p>
        </w:tc>
        <w:tc>
          <w:tcPr>
            <w:tcW w:type="dxa" w:w="2880"/>
          </w:tcPr>
          <w:p>
            <w:r>
              <w:t>array</w:t>
            </w:r>
          </w:p>
        </w:tc>
        <w:tc>
          <w:tcPr>
            <w:tcW w:type="dxa" w:w="2880"/>
          </w:tcPr>
          <w:p>
            <w:r>
              <w:t>Array of per-record deletion results. Present in the 200 success response and in some 400 error cases (e.g., INVALID_DATA).</w:t>
            </w:r>
          </w:p>
        </w:tc>
      </w:tr>
      <w:tr>
        <w:tc>
          <w:tcPr>
            <w:tcW w:type="dxa" w:w="2880"/>
          </w:tcPr>
          <w:p>
            <w:r>
              <w:t>contact_roles.code</w:t>
            </w:r>
          </w:p>
        </w:tc>
        <w:tc>
          <w:tcPr>
            <w:tcW w:type="dxa" w:w="2880"/>
          </w:tcPr>
          <w:p>
            <w:r>
              <w:t>string</w:t>
            </w:r>
          </w:p>
        </w:tc>
        <w:tc>
          <w:tcPr>
            <w:tcW w:type="dxa" w:w="2880"/>
          </w:tcPr>
          <w:p>
            <w:r>
              <w:t>Per-record result code (e.g., SUCCESS, INVALID_DATA).</w:t>
            </w:r>
          </w:p>
        </w:tc>
      </w:tr>
      <w:tr>
        <w:tc>
          <w:tcPr>
            <w:tcW w:type="dxa" w:w="2880"/>
          </w:tcPr>
          <w:p>
            <w:r>
              <w:t>contact_roles.details</w:t>
            </w:r>
          </w:p>
        </w:tc>
        <w:tc>
          <w:tcPr>
            <w:tcW w:type="dxa" w:w="2880"/>
          </w:tcPr>
          <w:p>
            <w:r>
              <w:t>object</w:t>
            </w:r>
          </w:p>
        </w:tc>
        <w:tc>
          <w:tcPr>
            <w:tcW w:type="dxa" w:w="2880"/>
          </w:tcPr>
          <w:p>
            <w:r>
              <w:t>Per-record details object.</w:t>
            </w:r>
          </w:p>
        </w:tc>
      </w:tr>
      <w:tr>
        <w:tc>
          <w:tcPr>
            <w:tcW w:type="dxa" w:w="2880"/>
          </w:tcPr>
          <w:p>
            <w:r>
              <w:t>contact_roles.details.id</w:t>
            </w:r>
          </w:p>
        </w:tc>
        <w:tc>
          <w:tcPr>
            <w:tcW w:type="dxa" w:w="2880"/>
          </w:tcPr>
          <w:p>
            <w:r>
              <w:t>string</w:t>
            </w:r>
          </w:p>
        </w:tc>
        <w:tc>
          <w:tcPr>
            <w:tcW w:type="dxa" w:w="2880"/>
          </w:tcPr>
          <w:p>
            <w:r>
              <w:t>The Contact Role ID related to the result entry.</w:t>
            </w:r>
          </w:p>
        </w:tc>
      </w:tr>
      <w:tr>
        <w:tc>
          <w:tcPr>
            <w:tcW w:type="dxa" w:w="2880"/>
          </w:tcPr>
          <w:p>
            <w:r>
              <w:t>contact_roles.message</w:t>
            </w:r>
          </w:p>
        </w:tc>
        <w:tc>
          <w:tcPr>
            <w:tcW w:type="dxa" w:w="2880"/>
          </w:tcPr>
          <w:p>
            <w:r>
              <w:t>string</w:t>
            </w:r>
          </w:p>
        </w:tc>
        <w:tc>
          <w:tcPr>
            <w:tcW w:type="dxa" w:w="2880"/>
          </w:tcPr>
          <w:p>
            <w:r>
              <w:t>Human-readable message (e.g., contact role deleted, contact role not deleted).</w:t>
            </w:r>
          </w:p>
        </w:tc>
      </w:tr>
      <w:tr>
        <w:tc>
          <w:tcPr>
            <w:tcW w:type="dxa" w:w="2880"/>
          </w:tcPr>
          <w:p>
            <w:r>
              <w:t>contact_roles.status</w:t>
            </w:r>
          </w:p>
        </w:tc>
        <w:tc>
          <w:tcPr>
            <w:tcW w:type="dxa" w:w="2880"/>
          </w:tcPr>
          <w:p>
            <w:r>
              <w:t>string</w:t>
            </w:r>
          </w:p>
        </w:tc>
        <w:tc>
          <w:tcPr>
            <w:tcW w:type="dxa" w:w="2880"/>
          </w:tcPr>
          <w:p>
            <w:r>
              <w:t>Per-record status (e.g., success, error).</w:t>
            </w:r>
          </w:p>
        </w:tc>
      </w:tr>
      <w:tr>
        <w:tc>
          <w:tcPr>
            <w:tcW w:type="dxa" w:w="2880"/>
          </w:tcPr>
          <w:p>
            <w:r>
              <w:t>code</w:t>
            </w:r>
          </w:p>
        </w:tc>
        <w:tc>
          <w:tcPr>
            <w:tcW w:type="dxa" w:w="2880"/>
          </w:tcPr>
          <w:p>
            <w:r>
              <w:t>string</w:t>
            </w:r>
          </w:p>
        </w:tc>
        <w:tc>
          <w:tcPr>
            <w:tcW w:type="dxa" w:w="2880"/>
          </w:tcPr>
          <w:p>
            <w:r>
              <w:t>Top-level error code for certain error responses (e.g., REQUIRED_PARAM_MISSING, INVALID_REQUEST_METHOD, AUTHENTICATION_FAILURE, INVALID_URL_PATTERN).</w:t>
            </w:r>
          </w:p>
        </w:tc>
      </w:tr>
      <w:tr>
        <w:tc>
          <w:tcPr>
            <w:tcW w:type="dxa" w:w="2880"/>
          </w:tcPr>
          <w:p>
            <w:r>
              <w:t>details</w:t>
            </w:r>
          </w:p>
        </w:tc>
        <w:tc>
          <w:tcPr>
            <w:tcW w:type="dxa" w:w="2880"/>
          </w:tcPr>
          <w:p>
            <w:r>
              <w:t>object</w:t>
            </w:r>
          </w:p>
        </w:tc>
        <w:tc>
          <w:tcPr>
            <w:tcW w:type="dxa" w:w="2880"/>
          </w:tcPr>
          <w:p>
            <w:r>
              <w:t>Top-level error details object (varies by error).</w:t>
            </w:r>
          </w:p>
        </w:tc>
      </w:tr>
      <w:tr>
        <w:tc>
          <w:tcPr>
            <w:tcW w:type="dxa" w:w="2880"/>
          </w:tcPr>
          <w:p>
            <w:r>
              <w:t>details.param</w:t>
            </w:r>
          </w:p>
        </w:tc>
        <w:tc>
          <w:tcPr>
            <w:tcW w:type="dxa" w:w="2880"/>
          </w:tcPr>
          <w:p>
            <w:r>
              <w:t>string</w:t>
            </w:r>
          </w:p>
        </w:tc>
        <w:tc>
          <w:tcPr>
            <w:tcW w:type="dxa" w:w="2880"/>
          </w:tcPr>
          <w:p>
            <w:r>
              <w:t>Present for REQUIRED_PARAM_MISSING; indicates the missing parameter name (e.g., ids).</w:t>
            </w:r>
          </w:p>
        </w:tc>
      </w:tr>
      <w:tr>
        <w:tc>
          <w:tcPr>
            <w:tcW w:type="dxa" w:w="2880"/>
          </w:tcPr>
          <w:p>
            <w:r>
              <w:t>message</w:t>
            </w:r>
          </w:p>
        </w:tc>
        <w:tc>
          <w:tcPr>
            <w:tcW w:type="dxa" w:w="2880"/>
          </w:tcPr>
          <w:p>
            <w:r>
              <w:t>string</w:t>
            </w:r>
          </w:p>
        </w:tc>
        <w:tc>
          <w:tcPr>
            <w:tcW w:type="dxa" w:w="2880"/>
          </w:tcPr>
          <w:p>
            <w:r>
              <w:t>Top-level human-readable error message.</w:t>
            </w:r>
          </w:p>
        </w:tc>
      </w:tr>
      <w:tr>
        <w:tc>
          <w:tcPr>
            <w:tcW w:type="dxa" w:w="2880"/>
          </w:tcPr>
          <w:p>
            <w:r>
              <w:t>status</w:t>
            </w:r>
          </w:p>
        </w:tc>
        <w:tc>
          <w:tcPr>
            <w:tcW w:type="dxa" w:w="2880"/>
          </w:tcPr>
          <w:p>
            <w:r>
              <w:t>string</w:t>
            </w:r>
          </w:p>
        </w:tc>
        <w:tc>
          <w:tcPr>
            <w:tcW w:type="dxa" w:w="2880"/>
          </w:tcPr>
          <w:p>
            <w:r>
              <w:t>Top-level status (typically error for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'https://{{OAUTH_METADATA.meta.apiDomain}}/crm/v8/Contacts/roles?ids=4876876000001330010,4876876000001330012' \</w:t>
        <w:br/>
        <w:t xml:space="preserve"> --header 'Accept: application/json'</w:t>
      </w:r>
    </w:p>
    <w:p>
      <w:pPr>
        <w:pStyle w:val="Heading3"/>
      </w:pPr>
      <w:r>
        <w:t>Example Usage</w:t>
      </w:r>
    </w:p>
    <w:p>
      <w:pPr>
        <w:pStyle w:val="Heading3"/>
      </w:pPr>
      <w:r>
        <w:t>Example 1: Delete a single contact role</w:t>
      </w:r>
    </w:p>
    <w:p>
      <w:r>
        <w:rPr>
          <w:b/>
          <w:color w:val="666666"/>
          <w:sz w:val="16"/>
        </w:rPr>
        <w:t>[bash]</w:t>
      </w:r>
    </w:p>
    <w:p>
      <w:pPr>
        <w:shd w:fill="F2F2F2" w:val="clear"/>
      </w:pPr>
      <w:r>
        <w:rPr>
          <w:rFonts w:ascii="Courier New" w:hAnsi="Courier New"/>
          <w:sz w:val="17"/>
        </w:rPr>
        <w:t>curl -i -X DELETE \</w:t>
        <w:br/>
        <w:t xml:space="preserve"> 'https://{{OAUTH_METADATA.meta.apiDomain}}/crm/v8/Contacts/roles?ids=4876876000001330010' \</w:t>
        <w:br/>
        <w:t xml:space="preserve"> -H 'Accept: application/json'</w:t>
      </w:r>
    </w:p>
    <w:p>
      <w:pPr>
        <w:pStyle w:val="Heading3"/>
      </w:pPr>
      <w:r>
        <w:t>Example 2: Delete multiple contact roles</w:t>
      </w:r>
    </w:p>
    <w:p>
      <w:r>
        <w:rPr>
          <w:b/>
          <w:color w:val="666666"/>
          <w:sz w:val="16"/>
        </w:rPr>
        <w:t>[bash]</w:t>
      </w:r>
    </w:p>
    <w:p>
      <w:pPr>
        <w:shd w:fill="F2F2F2" w:val="clear"/>
      </w:pPr>
      <w:r>
        <w:rPr>
          <w:rFonts w:ascii="Courier New" w:hAnsi="Courier New"/>
          <w:sz w:val="17"/>
        </w:rPr>
        <w:t>curl -i -X DELETE \</w:t>
        <w:br/>
        <w:t xml:space="preserve"> 'https://{{OAUTH_METADATA.meta.apiDomain}}/crm/v8/Contacts/roles?ids=4876876000001330010,4876876000001330012' \</w:t>
        <w:br/>
        <w:t xml:space="preserve"> -H 'Accept: application/json'</w:t>
      </w:r>
    </w:p>
    <w:p>
      <w:pPr>
        <w:pStyle w:val="Heading3"/>
      </w:pPr>
      <w:r>
        <w:t>Notes</w:t>
      </w:r>
    </w:p>
    <w:p>
      <w:pPr>
        <w:pStyle w:val="ListBullet"/>
      </w:pPr>
      <w:r>
        <w:t>The endpoint returns a result entry per ID under contact_roles indicating whether each role was deleted successfully.</w:t>
      </w:r>
    </w:p>
    <w:p>
      <w:pPr>
        <w:pStyle w:val="ListBullet"/>
      </w:pPr>
      <w:r>
        <w:t>The documentation indicates the response includes many HTTP headers; they are not required to be sent by the client for this operation.</w:t>
      </w:r>
    </w:p>
    <w:p>
      <w:pPr>
        <w:pStyle w:val="Heading3"/>
      </w:pPr>
      <w:r>
        <w:t>Related contactRoles actions</w:t>
      </w:r>
    </w:p>
    <w:p>
      <w:pPr>
        <w:pStyle w:val="ListBullet"/>
      </w:pPr>
      <w:r>
        <w:t>[PUT] Update Contact Roles — /crm/v8/Contacts/roles</w:t>
      </w:r>
    </w:p>
    <w:p>
      <w:pPr>
        <w:pStyle w:val="ListBullet"/>
      </w:pPr>
      <w:r>
        <w:t>[POST] Insert Contact Roles — /crm/v8/Contacts/roles</w:t>
      </w:r>
    </w:p>
    <w:p>
      <w:pPr>
        <w:pStyle w:val="ListBullet"/>
      </w:pPr>
      <w:r>
        <w:t>[GET] List Contact Roles — /crm/v8/Contacts/roles</w:t>
      </w:r>
    </w:p>
    <w:p>
      <w:r>
        <w:br w:type="page"/>
      </w:r>
    </w:p>
    <w:p>
      <w:pPr>
        <w:pStyle w:val="Heading2"/>
      </w:pPr>
      <w:r>
        <w:t>402. [DELETE] Delete Field Updates (Settings Automation)</w:t>
      </w:r>
    </w:p>
    <w:p>
      <w:r>
        <w:rPr>
          <w:b/>
        </w:rPr>
        <w:t xml:space="preserve">Endpoint: </w:t>
      </w:r>
      <w:r>
        <w:rPr>
          <w:rFonts w:ascii="Courier New" w:hAnsi="Courier New"/>
          <w:sz w:val="18"/>
        </w:rPr>
        <w:t>/crm/v8/settings/automation/field_updates</w:t>
      </w:r>
    </w:p>
    <w:p>
      <w:pPr>
        <w:pStyle w:val="Heading3"/>
      </w:pPr>
      <w:r>
        <w:t>Prerequisites</w:t>
      </w:r>
    </w:p>
    <w:p>
      <w:pPr>
        <w:pStyle w:val="ListBullet"/>
      </w:pPr>
      <w:r>
        <w:t>Must have permission to manage CRM Settings → Automation → Field Updates</w:t>
      </w:r>
    </w:p>
    <w:p>
      <w:pPr>
        <w:pStyle w:val="ListBullet"/>
      </w:pPr>
      <w:r>
        <w:t>The field update must not be associated with Approval Process, Workflow Rules, or Blueprint (otherwise deletion is not allowed)</w:t>
      </w:r>
    </w:p>
    <w:p>
      <w:pPr>
        <w:pStyle w:val="Heading3"/>
      </w:pPr>
      <w:r>
        <w:t>Method</w:t>
      </w:r>
    </w:p>
    <w:p>
      <w:r>
        <w:t>DELETE</w:t>
      </w:r>
    </w:p>
    <w:p>
      <w:pPr>
        <w:pStyle w:val="Heading3"/>
      </w:pPr>
      <w:r>
        <w:t>URL</w:t>
      </w:r>
    </w:p>
    <w:p>
      <w:r>
        <w:t>https://{{OAUTH_METADATA.meta.apiDomain}}/crm/v8/settings/automation/field_updates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one or more Field Update automation records from Zoho CRM settings. The request supports deleting multiple field updates in a single call and returns per-item success details.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Send the request body as JSON (Content-Type: application/json).</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module</w:t>
            </w:r>
          </w:p>
        </w:tc>
        <w:tc>
          <w:tcPr>
            <w:tcW w:type="dxa" w:w="2880"/>
          </w:tcPr>
          <w:p>
            <w:r>
              <w:t>string</w:t>
            </w:r>
          </w:p>
        </w:tc>
        <w:tc>
          <w:tcPr>
            <w:tcW w:type="dxa" w:w="2880"/>
          </w:tcPr>
          <w:p>
            <w:r>
              <w:t>API name of the module whose field updates you want to delete (sent in the URL query string).</w:t>
            </w:r>
          </w:p>
        </w:tc>
      </w:tr>
    </w:tbl>
    <w:p/>
    <w:p>
      <w:pPr>
        <w:pStyle w:val="Heading3"/>
      </w:pPr>
      <w:r>
        <w:t>Request Body</w:t>
      </w:r>
    </w:p>
    <w:p>
      <w:r>
        <w:t>Content-Type: application/json</w:t>
      </w:r>
    </w:p>
    <w:p>
      <w:r>
        <w:t>The documentation indicates the request body schema as any. Error responses reference a required parameter named ids, implying you must pass field update IDs to delete.</w:t>
      </w:r>
    </w:p>
    <w:p>
      <w:pPr>
        <w:pStyle w:val="Heading3"/>
      </w:pPr>
      <w:r>
        <w:t>Body Fields (inferred from documented errors)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array</w:t>
            </w:r>
          </w:p>
        </w:tc>
        <w:tc>
          <w:tcPr>
            <w:tcW w:type="dxa" w:w="2880"/>
          </w:tcPr>
          <w:p>
            <w:r>
              <w:t>Likely required. List of Field Update IDs to delete. If missing, the API may return REQUIRED_PARAM_MISSING with param_name: "ids".</w:t>
            </w:r>
          </w:p>
        </w:tc>
      </w:tr>
    </w:tbl>
    <w:p/>
    <w:p>
      <w:r>
        <w:rPr>
          <w:b/>
        </w:rPr>
        <w:t>Note: Note: The exact request body structure is not explicitly provided beyond any. Only ids is referenced by name in error details.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"field_updates": [</w:t>
        <w:br/>
        <w:t xml:space="preserve"> {</w:t>
        <w:br/>
        <w:t xml:space="preserve"> "code": "SUCCESS",</w:t>
        <w:br/>
        <w:t xml:space="preserve"> "details": {</w:t>
        <w:br/>
        <w:t xml:space="preserve"> "id": "5725767000001771001"</w:t>
        <w:br/>
        <w:t xml:space="preserve"> },</w:t>
        <w:br/>
        <w:t xml:space="preserve"> "message": "field update deleted successfully",</w:t>
        <w:br/>
        <w:t xml:space="preserve"> "status": "success"</w:t>
        <w:br/>
        <w:t xml:space="preserve"> }</w:t>
        <w:br/>
        <w:t xml:space="preserve"> ]</w:t>
        <w:br/>
        <w:t>}</w:t>
      </w:r>
    </w:p>
    <w:p>
      <w:pPr>
        <w:pStyle w:val="Heading3"/>
      </w:pPr>
      <w:r>
        <w:t>Success Response (207 Multi-Status)</w:t>
      </w:r>
    </w:p>
    <w:p>
      <w:r>
        <w:t>Returned when multiple deletions are processed and the API provides multiple item-level results.</w:t>
      </w:r>
    </w:p>
    <w:p>
      <w:r>
        <w:rPr>
          <w:b/>
          <w:color w:val="666666"/>
          <w:sz w:val="16"/>
        </w:rPr>
        <w:t>[json]</w:t>
      </w:r>
    </w:p>
    <w:p>
      <w:pPr>
        <w:shd w:fill="F2F2F2" w:val="clear"/>
      </w:pPr>
      <w:r>
        <w:rPr>
          <w:rFonts w:ascii="Courier New" w:hAnsi="Courier New"/>
          <w:sz w:val="17"/>
        </w:rPr>
        <w:t>{</w:t>
        <w:br/>
        <w:t xml:space="preserve"> "field_updates": [</w:t>
        <w:br/>
        <w:t xml:space="preserve"> {</w:t>
        <w:br/>
        <w:t xml:space="preserve"> "code": "SUCCESS",</w:t>
        <w:br/>
        <w:t xml:space="preserve"> "details": {</w:t>
        <w:br/>
        <w:t xml:space="preserve"> "id": "5725767000006959005"</w:t>
        <w:br/>
        <w:t xml:space="preserve"> },</w:t>
        <w:br/>
        <w:t xml:space="preserve"> "message": "field update deleted successfully",</w:t>
        <w:br/>
        <w:t xml:space="preserve"> "status": "success"</w:t>
        <w:br/>
        <w:t xml:space="preserve"> },</w:t>
        <w:br/>
        <w:t xml:space="preserve"> {</w:t>
        <w:br/>
        <w:t xml:space="preserve"> "code": "SUCCESS",</w:t>
        <w:br/>
        <w:t xml:space="preserve"> "details": {</w:t>
        <w:br/>
        <w:t xml:space="preserve"> "id": "5725767000006961001"</w:t>
        <w:br/>
        <w:t xml:space="preserve"> },</w:t>
        <w:br/>
        <w:t xml:space="preserve"> "message": "field update deleted successfully",</w:t>
        <w:br/>
        <w:t xml:space="preserve"> "status": "success"</w:t>
        <w:br/>
        <w:t xml:space="preserve"> },</w:t>
        <w:br/>
        <w:t xml:space="preserve"> {</w:t>
        <w:br/>
        <w:t xml:space="preserve"> "code": "SUCCESS",</w:t>
        <w:br/>
        <w:t xml:space="preserve"> "details": {</w:t>
        <w:br/>
        <w:t xml:space="preserve"> "id": "5725767000006962002"</w:t>
        <w:br/>
        <w:t xml:space="preserve"> },</w:t>
        <w:br/>
        <w:t xml:space="preserve"> "message": "field update deleted successfully",</w:t>
        <w:br/>
        <w:t xml:space="preserve"> "status": "success"</w:t>
        <w:br/>
        <w:t xml:space="preserve"> }</w:t>
        <w:br/>
        <w:t xml:space="preserve"> ]</w:t>
        <w:br/>
        <w:t>}</w:t>
      </w:r>
    </w:p>
    <w:p>
      <w:pPr>
        <w:pStyle w:val="Heading3"/>
      </w:pPr>
      <w:r>
        <w:t>Error Response (400 Bad Request)</w:t>
      </w:r>
    </w:p>
    <w:p>
      <w:r>
        <w:t>Possible error codes: NOT_ALLOWED, REQUIRED_PARAM_MISSING, INVALID_DATA, INVALID_REQUEST</w:t>
      </w:r>
    </w:p>
    <w:p>
      <w:r>
        <w:rPr>
          <w:b/>
        </w:rPr>
        <w:t>INVALID_DATA</w:t>
      </w:r>
    </w:p>
    <w:p>
      <w:r>
        <w:rPr>
          <w:b/>
          <w:color w:val="666666"/>
          <w:sz w:val="16"/>
        </w:rPr>
        <w:t>[json]</w:t>
      </w:r>
    </w:p>
    <w:p>
      <w:pPr>
        <w:shd w:fill="F2F2F2" w:val="clear"/>
      </w:pPr>
      <w:r>
        <w:rPr>
          <w:rFonts w:ascii="Courier New" w:hAnsi="Courier New"/>
          <w:sz w:val="17"/>
        </w:rPr>
        <w:t>{</w:t>
        <w:br/>
        <w:t xml:space="preserve"> "code": "INVALID_DATA",</w:t>
        <w:br/>
        <w:t xml:space="preserve"> "details": {</w:t>
        <w:br/>
        <w:t xml:space="preserve"> "param_name": "ids"</w:t>
        <w:br/>
        <w:t xml:space="preserve"> },</w:t>
        <w:br/>
        <w:t xml:space="preserve"> "message": "the id given seems to be invalid",</w:t>
        <w:br/>
        <w:t xml:space="preserve"> "status": "error"</w:t>
        <w:br/>
        <w:t>}</w:t>
      </w:r>
    </w:p>
    <w:p>
      <w:r>
        <w:rPr>
          <w:b/>
        </w:rPr>
        <w:t>INVALID_REQUEST</w:t>
      </w:r>
    </w:p>
    <w:p>
      <w:r>
        <w:rPr>
          <w:b/>
          <w:color w:val="666666"/>
          <w:sz w:val="16"/>
        </w:rPr>
        <w:t>[json]</w:t>
      </w:r>
    </w:p>
    <w:p>
      <w:pPr>
        <w:shd w:fill="F2F2F2" w:val="clear"/>
      </w:pPr>
      <w:r>
        <w:rPr>
          <w:rFonts w:ascii="Courier New" w:hAnsi="Courier New"/>
          <w:sz w:val="17"/>
        </w:rPr>
        <w:t>{</w:t>
        <w:br/>
        <w:t xml:space="preserve"> "code": "INVALID_REQUEST",</w:t>
        <w:br/>
        <w:t xml:space="preserve"> "details": {},</w:t>
        <w:br/>
        <w:t xml:space="preserve"> "message": "unable to process your request. please verify whether you have entered proper method name, parameter and parameter values.",</w:t>
        <w:br/>
        <w:t xml:space="preserve"> "status": "error"</w:t>
        <w:br/>
        <w:t>}</w:t>
      </w:r>
    </w:p>
    <w:p>
      <w:r>
        <w:rPr>
          <w:b/>
        </w:rPr>
        <w:t>NOT_ALLOWED</w:t>
      </w:r>
    </w:p>
    <w:p>
      <w:r>
        <w:rPr>
          <w:b/>
          <w:color w:val="666666"/>
          <w:sz w:val="16"/>
        </w:rPr>
        <w:t>[json]</w:t>
      </w:r>
    </w:p>
    <w:p>
      <w:pPr>
        <w:shd w:fill="F2F2F2" w:val="clear"/>
      </w:pPr>
      <w:r>
        <w:rPr>
          <w:rFonts w:ascii="Courier New" w:hAnsi="Courier New"/>
          <w:sz w:val="17"/>
        </w:rPr>
        <w:t>{</w:t>
        <w:br/>
        <w:t xml:space="preserve"> "code": "NOT_ALLOWED",</w:t>
        <w:br/>
        <w:t xml:space="preserve"> "details": {</w:t>
        <w:br/>
        <w:t xml:space="preserve"> "resource_path_index": 3</w:t>
        <w:br/>
        <w:t xml:space="preserve"> },</w:t>
        <w:br/>
        <w:t xml:space="preserve"> "message": "This field update is associated with at least one of Approval Process/Workflow Rules/Blueprint",</w:t>
        <w:br/>
        <w:t xml:space="preserve"> "status": "error"</w:t>
        <w:br/>
        <w:t>}</w:t>
      </w:r>
    </w:p>
    <w:p>
      <w:r>
        <w:rPr>
          <w:b/>
        </w:rPr>
        <w:t>REQUIRED_PARAM_MISSING</w:t>
      </w:r>
    </w:p>
    <w:p>
      <w:r>
        <w:rPr>
          <w:b/>
          <w:color w:val="666666"/>
          <w:sz w:val="16"/>
        </w:rPr>
        <w:t>[json]</w:t>
      </w:r>
    </w:p>
    <w:p>
      <w:pPr>
        <w:shd w:fill="F2F2F2" w:val="clear"/>
      </w:pPr>
      <w:r>
        <w:rPr>
          <w:rFonts w:ascii="Courier New" w:hAnsi="Courier New"/>
          <w:sz w:val="17"/>
        </w:rPr>
        <w:t>{</w:t>
        <w:br/>
        <w:t xml:space="preserve"> "code": "REQUIRED_PARAM_MISSING",</w:t>
        <w:br/>
        <w:t xml:space="preserve"> "details": {</w:t>
        <w:br/>
        <w:t xml:space="preserve"> "param_name": "ids"</w:t>
        <w:br/>
        <w:t xml:space="preserve"> },</w:t>
        <w:br/>
        <w:t xml:space="preserve"> "message": "One of the expected parameter is missing",</w:t>
        <w:br/>
        <w:t xml:space="preserve"> "status": "error"</w:t>
        <w:br/>
        <w:t>}</w:t>
      </w:r>
    </w:p>
    <w:p>
      <w:pPr>
        <w:pStyle w:val="Heading3"/>
      </w:pPr>
      <w:r>
        <w:t>Error Response (401 Unauthorized)</w:t>
      </w:r>
    </w:p>
    <w:p>
      <w:r>
        <w:t>Possible error codes: INVALID_TOKEN, AUTHENTICATION_FAILURE</w:t>
      </w:r>
    </w:p>
    <w:p>
      <w:r>
        <w:rPr>
          <w:b/>
        </w:rPr>
        <w:t>AUTHENTICATION_FAILURE</w:t>
      </w:r>
    </w:p>
    <w:p>
      <w:r>
        <w:rPr>
          <w:b/>
          <w:color w:val="666666"/>
          <w:sz w:val="16"/>
        </w:rPr>
        <w:t>[json]</w:t>
      </w:r>
    </w:p>
    <w:p>
      <w:pPr>
        <w:shd w:fill="F2F2F2" w:val="clear"/>
      </w:pPr>
      <w:r>
        <w:rPr>
          <w:rFonts w:ascii="Courier New" w:hAnsi="Courier New"/>
          <w:sz w:val="17"/>
        </w:rPr>
        <w:t>{</w:t>
        <w:br/>
        <w:t xml:space="preserve"> "code": "AUTHENTICATION_FAILURE",</w:t>
        <w:br/>
        <w:t xml:space="preserve"> "details": {},</w:t>
        <w:br/>
        <w:t xml:space="preserve"> "message": "Authentication failed",</w:t>
        <w:br/>
        <w:t xml:space="preserve"> "status": "error"</w:t>
        <w:br/>
        <w:t>}</w:t>
      </w:r>
    </w:p>
    <w:p>
      <w:r>
        <w:rPr>
          <w:b/>
        </w:rPr>
        <w:t>INVALID_TOKEN</w:t>
      </w:r>
    </w:p>
    <w:p>
      <w:r>
        <w:rPr>
          <w:b/>
          <w:color w:val="666666"/>
          <w:sz w:val="16"/>
        </w:rPr>
        <w:t>[json]</w:t>
      </w:r>
    </w:p>
    <w:p>
      <w:pPr>
        <w:shd w:fill="F2F2F2" w:val="clear"/>
      </w:pPr>
      <w:r>
        <w:rPr>
          <w:rFonts w:ascii="Courier New" w:hAnsi="Courier New"/>
          <w:sz w:val="17"/>
        </w:rPr>
        <w:t>{</w:t>
        <w:br/>
        <w:t xml:space="preserve"> "code": "INVALID_TOKEN",</w:t>
        <w:br/>
        <w:t xml:space="preserve"> "details": {},</w:t>
        <w:br/>
        <w:t xml:space="preserve"> "message": "invalid oauth token",</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field_updates</w:t>
            </w:r>
          </w:p>
        </w:tc>
        <w:tc>
          <w:tcPr>
            <w:tcW w:type="dxa" w:w="2880"/>
          </w:tcPr>
          <w:p>
            <w:r>
              <w:t>array</w:t>
            </w:r>
          </w:p>
        </w:tc>
        <w:tc>
          <w:tcPr>
            <w:tcW w:type="dxa" w:w="2880"/>
          </w:tcPr>
          <w:p>
            <w:r>
              <w:t>List of per-field-update deletion results.</w:t>
            </w:r>
          </w:p>
        </w:tc>
      </w:tr>
      <w:tr>
        <w:tc>
          <w:tcPr>
            <w:tcW w:type="dxa" w:w="2880"/>
          </w:tcPr>
          <w:p>
            <w:r>
              <w:t>field_updates[].code</w:t>
            </w:r>
          </w:p>
        </w:tc>
        <w:tc>
          <w:tcPr>
            <w:tcW w:type="dxa" w:w="2880"/>
          </w:tcPr>
          <w:p>
            <w:r>
              <w:t>string</w:t>
            </w:r>
          </w:p>
        </w:tc>
        <w:tc>
          <w:tcPr>
            <w:tcW w:type="dxa" w:w="2880"/>
          </w:tcPr>
          <w:p>
            <w:r>
              <w:t>Result code (example: SUCCESS).</w:t>
            </w:r>
          </w:p>
        </w:tc>
      </w:tr>
      <w:tr>
        <w:tc>
          <w:tcPr>
            <w:tcW w:type="dxa" w:w="2880"/>
          </w:tcPr>
          <w:p>
            <w:r>
              <w:t>field_updates[].details</w:t>
            </w:r>
          </w:p>
        </w:tc>
        <w:tc>
          <w:tcPr>
            <w:tcW w:type="dxa" w:w="2880"/>
          </w:tcPr>
          <w:p>
            <w:r>
              <w:t>object</w:t>
            </w:r>
          </w:p>
        </w:tc>
        <w:tc>
          <w:tcPr>
            <w:tcW w:type="dxa" w:w="2880"/>
          </w:tcPr>
          <w:p>
            <w:r>
              <w:t>Additional details about the operation.</w:t>
            </w:r>
          </w:p>
        </w:tc>
      </w:tr>
      <w:tr>
        <w:tc>
          <w:tcPr>
            <w:tcW w:type="dxa" w:w="2880"/>
          </w:tcPr>
          <w:p>
            <w:r>
              <w:t>field_updates[].details.id</w:t>
            </w:r>
          </w:p>
        </w:tc>
        <w:tc>
          <w:tcPr>
            <w:tcW w:type="dxa" w:w="2880"/>
          </w:tcPr>
          <w:p>
            <w:r>
              <w:t>string</w:t>
            </w:r>
          </w:p>
        </w:tc>
        <w:tc>
          <w:tcPr>
            <w:tcW w:type="dxa" w:w="2880"/>
          </w:tcPr>
          <w:p>
            <w:r>
              <w:t>ID of the field update that was deleted.</w:t>
            </w:r>
          </w:p>
        </w:tc>
      </w:tr>
      <w:tr>
        <w:tc>
          <w:tcPr>
            <w:tcW w:type="dxa" w:w="2880"/>
          </w:tcPr>
          <w:p>
            <w:r>
              <w:t>field_updates[].message</w:t>
            </w:r>
          </w:p>
        </w:tc>
        <w:tc>
          <w:tcPr>
            <w:tcW w:type="dxa" w:w="2880"/>
          </w:tcPr>
          <w:p>
            <w:r>
              <w:t>string</w:t>
            </w:r>
          </w:p>
        </w:tc>
        <w:tc>
          <w:tcPr>
            <w:tcW w:type="dxa" w:w="2880"/>
          </w:tcPr>
          <w:p>
            <w:r>
              <w:t>Human-readable result message.</w:t>
            </w:r>
          </w:p>
        </w:tc>
      </w:tr>
      <w:tr>
        <w:tc>
          <w:tcPr>
            <w:tcW w:type="dxa" w:w="2880"/>
          </w:tcPr>
          <w:p>
            <w:r>
              <w:t>field_updates[].status</w:t>
            </w:r>
          </w:p>
        </w:tc>
        <w:tc>
          <w:tcPr>
            <w:tcW w:type="dxa" w:w="2880"/>
          </w:tcPr>
          <w:p>
            <w:r>
              <w:t>string</w:t>
            </w:r>
          </w:p>
        </w:tc>
        <w:tc>
          <w:tcPr>
            <w:tcW w:type="dxa" w:w="2880"/>
          </w:tcPr>
          <w:p>
            <w:r>
              <w:t>Operation status (example: success).</w:t>
            </w:r>
          </w:p>
        </w:tc>
      </w:tr>
    </w:tbl>
    <w:p/>
    <w:p>
      <w:pPr>
        <w:pStyle w:val="Heading3"/>
      </w:pPr>
      <w:r>
        <w:t>Sample Request</w:t>
      </w:r>
    </w:p>
    <w:p>
      <w:r>
        <w:rPr>
          <w:b/>
          <w:color w:val="666666"/>
          <w:sz w:val="16"/>
        </w:rPr>
        <w:t>[bash]</w:t>
      </w:r>
    </w:p>
    <w:p>
      <w:pPr>
        <w:shd w:fill="F2F2F2" w:val="clear"/>
      </w:pPr>
      <w:r>
        <w:rPr>
          <w:rFonts w:ascii="Courier New" w:hAnsi="Courier New"/>
          <w:sz w:val="17"/>
        </w:rPr>
        <w:t>curl -i -X DELETE \</w:t>
        <w:br/>
        <w:t xml:space="preserve"> 'https://{{OAUTH_METADATA.meta.apiDomain}}/crm/v8/settings/automation/field_updates?module=Leads' \</w:t>
        <w:br/>
        <w:t xml:space="preserve"> -H 'Accept: application/json' \</w:t>
        <w:br/>
        <w:t xml:space="preserve"> -H 'Content-Type: application/json' \</w:t>
        <w:br/>
        <w:t xml:space="preserve"> -d '{</w:t>
        <w:br/>
        <w:t xml:space="preserve"> "ids": [</w:t>
        <w:br/>
        <w:t xml:space="preserve"> "5725767000001771001"</w:t>
        <w:br/>
        <w:t xml:space="preserve">    ]</w:t>
        <w:br/>
        <w:t xml:space="preserve">  }'</w:t>
      </w:r>
    </w:p>
    <w:p>
      <w:pPr>
        <w:pStyle w:val="Heading3"/>
      </w:pPr>
      <w:r>
        <w:t>Example Usage</w:t>
      </w:r>
    </w:p>
    <w:p>
      <w:pPr>
        <w:pStyle w:val="Heading3"/>
      </w:pPr>
      <w:r>
        <w:t>Example 1: Delete a single field update</w:t>
      </w:r>
    </w:p>
    <w:p>
      <w:r>
        <w:rPr>
          <w:b/>
          <w:color w:val="666666"/>
          <w:sz w:val="16"/>
        </w:rPr>
        <w:t>[bash]</w:t>
      </w:r>
    </w:p>
    <w:p>
      <w:pPr>
        <w:shd w:fill="F2F2F2" w:val="clear"/>
      </w:pPr>
      <w:r>
        <w:rPr>
          <w:rFonts w:ascii="Courier New" w:hAnsi="Courier New"/>
          <w:sz w:val="17"/>
        </w:rPr>
        <w:t>curl -X DELETE \</w:t>
        <w:br/>
        <w:t xml:space="preserve"> 'https://{{OAUTH_METADATA.meta.apiDomain}}/crm/v8/settings/automation/field_updates?module=Leads' \</w:t>
        <w:br/>
        <w:t xml:space="preserve"> -H 'Accept: application/json' \</w:t>
        <w:br/>
        <w:t xml:space="preserve"> -H 'Content-Type: application/json' \</w:t>
        <w:br/>
        <w:t xml:space="preserve"> -d '{"ids":["5725767000001771001"]}'</w:t>
      </w:r>
    </w:p>
    <w:p>
      <w:pPr>
        <w:pStyle w:val="Heading3"/>
      </w:pPr>
      <w:r>
        <w:t>Example 2: Delete multiple field updates (expect possible 207)</w:t>
      </w:r>
    </w:p>
    <w:p>
      <w:r>
        <w:rPr>
          <w:b/>
          <w:color w:val="666666"/>
          <w:sz w:val="16"/>
        </w:rPr>
        <w:t>[bash]</w:t>
      </w:r>
    </w:p>
    <w:p>
      <w:pPr>
        <w:shd w:fill="F2F2F2" w:val="clear"/>
      </w:pPr>
      <w:r>
        <w:rPr>
          <w:rFonts w:ascii="Courier New" w:hAnsi="Courier New"/>
          <w:sz w:val="17"/>
        </w:rPr>
        <w:t>curl -X DELETE \</w:t>
        <w:br/>
        <w:t xml:space="preserve"> 'https://{{OAUTH_METADATA.meta.apiDomain}}/crm/v8/settings/automation/field_updates?module=Leads' \</w:t>
        <w:br/>
        <w:t xml:space="preserve"> -H 'Accept: application/json' \</w:t>
        <w:br/>
        <w:t xml:space="preserve"> -H 'Content-Type: application/json' \</w:t>
        <w:br/>
        <w:t xml:space="preserve"> -d '{</w:t>
        <w:br/>
        <w:t xml:space="preserve"> "ids": [</w:t>
        <w:br/>
        <w:t xml:space="preserve"> "5725767000006959005",</w:t>
        <w:br/>
        <w:t xml:space="preserve"> "5725767000006961001",</w:t>
        <w:br/>
        <w:t xml:space="preserve"> "5725767000006962002"</w:t>
        <w:br/>
        <w:t xml:space="preserve">    ]</w:t>
        <w:br/>
        <w:t xml:space="preserve">  }'</w:t>
      </w:r>
    </w:p>
    <w:p>
      <w:pPr>
        <w:pStyle w:val="Heading3"/>
      </w:pPr>
      <w:r>
        <w:t>Notes</w:t>
      </w:r>
    </w:p>
    <w:p>
      <w:pPr>
        <w:pStyle w:val="ListBullet"/>
      </w:pPr>
      <w:r>
        <w:t>The request body is documented as any, but error payloads explicitly reference ids as a required parameter; ensure it is included to avoid REQUIRED_PARAM_MISSING.</w:t>
      </w:r>
    </w:p>
    <w:p>
      <w:pPr>
        <w:pStyle w:val="ListBullet"/>
      </w:pPr>
      <w:r>
        <w:t>If a field update is referenced by other automation components (Approval Process/Workflow/Blueprint), deletion may fail with NOT_ALLOWED.</w:t>
      </w:r>
    </w:p>
    <w:p>
      <w:pPr>
        <w:pStyle w:val="ListBullet"/>
      </w:pPr>
      <w:r>
        <w:t>The API may return 207 when multiple IDs are processed and results are returned per item.</w:t>
      </w:r>
    </w:p>
    <w:p>
      <w:pPr>
        <w:pStyle w:val="Heading3"/>
      </w:pPr>
      <w:r>
        <w:t>Gotchas</w:t>
      </w:r>
    </w:p>
    <w:p>
      <w:pPr>
        <w:pStyle w:val="ListBullet"/>
      </w:pPr>
      <w:r>
        <w:t>Don’t send module in the JSON body—send it as a URL query parameter.</w:t>
      </w:r>
    </w:p>
    <w:p>
      <w:pPr>
        <w:pStyle w:val="ListBullet"/>
      </w:pPr>
      <w:r>
        <w:t>If you pass invalid IDs, expect INVALID_DATA with details.param_name = "ids".</w:t>
      </w:r>
    </w:p>
    <w:p>
      <w:pPr>
        <w:pStyle w:val="Heading3"/>
      </w:pPr>
      <w:r>
        <w:t>Error Handling</w:t>
      </w:r>
    </w:p>
    <w:p>
      <w:pPr>
        <w:pStyle w:val="ListBullet"/>
      </w:pPr>
      <w:r>
        <w:t>400: Missing ids, invalid IDs, request cannot be processed, or deletion not allowed due to dependencies.</w:t>
      </w:r>
    </w:p>
    <w:p>
      <w:pPr>
        <w:pStyle w:val="ListBullet"/>
      </w:pPr>
      <w:r>
        <w:t>401: Invalid/expired OAuth token or authentication failure.</w:t>
      </w:r>
    </w:p>
    <w:p>
      <w:pPr>
        <w:pStyle w:val="Heading3"/>
      </w:pPr>
      <w:r>
        <w:t>Related fieldUpdates actions</w:t>
      </w:r>
    </w:p>
    <w:p>
      <w:pPr>
        <w:pStyle w:val="ListBullet"/>
      </w:pPr>
      <w:r>
        <w:t>[POST] Create a Field Update (Automation Settings) — /crm/v8/settings/automation/field_updates</w:t>
      </w:r>
    </w:p>
    <w:p>
      <w:pPr>
        <w:pStyle w:val="ListBullet"/>
      </w:pPr>
      <w:r>
        <w:t>[PUT] Update Field Updates (Automation Settings) — /crm/v8/settings/automation/field_updates</w:t>
      </w:r>
    </w:p>
    <w:p>
      <w:pPr>
        <w:pStyle w:val="ListBullet"/>
      </w:pPr>
      <w:r>
        <w:t>[GET] List Field Updates (Automation Settings) — /crm/v8/settings/automation/field_updates</w:t>
      </w:r>
    </w:p>
    <w:p>
      <w:r>
        <w:br w:type="page"/>
      </w:r>
    </w:p>
    <w:p>
      <w:pPr>
        <w:pStyle w:val="Heading2"/>
      </w:pPr>
      <w:r>
        <w:t>403. [DELETE] Delete Scoring Rules</w:t>
      </w:r>
    </w:p>
    <w:p>
      <w:r>
        <w:rPr>
          <w:b/>
        </w:rPr>
        <w:t xml:space="preserve">Endpoint: </w:t>
      </w:r>
      <w:r>
        <w:rPr>
          <w:rFonts w:ascii="Courier New" w:hAnsi="Courier New"/>
          <w:sz w:val="18"/>
        </w:rPr>
        <w:t>/crm/v8/settings/automation/scoring_rules</w:t>
      </w:r>
    </w:p>
    <w:p>
      <w:pPr>
        <w:pStyle w:val="Heading3"/>
      </w:pPr>
      <w:r>
        <w:t>Prerequisites</w:t>
      </w:r>
    </w:p>
    <w:p>
      <w:pPr>
        <w:pStyle w:val="ListBullet"/>
      </w:pPr>
      <w:r>
        <w:t>You must have access to Zoho CRM settings/automation features that allow managing scoring rules.</w:t>
      </w:r>
    </w:p>
    <w:p>
      <w:pPr>
        <w:pStyle w:val="Heading3"/>
      </w:pPr>
      <w:r>
        <w:t>Method</w:t>
      </w:r>
    </w:p>
    <w:p>
      <w:r>
        <w:t>DELETE</w:t>
      </w:r>
    </w:p>
    <w:p>
      <w:pPr>
        <w:pStyle w:val="Heading3"/>
      </w:pPr>
      <w:r>
        <w:t>URL</w:t>
      </w:r>
    </w:p>
    <w:p>
      <w:r>
        <w:t>{{OAUTH_METADATA.meta.apiDomain}}/crm/v8/settings/automation/scoring_rules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one or more scoring rules from Zoho CRM Automation Settings. You must provide the scoring rule IDs to delete via the ids query parameter.</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uses query parameters (not path parameters) to specify which scoring rules to delete.</w:t>
      </w:r>
    </w:p>
    <w:p>
      <w:pPr>
        <w:pStyle w:val="ListBullet"/>
      </w:pPr>
      <w:r>
        <w:t>The ids query parameter is required and must be a non-empty string.</w:t>
      </w:r>
    </w:p>
    <w:p>
      <w:pPr>
        <w:pStyle w:val="Heading3"/>
      </w:pPr>
      <w:r>
        <w:t>Valid Examples</w:t>
      </w:r>
    </w:p>
    <w:p>
      <w:r>
        <w:rPr>
          <w:b/>
          <w:color w:val="666666"/>
          <w:sz w:val="16"/>
        </w:rPr>
        <w:t>[http]</w:t>
      </w:r>
    </w:p>
    <w:p>
      <w:pPr>
        <w:shd w:fill="F2F2F2" w:val="clear"/>
      </w:pPr>
      <w:r>
        <w:rPr>
          <w:rFonts w:ascii="Courier New" w:hAnsi="Courier New"/>
          <w:sz w:val="17"/>
        </w:rPr>
        <w:t>/crm/v8/settings/automation/scoring_rules?ids=4876876000001268177</w:t>
        <w:br/>
        <w:t>/crm/v8/settings/automation/scoring_rules?ids=4876876000001268177,4876876000000965528</w:t>
      </w:r>
    </w:p>
    <w:p>
      <w:pPr>
        <w:pStyle w:val="Heading3"/>
      </w:pPr>
      <w:r>
        <w:t>Invalid Examples</w:t>
      </w:r>
    </w:p>
    <w:p>
      <w:r>
        <w:rPr>
          <w:b/>
          <w:color w:val="666666"/>
          <w:sz w:val="16"/>
        </w:rPr>
        <w:t>[http]</w:t>
      </w:r>
    </w:p>
    <w:p>
      <w:pPr>
        <w:shd w:fill="F2F2F2" w:val="clear"/>
      </w:pPr>
      <w:r>
        <w:rPr>
          <w:rFonts w:ascii="Courier New" w:hAnsi="Courier New"/>
          <w:sz w:val="17"/>
        </w:rPr>
        <w:t>/crm/v8/settings/automation/scoring_rules</w:t>
        <w:br/>
        <w:t>/crm/v8/settings/automation/scoring_rules?ids=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IDs of the scoring rules to delete. Must be provided as a non-empty string (often comma-separated for multiple IDs).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"scoring_rules": [</w:t>
        <w:br/>
        <w:t xml:space="preserve"> {</w:t>
        <w:br/>
        <w:t xml:space="preserve"> "code": "SUCCESS",</w:t>
        <w:br/>
        <w:t xml:space="preserve"> "details": {</w:t>
        <w:br/>
        <w:t xml:space="preserve"> "id": "4876876000001268177"</w:t>
        <w:br/>
        <w:t xml:space="preserve"> },</w:t>
        <w:br/>
        <w:t xml:space="preserve"> "message": "scoring rule deleted successfully",</w:t>
        <w:br/>
        <w:t xml:space="preserve"> "status": "success"</w:t>
        <w:br/>
        <w:t xml:space="preserve"> },</w:t>
        <w:br/>
        <w:t xml:space="preserve"> {</w:t>
        <w:br/>
        <w:t xml:space="preserve"> "code": "SUCCESS",</w:t>
        <w:br/>
        <w:t xml:space="preserve"> "details": {</w:t>
        <w:br/>
        <w:t xml:space="preserve"> "id": "4876876000000965528"</w:t>
        <w:br/>
        <w:t xml:space="preserve"> },</w:t>
        <w:br/>
        <w:t xml:space="preserve"> "message": "scoring rule deleted successfully",</w:t>
        <w:br/>
        <w:t xml:space="preserve"> "status": "success"</w:t>
        <w:br/>
        <w:t xml:space="preserve"> },</w:t>
        <w:br/>
        <w:t xml:space="preserve"> {</w:t>
        <w:br/>
        <w:t xml:space="preserve"> "code": "SUCCESS",</w:t>
        <w:br/>
        <w:t xml:space="preserve"> "details": {</w:t>
        <w:br/>
        <w:t xml:space="preserve"> "id": "4876876000000991041"</w:t>
        <w:br/>
        <w:t xml:space="preserve"> },</w:t>
        <w:br/>
        <w:t xml:space="preserve"> "message": "scoring rule deleted successfully",</w:t>
        <w:br/>
        <w:t xml:space="preserve"> "status": "success"</w:t>
        <w:br/>
        <w:t xml:space="preserve"> }</w:t>
        <w:br/>
        <w:t xml:space="preserve"> ]</w:t>
        <w:br/>
        <w:t>}</w:t>
      </w:r>
    </w:p>
    <w:p>
      <w:pPr>
        <w:pStyle w:val="Heading3"/>
      </w:pPr>
      <w:r>
        <w:t>Error Response (400 Bad Request)</w:t>
      </w:r>
    </w:p>
    <w:p>
      <w:r>
        <w:t>Possible error codes: REQUIRED_PARAM_MISSING, INVALID_REQUEST_METHOD, INVALID_DATA.</w:t>
      </w:r>
    </w:p>
    <w:p>
      <w:r>
        <w:rPr>
          <w:b/>
        </w:rPr>
        <w:t>Example: REQUIRED_PARAM_MISSING</w:t>
      </w:r>
    </w:p>
    <w:p>
      <w:r>
        <w:rPr>
          <w:b/>
          <w:color w:val="666666"/>
          <w:sz w:val="16"/>
        </w:rPr>
        <w:t>[json]</w:t>
      </w:r>
    </w:p>
    <w:p>
      <w:pPr>
        <w:shd w:fill="F2F2F2" w:val="clear"/>
      </w:pPr>
      <w:r>
        <w:rPr>
          <w:rFonts w:ascii="Courier New" w:hAnsi="Courier New"/>
          <w:sz w:val="17"/>
        </w:rPr>
        <w:t>{</w:t>
        <w:br/>
        <w:t xml:space="preserve"> "code": "REQUIRED_PARAM_MISSING",</w:t>
        <w:br/>
        <w:t xml:space="preserve"> "details": {</w:t>
        <w:br/>
        <w:t xml:space="preserve"> "param_name": "ids"</w:t>
        <w:br/>
        <w:t xml:space="preserve"> },</w:t>
        <w:br/>
        <w:t xml:space="preserve"> "message": "required_param_missing",</w:t>
        <w:br/>
        <w:t xml:space="preserve"> "status": "error"</w:t>
        <w:br/>
        <w:t>}</w:t>
      </w:r>
    </w:p>
    <w:p>
      <w:r>
        <w:rPr>
          <w:b/>
        </w:rPr>
        <w:t>Example: INVALID_REQUEST_METHOD</w:t>
      </w:r>
    </w:p>
    <w:p>
      <w:r>
        <w:rPr>
          <w:b/>
          <w:color w:val="666666"/>
          <w:sz w:val="16"/>
        </w:rPr>
        <w:t>[json]</w:t>
      </w:r>
    </w:p>
    <w:p>
      <w:pPr>
        <w:shd w:fill="F2F2F2" w:val="clear"/>
      </w:pPr>
      <w:r>
        <w:rPr>
          <w:rFonts w:ascii="Courier New" w:hAnsi="Courier New"/>
          <w:sz w:val="17"/>
        </w:rPr>
        <w:t>{</w:t>
        <w:br/>
        <w:t xml:space="preserve"> "code": "INVALID_REQUEST_METHOD",</w:t>
        <w:br/>
        <w:t xml:space="preserve"> "details": {},</w:t>
        <w:br/>
        <w:t xml:space="preserve"> "message": "The http request method type is not a valid one",</w:t>
        <w:br/>
        <w:t xml:space="preserve"> "status": "error"</w:t>
        <w:br/>
        <w:t>}</w:t>
      </w:r>
    </w:p>
    <w:p>
      <w:r>
        <w:rPr>
          <w:b/>
        </w:rPr>
        <w:t>Example: INVALID_DATA</w:t>
      </w:r>
    </w:p>
    <w:p>
      <w:r>
        <w:rPr>
          <w:b/>
          <w:color w:val="666666"/>
          <w:sz w:val="16"/>
        </w:rPr>
        <w:t>[json]</w:t>
      </w:r>
    </w:p>
    <w:p>
      <w:pPr>
        <w:shd w:fill="F2F2F2" w:val="clear"/>
      </w:pPr>
      <w:r>
        <w:rPr>
          <w:rFonts w:ascii="Courier New" w:hAnsi="Courier New"/>
          <w:sz w:val="17"/>
        </w:rPr>
        <w:t>{</w:t>
        <w:br/>
        <w:t xml:space="preserve"> "code": "INVALID_DATA",</w:t>
        <w:br/>
        <w:t xml:space="preserve"> "details": {</w:t>
        <w:br/>
        <w:t xml:space="preserve"> "param_name": "ids"</w:t>
        <w:br/>
        <w:t xml:space="preserve"> },</w:t>
        <w:br/>
        <w:t xml:space="preserve"> "message": "The id given seems to be invalid",</w:t>
        <w:br/>
        <w:t xml:space="preserve"> "status": "error"</w:t>
        <w:br/>
        <w:t>}</w:t>
      </w:r>
    </w:p>
    <w:p>
      <w:pPr>
        <w:pStyle w:val="Heading3"/>
      </w:pPr>
      <w:r>
        <w:t>Error Response (401 Unauthorized)</w:t>
      </w:r>
    </w:p>
    <w:p>
      <w:r>
        <w:t>Possible error codes: AUTHENTICATION_FAILURE, OAUTH_SCOPE_MISMATCH.</w:t>
      </w:r>
    </w:p>
    <w:p>
      <w:r>
        <w:rPr>
          <w:b/>
        </w:rPr>
        <w:t>Example: AUTHENTICATION_FAILURE</w:t>
      </w:r>
    </w:p>
    <w:p>
      <w:r>
        <w:rPr>
          <w:b/>
          <w:color w:val="666666"/>
          <w:sz w:val="16"/>
        </w:rPr>
        <w:t>[json]</w:t>
      </w:r>
    </w:p>
    <w:p>
      <w:pPr>
        <w:shd w:fill="F2F2F2" w:val="clear"/>
      </w:pPr>
      <w:r>
        <w:rPr>
          <w:rFonts w:ascii="Courier New" w:hAnsi="Courier New"/>
          <w:sz w:val="17"/>
        </w:rPr>
        <w:t>{</w:t>
        <w:br/>
        <w:t xml:space="preserve"> "code": "AUTHENTICATION_FAILURE",</w:t>
        <w:br/>
        <w:t xml:space="preserve"> "details": {},</w:t>
        <w:br/>
        <w:t xml:space="preserve"> "message": "Authentication failed",</w:t>
        <w:br/>
        <w:t xml:space="preserve"> "status": "error"</w:t>
        <w:br/>
        <w:t>}</w:t>
      </w:r>
    </w:p>
    <w:p>
      <w:r>
        <w:rPr>
          <w:b/>
        </w:rPr>
        <w:t>Example: OAUTH_SCOPE_MISMATCH</w:t>
      </w:r>
    </w:p>
    <w:p>
      <w:r>
        <w:rPr>
          <w:b/>
          <w:color w:val="666666"/>
          <w:sz w:val="16"/>
        </w:rPr>
        <w:t>[json]</w:t>
      </w:r>
    </w:p>
    <w:p>
      <w:pPr>
        <w:shd w:fill="F2F2F2" w:val="clear"/>
      </w:pPr>
      <w:r>
        <w:rPr>
          <w:rFonts w:ascii="Courier New" w:hAnsi="Courier New"/>
          <w:sz w:val="17"/>
        </w:rPr>
        <w:t>{</w:t>
        <w:br/>
        <w:t xml:space="preserve"> "code": "OAUTH_SCOPE_MISMATCH",</w:t>
        <w:br/>
        <w:t xml:space="preserve"> "details": {},</w:t>
        <w:br/>
        <w:t xml:space="preserve"> "message": "invalid oauth scope to access this URL",</w:t>
        <w:br/>
        <w:t xml:space="preserve"> "status": "error"</w:t>
        <w:br/>
        <w:t>}</w:t>
      </w:r>
    </w:p>
    <w:p>
      <w:pPr>
        <w:pStyle w:val="Heading3"/>
      </w:pPr>
      <w:r>
        <w:t>Error Response (404 Not Found)</w:t>
      </w:r>
    </w:p>
    <w:p>
      <w:r>
        <w:rPr>
          <w:b/>
        </w:rPr>
        <w:t>Example: INVALID_URL_PATTERN</w:t>
      </w:r>
    </w:p>
    <w:p>
      <w:r>
        <w:rPr>
          <w:b/>
          <w:color w:val="666666"/>
          <w:sz w:val="16"/>
        </w:rPr>
        <w:t>[json]</w:t>
      </w:r>
    </w:p>
    <w:p>
      <w:pPr>
        <w:shd w:fill="F2F2F2" w:val="clear"/>
      </w:pPr>
      <w:r>
        <w:rPr>
          <w:rFonts w:ascii="Courier New" w:hAnsi="Courier New"/>
          <w:sz w:val="17"/>
        </w:rPr>
        <w:t>{</w:t>
        <w:br/>
        <w:t xml:space="preserve"> "code": "INVALID_URL_PATTERN",</w:t>
        <w:br/>
        <w:t xml:space="preserve"> "details": {},</w:t>
        <w:br/>
        <w:t xml:space="preserve"> "message": "Please check if the URL trying to access is a correct one",</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scoring_rules</w:t>
            </w:r>
          </w:p>
        </w:tc>
        <w:tc>
          <w:tcPr>
            <w:tcW w:type="dxa" w:w="2880"/>
          </w:tcPr>
          <w:p>
            <w:r>
              <w:t>array</w:t>
            </w:r>
          </w:p>
        </w:tc>
        <w:tc>
          <w:tcPr>
            <w:tcW w:type="dxa" w:w="2880"/>
          </w:tcPr>
          <w:p>
            <w:r>
              <w:t>List of per-ID deletion results.</w:t>
            </w:r>
          </w:p>
        </w:tc>
      </w:tr>
      <w:tr>
        <w:tc>
          <w:tcPr>
            <w:tcW w:type="dxa" w:w="2880"/>
          </w:tcPr>
          <w:p>
            <w:r>
              <w:t>scoring_rules[].code</w:t>
            </w:r>
          </w:p>
        </w:tc>
        <w:tc>
          <w:tcPr>
            <w:tcW w:type="dxa" w:w="2880"/>
          </w:tcPr>
          <w:p>
            <w:r>
              <w:t>string</w:t>
            </w:r>
          </w:p>
        </w:tc>
        <w:tc>
          <w:tcPr>
            <w:tcW w:type="dxa" w:w="2880"/>
          </w:tcPr>
          <w:p>
            <w:r>
              <w:t>Result code (example: SUCCESS).</w:t>
            </w:r>
          </w:p>
        </w:tc>
      </w:tr>
      <w:tr>
        <w:tc>
          <w:tcPr>
            <w:tcW w:type="dxa" w:w="2880"/>
          </w:tcPr>
          <w:p>
            <w:r>
              <w:t>scoring_rules[].details</w:t>
            </w:r>
          </w:p>
        </w:tc>
        <w:tc>
          <w:tcPr>
            <w:tcW w:type="dxa" w:w="2880"/>
          </w:tcPr>
          <w:p>
            <w:r>
              <w:t>object</w:t>
            </w:r>
          </w:p>
        </w:tc>
        <w:tc>
          <w:tcPr>
            <w:tcW w:type="dxa" w:w="2880"/>
          </w:tcPr>
          <w:p>
            <w:r>
              <w:t>Additional details for the operation.</w:t>
            </w:r>
          </w:p>
        </w:tc>
      </w:tr>
      <w:tr>
        <w:tc>
          <w:tcPr>
            <w:tcW w:type="dxa" w:w="2880"/>
          </w:tcPr>
          <w:p>
            <w:r>
              <w:t>scoring_rules[].details.id</w:t>
            </w:r>
          </w:p>
        </w:tc>
        <w:tc>
          <w:tcPr>
            <w:tcW w:type="dxa" w:w="2880"/>
          </w:tcPr>
          <w:p>
            <w:r>
              <w:t>string</w:t>
            </w:r>
          </w:p>
        </w:tc>
        <w:tc>
          <w:tcPr>
            <w:tcW w:type="dxa" w:w="2880"/>
          </w:tcPr>
          <w:p>
            <w:r>
              <w:t>The scoring rule ID that was deleted (or attempted).</w:t>
            </w:r>
          </w:p>
        </w:tc>
      </w:tr>
      <w:tr>
        <w:tc>
          <w:tcPr>
            <w:tcW w:type="dxa" w:w="2880"/>
          </w:tcPr>
          <w:p>
            <w:r>
              <w:t>scoring_rules[].message</w:t>
            </w:r>
          </w:p>
        </w:tc>
        <w:tc>
          <w:tcPr>
            <w:tcW w:type="dxa" w:w="2880"/>
          </w:tcPr>
          <w:p>
            <w:r>
              <w:t>string</w:t>
            </w:r>
          </w:p>
        </w:tc>
        <w:tc>
          <w:tcPr>
            <w:tcW w:type="dxa" w:w="2880"/>
          </w:tcPr>
          <w:p>
            <w:r>
              <w:t>Human-readable status message.</w:t>
            </w:r>
          </w:p>
        </w:tc>
      </w:tr>
      <w:tr>
        <w:tc>
          <w:tcPr>
            <w:tcW w:type="dxa" w:w="2880"/>
          </w:tcPr>
          <w:p>
            <w:r>
              <w:t>scoring_rules[].status</w:t>
            </w:r>
          </w:p>
        </w:tc>
        <w:tc>
          <w:tcPr>
            <w:tcW w:type="dxa" w:w="2880"/>
          </w:tcPr>
          <w:p>
            <w:r>
              <w:t>string</w:t>
            </w:r>
          </w:p>
        </w:tc>
        <w:tc>
          <w:tcPr>
            <w:tcW w:type="dxa" w:w="2880"/>
          </w:tcPr>
          <w:p>
            <w:r>
              <w:t>Operation status (example: success).</w:t>
            </w:r>
          </w:p>
        </w:tc>
      </w:tr>
      <w:tr>
        <w:tc>
          <w:tcPr>
            <w:tcW w:type="dxa" w:w="2880"/>
          </w:tcPr>
          <w:p>
            <w:r>
              <w:t>code</w:t>
            </w:r>
          </w:p>
        </w:tc>
        <w:tc>
          <w:tcPr>
            <w:tcW w:type="dxa" w:w="2880"/>
          </w:tcPr>
          <w:p>
            <w:r>
              <w:t>string</w:t>
            </w:r>
          </w:p>
        </w:tc>
        <w:tc>
          <w:tcPr>
            <w:tcW w:type="dxa" w:w="2880"/>
          </w:tcPr>
          <w:p>
            <w:r>
              <w:t>Error code for failed requests (e.g., REQUIRED_PARAM_MISSING).</w:t>
            </w:r>
          </w:p>
        </w:tc>
      </w:tr>
      <w:tr>
        <w:tc>
          <w:tcPr>
            <w:tcW w:type="dxa" w:w="2880"/>
          </w:tcPr>
          <w:p>
            <w:r>
              <w:t>details</w:t>
            </w:r>
          </w:p>
        </w:tc>
        <w:tc>
          <w:tcPr>
            <w:tcW w:type="dxa" w:w="2880"/>
          </w:tcPr>
          <w:p>
            <w:r>
              <w:t>object</w:t>
            </w:r>
          </w:p>
        </w:tc>
        <w:tc>
          <w:tcPr>
            <w:tcW w:type="dxa" w:w="2880"/>
          </w:tcPr>
          <w:p>
            <w:r>
              <w:t>Error details object (may include param_name).</w:t>
            </w:r>
          </w:p>
        </w:tc>
      </w:tr>
      <w:tr>
        <w:tc>
          <w:tcPr>
            <w:tcW w:type="dxa" w:w="2880"/>
          </w:tcPr>
          <w:p>
            <w:r>
              <w:t>details.param_name</w:t>
            </w:r>
          </w:p>
        </w:tc>
        <w:tc>
          <w:tcPr>
            <w:tcW w:type="dxa" w:w="2880"/>
          </w:tcPr>
          <w:p>
            <w:r>
              <w:t>string</w:t>
            </w:r>
          </w:p>
        </w:tc>
        <w:tc>
          <w:tcPr>
            <w:tcW w:type="dxa" w:w="2880"/>
          </w:tcPr>
          <w:p>
            <w:r>
              <w:t>Name of the parameter that caused the error (example: ids).</w:t>
            </w:r>
          </w:p>
        </w:tc>
      </w:tr>
      <w:tr>
        <w:tc>
          <w:tcPr>
            <w:tcW w:type="dxa" w:w="2880"/>
          </w:tcPr>
          <w:p>
            <w:r>
              <w:t>message</w:t>
            </w:r>
          </w:p>
        </w:tc>
        <w:tc>
          <w:tcPr>
            <w:tcW w:type="dxa" w:w="2880"/>
          </w:tcPr>
          <w:p>
            <w:r>
              <w:t>string</w:t>
            </w:r>
          </w:p>
        </w:tc>
        <w:tc>
          <w:tcPr>
            <w:tcW w:type="dxa" w:w="2880"/>
          </w:tcPr>
          <w:p>
            <w:r>
              <w:t>Error message.</w:t>
            </w:r>
          </w:p>
        </w:tc>
      </w:tr>
      <w:tr>
        <w:tc>
          <w:tcPr>
            <w:tcW w:type="dxa" w:w="2880"/>
          </w:tcPr>
          <w:p>
            <w:r>
              <w:t>status</w:t>
            </w:r>
          </w:p>
        </w:tc>
        <w:tc>
          <w:tcPr>
            <w:tcW w:type="dxa" w:w="2880"/>
          </w:tcPr>
          <w:p>
            <w:r>
              <w:t>string</w:t>
            </w:r>
          </w:p>
        </w:tc>
        <w:tc>
          <w:tcPr>
            <w:tcW w:type="dxa" w:w="2880"/>
          </w:tcPr>
          <w:p>
            <w:r>
              <w:t>Error status (example: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'{{OAUTH_METADATA.meta.apiDomain}}/crm/v8/settings/automation/scoring_rules?ids=4876876000001268177,4876876000000965528'</w:t>
      </w:r>
    </w:p>
    <w:p>
      <w:pPr>
        <w:pStyle w:val="Heading3"/>
      </w:pPr>
      <w:r>
        <w:t>Example Usage</w:t>
      </w:r>
    </w:p>
    <w:p>
      <w:pPr>
        <w:pStyle w:val="Heading3"/>
      </w:pPr>
      <w:r>
        <w:t>Example 1: Delete a single scoring rule</w:t>
      </w:r>
    </w:p>
    <w:p>
      <w:r>
        <w:rPr>
          <w:b/>
          <w:color w:val="666666"/>
          <w:sz w:val="16"/>
        </w:rPr>
        <w:t>[bash]</w:t>
      </w:r>
    </w:p>
    <w:p>
      <w:pPr>
        <w:shd w:fill="F2F2F2" w:val="clear"/>
      </w:pPr>
      <w:r>
        <w:rPr>
          <w:rFonts w:ascii="Courier New" w:hAnsi="Courier New"/>
          <w:sz w:val="17"/>
        </w:rPr>
        <w:t>curl -i --request DELETE \</w:t>
        <w:br/>
        <w:t xml:space="preserve"> '{{OAUTH_METADATA.meta.apiDomain}}/crm/v8/settings/automation/scoring_rules?ids=4876876000001268177'</w:t>
      </w:r>
    </w:p>
    <w:p>
      <w:pPr>
        <w:pStyle w:val="Heading3"/>
      </w:pPr>
      <w:r>
        <w:t>Example 2: Delete multiple scoring rules</w:t>
      </w:r>
    </w:p>
    <w:p>
      <w:r>
        <w:rPr>
          <w:b/>
          <w:color w:val="666666"/>
          <w:sz w:val="16"/>
        </w:rPr>
        <w:t>[bash]</w:t>
      </w:r>
    </w:p>
    <w:p>
      <w:pPr>
        <w:shd w:fill="F2F2F2" w:val="clear"/>
      </w:pPr>
      <w:r>
        <w:rPr>
          <w:rFonts w:ascii="Courier New" w:hAnsi="Courier New"/>
          <w:sz w:val="17"/>
        </w:rPr>
        <w:t>curl -i --request DELETE \</w:t>
        <w:br/>
        <w:t xml:space="preserve"> '{{OAUTH_METADATA.meta.apiDomain}}/crm/v8/settings/automation/scoring_rules?ids=4876876000001268177,4876876000000965528,4876876000000991041'</w:t>
      </w:r>
    </w:p>
    <w:p>
      <w:pPr>
        <w:pStyle w:val="Heading3"/>
      </w:pPr>
      <w:r>
        <w:t>Behavior</w:t>
      </w:r>
    </w:p>
    <w:p>
      <w:pPr>
        <w:pStyle w:val="ListBullet"/>
      </w:pPr>
      <w:r>
        <w:t>Validates that ids is present and non-empty.</w:t>
      </w:r>
    </w:p>
    <w:p>
      <w:pPr>
        <w:pStyle w:val="ListBullet"/>
      </w:pPr>
      <w:r>
        <w:t>Attempts to delete each scoring rule referenced by the provided ID(s).</w:t>
      </w:r>
    </w:p>
    <w:p>
      <w:pPr>
        <w:pStyle w:val="ListBullet"/>
      </w:pPr>
      <w:r>
        <w:t>Returns an array of result objects under scoring_rules, typically one per ID.</w:t>
      </w:r>
    </w:p>
    <w:p>
      <w:pPr>
        <w:pStyle w:val="Heading3"/>
      </w:pPr>
      <w:r>
        <w:t>Error Handling</w:t>
      </w:r>
    </w:p>
    <w:p>
      <w:pPr>
        <w:pStyle w:val="ListBullet"/>
      </w:pPr>
      <w:r>
        <w:t>400 Bad Request</w:t>
        <w:br/>
        <w:br/>
        <w:t>REQUIRED_PARAM_MISSING: ids was not provided.</w:t>
        <w:br/>
        <w:t>INVALID_DATA: one or more provided IDs are invalid.</w:t>
        <w:br/>
        <w:t>INVALID_REQUEST_METHOD: incorrect HTTP method used.</w:t>
      </w:r>
    </w:p>
    <w:p>
      <w:pPr>
        <w:pStyle w:val="ListBullet"/>
      </w:pPr>
      <w:r>
        <w:t>401 Unauthorized</w:t>
        <w:br/>
        <w:br/>
        <w:t>AUTHENTICATION_FAILURE: authentication failed.</w:t>
        <w:br/>
        <w:t>OAUTH_SCOPE_MISMATCH: OAuth token lacks required scope for this URL.</w:t>
      </w:r>
    </w:p>
    <w:p>
      <w:pPr>
        <w:pStyle w:val="ListBullet"/>
      </w:pPr>
      <w:r>
        <w:t>404 Not Found</w:t>
        <w:br/>
        <w:br/>
        <w:t>INVALID_URL_PATTERN: URL pattern is incorrect.</w:t>
      </w:r>
    </w:p>
    <w:p>
      <w:pPr>
        <w:pStyle w:val="Heading3"/>
      </w:pPr>
      <w:r>
        <w:t>Related scoringRules actions</w:t>
      </w:r>
    </w:p>
    <w:p>
      <w:pPr>
        <w:pStyle w:val="ListBullet"/>
      </w:pPr>
      <w:r>
        <w:t>[PUT] Update Scoring Rules — /crm/v8/settings/automation/scoring_rules</w:t>
      </w:r>
    </w:p>
    <w:p>
      <w:pPr>
        <w:pStyle w:val="ListBullet"/>
      </w:pPr>
      <w:r>
        <w:t>[POST] Create Scoring Rules — /crm/v8/settings/automation/scoring_rules</w:t>
      </w:r>
    </w:p>
    <w:p>
      <w:pPr>
        <w:pStyle w:val="ListBullet"/>
      </w:pPr>
      <w:r>
        <w:t>[DELETE] Deactivate a Scoring Rule — /crm/v8/settings/automation/scoring_rules/{{ruleId}}/actions/activate</w:t>
      </w:r>
    </w:p>
    <w:p>
      <w:pPr>
        <w:pStyle w:val="ListBullet"/>
      </w:pPr>
      <w:r>
        <w:t>[POST] Clone a Scoring Rule — /crm/v8/settings/automation/scoring_rules/{{ruleId}}/actions/clone</w:t>
      </w:r>
    </w:p>
    <w:p>
      <w:pPr>
        <w:pStyle w:val="ListBullet"/>
      </w:pPr>
      <w:r>
        <w:t>[PUT] Execute Scoring Rules for a Module — /crm/v8/{{moduleApiName}}/actions/run_scoring_rules</w:t>
      </w:r>
    </w:p>
    <w:p>
      <w:pPr>
        <w:pStyle w:val="ListBullet"/>
      </w:pPr>
      <w:r>
        <w:t>[PUT] Activate a Scoring Rule — /crm/v8/settings/automation/scoring_rules/{{ruleId}}/actions/activate</w:t>
      </w:r>
    </w:p>
    <w:p>
      <w:r>
        <w:br w:type="page"/>
      </w:r>
    </w:p>
    <w:p>
      <w:pPr>
        <w:pStyle w:val="Heading2"/>
      </w:pPr>
      <w:r>
        <w:t>404. [GET] List a Task's Attachments</w:t>
      </w:r>
    </w:p>
    <w:p>
      <w:r>
        <w:rPr>
          <w:b/>
        </w:rPr>
        <w:t xml:space="preserve">Endpoint: </w:t>
      </w:r>
      <w:r>
        <w:rPr>
          <w:rFonts w:ascii="Courier New" w:hAnsi="Courier New"/>
          <w:sz w:val="18"/>
        </w:rPr>
        <w:t>/crm/v8/Tasks/{{recordId}}/Attachments</w:t>
      </w:r>
    </w:p>
    <w:p>
      <w:pPr>
        <w:pStyle w:val="Heading3"/>
      </w:pPr>
      <w:r>
        <w:t>Method</w:t>
      </w:r>
    </w:p>
    <w:p>
      <w:r>
        <w:t>GET</w:t>
      </w:r>
    </w:p>
    <w:p>
      <w:pPr>
        <w:pStyle w:val="Heading3"/>
      </w:pPr>
      <w:r>
        <w:t>URL</w:t>
      </w:r>
    </w:p>
    <w:p>
      <w:r>
        <w:t>https://{{OAUTH_METADATA.meta.apiDomain}}/crm/v8/Tasks/{{record_id}}/Attachments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attachments associated with a specific Task record.</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/Tasks//Attachments or /Tasks/Attachments).</w:t>
      </w:r>
    </w:p>
    <w:p>
      <w:pPr>
        <w:pStyle w:val="ListBullet"/>
      </w:pPr>
      <w:r>
        <w:t>Do not infer or guess the record_id.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Always construct the path as /crm/v8/Tasks/{{record_id}}/Attachments, where {{record_id}} is a non-empty string.</w:t>
      </w:r>
    </w:p>
    <w:p>
      <w:pPr>
        <w:pStyle w:val="Heading3"/>
      </w:pPr>
      <w:r>
        <w:t>Valid Examples</w:t>
      </w:r>
    </w:p>
    <w:p>
      <w:r>
        <w:rPr>
          <w:b/>
          <w:color w:val="666666"/>
          <w:sz w:val="16"/>
        </w:rPr>
        <w:t>[http]</w:t>
      </w:r>
    </w:p>
    <w:p>
      <w:pPr>
        <w:shd w:fill="F2F2F2" w:val="clear"/>
      </w:pPr>
      <w:r>
        <w:rPr>
          <w:rFonts w:ascii="Courier New" w:hAnsi="Courier New"/>
          <w:sz w:val="17"/>
        </w:rPr>
        <w:t>/crm/v8/Tasks/440248000000123456/Attachments</w:t>
      </w:r>
    </w:p>
    <w:p>
      <w:pPr>
        <w:pStyle w:val="Heading3"/>
      </w:pPr>
      <w:r>
        <w:t>Invalid Examples</w:t>
      </w:r>
    </w:p>
    <w:p>
      <w:r>
        <w:rPr>
          <w:b/>
          <w:color w:val="666666"/>
          <w:sz w:val="16"/>
        </w:rPr>
        <w:t>[http]</w:t>
      </w:r>
    </w:p>
    <w:p>
      <w:pPr>
        <w:shd w:fill="F2F2F2" w:val="clear"/>
      </w:pPr>
      <w:r>
        <w:rPr>
          <w:rFonts w:ascii="Courier New" w:hAnsi="Courier New"/>
          <w:sz w:val="17"/>
        </w:rPr>
        <w:t>/crm/v8/Tasks//Attachments</w:t>
        <w:br/>
        <w:t>/crm/v8/Tasks/Attachments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Task record ID. Sent as a path parameter in the URL.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Fields to include in the response. Sent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w:t>
      </w:r>
    </w:p>
    <w:p>
      <w:pPr>
        <w:pStyle w:val="Heading3"/>
      </w:pPr>
      <w:r>
        <w:t>Sample Request</w:t>
      </w:r>
    </w:p>
    <w:p>
      <w:r>
        <w:rPr>
          <w:b/>
          <w:color w:val="666666"/>
          <w:sz w:val="16"/>
        </w:rPr>
        <w:t>[bash]</w:t>
      </w:r>
    </w:p>
    <w:p>
      <w:pPr>
        <w:shd w:fill="F2F2F2" w:val="clear"/>
      </w:pPr>
      <w:r>
        <w:rPr>
          <w:rFonts w:ascii="Courier New" w:hAnsi="Courier New"/>
          <w:sz w:val="17"/>
        </w:rPr>
        <w:t>curl -i --location --request GET 'https://{{OAUTH_METADATA.meta.apiDomain}}/crm/v8/Tasks/440248000000123456/Attachments?fields=id,File_Name' \</w:t>
        <w:br/>
        <w:t xml:space="preserve"> --header 'Accept: application/json'</w:t>
      </w:r>
    </w:p>
    <w:p>
      <w:pPr>
        <w:pStyle w:val="Heading3"/>
      </w:pPr>
      <w:r>
        <w:t>Related taskAttachments actions</w:t>
      </w:r>
    </w:p>
    <w:p>
      <w:pPr>
        <w:pStyle w:val="ListBullet"/>
      </w:pPr>
      <w:r>
        <w:t>[GET] Download a Task Attachment — /crm/v8/Tasks/{{recordId}}/Attachments/{{attachmentId}}</w:t>
      </w:r>
    </w:p>
    <w:p>
      <w:pPr>
        <w:pStyle w:val="ListBullet"/>
      </w:pPr>
      <w:r>
        <w:t>[GET] List a Task's Attachments — /crm/v8/Tasks/{{recordId}}/Attachments</w:t>
      </w:r>
    </w:p>
    <w:p>
      <w:pPr>
        <w:pStyle w:val="ListBullet"/>
      </w:pPr>
      <w:r>
        <w:t>[DELETE] Delete a Task Record Attachment — /crm/v8/Tasks/{{recordId}}/Attachments/{{attachmentId}}</w:t>
      </w:r>
    </w:p>
    <w:p>
      <w:r>
        <w:br w:type="page"/>
      </w:r>
    </w:p>
    <w:p>
      <w:pPr>
        <w:pStyle w:val="Heading2"/>
      </w:pPr>
      <w:r>
        <w:t>405. [POST] Create an Event</w:t>
      </w:r>
    </w:p>
    <w:p>
      <w:r>
        <w:rPr>
          <w:b/>
        </w:rPr>
        <w:t xml:space="preserve">Endpoint: </w:t>
      </w:r>
      <w:r>
        <w:rPr>
          <w:rFonts w:ascii="Courier New" w:hAnsi="Courier New"/>
          <w:sz w:val="18"/>
        </w:rPr>
        <w:t>/crm/v8/Events</w:t>
      </w:r>
    </w:p>
    <w:p>
      <w:pPr>
        <w:pStyle w:val="Heading3"/>
      </w:pPr>
      <w:r>
        <w:t>Create an Event (Add Records to the Events Module)</w:t>
      </w:r>
    </w:p>
    <w:p>
      <w:pPr>
        <w:pStyle w:val="Heading3"/>
      </w:pPr>
      <w:r>
        <w:t>Prerequisites</w:t>
      </w:r>
    </w:p>
    <w:p>
      <w:pPr>
        <w:pStyle w:val="ListBullet"/>
      </w:pPr>
      <w:r>
        <w:t>Must have permission to add new entities (records) to the Events module.</w:t>
      </w:r>
    </w:p>
    <w:p>
      <w:pPr>
        <w:pStyle w:val="ListBullet"/>
      </w:pPr>
      <w:r>
        <w:t>Ensure participant count does not exceed the documented limit (see Gotchas).</w:t>
      </w:r>
    </w:p>
    <w:p>
      <w:pPr>
        <w:pStyle w:val="Heading3"/>
      </w:pPr>
      <w:r>
        <w:t>Method</w:t>
      </w:r>
    </w:p>
    <w:p>
      <w:r>
        <w:t>POST</w:t>
      </w:r>
    </w:p>
    <w:p>
      <w:pPr>
        <w:pStyle w:val="Heading3"/>
      </w:pPr>
      <w:r>
        <w:t>URL</w:t>
      </w:r>
    </w:p>
    <w:p>
      <w:r>
        <w:t>https://{{OAUTH_METADATA.meta.apiDomain}}/crm/v8/Events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new records in the Events module by submitting one or more event objects in the data array. Supports adding participants, linking related records (What/Who), and optionally configuring recurrence and reminders.</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This endpoint expects a JSON request body with a top-level data array.</w:t>
      </w:r>
    </w:p>
    <w:p>
      <w:pPr>
        <w:pStyle w:val="Heading3"/>
      </w:pPr>
      <w:r>
        <w:t>Required Query Parameters</w:t>
      </w:r>
    </w:p>
    <w:p>
      <w:r>
        <w:t>None documented.</w:t>
      </w:r>
    </w:p>
    <w:p>
      <w:pPr>
        <w:pStyle w:val="Heading3"/>
      </w:pPr>
      <w:r>
        <w:t>Optional Query Parameters</w:t>
      </w:r>
    </w:p>
    <w:p>
      <w:r>
        <w:t>None documented.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event objects to create.</w:t>
            </w:r>
          </w:p>
        </w:tc>
      </w:tr>
    </w:tbl>
    <w:p/>
    <w:p>
      <w:pPr>
        <w:pStyle w:val="Heading3"/>
      </w:pPr>
      <w:r>
        <w:t>Optional Request Body Fields (per data[] event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$se_module</w:t>
            </w:r>
          </w:p>
        </w:tc>
        <w:tc>
          <w:tcPr>
            <w:tcW w:type="dxa" w:w="2880"/>
          </w:tcPr>
          <w:p>
            <w:r>
              <w:t>string</w:t>
            </w:r>
          </w:p>
        </w:tc>
        <w:tc>
          <w:tcPr>
            <w:tcW w:type="dxa" w:w="2880"/>
          </w:tcPr>
          <w:p>
            <w:r>
              <w:t>Module name indicator. Example: "{{record-module}}".</w:t>
            </w:r>
          </w:p>
        </w:tc>
      </w:tr>
      <w:tr>
        <w:tc>
          <w:tcPr>
            <w:tcW w:type="dxa" w:w="2880"/>
          </w:tcPr>
          <w:p>
            <w:r>
              <w:t>Description</w:t>
            </w:r>
          </w:p>
        </w:tc>
        <w:tc>
          <w:tcPr>
            <w:tcW w:type="dxa" w:w="2880"/>
          </w:tcPr>
          <w:p>
            <w:r>
              <w:t>string</w:t>
            </w:r>
          </w:p>
        </w:tc>
        <w:tc>
          <w:tcPr>
            <w:tcW w:type="dxa" w:w="2880"/>
          </w:tcPr>
          <w:p>
            <w:r>
              <w:t>Event description. Example: "Design your own layouts that align your business processes precisely. Assign them to profiles appropriately."</w:t>
            </w:r>
          </w:p>
        </w:tc>
      </w:tr>
      <w:tr>
        <w:tc>
          <w:tcPr>
            <w:tcW w:type="dxa" w:w="2880"/>
          </w:tcPr>
          <w:p>
            <w:r>
              <w:t>End_DateTime</w:t>
            </w:r>
          </w:p>
        </w:tc>
        <w:tc>
          <w:tcPr>
            <w:tcW w:type="dxa" w:w="2880"/>
          </w:tcPr>
          <w:p>
            <w:r>
              <w:t>string</w:t>
            </w:r>
          </w:p>
        </w:tc>
        <w:tc>
          <w:tcPr>
            <w:tcW w:type="dxa" w:w="2880"/>
          </w:tcPr>
          <w:p>
            <w:r>
              <w:t>Event end datetime. Example: "2022-06-27T17:10:00+05:30".</w:t>
            </w:r>
          </w:p>
        </w:tc>
      </w:tr>
      <w:tr>
        <w:tc>
          <w:tcPr>
            <w:tcW w:type="dxa" w:w="2880"/>
          </w:tcPr>
          <w:p>
            <w:r>
              <w:t>Event_Title</w:t>
            </w:r>
          </w:p>
        </w:tc>
        <w:tc>
          <w:tcPr>
            <w:tcW w:type="dxa" w:w="2880"/>
          </w:tcPr>
          <w:p>
            <w:r>
              <w:t>string</w:t>
            </w:r>
          </w:p>
        </w:tc>
        <w:tc>
          <w:tcPr>
            <w:tcW w:type="dxa" w:w="2880"/>
          </w:tcPr>
          <w:p>
            <w:r>
              <w:t>Event title. Example: "Event_Title".</w:t>
            </w:r>
          </w:p>
        </w:tc>
      </w:tr>
      <w:tr>
        <w:tc>
          <w:tcPr>
            <w:tcW w:type="dxa" w:w="2880"/>
          </w:tcPr>
          <w:p>
            <w:r>
              <w:t>Owner</w:t>
            </w:r>
          </w:p>
        </w:tc>
        <w:tc>
          <w:tcPr>
            <w:tcW w:type="dxa" w:w="2880"/>
          </w:tcPr>
          <w:p>
            <w:r>
              <w:t>object</w:t>
            </w:r>
          </w:p>
        </w:tc>
        <w:tc>
          <w:tcPr>
            <w:tcW w:type="dxa" w:w="2880"/>
          </w:tcPr>
          <w:p>
            <w:r>
              <w:t>Owner object. Contains id.</w:t>
            </w:r>
          </w:p>
        </w:tc>
      </w:tr>
      <w:tr>
        <w:tc>
          <w:tcPr>
            <w:tcW w:type="dxa" w:w="2880"/>
          </w:tcPr>
          <w:p>
            <w:r>
              <w:t>Owner.id</w:t>
            </w:r>
          </w:p>
        </w:tc>
        <w:tc>
          <w:tcPr>
            <w:tcW w:type="dxa" w:w="2880"/>
          </w:tcPr>
          <w:p>
            <w:r>
              <w:t>string</w:t>
            </w:r>
          </w:p>
        </w:tc>
        <w:tc>
          <w:tcPr>
            <w:tcW w:type="dxa" w:w="2880"/>
          </w:tcPr>
          <w:p>
            <w:r>
              <w:t>Owner (user) ID. Example: "{{user-id}}".</w:t>
            </w:r>
          </w:p>
        </w:tc>
      </w:tr>
      <w:tr>
        <w:tc>
          <w:tcPr>
            <w:tcW w:type="dxa" w:w="2880"/>
          </w:tcPr>
          <w:p>
            <w:r>
              <w:t>Participants</w:t>
            </w:r>
          </w:p>
        </w:tc>
        <w:tc>
          <w:tcPr>
            <w:tcW w:type="dxa" w:w="2880"/>
          </w:tcPr>
          <w:p>
            <w:r>
              <w:t>array</w:t>
            </w:r>
          </w:p>
        </w:tc>
        <w:tc>
          <w:tcPr>
            <w:tcW w:type="dxa" w:w="2880"/>
          </w:tcPr>
          <w:p>
            <w:r>
              <w:t>Array of participant objects.</w:t>
            </w:r>
          </w:p>
        </w:tc>
      </w:tr>
      <w:tr>
        <w:tc>
          <w:tcPr>
            <w:tcW w:type="dxa" w:w="2880"/>
          </w:tcPr>
          <w:p>
            <w:r>
              <w:t>Participants[].participant</w:t>
            </w:r>
          </w:p>
        </w:tc>
        <w:tc>
          <w:tcPr>
            <w:tcW w:type="dxa" w:w="2880"/>
          </w:tcPr>
          <w:p>
            <w:r>
              <w:t>string</w:t>
            </w:r>
          </w:p>
        </w:tc>
        <w:tc>
          <w:tcPr>
            <w:tcW w:type="dxa" w:w="2880"/>
          </w:tcPr>
          <w:p>
            <w:r>
              <w:t>Participant identifier (may be an ID or an email depending on type). Examples: "1000000071949", "newcrmapi@zoho.com".</w:t>
            </w:r>
          </w:p>
        </w:tc>
      </w:tr>
      <w:tr>
        <w:tc>
          <w:tcPr>
            <w:tcW w:type="dxa" w:w="2880"/>
          </w:tcPr>
          <w:p>
            <w:r>
              <w:t>Participants[].type</w:t>
            </w:r>
          </w:p>
        </w:tc>
        <w:tc>
          <w:tcPr>
            <w:tcW w:type="dxa" w:w="2880"/>
          </w:tcPr>
          <w:p>
            <w:r>
              <w:t>string</w:t>
            </w:r>
          </w:p>
        </w:tc>
        <w:tc>
          <w:tcPr>
            <w:tcW w:type="dxa" w:w="2880"/>
          </w:tcPr>
          <w:p>
            <w:r>
              <w:t>Participant type. Examples shown: "lead", "contact", "email", "user".</w:t>
            </w:r>
          </w:p>
        </w:tc>
      </w:tr>
      <w:tr>
        <w:tc>
          <w:tcPr>
            <w:tcW w:type="dxa" w:w="2880"/>
          </w:tcPr>
          <w:p>
            <w:r>
              <w:t>Recurring_Activity</w:t>
            </w:r>
          </w:p>
        </w:tc>
        <w:tc>
          <w:tcPr>
            <w:tcW w:type="dxa" w:w="2880"/>
          </w:tcPr>
          <w:p>
            <w:r>
              <w:t>object</w:t>
            </w:r>
          </w:p>
        </w:tc>
        <w:tc>
          <w:tcPr>
            <w:tcW w:type="dxa" w:w="2880"/>
          </w:tcPr>
          <w:p>
            <w:r>
              <w:t>Recurrence configuration.</w:t>
            </w:r>
          </w:p>
        </w:tc>
      </w:tr>
      <w:tr>
        <w:tc>
          <w:tcPr>
            <w:tcW w:type="dxa" w:w="2880"/>
          </w:tcPr>
          <w:p>
            <w:r>
              <w:t>Recurring_Activity.RRULE</w:t>
            </w:r>
          </w:p>
        </w:tc>
        <w:tc>
          <w:tcPr>
            <w:tcW w:type="dxa" w:w="2880"/>
          </w:tcPr>
          <w:p>
            <w:r>
              <w:t>string</w:t>
            </w:r>
          </w:p>
        </w:tc>
        <w:tc>
          <w:tcPr>
            <w:tcW w:type="dxa" w:w="2880"/>
          </w:tcPr>
          <w:p>
            <w:r>
              <w:t>Recurrence rule string. Example: "FREQ=MONTHLY;INTERVAL=1;BYDAY=MO;UNTIL=2022-09-05".</w:t>
            </w:r>
          </w:p>
        </w:tc>
      </w:tr>
      <w:tr>
        <w:tc>
          <w:tcPr>
            <w:tcW w:type="dxa" w:w="2880"/>
          </w:tcPr>
          <w:p>
            <w:r>
              <w:t>Remind_At</w:t>
            </w:r>
          </w:p>
        </w:tc>
        <w:tc>
          <w:tcPr>
            <w:tcW w:type="dxa" w:w="2880"/>
          </w:tcPr>
          <w:p>
            <w:r>
              <w:t>array</w:t>
            </w:r>
          </w:p>
        </w:tc>
        <w:tc>
          <w:tcPr>
            <w:tcW w:type="dxa" w:w="2880"/>
          </w:tcPr>
          <w:p>
            <w:r>
              <w:t>Reminder configuration array.</w:t>
            </w:r>
          </w:p>
        </w:tc>
      </w:tr>
      <w:tr>
        <w:tc>
          <w:tcPr>
            <w:tcW w:type="dxa" w:w="2880"/>
          </w:tcPr>
          <w:p>
            <w:r>
              <w:t>Remind_At[].period</w:t>
            </w:r>
          </w:p>
        </w:tc>
        <w:tc>
          <w:tcPr>
            <w:tcW w:type="dxa" w:w="2880"/>
          </w:tcPr>
          <w:p>
            <w:r>
              <w:t>string</w:t>
            </w:r>
          </w:p>
        </w:tc>
        <w:tc>
          <w:tcPr>
            <w:tcW w:type="dxa" w:w="2880"/>
          </w:tcPr>
          <w:p>
            <w:r>
              <w:t>Reminder period unit label. Examples: "minutes", "days".</w:t>
            </w:r>
          </w:p>
        </w:tc>
      </w:tr>
      <w:tr>
        <w:tc>
          <w:tcPr>
            <w:tcW w:type="dxa" w:w="2880"/>
          </w:tcPr>
          <w:p>
            <w:r>
              <w:t>Remind_At[].time</w:t>
            </w:r>
          </w:p>
        </w:tc>
        <w:tc>
          <w:tcPr>
            <w:tcW w:type="dxa" w:w="2880"/>
          </w:tcPr>
          <w:p>
            <w:r>
              <w:t>string</w:t>
            </w:r>
          </w:p>
        </w:tc>
        <w:tc>
          <w:tcPr>
            <w:tcW w:type="dxa" w:w="2880"/>
          </w:tcPr>
          <w:p>
            <w:r>
              <w:t>Reminder time (only shown for "days" example). Example: "10.30".</w:t>
            </w:r>
          </w:p>
        </w:tc>
      </w:tr>
      <w:tr>
        <w:tc>
          <w:tcPr>
            <w:tcW w:type="dxa" w:w="2880"/>
          </w:tcPr>
          <w:p>
            <w:r>
              <w:t>Remind_At[].unit</w:t>
            </w:r>
          </w:p>
        </w:tc>
        <w:tc>
          <w:tcPr>
            <w:tcW w:type="dxa" w:w="2880"/>
          </w:tcPr>
          <w:p>
            <w:r>
              <w:t>number</w:t>
            </w:r>
          </w:p>
        </w:tc>
        <w:tc>
          <w:tcPr>
            <w:tcW w:type="dxa" w:w="2880"/>
          </w:tcPr>
          <w:p>
            <w:r>
              <w:t>Reminder offset quantity. Examples: 15, 5, 1.</w:t>
            </w:r>
          </w:p>
        </w:tc>
      </w:tr>
      <w:tr>
        <w:tc>
          <w:tcPr>
            <w:tcW w:type="dxa" w:w="2880"/>
          </w:tcPr>
          <w:p>
            <w:r>
              <w:t>Start_DateTime</w:t>
            </w:r>
          </w:p>
        </w:tc>
        <w:tc>
          <w:tcPr>
            <w:tcW w:type="dxa" w:w="2880"/>
          </w:tcPr>
          <w:p>
            <w:r>
              <w:t>string</w:t>
            </w:r>
          </w:p>
        </w:tc>
        <w:tc>
          <w:tcPr>
            <w:tcW w:type="dxa" w:w="2880"/>
          </w:tcPr>
          <w:p>
            <w:r>
              <w:t>Event start datetime. Example: "2022-06-01T15:10:00+05:30".</w:t>
            </w:r>
          </w:p>
        </w:tc>
      </w:tr>
      <w:tr>
        <w:tc>
          <w:tcPr>
            <w:tcW w:type="dxa" w:w="2880"/>
          </w:tcPr>
          <w:p>
            <w:r>
              <w:t>Subject</w:t>
            </w:r>
          </w:p>
        </w:tc>
        <w:tc>
          <w:tcPr>
            <w:tcW w:type="dxa" w:w="2880"/>
          </w:tcPr>
          <w:p>
            <w:r>
              <w:t>string</w:t>
            </w:r>
          </w:p>
        </w:tc>
        <w:tc>
          <w:tcPr>
            <w:tcW w:type="dxa" w:w="2880"/>
          </w:tcPr>
          <w:p>
            <w:r>
              <w:t>Subject. Example: "Subject".</w:t>
            </w:r>
          </w:p>
        </w:tc>
      </w:tr>
      <w:tr>
        <w:tc>
          <w:tcPr>
            <w:tcW w:type="dxa" w:w="2880"/>
          </w:tcPr>
          <w:p>
            <w:r>
              <w:t>Venue</w:t>
            </w:r>
          </w:p>
        </w:tc>
        <w:tc>
          <w:tcPr>
            <w:tcW w:type="dxa" w:w="2880"/>
          </w:tcPr>
          <w:p>
            <w:r>
              <w:t>string</w:t>
            </w:r>
          </w:p>
        </w:tc>
        <w:tc>
          <w:tcPr>
            <w:tcW w:type="dxa" w:w="2880"/>
          </w:tcPr>
          <w:p>
            <w:r>
              <w:t>Venue. Example: "Venue".</w:t>
            </w:r>
          </w:p>
        </w:tc>
      </w:tr>
      <w:tr>
        <w:tc>
          <w:tcPr>
            <w:tcW w:type="dxa" w:w="2880"/>
          </w:tcPr>
          <w:p>
            <w:r>
              <w:t>What_Id</w:t>
            </w:r>
          </w:p>
        </w:tc>
        <w:tc>
          <w:tcPr>
            <w:tcW w:type="dxa" w:w="2880"/>
          </w:tcPr>
          <w:p>
            <w:r>
              <w:t>object</w:t>
            </w:r>
          </w:p>
        </w:tc>
        <w:tc>
          <w:tcPr>
            <w:tcW w:type="dxa" w:w="2880"/>
          </w:tcPr>
          <w:p>
            <w:r>
              <w:t>Related record reference. Contains id.</w:t>
            </w:r>
          </w:p>
        </w:tc>
      </w:tr>
      <w:tr>
        <w:tc>
          <w:tcPr>
            <w:tcW w:type="dxa" w:w="2880"/>
          </w:tcPr>
          <w:p>
            <w:r>
              <w:t>What_Id.id</w:t>
            </w:r>
          </w:p>
        </w:tc>
        <w:tc>
          <w:tcPr>
            <w:tcW w:type="dxa" w:w="2880"/>
          </w:tcPr>
          <w:p>
            <w:r>
              <w:t>string</w:t>
            </w:r>
          </w:p>
        </w:tc>
        <w:tc>
          <w:tcPr>
            <w:tcW w:type="dxa" w:w="2880"/>
          </w:tcPr>
          <w:p>
            <w:r>
              <w:t>Related record ID. Example: "{{record-id}}".</w:t>
            </w:r>
          </w:p>
        </w:tc>
      </w:tr>
      <w:tr>
        <w:tc>
          <w:tcPr>
            <w:tcW w:type="dxa" w:w="2880"/>
          </w:tcPr>
          <w:p>
            <w:r>
              <w:t>Who_Id</w:t>
            </w:r>
          </w:p>
        </w:tc>
        <w:tc>
          <w:tcPr>
            <w:tcW w:type="dxa" w:w="2880"/>
          </w:tcPr>
          <w:p>
            <w:r>
              <w:t>object</w:t>
            </w:r>
          </w:p>
        </w:tc>
        <w:tc>
          <w:tcPr>
            <w:tcW w:type="dxa" w:w="2880"/>
          </w:tcPr>
          <w:p>
            <w:r>
              <w:t>Contact/lead reference. Contains id.</w:t>
            </w:r>
          </w:p>
        </w:tc>
      </w:tr>
      <w:tr>
        <w:tc>
          <w:tcPr>
            <w:tcW w:type="dxa" w:w="2880"/>
          </w:tcPr>
          <w:p>
            <w:r>
              <w:t>Who_Id.id</w:t>
            </w:r>
          </w:p>
        </w:tc>
        <w:tc>
          <w:tcPr>
            <w:tcW w:type="dxa" w:w="2880"/>
          </w:tcPr>
          <w:p>
            <w:r>
              <w:t>string</w:t>
            </w:r>
          </w:p>
        </w:tc>
        <w:tc>
          <w:tcPr>
            <w:tcW w:type="dxa" w:w="2880"/>
          </w:tcPr>
          <w:p>
            <w:r>
              <w:t>Contact/lead ID. Example: "{{contact-id}}".</w:t>
            </w:r>
          </w:p>
        </w:tc>
      </w:tr>
      <w:tr>
        <w:tc>
          <w:tcPr>
            <w:tcW w:type="dxa" w:w="2880"/>
          </w:tcPr>
          <w:p>
            <w:r>
              <w:t>send_notification</w:t>
            </w:r>
          </w:p>
        </w:tc>
        <w:tc>
          <w:tcPr>
            <w:tcW w:type="dxa" w:w="2880"/>
          </w:tcPr>
          <w:p>
            <w:r>
              <w:t>boolean</w:t>
            </w:r>
          </w:p>
        </w:tc>
        <w:tc>
          <w:tcPr>
            <w:tcW w:type="dxa" w:w="2880"/>
          </w:tcPr>
          <w:p>
            <w:r>
              <w:t>Whether to send notifications. Example: true.</w:t>
            </w:r>
          </w:p>
        </w:tc>
      </w:tr>
    </w:tbl>
    <w:p/>
    <w:p>
      <w:pPr>
        <w:pStyle w:val="Heading3"/>
      </w:pPr>
      <w:r>
        <w:t>Response</w:t>
      </w:r>
    </w:p>
    <w:p>
      <w:pPr>
        <w:pStyle w:val="Heading3"/>
      </w:pPr>
      <w:r>
        <w:t>Success Response (200 OK)</w:t>
      </w:r>
    </w:p>
    <w:p>
      <w:r>
        <w:t>Success response body was not provided in the scraped content (only status code listed).</w:t>
      </w:r>
    </w:p>
    <w:p>
      <w:pPr>
        <w:pStyle w:val="Heading3"/>
      </w:pPr>
      <w:r>
        <w:t>Error Response (400 Client Error) — LIMIT_EXCEEDED</w:t>
      </w:r>
    </w:p>
    <w:p>
      <w:r>
        <w:rPr>
          <w:b/>
          <w:color w:val="666666"/>
          <w:sz w:val="16"/>
        </w:rPr>
        <w:t>[json]</w:t>
      </w:r>
    </w:p>
    <w:p>
      <w:pPr>
        <w:shd w:fill="F2F2F2" w:val="clear"/>
      </w:pPr>
      <w:r>
        <w:rPr>
          <w:rFonts w:ascii="Courier New" w:hAnsi="Courier New"/>
          <w:sz w:val="17"/>
        </w:rPr>
        <w:t>{</w:t>
        <w:br/>
        <w:t xml:space="preserve"> "data": [</w:t>
        <w:br/>
        <w:t xml:space="preserve"> {</w:t>
        <w:br/>
        <w:t xml:space="preserve"> "code": "LIMIT_EXCEEDED",</w:t>
        <w:br/>
        <w:t xml:space="preserve"> "details": {</w:t>
        <w:br/>
        <w:t xml:space="preserve"> "api_name": "Participants",</w:t>
        <w:br/>
        <w:t xml:space="preserve"> "json_path": "$.data[0].Participants",</w:t>
        <w:br/>
        <w:t xml:space="preserve"> "limit": 50</w:t>
        <w:br/>
        <w:t xml:space="preserve"> },</w:t>
        <w:br/>
        <w:t xml:space="preserve"> "message": "Only 50 participants can be added to an event.",</w:t>
        <w:br/>
        <w:t xml:space="preserve"> "status": "error"</w:t>
        <w:br/>
        <w:t xml:space="preserve"> }</w:t>
        <w:br/>
        <w:t xml:space="preserve"> ]</w:t>
        <w:br/>
        <w:t>}</w:t>
      </w:r>
    </w:p>
    <w:p>
      <w:pPr>
        <w:pStyle w:val="Heading3"/>
      </w:pPr>
      <w:r>
        <w:t>Error Response (401 Client Error) — OAUTH_SCOPE_MISMATCH</w:t>
      </w:r>
    </w:p>
    <w:p>
      <w:r>
        <w:rPr>
          <w:b/>
          <w:color w:val="666666"/>
          <w:sz w:val="16"/>
        </w:rPr>
        <w:t>[json]</w:t>
      </w:r>
    </w:p>
    <w:p>
      <w:pPr>
        <w:shd w:fill="F2F2F2" w:val="clear"/>
      </w:pPr>
      <w:r>
        <w:rPr>
          <w:rFonts w:ascii="Courier New" w:hAnsi="Courier New"/>
          <w:sz w:val="17"/>
        </w:rPr>
        <w:t>{</w:t>
        <w:br/>
        <w:t xml:space="preserve"> "code": "OAUTH_SCOPE_MISMATCH",</w:t>
        <w:br/>
        <w:t xml:space="preserve"> "details": {},</w:t>
        <w:br/>
        <w:t xml:space="preserve"> "message": "invalid oauth scope to access this URL",</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Present in the documented 400 error response; contains error objects.</w:t>
            </w:r>
          </w:p>
        </w:tc>
      </w:tr>
      <w:tr>
        <w:tc>
          <w:tcPr>
            <w:tcW w:type="dxa" w:w="2880"/>
          </w:tcPr>
          <w:p>
            <w:r>
              <w:t>data[].code</w:t>
            </w:r>
          </w:p>
        </w:tc>
        <w:tc>
          <w:tcPr>
            <w:tcW w:type="dxa" w:w="2880"/>
          </w:tcPr>
          <w:p>
            <w:r>
              <w:t>string</w:t>
            </w:r>
          </w:p>
        </w:tc>
        <w:tc>
          <w:tcPr>
            <w:tcW w:type="dxa" w:w="2880"/>
          </w:tcPr>
          <w:p>
            <w:r>
              <w:t>Error code. Example: "LIMIT_EXCEEDED".</w:t>
            </w:r>
          </w:p>
        </w:tc>
      </w:tr>
      <w:tr>
        <w:tc>
          <w:tcPr>
            <w:tcW w:type="dxa" w:w="2880"/>
          </w:tcPr>
          <w:p>
            <w:r>
              <w:t>data[].details</w:t>
            </w:r>
          </w:p>
        </w:tc>
        <w:tc>
          <w:tcPr>
            <w:tcW w:type="dxa" w:w="2880"/>
          </w:tcPr>
          <w:p>
            <w:r>
              <w:t>object</w:t>
            </w:r>
          </w:p>
        </w:tc>
        <w:tc>
          <w:tcPr>
            <w:tcW w:type="dxa" w:w="2880"/>
          </w:tcPr>
          <w:p>
            <w:r>
              <w:t>Error details object.</w:t>
            </w:r>
          </w:p>
        </w:tc>
      </w:tr>
      <w:tr>
        <w:tc>
          <w:tcPr>
            <w:tcW w:type="dxa" w:w="2880"/>
          </w:tcPr>
          <w:p>
            <w:r>
              <w:t>data[].details.api_name</w:t>
            </w:r>
          </w:p>
        </w:tc>
        <w:tc>
          <w:tcPr>
            <w:tcW w:type="dxa" w:w="2880"/>
          </w:tcPr>
          <w:p>
            <w:r>
              <w:t>string</w:t>
            </w:r>
          </w:p>
        </w:tc>
        <w:tc>
          <w:tcPr>
            <w:tcW w:type="dxa" w:w="2880"/>
          </w:tcPr>
          <w:p>
            <w:r>
              <w:t>API field name associated with the error. Example: "Participants".</w:t>
            </w:r>
          </w:p>
        </w:tc>
      </w:tr>
      <w:tr>
        <w:tc>
          <w:tcPr>
            <w:tcW w:type="dxa" w:w="2880"/>
          </w:tcPr>
          <w:p>
            <w:r>
              <w:t>data[].details.json_path</w:t>
            </w:r>
          </w:p>
        </w:tc>
        <w:tc>
          <w:tcPr>
            <w:tcW w:type="dxa" w:w="2880"/>
          </w:tcPr>
          <w:p>
            <w:r>
              <w:t>string</w:t>
            </w:r>
          </w:p>
        </w:tc>
        <w:tc>
          <w:tcPr>
            <w:tcW w:type="dxa" w:w="2880"/>
          </w:tcPr>
          <w:p>
            <w:r>
              <w:t>JSON path where the error occurred. Example: "$.data[0].Participants".</w:t>
            </w:r>
          </w:p>
        </w:tc>
      </w:tr>
      <w:tr>
        <w:tc>
          <w:tcPr>
            <w:tcW w:type="dxa" w:w="2880"/>
          </w:tcPr>
          <w:p>
            <w:r>
              <w:t>data[].details.limit</w:t>
            </w:r>
          </w:p>
        </w:tc>
        <w:tc>
          <w:tcPr>
            <w:tcW w:type="dxa" w:w="2880"/>
          </w:tcPr>
          <w:p>
            <w:r>
              <w:t>number</w:t>
            </w:r>
          </w:p>
        </w:tc>
        <w:tc>
          <w:tcPr>
            <w:tcW w:type="dxa" w:w="2880"/>
          </w:tcPr>
          <w:p>
            <w:r>
              <w:t>Limit value that was exceeded. Example: 50.</w:t>
            </w:r>
          </w:p>
        </w:tc>
      </w:tr>
      <w:tr>
        <w:tc>
          <w:tcPr>
            <w:tcW w:type="dxa" w:w="2880"/>
          </w:tcPr>
          <w:p>
            <w:r>
              <w:t>data[].message</w:t>
            </w:r>
          </w:p>
        </w:tc>
        <w:tc>
          <w:tcPr>
            <w:tcW w:type="dxa" w:w="2880"/>
          </w:tcPr>
          <w:p>
            <w:r>
              <w:t>string</w:t>
            </w:r>
          </w:p>
        </w:tc>
        <w:tc>
          <w:tcPr>
            <w:tcW w:type="dxa" w:w="2880"/>
          </w:tcPr>
          <w:p>
            <w:r>
              <w:t>Human-readable error message.</w:t>
            </w:r>
          </w:p>
        </w:tc>
      </w:tr>
      <w:tr>
        <w:tc>
          <w:tcPr>
            <w:tcW w:type="dxa" w:w="2880"/>
          </w:tcPr>
          <w:p>
            <w:r>
              <w:t>data[].status</w:t>
            </w:r>
          </w:p>
        </w:tc>
        <w:tc>
          <w:tcPr>
            <w:tcW w:type="dxa" w:w="2880"/>
          </w:tcPr>
          <w:p>
            <w:r>
              <w:t>string</w:t>
            </w:r>
          </w:p>
        </w:tc>
        <w:tc>
          <w:tcPr>
            <w:tcW w:type="dxa" w:w="2880"/>
          </w:tcPr>
          <w:p>
            <w:r>
              <w:t>Error status. Example: "error".</w:t>
            </w:r>
          </w:p>
        </w:tc>
      </w:tr>
      <w:tr>
        <w:tc>
          <w:tcPr>
            <w:tcW w:type="dxa" w:w="2880"/>
          </w:tcPr>
          <w:p>
            <w:r>
              <w:t>code</w:t>
            </w:r>
          </w:p>
        </w:tc>
        <w:tc>
          <w:tcPr>
            <w:tcW w:type="dxa" w:w="2880"/>
          </w:tcPr>
          <w:p>
            <w:r>
              <w:t>string</w:t>
            </w:r>
          </w:p>
        </w:tc>
        <w:tc>
          <w:tcPr>
            <w:tcW w:type="dxa" w:w="2880"/>
          </w:tcPr>
          <w:p>
            <w:r>
              <w:t>Error code (documented for 401 response). Example: "OAUTH_SCOPE_MISMATCH".</w:t>
            </w:r>
          </w:p>
        </w:tc>
      </w:tr>
      <w:tr>
        <w:tc>
          <w:tcPr>
            <w:tcW w:type="dxa" w:w="2880"/>
          </w:tcPr>
          <w:p>
            <w:r>
              <w:t>details</w:t>
            </w:r>
          </w:p>
        </w:tc>
        <w:tc>
          <w:tcPr>
            <w:tcW w:type="dxa" w:w="2880"/>
          </w:tcPr>
          <w:p>
            <w:r>
              <w:t>object</w:t>
            </w:r>
          </w:p>
        </w:tc>
        <w:tc>
          <w:tcPr>
            <w:tcW w:type="dxa" w:w="2880"/>
          </w:tcPr>
          <w:p>
            <w:r>
              <w:t>Error details (documented for 401 response). Example: {}.</w:t>
            </w:r>
          </w:p>
        </w:tc>
      </w:tr>
      <w:tr>
        <w:tc>
          <w:tcPr>
            <w:tcW w:type="dxa" w:w="2880"/>
          </w:tcPr>
          <w:p>
            <w:r>
              <w:t>message</w:t>
            </w:r>
          </w:p>
        </w:tc>
        <w:tc>
          <w:tcPr>
            <w:tcW w:type="dxa" w:w="2880"/>
          </w:tcPr>
          <w:p>
            <w:r>
              <w:t>string</w:t>
            </w:r>
          </w:p>
        </w:tc>
        <w:tc>
          <w:tcPr>
            <w:tcW w:type="dxa" w:w="2880"/>
          </w:tcPr>
          <w:p>
            <w:r>
              <w:t>Error message (documented for 401 response).</w:t>
            </w:r>
          </w:p>
        </w:tc>
      </w:tr>
      <w:tr>
        <w:tc>
          <w:tcPr>
            <w:tcW w:type="dxa" w:w="2880"/>
          </w:tcPr>
          <w:p>
            <w:r>
              <w:t>status</w:t>
            </w:r>
          </w:p>
        </w:tc>
        <w:tc>
          <w:tcPr>
            <w:tcW w:type="dxa" w:w="2880"/>
          </w:tcPr>
          <w:p>
            <w:r>
              <w:t>string</w:t>
            </w:r>
          </w:p>
        </w:tc>
        <w:tc>
          <w:tcPr>
            <w:tcW w:type="dxa" w:w="2880"/>
          </w:tcPr>
          <w:p>
            <w:r>
              <w:t>Error status (documented for 401 response). Example: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'https://{{OAUTH_METADATA.meta.apiDomain}}/crm/v8/Events' \</w:t>
        <w:br/>
        <w:t xml:space="preserve"> --header 'Accept: application/json' \</w:t>
        <w:br/>
        <w:t xml:space="preserve"> --header 'Content-Type: application/json' \</w:t>
        <w:br/>
        <w:t xml:space="preserve"> --data '{</w:t>
        <w:br/>
        <w:t xml:space="preserve"> "data": [</w:t>
        <w:br/>
        <w:t xml:space="preserve">      {</w:t>
        <w:br/>
        <w:t xml:space="preserve"> "$se_module": "{{record-module}}",</w:t>
        <w:br/>
        <w:t xml:space="preserve"> "Description": "Design your own layouts that align your business processes precisely. Assign them to profiles appropriately.",</w:t>
        <w:br/>
        <w:t xml:space="preserve"> "Start_DateTime": "2022-06-01T15:10:00+05:30",</w:t>
        <w:br/>
        <w:t xml:space="preserve"> "End_DateTime": "2022-06-27T17:10:00+05:30",</w:t>
        <w:br/>
        <w:t xml:space="preserve"> "Event_Title": "Event_Title",</w:t>
        <w:br/>
        <w:t xml:space="preserve"> "Owner": { "id": "{{user-id}}" },</w:t>
        <w:br/>
        <w:t xml:space="preserve"> "Participants": [</w:t>
        <w:br/>
        <w:t xml:space="preserve">          { "participant": "1000000071949", "type": "lead" },</w:t>
        <w:br/>
        <w:t xml:space="preserve">          { "participant": "1000000071957", "type": "contact" },</w:t>
        <w:br/>
        <w:t xml:space="preserve">          { "participant": "newcrmapi@zoho.com", "type": "email" },</w:t>
        <w:br/>
        <w:t xml:space="preserve">          { "participant": "1000000030977", "type": "user" }</w:t>
        <w:br/>
        <w:t xml:space="preserve">        ],</w:t>
        <w:br/>
        <w:t xml:space="preserve"> "Venue": "Venue",</w:t>
        <w:br/>
        <w:t xml:space="preserve"> "What_Id": { "id": "{{record-id}}" },</w:t>
        <w:br/>
        <w:t xml:space="preserve"> "Who_Id": { "id": "{{contact-id}}" },</w:t>
        <w:br/>
        <w:t xml:space="preserve"> "send_notification": true</w:t>
        <w:br/>
        <w:t xml:space="preserve">      }</w:t>
        <w:br/>
        <w:t xml:space="preserve">    ]</w:t>
        <w:br/>
        <w:t xml:space="preserve">  }'</w:t>
      </w:r>
    </w:p>
    <w:p>
      <w:pPr>
        <w:pStyle w:val="Heading3"/>
      </w:pPr>
      <w:r>
        <w:t>Example Usage</w:t>
      </w:r>
    </w:p>
    <w:p>
      <w:pPr>
        <w:pStyle w:val="Heading3"/>
      </w:pPr>
      <w:r>
        <w:t>Example 1: Create a Basic Event</w:t>
      </w:r>
    </w:p>
    <w:p>
      <w:r>
        <w:rPr>
          <w:b/>
          <w:color w:val="666666"/>
          <w:sz w:val="16"/>
        </w:rPr>
        <w:t>[bash]</w:t>
      </w:r>
    </w:p>
    <w:p>
      <w:pPr>
        <w:shd w:fill="F2F2F2" w:val="clear"/>
      </w:pPr>
      <w:r>
        <w:rPr>
          <w:rFonts w:ascii="Courier New" w:hAnsi="Courier New"/>
          <w:sz w:val="17"/>
        </w:rPr>
        <w:t>curl -X POST 'https://{{OAUTH_METADATA.meta.apiDomain}}/crm/v8/Events' \</w:t>
        <w:br/>
        <w:t xml:space="preserve"> -H 'Accept: application/json' \</w:t>
        <w:br/>
        <w:t xml:space="preserve"> -H 'Content-Type: application/json' \</w:t>
        <w:br/>
        <w:t xml:space="preserve"> -d '{</w:t>
        <w:br/>
        <w:t xml:space="preserve"> "data": [</w:t>
        <w:br/>
        <w:t xml:space="preserve">      {</w:t>
        <w:br/>
        <w:t xml:space="preserve"> "$se_module": "{{record-module}}",</w:t>
        <w:br/>
        <w:t xml:space="preserve"> "Event_Title": "Event_Title",</w:t>
        <w:br/>
        <w:t xml:space="preserve"> "Start_DateTime": "2022-06-01T15:10:00+05:30",</w:t>
        <w:br/>
        <w:t xml:space="preserve"> "End_DateTime": "2022-06-27T17:10:00+05:30",</w:t>
        <w:br/>
        <w:t xml:space="preserve"> "Owner": { "id": "{{user-id}}" },</w:t>
        <w:br/>
        <w:t xml:space="preserve"> "Venue": "Venue",</w:t>
        <w:br/>
        <w:t xml:space="preserve"> "send_notification": true</w:t>
        <w:br/>
        <w:t xml:space="preserve">      }</w:t>
        <w:br/>
        <w:t xml:space="preserve">    ]</w:t>
        <w:br/>
        <w:t xml:space="preserve">  }'</w:t>
      </w:r>
    </w:p>
    <w:p>
      <w:pPr>
        <w:pStyle w:val="Heading3"/>
      </w:pPr>
      <w:r>
        <w:t>Example 2: Create a Recurring Event with Reminders</w:t>
      </w:r>
    </w:p>
    <w:p>
      <w:r>
        <w:rPr>
          <w:b/>
          <w:color w:val="666666"/>
          <w:sz w:val="16"/>
        </w:rPr>
        <w:t>[bash]</w:t>
      </w:r>
    </w:p>
    <w:p>
      <w:pPr>
        <w:shd w:fill="F2F2F2" w:val="clear"/>
      </w:pPr>
      <w:r>
        <w:rPr>
          <w:rFonts w:ascii="Courier New" w:hAnsi="Courier New"/>
          <w:sz w:val="17"/>
        </w:rPr>
        <w:t>curl -X POST 'https://{{OAUTH_METADATA.meta.apiDomain}}/crm/v8/Events' \</w:t>
        <w:br/>
        <w:t xml:space="preserve"> -H 'Accept: application/json' \</w:t>
        <w:br/>
        <w:t xml:space="preserve"> -H 'Content-Type: application/json' \</w:t>
        <w:br/>
        <w:t xml:space="preserve"> -d '{</w:t>
        <w:br/>
        <w:t xml:space="preserve"> "data": [</w:t>
        <w:br/>
        <w:t xml:space="preserve">      {</w:t>
        <w:br/>
        <w:t xml:space="preserve"> "$se_module": "{{record-module}}",</w:t>
        <w:br/>
        <w:t xml:space="preserve"> "Description": "Design your own layouts that align your business processes precisely. Assign them to profiles appropriately.",</w:t>
        <w:br/>
        <w:t xml:space="preserve"> "Start_DateTime": "2022-06-01T15:10:00+05:30",</w:t>
        <w:br/>
        <w:t xml:space="preserve"> "End_DateTime": "2022-06-27T17:10:00+05:30",</w:t>
        <w:br/>
        <w:t xml:space="preserve"> "Event_Title": "Event_Title",</w:t>
        <w:br/>
        <w:t xml:space="preserve"> "Owner": { "id": "{{user-id}}" },</w:t>
        <w:br/>
        <w:t xml:space="preserve"> "Participants": [</w:t>
        <w:br/>
        <w:t xml:space="preserve">          { "participant": "4876876000000386003", "type": "lead" },</w:t>
        <w:br/>
        <w:t xml:space="preserve">          { "participant": "4876876000000333190", "type": "contact" },</w:t>
        <w:br/>
        <w:t xml:space="preserve">          { "participant": "newcrmapi@zoho.com", "type": "email" },</w:t>
        <w:br/>
        <w:t xml:space="preserve">          { "participant": "4876876000001073031", "type": "user" }</w:t>
        <w:br/>
        <w:t xml:space="preserve">        ],</w:t>
        <w:br/>
        <w:t xml:space="preserve"> "Recurring_Activity": {</w:t>
        <w:br/>
        <w:t xml:space="preserve"> "RRULE": "FREQ=MONTHLY;INTERVAL=1;BYDAY=MO;UNTIL=2022-09-05"</w:t>
        <w:br/>
        <w:t xml:space="preserve">        },</w:t>
        <w:br/>
        <w:t xml:space="preserve"> "Remind_At": [</w:t>
        <w:br/>
        <w:t xml:space="preserve">          { "period": "minutes", "unit": 15 },</w:t>
        <w:br/>
        <w:t xml:space="preserve">          { "period": "minutes", "unit": 5 },</w:t>
        <w:br/>
        <w:t xml:space="preserve">          { "period": "days", "time": "10.30", "unit": 1 }</w:t>
        <w:br/>
        <w:t xml:space="preserve">        ],</w:t>
        <w:br/>
        <w:t xml:space="preserve"> "Subject": "Subject",</w:t>
        <w:br/>
        <w:t xml:space="preserve"> "Venue": "Venue",</w:t>
        <w:br/>
        <w:t xml:space="preserve"> "What_Id": { "id": "{{record-id}}" },</w:t>
        <w:br/>
        <w:t xml:space="preserve"> "Who_Id": { "id": "{{contact-id}}" },</w:t>
        <w:br/>
        <w:t xml:space="preserve"> "send_notification": true</w:t>
        <w:br/>
        <w:t xml:space="preserve">      }</w:t>
        <w:br/>
        <w:t xml:space="preserve">    ]</w:t>
        <w:br/>
        <w:t xml:space="preserve">  }'</w:t>
      </w:r>
    </w:p>
    <w:p>
      <w:pPr>
        <w:pStyle w:val="Heading3"/>
      </w:pPr>
      <w:r>
        <w:t>Behavior</w:t>
      </w:r>
    </w:p>
    <w:p>
      <w:pPr>
        <w:pStyle w:val="ListBullet"/>
      </w:pPr>
      <w:r>
        <w:t>Accepts a JSON payload containing data (an array of event records to create).</w:t>
      </w:r>
    </w:p>
    <w:p>
      <w:pPr>
        <w:pStyle w:val="ListBullet"/>
      </w:pPr>
      <w:r>
        <w:t>Validates constraints such as participant limits.</w:t>
      </w:r>
    </w:p>
    <w:p>
      <w:pPr>
        <w:pStyle w:val="ListBullet"/>
      </w:pPr>
      <w:r>
        <w:t>Creates the event record(s) in the Events module.</w:t>
      </w:r>
    </w:p>
    <w:p>
      <w:pPr>
        <w:pStyle w:val="ListBullet"/>
      </w:pPr>
      <w:r>
        <w:t>Returns a 200 success response (example not provided in scraped content) or an error response.</w:t>
      </w:r>
    </w:p>
    <w:p>
      <w:pPr>
        <w:pStyle w:val="Heading3"/>
      </w:pPr>
      <w:r>
        <w:t>Notes</w:t>
      </w:r>
    </w:p>
    <w:p>
      <w:pPr>
        <w:pStyle w:val="ListBullet"/>
      </w:pPr>
      <w:r>
        <w:t>Request body media type is application/json.</w:t>
      </w:r>
    </w:p>
    <w:p>
      <w:pPr>
        <w:pStyle w:val="ListBullet"/>
      </w:pPr>
      <w:r>
        <w:t>Participant objects require both participant and type as shown in examples.</w:t>
      </w:r>
    </w:p>
    <w:p>
      <w:pPr>
        <w:pStyle w:val="Heading3"/>
      </w:pPr>
      <w:r>
        <w:t>Gotchas</w:t>
      </w:r>
    </w:p>
    <w:p>
      <w:pPr>
        <w:pStyle w:val="ListBullet"/>
      </w:pPr>
      <w:r>
        <w:t>Participant limit: Only 50 participants can be added to an event; exceeding this returns LIMIT_EXCEEDED with details.limit = 50.</w:t>
      </w:r>
    </w:p>
    <w:p>
      <w:pPr>
        <w:pStyle w:val="ListBullet"/>
      </w:pPr>
      <w:r>
        <w:t>Ensure your OAuth scope matches the endpoint; otherwise you may receive OAUTH_SCOPE_MISMATCH.</w:t>
      </w:r>
    </w:p>
    <w:p>
      <w:pPr>
        <w:pStyle w:val="Heading3"/>
      </w:pPr>
      <w:r>
        <w:t>Error Handling</w:t>
      </w:r>
    </w:p>
    <w:p>
      <w:pPr>
        <w:pStyle w:val="ListBullet"/>
      </w:pPr>
      <w:r>
        <w:t>400 LIMIT_EXCEEDED: When participants exceed the allowed limit (50).</w:t>
      </w:r>
    </w:p>
    <w:p>
      <w:pPr>
        <w:pStyle w:val="ListBullet"/>
      </w:pPr>
      <w:r>
        <w:t>401 OAUTH_SCOPE_MISMATCH: When the token scope does not permit access to this URL.</w:t>
      </w:r>
    </w:p>
    <w:p>
      <w:pPr>
        <w:pStyle w:val="Heading3"/>
      </w:pPr>
      <w:r>
        <w:t>Related events actions</w:t>
      </w:r>
    </w:p>
    <w:p>
      <w:pPr>
        <w:pStyle w:val="ListBullet"/>
      </w:pPr>
      <w:r>
        <w:t>[GET] Count Events — /crm/v8/Events/actions/count</w:t>
      </w:r>
    </w:p>
    <w:p>
      <w:pPr>
        <w:pStyle w:val="ListBullet"/>
      </w:pPr>
      <w:r>
        <w:t>[DELETE] Delete an Event Record Attachment — /crm/v8/Events/{{recordId}}/Attachments/{{attachmentId}}</w:t>
      </w:r>
    </w:p>
    <w:p>
      <w:pPr>
        <w:pStyle w:val="ListBullet"/>
      </w:pPr>
      <w:r>
        <w:t>[DELETE] Delete an Event Record — /crm/v8/Events/{{recordId}}</w:t>
      </w:r>
    </w:p>
    <w:p>
      <w:pPr>
        <w:pStyle w:val="ListBullet"/>
      </w:pPr>
      <w:r>
        <w:t>[DELETE] Delete Events — /crm/v8/Events</w:t>
      </w:r>
    </w:p>
    <w:p>
      <w:pPr>
        <w:pStyle w:val="ListBullet"/>
      </w:pPr>
      <w:r>
        <w:t>[GET] List an Account’s Events — /crm/v8/Accounts/{{recordId}}/Events</w:t>
      </w:r>
    </w:p>
    <w:p>
      <w:pPr>
        <w:pStyle w:val="ListBullet"/>
      </w:pPr>
      <w:r>
        <w:t>[POST] Cancel a Meeting (Event) — /crm/v8/Events/{{eventId}}/actions/cancel</w:t>
      </w:r>
    </w:p>
    <w:p>
      <w:r>
        <w:br w:type="page"/>
      </w:r>
    </w:p>
    <w:p>
      <w:pPr>
        <w:pStyle w:val="Heading2"/>
      </w:pPr>
      <w:r>
        <w:t>406. [POST] Export Audit Log</w:t>
      </w:r>
    </w:p>
    <w:p>
      <w:r>
        <w:rPr>
          <w:b/>
        </w:rPr>
        <w:t xml:space="preserve">Endpoint: </w:t>
      </w:r>
      <w:r>
        <w:rPr>
          <w:rFonts w:ascii="Courier New" w:hAnsi="Courier New"/>
          <w:sz w:val="18"/>
        </w:rPr>
        <w:t>/crm/v8/settings/audit_log_export</w:t>
      </w:r>
    </w:p>
    <w:p>
      <w:pPr>
        <w:pStyle w:val="Heading3"/>
      </w:pPr>
      <w:r>
        <w:t>Prerequisites</w:t>
      </w:r>
    </w:p>
    <w:p>
      <w:pPr>
        <w:pStyle w:val="ListBullet"/>
      </w:pPr>
      <w:r>
        <w:t>Access to Zoho CRM settings and permission to export Audit Log data</w:t>
      </w:r>
    </w:p>
    <w:p>
      <w:pPr>
        <w:pStyle w:val="Heading3"/>
      </w:pPr>
      <w:r>
        <w:t>Method</w:t>
      </w:r>
    </w:p>
    <w:p>
      <w:r>
        <w:t>POST</w:t>
      </w:r>
    </w:p>
    <w:p>
      <w:pPr>
        <w:pStyle w:val="Heading3"/>
      </w:pPr>
      <w:r>
        <w:t>URL</w:t>
      </w:r>
    </w:p>
    <w:p>
      <w:r>
        <w:t>{{OAUTH_METADATA.meta.apiDomain}}/crm/v8/settings/audit_log_export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Schedules an Audit Log export job in Zoho CRM based on filter criteria. The request supports complex nested criteria groups with comparators, fields, and values.</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(not in the body).</w:t>
      </w:r>
    </w:p>
    <w:p>
      <w:pPr>
        <w:pStyle w:val="ListBullet"/>
      </w:pPr>
      <w:r>
        <w:t>When executing the action, ensure to send Headers as HTTP headers and Body fields in the JSON request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 not provided)</w:t>
            </w:r>
          </w:p>
        </w:tc>
        <w:tc>
          <w:tcPr>
            <w:tcW w:type="dxa" w:w="2880"/>
          </w:tcPr>
          <w:p>
            <w:r>
              <w:t>string</w:t>
            </w:r>
          </w:p>
        </w:tc>
        <w:tc>
          <w:tcPr>
            <w:tcW w:type="dxa" w:w="2880"/>
          </w:tcPr>
          <w:p>
            <w:r>
              <w:t>The scraped documentation indicates a query parameter exists but does not provide its name.</w:t>
            </w:r>
          </w:p>
        </w:tc>
      </w:tr>
    </w:tbl>
    <w:p/>
    <w:p>
      <w:pPr>
        <w:pStyle w:val="Heading3"/>
      </w:pPr>
      <w:r>
        <w:t>Optional Request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(name not provided)</w:t>
            </w:r>
          </w:p>
        </w:tc>
        <w:tc>
          <w:tcPr>
            <w:tcW w:type="dxa" w:w="2880"/>
          </w:tcPr>
          <w:p>
            <w:r>
              <w:t>string</w:t>
            </w:r>
          </w:p>
        </w:tc>
        <w:tc>
          <w:tcPr>
            <w:tcW w:type="dxa" w:w="2880"/>
          </w:tcPr>
          <w:p>
            <w:r>
              <w:t>The scraped documentation indicates a header parameter exists but does not provide its name.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audit_log_export</w:t>
            </w:r>
          </w:p>
        </w:tc>
        <w:tc>
          <w:tcPr>
            <w:tcW w:type="dxa" w:w="2880"/>
          </w:tcPr>
          <w:p>
            <w:r>
              <w:t>array</w:t>
            </w:r>
          </w:p>
        </w:tc>
        <w:tc>
          <w:tcPr>
            <w:tcW w:type="dxa" w:w="2880"/>
          </w:tcPr>
          <w:p>
            <w:r>
              <w:t>Array containing the export request object(s). Constraint: array size should not exceed 1 (see LIMIT_EXCEEDED).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audit_log_export[].criteria</w:t>
            </w:r>
          </w:p>
        </w:tc>
        <w:tc>
          <w:tcPr>
            <w:tcW w:type="dxa" w:w="2880"/>
          </w:tcPr>
          <w:p>
            <w:r>
              <w:t>object</w:t>
            </w:r>
          </w:p>
        </w:tc>
        <w:tc>
          <w:tcPr>
            <w:tcW w:type="dxa" w:w="2880"/>
          </w:tcPr>
          <w:p>
            <w:r>
              <w:t>Criteria wrapper for filtering audit logs.</w:t>
            </w:r>
          </w:p>
        </w:tc>
      </w:tr>
      <w:tr>
        <w:tc>
          <w:tcPr>
            <w:tcW w:type="dxa" w:w="2880"/>
          </w:tcPr>
          <w:p>
            <w:r>
              <w:t>audit_log_export[].criteria.group</w:t>
            </w:r>
          </w:p>
        </w:tc>
        <w:tc>
          <w:tcPr>
            <w:tcW w:type="dxa" w:w="2880"/>
          </w:tcPr>
          <w:p>
            <w:r>
              <w:t>array</w:t>
            </w:r>
          </w:p>
        </w:tc>
        <w:tc>
          <w:tcPr>
            <w:tcW w:type="dxa" w:w="2880"/>
          </w:tcPr>
          <w:p>
            <w:r>
              <w:t>List of criteria entries and/or nested groups.</w:t>
            </w:r>
          </w:p>
        </w:tc>
      </w:tr>
      <w:tr>
        <w:tc>
          <w:tcPr>
            <w:tcW w:type="dxa" w:w="2880"/>
          </w:tcPr>
          <w:p>
            <w:r>
              <w:t>audit_log_export[].criteria.group[].comparator</w:t>
            </w:r>
          </w:p>
        </w:tc>
        <w:tc>
          <w:tcPr>
            <w:tcW w:type="dxa" w:w="2880"/>
          </w:tcPr>
          <w:p>
            <w:r>
              <w:t>string</w:t>
            </w:r>
          </w:p>
        </w:tc>
        <w:tc>
          <w:tcPr>
            <w:tcW w:type="dxa" w:w="2880"/>
          </w:tcPr>
          <w:p>
            <w:r>
              <w:t>Comparator for the condition (example values shown: equal, in).</w:t>
            </w:r>
          </w:p>
        </w:tc>
      </w:tr>
      <w:tr>
        <w:tc>
          <w:tcPr>
            <w:tcW w:type="dxa" w:w="2880"/>
          </w:tcPr>
          <w:p>
            <w:r>
              <w:t>audit_log_export[].criteria.group[].field</w:t>
            </w:r>
          </w:p>
        </w:tc>
        <w:tc>
          <w:tcPr>
            <w:tcW w:type="dxa" w:w="2880"/>
          </w:tcPr>
          <w:p>
            <w:r>
              <w:t>object</w:t>
            </w:r>
          </w:p>
        </w:tc>
        <w:tc>
          <w:tcPr>
            <w:tcW w:type="dxa" w:w="2880"/>
          </w:tcPr>
          <w:p>
            <w:r>
              <w:t>Field descriptor.</w:t>
            </w:r>
          </w:p>
        </w:tc>
      </w:tr>
      <w:tr>
        <w:tc>
          <w:tcPr>
            <w:tcW w:type="dxa" w:w="2880"/>
          </w:tcPr>
          <w:p>
            <w:r>
              <w:t>audit_log_export[].criteria.group[].field.api_name</w:t>
            </w:r>
          </w:p>
        </w:tc>
        <w:tc>
          <w:tcPr>
            <w:tcW w:type="dxa" w:w="2880"/>
          </w:tcPr>
          <w:p>
            <w:r>
              <w:t>string</w:t>
            </w:r>
          </w:p>
        </w:tc>
        <w:tc>
          <w:tcPr>
            <w:tcW w:type="dxa" w:w="2880"/>
          </w:tcPr>
          <w:p>
            <w:r>
              <w:t>API name of the field to filter on (examples shown: action, done_by, module).</w:t>
            </w:r>
          </w:p>
        </w:tc>
      </w:tr>
      <w:tr>
        <w:tc>
          <w:tcPr>
            <w:tcW w:type="dxa" w:w="2880"/>
          </w:tcPr>
          <w:p>
            <w:r>
              <w:t>audit_log_export[].criteria.group[].value</w:t>
            </w:r>
          </w:p>
        </w:tc>
        <w:tc>
          <w:tcPr>
            <w:tcW w:type="dxa" w:w="2880"/>
          </w:tcPr>
          <w:p>
            <w:r>
              <w:t>string</w:t>
            </w:r>
          </w:p>
        </w:tc>
        <w:tc>
          <w:tcPr>
            <w:tcW w:type="dxa" w:w="2880"/>
          </w:tcPr>
          <w:p>
            <w:r>
              <w:t>Value for simple comparisons (example shown: "updated").</w:t>
            </w:r>
          </w:p>
        </w:tc>
      </w:tr>
      <w:tr>
        <w:tc>
          <w:tcPr>
            <w:tcW w:type="dxa" w:w="2880"/>
          </w:tcPr>
          <w:p>
            <w:r>
              <w:t>audit_log_export[].criteria.group[].group</w:t>
            </w:r>
          </w:p>
        </w:tc>
        <w:tc>
          <w:tcPr>
            <w:tcW w:type="dxa" w:w="2880"/>
          </w:tcPr>
          <w:p>
            <w:r>
              <w:t>array</w:t>
            </w:r>
          </w:p>
        </w:tc>
        <w:tc>
          <w:tcPr>
            <w:tcW w:type="dxa" w:w="2880"/>
          </w:tcPr>
          <w:p>
            <w:r>
              <w:t>Nested group of criteria.</w:t>
            </w:r>
          </w:p>
        </w:tc>
      </w:tr>
      <w:tr>
        <w:tc>
          <w:tcPr>
            <w:tcW w:type="dxa" w:w="2880"/>
          </w:tcPr>
          <w:p>
            <w:r>
              <w:t>audit_log_export[].criteria.group[].group[].comparator</w:t>
            </w:r>
          </w:p>
        </w:tc>
        <w:tc>
          <w:tcPr>
            <w:tcW w:type="dxa" w:w="2880"/>
          </w:tcPr>
          <w:p>
            <w:r>
              <w:t>string</w:t>
            </w:r>
          </w:p>
        </w:tc>
        <w:tc>
          <w:tcPr>
            <w:tcW w:type="dxa" w:w="2880"/>
          </w:tcPr>
          <w:p>
            <w:r>
              <w:t>Comparator for nested condition (example shown: in).</w:t>
            </w:r>
          </w:p>
        </w:tc>
      </w:tr>
      <w:tr>
        <w:tc>
          <w:tcPr>
            <w:tcW w:type="dxa" w:w="2880"/>
          </w:tcPr>
          <w:p>
            <w:r>
              <w:t>audit_log_export[].criteria.group[].group[].field.api_name</w:t>
            </w:r>
          </w:p>
        </w:tc>
        <w:tc>
          <w:tcPr>
            <w:tcW w:type="dxa" w:w="2880"/>
          </w:tcPr>
          <w:p>
            <w:r>
              <w:t>string</w:t>
            </w:r>
          </w:p>
        </w:tc>
        <w:tc>
          <w:tcPr>
            <w:tcW w:type="dxa" w:w="2880"/>
          </w:tcPr>
          <w:p>
            <w:r>
              <w:t>API name of the nested field.</w:t>
            </w:r>
          </w:p>
        </w:tc>
      </w:tr>
      <w:tr>
        <w:tc>
          <w:tcPr>
            <w:tcW w:type="dxa" w:w="2880"/>
          </w:tcPr>
          <w:p>
            <w:r>
              <w:t>audit_log_export[].criteria.group[].group[].value</w:t>
            </w:r>
          </w:p>
        </w:tc>
        <w:tc>
          <w:tcPr>
            <w:tcW w:type="dxa" w:w="2880"/>
          </w:tcPr>
          <w:p>
            <w:r>
              <w:t>array</w:t>
            </w:r>
          </w:p>
        </w:tc>
        <w:tc>
          <w:tcPr>
            <w:tcW w:type="dxa" w:w="2880"/>
          </w:tcPr>
          <w:p>
            <w:r>
              <w:t>Array of objects used for in comparisons. Examples show objects with id/name and also objects with api_name/id.</w:t>
            </w:r>
          </w:p>
        </w:tc>
      </w:tr>
      <w:tr>
        <w:tc>
          <w:tcPr>
            <w:tcW w:type="dxa" w:w="2880"/>
          </w:tcPr>
          <w:p>
            <w:r>
              <w:t>audit_log_export[].criteria.group[].group_operator</w:t>
            </w:r>
          </w:p>
        </w:tc>
        <w:tc>
          <w:tcPr>
            <w:tcW w:type="dxa" w:w="2880"/>
          </w:tcPr>
          <w:p>
            <w:r>
              <w:t>string</w:t>
            </w:r>
          </w:p>
        </w:tc>
        <w:tc>
          <w:tcPr>
            <w:tcW w:type="dxa" w:w="2880"/>
          </w:tcPr>
          <w:p>
            <w:r>
              <w:t>Operator combining criteria in the group (example shown: and).</w:t>
            </w:r>
          </w:p>
        </w:tc>
      </w:tr>
      <w:tr>
        <w:tc>
          <w:tcPr>
            <w:tcW w:type="dxa" w:w="2880"/>
          </w:tcPr>
          <w:p>
            <w:r>
              <w:t>audit_log_export[].criteria.group_operator</w:t>
            </w:r>
          </w:p>
        </w:tc>
        <w:tc>
          <w:tcPr>
            <w:tcW w:type="dxa" w:w="2880"/>
          </w:tcPr>
          <w:p>
            <w:r>
              <w:t>string</w:t>
            </w:r>
          </w:p>
        </w:tc>
        <w:tc>
          <w:tcPr>
            <w:tcW w:type="dxa" w:w="2880"/>
          </w:tcPr>
          <w:p>
            <w:r>
              <w:t>Operator combining top-level criteria in the group (example shown: and).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"audit_log_export": [</w:t>
        <w:br/>
        <w:t xml:space="preserve"> {</w:t>
        <w:br/>
        <w:t xml:space="preserve"> "code": "SCHEDULED",</w:t>
        <w:br/>
        <w:t xml:space="preserve"> "details": {</w:t>
        <w:br/>
        <w:t xml:space="preserve"> "id": "2276164000001027002"</w:t>
        <w:br/>
        <w:t xml:space="preserve"> },</w:t>
        <w:br/>
        <w:t xml:space="preserve"> "message": "ExportAuditlog scheduled successfully.",</w:t>
        <w:br/>
        <w:t xml:space="preserve"> "status": "success"</w:t>
        <w:br/>
        <w:t xml:space="preserve"> }</w:t>
        <w:br/>
        <w:t xml:space="preserve"> ]</w:t>
        <w:br/>
        <w:t>}</w:t>
      </w:r>
    </w:p>
    <w:p>
      <w:pPr>
        <w:pStyle w:val="Heading3"/>
      </w:pPr>
      <w:r>
        <w:t>Error Response (400 Bad Request)</w:t>
      </w:r>
    </w:p>
    <w:p>
      <w:pPr>
        <w:pStyle w:val="Heading4"/>
      </w:pPr>
      <w:r>
        <w:t>Example: ALREADY_SCHEDULED</w:t>
      </w:r>
    </w:p>
    <w:p>
      <w:r>
        <w:rPr>
          <w:b/>
          <w:color w:val="666666"/>
          <w:sz w:val="16"/>
        </w:rPr>
        <w:t>[json]</w:t>
      </w:r>
    </w:p>
    <w:p>
      <w:pPr>
        <w:shd w:fill="F2F2F2" w:val="clear"/>
      </w:pPr>
      <w:r>
        <w:rPr>
          <w:rFonts w:ascii="Courier New" w:hAnsi="Courier New"/>
          <w:sz w:val="17"/>
        </w:rPr>
        <w:t>{</w:t>
        <w:br/>
        <w:t xml:space="preserve"> "audit_log_export": [</w:t>
        <w:br/>
        <w:t xml:space="preserve"> {</w:t>
        <w:br/>
        <w:t xml:space="preserve"> "code": "ALREADY_SCHEDULED",</w:t>
        <w:br/>
        <w:t xml:space="preserve"> "details": {</w:t>
        <w:br/>
        <w:t xml:space="preserve"> "id": "2276164000000975043"</w:t>
        <w:br/>
        <w:t xml:space="preserve"> },</w:t>
        <w:br/>
        <w:t xml:space="preserve"> "message": "Export is already scheduled",</w:t>
        <w:br/>
        <w:t xml:space="preserve"> "status": "error"</w:t>
        <w:br/>
        <w:t xml:space="preserve"> }</w:t>
        <w:br/>
        <w:t xml:space="preserve"> ]</w:t>
        <w:br/>
        <w:t>}</w:t>
      </w:r>
    </w:p>
    <w:p>
      <w:pPr>
        <w:pStyle w:val="Heading4"/>
      </w:pPr>
      <w:r>
        <w:t>Example: AMBIGUITY_DURING_PROCESSING</w:t>
      </w:r>
    </w:p>
    <w:p>
      <w:r>
        <w:rPr>
          <w:b/>
          <w:color w:val="666666"/>
          <w:sz w:val="16"/>
        </w:rPr>
        <w:t>[json]</w:t>
      </w:r>
    </w:p>
    <w:p>
      <w:pPr>
        <w:shd w:fill="F2F2F2" w:val="clear"/>
      </w:pPr>
      <w:r>
        <w:rPr>
          <w:rFonts w:ascii="Courier New" w:hAnsi="Courier New"/>
          <w:sz w:val="17"/>
        </w:rPr>
        <w:t>{</w:t>
        <w:br/>
        <w:t xml:space="preserve"> "audit_log_export": [</w:t>
        <w:br/>
        <w:t xml:space="preserve"> {</w:t>
        <w:br/>
        <w:t xml:space="preserve"> "code": "AMBIGUITY_DURING_PROCESSING",</w:t>
        <w:br/>
        <w:t xml:space="preserve"> "details": {</w:t>
        <w:br/>
        <w:t xml:space="preserve"> "ambiguity_due_to": [</w:t>
        <w:br/>
        <w:t xml:space="preserve"> {</w:t>
        <w:br/>
        <w:t xml:space="preserve"> "api_name": "id",</w:t>
        <w:br/>
        <w:t xml:space="preserve"> "json_path": "$.audit_log_export[0].criteria.group[1].group[1].group[1].value[0].id"</w:t>
        <w:br/>
        <w:t xml:space="preserve"> },</w:t>
        <w:br/>
        <w:t xml:space="preserve"> {</w:t>
        <w:br/>
        <w:t xml:space="preserve"> "api_name": "api_name",</w:t>
        <w:br/>
        <w:t xml:space="preserve"> "json_path": "$.audit_log_export[0].criteria.group[1].group[1].group[1].value[0].api_name"</w:t>
        <w:br/>
        <w:t xml:space="preserve"> }</w:t>
        <w:br/>
        <w:t xml:space="preserve"> ]</w:t>
        <w:br/>
        <w:t xml:space="preserve"> },</w:t>
        <w:br/>
        <w:t xml:space="preserve"> "message": "Ambiguity while processing the request.",</w:t>
        <w:br/>
        <w:t xml:space="preserve"> "status": "error"</w:t>
        <w:br/>
        <w:t xml:space="preserve"> }</w:t>
        <w:br/>
        <w:t xml:space="preserve"> ]</w:t>
        <w:br/>
        <w:t>}</w:t>
      </w:r>
    </w:p>
    <w:p>
      <w:pPr>
        <w:pStyle w:val="Heading4"/>
      </w:pPr>
      <w:r>
        <w:t>Example: DEPENDENT_FIELD_MISSING</w:t>
      </w:r>
    </w:p>
    <w:p>
      <w:r>
        <w:rPr>
          <w:b/>
          <w:color w:val="666666"/>
          <w:sz w:val="16"/>
        </w:rPr>
        <w:t>[json]</w:t>
      </w:r>
    </w:p>
    <w:p>
      <w:pPr>
        <w:shd w:fill="F2F2F2" w:val="clear"/>
      </w:pPr>
      <w:r>
        <w:rPr>
          <w:rFonts w:ascii="Courier New" w:hAnsi="Courier New"/>
          <w:sz w:val="17"/>
        </w:rPr>
        <w:t>{</w:t>
        <w:br/>
        <w:t xml:space="preserve"> "audit_log_export": [</w:t>
        <w:br/>
        <w:t xml:space="preserve"> {</w:t>
        <w:br/>
        <w:t xml:space="preserve"> "code": "DEPENDENT_FIELD_MISSING",</w:t>
        <w:br/>
        <w:t xml:space="preserve"> "details": {</w:t>
        <w:br/>
        <w:t xml:space="preserve"> "api_name": "comparator",</w:t>
        <w:br/>
        <w:t xml:space="preserve"> "dependee": {</w:t>
        <w:br/>
        <w:t xml:space="preserve"> "api_name": "field",</w:t>
        <w:br/>
        <w:t xml:space="preserve"> "json_path": "$.audit_log_export[0].criteria.group[1].group[0].field"</w:t>
        <w:br/>
        <w:t xml:space="preserve"> },</w:t>
        <w:br/>
        <w:t xml:space="preserve"> "json_path": "$.audit_log_export[0].criteria.group[1].group[0].comparator"</w:t>
        <w:br/>
        <w:t xml:space="preserve"> },</w:t>
        <w:br/>
        <w:t xml:space="preserve"> "message": "Dependent Field missing",</w:t>
        <w:br/>
        <w:t xml:space="preserve"> "status": "error"</w:t>
        <w:br/>
        <w:t xml:space="preserve"> }</w:t>
        <w:br/>
        <w:t xml:space="preserve"> ]</w:t>
        <w:br/>
        <w:t>}</w:t>
      </w:r>
    </w:p>
    <w:p>
      <w:pPr>
        <w:pStyle w:val="Heading4"/>
      </w:pPr>
      <w:r>
        <w:t>Example: INVALID_DATA</w:t>
      </w:r>
    </w:p>
    <w:p>
      <w:r>
        <w:rPr>
          <w:b/>
          <w:color w:val="666666"/>
          <w:sz w:val="16"/>
        </w:rPr>
        <w:t>[json]</w:t>
      </w:r>
    </w:p>
    <w:p>
      <w:pPr>
        <w:shd w:fill="F2F2F2" w:val="clear"/>
      </w:pPr>
      <w:r>
        <w:rPr>
          <w:rFonts w:ascii="Courier New" w:hAnsi="Courier New"/>
          <w:sz w:val="17"/>
        </w:rPr>
        <w:t>{</w:t>
        <w:br/>
        <w:t xml:space="preserve"> "audit_log_export": [</w:t>
        <w:br/>
        <w:t xml:space="preserve"> {</w:t>
        <w:br/>
        <w:t xml:space="preserve"> "code": "INVALID_DATA",</w:t>
        <w:br/>
        <w:t xml:space="preserve"> "details": {</w:t>
        <w:br/>
        <w:t xml:space="preserve"> "api_name": "value",</w:t>
        <w:br/>
        <w:t xml:space="preserve"> "json_path": "$.audit_log_export[0].criteria.value"</w:t>
        <w:br/>
        <w:t xml:space="preserve"> },</w:t>
        <w:br/>
        <w:t xml:space="preserve"> "message": "The audited time range should not exceed 180 days",</w:t>
        <w:br/>
        <w:t xml:space="preserve"> "status": "error"</w:t>
        <w:br/>
        <w:t xml:space="preserve"> }</w:t>
        <w:br/>
        <w:t xml:space="preserve"> ]</w:t>
        <w:br/>
        <w:t>}</w:t>
      </w:r>
    </w:p>
    <w:p>
      <w:pPr>
        <w:pStyle w:val="Heading4"/>
      </w:pPr>
      <w:r>
        <w:t>Example: LIMIT_EXCEEDED</w:t>
      </w:r>
    </w:p>
    <w:p>
      <w:r>
        <w:rPr>
          <w:b/>
          <w:color w:val="666666"/>
          <w:sz w:val="16"/>
        </w:rPr>
        <w:t>[json]</w:t>
      </w:r>
    </w:p>
    <w:p>
      <w:pPr>
        <w:shd w:fill="F2F2F2" w:val="clear"/>
      </w:pPr>
      <w:r>
        <w:rPr>
          <w:rFonts w:ascii="Courier New" w:hAnsi="Courier New"/>
          <w:sz w:val="17"/>
        </w:rPr>
        <w:t>{</w:t>
        <w:br/>
        <w:t xml:space="preserve"> "audit_log_export": [</w:t>
        <w:br/>
        <w:t xml:space="preserve"> {</w:t>
        <w:br/>
        <w:t xml:space="preserve"> "code": "LIMIT_EXCEEDED",</w:t>
        <w:br/>
        <w:t xml:space="preserve"> "details": {</w:t>
        <w:br/>
        <w:t xml:space="preserve"> "api_name": "audit_log_export",</w:t>
        <w:br/>
        <w:t xml:space="preserve"> "json_path": "$.audit_log_export[1]",</w:t>
        <w:br/>
        <w:t xml:space="preserve"> "limit": "1"</w:t>
        <w:br/>
        <w:t xml:space="preserve"> },</w:t>
        <w:br/>
        <w:t xml:space="preserve"> "message": "The audit_log_export jsonarray size should not exceed one",</w:t>
        <w:br/>
        <w:t xml:space="preserve"> "status": "error"</w:t>
        <w:br/>
        <w:t xml:space="preserve"> }</w:t>
        <w:br/>
        <w:t xml:space="preserve"> ]</w:t>
        <w:br/>
        <w:t>}</w:t>
      </w:r>
    </w:p>
    <w:p>
      <w:pPr>
        <w:pStyle w:val="Heading4"/>
      </w:pPr>
      <w:r>
        <w:t>Example: MANDATORY_NOT_FOUND</w:t>
      </w:r>
    </w:p>
    <w:p>
      <w:r>
        <w:rPr>
          <w:b/>
          <w:color w:val="666666"/>
          <w:sz w:val="16"/>
        </w:rPr>
        <w:t>[json]</w:t>
      </w:r>
    </w:p>
    <w:p>
      <w:pPr>
        <w:shd w:fill="F2F2F2" w:val="clear"/>
      </w:pPr>
      <w:r>
        <w:rPr>
          <w:rFonts w:ascii="Courier New" w:hAnsi="Courier New"/>
          <w:sz w:val="17"/>
        </w:rPr>
        <w:t>{</w:t>
        <w:br/>
        <w:t xml:space="preserve"> "audit_log_export": [</w:t>
        <w:br/>
        <w:t xml:space="preserve"> {</w:t>
        <w:br/>
        <w:t xml:space="preserve"> "code": "MANDATORY_NOT_FOUND",</w:t>
        <w:br/>
        <w:t xml:space="preserve"> "details": {</w:t>
        <w:br/>
        <w:t xml:space="preserve"> "api_name": "api_name",</w:t>
        <w:br/>
        <w:t xml:space="preserve"> "json_path": "$.audit_log_export[0].criteria.group[1].group[1].field.api_name"</w:t>
        <w:br/>
        <w:t xml:space="preserve"> },</w:t>
        <w:br/>
        <w:t xml:space="preserve"> "message": "Required key audited_time is not available",</w:t>
        <w:br/>
        <w:t xml:space="preserve"> "status": "error"</w:t>
        <w:br/>
        <w:t xml:space="preserve"> }</w:t>
        <w:br/>
        <w:t xml:space="preserve"> ]</w:t>
        <w:br/>
        <w:t>}</w:t>
      </w:r>
    </w:p>
    <w:p>
      <w:pPr>
        <w:pStyle w:val="Heading4"/>
      </w:pPr>
      <w:r>
        <w:t>Example: NOT_SUPPORTED</w:t>
      </w:r>
    </w:p>
    <w:p>
      <w:r>
        <w:rPr>
          <w:b/>
          <w:color w:val="666666"/>
          <w:sz w:val="16"/>
        </w:rPr>
        <w:t>[json]</w:t>
      </w:r>
    </w:p>
    <w:p>
      <w:pPr>
        <w:shd w:fill="F2F2F2" w:val="clear"/>
      </w:pPr>
      <w:r>
        <w:rPr>
          <w:rFonts w:ascii="Courier New" w:hAnsi="Courier New"/>
          <w:sz w:val="17"/>
        </w:rPr>
        <w:t>{</w:t>
        <w:br/>
        <w:t xml:space="preserve"> "audit_log_export": [</w:t>
        <w:br/>
        <w:t xml:space="preserve"> {</w:t>
        <w:br/>
        <w:t xml:space="preserve"> "code": "NOT_SUPPORTED",</w:t>
        <w:br/>
        <w:t xml:space="preserve"> "details": {</w:t>
        <w:br/>
        <w:t xml:space="preserve"> "api_name": "api_name",</w:t>
        <w:br/>
        <w:t xml:space="preserve"> "json_path": "$.audit_log_export[0].criteria.field.api_name"</w:t>
        <w:br/>
        <w:t xml:space="preserve"> },</w:t>
        <w:br/>
        <w:t xml:space="preserve"> "message": "the value given is not supported",</w:t>
        <w:br/>
        <w:t xml:space="preserve"> "status": "error"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audit_log_export</w:t>
            </w:r>
          </w:p>
        </w:tc>
        <w:tc>
          <w:tcPr>
            <w:tcW w:type="dxa" w:w="2880"/>
          </w:tcPr>
          <w:p>
            <w:r>
              <w:t>array</w:t>
            </w:r>
          </w:p>
        </w:tc>
        <w:tc>
          <w:tcPr>
            <w:tcW w:type="dxa" w:w="2880"/>
          </w:tcPr>
          <w:p>
            <w:r>
              <w:t>Array of result objects for the export scheduling request.</w:t>
            </w:r>
          </w:p>
        </w:tc>
      </w:tr>
      <w:tr>
        <w:tc>
          <w:tcPr>
            <w:tcW w:type="dxa" w:w="2880"/>
          </w:tcPr>
          <w:p>
            <w:r>
              <w:t>audit_log_export[].code</w:t>
            </w:r>
          </w:p>
        </w:tc>
        <w:tc>
          <w:tcPr>
            <w:tcW w:type="dxa" w:w="2880"/>
          </w:tcPr>
          <w:p>
            <w:r>
              <w:t>string</w:t>
            </w:r>
          </w:p>
        </w:tc>
        <w:tc>
          <w:tcPr>
            <w:tcW w:type="dxa" w:w="2880"/>
          </w:tcPr>
          <w:p>
            <w:r>
              <w:t>Result code (examples: SCHEDULED, ALREADY_SCHEDULED, INVALID_DATA, LIMIT_EXCEEDED, MANDATORY_NOT_FOUND, NOT_SUPPORTED, AMBIGUITY_DURING_PROCESSING).</w:t>
            </w:r>
          </w:p>
        </w:tc>
      </w:tr>
      <w:tr>
        <w:tc>
          <w:tcPr>
            <w:tcW w:type="dxa" w:w="2880"/>
          </w:tcPr>
          <w:p>
            <w:r>
              <w:t>audit_log_export[].details</w:t>
            </w:r>
          </w:p>
        </w:tc>
        <w:tc>
          <w:tcPr>
            <w:tcW w:type="dxa" w:w="2880"/>
          </w:tcPr>
          <w:p>
            <w:r>
              <w:t>object</w:t>
            </w:r>
          </w:p>
        </w:tc>
        <w:tc>
          <w:tcPr>
            <w:tcW w:type="dxa" w:w="2880"/>
          </w:tcPr>
          <w:p>
            <w:r>
              <w:t>Additional details for the result.</w:t>
            </w:r>
          </w:p>
        </w:tc>
      </w:tr>
      <w:tr>
        <w:tc>
          <w:tcPr>
            <w:tcW w:type="dxa" w:w="2880"/>
          </w:tcPr>
          <w:p>
            <w:r>
              <w:t>audit_log_export[].details.id</w:t>
            </w:r>
          </w:p>
        </w:tc>
        <w:tc>
          <w:tcPr>
            <w:tcW w:type="dxa" w:w="2880"/>
          </w:tcPr>
          <w:p>
            <w:r>
              <w:t>string</w:t>
            </w:r>
          </w:p>
        </w:tc>
        <w:tc>
          <w:tcPr>
            <w:tcW w:type="dxa" w:w="2880"/>
          </w:tcPr>
          <w:p>
            <w:r>
              <w:t>Export job identifier (present in success and some errors).</w:t>
            </w:r>
          </w:p>
        </w:tc>
      </w:tr>
      <w:tr>
        <w:tc>
          <w:tcPr>
            <w:tcW w:type="dxa" w:w="2880"/>
          </w:tcPr>
          <w:p>
            <w:r>
              <w:t>audit_log_export[].details.limit</w:t>
            </w:r>
          </w:p>
        </w:tc>
        <w:tc>
          <w:tcPr>
            <w:tcW w:type="dxa" w:w="2880"/>
          </w:tcPr>
          <w:p>
            <w:r>
              <w:t>string</w:t>
            </w:r>
          </w:p>
        </w:tc>
        <w:tc>
          <w:tcPr>
            <w:tcW w:type="dxa" w:w="2880"/>
          </w:tcPr>
          <w:p>
            <w:r>
              <w:t>Limit value when LIMIT_EXCEEDED occurs (example: "1").</w:t>
            </w:r>
          </w:p>
        </w:tc>
      </w:tr>
      <w:tr>
        <w:tc>
          <w:tcPr>
            <w:tcW w:type="dxa" w:w="2880"/>
          </w:tcPr>
          <w:p>
            <w:r>
              <w:t>audit_log_export[].details.ambiguity_due_to</w:t>
            </w:r>
          </w:p>
        </w:tc>
        <w:tc>
          <w:tcPr>
            <w:tcW w:type="dxa" w:w="2880"/>
          </w:tcPr>
          <w:p>
            <w:r>
              <w:t>array</w:t>
            </w:r>
          </w:p>
        </w:tc>
        <w:tc>
          <w:tcPr>
            <w:tcW w:type="dxa" w:w="2880"/>
          </w:tcPr>
          <w:p>
            <w:r>
              <w:t>List of ambiguous fields when AMBIGUITY_DURING_PROCESSING occurs.</w:t>
            </w:r>
          </w:p>
        </w:tc>
      </w:tr>
      <w:tr>
        <w:tc>
          <w:tcPr>
            <w:tcW w:type="dxa" w:w="2880"/>
          </w:tcPr>
          <w:p>
            <w:r>
              <w:t>audit_log_export[].details.ambiguity_due_to[].api_name</w:t>
            </w:r>
          </w:p>
        </w:tc>
        <w:tc>
          <w:tcPr>
            <w:tcW w:type="dxa" w:w="2880"/>
          </w:tcPr>
          <w:p>
            <w:r>
              <w:t>string</w:t>
            </w:r>
          </w:p>
        </w:tc>
        <w:tc>
          <w:tcPr>
            <w:tcW w:type="dxa" w:w="2880"/>
          </w:tcPr>
          <w:p>
            <w:r>
              <w:t>API name of the ambiguous field.</w:t>
            </w:r>
          </w:p>
        </w:tc>
      </w:tr>
      <w:tr>
        <w:tc>
          <w:tcPr>
            <w:tcW w:type="dxa" w:w="2880"/>
          </w:tcPr>
          <w:p>
            <w:r>
              <w:t>audit_log_export[].details.ambiguity_due_to[].json_path</w:t>
            </w:r>
          </w:p>
        </w:tc>
        <w:tc>
          <w:tcPr>
            <w:tcW w:type="dxa" w:w="2880"/>
          </w:tcPr>
          <w:p>
            <w:r>
              <w:t>string</w:t>
            </w:r>
          </w:p>
        </w:tc>
        <w:tc>
          <w:tcPr>
            <w:tcW w:type="dxa" w:w="2880"/>
          </w:tcPr>
          <w:p>
            <w:r>
              <w:t>JSONPath pointing to the ambiguous field in the request.</w:t>
            </w:r>
          </w:p>
        </w:tc>
      </w:tr>
      <w:tr>
        <w:tc>
          <w:tcPr>
            <w:tcW w:type="dxa" w:w="2880"/>
          </w:tcPr>
          <w:p>
            <w:r>
              <w:t>audit_log_export[].message</w:t>
            </w:r>
          </w:p>
        </w:tc>
        <w:tc>
          <w:tcPr>
            <w:tcW w:type="dxa" w:w="2880"/>
          </w:tcPr>
          <w:p>
            <w:r>
              <w:t>string</w:t>
            </w:r>
          </w:p>
        </w:tc>
        <w:tc>
          <w:tcPr>
            <w:tcW w:type="dxa" w:w="2880"/>
          </w:tcPr>
          <w:p>
            <w:r>
              <w:t>Human-readable status message.</w:t>
            </w:r>
          </w:p>
        </w:tc>
      </w:tr>
      <w:tr>
        <w:tc>
          <w:tcPr>
            <w:tcW w:type="dxa" w:w="2880"/>
          </w:tcPr>
          <w:p>
            <w:r>
              <w:t>audit_log_export[].status</w:t>
            </w:r>
          </w:p>
        </w:tc>
        <w:tc>
          <w:tcPr>
            <w:tcW w:type="dxa" w:w="2880"/>
          </w:tcPr>
          <w:p>
            <w:r>
              <w:t>string</w:t>
            </w:r>
          </w:p>
        </w:tc>
        <w:tc>
          <w:tcPr>
            <w:tcW w:type="dxa" w:w="2880"/>
          </w:tcPr>
          <w:p>
            <w:r>
              <w:t>Status indicator (examples: success,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'{{OAUTH_METADATA.meta.apiDomain}}/crm/v8/settings/audit_log_export' \</w:t>
        <w:br/>
        <w:t xml:space="preserve"> --header 'Accept: application/json' \</w:t>
        <w:br/>
        <w:t xml:space="preserve"> --header 'Content-Type: application/json' \</w:t>
        <w:br/>
        <w:t xml:space="preserve"> --data '{</w:t>
        <w:br/>
        <w:t xml:space="preserve"> "audit_log_export": [</w:t>
        <w:br/>
        <w:t xml:space="preserve">      {</w:t>
        <w:br/>
        <w:t xml:space="preserve"> "criteria": {</w:t>
        <w:br/>
        <w:t xml:space="preserve"> "group": [</w:t>
        <w:br/>
        <w:t xml:space="preserve">            {</w:t>
        <w:br/>
        <w:t xml:space="preserve"> "comparator": "equal",</w:t>
        <w:br/>
        <w:t xml:space="preserve"> "field": { "api_name": "action" },</w:t>
        <w:br/>
        <w:t xml:space="preserve"> "value": "updated"</w:t>
        <w:br/>
        <w:t xml:space="preserve">            },</w:t>
        <w:br/>
        <w:t xml:space="preserve">            {</w:t>
        <w:br/>
        <w:t xml:space="preserve"> "group": [</w:t>
        <w:br/>
        <w:t xml:space="preserve">                {</w:t>
        <w:br/>
        <w:t xml:space="preserve"> "comparator": "in",</w:t>
        <w:br/>
        <w:t xml:space="preserve"> "field": { "api_name": "done_by" },</w:t>
        <w:br/>
        <w:t xml:space="preserve"> "value": [</w:t>
        <w:br/>
        <w:t xml:space="preserve">                    { "id": "2276164000000799020", "name": "Kane" },</w:t>
        <w:br/>
        <w:t xml:space="preserve">                    { "id": "2276164000000799326", "name": "Mable" }</w:t>
        <w:br/>
        <w:t xml:space="preserve">                  ]</w:t>
        <w:br/>
        <w:t xml:space="preserve">                },</w:t>
        <w:br/>
        <w:t xml:space="preserve">                {</w:t>
        <w:br/>
        <w:t xml:space="preserve"> "comparator": "in",</w:t>
        <w:br/>
        <w:t xml:space="preserve"> "field": { "api_name": "module" },</w:t>
        <w:br/>
        <w:t xml:space="preserve"> "value": [</w:t>
        <w:br/>
        <w:t xml:space="preserve">                    { "api_name": "Leads", "id": "2276164000000000125" },</w:t>
        <w:br/>
        <w:t xml:space="preserve">                    { "api_name": "Contacts", "id": "2276164000000000129" }</w:t>
        <w:br/>
        <w:t xml:space="preserve">                  ]</w:t>
        <w:br/>
        <w:t xml:space="preserve">                }</w:t>
        <w:br/>
        <w:t xml:space="preserve">              ],</w:t>
        <w:br/>
        <w:t xml:space="preserve"> "group_operator": "and"</w:t>
        <w:br/>
        <w:t xml:space="preserve">            }</w:t>
        <w:br/>
        <w:t xml:space="preserve">          ],</w:t>
        <w:br/>
        <w:t xml:space="preserve"> "group_operator": "and"</w:t>
        <w:br/>
        <w:t xml:space="preserve">        }</w:t>
        <w:br/>
        <w:t xml:space="preserve">      }</w:t>
        <w:br/>
        <w:t xml:space="preserve">    ]</w:t>
        <w:br/>
        <w:t xml:space="preserve">  }'</w:t>
      </w:r>
    </w:p>
    <w:p>
      <w:pPr>
        <w:pStyle w:val="Heading3"/>
      </w:pPr>
      <w:r>
        <w:t>Example Usage</w:t>
      </w:r>
    </w:p>
    <w:p>
      <w:pPr>
        <w:pStyle w:val="Heading3"/>
      </w:pPr>
      <w:r>
        <w:t>Example 1: Export Audit Log (single filter)</w:t>
      </w:r>
    </w:p>
    <w:p>
      <w:r>
        <w:rPr>
          <w:b/>
          <w:color w:val="666666"/>
          <w:sz w:val="16"/>
        </w:rPr>
        <w:t>[bash]</w:t>
      </w:r>
    </w:p>
    <w:p>
      <w:pPr>
        <w:shd w:fill="F2F2F2" w:val="clear"/>
      </w:pPr>
      <w:r>
        <w:rPr>
          <w:rFonts w:ascii="Courier New" w:hAnsi="Courier New"/>
          <w:sz w:val="17"/>
        </w:rPr>
        <w:t>curl -X POST \</w:t>
        <w:br/>
        <w:t xml:space="preserve"> '{{OAUTH_METADATA.meta.apiDomain}}/crm/v8/settings/audit_log_export' \</w:t>
        <w:br/>
        <w:t xml:space="preserve"> -H 'Accept: application/json' \</w:t>
        <w:br/>
        <w:t xml:space="preserve"> -H 'Content-Type: application/json' \</w:t>
        <w:br/>
        <w:t xml:space="preserve"> -d '{</w:t>
        <w:br/>
        <w:t xml:space="preserve"> "audit_log_export": [</w:t>
        <w:br/>
        <w:t xml:space="preserve">      {</w:t>
        <w:br/>
        <w:t xml:space="preserve"> "criteria": {</w:t>
        <w:br/>
        <w:t xml:space="preserve"> "group": [</w:t>
        <w:br/>
        <w:t xml:space="preserve">            {</w:t>
        <w:br/>
        <w:t xml:space="preserve"> "comparator": "equal",</w:t>
        <w:br/>
        <w:t xml:space="preserve"> "field": { "api_name": "action" },</w:t>
        <w:br/>
        <w:t xml:space="preserve"> "value": "updated"</w:t>
        <w:br/>
        <w:t xml:space="preserve">            }</w:t>
        <w:br/>
        <w:t xml:space="preserve">          ],</w:t>
        <w:br/>
        <w:t xml:space="preserve"> "group_operator": "and"</w:t>
        <w:br/>
        <w:t xml:space="preserve">        }</w:t>
        <w:br/>
        <w:t xml:space="preserve">      }</w:t>
        <w:br/>
        <w:t xml:space="preserve">    ]</w:t>
        <w:br/>
        <w:t xml:space="preserve">  }'</w:t>
      </w:r>
    </w:p>
    <w:p>
      <w:pPr>
        <w:pStyle w:val="Heading3"/>
      </w:pPr>
      <w:r>
        <w:t>Example 2: Export Audit Log (multiple filters with nested groups)</w:t>
      </w:r>
    </w:p>
    <w:p>
      <w:r>
        <w:rPr>
          <w:b/>
          <w:color w:val="666666"/>
          <w:sz w:val="16"/>
        </w:rPr>
        <w:t>[bash]</w:t>
      </w:r>
    </w:p>
    <w:p>
      <w:pPr>
        <w:shd w:fill="F2F2F2" w:val="clear"/>
      </w:pPr>
      <w:r>
        <w:rPr>
          <w:rFonts w:ascii="Courier New" w:hAnsi="Courier New"/>
          <w:sz w:val="17"/>
        </w:rPr>
        <w:t>curl -X POST \</w:t>
        <w:br/>
        <w:t xml:space="preserve"> '{{OAUTH_METADATA.meta.apiDomain}}/crm/v8/settings/audit_log_export' \</w:t>
        <w:br/>
        <w:t xml:space="preserve"> -H 'Accept: application/json' \</w:t>
        <w:br/>
        <w:t xml:space="preserve"> -H 'Content-Type: application/json' \</w:t>
        <w:br/>
        <w:t xml:space="preserve"> -d '{</w:t>
        <w:br/>
        <w:t xml:space="preserve"> "audit_log_export": [</w:t>
        <w:br/>
        <w:t xml:space="preserve">      {</w:t>
        <w:br/>
        <w:t xml:space="preserve"> "criteria": {</w:t>
        <w:br/>
        <w:t xml:space="preserve"> "group": [</w:t>
        <w:br/>
        <w:t xml:space="preserve">            {</w:t>
        <w:br/>
        <w:t xml:space="preserve"> "comparator": "equal",</w:t>
        <w:br/>
        <w:t xml:space="preserve"> "field": { "api_name": "action" },</w:t>
        <w:br/>
        <w:t xml:space="preserve"> "value": "updated"</w:t>
        <w:br/>
        <w:t xml:space="preserve">            },</w:t>
        <w:br/>
        <w:t xml:space="preserve">            {</w:t>
        <w:br/>
        <w:t xml:space="preserve"> "group": [</w:t>
        <w:br/>
        <w:t xml:space="preserve">                {</w:t>
        <w:br/>
        <w:t xml:space="preserve"> "comparator": "in",</w:t>
        <w:br/>
        <w:t xml:space="preserve"> "field": { "api_name": "done_by" },</w:t>
        <w:br/>
        <w:t xml:space="preserve"> "value": [</w:t>
        <w:br/>
        <w:t xml:space="preserve">                    { "id": "2276164000000799020", "name": "Kane" },</w:t>
        <w:br/>
        <w:t xml:space="preserve">                    { "id": "2276164000000799326", "name": "Mable" }</w:t>
        <w:br/>
        <w:t xml:space="preserve">                  ]</w:t>
        <w:br/>
        <w:t xml:space="preserve">                },</w:t>
        <w:br/>
        <w:t xml:space="preserve">                {</w:t>
        <w:br/>
        <w:t xml:space="preserve"> "comparator": "in",</w:t>
        <w:br/>
        <w:t xml:space="preserve"> "field": { "api_name": "module" },</w:t>
        <w:br/>
        <w:t xml:space="preserve"> "value": [</w:t>
        <w:br/>
        <w:t xml:space="preserve">                    { "api_name": "Leads", "id": "2276164000000000125" },</w:t>
        <w:br/>
        <w:t xml:space="preserve">                    { "api_name": "Contacts", "id": "2276164000000000129" }</w:t>
        <w:br/>
        <w:t xml:space="preserve">                  ]</w:t>
        <w:br/>
        <w:t xml:space="preserve">                }</w:t>
        <w:br/>
        <w:t xml:space="preserve">              ],</w:t>
        <w:br/>
        <w:t xml:space="preserve"> "group_operator": "and"</w:t>
        <w:br/>
        <w:t xml:space="preserve">            }</w:t>
        <w:br/>
        <w:t xml:space="preserve">          ],</w:t>
        <w:br/>
        <w:t xml:space="preserve"> "group_operator": "and"</w:t>
        <w:br/>
        <w:t xml:space="preserve">        }</w:t>
        <w:br/>
        <w:t xml:space="preserve">      }</w:t>
        <w:br/>
        <w:t xml:space="preserve">    ]</w:t>
        <w:br/>
        <w:t xml:space="preserve">  }'</w:t>
      </w:r>
    </w:p>
    <w:p>
      <w:pPr>
        <w:pStyle w:val="Heading3"/>
      </w:pPr>
      <w:r>
        <w:t>Notes</w:t>
      </w:r>
    </w:p>
    <w:p>
      <w:pPr>
        <w:pStyle w:val="ListBullet"/>
      </w:pPr>
      <w:r>
        <w:t>The export request is scheduled (success code SCHEDULED) and returns a job details.id.</w:t>
      </w:r>
    </w:p>
    <w:p>
      <w:pPr>
        <w:pStyle w:val="ListBullet"/>
      </w:pPr>
      <w:r>
        <w:t>The request body supports nested group conditions combined with group_operator (example shown: and).</w:t>
      </w:r>
    </w:p>
    <w:p>
      <w:pPr>
        <w:pStyle w:val="ListBullet"/>
      </w:pPr>
      <w:r>
        <w:t>Constraint from errors: audit_log_export JSON array size must be ≤ 1.</w:t>
      </w:r>
    </w:p>
    <w:p>
      <w:pPr>
        <w:pStyle w:val="ListBullet"/>
      </w:pPr>
      <w:r>
        <w:t>Constraint from errors: “The audited time range should not exceed 180 days” (the field name for audited time range is not shown in the scraped request example, but the error message indicates such a validation exists).</w:t>
      </w:r>
    </w:p>
    <w:p>
      <w:pPr>
        <w:pStyle w:val="ListBullet"/>
      </w:pPr>
      <w:r>
        <w:t>Some errors reference missing required key audited_time, but the scraped request schema does not explicitly show where audited_time should be placed.</w:t>
      </w:r>
    </w:p>
    <w:p>
      <w:pPr>
        <w:pStyle w:val="Heading3"/>
      </w:pPr>
      <w:r>
        <w:t>Gotchas</w:t>
      </w:r>
    </w:p>
    <w:p>
      <w:pPr>
        <w:pStyle w:val="ListBullet"/>
      </w:pPr>
      <w:r>
        <w:t>If an export is already scheduled, the API can return ALREADY_SCHEDULED.</w:t>
      </w:r>
    </w:p>
    <w:p>
      <w:pPr>
        <w:pStyle w:val="ListBullet"/>
      </w:pPr>
      <w:r>
        <w:t>If you send more than one object in the audit_log_export array, you can get LIMIT_EXCEEDED.</w:t>
      </w:r>
    </w:p>
    <w:p>
      <w:pPr>
        <w:pStyle w:val="ListBullet"/>
      </w:pPr>
      <w:r>
        <w:t>Ambiguous/incorrect field payloads can trigger AMBIGUITY_DURING_PROCESSING with JSONPaths pointing to problematic locations.</w:t>
      </w:r>
    </w:p>
    <w:p>
      <w:pPr>
        <w:pStyle w:val="Heading3"/>
      </w:pPr>
      <w:r>
        <w:t>Error Handling</w:t>
      </w:r>
    </w:p>
    <w:p>
      <w:pPr>
        <w:pStyle w:val="ListBullet"/>
      </w:pPr>
      <w:r>
        <w:t>200 OK: Export scheduled (code: SCHEDULED).</w:t>
      </w:r>
    </w:p>
    <w:p>
      <w:pPr>
        <w:pStyle w:val="ListBullet"/>
      </w:pPr>
      <w:r>
        <w:t xml:space="preserve">400 Bad Request: </w:t>
        <w:br/>
        <w:br/>
        <w:t>ALREADY_SCHEDULED: An export job is already scheduled.</w:t>
        <w:br/>
        <w:t>INVALID_DATA: Invalid request data (example: audited time range validation).</w:t>
        <w:br/>
        <w:t>MANDATORY_NOT_FOUND: Required key missing (example message references audited_time).</w:t>
        <w:br/>
        <w:t>DEPENDENT_FIELD_MISSING: A field depends on another missing field (example: comparator depends on field).</w:t>
        <w:br/>
        <w:t>NOT_SUPPORTED: Unsupported value for a field.</w:t>
        <w:br/>
        <w:t>LIMIT_EXCEEDED: Too many items in audit_log_export array.</w:t>
        <w:br/>
        <w:t>AMBIGUITY_DURING_PROCESSING: Conflicting/ambiguous input fields detected.</w:t>
      </w:r>
    </w:p>
    <w:p>
      <w:pPr>
        <w:pStyle w:val="Heading3"/>
      </w:pPr>
      <w:r>
        <w:t>Related auditLogExport actions</w:t>
      </w:r>
    </w:p>
    <w:p>
      <w:pPr>
        <w:pStyle w:val="ListBullet"/>
      </w:pPr>
      <w:r>
        <w:t>[GET] Export Audit Log (for an Organization) — /crm/v8/settings/audit_log_export/{{auditLogExportId}}</w:t>
      </w:r>
    </w:p>
    <w:p>
      <w:r>
        <w:br w:type="page"/>
      </w:r>
    </w:p>
    <w:p>
      <w:pPr>
        <w:pStyle w:val="Heading2"/>
      </w:pPr>
      <w:r>
        <w:t>407. [GET] Get Workflow Rules Count</w:t>
      </w:r>
    </w:p>
    <w:p>
      <w:r>
        <w:rPr>
          <w:b/>
        </w:rPr>
        <w:t xml:space="preserve">Endpoint: </w:t>
      </w:r>
      <w:r>
        <w:rPr>
          <w:rFonts w:ascii="Courier New" w:hAnsi="Courier New"/>
          <w:sz w:val="18"/>
        </w:rPr>
        <w:t>/crm/v8/settings/automation/workflow_rules/actions/rules_count</w:t>
      </w:r>
    </w:p>
    <w:p>
      <w:pPr>
        <w:pStyle w:val="Heading3"/>
      </w:pPr>
      <w:r>
        <w:t>Prerequisites</w:t>
      </w:r>
    </w:p>
    <w:p>
      <w:pPr>
        <w:pStyle w:val="ListBullet"/>
      </w:pPr>
      <w:r>
        <w:t>Must have necessary permissions to access CRM automation settings (workflow rules)</w:t>
      </w:r>
    </w:p>
    <w:p>
      <w:pPr>
        <w:pStyle w:val="Heading3"/>
      </w:pPr>
      <w:r>
        <w:t>Method</w:t>
      </w:r>
    </w:p>
    <w:p>
      <w:r>
        <w:t>GET</w:t>
      </w:r>
    </w:p>
    <w:p>
      <w:pPr>
        <w:pStyle w:val="Heading3"/>
      </w:pPr>
      <w:r>
        <w:t>URL</w:t>
      </w:r>
    </w:p>
    <w:p>
      <w:r>
        <w:t>{{OAUTH_METADATA.meta.apiDomain}}/crm/v8/settings/automation/workflow_rules/actions/rules_count</w:t>
      </w:r>
    </w:p>
    <w:p>
      <w:pPr>
        <w:pStyle w:val="Heading3"/>
      </w:pPr>
      <w:r>
        <w:t>Description</w:t>
      </w:r>
    </w:p>
    <w:p>
      <w:r>
        <w:t>Retrieves the total count of workflow rules configured in the CRM automation settings. This is useful for understanding how many workflow rules exist in the system.</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"rules_count": 42</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rules_count</w:t>
            </w:r>
          </w:p>
        </w:tc>
        <w:tc>
          <w:tcPr>
            <w:tcW w:type="dxa" w:w="2880"/>
          </w:tcPr>
          <w:p>
            <w:r>
              <w:t>integer</w:t>
            </w:r>
          </w:p>
        </w:tc>
        <w:tc>
          <w:tcPr>
            <w:tcW w:type="dxa" w:w="2880"/>
          </w:tcPr>
          <w:p>
            <w:r>
              <w:t>Total number of workflow rules present in the CRM system.</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--header 'Accept: application/json' \</w:t>
        <w:br/>
        <w:t xml:space="preserve"> '{{OAUTH_METADATA.meta.apiDomain}}/crm/v8/settings/automation/workflow_rules/actions/rules_count'</w:t>
      </w:r>
    </w:p>
    <w:p>
      <w:pPr>
        <w:pStyle w:val="Heading3"/>
      </w:pPr>
      <w:r>
        <w:t>Notes</w:t>
      </w:r>
    </w:p>
    <w:p>
      <w:pPr>
        <w:pStyle w:val="ListBullet"/>
      </w:pPr>
      <w:r>
        <w:t>There are no request parameters for this endpoint.</w:t>
      </w:r>
    </w:p>
    <w:p>
      <w:pPr>
        <w:pStyle w:val="ListBullet"/>
      </w:pPr>
      <w:r>
        <w:t>The response provides only the workflow rule count.</w:t>
      </w:r>
    </w:p>
    <w:p>
      <w:pPr>
        <w:pStyle w:val="Heading3"/>
      </w:pPr>
      <w:r>
        <w:t>Related workflowRules actions</w:t>
      </w:r>
    </w:p>
    <w:p>
      <w:pPr>
        <w:pStyle w:val="ListBullet"/>
      </w:pPr>
      <w:r>
        <w:t>[POST] Create a Workflow Rule — /crm/v8/settings/automation/workflow_rules</w:t>
      </w:r>
    </w:p>
    <w:p>
      <w:pPr>
        <w:pStyle w:val="ListBullet"/>
      </w:pPr>
      <w:r>
        <w:t>[GET] Get a Workflow Rule — /crm/v8/settings/automation/workflow_rules/{{ruleId}}</w:t>
      </w:r>
    </w:p>
    <w:p>
      <w:pPr>
        <w:pStyle w:val="ListBullet"/>
      </w:pPr>
      <w:r>
        <w:t>[PUT] Update Workflow Rule Trigger and Name — /crm/v8/settings/automation/workflow_rules/{{workflowRuleId}}</w:t>
      </w:r>
    </w:p>
    <w:p>
      <w:pPr>
        <w:pStyle w:val="ListBullet"/>
      </w:pPr>
      <w:r>
        <w:t>[PUT] Update Workflow Rules (Add/Remove Conditions) — /crm/v8/settings/automation/workflow_rules</w:t>
      </w:r>
    </w:p>
    <w:p>
      <w:pPr>
        <w:pStyle w:val="ListBullet"/>
      </w:pPr>
      <w:r>
        <w:t>[PUT] Update a Workflow Rule (Add/Remove Actions) — /crm/v8/settings/automation/workflow_rules/{{workflowRuleId}}</w:t>
      </w:r>
    </w:p>
    <w:p>
      <w:pPr>
        <w:pStyle w:val="ListBullet"/>
      </w:pPr>
      <w:r>
        <w:t>[GET] Get a Workflow Rule’s Actions Count — /crm/v8/settings/automation/workflow_rules/actions/actions_count</w:t>
      </w:r>
    </w:p>
    <w:p>
      <w:r>
        <w:br w:type="page"/>
      </w:r>
    </w:p>
    <w:p>
      <w:pPr>
        <w:pStyle w:val="Heading2"/>
      </w:pPr>
      <w:r>
        <w:t>408. [GET] Get a Wizard</w:t>
      </w:r>
    </w:p>
    <w:p>
      <w:r>
        <w:rPr>
          <w:b/>
        </w:rPr>
        <w:t xml:space="preserve">Endpoint: </w:t>
      </w:r>
      <w:r>
        <w:rPr>
          <w:rFonts w:ascii="Courier New" w:hAnsi="Courier New"/>
          <w:sz w:val="18"/>
        </w:rPr>
        <w:t>/crm/v8/settings/wizards/{{wizardId}}</w:t>
      </w:r>
    </w:p>
    <w:p>
      <w:pPr>
        <w:pStyle w:val="Heading3"/>
      </w:pPr>
      <w:r>
        <w:t>Prerequisites</w:t>
      </w:r>
    </w:p>
    <w:p>
      <w:pPr>
        <w:pStyle w:val="ListBullet"/>
      </w:pPr>
      <w:r>
        <w:t>CRM access to Settings → Wizards</w:t>
      </w:r>
    </w:p>
    <w:p>
      <w:pPr>
        <w:pStyle w:val="ListBullet"/>
      </w:pPr>
      <w:r>
        <w:t>The authenticated user must have permission to read wizard configuration</w:t>
      </w:r>
    </w:p>
    <w:p>
      <w:pPr>
        <w:pStyle w:val="Heading3"/>
      </w:pPr>
      <w:r>
        <w:t>Method</w:t>
      </w:r>
    </w:p>
    <w:p>
      <w:r>
        <w:t>GET</w:t>
      </w:r>
    </w:p>
    <w:p>
      <w:pPr>
        <w:pStyle w:val="Heading3"/>
      </w:pPr>
      <w:r>
        <w:t>URL</w:t>
      </w:r>
    </w:p>
    <w:p>
      <w:r>
        <w:t>{{OAUTH_METADATA.meta.apiDomain}}/crm/v8/settings/wizards/{{wizard-id}}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of a specific CRM wizard (by wizard ID). Optionally, you can scope the response to a particular layout using the layout_id query parameter.</w:t>
      </w:r>
    </w:p>
    <w:p>
      <w:pPr>
        <w:pStyle w:val="Heading3"/>
      </w:pPr>
      <w:r>
        <w:t>Enforcement Rules</w:t>
      </w:r>
    </w:p>
    <w:p>
      <w:pPr>
        <w:pStyle w:val="ListBullet"/>
      </w:pPr>
      <w:r>
        <w:t>The wizard-id path parameter must always be present and must be a non-empty string.</w:t>
      </w:r>
    </w:p>
    <w:p>
      <w:pPr>
        <w:pStyle w:val="ListBullet"/>
      </w:pPr>
      <w:r>
        <w:t>Always construct the path as /crm/v8/settings/wizards/{{wizard-id}}.</w:t>
      </w:r>
    </w:p>
    <w:p>
      <w:pPr>
        <w:pStyle w:val="ListBullet"/>
      </w:pPr>
      <w:r>
        <w:t>Do not call the API with a missing or empty wizard-id (e.g., avoid /crm/v8/settings/wizards/).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/crm/v8/settings/wizards/4876876000001304009</w:t>
        <w:br/>
        <w:t>/crm/v8/settings/wizards/3652397000003875019?layout_id=4876876000000091055</w:t>
      </w:r>
    </w:p>
    <w:p>
      <w:pPr>
        <w:pStyle w:val="Heading3"/>
      </w:pPr>
      <w:r>
        <w:t>Invalid Examples</w:t>
      </w:r>
    </w:p>
    <w:p>
      <w:r>
        <w:rPr>
          <w:b/>
          <w:color w:val="666666"/>
          <w:sz w:val="16"/>
        </w:rPr>
        <w:t>[http]</w:t>
      </w:r>
    </w:p>
    <w:p>
      <w:pPr>
        <w:shd w:fill="F2F2F2" w:val="clear"/>
      </w:pPr>
      <w:r>
        <w:rPr>
          <w:rFonts w:ascii="Courier New" w:hAnsi="Courier New"/>
          <w:sz w:val="17"/>
        </w:rPr>
        <w:t>/crm/v8/settings/wizards/</w:t>
        <w:br/>
        <w:t>/crm/v8/settings/wizards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wizard-id</w:t>
            </w:r>
          </w:p>
        </w:tc>
        <w:tc>
          <w:tcPr>
            <w:tcW w:type="dxa" w:w="2880"/>
          </w:tcPr>
          <w:p>
            <w:r>
              <w:t>string</w:t>
            </w:r>
          </w:p>
        </w:tc>
        <w:tc>
          <w:tcPr>
            <w:tcW w:type="dxa" w:w="2880"/>
          </w:tcPr>
          <w:p>
            <w:r>
              <w:t>The unique identifier of the wizard to retrieve.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layout_id</w:t>
            </w:r>
          </w:p>
        </w:tc>
        <w:tc>
          <w:tcPr>
            <w:tcW w:type="dxa" w:w="2880"/>
          </w:tcPr>
          <w:p>
            <w:r>
              <w:t>string</w:t>
            </w:r>
          </w:p>
        </w:tc>
        <w:tc>
          <w:tcPr>
            <w:tcW w:type="dxa" w:w="2880"/>
          </w:tcPr>
          <w:p>
            <w:r>
              <w:t>Layout ID to filter/scope the wizard details.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"wizards": [</w:t>
        <w:br/>
        <w:t xml:space="preserve"> {</w:t>
        <w:br/>
        <w:t xml:space="preserve"> "active": true,</w:t>
        <w:br/>
        <w:t xml:space="preserve"> "containers": [</w:t>
        <w:br/>
        <w:t xml:space="preserve"> {</w:t>
        <w:br/>
        <w:t xml:space="preserve"> "id": "4876876000000091055",</w:t>
        <w:br/>
        <w:t xml:space="preserve"> "layout": {</w:t>
        <w:br/>
        <w:t xml:space="preserve"> "id": "4876876000000091055",</w:t>
        <w:br/>
        <w:t xml:space="preserve"> "name": "Standard"</w:t>
        <w:br/>
        <w:t xml:space="preserve"> }</w:t>
        <w:br/>
        <w:t xml:space="preserve"> }</w:t>
        <w:br/>
        <w:t xml:space="preserve"> ],</w:t>
        <w:br/>
        <w:t xml:space="preserve"> "created_by": {</w:t>
        <w:br/>
        <w:t xml:space="preserve"> "id": "4876876000000327001",</w:t>
        <w:br/>
        <w:t xml:space="preserve"> "name": "Patricia Boyle"</w:t>
        <w:br/>
        <w:t xml:space="preserve"> },</w:t>
        <w:br/>
        <w:t xml:space="preserve"> "created_time": "2022-05-23T02:34:44+05:30",</w:t>
        <w:br/>
        <w:t xml:space="preserve"> "id": "4876876000001304009",</w:t>
        <w:br/>
        <w:t xml:space="preserve"> "modified_by": {</w:t>
        <w:br/>
        <w:t xml:space="preserve"> "id": "4876876000000327001",</w:t>
        <w:br/>
        <w:t xml:space="preserve"> "name": "Patricia Boyle"</w:t>
        <w:br/>
        <w:t xml:space="preserve"> },</w:t>
        <w:br/>
        <w:t xml:space="preserve"> "modified_time": "2022-05-23T02:34:44+05:30",</w:t>
        <w:br/>
        <w:t xml:space="preserve"> "module": {</w:t>
        <w:br/>
        <w:t xml:space="preserve"> "api_name": "Leads",</w:t>
        <w:br/>
        <w:t xml:space="preserve"> "id": "4876876000000002175"</w:t>
        <w:br/>
        <w:t xml:space="preserve"> },</w:t>
        <w:br/>
        <w:t xml:space="preserve"> "name": "Standard",</w:t>
        <w:br/>
        <w:t xml:space="preserve"> "profiles": [</w:t>
        <w:br/>
        <w:t xml:space="preserve"> {</w:t>
        <w:br/>
        <w:t xml:space="preserve"> "display_label": "Administrator",</w:t>
        <w:br/>
        <w:t xml:space="preserve"> "id": "4876876000000026011",</w:t>
        <w:br/>
        <w:t xml:space="preserve"> "name": "Administrator"</w:t>
        <w:br/>
        <w:t xml:space="preserve"> },</w:t>
        <w:br/>
        <w:t xml:space="preserve"> {</w:t>
        <w:br/>
        <w:t xml:space="preserve"> "display_label": "Standard",</w:t>
        <w:br/>
        <w:t xml:space="preserve"> "id": "4876876000000026014",</w:t>
        <w:br/>
        <w:t xml:space="preserve"> "name": "Standard"</w:t>
        <w:br/>
        <w:t xml:space="preserve"> }</w:t>
        <w:br/>
        <w:t xml:space="preserve"> ]</w:t>
        <w:br/>
        <w:t xml:space="preserve"> }</w:t>
        <w:br/>
        <w:t xml:space="preserve"> ]</w:t>
        <w:br/>
        <w:t>}</w:t>
      </w:r>
    </w:p>
    <w:p>
      <w:pPr>
        <w:pStyle w:val="Heading3"/>
      </w:pPr>
      <w:r>
        <w:t>Success Response (204 No Content)</w:t>
      </w:r>
    </w:p>
    <w:p>
      <w:r>
        <w:t>No response body.</w:t>
      </w:r>
    </w:p>
    <w:p>
      <w:pPr>
        <w:pStyle w:val="Heading3"/>
      </w:pPr>
      <w:r>
        <w:t>Error Response (400 Bad Request)</w:t>
      </w:r>
    </w:p>
    <w:p>
      <w:pPr>
        <w:pStyle w:val="Heading4"/>
      </w:pPr>
      <w:r>
        <w:t>Example: REQUIRED_PARAM_MISSING</w:t>
      </w:r>
    </w:p>
    <w:p>
      <w:r>
        <w:rPr>
          <w:b/>
          <w:color w:val="666666"/>
          <w:sz w:val="16"/>
        </w:rPr>
        <w:t>[json]</w:t>
      </w:r>
    </w:p>
    <w:p>
      <w:pPr>
        <w:shd w:fill="F2F2F2" w:val="clear"/>
      </w:pPr>
      <w:r>
        <w:rPr>
          <w:rFonts w:ascii="Courier New" w:hAnsi="Courier New"/>
          <w:sz w:val="17"/>
        </w:rPr>
        <w:t>{</w:t>
        <w:br/>
        <w:t xml:space="preserve"> "code": "REQUIRED_PARAM_MISSING",</w:t>
        <w:br/>
        <w:t xml:space="preserve"> "details": {</w:t>
        <w:br/>
        <w:t xml:space="preserve"> "param": "layout_id"</w:t>
        <w:br/>
        <w:t xml:space="preserve"> },</w:t>
        <w:br/>
        <w:t xml:space="preserve"> "message": "One of the expected parameter is missing",</w:t>
        <w:br/>
        <w:t xml:space="preserve"> "status": "error"</w:t>
        <w:br/>
        <w:t>}</w:t>
      </w:r>
    </w:p>
    <w:p>
      <w:pPr>
        <w:pStyle w:val="Heading4"/>
      </w:pPr>
      <w:r>
        <w:t>Example: INVALID_REQUEST_METHOD</w:t>
      </w:r>
    </w:p>
    <w:p>
      <w:r>
        <w:rPr>
          <w:b/>
          <w:color w:val="666666"/>
          <w:sz w:val="16"/>
        </w:rPr>
        <w:t>[json]</w:t>
      </w:r>
    </w:p>
    <w:p>
      <w:pPr>
        <w:shd w:fill="F2F2F2" w:val="clear"/>
      </w:pPr>
      <w:r>
        <w:rPr>
          <w:rFonts w:ascii="Courier New" w:hAnsi="Courier New"/>
          <w:sz w:val="17"/>
        </w:rPr>
        <w:t>{</w:t>
        <w:br/>
        <w:t xml:space="preserve"> "code": "INVALID_REQUEST_METHOD",</w:t>
        <w:br/>
        <w:t xml:space="preserve"> "details": {},</w:t>
        <w:br/>
        <w:t xml:space="preserve"> "message": "The http request method type is not a valid one",</w:t>
        <w:br/>
        <w:t xml:space="preserve"> "status": "error"</w:t>
        <w:br/>
        <w:t>}</w:t>
      </w:r>
    </w:p>
    <w:p>
      <w:pPr>
        <w:pStyle w:val="Heading3"/>
      </w:pPr>
      <w:r>
        <w:t>Error Response (401 Unauthorized)</w:t>
      </w:r>
    </w:p>
    <w:p>
      <w:pPr>
        <w:pStyle w:val="Heading4"/>
      </w:pPr>
      <w:r>
        <w:t>Example: AUTHENTICATION_FAILURE</w:t>
      </w:r>
    </w:p>
    <w:p>
      <w:r>
        <w:rPr>
          <w:b/>
          <w:color w:val="666666"/>
          <w:sz w:val="16"/>
        </w:rPr>
        <w:t>[json]</w:t>
      </w:r>
    </w:p>
    <w:p>
      <w:pPr>
        <w:shd w:fill="F2F2F2" w:val="clear"/>
      </w:pPr>
      <w:r>
        <w:rPr>
          <w:rFonts w:ascii="Courier New" w:hAnsi="Courier New"/>
          <w:sz w:val="17"/>
        </w:rPr>
        <w:t>{</w:t>
        <w:br/>
        <w:t xml:space="preserve"> "code": "AUTHENTICATION_FAILURE",</w:t>
        <w:br/>
        <w:t xml:space="preserve"> "details": {},</w:t>
        <w:br/>
        <w:t xml:space="preserve"> "message": "Authentication failed",</w:t>
        <w:br/>
        <w:t xml:space="preserve"> "status": "error"</w:t>
        <w:br/>
        <w:t>}</w:t>
      </w:r>
    </w:p>
    <w:p>
      <w:pPr>
        <w:pStyle w:val="Heading4"/>
      </w:pPr>
      <w:r>
        <w:t>Example: OAUTH_SCOPE_MISMATCH</w:t>
      </w:r>
    </w:p>
    <w:p>
      <w:r>
        <w:rPr>
          <w:b/>
          <w:color w:val="666666"/>
          <w:sz w:val="16"/>
        </w:rPr>
        <w:t>[json]</w:t>
      </w:r>
    </w:p>
    <w:p>
      <w:pPr>
        <w:shd w:fill="F2F2F2" w:val="clear"/>
      </w:pPr>
      <w:r>
        <w:rPr>
          <w:rFonts w:ascii="Courier New" w:hAnsi="Courier New"/>
          <w:sz w:val="17"/>
        </w:rPr>
        <w:t>{</w:t>
        <w:br/>
        <w:t xml:space="preserve"> "code": "OAUTH_SCOPE_MISMATCH",</w:t>
        <w:br/>
        <w:t xml:space="preserve"> "details": {},</w:t>
        <w:br/>
        <w:t xml:space="preserve"> "message": "invalid oauth scope to access this URL",</w:t>
        <w:br/>
        <w:t xml:space="preserve"> "status": "error"</w:t>
        <w:br/>
        <w:t>}</w:t>
      </w:r>
    </w:p>
    <w:p>
      <w:pPr>
        <w:pStyle w:val="Heading3"/>
      </w:pPr>
      <w:r>
        <w:t>Error Response (404 Not Found)</w:t>
      </w:r>
    </w:p>
    <w:p>
      <w:pPr>
        <w:pStyle w:val="Heading4"/>
      </w:pPr>
      <w:r>
        <w:t>Example: INVALID_URL_PATTERN</w:t>
      </w:r>
    </w:p>
    <w:p>
      <w:r>
        <w:rPr>
          <w:b/>
          <w:color w:val="666666"/>
          <w:sz w:val="16"/>
        </w:rPr>
        <w:t>[json]</w:t>
      </w:r>
    </w:p>
    <w:p>
      <w:pPr>
        <w:shd w:fill="F2F2F2" w:val="clear"/>
      </w:pPr>
      <w:r>
        <w:rPr>
          <w:rFonts w:ascii="Courier New" w:hAnsi="Courier New"/>
          <w:sz w:val="17"/>
        </w:rPr>
        <w:t>{</w:t>
        <w:br/>
        <w:t xml:space="preserve"> "code": "INVALID_URL_PATTERN",</w:t>
        <w:br/>
        <w:t xml:space="preserve"> "details": {},</w:t>
        <w:br/>
        <w:t xml:space="preserve"> "message": "Please check if the URL trying to access is a correct one",</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wizards</w:t>
            </w:r>
          </w:p>
        </w:tc>
        <w:tc>
          <w:tcPr>
            <w:tcW w:type="dxa" w:w="2880"/>
          </w:tcPr>
          <w:p>
            <w:r>
              <w:t>array</w:t>
            </w:r>
          </w:p>
        </w:tc>
        <w:tc>
          <w:tcPr>
            <w:tcW w:type="dxa" w:w="2880"/>
          </w:tcPr>
          <w:p>
            <w:r>
              <w:t>List of wizards returned by the API.</w:t>
            </w:r>
          </w:p>
        </w:tc>
      </w:tr>
      <w:tr>
        <w:tc>
          <w:tcPr>
            <w:tcW w:type="dxa" w:w="2880"/>
          </w:tcPr>
          <w:p>
            <w:r>
              <w:t>wizards[].active</w:t>
            </w:r>
          </w:p>
        </w:tc>
        <w:tc>
          <w:tcPr>
            <w:tcW w:type="dxa" w:w="2880"/>
          </w:tcPr>
          <w:p>
            <w:r>
              <w:t>boolean</w:t>
            </w:r>
          </w:p>
        </w:tc>
        <w:tc>
          <w:tcPr>
            <w:tcW w:type="dxa" w:w="2880"/>
          </w:tcPr>
          <w:p>
            <w:r>
              <w:t>Whether the wizard is active.</w:t>
            </w:r>
          </w:p>
        </w:tc>
      </w:tr>
      <w:tr>
        <w:tc>
          <w:tcPr>
            <w:tcW w:type="dxa" w:w="2880"/>
          </w:tcPr>
          <w:p>
            <w:r>
              <w:t>wizards[].containers</w:t>
            </w:r>
          </w:p>
        </w:tc>
        <w:tc>
          <w:tcPr>
            <w:tcW w:type="dxa" w:w="2880"/>
          </w:tcPr>
          <w:p>
            <w:r>
              <w:t>array</w:t>
            </w:r>
          </w:p>
        </w:tc>
        <w:tc>
          <w:tcPr>
            <w:tcW w:type="dxa" w:w="2880"/>
          </w:tcPr>
          <w:p>
            <w:r>
              <w:t>Container objects for the wizard.</w:t>
            </w:r>
          </w:p>
        </w:tc>
      </w:tr>
      <w:tr>
        <w:tc>
          <w:tcPr>
            <w:tcW w:type="dxa" w:w="2880"/>
          </w:tcPr>
          <w:p>
            <w:r>
              <w:t>wizards[].containers[].id</w:t>
            </w:r>
          </w:p>
        </w:tc>
        <w:tc>
          <w:tcPr>
            <w:tcW w:type="dxa" w:w="2880"/>
          </w:tcPr>
          <w:p>
            <w:r>
              <w:t>string</w:t>
            </w:r>
          </w:p>
        </w:tc>
        <w:tc>
          <w:tcPr>
            <w:tcW w:type="dxa" w:w="2880"/>
          </w:tcPr>
          <w:p>
            <w:r>
              <w:t>Container ID.</w:t>
            </w:r>
          </w:p>
        </w:tc>
      </w:tr>
      <w:tr>
        <w:tc>
          <w:tcPr>
            <w:tcW w:type="dxa" w:w="2880"/>
          </w:tcPr>
          <w:p>
            <w:r>
              <w:t>wizards[].containers[].layout</w:t>
            </w:r>
          </w:p>
        </w:tc>
        <w:tc>
          <w:tcPr>
            <w:tcW w:type="dxa" w:w="2880"/>
          </w:tcPr>
          <w:p>
            <w:r>
              <w:t>object</w:t>
            </w:r>
          </w:p>
        </w:tc>
        <w:tc>
          <w:tcPr>
            <w:tcW w:type="dxa" w:w="2880"/>
          </w:tcPr>
          <w:p>
            <w:r>
              <w:t>Layout associated with the container.</w:t>
            </w:r>
          </w:p>
        </w:tc>
      </w:tr>
      <w:tr>
        <w:tc>
          <w:tcPr>
            <w:tcW w:type="dxa" w:w="2880"/>
          </w:tcPr>
          <w:p>
            <w:r>
              <w:t>wizards[].containers[].layout.id</w:t>
            </w:r>
          </w:p>
        </w:tc>
        <w:tc>
          <w:tcPr>
            <w:tcW w:type="dxa" w:w="2880"/>
          </w:tcPr>
          <w:p>
            <w:r>
              <w:t>string</w:t>
            </w:r>
          </w:p>
        </w:tc>
        <w:tc>
          <w:tcPr>
            <w:tcW w:type="dxa" w:w="2880"/>
          </w:tcPr>
          <w:p>
            <w:r>
              <w:t>Layout ID.</w:t>
            </w:r>
          </w:p>
        </w:tc>
      </w:tr>
      <w:tr>
        <w:tc>
          <w:tcPr>
            <w:tcW w:type="dxa" w:w="2880"/>
          </w:tcPr>
          <w:p>
            <w:r>
              <w:t>wizards[].containers[].layout.name</w:t>
            </w:r>
          </w:p>
        </w:tc>
        <w:tc>
          <w:tcPr>
            <w:tcW w:type="dxa" w:w="2880"/>
          </w:tcPr>
          <w:p>
            <w:r>
              <w:t>string</w:t>
            </w:r>
          </w:p>
        </w:tc>
        <w:tc>
          <w:tcPr>
            <w:tcW w:type="dxa" w:w="2880"/>
          </w:tcPr>
          <w:p>
            <w:r>
              <w:t>Layout name.</w:t>
            </w:r>
          </w:p>
        </w:tc>
      </w:tr>
      <w:tr>
        <w:tc>
          <w:tcPr>
            <w:tcW w:type="dxa" w:w="2880"/>
          </w:tcPr>
          <w:p>
            <w:r>
              <w:t>wizards[].created_by</w:t>
            </w:r>
          </w:p>
        </w:tc>
        <w:tc>
          <w:tcPr>
            <w:tcW w:type="dxa" w:w="2880"/>
          </w:tcPr>
          <w:p>
            <w:r>
              <w:t>object</w:t>
            </w:r>
          </w:p>
        </w:tc>
        <w:tc>
          <w:tcPr>
            <w:tcW w:type="dxa" w:w="2880"/>
          </w:tcPr>
          <w:p>
            <w:r>
              <w:t>User who created the wizard.</w:t>
            </w:r>
          </w:p>
        </w:tc>
      </w:tr>
      <w:tr>
        <w:tc>
          <w:tcPr>
            <w:tcW w:type="dxa" w:w="2880"/>
          </w:tcPr>
          <w:p>
            <w:r>
              <w:t>wizards[].created_by.id</w:t>
            </w:r>
          </w:p>
        </w:tc>
        <w:tc>
          <w:tcPr>
            <w:tcW w:type="dxa" w:w="2880"/>
          </w:tcPr>
          <w:p>
            <w:r>
              <w:t>string</w:t>
            </w:r>
          </w:p>
        </w:tc>
        <w:tc>
          <w:tcPr>
            <w:tcW w:type="dxa" w:w="2880"/>
          </w:tcPr>
          <w:p>
            <w:r>
              <w:t>Creator user ID.</w:t>
            </w:r>
          </w:p>
        </w:tc>
      </w:tr>
      <w:tr>
        <w:tc>
          <w:tcPr>
            <w:tcW w:type="dxa" w:w="2880"/>
          </w:tcPr>
          <w:p>
            <w:r>
              <w:t>wizards[].created_by.name</w:t>
            </w:r>
          </w:p>
        </w:tc>
        <w:tc>
          <w:tcPr>
            <w:tcW w:type="dxa" w:w="2880"/>
          </w:tcPr>
          <w:p>
            <w:r>
              <w:t>string</w:t>
            </w:r>
          </w:p>
        </w:tc>
        <w:tc>
          <w:tcPr>
            <w:tcW w:type="dxa" w:w="2880"/>
          </w:tcPr>
          <w:p>
            <w:r>
              <w:t>Creator name.</w:t>
            </w:r>
          </w:p>
        </w:tc>
      </w:tr>
      <w:tr>
        <w:tc>
          <w:tcPr>
            <w:tcW w:type="dxa" w:w="2880"/>
          </w:tcPr>
          <w:p>
            <w:r>
              <w:t>wizards[].created_time</w:t>
            </w:r>
          </w:p>
        </w:tc>
        <w:tc>
          <w:tcPr>
            <w:tcW w:type="dxa" w:w="2880"/>
          </w:tcPr>
          <w:p>
            <w:r>
              <w:t>string</w:t>
            </w:r>
          </w:p>
        </w:tc>
        <w:tc>
          <w:tcPr>
            <w:tcW w:type="dxa" w:w="2880"/>
          </w:tcPr>
          <w:p>
            <w:r>
              <w:t>Creation timestamp (ISO 8601 with offset).</w:t>
            </w:r>
          </w:p>
        </w:tc>
      </w:tr>
      <w:tr>
        <w:tc>
          <w:tcPr>
            <w:tcW w:type="dxa" w:w="2880"/>
          </w:tcPr>
          <w:p>
            <w:r>
              <w:t>wizards[].id</w:t>
            </w:r>
          </w:p>
        </w:tc>
        <w:tc>
          <w:tcPr>
            <w:tcW w:type="dxa" w:w="2880"/>
          </w:tcPr>
          <w:p>
            <w:r>
              <w:t>string</w:t>
            </w:r>
          </w:p>
        </w:tc>
        <w:tc>
          <w:tcPr>
            <w:tcW w:type="dxa" w:w="2880"/>
          </w:tcPr>
          <w:p>
            <w:r>
              <w:t>Wizard ID.</w:t>
            </w:r>
          </w:p>
        </w:tc>
      </w:tr>
      <w:tr>
        <w:tc>
          <w:tcPr>
            <w:tcW w:type="dxa" w:w="2880"/>
          </w:tcPr>
          <w:p>
            <w:r>
              <w:t>wizards[].modified_by</w:t>
            </w:r>
          </w:p>
        </w:tc>
        <w:tc>
          <w:tcPr>
            <w:tcW w:type="dxa" w:w="2880"/>
          </w:tcPr>
          <w:p>
            <w:r>
              <w:t>object</w:t>
            </w:r>
          </w:p>
        </w:tc>
        <w:tc>
          <w:tcPr>
            <w:tcW w:type="dxa" w:w="2880"/>
          </w:tcPr>
          <w:p>
            <w:r>
              <w:t>User who last modified the wizard.</w:t>
            </w:r>
          </w:p>
        </w:tc>
      </w:tr>
      <w:tr>
        <w:tc>
          <w:tcPr>
            <w:tcW w:type="dxa" w:w="2880"/>
          </w:tcPr>
          <w:p>
            <w:r>
              <w:t>wizards[].modified_by.id</w:t>
            </w:r>
          </w:p>
        </w:tc>
        <w:tc>
          <w:tcPr>
            <w:tcW w:type="dxa" w:w="2880"/>
          </w:tcPr>
          <w:p>
            <w:r>
              <w:t>string</w:t>
            </w:r>
          </w:p>
        </w:tc>
        <w:tc>
          <w:tcPr>
            <w:tcW w:type="dxa" w:w="2880"/>
          </w:tcPr>
          <w:p>
            <w:r>
              <w:t>Modifier user ID.</w:t>
            </w:r>
          </w:p>
        </w:tc>
      </w:tr>
      <w:tr>
        <w:tc>
          <w:tcPr>
            <w:tcW w:type="dxa" w:w="2880"/>
          </w:tcPr>
          <w:p>
            <w:r>
              <w:t>wizards[].modified_by.name</w:t>
            </w:r>
          </w:p>
        </w:tc>
        <w:tc>
          <w:tcPr>
            <w:tcW w:type="dxa" w:w="2880"/>
          </w:tcPr>
          <w:p>
            <w:r>
              <w:t>string</w:t>
            </w:r>
          </w:p>
        </w:tc>
        <w:tc>
          <w:tcPr>
            <w:tcW w:type="dxa" w:w="2880"/>
          </w:tcPr>
          <w:p>
            <w:r>
              <w:t>Modifier name.</w:t>
            </w:r>
          </w:p>
        </w:tc>
      </w:tr>
      <w:tr>
        <w:tc>
          <w:tcPr>
            <w:tcW w:type="dxa" w:w="2880"/>
          </w:tcPr>
          <w:p>
            <w:r>
              <w:t>wizards[].modified_time</w:t>
            </w:r>
          </w:p>
        </w:tc>
        <w:tc>
          <w:tcPr>
            <w:tcW w:type="dxa" w:w="2880"/>
          </w:tcPr>
          <w:p>
            <w:r>
              <w:t>string</w:t>
            </w:r>
          </w:p>
        </w:tc>
        <w:tc>
          <w:tcPr>
            <w:tcW w:type="dxa" w:w="2880"/>
          </w:tcPr>
          <w:p>
            <w:r>
              <w:t>Modification timestamp (ISO 8601 with offset).</w:t>
            </w:r>
          </w:p>
        </w:tc>
      </w:tr>
      <w:tr>
        <w:tc>
          <w:tcPr>
            <w:tcW w:type="dxa" w:w="2880"/>
          </w:tcPr>
          <w:p>
            <w:r>
              <w:t>wizards[].module</w:t>
            </w:r>
          </w:p>
        </w:tc>
        <w:tc>
          <w:tcPr>
            <w:tcW w:type="dxa" w:w="2880"/>
          </w:tcPr>
          <w:p>
            <w:r>
              <w:t>object</w:t>
            </w:r>
          </w:p>
        </w:tc>
        <w:tc>
          <w:tcPr>
            <w:tcW w:type="dxa" w:w="2880"/>
          </w:tcPr>
          <w:p>
            <w:r>
              <w:t>Module associated with the wizard.</w:t>
            </w:r>
          </w:p>
        </w:tc>
      </w:tr>
      <w:tr>
        <w:tc>
          <w:tcPr>
            <w:tcW w:type="dxa" w:w="2880"/>
          </w:tcPr>
          <w:p>
            <w:r>
              <w:t>wizards[].module.api_name</w:t>
            </w:r>
          </w:p>
        </w:tc>
        <w:tc>
          <w:tcPr>
            <w:tcW w:type="dxa" w:w="2880"/>
          </w:tcPr>
          <w:p>
            <w:r>
              <w:t>string</w:t>
            </w:r>
          </w:p>
        </w:tc>
        <w:tc>
          <w:tcPr>
            <w:tcW w:type="dxa" w:w="2880"/>
          </w:tcPr>
          <w:p>
            <w:r>
              <w:t>Module API name (e.g., Leads).</w:t>
            </w:r>
          </w:p>
        </w:tc>
      </w:tr>
      <w:tr>
        <w:tc>
          <w:tcPr>
            <w:tcW w:type="dxa" w:w="2880"/>
          </w:tcPr>
          <w:p>
            <w:r>
              <w:t>wizards[].module.id</w:t>
            </w:r>
          </w:p>
        </w:tc>
        <w:tc>
          <w:tcPr>
            <w:tcW w:type="dxa" w:w="2880"/>
          </w:tcPr>
          <w:p>
            <w:r>
              <w:t>string</w:t>
            </w:r>
          </w:p>
        </w:tc>
        <w:tc>
          <w:tcPr>
            <w:tcW w:type="dxa" w:w="2880"/>
          </w:tcPr>
          <w:p>
            <w:r>
              <w:t>Module ID.</w:t>
            </w:r>
          </w:p>
        </w:tc>
      </w:tr>
      <w:tr>
        <w:tc>
          <w:tcPr>
            <w:tcW w:type="dxa" w:w="2880"/>
          </w:tcPr>
          <w:p>
            <w:r>
              <w:t>wizards[].name</w:t>
            </w:r>
          </w:p>
        </w:tc>
        <w:tc>
          <w:tcPr>
            <w:tcW w:type="dxa" w:w="2880"/>
          </w:tcPr>
          <w:p>
            <w:r>
              <w:t>string</w:t>
            </w:r>
          </w:p>
        </w:tc>
        <w:tc>
          <w:tcPr>
            <w:tcW w:type="dxa" w:w="2880"/>
          </w:tcPr>
          <w:p>
            <w:r>
              <w:t>Wizard name.</w:t>
            </w:r>
          </w:p>
        </w:tc>
      </w:tr>
      <w:tr>
        <w:tc>
          <w:tcPr>
            <w:tcW w:type="dxa" w:w="2880"/>
          </w:tcPr>
          <w:p>
            <w:r>
              <w:t>wizards[].profiles</w:t>
            </w:r>
          </w:p>
        </w:tc>
        <w:tc>
          <w:tcPr>
            <w:tcW w:type="dxa" w:w="2880"/>
          </w:tcPr>
          <w:p>
            <w:r>
              <w:t>array</w:t>
            </w:r>
          </w:p>
        </w:tc>
        <w:tc>
          <w:tcPr>
            <w:tcW w:type="dxa" w:w="2880"/>
          </w:tcPr>
          <w:p>
            <w:r>
              <w:t>Profiles that can access/use the wizard.</w:t>
            </w:r>
          </w:p>
        </w:tc>
      </w:tr>
      <w:tr>
        <w:tc>
          <w:tcPr>
            <w:tcW w:type="dxa" w:w="2880"/>
          </w:tcPr>
          <w:p>
            <w:r>
              <w:t>wizards[].profiles[].display_label</w:t>
            </w:r>
          </w:p>
        </w:tc>
        <w:tc>
          <w:tcPr>
            <w:tcW w:type="dxa" w:w="2880"/>
          </w:tcPr>
          <w:p>
            <w:r>
              <w:t>string</w:t>
            </w:r>
          </w:p>
        </w:tc>
        <w:tc>
          <w:tcPr>
            <w:tcW w:type="dxa" w:w="2880"/>
          </w:tcPr>
          <w:p>
            <w:r>
              <w:t>Profile display label.</w:t>
            </w:r>
          </w:p>
        </w:tc>
      </w:tr>
      <w:tr>
        <w:tc>
          <w:tcPr>
            <w:tcW w:type="dxa" w:w="2880"/>
          </w:tcPr>
          <w:p>
            <w:r>
              <w:t>wizards[].profiles[].id</w:t>
            </w:r>
          </w:p>
        </w:tc>
        <w:tc>
          <w:tcPr>
            <w:tcW w:type="dxa" w:w="2880"/>
          </w:tcPr>
          <w:p>
            <w:r>
              <w:t>string</w:t>
            </w:r>
          </w:p>
        </w:tc>
        <w:tc>
          <w:tcPr>
            <w:tcW w:type="dxa" w:w="2880"/>
          </w:tcPr>
          <w:p>
            <w:r>
              <w:t>Profile ID.</w:t>
            </w:r>
          </w:p>
        </w:tc>
      </w:tr>
      <w:tr>
        <w:tc>
          <w:tcPr>
            <w:tcW w:type="dxa" w:w="2880"/>
          </w:tcPr>
          <w:p>
            <w:r>
              <w:t>wizards[].profiles[].name</w:t>
            </w:r>
          </w:p>
        </w:tc>
        <w:tc>
          <w:tcPr>
            <w:tcW w:type="dxa" w:w="2880"/>
          </w:tcPr>
          <w:p>
            <w:r>
              <w:t>string</w:t>
            </w:r>
          </w:p>
        </w:tc>
        <w:tc>
          <w:tcPr>
            <w:tcW w:type="dxa" w:w="2880"/>
          </w:tcPr>
          <w:p>
            <w:r>
              <w:t>Profile name.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'{{OAUTH_METADATA.meta.apiDomain}}/crm/v8/settings/wizards/4876876000001304009?layout_id=4876876000000091055' \</w:t>
        <w:br/>
        <w:t xml:space="preserve"> --header 'Accept: application/json'</w:t>
      </w:r>
    </w:p>
    <w:p>
      <w:pPr>
        <w:pStyle w:val="Heading3"/>
      </w:pPr>
      <w:r>
        <w:t>Example Usage</w:t>
      </w:r>
    </w:p>
    <w:p>
      <w:pPr>
        <w:pStyle w:val="Heading3"/>
      </w:pPr>
      <w:r>
        <w:t>Example 1: Get a wizard by ID</w:t>
      </w:r>
    </w:p>
    <w:p>
      <w:r>
        <w:rPr>
          <w:b/>
          <w:color w:val="666666"/>
          <w:sz w:val="16"/>
        </w:rPr>
        <w:t>[bash]</w:t>
      </w:r>
    </w:p>
    <w:p>
      <w:pPr>
        <w:shd w:fill="F2F2F2" w:val="clear"/>
      </w:pPr>
      <w:r>
        <w:rPr>
          <w:rFonts w:ascii="Courier New" w:hAnsi="Courier New"/>
          <w:sz w:val="17"/>
        </w:rPr>
        <w:t>curl --request GET \</w:t>
        <w:br/>
        <w:t xml:space="preserve"> --url '{{OAUTH_METADATA.meta.apiDomain}}/crm/v8/settings/wizards/4876876000001304009' \</w:t>
        <w:br/>
        <w:t xml:space="preserve"> --header 'Accept: application/json'</w:t>
      </w:r>
    </w:p>
    <w:p>
      <w:pPr>
        <w:pStyle w:val="Heading3"/>
      </w:pPr>
      <w:r>
        <w:t>Example 2: Get a wizard scoped to a layout</w:t>
      </w:r>
    </w:p>
    <w:p>
      <w:pPr>
        <w:pStyle w:val="Heading3"/>
      </w:pPr>
      <w:r>
        <w:t>Notes</w:t>
      </w:r>
    </w:p>
    <w:p>
      <w:pPr>
        <w:pStyle w:val="ListBullet"/>
      </w:pPr>
      <w:r>
        <w:t>The API may return 204 No Content when there is no data to return for the given inputs.</w:t>
      </w:r>
    </w:p>
    <w:p>
      <w:pPr>
        <w:pStyle w:val="ListBullet"/>
      </w:pPr>
      <w:r>
        <w:t>Error REQUIRED_PARAM_MISSING may be returned when layout_id is expected but not provided (as indicated by the error example).</w:t>
      </w:r>
    </w:p>
    <w:p>
      <w:pPr>
        <w:pStyle w:val="Heading3"/>
      </w:pPr>
      <w:r>
        <w:t>Error Handling</w:t>
      </w:r>
    </w:p>
    <w:p>
      <w:pPr>
        <w:pStyle w:val="ListBullet"/>
      </w:pPr>
      <w:r>
        <w:t>400: Invalid request method or a required parameter is missing (per error examples).</w:t>
      </w:r>
    </w:p>
    <w:p>
      <w:pPr>
        <w:pStyle w:val="ListBullet"/>
      </w:pPr>
      <w:r>
        <w:t>401: Authentication failure or OAuth scope mismatch.</w:t>
      </w:r>
    </w:p>
    <w:p>
      <w:pPr>
        <w:pStyle w:val="ListBullet"/>
      </w:pPr>
      <w:r>
        <w:t>404: Invalid URL pattern.</w:t>
      </w:r>
    </w:p>
    <w:p>
      <w:r>
        <w:br w:type="page"/>
      </w:r>
    </w:p>
    <w:p>
      <w:pPr>
        <w:pStyle w:val="Heading2"/>
      </w:pPr>
      <w:r>
        <w:t>409. [GET] Get a Case Record’s Blueprint Transitions</w:t>
      </w:r>
    </w:p>
    <w:p>
      <w:r>
        <w:rPr>
          <w:b/>
        </w:rPr>
        <w:t xml:space="preserve">Endpoint: </w:t>
      </w:r>
      <w:r>
        <w:rPr>
          <w:rFonts w:ascii="Courier New" w:hAnsi="Courier New"/>
          <w:sz w:val="18"/>
        </w:rPr>
        <w:t>/crm/v8/Cases/{{recordId}}/actions/blueprint</w:t>
      </w:r>
    </w:p>
    <w:p>
      <w:pPr>
        <w:pStyle w:val="Heading3"/>
      </w:pPr>
      <w:r>
        <w:t>Method</w:t>
      </w:r>
    </w:p>
    <w:p>
      <w:r>
        <w:t>GET</w:t>
      </w:r>
    </w:p>
    <w:p>
      <w:pPr>
        <w:pStyle w:val="Heading3"/>
      </w:pPr>
      <w:r>
        <w:t>URL</w:t>
      </w:r>
    </w:p>
    <w:p>
      <w:r>
        <w:t>{{OAUTH_METADATA.meta.apiDomain}}/crm/v8/Cases/{{record_id}}/actions/blueprint</w:t>
      </w:r>
    </w:p>
    <w:p>
      <w:pPr>
        <w:pStyle w:val="Heading3"/>
      </w:pPr>
      <w:r>
        <w:t>Description</w:t>
      </w:r>
    </w:p>
    <w:p>
      <w:r>
        <w:t>Retrieves the next available blueprint transitions for the specified Case record, including the fields available for each transition, the current value of each field, and any validations (if present).</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/Cases//actions/blueprint or /Cases/actions/blueprint).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/crm/v8/Cases/1234567890/actions/blueprint</w:t>
      </w:r>
    </w:p>
    <w:p>
      <w:pPr>
        <w:pStyle w:val="Heading3"/>
      </w:pPr>
      <w:r>
        <w:t>Invalid Examples</w:t>
      </w:r>
    </w:p>
    <w:p>
      <w:r>
        <w:rPr>
          <w:b/>
          <w:color w:val="666666"/>
          <w:sz w:val="16"/>
        </w:rPr>
        <w:t>[http]</w:t>
      </w:r>
    </w:p>
    <w:p>
      <w:pPr>
        <w:shd w:fill="F2F2F2" w:val="clear"/>
      </w:pPr>
      <w:r>
        <w:rPr>
          <w:rFonts w:ascii="Courier New" w:hAnsi="Courier New"/>
          <w:sz w:val="17"/>
        </w:rPr>
        <w:t>/crm/v8/Cases//actions/blueprint</w:t>
        <w:br/>
        <w:t>/crm/v8/Cases/actions/blueprint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unique ID of the Case record. Sent as a path parameter in the URL.</w:t>
            </w:r>
          </w:p>
        </w:tc>
      </w:tr>
    </w:tbl>
    <w:p/>
    <w:p>
      <w:pPr>
        <w:pStyle w:val="Heading3"/>
      </w:pPr>
      <w:r>
        <w:t>Response</w:t>
      </w:r>
    </w:p>
    <w:p>
      <w:pPr>
        <w:pStyle w:val="Heading3"/>
      </w:pPr>
      <w:r>
        <w:t>Success Response (200 OK)</w:t>
      </w:r>
    </w:p>
    <w:p>
      <w:r>
        <w:rPr>
          <w:b/>
        </w:rPr>
        <w:t>Note: Response body not provided in the scraped content.</w:t>
      </w:r>
    </w:p>
    <w:p>
      <w:r>
        <w:rPr>
          <w:b/>
          <w:color w:val="666666"/>
          <w:sz w:val="16"/>
        </w:rPr>
        <w:t>[json]</w:t>
      </w:r>
    </w:p>
    <w:p>
      <w:pPr>
        <w:shd w:fill="F2F2F2" w:val="clear"/>
      </w:pPr>
      <w:r>
        <w:rPr>
          <w:rFonts w:ascii="Courier New" w:hAnsi="Courier New"/>
          <w:sz w:val="17"/>
        </w:rPr>
        <w:t>{}</w:t>
      </w:r>
    </w:p>
    <w:p>
      <w:pPr>
        <w:pStyle w:val="Heading3"/>
      </w:pPr>
      <w:r>
        <w:t>Notes</w:t>
      </w:r>
    </w:p>
    <w:p>
      <w:pPr>
        <w:pStyle w:val="ListBullet"/>
      </w:pPr>
      <w:r>
        <w:t>Operation ID: cases181</w:t>
      </w:r>
    </w:p>
    <w:p>
      <w:pPr>
        <w:pStyle w:val="ListBullet"/>
      </w:pPr>
      <w:r>
        <w:t>The scraped documentation does not specify any headers, query parameters, or the response schema for 200.</w:t>
      </w:r>
    </w:p>
    <w:p>
      <w:pPr>
        <w:pStyle w:val="Heading3"/>
      </w:pPr>
      <w:r>
        <w:t>Related cases actions</w:t>
      </w:r>
    </w:p>
    <w:p>
      <w:pPr>
        <w:pStyle w:val="ListBullet"/>
      </w:pPr>
      <w:r>
        <w:t>[GET] List a Product's Cases — /crm/v8/Products/{{recordId}}/Cases</w:t>
      </w:r>
    </w:p>
    <w:p>
      <w:pPr>
        <w:pStyle w:val="ListBullet"/>
      </w:pPr>
      <w:r>
        <w:t>[GET] List a Deal’s Cases — /crm/v8/Deals/{{recordId}}/Cases</w:t>
      </w:r>
    </w:p>
    <w:p>
      <w:pPr>
        <w:pStyle w:val="ListBullet"/>
      </w:pPr>
      <w:r>
        <w:t>[GET] List a Contact’s Cases — /crm/v8/Contacts/{{recordId}}/Cases</w:t>
      </w:r>
    </w:p>
    <w:p>
      <w:pPr>
        <w:pStyle w:val="ListBullet"/>
      </w:pPr>
      <w:r>
        <w:t>[POST] Schedule a Mass Update for Cases — /crm/v8/Cases/actions/mass_update</w:t>
      </w:r>
    </w:p>
    <w:p>
      <w:pPr>
        <w:pStyle w:val="ListBullet"/>
      </w:pPr>
      <w:r>
        <w:t>[GET] List Deleted Case Records — /crm/v8/Cases/deleted</w:t>
      </w:r>
    </w:p>
    <w:p>
      <w:pPr>
        <w:pStyle w:val="ListBullet"/>
      </w:pPr>
      <w:r>
        <w:t>[GET] Count Cases — /crm/v8/Cases/actions/count</w:t>
      </w:r>
    </w:p>
    <w:p>
      <w:r>
        <w:br w:type="page"/>
      </w:r>
    </w:p>
    <w:p>
      <w:pPr>
        <w:pStyle w:val="Heading2"/>
      </w:pPr>
      <w:r>
        <w:t>410. [GET] Get a Specific Email of a Lead Record</w:t>
      </w:r>
    </w:p>
    <w:p>
      <w:r>
        <w:rPr>
          <w:b/>
        </w:rPr>
        <w:t xml:space="preserve">Endpoint: </w:t>
      </w:r>
      <w:r>
        <w:rPr>
          <w:rFonts w:ascii="Courier New" w:hAnsi="Courier New"/>
          <w:sz w:val="18"/>
        </w:rPr>
        <w:t>/crm/v8/Leads/{{recordId}}/Emails/{{messageId}}</w:t>
      </w:r>
    </w:p>
    <w:p>
      <w:pPr>
        <w:pStyle w:val="Heading3"/>
      </w:pPr>
      <w:r>
        <w:t>Prerequisites</w:t>
      </w:r>
    </w:p>
    <w:p>
      <w:pPr>
        <w:pStyle w:val="ListBullet"/>
      </w:pPr>
      <w:r>
        <w:t>Access to the CRM Leads module and permission to read emails related to Lead records</w:t>
      </w:r>
    </w:p>
    <w:p>
      <w:pPr>
        <w:pStyle w:val="Heading3"/>
      </w:pPr>
      <w:r>
        <w:t>Method</w:t>
      </w:r>
    </w:p>
    <w:p>
      <w:r>
        <w:t>GET</w:t>
      </w:r>
    </w:p>
    <w:p>
      <w:pPr>
        <w:pStyle w:val="Heading3"/>
      </w:pPr>
      <w:r>
        <w:t>URL</w:t>
      </w:r>
    </w:p>
    <w:p>
      <w:r>
        <w:t>{{OAUTH_METADATA.meta.apiDomain}}/crm/v8/Leads/{{record_id}}/Emails/{{message_id}}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details of a specific email (identified by message_id) that was sent from a Lead record (identified by record_id) in Zoho CRM.</w:t>
      </w:r>
    </w:p>
    <w:p>
      <w:pPr>
        <w:pStyle w:val="Heading3"/>
      </w:pPr>
      <w:r>
        <w:t>Enforcement Rules</w:t>
      </w:r>
    </w:p>
    <w:p>
      <w:pPr>
        <w:pStyle w:val="ListBullet"/>
      </w:pPr>
      <w:r>
        <w:t>The record_id path parameter must always be present and must be a non-empty string.</w:t>
      </w:r>
    </w:p>
    <w:p>
      <w:pPr>
        <w:pStyle w:val="ListBullet"/>
      </w:pPr>
      <w:r>
        <w:t>The message_id path parameter must always be present and must be a non-empty string.</w:t>
      </w:r>
    </w:p>
    <w:p>
      <w:pPr>
        <w:pStyle w:val="ListBullet"/>
      </w:pPr>
      <w:r>
        <w:t>Always construct the path as /crm/v8/Leads/{{record_id}}/Emails/{{message_id}}.</w:t>
      </w:r>
    </w:p>
    <w:p>
      <w:pPr>
        <w:pStyle w:val="ListBullet"/>
      </w:pPr>
      <w:r>
        <w:t>Do not call the API with missing or empty path parameters (e.g., avoid /Leads//Emails/... or /Leads/.../Emails/).</w:t>
      </w:r>
    </w:p>
    <w:p>
      <w:pPr>
        <w:pStyle w:val="ListBullet"/>
      </w:pPr>
      <w:r>
        <w:t>Do not infer or guess record_id or message_id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/crm/v8/Leads/4876876000001234001/Emails/4876876000009876001</w:t>
      </w:r>
    </w:p>
    <w:p>
      <w:pPr>
        <w:pStyle w:val="Heading3"/>
      </w:pPr>
      <w:r>
        <w:t>Invalid Examples</w:t>
      </w:r>
    </w:p>
    <w:p>
      <w:r>
        <w:rPr>
          <w:b/>
          <w:color w:val="666666"/>
          <w:sz w:val="16"/>
        </w:rPr>
        <w:t>[http]</w:t>
      </w:r>
    </w:p>
    <w:p>
      <w:pPr>
        <w:shd w:fill="F2F2F2" w:val="clear"/>
      </w:pPr>
      <w:r>
        <w:rPr>
          <w:rFonts w:ascii="Courier New" w:hAnsi="Courier New"/>
          <w:sz w:val="17"/>
        </w:rPr>
        <w:t>/crm/v8/Leads//Emails/4876876000009876001</w:t>
        <w:br/>
        <w:t>/crm/v8/Leads/4876876000001234001/Emails/</w:t>
        <w:br/>
        <w:t>/crm/v8/Leads/Emails/4876876000009876001</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Lead record ID whose sent email is being retrieved.</w:t>
            </w:r>
          </w:p>
        </w:tc>
      </w:tr>
      <w:tr>
        <w:tc>
          <w:tcPr>
            <w:tcW w:type="dxa" w:w="2880"/>
          </w:tcPr>
          <w:p>
            <w:r>
              <w:t>message_id</w:t>
            </w:r>
          </w:p>
        </w:tc>
        <w:tc>
          <w:tcPr>
            <w:tcW w:type="dxa" w:w="2880"/>
          </w:tcPr>
          <w:p>
            <w:r>
              <w:t>string</w:t>
            </w:r>
          </w:p>
        </w:tc>
        <w:tc>
          <w:tcPr>
            <w:tcW w:type="dxa" w:w="2880"/>
          </w:tcPr>
          <w:p>
            <w:r>
              <w:t>The email message ID to retrieve for the specified Lead record.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w:t>
        <w:br/>
        <w:t>}</w:t>
      </w:r>
    </w:p>
    <w:p>
      <w:r>
        <w:rPr>
          <w:b/>
        </w:rPr>
        <w:t>Note: Note: The scraped documentation did not provide the response schema/fields for the email object, so the body above is a minimal placeholder structure.</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'{{OAUTH_METADATA.meta.apiDomain}}/crm/v8/Leads/4876876000001234001/Emails/4876876000009876001' \</w:t>
        <w:br/>
        <w:t xml:space="preserve"> --header 'Accept: application/json'</w:t>
      </w:r>
    </w:p>
    <w:p>
      <w:pPr>
        <w:pStyle w:val="Heading3"/>
      </w:pPr>
      <w:r>
        <w:t>Notes</w:t>
      </w:r>
    </w:p>
    <w:p>
      <w:pPr>
        <w:pStyle w:val="ListBullet"/>
      </w:pPr>
      <w:r>
        <w:t>The description states: “This API returns ten emails per API call.” However, this endpoint targets a specific message_id; no pagination or list/query parameters were provided in the scraped content.</w:t>
      </w:r>
    </w:p>
    <w:p>
      <w:pPr>
        <w:pStyle w:val="Heading3"/>
      </w:pPr>
      <w:r>
        <w:t>Related leadEmails actions</w:t>
      </w:r>
    </w:p>
    <w:p>
      <w:pPr>
        <w:pStyle w:val="ListBullet"/>
      </w:pPr>
      <w:r>
        <w:t>[GET] List a Lead Record’s Emails — /crm/v8/Leads/{{recordId}}/Emails</w:t>
      </w:r>
    </w:p>
    <w:p>
      <w:r>
        <w:br w:type="page"/>
      </w:r>
    </w:p>
    <w:p>
      <w:pPr>
        <w:pStyle w:val="Heading2"/>
      </w:pPr>
      <w:r>
        <w:t>411. [GET] List Accounts (CRM)</w:t>
      </w:r>
    </w:p>
    <w:p>
      <w:r>
        <w:rPr>
          <w:b/>
        </w:rPr>
        <w:t xml:space="preserve">Endpoint: </w:t>
      </w:r>
      <w:r>
        <w:rPr>
          <w:rFonts w:ascii="Courier New" w:hAnsi="Courier New"/>
          <w:sz w:val="18"/>
        </w:rPr>
        <w:t>/crm/v8/Accounts</w:t>
      </w:r>
    </w:p>
    <w:p>
      <w:pPr>
        <w:pStyle w:val="Heading3"/>
      </w:pPr>
      <w:r>
        <w:t>Prerequisites</w:t>
      </w:r>
    </w:p>
    <w:p>
      <w:pPr>
        <w:pStyle w:val="ListBullet"/>
      </w:pPr>
      <w:r>
        <w:t>Access to the Zoho CRM Accounts module records</w:t>
      </w:r>
    </w:p>
    <w:p>
      <w:pPr>
        <w:pStyle w:val="Heading3"/>
      </w:pPr>
      <w:r>
        <w:t>Method</w:t>
      </w:r>
    </w:p>
    <w:p>
      <w:r>
        <w:t>GET</w:t>
      </w:r>
    </w:p>
    <w:p>
      <w:pPr>
        <w:pStyle w:val="Heading3"/>
      </w:pPr>
      <w:r>
        <w:t>URL</w:t>
      </w:r>
    </w:p>
    <w:p>
      <w:r>
        <w:t>{{OAUTH_METADATA.meta.apiDomain}}/crm/v8/Accounts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list of available records in the Zoho CRM Accounts module.</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Field API names to be returned in the response.</w:t>
            </w:r>
          </w:p>
        </w:tc>
      </w:tr>
      <w:tr>
        <w:tc>
          <w:tcPr>
            <w:tcW w:type="dxa" w:w="2880"/>
          </w:tcPr>
          <w:p>
            <w:r>
              <w:t>per_page</w:t>
            </w:r>
          </w:p>
        </w:tc>
        <w:tc>
          <w:tcPr>
            <w:tcW w:type="dxa" w:w="2880"/>
          </w:tcPr>
          <w:p>
            <w:r>
              <w:t>string</w:t>
            </w:r>
          </w:p>
        </w:tc>
        <w:tc>
          <w:tcPr>
            <w:tcW w:type="dxa" w:w="2880"/>
          </w:tcPr>
          <w:p>
            <w:r>
              <w:t>Number of records to return per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"Account_Name": "ZSchools",</w:t>
        <w:br/>
        <w:t xml:space="preserve"> "Industry": "Education",</w:t>
        <w:br/>
        <w:t xml:space="preserve"> "Phone": null,</w:t>
        <w:br/>
        <w:t xml:space="preserve"> "id": "4876876000001117058"</w:t>
        <w:br/>
        <w:t xml:space="preserve"> }</w:t>
        <w:br/>
        <w:t xml:space="preserve"> ],</w:t>
        <w:br/>
        <w:t xml:space="preserve"> "info": {</w:t>
        <w:br/>
        <w:t xml:space="preserve"> "count": 14,</w:t>
        <w:br/>
        <w:t xml:space="preserve"> "more_records": false,</w:t>
        <w:br/>
        <w:t xml:space="preserve"> "next_page_token": null,</w:t>
        <w:br/>
        <w:t xml:space="preserve"> "page": 1,</w:t>
        <w:br/>
        <w:t xml:space="preserve"> "page_token_expiry": null,</w:t>
        <w:br/>
        <w:t xml:space="preserve"> "per_page": 200,</w:t>
        <w:br/>
        <w:t xml:space="preserve"> "previous_page_token": null</w:t>
        <w:br/>
        <w:t xml:space="preserve"> }</w:t>
        <w:br/>
        <w:t>}</w:t>
      </w:r>
    </w:p>
    <w:p>
      <w:pPr>
        <w:pStyle w:val="Heading3"/>
      </w:pPr>
      <w:r>
        <w:t>Error Response (401 Unauthorized) — OAUTH_SCOPE_MISMATCH</w:t>
      </w:r>
    </w:p>
    <w:p>
      <w:r>
        <w:rPr>
          <w:b/>
          <w:color w:val="666666"/>
          <w:sz w:val="16"/>
        </w:rPr>
        <w:t>[json]</w:t>
      </w:r>
    </w:p>
    <w:p>
      <w:pPr>
        <w:shd w:fill="F2F2F2" w:val="clear"/>
      </w:pPr>
      <w:r>
        <w:rPr>
          <w:rFonts w:ascii="Courier New" w:hAnsi="Courier New"/>
          <w:sz w:val="17"/>
        </w:rPr>
        <w:t>{</w:t>
        <w:br/>
        <w:t xml:space="preserve"> "code": "OAUTH_SCOPE_MISMATCH",</w:t>
        <w:br/>
        <w:t xml:space="preserve"> "details": {},</w:t>
        <w:br/>
        <w:t xml:space="preserve"> "message": "invalid oauth scope to access this URL",</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Account records.</w:t>
            </w:r>
          </w:p>
        </w:tc>
      </w:tr>
      <w:tr>
        <w:tc>
          <w:tcPr>
            <w:tcW w:type="dxa" w:w="2880"/>
          </w:tcPr>
          <w:p>
            <w:r>
              <w:t>data[].Account_Name</w:t>
            </w:r>
          </w:p>
        </w:tc>
        <w:tc>
          <w:tcPr>
            <w:tcW w:type="dxa" w:w="2880"/>
          </w:tcPr>
          <w:p>
            <w:r>
              <w:t>string</w:t>
            </w:r>
          </w:p>
        </w:tc>
        <w:tc>
          <w:tcPr>
            <w:tcW w:type="dxa" w:w="2880"/>
          </w:tcPr>
          <w:p>
            <w:r>
              <w:t>Account name.</w:t>
            </w:r>
          </w:p>
        </w:tc>
      </w:tr>
      <w:tr>
        <w:tc>
          <w:tcPr>
            <w:tcW w:type="dxa" w:w="2880"/>
          </w:tcPr>
          <w:p>
            <w:r>
              <w:t>data[].Industry</w:t>
            </w:r>
          </w:p>
        </w:tc>
        <w:tc>
          <w:tcPr>
            <w:tcW w:type="dxa" w:w="2880"/>
          </w:tcPr>
          <w:p>
            <w:r>
              <w:t>string</w:t>
            </w:r>
          </w:p>
        </w:tc>
        <w:tc>
          <w:tcPr>
            <w:tcW w:type="dxa" w:w="2880"/>
          </w:tcPr>
          <w:p>
            <w:r>
              <w:t>Account industry.</w:t>
            </w:r>
          </w:p>
        </w:tc>
      </w:tr>
      <w:tr>
        <w:tc>
          <w:tcPr>
            <w:tcW w:type="dxa" w:w="2880"/>
          </w:tcPr>
          <w:p>
            <w:r>
              <w:t>data[].Phone</w:t>
            </w:r>
          </w:p>
        </w:tc>
        <w:tc>
          <w:tcPr>
            <w:tcW w:type="dxa" w:w="2880"/>
          </w:tcPr>
          <w:p>
            <w:r>
              <w:t>string | null</w:t>
            </w:r>
          </w:p>
        </w:tc>
        <w:tc>
          <w:tcPr>
            <w:tcW w:type="dxa" w:w="2880"/>
          </w:tcPr>
          <w:p>
            <w:r>
              <w:t>Account phone number (can be null).</w:t>
            </w:r>
          </w:p>
        </w:tc>
      </w:tr>
      <w:tr>
        <w:tc>
          <w:tcPr>
            <w:tcW w:type="dxa" w:w="2880"/>
          </w:tcPr>
          <w:p>
            <w:r>
              <w:t>data[].id</w:t>
            </w:r>
          </w:p>
        </w:tc>
        <w:tc>
          <w:tcPr>
            <w:tcW w:type="dxa" w:w="2880"/>
          </w:tcPr>
          <w:p>
            <w:r>
              <w:t>string</w:t>
            </w:r>
          </w:p>
        </w:tc>
        <w:tc>
          <w:tcPr>
            <w:tcW w:type="dxa" w:w="2880"/>
          </w:tcPr>
          <w:p>
            <w:r>
              <w:t>Account record ID.</w:t>
            </w:r>
          </w:p>
        </w:tc>
      </w:tr>
      <w:tr>
        <w:tc>
          <w:tcPr>
            <w:tcW w:type="dxa" w:w="2880"/>
          </w:tcPr>
          <w:p>
            <w:r>
              <w:t>info</w:t>
            </w:r>
          </w:p>
        </w:tc>
        <w:tc>
          <w:tcPr>
            <w:tcW w:type="dxa" w:w="2880"/>
          </w:tcPr>
          <w:p>
            <w:r>
              <w:t>object</w:t>
            </w:r>
          </w:p>
        </w:tc>
        <w:tc>
          <w:tcPr>
            <w:tcW w:type="dxa" w:w="2880"/>
          </w:tcPr>
          <w:p>
            <w:r>
              <w:t>Pagination and metadata information.</w:t>
            </w:r>
          </w:p>
        </w:tc>
      </w:tr>
      <w:tr>
        <w:tc>
          <w:tcPr>
            <w:tcW w:type="dxa" w:w="2880"/>
          </w:tcPr>
          <w:p>
            <w:r>
              <w:t>info.count</w:t>
            </w:r>
          </w:p>
        </w:tc>
        <w:tc>
          <w:tcPr>
            <w:tcW w:type="dxa" w:w="2880"/>
          </w:tcPr>
          <w:p>
            <w:r>
              <w:t>number</w:t>
            </w:r>
          </w:p>
        </w:tc>
        <w:tc>
          <w:tcPr>
            <w:tcW w:type="dxa" w:w="2880"/>
          </w:tcPr>
          <w:p>
            <w:r>
              <w:t>Number of records returned.</w:t>
            </w:r>
          </w:p>
        </w:tc>
      </w:tr>
      <w:tr>
        <w:tc>
          <w:tcPr>
            <w:tcW w:type="dxa" w:w="2880"/>
          </w:tcPr>
          <w:p>
            <w:r>
              <w:t>info.more_records</w:t>
            </w:r>
          </w:p>
        </w:tc>
        <w:tc>
          <w:tcPr>
            <w:tcW w:type="dxa" w:w="2880"/>
          </w:tcPr>
          <w:p>
            <w:r>
              <w:t>boolean</w:t>
            </w:r>
          </w:p>
        </w:tc>
        <w:tc>
          <w:tcPr>
            <w:tcW w:type="dxa" w:w="2880"/>
          </w:tcPr>
          <w:p>
            <w:r>
              <w:t>Whether more records are available.</w:t>
            </w:r>
          </w:p>
        </w:tc>
      </w:tr>
      <w:tr>
        <w:tc>
          <w:tcPr>
            <w:tcW w:type="dxa" w:w="2880"/>
          </w:tcPr>
          <w:p>
            <w:r>
              <w:t>info.next_page_token</w:t>
            </w:r>
          </w:p>
        </w:tc>
        <w:tc>
          <w:tcPr>
            <w:tcW w:type="dxa" w:w="2880"/>
          </w:tcPr>
          <w:p>
            <w:r>
              <w:t>any</w:t>
            </w:r>
          </w:p>
        </w:tc>
        <w:tc>
          <w:tcPr>
            <w:tcW w:type="dxa" w:w="2880"/>
          </w:tcPr>
          <w:p>
            <w:r>
              <w:t>Token for the next page (can be null).</w:t>
            </w:r>
          </w:p>
        </w:tc>
      </w:tr>
      <w:tr>
        <w:tc>
          <w:tcPr>
            <w:tcW w:type="dxa" w:w="2880"/>
          </w:tcPr>
          <w:p>
            <w:r>
              <w:t>info.page</w:t>
            </w:r>
          </w:p>
        </w:tc>
        <w:tc>
          <w:tcPr>
            <w:tcW w:type="dxa" w:w="2880"/>
          </w:tcPr>
          <w:p>
            <w:r>
              <w:t>number</w:t>
            </w:r>
          </w:p>
        </w:tc>
        <w:tc>
          <w:tcPr>
            <w:tcW w:type="dxa" w:w="2880"/>
          </w:tcPr>
          <w:p>
            <w:r>
              <w:t>Current page number.</w:t>
            </w:r>
          </w:p>
        </w:tc>
      </w:tr>
      <w:tr>
        <w:tc>
          <w:tcPr>
            <w:tcW w:type="dxa" w:w="2880"/>
          </w:tcPr>
          <w:p>
            <w:r>
              <w:t>info.page_token_expiry</w:t>
            </w:r>
          </w:p>
        </w:tc>
        <w:tc>
          <w:tcPr>
            <w:tcW w:type="dxa" w:w="2880"/>
          </w:tcPr>
          <w:p>
            <w:r>
              <w:t>any</w:t>
            </w:r>
          </w:p>
        </w:tc>
        <w:tc>
          <w:tcPr>
            <w:tcW w:type="dxa" w:w="2880"/>
          </w:tcPr>
          <w:p>
            <w:r>
              <w:t>Expiry for the page token (can be null).</w:t>
            </w:r>
          </w:p>
        </w:tc>
      </w:tr>
      <w:tr>
        <w:tc>
          <w:tcPr>
            <w:tcW w:type="dxa" w:w="2880"/>
          </w:tcPr>
          <w:p>
            <w:r>
              <w:t>info.per_page</w:t>
            </w:r>
          </w:p>
        </w:tc>
        <w:tc>
          <w:tcPr>
            <w:tcW w:type="dxa" w:w="2880"/>
          </w:tcPr>
          <w:p>
            <w:r>
              <w:t>number</w:t>
            </w:r>
          </w:p>
        </w:tc>
        <w:tc>
          <w:tcPr>
            <w:tcW w:type="dxa" w:w="2880"/>
          </w:tcPr>
          <w:p>
            <w:r>
              <w:t>Records per page.</w:t>
            </w:r>
          </w:p>
        </w:tc>
      </w:tr>
      <w:tr>
        <w:tc>
          <w:tcPr>
            <w:tcW w:type="dxa" w:w="2880"/>
          </w:tcPr>
          <w:p>
            <w:r>
              <w:t>info.previous_page_token</w:t>
            </w:r>
          </w:p>
        </w:tc>
        <w:tc>
          <w:tcPr>
            <w:tcW w:type="dxa" w:w="2880"/>
          </w:tcPr>
          <w:p>
            <w:r>
              <w:t>any</w:t>
            </w:r>
          </w:p>
        </w:tc>
        <w:tc>
          <w:tcPr>
            <w:tcW w:type="dxa" w:w="2880"/>
          </w:tcPr>
          <w:p>
            <w:r>
              <w:t>Token for the previous page (can be null).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'{{OAUTH_METADATA.meta.apiDomain}}/crm/v8/Accounts?per_page=200' \</w:t>
        <w:br/>
        <w:t xml:space="preserve"> --header 'Accept: application/json'</w:t>
      </w:r>
    </w:p>
    <w:p>
      <w:pPr>
        <w:pStyle w:val="Heading3"/>
      </w:pPr>
      <w:r>
        <w:t>Example Usage</w:t>
      </w:r>
    </w:p>
    <w:p>
      <w:pPr>
        <w:pStyle w:val="Heading3"/>
      </w:pPr>
      <w:r>
        <w:t>Example 1: Limit returned fields</w:t>
      </w:r>
    </w:p>
    <w:p>
      <w:r>
        <w:rPr>
          <w:b/>
          <w:color w:val="666666"/>
          <w:sz w:val="16"/>
        </w:rPr>
        <w:t>[bash]</w:t>
      </w:r>
    </w:p>
    <w:p>
      <w:pPr>
        <w:shd w:fill="F2F2F2" w:val="clear"/>
      </w:pPr>
      <w:r>
        <w:rPr>
          <w:rFonts w:ascii="Courier New" w:hAnsi="Courier New"/>
          <w:sz w:val="17"/>
        </w:rPr>
        <w:t>curl -i --location --request GET '{{OAUTH_METADATA.meta.apiDomain}}/crm/v8/Accounts?fields=Account_Name,Industry,Phone' \</w:t>
        <w:br/>
        <w:t xml:space="preserve"> --header 'Accept: application/json'</w:t>
      </w:r>
    </w:p>
    <w:p>
      <w:pPr>
        <w:pStyle w:val="Heading3"/>
      </w:pPr>
      <w:r>
        <w:t>Example 2: Set records per page</w:t>
      </w:r>
    </w:p>
    <w:p>
      <w:r>
        <w:rPr>
          <w:b/>
          <w:color w:val="666666"/>
          <w:sz w:val="16"/>
        </w:rPr>
        <w:t>[bash]</w:t>
      </w:r>
    </w:p>
    <w:p>
      <w:pPr>
        <w:shd w:fill="F2F2F2" w:val="clear"/>
      </w:pPr>
      <w:r>
        <w:rPr>
          <w:rFonts w:ascii="Courier New" w:hAnsi="Courier New"/>
          <w:sz w:val="17"/>
        </w:rPr>
        <w:t>curl -i --location --request GET '{{OAUTH_METADATA.meta.apiDomain}}/crm/v8/Accounts?per_page=50' \</w:t>
        <w:br/>
        <w:t xml:space="preserve"> --header 'Accept: application/json'</w:t>
      </w:r>
    </w:p>
    <w:p>
      <w:pPr>
        <w:pStyle w:val="Heading3"/>
      </w:pPr>
      <w:r>
        <w:t>Notes</w:t>
      </w:r>
    </w:p>
    <w:p>
      <w:pPr>
        <w:pStyle w:val="ListBullet"/>
      </w:pPr>
      <w:r>
        <w:t>The documentation references examples labeled P8: territory_id and P9: include_child, but those parameters are not listed in the provided query parameter list. They are therefore not documented here as supported query parameters.</w:t>
      </w:r>
    </w:p>
    <w:p>
      <w:pPr>
        <w:pStyle w:val="Heading3"/>
      </w:pPr>
      <w:r>
        <w:t>Related accounts actions</w:t>
      </w:r>
    </w:p>
    <w:p>
      <w:pPr>
        <w:pStyle w:val="ListBullet"/>
      </w:pPr>
      <w:r>
        <w:t>[GET] Download an Account Record Attachment — /crm/v8/Accounts/{{recordId}}/Attachments/{{attachmentId}}</w:t>
      </w:r>
    </w:p>
    <w:p>
      <w:pPr>
        <w:pStyle w:val="ListBullet"/>
      </w:pPr>
      <w:r>
        <w:t>[POST] Remove Tags from Account Records — /crm/v8/Accounts/actions/remove_tags</w:t>
      </w:r>
    </w:p>
    <w:p>
      <w:pPr>
        <w:pStyle w:val="ListBullet"/>
      </w:pPr>
      <w:r>
        <w:t>[POST] Add Tags to Account Records — /crm/v8/Accounts/actions/add_tags</w:t>
      </w:r>
    </w:p>
    <w:p>
      <w:pPr>
        <w:pStyle w:val="ListBullet"/>
      </w:pPr>
      <w:r>
        <w:t>[POST] Schedule a Mass Update for Accounts — /crm/v8/Accounts/actions/mass_update</w:t>
      </w:r>
    </w:p>
    <w:p>
      <w:pPr>
        <w:pStyle w:val="ListBullet"/>
      </w:pPr>
      <w:r>
        <w:t>[GET] List an Account’s Child Accounts — /crm/v8/Accounts/{{recordId}}/Child_Accounts</w:t>
      </w:r>
    </w:p>
    <w:p>
      <w:pPr>
        <w:pStyle w:val="ListBullet"/>
      </w:pPr>
      <w:r>
        <w:t>[POST] Add an Account Record Photo — /crm/v8/Accounts/{{recordId}}/photo</w:t>
      </w:r>
    </w:p>
    <w:p>
      <w:r>
        <w:br w:type="page"/>
      </w:r>
    </w:p>
    <w:p>
      <w:pPr>
        <w:pStyle w:val="Heading2"/>
      </w:pPr>
      <w:r>
        <w:t>412. [GET] Get Email Notifications Actions Usage Report</w:t>
      </w:r>
    </w:p>
    <w:p>
      <w:r>
        <w:rPr>
          <w:b/>
        </w:rPr>
        <w:t xml:space="preserve">Endpoint: </w:t>
      </w:r>
      <w:r>
        <w:rPr>
          <w:rFonts w:ascii="Courier New" w:hAnsi="Courier New"/>
          <w:sz w:val="18"/>
        </w:rPr>
        <w:t>/crm/v8/settings/automation/email_notifications/actions/usage_reports</w:t>
      </w:r>
    </w:p>
    <w:p>
      <w:pPr>
        <w:pStyle w:val="Heading3"/>
      </w:pPr>
      <w:r>
        <w:t>Prerequisites</w:t>
      </w:r>
    </w:p>
    <w:p>
      <w:pPr>
        <w:pStyle w:val="ListBullet"/>
      </w:pPr>
      <w:r>
        <w:t>CRM account with access to Settings → Automation → Email Notifications usage reporting</w:t>
      </w:r>
    </w:p>
    <w:p>
      <w:pPr>
        <w:pStyle w:val="Heading3"/>
      </w:pPr>
      <w:r>
        <w:t>Method</w:t>
      </w:r>
    </w:p>
    <w:p>
      <w:r>
        <w:t>GET</w:t>
      </w:r>
    </w:p>
    <w:p>
      <w:pPr>
        <w:pStyle w:val="Heading3"/>
      </w:pPr>
      <w:r>
        <w:t>URL</w:t>
      </w:r>
    </w:p>
    <w:p>
      <w:r>
        <w:t>{{OAUTH_METADATA.meta.apiDomain}}/crm/v8/settings/automation/email_notifications/actions/usage_reports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usage report data for actions related to Email Notifications automation. Returns a list of usage entries (count, date, resource) along with pagination/info metadata.</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If required query parameters are missing, the API may return REQUIRED_PARAM_MISSING (400).</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group_by</w:t>
            </w:r>
          </w:p>
        </w:tc>
        <w:tc>
          <w:tcPr>
            <w:tcW w:type="dxa" w:w="2880"/>
          </w:tcPr>
          <w:p>
            <w:r>
              <w:t>string</w:t>
            </w:r>
          </w:p>
        </w:tc>
        <w:tc>
          <w:tcPr>
            <w:tcW w:type="dxa" w:w="2880"/>
          </w:tcPr>
          <w:p>
            <w:r>
              <w:t>Grouping key for the usage report. If missing, returns REQUIRED_PARAM_MISSING (400).</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date</w:t>
            </w:r>
          </w:p>
        </w:tc>
        <w:tc>
          <w:tcPr>
            <w:tcW w:type="dxa" w:w="2880"/>
          </w:tcPr>
          <w:p>
            <w:r>
              <w:t>string</w:t>
            </w:r>
          </w:p>
        </w:tc>
        <w:tc>
          <w:tcPr>
            <w:tcW w:type="dxa" w:w="2880"/>
          </w:tcPr>
          <w:p>
            <w:r>
              <w:t>Date filter for the usage report (format not specified in the scraped content).</w:t>
            </w:r>
          </w:p>
        </w:tc>
      </w:tr>
      <w:tr>
        <w:tc>
          <w:tcPr>
            <w:tcW w:type="dxa" w:w="2880"/>
          </w:tcPr>
          <w:p>
            <w:r>
              <w:t>type</w:t>
            </w:r>
          </w:p>
        </w:tc>
        <w:tc>
          <w:tcPr>
            <w:tcW w:type="dxa" w:w="2880"/>
          </w:tcPr>
          <w:p>
            <w:r>
              <w:t>string</w:t>
            </w:r>
          </w:p>
        </w:tc>
        <w:tc>
          <w:tcPr>
            <w:tcW w:type="dxa" w:w="2880"/>
          </w:tcPr>
          <w:p>
            <w:r>
              <w:t>Type filter for the usage report. If invalid, returns INVALID_DATA (400).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"data_usage": [</w:t>
        <w:br/>
        <w:t xml:space="preserve"> {</w:t>
        <w:br/>
        <w:t xml:space="preserve"> "count": 1,</w:t>
        <w:br/>
        <w:t xml:space="preserve"> "date": "2025-10-21",</w:t>
        <w:br/>
        <w:t xml:space="preserve"> "resource": {</w:t>
        <w:br/>
        <w:t xml:space="preserve"> "id": "4876876000016189005",</w:t>
        <w:br/>
        <w:t xml:space="preserve"> "name": "Usage Test"</w:t>
        <w:br/>
        <w:t xml:space="preserve"> },</w:t>
        <w:br/>
        <w:t xml:space="preserve"> "type": "workflow_rules"</w:t>
        <w:br/>
        <w:t xml:space="preserve"> }</w:t>
        <w:br/>
        <w:t xml:space="preserve"> ],</w:t>
        <w:br/>
        <w:t xml:space="preserve"> "info": {</w:t>
        <w:br/>
        <w:t xml:space="preserve"> "count": 14,</w:t>
        <w:br/>
        <w:t xml:space="preserve"> "max_limit": 2500,</w:t>
        <w:br/>
        <w:t xml:space="preserve"> "more_records": false,</w:t>
        <w:br/>
        <w:t xml:space="preserve"> "page": 1,</w:t>
        <w:br/>
        <w:t xml:space="preserve"> "per_page": 200</w:t>
        <w:br/>
        <w:t xml:space="preserve"> }</w:t>
        <w:br/>
        <w:t>}</w:t>
      </w:r>
    </w:p>
    <w:p>
      <w:pPr>
        <w:pStyle w:val="Heading3"/>
      </w:pPr>
      <w:r>
        <w:t>Error Response (400 Bad Request) — REQUIRED_PARAM_MISSING</w:t>
      </w:r>
    </w:p>
    <w:p>
      <w:r>
        <w:rPr>
          <w:b/>
          <w:color w:val="666666"/>
          <w:sz w:val="16"/>
        </w:rPr>
        <w:t>[json]</w:t>
      </w:r>
    </w:p>
    <w:p>
      <w:pPr>
        <w:shd w:fill="F2F2F2" w:val="clear"/>
      </w:pPr>
      <w:r>
        <w:rPr>
          <w:rFonts w:ascii="Courier New" w:hAnsi="Courier New"/>
          <w:sz w:val="17"/>
        </w:rPr>
        <w:t>{</w:t>
        <w:br/>
        <w:t xml:space="preserve"> "code": "REQUIRED_PARAM_MISSING",</w:t>
        <w:br/>
        <w:t xml:space="preserve"> "details": {</w:t>
        <w:br/>
        <w:t xml:space="preserve"> "param_name": "group_by"</w:t>
        <w:br/>
        <w:t xml:space="preserve"> },</w:t>
        <w:br/>
        <w:t xml:space="preserve"> "message": "One of the expected parameter is missing",</w:t>
        <w:br/>
        <w:t xml:space="preserve"> "status": "error"</w:t>
        <w:br/>
        <w:t>}</w:t>
      </w:r>
    </w:p>
    <w:p>
      <w:pPr>
        <w:pStyle w:val="Heading3"/>
      </w:pPr>
      <w:r>
        <w:t>Error Response (400 Bad Request) — INVALID_REQUEST_METHOD</w:t>
      </w:r>
    </w:p>
    <w:p>
      <w:r>
        <w:rPr>
          <w:b/>
          <w:color w:val="666666"/>
          <w:sz w:val="16"/>
        </w:rPr>
        <w:t>[json]</w:t>
      </w:r>
    </w:p>
    <w:p>
      <w:pPr>
        <w:shd w:fill="F2F2F2" w:val="clear"/>
      </w:pPr>
      <w:r>
        <w:rPr>
          <w:rFonts w:ascii="Courier New" w:hAnsi="Courier New"/>
          <w:sz w:val="17"/>
        </w:rPr>
        <w:t>{</w:t>
        <w:br/>
        <w:t xml:space="preserve"> "code": "INVALID_REQUEST_METHOD",</w:t>
        <w:br/>
        <w:t xml:space="preserve"> "details": {},</w:t>
        <w:br/>
        <w:t xml:space="preserve"> "message": "The http request method type is not a valid one",</w:t>
        <w:br/>
        <w:t xml:space="preserve"> "status": "error"</w:t>
        <w:br/>
        <w:t>}</w:t>
      </w:r>
    </w:p>
    <w:p>
      <w:pPr>
        <w:pStyle w:val="Heading3"/>
      </w:pPr>
      <w:r>
        <w:t>Error Response (400 Bad Request) — INVALID_DATA</w:t>
      </w:r>
    </w:p>
    <w:p>
      <w:r>
        <w:rPr>
          <w:b/>
          <w:color w:val="666666"/>
          <w:sz w:val="16"/>
        </w:rPr>
        <w:t>[json]</w:t>
      </w:r>
    </w:p>
    <w:p>
      <w:pPr>
        <w:shd w:fill="F2F2F2" w:val="clear"/>
      </w:pPr>
      <w:r>
        <w:rPr>
          <w:rFonts w:ascii="Courier New" w:hAnsi="Courier New"/>
          <w:sz w:val="17"/>
        </w:rPr>
        <w:t>{</w:t>
        <w:br/>
        <w:t xml:space="preserve"> "code": "INVALID_DATA",</w:t>
        <w:br/>
        <w:t xml:space="preserve"> "details": {</w:t>
        <w:br/>
        <w:t xml:space="preserve"> "param_name": "type"</w:t>
        <w:br/>
        <w:t xml:space="preserve"> },</w:t>
        <w:br/>
        <w:t xml:space="preserve"> "message": "The value provided to the param is Invalid",</w:t>
        <w:br/>
        <w:t xml:space="preserve"> "status": "error"</w:t>
        <w:br/>
        <w:t>}</w:t>
      </w:r>
    </w:p>
    <w:p>
      <w:pPr>
        <w:pStyle w:val="Heading3"/>
      </w:pPr>
      <w:r>
        <w:t>Error Response (401 Unauthorized) — AUTHENTICATION_FAILURE</w:t>
      </w:r>
    </w:p>
    <w:p>
      <w:r>
        <w:rPr>
          <w:b/>
          <w:color w:val="666666"/>
          <w:sz w:val="16"/>
        </w:rPr>
        <w:t>[json]</w:t>
      </w:r>
    </w:p>
    <w:p>
      <w:pPr>
        <w:shd w:fill="F2F2F2" w:val="clear"/>
      </w:pPr>
      <w:r>
        <w:rPr>
          <w:rFonts w:ascii="Courier New" w:hAnsi="Courier New"/>
          <w:sz w:val="17"/>
        </w:rPr>
        <w:t>{</w:t>
        <w:br/>
        <w:t xml:space="preserve"> "code": "AUTHENTICATION_FAILURE",</w:t>
        <w:br/>
        <w:t xml:space="preserve"> "details": {},</w:t>
        <w:br/>
        <w:t xml:space="preserve"> "message": "Authentication failed",</w:t>
        <w:br/>
        <w:t xml:space="preserve"> "status": "error"</w:t>
        <w:br/>
        <w:t>}</w:t>
      </w:r>
    </w:p>
    <w:p>
      <w:pPr>
        <w:pStyle w:val="Heading3"/>
      </w:pPr>
      <w:r>
        <w:t>Error Response (404 Not Found) — INVALID_URL_PATTERN</w:t>
      </w:r>
    </w:p>
    <w:p>
      <w:r>
        <w:rPr>
          <w:b/>
          <w:color w:val="666666"/>
          <w:sz w:val="16"/>
        </w:rPr>
        <w:t>[json]</w:t>
      </w:r>
    </w:p>
    <w:p>
      <w:pPr>
        <w:shd w:fill="F2F2F2" w:val="clear"/>
      </w:pPr>
      <w:r>
        <w:rPr>
          <w:rFonts w:ascii="Courier New" w:hAnsi="Courier New"/>
          <w:sz w:val="17"/>
        </w:rPr>
        <w:t>{</w:t>
        <w:br/>
        <w:t xml:space="preserve"> "code": "INVALID_URL_PATTERN",</w:t>
        <w:br/>
        <w:t xml:space="preserve"> "details": {},</w:t>
        <w:br/>
        <w:t xml:space="preserve"> "message": "Please check if the URL trying to access is a correct one",</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data_usage</w:t>
            </w:r>
          </w:p>
        </w:tc>
        <w:tc>
          <w:tcPr>
            <w:tcW w:type="dxa" w:w="2880"/>
          </w:tcPr>
          <w:p>
            <w:r>
              <w:t>array</w:t>
            </w:r>
          </w:p>
        </w:tc>
        <w:tc>
          <w:tcPr>
            <w:tcW w:type="dxa" w:w="2880"/>
          </w:tcPr>
          <w:p>
            <w:r>
              <w:t>List of usage records.</w:t>
            </w:r>
          </w:p>
        </w:tc>
      </w:tr>
      <w:tr>
        <w:tc>
          <w:tcPr>
            <w:tcW w:type="dxa" w:w="2880"/>
          </w:tcPr>
          <w:p>
            <w:r>
              <w:t>data_usage[].count</w:t>
            </w:r>
          </w:p>
        </w:tc>
        <w:tc>
          <w:tcPr>
            <w:tcW w:type="dxa" w:w="2880"/>
          </w:tcPr>
          <w:p>
            <w:r>
              <w:t>number</w:t>
            </w:r>
          </w:p>
        </w:tc>
        <w:tc>
          <w:tcPr>
            <w:tcW w:type="dxa" w:w="2880"/>
          </w:tcPr>
          <w:p>
            <w:r>
              <w:t>Usage count for the given grouping/date/resource.</w:t>
            </w:r>
          </w:p>
        </w:tc>
      </w:tr>
      <w:tr>
        <w:tc>
          <w:tcPr>
            <w:tcW w:type="dxa" w:w="2880"/>
          </w:tcPr>
          <w:p>
            <w:r>
              <w:t>data_usage[].date</w:t>
            </w:r>
          </w:p>
        </w:tc>
        <w:tc>
          <w:tcPr>
            <w:tcW w:type="dxa" w:w="2880"/>
          </w:tcPr>
          <w:p>
            <w:r>
              <w:t>string</w:t>
            </w:r>
          </w:p>
        </w:tc>
        <w:tc>
          <w:tcPr>
            <w:tcW w:type="dxa" w:w="2880"/>
          </w:tcPr>
          <w:p>
            <w:r>
              <w:t>Date associated with the usage record (example: "2025-10-21").</w:t>
            </w:r>
          </w:p>
        </w:tc>
      </w:tr>
      <w:tr>
        <w:tc>
          <w:tcPr>
            <w:tcW w:type="dxa" w:w="2880"/>
          </w:tcPr>
          <w:p>
            <w:r>
              <w:t>data_usage[].resource</w:t>
            </w:r>
          </w:p>
        </w:tc>
        <w:tc>
          <w:tcPr>
            <w:tcW w:type="dxa" w:w="2880"/>
          </w:tcPr>
          <w:p>
            <w:r>
              <w:t>object</w:t>
            </w:r>
          </w:p>
        </w:tc>
        <w:tc>
          <w:tcPr>
            <w:tcW w:type="dxa" w:w="2880"/>
          </w:tcPr>
          <w:p>
            <w:r>
              <w:t>Resource associated with the usage.</w:t>
            </w:r>
          </w:p>
        </w:tc>
      </w:tr>
      <w:tr>
        <w:tc>
          <w:tcPr>
            <w:tcW w:type="dxa" w:w="2880"/>
          </w:tcPr>
          <w:p>
            <w:r>
              <w:t>data_usage[].resource.id</w:t>
            </w:r>
          </w:p>
        </w:tc>
        <w:tc>
          <w:tcPr>
            <w:tcW w:type="dxa" w:w="2880"/>
          </w:tcPr>
          <w:p>
            <w:r>
              <w:t>string</w:t>
            </w:r>
          </w:p>
        </w:tc>
        <w:tc>
          <w:tcPr>
            <w:tcW w:type="dxa" w:w="2880"/>
          </w:tcPr>
          <w:p>
            <w:r>
              <w:t>Resource ID.</w:t>
            </w:r>
          </w:p>
        </w:tc>
      </w:tr>
      <w:tr>
        <w:tc>
          <w:tcPr>
            <w:tcW w:type="dxa" w:w="2880"/>
          </w:tcPr>
          <w:p>
            <w:r>
              <w:t>data_usage[].resource.name</w:t>
            </w:r>
          </w:p>
        </w:tc>
        <w:tc>
          <w:tcPr>
            <w:tcW w:type="dxa" w:w="2880"/>
          </w:tcPr>
          <w:p>
            <w:r>
              <w:t>string</w:t>
            </w:r>
          </w:p>
        </w:tc>
        <w:tc>
          <w:tcPr>
            <w:tcW w:type="dxa" w:w="2880"/>
          </w:tcPr>
          <w:p>
            <w:r>
              <w:t>Resource name.</w:t>
            </w:r>
          </w:p>
        </w:tc>
      </w:tr>
      <w:tr>
        <w:tc>
          <w:tcPr>
            <w:tcW w:type="dxa" w:w="2880"/>
          </w:tcPr>
          <w:p>
            <w:r>
              <w:t>data_usage[].type</w:t>
            </w:r>
          </w:p>
        </w:tc>
        <w:tc>
          <w:tcPr>
            <w:tcW w:type="dxa" w:w="2880"/>
          </w:tcPr>
          <w:p>
            <w:r>
              <w:t>string</w:t>
            </w:r>
          </w:p>
        </w:tc>
        <w:tc>
          <w:tcPr>
            <w:tcW w:type="dxa" w:w="2880"/>
          </w:tcPr>
          <w:p>
            <w:r>
              <w:t>Usage type (examples shown: "workflow_rules", "email_notifications").</w:t>
            </w:r>
          </w:p>
        </w:tc>
      </w:tr>
      <w:tr>
        <w:tc>
          <w:tcPr>
            <w:tcW w:type="dxa" w:w="2880"/>
          </w:tcPr>
          <w:p>
            <w:r>
              <w:t>info</w:t>
            </w:r>
          </w:p>
        </w:tc>
        <w:tc>
          <w:tcPr>
            <w:tcW w:type="dxa" w:w="2880"/>
          </w:tcPr>
          <w:p>
            <w:r>
              <w:t>object</w:t>
            </w:r>
          </w:p>
        </w:tc>
        <w:tc>
          <w:tcPr>
            <w:tcW w:type="dxa" w:w="2880"/>
          </w:tcPr>
          <w:p>
            <w:r>
              <w:t>Pagination/summary information.</w:t>
            </w:r>
          </w:p>
        </w:tc>
      </w:tr>
      <w:tr>
        <w:tc>
          <w:tcPr>
            <w:tcW w:type="dxa" w:w="2880"/>
          </w:tcPr>
          <w:p>
            <w:r>
              <w:t>info.count</w:t>
            </w:r>
          </w:p>
        </w:tc>
        <w:tc>
          <w:tcPr>
            <w:tcW w:type="dxa" w:w="2880"/>
          </w:tcPr>
          <w:p>
            <w:r>
              <w:t>number</w:t>
            </w:r>
          </w:p>
        </w:tc>
        <w:tc>
          <w:tcPr>
            <w:tcW w:type="dxa" w:w="2880"/>
          </w:tcPr>
          <w:p>
            <w:r>
              <w:t>Number of records returned (or counted) in the response.</w:t>
            </w:r>
          </w:p>
        </w:tc>
      </w:tr>
      <w:tr>
        <w:tc>
          <w:tcPr>
            <w:tcW w:type="dxa" w:w="2880"/>
          </w:tcPr>
          <w:p>
            <w:r>
              <w:t>info.max_limit</w:t>
            </w:r>
          </w:p>
        </w:tc>
        <w:tc>
          <w:tcPr>
            <w:tcW w:type="dxa" w:w="2880"/>
          </w:tcPr>
          <w:p>
            <w:r>
              <w:t>number</w:t>
            </w:r>
          </w:p>
        </w:tc>
        <w:tc>
          <w:tcPr>
            <w:tcW w:type="dxa" w:w="2880"/>
          </w:tcPr>
          <w:p>
            <w:r>
              <w:t>Maximum limit allowed (example: 2500).</w:t>
            </w:r>
          </w:p>
        </w:tc>
      </w:tr>
      <w:tr>
        <w:tc>
          <w:tcPr>
            <w:tcW w:type="dxa" w:w="2880"/>
          </w:tcPr>
          <w:p>
            <w:r>
              <w:t>info.more_records</w:t>
            </w:r>
          </w:p>
        </w:tc>
        <w:tc>
          <w:tcPr>
            <w:tcW w:type="dxa" w:w="2880"/>
          </w:tcPr>
          <w:p>
            <w:r>
              <w:t>boolean</w:t>
            </w:r>
          </w:p>
        </w:tc>
        <w:tc>
          <w:tcPr>
            <w:tcW w:type="dxa" w:w="2880"/>
          </w:tcPr>
          <w:p>
            <w:r>
              <w:t>Whether more records are available.</w:t>
            </w:r>
          </w:p>
        </w:tc>
      </w:tr>
      <w:tr>
        <w:tc>
          <w:tcPr>
            <w:tcW w:type="dxa" w:w="2880"/>
          </w:tcPr>
          <w:p>
            <w:r>
              <w:t>info.page</w:t>
            </w:r>
          </w:p>
        </w:tc>
        <w:tc>
          <w:tcPr>
            <w:tcW w:type="dxa" w:w="2880"/>
          </w:tcPr>
          <w:p>
            <w:r>
              <w:t>number</w:t>
            </w:r>
          </w:p>
        </w:tc>
        <w:tc>
          <w:tcPr>
            <w:tcW w:type="dxa" w:w="2880"/>
          </w:tcPr>
          <w:p>
            <w:r>
              <w:t>Current page number.</w:t>
            </w:r>
          </w:p>
        </w:tc>
      </w:tr>
      <w:tr>
        <w:tc>
          <w:tcPr>
            <w:tcW w:type="dxa" w:w="2880"/>
          </w:tcPr>
          <w:p>
            <w:r>
              <w:t>info.per_page</w:t>
            </w:r>
          </w:p>
        </w:tc>
        <w:tc>
          <w:tcPr>
            <w:tcW w:type="dxa" w:w="2880"/>
          </w:tcPr>
          <w:p>
            <w:r>
              <w:t>number</w:t>
            </w:r>
          </w:p>
        </w:tc>
        <w:tc>
          <w:tcPr>
            <w:tcW w:type="dxa" w:w="2880"/>
          </w:tcPr>
          <w:p>
            <w:r>
              <w:t>Records per page (example: 200).</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'{{OAUTH_METADATA.meta.apiDomain}}/crm/v8/settings/automation/email_notifications/actions/usage_reports?group_by=type&amp;type=workflow_rules' \</w:t>
        <w:br/>
        <w:t xml:space="preserve"> --header 'Accept: application/json'</w:t>
      </w:r>
    </w:p>
    <w:p>
      <w:pPr>
        <w:pStyle w:val="Heading3"/>
      </w:pPr>
      <w:r>
        <w:t>Example Usage</w:t>
      </w:r>
    </w:p>
    <w:p>
      <w:pPr>
        <w:pStyle w:val="Heading3"/>
      </w:pPr>
      <w:r>
        <w:t>Example 1: Group usage by type</w:t>
      </w:r>
    </w:p>
    <w:p>
      <w:r>
        <w:rPr>
          <w:b/>
          <w:color w:val="666666"/>
          <w:sz w:val="16"/>
        </w:rPr>
        <w:t>[bash]</w:t>
      </w:r>
    </w:p>
    <w:p>
      <w:pPr>
        <w:shd w:fill="F2F2F2" w:val="clear"/>
      </w:pPr>
      <w:r>
        <w:rPr>
          <w:rFonts w:ascii="Courier New" w:hAnsi="Courier New"/>
          <w:sz w:val="17"/>
        </w:rPr>
        <w:t>curl -s \</w:t>
        <w:br/>
        <w:t xml:space="preserve"> '{{OAUTH_METADATA.meta.apiDomain}}/crm/v8/settings/automation/email_notifications/actions/usage_reports?group_by=type' \</w:t>
        <w:br/>
        <w:t xml:space="preserve"> -H 'Accept: application/json'</w:t>
      </w:r>
    </w:p>
    <w:p>
      <w:pPr>
        <w:pStyle w:val="Heading3"/>
      </w:pPr>
      <w:r>
        <w:t>Example 2: Filter by type</w:t>
      </w:r>
    </w:p>
    <w:p>
      <w:r>
        <w:rPr>
          <w:b/>
          <w:color w:val="666666"/>
          <w:sz w:val="16"/>
        </w:rPr>
        <w:t>[bash]</w:t>
      </w:r>
    </w:p>
    <w:p>
      <w:pPr>
        <w:shd w:fill="F2F2F2" w:val="clear"/>
      </w:pPr>
      <w:r>
        <w:rPr>
          <w:rFonts w:ascii="Courier New" w:hAnsi="Courier New"/>
          <w:sz w:val="17"/>
        </w:rPr>
        <w:t>curl -s \</w:t>
        <w:br/>
        <w:t xml:space="preserve"> '{{OAUTH_METADATA.meta.apiDomain}}/crm/v8/settings/automation/email_notifications/actions/usage_reports?group_by=type&amp;type=email_notifications' \</w:t>
        <w:br/>
        <w:t xml:space="preserve"> -H 'Accept: application/json'</w:t>
      </w:r>
    </w:p>
    <w:p>
      <w:pPr>
        <w:pStyle w:val="Heading3"/>
      </w:pPr>
      <w:r>
        <w:t>Example 3: Filter by date and type</w:t>
      </w:r>
    </w:p>
    <w:p>
      <w:r>
        <w:rPr>
          <w:b/>
          <w:color w:val="666666"/>
          <w:sz w:val="16"/>
        </w:rPr>
        <w:t>[bash]</w:t>
      </w:r>
    </w:p>
    <w:p>
      <w:pPr>
        <w:shd w:fill="F2F2F2" w:val="clear"/>
      </w:pPr>
      <w:r>
        <w:rPr>
          <w:rFonts w:ascii="Courier New" w:hAnsi="Courier New"/>
          <w:sz w:val="17"/>
        </w:rPr>
        <w:t>curl -s \</w:t>
        <w:br/>
        <w:t xml:space="preserve"> '{{OAUTH_METADATA.meta.apiDomain}}/crm/v8/settings/automation/email_notifications/actions/usage_reports?group_by=type&amp;date=2025-10-21&amp;type=workflow_rules' \</w:t>
        <w:br/>
        <w:t xml:space="preserve"> -H 'Accept: application/json'</w:t>
      </w:r>
    </w:p>
    <w:p>
      <w:pPr>
        <w:pStyle w:val="Heading3"/>
      </w:pPr>
      <w:r>
        <w:t>Notes</w:t>
      </w:r>
    </w:p>
    <w:p>
      <w:pPr>
        <w:pStyle w:val="ListBullet"/>
      </w:pPr>
      <w:r>
        <w:t>The response includes both data_usage (records) and info (pagination/limits).</w:t>
      </w:r>
    </w:p>
    <w:p>
      <w:pPr>
        <w:pStyle w:val="ListBullet"/>
      </w:pPr>
      <w:r>
        <w:t>The scraped content indicates group_by is required; missing it results in a 400 with REQUIRED_PARAM_MISSING.</w:t>
      </w:r>
    </w:p>
    <w:p>
      <w:pPr>
        <w:pStyle w:val="ListBullet"/>
      </w:pPr>
      <w:r>
        <w:t>If type is provided with an invalid value, the API returns a 400 with INVALID_DATA.</w:t>
      </w:r>
    </w:p>
    <w:p>
      <w:r>
        <w:br w:type="page"/>
      </w:r>
    </w:p>
    <w:p>
      <w:pPr>
        <w:pStyle w:val="Heading2"/>
      </w:pPr>
      <w:r>
        <w:t>413. [PUT] Update an Account Record</w:t>
      </w:r>
    </w:p>
    <w:p>
      <w:r>
        <w:rPr>
          <w:b/>
        </w:rPr>
        <w:t xml:space="preserve">Endpoint: </w:t>
      </w:r>
      <w:r>
        <w:rPr>
          <w:rFonts w:ascii="Courier New" w:hAnsi="Courier New"/>
          <w:sz w:val="18"/>
        </w:rPr>
        <w:t>/crm/v8/Accounts/{{recordId}}</w:t>
      </w:r>
    </w:p>
    <w:p>
      <w:pPr>
        <w:pStyle w:val="Heading3"/>
      </w:pPr>
      <w:r>
        <w:t>Method</w:t>
      </w:r>
    </w:p>
    <w:p>
      <w:r>
        <w:t>PUT</w:t>
      </w:r>
    </w:p>
    <w:p>
      <w:pPr>
        <w:pStyle w:val="Heading3"/>
      </w:pPr>
      <w:r>
        <w:t>URL</w:t>
      </w:r>
    </w:p>
    <w:p>
      <w:r>
        <w:t>{{OAUTH_METADATA.meta.apiDomain}}/crm/v8/Accounts/{{record-id}}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Account record in the Zoho CRM Accounts module by record ID.</w:t>
      </w:r>
    </w:p>
    <w:p>
      <w:pPr>
        <w:pStyle w:val="Heading3"/>
      </w:pPr>
      <w:r>
        <w:t>Enforcement Rules</w:t>
      </w:r>
    </w:p>
    <w:p>
      <w:pPr>
        <w:pStyle w:val="ListBullet"/>
      </w:pPr>
      <w:r>
        <w:t>The record-id path parameter must always be present.</w:t>
      </w:r>
    </w:p>
    <w:p>
      <w:pPr>
        <w:pStyle w:val="ListBullet"/>
      </w:pPr>
      <w:r>
        <w:t>Always construct the path as /crm/v8/Accounts/{{record-id}}, where {{record-id}} is a non-empty string.</w:t>
      </w:r>
    </w:p>
    <w:p>
      <w:pPr>
        <w:pStyle w:val="ListBullet"/>
      </w:pPr>
      <w:r>
        <w:t>Do not call the API with a missing or empty record-id (e.g., avoid /crm/v8/Accounts/).</w:t>
      </w:r>
    </w:p>
    <w:p>
      <w:pPr>
        <w:pStyle w:val="ListBullet"/>
      </w:pPr>
      <w:r>
        <w:t>When executing the action, ensure to send Path Parameters in the URL and not in the body.</w:t>
      </w:r>
    </w:p>
    <w:p>
      <w:pPr>
        <w:pStyle w:val="ListBullet"/>
      </w:pPr>
      <w:r>
        <w:t>This endpoint has no documented query parameters; send update fields in the JSON request body only.</w:t>
      </w:r>
    </w:p>
    <w:p>
      <w:pPr>
        <w:pStyle w:val="Heading3"/>
      </w:pPr>
      <w:r>
        <w:t>Valid Examples</w:t>
      </w:r>
    </w:p>
    <w:p>
      <w:r>
        <w:rPr>
          <w:b/>
          <w:color w:val="666666"/>
          <w:sz w:val="16"/>
        </w:rPr>
        <w:t>[http]</w:t>
      </w:r>
    </w:p>
    <w:p>
      <w:pPr>
        <w:shd w:fill="F2F2F2" w:val="clear"/>
      </w:pPr>
      <w:r>
        <w:rPr>
          <w:rFonts w:ascii="Courier New" w:hAnsi="Courier New"/>
          <w:sz w:val="17"/>
        </w:rPr>
        <w:t>/crm/v8/Accounts/3477061000000412001</w:t>
        <w:br/>
        <w:t>/crm/v8/Accounts/1234567890</w:t>
      </w:r>
    </w:p>
    <w:p>
      <w:pPr>
        <w:pStyle w:val="Heading3"/>
      </w:pPr>
      <w:r>
        <w:t>Invalid Examples</w:t>
      </w:r>
    </w:p>
    <w:p>
      <w:r>
        <w:rPr>
          <w:b/>
          <w:color w:val="666666"/>
          <w:sz w:val="16"/>
        </w:rPr>
        <w:t>[http]</w:t>
      </w:r>
    </w:p>
    <w:p>
      <w:pPr>
        <w:shd w:fill="F2F2F2" w:val="clear"/>
      </w:pPr>
      <w:r>
        <w:rPr>
          <w:rFonts w:ascii="Courier New" w:hAnsi="Courier New"/>
          <w:sz w:val="17"/>
        </w:rPr>
        <w:t>/crm/v8/Accounts/</w:t>
        <w:br/>
        <w:t>/crm/v8/Accounts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record-id</w:t>
            </w:r>
          </w:p>
        </w:tc>
        <w:tc>
          <w:tcPr>
            <w:tcW w:type="dxa" w:w="2880"/>
          </w:tcPr>
          <w:p>
            <w:r>
              <w:t>string</w:t>
            </w:r>
          </w:p>
        </w:tc>
        <w:tc>
          <w:tcPr>
            <w:tcW w:type="dxa" w:w="2880"/>
          </w:tcPr>
          <w:p>
            <w:r>
              <w:t>The unique ID of the Account record to update. (Sent in the URL path.)</w:t>
            </w:r>
          </w:p>
        </w:tc>
      </w:tr>
    </w:tbl>
    <w:p/>
    <w:p>
      <w:pPr>
        <w:pStyle w:val="Heading3"/>
      </w:pPr>
      <w:r>
        <w:t>Request Body</w:t>
      </w:r>
    </w:p>
    <w:p>
      <w:pPr>
        <w:pStyle w:val="Heading3"/>
      </w:pPr>
      <w:r>
        <w:t>Content-Type</w:t>
      </w:r>
    </w:p>
    <w:p>
      <w:r>
        <w:t>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Account objects to update.</w:t>
            </w:r>
          </w:p>
        </w:tc>
      </w:tr>
    </w:tbl>
    <w:p/>
    <w:p>
      <w:pPr>
        <w:pStyle w:val="Heading3"/>
      </w:pPr>
      <w:r>
        <w:t>Optional Request Body Fields (within each data[]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Account_Name</w:t>
            </w:r>
          </w:p>
        </w:tc>
        <w:tc>
          <w:tcPr>
            <w:tcW w:type="dxa" w:w="2880"/>
          </w:tcPr>
          <w:p>
            <w:r>
              <w:t>string</w:t>
            </w:r>
          </w:p>
        </w:tc>
        <w:tc>
          <w:tcPr>
            <w:tcW w:type="dxa" w:w="2880"/>
          </w:tcPr>
          <w:p>
            <w:r>
              <w:t>Example: "Account_Name"</w:t>
            </w:r>
          </w:p>
        </w:tc>
      </w:tr>
      <w:tr>
        <w:tc>
          <w:tcPr>
            <w:tcW w:type="dxa" w:w="2880"/>
          </w:tcPr>
          <w:p>
            <w:r>
              <w:t>Account_Number</w:t>
            </w:r>
          </w:p>
        </w:tc>
        <w:tc>
          <w:tcPr>
            <w:tcW w:type="dxa" w:w="2880"/>
          </w:tcPr>
          <w:p>
            <w:r>
              <w:t>string</w:t>
            </w:r>
          </w:p>
        </w:tc>
        <w:tc>
          <w:tcPr>
            <w:tcW w:type="dxa" w:w="2880"/>
          </w:tcPr>
          <w:p>
            <w:r>
              <w:t>Example: "1245681"</w:t>
            </w:r>
          </w:p>
        </w:tc>
      </w:tr>
      <w:tr>
        <w:tc>
          <w:tcPr>
            <w:tcW w:type="dxa" w:w="2880"/>
          </w:tcPr>
          <w:p>
            <w:r>
              <w:t>Account_Site</w:t>
            </w:r>
          </w:p>
        </w:tc>
        <w:tc>
          <w:tcPr>
            <w:tcW w:type="dxa" w:w="2880"/>
          </w:tcPr>
          <w:p>
            <w:r>
              <w:t>string</w:t>
            </w:r>
          </w:p>
        </w:tc>
        <w:tc>
          <w:tcPr>
            <w:tcW w:type="dxa" w:w="2880"/>
          </w:tcPr>
          <w:p>
            <w:r>
              <w:t>Example: "Account_Site"</w:t>
            </w:r>
          </w:p>
        </w:tc>
      </w:tr>
      <w:tr>
        <w:tc>
          <w:tcPr>
            <w:tcW w:type="dxa" w:w="2880"/>
          </w:tcPr>
          <w:p>
            <w:r>
              <w:t>Account_Type</w:t>
            </w:r>
          </w:p>
        </w:tc>
        <w:tc>
          <w:tcPr>
            <w:tcW w:type="dxa" w:w="2880"/>
          </w:tcPr>
          <w:p>
            <w:r>
              <w:t>string</w:t>
            </w:r>
          </w:p>
        </w:tc>
        <w:tc>
          <w:tcPr>
            <w:tcW w:type="dxa" w:w="2880"/>
          </w:tcPr>
          <w:p>
            <w:r>
              <w:t>Example: "Competitor"</w:t>
            </w:r>
          </w:p>
        </w:tc>
      </w:tr>
      <w:tr>
        <w:tc>
          <w:tcPr>
            <w:tcW w:type="dxa" w:w="2880"/>
          </w:tcPr>
          <w:p>
            <w:r>
              <w:t>Annual_Revenue</w:t>
            </w:r>
          </w:p>
        </w:tc>
        <w:tc>
          <w:tcPr>
            <w:tcW w:type="dxa" w:w="2880"/>
          </w:tcPr>
          <w:p>
            <w:r>
              <w:t>number</w:t>
            </w:r>
          </w:p>
        </w:tc>
        <w:tc>
          <w:tcPr>
            <w:tcW w:type="dxa" w:w="2880"/>
          </w:tcPr>
          <w:p>
            <w:r>
              <w:t>Example: 127.67</w:t>
            </w:r>
          </w:p>
        </w:tc>
      </w:tr>
      <w:tr>
        <w:tc>
          <w:tcPr>
            <w:tcW w:type="dxa" w:w="2880"/>
          </w:tcPr>
          <w:p>
            <w:r>
              <w:t>Billing_City</w:t>
            </w:r>
          </w:p>
        </w:tc>
        <w:tc>
          <w:tcPr>
            <w:tcW w:type="dxa" w:w="2880"/>
          </w:tcPr>
          <w:p>
            <w:r>
              <w:t>string</w:t>
            </w:r>
          </w:p>
        </w:tc>
        <w:tc>
          <w:tcPr>
            <w:tcW w:type="dxa" w:w="2880"/>
          </w:tcPr>
          <w:p>
            <w:r>
              <w:t>Example: "Billing_City"</w:t>
            </w:r>
          </w:p>
        </w:tc>
      </w:tr>
      <w:tr>
        <w:tc>
          <w:tcPr>
            <w:tcW w:type="dxa" w:w="2880"/>
          </w:tcPr>
          <w:p>
            <w:r>
              <w:t>Billing_Code</w:t>
            </w:r>
          </w:p>
        </w:tc>
        <w:tc>
          <w:tcPr>
            <w:tcW w:type="dxa" w:w="2880"/>
          </w:tcPr>
          <w:p>
            <w:r>
              <w:t>string</w:t>
            </w:r>
          </w:p>
        </w:tc>
        <w:tc>
          <w:tcPr>
            <w:tcW w:type="dxa" w:w="2880"/>
          </w:tcPr>
          <w:p>
            <w:r>
              <w:t>Example: "Billing_Code"</w:t>
            </w:r>
          </w:p>
        </w:tc>
      </w:tr>
      <w:tr>
        <w:tc>
          <w:tcPr>
            <w:tcW w:type="dxa" w:w="2880"/>
          </w:tcPr>
          <w:p>
            <w:r>
              <w:t>Billing_Country</w:t>
            </w:r>
          </w:p>
        </w:tc>
        <w:tc>
          <w:tcPr>
            <w:tcW w:type="dxa" w:w="2880"/>
          </w:tcPr>
          <w:p>
            <w:r>
              <w:t>string</w:t>
            </w:r>
          </w:p>
        </w:tc>
        <w:tc>
          <w:tcPr>
            <w:tcW w:type="dxa" w:w="2880"/>
          </w:tcPr>
          <w:p>
            <w:r>
              <w:t>Example: "Billing_Country"</w:t>
            </w:r>
          </w:p>
        </w:tc>
      </w:tr>
      <w:tr>
        <w:tc>
          <w:tcPr>
            <w:tcW w:type="dxa" w:w="2880"/>
          </w:tcPr>
          <w:p>
            <w:r>
              <w:t>Billing_State</w:t>
            </w:r>
          </w:p>
        </w:tc>
        <w:tc>
          <w:tcPr>
            <w:tcW w:type="dxa" w:w="2880"/>
          </w:tcPr>
          <w:p>
            <w:r>
              <w:t>string</w:t>
            </w:r>
          </w:p>
        </w:tc>
        <w:tc>
          <w:tcPr>
            <w:tcW w:type="dxa" w:w="2880"/>
          </w:tcPr>
          <w:p>
            <w:r>
              <w:t>Example: "Billing_State"</w:t>
            </w:r>
          </w:p>
        </w:tc>
      </w:tr>
      <w:tr>
        <w:tc>
          <w:tcPr>
            <w:tcW w:type="dxa" w:w="2880"/>
          </w:tcPr>
          <w:p>
            <w:r>
              <w:t>Billing_Street</w:t>
            </w:r>
          </w:p>
        </w:tc>
        <w:tc>
          <w:tcPr>
            <w:tcW w:type="dxa" w:w="2880"/>
          </w:tcPr>
          <w:p>
            <w:r>
              <w:t>string</w:t>
            </w:r>
          </w:p>
        </w:tc>
        <w:tc>
          <w:tcPr>
            <w:tcW w:type="dxa" w:w="2880"/>
          </w:tcPr>
          <w:p>
            <w:r>
              <w:t>Example: "Billing_Street"</w:t>
            </w:r>
          </w:p>
        </w:tc>
      </w:tr>
      <w:tr>
        <w:tc>
          <w:tcPr>
            <w:tcW w:type="dxa" w:w="2880"/>
          </w:tcPr>
          <w:p>
            <w:r>
              <w:t>Description</w:t>
            </w:r>
          </w:p>
        </w:tc>
        <w:tc>
          <w:tcPr>
            <w:tcW w:type="dxa" w:w="2880"/>
          </w:tcPr>
          <w:p>
            <w:r>
              <w:t>string</w:t>
            </w:r>
          </w:p>
        </w:tc>
        <w:tc>
          <w:tcPr>
            <w:tcW w:type="dxa" w:w="2880"/>
          </w:tcPr>
          <w:p>
            <w:r>
              <w:t>Example: "Design your own layouts that align your business processes precisely. Assign them to profiles appropriately."</w:t>
            </w:r>
          </w:p>
        </w:tc>
      </w:tr>
      <w:tr>
        <w:tc>
          <w:tcPr>
            <w:tcW w:type="dxa" w:w="2880"/>
          </w:tcPr>
          <w:p>
            <w:r>
              <w:t>Employees</w:t>
            </w:r>
          </w:p>
        </w:tc>
        <w:tc>
          <w:tcPr>
            <w:tcW w:type="dxa" w:w="2880"/>
          </w:tcPr>
          <w:p>
            <w:r>
              <w:t>number</w:t>
            </w:r>
          </w:p>
        </w:tc>
        <w:tc>
          <w:tcPr>
            <w:tcW w:type="dxa" w:w="2880"/>
          </w:tcPr>
          <w:p>
            <w:r>
              <w:t>Example: 12792</w:t>
            </w:r>
          </w:p>
        </w:tc>
      </w:tr>
      <w:tr>
        <w:tc>
          <w:tcPr>
            <w:tcW w:type="dxa" w:w="2880"/>
          </w:tcPr>
          <w:p>
            <w:r>
              <w:t>Fax</w:t>
            </w:r>
          </w:p>
        </w:tc>
        <w:tc>
          <w:tcPr>
            <w:tcW w:type="dxa" w:w="2880"/>
          </w:tcPr>
          <w:p>
            <w:r>
              <w:t>string</w:t>
            </w:r>
          </w:p>
        </w:tc>
        <w:tc>
          <w:tcPr>
            <w:tcW w:type="dxa" w:w="2880"/>
          </w:tcPr>
          <w:p>
            <w:r>
              <w:t>Example: "Fax"</w:t>
            </w:r>
          </w:p>
        </w:tc>
      </w:tr>
      <w:tr>
        <w:tc>
          <w:tcPr>
            <w:tcW w:type="dxa" w:w="2880"/>
          </w:tcPr>
          <w:p>
            <w:r>
              <w:t>Industry</w:t>
            </w:r>
          </w:p>
        </w:tc>
        <w:tc>
          <w:tcPr>
            <w:tcW w:type="dxa" w:w="2880"/>
          </w:tcPr>
          <w:p>
            <w:r>
              <w:t>string</w:t>
            </w:r>
          </w:p>
        </w:tc>
        <w:tc>
          <w:tcPr>
            <w:tcW w:type="dxa" w:w="2880"/>
          </w:tcPr>
          <w:p>
            <w:r>
              <w:t>Example: "Data/Telecom OEM"</w:t>
            </w:r>
          </w:p>
        </w:tc>
      </w:tr>
      <w:tr>
        <w:tc>
          <w:tcPr>
            <w:tcW w:type="dxa" w:w="2880"/>
          </w:tcPr>
          <w:p>
            <w:r>
              <w:t>Owner</w:t>
            </w:r>
          </w:p>
        </w:tc>
        <w:tc>
          <w:tcPr>
            <w:tcW w:type="dxa" w:w="2880"/>
          </w:tcPr>
          <w:p>
            <w:r>
              <w:t>object</w:t>
            </w:r>
          </w:p>
        </w:tc>
        <w:tc>
          <w:tcPr>
            <w:tcW w:type="dxa" w:w="2880"/>
          </w:tcPr>
          <w:p>
            <w:r>
              <w:t>Owner lookup object.</w:t>
            </w:r>
          </w:p>
        </w:tc>
      </w:tr>
      <w:tr>
        <w:tc>
          <w:tcPr>
            <w:tcW w:type="dxa" w:w="2880"/>
          </w:tcPr>
          <w:p>
            <w:r>
              <w:t>Owner.id</w:t>
            </w:r>
          </w:p>
        </w:tc>
        <w:tc>
          <w:tcPr>
            <w:tcW w:type="dxa" w:w="2880"/>
          </w:tcPr>
          <w:p>
            <w:r>
              <w:t>string</w:t>
            </w:r>
          </w:p>
        </w:tc>
        <w:tc>
          <w:tcPr>
            <w:tcW w:type="dxa" w:w="2880"/>
          </w:tcPr>
          <w:p>
            <w:r>
              <w:t>User ID. Example: "{{user-id}}"</w:t>
            </w:r>
          </w:p>
        </w:tc>
      </w:tr>
      <w:tr>
        <w:tc>
          <w:tcPr>
            <w:tcW w:type="dxa" w:w="2880"/>
          </w:tcPr>
          <w:p>
            <w:r>
              <w:t>Ownership</w:t>
            </w:r>
          </w:p>
        </w:tc>
        <w:tc>
          <w:tcPr>
            <w:tcW w:type="dxa" w:w="2880"/>
          </w:tcPr>
          <w:p>
            <w:r>
              <w:t>string</w:t>
            </w:r>
          </w:p>
        </w:tc>
        <w:tc>
          <w:tcPr>
            <w:tcW w:type="dxa" w:w="2880"/>
          </w:tcPr>
          <w:p>
            <w:r>
              <w:t>Example: "Private"</w:t>
            </w:r>
          </w:p>
        </w:tc>
      </w:tr>
      <w:tr>
        <w:tc>
          <w:tcPr>
            <w:tcW w:type="dxa" w:w="2880"/>
          </w:tcPr>
          <w:p>
            <w:r>
              <w:t>Parent_Account</w:t>
            </w:r>
          </w:p>
        </w:tc>
        <w:tc>
          <w:tcPr>
            <w:tcW w:type="dxa" w:w="2880"/>
          </w:tcPr>
          <w:p>
            <w:r>
              <w:t>object</w:t>
            </w:r>
          </w:p>
        </w:tc>
        <w:tc>
          <w:tcPr>
            <w:tcW w:type="dxa" w:w="2880"/>
          </w:tcPr>
          <w:p>
            <w:r>
              <w:t>Parent Account lookup object.</w:t>
            </w:r>
          </w:p>
        </w:tc>
      </w:tr>
      <w:tr>
        <w:tc>
          <w:tcPr>
            <w:tcW w:type="dxa" w:w="2880"/>
          </w:tcPr>
          <w:p>
            <w:r>
              <w:t>Parent_Account.id</w:t>
            </w:r>
          </w:p>
        </w:tc>
        <w:tc>
          <w:tcPr>
            <w:tcW w:type="dxa" w:w="2880"/>
          </w:tcPr>
          <w:p>
            <w:r>
              <w:t>string</w:t>
            </w:r>
          </w:p>
        </w:tc>
        <w:tc>
          <w:tcPr>
            <w:tcW w:type="dxa" w:w="2880"/>
          </w:tcPr>
          <w:p>
            <w:r>
              <w:t>Parent Account ID. Example: "{{parent-account-id}}"</w:t>
            </w:r>
          </w:p>
        </w:tc>
      </w:tr>
      <w:tr>
        <w:tc>
          <w:tcPr>
            <w:tcW w:type="dxa" w:w="2880"/>
          </w:tcPr>
          <w:p>
            <w:r>
              <w:t>Phone</w:t>
            </w:r>
          </w:p>
        </w:tc>
        <w:tc>
          <w:tcPr>
            <w:tcW w:type="dxa" w:w="2880"/>
          </w:tcPr>
          <w:p>
            <w:r>
              <w:t>string</w:t>
            </w:r>
          </w:p>
        </w:tc>
        <w:tc>
          <w:tcPr>
            <w:tcW w:type="dxa" w:w="2880"/>
          </w:tcPr>
          <w:p>
            <w:r>
              <w:t>Example: "988844559"</w:t>
            </w:r>
          </w:p>
        </w:tc>
      </w:tr>
      <w:tr>
        <w:tc>
          <w:tcPr>
            <w:tcW w:type="dxa" w:w="2880"/>
          </w:tcPr>
          <w:p>
            <w:r>
              <w:t>Rating</w:t>
            </w:r>
          </w:p>
        </w:tc>
        <w:tc>
          <w:tcPr>
            <w:tcW w:type="dxa" w:w="2880"/>
          </w:tcPr>
          <w:p>
            <w:r>
              <w:t>string</w:t>
            </w:r>
          </w:p>
        </w:tc>
        <w:tc>
          <w:tcPr>
            <w:tcW w:type="dxa" w:w="2880"/>
          </w:tcPr>
          <w:p>
            <w:r>
              <w:t>Example: "Active"</w:t>
            </w:r>
          </w:p>
        </w:tc>
      </w:tr>
      <w:tr>
        <w:tc>
          <w:tcPr>
            <w:tcW w:type="dxa" w:w="2880"/>
          </w:tcPr>
          <w:p>
            <w:r>
              <w:t>SIC_Code</w:t>
            </w:r>
          </w:p>
        </w:tc>
        <w:tc>
          <w:tcPr>
            <w:tcW w:type="dxa" w:w="2880"/>
          </w:tcPr>
          <w:p>
            <w:r>
              <w:t>number</w:t>
            </w:r>
          </w:p>
        </w:tc>
        <w:tc>
          <w:tcPr>
            <w:tcW w:type="dxa" w:w="2880"/>
          </w:tcPr>
          <w:p>
            <w:r>
              <w:t>Example: 12792</w:t>
            </w:r>
          </w:p>
        </w:tc>
      </w:tr>
      <w:tr>
        <w:tc>
          <w:tcPr>
            <w:tcW w:type="dxa" w:w="2880"/>
          </w:tcPr>
          <w:p>
            <w:r>
              <w:t>Shipping_City</w:t>
            </w:r>
          </w:p>
        </w:tc>
        <w:tc>
          <w:tcPr>
            <w:tcW w:type="dxa" w:w="2880"/>
          </w:tcPr>
          <w:p>
            <w:r>
              <w:t>string</w:t>
            </w:r>
          </w:p>
        </w:tc>
        <w:tc>
          <w:tcPr>
            <w:tcW w:type="dxa" w:w="2880"/>
          </w:tcPr>
          <w:p>
            <w:r>
              <w:t>Example: "Shipping_City"</w:t>
            </w:r>
          </w:p>
        </w:tc>
      </w:tr>
      <w:tr>
        <w:tc>
          <w:tcPr>
            <w:tcW w:type="dxa" w:w="2880"/>
          </w:tcPr>
          <w:p>
            <w:r>
              <w:t>Shipping_Code</w:t>
            </w:r>
          </w:p>
        </w:tc>
        <w:tc>
          <w:tcPr>
            <w:tcW w:type="dxa" w:w="2880"/>
          </w:tcPr>
          <w:p>
            <w:r>
              <w:t>string</w:t>
            </w:r>
          </w:p>
        </w:tc>
        <w:tc>
          <w:tcPr>
            <w:tcW w:type="dxa" w:w="2880"/>
          </w:tcPr>
          <w:p>
            <w:r>
              <w:t>Example: "Shipping_Code"</w:t>
            </w:r>
          </w:p>
        </w:tc>
      </w:tr>
      <w:tr>
        <w:tc>
          <w:tcPr>
            <w:tcW w:type="dxa" w:w="2880"/>
          </w:tcPr>
          <w:p>
            <w:r>
              <w:t>Shipping_Country</w:t>
            </w:r>
          </w:p>
        </w:tc>
        <w:tc>
          <w:tcPr>
            <w:tcW w:type="dxa" w:w="2880"/>
          </w:tcPr>
          <w:p>
            <w:r>
              <w:t>string</w:t>
            </w:r>
          </w:p>
        </w:tc>
        <w:tc>
          <w:tcPr>
            <w:tcW w:type="dxa" w:w="2880"/>
          </w:tcPr>
          <w:p>
            <w:r>
              <w:t>Example: "Shipping_Country"</w:t>
            </w:r>
          </w:p>
        </w:tc>
      </w:tr>
      <w:tr>
        <w:tc>
          <w:tcPr>
            <w:tcW w:type="dxa" w:w="2880"/>
          </w:tcPr>
          <w:p>
            <w:r>
              <w:t>Shipping_State</w:t>
            </w:r>
          </w:p>
        </w:tc>
        <w:tc>
          <w:tcPr>
            <w:tcW w:type="dxa" w:w="2880"/>
          </w:tcPr>
          <w:p>
            <w:r>
              <w:t>string</w:t>
            </w:r>
          </w:p>
        </w:tc>
        <w:tc>
          <w:tcPr>
            <w:tcW w:type="dxa" w:w="2880"/>
          </w:tcPr>
          <w:p>
            <w:r>
              <w:t>Example: "Shipping_State"</w:t>
            </w:r>
          </w:p>
        </w:tc>
      </w:tr>
      <w:tr>
        <w:tc>
          <w:tcPr>
            <w:tcW w:type="dxa" w:w="2880"/>
          </w:tcPr>
          <w:p>
            <w:r>
              <w:t>Shipping_Street</w:t>
            </w:r>
          </w:p>
        </w:tc>
        <w:tc>
          <w:tcPr>
            <w:tcW w:type="dxa" w:w="2880"/>
          </w:tcPr>
          <w:p>
            <w:r>
              <w:t>string</w:t>
            </w:r>
          </w:p>
        </w:tc>
        <w:tc>
          <w:tcPr>
            <w:tcW w:type="dxa" w:w="2880"/>
          </w:tcPr>
          <w:p>
            <w:r>
              <w:t>Example: "Shipping_Street"</w:t>
            </w:r>
          </w:p>
        </w:tc>
      </w:tr>
      <w:tr>
        <w:tc>
          <w:tcPr>
            <w:tcW w:type="dxa" w:w="2880"/>
          </w:tcPr>
          <w:p>
            <w:r>
              <w:t>Ticker_Symbol</w:t>
            </w:r>
          </w:p>
        </w:tc>
        <w:tc>
          <w:tcPr>
            <w:tcW w:type="dxa" w:w="2880"/>
          </w:tcPr>
          <w:p>
            <w:r>
              <w:t>string</w:t>
            </w:r>
          </w:p>
        </w:tc>
        <w:tc>
          <w:tcPr>
            <w:tcW w:type="dxa" w:w="2880"/>
          </w:tcPr>
          <w:p>
            <w:r>
              <w:t>Example: "Ticker_Symbol"</w:t>
            </w:r>
          </w:p>
        </w:tc>
      </w:tr>
      <w:tr>
        <w:tc>
          <w:tcPr>
            <w:tcW w:type="dxa" w:w="2880"/>
          </w:tcPr>
          <w:p>
            <w:r>
              <w:t>Website</w:t>
            </w:r>
          </w:p>
        </w:tc>
        <w:tc>
          <w:tcPr>
            <w:tcW w:type="dxa" w:w="2880"/>
          </w:tcPr>
          <w:p>
            <w:r>
              <w:t>string</w:t>
            </w:r>
          </w:p>
        </w:tc>
        <w:tc>
          <w:tcPr>
            <w:tcW w:type="dxa" w:w="2880"/>
          </w:tcPr>
          <w:p>
            <w:r>
              <w:t>Example: "crm.zoho.com"</w:t>
            </w:r>
          </w:p>
        </w:tc>
      </w:tr>
    </w:tbl>
    <w:p/>
    <w:p>
      <w:pPr>
        <w:pStyle w:val="Heading3"/>
      </w:pPr>
      <w:r>
        <w:t>Response</w:t>
      </w:r>
    </w:p>
    <w:p>
      <w:pPr>
        <w:pStyle w:val="Heading3"/>
      </w:pPr>
      <w:r>
        <w:t>Success Response (200 OK)</w:t>
      </w:r>
    </w:p>
    <w:p>
      <w:r>
        <w:t>The scraped documentation indicates a 200 (Success) response, but no response body was provided.</w:t>
      </w:r>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'{{OAUTH_METADATA.meta.apiDomain}}/crm/v8/Accounts/3477061000000412001' \</w:t>
        <w:br/>
        <w:t xml:space="preserve"> --header 'Accept: application/json' \</w:t>
        <w:br/>
        <w:t xml:space="preserve"> --header 'Content-Type: application/json' \</w:t>
        <w:br/>
        <w:t xml:space="preserve"> --data '{</w:t>
        <w:br/>
        <w:t xml:space="preserve"> "data": [</w:t>
        <w:br/>
        <w:t xml:space="preserve">      {</w:t>
        <w:br/>
        <w:t xml:space="preserve"> "Account_Name": "Account_Name",</w:t>
        <w:br/>
        <w:t xml:space="preserve"> "Account_Number": "1245681",</w:t>
        <w:br/>
        <w:t xml:space="preserve"> "Account_Site": "Account_Site",</w:t>
        <w:br/>
        <w:t xml:space="preserve"> "Account_Type": "Competitor",</w:t>
        <w:br/>
        <w:t xml:space="preserve"> "Annual_Revenue": 127.67,</w:t>
        <w:br/>
        <w:t xml:space="preserve"> "Billing_City": "Billing_City",</w:t>
        <w:br/>
        <w:t xml:space="preserve"> "Billing_Code": "Billing_Code",</w:t>
        <w:br/>
        <w:t xml:space="preserve"> "Billing_Country": "Billing_Country",</w:t>
        <w:br/>
        <w:t xml:space="preserve"> "Billing_State": "Billing_State",</w:t>
        <w:br/>
        <w:t xml:space="preserve"> "Billing_Street": "Billing_Street",</w:t>
        <w:br/>
        <w:t xml:space="preserve"> "Description": "Design your own layouts that align your business processes precisely. Assign them to profiles appropriately.",</w:t>
        <w:br/>
        <w:t xml:space="preserve"> "Employees": 12792,</w:t>
        <w:br/>
        <w:t xml:space="preserve"> "Fax": "Fax",</w:t>
        <w:br/>
        <w:t xml:space="preserve"> "Industry": "Data/Telecom OEM",</w:t>
        <w:br/>
        <w:t xml:space="preserve"> "Owner": { "id": "{{user-id}}" },</w:t>
        <w:br/>
        <w:t xml:space="preserve"> "Ownership": "Private",</w:t>
        <w:br/>
        <w:t xml:space="preserve"> "Parent_Account": { "id": "{{parent-account-id}}" },</w:t>
        <w:br/>
        <w:t xml:space="preserve"> "Phone": "988844559",</w:t>
        <w:br/>
        <w:t xml:space="preserve"> "Rating": "Active",</w:t>
        <w:br/>
        <w:t xml:space="preserve"> "SIC_Code": 12792,</w:t>
        <w:br/>
        <w:t xml:space="preserve"> "Shipping_City": "Shipping_City",</w:t>
        <w:br/>
        <w:t xml:space="preserve"> "Shipping_Code": "Shipping_Code",</w:t>
        <w:br/>
        <w:t xml:space="preserve"> "Shipping_Country": "Shipping_Country",</w:t>
        <w:br/>
        <w:t xml:space="preserve"> "Shipping_State": "Shipping_State",</w:t>
        <w:br/>
        <w:t xml:space="preserve"> "Shipping_Street": "Shipping_Street",</w:t>
        <w:br/>
        <w:t xml:space="preserve"> "Ticker_Symbol": "Ticker_Symbol",</w:t>
        <w:br/>
        <w:t xml:space="preserve"> "Website": "crm.zoho.com"</w:t>
        <w:br/>
        <w:t xml:space="preserve">      }</w:t>
        <w:br/>
        <w:t xml:space="preserve">    ]</w:t>
        <w:br/>
        <w:t xml:space="preserve">  }'</w:t>
      </w:r>
    </w:p>
    <w:p>
      <w:pPr>
        <w:pStyle w:val="Heading3"/>
      </w:pPr>
      <w:r>
        <w:t>Example Usage</w:t>
      </w:r>
    </w:p>
    <w:p>
      <w:pPr>
        <w:pStyle w:val="Heading3"/>
      </w:pPr>
      <w:r>
        <w:t>Example 1: Update basic Account fields</w:t>
      </w:r>
    </w:p>
    <w:p>
      <w:r>
        <w:rPr>
          <w:b/>
          <w:color w:val="666666"/>
          <w:sz w:val="16"/>
        </w:rPr>
        <w:t>[bash]</w:t>
      </w:r>
    </w:p>
    <w:p>
      <w:pPr>
        <w:shd w:fill="F2F2F2" w:val="clear"/>
      </w:pPr>
      <w:r>
        <w:rPr>
          <w:rFonts w:ascii="Courier New" w:hAnsi="Courier New"/>
          <w:sz w:val="17"/>
        </w:rPr>
        <w:t>curl --request PUT \</w:t>
        <w:br/>
        <w:t xml:space="preserve"> --url '{{OAUTH_METADATA.meta.apiDomain}}/crm/v8/Accounts/3477061000000412001' \</w:t>
        <w:br/>
        <w:t xml:space="preserve"> --header 'Accept: application/json' \</w:t>
        <w:br/>
        <w:t xml:space="preserve"> --header 'Content-Type: application/json' \</w:t>
        <w:br/>
        <w:t xml:space="preserve"> --data '{</w:t>
        <w:br/>
        <w:t xml:space="preserve"> "data": [</w:t>
        <w:br/>
        <w:t xml:space="preserve">      {</w:t>
        <w:br/>
        <w:t xml:space="preserve"> "Account_Name": "Acme Corporation",</w:t>
        <w:br/>
        <w:t xml:space="preserve"> "Phone": "988844559",</w:t>
        <w:br/>
        <w:t xml:space="preserve"> "Website": "crm.zoho.com"</w:t>
        <w:br/>
        <w:t xml:space="preserve">      }</w:t>
        <w:br/>
        <w:t xml:space="preserve">    ]</w:t>
        <w:br/>
        <w:t xml:space="preserve">  }'</w:t>
      </w:r>
    </w:p>
    <w:p>
      <w:pPr>
        <w:pStyle w:val="Heading3"/>
      </w:pPr>
      <w:r>
        <w:t>Example 2: Update ownership and parent account lookup</w:t>
      </w:r>
    </w:p>
    <w:p>
      <w:r>
        <w:rPr>
          <w:b/>
          <w:color w:val="666666"/>
          <w:sz w:val="16"/>
        </w:rPr>
        <w:t>[bash]</w:t>
      </w:r>
    </w:p>
    <w:p>
      <w:pPr>
        <w:shd w:fill="F2F2F2" w:val="clear"/>
      </w:pPr>
      <w:r>
        <w:rPr>
          <w:rFonts w:ascii="Courier New" w:hAnsi="Courier New"/>
          <w:sz w:val="17"/>
        </w:rPr>
        <w:t>curl --request PUT \</w:t>
        <w:br/>
        <w:t xml:space="preserve"> --url '{{OAUTH_METADATA.meta.apiDomain}}/crm/v8/Accounts/3477061000000412001' \</w:t>
        <w:br/>
        <w:t xml:space="preserve"> --header 'Accept: application/json' \</w:t>
        <w:br/>
        <w:t xml:space="preserve"> --header 'Content-Type: application/json' \</w:t>
        <w:br/>
        <w:t xml:space="preserve"> --data '{</w:t>
        <w:br/>
        <w:t xml:space="preserve"> "data": [</w:t>
        <w:br/>
        <w:t xml:space="preserve">      {</w:t>
        <w:br/>
        <w:t xml:space="preserve"> "Ownership": "Private",</w:t>
        <w:br/>
        <w:t xml:space="preserve"> "Owner": { "id": "{{user-id}}" },</w:t>
        <w:br/>
        <w:t xml:space="preserve"> "Parent_Account": { "id": "{{parent-account-id}}" }</w:t>
        <w:br/>
        <w:t xml:space="preserve">      }</w:t>
        <w:br/>
        <w:t xml:space="preserve">    ]</w:t>
        <w:br/>
        <w:t xml:space="preserve">  }'</w:t>
      </w:r>
    </w:p>
    <w:p>
      <w:pPr>
        <w:pStyle w:val="Heading3"/>
      </w:pPr>
      <w:r>
        <w:t>Notes</w:t>
      </w:r>
    </w:p>
    <w:p>
      <w:pPr>
        <w:pStyle w:val="ListBullet"/>
      </w:pPr>
      <w:r>
        <w:t>The request body expects a top-level data array containing one or more Account objects to update.</w:t>
      </w:r>
    </w:p>
    <w:p>
      <w:pPr>
        <w:pStyle w:val="ListBullet"/>
      </w:pPr>
      <w:r>
        <w:t>Lookup fields are represented as objects containing an id (e.g., Owner: { "id": "..." }).</w:t>
      </w:r>
    </w:p>
    <w:p>
      <w:pPr>
        <w:pStyle w:val="Heading3"/>
      </w:pPr>
      <w:r>
        <w:t>Related accounts actions</w:t>
      </w:r>
    </w:p>
    <w:p>
      <w:pPr>
        <w:pStyle w:val="ListBullet"/>
      </w:pPr>
      <w:r>
        <w:t>[GET] Download an Account Record Attachment — /crm/v8/Accounts/{{recordId}}/Attachments/{{attachmentId}}</w:t>
      </w:r>
    </w:p>
    <w:p>
      <w:pPr>
        <w:pStyle w:val="ListBullet"/>
      </w:pPr>
      <w:r>
        <w:t>[POST] Remove Tags from Account Records — /crm/v8/Accounts/actions/remove_tags</w:t>
      </w:r>
    </w:p>
    <w:p>
      <w:pPr>
        <w:pStyle w:val="ListBullet"/>
      </w:pPr>
      <w:r>
        <w:t>[POST] Add Tags to Account Records — /crm/v8/Accounts/actions/add_tags</w:t>
      </w:r>
    </w:p>
    <w:p>
      <w:pPr>
        <w:pStyle w:val="ListBullet"/>
      </w:pPr>
      <w:r>
        <w:t>[POST] Schedule a Mass Update for Accounts — /crm/v8/Accounts/actions/mass_update</w:t>
      </w:r>
    </w:p>
    <w:p>
      <w:pPr>
        <w:pStyle w:val="ListBullet"/>
      </w:pPr>
      <w:r>
        <w:t>[GET] List an Account’s Child Accounts — /crm/v8/Accounts/{{recordId}}/Child_Accounts</w:t>
      </w:r>
    </w:p>
    <w:p>
      <w:pPr>
        <w:pStyle w:val="ListBullet"/>
      </w:pPr>
      <w:r>
        <w:t>[POST] Add an Account Record Photo — /crm/v8/Accounts/{{recordId}}/photo</w:t>
      </w:r>
    </w:p>
    <w:p>
      <w:r>
        <w:br w:type="page"/>
      </w:r>
    </w:p>
    <w:p>
      <w:pPr>
        <w:pStyle w:val="Heading2"/>
      </w:pPr>
      <w:r>
        <w:t>414. [GET] Get a Workflow Rule’s Actions Count</w:t>
      </w:r>
    </w:p>
    <w:p>
      <w:r>
        <w:rPr>
          <w:b/>
        </w:rPr>
        <w:t xml:space="preserve">Endpoint: </w:t>
      </w:r>
      <w:r>
        <w:rPr>
          <w:rFonts w:ascii="Courier New" w:hAnsi="Courier New"/>
          <w:sz w:val="18"/>
        </w:rPr>
        <w:t>/crm/v8/settings/automation/workflow_rules/actions/actions_count</w:t>
      </w:r>
    </w:p>
    <w:p>
      <w:pPr>
        <w:pStyle w:val="Heading3"/>
      </w:pPr>
      <w:r>
        <w:t>Prerequisites</w:t>
      </w:r>
    </w:p>
    <w:p>
      <w:pPr>
        <w:pStyle w:val="ListBullet"/>
      </w:pPr>
      <w:r>
        <w:t>Must have access to Zoho CRM Settings API and permission to read workflow rules/automation settings.</w:t>
      </w:r>
    </w:p>
    <w:p>
      <w:pPr>
        <w:pStyle w:val="Heading3"/>
      </w:pPr>
      <w:r>
        <w:t>Method</w:t>
      </w:r>
    </w:p>
    <w:p>
      <w:r>
        <w:t>GET</w:t>
      </w:r>
    </w:p>
    <w:p>
      <w:pPr>
        <w:pStyle w:val="Heading3"/>
      </w:pPr>
      <w:r>
        <w:t>URL</w:t>
      </w:r>
    </w:p>
    <w:p>
      <w:r>
        <w:t>{{OAUTH_METADATA.meta.apiDomain}}/crm/v8/settings/automation/workflow_rules/actions/actions_count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count of configured workflow actions (e.g., email notifications, tasks) for the specified workflow rule condition(s).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IDs to fetch action counts for. (Send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"workflow_rules": [</w:t>
        <w:br/>
        <w:t xml:space="preserve"> {</w:t>
        <w:br/>
        <w:t xml:space="preserve"> "conditions": [</w:t>
        <w:br/>
        <w:t xml:space="preserve"> {</w:t>
        <w:br/>
        <w:t xml:space="preserve"> "id": "3733973000000745030",</w:t>
        <w:br/>
        <w:t xml:space="preserve"> "instant_actions": {</w:t>
        <w:br/>
        <w:t xml:space="preserve"> "actions_count": [</w:t>
        <w:br/>
        <w:t xml:space="preserve"> {</w:t>
        <w:br/>
        <w:t xml:space="preserve"> "type": "email_notifications",</w:t>
        <w:br/>
        <w:t xml:space="preserve"> "value": 1</w:t>
        <w:br/>
        <w:t xml:space="preserve"> },</w:t>
        <w:br/>
        <w:t xml:space="preserve"> {</w:t>
        <w:br/>
        <w:t xml:space="preserve"> "type": "tasks",</w:t>
        <w:br/>
        <w:t xml:space="preserve"> "value": 1</w:t>
        <w:br/>
        <w:t xml:space="preserve"> }</w:t>
        <w:br/>
        <w:t xml:space="preserve"> ]</w:t>
        <w:br/>
        <w:t xml:space="preserve"> },</w:t>
        <w:br/>
        <w:t xml:space="preserve"> "scheduled_actions": null,</w:t>
        <w:br/>
        <w:t xml:space="preserve"> "sequence_number": 1</w:t>
        <w:br/>
        <w:t xml:space="preserve"> }</w:t>
        <w:br/>
        <w:t xml:space="preserve"> ],</w:t>
        <w:br/>
        <w:t xml:space="preserve"> "id": "3733973000000745029"</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workflow_rules</w:t>
            </w:r>
          </w:p>
        </w:tc>
        <w:tc>
          <w:tcPr>
            <w:tcW w:type="dxa" w:w="2880"/>
          </w:tcPr>
          <w:p>
            <w:r>
              <w:t>array</w:t>
            </w:r>
          </w:p>
        </w:tc>
        <w:tc>
          <w:tcPr>
            <w:tcW w:type="dxa" w:w="2880"/>
          </w:tcPr>
          <w:p>
            <w:r>
              <w:t>List of workflow rules returned by the API.</w:t>
            </w:r>
          </w:p>
        </w:tc>
      </w:tr>
      <w:tr>
        <w:tc>
          <w:tcPr>
            <w:tcW w:type="dxa" w:w="2880"/>
          </w:tcPr>
          <w:p>
            <w:r>
              <w:t>workflow_rules[].id</w:t>
            </w:r>
          </w:p>
        </w:tc>
        <w:tc>
          <w:tcPr>
            <w:tcW w:type="dxa" w:w="2880"/>
          </w:tcPr>
          <w:p>
            <w:r>
              <w:t>string</w:t>
            </w:r>
          </w:p>
        </w:tc>
        <w:tc>
          <w:tcPr>
            <w:tcW w:type="dxa" w:w="2880"/>
          </w:tcPr>
          <w:p>
            <w:r>
              <w:t>Workflow rule ID. Example: 3733973000000745029.</w:t>
            </w:r>
          </w:p>
        </w:tc>
      </w:tr>
      <w:tr>
        <w:tc>
          <w:tcPr>
            <w:tcW w:type="dxa" w:w="2880"/>
          </w:tcPr>
          <w:p>
            <w:r>
              <w:t>workflow_rules[].conditions</w:t>
            </w:r>
          </w:p>
        </w:tc>
        <w:tc>
          <w:tcPr>
            <w:tcW w:type="dxa" w:w="2880"/>
          </w:tcPr>
          <w:p>
            <w:r>
              <w:t>array</w:t>
            </w:r>
          </w:p>
        </w:tc>
        <w:tc>
          <w:tcPr>
            <w:tcW w:type="dxa" w:w="2880"/>
          </w:tcPr>
          <w:p>
            <w:r>
              <w:t>Conditions configured under the workflow rule.</w:t>
            </w:r>
          </w:p>
        </w:tc>
      </w:tr>
      <w:tr>
        <w:tc>
          <w:tcPr>
            <w:tcW w:type="dxa" w:w="2880"/>
          </w:tcPr>
          <w:p>
            <w:r>
              <w:t>workflow_rules[].conditions[].id</w:t>
            </w:r>
          </w:p>
        </w:tc>
        <w:tc>
          <w:tcPr>
            <w:tcW w:type="dxa" w:w="2880"/>
          </w:tcPr>
          <w:p>
            <w:r>
              <w:t>string</w:t>
            </w:r>
          </w:p>
        </w:tc>
        <w:tc>
          <w:tcPr>
            <w:tcW w:type="dxa" w:w="2880"/>
          </w:tcPr>
          <w:p>
            <w:r>
              <w:t>Workflow rule condition ID.</w:t>
            </w:r>
          </w:p>
        </w:tc>
      </w:tr>
      <w:tr>
        <w:tc>
          <w:tcPr>
            <w:tcW w:type="dxa" w:w="2880"/>
          </w:tcPr>
          <w:p>
            <w:r>
              <w:t>workflow_rules[].conditions[].instant_actions</w:t>
            </w:r>
          </w:p>
        </w:tc>
        <w:tc>
          <w:tcPr>
            <w:tcW w:type="dxa" w:w="2880"/>
          </w:tcPr>
          <w:p>
            <w:r>
              <w:t>object</w:t>
            </w:r>
          </w:p>
        </w:tc>
        <w:tc>
          <w:tcPr>
            <w:tcW w:type="dxa" w:w="2880"/>
          </w:tcPr>
          <w:p>
            <w:r>
              <w:t>Instant actions metadata for the condition.</w:t>
            </w:r>
          </w:p>
        </w:tc>
      </w:tr>
      <w:tr>
        <w:tc>
          <w:tcPr>
            <w:tcW w:type="dxa" w:w="2880"/>
          </w:tcPr>
          <w:p>
            <w:r>
              <w:t>workflow_rules[].conditions[].instant_actions.actions_count</w:t>
            </w:r>
          </w:p>
        </w:tc>
        <w:tc>
          <w:tcPr>
            <w:tcW w:type="dxa" w:w="2880"/>
          </w:tcPr>
          <w:p>
            <w:r>
              <w:t>array</w:t>
            </w:r>
          </w:p>
        </w:tc>
        <w:tc>
          <w:tcPr>
            <w:tcW w:type="dxa" w:w="2880"/>
          </w:tcPr>
          <w:p>
            <w:r>
              <w:t>Counts of instant actions by type.</w:t>
            </w:r>
          </w:p>
        </w:tc>
      </w:tr>
      <w:tr>
        <w:tc>
          <w:tcPr>
            <w:tcW w:type="dxa" w:w="2880"/>
          </w:tcPr>
          <w:p>
            <w:r>
              <w:t>workflow_rules[].conditions[].instant_actions.actions_count[].type</w:t>
            </w:r>
          </w:p>
        </w:tc>
        <w:tc>
          <w:tcPr>
            <w:tcW w:type="dxa" w:w="2880"/>
          </w:tcPr>
          <w:p>
            <w:r>
              <w:t>string</w:t>
            </w:r>
          </w:p>
        </w:tc>
        <w:tc>
          <w:tcPr>
            <w:tcW w:type="dxa" w:w="2880"/>
          </w:tcPr>
          <w:p>
            <w:r>
              <w:t>Action type (e.g., email_notifications, tasks).</w:t>
            </w:r>
          </w:p>
        </w:tc>
      </w:tr>
      <w:tr>
        <w:tc>
          <w:tcPr>
            <w:tcW w:type="dxa" w:w="2880"/>
          </w:tcPr>
          <w:p>
            <w:r>
              <w:t>workflow_rules[].conditions[].instant_actions.actions_count[].value</w:t>
            </w:r>
          </w:p>
        </w:tc>
        <w:tc>
          <w:tcPr>
            <w:tcW w:type="dxa" w:w="2880"/>
          </w:tcPr>
          <w:p>
            <w:r>
              <w:t>number</w:t>
            </w:r>
          </w:p>
        </w:tc>
        <w:tc>
          <w:tcPr>
            <w:tcW w:type="dxa" w:w="2880"/>
          </w:tcPr>
          <w:p>
            <w:r>
              <w:t>Count of actions of the given type.</w:t>
            </w:r>
          </w:p>
        </w:tc>
      </w:tr>
      <w:tr>
        <w:tc>
          <w:tcPr>
            <w:tcW w:type="dxa" w:w="2880"/>
          </w:tcPr>
          <w:p>
            <w:r>
              <w:t>workflow_rules[].conditions[].scheduled_actions</w:t>
            </w:r>
          </w:p>
        </w:tc>
        <w:tc>
          <w:tcPr>
            <w:tcW w:type="dxa" w:w="2880"/>
          </w:tcPr>
          <w:p>
            <w:r>
              <w:t>any</w:t>
            </w:r>
          </w:p>
        </w:tc>
        <w:tc>
          <w:tcPr>
            <w:tcW w:type="dxa" w:w="2880"/>
          </w:tcPr>
          <w:p>
            <w:r>
              <w:t>Scheduled actions data (schema not specified in source; may be null).</w:t>
            </w:r>
          </w:p>
        </w:tc>
      </w:tr>
      <w:tr>
        <w:tc>
          <w:tcPr>
            <w:tcW w:type="dxa" w:w="2880"/>
          </w:tcPr>
          <w:p>
            <w:r>
              <w:t>workflow_rules[].conditions[].sequence_number</w:t>
            </w:r>
          </w:p>
        </w:tc>
        <w:tc>
          <w:tcPr>
            <w:tcW w:type="dxa" w:w="2880"/>
          </w:tcPr>
          <w:p>
            <w:r>
              <w:t>number</w:t>
            </w:r>
          </w:p>
        </w:tc>
        <w:tc>
          <w:tcPr>
            <w:tcW w:type="dxa" w:w="2880"/>
          </w:tcPr>
          <w:p>
            <w:r>
              <w:t>Sequence number of the condition.</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'{{OAUTH_METADATA.meta.apiDomain}}/crm/v8/settings/automation/workflow_rules/actions/actions_count?ids=3733973000000745030' \</w:t>
        <w:br/>
        <w:t xml:space="preserve"> --header 'Accept: application/json'</w:t>
      </w:r>
    </w:p>
    <w:p>
      <w:pPr>
        <w:pStyle w:val="Heading3"/>
      </w:pPr>
      <w:r>
        <w:t>Example Usage</w:t>
      </w:r>
    </w:p>
    <w:p>
      <w:pPr>
        <w:pStyle w:val="Heading3"/>
      </w:pPr>
      <w:r>
        <w:t>Example 1: Get actions count for one condition ID</w:t>
      </w:r>
    </w:p>
    <w:p>
      <w:r>
        <w:rPr>
          <w:b/>
          <w:color w:val="666666"/>
          <w:sz w:val="16"/>
        </w:rPr>
        <w:t>[bash]</w:t>
      </w:r>
    </w:p>
    <w:p>
      <w:pPr>
        <w:shd w:fill="F2F2F2" w:val="clear"/>
      </w:pPr>
      <w:r>
        <w:rPr>
          <w:rFonts w:ascii="Courier New" w:hAnsi="Courier New"/>
          <w:sz w:val="17"/>
        </w:rPr>
        <w:t>curl -s \</w:t>
        <w:br/>
        <w:t xml:space="preserve"> '{{OAUTH_METADATA.meta.apiDomain}}/crm/v8/settings/automation/workflow_rules/actions/actions_count?ids=3733973000000745030' \</w:t>
        <w:br/>
        <w:t xml:space="preserve"> -H 'Accept: application/json'</w:t>
      </w:r>
    </w:p>
    <w:p>
      <w:pPr>
        <w:pStyle w:val="Heading3"/>
      </w:pPr>
      <w:r>
        <w:t>Example 2: Get actions count for multiple IDs (comma-separated)</w:t>
      </w:r>
    </w:p>
    <w:p>
      <w:r>
        <w:rPr>
          <w:b/>
          <w:color w:val="666666"/>
          <w:sz w:val="16"/>
        </w:rPr>
        <w:t>[bash]</w:t>
      </w:r>
    </w:p>
    <w:p>
      <w:pPr>
        <w:shd w:fill="F2F2F2" w:val="clear"/>
      </w:pPr>
      <w:r>
        <w:rPr>
          <w:rFonts w:ascii="Courier New" w:hAnsi="Courier New"/>
          <w:sz w:val="17"/>
        </w:rPr>
        <w:t>curl -s \</w:t>
        <w:br/>
        <w:t xml:space="preserve"> '{{OAUTH_METADATA.meta.apiDomain}}/crm/v8/settings/automation/workflow_rules/actions/actions_count?ids=3733973000000745030,3733973000000745031' \</w:t>
        <w:br/>
        <w:t xml:space="preserve"> -H 'Accept: application/json'</w:t>
      </w:r>
    </w:p>
    <w:p>
      <w:pPr>
        <w:pStyle w:val="Heading3"/>
      </w:pPr>
      <w:r>
        <w:t>Notes</w:t>
      </w:r>
    </w:p>
    <w:p>
      <w:pPr>
        <w:pStyle w:val="ListBullet"/>
      </w:pPr>
      <w:r>
        <w:t>The response groups results under workflow_rules, each containing conditions and their instant_actions.actions_count.</w:t>
      </w:r>
    </w:p>
    <w:p>
      <w:pPr>
        <w:pStyle w:val="ListBullet"/>
      </w:pPr>
      <w:r>
        <w:t>scheduled_actions is returned but its structure is not defined in the provided source content.</w:t>
      </w:r>
    </w:p>
    <w:p>
      <w:pPr>
        <w:pStyle w:val="Heading3"/>
      </w:pPr>
      <w:r>
        <w:t>Error Handling</w:t>
      </w:r>
    </w:p>
    <w:p>
      <w:pPr>
        <w:pStyle w:val="ListBullet"/>
      </w:pPr>
      <w:r>
        <w:t>Error responses were not provided in the scraped content.</w:t>
      </w:r>
    </w:p>
    <w:p>
      <w:pPr>
        <w:pStyle w:val="Heading3"/>
      </w:pPr>
      <w:r>
        <w:t>Related workflowRules actions</w:t>
      </w:r>
    </w:p>
    <w:p>
      <w:pPr>
        <w:pStyle w:val="ListBullet"/>
      </w:pPr>
      <w:r>
        <w:t>[POST] Create a Workflow Rule — /crm/v8/settings/automation/workflow_rules</w:t>
      </w:r>
    </w:p>
    <w:p>
      <w:pPr>
        <w:pStyle w:val="ListBullet"/>
      </w:pPr>
      <w:r>
        <w:t>[GET] Get a Workflow Rule — /crm/v8/settings/automation/workflow_rules/{{ruleId}}</w:t>
      </w:r>
    </w:p>
    <w:p>
      <w:pPr>
        <w:pStyle w:val="ListBullet"/>
      </w:pPr>
      <w:r>
        <w:t>[PUT] Update Workflow Rule Trigger and Name — /crm/v8/settings/automation/workflow_rules/{{workflowRuleId}}</w:t>
      </w:r>
    </w:p>
    <w:p>
      <w:pPr>
        <w:pStyle w:val="ListBullet"/>
      </w:pPr>
      <w:r>
        <w:t>[PUT] Update Workflow Rules (Add/Remove Conditions) — /crm/v8/settings/automation/workflow_rules</w:t>
      </w:r>
    </w:p>
    <w:p>
      <w:pPr>
        <w:pStyle w:val="ListBullet"/>
      </w:pPr>
      <w:r>
        <w:t>[PUT] Update a Workflow Rule (Add/Remove Actions) — /crm/v8/settings/automation/workflow_rules/{{workflowRuleId}}</w:t>
      </w:r>
    </w:p>
    <w:p>
      <w:pPr>
        <w:pStyle w:val="ListBullet"/>
      </w:pPr>
      <w:r>
        <w:t>[GET] Get Workflow Rules Count — /crm/v8/settings/automation/workflow_rules/actions/rules_count</w:t>
      </w:r>
    </w:p>
    <w:p>
      <w:r>
        <w:br w:type="page"/>
      </w:r>
    </w:p>
    <w:p>
      <w:pPr>
        <w:pStyle w:val="Heading2"/>
      </w:pPr>
      <w:r>
        <w:t>415. [POST] Share a Campaign Record</w:t>
      </w:r>
    </w:p>
    <w:p>
      <w:r>
        <w:rPr>
          <w:b/>
        </w:rPr>
        <w:t xml:space="preserve">Endpoint: </w:t>
      </w:r>
      <w:r>
        <w:rPr>
          <w:rFonts w:ascii="Courier New" w:hAnsi="Courier New"/>
          <w:sz w:val="18"/>
        </w:rPr>
        <w:t>/crm/v8/Campaigns/{{recordId}}/actions/share</w:t>
      </w:r>
    </w:p>
    <w:p>
      <w:pPr>
        <w:pStyle w:val="Heading3"/>
      </w:pPr>
      <w:r>
        <w:t>Prerequisites</w:t>
      </w:r>
    </w:p>
    <w:p>
      <w:pPr>
        <w:pStyle w:val="ListBullet"/>
      </w:pPr>
      <w:r>
        <w:t>Access to Zoho CRM Campaigns module</w:t>
      </w:r>
    </w:p>
    <w:p>
      <w:pPr>
        <w:pStyle w:val="ListBullet"/>
      </w:pPr>
      <w:r>
        <w:t>Permission to share Campaign records with other users in the organization</w:t>
      </w:r>
    </w:p>
    <w:p>
      <w:pPr>
        <w:pStyle w:val="Heading3"/>
      </w:pPr>
      <w:r>
        <w:t>Method</w:t>
      </w:r>
    </w:p>
    <w:p>
      <w:r>
        <w:t>POST</w:t>
      </w:r>
    </w:p>
    <w:p>
      <w:pPr>
        <w:pStyle w:val="Heading3"/>
      </w:pPr>
      <w:r>
        <w:t>URL</w:t>
      </w:r>
    </w:p>
    <w:p>
      <w:r>
        <w:t>{{OAUTH_METADATA.meta.apiDomain}}/crm/v8/Campaigns/{{record_id}}/actions/share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Shares a specific Campaign record with other users in the organization by granting them specified access permissions, optionally including related records.</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/Campaigns//actions/share).</w:t>
      </w:r>
    </w:p>
    <w:p>
      <w:pPr>
        <w:pStyle w:val="ListBullet"/>
      </w:pPr>
      <w:r>
        <w:t>Always construct the path as /crm/v8/Campaigns/{{record_id}}/actions/share, where {{record_id}} is a non-empty string.</w:t>
      </w:r>
    </w:p>
    <w:p>
      <w:pPr>
        <w:pStyle w:val="ListBullet"/>
      </w:pPr>
      <w:r>
        <w:t>When executing the action, ensure to send Path Parameters in the URL and not in the body.</w:t>
      </w:r>
    </w:p>
    <w:p>
      <w:pPr>
        <w:pStyle w:val="ListBullet"/>
      </w:pPr>
      <w:r>
        <w:t>This endpoint has no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/crm/v8/Campaigns/1234567890/actions/share</w:t>
      </w:r>
    </w:p>
    <w:p>
      <w:pPr>
        <w:pStyle w:val="Heading3"/>
      </w:pPr>
      <w:r>
        <w:t>Invalid Examples</w:t>
      </w:r>
    </w:p>
    <w:p>
      <w:r>
        <w:rPr>
          <w:b/>
          <w:color w:val="666666"/>
          <w:sz w:val="16"/>
        </w:rPr>
        <w:t>[http]</w:t>
      </w:r>
    </w:p>
    <w:p>
      <w:pPr>
        <w:shd w:fill="F2F2F2" w:val="clear"/>
      </w:pPr>
      <w:r>
        <w:rPr>
          <w:rFonts w:ascii="Courier New" w:hAnsi="Courier New"/>
          <w:sz w:val="17"/>
        </w:rPr>
        <w:t>/crm/v8/Campaigns//actions/share</w:t>
        <w:br/>
        <w:t>/crm/v8/Campaigns/actions/share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ID of the Campaign record to share.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share</w:t>
            </w:r>
          </w:p>
        </w:tc>
        <w:tc>
          <w:tcPr>
            <w:tcW w:type="dxa" w:w="2880"/>
          </w:tcPr>
          <w:p>
            <w:r>
              <w:t>array</w:t>
            </w:r>
          </w:p>
        </w:tc>
        <w:tc>
          <w:tcPr>
            <w:tcW w:type="dxa" w:w="2880"/>
          </w:tcPr>
          <w:p>
            <w:r>
              <w:t>Array of share entries to apply to the Campaign record.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share[].permission</w:t>
            </w:r>
          </w:p>
        </w:tc>
        <w:tc>
          <w:tcPr>
            <w:tcW w:type="dxa" w:w="2880"/>
          </w:tcPr>
          <w:p>
            <w:r>
              <w:t>string</w:t>
            </w:r>
          </w:p>
        </w:tc>
        <w:tc>
          <w:tcPr>
            <w:tcW w:type="dxa" w:w="2880"/>
          </w:tcPr>
          <w:p>
            <w:r>
              <w:t>Permission to grant. Examples: full_access, read_only.</w:t>
            </w:r>
          </w:p>
        </w:tc>
      </w:tr>
      <w:tr>
        <w:tc>
          <w:tcPr>
            <w:tcW w:type="dxa" w:w="2880"/>
          </w:tcPr>
          <w:p>
            <w:r>
              <w:t>share[].share_related_records</w:t>
            </w:r>
          </w:p>
        </w:tc>
        <w:tc>
          <w:tcPr>
            <w:tcW w:type="dxa" w:w="2880"/>
          </w:tcPr>
          <w:p>
            <w:r>
              <w:t>boolean</w:t>
            </w:r>
          </w:p>
        </w:tc>
        <w:tc>
          <w:tcPr>
            <w:tcW w:type="dxa" w:w="2880"/>
          </w:tcPr>
          <w:p>
            <w:r>
              <w:t>Whether to share related records as well. Example: true.</w:t>
            </w:r>
          </w:p>
        </w:tc>
      </w:tr>
      <w:tr>
        <w:tc>
          <w:tcPr>
            <w:tcW w:type="dxa" w:w="2880"/>
          </w:tcPr>
          <w:p>
            <w:r>
              <w:t>share[].user</w:t>
            </w:r>
          </w:p>
        </w:tc>
        <w:tc>
          <w:tcPr>
            <w:tcW w:type="dxa" w:w="2880"/>
          </w:tcPr>
          <w:p>
            <w:r>
              <w:t>object</w:t>
            </w:r>
          </w:p>
        </w:tc>
        <w:tc>
          <w:tcPr>
            <w:tcW w:type="dxa" w:w="2880"/>
          </w:tcPr>
          <w:p>
            <w:r>
              <w:t>Target user to share with.</w:t>
            </w:r>
          </w:p>
        </w:tc>
      </w:tr>
      <w:tr>
        <w:tc>
          <w:tcPr>
            <w:tcW w:type="dxa" w:w="2880"/>
          </w:tcPr>
          <w:p>
            <w:r>
              <w:t>share[].user.id</w:t>
            </w:r>
          </w:p>
        </w:tc>
        <w:tc>
          <w:tcPr>
            <w:tcW w:type="dxa" w:w="2880"/>
          </w:tcPr>
          <w:p>
            <w:r>
              <w:t>string</w:t>
            </w:r>
          </w:p>
        </w:tc>
        <w:tc>
          <w:tcPr>
            <w:tcW w:type="dxa" w:w="2880"/>
          </w:tcPr>
          <w:p>
            <w:r>
              <w:t>ID of the user to share the Campaign with.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'{{OAUTH_METADATA.meta.apiDomain}}/crm/v8/Campaigns/1234567890/actions/share' \</w:t>
        <w:br/>
        <w:t xml:space="preserve"> --header 'Accept: application/json' \</w:t>
        <w:br/>
        <w:t xml:space="preserve"> --header 'Content-Type: application/json' \</w:t>
        <w:br/>
        <w:t xml:space="preserve"> --data '{</w:t>
        <w:br/>
        <w:t xml:space="preserve"> "share": [</w:t>
        <w:br/>
        <w:t xml:space="preserve">      {</w:t>
        <w:br/>
        <w:t xml:space="preserve"> "permission": "full_access",</w:t>
        <w:br/>
        <w:t xml:space="preserve"> "share_related_records": true,</w:t>
        <w:br/>
        <w:t xml:space="preserve"> "user": {</w:t>
        <w:br/>
        <w:t xml:space="preserve"> "id": "9876543210"</w:t>
        <w:br/>
        <w:t xml:space="preserve">        }</w:t>
        <w:br/>
        <w:t xml:space="preserve">      },</w:t>
        <w:br/>
        <w:t xml:space="preserve">      {</w:t>
        <w:br/>
        <w:t xml:space="preserve"> "permission": "read_only",</w:t>
        <w:br/>
        <w:t xml:space="preserve"> "share_related_records": true,</w:t>
        <w:br/>
        <w:t xml:space="preserve"> "user": {</w:t>
        <w:br/>
        <w:t xml:space="preserve"> "id": "1122334455"</w:t>
        <w:br/>
        <w:t xml:space="preserve">        }</w:t>
        <w:br/>
        <w:t xml:space="preserve">      }</w:t>
        <w:br/>
        <w:t xml:space="preserve">    ]</w:t>
        <w:br/>
        <w:t xml:space="preserve">  }'</w:t>
      </w:r>
    </w:p>
    <w:p>
      <w:pPr>
        <w:pStyle w:val="Heading3"/>
      </w:pPr>
      <w:r>
        <w:t>Example Usage</w:t>
      </w:r>
    </w:p>
    <w:p>
      <w:pPr>
        <w:pStyle w:val="Heading3"/>
      </w:pPr>
      <w:r>
        <w:t>Example 1: Share with Full Access</w:t>
      </w:r>
    </w:p>
    <w:p>
      <w:r>
        <w:rPr>
          <w:b/>
          <w:color w:val="666666"/>
          <w:sz w:val="16"/>
        </w:rPr>
        <w:t>[bash]</w:t>
      </w:r>
    </w:p>
    <w:p>
      <w:pPr>
        <w:shd w:fill="F2F2F2" w:val="clear"/>
      </w:pPr>
      <w:r>
        <w:rPr>
          <w:rFonts w:ascii="Courier New" w:hAnsi="Courier New"/>
          <w:sz w:val="17"/>
        </w:rPr>
        <w:t>curl --request POST \</w:t>
        <w:br/>
        <w:t xml:space="preserve"> --url '{{OAUTH_METADATA.meta.apiDomain}}/crm/v8/Campaigns/1234567890/actions/share' \</w:t>
        <w:br/>
        <w:t xml:space="preserve"> --header 'Accept: application/json' \</w:t>
        <w:br/>
        <w:t xml:space="preserve"> --header 'Content-Type: application/json' \</w:t>
        <w:br/>
        <w:t xml:space="preserve"> --data '{</w:t>
        <w:br/>
        <w:t xml:space="preserve"> "share": [</w:t>
        <w:br/>
        <w:t xml:space="preserve">      {</w:t>
        <w:br/>
        <w:t xml:space="preserve"> "permission": "full_access",</w:t>
        <w:br/>
        <w:t xml:space="preserve"> "share_related_records": true,</w:t>
        <w:br/>
        <w:t xml:space="preserve"> "user": { "id": "9876543210" }</w:t>
        <w:br/>
        <w:t xml:space="preserve">      }</w:t>
        <w:br/>
        <w:t xml:space="preserve">    ]</w:t>
        <w:br/>
        <w:t xml:space="preserve">  }'</w:t>
      </w:r>
    </w:p>
    <w:p>
      <w:pPr>
        <w:pStyle w:val="Heading3"/>
      </w:pPr>
      <w:r>
        <w:t>Example 2: Share with Read-Only Access</w:t>
      </w:r>
    </w:p>
    <w:p>
      <w:r>
        <w:rPr>
          <w:b/>
          <w:color w:val="666666"/>
          <w:sz w:val="16"/>
        </w:rPr>
        <w:t>[bash]</w:t>
      </w:r>
    </w:p>
    <w:p>
      <w:pPr>
        <w:shd w:fill="F2F2F2" w:val="clear"/>
      </w:pPr>
      <w:r>
        <w:rPr>
          <w:rFonts w:ascii="Courier New" w:hAnsi="Courier New"/>
          <w:sz w:val="17"/>
        </w:rPr>
        <w:t>curl --request POST \</w:t>
        <w:br/>
        <w:t xml:space="preserve"> --url '{{OAUTH_METADATA.meta.apiDomain}}/crm/v8/Campaigns/1234567890/actions/share' \</w:t>
        <w:br/>
        <w:t xml:space="preserve"> --header 'Accept: application/json' \</w:t>
        <w:br/>
        <w:t xml:space="preserve"> --header 'Content-Type: application/json' \</w:t>
        <w:br/>
        <w:t xml:space="preserve"> --data '{</w:t>
        <w:br/>
        <w:t xml:space="preserve"> "share": [</w:t>
        <w:br/>
        <w:t xml:space="preserve">      {</w:t>
        <w:br/>
        <w:t xml:space="preserve"> "permission": "read_only",</w:t>
        <w:br/>
        <w:t xml:space="preserve"> "share_related_records": true,</w:t>
        <w:br/>
        <w:t xml:space="preserve"> "user": { "id": "1122334455" }</w:t>
        <w:br/>
        <w:t xml:space="preserve">      }</w:t>
        <w:br/>
        <w:t xml:space="preserve">    ]</w:t>
        <w:br/>
        <w:t xml:space="preserve">  }'</w:t>
      </w:r>
    </w:p>
    <w:p>
      <w:pPr>
        <w:pStyle w:val="Heading3"/>
      </w:pPr>
      <w:r>
        <w:t>Notes</w:t>
      </w:r>
    </w:p>
    <w:p>
      <w:pPr>
        <w:pStyle w:val="ListBullet"/>
      </w:pPr>
      <w:r>
        <w:t>The request body supports sharing the same Campaign record with multiple users in a single call via the share array.</w:t>
      </w:r>
    </w:p>
    <w:p>
      <w:pPr>
        <w:pStyle w:val="ListBullet"/>
      </w:pPr>
      <w:r>
        <w:t>The documentation provides a 200 success status but does not specify the response schema; the example above uses an empty JSON object as a placeholder.</w:t>
      </w:r>
    </w:p>
    <w:p>
      <w:pPr>
        <w:pStyle w:val="Heading3"/>
      </w:pPr>
      <w:r>
        <w:t>Related campaigns actions</w:t>
      </w:r>
    </w:p>
    <w:p>
      <w:pPr>
        <w:pStyle w:val="ListBullet"/>
      </w:pPr>
      <w:r>
        <w:t>[PUT] Update a Campaign — /crm/v8/Campaigns/{{recordId}}</w:t>
      </w:r>
    </w:p>
    <w:p>
      <w:pPr>
        <w:pStyle w:val="ListBullet"/>
      </w:pPr>
      <w:r>
        <w:t>[POST] Upsert Campaign Records — /crm/v8/Campaigns/upsert</w:t>
      </w:r>
    </w:p>
    <w:p>
      <w:pPr>
        <w:pStyle w:val="ListBullet"/>
      </w:pPr>
      <w:r>
        <w:t>[DELETE] Revoke a Campaign's Shared Access — /crm/v8/Campaigns/{{recordId}}/actions/share</w:t>
      </w:r>
    </w:p>
    <w:p>
      <w:pPr>
        <w:pStyle w:val="ListBullet"/>
      </w:pPr>
      <w:r>
        <w:t>[GET] Get a Campaign's Shared Record Details — /crm/v8/Campaigns/{{recordId}}/actions/share</w:t>
      </w:r>
    </w:p>
    <w:p>
      <w:pPr>
        <w:pStyle w:val="ListBullet"/>
      </w:pPr>
      <w:r>
        <w:t>[GET] Get a Campaigns Mass Update Job Status — /crm/v8/Campaigns/actions/mass_update</w:t>
      </w:r>
    </w:p>
    <w:p>
      <w:pPr>
        <w:pStyle w:val="ListBullet"/>
      </w:pPr>
      <w:r>
        <w:t>[PUT] Update a Campaign’s Sharing Permissions — /crm/v8/Campaigns/{{recordId}}/actions/share</w:t>
      </w:r>
    </w:p>
    <w:p>
      <w:r>
        <w:br w:type="page"/>
      </w:r>
    </w:p>
    <w:p>
      <w:pPr>
        <w:pStyle w:val="Heading2"/>
      </w:pPr>
      <w:r>
        <w:t>416. [PUT] Update a Campaign’s Sharing Permissions</w:t>
      </w:r>
    </w:p>
    <w:p>
      <w:r>
        <w:rPr>
          <w:b/>
        </w:rPr>
        <w:t xml:space="preserve">Endpoint: </w:t>
      </w:r>
      <w:r>
        <w:rPr>
          <w:rFonts w:ascii="Courier New" w:hAnsi="Courier New"/>
          <w:sz w:val="18"/>
        </w:rPr>
        <w:t>/crm/v8/Campaigns/{{recordId}}/actions/share</w:t>
      </w:r>
    </w:p>
    <w:p>
      <w:pPr>
        <w:pStyle w:val="Heading3"/>
      </w:pPr>
      <w:r>
        <w:t>Prerequisites</w:t>
      </w:r>
    </w:p>
    <w:p>
      <w:pPr>
        <w:pStyle w:val="ListBullet"/>
      </w:pPr>
      <w:r>
        <w:t>Must have permission to update sharing settings for Campaign records</w:t>
      </w:r>
    </w:p>
    <w:p>
      <w:pPr>
        <w:pStyle w:val="ListBullet"/>
      </w:pPr>
      <w:r>
        <w:t>Must have the Campaign record ID (record_id)</w:t>
      </w:r>
    </w:p>
    <w:p>
      <w:pPr>
        <w:pStyle w:val="Heading3"/>
      </w:pPr>
      <w:r>
        <w:t>Method</w:t>
      </w:r>
    </w:p>
    <w:p>
      <w:r>
        <w:t>PUT</w:t>
      </w:r>
    </w:p>
    <w:p>
      <w:pPr>
        <w:pStyle w:val="Heading3"/>
      </w:pPr>
      <w:r>
        <w:t>URL</w:t>
      </w:r>
    </w:p>
    <w:p>
      <w:r>
        <w:t>{{OAUTH_METADATA.meta.apiDomain}}/crm/v8/Campaigns/{{record_id}}/actions/share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sharing permissions for a specified shared Campaign record by setting permissions for one or more users and optionally including related records.</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/Campaigns//actions/share).</w:t>
      </w:r>
    </w:p>
    <w:p>
      <w:pPr>
        <w:pStyle w:val="ListBullet"/>
      </w:pPr>
      <w:r>
        <w:t>Always construct the path as /crm/v8/Campaigns/{{record_id}}/actions/share, where {{record_id}}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/crm/v8/Campaigns/1234567890/actions/share</w:t>
      </w:r>
    </w:p>
    <w:p>
      <w:pPr>
        <w:pStyle w:val="Heading3"/>
      </w:pPr>
      <w:r>
        <w:t>Invalid Examples</w:t>
      </w:r>
    </w:p>
    <w:p>
      <w:r>
        <w:rPr>
          <w:b/>
          <w:color w:val="666666"/>
          <w:sz w:val="16"/>
        </w:rPr>
        <w:t>[http]</w:t>
      </w:r>
    </w:p>
    <w:p>
      <w:pPr>
        <w:shd w:fill="F2F2F2" w:val="clear"/>
      </w:pPr>
      <w:r>
        <w:rPr>
          <w:rFonts w:ascii="Courier New" w:hAnsi="Courier New"/>
          <w:sz w:val="17"/>
        </w:rPr>
        <w:t>/crm/v8/Campaigns//actions/share</w:t>
        <w:br/>
        <w:t>/crm/v8/Campaigns/actions/share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Campaign record ID whose sharing permissions will be updated.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share</w:t>
            </w:r>
          </w:p>
        </w:tc>
        <w:tc>
          <w:tcPr>
            <w:tcW w:type="dxa" w:w="2880"/>
          </w:tcPr>
          <w:p>
            <w:r>
              <w:t>array</w:t>
            </w:r>
          </w:p>
        </w:tc>
        <w:tc>
          <w:tcPr>
            <w:tcW w:type="dxa" w:w="2880"/>
          </w:tcPr>
          <w:p>
            <w:r>
              <w:t>Array of share permission objects to apply.</w:t>
            </w:r>
          </w:p>
        </w:tc>
      </w:tr>
    </w:tbl>
    <w:p/>
    <w:p>
      <w:pPr>
        <w:pStyle w:val="Heading3"/>
      </w:pPr>
      <w:r>
        <w:t>share[]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permission</w:t>
            </w:r>
          </w:p>
        </w:tc>
        <w:tc>
          <w:tcPr>
            <w:tcW w:type="dxa" w:w="2880"/>
          </w:tcPr>
          <w:p>
            <w:r>
              <w:t>string</w:t>
            </w:r>
          </w:p>
        </w:tc>
        <w:tc>
          <w:tcPr>
            <w:tcW w:type="dxa" w:w="2880"/>
          </w:tcPr>
          <w:p>
            <w:r>
              <w:t>Permission level to grant. Example values shown: read_only, full_access.</w:t>
            </w:r>
          </w:p>
        </w:tc>
      </w:tr>
      <w:tr>
        <w:tc>
          <w:tcPr>
            <w:tcW w:type="dxa" w:w="2880"/>
          </w:tcPr>
          <w:p>
            <w:r>
              <w:t>share_related_records</w:t>
            </w:r>
          </w:p>
        </w:tc>
        <w:tc>
          <w:tcPr>
            <w:tcW w:type="dxa" w:w="2880"/>
          </w:tcPr>
          <w:p>
            <w:r>
              <w:t>boolean</w:t>
            </w:r>
          </w:p>
        </w:tc>
        <w:tc>
          <w:tcPr>
            <w:tcW w:type="dxa" w:w="2880"/>
          </w:tcPr>
          <w:p>
            <w:r>
              <w:t>Whether to share related records as well.</w:t>
            </w:r>
          </w:p>
        </w:tc>
      </w:tr>
      <w:tr>
        <w:tc>
          <w:tcPr>
            <w:tcW w:type="dxa" w:w="2880"/>
          </w:tcPr>
          <w:p>
            <w:r>
              <w:t>user</w:t>
            </w:r>
          </w:p>
        </w:tc>
        <w:tc>
          <w:tcPr>
            <w:tcW w:type="dxa" w:w="2880"/>
          </w:tcPr>
          <w:p>
            <w:r>
              <w:t>object</w:t>
            </w:r>
          </w:p>
        </w:tc>
        <w:tc>
          <w:tcPr>
            <w:tcW w:type="dxa" w:w="2880"/>
          </w:tcPr>
          <w:p>
            <w:r>
              <w:t>Target user to share with.</w:t>
            </w:r>
          </w:p>
        </w:tc>
      </w:tr>
      <w:tr>
        <w:tc>
          <w:tcPr>
            <w:tcW w:type="dxa" w:w="2880"/>
          </w:tcPr>
          <w:p>
            <w:r>
              <w:t>user.id</w:t>
            </w:r>
          </w:p>
        </w:tc>
        <w:tc>
          <w:tcPr>
            <w:tcW w:type="dxa" w:w="2880"/>
          </w:tcPr>
          <w:p>
            <w:r>
              <w:t>string</w:t>
            </w:r>
          </w:p>
        </w:tc>
        <w:tc>
          <w:tcPr>
            <w:tcW w:type="dxa" w:w="2880"/>
          </w:tcPr>
          <w:p>
            <w:r>
              <w:t>ID of the user to receive the share permission.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w:t>
      </w:r>
    </w:p>
    <w:p>
      <w:r>
        <w:rPr>
          <w:b/>
        </w:rPr>
        <w:t>Note: Note: The scraped documentation indicates only “200 (Success)” and does not provide a response body schema. The exact response payload may differ.</w:t>
      </w:r>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'{{OAUTH_METADATA.meta.apiDomain}}/crm/v8/Campaigns/1234567890/actions/share' \</w:t>
        <w:br/>
        <w:t xml:space="preserve"> --header 'Accept: application/json' \</w:t>
        <w:br/>
        <w:t xml:space="preserve"> --header 'Content-Type: application/json' \</w:t>
        <w:br/>
        <w:t xml:space="preserve"> --data '{</w:t>
        <w:br/>
        <w:t xml:space="preserve"> "share": [</w:t>
        <w:br/>
        <w:t xml:space="preserve">      {</w:t>
        <w:br/>
        <w:t xml:space="preserve"> "permission": "read_only",</w:t>
        <w:br/>
        <w:t xml:space="preserve"> "share_related_records": true,</w:t>
        <w:br/>
        <w:t xml:space="preserve"> "user": { "id": "9876543210" }</w:t>
        <w:br/>
        <w:t xml:space="preserve">      },</w:t>
        <w:br/>
        <w:t xml:space="preserve">      {</w:t>
        <w:br/>
        <w:t xml:space="preserve"> "permission": "full_access",</w:t>
        <w:br/>
        <w:t xml:space="preserve"> "share_related_records": false,</w:t>
        <w:br/>
        <w:t xml:space="preserve"> "user": { "id": "9876543210" }</w:t>
        <w:br/>
        <w:t xml:space="preserve">      }</w:t>
        <w:br/>
        <w:t xml:space="preserve">    ]</w:t>
        <w:br/>
        <w:t xml:space="preserve">  }'</w:t>
      </w:r>
    </w:p>
    <w:p>
      <w:pPr>
        <w:pStyle w:val="Heading3"/>
      </w:pPr>
      <w:r>
        <w:t>Example Usage</w:t>
      </w:r>
    </w:p>
    <w:p>
      <w:pPr>
        <w:pStyle w:val="Heading3"/>
      </w:pPr>
      <w:r>
        <w:t>Example 1: Share Campaign as Read Only (including related records)</w:t>
      </w:r>
    </w:p>
    <w:p>
      <w:r>
        <w:rPr>
          <w:b/>
          <w:color w:val="666666"/>
          <w:sz w:val="16"/>
        </w:rPr>
        <w:t>[bash]</w:t>
      </w:r>
    </w:p>
    <w:p>
      <w:pPr>
        <w:shd w:fill="F2F2F2" w:val="clear"/>
      </w:pPr>
      <w:r>
        <w:rPr>
          <w:rFonts w:ascii="Courier New" w:hAnsi="Courier New"/>
          <w:sz w:val="17"/>
        </w:rPr>
        <w:t>curl -X PUT \</w:t>
        <w:br/>
        <w:t xml:space="preserve"> '{{OAUTH_METADATA.meta.apiDomain}}/crm/v8/Campaigns/1234567890/actions/share' \</w:t>
        <w:br/>
        <w:t xml:space="preserve"> -H 'Accept: application/json' \</w:t>
        <w:br/>
        <w:t xml:space="preserve"> -H 'Content-Type: application/json' \</w:t>
        <w:br/>
        <w:t xml:space="preserve"> -d '{</w:t>
        <w:br/>
        <w:t xml:space="preserve"> "share": [</w:t>
        <w:br/>
        <w:t xml:space="preserve">      {</w:t>
        <w:br/>
        <w:t xml:space="preserve"> "permission": "read_only",</w:t>
        <w:br/>
        <w:t xml:space="preserve"> "share_related_records": true,</w:t>
        <w:br/>
        <w:t xml:space="preserve"> "user": { "id": "9876543210" }</w:t>
        <w:br/>
        <w:t xml:space="preserve">      }</w:t>
        <w:br/>
        <w:t xml:space="preserve">    ]</w:t>
        <w:br/>
        <w:t xml:space="preserve">  }'</w:t>
      </w:r>
    </w:p>
    <w:p>
      <w:pPr>
        <w:pStyle w:val="Heading3"/>
      </w:pPr>
      <w:r>
        <w:t>Example 2: Share Campaign with Full Access (excluding related records)</w:t>
      </w:r>
    </w:p>
    <w:p>
      <w:r>
        <w:rPr>
          <w:b/>
          <w:color w:val="666666"/>
          <w:sz w:val="16"/>
        </w:rPr>
        <w:t>[bash]</w:t>
      </w:r>
    </w:p>
    <w:p>
      <w:pPr>
        <w:shd w:fill="F2F2F2" w:val="clear"/>
      </w:pPr>
      <w:r>
        <w:rPr>
          <w:rFonts w:ascii="Courier New" w:hAnsi="Courier New"/>
          <w:sz w:val="17"/>
        </w:rPr>
        <w:t>curl -X PUT \</w:t>
        <w:br/>
        <w:t xml:space="preserve"> '{{OAUTH_METADATA.meta.apiDomain}}/crm/v8/Campaigns/1234567890/actions/share' \</w:t>
        <w:br/>
        <w:t xml:space="preserve"> -H 'Accept: application/json' \</w:t>
        <w:br/>
        <w:t xml:space="preserve"> -H 'Content-Type: application/json' \</w:t>
        <w:br/>
        <w:t xml:space="preserve"> -d '{</w:t>
        <w:br/>
        <w:t xml:space="preserve"> "share": [</w:t>
        <w:br/>
        <w:t xml:space="preserve">      {</w:t>
        <w:br/>
        <w:t xml:space="preserve"> "permission": "full_access",</w:t>
        <w:br/>
        <w:t xml:space="preserve"> "share_related_records": false,</w:t>
        <w:br/>
        <w:t xml:space="preserve"> "user": { "id": "9876543210" }</w:t>
        <w:br/>
        <w:t xml:space="preserve">      }</w:t>
        <w:br/>
        <w:t xml:space="preserve">    ]</w:t>
        <w:br/>
        <w:t xml:space="preserve">  }'</w:t>
      </w:r>
    </w:p>
    <w:p>
      <w:pPr>
        <w:pStyle w:val="Heading3"/>
      </w:pPr>
      <w:r>
        <w:t>Notes</w:t>
      </w:r>
    </w:p>
    <w:p>
      <w:pPr>
        <w:pStyle w:val="ListBullet"/>
      </w:pPr>
      <w:r>
        <w:t>The request body supports sharing the same record with multiple users by including multiple objects in the share array.</w:t>
      </w:r>
    </w:p>
    <w:p>
      <w:pPr>
        <w:pStyle w:val="ListBullet"/>
      </w:pPr>
      <w:r>
        <w:t>Only the media type application/json for the request body is documented in the scraped content.</w:t>
      </w:r>
    </w:p>
    <w:p>
      <w:pPr>
        <w:pStyle w:val="Heading3"/>
      </w:pPr>
      <w:r>
        <w:t>Related campaigns actions</w:t>
      </w:r>
    </w:p>
    <w:p>
      <w:pPr>
        <w:pStyle w:val="ListBullet"/>
      </w:pPr>
      <w:r>
        <w:t>[PUT] Update a Campaign — /crm/v8/Campaigns/{{recordId}}</w:t>
      </w:r>
    </w:p>
    <w:p>
      <w:pPr>
        <w:pStyle w:val="ListBullet"/>
      </w:pPr>
      <w:r>
        <w:t>[POST] Upsert Campaign Records — /crm/v8/Campaigns/upsert</w:t>
      </w:r>
    </w:p>
    <w:p>
      <w:pPr>
        <w:pStyle w:val="ListBullet"/>
      </w:pPr>
      <w:r>
        <w:t>[DELETE] Revoke a Campaign's Shared Access — /crm/v8/Campaigns/{{recordId}}/actions/share</w:t>
      </w:r>
    </w:p>
    <w:p>
      <w:pPr>
        <w:pStyle w:val="ListBullet"/>
      </w:pPr>
      <w:r>
        <w:t>[GET] Get a Campaign's Shared Record Details — /crm/v8/Campaigns/{{recordId}}/actions/share</w:t>
      </w:r>
    </w:p>
    <w:p>
      <w:pPr>
        <w:pStyle w:val="ListBullet"/>
      </w:pPr>
      <w:r>
        <w:t>[GET] Get a Campaigns Mass Update Job Status — /crm/v8/Campaigns/actions/mass_update</w:t>
      </w:r>
    </w:p>
    <w:p>
      <w:pPr>
        <w:pStyle w:val="ListBullet"/>
      </w:pPr>
      <w:r>
        <w:t>[POST] Share a Campaign Record — /crm/v8/Campaigns/{{recordId}}/actions/share</w:t>
      </w:r>
    </w:p>
    <w:p>
      <w:r>
        <w:br w:type="page"/>
      </w:r>
    </w:p>
    <w:p>
      <w:pPr>
        <w:pStyle w:val="Heading2"/>
      </w:pPr>
      <w:r>
        <w:t>417. [POST] Create Campaigns</w:t>
      </w:r>
    </w:p>
    <w:p>
      <w:r>
        <w:rPr>
          <w:b/>
        </w:rPr>
        <w:t xml:space="preserve">Endpoint: </w:t>
      </w:r>
      <w:r>
        <w:rPr>
          <w:rFonts w:ascii="Courier New" w:hAnsi="Courier New"/>
          <w:sz w:val="18"/>
        </w:rPr>
        <w:t>/crm/v8/Campaigns</w:t>
      </w:r>
    </w:p>
    <w:p>
      <w:pPr>
        <w:pStyle w:val="Heading3"/>
      </w:pPr>
      <w:r>
        <w:t>Prerequisites</w:t>
      </w:r>
    </w:p>
    <w:p>
      <w:pPr>
        <w:pStyle w:val="ListBullet"/>
      </w:pPr>
      <w:r>
        <w:t>Must have permission to create Campaigns in Zoho CRM</w:t>
      </w:r>
    </w:p>
    <w:p>
      <w:pPr>
        <w:pStyle w:val="Heading3"/>
      </w:pPr>
      <w:r>
        <w:t>Method</w:t>
      </w:r>
    </w:p>
    <w:p>
      <w:r>
        <w:t>POST</w:t>
      </w:r>
    </w:p>
    <w:p>
      <w:pPr>
        <w:pStyle w:val="Heading3"/>
      </w:pPr>
      <w:r>
        <w:t>URL</w:t>
      </w:r>
    </w:p>
    <w:p>
      <w:r>
        <w:t>{{OAUTH_METADATA.meta.apiDomain}}/crm/v8/Campaigns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one or more Campaign records in Zoho CRM.</w:t>
      </w:r>
    </w:p>
    <w:p>
      <w:pPr>
        <w:pStyle w:val="Heading3"/>
      </w:pPr>
      <w:r>
        <w:t>Request Body Fields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Campaign objects to create.</w:t>
            </w:r>
          </w:p>
        </w:tc>
      </w:tr>
    </w:tbl>
    <w:p/>
    <w:p>
      <w:pPr>
        <w:pStyle w:val="Heading3"/>
      </w:pPr>
      <w:r>
        <w:t>Request Body Object: Campaign (items in data)</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Campaign_Name</w:t>
            </w:r>
          </w:p>
        </w:tc>
        <w:tc>
          <w:tcPr>
            <w:tcW w:type="dxa" w:w="2880"/>
          </w:tcPr>
          <w:p>
            <w:r>
              <w:t>string</w:t>
            </w:r>
          </w:p>
        </w:tc>
        <w:tc>
          <w:tcPr>
            <w:tcW w:type="dxa" w:w="2880"/>
          </w:tcPr>
          <w:p>
            <w:r>
              <w:t>Campaign name. Example: "sample".</w:t>
            </w:r>
          </w:p>
        </w:tc>
      </w:tr>
      <w:tr>
        <w:tc>
          <w:tcPr>
            <w:tcW w:type="dxa" w:w="2880"/>
          </w:tcPr>
          <w:p>
            <w:r>
              <w:t>Type</w:t>
            </w:r>
          </w:p>
        </w:tc>
        <w:tc>
          <w:tcPr>
            <w:tcW w:type="dxa" w:w="2880"/>
          </w:tcPr>
          <w:p>
            <w:r>
              <w:t>string</w:t>
            </w:r>
          </w:p>
        </w:tc>
        <w:tc>
          <w:tcPr>
            <w:tcW w:type="dxa" w:w="2880"/>
          </w:tcPr>
          <w:p>
            <w:r>
              <w:t>Campaign type. Example: "Conference".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"Campaign_Name": "sample",</w:t>
        <w:br/>
        <w:t xml:space="preserve"> "Type": "Conference"</w:t>
        <w:br/>
        <w:t xml:space="preserve"> }</w:t>
        <w:br/>
        <w:t xml:space="preserve"> ]</w:t>
        <w:br/>
        <w:t>}</w:t>
      </w:r>
    </w:p>
    <w:p>
      <w:pPr>
        <w:pStyle w:val="Heading3"/>
      </w:pPr>
      <w:r>
        <w:t>Sample Request</w:t>
      </w:r>
    </w:p>
    <w:p>
      <w:r>
        <w:rPr>
          <w:b/>
          <w:color w:val="666666"/>
          <w:sz w:val="16"/>
        </w:rPr>
        <w:t>[bash]</w:t>
      </w:r>
    </w:p>
    <w:p>
      <w:pPr>
        <w:shd w:fill="F2F2F2" w:val="clear"/>
      </w:pPr>
      <w:r>
        <w:rPr>
          <w:rFonts w:ascii="Courier New" w:hAnsi="Courier New"/>
          <w:sz w:val="17"/>
        </w:rPr>
        <w:t>curl -i --location --request POST '{{OAUTH_METADATA.meta.apiDomain}}/crm/v8/Campaigns' \</w:t>
        <w:br/>
        <w:t xml:space="preserve"> --header 'Accept: application/json' \</w:t>
        <w:br/>
        <w:t xml:space="preserve"> --header 'Content-Type: application/json' \</w:t>
        <w:br/>
        <w:t xml:space="preserve"> --data '{</w:t>
        <w:br/>
        <w:t xml:space="preserve"> "data": [</w:t>
        <w:br/>
        <w:t xml:space="preserve">      {</w:t>
        <w:br/>
        <w:t xml:space="preserve"> "Campaign_Name": "sample",</w:t>
        <w:br/>
        <w:t xml:space="preserve"> "Type": "Conference"</w:t>
        <w:br/>
        <w:t xml:space="preserve">      }</w:t>
        <w:br/>
        <w:t xml:space="preserve">    ]</w:t>
        <w:br/>
        <w:t xml:space="preserve">  }'</w:t>
      </w:r>
    </w:p>
    <w:p>
      <w:pPr>
        <w:pStyle w:val="Heading3"/>
      </w:pPr>
      <w:r>
        <w:t>Example Usage</w:t>
      </w:r>
    </w:p>
    <w:p>
      <w:pPr>
        <w:pStyle w:val="Heading3"/>
      </w:pPr>
      <w:r>
        <w:t>Example 1: Create a Single Campaign</w:t>
      </w:r>
    </w:p>
    <w:p>
      <w:r>
        <w:rPr>
          <w:b/>
          <w:color w:val="666666"/>
          <w:sz w:val="16"/>
        </w:rPr>
        <w:t>[bash]</w:t>
      </w:r>
    </w:p>
    <w:p>
      <w:pPr>
        <w:shd w:fill="F2F2F2" w:val="clear"/>
      </w:pPr>
      <w:r>
        <w:rPr>
          <w:rFonts w:ascii="Courier New" w:hAnsi="Courier New"/>
          <w:sz w:val="17"/>
        </w:rPr>
        <w:t>curl --location --request POST '{{OAUTH_METADATA.meta.apiDomain}}/crm/v8/Campaigns' \</w:t>
        <w:br/>
        <w:t xml:space="preserve"> --header 'Accept: application/json' \</w:t>
        <w:br/>
        <w:t xml:space="preserve"> --header 'Content-Type: application/json' \</w:t>
        <w:br/>
        <w:t xml:space="preserve"> --data '{</w:t>
        <w:br/>
        <w:t xml:space="preserve"> "data": [</w:t>
        <w:br/>
        <w:t xml:space="preserve">      {</w:t>
        <w:br/>
        <w:t xml:space="preserve"> "Campaign_Name": "sample",</w:t>
        <w:br/>
        <w:t xml:space="preserve"> "Type": "Conference"</w:t>
        <w:br/>
        <w:t xml:space="preserve">      }</w:t>
        <w:br/>
        <w:t xml:space="preserve">    ]</w:t>
        <w:br/>
        <w:t xml:space="preserve">  }'</w:t>
      </w:r>
    </w:p>
    <w:p>
      <w:pPr>
        <w:pStyle w:val="Heading3"/>
      </w:pPr>
      <w:r>
        <w:t>Example 2: Create Multiple Campaigns</w:t>
      </w:r>
    </w:p>
    <w:p>
      <w:r>
        <w:rPr>
          <w:b/>
          <w:color w:val="666666"/>
          <w:sz w:val="16"/>
        </w:rPr>
        <w:t>[bash]</w:t>
      </w:r>
    </w:p>
    <w:p>
      <w:pPr>
        <w:shd w:fill="F2F2F2" w:val="clear"/>
      </w:pPr>
      <w:r>
        <w:rPr>
          <w:rFonts w:ascii="Courier New" w:hAnsi="Courier New"/>
          <w:sz w:val="17"/>
        </w:rPr>
        <w:t>curl --location --request POST '{{OAUTH_METADATA.meta.apiDomain}}/crm/v8/Campaigns' \</w:t>
        <w:br/>
        <w:t xml:space="preserve"> --header 'Accept: application/json' \</w:t>
        <w:br/>
        <w:t xml:space="preserve"> --header 'Content-Type: application/json' \</w:t>
        <w:br/>
        <w:t xml:space="preserve"> --data '{</w:t>
        <w:br/>
        <w:t xml:space="preserve"> "data": [</w:t>
        <w:br/>
        <w:t xml:space="preserve">      { "Campaign_Name": "Spring Launch", "Type": "Conference" },</w:t>
        <w:br/>
        <w:t xml:space="preserve">      { "Campaign_Name": "Webinar Series", "Type": "Conference" }</w:t>
        <w:br/>
        <w:t xml:space="preserve">    ]</w:t>
        <w:br/>
        <w:t xml:space="preserve">  }'</w:t>
      </w:r>
    </w:p>
    <w:p>
      <w:pPr>
        <w:pStyle w:val="Heading3"/>
      </w:pPr>
      <w:r>
        <w:t>Notes</w:t>
      </w:r>
    </w:p>
    <w:p>
      <w:pPr>
        <w:pStyle w:val="ListBullet"/>
      </w:pPr>
      <w:r>
        <w:t>Request body must be JSON with a top-level data array.</w:t>
      </w:r>
    </w:p>
    <w:p>
      <w:pPr>
        <w:pStyle w:val="ListBullet"/>
      </w:pPr>
      <w:r>
        <w:t>The provided documentation sample only shows Campaign_Name and Type fields for each Campaign object.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created Campaign objects as returned by the API.</w:t>
            </w:r>
          </w:p>
        </w:tc>
      </w:tr>
      <w:tr>
        <w:tc>
          <w:tcPr>
            <w:tcW w:type="dxa" w:w="2880"/>
          </w:tcPr>
          <w:p>
            <w:r>
              <w:t>data[].Campaign_Name</w:t>
            </w:r>
          </w:p>
        </w:tc>
        <w:tc>
          <w:tcPr>
            <w:tcW w:type="dxa" w:w="2880"/>
          </w:tcPr>
          <w:p>
            <w:r>
              <w:t>string</w:t>
            </w:r>
          </w:p>
        </w:tc>
        <w:tc>
          <w:tcPr>
            <w:tcW w:type="dxa" w:w="2880"/>
          </w:tcPr>
          <w:p>
            <w:r>
              <w:t>Campaign name.</w:t>
            </w:r>
          </w:p>
        </w:tc>
      </w:tr>
      <w:tr>
        <w:tc>
          <w:tcPr>
            <w:tcW w:type="dxa" w:w="2880"/>
          </w:tcPr>
          <w:p>
            <w:r>
              <w:t>data[].Type</w:t>
            </w:r>
          </w:p>
        </w:tc>
        <w:tc>
          <w:tcPr>
            <w:tcW w:type="dxa" w:w="2880"/>
          </w:tcPr>
          <w:p>
            <w:r>
              <w:t>string</w:t>
            </w:r>
          </w:p>
        </w:tc>
        <w:tc>
          <w:tcPr>
            <w:tcW w:type="dxa" w:w="2880"/>
          </w:tcPr>
          <w:p>
            <w:r>
              <w:t>Campaign type.</w:t>
            </w:r>
          </w:p>
        </w:tc>
      </w:tr>
    </w:tbl>
    <w:p/>
    <w:p>
      <w:pPr>
        <w:pStyle w:val="Heading3"/>
      </w:pPr>
      <w:r>
        <w:t>Related campaigns actions</w:t>
      </w:r>
    </w:p>
    <w:p>
      <w:pPr>
        <w:pStyle w:val="ListBullet"/>
      </w:pPr>
      <w:r>
        <w:t>[PUT] Update a Campaign — /crm/v8/Campaigns/{{recordId}}</w:t>
      </w:r>
    </w:p>
    <w:p>
      <w:pPr>
        <w:pStyle w:val="ListBullet"/>
      </w:pPr>
      <w:r>
        <w:t>[POST] Upsert Campaign Records — /crm/v8/Campaigns/upsert</w:t>
      </w:r>
    </w:p>
    <w:p>
      <w:pPr>
        <w:pStyle w:val="ListBullet"/>
      </w:pPr>
      <w:r>
        <w:t>[DELETE] Revoke a Campaign's Shared Access — /crm/v8/Campaigns/{{recordId}}/actions/share</w:t>
      </w:r>
    </w:p>
    <w:p>
      <w:pPr>
        <w:pStyle w:val="ListBullet"/>
      </w:pPr>
      <w:r>
        <w:t>[GET] Get a Campaign's Shared Record Details — /crm/v8/Campaigns/{{recordId}}/actions/share</w:t>
      </w:r>
    </w:p>
    <w:p>
      <w:pPr>
        <w:pStyle w:val="ListBullet"/>
      </w:pPr>
      <w:r>
        <w:t>[GET] Get a Campaigns Mass Update Job Status — /crm/v8/Campaigns/actions/mass_update</w:t>
      </w:r>
    </w:p>
    <w:p>
      <w:pPr>
        <w:pStyle w:val="ListBullet"/>
      </w:pPr>
      <w:r>
        <w:t>[POST] Share a Campaign Record — /crm/v8/Campaigns/{{recordId}}/actions/share</w:t>
      </w:r>
    </w:p>
    <w:p>
      <w:r>
        <w:br w:type="page"/>
      </w:r>
    </w:p>
    <w:p>
      <w:pPr>
        <w:pStyle w:val="Heading2"/>
      </w:pPr>
      <w:r>
        <w:t>418. [PUT] Update a Case Record</w:t>
      </w:r>
    </w:p>
    <w:p>
      <w:r>
        <w:rPr>
          <w:b/>
        </w:rPr>
        <w:t xml:space="preserve">Endpoint: </w:t>
      </w:r>
      <w:r>
        <w:rPr>
          <w:rFonts w:ascii="Courier New" w:hAnsi="Courier New"/>
          <w:sz w:val="18"/>
        </w:rPr>
        <w:t>/crm/v8/Cases/{{recordId}}</w:t>
      </w:r>
    </w:p>
    <w:p>
      <w:pPr>
        <w:pStyle w:val="Heading3"/>
      </w:pPr>
      <w:r>
        <w:t>Prerequisites</w:t>
      </w:r>
    </w:p>
    <w:p>
      <w:pPr>
        <w:pStyle w:val="ListBullet"/>
      </w:pPr>
      <w:r>
        <w:t>Access to update records in the Cases module</w:t>
      </w:r>
    </w:p>
    <w:p>
      <w:pPr>
        <w:pStyle w:val="Heading3"/>
      </w:pPr>
      <w:r>
        <w:t>Method</w:t>
      </w:r>
    </w:p>
    <w:p>
      <w:r>
        <w:t>PUT</w:t>
      </w:r>
    </w:p>
    <w:p>
      <w:pPr>
        <w:pStyle w:val="Heading3"/>
      </w:pPr>
      <w:r>
        <w:t>URL</w:t>
      </w:r>
    </w:p>
    <w:p>
      <w:r>
        <w:t>{{OAUTH_METADATA.meta.apiDomain}}/crm/v8/Cases/{{record-id}}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Case record in the Zoho CRM Cases module by record ID. Provide the fields to update inside the data array in the request body.</w:t>
      </w:r>
    </w:p>
    <w:p>
      <w:pPr>
        <w:pStyle w:val="Heading3"/>
      </w:pPr>
      <w:r>
        <w:t>Enforcement Rules</w:t>
      </w:r>
    </w:p>
    <w:p>
      <w:pPr>
        <w:pStyle w:val="ListBullet"/>
      </w:pPr>
      <w:r>
        <w:t>The record-id path parameter must always be present.</w:t>
      </w:r>
    </w:p>
    <w:p>
      <w:pPr>
        <w:pStyle w:val="ListBullet"/>
      </w:pPr>
      <w:r>
        <w:t>If the user provides a record-id, use that value directly.</w:t>
      </w:r>
    </w:p>
    <w:p>
      <w:pPr>
        <w:pStyle w:val="ListBullet"/>
      </w:pPr>
      <w:r>
        <w:t>Do not call the API with a missing or empty record-id (e.g., avoid /Cases//).</w:t>
      </w:r>
    </w:p>
    <w:p>
      <w:pPr>
        <w:pStyle w:val="ListBullet"/>
      </w:pPr>
      <w:r>
        <w:t>Always construct the path as /crm/v8/Cases/{{record-id}}, where {{record-id}} is a non-empty string.</w:t>
      </w:r>
    </w:p>
    <w:p>
      <w:pPr>
        <w:pStyle w:val="ListBullet"/>
      </w:pPr>
      <w:r>
        <w:t>When executing the action, ensure to send Path Parameters in the URL and not in the body.</w:t>
      </w:r>
    </w:p>
    <w:p>
      <w:pPr>
        <w:pStyle w:val="ListBullet"/>
      </w:pPr>
      <w:r>
        <w:t>This endpoint has no query parameters documented; send all update fields in the JSON body.</w:t>
      </w:r>
    </w:p>
    <w:p>
      <w:pPr>
        <w:pStyle w:val="Heading3"/>
      </w:pPr>
      <w:r>
        <w:t>Valid Examples</w:t>
      </w:r>
    </w:p>
    <w:p>
      <w:r>
        <w:rPr>
          <w:b/>
          <w:color w:val="666666"/>
          <w:sz w:val="16"/>
        </w:rPr>
        <w:t>[http]</w:t>
      </w:r>
    </w:p>
    <w:p>
      <w:pPr>
        <w:shd w:fill="F2F2F2" w:val="clear"/>
      </w:pPr>
      <w:r>
        <w:rPr>
          <w:rFonts w:ascii="Courier New" w:hAnsi="Courier New"/>
          <w:sz w:val="17"/>
        </w:rPr>
        <w:t>/crm/v8/Cases/440248000000123456</w:t>
        <w:br/>
        <w:t>/crm/v8/Cases/{{record-id}}</w:t>
      </w:r>
    </w:p>
    <w:p>
      <w:pPr>
        <w:pStyle w:val="Heading3"/>
      </w:pPr>
      <w:r>
        <w:t>Invalid Examples</w:t>
      </w:r>
    </w:p>
    <w:p>
      <w:r>
        <w:rPr>
          <w:b/>
          <w:color w:val="666666"/>
          <w:sz w:val="16"/>
        </w:rPr>
        <w:t>[http]</w:t>
      </w:r>
    </w:p>
    <w:p>
      <w:pPr>
        <w:shd w:fill="F2F2F2" w:val="clear"/>
      </w:pPr>
      <w:r>
        <w:rPr>
          <w:rFonts w:ascii="Courier New" w:hAnsi="Courier New"/>
          <w:sz w:val="17"/>
        </w:rPr>
        <w:t>/crm/v8/Cases/</w:t>
        <w:br/>
        <w:t>/crm/v8/Cases</w:t>
        <w:br/>
        <w:t>/crm/v8/Cases//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record-id</w:t>
            </w:r>
          </w:p>
        </w:tc>
        <w:tc>
          <w:tcPr>
            <w:tcW w:type="dxa" w:w="2880"/>
          </w:tcPr>
          <w:p>
            <w:r>
              <w:t>string</w:t>
            </w:r>
          </w:p>
        </w:tc>
        <w:tc>
          <w:tcPr>
            <w:tcW w:type="dxa" w:w="2880"/>
          </w:tcPr>
          <w:p>
            <w:r>
              <w:t>The ID of the Case record to update.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Case objects to update. (Provide at least one object.)</w:t>
            </w:r>
          </w:p>
        </w:tc>
      </w:tr>
    </w:tbl>
    <w:p/>
    <w:p>
      <w:pPr>
        <w:pStyle w:val="Heading3"/>
      </w:pPr>
      <w:r>
        <w:t>Optional Request Body Fields</w:t>
      </w:r>
    </w:p>
    <w:p>
      <w:r>
        <w:t>All fields below are sent inside each object within the data array.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data[].Account_Name.id</w:t>
            </w:r>
          </w:p>
        </w:tc>
        <w:tc>
          <w:tcPr>
            <w:tcW w:type="dxa" w:w="2880"/>
          </w:tcPr>
          <w:p>
            <w:r>
              <w:t>string</w:t>
            </w:r>
          </w:p>
        </w:tc>
        <w:tc>
          <w:tcPr>
            <w:tcW w:type="dxa" w:w="2880"/>
          </w:tcPr>
          <w:p>
            <w:r>
              <w:t>Account ID to associate to the Case.</w:t>
            </w:r>
          </w:p>
        </w:tc>
      </w:tr>
      <w:tr>
        <w:tc>
          <w:tcPr>
            <w:tcW w:type="dxa" w:w="2880"/>
          </w:tcPr>
          <w:p>
            <w:r>
              <w:t>data[].Case_Origin</w:t>
            </w:r>
          </w:p>
        </w:tc>
        <w:tc>
          <w:tcPr>
            <w:tcW w:type="dxa" w:w="2880"/>
          </w:tcPr>
          <w:p>
            <w:r>
              <w:t>string</w:t>
            </w:r>
          </w:p>
        </w:tc>
        <w:tc>
          <w:tcPr>
            <w:tcW w:type="dxa" w:w="2880"/>
          </w:tcPr>
          <w:p>
            <w:r>
              <w:t>Example: "Phone".</w:t>
            </w:r>
          </w:p>
        </w:tc>
      </w:tr>
      <w:tr>
        <w:tc>
          <w:tcPr>
            <w:tcW w:type="dxa" w:w="2880"/>
          </w:tcPr>
          <w:p>
            <w:r>
              <w:t>data[].Case_Reason</w:t>
            </w:r>
          </w:p>
        </w:tc>
        <w:tc>
          <w:tcPr>
            <w:tcW w:type="dxa" w:w="2880"/>
          </w:tcPr>
          <w:p>
            <w:r>
              <w:t>string</w:t>
            </w:r>
          </w:p>
        </w:tc>
        <w:tc>
          <w:tcPr>
            <w:tcW w:type="dxa" w:w="2880"/>
          </w:tcPr>
          <w:p>
            <w:r>
              <w:t>Example: "Complex functionality".</w:t>
            </w:r>
          </w:p>
        </w:tc>
      </w:tr>
      <w:tr>
        <w:tc>
          <w:tcPr>
            <w:tcW w:type="dxa" w:w="2880"/>
          </w:tcPr>
          <w:p>
            <w:r>
              <w:t>data[].Deal_Name.id</w:t>
            </w:r>
          </w:p>
        </w:tc>
        <w:tc>
          <w:tcPr>
            <w:tcW w:type="dxa" w:w="2880"/>
          </w:tcPr>
          <w:p>
            <w:r>
              <w:t>string</w:t>
            </w:r>
          </w:p>
        </w:tc>
        <w:tc>
          <w:tcPr>
            <w:tcW w:type="dxa" w:w="2880"/>
          </w:tcPr>
          <w:p>
            <w:r>
              <w:t>Deal ID to associate to the Case.</w:t>
            </w:r>
          </w:p>
        </w:tc>
      </w:tr>
      <w:tr>
        <w:tc>
          <w:tcPr>
            <w:tcW w:type="dxa" w:w="2880"/>
          </w:tcPr>
          <w:p>
            <w:r>
              <w:t>data[].Description</w:t>
            </w:r>
          </w:p>
        </w:tc>
        <w:tc>
          <w:tcPr>
            <w:tcW w:type="dxa" w:w="2880"/>
          </w:tcPr>
          <w:p>
            <w:r>
              <w:t>string</w:t>
            </w:r>
          </w:p>
        </w:tc>
        <w:tc>
          <w:tcPr>
            <w:tcW w:type="dxa" w:w="2880"/>
          </w:tcPr>
          <w:p>
            <w:r>
              <w:t>Example description text.</w:t>
            </w:r>
          </w:p>
        </w:tc>
      </w:tr>
      <w:tr>
        <w:tc>
          <w:tcPr>
            <w:tcW w:type="dxa" w:w="2880"/>
          </w:tcPr>
          <w:p>
            <w:r>
              <w:t>data[].Email</w:t>
            </w:r>
          </w:p>
        </w:tc>
        <w:tc>
          <w:tcPr>
            <w:tcW w:type="dxa" w:w="2880"/>
          </w:tcPr>
          <w:p>
            <w:r>
              <w:t>string</w:t>
            </w:r>
          </w:p>
        </w:tc>
        <w:tc>
          <w:tcPr>
            <w:tcW w:type="dxa" w:w="2880"/>
          </w:tcPr>
          <w:p>
            <w:r>
              <w:t>Example: "newcrmapi@zoho.com".</w:t>
            </w:r>
          </w:p>
        </w:tc>
      </w:tr>
      <w:tr>
        <w:tc>
          <w:tcPr>
            <w:tcW w:type="dxa" w:w="2880"/>
          </w:tcPr>
          <w:p>
            <w:r>
              <w:t>data[].Internal_Comments</w:t>
            </w:r>
          </w:p>
        </w:tc>
        <w:tc>
          <w:tcPr>
            <w:tcW w:type="dxa" w:w="2880"/>
          </w:tcPr>
          <w:p>
            <w:r>
              <w:t>string</w:t>
            </w:r>
          </w:p>
        </w:tc>
        <w:tc>
          <w:tcPr>
            <w:tcW w:type="dxa" w:w="2880"/>
          </w:tcPr>
          <w:p>
            <w:r>
              <w:t>Example internal comments text.</w:t>
            </w:r>
          </w:p>
        </w:tc>
      </w:tr>
      <w:tr>
        <w:tc>
          <w:tcPr>
            <w:tcW w:type="dxa" w:w="2880"/>
          </w:tcPr>
          <w:p>
            <w:r>
              <w:t>data[].Owner.id</w:t>
            </w:r>
          </w:p>
        </w:tc>
        <w:tc>
          <w:tcPr>
            <w:tcW w:type="dxa" w:w="2880"/>
          </w:tcPr>
          <w:p>
            <w:r>
              <w:t>string</w:t>
            </w:r>
          </w:p>
        </w:tc>
        <w:tc>
          <w:tcPr>
            <w:tcW w:type="dxa" w:w="2880"/>
          </w:tcPr>
          <w:p>
            <w:r>
              <w:t>Owner (user) ID.</w:t>
            </w:r>
          </w:p>
        </w:tc>
      </w:tr>
      <w:tr>
        <w:tc>
          <w:tcPr>
            <w:tcW w:type="dxa" w:w="2880"/>
          </w:tcPr>
          <w:p>
            <w:r>
              <w:t>data[].Phone</w:t>
            </w:r>
          </w:p>
        </w:tc>
        <w:tc>
          <w:tcPr>
            <w:tcW w:type="dxa" w:w="2880"/>
          </w:tcPr>
          <w:p>
            <w:r>
              <w:t>string</w:t>
            </w:r>
          </w:p>
        </w:tc>
        <w:tc>
          <w:tcPr>
            <w:tcW w:type="dxa" w:w="2880"/>
          </w:tcPr>
          <w:p>
            <w:r>
              <w:t>Example: "999999999".</w:t>
            </w:r>
          </w:p>
        </w:tc>
      </w:tr>
      <w:tr>
        <w:tc>
          <w:tcPr>
            <w:tcW w:type="dxa" w:w="2880"/>
          </w:tcPr>
          <w:p>
            <w:r>
              <w:t>data[].Priority</w:t>
            </w:r>
          </w:p>
        </w:tc>
        <w:tc>
          <w:tcPr>
            <w:tcW w:type="dxa" w:w="2880"/>
          </w:tcPr>
          <w:p>
            <w:r>
              <w:t>string</w:t>
            </w:r>
          </w:p>
        </w:tc>
        <w:tc>
          <w:tcPr>
            <w:tcW w:type="dxa" w:w="2880"/>
          </w:tcPr>
          <w:p>
            <w:r>
              <w:t>Example: "Medium".</w:t>
            </w:r>
          </w:p>
        </w:tc>
      </w:tr>
      <w:tr>
        <w:tc>
          <w:tcPr>
            <w:tcW w:type="dxa" w:w="2880"/>
          </w:tcPr>
          <w:p>
            <w:r>
              <w:t>data[].Product_Name.id</w:t>
            </w:r>
          </w:p>
        </w:tc>
        <w:tc>
          <w:tcPr>
            <w:tcW w:type="dxa" w:w="2880"/>
          </w:tcPr>
          <w:p>
            <w:r>
              <w:t>string</w:t>
            </w:r>
          </w:p>
        </w:tc>
        <w:tc>
          <w:tcPr>
            <w:tcW w:type="dxa" w:w="2880"/>
          </w:tcPr>
          <w:p>
            <w:r>
              <w:t>Product ID to associate to the Case.</w:t>
            </w:r>
          </w:p>
        </w:tc>
      </w:tr>
      <w:tr>
        <w:tc>
          <w:tcPr>
            <w:tcW w:type="dxa" w:w="2880"/>
          </w:tcPr>
          <w:p>
            <w:r>
              <w:t>data[].Related_To.id</w:t>
            </w:r>
          </w:p>
        </w:tc>
        <w:tc>
          <w:tcPr>
            <w:tcW w:type="dxa" w:w="2880"/>
          </w:tcPr>
          <w:p>
            <w:r>
              <w:t>string</w:t>
            </w:r>
          </w:p>
        </w:tc>
        <w:tc>
          <w:tcPr>
            <w:tcW w:type="dxa" w:w="2880"/>
          </w:tcPr>
          <w:p>
            <w:r>
              <w:t>Related contact ID (as shown in the example).</w:t>
            </w:r>
          </w:p>
        </w:tc>
      </w:tr>
      <w:tr>
        <w:tc>
          <w:tcPr>
            <w:tcW w:type="dxa" w:w="2880"/>
          </w:tcPr>
          <w:p>
            <w:r>
              <w:t>data[].Reported_By</w:t>
            </w:r>
          </w:p>
        </w:tc>
        <w:tc>
          <w:tcPr>
            <w:tcW w:type="dxa" w:w="2880"/>
          </w:tcPr>
          <w:p>
            <w:r>
              <w:t>string</w:t>
            </w:r>
          </w:p>
        </w:tc>
        <w:tc>
          <w:tcPr>
            <w:tcW w:type="dxa" w:w="2880"/>
          </w:tcPr>
          <w:p>
            <w:r>
              <w:t>Example: "Reported_By".</w:t>
            </w:r>
          </w:p>
        </w:tc>
      </w:tr>
      <w:tr>
        <w:tc>
          <w:tcPr>
            <w:tcW w:type="dxa" w:w="2880"/>
          </w:tcPr>
          <w:p>
            <w:r>
              <w:t>data[].Status</w:t>
            </w:r>
          </w:p>
        </w:tc>
        <w:tc>
          <w:tcPr>
            <w:tcW w:type="dxa" w:w="2880"/>
          </w:tcPr>
          <w:p>
            <w:r>
              <w:t>string</w:t>
            </w:r>
          </w:p>
        </w:tc>
        <w:tc>
          <w:tcPr>
            <w:tcW w:type="dxa" w:w="2880"/>
          </w:tcPr>
          <w:p>
            <w:r>
              <w:t>Example: "On Hold".</w:t>
            </w:r>
          </w:p>
        </w:tc>
      </w:tr>
      <w:tr>
        <w:tc>
          <w:tcPr>
            <w:tcW w:type="dxa" w:w="2880"/>
          </w:tcPr>
          <w:p>
            <w:r>
              <w:t>data[].Subject</w:t>
            </w:r>
          </w:p>
        </w:tc>
        <w:tc>
          <w:tcPr>
            <w:tcW w:type="dxa" w:w="2880"/>
          </w:tcPr>
          <w:p>
            <w:r>
              <w:t>string</w:t>
            </w:r>
          </w:p>
        </w:tc>
        <w:tc>
          <w:tcPr>
            <w:tcW w:type="dxa" w:w="2880"/>
          </w:tcPr>
          <w:p>
            <w:r>
              <w:t>Example: "Subject".</w:t>
            </w:r>
          </w:p>
        </w:tc>
      </w:tr>
      <w:tr>
        <w:tc>
          <w:tcPr>
            <w:tcW w:type="dxa" w:w="2880"/>
          </w:tcPr>
          <w:p>
            <w:r>
              <w:t>data[].Type</w:t>
            </w:r>
          </w:p>
        </w:tc>
        <w:tc>
          <w:tcPr>
            <w:tcW w:type="dxa" w:w="2880"/>
          </w:tcPr>
          <w:p>
            <w:r>
              <w:t>string</w:t>
            </w:r>
          </w:p>
        </w:tc>
        <w:tc>
          <w:tcPr>
            <w:tcW w:type="dxa" w:w="2880"/>
          </w:tcPr>
          <w:p>
            <w:r>
              <w:t>Example: "Feature Request".</w:t>
            </w:r>
          </w:p>
        </w:tc>
      </w:tr>
    </w:tbl>
    <w:p/>
    <w:p>
      <w:pPr>
        <w:pStyle w:val="Heading3"/>
      </w:pPr>
      <w:r>
        <w:t>Response</w:t>
      </w:r>
    </w:p>
    <w:p>
      <w:pPr>
        <w:pStyle w:val="Heading3"/>
      </w:pPr>
      <w:r>
        <w:t>Success Response (200 OK)</w:t>
      </w:r>
    </w:p>
    <w:p>
      <w:r>
        <w:t>The documentation only specifies a 200 (Success) response and does not provide a response body example.</w:t>
      </w:r>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'{{OAUTH_METADATA.meta.apiDomain}}/crm/v8/Cases/440248000000123456' \</w:t>
        <w:br/>
        <w:t xml:space="preserve"> --header 'Accept: application/json' \</w:t>
        <w:br/>
        <w:t xml:space="preserve"> --header 'Content-Type: application/json' \</w:t>
        <w:br/>
        <w:t xml:space="preserve"> --data '{</w:t>
        <w:br/>
        <w:t xml:space="preserve"> "data": [</w:t>
        <w:br/>
        <w:t xml:space="preserve">      {</w:t>
        <w:br/>
        <w:t xml:space="preserve"> "Account_Name": { "id": "440248000000111111" },</w:t>
        <w:br/>
        <w:t xml:space="preserve"> "Case_Origin": "Phone",</w:t>
        <w:br/>
        <w:t xml:space="preserve"> "Case_Reason": "Complex functionality",</w:t>
        <w:br/>
        <w:t xml:space="preserve"> "Deal_Name": { "id": "440248000000222222" },</w:t>
        <w:br/>
        <w:t xml:space="preserve"> "Description": "Design your own layouts that align your business processes precisely. Assign them to profiles appropriately.",</w:t>
        <w:br/>
        <w:t xml:space="preserve"> "Email": "newcrmapi@zoho.com",</w:t>
        <w:br/>
        <w:t xml:space="preserve"> "Internal_Comments": "Design your own layouts that align your business processes precisely. Assign them to profiles appropriately.",</w:t>
        <w:br/>
        <w:t xml:space="preserve"> "Owner": { "id": "440248000000333333" },</w:t>
        <w:br/>
        <w:t xml:space="preserve"> "Phone": "999999999",</w:t>
        <w:br/>
        <w:t xml:space="preserve"> "Priority": "Medium",</w:t>
        <w:br/>
        <w:t xml:space="preserve"> "Product_Name": { "id": "440248000000444444" },</w:t>
        <w:br/>
        <w:t xml:space="preserve"> "Related_To": { "id": "440248000000555555" },</w:t>
        <w:br/>
        <w:t xml:space="preserve"> "Reported_By": "Reported_By",</w:t>
        <w:br/>
        <w:t xml:space="preserve"> "Status": "On Hold",</w:t>
        <w:br/>
        <w:t xml:space="preserve"> "Subject": "Subject",</w:t>
        <w:br/>
        <w:t xml:space="preserve"> "Type": "Feature Request"</w:t>
        <w:br/>
        <w:t xml:space="preserve">      }</w:t>
        <w:br/>
        <w:t xml:space="preserve">    ]</w:t>
        <w:br/>
        <w:t xml:space="preserve">  }'</w:t>
      </w:r>
    </w:p>
    <w:p>
      <w:pPr>
        <w:pStyle w:val="Heading3"/>
      </w:pPr>
      <w:r>
        <w:t>Example Usage</w:t>
      </w:r>
    </w:p>
    <w:p>
      <w:pPr>
        <w:pStyle w:val="Heading3"/>
      </w:pPr>
      <w:r>
        <w:t>Example 1: Update basic Case fields (subject, status, priority)</w:t>
      </w:r>
    </w:p>
    <w:p>
      <w:r>
        <w:rPr>
          <w:b/>
          <w:color w:val="666666"/>
          <w:sz w:val="16"/>
        </w:rPr>
        <w:t>[bash]</w:t>
      </w:r>
    </w:p>
    <w:p>
      <w:pPr>
        <w:shd w:fill="F2F2F2" w:val="clear"/>
      </w:pPr>
      <w:r>
        <w:rPr>
          <w:rFonts w:ascii="Courier New" w:hAnsi="Courier New"/>
          <w:sz w:val="17"/>
        </w:rPr>
        <w:t>curl --request PUT \</w:t>
        <w:br/>
        <w:t xml:space="preserve"> --url '{{OAUTH_METADATA.meta.apiDomain}}/crm/v8/Cases/440248000000123456' \</w:t>
        <w:br/>
        <w:t xml:space="preserve"> --header 'Accept: application/json' \</w:t>
        <w:br/>
        <w:t xml:space="preserve"> --header 'Content-Type: application/json' \</w:t>
        <w:br/>
        <w:t xml:space="preserve"> --data '{</w:t>
        <w:br/>
        <w:t xml:space="preserve"> "data": [</w:t>
        <w:br/>
        <w:t xml:space="preserve">      {</w:t>
        <w:br/>
        <w:t xml:space="preserve"> "Subject": "Updated Subject",</w:t>
        <w:br/>
        <w:t xml:space="preserve"> "Status": "On Hold",</w:t>
        <w:br/>
        <w:t xml:space="preserve"> "Priority": "Medium"</w:t>
        <w:br/>
        <w:t xml:space="preserve">      }</w:t>
        <w:br/>
        <w:t xml:space="preserve">    ]</w:t>
        <w:br/>
        <w:t xml:space="preserve">  }'</w:t>
      </w:r>
    </w:p>
    <w:p>
      <w:pPr>
        <w:pStyle w:val="Heading3"/>
      </w:pPr>
      <w:r>
        <w:t>Example 2: Update associations (Account, Deal, Owner)</w:t>
      </w:r>
    </w:p>
    <w:p>
      <w:r>
        <w:rPr>
          <w:b/>
          <w:color w:val="666666"/>
          <w:sz w:val="16"/>
        </w:rPr>
        <w:t>[bash]</w:t>
      </w:r>
    </w:p>
    <w:p>
      <w:pPr>
        <w:shd w:fill="F2F2F2" w:val="clear"/>
      </w:pPr>
      <w:r>
        <w:rPr>
          <w:rFonts w:ascii="Courier New" w:hAnsi="Courier New"/>
          <w:sz w:val="17"/>
        </w:rPr>
        <w:t>curl --request PUT \</w:t>
        <w:br/>
        <w:t xml:space="preserve"> --url '{{OAUTH_METADATA.meta.apiDomain}}/crm/v8/Cases/440248000000123456' \</w:t>
        <w:br/>
        <w:t xml:space="preserve"> --header 'Accept: application/json' \</w:t>
        <w:br/>
        <w:t xml:space="preserve"> --header 'Content-Type: application/json' \</w:t>
        <w:br/>
        <w:t xml:space="preserve"> --data '{</w:t>
        <w:br/>
        <w:t xml:space="preserve"> "data": [</w:t>
        <w:br/>
        <w:t xml:space="preserve">      {</w:t>
        <w:br/>
        <w:t xml:space="preserve"> "Account_Name": { "id": "440248000000111111" },</w:t>
        <w:br/>
        <w:t xml:space="preserve"> "Deal_Name": { "id": "440248000000222222" },</w:t>
        <w:br/>
        <w:t xml:space="preserve"> "Owner": { "id": "440248000000333333" }</w:t>
        <w:br/>
        <w:t xml:space="preserve">      }</w:t>
        <w:br/>
        <w:t xml:space="preserve">    ]</w:t>
        <w:br/>
        <w:t xml:space="preserve">  }'</w:t>
      </w:r>
    </w:p>
    <w:p>
      <w:pPr>
        <w:pStyle w:val="Heading3"/>
      </w:pPr>
      <w:r>
        <w:t>Notes</w:t>
      </w:r>
    </w:p>
    <w:p>
      <w:pPr>
        <w:pStyle w:val="ListBullet"/>
      </w:pPr>
      <w:r>
        <w:t>The request body must be JSON (Content-Type: application/json).</w:t>
      </w:r>
    </w:p>
    <w:p>
      <w:pPr>
        <w:pStyle w:val="ListBullet"/>
      </w:pPr>
      <w:r>
        <w:t>Updates are provided inside the data array; each element represents a Case record update payload (the example shows a single object).</w:t>
      </w:r>
    </w:p>
    <w:p>
      <w:pPr>
        <w:pStyle w:val="ListBullet"/>
      </w:pPr>
      <w:r>
        <w:t>Only a 200 (Success) response is documented in the provided content; no error responses were included.</w:t>
      </w:r>
    </w:p>
    <w:p>
      <w:pPr>
        <w:pStyle w:val="Heading3"/>
      </w:pPr>
      <w:r>
        <w:t>Related cases actions</w:t>
      </w:r>
    </w:p>
    <w:p>
      <w:pPr>
        <w:pStyle w:val="ListBullet"/>
      </w:pPr>
      <w:r>
        <w:t>[GET] List a Product's Cases — /crm/v8/Products/{{recordId}}/Cases</w:t>
      </w:r>
    </w:p>
    <w:p>
      <w:pPr>
        <w:pStyle w:val="ListBullet"/>
      </w:pPr>
      <w:r>
        <w:t>[GET] List a Deal’s Cases — /crm/v8/Deals/{{recordId}}/Cases</w:t>
      </w:r>
    </w:p>
    <w:p>
      <w:pPr>
        <w:pStyle w:val="ListBullet"/>
      </w:pPr>
      <w:r>
        <w:t>[GET] List a Contact’s Cases — /crm/v8/Contacts/{{recordId}}/Cases</w:t>
      </w:r>
    </w:p>
    <w:p>
      <w:pPr>
        <w:pStyle w:val="ListBullet"/>
      </w:pPr>
      <w:r>
        <w:t>[POST] Schedule a Mass Update for Cases — /crm/v8/Cases/actions/mass_update</w:t>
      </w:r>
    </w:p>
    <w:p>
      <w:pPr>
        <w:pStyle w:val="ListBullet"/>
      </w:pPr>
      <w:r>
        <w:t>[GET] List Deleted Case Records — /crm/v8/Cases/deleted</w:t>
      </w:r>
    </w:p>
    <w:p>
      <w:pPr>
        <w:pStyle w:val="ListBullet"/>
      </w:pPr>
      <w:r>
        <w:t>[GET] Count Cases — /crm/v8/Cases/actions/count</w:t>
      </w:r>
    </w:p>
    <w:p>
      <w:r>
        <w:br w:type="page"/>
      </w:r>
    </w:p>
    <w:p>
      <w:pPr>
        <w:pStyle w:val="Heading2"/>
      </w:pPr>
      <w:r>
        <w:t>419. [POST] Attach a Photo to a Custom Module Record</w:t>
      </w:r>
    </w:p>
    <w:p>
      <w:r>
        <w:rPr>
          <w:b/>
        </w:rPr>
        <w:t xml:space="preserve">Endpoint: </w:t>
      </w:r>
      <w:r>
        <w:rPr>
          <w:rFonts w:ascii="Courier New" w:hAnsi="Courier New"/>
          <w:sz w:val="18"/>
        </w:rPr>
        <w:t>/crm/v8/{{customModuleApiName}}/{{recordId}}/photo</w:t>
      </w:r>
    </w:p>
    <w:p>
      <w:pPr>
        <w:pStyle w:val="Heading3"/>
      </w:pPr>
      <w:r>
        <w:t>Prerequisites</w:t>
      </w:r>
    </w:p>
    <w:p>
      <w:pPr>
        <w:pStyle w:val="ListBullet"/>
      </w:pPr>
      <w:r>
        <w:t>The target custom module must exist in Zoho CRM.</w:t>
      </w:r>
    </w:p>
    <w:p>
      <w:pPr>
        <w:pStyle w:val="ListBullet"/>
      </w:pPr>
      <w:r>
        <w:t>You must have access to the specified record to attach a photo.</w:t>
      </w:r>
    </w:p>
    <w:p>
      <w:pPr>
        <w:pStyle w:val="Heading3"/>
      </w:pPr>
      <w:r>
        <w:t>Method</w:t>
      </w:r>
    </w:p>
    <w:p>
      <w:r>
        <w:t>POST</w:t>
      </w:r>
    </w:p>
    <w:p>
      <w:pPr>
        <w:pStyle w:val="Heading3"/>
      </w:pPr>
      <w:r>
        <w:t>URL</w:t>
      </w:r>
    </w:p>
    <w:p>
      <w:r>
        <w:t>{{OAUTH_METADATA.meta.apiDomain}}/crm/v8/{{custom_module_api_name}}/{{record_id}}/photo</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Attaches a photo to a specific record within a custom module. The photo must be uploaded as multipart form data.</w:t>
      </w:r>
    </w:p>
    <w:p>
      <w:pPr>
        <w:pStyle w:val="Heading3"/>
      </w:pPr>
      <w:r>
        <w:t>Enforcement Rules</w:t>
      </w:r>
    </w:p>
    <w:p>
      <w:pPr>
        <w:pStyle w:val="ListBullet"/>
      </w:pPr>
      <w:r>
        <w:t>The custom_module_api_name path parameter must always be present.</w:t>
      </w:r>
    </w:p>
    <w:p>
      <w:pPr>
        <w:pStyle w:val="ListBullet"/>
      </w:pPr>
      <w:r>
        <w:t>The record_id path parameter must always be present.</w:t>
      </w:r>
    </w:p>
    <w:p>
      <w:pPr>
        <w:pStyle w:val="ListBullet"/>
      </w:pPr>
      <w:r>
        <w:t>Always construct the path as /crm/v8/{{custom_module_api_name}}/{{record_id}}/photo, where both path parameters are non-empty strings.</w:t>
      </w:r>
    </w:p>
    <w:p>
      <w:pPr>
        <w:pStyle w:val="ListBullet"/>
      </w:pPr>
      <w:r>
        <w:t>Do not call the API with missing or empty path parameters (e.g., avoid /crm/v8//123/photo, /crm/v8/Leads//photo, or /crm/v8/photo).</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(none documented for this endpoint).</w:t>
      </w:r>
    </w:p>
    <w:p>
      <w:pPr>
        <w:pStyle w:val="Heading3"/>
      </w:pPr>
      <w:r>
        <w:t>Valid Examples</w:t>
      </w:r>
    </w:p>
    <w:p>
      <w:r>
        <w:rPr>
          <w:b/>
          <w:color w:val="666666"/>
          <w:sz w:val="16"/>
        </w:rPr>
        <w:t>[http]</w:t>
      </w:r>
    </w:p>
    <w:p>
      <w:pPr>
        <w:shd w:fill="F2F2F2" w:val="clear"/>
      </w:pPr>
      <w:r>
        <w:rPr>
          <w:rFonts w:ascii="Courier New" w:hAnsi="Courier New"/>
          <w:sz w:val="17"/>
        </w:rPr>
        <w:t>/crm/v8/My_Custom_Module/3477061000001234567/photo</w:t>
      </w:r>
    </w:p>
    <w:p>
      <w:pPr>
        <w:pStyle w:val="Heading3"/>
      </w:pPr>
      <w:r>
        <w:t>Invalid Examples</w:t>
      </w:r>
    </w:p>
    <w:p>
      <w:r>
        <w:rPr>
          <w:b/>
          <w:color w:val="666666"/>
          <w:sz w:val="16"/>
        </w:rPr>
        <w:t>[http]</w:t>
      </w:r>
    </w:p>
    <w:p>
      <w:pPr>
        <w:shd w:fill="F2F2F2" w:val="clear"/>
      </w:pPr>
      <w:r>
        <w:rPr>
          <w:rFonts w:ascii="Courier New" w:hAnsi="Courier New"/>
          <w:sz w:val="17"/>
        </w:rPr>
        <w:t>/crm/v8//3477061000001234567/photo</w:t>
        <w:br/>
        <w:t>/crm/v8/My_Custom_Module//photo</w:t>
        <w:br/>
        <w:t>/crm/v8/photo</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custom_module_api_name</w:t>
            </w:r>
          </w:p>
        </w:tc>
        <w:tc>
          <w:tcPr>
            <w:tcW w:type="dxa" w:w="2880"/>
          </w:tcPr>
          <w:p>
            <w:r>
              <w:t>string</w:t>
            </w:r>
          </w:p>
        </w:tc>
        <w:tc>
          <w:tcPr>
            <w:tcW w:type="dxa" w:w="2880"/>
          </w:tcPr>
          <w:p>
            <w:r>
              <w:t>API name of the custom module. (Send in URL path.)</w:t>
            </w:r>
          </w:p>
        </w:tc>
      </w:tr>
      <w:tr>
        <w:tc>
          <w:tcPr>
            <w:tcW w:type="dxa" w:w="2880"/>
          </w:tcPr>
          <w:p>
            <w:r>
              <w:t>record_id</w:t>
            </w:r>
          </w:p>
        </w:tc>
        <w:tc>
          <w:tcPr>
            <w:tcW w:type="dxa" w:w="2880"/>
          </w:tcPr>
          <w:p>
            <w:r>
              <w:t>string</w:t>
            </w:r>
          </w:p>
        </w:tc>
        <w:tc>
          <w:tcPr>
            <w:tcW w:type="dxa" w:w="2880"/>
          </w:tcPr>
          <w:p>
            <w:r>
              <w:t>ID of the record to attach the photo to. (Send in URL path.)</w:t>
            </w:r>
          </w:p>
        </w:tc>
      </w:tr>
    </w:tbl>
    <w:p/>
    <w:p>
      <w:pPr>
        <w:pStyle w:val="Heading3"/>
      </w:pPr>
      <w:r>
        <w:t>Required Request Body Fields</w:t>
      </w:r>
    </w:p>
    <w:p>
      <w:r>
        <w:t>Multipart form fields (send as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w:t>
            </w:r>
          </w:p>
        </w:tc>
        <w:tc>
          <w:tcPr>
            <w:tcW w:type="dxa" w:w="2880"/>
          </w:tcPr>
          <w:p>
            <w:r>
              <w:t>string</w:t>
            </w:r>
          </w:p>
        </w:tc>
        <w:tc>
          <w:tcPr>
            <w:tcW w:type="dxa" w:w="2880"/>
          </w:tcPr>
          <w:p>
            <w:r>
              <w:t>The photo file content to upload. (Send as a multipart form file field named file.)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--location --request POST '{{OAUTH_METADATA.meta.apiDomain}}/crm/v8/My_Custom_Module/3477061000001234567/photo' \</w:t>
        <w:br/>
        <w:t xml:space="preserve"> --header 'Accept: application/json' \</w:t>
        <w:br/>
        <w:t xml:space="preserve"> --form 'file=@"/path/to/photo.jpg"'</w:t>
      </w:r>
    </w:p>
    <w:p>
      <w:pPr>
        <w:pStyle w:val="Heading3"/>
      </w:pPr>
      <w:r>
        <w:t>Behavior</w:t>
      </w:r>
    </w:p>
    <w:p>
      <w:pPr>
        <w:pStyle w:val="ListBullet"/>
      </w:pPr>
      <w:r>
        <w:t>Receives a multipart/form-data request containing a file field.</w:t>
      </w:r>
    </w:p>
    <w:p>
      <w:pPr>
        <w:pStyle w:val="ListBullet"/>
      </w:pPr>
      <w:r>
        <w:t>Attaches the uploaded photo to the specified custom module record.</w:t>
      </w:r>
    </w:p>
    <w:p>
      <w:pPr>
        <w:pStyle w:val="ListBullet"/>
      </w:pPr>
      <w:r>
        <w:t>Returns a 200 OK response on success.</w:t>
      </w:r>
    </w:p>
    <w:p>
      <w:pPr>
        <w:pStyle w:val="Heading3"/>
      </w:pPr>
      <w:r>
        <w:t>Notes</w:t>
      </w:r>
    </w:p>
    <w:p>
      <w:pPr>
        <w:pStyle w:val="ListBullet"/>
      </w:pPr>
      <w:r>
        <w:t>The request must use multipart/form-data and include the photo in the file form field.</w:t>
      </w:r>
    </w:p>
    <w:p>
      <w:pPr>
        <w:pStyle w:val="Heading3"/>
      </w:pPr>
      <w:r>
        <w:t>Related customModuleRecordPhotos actions</w:t>
      </w:r>
    </w:p>
    <w:p>
      <w:pPr>
        <w:pStyle w:val="ListBullet"/>
      </w:pPr>
      <w:r>
        <w:t>[GET] Download a Custom Module Record’s Photo — /crm/v8/{{customModuleApiName}}/{{recordId}}/photo</w:t>
      </w:r>
    </w:p>
    <w:p>
      <w:pPr>
        <w:pStyle w:val="ListBullet"/>
      </w:pPr>
      <w:r>
        <w:t>[DELETE] Delete a Photo From a Custom Module Record — /crm/v8/{{customModuleApiName}}/{{recordId}}/photo</w:t>
      </w:r>
    </w:p>
    <w:p>
      <w:r>
        <w:br w:type="page"/>
      </w:r>
    </w:p>
    <w:p>
      <w:pPr>
        <w:pStyle w:val="Heading2"/>
      </w:pPr>
      <w:r>
        <w:t>420. [DELETE] Delete a Lead Email Draft</w:t>
      </w:r>
    </w:p>
    <w:p>
      <w:r>
        <w:rPr>
          <w:b/>
        </w:rPr>
        <w:t xml:space="preserve">Endpoint: </w:t>
      </w:r>
      <w:r>
        <w:rPr>
          <w:rFonts w:ascii="Courier New" w:hAnsi="Courier New"/>
          <w:sz w:val="18"/>
        </w:rPr>
        <w:t>/crm/v8/Leads/{{leadId}}/__email_drafts/{{draftId}}</w:t>
      </w:r>
    </w:p>
    <w:p>
      <w:pPr>
        <w:pStyle w:val="Heading3"/>
      </w:pPr>
      <w:r>
        <w:t>Method</w:t>
      </w:r>
    </w:p>
    <w:p>
      <w:r>
        <w:t>DELETE</w:t>
      </w:r>
    </w:p>
    <w:p>
      <w:pPr>
        <w:pStyle w:val="Heading3"/>
      </w:pPr>
      <w:r>
        <w:t>URL</w:t>
      </w:r>
    </w:p>
    <w:p>
      <w:r>
        <w:t>{{OAUTH_METADATA.meta.apiDomain}}/crm/v8/Leads/{{leadId}}/__email_drafts/{{draftId}}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existing email draft associated with a specific Lead record.</w:t>
      </w:r>
    </w:p>
    <w:p>
      <w:pPr>
        <w:pStyle w:val="Heading3"/>
      </w:pPr>
      <w:r>
        <w:t>Enforcement Rules</w:t>
      </w:r>
    </w:p>
    <w:p>
      <w:pPr>
        <w:pStyle w:val="ListBullet"/>
      </w:pPr>
      <w:r>
        <w:t>The leadId path parameter must always be present.</w:t>
      </w:r>
    </w:p>
    <w:p>
      <w:pPr>
        <w:pStyle w:val="ListBullet"/>
      </w:pPr>
      <w:r>
        <w:t>The draftId path parameter must always be present.</w:t>
      </w:r>
    </w:p>
    <w:p>
      <w:pPr>
        <w:pStyle w:val="ListBullet"/>
      </w:pPr>
      <w:r>
        <w:t>Always construct the path as /crm/v8/Leads/{{leadId}}/__email_drafts/{{draftId}}, where {{leadId}} and {{draftId}} are non-empty strings.</w:t>
      </w:r>
    </w:p>
    <w:p>
      <w:pPr>
        <w:pStyle w:val="ListBullet"/>
      </w:pPr>
      <w:r>
        <w:t>Do not call the API with missing or empty path parameters (e.g., avoid /Leads//__email_drafts/ or /Leads/{{leadId}}/__email_drafts/).</w:t>
      </w:r>
    </w:p>
    <w:p>
      <w:pPr>
        <w:pStyle w:val="ListBullet"/>
      </w:pPr>
      <w:r>
        <w:t>Do not infer or guess leadId or draftId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/crm/v8/Leads/4876876000003296570/__email_drafts/f759f4f3dc29fe1da983a1da34595baadab63b9b1e62fcee6a58e64aaba423b4</w:t>
      </w:r>
    </w:p>
    <w:p>
      <w:pPr>
        <w:pStyle w:val="Heading3"/>
      </w:pPr>
      <w:r>
        <w:t>Invalid Examples</w:t>
      </w:r>
    </w:p>
    <w:p>
      <w:r>
        <w:rPr>
          <w:b/>
          <w:color w:val="666666"/>
          <w:sz w:val="16"/>
        </w:rPr>
        <w:t>[http]</w:t>
      </w:r>
    </w:p>
    <w:p>
      <w:pPr>
        <w:shd w:fill="F2F2F2" w:val="clear"/>
      </w:pPr>
      <w:r>
        <w:rPr>
          <w:rFonts w:ascii="Courier New" w:hAnsi="Courier New"/>
          <w:sz w:val="17"/>
        </w:rPr>
        <w:t>/crm/v8/Leads//__email_drafts/f759f4f3dc29fe1da983a1da34595baadab63b9b1e62fcee6a58e64aaba423b4</w:t>
        <w:br/>
        <w:t>/crm/v8/Leads/4876876000003296570/__email_drafts/</w:t>
        <w:br/>
        <w:t>/crm/v8/Leads/__email_drafts/f759f4f3dc29fe1da983a1da34595baadab63b9b1e62fcee6a58e64aaba423b4</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leadId</w:t>
            </w:r>
          </w:p>
        </w:tc>
        <w:tc>
          <w:tcPr>
            <w:tcW w:type="dxa" w:w="2880"/>
          </w:tcPr>
          <w:p>
            <w:r>
              <w:t>string</w:t>
            </w:r>
          </w:p>
        </w:tc>
        <w:tc>
          <w:tcPr>
            <w:tcW w:type="dxa" w:w="2880"/>
          </w:tcPr>
          <w:p>
            <w:r>
              <w:t>The ID of the Lead record that owns the email draft.</w:t>
            </w:r>
          </w:p>
        </w:tc>
      </w:tr>
      <w:tr>
        <w:tc>
          <w:tcPr>
            <w:tcW w:type="dxa" w:w="2880"/>
          </w:tcPr>
          <w:p>
            <w:r>
              <w:t>draftId</w:t>
            </w:r>
          </w:p>
        </w:tc>
        <w:tc>
          <w:tcPr>
            <w:tcW w:type="dxa" w:w="2880"/>
          </w:tcPr>
          <w:p>
            <w:r>
              <w:t>string</w:t>
            </w:r>
          </w:p>
        </w:tc>
        <w:tc>
          <w:tcPr>
            <w:tcW w:type="dxa" w:w="2880"/>
          </w:tcPr>
          <w:p>
            <w:r>
              <w:t>The ID of the email draft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"__email_drafts": [</w:t>
        <w:br/>
        <w:t xml:space="preserve"> {</w:t>
        <w:br/>
        <w:t xml:space="preserve"> "code": "SUCCESS",</w:t>
        <w:br/>
        <w:t xml:space="preserve"> "details": {</w:t>
        <w:br/>
        <w:t xml:space="preserve"> "id": "f759f4f3dc29fe1da983a1da34595baadab63b9b1e62fcee6a58e64aaba423b4"</w:t>
        <w:br/>
        <w:t xml:space="preserve"> },</w:t>
        <w:br/>
        <w:t xml:space="preserve"> "message": "Draft deleted Successfully",</w:t>
        <w:br/>
        <w:t xml:space="preserve"> "status": "success"</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__email_drafts</w:t>
            </w:r>
          </w:p>
        </w:tc>
        <w:tc>
          <w:tcPr>
            <w:tcW w:type="dxa" w:w="2880"/>
          </w:tcPr>
          <w:p>
            <w:r>
              <w:t>array</w:t>
            </w:r>
          </w:p>
        </w:tc>
        <w:tc>
          <w:tcPr>
            <w:tcW w:type="dxa" w:w="2880"/>
          </w:tcPr>
          <w:p>
            <w:r>
              <w:t>List of results for the delete operation.</w:t>
            </w:r>
          </w:p>
        </w:tc>
      </w:tr>
      <w:tr>
        <w:tc>
          <w:tcPr>
            <w:tcW w:type="dxa" w:w="2880"/>
          </w:tcPr>
          <w:p>
            <w:r>
              <w:t>__email_drafts[].code</w:t>
            </w:r>
          </w:p>
        </w:tc>
        <w:tc>
          <w:tcPr>
            <w:tcW w:type="dxa" w:w="2880"/>
          </w:tcPr>
          <w:p>
            <w:r>
              <w:t>string</w:t>
            </w:r>
          </w:p>
        </w:tc>
        <w:tc>
          <w:tcPr>
            <w:tcW w:type="dxa" w:w="2880"/>
          </w:tcPr>
          <w:p>
            <w:r>
              <w:t>Result code (example: SUCCESS).</w:t>
            </w:r>
          </w:p>
        </w:tc>
      </w:tr>
      <w:tr>
        <w:tc>
          <w:tcPr>
            <w:tcW w:type="dxa" w:w="2880"/>
          </w:tcPr>
          <w:p>
            <w:r>
              <w:t>__email_drafts[].details</w:t>
            </w:r>
          </w:p>
        </w:tc>
        <w:tc>
          <w:tcPr>
            <w:tcW w:type="dxa" w:w="2880"/>
          </w:tcPr>
          <w:p>
            <w:r>
              <w:t>object</w:t>
            </w:r>
          </w:p>
        </w:tc>
        <w:tc>
          <w:tcPr>
            <w:tcW w:type="dxa" w:w="2880"/>
          </w:tcPr>
          <w:p>
            <w:r>
              <w:t>Additional details about the operation.</w:t>
            </w:r>
          </w:p>
        </w:tc>
      </w:tr>
      <w:tr>
        <w:tc>
          <w:tcPr>
            <w:tcW w:type="dxa" w:w="2880"/>
          </w:tcPr>
          <w:p>
            <w:r>
              <w:t>__email_drafts[].details.id</w:t>
            </w:r>
          </w:p>
        </w:tc>
        <w:tc>
          <w:tcPr>
            <w:tcW w:type="dxa" w:w="2880"/>
          </w:tcPr>
          <w:p>
            <w:r>
              <w:t>string</w:t>
            </w:r>
          </w:p>
        </w:tc>
        <w:tc>
          <w:tcPr>
            <w:tcW w:type="dxa" w:w="2880"/>
          </w:tcPr>
          <w:p>
            <w:r>
              <w:t>The ID of the deleted draft.</w:t>
            </w:r>
          </w:p>
        </w:tc>
      </w:tr>
      <w:tr>
        <w:tc>
          <w:tcPr>
            <w:tcW w:type="dxa" w:w="2880"/>
          </w:tcPr>
          <w:p>
            <w:r>
              <w:t>__email_drafts[].message</w:t>
            </w:r>
          </w:p>
        </w:tc>
        <w:tc>
          <w:tcPr>
            <w:tcW w:type="dxa" w:w="2880"/>
          </w:tcPr>
          <w:p>
            <w:r>
              <w:t>string</w:t>
            </w:r>
          </w:p>
        </w:tc>
        <w:tc>
          <w:tcPr>
            <w:tcW w:type="dxa" w:w="2880"/>
          </w:tcPr>
          <w:p>
            <w:r>
              <w:t>Human-readable result message (example: "Draft deleted Successfully").</w:t>
            </w:r>
          </w:p>
        </w:tc>
      </w:tr>
      <w:tr>
        <w:tc>
          <w:tcPr>
            <w:tcW w:type="dxa" w:w="2880"/>
          </w:tcPr>
          <w:p>
            <w:r>
              <w:t>__email_drafts[].status</w:t>
            </w:r>
          </w:p>
        </w:tc>
        <w:tc>
          <w:tcPr>
            <w:tcW w:type="dxa" w:w="2880"/>
          </w:tcPr>
          <w:p>
            <w:r>
              <w:t>string</w:t>
            </w:r>
          </w:p>
        </w:tc>
        <w:tc>
          <w:tcPr>
            <w:tcW w:type="dxa" w:w="2880"/>
          </w:tcPr>
          <w:p>
            <w:r>
              <w:t>Result status (example: success).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'{{OAUTH_METADATA.meta.apiDomain}}/crm/v8/Leads/4876876000003296570/__email_drafts/f759f4f3dc29fe1da983a1da34595baadab63b9b1e62fcee6a58e64aaba423b4' \</w:t>
        <w:br/>
        <w:t xml:space="preserve"> --header 'Accept: application/json'</w:t>
      </w:r>
    </w:p>
    <w:p>
      <w:pPr>
        <w:pStyle w:val="Heading3"/>
      </w:pPr>
      <w:r>
        <w:t>Notes</w:t>
      </w:r>
    </w:p>
    <w:p>
      <w:pPr>
        <w:pStyle w:val="ListBullet"/>
      </w:pPr>
      <w:r>
        <w:t>The documentation example shows many response headers; they are returned by the server but are not required to be sent in the request.</w:t>
      </w:r>
    </w:p>
    <w:p>
      <w:pPr>
        <w:pStyle w:val="ListBullet"/>
      </w:pPr>
      <w:r>
        <w:t>No request body is documented for this endpoint.</w:t>
      </w:r>
    </w:p>
    <w:p>
      <w:pPr>
        <w:pStyle w:val="Heading3"/>
      </w:pPr>
      <w:r>
        <w:t>Related leadEmailDrafts actions</w:t>
      </w:r>
    </w:p>
    <w:p>
      <w:pPr>
        <w:pStyle w:val="ListBullet"/>
      </w:pPr>
      <w:r>
        <w:t>[GET] List a Lead’s Email Drafts — /crm/v8/Leads/{{leadId}}/__email_drafts</w:t>
      </w:r>
    </w:p>
    <w:p>
      <w:r>
        <w:br w:type="page"/>
      </w:r>
    </w:p>
    <w:p>
      <w:pPr>
        <w:pStyle w:val="Heading2"/>
      </w:pPr>
      <w:r>
        <w:t>421. [DELETE] Delete a User</w:t>
      </w:r>
    </w:p>
    <w:p>
      <w:r>
        <w:rPr>
          <w:b/>
        </w:rPr>
        <w:t xml:space="preserve">Endpoint: </w:t>
      </w:r>
      <w:r>
        <w:rPr>
          <w:rFonts w:ascii="Courier New" w:hAnsi="Courier New"/>
          <w:sz w:val="18"/>
        </w:rPr>
        <w:t>/crm/v8/users/{{userId}}</w:t>
      </w:r>
    </w:p>
    <w:p>
      <w:pPr>
        <w:pStyle w:val="Heading3"/>
      </w:pPr>
      <w:r>
        <w:t>Method</w:t>
      </w:r>
    </w:p>
    <w:p>
      <w:r>
        <w:t>DELETE</w:t>
      </w:r>
    </w:p>
    <w:p>
      <w:pPr>
        <w:pStyle w:val="Heading3"/>
      </w:pPr>
      <w:r>
        <w:t>URL</w:t>
      </w:r>
    </w:p>
    <w:p>
      <w:r>
        <w:t>{{OAUTH_METADATA.meta.apiDomain}}/crm/v8/users/{{user_id}}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user from your Zoho CRM organization.</w:t>
      </w:r>
    </w:p>
    <w:p>
      <w:pPr>
        <w:pStyle w:val="Heading3"/>
      </w:pPr>
      <w:r>
        <w:t>Enforcement Rules</w:t>
      </w:r>
    </w:p>
    <w:p>
      <w:pPr>
        <w:pStyle w:val="ListBullet"/>
      </w:pPr>
      <w:r>
        <w:t>The user_id path parameter must always be present.</w:t>
      </w:r>
    </w:p>
    <w:p>
      <w:pPr>
        <w:pStyle w:val="ListBullet"/>
      </w:pPr>
      <w:r>
        <w:t>If the user provides a user_id, use that value directly.</w:t>
      </w:r>
    </w:p>
    <w:p>
      <w:pPr>
        <w:pStyle w:val="ListBullet"/>
      </w:pPr>
      <w:r>
        <w:t>Do not call the API with a missing or empty user_id (e.g., avoid /users// or /users/).</w:t>
      </w:r>
    </w:p>
    <w:p>
      <w:pPr>
        <w:pStyle w:val="ListBullet"/>
      </w:pPr>
      <w:r>
        <w:t>When executing the action, ensure to send Path Parameters in the URL and not in the body.</w:t>
      </w:r>
    </w:p>
    <w:p>
      <w:pPr>
        <w:pStyle w:val="ListBullet"/>
      </w:pPr>
      <w:r>
        <w:t>This endpoint has no documented query parameters; do not send query-like fields in the body.</w:t>
      </w:r>
    </w:p>
    <w:p>
      <w:pPr>
        <w:pStyle w:val="ListBullet"/>
      </w:pPr>
      <w:r>
        <w:t>The scraped spec lists a text/plain request body of any, but no body fields are defined; prefer sending no request body unless your client/library requires one.</w:t>
      </w:r>
    </w:p>
    <w:p>
      <w:pPr>
        <w:pStyle w:val="Heading3"/>
      </w:pPr>
      <w:r>
        <w:t>Valid Examples</w:t>
      </w:r>
    </w:p>
    <w:p>
      <w:r>
        <w:rPr>
          <w:b/>
          <w:color w:val="666666"/>
          <w:sz w:val="16"/>
        </w:rPr>
        <w:t>[http]</w:t>
      </w:r>
    </w:p>
    <w:p>
      <w:pPr>
        <w:shd w:fill="F2F2F2" w:val="clear"/>
      </w:pPr>
      <w:r>
        <w:rPr>
          <w:rFonts w:ascii="Courier New" w:hAnsi="Courier New"/>
          <w:sz w:val="17"/>
        </w:rPr>
        <w:t>/crm/v8/users/4876876000001073031</w:t>
      </w:r>
    </w:p>
    <w:p>
      <w:pPr>
        <w:pStyle w:val="Heading3"/>
      </w:pPr>
      <w:r>
        <w:t>Invalid Examples</w:t>
      </w:r>
    </w:p>
    <w:p>
      <w:r>
        <w:rPr>
          <w:b/>
          <w:color w:val="666666"/>
          <w:sz w:val="16"/>
        </w:rPr>
        <w:t>[http]</w:t>
      </w:r>
    </w:p>
    <w:p>
      <w:pPr>
        <w:shd w:fill="F2F2F2" w:val="clear"/>
      </w:pPr>
      <w:r>
        <w:rPr>
          <w:rFonts w:ascii="Courier New" w:hAnsi="Courier New"/>
          <w:sz w:val="17"/>
        </w:rPr>
        <w:t>/crm/v8/users/</w:t>
        <w:br/>
        <w:t>/crm/v8/users//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string</w:t>
            </w:r>
          </w:p>
        </w:tc>
        <w:tc>
          <w:tcPr>
            <w:tcW w:type="dxa" w:w="2880"/>
          </w:tcPr>
          <w:p>
            <w:r>
              <w:t>The unique ID of the user to delete.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"users": [</w:t>
        <w:br/>
        <w:t xml:space="preserve"> {</w:t>
        <w:br/>
        <w:t xml:space="preserve"> "code": "SUCCESS",</w:t>
        <w:br/>
        <w:t xml:space="preserve"> "details": {</w:t>
        <w:br/>
        <w:t xml:space="preserve"> "id": "4876876000001073031"</w:t>
        <w:br/>
        <w:t xml:space="preserve"> },</w:t>
        <w:br/>
        <w:t xml:space="preserve"> "message": "User deleted",</w:t>
        <w:br/>
        <w:t xml:space="preserve"> "status": "success"</w:t>
        <w:br/>
        <w:t xml:space="preserve"> }</w:t>
        <w:br/>
        <w:t xml:space="preserve"> ]</w:t>
        <w:br/>
        <w:t>}</w:t>
      </w:r>
    </w:p>
    <w:p>
      <w:pPr>
        <w:pStyle w:val="Heading3"/>
      </w:pPr>
      <w:r>
        <w:t>Error Response (400 Bad Request) — ID_ALREADY_DELETED</w:t>
      </w:r>
    </w:p>
    <w:p>
      <w:r>
        <w:rPr>
          <w:b/>
          <w:color w:val="666666"/>
          <w:sz w:val="16"/>
        </w:rPr>
        <w:t>[json]</w:t>
      </w:r>
    </w:p>
    <w:p>
      <w:pPr>
        <w:shd w:fill="F2F2F2" w:val="clear"/>
      </w:pPr>
      <w:r>
        <w:rPr>
          <w:rFonts w:ascii="Courier New" w:hAnsi="Courier New"/>
          <w:sz w:val="17"/>
        </w:rPr>
        <w:t>{</w:t>
        <w:br/>
        <w:t xml:space="preserve"> "users": [</w:t>
        <w:br/>
        <w:t xml:space="preserve"> {</w:t>
        <w:br/>
        <w:t xml:space="preserve"> "code": "ID_ALREADY_DELETED",</w:t>
        <w:br/>
        <w:t xml:space="preserve"> "details": {</w:t>
        <w:br/>
        <w:t xml:space="preserve"> "id": "4876876000001073031",</w:t>
        <w:br/>
        <w:t xml:space="preserve"> "json_path": "$.users[0].id"</w:t>
        <w:br/>
        <w:t xml:space="preserve"> },</w:t>
        <w:br/>
        <w:t xml:space="preserve"> "message": "User is already deleted",</w:t>
        <w:br/>
        <w:t xml:space="preserve"> "status": "error"</w:t>
        <w:br/>
        <w:t xml:space="preserve"> }</w:t>
        <w:br/>
        <w:t xml:space="preserve"> ]</w:t>
        <w:br/>
        <w:t>}</w:t>
      </w:r>
    </w:p>
    <w:p>
      <w:pPr>
        <w:pStyle w:val="Heading3"/>
      </w:pPr>
      <w:r>
        <w:t>Error Response (400 Bad Request) — INVALID_DATA</w:t>
      </w:r>
    </w:p>
    <w:p>
      <w:r>
        <w:rPr>
          <w:b/>
          <w:color w:val="666666"/>
          <w:sz w:val="16"/>
        </w:rPr>
        <w:t>[json]</w:t>
      </w:r>
    </w:p>
    <w:p>
      <w:pPr>
        <w:shd w:fill="F2F2F2" w:val="clear"/>
      </w:pPr>
      <w:r>
        <w:rPr>
          <w:rFonts w:ascii="Courier New" w:hAnsi="Courier New"/>
          <w:sz w:val="17"/>
        </w:rPr>
        <w:t>{</w:t>
        <w:br/>
        <w:t xml:space="preserve"> "code": "INVALID_DATA",</w:t>
        <w:br/>
        <w:t xml:space="preserve"> "details": {</w:t>
        <w:br/>
        <w:t xml:space="preserve"> "resource_path_index": 1</w:t>
        <w:br/>
        <w:t xml:space="preserve"> },</w:t>
        <w:br/>
        <w:t xml:space="preserve"> "message": "the id given seems to be invalid",</w:t>
        <w:br/>
        <w:t xml:space="preserve"> "status": "error"</w:t>
        <w:br/>
        <w:t>}</w:t>
      </w:r>
    </w:p>
    <w:p>
      <w:pPr>
        <w:pStyle w:val="Heading3"/>
      </w:pPr>
      <w:r>
        <w:t>Error Response (400 Bad Request) — INVALID_REQUEST</w:t>
      </w:r>
    </w:p>
    <w:p>
      <w:r>
        <w:rPr>
          <w:b/>
          <w:color w:val="666666"/>
          <w:sz w:val="16"/>
        </w:rPr>
        <w:t>[json]</w:t>
      </w:r>
    </w:p>
    <w:p>
      <w:pPr>
        <w:shd w:fill="F2F2F2" w:val="clear"/>
      </w:pPr>
      <w:r>
        <w:rPr>
          <w:rFonts w:ascii="Courier New" w:hAnsi="Courier New"/>
          <w:sz w:val="17"/>
        </w:rPr>
        <w:t>{</w:t>
        <w:br/>
        <w:t xml:space="preserve"> "users": [</w:t>
        <w:br/>
        <w:t xml:space="preserve"> {</w:t>
        <w:br/>
        <w:t xml:space="preserve"> "code": "INVALID_REQUEST",</w:t>
        <w:br/>
        <w:t xml:space="preserve"> "details": {},</w:t>
        <w:br/>
        <w:t xml:space="preserve"> "message": "Primary contact cannot be deleted",</w:t>
        <w:br/>
        <w:t xml:space="preserve"> "status": "error"</w:t>
        <w:br/>
        <w:t xml:space="preserve"> }</w:t>
        <w:br/>
        <w:t xml:space="preserve"> ]</w:t>
        <w:br/>
        <w:t>}</w:t>
      </w:r>
    </w:p>
    <w:p>
      <w:pPr>
        <w:pStyle w:val="Heading3"/>
      </w:pPr>
      <w:r>
        <w:t>Error Response (400 Bad Request) — INVALID_REQUEST_METHOD</w:t>
      </w:r>
    </w:p>
    <w:p>
      <w:r>
        <w:rPr>
          <w:b/>
          <w:color w:val="666666"/>
          <w:sz w:val="16"/>
        </w:rPr>
        <w:t>[json]</w:t>
      </w:r>
    </w:p>
    <w:p>
      <w:pPr>
        <w:shd w:fill="F2F2F2" w:val="clear"/>
      </w:pPr>
      <w:r>
        <w:rPr>
          <w:rFonts w:ascii="Courier New" w:hAnsi="Courier New"/>
          <w:sz w:val="17"/>
        </w:rPr>
        <w:t>{</w:t>
        <w:br/>
        <w:t xml:space="preserve"> "code": "INVALID_REQUEST_METHOD",</w:t>
        <w:br/>
        <w:t xml:space="preserve"> "details": {},</w:t>
        <w:br/>
        <w:t xml:space="preserve"> "message": "The http request method type is not a valid one",</w:t>
        <w:br/>
        <w:t xml:space="preserve"> "status": "error"</w:t>
        <w:br/>
        <w:t>}</w:t>
      </w:r>
    </w:p>
    <w:p>
      <w:pPr>
        <w:pStyle w:val="Heading3"/>
      </w:pPr>
      <w:r>
        <w:t>Error Response (401 Unauthorized) — AUTHENTICATION_FAILURE</w:t>
      </w:r>
    </w:p>
    <w:p>
      <w:r>
        <w:rPr>
          <w:b/>
          <w:color w:val="666666"/>
          <w:sz w:val="16"/>
        </w:rPr>
        <w:t>[json]</w:t>
      </w:r>
    </w:p>
    <w:p>
      <w:pPr>
        <w:shd w:fill="F2F2F2" w:val="clear"/>
      </w:pPr>
      <w:r>
        <w:rPr>
          <w:rFonts w:ascii="Courier New" w:hAnsi="Courier New"/>
          <w:sz w:val="17"/>
        </w:rPr>
        <w:t>{</w:t>
        <w:br/>
        <w:t xml:space="preserve"> "code": "AUTHENTICATION_FAILURE",</w:t>
        <w:br/>
        <w:t xml:space="preserve"> "details": {},</w:t>
        <w:br/>
        <w:t xml:space="preserve"> "message": "Authentication failed",</w:t>
        <w:br/>
        <w:t xml:space="preserve"> "status": "error"</w:t>
        <w:br/>
        <w:t>}</w:t>
      </w:r>
    </w:p>
    <w:p>
      <w:pPr>
        <w:pStyle w:val="Heading3"/>
      </w:pPr>
      <w:r>
        <w:t>Error Response (401 Unauthorized) — OAUTH_SCOPE_MISMATCH</w:t>
      </w:r>
    </w:p>
    <w:p>
      <w:r>
        <w:rPr>
          <w:b/>
          <w:color w:val="666666"/>
          <w:sz w:val="16"/>
        </w:rPr>
        <w:t>[json]</w:t>
      </w:r>
    </w:p>
    <w:p>
      <w:pPr>
        <w:shd w:fill="F2F2F2" w:val="clear"/>
      </w:pPr>
      <w:r>
        <w:rPr>
          <w:rFonts w:ascii="Courier New" w:hAnsi="Courier New"/>
          <w:sz w:val="17"/>
        </w:rPr>
        <w:t>{</w:t>
        <w:br/>
        <w:t xml:space="preserve"> "code": "OAUTH_SCOPE_MISMATCH",</w:t>
        <w:br/>
        <w:t xml:space="preserve"> "details": {},</w:t>
        <w:br/>
        <w:t xml:space="preserve"> "message": "invalid oauth scope to access this URL",</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users</w:t>
            </w:r>
          </w:p>
        </w:tc>
        <w:tc>
          <w:tcPr>
            <w:tcW w:type="dxa" w:w="2880"/>
          </w:tcPr>
          <w:p>
            <w:r>
              <w:t>array</w:t>
            </w:r>
          </w:p>
        </w:tc>
        <w:tc>
          <w:tcPr>
            <w:tcW w:type="dxa" w:w="2880"/>
          </w:tcPr>
          <w:p>
            <w:r>
              <w:t>Array of per-user deletion results (present in success and some error cases).</w:t>
            </w:r>
          </w:p>
        </w:tc>
      </w:tr>
      <w:tr>
        <w:tc>
          <w:tcPr>
            <w:tcW w:type="dxa" w:w="2880"/>
          </w:tcPr>
          <w:p>
            <w:r>
              <w:t>users.code</w:t>
            </w:r>
          </w:p>
        </w:tc>
        <w:tc>
          <w:tcPr>
            <w:tcW w:type="dxa" w:w="2880"/>
          </w:tcPr>
          <w:p>
            <w:r>
              <w:t>string</w:t>
            </w:r>
          </w:p>
        </w:tc>
        <w:tc>
          <w:tcPr>
            <w:tcW w:type="dxa" w:w="2880"/>
          </w:tcPr>
          <w:p>
            <w:r>
              <w:t>Result code (e.g., SUCCESS, ID_ALREADY_DELETED, INVALID_REQUEST).</w:t>
            </w:r>
          </w:p>
        </w:tc>
      </w:tr>
      <w:tr>
        <w:tc>
          <w:tcPr>
            <w:tcW w:type="dxa" w:w="2880"/>
          </w:tcPr>
          <w:p>
            <w:r>
              <w:t>users.details</w:t>
            </w:r>
          </w:p>
        </w:tc>
        <w:tc>
          <w:tcPr>
            <w:tcW w:type="dxa" w:w="2880"/>
          </w:tcPr>
          <w:p>
            <w:r>
              <w:t>object</w:t>
            </w:r>
          </w:p>
        </w:tc>
        <w:tc>
          <w:tcPr>
            <w:tcW w:type="dxa" w:w="2880"/>
          </w:tcPr>
          <w:p>
            <w:r>
              <w:t>Additional details about the result.</w:t>
            </w:r>
          </w:p>
        </w:tc>
      </w:tr>
      <w:tr>
        <w:tc>
          <w:tcPr>
            <w:tcW w:type="dxa" w:w="2880"/>
          </w:tcPr>
          <w:p>
            <w:r>
              <w:t>users.details.id</w:t>
            </w:r>
          </w:p>
        </w:tc>
        <w:tc>
          <w:tcPr>
            <w:tcW w:type="dxa" w:w="2880"/>
          </w:tcPr>
          <w:p>
            <w:r>
              <w:t>string</w:t>
            </w:r>
          </w:p>
        </w:tc>
        <w:tc>
          <w:tcPr>
            <w:tcW w:type="dxa" w:w="2880"/>
          </w:tcPr>
          <w:p>
            <w:r>
              <w:t>The user ID related to the operation.</w:t>
            </w:r>
          </w:p>
        </w:tc>
      </w:tr>
      <w:tr>
        <w:tc>
          <w:tcPr>
            <w:tcW w:type="dxa" w:w="2880"/>
          </w:tcPr>
          <w:p>
            <w:r>
              <w:t>users.details.json_path</w:t>
            </w:r>
          </w:p>
        </w:tc>
        <w:tc>
          <w:tcPr>
            <w:tcW w:type="dxa" w:w="2880"/>
          </w:tcPr>
          <w:p>
            <w:r>
              <w:t>string</w:t>
            </w:r>
          </w:p>
        </w:tc>
        <w:tc>
          <w:tcPr>
            <w:tcW w:type="dxa" w:w="2880"/>
          </w:tcPr>
          <w:p>
            <w:r>
              <w:t>JSON path indicating where the invalid value was found (shown in ID_ALREADY_DELETED example).</w:t>
            </w:r>
          </w:p>
        </w:tc>
      </w:tr>
      <w:tr>
        <w:tc>
          <w:tcPr>
            <w:tcW w:type="dxa" w:w="2880"/>
          </w:tcPr>
          <w:p>
            <w:r>
              <w:t>users.message</w:t>
            </w:r>
          </w:p>
        </w:tc>
        <w:tc>
          <w:tcPr>
            <w:tcW w:type="dxa" w:w="2880"/>
          </w:tcPr>
          <w:p>
            <w:r>
              <w:t>string</w:t>
            </w:r>
          </w:p>
        </w:tc>
        <w:tc>
          <w:tcPr>
            <w:tcW w:type="dxa" w:w="2880"/>
          </w:tcPr>
          <w:p>
            <w:r>
              <w:t>Human-readable message (e.g., "User deleted").</w:t>
            </w:r>
          </w:p>
        </w:tc>
      </w:tr>
      <w:tr>
        <w:tc>
          <w:tcPr>
            <w:tcW w:type="dxa" w:w="2880"/>
          </w:tcPr>
          <w:p>
            <w:r>
              <w:t>users.status</w:t>
            </w:r>
          </w:p>
        </w:tc>
        <w:tc>
          <w:tcPr>
            <w:tcW w:type="dxa" w:w="2880"/>
          </w:tcPr>
          <w:p>
            <w:r>
              <w:t>string</w:t>
            </w:r>
          </w:p>
        </w:tc>
        <w:tc>
          <w:tcPr>
            <w:tcW w:type="dxa" w:w="2880"/>
          </w:tcPr>
          <w:p>
            <w:r>
              <w:t>Status string (e.g., "success" or "error").</w:t>
            </w:r>
          </w:p>
        </w:tc>
      </w:tr>
      <w:tr>
        <w:tc>
          <w:tcPr>
            <w:tcW w:type="dxa" w:w="2880"/>
          </w:tcPr>
          <w:p>
            <w:r>
              <w:t>code</w:t>
            </w:r>
          </w:p>
        </w:tc>
        <w:tc>
          <w:tcPr>
            <w:tcW w:type="dxa" w:w="2880"/>
          </w:tcPr>
          <w:p>
            <w:r>
              <w:t>string</w:t>
            </w:r>
          </w:p>
        </w:tc>
        <w:tc>
          <w:tcPr>
            <w:tcW w:type="dxa" w:w="2880"/>
          </w:tcPr>
          <w:p>
            <w:r>
              <w:t>Top-level error code (used in some error responses such as INVALID_DATA, INVALID_REQUEST_METHOD, AUTHENTICATION_FAILURE).</w:t>
            </w:r>
          </w:p>
        </w:tc>
      </w:tr>
      <w:tr>
        <w:tc>
          <w:tcPr>
            <w:tcW w:type="dxa" w:w="2880"/>
          </w:tcPr>
          <w:p>
            <w:r>
              <w:t>details</w:t>
            </w:r>
          </w:p>
        </w:tc>
        <w:tc>
          <w:tcPr>
            <w:tcW w:type="dxa" w:w="2880"/>
          </w:tcPr>
          <w:p>
            <w:r>
              <w:t>object</w:t>
            </w:r>
          </w:p>
        </w:tc>
        <w:tc>
          <w:tcPr>
            <w:tcW w:type="dxa" w:w="2880"/>
          </w:tcPr>
          <w:p>
            <w:r>
              <w:t>Top-level error details object (shape varies by error).</w:t>
            </w:r>
          </w:p>
        </w:tc>
      </w:tr>
      <w:tr>
        <w:tc>
          <w:tcPr>
            <w:tcW w:type="dxa" w:w="2880"/>
          </w:tcPr>
          <w:p>
            <w:r>
              <w:t>details.resource_path_index</w:t>
            </w:r>
          </w:p>
        </w:tc>
        <w:tc>
          <w:tcPr>
            <w:tcW w:type="dxa" w:w="2880"/>
          </w:tcPr>
          <w:p>
            <w:r>
              <w:t>number</w:t>
            </w:r>
          </w:p>
        </w:tc>
        <w:tc>
          <w:tcPr>
            <w:tcW w:type="dxa" w:w="2880"/>
          </w:tcPr>
          <w:p>
            <w:r>
              <w:t>Index indicating which path segment/resource caused the error (shown in INVALID_DATA).</w:t>
            </w:r>
          </w:p>
        </w:tc>
      </w:tr>
      <w:tr>
        <w:tc>
          <w:tcPr>
            <w:tcW w:type="dxa" w:w="2880"/>
          </w:tcPr>
          <w:p>
            <w:r>
              <w:t>message</w:t>
            </w:r>
          </w:p>
        </w:tc>
        <w:tc>
          <w:tcPr>
            <w:tcW w:type="dxa" w:w="2880"/>
          </w:tcPr>
          <w:p>
            <w:r>
              <w:t>string</w:t>
            </w:r>
          </w:p>
        </w:tc>
        <w:tc>
          <w:tcPr>
            <w:tcW w:type="dxa" w:w="2880"/>
          </w:tcPr>
          <w:p>
            <w:r>
              <w:t>Top-level error message.</w:t>
            </w:r>
          </w:p>
        </w:tc>
      </w:tr>
      <w:tr>
        <w:tc>
          <w:tcPr>
            <w:tcW w:type="dxa" w:w="2880"/>
          </w:tcPr>
          <w:p>
            <w:r>
              <w:t>status</w:t>
            </w:r>
          </w:p>
        </w:tc>
        <w:tc>
          <w:tcPr>
            <w:tcW w:type="dxa" w:w="2880"/>
          </w:tcPr>
          <w:p>
            <w:r>
              <w:t>string</w:t>
            </w:r>
          </w:p>
        </w:tc>
        <w:tc>
          <w:tcPr>
            <w:tcW w:type="dxa" w:w="2880"/>
          </w:tcPr>
          <w:p>
            <w:r>
              <w:t>Top-level error status (e.g.,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--location '{{OAUTH_METADATA.meta.apiDomain}}/crm/v8/users/4876876000001073031' \</w:t>
        <w:br/>
        <w:t xml:space="preserve"> --header 'Accept: application/json'</w:t>
      </w:r>
    </w:p>
    <w:p>
      <w:pPr>
        <w:pStyle w:val="Heading3"/>
      </w:pPr>
      <w:r>
        <w:t>Behavior</w:t>
      </w:r>
    </w:p>
    <w:p>
      <w:pPr>
        <w:pStyle w:val="ListBullet"/>
      </w:pPr>
      <w:r>
        <w:t>Validates the user_id in the request path.</w:t>
      </w:r>
    </w:p>
    <w:p>
      <w:pPr>
        <w:pStyle w:val="ListBullet"/>
      </w:pPr>
      <w:r>
        <w:t>Attempts to delete the specified user from the organization.</w:t>
      </w:r>
    </w:p>
    <w:p>
      <w:pPr>
        <w:pStyle w:val="ListBullet"/>
      </w:pPr>
      <w:r>
        <w:t>Returns a users array with a per-user result object on success (and for some error types).</w:t>
      </w:r>
    </w:p>
    <w:p>
      <w:pPr>
        <w:pStyle w:val="Heading3"/>
      </w:pPr>
      <w:r>
        <w:t>Notes</w:t>
      </w:r>
    </w:p>
    <w:p>
      <w:pPr>
        <w:pStyle w:val="ListBullet"/>
      </w:pPr>
      <w:r>
        <w:t>A 400 INVALID_REQUEST may occur when attempting to delete a protected user (example: “Primary contact cannot be deleted”).</w:t>
      </w:r>
    </w:p>
    <w:p>
      <w:pPr>
        <w:pStyle w:val="ListBullet"/>
      </w:pPr>
      <w:r>
        <w:t>Error responses are not fully uniform: some return a top-level {code, details, message, status}, while others return {users: [...]}.</w:t>
      </w:r>
    </w:p>
    <w:p>
      <w:pPr>
        <w:pStyle w:val="Heading3"/>
      </w:pPr>
      <w:r>
        <w:t>Error Handling</w:t>
      </w:r>
    </w:p>
    <w:p>
      <w:pPr>
        <w:pStyle w:val="ListBullet"/>
      </w:pPr>
      <w:r>
        <w:t>400 Bad Request: Invalid ID (INVALID_DATA), already deleted (ID_ALREADY_DELETED), protected user (INVALID_REQUEST), or wrong HTTP method (INVALID_REQUEST_METHOD).</w:t>
      </w:r>
    </w:p>
    <w:p>
      <w:pPr>
        <w:pStyle w:val="ListBullet"/>
      </w:pPr>
      <w:r>
        <w:t>401 Unauthorized: Authentication failure (AUTHENTICATION_FAILURE) or insufficient OAuth scope (OAUTH_SCOPE_MISMATCH).</w:t>
      </w:r>
    </w:p>
    <w:p>
      <w:pPr>
        <w:pStyle w:val="Heading3"/>
      </w:pPr>
      <w:r>
        <w:t>Related users actions</w:t>
      </w:r>
    </w:p>
    <w:p>
      <w:pPr>
        <w:pStyle w:val="ListBullet"/>
      </w:pPr>
      <w:r>
        <w:t>[POST] Transfer Records and Delete a User — /crm/v8/users/actions/transfer_and_delete</w:t>
      </w:r>
    </w:p>
    <w:p>
      <w:pPr>
        <w:pStyle w:val="ListBullet"/>
      </w:pPr>
      <w:r>
        <w:t>[POST] Add a User — /crm/v8/users</w:t>
      </w:r>
    </w:p>
    <w:p>
      <w:pPr>
        <w:pStyle w:val="ListBullet"/>
      </w:pPr>
      <w:r>
        <w:t>[DELETE] Remove a Territory from a User — /crm/v8/Users/{{userId}}/territories/{{territoryId}}</w:t>
      </w:r>
    </w:p>
    <w:p>
      <w:pPr>
        <w:pStyle w:val="ListBullet"/>
      </w:pPr>
      <w:r>
        <w:t>[GET] Get Users Count — /crm/v8/users/actions/count</w:t>
      </w:r>
    </w:p>
    <w:p>
      <w:pPr>
        <w:pStyle w:val="ListBullet"/>
      </w:pPr>
      <w:r>
        <w:t>[PUT] Update Users (Organization) — /crm/v8/users</w:t>
      </w:r>
    </w:p>
    <w:p>
      <w:pPr>
        <w:pStyle w:val="ListBullet"/>
      </w:pPr>
      <w:r>
        <w:t>[GET] List CRM Users — /crm/v8/users</w:t>
      </w:r>
    </w:p>
    <w:p>
      <w:r>
        <w:br w:type="page"/>
      </w:r>
    </w:p>
    <w:p>
      <w:pPr>
        <w:pStyle w:val="Heading2"/>
      </w:pPr>
      <w:r>
        <w:t>422. [POST] Configure Duplicate Check Preference (Settings)</w:t>
      </w:r>
    </w:p>
    <w:p>
      <w:r>
        <w:rPr>
          <w:b/>
        </w:rPr>
        <w:t xml:space="preserve">Endpoint: </w:t>
      </w:r>
      <w:r>
        <w:rPr>
          <w:rFonts w:ascii="Courier New" w:hAnsi="Courier New"/>
          <w:sz w:val="18"/>
        </w:rPr>
        <w:t>/crm/v8/settings/duplicate_check_preference</w:t>
      </w:r>
    </w:p>
    <w:p>
      <w:pPr>
        <w:pStyle w:val="Heading3"/>
      </w:pPr>
      <w:r>
        <w:t>Prerequisites</w:t>
      </w:r>
    </w:p>
    <w:p>
      <w:pPr>
        <w:pStyle w:val="ListBullet"/>
      </w:pPr>
      <w:r>
        <w:t>Appropriate CRM settings access to configure duplicate check preferences</w:t>
      </w:r>
    </w:p>
    <w:p>
      <w:pPr>
        <w:pStyle w:val="Heading3"/>
      </w:pPr>
      <w:r>
        <w:t>Method</w:t>
      </w:r>
    </w:p>
    <w:p>
      <w:r>
        <w:t>POST</w:t>
      </w:r>
    </w:p>
    <w:p>
      <w:pPr>
        <w:pStyle w:val="Heading3"/>
      </w:pPr>
      <w:r>
        <w:t>URL</w:t>
      </w:r>
    </w:p>
    <w:p>
      <w:r>
        <w:t>{{OAUTH_METADATA.meta.apiDomain}}/crm/v8/settings/duplicate_check_preference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Configures the Duplicate Check preference for a given CRM module. This allows enabling duplicate check based on mapped module records (or other supported types) by providing the relevant configuration in the request body.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module</w:t>
            </w:r>
          </w:p>
        </w:tc>
        <w:tc>
          <w:tcPr>
            <w:tcW w:type="dxa" w:w="2880"/>
          </w:tcPr>
          <w:p>
            <w:r>
              <w:t>string</w:t>
            </w:r>
          </w:p>
        </w:tc>
        <w:tc>
          <w:tcPr>
            <w:tcW w:type="dxa" w:w="2880"/>
          </w:tcPr>
          <w:p>
            <w:r>
              <w:t>Module API name for which duplicate check preference is being configured. (Send in the URL query string, not in the body.)</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duplicate_check_preference</w:t>
            </w:r>
          </w:p>
        </w:tc>
        <w:tc>
          <w:tcPr>
            <w:tcW w:type="dxa" w:w="2880"/>
          </w:tcPr>
          <w:p>
            <w:r>
              <w:t>object</w:t>
            </w:r>
          </w:p>
        </w:tc>
        <w:tc>
          <w:tcPr>
            <w:tcW w:type="dxa" w:w="2880"/>
          </w:tcPr>
          <w:p>
            <w:r>
              <w:t>Duplicate check configuration container.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duplicate_check_preference.type</w:t>
            </w:r>
          </w:p>
        </w:tc>
        <w:tc>
          <w:tcPr>
            <w:tcW w:type="dxa" w:w="2880"/>
          </w:tcPr>
          <w:p>
            <w:r>
              <w:t>string</w:t>
            </w:r>
          </w:p>
        </w:tc>
        <w:tc>
          <w:tcPr>
            <w:tcW w:type="dxa" w:w="2880"/>
          </w:tcPr>
          <w:p>
            <w:r>
              <w:t>Duplicate check type. Example: "mapped_module_records".</w:t>
            </w:r>
          </w:p>
        </w:tc>
      </w:tr>
      <w:tr>
        <w:tc>
          <w:tcPr>
            <w:tcW w:type="dxa" w:w="2880"/>
          </w:tcPr>
          <w:p>
            <w:r>
              <w:t>duplicate_check_preference.type_configurations</w:t>
            </w:r>
          </w:p>
        </w:tc>
        <w:tc>
          <w:tcPr>
            <w:tcW w:type="dxa" w:w="2880"/>
          </w:tcPr>
          <w:p>
            <w:r>
              <w:t>array</w:t>
            </w:r>
          </w:p>
        </w:tc>
        <w:tc>
          <w:tcPr>
            <w:tcW w:type="dxa" w:w="2880"/>
          </w:tcPr>
          <w:p>
            <w:r>
              <w:t>List of type configuration objects.</w:t>
            </w:r>
          </w:p>
        </w:tc>
      </w:tr>
    </w:tbl>
    <w:p/>
    <w:p>
      <w:pPr>
        <w:pStyle w:val="Heading3"/>
      </w:pPr>
      <w:r>
        <w:t>duplicate_check_preference.type_configurations[]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field_mappings</w:t>
            </w:r>
          </w:p>
        </w:tc>
        <w:tc>
          <w:tcPr>
            <w:tcW w:type="dxa" w:w="2880"/>
          </w:tcPr>
          <w:p>
            <w:r>
              <w:t>array</w:t>
            </w:r>
          </w:p>
        </w:tc>
        <w:tc>
          <w:tcPr>
            <w:tcW w:type="dxa" w:w="2880"/>
          </w:tcPr>
          <w:p>
            <w:r>
              <w:t>List of field mapping objects.</w:t>
            </w:r>
          </w:p>
        </w:tc>
      </w:tr>
      <w:tr>
        <w:tc>
          <w:tcPr>
            <w:tcW w:type="dxa" w:w="2880"/>
          </w:tcPr>
          <w:p>
            <w:r>
              <w:t>mapped_module</w:t>
            </w:r>
          </w:p>
        </w:tc>
        <w:tc>
          <w:tcPr>
            <w:tcW w:type="dxa" w:w="2880"/>
          </w:tcPr>
          <w:p>
            <w:r>
              <w:t>object</w:t>
            </w:r>
          </w:p>
        </w:tc>
        <w:tc>
          <w:tcPr>
            <w:tcW w:type="dxa" w:w="2880"/>
          </w:tcPr>
          <w:p>
            <w:r>
              <w:t>The mapped module definition.</w:t>
            </w:r>
          </w:p>
        </w:tc>
      </w:tr>
    </w:tbl>
    <w:p/>
    <w:p>
      <w:pPr>
        <w:pStyle w:val="Heading3"/>
      </w:pPr>
      <w:r>
        <w:t>duplicate_check_preference.type_configurations[].field_mappings[]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current_field</w:t>
            </w:r>
          </w:p>
        </w:tc>
        <w:tc>
          <w:tcPr>
            <w:tcW w:type="dxa" w:w="2880"/>
          </w:tcPr>
          <w:p>
            <w:r>
              <w:t>object</w:t>
            </w:r>
          </w:p>
        </w:tc>
        <w:tc>
          <w:tcPr>
            <w:tcW w:type="dxa" w:w="2880"/>
          </w:tcPr>
          <w:p>
            <w:r>
              <w:t>Field definition in the current module.</w:t>
            </w:r>
          </w:p>
        </w:tc>
      </w:tr>
      <w:tr>
        <w:tc>
          <w:tcPr>
            <w:tcW w:type="dxa" w:w="2880"/>
          </w:tcPr>
          <w:p>
            <w:r>
              <w:t>mapped_field</w:t>
            </w:r>
          </w:p>
        </w:tc>
        <w:tc>
          <w:tcPr>
            <w:tcW w:type="dxa" w:w="2880"/>
          </w:tcPr>
          <w:p>
            <w:r>
              <w:t>object</w:t>
            </w:r>
          </w:p>
        </w:tc>
        <w:tc>
          <w:tcPr>
            <w:tcW w:type="dxa" w:w="2880"/>
          </w:tcPr>
          <w:p>
            <w:r>
              <w:t>Field definition in the mapped module.</w:t>
            </w:r>
          </w:p>
        </w:tc>
      </w:tr>
    </w:tbl>
    <w:p/>
    <w:p>
      <w:pPr>
        <w:pStyle w:val="Heading3"/>
      </w:pPr>
      <w:r>
        <w:t>Field definition objects (current_field, mapped_field, mapped_module)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api_name</w:t>
            </w:r>
          </w:p>
        </w:tc>
        <w:tc>
          <w:tcPr>
            <w:tcW w:type="dxa" w:w="2880"/>
          </w:tcPr>
          <w:p>
            <w:r>
              <w:t>string</w:t>
            </w:r>
          </w:p>
        </w:tc>
        <w:tc>
          <w:tcPr>
            <w:tcW w:type="dxa" w:w="2880"/>
          </w:tcPr>
          <w:p>
            <w:r>
              <w:t>API name of the field/module.</w:t>
            </w:r>
          </w:p>
        </w:tc>
      </w:tr>
      <w:tr>
        <w:tc>
          <w:tcPr>
            <w:tcW w:type="dxa" w:w="2880"/>
          </w:tcPr>
          <w:p>
            <w:r>
              <w:t>id</w:t>
            </w:r>
          </w:p>
        </w:tc>
        <w:tc>
          <w:tcPr>
            <w:tcW w:type="dxa" w:w="2880"/>
          </w:tcPr>
          <w:p>
            <w:r>
              <w:t>string</w:t>
            </w:r>
          </w:p>
        </w:tc>
        <w:tc>
          <w:tcPr>
            <w:tcW w:type="dxa" w:w="2880"/>
          </w:tcPr>
          <w:p>
            <w:r>
              <w:t>ID of the field/module.</w:t>
            </w:r>
          </w:p>
        </w:tc>
      </w:tr>
      <w:tr>
        <w:tc>
          <w:tcPr>
            <w:tcW w:type="dxa" w:w="2880"/>
          </w:tcPr>
          <w:p>
            <w:r>
              <w:t>name</w:t>
            </w:r>
          </w:p>
        </w:tc>
        <w:tc>
          <w:tcPr>
            <w:tcW w:type="dxa" w:w="2880"/>
          </w:tcPr>
          <w:p>
            <w:r>
              <w:t>string</w:t>
            </w:r>
          </w:p>
        </w:tc>
        <w:tc>
          <w:tcPr>
            <w:tcW w:type="dxa" w:w="2880"/>
          </w:tcPr>
          <w:p>
            <w:r>
              <w:t>Display name of the field/module.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"duplicate_check_preference": {</w:t>
        <w:br/>
        <w:t xml:space="preserve"> "code": "SUCCESS",</w:t>
        <w:br/>
        <w:t xml:space="preserve"> "details": {},</w:t>
        <w:br/>
        <w:t xml:space="preserve"> "message": "Duplicate check enabled for mapped_module_records successfully.",</w:t>
        <w:br/>
        <w:t xml:space="preserve"> "status": "success"</w:t>
        <w:br/>
        <w:t xml:space="preserve"> }</w:t>
        <w:br/>
        <w:t>}</w:t>
      </w:r>
    </w:p>
    <w:p>
      <w:pPr>
        <w:pStyle w:val="Heading3"/>
      </w:pPr>
      <w:r>
        <w:t>Error Response (400 Bad Request)</w:t>
      </w:r>
    </w:p>
    <w:p>
      <w:r>
        <w:rPr>
          <w:b/>
        </w:rPr>
        <w:t>Note: The API may return either a top-level error object, or an error nested under duplicate_check_preference, depending on the failure type.</w:t>
      </w:r>
    </w:p>
    <w:p>
      <w:pPr>
        <w:pStyle w:val="Heading4"/>
      </w:pPr>
      <w:r>
        <w:t>Example: ALREADY_CONFIGURED</w:t>
      </w:r>
    </w:p>
    <w:p>
      <w:r>
        <w:rPr>
          <w:b/>
          <w:color w:val="666666"/>
          <w:sz w:val="16"/>
        </w:rPr>
        <w:t>[json]</w:t>
      </w:r>
    </w:p>
    <w:p>
      <w:pPr>
        <w:shd w:fill="F2F2F2" w:val="clear"/>
      </w:pPr>
      <w:r>
        <w:rPr>
          <w:rFonts w:ascii="Courier New" w:hAnsi="Courier New"/>
          <w:sz w:val="17"/>
        </w:rPr>
        <w:t>{</w:t>
        <w:br/>
        <w:t xml:space="preserve"> "code": "ALREADY_CONFIGURED",</w:t>
        <w:br/>
        <w:t xml:space="preserve"> "details": {},</w:t>
        <w:br/>
        <w:t xml:space="preserve"> "message": "already configured.",</w:t>
        <w:br/>
        <w:t xml:space="preserve"> "status": "error"</w:t>
        <w:br/>
        <w:t>}</w:t>
      </w:r>
    </w:p>
    <w:p>
      <w:pPr>
        <w:pStyle w:val="Heading4"/>
      </w:pPr>
      <w:r>
        <w:t>Example: REQUIRED_PARAM_MISSING</w:t>
      </w:r>
    </w:p>
    <w:p>
      <w:r>
        <w:rPr>
          <w:b/>
          <w:color w:val="666666"/>
          <w:sz w:val="16"/>
        </w:rPr>
        <w:t>[json]</w:t>
      </w:r>
    </w:p>
    <w:p>
      <w:pPr>
        <w:shd w:fill="F2F2F2" w:val="clear"/>
      </w:pPr>
      <w:r>
        <w:rPr>
          <w:rFonts w:ascii="Courier New" w:hAnsi="Courier New"/>
          <w:sz w:val="17"/>
        </w:rPr>
        <w:t>{</w:t>
        <w:br/>
        <w:t xml:space="preserve"> "code": "REQUIRED_PARAM_MISSING",</w:t>
        <w:br/>
        <w:t xml:space="preserve"> "details": {</w:t>
        <w:br/>
        <w:t xml:space="preserve"> "param_name": "module"</w:t>
        <w:br/>
        <w:t xml:space="preserve"> },</w:t>
        <w:br/>
        <w:t xml:space="preserve"> "message": "One of the expected parameter is missing",</w:t>
        <w:br/>
        <w:t xml:space="preserve"> "status": "error"</w:t>
        <w:br/>
        <w:t>}</w:t>
      </w:r>
    </w:p>
    <w:p>
      <w:pPr>
        <w:pStyle w:val="Heading4"/>
      </w:pPr>
      <w:r>
        <w:t>Example: INVALID_REQUEST_METHOD</w:t>
      </w:r>
    </w:p>
    <w:p>
      <w:r>
        <w:rPr>
          <w:b/>
          <w:color w:val="666666"/>
          <w:sz w:val="16"/>
        </w:rPr>
        <w:t>[json]</w:t>
      </w:r>
    </w:p>
    <w:p>
      <w:pPr>
        <w:shd w:fill="F2F2F2" w:val="clear"/>
      </w:pPr>
      <w:r>
        <w:rPr>
          <w:rFonts w:ascii="Courier New" w:hAnsi="Courier New"/>
          <w:sz w:val="17"/>
        </w:rPr>
        <w:t>{</w:t>
        <w:br/>
        <w:t xml:space="preserve"> "code": "INVALID_REQUEST_METHOD",</w:t>
        <w:br/>
        <w:t xml:space="preserve"> "details": {},</w:t>
        <w:br/>
        <w:t xml:space="preserve"> "message": "The http request method type is not a valid one",</w:t>
        <w:br/>
        <w:t xml:space="preserve"> "status": "error"</w:t>
        <w:br/>
        <w:t>}</w:t>
      </w:r>
    </w:p>
    <w:p>
      <w:pPr>
        <w:pStyle w:val="Heading4"/>
      </w:pPr>
      <w:r>
        <w:t>Example: INVALID_DATA</w:t>
      </w:r>
    </w:p>
    <w:p>
      <w:r>
        <w:rPr>
          <w:b/>
          <w:color w:val="666666"/>
          <w:sz w:val="16"/>
        </w:rPr>
        <w:t>[json]</w:t>
      </w:r>
    </w:p>
    <w:p>
      <w:pPr>
        <w:shd w:fill="F2F2F2" w:val="clear"/>
      </w:pPr>
      <w:r>
        <w:rPr>
          <w:rFonts w:ascii="Courier New" w:hAnsi="Courier New"/>
          <w:sz w:val="17"/>
        </w:rPr>
        <w:t>{</w:t>
        <w:br/>
        <w:t xml:space="preserve"> "duplicate_check_preference": {</w:t>
        <w:br/>
        <w:t xml:space="preserve"> "code": "INVALID_DATA",</w:t>
        <w:br/>
        <w:t xml:space="preserve"> "details": {</w:t>
        <w:br/>
        <w:t xml:space="preserve"> "api_name": "type",</w:t>
        <w:br/>
        <w:t xml:space="preserve"> "json_path": "$.duplicate_check_preference.type"</w:t>
        <w:br/>
        <w:t xml:space="preserve"> },</w:t>
        <w:br/>
        <w:t xml:space="preserve"> "message": "type given seems to be invalid",</w:t>
        <w:br/>
        <w:t xml:space="preserve"> "status": "error"</w:t>
        <w:br/>
        <w:t xml:space="preserve"> }</w:t>
        <w:br/>
        <w:t>}</w:t>
      </w:r>
    </w:p>
    <w:p>
      <w:pPr>
        <w:pStyle w:val="Heading4"/>
      </w:pPr>
      <w:r>
        <w:t>Example: DEPENDENT_FIELD_MISSING</w:t>
      </w:r>
    </w:p>
    <w:p>
      <w:r>
        <w:rPr>
          <w:b/>
          <w:color w:val="666666"/>
          <w:sz w:val="16"/>
        </w:rPr>
        <w:t>[json]</w:t>
      </w:r>
    </w:p>
    <w:p>
      <w:pPr>
        <w:shd w:fill="F2F2F2" w:val="clear"/>
      </w:pPr>
      <w:r>
        <w:rPr>
          <w:rFonts w:ascii="Courier New" w:hAnsi="Courier New"/>
          <w:sz w:val="17"/>
        </w:rPr>
        <w:t>{</w:t>
        <w:br/>
        <w:t xml:space="preserve"> "duplicate_check_preference": {</w:t>
        <w:br/>
        <w:t xml:space="preserve"> "code": "DEPENDENT_FIELD_MISSING",</w:t>
        <w:br/>
        <w:t xml:space="preserve"> "details": {</w:t>
        <w:br/>
        <w:t xml:space="preserve"> "api_name": "mapped_module",</w:t>
        <w:br/>
        <w:t xml:space="preserve"> "dependee": {</w:t>
        <w:br/>
        <w:t xml:space="preserve"> "api_name": "type_configurations",</w:t>
        <w:br/>
        <w:t xml:space="preserve"> "json_path": "$.duplicate_check_preference.type_configurations"</w:t>
        <w:br/>
        <w:t xml:space="preserve"> },</w:t>
        <w:br/>
        <w:t xml:space="preserve"> "json_path": "$.duplicate_check_preference.type_configurations.mapped_module"</w:t>
        <w:br/>
        <w:t xml:space="preserve"> },</w:t>
        <w:br/>
        <w:t xml:space="preserve"> "message": "Dependent Field missing",</w:t>
        <w:br/>
        <w:t xml:space="preserve"> "status": "error"</w:t>
        <w:br/>
        <w:t xml:space="preserve"> }</w:t>
        <w:br/>
        <w:t>}</w:t>
      </w:r>
    </w:p>
    <w:p>
      <w:pPr>
        <w:pStyle w:val="Heading4"/>
      </w:pPr>
      <w:r>
        <w:t>Example: EXPECTED_FIELD_MISSING</w:t>
      </w:r>
    </w:p>
    <w:p>
      <w:r>
        <w:rPr>
          <w:b/>
          <w:color w:val="666666"/>
          <w:sz w:val="16"/>
        </w:rPr>
        <w:t>[json]</w:t>
      </w:r>
    </w:p>
    <w:p>
      <w:pPr>
        <w:shd w:fill="F2F2F2" w:val="clear"/>
      </w:pPr>
      <w:r>
        <w:rPr>
          <w:rFonts w:ascii="Courier New" w:hAnsi="Courier New"/>
          <w:sz w:val="17"/>
        </w:rPr>
        <w:t>{</w:t>
        <w:br/>
        <w:t xml:space="preserve"> "duplicate_check_preference": {</w:t>
        <w:br/>
        <w:t xml:space="preserve"> "code": "EXPECTED_FIELD_MISSING",</w:t>
        <w:br/>
        <w:t xml:space="preserve"> "details": {</w:t>
        <w:br/>
        <w:t xml:space="preserve"> "expected_fields": [</w:t>
        <w:br/>
        <w:t xml:space="preserve"> {</w:t>
        <w:br/>
        <w:t xml:space="preserve"> "api_name": "id",</w:t>
        <w:br/>
        <w:t xml:space="preserve"> "json_path": "$.duplicate_check_preference[0].type_configurations.field_mappings[0].current_field.id"</w:t>
        <w:br/>
        <w:t xml:space="preserve"> },</w:t>
        <w:br/>
        <w:t xml:space="preserve"> {</w:t>
        <w:br/>
        <w:t xml:space="preserve"> "api_name": "api_name",</w:t>
        <w:br/>
        <w:t xml:space="preserve"> "json_path": "$.duplicate_check_preference[0].type_configurations.field_mappings[0].current_field.api_name"</w:t>
        <w:br/>
        <w:t xml:space="preserve"> }</w:t>
        <w:br/>
        <w:t xml:space="preserve"> ]</w:t>
        <w:br/>
        <w:t xml:space="preserve"> },</w:t>
        <w:br/>
        <w:t xml:space="preserve"> "message": "Specify atleast one field",</w:t>
        <w:br/>
        <w:t xml:space="preserve"> "status": "error"</w:t>
        <w:br/>
        <w:t xml:space="preserve"> }</w:t>
        <w:br/>
        <w:t>}</w:t>
      </w:r>
    </w:p>
    <w:p>
      <w:pPr>
        <w:pStyle w:val="Heading4"/>
      </w:pPr>
      <w:r>
        <w:t>Example: AMBIGUITY_DURING_PROCESSING</w:t>
      </w:r>
    </w:p>
    <w:p>
      <w:r>
        <w:rPr>
          <w:b/>
          <w:color w:val="666666"/>
          <w:sz w:val="16"/>
        </w:rPr>
        <w:t>[json]</w:t>
      </w:r>
    </w:p>
    <w:p>
      <w:pPr>
        <w:shd w:fill="F2F2F2" w:val="clear"/>
      </w:pPr>
      <w:r>
        <w:rPr>
          <w:rFonts w:ascii="Courier New" w:hAnsi="Courier New"/>
          <w:sz w:val="17"/>
        </w:rPr>
        <w:t>{</w:t>
        <w:br/>
        <w:t xml:space="preserve"> "duplicate_check_preference": {</w:t>
        <w:br/>
        <w:t xml:space="preserve"> "code": "AMBIGUITY_DURING_PROCESSING",</w:t>
        <w:br/>
        <w:t xml:space="preserve"> "details": {</w:t>
        <w:br/>
        <w:t xml:space="preserve"> "ambiguity_due_to": [</w:t>
        <w:br/>
        <w:t xml:space="preserve"> {</w:t>
        <w:br/>
        <w:t xml:space="preserve"> "api_name": "id",</w:t>
        <w:br/>
        <w:t xml:space="preserve"> "json_path": "$.duplicate_check_preference[0].type_configurations.field_mappings[0].current_field.id"</w:t>
        <w:br/>
        <w:t xml:space="preserve"> },</w:t>
        <w:br/>
        <w:t xml:space="preserve"> {</w:t>
        <w:br/>
        <w:t xml:space="preserve"> "api_name": "api_name",</w:t>
        <w:br/>
        <w:t xml:space="preserve"> "json_path": "$.duplicate_check_preference[0].type_configurations.field_mappings[0].current_field.api_name"</w:t>
        <w:br/>
        <w:t xml:space="preserve"> }</w:t>
        <w:br/>
        <w:t xml:space="preserve"> ]</w:t>
        <w:br/>
        <w:t xml:space="preserve"> },</w:t>
        <w:br/>
        <w:t xml:space="preserve"> "message": "two different crm fields are found",</w:t>
        <w:br/>
        <w:t xml:space="preserve"> "status": "error"</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duplicate_check_preference</w:t>
            </w:r>
          </w:p>
        </w:tc>
        <w:tc>
          <w:tcPr>
            <w:tcW w:type="dxa" w:w="2880"/>
          </w:tcPr>
          <w:p>
            <w:r>
              <w:t>object</w:t>
            </w:r>
          </w:p>
        </w:tc>
        <w:tc>
          <w:tcPr>
            <w:tcW w:type="dxa" w:w="2880"/>
          </w:tcPr>
          <w:p>
            <w:r>
              <w:t>Present in many responses; contains operation result for duplicate check preference.</w:t>
            </w:r>
          </w:p>
        </w:tc>
      </w:tr>
      <w:tr>
        <w:tc>
          <w:tcPr>
            <w:tcW w:type="dxa" w:w="2880"/>
          </w:tcPr>
          <w:p>
            <w:r>
              <w:t>duplicate_check_preference.code</w:t>
            </w:r>
          </w:p>
        </w:tc>
        <w:tc>
          <w:tcPr>
            <w:tcW w:type="dxa" w:w="2880"/>
          </w:tcPr>
          <w:p>
            <w:r>
              <w:t>string</w:t>
            </w:r>
          </w:p>
        </w:tc>
        <w:tc>
          <w:tcPr>
            <w:tcW w:type="dxa" w:w="2880"/>
          </w:tcPr>
          <w:p>
            <w:r>
              <w:t>Result code. Example: SUCCESS, INVALID_DATA, DEPENDENT_FIELD_MISSING, EXPECTED_FIELD_MISSING, AMBIGUITY_DURING_PROCESSING.</w:t>
            </w:r>
          </w:p>
        </w:tc>
      </w:tr>
      <w:tr>
        <w:tc>
          <w:tcPr>
            <w:tcW w:type="dxa" w:w="2880"/>
          </w:tcPr>
          <w:p>
            <w:r>
              <w:t>duplicate_check_preference.details</w:t>
            </w:r>
          </w:p>
        </w:tc>
        <w:tc>
          <w:tcPr>
            <w:tcW w:type="dxa" w:w="2880"/>
          </w:tcPr>
          <w:p>
            <w:r>
              <w:t>object</w:t>
            </w:r>
          </w:p>
        </w:tc>
        <w:tc>
          <w:tcPr>
            <w:tcW w:type="dxa" w:w="2880"/>
          </w:tcPr>
          <w:p>
            <w:r>
              <w:t>Additional details about the result/error.</w:t>
            </w:r>
          </w:p>
        </w:tc>
      </w:tr>
      <w:tr>
        <w:tc>
          <w:tcPr>
            <w:tcW w:type="dxa" w:w="2880"/>
          </w:tcPr>
          <w:p>
            <w:r>
              <w:t>duplicate_check_preference.message</w:t>
            </w:r>
          </w:p>
        </w:tc>
        <w:tc>
          <w:tcPr>
            <w:tcW w:type="dxa" w:w="2880"/>
          </w:tcPr>
          <w:p>
            <w:r>
              <w:t>string</w:t>
            </w:r>
          </w:p>
        </w:tc>
        <w:tc>
          <w:tcPr>
            <w:tcW w:type="dxa" w:w="2880"/>
          </w:tcPr>
          <w:p>
            <w:r>
              <w:t>Human-readable message.</w:t>
            </w:r>
          </w:p>
        </w:tc>
      </w:tr>
      <w:tr>
        <w:tc>
          <w:tcPr>
            <w:tcW w:type="dxa" w:w="2880"/>
          </w:tcPr>
          <w:p>
            <w:r>
              <w:t>duplicate_check_preference.status</w:t>
            </w:r>
          </w:p>
        </w:tc>
        <w:tc>
          <w:tcPr>
            <w:tcW w:type="dxa" w:w="2880"/>
          </w:tcPr>
          <w:p>
            <w:r>
              <w:t>string</w:t>
            </w:r>
          </w:p>
        </w:tc>
        <w:tc>
          <w:tcPr>
            <w:tcW w:type="dxa" w:w="2880"/>
          </w:tcPr>
          <w:p>
            <w:r>
              <w:t>Status string. Example: "success" or "error".</w:t>
            </w:r>
          </w:p>
        </w:tc>
      </w:tr>
      <w:tr>
        <w:tc>
          <w:tcPr>
            <w:tcW w:type="dxa" w:w="2880"/>
          </w:tcPr>
          <w:p>
            <w:r>
              <w:t>code</w:t>
            </w:r>
          </w:p>
        </w:tc>
        <w:tc>
          <w:tcPr>
            <w:tcW w:type="dxa" w:w="2880"/>
          </w:tcPr>
          <w:p>
            <w:r>
              <w:t>string</w:t>
            </w:r>
          </w:p>
        </w:tc>
        <w:tc>
          <w:tcPr>
            <w:tcW w:type="dxa" w:w="2880"/>
          </w:tcPr>
          <w:p>
            <w:r>
              <w:t>Top-level error code for some errors (e.g., ALREADY_CONFIGURED, REQUIRED_PARAM_MISSING, INVALID_REQUEST_METHOD).</w:t>
            </w:r>
          </w:p>
        </w:tc>
      </w:tr>
      <w:tr>
        <w:tc>
          <w:tcPr>
            <w:tcW w:type="dxa" w:w="2880"/>
          </w:tcPr>
          <w:p>
            <w:r>
              <w:t>details</w:t>
            </w:r>
          </w:p>
        </w:tc>
        <w:tc>
          <w:tcPr>
            <w:tcW w:type="dxa" w:w="2880"/>
          </w:tcPr>
          <w:p>
            <w:r>
              <w:t>object</w:t>
            </w:r>
          </w:p>
        </w:tc>
        <w:tc>
          <w:tcPr>
            <w:tcW w:type="dxa" w:w="2880"/>
          </w:tcPr>
          <w:p>
            <w:r>
              <w:t>Top-level error details (e.g., missing param_name).</w:t>
            </w:r>
          </w:p>
        </w:tc>
      </w:tr>
      <w:tr>
        <w:tc>
          <w:tcPr>
            <w:tcW w:type="dxa" w:w="2880"/>
          </w:tcPr>
          <w:p>
            <w:r>
              <w:t>message</w:t>
            </w:r>
          </w:p>
        </w:tc>
        <w:tc>
          <w:tcPr>
            <w:tcW w:type="dxa" w:w="2880"/>
          </w:tcPr>
          <w:p>
            <w:r>
              <w:t>string</w:t>
            </w:r>
          </w:p>
        </w:tc>
        <w:tc>
          <w:tcPr>
            <w:tcW w:type="dxa" w:w="2880"/>
          </w:tcPr>
          <w:p>
            <w:r>
              <w:t>Top-level error message.</w:t>
            </w:r>
          </w:p>
        </w:tc>
      </w:tr>
      <w:tr>
        <w:tc>
          <w:tcPr>
            <w:tcW w:type="dxa" w:w="2880"/>
          </w:tcPr>
          <w:p>
            <w:r>
              <w:t>status</w:t>
            </w:r>
          </w:p>
        </w:tc>
        <w:tc>
          <w:tcPr>
            <w:tcW w:type="dxa" w:w="2880"/>
          </w:tcPr>
          <w:p>
            <w:r>
              <w:t>string</w:t>
            </w:r>
          </w:p>
        </w:tc>
        <w:tc>
          <w:tcPr>
            <w:tcW w:type="dxa" w:w="2880"/>
          </w:tcPr>
          <w:p>
            <w:r>
              <w:t>Top-level error status (typically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'{{OAUTH_METADATA.meta.apiDomain}}/crm/v8/settings/duplicate_check_preference?module=Leads' \</w:t>
        <w:br/>
        <w:t xml:space="preserve"> --header 'Accept: application/json' \</w:t>
        <w:br/>
        <w:t xml:space="preserve"> --header 'Content-Type: application/json' \</w:t>
        <w:br/>
        <w:t xml:space="preserve"> --data '{</w:t>
        <w:br/>
        <w:t xml:space="preserve"> "duplicate_check_preference": {</w:t>
        <w:br/>
        <w:t xml:space="preserve"> "type": "mapped_module_records",</w:t>
        <w:br/>
        <w:t xml:space="preserve"> "type_configurations": [</w:t>
        <w:br/>
        <w:t xml:space="preserve">        {</w:t>
        <w:br/>
        <w:t xml:space="preserve"> "field_mappings": [</w:t>
        <w:br/>
        <w:t xml:space="preserve">            {</w:t>
        <w:br/>
        <w:t xml:space="preserve"> "current_field": {</w:t>
        <w:br/>
        <w:t xml:space="preserve"> "api_name": "Email",</w:t>
        <w:br/>
        <w:t xml:space="preserve"> "id": "2423488000000000559",</w:t>
        <w:br/>
        <w:t xml:space="preserve"> "name": "Leads"</w:t>
        <w:br/>
        <w:t xml:space="preserve">              },</w:t>
        <w:br/>
        <w:t xml:space="preserve"> "mapped_field": {</w:t>
        <w:br/>
        <w:t xml:space="preserve"> "api_name": "Email",</w:t>
        <w:br/>
        <w:t xml:space="preserve"> "id": "2423488000000000449",</w:t>
        <w:br/>
        <w:t xml:space="preserve"> "name": "Contacts"</w:t>
        <w:br/>
        <w:t xml:space="preserve">              }</w:t>
        <w:br/>
        <w:t xml:space="preserve">            }</w:t>
        <w:br/>
        <w:t xml:space="preserve">          ],</w:t>
        <w:br/>
        <w:t xml:space="preserve"> "mapped_module": {</w:t>
        <w:br/>
        <w:t xml:space="preserve"> "api_name": "Contacts",</w:t>
        <w:br/>
        <w:t xml:space="preserve"> "id": "2423488000000000129",</w:t>
        <w:br/>
        <w:t xml:space="preserve"> "name": "Contacts"</w:t>
        <w:br/>
        <w:t xml:space="preserve">          }</w:t>
        <w:br/>
        <w:t xml:space="preserve">        }</w:t>
        <w:br/>
        <w:t xml:space="preserve">      ]</w:t>
        <w:br/>
        <w:t xml:space="preserve">    }</w:t>
        <w:br/>
        <w:t xml:space="preserve">  }'</w:t>
      </w:r>
    </w:p>
    <w:p>
      <w:pPr>
        <w:pStyle w:val="Heading3"/>
      </w:pPr>
      <w:r>
        <w:t>Example Usage</w:t>
      </w:r>
    </w:p>
    <w:p>
      <w:pPr>
        <w:pStyle w:val="Heading3"/>
      </w:pPr>
      <w:r>
        <w:t>Example 1: Enable mapped-module duplicate check for Leads against Contacts</w:t>
      </w:r>
    </w:p>
    <w:p>
      <w:r>
        <w:rPr>
          <w:b/>
          <w:color w:val="666666"/>
          <w:sz w:val="16"/>
        </w:rPr>
        <w:t>[bash]</w:t>
      </w:r>
    </w:p>
    <w:p>
      <w:pPr>
        <w:shd w:fill="F2F2F2" w:val="clear"/>
      </w:pPr>
      <w:r>
        <w:rPr>
          <w:rFonts w:ascii="Courier New" w:hAnsi="Courier New"/>
          <w:sz w:val="17"/>
        </w:rPr>
        <w:t>curl -X POST \</w:t>
        <w:br/>
        <w:t xml:space="preserve"> '{{OAUTH_METADATA.meta.apiDomain}}/crm/v8/settings/duplicate_check_preference?module=Leads' \</w:t>
        <w:br/>
        <w:t xml:space="preserve"> -H 'Accept: application/json' \</w:t>
        <w:br/>
        <w:t xml:space="preserve"> -H 'Content-Type: application/json' \</w:t>
        <w:br/>
        <w:t xml:space="preserve"> -d '{</w:t>
        <w:br/>
        <w:t xml:space="preserve"> "duplicate_check_preference": {</w:t>
        <w:br/>
        <w:t xml:space="preserve"> "type": "mapped_module_records",</w:t>
        <w:br/>
        <w:t xml:space="preserve"> "type_configurations": [</w:t>
        <w:br/>
        <w:t xml:space="preserve">        {</w:t>
        <w:br/>
        <w:t xml:space="preserve"> "field_mappings": [</w:t>
        <w:br/>
        <w:t xml:space="preserve">            {</w:t>
        <w:br/>
        <w:t xml:space="preserve"> "current_field": { "api_name": "Email", "id": "2423488000000000559", "name": "Leads" },</w:t>
        <w:br/>
        <w:t xml:space="preserve"> "mapped_field": { "api_name": "Email", "id": "2423488000000000449", "name": "Contacts" }</w:t>
        <w:br/>
        <w:t xml:space="preserve">            }</w:t>
        <w:br/>
        <w:t xml:space="preserve">          ],</w:t>
        <w:br/>
        <w:t xml:space="preserve"> "mapped_module": { "api_name": "Contacts", "id": "2423488000000000129", "name": "Contacts" }</w:t>
        <w:br/>
        <w:t xml:space="preserve">        }</w:t>
        <w:br/>
        <w:t xml:space="preserve">      ]</w:t>
        <w:br/>
        <w:t xml:space="preserve">    }</w:t>
        <w:br/>
        <w:t xml:space="preserve">  }'</w:t>
      </w:r>
    </w:p>
    <w:p>
      <w:pPr>
        <w:pStyle w:val="Heading3"/>
      </w:pPr>
      <w:r>
        <w:t>Example 2: Missing module query parameter (will error)</w:t>
      </w:r>
    </w:p>
    <w:p>
      <w:r>
        <w:rPr>
          <w:b/>
          <w:color w:val="666666"/>
          <w:sz w:val="16"/>
        </w:rPr>
        <w:t>[bash]</w:t>
      </w:r>
    </w:p>
    <w:p>
      <w:pPr>
        <w:shd w:fill="F2F2F2" w:val="clear"/>
      </w:pPr>
      <w:r>
        <w:rPr>
          <w:rFonts w:ascii="Courier New" w:hAnsi="Courier New"/>
          <w:sz w:val="17"/>
        </w:rPr>
        <w:t>curl -X POST \</w:t>
        <w:br/>
        <w:t xml:space="preserve"> '{{OAUTH_METADATA.meta.apiDomain}}/crm/v8/settings/duplicate_check_preference' \</w:t>
        <w:br/>
        <w:t xml:space="preserve"> -H 'Accept: application/json' \</w:t>
        <w:br/>
        <w:t xml:space="preserve"> -H 'Content-Type: application/json' \</w:t>
        <w:br/>
        <w:t xml:space="preserve"> -d '{ "duplicate_check_preference": { "type": "mapped_module_records" } }'</w:t>
      </w:r>
    </w:p>
    <w:p>
      <w:pPr>
        <w:pStyle w:val="Heading3"/>
      </w:pPr>
      <w:r>
        <w:t>Behavior</w:t>
      </w:r>
    </w:p>
    <w:p>
      <w:pPr>
        <w:pStyle w:val="ListBullet"/>
      </w:pPr>
      <w:r>
        <w:t>Validates the module query parameter is present.</w:t>
      </w:r>
    </w:p>
    <w:p>
      <w:pPr>
        <w:pStyle w:val="ListBullet"/>
      </w:pPr>
      <w:r>
        <w:t>Validates the structure of duplicate_check_preference and its nested configuration objects.</w:t>
      </w:r>
    </w:p>
    <w:p>
      <w:pPr>
        <w:pStyle w:val="ListBullet"/>
      </w:pPr>
      <w:r>
        <w:t>Enables duplicate check based on the provided type and type_configurations.</w:t>
      </w:r>
    </w:p>
    <w:p>
      <w:pPr>
        <w:pStyle w:val="ListBullet"/>
      </w:pPr>
      <w:r>
        <w:t>Returns a success object (or an error object) describing the outcome.</w:t>
      </w:r>
    </w:p>
    <w:p>
      <w:pPr>
        <w:pStyle w:val="Heading3"/>
      </w:pPr>
      <w:r>
        <w:t>Notes</w:t>
      </w:r>
    </w:p>
    <w:p>
      <w:pPr>
        <w:pStyle w:val="ListBullet"/>
      </w:pPr>
      <w:r>
        <w:t>Request body is application/json.</w:t>
      </w:r>
    </w:p>
    <w:p>
      <w:pPr>
        <w:pStyle w:val="ListBullet"/>
      </w:pPr>
      <w:r>
        <w:t>Some error responses are returned at the top level (code, details, message, status), while others are nested under duplicate_check_preference.</w:t>
      </w:r>
    </w:p>
    <w:p>
      <w:pPr>
        <w:pStyle w:val="Heading3"/>
      </w:pPr>
      <w:r>
        <w:t>Gotchas</w:t>
      </w:r>
    </w:p>
    <w:p>
      <w:pPr>
        <w:pStyle w:val="ListBullet"/>
      </w:pPr>
      <w:r>
        <w:t>Ensure module is sent as a query parameter in the URL (not inside the JSON body), otherwise you may receive REQUIRED_PARAM_MISSING.</w:t>
      </w:r>
    </w:p>
    <w:p>
      <w:pPr>
        <w:pStyle w:val="ListBullet"/>
      </w:pPr>
      <w:r>
        <w:t>If the configuration already exists, the API may return ALREADY_CONFIGURED.</w:t>
      </w:r>
    </w:p>
    <w:p>
      <w:pPr>
        <w:pStyle w:val="Heading3"/>
      </w:pPr>
      <w:r>
        <w:t>Error Handling</w:t>
      </w:r>
    </w:p>
    <w:p>
      <w:pPr>
        <w:pStyle w:val="ListBullet"/>
      </w:pPr>
      <w:r>
        <w:t>200 Success: duplicate_check_preference.code = "SUCCESS".</w:t>
      </w:r>
    </w:p>
    <w:p>
      <w:pPr>
        <w:pStyle w:val="ListBullet"/>
      </w:pPr>
      <w:r>
        <w:t>400 Client Error: Possible codes include ALREADY_CONFIGURED, INVALID_REQUEST_METHOD, REQUIRED_PARAM_MISSING, and nested duplicate_check_preference errors such as DEPENDENT_FIELD_MISSING, EXPECTED_FIELD_MISSING, INVALID_DATA, AMBIGUITY_DURING_PROCESSING.</w:t>
      </w:r>
    </w:p>
    <w:p>
      <w:pPr>
        <w:pStyle w:val="Heading3"/>
      </w:pPr>
      <w:r>
        <w:t>Related settings actions</w:t>
      </w:r>
    </w:p>
    <w:p>
      <w:pPr>
        <w:pStyle w:val="ListBullet"/>
      </w:pPr>
      <w:r>
        <w:t>[GET] Get Call Preferences (Settings) — /crm/v8/settings/call_preferences</w:t>
      </w:r>
    </w:p>
    <w:p>
      <w:pPr>
        <w:pStyle w:val="ListBullet"/>
      </w:pPr>
      <w:r>
        <w:t>[GET] Get Duplicate Check Preference (Settings) — /crm/v8/settings/duplicate_check_preference</w:t>
      </w:r>
    </w:p>
    <w:p>
      <w:r>
        <w:br w:type="page"/>
      </w:r>
    </w:p>
    <w:p>
      <w:pPr>
        <w:pStyle w:val="Heading2"/>
      </w:pPr>
      <w:r>
        <w:t>423. [GET] List Field Updates (Automation Settings)</w:t>
      </w:r>
    </w:p>
    <w:p>
      <w:r>
        <w:rPr>
          <w:b/>
        </w:rPr>
        <w:t xml:space="preserve">Endpoint: </w:t>
      </w:r>
      <w:r>
        <w:rPr>
          <w:rFonts w:ascii="Courier New" w:hAnsi="Courier New"/>
          <w:sz w:val="18"/>
        </w:rPr>
        <w:t>/crm/v8/settings/automation/field_updates</w:t>
      </w:r>
    </w:p>
    <w:p>
      <w:pPr>
        <w:pStyle w:val="Heading3"/>
      </w:pPr>
      <w:r>
        <w:t>Prerequisites</w:t>
      </w:r>
    </w:p>
    <w:p>
      <w:pPr>
        <w:pStyle w:val="ListBullet"/>
      </w:pPr>
      <w:r>
        <w:t>Access to Zoho CRM settings/automation APIs (sufficient permissions to read Field Updates)</w:t>
      </w:r>
    </w:p>
    <w:p>
      <w:pPr>
        <w:pStyle w:val="Heading3"/>
      </w:pPr>
      <w:r>
        <w:t>Method</w:t>
      </w:r>
    </w:p>
    <w:p>
      <w:r>
        <w:t>GET</w:t>
      </w:r>
    </w:p>
    <w:p>
      <w:pPr>
        <w:pStyle w:val="Heading3"/>
      </w:pPr>
      <w:r>
        <w:t>URL</w:t>
      </w:r>
    </w:p>
    <w:p>
      <w:r>
        <w:t>{{OAUTH_METADATA.meta.apiDomain}}/crm/v8/settings/automation/field_updates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"x-zoho-service": "string"</w:t>
        <w:br/>
        <w:t>}</w:t>
      </w:r>
    </w:p>
    <w:p>
      <w:pPr>
        <w:pStyle w:val="Heading3"/>
      </w:pPr>
      <w:r>
        <w:t>Description</w:t>
      </w:r>
    </w:p>
    <w:p>
      <w:r>
        <w:t>Retrieves Field Update definitions configured under CRM settings automation. The response can include one or many field updates and pagination info.</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This is a GET request; do not send a request body unless your HTTP client requires an empty 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include_inner_details</w:t>
            </w:r>
          </w:p>
        </w:tc>
        <w:tc>
          <w:tcPr>
            <w:tcW w:type="dxa" w:w="2880"/>
          </w:tcPr>
          <w:p>
            <w:r>
              <w:t>string</w:t>
            </w:r>
          </w:p>
        </w:tc>
        <w:tc>
          <w:tcPr>
            <w:tcW w:type="dxa" w:w="2880"/>
          </w:tcPr>
          <w:p>
            <w:r>
              <w:t>Optional flag to include inner details (behavior not further specified in source). Sent as a query parameter.</w:t>
            </w:r>
          </w:p>
        </w:tc>
      </w:tr>
      <w:tr>
        <w:tc>
          <w:tcPr>
            <w:tcW w:type="dxa" w:w="2880"/>
          </w:tcPr>
          <w:p>
            <w:r>
              <w:t>feature_type</w:t>
            </w:r>
          </w:p>
        </w:tc>
        <w:tc>
          <w:tcPr>
            <w:tcW w:type="dxa" w:w="2880"/>
          </w:tcPr>
          <w:p>
            <w:r>
              <w:t>string</w:t>
            </w:r>
          </w:p>
        </w:tc>
        <w:tc>
          <w:tcPr>
            <w:tcW w:type="dxa" w:w="2880"/>
          </w:tcPr>
          <w:p>
            <w:r>
              <w:t>Filters field updates by feature type (example value seen: "workflow"). Sent as a query parameter.</w:t>
            </w:r>
          </w:p>
        </w:tc>
      </w:tr>
    </w:tbl>
    <w:p/>
    <w:p>
      <w:pPr>
        <w:pStyle w:val="Heading3"/>
      </w:pPr>
      <w:r>
        <w:t>Request Body</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"field_updates": [</w:t>
        <w:br/>
        <w:t xml:space="preserve"> {</w:t>
        <w:br/>
        <w:t xml:space="preserve"> "apply_assignment_threshold": false,</w:t>
        <w:br/>
        <w:t xml:space="preserve"> "associated": false,</w:t>
        <w:br/>
        <w:t xml:space="preserve"> "created_by": {</w:t>
        <w:br/>
        <w:t xml:space="preserve"> "id": "5725767000000411001",</w:t>
        <w:br/>
        <w:t xml:space="preserve"> "name": "Patricia Boyle"</w:t>
        <w:br/>
        <w:t xml:space="preserve"> },</w:t>
        <w:br/>
        <w:t xml:space="preserve"> "created_time": "2025-06-26T11:40:37-07:00",</w:t>
        <w:br/>
        <w:t xml:space="preserve"> "deletable": true,</w:t>
        <w:br/>
        <w:t xml:space="preserve"> "dependent_fields": null,</w:t>
        <w:br/>
        <w:t xml:space="preserve"> "editable": true,</w:t>
        <w:br/>
        <w:t xml:space="preserve"> "feature_type": "workflow",</w:t>
        <w:br/>
        <w:t xml:space="preserve"> "field": {</w:t>
        <w:br/>
        <w:t xml:space="preserve"> "api_name": "Campaign",</w:t>
        <w:br/>
        <w:t xml:space="preserve"> "id": "5725767000007001002"</w:t>
        <w:br/>
        <w:t xml:space="preserve"> },</w:t>
        <w:br/>
        <w:t xml:space="preserve"> "id": "5725767000006998001",</w:t>
        <w:br/>
        <w:t xml:space="preserve"> "lock_status": {</w:t>
        <w:br/>
        <w:t xml:space="preserve"> "locked": false</w:t>
        <w:br/>
        <w:t xml:space="preserve"> },</w:t>
        <w:br/>
        <w:t xml:space="preserve"> "modified_by": {</w:t>
        <w:br/>
        <w:t xml:space="preserve"> "id": "5725767000000411001",</w:t>
        <w:br/>
        <w:t xml:space="preserve"> "name": "Patricia Boyle"</w:t>
        <w:br/>
        <w:t xml:space="preserve"> },</w:t>
        <w:br/>
        <w:t xml:space="preserve"> "modified_time": "2025-06-26T11:59:35-07:00",</w:t>
        <w:br/>
        <w:t xml:space="preserve"> "module": {</w:t>
        <w:br/>
        <w:t xml:space="preserve"> "api_name": "Leads",</w:t>
        <w:br/>
        <w:t xml:space="preserve"> "id": "5725767000000002175"</w:t>
        <w:br/>
        <w:t xml:space="preserve"> },</w:t>
        <w:br/>
        <w:t xml:space="preserve"> "name": "B",</w:t>
        <w:br/>
        <w:t xml:space="preserve"> "notify": false,</w:t>
        <w:br/>
        <w:t xml:space="preserve"> "related_module": null,</w:t>
        <w:br/>
        <w:t xml:space="preserve"> "related_records": null,</w:t>
        <w:br/>
        <w:t xml:space="preserve"> "source": "crm",</w:t>
        <w:br/>
        <w:t xml:space="preserve"> "type": "static",</w:t>
        <w:br/>
        <w:t xml:space="preserve"> "update_type": "overwrite",</w:t>
        <w:br/>
        <w:t xml:space="preserve"> "value": [</w:t>
        <w:br/>
        <w:t xml:space="preserve"> "Call",</w:t>
        <w:br/>
        <w:t xml:space="preserve"> "Advertisement"</w:t>
        <w:br/>
        <w:t xml:space="preserve"> ]</w:t>
        <w:br/>
        <w:t xml:space="preserve"> }</w:t>
        <w:br/>
        <w:t xml:space="preserve"> ],</w:t>
        <w:br/>
        <w:t xml:space="preserve"> "info": {</w:t>
        <w:br/>
        <w:t xml:space="preserve"> "count": 13,</w:t>
        <w:br/>
        <w:t xml:space="preserve"> "more_records": false,</w:t>
        <w:br/>
        <w:t xml:space="preserve"> "page": 1,</w:t>
        <w:br/>
        <w:t xml:space="preserve"> "per_page": 200</w:t>
        <w:br/>
        <w:t xml:space="preserve"> }</w:t>
        <w:br/>
        <w:t>}</w:t>
      </w:r>
    </w:p>
    <w:p>
      <w:pPr>
        <w:pStyle w:val="Heading3"/>
      </w:pPr>
      <w:r>
        <w:t>Success Response (204 No Content)</w:t>
      </w:r>
    </w:p>
    <w:p>
      <w:r>
        <w:t>No response body.</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"INVALID_TOKEN",</w:t>
        <w:br/>
        <w:t xml:space="preserve"> "details": {},</w:t>
        <w:br/>
        <w:t xml:space="preserve"> "message": "invalid oauth token",</w:t>
        <w:br/>
        <w:t xml:space="preserve"> "status":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"INVALID_URL_PATTERN",</w:t>
        <w:br/>
        <w:t xml:space="preserve"> "details": {},</w:t>
        <w:br/>
        <w:t xml:space="preserve"> "message": "Please check if the URL trying to access is a correct one",</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field_updates</w:t>
            </w:r>
          </w:p>
        </w:tc>
        <w:tc>
          <w:tcPr>
            <w:tcW w:type="dxa" w:w="2880"/>
          </w:tcPr>
          <w:p>
            <w:r>
              <w:t>array</w:t>
            </w:r>
          </w:p>
        </w:tc>
        <w:tc>
          <w:tcPr>
            <w:tcW w:type="dxa" w:w="2880"/>
          </w:tcPr>
          <w:p>
            <w:r>
              <w:t>List of field update objects.</w:t>
            </w:r>
          </w:p>
        </w:tc>
      </w:tr>
      <w:tr>
        <w:tc>
          <w:tcPr>
            <w:tcW w:type="dxa" w:w="2880"/>
          </w:tcPr>
          <w:p>
            <w:r>
              <w:t>field_updates[].apply_assignment_threshold</w:t>
            </w:r>
          </w:p>
        </w:tc>
        <w:tc>
          <w:tcPr>
            <w:tcW w:type="dxa" w:w="2880"/>
          </w:tcPr>
          <w:p>
            <w:r>
              <w:t>boolean</w:t>
            </w:r>
          </w:p>
        </w:tc>
        <w:tc>
          <w:tcPr>
            <w:tcW w:type="dxa" w:w="2880"/>
          </w:tcPr>
          <w:p>
            <w:r>
              <w:t>Example shown: false.</w:t>
            </w:r>
          </w:p>
        </w:tc>
      </w:tr>
      <w:tr>
        <w:tc>
          <w:tcPr>
            <w:tcW w:type="dxa" w:w="2880"/>
          </w:tcPr>
          <w:p>
            <w:r>
              <w:t>field_updates[].associated</w:t>
            </w:r>
          </w:p>
        </w:tc>
        <w:tc>
          <w:tcPr>
            <w:tcW w:type="dxa" w:w="2880"/>
          </w:tcPr>
          <w:p>
            <w:r>
              <w:t>boolean</w:t>
            </w:r>
          </w:p>
        </w:tc>
        <w:tc>
          <w:tcPr>
            <w:tcW w:type="dxa" w:w="2880"/>
          </w:tcPr>
          <w:p>
            <w:r>
              <w:t>Indicates association status (example shown: false).</w:t>
            </w:r>
          </w:p>
        </w:tc>
      </w:tr>
      <w:tr>
        <w:tc>
          <w:tcPr>
            <w:tcW w:type="dxa" w:w="2880"/>
          </w:tcPr>
          <w:p>
            <w:r>
              <w:t>field_updates[].created_by</w:t>
            </w:r>
          </w:p>
        </w:tc>
        <w:tc>
          <w:tcPr>
            <w:tcW w:type="dxa" w:w="2880"/>
          </w:tcPr>
          <w:p>
            <w:r>
              <w:t>object</w:t>
            </w:r>
          </w:p>
        </w:tc>
        <w:tc>
          <w:tcPr>
            <w:tcW w:type="dxa" w:w="2880"/>
          </w:tcPr>
          <w:p>
            <w:r>
              <w:t>User who created the field update.</w:t>
            </w:r>
          </w:p>
        </w:tc>
      </w:tr>
      <w:tr>
        <w:tc>
          <w:tcPr>
            <w:tcW w:type="dxa" w:w="2880"/>
          </w:tcPr>
          <w:p>
            <w:r>
              <w:t>field_updates[].created_by.id</w:t>
            </w:r>
          </w:p>
        </w:tc>
        <w:tc>
          <w:tcPr>
            <w:tcW w:type="dxa" w:w="2880"/>
          </w:tcPr>
          <w:p>
            <w:r>
              <w:t>string</w:t>
            </w:r>
          </w:p>
        </w:tc>
        <w:tc>
          <w:tcPr>
            <w:tcW w:type="dxa" w:w="2880"/>
          </w:tcPr>
          <w:p>
            <w:r>
              <w:t>Creator user ID.</w:t>
            </w:r>
          </w:p>
        </w:tc>
      </w:tr>
      <w:tr>
        <w:tc>
          <w:tcPr>
            <w:tcW w:type="dxa" w:w="2880"/>
          </w:tcPr>
          <w:p>
            <w:r>
              <w:t>field_updates[].created_by.name</w:t>
            </w:r>
          </w:p>
        </w:tc>
        <w:tc>
          <w:tcPr>
            <w:tcW w:type="dxa" w:w="2880"/>
          </w:tcPr>
          <w:p>
            <w:r>
              <w:t>string</w:t>
            </w:r>
          </w:p>
        </w:tc>
        <w:tc>
          <w:tcPr>
            <w:tcW w:type="dxa" w:w="2880"/>
          </w:tcPr>
          <w:p>
            <w:r>
              <w:t>Creator name.</w:t>
            </w:r>
          </w:p>
        </w:tc>
      </w:tr>
      <w:tr>
        <w:tc>
          <w:tcPr>
            <w:tcW w:type="dxa" w:w="2880"/>
          </w:tcPr>
          <w:p>
            <w:r>
              <w:t>field_updates[].created_time</w:t>
            </w:r>
          </w:p>
        </w:tc>
        <w:tc>
          <w:tcPr>
            <w:tcW w:type="dxa" w:w="2880"/>
          </w:tcPr>
          <w:p>
            <w:r>
              <w:t>string</w:t>
            </w:r>
          </w:p>
        </w:tc>
        <w:tc>
          <w:tcPr>
            <w:tcW w:type="dxa" w:w="2880"/>
          </w:tcPr>
          <w:p>
            <w:r>
              <w:t>Creation timestamp (example format: ISO 8601 with offset).</w:t>
            </w:r>
          </w:p>
        </w:tc>
      </w:tr>
      <w:tr>
        <w:tc>
          <w:tcPr>
            <w:tcW w:type="dxa" w:w="2880"/>
          </w:tcPr>
          <w:p>
            <w:r>
              <w:t>field_updates[].deletable</w:t>
            </w:r>
          </w:p>
        </w:tc>
        <w:tc>
          <w:tcPr>
            <w:tcW w:type="dxa" w:w="2880"/>
          </w:tcPr>
          <w:p>
            <w:r>
              <w:t>boolean</w:t>
            </w:r>
          </w:p>
        </w:tc>
        <w:tc>
          <w:tcPr>
            <w:tcW w:type="dxa" w:w="2880"/>
          </w:tcPr>
          <w:p>
            <w:r>
              <w:t>Whether the field update can be deleted.</w:t>
            </w:r>
          </w:p>
        </w:tc>
      </w:tr>
      <w:tr>
        <w:tc>
          <w:tcPr>
            <w:tcW w:type="dxa" w:w="2880"/>
          </w:tcPr>
          <w:p>
            <w:r>
              <w:t>field_updates[].dependent_fields</w:t>
            </w:r>
          </w:p>
        </w:tc>
        <w:tc>
          <w:tcPr>
            <w:tcW w:type="dxa" w:w="2880"/>
          </w:tcPr>
          <w:p>
            <w:r>
              <w:t>any</w:t>
            </w:r>
          </w:p>
        </w:tc>
        <w:tc>
          <w:tcPr>
            <w:tcW w:type="dxa" w:w="2880"/>
          </w:tcPr>
          <w:p>
            <w:r>
              <w:t>Dependent fields; example shown: null.</w:t>
            </w:r>
          </w:p>
        </w:tc>
      </w:tr>
      <w:tr>
        <w:tc>
          <w:tcPr>
            <w:tcW w:type="dxa" w:w="2880"/>
          </w:tcPr>
          <w:p>
            <w:r>
              <w:t>field_updates[].editable</w:t>
            </w:r>
          </w:p>
        </w:tc>
        <w:tc>
          <w:tcPr>
            <w:tcW w:type="dxa" w:w="2880"/>
          </w:tcPr>
          <w:p>
            <w:r>
              <w:t>boolean</w:t>
            </w:r>
          </w:p>
        </w:tc>
        <w:tc>
          <w:tcPr>
            <w:tcW w:type="dxa" w:w="2880"/>
          </w:tcPr>
          <w:p>
            <w:r>
              <w:t>Whether the field update can be edited.</w:t>
            </w:r>
          </w:p>
        </w:tc>
      </w:tr>
      <w:tr>
        <w:tc>
          <w:tcPr>
            <w:tcW w:type="dxa" w:w="2880"/>
          </w:tcPr>
          <w:p>
            <w:r>
              <w:t>field_updates[].feature_type</w:t>
            </w:r>
          </w:p>
        </w:tc>
        <w:tc>
          <w:tcPr>
            <w:tcW w:type="dxa" w:w="2880"/>
          </w:tcPr>
          <w:p>
            <w:r>
              <w:t>string</w:t>
            </w:r>
          </w:p>
        </w:tc>
        <w:tc>
          <w:tcPr>
            <w:tcW w:type="dxa" w:w="2880"/>
          </w:tcPr>
          <w:p>
            <w:r>
              <w:t>Feature type (example: "workflow", also seen: "orchestration").</w:t>
            </w:r>
          </w:p>
        </w:tc>
      </w:tr>
      <w:tr>
        <w:tc>
          <w:tcPr>
            <w:tcW w:type="dxa" w:w="2880"/>
          </w:tcPr>
          <w:p>
            <w:r>
              <w:t>field_updates[].field</w:t>
            </w:r>
          </w:p>
        </w:tc>
        <w:tc>
          <w:tcPr>
            <w:tcW w:type="dxa" w:w="2880"/>
          </w:tcPr>
          <w:p>
            <w:r>
              <w:t>object</w:t>
            </w:r>
          </w:p>
        </w:tc>
        <w:tc>
          <w:tcPr>
            <w:tcW w:type="dxa" w:w="2880"/>
          </w:tcPr>
          <w:p>
            <w:r>
              <w:t>Field metadata.</w:t>
            </w:r>
          </w:p>
        </w:tc>
      </w:tr>
      <w:tr>
        <w:tc>
          <w:tcPr>
            <w:tcW w:type="dxa" w:w="2880"/>
          </w:tcPr>
          <w:p>
            <w:r>
              <w:t>field_updates[].field.api_name</w:t>
            </w:r>
          </w:p>
        </w:tc>
        <w:tc>
          <w:tcPr>
            <w:tcW w:type="dxa" w:w="2880"/>
          </w:tcPr>
          <w:p>
            <w:r>
              <w:t>string</w:t>
            </w:r>
          </w:p>
        </w:tc>
        <w:tc>
          <w:tcPr>
            <w:tcW w:type="dxa" w:w="2880"/>
          </w:tcPr>
          <w:p>
            <w:r>
              <w:t>Field API name (example: "Campaign").</w:t>
            </w:r>
          </w:p>
        </w:tc>
      </w:tr>
      <w:tr>
        <w:tc>
          <w:tcPr>
            <w:tcW w:type="dxa" w:w="2880"/>
          </w:tcPr>
          <w:p>
            <w:r>
              <w:t>field_updates[].field.id</w:t>
            </w:r>
          </w:p>
        </w:tc>
        <w:tc>
          <w:tcPr>
            <w:tcW w:type="dxa" w:w="2880"/>
          </w:tcPr>
          <w:p>
            <w:r>
              <w:t>string</w:t>
            </w:r>
          </w:p>
        </w:tc>
        <w:tc>
          <w:tcPr>
            <w:tcW w:type="dxa" w:w="2880"/>
          </w:tcPr>
          <w:p>
            <w:r>
              <w:t>Field ID.</w:t>
            </w:r>
          </w:p>
        </w:tc>
      </w:tr>
      <w:tr>
        <w:tc>
          <w:tcPr>
            <w:tcW w:type="dxa" w:w="2880"/>
          </w:tcPr>
          <w:p>
            <w:r>
              <w:t>field_updates[].id</w:t>
            </w:r>
          </w:p>
        </w:tc>
        <w:tc>
          <w:tcPr>
            <w:tcW w:type="dxa" w:w="2880"/>
          </w:tcPr>
          <w:p>
            <w:r>
              <w:t>string</w:t>
            </w:r>
          </w:p>
        </w:tc>
        <w:tc>
          <w:tcPr>
            <w:tcW w:type="dxa" w:w="2880"/>
          </w:tcPr>
          <w:p>
            <w:r>
              <w:t>Field update ID.</w:t>
            </w:r>
          </w:p>
        </w:tc>
      </w:tr>
      <w:tr>
        <w:tc>
          <w:tcPr>
            <w:tcW w:type="dxa" w:w="2880"/>
          </w:tcPr>
          <w:p>
            <w:r>
              <w:t>field_updates[].lock_status</w:t>
            </w:r>
          </w:p>
        </w:tc>
        <w:tc>
          <w:tcPr>
            <w:tcW w:type="dxa" w:w="2880"/>
          </w:tcPr>
          <w:p>
            <w:r>
              <w:t>object</w:t>
            </w:r>
          </w:p>
        </w:tc>
        <w:tc>
          <w:tcPr>
            <w:tcW w:type="dxa" w:w="2880"/>
          </w:tcPr>
          <w:p>
            <w:r>
              <w:t>Lock metadata.</w:t>
            </w:r>
          </w:p>
        </w:tc>
      </w:tr>
      <w:tr>
        <w:tc>
          <w:tcPr>
            <w:tcW w:type="dxa" w:w="2880"/>
          </w:tcPr>
          <w:p>
            <w:r>
              <w:t>field_updates[].lock_status.locked</w:t>
            </w:r>
          </w:p>
        </w:tc>
        <w:tc>
          <w:tcPr>
            <w:tcW w:type="dxa" w:w="2880"/>
          </w:tcPr>
          <w:p>
            <w:r>
              <w:t>boolean</w:t>
            </w:r>
          </w:p>
        </w:tc>
        <w:tc>
          <w:tcPr>
            <w:tcW w:type="dxa" w:w="2880"/>
          </w:tcPr>
          <w:p>
            <w:r>
              <w:t>Whether the field update is locked.</w:t>
            </w:r>
          </w:p>
        </w:tc>
      </w:tr>
      <w:tr>
        <w:tc>
          <w:tcPr>
            <w:tcW w:type="dxa" w:w="2880"/>
          </w:tcPr>
          <w:p>
            <w:r>
              <w:t>field_updates[].modified_by</w:t>
            </w:r>
          </w:p>
        </w:tc>
        <w:tc>
          <w:tcPr>
            <w:tcW w:type="dxa" w:w="2880"/>
          </w:tcPr>
          <w:p>
            <w:r>
              <w:t>object</w:t>
            </w:r>
          </w:p>
        </w:tc>
        <w:tc>
          <w:tcPr>
            <w:tcW w:type="dxa" w:w="2880"/>
          </w:tcPr>
          <w:p>
            <w:r>
              <w:t>User who last modified the field update.</w:t>
            </w:r>
          </w:p>
        </w:tc>
      </w:tr>
      <w:tr>
        <w:tc>
          <w:tcPr>
            <w:tcW w:type="dxa" w:w="2880"/>
          </w:tcPr>
          <w:p>
            <w:r>
              <w:t>field_updates[].modified_by.id</w:t>
            </w:r>
          </w:p>
        </w:tc>
        <w:tc>
          <w:tcPr>
            <w:tcW w:type="dxa" w:w="2880"/>
          </w:tcPr>
          <w:p>
            <w:r>
              <w:t>string</w:t>
            </w:r>
          </w:p>
        </w:tc>
        <w:tc>
          <w:tcPr>
            <w:tcW w:type="dxa" w:w="2880"/>
          </w:tcPr>
          <w:p>
            <w:r>
              <w:t>Modifier user ID.</w:t>
            </w:r>
          </w:p>
        </w:tc>
      </w:tr>
      <w:tr>
        <w:tc>
          <w:tcPr>
            <w:tcW w:type="dxa" w:w="2880"/>
          </w:tcPr>
          <w:p>
            <w:r>
              <w:t>field_updates[].modified_by.name</w:t>
            </w:r>
          </w:p>
        </w:tc>
        <w:tc>
          <w:tcPr>
            <w:tcW w:type="dxa" w:w="2880"/>
          </w:tcPr>
          <w:p>
            <w:r>
              <w:t>string</w:t>
            </w:r>
          </w:p>
        </w:tc>
        <w:tc>
          <w:tcPr>
            <w:tcW w:type="dxa" w:w="2880"/>
          </w:tcPr>
          <w:p>
            <w:r>
              <w:t>Modifier name.</w:t>
            </w:r>
          </w:p>
        </w:tc>
      </w:tr>
      <w:tr>
        <w:tc>
          <w:tcPr>
            <w:tcW w:type="dxa" w:w="2880"/>
          </w:tcPr>
          <w:p>
            <w:r>
              <w:t>field_updates[].modified_time</w:t>
            </w:r>
          </w:p>
        </w:tc>
        <w:tc>
          <w:tcPr>
            <w:tcW w:type="dxa" w:w="2880"/>
          </w:tcPr>
          <w:p>
            <w:r>
              <w:t>string</w:t>
            </w:r>
          </w:p>
        </w:tc>
        <w:tc>
          <w:tcPr>
            <w:tcW w:type="dxa" w:w="2880"/>
          </w:tcPr>
          <w:p>
            <w:r>
              <w:t>Last modified timestamp (example format: ISO 8601 with offset).</w:t>
            </w:r>
          </w:p>
        </w:tc>
      </w:tr>
      <w:tr>
        <w:tc>
          <w:tcPr>
            <w:tcW w:type="dxa" w:w="2880"/>
          </w:tcPr>
          <w:p>
            <w:r>
              <w:t>field_updates[].module</w:t>
            </w:r>
          </w:p>
        </w:tc>
        <w:tc>
          <w:tcPr>
            <w:tcW w:type="dxa" w:w="2880"/>
          </w:tcPr>
          <w:p>
            <w:r>
              <w:t>object</w:t>
            </w:r>
          </w:p>
        </w:tc>
        <w:tc>
          <w:tcPr>
            <w:tcW w:type="dxa" w:w="2880"/>
          </w:tcPr>
          <w:p>
            <w:r>
              <w:t>Module metadata.</w:t>
            </w:r>
          </w:p>
        </w:tc>
      </w:tr>
      <w:tr>
        <w:tc>
          <w:tcPr>
            <w:tcW w:type="dxa" w:w="2880"/>
          </w:tcPr>
          <w:p>
            <w:r>
              <w:t>field_updates[].module.api_name</w:t>
            </w:r>
          </w:p>
        </w:tc>
        <w:tc>
          <w:tcPr>
            <w:tcW w:type="dxa" w:w="2880"/>
          </w:tcPr>
          <w:p>
            <w:r>
              <w:t>string</w:t>
            </w:r>
          </w:p>
        </w:tc>
        <w:tc>
          <w:tcPr>
            <w:tcW w:type="dxa" w:w="2880"/>
          </w:tcPr>
          <w:p>
            <w:r>
              <w:t>Module API name (example: "Leads").</w:t>
            </w:r>
          </w:p>
        </w:tc>
      </w:tr>
      <w:tr>
        <w:tc>
          <w:tcPr>
            <w:tcW w:type="dxa" w:w="2880"/>
          </w:tcPr>
          <w:p>
            <w:r>
              <w:t>field_updates[].module.id</w:t>
            </w:r>
          </w:p>
        </w:tc>
        <w:tc>
          <w:tcPr>
            <w:tcW w:type="dxa" w:w="2880"/>
          </w:tcPr>
          <w:p>
            <w:r>
              <w:t>string</w:t>
            </w:r>
          </w:p>
        </w:tc>
        <w:tc>
          <w:tcPr>
            <w:tcW w:type="dxa" w:w="2880"/>
          </w:tcPr>
          <w:p>
            <w:r>
              <w:t>Module ID.</w:t>
            </w:r>
          </w:p>
        </w:tc>
      </w:tr>
      <w:tr>
        <w:tc>
          <w:tcPr>
            <w:tcW w:type="dxa" w:w="2880"/>
          </w:tcPr>
          <w:p>
            <w:r>
              <w:t>field_updates[].name</w:t>
            </w:r>
          </w:p>
        </w:tc>
        <w:tc>
          <w:tcPr>
            <w:tcW w:type="dxa" w:w="2880"/>
          </w:tcPr>
          <w:p>
            <w:r>
              <w:t>string</w:t>
            </w:r>
          </w:p>
        </w:tc>
        <w:tc>
          <w:tcPr>
            <w:tcW w:type="dxa" w:w="2880"/>
          </w:tcPr>
          <w:p>
            <w:r>
              <w:t>Field update name.</w:t>
            </w:r>
          </w:p>
        </w:tc>
      </w:tr>
      <w:tr>
        <w:tc>
          <w:tcPr>
            <w:tcW w:type="dxa" w:w="2880"/>
          </w:tcPr>
          <w:p>
            <w:r>
              <w:t>field_updates[].notify</w:t>
            </w:r>
          </w:p>
        </w:tc>
        <w:tc>
          <w:tcPr>
            <w:tcW w:type="dxa" w:w="2880"/>
          </w:tcPr>
          <w:p>
            <w:r>
              <w:t>boolean</w:t>
            </w:r>
          </w:p>
        </w:tc>
        <w:tc>
          <w:tcPr>
            <w:tcW w:type="dxa" w:w="2880"/>
          </w:tcPr>
          <w:p>
            <w:r>
              <w:t>Notification flag (example shown: false).</w:t>
            </w:r>
          </w:p>
        </w:tc>
      </w:tr>
      <w:tr>
        <w:tc>
          <w:tcPr>
            <w:tcW w:type="dxa" w:w="2880"/>
          </w:tcPr>
          <w:p>
            <w:r>
              <w:t>field_updates[].related_module</w:t>
            </w:r>
          </w:p>
        </w:tc>
        <w:tc>
          <w:tcPr>
            <w:tcW w:type="dxa" w:w="2880"/>
          </w:tcPr>
          <w:p>
            <w:r>
              <w:t>any</w:t>
            </w:r>
          </w:p>
        </w:tc>
        <w:tc>
          <w:tcPr>
            <w:tcW w:type="dxa" w:w="2880"/>
          </w:tcPr>
          <w:p>
            <w:r>
              <w:t>Related module; example shown: null or an object in some examples.</w:t>
            </w:r>
          </w:p>
        </w:tc>
      </w:tr>
      <w:tr>
        <w:tc>
          <w:tcPr>
            <w:tcW w:type="dxa" w:w="2880"/>
          </w:tcPr>
          <w:p>
            <w:r>
              <w:t>field_updates[].related_records</w:t>
            </w:r>
          </w:p>
        </w:tc>
        <w:tc>
          <w:tcPr>
            <w:tcW w:type="dxa" w:w="2880"/>
          </w:tcPr>
          <w:p>
            <w:r>
              <w:t>any</w:t>
            </w:r>
          </w:p>
        </w:tc>
        <w:tc>
          <w:tcPr>
            <w:tcW w:type="dxa" w:w="2880"/>
          </w:tcPr>
          <w:p>
            <w:r>
              <w:t>Related records; example shown: null.</w:t>
            </w:r>
          </w:p>
        </w:tc>
      </w:tr>
      <w:tr>
        <w:tc>
          <w:tcPr>
            <w:tcW w:type="dxa" w:w="2880"/>
          </w:tcPr>
          <w:p>
            <w:r>
              <w:t>field_updates[].source</w:t>
            </w:r>
          </w:p>
        </w:tc>
        <w:tc>
          <w:tcPr>
            <w:tcW w:type="dxa" w:w="2880"/>
          </w:tcPr>
          <w:p>
            <w:r>
              <w:t>string</w:t>
            </w:r>
          </w:p>
        </w:tc>
        <w:tc>
          <w:tcPr>
            <w:tcW w:type="dxa" w:w="2880"/>
          </w:tcPr>
          <w:p>
            <w:r>
              <w:t>Source (example: "crm").</w:t>
            </w:r>
          </w:p>
        </w:tc>
      </w:tr>
      <w:tr>
        <w:tc>
          <w:tcPr>
            <w:tcW w:type="dxa" w:w="2880"/>
          </w:tcPr>
          <w:p>
            <w:r>
              <w:t>field_updates[].type</w:t>
            </w:r>
          </w:p>
        </w:tc>
        <w:tc>
          <w:tcPr>
            <w:tcW w:type="dxa" w:w="2880"/>
          </w:tcPr>
          <w:p>
            <w:r>
              <w:t>string</w:t>
            </w:r>
          </w:p>
        </w:tc>
        <w:tc>
          <w:tcPr>
            <w:tcW w:type="dxa" w:w="2880"/>
          </w:tcPr>
          <w:p>
            <w:r>
              <w:t>Type (example: "static").</w:t>
            </w:r>
          </w:p>
        </w:tc>
      </w:tr>
      <w:tr>
        <w:tc>
          <w:tcPr>
            <w:tcW w:type="dxa" w:w="2880"/>
          </w:tcPr>
          <w:p>
            <w:r>
              <w:t>field_updates[].update_type</w:t>
            </w:r>
          </w:p>
        </w:tc>
        <w:tc>
          <w:tcPr>
            <w:tcW w:type="dxa" w:w="2880"/>
          </w:tcPr>
          <w:p>
            <w:r>
              <w:t>string | null</w:t>
            </w:r>
          </w:p>
        </w:tc>
        <w:tc>
          <w:tcPr>
            <w:tcW w:type="dxa" w:w="2880"/>
          </w:tcPr>
          <w:p>
            <w:r>
              <w:t>Update type (examples: "overwrite", "append", or null).</w:t>
            </w:r>
          </w:p>
        </w:tc>
      </w:tr>
      <w:tr>
        <w:tc>
          <w:tcPr>
            <w:tcW w:type="dxa" w:w="2880"/>
          </w:tcPr>
          <w:p>
            <w:r>
              <w:t>field_updates[].value</w:t>
            </w:r>
          </w:p>
        </w:tc>
        <w:tc>
          <w:tcPr>
            <w:tcW w:type="dxa" w:w="2880"/>
          </w:tcPr>
          <w:p>
            <w:r>
              <w:t>string[] | string | number</w:t>
            </w:r>
          </w:p>
        </w:tc>
        <w:tc>
          <w:tcPr>
            <w:tcW w:type="dxa" w:w="2880"/>
          </w:tcPr>
          <w:p>
            <w:r>
              <w:t>Value to apply; examples show array of strings, a string, and a number.</w:t>
            </w:r>
          </w:p>
        </w:tc>
      </w:tr>
      <w:tr>
        <w:tc>
          <w:tcPr>
            <w:tcW w:type="dxa" w:w="2880"/>
          </w:tcPr>
          <w:p>
            <w:r>
              <w:t>info</w:t>
            </w:r>
          </w:p>
        </w:tc>
        <w:tc>
          <w:tcPr>
            <w:tcW w:type="dxa" w:w="2880"/>
          </w:tcPr>
          <w:p>
            <w:r>
              <w:t>object</w:t>
            </w:r>
          </w:p>
        </w:tc>
        <w:tc>
          <w:tcPr>
            <w:tcW w:type="dxa" w:w="2880"/>
          </w:tcPr>
          <w:p>
            <w:r>
              <w:t>Pagination metadata.</w:t>
            </w:r>
          </w:p>
        </w:tc>
      </w:tr>
      <w:tr>
        <w:tc>
          <w:tcPr>
            <w:tcW w:type="dxa" w:w="2880"/>
          </w:tcPr>
          <w:p>
            <w:r>
              <w:t>info.count</w:t>
            </w:r>
          </w:p>
        </w:tc>
        <w:tc>
          <w:tcPr>
            <w:tcW w:type="dxa" w:w="2880"/>
          </w:tcPr>
          <w:p>
            <w:r>
              <w:t>number</w:t>
            </w:r>
          </w:p>
        </w:tc>
        <w:tc>
          <w:tcPr>
            <w:tcW w:type="dxa" w:w="2880"/>
          </w:tcPr>
          <w:p>
            <w:r>
              <w:t>Number of records (example: 13).</w:t>
            </w:r>
          </w:p>
        </w:tc>
      </w:tr>
      <w:tr>
        <w:tc>
          <w:tcPr>
            <w:tcW w:type="dxa" w:w="2880"/>
          </w:tcPr>
          <w:p>
            <w:r>
              <w:t>info.more_records</w:t>
            </w:r>
          </w:p>
        </w:tc>
        <w:tc>
          <w:tcPr>
            <w:tcW w:type="dxa" w:w="2880"/>
          </w:tcPr>
          <w:p>
            <w:r>
              <w:t>boolean</w:t>
            </w:r>
          </w:p>
        </w:tc>
        <w:tc>
          <w:tcPr>
            <w:tcW w:type="dxa" w:w="2880"/>
          </w:tcPr>
          <w:p>
            <w:r>
              <w:t>Whether more records exist.</w:t>
            </w:r>
          </w:p>
        </w:tc>
      </w:tr>
      <w:tr>
        <w:tc>
          <w:tcPr>
            <w:tcW w:type="dxa" w:w="2880"/>
          </w:tcPr>
          <w:p>
            <w:r>
              <w:t>info.page</w:t>
            </w:r>
          </w:p>
        </w:tc>
        <w:tc>
          <w:tcPr>
            <w:tcW w:type="dxa" w:w="2880"/>
          </w:tcPr>
          <w:p>
            <w:r>
              <w:t>number</w:t>
            </w:r>
          </w:p>
        </w:tc>
        <w:tc>
          <w:tcPr>
            <w:tcW w:type="dxa" w:w="2880"/>
          </w:tcPr>
          <w:p>
            <w:r>
              <w:t>Current page number.</w:t>
            </w:r>
          </w:p>
        </w:tc>
      </w:tr>
      <w:tr>
        <w:tc>
          <w:tcPr>
            <w:tcW w:type="dxa" w:w="2880"/>
          </w:tcPr>
          <w:p>
            <w:r>
              <w:t>info.per_page</w:t>
            </w:r>
          </w:p>
        </w:tc>
        <w:tc>
          <w:tcPr>
            <w:tcW w:type="dxa" w:w="2880"/>
          </w:tcPr>
          <w:p>
            <w:r>
              <w:t>number</w:t>
            </w:r>
          </w:p>
        </w:tc>
        <w:tc>
          <w:tcPr>
            <w:tcW w:type="dxa" w:w="2880"/>
          </w:tcPr>
          <w:p>
            <w:r>
              <w:t>Records per page.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'{{OAUTH_METADATA.meta.apiDomain}}/crm/v8/settings/automation/field_updates?feature_type=workflow&amp;include_inner_details=true' \</w:t>
        <w:br/>
        <w:t xml:space="preserve"> --header 'Accept: application/json' \</w:t>
        <w:br/>
        <w:t xml:space="preserve"> --header 'x-zoho-service: ZohoCRM'</w:t>
      </w:r>
    </w:p>
    <w:p>
      <w:pPr>
        <w:pStyle w:val="Heading3"/>
      </w:pPr>
      <w:r>
        <w:t>Example Usage</w:t>
      </w:r>
    </w:p>
    <w:p>
      <w:pPr>
        <w:pStyle w:val="Heading3"/>
      </w:pPr>
      <w:r>
        <w:t>Example 1: List all field updates</w:t>
      </w:r>
    </w:p>
    <w:p>
      <w:r>
        <w:rPr>
          <w:b/>
          <w:color w:val="666666"/>
          <w:sz w:val="16"/>
        </w:rPr>
        <w:t>[bash]</w:t>
      </w:r>
    </w:p>
    <w:p>
      <w:pPr>
        <w:shd w:fill="F2F2F2" w:val="clear"/>
      </w:pPr>
      <w:r>
        <w:rPr>
          <w:rFonts w:ascii="Courier New" w:hAnsi="Courier New"/>
          <w:sz w:val="17"/>
        </w:rPr>
        <w:t>curl -s --location \</w:t>
        <w:br/>
        <w:t xml:space="preserve"> '{{OAUTH_METADATA.meta.apiDomain}}/crm/v8/settings/automation/field_updates' \</w:t>
        <w:br/>
        <w:t xml:space="preserve"> --header 'Accept: application/json' \</w:t>
        <w:br/>
        <w:t xml:space="preserve"> --header 'x-zoho-service: ZohoCRM'</w:t>
      </w:r>
    </w:p>
    <w:p>
      <w:pPr>
        <w:pStyle w:val="Heading3"/>
      </w:pPr>
      <w:r>
        <w:t>Example 2: Filter by feature type</w:t>
      </w:r>
    </w:p>
    <w:p>
      <w:r>
        <w:rPr>
          <w:b/>
          <w:color w:val="666666"/>
          <w:sz w:val="16"/>
        </w:rPr>
        <w:t>[bash]</w:t>
      </w:r>
    </w:p>
    <w:p>
      <w:pPr>
        <w:shd w:fill="F2F2F2" w:val="clear"/>
      </w:pPr>
      <w:r>
        <w:rPr>
          <w:rFonts w:ascii="Courier New" w:hAnsi="Courier New"/>
          <w:sz w:val="17"/>
        </w:rPr>
        <w:t>curl -s --location \</w:t>
        <w:br/>
        <w:t xml:space="preserve"> '{{OAUTH_METADATA.meta.apiDomain}}/crm/v8/settings/automation/field_updates?feature_type=workflow' \</w:t>
        <w:br/>
        <w:t xml:space="preserve"> --header 'Accept: application/json' \</w:t>
        <w:br/>
        <w:t xml:space="preserve"> --header 'x-zoho-service: ZohoCRM'</w:t>
      </w:r>
    </w:p>
    <w:p>
      <w:pPr>
        <w:pStyle w:val="Heading3"/>
      </w:pPr>
      <w:r>
        <w:t>Example 3: Request inner details (if supported)</w:t>
      </w:r>
    </w:p>
    <w:p>
      <w:r>
        <w:rPr>
          <w:b/>
          <w:color w:val="666666"/>
          <w:sz w:val="16"/>
        </w:rPr>
        <w:t>[bash]</w:t>
      </w:r>
    </w:p>
    <w:p>
      <w:pPr>
        <w:shd w:fill="F2F2F2" w:val="clear"/>
      </w:pPr>
      <w:r>
        <w:rPr>
          <w:rFonts w:ascii="Courier New" w:hAnsi="Courier New"/>
          <w:sz w:val="17"/>
        </w:rPr>
        <w:t>curl -s --location \</w:t>
        <w:br/>
        <w:t xml:space="preserve"> '{{OAUTH_METADATA.meta.apiDomain}}/crm/v8/settings/automation/field_updates?include_inner_details=true' \</w:t>
        <w:br/>
        <w:t xml:space="preserve"> --header 'Accept: application/json' \</w:t>
        <w:br/>
        <w:t xml:space="preserve"> --header 'x-zoho-service: ZohoCRM'</w:t>
      </w:r>
    </w:p>
    <w:p>
      <w:pPr>
        <w:pStyle w:val="Heading3"/>
      </w:pPr>
      <w:r>
        <w:t>Error Handling</w:t>
      </w:r>
    </w:p>
    <w:p>
      <w:pPr>
        <w:pStyle w:val="ListBullet"/>
      </w:pPr>
      <w:r>
        <w:t>204 No Content: The server returned no content (no body).</w:t>
      </w:r>
    </w:p>
    <w:p>
      <w:pPr>
        <w:pStyle w:val="ListBullet"/>
      </w:pPr>
      <w:r>
        <w:t>401 INVALID_TOKEN: OAuth token is invalid.</w:t>
      </w:r>
    </w:p>
    <w:p>
      <w:pPr>
        <w:pStyle w:val="ListBullet"/>
      </w:pPr>
      <w:r>
        <w:t>404 INVALID_URL_PATTERN: The URL pattern is not recognized by the API.</w:t>
      </w:r>
    </w:p>
    <w:p>
      <w:pPr>
        <w:pStyle w:val="Heading3"/>
      </w:pPr>
      <w:r>
        <w:t>Related fieldUpdates actions</w:t>
      </w:r>
    </w:p>
    <w:p>
      <w:pPr>
        <w:pStyle w:val="ListBullet"/>
      </w:pPr>
      <w:r>
        <w:t>[POST] Create a Field Update (Automation Settings) — /crm/v8/settings/automation/field_updates</w:t>
      </w:r>
    </w:p>
    <w:p>
      <w:pPr>
        <w:pStyle w:val="ListBullet"/>
      </w:pPr>
      <w:r>
        <w:t>[PUT] Update Field Updates (Automation Settings) — /crm/v8/settings/automation/field_updates</w:t>
      </w:r>
    </w:p>
    <w:p>
      <w:pPr>
        <w:pStyle w:val="ListBullet"/>
      </w:pPr>
      <w:r>
        <w:t>[DELETE] Delete Field Updates (Settings Automation) — /crm/v8/settings/automation/field_updates</w:t>
      </w:r>
    </w:p>
    <w:p>
      <w:r>
        <w:br w:type="page"/>
      </w:r>
    </w:p>
    <w:p>
      <w:pPr>
        <w:pStyle w:val="Heading2"/>
      </w:pPr>
      <w:r>
        <w:t>424. [POST] Attach a File to an Invoice Record</w:t>
      </w:r>
    </w:p>
    <w:p>
      <w:r>
        <w:rPr>
          <w:b/>
        </w:rPr>
        <w:t xml:space="preserve">Endpoint: </w:t>
      </w:r>
      <w:r>
        <w:rPr>
          <w:rFonts w:ascii="Courier New" w:hAnsi="Courier New"/>
          <w:sz w:val="18"/>
        </w:rPr>
        <w:t>/crm/v8/Invoices/{{recordId}}/Attachments</w:t>
      </w:r>
    </w:p>
    <w:p>
      <w:pPr>
        <w:pStyle w:val="Heading3"/>
      </w:pPr>
      <w:r>
        <w:t>Prerequisites</w:t>
      </w:r>
    </w:p>
    <w:p>
      <w:pPr>
        <w:pStyle w:val="ListBullet"/>
      </w:pPr>
      <w:r>
        <w:t>Access to the Invoices module</w:t>
      </w:r>
    </w:p>
    <w:p>
      <w:pPr>
        <w:pStyle w:val="ListBullet"/>
      </w:pPr>
      <w:r>
        <w:t>The Invoice record ID (record_id) you want to attach the file to</w:t>
      </w:r>
    </w:p>
    <w:p>
      <w:pPr>
        <w:pStyle w:val="Heading3"/>
      </w:pPr>
      <w:r>
        <w:t>Method</w:t>
      </w:r>
    </w:p>
    <w:p>
      <w:r>
        <w:t>POST</w:t>
      </w:r>
    </w:p>
    <w:p>
      <w:pPr>
        <w:pStyle w:val="Heading3"/>
      </w:pPr>
      <w:r>
        <w:t>URL</w:t>
      </w:r>
    </w:p>
    <w:p>
      <w:r>
        <w:t>{{OAUTH_METADATA.meta.apiDomain}}/crm/v8/Invoices/{{record_id}}/Attachments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Attaches a file to a specific Invoice record by uploading the file as multipart/form-data.</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/Invoices//Attachments).</w:t>
      </w:r>
    </w:p>
    <w:p>
      <w:pPr>
        <w:pStyle w:val="ListBullet"/>
      </w:pPr>
      <w:r>
        <w:t>Always construct the path as /crm/v8/Invoices/{{record_id}}/Attachments, where {{record_id}} is a non-empty string.</w:t>
      </w:r>
    </w:p>
    <w:p>
      <w:pPr>
        <w:pStyle w:val="ListBullet"/>
      </w:pPr>
      <w:r>
        <w:t>Do not infer or guess the record_id.</w:t>
      </w:r>
    </w:p>
    <w:p>
      <w:pPr>
        <w:pStyle w:val="ListBullet"/>
      </w:pPr>
      <w:r>
        <w:t>When executing the action, ensure to send Path Parameters in the URL and not in the body.</w:t>
      </w:r>
    </w:p>
    <w:p>
      <w:pPr>
        <w:pStyle w:val="ListBullet"/>
      </w:pPr>
      <w:r>
        <w:t>This endpoint uses multipart/form-data; send the file in the request body (not as a query parameter).</w:t>
      </w:r>
    </w:p>
    <w:p>
      <w:pPr>
        <w:pStyle w:val="Heading3"/>
      </w:pPr>
      <w:r>
        <w:t>Valid Examples</w:t>
      </w:r>
    </w:p>
    <w:p>
      <w:r>
        <w:rPr>
          <w:b/>
          <w:color w:val="666666"/>
          <w:sz w:val="16"/>
        </w:rPr>
        <w:t>[http]</w:t>
      </w:r>
    </w:p>
    <w:p>
      <w:pPr>
        <w:shd w:fill="F2F2F2" w:val="clear"/>
      </w:pPr>
      <w:r>
        <w:rPr>
          <w:rFonts w:ascii="Courier New" w:hAnsi="Courier New"/>
          <w:sz w:val="17"/>
        </w:rPr>
        <w:t>/crm/v8/Invoices/1234567890/Attachments</w:t>
      </w:r>
    </w:p>
    <w:p>
      <w:pPr>
        <w:pStyle w:val="Heading3"/>
      </w:pPr>
      <w:r>
        <w:t>Invalid Examples</w:t>
      </w:r>
    </w:p>
    <w:p>
      <w:r>
        <w:rPr>
          <w:b/>
          <w:color w:val="666666"/>
          <w:sz w:val="16"/>
        </w:rPr>
        <w:t>[http]</w:t>
      </w:r>
    </w:p>
    <w:p>
      <w:pPr>
        <w:shd w:fill="F2F2F2" w:val="clear"/>
      </w:pPr>
      <w:r>
        <w:rPr>
          <w:rFonts w:ascii="Courier New" w:hAnsi="Courier New"/>
          <w:sz w:val="17"/>
        </w:rPr>
        <w:t>/crm/v8/Invoices//Attachments</w:t>
        <w:br/>
        <w:t>/crm/v8/Invoices/Attachments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ID of the Invoice record to which the file will be attached.</w:t>
            </w:r>
          </w:p>
        </w:tc>
      </w:tr>
    </w:tbl>
    <w:p/>
    <w:p>
      <w:pPr>
        <w:pStyle w:val="Heading3"/>
      </w:pPr>
      <w:r>
        <w:t>Required Request Body Fields</w:t>
      </w:r>
    </w:p>
    <w:p>
      <w:r>
        <w:rPr>
          <w:b/>
        </w:rPr>
        <w:t>Note: Content-Type: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w:t>
            </w:r>
          </w:p>
        </w:tc>
        <w:tc>
          <w:tcPr>
            <w:tcW w:type="dxa" w:w="2880"/>
          </w:tcPr>
          <w:p>
            <w:r>
              <w:t>string</w:t>
            </w:r>
          </w:p>
        </w:tc>
        <w:tc>
          <w:tcPr>
            <w:tcW w:type="dxa" w:w="2880"/>
          </w:tcPr>
          <w:p>
            <w:r>
              <w:t>The file content to upload (sent as a multipart form field named file).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w:t>
      </w:r>
    </w:p>
    <w:p>
      <w:r>
        <w:rPr>
          <w:b/>
        </w:rPr>
        <w:t>Note: Note: The scraped documentation only specifies 200 (Success) and does not provide an exact response schema/body.</w:t>
      </w:r>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'{{OAUTH_METADATA.meta.apiDomain}}/crm/v8/Invoices/1234567890/Attachments' \</w:t>
        <w:br/>
        <w:t xml:space="preserve"> --header 'Accept: application/json' \</w:t>
        <w:br/>
        <w:t xml:space="preserve"> --form 'file=@/path/to/invoice-attachment.pdf'</w:t>
      </w:r>
    </w:p>
    <w:p>
      <w:pPr>
        <w:pStyle w:val="Heading3"/>
      </w:pPr>
      <w:r>
        <w:t>Behavior</w:t>
      </w:r>
    </w:p>
    <w:p>
      <w:pPr>
        <w:pStyle w:val="ListBullet"/>
      </w:pPr>
      <w:r>
        <w:t>Validates that record_id is present in the URL path.</w:t>
      </w:r>
    </w:p>
    <w:p>
      <w:pPr>
        <w:pStyle w:val="ListBullet"/>
      </w:pPr>
      <w:r>
        <w:t>Accepts an uploaded file in the file multipart field.</w:t>
      </w:r>
    </w:p>
    <w:p>
      <w:pPr>
        <w:pStyle w:val="ListBullet"/>
      </w:pPr>
      <w:r>
        <w:t>Attaches the uploaded file to the specified Invoice record.</w:t>
      </w:r>
    </w:p>
    <w:p>
      <w:pPr>
        <w:pStyle w:val="ListBullet"/>
      </w:pPr>
      <w:r>
        <w:t>Returns a 200 success response upon completion.</w:t>
      </w:r>
    </w:p>
    <w:p>
      <w:pPr>
        <w:pStyle w:val="Heading3"/>
      </w:pPr>
      <w:r>
        <w:t>Notes</w:t>
      </w:r>
    </w:p>
    <w:p>
      <w:pPr>
        <w:pStyle w:val="ListBullet"/>
      </w:pPr>
      <w:r>
        <w:t>You must include the attachment in the request and set Content-Type to multipart/form-data.</w:t>
      </w:r>
    </w:p>
    <w:p>
      <w:pPr>
        <w:pStyle w:val="ListBullet"/>
      </w:pPr>
      <w:r>
        <w:t>The multipart field name must be file as documented.</w:t>
      </w:r>
    </w:p>
    <w:p>
      <w:pPr>
        <w:pStyle w:val="Heading3"/>
      </w:pPr>
      <w:r>
        <w:t>Error Handling</w:t>
      </w:r>
    </w:p>
    <w:p>
      <w:pPr>
        <w:pStyle w:val="ListBullet"/>
      </w:pPr>
      <w:r>
        <w:t>The scraped documentation does not list error status codes or example error bodies for this endpoint.</w:t>
      </w:r>
    </w:p>
    <w:p>
      <w:pPr>
        <w:pStyle w:val="Heading3"/>
      </w:pPr>
      <w:r>
        <w:t>Related invoiceAttachments actions</w:t>
      </w:r>
    </w:p>
    <w:p>
      <w:pPr>
        <w:pStyle w:val="ListBullet"/>
      </w:pPr>
      <w:r>
        <w:t>[GET] List an Invoice's Attachments — /crm/v8/Invoices/{{recordId}}/Attachments</w:t>
      </w:r>
    </w:p>
    <w:p>
      <w:pPr>
        <w:pStyle w:val="ListBullet"/>
      </w:pPr>
      <w:r>
        <w:t>[GET] List an Invoice’s Attachments — /crm/v8/Invoices/{{recordId}}/Attachments</w:t>
      </w:r>
    </w:p>
    <w:p>
      <w:r>
        <w:br w:type="page"/>
      </w:r>
    </w:p>
    <w:p>
      <w:pPr>
        <w:pStyle w:val="Heading2"/>
      </w:pPr>
      <w:r>
        <w:t>425. [POST] Remove Tags from Invoice Records</w:t>
      </w:r>
    </w:p>
    <w:p>
      <w:r>
        <w:rPr>
          <w:b/>
        </w:rPr>
        <w:t xml:space="preserve">Endpoint: </w:t>
      </w:r>
      <w:r>
        <w:rPr>
          <w:rFonts w:ascii="Courier New" w:hAnsi="Courier New"/>
          <w:sz w:val="18"/>
        </w:rPr>
        <w:t>/crm/v8/Invoices/actions/remove_tags</w:t>
      </w:r>
    </w:p>
    <w:p>
      <w:pPr>
        <w:pStyle w:val="Heading3"/>
      </w:pPr>
      <w:r>
        <w:t>Prerequisites</w:t>
      </w:r>
    </w:p>
    <w:p>
      <w:pPr>
        <w:pStyle w:val="ListBullet"/>
      </w:pPr>
      <w:r>
        <w:t>Access to the Zoho CRM Invoices module</w:t>
      </w:r>
    </w:p>
    <w:p>
      <w:pPr>
        <w:pStyle w:val="ListBullet"/>
      </w:pPr>
      <w:r>
        <w:t>The invoice record IDs to update</w:t>
      </w:r>
    </w:p>
    <w:p>
      <w:pPr>
        <w:pStyle w:val="Heading3"/>
      </w:pPr>
      <w:r>
        <w:t>Method</w:t>
      </w:r>
    </w:p>
    <w:p>
      <w:r>
        <w:t>POST</w:t>
      </w:r>
    </w:p>
    <w:p>
      <w:pPr>
        <w:pStyle w:val="Heading3"/>
      </w:pPr>
      <w:r>
        <w:t>URL</w:t>
      </w:r>
    </w:p>
    <w:p>
      <w:r>
        <w:t>{{OAUTH_METADATA.meta.apiDomain}}/crm/v8/Invoices/actions/remove_tags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Removes tags from Invoice records. Provide the target record IDs and the tag definitions to remove.</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Array of Invoice record IDs to remove tags from.</w:t>
            </w:r>
          </w:p>
        </w:tc>
      </w:tr>
      <w:tr>
        <w:tc>
          <w:tcPr>
            <w:tcW w:type="dxa" w:w="2880"/>
          </w:tcPr>
          <w:p>
            <w:r>
              <w:t>tags</w:t>
            </w:r>
          </w:p>
        </w:tc>
        <w:tc>
          <w:tcPr>
            <w:tcW w:type="dxa" w:w="2880"/>
          </w:tcPr>
          <w:p>
            <w:r>
              <w:t>object[]</w:t>
            </w:r>
          </w:p>
        </w:tc>
        <w:tc>
          <w:tcPr>
            <w:tcW w:type="dxa" w:w="2880"/>
          </w:tcPr>
          <w:p>
            <w:r>
              <w:t>Array of tags to remove from the specified records.</w:t>
            </w:r>
          </w:p>
        </w:tc>
      </w:tr>
    </w:tbl>
    <w:p/>
    <w:p>
      <w:pPr>
        <w:pStyle w:val="Heading3"/>
      </w:pPr>
      <w:r>
        <w:t>tags[]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tags[].color_code</w:t>
            </w:r>
          </w:p>
        </w:tc>
        <w:tc>
          <w:tcPr>
            <w:tcW w:type="dxa" w:w="2880"/>
          </w:tcPr>
          <w:p>
            <w:r>
              <w:t>string</w:t>
            </w:r>
          </w:p>
        </w:tc>
        <w:tc>
          <w:tcPr>
            <w:tcW w:type="dxa" w:w="2880"/>
          </w:tcPr>
          <w:p>
            <w:r>
              <w:t>Tag color code (example: #57B1FD).</w:t>
            </w:r>
          </w:p>
        </w:tc>
      </w:tr>
      <w:tr>
        <w:tc>
          <w:tcPr>
            <w:tcW w:type="dxa" w:w="2880"/>
          </w:tcPr>
          <w:p>
            <w:r>
              <w:t>tags[].name</w:t>
            </w:r>
          </w:p>
        </w:tc>
        <w:tc>
          <w:tcPr>
            <w:tcW w:type="dxa" w:w="2880"/>
          </w:tcPr>
          <w:p>
            <w:r>
              <w:t>string</w:t>
            </w:r>
          </w:p>
        </w:tc>
        <w:tc>
          <w:tcPr>
            <w:tcW w:type="dxa" w:w="2880"/>
          </w:tcPr>
          <w:p>
            <w:r>
              <w:t>Tag name (example: Standard).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"example": "Success"</w:t>
        <w:br/>
        <w:t>}</w:t>
      </w:r>
    </w:p>
    <w:p>
      <w:pPr>
        <w:pStyle w:val="Heading3"/>
      </w:pPr>
      <w:r>
        <w:t>Sample Request</w:t>
      </w:r>
    </w:p>
    <w:p>
      <w:r>
        <w:rPr>
          <w:b/>
          <w:color w:val="666666"/>
          <w:sz w:val="16"/>
        </w:rPr>
        <w:t>[bash]</w:t>
      </w:r>
    </w:p>
    <w:p>
      <w:pPr>
        <w:shd w:fill="F2F2F2" w:val="clear"/>
      </w:pPr>
      <w:r>
        <w:rPr>
          <w:rFonts w:ascii="Courier New" w:hAnsi="Courier New"/>
          <w:sz w:val="17"/>
        </w:rPr>
        <w:t>curl --location '{{OAUTH_METADATA.meta.apiDomain}}/crm/v8/Invoices/actions/remove_tags' \</w:t>
        <w:br/>
        <w:t xml:space="preserve"> --header 'Accept: application/json' \</w:t>
        <w:br/>
        <w:t xml:space="preserve"> --header 'Content-Type: application/json' \</w:t>
        <w:br/>
        <w:t xml:space="preserve"> --data '{</w:t>
        <w:br/>
        <w:t xml:space="preserve"> "ids": ["1234567890123456789", "1234567890123456790"],</w:t>
        <w:br/>
        <w:t xml:space="preserve"> "tags": [</w:t>
        <w:br/>
        <w:t xml:space="preserve">      { "color_code": "#57B1FD", "name": "Standard" }</w:t>
        <w:br/>
        <w:t xml:space="preserve">    ]</w:t>
        <w:br/>
        <w:t xml:space="preserve">  }'</w:t>
      </w:r>
    </w:p>
    <w:p>
      <w:pPr>
        <w:pStyle w:val="Heading3"/>
      </w:pPr>
      <w:r>
        <w:t>Example Usage</w:t>
      </w:r>
    </w:p>
    <w:p>
      <w:pPr>
        <w:pStyle w:val="Heading3"/>
      </w:pPr>
      <w:r>
        <w:t>Example 1: Remove a single tag from multiple invoice records</w:t>
      </w:r>
    </w:p>
    <w:p>
      <w:pPr>
        <w:pStyle w:val="Heading3"/>
      </w:pPr>
      <w:r>
        <w:t>Example 2: Remove multiple tags from a single invoice record</w:t>
      </w:r>
    </w:p>
    <w:p>
      <w:r>
        <w:rPr>
          <w:b/>
          <w:color w:val="666666"/>
          <w:sz w:val="16"/>
        </w:rPr>
        <w:t>[bash]</w:t>
      </w:r>
    </w:p>
    <w:p>
      <w:pPr>
        <w:shd w:fill="F2F2F2" w:val="clear"/>
      </w:pPr>
      <w:r>
        <w:rPr>
          <w:rFonts w:ascii="Courier New" w:hAnsi="Courier New"/>
          <w:sz w:val="17"/>
        </w:rPr>
        <w:t>curl --location '{{OAUTH_METADATA.meta.apiDomain}}/crm/v8/Invoices/actions/remove_tags' \</w:t>
        <w:br/>
        <w:t xml:space="preserve"> --header 'Accept: application/json' \</w:t>
        <w:br/>
        <w:t xml:space="preserve"> --header 'Content-Type: application/json' \</w:t>
        <w:br/>
        <w:t xml:space="preserve"> --data '{</w:t>
        <w:br/>
        <w:t xml:space="preserve"> "ids": ["1234567890123456789"],</w:t>
        <w:br/>
        <w:t xml:space="preserve"> "tags": [</w:t>
        <w:br/>
        <w:t xml:space="preserve">      { "color_code": "#57B1FD", "name": "Standard" },</w:t>
        <w:br/>
        <w:t xml:space="preserve">      { "color_code": "#FF0000", "name": "Urgent" }</w:t>
        <w:br/>
        <w:t xml:space="preserve">    ]</w:t>
        <w:br/>
        <w:t xml:space="preserve">  }'</w:t>
      </w:r>
    </w:p>
    <w:p>
      <w:pPr>
        <w:pStyle w:val="Heading3"/>
      </w:pPr>
      <w:r>
        <w:t>Notes</w:t>
      </w:r>
    </w:p>
    <w:p>
      <w:pPr>
        <w:pStyle w:val="ListBullet"/>
      </w:pPr>
      <w:r>
        <w:t>The scraped description says “To add tags to records”, but the endpoint path is actions/remove_tags, and the request body is structured for tag operations; this documentation reflects removing tags based on the endpoint URL provided.</w:t>
      </w:r>
    </w:p>
    <w:p>
      <w:pPr>
        <w:pStyle w:val="ListBullet"/>
      </w:pPr>
      <w:r>
        <w:t>Request body content type is application/json.</w:t>
      </w:r>
    </w:p>
    <w:p>
      <w:pPr>
        <w:pStyle w:val="Heading3"/>
      </w:pPr>
      <w:r>
        <w:t>Error Handling</w:t>
      </w:r>
    </w:p>
    <w:p>
      <w:pPr>
        <w:pStyle w:val="ListBullet"/>
      </w:pPr>
      <w:r>
        <w:t>Only a 200 Success response was provided in the scraped content; no error status codes or error response bodies were documented.</w:t>
      </w:r>
    </w:p>
    <w:p>
      <w:pPr>
        <w:pStyle w:val="Heading3"/>
      </w:pPr>
      <w:r>
        <w:t>Related invoices actions</w:t>
      </w:r>
    </w:p>
    <w:p>
      <w:pPr>
        <w:pStyle w:val="ListBullet"/>
      </w:pPr>
      <w:r>
        <w:t>[GET] List Invoices for a Sales Order — /crm/v8/Sales_Orders/{{recordId}}/Invoices</w:t>
      </w:r>
    </w:p>
    <w:p>
      <w:pPr>
        <w:pStyle w:val="ListBullet"/>
      </w:pPr>
      <w:r>
        <w:t>[GET] List an Account's Invoices — /crm/v8/Accounts/{{recordId}}/Invoices</w:t>
      </w:r>
    </w:p>
    <w:p>
      <w:pPr>
        <w:pStyle w:val="ListBullet"/>
      </w:pPr>
      <w:r>
        <w:t>[GET] List a Contact's Invoices — /crm/v8/Contacts/{{recordId}}/Invoices</w:t>
      </w:r>
    </w:p>
    <w:p>
      <w:pPr>
        <w:pStyle w:val="ListBullet"/>
      </w:pPr>
      <w:r>
        <w:t>[POST] Create an Invoice — /crm/v8/Invoices</w:t>
      </w:r>
    </w:p>
    <w:p>
      <w:pPr>
        <w:pStyle w:val="ListBullet"/>
      </w:pPr>
      <w:r>
        <w:t>[PUT] Update an Invoice Record — /crm/v8/Invoices/{{recordId}}</w:t>
      </w:r>
    </w:p>
    <w:p>
      <w:pPr>
        <w:pStyle w:val="ListBullet"/>
      </w:pPr>
      <w:r>
        <w:t>[GET] List Invoices — /crm/v8/Invoices</w:t>
      </w:r>
    </w:p>
    <w:p>
      <w:r>
        <w:br w:type="page"/>
      </w:r>
    </w:p>
    <w:p>
      <w:pPr>
        <w:pStyle w:val="Heading2"/>
      </w:pPr>
      <w:r>
        <w:t>426. [POST] Mass Delete Leads (Bulk)</w:t>
      </w:r>
    </w:p>
    <w:p>
      <w:r>
        <w:rPr>
          <w:b/>
        </w:rPr>
        <w:t xml:space="preserve">Endpoint: </w:t>
      </w:r>
      <w:r>
        <w:rPr>
          <w:rFonts w:ascii="Courier New" w:hAnsi="Courier New"/>
          <w:sz w:val="18"/>
        </w:rPr>
        <w:t>/crm/v8/Leads/actions/mass_delete</w:t>
      </w:r>
    </w:p>
    <w:p>
      <w:pPr>
        <w:pStyle w:val="Heading3"/>
      </w:pPr>
      <w:r>
        <w:t>Prerequisites</w:t>
      </w:r>
    </w:p>
    <w:p>
      <w:pPr>
        <w:pStyle w:val="ListBullet"/>
      </w:pPr>
      <w:r>
        <w:t>You must have permission to delete Leads records in Zoho CRM.</w:t>
      </w:r>
    </w:p>
    <w:p>
      <w:pPr>
        <w:pStyle w:val="ListBullet"/>
      </w:pPr>
      <w:r>
        <w:t>The Leads module must exist and be accessible in the target CRM org.</w:t>
      </w:r>
    </w:p>
    <w:p>
      <w:pPr>
        <w:pStyle w:val="Heading3"/>
      </w:pPr>
      <w:r>
        <w:t>Method</w:t>
      </w:r>
    </w:p>
    <w:p>
      <w:r>
        <w:t>POST</w:t>
      </w:r>
    </w:p>
    <w:p>
      <w:pPr>
        <w:pStyle w:val="Heading3"/>
      </w:pPr>
      <w:r>
        <w:t>URL</w:t>
      </w:r>
    </w:p>
    <w:p>
      <w:r>
        <w:t>{{OAUTH_METADATA.meta.apiDomain}}/crm/v8/Leads/actions/mass_delete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Leads records in bulk. You can delete up to 50,000 records from a custom view, or delete up to 500 records by providing their record IDs in a single API call.</w:t>
      </w:r>
    </w:p>
    <w:p>
      <w:pPr>
        <w:pStyle w:val="Heading3"/>
      </w:pPr>
      <w:r>
        <w:t>Enforcement Rules</w:t>
      </w:r>
    </w:p>
    <w:p>
      <w:pPr>
        <w:pStyle w:val="ListBullet"/>
      </w:pPr>
      <w:r>
        <w:t>This endpoint has no path parameters.</w:t>
      </w:r>
    </w:p>
    <w:p>
      <w:pPr>
        <w:pStyle w:val="ListBullet"/>
      </w:pPr>
      <w:r>
        <w:t xml:space="preserve">When executing the action, send Query Parameters in the URL as query parameters (not in the body). </w:t>
        <w:br/>
        <w:br/>
        <w:t>Note: No query parameters are documented for this endpoint.</w:t>
      </w:r>
    </w:p>
    <w:p>
      <w:pPr>
        <w:pStyle w:val="ListBullet"/>
      </w:pPr>
      <w:r>
        <w:t>Send request data in the JSON request body using Content-Type: application/json.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array</w:t>
            </w:r>
          </w:p>
        </w:tc>
        <w:tc>
          <w:tcPr>
            <w:tcW w:type="dxa" w:w="2880"/>
          </w:tcPr>
          <w:p>
            <w:r>
              <w:t>List of Lead record IDs to delete in this call. Limit: up to 500 record IDs per API call. Example: ["{{id1}}","{{id2}}"].</w:t>
            </w:r>
          </w:p>
        </w:tc>
      </w:tr>
      <w:tr>
        <w:tc>
          <w:tcPr>
            <w:tcW w:type="dxa" w:w="2880"/>
          </w:tcPr>
          <w:p>
            <w:r>
              <w:t>cvid</w:t>
            </w:r>
          </w:p>
        </w:tc>
        <w:tc>
          <w:tcPr>
            <w:tcW w:type="dxa" w:w="2880"/>
          </w:tcPr>
          <w:p>
            <w:r>
              <w:t>string</w:t>
            </w:r>
          </w:p>
        </w:tc>
        <w:tc>
          <w:tcPr>
            <w:tcW w:type="dxa" w:w="2880"/>
          </w:tcPr>
          <w:p>
            <w:r>
              <w:t>Custom View ID to delete records from. Limit: up to 50,000 records in the custom view. Example: {{cvid}}.</w:t>
            </w:r>
          </w:p>
        </w:tc>
      </w:tr>
      <w:tr>
        <w:tc>
          <w:tcPr>
            <w:tcW w:type="dxa" w:w="2880"/>
          </w:tcPr>
          <w:p>
            <w:r>
              <w:t>territory</w:t>
            </w:r>
          </w:p>
        </w:tc>
        <w:tc>
          <w:tcPr>
            <w:tcW w:type="dxa" w:w="2880"/>
          </w:tcPr>
          <w:p>
            <w:r>
              <w:t>object</w:t>
            </w:r>
          </w:p>
        </w:tc>
        <w:tc>
          <w:tcPr>
            <w:tcW w:type="dxa" w:w="2880"/>
          </w:tcPr>
          <w:p>
            <w:r>
              <w:t>Territory criteria object.</w:t>
            </w:r>
          </w:p>
        </w:tc>
      </w:tr>
      <w:tr>
        <w:tc>
          <w:tcPr>
            <w:tcW w:type="dxa" w:w="2880"/>
          </w:tcPr>
          <w:p>
            <w:r>
              <w:t>territory.id</w:t>
            </w:r>
          </w:p>
        </w:tc>
        <w:tc>
          <w:tcPr>
            <w:tcW w:type="dxa" w:w="2880"/>
          </w:tcPr>
          <w:p>
            <w:r>
              <w:t>string</w:t>
            </w:r>
          </w:p>
        </w:tc>
        <w:tc>
          <w:tcPr>
            <w:tcW w:type="dxa" w:w="2880"/>
          </w:tcPr>
          <w:p>
            <w:r>
              <w:t>Territory ID. Example: {{territoryId}}. (Scraped doc had a formatting issue: {{territory)id}}.)</w:t>
            </w:r>
          </w:p>
        </w:tc>
      </w:tr>
      <w:tr>
        <w:tc>
          <w:tcPr>
            <w:tcW w:type="dxa" w:w="2880"/>
          </w:tcPr>
          <w:p>
            <w:r>
              <w:t>territory.include_child</w:t>
            </w:r>
          </w:p>
        </w:tc>
        <w:tc>
          <w:tcPr>
            <w:tcW w:type="dxa" w:w="2880"/>
          </w:tcPr>
          <w:p>
            <w:r>
              <w:t>boolean</w:t>
            </w:r>
          </w:p>
        </w:tc>
        <w:tc>
          <w:tcPr>
            <w:tcW w:type="dxa" w:w="2880"/>
          </w:tcPr>
          <w:p>
            <w:r>
              <w:t>Whether to include child territories. Example: true.</w:t>
            </w:r>
          </w:p>
        </w:tc>
      </w:tr>
    </w:tbl>
    <w:p/>
    <w:p>
      <w:pPr>
        <w:pStyle w:val="Heading3"/>
      </w:pPr>
      <w:r>
        <w:t>Request Body Examples</w:t>
      </w:r>
    </w:p>
    <w:p>
      <w:pPr>
        <w:pStyle w:val="Heading3"/>
      </w:pPr>
      <w:r>
        <w:t>Example 1: Mass delete by record IDs</w:t>
      </w:r>
    </w:p>
    <w:p>
      <w:r>
        <w:rPr>
          <w:b/>
          <w:color w:val="666666"/>
          <w:sz w:val="16"/>
        </w:rPr>
        <w:t>[json]</w:t>
      </w:r>
    </w:p>
    <w:p>
      <w:pPr>
        <w:shd w:fill="F2F2F2" w:val="clear"/>
      </w:pPr>
      <w:r>
        <w:rPr>
          <w:rFonts w:ascii="Courier New" w:hAnsi="Courier New"/>
          <w:sz w:val="17"/>
        </w:rPr>
        <w:t>{</w:t>
        <w:br/>
        <w:t xml:space="preserve"> "ids": ["{{id1}}", "{{id2}}"]</w:t>
        <w:br/>
        <w:t>}</w:t>
      </w:r>
    </w:p>
    <w:p>
      <w:pPr>
        <w:pStyle w:val="Heading3"/>
      </w:pPr>
      <w:r>
        <w:t>Example 2: Mass delete by Custom View and Territory</w:t>
      </w:r>
    </w:p>
    <w:p>
      <w:r>
        <w:rPr>
          <w:b/>
          <w:color w:val="666666"/>
          <w:sz w:val="16"/>
        </w:rPr>
        <w:t>[json]</w:t>
      </w:r>
    </w:p>
    <w:p>
      <w:pPr>
        <w:shd w:fill="F2F2F2" w:val="clear"/>
      </w:pPr>
      <w:r>
        <w:rPr>
          <w:rFonts w:ascii="Courier New" w:hAnsi="Courier New"/>
          <w:sz w:val="17"/>
        </w:rPr>
        <w:t>{</w:t>
        <w:br/>
        <w:t xml:space="preserve"> "cvid": "{{cvid}}",</w:t>
        <w:br/>
        <w:t xml:space="preserve"> "territory": {</w:t>
        <w:br/>
        <w:t xml:space="preserve"> "id": "{{territoryId}}",</w:t>
        <w:br/>
        <w:t xml:space="preserve"> "include_child": true</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The scraped content only specifies 200 (Success) and does not provide a response body schema/example.</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'{{OAUTH_METADATA.meta.apiDomain}}/crm/v8/Leads/actions/mass_delete' \</w:t>
        <w:br/>
        <w:t xml:space="preserve"> --header 'Accept: application/json' \</w:t>
        <w:br/>
        <w:t xml:space="preserve"> --header 'Content-Type: application/json' \</w:t>
        <w:br/>
        <w:t xml:space="preserve"> --data '{</w:t>
        <w:br/>
        <w:t xml:space="preserve"> "ids": ["3477061000000123001", "3477061000000456002"]</w:t>
        <w:br/>
        <w:t xml:space="preserve">  }'</w:t>
      </w:r>
    </w:p>
    <w:p>
      <w:pPr>
        <w:pStyle w:val="Heading3"/>
      </w:pPr>
      <w:r>
        <w:t>Example Usage</w:t>
      </w:r>
    </w:p>
    <w:p>
      <w:pPr>
        <w:pStyle w:val="Heading3"/>
      </w:pPr>
      <w:r>
        <w:t>Example 1: Delete up to 500 Leads by IDs</w:t>
      </w:r>
    </w:p>
    <w:p>
      <w:r>
        <w:rPr>
          <w:b/>
          <w:color w:val="666666"/>
          <w:sz w:val="16"/>
        </w:rPr>
        <w:t>[bash]</w:t>
      </w:r>
    </w:p>
    <w:p>
      <w:pPr>
        <w:shd w:fill="F2F2F2" w:val="clear"/>
      </w:pPr>
      <w:r>
        <w:rPr>
          <w:rFonts w:ascii="Courier New" w:hAnsi="Courier New"/>
          <w:sz w:val="17"/>
        </w:rPr>
        <w:t>curl -X POST \</w:t>
        <w:br/>
        <w:t xml:space="preserve"> '{{OAUTH_METADATA.meta.apiDomain}}/crm/v8/Leads/actions/mass_delete' \</w:t>
        <w:br/>
        <w:t xml:space="preserve"> -H 'Accept: application/json' \</w:t>
        <w:br/>
        <w:t xml:space="preserve"> -H 'Content-Type: application/json' \</w:t>
        <w:br/>
        <w:t xml:space="preserve"> -d '{</w:t>
        <w:br/>
        <w:t xml:space="preserve"> "ids": ["3477061000000123001", "3477061000000456002"]</w:t>
        <w:br/>
        <w:t xml:space="preserve">  }'</w:t>
      </w:r>
    </w:p>
    <w:p>
      <w:pPr>
        <w:pStyle w:val="Heading3"/>
      </w:pPr>
      <w:r>
        <w:t>Example 2: Delete Leads in a custom view (optionally scoped by territory)</w:t>
      </w:r>
    </w:p>
    <w:p>
      <w:r>
        <w:rPr>
          <w:b/>
          <w:color w:val="666666"/>
          <w:sz w:val="16"/>
        </w:rPr>
        <w:t>[bash]</w:t>
      </w:r>
    </w:p>
    <w:p>
      <w:pPr>
        <w:shd w:fill="F2F2F2" w:val="clear"/>
      </w:pPr>
      <w:r>
        <w:rPr>
          <w:rFonts w:ascii="Courier New" w:hAnsi="Courier New"/>
          <w:sz w:val="17"/>
        </w:rPr>
        <w:t>curl -X POST \</w:t>
        <w:br/>
        <w:t xml:space="preserve"> '{{OAUTH_METADATA.meta.apiDomain}}/crm/v8/Leads/actions/mass_delete' \</w:t>
        <w:br/>
        <w:t xml:space="preserve"> -H 'Accept: application/json' \</w:t>
        <w:br/>
        <w:t xml:space="preserve"> -H 'Content-Type: application/json' \</w:t>
        <w:br/>
        <w:t xml:space="preserve"> -d '{</w:t>
        <w:br/>
        <w:t xml:space="preserve"> "cvid": "3477061000000001234",</w:t>
        <w:br/>
        <w:t xml:space="preserve"> "territory": {</w:t>
        <w:br/>
        <w:t xml:space="preserve"> "id": "3477061000000098765",</w:t>
        <w:br/>
        <w:t xml:space="preserve"> "include_child": true</w:t>
        <w:br/>
        <w:t xml:space="preserve">    }</w:t>
        <w:br/>
        <w:t xml:space="preserve">  }'</w:t>
      </w:r>
    </w:p>
    <w:p>
      <w:pPr>
        <w:pStyle w:val="Heading3"/>
      </w:pPr>
      <w:r>
        <w:t>Notes</w:t>
      </w:r>
    </w:p>
    <w:p>
      <w:pPr>
        <w:pStyle w:val="ListBullet"/>
      </w:pPr>
      <w:r>
        <w:t>Use either ids (ID-based deletion) or cvid (custom-view deletion) depending on your bulk-delete strategy; the scraped doc does not explicitly state whether combining them is allowed.</w:t>
      </w:r>
    </w:p>
    <w:p>
      <w:pPr>
        <w:pStyle w:val="ListBullet"/>
      </w:pPr>
      <w:r>
        <w:t xml:space="preserve">Limits (as documented): </w:t>
        <w:br/>
        <w:br/>
        <w:t>Up to 500 records when deleting via ids</w:t>
        <w:br/>
        <w:t>Up to 50,000 records when deleting via cvid (custom view)</w:t>
      </w:r>
    </w:p>
    <w:p>
      <w:pPr>
        <w:pStyle w:val="Heading3"/>
      </w:pPr>
      <w:r>
        <w:t>Related leads actions</w:t>
      </w:r>
    </w:p>
    <w:p>
      <w:pPr>
        <w:pStyle w:val="ListBullet"/>
      </w:pPr>
      <w:r>
        <w:t>[POST] Create an Email Draft for a Lead — /crm/v8/Leads/{{leadId}}/__email_drafts</w:t>
      </w:r>
    </w:p>
    <w:p>
      <w:pPr>
        <w:pStyle w:val="ListBullet"/>
      </w:pPr>
      <w:r>
        <w:t>[PUT] Update a Lead Record’s Subforms — /crm/v8/Leads</w:t>
      </w:r>
    </w:p>
    <w:p>
      <w:pPr>
        <w:pStyle w:val="ListBullet"/>
      </w:pPr>
      <w:r>
        <w:t>[POST] Remove Tags From Lead Records — /crm/v8/Leads/actions/remove_tags</w:t>
      </w:r>
    </w:p>
    <w:p>
      <w:pPr>
        <w:pStyle w:val="ListBullet"/>
      </w:pPr>
      <w:r>
        <w:t>[POST] Clone a Lead Record — /crm/v8/Leads/{{recordId}}/actions/clone</w:t>
      </w:r>
    </w:p>
    <w:p>
      <w:pPr>
        <w:pStyle w:val="ListBullet"/>
      </w:pPr>
      <w:r>
        <w:t>[POST] Share (Record-Level) Emails for Multiple Lead Records — /crm/v8/Leads/actions/share_emails</w:t>
      </w:r>
    </w:p>
    <w:p>
      <w:pPr>
        <w:pStyle w:val="ListBullet"/>
      </w:pPr>
      <w:r>
        <w:t>[GET] List Related Records of a Deleted Lead — /crm/v8/Leads/deleted/{{recordId}}/{{relatedListAPIName}}</w:t>
      </w:r>
    </w:p>
    <w:p>
      <w:r>
        <w:br w:type="page"/>
      </w:r>
    </w:p>
    <w:p>
      <w:pPr>
        <w:pStyle w:val="Heading2"/>
      </w:pPr>
      <w:r>
        <w:t>427. [GET] List a Product's Notes</w:t>
      </w:r>
    </w:p>
    <w:p>
      <w:r>
        <w:rPr>
          <w:b/>
        </w:rPr>
        <w:t xml:space="preserve">Endpoint: </w:t>
      </w:r>
      <w:r>
        <w:rPr>
          <w:rFonts w:ascii="Courier New" w:hAnsi="Courier New"/>
          <w:sz w:val="18"/>
        </w:rPr>
        <w:t>/Products/{{recordId}}/Notes</w:t>
      </w:r>
    </w:p>
    <w:p>
      <w:pPr>
        <w:pStyle w:val="Heading3"/>
      </w:pPr>
      <w:r>
        <w:t>Method</w:t>
      </w:r>
    </w:p>
    <w:p>
      <w:r>
        <w:t>GET</w:t>
      </w:r>
    </w:p>
    <w:p>
      <w:pPr>
        <w:pStyle w:val="Heading3"/>
      </w:pPr>
      <w:r>
        <w:t>URL</w:t>
      </w:r>
    </w:p>
    <w:p>
      <w:r>
        <w:t>{{OAUTH_METADATA.meta.apiDomain}}/crm/v8/Products/{{record_id}}/Notes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Notes associated with a specific Product record.</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/Products//Notes or /Products/Notes).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Always construct the path as /Products/{{record_id}}/Notes, where {{record_id}} is a non-empty string.</w:t>
      </w:r>
    </w:p>
    <w:p>
      <w:pPr>
        <w:pStyle w:val="Heading3"/>
      </w:pPr>
      <w:r>
        <w:t>Valid Examples</w:t>
      </w:r>
    </w:p>
    <w:p>
      <w:r>
        <w:rPr>
          <w:b/>
          <w:color w:val="666666"/>
          <w:sz w:val="16"/>
        </w:rPr>
        <w:t>[http]</w:t>
      </w:r>
    </w:p>
    <w:p>
      <w:pPr>
        <w:shd w:fill="F2F2F2" w:val="clear"/>
      </w:pPr>
      <w:r>
        <w:rPr>
          <w:rFonts w:ascii="Courier New" w:hAnsi="Courier New"/>
          <w:sz w:val="17"/>
        </w:rPr>
        <w:t>/Products/3477061000001234567/Notes</w:t>
      </w:r>
    </w:p>
    <w:p>
      <w:pPr>
        <w:pStyle w:val="Heading3"/>
      </w:pPr>
      <w:r>
        <w:t>Invalid Examples</w:t>
      </w:r>
    </w:p>
    <w:p>
      <w:r>
        <w:rPr>
          <w:b/>
          <w:color w:val="666666"/>
          <w:sz w:val="16"/>
        </w:rPr>
        <w:t>[http]</w:t>
      </w:r>
    </w:p>
    <w:p>
      <w:pPr>
        <w:shd w:fill="F2F2F2" w:val="clear"/>
      </w:pPr>
      <w:r>
        <w:rPr>
          <w:rFonts w:ascii="Courier New" w:hAnsi="Courier New"/>
          <w:sz w:val="17"/>
        </w:rPr>
        <w:t>/Products//Notes</w:t>
        <w:br/>
        <w:t>/Products/Notes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unique ID of the Product record whose Notes you want to retrieve.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Fields to include in the 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Notes</w:t>
      </w:r>
    </w:p>
    <w:p>
      <w:pPr>
        <w:pStyle w:val="ListBullet"/>
      </w:pPr>
      <w:r>
        <w:t>Operation ID: notes162</w:t>
      </w:r>
    </w:p>
    <w:p>
      <w:pPr>
        <w:pStyle w:val="Heading3"/>
      </w:pPr>
      <w:r>
        <w:t>Related notes actions</w:t>
      </w:r>
    </w:p>
    <w:p>
      <w:pPr>
        <w:pStyle w:val="ListBullet"/>
      </w:pPr>
      <w:r>
        <w:t>[GET] List Notes for a Sales Order — /crm/v8/Sales_Orders/{{recordId}}/Notes</w:t>
      </w:r>
    </w:p>
    <w:p>
      <w:pPr>
        <w:pStyle w:val="ListBullet"/>
      </w:pPr>
      <w:r>
        <w:t>[GET] List Notes for a Price Book — /crm/v8/Price_Books/{{recordId}}/Notes</w:t>
      </w:r>
    </w:p>
    <w:p>
      <w:pPr>
        <w:pStyle w:val="ListBullet"/>
      </w:pPr>
      <w:r>
        <w:t>[PUT] Update a Note Related to a Lead Record — /crm/v8/Leads/{{leadId}}/Notes/{{noteId}}</w:t>
      </w:r>
    </w:p>
    <w:p>
      <w:pPr>
        <w:pStyle w:val="ListBullet"/>
      </w:pPr>
      <w:r>
        <w:t>[GET] List a Record’s Related Notes — /crm/v8/{{module}}/{{recordId}}/Notes</w:t>
      </w:r>
    </w:p>
    <w:p>
      <w:pPr>
        <w:pStyle w:val="ListBullet"/>
      </w:pPr>
      <w:r>
        <w:t>[GET] List Notes (by Note ID) — /crm/v8/Notes/{{noteId}}</w:t>
      </w:r>
    </w:p>
    <w:p>
      <w:pPr>
        <w:pStyle w:val="ListBullet"/>
      </w:pPr>
      <w:r>
        <w:t>[GET] List Notes for a Call Record — /crm/v8/Calls/{{recordId}}/Notes</w:t>
      </w:r>
    </w:p>
    <w:p>
      <w:r>
        <w:br w:type="page"/>
      </w:r>
    </w:p>
    <w:p>
      <w:pPr>
        <w:pStyle w:val="Heading2"/>
      </w:pPr>
      <w:r>
        <w:t>428. [GET] List a Campaign's Notes</w:t>
      </w:r>
    </w:p>
    <w:p>
      <w:r>
        <w:rPr>
          <w:b/>
        </w:rPr>
        <w:t xml:space="preserve">Endpoint: </w:t>
      </w:r>
      <w:r>
        <w:rPr>
          <w:rFonts w:ascii="Courier New" w:hAnsi="Courier New"/>
          <w:sz w:val="18"/>
        </w:rPr>
        <w:t>/crm/v8/Campaigns/{{recordId}}/notes</w:t>
      </w:r>
    </w:p>
    <w:p>
      <w:pPr>
        <w:pStyle w:val="Heading3"/>
      </w:pPr>
      <w:r>
        <w:t>Method</w:t>
      </w:r>
    </w:p>
    <w:p>
      <w:r>
        <w:t>GET</w:t>
      </w:r>
    </w:p>
    <w:p>
      <w:pPr>
        <w:pStyle w:val="Heading3"/>
      </w:pPr>
      <w:r>
        <w:t>URL</w:t>
      </w:r>
    </w:p>
    <w:p>
      <w:r>
        <w:t>{{OAUTH_METADATA.meta.apiDomain}}/crm/v8/Campaigns/{{record_id}}/notes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notes associated with a specific Campaign record.</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/Campaigns//notes or /Campaigns/notes).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/crm/v8/Campaigns/3477061000001234567/notes</w:t>
      </w:r>
    </w:p>
    <w:p>
      <w:pPr>
        <w:pStyle w:val="Heading3"/>
      </w:pPr>
      <w:r>
        <w:t>Invalid Examples</w:t>
      </w:r>
    </w:p>
    <w:p>
      <w:r>
        <w:rPr>
          <w:b/>
          <w:color w:val="666666"/>
          <w:sz w:val="16"/>
        </w:rPr>
        <w:t>[http]</w:t>
      </w:r>
    </w:p>
    <w:p>
      <w:pPr>
        <w:shd w:fill="F2F2F2" w:val="clear"/>
      </w:pPr>
      <w:r>
        <w:rPr>
          <w:rFonts w:ascii="Courier New" w:hAnsi="Courier New"/>
          <w:sz w:val="17"/>
        </w:rPr>
        <w:t>/crm/v8/Campaigns//notes</w:t>
        <w:br/>
        <w:t>/crm/v8/Campaigns/notes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Campaign record ID whose associated notes will be retrieved.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Fields to include in the response.</w:t>
            </w:r>
          </w:p>
        </w:tc>
      </w:tr>
    </w:tbl>
    <w:p/>
    <w:p>
      <w:pPr>
        <w:pStyle w:val="Heading3"/>
      </w:pPr>
      <w:r>
        <w:t>Response</w:t>
      </w:r>
    </w:p>
    <w:p>
      <w:pPr>
        <w:pStyle w:val="Heading3"/>
      </w:pPr>
      <w:r>
        <w:t>Success Response (200 OK)</w:t>
      </w:r>
    </w:p>
    <w:p>
      <w:r>
        <w:rPr>
          <w:b/>
        </w:rPr>
        <w:t>Note: Response body not provided in the scraped content.</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'{{OAUTH_METADATA.meta.apiDomain}}/crm/v8/Campaigns/3477061000001234567/notes?fields=Note_Title,Note_Content' \</w:t>
        <w:br/>
        <w:t xml:space="preserve"> --header 'Accept: application/json'</w:t>
      </w:r>
    </w:p>
    <w:p>
      <w:r>
        <w:br w:type="page"/>
      </w:r>
    </w:p>
    <w:p>
      <w:pPr>
        <w:pStyle w:val="Heading2"/>
      </w:pPr>
      <w:r>
        <w:t>429. [POST] Create a User Unavailability (Settings)</w:t>
      </w:r>
    </w:p>
    <w:p>
      <w:r>
        <w:rPr>
          <w:b/>
        </w:rPr>
        <w:t xml:space="preserve">Endpoint: </w:t>
      </w:r>
      <w:r>
        <w:rPr>
          <w:rFonts w:ascii="Courier New" w:hAnsi="Courier New"/>
          <w:sz w:val="18"/>
        </w:rPr>
        <w:t>/crm/v8/settings/users_unavailability</w:t>
      </w:r>
    </w:p>
    <w:p>
      <w:pPr>
        <w:pStyle w:val="Heading3"/>
      </w:pPr>
      <w:r>
        <w:t>Prerequisites</w:t>
      </w:r>
    </w:p>
    <w:p>
      <w:pPr>
        <w:pStyle w:val="ListBullet"/>
      </w:pPr>
      <w:r>
        <w:t>Ability to manage/create user unavailability entries in Zoho CRM settings</w:t>
      </w:r>
    </w:p>
    <w:p>
      <w:pPr>
        <w:pStyle w:val="Heading3"/>
      </w:pPr>
      <w:r>
        <w:t>Method</w:t>
      </w:r>
    </w:p>
    <w:p>
      <w:r>
        <w:t>POST</w:t>
      </w:r>
    </w:p>
    <w:p>
      <w:pPr>
        <w:pStyle w:val="Heading3"/>
      </w:pPr>
      <w:r>
        <w:t>URL</w:t>
      </w:r>
    </w:p>
    <w:p>
      <w:r>
        <w:t>{{OAUTH_METADATA.meta.apiDomain}}/crm/v8/settings/users_unavailability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one or more “users unavailability” records in Zoho CRM Settings for specified users and time ranges (with optional comments). The API returns a per-item result indicating success or validation errors (for example, when the user is already marked busy for that time).</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When executing the action, ensure to send Path Parameters in the URL and not in the body. (None for this endpoint.)</w:t>
      </w:r>
    </w:p>
    <w:p>
      <w:pPr>
        <w:pStyle w:val="Heading3"/>
      </w:pPr>
      <w:r>
        <w:t>Request Body</w:t>
      </w:r>
    </w:p>
    <w:p>
      <w:r>
        <w:t>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users_unavailability</w:t>
            </w:r>
          </w:p>
        </w:tc>
        <w:tc>
          <w:tcPr>
            <w:tcW w:type="dxa" w:w="2880"/>
          </w:tcPr>
          <w:p>
            <w:r>
              <w:t>array</w:t>
            </w:r>
          </w:p>
        </w:tc>
        <w:tc>
          <w:tcPr>
            <w:tcW w:type="dxa" w:w="2880"/>
          </w:tcPr>
          <w:p>
            <w:r>
              <w:t>Array of unavailability objects to create.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users_unavailability[].comments</w:t>
            </w:r>
          </w:p>
        </w:tc>
        <w:tc>
          <w:tcPr>
            <w:tcW w:type="dxa" w:w="2880"/>
          </w:tcPr>
          <w:p>
            <w:r>
              <w:t>string</w:t>
            </w:r>
          </w:p>
        </w:tc>
        <w:tc>
          <w:tcPr>
            <w:tcW w:type="dxa" w:w="2880"/>
          </w:tcPr>
          <w:p>
            <w:r>
              <w:t>Comment/description for the unavailability. Example: "Unavailable".</w:t>
            </w:r>
          </w:p>
        </w:tc>
      </w:tr>
      <w:tr>
        <w:tc>
          <w:tcPr>
            <w:tcW w:type="dxa" w:w="2880"/>
          </w:tcPr>
          <w:p>
            <w:r>
              <w:t>users_unavailability[].from</w:t>
            </w:r>
          </w:p>
        </w:tc>
        <w:tc>
          <w:tcPr>
            <w:tcW w:type="dxa" w:w="2880"/>
          </w:tcPr>
          <w:p>
            <w:r>
              <w:t>string</w:t>
            </w:r>
          </w:p>
        </w:tc>
        <w:tc>
          <w:tcPr>
            <w:tcW w:type="dxa" w:w="2880"/>
          </w:tcPr>
          <w:p>
            <w:r>
              <w:t>Start datetime (ISO 8601 with offset). Example: "2021-02-18T19:00:00+05:30".</w:t>
            </w:r>
          </w:p>
        </w:tc>
      </w:tr>
      <w:tr>
        <w:tc>
          <w:tcPr>
            <w:tcW w:type="dxa" w:w="2880"/>
          </w:tcPr>
          <w:p>
            <w:r>
              <w:t>users_unavailability[].to</w:t>
            </w:r>
          </w:p>
        </w:tc>
        <w:tc>
          <w:tcPr>
            <w:tcW w:type="dxa" w:w="2880"/>
          </w:tcPr>
          <w:p>
            <w:r>
              <w:t>string</w:t>
            </w:r>
          </w:p>
        </w:tc>
        <w:tc>
          <w:tcPr>
            <w:tcW w:type="dxa" w:w="2880"/>
          </w:tcPr>
          <w:p>
            <w:r>
              <w:t>End datetime (ISO 8601 with offset). Example: "2021-02-18T20:00:00+05:30".</w:t>
            </w:r>
          </w:p>
        </w:tc>
      </w:tr>
      <w:tr>
        <w:tc>
          <w:tcPr>
            <w:tcW w:type="dxa" w:w="2880"/>
          </w:tcPr>
          <w:p>
            <w:r>
              <w:t>users_unavailability[].user</w:t>
            </w:r>
          </w:p>
        </w:tc>
        <w:tc>
          <w:tcPr>
            <w:tcW w:type="dxa" w:w="2880"/>
          </w:tcPr>
          <w:p>
            <w:r>
              <w:t>object</w:t>
            </w:r>
          </w:p>
        </w:tc>
        <w:tc>
          <w:tcPr>
            <w:tcW w:type="dxa" w:w="2880"/>
          </w:tcPr>
          <w:p>
            <w:r>
              <w:t>User details for whom the unavailability is being created.</w:t>
            </w:r>
          </w:p>
        </w:tc>
      </w:tr>
      <w:tr>
        <w:tc>
          <w:tcPr>
            <w:tcW w:type="dxa" w:w="2880"/>
          </w:tcPr>
          <w:p>
            <w:r>
              <w:t>users_unavailability[].user.id</w:t>
            </w:r>
          </w:p>
        </w:tc>
        <w:tc>
          <w:tcPr>
            <w:tcW w:type="dxa" w:w="2880"/>
          </w:tcPr>
          <w:p>
            <w:r>
              <w:t>string</w:t>
            </w:r>
          </w:p>
        </w:tc>
        <w:tc>
          <w:tcPr>
            <w:tcW w:type="dxa" w:w="2880"/>
          </w:tcPr>
          <w:p>
            <w:r>
              <w:t>User ID. Example: "{{user-id}}".</w:t>
            </w:r>
          </w:p>
        </w:tc>
      </w:tr>
      <w:tr>
        <w:tc>
          <w:tcPr>
            <w:tcW w:type="dxa" w:w="2880"/>
          </w:tcPr>
          <w:p>
            <w:r>
              <w:t>users_unavailability[].user.name</w:t>
            </w:r>
          </w:p>
        </w:tc>
        <w:tc>
          <w:tcPr>
            <w:tcW w:type="dxa" w:w="2880"/>
          </w:tcPr>
          <w:p>
            <w:r>
              <w:t>string</w:t>
            </w:r>
          </w:p>
        </w:tc>
        <w:tc>
          <w:tcPr>
            <w:tcW w:type="dxa" w:w="2880"/>
          </w:tcPr>
          <w:p>
            <w:r>
              <w:t>User name. Example: "Patricia Boyle".</w:t>
            </w:r>
          </w:p>
        </w:tc>
      </w:tr>
      <w:tr>
        <w:tc>
          <w:tcPr>
            <w:tcW w:type="dxa" w:w="2880"/>
          </w:tcPr>
          <w:p>
            <w:r>
              <w:t>users_unavailability[].user.zuid</w:t>
            </w:r>
          </w:p>
        </w:tc>
        <w:tc>
          <w:tcPr>
            <w:tcW w:type="dxa" w:w="2880"/>
          </w:tcPr>
          <w:p>
            <w:r>
              <w:t>string</w:t>
            </w:r>
          </w:p>
        </w:tc>
        <w:tc>
          <w:tcPr>
            <w:tcW w:type="dxa" w:w="2880"/>
          </w:tcPr>
          <w:p>
            <w:r>
              <w:t>ZUID identifier. Example: "{{zuid-id}}".</w:t>
            </w:r>
          </w:p>
        </w:tc>
      </w:tr>
    </w:tbl>
    <w:p/>
    <w:p>
      <w:r>
        <w:rPr>
          <w:b/>
        </w:rPr>
        <w:t>Note: Note: The scraped doc shows from, to, and user fields in the object schema but does not explicitly mark them as required. Treat as required only if your use case demands them.</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"users_unavailability": [</w:t>
        <w:br/>
        <w:t xml:space="preserve"> {</w:t>
        <w:br/>
        <w:t xml:space="preserve"> "code": "SUCCESS",</w:t>
        <w:br/>
        <w:t xml:space="preserve"> "details": {</w:t>
        <w:br/>
        <w:t xml:space="preserve"> "id": "4876876000001294158"</w:t>
        <w:br/>
        <w:t xml:space="preserve"> },</w:t>
        <w:br/>
        <w:t xml:space="preserve"> "message": "Unavailability created successfully.",</w:t>
        <w:br/>
        <w:t xml:space="preserve"> "status": "success"</w:t>
        <w:br/>
        <w:t xml:space="preserve"> }</w:t>
        <w:br/>
        <w:t xml:space="preserve"> ]</w:t>
        <w:br/>
        <w:t>}</w:t>
      </w:r>
    </w:p>
    <w:p>
      <w:pPr>
        <w:pStyle w:val="Heading3"/>
      </w:pPr>
      <w:r>
        <w:t>Error Response (400 Bad Request)</w:t>
      </w:r>
    </w:p>
    <w:p>
      <w:r>
        <w:t>Possible codes shown: INVALID_REQUEST_METHOD, MANDATORY_NOT_FOUND, INVALID_DATA (Already marked busy)</w:t>
      </w:r>
    </w:p>
    <w:p>
      <w:pPr>
        <w:pStyle w:val="Heading4"/>
      </w:pPr>
      <w:r>
        <w:t>Example: INVALID_DATA (Already Marked as Busy)</w:t>
      </w:r>
    </w:p>
    <w:p>
      <w:r>
        <w:rPr>
          <w:b/>
          <w:color w:val="666666"/>
          <w:sz w:val="16"/>
        </w:rPr>
        <w:t>[json]</w:t>
      </w:r>
    </w:p>
    <w:p>
      <w:pPr>
        <w:shd w:fill="F2F2F2" w:val="clear"/>
      </w:pPr>
      <w:r>
        <w:rPr>
          <w:rFonts w:ascii="Courier New" w:hAnsi="Courier New"/>
          <w:sz w:val="17"/>
        </w:rPr>
        <w:t>{</w:t>
        <w:br/>
        <w:t xml:space="preserve"> "users_unavailability": [</w:t>
        <w:br/>
        <w:t xml:space="preserve"> {</w:t>
        <w:br/>
        <w:t xml:space="preserve"> "code": "INVALID_DATA",</w:t>
        <w:br/>
        <w:t xml:space="preserve"> "details": {</w:t>
        <w:br/>
        <w:t xml:space="preserve"> "api_name": "from",</w:t>
        <w:br/>
        <w:t xml:space="preserve"> "json_path": "$.users_unavailability[0].from"</w:t>
        <w:br/>
        <w:t xml:space="preserve"> },</w:t>
        <w:br/>
        <w:t xml:space="preserve"> "message": "Already Marked as Busy on that time",</w:t>
        <w:br/>
        <w:t xml:space="preserve"> "status": "error"</w:t>
        <w:br/>
        <w:t xml:space="preserve"> }</w:t>
        <w:br/>
        <w:t xml:space="preserve"> ]</w:t>
        <w:br/>
        <w:t>}</w:t>
      </w:r>
    </w:p>
    <w:p>
      <w:pPr>
        <w:pStyle w:val="Heading4"/>
      </w:pPr>
      <w:r>
        <w:t>Example: INVALID_REQUEST_METHOD</w:t>
      </w:r>
    </w:p>
    <w:p>
      <w:r>
        <w:rPr>
          <w:b/>
          <w:color w:val="666666"/>
          <w:sz w:val="16"/>
        </w:rPr>
        <w:t>[json]</w:t>
      </w:r>
    </w:p>
    <w:p>
      <w:pPr>
        <w:shd w:fill="F2F2F2" w:val="clear"/>
      </w:pPr>
      <w:r>
        <w:rPr>
          <w:rFonts w:ascii="Courier New" w:hAnsi="Courier New"/>
          <w:sz w:val="17"/>
        </w:rPr>
        <w:t>{</w:t>
        <w:br/>
        <w:t xml:space="preserve"> "code": "INVALID_REQUEST_METHOD",</w:t>
        <w:br/>
        <w:t xml:space="preserve"> "details": {},</w:t>
        <w:br/>
        <w:t xml:space="preserve"> "message": "The http request method type is not a valid one",</w:t>
        <w:br/>
        <w:t xml:space="preserve"> "status": "error"</w:t>
        <w:br/>
        <w:t>}</w:t>
      </w:r>
    </w:p>
    <w:p>
      <w:pPr>
        <w:pStyle w:val="Heading4"/>
      </w:pPr>
      <w:r>
        <w:t>Example: MANDATORY_NOT_FOUND</w:t>
      </w:r>
    </w:p>
    <w:p>
      <w:r>
        <w:rPr>
          <w:b/>
          <w:color w:val="666666"/>
          <w:sz w:val="16"/>
        </w:rPr>
        <w:t>[json]</w:t>
      </w:r>
    </w:p>
    <w:p>
      <w:pPr>
        <w:shd w:fill="F2F2F2" w:val="clear"/>
      </w:pPr>
      <w:r>
        <w:rPr>
          <w:rFonts w:ascii="Courier New" w:hAnsi="Courier New"/>
          <w:sz w:val="17"/>
        </w:rPr>
        <w:t>{</w:t>
        <w:br/>
        <w:t xml:space="preserve"> "users_unavailability": [</w:t>
        <w:br/>
        <w:t xml:space="preserve"> {</w:t>
        <w:br/>
        <w:t xml:space="preserve"> "code": "MANDATORY_NOT_FOUND",</w:t>
        <w:br/>
        <w:t xml:space="preserve"> "details": {</w:t>
        <w:br/>
        <w:t xml:space="preserve"> "api_name": "from",</w:t>
        <w:br/>
        <w:t xml:space="preserve"> "json_path": "$.users_unavailability[0].from"</w:t>
        <w:br/>
        <w:t xml:space="preserve"> },</w:t>
        <w:br/>
        <w:t xml:space="preserve"> "message": "required field not found",</w:t>
        <w:br/>
        <w:t xml:space="preserve"> "status": "error"</w:t>
        <w:br/>
        <w:t xml:space="preserve"> }</w:t>
        <w:br/>
        <w:t xml:space="preserve"> ]</w:t>
        <w:br/>
        <w:t>}</w:t>
      </w:r>
    </w:p>
    <w:p>
      <w:pPr>
        <w:pStyle w:val="Heading3"/>
      </w:pPr>
      <w:r>
        <w:t>Error Response (401 Unauthorized)</w:t>
      </w:r>
    </w:p>
    <w:p>
      <w:r>
        <w:t>Possible codes shown: AUTHENTICATION_FAILURE, OAUTH_SCOPE_MISMATCH</w:t>
      </w:r>
    </w:p>
    <w:p>
      <w:pPr>
        <w:pStyle w:val="Heading4"/>
      </w:pPr>
      <w:r>
        <w:t>Example: AUTHENTICATION_FAILURE</w:t>
      </w:r>
    </w:p>
    <w:p>
      <w:r>
        <w:rPr>
          <w:b/>
          <w:color w:val="666666"/>
          <w:sz w:val="16"/>
        </w:rPr>
        <w:t>[json]</w:t>
      </w:r>
    </w:p>
    <w:p>
      <w:pPr>
        <w:shd w:fill="F2F2F2" w:val="clear"/>
      </w:pPr>
      <w:r>
        <w:rPr>
          <w:rFonts w:ascii="Courier New" w:hAnsi="Courier New"/>
          <w:sz w:val="17"/>
        </w:rPr>
        <w:t>{</w:t>
        <w:br/>
        <w:t xml:space="preserve"> "code": "AUTHENTICATION_FAILURE",</w:t>
        <w:br/>
        <w:t xml:space="preserve"> "details": {},</w:t>
        <w:br/>
        <w:t xml:space="preserve"> "message": "Authentication failed",</w:t>
        <w:br/>
        <w:t xml:space="preserve"> "status": "error"</w:t>
        <w:br/>
        <w:t>}</w:t>
      </w:r>
    </w:p>
    <w:p>
      <w:pPr>
        <w:pStyle w:val="Heading4"/>
      </w:pPr>
      <w:r>
        <w:t>Example: OAUTH_SCOPE_MISMATCH</w:t>
      </w:r>
    </w:p>
    <w:p>
      <w:r>
        <w:rPr>
          <w:b/>
          <w:color w:val="666666"/>
          <w:sz w:val="16"/>
        </w:rPr>
        <w:t>[json]</w:t>
      </w:r>
    </w:p>
    <w:p>
      <w:pPr>
        <w:shd w:fill="F2F2F2" w:val="clear"/>
      </w:pPr>
      <w:r>
        <w:rPr>
          <w:rFonts w:ascii="Courier New" w:hAnsi="Courier New"/>
          <w:sz w:val="17"/>
        </w:rPr>
        <w:t>{</w:t>
        <w:br/>
        <w:t xml:space="preserve"> "code": "OAUTH_SCOPE_MISMATCH",</w:t>
        <w:br/>
        <w:t xml:space="preserve"> "details": {},</w:t>
        <w:br/>
        <w:t xml:space="preserve"> "message": "invalid oauth scope to access this URL",</w:t>
        <w:br/>
        <w:t xml:space="preserve"> "status": "error"</w:t>
        <w:br/>
        <w:t>}</w:t>
      </w:r>
    </w:p>
    <w:p>
      <w:pPr>
        <w:pStyle w:val="Heading3"/>
      </w:pPr>
      <w:r>
        <w:t>Error Response (404 Not Found)</w:t>
      </w:r>
    </w:p>
    <w:p>
      <w:r>
        <w:t>Possible code shown: INVALID_URL_PATTERN</w:t>
      </w:r>
    </w:p>
    <w:p>
      <w:r>
        <w:rPr>
          <w:b/>
          <w:color w:val="666666"/>
          <w:sz w:val="16"/>
        </w:rPr>
        <w:t>[json]</w:t>
      </w:r>
    </w:p>
    <w:p>
      <w:pPr>
        <w:shd w:fill="F2F2F2" w:val="clear"/>
      </w:pPr>
      <w:r>
        <w:rPr>
          <w:rFonts w:ascii="Courier New" w:hAnsi="Courier New"/>
          <w:sz w:val="17"/>
        </w:rPr>
        <w:t>{</w:t>
        <w:br/>
        <w:t xml:space="preserve"> "code": "INVALID_URL_PATTERN",</w:t>
        <w:br/>
        <w:t xml:space="preserve"> "details": {},</w:t>
        <w:br/>
        <w:t xml:space="preserve"> "message": "Please check if the URL trying to access is a correct one",</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users_unavailability</w:t>
            </w:r>
          </w:p>
        </w:tc>
        <w:tc>
          <w:tcPr>
            <w:tcW w:type="dxa" w:w="2880"/>
          </w:tcPr>
          <w:p>
            <w:r>
              <w:t>array</w:t>
            </w:r>
          </w:p>
        </w:tc>
        <w:tc>
          <w:tcPr>
            <w:tcW w:type="dxa" w:w="2880"/>
          </w:tcPr>
          <w:p>
            <w:r>
              <w:t>Array of per-item results for each unavailability record submitted.</w:t>
            </w:r>
          </w:p>
        </w:tc>
      </w:tr>
      <w:tr>
        <w:tc>
          <w:tcPr>
            <w:tcW w:type="dxa" w:w="2880"/>
          </w:tcPr>
          <w:p>
            <w:r>
              <w:t>users_unavailability[].code</w:t>
            </w:r>
          </w:p>
        </w:tc>
        <w:tc>
          <w:tcPr>
            <w:tcW w:type="dxa" w:w="2880"/>
          </w:tcPr>
          <w:p>
            <w:r>
              <w:t>string</w:t>
            </w:r>
          </w:p>
        </w:tc>
        <w:tc>
          <w:tcPr>
            <w:tcW w:type="dxa" w:w="2880"/>
          </w:tcPr>
          <w:p>
            <w:r>
              <w:t>Result code (e.g., "SUCCESS", "INVALID_DATA", "MANDATORY_NOT_FOUND").</w:t>
            </w:r>
          </w:p>
        </w:tc>
      </w:tr>
      <w:tr>
        <w:tc>
          <w:tcPr>
            <w:tcW w:type="dxa" w:w="2880"/>
          </w:tcPr>
          <w:p>
            <w:r>
              <w:t>users_unavailability[].details</w:t>
            </w:r>
          </w:p>
        </w:tc>
        <w:tc>
          <w:tcPr>
            <w:tcW w:type="dxa" w:w="2880"/>
          </w:tcPr>
          <w:p>
            <w:r>
              <w:t>object</w:t>
            </w:r>
          </w:p>
        </w:tc>
        <w:tc>
          <w:tcPr>
            <w:tcW w:type="dxa" w:w="2880"/>
          </w:tcPr>
          <w:p>
            <w:r>
              <w:t>Additional details about the result. For success, includes created record id. For errors, may include api_name and json_path.</w:t>
            </w:r>
          </w:p>
        </w:tc>
      </w:tr>
      <w:tr>
        <w:tc>
          <w:tcPr>
            <w:tcW w:type="dxa" w:w="2880"/>
          </w:tcPr>
          <w:p>
            <w:r>
              <w:t>users_unavailability[].details.id</w:t>
            </w:r>
          </w:p>
        </w:tc>
        <w:tc>
          <w:tcPr>
            <w:tcW w:type="dxa" w:w="2880"/>
          </w:tcPr>
          <w:p>
            <w:r>
              <w:t>string</w:t>
            </w:r>
          </w:p>
        </w:tc>
        <w:tc>
          <w:tcPr>
            <w:tcW w:type="dxa" w:w="2880"/>
          </w:tcPr>
          <w:p>
            <w:r>
              <w:t>Created unavailability record ID (on success).</w:t>
            </w:r>
          </w:p>
        </w:tc>
      </w:tr>
      <w:tr>
        <w:tc>
          <w:tcPr>
            <w:tcW w:type="dxa" w:w="2880"/>
          </w:tcPr>
          <w:p>
            <w:r>
              <w:t>users_unavailability[].details.api_name</w:t>
            </w:r>
          </w:p>
        </w:tc>
        <w:tc>
          <w:tcPr>
            <w:tcW w:type="dxa" w:w="2880"/>
          </w:tcPr>
          <w:p>
            <w:r>
              <w:t>string</w:t>
            </w:r>
          </w:p>
        </w:tc>
        <w:tc>
          <w:tcPr>
            <w:tcW w:type="dxa" w:w="2880"/>
          </w:tcPr>
          <w:p>
            <w:r>
              <w:t>Field API name related to the error (on error).</w:t>
            </w:r>
          </w:p>
        </w:tc>
      </w:tr>
      <w:tr>
        <w:tc>
          <w:tcPr>
            <w:tcW w:type="dxa" w:w="2880"/>
          </w:tcPr>
          <w:p>
            <w:r>
              <w:t>users_unavailability[].details.json_path</w:t>
            </w:r>
          </w:p>
        </w:tc>
        <w:tc>
          <w:tcPr>
            <w:tcW w:type="dxa" w:w="2880"/>
          </w:tcPr>
          <w:p>
            <w:r>
              <w:t>string</w:t>
            </w:r>
          </w:p>
        </w:tc>
        <w:tc>
          <w:tcPr>
            <w:tcW w:type="dxa" w:w="2880"/>
          </w:tcPr>
          <w:p>
            <w:r>
              <w:t>JSONPath pointing to the problematic field (on error).</w:t>
            </w:r>
          </w:p>
        </w:tc>
      </w:tr>
      <w:tr>
        <w:tc>
          <w:tcPr>
            <w:tcW w:type="dxa" w:w="2880"/>
          </w:tcPr>
          <w:p>
            <w:r>
              <w:t>users_unavailability[].message</w:t>
            </w:r>
          </w:p>
        </w:tc>
        <w:tc>
          <w:tcPr>
            <w:tcW w:type="dxa" w:w="2880"/>
          </w:tcPr>
          <w:p>
            <w:r>
              <w:t>string</w:t>
            </w:r>
          </w:p>
        </w:tc>
        <w:tc>
          <w:tcPr>
            <w:tcW w:type="dxa" w:w="2880"/>
          </w:tcPr>
          <w:p>
            <w:r>
              <w:t>Human-readable message describing the result.</w:t>
            </w:r>
          </w:p>
        </w:tc>
      </w:tr>
      <w:tr>
        <w:tc>
          <w:tcPr>
            <w:tcW w:type="dxa" w:w="2880"/>
          </w:tcPr>
          <w:p>
            <w:r>
              <w:t>users_unavailability[].status</w:t>
            </w:r>
          </w:p>
        </w:tc>
        <w:tc>
          <w:tcPr>
            <w:tcW w:type="dxa" w:w="2880"/>
          </w:tcPr>
          <w:p>
            <w:r>
              <w:t>string</w:t>
            </w:r>
          </w:p>
        </w:tc>
        <w:tc>
          <w:tcPr>
            <w:tcW w:type="dxa" w:w="2880"/>
          </w:tcPr>
          <w:p>
            <w:r>
              <w:t>Status string (e.g., "success" or "error").</w:t>
            </w:r>
          </w:p>
        </w:tc>
      </w:tr>
      <w:tr>
        <w:tc>
          <w:tcPr>
            <w:tcW w:type="dxa" w:w="2880"/>
          </w:tcPr>
          <w:p>
            <w:r>
              <w:t>code</w:t>
            </w:r>
          </w:p>
        </w:tc>
        <w:tc>
          <w:tcPr>
            <w:tcW w:type="dxa" w:w="2880"/>
          </w:tcPr>
          <w:p>
            <w:r>
              <w:t>string</w:t>
            </w:r>
          </w:p>
        </w:tc>
        <w:tc>
          <w:tcPr>
            <w:tcW w:type="dxa" w:w="2880"/>
          </w:tcPr>
          <w:p>
            <w:r>
              <w:t>Top-level error code (appears in some error responses such as INVALID_REQUEST_METHOD).</w:t>
            </w:r>
          </w:p>
        </w:tc>
      </w:tr>
      <w:tr>
        <w:tc>
          <w:tcPr>
            <w:tcW w:type="dxa" w:w="2880"/>
          </w:tcPr>
          <w:p>
            <w:r>
              <w:t>details</w:t>
            </w:r>
          </w:p>
        </w:tc>
        <w:tc>
          <w:tcPr>
            <w:tcW w:type="dxa" w:w="2880"/>
          </w:tcPr>
          <w:p>
            <w:r>
              <w:t>object</w:t>
            </w:r>
          </w:p>
        </w:tc>
        <w:tc>
          <w:tcPr>
            <w:tcW w:type="dxa" w:w="2880"/>
          </w:tcPr>
          <w:p>
            <w:r>
              <w:t>Top-level error details (appears in some error responses).</w:t>
            </w:r>
          </w:p>
        </w:tc>
      </w:tr>
      <w:tr>
        <w:tc>
          <w:tcPr>
            <w:tcW w:type="dxa" w:w="2880"/>
          </w:tcPr>
          <w:p>
            <w:r>
              <w:t>message</w:t>
            </w:r>
          </w:p>
        </w:tc>
        <w:tc>
          <w:tcPr>
            <w:tcW w:type="dxa" w:w="2880"/>
          </w:tcPr>
          <w:p>
            <w:r>
              <w:t>string</w:t>
            </w:r>
          </w:p>
        </w:tc>
        <w:tc>
          <w:tcPr>
            <w:tcW w:type="dxa" w:w="2880"/>
          </w:tcPr>
          <w:p>
            <w:r>
              <w:t>Top-level error message (appears in some error responses).</w:t>
            </w:r>
          </w:p>
        </w:tc>
      </w:tr>
      <w:tr>
        <w:tc>
          <w:tcPr>
            <w:tcW w:type="dxa" w:w="2880"/>
          </w:tcPr>
          <w:p>
            <w:r>
              <w:t>status</w:t>
            </w:r>
          </w:p>
        </w:tc>
        <w:tc>
          <w:tcPr>
            <w:tcW w:type="dxa" w:w="2880"/>
          </w:tcPr>
          <w:p>
            <w:r>
              <w:t>string</w:t>
            </w:r>
          </w:p>
        </w:tc>
        <w:tc>
          <w:tcPr>
            <w:tcW w:type="dxa" w:w="2880"/>
          </w:tcPr>
          <w:p>
            <w:r>
              <w:t>Top-level error status (appears in some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'{{OAUTH_METADATA.meta.apiDomain}}/crm/v8/settings/users_unavailability' \</w:t>
        <w:br/>
        <w:t xml:space="preserve"> --header 'Accept: application/json' \</w:t>
        <w:br/>
        <w:t xml:space="preserve"> --header 'Content-Type: application/json' \</w:t>
        <w:br/>
        <w:t xml:space="preserve"> --data '{</w:t>
        <w:br/>
        <w:t xml:space="preserve"> "users_unavailability": [</w:t>
        <w:br/>
        <w:t xml:space="preserve">      {</w:t>
        <w:br/>
        <w:t xml:space="preserve"> "comments": "Unavailable",</w:t>
        <w:br/>
        <w:t xml:space="preserve"> "from": "2021-02-18T19:00:00+05:30",</w:t>
        <w:br/>
        <w:t xml:space="preserve"> "to": "2021-02-18T20:00:00+05:30",</w:t>
        <w:br/>
        <w:t xml:space="preserve"> "user": {</w:t>
        <w:br/>
        <w:t xml:space="preserve"> "id": "{{user-id}}",</w:t>
        <w:br/>
        <w:t xml:space="preserve"> "name": "Patricia Boyle",</w:t>
        <w:br/>
        <w:t xml:space="preserve"> "zuid": "{{zuid-id}}"</w:t>
        <w:br/>
        <w:t xml:space="preserve">        }</w:t>
        <w:br/>
        <w:t xml:space="preserve">      }</w:t>
        <w:br/>
        <w:t xml:space="preserve">    ]</w:t>
        <w:br/>
        <w:t xml:space="preserve">  }'</w:t>
      </w:r>
    </w:p>
    <w:p>
      <w:pPr>
        <w:pStyle w:val="Heading3"/>
      </w:pPr>
      <w:r>
        <w:t>Example Usage</w:t>
      </w:r>
    </w:p>
    <w:p>
      <w:pPr>
        <w:pStyle w:val="Heading3"/>
      </w:pPr>
      <w:r>
        <w:t>Example 1: Create a single unavailability entry</w:t>
      </w:r>
    </w:p>
    <w:p>
      <w:r>
        <w:rPr>
          <w:b/>
          <w:color w:val="666666"/>
          <w:sz w:val="16"/>
        </w:rPr>
        <w:t>[bash]</w:t>
      </w:r>
    </w:p>
    <w:p>
      <w:pPr>
        <w:shd w:fill="F2F2F2" w:val="clear"/>
      </w:pPr>
      <w:r>
        <w:rPr>
          <w:rFonts w:ascii="Courier New" w:hAnsi="Courier New"/>
          <w:sz w:val="17"/>
        </w:rPr>
        <w:t>curl --location --request POST '{{OAUTH_METADATA.meta.apiDomain}}/crm/v8/settings/users_unavailability' \</w:t>
        <w:br/>
        <w:t xml:space="preserve"> --header 'Accept: application/json' \</w:t>
        <w:br/>
        <w:t xml:space="preserve"> --header 'Content-Type: application/json' \</w:t>
        <w:br/>
        <w:t xml:space="preserve"> --data '{</w:t>
        <w:br/>
        <w:t xml:space="preserve"> "users_unavailability": [</w:t>
        <w:br/>
        <w:t xml:space="preserve">      {</w:t>
        <w:br/>
        <w:t xml:space="preserve"> "comments": "Unavailable",</w:t>
        <w:br/>
        <w:t xml:space="preserve"> "from": "2021-02-18T19:00:00+05:30",</w:t>
        <w:br/>
        <w:t xml:space="preserve"> "to": "2021-02-18T20:00:00+05:30",</w:t>
        <w:br/>
        <w:t xml:space="preserve"> "user": {</w:t>
        <w:br/>
        <w:t xml:space="preserve"> "id": "{{user-id}}",</w:t>
        <w:br/>
        <w:t xml:space="preserve"> "name": "Patricia Boyle",</w:t>
        <w:br/>
        <w:t xml:space="preserve"> "zuid": "{{zuid-id}}"</w:t>
        <w:br/>
        <w:t xml:space="preserve">        }</w:t>
        <w:br/>
        <w:t xml:space="preserve">      }</w:t>
        <w:br/>
        <w:t xml:space="preserve">    ]</w:t>
        <w:br/>
        <w:t xml:space="preserve">  }'</w:t>
      </w:r>
    </w:p>
    <w:p>
      <w:pPr>
        <w:pStyle w:val="Heading3"/>
      </w:pPr>
      <w:r>
        <w:t>Example 2: Create multiple entries in one request</w:t>
      </w:r>
    </w:p>
    <w:p>
      <w:r>
        <w:rPr>
          <w:b/>
          <w:color w:val="666666"/>
          <w:sz w:val="16"/>
        </w:rPr>
        <w:t>[bash]</w:t>
      </w:r>
    </w:p>
    <w:p>
      <w:pPr>
        <w:shd w:fill="F2F2F2" w:val="clear"/>
      </w:pPr>
      <w:r>
        <w:rPr>
          <w:rFonts w:ascii="Courier New" w:hAnsi="Courier New"/>
          <w:sz w:val="17"/>
        </w:rPr>
        <w:t>curl --location --request POST '{{OAUTH_METADATA.meta.apiDomain}}/crm/v8/settings/users_unavailability' \</w:t>
        <w:br/>
        <w:t xml:space="preserve"> --header 'Accept: application/json' \</w:t>
        <w:br/>
        <w:t xml:space="preserve"> --header 'Content-Type: application/json' \</w:t>
        <w:br/>
        <w:t xml:space="preserve"> --data '{</w:t>
        <w:br/>
        <w:t xml:space="preserve"> "users_unavailability": [</w:t>
        <w:br/>
        <w:t xml:space="preserve">      {</w:t>
        <w:br/>
        <w:t xml:space="preserve"> "comments": "Unavailable",</w:t>
        <w:br/>
        <w:t xml:space="preserve"> "from": "2021-02-18T19:00:00+05:30",</w:t>
        <w:br/>
        <w:t xml:space="preserve"> "to": "2021-02-18T20:00:00+05:30",</w:t>
        <w:br/>
        <w:t xml:space="preserve"> "user": { "id": "{{user-id}}", "name": "Patricia Boyle", "zuid": "{{zuid-id}}" }</w:t>
        <w:br/>
        <w:t xml:space="preserve">      },</w:t>
        <w:br/>
        <w:t xml:space="preserve">      {</w:t>
        <w:br/>
        <w:t xml:space="preserve"> "comments": "Out of office",</w:t>
        <w:br/>
        <w:t xml:space="preserve"> "from": "2021-02-19T10:00:00+05:30",</w:t>
        <w:br/>
        <w:t xml:space="preserve"> "to": "2021-02-19T12:00:00+05:30",</w:t>
        <w:br/>
        <w:t xml:space="preserve"> "user": { "id": "{{user-id}}", "name": "Patricia Boyle", "zuid": "{{zuid-id}}" }</w:t>
        <w:br/>
        <w:t xml:space="preserve">      }</w:t>
        <w:br/>
        <w:t xml:space="preserve">    ]</w:t>
        <w:br/>
        <w:t xml:space="preserve">  }'</w:t>
      </w:r>
    </w:p>
    <w:p>
      <w:pPr>
        <w:pStyle w:val="Heading3"/>
      </w:pPr>
      <w:r>
        <w:t>Notes</w:t>
      </w:r>
    </w:p>
    <w:p>
      <w:pPr>
        <w:pStyle w:val="ListBullet"/>
      </w:pPr>
      <w:r>
        <w:t>The API supports submitting multiple unavailability objects in a single call via the users_unavailability array.</w:t>
      </w:r>
    </w:p>
    <w:p>
      <w:pPr>
        <w:pStyle w:val="ListBullet"/>
      </w:pPr>
      <w:r>
        <w:t>If the user is already busy during the specified time, the API may return an item-level error with code: "INVALID_DATA" and message "Already Marked as Busy on that time".</w:t>
      </w:r>
    </w:p>
    <w:p>
      <w:pPr>
        <w:pStyle w:val="Heading3"/>
      </w:pPr>
      <w:r>
        <w:t>Gotchas</w:t>
      </w:r>
    </w:p>
    <w:p>
      <w:pPr>
        <w:pStyle w:val="ListBullet"/>
      </w:pPr>
      <w:r>
        <w:t>Some error responses are top-level (e.g., INVALID_REQUEST_METHOD), while others are per-item inside users_unavailability[]. Your client should handle both shapes.</w:t>
      </w:r>
    </w:p>
    <w:p>
      <w:pPr>
        <w:pStyle w:val="Heading3"/>
      </w:pPr>
      <w:r>
        <w:t>Error Handling</w:t>
      </w:r>
    </w:p>
    <w:p>
      <w:pPr>
        <w:pStyle w:val="ListBullet"/>
      </w:pPr>
      <w:r>
        <w:t>400: Validation/format issues such as missing mandatory fields (MANDATORY_NOT_FOUND), invalid method (INVALID_REQUEST_METHOD), or time conflicts (INVALID_DATA).</w:t>
      </w:r>
    </w:p>
    <w:p>
      <w:pPr>
        <w:pStyle w:val="ListBullet"/>
      </w:pPr>
      <w:r>
        <w:t>401: Authentication problems (AUTHENTICATION_FAILURE) or insufficient OAuth scope (OAUTH_SCOPE_MISMATCH).</w:t>
      </w:r>
    </w:p>
    <w:p>
      <w:pPr>
        <w:pStyle w:val="ListBullet"/>
      </w:pPr>
      <w:r>
        <w:t>404: Incorrect URL pattern (INVALID_URL_PATTERN).</w:t>
      </w:r>
    </w:p>
    <w:p>
      <w:pPr>
        <w:pStyle w:val="Heading3"/>
      </w:pPr>
      <w:r>
        <w:t>Related usersUnavailability actions</w:t>
      </w:r>
    </w:p>
    <w:p>
      <w:pPr>
        <w:pStyle w:val="ListBullet"/>
      </w:pPr>
      <w:r>
        <w:t>[PUT] Update a User Unavailability — /crm/v8/settings/users_unavailability/{{unavailabilityId}}</w:t>
      </w:r>
    </w:p>
    <w:p>
      <w:pPr>
        <w:pStyle w:val="ListBullet"/>
      </w:pPr>
      <w:r>
        <w:t>[GET] Get Users' Unavailability (Settings) — /crm/v8/settings/users_unavailability</w:t>
      </w:r>
    </w:p>
    <w:p>
      <w:pPr>
        <w:pStyle w:val="ListBullet"/>
      </w:pPr>
      <w:r>
        <w:t>[DELETE] Delete a User Unavailability — /crm/v8/settings/users_unavailability/{{unavailabilityId}}</w:t>
      </w:r>
    </w:p>
    <w:p>
      <w:r>
        <w:br w:type="page"/>
      </w:r>
    </w:p>
    <w:p>
      <w:pPr>
        <w:pStyle w:val="Heading2"/>
      </w:pPr>
      <w:r>
        <w:t>430. [GET] Get a Price Book Record's Blueprint (Transitions &amp; Field Validations)</w:t>
      </w:r>
    </w:p>
    <w:p>
      <w:r>
        <w:rPr>
          <w:b/>
        </w:rPr>
        <w:t xml:space="preserve">Endpoint: </w:t>
      </w:r>
      <w:r>
        <w:rPr>
          <w:rFonts w:ascii="Courier New" w:hAnsi="Courier New"/>
          <w:sz w:val="18"/>
        </w:rPr>
        <w:t>/crm/v8/Price_Books/{{recordId}}/actions/blueprint</w:t>
      </w:r>
    </w:p>
    <w:p>
      <w:pPr>
        <w:pStyle w:val="Heading3"/>
      </w:pPr>
      <w:r>
        <w:t>Prerequisites</w:t>
      </w:r>
    </w:p>
    <w:p>
      <w:pPr>
        <w:pStyle w:val="ListBullet"/>
      </w:pPr>
      <w:r>
        <w:t>Access to the Zoho CRM Price Books module and permission to read the specified record’s blueprint details.</w:t>
      </w:r>
    </w:p>
    <w:p>
      <w:pPr>
        <w:pStyle w:val="Heading3"/>
      </w:pPr>
      <w:r>
        <w:t>Method</w:t>
      </w:r>
    </w:p>
    <w:p>
      <w:r>
        <w:t>GET</w:t>
      </w:r>
    </w:p>
    <w:p>
      <w:pPr>
        <w:pStyle w:val="Heading3"/>
      </w:pPr>
      <w:r>
        <w:t>URL</w:t>
      </w:r>
    </w:p>
    <w:p>
      <w:r>
        <w:t>{{OAUTH_METADATA.meta.apiDomain}}/crm/v8/Price_Books/{{record_id}}/actions/blueprint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blueprint information for a specific Price Book record, including the next available transitions, fields available for each transition, current values for each field, and any validations.</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/Price_Books//actions/blueprint).</w:t>
      </w:r>
    </w:p>
    <w:p>
      <w:pPr>
        <w:pStyle w:val="ListBullet"/>
      </w:pPr>
      <w:r>
        <w:t>Always construct the path as /crm/v8/Price_Books/{{record_id}}/actions/blueprint, where {{record_id}} is a non-empty string.</w:t>
      </w:r>
    </w:p>
    <w:p>
      <w:pPr>
        <w:pStyle w:val="ListBullet"/>
      </w:pPr>
      <w:r>
        <w:t>Do not infer or guess the record_id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/crm/v8/Price_Books/1234567890/actions/blueprint</w:t>
      </w:r>
    </w:p>
    <w:p>
      <w:pPr>
        <w:pStyle w:val="Heading3"/>
      </w:pPr>
      <w:r>
        <w:t>Invalid Examples</w:t>
      </w:r>
    </w:p>
    <w:p>
      <w:r>
        <w:rPr>
          <w:b/>
          <w:color w:val="666666"/>
          <w:sz w:val="16"/>
        </w:rPr>
        <w:t>[http]</w:t>
      </w:r>
    </w:p>
    <w:p>
      <w:pPr>
        <w:shd w:fill="F2F2F2" w:val="clear"/>
      </w:pPr>
      <w:r>
        <w:rPr>
          <w:rFonts w:ascii="Courier New" w:hAnsi="Courier New"/>
          <w:sz w:val="17"/>
        </w:rPr>
        <w:t>/crm/v8/Price_Books//actions/blueprint</w:t>
        <w:br/>
        <w:t>/crm/v8/Price_Books/actions/blueprint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unique ID of the Price Book record whose blueprint details you want to retrieve.</w:t>
            </w:r>
          </w:p>
        </w:tc>
      </w:tr>
    </w:tbl>
    <w:p/>
    <w:p>
      <w:pPr>
        <w:pStyle w:val="Heading3"/>
      </w:pPr>
      <w:r>
        <w:t>Response</w:t>
      </w:r>
    </w:p>
    <w:p>
      <w:pPr>
        <w:pStyle w:val="Heading3"/>
      </w:pPr>
      <w:r>
        <w:t>Success Response (200 OK)</w:t>
      </w:r>
    </w:p>
    <w:p>
      <w:r>
        <w:rPr>
          <w:b/>
        </w:rPr>
        <w:t>Note: Response body schema/content not provided in the scraped documentation.</w:t>
      </w:r>
    </w:p>
    <w:p>
      <w:r>
        <w:rPr>
          <w:b/>
          <w:color w:val="666666"/>
          <w:sz w:val="16"/>
        </w:rPr>
        <w:t>[json]</w:t>
      </w:r>
    </w:p>
    <w:p>
      <w:pPr>
        <w:shd w:fill="F2F2F2" w:val="clear"/>
      </w:pPr>
      <w:r>
        <w:rPr>
          <w:rFonts w:ascii="Courier New" w:hAnsi="Courier New"/>
          <w:sz w:val="17"/>
        </w:rPr>
        <w:t>{}</w:t>
      </w:r>
    </w:p>
    <w:p>
      <w:pPr>
        <w:pStyle w:val="Heading3"/>
      </w:pPr>
      <w:r>
        <w:t>Response Fields</w:t>
      </w:r>
    </w:p>
    <w:p>
      <w:r>
        <w:rPr>
          <w:b/>
        </w:rPr>
        <w:t>Note: Not provided in the scraped documentation.</w:t>
      </w:r>
    </w:p>
    <w:p>
      <w:pPr>
        <w:pStyle w:val="Heading3"/>
      </w:pPr>
      <w:r>
        <w:t>Sample Request</w:t>
      </w:r>
    </w:p>
    <w:p>
      <w:r>
        <w:rPr>
          <w:b/>
          <w:color w:val="666666"/>
          <w:sz w:val="16"/>
        </w:rPr>
        <w:t>[bash]</w:t>
      </w:r>
    </w:p>
    <w:p>
      <w:pPr>
        <w:shd w:fill="F2F2F2" w:val="clear"/>
      </w:pPr>
      <w:r>
        <w:rPr>
          <w:rFonts w:ascii="Courier New" w:hAnsi="Courier New"/>
          <w:sz w:val="17"/>
        </w:rPr>
        <w:t>curl --location '{{OAUTH_METADATA.meta.apiDomain}}/crm/v8/Price_Books/1234567890/actions/blueprint' \</w:t>
        <w:br/>
        <w:t xml:space="preserve"> --header 'Accept: application/json'</w:t>
      </w:r>
    </w:p>
    <w:p>
      <w:pPr>
        <w:pStyle w:val="Heading3"/>
      </w:pPr>
      <w:r>
        <w:t>Behavior</w:t>
      </w:r>
    </w:p>
    <w:p>
      <w:pPr>
        <w:pStyle w:val="ListBullet"/>
      </w:pPr>
      <w:r>
        <w:t>Fetches the blueprint state for the specified Price Book record.</w:t>
      </w:r>
    </w:p>
    <w:p>
      <w:pPr>
        <w:pStyle w:val="ListBullet"/>
      </w:pPr>
      <w:r>
        <w:t>Returns available next transitions.</w:t>
      </w:r>
    </w:p>
    <w:p>
      <w:pPr>
        <w:pStyle w:val="ListBullet"/>
      </w:pPr>
      <w:r>
        <w:t>Includes fields available per transition, current field values, and any validations (if applicable).</w:t>
      </w:r>
    </w:p>
    <w:p>
      <w:pPr>
        <w:pStyle w:val="Heading3"/>
      </w:pPr>
      <w:r>
        <w:t>Error Handling</w:t>
      </w:r>
    </w:p>
    <w:p>
      <w:r>
        <w:rPr>
          <w:b/>
        </w:rPr>
        <w:t>Note: Error status codes and error response bodies were not provided in the scraped documentation.</w:t>
      </w:r>
    </w:p>
    <w:p>
      <w:pPr>
        <w:pStyle w:val="Heading3"/>
      </w:pPr>
      <w:r>
        <w:t>Related priceBooks actions</w:t>
      </w:r>
    </w:p>
    <w:p>
      <w:pPr>
        <w:pStyle w:val="ListBullet"/>
      </w:pPr>
      <w:r>
        <w:t>[POST] Schedule a Mass Update for Price Books — /crm/v8/Price_Books/actions/mass_update</w:t>
      </w:r>
    </w:p>
    <w:p>
      <w:pPr>
        <w:pStyle w:val="ListBullet"/>
      </w:pPr>
      <w:r>
        <w:t>[DELETE] Revoke a Price Book Record's Share Access — /crm/v8/Price_Books/{{recordId}}/actions/share</w:t>
      </w:r>
    </w:p>
    <w:p>
      <w:pPr>
        <w:pStyle w:val="ListBullet"/>
      </w:pPr>
      <w:r>
        <w:t>[GET] Get a Price Book Mass Update Job Status — /crm/v8/Price_Books/actions/mass_update</w:t>
      </w:r>
    </w:p>
    <w:p>
      <w:pPr>
        <w:pStyle w:val="ListBullet"/>
      </w:pPr>
      <w:r>
        <w:t>[POST] Remove Tags from Price Book Records — /crm/v8/Price_Books/actions/remove_tags</w:t>
      </w:r>
    </w:p>
    <w:p>
      <w:pPr>
        <w:pStyle w:val="ListBullet"/>
      </w:pPr>
      <w:r>
        <w:t>[GET] List a Product’s Price Books — /crm/v8/Products/{{recordId}}/Price_Books</w:t>
      </w:r>
    </w:p>
    <w:p>
      <w:pPr>
        <w:pStyle w:val="ListBullet"/>
      </w:pPr>
      <w:r>
        <w:t>[PUT] Update a Price Book Record — /crm/v8/Price_Books/{{recordId}}</w:t>
      </w:r>
    </w:p>
    <w:p>
      <w:r>
        <w:br w:type="page"/>
      </w:r>
    </w:p>
    <w:p>
      <w:pPr>
        <w:pStyle w:val="Heading2"/>
      </w:pPr>
      <w:r>
        <w:t>431. [POST] Upsert Price Books Records</w:t>
      </w:r>
    </w:p>
    <w:p>
      <w:r>
        <w:rPr>
          <w:b/>
        </w:rPr>
        <w:t xml:space="preserve">Endpoint: </w:t>
      </w:r>
      <w:r>
        <w:rPr>
          <w:rFonts w:ascii="Courier New" w:hAnsi="Courier New"/>
          <w:sz w:val="18"/>
        </w:rPr>
        <w:t>/crm/v8/Price_Books/upsert</w:t>
      </w:r>
    </w:p>
    <w:p>
      <w:pPr>
        <w:pStyle w:val="Heading3"/>
      </w:pPr>
      <w:r>
        <w:t>Prerequisites</w:t>
      </w:r>
    </w:p>
    <w:p>
      <w:pPr>
        <w:pStyle w:val="ListBullet"/>
      </w:pPr>
      <w:r>
        <w:t>Access to create/update records in the Price Books module in Zoho CRM</w:t>
      </w:r>
    </w:p>
    <w:p>
      <w:pPr>
        <w:pStyle w:val="Heading3"/>
      </w:pPr>
      <w:r>
        <w:t>Method</w:t>
      </w:r>
    </w:p>
    <w:p>
      <w:r>
        <w:t>POST</w:t>
      </w:r>
    </w:p>
    <w:p>
      <w:pPr>
        <w:pStyle w:val="Heading3"/>
      </w:pPr>
      <w:r>
        <w:t>URL</w:t>
      </w:r>
    </w:p>
    <w:p>
      <w:r>
        <w:t>{{OAUTH_METADATA.meta.apiDomain}}/crm/v8/Price_Books/upsert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Upserts (inserts or updates) records in the Zoho CRM Price Books module by submitting one or more Price Book records in a single request.</w:t>
      </w:r>
    </w:p>
    <w:p>
      <w:pPr>
        <w:pStyle w:val="Heading3"/>
      </w:pPr>
      <w:r>
        <w:t>Request Body (JSON)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Price Book record objects to upsert.</w:t>
            </w:r>
          </w:p>
        </w:tc>
      </w:tr>
    </w:tbl>
    <w:p/>
    <w:p>
      <w:pPr>
        <w:pStyle w:val="Heading3"/>
      </w:pPr>
      <w:r>
        <w:t>Optional Request Body Fields (per Price Book record in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data[].Description</w:t>
            </w:r>
          </w:p>
        </w:tc>
        <w:tc>
          <w:tcPr>
            <w:tcW w:type="dxa" w:w="2880"/>
          </w:tcPr>
          <w:p>
            <w:r>
              <w:t>string</w:t>
            </w:r>
          </w:p>
        </w:tc>
        <w:tc>
          <w:tcPr>
            <w:tcW w:type="dxa" w:w="2880"/>
          </w:tcPr>
          <w:p>
            <w:r>
              <w:t>Description of the price book. Example: "This is a sample pricebook".</w:t>
            </w:r>
          </w:p>
        </w:tc>
      </w:tr>
      <w:tr>
        <w:tc>
          <w:tcPr>
            <w:tcW w:type="dxa" w:w="2880"/>
          </w:tcPr>
          <w:p>
            <w:r>
              <w:t>data[].Price_Book_Name</w:t>
            </w:r>
          </w:p>
        </w:tc>
        <w:tc>
          <w:tcPr>
            <w:tcW w:type="dxa" w:w="2880"/>
          </w:tcPr>
          <w:p>
            <w:r>
              <w:t>string</w:t>
            </w:r>
          </w:p>
        </w:tc>
        <w:tc>
          <w:tcPr>
            <w:tcW w:type="dxa" w:w="2880"/>
          </w:tcPr>
          <w:p>
            <w:r>
              <w:t>Name of the price book. Example: "Price Book 2".</w:t>
            </w:r>
          </w:p>
        </w:tc>
      </w:tr>
      <w:tr>
        <w:tc>
          <w:tcPr>
            <w:tcW w:type="dxa" w:w="2880"/>
          </w:tcPr>
          <w:p>
            <w:r>
              <w:t>data[].Pricing_Details</w:t>
            </w:r>
          </w:p>
        </w:tc>
        <w:tc>
          <w:tcPr>
            <w:tcW w:type="dxa" w:w="2880"/>
          </w:tcPr>
          <w:p>
            <w:r>
              <w:t>array</w:t>
            </w:r>
          </w:p>
        </w:tc>
        <w:tc>
          <w:tcPr>
            <w:tcW w:type="dxa" w:w="2880"/>
          </w:tcPr>
          <w:p>
            <w:r>
              <w:t>Array of pricing detail objects.</w:t>
            </w:r>
          </w:p>
        </w:tc>
      </w:tr>
      <w:tr>
        <w:tc>
          <w:tcPr>
            <w:tcW w:type="dxa" w:w="2880"/>
          </w:tcPr>
          <w:p>
            <w:r>
              <w:t>data[].Pricing_Model</w:t>
            </w:r>
          </w:p>
        </w:tc>
        <w:tc>
          <w:tcPr>
            <w:tcW w:type="dxa" w:w="2880"/>
          </w:tcPr>
          <w:p>
            <w:r>
              <w:t>string</w:t>
            </w:r>
          </w:p>
        </w:tc>
        <w:tc>
          <w:tcPr>
            <w:tcW w:type="dxa" w:w="2880"/>
          </w:tcPr>
          <w:p>
            <w:r>
              <w:t>Pricing model. Example: "Flat".</w:t>
            </w:r>
          </w:p>
        </w:tc>
      </w:tr>
    </w:tbl>
    <w:p/>
    <w:p>
      <w:pPr>
        <w:pStyle w:val="Heading3"/>
      </w:pPr>
      <w:r>
        <w:t>Optional Request Body Fields (per pricing detail object in data[].Pricing_Details[])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data[].Pricing_Details[].discount</w:t>
            </w:r>
          </w:p>
        </w:tc>
        <w:tc>
          <w:tcPr>
            <w:tcW w:type="dxa" w:w="2880"/>
          </w:tcPr>
          <w:p>
            <w:r>
              <w:t>number</w:t>
            </w:r>
          </w:p>
        </w:tc>
        <w:tc>
          <w:tcPr>
            <w:tcW w:type="dxa" w:w="2880"/>
          </w:tcPr>
          <w:p>
            <w:r>
              <w:t>Discount value. Example: 5.</w:t>
            </w:r>
          </w:p>
        </w:tc>
      </w:tr>
      <w:tr>
        <w:tc>
          <w:tcPr>
            <w:tcW w:type="dxa" w:w="2880"/>
          </w:tcPr>
          <w:p>
            <w:r>
              <w:t>data[].Pricing_Details[].from_range</w:t>
            </w:r>
          </w:p>
        </w:tc>
        <w:tc>
          <w:tcPr>
            <w:tcW w:type="dxa" w:w="2880"/>
          </w:tcPr>
          <w:p>
            <w:r>
              <w:t>number</w:t>
            </w:r>
          </w:p>
        </w:tc>
        <w:tc>
          <w:tcPr>
            <w:tcW w:type="dxa" w:w="2880"/>
          </w:tcPr>
          <w:p>
            <w:r>
              <w:t>Range start. Example: 10.</w:t>
            </w:r>
          </w:p>
        </w:tc>
      </w:tr>
      <w:tr>
        <w:tc>
          <w:tcPr>
            <w:tcW w:type="dxa" w:w="2880"/>
          </w:tcPr>
          <w:p>
            <w:r>
              <w:t>data[].Pricing_Details[].id</w:t>
            </w:r>
          </w:p>
        </w:tc>
        <w:tc>
          <w:tcPr>
            <w:tcW w:type="dxa" w:w="2880"/>
          </w:tcPr>
          <w:p>
            <w:r>
              <w:t>string</w:t>
            </w:r>
          </w:p>
        </w:tc>
        <w:tc>
          <w:tcPr>
            <w:tcW w:type="dxa" w:w="2880"/>
          </w:tcPr>
          <w:p>
            <w:r>
              <w:t>Pricing detail record ID. Example: "4150868000004382055".</w:t>
            </w:r>
          </w:p>
        </w:tc>
      </w:tr>
      <w:tr>
        <w:tc>
          <w:tcPr>
            <w:tcW w:type="dxa" w:w="2880"/>
          </w:tcPr>
          <w:p>
            <w:r>
              <w:t>data[].Pricing_Details[].to_range</w:t>
            </w:r>
          </w:p>
        </w:tc>
        <w:tc>
          <w:tcPr>
            <w:tcW w:type="dxa" w:w="2880"/>
          </w:tcPr>
          <w:p>
            <w:r>
              <w:t>number</w:t>
            </w:r>
          </w:p>
        </w:tc>
        <w:tc>
          <w:tcPr>
            <w:tcW w:type="dxa" w:w="2880"/>
          </w:tcPr>
          <w:p>
            <w:r>
              <w:t>Range end. Example: 20.</w:t>
            </w:r>
          </w:p>
        </w:tc>
      </w:tr>
    </w:tbl>
    <w:p/>
    <w:p>
      <w:pPr>
        <w:pStyle w:val="Heading3"/>
      </w:pPr>
      <w:r>
        <w:t>Response</w:t>
      </w:r>
    </w:p>
    <w:p>
      <w:pPr>
        <w:pStyle w:val="Heading3"/>
      </w:pPr>
      <w:r>
        <w:t>Success Response (200 OK)</w:t>
      </w:r>
    </w:p>
    <w:p>
      <w:r>
        <w:t>(Example not provided in scraped content.)</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'{{OAUTH_METADATA.meta.apiDomain}}/crm/v8/Price_Books/upsert' \</w:t>
        <w:br/>
        <w:t xml:space="preserve"> --header 'Accept: application/json' \</w:t>
        <w:br/>
        <w:t xml:space="preserve"> --header 'Content-Type: application/json' \</w:t>
        <w:br/>
        <w:t xml:space="preserve"> --data '{</w:t>
        <w:br/>
        <w:t xml:space="preserve"> "data": [</w:t>
        <w:br/>
        <w:t xml:space="preserve">      {</w:t>
        <w:br/>
        <w:t xml:space="preserve"> "Description": "This is a sample pricebook",</w:t>
        <w:br/>
        <w:t xml:space="preserve"> "Price_Book_Name": "Price Book 2",</w:t>
        <w:br/>
        <w:t xml:space="preserve"> "Pricing_Details": [</w:t>
        <w:br/>
        <w:t xml:space="preserve">          {</w:t>
        <w:br/>
        <w:t xml:space="preserve"> "discount": 5,</w:t>
        <w:br/>
        <w:t xml:space="preserve"> "from_range": 10,</w:t>
        <w:br/>
        <w:t xml:space="preserve"> "id": "4150868000004382055",</w:t>
        <w:br/>
        <w:t xml:space="preserve"> "to_range": 20</w:t>
        <w:br/>
        <w:t xml:space="preserve">          }</w:t>
        <w:br/>
        <w:t xml:space="preserve">        ],</w:t>
        <w:br/>
        <w:t xml:space="preserve"> "Pricing_Model": "Flat"</w:t>
        <w:br/>
        <w:t xml:space="preserve">      }</w:t>
        <w:br/>
        <w:t xml:space="preserve">    ]</w:t>
        <w:br/>
        <w:t xml:space="preserve">  }'</w:t>
      </w:r>
    </w:p>
    <w:p>
      <w:pPr>
        <w:pStyle w:val="Heading3"/>
      </w:pPr>
      <w:r>
        <w:t>Example Usage</w:t>
      </w:r>
    </w:p>
    <w:p>
      <w:pPr>
        <w:pStyle w:val="Heading3"/>
      </w:pPr>
      <w:r>
        <w:t>Example 1: Upsert a single Price Book</w:t>
      </w:r>
    </w:p>
    <w:p>
      <w:r>
        <w:rPr>
          <w:b/>
          <w:color w:val="666666"/>
          <w:sz w:val="16"/>
        </w:rPr>
        <w:t>[bash]</w:t>
      </w:r>
    </w:p>
    <w:p>
      <w:pPr>
        <w:shd w:fill="F2F2F2" w:val="clear"/>
      </w:pPr>
      <w:r>
        <w:rPr>
          <w:rFonts w:ascii="Courier New" w:hAnsi="Courier New"/>
          <w:sz w:val="17"/>
        </w:rPr>
        <w:t>curl -X POST '{{OAUTH_METADATA.meta.apiDomain}}/crm/v8/Price_Books/upsert' \</w:t>
        <w:br/>
        <w:t xml:space="preserve"> -H 'Accept: application/json' \</w:t>
        <w:br/>
        <w:t xml:space="preserve"> -H 'Content-Type: application/json' \</w:t>
        <w:br/>
        <w:t xml:space="preserve"> -d '{</w:t>
        <w:br/>
        <w:t xml:space="preserve"> "data": [</w:t>
        <w:br/>
        <w:t xml:space="preserve">      {</w:t>
        <w:br/>
        <w:t xml:space="preserve"> "Price_Book_Name": "Price Book 2",</w:t>
        <w:br/>
        <w:t xml:space="preserve"> "Description": "This is a sample pricebook",</w:t>
        <w:br/>
        <w:t xml:space="preserve"> "Pricing_Model": "Flat"</w:t>
        <w:br/>
        <w:t xml:space="preserve">      }</w:t>
        <w:br/>
        <w:t xml:space="preserve">    ]</w:t>
        <w:br/>
        <w:t xml:space="preserve">  }'</w:t>
      </w:r>
    </w:p>
    <w:p>
      <w:pPr>
        <w:pStyle w:val="Heading3"/>
      </w:pPr>
      <w:r>
        <w:t>Example 2: Upsert a Price Book with Pricing Details</w:t>
      </w:r>
    </w:p>
    <w:p>
      <w:r>
        <w:rPr>
          <w:b/>
          <w:color w:val="666666"/>
          <w:sz w:val="16"/>
        </w:rPr>
        <w:t>[bash]</w:t>
      </w:r>
    </w:p>
    <w:p>
      <w:pPr>
        <w:shd w:fill="F2F2F2" w:val="clear"/>
      </w:pPr>
      <w:r>
        <w:rPr>
          <w:rFonts w:ascii="Courier New" w:hAnsi="Courier New"/>
          <w:sz w:val="17"/>
        </w:rPr>
        <w:t>curl -X POST '{{OAUTH_METADATA.meta.apiDomain}}/crm/v8/Price_Books/upsert' \</w:t>
        <w:br/>
        <w:t xml:space="preserve"> -H 'Accept: application/json' \</w:t>
        <w:br/>
        <w:t xml:space="preserve"> -H 'Content-Type: application/json' \</w:t>
        <w:br/>
        <w:t xml:space="preserve"> -d '{</w:t>
        <w:br/>
        <w:t xml:space="preserve"> "data": [</w:t>
        <w:br/>
        <w:t xml:space="preserve">      {</w:t>
        <w:br/>
        <w:t xml:space="preserve"> "Price_Book_Name": "Price Book 2",</w:t>
        <w:br/>
        <w:t xml:space="preserve"> "Pricing_Details": [</w:t>
        <w:br/>
        <w:t xml:space="preserve">          {</w:t>
        <w:br/>
        <w:t xml:space="preserve"> "id": "4150868000004382055",</w:t>
        <w:br/>
        <w:t xml:space="preserve"> "from_range": 10,</w:t>
        <w:br/>
        <w:t xml:space="preserve"> "to_range": 20,</w:t>
        <w:br/>
        <w:t xml:space="preserve"> "discount": 5</w:t>
        <w:br/>
        <w:t xml:space="preserve">          }</w:t>
        <w:br/>
        <w:t xml:space="preserve">        ],</w:t>
        <w:br/>
        <w:t xml:space="preserve"> "Pricing_Model": "Flat"</w:t>
        <w:br/>
        <w:t xml:space="preserve">      }</w:t>
        <w:br/>
        <w:t xml:space="preserve">    ]</w:t>
        <w:br/>
        <w:t xml:space="preserve">  }'</w:t>
      </w:r>
    </w:p>
    <w:p>
      <w:pPr>
        <w:pStyle w:val="Heading3"/>
      </w:pPr>
      <w:r>
        <w:t>Notes</w:t>
      </w:r>
    </w:p>
    <w:p>
      <w:pPr>
        <w:pStyle w:val="ListBullet"/>
      </w:pPr>
      <w:r>
        <w:t>The request body must be sent as JSON with a top-level data array containing one or more Price Book objects.</w:t>
      </w:r>
    </w:p>
    <w:p>
      <w:pPr>
        <w:pStyle w:val="ListBullet"/>
      </w:pPr>
      <w:r>
        <w:t>The scraped documentation did not specify which fields are mandatory within each Price Book record for the upsert to succeed, nor did it include a 200-response body example.</w:t>
      </w:r>
    </w:p>
    <w:p>
      <w:pPr>
        <w:pStyle w:val="Heading3"/>
      </w:pPr>
      <w:r>
        <w:t>Gotchas</w:t>
      </w:r>
    </w:p>
    <w:p>
      <w:pPr>
        <w:pStyle w:val="ListBullet"/>
      </w:pPr>
      <w:r>
        <w:t>Ensure field API names match exactly as shown (e.g., Price_Book_Name, Pricing_Details, Pricing_Model) since casing and underscores are significant.</w:t>
      </w:r>
    </w:p>
    <w:p>
      <w:pPr>
        <w:pStyle w:val="Heading3"/>
      </w:pPr>
      <w:r>
        <w:t>Related priceBooks actions</w:t>
      </w:r>
    </w:p>
    <w:p>
      <w:pPr>
        <w:pStyle w:val="ListBullet"/>
      </w:pPr>
      <w:r>
        <w:t>[POST] Schedule a Mass Update for Price Books — /crm/v8/Price_Books/actions/mass_update</w:t>
      </w:r>
    </w:p>
    <w:p>
      <w:pPr>
        <w:pStyle w:val="ListBullet"/>
      </w:pPr>
      <w:r>
        <w:t>[DELETE] Revoke a Price Book Record's Share Access — /crm/v8/Price_Books/{{recordId}}/actions/share</w:t>
      </w:r>
    </w:p>
    <w:p>
      <w:pPr>
        <w:pStyle w:val="ListBullet"/>
      </w:pPr>
      <w:r>
        <w:t>[GET] Get a Price Book Mass Update Job Status — /crm/v8/Price_Books/actions/mass_update</w:t>
      </w:r>
    </w:p>
    <w:p>
      <w:pPr>
        <w:pStyle w:val="ListBullet"/>
      </w:pPr>
      <w:r>
        <w:t>[POST] Remove Tags from Price Book Records — /crm/v8/Price_Books/actions/remove_tags</w:t>
      </w:r>
    </w:p>
    <w:p>
      <w:pPr>
        <w:pStyle w:val="ListBullet"/>
      </w:pPr>
      <w:r>
        <w:t>[GET] List a Product’s Price Books — /crm/v8/Products/{{recordId}}/Price_Books</w:t>
      </w:r>
    </w:p>
    <w:p>
      <w:pPr>
        <w:pStyle w:val="ListBullet"/>
      </w:pPr>
      <w:r>
        <w:t>[PUT] Update a Price Book Record — /crm/v8/Price_Books/{{recordId}}</w:t>
      </w:r>
    </w:p>
    <w:p>
      <w:r>
        <w:br w:type="page"/>
      </w:r>
    </w:p>
    <w:p>
      <w:pPr>
        <w:pStyle w:val="Heading2"/>
      </w:pPr>
      <w:r>
        <w:t>432. [GET] Get Products Module Metadata (Settings)</w:t>
      </w:r>
    </w:p>
    <w:p>
      <w:r>
        <w:rPr>
          <w:b/>
        </w:rPr>
        <w:t xml:space="preserve">Endpoint: </w:t>
      </w:r>
      <w:r>
        <w:rPr>
          <w:rFonts w:ascii="Courier New" w:hAnsi="Courier New"/>
          <w:sz w:val="18"/>
        </w:rPr>
        <w:t>/crm/v8/settings/modules/Products</w:t>
      </w:r>
    </w:p>
    <w:p>
      <w:pPr>
        <w:pStyle w:val="Heading3"/>
      </w:pPr>
      <w:r>
        <w:t>Method</w:t>
      </w:r>
    </w:p>
    <w:p>
      <w:r>
        <w:t>GET</w:t>
      </w:r>
    </w:p>
    <w:p>
      <w:pPr>
        <w:pStyle w:val="Heading3"/>
      </w:pPr>
      <w:r>
        <w:t>URL</w:t>
      </w:r>
    </w:p>
    <w:p>
      <w:r>
        <w:t>{{OAUTH_METADATA.meta.apiDomain}}/crm/v8/settings/modules/Products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metadata for the Products module from CRM settings.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(not documented)</w:t>
            </w:r>
          </w:p>
        </w:tc>
        <w:tc>
          <w:tcPr>
            <w:tcW w:type="dxa" w:w="2880"/>
          </w:tcPr>
          <w:p>
            <w:r/>
          </w:p>
        </w:tc>
        <w:tc>
          <w:tcPr>
            <w:tcW w:type="dxa" w:w="2880"/>
          </w:tcPr>
          <w:p>
            <w:r>
              <w:t>The response body fields were not provided in the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'{{OAUTH_METADATA.meta.apiDomain}}/crm/v8/settings/modules/Products' \</w:t>
        <w:br/>
        <w:t xml:space="preserve"> --header 'Accept: application/json'</w:t>
      </w:r>
    </w:p>
    <w:p>
      <w:r>
        <w:br w:type="page"/>
      </w:r>
    </w:p>
    <w:p>
      <w:pPr>
        <w:pStyle w:val="Heading2"/>
      </w:pPr>
      <w:r>
        <w:t>433. [POST] Mass Update Products</w:t>
      </w:r>
    </w:p>
    <w:p>
      <w:r>
        <w:rPr>
          <w:b/>
        </w:rPr>
        <w:t xml:space="preserve">Endpoint: </w:t>
      </w:r>
      <w:r>
        <w:rPr>
          <w:rFonts w:ascii="Courier New" w:hAnsi="Courier New"/>
          <w:sz w:val="18"/>
        </w:rPr>
        <w:t>/crm/v8/Products/actions/mass_update</w:t>
      </w:r>
    </w:p>
    <w:p>
      <w:pPr>
        <w:pStyle w:val="Heading3"/>
      </w:pPr>
      <w:r>
        <w:t>Prerequisites</w:t>
      </w:r>
    </w:p>
    <w:p>
      <w:pPr>
        <w:pStyle w:val="ListBullet"/>
      </w:pPr>
      <w:r>
        <w:t>Must have permission to update Product records in Zoho CRM</w:t>
      </w:r>
    </w:p>
    <w:p>
      <w:pPr>
        <w:pStyle w:val="Heading3"/>
      </w:pPr>
      <w:r>
        <w:t>Method</w:t>
      </w:r>
    </w:p>
    <w:p>
      <w:r>
        <w:t>POST</w:t>
      </w:r>
    </w:p>
    <w:p>
      <w:pPr>
        <w:pStyle w:val="Heading3"/>
      </w:pPr>
      <w:r>
        <w:t>URL</w:t>
      </w:r>
    </w:p>
    <w:p>
      <w:r>
        <w:t>{{OAUTH_METADATA.meta.apiDomain}}/crm/v8/Products/actions/mass_update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Mass updates one or more Product records by applying the provided field values to the specified record IDs.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 &lt;object&gt;</w:t>
            </w:r>
          </w:p>
        </w:tc>
        <w:tc>
          <w:tcPr>
            <w:tcW w:type="dxa" w:w="2880"/>
          </w:tcPr>
          <w:p>
            <w:r>
              <w:t>Array of objects containing fields to update on the Products. Example field shown: Sales_Start_Date (string, example: "2021-01-22").</w:t>
            </w:r>
          </w:p>
        </w:tc>
      </w:tr>
      <w:tr>
        <w:tc>
          <w:tcPr>
            <w:tcW w:type="dxa" w:w="2880"/>
          </w:tcPr>
          <w:p>
            <w:r>
              <w:t>ids</w:t>
            </w:r>
          </w:p>
        </w:tc>
        <w:tc>
          <w:tcPr>
            <w:tcW w:type="dxa" w:w="2880"/>
          </w:tcPr>
          <w:p>
            <w:r>
              <w:t>array &lt;string&gt;</w:t>
            </w:r>
          </w:p>
        </w:tc>
        <w:tc>
          <w:tcPr>
            <w:tcW w:type="dxa" w:w="2880"/>
          </w:tcPr>
          <w:p>
            <w:r>
              <w:t>List of Product record IDs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over_write</w:t>
            </w:r>
          </w:p>
        </w:tc>
        <w:tc>
          <w:tcPr>
            <w:tcW w:type="dxa" w:w="2880"/>
          </w:tcPr>
          <w:p>
            <w:r>
              <w:t>boolean</w:t>
            </w:r>
          </w:p>
        </w:tc>
        <w:tc>
          <w:tcPr>
            <w:tcW w:type="dxa" w:w="2880"/>
          </w:tcPr>
          <w:p>
            <w:r>
              <w:t>Whether to overwrite existing values. Example: true.</w:t>
            </w:r>
          </w:p>
        </w:tc>
      </w:tr>
    </w:tbl>
    <w:p/>
    <w:p>
      <w:pPr>
        <w:pStyle w:val="Heading3"/>
      </w:pPr>
      <w:r>
        <w:t>Request Body Example</w:t>
      </w:r>
    </w:p>
    <w:p>
      <w:r>
        <w:rPr>
          <w:b/>
          <w:color w:val="666666"/>
          <w:sz w:val="16"/>
        </w:rPr>
        <w:t>[json]</w:t>
      </w:r>
    </w:p>
    <w:p>
      <w:pPr>
        <w:shd w:fill="F2F2F2" w:val="clear"/>
      </w:pPr>
      <w:r>
        <w:rPr>
          <w:rFonts w:ascii="Courier New" w:hAnsi="Courier New"/>
          <w:sz w:val="17"/>
        </w:rPr>
        <w:t>{</w:t>
        <w:br/>
        <w:t xml:space="preserve"> "data": [</w:t>
        <w:br/>
        <w:t xml:space="preserve"> {</w:t>
        <w:br/>
        <w:t xml:space="preserve"> "Sales_Start_Date": "2021-01-22"</w:t>
        <w:br/>
        <w:t xml:space="preserve"> }</w:t>
        <w:br/>
        <w:t xml:space="preserve"> ],</w:t>
        <w:br/>
        <w:t xml:space="preserve"> "ids": ["{{record_id1}}", "{{record_id2}}", "{{record_id3}}"],</w:t>
        <w:br/>
        <w:t xml:space="preserve"> "over_write": true</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'{{OAUTH_METADATA.meta.apiDomain}}/crm/v8/Products/actions/mass_update' \</w:t>
        <w:br/>
        <w:t xml:space="preserve"> --header 'Accept: application/json' \</w:t>
        <w:br/>
        <w:t xml:space="preserve"> --header 'Content-Type: application/json' \</w:t>
        <w:br/>
        <w:t xml:space="preserve"> --data '{</w:t>
        <w:br/>
        <w:t xml:space="preserve"> "data": [</w:t>
        <w:br/>
        <w:t xml:space="preserve">      {</w:t>
        <w:br/>
        <w:t xml:space="preserve"> "Sales_Start_Date": "2021-01-22"</w:t>
        <w:br/>
        <w:t xml:space="preserve">      }</w:t>
        <w:br/>
        <w:t xml:space="preserve">    ],</w:t>
        <w:br/>
        <w:t xml:space="preserve"> "ids": ["1234567890001", "1234567890002", "1234567890003"],</w:t>
        <w:br/>
        <w:t xml:space="preserve"> "over_write": true</w:t>
        <w:br/>
        <w:t xml:space="preserve">  }'</w:t>
      </w:r>
    </w:p>
    <w:p>
      <w:pPr>
        <w:pStyle w:val="Heading3"/>
      </w:pPr>
      <w:r>
        <w:t>Example Usage</w:t>
      </w:r>
    </w:p>
    <w:p>
      <w:pPr>
        <w:pStyle w:val="Heading3"/>
      </w:pPr>
      <w:r>
        <w:t>Example 1: Mass update Sales Start Date for multiple Products</w:t>
      </w:r>
    </w:p>
    <w:p>
      <w:r>
        <w:rPr>
          <w:b/>
          <w:color w:val="666666"/>
          <w:sz w:val="16"/>
        </w:rPr>
        <w:t>[bash]</w:t>
      </w:r>
    </w:p>
    <w:p>
      <w:pPr>
        <w:shd w:fill="F2F2F2" w:val="clear"/>
      </w:pPr>
      <w:r>
        <w:rPr>
          <w:rFonts w:ascii="Courier New" w:hAnsi="Courier New"/>
          <w:sz w:val="17"/>
        </w:rPr>
        <w:t>curl -X POST \</w:t>
        <w:br/>
        <w:t xml:space="preserve"> '{{OAUTH_METADATA.meta.apiDomain}}/crm/v8/Products/actions/mass_update' \</w:t>
        <w:br/>
        <w:t xml:space="preserve"> -H 'Accept: application/json' \</w:t>
        <w:br/>
        <w:t xml:space="preserve"> -H 'Content-Type: application/json' \</w:t>
        <w:br/>
        <w:t xml:space="preserve"> -d '{</w:t>
        <w:br/>
        <w:t xml:space="preserve"> "data": [</w:t>
        <w:br/>
        <w:t xml:space="preserve">      { "Sales_Start_Date": "2021-01-22" }</w:t>
        <w:br/>
        <w:t xml:space="preserve">    ],</w:t>
        <w:br/>
        <w:t xml:space="preserve"> "ids": ["{{record_id1}}", "{{record_id2}}", "{{record_id3}}"],</w:t>
        <w:br/>
        <w:t xml:space="preserve"> "over_write": true</w:t>
        <w:br/>
        <w:t xml:space="preserve">  }'</w:t>
      </w:r>
    </w:p>
    <w:p>
      <w:pPr>
        <w:pStyle w:val="Heading3"/>
      </w:pPr>
      <w:r>
        <w:t>Behavior</w:t>
      </w:r>
    </w:p>
    <w:p>
      <w:pPr>
        <w:pStyle w:val="ListBullet"/>
      </w:pPr>
      <w:r>
        <w:t>Validates the request body contains data and ids.</w:t>
      </w:r>
    </w:p>
    <w:p>
      <w:pPr>
        <w:pStyle w:val="ListBullet"/>
      </w:pPr>
      <w:r>
        <w:t>Applies the fields provided in data to each Product record listed in ids.</w:t>
      </w:r>
    </w:p>
    <w:p>
      <w:pPr>
        <w:pStyle w:val="ListBullet"/>
      </w:pPr>
      <w:r>
        <w:t>Uses over_write behavior as specified (when provided).</w:t>
      </w:r>
    </w:p>
    <w:p>
      <w:pPr>
        <w:pStyle w:val="ListBullet"/>
      </w:pPr>
      <w:r>
        <w:t>Returns a 200 response on success.</w:t>
      </w:r>
    </w:p>
    <w:p>
      <w:pPr>
        <w:pStyle w:val="Heading3"/>
      </w:pPr>
      <w:r>
        <w:t>Notes</w:t>
      </w:r>
    </w:p>
    <w:p>
      <w:pPr>
        <w:pStyle w:val="ListBullet"/>
      </w:pPr>
      <w:r>
        <w:t>The documentation snippet only provides an example for updating Sales_Start_Date; other updatable Product fields are not specified in the provided content.</w:t>
      </w:r>
    </w:p>
    <w:p>
      <w:pPr>
        <w:pStyle w:val="ListBullet"/>
      </w:pPr>
      <w:r>
        <w:t>This endpoint uses a JSON request body (Content-Type: application/json).</w:t>
      </w:r>
    </w:p>
    <w:p>
      <w:pPr>
        <w:pStyle w:val="Heading3"/>
      </w:pPr>
      <w:r>
        <w:t>Error Handling</w:t>
      </w:r>
    </w:p>
    <w:p>
      <w:pPr>
        <w:pStyle w:val="ListBullet"/>
      </w:pPr>
      <w:r>
        <w:t>Only a 200 (Success) response was provided in the scraped content; other error status codes and bodies are not specified.</w:t>
      </w:r>
    </w:p>
    <w:p>
      <w:pPr>
        <w:pStyle w:val="Heading3"/>
      </w:pPr>
      <w:r>
        <w:t>Related products actions</w:t>
      </w:r>
    </w:p>
    <w:p>
      <w:pPr>
        <w:pStyle w:val="ListBullet"/>
      </w:pPr>
      <w:r>
        <w:t>[POST] Attach a File to a Product Record — /crm/v8/Products/{{recordId}}/Attachments</w:t>
      </w:r>
    </w:p>
    <w:p>
      <w:pPr>
        <w:pStyle w:val="ListBullet"/>
      </w:pPr>
      <w:r>
        <w:t>[GET] Download a Product’s Photo — /crm/v8/Products/{{recordId}}/photo</w:t>
      </w:r>
    </w:p>
    <w:p>
      <w:pPr>
        <w:pStyle w:val="ListBullet"/>
      </w:pPr>
      <w:r>
        <w:t>[POST] Add a Product Record Photo — /crm/v8/Products/{{recordId}}/photo</w:t>
      </w:r>
    </w:p>
    <w:p>
      <w:pPr>
        <w:pStyle w:val="ListBullet"/>
      </w:pPr>
      <w:r>
        <w:t>[POST] Add Tags to Product Records — /crm/v8/Products/actions/add_tags</w:t>
      </w:r>
    </w:p>
    <w:p>
      <w:pPr>
        <w:pStyle w:val="ListBullet"/>
      </w:pPr>
      <w:r>
        <w:t>[POST] Create Products — /crm/v8/Products</w:t>
      </w:r>
    </w:p>
    <w:p>
      <w:pPr>
        <w:pStyle w:val="ListBullet"/>
      </w:pPr>
      <w:r>
        <w:t>[GET] List Products Associated With a Contact — /crm/v8/Contacts/{{recordId}}/Products</w:t>
      </w:r>
    </w:p>
    <w:p>
      <w:r>
        <w:br w:type="page"/>
      </w:r>
    </w:p>
    <w:p>
      <w:pPr>
        <w:pStyle w:val="Heading2"/>
      </w:pPr>
      <w:r>
        <w:t>434. [GET] List Products Associated With a Lead</w:t>
      </w:r>
    </w:p>
    <w:p>
      <w:r>
        <w:rPr>
          <w:b/>
        </w:rPr>
        <w:t xml:space="preserve">Endpoint: </w:t>
      </w:r>
      <w:r>
        <w:rPr>
          <w:rFonts w:ascii="Courier New" w:hAnsi="Courier New"/>
          <w:sz w:val="18"/>
        </w:rPr>
        <w:t>/crm/v8/Leads/{{recordId}}/Products</w:t>
      </w:r>
    </w:p>
    <w:p>
      <w:pPr>
        <w:pStyle w:val="Heading3"/>
      </w:pPr>
      <w:r>
        <w:t>Method</w:t>
      </w:r>
    </w:p>
    <w:p>
      <w:r>
        <w:t>GET</w:t>
      </w:r>
    </w:p>
    <w:p>
      <w:pPr>
        <w:pStyle w:val="Heading3"/>
      </w:pPr>
      <w:r>
        <w:t>URL</w:t>
      </w:r>
    </w:p>
    <w:p>
      <w:r>
        <w:t>{{OAUTH_METADATA.meta.apiDomain}}/crm/v8/Leads/{{record_id}}/Products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Products associated with a specific Lead record.</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/Leads//Products).</w:t>
      </w:r>
    </w:p>
    <w:p>
      <w:pPr>
        <w:pStyle w:val="ListBullet"/>
      </w:pPr>
      <w:r>
        <w:t>Always construct the path as /crm/v8/Leads/{{record_id}}/Products, where {{record_id}} is a non-empty string.</w:t>
      </w:r>
    </w:p>
    <w:p>
      <w:pPr>
        <w:pStyle w:val="ListBullet"/>
      </w:pPr>
      <w:r>
        <w:t>Do not infer or guess the record_id.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/crm/v8/Leads/1234567890123456789/Products</w:t>
      </w:r>
    </w:p>
    <w:p>
      <w:pPr>
        <w:pStyle w:val="Heading3"/>
      </w:pPr>
      <w:r>
        <w:t>Invalid Examples</w:t>
      </w:r>
    </w:p>
    <w:p>
      <w:r>
        <w:rPr>
          <w:b/>
          <w:color w:val="666666"/>
          <w:sz w:val="16"/>
        </w:rPr>
        <w:t>[http]</w:t>
      </w:r>
    </w:p>
    <w:p>
      <w:pPr>
        <w:shd w:fill="F2F2F2" w:val="clear"/>
      </w:pPr>
      <w:r>
        <w:rPr>
          <w:rFonts w:ascii="Courier New" w:hAnsi="Courier New"/>
          <w:sz w:val="17"/>
        </w:rPr>
        <w:t>/crm/v8/Leads//Products</w:t>
        <w:br/>
        <w:t>/crm/v8/Leads/Products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Lead record ID. (Send in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Fields to include in the response. (Send in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--location '{{OAUTH_METADATA.meta.apiDomain}}/crm/v8/Leads/1234567890123456789/Products?fields=Product_Name,Unit_Price' \</w:t>
        <w:br/>
        <w:t xml:space="preserve"> --header 'Accept: application/json'</w:t>
      </w:r>
    </w:p>
    <w:p>
      <w:r>
        <w:br w:type="page"/>
      </w:r>
    </w:p>
    <w:p>
      <w:pPr>
        <w:pStyle w:val="Heading2"/>
      </w:pPr>
      <w:r>
        <w:t>435. [PUT] Update a Product Record</w:t>
      </w:r>
    </w:p>
    <w:p>
      <w:r>
        <w:rPr>
          <w:b/>
        </w:rPr>
        <w:t xml:space="preserve">Endpoint: </w:t>
      </w:r>
      <w:r>
        <w:rPr>
          <w:rFonts w:ascii="Courier New" w:hAnsi="Courier New"/>
          <w:sz w:val="18"/>
        </w:rPr>
        <w:t>/crm/v8/Products/{{recordId}}</w:t>
      </w:r>
    </w:p>
    <w:p>
      <w:pPr>
        <w:pStyle w:val="Heading3"/>
      </w:pPr>
      <w:r>
        <w:t>Prerequisites</w:t>
      </w:r>
    </w:p>
    <w:p>
      <w:pPr>
        <w:pStyle w:val="ListBullet"/>
      </w:pPr>
      <w:r>
        <w:t>Access to update existing entities in the Products module</w:t>
      </w:r>
    </w:p>
    <w:p>
      <w:pPr>
        <w:pStyle w:val="Heading3"/>
      </w:pPr>
      <w:r>
        <w:t>Method</w:t>
      </w:r>
    </w:p>
    <w:p>
      <w:r>
        <w:t>PUT</w:t>
      </w:r>
    </w:p>
    <w:p>
      <w:pPr>
        <w:pStyle w:val="Heading3"/>
      </w:pPr>
      <w:r>
        <w:t>URL</w:t>
      </w:r>
    </w:p>
    <w:p>
      <w:r>
        <w:t>{{OAUTH_METADATA.meta.apiDomain}}/crm/v8/Products/{{record-id}}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Product record in the Zoho CRM Products module by record ID.</w:t>
      </w:r>
    </w:p>
    <w:p>
      <w:pPr>
        <w:pStyle w:val="Heading3"/>
      </w:pPr>
      <w:r>
        <w:t>Enforcement Rules</w:t>
      </w:r>
    </w:p>
    <w:p>
      <w:pPr>
        <w:pStyle w:val="ListBullet"/>
      </w:pPr>
      <w:r>
        <w:t>The record-id path parameter must always be present.</w:t>
      </w:r>
    </w:p>
    <w:p>
      <w:pPr>
        <w:pStyle w:val="ListBullet"/>
      </w:pPr>
      <w:r>
        <w:t>If the user provides a record-id, use that value directly.</w:t>
      </w:r>
    </w:p>
    <w:p>
      <w:pPr>
        <w:pStyle w:val="ListBullet"/>
      </w:pPr>
      <w:r>
        <w:t>Do not call the API with a missing or empty record-id (e.g., avoid /Products//).</w:t>
      </w:r>
    </w:p>
    <w:p>
      <w:pPr>
        <w:pStyle w:val="ListBullet"/>
      </w:pPr>
      <w:r>
        <w:t>Always construct the path as /crm/v8/Products/{{record-id}}, where {{record-id}}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/crm/v8/Products/3477061000000123456</w:t>
      </w:r>
    </w:p>
    <w:p>
      <w:pPr>
        <w:pStyle w:val="Heading3"/>
      </w:pPr>
      <w:r>
        <w:t>Invalid Examples</w:t>
      </w:r>
    </w:p>
    <w:p>
      <w:r>
        <w:rPr>
          <w:b/>
          <w:color w:val="666666"/>
          <w:sz w:val="16"/>
        </w:rPr>
        <w:t>[http]</w:t>
      </w:r>
    </w:p>
    <w:p>
      <w:pPr>
        <w:shd w:fill="F2F2F2" w:val="clear"/>
      </w:pPr>
      <w:r>
        <w:rPr>
          <w:rFonts w:ascii="Courier New" w:hAnsi="Courier New"/>
          <w:sz w:val="17"/>
        </w:rPr>
        <w:t>/crm/v8/Products/</w:t>
        <w:br/>
        <w:t>/crm/v8/Products</w:t>
        <w:br/>
        <w:t>/crm/v8/Products//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record-id</w:t>
            </w:r>
          </w:p>
        </w:tc>
        <w:tc>
          <w:tcPr>
            <w:tcW w:type="dxa" w:w="2880"/>
          </w:tcPr>
          <w:p>
            <w:r>
              <w:t>string</w:t>
            </w:r>
          </w:p>
        </w:tc>
        <w:tc>
          <w:tcPr>
            <w:tcW w:type="dxa" w:w="2880"/>
          </w:tcPr>
          <w:p>
            <w:r>
              <w:t>The ID of the Product record to update.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Product objects to update.</w:t>
            </w:r>
          </w:p>
        </w:tc>
      </w:tr>
    </w:tbl>
    <w:p/>
    <w:p>
      <w:pPr>
        <w:pStyle w:val="Heading3"/>
      </w:pPr>
      <w:r>
        <w:t>Optional Request Body Fields</w:t>
      </w:r>
    </w:p>
    <w:p>
      <w:r>
        <w:t>The data array contains one or more objects with these 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Commission_Rate</w:t>
            </w:r>
          </w:p>
        </w:tc>
        <w:tc>
          <w:tcPr>
            <w:tcW w:type="dxa" w:w="2880"/>
          </w:tcPr>
          <w:p>
            <w:r>
              <w:t>number</w:t>
            </w:r>
          </w:p>
        </w:tc>
        <w:tc>
          <w:tcPr>
            <w:tcW w:type="dxa" w:w="2880"/>
          </w:tcPr>
          <w:p>
            <w:r>
              <w:t>Example: 1237.67</w:t>
            </w:r>
          </w:p>
        </w:tc>
      </w:tr>
      <w:tr>
        <w:tc>
          <w:tcPr>
            <w:tcW w:type="dxa" w:w="2880"/>
          </w:tcPr>
          <w:p>
            <w:r>
              <w:t>Description</w:t>
            </w:r>
          </w:p>
        </w:tc>
        <w:tc>
          <w:tcPr>
            <w:tcW w:type="dxa" w:w="2880"/>
          </w:tcPr>
          <w:p>
            <w:r>
              <w:t>string</w:t>
            </w:r>
          </w:p>
        </w:tc>
        <w:tc>
          <w:tcPr>
            <w:tcW w:type="dxa" w:w="2880"/>
          </w:tcPr>
          <w:p>
            <w:r>
              <w:t>Example: "Design your own layouts that align your business processes precisely. Assign them to profiles appropriately."</w:t>
            </w:r>
          </w:p>
        </w:tc>
      </w:tr>
      <w:tr>
        <w:tc>
          <w:tcPr>
            <w:tcW w:type="dxa" w:w="2880"/>
          </w:tcPr>
          <w:p>
            <w:r>
              <w:t>Handler.id</w:t>
            </w:r>
          </w:p>
        </w:tc>
        <w:tc>
          <w:tcPr>
            <w:tcW w:type="dxa" w:w="2880"/>
          </w:tcPr>
          <w:p>
            <w:r>
              <w:t>string</w:t>
            </w:r>
          </w:p>
        </w:tc>
        <w:tc>
          <w:tcPr>
            <w:tcW w:type="dxa" w:w="2880"/>
          </w:tcPr>
          <w:p>
            <w:r>
              <w:t>Handler user ID.</w:t>
            </w:r>
          </w:p>
        </w:tc>
      </w:tr>
      <w:tr>
        <w:tc>
          <w:tcPr>
            <w:tcW w:type="dxa" w:w="2880"/>
          </w:tcPr>
          <w:p>
            <w:r>
              <w:t>Manufacturer</w:t>
            </w:r>
          </w:p>
        </w:tc>
        <w:tc>
          <w:tcPr>
            <w:tcW w:type="dxa" w:w="2880"/>
          </w:tcPr>
          <w:p>
            <w:r>
              <w:t>string</w:t>
            </w:r>
          </w:p>
        </w:tc>
        <w:tc>
          <w:tcPr>
            <w:tcW w:type="dxa" w:w="2880"/>
          </w:tcPr>
          <w:p>
            <w:r>
              <w:t>Example: "LexPon Inc."</w:t>
            </w:r>
          </w:p>
        </w:tc>
      </w:tr>
      <w:tr>
        <w:tc>
          <w:tcPr>
            <w:tcW w:type="dxa" w:w="2880"/>
          </w:tcPr>
          <w:p>
            <w:r>
              <w:t>Owner.id</w:t>
            </w:r>
          </w:p>
        </w:tc>
        <w:tc>
          <w:tcPr>
            <w:tcW w:type="dxa" w:w="2880"/>
          </w:tcPr>
          <w:p>
            <w:r>
              <w:t>string</w:t>
            </w:r>
          </w:p>
        </w:tc>
        <w:tc>
          <w:tcPr>
            <w:tcW w:type="dxa" w:w="2880"/>
          </w:tcPr>
          <w:p>
            <w:r>
              <w:t>Owner user ID.</w:t>
            </w:r>
          </w:p>
        </w:tc>
      </w:tr>
      <w:tr>
        <w:tc>
          <w:tcPr>
            <w:tcW w:type="dxa" w:w="2880"/>
          </w:tcPr>
          <w:p>
            <w:r>
              <w:t>Product_Active</w:t>
            </w:r>
          </w:p>
        </w:tc>
        <w:tc>
          <w:tcPr>
            <w:tcW w:type="dxa" w:w="2880"/>
          </w:tcPr>
          <w:p>
            <w:r>
              <w:t>boolean</w:t>
            </w:r>
          </w:p>
        </w:tc>
        <w:tc>
          <w:tcPr>
            <w:tcW w:type="dxa" w:w="2880"/>
          </w:tcPr>
          <w:p>
            <w:r>
              <w:t>Example: true</w:t>
            </w:r>
          </w:p>
        </w:tc>
      </w:tr>
      <w:tr>
        <w:tc>
          <w:tcPr>
            <w:tcW w:type="dxa" w:w="2880"/>
          </w:tcPr>
          <w:p>
            <w:r>
              <w:t>Product_Category</w:t>
            </w:r>
          </w:p>
        </w:tc>
        <w:tc>
          <w:tcPr>
            <w:tcW w:type="dxa" w:w="2880"/>
          </w:tcPr>
          <w:p>
            <w:r>
              <w:t>string</w:t>
            </w:r>
          </w:p>
        </w:tc>
        <w:tc>
          <w:tcPr>
            <w:tcW w:type="dxa" w:w="2880"/>
          </w:tcPr>
          <w:p>
            <w:r>
              <w:t>Example: "Software"</w:t>
            </w:r>
          </w:p>
        </w:tc>
      </w:tr>
      <w:tr>
        <w:tc>
          <w:tcPr>
            <w:tcW w:type="dxa" w:w="2880"/>
          </w:tcPr>
          <w:p>
            <w:r>
              <w:t>Product_Code</w:t>
            </w:r>
          </w:p>
        </w:tc>
        <w:tc>
          <w:tcPr>
            <w:tcW w:type="dxa" w:w="2880"/>
          </w:tcPr>
          <w:p>
            <w:r>
              <w:t>string</w:t>
            </w:r>
          </w:p>
        </w:tc>
        <w:tc>
          <w:tcPr>
            <w:tcW w:type="dxa" w:w="2880"/>
          </w:tcPr>
          <w:p>
            <w:r>
              <w:t>Example: "Product_Code"</w:t>
            </w:r>
          </w:p>
        </w:tc>
      </w:tr>
      <w:tr>
        <w:tc>
          <w:tcPr>
            <w:tcW w:type="dxa" w:w="2880"/>
          </w:tcPr>
          <w:p>
            <w:r>
              <w:t>Product_Name</w:t>
            </w:r>
          </w:p>
        </w:tc>
        <w:tc>
          <w:tcPr>
            <w:tcW w:type="dxa" w:w="2880"/>
          </w:tcPr>
          <w:p>
            <w:r>
              <w:t>string</w:t>
            </w:r>
          </w:p>
        </w:tc>
        <w:tc>
          <w:tcPr>
            <w:tcW w:type="dxa" w:w="2880"/>
          </w:tcPr>
          <w:p>
            <w:r>
              <w:t>Example: "Product_Name"</w:t>
            </w:r>
          </w:p>
        </w:tc>
      </w:tr>
      <w:tr>
        <w:tc>
          <w:tcPr>
            <w:tcW w:type="dxa" w:w="2880"/>
          </w:tcPr>
          <w:p>
            <w:r>
              <w:t>Qty_Ordered</w:t>
            </w:r>
          </w:p>
        </w:tc>
        <w:tc>
          <w:tcPr>
            <w:tcW w:type="dxa" w:w="2880"/>
          </w:tcPr>
          <w:p>
            <w:r>
              <w:t>number</w:t>
            </w:r>
          </w:p>
        </w:tc>
        <w:tc>
          <w:tcPr>
            <w:tcW w:type="dxa" w:w="2880"/>
          </w:tcPr>
          <w:p>
            <w:r>
              <w:t>Example: 1237.89</w:t>
            </w:r>
          </w:p>
        </w:tc>
      </w:tr>
      <w:tr>
        <w:tc>
          <w:tcPr>
            <w:tcW w:type="dxa" w:w="2880"/>
          </w:tcPr>
          <w:p>
            <w:r>
              <w:t>Qty_in_Demand</w:t>
            </w:r>
          </w:p>
        </w:tc>
        <w:tc>
          <w:tcPr>
            <w:tcW w:type="dxa" w:w="2880"/>
          </w:tcPr>
          <w:p>
            <w:r>
              <w:t>number</w:t>
            </w:r>
          </w:p>
        </w:tc>
        <w:tc>
          <w:tcPr>
            <w:tcW w:type="dxa" w:w="2880"/>
          </w:tcPr>
          <w:p>
            <w:r>
              <w:t>Example: 1237.89</w:t>
            </w:r>
          </w:p>
        </w:tc>
      </w:tr>
      <w:tr>
        <w:tc>
          <w:tcPr>
            <w:tcW w:type="dxa" w:w="2880"/>
          </w:tcPr>
          <w:p>
            <w:r>
              <w:t>Qty_in_Stock</w:t>
            </w:r>
          </w:p>
        </w:tc>
        <w:tc>
          <w:tcPr>
            <w:tcW w:type="dxa" w:w="2880"/>
          </w:tcPr>
          <w:p>
            <w:r>
              <w:t>number</w:t>
            </w:r>
          </w:p>
        </w:tc>
        <w:tc>
          <w:tcPr>
            <w:tcW w:type="dxa" w:w="2880"/>
          </w:tcPr>
          <w:p>
            <w:r>
              <w:t>Example: 1237.89</w:t>
            </w:r>
          </w:p>
        </w:tc>
      </w:tr>
      <w:tr>
        <w:tc>
          <w:tcPr>
            <w:tcW w:type="dxa" w:w="2880"/>
          </w:tcPr>
          <w:p>
            <w:r>
              <w:t>Quantity_In_Stock</w:t>
            </w:r>
          </w:p>
        </w:tc>
        <w:tc>
          <w:tcPr>
            <w:tcW w:type="dxa" w:w="2880"/>
          </w:tcPr>
          <w:p>
            <w:r>
              <w:t>number</w:t>
            </w:r>
          </w:p>
        </w:tc>
        <w:tc>
          <w:tcPr>
            <w:tcW w:type="dxa" w:w="2880"/>
          </w:tcPr>
          <w:p>
            <w:r>
              <w:t>Example: 12792</w:t>
            </w:r>
          </w:p>
        </w:tc>
      </w:tr>
      <w:tr>
        <w:tc>
          <w:tcPr>
            <w:tcW w:type="dxa" w:w="2880"/>
          </w:tcPr>
          <w:p>
            <w:r>
              <w:t>Reorder_Level</w:t>
            </w:r>
          </w:p>
        </w:tc>
        <w:tc>
          <w:tcPr>
            <w:tcW w:type="dxa" w:w="2880"/>
          </w:tcPr>
          <w:p>
            <w:r>
              <w:t>number</w:t>
            </w:r>
          </w:p>
        </w:tc>
        <w:tc>
          <w:tcPr>
            <w:tcW w:type="dxa" w:w="2880"/>
          </w:tcPr>
          <w:p>
            <w:r>
              <w:t>Example: 1237.89</w:t>
            </w:r>
          </w:p>
        </w:tc>
      </w:tr>
      <w:tr>
        <w:tc>
          <w:tcPr>
            <w:tcW w:type="dxa" w:w="2880"/>
          </w:tcPr>
          <w:p>
            <w:r>
              <w:t>Sales_End_Date</w:t>
            </w:r>
          </w:p>
        </w:tc>
        <w:tc>
          <w:tcPr>
            <w:tcW w:type="dxa" w:w="2880"/>
          </w:tcPr>
          <w:p>
            <w:r>
              <w:t>string</w:t>
            </w:r>
          </w:p>
        </w:tc>
        <w:tc>
          <w:tcPr>
            <w:tcW w:type="dxa" w:w="2880"/>
          </w:tcPr>
          <w:p>
            <w:r>
              <w:t>Date string. Example: "2018-01-25"</w:t>
            </w:r>
          </w:p>
        </w:tc>
      </w:tr>
      <w:tr>
        <w:tc>
          <w:tcPr>
            <w:tcW w:type="dxa" w:w="2880"/>
          </w:tcPr>
          <w:p>
            <w:r>
              <w:t>Sales_Start_Date</w:t>
            </w:r>
          </w:p>
        </w:tc>
        <w:tc>
          <w:tcPr>
            <w:tcW w:type="dxa" w:w="2880"/>
          </w:tcPr>
          <w:p>
            <w:r>
              <w:t>string</w:t>
            </w:r>
          </w:p>
        </w:tc>
        <w:tc>
          <w:tcPr>
            <w:tcW w:type="dxa" w:w="2880"/>
          </w:tcPr>
          <w:p>
            <w:r>
              <w:t>Date string. Example: "2018-01-25"</w:t>
            </w:r>
          </w:p>
        </w:tc>
      </w:tr>
      <w:tr>
        <w:tc>
          <w:tcPr>
            <w:tcW w:type="dxa" w:w="2880"/>
          </w:tcPr>
          <w:p>
            <w:r>
              <w:t>Support_Expiry_Date</w:t>
            </w:r>
          </w:p>
        </w:tc>
        <w:tc>
          <w:tcPr>
            <w:tcW w:type="dxa" w:w="2880"/>
          </w:tcPr>
          <w:p>
            <w:r>
              <w:t>string</w:t>
            </w:r>
          </w:p>
        </w:tc>
        <w:tc>
          <w:tcPr>
            <w:tcW w:type="dxa" w:w="2880"/>
          </w:tcPr>
          <w:p>
            <w:r>
              <w:t>Date string. Example: "2018-01-25"</w:t>
            </w:r>
          </w:p>
        </w:tc>
      </w:tr>
      <w:tr>
        <w:tc>
          <w:tcPr>
            <w:tcW w:type="dxa" w:w="2880"/>
          </w:tcPr>
          <w:p>
            <w:r>
              <w:t>Support_Start_Date</w:t>
            </w:r>
          </w:p>
        </w:tc>
        <w:tc>
          <w:tcPr>
            <w:tcW w:type="dxa" w:w="2880"/>
          </w:tcPr>
          <w:p>
            <w:r>
              <w:t>string</w:t>
            </w:r>
          </w:p>
        </w:tc>
        <w:tc>
          <w:tcPr>
            <w:tcW w:type="dxa" w:w="2880"/>
          </w:tcPr>
          <w:p>
            <w:r>
              <w:t>Date string. Example: "2018-01-25"</w:t>
            </w:r>
          </w:p>
        </w:tc>
      </w:tr>
      <w:tr>
        <w:tc>
          <w:tcPr>
            <w:tcW w:type="dxa" w:w="2880"/>
          </w:tcPr>
          <w:p>
            <w:r>
              <w:t>Taxable</w:t>
            </w:r>
          </w:p>
        </w:tc>
        <w:tc>
          <w:tcPr>
            <w:tcW w:type="dxa" w:w="2880"/>
          </w:tcPr>
          <w:p>
            <w:r>
              <w:t>boolean</w:t>
            </w:r>
          </w:p>
        </w:tc>
        <w:tc>
          <w:tcPr>
            <w:tcW w:type="dxa" w:w="2880"/>
          </w:tcPr>
          <w:p>
            <w:r>
              <w:t>Example: true</w:t>
            </w:r>
          </w:p>
        </w:tc>
      </w:tr>
      <w:tr>
        <w:tc>
          <w:tcPr>
            <w:tcW w:type="dxa" w:w="2880"/>
          </w:tcPr>
          <w:p>
            <w:r>
              <w:t>Unit_Price</w:t>
            </w:r>
          </w:p>
        </w:tc>
        <w:tc>
          <w:tcPr>
            <w:tcW w:type="dxa" w:w="2880"/>
          </w:tcPr>
          <w:p>
            <w:r>
              <w:t>number</w:t>
            </w:r>
          </w:p>
        </w:tc>
        <w:tc>
          <w:tcPr>
            <w:tcW w:type="dxa" w:w="2880"/>
          </w:tcPr>
          <w:p>
            <w:r>
              <w:t>Example: 1237.67</w:t>
            </w:r>
          </w:p>
        </w:tc>
      </w:tr>
      <w:tr>
        <w:tc>
          <w:tcPr>
            <w:tcW w:type="dxa" w:w="2880"/>
          </w:tcPr>
          <w:p>
            <w:r>
              <w:t>Usage_Unit</w:t>
            </w:r>
          </w:p>
        </w:tc>
        <w:tc>
          <w:tcPr>
            <w:tcW w:type="dxa" w:w="2880"/>
          </w:tcPr>
          <w:p>
            <w:r>
              <w:t>string</w:t>
            </w:r>
          </w:p>
        </w:tc>
        <w:tc>
          <w:tcPr>
            <w:tcW w:type="dxa" w:w="2880"/>
          </w:tcPr>
          <w:p>
            <w:r>
              <w:t>Example: "Caton"</w:t>
            </w:r>
          </w:p>
        </w:tc>
      </w:tr>
      <w:tr>
        <w:tc>
          <w:tcPr>
            <w:tcW w:type="dxa" w:w="2880"/>
          </w:tcPr>
          <w:p>
            <w:r>
              <w:t>Vendor_Name.id</w:t>
            </w:r>
          </w:p>
        </w:tc>
        <w:tc>
          <w:tcPr>
            <w:tcW w:type="dxa" w:w="2880"/>
          </w:tcPr>
          <w:p>
            <w:r>
              <w:t>string</w:t>
            </w:r>
          </w:p>
        </w:tc>
        <w:tc>
          <w:tcPr>
            <w:tcW w:type="dxa" w:w="2880"/>
          </w:tcPr>
          <w:p>
            <w:r>
              <w:t>Vendor ID.</w:t>
            </w:r>
          </w:p>
        </w:tc>
      </w:tr>
    </w:tbl>
    <w:p/>
    <w:p>
      <w:pPr>
        <w:pStyle w:val="Heading3"/>
      </w:pPr>
      <w:r>
        <w:t>Response</w:t>
      </w:r>
    </w:p>
    <w:p>
      <w:pPr>
        <w:pStyle w:val="Heading3"/>
      </w:pPr>
      <w:r>
        <w:t>Success Response (200 OK)</w:t>
      </w:r>
    </w:p>
    <w:p>
      <w:r>
        <w:t>A 200 success response is documented, but the response body was 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'{{OAUTH_METADATA.meta.apiDomain}}/crm/v8/Products/3477061000000123456' \</w:t>
        <w:br/>
        <w:t xml:space="preserve"> --header 'Accept: application/json' \</w:t>
        <w:br/>
        <w:t xml:space="preserve"> --header 'Content-Type: application/json' \</w:t>
        <w:br/>
        <w:t xml:space="preserve"> --data '{</w:t>
        <w:br/>
        <w:t xml:space="preserve"> "data": [</w:t>
        <w:br/>
        <w:t xml:space="preserve">      {</w:t>
        <w:br/>
        <w:t xml:space="preserve"> "Commission_Rate": 1237.67,</w:t>
        <w:br/>
        <w:t xml:space="preserve"> "Description": "Design your own layouts that align your business processes precisely. Assign them to profiles appropriately.",</w:t>
        <w:br/>
        <w:t xml:space="preserve"> "Handler": { "id": "3477061000000456001" },</w:t>
        <w:br/>
        <w:t xml:space="preserve"> "Manufacturer": "LexPon Inc.",</w:t>
        <w:br/>
        <w:t xml:space="preserve"> "Owner": { "id": "3477061000000456001" },</w:t>
        <w:br/>
        <w:t xml:space="preserve"> "Product_Active": true,</w:t>
        <w:br/>
        <w:t xml:space="preserve"> "Product_Category": "Software",</w:t>
        <w:br/>
        <w:t xml:space="preserve"> "Product_Code": "Product_Code",</w:t>
        <w:br/>
        <w:t xml:space="preserve"> "Product_Name": "Product_Name",</w:t>
        <w:br/>
        <w:t xml:space="preserve"> "Qty_Ordered": 1237.89,</w:t>
        <w:br/>
        <w:t xml:space="preserve"> "Qty_in_Demand": 1237.89,</w:t>
        <w:br/>
        <w:t xml:space="preserve"> "Qty_in_Stock": 1237.89,</w:t>
        <w:br/>
        <w:t xml:space="preserve"> "Quantity_In_Stock": 12792,</w:t>
        <w:br/>
        <w:t xml:space="preserve"> "Reorder_Level": 1237.89,</w:t>
        <w:br/>
        <w:t xml:space="preserve"> "Sales_End_Date": "2018-01-25",</w:t>
        <w:br/>
        <w:t xml:space="preserve"> "Sales_Start_Date": "2018-01-25",</w:t>
        <w:br/>
        <w:t xml:space="preserve"> "Support_Expiry_Date": "2018-01-25",</w:t>
        <w:br/>
        <w:t xml:space="preserve"> "Support_Start_Date": "2018-01-25",</w:t>
        <w:br/>
        <w:t xml:space="preserve"> "Taxable": true,</w:t>
        <w:br/>
        <w:t xml:space="preserve"> "Unit_Price": 1237.67,</w:t>
        <w:br/>
        <w:t xml:space="preserve"> "Usage_Unit": "Caton",</w:t>
        <w:br/>
        <w:t xml:space="preserve"> "Vendor_Name": { "id": "3477061000000789001" }</w:t>
        <w:br/>
        <w:t xml:space="preserve">      }</w:t>
        <w:br/>
        <w:t xml:space="preserve">    ]</w:t>
        <w:br/>
        <w:t xml:space="preserve">  }'</w:t>
      </w:r>
    </w:p>
    <w:p>
      <w:pPr>
        <w:pStyle w:val="Heading3"/>
      </w:pPr>
      <w:r>
        <w:t>Example Usage</w:t>
      </w:r>
    </w:p>
    <w:p>
      <w:pPr>
        <w:pStyle w:val="Heading3"/>
      </w:pPr>
      <w:r>
        <w:t>Example 1: Update basic product details</w:t>
      </w:r>
    </w:p>
    <w:p>
      <w:r>
        <w:rPr>
          <w:b/>
          <w:color w:val="666666"/>
          <w:sz w:val="16"/>
        </w:rPr>
        <w:t>[bash]</w:t>
      </w:r>
    </w:p>
    <w:p>
      <w:pPr>
        <w:shd w:fill="F2F2F2" w:val="clear"/>
      </w:pPr>
      <w:r>
        <w:rPr>
          <w:rFonts w:ascii="Courier New" w:hAnsi="Courier New"/>
          <w:sz w:val="17"/>
        </w:rPr>
        <w:t>curl -X PUT \</w:t>
        <w:br/>
        <w:t xml:space="preserve"> '{{OAUTH_METADATA.meta.apiDomain}}/crm/v8/Products/3477061000000123456' \</w:t>
        <w:br/>
        <w:t xml:space="preserve"> -H 'Accept: application/json' \</w:t>
        <w:br/>
        <w:t xml:space="preserve"> -H 'Content-Type: application/json' \</w:t>
        <w:br/>
        <w:t xml:space="preserve"> -d '{</w:t>
        <w:br/>
        <w:t xml:space="preserve"> "data": [</w:t>
        <w:br/>
        <w:t xml:space="preserve">      {</w:t>
        <w:br/>
        <w:t xml:space="preserve"> "Product_Name": "Product_Name",</w:t>
        <w:br/>
        <w:t xml:space="preserve"> "Product_Code": "Product_Code",</w:t>
        <w:br/>
        <w:t xml:space="preserve"> "Unit_Price": 1237.67,</w:t>
        <w:br/>
        <w:t xml:space="preserve"> "Product_Active": true</w:t>
        <w:br/>
        <w:t xml:space="preserve">      }</w:t>
        <w:br/>
        <w:t xml:space="preserve">    ]</w:t>
        <w:br/>
        <w:t xml:space="preserve">  }'</w:t>
      </w:r>
    </w:p>
    <w:p>
      <w:pPr>
        <w:pStyle w:val="Heading3"/>
      </w:pPr>
      <w:r>
        <w:t>Example 2: Update inventory-related fields</w:t>
      </w:r>
    </w:p>
    <w:p>
      <w:r>
        <w:rPr>
          <w:b/>
          <w:color w:val="666666"/>
          <w:sz w:val="16"/>
        </w:rPr>
        <w:t>[bash]</w:t>
      </w:r>
    </w:p>
    <w:p>
      <w:pPr>
        <w:shd w:fill="F2F2F2" w:val="clear"/>
      </w:pPr>
      <w:r>
        <w:rPr>
          <w:rFonts w:ascii="Courier New" w:hAnsi="Courier New"/>
          <w:sz w:val="17"/>
        </w:rPr>
        <w:t>curl -X PUT \</w:t>
        <w:br/>
        <w:t xml:space="preserve"> '{{OAUTH_METADATA.meta.apiDomain}}/crm/v8/Products/3477061000000123456' \</w:t>
        <w:br/>
        <w:t xml:space="preserve"> -H 'Accept: application/json' \</w:t>
        <w:br/>
        <w:t xml:space="preserve"> -H 'Content-Type: application/json' \</w:t>
        <w:br/>
        <w:t xml:space="preserve"> -d '{</w:t>
        <w:br/>
        <w:t xml:space="preserve"> "data": [</w:t>
        <w:br/>
        <w:t xml:space="preserve">      {</w:t>
        <w:br/>
        <w:t xml:space="preserve"> "Qty_in_Stock": 1237.89,</w:t>
        <w:br/>
        <w:t xml:space="preserve"> "Quantity_In_Stock": 12792,</w:t>
        <w:br/>
        <w:t xml:space="preserve"> "Reorder_Level": 1237.89</w:t>
        <w:br/>
        <w:t xml:space="preserve">      }</w:t>
        <w:br/>
        <w:t xml:space="preserve">    ]</w:t>
        <w:br/>
        <w:t xml:space="preserve">  }'</w:t>
      </w:r>
    </w:p>
    <w:p>
      <w:pPr>
        <w:pStyle w:val="Heading3"/>
      </w:pPr>
      <w:r>
        <w:t>Notes</w:t>
      </w:r>
    </w:p>
    <w:p>
      <w:pPr>
        <w:pStyle w:val="ListBullet"/>
      </w:pPr>
      <w:r>
        <w:t>The request body is JSON with a top-level data array.</w:t>
      </w:r>
    </w:p>
    <w:p>
      <w:pPr>
        <w:pStyle w:val="ListBullet"/>
      </w:pPr>
      <w:r>
        <w:t>Date fields are represented as strings in the provided examples (e.g., "2018-01-25").</w:t>
      </w:r>
    </w:p>
    <w:p>
      <w:pPr>
        <w:pStyle w:val="ListBullet"/>
      </w:pPr>
      <w:r>
        <w:t>The scraped documentation indicates a 200 (Success) response but does not include a response schema/body.</w:t>
      </w:r>
    </w:p>
    <w:p>
      <w:pPr>
        <w:pStyle w:val="Heading3"/>
      </w:pPr>
      <w:r>
        <w:t>Related products actions</w:t>
      </w:r>
    </w:p>
    <w:p>
      <w:pPr>
        <w:pStyle w:val="ListBullet"/>
      </w:pPr>
      <w:r>
        <w:t>[POST] Attach a File to a Product Record — /crm/v8/Products/{{recordId}}/Attachments</w:t>
      </w:r>
    </w:p>
    <w:p>
      <w:pPr>
        <w:pStyle w:val="ListBullet"/>
      </w:pPr>
      <w:r>
        <w:t>[GET] Download a Product’s Photo — /crm/v8/Products/{{recordId}}/photo</w:t>
      </w:r>
    </w:p>
    <w:p>
      <w:pPr>
        <w:pStyle w:val="ListBullet"/>
      </w:pPr>
      <w:r>
        <w:t>[POST] Add a Product Record Photo — /crm/v8/Products/{{recordId}}/photo</w:t>
      </w:r>
    </w:p>
    <w:p>
      <w:pPr>
        <w:pStyle w:val="ListBullet"/>
      </w:pPr>
      <w:r>
        <w:t>[POST] Add Tags to Product Records — /crm/v8/Products/actions/add_tags</w:t>
      </w:r>
    </w:p>
    <w:p>
      <w:pPr>
        <w:pStyle w:val="ListBullet"/>
      </w:pPr>
      <w:r>
        <w:t>[POST] Create Products — /crm/v8/Products</w:t>
      </w:r>
    </w:p>
    <w:p>
      <w:pPr>
        <w:pStyle w:val="ListBullet"/>
      </w:pPr>
      <w:r>
        <w:t>[GET] List Products Associated With a Contact — /crm/v8/Contacts/{{recordId}}/Products</w:t>
      </w:r>
    </w:p>
    <w:p>
      <w:r>
        <w:br w:type="page"/>
      </w:r>
    </w:p>
    <w:p>
      <w:pPr>
        <w:pStyle w:val="Heading2"/>
      </w:pPr>
      <w:r>
        <w:t>436. [POST] Attach a File to a Purchase Order Record</w:t>
      </w:r>
    </w:p>
    <w:p>
      <w:r>
        <w:rPr>
          <w:b/>
        </w:rPr>
        <w:t xml:space="preserve">Endpoint: </w:t>
      </w:r>
      <w:r>
        <w:rPr>
          <w:rFonts w:ascii="Courier New" w:hAnsi="Courier New"/>
          <w:sz w:val="18"/>
        </w:rPr>
        <w:t>/crm/v8/Purchase_Orders/{{recordId}}/Attachments</w:t>
      </w:r>
    </w:p>
    <w:p>
      <w:pPr>
        <w:pStyle w:val="Heading3"/>
      </w:pPr>
      <w:r>
        <w:t>Prerequisites</w:t>
      </w:r>
    </w:p>
    <w:p>
      <w:pPr>
        <w:pStyle w:val="ListBullet"/>
      </w:pPr>
      <w:r>
        <w:t>Access to the Purchase Orders module</w:t>
      </w:r>
    </w:p>
    <w:p>
      <w:pPr>
        <w:pStyle w:val="ListBullet"/>
      </w:pPr>
      <w:r>
        <w:t>Permission to add attachments to Purchase Order records</w:t>
      </w:r>
    </w:p>
    <w:p>
      <w:pPr>
        <w:pStyle w:val="Heading3"/>
      </w:pPr>
      <w:r>
        <w:t>Method</w:t>
      </w:r>
    </w:p>
    <w:p>
      <w:r>
        <w:t>POST</w:t>
      </w:r>
    </w:p>
    <w:p>
      <w:pPr>
        <w:pStyle w:val="Heading3"/>
      </w:pPr>
      <w:r>
        <w:t>URL</w:t>
      </w:r>
    </w:p>
    <w:p>
      <w:r>
        <w:t>{{OAUTH_METADATA.meta.apiDomain}}/crm/v8/Purchase_Orders/{{record_id}}/Attachments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Attaches a file to a specific Purchase Order record by uploading it as a multipart/form-data request.</w:t>
      </w:r>
    </w:p>
    <w:p>
      <w:pPr>
        <w:pStyle w:val="Heading3"/>
      </w:pPr>
      <w:r>
        <w:t>Enforcement Rules</w:t>
      </w:r>
    </w:p>
    <w:p>
      <w:pPr>
        <w:pStyle w:val="ListBullet"/>
      </w:pPr>
      <w:r>
        <w:t>The record_id path parameter must always be present and must be a non-empty string.</w:t>
      </w:r>
    </w:p>
    <w:p>
      <w:pPr>
        <w:pStyle w:val="ListBullet"/>
      </w:pPr>
      <w:r>
        <w:t>Always construct the path as /crm/v8/Purchase_Orders/{{record_id}}/Attachments.</w:t>
      </w:r>
    </w:p>
    <w:p>
      <w:pPr>
        <w:pStyle w:val="ListBullet"/>
      </w:pPr>
      <w:r>
        <w:t>Do not call the API with a missing or empty record_id (e.g., avoid /crm/v8/Purchase_Orders//Attachments).</w:t>
      </w:r>
    </w:p>
    <w:p>
      <w:pPr>
        <w:pStyle w:val="ListBullet"/>
      </w:pPr>
      <w:r>
        <w:t>Do not infer or guess the record_id.</w:t>
      </w:r>
    </w:p>
    <w:p>
      <w:pPr>
        <w:pStyle w:val="ListBullet"/>
      </w:pPr>
      <w:r>
        <w:t>When executing the action, ensure to send Path Parameters in the URL, not in the body.</w:t>
      </w:r>
    </w:p>
    <w:p>
      <w:pPr>
        <w:pStyle w:val="ListBullet"/>
      </w:pPr>
      <w:r>
        <w:t>This endpoint uses a multipart/form-data body; do not send the file as JSON.</w:t>
      </w:r>
    </w:p>
    <w:p>
      <w:pPr>
        <w:pStyle w:val="Heading3"/>
      </w:pPr>
      <w:r>
        <w:t>Valid Examples</w:t>
      </w:r>
    </w:p>
    <w:p>
      <w:r>
        <w:rPr>
          <w:b/>
          <w:color w:val="666666"/>
          <w:sz w:val="16"/>
        </w:rPr>
        <w:t>[http]</w:t>
      </w:r>
    </w:p>
    <w:p>
      <w:pPr>
        <w:shd w:fill="F2F2F2" w:val="clear"/>
      </w:pPr>
      <w:r>
        <w:rPr>
          <w:rFonts w:ascii="Courier New" w:hAnsi="Courier New"/>
          <w:sz w:val="17"/>
        </w:rPr>
        <w:t>/crm/v8/Purchase_Orders/3477061000001234567/Attachments</w:t>
      </w:r>
    </w:p>
    <w:p>
      <w:pPr>
        <w:pStyle w:val="Heading3"/>
      </w:pPr>
      <w:r>
        <w:t>Invalid Examples</w:t>
      </w:r>
    </w:p>
    <w:p>
      <w:r>
        <w:rPr>
          <w:b/>
          <w:color w:val="666666"/>
          <w:sz w:val="16"/>
        </w:rPr>
        <w:t>[http]</w:t>
      </w:r>
    </w:p>
    <w:p>
      <w:pPr>
        <w:shd w:fill="F2F2F2" w:val="clear"/>
      </w:pPr>
      <w:r>
        <w:rPr>
          <w:rFonts w:ascii="Courier New" w:hAnsi="Courier New"/>
          <w:sz w:val="17"/>
        </w:rPr>
        <w:t>/crm/v8/Purchase_Orders//Attachments</w:t>
        <w:br/>
        <w:t>/crm/v8/Purchase_Orders/Attachments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ID of the Purchase Order record to attach the file to. (Sent in the URL path.)</w:t>
            </w:r>
          </w:p>
        </w:tc>
      </w:tr>
    </w:tbl>
    <w:p/>
    <w:p>
      <w:pPr>
        <w:pStyle w:val="Heading3"/>
      </w:pPr>
      <w:r>
        <w:t>Required Request Body Fields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w:t>
            </w:r>
          </w:p>
        </w:tc>
        <w:tc>
          <w:tcPr>
            <w:tcW w:type="dxa" w:w="2880"/>
          </w:tcPr>
          <w:p>
            <w:r>
              <w:t>string</w:t>
            </w:r>
          </w:p>
        </w:tc>
        <w:tc>
          <w:tcPr>
            <w:tcW w:type="dxa" w:w="2880"/>
          </w:tcPr>
          <w:p>
            <w:r>
              <w:t>The file content to upload. (Sent as a multipart form field named file.)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The scraped documentation only specifies a 200 (Success) response and does not provide a response body schema.</w:t>
      </w:r>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'{{OAUTH_METADATA.meta.apiDomain}}/crm/v8/Purchase_Orders/3477061000001234567/Attachments' \</w:t>
        <w:br/>
        <w:t xml:space="preserve"> --header 'Accept: application/json' \</w:t>
        <w:br/>
        <w:t xml:space="preserve"> --form 'file=@/path/to/purchase-order-attachment.pdf'</w:t>
      </w:r>
    </w:p>
    <w:p>
      <w:pPr>
        <w:pStyle w:val="Heading3"/>
      </w:pPr>
      <w:r>
        <w:t>Notes</w:t>
      </w:r>
    </w:p>
    <w:p>
      <w:pPr>
        <w:pStyle w:val="ListBullet"/>
      </w:pPr>
      <w:r>
        <w:t>The request must be sent with Content-Type: multipart/form-data.</w:t>
      </w:r>
    </w:p>
    <w:p>
      <w:pPr>
        <w:pStyle w:val="ListBullet"/>
      </w:pPr>
      <w:r>
        <w:t>The file must be included in the multipart payload under the field name file.</w:t>
      </w:r>
    </w:p>
    <w:p>
      <w:pPr>
        <w:pStyle w:val="Heading3"/>
      </w:pPr>
      <w:r>
        <w:t>Related purchaseOrders actions</w:t>
      </w:r>
    </w:p>
    <w:p>
      <w:pPr>
        <w:pStyle w:val="ListBullet"/>
      </w:pPr>
      <w:r>
        <w:t>[POST] Add Tags to Purchase Orders — /crm/v8/Purchase_Orders/actions/add_tags</w:t>
      </w:r>
    </w:p>
    <w:p>
      <w:pPr>
        <w:pStyle w:val="ListBullet"/>
      </w:pPr>
      <w:r>
        <w:t>[DELETE] Revoke a Purchase Order's Shared Access — /crm/v8/Purchase_Orders/{{recordId}}/actions/share</w:t>
      </w:r>
    </w:p>
    <w:p>
      <w:pPr>
        <w:pStyle w:val="ListBullet"/>
      </w:pPr>
      <w:r>
        <w:t>[GET] List a Contact’s Purchase Orders — /crm/v8/Contacts/{{recordId}}/PurchaseOrders</w:t>
      </w:r>
    </w:p>
    <w:p>
      <w:pPr>
        <w:pStyle w:val="ListBullet"/>
      </w:pPr>
      <w:r>
        <w:t>[POST] Schedule a Mass Update for Purchase Orders — /crm/v8/Purchase_Orders/actions/mass_update</w:t>
      </w:r>
    </w:p>
    <w:p>
      <w:pPr>
        <w:pStyle w:val="ListBullet"/>
      </w:pPr>
      <w:r>
        <w:t>[POST] Upsert Purchase Orders — /crm/v8/Purchase_Orders/upsert</w:t>
      </w:r>
    </w:p>
    <w:p>
      <w:pPr>
        <w:pStyle w:val="ListBullet"/>
      </w:pPr>
      <w:r>
        <w:t>[PUT] Update a Purchase Order Record — /crm/v8/Purchase_Orders/{{recordId}}</w:t>
      </w:r>
    </w:p>
    <w:p>
      <w:r>
        <w:br w:type="page"/>
      </w:r>
    </w:p>
    <w:p>
      <w:pPr>
        <w:pStyle w:val="Heading2"/>
      </w:pPr>
      <w:r>
        <w:t>437. [GET] List an Account’s Events</w:t>
      </w:r>
    </w:p>
    <w:p>
      <w:r>
        <w:rPr>
          <w:b/>
        </w:rPr>
        <w:t xml:space="preserve">Endpoint: </w:t>
      </w:r>
      <w:r>
        <w:rPr>
          <w:rFonts w:ascii="Courier New" w:hAnsi="Courier New"/>
          <w:sz w:val="18"/>
        </w:rPr>
        <w:t>/crm/v8/Accounts/{{recordId}}/Events</w:t>
      </w:r>
    </w:p>
    <w:p>
      <w:pPr>
        <w:pStyle w:val="Heading3"/>
      </w:pPr>
      <w:r>
        <w:t>Method</w:t>
      </w:r>
    </w:p>
    <w:p>
      <w:r>
        <w:t>GET</w:t>
      </w:r>
    </w:p>
    <w:p>
      <w:pPr>
        <w:pStyle w:val="Heading3"/>
      </w:pPr>
      <w:r>
        <w:t>URL</w:t>
      </w:r>
    </w:p>
    <w:p>
      <w:r>
        <w:t>https://{{OAUTH_METADATA.meta.apiDomain}}/crm/v8/Accounts/{{record_id}}/Events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Events associated with a specific Account.</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/Accounts//Events).</w:t>
      </w:r>
    </w:p>
    <w:p>
      <w:pPr>
        <w:pStyle w:val="ListBullet"/>
      </w:pPr>
      <w:r>
        <w:t>Always construct the path as /Accounts/{{record_id}}/Events, where {{record_id}} is a non-empty string.</w:t>
      </w:r>
    </w:p>
    <w:p>
      <w:pPr>
        <w:pStyle w:val="ListBullet"/>
      </w:pPr>
      <w:r>
        <w:t>Do not infer or guess the record_id.</w:t>
      </w:r>
    </w:p>
    <w:p>
      <w:pPr>
        <w:pStyle w:val="ListBullet"/>
      </w:pPr>
      <w:r>
        <w:t>When executing the action, ensure to send Path Parameters in the URL and not in the body.</w:t>
      </w:r>
    </w:p>
    <w:p>
      <w:pPr>
        <w:pStyle w:val="ListBullet"/>
      </w:pPr>
      <w:r>
        <w:t>This endpoint has no documented query parameters; do not move path parameters into the query string.</w:t>
      </w:r>
    </w:p>
    <w:p>
      <w:pPr>
        <w:pStyle w:val="Heading3"/>
      </w:pPr>
      <w:r>
        <w:t>Valid Examples</w:t>
      </w:r>
    </w:p>
    <w:p>
      <w:r>
        <w:rPr>
          <w:b/>
          <w:color w:val="666666"/>
          <w:sz w:val="16"/>
        </w:rPr>
        <w:t>[http]</w:t>
      </w:r>
    </w:p>
    <w:p>
      <w:pPr>
        <w:shd w:fill="F2F2F2" w:val="clear"/>
      </w:pPr>
      <w:r>
        <w:rPr>
          <w:rFonts w:ascii="Courier New" w:hAnsi="Courier New"/>
          <w:sz w:val="17"/>
        </w:rPr>
        <w:t>/crm/v8/Accounts/1234567890123456789/Events</w:t>
      </w:r>
    </w:p>
    <w:p>
      <w:pPr>
        <w:pStyle w:val="Heading3"/>
      </w:pPr>
      <w:r>
        <w:t>Invalid Examples</w:t>
      </w:r>
    </w:p>
    <w:p>
      <w:r>
        <w:rPr>
          <w:b/>
          <w:color w:val="666666"/>
          <w:sz w:val="16"/>
        </w:rPr>
        <w:t>[http]</w:t>
      </w:r>
    </w:p>
    <w:p>
      <w:pPr>
        <w:shd w:fill="F2F2F2" w:val="clear"/>
      </w:pPr>
      <w:r>
        <w:rPr>
          <w:rFonts w:ascii="Courier New" w:hAnsi="Courier New"/>
          <w:sz w:val="17"/>
        </w:rPr>
        <w:t>/crm/v8/Accounts//Events</w:t>
        <w:br/>
        <w:t>/crm/v8/Accounts/Events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Account record ID whose associated Events should be retrieved.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'https://{{OAUTH_METADATA.meta.apiDomain}}/crm/v8/Accounts/1234567890123456789/Events' \</w:t>
        <w:br/>
        <w:t xml:space="preserve"> --header 'Accept: application/json'</w:t>
      </w:r>
    </w:p>
    <w:p>
      <w:pPr>
        <w:pStyle w:val="Heading3"/>
      </w:pPr>
      <w:r>
        <w:t>Notes</w:t>
      </w:r>
    </w:p>
    <w:p>
      <w:pPr>
        <w:pStyle w:val="ListBullet"/>
      </w:pPr>
      <w:r>
        <w:t>The scraped documentation lists a request body (application/json: any) for this GET endpoint, but it does not define any body fields. In typical usage, send no request body unless Zoho explicitly requires one for your use case.</w:t>
      </w:r>
    </w:p>
    <w:p>
      <w:pPr>
        <w:pStyle w:val="Heading3"/>
      </w:pPr>
      <w:r>
        <w:t>Related events actions</w:t>
      </w:r>
    </w:p>
    <w:p>
      <w:pPr>
        <w:pStyle w:val="ListBullet"/>
      </w:pPr>
      <w:r>
        <w:t>[GET] Count Events — /crm/v8/Events/actions/count</w:t>
      </w:r>
    </w:p>
    <w:p>
      <w:pPr>
        <w:pStyle w:val="ListBullet"/>
      </w:pPr>
      <w:r>
        <w:t>[DELETE] Delete an Event Record Attachment — /crm/v8/Events/{{recordId}}/Attachments/{{attachmentId}}</w:t>
      </w:r>
    </w:p>
    <w:p>
      <w:pPr>
        <w:pStyle w:val="ListBullet"/>
      </w:pPr>
      <w:r>
        <w:t>[DELETE] Delete an Event Record — /crm/v8/Events/{{recordId}}</w:t>
      </w:r>
    </w:p>
    <w:p>
      <w:pPr>
        <w:pStyle w:val="ListBullet"/>
      </w:pPr>
      <w:r>
        <w:t>[DELETE] Delete Events — /crm/v8/Events</w:t>
      </w:r>
    </w:p>
    <w:p>
      <w:pPr>
        <w:pStyle w:val="ListBullet"/>
      </w:pPr>
      <w:r>
        <w:t>[POST] Create an Event — /crm/v8/Events</w:t>
      </w:r>
    </w:p>
    <w:p>
      <w:pPr>
        <w:pStyle w:val="ListBullet"/>
      </w:pPr>
      <w:r>
        <w:t>[POST] Cancel a Meeting (Event) — /crm/v8/Events/{{eventId}}/actions/cancel</w:t>
      </w:r>
    </w:p>
    <w:p>
      <w:r>
        <w:br w:type="page"/>
      </w:r>
    </w:p>
    <w:p>
      <w:pPr>
        <w:pStyle w:val="Heading2"/>
      </w:pPr>
      <w:r>
        <w:t>438. [POST] Share a Purchase Order Record</w:t>
      </w:r>
    </w:p>
    <w:p>
      <w:r>
        <w:rPr>
          <w:b/>
        </w:rPr>
        <w:t xml:space="preserve">Endpoint: </w:t>
      </w:r>
      <w:r>
        <w:rPr>
          <w:rFonts w:ascii="Courier New" w:hAnsi="Courier New"/>
          <w:sz w:val="18"/>
        </w:rPr>
        <w:t>/crm/v8/Purchase_Orders/{{recordId}}/actions/share</w:t>
      </w:r>
    </w:p>
    <w:p>
      <w:pPr>
        <w:pStyle w:val="Heading3"/>
      </w:pPr>
      <w:r>
        <w:t>Prerequisites</w:t>
      </w:r>
    </w:p>
    <w:p>
      <w:pPr>
        <w:pStyle w:val="ListBullet"/>
      </w:pPr>
      <w:r>
        <w:t>The Purchase Order record must already exist in Zoho CRM.</w:t>
      </w:r>
    </w:p>
    <w:p>
      <w:pPr>
        <w:pStyle w:val="ListBullet"/>
      </w:pPr>
      <w:r>
        <w:t>The authenticated user must have permission to share Purchase Orders within the organization.</w:t>
      </w:r>
    </w:p>
    <w:p>
      <w:pPr>
        <w:pStyle w:val="Heading3"/>
      </w:pPr>
      <w:r>
        <w:t>Method</w:t>
      </w:r>
    </w:p>
    <w:p>
      <w:r>
        <w:t>POST</w:t>
      </w:r>
    </w:p>
    <w:p>
      <w:pPr>
        <w:pStyle w:val="Heading3"/>
      </w:pPr>
      <w:r>
        <w:t>URL</w:t>
      </w:r>
    </w:p>
    <w:p>
      <w:r>
        <w:t>{{OAUTH_METADATA.meta.apiDomain}}/crm/v8/Purchase_Orders/{{record_id}}/actions/share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Shares a specific Purchase Order record with other users in the organization. You can share with one or more users in a single request, specifying each user’s permission level and whether related records should also be shared.</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/Purchase_Orders//actions/share).</w:t>
      </w:r>
    </w:p>
    <w:p>
      <w:pPr>
        <w:pStyle w:val="ListBullet"/>
      </w:pPr>
      <w:r>
        <w:t>Always construct the path as /crm/v8/Purchase_Orders/{{record_id}}/actions/share, where {{record_id}} is a non-empty string.</w:t>
      </w:r>
    </w:p>
    <w:p>
      <w:pPr>
        <w:pStyle w:val="ListBullet"/>
      </w:pPr>
      <w:r>
        <w:t>When executing the action, ensure to send Path Parameters in the URL and not in the body.</w:t>
      </w:r>
    </w:p>
    <w:p>
      <w:pPr>
        <w:pStyle w:val="ListBullet"/>
      </w:pPr>
      <w:r>
        <w:t>This endpoint has no documented query parameters; do not put body fields into the URL.</w:t>
      </w:r>
    </w:p>
    <w:p>
      <w:pPr>
        <w:pStyle w:val="Heading3"/>
      </w:pPr>
      <w:r>
        <w:t>Valid Examples</w:t>
      </w:r>
    </w:p>
    <w:p>
      <w:r>
        <w:rPr>
          <w:b/>
          <w:color w:val="666666"/>
          <w:sz w:val="16"/>
        </w:rPr>
        <w:t>[http]</w:t>
      </w:r>
    </w:p>
    <w:p>
      <w:pPr>
        <w:shd w:fill="F2F2F2" w:val="clear"/>
      </w:pPr>
      <w:r>
        <w:rPr>
          <w:rFonts w:ascii="Courier New" w:hAnsi="Courier New"/>
          <w:sz w:val="17"/>
        </w:rPr>
        <w:t>/crm/v8/Purchase_Orders/347706100000123456/actions/share</w:t>
      </w:r>
    </w:p>
    <w:p>
      <w:pPr>
        <w:pStyle w:val="Heading3"/>
      </w:pPr>
      <w:r>
        <w:t>Invalid Examples</w:t>
      </w:r>
    </w:p>
    <w:p>
      <w:r>
        <w:rPr>
          <w:b/>
          <w:color w:val="666666"/>
          <w:sz w:val="16"/>
        </w:rPr>
        <w:t>[http]</w:t>
      </w:r>
    </w:p>
    <w:p>
      <w:pPr>
        <w:shd w:fill="F2F2F2" w:val="clear"/>
      </w:pPr>
      <w:r>
        <w:rPr>
          <w:rFonts w:ascii="Courier New" w:hAnsi="Courier New"/>
          <w:sz w:val="17"/>
        </w:rPr>
        <w:t>/crm/v8/Purchase_Orders//actions/share</w:t>
        <w:br/>
        <w:t>/crm/v8/Purchase_Orders/actions/share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ID of the Purchase Order record to share.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share</w:t>
            </w:r>
          </w:p>
        </w:tc>
        <w:tc>
          <w:tcPr>
            <w:tcW w:type="dxa" w:w="2880"/>
          </w:tcPr>
          <w:p>
            <w:r>
              <w:t>array</w:t>
            </w:r>
          </w:p>
        </w:tc>
        <w:tc>
          <w:tcPr>
            <w:tcW w:type="dxa" w:w="2880"/>
          </w:tcPr>
          <w:p>
            <w:r>
              <w:t>Array of share entries defining which users to share with and their permissions.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share[].permission</w:t>
            </w:r>
          </w:p>
        </w:tc>
        <w:tc>
          <w:tcPr>
            <w:tcW w:type="dxa" w:w="2880"/>
          </w:tcPr>
          <w:p>
            <w:r>
              <w:t>string</w:t>
            </w:r>
          </w:p>
        </w:tc>
        <w:tc>
          <w:tcPr>
            <w:tcW w:type="dxa" w:w="2880"/>
          </w:tcPr>
          <w:p>
            <w:r>
              <w:t>Permission for the user. Examples: full_access, read_only.</w:t>
            </w:r>
          </w:p>
        </w:tc>
      </w:tr>
      <w:tr>
        <w:tc>
          <w:tcPr>
            <w:tcW w:type="dxa" w:w="2880"/>
          </w:tcPr>
          <w:p>
            <w:r>
              <w:t>share[].share_related_records</w:t>
            </w:r>
          </w:p>
        </w:tc>
        <w:tc>
          <w:tcPr>
            <w:tcW w:type="dxa" w:w="2880"/>
          </w:tcPr>
          <w:p>
            <w:r>
              <w:t>boolean</w:t>
            </w:r>
          </w:p>
        </w:tc>
        <w:tc>
          <w:tcPr>
            <w:tcW w:type="dxa" w:w="2880"/>
          </w:tcPr>
          <w:p>
            <w:r>
              <w:t>Whether to share related records as well. Example: true.</w:t>
            </w:r>
          </w:p>
        </w:tc>
      </w:tr>
      <w:tr>
        <w:tc>
          <w:tcPr>
            <w:tcW w:type="dxa" w:w="2880"/>
          </w:tcPr>
          <w:p>
            <w:r>
              <w:t>share[].user</w:t>
            </w:r>
          </w:p>
        </w:tc>
        <w:tc>
          <w:tcPr>
            <w:tcW w:type="dxa" w:w="2880"/>
          </w:tcPr>
          <w:p>
            <w:r>
              <w:t>object</w:t>
            </w:r>
          </w:p>
        </w:tc>
        <w:tc>
          <w:tcPr>
            <w:tcW w:type="dxa" w:w="2880"/>
          </w:tcPr>
          <w:p>
            <w:r>
              <w:t>User object identifying the recipient.</w:t>
            </w:r>
          </w:p>
        </w:tc>
      </w:tr>
      <w:tr>
        <w:tc>
          <w:tcPr>
            <w:tcW w:type="dxa" w:w="2880"/>
          </w:tcPr>
          <w:p>
            <w:r>
              <w:t>share[].user.id</w:t>
            </w:r>
          </w:p>
        </w:tc>
        <w:tc>
          <w:tcPr>
            <w:tcW w:type="dxa" w:w="2880"/>
          </w:tcPr>
          <w:p>
            <w:r>
              <w:t>string</w:t>
            </w:r>
          </w:p>
        </w:tc>
        <w:tc>
          <w:tcPr>
            <w:tcW w:type="dxa" w:w="2880"/>
          </w:tcPr>
          <w:p>
            <w:r>
              <w:t>The user ID to share the Purchase Order with.</w:t>
            </w:r>
          </w:p>
        </w:tc>
      </w:tr>
    </w:tbl>
    <w:p/>
    <w:p>
      <w:pPr>
        <w:pStyle w:val="Heading3"/>
      </w:pPr>
      <w:r>
        <w:t>Request Body Example</w:t>
      </w:r>
    </w:p>
    <w:p>
      <w:r>
        <w:rPr>
          <w:b/>
          <w:color w:val="666666"/>
          <w:sz w:val="16"/>
        </w:rPr>
        <w:t>[json]</w:t>
      </w:r>
    </w:p>
    <w:p>
      <w:pPr>
        <w:shd w:fill="F2F2F2" w:val="clear"/>
      </w:pPr>
      <w:r>
        <w:rPr>
          <w:rFonts w:ascii="Courier New" w:hAnsi="Courier New"/>
          <w:sz w:val="17"/>
        </w:rPr>
        <w:t>{</w:t>
        <w:br/>
        <w:t xml:space="preserve"> "share": [</w:t>
        <w:br/>
        <w:t xml:space="preserve"> {</w:t>
        <w:br/>
        <w:t xml:space="preserve"> "permission": "full_access",</w:t>
        <w:br/>
        <w:t xml:space="preserve"> "share_related_records": true,</w:t>
        <w:br/>
        <w:t xml:space="preserve"> "user": {</w:t>
        <w:br/>
        <w:t xml:space="preserve"> "id": "{{user_id}}"</w:t>
        <w:br/>
        <w:t xml:space="preserve"> }</w:t>
        <w:br/>
        <w:t xml:space="preserve"> },</w:t>
        <w:br/>
        <w:t xml:space="preserve"> {</w:t>
        <w:br/>
        <w:t xml:space="preserve"> "permission": "read_only",</w:t>
        <w:br/>
        <w:t xml:space="preserve"> "share_related_records": true,</w:t>
        <w:br/>
        <w:t xml:space="preserve"> "user": {</w:t>
        <w:br/>
        <w:t xml:space="preserve"> "id": "{{user_id}}"</w:t>
        <w:br/>
        <w:t xml:space="preserve"> }</w:t>
        <w:br/>
        <w:t xml:space="preserve"> }</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Note: The scraped documentation indicates a 200 (Success) response but does not provide a response body schema or example.</w:t>
      </w:r>
    </w:p>
    <w:p>
      <w:pPr>
        <w:pStyle w:val="Heading3"/>
      </w:pPr>
      <w:r>
        <w:t>Response Fields</w:t>
      </w:r>
    </w:p>
    <w:p>
      <w:r>
        <w:t>No response fields were provided in the scraped documentation for the 200 response.</w:t>
      </w:r>
    </w:p>
    <w:p>
      <w:pPr>
        <w:pStyle w:val="Heading3"/>
      </w:pPr>
      <w:r>
        <w:t>Sample Request</w:t>
      </w:r>
    </w:p>
    <w:p>
      <w:r>
        <w:rPr>
          <w:b/>
          <w:color w:val="666666"/>
          <w:sz w:val="16"/>
        </w:rPr>
        <w:t>[bash]</w:t>
      </w:r>
    </w:p>
    <w:p>
      <w:pPr>
        <w:shd w:fill="F2F2F2" w:val="clear"/>
      </w:pPr>
      <w:r>
        <w:rPr>
          <w:rFonts w:ascii="Courier New" w:hAnsi="Courier New"/>
          <w:sz w:val="17"/>
        </w:rPr>
        <w:t>curl --location --request POST '{{OAUTH_METADATA.meta.apiDomain}}/crm/v8/Purchase_Orders/347706100000123456/actions/share' \</w:t>
        <w:br/>
        <w:t xml:space="preserve"> --header 'Accept: application/json' \</w:t>
        <w:br/>
        <w:t xml:space="preserve"> --header 'Content-Type: application/json' \</w:t>
        <w:br/>
        <w:t xml:space="preserve"> --data '{</w:t>
        <w:br/>
        <w:t xml:space="preserve"> "share": [</w:t>
        <w:br/>
        <w:t xml:space="preserve">      {</w:t>
        <w:br/>
        <w:t xml:space="preserve"> "permission": "full_access",</w:t>
        <w:br/>
        <w:t xml:space="preserve"> "share_related_records": true,</w:t>
        <w:br/>
        <w:t xml:space="preserve"> "user": {</w:t>
        <w:br/>
        <w:t xml:space="preserve"> "id": "347706100000045600"</w:t>
        <w:br/>
        <w:t xml:space="preserve">        }</w:t>
        <w:br/>
        <w:t xml:space="preserve">      },</w:t>
        <w:br/>
        <w:t xml:space="preserve">      {</w:t>
        <w:br/>
        <w:t xml:space="preserve"> "permission": "read_only",</w:t>
        <w:br/>
        <w:t xml:space="preserve"> "share_related_records": true,</w:t>
        <w:br/>
        <w:t xml:space="preserve"> "user": {</w:t>
        <w:br/>
        <w:t xml:space="preserve"> "id": "347706100000078900"</w:t>
        <w:br/>
        <w:t xml:space="preserve">        }</w:t>
        <w:br/>
        <w:t xml:space="preserve">      }</w:t>
        <w:br/>
        <w:t xml:space="preserve">    ]</w:t>
        <w:br/>
        <w:t xml:space="preserve">  }'</w:t>
      </w:r>
    </w:p>
    <w:p>
      <w:pPr>
        <w:pStyle w:val="Heading3"/>
      </w:pPr>
      <w:r>
        <w:t>Example Usage</w:t>
      </w:r>
    </w:p>
    <w:p>
      <w:pPr>
        <w:pStyle w:val="Heading3"/>
      </w:pPr>
      <w:r>
        <w:t>Example 1: Share with One User (Full Access)</w:t>
      </w:r>
    </w:p>
    <w:p>
      <w:r>
        <w:rPr>
          <w:b/>
          <w:color w:val="666666"/>
          <w:sz w:val="16"/>
        </w:rPr>
        <w:t>[bash]</w:t>
      </w:r>
    </w:p>
    <w:p>
      <w:pPr>
        <w:shd w:fill="F2F2F2" w:val="clear"/>
      </w:pPr>
      <w:r>
        <w:rPr>
          <w:rFonts w:ascii="Courier New" w:hAnsi="Courier New"/>
          <w:sz w:val="17"/>
        </w:rPr>
        <w:t>curl --location --request POST '{{OAUTH_METADATA.meta.apiDomain}}/crm/v8/Purchase_Orders/347706100000123456/actions/share' \</w:t>
        <w:br/>
        <w:t xml:space="preserve"> --header 'Accept: application/json' \</w:t>
        <w:br/>
        <w:t xml:space="preserve"> --header 'Content-Type: application/json' \</w:t>
        <w:br/>
        <w:t xml:space="preserve"> --data '{</w:t>
        <w:br/>
        <w:t xml:space="preserve"> "share": [</w:t>
        <w:br/>
        <w:t xml:space="preserve">      {</w:t>
        <w:br/>
        <w:t xml:space="preserve"> "permission": "full_access",</w:t>
        <w:br/>
        <w:t xml:space="preserve"> "share_related_records": true,</w:t>
        <w:br/>
        <w:t xml:space="preserve"> "user": { "id": "347706100000045600" }</w:t>
        <w:br/>
        <w:t xml:space="preserve">      }</w:t>
        <w:br/>
        <w:t xml:space="preserve">    ]</w:t>
        <w:br/>
        <w:t xml:space="preserve">  }'</w:t>
      </w:r>
    </w:p>
    <w:p>
      <w:pPr>
        <w:pStyle w:val="Heading3"/>
      </w:pPr>
      <w:r>
        <w:t>Example 2: Share with Multiple Users (Different Permissions)</w:t>
      </w:r>
    </w:p>
    <w:p>
      <w:r>
        <w:rPr>
          <w:b/>
          <w:color w:val="666666"/>
          <w:sz w:val="16"/>
        </w:rPr>
        <w:t>[bash]</w:t>
      </w:r>
    </w:p>
    <w:p>
      <w:pPr>
        <w:shd w:fill="F2F2F2" w:val="clear"/>
      </w:pPr>
      <w:r>
        <w:rPr>
          <w:rFonts w:ascii="Courier New" w:hAnsi="Courier New"/>
          <w:sz w:val="17"/>
        </w:rPr>
        <w:t>curl --location --request POST '{{OAUTH_METADATA.meta.apiDomain}}/crm/v8/Purchase_Orders/347706100000123456/actions/share' \</w:t>
        <w:br/>
        <w:t xml:space="preserve"> --header 'Accept: application/json' \</w:t>
        <w:br/>
        <w:t xml:space="preserve"> --header 'Content-Type: application/json' \</w:t>
        <w:br/>
        <w:t xml:space="preserve"> --data '{</w:t>
        <w:br/>
        <w:t xml:space="preserve"> "share": [</w:t>
        <w:br/>
        <w:t xml:space="preserve">      {</w:t>
        <w:br/>
        <w:t xml:space="preserve"> "permission": "full_access",</w:t>
        <w:br/>
        <w:t xml:space="preserve"> "share_related_records": true,</w:t>
        <w:br/>
        <w:t xml:space="preserve"> "user": { "id": "347706100000045600" }</w:t>
        <w:br/>
        <w:t xml:space="preserve">      },</w:t>
        <w:br/>
        <w:t xml:space="preserve">      {</w:t>
        <w:br/>
        <w:t xml:space="preserve"> "permission": "read_only",</w:t>
        <w:br/>
        <w:t xml:space="preserve"> "share_related_records": true,</w:t>
        <w:br/>
        <w:t xml:space="preserve"> "user": { "id": "347706100000078900" }</w:t>
        <w:br/>
        <w:t xml:space="preserve">      }</w:t>
        <w:br/>
        <w:t xml:space="preserve">    ]</w:t>
        <w:br/>
        <w:t xml:space="preserve">  }'</w:t>
      </w:r>
    </w:p>
    <w:p>
      <w:pPr>
        <w:pStyle w:val="Heading3"/>
      </w:pPr>
      <w:r>
        <w:t>Behavior</w:t>
      </w:r>
    </w:p>
    <w:p>
      <w:pPr>
        <w:pStyle w:val="ListBullet"/>
      </w:pPr>
      <w:r>
        <w:t>The API locates the Purchase Order identified by record_id.</w:t>
      </w:r>
    </w:p>
    <w:p>
      <w:pPr>
        <w:pStyle w:val="ListBullet"/>
      </w:pPr>
      <w:r>
        <w:t>The API applies sharing rules for each entry in the share array (user + permission + related-record sharing flag).</w:t>
      </w:r>
    </w:p>
    <w:p>
      <w:pPr>
        <w:pStyle w:val="ListBullet"/>
      </w:pPr>
      <w:r>
        <w:t>On success, the API returns HTTP 200.</w:t>
      </w:r>
    </w:p>
    <w:p>
      <w:pPr>
        <w:pStyle w:val="Heading3"/>
      </w:pPr>
      <w:r>
        <w:t>Notes</w:t>
      </w:r>
    </w:p>
    <w:p>
      <w:pPr>
        <w:pStyle w:val="ListBullet"/>
      </w:pPr>
      <w:r>
        <w:t>The request body supports sharing the same Purchase Order with multiple users in a single call by adding multiple objects to the share array.</w:t>
      </w:r>
    </w:p>
    <w:p>
      <w:pPr>
        <w:pStyle w:val="ListBullet"/>
      </w:pPr>
      <w:r>
        <w:t>The scraped documentation does not specify validation rules for permission beyond the provided examples.</w:t>
      </w:r>
    </w:p>
    <w:p>
      <w:pPr>
        <w:pStyle w:val="Heading3"/>
      </w:pPr>
      <w:r>
        <w:t>Error Handling</w:t>
      </w:r>
    </w:p>
    <w:p>
      <w:r>
        <w:t>Error responses were not included in the scraped documentation.</w:t>
      </w:r>
    </w:p>
    <w:p>
      <w:pPr>
        <w:pStyle w:val="Heading3"/>
      </w:pPr>
      <w:r>
        <w:t>Related purchaseOrders actions</w:t>
      </w:r>
    </w:p>
    <w:p>
      <w:pPr>
        <w:pStyle w:val="ListBullet"/>
      </w:pPr>
      <w:r>
        <w:t>[POST] Add Tags to Purchase Orders — /crm/v8/Purchase_Orders/actions/add_tags</w:t>
      </w:r>
    </w:p>
    <w:p>
      <w:pPr>
        <w:pStyle w:val="ListBullet"/>
      </w:pPr>
      <w:r>
        <w:t>[DELETE] Revoke a Purchase Order's Shared Access — /crm/v8/Purchase_Orders/{{recordId}}/actions/share</w:t>
      </w:r>
    </w:p>
    <w:p>
      <w:pPr>
        <w:pStyle w:val="ListBullet"/>
      </w:pPr>
      <w:r>
        <w:t>[GET] List a Contact’s Purchase Orders — /crm/v8/Contacts/{{recordId}}/PurchaseOrders</w:t>
      </w:r>
    </w:p>
    <w:p>
      <w:pPr>
        <w:pStyle w:val="ListBullet"/>
      </w:pPr>
      <w:r>
        <w:t>[POST] Schedule a Mass Update for Purchase Orders — /crm/v8/Purchase_Orders/actions/mass_update</w:t>
      </w:r>
    </w:p>
    <w:p>
      <w:pPr>
        <w:pStyle w:val="ListBullet"/>
      </w:pPr>
      <w:r>
        <w:t>[POST] Upsert Purchase Orders — /crm/v8/Purchase_Orders/upsert</w:t>
      </w:r>
    </w:p>
    <w:p>
      <w:pPr>
        <w:pStyle w:val="ListBullet"/>
      </w:pPr>
      <w:r>
        <w:t>[PUT] Update a Purchase Order Record — /crm/v8/Purchase_Orders/{{recordId}}</w:t>
      </w:r>
    </w:p>
    <w:p>
      <w:r>
        <w:br w:type="page"/>
      </w:r>
    </w:p>
    <w:p>
      <w:pPr>
        <w:pStyle w:val="Heading2"/>
      </w:pPr>
      <w:r>
        <w:t>439. [GET] Download a Quote Attachment</w:t>
      </w:r>
    </w:p>
    <w:p>
      <w:r>
        <w:rPr>
          <w:b/>
        </w:rPr>
        <w:t xml:space="preserve">Endpoint: </w:t>
      </w:r>
      <w:r>
        <w:rPr>
          <w:rFonts w:ascii="Courier New" w:hAnsi="Courier New"/>
          <w:sz w:val="18"/>
        </w:rPr>
        <w:t>/crm/v8/Quotes/{{recordId}}/Attachments/{{attachmentId}}</w:t>
      </w:r>
    </w:p>
    <w:p>
      <w:pPr>
        <w:pStyle w:val="Heading3"/>
      </w:pPr>
      <w:r>
        <w:t>Prerequisites</w:t>
      </w:r>
    </w:p>
    <w:p>
      <w:pPr>
        <w:pStyle w:val="ListBullet"/>
      </w:pPr>
      <w:r>
        <w:t>Access to Zoho CRM Quotes module records and their attachments</w:t>
      </w:r>
    </w:p>
    <w:p>
      <w:pPr>
        <w:pStyle w:val="ListBullet"/>
      </w:pPr>
      <w:r>
        <w:t>You must know the Quote record_id and the attachment_id for the file you want to download</w:t>
      </w:r>
    </w:p>
    <w:p>
      <w:pPr>
        <w:pStyle w:val="Heading3"/>
      </w:pPr>
      <w:r>
        <w:t>Method</w:t>
      </w:r>
    </w:p>
    <w:p>
      <w:r>
        <w:t>GET</w:t>
      </w:r>
    </w:p>
    <w:p>
      <w:pPr>
        <w:pStyle w:val="Heading3"/>
      </w:pPr>
      <w:r>
        <w:t>URL</w:t>
      </w:r>
    </w:p>
    <w:p>
      <w:r>
        <w:t>{{OAUTH_METADATA.meta.apiDomain}}/crm/v8/Quotes/{{record_id}}/Attachments/{{attachment_id}}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"application/octet-stream"</w:t>
        <w:br/>
        <w:t>}</w:t>
      </w:r>
    </w:p>
    <w:p>
      <w:pPr>
        <w:pStyle w:val="Heading3"/>
      </w:pPr>
      <w:r>
        <w:t>Description</w:t>
      </w:r>
    </w:p>
    <w:p>
      <w:r>
        <w:t>Downloads a file that is attached to a specific Quote record.</w:t>
      </w:r>
    </w:p>
    <w:p>
      <w:pPr>
        <w:pStyle w:val="Heading3"/>
      </w:pPr>
      <w:r>
        <w:t>Enforcement Rules</w:t>
      </w:r>
    </w:p>
    <w:p>
      <w:pPr>
        <w:pStyle w:val="ListBullet"/>
      </w:pPr>
      <w:r>
        <w:t>The record_id path parameter must always be present and must be a non-empty string.</w:t>
      </w:r>
    </w:p>
    <w:p>
      <w:pPr>
        <w:pStyle w:val="ListBullet"/>
      </w:pPr>
      <w:r>
        <w:t>The attachment_id path parameter must always be present and must be a non-empty string.</w:t>
      </w:r>
    </w:p>
    <w:p>
      <w:pPr>
        <w:pStyle w:val="ListBullet"/>
      </w:pPr>
      <w:r>
        <w:t>Always construct the path as /crm/v8/Quotes/{{record_id}}/Attachments/{{attachment_id}}.</w:t>
      </w:r>
    </w:p>
    <w:p>
      <w:pPr>
        <w:pStyle w:val="ListBullet"/>
      </w:pPr>
      <w:r>
        <w:t>Do not call the API with missing or empty path parameters (e.g., avoid /crm/v8/Quotes//Attachments/).</w:t>
      </w:r>
    </w:p>
    <w:p>
      <w:pPr>
        <w:pStyle w:val="ListBullet"/>
      </w:pPr>
      <w:r>
        <w:t>Do not infer or guess record_id or attachment_id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/crm/v8/Quotes/3477061000001234567/Attachments/3477061000009876543</w:t>
      </w:r>
    </w:p>
    <w:p>
      <w:pPr>
        <w:pStyle w:val="Heading3"/>
      </w:pPr>
      <w:r>
        <w:t>Invalid Examples</w:t>
      </w:r>
    </w:p>
    <w:p>
      <w:r>
        <w:rPr>
          <w:b/>
          <w:color w:val="666666"/>
          <w:sz w:val="16"/>
        </w:rPr>
        <w:t>[http]</w:t>
      </w:r>
    </w:p>
    <w:p>
      <w:pPr>
        <w:shd w:fill="F2F2F2" w:val="clear"/>
      </w:pPr>
      <w:r>
        <w:rPr>
          <w:rFonts w:ascii="Courier New" w:hAnsi="Courier New"/>
          <w:sz w:val="17"/>
        </w:rPr>
        <w:t>/crm/v8/Quotes//Attachments/3477061000009876543</w:t>
        <w:br/>
        <w:t>/crm/v8/Quotes/3477061000001234567/Attachments/</w:t>
        <w:br/>
        <w:t>/crm/v8/Quotes/Attachments/3477061000009876543</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Quote record ID. Sent as a path parameter in the URL.</w:t>
            </w:r>
          </w:p>
        </w:tc>
      </w:tr>
      <w:tr>
        <w:tc>
          <w:tcPr>
            <w:tcW w:type="dxa" w:w="2880"/>
          </w:tcPr>
          <w:p>
            <w:r>
              <w:t>attachment_id</w:t>
            </w:r>
          </w:p>
        </w:tc>
        <w:tc>
          <w:tcPr>
            <w:tcW w:type="dxa" w:w="2880"/>
          </w:tcPr>
          <w:p>
            <w:r>
              <w:t>string</w:t>
            </w:r>
          </w:p>
        </w:tc>
        <w:tc>
          <w:tcPr>
            <w:tcW w:type="dxa" w:w="2880"/>
          </w:tcPr>
          <w:p>
            <w:r>
              <w:t>The attachment ID for the file to download. Sent as a path parameter in the URL.</w:t>
            </w:r>
          </w:p>
        </w:tc>
      </w:tr>
    </w:tbl>
    <w:p/>
    <w:p>
      <w:pPr>
        <w:pStyle w:val="Heading3"/>
      </w:pPr>
      <w:r>
        <w:t>Response</w:t>
      </w:r>
    </w:p>
    <w:p>
      <w:pPr>
        <w:pStyle w:val="Heading3"/>
      </w:pPr>
      <w:r>
        <w:t>Success Response (200 OK)</w:t>
      </w:r>
    </w:p>
    <w:p>
      <w:r>
        <w:t>Returns the raw file content (binary). The response is not JSON.</w:t>
      </w:r>
    </w:p>
    <w:p>
      <w:pPr>
        <w:pStyle w:val="Heading3"/>
      </w:pPr>
      <w:r>
        <w:t>Sample Request</w:t>
      </w:r>
    </w:p>
    <w:p>
      <w:r>
        <w:rPr>
          <w:b/>
          <w:color w:val="666666"/>
          <w:sz w:val="16"/>
        </w:rPr>
        <w:t>[bash]</w:t>
      </w:r>
    </w:p>
    <w:p>
      <w:pPr>
        <w:shd w:fill="F2F2F2" w:val="clear"/>
      </w:pPr>
      <w:r>
        <w:rPr>
          <w:rFonts w:ascii="Courier New" w:hAnsi="Courier New"/>
          <w:sz w:val="17"/>
        </w:rPr>
        <w:t>curl --location \</w:t>
        <w:br/>
        <w:t xml:space="preserve"> --request GET '{{OAUTH_METADATA.meta.apiDomain}}/crm/v8/Quotes/3477061000001234567/Attachments/3477061000009876543' \</w:t>
        <w:br/>
        <w:t xml:space="preserve"> --header 'Accept: application/octet-stream' \</w:t>
        <w:br/>
        <w:t xml:space="preserve"> --output quote-attachment.bin</w:t>
      </w:r>
    </w:p>
    <w:p>
      <w:pPr>
        <w:pStyle w:val="Heading3"/>
      </w:pPr>
      <w:r>
        <w:t>Behavior</w:t>
      </w:r>
    </w:p>
    <w:p>
      <w:pPr>
        <w:pStyle w:val="ListBullet"/>
      </w:pPr>
      <w:r>
        <w:t>Validates that the specified Quote record and attachment exist and are accessible.</w:t>
      </w:r>
    </w:p>
    <w:p>
      <w:pPr>
        <w:pStyle w:val="ListBullet"/>
      </w:pPr>
      <w:r>
        <w:t>Streams the attachment content back in the response body.</w:t>
      </w:r>
    </w:p>
    <w:p>
      <w:pPr>
        <w:pStyle w:val="ListBullet"/>
      </w:pPr>
      <w:r>
        <w:t>Client saves or processes the downloaded bytes.</w:t>
      </w:r>
    </w:p>
    <w:p>
      <w:pPr>
        <w:pStyle w:val="Heading3"/>
      </w:pPr>
      <w:r>
        <w:t>Error Handling</w:t>
      </w:r>
    </w:p>
    <w:p>
      <w:pPr>
        <w:pStyle w:val="ListBullet"/>
      </w:pPr>
      <w:r>
        <w:t>The documentation snippet only specifies a 200 (Success) response; no error responses were provided.</w:t>
      </w:r>
    </w:p>
    <w:p>
      <w:pPr>
        <w:pStyle w:val="Heading3"/>
      </w:pPr>
      <w:r>
        <w:t>Related quoteAttachments actions</w:t>
      </w:r>
    </w:p>
    <w:p>
      <w:pPr>
        <w:pStyle w:val="ListBullet"/>
      </w:pPr>
      <w:r>
        <w:t>[GET] List a Quote's Attachments — /crm/v8/Quotes/{{recordId}}/Attachments</w:t>
      </w:r>
    </w:p>
    <w:p>
      <w:pPr>
        <w:pStyle w:val="ListBullet"/>
      </w:pPr>
      <w:r>
        <w:t>[GET] List a Quote’s Attachments — /crm/v8/Quotes/{{recordId}}/Attachments</w:t>
      </w:r>
    </w:p>
    <w:p>
      <w:r>
        <w:br w:type="page"/>
      </w:r>
    </w:p>
    <w:p>
      <w:pPr>
        <w:pStyle w:val="Heading2"/>
      </w:pPr>
      <w:r>
        <w:t>440. [POST] Remove Tags from Quote Records</w:t>
      </w:r>
    </w:p>
    <w:p>
      <w:r>
        <w:rPr>
          <w:b/>
        </w:rPr>
        <w:t xml:space="preserve">Endpoint: </w:t>
      </w:r>
      <w:r>
        <w:rPr>
          <w:rFonts w:ascii="Courier New" w:hAnsi="Courier New"/>
          <w:sz w:val="18"/>
        </w:rPr>
        <w:t>/crm/v8/Quotes/actions/remove_tags</w:t>
      </w:r>
    </w:p>
    <w:p>
      <w:pPr>
        <w:pStyle w:val="Heading3"/>
      </w:pPr>
      <w:r>
        <w:t>Prerequisites</w:t>
      </w:r>
    </w:p>
    <w:p>
      <w:pPr>
        <w:pStyle w:val="ListBullet"/>
      </w:pPr>
      <w:r>
        <w:t>Access to Zoho CRM Quotes module records</w:t>
      </w:r>
    </w:p>
    <w:p>
      <w:pPr>
        <w:pStyle w:val="ListBullet"/>
      </w:pPr>
      <w:r>
        <w:t>The Quote record IDs you want to update</w:t>
      </w:r>
    </w:p>
    <w:p>
      <w:pPr>
        <w:pStyle w:val="Heading3"/>
      </w:pPr>
      <w:r>
        <w:t>Method</w:t>
      </w:r>
    </w:p>
    <w:p>
      <w:r>
        <w:t>POST</w:t>
      </w:r>
    </w:p>
    <w:p>
      <w:pPr>
        <w:pStyle w:val="Heading3"/>
      </w:pPr>
      <w:r>
        <w:t>URL</w:t>
      </w:r>
    </w:p>
    <w:p>
      <w:r>
        <w:t>{{OAUTH_METADATA.meta.apiDomain}}/crm/v8/Quotes/actions/remove_tags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Removes tags from one or more Quote records by providing the target record IDs and the tag definitions to remove.</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Array of Quote record IDs to remove tags from.</w:t>
            </w:r>
          </w:p>
        </w:tc>
      </w:tr>
      <w:tr>
        <w:tc>
          <w:tcPr>
            <w:tcW w:type="dxa" w:w="2880"/>
          </w:tcPr>
          <w:p>
            <w:r>
              <w:t>tags</w:t>
            </w:r>
          </w:p>
        </w:tc>
        <w:tc>
          <w:tcPr>
            <w:tcW w:type="dxa" w:w="2880"/>
          </w:tcPr>
          <w:p>
            <w:r>
              <w:t>object[]</w:t>
            </w:r>
          </w:p>
        </w:tc>
        <w:tc>
          <w:tcPr>
            <w:tcW w:type="dxa" w:w="2880"/>
          </w:tcPr>
          <w:p>
            <w:r>
              <w:t>Array of tag objects to remove from the specified records.</w:t>
            </w:r>
          </w:p>
        </w:tc>
      </w:tr>
    </w:tbl>
    <w:p/>
    <w:p>
      <w:pPr>
        <w:pStyle w:val="Heading3"/>
      </w:pPr>
      <w:r>
        <w:t>tags[]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tags[].color_code</w:t>
            </w:r>
          </w:p>
        </w:tc>
        <w:tc>
          <w:tcPr>
            <w:tcW w:type="dxa" w:w="2880"/>
          </w:tcPr>
          <w:p>
            <w:r>
              <w:t>string</w:t>
            </w:r>
          </w:p>
        </w:tc>
        <w:tc>
          <w:tcPr>
            <w:tcW w:type="dxa" w:w="2880"/>
          </w:tcPr>
          <w:p>
            <w:r>
              <w:t>Tag color code (example: #57B1FD).</w:t>
            </w:r>
          </w:p>
        </w:tc>
      </w:tr>
      <w:tr>
        <w:tc>
          <w:tcPr>
            <w:tcW w:type="dxa" w:w="2880"/>
          </w:tcPr>
          <w:p>
            <w:r>
              <w:t>tags[].name</w:t>
            </w:r>
          </w:p>
        </w:tc>
        <w:tc>
          <w:tcPr>
            <w:tcW w:type="dxa" w:w="2880"/>
          </w:tcPr>
          <w:p>
            <w:r>
              <w:t>string</w:t>
            </w:r>
          </w:p>
        </w:tc>
        <w:tc>
          <w:tcPr>
            <w:tcW w:type="dxa" w:w="2880"/>
          </w:tcPr>
          <w:p>
            <w:r>
              <w:t>Tag name (example: Standard).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The documentation only specifies a 200 (Success) response without a response body example.</w:t>
      </w:r>
    </w:p>
    <w:p>
      <w:pPr>
        <w:pStyle w:val="Heading3"/>
      </w:pPr>
      <w:r>
        <w:t>Sample Request</w:t>
      </w:r>
    </w:p>
    <w:p>
      <w:r>
        <w:rPr>
          <w:b/>
          <w:color w:val="666666"/>
          <w:sz w:val="16"/>
        </w:rPr>
        <w:t>[bash]</w:t>
      </w:r>
    </w:p>
    <w:p>
      <w:pPr>
        <w:shd w:fill="F2F2F2" w:val="clear"/>
      </w:pPr>
      <w:r>
        <w:rPr>
          <w:rFonts w:ascii="Courier New" w:hAnsi="Courier New"/>
          <w:sz w:val="17"/>
        </w:rPr>
        <w:t>curl -i --location --request POST '{{OAUTH_METADATA.meta.apiDomain}}/crm/v8/Quotes/actions/remove_tags' \</w:t>
        <w:br/>
        <w:t xml:space="preserve"> --header 'Accept: application/json' \</w:t>
        <w:br/>
        <w:t xml:space="preserve"> --header 'Content-Type: application/json' \</w:t>
        <w:br/>
        <w:t xml:space="preserve"> --data '{</w:t>
        <w:br/>
        <w:t xml:space="preserve"> "ids": ["{{record_id1}}", "{{record_id2}}"],</w:t>
        <w:br/>
        <w:t xml:space="preserve"> "tags": [</w:t>
        <w:br/>
        <w:t xml:space="preserve">      {</w:t>
        <w:br/>
        <w:t xml:space="preserve"> "color_code": "#57B1FD",</w:t>
        <w:br/>
        <w:t xml:space="preserve"> "name": "Standard"</w:t>
        <w:br/>
        <w:t xml:space="preserve">      }</w:t>
        <w:br/>
        <w:t xml:space="preserve">    ]</w:t>
        <w:br/>
        <w:t xml:space="preserve">  }'</w:t>
      </w:r>
    </w:p>
    <w:p>
      <w:pPr>
        <w:pStyle w:val="Heading3"/>
      </w:pPr>
      <w:r>
        <w:t>Example Usage</w:t>
      </w:r>
    </w:p>
    <w:p>
      <w:pPr>
        <w:pStyle w:val="Heading3"/>
      </w:pPr>
      <w:r>
        <w:t>Example 1: Remove a tag from multiple Quote records</w:t>
      </w:r>
    </w:p>
    <w:p>
      <w:r>
        <w:rPr>
          <w:b/>
          <w:color w:val="666666"/>
          <w:sz w:val="16"/>
        </w:rPr>
        <w:t>[bash]</w:t>
      </w:r>
    </w:p>
    <w:p>
      <w:pPr>
        <w:shd w:fill="F2F2F2" w:val="clear"/>
      </w:pPr>
      <w:r>
        <w:rPr>
          <w:rFonts w:ascii="Courier New" w:hAnsi="Courier New"/>
          <w:sz w:val="17"/>
        </w:rPr>
        <w:t>curl -X POST '{{OAUTH_METADATA.meta.apiDomain}}/crm/v8/Quotes/actions/remove_tags' \</w:t>
        <w:br/>
        <w:t xml:space="preserve"> -H 'Accept: application/json' \</w:t>
        <w:br/>
        <w:t xml:space="preserve"> -H 'Content-Type: application/json' \</w:t>
        <w:br/>
        <w:t xml:space="preserve"> -d '{</w:t>
        <w:br/>
        <w:t xml:space="preserve"> "ids": ["3477061000000123456", "3477061000000654321"],</w:t>
        <w:br/>
        <w:t xml:space="preserve"> "tags": [{"color_code":"#57B1FD","name":"Standard"}]</w:t>
        <w:br/>
        <w:t xml:space="preserve">  }'</w:t>
      </w:r>
    </w:p>
    <w:p>
      <w:pPr>
        <w:pStyle w:val="Heading3"/>
      </w:pPr>
      <w:r>
        <w:t>Example 2: Remove multiple tags from a single Quote record</w:t>
      </w:r>
    </w:p>
    <w:p>
      <w:r>
        <w:rPr>
          <w:b/>
          <w:color w:val="666666"/>
          <w:sz w:val="16"/>
        </w:rPr>
        <w:t>[bash]</w:t>
      </w:r>
    </w:p>
    <w:p>
      <w:pPr>
        <w:shd w:fill="F2F2F2" w:val="clear"/>
      </w:pPr>
      <w:r>
        <w:rPr>
          <w:rFonts w:ascii="Courier New" w:hAnsi="Courier New"/>
          <w:sz w:val="17"/>
        </w:rPr>
        <w:t>curl -X POST '{{OAUTH_METADATA.meta.apiDomain}}/crm/v8/Quotes/actions/remove_tags' \</w:t>
        <w:br/>
        <w:t xml:space="preserve"> -H 'Accept: application/json' \</w:t>
        <w:br/>
        <w:t xml:space="preserve"> -H 'Content-Type: application/json' \</w:t>
        <w:br/>
        <w:t xml:space="preserve"> -d '{</w:t>
        <w:br/>
        <w:t xml:space="preserve"> "ids": ["3477061000000123456"],</w:t>
        <w:br/>
        <w:t xml:space="preserve"> "tags": [</w:t>
        <w:br/>
        <w:t xml:space="preserve">      {"color_code":"#57B1FD","name":"Standard"},</w:t>
        <w:br/>
        <w:t xml:space="preserve">      {"color_code":"#FF0000","name":"Urgent"}</w:t>
        <w:br/>
        <w:t xml:space="preserve">    ]</w:t>
        <w:br/>
        <w:t xml:space="preserve">  }'</w:t>
      </w:r>
    </w:p>
    <w:p>
      <w:pPr>
        <w:pStyle w:val="Heading3"/>
      </w:pPr>
      <w:r>
        <w:t>Notes</w:t>
      </w:r>
    </w:p>
    <w:p>
      <w:pPr>
        <w:pStyle w:val="ListBullet"/>
      </w:pPr>
      <w:r>
        <w:t>The scraped description text mentions “add tags”, but the endpoint path is actions/remove_tags; this documentation is structured for removing tags based on the endpoint name.</w:t>
      </w:r>
    </w:p>
    <w:p>
      <w:pPr>
        <w:pStyle w:val="ListBullet"/>
      </w:pPr>
      <w:r>
        <w:t>Request body must be JSON (application/json).</w:t>
      </w:r>
    </w:p>
    <w:p>
      <w:pPr>
        <w:pStyle w:val="Heading3"/>
      </w:pPr>
      <w:r>
        <w:t>Related quotes actions</w:t>
      </w:r>
    </w:p>
    <w:p>
      <w:pPr>
        <w:pStyle w:val="ListBullet"/>
      </w:pPr>
      <w:r>
        <w:t>[DELETE] Revoke a Quote Record's Share Access — /crm/v8/Quotes/{{recordId}}/actions/share</w:t>
      </w:r>
    </w:p>
    <w:p>
      <w:pPr>
        <w:pStyle w:val="ListBullet"/>
      </w:pPr>
      <w:r>
        <w:t>[POST] Attach a File to a Quote Record — /crm/v8/Quotes/{{recordId}}/Attachments</w:t>
      </w:r>
    </w:p>
    <w:p>
      <w:pPr>
        <w:pStyle w:val="ListBullet"/>
      </w:pPr>
      <w:r>
        <w:t>[GET] Get a Quote Record’s Blueprint (Next Transitions) — /crm/v8/Quotes/{{recordId}}/actions/blueprint</w:t>
      </w:r>
    </w:p>
    <w:p>
      <w:pPr>
        <w:pStyle w:val="ListBullet"/>
      </w:pPr>
      <w:r>
        <w:t>[POST] Add Tags to Quote Records — /crm/v8/Quotes/actions/add_tags</w:t>
      </w:r>
    </w:p>
    <w:p>
      <w:pPr>
        <w:pStyle w:val="ListBullet"/>
      </w:pPr>
      <w:r>
        <w:t>[DELETE] Delete a Quote Record — /crm/v8/Quotes/{{recordId}}</w:t>
      </w:r>
    </w:p>
    <w:p>
      <w:pPr>
        <w:pStyle w:val="ListBullet"/>
      </w:pPr>
      <w:r>
        <w:t>[PUT] Update a Quote Record — /crm/v8/Quotes/{{recordId}}</w:t>
      </w:r>
    </w:p>
    <w:p>
      <w:r>
        <w:br w:type="page"/>
      </w:r>
    </w:p>
    <w:p>
      <w:pPr>
        <w:pStyle w:val="Heading2"/>
      </w:pPr>
      <w:r>
        <w:t>441. [GET] List Quotes</w:t>
      </w:r>
    </w:p>
    <w:p>
      <w:r>
        <w:rPr>
          <w:b/>
        </w:rPr>
        <w:t xml:space="preserve">Endpoint: </w:t>
      </w:r>
      <w:r>
        <w:rPr>
          <w:rFonts w:ascii="Courier New" w:hAnsi="Courier New"/>
          <w:sz w:val="18"/>
        </w:rPr>
        <w:t>/crm/v8/Quotes</w:t>
      </w:r>
    </w:p>
    <w:p>
      <w:pPr>
        <w:pStyle w:val="Heading3"/>
      </w:pPr>
      <w:r>
        <w:t>Method</w:t>
      </w:r>
    </w:p>
    <w:p>
      <w:r>
        <w:t>GET</w:t>
      </w:r>
    </w:p>
    <w:p>
      <w:pPr>
        <w:pStyle w:val="Heading3"/>
      </w:pPr>
      <w:r>
        <w:t>URL</w:t>
      </w:r>
    </w:p>
    <w:p>
      <w:r>
        <w:t>{{OAUTH_METADATA.meta.apiDomain}}/crm/v8/Quotes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list of available records in the Quotes module.</w:t>
      </w:r>
    </w:p>
    <w:p>
      <w:pPr>
        <w:pStyle w:val="Heading3"/>
      </w:pPr>
      <w:r>
        <w:t>Enforcement Rules</w:t>
      </w:r>
    </w:p>
    <w:p>
      <w:pPr>
        <w:pStyle w:val="ListBullet"/>
      </w:pPr>
      <w:r>
        <w:t>When executing the action, ensure to send Query Parameters in the URL as query parameters and not in the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Query parameter. Fields to include in the 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Response Fields</w:t>
      </w:r>
    </w:p>
    <w:p>
      <w:r>
        <w:t>No response fields were provided in the scraped documentation.</w:t>
      </w:r>
    </w:p>
    <w:p>
      <w:pPr>
        <w:pStyle w:val="Heading3"/>
      </w:pPr>
      <w:r>
        <w:t>Sample Request</w:t>
      </w:r>
    </w:p>
    <w:p>
      <w:r>
        <w:rPr>
          <w:b/>
          <w:color w:val="666666"/>
          <w:sz w:val="16"/>
        </w:rPr>
        <w:t>[bash]</w:t>
      </w:r>
    </w:p>
    <w:p>
      <w:pPr>
        <w:shd w:fill="F2F2F2" w:val="clear"/>
      </w:pPr>
      <w:r>
        <w:rPr>
          <w:rFonts w:ascii="Courier New" w:hAnsi="Courier New"/>
          <w:sz w:val="17"/>
        </w:rPr>
        <w:t>curl -i --location --request GET '{{OAUTH_METADATA.meta.apiDomain}}/crm/v8/Quotes?fields=id,Quote_Number,Subject' \</w:t>
        <w:br/>
        <w:t xml:space="preserve"> --header 'Accept: application/json'</w:t>
      </w:r>
    </w:p>
    <w:p>
      <w:pPr>
        <w:pStyle w:val="Heading3"/>
      </w:pPr>
      <w:r>
        <w:t>Notes</w:t>
      </w:r>
    </w:p>
    <w:p>
      <w:pPr>
        <w:pStyle w:val="ListBullet"/>
      </w:pPr>
      <w:r>
        <w:t>The scraped documentation only specifies the fields query parameter and a 200 success response, but does not provide the response schema/body.</w:t>
      </w:r>
    </w:p>
    <w:p>
      <w:pPr>
        <w:pStyle w:val="Heading3"/>
      </w:pPr>
      <w:r>
        <w:t>Related quotes actions</w:t>
      </w:r>
    </w:p>
    <w:p>
      <w:pPr>
        <w:pStyle w:val="ListBullet"/>
      </w:pPr>
      <w:r>
        <w:t>[DELETE] Revoke a Quote Record's Share Access — /crm/v8/Quotes/{{recordId}}/actions/share</w:t>
      </w:r>
    </w:p>
    <w:p>
      <w:pPr>
        <w:pStyle w:val="ListBullet"/>
      </w:pPr>
      <w:r>
        <w:t>[POST] Attach a File to a Quote Record — /crm/v8/Quotes/{{recordId}}/Attachments</w:t>
      </w:r>
    </w:p>
    <w:p>
      <w:pPr>
        <w:pStyle w:val="ListBullet"/>
      </w:pPr>
      <w:r>
        <w:t>[GET] Get a Quote Record’s Blueprint (Next Transitions) — /crm/v8/Quotes/{{recordId}}/actions/blueprint</w:t>
      </w:r>
    </w:p>
    <w:p>
      <w:pPr>
        <w:pStyle w:val="ListBullet"/>
      </w:pPr>
      <w:r>
        <w:t>[POST] Add Tags to Quote Records — /crm/v8/Quotes/actions/add_tags</w:t>
      </w:r>
    </w:p>
    <w:p>
      <w:pPr>
        <w:pStyle w:val="ListBullet"/>
      </w:pPr>
      <w:r>
        <w:t>[DELETE] Delete a Quote Record — /crm/v8/Quotes/{{recordId}}</w:t>
      </w:r>
    </w:p>
    <w:p>
      <w:pPr>
        <w:pStyle w:val="ListBullet"/>
      </w:pPr>
      <w:r>
        <w:t>[PUT] Update a Quote Record — /crm/v8/Quotes/{{recordId}}</w:t>
      </w:r>
    </w:p>
    <w:p>
      <w:r>
        <w:br w:type="page"/>
      </w:r>
    </w:p>
    <w:p>
      <w:pPr>
        <w:pStyle w:val="Heading2"/>
      </w:pPr>
      <w:r>
        <w:t>442. [GET] List a Contact’s Quotes</w:t>
      </w:r>
    </w:p>
    <w:p>
      <w:r>
        <w:rPr>
          <w:b/>
        </w:rPr>
        <w:t xml:space="preserve">Endpoint: </w:t>
      </w:r>
      <w:r>
        <w:rPr>
          <w:rFonts w:ascii="Courier New" w:hAnsi="Courier New"/>
          <w:sz w:val="18"/>
        </w:rPr>
        <w:t>/crm/v8/Contacts/{{recordId}}/Quotes</w:t>
      </w:r>
    </w:p>
    <w:p>
      <w:pPr>
        <w:pStyle w:val="Heading3"/>
      </w:pPr>
      <w:r>
        <w:t>Prerequisites</w:t>
      </w:r>
    </w:p>
    <w:p>
      <w:pPr>
        <w:pStyle w:val="ListBullet"/>
      </w:pPr>
      <w:r>
        <w:t>CRM access that allows reading Contacts and their related Quotes</w:t>
      </w:r>
    </w:p>
    <w:p>
      <w:pPr>
        <w:pStyle w:val="Heading3"/>
      </w:pPr>
      <w:r>
        <w:t>Method</w:t>
      </w:r>
    </w:p>
    <w:p>
      <w:r>
        <w:t>GET</w:t>
      </w:r>
    </w:p>
    <w:p>
      <w:pPr>
        <w:pStyle w:val="Heading3"/>
      </w:pPr>
      <w:r>
        <w:t>URL</w:t>
      </w:r>
    </w:p>
    <w:p>
      <w:r>
        <w:t>{{OAUTH_METADATA.meta.apiDomain}}/crm/v8/Contacts/{{record_id}}/Quotes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Quotes associated with a specific Contact record.</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/Contacts//Quotes).</w:t>
      </w:r>
    </w:p>
    <w:p>
      <w:pPr>
        <w:pStyle w:val="ListBullet"/>
      </w:pPr>
      <w:r>
        <w:t>Always construct the path as /crm/v8/Contacts/{{record_id}}/Quotes, where {{record_id}} is a non-empty string.</w:t>
      </w:r>
    </w:p>
    <w:p>
      <w:pPr>
        <w:pStyle w:val="ListBullet"/>
      </w:pPr>
      <w:r>
        <w:t>Do not infer or guess the record_id.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/crm/v8/Contacts/1234567890001/Quotes</w:t>
      </w:r>
    </w:p>
    <w:p>
      <w:pPr>
        <w:pStyle w:val="Heading3"/>
      </w:pPr>
      <w:r>
        <w:t>Invalid Examples</w:t>
      </w:r>
    </w:p>
    <w:p>
      <w:r>
        <w:rPr>
          <w:b/>
          <w:color w:val="666666"/>
          <w:sz w:val="16"/>
        </w:rPr>
        <w:t>[http]</w:t>
      </w:r>
    </w:p>
    <w:p>
      <w:pPr>
        <w:shd w:fill="F2F2F2" w:val="clear"/>
      </w:pPr>
      <w:r>
        <w:rPr>
          <w:rFonts w:ascii="Courier New" w:hAnsi="Courier New"/>
          <w:sz w:val="17"/>
        </w:rPr>
        <w:t>/crm/v8/Contacts//Quotes</w:t>
        <w:br/>
        <w:t>/crm/v8/Contacts/Quotes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Contact record ID whose associated Quotes should be retrieved. (Send in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Fields to include in the response. (Send in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"info":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Quotes associated with the specified Contact.</w:t>
            </w:r>
          </w:p>
        </w:tc>
      </w:tr>
      <w:tr>
        <w:tc>
          <w:tcPr>
            <w:tcW w:type="dxa" w:w="2880"/>
          </w:tcPr>
          <w:p>
            <w:r>
              <w:t>info</w:t>
            </w:r>
          </w:p>
        </w:tc>
        <w:tc>
          <w:tcPr>
            <w:tcW w:type="dxa" w:w="2880"/>
          </w:tcPr>
          <w:p>
            <w:r>
              <w:t>object</w:t>
            </w:r>
          </w:p>
        </w:tc>
        <w:tc>
          <w:tcPr>
            <w:tcW w:type="dxa" w:w="2880"/>
          </w:tcPr>
          <w:p>
            <w:r>
              <w:t>Additional response metadata (if provided by the API).</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'{{OAUTH_METADATA.meta.apiDomain}}/crm/v8/Contacts/1234567890001/Quotes?fields=Quote_Number,Subject,Grand_Total' \</w:t>
        <w:br/>
        <w:t xml:space="preserve"> --header 'Accept: application/json'</w:t>
      </w:r>
    </w:p>
    <w:p>
      <w:pPr>
        <w:pStyle w:val="Heading3"/>
      </w:pPr>
      <w:r>
        <w:t>Example Usage</w:t>
      </w:r>
    </w:p>
    <w:p>
      <w:pPr>
        <w:pStyle w:val="Heading3"/>
      </w:pPr>
      <w:r>
        <w:t>Example 1: Get all Quotes for a Contact (default fields)</w:t>
      </w:r>
    </w:p>
    <w:p>
      <w:r>
        <w:rPr>
          <w:b/>
          <w:color w:val="666666"/>
          <w:sz w:val="16"/>
        </w:rPr>
        <w:t>[bash]</w:t>
      </w:r>
    </w:p>
    <w:p>
      <w:pPr>
        <w:shd w:fill="F2F2F2" w:val="clear"/>
      </w:pPr>
      <w:r>
        <w:rPr>
          <w:rFonts w:ascii="Courier New" w:hAnsi="Courier New"/>
          <w:sz w:val="17"/>
        </w:rPr>
        <w:t>curl -X GET \</w:t>
        <w:br/>
        <w:t xml:space="preserve"> '{{OAUTH_METADATA.meta.apiDomain}}/crm/v8/Contacts/1234567890001/Quotes' \</w:t>
        <w:br/>
        <w:t xml:space="preserve"> -H 'Accept: application/json'</w:t>
      </w:r>
    </w:p>
    <w:p>
      <w:pPr>
        <w:pStyle w:val="Heading3"/>
      </w:pPr>
      <w:r>
        <w:t>Example 2: Request specific fields</w:t>
      </w:r>
    </w:p>
    <w:p>
      <w:r>
        <w:rPr>
          <w:b/>
          <w:color w:val="666666"/>
          <w:sz w:val="16"/>
        </w:rPr>
        <w:t>[bash]</w:t>
      </w:r>
    </w:p>
    <w:p>
      <w:pPr>
        <w:shd w:fill="F2F2F2" w:val="clear"/>
      </w:pPr>
      <w:r>
        <w:rPr>
          <w:rFonts w:ascii="Courier New" w:hAnsi="Courier New"/>
          <w:sz w:val="17"/>
        </w:rPr>
        <w:t>curl -X GET \</w:t>
        <w:br/>
        <w:t xml:space="preserve"> '{{OAUTH_METADATA.meta.apiDomain}}/crm/v8/Contacts/1234567890001/Quotes?fields=Quote_Number,Subject,Grand_Total' \</w:t>
        <w:br/>
        <w:t xml:space="preserve"> -H 'Accept: application/json'</w:t>
      </w:r>
    </w:p>
    <w:p>
      <w:pPr>
        <w:pStyle w:val="Heading3"/>
      </w:pPr>
      <w:r>
        <w:t>Notes</w:t>
      </w:r>
    </w:p>
    <w:p>
      <w:pPr>
        <w:pStyle w:val="ListBullet"/>
      </w:pPr>
      <w:r>
        <w:t>The scraped documentation lists a request body (application/json: any), but this is a GET endpoint; typically no request body is sent for GET.</w:t>
      </w:r>
    </w:p>
    <w:p>
      <w:pPr>
        <w:pStyle w:val="Heading3"/>
      </w:pPr>
      <w:r>
        <w:t>Related quotes actions</w:t>
      </w:r>
    </w:p>
    <w:p>
      <w:pPr>
        <w:pStyle w:val="ListBullet"/>
      </w:pPr>
      <w:r>
        <w:t>[DELETE] Revoke a Quote Record's Share Access — /crm/v8/Quotes/{{recordId}}/actions/share</w:t>
      </w:r>
    </w:p>
    <w:p>
      <w:pPr>
        <w:pStyle w:val="ListBullet"/>
      </w:pPr>
      <w:r>
        <w:t>[POST] Attach a File to a Quote Record — /crm/v8/Quotes/{{recordId}}/Attachments</w:t>
      </w:r>
    </w:p>
    <w:p>
      <w:pPr>
        <w:pStyle w:val="ListBullet"/>
      </w:pPr>
      <w:r>
        <w:t>[GET] Get a Quote Record’s Blueprint (Next Transitions) — /crm/v8/Quotes/{{recordId}}/actions/blueprint</w:t>
      </w:r>
    </w:p>
    <w:p>
      <w:pPr>
        <w:pStyle w:val="ListBullet"/>
      </w:pPr>
      <w:r>
        <w:t>[POST] Add Tags to Quote Records — /crm/v8/Quotes/actions/add_tags</w:t>
      </w:r>
    </w:p>
    <w:p>
      <w:pPr>
        <w:pStyle w:val="ListBullet"/>
      </w:pPr>
      <w:r>
        <w:t>[DELETE] Delete a Quote Record — /crm/v8/Quotes/{{recordId}}</w:t>
      </w:r>
    </w:p>
    <w:p>
      <w:pPr>
        <w:pStyle w:val="ListBullet"/>
      </w:pPr>
      <w:r>
        <w:t>[PUT] Update a Quote Record — /crm/v8/Quotes/{{recordId}}</w:t>
      </w:r>
    </w:p>
    <w:p>
      <w:r>
        <w:br w:type="page"/>
      </w:r>
    </w:p>
    <w:p>
      <w:pPr>
        <w:pStyle w:val="Heading2"/>
      </w:pPr>
      <w:r>
        <w:t>443. [PUT] Reorder Workflow Rules for a Module</w:t>
      </w:r>
    </w:p>
    <w:p>
      <w:r>
        <w:rPr>
          <w:b/>
        </w:rPr>
        <w:t xml:space="preserve">Endpoint: </w:t>
      </w:r>
      <w:r>
        <w:rPr>
          <w:rFonts w:ascii="Courier New" w:hAnsi="Courier New"/>
          <w:sz w:val="18"/>
        </w:rPr>
        <w:t>/crm/v8/settings/automation/workflow_rules/actions/reorder</w:t>
      </w:r>
    </w:p>
    <w:p>
      <w:pPr>
        <w:pStyle w:val="Heading3"/>
      </w:pPr>
      <w:r>
        <w:t>Prerequisites</w:t>
      </w:r>
    </w:p>
    <w:p>
      <w:pPr>
        <w:pStyle w:val="ListBullet"/>
      </w:pPr>
      <w:r>
        <w:t>Must have permission to manage CRM settings/automation workflow rules</w:t>
      </w:r>
    </w:p>
    <w:p>
      <w:pPr>
        <w:pStyle w:val="Heading3"/>
      </w:pPr>
      <w:r>
        <w:t>Method</w:t>
      </w:r>
    </w:p>
    <w:p>
      <w:r>
        <w:t>PUT</w:t>
      </w:r>
    </w:p>
    <w:p>
      <w:pPr>
        <w:pStyle w:val="Heading3"/>
      </w:pPr>
      <w:r>
        <w:t>URL</w:t>
      </w:r>
    </w:p>
    <w:p>
      <w:r>
        <w:t>{{OAUTH_METADATA.meta.apiDomain}}/crm/v8/settings/automation/workflow_rules/actions/reorder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Reorders workflow rules by setting a module-specific sequence for each workflow rule ID within a given module.</w:t>
      </w:r>
    </w:p>
    <w:p>
      <w:pPr>
        <w:pStyle w:val="Heading3"/>
      </w:pPr>
      <w:r>
        <w:t>Enforcement Rules</w:t>
      </w:r>
    </w:p>
    <w:p>
      <w:pPr>
        <w:pStyle w:val="ListBullet"/>
      </w:pPr>
      <w:r>
        <w:t>When executing the action, ensure to send Query Parameters in the URL query string (not in the body).</w:t>
      </w:r>
    </w:p>
    <w:p>
      <w:pPr>
        <w:pStyle w:val="ListBullet"/>
      </w:pPr>
      <w:r>
        <w:t xml:space="preserve">When executing the action, ensure to send Path Parameters in the URL (not in the body). </w:t>
        <w:br/>
        <w:br/>
        <w:t>Note: 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module</w:t>
            </w:r>
          </w:p>
        </w:tc>
        <w:tc>
          <w:tcPr>
            <w:tcW w:type="dxa" w:w="2880"/>
          </w:tcPr>
          <w:p>
            <w:r>
              <w:t>string</w:t>
            </w:r>
          </w:p>
        </w:tc>
        <w:tc>
          <w:tcPr>
            <w:tcW w:type="dxa" w:w="2880"/>
          </w:tcPr>
          <w:p>
            <w:r>
              <w:t>API name of the module whose workflow rules are being reordered. Sent in the URL as a query parameter.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reorder</w:t>
            </w:r>
          </w:p>
        </w:tc>
        <w:tc>
          <w:tcPr>
            <w:tcW w:type="dxa" w:w="2880"/>
          </w:tcPr>
          <w:p>
            <w:r>
              <w:t>object</w:t>
            </w:r>
          </w:p>
        </w:tc>
        <w:tc>
          <w:tcPr>
            <w:tcW w:type="dxa" w:w="2880"/>
          </w:tcPr>
          <w:p>
            <w:r>
              <w:t>Container for reorder instructions.</w:t>
            </w:r>
          </w:p>
        </w:tc>
      </w:tr>
      <w:tr>
        <w:tc>
          <w:tcPr>
            <w:tcW w:type="dxa" w:w="2880"/>
          </w:tcPr>
          <w:p>
            <w:r>
              <w:t>reorder.workflow_rules</w:t>
            </w:r>
          </w:p>
        </w:tc>
        <w:tc>
          <w:tcPr>
            <w:tcW w:type="dxa" w:w="2880"/>
          </w:tcPr>
          <w:p>
            <w:r>
              <w:t>array</w:t>
            </w:r>
          </w:p>
        </w:tc>
        <w:tc>
          <w:tcPr>
            <w:tcW w:type="dxa" w:w="2880"/>
          </w:tcPr>
          <w:p>
            <w:r>
              <w:t>List of workflow rules to reorder.</w:t>
            </w:r>
          </w:p>
        </w:tc>
      </w:tr>
    </w:tbl>
    <w:p/>
    <w:p>
      <w:pPr>
        <w:pStyle w:val="Heading3"/>
      </w:pPr>
      <w:r>
        <w:t>reorder.workflow_rules[]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Workflow rule ID to reorder.</w:t>
            </w:r>
          </w:p>
        </w:tc>
      </w:tr>
      <w:tr>
        <w:tc>
          <w:tcPr>
            <w:tcW w:type="dxa" w:w="2880"/>
          </w:tcPr>
          <w:p>
            <w:r>
              <w:t>module_specific_sequence</w:t>
            </w:r>
          </w:p>
        </w:tc>
        <w:tc>
          <w:tcPr>
            <w:tcW w:type="dxa" w:w="2880"/>
          </w:tcPr>
          <w:p>
            <w:r>
              <w:t>number</w:t>
            </w:r>
          </w:p>
        </w:tc>
        <w:tc>
          <w:tcPr>
            <w:tcW w:type="dxa" w:w="2880"/>
          </w:tcPr>
          <w:p>
            <w:r>
              <w:t>Sequence/order value within the module (e.g., 1, 2, 3...).</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The scraped documentation only states 200 (Success) and does not provide a response body example.</w:t>
      </w:r>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'{{OAUTH_METADATA.meta.apiDomain}}/crm/v8/settings/automation/workflow_rules/actions/reorder?module=Leads' \</w:t>
        <w:br/>
        <w:t xml:space="preserve"> --header 'Accept: application/json' \</w:t>
        <w:br/>
        <w:t xml:space="preserve"> --header 'Content-Type: application/json' \</w:t>
        <w:br/>
        <w:t xml:space="preserve"> --data '{</w:t>
        <w:br/>
        <w:t xml:space="preserve"> "reorder": {</w:t>
        <w:br/>
        <w:t xml:space="preserve"> "workflow_rules": [</w:t>
        <w:br/>
        <w:t xml:space="preserve">        {</w:t>
        <w:br/>
        <w:t xml:space="preserve"> "id": "4876876000011150005",</w:t>
        <w:br/>
        <w:t xml:space="preserve"> "module_specific_sequence": 1</w:t>
        <w:br/>
        <w:t xml:space="preserve">        },</w:t>
        <w:br/>
        <w:t xml:space="preserve">        {</w:t>
        <w:br/>
        <w:t xml:space="preserve"> "id": "4876876000011037080",</w:t>
        <w:br/>
        <w:t xml:space="preserve"> "module_specific_sequence": 2</w:t>
        <w:br/>
        <w:t xml:space="preserve">        }</w:t>
        <w:br/>
        <w:t xml:space="preserve">      ]</w:t>
        <w:br/>
        <w:t xml:space="preserve">    }</w:t>
        <w:br/>
        <w:t xml:space="preserve">  }'</w:t>
      </w:r>
    </w:p>
    <w:p>
      <w:pPr>
        <w:pStyle w:val="Heading3"/>
      </w:pPr>
      <w:r>
        <w:t>Example Usage</w:t>
      </w:r>
    </w:p>
    <w:p>
      <w:pPr>
        <w:pStyle w:val="Heading3"/>
      </w:pPr>
      <w:r>
        <w:t>Example 1: Reorder two workflow rules</w:t>
      </w:r>
    </w:p>
    <w:p>
      <w:r>
        <w:rPr>
          <w:b/>
          <w:color w:val="666666"/>
          <w:sz w:val="16"/>
        </w:rPr>
        <w:t>[bash]</w:t>
      </w:r>
    </w:p>
    <w:p>
      <w:pPr>
        <w:shd w:fill="F2F2F2" w:val="clear"/>
      </w:pPr>
      <w:r>
        <w:rPr>
          <w:rFonts w:ascii="Courier New" w:hAnsi="Courier New"/>
          <w:sz w:val="17"/>
        </w:rPr>
        <w:t>curl -X PUT \</w:t>
        <w:br/>
        <w:t xml:space="preserve"> '{{OAUTH_METADATA.meta.apiDomain}}/crm/v8/settings/automation/workflow_rules/actions/reorder?module=Leads' \</w:t>
        <w:br/>
        <w:t xml:space="preserve"> -H 'Accept: application/json' \</w:t>
        <w:br/>
        <w:t xml:space="preserve"> -H 'Content-Type: application/json' \</w:t>
        <w:br/>
        <w:t xml:space="preserve"> -d '{</w:t>
        <w:br/>
        <w:t xml:space="preserve"> "reorder": {</w:t>
        <w:br/>
        <w:t xml:space="preserve"> "workflow_rules": [</w:t>
        <w:br/>
        <w:t xml:space="preserve">        { "id": "4876876000011150005", "module_specific_sequence": 1 },</w:t>
        <w:br/>
        <w:t xml:space="preserve">        { "id": "4876876000011037080", "module_specific_sequence": 2 }</w:t>
        <w:br/>
        <w:t xml:space="preserve">      ]</w:t>
        <w:br/>
        <w:t xml:space="preserve">    }</w:t>
        <w:br/>
        <w:t xml:space="preserve">  }'</w:t>
      </w:r>
    </w:p>
    <w:p>
      <w:pPr>
        <w:pStyle w:val="Heading3"/>
      </w:pPr>
      <w:r>
        <w:t>Notes</w:t>
      </w:r>
    </w:p>
    <w:p>
      <w:pPr>
        <w:pStyle w:val="ListBullet"/>
      </w:pPr>
      <w:r>
        <w:t>The request body must be sent as application/json.</w:t>
      </w:r>
    </w:p>
    <w:p>
      <w:pPr>
        <w:pStyle w:val="ListBullet"/>
      </w:pPr>
      <w:r>
        <w:t>Ordering is controlled by module_specific_sequence; use unique sequence numbers to avoid ambiguity (the documentation does not specify tie-breaking rules).</w:t>
      </w:r>
    </w:p>
    <w:p>
      <w:pPr>
        <w:pStyle w:val="Heading3"/>
      </w:pPr>
      <w:r>
        <w:t>Error Handling</w:t>
      </w:r>
    </w:p>
    <w:p>
      <w:pPr>
        <w:pStyle w:val="ListBullet"/>
      </w:pPr>
      <w:r>
        <w:t>The scraped documentation only specifies a 200 (Success) response and does not list error status codes or error response bodies.</w:t>
      </w:r>
    </w:p>
    <w:p>
      <w:pPr>
        <w:pStyle w:val="Heading3"/>
      </w:pPr>
      <w:r>
        <w:t>Related workflowRules actions</w:t>
      </w:r>
    </w:p>
    <w:p>
      <w:pPr>
        <w:pStyle w:val="ListBullet"/>
      </w:pPr>
      <w:r>
        <w:t>[POST] Create a Workflow Rule — /crm/v8/settings/automation/workflow_rules</w:t>
      </w:r>
    </w:p>
    <w:p>
      <w:pPr>
        <w:pStyle w:val="ListBullet"/>
      </w:pPr>
      <w:r>
        <w:t>[GET] Get a Workflow Rule — /crm/v8/settings/automation/workflow_rules/{{ruleId}}</w:t>
      </w:r>
    </w:p>
    <w:p>
      <w:pPr>
        <w:pStyle w:val="ListBullet"/>
      </w:pPr>
      <w:r>
        <w:t>[PUT] Update Workflow Rule Trigger and Name — /crm/v8/settings/automation/workflow_rules/{{workflowRuleId}}</w:t>
      </w:r>
    </w:p>
    <w:p>
      <w:pPr>
        <w:pStyle w:val="ListBullet"/>
      </w:pPr>
      <w:r>
        <w:t>[PUT] Update Workflow Rules (Add/Remove Conditions) — /crm/v8/settings/automation/workflow_rules</w:t>
      </w:r>
    </w:p>
    <w:p>
      <w:pPr>
        <w:pStyle w:val="ListBullet"/>
      </w:pPr>
      <w:r>
        <w:t>[PUT] Update a Workflow Rule (Add/Remove Actions) — /crm/v8/settings/automation/workflow_rules/{{workflowRuleId}}</w:t>
      </w:r>
    </w:p>
    <w:p>
      <w:pPr>
        <w:pStyle w:val="ListBullet"/>
      </w:pPr>
      <w:r>
        <w:t>[GET] Get Workflow Rules Count — /crm/v8/settings/automation/workflow_rules/actions/rules_count</w:t>
      </w:r>
    </w:p>
    <w:p>
      <w:r>
        <w:br w:type="page"/>
      </w:r>
    </w:p>
    <w:p>
      <w:pPr>
        <w:pStyle w:val="Heading2"/>
      </w:pPr>
      <w:r>
        <w:t>444. [POST] Replace a Global Picklist’s Options (Replace Picklist Values)</w:t>
      </w:r>
    </w:p>
    <w:p>
      <w:r>
        <w:rPr>
          <w:b/>
        </w:rPr>
        <w:t xml:space="preserve">Endpoint: </w:t>
      </w:r>
      <w:r>
        <w:rPr>
          <w:rFonts w:ascii="Courier New" w:hAnsi="Courier New"/>
          <w:sz w:val="18"/>
        </w:rPr>
        <w:t>/crm/v8/settings/global_picklists/{{globalPicklistId}}/actions/replace_picklist_values</w:t>
      </w:r>
    </w:p>
    <w:p>
      <w:pPr>
        <w:pStyle w:val="Heading3"/>
      </w:pPr>
      <w:r>
        <w:t>Prerequisites</w:t>
      </w:r>
    </w:p>
    <w:p>
      <w:pPr>
        <w:pStyle w:val="ListBullet"/>
      </w:pPr>
      <w:r>
        <w:t>A valid Global Picklist ID (global_picklist_id) to update.</w:t>
      </w:r>
    </w:p>
    <w:p>
      <w:pPr>
        <w:pStyle w:val="ListBullet"/>
      </w:pPr>
      <w:r>
        <w:t>The old and new option display values to replace (and the old option id, as documented).</w:t>
      </w:r>
    </w:p>
    <w:p>
      <w:pPr>
        <w:pStyle w:val="Heading3"/>
      </w:pPr>
      <w:r>
        <w:t>Method</w:t>
      </w:r>
    </w:p>
    <w:p>
      <w:r>
        <w:t>POST</w:t>
      </w:r>
    </w:p>
    <w:p>
      <w:pPr>
        <w:pStyle w:val="Heading3"/>
      </w:pPr>
      <w:r>
        <w:t>URL</w:t>
      </w:r>
    </w:p>
    <w:p>
      <w:r>
        <w:t>https://{{OAUTH_METADATA.meta.apiDomain}}/crm/v8/settings/global_picklists/{{global_picklist_id}}/actions/replace_picklist_values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Replaces one or more option values in a specified Global Picklist by mapping each old_value to a new_value. The operation may complete immediately (200) or be scheduled as an async job (202).</w:t>
      </w:r>
    </w:p>
    <w:p>
      <w:pPr>
        <w:pStyle w:val="Heading3"/>
      </w:pPr>
      <w:r>
        <w:t>Enforcement Rules</w:t>
      </w:r>
    </w:p>
    <w:p>
      <w:pPr>
        <w:pStyle w:val="ListBullet"/>
      </w:pPr>
      <w:r>
        <w:t>The global_picklist_id path parameter must always be present and must be a non-empty string.</w:t>
      </w:r>
    </w:p>
    <w:p>
      <w:pPr>
        <w:pStyle w:val="ListBullet"/>
      </w:pPr>
      <w:r>
        <w:t>Always construct the path as /crm/v8/settings/global_picklists/{{global_picklist_id}}/actions/replace_picklist_values.</w:t>
      </w:r>
    </w:p>
    <w:p>
      <w:pPr>
        <w:pStyle w:val="ListBullet"/>
      </w:pPr>
      <w:r>
        <w:t>Do not call the API with a missing or empty global_picklist_id (e.g., avoid /global_picklists//actions/...).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/crm/v8/settings/global_picklists/2423488000000492004/actions/replace_picklist_values</w:t>
      </w:r>
    </w:p>
    <w:p>
      <w:pPr>
        <w:pStyle w:val="Heading3"/>
      </w:pPr>
      <w:r>
        <w:t>Invalid Examples</w:t>
      </w:r>
    </w:p>
    <w:p>
      <w:r>
        <w:rPr>
          <w:b/>
          <w:color w:val="666666"/>
          <w:sz w:val="16"/>
        </w:rPr>
        <w:t>[http]</w:t>
      </w:r>
    </w:p>
    <w:p>
      <w:pPr>
        <w:shd w:fill="F2F2F2" w:val="clear"/>
      </w:pPr>
      <w:r>
        <w:rPr>
          <w:rFonts w:ascii="Courier New" w:hAnsi="Courier New"/>
          <w:sz w:val="17"/>
        </w:rPr>
        <w:t>/crm/v8/settings/global_picklists//actions/replace_picklist_values</w:t>
        <w:br/>
        <w:t>/crm/v8/settings/global_picklists/actions/replace_picklist_values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global_picklist_id</w:t>
            </w:r>
          </w:p>
        </w:tc>
        <w:tc>
          <w:tcPr>
            <w:tcW w:type="dxa" w:w="2880"/>
          </w:tcPr>
          <w:p>
            <w:r>
              <w:t>string</w:t>
            </w:r>
          </w:p>
        </w:tc>
        <w:tc>
          <w:tcPr>
            <w:tcW w:type="dxa" w:w="2880"/>
          </w:tcPr>
          <w:p>
            <w:r>
              <w:t>The ID of the Global Picklist whose values will be replaced.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Query parameter named fields (behavior not further specified in the provided documentation). Sent in the URL query string.</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replace_picklist_values</w:t>
            </w:r>
          </w:p>
        </w:tc>
        <w:tc>
          <w:tcPr>
            <w:tcW w:type="dxa" w:w="2880"/>
          </w:tcPr>
          <w:p>
            <w:r>
              <w:t>array</w:t>
            </w:r>
          </w:p>
        </w:tc>
        <w:tc>
          <w:tcPr>
            <w:tcW w:type="dxa" w:w="2880"/>
          </w:tcPr>
          <w:p>
            <w:r>
              <w:t>Array of replacement instructions. Each item contains new_value and old_value.</w:t>
            </w:r>
          </w:p>
        </w:tc>
      </w:tr>
    </w:tbl>
    <w:p/>
    <w:p>
      <w:pPr>
        <w:pStyle w:val="Heading3"/>
      </w:pPr>
      <w:r>
        <w:t>Optional Request Body Fields</w:t>
      </w:r>
    </w:p>
    <w:p>
      <w:r>
        <w:t>None documented.</w:t>
      </w:r>
    </w:p>
    <w:p>
      <w:pPr>
        <w:pStyle w:val="Heading3"/>
      </w:pPr>
      <w:r>
        <w:t>Request Body Schema (expanded)</w:t>
      </w:r>
    </w:p>
    <w:p>
      <w:pPr>
        <w:pStyle w:val="ListBullet"/>
      </w:pPr>
      <w:r>
        <w:t>replace_picklist_values[]</w:t>
        <w:br/>
        <w:br/>
        <w:t>new_value</w:t>
        <w:br/>
        <w:br/>
        <w:t>display_value (string)</w:t>
        <w:br/>
        <w:br/>
        <w:br/>
        <w:t>old_value</w:t>
        <w:br/>
        <w:br/>
        <w:t>display_value (string)</w:t>
        <w:br/>
        <w:t>id (number)</w:t>
      </w:r>
    </w:p>
    <w:p>
      <w:pPr>
        <w:pStyle w:val="Heading3"/>
      </w:pPr>
      <w:r>
        <w:t>Response</w:t>
      </w:r>
    </w:p>
    <w:p>
      <w:pPr>
        <w:pStyle w:val="Heading3"/>
      </w:pPr>
      <w:r>
        <w:t>Success Response (200 OK) — SUCCESS</w:t>
      </w:r>
    </w:p>
    <w:p>
      <w:r>
        <w:rPr>
          <w:b/>
          <w:color w:val="666666"/>
          <w:sz w:val="16"/>
        </w:rPr>
        <w:t>[json]</w:t>
      </w:r>
    </w:p>
    <w:p>
      <w:pPr>
        <w:shd w:fill="F2F2F2" w:val="clear"/>
      </w:pPr>
      <w:r>
        <w:rPr>
          <w:rFonts w:ascii="Courier New" w:hAnsi="Courier New"/>
          <w:sz w:val="17"/>
        </w:rPr>
        <w:t>{</w:t>
        <w:br/>
        <w:t xml:space="preserve"> "replace_picklist_values": [</w:t>
        <w:br/>
        <w:t xml:space="preserve"> {</w:t>
        <w:br/>
        <w:t xml:space="preserve"> "code": "SUCCESS",</w:t>
        <w:br/>
        <w:t xml:space="preserve"> "details": {},</w:t>
        <w:br/>
        <w:t xml:space="preserve"> "message": "success",</w:t>
        <w:br/>
        <w:t xml:space="preserve"> "status": "success"</w:t>
        <w:br/>
        <w:t xml:space="preserve"> }</w:t>
        <w:br/>
        <w:t xml:space="preserve"> ]</w:t>
        <w:br/>
        <w:t>}</w:t>
      </w:r>
    </w:p>
    <w:p>
      <w:pPr>
        <w:pStyle w:val="Heading3"/>
      </w:pPr>
      <w:r>
        <w:t>Success Response (202 Accepted) — SCHEDULED</w:t>
      </w:r>
    </w:p>
    <w:p>
      <w:r>
        <w:rPr>
          <w:b/>
          <w:color w:val="666666"/>
          <w:sz w:val="16"/>
        </w:rPr>
        <w:t>[json]</w:t>
      </w:r>
    </w:p>
    <w:p>
      <w:pPr>
        <w:shd w:fill="F2F2F2" w:val="clear"/>
      </w:pPr>
      <w:r>
        <w:rPr>
          <w:rFonts w:ascii="Courier New" w:hAnsi="Courier New"/>
          <w:sz w:val="17"/>
        </w:rPr>
        <w:t>{</w:t>
        <w:br/>
        <w:t xml:space="preserve"> "replace_picklist_values": [</w:t>
        <w:br/>
        <w:t xml:space="preserve"> {</w:t>
        <w:br/>
        <w:t xml:space="preserve"> "code": "SCHEDULED",</w:t>
        <w:br/>
        <w:t xml:space="preserve"> "details": {</w:t>
        <w:br/>
        <w:t xml:space="preserve"> "job_id": "2423488000000732044"</w:t>
        <w:br/>
        <w:t xml:space="preserve"> },</w:t>
        <w:br/>
        <w:t xml:space="preserve"> "message": "success",</w:t>
        <w:br/>
        <w:t xml:space="preserve"> "status": "success"</w:t>
        <w:br/>
        <w:t xml:space="preserve"> }</w:t>
        <w:br/>
        <w:t xml:space="preserve"> ]</w:t>
        <w:br/>
        <w:t>}</w:t>
      </w:r>
    </w:p>
    <w:p>
      <w:pPr>
        <w:pStyle w:val="Heading3"/>
      </w:pPr>
      <w:r>
        <w:t>Error Response (400 Bad Request)</w:t>
      </w:r>
    </w:p>
    <w:p>
      <w:r>
        <w:t>The documentation lists multiple possible error codes, with examples below.</w:t>
      </w:r>
    </w:p>
    <w:p>
      <w:pPr>
        <w:pStyle w:val="Heading4"/>
      </w:pPr>
      <w:r>
        <w:t>Example: INVALID_REQUEST_METHOD</w:t>
      </w:r>
    </w:p>
    <w:p>
      <w:r>
        <w:rPr>
          <w:b/>
          <w:color w:val="666666"/>
          <w:sz w:val="16"/>
        </w:rPr>
        <w:t>[json]</w:t>
      </w:r>
    </w:p>
    <w:p>
      <w:pPr>
        <w:shd w:fill="F2F2F2" w:val="clear"/>
      </w:pPr>
      <w:r>
        <w:rPr>
          <w:rFonts w:ascii="Courier New" w:hAnsi="Courier New"/>
          <w:sz w:val="17"/>
        </w:rPr>
        <w:t>{</w:t>
        <w:br/>
        <w:t xml:space="preserve"> "code": "INVALID_REQUEST_METHOD",</w:t>
        <w:br/>
        <w:t xml:space="preserve"> "details": {},</w:t>
        <w:br/>
        <w:t xml:space="preserve"> "message": "The http request method type is not a valid one",</w:t>
        <w:br/>
        <w:t xml:space="preserve"> "status": "error"</w:t>
        <w:br/>
        <w:t>}</w:t>
      </w:r>
    </w:p>
    <w:p>
      <w:pPr>
        <w:pStyle w:val="Heading4"/>
      </w:pPr>
      <w:r>
        <w:t>Example: MANDATORY_NOT_FOUND</w:t>
      </w:r>
    </w:p>
    <w:p>
      <w:r>
        <w:rPr>
          <w:b/>
          <w:color w:val="666666"/>
          <w:sz w:val="16"/>
        </w:rPr>
        <w:t>[json]</w:t>
      </w:r>
    </w:p>
    <w:p>
      <w:pPr>
        <w:shd w:fill="F2F2F2" w:val="clear"/>
      </w:pPr>
      <w:r>
        <w:rPr>
          <w:rFonts w:ascii="Courier New" w:hAnsi="Courier New"/>
          <w:sz w:val="17"/>
        </w:rPr>
        <w:t>{</w:t>
        <w:br/>
        <w:t xml:space="preserve"> "replace_picklist_values": [</w:t>
        <w:br/>
        <w:t xml:space="preserve"> {</w:t>
        <w:br/>
        <w:t xml:space="preserve"> "code": "MANDATORY_NOT_FOUND",</w:t>
        <w:br/>
        <w:t xml:space="preserve"> "details": {</w:t>
        <w:br/>
        <w:t xml:space="preserve"> "api_name": "old_value",</w:t>
        <w:br/>
        <w:t xml:space="preserve"> "json_path": "$.replace_picklist_values[0].old_value"</w:t>
        <w:br/>
        <w:t xml:space="preserve"> },</w:t>
        <w:br/>
        <w:t xml:space="preserve"> "message": "required field not found",</w:t>
        <w:br/>
        <w:t xml:space="preserve"> "status": "error"</w:t>
        <w:br/>
        <w:t xml:space="preserve"> }</w:t>
        <w:br/>
        <w:t xml:space="preserve"> ]</w:t>
        <w:br/>
        <w:t>}</w:t>
      </w:r>
    </w:p>
    <w:p>
      <w:pPr>
        <w:pStyle w:val="Heading4"/>
      </w:pPr>
      <w:r>
        <w:t>Example: EXPECTED_FIELD_MISSING</w:t>
      </w:r>
    </w:p>
    <w:p>
      <w:r>
        <w:rPr>
          <w:b/>
          <w:color w:val="666666"/>
          <w:sz w:val="16"/>
        </w:rPr>
        <w:t>[json]</w:t>
      </w:r>
    </w:p>
    <w:p>
      <w:pPr>
        <w:shd w:fill="F2F2F2" w:val="clear"/>
      </w:pPr>
      <w:r>
        <w:rPr>
          <w:rFonts w:ascii="Courier New" w:hAnsi="Courier New"/>
          <w:sz w:val="17"/>
        </w:rPr>
        <w:t>{</w:t>
        <w:br/>
        <w:t xml:space="preserve"> "replace_picklist_values": [</w:t>
        <w:br/>
        <w:t xml:space="preserve"> {</w:t>
        <w:br/>
        <w:t xml:space="preserve"> "code": "EXPECTED_FIELD_MISSING",</w:t>
        <w:br/>
        <w:t xml:space="preserve"> "details": {</w:t>
        <w:br/>
        <w:t xml:space="preserve"> "expected_fields": [</w:t>
        <w:br/>
        <w:t xml:space="preserve"> {</w:t>
        <w:br/>
        <w:t xml:space="preserve"> "api_name": "display_value",</w:t>
        <w:br/>
        <w:t xml:space="preserve"> "json_path": "$.replace_picklist_values[0].old_value.display_value"</w:t>
        <w:br/>
        <w:t xml:space="preserve"> },</w:t>
        <w:br/>
        <w:t xml:space="preserve"> {</w:t>
        <w:br/>
        <w:t xml:space="preserve"> "api_name": "id",</w:t>
        <w:br/>
        <w:t xml:space="preserve"> "json_path": "$.replace_picklist_values[0].old_value.id"</w:t>
        <w:br/>
        <w:t xml:space="preserve"> }</w:t>
        <w:br/>
        <w:t xml:space="preserve"> ]</w:t>
        <w:br/>
        <w:t xml:space="preserve"> },</w:t>
        <w:br/>
        <w:t xml:space="preserve"> "message": "Specify atleast one field",</w:t>
        <w:br/>
        <w:t xml:space="preserve"> "status": "error"</w:t>
        <w:br/>
        <w:t xml:space="preserve"> }</w:t>
        <w:br/>
        <w:t xml:space="preserve"> ]</w:t>
        <w:br/>
        <w:t>}</w:t>
      </w:r>
    </w:p>
    <w:p>
      <w:pPr>
        <w:pStyle w:val="Heading4"/>
      </w:pPr>
      <w:r>
        <w:t>Example: INVALID_DATA</w:t>
      </w:r>
    </w:p>
    <w:p>
      <w:r>
        <w:rPr>
          <w:b/>
          <w:color w:val="666666"/>
          <w:sz w:val="16"/>
        </w:rPr>
        <w:t>[json]</w:t>
      </w:r>
    </w:p>
    <w:p>
      <w:pPr>
        <w:shd w:fill="F2F2F2" w:val="clear"/>
      </w:pPr>
      <w:r>
        <w:rPr>
          <w:rFonts w:ascii="Courier New" w:hAnsi="Courier New"/>
          <w:sz w:val="17"/>
        </w:rPr>
        <w:t>{</w:t>
        <w:br/>
        <w:t xml:space="preserve"> "replace_picklist_values": [</w:t>
        <w:br/>
        <w:t xml:space="preserve"> {</w:t>
        <w:br/>
        <w:t xml:space="preserve"> "code": "INVALID_DATA",</w:t>
        <w:br/>
        <w:t xml:space="preserve"> "details": {</w:t>
        <w:br/>
        <w:t xml:space="preserve"> "api_name": "display_value",</w:t>
        <w:br/>
        <w:t xml:space="preserve"> "json_path": "$.replace_picklist_values[0].old_value.display_value"</w:t>
        <w:br/>
        <w:t xml:space="preserve"> },</w:t>
        <w:br/>
        <w:t xml:space="preserve"> "message": "-None- value cannot be replaced. Please select a different value.",</w:t>
        <w:br/>
        <w:t xml:space="preserve"> "status": "error"</w:t>
        <w:br/>
        <w:t xml:space="preserve"> }</w:t>
        <w:br/>
        <w:t xml:space="preserve"> ]</w:t>
        <w:br/>
        <w:t>}</w:t>
      </w:r>
    </w:p>
    <w:p>
      <w:pPr>
        <w:pStyle w:val="Heading4"/>
      </w:pPr>
      <w:r>
        <w:t>Example: AMBIGUITY_DURING_PROCESSING</w:t>
      </w:r>
    </w:p>
    <w:p>
      <w:r>
        <w:rPr>
          <w:b/>
          <w:color w:val="666666"/>
          <w:sz w:val="16"/>
        </w:rPr>
        <w:t>[json]</w:t>
      </w:r>
    </w:p>
    <w:p>
      <w:pPr>
        <w:shd w:fill="F2F2F2" w:val="clear"/>
      </w:pPr>
      <w:r>
        <w:rPr>
          <w:rFonts w:ascii="Courier New" w:hAnsi="Courier New"/>
          <w:sz w:val="17"/>
        </w:rPr>
        <w:t>{</w:t>
        <w:br/>
        <w:t xml:space="preserve"> "replace_picklist_values": [</w:t>
        <w:br/>
        <w:t xml:space="preserve"> {</w:t>
        <w:br/>
        <w:t xml:space="preserve"> "code": "AMBIGUITY_DURING_PROCESSING",</w:t>
        <w:br/>
        <w:t xml:space="preserve"> "details": {</w:t>
        <w:br/>
        <w:t xml:space="preserve"> "ambiguity_due_to": [</w:t>
        <w:br/>
        <w:t xml:space="preserve"> {</w:t>
        <w:br/>
        <w:t xml:space="preserve"> "api_name": "display_value",</w:t>
        <w:br/>
        <w:t xml:space="preserve"> "json_path": "$.replace_picklist_values[0].old_value.display_value"</w:t>
        <w:br/>
        <w:t xml:space="preserve"> },</w:t>
        <w:br/>
        <w:t xml:space="preserve"> {</w:t>
        <w:br/>
        <w:t xml:space="preserve"> "api_name": "id",</w:t>
        <w:br/>
        <w:t xml:space="preserve"> "json_path": "$.replace_picklist_values[0].old_value.id"</w:t>
        <w:br/>
        <w:t xml:space="preserve"> }</w:t>
        <w:br/>
        <w:t xml:space="preserve"> ]</w:t>
        <w:br/>
        <w:t xml:space="preserve"> },</w:t>
        <w:br/>
        <w:t xml:space="preserve"> "message": "Ambiguity while processing the request",</w:t>
        <w:br/>
        <w:t xml:space="preserve"> "status": "error"</w:t>
        <w:br/>
        <w:t xml:space="preserve"> }</w:t>
        <w:br/>
        <w:t xml:space="preserve"> ]</w:t>
        <w:br/>
        <w:t>}</w:t>
      </w:r>
    </w:p>
    <w:p>
      <w:pPr>
        <w:pStyle w:val="Heading4"/>
      </w:pPr>
      <w:r>
        <w:t>Example: NOT_ALLOWED (Deletion is in progress)</w:t>
      </w:r>
    </w:p>
    <w:p>
      <w:r>
        <w:rPr>
          <w:b/>
          <w:color w:val="666666"/>
          <w:sz w:val="16"/>
        </w:rPr>
        <w:t>[json]</w:t>
      </w:r>
    </w:p>
    <w:p>
      <w:pPr>
        <w:shd w:fill="F2F2F2" w:val="clear"/>
      </w:pPr>
      <w:r>
        <w:rPr>
          <w:rFonts w:ascii="Courier New" w:hAnsi="Courier New"/>
          <w:sz w:val="17"/>
        </w:rPr>
        <w:t>{</w:t>
        <w:br/>
        <w:t xml:space="preserve"> "code": "NOT_ALLOWED",</w:t>
        <w:br/>
        <w:t xml:space="preserve"> "details": {</w:t>
        <w:br/>
        <w:t xml:space="preserve"> "resource_path_index": 2</w:t>
        <w:br/>
        <w:t xml:space="preserve"> },</w:t>
        <w:br/>
        <w:t xml:space="preserve"> "message": "global picklist deletion in progress.",</w:t>
        <w:br/>
        <w:t xml:space="preserve"> "status": "error"</w:t>
        <w:br/>
        <w:t>}</w:t>
      </w:r>
    </w:p>
    <w:p>
      <w:pPr>
        <w:pStyle w:val="Heading3"/>
      </w:pPr>
      <w:r>
        <w:t>Error Response (404 Not Found) — INVALID_URL_PATTERN</w:t>
      </w:r>
    </w:p>
    <w:p>
      <w:r>
        <w:rPr>
          <w:b/>
          <w:color w:val="666666"/>
          <w:sz w:val="16"/>
        </w:rPr>
        <w:t>[json]</w:t>
      </w:r>
    </w:p>
    <w:p>
      <w:pPr>
        <w:shd w:fill="F2F2F2" w:val="clear"/>
      </w:pPr>
      <w:r>
        <w:rPr>
          <w:rFonts w:ascii="Courier New" w:hAnsi="Courier New"/>
          <w:sz w:val="17"/>
        </w:rPr>
        <w:t>{</w:t>
        <w:br/>
        <w:t xml:space="preserve"> "code": "INVALID_URL_PATTERN",</w:t>
        <w:br/>
        <w:t xml:space="preserve"> "details": {},</w:t>
        <w:br/>
        <w:t xml:space="preserve"> "message": "Please check if the URL trying to access is a correct one",</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replace_picklist_values</w:t>
            </w:r>
          </w:p>
        </w:tc>
        <w:tc>
          <w:tcPr>
            <w:tcW w:type="dxa" w:w="2880"/>
          </w:tcPr>
          <w:p>
            <w:r>
              <w:t>array</w:t>
            </w:r>
          </w:p>
        </w:tc>
        <w:tc>
          <w:tcPr>
            <w:tcW w:type="dxa" w:w="2880"/>
          </w:tcPr>
          <w:p>
            <w:r>
              <w:t>Array of per-item results for each replacement instruction.</w:t>
            </w:r>
          </w:p>
        </w:tc>
      </w:tr>
      <w:tr>
        <w:tc>
          <w:tcPr>
            <w:tcW w:type="dxa" w:w="2880"/>
          </w:tcPr>
          <w:p>
            <w:r>
              <w:t>replace_picklist_values[].code</w:t>
            </w:r>
          </w:p>
        </w:tc>
        <w:tc>
          <w:tcPr>
            <w:tcW w:type="dxa" w:w="2880"/>
          </w:tcPr>
          <w:p>
            <w:r>
              <w:t>string</w:t>
            </w:r>
          </w:p>
        </w:tc>
        <w:tc>
          <w:tcPr>
            <w:tcW w:type="dxa" w:w="2880"/>
          </w:tcPr>
          <w:p>
            <w:r>
              <w:t>Result code (e.g., SUCCESS, SCHEDULED, or error codes like INVALID_DATA).</w:t>
            </w:r>
          </w:p>
        </w:tc>
      </w:tr>
      <w:tr>
        <w:tc>
          <w:tcPr>
            <w:tcW w:type="dxa" w:w="2880"/>
          </w:tcPr>
          <w:p>
            <w:r>
              <w:t>replace_picklist_values[].details</w:t>
            </w:r>
          </w:p>
        </w:tc>
        <w:tc>
          <w:tcPr>
            <w:tcW w:type="dxa" w:w="2880"/>
          </w:tcPr>
          <w:p>
            <w:r>
              <w:t>object</w:t>
            </w:r>
          </w:p>
        </w:tc>
        <w:tc>
          <w:tcPr>
            <w:tcW w:type="dxa" w:w="2880"/>
          </w:tcPr>
          <w:p>
            <w:r>
              <w:t>Additional details. For SCHEDULED, includes job_id. For errors, includes fields like api_name, json_path, etc.</w:t>
            </w:r>
          </w:p>
        </w:tc>
      </w:tr>
      <w:tr>
        <w:tc>
          <w:tcPr>
            <w:tcW w:type="dxa" w:w="2880"/>
          </w:tcPr>
          <w:p>
            <w:r>
              <w:t>replace_picklist_values[].details.job_id</w:t>
            </w:r>
          </w:p>
        </w:tc>
        <w:tc>
          <w:tcPr>
            <w:tcW w:type="dxa" w:w="2880"/>
          </w:tcPr>
          <w:p>
            <w:r>
              <w:t>string</w:t>
            </w:r>
          </w:p>
        </w:tc>
        <w:tc>
          <w:tcPr>
            <w:tcW w:type="dxa" w:w="2880"/>
          </w:tcPr>
          <w:p>
            <w:r>
              <w:t>Job ID when the request is scheduled (202).</w:t>
            </w:r>
          </w:p>
        </w:tc>
      </w:tr>
      <w:tr>
        <w:tc>
          <w:tcPr>
            <w:tcW w:type="dxa" w:w="2880"/>
          </w:tcPr>
          <w:p>
            <w:r>
              <w:t>replace_picklist_values[].message</w:t>
            </w:r>
          </w:p>
        </w:tc>
        <w:tc>
          <w:tcPr>
            <w:tcW w:type="dxa" w:w="2880"/>
          </w:tcPr>
          <w:p>
            <w:r>
              <w:t>string</w:t>
            </w:r>
          </w:p>
        </w:tc>
        <w:tc>
          <w:tcPr>
            <w:tcW w:type="dxa" w:w="2880"/>
          </w:tcPr>
          <w:p>
            <w:r>
              <w:t>Human-readable message (example: "success").</w:t>
            </w:r>
          </w:p>
        </w:tc>
      </w:tr>
      <w:tr>
        <w:tc>
          <w:tcPr>
            <w:tcW w:type="dxa" w:w="2880"/>
          </w:tcPr>
          <w:p>
            <w:r>
              <w:t>replace_picklist_values[].status</w:t>
            </w:r>
          </w:p>
        </w:tc>
        <w:tc>
          <w:tcPr>
            <w:tcW w:type="dxa" w:w="2880"/>
          </w:tcPr>
          <w:p>
            <w:r>
              <w:t>string</w:t>
            </w:r>
          </w:p>
        </w:tc>
        <w:tc>
          <w:tcPr>
            <w:tcW w:type="dxa" w:w="2880"/>
          </w:tcPr>
          <w:p>
            <w:r>
              <w:t>Status string (examples: "success", "error").</w:t>
            </w:r>
          </w:p>
        </w:tc>
      </w:tr>
      <w:tr>
        <w:tc>
          <w:tcPr>
            <w:tcW w:type="dxa" w:w="2880"/>
          </w:tcPr>
          <w:p>
            <w:r>
              <w:t>code</w:t>
            </w:r>
          </w:p>
        </w:tc>
        <w:tc>
          <w:tcPr>
            <w:tcW w:type="dxa" w:w="2880"/>
          </w:tcPr>
          <w:p>
            <w:r>
              <w:t>string</w:t>
            </w:r>
          </w:p>
        </w:tc>
        <w:tc>
          <w:tcPr>
            <w:tcW w:type="dxa" w:w="2880"/>
          </w:tcPr>
          <w:p>
            <w:r>
              <w:t>Top-level error code (appears in some 400 responses like INVALID_REQUEST_METHOD).</w:t>
            </w:r>
          </w:p>
        </w:tc>
      </w:tr>
      <w:tr>
        <w:tc>
          <w:tcPr>
            <w:tcW w:type="dxa" w:w="2880"/>
          </w:tcPr>
          <w:p>
            <w:r>
              <w:t>details</w:t>
            </w:r>
          </w:p>
        </w:tc>
        <w:tc>
          <w:tcPr>
            <w:tcW w:type="dxa" w:w="2880"/>
          </w:tcPr>
          <w:p>
            <w:r>
              <w:t>object</w:t>
            </w:r>
          </w:p>
        </w:tc>
        <w:tc>
          <w:tcPr>
            <w:tcW w:type="dxa" w:w="2880"/>
          </w:tcPr>
          <w:p>
            <w:r>
              <w:t>Top-level error details object (shape varies).</w:t>
            </w:r>
          </w:p>
        </w:tc>
      </w:tr>
      <w:tr>
        <w:tc>
          <w:tcPr>
            <w:tcW w:type="dxa" w:w="2880"/>
          </w:tcPr>
          <w:p>
            <w:r>
              <w:t>message</w:t>
            </w:r>
          </w:p>
        </w:tc>
        <w:tc>
          <w:tcPr>
            <w:tcW w:type="dxa" w:w="2880"/>
          </w:tcPr>
          <w:p>
            <w:r>
              <w:t>string</w:t>
            </w:r>
          </w:p>
        </w:tc>
        <w:tc>
          <w:tcPr>
            <w:tcW w:type="dxa" w:w="2880"/>
          </w:tcPr>
          <w:p>
            <w:r>
              <w:t>Top-level error message.</w:t>
            </w:r>
          </w:p>
        </w:tc>
      </w:tr>
      <w:tr>
        <w:tc>
          <w:tcPr>
            <w:tcW w:type="dxa" w:w="2880"/>
          </w:tcPr>
          <w:p>
            <w:r>
              <w:t>status</w:t>
            </w:r>
          </w:p>
        </w:tc>
        <w:tc>
          <w:tcPr>
            <w:tcW w:type="dxa" w:w="2880"/>
          </w:tcPr>
          <w:p>
            <w:r>
              <w:t>string</w:t>
            </w:r>
          </w:p>
        </w:tc>
        <w:tc>
          <w:tcPr>
            <w:tcW w:type="dxa" w:w="2880"/>
          </w:tcPr>
          <w:p>
            <w:r>
              <w:t>Top-level error status (example: "error").</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"https://{{OAUTH_METADATA.meta.apiDomain}}/crm/v8/settings/global_picklists/2423488000000492004/actions/replace_picklist_values" \</w:t>
        <w:br/>
        <w:t xml:space="preserve"> --header "Accept: application/json" \</w:t>
        <w:br/>
        <w:t xml:space="preserve"> --header "Content-Type: application/json" \</w:t>
        <w:br/>
        <w:t xml:space="preserve"> --data '{</w:t>
        <w:br/>
        <w:t xml:space="preserve"> "replace_picklist_values": [</w:t>
        <w:br/>
        <w:t xml:space="preserve">      {</w:t>
        <w:br/>
        <w:t xml:space="preserve"> "new_value": { "display_value": "op1" },</w:t>
        <w:br/>
        <w:t xml:space="preserve"> "old_value": { "display_value": "abc", "id": 111111000000079520 }</w:t>
        <w:br/>
        <w:t xml:space="preserve">      }</w:t>
        <w:br/>
        <w:t xml:space="preserve">    ]</w:t>
        <w:br/>
        <w:t xml:space="preserve">  }'</w:t>
      </w:r>
    </w:p>
    <w:p>
      <w:pPr>
        <w:pStyle w:val="Heading3"/>
      </w:pPr>
      <w:r>
        <w:t>Example Usage</w:t>
      </w:r>
    </w:p>
    <w:p>
      <w:pPr>
        <w:pStyle w:val="Heading3"/>
      </w:pPr>
      <w:r>
        <w:t>Example 1: Replace a Single Option</w:t>
      </w:r>
    </w:p>
    <w:p>
      <w:r>
        <w:rPr>
          <w:b/>
          <w:color w:val="666666"/>
          <w:sz w:val="16"/>
        </w:rPr>
        <w:t>[bash]</w:t>
      </w:r>
    </w:p>
    <w:p>
      <w:pPr>
        <w:shd w:fill="F2F2F2" w:val="clear"/>
      </w:pPr>
      <w:r>
        <w:rPr>
          <w:rFonts w:ascii="Courier New" w:hAnsi="Courier New"/>
          <w:sz w:val="17"/>
        </w:rPr>
        <w:t>curl --request POST \</w:t>
        <w:br/>
        <w:t xml:space="preserve"> "https://{{OAUTH_METADATA.meta.apiDomain}}/crm/v8/settings/global_picklists/2423488000000492004/actions/replace_picklist_values" \</w:t>
        <w:br/>
        <w:t xml:space="preserve"> --header "Accept: application/json" \</w:t>
        <w:br/>
        <w:t xml:space="preserve"> --header "Content-Type: application/json" \</w:t>
        <w:br/>
        <w:t xml:space="preserve"> --data '{</w:t>
        <w:br/>
        <w:t xml:space="preserve"> "replace_picklist_values": [</w:t>
        <w:br/>
        <w:t xml:space="preserve">      {</w:t>
        <w:br/>
        <w:t xml:space="preserve"> "new_value": { "display_value": "New Option" },</w:t>
        <w:br/>
        <w:t xml:space="preserve"> "old_value": { "display_value": "Old Option", "id": 111111000000079520 }</w:t>
        <w:br/>
        <w:t xml:space="preserve">      }</w:t>
        <w:br/>
        <w:t xml:space="preserve">    ]</w:t>
        <w:br/>
        <w:t xml:space="preserve">  }'</w:t>
      </w:r>
    </w:p>
    <w:p>
      <w:pPr>
        <w:pStyle w:val="Heading3"/>
      </w:pPr>
      <w:r>
        <w:t>Example 2: Replace Multiple Options in One Call</w:t>
      </w:r>
    </w:p>
    <w:p>
      <w:r>
        <w:rPr>
          <w:b/>
          <w:color w:val="666666"/>
          <w:sz w:val="16"/>
        </w:rPr>
        <w:t>[bash]</w:t>
      </w:r>
    </w:p>
    <w:p>
      <w:pPr>
        <w:shd w:fill="F2F2F2" w:val="clear"/>
      </w:pPr>
      <w:r>
        <w:rPr>
          <w:rFonts w:ascii="Courier New" w:hAnsi="Courier New"/>
          <w:sz w:val="17"/>
        </w:rPr>
        <w:t>curl --request POST \</w:t>
        <w:br/>
        <w:t xml:space="preserve"> "https://{{OAUTH_METADATA.meta.apiDomain}}/crm/v8/settings/global_picklists/2423488000000492004/actions/replace_picklist_values" \</w:t>
        <w:br/>
        <w:t xml:space="preserve"> --header "Accept: application/json" \</w:t>
        <w:br/>
        <w:t xml:space="preserve"> --header "Content-Type: application/json" \</w:t>
        <w:br/>
        <w:t xml:space="preserve"> --data '{</w:t>
        <w:br/>
        <w:t xml:space="preserve"> "replace_picklist_values": [</w:t>
        <w:br/>
        <w:t xml:space="preserve">      {</w:t>
        <w:br/>
        <w:t xml:space="preserve"> "new_value": { "display_value": "Option A" },</w:t>
        <w:br/>
        <w:t xml:space="preserve"> "old_value": { "display_value": "A", "id": 111111000000079520 }</w:t>
        <w:br/>
        <w:t xml:space="preserve">      },</w:t>
        <w:br/>
        <w:t xml:space="preserve">      {</w:t>
        <w:br/>
        <w:t xml:space="preserve"> "new_value": { "display_value": "Option B" },</w:t>
        <w:br/>
        <w:t xml:space="preserve"> "old_value": { "display_value": "B", "id": 111111000000079521 }</w:t>
        <w:br/>
        <w:t xml:space="preserve">      }</w:t>
        <w:br/>
        <w:t xml:space="preserve">    ]</w:t>
        <w:br/>
        <w:t xml:space="preserve">  }'</w:t>
      </w:r>
    </w:p>
    <w:p>
      <w:pPr>
        <w:pStyle w:val="Heading3"/>
      </w:pPr>
      <w:r>
        <w:t>Example 3: Include fields Query Parameter</w:t>
      </w:r>
    </w:p>
    <w:p>
      <w:r>
        <w:rPr>
          <w:b/>
          <w:color w:val="666666"/>
          <w:sz w:val="16"/>
        </w:rPr>
        <w:t>[bash]</w:t>
      </w:r>
    </w:p>
    <w:p>
      <w:pPr>
        <w:shd w:fill="F2F2F2" w:val="clear"/>
      </w:pPr>
      <w:r>
        <w:rPr>
          <w:rFonts w:ascii="Courier New" w:hAnsi="Courier New"/>
          <w:sz w:val="17"/>
        </w:rPr>
        <w:t>curl --request POST \</w:t>
        <w:br/>
        <w:t xml:space="preserve"> "https://{{OAUTH_METADATA.meta.apiDomain}}/crm/v8/settings/global_picklists/2423488000000492004/actions/replace_picklist_values?fields=replace_picklist_values" \</w:t>
        <w:br/>
        <w:t xml:space="preserve"> --header "Accept: application/json" \</w:t>
        <w:br/>
        <w:t xml:space="preserve"> --header "Content-Type: application/json" \</w:t>
        <w:br/>
        <w:t xml:space="preserve"> --data '{</w:t>
        <w:br/>
        <w:t xml:space="preserve"> "replace_picklist_values": [</w:t>
        <w:br/>
        <w:t xml:space="preserve">      {</w:t>
        <w:br/>
        <w:t xml:space="preserve"> "new_value": { "display_value": "op1" },</w:t>
        <w:br/>
        <w:t xml:space="preserve"> "old_value": { "display_value": "abc", "id": 111111000000079520 }</w:t>
        <w:br/>
        <w:t xml:space="preserve">      }</w:t>
        <w:br/>
        <w:t xml:space="preserve">    ]</w:t>
        <w:br/>
        <w:t xml:space="preserve">  }'</w:t>
      </w:r>
    </w:p>
    <w:p>
      <w:pPr>
        <w:pStyle w:val="Heading3"/>
      </w:pPr>
      <w:r>
        <w:t>Notes</w:t>
      </w:r>
    </w:p>
    <w:p>
      <w:pPr>
        <w:pStyle w:val="ListBullet"/>
      </w:pPr>
      <w:r>
        <w:t>A 202 SCHEDULED response indicates the replacement was accepted and queued; the job_id is returned in replace_picklist_values[].details.job_id.</w:t>
      </w:r>
    </w:p>
    <w:p>
      <w:pPr>
        <w:pStyle w:val="ListBullet"/>
      </w:pPr>
      <w:r>
        <w:t>The documentation indicates certain invalid replacements (example: -None- value cannot be replaced).</w:t>
      </w:r>
    </w:p>
    <w:p>
      <w:pPr>
        <w:pStyle w:val="Heading3"/>
      </w:pPr>
      <w:r>
        <w:t>Error Handling</w:t>
      </w:r>
    </w:p>
    <w:p>
      <w:pPr>
        <w:pStyle w:val="ListBullet"/>
      </w:pPr>
      <w:r>
        <w:t>400 Bad Request: Includes (as documented) INVALID_REQUEST_METHOD, INVALID_DATA, MANDATORY_NOT_FOUND, EXPECTED_FIELD_MISSING, NOT_ALLOWED (deletion in progress), AMBIGUITY_DURING_PROCESSING.</w:t>
      </w:r>
    </w:p>
    <w:p>
      <w:pPr>
        <w:pStyle w:val="ListBullet"/>
      </w:pPr>
      <w:r>
        <w:t>404 Not Found: INVALID_URL_PATTERN when the URL pattern is incorrect.</w:t>
      </w:r>
    </w:p>
    <w:p>
      <w:pPr>
        <w:pStyle w:val="Heading3"/>
      </w:pPr>
      <w:r>
        <w:t>Related globalPicklists actions</w:t>
      </w:r>
    </w:p>
    <w:p>
      <w:pPr>
        <w:pStyle w:val="ListBullet"/>
      </w:pPr>
      <w:r>
        <w:t>[GET] Get a Single Global Picklist — /crm/v8/settings/global_picklists/{{globalPicklistId}}</w:t>
      </w:r>
    </w:p>
    <w:p>
      <w:pPr>
        <w:pStyle w:val="ListBullet"/>
      </w:pPr>
      <w:r>
        <w:t>[GET] List a Global Picklist Field Option’s Associations — /crm/v8/settings/global_picklists/{{globalPicklistId}}/actions/associations</w:t>
      </w:r>
    </w:p>
    <w:p>
      <w:pPr>
        <w:pStyle w:val="ListBullet"/>
      </w:pPr>
      <w:r>
        <w:t>[GET] List Global Picklists — /crm/v8/settings/global_picklists</w:t>
      </w:r>
    </w:p>
    <w:p>
      <w:pPr>
        <w:pStyle w:val="ListBullet"/>
      </w:pPr>
      <w:r>
        <w:t>[DELETE] Delete Global Picklists — /crm/v8/settings/global_picklists</w:t>
      </w:r>
    </w:p>
    <w:p>
      <w:pPr>
        <w:pStyle w:val="ListBullet"/>
      </w:pPr>
      <w:r>
        <w:t>[PATCH] Update a Global Picklist — /crm/v8/settings/global_picklists/{{globalPicklistId}}</w:t>
      </w:r>
    </w:p>
    <w:p>
      <w:pPr>
        <w:pStyle w:val="ListBullet"/>
      </w:pPr>
      <w:r>
        <w:t>[POST] Create Global Picklists (CRM Settings) — /crm/v8/settings/global_picklists</w:t>
      </w:r>
    </w:p>
    <w:p>
      <w:r>
        <w:br w:type="page"/>
      </w:r>
    </w:p>
    <w:p>
      <w:pPr>
        <w:pStyle w:val="Heading2"/>
      </w:pPr>
      <w:r>
        <w:t>445. [GET] List Organization Roles (CRM Settings)</w:t>
      </w:r>
    </w:p>
    <w:p>
      <w:r>
        <w:rPr>
          <w:b/>
        </w:rPr>
        <w:t xml:space="preserve">Endpoint: </w:t>
      </w:r>
      <w:r>
        <w:rPr>
          <w:rFonts w:ascii="Courier New" w:hAnsi="Courier New"/>
          <w:sz w:val="18"/>
        </w:rPr>
        <w:t>/crm/v8/settings/roles</w:t>
      </w:r>
    </w:p>
    <w:p>
      <w:pPr>
        <w:pStyle w:val="Heading3"/>
      </w:pPr>
      <w:r>
        <w:t>Method</w:t>
      </w:r>
    </w:p>
    <w:p>
      <w:r>
        <w:t>GET</w:t>
      </w:r>
    </w:p>
    <w:p>
      <w:pPr>
        <w:pStyle w:val="Heading3"/>
      </w:pPr>
      <w:r>
        <w:t>URL</w:t>
      </w:r>
    </w:p>
    <w:p>
      <w:r>
        <w:t>https://{{OAUTH_METADATA.meta.apiDomain}}/crm/v8/settings/roles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details about roles in your Zoho CRM organization (under CRM Settings).</w:t>
      </w:r>
    </w:p>
    <w:p>
      <w:pPr>
        <w:pStyle w:val="Heading3"/>
      </w:pPr>
      <w:r>
        <w:t>Enforcement Rules</w:t>
      </w:r>
    </w:p>
    <w:p>
      <w:pPr>
        <w:pStyle w:val="ListBullet"/>
      </w:pPr>
      <w:r>
        <w:t>This endpoint has no path parameters.</w:t>
      </w:r>
    </w:p>
    <w:p>
      <w:pPr>
        <w:pStyle w:val="ListBullet"/>
      </w:pPr>
      <w:r>
        <w:t>When executing the action, ensure to send Query Parameters in the URL (none are documented for this endpoint) and **not in the body.</w:t>
      </w:r>
    </w:p>
    <w:p>
      <w:pPr>
        <w:pStyle w:val="ListBullet"/>
      </w:pPr>
      <w:r>
        <w:t>This endpoint has no request body; do not send a JSON body with the request.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"roles": [</w:t>
        <w:br/>
        <w:t xml:space="preserve"> {</w:t>
        <w:br/>
        <w:t xml:space="preserve"> "description": "Users with this role have access to the data owned by all other users.",</w:t>
        <w:br/>
        <w:t xml:space="preserve"> "display_label": "CEO",</w:t>
        <w:br/>
        <w:t xml:space="preserve"> "forecast_manager": null,</w:t>
        <w:br/>
        <w:t xml:space="preserve"> "id": "4876876000000026005",</w:t>
        <w:br/>
        <w:t xml:space="preserve"> "name": "CEO",</w:t>
        <w:br/>
        <w:t xml:space="preserve"> "reporting_to": null,</w:t>
        <w:br/>
        <w:t xml:space="preserve"> "share_with_peers": true</w:t>
        <w:br/>
        <w:t xml:space="preserve"> },</w:t>
        <w:br/>
        <w:t xml:space="preserve"> {</w:t>
        <w:br/>
        <w:t xml:space="preserve"> "description": "Users belonging to this role cannot see data for admin users.",</w:t>
        <w:br/>
        <w:t xml:space="preserve"> "display_label": "Manager",</w:t>
        <w:br/>
        <w:t xml:space="preserve"> "forecast_manager": null,</w:t>
        <w:br/>
        <w:t xml:space="preserve"> "id": "4876876000000026008",</w:t>
        <w:br/>
        <w:t xml:space="preserve"> "name": "Manager",</w:t>
        <w:br/>
        <w:t xml:space="preserve"> "reporting_to": {</w:t>
        <w:br/>
        <w:t xml:space="preserve"> "id": "4876876000000026005",</w:t>
        <w:br/>
        <w:t xml:space="preserve"> "name": "CEO"</w:t>
        <w:br/>
        <w:t xml:space="preserve"> },</w:t>
        <w:br/>
        <w:t xml:space="preserve"> "share_with_peers": false</w:t>
        <w:br/>
        <w:t xml:space="preserve"> },</w:t>
        <w:br/>
        <w:t xml:space="preserve"> {</w:t>
        <w:br/>
        <w:t xml:space="preserve"> "description": "Schedule and manage resources",</w:t>
        <w:br/>
        <w:t xml:space="preserve"> "display_label": "Product Manager",</w:t>
        <w:br/>
        <w:t xml:space="preserve"> "forecast_manager": null,</w:t>
        <w:br/>
        <w:t xml:space="preserve"> "id": "4876876000001073045",</w:t>
        <w:br/>
        <w:t xml:space="preserve"> "name": "Product Manager",</w:t>
        <w:br/>
        <w:t xml:space="preserve"> "reporting_to": {</w:t>
        <w:br/>
        <w:t xml:space="preserve"> "id": "4876876000000026005",</w:t>
        <w:br/>
        <w:t xml:space="preserve"> "name": "CEO"</w:t>
        <w:br/>
        <w:t xml:space="preserve"> },</w:t>
        <w:br/>
        <w:t xml:space="preserve"> "share_with_peers": true</w:t>
        <w:br/>
        <w:t xml:space="preserve"> }</w:t>
        <w:br/>
        <w:t xml:space="preserve"> ]</w:t>
        <w:br/>
        <w:t>}</w:t>
      </w:r>
    </w:p>
    <w:p>
      <w:pPr>
        <w:pStyle w:val="Heading3"/>
      </w:pPr>
      <w:r>
        <w:t>Error Response (400 Client Error)</w:t>
      </w:r>
    </w:p>
    <w:p>
      <w:r>
        <w:t>Error Code: INVALID_REQUEST_METHOD</w:t>
      </w:r>
    </w:p>
    <w:p>
      <w:r>
        <w:rPr>
          <w:b/>
          <w:color w:val="666666"/>
          <w:sz w:val="16"/>
        </w:rPr>
        <w:t>[json]</w:t>
      </w:r>
    </w:p>
    <w:p>
      <w:pPr>
        <w:shd w:fill="F2F2F2" w:val="clear"/>
      </w:pPr>
      <w:r>
        <w:rPr>
          <w:rFonts w:ascii="Courier New" w:hAnsi="Courier New"/>
          <w:sz w:val="17"/>
        </w:rPr>
        <w:t>{</w:t>
        <w:br/>
        <w:t xml:space="preserve"> "code": "INVALID_REQUEST_METHOD",</w:t>
        <w:br/>
        <w:t xml:space="preserve"> "details": {},</w:t>
        <w:br/>
        <w:t xml:space="preserve"> "message": "The http request method type is not a valid one",</w:t>
        <w:br/>
        <w:t xml:space="preserve"> "status": "error"</w:t>
        <w:br/>
        <w:t>}</w:t>
      </w:r>
    </w:p>
    <w:p>
      <w:pPr>
        <w:pStyle w:val="Heading3"/>
      </w:pPr>
      <w:r>
        <w:t>Error Response (401 Client Error)</w:t>
      </w:r>
    </w:p>
    <w:p>
      <w:r>
        <w:t>Error Code: AUTHENTICATION_FAILURE</w:t>
      </w:r>
    </w:p>
    <w:p>
      <w:r>
        <w:rPr>
          <w:b/>
          <w:color w:val="666666"/>
          <w:sz w:val="16"/>
        </w:rPr>
        <w:t>[json]</w:t>
      </w:r>
    </w:p>
    <w:p>
      <w:pPr>
        <w:shd w:fill="F2F2F2" w:val="clear"/>
      </w:pPr>
      <w:r>
        <w:rPr>
          <w:rFonts w:ascii="Courier New" w:hAnsi="Courier New"/>
          <w:sz w:val="17"/>
        </w:rPr>
        <w:t>{</w:t>
        <w:br/>
        <w:t xml:space="preserve"> "code": "AUTHENTICATION_FAILURE",</w:t>
        <w:br/>
        <w:t xml:space="preserve"> "details": {},</w:t>
        <w:br/>
        <w:t xml:space="preserve"> "message": "Authentication failed",</w:t>
        <w:br/>
        <w:t xml:space="preserve"> "status": "error"</w:t>
        <w:br/>
        <w:t>}</w:t>
      </w:r>
    </w:p>
    <w:p>
      <w:r>
        <w:t>Error Code: OAUTH_SCOPE_MISMATCH</w:t>
      </w:r>
    </w:p>
    <w:p>
      <w:r>
        <w:rPr>
          <w:b/>
          <w:color w:val="666666"/>
          <w:sz w:val="16"/>
        </w:rPr>
        <w:t>[json]</w:t>
      </w:r>
    </w:p>
    <w:p>
      <w:pPr>
        <w:shd w:fill="F2F2F2" w:val="clear"/>
      </w:pPr>
      <w:r>
        <w:rPr>
          <w:rFonts w:ascii="Courier New" w:hAnsi="Courier New"/>
          <w:sz w:val="17"/>
        </w:rPr>
        <w:t>{</w:t>
        <w:br/>
        <w:t xml:space="preserve"> "code": "OAUTH_SCOPE_MISMATCH",</w:t>
        <w:br/>
        <w:t xml:space="preserve"> "details": {},</w:t>
        <w:br/>
        <w:t xml:space="preserve"> "message": "invalid oauth scope to access this URL",</w:t>
        <w:br/>
        <w:t xml:space="preserve"> "status": "error"</w:t>
        <w:br/>
        <w:t>}</w:t>
      </w:r>
    </w:p>
    <w:p>
      <w:pPr>
        <w:pStyle w:val="Heading3"/>
      </w:pPr>
      <w:r>
        <w:t>Error Response (404 Client Error)</w:t>
      </w:r>
    </w:p>
    <w:p>
      <w:r>
        <w:t>Error Code: INVALID_URL_PATTERN</w:t>
      </w:r>
    </w:p>
    <w:p>
      <w:r>
        <w:rPr>
          <w:b/>
          <w:color w:val="666666"/>
          <w:sz w:val="16"/>
        </w:rPr>
        <w:t>[json]</w:t>
      </w:r>
    </w:p>
    <w:p>
      <w:pPr>
        <w:shd w:fill="F2F2F2" w:val="clear"/>
      </w:pPr>
      <w:r>
        <w:rPr>
          <w:rFonts w:ascii="Courier New" w:hAnsi="Courier New"/>
          <w:sz w:val="17"/>
        </w:rPr>
        <w:t>{</w:t>
        <w:br/>
        <w:t xml:space="preserve"> "code": "INVALID_URL_PATTERN",</w:t>
        <w:br/>
        <w:t xml:space="preserve"> "details": {},</w:t>
        <w:br/>
        <w:t xml:space="preserve"> "message": "Please check if the URL trying to access is a correct one",</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roles</w:t>
            </w:r>
          </w:p>
        </w:tc>
        <w:tc>
          <w:tcPr>
            <w:tcW w:type="dxa" w:w="2880"/>
          </w:tcPr>
          <w:p>
            <w:r>
              <w:t>array</w:t>
            </w:r>
          </w:p>
        </w:tc>
        <w:tc>
          <w:tcPr>
            <w:tcW w:type="dxa" w:w="2880"/>
          </w:tcPr>
          <w:p>
            <w:r>
              <w:t>List of roles in the organization.</w:t>
            </w:r>
          </w:p>
        </w:tc>
      </w:tr>
      <w:tr>
        <w:tc>
          <w:tcPr>
            <w:tcW w:type="dxa" w:w="2880"/>
          </w:tcPr>
          <w:p>
            <w:r>
              <w:t>roles[].description</w:t>
            </w:r>
          </w:p>
        </w:tc>
        <w:tc>
          <w:tcPr>
            <w:tcW w:type="dxa" w:w="2880"/>
          </w:tcPr>
          <w:p>
            <w:r>
              <w:t>string</w:t>
            </w:r>
          </w:p>
        </w:tc>
        <w:tc>
          <w:tcPr>
            <w:tcW w:type="dxa" w:w="2880"/>
          </w:tcPr>
          <w:p>
            <w:r>
              <w:t>Description of the role.</w:t>
            </w:r>
          </w:p>
        </w:tc>
      </w:tr>
      <w:tr>
        <w:tc>
          <w:tcPr>
            <w:tcW w:type="dxa" w:w="2880"/>
          </w:tcPr>
          <w:p>
            <w:r>
              <w:t>roles[].display_label</w:t>
            </w:r>
          </w:p>
        </w:tc>
        <w:tc>
          <w:tcPr>
            <w:tcW w:type="dxa" w:w="2880"/>
          </w:tcPr>
          <w:p>
            <w:r>
              <w:t>string</w:t>
            </w:r>
          </w:p>
        </w:tc>
        <w:tc>
          <w:tcPr>
            <w:tcW w:type="dxa" w:w="2880"/>
          </w:tcPr>
          <w:p>
            <w:r>
              <w:t>Display label for the role.</w:t>
            </w:r>
          </w:p>
        </w:tc>
      </w:tr>
      <w:tr>
        <w:tc>
          <w:tcPr>
            <w:tcW w:type="dxa" w:w="2880"/>
          </w:tcPr>
          <w:p>
            <w:r>
              <w:t>roles[].forecast_manager</w:t>
            </w:r>
          </w:p>
        </w:tc>
        <w:tc>
          <w:tcPr>
            <w:tcW w:type="dxa" w:w="2880"/>
          </w:tcPr>
          <w:p>
            <w:r>
              <w:t>any</w:t>
            </w:r>
          </w:p>
        </w:tc>
        <w:tc>
          <w:tcPr>
            <w:tcW w:type="dxa" w:w="2880"/>
          </w:tcPr>
          <w:p>
            <w:r>
              <w:t>Forecast manager information (example shows null).</w:t>
            </w:r>
          </w:p>
        </w:tc>
      </w:tr>
      <w:tr>
        <w:tc>
          <w:tcPr>
            <w:tcW w:type="dxa" w:w="2880"/>
          </w:tcPr>
          <w:p>
            <w:r>
              <w:t>roles[].id</w:t>
            </w:r>
          </w:p>
        </w:tc>
        <w:tc>
          <w:tcPr>
            <w:tcW w:type="dxa" w:w="2880"/>
          </w:tcPr>
          <w:p>
            <w:r>
              <w:t>string</w:t>
            </w:r>
          </w:p>
        </w:tc>
        <w:tc>
          <w:tcPr>
            <w:tcW w:type="dxa" w:w="2880"/>
          </w:tcPr>
          <w:p>
            <w:r>
              <w:t>Unique identifier of the role.</w:t>
            </w:r>
          </w:p>
        </w:tc>
      </w:tr>
      <w:tr>
        <w:tc>
          <w:tcPr>
            <w:tcW w:type="dxa" w:w="2880"/>
          </w:tcPr>
          <w:p>
            <w:r>
              <w:t>roles[].name</w:t>
            </w:r>
          </w:p>
        </w:tc>
        <w:tc>
          <w:tcPr>
            <w:tcW w:type="dxa" w:w="2880"/>
          </w:tcPr>
          <w:p>
            <w:r>
              <w:t>string</w:t>
            </w:r>
          </w:p>
        </w:tc>
        <w:tc>
          <w:tcPr>
            <w:tcW w:type="dxa" w:w="2880"/>
          </w:tcPr>
          <w:p>
            <w:r>
              <w:t>Name of the role.</w:t>
            </w:r>
          </w:p>
        </w:tc>
      </w:tr>
      <w:tr>
        <w:tc>
          <w:tcPr>
            <w:tcW w:type="dxa" w:w="2880"/>
          </w:tcPr>
          <w:p>
            <w:r>
              <w:t>roles[].reporting_to</w:t>
            </w:r>
          </w:p>
        </w:tc>
        <w:tc>
          <w:tcPr>
            <w:tcW w:type="dxa" w:w="2880"/>
          </w:tcPr>
          <w:p>
            <w:r>
              <w:t>object | null</w:t>
            </w:r>
          </w:p>
        </w:tc>
        <w:tc>
          <w:tcPr>
            <w:tcW w:type="dxa" w:w="2880"/>
          </w:tcPr>
          <w:p>
            <w:r>
              <w:t>The parent role this role reports to (or null).</w:t>
            </w:r>
          </w:p>
        </w:tc>
      </w:tr>
      <w:tr>
        <w:tc>
          <w:tcPr>
            <w:tcW w:type="dxa" w:w="2880"/>
          </w:tcPr>
          <w:p>
            <w:r>
              <w:t>roles[].reporting_to.id</w:t>
            </w:r>
          </w:p>
        </w:tc>
        <w:tc>
          <w:tcPr>
            <w:tcW w:type="dxa" w:w="2880"/>
          </w:tcPr>
          <w:p>
            <w:r>
              <w:t>string</w:t>
            </w:r>
          </w:p>
        </w:tc>
        <w:tc>
          <w:tcPr>
            <w:tcW w:type="dxa" w:w="2880"/>
          </w:tcPr>
          <w:p>
            <w:r>
              <w:t>ID of the parent role.</w:t>
            </w:r>
          </w:p>
        </w:tc>
      </w:tr>
      <w:tr>
        <w:tc>
          <w:tcPr>
            <w:tcW w:type="dxa" w:w="2880"/>
          </w:tcPr>
          <w:p>
            <w:r>
              <w:t>roles[].reporting_to.name</w:t>
            </w:r>
          </w:p>
        </w:tc>
        <w:tc>
          <w:tcPr>
            <w:tcW w:type="dxa" w:w="2880"/>
          </w:tcPr>
          <w:p>
            <w:r>
              <w:t>string</w:t>
            </w:r>
          </w:p>
        </w:tc>
        <w:tc>
          <w:tcPr>
            <w:tcW w:type="dxa" w:w="2880"/>
          </w:tcPr>
          <w:p>
            <w:r>
              <w:t>Name of the parent role.</w:t>
            </w:r>
          </w:p>
        </w:tc>
      </w:tr>
      <w:tr>
        <w:tc>
          <w:tcPr>
            <w:tcW w:type="dxa" w:w="2880"/>
          </w:tcPr>
          <w:p>
            <w:r>
              <w:t>roles[].share_with_peers</w:t>
            </w:r>
          </w:p>
        </w:tc>
        <w:tc>
          <w:tcPr>
            <w:tcW w:type="dxa" w:w="2880"/>
          </w:tcPr>
          <w:p>
            <w:r>
              <w:t>boolean</w:t>
            </w:r>
          </w:p>
        </w:tc>
        <w:tc>
          <w:tcPr>
            <w:tcW w:type="dxa" w:w="2880"/>
          </w:tcPr>
          <w:p>
            <w:r>
              <w:t>Whether this role shares data with peer roles.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'https://{{OAUTH_METADATA.meta.apiDomain}}/crm/v8/settings/roles' \</w:t>
        <w:br/>
        <w:t xml:space="preserve"> --header 'Accept: application/json'</w:t>
      </w:r>
    </w:p>
    <w:p>
      <w:pPr>
        <w:pStyle w:val="Heading3"/>
      </w:pPr>
      <w:r>
        <w:t>Error Handling</w:t>
      </w:r>
    </w:p>
    <w:p>
      <w:pPr>
        <w:pStyle w:val="ListBullet"/>
      </w:pPr>
      <w:r>
        <w:t>400 (INVALID_REQUEST_METHOD): The HTTP method used is not valid for this endpoint.</w:t>
      </w:r>
    </w:p>
    <w:p>
      <w:pPr>
        <w:pStyle w:val="ListBullet"/>
      </w:pPr>
      <w:r>
        <w:t>401 (AUTHENTICATION_FAILURE): Authentication failed.</w:t>
      </w:r>
    </w:p>
    <w:p>
      <w:pPr>
        <w:pStyle w:val="ListBullet"/>
      </w:pPr>
      <w:r>
        <w:t>401 (OAUTH_SCOPE_MISMATCH): The OAuth token does not have the required scope for this URL.</w:t>
      </w:r>
    </w:p>
    <w:p>
      <w:pPr>
        <w:pStyle w:val="ListBullet"/>
      </w:pPr>
      <w:r>
        <w:t>404 (INVALID_URL_PATTERN): The URL pattern is invalid (endpoint path is incorrect).</w:t>
      </w:r>
    </w:p>
    <w:p>
      <w:pPr>
        <w:pStyle w:val="Heading3"/>
      </w:pPr>
      <w:r>
        <w:t>Related roles actions</w:t>
      </w:r>
    </w:p>
    <w:p>
      <w:pPr>
        <w:pStyle w:val="ListBullet"/>
      </w:pPr>
      <w:r>
        <w:t>[DELETE] Transfer Users and Delete a Role (Settings) — /crm/v8/settings/roles/{{roleId1}}</w:t>
      </w:r>
    </w:p>
    <w:p>
      <w:pPr>
        <w:pStyle w:val="ListBullet"/>
      </w:pPr>
      <w:r>
        <w:t>[PUT] Update Roles (Settings) — /crm/v8/settings/roles</w:t>
      </w:r>
    </w:p>
    <w:p>
      <w:pPr>
        <w:pStyle w:val="ListBullet"/>
      </w:pPr>
      <w:r>
        <w:t>[POST] Create a Role (CRM Settings) — /crm/v8/settings/roles</w:t>
      </w:r>
    </w:p>
    <w:p>
      <w:r>
        <w:br w:type="page"/>
      </w:r>
    </w:p>
    <w:p>
      <w:pPr>
        <w:pStyle w:val="Heading2"/>
      </w:pPr>
      <w:r>
        <w:t>446. [POST] Rerun Data Sharing Rules</w:t>
      </w:r>
    </w:p>
    <w:p>
      <w:r>
        <w:rPr>
          <w:b/>
        </w:rPr>
        <w:t xml:space="preserve">Endpoint: </w:t>
      </w:r>
      <w:r>
        <w:rPr>
          <w:rFonts w:ascii="Courier New" w:hAnsi="Courier New"/>
          <w:sz w:val="18"/>
        </w:rPr>
        <w:t>/crm/v8/settings/data_sharing/rules/actions/run</w:t>
      </w:r>
    </w:p>
    <w:p>
      <w:pPr>
        <w:pStyle w:val="Heading3"/>
      </w:pPr>
      <w:r>
        <w:t>Prerequisites</w:t>
      </w:r>
    </w:p>
    <w:p>
      <w:pPr>
        <w:pStyle w:val="ListBullet"/>
      </w:pPr>
      <w:r>
        <w:t>Data Sharing Rules must already be configured for the target module in Zoho CRM settings.</w:t>
      </w:r>
    </w:p>
    <w:p>
      <w:pPr>
        <w:pStyle w:val="ListBullet"/>
      </w:pPr>
      <w:r>
        <w:t>The caller must have sufficient CRM permissions to manage/run data sharing rule computations.</w:t>
      </w:r>
    </w:p>
    <w:p>
      <w:pPr>
        <w:pStyle w:val="Heading3"/>
      </w:pPr>
      <w:r>
        <w:t>Method</w:t>
      </w:r>
    </w:p>
    <w:p>
      <w:r>
        <w:t>POST</w:t>
      </w:r>
    </w:p>
    <w:p>
      <w:pPr>
        <w:pStyle w:val="Heading3"/>
      </w:pPr>
      <w:r>
        <w:t>URL</w:t>
      </w:r>
    </w:p>
    <w:p>
      <w:r>
        <w:t>{{OAUTH_METADATA.meta.apiDomain}}/crm/v8/settings/data_sharing/rules/actions/run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Schedules a rerun (recomputation) of Data Sharing Rules for a specified CRM module. A successful request returns a SCHEDULED code indicating the rerun has been queued.</w:t>
      </w:r>
    </w:p>
    <w:p>
      <w:pPr>
        <w:pStyle w:val="Heading3"/>
      </w:pPr>
      <w:r>
        <w:t>Enforcement Rules</w:t>
      </w:r>
    </w:p>
    <w:p>
      <w:pPr>
        <w:pStyle w:val="ListBullet"/>
      </w:pPr>
      <w:r>
        <w:t>The module query parameter is required.</w:t>
      </w:r>
    </w:p>
    <w:p>
      <w:pPr>
        <w:pStyle w:val="ListBullet"/>
      </w:pPr>
      <w:r>
        <w:t>When executing the action, ensure to send Query Parameters in the URL as query parameters and not in the body.</w:t>
      </w:r>
    </w:p>
    <w:p>
      <w:pPr>
        <w:pStyle w:val="ListBullet"/>
      </w:pPr>
      <w:r>
        <w:t>This endpoint has no documented path parameters.</w:t>
      </w:r>
    </w:p>
    <w:p>
      <w:pPr>
        <w:pStyle w:val="ListBullet"/>
      </w:pPr>
      <w:r>
        <w:t>The request body is documented as text/html: any; if you send a body, ensure the Content-Type matches what you send. (No specific required body fields are documented.)</w:t>
      </w:r>
    </w:p>
    <w:p>
      <w:pPr>
        <w:pStyle w:val="Heading3"/>
      </w:pPr>
      <w:r>
        <w:t>Valid Examples</w:t>
      </w:r>
    </w:p>
    <w:p>
      <w:r>
        <w:rPr>
          <w:b/>
          <w:color w:val="666666"/>
          <w:sz w:val="16"/>
        </w:rPr>
        <w:t>[http]</w:t>
      </w:r>
    </w:p>
    <w:p>
      <w:pPr>
        <w:shd w:fill="F2F2F2" w:val="clear"/>
      </w:pPr>
      <w:r>
        <w:rPr>
          <w:rFonts w:ascii="Courier New" w:hAnsi="Courier New"/>
          <w:sz w:val="17"/>
        </w:rPr>
        <w:t>/crm/v8/settings/data_sharing/rules/actions/run?module=Leads</w:t>
        <w:br/>
        <w:t>/crm/v8/settings/data_sharing/rules/actions/run?module=Contacts</w:t>
      </w:r>
    </w:p>
    <w:p>
      <w:pPr>
        <w:pStyle w:val="Heading3"/>
      </w:pPr>
      <w:r>
        <w:t>Invalid Examples</w:t>
      </w:r>
    </w:p>
    <w:p>
      <w:r>
        <w:rPr>
          <w:b/>
          <w:color w:val="666666"/>
          <w:sz w:val="16"/>
        </w:rPr>
        <w:t>[http]</w:t>
      </w:r>
    </w:p>
    <w:p>
      <w:pPr>
        <w:shd w:fill="F2F2F2" w:val="clear"/>
      </w:pPr>
      <w:r>
        <w:rPr>
          <w:rFonts w:ascii="Courier New" w:hAnsi="Courier New"/>
          <w:sz w:val="17"/>
        </w:rPr>
        <w:t>/crm/v8/settings/data_sharing/rules/actions/run</w:t>
        <w:br/>
        <w:t>/crm/v8/settings/data_sharing/rules/actions/run?module=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module</w:t>
            </w:r>
          </w:p>
        </w:tc>
        <w:tc>
          <w:tcPr>
            <w:tcW w:type="dxa" w:w="2880"/>
          </w:tcPr>
          <w:p>
            <w:r>
              <w:t>string</w:t>
            </w:r>
          </w:p>
        </w:tc>
        <w:tc>
          <w:tcPr>
            <w:tcW w:type="dxa" w:w="2880"/>
          </w:tcPr>
          <w:p>
            <w:r>
              <w:t>API name of the CRM module for which to rerun data sharing rules (for example, Leads). Sent in the URL query string.</w:t>
            </w:r>
          </w:p>
        </w:tc>
      </w:tr>
    </w:tbl>
    <w:p/>
    <w:p>
      <w:pPr>
        <w:pStyle w:val="Heading3"/>
      </w:pPr>
      <w:r>
        <w:t>Request Body</w:t>
      </w:r>
    </w:p>
    <w:p>
      <w:r>
        <w:t>No required request body fields are documented.</w:t>
      </w:r>
    </w:p>
    <w:p>
      <w:pPr>
        <w:pStyle w:val="ListBullet"/>
      </w:pPr>
      <w:r>
        <w:t>Documented request body content type: text/html with schema any.</w:t>
      </w:r>
    </w:p>
    <w:p>
      <w:pPr>
        <w:pStyle w:val="Heading3"/>
      </w:pPr>
      <w:r>
        <w:t>Response</w:t>
      </w:r>
    </w:p>
    <w:p>
      <w:pPr>
        <w:pStyle w:val="Heading3"/>
      </w:pPr>
      <w:r>
        <w:t>Success Response (200 OK)</w:t>
      </w:r>
    </w:p>
    <w:p>
      <w:r>
        <w:t>Indicates the rerun has been scheduled.</w:t>
      </w:r>
    </w:p>
    <w:p>
      <w:r>
        <w:rPr>
          <w:b/>
          <w:color w:val="666666"/>
          <w:sz w:val="16"/>
        </w:rPr>
        <w:t>[json]</w:t>
      </w:r>
    </w:p>
    <w:p>
      <w:pPr>
        <w:shd w:fill="F2F2F2" w:val="clear"/>
      </w:pPr>
      <w:r>
        <w:rPr>
          <w:rFonts w:ascii="Courier New" w:hAnsi="Courier New"/>
          <w:sz w:val="17"/>
        </w:rPr>
        <w:t>{</w:t>
        <w:br/>
        <w:t xml:space="preserve"> "sharing_rules": [</w:t>
        <w:br/>
        <w:t xml:space="preserve"> {</w:t>
        <w:br/>
        <w:t xml:space="preserve"> "code": "SCHEDULED",</w:t>
        <w:br/>
        <w:t xml:space="preserve"> "details": {},</w:t>
        <w:br/>
        <w:t xml:space="preserve"> "message": "Rerun successfully scheduled",</w:t>
        <w:br/>
        <w:t xml:space="preserve"> "status": "success"</w:t>
        <w:br/>
        <w:t xml:space="preserve"> }</w:t>
        <w:br/>
        <w:t xml:space="preserve"> ]</w:t>
        <w:br/>
        <w:t>}</w:t>
      </w:r>
    </w:p>
    <w:p>
      <w:pPr>
        <w:pStyle w:val="Heading3"/>
      </w:pPr>
      <w:r>
        <w:t>Error Response (400 Client Error)</w:t>
      </w:r>
    </w:p>
    <w:p>
      <w:r>
        <w:t>Possible error codes include INVALID_REQUEST_METHOD, CANNOT_PROCESS, and REQUIRED_PARAM_MISSING.</w:t>
      </w:r>
    </w:p>
    <w:p>
      <w:pPr>
        <w:pStyle w:val="Heading4"/>
      </w:pPr>
      <w:r>
        <w:t>Example: CANNOT_PROCESS</w:t>
      </w:r>
    </w:p>
    <w:p>
      <w:r>
        <w:rPr>
          <w:b/>
          <w:color w:val="666666"/>
          <w:sz w:val="16"/>
        </w:rPr>
        <w:t>[json]</w:t>
      </w:r>
    </w:p>
    <w:p>
      <w:pPr>
        <w:shd w:fill="F2F2F2" w:val="clear"/>
      </w:pPr>
      <w:r>
        <w:rPr>
          <w:rFonts w:ascii="Courier New" w:hAnsi="Courier New"/>
          <w:sz w:val="17"/>
        </w:rPr>
        <w:t>{</w:t>
        <w:br/>
        <w:t xml:space="preserve"> "sharing_rules": [</w:t>
        <w:br/>
        <w:t xml:space="preserve"> {</w:t>
        <w:br/>
        <w:t xml:space="preserve"> "code": "CANNOT_PROCESS",</w:t>
        <w:br/>
        <w:t xml:space="preserve"> "details": {},</w:t>
        <w:br/>
        <w:t xml:space="preserve"> "message": "Sharing rule computation is in process. Please try after sometime.",</w:t>
        <w:br/>
        <w:t xml:space="preserve"> "status": "error"</w:t>
        <w:br/>
        <w:t xml:space="preserve"> }</w:t>
        <w:br/>
        <w:t xml:space="preserve"> ]</w:t>
        <w:br/>
        <w:t>}</w:t>
      </w:r>
    </w:p>
    <w:p>
      <w:pPr>
        <w:pStyle w:val="Heading4"/>
      </w:pPr>
      <w:r>
        <w:t>Example: INVALID_REQUEST_METHOD</w:t>
      </w:r>
    </w:p>
    <w:p>
      <w:r>
        <w:rPr>
          <w:b/>
          <w:color w:val="666666"/>
          <w:sz w:val="16"/>
        </w:rPr>
        <w:t>[json]</w:t>
      </w:r>
    </w:p>
    <w:p>
      <w:pPr>
        <w:shd w:fill="F2F2F2" w:val="clear"/>
      </w:pPr>
      <w:r>
        <w:rPr>
          <w:rFonts w:ascii="Courier New" w:hAnsi="Courier New"/>
          <w:sz w:val="17"/>
        </w:rPr>
        <w:t>{</w:t>
        <w:br/>
        <w:t xml:space="preserve"> "code": "INVALID_REQUEST_METHOD",</w:t>
        <w:br/>
        <w:t xml:space="preserve"> "details": {},</w:t>
        <w:br/>
        <w:t xml:space="preserve"> "message": "The http request method type is not a valid one",</w:t>
        <w:br/>
        <w:t xml:space="preserve"> "status": "error"</w:t>
        <w:br/>
        <w:t>}</w:t>
      </w:r>
    </w:p>
    <w:p>
      <w:pPr>
        <w:pStyle w:val="Heading4"/>
      </w:pPr>
      <w:r>
        <w:t>Example: REQUIRED_PARAM_MISSING</w:t>
      </w:r>
    </w:p>
    <w:p>
      <w:r>
        <w:rPr>
          <w:b/>
          <w:color w:val="666666"/>
          <w:sz w:val="16"/>
        </w:rPr>
        <w:t>[json]</w:t>
      </w:r>
    </w:p>
    <w:p>
      <w:pPr>
        <w:shd w:fill="F2F2F2" w:val="clear"/>
      </w:pPr>
      <w:r>
        <w:rPr>
          <w:rFonts w:ascii="Courier New" w:hAnsi="Courier New"/>
          <w:sz w:val="17"/>
        </w:rPr>
        <w:t>{</w:t>
        <w:br/>
        <w:t xml:space="preserve"> "code": "REQUIRED_PARAM_MISSING",</w:t>
        <w:br/>
        <w:t xml:space="preserve"> "details": {</w:t>
        <w:br/>
        <w:t xml:space="preserve"> "param_name": "module"</w:t>
        <w:br/>
        <w:t xml:space="preserve"> },</w:t>
        <w:br/>
        <w:t xml:space="preserve"> "message": "One of the expected parameter is missing",</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sharing_rules</w:t>
            </w:r>
          </w:p>
        </w:tc>
        <w:tc>
          <w:tcPr>
            <w:tcW w:type="dxa" w:w="2880"/>
          </w:tcPr>
          <w:p>
            <w:r>
              <w:t>array</w:t>
            </w:r>
          </w:p>
        </w:tc>
        <w:tc>
          <w:tcPr>
            <w:tcW w:type="dxa" w:w="2880"/>
          </w:tcPr>
          <w:p>
            <w:r>
              <w:t>Array of sharing rule rerun results (present in the scheduled success response and some error responses).</w:t>
            </w:r>
          </w:p>
        </w:tc>
      </w:tr>
      <w:tr>
        <w:tc>
          <w:tcPr>
            <w:tcW w:type="dxa" w:w="2880"/>
          </w:tcPr>
          <w:p>
            <w:r>
              <w:t>sharing_rules[].code</w:t>
            </w:r>
          </w:p>
        </w:tc>
        <w:tc>
          <w:tcPr>
            <w:tcW w:type="dxa" w:w="2880"/>
          </w:tcPr>
          <w:p>
            <w:r>
              <w:t>string</w:t>
            </w:r>
          </w:p>
        </w:tc>
        <w:tc>
          <w:tcPr>
            <w:tcW w:type="dxa" w:w="2880"/>
          </w:tcPr>
          <w:p>
            <w:r>
              <w:t>Result code (example: SCHEDULED, CANNOT_PROCESS).</w:t>
            </w:r>
          </w:p>
        </w:tc>
      </w:tr>
      <w:tr>
        <w:tc>
          <w:tcPr>
            <w:tcW w:type="dxa" w:w="2880"/>
          </w:tcPr>
          <w:p>
            <w:r>
              <w:t>sharing_rules[].details</w:t>
            </w:r>
          </w:p>
        </w:tc>
        <w:tc>
          <w:tcPr>
            <w:tcW w:type="dxa" w:w="2880"/>
          </w:tcPr>
          <w:p>
            <w:r>
              <w:t>object</w:t>
            </w:r>
          </w:p>
        </w:tc>
        <w:tc>
          <w:tcPr>
            <w:tcW w:type="dxa" w:w="2880"/>
          </w:tcPr>
          <w:p>
            <w:r>
              <w:t>Additional details (often empty {} in examples).</w:t>
            </w:r>
          </w:p>
        </w:tc>
      </w:tr>
      <w:tr>
        <w:tc>
          <w:tcPr>
            <w:tcW w:type="dxa" w:w="2880"/>
          </w:tcPr>
          <w:p>
            <w:r>
              <w:t>sharing_rules[].message</w:t>
            </w:r>
          </w:p>
        </w:tc>
        <w:tc>
          <w:tcPr>
            <w:tcW w:type="dxa" w:w="2880"/>
          </w:tcPr>
          <w:p>
            <w:r>
              <w:t>string</w:t>
            </w:r>
          </w:p>
        </w:tc>
        <w:tc>
          <w:tcPr>
            <w:tcW w:type="dxa" w:w="2880"/>
          </w:tcPr>
          <w:p>
            <w:r>
              <w:t>Human-readable message describing the result.</w:t>
            </w:r>
          </w:p>
        </w:tc>
      </w:tr>
      <w:tr>
        <w:tc>
          <w:tcPr>
            <w:tcW w:type="dxa" w:w="2880"/>
          </w:tcPr>
          <w:p>
            <w:r>
              <w:t>sharing_rules[].status</w:t>
            </w:r>
          </w:p>
        </w:tc>
        <w:tc>
          <w:tcPr>
            <w:tcW w:type="dxa" w:w="2880"/>
          </w:tcPr>
          <w:p>
            <w:r>
              <w:t>string</w:t>
            </w:r>
          </w:p>
        </w:tc>
        <w:tc>
          <w:tcPr>
            <w:tcW w:type="dxa" w:w="2880"/>
          </w:tcPr>
          <w:p>
            <w:r>
              <w:t>Result status (example: success, error).</w:t>
            </w:r>
          </w:p>
        </w:tc>
      </w:tr>
      <w:tr>
        <w:tc>
          <w:tcPr>
            <w:tcW w:type="dxa" w:w="2880"/>
          </w:tcPr>
          <w:p>
            <w:r>
              <w:t>code</w:t>
            </w:r>
          </w:p>
        </w:tc>
        <w:tc>
          <w:tcPr>
            <w:tcW w:type="dxa" w:w="2880"/>
          </w:tcPr>
          <w:p>
            <w:r>
              <w:t>string</w:t>
            </w:r>
          </w:p>
        </w:tc>
        <w:tc>
          <w:tcPr>
            <w:tcW w:type="dxa" w:w="2880"/>
          </w:tcPr>
          <w:p>
            <w:r>
              <w:t>Top-level error code for some 400 responses (example: INVALID_REQUEST_METHOD, REQUIRED_PARAM_MISSING).</w:t>
            </w:r>
          </w:p>
        </w:tc>
      </w:tr>
      <w:tr>
        <w:tc>
          <w:tcPr>
            <w:tcW w:type="dxa" w:w="2880"/>
          </w:tcPr>
          <w:p>
            <w:r>
              <w:t>details</w:t>
            </w:r>
          </w:p>
        </w:tc>
        <w:tc>
          <w:tcPr>
            <w:tcW w:type="dxa" w:w="2880"/>
          </w:tcPr>
          <w:p>
            <w:r>
              <w:t>object</w:t>
            </w:r>
          </w:p>
        </w:tc>
        <w:tc>
          <w:tcPr>
            <w:tcW w:type="dxa" w:w="2880"/>
          </w:tcPr>
          <w:p>
            <w:r>
              <w:t>Top-level error details for some 400 responses.</w:t>
            </w:r>
          </w:p>
        </w:tc>
      </w:tr>
      <w:tr>
        <w:tc>
          <w:tcPr>
            <w:tcW w:type="dxa" w:w="2880"/>
          </w:tcPr>
          <w:p>
            <w:r>
              <w:t>details.param_name</w:t>
            </w:r>
          </w:p>
        </w:tc>
        <w:tc>
          <w:tcPr>
            <w:tcW w:type="dxa" w:w="2880"/>
          </w:tcPr>
          <w:p>
            <w:r>
              <w:t>string</w:t>
            </w:r>
          </w:p>
        </w:tc>
        <w:tc>
          <w:tcPr>
            <w:tcW w:type="dxa" w:w="2880"/>
          </w:tcPr>
          <w:p>
            <w:r>
              <w:t>Name of the missing/invalid parameter when applicable (example: module).</w:t>
            </w:r>
          </w:p>
        </w:tc>
      </w:tr>
      <w:tr>
        <w:tc>
          <w:tcPr>
            <w:tcW w:type="dxa" w:w="2880"/>
          </w:tcPr>
          <w:p>
            <w:r>
              <w:t>message</w:t>
            </w:r>
          </w:p>
        </w:tc>
        <w:tc>
          <w:tcPr>
            <w:tcW w:type="dxa" w:w="2880"/>
          </w:tcPr>
          <w:p>
            <w:r>
              <w:t>string</w:t>
            </w:r>
          </w:p>
        </w:tc>
        <w:tc>
          <w:tcPr>
            <w:tcW w:type="dxa" w:w="2880"/>
          </w:tcPr>
          <w:p>
            <w:r>
              <w:t>Top-level error message for some 400 responses.</w:t>
            </w:r>
          </w:p>
        </w:tc>
      </w:tr>
      <w:tr>
        <w:tc>
          <w:tcPr>
            <w:tcW w:type="dxa" w:w="2880"/>
          </w:tcPr>
          <w:p>
            <w:r>
              <w:t>status</w:t>
            </w:r>
          </w:p>
        </w:tc>
        <w:tc>
          <w:tcPr>
            <w:tcW w:type="dxa" w:w="2880"/>
          </w:tcPr>
          <w:p>
            <w:r>
              <w:t>string</w:t>
            </w:r>
          </w:p>
        </w:tc>
        <w:tc>
          <w:tcPr>
            <w:tcW w:type="dxa" w:w="2880"/>
          </w:tcPr>
          <w:p>
            <w:r>
              <w:t>Top-level error status (example: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'{{OAUTH_METADATA.meta.apiDomain}}/crm/v8/settings/data_sharing/rules/actions/run?module=Leads' \</w:t>
        <w:br/>
        <w:t xml:space="preserve"> --header 'Accept: application/json' \</w:t>
        <w:br/>
        <w:t xml:space="preserve"> --header 'Content-Type: application/json'</w:t>
      </w:r>
    </w:p>
    <w:p>
      <w:pPr>
        <w:pStyle w:val="Heading3"/>
      </w:pPr>
      <w:r>
        <w:t>Example Usage</w:t>
      </w:r>
    </w:p>
    <w:p>
      <w:pPr>
        <w:pStyle w:val="Heading3"/>
      </w:pPr>
      <w:r>
        <w:t>Example 1: Rerun for Leads</w:t>
      </w:r>
    </w:p>
    <w:p>
      <w:pPr>
        <w:pStyle w:val="Heading3"/>
      </w:pPr>
      <w:r>
        <w:t>Example 2: Rerun for Contacts</w:t>
      </w:r>
    </w:p>
    <w:p>
      <w:r>
        <w:rPr>
          <w:b/>
          <w:color w:val="666666"/>
          <w:sz w:val="16"/>
        </w:rPr>
        <w:t>[bash]</w:t>
      </w:r>
    </w:p>
    <w:p>
      <w:pPr>
        <w:shd w:fill="F2F2F2" w:val="clear"/>
      </w:pPr>
      <w:r>
        <w:rPr>
          <w:rFonts w:ascii="Courier New" w:hAnsi="Courier New"/>
          <w:sz w:val="17"/>
        </w:rPr>
        <w:t>curl -i --location --request POST \</w:t>
        <w:br/>
        <w:t xml:space="preserve"> '{{OAUTH_METADATA.meta.apiDomain}}/crm/v8/settings/data_sharing/rules/actions/run?module=Contacts' \</w:t>
        <w:br/>
        <w:t xml:space="preserve"> --header 'Accept: application/json' \</w:t>
        <w:br/>
        <w:t xml:space="preserve"> --header 'Content-Type: application/json'</w:t>
      </w:r>
    </w:p>
    <w:p>
      <w:pPr>
        <w:pStyle w:val="Heading3"/>
      </w:pPr>
      <w:r>
        <w:t>Notes</w:t>
      </w:r>
    </w:p>
    <w:p>
      <w:pPr>
        <w:pStyle w:val="ListBullet"/>
      </w:pPr>
      <w:r>
        <w:t>A SCHEDULED response indicates the rerun was queued; it does not necessarily mean computation has completed.</w:t>
      </w:r>
    </w:p>
    <w:p>
      <w:pPr>
        <w:pStyle w:val="ListBullet"/>
      </w:pPr>
      <w:r>
        <w:t>If you receive CANNOT_PROCESS, another sharing rule computation is already in progress; retry later.</w:t>
      </w:r>
    </w:p>
    <w:p>
      <w:pPr>
        <w:pStyle w:val="Heading3"/>
      </w:pPr>
      <w:r>
        <w:t>Error Handling</w:t>
      </w:r>
    </w:p>
    <w:p>
      <w:pPr>
        <w:pStyle w:val="ListBullet"/>
      </w:pPr>
      <w:r>
        <w:t>400 REQUIRED_PARAM_MISSING: module was not provided.</w:t>
      </w:r>
    </w:p>
    <w:p>
      <w:pPr>
        <w:pStyle w:val="ListBullet"/>
      </w:pPr>
      <w:r>
        <w:t>400 INVALID_REQUEST_METHOD: wrong HTTP method used for the endpoint.</w:t>
      </w:r>
    </w:p>
    <w:p>
      <w:pPr>
        <w:pStyle w:val="ListBullet"/>
      </w:pPr>
      <w:r>
        <w:t>400 CANNOT_PROCESS: sharing rule computation is currently in progress; try again later.</w:t>
      </w:r>
    </w:p>
    <w:p>
      <w:pPr>
        <w:pStyle w:val="Heading3"/>
      </w:pPr>
      <w:r>
        <w:t>Related dataSharingRules actions</w:t>
      </w:r>
    </w:p>
    <w:p>
      <w:pPr>
        <w:pStyle w:val="ListBullet"/>
      </w:pPr>
      <w:r>
        <w:t>[GET] Get a Specific Data Sharing Rule — /crm/v8/settings/data_sharing/rules/{{ruleId}}</w:t>
      </w:r>
    </w:p>
    <w:p>
      <w:pPr>
        <w:pStyle w:val="ListBullet"/>
      </w:pPr>
      <w:r>
        <w:t>[POST] Create Data Sharing Rules — /crm/v8/settings/data_sharing/rules</w:t>
      </w:r>
    </w:p>
    <w:p>
      <w:pPr>
        <w:pStyle w:val="ListBullet"/>
      </w:pPr>
      <w:r>
        <w:t>[PUT] Update Data Sharing Rules (Settings) — /crm/v8/settings/data_sharing/rules</w:t>
      </w:r>
    </w:p>
    <w:p>
      <w:pPr>
        <w:pStyle w:val="ListBullet"/>
      </w:pPr>
      <w:r>
        <w:t>[POST] Data Sharing Rules Summary Filter — /crm/v8/settings/data_sharing/rules/actions/summary</w:t>
      </w:r>
    </w:p>
    <w:p>
      <w:pPr>
        <w:pStyle w:val="ListBullet"/>
      </w:pPr>
      <w:r>
        <w:t>[DELETE] Deactivate a Data Sharing Rule — /crm/v8/settings/data_sharing/rules/{{ruleId}}/actions/activate</w:t>
      </w:r>
    </w:p>
    <w:p>
      <w:pPr>
        <w:pStyle w:val="ListBullet"/>
      </w:pPr>
      <w:r>
        <w:t>[DELETE] Delete a Data Sharing Rule — /crm/v8/settings/data_sharing/rules/{{ruleId}}</w:t>
      </w:r>
    </w:p>
    <w:p>
      <w:r>
        <w:br w:type="page"/>
      </w:r>
    </w:p>
    <w:p>
      <w:pPr>
        <w:pStyle w:val="Heading2"/>
      </w:pPr>
      <w:r>
        <w:t>447. [GET] Fetch Full Rich Text Field Data</w:t>
      </w:r>
    </w:p>
    <w:p>
      <w:r>
        <w:rPr>
          <w:b/>
        </w:rPr>
        <w:t xml:space="preserve">Endpoint: </w:t>
      </w:r>
      <w:r>
        <w:rPr>
          <w:rFonts w:ascii="Courier New" w:hAnsi="Courier New"/>
          <w:sz w:val="18"/>
        </w:rPr>
        <w:t>/crm/v8/{{moduleApiName}}/actions/fetch_full_data</w:t>
      </w:r>
    </w:p>
    <w:p>
      <w:pPr>
        <w:pStyle w:val="Heading3"/>
      </w:pPr>
      <w:r>
        <w:t>Fetch Full Rich Text Field Data for Multiple Records in a Module</w:t>
      </w:r>
    </w:p>
    <w:p>
      <w:pPr>
        <w:pStyle w:val="Heading3"/>
      </w:pPr>
      <w:r>
        <w:t>Prerequisites</w:t>
      </w:r>
    </w:p>
    <w:p>
      <w:pPr>
        <w:pStyle w:val="ListBullet"/>
      </w:pPr>
      <w:r>
        <w:t>You must have access to the target Zoho CRM module (provided as module_API_name).</w:t>
      </w:r>
    </w:p>
    <w:p>
      <w:pPr>
        <w:pStyle w:val="ListBullet"/>
      </w:pPr>
      <w:r>
        <w:t>The OAuth token used must include scopes that allow access to this endpoint (otherwise returns OAUTH_SCOPE_MISMATCH).</w:t>
      </w:r>
    </w:p>
    <w:p>
      <w:pPr>
        <w:pStyle w:val="Heading3"/>
      </w:pPr>
      <w:r>
        <w:t>Method</w:t>
      </w:r>
    </w:p>
    <w:p>
      <w:r>
        <w:t>GET</w:t>
      </w:r>
    </w:p>
    <w:p>
      <w:pPr>
        <w:pStyle w:val="Heading3"/>
      </w:pPr>
      <w:r>
        <w:t>URL</w:t>
      </w:r>
    </w:p>
    <w:p>
      <w:r>
        <w:t>{{OAUTH_METADATA.meta.apiDomain}}/crm/v8/{{module_API_name}}/actions/fetch_full_data</w:t>
      </w:r>
    </w:p>
    <w:p>
      <w:pPr>
        <w:pStyle w:val="Heading3"/>
      </w:pPr>
      <w:r>
        <w:t>Description</w:t>
      </w:r>
    </w:p>
    <w:p>
      <w:r>
        <w:t>Fetches full rich text field content for multiple records in the specified module. You can request multiple rich text fields and multiple record IDs in a single call.</w:t>
      </w:r>
    </w:p>
    <w:p>
      <w:pPr>
        <w:pStyle w:val="Heading3"/>
      </w:pPr>
      <w:r>
        <w:t>Enforcement Rules</w:t>
      </w:r>
    </w:p>
    <w:p>
      <w:pPr>
        <w:pStyle w:val="ListBullet"/>
      </w:pPr>
      <w:r>
        <w:t>The module_API_name path parameter must always be present.</w:t>
      </w:r>
    </w:p>
    <w:p>
      <w:pPr>
        <w:pStyle w:val="ListBullet"/>
      </w:pPr>
      <w:r>
        <w:t>Always construct the path as /crm/v8/{{module_API_name}}/actions/fetch_full_data, where {{module_API_name}} is a non-empty string.</w:t>
      </w:r>
    </w:p>
    <w:p>
      <w:pPr>
        <w:pStyle w:val="ListBullet"/>
      </w:pPr>
      <w:r>
        <w:t>Do not call the API with a missing or empty module_API_name (e.g., avoid /crm/v8//actions/fetch_full_data).</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/crm/v8/Leads/actions/fetch_full_data</w:t>
        <w:br/>
        <w:t>/crm/v8/Contacts/actions/fetch_full_data</w:t>
      </w:r>
    </w:p>
    <w:p>
      <w:pPr>
        <w:pStyle w:val="Heading3"/>
      </w:pPr>
      <w:r>
        <w:t>Invalid Examples</w:t>
      </w:r>
    </w:p>
    <w:p>
      <w:r>
        <w:rPr>
          <w:b/>
          <w:color w:val="666666"/>
          <w:sz w:val="16"/>
        </w:rPr>
        <w:t>[http]</w:t>
      </w:r>
    </w:p>
    <w:p>
      <w:pPr>
        <w:shd w:fill="F2F2F2" w:val="clear"/>
      </w:pPr>
      <w:r>
        <w:rPr>
          <w:rFonts w:ascii="Courier New" w:hAnsi="Courier New"/>
          <w:sz w:val="17"/>
        </w:rPr>
        <w:t>/crm/v8//actions/fetch_full_data</w:t>
        <w:br/>
        <w:t>/crm/v8/actions/fetch_full_data</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module_API_name</w:t>
            </w:r>
          </w:p>
        </w:tc>
        <w:tc>
          <w:tcPr>
            <w:tcW w:type="dxa" w:w="2880"/>
          </w:tcPr>
          <w:p>
            <w:r>
              <w:t>string</w:t>
            </w:r>
          </w:p>
        </w:tc>
        <w:tc>
          <w:tcPr>
            <w:tcW w:type="dxa" w:w="2880"/>
          </w:tcPr>
          <w:p>
            <w:r>
              <w:t>API name of the module. (Send in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Fields to fetch. (Send in URL query string)</w:t>
            </w:r>
          </w:p>
        </w:tc>
      </w:tr>
      <w:tr>
        <w:tc>
          <w:tcPr>
            <w:tcW w:type="dxa" w:w="2880"/>
          </w:tcPr>
          <w:p>
            <w:r>
              <w:t>ids</w:t>
            </w:r>
          </w:p>
        </w:tc>
        <w:tc>
          <w:tcPr>
            <w:tcW w:type="dxa" w:w="2880"/>
          </w:tcPr>
          <w:p>
            <w:r>
              <w:t>string</w:t>
            </w:r>
          </w:p>
        </w:tc>
        <w:tc>
          <w:tcPr>
            <w:tcW w:type="dxa" w:w="2880"/>
          </w:tcPr>
          <w:p>
            <w:r>
              <w:t>Record IDs to fetch. (Send in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"RTF": "&lt;i&gt;wwqqwq&lt;/i&gt;&lt;b&gt;&lt;i&gt;qwqwwqwq&lt;/i&gt;&lt;/b&gt;",</w:t>
        <w:br/>
        <w:t xml:space="preserve"> "RTF2": "qwwqwq&lt;u&gt;qwwqwq&lt;/u&gt;&lt;u&gt;&lt;del&gt;wqwqw&lt;/del&gt;&lt;/u&gt;",</w:t>
        <w:br/>
        <w:t xml:space="preserve"> "id": "6660682000000516248"</w:t>
        <w:br/>
        <w:t xml:space="preserve"> },</w:t>
        <w:br/>
        <w:t xml:space="preserve"> {</w:t>
        <w:br/>
        <w:t xml:space="preserve"> "RTF": "11212&lt;b&gt;12121&lt;/b&gt;&lt;b&gt;&lt;i&gt;12121&lt;/i&gt;&lt;/b&gt;",</w:t>
        <w:br/>
        <w:t xml:space="preserve"> "RTF2": "wewewe&lt;i&gt;weweeew&lt;/i&gt;",</w:t>
        <w:br/>
        <w:t xml:space="preserve"> "id": "6660682000000516247"</w:t>
        <w:br/>
        <w:t xml:space="preserve"> }</w:t>
        <w:br/>
        <w:t xml:space="preserve"> ]</w:t>
        <w:br/>
        <w:t>}</w:t>
      </w:r>
    </w:p>
    <w:p>
      <w:pPr>
        <w:pStyle w:val="Heading3"/>
      </w:pPr>
      <w:r>
        <w:t>Error Response (401 Unauthorized) — OAUTH_SCOPE_MISMATCH</w:t>
      </w:r>
    </w:p>
    <w:p>
      <w:r>
        <w:rPr>
          <w:b/>
          <w:color w:val="666666"/>
          <w:sz w:val="16"/>
        </w:rPr>
        <w:t>[json]</w:t>
      </w:r>
    </w:p>
    <w:p>
      <w:pPr>
        <w:shd w:fill="F2F2F2" w:val="clear"/>
      </w:pPr>
      <w:r>
        <w:rPr>
          <w:rFonts w:ascii="Courier New" w:hAnsi="Courier New"/>
          <w:sz w:val="17"/>
        </w:rPr>
        <w:t>{</w:t>
        <w:br/>
        <w:t xml:space="preserve"> "code": "OAUTH_SCOPE_MISMATCH",</w:t>
        <w:br/>
        <w:t xml:space="preserve"> "details": {},</w:t>
        <w:br/>
        <w:t xml:space="preserve"> "message": "invalid oauth scope to access this URL",</w:t>
        <w:br/>
        <w:t xml:space="preserve"> "status": "error"</w:t>
        <w:br/>
        <w:t>}</w:t>
      </w:r>
    </w:p>
    <w:p>
      <w:pPr>
        <w:pStyle w:val="Heading3"/>
      </w:pPr>
      <w:r>
        <w:t>Error Response (404 Not Found) — INVALID_URL_PATTERN</w:t>
      </w:r>
    </w:p>
    <w:p>
      <w:r>
        <w:rPr>
          <w:b/>
          <w:color w:val="666666"/>
          <w:sz w:val="16"/>
        </w:rPr>
        <w:t>[json]</w:t>
      </w:r>
    </w:p>
    <w:p>
      <w:pPr>
        <w:shd w:fill="F2F2F2" w:val="clear"/>
      </w:pPr>
      <w:r>
        <w:rPr>
          <w:rFonts w:ascii="Courier New" w:hAnsi="Courier New"/>
          <w:sz w:val="17"/>
        </w:rPr>
        <w:t>{</w:t>
        <w:br/>
        <w:t xml:space="preserve"> "code": "INVALID_URL_PATTERN",</w:t>
        <w:br/>
        <w:t xml:space="preserve"> "details": {},</w:t>
        <w:br/>
        <w:t xml:space="preserve"> "message": "Please check if the URL trying to access is a correct one",</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records returned.</w:t>
            </w:r>
          </w:p>
        </w:tc>
      </w:tr>
      <w:tr>
        <w:tc>
          <w:tcPr>
            <w:tcW w:type="dxa" w:w="2880"/>
          </w:tcPr>
          <w:p>
            <w:r>
              <w:t>data[].RTF</w:t>
            </w:r>
          </w:p>
        </w:tc>
        <w:tc>
          <w:tcPr>
            <w:tcW w:type="dxa" w:w="2880"/>
          </w:tcPr>
          <w:p>
            <w:r>
              <w:t>string</w:t>
            </w:r>
          </w:p>
        </w:tc>
        <w:tc>
          <w:tcPr>
            <w:tcW w:type="dxa" w:w="2880"/>
          </w:tcPr>
          <w:p>
            <w:r>
              <w:t>Rich text field value (example shows HTML markup).</w:t>
            </w:r>
          </w:p>
        </w:tc>
      </w:tr>
      <w:tr>
        <w:tc>
          <w:tcPr>
            <w:tcW w:type="dxa" w:w="2880"/>
          </w:tcPr>
          <w:p>
            <w:r>
              <w:t>data[].RTF2</w:t>
            </w:r>
          </w:p>
        </w:tc>
        <w:tc>
          <w:tcPr>
            <w:tcW w:type="dxa" w:w="2880"/>
          </w:tcPr>
          <w:p>
            <w:r>
              <w:t>string</w:t>
            </w:r>
          </w:p>
        </w:tc>
        <w:tc>
          <w:tcPr>
            <w:tcW w:type="dxa" w:w="2880"/>
          </w:tcPr>
          <w:p>
            <w:r>
              <w:t>Another rich text field value (example shows HTML markup).</w:t>
            </w:r>
          </w:p>
        </w:tc>
      </w:tr>
      <w:tr>
        <w:tc>
          <w:tcPr>
            <w:tcW w:type="dxa" w:w="2880"/>
          </w:tcPr>
          <w:p>
            <w:r>
              <w:t>data[].id</w:t>
            </w:r>
          </w:p>
        </w:tc>
        <w:tc>
          <w:tcPr>
            <w:tcW w:type="dxa" w:w="2880"/>
          </w:tcPr>
          <w:p>
            <w:r>
              <w:t>string</w:t>
            </w:r>
          </w:p>
        </w:tc>
        <w:tc>
          <w:tcPr>
            <w:tcW w:type="dxa" w:w="2880"/>
          </w:tcPr>
          <w:p>
            <w:r>
              <w:t>Record ID.</w:t>
            </w:r>
          </w:p>
        </w:tc>
      </w:tr>
      <w:tr>
        <w:tc>
          <w:tcPr>
            <w:tcW w:type="dxa" w:w="2880"/>
          </w:tcPr>
          <w:p>
            <w:r>
              <w:t>code</w:t>
            </w:r>
          </w:p>
        </w:tc>
        <w:tc>
          <w:tcPr>
            <w:tcW w:type="dxa" w:w="2880"/>
          </w:tcPr>
          <w:p>
            <w:r>
              <w:t>string</w:t>
            </w:r>
          </w:p>
        </w:tc>
        <w:tc>
          <w:tcPr>
            <w:tcW w:type="dxa" w:w="2880"/>
          </w:tcPr>
          <w:p>
            <w:r>
              <w:t>Error code (present in error responses).</w:t>
            </w:r>
          </w:p>
        </w:tc>
      </w:tr>
      <w:tr>
        <w:tc>
          <w:tcPr>
            <w:tcW w:type="dxa" w:w="2880"/>
          </w:tcPr>
          <w:p>
            <w:r>
              <w:t>details</w:t>
            </w:r>
          </w:p>
        </w:tc>
        <w:tc>
          <w:tcPr>
            <w:tcW w:type="dxa" w:w="2880"/>
          </w:tcPr>
          <w:p>
            <w:r>
              <w:t>object</w:t>
            </w:r>
          </w:p>
        </w:tc>
        <w:tc>
          <w:tcPr>
            <w:tcW w:type="dxa" w:w="2880"/>
          </w:tcPr>
          <w:p>
            <w:r>
              <w:t>Error details object (empty in examples).</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status</w:t>
            </w:r>
          </w:p>
        </w:tc>
        <w:tc>
          <w:tcPr>
            <w:tcW w:type="dxa" w:w="2880"/>
          </w:tcPr>
          <w:p>
            <w:r>
              <w:t>string</w:t>
            </w:r>
          </w:p>
        </w:tc>
        <w:tc>
          <w:tcPr>
            <w:tcW w:type="dxa" w:w="2880"/>
          </w:tcPr>
          <w:p>
            <w:r>
              <w:t>Error status (example: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'{{OAUTH_METADATA.meta.apiDomain}}/crm/v8/Leads/actions/fetch_full_data?fields=RTF,RTF2&amp;ids=6660682000000516248,6660682000000516247' \</w:t>
        <w:br/>
        <w:t xml:space="preserve"> --header 'Accept: application/json'</w:t>
      </w:r>
    </w:p>
    <w:p>
      <w:pPr>
        <w:pStyle w:val="Heading3"/>
      </w:pPr>
      <w:r>
        <w:t>Example Usage</w:t>
      </w:r>
    </w:p>
    <w:p>
      <w:pPr>
        <w:pStyle w:val="Heading3"/>
      </w:pPr>
      <w:r>
        <w:t>Example 1: Fetch two rich text fields for two records</w:t>
      </w:r>
    </w:p>
    <w:p>
      <w:r>
        <w:rPr>
          <w:b/>
          <w:color w:val="666666"/>
          <w:sz w:val="16"/>
        </w:rPr>
        <w:t>[bash]</w:t>
      </w:r>
    </w:p>
    <w:p>
      <w:pPr>
        <w:shd w:fill="F2F2F2" w:val="clear"/>
      </w:pPr>
      <w:r>
        <w:rPr>
          <w:rFonts w:ascii="Courier New" w:hAnsi="Courier New"/>
          <w:sz w:val="17"/>
        </w:rPr>
        <w:t>curl -s --location \</w:t>
        <w:br/>
        <w:t xml:space="preserve"> --request GET '{{OAUTH_METADATA.meta.apiDomain}}/crm/v8/Leads/actions/fetch_full_data?fields=RTF,RTF2&amp;ids=6660682000000516248,6660682000000516247' \</w:t>
        <w:br/>
        <w:t xml:space="preserve"> --header 'Accept: application/json'</w:t>
      </w:r>
    </w:p>
    <w:p>
      <w:pPr>
        <w:pStyle w:val="Heading3"/>
      </w:pPr>
      <w:r>
        <w:t>Example 2: Fetch rich text data for a different module</w:t>
      </w:r>
    </w:p>
    <w:p>
      <w:r>
        <w:rPr>
          <w:b/>
          <w:color w:val="666666"/>
          <w:sz w:val="16"/>
        </w:rPr>
        <w:t>[bash]</w:t>
      </w:r>
    </w:p>
    <w:p>
      <w:pPr>
        <w:shd w:fill="F2F2F2" w:val="clear"/>
      </w:pPr>
      <w:r>
        <w:rPr>
          <w:rFonts w:ascii="Courier New" w:hAnsi="Courier New"/>
          <w:sz w:val="17"/>
        </w:rPr>
        <w:t>curl -s --location \</w:t>
        <w:br/>
        <w:t xml:space="preserve"> --request GET '{{OAUTH_METADATA.meta.apiDomain}}/crm/v8/Contacts/actions/fetch_full_data?fields=RTF&amp;ids=6660682000000516248' \</w:t>
        <w:br/>
        <w:t xml:space="preserve"> --header 'Accept: application/json'</w:t>
      </w:r>
    </w:p>
    <w:p>
      <w:pPr>
        <w:pStyle w:val="Heading3"/>
      </w:pPr>
      <w:r>
        <w:t>Error Handling</w:t>
      </w:r>
    </w:p>
    <w:p>
      <w:pPr>
        <w:pStyle w:val="ListBullet"/>
      </w:pPr>
      <w:r>
        <w:t>401 (OAUTH_SCOPE_MISMATCH): The OAuth token does not have a valid scope to access this URL.</w:t>
      </w:r>
    </w:p>
    <w:p>
      <w:pPr>
        <w:pStyle w:val="ListBullet"/>
      </w:pPr>
      <w:r>
        <w:t>404 (INVALID_URL_PATTERN): The requested URL pattern is not valid (often due to an incorrect path/module API name).</w:t>
      </w:r>
    </w:p>
    <w:p>
      <w:pPr>
        <w:pStyle w:val="Heading3"/>
      </w:pPr>
      <w:r>
        <w:t>Related richTextFields actions</w:t>
      </w:r>
    </w:p>
    <w:p>
      <w:pPr>
        <w:pStyle w:val="ListBullet"/>
      </w:pPr>
      <w:r>
        <w:t>[GET] Fetch Rich Text Fields for a Specific Record — /crm/v8/{{moduleApiName}}/{{recordId}}/actions/fetch_full_data</w:t>
      </w:r>
    </w:p>
    <w:p>
      <w:r>
        <w:br w:type="page"/>
      </w:r>
    </w:p>
    <w:p>
      <w:pPr>
        <w:pStyle w:val="Heading2"/>
      </w:pPr>
      <w:r>
        <w:t>448. [DELETE] Delete a Sales Order Record</w:t>
      </w:r>
    </w:p>
    <w:p>
      <w:r>
        <w:rPr>
          <w:b/>
        </w:rPr>
        <w:t xml:space="preserve">Endpoint: </w:t>
      </w:r>
      <w:r>
        <w:rPr>
          <w:rFonts w:ascii="Courier New" w:hAnsi="Courier New"/>
          <w:sz w:val="18"/>
        </w:rPr>
        <w:t>/crm/v8/Sales_Orders/{{recordId}}</w:t>
      </w:r>
    </w:p>
    <w:p>
      <w:pPr>
        <w:pStyle w:val="Heading3"/>
      </w:pPr>
      <w:r>
        <w:t>Method</w:t>
      </w:r>
    </w:p>
    <w:p>
      <w:r>
        <w:t>DELETE</w:t>
      </w:r>
    </w:p>
    <w:p>
      <w:pPr>
        <w:pStyle w:val="Heading3"/>
      </w:pPr>
      <w:r>
        <w:t>URL</w:t>
      </w:r>
    </w:p>
    <w:p>
      <w:r>
        <w:t>{{OAUTH_METADATA.meta.apiDomain}}/crm/v8/Sales_Orders/{{record_id}}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entity (record) from the Sales Orders module.</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/Sales_Orders//).</w:t>
      </w:r>
    </w:p>
    <w:p>
      <w:pPr>
        <w:pStyle w:val="ListBullet"/>
      </w:pPr>
      <w:r>
        <w:t>Always construct the path as /crm/v8/Sales_Orders/{{record_id}}, where {{record_id}} is a non-empty string.</w:t>
      </w:r>
    </w:p>
    <w:p>
      <w:pPr>
        <w:pStyle w:val="ListBullet"/>
      </w:pPr>
      <w:r>
        <w:t>Do not infer or guess the record_id.</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/crm/v8/Sales_Orders/3477061000001234567</w:t>
      </w:r>
    </w:p>
    <w:p>
      <w:pPr>
        <w:pStyle w:val="Heading3"/>
      </w:pPr>
      <w:r>
        <w:t>Invalid Examples</w:t>
      </w:r>
    </w:p>
    <w:p>
      <w:r>
        <w:rPr>
          <w:b/>
          <w:color w:val="666666"/>
          <w:sz w:val="16"/>
        </w:rPr>
        <w:t>[http]</w:t>
      </w:r>
    </w:p>
    <w:p>
      <w:pPr>
        <w:shd w:fill="F2F2F2" w:val="clear"/>
      </w:pPr>
      <w:r>
        <w:rPr>
          <w:rFonts w:ascii="Courier New" w:hAnsi="Courier New"/>
          <w:sz w:val="17"/>
        </w:rPr>
        <w:t>/crm/v8/Sales_Orders/</w:t>
        <w:br/>
        <w:t>/crm/v8/Sales_Orders//</w:t>
        <w:br/>
        <w:t>/crm/v8/Sales_Orders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ID of the Sales Orders record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'{{OAUTH_METADATA.meta.apiDomain}}/crm/v8/Sales_Orders/3477061000001234567'</w:t>
      </w:r>
    </w:p>
    <w:p>
      <w:pPr>
        <w:pStyle w:val="Heading3"/>
      </w:pPr>
      <w:r>
        <w:t>Related salesOrders actions</w:t>
      </w:r>
    </w:p>
    <w:p>
      <w:pPr>
        <w:pStyle w:val="ListBullet"/>
      </w:pPr>
      <w:r>
        <w:t>[DELETE] Revoke a Sales Order Record’s Share Access — /crm/v8/Sales_Orders/{{recordId}}/actions/share</w:t>
      </w:r>
    </w:p>
    <w:p>
      <w:pPr>
        <w:pStyle w:val="ListBullet"/>
      </w:pPr>
      <w:r>
        <w:t>[GET] Get a Shared Sales Order Record's Share Details — /crm/v8/Sales_Orders/{{recordId}}/actions/share</w:t>
      </w:r>
    </w:p>
    <w:p>
      <w:pPr>
        <w:pStyle w:val="ListBullet"/>
      </w:pPr>
      <w:r>
        <w:t>[GET] List a Contact’s Sales Orders — /crm/v8/Contacts/{{recordId}}/SalesOrders</w:t>
      </w:r>
    </w:p>
    <w:p>
      <w:pPr>
        <w:pStyle w:val="ListBullet"/>
      </w:pPr>
      <w:r>
        <w:t>[GET] List Sales Orders — /crm/v8/Sales_Orders</w:t>
      </w:r>
    </w:p>
    <w:p>
      <w:pPr>
        <w:pStyle w:val="ListBullet"/>
      </w:pPr>
      <w:r>
        <w:t>[DELETE] Delete a Sales Order Record Attachment — /crm/v8/Sales_Orders/{{recordId}}/Attachments/{{attachmentId}}</w:t>
      </w:r>
    </w:p>
    <w:p>
      <w:pPr>
        <w:pStyle w:val="ListBullet"/>
      </w:pPr>
      <w:r>
        <w:t>[POST] Share a Sales Order Record — /crm/v8/Sales_Orders/{{recordId}}/actions/share</w:t>
      </w:r>
    </w:p>
    <w:p>
      <w:r>
        <w:br w:type="page"/>
      </w:r>
    </w:p>
    <w:p>
      <w:pPr>
        <w:pStyle w:val="Heading2"/>
      </w:pPr>
      <w:r>
        <w:t>449. [POST] Schedule Backup</w:t>
      </w:r>
    </w:p>
    <w:p>
      <w:r>
        <w:rPr>
          <w:b/>
        </w:rPr>
        <w:t xml:space="preserve">Endpoint: </w:t>
      </w:r>
      <w:r>
        <w:rPr>
          <w:rFonts w:ascii="Courier New" w:hAnsi="Courier New"/>
          <w:sz w:val="18"/>
        </w:rPr>
        <w:t>/crm/bulk/v8/backup</w:t>
      </w:r>
    </w:p>
    <w:p>
      <w:pPr>
        <w:pStyle w:val="Heading3"/>
      </w:pPr>
      <w:r>
        <w:t>Prerequisites</w:t>
      </w:r>
    </w:p>
    <w:p>
      <w:pPr>
        <w:pStyle w:val="ListBullet"/>
      </w:pPr>
      <w:r>
        <w:t>Must have permission to schedule CRM bulk backups (API may return NO_PERMISSION if missing).</w:t>
      </w:r>
    </w:p>
    <w:p>
      <w:pPr>
        <w:pStyle w:val="Heading3"/>
      </w:pPr>
      <w:r>
        <w:t>Method</w:t>
      </w:r>
    </w:p>
    <w:p>
      <w:r>
        <w:t>POST</w:t>
      </w:r>
    </w:p>
    <w:p>
      <w:pPr>
        <w:pStyle w:val="Heading3"/>
      </w:pPr>
      <w:r>
        <w:t>URL</w:t>
      </w:r>
    </w:p>
    <w:p>
      <w:r>
        <w:t>https://{{OAUTH_METADATA.meta.apiDomain}}/crm/bulk/v8/backup</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Schedules a recurring backup for Zoho CRM Bulk Backup using an RRULE string.</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(No query parameters are documented for this endpoint.)</w:t>
      </w:r>
    </w:p>
    <w:p>
      <w:pPr>
        <w:pStyle w:val="ListBullet"/>
      </w:pPr>
      <w:r>
        <w:t>Send the request payload as JSON with a top-level backup object.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backup</w:t>
            </w:r>
          </w:p>
        </w:tc>
        <w:tc>
          <w:tcPr>
            <w:tcW w:type="dxa" w:w="2880"/>
          </w:tcPr>
          <w:p>
            <w:r>
              <w:t>object</w:t>
            </w:r>
          </w:p>
        </w:tc>
        <w:tc>
          <w:tcPr>
            <w:tcW w:type="dxa" w:w="2880"/>
          </w:tcPr>
          <w:p>
            <w:r>
              <w:t>Backup scheduling configuration object.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backup.rrule</w:t>
            </w:r>
          </w:p>
        </w:tc>
        <w:tc>
          <w:tcPr>
            <w:tcW w:type="dxa" w:w="2880"/>
          </w:tcPr>
          <w:p>
            <w:r>
              <w:t>string</w:t>
            </w:r>
          </w:p>
        </w:tc>
        <w:tc>
          <w:tcPr>
            <w:tcW w:type="dxa" w:w="2880"/>
          </w:tcPr>
          <w:p>
            <w:r>
              <w:t>Recurrence rule in RRULE format. Example: RRULE:FREQ=WEEKLY;INTERVAL=2;BYDAY=TU.</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"backup": {</w:t>
        <w:br/>
        <w:t xml:space="preserve"> "code": "SUCCESS",</w:t>
        <w:br/>
        <w:t xml:space="preserve"> "details": {</w:t>
        <w:br/>
        <w:t xml:space="preserve"> "id": "4876876000001593003"</w:t>
        <w:br/>
        <w:t xml:space="preserve"> },</w:t>
        <w:br/>
        <w:t xml:space="preserve"> "message": "Backup scheduled successfully.",</w:t>
        <w:br/>
        <w:t xml:space="preserve"> "status": "success"</w:t>
        <w:br/>
        <w:t xml:space="preserve"> }</w:t>
        <w:br/>
        <w:t>}</w:t>
      </w:r>
    </w:p>
    <w:p>
      <w:pPr>
        <w:pStyle w:val="Heading3"/>
      </w:pPr>
      <w:r>
        <w:t>Error Response (400 Bad Request)</w:t>
      </w:r>
    </w:p>
    <w:p>
      <w:r>
        <w:rPr>
          <w:b/>
        </w:rPr>
        <w:t>BACKUP_ALREADY_SCHEDULED</w:t>
      </w:r>
    </w:p>
    <w:p>
      <w:r>
        <w:rPr>
          <w:b/>
          <w:color w:val="666666"/>
          <w:sz w:val="16"/>
        </w:rPr>
        <w:t>[json]</w:t>
      </w:r>
    </w:p>
    <w:p>
      <w:pPr>
        <w:shd w:fill="F2F2F2" w:val="clear"/>
      </w:pPr>
      <w:r>
        <w:rPr>
          <w:rFonts w:ascii="Courier New" w:hAnsi="Courier New"/>
          <w:sz w:val="17"/>
        </w:rPr>
        <w:t>{</w:t>
        <w:br/>
        <w:t xml:space="preserve"> "backup": {</w:t>
        <w:br/>
        <w:t xml:space="preserve"> "code": "BACKUP_ALREADY_SCHEDULED",</w:t>
        <w:br/>
        <w:t xml:space="preserve"> "details": {</w:t>
        <w:br/>
        <w:t xml:space="preserve"> "id": "4876876000001593003"</w:t>
        <w:br/>
        <w:t xml:space="preserve"> },</w:t>
        <w:br/>
        <w:t xml:space="preserve"> "message": "Backup is already scheduled",</w:t>
        <w:br/>
        <w:t xml:space="preserve"> "status": "error"</w:t>
        <w:br/>
        <w:t xml:space="preserve"> }</w:t>
        <w:br/>
        <w:t>}</w:t>
      </w:r>
    </w:p>
    <w:p>
      <w:r>
        <w:rPr>
          <w:b/>
        </w:rPr>
        <w:t>INVALID_DATA</w:t>
      </w:r>
    </w:p>
    <w:p>
      <w:r>
        <w:rPr>
          <w:b/>
          <w:color w:val="666666"/>
          <w:sz w:val="16"/>
        </w:rPr>
        <w:t>[json]</w:t>
      </w:r>
    </w:p>
    <w:p>
      <w:pPr>
        <w:shd w:fill="F2F2F2" w:val="clear"/>
      </w:pPr>
      <w:r>
        <w:rPr>
          <w:rFonts w:ascii="Courier New" w:hAnsi="Courier New"/>
          <w:sz w:val="17"/>
        </w:rPr>
        <w:t>{</w:t>
        <w:br/>
        <w:t xml:space="preserve"> "backup": {</w:t>
        <w:br/>
        <w:t xml:space="preserve"> "code": "INVALID_DATA",</w:t>
        <w:br/>
        <w:t xml:space="preserve"> "details": {</w:t>
        <w:br/>
        <w:t xml:space="preserve"> "api_name": "rrule",</w:t>
        <w:br/>
        <w:t xml:space="preserve"> "json_path": "$.backup.rrule"</w:t>
        <w:br/>
        <w:t xml:space="preserve"> },</w:t>
        <w:br/>
        <w:t xml:space="preserve"> "message": "Invalid data",</w:t>
        <w:br/>
        <w:t xml:space="preserve"> "status": "error"</w:t>
        <w:br/>
        <w:t xml:space="preserve"> }</w:t>
        <w:br/>
        <w:t>}</w:t>
      </w:r>
    </w:p>
    <w:p>
      <w:r>
        <w:rPr>
          <w:b/>
        </w:rPr>
        <w:t>INVALID_REQUEST_METHOD</w:t>
      </w:r>
    </w:p>
    <w:p>
      <w:r>
        <w:rPr>
          <w:b/>
          <w:color w:val="666666"/>
          <w:sz w:val="16"/>
        </w:rPr>
        <w:t>[json]</w:t>
      </w:r>
    </w:p>
    <w:p>
      <w:pPr>
        <w:shd w:fill="F2F2F2" w:val="clear"/>
      </w:pPr>
      <w:r>
        <w:rPr>
          <w:rFonts w:ascii="Courier New" w:hAnsi="Courier New"/>
          <w:sz w:val="17"/>
        </w:rPr>
        <w:t>{</w:t>
        <w:br/>
        <w:t xml:space="preserve"> "code": "INVALID_REQUEST_METHOD",</w:t>
        <w:br/>
        <w:t xml:space="preserve"> "details": {},</w:t>
        <w:br/>
        <w:t xml:space="preserve"> "message": "The http request method type is not a valid one",</w:t>
        <w:br/>
        <w:t xml:space="preserve"> "status":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"AUTHENTICATION_FAILURE",</w:t>
        <w:br/>
        <w:t xml:space="preserve"> "details": {},</w:t>
        <w:br/>
        <w:t xml:space="preserve"> "message": "Authentication failed",</w:t>
        <w:br/>
        <w:t xml:space="preserve"> "status":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"code": "NO_PERMISSION",</w:t>
        <w:br/>
        <w:t xml:space="preserve"> "details": {</w:t>
        <w:br/>
        <w:t xml:space="preserve"> "permissions_needed": [""]</w:t>
        <w:br/>
        <w:t xml:space="preserve"> },</w:t>
        <w:br/>
        <w:t xml:space="preserve"> "message": "permission denied",</w:t>
        <w:br/>
        <w:t xml:space="preserve"> "status":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"INVALID_URL_PATTERN",</w:t>
        <w:br/>
        <w:t xml:space="preserve"> "details": {},</w:t>
        <w:br/>
        <w:t xml:space="preserve"> "message": "Please check if the URL trying to access is a correct one",</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backup</w:t>
            </w:r>
          </w:p>
        </w:tc>
        <w:tc>
          <w:tcPr>
            <w:tcW w:type="dxa" w:w="2880"/>
          </w:tcPr>
          <w:p>
            <w:r>
              <w:t>object</w:t>
            </w:r>
          </w:p>
        </w:tc>
        <w:tc>
          <w:tcPr>
            <w:tcW w:type="dxa" w:w="2880"/>
          </w:tcPr>
          <w:p>
            <w:r>
              <w:t>Present in the 200 response and some 400 responses; contains backup scheduling result.</w:t>
            </w:r>
          </w:p>
        </w:tc>
      </w:tr>
      <w:tr>
        <w:tc>
          <w:tcPr>
            <w:tcW w:type="dxa" w:w="2880"/>
          </w:tcPr>
          <w:p>
            <w:r>
              <w:t>backup.code</w:t>
            </w:r>
          </w:p>
        </w:tc>
        <w:tc>
          <w:tcPr>
            <w:tcW w:type="dxa" w:w="2880"/>
          </w:tcPr>
          <w:p>
            <w:r>
              <w:t>string</w:t>
            </w:r>
          </w:p>
        </w:tc>
        <w:tc>
          <w:tcPr>
            <w:tcW w:type="dxa" w:w="2880"/>
          </w:tcPr>
          <w:p>
            <w:r>
              <w:t>Result code (e.g., SUCCESS, BACKUP_ALREADY_SCHEDULED, INVALID_DATA).</w:t>
            </w:r>
          </w:p>
        </w:tc>
      </w:tr>
      <w:tr>
        <w:tc>
          <w:tcPr>
            <w:tcW w:type="dxa" w:w="2880"/>
          </w:tcPr>
          <w:p>
            <w:r>
              <w:t>backup.details</w:t>
            </w:r>
          </w:p>
        </w:tc>
        <w:tc>
          <w:tcPr>
            <w:tcW w:type="dxa" w:w="2880"/>
          </w:tcPr>
          <w:p>
            <w:r>
              <w:t>object</w:t>
            </w:r>
          </w:p>
        </w:tc>
        <w:tc>
          <w:tcPr>
            <w:tcW w:type="dxa" w:w="2880"/>
          </w:tcPr>
          <w:p>
            <w:r>
              <w:t>Additional details about the result.</w:t>
            </w:r>
          </w:p>
        </w:tc>
      </w:tr>
      <w:tr>
        <w:tc>
          <w:tcPr>
            <w:tcW w:type="dxa" w:w="2880"/>
          </w:tcPr>
          <w:p>
            <w:r>
              <w:t>backup.details.id</w:t>
            </w:r>
          </w:p>
        </w:tc>
        <w:tc>
          <w:tcPr>
            <w:tcW w:type="dxa" w:w="2880"/>
          </w:tcPr>
          <w:p>
            <w:r>
              <w:t>string</w:t>
            </w:r>
          </w:p>
        </w:tc>
        <w:tc>
          <w:tcPr>
            <w:tcW w:type="dxa" w:w="2880"/>
          </w:tcPr>
          <w:p>
            <w:r>
              <w:t>Scheduled backup identifier (returned on success; also shown when already scheduled).</w:t>
            </w:r>
          </w:p>
        </w:tc>
      </w:tr>
      <w:tr>
        <w:tc>
          <w:tcPr>
            <w:tcW w:type="dxa" w:w="2880"/>
          </w:tcPr>
          <w:p>
            <w:r>
              <w:t>backup.details.api_name</w:t>
            </w:r>
          </w:p>
        </w:tc>
        <w:tc>
          <w:tcPr>
            <w:tcW w:type="dxa" w:w="2880"/>
          </w:tcPr>
          <w:p>
            <w:r>
              <w:t>string</w:t>
            </w:r>
          </w:p>
        </w:tc>
        <w:tc>
          <w:tcPr>
            <w:tcW w:type="dxa" w:w="2880"/>
          </w:tcPr>
          <w:p>
            <w:r>
              <w:t>Field API name that failed validation (e.g., rrule) (400 INVALID_DATA).</w:t>
            </w:r>
          </w:p>
        </w:tc>
      </w:tr>
      <w:tr>
        <w:tc>
          <w:tcPr>
            <w:tcW w:type="dxa" w:w="2880"/>
          </w:tcPr>
          <w:p>
            <w:r>
              <w:t>backup.details.json_path</w:t>
            </w:r>
          </w:p>
        </w:tc>
        <w:tc>
          <w:tcPr>
            <w:tcW w:type="dxa" w:w="2880"/>
          </w:tcPr>
          <w:p>
            <w:r>
              <w:t>string</w:t>
            </w:r>
          </w:p>
        </w:tc>
        <w:tc>
          <w:tcPr>
            <w:tcW w:type="dxa" w:w="2880"/>
          </w:tcPr>
          <w:p>
            <w:r>
              <w:t>JSON path to the invalid field (e.g., $.backup.rrule) (400 INVALID_DATA).</w:t>
            </w:r>
          </w:p>
        </w:tc>
      </w:tr>
      <w:tr>
        <w:tc>
          <w:tcPr>
            <w:tcW w:type="dxa" w:w="2880"/>
          </w:tcPr>
          <w:p>
            <w:r>
              <w:t>backup.message</w:t>
            </w:r>
          </w:p>
        </w:tc>
        <w:tc>
          <w:tcPr>
            <w:tcW w:type="dxa" w:w="2880"/>
          </w:tcPr>
          <w:p>
            <w:r>
              <w:t>string</w:t>
            </w:r>
          </w:p>
        </w:tc>
        <w:tc>
          <w:tcPr>
            <w:tcW w:type="dxa" w:w="2880"/>
          </w:tcPr>
          <w:p>
            <w:r>
              <w:t>Human-readable message describing the result.</w:t>
            </w:r>
          </w:p>
        </w:tc>
      </w:tr>
      <w:tr>
        <w:tc>
          <w:tcPr>
            <w:tcW w:type="dxa" w:w="2880"/>
          </w:tcPr>
          <w:p>
            <w:r>
              <w:t>backup.status</w:t>
            </w:r>
          </w:p>
        </w:tc>
        <w:tc>
          <w:tcPr>
            <w:tcW w:type="dxa" w:w="2880"/>
          </w:tcPr>
          <w:p>
            <w:r>
              <w:t>string</w:t>
            </w:r>
          </w:p>
        </w:tc>
        <w:tc>
          <w:tcPr>
            <w:tcW w:type="dxa" w:w="2880"/>
          </w:tcPr>
          <w:p>
            <w:r>
              <w:t>Status string (e.g., success, error).</w:t>
            </w:r>
          </w:p>
        </w:tc>
      </w:tr>
      <w:tr>
        <w:tc>
          <w:tcPr>
            <w:tcW w:type="dxa" w:w="2880"/>
          </w:tcPr>
          <w:p>
            <w:r>
              <w:t>code</w:t>
            </w:r>
          </w:p>
        </w:tc>
        <w:tc>
          <w:tcPr>
            <w:tcW w:type="dxa" w:w="2880"/>
          </w:tcPr>
          <w:p>
            <w:r>
              <w:t>string</w:t>
            </w:r>
          </w:p>
        </w:tc>
        <w:tc>
          <w:tcPr>
            <w:tcW w:type="dxa" w:w="2880"/>
          </w:tcPr>
          <w:p>
            <w:r>
              <w:t>Top-level error code used by some errors (e.g., INVALID_REQUEST_METHOD, AUTHENTICATION_FAILURE, NO_PERMISSION, INVALID_URL_PATTERN).</w:t>
            </w:r>
          </w:p>
        </w:tc>
      </w:tr>
      <w:tr>
        <w:tc>
          <w:tcPr>
            <w:tcW w:type="dxa" w:w="2880"/>
          </w:tcPr>
          <w:p>
            <w:r>
              <w:t>details</w:t>
            </w:r>
          </w:p>
        </w:tc>
        <w:tc>
          <w:tcPr>
            <w:tcW w:type="dxa" w:w="2880"/>
          </w:tcPr>
          <w:p>
            <w:r>
              <w:t>object</w:t>
            </w:r>
          </w:p>
        </w:tc>
        <w:tc>
          <w:tcPr>
            <w:tcW w:type="dxa" w:w="2880"/>
          </w:tcPr>
          <w:p>
            <w:r>
              <w:t>Top-level details object used by some errors.</w:t>
            </w:r>
          </w:p>
        </w:tc>
      </w:tr>
      <w:tr>
        <w:tc>
          <w:tcPr>
            <w:tcW w:type="dxa" w:w="2880"/>
          </w:tcPr>
          <w:p>
            <w:r>
              <w:t>message</w:t>
            </w:r>
          </w:p>
        </w:tc>
        <w:tc>
          <w:tcPr>
            <w:tcW w:type="dxa" w:w="2880"/>
          </w:tcPr>
          <w:p>
            <w:r>
              <w:t>string</w:t>
            </w:r>
          </w:p>
        </w:tc>
        <w:tc>
          <w:tcPr>
            <w:tcW w:type="dxa" w:w="2880"/>
          </w:tcPr>
          <w:p>
            <w:r>
              <w:t>Top-level human-readable error message used by some errors.</w:t>
            </w:r>
          </w:p>
        </w:tc>
      </w:tr>
      <w:tr>
        <w:tc>
          <w:tcPr>
            <w:tcW w:type="dxa" w:w="2880"/>
          </w:tcPr>
          <w:p>
            <w:r>
              <w:t>status</w:t>
            </w:r>
          </w:p>
        </w:tc>
        <w:tc>
          <w:tcPr>
            <w:tcW w:type="dxa" w:w="2880"/>
          </w:tcPr>
          <w:p>
            <w:r>
              <w:t>string</w:t>
            </w:r>
          </w:p>
        </w:tc>
        <w:tc>
          <w:tcPr>
            <w:tcW w:type="dxa" w:w="2880"/>
          </w:tcPr>
          <w:p>
            <w:r>
              <w:t>Top-level status (e.g., error) used by some errors.</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'https://{{OAUTH_METADATA.meta.apiDomain}}/crm/bulk/v8/backup' \</w:t>
        <w:br/>
        <w:t xml:space="preserve"> --header 'Accept: application/json' \</w:t>
        <w:br/>
        <w:t xml:space="preserve"> --header 'Content-Type: application/json' \</w:t>
        <w:br/>
        <w:t xml:space="preserve"> --data '{</w:t>
        <w:br/>
        <w:t xml:space="preserve"> "backup": {</w:t>
        <w:br/>
        <w:t xml:space="preserve"> "rrule": "RRULE:FREQ=WEEKLY;INTERVAL=2;BYDAY=TU"</w:t>
        <w:br/>
        <w:t xml:space="preserve">    }</w:t>
        <w:br/>
        <w:t xml:space="preserve">  }'</w:t>
      </w:r>
    </w:p>
    <w:p>
      <w:pPr>
        <w:pStyle w:val="Heading3"/>
      </w:pPr>
      <w:r>
        <w:t>Example Usage</w:t>
      </w:r>
    </w:p>
    <w:p>
      <w:pPr>
        <w:pStyle w:val="Heading3"/>
      </w:pPr>
      <w:r>
        <w:t>Example 1: Schedule a Weekly Backup (Every 2 Weeks on Tuesday)</w:t>
      </w:r>
    </w:p>
    <w:p>
      <w:pPr>
        <w:pStyle w:val="Heading3"/>
      </w:pPr>
      <w:r>
        <w:t>Behavior</w:t>
      </w:r>
    </w:p>
    <w:p>
      <w:pPr>
        <w:pStyle w:val="ListBullet"/>
      </w:pPr>
      <w:r>
        <w:t>Validates the request payload (notably backup.rrule when provided).</w:t>
      </w:r>
    </w:p>
    <w:p>
      <w:pPr>
        <w:pStyle w:val="ListBullet"/>
      </w:pPr>
      <w:r>
        <w:t>If a backup is already scheduled, returns a 400 error with code BACKUP_ALREADY_SCHEDULED.</w:t>
      </w:r>
    </w:p>
    <w:p>
      <w:pPr>
        <w:pStyle w:val="ListBullet"/>
      </w:pPr>
      <w:r>
        <w:t>On success, creates the schedule and returns the scheduled backup id.</w:t>
      </w:r>
    </w:p>
    <w:p>
      <w:pPr>
        <w:pStyle w:val="Heading3"/>
      </w:pPr>
      <w:r>
        <w:t>Gotchas</w:t>
      </w:r>
    </w:p>
    <w:p>
      <w:pPr>
        <w:pStyle w:val="ListBullet"/>
      </w:pPr>
      <w:r>
        <w:t>Some error responses are nested under backup (e.g., INVALID_DATA), while others are top-level (e.g., INVALID_REQUEST_METHOD). Your client should handle both shapes.</w:t>
      </w:r>
    </w:p>
    <w:p>
      <w:pPr>
        <w:pStyle w:val="Heading3"/>
      </w:pPr>
      <w:r>
        <w:t>Error Handling</w:t>
      </w:r>
    </w:p>
    <w:p>
      <w:pPr>
        <w:pStyle w:val="ListBullet"/>
      </w:pPr>
      <w:r>
        <w:t>400: Backup already scheduled, invalid data, or invalid HTTP method.</w:t>
      </w:r>
    </w:p>
    <w:p>
      <w:pPr>
        <w:pStyle w:val="ListBullet"/>
      </w:pPr>
      <w:r>
        <w:t>401: Authentication failure.</w:t>
      </w:r>
    </w:p>
    <w:p>
      <w:pPr>
        <w:pStyle w:val="ListBullet"/>
      </w:pPr>
      <w:r>
        <w:t>403: Missing permissions.</w:t>
      </w:r>
    </w:p>
    <w:p>
      <w:pPr>
        <w:pStyle w:val="ListBullet"/>
      </w:pPr>
      <w:r>
        <w:t>404: Invalid URL pattern.</w:t>
      </w:r>
    </w:p>
    <w:p>
      <w:r>
        <w:br w:type="page"/>
      </w:r>
    </w:p>
    <w:p>
      <w:pPr>
        <w:pStyle w:val="Heading2"/>
      </w:pPr>
      <w:r>
        <w:t>450. [GET] Get Service Preferences</w:t>
      </w:r>
    </w:p>
    <w:p>
      <w:r>
        <w:rPr>
          <w:b/>
        </w:rPr>
        <w:t xml:space="preserve">Endpoint: </w:t>
      </w:r>
      <w:r>
        <w:rPr>
          <w:rFonts w:ascii="Courier New" w:hAnsi="Courier New"/>
          <w:sz w:val="18"/>
        </w:rPr>
        <w:t>/settings/service_preferences</w:t>
      </w:r>
    </w:p>
    <w:p>
      <w:pPr>
        <w:pStyle w:val="Heading3"/>
      </w:pPr>
      <w:r>
        <w:t>Prerequisites</w:t>
      </w:r>
    </w:p>
    <w:p>
      <w:pPr>
        <w:pStyle w:val="ListBullet"/>
      </w:pPr>
      <w:r>
        <w:t>Access to the account settings endpoints for the authenticated Zoho account</w:t>
      </w:r>
    </w:p>
    <w:p>
      <w:pPr>
        <w:pStyle w:val="Heading3"/>
      </w:pPr>
      <w:r>
        <w:t>Method</w:t>
      </w:r>
    </w:p>
    <w:p>
      <w:r>
        <w:t>GET</w:t>
      </w:r>
    </w:p>
    <w:p>
      <w:pPr>
        <w:pStyle w:val="Heading3"/>
      </w:pPr>
      <w:r>
        <w:t>URL</w:t>
      </w:r>
    </w:p>
    <w:p>
      <w:r>
        <w:t>{{OAUTH_METADATA.meta.apiDomain}}/v8/settings/service_preferences</w:t>
      </w:r>
    </w:p>
    <w:p>
      <w:pPr>
        <w:pStyle w:val="Heading3"/>
      </w:pPr>
      <w:r>
        <w:t>Description</w:t>
      </w:r>
    </w:p>
    <w:p>
      <w:r>
        <w:t>Retrieves the current service preferences configured for the authenticated account. The response includes a service_preferences object with preference flags such as whether job sheets are enabled.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"service_preferences": {</w:t>
        <w:br/>
        <w:t xml:space="preserve"> "job_sheet_enabled": true</w:t>
        <w:br/>
        <w:t xml:space="preserve"> }</w:t>
        <w:br/>
        <w:t>}</w:t>
      </w:r>
    </w:p>
    <w:p>
      <w:pPr>
        <w:pStyle w:val="Heading3"/>
      </w:pPr>
      <w:r>
        <w:t>Error Response (400 Client Error) — API_NOT_SUPPORTED</w:t>
      </w:r>
    </w:p>
    <w:p>
      <w:r>
        <w:rPr>
          <w:b/>
          <w:color w:val="666666"/>
          <w:sz w:val="16"/>
        </w:rPr>
        <w:t>[json]</w:t>
      </w:r>
    </w:p>
    <w:p>
      <w:pPr>
        <w:shd w:fill="F2F2F2" w:val="clear"/>
      </w:pPr>
      <w:r>
        <w:rPr>
          <w:rFonts w:ascii="Courier New" w:hAnsi="Courier New"/>
          <w:sz w:val="17"/>
        </w:rPr>
        <w:t>{</w:t>
        <w:br/>
        <w:t xml:space="preserve"> "code": "API_NOT_SUPPORTED",</w:t>
        <w:br/>
        <w:t xml:space="preserve"> "details": {</w:t>
        <w:br/>
        <w:t xml:space="preserve"> "supported_version": 3</w:t>
        <w:br/>
        <w:t xml:space="preserve"> },</w:t>
        <w:br/>
        <w:t xml:space="preserve"> "message": "api not supported in this version",</w:t>
        <w:br/>
        <w:t xml:space="preserve"> "status": "error"</w:t>
        <w:br/>
        <w:t>}</w:t>
      </w:r>
    </w:p>
    <w:p>
      <w:pPr>
        <w:pStyle w:val="Heading3"/>
      </w:pPr>
      <w:r>
        <w:t>Error Response (400 Client Error) — INVALID_REQUEST_METHOD</w:t>
      </w:r>
    </w:p>
    <w:p>
      <w:r>
        <w:rPr>
          <w:b/>
          <w:color w:val="666666"/>
          <w:sz w:val="16"/>
        </w:rPr>
        <w:t>[json]</w:t>
      </w:r>
    </w:p>
    <w:p>
      <w:pPr>
        <w:shd w:fill="F2F2F2" w:val="clear"/>
      </w:pPr>
      <w:r>
        <w:rPr>
          <w:rFonts w:ascii="Courier New" w:hAnsi="Courier New"/>
          <w:sz w:val="17"/>
        </w:rPr>
        <w:t>{</w:t>
        <w:br/>
        <w:t xml:space="preserve"> "code": "INVALID_REQUEST_METHOD",</w:t>
        <w:br/>
        <w:t xml:space="preserve"> "details": {},</w:t>
        <w:br/>
        <w:t xml:space="preserve"> "message": "The http request method type is not a valid one",</w:t>
        <w:br/>
        <w:t xml:space="preserve"> "status": "error"</w:t>
        <w:br/>
        <w:t>}</w:t>
      </w:r>
    </w:p>
    <w:p>
      <w:pPr>
        <w:pStyle w:val="Heading3"/>
      </w:pPr>
      <w:r>
        <w:t>Error Response (401 Client Error) — INVALID_TOKEN</w:t>
      </w:r>
    </w:p>
    <w:p>
      <w:r>
        <w:rPr>
          <w:b/>
          <w:color w:val="666666"/>
          <w:sz w:val="16"/>
        </w:rPr>
        <w:t>[json]</w:t>
      </w:r>
    </w:p>
    <w:p>
      <w:pPr>
        <w:shd w:fill="F2F2F2" w:val="clear"/>
      </w:pPr>
      <w:r>
        <w:rPr>
          <w:rFonts w:ascii="Courier New" w:hAnsi="Courier New"/>
          <w:sz w:val="17"/>
        </w:rPr>
        <w:t>{</w:t>
        <w:br/>
        <w:t xml:space="preserve"> "code": "INVALID_TOKEN",</w:t>
        <w:br/>
        <w:t xml:space="preserve"> "details": {},</w:t>
        <w:br/>
        <w:t xml:space="preserve"> "message": "invalid oauth token",</w:t>
        <w:br/>
        <w:t xml:space="preserve"> "status": "error"</w:t>
        <w:br/>
        <w:t>}</w:t>
      </w:r>
    </w:p>
    <w:p>
      <w:pPr>
        <w:pStyle w:val="Heading3"/>
      </w:pPr>
      <w:r>
        <w:t>Error Response (404 Client Error) — INVALID_URL_PATTERN</w:t>
      </w:r>
    </w:p>
    <w:p>
      <w:r>
        <w:rPr>
          <w:b/>
          <w:color w:val="666666"/>
          <w:sz w:val="16"/>
        </w:rPr>
        <w:t>[json]</w:t>
      </w:r>
    </w:p>
    <w:p>
      <w:pPr>
        <w:shd w:fill="F2F2F2" w:val="clear"/>
      </w:pPr>
      <w:r>
        <w:rPr>
          <w:rFonts w:ascii="Courier New" w:hAnsi="Courier New"/>
          <w:sz w:val="17"/>
        </w:rPr>
        <w:t>{</w:t>
        <w:br/>
        <w:t xml:space="preserve"> "code": "INVALID_URL_PATTERN",</w:t>
        <w:br/>
        <w:t xml:space="preserve"> "details": {},</w:t>
        <w:br/>
        <w:t xml:space="preserve"> "message": "Please check if the URL trying to access is a correct one",</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service_preferences</w:t>
            </w:r>
          </w:p>
        </w:tc>
        <w:tc>
          <w:tcPr>
            <w:tcW w:type="dxa" w:w="2880"/>
          </w:tcPr>
          <w:p>
            <w:r>
              <w:t>object</w:t>
            </w:r>
          </w:p>
        </w:tc>
        <w:tc>
          <w:tcPr>
            <w:tcW w:type="dxa" w:w="2880"/>
          </w:tcPr>
          <w:p>
            <w:r>
              <w:t>Container for service preference flags.</w:t>
            </w:r>
          </w:p>
        </w:tc>
      </w:tr>
      <w:tr>
        <w:tc>
          <w:tcPr>
            <w:tcW w:type="dxa" w:w="2880"/>
          </w:tcPr>
          <w:p>
            <w:r>
              <w:t>service_preferences.job_sheet_enabled</w:t>
            </w:r>
          </w:p>
        </w:tc>
        <w:tc>
          <w:tcPr>
            <w:tcW w:type="dxa" w:w="2880"/>
          </w:tcPr>
          <w:p>
            <w:r>
              <w:t>boolean</w:t>
            </w:r>
          </w:p>
        </w:tc>
        <w:tc>
          <w:tcPr>
            <w:tcW w:type="dxa" w:w="2880"/>
          </w:tcPr>
          <w:p>
            <w:r>
              <w:t>Whether job sheets are enabled for the account.</w:t>
            </w:r>
          </w:p>
        </w:tc>
      </w:tr>
    </w:tbl>
    <w:p/>
    <w:p>
      <w:pPr>
        <w:pStyle w:val="Heading3"/>
      </w:pPr>
      <w:r>
        <w:t>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Error code (e.g., API_NOT_SUPPORTED, INVALID_REQUEST_METHOD, INVALID_TOKEN, INVALID_URL_PATTERN).</w:t>
            </w:r>
          </w:p>
        </w:tc>
      </w:tr>
      <w:tr>
        <w:tc>
          <w:tcPr>
            <w:tcW w:type="dxa" w:w="2880"/>
          </w:tcPr>
          <w:p>
            <w:r>
              <w:t>details</w:t>
            </w:r>
          </w:p>
        </w:tc>
        <w:tc>
          <w:tcPr>
            <w:tcW w:type="dxa" w:w="2880"/>
          </w:tcPr>
          <w:p>
            <w:r>
              <w:t>object</w:t>
            </w:r>
          </w:p>
        </w:tc>
        <w:tc>
          <w:tcPr>
            <w:tcW w:type="dxa" w:w="2880"/>
          </w:tcPr>
          <w:p>
            <w:r>
              <w:t>Additional error details (may be empty).</w:t>
            </w:r>
          </w:p>
        </w:tc>
      </w:tr>
      <w:tr>
        <w:tc>
          <w:tcPr>
            <w:tcW w:type="dxa" w:w="2880"/>
          </w:tcPr>
          <w:p>
            <w:r>
              <w:t>details.supported_version</w:t>
            </w:r>
          </w:p>
        </w:tc>
        <w:tc>
          <w:tcPr>
            <w:tcW w:type="dxa" w:w="2880"/>
          </w:tcPr>
          <w:p>
            <w:r>
              <w:t>number</w:t>
            </w:r>
          </w:p>
        </w:tc>
        <w:tc>
          <w:tcPr>
            <w:tcW w:type="dxa" w:w="2880"/>
          </w:tcPr>
          <w:p>
            <w:r>
              <w:t>Present for API_NOT_SUPPORTED; indicates the supported API version.</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status</w:t>
            </w:r>
          </w:p>
        </w:tc>
        <w:tc>
          <w:tcPr>
            <w:tcW w:type="dxa" w:w="2880"/>
          </w:tcPr>
          <w:p>
            <w:r>
              <w:t>string</w:t>
            </w:r>
          </w:p>
        </w:tc>
        <w:tc>
          <w:tcPr>
            <w:tcW w:type="dxa" w:w="2880"/>
          </w:tcPr>
          <w:p>
            <w:r>
              <w:t>Error status (example: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'{{OAUTH_METADATA.meta.apiDomain}}/v8/settings/service_preferences' \</w:t>
        <w:br/>
        <w:t xml:space="preserve"> --header 'Accept: application/json'</w:t>
      </w:r>
    </w:p>
    <w:p>
      <w:pPr>
        <w:pStyle w:val="Heading3"/>
      </w:pPr>
      <w:r>
        <w:t>Error Handling</w:t>
      </w:r>
    </w:p>
    <w:p>
      <w:pPr>
        <w:pStyle w:val="ListBullet"/>
      </w:pPr>
      <w:r>
        <w:t>400: Returned when the API is not supported in this version (API_NOT_SUPPORTED) or when an invalid HTTP method is used (INVALID_REQUEST_METHOD).</w:t>
      </w:r>
    </w:p>
    <w:p>
      <w:pPr>
        <w:pStyle w:val="ListBullet"/>
      </w:pPr>
      <w:r>
        <w:t>401: Returned when the OAuth token is invalid (INVALID_TOKEN).</w:t>
      </w:r>
    </w:p>
    <w:p>
      <w:pPr>
        <w:pStyle w:val="ListBullet"/>
      </w:pPr>
      <w:r>
        <w:t>404: Returned when the URL pattern is invalid (INVALID_URL_PATTERN).</w:t>
      </w:r>
    </w:p>
    <w:p>
      <w:pPr>
        <w:pStyle w:val="Heading3"/>
      </w:pPr>
      <w:r>
        <w:t>Related servicePreferences actions</w:t>
      </w:r>
    </w:p>
    <w:p>
      <w:pPr>
        <w:pStyle w:val="ListBullet"/>
      </w:pPr>
      <w:r>
        <w:t>[PUT] Update Service Preferences — /v8/settings/service_preferences</w:t>
      </w:r>
    </w:p>
    <w:p>
      <w:r>
        <w:br w:type="page"/>
      </w:r>
    </w:p>
    <w:p>
      <w:pPr>
        <w:pStyle w:val="Heading2"/>
      </w:pPr>
      <w:r>
        <w:t>451. [POST] Create a Service (Services)</w:t>
      </w:r>
    </w:p>
    <w:p>
      <w:r>
        <w:rPr>
          <w:b/>
        </w:rPr>
        <w:t xml:space="preserve">Endpoint: </w:t>
      </w:r>
      <w:r>
        <w:rPr>
          <w:rFonts w:ascii="Courier New" w:hAnsi="Courier New"/>
          <w:sz w:val="18"/>
        </w:rPr>
        <w:t>/v8/Services__s</w:t>
      </w:r>
    </w:p>
    <w:p>
      <w:pPr>
        <w:pStyle w:val="Heading3"/>
      </w:pPr>
      <w:r>
        <w:t>Prerequisites</w:t>
      </w:r>
    </w:p>
    <w:p>
      <w:pPr>
        <w:pStyle w:val="ListBullet"/>
      </w:pPr>
      <w:r>
        <w:t>Services module must be available in your Zoho account</w:t>
      </w:r>
    </w:p>
    <w:p>
      <w:pPr>
        <w:pStyle w:val="ListBullet"/>
      </w:pPr>
      <w:r>
        <w:t>Required fields for creating a Service must be configured and provided (e.g., Service_Name is shown as mandatory in error examples)</w:t>
      </w:r>
    </w:p>
    <w:p>
      <w:pPr>
        <w:pStyle w:val="ListBullet"/>
      </w:pPr>
      <w:r>
        <w:t>If using job sheet fields, Job Sheet must be configured in Services preferences (otherwise NOT_ALLOWED)</w:t>
      </w:r>
    </w:p>
    <w:p>
      <w:pPr>
        <w:pStyle w:val="Heading3"/>
      </w:pPr>
      <w:r>
        <w:t>Method</w:t>
      </w:r>
    </w:p>
    <w:p>
      <w:r>
        <w:t>POST</w:t>
      </w:r>
    </w:p>
    <w:p>
      <w:pPr>
        <w:pStyle w:val="Heading3"/>
      </w:pPr>
      <w:r>
        <w:t>URL</w:t>
      </w:r>
    </w:p>
    <w:p>
      <w:r>
        <w:t>https://{{OAUTH_METADATA.meta.apiDomain}}/v8/Services__s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one or more Service records in the Services__s module by sending an array of service objects under the data field.</w:t>
      </w:r>
    </w:p>
    <w:p>
      <w:pPr>
        <w:pStyle w:val="Heading3"/>
      </w:pPr>
      <w:r>
        <w:t>Enforcement Rules</w:t>
      </w:r>
    </w:p>
    <w:p>
      <w:pPr>
        <w:pStyle w:val="ListBullet"/>
      </w:pPr>
      <w:r>
        <w:t>This endpoint has no path parameters.</w:t>
      </w:r>
    </w:p>
    <w:p>
      <w:pPr>
        <w:pStyle w:val="ListBullet"/>
      </w:pPr>
      <w:r>
        <w:t>When executing the action, send request body fields in the JSON body (not as query parameters).</w:t>
      </w:r>
    </w:p>
    <w:p>
      <w:pPr>
        <w:pStyle w:val="ListBullet"/>
      </w:pPr>
      <w:r>
        <w:t>Always call the endpoint at exactly: /v8/Services__s.</w:t>
      </w:r>
    </w:p>
    <w:p>
      <w:pPr>
        <w:pStyle w:val="Heading3"/>
      </w:pPr>
      <w:r>
        <w:t>Required Path Parameters</w:t>
      </w:r>
    </w:p>
    <w:p>
      <w:r>
        <w:t>None</w:t>
      </w:r>
    </w:p>
    <w:p>
      <w:pPr>
        <w:pStyle w:val="Heading3"/>
      </w:pPr>
      <w:r>
        <w:t>Query Parameters</w:t>
      </w:r>
    </w:p>
    <w:p>
      <w:r>
        <w:t>None</w:t>
      </w:r>
    </w:p>
    <w:p>
      <w:pPr>
        <w:pStyle w:val="Heading3"/>
      </w:pPr>
      <w:r>
        <w:t>Required Request Body Fields</w:t>
      </w:r>
    </w:p>
    <w:p>
      <w:r>
        <w:rPr>
          <w:b/>
        </w:rPr>
        <w:t>Note: The scraped documentation does not explicitly mark required request fields, but error examples show Service_Name can be mandatory.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Service objects to create.</w:t>
            </w:r>
          </w:p>
        </w:tc>
      </w:tr>
    </w:tbl>
    <w:p/>
    <w:p>
      <w:pPr>
        <w:pStyle w:val="Heading3"/>
      </w:pPr>
      <w:r>
        <w:t>data[] (Service object) — known fields from scraped doc</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Availability_Type</w:t>
            </w:r>
          </w:p>
        </w:tc>
        <w:tc>
          <w:tcPr>
            <w:tcW w:type="dxa" w:w="2880"/>
          </w:tcPr>
          <w:p>
            <w:r>
              <w:t>string</w:t>
            </w:r>
          </w:p>
        </w:tc>
        <w:tc>
          <w:tcPr>
            <w:tcW w:type="dxa" w:w="2880"/>
          </w:tcPr>
          <w:p>
            <w:r>
              <w:t>Availability type. Example: "Specific Day(s)". (Picklist enforced; invalid values can cause INVALID_DATA.)</w:t>
            </w:r>
          </w:p>
        </w:tc>
      </w:tr>
      <w:tr>
        <w:tc>
          <w:tcPr>
            <w:tcW w:type="dxa" w:w="2880"/>
          </w:tcPr>
          <w:p>
            <w:r>
              <w:t>Available_Days</w:t>
            </w:r>
          </w:p>
        </w:tc>
        <w:tc>
          <w:tcPr>
            <w:tcW w:type="dxa" w:w="2880"/>
          </w:tcPr>
          <w:p>
            <w:r>
              <w:t>string[]</w:t>
            </w:r>
          </w:p>
        </w:tc>
        <w:tc>
          <w:tcPr>
            <w:tcW w:type="dxa" w:w="2880"/>
          </w:tcPr>
          <w:p>
            <w:r>
              <w:t>Days when service is available (e.g., ["Monday","Tuesday"]). May be dependent on Availability_Type (see DEPENDENT_FIELD_MISSING).</w:t>
            </w:r>
          </w:p>
        </w:tc>
      </w:tr>
      <w:tr>
        <w:tc>
          <w:tcPr>
            <w:tcW w:type="dxa" w:w="2880"/>
          </w:tcPr>
          <w:p>
            <w:r>
              <w:t>Available_Timings</w:t>
            </w:r>
          </w:p>
        </w:tc>
        <w:tc>
          <w:tcPr>
            <w:tcW w:type="dxa" w:w="2880"/>
          </w:tcPr>
          <w:p>
            <w:r>
              <w:t>array</w:t>
            </w:r>
          </w:p>
        </w:tc>
        <w:tc>
          <w:tcPr>
            <w:tcW w:type="dxa" w:w="2880"/>
          </w:tcPr>
          <w:p>
            <w:r>
              <w:t>Array of time ranges. Each item contains From and To.</w:t>
            </w:r>
          </w:p>
        </w:tc>
      </w:tr>
      <w:tr>
        <w:tc>
          <w:tcPr>
            <w:tcW w:type="dxa" w:w="2880"/>
          </w:tcPr>
          <w:p>
            <w:r>
              <w:t>Available_Timings[].From</w:t>
            </w:r>
          </w:p>
        </w:tc>
        <w:tc>
          <w:tcPr>
            <w:tcW w:type="dxa" w:w="2880"/>
          </w:tcPr>
          <w:p>
            <w:r>
              <w:t>string</w:t>
            </w:r>
          </w:p>
        </w:tc>
        <w:tc>
          <w:tcPr>
            <w:tcW w:type="dxa" w:w="2880"/>
          </w:tcPr>
          <w:p>
            <w:r>
              <w:t>Start time. Example: "10:00".</w:t>
            </w:r>
          </w:p>
        </w:tc>
      </w:tr>
      <w:tr>
        <w:tc>
          <w:tcPr>
            <w:tcW w:type="dxa" w:w="2880"/>
          </w:tcPr>
          <w:p>
            <w:r>
              <w:t>Available_Timings[].To</w:t>
            </w:r>
          </w:p>
        </w:tc>
        <w:tc>
          <w:tcPr>
            <w:tcW w:type="dxa" w:w="2880"/>
          </w:tcPr>
          <w:p>
            <w:r>
              <w:t>string</w:t>
            </w:r>
          </w:p>
        </w:tc>
        <w:tc>
          <w:tcPr>
            <w:tcW w:type="dxa" w:w="2880"/>
          </w:tcPr>
          <w:p>
            <w:r>
              <w:t>End time. Example: "18:30".</w:t>
            </w:r>
          </w:p>
        </w:tc>
      </w:tr>
      <w:tr>
        <w:tc>
          <w:tcPr>
            <w:tcW w:type="dxa" w:w="2880"/>
          </w:tcPr>
          <w:p>
            <w:r>
              <w:t>Description</w:t>
            </w:r>
          </w:p>
        </w:tc>
        <w:tc>
          <w:tcPr>
            <w:tcW w:type="dxa" w:w="2880"/>
          </w:tcPr>
          <w:p>
            <w:r>
              <w:t>string</w:t>
            </w:r>
          </w:p>
        </w:tc>
        <w:tc>
          <w:tcPr>
            <w:tcW w:type="dxa" w:w="2880"/>
          </w:tcPr>
          <w:p>
            <w:r>
              <w:t>Description of the service. Example: "AC repair and service at your doorstep."</w:t>
            </w:r>
          </w:p>
        </w:tc>
      </w:tr>
      <w:tr>
        <w:tc>
          <w:tcPr>
            <w:tcW w:type="dxa" w:w="2880"/>
          </w:tcPr>
          <w:p>
            <w:r>
              <w:t>Duration</w:t>
            </w:r>
          </w:p>
        </w:tc>
        <w:tc>
          <w:tcPr>
            <w:tcW w:type="dxa" w:w="2880"/>
          </w:tcPr>
          <w:p>
            <w:r>
              <w:t>string</w:t>
            </w:r>
          </w:p>
        </w:tc>
        <w:tc>
          <w:tcPr>
            <w:tcW w:type="dxa" w:w="2880"/>
          </w:tcPr>
          <w:p>
            <w:r>
              <w:t>Duration value as string. Example: "60".</w:t>
            </w:r>
          </w:p>
        </w:tc>
      </w:tr>
      <w:tr>
        <w:tc>
          <w:tcPr>
            <w:tcW w:type="dxa" w:w="2880"/>
          </w:tcPr>
          <w:p>
            <w:r>
              <w:t>Job_Sheet_Required</w:t>
            </w:r>
          </w:p>
        </w:tc>
        <w:tc>
          <w:tcPr>
            <w:tcW w:type="dxa" w:w="2880"/>
          </w:tcPr>
          <w:p>
            <w:r>
              <w:t>string</w:t>
            </w:r>
          </w:p>
        </w:tc>
        <w:tc>
          <w:tcPr>
            <w:tcW w:type="dxa" w:w="2880"/>
          </w:tcPr>
          <w:p>
            <w:r>
              <w:t>Example: "Yes". If Job Sheet isn’t configured, may cause NOT_ALLOWED.</w:t>
            </w:r>
          </w:p>
        </w:tc>
      </w:tr>
      <w:tr>
        <w:tc>
          <w:tcPr>
            <w:tcW w:type="dxa" w:w="2880"/>
          </w:tcPr>
          <w:p>
            <w:r>
              <w:t>Job_Sheet_Section__s</w:t>
            </w:r>
          </w:p>
        </w:tc>
        <w:tc>
          <w:tcPr>
            <w:tcW w:type="dxa" w:w="2880"/>
          </w:tcPr>
          <w:p>
            <w:r>
              <w:t>string</w:t>
            </w:r>
          </w:p>
        </w:tc>
        <w:tc>
          <w:tcPr>
            <w:tcW w:type="dxa" w:w="2880"/>
          </w:tcPr>
          <w:p>
            <w:r>
              <w:t>Example: "Standard". Dependent on Job_Sheet_Required being "Yes" (see DEPENDENT_MISMATCH).</w:t>
            </w:r>
          </w:p>
        </w:tc>
      </w:tr>
      <w:tr>
        <w:tc>
          <w:tcPr>
            <w:tcW w:type="dxa" w:w="2880"/>
          </w:tcPr>
          <w:p>
            <w:r>
              <w:t>Location</w:t>
            </w:r>
          </w:p>
        </w:tc>
        <w:tc>
          <w:tcPr>
            <w:tcW w:type="dxa" w:w="2880"/>
          </w:tcPr>
          <w:p>
            <w:r>
              <w:t>string</w:t>
            </w:r>
          </w:p>
        </w:tc>
        <w:tc>
          <w:tcPr>
            <w:tcW w:type="dxa" w:w="2880"/>
          </w:tcPr>
          <w:p>
            <w:r>
              <w:t>Example: "Client Address".</w:t>
            </w:r>
          </w:p>
        </w:tc>
      </w:tr>
      <w:tr>
        <w:tc>
          <w:tcPr>
            <w:tcW w:type="dxa" w:w="2880"/>
          </w:tcPr>
          <w:p>
            <w:r>
              <w:t>Members</w:t>
            </w:r>
          </w:p>
        </w:tc>
        <w:tc>
          <w:tcPr>
            <w:tcW w:type="dxa" w:w="2880"/>
          </w:tcPr>
          <w:p>
            <w:r>
              <w:t>array</w:t>
            </w:r>
          </w:p>
        </w:tc>
        <w:tc>
          <w:tcPr>
            <w:tcW w:type="dxa" w:w="2880"/>
          </w:tcPr>
          <w:p>
            <w:r>
              <w:t>Array of member wrapper objects (see structure below).</w:t>
            </w:r>
          </w:p>
        </w:tc>
      </w:tr>
      <w:tr>
        <w:tc>
          <w:tcPr>
            <w:tcW w:type="dxa" w:w="2880"/>
          </w:tcPr>
          <w:p>
            <w:r>
              <w:t>Members[].Members</w:t>
            </w:r>
          </w:p>
        </w:tc>
        <w:tc>
          <w:tcPr>
            <w:tcW w:type="dxa" w:w="2880"/>
          </w:tcPr>
          <w:p>
            <w:r>
              <w:t>object</w:t>
            </w:r>
          </w:p>
        </w:tc>
        <w:tc>
          <w:tcPr>
            <w:tcW w:type="dxa" w:w="2880"/>
          </w:tcPr>
          <w:p>
            <w:r>
              <w:t>Member reference object.</w:t>
            </w:r>
          </w:p>
        </w:tc>
      </w:tr>
      <w:tr>
        <w:tc>
          <w:tcPr>
            <w:tcW w:type="dxa" w:w="2880"/>
          </w:tcPr>
          <w:p>
            <w:r>
              <w:t>Members[].Members.id</w:t>
            </w:r>
          </w:p>
        </w:tc>
        <w:tc>
          <w:tcPr>
            <w:tcW w:type="dxa" w:w="2880"/>
          </w:tcPr>
          <w:p>
            <w:r>
              <w:t>string</w:t>
            </w:r>
          </w:p>
        </w:tc>
        <w:tc>
          <w:tcPr>
            <w:tcW w:type="dxa" w:w="2880"/>
          </w:tcPr>
          <w:p>
            <w:r>
              <w:t>Member record ID. Example: "5545974000000393001".</w:t>
            </w:r>
          </w:p>
        </w:tc>
      </w:tr>
      <w:tr>
        <w:tc>
          <w:tcPr>
            <w:tcW w:type="dxa" w:w="2880"/>
          </w:tcPr>
          <w:p>
            <w:r>
              <w:t>Members[].Members.module</w:t>
            </w:r>
          </w:p>
        </w:tc>
        <w:tc>
          <w:tcPr>
            <w:tcW w:type="dxa" w:w="2880"/>
          </w:tcPr>
          <w:p>
            <w:r>
              <w:t>string</w:t>
            </w:r>
          </w:p>
        </w:tc>
        <w:tc>
          <w:tcPr>
            <w:tcW w:type="dxa" w:w="2880"/>
          </w:tcPr>
          <w:p>
            <w:r>
              <w:t>Module name for the member reference. Example: "Users".</w:t>
            </w:r>
          </w:p>
        </w:tc>
      </w:tr>
      <w:tr>
        <w:tc>
          <w:tcPr>
            <w:tcW w:type="dxa" w:w="2880"/>
          </w:tcPr>
          <w:p>
            <w:r>
              <w:t>Members[].Members.name</w:t>
            </w:r>
          </w:p>
        </w:tc>
        <w:tc>
          <w:tcPr>
            <w:tcW w:type="dxa" w:w="2880"/>
          </w:tcPr>
          <w:p>
            <w:r>
              <w:t>string</w:t>
            </w:r>
          </w:p>
        </w:tc>
        <w:tc>
          <w:tcPr>
            <w:tcW w:type="dxa" w:w="2880"/>
          </w:tcPr>
          <w:p>
            <w:r>
              <w:t>Member display name. Example: "Patricia Boyle".</w:t>
            </w:r>
          </w:p>
        </w:tc>
      </w:tr>
      <w:tr>
        <w:tc>
          <w:tcPr>
            <w:tcW w:type="dxa" w:w="2880"/>
          </w:tcPr>
          <w:p>
            <w:r>
              <w:t>Price</w:t>
            </w:r>
          </w:p>
        </w:tc>
        <w:tc>
          <w:tcPr>
            <w:tcW w:type="dxa" w:w="2880"/>
          </w:tcPr>
          <w:p>
            <w:r>
              <w:t>number</w:t>
            </w:r>
          </w:p>
        </w:tc>
        <w:tc>
          <w:tcPr>
            <w:tcW w:type="dxa" w:w="2880"/>
          </w:tcPr>
          <w:p>
            <w:r>
              <w:t>Price. Example: 230.66.</w:t>
            </w:r>
          </w:p>
        </w:tc>
      </w:tr>
      <w:tr>
        <w:tc>
          <w:tcPr>
            <w:tcW w:type="dxa" w:w="2880"/>
          </w:tcPr>
          <w:p>
            <w:r>
              <w:t>Status</w:t>
            </w:r>
          </w:p>
        </w:tc>
        <w:tc>
          <w:tcPr>
            <w:tcW w:type="dxa" w:w="2880"/>
          </w:tcPr>
          <w:p>
            <w:r>
              <w:t>string</w:t>
            </w:r>
          </w:p>
        </w:tc>
        <w:tc>
          <w:tcPr>
            <w:tcW w:type="dxa" w:w="2880"/>
          </w:tcPr>
          <w:p>
            <w:r>
              <w:t>Example: "Available".</w:t>
            </w:r>
          </w:p>
        </w:tc>
      </w:tr>
      <w:tr>
        <w:tc>
          <w:tcPr>
            <w:tcW w:type="dxa" w:w="2880"/>
          </w:tcPr>
          <w:p>
            <w:r>
              <w:t>Tax</w:t>
            </w:r>
          </w:p>
        </w:tc>
        <w:tc>
          <w:tcPr>
            <w:tcW w:type="dxa" w:w="2880"/>
          </w:tcPr>
          <w:p>
            <w:r>
              <w:t>array</w:t>
            </w:r>
          </w:p>
        </w:tc>
        <w:tc>
          <w:tcPr>
            <w:tcW w:type="dxa" w:w="2880"/>
          </w:tcPr>
          <w:p>
            <w:r>
              <w:t>Array of tax objects.</w:t>
            </w:r>
          </w:p>
        </w:tc>
      </w:tr>
      <w:tr>
        <w:tc>
          <w:tcPr>
            <w:tcW w:type="dxa" w:w="2880"/>
          </w:tcPr>
          <w:p>
            <w:r>
              <w:t>Tax[].id</w:t>
            </w:r>
          </w:p>
        </w:tc>
        <w:tc>
          <w:tcPr>
            <w:tcW w:type="dxa" w:w="2880"/>
          </w:tcPr>
          <w:p>
            <w:r>
              <w:t>string</w:t>
            </w:r>
          </w:p>
        </w:tc>
        <w:tc>
          <w:tcPr>
            <w:tcW w:type="dxa" w:w="2880"/>
          </w:tcPr>
          <w:p>
            <w:r>
              <w:t>Tax ID. Example: "5545974000000021003".</w:t>
            </w:r>
          </w:p>
        </w:tc>
      </w:tr>
      <w:tr>
        <w:tc>
          <w:tcPr>
            <w:tcW w:type="dxa" w:w="2880"/>
          </w:tcPr>
          <w:p>
            <w:r>
              <w:t>Tax[].value</w:t>
            </w:r>
          </w:p>
        </w:tc>
        <w:tc>
          <w:tcPr>
            <w:tcW w:type="dxa" w:w="2880"/>
          </w:tcPr>
          <w:p>
            <w:r>
              <w:t>string</w:t>
            </w:r>
          </w:p>
        </w:tc>
        <w:tc>
          <w:tcPr>
            <w:tcW w:type="dxa" w:w="2880"/>
          </w:tcPr>
          <w:p>
            <w:r>
              <w:t>Tax label/value. Example: "Vat - 0.8 %".</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data[].Service_Name</w:t>
            </w:r>
          </w:p>
        </w:tc>
        <w:tc>
          <w:tcPr>
            <w:tcW w:type="dxa" w:w="2880"/>
          </w:tcPr>
          <w:p>
            <w:r>
              <w:t>string</w:t>
            </w:r>
          </w:p>
        </w:tc>
        <w:tc>
          <w:tcPr>
            <w:tcW w:type="dxa" w:w="2880"/>
          </w:tcPr>
          <w:p>
            <w:r>
              <w:t>Shown as mandatory in MANDATORY_NOT_FOUND error example (requiredness depends on configuration).</w:t>
            </w:r>
          </w:p>
        </w:tc>
      </w:tr>
    </w:tbl>
    <w:p/>
    <w:p>
      <w:pPr>
        <w:pStyle w:val="Heading3"/>
      </w:pPr>
      <w:r>
        <w:t>Response</w:t>
      </w:r>
    </w:p>
    <w:p>
      <w:pPr>
        <w:pStyle w:val="Heading3"/>
      </w:pPr>
      <w:r>
        <w:t>Success Response (200 OK)</w:t>
      </w:r>
    </w:p>
    <w:p>
      <w:r>
        <w:rPr>
          <w:b/>
        </w:rPr>
        <w:t>Note: A concrete 200 success body was not included in the scraped content (only the status code “200 (Success)” is listed). Zoho-style APIs typically return a per-record result array, but that is not explicitly provided here.</w:t>
      </w:r>
    </w:p>
    <w:p>
      <w:pPr>
        <w:pStyle w:val="Heading3"/>
      </w:pPr>
      <w:r>
        <w:t>Error Response (400 Client Error)</w:t>
      </w:r>
    </w:p>
    <w:p>
      <w:r>
        <w:t>Possible top-level/record-level codes mentioned: SUCCESS, INVALID_MODULE, DEPENDENT_FIELD_MISSING, DEPENDENT_MISMATCH, INVALID_DATA, MANDATORY_NOT_FOUND.</w:t>
      </w:r>
    </w:p>
    <w:p>
      <w:r>
        <w:rPr>
          <w:b/>
        </w:rPr>
        <w:t>Schema (as provided):</w:t>
      </w:r>
    </w:p>
    <w:p>
      <w:r>
        <w:rPr>
          <w:b/>
          <w:color w:val="666666"/>
          <w:sz w:val="16"/>
        </w:rPr>
        <w:t>[json]</w:t>
      </w:r>
    </w:p>
    <w:p>
      <w:pPr>
        <w:shd w:fill="F2F2F2" w:val="clear"/>
      </w:pPr>
      <w:r>
        <w:rPr>
          <w:rFonts w:ascii="Courier New" w:hAnsi="Courier New"/>
          <w:sz w:val="17"/>
        </w:rPr>
        <w:t>{</w:t>
        <w:br/>
        <w:t xml:space="preserve"> "code": "INVALID_MODULE",</w:t>
        <w:br/>
        <w:t xml:space="preserve"> "data": [</w:t>
        <w:br/>
        <w:t xml:space="preserve"> {</w:t>
        <w:br/>
        <w:t xml:space="preserve"> "code": "DEPENDENT_FIELD_MISSING",</w:t>
        <w:br/>
        <w:t xml:space="preserve"> "details": {</w:t>
        <w:br/>
        <w:t xml:space="preserve"> "api_name": "Available_Days",</w:t>
        <w:br/>
        <w:t xml:space="preserve"> "dependee": {</w:t>
        <w:br/>
        <w:t xml:space="preserve"> "api_name": "Availability_Type",</w:t>
        <w:br/>
        <w:t xml:space="preserve"> "json_path": "$.data[0].Availability_Type"</w:t>
        <w:br/>
        <w:t xml:space="preserve"> },</w:t>
        <w:br/>
        <w:t xml:space="preserve"> "json_path": "$.data[0].Available_Days"</w:t>
        <w:br/>
        <w:t xml:space="preserve"> },</w:t>
        <w:br/>
        <w:t xml:space="preserve"> "message": "Dependent Field missing",</w:t>
        <w:br/>
        <w:t xml:space="preserve"> "status": "error"</w:t>
        <w:br/>
        <w:t xml:space="preserve"> }</w:t>
        <w:br/>
        <w:t xml:space="preserve"> ],</w:t>
        <w:br/>
        <w:t xml:space="preserve"> "details": {</w:t>
        <w:br/>
        <w:t xml:space="preserve"> "resource_path_index": 0</w:t>
        <w:br/>
        <w:t xml:space="preserve"> },</w:t>
        <w:br/>
        <w:t xml:space="preserve"> "message": "the module name given seems to be invalid",</w:t>
        <w:br/>
        <w:t xml:space="preserve"> "status": "error"</w:t>
        <w:br/>
        <w:t>}</w:t>
      </w:r>
    </w:p>
    <w:p>
      <w:r>
        <w:rPr>
          <w:b/>
        </w:rPr>
        <w:t>Examples</w:t>
      </w:r>
    </w:p>
    <w:p>
      <w:r>
        <w:t>DEPENDENT_FIELD_MISSING:</w:t>
      </w:r>
    </w:p>
    <w:p>
      <w:r>
        <w:rPr>
          <w:b/>
          <w:color w:val="666666"/>
          <w:sz w:val="16"/>
        </w:rPr>
        <w:t>[json]</w:t>
      </w:r>
    </w:p>
    <w:p>
      <w:pPr>
        <w:shd w:fill="F2F2F2" w:val="clear"/>
      </w:pPr>
      <w:r>
        <w:rPr>
          <w:rFonts w:ascii="Courier New" w:hAnsi="Courier New"/>
          <w:sz w:val="17"/>
        </w:rPr>
        <w:t>{</w:t>
        <w:br/>
        <w:t xml:space="preserve"> "data": [</w:t>
        <w:br/>
        <w:t xml:space="preserve"> {</w:t>
        <w:br/>
        <w:t xml:space="preserve"> "code": "DEPENDENT_FIELD_MISSING",</w:t>
        <w:br/>
        <w:t xml:space="preserve"> "details": {</w:t>
        <w:br/>
        <w:t xml:space="preserve"> "api_name": "Available_Days",</w:t>
        <w:br/>
        <w:t xml:space="preserve"> "dependee": {</w:t>
        <w:br/>
        <w:t xml:space="preserve"> "api_name": "Availability_Type",</w:t>
        <w:br/>
        <w:t xml:space="preserve"> "json_path": "$.data[0].Availability_Type"</w:t>
        <w:br/>
        <w:t xml:space="preserve"> },</w:t>
        <w:br/>
        <w:t xml:space="preserve"> "json_path": "$.data[0].Available_Days"</w:t>
        <w:br/>
        <w:t xml:space="preserve"> },</w:t>
        <w:br/>
        <w:t xml:space="preserve"> "message": "Dependent Field missing",</w:t>
        <w:br/>
        <w:t xml:space="preserve"> "status": "error"</w:t>
        <w:br/>
        <w:t xml:space="preserve"> }</w:t>
        <w:br/>
        <w:t xml:space="preserve"> ]</w:t>
        <w:br/>
        <w:t>}</w:t>
      </w:r>
    </w:p>
    <w:p>
      <w:r>
        <w:t>DEPENDENT_MISMATCH:</w:t>
      </w:r>
    </w:p>
    <w:p>
      <w:r>
        <w:rPr>
          <w:b/>
          <w:color w:val="666666"/>
          <w:sz w:val="16"/>
        </w:rPr>
        <w:t>[json]</w:t>
      </w:r>
    </w:p>
    <w:p>
      <w:pPr>
        <w:shd w:fill="F2F2F2" w:val="clear"/>
      </w:pPr>
      <w:r>
        <w:rPr>
          <w:rFonts w:ascii="Courier New" w:hAnsi="Courier New"/>
          <w:sz w:val="17"/>
        </w:rPr>
        <w:t>{</w:t>
        <w:br/>
        <w:t xml:space="preserve"> "data": [</w:t>
        <w:br/>
        <w:t xml:space="preserve"> {</w:t>
        <w:br/>
        <w:t xml:space="preserve"> "code": "DEPENDENT_MISMATCH",</w:t>
        <w:br/>
        <w:t xml:space="preserve"> "details": {</w:t>
        <w:br/>
        <w:t xml:space="preserve"> "api_name": "Job_Sheet_Section__s",</w:t>
        <w:br/>
        <w:t xml:space="preserve"> "dependee": {</w:t>
        <w:br/>
        <w:t xml:space="preserve"> "api_name": "Job_Sheet_Required",</w:t>
        <w:br/>
        <w:t xml:space="preserve"> "json_path": "$.data[0].Job_Sheet_Required"</w:t>
        <w:br/>
        <w:t xml:space="preserve"> },</w:t>
        <w:br/>
        <w:t xml:space="preserve"> "json_path": "$.data[0].Job_Sheet_Section__s"</w:t>
        <w:br/>
        <w:t xml:space="preserve"> },</w:t>
        <w:br/>
        <w:t xml:space="preserve"> "message": "Job_Sheet_Section__s can have value only when value of Job_Sheet_Required is Yes",</w:t>
        <w:br/>
        <w:t xml:space="preserve"> "status": "error"</w:t>
        <w:br/>
        <w:t xml:space="preserve"> }</w:t>
        <w:br/>
        <w:t xml:space="preserve"> ]</w:t>
        <w:br/>
        <w:t>}</w:t>
      </w:r>
    </w:p>
    <w:p>
      <w:r>
        <w:t>INVALID_DATA:</w:t>
      </w:r>
    </w:p>
    <w:p>
      <w:r>
        <w:rPr>
          <w:b/>
          <w:color w:val="666666"/>
          <w:sz w:val="16"/>
        </w:rPr>
        <w:t>[json]</w:t>
      </w:r>
    </w:p>
    <w:p>
      <w:pPr>
        <w:shd w:fill="F2F2F2" w:val="clear"/>
      </w:pPr>
      <w:r>
        <w:rPr>
          <w:rFonts w:ascii="Courier New" w:hAnsi="Courier New"/>
          <w:sz w:val="17"/>
        </w:rPr>
        <w:t>{</w:t>
        <w:br/>
        <w:t xml:space="preserve"> "data": [</w:t>
        <w:br/>
        <w:t xml:space="preserve"> {</w:t>
        <w:br/>
        <w:t xml:space="preserve"> "code": "INVALID_DATA",</w:t>
        <w:br/>
        <w:t xml:space="preserve"> "details": {</w:t>
        <w:br/>
        <w:t xml:space="preserve"> "api_name": "Availability_Type",</w:t>
        <w:br/>
        <w:t xml:space="preserve"> "json_path": "$.data[0].Availability_Type"</w:t>
        <w:br/>
        <w:t xml:space="preserve"> },</w:t>
        <w:br/>
        <w:t xml:space="preserve"> "message": "The given Availability Type is not in picklist",</w:t>
        <w:br/>
        <w:t xml:space="preserve"> "status": "error"</w:t>
        <w:br/>
        <w:t xml:space="preserve"> }</w:t>
        <w:br/>
        <w:t xml:space="preserve"> ]</w:t>
        <w:br/>
        <w:t>}</w:t>
      </w:r>
    </w:p>
    <w:p>
      <w:r>
        <w:t>INVALID_MODULE:</w:t>
      </w:r>
    </w:p>
    <w:p>
      <w:r>
        <w:rPr>
          <w:b/>
          <w:color w:val="666666"/>
          <w:sz w:val="16"/>
        </w:rPr>
        <w:t>[json]</w:t>
      </w:r>
    </w:p>
    <w:p>
      <w:pPr>
        <w:shd w:fill="F2F2F2" w:val="clear"/>
      </w:pPr>
      <w:r>
        <w:rPr>
          <w:rFonts w:ascii="Courier New" w:hAnsi="Courier New"/>
          <w:sz w:val="17"/>
        </w:rPr>
        <w:t>{</w:t>
        <w:br/>
        <w:t xml:space="preserve"> "code": "INVALID_MODULE",</w:t>
        <w:br/>
        <w:t xml:space="preserve"> "details": {</w:t>
        <w:br/>
        <w:t xml:space="preserve"> "resource_path_index": 0</w:t>
        <w:br/>
        <w:t xml:space="preserve"> },</w:t>
        <w:br/>
        <w:t xml:space="preserve"> "message": "the module name given seems to be invalid",</w:t>
        <w:br/>
        <w:t xml:space="preserve"> "status": "error"</w:t>
        <w:br/>
        <w:t>}</w:t>
      </w:r>
    </w:p>
    <w:p>
      <w:r>
        <w:t>MANDATORY_NOT_FOUND:</w:t>
      </w:r>
    </w:p>
    <w:p>
      <w:r>
        <w:rPr>
          <w:b/>
          <w:color w:val="666666"/>
          <w:sz w:val="16"/>
        </w:rPr>
        <w:t>[json]</w:t>
      </w:r>
    </w:p>
    <w:p>
      <w:pPr>
        <w:shd w:fill="F2F2F2" w:val="clear"/>
      </w:pPr>
      <w:r>
        <w:rPr>
          <w:rFonts w:ascii="Courier New" w:hAnsi="Courier New"/>
          <w:sz w:val="17"/>
        </w:rPr>
        <w:t>{</w:t>
        <w:br/>
        <w:t xml:space="preserve"> "data": [</w:t>
        <w:br/>
        <w:t xml:space="preserve"> {</w:t>
        <w:br/>
        <w:t xml:space="preserve"> "code": "MANDATORY_NOT_FOUND",</w:t>
        <w:br/>
        <w:t xml:space="preserve"> "details": {</w:t>
        <w:br/>
        <w:t xml:space="preserve"> "api_name": "Service_Name",</w:t>
        <w:br/>
        <w:t xml:space="preserve"> "json_path": "$.data[0].Service_Name"</w:t>
        <w:br/>
        <w:t xml:space="preserve"> },</w:t>
        <w:br/>
        <w:t xml:space="preserve"> "message": "required field not found",</w:t>
        <w:br/>
        <w:t xml:space="preserve"> "status": "error"</w:t>
        <w:br/>
        <w:t xml:space="preserve"> }</w:t>
        <w:br/>
        <w:t xml:space="preserve"> ]</w:t>
        <w:br/>
        <w:t>}</w:t>
      </w:r>
    </w:p>
    <w:p>
      <w:pPr>
        <w:pStyle w:val="Heading3"/>
      </w:pPr>
      <w:r>
        <w:t>Error Response (401 Client Error)</w:t>
      </w:r>
    </w:p>
    <w:p>
      <w:r>
        <w:t>INVALID_TOKEN:</w:t>
      </w:r>
    </w:p>
    <w:p>
      <w:r>
        <w:rPr>
          <w:b/>
          <w:color w:val="666666"/>
          <w:sz w:val="16"/>
        </w:rPr>
        <w:t>[json]</w:t>
      </w:r>
    </w:p>
    <w:p>
      <w:pPr>
        <w:shd w:fill="F2F2F2" w:val="clear"/>
      </w:pPr>
      <w:r>
        <w:rPr>
          <w:rFonts w:ascii="Courier New" w:hAnsi="Courier New"/>
          <w:sz w:val="17"/>
        </w:rPr>
        <w:t>{</w:t>
        <w:br/>
        <w:t xml:space="preserve"> "code": "INVALID_TOKEN",</w:t>
        <w:br/>
        <w:t xml:space="preserve"> "details": {},</w:t>
        <w:br/>
        <w:t xml:space="preserve"> "message": "invalid oauth token",</w:t>
        <w:br/>
        <w:t xml:space="preserve"> "status": "error"</w:t>
        <w:br/>
        <w:t>}</w:t>
      </w:r>
    </w:p>
    <w:p>
      <w:pPr>
        <w:pStyle w:val="Heading3"/>
      </w:pPr>
      <w:r>
        <w:t>Error Response (403 Client Error)</w:t>
      </w:r>
    </w:p>
    <w:p>
      <w:r>
        <w:t>NOT_ALLOWED:</w:t>
      </w:r>
    </w:p>
    <w:p>
      <w:r>
        <w:rPr>
          <w:b/>
          <w:color w:val="666666"/>
          <w:sz w:val="16"/>
        </w:rPr>
        <w:t>[json]</w:t>
      </w:r>
    </w:p>
    <w:p>
      <w:pPr>
        <w:shd w:fill="F2F2F2" w:val="clear"/>
      </w:pPr>
      <w:r>
        <w:rPr>
          <w:rFonts w:ascii="Courier New" w:hAnsi="Courier New"/>
          <w:sz w:val="17"/>
        </w:rPr>
        <w:t>{</w:t>
        <w:br/>
        <w:t xml:space="preserve"> "data": [</w:t>
        <w:br/>
        <w:t xml:space="preserve"> {</w:t>
        <w:br/>
        <w:t xml:space="preserve"> "code": "NOT_ALLOWED",</w:t>
        <w:br/>
        <w:t xml:space="preserve"> "details": {</w:t>
        <w:br/>
        <w:t xml:space="preserve"> "api_name": "Job_Sheet_Required",</w:t>
        <w:br/>
        <w:t xml:space="preserve"> "json_path": "$.data[0].Job_Sheet_Required"</w:t>
        <w:br/>
        <w:t xml:space="preserve"> },</w:t>
        <w:br/>
        <w:t xml:space="preserve"> "message": "Job Sheet is not configured in services preferences",</w:t>
        <w:br/>
        <w:t xml:space="preserve"> "status": "error"</w:t>
        <w:br/>
        <w:t xml:space="preserve"> }</w:t>
        <w:br/>
        <w:t xml:space="preserve"> ]</w:t>
        <w:br/>
        <w:t>}</w:t>
      </w:r>
    </w:p>
    <w:p>
      <w:pPr>
        <w:pStyle w:val="Heading3"/>
      </w:pPr>
      <w:r>
        <w:t>Error Response (404 Client Error)</w:t>
      </w:r>
    </w:p>
    <w:p>
      <w:r>
        <w:t>INVALID_URL_PATTERN:</w:t>
      </w:r>
    </w:p>
    <w:p>
      <w:r>
        <w:rPr>
          <w:b/>
          <w:color w:val="666666"/>
          <w:sz w:val="16"/>
        </w:rPr>
        <w:t>[json]</w:t>
      </w:r>
    </w:p>
    <w:p>
      <w:pPr>
        <w:shd w:fill="F2F2F2" w:val="clear"/>
      </w:pPr>
      <w:r>
        <w:rPr>
          <w:rFonts w:ascii="Courier New" w:hAnsi="Courier New"/>
          <w:sz w:val="17"/>
        </w:rPr>
        <w:t>{</w:t>
        <w:br/>
        <w:t xml:space="preserve"> "code": "INVALID_URL_PATTERN",</w:t>
        <w:br/>
        <w:t xml:space="preserve"> "details": {},</w:t>
        <w:br/>
        <w:t xml:space="preserve"> "message": "Please check if the URL trying to access is a correct one",</w:t>
        <w:br/>
        <w:t xml:space="preserve"> "status": "error"</w:t>
        <w:br/>
        <w:t>}</w:t>
      </w:r>
    </w:p>
    <w:p>
      <w:pPr>
        <w:pStyle w:val="Heading3"/>
      </w:pPr>
      <w:r>
        <w:t>Response Fields</w:t>
      </w:r>
    </w:p>
    <w:p>
      <w:pPr>
        <w:pStyle w:val="Heading3"/>
      </w:pPr>
      <w:r>
        <w:t>Error response fields (documented)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Top-level error code (e.g., INVALID_MODULE, INVALID_TOKEN, INVALID_URL_PATTERN).</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status</w:t>
            </w:r>
          </w:p>
        </w:tc>
        <w:tc>
          <w:tcPr>
            <w:tcW w:type="dxa" w:w="2880"/>
          </w:tcPr>
          <w:p>
            <w:r>
              <w:t>string</w:t>
            </w:r>
          </w:p>
        </w:tc>
        <w:tc>
          <w:tcPr>
            <w:tcW w:type="dxa" w:w="2880"/>
          </w:tcPr>
          <w:p>
            <w:r>
              <w:t>Status string. Example: "error".</w:t>
            </w:r>
          </w:p>
        </w:tc>
      </w:tr>
      <w:tr>
        <w:tc>
          <w:tcPr>
            <w:tcW w:type="dxa" w:w="2880"/>
          </w:tcPr>
          <w:p>
            <w:r>
              <w:t>details</w:t>
            </w:r>
          </w:p>
        </w:tc>
        <w:tc>
          <w:tcPr>
            <w:tcW w:type="dxa" w:w="2880"/>
          </w:tcPr>
          <w:p>
            <w:r>
              <w:t>object</w:t>
            </w:r>
          </w:p>
        </w:tc>
        <w:tc>
          <w:tcPr>
            <w:tcW w:type="dxa" w:w="2880"/>
          </w:tcPr>
          <w:p>
            <w:r>
              <w:t>Additional error details (structure varies).</w:t>
            </w:r>
          </w:p>
        </w:tc>
      </w:tr>
      <w:tr>
        <w:tc>
          <w:tcPr>
            <w:tcW w:type="dxa" w:w="2880"/>
          </w:tcPr>
          <w:p>
            <w:r>
              <w:t>details.resource_path_index</w:t>
            </w:r>
          </w:p>
        </w:tc>
        <w:tc>
          <w:tcPr>
            <w:tcW w:type="dxa" w:w="2880"/>
          </w:tcPr>
          <w:p>
            <w:r>
              <w:t>number</w:t>
            </w:r>
          </w:p>
        </w:tc>
        <w:tc>
          <w:tcPr>
            <w:tcW w:type="dxa" w:w="2880"/>
          </w:tcPr>
          <w:p>
            <w:r>
              <w:t>Index of the resource path element related to the error (example: 0).</w:t>
            </w:r>
          </w:p>
        </w:tc>
      </w:tr>
      <w:tr>
        <w:tc>
          <w:tcPr>
            <w:tcW w:type="dxa" w:w="2880"/>
          </w:tcPr>
          <w:p>
            <w:r>
              <w:t>data</w:t>
            </w:r>
          </w:p>
        </w:tc>
        <w:tc>
          <w:tcPr>
            <w:tcW w:type="dxa" w:w="2880"/>
          </w:tcPr>
          <w:p>
            <w:r>
              <w:t>array</w:t>
            </w:r>
          </w:p>
        </w:tc>
        <w:tc>
          <w:tcPr>
            <w:tcW w:type="dxa" w:w="2880"/>
          </w:tcPr>
          <w:p>
            <w:r>
              <w:t>Array of per-record/per-field error objects (present in several examples).</w:t>
            </w:r>
          </w:p>
        </w:tc>
      </w:tr>
      <w:tr>
        <w:tc>
          <w:tcPr>
            <w:tcW w:type="dxa" w:w="2880"/>
          </w:tcPr>
          <w:p>
            <w:r>
              <w:t>data[].code</w:t>
            </w:r>
          </w:p>
        </w:tc>
        <w:tc>
          <w:tcPr>
            <w:tcW w:type="dxa" w:w="2880"/>
          </w:tcPr>
          <w:p>
            <w:r>
              <w:t>string</w:t>
            </w:r>
          </w:p>
        </w:tc>
        <w:tc>
          <w:tcPr>
            <w:tcW w:type="dxa" w:w="2880"/>
          </w:tcPr>
          <w:p>
            <w:r>
              <w:t>Per-item error code (e.g., DEPENDENT_FIELD_MISSING, INVALID_DATA, MANDATORY_NOT_FOUND, NOT_ALLOWED).</w:t>
            </w:r>
          </w:p>
        </w:tc>
      </w:tr>
      <w:tr>
        <w:tc>
          <w:tcPr>
            <w:tcW w:type="dxa" w:w="2880"/>
          </w:tcPr>
          <w:p>
            <w:r>
              <w:t>data[].message</w:t>
            </w:r>
          </w:p>
        </w:tc>
        <w:tc>
          <w:tcPr>
            <w:tcW w:type="dxa" w:w="2880"/>
          </w:tcPr>
          <w:p>
            <w:r>
              <w:t>string</w:t>
            </w:r>
          </w:p>
        </w:tc>
        <w:tc>
          <w:tcPr>
            <w:tcW w:type="dxa" w:w="2880"/>
          </w:tcPr>
          <w:p>
            <w:r>
              <w:t>Per-item error message.</w:t>
            </w:r>
          </w:p>
        </w:tc>
      </w:tr>
      <w:tr>
        <w:tc>
          <w:tcPr>
            <w:tcW w:type="dxa" w:w="2880"/>
          </w:tcPr>
          <w:p>
            <w:r>
              <w:t>data[].status</w:t>
            </w:r>
          </w:p>
        </w:tc>
        <w:tc>
          <w:tcPr>
            <w:tcW w:type="dxa" w:w="2880"/>
          </w:tcPr>
          <w:p>
            <w:r>
              <w:t>string</w:t>
            </w:r>
          </w:p>
        </w:tc>
        <w:tc>
          <w:tcPr>
            <w:tcW w:type="dxa" w:w="2880"/>
          </w:tcPr>
          <w:p>
            <w:r>
              <w:t>Per-item status. Example: "error".</w:t>
            </w:r>
          </w:p>
        </w:tc>
      </w:tr>
      <w:tr>
        <w:tc>
          <w:tcPr>
            <w:tcW w:type="dxa" w:w="2880"/>
          </w:tcPr>
          <w:p>
            <w:r>
              <w:t>data[].details</w:t>
            </w:r>
          </w:p>
        </w:tc>
        <w:tc>
          <w:tcPr>
            <w:tcW w:type="dxa" w:w="2880"/>
          </w:tcPr>
          <w:p>
            <w:r>
              <w:t>object</w:t>
            </w:r>
          </w:p>
        </w:tc>
        <w:tc>
          <w:tcPr>
            <w:tcW w:type="dxa" w:w="2880"/>
          </w:tcPr>
          <w:p>
            <w:r>
              <w:t>Per-item details.</w:t>
            </w:r>
          </w:p>
        </w:tc>
      </w:tr>
      <w:tr>
        <w:tc>
          <w:tcPr>
            <w:tcW w:type="dxa" w:w="2880"/>
          </w:tcPr>
          <w:p>
            <w:r>
              <w:t>data[].details.api_name</w:t>
            </w:r>
          </w:p>
        </w:tc>
        <w:tc>
          <w:tcPr>
            <w:tcW w:type="dxa" w:w="2880"/>
          </w:tcPr>
          <w:p>
            <w:r>
              <w:t>string</w:t>
            </w:r>
          </w:p>
        </w:tc>
        <w:tc>
          <w:tcPr>
            <w:tcW w:type="dxa" w:w="2880"/>
          </w:tcPr>
          <w:p>
            <w:r>
              <w:t>API field name involved.</w:t>
            </w:r>
          </w:p>
        </w:tc>
      </w:tr>
      <w:tr>
        <w:tc>
          <w:tcPr>
            <w:tcW w:type="dxa" w:w="2880"/>
          </w:tcPr>
          <w:p>
            <w:r>
              <w:t>data[].details.json_path</w:t>
            </w:r>
          </w:p>
        </w:tc>
        <w:tc>
          <w:tcPr>
            <w:tcW w:type="dxa" w:w="2880"/>
          </w:tcPr>
          <w:p>
            <w:r>
              <w:t>string</w:t>
            </w:r>
          </w:p>
        </w:tc>
        <w:tc>
          <w:tcPr>
            <w:tcW w:type="dxa" w:w="2880"/>
          </w:tcPr>
          <w:p>
            <w:r>
              <w:t>JSONPath pointing to the problematic field.</w:t>
            </w:r>
          </w:p>
        </w:tc>
      </w:tr>
      <w:tr>
        <w:tc>
          <w:tcPr>
            <w:tcW w:type="dxa" w:w="2880"/>
          </w:tcPr>
          <w:p>
            <w:r>
              <w:t>data[].details.dependee</w:t>
            </w:r>
          </w:p>
        </w:tc>
        <w:tc>
          <w:tcPr>
            <w:tcW w:type="dxa" w:w="2880"/>
          </w:tcPr>
          <w:p>
            <w:r>
              <w:t>object</w:t>
            </w:r>
          </w:p>
        </w:tc>
        <w:tc>
          <w:tcPr>
            <w:tcW w:type="dxa" w:w="2880"/>
          </w:tcPr>
          <w:p>
            <w:r>
              <w:t>Dependent field info (when applicable).</w:t>
            </w:r>
          </w:p>
        </w:tc>
      </w:tr>
      <w:tr>
        <w:tc>
          <w:tcPr>
            <w:tcW w:type="dxa" w:w="2880"/>
          </w:tcPr>
          <w:p>
            <w:r>
              <w:t>data[].details.dependee.api_name</w:t>
            </w:r>
          </w:p>
        </w:tc>
        <w:tc>
          <w:tcPr>
            <w:tcW w:type="dxa" w:w="2880"/>
          </w:tcPr>
          <w:p>
            <w:r>
              <w:t>string</w:t>
            </w:r>
          </w:p>
        </w:tc>
        <w:tc>
          <w:tcPr>
            <w:tcW w:type="dxa" w:w="2880"/>
          </w:tcPr>
          <w:p>
            <w:r>
              <w:t>Dependee field API name.</w:t>
            </w:r>
          </w:p>
        </w:tc>
      </w:tr>
      <w:tr>
        <w:tc>
          <w:tcPr>
            <w:tcW w:type="dxa" w:w="2880"/>
          </w:tcPr>
          <w:p>
            <w:r>
              <w:t>data[].details.dependee.json_path</w:t>
            </w:r>
          </w:p>
        </w:tc>
        <w:tc>
          <w:tcPr>
            <w:tcW w:type="dxa" w:w="2880"/>
          </w:tcPr>
          <w:p>
            <w:r>
              <w:t>string</w:t>
            </w:r>
          </w:p>
        </w:tc>
        <w:tc>
          <w:tcPr>
            <w:tcW w:type="dxa" w:w="2880"/>
          </w:tcPr>
          <w:p>
            <w:r>
              <w:t>JSONPath to the dependee field.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"https://{{OAUTH_METADATA.meta.apiDomain}}/v8/Services__s" \</w:t>
        <w:br/>
        <w:t xml:space="preserve"> --header "Accept: application/json" \</w:t>
        <w:br/>
        <w:t xml:space="preserve"> --header "Content-Type: application/json" \</w:t>
        <w:br/>
        <w:t xml:space="preserve"> --data '{</w:t>
        <w:br/>
        <w:t xml:space="preserve"> "data": [</w:t>
        <w:br/>
        <w:t xml:space="preserve">      {</w:t>
        <w:br/>
        <w:t xml:space="preserve"> "Availability_Type": "Specific Day(s)",</w:t>
        <w:br/>
        <w:t xml:space="preserve"> "Available_Days": ["Monday", "Tuesday"],</w:t>
        <w:br/>
        <w:t xml:space="preserve"> "Available_Timings": [</w:t>
        <w:br/>
        <w:t xml:space="preserve">          { "From": "10:00", "To": "18:30" }</w:t>
        <w:br/>
        <w:t xml:space="preserve">        ],</w:t>
        <w:br/>
        <w:t xml:space="preserve"> "Description": "AC repair and service at your doorstep.",</w:t>
        <w:br/>
        <w:t xml:space="preserve"> "Duration": "60",</w:t>
        <w:br/>
        <w:t xml:space="preserve"> "Job_Sheet_Required": "Yes",</w:t>
        <w:br/>
        <w:t xml:space="preserve"> "Job_Sheet_Section__s": "Standard",</w:t>
        <w:br/>
        <w:t xml:space="preserve"> "Location": "Client Address",</w:t>
        <w:br/>
        <w:t xml:space="preserve"> "Members": [</w:t>
        <w:br/>
        <w:t xml:space="preserve">          {</w:t>
        <w:br/>
        <w:t xml:space="preserve"> "Members": {</w:t>
        <w:br/>
        <w:t xml:space="preserve"> "id": "5545974000000393001",</w:t>
        <w:br/>
        <w:t xml:space="preserve"> "module": "Users",</w:t>
        <w:br/>
        <w:t xml:space="preserve"> "name": "Patricia Boyle"</w:t>
        <w:br/>
        <w:t xml:space="preserve">            }</w:t>
        <w:br/>
        <w:t xml:space="preserve">          }</w:t>
        <w:br/>
        <w:t xml:space="preserve">        ],</w:t>
        <w:br/>
        <w:t xml:space="preserve"> "Price": 230.66,</w:t>
        <w:br/>
        <w:t xml:space="preserve"> "Status": "Available",</w:t>
        <w:br/>
        <w:t xml:space="preserve"> "Tax": [</w:t>
        <w:br/>
        <w:t xml:space="preserve">          { "id": "5545974000000021003", "value": "Vat - 0.8 %" }</w:t>
        <w:br/>
        <w:t xml:space="preserve">        ]</w:t>
        <w:br/>
        <w:t xml:space="preserve">      }</w:t>
        <w:br/>
        <w:t xml:space="preserve">    ]</w:t>
        <w:br/>
        <w:t xml:space="preserve">  }'</w:t>
      </w:r>
    </w:p>
    <w:p>
      <w:pPr>
        <w:pStyle w:val="Heading3"/>
      </w:pPr>
      <w:r>
        <w:t>Example Usage</w:t>
      </w:r>
    </w:p>
    <w:p>
      <w:pPr>
        <w:pStyle w:val="Heading3"/>
      </w:pPr>
      <w:r>
        <w:t>Example 1: Create a service with days and timings</w:t>
      </w:r>
    </w:p>
    <w:p>
      <w:r>
        <w:rPr>
          <w:b/>
          <w:color w:val="666666"/>
          <w:sz w:val="16"/>
        </w:rPr>
        <w:t>[bash]</w:t>
      </w:r>
    </w:p>
    <w:p>
      <w:pPr>
        <w:shd w:fill="F2F2F2" w:val="clear"/>
      </w:pPr>
      <w:r>
        <w:rPr>
          <w:rFonts w:ascii="Courier New" w:hAnsi="Courier New"/>
          <w:sz w:val="17"/>
        </w:rPr>
        <w:t>curl --request POST "https://{{OAUTH_METADATA.meta.apiDomain}}/v8/Services__s" \</w:t>
        <w:br/>
        <w:t xml:space="preserve"> --header "Accept: application/json" \</w:t>
        <w:br/>
        <w:t xml:space="preserve"> --header "Content-Type: application/json" \</w:t>
        <w:br/>
        <w:t xml:space="preserve"> --data '{</w:t>
        <w:br/>
        <w:t xml:space="preserve"> "data": [</w:t>
        <w:br/>
        <w:t xml:space="preserve">      {</w:t>
        <w:br/>
        <w:t xml:space="preserve"> "Availability_Type": "Specific Day(s)",</w:t>
        <w:br/>
        <w:t xml:space="preserve"> "Available_Days": ["Monday", "Tuesday"],</w:t>
        <w:br/>
        <w:t xml:space="preserve"> "Available_Timings": [{ "From": "10:00", "To": "18:30" }],</w:t>
        <w:br/>
        <w:t xml:space="preserve"> "Description": "AC repair and service at your doorstep.",</w:t>
        <w:br/>
        <w:t xml:space="preserve"> "Duration": "60",</w:t>
        <w:br/>
        <w:t xml:space="preserve"> "Price": 230.66,</w:t>
        <w:br/>
        <w:t xml:space="preserve"> "Status": "Available"</w:t>
        <w:br/>
        <w:t xml:space="preserve">      }</w:t>
        <w:br/>
        <w:t xml:space="preserve">    ]</w:t>
        <w:br/>
        <w:t xml:space="preserve">  }'</w:t>
      </w:r>
    </w:p>
    <w:p>
      <w:pPr>
        <w:pStyle w:val="Heading3"/>
      </w:pPr>
      <w:r>
        <w:t>Example 2: Include members and tax</w:t>
      </w:r>
    </w:p>
    <w:p>
      <w:r>
        <w:rPr>
          <w:b/>
          <w:color w:val="666666"/>
          <w:sz w:val="16"/>
        </w:rPr>
        <w:t>[bash]</w:t>
      </w:r>
    </w:p>
    <w:p>
      <w:pPr>
        <w:shd w:fill="F2F2F2" w:val="clear"/>
      </w:pPr>
      <w:r>
        <w:rPr>
          <w:rFonts w:ascii="Courier New" w:hAnsi="Courier New"/>
          <w:sz w:val="17"/>
        </w:rPr>
        <w:t>curl --request POST "https://{{OAUTH_METADATA.meta.apiDomain}}/v8/Services__s" \</w:t>
        <w:br/>
        <w:t xml:space="preserve"> --header "Accept: application/json" \</w:t>
        <w:br/>
        <w:t xml:space="preserve"> --header "Content-Type: application/json" \</w:t>
        <w:br/>
        <w:t xml:space="preserve"> --data '{</w:t>
        <w:br/>
        <w:t xml:space="preserve"> "data": [</w:t>
        <w:br/>
        <w:t xml:space="preserve">      {</w:t>
        <w:br/>
        <w:t xml:space="preserve"> "Availability_Type": "Specific Day(s)",</w:t>
        <w:br/>
        <w:t xml:space="preserve"> "Available_Days": ["Monday"],</w:t>
        <w:br/>
        <w:t xml:space="preserve"> "Available_Timings": [{ "From": "09:00", "To": "12:00" }],</w:t>
        <w:br/>
        <w:t xml:space="preserve"> "Members": [</w:t>
        <w:br/>
        <w:t xml:space="preserve">          { "Members": { "id": "5545974000000393001", "module": "Users", "name": "Patricia Boyle" } }</w:t>
        <w:br/>
        <w:t xml:space="preserve">        ],</w:t>
        <w:br/>
        <w:t xml:space="preserve"> "Tax": [</w:t>
        <w:br/>
        <w:t xml:space="preserve">          { "id": "5545974000000021003", "value": "Vat - 0.8 %" }</w:t>
        <w:br/>
        <w:t xml:space="preserve">        ],</w:t>
        <w:br/>
        <w:t xml:space="preserve"> "Status": "Available"</w:t>
        <w:br/>
        <w:t xml:space="preserve">      }</w:t>
        <w:br/>
        <w:t xml:space="preserve">    ]</w:t>
        <w:br/>
        <w:t xml:space="preserve">  }'</w:t>
      </w:r>
    </w:p>
    <w:p>
      <w:pPr>
        <w:pStyle w:val="Heading3"/>
      </w:pPr>
      <w:r>
        <w:t>Behavior</w:t>
      </w:r>
    </w:p>
    <w:p>
      <w:pPr>
        <w:pStyle w:val="ListBullet"/>
      </w:pPr>
      <w:r>
        <w:t>Accepts a JSON body containing a data array of Service objects.</w:t>
      </w:r>
    </w:p>
    <w:p>
      <w:pPr>
        <w:pStyle w:val="ListBullet"/>
      </w:pPr>
      <w:r>
        <w:t>Validates picklist values (e.g., Availability_Type) and required fields.</w:t>
      </w:r>
    </w:p>
    <w:p>
      <w:pPr>
        <w:pStyle w:val="ListBullet"/>
      </w:pPr>
      <w:r>
        <w:t>Enforces dependent-field rules (e.g., Available_Days may depend on Availability_Type; Job_Sheet_Section__s depends on Job_Sheet_Required).</w:t>
      </w:r>
    </w:p>
    <w:p>
      <w:pPr>
        <w:pStyle w:val="ListBullet"/>
      </w:pPr>
      <w:r>
        <w:t>Returns 200 on success; otherwise returns structured error responses (400/401/403/404) with details and JSONPath pointers.</w:t>
      </w:r>
    </w:p>
    <w:p>
      <w:pPr>
        <w:pStyle w:val="Heading3"/>
      </w:pPr>
      <w:r>
        <w:t>Notes</w:t>
      </w:r>
    </w:p>
    <w:p>
      <w:pPr>
        <w:pStyle w:val="ListBullet"/>
      </w:pPr>
      <w:r>
        <w:t>Availability_Type is validated against a picklist; invalid values can return INVALID_DATA.</w:t>
      </w:r>
    </w:p>
    <w:p>
      <w:pPr>
        <w:pStyle w:val="ListBullet"/>
      </w:pPr>
      <w:r>
        <w:t>Dependent field validation can return DEPENDENT_FIELD_MISSING and DEPENDENT_MISMATCH with JSONPath to the offending field.</w:t>
      </w:r>
    </w:p>
    <w:p>
      <w:pPr>
        <w:pStyle w:val="ListBullet"/>
      </w:pPr>
      <w:r>
        <w:t>If Job Sheet is not configured in Services preferences, setting Job_Sheet_Required can return NOT_ALLOWED.</w:t>
      </w:r>
    </w:p>
    <w:p>
      <w:pPr>
        <w:pStyle w:val="Heading3"/>
      </w:pPr>
      <w:r>
        <w:t>Gotchas</w:t>
      </w:r>
    </w:p>
    <w:p>
      <w:pPr>
        <w:pStyle w:val="ListBullet"/>
      </w:pPr>
      <w:r>
        <w:t>The Members field is a nested wrapper structure: Members (array) → Members (object) → {id,module,name}.</w:t>
      </w:r>
    </w:p>
    <w:p>
      <w:pPr>
        <w:pStyle w:val="ListBullet"/>
      </w:pPr>
      <w:r>
        <w:t>The scraped content lists 200 (Success) but does not provide a concrete success response body example.</w:t>
      </w:r>
    </w:p>
    <w:p>
      <w:pPr>
        <w:pStyle w:val="Heading3"/>
      </w:pPr>
      <w:r>
        <w:t>Error Handling</w:t>
      </w:r>
    </w:p>
    <w:p>
      <w:pPr>
        <w:pStyle w:val="ListBullet"/>
      </w:pPr>
      <w:r>
        <w:t>400: Validation/configuration issues such as INVALID_MODULE, INVALID_DATA, missing mandatory fields (MANDATORY_NOT_FOUND), or dependent field issues (DEPENDENT_FIELD_MISSING, DEPENDENT_MISMATCH).</w:t>
      </w:r>
    </w:p>
    <w:p>
      <w:pPr>
        <w:pStyle w:val="ListBullet"/>
      </w:pPr>
      <w:r>
        <w:t>401: INVALID_TOKEN (invalid OAuth token).</w:t>
      </w:r>
    </w:p>
    <w:p>
      <w:pPr>
        <w:pStyle w:val="ListBullet"/>
      </w:pPr>
      <w:r>
        <w:t>403: NOT_ALLOWED (e.g., Job Sheet not configured but job sheet fields used).</w:t>
      </w:r>
    </w:p>
    <w:p>
      <w:pPr>
        <w:pStyle w:val="ListBullet"/>
      </w:pPr>
      <w:r>
        <w:t>404: INVALID_URL_PATTERN (incorrect URL).</w:t>
      </w:r>
    </w:p>
    <w:p>
      <w:pPr>
        <w:pStyle w:val="Heading3"/>
      </w:pPr>
      <w:r>
        <w:t>Related services actions</w:t>
      </w:r>
    </w:p>
    <w:p>
      <w:pPr>
        <w:pStyle w:val="ListBullet"/>
      </w:pPr>
      <w:r>
        <w:t>[GET] List Services — /v8/Services__s</w:t>
      </w:r>
    </w:p>
    <w:p>
      <w:pPr>
        <w:pStyle w:val="ListBullet"/>
      </w:pPr>
      <w:r>
        <w:t>[DELETE] Delete Services — /v8/Services__s</w:t>
      </w:r>
    </w:p>
    <w:p>
      <w:pPr>
        <w:pStyle w:val="ListBullet"/>
      </w:pPr>
      <w:r>
        <w:t>[PUT] Update Services — /v8/Services__s</w:t>
      </w:r>
    </w:p>
    <w:p>
      <w:r>
        <w:br w:type="page"/>
      </w:r>
    </w:p>
    <w:p>
      <w:pPr>
        <w:pStyle w:val="Heading2"/>
      </w:pPr>
      <w:r>
        <w:t>452. [POST] Attach a File to a Solution Record</w:t>
      </w:r>
    </w:p>
    <w:p>
      <w:r>
        <w:rPr>
          <w:b/>
        </w:rPr>
        <w:t xml:space="preserve">Endpoint: </w:t>
      </w:r>
      <w:r>
        <w:rPr>
          <w:rFonts w:ascii="Courier New" w:hAnsi="Courier New"/>
          <w:sz w:val="18"/>
        </w:rPr>
        <w:t>/crm/v8/Solutions/{{recordId}}/Attachments</w:t>
      </w:r>
    </w:p>
    <w:p>
      <w:pPr>
        <w:pStyle w:val="Heading3"/>
      </w:pPr>
      <w:r>
        <w:t>Prerequisites</w:t>
      </w:r>
    </w:p>
    <w:p>
      <w:pPr>
        <w:pStyle w:val="ListBullet"/>
      </w:pPr>
      <w:r>
        <w:t>Access to Zoho CRM and permission to add attachments to Solution records</w:t>
      </w:r>
    </w:p>
    <w:p>
      <w:pPr>
        <w:pStyle w:val="ListBullet"/>
      </w:pPr>
      <w:r>
        <w:t>A valid Solution record ID to attach the file to</w:t>
      </w:r>
    </w:p>
    <w:p>
      <w:pPr>
        <w:pStyle w:val="Heading3"/>
      </w:pPr>
      <w:r>
        <w:t>Method</w:t>
      </w:r>
    </w:p>
    <w:p>
      <w:r>
        <w:t>POST</w:t>
      </w:r>
    </w:p>
    <w:p>
      <w:pPr>
        <w:pStyle w:val="Heading3"/>
      </w:pPr>
      <w:r>
        <w:t>URL</w:t>
      </w:r>
    </w:p>
    <w:p>
      <w:r>
        <w:t>{{OAUTH_METADATA.meta.apiDomain}}/crm/v8/Solutions/{{record_id}}/Attachments</w:t>
      </w:r>
    </w:p>
    <w:p>
      <w:pPr>
        <w:pStyle w:val="Heading3"/>
      </w:pPr>
      <w:r>
        <w:t>Description</w:t>
      </w:r>
    </w:p>
    <w:p>
      <w:r>
        <w:t>Attaches a file to a specific Solution record by uploading it as multipart/form-data.</w:t>
      </w:r>
    </w:p>
    <w:p>
      <w:pPr>
        <w:pStyle w:val="Heading3"/>
      </w:pPr>
      <w:r>
        <w:t>Enforcement Rules</w:t>
      </w:r>
    </w:p>
    <w:p>
      <w:pPr>
        <w:pStyle w:val="ListBullet"/>
      </w:pPr>
      <w:r>
        <w:t>The record_id path parameter must always be present.</w:t>
      </w:r>
    </w:p>
    <w:p>
      <w:pPr>
        <w:pStyle w:val="ListBullet"/>
      </w:pPr>
      <w:r>
        <w:t>Always construct the path as /crm/v8/Solutions/{{record_id}}/Attachments, where {{record_id}} is a non-empty string.</w:t>
      </w:r>
    </w:p>
    <w:p>
      <w:pPr>
        <w:pStyle w:val="ListBullet"/>
      </w:pPr>
      <w:r>
        <w:t>Do not call the API with a missing or empty record_id (e.g., avoid /Solutions//Attachments).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request must be sent with multipart/form-data (as documented).</w:t>
      </w:r>
    </w:p>
    <w:p>
      <w:pPr>
        <w:pStyle w:val="Heading3"/>
      </w:pPr>
      <w:r>
        <w:t>Valid Examples</w:t>
      </w:r>
    </w:p>
    <w:p>
      <w:r>
        <w:rPr>
          <w:b/>
          <w:color w:val="666666"/>
          <w:sz w:val="16"/>
        </w:rPr>
        <w:t>[http]</w:t>
      </w:r>
    </w:p>
    <w:p>
      <w:pPr>
        <w:shd w:fill="F2F2F2" w:val="clear"/>
      </w:pPr>
      <w:r>
        <w:rPr>
          <w:rFonts w:ascii="Courier New" w:hAnsi="Courier New"/>
          <w:sz w:val="17"/>
        </w:rPr>
        <w:t>/crm/v8/Solutions/3477061000001234567/Attachments</w:t>
      </w:r>
    </w:p>
    <w:p>
      <w:pPr>
        <w:pStyle w:val="Heading3"/>
      </w:pPr>
      <w:r>
        <w:t>Invalid Examples</w:t>
      </w:r>
    </w:p>
    <w:p>
      <w:r>
        <w:rPr>
          <w:b/>
          <w:color w:val="666666"/>
          <w:sz w:val="16"/>
        </w:rPr>
        <w:t>[http]</w:t>
      </w:r>
    </w:p>
    <w:p>
      <w:pPr>
        <w:shd w:fill="F2F2F2" w:val="clear"/>
      </w:pPr>
      <w:r>
        <w:rPr>
          <w:rFonts w:ascii="Courier New" w:hAnsi="Courier New"/>
          <w:sz w:val="17"/>
        </w:rPr>
        <w:t>/crm/v8/Solutions//Attachments</w:t>
        <w:br/>
        <w:t>/crm/v8/Solutions/Attachments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ID of the Solution record to attach the file to.</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w:t>
            </w:r>
          </w:p>
        </w:tc>
        <w:tc>
          <w:tcPr>
            <w:tcW w:type="dxa" w:w="2880"/>
          </w:tcPr>
          <w:p>
            <w:r>
              <w:t>string</w:t>
            </w:r>
          </w:p>
        </w:tc>
        <w:tc>
          <w:tcPr>
            <w:tcW w:type="dxa" w:w="2880"/>
          </w:tcPr>
          <w:p>
            <w:r>
              <w:t>Documented as a query parameter named file. (If used, send in the URL query string, not in the body.)</w:t>
            </w:r>
          </w:p>
        </w:tc>
      </w:tr>
    </w:tbl>
    <w:p/>
    <w:p>
      <w:pPr>
        <w:pStyle w:val="Heading3"/>
      </w:pPr>
      <w:r>
        <w:t>Required Request Body Fields</w:t>
      </w:r>
    </w:p>
    <w:p>
      <w:r>
        <w:t>Content-Type: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w:t>
            </w:r>
          </w:p>
        </w:tc>
        <w:tc>
          <w:tcPr>
            <w:tcW w:type="dxa" w:w="2880"/>
          </w:tcPr>
          <w:p>
            <w:r>
              <w:t>string</w:t>
            </w:r>
          </w:p>
        </w:tc>
        <w:tc>
          <w:tcPr>
            <w:tcW w:type="dxa" w:w="2880"/>
          </w:tcPr>
          <w:p>
            <w:r>
              <w:t>The file content to upload (sent as a multipart form field named file).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The scraped documentation only specifies 200 (Success) and does not provide a response body schema.</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'{{OAUTH_METADATA.meta.apiDomain}}/crm/v8/Solutions/3477061000001234567/Attachments' \</w:t>
        <w:br/>
        <w:t xml:space="preserve"> --header 'Accept: application/json' \</w:t>
        <w:br/>
        <w:t xml:space="preserve"> --form 'file=@/path/to/document.pdf'</w:t>
      </w:r>
    </w:p>
    <w:p>
      <w:pPr>
        <w:pStyle w:val="Heading3"/>
      </w:pPr>
      <w:r>
        <w:t>Example Usage</w:t>
      </w:r>
    </w:p>
    <w:p>
      <w:pPr>
        <w:pStyle w:val="Heading3"/>
      </w:pPr>
      <w:r>
        <w:t>Example 1: Attach a PDF to a Solution record</w:t>
      </w:r>
    </w:p>
    <w:p>
      <w:r>
        <w:rPr>
          <w:b/>
          <w:color w:val="666666"/>
          <w:sz w:val="16"/>
        </w:rPr>
        <w:t>[bash]</w:t>
      </w:r>
    </w:p>
    <w:p>
      <w:pPr>
        <w:shd w:fill="F2F2F2" w:val="clear"/>
      </w:pPr>
      <w:r>
        <w:rPr>
          <w:rFonts w:ascii="Courier New" w:hAnsi="Courier New"/>
          <w:sz w:val="17"/>
        </w:rPr>
        <w:t>curl -i --request POST \</w:t>
        <w:br/>
        <w:t xml:space="preserve"> '{{OAUTH_METADATA.meta.apiDomain}}/crm/v8/Solutions/3477061000001234567/Attachments' \</w:t>
        <w:br/>
        <w:t xml:space="preserve"> --header 'Accept: application/json' \</w:t>
        <w:br/>
        <w:t xml:space="preserve"> --form 'file=@./troubleshooting-guide.pdf'</w:t>
      </w:r>
    </w:p>
    <w:p>
      <w:pPr>
        <w:pStyle w:val="Heading3"/>
      </w:pPr>
      <w:r>
        <w:t>Example 2: Attach an image to a Solution record</w:t>
      </w:r>
    </w:p>
    <w:p>
      <w:r>
        <w:rPr>
          <w:b/>
          <w:color w:val="666666"/>
          <w:sz w:val="16"/>
        </w:rPr>
        <w:t>[bash]</w:t>
      </w:r>
    </w:p>
    <w:p>
      <w:pPr>
        <w:shd w:fill="F2F2F2" w:val="clear"/>
      </w:pPr>
      <w:r>
        <w:rPr>
          <w:rFonts w:ascii="Courier New" w:hAnsi="Courier New"/>
          <w:sz w:val="17"/>
        </w:rPr>
        <w:t>curl -i --request POST \</w:t>
        <w:br/>
        <w:t xml:space="preserve"> '{{OAUTH_METADATA.meta.apiDomain}}/crm/v8/Solutions/3477061000001234567/Attachments' \</w:t>
        <w:br/>
        <w:t xml:space="preserve"> --header 'Accept: application/json' \</w:t>
        <w:br/>
        <w:t xml:space="preserve"> --form 'file=@./screenshot.png'</w:t>
      </w:r>
    </w:p>
    <w:p>
      <w:pPr>
        <w:pStyle w:val="Heading3"/>
      </w:pPr>
      <w:r>
        <w:t>Notes</w:t>
      </w:r>
    </w:p>
    <w:p>
      <w:pPr>
        <w:pStyle w:val="ListBullet"/>
      </w:pPr>
      <w:r>
        <w:t>The endpoint requires the upload to be sent as multipart/form-data (use a multipart field named file).</w:t>
      </w:r>
    </w:p>
    <w:p>
      <w:pPr>
        <w:pStyle w:val="ListBullet"/>
      </w:pPr>
      <w:r>
        <w:t>The documentation lists file both as a query parameter and as a multipart form field; the body requirement (multipart/form-data) is explicit, so ensure the file is included in the multipart body.</w:t>
      </w:r>
    </w:p>
    <w:p>
      <w:pPr>
        <w:pStyle w:val="Heading3"/>
      </w:pPr>
      <w:r>
        <w:t>Related solutions actions</w:t>
      </w:r>
    </w:p>
    <w:p>
      <w:pPr>
        <w:pStyle w:val="ListBullet"/>
      </w:pPr>
      <w:r>
        <w:t>[GET] Get a Shared Solutions Record’s Share Details — /crm/v8/Solutions/{{recordId}}/actions/share</w:t>
      </w:r>
    </w:p>
    <w:p>
      <w:pPr>
        <w:pStyle w:val="ListBullet"/>
      </w:pPr>
      <w:r>
        <w:t>[POST] Add Tags to Solutions Records — /crm/v8/Solutions/actions/add_tags</w:t>
      </w:r>
    </w:p>
    <w:p>
      <w:pPr>
        <w:pStyle w:val="ListBullet"/>
      </w:pPr>
      <w:r>
        <w:t>[DELETE] Revoke Access to a Shared Solution Record — /crm/v8/Solutions/{{recordId}}/actions/share</w:t>
      </w:r>
    </w:p>
    <w:p>
      <w:pPr>
        <w:pStyle w:val="ListBullet"/>
      </w:pPr>
      <w:r>
        <w:t>[GET] Get a Solution Record's Blueprint (Next Transitions) — /crm/v8/Solutions/{{recordId}}/actions/blueprint</w:t>
      </w:r>
    </w:p>
    <w:p>
      <w:pPr>
        <w:pStyle w:val="ListBullet"/>
      </w:pPr>
      <w:r>
        <w:t>[DELETE] Delete a Solution Record — /crm/v8/Solutions/{{recordId}}</w:t>
      </w:r>
    </w:p>
    <w:p>
      <w:pPr>
        <w:pStyle w:val="ListBullet"/>
      </w:pPr>
      <w:r>
        <w:t>[GET] Count Solutions — /crm/v8/Solutions/actions/count</w:t>
      </w:r>
    </w:p>
    <w:p>
      <w:r>
        <w:br w:type="page"/>
      </w:r>
    </w:p>
    <w:p>
      <w:pPr>
        <w:pStyle w:val="Heading2"/>
      </w:pPr>
      <w:r>
        <w:t>453. [POST] Share a Solution Record</w:t>
      </w:r>
    </w:p>
    <w:p>
      <w:r>
        <w:rPr>
          <w:b/>
        </w:rPr>
        <w:t xml:space="preserve">Endpoint: </w:t>
      </w:r>
      <w:r>
        <w:rPr>
          <w:rFonts w:ascii="Courier New" w:hAnsi="Courier New"/>
          <w:sz w:val="18"/>
        </w:rPr>
        <w:t>/crm/v8/Solutions/{{recordId}}/actions/share</w:t>
      </w:r>
    </w:p>
    <w:p>
      <w:pPr>
        <w:pStyle w:val="Heading3"/>
      </w:pPr>
      <w:r>
        <w:t>Prerequisites</w:t>
      </w:r>
    </w:p>
    <w:p>
      <w:pPr>
        <w:pStyle w:val="ListBullet"/>
      </w:pPr>
      <w:r>
        <w:t>Must have permission to share Solutions with other users in the organization</w:t>
      </w:r>
    </w:p>
    <w:p>
      <w:pPr>
        <w:pStyle w:val="ListBullet"/>
      </w:pPr>
      <w:r>
        <w:t>You must know the Solution record_id and the target user id(s) to share with</w:t>
      </w:r>
    </w:p>
    <w:p>
      <w:pPr>
        <w:pStyle w:val="Heading3"/>
      </w:pPr>
      <w:r>
        <w:t>Method</w:t>
      </w:r>
    </w:p>
    <w:p>
      <w:r>
        <w:t>POST</w:t>
      </w:r>
    </w:p>
    <w:p>
      <w:pPr>
        <w:pStyle w:val="Heading3"/>
      </w:pPr>
      <w:r>
        <w:t>URL</w:t>
      </w:r>
    </w:p>
    <w:p>
      <w:r>
        <w:t>{{OAUTH_METADATA.meta.apiDomain}}/crm/v8/Solutions/{{record_id}}/actions/share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Shares a specific Solution record with other users in the organization by granting them a specified permission level and optionally sharing related records.</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/Solutions//actions/share).</w:t>
      </w:r>
    </w:p>
    <w:p>
      <w:pPr>
        <w:pStyle w:val="ListBullet"/>
      </w:pPr>
      <w:r>
        <w:t>Always construct the path as /crm/v8/Solutions/{{record_id}}/actions/share, where {{record_id}} is a non-empty string.</w:t>
      </w:r>
    </w:p>
    <w:p>
      <w:pPr>
        <w:pStyle w:val="ListBullet"/>
      </w:pPr>
      <w:r>
        <w:t>When executing the action, ensure to send Path Parameters in the URL and not in the body.</w:t>
      </w:r>
    </w:p>
    <w:p>
      <w:pPr>
        <w:pStyle w:val="ListBullet"/>
      </w:pPr>
      <w:r>
        <w:t>This endpoint’s inputs are sent in the JSON request body (not as query parameters).</w:t>
      </w:r>
    </w:p>
    <w:p>
      <w:pPr>
        <w:pStyle w:val="Heading3"/>
      </w:pPr>
      <w:r>
        <w:t>Valid Examples</w:t>
      </w:r>
    </w:p>
    <w:p>
      <w:r>
        <w:rPr>
          <w:b/>
          <w:color w:val="666666"/>
          <w:sz w:val="16"/>
        </w:rPr>
        <w:t>[http]</w:t>
      </w:r>
    </w:p>
    <w:p>
      <w:pPr>
        <w:shd w:fill="F2F2F2" w:val="clear"/>
      </w:pPr>
      <w:r>
        <w:rPr>
          <w:rFonts w:ascii="Courier New" w:hAnsi="Courier New"/>
          <w:sz w:val="17"/>
        </w:rPr>
        <w:t>/crm/v8/Solutions/1234567890/actions/share</w:t>
      </w:r>
    </w:p>
    <w:p>
      <w:pPr>
        <w:pStyle w:val="Heading3"/>
      </w:pPr>
      <w:r>
        <w:t>Invalid Examples</w:t>
      </w:r>
    </w:p>
    <w:p>
      <w:r>
        <w:rPr>
          <w:b/>
          <w:color w:val="666666"/>
          <w:sz w:val="16"/>
        </w:rPr>
        <w:t>[http]</w:t>
      </w:r>
    </w:p>
    <w:p>
      <w:pPr>
        <w:shd w:fill="F2F2F2" w:val="clear"/>
      </w:pPr>
      <w:r>
        <w:rPr>
          <w:rFonts w:ascii="Courier New" w:hAnsi="Courier New"/>
          <w:sz w:val="17"/>
        </w:rPr>
        <w:t>/crm/v8/Solutions//actions/share</w:t>
        <w:br/>
        <w:t>/crm/v8/Solutions/actions/share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ID of the Solution record to share.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share</w:t>
            </w:r>
          </w:p>
        </w:tc>
        <w:tc>
          <w:tcPr>
            <w:tcW w:type="dxa" w:w="2880"/>
          </w:tcPr>
          <w:p>
            <w:r>
              <w:t>array</w:t>
            </w:r>
          </w:p>
        </w:tc>
        <w:tc>
          <w:tcPr>
            <w:tcW w:type="dxa" w:w="2880"/>
          </w:tcPr>
          <w:p>
            <w:r>
              <w:t>Array of share instructions. Each item defines permission, whether to share related records, and the target user.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share[].permission</w:t>
            </w:r>
          </w:p>
        </w:tc>
        <w:tc>
          <w:tcPr>
            <w:tcW w:type="dxa" w:w="2880"/>
          </w:tcPr>
          <w:p>
            <w:r>
              <w:t>string</w:t>
            </w:r>
          </w:p>
        </w:tc>
        <w:tc>
          <w:tcPr>
            <w:tcW w:type="dxa" w:w="2880"/>
          </w:tcPr>
          <w:p>
            <w:r>
              <w:t>Permission to grant to the user. Examples: full_access, read_only.</w:t>
            </w:r>
          </w:p>
        </w:tc>
      </w:tr>
      <w:tr>
        <w:tc>
          <w:tcPr>
            <w:tcW w:type="dxa" w:w="2880"/>
          </w:tcPr>
          <w:p>
            <w:r>
              <w:t>share[].share_related_records</w:t>
            </w:r>
          </w:p>
        </w:tc>
        <w:tc>
          <w:tcPr>
            <w:tcW w:type="dxa" w:w="2880"/>
          </w:tcPr>
          <w:p>
            <w:r>
              <w:t>boolean</w:t>
            </w:r>
          </w:p>
        </w:tc>
        <w:tc>
          <w:tcPr>
            <w:tcW w:type="dxa" w:w="2880"/>
          </w:tcPr>
          <w:p>
            <w:r>
              <w:t>Whether to share related records. Example: true.</w:t>
            </w:r>
          </w:p>
        </w:tc>
      </w:tr>
      <w:tr>
        <w:tc>
          <w:tcPr>
            <w:tcW w:type="dxa" w:w="2880"/>
          </w:tcPr>
          <w:p>
            <w:r>
              <w:t>share[].user</w:t>
            </w:r>
          </w:p>
        </w:tc>
        <w:tc>
          <w:tcPr>
            <w:tcW w:type="dxa" w:w="2880"/>
          </w:tcPr>
          <w:p>
            <w:r>
              <w:t>object</w:t>
            </w:r>
          </w:p>
        </w:tc>
        <w:tc>
          <w:tcPr>
            <w:tcW w:type="dxa" w:w="2880"/>
          </w:tcPr>
          <w:p>
            <w:r>
              <w:t>Target user object.</w:t>
            </w:r>
          </w:p>
        </w:tc>
      </w:tr>
      <w:tr>
        <w:tc>
          <w:tcPr>
            <w:tcW w:type="dxa" w:w="2880"/>
          </w:tcPr>
          <w:p>
            <w:r>
              <w:t>share[].user.id</w:t>
            </w:r>
          </w:p>
        </w:tc>
        <w:tc>
          <w:tcPr>
            <w:tcW w:type="dxa" w:w="2880"/>
          </w:tcPr>
          <w:p>
            <w:r>
              <w:t>string</w:t>
            </w:r>
          </w:p>
        </w:tc>
        <w:tc>
          <w:tcPr>
            <w:tcW w:type="dxa" w:w="2880"/>
          </w:tcPr>
          <w:p>
            <w:r>
              <w:t>ID of the user to share the Solution with.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Sample Request</w:t>
      </w:r>
    </w:p>
    <w:p>
      <w:r>
        <w:rPr>
          <w:b/>
          <w:color w:val="666666"/>
          <w:sz w:val="16"/>
        </w:rPr>
        <w:t>[bash]</w:t>
      </w:r>
    </w:p>
    <w:p>
      <w:pPr>
        <w:shd w:fill="F2F2F2" w:val="clear"/>
      </w:pPr>
      <w:r>
        <w:rPr>
          <w:rFonts w:ascii="Courier New" w:hAnsi="Courier New"/>
          <w:sz w:val="17"/>
        </w:rPr>
        <w:t>curl --location --request POST '{{OAUTH_METADATA.meta.apiDomain}}/crm/v8/Solutions/1234567890/actions/share' \</w:t>
        <w:br/>
        <w:t xml:space="preserve"> --header 'Accept: application/json' \</w:t>
        <w:br/>
        <w:t xml:space="preserve"> --header 'Content-Type: application/json' \</w:t>
        <w:br/>
        <w:t xml:space="preserve"> --data '{</w:t>
        <w:br/>
        <w:t xml:space="preserve"> "share": [</w:t>
        <w:br/>
        <w:t xml:space="preserve">      {</w:t>
        <w:br/>
        <w:t xml:space="preserve"> "permission": "full_access",</w:t>
        <w:br/>
        <w:t xml:space="preserve"> "share_related_records": true,</w:t>
        <w:br/>
        <w:t xml:space="preserve"> "user": { "id": "987654321" }</w:t>
        <w:br/>
        <w:t xml:space="preserve">      },</w:t>
        <w:br/>
        <w:t xml:space="preserve">      {</w:t>
        <w:br/>
        <w:t xml:space="preserve"> "permission": "read_only",</w:t>
        <w:br/>
        <w:t xml:space="preserve"> "share_related_records": true,</w:t>
        <w:br/>
        <w:t xml:space="preserve"> "user": { "id": "123123123" }</w:t>
        <w:br/>
        <w:t xml:space="preserve">      }</w:t>
        <w:br/>
        <w:t xml:space="preserve">    ]</w:t>
        <w:br/>
        <w:t xml:space="preserve">  }'</w:t>
      </w:r>
    </w:p>
    <w:p>
      <w:pPr>
        <w:pStyle w:val="Heading3"/>
      </w:pPr>
      <w:r>
        <w:t>Example Usage</w:t>
      </w:r>
    </w:p>
    <w:p>
      <w:pPr>
        <w:pStyle w:val="Heading3"/>
      </w:pPr>
      <w:r>
        <w:t>Example 1: Share with Full Access</w:t>
      </w:r>
    </w:p>
    <w:p>
      <w:r>
        <w:rPr>
          <w:b/>
          <w:color w:val="666666"/>
          <w:sz w:val="16"/>
        </w:rPr>
        <w:t>[bash]</w:t>
      </w:r>
    </w:p>
    <w:p>
      <w:pPr>
        <w:shd w:fill="F2F2F2" w:val="clear"/>
      </w:pPr>
      <w:r>
        <w:rPr>
          <w:rFonts w:ascii="Courier New" w:hAnsi="Courier New"/>
          <w:sz w:val="17"/>
        </w:rPr>
        <w:t>curl --location --request POST '{{OAUTH_METADATA.meta.apiDomain}}/crm/v8/Solutions/1234567890/actions/share' \</w:t>
        <w:br/>
        <w:t xml:space="preserve"> --header 'Accept: application/json' \</w:t>
        <w:br/>
        <w:t xml:space="preserve"> --header 'Content-Type: application/json' \</w:t>
        <w:br/>
        <w:t xml:space="preserve"> --data '{</w:t>
        <w:br/>
        <w:t xml:space="preserve"> "share": [</w:t>
        <w:br/>
        <w:t xml:space="preserve">      {</w:t>
        <w:br/>
        <w:t xml:space="preserve"> "permission": "full_access",</w:t>
        <w:br/>
        <w:t xml:space="preserve"> "share_related_records": true,</w:t>
        <w:br/>
        <w:t xml:space="preserve"> "user": { "id": "987654321" }</w:t>
        <w:br/>
        <w:t xml:space="preserve">      }</w:t>
        <w:br/>
        <w:t xml:space="preserve">    ]</w:t>
        <w:br/>
        <w:t xml:space="preserve">  }'</w:t>
      </w:r>
    </w:p>
    <w:p>
      <w:pPr>
        <w:pStyle w:val="Heading3"/>
      </w:pPr>
      <w:r>
        <w:t>Example 2: Share Read-Only with Related Records</w:t>
      </w:r>
    </w:p>
    <w:p>
      <w:r>
        <w:rPr>
          <w:b/>
          <w:color w:val="666666"/>
          <w:sz w:val="16"/>
        </w:rPr>
        <w:t>[bash]</w:t>
      </w:r>
    </w:p>
    <w:p>
      <w:pPr>
        <w:shd w:fill="F2F2F2" w:val="clear"/>
      </w:pPr>
      <w:r>
        <w:rPr>
          <w:rFonts w:ascii="Courier New" w:hAnsi="Courier New"/>
          <w:sz w:val="17"/>
        </w:rPr>
        <w:t>curl --location --request POST '{{OAUTH_METADATA.meta.apiDomain}}/crm/v8/Solutions/1234567890/actions/share' \</w:t>
        <w:br/>
        <w:t xml:space="preserve"> --header 'Accept: application/json' \</w:t>
        <w:br/>
        <w:t xml:space="preserve"> --header 'Content-Type: application/json' \</w:t>
        <w:br/>
        <w:t xml:space="preserve"> --data '{</w:t>
        <w:br/>
        <w:t xml:space="preserve"> "share": [</w:t>
        <w:br/>
        <w:t xml:space="preserve">      {</w:t>
        <w:br/>
        <w:t xml:space="preserve"> "permission": "read_only",</w:t>
        <w:br/>
        <w:t xml:space="preserve"> "share_related_records": true,</w:t>
        <w:br/>
        <w:t xml:space="preserve"> "user": { "id": "123123123" }</w:t>
        <w:br/>
        <w:t xml:space="preserve">      }</w:t>
        <w:br/>
        <w:t xml:space="preserve">    ]</w:t>
        <w:br/>
        <w:t xml:space="preserve">  }'</w:t>
      </w:r>
    </w:p>
    <w:p>
      <w:pPr>
        <w:pStyle w:val="Heading3"/>
      </w:pPr>
      <w:r>
        <w:t>Notes</w:t>
      </w:r>
    </w:p>
    <w:p>
      <w:pPr>
        <w:pStyle w:val="ListBullet"/>
      </w:pPr>
      <w:r>
        <w:t>The request body supports sharing the same Solution with multiple users by including multiple objects in the share array.</w:t>
      </w:r>
    </w:p>
    <w:p>
      <w:pPr>
        <w:pStyle w:val="ListBullet"/>
      </w:pPr>
      <w:r>
        <w:t>The documentation snippet provides examples for permission values (full_access, read_only) but does not list an exhaustive set of allowed values.</w:t>
      </w:r>
    </w:p>
    <w:p>
      <w:pPr>
        <w:pStyle w:val="Heading3"/>
      </w:pPr>
      <w:r>
        <w:t>Error Handling</w:t>
      </w:r>
    </w:p>
    <w:p>
      <w:pPr>
        <w:pStyle w:val="ListBullet"/>
      </w:pPr>
      <w:r>
        <w:t>The scraped content only documents a 200 (Success) response; other error status codes and schemas are not provided.</w:t>
      </w:r>
    </w:p>
    <w:p>
      <w:pPr>
        <w:pStyle w:val="Heading3"/>
      </w:pPr>
      <w:r>
        <w:t>Related solutions actions</w:t>
      </w:r>
    </w:p>
    <w:p>
      <w:pPr>
        <w:pStyle w:val="ListBullet"/>
      </w:pPr>
      <w:r>
        <w:t>[GET] Get a Shared Solutions Record’s Share Details — /crm/v8/Solutions/{{recordId}}/actions/share</w:t>
      </w:r>
    </w:p>
    <w:p>
      <w:pPr>
        <w:pStyle w:val="ListBullet"/>
      </w:pPr>
      <w:r>
        <w:t>[POST] Add Tags to Solutions Records — /crm/v8/Solutions/actions/add_tags</w:t>
      </w:r>
    </w:p>
    <w:p>
      <w:pPr>
        <w:pStyle w:val="ListBullet"/>
      </w:pPr>
      <w:r>
        <w:t>[DELETE] Revoke Access to a Shared Solution Record — /crm/v8/Solutions/{{recordId}}/actions/share</w:t>
      </w:r>
    </w:p>
    <w:p>
      <w:pPr>
        <w:pStyle w:val="ListBullet"/>
      </w:pPr>
      <w:r>
        <w:t>[GET] Get a Solution Record's Blueprint (Next Transitions) — /crm/v8/Solutions/{{recordId}}/actions/blueprint</w:t>
      </w:r>
    </w:p>
    <w:p>
      <w:pPr>
        <w:pStyle w:val="ListBullet"/>
      </w:pPr>
      <w:r>
        <w:t>[DELETE] Delete a Solution Record — /crm/v8/Solutions/{{recordId}}</w:t>
      </w:r>
    </w:p>
    <w:p>
      <w:pPr>
        <w:pStyle w:val="ListBullet"/>
      </w:pPr>
      <w:r>
        <w:t>[GET] Count Solutions — /crm/v8/Solutions/actions/count</w:t>
      </w:r>
    </w:p>
    <w:p>
      <w:r>
        <w:br w:type="page"/>
      </w:r>
    </w:p>
    <w:p>
      <w:pPr>
        <w:pStyle w:val="Heading2"/>
      </w:pPr>
      <w:r>
        <w:t>454. [POST] Remove Tags from Solution Records</w:t>
      </w:r>
    </w:p>
    <w:p>
      <w:r>
        <w:rPr>
          <w:b/>
        </w:rPr>
        <w:t xml:space="preserve">Endpoint: </w:t>
      </w:r>
      <w:r>
        <w:rPr>
          <w:rFonts w:ascii="Courier New" w:hAnsi="Courier New"/>
          <w:sz w:val="18"/>
        </w:rPr>
        <w:t>/crm/v8/Solutions/actions/remove_tags</w:t>
      </w:r>
    </w:p>
    <w:p>
      <w:pPr>
        <w:pStyle w:val="Heading3"/>
      </w:pPr>
      <w:r>
        <w:t>Prerequisites</w:t>
      </w:r>
    </w:p>
    <w:p>
      <w:pPr>
        <w:pStyle w:val="ListBullet"/>
      </w:pPr>
      <w:r>
        <w:t>Access to the Zoho CRM Solutions module</w:t>
      </w:r>
    </w:p>
    <w:p>
      <w:pPr>
        <w:pStyle w:val="ListBullet"/>
      </w:pPr>
      <w:r>
        <w:t>The Solution record IDs you want to update</w:t>
      </w:r>
    </w:p>
    <w:p>
      <w:pPr>
        <w:pStyle w:val="ListBullet"/>
      </w:pPr>
      <w:r>
        <w:t>The tag names (and optional color codes) to remove</w:t>
      </w:r>
    </w:p>
    <w:p>
      <w:pPr>
        <w:pStyle w:val="Heading3"/>
      </w:pPr>
      <w:r>
        <w:t>Method</w:t>
      </w:r>
    </w:p>
    <w:p>
      <w:r>
        <w:t>POST</w:t>
      </w:r>
    </w:p>
    <w:p>
      <w:pPr>
        <w:pStyle w:val="Heading3"/>
      </w:pPr>
      <w:r>
        <w:t>URL</w:t>
      </w:r>
    </w:p>
    <w:p>
      <w:r>
        <w:t>{{OAUTH_METADATA.meta.apiDomain}}/crm/v8/Solutions/actions/remove_tags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Removes tags from one or more Solution records by providing the target record IDs and the tags to remove.</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Array of Solution record IDs to remove tags from.</w:t>
            </w:r>
          </w:p>
        </w:tc>
      </w:tr>
      <w:tr>
        <w:tc>
          <w:tcPr>
            <w:tcW w:type="dxa" w:w="2880"/>
          </w:tcPr>
          <w:p>
            <w:r>
              <w:t>tags</w:t>
            </w:r>
          </w:p>
        </w:tc>
        <w:tc>
          <w:tcPr>
            <w:tcW w:type="dxa" w:w="2880"/>
          </w:tcPr>
          <w:p>
            <w:r>
              <w:t>object[]</w:t>
            </w:r>
          </w:p>
        </w:tc>
        <w:tc>
          <w:tcPr>
            <w:tcW w:type="dxa" w:w="2880"/>
          </w:tcPr>
          <w:p>
            <w:r>
              <w:t>Array of tag objects to remove.</w:t>
            </w:r>
          </w:p>
        </w:tc>
      </w:tr>
    </w:tbl>
    <w:p/>
    <w:p>
      <w:pPr>
        <w:pStyle w:val="Heading3"/>
      </w:pPr>
      <w:r>
        <w:t>tags[]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color_code</w:t>
            </w:r>
          </w:p>
        </w:tc>
        <w:tc>
          <w:tcPr>
            <w:tcW w:type="dxa" w:w="2880"/>
          </w:tcPr>
          <w:p>
            <w:r>
              <w:t>string</w:t>
            </w:r>
          </w:p>
        </w:tc>
        <w:tc>
          <w:tcPr>
            <w:tcW w:type="dxa" w:w="2880"/>
          </w:tcPr>
          <w:p>
            <w:r>
              <w:t>Tag color code. Example: #57B1FD.</w:t>
            </w:r>
          </w:p>
        </w:tc>
      </w:tr>
      <w:tr>
        <w:tc>
          <w:tcPr>
            <w:tcW w:type="dxa" w:w="2880"/>
          </w:tcPr>
          <w:p>
            <w:r>
              <w:t>name</w:t>
            </w:r>
          </w:p>
        </w:tc>
        <w:tc>
          <w:tcPr>
            <w:tcW w:type="dxa" w:w="2880"/>
          </w:tcPr>
          <w:p>
            <w:r>
              <w:t>string</w:t>
            </w:r>
          </w:p>
        </w:tc>
        <w:tc>
          <w:tcPr>
            <w:tcW w:type="dxa" w:w="2880"/>
          </w:tcPr>
          <w:p>
            <w:r>
              <w:t>Tag name. Example: Standard.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w:t>
      </w:r>
    </w:p>
    <w:p>
      <w:pPr>
        <w:pStyle w:val="Heading3"/>
      </w:pPr>
      <w:r>
        <w:t>Sample Request</w:t>
      </w:r>
    </w:p>
    <w:p>
      <w:r>
        <w:rPr>
          <w:b/>
          <w:color w:val="666666"/>
          <w:sz w:val="16"/>
        </w:rPr>
        <w:t>[bash]</w:t>
      </w:r>
    </w:p>
    <w:p>
      <w:pPr>
        <w:shd w:fill="F2F2F2" w:val="clear"/>
      </w:pPr>
      <w:r>
        <w:rPr>
          <w:rFonts w:ascii="Courier New" w:hAnsi="Courier New"/>
          <w:sz w:val="17"/>
        </w:rPr>
        <w:t>curl -i --location --request POST '{{OAUTH_METADATA.meta.apiDomain}}/crm/v8/Solutions/actions/remove_tags' \</w:t>
        <w:br/>
        <w:t xml:space="preserve"> --header 'Accept: application/json' \</w:t>
        <w:br/>
        <w:t xml:space="preserve"> --header 'Content-Type: application/json' \</w:t>
        <w:br/>
        <w:t xml:space="preserve"> --data '{</w:t>
        <w:br/>
        <w:t xml:space="preserve"> "ids": ["{{record_id1}}", "{{record_id2}}"],</w:t>
        <w:br/>
        <w:t xml:space="preserve"> "tags": [</w:t>
        <w:br/>
        <w:t xml:space="preserve">      { "color_code": "#57B1FD", "name": "Standard" }</w:t>
        <w:br/>
        <w:t xml:space="preserve">    ]</w:t>
        <w:br/>
        <w:t xml:space="preserve">  }'</w:t>
      </w:r>
    </w:p>
    <w:p>
      <w:pPr>
        <w:pStyle w:val="Heading3"/>
      </w:pPr>
      <w:r>
        <w:t>Example Usage</w:t>
      </w:r>
    </w:p>
    <w:p>
      <w:pPr>
        <w:pStyle w:val="Heading3"/>
      </w:pPr>
      <w:r>
        <w:t>Example 1: Remove a tag from multiple Solution records</w:t>
      </w:r>
    </w:p>
    <w:p>
      <w:r>
        <w:rPr>
          <w:b/>
          <w:color w:val="666666"/>
          <w:sz w:val="16"/>
        </w:rPr>
        <w:t>[bash]</w:t>
      </w:r>
    </w:p>
    <w:p>
      <w:pPr>
        <w:shd w:fill="F2F2F2" w:val="clear"/>
      </w:pPr>
      <w:r>
        <w:rPr>
          <w:rFonts w:ascii="Courier New" w:hAnsi="Courier New"/>
          <w:sz w:val="17"/>
        </w:rPr>
        <w:t>curl -X POST '{{OAUTH_METADATA.meta.apiDomain}}/crm/v8/Solutions/actions/remove_tags' \</w:t>
        <w:br/>
        <w:t xml:space="preserve"> -H 'Accept: application/json' \</w:t>
        <w:br/>
        <w:t xml:space="preserve"> -H 'Content-Type: application/json' \</w:t>
        <w:br/>
        <w:t xml:space="preserve"> -d '{</w:t>
        <w:br/>
        <w:t xml:space="preserve"> "ids": ["440248000001234001", "440248000001234002"],</w:t>
        <w:br/>
        <w:t xml:space="preserve"> "tags": [</w:t>
        <w:br/>
        <w:t xml:space="preserve">      { "name": "Standard", "color_code": "#57B1FD" }</w:t>
        <w:br/>
        <w:t xml:space="preserve">    ]</w:t>
        <w:br/>
        <w:t xml:space="preserve">  }'</w:t>
      </w:r>
    </w:p>
    <w:p>
      <w:pPr>
        <w:pStyle w:val="Heading3"/>
      </w:pPr>
      <w:r>
        <w:t>Example 2: Remove multiple tags from a single Solution record</w:t>
      </w:r>
    </w:p>
    <w:p>
      <w:r>
        <w:rPr>
          <w:b/>
          <w:color w:val="666666"/>
          <w:sz w:val="16"/>
        </w:rPr>
        <w:t>[bash]</w:t>
      </w:r>
    </w:p>
    <w:p>
      <w:pPr>
        <w:shd w:fill="F2F2F2" w:val="clear"/>
      </w:pPr>
      <w:r>
        <w:rPr>
          <w:rFonts w:ascii="Courier New" w:hAnsi="Courier New"/>
          <w:sz w:val="17"/>
        </w:rPr>
        <w:t>curl -X POST '{{OAUTH_METADATA.meta.apiDomain}}/crm/v8/Solutions/actions/remove_tags' \</w:t>
        <w:br/>
        <w:t xml:space="preserve"> -H 'Accept: application/json' \</w:t>
        <w:br/>
        <w:t xml:space="preserve"> -H 'Content-Type: application/json' \</w:t>
        <w:br/>
        <w:t xml:space="preserve"> -d '{</w:t>
        <w:br/>
        <w:t xml:space="preserve"> "ids": ["440248000001234001"],</w:t>
        <w:br/>
        <w:t xml:space="preserve"> "tags": [</w:t>
        <w:br/>
        <w:t xml:space="preserve">      { "name": "Standard", "color_code": "#57B1FD" },</w:t>
        <w:br/>
        <w:t xml:space="preserve">      { "name": "Internal" , "color_code": "#FF9900" }</w:t>
        <w:br/>
        <w:t xml:space="preserve">    ]</w:t>
        <w:br/>
        <w:t xml:space="preserve">  }'</w:t>
      </w:r>
    </w:p>
    <w:p>
      <w:pPr>
        <w:pStyle w:val="Heading3"/>
      </w:pPr>
      <w:r>
        <w:t>Notes</w:t>
      </w:r>
    </w:p>
    <w:p>
      <w:pPr>
        <w:pStyle w:val="ListBullet"/>
      </w:pPr>
      <w:r>
        <w:t>The scraped description states “To add tags to records”, but the endpoint path is remove_tags; this documentation reflects the endpoint path and request example provided.</w:t>
      </w:r>
    </w:p>
    <w:p>
      <w:pPr>
        <w:pStyle w:val="ListBullet"/>
      </w:pPr>
      <w:r>
        <w:t>Response body details beyond “200 (Success)” were not provided in the scraped content.</w:t>
      </w:r>
    </w:p>
    <w:p>
      <w:pPr>
        <w:pStyle w:val="Heading3"/>
      </w:pPr>
      <w:r>
        <w:t>Error Handling</w:t>
      </w:r>
    </w:p>
    <w:p>
      <w:pPr>
        <w:pStyle w:val="ListBullet"/>
      </w:pPr>
      <w:r>
        <w:t>Only 200 (Success) was provided in the scraped content; no error status codes or error response bodies were documented.</w:t>
      </w:r>
    </w:p>
    <w:p>
      <w:pPr>
        <w:pStyle w:val="Heading3"/>
      </w:pPr>
      <w:r>
        <w:t>Related solutions actions</w:t>
      </w:r>
    </w:p>
    <w:p>
      <w:pPr>
        <w:pStyle w:val="ListBullet"/>
      </w:pPr>
      <w:r>
        <w:t>[GET] Get a Shared Solutions Record’s Share Details — /crm/v8/Solutions/{{recordId}}/actions/share</w:t>
      </w:r>
    </w:p>
    <w:p>
      <w:pPr>
        <w:pStyle w:val="ListBullet"/>
      </w:pPr>
      <w:r>
        <w:t>[POST] Add Tags to Solutions Records — /crm/v8/Solutions/actions/add_tags</w:t>
      </w:r>
    </w:p>
    <w:p>
      <w:pPr>
        <w:pStyle w:val="ListBullet"/>
      </w:pPr>
      <w:r>
        <w:t>[DELETE] Revoke Access to a Shared Solution Record — /crm/v8/Solutions/{{recordId}}/actions/share</w:t>
      </w:r>
    </w:p>
    <w:p>
      <w:pPr>
        <w:pStyle w:val="ListBullet"/>
      </w:pPr>
      <w:r>
        <w:t>[GET] Get a Solution Record's Blueprint (Next Transitions) — /crm/v8/Solutions/{{recordId}}/actions/blueprint</w:t>
      </w:r>
    </w:p>
    <w:p>
      <w:pPr>
        <w:pStyle w:val="ListBullet"/>
      </w:pPr>
      <w:r>
        <w:t>[DELETE] Delete a Solution Record — /crm/v8/Solutions/{{recordId}}</w:t>
      </w:r>
    </w:p>
    <w:p>
      <w:pPr>
        <w:pStyle w:val="ListBullet"/>
      </w:pPr>
      <w:r>
        <w:t>[GET] Count Solutions — /crm/v8/Solutions/actions/count</w:t>
      </w:r>
    </w:p>
    <w:p>
      <w:r>
        <w:br w:type="page"/>
      </w:r>
    </w:p>
    <w:p>
      <w:pPr>
        <w:pStyle w:val="Heading2"/>
      </w:pPr>
      <w:r>
        <w:t>455. [GET] Get Mass Update Job Status for Solutions</w:t>
      </w:r>
    </w:p>
    <w:p>
      <w:r>
        <w:rPr>
          <w:b/>
        </w:rPr>
        <w:t xml:space="preserve">Endpoint: </w:t>
      </w:r>
      <w:r>
        <w:rPr>
          <w:rFonts w:ascii="Courier New" w:hAnsi="Courier New"/>
          <w:sz w:val="18"/>
        </w:rPr>
        <w:t>/crm/v8/Solutions/actions/mass_update</w:t>
      </w:r>
    </w:p>
    <w:p>
      <w:pPr>
        <w:pStyle w:val="Heading3"/>
      </w:pPr>
      <w:r>
        <w:t>Method</w:t>
      </w:r>
    </w:p>
    <w:p>
      <w:r>
        <w:t>GET</w:t>
      </w:r>
    </w:p>
    <w:p>
      <w:pPr>
        <w:pStyle w:val="Heading3"/>
      </w:pPr>
      <w:r>
        <w:t>URL</w:t>
      </w:r>
    </w:p>
    <w:p>
      <w:r>
        <w:t>{{OAUTH_METADATA.meta.apiDomain}}/crm/v8/Solutions/actions/mass_update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status of a previously scheduled mass update job for the Solutions module.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job_id</w:t>
            </w:r>
          </w:p>
        </w:tc>
        <w:tc>
          <w:tcPr>
            <w:tcW w:type="dxa" w:w="2880"/>
          </w:tcPr>
          <w:p>
            <w:r>
              <w:t>string</w:t>
            </w:r>
          </w:p>
        </w:tc>
        <w:tc>
          <w:tcPr>
            <w:tcW w:type="dxa" w:w="2880"/>
          </w:tcPr>
          <w:p>
            <w:r>
              <w:t>ID of the previously scheduled mass update job. Send as a URL query parameter (not in the request body).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'{{OAUTH_METADATA.meta.apiDomain}}/crm/v8/Solutions/actions/mass_update?job_id=440248000000123456'</w:t>
      </w:r>
    </w:p>
    <w:p>
      <w:pPr>
        <w:pStyle w:val="Heading3"/>
      </w:pPr>
      <w:r>
        <w:t>Related solutions actions</w:t>
      </w:r>
    </w:p>
    <w:p>
      <w:pPr>
        <w:pStyle w:val="ListBullet"/>
      </w:pPr>
      <w:r>
        <w:t>[GET] Get a Shared Solutions Record’s Share Details — /crm/v8/Solutions/{{recordId}}/actions/share</w:t>
      </w:r>
    </w:p>
    <w:p>
      <w:pPr>
        <w:pStyle w:val="ListBullet"/>
      </w:pPr>
      <w:r>
        <w:t>[POST] Add Tags to Solutions Records — /crm/v8/Solutions/actions/add_tags</w:t>
      </w:r>
    </w:p>
    <w:p>
      <w:pPr>
        <w:pStyle w:val="ListBullet"/>
      </w:pPr>
      <w:r>
        <w:t>[DELETE] Revoke Access to a Shared Solution Record — /crm/v8/Solutions/{{recordId}}/actions/share</w:t>
      </w:r>
    </w:p>
    <w:p>
      <w:pPr>
        <w:pStyle w:val="ListBullet"/>
      </w:pPr>
      <w:r>
        <w:t>[GET] Get a Solution Record's Blueprint (Next Transitions) — /crm/v8/Solutions/{{recordId}}/actions/blueprint</w:t>
      </w:r>
    </w:p>
    <w:p>
      <w:pPr>
        <w:pStyle w:val="ListBullet"/>
      </w:pPr>
      <w:r>
        <w:t>[DELETE] Delete a Solution Record — /crm/v8/Solutions/{{recordId}}</w:t>
      </w:r>
    </w:p>
    <w:p>
      <w:pPr>
        <w:pStyle w:val="ListBullet"/>
      </w:pPr>
      <w:r>
        <w:t>[GET] Count Solutions — /crm/v8/Solutions/actions/count</w:t>
      </w:r>
    </w:p>
    <w:p>
      <w:r>
        <w:br w:type="page"/>
      </w:r>
    </w:p>
    <w:p>
      <w:pPr>
        <w:pStyle w:val="Heading2"/>
      </w:pPr>
      <w:r>
        <w:t>456. [POST] Create Vendors</w:t>
      </w:r>
    </w:p>
    <w:p>
      <w:r>
        <w:rPr>
          <w:b/>
        </w:rPr>
        <w:t xml:space="preserve">Endpoint: </w:t>
      </w:r>
      <w:r>
        <w:rPr>
          <w:rFonts w:ascii="Courier New" w:hAnsi="Courier New"/>
          <w:sz w:val="18"/>
        </w:rPr>
        <w:t>/crm/v8/Vendors</w:t>
      </w:r>
    </w:p>
    <w:p>
      <w:pPr>
        <w:pStyle w:val="Heading3"/>
      </w:pPr>
      <w:r>
        <w:t>Prerequisites</w:t>
      </w:r>
    </w:p>
    <w:p>
      <w:pPr>
        <w:pStyle w:val="ListBullet"/>
      </w:pPr>
      <w:r>
        <w:t>Access to create records in the Vendors module</w:t>
      </w:r>
    </w:p>
    <w:p>
      <w:pPr>
        <w:pStyle w:val="Heading3"/>
      </w:pPr>
      <w:r>
        <w:t>Method</w:t>
      </w:r>
    </w:p>
    <w:p>
      <w:r>
        <w:t>POST</w:t>
      </w:r>
    </w:p>
    <w:p>
      <w:pPr>
        <w:pStyle w:val="Heading3"/>
      </w:pPr>
      <w:r>
        <w:t>URL</w:t>
      </w:r>
    </w:p>
    <w:p>
      <w:r>
        <w:t>{{OAUTH_METADATA.meta.apiDomain}}/crm/v8/Vendors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(adds) new entity records in the Vendors module by submitting one or more vendor objects in the data array.</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vendor objects to create. Each element is an object containing vendor fields (e.g., Vendor_Name, Email, etc.).</w:t>
            </w:r>
          </w:p>
        </w:tc>
      </w:tr>
    </w:tbl>
    <w:p/>
    <w:p>
      <w:pPr>
        <w:pStyle w:val="Heading3"/>
      </w:pPr>
      <w:r>
        <w:t>Optional Request Body Fields (per vendor object in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Category</w:t>
            </w:r>
          </w:p>
        </w:tc>
        <w:tc>
          <w:tcPr>
            <w:tcW w:type="dxa" w:w="2880"/>
          </w:tcPr>
          <w:p>
            <w:r>
              <w:t>string</w:t>
            </w:r>
          </w:p>
        </w:tc>
        <w:tc>
          <w:tcPr>
            <w:tcW w:type="dxa" w:w="2880"/>
          </w:tcPr>
          <w:p>
            <w:r>
              <w:t>Example: "Category"</w:t>
            </w:r>
          </w:p>
        </w:tc>
      </w:tr>
      <w:tr>
        <w:tc>
          <w:tcPr>
            <w:tcW w:type="dxa" w:w="2880"/>
          </w:tcPr>
          <w:p>
            <w:r>
              <w:t>City</w:t>
            </w:r>
          </w:p>
        </w:tc>
        <w:tc>
          <w:tcPr>
            <w:tcW w:type="dxa" w:w="2880"/>
          </w:tcPr>
          <w:p>
            <w:r>
              <w:t>string</w:t>
            </w:r>
          </w:p>
        </w:tc>
        <w:tc>
          <w:tcPr>
            <w:tcW w:type="dxa" w:w="2880"/>
          </w:tcPr>
          <w:p>
            <w:r>
              <w:t>Example: "City"</w:t>
            </w:r>
          </w:p>
        </w:tc>
      </w:tr>
      <w:tr>
        <w:tc>
          <w:tcPr>
            <w:tcW w:type="dxa" w:w="2880"/>
          </w:tcPr>
          <w:p>
            <w:r>
              <w:t>Country</w:t>
            </w:r>
          </w:p>
        </w:tc>
        <w:tc>
          <w:tcPr>
            <w:tcW w:type="dxa" w:w="2880"/>
          </w:tcPr>
          <w:p>
            <w:r>
              <w:t>string</w:t>
            </w:r>
          </w:p>
        </w:tc>
        <w:tc>
          <w:tcPr>
            <w:tcW w:type="dxa" w:w="2880"/>
          </w:tcPr>
          <w:p>
            <w:r>
              <w:t>Example: "Country"</w:t>
            </w:r>
          </w:p>
        </w:tc>
      </w:tr>
      <w:tr>
        <w:tc>
          <w:tcPr>
            <w:tcW w:type="dxa" w:w="2880"/>
          </w:tcPr>
          <w:p>
            <w:r>
              <w:t>Description</w:t>
            </w:r>
          </w:p>
        </w:tc>
        <w:tc>
          <w:tcPr>
            <w:tcW w:type="dxa" w:w="2880"/>
          </w:tcPr>
          <w:p>
            <w:r>
              <w:t>string</w:t>
            </w:r>
          </w:p>
        </w:tc>
        <w:tc>
          <w:tcPr>
            <w:tcW w:type="dxa" w:w="2880"/>
          </w:tcPr>
          <w:p>
            <w:r>
              <w:t>Example: "Design your own layouts that align your business processes precisely. Assign them to profiles appropriately."</w:t>
            </w:r>
          </w:p>
        </w:tc>
      </w:tr>
      <w:tr>
        <w:tc>
          <w:tcPr>
            <w:tcW w:type="dxa" w:w="2880"/>
          </w:tcPr>
          <w:p>
            <w:r>
              <w:t>Email</w:t>
            </w:r>
          </w:p>
        </w:tc>
        <w:tc>
          <w:tcPr>
            <w:tcW w:type="dxa" w:w="2880"/>
          </w:tcPr>
          <w:p>
            <w:r>
              <w:t>string</w:t>
            </w:r>
          </w:p>
        </w:tc>
        <w:tc>
          <w:tcPr>
            <w:tcW w:type="dxa" w:w="2880"/>
          </w:tcPr>
          <w:p>
            <w:r>
              <w:t>Example: "newcrmapi@zoho.com"</w:t>
            </w:r>
          </w:p>
        </w:tc>
      </w:tr>
      <w:tr>
        <w:tc>
          <w:tcPr>
            <w:tcW w:type="dxa" w:w="2880"/>
          </w:tcPr>
          <w:p>
            <w:r>
              <w:t>GL_Account</w:t>
            </w:r>
          </w:p>
        </w:tc>
        <w:tc>
          <w:tcPr>
            <w:tcW w:type="dxa" w:w="2880"/>
          </w:tcPr>
          <w:p>
            <w:r>
              <w:t>string</w:t>
            </w:r>
          </w:p>
        </w:tc>
        <w:tc>
          <w:tcPr>
            <w:tcW w:type="dxa" w:w="2880"/>
          </w:tcPr>
          <w:p>
            <w:r>
              <w:t>Example: "Rental-Income"</w:t>
            </w:r>
          </w:p>
        </w:tc>
      </w:tr>
      <w:tr>
        <w:tc>
          <w:tcPr>
            <w:tcW w:type="dxa" w:w="2880"/>
          </w:tcPr>
          <w:p>
            <w:r>
              <w:t>Owner</w:t>
            </w:r>
          </w:p>
        </w:tc>
        <w:tc>
          <w:tcPr>
            <w:tcW w:type="dxa" w:w="2880"/>
          </w:tcPr>
          <w:p>
            <w:r>
              <w:t>object</w:t>
            </w:r>
          </w:p>
        </w:tc>
        <w:tc>
          <w:tcPr>
            <w:tcW w:type="dxa" w:w="2880"/>
          </w:tcPr>
          <w:p>
            <w:r>
              <w:t>Owner object.</w:t>
            </w:r>
          </w:p>
        </w:tc>
      </w:tr>
      <w:tr>
        <w:tc>
          <w:tcPr>
            <w:tcW w:type="dxa" w:w="2880"/>
          </w:tcPr>
          <w:p>
            <w:r>
              <w:t>Owner.id</w:t>
            </w:r>
          </w:p>
        </w:tc>
        <w:tc>
          <w:tcPr>
            <w:tcW w:type="dxa" w:w="2880"/>
          </w:tcPr>
          <w:p>
            <w:r>
              <w:t>string</w:t>
            </w:r>
          </w:p>
        </w:tc>
        <w:tc>
          <w:tcPr>
            <w:tcW w:type="dxa" w:w="2880"/>
          </w:tcPr>
          <w:p>
            <w:r>
              <w:t>The owner user ID. Example: "{{user-id}}"</w:t>
            </w:r>
          </w:p>
        </w:tc>
      </w:tr>
      <w:tr>
        <w:tc>
          <w:tcPr>
            <w:tcW w:type="dxa" w:w="2880"/>
          </w:tcPr>
          <w:p>
            <w:r>
              <w:t>Phone</w:t>
            </w:r>
          </w:p>
        </w:tc>
        <w:tc>
          <w:tcPr>
            <w:tcW w:type="dxa" w:w="2880"/>
          </w:tcPr>
          <w:p>
            <w:r>
              <w:t>string</w:t>
            </w:r>
          </w:p>
        </w:tc>
        <w:tc>
          <w:tcPr>
            <w:tcW w:type="dxa" w:w="2880"/>
          </w:tcPr>
          <w:p>
            <w:r>
              <w:t>Example: "988844559"</w:t>
            </w:r>
          </w:p>
        </w:tc>
      </w:tr>
      <w:tr>
        <w:tc>
          <w:tcPr>
            <w:tcW w:type="dxa" w:w="2880"/>
          </w:tcPr>
          <w:p>
            <w:r>
              <w:t>State</w:t>
            </w:r>
          </w:p>
        </w:tc>
        <w:tc>
          <w:tcPr>
            <w:tcW w:type="dxa" w:w="2880"/>
          </w:tcPr>
          <w:p>
            <w:r>
              <w:t>string</w:t>
            </w:r>
          </w:p>
        </w:tc>
        <w:tc>
          <w:tcPr>
            <w:tcW w:type="dxa" w:w="2880"/>
          </w:tcPr>
          <w:p>
            <w:r>
              <w:t>Example: "State"</w:t>
            </w:r>
          </w:p>
        </w:tc>
      </w:tr>
      <w:tr>
        <w:tc>
          <w:tcPr>
            <w:tcW w:type="dxa" w:w="2880"/>
          </w:tcPr>
          <w:p>
            <w:r>
              <w:t>Street</w:t>
            </w:r>
          </w:p>
        </w:tc>
        <w:tc>
          <w:tcPr>
            <w:tcW w:type="dxa" w:w="2880"/>
          </w:tcPr>
          <w:p>
            <w:r>
              <w:t>string</w:t>
            </w:r>
          </w:p>
        </w:tc>
        <w:tc>
          <w:tcPr>
            <w:tcW w:type="dxa" w:w="2880"/>
          </w:tcPr>
          <w:p>
            <w:r>
              <w:t>Example: "Street"</w:t>
            </w:r>
          </w:p>
        </w:tc>
      </w:tr>
      <w:tr>
        <w:tc>
          <w:tcPr>
            <w:tcW w:type="dxa" w:w="2880"/>
          </w:tcPr>
          <w:p>
            <w:r>
              <w:t>Vendor_Name</w:t>
            </w:r>
          </w:p>
        </w:tc>
        <w:tc>
          <w:tcPr>
            <w:tcW w:type="dxa" w:w="2880"/>
          </w:tcPr>
          <w:p>
            <w:r>
              <w:t>string</w:t>
            </w:r>
          </w:p>
        </w:tc>
        <w:tc>
          <w:tcPr>
            <w:tcW w:type="dxa" w:w="2880"/>
          </w:tcPr>
          <w:p>
            <w:r>
              <w:t>Example: "Vendor_Name"</w:t>
            </w:r>
          </w:p>
        </w:tc>
      </w:tr>
      <w:tr>
        <w:tc>
          <w:tcPr>
            <w:tcW w:type="dxa" w:w="2880"/>
          </w:tcPr>
          <w:p>
            <w:r>
              <w:t>Website</w:t>
            </w:r>
          </w:p>
        </w:tc>
        <w:tc>
          <w:tcPr>
            <w:tcW w:type="dxa" w:w="2880"/>
          </w:tcPr>
          <w:p>
            <w:r>
              <w:t>string</w:t>
            </w:r>
          </w:p>
        </w:tc>
        <w:tc>
          <w:tcPr>
            <w:tcW w:type="dxa" w:w="2880"/>
          </w:tcPr>
          <w:p>
            <w:r>
              <w:t>Example: "crm.zoho.com"</w:t>
            </w:r>
          </w:p>
        </w:tc>
      </w:tr>
      <w:tr>
        <w:tc>
          <w:tcPr>
            <w:tcW w:type="dxa" w:w="2880"/>
          </w:tcPr>
          <w:p>
            <w:r>
              <w:t>Zip_Code</w:t>
            </w:r>
          </w:p>
        </w:tc>
        <w:tc>
          <w:tcPr>
            <w:tcW w:type="dxa" w:w="2880"/>
          </w:tcPr>
          <w:p>
            <w:r>
              <w:t>string</w:t>
            </w:r>
          </w:p>
        </w:tc>
        <w:tc>
          <w:tcPr>
            <w:tcW w:type="dxa" w:w="2880"/>
          </w:tcPr>
          <w:p>
            <w:r>
              <w:t>Example: "Zip_Code"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"Category": "Category",</w:t>
        <w:br/>
        <w:t xml:space="preserve"> "City": "City",</w:t>
        <w:br/>
        <w:t xml:space="preserve"> "Country": "Country",</w:t>
        <w:br/>
        <w:t xml:space="preserve"> "Description": "Design your own layouts that align your business processes precisely. Assign them to profiles appropriately.",</w:t>
        <w:br/>
        <w:t xml:space="preserve"> "Email": "newcrmapi@zoho.com",</w:t>
        <w:br/>
        <w:t xml:space="preserve"> "GL_Account": "Rental-Income",</w:t>
        <w:br/>
        <w:t xml:space="preserve"> "Owner": {</w:t>
        <w:br/>
        <w:t xml:space="preserve"> "id": "{{user-id}}"</w:t>
        <w:br/>
        <w:t xml:space="preserve"> },</w:t>
        <w:br/>
        <w:t xml:space="preserve"> "Phone": "988844559",</w:t>
        <w:br/>
        <w:t xml:space="preserve"> "State": "State",</w:t>
        <w:br/>
        <w:t xml:space="preserve"> "Street": "Street",</w:t>
        <w:br/>
        <w:t xml:space="preserve"> "Vendor_Name": "Vendor_Name",</w:t>
        <w:br/>
        <w:t xml:space="preserve"> "Website": "crm.zoho.com",</w:t>
        <w:br/>
        <w:t xml:space="preserve"> "Zip_Code": "Zip_Code"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created vendor objects returned by the API (example response shows vendor fields).</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'{{OAUTH_METADATA.meta.apiDomain}}/crm/v8/Vendors' \</w:t>
        <w:br/>
        <w:t xml:space="preserve"> --header 'Accept: application/json' \</w:t>
        <w:br/>
        <w:t xml:space="preserve"> --header 'Content-Type: application/json' \</w:t>
        <w:br/>
        <w:t xml:space="preserve"> --data '{</w:t>
        <w:br/>
        <w:t xml:space="preserve"> "data": [</w:t>
        <w:br/>
        <w:t xml:space="preserve">      {</w:t>
        <w:br/>
        <w:t xml:space="preserve"> "Category": "Category",</w:t>
        <w:br/>
        <w:t xml:space="preserve"> "City": "City",</w:t>
        <w:br/>
        <w:t xml:space="preserve"> "Country": "Country",</w:t>
        <w:br/>
        <w:t xml:space="preserve"> "Description": "Design your own layouts that align your business processes precisely. Assign them to profiles appropriately.",</w:t>
        <w:br/>
        <w:t xml:space="preserve"> "Email": "newcrmapi@zoho.com",</w:t>
        <w:br/>
        <w:t xml:space="preserve"> "GL_Account": "Rental-Income",</w:t>
        <w:br/>
        <w:t xml:space="preserve"> "Owner": {</w:t>
        <w:br/>
        <w:t xml:space="preserve"> "id": "{{user-id}}"</w:t>
        <w:br/>
        <w:t xml:space="preserve">        },</w:t>
        <w:br/>
        <w:t xml:space="preserve"> "Phone": "988844559",</w:t>
        <w:br/>
        <w:t xml:space="preserve"> "State": "State",</w:t>
        <w:br/>
        <w:t xml:space="preserve"> "Street": "Street",</w:t>
        <w:br/>
        <w:t xml:space="preserve"> "Vendor_Name": "Vendor_Name",</w:t>
        <w:br/>
        <w:t xml:space="preserve"> "Website": "crm.zoho.com",</w:t>
        <w:br/>
        <w:t xml:space="preserve"> "Zip_Code": "Zip_Code"</w:t>
        <w:br/>
        <w:t xml:space="preserve">      }</w:t>
        <w:br/>
        <w:t xml:space="preserve">    ]</w:t>
        <w:br/>
        <w:t xml:space="preserve">  }'</w:t>
      </w:r>
    </w:p>
    <w:p>
      <w:pPr>
        <w:pStyle w:val="Heading3"/>
      </w:pPr>
      <w:r>
        <w:t>Example Usage</w:t>
      </w:r>
    </w:p>
    <w:p>
      <w:pPr>
        <w:pStyle w:val="Heading3"/>
      </w:pPr>
      <w:r>
        <w:t>Example 1: Create a single vendor</w:t>
      </w:r>
    </w:p>
    <w:p>
      <w:r>
        <w:rPr>
          <w:b/>
          <w:color w:val="666666"/>
          <w:sz w:val="16"/>
        </w:rPr>
        <w:t>[bash]</w:t>
      </w:r>
    </w:p>
    <w:p>
      <w:pPr>
        <w:shd w:fill="F2F2F2" w:val="clear"/>
      </w:pPr>
      <w:r>
        <w:rPr>
          <w:rFonts w:ascii="Courier New" w:hAnsi="Courier New"/>
          <w:sz w:val="17"/>
        </w:rPr>
        <w:t>curl --location --request POST '{{OAUTH_METADATA.meta.apiDomain}}/crm/v8/Vendors' \</w:t>
        <w:br/>
        <w:t xml:space="preserve"> --header 'Accept: application/json' \</w:t>
        <w:br/>
        <w:t xml:space="preserve"> --header 'Content-Type: application/json' \</w:t>
        <w:br/>
        <w:t xml:space="preserve"> --data '{</w:t>
        <w:br/>
        <w:t xml:space="preserve"> "data": [</w:t>
        <w:br/>
        <w:t xml:space="preserve">      {</w:t>
        <w:br/>
        <w:t xml:space="preserve"> "Vendor_Name": "Vendor_Name",</w:t>
        <w:br/>
        <w:t xml:space="preserve"> "Email": "newcrmapi@zoho.com",</w:t>
        <w:br/>
        <w:t xml:space="preserve"> "Phone": "988844559"</w:t>
        <w:br/>
        <w:t xml:space="preserve">      }</w:t>
        <w:br/>
        <w:t xml:space="preserve">    ]</w:t>
        <w:br/>
        <w:t xml:space="preserve">  }'</w:t>
      </w:r>
    </w:p>
    <w:p>
      <w:pPr>
        <w:pStyle w:val="Heading3"/>
      </w:pPr>
      <w:r>
        <w:t>Example 2: Create a vendor and set an owner</w:t>
      </w:r>
    </w:p>
    <w:p>
      <w:r>
        <w:rPr>
          <w:b/>
          <w:color w:val="666666"/>
          <w:sz w:val="16"/>
        </w:rPr>
        <w:t>[bash]</w:t>
      </w:r>
    </w:p>
    <w:p>
      <w:pPr>
        <w:shd w:fill="F2F2F2" w:val="clear"/>
      </w:pPr>
      <w:r>
        <w:rPr>
          <w:rFonts w:ascii="Courier New" w:hAnsi="Courier New"/>
          <w:sz w:val="17"/>
        </w:rPr>
        <w:t>curl --location --request POST '{{OAUTH_METADATA.meta.apiDomain}}/crm/v8/Vendors' \</w:t>
        <w:br/>
        <w:t xml:space="preserve"> --header 'Accept: application/json' \</w:t>
        <w:br/>
        <w:t xml:space="preserve"> --header 'Content-Type: application/json' \</w:t>
        <w:br/>
        <w:t xml:space="preserve"> --data '{</w:t>
        <w:br/>
        <w:t xml:space="preserve"> "data": [</w:t>
        <w:br/>
        <w:t xml:space="preserve">      {</w:t>
        <w:br/>
        <w:t xml:space="preserve"> "Vendor_Name": "Vendor_Name",</w:t>
        <w:br/>
        <w:t xml:space="preserve"> "Owner": { "id": "{{user-id}}" },</w:t>
        <w:br/>
        <w:t xml:space="preserve"> "GL_Account": "Rental-Income",</w:t>
        <w:br/>
        <w:t xml:space="preserve"> "Website": "crm.zoho.com"</w:t>
        <w:br/>
        <w:t xml:space="preserve">      }</w:t>
        <w:br/>
        <w:t xml:space="preserve">    ]</w:t>
        <w:br/>
        <w:t xml:space="preserve">  }'</w:t>
      </w:r>
    </w:p>
    <w:p>
      <w:pPr>
        <w:pStyle w:val="Heading3"/>
      </w:pPr>
      <w:r>
        <w:t>Notes</w:t>
      </w:r>
    </w:p>
    <w:p>
      <w:pPr>
        <w:pStyle w:val="ListBullet"/>
      </w:pPr>
      <w:r>
        <w:t>The request body must be JSON and wrap vendor records inside a top-level data array.</w:t>
      </w:r>
    </w:p>
    <w:p>
      <w:pPr>
        <w:pStyle w:val="ListBullet"/>
      </w:pPr>
      <w:r>
        <w:t>This action corresponds to Zoho CRM API operation ID: vendors176.</w:t>
      </w:r>
    </w:p>
    <w:p>
      <w:pPr>
        <w:pStyle w:val="Heading3"/>
      </w:pPr>
      <w:r>
        <w:t>Related vendors actions</w:t>
      </w:r>
    </w:p>
    <w:p>
      <w:pPr>
        <w:pStyle w:val="ListBullet"/>
      </w:pPr>
      <w:r>
        <w:t>[POST] Attach a File to a Vendor Record — /crm/v8/Vendors/{{recordId}}/Attachments</w:t>
      </w:r>
    </w:p>
    <w:p>
      <w:pPr>
        <w:pStyle w:val="ListBullet"/>
      </w:pPr>
      <w:r>
        <w:t>[POST] Add a Vendor Record Photo — /crm/v8/Vendors/{{recordId}}/photo</w:t>
      </w:r>
    </w:p>
    <w:p>
      <w:pPr>
        <w:pStyle w:val="ListBullet"/>
      </w:pPr>
      <w:r>
        <w:t>[POST] Upsert Vendor Records — /crm/v8/Vendors/upsert</w:t>
      </w:r>
    </w:p>
    <w:p>
      <w:pPr>
        <w:pStyle w:val="ListBullet"/>
      </w:pPr>
      <w:r>
        <w:t>[GET] Download a Vendor’s Photo — /crm/v8/Vendors/{{recordId}}/photo</w:t>
      </w:r>
    </w:p>
    <w:p>
      <w:pPr>
        <w:pStyle w:val="ListBullet"/>
      </w:pPr>
      <w:r>
        <w:t>[DELETE] Revoke a Vendor Record’s Shared Access — /crm/v8/Vendors/{{recordId}}/actions/share</w:t>
      </w:r>
    </w:p>
    <w:p>
      <w:pPr>
        <w:pStyle w:val="ListBullet"/>
      </w:pPr>
      <w:r>
        <w:t>[DELETE] Delete a Vendor Record — /crm/v8/Vendors/{{recordId}}</w:t>
      </w:r>
    </w:p>
    <w:p>
      <w:r>
        <w:br w:type="page"/>
      </w:r>
    </w:p>
    <w:p>
      <w:pPr>
        <w:pStyle w:val="Heading2"/>
      </w:pPr>
      <w:r>
        <w:t>457. [GET] List Vendors</w:t>
      </w:r>
    </w:p>
    <w:p>
      <w:r>
        <w:rPr>
          <w:b/>
        </w:rPr>
        <w:t xml:space="preserve">Endpoint: </w:t>
      </w:r>
      <w:r>
        <w:rPr>
          <w:rFonts w:ascii="Courier New" w:hAnsi="Courier New"/>
          <w:sz w:val="18"/>
        </w:rPr>
        <w:t>/crm/v8/Vendors</w:t>
      </w:r>
    </w:p>
    <w:p>
      <w:pPr>
        <w:pStyle w:val="Heading3"/>
      </w:pPr>
      <w:r>
        <w:t>Method</w:t>
      </w:r>
    </w:p>
    <w:p>
      <w:r>
        <w:t>GET</w:t>
      </w:r>
    </w:p>
    <w:p>
      <w:pPr>
        <w:pStyle w:val="Heading3"/>
      </w:pPr>
      <w:r>
        <w:t>URL</w:t>
      </w:r>
    </w:p>
    <w:p>
      <w:r>
        <w:t>{{OAUTH_METADATA.meta.apiDomain}}/crm/v8/Vendors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list of available records in the Zoho CRM Vendors module.</w:t>
      </w:r>
    </w:p>
    <w:p>
      <w:pPr>
        <w:pStyle w:val="Heading3"/>
      </w:pPr>
      <w:r>
        <w:t>Enforcement Rules</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/crm/v8/Vendors</w:t>
        <w:br/>
        <w:t>/crm/v8/Vendors?fields=Vendor_Name,Email</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Comma-separated API field names to include in the response. Sent as a query parameter in the URL (e.g., fields=Vendor_Name,Email).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"info":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vendor records returned by the Vendors module.</w:t>
            </w:r>
          </w:p>
        </w:tc>
      </w:tr>
      <w:tr>
        <w:tc>
          <w:tcPr>
            <w:tcW w:type="dxa" w:w="2880"/>
          </w:tcPr>
          <w:p>
            <w:r>
              <w:t>info</w:t>
            </w:r>
          </w:p>
        </w:tc>
        <w:tc>
          <w:tcPr>
            <w:tcW w:type="dxa" w:w="2880"/>
          </w:tcPr>
          <w:p>
            <w:r>
              <w:t>object</w:t>
            </w:r>
          </w:p>
        </w:tc>
        <w:tc>
          <w:tcPr>
            <w:tcW w:type="dxa" w:w="2880"/>
          </w:tcPr>
          <w:p>
            <w:r>
              <w:t>Response metadata (structure not specified in the provided documentation).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'{{OAUTH_METADATA.meta.apiDomain}}/crm/v8/Vendors?fields=Vendor_Name,Email' \</w:t>
        <w:br/>
        <w:t xml:space="preserve"> --header 'Accept: application/json'</w:t>
      </w:r>
    </w:p>
    <w:p>
      <w:pPr>
        <w:pStyle w:val="Heading3"/>
      </w:pPr>
      <w:r>
        <w:t>Related vendors actions</w:t>
      </w:r>
    </w:p>
    <w:p>
      <w:pPr>
        <w:pStyle w:val="ListBullet"/>
      </w:pPr>
      <w:r>
        <w:t>[POST] Attach a File to a Vendor Record — /crm/v8/Vendors/{{recordId}}/Attachments</w:t>
      </w:r>
    </w:p>
    <w:p>
      <w:pPr>
        <w:pStyle w:val="ListBullet"/>
      </w:pPr>
      <w:r>
        <w:t>[POST] Add a Vendor Record Photo — /crm/v8/Vendors/{{recordId}}/photo</w:t>
      </w:r>
    </w:p>
    <w:p>
      <w:pPr>
        <w:pStyle w:val="ListBullet"/>
      </w:pPr>
      <w:r>
        <w:t>[POST] Upsert Vendor Records — /crm/v8/Vendors/upsert</w:t>
      </w:r>
    </w:p>
    <w:p>
      <w:pPr>
        <w:pStyle w:val="ListBullet"/>
      </w:pPr>
      <w:r>
        <w:t>[GET] Download a Vendor’s Photo — /crm/v8/Vendors/{{recordId}}/photo</w:t>
      </w:r>
    </w:p>
    <w:p>
      <w:pPr>
        <w:pStyle w:val="ListBullet"/>
      </w:pPr>
      <w:r>
        <w:t>[DELETE] Revoke a Vendor Record’s Shared Access — /crm/v8/Vendors/{{recordId}}/actions/share</w:t>
      </w:r>
    </w:p>
    <w:p>
      <w:pPr>
        <w:pStyle w:val="ListBullet"/>
      </w:pPr>
      <w:r>
        <w:t>[DELETE] Delete a Vendor Record — /crm/v8/Vendors/{{recordId}}</w:t>
      </w:r>
    </w:p>
    <w:p>
      <w:r>
        <w:br w:type="page"/>
      </w:r>
    </w:p>
    <w:p>
      <w:pPr>
        <w:pStyle w:val="Heading2"/>
      </w:pPr>
      <w:r>
        <w:t>458. [PUT] Update a Vendor Record</w:t>
      </w:r>
    </w:p>
    <w:p>
      <w:r>
        <w:rPr>
          <w:b/>
        </w:rPr>
        <w:t xml:space="preserve">Endpoint: </w:t>
      </w:r>
      <w:r>
        <w:rPr>
          <w:rFonts w:ascii="Courier New" w:hAnsi="Courier New"/>
          <w:sz w:val="18"/>
        </w:rPr>
        <w:t>/crm/v8/Vendors/{{recordId}}</w:t>
      </w:r>
    </w:p>
    <w:p>
      <w:pPr>
        <w:pStyle w:val="Heading3"/>
      </w:pPr>
      <w:r>
        <w:t>Prerequisites</w:t>
      </w:r>
    </w:p>
    <w:p>
      <w:pPr>
        <w:pStyle w:val="ListBullet"/>
      </w:pPr>
      <w:r>
        <w:t>Must have access to update records in the Vendors module</w:t>
      </w:r>
    </w:p>
    <w:p>
      <w:pPr>
        <w:pStyle w:val="Heading3"/>
      </w:pPr>
      <w:r>
        <w:t>Method</w:t>
      </w:r>
    </w:p>
    <w:p>
      <w:r>
        <w:t>PUT</w:t>
      </w:r>
    </w:p>
    <w:p>
      <w:pPr>
        <w:pStyle w:val="Heading3"/>
      </w:pPr>
      <w:r>
        <w:t>URL</w:t>
      </w:r>
    </w:p>
    <w:p>
      <w:r>
        <w:t>{{OAUTH_METADATA.meta.apiDomain}}/crm/v8/Vendors/{{record-id}}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Vendor record in the Vendors module by record ID. Provide the fields to update inside the data array in the JSON request body.</w:t>
      </w:r>
    </w:p>
    <w:p>
      <w:pPr>
        <w:pStyle w:val="Heading3"/>
      </w:pPr>
      <w:r>
        <w:t>Enforcement Rules</w:t>
      </w:r>
    </w:p>
    <w:p>
      <w:pPr>
        <w:pStyle w:val="ListBullet"/>
      </w:pPr>
      <w:r>
        <w:t>The record-id path parameter must always be present.</w:t>
      </w:r>
    </w:p>
    <w:p>
      <w:pPr>
        <w:pStyle w:val="ListBullet"/>
      </w:pPr>
      <w:r>
        <w:t>If the user provides a record-id, use that value directly.</w:t>
      </w:r>
    </w:p>
    <w:p>
      <w:pPr>
        <w:pStyle w:val="ListBullet"/>
      </w:pPr>
      <w:r>
        <w:t>Do not call the API with a missing or empty record-id (e.g., avoid /Vendors// or /Vendors).</w:t>
      </w:r>
    </w:p>
    <w:p>
      <w:pPr>
        <w:pStyle w:val="ListBullet"/>
      </w:pPr>
      <w:r>
        <w:t>Always construct the path as /crm/v8/Vendors/{{record-id}}, where {{record-id}} is a non-empty string.</w:t>
      </w:r>
    </w:p>
    <w:p>
      <w:pPr>
        <w:pStyle w:val="ListBullet"/>
      </w:pPr>
      <w:r>
        <w:t>Do not infer or guess the record-id.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/crm/v8/Vendors/3477061000000419001</w:t>
        <w:br/>
        <w:t>/crm/v8/Vendors/abc123</w:t>
      </w:r>
    </w:p>
    <w:p>
      <w:pPr>
        <w:pStyle w:val="Heading3"/>
      </w:pPr>
      <w:r>
        <w:t>Invalid Examples</w:t>
      </w:r>
    </w:p>
    <w:p>
      <w:r>
        <w:rPr>
          <w:b/>
          <w:color w:val="666666"/>
          <w:sz w:val="16"/>
        </w:rPr>
        <w:t>[http]</w:t>
      </w:r>
    </w:p>
    <w:p>
      <w:pPr>
        <w:shd w:fill="F2F2F2" w:val="clear"/>
      </w:pPr>
      <w:r>
        <w:rPr>
          <w:rFonts w:ascii="Courier New" w:hAnsi="Courier New"/>
          <w:sz w:val="17"/>
        </w:rPr>
        <w:t>/crm/v8/Vendors/</w:t>
        <w:br/>
        <w:t>/crm/v8/Vendors</w:t>
        <w:br/>
        <w:t>/crm/v8/Vendors//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record-id</w:t>
            </w:r>
          </w:p>
        </w:tc>
        <w:tc>
          <w:tcPr>
            <w:tcW w:type="dxa" w:w="2880"/>
          </w:tcPr>
          <w:p>
            <w:r>
              <w:t>string</w:t>
            </w:r>
          </w:p>
        </w:tc>
        <w:tc>
          <w:tcPr>
            <w:tcW w:type="dxa" w:w="2880"/>
          </w:tcPr>
          <w:p>
            <w:r>
              <w:t>The ID of the Vendor record to update.</w:t>
            </w:r>
          </w:p>
        </w:tc>
      </w:tr>
    </w:tbl>
    <w:p/>
    <w:p>
      <w:pPr>
        <w:pStyle w:val="Heading3"/>
      </w:pPr>
      <w:r>
        <w:t>Request Body</w:t>
      </w:r>
    </w:p>
    <w:p>
      <w:r>
        <w:t>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Vendor objects containing fields to update.</w:t>
            </w:r>
          </w:p>
        </w:tc>
      </w:tr>
    </w:tbl>
    <w:p/>
    <w:p>
      <w:pPr>
        <w:pStyle w:val="Heading3"/>
      </w:pPr>
      <w:r>
        <w:t>Optional Request Body Fields (per item in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Category</w:t>
            </w:r>
          </w:p>
        </w:tc>
        <w:tc>
          <w:tcPr>
            <w:tcW w:type="dxa" w:w="2880"/>
          </w:tcPr>
          <w:p>
            <w:r>
              <w:t>string</w:t>
            </w:r>
          </w:p>
        </w:tc>
        <w:tc>
          <w:tcPr>
            <w:tcW w:type="dxa" w:w="2880"/>
          </w:tcPr>
          <w:p>
            <w:r>
              <w:t>Example: "Category"</w:t>
            </w:r>
          </w:p>
        </w:tc>
      </w:tr>
      <w:tr>
        <w:tc>
          <w:tcPr>
            <w:tcW w:type="dxa" w:w="2880"/>
          </w:tcPr>
          <w:p>
            <w:r>
              <w:t>City</w:t>
            </w:r>
          </w:p>
        </w:tc>
        <w:tc>
          <w:tcPr>
            <w:tcW w:type="dxa" w:w="2880"/>
          </w:tcPr>
          <w:p>
            <w:r>
              <w:t>string</w:t>
            </w:r>
          </w:p>
        </w:tc>
        <w:tc>
          <w:tcPr>
            <w:tcW w:type="dxa" w:w="2880"/>
          </w:tcPr>
          <w:p>
            <w:r>
              <w:t>Example: "City"</w:t>
            </w:r>
          </w:p>
        </w:tc>
      </w:tr>
      <w:tr>
        <w:tc>
          <w:tcPr>
            <w:tcW w:type="dxa" w:w="2880"/>
          </w:tcPr>
          <w:p>
            <w:r>
              <w:t>Country</w:t>
            </w:r>
          </w:p>
        </w:tc>
        <w:tc>
          <w:tcPr>
            <w:tcW w:type="dxa" w:w="2880"/>
          </w:tcPr>
          <w:p>
            <w:r>
              <w:t>string</w:t>
            </w:r>
          </w:p>
        </w:tc>
        <w:tc>
          <w:tcPr>
            <w:tcW w:type="dxa" w:w="2880"/>
          </w:tcPr>
          <w:p>
            <w:r>
              <w:t>Example: "Country"</w:t>
            </w:r>
          </w:p>
        </w:tc>
      </w:tr>
      <w:tr>
        <w:tc>
          <w:tcPr>
            <w:tcW w:type="dxa" w:w="2880"/>
          </w:tcPr>
          <w:p>
            <w:r>
              <w:t>Description</w:t>
            </w:r>
          </w:p>
        </w:tc>
        <w:tc>
          <w:tcPr>
            <w:tcW w:type="dxa" w:w="2880"/>
          </w:tcPr>
          <w:p>
            <w:r>
              <w:t>string</w:t>
            </w:r>
          </w:p>
        </w:tc>
        <w:tc>
          <w:tcPr>
            <w:tcW w:type="dxa" w:w="2880"/>
          </w:tcPr>
          <w:p>
            <w:r>
              <w:t>Example: "Design your own layouts that align your business processes precisely. Assign them to profiles appropriately."</w:t>
            </w:r>
          </w:p>
        </w:tc>
      </w:tr>
      <w:tr>
        <w:tc>
          <w:tcPr>
            <w:tcW w:type="dxa" w:w="2880"/>
          </w:tcPr>
          <w:p>
            <w:r>
              <w:t>Email</w:t>
            </w:r>
          </w:p>
        </w:tc>
        <w:tc>
          <w:tcPr>
            <w:tcW w:type="dxa" w:w="2880"/>
          </w:tcPr>
          <w:p>
            <w:r>
              <w:t>string</w:t>
            </w:r>
          </w:p>
        </w:tc>
        <w:tc>
          <w:tcPr>
            <w:tcW w:type="dxa" w:w="2880"/>
          </w:tcPr>
          <w:p>
            <w:r>
              <w:t>Example: "newcrmapi@zoho.com"</w:t>
            </w:r>
          </w:p>
        </w:tc>
      </w:tr>
      <w:tr>
        <w:tc>
          <w:tcPr>
            <w:tcW w:type="dxa" w:w="2880"/>
          </w:tcPr>
          <w:p>
            <w:r>
              <w:t>GL_Account</w:t>
            </w:r>
          </w:p>
        </w:tc>
        <w:tc>
          <w:tcPr>
            <w:tcW w:type="dxa" w:w="2880"/>
          </w:tcPr>
          <w:p>
            <w:r>
              <w:t>string</w:t>
            </w:r>
          </w:p>
        </w:tc>
        <w:tc>
          <w:tcPr>
            <w:tcW w:type="dxa" w:w="2880"/>
          </w:tcPr>
          <w:p>
            <w:r>
              <w:t>Example: "Rental-Income"</w:t>
            </w:r>
          </w:p>
        </w:tc>
      </w:tr>
      <w:tr>
        <w:tc>
          <w:tcPr>
            <w:tcW w:type="dxa" w:w="2880"/>
          </w:tcPr>
          <w:p>
            <w:r>
              <w:t>Owner</w:t>
            </w:r>
          </w:p>
        </w:tc>
        <w:tc>
          <w:tcPr>
            <w:tcW w:type="dxa" w:w="2880"/>
          </w:tcPr>
          <w:p>
            <w:r>
              <w:t>object</w:t>
            </w:r>
          </w:p>
        </w:tc>
        <w:tc>
          <w:tcPr>
            <w:tcW w:type="dxa" w:w="2880"/>
          </w:tcPr>
          <w:p>
            <w:r>
              <w:t>Owner object.</w:t>
            </w:r>
          </w:p>
        </w:tc>
      </w:tr>
      <w:tr>
        <w:tc>
          <w:tcPr>
            <w:tcW w:type="dxa" w:w="2880"/>
          </w:tcPr>
          <w:p>
            <w:r>
              <w:t>Owner.id</w:t>
            </w:r>
          </w:p>
        </w:tc>
        <w:tc>
          <w:tcPr>
            <w:tcW w:type="dxa" w:w="2880"/>
          </w:tcPr>
          <w:p>
            <w:r>
              <w:t>string</w:t>
            </w:r>
          </w:p>
        </w:tc>
        <w:tc>
          <w:tcPr>
            <w:tcW w:type="dxa" w:w="2880"/>
          </w:tcPr>
          <w:p>
            <w:r>
              <w:t>Owner user ID. Example: "{{user-id}}"</w:t>
            </w:r>
          </w:p>
        </w:tc>
      </w:tr>
      <w:tr>
        <w:tc>
          <w:tcPr>
            <w:tcW w:type="dxa" w:w="2880"/>
          </w:tcPr>
          <w:p>
            <w:r>
              <w:t>Phone</w:t>
            </w:r>
          </w:p>
        </w:tc>
        <w:tc>
          <w:tcPr>
            <w:tcW w:type="dxa" w:w="2880"/>
          </w:tcPr>
          <w:p>
            <w:r>
              <w:t>string</w:t>
            </w:r>
          </w:p>
        </w:tc>
        <w:tc>
          <w:tcPr>
            <w:tcW w:type="dxa" w:w="2880"/>
          </w:tcPr>
          <w:p>
            <w:r>
              <w:t>Example: "988844559"</w:t>
            </w:r>
          </w:p>
        </w:tc>
      </w:tr>
      <w:tr>
        <w:tc>
          <w:tcPr>
            <w:tcW w:type="dxa" w:w="2880"/>
          </w:tcPr>
          <w:p>
            <w:r>
              <w:t>State</w:t>
            </w:r>
          </w:p>
        </w:tc>
        <w:tc>
          <w:tcPr>
            <w:tcW w:type="dxa" w:w="2880"/>
          </w:tcPr>
          <w:p>
            <w:r>
              <w:t>string</w:t>
            </w:r>
          </w:p>
        </w:tc>
        <w:tc>
          <w:tcPr>
            <w:tcW w:type="dxa" w:w="2880"/>
          </w:tcPr>
          <w:p>
            <w:r>
              <w:t>Example: "State"</w:t>
            </w:r>
          </w:p>
        </w:tc>
      </w:tr>
      <w:tr>
        <w:tc>
          <w:tcPr>
            <w:tcW w:type="dxa" w:w="2880"/>
          </w:tcPr>
          <w:p>
            <w:r>
              <w:t>Street</w:t>
            </w:r>
          </w:p>
        </w:tc>
        <w:tc>
          <w:tcPr>
            <w:tcW w:type="dxa" w:w="2880"/>
          </w:tcPr>
          <w:p>
            <w:r>
              <w:t>string</w:t>
            </w:r>
          </w:p>
        </w:tc>
        <w:tc>
          <w:tcPr>
            <w:tcW w:type="dxa" w:w="2880"/>
          </w:tcPr>
          <w:p>
            <w:r>
              <w:t>Example: "Street"</w:t>
            </w:r>
          </w:p>
        </w:tc>
      </w:tr>
      <w:tr>
        <w:tc>
          <w:tcPr>
            <w:tcW w:type="dxa" w:w="2880"/>
          </w:tcPr>
          <w:p>
            <w:r>
              <w:t>Vendor_Name</w:t>
            </w:r>
          </w:p>
        </w:tc>
        <w:tc>
          <w:tcPr>
            <w:tcW w:type="dxa" w:w="2880"/>
          </w:tcPr>
          <w:p>
            <w:r>
              <w:t>string</w:t>
            </w:r>
          </w:p>
        </w:tc>
        <w:tc>
          <w:tcPr>
            <w:tcW w:type="dxa" w:w="2880"/>
          </w:tcPr>
          <w:p>
            <w:r>
              <w:t>Example: "Vendor_Name"</w:t>
            </w:r>
          </w:p>
        </w:tc>
      </w:tr>
      <w:tr>
        <w:tc>
          <w:tcPr>
            <w:tcW w:type="dxa" w:w="2880"/>
          </w:tcPr>
          <w:p>
            <w:r>
              <w:t>Website</w:t>
            </w:r>
          </w:p>
        </w:tc>
        <w:tc>
          <w:tcPr>
            <w:tcW w:type="dxa" w:w="2880"/>
          </w:tcPr>
          <w:p>
            <w:r>
              <w:t>string</w:t>
            </w:r>
          </w:p>
        </w:tc>
        <w:tc>
          <w:tcPr>
            <w:tcW w:type="dxa" w:w="2880"/>
          </w:tcPr>
          <w:p>
            <w:r>
              <w:t>Example: "crm.zoho.com"</w:t>
            </w:r>
          </w:p>
        </w:tc>
      </w:tr>
      <w:tr>
        <w:tc>
          <w:tcPr>
            <w:tcW w:type="dxa" w:w="2880"/>
          </w:tcPr>
          <w:p>
            <w:r>
              <w:t>Zip_Code</w:t>
            </w:r>
          </w:p>
        </w:tc>
        <w:tc>
          <w:tcPr>
            <w:tcW w:type="dxa" w:w="2880"/>
          </w:tcPr>
          <w:p>
            <w:r>
              <w:t>string</w:t>
            </w:r>
          </w:p>
        </w:tc>
        <w:tc>
          <w:tcPr>
            <w:tcW w:type="dxa" w:w="2880"/>
          </w:tcPr>
          <w:p>
            <w:r>
              <w:t>Example: "Zip_Code"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"200 (Success)"</w:t>
        <w:br/>
        <w:t>}</w:t>
      </w:r>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'{{OAUTH_METADATA.meta.apiDomain}}/crm/v8/Vendors/3477061000000419001' \</w:t>
        <w:br/>
        <w:t xml:space="preserve"> --header 'Accept: application/json' \</w:t>
        <w:br/>
        <w:t xml:space="preserve"> --header 'Content-Type: application/json' \</w:t>
        <w:br/>
        <w:t xml:space="preserve"> --data '{</w:t>
        <w:br/>
        <w:t xml:space="preserve"> "data": [</w:t>
        <w:br/>
        <w:t xml:space="preserve">      {</w:t>
        <w:br/>
        <w:t xml:space="preserve"> "Category": "Category",</w:t>
        <w:br/>
        <w:t xml:space="preserve"> "City": "City",</w:t>
        <w:br/>
        <w:t xml:space="preserve"> "Country": "Country",</w:t>
        <w:br/>
        <w:t xml:space="preserve"> "Description": "Design your own layouts that align your business processes precisely. Assign them to profiles appropriately.",</w:t>
        <w:br/>
        <w:t xml:space="preserve"> "Email": "newcrmapi@zoho.com",</w:t>
        <w:br/>
        <w:t xml:space="preserve"> "GL_Account": "Rental-Income",</w:t>
        <w:br/>
        <w:t xml:space="preserve"> "Owner": {</w:t>
        <w:br/>
        <w:t xml:space="preserve"> "id": "1234567890"</w:t>
        <w:br/>
        <w:t xml:space="preserve">        },</w:t>
        <w:br/>
        <w:t xml:space="preserve"> "Phone": "988844559",</w:t>
        <w:br/>
        <w:t xml:space="preserve"> "State": "State",</w:t>
        <w:br/>
        <w:t xml:space="preserve"> "Street": "Street",</w:t>
        <w:br/>
        <w:t xml:space="preserve"> "Vendor_Name": "Vendor_Name",</w:t>
        <w:br/>
        <w:t xml:space="preserve"> "Website": "crm.zoho.com",</w:t>
        <w:br/>
        <w:t xml:space="preserve"> "Zip_Code": "Zip_Code"</w:t>
        <w:br/>
        <w:t xml:space="preserve">      }</w:t>
        <w:br/>
        <w:t xml:space="preserve">    ]</w:t>
        <w:br/>
        <w:t xml:space="preserve">  }'</w:t>
      </w:r>
    </w:p>
    <w:p>
      <w:pPr>
        <w:pStyle w:val="Heading3"/>
      </w:pPr>
      <w:r>
        <w:t>Example Usage</w:t>
      </w:r>
    </w:p>
    <w:p>
      <w:pPr>
        <w:pStyle w:val="Heading3"/>
      </w:pPr>
      <w:r>
        <w:t>Example 1: Update Vendor Name and Email</w:t>
      </w:r>
    </w:p>
    <w:p>
      <w:r>
        <w:rPr>
          <w:b/>
          <w:color w:val="666666"/>
          <w:sz w:val="16"/>
        </w:rPr>
        <w:t>[bash]</w:t>
      </w:r>
    </w:p>
    <w:p>
      <w:pPr>
        <w:shd w:fill="F2F2F2" w:val="clear"/>
      </w:pPr>
      <w:r>
        <w:rPr>
          <w:rFonts w:ascii="Courier New" w:hAnsi="Courier New"/>
          <w:sz w:val="17"/>
        </w:rPr>
        <w:t>curl --request PUT \</w:t>
        <w:br/>
        <w:t xml:space="preserve"> --url '{{OAUTH_METADATA.meta.apiDomain}}/crm/v8/Vendors/3477061000000419001' \</w:t>
        <w:br/>
        <w:t xml:space="preserve"> --header 'Accept: application/json' \</w:t>
        <w:br/>
        <w:t xml:space="preserve"> --header 'Content-Type: application/json' \</w:t>
        <w:br/>
        <w:t xml:space="preserve"> --data '{</w:t>
        <w:br/>
        <w:t xml:space="preserve"> "data": [</w:t>
        <w:br/>
        <w:t xml:space="preserve">      {</w:t>
        <w:br/>
        <w:t xml:space="preserve"> "Vendor_Name": "Acme Supplies",</w:t>
        <w:br/>
        <w:t xml:space="preserve"> "Email": "vendor-contact@acme.example"</w:t>
        <w:br/>
        <w:t xml:space="preserve">      }</w:t>
        <w:br/>
        <w:t xml:space="preserve">    ]</w:t>
        <w:br/>
        <w:t xml:space="preserve">  }'</w:t>
      </w:r>
    </w:p>
    <w:p>
      <w:pPr>
        <w:pStyle w:val="Heading3"/>
      </w:pPr>
      <w:r>
        <w:t>Example 2: Update Address Fields</w:t>
      </w:r>
    </w:p>
    <w:p>
      <w:r>
        <w:rPr>
          <w:b/>
          <w:color w:val="666666"/>
          <w:sz w:val="16"/>
        </w:rPr>
        <w:t>[bash]</w:t>
      </w:r>
    </w:p>
    <w:p>
      <w:pPr>
        <w:shd w:fill="F2F2F2" w:val="clear"/>
      </w:pPr>
      <w:r>
        <w:rPr>
          <w:rFonts w:ascii="Courier New" w:hAnsi="Courier New"/>
          <w:sz w:val="17"/>
        </w:rPr>
        <w:t>curl --request PUT \</w:t>
        <w:br/>
        <w:t xml:space="preserve"> --url '{{OAUTH_METADATA.meta.apiDomain}}/crm/v8/Vendors/3477061000000419001' \</w:t>
        <w:br/>
        <w:t xml:space="preserve"> --header 'Accept: application/json' \</w:t>
        <w:br/>
        <w:t xml:space="preserve"> --header 'Content-Type: application/json' \</w:t>
        <w:br/>
        <w:t xml:space="preserve"> --data '{</w:t>
        <w:br/>
        <w:t xml:space="preserve"> "data": [</w:t>
        <w:br/>
        <w:t xml:space="preserve">      {</w:t>
        <w:br/>
        <w:t xml:space="preserve"> "Street": "123 Market St",</w:t>
        <w:br/>
        <w:t xml:space="preserve"> "City": "Austin",</w:t>
        <w:br/>
        <w:t xml:space="preserve"> "State": "TX",</w:t>
        <w:br/>
        <w:t xml:space="preserve"> "Zip_Code": "78701",</w:t>
        <w:br/>
        <w:t xml:space="preserve"> "Country": "USA"</w:t>
        <w:br/>
        <w:t xml:space="preserve">      }</w:t>
        <w:br/>
        <w:t xml:space="preserve">    ]</w:t>
        <w:br/>
        <w:t xml:space="preserve">  }'</w:t>
      </w:r>
    </w:p>
    <w:p>
      <w:pPr>
        <w:pStyle w:val="Heading3"/>
      </w:pPr>
      <w:r>
        <w:t>Behavior</w:t>
      </w:r>
    </w:p>
    <w:p>
      <w:pPr>
        <w:pStyle w:val="ListBullet"/>
      </w:pPr>
      <w:r>
        <w:t>Accepts a Vendor record-id in the URL.</w:t>
      </w:r>
    </w:p>
    <w:p>
      <w:pPr>
        <w:pStyle w:val="ListBullet"/>
      </w:pPr>
      <w:r>
        <w:t>Reads the data array from the JSON body.</w:t>
      </w:r>
    </w:p>
    <w:p>
      <w:pPr>
        <w:pStyle w:val="ListBullet"/>
      </w:pPr>
      <w:r>
        <w:t>Updates the specified Vendor record with the provided fields.</w:t>
      </w:r>
    </w:p>
    <w:p>
      <w:pPr>
        <w:pStyle w:val="ListBullet"/>
      </w:pPr>
      <w:r>
        <w:t>Returns a 200 (Success) response on success.</w:t>
      </w:r>
    </w:p>
    <w:p>
      <w:pPr>
        <w:pStyle w:val="Heading3"/>
      </w:pPr>
      <w:r>
        <w:t>Notes</w:t>
      </w:r>
    </w:p>
    <w:p>
      <w:pPr>
        <w:pStyle w:val="ListBullet"/>
      </w:pPr>
      <w:r>
        <w:t>The request body supports updating one or more Vendor objects via the data array.</w:t>
      </w:r>
    </w:p>
    <w:p>
      <w:pPr>
        <w:pStyle w:val="ListBullet"/>
      </w:pPr>
      <w:r>
        <w:t>Only fields included in the request are updated.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Indicates the documented success status: "200 (Success)".</w:t>
            </w:r>
          </w:p>
        </w:tc>
      </w:tr>
    </w:tbl>
    <w:p/>
    <w:p>
      <w:pPr>
        <w:pStyle w:val="Heading3"/>
      </w:pPr>
      <w:r>
        <w:t>Error Handling</w:t>
      </w:r>
    </w:p>
    <w:p>
      <w:pPr>
        <w:pStyle w:val="ListBullet"/>
      </w:pPr>
      <w:r>
        <w:t>Error responses were not provided in the scraped content.</w:t>
      </w:r>
    </w:p>
    <w:p>
      <w:pPr>
        <w:pStyle w:val="Heading3"/>
      </w:pPr>
      <w:r>
        <w:t>Related vendors actions</w:t>
      </w:r>
    </w:p>
    <w:p>
      <w:pPr>
        <w:pStyle w:val="ListBullet"/>
      </w:pPr>
      <w:r>
        <w:t>[POST] Attach a File to a Vendor Record — /crm/v8/Vendors/{{recordId}}/Attachments</w:t>
      </w:r>
    </w:p>
    <w:p>
      <w:pPr>
        <w:pStyle w:val="ListBullet"/>
      </w:pPr>
      <w:r>
        <w:t>[POST] Add a Vendor Record Photo — /crm/v8/Vendors/{{recordId}}/photo</w:t>
      </w:r>
    </w:p>
    <w:p>
      <w:pPr>
        <w:pStyle w:val="ListBullet"/>
      </w:pPr>
      <w:r>
        <w:t>[POST] Upsert Vendor Records — /crm/v8/Vendors/upsert</w:t>
      </w:r>
    </w:p>
    <w:p>
      <w:pPr>
        <w:pStyle w:val="ListBullet"/>
      </w:pPr>
      <w:r>
        <w:t>[GET] Download a Vendor’s Photo — /crm/v8/Vendors/{{recordId}}/photo</w:t>
      </w:r>
    </w:p>
    <w:p>
      <w:pPr>
        <w:pStyle w:val="ListBullet"/>
      </w:pPr>
      <w:r>
        <w:t>[DELETE] Revoke a Vendor Record’s Shared Access — /crm/v8/Vendors/{{recordId}}/actions/share</w:t>
      </w:r>
    </w:p>
    <w:p>
      <w:pPr>
        <w:pStyle w:val="ListBullet"/>
      </w:pPr>
      <w:r>
        <w:t>[DELETE] Delete a Vendor Record — /crm/v8/Vendors/{{recordId}}</w:t>
      </w:r>
    </w:p>
    <w:p>
      <w:r>
        <w:br w:type="page"/>
      </w:r>
    </w:p>
    <w:p>
      <w:pPr>
        <w:pStyle w:val="Heading2"/>
      </w:pPr>
      <w:r>
        <w:t>459. [DELETE] Delete Vendor Records</w:t>
      </w:r>
    </w:p>
    <w:p>
      <w:r>
        <w:rPr>
          <w:b/>
        </w:rPr>
        <w:t xml:space="preserve">Endpoint: </w:t>
      </w:r>
      <w:r>
        <w:rPr>
          <w:rFonts w:ascii="Courier New" w:hAnsi="Courier New"/>
          <w:sz w:val="18"/>
        </w:rPr>
        <w:t>/crm/v8/Vendors</w:t>
      </w:r>
    </w:p>
    <w:p>
      <w:pPr>
        <w:pStyle w:val="Heading3"/>
      </w:pPr>
      <w:r>
        <w:t>Prerequisites</w:t>
      </w:r>
    </w:p>
    <w:p>
      <w:pPr>
        <w:pStyle w:val="ListBullet"/>
      </w:pPr>
      <w:r>
        <w:t>Must have permission to delete records in the Vendors module</w:t>
      </w:r>
    </w:p>
    <w:p>
      <w:pPr>
        <w:pStyle w:val="Heading3"/>
      </w:pPr>
      <w:r>
        <w:t>Method</w:t>
      </w:r>
    </w:p>
    <w:p>
      <w:r>
        <w:t>DELETE</w:t>
      </w:r>
    </w:p>
    <w:p>
      <w:pPr>
        <w:pStyle w:val="Heading3"/>
      </w:pPr>
      <w:r>
        <w:t>URL</w:t>
      </w:r>
    </w:p>
    <w:p>
      <w:r>
        <w:t>{{OAUTH_METADATA.meta.apiDomain}}/crm/v8/Vendors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one or more records from the Vendors module.</w:t>
      </w:r>
    </w:p>
    <w:p>
      <w:pPr>
        <w:pStyle w:val="Heading3"/>
      </w:pPr>
      <w:r>
        <w:t>Enforcement Rules</w:t>
      </w:r>
    </w:p>
    <w:p>
      <w:pPr>
        <w:pStyle w:val="ListBullet"/>
      </w:pPr>
      <w:r>
        <w:t>The ids query parameter must be provided and must be a non-empty string.</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/crm/v8/Vendors?ids=440248000000012345,440248000000067890</w:t>
      </w:r>
    </w:p>
    <w:p>
      <w:pPr>
        <w:pStyle w:val="Heading3"/>
      </w:pPr>
      <w:r>
        <w:t>Invalid Examples</w:t>
      </w:r>
    </w:p>
    <w:p>
      <w:r>
        <w:rPr>
          <w:b/>
          <w:color w:val="666666"/>
          <w:sz w:val="16"/>
        </w:rPr>
        <w:t>[http]</w:t>
      </w:r>
    </w:p>
    <w:p>
      <w:pPr>
        <w:shd w:fill="F2F2F2" w:val="clear"/>
      </w:pPr>
      <w:r>
        <w:rPr>
          <w:rFonts w:ascii="Courier New" w:hAnsi="Courier New"/>
          <w:sz w:val="17"/>
        </w:rPr>
        <w:t>/crm/v8/Vendors</w:t>
        <w:br/>
        <w:t>/crm/v8/Vendors?ids=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Comma-separated record IDs to delete (e.g., 440248000000012345,440248000000067890). Send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'{{OAUTH_METADATA.meta.apiDomain}}/crm/v8/Vendors?ids=440248000000012345,440248000000067890' \</w:t>
        <w:br/>
        <w:t xml:space="preserve"> --header 'Accept: application/json'</w:t>
      </w:r>
    </w:p>
    <w:p>
      <w:pPr>
        <w:pStyle w:val="Heading3"/>
      </w:pPr>
      <w:r>
        <w:t>Related vendors actions</w:t>
      </w:r>
    </w:p>
    <w:p>
      <w:pPr>
        <w:pStyle w:val="ListBullet"/>
      </w:pPr>
      <w:r>
        <w:t>[POST] Attach a File to a Vendor Record — /crm/v8/Vendors/{{recordId}}/Attachments</w:t>
      </w:r>
    </w:p>
    <w:p>
      <w:pPr>
        <w:pStyle w:val="ListBullet"/>
      </w:pPr>
      <w:r>
        <w:t>[POST] Add a Vendor Record Photo — /crm/v8/Vendors/{{recordId}}/photo</w:t>
      </w:r>
    </w:p>
    <w:p>
      <w:pPr>
        <w:pStyle w:val="ListBullet"/>
      </w:pPr>
      <w:r>
        <w:t>[POST] Upsert Vendor Records — /crm/v8/Vendors/upsert</w:t>
      </w:r>
    </w:p>
    <w:p>
      <w:pPr>
        <w:pStyle w:val="ListBullet"/>
      </w:pPr>
      <w:r>
        <w:t>[GET] Download a Vendor’s Photo — /crm/v8/Vendors/{{recordId}}/photo</w:t>
      </w:r>
    </w:p>
    <w:p>
      <w:pPr>
        <w:pStyle w:val="ListBullet"/>
      </w:pPr>
      <w:r>
        <w:t>[DELETE] Revoke a Vendor Record’s Shared Access — /crm/v8/Vendors/{{recordId}}/actions/share</w:t>
      </w:r>
    </w:p>
    <w:p>
      <w:pPr>
        <w:pStyle w:val="ListBullet"/>
      </w:pPr>
      <w:r>
        <w:t>[DELETE] Delete a Vendor Record — /crm/v8/Vendors/{{recordId}}</w:t>
      </w:r>
    </w:p>
    <w:p>
      <w:r>
        <w:br w:type="page"/>
      </w:r>
    </w:p>
    <w:p>
      <w:pPr>
        <w:pStyle w:val="Heading2"/>
      </w:pPr>
      <w:r>
        <w:t>460. [GET] Get an Account Record’s Share Details</w:t>
      </w:r>
    </w:p>
    <w:p>
      <w:r>
        <w:rPr>
          <w:b/>
        </w:rPr>
        <w:t xml:space="preserve">Endpoint: </w:t>
      </w:r>
      <w:r>
        <w:rPr>
          <w:rFonts w:ascii="Courier New" w:hAnsi="Courier New"/>
          <w:sz w:val="18"/>
        </w:rPr>
        <w:t>/crm/v8/Accounts/{{recordId}}/actions/share</w:t>
      </w:r>
    </w:p>
    <w:p>
      <w:pPr>
        <w:pStyle w:val="Heading3"/>
      </w:pPr>
      <w:r>
        <w:t>Prerequisites</w:t>
      </w:r>
    </w:p>
    <w:p>
      <w:pPr>
        <w:pStyle w:val="ListBullet"/>
      </w:pPr>
      <w:r>
        <w:t>Access to the Zoho CRM Accounts module</w:t>
      </w:r>
    </w:p>
    <w:p>
      <w:pPr>
        <w:pStyle w:val="ListBullet"/>
      </w:pPr>
      <w:r>
        <w:t>The Account record must exist and be shared (otherwise the response may be empty or an error, depending on server behavior)</w:t>
      </w:r>
    </w:p>
    <w:p>
      <w:pPr>
        <w:pStyle w:val="Heading3"/>
      </w:pPr>
      <w:r>
        <w:t>Method</w:t>
      </w:r>
    </w:p>
    <w:p>
      <w:r>
        <w:t>GET</w:t>
      </w:r>
    </w:p>
    <w:p>
      <w:pPr>
        <w:pStyle w:val="Heading3"/>
      </w:pPr>
      <w:r>
        <w:t>URL</w:t>
      </w:r>
    </w:p>
    <w:p>
      <w:r>
        <w:t>{{OAUTH_METADATA.meta.apiDomain}}/crm/v8/Accounts/{{record_id}}/actions/share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details of a shared record for a specific Account in the Accounts module.</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/Accounts//actions/share).</w:t>
      </w:r>
    </w:p>
    <w:p>
      <w:pPr>
        <w:pStyle w:val="ListBullet"/>
      </w:pPr>
      <w:r>
        <w:t>Always construct the path as /crm/v8/Accounts/{{record_id}}/actions/share, where {{record_id}} is a non-empty string.</w:t>
      </w:r>
    </w:p>
    <w:p>
      <w:pPr>
        <w:pStyle w:val="ListBullet"/>
      </w:pPr>
      <w:r>
        <w:t>Do not infer or guess the record_id.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/crm/v8/Accounts/3477061000001234567/actions/share</w:t>
      </w:r>
    </w:p>
    <w:p>
      <w:pPr>
        <w:pStyle w:val="Heading3"/>
      </w:pPr>
      <w:r>
        <w:t>Invalid Examples</w:t>
      </w:r>
    </w:p>
    <w:p>
      <w:r>
        <w:rPr>
          <w:b/>
          <w:color w:val="666666"/>
          <w:sz w:val="16"/>
        </w:rPr>
        <w:t>[http]</w:t>
      </w:r>
    </w:p>
    <w:p>
      <w:pPr>
        <w:shd w:fill="F2F2F2" w:val="clear"/>
      </w:pPr>
      <w:r>
        <w:rPr>
          <w:rFonts w:ascii="Courier New" w:hAnsi="Courier New"/>
          <w:sz w:val="17"/>
        </w:rPr>
        <w:t>/crm/v8/Accounts//actions/share</w:t>
        <w:br/>
        <w:t>/crm/v8/Accounts/actions/share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ID of the Account record whose share details you want to retrieve.</w:t>
            </w:r>
          </w:p>
        </w:tc>
      </w:tr>
    </w:tbl>
    <w:p/>
    <w:p>
      <w:pPr>
        <w:pStyle w:val="Heading3"/>
      </w:pPr>
      <w:r>
        <w:t>Response</w:t>
      </w:r>
    </w:p>
    <w:p>
      <w:pPr>
        <w:pStyle w:val="Heading3"/>
      </w:pPr>
      <w:r>
        <w:t>Success Response (200 OK)</w:t>
      </w:r>
    </w:p>
    <w:p>
      <w:r>
        <w:rPr>
          <w:b/>
        </w:rPr>
        <w:t>Note: Response body schema/content was not provided in the scraped documentation.</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'{{OAUTH_METADATA.meta.apiDomain}}/crm/v8/Accounts/3477061000001234567/actions/share' \</w:t>
        <w:br/>
        <w:t xml:space="preserve"> --header 'Accept: application/json'</w:t>
      </w:r>
    </w:p>
    <w:p>
      <w:pPr>
        <w:pStyle w:val="Heading3"/>
      </w:pPr>
      <w:r>
        <w:t>Notes</w:t>
      </w:r>
    </w:p>
    <w:p>
      <w:pPr>
        <w:pStyle w:val="ListBullet"/>
      </w:pPr>
      <w:r>
        <w:t>Operation ID: accounts198</w:t>
      </w:r>
    </w:p>
    <w:p>
      <w:pPr>
        <w:pStyle w:val="Heading3"/>
      </w:pPr>
      <w:r>
        <w:t>Related accounts actions</w:t>
      </w:r>
    </w:p>
    <w:p>
      <w:pPr>
        <w:pStyle w:val="ListBullet"/>
      </w:pPr>
      <w:r>
        <w:t>[GET] Download an Account Record Attachment — /crm/v8/Accounts/{{recordId}}/Attachments/{{attachmentId}}</w:t>
      </w:r>
    </w:p>
    <w:p>
      <w:pPr>
        <w:pStyle w:val="ListBullet"/>
      </w:pPr>
      <w:r>
        <w:t>[POST] Remove Tags from Account Records — /crm/v8/Accounts/actions/remove_tags</w:t>
      </w:r>
    </w:p>
    <w:p>
      <w:pPr>
        <w:pStyle w:val="ListBullet"/>
      </w:pPr>
      <w:r>
        <w:t>[POST] Add Tags to Account Records — /crm/v8/Accounts/actions/add_tags</w:t>
      </w:r>
    </w:p>
    <w:p>
      <w:pPr>
        <w:pStyle w:val="ListBullet"/>
      </w:pPr>
      <w:r>
        <w:t>[POST] Schedule a Mass Update for Accounts — /crm/v8/Accounts/actions/mass_update</w:t>
      </w:r>
    </w:p>
    <w:p>
      <w:pPr>
        <w:pStyle w:val="ListBullet"/>
      </w:pPr>
      <w:r>
        <w:t>[GET] List an Account’s Child Accounts — /crm/v8/Accounts/{{recordId}}/Child_Accounts</w:t>
      </w:r>
    </w:p>
    <w:p>
      <w:pPr>
        <w:pStyle w:val="ListBullet"/>
      </w:pPr>
      <w:r>
        <w:t>[POST] Add an Account Record Photo — /crm/v8/Accounts/{{recordId}}/photo</w:t>
      </w:r>
    </w:p>
    <w:p>
      <w:r>
        <w:br w:type="page"/>
      </w:r>
    </w:p>
    <w:p>
      <w:pPr>
        <w:pStyle w:val="Heading2"/>
      </w:pPr>
      <w:r>
        <w:t>461. [DELETE] Delete a Case Record Attachment</w:t>
      </w:r>
    </w:p>
    <w:p>
      <w:r>
        <w:rPr>
          <w:b/>
        </w:rPr>
        <w:t xml:space="preserve">Endpoint: </w:t>
      </w:r>
      <w:r>
        <w:rPr>
          <w:rFonts w:ascii="Courier New" w:hAnsi="Courier New"/>
          <w:sz w:val="18"/>
        </w:rPr>
        <w:t>/crm/v8/Cases/{{recordId}}/Attachments/{{attachmentId}}</w:t>
      </w:r>
    </w:p>
    <w:p>
      <w:pPr>
        <w:pStyle w:val="Heading3"/>
      </w:pPr>
      <w:r>
        <w:t>Prerequisites</w:t>
      </w:r>
    </w:p>
    <w:p>
      <w:pPr>
        <w:pStyle w:val="ListBullet"/>
      </w:pPr>
      <w:r>
        <w:t>Must have permission to delete attachments for Cases</w:t>
      </w:r>
    </w:p>
    <w:p>
      <w:pPr>
        <w:pStyle w:val="Heading3"/>
      </w:pPr>
      <w:r>
        <w:t>Method</w:t>
      </w:r>
    </w:p>
    <w:p>
      <w:r>
        <w:t>DELETE</w:t>
      </w:r>
    </w:p>
    <w:p>
      <w:pPr>
        <w:pStyle w:val="Heading3"/>
      </w:pPr>
      <w:r>
        <w:t>URL</w:t>
      </w:r>
    </w:p>
    <w:p>
      <w:r>
        <w:t>{{OAUTH_METADATA.meta.apiDomain}}/crm/v8/Cases/{{record_id}}/Attachments/{{attachment_id}}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file (attachment) that is attached to a specific Case record.</w:t>
      </w:r>
    </w:p>
    <w:p>
      <w:pPr>
        <w:pStyle w:val="Heading3"/>
      </w:pPr>
      <w:r>
        <w:t>Enforcement Rules</w:t>
      </w:r>
    </w:p>
    <w:p>
      <w:pPr>
        <w:pStyle w:val="ListBullet"/>
      </w:pPr>
      <w:r>
        <w:t>The record_id path parameter must always be present.</w:t>
      </w:r>
    </w:p>
    <w:p>
      <w:pPr>
        <w:pStyle w:val="ListBullet"/>
      </w:pPr>
      <w:r>
        <w:t>The attachment_id path parameter must always be present.</w:t>
      </w:r>
    </w:p>
    <w:p>
      <w:pPr>
        <w:pStyle w:val="ListBullet"/>
      </w:pPr>
      <w:r>
        <w:t>If the user provides record_id and/or attachment_id, use those values directly.</w:t>
      </w:r>
    </w:p>
    <w:p>
      <w:pPr>
        <w:pStyle w:val="ListBullet"/>
      </w:pPr>
      <w:r>
        <w:t>Do not call the API with a missing or empty record_id or attachment_id (e.g., avoid /Cases//Attachments/{{attachment_id}}, /Cases/{{record_id}}/Attachments/, or /Cases//Attachments/).</w:t>
      </w:r>
    </w:p>
    <w:p>
      <w:pPr>
        <w:pStyle w:val="ListBullet"/>
      </w:pPr>
      <w:r>
        <w:t>When executing the action, ensure to send Path Parameters in the URL and not in the body.</w:t>
      </w:r>
    </w:p>
    <w:p>
      <w:pPr>
        <w:pStyle w:val="ListBullet"/>
      </w:pPr>
      <w:r>
        <w:t>This endpoint has no query parameters documented; do not move path values into the query string.</w:t>
      </w:r>
    </w:p>
    <w:p>
      <w:pPr>
        <w:pStyle w:val="Heading3"/>
      </w:pPr>
      <w:r>
        <w:t>Valid Examples</w:t>
      </w:r>
    </w:p>
    <w:p>
      <w:r>
        <w:rPr>
          <w:b/>
          <w:color w:val="666666"/>
          <w:sz w:val="16"/>
        </w:rPr>
        <w:t>[http]</w:t>
      </w:r>
    </w:p>
    <w:p>
      <w:pPr>
        <w:shd w:fill="F2F2F2" w:val="clear"/>
      </w:pPr>
      <w:r>
        <w:rPr>
          <w:rFonts w:ascii="Courier New" w:hAnsi="Courier New"/>
          <w:sz w:val="17"/>
        </w:rPr>
        <w:t>/crm/v8/Cases/1234567890/Attachments/9876543210</w:t>
      </w:r>
    </w:p>
    <w:p>
      <w:pPr>
        <w:pStyle w:val="Heading3"/>
      </w:pPr>
      <w:r>
        <w:t>Invalid Examples</w:t>
      </w:r>
    </w:p>
    <w:p>
      <w:r>
        <w:rPr>
          <w:b/>
          <w:color w:val="666666"/>
          <w:sz w:val="16"/>
        </w:rPr>
        <w:t>[http]</w:t>
      </w:r>
    </w:p>
    <w:p>
      <w:pPr>
        <w:shd w:fill="F2F2F2" w:val="clear"/>
      </w:pPr>
      <w:r>
        <w:rPr>
          <w:rFonts w:ascii="Courier New" w:hAnsi="Courier New"/>
          <w:sz w:val="17"/>
        </w:rPr>
        <w:t>/crm/v8/Cases//Attachments/9876543210</w:t>
        <w:br/>
        <w:t>/crm/v8/Cases/1234567890/Attachments/</w:t>
        <w:br/>
        <w:t>/crm/v8/Cases//Attachments/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Case record ID. Sent as a path parameter in the URL.</w:t>
            </w:r>
          </w:p>
        </w:tc>
      </w:tr>
      <w:tr>
        <w:tc>
          <w:tcPr>
            <w:tcW w:type="dxa" w:w="2880"/>
          </w:tcPr>
          <w:p>
            <w:r>
              <w:t>attachment_id</w:t>
            </w:r>
          </w:p>
        </w:tc>
        <w:tc>
          <w:tcPr>
            <w:tcW w:type="dxa" w:w="2880"/>
          </w:tcPr>
          <w:p>
            <w:r>
              <w:t>string</w:t>
            </w:r>
          </w:p>
        </w:tc>
        <w:tc>
          <w:tcPr>
            <w:tcW w:type="dxa" w:w="2880"/>
          </w:tcPr>
          <w:p>
            <w:r>
              <w:t>The attachment ID to delete.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(none documented)</w:t>
            </w:r>
          </w:p>
        </w:tc>
        <w:tc>
          <w:tcPr>
            <w:tcW w:type="dxa" w:w="2880"/>
          </w:tcPr>
          <w:p>
            <w:r/>
          </w:p>
        </w:tc>
        <w:tc>
          <w:tcPr>
            <w:tcW w:type="dxa" w:w="2880"/>
          </w:tcPr>
          <w:p>
            <w:r>
              <w:t>The documentation only specifies a 200 Success response without a response schema.</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--location '{{OAUTH_METADATA.meta.apiDomain}}/crm/v8/Cases/1234567890/Attachments/9876543210' \</w:t>
        <w:br/>
        <w:t xml:space="preserve"> --header 'Accept: application/json'</w:t>
      </w:r>
    </w:p>
    <w:p>
      <w:pPr>
        <w:pStyle w:val="Heading3"/>
      </w:pPr>
      <w:r>
        <w:t>Related caseAttachments actions</w:t>
      </w:r>
    </w:p>
    <w:p>
      <w:pPr>
        <w:pStyle w:val="ListBullet"/>
      </w:pPr>
      <w:r>
        <w:t>[GET] List a Case’s Attachments — /crm/v8/Cases/{{recordId}}/Attachments</w:t>
      </w:r>
    </w:p>
    <w:p>
      <w:pPr>
        <w:pStyle w:val="ListBullet"/>
      </w:pPr>
      <w:r>
        <w:t>[POST] Attach a File to a Case Record — /crm/v8/Cases/{{recordId}}/Attachments</w:t>
      </w:r>
    </w:p>
    <w:p>
      <w:pPr>
        <w:pStyle w:val="ListBullet"/>
      </w:pPr>
      <w:r>
        <w:t>[GET] List Attachments for a Case Record — /crm/v8/Cases/{{recordId}}/Attachments</w:t>
      </w:r>
    </w:p>
    <w:p>
      <w:pPr>
        <w:pStyle w:val="ListBullet"/>
      </w:pPr>
      <w:r>
        <w:t>[GET] Download a Case Attachment — /crm/v8/Cases/{{recordId}}/Attachments/{{attachmentId}}</w:t>
      </w:r>
    </w:p>
    <w:p>
      <w:r>
        <w:br w:type="page"/>
      </w:r>
    </w:p>
    <w:p>
      <w:pPr>
        <w:pStyle w:val="Heading2"/>
      </w:pPr>
      <w:r>
        <w:t>462. [DELETE] Delete Cases Records</w:t>
      </w:r>
    </w:p>
    <w:p>
      <w:r>
        <w:rPr>
          <w:b/>
        </w:rPr>
        <w:t xml:space="preserve">Endpoint: </w:t>
      </w:r>
      <w:r>
        <w:rPr>
          <w:rFonts w:ascii="Courier New" w:hAnsi="Courier New"/>
          <w:sz w:val="18"/>
        </w:rPr>
        <w:t>/crm/v8/Cases</w:t>
      </w:r>
    </w:p>
    <w:p>
      <w:pPr>
        <w:pStyle w:val="Heading3"/>
      </w:pPr>
      <w:r>
        <w:t>Prerequisites</w:t>
      </w:r>
    </w:p>
    <w:p>
      <w:pPr>
        <w:pStyle w:val="ListBullet"/>
      </w:pPr>
      <w:r>
        <w:t>Must have permission to delete records in the Cases module.</w:t>
      </w:r>
    </w:p>
    <w:p>
      <w:pPr>
        <w:pStyle w:val="Heading3"/>
      </w:pPr>
      <w:r>
        <w:t>Method</w:t>
      </w:r>
    </w:p>
    <w:p>
      <w:r>
        <w:t>DELETE</w:t>
      </w:r>
    </w:p>
    <w:p>
      <w:pPr>
        <w:pStyle w:val="Heading3"/>
      </w:pPr>
      <w:r>
        <w:t>URL</w:t>
      </w:r>
    </w:p>
    <w:p>
      <w:r>
        <w:t>{{OAUTH_METADATA.meta.apiDomain}}/crm/v8/Cases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one or more entities (records) from the Cases module.</w:t>
      </w:r>
    </w:p>
    <w:p>
      <w:pPr>
        <w:pStyle w:val="Heading3"/>
      </w:pPr>
      <w:r>
        <w:t>Enforcement Rules</w:t>
      </w:r>
    </w:p>
    <w:p>
      <w:pPr>
        <w:pStyle w:val="ListBullet"/>
      </w:pPr>
      <w:r>
        <w:t>When executing the action, ensure to send Query Parameters in the URL as query parameters and not in the body.</w:t>
      </w:r>
    </w:p>
    <w:p>
      <w:pPr>
        <w:pStyle w:val="ListBullet"/>
      </w:pPr>
      <w:r>
        <w:t>Do not include authentication parameters (e.g., access_token, api_key) in the query string.</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Comma-separated record IDs to delete. Sent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--location --request DELETE '{{OAUTH_METADATA.meta.apiDomain}}/crm/v8/Cases?ids=440248000000123001,440248000000123002' \</w:t>
        <w:br/>
        <w:t xml:space="preserve"> --header 'Accept: application/json'</w:t>
      </w:r>
    </w:p>
    <w:p>
      <w:pPr>
        <w:pStyle w:val="Heading3"/>
      </w:pPr>
      <w:r>
        <w:t>Related cases actions</w:t>
      </w:r>
    </w:p>
    <w:p>
      <w:pPr>
        <w:pStyle w:val="ListBullet"/>
      </w:pPr>
      <w:r>
        <w:t>[GET] List a Product's Cases — /crm/v8/Products/{{recordId}}/Cases</w:t>
      </w:r>
    </w:p>
    <w:p>
      <w:pPr>
        <w:pStyle w:val="ListBullet"/>
      </w:pPr>
      <w:r>
        <w:t>[GET] List a Deal’s Cases — /crm/v8/Deals/{{recordId}}/Cases</w:t>
      </w:r>
    </w:p>
    <w:p>
      <w:pPr>
        <w:pStyle w:val="ListBullet"/>
      </w:pPr>
      <w:r>
        <w:t>[GET] List a Contact’s Cases — /crm/v8/Contacts/{{recordId}}/Cases</w:t>
      </w:r>
    </w:p>
    <w:p>
      <w:pPr>
        <w:pStyle w:val="ListBullet"/>
      </w:pPr>
      <w:r>
        <w:t>[POST] Schedule a Mass Update for Cases — /crm/v8/Cases/actions/mass_update</w:t>
      </w:r>
    </w:p>
    <w:p>
      <w:pPr>
        <w:pStyle w:val="ListBullet"/>
      </w:pPr>
      <w:r>
        <w:t>[GET] List Deleted Case Records — /crm/v8/Cases/deleted</w:t>
      </w:r>
    </w:p>
    <w:p>
      <w:pPr>
        <w:pStyle w:val="ListBullet"/>
      </w:pPr>
      <w:r>
        <w:t>[GET] Count Cases — /crm/v8/Cases/actions/count</w:t>
      </w:r>
    </w:p>
    <w:p>
      <w:r>
        <w:br w:type="page"/>
      </w:r>
    </w:p>
    <w:p>
      <w:pPr>
        <w:pStyle w:val="Heading2"/>
      </w:pPr>
      <w:r>
        <w:t>463. [POST] Share an Account Record</w:t>
      </w:r>
    </w:p>
    <w:p>
      <w:r>
        <w:rPr>
          <w:b/>
        </w:rPr>
        <w:t xml:space="preserve">Endpoint: </w:t>
      </w:r>
      <w:r>
        <w:rPr>
          <w:rFonts w:ascii="Courier New" w:hAnsi="Courier New"/>
          <w:sz w:val="18"/>
        </w:rPr>
        <w:t>/crm/v8/Accounts/{{recordId}}/actions/share</w:t>
      </w:r>
    </w:p>
    <w:p>
      <w:pPr>
        <w:pStyle w:val="Heading3"/>
      </w:pPr>
      <w:r>
        <w:t>Prerequisites</w:t>
      </w:r>
    </w:p>
    <w:p>
      <w:pPr>
        <w:pStyle w:val="ListBullet"/>
      </w:pPr>
      <w:r>
        <w:t>You must have permission to share Account records with other users in the organization.</w:t>
      </w:r>
    </w:p>
    <w:p>
      <w:pPr>
        <w:pStyle w:val="ListBullet"/>
      </w:pPr>
      <w:r>
        <w:t>You need the Account record_id and the target user.id values to share with.</w:t>
      </w:r>
    </w:p>
    <w:p>
      <w:pPr>
        <w:pStyle w:val="Heading3"/>
      </w:pPr>
      <w:r>
        <w:t>Method</w:t>
      </w:r>
    </w:p>
    <w:p>
      <w:r>
        <w:t>POST</w:t>
      </w:r>
    </w:p>
    <w:p>
      <w:pPr>
        <w:pStyle w:val="Heading3"/>
      </w:pPr>
      <w:r>
        <w:t>URL</w:t>
      </w:r>
    </w:p>
    <w:p>
      <w:r>
        <w:t>{{OAUTH_METADATA.meta.apiDomain}}/crm/v8/Accounts/{{record_id}}/actions/share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Shares a specific Account record with one or more users in the organization, with configurable permission levels and an option to also share related records.</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/Accounts//actions/share).</w:t>
      </w:r>
    </w:p>
    <w:p>
      <w:pPr>
        <w:pStyle w:val="ListBullet"/>
      </w:pPr>
      <w:r>
        <w:t>Always construct the path as /crm/v8/Accounts/{{record_id}}/actions/share, where {{record_id}}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/crm/v8/Accounts/440248000000123001/actions/share</w:t>
      </w:r>
    </w:p>
    <w:p>
      <w:pPr>
        <w:pStyle w:val="Heading3"/>
      </w:pPr>
      <w:r>
        <w:t>Invalid Examples</w:t>
      </w:r>
    </w:p>
    <w:p>
      <w:r>
        <w:rPr>
          <w:b/>
          <w:color w:val="666666"/>
          <w:sz w:val="16"/>
        </w:rPr>
        <w:t>[http]</w:t>
      </w:r>
    </w:p>
    <w:p>
      <w:pPr>
        <w:shd w:fill="F2F2F2" w:val="clear"/>
      </w:pPr>
      <w:r>
        <w:rPr>
          <w:rFonts w:ascii="Courier New" w:hAnsi="Courier New"/>
          <w:sz w:val="17"/>
        </w:rPr>
        <w:t>/crm/v8/Accounts//actions/share</w:t>
        <w:br/>
        <w:t>/crm/v8/Accounts/actions/share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ID of the Account record to share.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share</w:t>
            </w:r>
          </w:p>
        </w:tc>
        <w:tc>
          <w:tcPr>
            <w:tcW w:type="dxa" w:w="2880"/>
          </w:tcPr>
          <w:p>
            <w:r>
              <w:t>array</w:t>
            </w:r>
          </w:p>
        </w:tc>
        <w:tc>
          <w:tcPr>
            <w:tcW w:type="dxa" w:w="2880"/>
          </w:tcPr>
          <w:p>
            <w:r>
              <w:t>Array of share instructions. Each item defines permission, share_related_records, and user.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share.permission</w:t>
            </w:r>
          </w:p>
        </w:tc>
        <w:tc>
          <w:tcPr>
            <w:tcW w:type="dxa" w:w="2880"/>
          </w:tcPr>
          <w:p>
            <w:r>
              <w:t>string</w:t>
            </w:r>
          </w:p>
        </w:tc>
        <w:tc>
          <w:tcPr>
            <w:tcW w:type="dxa" w:w="2880"/>
          </w:tcPr>
          <w:p>
            <w:r>
              <w:t>Permission level to grant. Examples shown: full_access, read_only.</w:t>
            </w:r>
          </w:p>
        </w:tc>
      </w:tr>
      <w:tr>
        <w:tc>
          <w:tcPr>
            <w:tcW w:type="dxa" w:w="2880"/>
          </w:tcPr>
          <w:p>
            <w:r>
              <w:t>share.share_related_records</w:t>
            </w:r>
          </w:p>
        </w:tc>
        <w:tc>
          <w:tcPr>
            <w:tcW w:type="dxa" w:w="2880"/>
          </w:tcPr>
          <w:p>
            <w:r>
              <w:t>boolean</w:t>
            </w:r>
          </w:p>
        </w:tc>
        <w:tc>
          <w:tcPr>
            <w:tcW w:type="dxa" w:w="2880"/>
          </w:tcPr>
          <w:p>
            <w:r>
              <w:t>Whether to also share related records. Example: true.</w:t>
            </w:r>
          </w:p>
        </w:tc>
      </w:tr>
      <w:tr>
        <w:tc>
          <w:tcPr>
            <w:tcW w:type="dxa" w:w="2880"/>
          </w:tcPr>
          <w:p>
            <w:r>
              <w:t>share.user</w:t>
            </w:r>
          </w:p>
        </w:tc>
        <w:tc>
          <w:tcPr>
            <w:tcW w:type="dxa" w:w="2880"/>
          </w:tcPr>
          <w:p>
            <w:r>
              <w:t>object</w:t>
            </w:r>
          </w:p>
        </w:tc>
        <w:tc>
          <w:tcPr>
            <w:tcW w:type="dxa" w:w="2880"/>
          </w:tcPr>
          <w:p>
            <w:r>
              <w:t>Target user to share the record with.</w:t>
            </w:r>
          </w:p>
        </w:tc>
      </w:tr>
      <w:tr>
        <w:tc>
          <w:tcPr>
            <w:tcW w:type="dxa" w:w="2880"/>
          </w:tcPr>
          <w:p>
            <w:r>
              <w:t>share.user.id</w:t>
            </w:r>
          </w:p>
        </w:tc>
        <w:tc>
          <w:tcPr>
            <w:tcW w:type="dxa" w:w="2880"/>
          </w:tcPr>
          <w:p>
            <w:r>
              <w:t>string</w:t>
            </w:r>
          </w:p>
        </w:tc>
        <w:tc>
          <w:tcPr>
            <w:tcW w:type="dxa" w:w="2880"/>
          </w:tcPr>
          <w:p>
            <w:r>
              <w:t>The ID of the user to share with.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'{{OAUTH_METADATA.meta.apiDomain}}/crm/v8/Accounts/440248000000123001/actions/share' \</w:t>
        <w:br/>
        <w:t xml:space="preserve"> --header 'Accept: application/json' \</w:t>
        <w:br/>
        <w:t xml:space="preserve"> --header 'Content-Type: application/json' \</w:t>
        <w:br/>
        <w:t xml:space="preserve"> --data '{</w:t>
        <w:br/>
        <w:t xml:space="preserve"> "share": [</w:t>
        <w:br/>
        <w:t xml:space="preserve">      {</w:t>
        <w:br/>
        <w:t xml:space="preserve"> "permission": "full_access",</w:t>
        <w:br/>
        <w:t xml:space="preserve"> "share_related_records": true,</w:t>
        <w:br/>
        <w:t xml:space="preserve"> "user": { "id": "440248000000045001" }</w:t>
        <w:br/>
        <w:t xml:space="preserve">      },</w:t>
        <w:br/>
        <w:t xml:space="preserve">      {</w:t>
        <w:br/>
        <w:t xml:space="preserve"> "permission": "read_only",</w:t>
        <w:br/>
        <w:t xml:space="preserve"> "share_related_records": true,</w:t>
        <w:br/>
        <w:t xml:space="preserve"> "user": { "id": "440248000000045002" }</w:t>
        <w:br/>
        <w:t xml:space="preserve">      }</w:t>
        <w:br/>
        <w:t xml:space="preserve">    ]</w:t>
        <w:br/>
        <w:t xml:space="preserve">  }'</w:t>
      </w:r>
    </w:p>
    <w:p>
      <w:pPr>
        <w:pStyle w:val="Heading3"/>
      </w:pPr>
      <w:r>
        <w:t>Example Usage</w:t>
      </w:r>
    </w:p>
    <w:p>
      <w:pPr>
        <w:pStyle w:val="Heading3"/>
      </w:pPr>
      <w:r>
        <w:t>Example 1: Share with Full Access</w:t>
      </w:r>
    </w:p>
    <w:p>
      <w:r>
        <w:rPr>
          <w:b/>
          <w:color w:val="666666"/>
          <w:sz w:val="16"/>
        </w:rPr>
        <w:t>[bash]</w:t>
      </w:r>
    </w:p>
    <w:p>
      <w:pPr>
        <w:shd w:fill="F2F2F2" w:val="clear"/>
      </w:pPr>
      <w:r>
        <w:rPr>
          <w:rFonts w:ascii="Courier New" w:hAnsi="Courier New"/>
          <w:sz w:val="17"/>
        </w:rPr>
        <w:t>curl -X POST \</w:t>
        <w:br/>
        <w:t xml:space="preserve"> '{{OAUTH_METADATA.meta.apiDomain}}/crm/v8/Accounts/440248000000123001/actions/share' \</w:t>
        <w:br/>
        <w:t xml:space="preserve"> -H 'Accept: application/json' \</w:t>
        <w:br/>
        <w:t xml:space="preserve"> -H 'Content-Type: application/json' \</w:t>
        <w:br/>
        <w:t xml:space="preserve"> -d '{</w:t>
        <w:br/>
        <w:t xml:space="preserve"> "share": [</w:t>
        <w:br/>
        <w:t xml:space="preserve">      {</w:t>
        <w:br/>
        <w:t xml:space="preserve"> "permission": "full_access",</w:t>
        <w:br/>
        <w:t xml:space="preserve"> "share_related_records": true,</w:t>
        <w:br/>
        <w:t xml:space="preserve"> "user": { "id": "440248000000045001" }</w:t>
        <w:br/>
        <w:t xml:space="preserve">      }</w:t>
        <w:br/>
        <w:t xml:space="preserve">    ]</w:t>
        <w:br/>
        <w:t xml:space="preserve">  }'</w:t>
      </w:r>
    </w:p>
    <w:p>
      <w:pPr>
        <w:pStyle w:val="Heading3"/>
      </w:pPr>
      <w:r>
        <w:t>Example 2: Share with Read-Only Access</w:t>
      </w:r>
    </w:p>
    <w:p>
      <w:r>
        <w:rPr>
          <w:b/>
          <w:color w:val="666666"/>
          <w:sz w:val="16"/>
        </w:rPr>
        <w:t>[bash]</w:t>
      </w:r>
    </w:p>
    <w:p>
      <w:pPr>
        <w:shd w:fill="F2F2F2" w:val="clear"/>
      </w:pPr>
      <w:r>
        <w:rPr>
          <w:rFonts w:ascii="Courier New" w:hAnsi="Courier New"/>
          <w:sz w:val="17"/>
        </w:rPr>
        <w:t>curl -X POST \</w:t>
        <w:br/>
        <w:t xml:space="preserve"> '{{OAUTH_METADATA.meta.apiDomain}}/crm/v8/Accounts/440248000000123001/actions/share' \</w:t>
        <w:br/>
        <w:t xml:space="preserve"> -H 'Accept: application/json' \</w:t>
        <w:br/>
        <w:t xml:space="preserve"> -H 'Content-Type: application/json' \</w:t>
        <w:br/>
        <w:t xml:space="preserve"> -d '{</w:t>
        <w:br/>
        <w:t xml:space="preserve"> "share": [</w:t>
        <w:br/>
        <w:t xml:space="preserve">      {</w:t>
        <w:br/>
        <w:t xml:space="preserve"> "permission": "read_only",</w:t>
        <w:br/>
        <w:t xml:space="preserve"> "share_related_records": true,</w:t>
        <w:br/>
        <w:t xml:space="preserve"> "user": { "id": "440248000000045001" }</w:t>
        <w:br/>
        <w:t xml:space="preserve">      }</w:t>
        <w:br/>
        <w:t xml:space="preserve">    ]</w:t>
        <w:br/>
        <w:t xml:space="preserve">  }'</w:t>
      </w:r>
    </w:p>
    <w:p>
      <w:pPr>
        <w:pStyle w:val="Heading3"/>
      </w:pPr>
      <w:r>
        <w:t>Example 3: Share with Multiple Users in One Call</w:t>
      </w:r>
    </w:p>
    <w:p>
      <w:r>
        <w:rPr>
          <w:b/>
          <w:color w:val="666666"/>
          <w:sz w:val="16"/>
        </w:rPr>
        <w:t>[bash]</w:t>
      </w:r>
    </w:p>
    <w:p>
      <w:pPr>
        <w:shd w:fill="F2F2F2" w:val="clear"/>
      </w:pPr>
      <w:r>
        <w:rPr>
          <w:rFonts w:ascii="Courier New" w:hAnsi="Courier New"/>
          <w:sz w:val="17"/>
        </w:rPr>
        <w:t>curl -X POST \</w:t>
        <w:br/>
        <w:t xml:space="preserve"> '{{OAUTH_METADATA.meta.apiDomain}}/crm/v8/Accounts/440248000000123001/actions/share' \</w:t>
        <w:br/>
        <w:t xml:space="preserve"> -H 'Accept: application/json' \</w:t>
        <w:br/>
        <w:t xml:space="preserve"> -H 'Content-Type: application/json' \</w:t>
        <w:br/>
        <w:t xml:space="preserve"> -d '{</w:t>
        <w:br/>
        <w:t xml:space="preserve"> "share": [</w:t>
        <w:br/>
        <w:t xml:space="preserve">      {</w:t>
        <w:br/>
        <w:t xml:space="preserve"> "permission": "full_access",</w:t>
        <w:br/>
        <w:t xml:space="preserve"> "share_related_records": true,</w:t>
        <w:br/>
        <w:t xml:space="preserve"> "user": { "id": "440248000000045001" }</w:t>
        <w:br/>
        <w:t xml:space="preserve">      },</w:t>
        <w:br/>
        <w:t xml:space="preserve">      {</w:t>
        <w:br/>
        <w:t xml:space="preserve"> "permission": "read_only",</w:t>
        <w:br/>
        <w:t xml:space="preserve"> "share_related_records": true,</w:t>
        <w:br/>
        <w:t xml:space="preserve"> "user": { "id": "440248000000045002" }</w:t>
        <w:br/>
        <w:t xml:space="preserve">      }</w:t>
        <w:br/>
        <w:t xml:space="preserve">    ]</w:t>
        <w:br/>
        <w:t xml:space="preserve">  }'</w:t>
      </w:r>
    </w:p>
    <w:p>
      <w:pPr>
        <w:pStyle w:val="Heading3"/>
      </w:pPr>
      <w:r>
        <w:t>Notes</w:t>
      </w:r>
    </w:p>
    <w:p>
      <w:pPr>
        <w:pStyle w:val="ListBullet"/>
      </w:pPr>
      <w:r>
        <w:t>The request body must be sent as JSON (application/json).</w:t>
      </w:r>
    </w:p>
    <w:p>
      <w:pPr>
        <w:pStyle w:val="ListBullet"/>
      </w:pPr>
      <w:r>
        <w:t>The share array supports sharing the same Account record with multiple users in a single request.</w:t>
      </w:r>
    </w:p>
    <w:p>
      <w:pPr>
        <w:pStyle w:val="Heading3"/>
      </w:pPr>
      <w:r>
        <w:t>Error Handling</w:t>
      </w:r>
    </w:p>
    <w:p>
      <w:pPr>
        <w:pStyle w:val="ListBullet"/>
      </w:pPr>
      <w:r>
        <w:t>Error responses were not provided in the scraped content.</w:t>
      </w:r>
    </w:p>
    <w:p>
      <w:pPr>
        <w:pStyle w:val="Heading3"/>
      </w:pPr>
      <w:r>
        <w:t>Related accounts actions</w:t>
      </w:r>
    </w:p>
    <w:p>
      <w:pPr>
        <w:pStyle w:val="ListBullet"/>
      </w:pPr>
      <w:r>
        <w:t>[GET] Download an Account Record Attachment — /crm/v8/Accounts/{{recordId}}/Attachments/{{attachmentId}}</w:t>
      </w:r>
    </w:p>
    <w:p>
      <w:pPr>
        <w:pStyle w:val="ListBullet"/>
      </w:pPr>
      <w:r>
        <w:t>[POST] Remove Tags from Account Records — /crm/v8/Accounts/actions/remove_tags</w:t>
      </w:r>
    </w:p>
    <w:p>
      <w:pPr>
        <w:pStyle w:val="ListBullet"/>
      </w:pPr>
      <w:r>
        <w:t>[POST] Add Tags to Account Records — /crm/v8/Accounts/actions/add_tags</w:t>
      </w:r>
    </w:p>
    <w:p>
      <w:pPr>
        <w:pStyle w:val="ListBullet"/>
      </w:pPr>
      <w:r>
        <w:t>[POST] Schedule a Mass Update for Accounts — /crm/v8/Accounts/actions/mass_update</w:t>
      </w:r>
    </w:p>
    <w:p>
      <w:pPr>
        <w:pStyle w:val="ListBullet"/>
      </w:pPr>
      <w:r>
        <w:t>[GET] List an Account’s Child Accounts — /crm/v8/Accounts/{{recordId}}/Child_Accounts</w:t>
      </w:r>
    </w:p>
    <w:p>
      <w:pPr>
        <w:pStyle w:val="ListBullet"/>
      </w:pPr>
      <w:r>
        <w:t>[POST] Add an Account Record Photo — /crm/v8/Accounts/{{recordId}}/photo</w:t>
      </w:r>
    </w:p>
    <w:p>
      <w:r>
        <w:br w:type="page"/>
      </w:r>
    </w:p>
    <w:p>
      <w:pPr>
        <w:pStyle w:val="Heading2"/>
      </w:pPr>
      <w:r>
        <w:t>464. [GET] Get Webhook Actions Usage Reports</w:t>
      </w:r>
    </w:p>
    <w:p>
      <w:r>
        <w:rPr>
          <w:b/>
        </w:rPr>
        <w:t xml:space="preserve">Endpoint: </w:t>
      </w:r>
      <w:r>
        <w:rPr>
          <w:rFonts w:ascii="Courier New" w:hAnsi="Courier New"/>
          <w:sz w:val="18"/>
        </w:rPr>
        <w:t>/crm/v8/settings/automation/webhooks/actions/usage_reports</w:t>
      </w:r>
    </w:p>
    <w:p>
      <w:pPr>
        <w:pStyle w:val="Heading3"/>
      </w:pPr>
      <w:r>
        <w:t>Method</w:t>
      </w:r>
    </w:p>
    <w:p>
      <w:r>
        <w:t>GET</w:t>
      </w:r>
    </w:p>
    <w:p>
      <w:pPr>
        <w:pStyle w:val="Heading3"/>
      </w:pPr>
      <w:r>
        <w:t>URL</w:t>
      </w:r>
    </w:p>
    <w:p>
      <w:r>
        <w:t>{{OAUTH_METADATA.meta.apiDomain}}/crm/v8/settings/automation/webhooks/actions/usage_reports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usage report data for webhook actions in Zoho CRM automation settings. The response includes per-resource usage counts by date along with pagination/limit metadata.</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group_by</w:t>
            </w:r>
          </w:p>
        </w:tc>
        <w:tc>
          <w:tcPr>
            <w:tcW w:type="dxa" w:w="2880"/>
          </w:tcPr>
          <w:p>
            <w:r>
              <w:t>string</w:t>
            </w:r>
          </w:p>
        </w:tc>
        <w:tc>
          <w:tcPr>
            <w:tcW w:type="dxa" w:w="2880"/>
          </w:tcPr>
          <w:p>
            <w:r>
              <w:t>Grouping key for the usage report. Required. Send as a query parameter in the URL, not in the body.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Usage report type filter. Send as a query parameter in the URL, not in the body.</w:t>
            </w:r>
          </w:p>
        </w:tc>
      </w:tr>
    </w:tbl>
    <w:p/>
    <w:p>
      <w:pPr>
        <w:pStyle w:val="Heading3"/>
      </w:pPr>
      <w:r>
        <w:t>Enforcement Rules</w:t>
      </w:r>
    </w:p>
    <w:p>
      <w:pPr>
        <w:pStyle w:val="ListBullet"/>
      </w:pPr>
      <w:r>
        <w:t>When executing, send Query Parameters in the URL as query parameters, not in the body.</w:t>
      </w:r>
    </w:p>
    <w:p>
      <w:pPr>
        <w:pStyle w:val="ListBullet"/>
      </w:pPr>
      <w:r>
        <w:t>This endpoint has no path parameters.</w:t>
      </w:r>
    </w:p>
    <w:p>
      <w:pPr>
        <w:pStyle w:val="ListBullet"/>
      </w:pPr>
      <w:r>
        <w:t>group_by is required; if omitted the API may return REQUIRED_PARAM_MISSING with details.param_name = "group_by".</w:t>
      </w:r>
    </w:p>
    <w:p>
      <w:pPr>
        <w:pStyle w:val="Heading3"/>
      </w:pPr>
      <w:r>
        <w:t>Valid Examples</w:t>
      </w:r>
    </w:p>
    <w:p>
      <w:r>
        <w:rPr>
          <w:b/>
          <w:color w:val="666666"/>
          <w:sz w:val="16"/>
        </w:rPr>
        <w:t>[http]</w:t>
      </w:r>
    </w:p>
    <w:p>
      <w:pPr>
        <w:shd w:fill="F2F2F2" w:val="clear"/>
      </w:pPr>
      <w:r>
        <w:rPr>
          <w:rFonts w:ascii="Courier New" w:hAnsi="Courier New"/>
          <w:sz w:val="17"/>
        </w:rPr>
        <w:t>/crm/v8/settings/automation/webhooks/actions/usage_reports?group_by=date</w:t>
        <w:br/>
        <w:t>/crm/v8/settings/automation/webhooks/actions/usage_reports?group_by=date&amp;type=webhooks</w:t>
      </w:r>
    </w:p>
    <w:p>
      <w:pPr>
        <w:pStyle w:val="Heading3"/>
      </w:pPr>
      <w:r>
        <w:t>Invalid Examples</w:t>
      </w:r>
    </w:p>
    <w:p>
      <w:r>
        <w:rPr>
          <w:b/>
          <w:color w:val="666666"/>
          <w:sz w:val="16"/>
        </w:rPr>
        <w:t>[http]</w:t>
      </w:r>
    </w:p>
    <w:p>
      <w:pPr>
        <w:shd w:fill="F2F2F2" w:val="clear"/>
      </w:pPr>
      <w:r>
        <w:rPr>
          <w:rFonts w:ascii="Courier New" w:hAnsi="Courier New"/>
          <w:sz w:val="17"/>
        </w:rPr>
        <w:t>/crm/v8/settings/automation/webhooks/actions/usage_reports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"data_usage": [</w:t>
        <w:br/>
        <w:t xml:space="preserve"> {</w:t>
        <w:br/>
        <w:t xml:space="preserve"> "count": 1,</w:t>
        <w:br/>
        <w:t xml:space="preserve"> "date": "2025-10-23",</w:t>
        <w:br/>
        <w:t xml:space="preserve"> "resource": {</w:t>
        <w:br/>
        <w:t xml:space="preserve"> "id": "4876876000016390771",</w:t>
        <w:br/>
        <w:t xml:space="preserve"> "name": "Premium Lead Alert"</w:t>
        <w:br/>
        <w:t xml:space="preserve"> },</w:t>
        <w:br/>
        <w:t xml:space="preserve"> "type": "webhooks"</w:t>
        <w:br/>
        <w:t xml:space="preserve"> },</w:t>
        <w:br/>
        <w:t xml:space="preserve"> {</w:t>
        <w:br/>
        <w:t xml:space="preserve"> "count": 1,</w:t>
        <w:br/>
        <w:t xml:space="preserve"> "date": "2025-10-21",</w:t>
        <w:br/>
        <w:t xml:space="preserve"> "resource": {</w:t>
        <w:br/>
        <w:t xml:space="preserve"> "id": "4876876000016390771",</w:t>
        <w:br/>
        <w:t xml:space="preserve"> "name": "Premium Lead Alert"</w:t>
        <w:br/>
        <w:t xml:space="preserve"> },</w:t>
        <w:br/>
        <w:t xml:space="preserve"> "type": "webhooks"</w:t>
        <w:br/>
        <w:t xml:space="preserve"> },</w:t>
        <w:br/>
        <w:t xml:space="preserve"> {</w:t>
        <w:br/>
        <w:t xml:space="preserve"> "count": 8,</w:t>
        <w:br/>
        <w:t xml:space="preserve"> "date": "2025-10-17",</w:t>
        <w:br/>
        <w:t xml:space="preserve"> "resource": {</w:t>
        <w:br/>
        <w:t xml:space="preserve"> "id": "4876876000016390771",</w:t>
        <w:br/>
        <w:t xml:space="preserve"> "name": "Premium Lead Alert"</w:t>
        <w:br/>
        <w:t xml:space="preserve"> },</w:t>
        <w:br/>
        <w:t xml:space="preserve"> "type": "webhooks"</w:t>
        <w:br/>
        <w:t xml:space="preserve"> }</w:t>
        <w:br/>
        <w:t xml:space="preserve"> ],</w:t>
        <w:br/>
        <w:t xml:space="preserve"> "info": {</w:t>
        <w:br/>
        <w:t xml:space="preserve"> "count": 3,</w:t>
        <w:br/>
        <w:t xml:space="preserve"> "max_limit": 2500,</w:t>
        <w:br/>
        <w:t xml:space="preserve"> "more_records": false,</w:t>
        <w:br/>
        <w:t xml:space="preserve"> "page": 1,</w:t>
        <w:br/>
        <w:t xml:space="preserve"> "per_page": 200</w:t>
        <w:br/>
        <w:t xml:space="preserve"> }</w:t>
        <w:br/>
        <w:t>}</w:t>
      </w:r>
    </w:p>
    <w:p>
      <w:pPr>
        <w:pStyle w:val="Heading3"/>
      </w:pPr>
      <w:r>
        <w:t>Error Response (400 Client Error) — INVALID_REQUEST_METHOD</w:t>
      </w:r>
    </w:p>
    <w:p>
      <w:r>
        <w:rPr>
          <w:b/>
          <w:color w:val="666666"/>
          <w:sz w:val="16"/>
        </w:rPr>
        <w:t>[json]</w:t>
      </w:r>
    </w:p>
    <w:p>
      <w:pPr>
        <w:shd w:fill="F2F2F2" w:val="clear"/>
      </w:pPr>
      <w:r>
        <w:rPr>
          <w:rFonts w:ascii="Courier New" w:hAnsi="Courier New"/>
          <w:sz w:val="17"/>
        </w:rPr>
        <w:t>{</w:t>
        <w:br/>
        <w:t xml:space="preserve"> "code": "INVALID_REQUEST_METHOD",</w:t>
        <w:br/>
        <w:t xml:space="preserve"> "details": {},</w:t>
        <w:br/>
        <w:t xml:space="preserve"> "message": "The http request method type is not a valid one",</w:t>
        <w:br/>
        <w:t xml:space="preserve"> "status": "error"</w:t>
        <w:br/>
        <w:t>}</w:t>
      </w:r>
    </w:p>
    <w:p>
      <w:pPr>
        <w:pStyle w:val="Heading3"/>
      </w:pPr>
      <w:r>
        <w:t>Error Response (400 Client Error) — REQUIRED_PARAM_MISSING</w:t>
      </w:r>
    </w:p>
    <w:p>
      <w:r>
        <w:rPr>
          <w:b/>
          <w:color w:val="666666"/>
          <w:sz w:val="16"/>
        </w:rPr>
        <w:t>[json]</w:t>
      </w:r>
    </w:p>
    <w:p>
      <w:pPr>
        <w:shd w:fill="F2F2F2" w:val="clear"/>
      </w:pPr>
      <w:r>
        <w:rPr>
          <w:rFonts w:ascii="Courier New" w:hAnsi="Courier New"/>
          <w:sz w:val="17"/>
        </w:rPr>
        <w:t>{</w:t>
        <w:br/>
        <w:t xml:space="preserve"> "code": "REQUIRED_PARAM_MISSING",</w:t>
        <w:br/>
        <w:t xml:space="preserve"> "details": {</w:t>
        <w:br/>
        <w:t xml:space="preserve"> "param_name": "group_by"</w:t>
        <w:br/>
        <w:t xml:space="preserve"> },</w:t>
        <w:br/>
        <w:t xml:space="preserve"> "message": "One of the expected parameter is missing",</w:t>
        <w:br/>
        <w:t xml:space="preserve"> "status": "error"</w:t>
        <w:br/>
        <w:t>}</w:t>
      </w:r>
    </w:p>
    <w:p>
      <w:pPr>
        <w:pStyle w:val="Heading3"/>
      </w:pPr>
      <w:r>
        <w:t>Error Response (401 Client Error) — AUTHENTICATION_FAILURE</w:t>
      </w:r>
    </w:p>
    <w:p>
      <w:r>
        <w:rPr>
          <w:b/>
          <w:color w:val="666666"/>
          <w:sz w:val="16"/>
        </w:rPr>
        <w:t>[json]</w:t>
      </w:r>
    </w:p>
    <w:p>
      <w:pPr>
        <w:shd w:fill="F2F2F2" w:val="clear"/>
      </w:pPr>
      <w:r>
        <w:rPr>
          <w:rFonts w:ascii="Courier New" w:hAnsi="Courier New"/>
          <w:sz w:val="17"/>
        </w:rPr>
        <w:t>{</w:t>
        <w:br/>
        <w:t xml:space="preserve"> "code": "AUTHENTICATION_FAILURE",</w:t>
        <w:br/>
        <w:t xml:space="preserve"> "details": {},</w:t>
        <w:br/>
        <w:t xml:space="preserve"> "message": "Authentication failed",</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data_usage</w:t>
            </w:r>
          </w:p>
        </w:tc>
        <w:tc>
          <w:tcPr>
            <w:tcW w:type="dxa" w:w="2880"/>
          </w:tcPr>
          <w:p>
            <w:r>
              <w:t>array</w:t>
            </w:r>
          </w:p>
        </w:tc>
        <w:tc>
          <w:tcPr>
            <w:tcW w:type="dxa" w:w="2880"/>
          </w:tcPr>
          <w:p>
            <w:r>
              <w:t>List of usage entries.</w:t>
            </w:r>
          </w:p>
        </w:tc>
      </w:tr>
      <w:tr>
        <w:tc>
          <w:tcPr>
            <w:tcW w:type="dxa" w:w="2880"/>
          </w:tcPr>
          <w:p>
            <w:r>
              <w:t>data_usage[].count</w:t>
            </w:r>
          </w:p>
        </w:tc>
        <w:tc>
          <w:tcPr>
            <w:tcW w:type="dxa" w:w="2880"/>
          </w:tcPr>
          <w:p>
            <w:r>
              <w:t>number</w:t>
            </w:r>
          </w:p>
        </w:tc>
        <w:tc>
          <w:tcPr>
            <w:tcW w:type="dxa" w:w="2880"/>
          </w:tcPr>
          <w:p>
            <w:r>
              <w:t>Usage count for the given date/resource.</w:t>
            </w:r>
          </w:p>
        </w:tc>
      </w:tr>
      <w:tr>
        <w:tc>
          <w:tcPr>
            <w:tcW w:type="dxa" w:w="2880"/>
          </w:tcPr>
          <w:p>
            <w:r>
              <w:t>data_usage[].date</w:t>
            </w:r>
          </w:p>
        </w:tc>
        <w:tc>
          <w:tcPr>
            <w:tcW w:type="dxa" w:w="2880"/>
          </w:tcPr>
          <w:p>
            <w:r>
              <w:t>string</w:t>
            </w:r>
          </w:p>
        </w:tc>
        <w:tc>
          <w:tcPr>
            <w:tcW w:type="dxa" w:w="2880"/>
          </w:tcPr>
          <w:p>
            <w:r>
              <w:t>Date for the usage entry. Example: "2025-10-23".</w:t>
            </w:r>
          </w:p>
        </w:tc>
      </w:tr>
      <w:tr>
        <w:tc>
          <w:tcPr>
            <w:tcW w:type="dxa" w:w="2880"/>
          </w:tcPr>
          <w:p>
            <w:r>
              <w:t>data_usage[].resource</w:t>
            </w:r>
          </w:p>
        </w:tc>
        <w:tc>
          <w:tcPr>
            <w:tcW w:type="dxa" w:w="2880"/>
          </w:tcPr>
          <w:p>
            <w:r>
              <w:t>object</w:t>
            </w:r>
          </w:p>
        </w:tc>
        <w:tc>
          <w:tcPr>
            <w:tcW w:type="dxa" w:w="2880"/>
          </w:tcPr>
          <w:p>
            <w:r>
              <w:t>Resource associated with the usage entry.</w:t>
            </w:r>
          </w:p>
        </w:tc>
      </w:tr>
      <w:tr>
        <w:tc>
          <w:tcPr>
            <w:tcW w:type="dxa" w:w="2880"/>
          </w:tcPr>
          <w:p>
            <w:r>
              <w:t>data_usage[].resource.id</w:t>
            </w:r>
          </w:p>
        </w:tc>
        <w:tc>
          <w:tcPr>
            <w:tcW w:type="dxa" w:w="2880"/>
          </w:tcPr>
          <w:p>
            <w:r>
              <w:t>string</w:t>
            </w:r>
          </w:p>
        </w:tc>
        <w:tc>
          <w:tcPr>
            <w:tcW w:type="dxa" w:w="2880"/>
          </w:tcPr>
          <w:p>
            <w:r>
              <w:t>Resource ID.</w:t>
            </w:r>
          </w:p>
        </w:tc>
      </w:tr>
      <w:tr>
        <w:tc>
          <w:tcPr>
            <w:tcW w:type="dxa" w:w="2880"/>
          </w:tcPr>
          <w:p>
            <w:r>
              <w:t>data_usage[].resource.name</w:t>
            </w:r>
          </w:p>
        </w:tc>
        <w:tc>
          <w:tcPr>
            <w:tcW w:type="dxa" w:w="2880"/>
          </w:tcPr>
          <w:p>
            <w:r>
              <w:t>string</w:t>
            </w:r>
          </w:p>
        </w:tc>
        <w:tc>
          <w:tcPr>
            <w:tcW w:type="dxa" w:w="2880"/>
          </w:tcPr>
          <w:p>
            <w:r>
              <w:t>Resource name.</w:t>
            </w:r>
          </w:p>
        </w:tc>
      </w:tr>
      <w:tr>
        <w:tc>
          <w:tcPr>
            <w:tcW w:type="dxa" w:w="2880"/>
          </w:tcPr>
          <w:p>
            <w:r>
              <w:t>data_usage[].type</w:t>
            </w:r>
          </w:p>
        </w:tc>
        <w:tc>
          <w:tcPr>
            <w:tcW w:type="dxa" w:w="2880"/>
          </w:tcPr>
          <w:p>
            <w:r>
              <w:t>string</w:t>
            </w:r>
          </w:p>
        </w:tc>
        <w:tc>
          <w:tcPr>
            <w:tcW w:type="dxa" w:w="2880"/>
          </w:tcPr>
          <w:p>
            <w:r>
              <w:t>Usage type. Example: "webhooks".</w:t>
            </w:r>
          </w:p>
        </w:tc>
      </w:tr>
      <w:tr>
        <w:tc>
          <w:tcPr>
            <w:tcW w:type="dxa" w:w="2880"/>
          </w:tcPr>
          <w:p>
            <w:r>
              <w:t>info</w:t>
            </w:r>
          </w:p>
        </w:tc>
        <w:tc>
          <w:tcPr>
            <w:tcW w:type="dxa" w:w="2880"/>
          </w:tcPr>
          <w:p>
            <w:r>
              <w:t>object</w:t>
            </w:r>
          </w:p>
        </w:tc>
        <w:tc>
          <w:tcPr>
            <w:tcW w:type="dxa" w:w="2880"/>
          </w:tcPr>
          <w:p>
            <w:r>
              <w:t>Pagination/limit information.</w:t>
            </w:r>
          </w:p>
        </w:tc>
      </w:tr>
      <w:tr>
        <w:tc>
          <w:tcPr>
            <w:tcW w:type="dxa" w:w="2880"/>
          </w:tcPr>
          <w:p>
            <w:r>
              <w:t>info.count</w:t>
            </w:r>
          </w:p>
        </w:tc>
        <w:tc>
          <w:tcPr>
            <w:tcW w:type="dxa" w:w="2880"/>
          </w:tcPr>
          <w:p>
            <w:r>
              <w:t>number</w:t>
            </w:r>
          </w:p>
        </w:tc>
        <w:tc>
          <w:tcPr>
            <w:tcW w:type="dxa" w:w="2880"/>
          </w:tcPr>
          <w:p>
            <w:r>
              <w:t>Number of records returned in this response.</w:t>
            </w:r>
          </w:p>
        </w:tc>
      </w:tr>
      <w:tr>
        <w:tc>
          <w:tcPr>
            <w:tcW w:type="dxa" w:w="2880"/>
          </w:tcPr>
          <w:p>
            <w:r>
              <w:t>info.max_limit</w:t>
            </w:r>
          </w:p>
        </w:tc>
        <w:tc>
          <w:tcPr>
            <w:tcW w:type="dxa" w:w="2880"/>
          </w:tcPr>
          <w:p>
            <w:r>
              <w:t>number</w:t>
            </w:r>
          </w:p>
        </w:tc>
        <w:tc>
          <w:tcPr>
            <w:tcW w:type="dxa" w:w="2880"/>
          </w:tcPr>
          <w:p>
            <w:r>
              <w:t>Maximum allowed limit. Example: 2500.</w:t>
            </w:r>
          </w:p>
        </w:tc>
      </w:tr>
      <w:tr>
        <w:tc>
          <w:tcPr>
            <w:tcW w:type="dxa" w:w="2880"/>
          </w:tcPr>
          <w:p>
            <w:r>
              <w:t>info.more_records</w:t>
            </w:r>
          </w:p>
        </w:tc>
        <w:tc>
          <w:tcPr>
            <w:tcW w:type="dxa" w:w="2880"/>
          </w:tcPr>
          <w:p>
            <w:r>
              <w:t>boolean</w:t>
            </w:r>
          </w:p>
        </w:tc>
        <w:tc>
          <w:tcPr>
            <w:tcW w:type="dxa" w:w="2880"/>
          </w:tcPr>
          <w:p>
            <w:r>
              <w:t>Whether more records are available.</w:t>
            </w:r>
          </w:p>
        </w:tc>
      </w:tr>
      <w:tr>
        <w:tc>
          <w:tcPr>
            <w:tcW w:type="dxa" w:w="2880"/>
          </w:tcPr>
          <w:p>
            <w:r>
              <w:t>info.page</w:t>
            </w:r>
          </w:p>
        </w:tc>
        <w:tc>
          <w:tcPr>
            <w:tcW w:type="dxa" w:w="2880"/>
          </w:tcPr>
          <w:p>
            <w:r>
              <w:t>number</w:t>
            </w:r>
          </w:p>
        </w:tc>
        <w:tc>
          <w:tcPr>
            <w:tcW w:type="dxa" w:w="2880"/>
          </w:tcPr>
          <w:p>
            <w:r>
              <w:t>Current page number.</w:t>
            </w:r>
          </w:p>
        </w:tc>
      </w:tr>
      <w:tr>
        <w:tc>
          <w:tcPr>
            <w:tcW w:type="dxa" w:w="2880"/>
          </w:tcPr>
          <w:p>
            <w:r>
              <w:t>info.per_page</w:t>
            </w:r>
          </w:p>
        </w:tc>
        <w:tc>
          <w:tcPr>
            <w:tcW w:type="dxa" w:w="2880"/>
          </w:tcPr>
          <w:p>
            <w:r>
              <w:t>number</w:t>
            </w:r>
          </w:p>
        </w:tc>
        <w:tc>
          <w:tcPr>
            <w:tcW w:type="dxa" w:w="2880"/>
          </w:tcPr>
          <w:p>
            <w:r>
              <w:t>Records per page.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'{{OAUTH_METADATA.meta.apiDomain}}/crm/v8/settings/automation/webhooks/actions/usage_reports?group_by=date&amp;type=webhooks' \</w:t>
        <w:br/>
        <w:t xml:space="preserve"> --header 'Accept: application/json'</w:t>
      </w:r>
    </w:p>
    <w:p>
      <w:pPr>
        <w:pStyle w:val="Heading3"/>
      </w:pPr>
      <w:r>
        <w:t>Example Usage</w:t>
      </w:r>
    </w:p>
    <w:p>
      <w:pPr>
        <w:pStyle w:val="Heading3"/>
      </w:pPr>
      <w:r>
        <w:t>Example 1: Group usage by date</w:t>
      </w:r>
    </w:p>
    <w:p>
      <w:r>
        <w:rPr>
          <w:b/>
          <w:color w:val="666666"/>
          <w:sz w:val="16"/>
        </w:rPr>
        <w:t>[bash]</w:t>
      </w:r>
    </w:p>
    <w:p>
      <w:pPr>
        <w:shd w:fill="F2F2F2" w:val="clear"/>
      </w:pPr>
      <w:r>
        <w:rPr>
          <w:rFonts w:ascii="Courier New" w:hAnsi="Courier New"/>
          <w:sz w:val="17"/>
        </w:rPr>
        <w:t>curl --request GET \</w:t>
        <w:br/>
        <w:t xml:space="preserve"> --url '{{OAUTH_METADATA.meta.apiDomain}}/crm/v8/settings/automation/webhooks/actions/usage_reports?group_by=date' \</w:t>
        <w:br/>
        <w:t xml:space="preserve"> --header 'Accept: application/json'</w:t>
      </w:r>
    </w:p>
    <w:p>
      <w:pPr>
        <w:pStyle w:val="Heading3"/>
      </w:pPr>
      <w:r>
        <w:t>Example 2: Group usage by date and filter by type</w:t>
      </w:r>
    </w:p>
    <w:p>
      <w:r>
        <w:br w:type="page"/>
      </w:r>
    </w:p>
    <w:p>
      <w:pPr>
        <w:pStyle w:val="Heading2"/>
      </w:pPr>
      <w:r>
        <w:t>465. [POST] Add Business Hours (Organization Settings)</w:t>
      </w:r>
    </w:p>
    <w:p>
      <w:r>
        <w:rPr>
          <w:b/>
        </w:rPr>
        <w:t xml:space="preserve">Endpoint: </w:t>
      </w:r>
      <w:r>
        <w:rPr>
          <w:rFonts w:ascii="Courier New" w:hAnsi="Courier New"/>
          <w:sz w:val="18"/>
        </w:rPr>
        <w:t>/crm/v8/settings/business_hours</w:t>
      </w:r>
    </w:p>
    <w:p>
      <w:pPr>
        <w:pStyle w:val="Heading3"/>
      </w:pPr>
      <w:r>
        <w:t>Prerequisites</w:t>
      </w:r>
    </w:p>
    <w:p>
      <w:pPr>
        <w:pStyle w:val="ListBullet"/>
      </w:pPr>
      <w:r>
        <w:t>Appropriate CRM permissions to manage Settings (Business Hours)</w:t>
      </w:r>
    </w:p>
    <w:p>
      <w:pPr>
        <w:pStyle w:val="Heading3"/>
      </w:pPr>
      <w:r>
        <w:t>Method</w:t>
      </w:r>
    </w:p>
    <w:p>
      <w:r>
        <w:t>POST</w:t>
      </w:r>
    </w:p>
    <w:p>
      <w:pPr>
        <w:pStyle w:val="Heading3"/>
      </w:pPr>
      <w:r>
        <w:t>URL</w:t>
      </w:r>
    </w:p>
    <w:p>
      <w:r>
        <w:t>{{OAUTH_METADATA.meta.apiDomain}}/crm/v8/settings/business_hours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(creates) Business Hours for the organization in Zoho CRM settings. An organization can have only one Business Hour configuration; attempting to add another may return a NOT_ALLOWED error.</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Request body must be sent as JSON with a top-level business_hours object.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business_hours</w:t>
            </w:r>
          </w:p>
        </w:tc>
        <w:tc>
          <w:tcPr>
            <w:tcW w:type="dxa" w:w="2880"/>
          </w:tcPr>
          <w:p>
            <w:r>
              <w:t>object</w:t>
            </w:r>
          </w:p>
        </w:tc>
        <w:tc>
          <w:tcPr>
            <w:tcW w:type="dxa" w:w="2880"/>
          </w:tcPr>
          <w:p>
            <w:r>
              <w:t>Business hours configuration container.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business_hours.business_days</w:t>
            </w:r>
          </w:p>
        </w:tc>
        <w:tc>
          <w:tcPr>
            <w:tcW w:type="dxa" w:w="2880"/>
          </w:tcPr>
          <w:p>
            <w:r>
              <w:t>string[]</w:t>
            </w:r>
          </w:p>
        </w:tc>
        <w:tc>
          <w:tcPr>
            <w:tcW w:type="dxa" w:w="2880"/>
          </w:tcPr>
          <w:p>
            <w:r>
              <w:t>List of business days (e.g., ["Monday","Tuesday",...]).</w:t>
            </w:r>
          </w:p>
        </w:tc>
      </w:tr>
      <w:tr>
        <w:tc>
          <w:tcPr>
            <w:tcW w:type="dxa" w:w="2880"/>
          </w:tcPr>
          <w:p>
            <w:r>
              <w:t>business_hours.custom_timing</w:t>
            </w:r>
          </w:p>
        </w:tc>
        <w:tc>
          <w:tcPr>
            <w:tcW w:type="dxa" w:w="2880"/>
          </w:tcPr>
          <w:p>
            <w:r>
              <w:t>object[]</w:t>
            </w:r>
          </w:p>
        </w:tc>
        <w:tc>
          <w:tcPr>
            <w:tcW w:type="dxa" w:w="2880"/>
          </w:tcPr>
          <w:p>
            <w:r>
              <w:t>Custom timing per day.</w:t>
            </w:r>
          </w:p>
        </w:tc>
      </w:tr>
      <w:tr>
        <w:tc>
          <w:tcPr>
            <w:tcW w:type="dxa" w:w="2880"/>
          </w:tcPr>
          <w:p>
            <w:r>
              <w:t>business_hours.custom_timing[].business_timing</w:t>
            </w:r>
          </w:p>
        </w:tc>
        <w:tc>
          <w:tcPr>
            <w:tcW w:type="dxa" w:w="2880"/>
          </w:tcPr>
          <w:p>
            <w:r>
              <w:t>string[]</w:t>
            </w:r>
          </w:p>
        </w:tc>
        <w:tc>
          <w:tcPr>
            <w:tcW w:type="dxa" w:w="2880"/>
          </w:tcPr>
          <w:p>
            <w:r>
              <w:t>Business timing range as an array of strings (example: ["10:00","17:00"]).</w:t>
            </w:r>
          </w:p>
        </w:tc>
      </w:tr>
      <w:tr>
        <w:tc>
          <w:tcPr>
            <w:tcW w:type="dxa" w:w="2880"/>
          </w:tcPr>
          <w:p>
            <w:r>
              <w:t>business_hours.custom_timing[].days</w:t>
            </w:r>
          </w:p>
        </w:tc>
        <w:tc>
          <w:tcPr>
            <w:tcW w:type="dxa" w:w="2880"/>
          </w:tcPr>
          <w:p>
            <w:r>
              <w:t>string</w:t>
            </w:r>
          </w:p>
        </w:tc>
        <w:tc>
          <w:tcPr>
            <w:tcW w:type="dxa" w:w="2880"/>
          </w:tcPr>
          <w:p>
            <w:r>
              <w:t>Day name for which the timing applies (example: "Monday").</w:t>
            </w:r>
          </w:p>
        </w:tc>
      </w:tr>
      <w:tr>
        <w:tc>
          <w:tcPr>
            <w:tcW w:type="dxa" w:w="2880"/>
          </w:tcPr>
          <w:p>
            <w:r>
              <w:t>business_hours.same_as_everyday</w:t>
            </w:r>
          </w:p>
        </w:tc>
        <w:tc>
          <w:tcPr>
            <w:tcW w:type="dxa" w:w="2880"/>
          </w:tcPr>
          <w:p>
            <w:r>
              <w:t>boolean</w:t>
            </w:r>
          </w:p>
        </w:tc>
        <w:tc>
          <w:tcPr>
            <w:tcW w:type="dxa" w:w="2880"/>
          </w:tcPr>
          <w:p>
            <w:r>
              <w:t>Whether timing is the same for every day. Example: false.</w:t>
            </w:r>
          </w:p>
        </w:tc>
      </w:tr>
      <w:tr>
        <w:tc>
          <w:tcPr>
            <w:tcW w:type="dxa" w:w="2880"/>
          </w:tcPr>
          <w:p>
            <w:r>
              <w:t>business_hours.type</w:t>
            </w:r>
          </w:p>
        </w:tc>
        <w:tc>
          <w:tcPr>
            <w:tcW w:type="dxa" w:w="2880"/>
          </w:tcPr>
          <w:p>
            <w:r>
              <w:t>string</w:t>
            </w:r>
          </w:p>
        </w:tc>
        <w:tc>
          <w:tcPr>
            <w:tcW w:type="dxa" w:w="2880"/>
          </w:tcPr>
          <w:p>
            <w:r>
              <w:t>Type of business hours. Example: "custom".</w:t>
            </w:r>
          </w:p>
        </w:tc>
      </w:tr>
      <w:tr>
        <w:tc>
          <w:tcPr>
            <w:tcW w:type="dxa" w:w="2880"/>
          </w:tcPr>
          <w:p>
            <w:r>
              <w:t>business_hours.week_starts_on</w:t>
            </w:r>
          </w:p>
        </w:tc>
        <w:tc>
          <w:tcPr>
            <w:tcW w:type="dxa" w:w="2880"/>
          </w:tcPr>
          <w:p>
            <w:r>
              <w:t>string</w:t>
            </w:r>
          </w:p>
        </w:tc>
        <w:tc>
          <w:tcPr>
            <w:tcW w:type="dxa" w:w="2880"/>
          </w:tcPr>
          <w:p>
            <w:r>
              <w:t>Week start day. Example: "Monday".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"code": "NOT_ALLOWED",</w:t>
        <w:br/>
        <w:t xml:space="preserve"> "details": {},</w:t>
        <w:br/>
        <w:t xml:space="preserve"> "message": "Organization can have only one Business Hour",</w:t>
        <w:br/>
        <w:t xml:space="preserve"> "status": "error"</w:t>
        <w:br/>
        <w:t>}</w:t>
      </w:r>
    </w:p>
    <w:p>
      <w:pPr>
        <w:pStyle w:val="Heading3"/>
      </w:pPr>
      <w:r>
        <w:t>Error Response (400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Response code (example shown: "NOT_ALLOWED").</w:t>
            </w:r>
          </w:p>
        </w:tc>
      </w:tr>
      <w:tr>
        <w:tc>
          <w:tcPr>
            <w:tcW w:type="dxa" w:w="2880"/>
          </w:tcPr>
          <w:p>
            <w:r>
              <w:t>details</w:t>
            </w:r>
          </w:p>
        </w:tc>
        <w:tc>
          <w:tcPr>
            <w:tcW w:type="dxa" w:w="2880"/>
          </w:tcPr>
          <w:p>
            <w:r>
              <w:t>object</w:t>
            </w:r>
          </w:p>
        </w:tc>
        <w:tc>
          <w:tcPr>
            <w:tcW w:type="dxa" w:w="2880"/>
          </w:tcPr>
          <w:p>
            <w:r>
              <w:t>Additional details object (example: {}).</w:t>
            </w:r>
          </w:p>
        </w:tc>
      </w:tr>
      <w:tr>
        <w:tc>
          <w:tcPr>
            <w:tcW w:type="dxa" w:w="2880"/>
          </w:tcPr>
          <w:p>
            <w:r>
              <w:t>message</w:t>
            </w:r>
          </w:p>
        </w:tc>
        <w:tc>
          <w:tcPr>
            <w:tcW w:type="dxa" w:w="2880"/>
          </w:tcPr>
          <w:p>
            <w:r>
              <w:t>string</w:t>
            </w:r>
          </w:p>
        </w:tc>
        <w:tc>
          <w:tcPr>
            <w:tcW w:type="dxa" w:w="2880"/>
          </w:tcPr>
          <w:p>
            <w:r>
              <w:t>Human-readable message (example: "Organization can have only one Business Hour").</w:t>
            </w:r>
          </w:p>
        </w:tc>
      </w:tr>
      <w:tr>
        <w:tc>
          <w:tcPr>
            <w:tcW w:type="dxa" w:w="2880"/>
          </w:tcPr>
          <w:p>
            <w:r>
              <w:t>status</w:t>
            </w:r>
          </w:p>
        </w:tc>
        <w:tc>
          <w:tcPr>
            <w:tcW w:type="dxa" w:w="2880"/>
          </w:tcPr>
          <w:p>
            <w:r>
              <w:t>string</w:t>
            </w:r>
          </w:p>
        </w:tc>
        <w:tc>
          <w:tcPr>
            <w:tcW w:type="dxa" w:w="2880"/>
          </w:tcPr>
          <w:p>
            <w:r>
              <w:t>Status string (example: "error").</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'{{OAUTH_METADATA.meta.apiDomain}}/crm/v8/settings/business_hours' \</w:t>
        <w:br/>
        <w:t xml:space="preserve"> --header 'Accept: application/json' \</w:t>
        <w:br/>
        <w:t xml:space="preserve"> --header 'Content-Type: application/json' \</w:t>
        <w:br/>
        <w:t xml:space="preserve"> --data '{</w:t>
        <w:br/>
        <w:t xml:space="preserve"> "business_hours": {</w:t>
        <w:br/>
        <w:t xml:space="preserve"> "business_days": ["Monday", "Tuesday", "Wednesday", "Thursday", "Friday"],</w:t>
        <w:br/>
        <w:t xml:space="preserve"> "custom_timing": [</w:t>
        <w:br/>
        <w:t xml:space="preserve">        { "business_timing": ["10:00", "17:00"], "days": "Monday" },</w:t>
        <w:br/>
        <w:t xml:space="preserve">        { "business_timing": ["10:30", "17:00"], "days": "Tuesday" },</w:t>
        <w:br/>
        <w:t xml:space="preserve">        { "business_timing": ["11:00", "17:00"], "days": "Wednesday" },</w:t>
        <w:br/>
        <w:t xml:space="preserve">        { "business_timing": ["09:00", "18:30"], "days": "Thursday" },</w:t>
        <w:br/>
        <w:t xml:space="preserve">        { "business_timing": ["11:30", "18:30"], "days": "Friday" }</w:t>
        <w:br/>
        <w:t xml:space="preserve">      ],</w:t>
        <w:br/>
        <w:t xml:space="preserve"> "same_as_everyday": false,</w:t>
        <w:br/>
        <w:t xml:space="preserve"> "type": "custom",</w:t>
        <w:br/>
        <w:t xml:space="preserve"> "week_starts_on": "Monday"</w:t>
        <w:br/>
        <w:t xml:space="preserve">    }</w:t>
        <w:br/>
        <w:t xml:space="preserve">  }'</w:t>
      </w:r>
    </w:p>
    <w:p>
      <w:pPr>
        <w:pStyle w:val="Heading3"/>
      </w:pPr>
      <w:r>
        <w:t>Example Usage</w:t>
      </w:r>
    </w:p>
    <w:p>
      <w:pPr>
        <w:pStyle w:val="Heading3"/>
      </w:pPr>
      <w:r>
        <w:t>Example 1: Add Custom Business Hours (Per-Day Timing)</w:t>
      </w:r>
    </w:p>
    <w:p>
      <w:r>
        <w:rPr>
          <w:b/>
          <w:color w:val="666666"/>
          <w:sz w:val="16"/>
        </w:rPr>
        <w:t>[bash]</w:t>
      </w:r>
    </w:p>
    <w:p>
      <w:pPr>
        <w:shd w:fill="F2F2F2" w:val="clear"/>
      </w:pPr>
      <w:r>
        <w:rPr>
          <w:rFonts w:ascii="Courier New" w:hAnsi="Courier New"/>
          <w:sz w:val="17"/>
        </w:rPr>
        <w:t>curl --location --request POST '{{OAUTH_METADATA.meta.apiDomain}}/crm/v8/settings/business_hours' \</w:t>
        <w:br/>
        <w:t xml:space="preserve"> --header 'Accept: application/json' \</w:t>
        <w:br/>
        <w:t xml:space="preserve"> --header 'Content-Type: application/json' \</w:t>
        <w:br/>
        <w:t xml:space="preserve"> --data '{</w:t>
        <w:br/>
        <w:t xml:space="preserve"> "business_hours": {</w:t>
        <w:br/>
        <w:t xml:space="preserve"> "business_days": ["Monday", "Tuesday", "Wednesday", "Thursday", "Friday"],</w:t>
        <w:br/>
        <w:t xml:space="preserve"> "custom_timing": [</w:t>
        <w:br/>
        <w:t xml:space="preserve">        { "business_timing": ["10:00", "17:00"], "days": "Monday" },</w:t>
        <w:br/>
        <w:t xml:space="preserve">        { "business_timing": ["10:30", "17:00"], "days": "Tuesday" }</w:t>
        <w:br/>
        <w:t xml:space="preserve">      ],</w:t>
        <w:br/>
        <w:t xml:space="preserve"> "same_as_everyday": false,</w:t>
        <w:br/>
        <w:t xml:space="preserve"> "type": "custom",</w:t>
        <w:br/>
        <w:t xml:space="preserve"> "week_starts_on": "Monday"</w:t>
        <w:br/>
        <w:t xml:space="preserve">    }</w:t>
        <w:br/>
        <w:t xml:space="preserve">  }'</w:t>
      </w:r>
    </w:p>
    <w:p>
      <w:pPr>
        <w:pStyle w:val="Heading3"/>
      </w:pPr>
      <w:r>
        <w:t>Example 2: Attempt to Add a Second Business Hours Configuration (May Fail)</w:t>
      </w:r>
    </w:p>
    <w:p>
      <w:r>
        <w:rPr>
          <w:b/>
          <w:color w:val="666666"/>
          <w:sz w:val="16"/>
        </w:rPr>
        <w:t>[bash]</w:t>
      </w:r>
    </w:p>
    <w:p>
      <w:pPr>
        <w:shd w:fill="F2F2F2" w:val="clear"/>
      </w:pPr>
      <w:r>
        <w:rPr>
          <w:rFonts w:ascii="Courier New" w:hAnsi="Courier New"/>
          <w:sz w:val="17"/>
        </w:rPr>
        <w:t>curl --location --request POST '{{OAUTH_METADATA.meta.apiDomain}}/crm/v8/settings/business_hours' \</w:t>
        <w:br/>
        <w:t xml:space="preserve"> --header 'Accept: application/json' \</w:t>
        <w:br/>
        <w:t xml:space="preserve"> --header 'Content-Type: application/json' \</w:t>
        <w:br/>
        <w:t xml:space="preserve"> --data '{</w:t>
        <w:br/>
        <w:t xml:space="preserve"> "business_hours": {</w:t>
        <w:br/>
        <w:t xml:space="preserve"> "business_days": ["Monday"],</w:t>
        <w:br/>
        <w:t xml:space="preserve"> "custom_timing": [</w:t>
        <w:br/>
        <w:t xml:space="preserve">        { "business_timing": ["09:00", "12:00"], "days": "Monday" }</w:t>
        <w:br/>
        <w:t xml:space="preserve">      ],</w:t>
        <w:br/>
        <w:t xml:space="preserve"> "same_as_everyday": false,</w:t>
        <w:br/>
        <w:t xml:space="preserve"> "type": "custom",</w:t>
        <w:br/>
        <w:t xml:space="preserve"> "week_starts_on": "Monday"</w:t>
        <w:br/>
        <w:t xml:space="preserve">    }</w:t>
        <w:br/>
        <w:t xml:space="preserve">  }'</w:t>
      </w:r>
    </w:p>
    <w:p>
      <w:pPr>
        <w:pStyle w:val="Heading3"/>
      </w:pPr>
      <w:r>
        <w:t>Behavior</w:t>
      </w:r>
    </w:p>
    <w:p>
      <w:pPr>
        <w:pStyle w:val="ListBullet"/>
      </w:pPr>
      <w:r>
        <w:t>Accepts a JSON payload containing a business_hours object.</w:t>
      </w:r>
    </w:p>
    <w:p>
      <w:pPr>
        <w:pStyle w:val="ListBullet"/>
      </w:pPr>
      <w:r>
        <w:t>Creates business hours settings for the organization.</w:t>
      </w:r>
    </w:p>
    <w:p>
      <w:pPr>
        <w:pStyle w:val="ListBullet"/>
      </w:pPr>
      <w:r>
        <w:t>If the organization already has business hours configured, the API may respond with code: "NOT_ALLOWED" and message indicating only one Business Hour is allowed.</w:t>
      </w:r>
    </w:p>
    <w:p>
      <w:pPr>
        <w:pStyle w:val="Heading3"/>
      </w:pPr>
      <w:r>
        <w:t>Notes</w:t>
      </w:r>
    </w:p>
    <w:p>
      <w:pPr>
        <w:pStyle w:val="ListBullet"/>
      </w:pPr>
      <w:r>
        <w:t>The documentation shows application/json request and response bodies.</w:t>
      </w:r>
    </w:p>
    <w:p>
      <w:pPr>
        <w:pStyle w:val="ListBullet"/>
      </w:pPr>
      <w:r>
        <w:t>The provided examples for both “SUCCESS” and “NOT_ALLOWED” are identical and indicate an error; only the documented payloads are included here.</w:t>
      </w:r>
    </w:p>
    <w:p>
      <w:pPr>
        <w:pStyle w:val="Heading3"/>
      </w:pPr>
      <w:r>
        <w:t>Gotchas</w:t>
      </w:r>
    </w:p>
    <w:p>
      <w:pPr>
        <w:pStyle w:val="ListBullet"/>
      </w:pPr>
      <w:r>
        <w:t>An organization can have only one Business Hour configuration; adding again may return NOT_ALLOWED.</w:t>
      </w:r>
    </w:p>
    <w:p>
      <w:pPr>
        <w:pStyle w:val="Heading3"/>
      </w:pPr>
      <w:r>
        <w:t>Error Handling</w:t>
      </w:r>
    </w:p>
    <w:p>
      <w:pPr>
        <w:pStyle w:val="ListBullet"/>
      </w:pPr>
      <w:r>
        <w:t xml:space="preserve">400 (Client Error): Returns an error object such as: </w:t>
        <w:br/>
        <w:br/>
        <w:t>code: "NOT_ALLOWED"</w:t>
        <w:br/>
        <w:t>message: "Organization can have only one Business Hour"</w:t>
      </w:r>
    </w:p>
    <w:p>
      <w:pPr>
        <w:pStyle w:val="Heading3"/>
      </w:pPr>
      <w:r>
        <w:t>Related businessHours actions</w:t>
      </w:r>
    </w:p>
    <w:p>
      <w:pPr>
        <w:pStyle w:val="ListBullet"/>
      </w:pPr>
      <w:r>
        <w:t>[PUT] Update Business Hours (Organization Settings) — /crm/v8/settings/business_hours</w:t>
      </w:r>
    </w:p>
    <w:p>
      <w:pPr>
        <w:pStyle w:val="ListBullet"/>
      </w:pPr>
      <w:r>
        <w:t>[GET] Get Shift Hours (Business Hours Settings) — /crm/v8/settings/business_hours/shift_hours</w:t>
      </w:r>
    </w:p>
    <w:p>
      <w:r>
        <w:br w:type="page"/>
      </w:r>
    </w:p>
    <w:p>
      <w:pPr>
        <w:pStyle w:val="Heading2"/>
      </w:pPr>
      <w:r>
        <w:t>466. [PUT] Activate a Scoring Rule</w:t>
      </w:r>
    </w:p>
    <w:p>
      <w:r>
        <w:rPr>
          <w:b/>
        </w:rPr>
        <w:t xml:space="preserve">Endpoint: </w:t>
      </w:r>
      <w:r>
        <w:rPr>
          <w:rFonts w:ascii="Courier New" w:hAnsi="Courier New"/>
          <w:sz w:val="18"/>
        </w:rPr>
        <w:t>/crm/v8/settings/automation/scoring_rules/{{ruleId}}/actions/activate</w:t>
      </w:r>
    </w:p>
    <w:p>
      <w:pPr>
        <w:pStyle w:val="Heading3"/>
      </w:pPr>
      <w:r>
        <w:t>Prerequisites</w:t>
      </w:r>
    </w:p>
    <w:p>
      <w:pPr>
        <w:pStyle w:val="ListBullet"/>
      </w:pPr>
      <w:r>
        <w:t>A valid Scoring Rule ID (rule-id) to activate</w:t>
      </w:r>
    </w:p>
    <w:p>
      <w:pPr>
        <w:pStyle w:val="ListBullet"/>
      </w:pPr>
      <w:r>
        <w:t>The Scoring Rule must be eligible for activation (e.g., activation may fail if an active-state limit is exceeded)</w:t>
      </w:r>
    </w:p>
    <w:p>
      <w:pPr>
        <w:pStyle w:val="Heading3"/>
      </w:pPr>
      <w:r>
        <w:t>Method</w:t>
      </w:r>
    </w:p>
    <w:p>
      <w:r>
        <w:t>PUT</w:t>
      </w:r>
    </w:p>
    <w:p>
      <w:pPr>
        <w:pStyle w:val="Heading3"/>
      </w:pPr>
      <w:r>
        <w:t>URL</w:t>
      </w:r>
    </w:p>
    <w:p>
      <w:r>
        <w:t>{{OAUTH_METADATA.meta.apiDomain}}/crm/v8/settings/automation/scoring_rules/{{rule-id}}/actions/activate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Activates an existing scoring rule in Zoho CRM Automation settings.</w:t>
      </w:r>
    </w:p>
    <w:p>
      <w:pPr>
        <w:pStyle w:val="Heading3"/>
      </w:pPr>
      <w:r>
        <w:t>Enforcement Rules</w:t>
      </w:r>
    </w:p>
    <w:p>
      <w:pPr>
        <w:pStyle w:val="ListBullet"/>
      </w:pPr>
      <w:r>
        <w:t>The rule-id path parameter must always be present and must be a non-empty string.</w:t>
      </w:r>
    </w:p>
    <w:p>
      <w:pPr>
        <w:pStyle w:val="ListBullet"/>
      </w:pPr>
      <w:r>
        <w:t>If the user provides a rule-id, use that value directly.</w:t>
      </w:r>
    </w:p>
    <w:p>
      <w:pPr>
        <w:pStyle w:val="ListBullet"/>
      </w:pPr>
      <w:r>
        <w:t>Do not call the API with a missing or empty rule-id (e.g., avoid /scoring_rules//actions/activate).</w:t>
      </w:r>
    </w:p>
    <w:p>
      <w:pPr>
        <w:pStyle w:val="ListBullet"/>
      </w:pPr>
      <w:r>
        <w:t>Always construct the path as /crm/v8/settings/automation/scoring_rules/{{rule-id}}/actions/activate.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/crm/v8/settings/automation/scoring_rules/4876876000000945002/actions/activate</w:t>
      </w:r>
    </w:p>
    <w:p>
      <w:pPr>
        <w:pStyle w:val="Heading3"/>
      </w:pPr>
      <w:r>
        <w:t>Invalid Examples</w:t>
      </w:r>
    </w:p>
    <w:p>
      <w:r>
        <w:rPr>
          <w:b/>
          <w:color w:val="666666"/>
          <w:sz w:val="16"/>
        </w:rPr>
        <w:t>[http]</w:t>
      </w:r>
    </w:p>
    <w:p>
      <w:pPr>
        <w:shd w:fill="F2F2F2" w:val="clear"/>
      </w:pPr>
      <w:r>
        <w:rPr>
          <w:rFonts w:ascii="Courier New" w:hAnsi="Courier New"/>
          <w:sz w:val="17"/>
        </w:rPr>
        <w:t>/crm/v8/settings/automation/scoring_rules//actions/activate</w:t>
        <w:br/>
        <w:t>/crm/v8/settings/automation/scoring_rules/actions/activate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rule-id</w:t>
            </w:r>
          </w:p>
        </w:tc>
        <w:tc>
          <w:tcPr>
            <w:tcW w:type="dxa" w:w="2880"/>
          </w:tcPr>
          <w:p>
            <w:r>
              <w:t>string</w:t>
            </w:r>
          </w:p>
        </w:tc>
        <w:tc>
          <w:tcPr>
            <w:tcW w:type="dxa" w:w="2880"/>
          </w:tcPr>
          <w:p>
            <w:r>
              <w:t>The ID of the scoring rule to activate.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"scoring_rules": [</w:t>
        <w:br/>
        <w:t xml:space="preserve"> {</w:t>
        <w:br/>
        <w:t xml:space="preserve"> "code": "SUCCESS",</w:t>
        <w:br/>
        <w:t xml:space="preserve"> "details": {</w:t>
        <w:br/>
        <w:t xml:space="preserve"> "id": "4876876000000945002"</w:t>
        <w:br/>
        <w:t xml:space="preserve"> },</w:t>
        <w:br/>
        <w:t xml:space="preserve"> "message": "scoring rule activated successfully",</w:t>
        <w:br/>
        <w:t xml:space="preserve"> "status": "success"</w:t>
        <w:br/>
        <w:t xml:space="preserve"> }</w:t>
        <w:br/>
        <w:t xml:space="preserve"> ]</w:t>
        <w:br/>
        <w:t>}</w:t>
      </w:r>
    </w:p>
    <w:p>
      <w:pPr>
        <w:pStyle w:val="Heading3"/>
      </w:pPr>
      <w:r>
        <w:t>Error Response (400 Bad Request)</w:t>
      </w:r>
    </w:p>
    <w:p>
      <w:r>
        <w:t>Possible error codes mentioned: INVALID_REQUEST_METHOD, INVALID_DATA, ACTIVE_STATE_LIMIT_EXCEEDED.</w:t>
      </w:r>
    </w:p>
    <w:p>
      <w:pPr>
        <w:pStyle w:val="Heading4"/>
      </w:pPr>
      <w:r>
        <w:t>Example: ACTIVE_STATE_LIMIT_EXCEEDED</w:t>
      </w:r>
    </w:p>
    <w:p>
      <w:r>
        <w:rPr>
          <w:b/>
          <w:color w:val="666666"/>
          <w:sz w:val="16"/>
        </w:rPr>
        <w:t>[json]</w:t>
      </w:r>
    </w:p>
    <w:p>
      <w:pPr>
        <w:shd w:fill="F2F2F2" w:val="clear"/>
      </w:pPr>
      <w:r>
        <w:rPr>
          <w:rFonts w:ascii="Courier New" w:hAnsi="Courier New"/>
          <w:sz w:val="17"/>
        </w:rPr>
        <w:t>{</w:t>
        <w:br/>
        <w:t xml:space="preserve"> "scoring_rules": [</w:t>
        <w:br/>
        <w:t xml:space="preserve"> {</w:t>
        <w:br/>
        <w:t xml:space="preserve"> "code": "ACTIVE_STATE_LIMIT_EXCEEDED",</w:t>
        <w:br/>
        <w:t xml:space="preserve"> "details": {</w:t>
        <w:br/>
        <w:t xml:space="preserve"> "api_name": "id",</w:t>
        <w:br/>
        <w:t xml:space="preserve"> "json_path": "$.scoring_rules[0].layout.id",</w:t>
        <w:br/>
        <w:t xml:space="preserve"> "limit": 5</w:t>
        <w:br/>
        <w:t xml:space="preserve"> },</w:t>
        <w:br/>
        <w:t xml:space="preserve"> "message": "More than 5 active scoring rules cannot be created for a layout",</w:t>
        <w:br/>
        <w:t xml:space="preserve"> "status": "error"</w:t>
        <w:br/>
        <w:t xml:space="preserve"> }</w:t>
        <w:br/>
        <w:t xml:space="preserve"> ]</w:t>
        <w:br/>
        <w:t>}</w:t>
      </w:r>
    </w:p>
    <w:p>
      <w:pPr>
        <w:pStyle w:val="Heading4"/>
      </w:pPr>
      <w:r>
        <w:t>Example: INVALID_DATA</w:t>
      </w:r>
    </w:p>
    <w:p>
      <w:r>
        <w:rPr>
          <w:b/>
          <w:color w:val="666666"/>
          <w:sz w:val="16"/>
        </w:rPr>
        <w:t>[json]</w:t>
      </w:r>
    </w:p>
    <w:p>
      <w:pPr>
        <w:shd w:fill="F2F2F2" w:val="clear"/>
      </w:pPr>
      <w:r>
        <w:rPr>
          <w:rFonts w:ascii="Courier New" w:hAnsi="Courier New"/>
          <w:sz w:val="17"/>
        </w:rPr>
        <w:t>{</w:t>
        <w:br/>
        <w:t xml:space="preserve"> "code": "INVALID_DATA",</w:t>
        <w:br/>
        <w:t xml:space="preserve"> "details": {</w:t>
        <w:br/>
        <w:t xml:space="preserve"> "resource_path_index": 3</w:t>
        <w:br/>
        <w:t xml:space="preserve"> },</w:t>
        <w:br/>
        <w:t xml:space="preserve"> "message": "The id given seems to be invalid",</w:t>
        <w:br/>
        <w:t xml:space="preserve"> "status": "error"</w:t>
        <w:br/>
        <w:t>}</w:t>
      </w:r>
    </w:p>
    <w:p>
      <w:pPr>
        <w:pStyle w:val="Heading4"/>
      </w:pPr>
      <w:r>
        <w:t>Example: INVALID_REQUEST_METHOD</w:t>
      </w:r>
    </w:p>
    <w:p>
      <w:r>
        <w:rPr>
          <w:b/>
          <w:color w:val="666666"/>
          <w:sz w:val="16"/>
        </w:rPr>
        <w:t>[json]</w:t>
      </w:r>
    </w:p>
    <w:p>
      <w:pPr>
        <w:shd w:fill="F2F2F2" w:val="clear"/>
      </w:pPr>
      <w:r>
        <w:rPr>
          <w:rFonts w:ascii="Courier New" w:hAnsi="Courier New"/>
          <w:sz w:val="17"/>
        </w:rPr>
        <w:t>{</w:t>
        <w:br/>
        <w:t xml:space="preserve"> "code": "INVALID_REQUEST_METHOD",</w:t>
        <w:br/>
        <w:t xml:space="preserve"> "details": {},</w:t>
        <w:br/>
        <w:t xml:space="preserve"> "message": "The http request method type is not a valid one",</w:t>
        <w:br/>
        <w:t xml:space="preserve"> "status": "error"</w:t>
        <w:br/>
        <w:t>}</w:t>
      </w:r>
    </w:p>
    <w:p>
      <w:pPr>
        <w:pStyle w:val="Heading3"/>
      </w:pPr>
      <w:r>
        <w:t>Error Response (401 Unauthorized)</w:t>
      </w:r>
    </w:p>
    <w:p>
      <w:r>
        <w:t>Possible error codes mentioned: AUTHENTICATION_FAILURE, OAUTH_SCOPE_MISMATCH.</w:t>
      </w:r>
    </w:p>
    <w:p>
      <w:pPr>
        <w:pStyle w:val="Heading4"/>
      </w:pPr>
      <w:r>
        <w:t>Example: AUTHENTICATION_FAILURE</w:t>
      </w:r>
    </w:p>
    <w:p>
      <w:r>
        <w:rPr>
          <w:b/>
          <w:color w:val="666666"/>
          <w:sz w:val="16"/>
        </w:rPr>
        <w:t>[json]</w:t>
      </w:r>
    </w:p>
    <w:p>
      <w:pPr>
        <w:shd w:fill="F2F2F2" w:val="clear"/>
      </w:pPr>
      <w:r>
        <w:rPr>
          <w:rFonts w:ascii="Courier New" w:hAnsi="Courier New"/>
          <w:sz w:val="17"/>
        </w:rPr>
        <w:t>{</w:t>
        <w:br/>
        <w:t xml:space="preserve"> "code": "AUTHENTICATION_FAILURE",</w:t>
        <w:br/>
        <w:t xml:space="preserve"> "details": {},</w:t>
        <w:br/>
        <w:t xml:space="preserve"> "message": "Authentication failed",</w:t>
        <w:br/>
        <w:t xml:space="preserve"> "status": "error"</w:t>
        <w:br/>
        <w:t>}</w:t>
      </w:r>
    </w:p>
    <w:p>
      <w:pPr>
        <w:pStyle w:val="Heading4"/>
      </w:pPr>
      <w:r>
        <w:t>Example: OAUTH_SCOPE_MISMATCH</w:t>
      </w:r>
    </w:p>
    <w:p>
      <w:r>
        <w:rPr>
          <w:b/>
          <w:color w:val="666666"/>
          <w:sz w:val="16"/>
        </w:rPr>
        <w:t>[json]</w:t>
      </w:r>
    </w:p>
    <w:p>
      <w:pPr>
        <w:shd w:fill="F2F2F2" w:val="clear"/>
      </w:pPr>
      <w:r>
        <w:rPr>
          <w:rFonts w:ascii="Courier New" w:hAnsi="Courier New"/>
          <w:sz w:val="17"/>
        </w:rPr>
        <w:t>{</w:t>
        <w:br/>
        <w:t xml:space="preserve"> "code": "OAUTH_SCOPE_MISMATCH",</w:t>
        <w:br/>
        <w:t xml:space="preserve"> "details": {},</w:t>
        <w:br/>
        <w:t xml:space="preserve"> "message": "invalid oauth scope to access this URL",</w:t>
        <w:br/>
        <w:t xml:space="preserve"> "status": "error"</w:t>
        <w:br/>
        <w:t>}</w:t>
      </w:r>
    </w:p>
    <w:p>
      <w:pPr>
        <w:pStyle w:val="Heading3"/>
      </w:pPr>
      <w:r>
        <w:t>Error Response (404 Not Found)</w:t>
      </w:r>
    </w:p>
    <w:p>
      <w:pPr>
        <w:pStyle w:val="Heading4"/>
      </w:pPr>
      <w:r>
        <w:t>Example: INVALID_URL_PATTERN</w:t>
      </w:r>
    </w:p>
    <w:p>
      <w:r>
        <w:rPr>
          <w:b/>
          <w:color w:val="666666"/>
          <w:sz w:val="16"/>
        </w:rPr>
        <w:t>[json]</w:t>
      </w:r>
    </w:p>
    <w:p>
      <w:pPr>
        <w:shd w:fill="F2F2F2" w:val="clear"/>
      </w:pPr>
      <w:r>
        <w:rPr>
          <w:rFonts w:ascii="Courier New" w:hAnsi="Courier New"/>
          <w:sz w:val="17"/>
        </w:rPr>
        <w:t>{</w:t>
        <w:br/>
        <w:t xml:space="preserve"> "code": "INVALID_URL_PATTERN",</w:t>
        <w:br/>
        <w:t xml:space="preserve"> "details": {},</w:t>
        <w:br/>
        <w:t xml:space="preserve"> "message": "Please check if the URL trying to access is a correct one",</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scoring_rules</w:t>
            </w:r>
          </w:p>
        </w:tc>
        <w:tc>
          <w:tcPr>
            <w:tcW w:type="dxa" w:w="2880"/>
          </w:tcPr>
          <w:p>
            <w:r>
              <w:t>array</w:t>
            </w:r>
          </w:p>
        </w:tc>
        <w:tc>
          <w:tcPr>
            <w:tcW w:type="dxa" w:w="2880"/>
          </w:tcPr>
          <w:p>
            <w:r>
              <w:t>Array of scoring rule action results.</w:t>
            </w:r>
          </w:p>
        </w:tc>
      </w:tr>
      <w:tr>
        <w:tc>
          <w:tcPr>
            <w:tcW w:type="dxa" w:w="2880"/>
          </w:tcPr>
          <w:p>
            <w:r>
              <w:t>scoring_rules[].code</w:t>
            </w:r>
          </w:p>
        </w:tc>
        <w:tc>
          <w:tcPr>
            <w:tcW w:type="dxa" w:w="2880"/>
          </w:tcPr>
          <w:p>
            <w:r>
              <w:t>string</w:t>
            </w:r>
          </w:p>
        </w:tc>
        <w:tc>
          <w:tcPr>
            <w:tcW w:type="dxa" w:w="2880"/>
          </w:tcPr>
          <w:p>
            <w:r>
              <w:t>Result code (e.g., SUCCESS, ACTIVE_STATE_LIMIT_EXCEEDED).</w:t>
            </w:r>
          </w:p>
        </w:tc>
      </w:tr>
      <w:tr>
        <w:tc>
          <w:tcPr>
            <w:tcW w:type="dxa" w:w="2880"/>
          </w:tcPr>
          <w:p>
            <w:r>
              <w:t>scoring_rules[].details</w:t>
            </w:r>
          </w:p>
        </w:tc>
        <w:tc>
          <w:tcPr>
            <w:tcW w:type="dxa" w:w="2880"/>
          </w:tcPr>
          <w:p>
            <w:r>
              <w:t>object</w:t>
            </w:r>
          </w:p>
        </w:tc>
        <w:tc>
          <w:tcPr>
            <w:tcW w:type="dxa" w:w="2880"/>
          </w:tcPr>
          <w:p>
            <w:r>
              <w:t>Additional details about the result.</w:t>
            </w:r>
          </w:p>
        </w:tc>
      </w:tr>
      <w:tr>
        <w:tc>
          <w:tcPr>
            <w:tcW w:type="dxa" w:w="2880"/>
          </w:tcPr>
          <w:p>
            <w:r>
              <w:t>scoring_rules[].details.id</w:t>
            </w:r>
          </w:p>
        </w:tc>
        <w:tc>
          <w:tcPr>
            <w:tcW w:type="dxa" w:w="2880"/>
          </w:tcPr>
          <w:p>
            <w:r>
              <w:t>string</w:t>
            </w:r>
          </w:p>
        </w:tc>
        <w:tc>
          <w:tcPr>
            <w:tcW w:type="dxa" w:w="2880"/>
          </w:tcPr>
          <w:p>
            <w:r>
              <w:t>The scoring rule ID (shown in success example).</w:t>
            </w:r>
          </w:p>
        </w:tc>
      </w:tr>
      <w:tr>
        <w:tc>
          <w:tcPr>
            <w:tcW w:type="dxa" w:w="2880"/>
          </w:tcPr>
          <w:p>
            <w:r>
              <w:t>scoring_rules[].details.api_name</w:t>
            </w:r>
          </w:p>
        </w:tc>
        <w:tc>
          <w:tcPr>
            <w:tcW w:type="dxa" w:w="2880"/>
          </w:tcPr>
          <w:p>
            <w:r>
              <w:t>string</w:t>
            </w:r>
          </w:p>
        </w:tc>
        <w:tc>
          <w:tcPr>
            <w:tcW w:type="dxa" w:w="2880"/>
          </w:tcPr>
          <w:p>
            <w:r>
              <w:t>Field API name related to the error (shown in limit-exceeded example).</w:t>
            </w:r>
          </w:p>
        </w:tc>
      </w:tr>
      <w:tr>
        <w:tc>
          <w:tcPr>
            <w:tcW w:type="dxa" w:w="2880"/>
          </w:tcPr>
          <w:p>
            <w:r>
              <w:t>scoring_rules[].details.json_path</w:t>
            </w:r>
          </w:p>
        </w:tc>
        <w:tc>
          <w:tcPr>
            <w:tcW w:type="dxa" w:w="2880"/>
          </w:tcPr>
          <w:p>
            <w:r>
              <w:t>string</w:t>
            </w:r>
          </w:p>
        </w:tc>
        <w:tc>
          <w:tcPr>
            <w:tcW w:type="dxa" w:w="2880"/>
          </w:tcPr>
          <w:p>
            <w:r>
              <w:t>JSONPath to the field that caused the error (shown in limit-exceeded example).</w:t>
            </w:r>
          </w:p>
        </w:tc>
      </w:tr>
      <w:tr>
        <w:tc>
          <w:tcPr>
            <w:tcW w:type="dxa" w:w="2880"/>
          </w:tcPr>
          <w:p>
            <w:r>
              <w:t>scoring_rules[].details.limit</w:t>
            </w:r>
          </w:p>
        </w:tc>
        <w:tc>
          <w:tcPr>
            <w:tcW w:type="dxa" w:w="2880"/>
          </w:tcPr>
          <w:p>
            <w:r>
              <w:t>number</w:t>
            </w:r>
          </w:p>
        </w:tc>
        <w:tc>
          <w:tcPr>
            <w:tcW w:type="dxa" w:w="2880"/>
          </w:tcPr>
          <w:p>
            <w:r>
              <w:t>Limit value that was exceeded (shown in limit-exceeded example).</w:t>
            </w:r>
          </w:p>
        </w:tc>
      </w:tr>
      <w:tr>
        <w:tc>
          <w:tcPr>
            <w:tcW w:type="dxa" w:w="2880"/>
          </w:tcPr>
          <w:p>
            <w:r>
              <w:t>scoring_rules[].message</w:t>
            </w:r>
          </w:p>
        </w:tc>
        <w:tc>
          <w:tcPr>
            <w:tcW w:type="dxa" w:w="2880"/>
          </w:tcPr>
          <w:p>
            <w:r>
              <w:t>string</w:t>
            </w:r>
          </w:p>
        </w:tc>
        <w:tc>
          <w:tcPr>
            <w:tcW w:type="dxa" w:w="2880"/>
          </w:tcPr>
          <w:p>
            <w:r>
              <w:t>Human-readable message describing the outcome.</w:t>
            </w:r>
          </w:p>
        </w:tc>
      </w:tr>
      <w:tr>
        <w:tc>
          <w:tcPr>
            <w:tcW w:type="dxa" w:w="2880"/>
          </w:tcPr>
          <w:p>
            <w:r>
              <w:t>scoring_rules[].status</w:t>
            </w:r>
          </w:p>
        </w:tc>
        <w:tc>
          <w:tcPr>
            <w:tcW w:type="dxa" w:w="2880"/>
          </w:tcPr>
          <w:p>
            <w:r>
              <w:t>string</w:t>
            </w:r>
          </w:p>
        </w:tc>
        <w:tc>
          <w:tcPr>
            <w:tcW w:type="dxa" w:w="2880"/>
          </w:tcPr>
          <w:p>
            <w:r>
              <w:t>Outcome status (e.g., success, error).</w:t>
            </w:r>
          </w:p>
        </w:tc>
      </w:tr>
      <w:tr>
        <w:tc>
          <w:tcPr>
            <w:tcW w:type="dxa" w:w="2880"/>
          </w:tcPr>
          <w:p>
            <w:r>
              <w:t>code</w:t>
            </w:r>
          </w:p>
        </w:tc>
        <w:tc>
          <w:tcPr>
            <w:tcW w:type="dxa" w:w="2880"/>
          </w:tcPr>
          <w:p>
            <w:r>
              <w:t>string</w:t>
            </w:r>
          </w:p>
        </w:tc>
        <w:tc>
          <w:tcPr>
            <w:tcW w:type="dxa" w:w="2880"/>
          </w:tcPr>
          <w:p>
            <w:r>
              <w:t>Top-level error code (shown in some 400/401/404 examples).</w:t>
            </w:r>
          </w:p>
        </w:tc>
      </w:tr>
      <w:tr>
        <w:tc>
          <w:tcPr>
            <w:tcW w:type="dxa" w:w="2880"/>
          </w:tcPr>
          <w:p>
            <w:r>
              <w:t>details</w:t>
            </w:r>
          </w:p>
        </w:tc>
        <w:tc>
          <w:tcPr>
            <w:tcW w:type="dxa" w:w="2880"/>
          </w:tcPr>
          <w:p>
            <w:r>
              <w:t>object</w:t>
            </w:r>
          </w:p>
        </w:tc>
        <w:tc>
          <w:tcPr>
            <w:tcW w:type="dxa" w:w="2880"/>
          </w:tcPr>
          <w:p>
            <w:r>
              <w:t>Top-level error details object (shape varies by error).</w:t>
            </w:r>
          </w:p>
        </w:tc>
      </w:tr>
      <w:tr>
        <w:tc>
          <w:tcPr>
            <w:tcW w:type="dxa" w:w="2880"/>
          </w:tcPr>
          <w:p>
            <w:r>
              <w:t>details.resource_path_index</w:t>
            </w:r>
          </w:p>
        </w:tc>
        <w:tc>
          <w:tcPr>
            <w:tcW w:type="dxa" w:w="2880"/>
          </w:tcPr>
          <w:p>
            <w:r>
              <w:t>number</w:t>
            </w:r>
          </w:p>
        </w:tc>
        <w:tc>
          <w:tcPr>
            <w:tcW w:type="dxa" w:w="2880"/>
          </w:tcPr>
          <w:p>
            <w:r>
              <w:t>Index indicating where the invalid resource/path parameter occurred (shown in INVALID_DATA).</w:t>
            </w:r>
          </w:p>
        </w:tc>
      </w:tr>
      <w:tr>
        <w:tc>
          <w:tcPr>
            <w:tcW w:type="dxa" w:w="2880"/>
          </w:tcPr>
          <w:p>
            <w:r>
              <w:t>message</w:t>
            </w:r>
          </w:p>
        </w:tc>
        <w:tc>
          <w:tcPr>
            <w:tcW w:type="dxa" w:w="2880"/>
          </w:tcPr>
          <w:p>
            <w:r>
              <w:t>string</w:t>
            </w:r>
          </w:p>
        </w:tc>
        <w:tc>
          <w:tcPr>
            <w:tcW w:type="dxa" w:w="2880"/>
          </w:tcPr>
          <w:p>
            <w:r>
              <w:t>Top-level error message.</w:t>
            </w:r>
          </w:p>
        </w:tc>
      </w:tr>
      <w:tr>
        <w:tc>
          <w:tcPr>
            <w:tcW w:type="dxa" w:w="2880"/>
          </w:tcPr>
          <w:p>
            <w:r>
              <w:t>status</w:t>
            </w:r>
          </w:p>
        </w:tc>
        <w:tc>
          <w:tcPr>
            <w:tcW w:type="dxa" w:w="2880"/>
          </w:tcPr>
          <w:p>
            <w:r>
              <w:t>string</w:t>
            </w:r>
          </w:p>
        </w:tc>
        <w:tc>
          <w:tcPr>
            <w:tcW w:type="dxa" w:w="2880"/>
          </w:tcPr>
          <w:p>
            <w:r>
              <w:t>Top-level error status (e.g., error).</w:t>
            </w:r>
          </w:p>
        </w:tc>
      </w:tr>
    </w:tbl>
    <w:p/>
    <w:p>
      <w:pPr>
        <w:pStyle w:val="Heading3"/>
      </w:pPr>
      <w:r>
        <w:t>Sample Request</w:t>
      </w:r>
    </w:p>
    <w:p>
      <w:r>
        <w:rPr>
          <w:b/>
          <w:color w:val="666666"/>
          <w:sz w:val="16"/>
        </w:rPr>
        <w:t>[bash]</w:t>
      </w:r>
    </w:p>
    <w:p>
      <w:pPr>
        <w:shd w:fill="F2F2F2" w:val="clear"/>
      </w:pPr>
      <w:r>
        <w:rPr>
          <w:rFonts w:ascii="Courier New" w:hAnsi="Courier New"/>
          <w:sz w:val="17"/>
        </w:rPr>
        <w:t>curl -i -X PUT \</w:t>
        <w:br/>
        <w:t xml:space="preserve"> '{{OAUTH_METADATA.meta.apiDomain}}/crm/v8/settings/automation/scoring_rules/4876876000000945002/actions/activate' \</w:t>
        <w:br/>
        <w:t xml:space="preserve"> -H 'Accept: application/json'</w:t>
      </w:r>
    </w:p>
    <w:p>
      <w:pPr>
        <w:pStyle w:val="Heading3"/>
      </w:pPr>
      <w:r>
        <w:t>Behavior</w:t>
      </w:r>
    </w:p>
    <w:p>
      <w:pPr>
        <w:pStyle w:val="ListBullet"/>
      </w:pPr>
      <w:r>
        <w:t>Receives the scoring rule ID in the URL path.</w:t>
      </w:r>
    </w:p>
    <w:p>
      <w:pPr>
        <w:pStyle w:val="ListBullet"/>
      </w:pPr>
      <w:r>
        <w:t>Attempts to activate the scoring rule.</w:t>
      </w:r>
    </w:p>
    <w:p>
      <w:pPr>
        <w:pStyle w:val="ListBullet"/>
      </w:pPr>
      <w:r>
        <w:t>Returns a scoring_rules array with an activation result on success, or an error payload describing why activation failed (e.g., invalid ID or active-state limit exceeded).</w:t>
      </w:r>
    </w:p>
    <w:p>
      <w:pPr>
        <w:pStyle w:val="Heading3"/>
      </w:pPr>
      <w:r>
        <w:t>Gotchas</w:t>
      </w:r>
    </w:p>
    <w:p>
      <w:pPr>
        <w:pStyle w:val="ListBullet"/>
      </w:pPr>
      <w:r>
        <w:t>Error responses are not fully consistent in shape: some errors return a top-level {code, details, message, status}, while others return {scoring_rules: [...]} with per-item error objects.</w:t>
      </w:r>
    </w:p>
    <w:p>
      <w:pPr>
        <w:pStyle w:val="ListBullet"/>
      </w:pPr>
      <w:r>
        <w:t>Activation can fail with ACTIVE_STATE_LIMIT_EXCEEDED when more than 5 active scoring rules exist for a layout.</w:t>
      </w:r>
    </w:p>
    <w:p>
      <w:pPr>
        <w:pStyle w:val="Heading3"/>
      </w:pPr>
      <w:r>
        <w:t>Error Handling</w:t>
      </w:r>
    </w:p>
    <w:p>
      <w:pPr>
        <w:pStyle w:val="ListBullet"/>
      </w:pPr>
      <w:r>
        <w:t>400 Bad Request: Invalid method, invalid data (e.g., invalid rule-id), or active-state limit exceeded.</w:t>
      </w:r>
    </w:p>
    <w:p>
      <w:pPr>
        <w:pStyle w:val="ListBullet"/>
      </w:pPr>
      <w:r>
        <w:t>401 Unauthorized: Authentication failure or OAuth scope mismatch.</w:t>
      </w:r>
    </w:p>
    <w:p>
      <w:pPr>
        <w:pStyle w:val="ListBullet"/>
      </w:pPr>
      <w:r>
        <w:t>404 Not Found: Invalid URL pattern.</w:t>
      </w:r>
    </w:p>
    <w:p>
      <w:pPr>
        <w:pStyle w:val="Heading3"/>
      </w:pPr>
      <w:r>
        <w:t>Related scoringRules actions</w:t>
      </w:r>
    </w:p>
    <w:p>
      <w:pPr>
        <w:pStyle w:val="ListBullet"/>
      </w:pPr>
      <w:r>
        <w:t>[PUT] Update Scoring Rules — /crm/v8/settings/automation/scoring_rules</w:t>
      </w:r>
    </w:p>
    <w:p>
      <w:pPr>
        <w:pStyle w:val="ListBullet"/>
      </w:pPr>
      <w:r>
        <w:t>[POST] Create Scoring Rules — /crm/v8/settings/automation/scoring_rules</w:t>
      </w:r>
    </w:p>
    <w:p>
      <w:pPr>
        <w:pStyle w:val="ListBullet"/>
      </w:pPr>
      <w:r>
        <w:t>[DELETE] Deactivate a Scoring Rule — /crm/v8/settings/automation/scoring_rules/{{ruleId}}/actions/activate</w:t>
      </w:r>
    </w:p>
    <w:p>
      <w:pPr>
        <w:pStyle w:val="ListBullet"/>
      </w:pPr>
      <w:r>
        <w:t>[POST] Clone a Scoring Rule — /crm/v8/settings/automation/scoring_rules/{{ruleId}}/actions/clone</w:t>
      </w:r>
    </w:p>
    <w:p>
      <w:pPr>
        <w:pStyle w:val="ListBullet"/>
      </w:pPr>
      <w:r>
        <w:t>[PUT] Execute Scoring Rules for a Module — /crm/v8/{{moduleApiName}}/actions/run_scoring_rules</w:t>
      </w:r>
    </w:p>
    <w:p>
      <w:pPr>
        <w:pStyle w:val="ListBullet"/>
      </w:pPr>
      <w:r>
        <w:t>[DELETE] Delete Scoring Rules — /crm/v8/settings/automation/scoring_rules</w:t>
      </w:r>
    </w:p>
    <w:p>
      <w:r>
        <w:br w:type="page"/>
      </w:r>
    </w:p>
    <w:p>
      <w:pPr>
        <w:pStyle w:val="Heading2"/>
      </w:pPr>
      <w:r>
        <w:t>467. [PUT] Activate a Data Sharing Rule</w:t>
      </w:r>
    </w:p>
    <w:p>
      <w:r>
        <w:rPr>
          <w:b/>
        </w:rPr>
        <w:t xml:space="preserve">Endpoint: </w:t>
      </w:r>
      <w:r>
        <w:rPr>
          <w:rFonts w:ascii="Courier New" w:hAnsi="Courier New"/>
          <w:sz w:val="18"/>
        </w:rPr>
        <w:t>/crm/v8/settings/data_sharing/rules/{{ruleId}}/actions/activate</w:t>
      </w:r>
    </w:p>
    <w:p>
      <w:pPr>
        <w:pStyle w:val="Heading3"/>
      </w:pPr>
      <w:r>
        <w:t>Method</w:t>
      </w:r>
    </w:p>
    <w:p>
      <w:r>
        <w:t>PUT</w:t>
      </w:r>
    </w:p>
    <w:p>
      <w:pPr>
        <w:pStyle w:val="Heading3"/>
      </w:pPr>
      <w:r>
        <w:t>URL</w:t>
      </w:r>
    </w:p>
    <w:p>
      <w:r>
        <w:t>{{OAUTH_METADATA.meta.apiDomain}}/crm/v8/settings/data_sharing/rules/{{ruleId}}/actions/activate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Activates an existing CRM data sharing rule by ID. Returns the activation result for the specified rule.</w:t>
      </w:r>
    </w:p>
    <w:p>
      <w:pPr>
        <w:pStyle w:val="Heading3"/>
      </w:pPr>
      <w:r>
        <w:t>Enforcement Rules</w:t>
      </w:r>
    </w:p>
    <w:p>
      <w:pPr>
        <w:pStyle w:val="ListBullet"/>
      </w:pPr>
      <w:r>
        <w:t>The ruleId path parameter must always be present.</w:t>
      </w:r>
    </w:p>
    <w:p>
      <w:pPr>
        <w:pStyle w:val="ListBullet"/>
      </w:pPr>
      <w:r>
        <w:t>If the user provides a ruleId, use that value directly.</w:t>
      </w:r>
    </w:p>
    <w:p>
      <w:pPr>
        <w:pStyle w:val="ListBullet"/>
      </w:pPr>
      <w:r>
        <w:t>Do not call the API with a missing or empty ruleId (e.g., avoid /rules//actions/activate).</w:t>
      </w:r>
    </w:p>
    <w:p>
      <w:pPr>
        <w:pStyle w:val="ListBullet"/>
      </w:pPr>
      <w:r>
        <w:t>Always construct the path as /crm/v8/settings/data_sharing/rules/{{ruleId}}/actions/activate, where {{ruleId}}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/crm/v8/settings/data_sharing/rules/2276164000002052006/actions/activate</w:t>
        <w:br/>
        <w:t>/crm/v8/settings/data_sharing/rules/1234567890/actions/activate</w:t>
      </w:r>
    </w:p>
    <w:p>
      <w:pPr>
        <w:pStyle w:val="Heading3"/>
      </w:pPr>
      <w:r>
        <w:t>Invalid Examples</w:t>
      </w:r>
    </w:p>
    <w:p>
      <w:r>
        <w:rPr>
          <w:b/>
          <w:color w:val="666666"/>
          <w:sz w:val="16"/>
        </w:rPr>
        <w:t>[http]</w:t>
      </w:r>
    </w:p>
    <w:p>
      <w:pPr>
        <w:shd w:fill="F2F2F2" w:val="clear"/>
      </w:pPr>
      <w:r>
        <w:rPr>
          <w:rFonts w:ascii="Courier New" w:hAnsi="Courier New"/>
          <w:sz w:val="17"/>
        </w:rPr>
        <w:t>/crm/v8/settings/data_sharing/rules//actions/activate</w:t>
        <w:br/>
        <w:t>/crm/v8/settings/data_sharing/rules/actions/activate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ruleId</w:t>
            </w:r>
          </w:p>
        </w:tc>
        <w:tc>
          <w:tcPr>
            <w:tcW w:type="dxa" w:w="2880"/>
          </w:tcPr>
          <w:p>
            <w:r>
              <w:t>string</w:t>
            </w:r>
          </w:p>
        </w:tc>
        <w:tc>
          <w:tcPr>
            <w:tcW w:type="dxa" w:w="2880"/>
          </w:tcPr>
          <w:p>
            <w:r>
              <w:t>The ID of the data sharing rule to activate.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module</w:t>
            </w:r>
          </w:p>
        </w:tc>
        <w:tc>
          <w:tcPr>
            <w:tcW w:type="dxa" w:w="2880"/>
          </w:tcPr>
          <w:p>
            <w:r>
              <w:t>string</w:t>
            </w:r>
          </w:p>
        </w:tc>
        <w:tc>
          <w:tcPr>
            <w:tcW w:type="dxa" w:w="2880"/>
          </w:tcPr>
          <w:p>
            <w:r>
              <w:t>Module name/context for the activation request. (Sent in the URL as a query parameter.)</w:t>
            </w:r>
          </w:p>
        </w:tc>
      </w:tr>
    </w:tbl>
    <w:p/>
    <w:p>
      <w:pPr>
        <w:pStyle w:val="Heading3"/>
      </w:pPr>
      <w:r>
        <w:t>Request Body</w:t>
      </w:r>
    </w:p>
    <w:p>
      <w:pPr>
        <w:pStyle w:val="ListBullet"/>
      </w:pPr>
      <w:r>
        <w:t>Content-Type: text/html</w:t>
      </w:r>
    </w:p>
    <w:p>
      <w:pPr>
        <w:pStyle w:val="ListBullet"/>
      </w:pPr>
      <w:r>
        <w:t>Body: any</w:t>
      </w:r>
    </w:p>
    <w:p>
      <w:r>
        <w:rPr>
          <w:b/>
        </w:rPr>
        <w:t>Note: Note: The scraped documentation indicates a request body of type text/html: any, but does not specify required/optional body fields.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"sharing_rules": [</w:t>
        <w:br/>
        <w:t xml:space="preserve"> {</w:t>
        <w:br/>
        <w:t xml:space="preserve"> "code": "SUCCESS",</w:t>
        <w:br/>
        <w:t xml:space="preserve"> "details": {</w:t>
        <w:br/>
        <w:t xml:space="preserve"> "id": "2276164000002052006"</w:t>
        <w:br/>
        <w:t xml:space="preserve"> },</w:t>
        <w:br/>
        <w:t xml:space="preserve"> "message": "sharing rule is activated successfully",</w:t>
        <w:br/>
        <w:t xml:space="preserve"> "status": "success"</w:t>
        <w:br/>
        <w:t xml:space="preserve"> }</w:t>
        <w:br/>
        <w:t xml:space="preserve"> ]</w:t>
        <w:br/>
        <w:t>}</w:t>
      </w:r>
    </w:p>
    <w:p>
      <w:pPr>
        <w:pStyle w:val="Heading3"/>
      </w:pPr>
      <w:r>
        <w:t>Error Responses (400 Bad Request)</w:t>
      </w:r>
    </w:p>
    <w:p>
      <w:pPr>
        <w:pStyle w:val="Heading4"/>
      </w:pPr>
      <w:r>
        <w:t>ID_ALREADY_ACTIVE</w:t>
      </w:r>
    </w:p>
    <w:p>
      <w:r>
        <w:rPr>
          <w:b/>
          <w:color w:val="666666"/>
          <w:sz w:val="16"/>
        </w:rPr>
        <w:t>[json]</w:t>
      </w:r>
    </w:p>
    <w:p>
      <w:pPr>
        <w:shd w:fill="F2F2F2" w:val="clear"/>
      </w:pPr>
      <w:r>
        <w:rPr>
          <w:rFonts w:ascii="Courier New" w:hAnsi="Courier New"/>
          <w:sz w:val="17"/>
        </w:rPr>
        <w:t>{</w:t>
        <w:br/>
        <w:t xml:space="preserve"> "sharing_rules": [</w:t>
        <w:br/>
        <w:t xml:space="preserve"> {</w:t>
        <w:br/>
        <w:t xml:space="preserve"> "code": "ID_ALREADY_ACTIVE",</w:t>
        <w:br/>
        <w:t xml:space="preserve"> "details": {</w:t>
        <w:br/>
        <w:t xml:space="preserve"> "resource_path_index": 3</w:t>
        <w:br/>
        <w:t xml:space="preserve"> },</w:t>
        <w:br/>
        <w:t xml:space="preserve"> "message": "data sharing rule is already activated",</w:t>
        <w:br/>
        <w:t xml:space="preserve"> "status": "error"</w:t>
        <w:br/>
        <w:t xml:space="preserve"> }</w:t>
        <w:br/>
        <w:t xml:space="preserve"> ]</w:t>
        <w:br/>
        <w:t>}</w:t>
      </w:r>
    </w:p>
    <w:p>
      <w:pPr>
        <w:pStyle w:val="Heading4"/>
      </w:pPr>
      <w:r>
        <w:t>INVALID_DATA</w:t>
      </w:r>
    </w:p>
    <w:p>
      <w:r>
        <w:rPr>
          <w:b/>
          <w:color w:val="666666"/>
          <w:sz w:val="16"/>
        </w:rPr>
        <w:t>[json]</w:t>
      </w:r>
    </w:p>
    <w:p>
      <w:pPr>
        <w:shd w:fill="F2F2F2" w:val="clear"/>
      </w:pPr>
      <w:r>
        <w:rPr>
          <w:rFonts w:ascii="Courier New" w:hAnsi="Courier New"/>
          <w:sz w:val="17"/>
        </w:rPr>
        <w:t>{</w:t>
        <w:br/>
        <w:t xml:space="preserve"> "sharing_rules": [</w:t>
        <w:br/>
        <w:t xml:space="preserve"> {</w:t>
        <w:br/>
        <w:t xml:space="preserve"> "code": "INVALID_DATA",</w:t>
        <w:br/>
        <w:t xml:space="preserve"> "details": {</w:t>
        <w:br/>
        <w:t xml:space="preserve"> "resource_path_index": 3</w:t>
        <w:br/>
        <w:t xml:space="preserve"> },</w:t>
        <w:br/>
        <w:t xml:space="preserve"> "message": "the given sharing rule id seems invalid",</w:t>
        <w:br/>
        <w:t xml:space="preserve"> "status": "error"</w:t>
        <w:br/>
        <w:t xml:space="preserve"> }</w:t>
        <w:br/>
        <w:t xml:space="preserve"> ]</w:t>
        <w:br/>
        <w:t>}</w:t>
      </w:r>
    </w:p>
    <w:p>
      <w:pPr>
        <w:pStyle w:val="Heading4"/>
      </w:pPr>
      <w:r>
        <w:t>CANNOT_PROCESS</w:t>
      </w:r>
    </w:p>
    <w:p>
      <w:r>
        <w:rPr>
          <w:b/>
          <w:color w:val="666666"/>
          <w:sz w:val="16"/>
        </w:rPr>
        <w:t>[json]</w:t>
      </w:r>
    </w:p>
    <w:p>
      <w:pPr>
        <w:shd w:fill="F2F2F2" w:val="clear"/>
      </w:pPr>
      <w:r>
        <w:rPr>
          <w:rFonts w:ascii="Courier New" w:hAnsi="Courier New"/>
          <w:sz w:val="17"/>
        </w:rPr>
        <w:t>{</w:t>
        <w:br/>
        <w:t xml:space="preserve"> "sharing_rules": [</w:t>
        <w:br/>
        <w:t xml:space="preserve"> {</w:t>
        <w:br/>
        <w:t xml:space="preserve"> "code": "CANNOT_PROCESS",</w:t>
        <w:br/>
        <w:t xml:space="preserve"> "details": {},</w:t>
        <w:br/>
        <w:t xml:space="preserve"> "message": "Sharing rule computation is in process. Please try after sometime.",</w:t>
        <w:br/>
        <w:t xml:space="preserve"> "status": "error"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sharing_rules</w:t>
            </w:r>
          </w:p>
        </w:tc>
        <w:tc>
          <w:tcPr>
            <w:tcW w:type="dxa" w:w="2880"/>
          </w:tcPr>
          <w:p>
            <w:r>
              <w:t>array</w:t>
            </w:r>
          </w:p>
        </w:tc>
        <w:tc>
          <w:tcPr>
            <w:tcW w:type="dxa" w:w="2880"/>
          </w:tcPr>
          <w:p>
            <w:r>
              <w:t>List of activation results (one or more).</w:t>
            </w:r>
          </w:p>
        </w:tc>
      </w:tr>
      <w:tr>
        <w:tc>
          <w:tcPr>
            <w:tcW w:type="dxa" w:w="2880"/>
          </w:tcPr>
          <w:p>
            <w:r>
              <w:t>sharing_rules[].code</w:t>
            </w:r>
          </w:p>
        </w:tc>
        <w:tc>
          <w:tcPr>
            <w:tcW w:type="dxa" w:w="2880"/>
          </w:tcPr>
          <w:p>
            <w:r>
              <w:t>string</w:t>
            </w:r>
          </w:p>
        </w:tc>
        <w:tc>
          <w:tcPr>
            <w:tcW w:type="dxa" w:w="2880"/>
          </w:tcPr>
          <w:p>
            <w:r>
              <w:t>Result code (e.g., SUCCESS, ID_ALREADY_ACTIVE, INVALID_DATA, CANNOT_PROCESS).</w:t>
            </w:r>
          </w:p>
        </w:tc>
      </w:tr>
      <w:tr>
        <w:tc>
          <w:tcPr>
            <w:tcW w:type="dxa" w:w="2880"/>
          </w:tcPr>
          <w:p>
            <w:r>
              <w:t>sharing_rules[].details</w:t>
            </w:r>
          </w:p>
        </w:tc>
        <w:tc>
          <w:tcPr>
            <w:tcW w:type="dxa" w:w="2880"/>
          </w:tcPr>
          <w:p>
            <w:r>
              <w:t>object</w:t>
            </w:r>
          </w:p>
        </w:tc>
        <w:tc>
          <w:tcPr>
            <w:tcW w:type="dxa" w:w="2880"/>
          </w:tcPr>
          <w:p>
            <w:r>
              <w:t>Additional details about the result.</w:t>
            </w:r>
          </w:p>
        </w:tc>
      </w:tr>
      <w:tr>
        <w:tc>
          <w:tcPr>
            <w:tcW w:type="dxa" w:w="2880"/>
          </w:tcPr>
          <w:p>
            <w:r>
              <w:t>sharing_rules[].details.id</w:t>
            </w:r>
          </w:p>
        </w:tc>
        <w:tc>
          <w:tcPr>
            <w:tcW w:type="dxa" w:w="2880"/>
          </w:tcPr>
          <w:p>
            <w:r>
              <w:t>string</w:t>
            </w:r>
          </w:p>
        </w:tc>
        <w:tc>
          <w:tcPr>
            <w:tcW w:type="dxa" w:w="2880"/>
          </w:tcPr>
          <w:p>
            <w:r>
              <w:t>The sharing rule ID (present in success example).</w:t>
            </w:r>
          </w:p>
        </w:tc>
      </w:tr>
      <w:tr>
        <w:tc>
          <w:tcPr>
            <w:tcW w:type="dxa" w:w="2880"/>
          </w:tcPr>
          <w:p>
            <w:r>
              <w:t>sharing_rules[].details.resource_path_index</w:t>
            </w:r>
          </w:p>
        </w:tc>
        <w:tc>
          <w:tcPr>
            <w:tcW w:type="dxa" w:w="2880"/>
          </w:tcPr>
          <w:p>
            <w:r>
              <w:t>number</w:t>
            </w:r>
          </w:p>
        </w:tc>
        <w:tc>
          <w:tcPr>
            <w:tcW w:type="dxa" w:w="2880"/>
          </w:tcPr>
          <w:p>
            <w:r>
              <w:t>Index indicating which part of the resource path caused an error (present in error examples).</w:t>
            </w:r>
          </w:p>
        </w:tc>
      </w:tr>
      <w:tr>
        <w:tc>
          <w:tcPr>
            <w:tcW w:type="dxa" w:w="2880"/>
          </w:tcPr>
          <w:p>
            <w:r>
              <w:t>sharing_rules[].message</w:t>
            </w:r>
          </w:p>
        </w:tc>
        <w:tc>
          <w:tcPr>
            <w:tcW w:type="dxa" w:w="2880"/>
          </w:tcPr>
          <w:p>
            <w:r>
              <w:t>string</w:t>
            </w:r>
          </w:p>
        </w:tc>
        <w:tc>
          <w:tcPr>
            <w:tcW w:type="dxa" w:w="2880"/>
          </w:tcPr>
          <w:p>
            <w:r>
              <w:t>Human-readable result message.</w:t>
            </w:r>
          </w:p>
        </w:tc>
      </w:tr>
      <w:tr>
        <w:tc>
          <w:tcPr>
            <w:tcW w:type="dxa" w:w="2880"/>
          </w:tcPr>
          <w:p>
            <w:r>
              <w:t>sharing_rules[].status</w:t>
            </w:r>
          </w:p>
        </w:tc>
        <w:tc>
          <w:tcPr>
            <w:tcW w:type="dxa" w:w="2880"/>
          </w:tcPr>
          <w:p>
            <w:r>
              <w:t>string</w:t>
            </w:r>
          </w:p>
        </w:tc>
        <w:tc>
          <w:tcPr>
            <w:tcW w:type="dxa" w:w="2880"/>
          </w:tcPr>
          <w:p>
            <w:r>
              <w:t>Result status (e.g., success,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--url '{{OAUTH_METADATA.meta.apiDomain}}/crm/v8/settings/data_sharing/rules/2276164000002052006/actions/activate?module=Leads' \</w:t>
        <w:br/>
        <w:t xml:space="preserve"> --header 'Accept: application/json'</w:t>
      </w:r>
    </w:p>
    <w:p>
      <w:pPr>
        <w:pStyle w:val="Heading3"/>
      </w:pPr>
      <w:r>
        <w:t>Example Usage</w:t>
      </w:r>
    </w:p>
    <w:p>
      <w:pPr>
        <w:pStyle w:val="Heading3"/>
      </w:pPr>
      <w:r>
        <w:t>Example 1: Activate a rule (no module)</w:t>
      </w:r>
    </w:p>
    <w:p>
      <w:r>
        <w:rPr>
          <w:b/>
          <w:color w:val="666666"/>
          <w:sz w:val="16"/>
        </w:rPr>
        <w:t>[bash]</w:t>
      </w:r>
    </w:p>
    <w:p>
      <w:pPr>
        <w:shd w:fill="F2F2F2" w:val="clear"/>
      </w:pPr>
      <w:r>
        <w:rPr>
          <w:rFonts w:ascii="Courier New" w:hAnsi="Courier New"/>
          <w:sz w:val="17"/>
        </w:rPr>
        <w:t>curl -i --request PUT \</w:t>
        <w:br/>
        <w:t xml:space="preserve"> --url '{{OAUTH_METADATA.meta.apiDomain}}/crm/v8/settings/data_sharing/rules/2276164000002052006/actions/activate' \</w:t>
        <w:br/>
        <w:t xml:space="preserve"> --header 'Accept: application/json'</w:t>
      </w:r>
    </w:p>
    <w:p>
      <w:pPr>
        <w:pStyle w:val="Heading3"/>
      </w:pPr>
      <w:r>
        <w:t>Example 2: Activate a rule for a specific module</w:t>
      </w:r>
    </w:p>
    <w:p>
      <w:r>
        <w:rPr>
          <w:b/>
          <w:color w:val="666666"/>
          <w:sz w:val="16"/>
        </w:rPr>
        <w:t>[bash]</w:t>
      </w:r>
    </w:p>
    <w:p>
      <w:pPr>
        <w:shd w:fill="F2F2F2" w:val="clear"/>
      </w:pPr>
      <w:r>
        <w:rPr>
          <w:rFonts w:ascii="Courier New" w:hAnsi="Courier New"/>
          <w:sz w:val="17"/>
        </w:rPr>
        <w:t>curl -i --request PUT \</w:t>
        <w:br/>
        <w:t xml:space="preserve"> --url '{{OAUTH_METADATA.meta.apiDomain}}/crm/v8/settings/data_sharing/rules/2276164000002052006/actions/activate?module=Contacts' \</w:t>
        <w:br/>
        <w:t xml:space="preserve"> --header 'Accept: application/json'</w:t>
      </w:r>
    </w:p>
    <w:p>
      <w:pPr>
        <w:pStyle w:val="Heading3"/>
      </w:pPr>
      <w:r>
        <w:t>Error Handling</w:t>
      </w:r>
    </w:p>
    <w:p>
      <w:pPr>
        <w:pStyle w:val="ListBullet"/>
      </w:pPr>
      <w:r>
        <w:t xml:space="preserve">400 Bad Request: </w:t>
        <w:br/>
        <w:br/>
        <w:t>ID_ALREADY_ACTIVE: The sharing rule is already activated.</w:t>
        <w:br/>
        <w:t>INVALID_DATA: The provided sharing rule ID is invalid.</w:t>
        <w:br/>
        <w:t>CANNOT_PROCESS: Sharing rule computation is currently in process; retry later.</w:t>
      </w:r>
    </w:p>
    <w:p>
      <w:pPr>
        <w:pStyle w:val="Heading3"/>
      </w:pPr>
      <w:r>
        <w:t>Related dataSharingRules actions</w:t>
      </w:r>
    </w:p>
    <w:p>
      <w:pPr>
        <w:pStyle w:val="ListBullet"/>
      </w:pPr>
      <w:r>
        <w:t>[GET] Get a Specific Data Sharing Rule — /crm/v8/settings/data_sharing/rules/{{ruleId}}</w:t>
      </w:r>
    </w:p>
    <w:p>
      <w:pPr>
        <w:pStyle w:val="ListBullet"/>
      </w:pPr>
      <w:r>
        <w:t>[POST] Create Data Sharing Rules — /crm/v8/settings/data_sharing/rules</w:t>
      </w:r>
    </w:p>
    <w:p>
      <w:pPr>
        <w:pStyle w:val="ListBullet"/>
      </w:pPr>
      <w:r>
        <w:t>[PUT] Update Data Sharing Rules (Settings) — /crm/v8/settings/data_sharing/rules</w:t>
      </w:r>
    </w:p>
    <w:p>
      <w:pPr>
        <w:pStyle w:val="ListBullet"/>
      </w:pPr>
      <w:r>
        <w:t>[POST] Data Sharing Rules Summary Filter — /crm/v8/settings/data_sharing/rules/actions/summary</w:t>
      </w:r>
    </w:p>
    <w:p>
      <w:pPr>
        <w:pStyle w:val="ListBullet"/>
      </w:pPr>
      <w:r>
        <w:t>[DELETE] Deactivate a Data Sharing Rule — /crm/v8/settings/data_sharing/rules/{{ruleId}}/actions/activate</w:t>
      </w:r>
    </w:p>
    <w:p>
      <w:pPr>
        <w:pStyle w:val="ListBullet"/>
      </w:pPr>
      <w:r>
        <w:t>[DELETE] Delete a Data Sharing Rule — /crm/v8/settings/data_sharing/rules/{{ruleId}}</w:t>
      </w:r>
    </w:p>
    <w:p>
      <w:r>
        <w:br w:type="page"/>
      </w:r>
    </w:p>
    <w:p>
      <w:pPr>
        <w:pStyle w:val="Heading2"/>
      </w:pPr>
      <w:r>
        <w:t>468. [GET] List a Record’s Activities Chronological View History</w:t>
      </w:r>
    </w:p>
    <w:p>
      <w:r>
        <w:rPr>
          <w:b/>
        </w:rPr>
        <w:t xml:space="preserve">Endpoint: </w:t>
      </w:r>
      <w:r>
        <w:rPr>
          <w:rFonts w:ascii="Courier New" w:hAnsi="Courier New"/>
          <w:sz w:val="18"/>
        </w:rPr>
        <w:t>/crm/v8/{{moduleApiName}}/{{recordId}}/Activities_Chronological_View_History</w:t>
      </w:r>
    </w:p>
    <w:p>
      <w:pPr>
        <w:pStyle w:val="Heading3"/>
      </w:pPr>
      <w:r>
        <w:t>Method</w:t>
      </w:r>
    </w:p>
    <w:p>
      <w:r>
        <w:t>GET</w:t>
      </w:r>
    </w:p>
    <w:p>
      <w:pPr>
        <w:pStyle w:val="Heading3"/>
      </w:pPr>
      <w:r>
        <w:t>URL</w:t>
      </w:r>
    </w:p>
    <w:p>
      <w:r>
        <w:t>{{OAUTH_METADATA.meta.apiDomain}}/crm/v8/{{module_api_name}}/{{record_id}}/Activities_Chronological_View_History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Activities Chronological View History for a specific record in the given Zoho CRM module.</w:t>
      </w:r>
    </w:p>
    <w:p>
      <w:pPr>
        <w:pStyle w:val="Heading3"/>
      </w:pPr>
      <w:r>
        <w:t>Enforcement Rules</w:t>
      </w:r>
    </w:p>
    <w:p>
      <w:pPr>
        <w:pStyle w:val="ListBullet"/>
      </w:pPr>
      <w:r>
        <w:t>The module_api_name path parameter must always be present.</w:t>
      </w:r>
    </w:p>
    <w:p>
      <w:pPr>
        <w:pStyle w:val="ListBullet"/>
      </w:pPr>
      <w:r>
        <w:t>The record_id path parameter must always be present.</w:t>
      </w:r>
    </w:p>
    <w:p>
      <w:pPr>
        <w:pStyle w:val="ListBullet"/>
      </w:pPr>
      <w:r>
        <w:t>Always construct the path as /crm/v8/{{module_api_name}}/{{record_id}}/Activities_Chronological_View_History, where {{module_api_name}} and {{record_id}} are non-empty strings.</w:t>
      </w:r>
    </w:p>
    <w:p>
      <w:pPr>
        <w:pStyle w:val="ListBullet"/>
      </w:pPr>
      <w:r>
        <w:t>Do not call the API with missing or empty path parameters (e.g., avoid /crm/v8//123/Activities_Chronological_View_History, /crm/v8/Leads//Activities_Chronological_View_History, or /crm/v8/Activities_Chronological_View_History).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/crm/v8/Leads/554023000003140004/Activities_Chronological_View_History</w:t>
        <w:br/>
        <w:t>/crm/v8/Deals/554023000003140004/Activities_Chronological_View_History</w:t>
      </w:r>
    </w:p>
    <w:p>
      <w:pPr>
        <w:pStyle w:val="Heading3"/>
      </w:pPr>
      <w:r>
        <w:t>Invalid Examples</w:t>
      </w:r>
    </w:p>
    <w:p>
      <w:r>
        <w:rPr>
          <w:b/>
          <w:color w:val="666666"/>
          <w:sz w:val="16"/>
        </w:rPr>
        <w:t>[http]</w:t>
      </w:r>
    </w:p>
    <w:p>
      <w:pPr>
        <w:shd w:fill="F2F2F2" w:val="clear"/>
      </w:pPr>
      <w:r>
        <w:rPr>
          <w:rFonts w:ascii="Courier New" w:hAnsi="Courier New"/>
          <w:sz w:val="17"/>
        </w:rPr>
        <w:t>/crm/v8//554023000003140004/Activities_Chronological_View_History</w:t>
        <w:br/>
        <w:t>/crm/v8/Leads//Activities_Chronological_View_History</w:t>
        <w:br/>
        <w:t>/crm/v8/Leads/554023000003140004</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module_api_name</w:t>
            </w:r>
          </w:p>
        </w:tc>
        <w:tc>
          <w:tcPr>
            <w:tcW w:type="dxa" w:w="2880"/>
          </w:tcPr>
          <w:p>
            <w:r>
              <w:t>string</w:t>
            </w:r>
          </w:p>
        </w:tc>
        <w:tc>
          <w:tcPr>
            <w:tcW w:type="dxa" w:w="2880"/>
          </w:tcPr>
          <w:p>
            <w:r>
              <w:t>API name of the module. (Send in URL path.)</w:t>
            </w:r>
          </w:p>
        </w:tc>
      </w:tr>
      <w:tr>
        <w:tc>
          <w:tcPr>
            <w:tcW w:type="dxa" w:w="2880"/>
          </w:tcPr>
          <w:p>
            <w:r>
              <w:t>record_id</w:t>
            </w:r>
          </w:p>
        </w:tc>
        <w:tc>
          <w:tcPr>
            <w:tcW w:type="dxa" w:w="2880"/>
          </w:tcPr>
          <w:p>
            <w:r>
              <w:t>string</w:t>
            </w:r>
          </w:p>
        </w:tc>
        <w:tc>
          <w:tcPr>
            <w:tcW w:type="dxa" w:w="2880"/>
          </w:tcPr>
          <w:p>
            <w:r>
              <w:t>ID of the record. (Send in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Fields to be returned in the response. (Send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"$module": "Tasks",</w:t>
        <w:br/>
        <w:t xml:space="preserve"> "Status": "Completed",</w:t>
        <w:br/>
        <w:t xml:space="preserve"> "Subject": "test task",</w:t>
        <w:br/>
        <w:t xml:space="preserve"> "id": "554023000003140004"</w:t>
        <w:br/>
        <w:t xml:space="preserve"> }</w:t>
        <w:br/>
        <w:t xml:space="preserve"> ],</w:t>
        <w:br/>
        <w:t xml:space="preserve"> "info": {</w:t>
        <w:br/>
        <w:t xml:space="preserve"> "count": 1,</w:t>
        <w:br/>
        <w:t xml:space="preserve"> "more_records": false,</w:t>
        <w:br/>
        <w:t xml:space="preserve"> "next_page_token": null,</w:t>
        <w:br/>
        <w:t xml:space="preserve"> "page": 1,</w:t>
        <w:br/>
        <w:t xml:space="preserve"> "per_page": 200,</w:t>
        <w:br/>
        <w:t xml:space="preserve"> "previous_page_token": null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activity history records.</w:t>
            </w:r>
          </w:p>
        </w:tc>
      </w:tr>
      <w:tr>
        <w:tc>
          <w:tcPr>
            <w:tcW w:type="dxa" w:w="2880"/>
          </w:tcPr>
          <w:p>
            <w:r>
              <w:t>data.$module</w:t>
            </w:r>
          </w:p>
        </w:tc>
        <w:tc>
          <w:tcPr>
            <w:tcW w:type="dxa" w:w="2880"/>
          </w:tcPr>
          <w:p>
            <w:r>
              <w:t>string</w:t>
            </w:r>
          </w:p>
        </w:tc>
        <w:tc>
          <w:tcPr>
            <w:tcW w:type="dxa" w:w="2880"/>
          </w:tcPr>
          <w:p>
            <w:r>
              <w:t>Module name for the activity item (example: "Tasks").</w:t>
            </w:r>
          </w:p>
        </w:tc>
      </w:tr>
      <w:tr>
        <w:tc>
          <w:tcPr>
            <w:tcW w:type="dxa" w:w="2880"/>
          </w:tcPr>
          <w:p>
            <w:r>
              <w:t>data.Status</w:t>
            </w:r>
          </w:p>
        </w:tc>
        <w:tc>
          <w:tcPr>
            <w:tcW w:type="dxa" w:w="2880"/>
          </w:tcPr>
          <w:p>
            <w:r>
              <w:t>string</w:t>
            </w:r>
          </w:p>
        </w:tc>
        <w:tc>
          <w:tcPr>
            <w:tcW w:type="dxa" w:w="2880"/>
          </w:tcPr>
          <w:p>
            <w:r>
              <w:t>Status of the activity item (example: "Completed").</w:t>
            </w:r>
          </w:p>
        </w:tc>
      </w:tr>
      <w:tr>
        <w:tc>
          <w:tcPr>
            <w:tcW w:type="dxa" w:w="2880"/>
          </w:tcPr>
          <w:p>
            <w:r>
              <w:t>data.Subject</w:t>
            </w:r>
          </w:p>
        </w:tc>
        <w:tc>
          <w:tcPr>
            <w:tcW w:type="dxa" w:w="2880"/>
          </w:tcPr>
          <w:p>
            <w:r>
              <w:t>string</w:t>
            </w:r>
          </w:p>
        </w:tc>
        <w:tc>
          <w:tcPr>
            <w:tcW w:type="dxa" w:w="2880"/>
          </w:tcPr>
          <w:p>
            <w:r>
              <w:t>Subject of the activity item (example: "test task").</w:t>
            </w:r>
          </w:p>
        </w:tc>
      </w:tr>
      <w:tr>
        <w:tc>
          <w:tcPr>
            <w:tcW w:type="dxa" w:w="2880"/>
          </w:tcPr>
          <w:p>
            <w:r>
              <w:t>data.id</w:t>
            </w:r>
          </w:p>
        </w:tc>
        <w:tc>
          <w:tcPr>
            <w:tcW w:type="dxa" w:w="2880"/>
          </w:tcPr>
          <w:p>
            <w:r>
              <w:t>string</w:t>
            </w:r>
          </w:p>
        </w:tc>
        <w:tc>
          <w:tcPr>
            <w:tcW w:type="dxa" w:w="2880"/>
          </w:tcPr>
          <w:p>
            <w:r>
              <w:t>Unique ID of the activity item.</w:t>
            </w:r>
          </w:p>
        </w:tc>
      </w:tr>
      <w:tr>
        <w:tc>
          <w:tcPr>
            <w:tcW w:type="dxa" w:w="2880"/>
          </w:tcPr>
          <w:p>
            <w:r>
              <w:t>info</w:t>
            </w:r>
          </w:p>
        </w:tc>
        <w:tc>
          <w:tcPr>
            <w:tcW w:type="dxa" w:w="2880"/>
          </w:tcPr>
          <w:p>
            <w:r>
              <w:t>object</w:t>
            </w:r>
          </w:p>
        </w:tc>
        <w:tc>
          <w:tcPr>
            <w:tcW w:type="dxa" w:w="2880"/>
          </w:tcPr>
          <w:p>
            <w:r>
              <w:t>Pagination metadata.</w:t>
            </w:r>
          </w:p>
        </w:tc>
      </w:tr>
      <w:tr>
        <w:tc>
          <w:tcPr>
            <w:tcW w:type="dxa" w:w="2880"/>
          </w:tcPr>
          <w:p>
            <w:r>
              <w:t>info.count</w:t>
            </w:r>
          </w:p>
        </w:tc>
        <w:tc>
          <w:tcPr>
            <w:tcW w:type="dxa" w:w="2880"/>
          </w:tcPr>
          <w:p>
            <w:r>
              <w:t>number</w:t>
            </w:r>
          </w:p>
        </w:tc>
        <w:tc>
          <w:tcPr>
            <w:tcW w:type="dxa" w:w="2880"/>
          </w:tcPr>
          <w:p>
            <w:r>
              <w:t>Number of records returned.</w:t>
            </w:r>
          </w:p>
        </w:tc>
      </w:tr>
      <w:tr>
        <w:tc>
          <w:tcPr>
            <w:tcW w:type="dxa" w:w="2880"/>
          </w:tcPr>
          <w:p>
            <w:r>
              <w:t>info.more_records</w:t>
            </w:r>
          </w:p>
        </w:tc>
        <w:tc>
          <w:tcPr>
            <w:tcW w:type="dxa" w:w="2880"/>
          </w:tcPr>
          <w:p>
            <w:r>
              <w:t>boolean</w:t>
            </w:r>
          </w:p>
        </w:tc>
        <w:tc>
          <w:tcPr>
            <w:tcW w:type="dxa" w:w="2880"/>
          </w:tcPr>
          <w:p>
            <w:r>
              <w:t>Whether more records are available.</w:t>
            </w:r>
          </w:p>
        </w:tc>
      </w:tr>
      <w:tr>
        <w:tc>
          <w:tcPr>
            <w:tcW w:type="dxa" w:w="2880"/>
          </w:tcPr>
          <w:p>
            <w:r>
              <w:t>info.next_page_token</w:t>
            </w:r>
          </w:p>
        </w:tc>
        <w:tc>
          <w:tcPr>
            <w:tcW w:type="dxa" w:w="2880"/>
          </w:tcPr>
          <w:p>
            <w:r>
              <w:t>any</w:t>
            </w:r>
          </w:p>
        </w:tc>
        <w:tc>
          <w:tcPr>
            <w:tcW w:type="dxa" w:w="2880"/>
          </w:tcPr>
          <w:p>
            <w:r>
              <w:t>Token for the next page (may be null).</w:t>
            </w:r>
          </w:p>
        </w:tc>
      </w:tr>
      <w:tr>
        <w:tc>
          <w:tcPr>
            <w:tcW w:type="dxa" w:w="2880"/>
          </w:tcPr>
          <w:p>
            <w:r>
              <w:t>info.page</w:t>
            </w:r>
          </w:p>
        </w:tc>
        <w:tc>
          <w:tcPr>
            <w:tcW w:type="dxa" w:w="2880"/>
          </w:tcPr>
          <w:p>
            <w:r>
              <w:t>number</w:t>
            </w:r>
          </w:p>
        </w:tc>
        <w:tc>
          <w:tcPr>
            <w:tcW w:type="dxa" w:w="2880"/>
          </w:tcPr>
          <w:p>
            <w:r>
              <w:t>Current page number.</w:t>
            </w:r>
          </w:p>
        </w:tc>
      </w:tr>
      <w:tr>
        <w:tc>
          <w:tcPr>
            <w:tcW w:type="dxa" w:w="2880"/>
          </w:tcPr>
          <w:p>
            <w:r>
              <w:t>info.per_page</w:t>
            </w:r>
          </w:p>
        </w:tc>
        <w:tc>
          <w:tcPr>
            <w:tcW w:type="dxa" w:w="2880"/>
          </w:tcPr>
          <w:p>
            <w:r>
              <w:t>number</w:t>
            </w:r>
          </w:p>
        </w:tc>
        <w:tc>
          <w:tcPr>
            <w:tcW w:type="dxa" w:w="2880"/>
          </w:tcPr>
          <w:p>
            <w:r>
              <w:t>Records per page.</w:t>
            </w:r>
          </w:p>
        </w:tc>
      </w:tr>
      <w:tr>
        <w:tc>
          <w:tcPr>
            <w:tcW w:type="dxa" w:w="2880"/>
          </w:tcPr>
          <w:p>
            <w:r>
              <w:t>info.previous_page_token</w:t>
            </w:r>
          </w:p>
        </w:tc>
        <w:tc>
          <w:tcPr>
            <w:tcW w:type="dxa" w:w="2880"/>
          </w:tcPr>
          <w:p>
            <w:r>
              <w:t>any</w:t>
            </w:r>
          </w:p>
        </w:tc>
        <w:tc>
          <w:tcPr>
            <w:tcW w:type="dxa" w:w="2880"/>
          </w:tcPr>
          <w:p>
            <w:r>
              <w:t>Token for the previous page (may be null).</w:t>
            </w:r>
          </w:p>
        </w:tc>
      </w:tr>
    </w:tbl>
    <w:p/>
    <w:p>
      <w:pPr>
        <w:pStyle w:val="Heading3"/>
      </w:pPr>
      <w:r>
        <w:t>Sample Request</w:t>
      </w:r>
    </w:p>
    <w:p>
      <w:r>
        <w:rPr>
          <w:b/>
          <w:color w:val="666666"/>
          <w:sz w:val="16"/>
        </w:rPr>
        <w:t>[bash]</w:t>
      </w:r>
    </w:p>
    <w:p>
      <w:pPr>
        <w:shd w:fill="F2F2F2" w:val="clear"/>
      </w:pPr>
      <w:r>
        <w:rPr>
          <w:rFonts w:ascii="Courier New" w:hAnsi="Courier New"/>
          <w:sz w:val="17"/>
        </w:rPr>
        <w:t>curl --location '{{OAUTH_METADATA.meta.apiDomain}}/crm/v8/Leads/554023000003140004/Activities_Chronological_View_History?fields=Status,Subject' \</w:t>
        <w:br/>
        <w:t xml:space="preserve"> --header 'Accept: application/json'</w:t>
      </w:r>
    </w:p>
    <w:p>
      <w:pPr>
        <w:pStyle w:val="Heading3"/>
      </w:pPr>
      <w:r>
        <w:t>Example Usage</w:t>
      </w:r>
    </w:p>
    <w:p>
      <w:pPr>
        <w:pStyle w:val="Heading3"/>
      </w:pPr>
      <w:r>
        <w:t>Example 1: Fetch history with selected fields</w:t>
      </w:r>
    </w:p>
    <w:p>
      <w:pPr>
        <w:pStyle w:val="Heading3"/>
      </w:pPr>
      <w:r>
        <w:t>Example 2: Fetch history without specifying fields</w:t>
      </w:r>
    </w:p>
    <w:p>
      <w:r>
        <w:rPr>
          <w:b/>
          <w:color w:val="666666"/>
          <w:sz w:val="16"/>
        </w:rPr>
        <w:t>[bash]</w:t>
      </w:r>
    </w:p>
    <w:p>
      <w:pPr>
        <w:shd w:fill="F2F2F2" w:val="clear"/>
      </w:pPr>
      <w:r>
        <w:rPr>
          <w:rFonts w:ascii="Courier New" w:hAnsi="Courier New"/>
          <w:sz w:val="17"/>
        </w:rPr>
        <w:t>curl --location '{{OAUTH_METADATA.meta.apiDomain}}/crm/v8/Leads/554023000003140004/Activities_Chronological_View_History' \</w:t>
        <w:br/>
        <w:t xml:space="preserve"> --header 'Accept: application/json'</w:t>
      </w:r>
    </w:p>
    <w:p>
      <w:r>
        <w:br w:type="page"/>
      </w:r>
    </w:p>
    <w:p>
      <w:pPr>
        <w:pStyle w:val="Heading2"/>
      </w:pPr>
      <w:r>
        <w:t>469. [PUT] Add Contact Role to Deal (Contact)</w:t>
      </w:r>
    </w:p>
    <w:p>
      <w:r>
        <w:rPr>
          <w:b/>
        </w:rPr>
        <w:t xml:space="preserve">Endpoint: </w:t>
      </w:r>
      <w:r>
        <w:rPr>
          <w:rFonts w:ascii="Courier New" w:hAnsi="Courier New"/>
          <w:sz w:val="18"/>
        </w:rPr>
        <w:t>/crm/v8/Deals/{{dealId}}/Contact_Roles/{{contactId}}</w:t>
      </w:r>
    </w:p>
    <w:p>
      <w:pPr>
        <w:pStyle w:val="Heading3"/>
      </w:pPr>
      <w:r>
        <w:t>Add Contact Roles to a Specific Deal (for a Contact)</w:t>
      </w:r>
    </w:p>
    <w:p>
      <w:pPr>
        <w:pStyle w:val="Heading3"/>
      </w:pPr>
      <w:r>
        <w:t>Prerequisites</w:t>
      </w:r>
    </w:p>
    <w:p>
      <w:pPr>
        <w:pStyle w:val="ListBullet"/>
      </w:pPr>
      <w:r>
        <w:t>Access to the Zoho CRM Deals module and permission to update deal-related records</w:t>
      </w:r>
    </w:p>
    <w:p>
      <w:pPr>
        <w:pStyle w:val="ListBullet"/>
      </w:pPr>
      <w:r>
        <w:t>You must know the target deal-id and contact-id</w:t>
      </w:r>
    </w:p>
    <w:p>
      <w:pPr>
        <w:pStyle w:val="Heading3"/>
      </w:pPr>
      <w:r>
        <w:t>Method</w:t>
      </w:r>
    </w:p>
    <w:p>
      <w:r>
        <w:t>PUT</w:t>
      </w:r>
    </w:p>
    <w:p>
      <w:pPr>
        <w:pStyle w:val="Heading3"/>
      </w:pPr>
      <w:r>
        <w:t>URL</w:t>
      </w:r>
    </w:p>
    <w:p>
      <w:r>
        <w:t>{{OAUTH_METADATA.meta.apiDomain}}/crm/v8/Deals/{{deal-id}}/Contact_Roles/{{contact-id}}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(creates) a contact role relationship for a specific Contact within a specific Deal by setting the Contact_Role value.</w:t>
      </w:r>
    </w:p>
    <w:p>
      <w:pPr>
        <w:pStyle w:val="Heading3"/>
      </w:pPr>
      <w:r>
        <w:t>Enforcement Rules</w:t>
      </w:r>
    </w:p>
    <w:p>
      <w:pPr>
        <w:pStyle w:val="ListBullet"/>
      </w:pPr>
      <w:r>
        <w:t>The deal-id path parameter must always be present and must be a non-empty string.</w:t>
      </w:r>
    </w:p>
    <w:p>
      <w:pPr>
        <w:pStyle w:val="ListBullet"/>
      </w:pPr>
      <w:r>
        <w:t>The contact-id path parameter must always be present and must be a non-empty string.</w:t>
      </w:r>
    </w:p>
    <w:p>
      <w:pPr>
        <w:pStyle w:val="ListBullet"/>
      </w:pPr>
      <w:r>
        <w:t>Always construct the path as /crm/v8/Deals/{{deal-id}}/Contact_Roles/{{contact-id}}.</w:t>
      </w:r>
    </w:p>
    <w:p>
      <w:pPr>
        <w:pStyle w:val="ListBullet"/>
      </w:pPr>
      <w:r>
        <w:t>Do not call the API with missing or empty path parameters (e.g., avoid /Deals//Contact_Roles/).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/crm/v8/Deals/4876876000000333001/Contact_Roles/4876876000000444001</w:t>
      </w:r>
    </w:p>
    <w:p>
      <w:pPr>
        <w:pStyle w:val="Heading3"/>
      </w:pPr>
      <w:r>
        <w:t>Invalid Examples</w:t>
      </w:r>
    </w:p>
    <w:p>
      <w:r>
        <w:rPr>
          <w:b/>
          <w:color w:val="666666"/>
          <w:sz w:val="16"/>
        </w:rPr>
        <w:t>[http]</w:t>
      </w:r>
    </w:p>
    <w:p>
      <w:pPr>
        <w:shd w:fill="F2F2F2" w:val="clear"/>
      </w:pPr>
      <w:r>
        <w:rPr>
          <w:rFonts w:ascii="Courier New" w:hAnsi="Courier New"/>
          <w:sz w:val="17"/>
        </w:rPr>
        <w:t>/crm/v8/Deals//Contact_Roles/4876876000000444001</w:t>
        <w:br/>
        <w:t>/crm/v8/Deals/4876876000000333001/Contact_Roles/</w:t>
        <w:br/>
        <w:t>/crm/v8/Deals/Contact_Roles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deal-id</w:t>
            </w:r>
          </w:p>
        </w:tc>
        <w:tc>
          <w:tcPr>
            <w:tcW w:type="dxa" w:w="2880"/>
          </w:tcPr>
          <w:p>
            <w:r>
              <w:t>string</w:t>
            </w:r>
          </w:p>
        </w:tc>
        <w:tc>
          <w:tcPr>
            <w:tcW w:type="dxa" w:w="2880"/>
          </w:tcPr>
          <w:p>
            <w:r>
              <w:t>The ID of the deal. Sent in the URL path.</w:t>
            </w:r>
          </w:p>
        </w:tc>
      </w:tr>
      <w:tr>
        <w:tc>
          <w:tcPr>
            <w:tcW w:type="dxa" w:w="2880"/>
          </w:tcPr>
          <w:p>
            <w:r>
              <w:t>contact-id</w:t>
            </w:r>
          </w:p>
        </w:tc>
        <w:tc>
          <w:tcPr>
            <w:tcW w:type="dxa" w:w="2880"/>
          </w:tcPr>
          <w:p>
            <w:r>
              <w:t>string</w:t>
            </w:r>
          </w:p>
        </w:tc>
        <w:tc>
          <w:tcPr>
            <w:tcW w:type="dxa" w:w="2880"/>
          </w:tcPr>
          <w:p>
            <w:r>
              <w:t>The ID of the contact to associate to the deal with a role.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objects describing the role relationship to add.</w:t>
            </w:r>
          </w:p>
        </w:tc>
      </w:tr>
      <w:tr>
        <w:tc>
          <w:tcPr>
            <w:tcW w:type="dxa" w:w="2880"/>
          </w:tcPr>
          <w:p>
            <w:r>
              <w:t>data[].Contact_Role</w:t>
            </w:r>
          </w:p>
        </w:tc>
        <w:tc>
          <w:tcPr>
            <w:tcW w:type="dxa" w:w="2880"/>
          </w:tcPr>
          <w:p>
            <w:r>
              <w:t>string</w:t>
            </w:r>
          </w:p>
        </w:tc>
        <w:tc>
          <w:tcPr>
            <w:tcW w:type="dxa" w:w="2880"/>
          </w:tcPr>
          <w:p>
            <w:r>
              <w:t>The contact role to set (example: "Purchasing").</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"code": "SUCCESS",</w:t>
        <w:br/>
        <w:t xml:space="preserve"> "details": {</w:t>
        <w:br/>
        <w:t xml:space="preserve"> "id": "4876876000000333191"</w:t>
        <w:br/>
        <w:t xml:space="preserve"> },</w:t>
        <w:br/>
        <w:t xml:space="preserve"> "message": "relation added",</w:t>
        <w:br/>
        <w:t xml:space="preserve"> "status": "success"</w:t>
        <w:br/>
        <w:t xml:space="preserve"> }</w:t>
        <w:br/>
        <w:t xml:space="preserve"> ]</w:t>
        <w:br/>
        <w:t>}</w:t>
      </w:r>
    </w:p>
    <w:p>
      <w:pPr>
        <w:pStyle w:val="Heading3"/>
      </w:pPr>
      <w:r>
        <w:t>Error Response (400 Client Error)</w:t>
      </w:r>
    </w:p>
    <w:p>
      <w:r>
        <w:t>Possible error codes mentioned: INVALID_REQUEST_METHOD, INVALID_DATA, MANDATORY_NOT_FOUND, INVALID_MODULE.</w:t>
      </w:r>
    </w:p>
    <w:p>
      <w:pPr>
        <w:pStyle w:val="Heading4"/>
      </w:pPr>
      <w:r>
        <w:t>Example: INVALID_DATA</w:t>
      </w:r>
    </w:p>
    <w:p>
      <w:r>
        <w:rPr>
          <w:b/>
          <w:color w:val="666666"/>
          <w:sz w:val="16"/>
        </w:rPr>
        <w:t>[json]</w:t>
      </w:r>
    </w:p>
    <w:p>
      <w:pPr>
        <w:shd w:fill="F2F2F2" w:val="clear"/>
      </w:pPr>
      <w:r>
        <w:rPr>
          <w:rFonts w:ascii="Courier New" w:hAnsi="Courier New"/>
          <w:sz w:val="17"/>
        </w:rPr>
        <w:t>{</w:t>
        <w:br/>
        <w:t xml:space="preserve"> "code": "INVALID_DATA",</w:t>
        <w:br/>
        <w:t xml:space="preserve"> "details": {</w:t>
        <w:br/>
        <w:t xml:space="preserve"> "resource_path_index": 1</w:t>
        <w:br/>
        <w:t xml:space="preserve"> },</w:t>
        <w:br/>
        <w:t xml:space="preserve"> "message": "the related id given seems to be invalid",</w:t>
        <w:br/>
        <w:t xml:space="preserve"> "status": "error"</w:t>
        <w:br/>
        <w:t>}</w:t>
      </w:r>
    </w:p>
    <w:p>
      <w:pPr>
        <w:pStyle w:val="Heading4"/>
      </w:pPr>
      <w:r>
        <w:t>Example: INVALID_MODULE</w:t>
      </w:r>
    </w:p>
    <w:p>
      <w:r>
        <w:rPr>
          <w:b/>
          <w:color w:val="666666"/>
          <w:sz w:val="16"/>
        </w:rPr>
        <w:t>[json]</w:t>
      </w:r>
    </w:p>
    <w:p>
      <w:pPr>
        <w:shd w:fill="F2F2F2" w:val="clear"/>
      </w:pPr>
      <w:r>
        <w:rPr>
          <w:rFonts w:ascii="Courier New" w:hAnsi="Courier New"/>
          <w:sz w:val="17"/>
        </w:rPr>
        <w:t>{</w:t>
        <w:br/>
        <w:t xml:space="preserve"> "code": "INVALID_MODULE",</w:t>
        <w:br/>
        <w:t xml:space="preserve"> "details": {</w:t>
        <w:br/>
        <w:t xml:space="preserve"> "resource_path_index": 0</w:t>
        <w:br/>
        <w:t xml:space="preserve"> },</w:t>
        <w:br/>
        <w:t xml:space="preserve"> "message": "the module name given seems to be invalid",</w:t>
        <w:br/>
        <w:t xml:space="preserve"> "status": "error"</w:t>
        <w:br/>
        <w:t>}</w:t>
      </w:r>
    </w:p>
    <w:p>
      <w:pPr>
        <w:pStyle w:val="Heading4"/>
      </w:pPr>
      <w:r>
        <w:t>Example: INVALID_REQUEST_METHOD</w:t>
      </w:r>
    </w:p>
    <w:p>
      <w:r>
        <w:rPr>
          <w:b/>
          <w:color w:val="666666"/>
          <w:sz w:val="16"/>
        </w:rPr>
        <w:t>[json]</w:t>
      </w:r>
    </w:p>
    <w:p>
      <w:pPr>
        <w:shd w:fill="F2F2F2" w:val="clear"/>
      </w:pPr>
      <w:r>
        <w:rPr>
          <w:rFonts w:ascii="Courier New" w:hAnsi="Courier New"/>
          <w:sz w:val="17"/>
        </w:rPr>
        <w:t>{</w:t>
        <w:br/>
        <w:t xml:space="preserve"> "code": "INVALID_REQUEST_METHOD",</w:t>
        <w:br/>
        <w:t xml:space="preserve"> "details": {},</w:t>
        <w:br/>
        <w:t xml:space="preserve"> "message": "The http request method type is not a valid one",</w:t>
        <w:br/>
        <w:t xml:space="preserve"> "status": "error"</w:t>
        <w:br/>
        <w:t>}</w:t>
      </w:r>
    </w:p>
    <w:p>
      <w:pPr>
        <w:pStyle w:val="Heading4"/>
      </w:pPr>
      <w:r>
        <w:t>Example: MANDATORY_NOT_FOUND</w:t>
      </w:r>
    </w:p>
    <w:p>
      <w:r>
        <w:rPr>
          <w:b/>
          <w:color w:val="666666"/>
          <w:sz w:val="16"/>
        </w:rPr>
        <w:t>[json]</w:t>
      </w:r>
    </w:p>
    <w:p>
      <w:pPr>
        <w:shd w:fill="F2F2F2" w:val="clear"/>
      </w:pPr>
      <w:r>
        <w:rPr>
          <w:rFonts w:ascii="Courier New" w:hAnsi="Courier New"/>
          <w:sz w:val="17"/>
        </w:rPr>
        <w:t>{</w:t>
        <w:br/>
        <w:t xml:space="preserve"> "data": [</w:t>
        <w:br/>
        <w:t xml:space="preserve"> {</w:t>
        <w:br/>
        <w:t xml:space="preserve"> "code": "MANDATORY_NOT_FOUND",</w:t>
        <w:br/>
        <w:t xml:space="preserve"> "details": {</w:t>
        <w:br/>
        <w:t xml:space="preserve"> "api_name": "Contact_Role",</w:t>
        <w:br/>
        <w:t xml:space="preserve"> "json_path": "$.data[0].Contact_Role"</w:t>
        <w:br/>
        <w:t xml:space="preserve"> },</w:t>
        <w:br/>
        <w:t xml:space="preserve"> "message": "required field not found",</w:t>
        <w:br/>
        <w:t xml:space="preserve"> "status": "error"</w:t>
        <w:br/>
        <w:t xml:space="preserve"> }</w:t>
        <w:br/>
        <w:t xml:space="preserve"> ]</w:t>
        <w:br/>
        <w:t>}</w:t>
      </w:r>
    </w:p>
    <w:p>
      <w:pPr>
        <w:pStyle w:val="Heading3"/>
      </w:pPr>
      <w:r>
        <w:t>Error Response (404 Client Error)</w:t>
      </w:r>
    </w:p>
    <w:p>
      <w:pPr>
        <w:pStyle w:val="Heading4"/>
      </w:pPr>
      <w:r>
        <w:t>Example: INVALID_URL_PATTERN</w:t>
      </w:r>
    </w:p>
    <w:p>
      <w:r>
        <w:rPr>
          <w:b/>
          <w:color w:val="666666"/>
          <w:sz w:val="16"/>
        </w:rPr>
        <w:t>[json]</w:t>
      </w:r>
    </w:p>
    <w:p>
      <w:pPr>
        <w:shd w:fill="F2F2F2" w:val="clear"/>
      </w:pPr>
      <w:r>
        <w:rPr>
          <w:rFonts w:ascii="Courier New" w:hAnsi="Courier New"/>
          <w:sz w:val="17"/>
        </w:rPr>
        <w:t>{</w:t>
        <w:br/>
        <w:t xml:space="preserve"> "code": "INVALID_URL_PATTERN",</w:t>
        <w:br/>
        <w:t xml:space="preserve"> "details": {},</w:t>
        <w:br/>
        <w:t xml:space="preserve"> "message": "Please check if the URL trying to access is a correct one",</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result objects for the operation.</w:t>
            </w:r>
          </w:p>
        </w:tc>
      </w:tr>
      <w:tr>
        <w:tc>
          <w:tcPr>
            <w:tcW w:type="dxa" w:w="2880"/>
          </w:tcPr>
          <w:p>
            <w:r>
              <w:t>data[].code</w:t>
            </w:r>
          </w:p>
        </w:tc>
        <w:tc>
          <w:tcPr>
            <w:tcW w:type="dxa" w:w="2880"/>
          </w:tcPr>
          <w:p>
            <w:r>
              <w:t>string</w:t>
            </w:r>
          </w:p>
        </w:tc>
        <w:tc>
          <w:tcPr>
            <w:tcW w:type="dxa" w:w="2880"/>
          </w:tcPr>
          <w:p>
            <w:r>
              <w:t>Operation result code (example: SUCCESS).</w:t>
            </w:r>
          </w:p>
        </w:tc>
      </w:tr>
      <w:tr>
        <w:tc>
          <w:tcPr>
            <w:tcW w:type="dxa" w:w="2880"/>
          </w:tcPr>
          <w:p>
            <w:r>
              <w:t>data[].details</w:t>
            </w:r>
          </w:p>
        </w:tc>
        <w:tc>
          <w:tcPr>
            <w:tcW w:type="dxa" w:w="2880"/>
          </w:tcPr>
          <w:p>
            <w:r>
              <w:t>object</w:t>
            </w:r>
          </w:p>
        </w:tc>
        <w:tc>
          <w:tcPr>
            <w:tcW w:type="dxa" w:w="2880"/>
          </w:tcPr>
          <w:p>
            <w:r>
              <w:t>Additional details about the operation.</w:t>
            </w:r>
          </w:p>
        </w:tc>
      </w:tr>
      <w:tr>
        <w:tc>
          <w:tcPr>
            <w:tcW w:type="dxa" w:w="2880"/>
          </w:tcPr>
          <w:p>
            <w:r>
              <w:t>data[].details.id</w:t>
            </w:r>
          </w:p>
        </w:tc>
        <w:tc>
          <w:tcPr>
            <w:tcW w:type="dxa" w:w="2880"/>
          </w:tcPr>
          <w:p>
            <w:r>
              <w:t>string</w:t>
            </w:r>
          </w:p>
        </w:tc>
        <w:tc>
          <w:tcPr>
            <w:tcW w:type="dxa" w:w="2880"/>
          </w:tcPr>
          <w:p>
            <w:r>
              <w:t>ID returned for the created/added relation.</w:t>
            </w:r>
          </w:p>
        </w:tc>
      </w:tr>
      <w:tr>
        <w:tc>
          <w:tcPr>
            <w:tcW w:type="dxa" w:w="2880"/>
          </w:tcPr>
          <w:p>
            <w:r>
              <w:t>data[].message</w:t>
            </w:r>
          </w:p>
        </w:tc>
        <w:tc>
          <w:tcPr>
            <w:tcW w:type="dxa" w:w="2880"/>
          </w:tcPr>
          <w:p>
            <w:r>
              <w:t>string</w:t>
            </w:r>
          </w:p>
        </w:tc>
        <w:tc>
          <w:tcPr>
            <w:tcW w:type="dxa" w:w="2880"/>
          </w:tcPr>
          <w:p>
            <w:r>
              <w:t>Human-readable message (example: "relation added").</w:t>
            </w:r>
          </w:p>
        </w:tc>
      </w:tr>
      <w:tr>
        <w:tc>
          <w:tcPr>
            <w:tcW w:type="dxa" w:w="2880"/>
          </w:tcPr>
          <w:p>
            <w:r>
              <w:t>data[].status</w:t>
            </w:r>
          </w:p>
        </w:tc>
        <w:tc>
          <w:tcPr>
            <w:tcW w:type="dxa" w:w="2880"/>
          </w:tcPr>
          <w:p>
            <w:r>
              <w:t>string</w:t>
            </w:r>
          </w:p>
        </w:tc>
        <w:tc>
          <w:tcPr>
            <w:tcW w:type="dxa" w:w="2880"/>
          </w:tcPr>
          <w:p>
            <w:r>
              <w:t>Status string (example: "success").</w:t>
            </w:r>
          </w:p>
        </w:tc>
      </w:tr>
      <w:tr>
        <w:tc>
          <w:tcPr>
            <w:tcW w:type="dxa" w:w="2880"/>
          </w:tcPr>
          <w:p>
            <w:r>
              <w:t>code</w:t>
            </w:r>
          </w:p>
        </w:tc>
        <w:tc>
          <w:tcPr>
            <w:tcW w:type="dxa" w:w="2880"/>
          </w:tcPr>
          <w:p>
            <w:r>
              <w:t>string</w:t>
            </w:r>
          </w:p>
        </w:tc>
        <w:tc>
          <w:tcPr>
            <w:tcW w:type="dxa" w:w="2880"/>
          </w:tcPr>
          <w:p>
            <w:r>
              <w:t>(Error) Top-level error code (e.g., INVALID_DATA, INVALID_URL_PATTERN).</w:t>
            </w:r>
          </w:p>
        </w:tc>
      </w:tr>
      <w:tr>
        <w:tc>
          <w:tcPr>
            <w:tcW w:type="dxa" w:w="2880"/>
          </w:tcPr>
          <w:p>
            <w:r>
              <w:t>details</w:t>
            </w:r>
          </w:p>
        </w:tc>
        <w:tc>
          <w:tcPr>
            <w:tcW w:type="dxa" w:w="2880"/>
          </w:tcPr>
          <w:p>
            <w:r>
              <w:t>object</w:t>
            </w:r>
          </w:p>
        </w:tc>
        <w:tc>
          <w:tcPr>
            <w:tcW w:type="dxa" w:w="2880"/>
          </w:tcPr>
          <w:p>
            <w:r>
              <w:t>(Error) Top-level error details. May include resource_path_index.</w:t>
            </w:r>
          </w:p>
        </w:tc>
      </w:tr>
      <w:tr>
        <w:tc>
          <w:tcPr>
            <w:tcW w:type="dxa" w:w="2880"/>
          </w:tcPr>
          <w:p>
            <w:r>
              <w:t>details.resource_path_index</w:t>
            </w:r>
          </w:p>
        </w:tc>
        <w:tc>
          <w:tcPr>
            <w:tcW w:type="dxa" w:w="2880"/>
          </w:tcPr>
          <w:p>
            <w:r>
              <w:t>number</w:t>
            </w:r>
          </w:p>
        </w:tc>
        <w:tc>
          <w:tcPr>
            <w:tcW w:type="dxa" w:w="2880"/>
          </w:tcPr>
          <w:p>
            <w:r>
              <w:t>(Error) Index indicating which resource path segment is invalid (examples show 0 or 1).</w:t>
            </w:r>
          </w:p>
        </w:tc>
      </w:tr>
      <w:tr>
        <w:tc>
          <w:tcPr>
            <w:tcW w:type="dxa" w:w="2880"/>
          </w:tcPr>
          <w:p>
            <w:r>
              <w:t>message</w:t>
            </w:r>
          </w:p>
        </w:tc>
        <w:tc>
          <w:tcPr>
            <w:tcW w:type="dxa" w:w="2880"/>
          </w:tcPr>
          <w:p>
            <w:r>
              <w:t>string</w:t>
            </w:r>
          </w:p>
        </w:tc>
        <w:tc>
          <w:tcPr>
            <w:tcW w:type="dxa" w:w="2880"/>
          </w:tcPr>
          <w:p>
            <w:r>
              <w:t>(Error) Human-readable error message.</w:t>
            </w:r>
          </w:p>
        </w:tc>
      </w:tr>
      <w:tr>
        <w:tc>
          <w:tcPr>
            <w:tcW w:type="dxa" w:w="2880"/>
          </w:tcPr>
          <w:p>
            <w:r>
              <w:t>status</w:t>
            </w:r>
          </w:p>
        </w:tc>
        <w:tc>
          <w:tcPr>
            <w:tcW w:type="dxa" w:w="2880"/>
          </w:tcPr>
          <w:p>
            <w:r>
              <w:t>string</w:t>
            </w:r>
          </w:p>
        </w:tc>
        <w:tc>
          <w:tcPr>
            <w:tcW w:type="dxa" w:w="2880"/>
          </w:tcPr>
          <w:p>
            <w:r>
              <w:t>(Error) Status string (example: "error").</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PUT \</w:t>
        <w:br/>
        <w:t xml:space="preserve"> '{{OAUTH_METADATA.meta.apiDomain}}/crm/v8/Deals/4876876000000333001/Contact_Roles/4876876000000444001' \</w:t>
        <w:br/>
        <w:t xml:space="preserve"> --header 'Accept: application/json' \</w:t>
        <w:br/>
        <w:t xml:space="preserve"> --header 'Content-Type: application/json' \</w:t>
        <w:br/>
        <w:t xml:space="preserve"> --data '{</w:t>
        <w:br/>
        <w:t xml:space="preserve"> "data": [</w:t>
        <w:br/>
        <w:t xml:space="preserve">      {</w:t>
        <w:br/>
        <w:t xml:space="preserve"> "Contact_Role": "Purchasing"</w:t>
        <w:br/>
        <w:t xml:space="preserve">      }</w:t>
        <w:br/>
        <w:t xml:space="preserve">    ]</w:t>
        <w:br/>
        <w:t xml:space="preserve">  }'</w:t>
      </w:r>
    </w:p>
    <w:p>
      <w:pPr>
        <w:pStyle w:val="Heading3"/>
      </w:pPr>
      <w:r>
        <w:t>Example Usage</w:t>
      </w:r>
    </w:p>
    <w:p>
      <w:pPr>
        <w:pStyle w:val="Heading3"/>
      </w:pPr>
      <w:r>
        <w:t>Example 1: Add a “Purchasing” role for a contact on a deal</w:t>
      </w:r>
    </w:p>
    <w:p>
      <w:r>
        <w:rPr>
          <w:b/>
          <w:color w:val="666666"/>
          <w:sz w:val="16"/>
        </w:rPr>
        <w:t>[bash]</w:t>
      </w:r>
    </w:p>
    <w:p>
      <w:pPr>
        <w:shd w:fill="F2F2F2" w:val="clear"/>
      </w:pPr>
      <w:r>
        <w:rPr>
          <w:rFonts w:ascii="Courier New" w:hAnsi="Courier New"/>
          <w:sz w:val="17"/>
        </w:rPr>
        <w:t>curl --location --request PUT \</w:t>
        <w:br/>
        <w:t xml:space="preserve"> '{{OAUTH_METADATA.meta.apiDomain}}/crm/v8/Deals/4876876000000333001/Contact_Roles/4876876000000444001' \</w:t>
        <w:br/>
        <w:t xml:space="preserve"> --header 'Accept: application/json' \</w:t>
        <w:br/>
        <w:t xml:space="preserve"> --header 'Content-Type: application/json' \</w:t>
        <w:br/>
        <w:t xml:space="preserve"> --data '{</w:t>
        <w:br/>
        <w:t xml:space="preserve"> "data": [</w:t>
        <w:br/>
        <w:t xml:space="preserve">      { "Contact_Role": "Purchasing" }</w:t>
        <w:br/>
        <w:t xml:space="preserve">    ]</w:t>
        <w:br/>
        <w:t xml:space="preserve">  }'</w:t>
      </w:r>
    </w:p>
    <w:p>
      <w:pPr>
        <w:pStyle w:val="Heading3"/>
      </w:pPr>
      <w:r>
        <w:t>Example 2: Add a different role value</w:t>
      </w:r>
    </w:p>
    <w:p>
      <w:r>
        <w:rPr>
          <w:b/>
          <w:color w:val="666666"/>
          <w:sz w:val="16"/>
        </w:rPr>
        <w:t>[bash]</w:t>
      </w:r>
    </w:p>
    <w:p>
      <w:pPr>
        <w:shd w:fill="F2F2F2" w:val="clear"/>
      </w:pPr>
      <w:r>
        <w:rPr>
          <w:rFonts w:ascii="Courier New" w:hAnsi="Courier New"/>
          <w:sz w:val="17"/>
        </w:rPr>
        <w:t>curl --location --request PUT \</w:t>
        <w:br/>
        <w:t xml:space="preserve"> '{{OAUTH_METADATA.meta.apiDomain}}/crm/v8/Deals/4876876000000333001/Contact_Roles/4876876000000444001' \</w:t>
        <w:br/>
        <w:t xml:space="preserve"> --header 'Accept: application/json' \</w:t>
        <w:br/>
        <w:t xml:space="preserve"> --header 'Content-Type: application/json' \</w:t>
        <w:br/>
        <w:t xml:space="preserve"> --data '{</w:t>
        <w:br/>
        <w:t xml:space="preserve"> "data": [</w:t>
        <w:br/>
        <w:t xml:space="preserve">      { "Contact_Role": "Decision Maker" }</w:t>
        <w:br/>
        <w:t xml:space="preserve">    ]</w:t>
        <w:br/>
        <w:t xml:space="preserve">  }'</w:t>
      </w:r>
    </w:p>
    <w:p>
      <w:pPr>
        <w:pStyle w:val="Heading3"/>
      </w:pPr>
      <w:r>
        <w:t>Behavior</w:t>
      </w:r>
    </w:p>
    <w:p>
      <w:pPr>
        <w:pStyle w:val="ListBullet"/>
      </w:pPr>
      <w:r>
        <w:t>Validates the URL pattern and module/resource identifiers in the path.</w:t>
      </w:r>
    </w:p>
    <w:p>
      <w:pPr>
        <w:pStyle w:val="ListBullet"/>
      </w:pPr>
      <w:r>
        <w:t>Validates that data[0].Contact_Role is present.</w:t>
      </w:r>
    </w:p>
    <w:p>
      <w:pPr>
        <w:pStyle w:val="ListBullet"/>
      </w:pPr>
      <w:r>
        <w:t>Creates/adds the relationship between the specified deal and contact with the provided role.</w:t>
      </w:r>
    </w:p>
    <w:p>
      <w:pPr>
        <w:pStyle w:val="ListBullet"/>
      </w:pPr>
      <w:r>
        <w:t>Returns an array of operation results, including an id in details on success.</w:t>
      </w:r>
    </w:p>
    <w:p>
      <w:pPr>
        <w:pStyle w:val="Heading3"/>
      </w:pPr>
      <w:r>
        <w:t>Notes</w:t>
      </w:r>
    </w:p>
    <w:p>
      <w:pPr>
        <w:pStyle w:val="ListBullet"/>
      </w:pPr>
      <w:r>
        <w:t>Request body must be JSON with a top-level data array.</w:t>
      </w:r>
    </w:p>
    <w:p>
      <w:pPr>
        <w:pStyle w:val="ListBullet"/>
      </w:pPr>
      <w:r>
        <w:t>The error example for MANDATORY_NOT_FOUND indicates the required JSON path: $.data[0].Contact_Role.</w:t>
      </w:r>
    </w:p>
    <w:p>
      <w:pPr>
        <w:pStyle w:val="Heading3"/>
      </w:pPr>
      <w:r>
        <w:t>Gotchas</w:t>
      </w:r>
    </w:p>
    <w:p>
      <w:pPr>
        <w:pStyle w:val="ListBullet"/>
      </w:pPr>
      <w:r>
        <w:t>A missing Contact_Role field triggers MANDATORY_NOT_FOUND with json_path pointing to $.data[0].Contact_Role.</w:t>
      </w:r>
    </w:p>
    <w:p>
      <w:pPr>
        <w:pStyle w:val="ListBullet"/>
      </w:pPr>
      <w:r>
        <w:t>If IDs in the path are invalid, you may receive INVALID_DATA with resource_path_index indicating which segment is problematic.</w:t>
      </w:r>
    </w:p>
    <w:p>
      <w:pPr>
        <w:pStyle w:val="Heading3"/>
      </w:pPr>
      <w:r>
        <w:t>Error Handling</w:t>
      </w:r>
    </w:p>
    <w:p>
      <w:pPr>
        <w:pStyle w:val="ListBullet"/>
      </w:pPr>
      <w:r>
        <w:t>400: Invalid method, invalid IDs/data, missing mandatory fields, or invalid module name.</w:t>
      </w:r>
    </w:p>
    <w:p>
      <w:pPr>
        <w:pStyle w:val="ListBullet"/>
      </w:pPr>
      <w:r>
        <w:t>404: URL does not match the expected pattern (INVALID_URL_PATTERN).</w:t>
      </w:r>
    </w:p>
    <w:p>
      <w:pPr>
        <w:pStyle w:val="Heading3"/>
      </w:pPr>
      <w:r>
        <w:t>Related dealContactRoles actions</w:t>
      </w:r>
    </w:p>
    <w:p>
      <w:pPr>
        <w:pStyle w:val="ListBullet"/>
      </w:pPr>
      <w:r>
        <w:t>[DELETE] Remove a Contact Role From a Deal — /crm/v8/Deals/{{dealId}}/Contact_Roles/{{contactId}}</w:t>
      </w:r>
    </w:p>
    <w:p>
      <w:pPr>
        <w:pStyle w:val="ListBullet"/>
      </w:pPr>
      <w:r>
        <w:t>[GET] Get a Deal’s Contact Roles — /crm/v8/Deals/{{dealId}}/Contact_Roles</w:t>
      </w:r>
    </w:p>
    <w:p>
      <w:r>
        <w:br w:type="page"/>
      </w:r>
    </w:p>
    <w:p>
      <w:pPr>
        <w:pStyle w:val="Heading2"/>
      </w:pPr>
      <w:r>
        <w:t>470. [PUT] Add Notes to a Record in Transition (Blueprint) for a Lead Record</w:t>
      </w:r>
    </w:p>
    <w:p>
      <w:r>
        <w:rPr>
          <w:b/>
        </w:rPr>
        <w:t xml:space="preserve">Endpoint: </w:t>
      </w:r>
      <w:r>
        <w:rPr>
          <w:rFonts w:ascii="Courier New" w:hAnsi="Courier New"/>
          <w:sz w:val="18"/>
        </w:rPr>
        <w:t>/crm/v8/Leads/{{recordId}}/actions/blueprint</w:t>
      </w:r>
    </w:p>
    <w:p>
      <w:pPr>
        <w:pStyle w:val="Heading3"/>
      </w:pPr>
      <w:r>
        <w:t>Prerequisites</w:t>
      </w:r>
    </w:p>
    <w:p>
      <w:pPr>
        <w:pStyle w:val="ListBullet"/>
      </w:pPr>
      <w:r>
        <w:t>The Lead record must currently be in transition (Blueprint).</w:t>
      </w:r>
    </w:p>
    <w:p>
      <w:pPr>
        <w:pStyle w:val="ListBullet"/>
      </w:pPr>
      <w:r>
        <w:t>You must know the correct record_id for the Lead.</w:t>
      </w:r>
    </w:p>
    <w:p>
      <w:pPr>
        <w:pStyle w:val="ListBullet"/>
      </w:pPr>
      <w:r>
        <w:t>You must provide a valid transition_id for the current transition you want to update.</w:t>
      </w:r>
    </w:p>
    <w:p>
      <w:pPr>
        <w:pStyle w:val="Heading3"/>
      </w:pPr>
      <w:r>
        <w:t>Method</w:t>
      </w:r>
    </w:p>
    <w:p>
      <w:r>
        <w:t>PUT</w:t>
      </w:r>
    </w:p>
    <w:p>
      <w:pPr>
        <w:pStyle w:val="Heading3"/>
      </w:pPr>
      <w:r>
        <w:t>URL</w:t>
      </w:r>
    </w:p>
    <w:p>
      <w:r>
        <w:t>{{OAUTH_METADATA.meta.apiDomain}}/crm/v8/Leads/{{record_id}}/actions/blueprint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single Blueprint transition for a Lead record. This endpoint updates the transition data (e.g., notes, fields, related lists, checklists, attachments) one transition at a time. The API returns an error if the record is not in transition, the transition_id is incorrect, field data types mismatch, or field validation fails.</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/Leads//actions/blueprint).</w:t>
      </w:r>
    </w:p>
    <w:p>
      <w:pPr>
        <w:pStyle w:val="ListBullet"/>
      </w:pPr>
      <w:r>
        <w:t>Always construct the path as /crm/v8/Leads/{{record_id}}/actions/blueprint, where {{record_id}} is a non-empty string.</w:t>
      </w:r>
    </w:p>
    <w:p>
      <w:pPr>
        <w:pStyle w:val="ListBullet"/>
      </w:pPr>
      <w:r>
        <w:t>Do not infer or guess the record_id.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/crm/v8/Leads/401308000003240197/actions/blueprint</w:t>
        <w:br/>
        <w:t>/crm/v8/Leads/2000000048165/actions/blueprint</w:t>
      </w:r>
    </w:p>
    <w:p>
      <w:pPr>
        <w:pStyle w:val="Heading3"/>
      </w:pPr>
      <w:r>
        <w:t>Invalid Examples</w:t>
      </w:r>
    </w:p>
    <w:p>
      <w:r>
        <w:rPr>
          <w:b/>
          <w:color w:val="666666"/>
          <w:sz w:val="16"/>
        </w:rPr>
        <w:t>[http]</w:t>
      </w:r>
    </w:p>
    <w:p>
      <w:pPr>
        <w:shd w:fill="F2F2F2" w:val="clear"/>
      </w:pPr>
      <w:r>
        <w:rPr>
          <w:rFonts w:ascii="Courier New" w:hAnsi="Courier New"/>
          <w:sz w:val="17"/>
        </w:rPr>
        <w:t>/crm/v8/Leads//actions/blueprint</w:t>
        <w:br/>
        <w:t>/crm/v8/Leads/actions/blueprint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Lead record ID to update via Blueprint. (Send in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blueprint</w:t>
            </w:r>
          </w:p>
        </w:tc>
        <w:tc>
          <w:tcPr>
            <w:tcW w:type="dxa" w:w="2880"/>
          </w:tcPr>
          <w:p>
            <w:r>
              <w:t>array</w:t>
            </w:r>
          </w:p>
        </w:tc>
        <w:tc>
          <w:tcPr>
            <w:tcW w:type="dxa" w:w="2880"/>
          </w:tcPr>
          <w:p>
            <w:r>
              <w:t>Array of transition update objects. (Send in request body.)</w:t>
            </w:r>
          </w:p>
        </w:tc>
      </w:tr>
    </w:tbl>
    <w:p/>
    <w:p>
      <w:pPr>
        <w:pStyle w:val="Heading3"/>
      </w:pPr>
      <w:r>
        <w:t>blueprint[]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transition_id</w:t>
            </w:r>
          </w:p>
        </w:tc>
        <w:tc>
          <w:tcPr>
            <w:tcW w:type="dxa" w:w="2880"/>
          </w:tcPr>
          <w:p>
            <w:r>
              <w:t>string</w:t>
            </w:r>
          </w:p>
        </w:tc>
        <w:tc>
          <w:tcPr>
            <w:tcW w:type="dxa" w:w="2880"/>
          </w:tcPr>
          <w:p>
            <w:r>
              <w:t>The transition ID to update. Example: "2000000031536".</w:t>
            </w:r>
          </w:p>
        </w:tc>
      </w:tr>
      <w:tr>
        <w:tc>
          <w:tcPr>
            <w:tcW w:type="dxa" w:w="2880"/>
          </w:tcPr>
          <w:p>
            <w:r>
              <w:t>data</w:t>
            </w:r>
          </w:p>
        </w:tc>
        <w:tc>
          <w:tcPr>
            <w:tcW w:type="dxa" w:w="2880"/>
          </w:tcPr>
          <w:p>
            <w:r>
              <w:t>object</w:t>
            </w:r>
          </w:p>
        </w:tc>
        <w:tc>
          <w:tcPr>
            <w:tcW w:type="dxa" w:w="2880"/>
          </w:tcPr>
          <w:p>
            <w:r>
              <w:t>Field data to apply for the transition (e.g., Notes, Phone, Tasks, CheckLists, Attachments).</w:t>
            </w:r>
          </w:p>
        </w:tc>
      </w:tr>
    </w:tbl>
    <w:p/>
    <w:p>
      <w:pPr>
        <w:pStyle w:val="Heading3"/>
      </w:pPr>
      <w:r>
        <w:t>Optional Request Body Fields</w:t>
      </w:r>
    </w:p>
    <w:p>
      <w:r>
        <w:t>Not explicitly documented beyond the data object contents. The scraped documentation shows these example shapes inside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 (within data)</w:t>
            </w:r>
          </w:p>
        </w:tc>
        <w:tc>
          <w:tcPr>
            <w:tcW w:type="dxa" w:w="2880"/>
          </w:tcPr>
          <w:p>
            <w:r>
              <w:rPr>
                <w:b/>
              </w:rPr>
              <w:t>Type</w:t>
            </w:r>
          </w:p>
        </w:tc>
        <w:tc>
          <w:tcPr>
            <w:tcW w:type="dxa" w:w="2880"/>
          </w:tcPr>
          <w:p>
            <w:r>
              <w:rPr>
                <w:b/>
              </w:rPr>
              <w:t>Description</w:t>
            </w:r>
          </w:p>
        </w:tc>
      </w:tr>
      <w:tr>
        <w:tc>
          <w:tcPr>
            <w:tcW w:type="dxa" w:w="2880"/>
          </w:tcPr>
          <w:p>
            <w:r>
              <w:t>Notes</w:t>
            </w:r>
          </w:p>
        </w:tc>
        <w:tc>
          <w:tcPr>
            <w:tcW w:type="dxa" w:w="2880"/>
          </w:tcPr>
          <w:p>
            <w:r>
              <w:t>string</w:t>
            </w:r>
          </w:p>
        </w:tc>
        <w:tc>
          <w:tcPr>
            <w:tcW w:type="dxa" w:w="2880"/>
          </w:tcPr>
          <w:p>
            <w:r>
              <w:t>Note text to update during the transition.</w:t>
            </w:r>
          </w:p>
        </w:tc>
      </w:tr>
      <w:tr>
        <w:tc>
          <w:tcPr>
            <w:tcW w:type="dxa" w:w="2880"/>
          </w:tcPr>
          <w:p>
            <w:r>
              <w:t>Phone</w:t>
            </w:r>
          </w:p>
        </w:tc>
        <w:tc>
          <w:tcPr>
            <w:tcW w:type="dxa" w:w="2880"/>
          </w:tcPr>
          <w:p>
            <w:r>
              <w:t>number</w:t>
            </w:r>
          </w:p>
        </w:tc>
        <w:tc>
          <w:tcPr>
            <w:tcW w:type="dxa" w:w="2880"/>
          </w:tcPr>
          <w:p>
            <w:r>
              <w:t>Phone value example shown as 8940372937.</w:t>
            </w:r>
          </w:p>
        </w:tc>
      </w:tr>
      <w:tr>
        <w:tc>
          <w:tcPr>
            <w:tcW w:type="dxa" w:w="2880"/>
          </w:tcPr>
          <w:p>
            <w:r>
              <w:t>Lookup_2</w:t>
            </w:r>
          </w:p>
        </w:tc>
        <w:tc>
          <w:tcPr>
            <w:tcW w:type="dxa" w:w="2880"/>
          </w:tcPr>
          <w:p>
            <w:r>
              <w:t>object</w:t>
            </w:r>
          </w:p>
        </w:tc>
        <w:tc>
          <w:tcPr>
            <w:tcW w:type="dxa" w:w="2880"/>
          </w:tcPr>
          <w:p>
            <w:r>
              <w:t>Example shows { "id": "..." , "phone": "..." } for parent/lookup module fields.</w:t>
            </w:r>
          </w:p>
        </w:tc>
      </w:tr>
      <w:tr>
        <w:tc>
          <w:tcPr>
            <w:tcW w:type="dxa" w:w="2880"/>
          </w:tcPr>
          <w:p>
            <w:r>
              <w:t>CheckLists</w:t>
            </w:r>
          </w:p>
        </w:tc>
        <w:tc>
          <w:tcPr>
            <w:tcW w:type="dxa" w:w="2880"/>
          </w:tcPr>
          <w:p>
            <w:r>
              <w:t>array</w:t>
            </w:r>
          </w:p>
        </w:tc>
        <w:tc>
          <w:tcPr>
            <w:tcW w:type="dxa" w:w="2880"/>
          </w:tcPr>
          <w:p>
            <w:r>
              <w:t>Checklist entries (example uses objects like { "list 1": true }).</w:t>
            </w:r>
          </w:p>
        </w:tc>
      </w:tr>
      <w:tr>
        <w:tc>
          <w:tcPr>
            <w:tcW w:type="dxa" w:w="2880"/>
          </w:tcPr>
          <w:p>
            <w:r>
              <w:t>Tasks</w:t>
            </w:r>
          </w:p>
        </w:tc>
        <w:tc>
          <w:tcPr>
            <w:tcW w:type="dxa" w:w="2880"/>
          </w:tcPr>
          <w:p>
            <w:r>
              <w:t>object</w:t>
            </w:r>
          </w:p>
        </w:tc>
        <w:tc>
          <w:tcPr>
            <w:tcW w:type="dxa" w:w="2880"/>
          </w:tcPr>
          <w:p>
            <w:r>
              <w:t>Related list data example shows { "Subject": "Event" }.</w:t>
            </w:r>
          </w:p>
        </w:tc>
      </w:tr>
      <w:tr>
        <w:tc>
          <w:tcPr>
            <w:tcW w:type="dxa" w:w="2880"/>
          </w:tcPr>
          <w:p>
            <w:r>
              <w:t>Attachments.$file_id</w:t>
            </w:r>
          </w:p>
        </w:tc>
        <w:tc>
          <w:tcPr>
            <w:tcW w:type="dxa" w:w="2880"/>
          </w:tcPr>
          <w:p>
            <w:r>
              <w:t>array</w:t>
            </w:r>
          </w:p>
        </w:tc>
        <w:tc>
          <w:tcPr>
            <w:tcW w:type="dxa" w:w="2880"/>
          </w:tcPr>
          <w:p>
            <w:r>
              <w:t>Array of file IDs to attach (example shows hashes/IDs).</w:t>
            </w:r>
          </w:p>
        </w:tc>
      </w:tr>
    </w:tbl>
    <w:p/>
    <w:p>
      <w:pPr>
        <w:pStyle w:val="Heading3"/>
      </w:pPr>
      <w:r>
        <w:t>Response</w:t>
      </w:r>
    </w:p>
    <w:p>
      <w:pPr>
        <w:pStyle w:val="Heading3"/>
      </w:pPr>
      <w:r>
        <w:t>Success Response (200 OK)</w:t>
      </w:r>
    </w:p>
    <w:p>
      <w:r>
        <w:t>A 200 success response is documented, but the response body schema/example was 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'{{OAUTH_METADATA.meta.apiDomain}}/crm/v8/Leads/401308000003240197/actions/blueprint' \</w:t>
        <w:br/>
        <w:t xml:space="preserve"> --header 'Accept: application/json' \</w:t>
        <w:br/>
        <w:t xml:space="preserve"> --header 'Content-Type: application/json' \</w:t>
        <w:br/>
        <w:t xml:space="preserve"> --data '{</w:t>
        <w:br/>
        <w:t xml:space="preserve"> "blueprint": [</w:t>
        <w:br/>
        <w:t xml:space="preserve">      {</w:t>
        <w:br/>
        <w:t xml:space="preserve"> "data": {</w:t>
        <w:br/>
        <w:t xml:space="preserve"> "Notes": "Updated via blueprint",</w:t>
        <w:br/>
        <w:t xml:space="preserve"> "Phone": 8940372937</w:t>
        <w:br/>
        <w:t xml:space="preserve">        },</w:t>
        <w:br/>
        <w:t xml:space="preserve"> "transition_id": "401308000003240197"</w:t>
        <w:br/>
        <w:t xml:space="preserve">      }</w:t>
        <w:br/>
        <w:t xml:space="preserve">    ]</w:t>
        <w:br/>
        <w:t xml:space="preserve">  }'</w:t>
      </w:r>
    </w:p>
    <w:p>
      <w:pPr>
        <w:pStyle w:val="Heading3"/>
      </w:pPr>
      <w:r>
        <w:t>Example Usage</w:t>
      </w:r>
    </w:p>
    <w:p>
      <w:pPr>
        <w:pStyle w:val="Heading3"/>
      </w:pPr>
      <w:r>
        <w:t>Example 1: Add Notes to a Record in Transition</w:t>
      </w:r>
    </w:p>
    <w:p>
      <w:pPr>
        <w:pStyle w:val="Heading3"/>
      </w:pPr>
      <w:r>
        <w:t>Example 2: Handle Parent Module (Lookup) Fields During Transition</w:t>
      </w:r>
    </w:p>
    <w:p>
      <w:r>
        <w:rPr>
          <w:b/>
          <w:color w:val="666666"/>
          <w:sz w:val="16"/>
        </w:rPr>
        <w:t>[bash]</w:t>
      </w:r>
    </w:p>
    <w:p>
      <w:pPr>
        <w:shd w:fill="F2F2F2" w:val="clear"/>
      </w:pPr>
      <w:r>
        <w:rPr>
          <w:rFonts w:ascii="Courier New" w:hAnsi="Courier New"/>
          <w:sz w:val="17"/>
        </w:rPr>
        <w:t>curl --request PUT \</w:t>
        <w:br/>
        <w:t xml:space="preserve"> --url '{{OAUTH_METADATA.meta.apiDomain}}/crm/v8/Leads/2000000048165/actions/blueprint' \</w:t>
        <w:br/>
        <w:t xml:space="preserve"> --header 'Accept: application/json' \</w:t>
        <w:br/>
        <w:t xml:space="preserve"> --header 'Content-Type: application/json' \</w:t>
        <w:br/>
        <w:t xml:space="preserve"> --data '{</w:t>
        <w:br/>
        <w:t xml:space="preserve"> "blueprint": [</w:t>
        <w:br/>
        <w:t xml:space="preserve">      {</w:t>
        <w:br/>
        <w:t xml:space="preserve"> "data": {</w:t>
        <w:br/>
        <w:t xml:space="preserve"> "Lookup_2": {</w:t>
        <w:br/>
        <w:t xml:space="preserve"> "id": "2000000048165",</w:t>
        <w:br/>
        <w:t xml:space="preserve"> "phone": "123458939"</w:t>
        <w:br/>
        <w:t xml:space="preserve">          }</w:t>
        <w:br/>
        <w:t xml:space="preserve">        },</w:t>
        <w:br/>
        <w:t xml:space="preserve"> "transition_id": "2000000031536"</w:t>
        <w:br/>
        <w:t xml:space="preserve">      }</w:t>
        <w:br/>
        <w:t xml:space="preserve">    ]</w:t>
        <w:br/>
        <w:t xml:space="preserve">  }'</w:t>
      </w:r>
    </w:p>
    <w:p>
      <w:pPr>
        <w:pStyle w:val="Heading3"/>
      </w:pPr>
      <w:r>
        <w:t>Example 3: Upload Attachments to the Blueprint</w:t>
      </w:r>
    </w:p>
    <w:p>
      <w:r>
        <w:rPr>
          <w:b/>
          <w:color w:val="666666"/>
          <w:sz w:val="16"/>
        </w:rPr>
        <w:t>[bash]</w:t>
      </w:r>
    </w:p>
    <w:p>
      <w:pPr>
        <w:shd w:fill="F2F2F2" w:val="clear"/>
      </w:pPr>
      <w:r>
        <w:rPr>
          <w:rFonts w:ascii="Courier New" w:hAnsi="Courier New"/>
          <w:sz w:val="17"/>
        </w:rPr>
        <w:t>curl --request PUT \</w:t>
        <w:br/>
        <w:t xml:space="preserve"> --url '{{OAUTH_METADATA.meta.apiDomain}}/crm/v8/Leads/401308000003240197/actions/blueprint' \</w:t>
        <w:br/>
        <w:t xml:space="preserve"> --header 'Accept: application/json' \</w:t>
        <w:br/>
        <w:t xml:space="preserve"> --header 'Content-Type: application/json' \</w:t>
        <w:br/>
        <w:t xml:space="preserve"> --data '{</w:t>
        <w:br/>
        <w:t xml:space="preserve"> "blueprint": [</w:t>
        <w:br/>
        <w:t xml:space="preserve">      {</w:t>
        <w:br/>
        <w:t xml:space="preserve"> "data": {</w:t>
        <w:br/>
        <w:t xml:space="preserve"> "Attachments": {</w:t>
        <w:br/>
        <w:t xml:space="preserve"> "$file_id": [</w:t>
        <w:br/>
        <w:t xml:space="preserve"> "59cf260313b6907ffc56957f4241bd94ba3e0b6aad53b50f8b38583a859d623a",</w:t>
        <w:br/>
        <w:t xml:space="preserve"> "59cf260313b6907ffc56957f4241bd94ba3e0b6aad53b50f8b38583a859d624d"</w:t>
        <w:br/>
        <w:t xml:space="preserve">            ]</w:t>
        <w:br/>
        <w:t xml:space="preserve">          }</w:t>
        <w:br/>
        <w:t xml:space="preserve">        },</w:t>
        <w:br/>
        <w:t xml:space="preserve"> "transition_id": "1000000031897"</w:t>
        <w:br/>
        <w:t xml:space="preserve">      }</w:t>
        <w:br/>
        <w:t xml:space="preserve">    ]</w:t>
        <w:br/>
        <w:t xml:space="preserve">  }'</w:t>
      </w:r>
    </w:p>
    <w:p>
      <w:pPr>
        <w:pStyle w:val="Heading3"/>
      </w:pPr>
      <w:r>
        <w:t>Behavior</w:t>
      </w:r>
    </w:p>
    <w:p>
      <w:pPr>
        <w:pStyle w:val="ListBullet"/>
      </w:pPr>
      <w:r>
        <w:t>Validation: Checks that the Lead record is currently in a Blueprint transition and that transition_id is valid.</w:t>
      </w:r>
    </w:p>
    <w:p>
      <w:pPr>
        <w:pStyle w:val="ListBullet"/>
      </w:pPr>
      <w:r>
        <w:t>Apply Transition Data: Applies the provided data fields for the specified transition.</w:t>
      </w:r>
    </w:p>
    <w:p>
      <w:pPr>
        <w:pStyle w:val="ListBullet"/>
      </w:pPr>
      <w:r>
        <w:t>Field Validation: Validates field types and field-level constraints; errors if mismatched/invalid.</w:t>
      </w:r>
    </w:p>
    <w:p>
      <w:pPr>
        <w:pStyle w:val="ListBullet"/>
      </w:pPr>
      <w:r>
        <w:t>Response: Returns 200 OK on success (response body not provided in scraped content).</w:t>
      </w:r>
    </w:p>
    <w:p>
      <w:pPr>
        <w:pStyle w:val="Heading3"/>
      </w:pPr>
      <w:r>
        <w:t>Notes</w:t>
      </w:r>
    </w:p>
    <w:p>
      <w:pPr>
        <w:pStyle w:val="ListBullet"/>
      </w:pPr>
      <w:r>
        <w:t>Only one transition can be updated at a time.</w:t>
      </w:r>
    </w:p>
    <w:p>
      <w:pPr>
        <w:pStyle w:val="ListBullet"/>
      </w:pPr>
      <w:r>
        <w:t xml:space="preserve">Errors may occur when: </w:t>
        <w:br/>
        <w:br/>
        <w:t>the record is not in transition</w:t>
        <w:br/>
        <w:t>transition_id is wrong</w:t>
        <w:br/>
        <w:t>data contains type mismatches</w:t>
        <w:br/>
        <w:t>field validation fails</w:t>
      </w:r>
    </w:p>
    <w:p>
      <w:pPr>
        <w:pStyle w:val="Heading3"/>
      </w:pPr>
      <w:r>
        <w:t>Gotchas</w:t>
      </w:r>
    </w:p>
    <w:p>
      <w:pPr>
        <w:pStyle w:val="ListBullet"/>
      </w:pPr>
      <w:r>
        <w:t>The request body examples show blueprint as an array; ensure your payload matches that structure.</w:t>
      </w:r>
    </w:p>
    <w:p>
      <w:pPr>
        <w:pStyle w:val="ListBullet"/>
      </w:pPr>
      <w:r>
        <w:t>Field names inside data (e.g., Notes, Phone, Tasks, CheckLists) are case-sensitive as shown.</w:t>
      </w:r>
    </w:p>
    <w:p>
      <w:pPr>
        <w:pStyle w:val="Heading3"/>
      </w:pPr>
      <w:r>
        <w:t>Error Handling</w:t>
      </w:r>
    </w:p>
    <w:p>
      <w:r>
        <w:t>Error response status codes/bodies were not provided in the scraped content. The documentation states errors are thrown for:</w:t>
      </w:r>
    </w:p>
    <w:p>
      <w:pPr>
        <w:pStyle w:val="ListBullet"/>
      </w:pPr>
      <w:r>
        <w:t>Record not in transition</w:t>
      </w:r>
    </w:p>
    <w:p>
      <w:pPr>
        <w:pStyle w:val="ListBullet"/>
      </w:pPr>
      <w:r>
        <w:t>Incorrect transition_id</w:t>
      </w:r>
    </w:p>
    <w:p>
      <w:pPr>
        <w:pStyle w:val="ListBullet"/>
      </w:pPr>
      <w:r>
        <w:t>Field value data type mismatches</w:t>
      </w:r>
    </w:p>
    <w:p>
      <w:pPr>
        <w:pStyle w:val="ListBullet"/>
      </w:pPr>
      <w:r>
        <w:t>Field validation failures</w:t>
      </w:r>
    </w:p>
    <w:p>
      <w:pPr>
        <w:pStyle w:val="Heading3"/>
      </w:pPr>
      <w:r>
        <w:t>Related leads actions</w:t>
      </w:r>
    </w:p>
    <w:p>
      <w:pPr>
        <w:pStyle w:val="ListBullet"/>
      </w:pPr>
      <w:r>
        <w:t>[POST] Create an Email Draft for a Lead — /crm/v8/Leads/{{leadId}}/__email_drafts</w:t>
      </w:r>
    </w:p>
    <w:p>
      <w:pPr>
        <w:pStyle w:val="ListBullet"/>
      </w:pPr>
      <w:r>
        <w:t>[PUT] Update a Lead Record’s Subforms — /crm/v8/Leads</w:t>
      </w:r>
    </w:p>
    <w:p>
      <w:pPr>
        <w:pStyle w:val="ListBullet"/>
      </w:pPr>
      <w:r>
        <w:t>[POST] Remove Tags From Lead Records — /crm/v8/Leads/actions/remove_tags</w:t>
      </w:r>
    </w:p>
    <w:p>
      <w:pPr>
        <w:pStyle w:val="ListBullet"/>
      </w:pPr>
      <w:r>
        <w:t>[POST] Clone a Lead Record — /crm/v8/Leads/{{recordId}}/actions/clone</w:t>
      </w:r>
    </w:p>
    <w:p>
      <w:pPr>
        <w:pStyle w:val="ListBullet"/>
      </w:pPr>
      <w:r>
        <w:t>[POST] Share (Record-Level) Emails for Multiple Lead Records — /crm/v8/Leads/actions/share_emails</w:t>
      </w:r>
    </w:p>
    <w:p>
      <w:pPr>
        <w:pStyle w:val="ListBullet"/>
      </w:pPr>
      <w:r>
        <w:t>[GET] List Related Records of a Deleted Lead — /crm/v8/Leads/deleted/{{recordId}}/{{relatedListAPIName}}</w:t>
      </w:r>
    </w:p>
    <w:p>
      <w:r>
        <w:br w:type="page"/>
      </w:r>
    </w:p>
    <w:p>
      <w:pPr>
        <w:pStyle w:val="Heading2"/>
      </w:pPr>
      <w:r>
        <w:t>471. [POST] Add Organization Currencies</w:t>
      </w:r>
    </w:p>
    <w:p>
      <w:r>
        <w:rPr>
          <w:b/>
        </w:rPr>
        <w:t xml:space="preserve">Endpoint: </w:t>
      </w:r>
      <w:r>
        <w:rPr>
          <w:rFonts w:ascii="Courier New" w:hAnsi="Courier New"/>
          <w:sz w:val="18"/>
        </w:rPr>
        <w:t>/crm/v8/org/currencies</w:t>
      </w:r>
    </w:p>
    <w:p>
      <w:pPr>
        <w:pStyle w:val="Heading3"/>
      </w:pPr>
      <w:r>
        <w:t>Prerequisites</w:t>
      </w:r>
    </w:p>
    <w:p>
      <w:pPr>
        <w:pStyle w:val="ListBullet"/>
      </w:pPr>
      <w:r>
        <w:t>CRM organization access that allows managing organization currencies</w:t>
      </w:r>
    </w:p>
    <w:p>
      <w:pPr>
        <w:pStyle w:val="Heading3"/>
      </w:pPr>
      <w:r>
        <w:t>Method</w:t>
      </w:r>
    </w:p>
    <w:p>
      <w:r>
        <w:t>POST</w:t>
      </w:r>
    </w:p>
    <w:p>
      <w:pPr>
        <w:pStyle w:val="Heading3"/>
      </w:pPr>
      <w:r>
        <w:t>URL</w:t>
      </w:r>
    </w:p>
    <w:p>
      <w:r>
        <w:t>{{OAUTH_METADATA.meta.apiDomain}}/crm/v8/org/currencies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one or more new currencies to your Zoho CRM organization by submitting an array of currency definitions (ISO code, symbol, exchange rate, formatting, and activation status).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currencies</w:t>
            </w:r>
          </w:p>
        </w:tc>
        <w:tc>
          <w:tcPr>
            <w:tcW w:type="dxa" w:w="2880"/>
          </w:tcPr>
          <w:p>
            <w:r>
              <w:t>array</w:t>
            </w:r>
          </w:p>
        </w:tc>
        <w:tc>
          <w:tcPr>
            <w:tcW w:type="dxa" w:w="2880"/>
          </w:tcPr>
          <w:p>
            <w:r>
              <w:t>Array of currency objects to create.</w:t>
            </w:r>
          </w:p>
        </w:tc>
      </w:tr>
    </w:tbl>
    <w:p/>
    <w:p>
      <w:pPr>
        <w:pStyle w:val="Heading3"/>
      </w:pPr>
      <w:r>
        <w:t>currencies[]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exchange_rate</w:t>
            </w:r>
          </w:p>
        </w:tc>
        <w:tc>
          <w:tcPr>
            <w:tcW w:type="dxa" w:w="2880"/>
          </w:tcPr>
          <w:p>
            <w:r>
              <w:t>string</w:t>
            </w:r>
          </w:p>
        </w:tc>
        <w:tc>
          <w:tcPr>
            <w:tcW w:type="dxa" w:w="2880"/>
          </w:tcPr>
          <w:p>
            <w:r>
              <w:t>Exchange rate value. Example: "1.0000000".</w:t>
            </w:r>
          </w:p>
        </w:tc>
      </w:tr>
      <w:tr>
        <w:tc>
          <w:tcPr>
            <w:tcW w:type="dxa" w:w="2880"/>
          </w:tcPr>
          <w:p>
            <w:r>
              <w:t>format</w:t>
            </w:r>
          </w:p>
        </w:tc>
        <w:tc>
          <w:tcPr>
            <w:tcW w:type="dxa" w:w="2880"/>
          </w:tcPr>
          <w:p>
            <w:r>
              <w:t>object</w:t>
            </w:r>
          </w:p>
        </w:tc>
        <w:tc>
          <w:tcPr>
            <w:tcW w:type="dxa" w:w="2880"/>
          </w:tcPr>
          <w:p>
            <w:r>
              <w:t>Formatting options for the currency.</w:t>
            </w:r>
          </w:p>
        </w:tc>
      </w:tr>
      <w:tr>
        <w:tc>
          <w:tcPr>
            <w:tcW w:type="dxa" w:w="2880"/>
          </w:tcPr>
          <w:p>
            <w:r>
              <w:t>is_active</w:t>
            </w:r>
          </w:p>
        </w:tc>
        <w:tc>
          <w:tcPr>
            <w:tcW w:type="dxa" w:w="2880"/>
          </w:tcPr>
          <w:p>
            <w:r>
              <w:t>boolean</w:t>
            </w:r>
          </w:p>
        </w:tc>
        <w:tc>
          <w:tcPr>
            <w:tcW w:type="dxa" w:w="2880"/>
          </w:tcPr>
          <w:p>
            <w:r>
              <w:t>Whether the currency is active. Example: true.</w:t>
            </w:r>
          </w:p>
        </w:tc>
      </w:tr>
      <w:tr>
        <w:tc>
          <w:tcPr>
            <w:tcW w:type="dxa" w:w="2880"/>
          </w:tcPr>
          <w:p>
            <w:r>
              <w:t>iso_code</w:t>
            </w:r>
          </w:p>
        </w:tc>
        <w:tc>
          <w:tcPr>
            <w:tcW w:type="dxa" w:w="2880"/>
          </w:tcPr>
          <w:p>
            <w:r>
              <w:t>string</w:t>
            </w:r>
          </w:p>
        </w:tc>
        <w:tc>
          <w:tcPr>
            <w:tcW w:type="dxa" w:w="2880"/>
          </w:tcPr>
          <w:p>
            <w:r>
              <w:t>Currency ISO code. Example: "SAR".</w:t>
            </w:r>
          </w:p>
        </w:tc>
      </w:tr>
      <w:tr>
        <w:tc>
          <w:tcPr>
            <w:tcW w:type="dxa" w:w="2880"/>
          </w:tcPr>
          <w:p>
            <w:r>
              <w:t>name</w:t>
            </w:r>
          </w:p>
        </w:tc>
        <w:tc>
          <w:tcPr>
            <w:tcW w:type="dxa" w:w="2880"/>
          </w:tcPr>
          <w:p>
            <w:r>
              <w:t>string</w:t>
            </w:r>
          </w:p>
        </w:tc>
        <w:tc>
          <w:tcPr>
            <w:tcW w:type="dxa" w:w="2880"/>
          </w:tcPr>
          <w:p>
            <w:r>
              <w:t>Currency display name. Example: "Saudi Riyal - SAR".</w:t>
            </w:r>
          </w:p>
        </w:tc>
      </w:tr>
      <w:tr>
        <w:tc>
          <w:tcPr>
            <w:tcW w:type="dxa" w:w="2880"/>
          </w:tcPr>
          <w:p>
            <w:r>
              <w:t>prefix_symbol</w:t>
            </w:r>
          </w:p>
        </w:tc>
        <w:tc>
          <w:tcPr>
            <w:tcW w:type="dxa" w:w="2880"/>
          </w:tcPr>
          <w:p>
            <w:r>
              <w:t>boolean</w:t>
            </w:r>
          </w:p>
        </w:tc>
        <w:tc>
          <w:tcPr>
            <w:tcW w:type="dxa" w:w="2880"/>
          </w:tcPr>
          <w:p>
            <w:r>
              <w:t>Whether the symbol is prefixed. Example: true.</w:t>
            </w:r>
          </w:p>
        </w:tc>
      </w:tr>
      <w:tr>
        <w:tc>
          <w:tcPr>
            <w:tcW w:type="dxa" w:w="2880"/>
          </w:tcPr>
          <w:p>
            <w:r>
              <w:t>symbol</w:t>
            </w:r>
          </w:p>
        </w:tc>
        <w:tc>
          <w:tcPr>
            <w:tcW w:type="dxa" w:w="2880"/>
          </w:tcPr>
          <w:p>
            <w:r>
              <w:t>string</w:t>
            </w:r>
          </w:p>
        </w:tc>
        <w:tc>
          <w:tcPr>
            <w:tcW w:type="dxa" w:w="2880"/>
          </w:tcPr>
          <w:p>
            <w:r>
              <w:t>Currency symbol. Example: "SR".</w:t>
            </w:r>
          </w:p>
        </w:tc>
      </w:tr>
    </w:tbl>
    <w:p/>
    <w:p>
      <w:pPr>
        <w:pStyle w:val="Heading3"/>
      </w:pPr>
      <w:r>
        <w:t>format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decimal_places</w:t>
            </w:r>
          </w:p>
        </w:tc>
        <w:tc>
          <w:tcPr>
            <w:tcW w:type="dxa" w:w="2880"/>
          </w:tcPr>
          <w:p>
            <w:r>
              <w:t>string</w:t>
            </w:r>
          </w:p>
        </w:tc>
        <w:tc>
          <w:tcPr>
            <w:tcW w:type="dxa" w:w="2880"/>
          </w:tcPr>
          <w:p>
            <w:r>
              <w:t>Number of decimal places. Example: "2".</w:t>
            </w:r>
          </w:p>
        </w:tc>
      </w:tr>
      <w:tr>
        <w:tc>
          <w:tcPr>
            <w:tcW w:type="dxa" w:w="2880"/>
          </w:tcPr>
          <w:p>
            <w:r>
              <w:t>decimal_separator</w:t>
            </w:r>
          </w:p>
        </w:tc>
        <w:tc>
          <w:tcPr>
            <w:tcW w:type="dxa" w:w="2880"/>
          </w:tcPr>
          <w:p>
            <w:r>
              <w:t>string</w:t>
            </w:r>
          </w:p>
        </w:tc>
        <w:tc>
          <w:tcPr>
            <w:tcW w:type="dxa" w:w="2880"/>
          </w:tcPr>
          <w:p>
            <w:r>
              <w:t>Decimal separator. Example: "Period".</w:t>
            </w:r>
          </w:p>
        </w:tc>
      </w:tr>
      <w:tr>
        <w:tc>
          <w:tcPr>
            <w:tcW w:type="dxa" w:w="2880"/>
          </w:tcPr>
          <w:p>
            <w:r>
              <w:t>thousand_separator</w:t>
            </w:r>
          </w:p>
        </w:tc>
        <w:tc>
          <w:tcPr>
            <w:tcW w:type="dxa" w:w="2880"/>
          </w:tcPr>
          <w:p>
            <w:r>
              <w:t>string</w:t>
            </w:r>
          </w:p>
        </w:tc>
        <w:tc>
          <w:tcPr>
            <w:tcW w:type="dxa" w:w="2880"/>
          </w:tcPr>
          <w:p>
            <w:r>
              <w:t>Thousands separator. Example: "Comma".</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"currencies": [</w:t>
        <w:br/>
        <w:t xml:space="preserve"> {</w:t>
        <w:br/>
        <w:t xml:space="preserve"> "code": "SUCCESS",</w:t>
        <w:br/>
        <w:t xml:space="preserve"> "details": {</w:t>
        <w:br/>
        <w:t xml:space="preserve"> "id": "4876876000001294094"</w:t>
        <w:br/>
        <w:t xml:space="preserve"> },</w:t>
        <w:br/>
        <w:t xml:space="preserve"> "message": "The currency created successfully.",</w:t>
        <w:br/>
        <w:t xml:space="preserve"> "status": "success"</w:t>
        <w:br/>
        <w:t xml:space="preserve"> }</w:t>
        <w:br/>
        <w:t xml:space="preserve"> ]</w:t>
        <w:br/>
        <w:t>}</w:t>
      </w:r>
    </w:p>
    <w:p>
      <w:pPr>
        <w:pStyle w:val="Heading3"/>
      </w:pPr>
      <w:r>
        <w:t>Error Response (400 Bad Request)</w:t>
      </w:r>
    </w:p>
    <w:p>
      <w:r>
        <w:t>Possible error codes mentioned: DUPLICATE_DATA, MANDATORY_NOT_FOUND, INVALID_DATA (ISO CODE), INVALID_REQUEST_METHOD, INVALID_DATA (BODY).</w:t>
      </w:r>
    </w:p>
    <w:p>
      <w:pPr>
        <w:pStyle w:val="Heading4"/>
      </w:pPr>
      <w:r>
        <w:t>Example: DUPLICATE_DATA</w:t>
      </w:r>
    </w:p>
    <w:p>
      <w:r>
        <w:rPr>
          <w:b/>
          <w:color w:val="666666"/>
          <w:sz w:val="16"/>
        </w:rPr>
        <w:t>[json]</w:t>
      </w:r>
    </w:p>
    <w:p>
      <w:pPr>
        <w:shd w:fill="F2F2F2" w:val="clear"/>
      </w:pPr>
      <w:r>
        <w:rPr>
          <w:rFonts w:ascii="Courier New" w:hAnsi="Courier New"/>
          <w:sz w:val="17"/>
        </w:rPr>
        <w:t>{</w:t>
        <w:br/>
        <w:t xml:space="preserve"> "currencies": [</w:t>
        <w:br/>
        <w:t xml:space="preserve"> {</w:t>
        <w:br/>
        <w:t xml:space="preserve"> "code": "DUPLICATE_DATA",</w:t>
        <w:br/>
        <w:t xml:space="preserve"> "details": {</w:t>
        <w:br/>
        <w:t xml:space="preserve"> "api_name": "iso_code",</w:t>
        <w:br/>
        <w:t xml:space="preserve"> "json_path": "$.currencies[0].iso_code"</w:t>
        <w:br/>
        <w:t xml:space="preserve"> },</w:t>
        <w:br/>
        <w:t xml:space="preserve"> "message": "Duplicate value given for \"Isocode\" parameter",</w:t>
        <w:br/>
        <w:t xml:space="preserve"> "status": "error"</w:t>
        <w:br/>
        <w:t xml:space="preserve"> }</w:t>
        <w:br/>
        <w:t xml:space="preserve"> ]</w:t>
        <w:br/>
        <w:t>}</w:t>
      </w:r>
    </w:p>
    <w:p>
      <w:pPr>
        <w:pStyle w:val="Heading4"/>
      </w:pPr>
      <w:r>
        <w:t>Example: INVALID_DATA (ISO CODE)</w:t>
      </w:r>
    </w:p>
    <w:p>
      <w:r>
        <w:rPr>
          <w:b/>
          <w:color w:val="666666"/>
          <w:sz w:val="16"/>
        </w:rPr>
        <w:t>[json]</w:t>
      </w:r>
    </w:p>
    <w:p>
      <w:pPr>
        <w:shd w:fill="F2F2F2" w:val="clear"/>
      </w:pPr>
      <w:r>
        <w:rPr>
          <w:rFonts w:ascii="Courier New" w:hAnsi="Courier New"/>
          <w:sz w:val="17"/>
        </w:rPr>
        <w:t>{</w:t>
        <w:br/>
        <w:t xml:space="preserve"> "currencies": [</w:t>
        <w:br/>
        <w:t xml:space="preserve"> {</w:t>
        <w:br/>
        <w:t xml:space="preserve"> "code": "INVALID_DATA",</w:t>
        <w:br/>
        <w:t xml:space="preserve"> "details": {</w:t>
        <w:br/>
        <w:t xml:space="preserve"> "api_name": "iso_code",</w:t>
        <w:br/>
        <w:t xml:space="preserve"> "json_path": "$.currencies[0].iso_code"</w:t>
        <w:br/>
        <w:t xml:space="preserve"> },</w:t>
        <w:br/>
        <w:t xml:space="preserve"> "message": "Currency isocode is invalid.",</w:t>
        <w:br/>
        <w:t xml:space="preserve"> "status": "error"</w:t>
        <w:br/>
        <w:t xml:space="preserve"> }</w:t>
        <w:br/>
        <w:t xml:space="preserve"> ]</w:t>
        <w:br/>
        <w:t>}</w:t>
      </w:r>
    </w:p>
    <w:p>
      <w:pPr>
        <w:pStyle w:val="Heading4"/>
      </w:pPr>
      <w:r>
        <w:t>Example: INVALID_DATA (BODY)</w:t>
      </w:r>
    </w:p>
    <w:p>
      <w:r>
        <w:rPr>
          <w:b/>
          <w:color w:val="666666"/>
          <w:sz w:val="16"/>
        </w:rPr>
        <w:t>[json]</w:t>
      </w:r>
    </w:p>
    <w:p>
      <w:pPr>
        <w:shd w:fill="F2F2F2" w:val="clear"/>
      </w:pPr>
      <w:r>
        <w:rPr>
          <w:rFonts w:ascii="Courier New" w:hAnsi="Courier New"/>
          <w:sz w:val="17"/>
        </w:rPr>
        <w:t>{</w:t>
        <w:br/>
        <w:t xml:space="preserve"> "code": "INVALID_DATA",</w:t>
        <w:br/>
        <w:t xml:space="preserve"> "details": {</w:t>
        <w:br/>
        <w:t xml:space="preserve"> "expected_data_type": "jsonobject"</w:t>
        <w:br/>
        <w:t xml:space="preserve"> },</w:t>
        <w:br/>
        <w:t xml:space="preserve"> "message": "body",</w:t>
        <w:br/>
        <w:t xml:space="preserve"> "status": "error"</w:t>
        <w:br/>
        <w:t>}</w:t>
      </w:r>
    </w:p>
    <w:p>
      <w:pPr>
        <w:pStyle w:val="Heading4"/>
      </w:pPr>
      <w:r>
        <w:t>Example: INVALID_REQUEST_METHOD</w:t>
      </w:r>
    </w:p>
    <w:p>
      <w:r>
        <w:rPr>
          <w:b/>
          <w:color w:val="666666"/>
          <w:sz w:val="16"/>
        </w:rPr>
        <w:t>[json]</w:t>
      </w:r>
    </w:p>
    <w:p>
      <w:pPr>
        <w:shd w:fill="F2F2F2" w:val="clear"/>
      </w:pPr>
      <w:r>
        <w:rPr>
          <w:rFonts w:ascii="Courier New" w:hAnsi="Courier New"/>
          <w:sz w:val="17"/>
        </w:rPr>
        <w:t>{</w:t>
        <w:br/>
        <w:t xml:space="preserve"> "code": "INVALID_REQUEST_METHOD",</w:t>
        <w:br/>
        <w:t xml:space="preserve"> "details": {},</w:t>
        <w:br/>
        <w:t xml:space="preserve"> "message": "The http request method type is not a valid one",</w:t>
        <w:br/>
        <w:t xml:space="preserve"> "status": "error"</w:t>
        <w:br/>
        <w:t>}</w:t>
      </w:r>
    </w:p>
    <w:p>
      <w:pPr>
        <w:pStyle w:val="Heading4"/>
      </w:pPr>
      <w:r>
        <w:t>Example: MANDATORY_NOT_FOUND</w:t>
      </w:r>
    </w:p>
    <w:p>
      <w:r>
        <w:rPr>
          <w:b/>
          <w:color w:val="666666"/>
          <w:sz w:val="16"/>
        </w:rPr>
        <w:t>[json]</w:t>
      </w:r>
    </w:p>
    <w:p>
      <w:pPr>
        <w:shd w:fill="F2F2F2" w:val="clear"/>
      </w:pPr>
      <w:r>
        <w:rPr>
          <w:rFonts w:ascii="Courier New" w:hAnsi="Courier New"/>
          <w:sz w:val="17"/>
        </w:rPr>
        <w:t>{</w:t>
        <w:br/>
        <w:t xml:space="preserve"> "currencies": [</w:t>
        <w:br/>
        <w:t xml:space="preserve"> {</w:t>
        <w:br/>
        <w:t xml:space="preserve"> "code": "MANDATORY_NOT_FOUND",</w:t>
        <w:br/>
        <w:t xml:space="preserve"> "details": {</w:t>
        <w:br/>
        <w:t xml:space="preserve"> "api_name": "iso_code",</w:t>
        <w:br/>
        <w:t xml:space="preserve"> "json_path": "$.currencies[0].iso_code"</w:t>
        <w:br/>
        <w:t xml:space="preserve"> },</w:t>
        <w:br/>
        <w:t xml:space="preserve"> "message": "required field not found",</w:t>
        <w:br/>
        <w:t xml:space="preserve"> "status": "error"</w:t>
        <w:br/>
        <w:t xml:space="preserve"> }</w:t>
        <w:br/>
        <w:t xml:space="preserve"> ]</w:t>
        <w:br/>
        <w:t>}</w:t>
      </w:r>
    </w:p>
    <w:p>
      <w:pPr>
        <w:pStyle w:val="Heading3"/>
      </w:pPr>
      <w:r>
        <w:t>Error Response (401 Unauthorized)</w:t>
      </w:r>
    </w:p>
    <w:p>
      <w:r>
        <w:t>Possible error codes mentioned: AUTHENTICATION_FAILURE, OAUTH_SCOPE_MISMATCH.</w:t>
      </w:r>
    </w:p>
    <w:p>
      <w:pPr>
        <w:pStyle w:val="Heading4"/>
      </w:pPr>
      <w:r>
        <w:t>Example: AUTHENTICATION_FAILURE</w:t>
      </w:r>
    </w:p>
    <w:p>
      <w:r>
        <w:rPr>
          <w:b/>
          <w:color w:val="666666"/>
          <w:sz w:val="16"/>
        </w:rPr>
        <w:t>[json]</w:t>
      </w:r>
    </w:p>
    <w:p>
      <w:pPr>
        <w:shd w:fill="F2F2F2" w:val="clear"/>
      </w:pPr>
      <w:r>
        <w:rPr>
          <w:rFonts w:ascii="Courier New" w:hAnsi="Courier New"/>
          <w:sz w:val="17"/>
        </w:rPr>
        <w:t>{</w:t>
        <w:br/>
        <w:t xml:space="preserve"> "code": "AUTHENTICATION_FAILURE",</w:t>
        <w:br/>
        <w:t xml:space="preserve"> "details": {},</w:t>
        <w:br/>
        <w:t xml:space="preserve"> "message": "Authentication failed",</w:t>
        <w:br/>
        <w:t xml:space="preserve"> "status": "error"</w:t>
        <w:br/>
        <w:t>}</w:t>
      </w:r>
    </w:p>
    <w:p>
      <w:pPr>
        <w:pStyle w:val="Heading4"/>
      </w:pPr>
      <w:r>
        <w:t>Example: OAUTH_SCOPE_MISMATCH</w:t>
      </w:r>
    </w:p>
    <w:p>
      <w:r>
        <w:rPr>
          <w:b/>
          <w:color w:val="666666"/>
          <w:sz w:val="16"/>
        </w:rPr>
        <w:t>[json]</w:t>
      </w:r>
    </w:p>
    <w:p>
      <w:pPr>
        <w:shd w:fill="F2F2F2" w:val="clear"/>
      </w:pPr>
      <w:r>
        <w:rPr>
          <w:rFonts w:ascii="Courier New" w:hAnsi="Courier New"/>
          <w:sz w:val="17"/>
        </w:rPr>
        <w:t>{</w:t>
        <w:br/>
        <w:t xml:space="preserve"> "code": "OAUTH_SCOPE_MISMATCH",</w:t>
        <w:br/>
        <w:t xml:space="preserve"> "details": {},</w:t>
        <w:br/>
        <w:t xml:space="preserve"> "message": "invalid oauth scope to access this URL",</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currencies</w:t>
            </w:r>
          </w:p>
        </w:tc>
        <w:tc>
          <w:tcPr>
            <w:tcW w:type="dxa" w:w="2880"/>
          </w:tcPr>
          <w:p>
            <w:r>
              <w:t>array</w:t>
            </w:r>
          </w:p>
        </w:tc>
        <w:tc>
          <w:tcPr>
            <w:tcW w:type="dxa" w:w="2880"/>
          </w:tcPr>
          <w:p>
            <w:r>
              <w:t>Array of per-currency result objects.</w:t>
            </w:r>
          </w:p>
        </w:tc>
      </w:tr>
      <w:tr>
        <w:tc>
          <w:tcPr>
            <w:tcW w:type="dxa" w:w="2880"/>
          </w:tcPr>
          <w:p>
            <w:r>
              <w:t>currencies[].code</w:t>
            </w:r>
          </w:p>
        </w:tc>
        <w:tc>
          <w:tcPr>
            <w:tcW w:type="dxa" w:w="2880"/>
          </w:tcPr>
          <w:p>
            <w:r>
              <w:t>string</w:t>
            </w:r>
          </w:p>
        </w:tc>
        <w:tc>
          <w:tcPr>
            <w:tcW w:type="dxa" w:w="2880"/>
          </w:tcPr>
          <w:p>
            <w:r>
              <w:t>Result code for the currency operation. Example: "SUCCESS", "DUPLICATE_DATA", "INVALID_DATA", "MANDATORY_NOT_FOUND".</w:t>
            </w:r>
          </w:p>
        </w:tc>
      </w:tr>
      <w:tr>
        <w:tc>
          <w:tcPr>
            <w:tcW w:type="dxa" w:w="2880"/>
          </w:tcPr>
          <w:p>
            <w:r>
              <w:t>currencies[].details</w:t>
            </w:r>
          </w:p>
        </w:tc>
        <w:tc>
          <w:tcPr>
            <w:tcW w:type="dxa" w:w="2880"/>
          </w:tcPr>
          <w:p>
            <w:r>
              <w:t>object</w:t>
            </w:r>
          </w:p>
        </w:tc>
        <w:tc>
          <w:tcPr>
            <w:tcW w:type="dxa" w:w="2880"/>
          </w:tcPr>
          <w:p>
            <w:r>
              <w:t>Details for the result.</w:t>
            </w:r>
          </w:p>
        </w:tc>
      </w:tr>
      <w:tr>
        <w:tc>
          <w:tcPr>
            <w:tcW w:type="dxa" w:w="2880"/>
          </w:tcPr>
          <w:p>
            <w:r>
              <w:t>currencies[].details.id</w:t>
            </w:r>
          </w:p>
        </w:tc>
        <w:tc>
          <w:tcPr>
            <w:tcW w:type="dxa" w:w="2880"/>
          </w:tcPr>
          <w:p>
            <w:r>
              <w:t>string</w:t>
            </w:r>
          </w:p>
        </w:tc>
        <w:tc>
          <w:tcPr>
            <w:tcW w:type="dxa" w:w="2880"/>
          </w:tcPr>
          <w:p>
            <w:r>
              <w:t>Created currency ID (present on success).</w:t>
            </w:r>
          </w:p>
        </w:tc>
      </w:tr>
      <w:tr>
        <w:tc>
          <w:tcPr>
            <w:tcW w:type="dxa" w:w="2880"/>
          </w:tcPr>
          <w:p>
            <w:r>
              <w:t>currencies[].details.api_name</w:t>
            </w:r>
          </w:p>
        </w:tc>
        <w:tc>
          <w:tcPr>
            <w:tcW w:type="dxa" w:w="2880"/>
          </w:tcPr>
          <w:p>
            <w:r>
              <w:t>string</w:t>
            </w:r>
          </w:p>
        </w:tc>
        <w:tc>
          <w:tcPr>
            <w:tcW w:type="dxa" w:w="2880"/>
          </w:tcPr>
          <w:p>
            <w:r>
              <w:t>Field API name related to the error (on some errors). Example: "iso_code".</w:t>
            </w:r>
          </w:p>
        </w:tc>
      </w:tr>
      <w:tr>
        <w:tc>
          <w:tcPr>
            <w:tcW w:type="dxa" w:w="2880"/>
          </w:tcPr>
          <w:p>
            <w:r>
              <w:t>currencies[].details.json_path</w:t>
            </w:r>
          </w:p>
        </w:tc>
        <w:tc>
          <w:tcPr>
            <w:tcW w:type="dxa" w:w="2880"/>
          </w:tcPr>
          <w:p>
            <w:r>
              <w:t>string</w:t>
            </w:r>
          </w:p>
        </w:tc>
        <w:tc>
          <w:tcPr>
            <w:tcW w:type="dxa" w:w="2880"/>
          </w:tcPr>
          <w:p>
            <w:r>
              <w:t>JSONPath to the field causing the issue (on some errors). Example: "$.currencies[0].iso_code".</w:t>
            </w:r>
          </w:p>
        </w:tc>
      </w:tr>
      <w:tr>
        <w:tc>
          <w:tcPr>
            <w:tcW w:type="dxa" w:w="2880"/>
          </w:tcPr>
          <w:p>
            <w:r>
              <w:t>currencies[].message</w:t>
            </w:r>
          </w:p>
        </w:tc>
        <w:tc>
          <w:tcPr>
            <w:tcW w:type="dxa" w:w="2880"/>
          </w:tcPr>
          <w:p>
            <w:r>
              <w:t>string</w:t>
            </w:r>
          </w:p>
        </w:tc>
        <w:tc>
          <w:tcPr>
            <w:tcW w:type="dxa" w:w="2880"/>
          </w:tcPr>
          <w:p>
            <w:r>
              <w:t>Human-readable status/error message.</w:t>
            </w:r>
          </w:p>
        </w:tc>
      </w:tr>
      <w:tr>
        <w:tc>
          <w:tcPr>
            <w:tcW w:type="dxa" w:w="2880"/>
          </w:tcPr>
          <w:p>
            <w:r>
              <w:t>currencies[].status</w:t>
            </w:r>
          </w:p>
        </w:tc>
        <w:tc>
          <w:tcPr>
            <w:tcW w:type="dxa" w:w="2880"/>
          </w:tcPr>
          <w:p>
            <w:r>
              <w:t>string</w:t>
            </w:r>
          </w:p>
        </w:tc>
        <w:tc>
          <w:tcPr>
            <w:tcW w:type="dxa" w:w="2880"/>
          </w:tcPr>
          <w:p>
            <w:r>
              <w:t>Operation status. Example: "success" or "error".</w:t>
            </w:r>
          </w:p>
        </w:tc>
      </w:tr>
      <w:tr>
        <w:tc>
          <w:tcPr>
            <w:tcW w:type="dxa" w:w="2880"/>
          </w:tcPr>
          <w:p>
            <w:r>
              <w:t>code</w:t>
            </w:r>
          </w:p>
        </w:tc>
        <w:tc>
          <w:tcPr>
            <w:tcW w:type="dxa" w:w="2880"/>
          </w:tcPr>
          <w:p>
            <w:r>
              <w:t>string</w:t>
            </w:r>
          </w:p>
        </w:tc>
        <w:tc>
          <w:tcPr>
            <w:tcW w:type="dxa" w:w="2880"/>
          </w:tcPr>
          <w:p>
            <w:r>
              <w:t>Top-level error code (present in some error responses). Example: "INVALID_REQUEST_METHOD", "INVALID_DATA".</w:t>
            </w:r>
          </w:p>
        </w:tc>
      </w:tr>
      <w:tr>
        <w:tc>
          <w:tcPr>
            <w:tcW w:type="dxa" w:w="2880"/>
          </w:tcPr>
          <w:p>
            <w:r>
              <w:t>details</w:t>
            </w:r>
          </w:p>
        </w:tc>
        <w:tc>
          <w:tcPr>
            <w:tcW w:type="dxa" w:w="2880"/>
          </w:tcPr>
          <w:p>
            <w:r>
              <w:t>object</w:t>
            </w:r>
          </w:p>
        </w:tc>
        <w:tc>
          <w:tcPr>
            <w:tcW w:type="dxa" w:w="2880"/>
          </w:tcPr>
          <w:p>
            <w:r>
              <w:t>Top-level error details (present in some error responses).</w:t>
            </w:r>
          </w:p>
        </w:tc>
      </w:tr>
      <w:tr>
        <w:tc>
          <w:tcPr>
            <w:tcW w:type="dxa" w:w="2880"/>
          </w:tcPr>
          <w:p>
            <w:r>
              <w:t>details.expected_data_type</w:t>
            </w:r>
          </w:p>
        </w:tc>
        <w:tc>
          <w:tcPr>
            <w:tcW w:type="dxa" w:w="2880"/>
          </w:tcPr>
          <w:p>
            <w:r>
              <w:t>string</w:t>
            </w:r>
          </w:p>
        </w:tc>
        <w:tc>
          <w:tcPr>
            <w:tcW w:type="dxa" w:w="2880"/>
          </w:tcPr>
          <w:p>
            <w:r>
              <w:t>Expected data type for the request body (when body is invalid). Example: "jsonobject".</w:t>
            </w:r>
          </w:p>
        </w:tc>
      </w:tr>
      <w:tr>
        <w:tc>
          <w:tcPr>
            <w:tcW w:type="dxa" w:w="2880"/>
          </w:tcPr>
          <w:p>
            <w:r>
              <w:t>message</w:t>
            </w:r>
          </w:p>
        </w:tc>
        <w:tc>
          <w:tcPr>
            <w:tcW w:type="dxa" w:w="2880"/>
          </w:tcPr>
          <w:p>
            <w:r>
              <w:t>string</w:t>
            </w:r>
          </w:p>
        </w:tc>
        <w:tc>
          <w:tcPr>
            <w:tcW w:type="dxa" w:w="2880"/>
          </w:tcPr>
          <w:p>
            <w:r>
              <w:t>Top-level error message (present in some error responses).</w:t>
            </w:r>
          </w:p>
        </w:tc>
      </w:tr>
      <w:tr>
        <w:tc>
          <w:tcPr>
            <w:tcW w:type="dxa" w:w="2880"/>
          </w:tcPr>
          <w:p>
            <w:r>
              <w:t>status</w:t>
            </w:r>
          </w:p>
        </w:tc>
        <w:tc>
          <w:tcPr>
            <w:tcW w:type="dxa" w:w="2880"/>
          </w:tcPr>
          <w:p>
            <w:r>
              <w:t>string</w:t>
            </w:r>
          </w:p>
        </w:tc>
        <w:tc>
          <w:tcPr>
            <w:tcW w:type="dxa" w:w="2880"/>
          </w:tcPr>
          <w:p>
            <w:r>
              <w:t>Top-level error status (present in some error responses). Example: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'{{OAUTH_METADATA.meta.apiDomain}}/crm/v8/org/currencies' \</w:t>
        <w:br/>
        <w:t xml:space="preserve"> --header 'Accept: application/json' \</w:t>
        <w:br/>
        <w:t xml:space="preserve"> --header 'Content-Type: application/json' \</w:t>
        <w:br/>
        <w:t xml:space="preserve"> --data '{</w:t>
        <w:br/>
        <w:t xml:space="preserve"> "currencies": [</w:t>
        <w:br/>
        <w:t xml:space="preserve">      {</w:t>
        <w:br/>
        <w:t xml:space="preserve"> "exchange_rate": "1.0000000",</w:t>
        <w:br/>
        <w:t xml:space="preserve"> "format": {</w:t>
        <w:br/>
        <w:t xml:space="preserve"> "decimal_places": "2",</w:t>
        <w:br/>
        <w:t xml:space="preserve"> "decimal_separator": "Period",</w:t>
        <w:br/>
        <w:t xml:space="preserve"> "thousand_separator": "Comma"</w:t>
        <w:br/>
        <w:t xml:space="preserve">        },</w:t>
        <w:br/>
        <w:t xml:space="preserve"> "is_active": true,</w:t>
        <w:br/>
        <w:t xml:space="preserve"> "iso_code": "SAR",</w:t>
        <w:br/>
        <w:t xml:space="preserve"> "name": "Saudi Riyal - SAR",</w:t>
        <w:br/>
        <w:t xml:space="preserve"> "prefix_symbol": true,</w:t>
        <w:br/>
        <w:t xml:space="preserve"> "symbol": "SR"</w:t>
        <w:br/>
        <w:t xml:space="preserve">      }</w:t>
        <w:br/>
        <w:t xml:space="preserve">    ]</w:t>
        <w:br/>
        <w:t xml:space="preserve">  }'</w:t>
      </w:r>
    </w:p>
    <w:p>
      <w:pPr>
        <w:pStyle w:val="Heading3"/>
      </w:pPr>
      <w:r>
        <w:t>Example Usage</w:t>
      </w:r>
    </w:p>
    <w:p>
      <w:pPr>
        <w:pStyle w:val="Heading3"/>
      </w:pPr>
      <w:r>
        <w:t>Example 1: Add a Single Currency</w:t>
      </w:r>
    </w:p>
    <w:p>
      <w:r>
        <w:rPr>
          <w:b/>
          <w:color w:val="666666"/>
          <w:sz w:val="16"/>
        </w:rPr>
        <w:t>[bash]</w:t>
      </w:r>
    </w:p>
    <w:p>
      <w:pPr>
        <w:shd w:fill="F2F2F2" w:val="clear"/>
      </w:pPr>
      <w:r>
        <w:rPr>
          <w:rFonts w:ascii="Courier New" w:hAnsi="Courier New"/>
          <w:sz w:val="17"/>
        </w:rPr>
        <w:t>curl -X POST '{{OAUTH_METADATA.meta.apiDomain}}/crm/v8/org/currencies' \</w:t>
        <w:br/>
        <w:t xml:space="preserve"> -H 'Accept: application/json' \</w:t>
        <w:br/>
        <w:t xml:space="preserve"> -H 'Content-Type: application/json' \</w:t>
        <w:br/>
        <w:t xml:space="preserve"> -d '{</w:t>
        <w:br/>
        <w:t xml:space="preserve"> "currencies": [</w:t>
        <w:br/>
        <w:t xml:space="preserve">      {</w:t>
        <w:br/>
        <w:t xml:space="preserve"> "exchange_rate": "1.0000000",</w:t>
        <w:br/>
        <w:t xml:space="preserve"> "format": {</w:t>
        <w:br/>
        <w:t xml:space="preserve"> "decimal_places": "2",</w:t>
        <w:br/>
        <w:t xml:space="preserve"> "decimal_separator": "Period",</w:t>
        <w:br/>
        <w:t xml:space="preserve"> "thousand_separator": "Comma"</w:t>
        <w:br/>
        <w:t xml:space="preserve">        },</w:t>
        <w:br/>
        <w:t xml:space="preserve"> "is_active": true,</w:t>
        <w:br/>
        <w:t xml:space="preserve"> "iso_code": "SAR",</w:t>
        <w:br/>
        <w:t xml:space="preserve"> "name": "Saudi Riyal - SAR",</w:t>
        <w:br/>
        <w:t xml:space="preserve"> "prefix_symbol": true,</w:t>
        <w:br/>
        <w:t xml:space="preserve"> "symbol": "SR"</w:t>
        <w:br/>
        <w:t xml:space="preserve">      }</w:t>
        <w:br/>
        <w:t xml:space="preserve">    ]</w:t>
        <w:br/>
        <w:t xml:space="preserve">  }'</w:t>
      </w:r>
    </w:p>
    <w:p>
      <w:pPr>
        <w:pStyle w:val="Heading3"/>
      </w:pPr>
      <w:r>
        <w:t>Example 2: Add Multiple Currencies in One Call</w:t>
      </w:r>
    </w:p>
    <w:p>
      <w:r>
        <w:rPr>
          <w:b/>
          <w:color w:val="666666"/>
          <w:sz w:val="16"/>
        </w:rPr>
        <w:t>[bash]</w:t>
      </w:r>
    </w:p>
    <w:p>
      <w:pPr>
        <w:shd w:fill="F2F2F2" w:val="clear"/>
      </w:pPr>
      <w:r>
        <w:rPr>
          <w:rFonts w:ascii="Courier New" w:hAnsi="Courier New"/>
          <w:sz w:val="17"/>
        </w:rPr>
        <w:t>curl -X POST '{{OAUTH_METADATA.meta.apiDomain}}/crm/v8/org/currencies' \</w:t>
        <w:br/>
        <w:t xml:space="preserve"> -H 'Accept: application/json' \</w:t>
        <w:br/>
        <w:t xml:space="preserve"> -H 'Content-Type: application/json' \</w:t>
        <w:br/>
        <w:t xml:space="preserve"> -d '{</w:t>
        <w:br/>
        <w:t xml:space="preserve"> "currencies": [</w:t>
        <w:br/>
        <w:t xml:space="preserve">      {</w:t>
        <w:br/>
        <w:t xml:space="preserve"> "exchange_rate": "1.0000000",</w:t>
        <w:br/>
        <w:t xml:space="preserve"> "format": {</w:t>
        <w:br/>
        <w:t xml:space="preserve"> "decimal_places": "2",</w:t>
        <w:br/>
        <w:t xml:space="preserve"> "decimal_separator": "Period",</w:t>
        <w:br/>
        <w:t xml:space="preserve"> "thousand_separator": "Comma"</w:t>
        <w:br/>
        <w:t xml:space="preserve">        },</w:t>
        <w:br/>
        <w:t xml:space="preserve"> "is_active": true,</w:t>
        <w:br/>
        <w:t xml:space="preserve"> "iso_code": "SAR",</w:t>
        <w:br/>
        <w:t xml:space="preserve"> "name": "Saudi Riyal - SAR",</w:t>
        <w:br/>
        <w:t xml:space="preserve"> "prefix_symbol": true,</w:t>
        <w:br/>
        <w:t xml:space="preserve"> "symbol": "SR"</w:t>
        <w:br/>
        <w:t xml:space="preserve">      },</w:t>
        <w:br/>
        <w:t xml:space="preserve">      {</w:t>
        <w:br/>
        <w:t xml:space="preserve"> "exchange_rate": "0.2700000",</w:t>
        <w:br/>
        <w:t xml:space="preserve"> "format": {</w:t>
        <w:br/>
        <w:t xml:space="preserve"> "decimal_places": "2",</w:t>
        <w:br/>
        <w:t xml:space="preserve"> "decimal_separator": "Period",</w:t>
        <w:br/>
        <w:t xml:space="preserve"> "thousand_separator": "Comma"</w:t>
        <w:br/>
        <w:t xml:space="preserve">        },</w:t>
        <w:br/>
        <w:t xml:space="preserve"> "is_active": true,</w:t>
        <w:br/>
        <w:t xml:space="preserve"> "iso_code": "KWD",</w:t>
        <w:br/>
        <w:t xml:space="preserve"> "name": "Kuwaiti Dinar - KWD",</w:t>
        <w:br/>
        <w:t xml:space="preserve"> "prefix_symbol": true,</w:t>
        <w:br/>
        <w:t xml:space="preserve"> "symbol": "KD"</w:t>
        <w:br/>
        <w:t xml:space="preserve">      }</w:t>
        <w:br/>
        <w:t xml:space="preserve">    ]</w:t>
        <w:br/>
        <w:t xml:space="preserve">  }'</w:t>
      </w:r>
    </w:p>
    <w:p>
      <w:pPr>
        <w:pStyle w:val="Heading3"/>
      </w:pPr>
      <w:r>
        <w:t>Notes</w:t>
      </w:r>
    </w:p>
    <w:p>
      <w:pPr>
        <w:pStyle w:val="ListBullet"/>
      </w:pPr>
      <w:r>
        <w:t>The request body must be a JSON object; otherwise you may receive INVALID_DATA with expected_data_type: "jsonobject".</w:t>
      </w:r>
    </w:p>
    <w:p>
      <w:pPr>
        <w:pStyle w:val="ListBullet"/>
      </w:pPr>
      <w:r>
        <w:t>iso_code must be valid; invalid values can return INVALID_DATA.</w:t>
      </w:r>
    </w:p>
    <w:p>
      <w:pPr>
        <w:pStyle w:val="ListBullet"/>
      </w:pPr>
      <w:r>
        <w:t>Duplicate ISO codes can return DUPLICATE_DATA.</w:t>
      </w:r>
    </w:p>
    <w:p>
      <w:pPr>
        <w:pStyle w:val="Heading3"/>
      </w:pPr>
      <w:r>
        <w:t>Error Handling</w:t>
      </w:r>
    </w:p>
    <w:p>
      <w:pPr>
        <w:pStyle w:val="ListBullet"/>
      </w:pPr>
      <w:r>
        <w:t>400 Bad Request: Validation and request issues such as duplicate ISO code, missing mandatory fields, invalid ISO code, invalid body type, or wrong HTTP method.</w:t>
      </w:r>
    </w:p>
    <w:p>
      <w:pPr>
        <w:pStyle w:val="ListBullet"/>
      </w:pPr>
      <w:r>
        <w:t>401 Unauthorized: Authentication failure or OAuth scope mismatch.</w:t>
      </w:r>
    </w:p>
    <w:p>
      <w:pPr>
        <w:pStyle w:val="Heading3"/>
      </w:pPr>
      <w:r>
        <w:t>Related organizationCurrencies actions</w:t>
      </w:r>
    </w:p>
    <w:p>
      <w:pPr>
        <w:pStyle w:val="ListBullet"/>
      </w:pPr>
      <w:r>
        <w:t>[GET] List Organization Currencies — /crm/v8/org/currencies</w:t>
      </w:r>
    </w:p>
    <w:p>
      <w:r>
        <w:br w:type="page"/>
      </w:r>
    </w:p>
    <w:p>
      <w:pPr>
        <w:pStyle w:val="Heading2"/>
      </w:pPr>
      <w:r>
        <w:t>472. [POST] Create Calls (Scheduled) Records</w:t>
      </w:r>
    </w:p>
    <w:p>
      <w:r>
        <w:rPr>
          <w:b/>
        </w:rPr>
        <w:t xml:space="preserve">Endpoint: </w:t>
      </w:r>
      <w:r>
        <w:rPr>
          <w:rFonts w:ascii="Courier New" w:hAnsi="Courier New"/>
          <w:sz w:val="18"/>
        </w:rPr>
        <w:t>/crm/v8/Calls</w:t>
      </w:r>
    </w:p>
    <w:p>
      <w:pPr>
        <w:pStyle w:val="Heading3"/>
      </w:pPr>
      <w:r>
        <w:t>Prerequisites</w:t>
      </w:r>
    </w:p>
    <w:p>
      <w:pPr>
        <w:pStyle w:val="ListBullet"/>
      </w:pPr>
      <w:r>
        <w:t>Access to create records in the Calls module</w:t>
      </w:r>
    </w:p>
    <w:p>
      <w:pPr>
        <w:pStyle w:val="Heading3"/>
      </w:pPr>
      <w:r>
        <w:t>Method</w:t>
      </w:r>
    </w:p>
    <w:p>
      <w:r>
        <w:t>POST</w:t>
      </w:r>
    </w:p>
    <w:p>
      <w:pPr>
        <w:pStyle w:val="Heading3"/>
      </w:pPr>
      <w:r>
        <w:t>URL</w:t>
      </w:r>
    </w:p>
    <w:p>
      <w:r>
        <w:t>{{OAUTH_METADATA.meta.apiDomain}}/crm/v8/Calls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(adds) new entities (records) in the Calls module. You can create one or more call records in a single request by sending an array under data.</w:t>
      </w:r>
    </w:p>
    <w:p>
      <w:pPr>
        <w:pStyle w:val="Heading3"/>
      </w:pPr>
      <w:r>
        <w:t>Enforcement Rules</w:t>
      </w:r>
    </w:p>
    <w:p>
      <w:pPr>
        <w:pStyle w:val="ListBullet"/>
      </w:pPr>
      <w:r>
        <w:t xml:space="preserve">When executing the action, ensure to send Path Parameters in the URL and not in the body. </w:t>
        <w:br/>
        <w:br/>
        <w:t>This endpoint has no path parameters.</w:t>
      </w:r>
    </w:p>
    <w:p>
      <w:pPr>
        <w:pStyle w:val="ListBullet"/>
      </w:pPr>
      <w:r>
        <w:t xml:space="preserve">When executing the action, ensure to send Query Parameters in the URL as query parameters and not in the body. </w:t>
        <w:br/>
        <w:br/>
        <w:t>This endpoint has no query parameters documented.</w:t>
      </w:r>
    </w:p>
    <w:p>
      <w:pPr>
        <w:pStyle w:val="ListBullet"/>
      </w:pPr>
      <w:r>
        <w:t>Send the request body as JSON with a top-level data array.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call record objects to create.</w:t>
            </w:r>
          </w:p>
        </w:tc>
      </w:tr>
    </w:tbl>
    <w:p/>
    <w:p>
      <w:pPr>
        <w:pStyle w:val="Heading3"/>
      </w:pPr>
      <w:r>
        <w:t>Optional Request Body Fields (per data[]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Call_Start_Time</w:t>
            </w:r>
          </w:p>
        </w:tc>
        <w:tc>
          <w:tcPr>
            <w:tcW w:type="dxa" w:w="2880"/>
          </w:tcPr>
          <w:p>
            <w:r>
              <w:t>string</w:t>
            </w:r>
          </w:p>
        </w:tc>
        <w:tc>
          <w:tcPr>
            <w:tcW w:type="dxa" w:w="2880"/>
          </w:tcPr>
          <w:p>
            <w:r>
              <w:t>Call start time. Example: "2019-10-23T13:25:00+05:30".</w:t>
            </w:r>
          </w:p>
        </w:tc>
      </w:tr>
      <w:tr>
        <w:tc>
          <w:tcPr>
            <w:tcW w:type="dxa" w:w="2880"/>
          </w:tcPr>
          <w:p>
            <w:r>
              <w:t>Call_Type</w:t>
            </w:r>
          </w:p>
        </w:tc>
        <w:tc>
          <w:tcPr>
            <w:tcW w:type="dxa" w:w="2880"/>
          </w:tcPr>
          <w:p>
            <w:r>
              <w:t>string</w:t>
            </w:r>
          </w:p>
        </w:tc>
        <w:tc>
          <w:tcPr>
            <w:tcW w:type="dxa" w:w="2880"/>
          </w:tcPr>
          <w:p>
            <w:r>
              <w:t>Call type. Example values shown: "Missed", "Outbound", "Inbound".</w:t>
            </w:r>
          </w:p>
        </w:tc>
      </w:tr>
      <w:tr>
        <w:tc>
          <w:tcPr>
            <w:tcW w:type="dxa" w:w="2880"/>
          </w:tcPr>
          <w:p>
            <w:r>
              <w:t>Subject</w:t>
            </w:r>
          </w:p>
        </w:tc>
        <w:tc>
          <w:tcPr>
            <w:tcW w:type="dxa" w:w="2880"/>
          </w:tcPr>
          <w:p>
            <w:r>
              <w:t>string</w:t>
            </w:r>
          </w:p>
        </w:tc>
        <w:tc>
          <w:tcPr>
            <w:tcW w:type="dxa" w:w="2880"/>
          </w:tcPr>
          <w:p>
            <w:r>
              <w:t>Subject of the call. Example: "Subject".</w:t>
            </w:r>
          </w:p>
        </w:tc>
      </w:tr>
      <w:tr>
        <w:tc>
          <w:tcPr>
            <w:tcW w:type="dxa" w:w="2880"/>
          </w:tcPr>
          <w:p>
            <w:r>
              <w:t>Who_Id</w:t>
            </w:r>
          </w:p>
        </w:tc>
        <w:tc>
          <w:tcPr>
            <w:tcW w:type="dxa" w:w="2880"/>
          </w:tcPr>
          <w:p>
            <w:r>
              <w:t>object</w:t>
            </w:r>
          </w:p>
        </w:tc>
        <w:tc>
          <w:tcPr>
            <w:tcW w:type="dxa" w:w="2880"/>
          </w:tcPr>
          <w:p>
            <w:r>
              <w:t>Related contact/lead reference object.</w:t>
            </w:r>
          </w:p>
        </w:tc>
      </w:tr>
      <w:tr>
        <w:tc>
          <w:tcPr>
            <w:tcW w:type="dxa" w:w="2880"/>
          </w:tcPr>
          <w:p>
            <w:r>
              <w:t>Who_Id.id</w:t>
            </w:r>
          </w:p>
        </w:tc>
        <w:tc>
          <w:tcPr>
            <w:tcW w:type="dxa" w:w="2880"/>
          </w:tcPr>
          <w:p>
            <w:r>
              <w:t>string</w:t>
            </w:r>
          </w:p>
        </w:tc>
        <w:tc>
          <w:tcPr>
            <w:tcW w:type="dxa" w:w="2880"/>
          </w:tcPr>
          <w:p>
            <w:r>
              <w:t>ID of the related record. Example: "4876876000001036016".</w:t>
            </w:r>
          </w:p>
        </w:tc>
      </w:tr>
      <w:tr>
        <w:tc>
          <w:tcPr>
            <w:tcW w:type="dxa" w:w="2880"/>
          </w:tcPr>
          <w:p>
            <w:r>
              <w:t>Call_Duration</w:t>
            </w:r>
          </w:p>
        </w:tc>
        <w:tc>
          <w:tcPr>
            <w:tcW w:type="dxa" w:w="2880"/>
          </w:tcPr>
          <w:p>
            <w:r>
              <w:t>string</w:t>
            </w:r>
          </w:p>
        </w:tc>
        <w:tc>
          <w:tcPr>
            <w:tcW w:type="dxa" w:w="2880"/>
          </w:tcPr>
          <w:p>
            <w:r>
              <w:t>Duration of the call. Example: "10:00".</w:t>
            </w:r>
          </w:p>
        </w:tc>
      </w:tr>
      <w:tr>
        <w:tc>
          <w:tcPr>
            <w:tcW w:type="dxa" w:w="2880"/>
          </w:tcPr>
          <w:p>
            <w:r>
              <w:t>Call_Purpose</w:t>
            </w:r>
          </w:p>
        </w:tc>
        <w:tc>
          <w:tcPr>
            <w:tcW w:type="dxa" w:w="2880"/>
          </w:tcPr>
          <w:p>
            <w:r>
              <w:t>string</w:t>
            </w:r>
          </w:p>
        </w:tc>
        <w:tc>
          <w:tcPr>
            <w:tcW w:type="dxa" w:w="2880"/>
          </w:tcPr>
          <w:p>
            <w:r>
              <w:t>Purpose of the call. Example: "Administrative", " Product Demo ZCRM".</w:t>
            </w:r>
          </w:p>
        </w:tc>
      </w:tr>
      <w:tr>
        <w:tc>
          <w:tcPr>
            <w:tcW w:type="dxa" w:w="2880"/>
          </w:tcPr>
          <w:p>
            <w:r>
              <w:t>Description</w:t>
            </w:r>
          </w:p>
        </w:tc>
        <w:tc>
          <w:tcPr>
            <w:tcW w:type="dxa" w:w="2880"/>
          </w:tcPr>
          <w:p>
            <w:r>
              <w:t>string</w:t>
            </w:r>
          </w:p>
        </w:tc>
        <w:tc>
          <w:tcPr>
            <w:tcW w:type="dxa" w:w="2880"/>
          </w:tcPr>
          <w:p>
            <w:r>
              <w:t>Description/notes about the call.</w:t>
            </w:r>
          </w:p>
        </w:tc>
      </w:tr>
      <w:tr>
        <w:tc>
          <w:tcPr>
            <w:tcW w:type="dxa" w:w="2880"/>
          </w:tcPr>
          <w:p>
            <w:r>
              <w:t>Outbound_Call_Status</w:t>
            </w:r>
          </w:p>
        </w:tc>
        <w:tc>
          <w:tcPr>
            <w:tcW w:type="dxa" w:w="2880"/>
          </w:tcPr>
          <w:p>
            <w:r>
              <w:t>string</w:t>
            </w:r>
          </w:p>
        </w:tc>
        <w:tc>
          <w:tcPr>
            <w:tcW w:type="dxa" w:w="2880"/>
          </w:tcPr>
          <w:p>
            <w:r>
              <w:t>Outbound call status. Example values shown: "Completed", "Scheduled".</w:t>
            </w:r>
          </w:p>
        </w:tc>
      </w:tr>
    </w:tbl>
    <w:p/>
    <w:p>
      <w:pPr>
        <w:pStyle w:val="Heading3"/>
      </w:pPr>
      <w:r>
        <w:t>Request Body Schema</w:t>
      </w:r>
    </w:p>
    <w:p>
      <w:r>
        <w:rPr>
          <w:b/>
          <w:color w:val="666666"/>
          <w:sz w:val="16"/>
        </w:rPr>
        <w:t>[json]</w:t>
      </w:r>
    </w:p>
    <w:p>
      <w:pPr>
        <w:shd w:fill="F2F2F2" w:val="clear"/>
      </w:pPr>
      <w:r>
        <w:rPr>
          <w:rFonts w:ascii="Courier New" w:hAnsi="Courier New"/>
          <w:sz w:val="17"/>
        </w:rPr>
        <w:t>{</w:t>
        <w:br/>
        <w:t xml:space="preserve"> "data": [</w:t>
        <w:br/>
        <w:t xml:space="preserve"> {</w:t>
        <w:br/>
        <w:t xml:space="preserve"> "Call_Start_Time": "2019-10-23T13:25:00+05:30",</w:t>
        <w:br/>
        <w:t xml:space="preserve"> "Call_Type": "Missed",</w:t>
        <w:br/>
        <w:t xml:space="preserve"> "Subject": "Subject",</w:t>
        <w:br/>
        <w:t xml:space="preserve"> "Who_Id": {</w:t>
        <w:br/>
        <w:t xml:space="preserve"> "id": "4876876000001036016"</w:t>
        <w:br/>
        <w:t xml:space="preserve"> }</w:t>
        <w:br/>
        <w:t xml:space="preserve"> }</w:t>
        <w:br/>
        <w:t xml:space="preserve"> ]</w:t>
        <w:br/>
        <w:t>}</w:t>
      </w:r>
    </w:p>
    <w:p>
      <w:pPr>
        <w:pStyle w:val="Heading3"/>
      </w:pPr>
      <w:r>
        <w:t>Response</w:t>
      </w:r>
    </w:p>
    <w:p>
      <w:pPr>
        <w:pStyle w:val="Heading3"/>
      </w:pPr>
      <w:r>
        <w:t>Success Response (200 OK)</w:t>
      </w:r>
    </w:p>
    <w:p>
      <w:r>
        <w:t>The scraped content indicates a 200 (Success) response, but does not provide a response body example.</w:t>
      </w:r>
    </w:p>
    <w:p>
      <w:pPr>
        <w:pStyle w:val="Heading3"/>
      </w:pPr>
      <w:r>
        <w:t>Sample Request</w:t>
      </w:r>
    </w:p>
    <w:p>
      <w:r>
        <w:rPr>
          <w:b/>
          <w:color w:val="666666"/>
          <w:sz w:val="16"/>
        </w:rPr>
        <w:t>[bash]</w:t>
      </w:r>
    </w:p>
    <w:p>
      <w:pPr>
        <w:shd w:fill="F2F2F2" w:val="clear"/>
      </w:pPr>
      <w:r>
        <w:rPr>
          <w:rFonts w:ascii="Courier New" w:hAnsi="Courier New"/>
          <w:sz w:val="17"/>
        </w:rPr>
        <w:t>curl --location --request POST '{{OAUTH_METADATA.meta.apiDomain}}/crm/v8/Calls' \</w:t>
        <w:br/>
        <w:t xml:space="preserve"> --header 'Accept: application/json' \</w:t>
        <w:br/>
        <w:t xml:space="preserve"> --header 'Content-Type: application/json' \</w:t>
        <w:br/>
        <w:t xml:space="preserve"> --data '{</w:t>
        <w:br/>
        <w:t xml:space="preserve"> "data": [</w:t>
        <w:br/>
        <w:t xml:space="preserve">      {</w:t>
        <w:br/>
        <w:t xml:space="preserve"> "Call_Purpose": " Product Demo ZCRM",</w:t>
        <w:br/>
        <w:t xml:space="preserve"> "Call_Start_Time": "2021-02-28T19:30:00+05:30",</w:t>
        <w:br/>
        <w:t xml:space="preserve"> "Call_Type": "Outbound",</w:t>
        <w:br/>
        <w:t xml:space="preserve"> "Description": "Product Demo for ZCRM",</w:t>
        <w:br/>
        <w:t xml:space="preserve"> "Outbound_Call_Status": "Scheduled",</w:t>
        <w:br/>
        <w:t xml:space="preserve"> "Subject": "Demo",</w:t>
        <w:br/>
        <w:t xml:space="preserve"> "Who_Id": {</w:t>
        <w:br/>
        <w:t xml:space="preserve"> "id": "4876876000001036016"</w:t>
        <w:br/>
        <w:t xml:space="preserve">        }</w:t>
        <w:br/>
        <w:t xml:space="preserve">      }</w:t>
        <w:br/>
        <w:t xml:space="preserve">    ]</w:t>
        <w:br/>
        <w:t xml:space="preserve">  }'</w:t>
      </w:r>
    </w:p>
    <w:p>
      <w:pPr>
        <w:pStyle w:val="Heading3"/>
      </w:pPr>
      <w:r>
        <w:t>Example Usage</w:t>
      </w:r>
    </w:p>
    <w:p>
      <w:pPr>
        <w:pStyle w:val="Heading3"/>
      </w:pPr>
      <w:r>
        <w:t>Example 1: Create a Scheduled Outbound Call</w:t>
      </w:r>
    </w:p>
    <w:p>
      <w:pPr>
        <w:pStyle w:val="Heading3"/>
      </w:pPr>
      <w:r>
        <w:t>Example 2: Create a Completed Outbound Call</w:t>
      </w:r>
    </w:p>
    <w:p>
      <w:r>
        <w:rPr>
          <w:b/>
          <w:color w:val="666666"/>
          <w:sz w:val="16"/>
        </w:rPr>
        <w:t>[bash]</w:t>
      </w:r>
    </w:p>
    <w:p>
      <w:pPr>
        <w:shd w:fill="F2F2F2" w:val="clear"/>
      </w:pPr>
      <w:r>
        <w:rPr>
          <w:rFonts w:ascii="Courier New" w:hAnsi="Courier New"/>
          <w:sz w:val="17"/>
        </w:rPr>
        <w:t>curl --location --request POST '{{OAUTH_METADATA.meta.apiDomain}}/crm/v8/Calls' \</w:t>
        <w:br/>
        <w:t xml:space="preserve"> --header 'Accept: application/json' \</w:t>
        <w:br/>
        <w:t xml:space="preserve"> --header 'Content-Type: application/json' \</w:t>
        <w:br/>
        <w:t xml:space="preserve"> --data '{</w:t>
        <w:br/>
        <w:t xml:space="preserve"> "data": [</w:t>
        <w:br/>
        <w:t xml:space="preserve">      {</w:t>
        <w:br/>
        <w:t xml:space="preserve"> "Call_Duration": "10:00",</w:t>
        <w:br/>
        <w:t xml:space="preserve"> "Call_Purpose": "Administrative",</w:t>
        <w:br/>
        <w:t xml:space="preserve"> "Call_Start_Time": "2021-02-23T13:30:00+05:30",</w:t>
        <w:br/>
        <w:t xml:space="preserve"> "Call_Type": "Outbound",</w:t>
        <w:br/>
        <w:t xml:space="preserve"> "Description": "Discussion ZCRM",</w:t>
        <w:br/>
        <w:t xml:space="preserve"> "Outbound_Call_Status": "Completed",</w:t>
        <w:br/>
        <w:t xml:space="preserve"> "Subject": "Discussion",</w:t>
        <w:br/>
        <w:t xml:space="preserve"> "Who_Id": {</w:t>
        <w:br/>
        <w:t xml:space="preserve"> "id": "3652397000000649013",</w:t>
        <w:br/>
        <w:t xml:space="preserve"> "name": "Patricia Boyle"</w:t>
        <w:br/>
        <w:t xml:space="preserve">        }</w:t>
        <w:br/>
        <w:t xml:space="preserve">      }</w:t>
        <w:br/>
        <w:t xml:space="preserve">    ]</w:t>
        <w:br/>
        <w:t xml:space="preserve">  }'</w:t>
      </w:r>
    </w:p>
    <w:p>
      <w:pPr>
        <w:pStyle w:val="Heading3"/>
      </w:pPr>
      <w:r>
        <w:t>Example 3: Create a Missed Call</w:t>
      </w:r>
    </w:p>
    <w:p>
      <w:r>
        <w:rPr>
          <w:b/>
          <w:color w:val="666666"/>
          <w:sz w:val="16"/>
        </w:rPr>
        <w:t>[bash]</w:t>
      </w:r>
    </w:p>
    <w:p>
      <w:pPr>
        <w:shd w:fill="F2F2F2" w:val="clear"/>
      </w:pPr>
      <w:r>
        <w:rPr>
          <w:rFonts w:ascii="Courier New" w:hAnsi="Courier New"/>
          <w:sz w:val="17"/>
        </w:rPr>
        <w:t>curl --location --request POST '{{OAUTH_METADATA.meta.apiDomain}}/crm/v8/Calls' \</w:t>
        <w:br/>
        <w:t xml:space="preserve"> --header 'Accept: application/json' \</w:t>
        <w:br/>
        <w:t xml:space="preserve"> --header 'Content-Type: application/json' \</w:t>
        <w:br/>
        <w:t xml:space="preserve"> --data '{</w:t>
        <w:br/>
        <w:t xml:space="preserve"> "data": [</w:t>
        <w:br/>
        <w:t xml:space="preserve">      {</w:t>
        <w:br/>
        <w:t xml:space="preserve"> "Call_Start_Time": "2019-10-23T13:25:00+05:30",</w:t>
        <w:br/>
        <w:t xml:space="preserve"> "Call_Type": "Missed",</w:t>
        <w:br/>
        <w:t xml:space="preserve"> "Subject": "Subject",</w:t>
        <w:br/>
        <w:t xml:space="preserve"> "Who_Id": {</w:t>
        <w:br/>
        <w:t xml:space="preserve"> "id": "4876876000001036016"</w:t>
        <w:br/>
        <w:t xml:space="preserve">        }</w:t>
        <w:br/>
        <w:t xml:space="preserve">      }</w:t>
        <w:br/>
        <w:t xml:space="preserve">    ]</w:t>
        <w:br/>
        <w:t xml:space="preserve">  }'</w:t>
      </w:r>
    </w:p>
    <w:p>
      <w:pPr>
        <w:pStyle w:val="Heading3"/>
      </w:pPr>
      <w:r>
        <w:t>Notes</w:t>
      </w:r>
    </w:p>
    <w:p>
      <w:pPr>
        <w:pStyle w:val="ListBullet"/>
      </w:pPr>
      <w:r>
        <w:t>The endpoint supports creating multiple call records at once by including multiple objects in the data array.</w:t>
      </w:r>
    </w:p>
    <w:p>
      <w:pPr>
        <w:pStyle w:val="ListBullet"/>
      </w:pPr>
      <w:r>
        <w:t>Examples show Who_Id sometimes containing name in addition to id; only id was explicitly listed in the request body field list, but name appears in an example payload.</w:t>
      </w:r>
    </w:p>
    <w:p>
      <w:pPr>
        <w:pStyle w:val="Heading3"/>
      </w:pPr>
      <w:r>
        <w:t>Error Handling</w:t>
      </w:r>
    </w:p>
    <w:p>
      <w:pPr>
        <w:pStyle w:val="ListBullet"/>
      </w:pPr>
      <w:r>
        <w:t>Not provided in the scraped content.</w:t>
      </w:r>
    </w:p>
    <w:p>
      <w:pPr>
        <w:pStyle w:val="Heading3"/>
      </w:pPr>
      <w:r>
        <w:t>Related calls actions</w:t>
      </w:r>
    </w:p>
    <w:p>
      <w:pPr>
        <w:pStyle w:val="ListBullet"/>
      </w:pPr>
      <w:r>
        <w:t>[GET] List Calls for a Deal — /crm/v8/Deals/{{record_id}}/Calls</w:t>
      </w:r>
    </w:p>
    <w:p>
      <w:pPr>
        <w:pStyle w:val="ListBullet"/>
      </w:pPr>
      <w:r>
        <w:t>[GET] List a Lead’s Calls — /crm/v8/Leads/{{recordId}}/Calls</w:t>
      </w:r>
    </w:p>
    <w:p>
      <w:pPr>
        <w:pStyle w:val="ListBullet"/>
      </w:pPr>
      <w:r>
        <w:t>[PUT] Update a Call Record — /crm/v8/Calls/{{recordId}}</w:t>
      </w:r>
    </w:p>
    <w:p>
      <w:pPr>
        <w:pStyle w:val="ListBullet"/>
      </w:pPr>
      <w:r>
        <w:t>[GET] List an Account's Calls — /crm/v8/Accounts/{{recordId}}/Calls</w:t>
      </w:r>
    </w:p>
    <w:p>
      <w:pPr>
        <w:pStyle w:val="ListBullet"/>
      </w:pPr>
      <w:r>
        <w:t>[GET] List Call Records — /crm/v8/Calls</w:t>
      </w:r>
    </w:p>
    <w:p>
      <w:pPr>
        <w:pStyle w:val="ListBullet"/>
      </w:pPr>
      <w:r>
        <w:t>[GET] Count Calls — /crm/v8/Calls/actions/count</w:t>
      </w:r>
    </w:p>
    <w:p>
      <w:r>
        <w:br w:type="page"/>
      </w:r>
    </w:p>
    <w:p>
      <w:pPr>
        <w:pStyle w:val="Heading2"/>
      </w:pPr>
      <w:r>
        <w:t>473. [PUT] Update Call Preferences (CRM Settings)</w:t>
      </w:r>
    </w:p>
    <w:p>
      <w:r>
        <w:rPr>
          <w:b/>
        </w:rPr>
        <w:t xml:space="preserve">Endpoint: </w:t>
      </w:r>
      <w:r>
        <w:rPr>
          <w:rFonts w:ascii="Courier New" w:hAnsi="Courier New"/>
          <w:sz w:val="18"/>
        </w:rPr>
        <w:t>/crm/v8/settings/call_preferences</w:t>
      </w:r>
    </w:p>
    <w:p>
      <w:pPr>
        <w:pStyle w:val="Heading3"/>
      </w:pPr>
      <w:r>
        <w:t>Prerequisites</w:t>
      </w:r>
    </w:p>
    <w:p>
      <w:pPr>
        <w:pStyle w:val="ListBullet"/>
      </w:pPr>
      <w:r>
        <w:t>Access to Zoho CRM Settings that allow updating call preferences</w:t>
      </w:r>
    </w:p>
    <w:p>
      <w:pPr>
        <w:pStyle w:val="Heading3"/>
      </w:pPr>
      <w:r>
        <w:t>Method</w:t>
      </w:r>
    </w:p>
    <w:p>
      <w:r>
        <w:t>PUT</w:t>
      </w:r>
    </w:p>
    <w:p>
      <w:pPr>
        <w:pStyle w:val="Heading3"/>
      </w:pPr>
      <w:r>
        <w:t>URL</w:t>
      </w:r>
    </w:p>
    <w:p>
      <w:r>
        <w:t>{{OAUTH_METADATA.meta.apiDomain}}/crm/v8/settings/call_preferences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call preference settings in Zoho CRM. The request lets you control whether the From Number and To Number are shown in call-related contexts.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Send the request payload as JSON (Content-Type: application/json).</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call_preferences</w:t>
            </w:r>
          </w:p>
        </w:tc>
        <w:tc>
          <w:tcPr>
            <w:tcW w:type="dxa" w:w="2880"/>
          </w:tcPr>
          <w:p>
            <w:r>
              <w:t>object</w:t>
            </w:r>
          </w:p>
        </w:tc>
        <w:tc>
          <w:tcPr>
            <w:tcW w:type="dxa" w:w="2880"/>
          </w:tcPr>
          <w:p>
            <w:r>
              <w:t>Container object for call preference settings.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call_preferences.show_from_number</w:t>
            </w:r>
          </w:p>
        </w:tc>
        <w:tc>
          <w:tcPr>
            <w:tcW w:type="dxa" w:w="2880"/>
          </w:tcPr>
          <w:p>
            <w:r>
              <w:t>boolean</w:t>
            </w:r>
          </w:p>
        </w:tc>
        <w:tc>
          <w:tcPr>
            <w:tcW w:type="dxa" w:w="2880"/>
          </w:tcPr>
          <w:p>
            <w:r>
              <w:t>Whether to show the From Number. Example: false.</w:t>
            </w:r>
          </w:p>
        </w:tc>
      </w:tr>
      <w:tr>
        <w:tc>
          <w:tcPr>
            <w:tcW w:type="dxa" w:w="2880"/>
          </w:tcPr>
          <w:p>
            <w:r>
              <w:t>call_preferences.show_to_number</w:t>
            </w:r>
          </w:p>
        </w:tc>
        <w:tc>
          <w:tcPr>
            <w:tcW w:type="dxa" w:w="2880"/>
          </w:tcPr>
          <w:p>
            <w:r>
              <w:t>boolean</w:t>
            </w:r>
          </w:p>
        </w:tc>
        <w:tc>
          <w:tcPr>
            <w:tcW w:type="dxa" w:w="2880"/>
          </w:tcPr>
          <w:p>
            <w:r>
              <w:t>Whether to show the To Number. Example: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"call_preferences": {</w:t>
        <w:br/>
        <w:t xml:space="preserve"> "code": "SUCCESS",</w:t>
        <w:br/>
        <w:t xml:space="preserve"> "details": {},</w:t>
        <w:br/>
        <w:t xml:space="preserve"> "message": "Calls preferences updated successfully",</w:t>
        <w:br/>
        <w:t xml:space="preserve"> "status": "success"</w:t>
        <w:br/>
        <w:t xml:space="preserve"> }</w:t>
        <w:br/>
        <w:t>}</w:t>
      </w:r>
    </w:p>
    <w:p>
      <w:pPr>
        <w:pStyle w:val="Heading3"/>
      </w:pPr>
      <w:r>
        <w:t>Error Response (400 Client Error)</w:t>
      </w:r>
    </w:p>
    <w:p>
      <w:r>
        <w:t>Possible codes mentioned: NOT_ALLOWED, INVALID_REQUEST_METHOD, INVALID_DATA.</w:t>
      </w:r>
    </w:p>
    <w:p>
      <w:r>
        <w:rPr>
          <w:b/>
        </w:rPr>
        <w:t>Example: INVALID_DATA</w:t>
      </w:r>
    </w:p>
    <w:p>
      <w:r>
        <w:rPr>
          <w:b/>
          <w:color w:val="666666"/>
          <w:sz w:val="16"/>
        </w:rPr>
        <w:t>[json]</w:t>
      </w:r>
    </w:p>
    <w:p>
      <w:pPr>
        <w:shd w:fill="F2F2F2" w:val="clear"/>
      </w:pPr>
      <w:r>
        <w:rPr>
          <w:rFonts w:ascii="Courier New" w:hAnsi="Courier New"/>
          <w:sz w:val="17"/>
        </w:rPr>
        <w:t>{</w:t>
        <w:br/>
        <w:t xml:space="preserve"> "call_preferences": {</w:t>
        <w:br/>
        <w:t xml:space="preserve"> "code": "INVALID_DATA",</w:t>
        <w:br/>
        <w:t xml:space="preserve"> "details": {</w:t>
        <w:br/>
        <w:t xml:space="preserve"> "api_name": "show_to_number",</w:t>
        <w:br/>
        <w:t xml:space="preserve"> "expected_data_type": "boolean",</w:t>
        <w:br/>
        <w:t xml:space="preserve"> "json_path": "$.call_preferences.show_to_number"</w:t>
        <w:br/>
        <w:t xml:space="preserve"> },</w:t>
        <w:br/>
        <w:t xml:space="preserve"> "message": "invalid data",</w:t>
        <w:br/>
        <w:t xml:space="preserve"> "status": "error"</w:t>
        <w:br/>
        <w:t xml:space="preserve"> }</w:t>
        <w:br/>
        <w:t>}</w:t>
      </w:r>
    </w:p>
    <w:p>
      <w:r>
        <w:rPr>
          <w:b/>
        </w:rPr>
        <w:t>Example: INVALID_REQUEST_METHOD</w:t>
      </w:r>
    </w:p>
    <w:p>
      <w:r>
        <w:rPr>
          <w:b/>
          <w:color w:val="666666"/>
          <w:sz w:val="16"/>
        </w:rPr>
        <w:t>[json]</w:t>
      </w:r>
    </w:p>
    <w:p>
      <w:pPr>
        <w:shd w:fill="F2F2F2" w:val="clear"/>
      </w:pPr>
      <w:r>
        <w:rPr>
          <w:rFonts w:ascii="Courier New" w:hAnsi="Courier New"/>
          <w:sz w:val="17"/>
        </w:rPr>
        <w:t>{</w:t>
        <w:br/>
        <w:t xml:space="preserve"> "code": "INVALID_REQUEST_METHOD",</w:t>
        <w:br/>
        <w:t xml:space="preserve"> "details": {},</w:t>
        <w:br/>
        <w:t xml:space="preserve"> "message": "The http request method type is not a valid one",</w:t>
        <w:br/>
        <w:t xml:space="preserve"> "status": "error"</w:t>
        <w:br/>
        <w:t>}</w:t>
      </w:r>
    </w:p>
    <w:p>
      <w:r>
        <w:rPr>
          <w:b/>
        </w:rPr>
        <w:t>Example: NOT_ALLOWED</w:t>
      </w:r>
    </w:p>
    <w:p>
      <w:r>
        <w:rPr>
          <w:b/>
          <w:color w:val="666666"/>
          <w:sz w:val="16"/>
        </w:rPr>
        <w:t>[json]</w:t>
      </w:r>
    </w:p>
    <w:p>
      <w:pPr>
        <w:shd w:fill="F2F2F2" w:val="clear"/>
      </w:pPr>
      <w:r>
        <w:rPr>
          <w:rFonts w:ascii="Courier New" w:hAnsi="Courier New"/>
          <w:sz w:val="17"/>
        </w:rPr>
        <w:t>{</w:t>
        <w:br/>
        <w:t xml:space="preserve"> "call_preferences": {</w:t>
        <w:br/>
        <w:t xml:space="preserve"> "code": "NOT_ALLOWED",</w:t>
        <w:br/>
        <w:t xml:space="preserve"> "details": {</w:t>
        <w:br/>
        <w:t xml:space="preserve"> "api_name": "show_from_number",</w:t>
        <w:br/>
        <w:t xml:space="preserve"> "json_path": "$.call_preferences.show_from_number"</w:t>
        <w:br/>
        <w:t xml:space="preserve"> },</w:t>
        <w:br/>
        <w:t xml:space="preserve"> "message": "preference cannot be disabled since the From Number field is being used in other Configurations",</w:t>
        <w:br/>
        <w:t xml:space="preserve"> "status": "error"</w:t>
        <w:br/>
        <w:t xml:space="preserve"> }</w:t>
        <w:br/>
        <w:t>}</w:t>
      </w:r>
    </w:p>
    <w:p>
      <w:pPr>
        <w:pStyle w:val="Heading3"/>
      </w:pPr>
      <w:r>
        <w:t>Error Response (401 Client Error)</w:t>
      </w:r>
    </w:p>
    <w:p>
      <w:r>
        <w:t>Possible codes mentioned: AUTHENTICATION_FAILURE, INVALID_TOKEN.</w:t>
      </w:r>
    </w:p>
    <w:p>
      <w:r>
        <w:rPr>
          <w:b/>
        </w:rPr>
        <w:t>Example: AUTHENTICATION_FAILURE</w:t>
      </w:r>
    </w:p>
    <w:p>
      <w:r>
        <w:rPr>
          <w:b/>
          <w:color w:val="666666"/>
          <w:sz w:val="16"/>
        </w:rPr>
        <w:t>[json]</w:t>
      </w:r>
    </w:p>
    <w:p>
      <w:pPr>
        <w:shd w:fill="F2F2F2" w:val="clear"/>
      </w:pPr>
      <w:r>
        <w:rPr>
          <w:rFonts w:ascii="Courier New" w:hAnsi="Courier New"/>
          <w:sz w:val="17"/>
        </w:rPr>
        <w:t>{</w:t>
        <w:br/>
        <w:t xml:space="preserve"> "code": "AUTHENTICATION_FAILURE",</w:t>
        <w:br/>
        <w:t xml:space="preserve"> "details": {},</w:t>
        <w:br/>
        <w:t xml:space="preserve"> "message": "Authentication failed",</w:t>
        <w:br/>
        <w:t xml:space="preserve"> "status": "error"</w:t>
        <w:br/>
        <w:t>}</w:t>
      </w:r>
    </w:p>
    <w:p>
      <w:r>
        <w:rPr>
          <w:b/>
        </w:rPr>
        <w:t>Example: INVALID_TOKEN</w:t>
      </w:r>
    </w:p>
    <w:p>
      <w:r>
        <w:rPr>
          <w:b/>
          <w:color w:val="666666"/>
          <w:sz w:val="16"/>
        </w:rPr>
        <w:t>[json]</w:t>
      </w:r>
    </w:p>
    <w:p>
      <w:pPr>
        <w:shd w:fill="F2F2F2" w:val="clear"/>
      </w:pPr>
      <w:r>
        <w:rPr>
          <w:rFonts w:ascii="Courier New" w:hAnsi="Courier New"/>
          <w:sz w:val="17"/>
        </w:rPr>
        <w:t>{</w:t>
        <w:br/>
        <w:t xml:space="preserve"> "code": "INVALID_TOKEN",</w:t>
        <w:br/>
        <w:t xml:space="preserve"> "details": {},</w:t>
        <w:br/>
        <w:t xml:space="preserve"> "message": "invalid oauth token",</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call_preferences</w:t>
            </w:r>
          </w:p>
        </w:tc>
        <w:tc>
          <w:tcPr>
            <w:tcW w:type="dxa" w:w="2880"/>
          </w:tcPr>
          <w:p>
            <w:r>
              <w:t>object</w:t>
            </w:r>
          </w:p>
        </w:tc>
        <w:tc>
          <w:tcPr>
            <w:tcW w:type="dxa" w:w="2880"/>
          </w:tcPr>
          <w:p>
            <w:r>
              <w:t>Present in the documented 200 response and some 400 responses; contains the operation result.</w:t>
            </w:r>
          </w:p>
        </w:tc>
      </w:tr>
      <w:tr>
        <w:tc>
          <w:tcPr>
            <w:tcW w:type="dxa" w:w="2880"/>
          </w:tcPr>
          <w:p>
            <w:r>
              <w:t>call_preferences.code</w:t>
            </w:r>
          </w:p>
        </w:tc>
        <w:tc>
          <w:tcPr>
            <w:tcW w:type="dxa" w:w="2880"/>
          </w:tcPr>
          <w:p>
            <w:r>
              <w:t>string</w:t>
            </w:r>
          </w:p>
        </w:tc>
        <w:tc>
          <w:tcPr>
            <w:tcW w:type="dxa" w:w="2880"/>
          </w:tcPr>
          <w:p>
            <w:r>
              <w:t>Result code (e.g., SUCCESS, INVALID_DATA, NOT_ALLOWED).</w:t>
            </w:r>
          </w:p>
        </w:tc>
      </w:tr>
      <w:tr>
        <w:tc>
          <w:tcPr>
            <w:tcW w:type="dxa" w:w="2880"/>
          </w:tcPr>
          <w:p>
            <w:r>
              <w:t>call_preferences.details</w:t>
            </w:r>
          </w:p>
        </w:tc>
        <w:tc>
          <w:tcPr>
            <w:tcW w:type="dxa" w:w="2880"/>
          </w:tcPr>
          <w:p>
            <w:r>
              <w:t>object</w:t>
            </w:r>
          </w:p>
        </w:tc>
        <w:tc>
          <w:tcPr>
            <w:tcW w:type="dxa" w:w="2880"/>
          </w:tcPr>
          <w:p>
            <w:r>
              <w:t>Additional details about the result/error (may be empty {}).</w:t>
            </w:r>
          </w:p>
        </w:tc>
      </w:tr>
      <w:tr>
        <w:tc>
          <w:tcPr>
            <w:tcW w:type="dxa" w:w="2880"/>
          </w:tcPr>
          <w:p>
            <w:r>
              <w:t>call_preferences.message</w:t>
            </w:r>
          </w:p>
        </w:tc>
        <w:tc>
          <w:tcPr>
            <w:tcW w:type="dxa" w:w="2880"/>
          </w:tcPr>
          <w:p>
            <w:r>
              <w:t>string</w:t>
            </w:r>
          </w:p>
        </w:tc>
        <w:tc>
          <w:tcPr>
            <w:tcW w:type="dxa" w:w="2880"/>
          </w:tcPr>
          <w:p>
            <w:r>
              <w:t>Human-readable success or error message.</w:t>
            </w:r>
          </w:p>
        </w:tc>
      </w:tr>
      <w:tr>
        <w:tc>
          <w:tcPr>
            <w:tcW w:type="dxa" w:w="2880"/>
          </w:tcPr>
          <w:p>
            <w:r>
              <w:t>call_preferences.status</w:t>
            </w:r>
          </w:p>
        </w:tc>
        <w:tc>
          <w:tcPr>
            <w:tcW w:type="dxa" w:w="2880"/>
          </w:tcPr>
          <w:p>
            <w:r>
              <w:t>string</w:t>
            </w:r>
          </w:p>
        </w:tc>
        <w:tc>
          <w:tcPr>
            <w:tcW w:type="dxa" w:w="2880"/>
          </w:tcPr>
          <w:p>
            <w:r>
              <w:t>Status string (e.g., success, error).</w:t>
            </w:r>
          </w:p>
        </w:tc>
      </w:tr>
      <w:tr>
        <w:tc>
          <w:tcPr>
            <w:tcW w:type="dxa" w:w="2880"/>
          </w:tcPr>
          <w:p>
            <w:r>
              <w:t>code</w:t>
            </w:r>
          </w:p>
        </w:tc>
        <w:tc>
          <w:tcPr>
            <w:tcW w:type="dxa" w:w="2880"/>
          </w:tcPr>
          <w:p>
            <w:r>
              <w:t>string</w:t>
            </w:r>
          </w:p>
        </w:tc>
        <w:tc>
          <w:tcPr>
            <w:tcW w:type="dxa" w:w="2880"/>
          </w:tcPr>
          <w:p>
            <w:r>
              <w:t>Top-level error code (shown in the INVALID_REQUEST_METHOD and 401 examples).</w:t>
            </w:r>
          </w:p>
        </w:tc>
      </w:tr>
      <w:tr>
        <w:tc>
          <w:tcPr>
            <w:tcW w:type="dxa" w:w="2880"/>
          </w:tcPr>
          <w:p>
            <w:r>
              <w:t>details</w:t>
            </w:r>
          </w:p>
        </w:tc>
        <w:tc>
          <w:tcPr>
            <w:tcW w:type="dxa" w:w="2880"/>
          </w:tcPr>
          <w:p>
            <w:r>
              <w:t>object</w:t>
            </w:r>
          </w:p>
        </w:tc>
        <w:tc>
          <w:tcPr>
            <w:tcW w:type="dxa" w:w="2880"/>
          </w:tcPr>
          <w:p>
            <w:r>
              <w:t>Top-level error details (shown in the INVALID_REQUEST_METHOD and 401 examples).</w:t>
            </w:r>
          </w:p>
        </w:tc>
      </w:tr>
      <w:tr>
        <w:tc>
          <w:tcPr>
            <w:tcW w:type="dxa" w:w="2880"/>
          </w:tcPr>
          <w:p>
            <w:r>
              <w:t>message</w:t>
            </w:r>
          </w:p>
        </w:tc>
        <w:tc>
          <w:tcPr>
            <w:tcW w:type="dxa" w:w="2880"/>
          </w:tcPr>
          <w:p>
            <w:r>
              <w:t>string</w:t>
            </w:r>
          </w:p>
        </w:tc>
        <w:tc>
          <w:tcPr>
            <w:tcW w:type="dxa" w:w="2880"/>
          </w:tcPr>
          <w:p>
            <w:r>
              <w:t>Top-level error message (shown in the INVALID_REQUEST_METHOD and 401 examples).</w:t>
            </w:r>
          </w:p>
        </w:tc>
      </w:tr>
      <w:tr>
        <w:tc>
          <w:tcPr>
            <w:tcW w:type="dxa" w:w="2880"/>
          </w:tcPr>
          <w:p>
            <w:r>
              <w:t>status</w:t>
            </w:r>
          </w:p>
        </w:tc>
        <w:tc>
          <w:tcPr>
            <w:tcW w:type="dxa" w:w="2880"/>
          </w:tcPr>
          <w:p>
            <w:r>
              <w:t>string</w:t>
            </w:r>
          </w:p>
        </w:tc>
        <w:tc>
          <w:tcPr>
            <w:tcW w:type="dxa" w:w="2880"/>
          </w:tcPr>
          <w:p>
            <w:r>
              <w:t>Top-level error status (shown in the INVALID_REQUEST_METHOD and 401 examples).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'{{OAUTH_METADATA.meta.apiDomain}}/crm/v8/settings/call_preferences' \</w:t>
        <w:br/>
        <w:t xml:space="preserve"> --header 'Accept: application/json' \</w:t>
        <w:br/>
        <w:t xml:space="preserve"> --header 'Content-Type: application/json' \</w:t>
        <w:br/>
        <w:t xml:space="preserve"> --data '{</w:t>
        <w:br/>
        <w:t xml:space="preserve"> "call_preferences": {</w:t>
        <w:br/>
        <w:t xml:space="preserve"> "show_from_number": false,</w:t>
        <w:br/>
        <w:t xml:space="preserve"> "show_to_number": false</w:t>
        <w:br/>
        <w:t xml:space="preserve">    }</w:t>
        <w:br/>
        <w:t xml:space="preserve">  }'</w:t>
      </w:r>
    </w:p>
    <w:p>
      <w:pPr>
        <w:pStyle w:val="Heading3"/>
      </w:pPr>
      <w:r>
        <w:t>Example Usage</w:t>
      </w:r>
    </w:p>
    <w:p>
      <w:pPr>
        <w:pStyle w:val="Heading3"/>
      </w:pPr>
      <w:r>
        <w:t>Example 1: Hide both From and To numbers</w:t>
      </w:r>
    </w:p>
    <w:p>
      <w:r>
        <w:rPr>
          <w:b/>
          <w:color w:val="666666"/>
          <w:sz w:val="16"/>
        </w:rPr>
        <w:t>[bash]</w:t>
      </w:r>
    </w:p>
    <w:p>
      <w:pPr>
        <w:shd w:fill="F2F2F2" w:val="clear"/>
      </w:pPr>
      <w:r>
        <w:rPr>
          <w:rFonts w:ascii="Courier New" w:hAnsi="Courier New"/>
          <w:sz w:val="17"/>
        </w:rPr>
        <w:t>curl -X PUT '{{OAUTH_METADATA.meta.apiDomain}}/crm/v8/settings/call_preferences' \</w:t>
        <w:br/>
        <w:t xml:space="preserve"> -H 'Accept: application/json' \</w:t>
        <w:br/>
        <w:t xml:space="preserve"> -H 'Content-Type: application/json' \</w:t>
        <w:br/>
        <w:t xml:space="preserve"> -d '{</w:t>
        <w:br/>
        <w:t xml:space="preserve"> "call_preferences": {</w:t>
        <w:br/>
        <w:t xml:space="preserve"> "show_from_number": false,</w:t>
        <w:br/>
        <w:t xml:space="preserve"> "show_to_number": false</w:t>
        <w:br/>
        <w:t xml:space="preserve">    }</w:t>
        <w:br/>
        <w:t xml:space="preserve">  }'</w:t>
      </w:r>
    </w:p>
    <w:p>
      <w:pPr>
        <w:pStyle w:val="Heading3"/>
      </w:pPr>
      <w:r>
        <w:t>Example 2: Show From number, hide To number</w:t>
      </w:r>
    </w:p>
    <w:p>
      <w:r>
        <w:rPr>
          <w:b/>
          <w:color w:val="666666"/>
          <w:sz w:val="16"/>
        </w:rPr>
        <w:t>[bash]</w:t>
      </w:r>
    </w:p>
    <w:p>
      <w:pPr>
        <w:shd w:fill="F2F2F2" w:val="clear"/>
      </w:pPr>
      <w:r>
        <w:rPr>
          <w:rFonts w:ascii="Courier New" w:hAnsi="Courier New"/>
          <w:sz w:val="17"/>
        </w:rPr>
        <w:t>curl -X PUT '{{OAUTH_METADATA.meta.apiDomain}}/crm/v8/settings/call_preferences' \</w:t>
        <w:br/>
        <w:t xml:space="preserve"> -H 'Accept: application/json' \</w:t>
        <w:br/>
        <w:t xml:space="preserve"> -H 'Content-Type: application/json' \</w:t>
        <w:br/>
        <w:t xml:space="preserve"> -d '{</w:t>
        <w:br/>
        <w:t xml:space="preserve"> "call_preferences": {</w:t>
        <w:br/>
        <w:t xml:space="preserve"> "show_from_number": true,</w:t>
        <w:br/>
        <w:t xml:space="preserve"> "show_to_number": false</w:t>
        <w:br/>
        <w:t xml:space="preserve">    }</w:t>
        <w:br/>
        <w:t xml:space="preserve">  }'</w:t>
      </w:r>
    </w:p>
    <w:p>
      <w:pPr>
        <w:pStyle w:val="Heading3"/>
      </w:pPr>
      <w:r>
        <w:t>Behavior</w:t>
      </w:r>
    </w:p>
    <w:p>
      <w:pPr>
        <w:pStyle w:val="ListBullet"/>
      </w:pPr>
      <w:r>
        <w:t>Accepts a JSON payload under call_preferences.</w:t>
      </w:r>
    </w:p>
    <w:p>
      <w:pPr>
        <w:pStyle w:val="ListBullet"/>
      </w:pPr>
      <w:r>
        <w:t>Validates data types (e.g., booleans for show_from_number / show_to_number).</w:t>
      </w:r>
    </w:p>
    <w:p>
      <w:pPr>
        <w:pStyle w:val="ListBullet"/>
      </w:pPr>
      <w:r>
        <w:t>Updates call preference settings.</w:t>
      </w:r>
    </w:p>
    <w:p>
      <w:pPr>
        <w:pStyle w:val="ListBullet"/>
      </w:pPr>
      <w:r>
        <w:t>Returns a success object with code = "SUCCESS" on success, otherwise returns an error object and code.</w:t>
      </w:r>
    </w:p>
    <w:p>
      <w:pPr>
        <w:pStyle w:val="Heading3"/>
      </w:pPr>
      <w:r>
        <w:t>Notes</w:t>
      </w:r>
    </w:p>
    <w:p>
      <w:pPr>
        <w:pStyle w:val="ListBullet"/>
      </w:pPr>
      <w:r>
        <w:t>A preference may be rejected with NOT_ALLOWED if disabling it conflicts with other CRM configurations (as indicated by the examples).</w:t>
      </w:r>
    </w:p>
    <w:p>
      <w:pPr>
        <w:pStyle w:val="ListBullet"/>
      </w:pPr>
      <w:r>
        <w:t>The documentation shows two response shapes for errors: sometimes nested under call_preferences, and sometimes top-level (code, details, message, status).</w:t>
      </w:r>
    </w:p>
    <w:p>
      <w:r>
        <w:br w:type="page"/>
      </w:r>
    </w:p>
    <w:p>
      <w:pPr>
        <w:pStyle w:val="Heading2"/>
      </w:pPr>
      <w:r>
        <w:t>474. [GET] List Call Records</w:t>
      </w:r>
    </w:p>
    <w:p>
      <w:r>
        <w:rPr>
          <w:b/>
        </w:rPr>
        <w:t xml:space="preserve">Endpoint: </w:t>
      </w:r>
      <w:r>
        <w:rPr>
          <w:rFonts w:ascii="Courier New" w:hAnsi="Courier New"/>
          <w:sz w:val="18"/>
        </w:rPr>
        <w:t>/crm/v8/Calls</w:t>
      </w:r>
    </w:p>
    <w:p>
      <w:pPr>
        <w:pStyle w:val="Heading3"/>
      </w:pPr>
      <w:r>
        <w:t>Method</w:t>
      </w:r>
    </w:p>
    <w:p>
      <w:r>
        <w:t>GET</w:t>
      </w:r>
    </w:p>
    <w:p>
      <w:pPr>
        <w:pStyle w:val="Heading3"/>
      </w:pPr>
      <w:r>
        <w:t>URL</w:t>
      </w:r>
    </w:p>
    <w:p>
      <w:r>
        <w:t>{{OAUTH_METADATA.meta.apiDomain}}/crm/v8/Calls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list of available records in the Zoho CRM Calls module.</w:t>
      </w:r>
    </w:p>
    <w:p>
      <w:pPr>
        <w:pStyle w:val="Heading3"/>
      </w:pPr>
      <w:r>
        <w:t>Enforcement Rules</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/crm/v8/Calls</w:t>
        <w:br/>
        <w:t>/crm/v8/Calls?fields=Subject,Call_Type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Comma-separated API field names to include in the response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"info": {}</w:t>
        <w:br/>
        <w:t>}</w:t>
      </w:r>
    </w:p>
    <w:p>
      <w:pPr>
        <w:pStyle w:val="Heading3"/>
      </w:pPr>
      <w:r>
        <w:t>Notes</w:t>
      </w:r>
    </w:p>
    <w:p>
      <w:pPr>
        <w:pStyle w:val="ListBullet"/>
      </w:pPr>
      <w:r>
        <w:t>Operation ID: calls71</w:t>
      </w:r>
    </w:p>
    <w:p>
      <w:pPr>
        <w:pStyle w:val="Heading3"/>
      </w:pPr>
      <w:r>
        <w:t>Related calls actions</w:t>
      </w:r>
    </w:p>
    <w:p>
      <w:pPr>
        <w:pStyle w:val="ListBullet"/>
      </w:pPr>
      <w:r>
        <w:t>[GET] List Calls for a Deal — /crm/v8/Deals/{{record_id}}/Calls</w:t>
      </w:r>
    </w:p>
    <w:p>
      <w:pPr>
        <w:pStyle w:val="ListBullet"/>
      </w:pPr>
      <w:r>
        <w:t>[GET] List a Lead’s Calls — /crm/v8/Leads/{{recordId}}/Calls</w:t>
      </w:r>
    </w:p>
    <w:p>
      <w:pPr>
        <w:pStyle w:val="ListBullet"/>
      </w:pPr>
      <w:r>
        <w:t>[PUT] Update a Call Record — /crm/v8/Calls/{{recordId}}</w:t>
      </w:r>
    </w:p>
    <w:p>
      <w:pPr>
        <w:pStyle w:val="ListBullet"/>
      </w:pPr>
      <w:r>
        <w:t>[GET] List an Account's Calls — /crm/v8/Accounts/{{recordId}}/Calls</w:t>
      </w:r>
    </w:p>
    <w:p>
      <w:pPr>
        <w:pStyle w:val="ListBullet"/>
      </w:pPr>
      <w:r>
        <w:t>[POST] Create Calls (Scheduled) Records — /crm/v8/Calls</w:t>
      </w:r>
    </w:p>
    <w:p>
      <w:pPr>
        <w:pStyle w:val="ListBullet"/>
      </w:pPr>
      <w:r>
        <w:t>[GET] Count Calls — /crm/v8/Calls/actions/count</w:t>
      </w:r>
    </w:p>
    <w:p>
      <w:r>
        <w:br w:type="page"/>
      </w:r>
    </w:p>
    <w:p>
      <w:pPr>
        <w:pStyle w:val="Heading2"/>
      </w:pPr>
      <w:r>
        <w:t>475. [POST] Add Tags to Campaign Records</w:t>
      </w:r>
    </w:p>
    <w:p>
      <w:r>
        <w:rPr>
          <w:b/>
        </w:rPr>
        <w:t xml:space="preserve">Endpoint: </w:t>
      </w:r>
      <w:r>
        <w:rPr>
          <w:rFonts w:ascii="Courier New" w:hAnsi="Courier New"/>
          <w:sz w:val="18"/>
        </w:rPr>
        <w:t>/crm/v8/Campaigns/actions/add_tags</w:t>
      </w:r>
    </w:p>
    <w:p>
      <w:pPr>
        <w:pStyle w:val="Heading3"/>
      </w:pPr>
      <w:r>
        <w:t>Prerequisites</w:t>
      </w:r>
    </w:p>
    <w:p>
      <w:pPr>
        <w:pStyle w:val="ListBullet"/>
      </w:pPr>
      <w:r>
        <w:t>Must have access to the Zoho CRM Campaigns module and permission to update Campaign records</w:t>
      </w:r>
    </w:p>
    <w:p>
      <w:pPr>
        <w:pStyle w:val="ListBullet"/>
      </w:pPr>
      <w:r>
        <w:t>You must have one or more Campaign record IDs to tag</w:t>
      </w:r>
    </w:p>
    <w:p>
      <w:pPr>
        <w:pStyle w:val="Heading3"/>
      </w:pPr>
      <w:r>
        <w:t>Method</w:t>
      </w:r>
    </w:p>
    <w:p>
      <w:r>
        <w:t>POST</w:t>
      </w:r>
    </w:p>
    <w:p>
      <w:pPr>
        <w:pStyle w:val="Heading3"/>
      </w:pPr>
      <w:r>
        <w:t>URL</w:t>
      </w:r>
    </w:p>
    <w:p>
      <w:r>
        <w:t>{{OAUTH_METADATA.meta.apiDomain}}/crm/v8/Campaigns/actions/add_tags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one or more tags to one or more Campaign records.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Campaign record IDs to tag. Send in the URL query string. (Format not specified in the source documentation.)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tags</w:t>
            </w:r>
          </w:p>
        </w:tc>
        <w:tc>
          <w:tcPr>
            <w:tcW w:type="dxa" w:w="2880"/>
          </w:tcPr>
          <w:p>
            <w:r>
              <w:t>array</w:t>
            </w:r>
          </w:p>
        </w:tc>
        <w:tc>
          <w:tcPr>
            <w:tcW w:type="dxa" w:w="2880"/>
          </w:tcPr>
          <w:p>
            <w:r>
              <w:t>Array of tag objects to add.</w:t>
            </w:r>
          </w:p>
        </w:tc>
      </w:tr>
    </w:tbl>
    <w:p/>
    <w:p>
      <w:pPr>
        <w:pStyle w:val="Heading3"/>
      </w:pPr>
      <w:r>
        <w:t>tags[]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color_code</w:t>
            </w:r>
          </w:p>
        </w:tc>
        <w:tc>
          <w:tcPr>
            <w:tcW w:type="dxa" w:w="2880"/>
          </w:tcPr>
          <w:p>
            <w:r>
              <w:t>string</w:t>
            </w:r>
          </w:p>
        </w:tc>
        <w:tc>
          <w:tcPr>
            <w:tcW w:type="dxa" w:w="2880"/>
          </w:tcPr>
          <w:p>
            <w:r>
              <w:t>Tag color code (example: #57B1FD).</w:t>
            </w:r>
          </w:p>
        </w:tc>
      </w:tr>
      <w:tr>
        <w:tc>
          <w:tcPr>
            <w:tcW w:type="dxa" w:w="2880"/>
          </w:tcPr>
          <w:p>
            <w:r>
              <w:t>name</w:t>
            </w:r>
          </w:p>
        </w:tc>
        <w:tc>
          <w:tcPr>
            <w:tcW w:type="dxa" w:w="2880"/>
          </w:tcPr>
          <w:p>
            <w:r>
              <w:t>string</w:t>
            </w:r>
          </w:p>
        </w:tc>
        <w:tc>
          <w:tcPr>
            <w:tcW w:type="dxa" w:w="2880"/>
          </w:tcPr>
          <w:p>
            <w:r>
              <w:t>Tag name (example: Active).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"tags": [</w:t>
        <w:br/>
        <w:t xml:space="preserve"> {</w:t>
        <w:br/>
        <w:t xml:space="preserve"> "color_code": "#57B1FD",</w:t>
        <w:br/>
        <w:t xml:space="preserve"> "name": "Active"</w:t>
        <w:br/>
        <w:t xml:space="preserve"> }</w:t>
        <w:br/>
        <w:t xml:space="preserve"> ]</w:t>
        <w:br/>
        <w:t>}</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'{{OAUTH_METADATA.meta.apiDomain}}/crm/v8/Campaigns/actions/add_tags?ids=440248000000123001' \</w:t>
        <w:br/>
        <w:t xml:space="preserve"> --header 'Accept: application/json' \</w:t>
        <w:br/>
        <w:t xml:space="preserve"> --header 'Content-Type: application/json' \</w:t>
        <w:br/>
        <w:t xml:space="preserve"> --data '{</w:t>
        <w:br/>
        <w:t xml:space="preserve"> "tags": [</w:t>
        <w:br/>
        <w:t xml:space="preserve">      {</w:t>
        <w:br/>
        <w:t xml:space="preserve"> "color_code": "#57B1FD",</w:t>
        <w:br/>
        <w:t xml:space="preserve"> "name": "Active"</w:t>
        <w:br/>
        <w:t xml:space="preserve">      }</w:t>
        <w:br/>
        <w:t xml:space="preserve">    ]</w:t>
        <w:br/>
        <w:t xml:space="preserve">  }'</w:t>
      </w:r>
    </w:p>
    <w:p>
      <w:pPr>
        <w:pStyle w:val="Heading3"/>
      </w:pPr>
      <w:r>
        <w:t>Example Usage</w:t>
      </w:r>
    </w:p>
    <w:p>
      <w:pPr>
        <w:pStyle w:val="Heading3"/>
      </w:pPr>
      <w:r>
        <w:t>Example 1: Add a single tag to a Campaign record</w:t>
      </w:r>
    </w:p>
    <w:p>
      <w:r>
        <w:rPr>
          <w:b/>
          <w:color w:val="666666"/>
          <w:sz w:val="16"/>
        </w:rPr>
        <w:t>[bash]</w:t>
      </w:r>
    </w:p>
    <w:p>
      <w:pPr>
        <w:shd w:fill="F2F2F2" w:val="clear"/>
      </w:pPr>
      <w:r>
        <w:rPr>
          <w:rFonts w:ascii="Courier New" w:hAnsi="Courier New"/>
          <w:sz w:val="17"/>
        </w:rPr>
        <w:t>curl -X POST \</w:t>
        <w:br/>
        <w:t xml:space="preserve"> '{{OAUTH_METADATA.meta.apiDomain}}/crm/v8/Campaigns/actions/add_tags?ids=440248000000123001' \</w:t>
        <w:br/>
        <w:t xml:space="preserve"> -H 'Accept: application/json' \</w:t>
        <w:br/>
        <w:t xml:space="preserve"> -H 'Content-Type: application/json' \</w:t>
        <w:br/>
        <w:t xml:space="preserve"> -d '{</w:t>
        <w:br/>
        <w:t xml:space="preserve"> "tags": [</w:t>
        <w:br/>
        <w:t xml:space="preserve">      { "color_code": "#57B1FD", "name": "Active" }</w:t>
        <w:br/>
        <w:t xml:space="preserve">    ]</w:t>
        <w:br/>
        <w:t xml:space="preserve">  }'</w:t>
      </w:r>
    </w:p>
    <w:p>
      <w:pPr>
        <w:pStyle w:val="Heading3"/>
      </w:pPr>
      <w:r>
        <w:t>Example 2: Add multiple tags to a Campaign record</w:t>
      </w:r>
    </w:p>
    <w:p>
      <w:r>
        <w:rPr>
          <w:b/>
          <w:color w:val="666666"/>
          <w:sz w:val="16"/>
        </w:rPr>
        <w:t>[bash]</w:t>
      </w:r>
    </w:p>
    <w:p>
      <w:pPr>
        <w:shd w:fill="F2F2F2" w:val="clear"/>
      </w:pPr>
      <w:r>
        <w:rPr>
          <w:rFonts w:ascii="Courier New" w:hAnsi="Courier New"/>
          <w:sz w:val="17"/>
        </w:rPr>
        <w:t>curl -X POST \</w:t>
        <w:br/>
        <w:t xml:space="preserve"> '{{OAUTH_METADATA.meta.apiDomain}}/crm/v8/Campaigns/actions/add_tags?ids=440248000000123001' \</w:t>
        <w:br/>
        <w:t xml:space="preserve"> -H 'Accept: application/json' \</w:t>
        <w:br/>
        <w:t xml:space="preserve"> -H 'Content-Type: application/json' \</w:t>
        <w:br/>
        <w:t xml:space="preserve"> -d '{</w:t>
        <w:br/>
        <w:t xml:space="preserve"> "tags": [</w:t>
        <w:br/>
        <w:t xml:space="preserve">      { "color_code": "#57B1FD", "name": "Active" },</w:t>
        <w:br/>
        <w:t xml:space="preserve">      { "color_code": "#FF6B6B", "name": "Q1" }</w:t>
        <w:br/>
        <w:t xml:space="preserve">    ]</w:t>
        <w:br/>
        <w:t xml:space="preserve">  }'</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tags</w:t>
            </w:r>
          </w:p>
        </w:tc>
        <w:tc>
          <w:tcPr>
            <w:tcW w:type="dxa" w:w="2880"/>
          </w:tcPr>
          <w:p>
            <w:r>
              <w:t>array</w:t>
            </w:r>
          </w:p>
        </w:tc>
        <w:tc>
          <w:tcPr>
            <w:tcW w:type="dxa" w:w="2880"/>
          </w:tcPr>
          <w:p>
            <w:r>
              <w:t>Array of tags included in the request/response example.</w:t>
            </w:r>
          </w:p>
        </w:tc>
      </w:tr>
      <w:tr>
        <w:tc>
          <w:tcPr>
            <w:tcW w:type="dxa" w:w="2880"/>
          </w:tcPr>
          <w:p>
            <w:r>
              <w:t>tags[].color_code</w:t>
            </w:r>
          </w:p>
        </w:tc>
        <w:tc>
          <w:tcPr>
            <w:tcW w:type="dxa" w:w="2880"/>
          </w:tcPr>
          <w:p>
            <w:r>
              <w:t>string</w:t>
            </w:r>
          </w:p>
        </w:tc>
        <w:tc>
          <w:tcPr>
            <w:tcW w:type="dxa" w:w="2880"/>
          </w:tcPr>
          <w:p>
            <w:r>
              <w:t>Color code for the tag (example: #57B1FD).</w:t>
            </w:r>
          </w:p>
        </w:tc>
      </w:tr>
      <w:tr>
        <w:tc>
          <w:tcPr>
            <w:tcW w:type="dxa" w:w="2880"/>
          </w:tcPr>
          <w:p>
            <w:r>
              <w:t>tags[].name</w:t>
            </w:r>
          </w:p>
        </w:tc>
        <w:tc>
          <w:tcPr>
            <w:tcW w:type="dxa" w:w="2880"/>
          </w:tcPr>
          <w:p>
            <w:r>
              <w:t>string</w:t>
            </w:r>
          </w:p>
        </w:tc>
        <w:tc>
          <w:tcPr>
            <w:tcW w:type="dxa" w:w="2880"/>
          </w:tcPr>
          <w:p>
            <w:r>
              <w:t>Name of the tag (example: Active).</w:t>
            </w:r>
          </w:p>
        </w:tc>
      </w:tr>
    </w:tbl>
    <w:p/>
    <w:p>
      <w:pPr>
        <w:pStyle w:val="Heading3"/>
      </w:pPr>
      <w:r>
        <w:t>Notes</w:t>
      </w:r>
    </w:p>
    <w:p>
      <w:pPr>
        <w:pStyle w:val="ListBullet"/>
      </w:pPr>
      <w:r>
        <w:t>The documentation only specifies a 200 success status but does not provide a detailed success/error schema beyond the example payload shown.</w:t>
      </w:r>
    </w:p>
    <w:p>
      <w:pPr>
        <w:pStyle w:val="ListBullet"/>
      </w:pPr>
      <w:r>
        <w:t>The exact format for passing multiple IDs in the ids query parameter (e.g., comma-separated) is not specified in the provided source.</w:t>
      </w:r>
    </w:p>
    <w:p>
      <w:pPr>
        <w:pStyle w:val="Heading3"/>
      </w:pPr>
      <w:r>
        <w:t>Related campaigns actions</w:t>
      </w:r>
    </w:p>
    <w:p>
      <w:pPr>
        <w:pStyle w:val="ListBullet"/>
      </w:pPr>
      <w:r>
        <w:t>[PUT] Update a Campaign — /crm/v8/Campaigns/{{recordId}}</w:t>
      </w:r>
    </w:p>
    <w:p>
      <w:pPr>
        <w:pStyle w:val="ListBullet"/>
      </w:pPr>
      <w:r>
        <w:t>[POST] Upsert Campaign Records — /crm/v8/Campaigns/upsert</w:t>
      </w:r>
    </w:p>
    <w:p>
      <w:pPr>
        <w:pStyle w:val="ListBullet"/>
      </w:pPr>
      <w:r>
        <w:t>[DELETE] Revoke a Campaign's Shared Access — /crm/v8/Campaigns/{{recordId}}/actions/share</w:t>
      </w:r>
    </w:p>
    <w:p>
      <w:pPr>
        <w:pStyle w:val="ListBullet"/>
      </w:pPr>
      <w:r>
        <w:t>[GET] Get a Campaign's Shared Record Details — /crm/v8/Campaigns/{{recordId}}/actions/share</w:t>
      </w:r>
    </w:p>
    <w:p>
      <w:pPr>
        <w:pStyle w:val="ListBullet"/>
      </w:pPr>
      <w:r>
        <w:t>[GET] Get a Campaigns Mass Update Job Status — /crm/v8/Campaigns/actions/mass_update</w:t>
      </w:r>
    </w:p>
    <w:p>
      <w:pPr>
        <w:pStyle w:val="ListBullet"/>
      </w:pPr>
      <w:r>
        <w:t>[POST] Share a Campaign Record — /crm/v8/Campaigns/{{recordId}}/actions/share</w:t>
      </w:r>
    </w:p>
    <w:p>
      <w:r>
        <w:br w:type="page"/>
      </w:r>
    </w:p>
    <w:p>
      <w:pPr>
        <w:pStyle w:val="Heading2"/>
      </w:pPr>
      <w:r>
        <w:t>476. [DELETE] Delete a Note Attachment</w:t>
      </w:r>
    </w:p>
    <w:p>
      <w:r>
        <w:rPr>
          <w:b/>
        </w:rPr>
        <w:t xml:space="preserve">Endpoint: </w:t>
      </w:r>
      <w:r>
        <w:rPr>
          <w:rFonts w:ascii="Courier New" w:hAnsi="Courier New"/>
          <w:sz w:val="18"/>
        </w:rPr>
        <w:t>/crm/v8/notes/{{recordId}}/Attachments/{{attachmentId}}</w:t>
      </w:r>
    </w:p>
    <w:p>
      <w:pPr>
        <w:pStyle w:val="Heading3"/>
      </w:pPr>
      <w:r>
        <w:t>Prerequisites</w:t>
      </w:r>
    </w:p>
    <w:p>
      <w:pPr>
        <w:pStyle w:val="ListBullet"/>
      </w:pPr>
      <w:r>
        <w:t>The attachment must exist and be associated with the specified note record.</w:t>
      </w:r>
    </w:p>
    <w:p>
      <w:pPr>
        <w:pStyle w:val="Heading3"/>
      </w:pPr>
      <w:r>
        <w:t>Method</w:t>
      </w:r>
    </w:p>
    <w:p>
      <w:r>
        <w:t>DELETE</w:t>
      </w:r>
    </w:p>
    <w:p>
      <w:pPr>
        <w:pStyle w:val="Heading3"/>
      </w:pPr>
      <w:r>
        <w:t>URL</w:t>
      </w:r>
    </w:p>
    <w:p>
      <w:r>
        <w:t>{{OAUTH_METADATA.meta.apiDomain}}/crm/v8/notes/{{record_id}}/Attachments/{{attachment_id}}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file attachment associated with a specific note record.</w:t>
      </w:r>
    </w:p>
    <w:p>
      <w:pPr>
        <w:pStyle w:val="Heading3"/>
      </w:pPr>
      <w:r>
        <w:t>Enforcement Rules</w:t>
      </w:r>
    </w:p>
    <w:p>
      <w:pPr>
        <w:pStyle w:val="ListBullet"/>
      </w:pPr>
      <w:r>
        <w:t>The record_id path parameter must always be present.</w:t>
      </w:r>
    </w:p>
    <w:p>
      <w:pPr>
        <w:pStyle w:val="ListBullet"/>
      </w:pPr>
      <w:r>
        <w:t>The attachment_id path parameter must always be present.</w:t>
      </w:r>
    </w:p>
    <w:p>
      <w:pPr>
        <w:pStyle w:val="ListBullet"/>
      </w:pPr>
      <w:r>
        <w:t>If the user provides record_id and/or attachment_id, use those values directly.</w:t>
      </w:r>
    </w:p>
    <w:p>
      <w:pPr>
        <w:pStyle w:val="ListBullet"/>
      </w:pPr>
      <w:r>
        <w:t>Do not call the API with missing or empty path parameters (e.g., avoid /notes//Attachments/).</w:t>
      </w:r>
    </w:p>
    <w:p>
      <w:pPr>
        <w:pStyle w:val="ListBullet"/>
      </w:pPr>
      <w:r>
        <w:t>Always construct the path as /crm/v8/notes/{{record_id}}/Attachments/{{attachment_id}}, where both path parameters are non-empty strings.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define query parameters).</w:t>
      </w:r>
    </w:p>
    <w:p>
      <w:pPr>
        <w:pStyle w:val="Heading3"/>
      </w:pPr>
      <w:r>
        <w:t>Valid Examples</w:t>
      </w:r>
    </w:p>
    <w:p>
      <w:r>
        <w:rPr>
          <w:b/>
          <w:color w:val="666666"/>
          <w:sz w:val="16"/>
        </w:rPr>
        <w:t>[http]</w:t>
      </w:r>
    </w:p>
    <w:p>
      <w:pPr>
        <w:shd w:fill="F2F2F2" w:val="clear"/>
      </w:pPr>
      <w:r>
        <w:rPr>
          <w:rFonts w:ascii="Courier New" w:hAnsi="Courier New"/>
          <w:sz w:val="17"/>
        </w:rPr>
        <w:t>/crm/v8/notes/440248000000123456/Attachments/440248000000987654</w:t>
      </w:r>
    </w:p>
    <w:p>
      <w:pPr>
        <w:pStyle w:val="Heading3"/>
      </w:pPr>
      <w:r>
        <w:t>Invalid Examples</w:t>
      </w:r>
    </w:p>
    <w:p>
      <w:r>
        <w:rPr>
          <w:b/>
          <w:color w:val="666666"/>
          <w:sz w:val="16"/>
        </w:rPr>
        <w:t>[http]</w:t>
      </w:r>
    </w:p>
    <w:p>
      <w:pPr>
        <w:shd w:fill="F2F2F2" w:val="clear"/>
      </w:pPr>
      <w:r>
        <w:rPr>
          <w:rFonts w:ascii="Courier New" w:hAnsi="Courier New"/>
          <w:sz w:val="17"/>
        </w:rPr>
        <w:t>/crm/v8/notes//Attachments/440248000000987654</w:t>
        <w:br/>
        <w:t>/crm/v8/notes/440248000000123456/Attachments/</w:t>
        <w:br/>
        <w:t>/crm/v8/notes/Attachments/440248000000987654</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ID of the note record that contains the attachment.</w:t>
            </w:r>
          </w:p>
        </w:tc>
      </w:tr>
      <w:tr>
        <w:tc>
          <w:tcPr>
            <w:tcW w:type="dxa" w:w="2880"/>
          </w:tcPr>
          <w:p>
            <w:r>
              <w:t>attachment_id</w:t>
            </w:r>
          </w:p>
        </w:tc>
        <w:tc>
          <w:tcPr>
            <w:tcW w:type="dxa" w:w="2880"/>
          </w:tcPr>
          <w:p>
            <w:r>
              <w:t>string</w:t>
            </w:r>
          </w:p>
        </w:tc>
        <w:tc>
          <w:tcPr>
            <w:tcW w:type="dxa" w:w="2880"/>
          </w:tcPr>
          <w:p>
            <w:r>
              <w:t>The ID of the attachment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Response Fields</w:t>
      </w:r>
    </w:p>
    <w:p>
      <w:r>
        <w:t>This endpoint’s scraped documentation does not specify a response schema for 200 OK.</w:t>
      </w:r>
    </w:p>
    <w:p>
      <w:pPr>
        <w:pStyle w:val="Heading3"/>
      </w:pPr>
      <w:r>
        <w:t>Related noteAttachments actions</w:t>
      </w:r>
    </w:p>
    <w:p>
      <w:pPr>
        <w:pStyle w:val="ListBullet"/>
      </w:pPr>
      <w:r>
        <w:t>[POST] Attach a File to a Record Note — /crm/v8/notes/{{recordId}}/Attachments</w:t>
      </w:r>
    </w:p>
    <w:p>
      <w:pPr>
        <w:pStyle w:val="ListBullet"/>
      </w:pPr>
      <w:r>
        <w:t>[GET] Download a Note Attachment for a Record — /crm/v8/notes/{{recordId}}/Attachments/{{attachmentId}}</w:t>
      </w:r>
    </w:p>
    <w:p>
      <w:r>
        <w:br w:type="page"/>
      </w:r>
    </w:p>
    <w:p>
      <w:pPr>
        <w:pStyle w:val="Heading2"/>
      </w:pPr>
      <w:r>
        <w:t>477. [GET] Get a Campaign's Blueprint Transitions</w:t>
      </w:r>
    </w:p>
    <w:p>
      <w:r>
        <w:rPr>
          <w:b/>
        </w:rPr>
        <w:t xml:space="preserve">Endpoint: </w:t>
      </w:r>
      <w:r>
        <w:rPr>
          <w:rFonts w:ascii="Courier New" w:hAnsi="Courier New"/>
          <w:sz w:val="18"/>
        </w:rPr>
        <w:t>/crm/v8/Campaigns/{{recordId}}/actions/blueprint</w:t>
      </w:r>
    </w:p>
    <w:p>
      <w:pPr>
        <w:pStyle w:val="Heading3"/>
      </w:pPr>
      <w:r>
        <w:t>Prerequisites</w:t>
      </w:r>
    </w:p>
    <w:p>
      <w:pPr>
        <w:pStyle w:val="ListBullet"/>
      </w:pPr>
      <w:r>
        <w:t>Access to Zoho CRM Campaigns module and permission to view the specified Campaign record</w:t>
      </w:r>
    </w:p>
    <w:p>
      <w:pPr>
        <w:pStyle w:val="Heading3"/>
      </w:pPr>
      <w:r>
        <w:t>Method</w:t>
      </w:r>
    </w:p>
    <w:p>
      <w:r>
        <w:t>GET</w:t>
      </w:r>
    </w:p>
    <w:p>
      <w:pPr>
        <w:pStyle w:val="Heading3"/>
      </w:pPr>
      <w:r>
        <w:t>URL</w:t>
      </w:r>
    </w:p>
    <w:p>
      <w:r>
        <w:t>{{OAUTH_METADATA.meta.apiDomain}}/crm/v8/Campaigns/{{record_id}}/actions/blueprint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next available Blueprint transitions for a Campaign record, including the fields available for each transition, the current value of each field, and any validations (if applicable).</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/Campaigns//actions/blueprint).</w:t>
      </w:r>
    </w:p>
    <w:p>
      <w:pPr>
        <w:pStyle w:val="ListBullet"/>
      </w:pPr>
      <w:r>
        <w:t>Always construct the path as /crm/v8/Campaigns/{{record_id}}/actions/blueprint, where {{record_id}} is a non-empty string.</w:t>
      </w:r>
    </w:p>
    <w:p>
      <w:pPr>
        <w:pStyle w:val="ListBullet"/>
      </w:pPr>
      <w:r>
        <w:t>Do not infer or guess the record_id.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/crm/v8/Campaigns/1234567890/actions/blueprint</w:t>
      </w:r>
    </w:p>
    <w:p>
      <w:pPr>
        <w:pStyle w:val="Heading3"/>
      </w:pPr>
      <w:r>
        <w:t>Invalid Examples</w:t>
      </w:r>
    </w:p>
    <w:p>
      <w:r>
        <w:rPr>
          <w:b/>
          <w:color w:val="666666"/>
          <w:sz w:val="16"/>
        </w:rPr>
        <w:t>[http]</w:t>
      </w:r>
    </w:p>
    <w:p>
      <w:pPr>
        <w:shd w:fill="F2F2F2" w:val="clear"/>
      </w:pPr>
      <w:r>
        <w:rPr>
          <w:rFonts w:ascii="Courier New" w:hAnsi="Courier New"/>
          <w:sz w:val="17"/>
        </w:rPr>
        <w:t>/crm/v8/Campaigns//actions/blueprint</w:t>
        <w:br/>
        <w:t>/crm/v8/Campaigns/actions/blueprint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unique ID of the Campaign record.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"message": "Success"</w:t>
        <w:br/>
        <w:t xml:space="preserve"> }</w:t>
        <w:br/>
        <w:t xml:space="preserve"> ]</w:t>
        <w:br/>
        <w:t>}</w:t>
      </w:r>
    </w:p>
    <w:p>
      <w:r>
        <w:rPr>
          <w:b/>
        </w:rPr>
        <w:t>Note: Note: The scraped documentation does not provide the full response schema. The actual response typically includes available transitions, fields, current values, and validations.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Container for the response payload (exact object structure not provided in the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'{{OAUTH_METADATA.meta.apiDomain}}/crm/v8/Campaigns/1234567890/actions/blueprint' \</w:t>
        <w:br/>
        <w:t xml:space="preserve"> --header 'Accept: application/json'</w:t>
      </w:r>
    </w:p>
    <w:p>
      <w:r>
        <w:br w:type="page"/>
      </w:r>
    </w:p>
    <w:p>
      <w:pPr>
        <w:pStyle w:val="Heading2"/>
      </w:pPr>
      <w:r>
        <w:t>478. [GET] List a Product’s Deals</w:t>
      </w:r>
    </w:p>
    <w:p>
      <w:r>
        <w:rPr>
          <w:b/>
        </w:rPr>
        <w:t xml:space="preserve">Endpoint: </w:t>
      </w:r>
      <w:r>
        <w:rPr>
          <w:rFonts w:ascii="Courier New" w:hAnsi="Courier New"/>
          <w:sz w:val="18"/>
        </w:rPr>
        <w:t>/crm/v8/Products/{{recordId}}/Deals</w:t>
      </w:r>
    </w:p>
    <w:p>
      <w:pPr>
        <w:pStyle w:val="Heading3"/>
      </w:pPr>
      <w:r>
        <w:t>Method</w:t>
      </w:r>
    </w:p>
    <w:p>
      <w:r>
        <w:t>GET</w:t>
      </w:r>
    </w:p>
    <w:p>
      <w:pPr>
        <w:pStyle w:val="Heading3"/>
      </w:pPr>
      <w:r>
        <w:t>URL</w:t>
      </w:r>
    </w:p>
    <w:p>
      <w:r>
        <w:t>{{OAUTH_METADATA.meta.apiDomain}}/crm/v8/Products/{{record_id}}/Deals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Deals associated with a specific Product record.</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/Products//Deals).</w:t>
      </w:r>
    </w:p>
    <w:p>
      <w:pPr>
        <w:pStyle w:val="ListBullet"/>
      </w:pPr>
      <w:r>
        <w:t>Always construct the path as /crm/v8/Products/{{record_id}}/Deals, where {{record_id}} is a non-empty string.</w:t>
      </w:r>
    </w:p>
    <w:p>
      <w:pPr>
        <w:pStyle w:val="ListBullet"/>
      </w:pPr>
      <w:r>
        <w:t>Do not infer or guess the record_id.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/crm/v8/Products/3477061000000123456/Deals</w:t>
      </w:r>
    </w:p>
    <w:p>
      <w:pPr>
        <w:pStyle w:val="Heading3"/>
      </w:pPr>
      <w:r>
        <w:t>Invalid Examples</w:t>
      </w:r>
    </w:p>
    <w:p>
      <w:r>
        <w:rPr>
          <w:b/>
          <w:color w:val="666666"/>
          <w:sz w:val="16"/>
        </w:rPr>
        <w:t>[http]</w:t>
      </w:r>
    </w:p>
    <w:p>
      <w:pPr>
        <w:shd w:fill="F2F2F2" w:val="clear"/>
      </w:pPr>
      <w:r>
        <w:rPr>
          <w:rFonts w:ascii="Courier New" w:hAnsi="Courier New"/>
          <w:sz w:val="17"/>
        </w:rPr>
        <w:t>/crm/v8/Products//Deals</w:t>
        <w:br/>
        <w:t>/crm/v8/Products/Deals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Product record ID whose associated Deals you want to retrieve.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Comma-separated list of field API names to include in the 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"3477061000000789012"</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associated Deal records returned by the API.</w:t>
            </w:r>
          </w:p>
        </w:tc>
      </w:tr>
      <w:tr>
        <w:tc>
          <w:tcPr>
            <w:tcW w:type="dxa" w:w="2880"/>
          </w:tcPr>
          <w:p>
            <w:r>
              <w:t>data[].id</w:t>
            </w:r>
          </w:p>
        </w:tc>
        <w:tc>
          <w:tcPr>
            <w:tcW w:type="dxa" w:w="2880"/>
          </w:tcPr>
          <w:p>
            <w:r>
              <w:t>string</w:t>
            </w:r>
          </w:p>
        </w:tc>
        <w:tc>
          <w:tcPr>
            <w:tcW w:type="dxa" w:w="2880"/>
          </w:tcPr>
          <w:p>
            <w:r>
              <w:t>The Deal record ID.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'{{OAUTH_METADATA.meta.apiDomain}}/crm/v8/Products/3477061000000123456/Deals?fields=Deal_Name,Stage,Amount' \</w:t>
        <w:br/>
        <w:t xml:space="preserve"> --header 'Accept: application/json'</w:t>
      </w:r>
    </w:p>
    <w:p>
      <w:r>
        <w:br w:type="page"/>
      </w:r>
    </w:p>
    <w:p>
      <w:pPr>
        <w:pStyle w:val="Heading2"/>
      </w:pPr>
      <w:r>
        <w:t>479. [PUT] Cancel a Scheduled Data Backup</w:t>
      </w:r>
    </w:p>
    <w:p>
      <w:r>
        <w:rPr>
          <w:b/>
        </w:rPr>
        <w:t xml:space="preserve">Endpoint: </w:t>
      </w:r>
      <w:r>
        <w:rPr>
          <w:rFonts w:ascii="Courier New" w:hAnsi="Courier New"/>
          <w:sz w:val="18"/>
        </w:rPr>
        <w:t>/crm/bulk/v8/backup/{{backupId}}/actions/cancel</w:t>
      </w:r>
    </w:p>
    <w:p>
      <w:pPr>
        <w:pStyle w:val="Heading3"/>
      </w:pPr>
      <w:r>
        <w:t>Prerequisites</w:t>
      </w:r>
    </w:p>
    <w:p>
      <w:pPr>
        <w:pStyle w:val="ListBullet"/>
      </w:pPr>
      <w:r>
        <w:t>Must have permission to manage/cancel data backups (otherwise returns NO_PERMISSION)</w:t>
      </w:r>
    </w:p>
    <w:p>
      <w:pPr>
        <w:pStyle w:val="Heading3"/>
      </w:pPr>
      <w:r>
        <w:t>Method</w:t>
      </w:r>
    </w:p>
    <w:p>
      <w:r>
        <w:t>PUT</w:t>
      </w:r>
    </w:p>
    <w:p>
      <w:pPr>
        <w:pStyle w:val="Heading3"/>
      </w:pPr>
      <w:r>
        <w:t>URL</w:t>
      </w:r>
    </w:p>
    <w:p>
      <w:r>
        <w:t>https://{{OAUTH_METADATA.meta.apiDomain}}/crm/bulk/v8/backup/{{backupId}}/actions/cancel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Cancels (stops) a scheduled data backup for the specified backup ID.</w:t>
      </w:r>
    </w:p>
    <w:p>
      <w:pPr>
        <w:pStyle w:val="Heading3"/>
      </w:pPr>
      <w:r>
        <w:t>Enforcement Rules</w:t>
      </w:r>
    </w:p>
    <w:p>
      <w:pPr>
        <w:pStyle w:val="ListBullet"/>
      </w:pPr>
      <w:r>
        <w:t>The backupId path parameter must always be present.</w:t>
      </w:r>
    </w:p>
    <w:p>
      <w:pPr>
        <w:pStyle w:val="ListBullet"/>
      </w:pPr>
      <w:r>
        <w:t>If the user provides a backupId, use that value directly.</w:t>
      </w:r>
    </w:p>
    <w:p>
      <w:pPr>
        <w:pStyle w:val="ListBullet"/>
      </w:pPr>
      <w:r>
        <w:t>Do not call the API with a missing or empty backupId (e.g., avoid /backup//actions/cancel).</w:t>
      </w:r>
    </w:p>
    <w:p>
      <w:pPr>
        <w:pStyle w:val="ListBullet"/>
      </w:pPr>
      <w:r>
        <w:t>Always construct the path as /crm/bulk/v8/backup/{{backupId}}/actions/cancel, where {{backupId}} is a non-empty string.</w:t>
      </w:r>
    </w:p>
    <w:p>
      <w:pPr>
        <w:pStyle w:val="ListBullet"/>
      </w:pPr>
      <w:r>
        <w:t>Do not infer or guess the backupId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uses PUT—using other methods may return INVALID_REQUEST_METHOD.</w:t>
      </w:r>
    </w:p>
    <w:p>
      <w:pPr>
        <w:pStyle w:val="Heading3"/>
      </w:pPr>
      <w:r>
        <w:t>Valid Examples</w:t>
      </w:r>
    </w:p>
    <w:p>
      <w:r>
        <w:rPr>
          <w:b/>
          <w:color w:val="666666"/>
          <w:sz w:val="16"/>
        </w:rPr>
        <w:t>[http]</w:t>
      </w:r>
    </w:p>
    <w:p>
      <w:pPr>
        <w:shd w:fill="F2F2F2" w:val="clear"/>
      </w:pPr>
      <w:r>
        <w:rPr>
          <w:rFonts w:ascii="Courier New" w:hAnsi="Courier New"/>
          <w:sz w:val="17"/>
        </w:rPr>
        <w:t>/crm/bulk/v8/backup/4876876000001758001/actions/cancel</w:t>
        <w:br/>
        <w:t>/crm/bulk/v8/backup/4876876000001593003/actions/cancel</w:t>
      </w:r>
    </w:p>
    <w:p>
      <w:pPr>
        <w:pStyle w:val="Heading3"/>
      </w:pPr>
      <w:r>
        <w:t>Invalid Examples</w:t>
      </w:r>
    </w:p>
    <w:p>
      <w:r>
        <w:rPr>
          <w:b/>
          <w:color w:val="666666"/>
          <w:sz w:val="16"/>
        </w:rPr>
        <w:t>[http]</w:t>
      </w:r>
    </w:p>
    <w:p>
      <w:pPr>
        <w:shd w:fill="F2F2F2" w:val="clear"/>
      </w:pPr>
      <w:r>
        <w:rPr>
          <w:rFonts w:ascii="Courier New" w:hAnsi="Courier New"/>
          <w:sz w:val="17"/>
        </w:rPr>
        <w:t>/crm/bulk/v8/backup//actions/cancel</w:t>
        <w:br/>
        <w:t>/crm/bulk/v8/backup/actions/cancel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backupId</w:t>
            </w:r>
          </w:p>
        </w:tc>
        <w:tc>
          <w:tcPr>
            <w:tcW w:type="dxa" w:w="2880"/>
          </w:tcPr>
          <w:p>
            <w:r>
              <w:t>string</w:t>
            </w:r>
          </w:p>
        </w:tc>
        <w:tc>
          <w:tcPr>
            <w:tcW w:type="dxa" w:w="2880"/>
          </w:tcPr>
          <w:p>
            <w:r>
              <w:t>The ID of the scheduled backup to cancel.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"backup": {</w:t>
        <w:br/>
        <w:t xml:space="preserve"> "code": "SUCCESS",</w:t>
        <w:br/>
        <w:t xml:space="preserve"> "details": {</w:t>
        <w:br/>
        <w:t xml:space="preserve"> "id": "4876876000001593003"</w:t>
        <w:br/>
        <w:t xml:space="preserve"> },</w:t>
        <w:br/>
        <w:t xml:space="preserve"> "message": "Backup stopped successfully.",</w:t>
        <w:br/>
        <w:t xml:space="preserve"> "status": "success"</w:t>
        <w:br/>
        <w:t xml:space="preserve"> }</w:t>
        <w:br/>
        <w:t>}</w:t>
      </w:r>
    </w:p>
    <w:p>
      <w:pPr>
        <w:pStyle w:val="Heading3"/>
      </w:pPr>
      <w:r>
        <w:t>Error Response (400 Bad Request)</w:t>
      </w:r>
    </w:p>
    <w:p>
      <w:r>
        <w:t>Possible error code values shown in examples: RESOURCE_NOT_FOUND, INPROGRESS, ALREADY_CANCELLED, INVALID_REQUEST_METHOD.</w:t>
      </w:r>
    </w:p>
    <w:p>
      <w:r>
        <w:rPr>
          <w:b/>
        </w:rPr>
        <w:t>Example: ALREADY_CANCELLED</w:t>
      </w:r>
    </w:p>
    <w:p>
      <w:r>
        <w:rPr>
          <w:b/>
          <w:color w:val="666666"/>
          <w:sz w:val="16"/>
        </w:rPr>
        <w:t>[json]</w:t>
      </w:r>
    </w:p>
    <w:p>
      <w:pPr>
        <w:shd w:fill="F2F2F2" w:val="clear"/>
      </w:pPr>
      <w:r>
        <w:rPr>
          <w:rFonts w:ascii="Courier New" w:hAnsi="Courier New"/>
          <w:sz w:val="17"/>
        </w:rPr>
        <w:t>{</w:t>
        <w:br/>
        <w:t xml:space="preserve"> "backup": {</w:t>
        <w:br/>
        <w:t xml:space="preserve"> "code": "ALREADY_CANCELLED",</w:t>
        <w:br/>
        <w:t xml:space="preserve"> "details": {</w:t>
        <w:br/>
        <w:t xml:space="preserve"> "id": "4876876000001593003"</w:t>
        <w:br/>
        <w:t xml:space="preserve"> },</w:t>
        <w:br/>
        <w:t xml:space="preserve"> "message": "Backup is already canceled",</w:t>
        <w:br/>
        <w:t xml:space="preserve"> "status": "error"</w:t>
        <w:br/>
        <w:t xml:space="preserve"> }</w:t>
        <w:br/>
        <w:t>}</w:t>
      </w:r>
    </w:p>
    <w:p>
      <w:r>
        <w:rPr>
          <w:b/>
        </w:rPr>
        <w:t>Example: INPROGRESS</w:t>
      </w:r>
    </w:p>
    <w:p>
      <w:r>
        <w:rPr>
          <w:b/>
          <w:color w:val="666666"/>
          <w:sz w:val="16"/>
        </w:rPr>
        <w:t>[json]</w:t>
      </w:r>
    </w:p>
    <w:p>
      <w:pPr>
        <w:shd w:fill="F2F2F2" w:val="clear"/>
      </w:pPr>
      <w:r>
        <w:rPr>
          <w:rFonts w:ascii="Courier New" w:hAnsi="Courier New"/>
          <w:sz w:val="17"/>
        </w:rPr>
        <w:t>{</w:t>
        <w:br/>
        <w:t xml:space="preserve"> "backup": {</w:t>
        <w:br/>
        <w:t xml:space="preserve"> "code": "INPROGRESS",</w:t>
        <w:br/>
        <w:t xml:space="preserve"> "details": {</w:t>
        <w:br/>
        <w:t xml:space="preserve"> "id": "4876876000001758001"</w:t>
        <w:br/>
        <w:t xml:space="preserve"> },</w:t>
        <w:br/>
        <w:t xml:space="preserve"> "message": "Backup is in progress",</w:t>
        <w:br/>
        <w:t xml:space="preserve"> "status": "error"</w:t>
        <w:br/>
        <w:t xml:space="preserve"> }</w:t>
        <w:br/>
        <w:t>}</w:t>
      </w:r>
    </w:p>
    <w:p>
      <w:r>
        <w:rPr>
          <w:b/>
        </w:rPr>
        <w:t>Example: INVALID_REQUEST_METHOD</w:t>
      </w:r>
    </w:p>
    <w:p>
      <w:r>
        <w:rPr>
          <w:b/>
          <w:color w:val="666666"/>
          <w:sz w:val="16"/>
        </w:rPr>
        <w:t>[json]</w:t>
      </w:r>
    </w:p>
    <w:p>
      <w:pPr>
        <w:shd w:fill="F2F2F2" w:val="clear"/>
      </w:pPr>
      <w:r>
        <w:rPr>
          <w:rFonts w:ascii="Courier New" w:hAnsi="Courier New"/>
          <w:sz w:val="17"/>
        </w:rPr>
        <w:t>{</w:t>
        <w:br/>
        <w:t xml:space="preserve"> "code": "INVALID_REQUEST_METHOD",</w:t>
        <w:br/>
        <w:t xml:space="preserve"> "details": {},</w:t>
        <w:br/>
        <w:t xml:space="preserve"> "message": "The http request method type is not a valid one",</w:t>
        <w:br/>
        <w:t xml:space="preserve"> "status": "error"</w:t>
        <w:br/>
        <w:t>}</w:t>
      </w:r>
    </w:p>
    <w:p>
      <w:r>
        <w:rPr>
          <w:b/>
        </w:rPr>
        <w:t>Example: RESOURCE_NOT_FOUND</w:t>
      </w:r>
    </w:p>
    <w:p>
      <w:r>
        <w:rPr>
          <w:b/>
          <w:color w:val="666666"/>
          <w:sz w:val="16"/>
        </w:rPr>
        <w:t>[json]</w:t>
      </w:r>
    </w:p>
    <w:p>
      <w:pPr>
        <w:shd w:fill="F2F2F2" w:val="clear"/>
      </w:pPr>
      <w:r>
        <w:rPr>
          <w:rFonts w:ascii="Courier New" w:hAnsi="Courier New"/>
          <w:sz w:val="17"/>
        </w:rPr>
        <w:t>{</w:t>
        <w:br/>
        <w:t xml:space="preserve"> "code": "RESOURCE_NOT_FOUND",</w:t>
        <w:br/>
        <w:t xml:space="preserve"> "details": {},</w:t>
        <w:br/>
        <w:t xml:space="preserve"> "message": "The requested resource doesn't exist.",</w:t>
        <w:br/>
        <w:t xml:space="preserve"> "status":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"AUTHENTICATION_FAILURE",</w:t>
        <w:br/>
        <w:t xml:space="preserve"> "details": {},</w:t>
        <w:br/>
        <w:t xml:space="preserve"> "message": "Authentication failed",</w:t>
        <w:br/>
        <w:t xml:space="preserve"> "status":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"code": "NO_PERMISSION",</w:t>
        <w:br/>
        <w:t xml:space="preserve"> "details": {</w:t>
        <w:br/>
        <w:t xml:space="preserve"> "permissions_needed": [</w:t>
        <w:br/>
        <w:t xml:space="preserve"> ""</w:t>
        <w:br/>
        <w:t xml:space="preserve"> ]</w:t>
        <w:br/>
        <w:t xml:space="preserve"> },</w:t>
        <w:br/>
        <w:t xml:space="preserve"> "message": "permission denied",</w:t>
        <w:br/>
        <w:t xml:space="preserve"> "status":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"INVALID_URL_PATTERN",</w:t>
        <w:br/>
        <w:t xml:space="preserve"> "details": {},</w:t>
        <w:br/>
        <w:t xml:space="preserve"> "message": "Please check if the URL trying to access is a correct one",</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backup</w:t>
            </w:r>
          </w:p>
        </w:tc>
        <w:tc>
          <w:tcPr>
            <w:tcW w:type="dxa" w:w="2880"/>
          </w:tcPr>
          <w:p>
            <w:r>
              <w:t>object</w:t>
            </w:r>
          </w:p>
        </w:tc>
        <w:tc>
          <w:tcPr>
            <w:tcW w:type="dxa" w:w="2880"/>
          </w:tcPr>
          <w:p>
            <w:r>
              <w:t>Present in the 200 success response and some 400 error responses.</w:t>
            </w:r>
          </w:p>
        </w:tc>
      </w:tr>
      <w:tr>
        <w:tc>
          <w:tcPr>
            <w:tcW w:type="dxa" w:w="2880"/>
          </w:tcPr>
          <w:p>
            <w:r>
              <w:t>backup.code</w:t>
            </w:r>
          </w:p>
        </w:tc>
        <w:tc>
          <w:tcPr>
            <w:tcW w:type="dxa" w:w="2880"/>
          </w:tcPr>
          <w:p>
            <w:r>
              <w:t>string</w:t>
            </w:r>
          </w:p>
        </w:tc>
        <w:tc>
          <w:tcPr>
            <w:tcW w:type="dxa" w:w="2880"/>
          </w:tcPr>
          <w:p>
            <w:r>
              <w:t>Result code for the backup operation (e.g., SUCCESS, INPROGRESS, ALREADY_CANCELLED).</w:t>
            </w:r>
          </w:p>
        </w:tc>
      </w:tr>
      <w:tr>
        <w:tc>
          <w:tcPr>
            <w:tcW w:type="dxa" w:w="2880"/>
          </w:tcPr>
          <w:p>
            <w:r>
              <w:t>backup.details</w:t>
            </w:r>
          </w:p>
        </w:tc>
        <w:tc>
          <w:tcPr>
            <w:tcW w:type="dxa" w:w="2880"/>
          </w:tcPr>
          <w:p>
            <w:r>
              <w:t>object</w:t>
            </w:r>
          </w:p>
        </w:tc>
        <w:tc>
          <w:tcPr>
            <w:tcW w:type="dxa" w:w="2880"/>
          </w:tcPr>
          <w:p>
            <w:r>
              <w:t>Details about the backup operation.</w:t>
            </w:r>
          </w:p>
        </w:tc>
      </w:tr>
      <w:tr>
        <w:tc>
          <w:tcPr>
            <w:tcW w:type="dxa" w:w="2880"/>
          </w:tcPr>
          <w:p>
            <w:r>
              <w:t>backup.details.id</w:t>
            </w:r>
          </w:p>
        </w:tc>
        <w:tc>
          <w:tcPr>
            <w:tcW w:type="dxa" w:w="2880"/>
          </w:tcPr>
          <w:p>
            <w:r>
              <w:t>string</w:t>
            </w:r>
          </w:p>
        </w:tc>
        <w:tc>
          <w:tcPr>
            <w:tcW w:type="dxa" w:w="2880"/>
          </w:tcPr>
          <w:p>
            <w:r>
              <w:t>Backup ID referenced by the response.</w:t>
            </w:r>
          </w:p>
        </w:tc>
      </w:tr>
      <w:tr>
        <w:tc>
          <w:tcPr>
            <w:tcW w:type="dxa" w:w="2880"/>
          </w:tcPr>
          <w:p>
            <w:r>
              <w:t>backup.message</w:t>
            </w:r>
          </w:p>
        </w:tc>
        <w:tc>
          <w:tcPr>
            <w:tcW w:type="dxa" w:w="2880"/>
          </w:tcPr>
          <w:p>
            <w:r>
              <w:t>string</w:t>
            </w:r>
          </w:p>
        </w:tc>
        <w:tc>
          <w:tcPr>
            <w:tcW w:type="dxa" w:w="2880"/>
          </w:tcPr>
          <w:p>
            <w:r>
              <w:t>Human-readable message describing the outcome.</w:t>
            </w:r>
          </w:p>
        </w:tc>
      </w:tr>
      <w:tr>
        <w:tc>
          <w:tcPr>
            <w:tcW w:type="dxa" w:w="2880"/>
          </w:tcPr>
          <w:p>
            <w:r>
              <w:t>backup.status</w:t>
            </w:r>
          </w:p>
        </w:tc>
        <w:tc>
          <w:tcPr>
            <w:tcW w:type="dxa" w:w="2880"/>
          </w:tcPr>
          <w:p>
            <w:r>
              <w:t>string</w:t>
            </w:r>
          </w:p>
        </w:tc>
        <w:tc>
          <w:tcPr>
            <w:tcW w:type="dxa" w:w="2880"/>
          </w:tcPr>
          <w:p>
            <w:r>
              <w:t>Status string (e.g., success, error).</w:t>
            </w:r>
          </w:p>
        </w:tc>
      </w:tr>
      <w:tr>
        <w:tc>
          <w:tcPr>
            <w:tcW w:type="dxa" w:w="2880"/>
          </w:tcPr>
          <w:p>
            <w:r>
              <w:t>code</w:t>
            </w:r>
          </w:p>
        </w:tc>
        <w:tc>
          <w:tcPr>
            <w:tcW w:type="dxa" w:w="2880"/>
          </w:tcPr>
          <w:p>
            <w:r>
              <w:t>string</w:t>
            </w:r>
          </w:p>
        </w:tc>
        <w:tc>
          <w:tcPr>
            <w:tcW w:type="dxa" w:w="2880"/>
          </w:tcPr>
          <w:p>
            <w:r>
              <w:t>Top-level error code (seen in some error responses like INVALID_REQUEST_METHOD, RESOURCE_NOT_FOUND, AUTHENTICATION_FAILURE, NO_PERMISSION, INVALID_URL_PATTERN).</w:t>
            </w:r>
          </w:p>
        </w:tc>
      </w:tr>
      <w:tr>
        <w:tc>
          <w:tcPr>
            <w:tcW w:type="dxa" w:w="2880"/>
          </w:tcPr>
          <w:p>
            <w:r>
              <w:t>details</w:t>
            </w:r>
          </w:p>
        </w:tc>
        <w:tc>
          <w:tcPr>
            <w:tcW w:type="dxa" w:w="2880"/>
          </w:tcPr>
          <w:p>
            <w:r>
              <w:t>object</w:t>
            </w:r>
          </w:p>
        </w:tc>
        <w:tc>
          <w:tcPr>
            <w:tcW w:type="dxa" w:w="2880"/>
          </w:tcPr>
          <w:p>
            <w:r>
              <w:t>Top-level error details object (often empty {} in examples).</w:t>
            </w:r>
          </w:p>
        </w:tc>
      </w:tr>
      <w:tr>
        <w:tc>
          <w:tcPr>
            <w:tcW w:type="dxa" w:w="2880"/>
          </w:tcPr>
          <w:p>
            <w:r>
              <w:t>details.permissions_needed</w:t>
            </w:r>
          </w:p>
        </w:tc>
        <w:tc>
          <w:tcPr>
            <w:tcW w:type="dxa" w:w="2880"/>
          </w:tcPr>
          <w:p>
            <w:r>
              <w:t>array</w:t>
            </w:r>
          </w:p>
        </w:tc>
        <w:tc>
          <w:tcPr>
            <w:tcW w:type="dxa" w:w="2880"/>
          </w:tcPr>
          <w:p>
            <w:r>
              <w:t>Present for NO_PERMISSION; lists required permissions.</w:t>
            </w:r>
          </w:p>
        </w:tc>
      </w:tr>
      <w:tr>
        <w:tc>
          <w:tcPr>
            <w:tcW w:type="dxa" w:w="2880"/>
          </w:tcPr>
          <w:p>
            <w:r>
              <w:t>message</w:t>
            </w:r>
          </w:p>
        </w:tc>
        <w:tc>
          <w:tcPr>
            <w:tcW w:type="dxa" w:w="2880"/>
          </w:tcPr>
          <w:p>
            <w:r>
              <w:t>string</w:t>
            </w:r>
          </w:p>
        </w:tc>
        <w:tc>
          <w:tcPr>
            <w:tcW w:type="dxa" w:w="2880"/>
          </w:tcPr>
          <w:p>
            <w:r>
              <w:t>Top-level error message.</w:t>
            </w:r>
          </w:p>
        </w:tc>
      </w:tr>
      <w:tr>
        <w:tc>
          <w:tcPr>
            <w:tcW w:type="dxa" w:w="2880"/>
          </w:tcPr>
          <w:p>
            <w:r>
              <w:t>status</w:t>
            </w:r>
          </w:p>
        </w:tc>
        <w:tc>
          <w:tcPr>
            <w:tcW w:type="dxa" w:w="2880"/>
          </w:tcPr>
          <w:p>
            <w:r>
              <w:t>string</w:t>
            </w:r>
          </w:p>
        </w:tc>
        <w:tc>
          <w:tcPr>
            <w:tcW w:type="dxa" w:w="2880"/>
          </w:tcPr>
          <w:p>
            <w:r>
              <w:t>Top-level error status (e.g., error).</w:t>
            </w:r>
          </w:p>
        </w:tc>
      </w:tr>
    </w:tbl>
    <w:p/>
    <w:p>
      <w:pPr>
        <w:pStyle w:val="Heading3"/>
      </w:pPr>
      <w:r>
        <w:t>Sample Request</w:t>
      </w:r>
    </w:p>
    <w:p>
      <w:r>
        <w:rPr>
          <w:b/>
          <w:color w:val="666666"/>
          <w:sz w:val="16"/>
        </w:rPr>
        <w:t>[bash]</w:t>
      </w:r>
    </w:p>
    <w:p>
      <w:pPr>
        <w:shd w:fill="F2F2F2" w:val="clear"/>
      </w:pPr>
      <w:r>
        <w:rPr>
          <w:rFonts w:ascii="Courier New" w:hAnsi="Courier New"/>
          <w:sz w:val="17"/>
        </w:rPr>
        <w:t>curl -i -X PUT \</w:t>
        <w:br/>
        <w:t xml:space="preserve"> 'https://{{OAUTH_METADATA.meta.apiDomain}}/crm/bulk/v8/backup/4876876000001758001/actions/cancel' \</w:t>
        <w:br/>
        <w:t xml:space="preserve"> -H 'Accept: application/json'</w:t>
      </w:r>
    </w:p>
    <w:p>
      <w:pPr>
        <w:pStyle w:val="Heading3"/>
      </w:pPr>
      <w:r>
        <w:t>Example Usage</w:t>
      </w:r>
    </w:p>
    <w:p>
      <w:pPr>
        <w:pStyle w:val="Heading3"/>
      </w:pPr>
      <w:r>
        <w:t>Example 1: Cancel a scheduled backup by ID</w:t>
      </w:r>
    </w:p>
    <w:p>
      <w:r>
        <w:rPr>
          <w:b/>
          <w:color w:val="666666"/>
          <w:sz w:val="16"/>
        </w:rPr>
        <w:t>[bash]</w:t>
      </w:r>
    </w:p>
    <w:p>
      <w:pPr>
        <w:shd w:fill="F2F2F2" w:val="clear"/>
      </w:pPr>
      <w:r>
        <w:rPr>
          <w:rFonts w:ascii="Courier New" w:hAnsi="Courier New"/>
          <w:sz w:val="17"/>
        </w:rPr>
        <w:t>curl -X PUT \</w:t>
        <w:br/>
        <w:t xml:space="preserve"> 'https://{{OAUTH_METADATA.meta.apiDomain}}/crm/bulk/v8/backup/4876876000001758001/actions/cancel' \</w:t>
        <w:br/>
        <w:t xml:space="preserve"> -H 'Accept: application/json'</w:t>
      </w:r>
    </w:p>
    <w:p>
      <w:pPr>
        <w:pStyle w:val="Heading3"/>
      </w:pPr>
      <w:r>
        <w:t>Example 2: Handle “already cancelled” scenario (expect 400 with ALREADY_CANCELLED)</w:t>
      </w:r>
    </w:p>
    <w:p>
      <w:r>
        <w:rPr>
          <w:b/>
          <w:color w:val="666666"/>
          <w:sz w:val="16"/>
        </w:rPr>
        <w:t>[bash]</w:t>
      </w:r>
    </w:p>
    <w:p>
      <w:pPr>
        <w:shd w:fill="F2F2F2" w:val="clear"/>
      </w:pPr>
      <w:r>
        <w:rPr>
          <w:rFonts w:ascii="Courier New" w:hAnsi="Courier New"/>
          <w:sz w:val="17"/>
        </w:rPr>
        <w:t>curl -X PUT \</w:t>
        <w:br/>
        <w:t xml:space="preserve"> 'https://{{OAUTH_METADATA.meta.apiDomain}}/crm/bulk/v8/backup/4876876000001593003/actions/cancel' \</w:t>
        <w:br/>
        <w:t xml:space="preserve"> -H 'Accept: application/json'</w:t>
      </w:r>
    </w:p>
    <w:p>
      <w:pPr>
        <w:pStyle w:val="Heading3"/>
      </w:pPr>
      <w:r>
        <w:t>Behavior</w:t>
      </w:r>
    </w:p>
    <w:p>
      <w:pPr>
        <w:pStyle w:val="ListBullet"/>
      </w:pPr>
      <w:r>
        <w:t>Attempts to stop the scheduled backup identified by backupId.</w:t>
      </w:r>
    </w:p>
    <w:p>
      <w:pPr>
        <w:pStyle w:val="ListBullet"/>
      </w:pPr>
      <w:r>
        <w:t>Returns SUCCESS if the backup is stopped.</w:t>
      </w:r>
    </w:p>
    <w:p>
      <w:pPr>
        <w:pStyle w:val="ListBullet"/>
      </w:pPr>
      <w:r>
        <w:t>Returns an error if the backup is in progress, already cancelled, not found, or if the HTTP method is invalid.</w:t>
      </w:r>
    </w:p>
    <w:p>
      <w:pPr>
        <w:pStyle w:val="Heading3"/>
      </w:pPr>
      <w:r>
        <w:t>Gotchas</w:t>
      </w:r>
    </w:p>
    <w:p>
      <w:pPr>
        <w:pStyle w:val="ListBullet"/>
      </w:pPr>
      <w:r>
        <w:t>If the backup is currently running, cancellation may fail with INPROGRESS.</w:t>
      </w:r>
    </w:p>
    <w:p>
      <w:pPr>
        <w:pStyle w:val="ListBullet"/>
      </w:pPr>
      <w:r>
        <w:t>If you call with a method other than PUT, you may receive INVALID_REQUEST_METHOD.</w:t>
      </w:r>
    </w:p>
    <w:p>
      <w:pPr>
        <w:pStyle w:val="ListBullet"/>
      </w:pPr>
      <w:r>
        <w:t>Error responses may be returned either under a top-level code object or under a nested backup.code object depending on the error.</w:t>
      </w:r>
    </w:p>
    <w:p>
      <w:pPr>
        <w:pStyle w:val="Heading3"/>
      </w:pPr>
      <w:r>
        <w:t>Error Handling</w:t>
      </w:r>
    </w:p>
    <w:p>
      <w:pPr>
        <w:pStyle w:val="ListBullet"/>
      </w:pPr>
      <w:r>
        <w:t>400: Backup not found (RESOURCE_NOT_FOUND), in progress (INPROGRESS), already cancelled (ALREADY_CANCELLED), or invalid HTTP method (INVALID_REQUEST_METHOD).</w:t>
      </w:r>
    </w:p>
    <w:p>
      <w:pPr>
        <w:pStyle w:val="ListBullet"/>
      </w:pPr>
      <w:r>
        <w:t>401: Authentication failed (AUTHENTICATION_FAILURE).</w:t>
      </w:r>
    </w:p>
    <w:p>
      <w:pPr>
        <w:pStyle w:val="ListBullet"/>
      </w:pPr>
      <w:r>
        <w:t>403: Missing permissions (NO_PERMISSION).</w:t>
      </w:r>
    </w:p>
    <w:p>
      <w:pPr>
        <w:pStyle w:val="ListBullet"/>
      </w:pPr>
      <w:r>
        <w:t>404: URL pattern invalid (INVALID_URL_PATTERN).</w:t>
      </w:r>
    </w:p>
    <w:p>
      <w:r>
        <w:br w:type="page"/>
      </w:r>
    </w:p>
    <w:p>
      <w:pPr>
        <w:pStyle w:val="Heading2"/>
      </w:pPr>
      <w:r>
        <w:t>480. [POST] Cancel a Meeting (Event)</w:t>
      </w:r>
    </w:p>
    <w:p>
      <w:r>
        <w:rPr>
          <w:b/>
        </w:rPr>
        <w:t xml:space="preserve">Endpoint: </w:t>
      </w:r>
      <w:r>
        <w:rPr>
          <w:rFonts w:ascii="Courier New" w:hAnsi="Courier New"/>
          <w:sz w:val="18"/>
        </w:rPr>
        <w:t>/crm/v8/Events/{{eventId}}/actions/cancel</w:t>
      </w:r>
    </w:p>
    <w:p>
      <w:pPr>
        <w:pStyle w:val="Heading3"/>
      </w:pPr>
      <w:r>
        <w:t>Prerequisites</w:t>
      </w:r>
    </w:p>
    <w:p>
      <w:pPr>
        <w:pStyle w:val="ListBullet"/>
      </w:pPr>
      <w:r>
        <w:t>The Event (meeting) ID must be available and valid.</w:t>
      </w:r>
    </w:p>
    <w:p>
      <w:pPr>
        <w:pStyle w:val="ListBullet"/>
      </w:pPr>
      <w:r>
        <w:t>The event must have invited participants (otherwise cancellation is not allowed).</w:t>
      </w:r>
    </w:p>
    <w:p>
      <w:pPr>
        <w:pStyle w:val="Heading3"/>
      </w:pPr>
      <w:r>
        <w:t>Method</w:t>
      </w:r>
    </w:p>
    <w:p>
      <w:r>
        <w:t>POST</w:t>
      </w:r>
    </w:p>
    <w:p>
      <w:pPr>
        <w:pStyle w:val="Heading3"/>
      </w:pPr>
      <w:r>
        <w:t>URL</w:t>
      </w:r>
    </w:p>
    <w:p>
      <w:r>
        <w:t>{{OAUTH_METADATA.meta.apiDomain}}/crm/v8/Events/{{eventId}}/actions/cancel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Cancels a specific meeting (Event) and optionally sends a cancellation email to participants.</w:t>
      </w:r>
    </w:p>
    <w:p>
      <w:pPr>
        <w:pStyle w:val="Heading3"/>
      </w:pPr>
      <w:r>
        <w:t>Enforcement Rules</w:t>
      </w:r>
    </w:p>
    <w:p>
      <w:pPr>
        <w:pStyle w:val="ListBullet"/>
      </w:pPr>
      <w:r>
        <w:t>The eventId path parameter must always be present and must be non-empty.</w:t>
      </w:r>
    </w:p>
    <w:p>
      <w:pPr>
        <w:pStyle w:val="ListBullet"/>
      </w:pPr>
      <w:r>
        <w:t>Always construct the path as /crm/v8/Events/{{eventId}}/actions/cancel.</w:t>
      </w:r>
    </w:p>
    <w:p>
      <w:pPr>
        <w:pStyle w:val="ListBullet"/>
      </w:pPr>
      <w:r>
        <w:t>Do not call the API with a missing or empty eventId (e.g., avoid /crm/v8/Events//actions/cancel).</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/crm/v8/Events/4876876000001563018/actions/cancel</w:t>
        <w:br/>
        <w:t>/crm/v8/Events/1234567890123456789/actions/cancel</w:t>
      </w:r>
    </w:p>
    <w:p>
      <w:pPr>
        <w:pStyle w:val="Heading3"/>
      </w:pPr>
      <w:r>
        <w:t>Invalid Examples</w:t>
      </w:r>
    </w:p>
    <w:p>
      <w:r>
        <w:rPr>
          <w:b/>
          <w:color w:val="666666"/>
          <w:sz w:val="16"/>
        </w:rPr>
        <w:t>[http]</w:t>
      </w:r>
    </w:p>
    <w:p>
      <w:pPr>
        <w:shd w:fill="F2F2F2" w:val="clear"/>
      </w:pPr>
      <w:r>
        <w:rPr>
          <w:rFonts w:ascii="Courier New" w:hAnsi="Courier New"/>
          <w:sz w:val="17"/>
        </w:rPr>
        <w:t>/crm/v8/Events//actions/cancel</w:t>
        <w:br/>
        <w:t>/crm/v8/Events/actions/cancel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eventId</w:t>
            </w:r>
          </w:p>
        </w:tc>
        <w:tc>
          <w:tcPr>
            <w:tcW w:type="dxa" w:w="2880"/>
          </w:tcPr>
          <w:p>
            <w:r>
              <w:t>string</w:t>
            </w:r>
          </w:p>
        </w:tc>
        <w:tc>
          <w:tcPr>
            <w:tcW w:type="dxa" w:w="2880"/>
          </w:tcPr>
          <w:p>
            <w:r>
              <w:t>The unique ID of the Event (meeting) to cancel.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cancellation instruction objects.</w:t>
            </w:r>
          </w:p>
        </w:tc>
      </w:tr>
    </w:tbl>
    <w:p/>
    <w:p>
      <w:pPr>
        <w:pStyle w:val="Heading3"/>
      </w:pPr>
      <w:r>
        <w:t>data[] object (required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send_cancelling_mail</w:t>
            </w:r>
          </w:p>
        </w:tc>
        <w:tc>
          <w:tcPr>
            <w:tcW w:type="dxa" w:w="2880"/>
          </w:tcPr>
          <w:p>
            <w:r>
              <w:t>boolean</w:t>
            </w:r>
          </w:p>
        </w:tc>
        <w:tc>
          <w:tcPr>
            <w:tcW w:type="dxa" w:w="2880"/>
          </w:tcPr>
          <w:p>
            <w:r>
              <w:t>Whether to send a cancellation email. Example: false. Mandatory (errors with MANDATORY_NOT_FOUND if missing).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"code": "SUCCESS",</w:t>
        <w:br/>
        <w:t xml:space="preserve"> "details": {</w:t>
        <w:br/>
        <w:t xml:space="preserve"> "id": "4876876000001081142"</w:t>
        <w:br/>
        <w:t xml:space="preserve"> },</w:t>
        <w:br/>
        <w:t xml:space="preserve"> "message": "The event is successfully cancelled",</w:t>
        <w:br/>
        <w:t xml:space="preserve"> "status": "success"</w:t>
        <w:br/>
        <w:t xml:space="preserve"> }</w:t>
        <w:br/>
        <w:t xml:space="preserve"> ]</w:t>
        <w:br/>
        <w:t>}</w:t>
      </w:r>
    </w:p>
    <w:p>
      <w:pPr>
        <w:pStyle w:val="Heading3"/>
      </w:pPr>
      <w:r>
        <w:t>Error Response (400 Bad Request)</w:t>
      </w:r>
    </w:p>
    <w:p>
      <w:r>
        <w:rPr>
          <w:b/>
        </w:rPr>
        <w:t>INVALID_DATA</w:t>
      </w:r>
    </w:p>
    <w:p>
      <w:r>
        <w:rPr>
          <w:b/>
          <w:color w:val="666666"/>
          <w:sz w:val="16"/>
        </w:rPr>
        <w:t>[json]</w:t>
      </w:r>
    </w:p>
    <w:p>
      <w:pPr>
        <w:shd w:fill="F2F2F2" w:val="clear"/>
      </w:pPr>
      <w:r>
        <w:rPr>
          <w:rFonts w:ascii="Courier New" w:hAnsi="Courier New"/>
          <w:sz w:val="17"/>
        </w:rPr>
        <w:t>{</w:t>
        <w:br/>
        <w:t xml:space="preserve"> "data": [</w:t>
        <w:br/>
        <w:t xml:space="preserve"> {</w:t>
        <w:br/>
        <w:t xml:space="preserve"> "code": "INVALID_DATA",</w:t>
        <w:br/>
        <w:t xml:space="preserve"> "details": {</w:t>
        <w:br/>
        <w:t xml:space="preserve"> "id": "48768760001081142"</w:t>
        <w:br/>
        <w:t xml:space="preserve"> },</w:t>
        <w:br/>
        <w:t xml:space="preserve"> "message": "the given id seems to be invalid",</w:t>
        <w:br/>
        <w:t xml:space="preserve"> "status": "error"</w:t>
        <w:br/>
        <w:t xml:space="preserve"> }</w:t>
        <w:br/>
        <w:t xml:space="preserve"> ]</w:t>
        <w:br/>
        <w:t>}</w:t>
      </w:r>
    </w:p>
    <w:p>
      <w:r>
        <w:rPr>
          <w:b/>
        </w:rPr>
        <w:t>INVALID_REQUEST_METHOD</w:t>
      </w:r>
    </w:p>
    <w:p>
      <w:r>
        <w:rPr>
          <w:b/>
          <w:color w:val="666666"/>
          <w:sz w:val="16"/>
        </w:rPr>
        <w:t>[json]</w:t>
      </w:r>
    </w:p>
    <w:p>
      <w:pPr>
        <w:shd w:fill="F2F2F2" w:val="clear"/>
      </w:pPr>
      <w:r>
        <w:rPr>
          <w:rFonts w:ascii="Courier New" w:hAnsi="Courier New"/>
          <w:sz w:val="17"/>
        </w:rPr>
        <w:t>{</w:t>
        <w:br/>
        <w:t xml:space="preserve"> "code": "INVALID_REQUEST_METHOD",</w:t>
        <w:br/>
        <w:t xml:space="preserve"> "details": {},</w:t>
        <w:br/>
        <w:t xml:space="preserve"> "message": "The http request method type is not a valid one",</w:t>
        <w:br/>
        <w:t xml:space="preserve"> "status": "error"</w:t>
        <w:br/>
        <w:t>}</w:t>
      </w:r>
    </w:p>
    <w:p>
      <w:r>
        <w:rPr>
          <w:b/>
        </w:rPr>
        <w:t>MANDATORY_NOT_FOUND</w:t>
      </w:r>
    </w:p>
    <w:p>
      <w:r>
        <w:rPr>
          <w:b/>
          <w:color w:val="666666"/>
          <w:sz w:val="16"/>
        </w:rPr>
        <w:t>[json]</w:t>
      </w:r>
    </w:p>
    <w:p>
      <w:pPr>
        <w:shd w:fill="F2F2F2" w:val="clear"/>
      </w:pPr>
      <w:r>
        <w:rPr>
          <w:rFonts w:ascii="Courier New" w:hAnsi="Courier New"/>
          <w:sz w:val="17"/>
        </w:rPr>
        <w:t>{</w:t>
        <w:br/>
        <w:t xml:space="preserve"> "data": [</w:t>
        <w:br/>
        <w:t xml:space="preserve"> {</w:t>
        <w:br/>
        <w:t xml:space="preserve"> "code": "MANDATORY_NOT_FOUND",</w:t>
        <w:br/>
        <w:t xml:space="preserve"> "details": {</w:t>
        <w:br/>
        <w:t xml:space="preserve"> "api_name": "send_cancelling_mail",</w:t>
        <w:br/>
        <w:t xml:space="preserve"> "json_path": "$.data[0].send_cancelling_mail"</w:t>
        <w:br/>
        <w:t xml:space="preserve"> },</w:t>
        <w:br/>
        <w:t xml:space="preserve"> "message": "required field not found",</w:t>
        <w:br/>
        <w:t xml:space="preserve"> "status": "error"</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"AUTHENTICATION_FAILURE",</w:t>
        <w:br/>
        <w:t xml:space="preserve"> "details": {},</w:t>
        <w:br/>
        <w:t xml:space="preserve"> "message": "Authentication failed",</w:t>
        <w:br/>
        <w:t xml:space="preserve"> "status": "error"</w:t>
        <w:br/>
        <w:t>}</w:t>
      </w:r>
    </w:p>
    <w:p>
      <w:pPr>
        <w:pStyle w:val="Heading3"/>
      </w:pPr>
      <w:r>
        <w:t>Error Response (403 Forbidden)</w:t>
      </w:r>
    </w:p>
    <w:p>
      <w:r>
        <w:rPr>
          <w:b/>
        </w:rPr>
        <w:t>NOT_ALLOWED (Already Canceled)</w:t>
      </w:r>
    </w:p>
    <w:p>
      <w:r>
        <w:rPr>
          <w:b/>
          <w:color w:val="666666"/>
          <w:sz w:val="16"/>
        </w:rPr>
        <w:t>[json]</w:t>
      </w:r>
    </w:p>
    <w:p>
      <w:pPr>
        <w:shd w:fill="F2F2F2" w:val="clear"/>
      </w:pPr>
      <w:r>
        <w:rPr>
          <w:rFonts w:ascii="Courier New" w:hAnsi="Courier New"/>
          <w:sz w:val="17"/>
        </w:rPr>
        <w:t>{</w:t>
        <w:br/>
        <w:t xml:space="preserve"> "data": [</w:t>
        <w:br/>
        <w:t xml:space="preserve"> {</w:t>
        <w:br/>
        <w:t xml:space="preserve"> "code": "NOT_ALLOWED",</w:t>
        <w:br/>
        <w:t xml:space="preserve"> "details": {</w:t>
        <w:br/>
        <w:t xml:space="preserve"> "id": "4876876000001563018",</w:t>
        <w:br/>
        <w:t xml:space="preserve"> "reason": "cancelled_meeting"</w:t>
        <w:br/>
        <w:t xml:space="preserve"> },</w:t>
        <w:br/>
        <w:t xml:space="preserve"> "message": "The event is already cancelled",</w:t>
        <w:br/>
        <w:t xml:space="preserve"> "status": "error"</w:t>
        <w:br/>
        <w:t xml:space="preserve"> }</w:t>
        <w:br/>
        <w:t xml:space="preserve"> ]</w:t>
        <w:br/>
        <w:t>}</w:t>
      </w:r>
    </w:p>
    <w:p>
      <w:r>
        <w:rPr>
          <w:b/>
        </w:rPr>
        <w:t>NOT_ALLOWED (Participants not invited)</w:t>
      </w:r>
    </w:p>
    <w:p>
      <w:r>
        <w:rPr>
          <w:b/>
          <w:color w:val="666666"/>
          <w:sz w:val="16"/>
        </w:rPr>
        <w:t>[json]</w:t>
      </w:r>
    </w:p>
    <w:p>
      <w:pPr>
        <w:shd w:fill="F2F2F2" w:val="clear"/>
      </w:pPr>
      <w:r>
        <w:rPr>
          <w:rFonts w:ascii="Courier New" w:hAnsi="Courier New"/>
          <w:sz w:val="17"/>
        </w:rPr>
        <w:t>{</w:t>
        <w:br/>
        <w:t xml:space="preserve"> "data": [</w:t>
        <w:br/>
        <w:t xml:space="preserve"> {</w:t>
        <w:br/>
        <w:t xml:space="preserve"> "code": "NOT_ALLOWED",</w:t>
        <w:br/>
        <w:t xml:space="preserve"> "details": {</w:t>
        <w:br/>
        <w:t xml:space="preserve"> "id": "4876876000001799016",</w:t>
        <w:br/>
        <w:t xml:space="preserve"> "reason": "no_participants_invited"</w:t>
        <w:br/>
        <w:t xml:space="preserve"> },</w:t>
        <w:br/>
        <w:t xml:space="preserve"> "message": "You cannot cancel the event without inviting participants",</w:t>
        <w:br/>
        <w:t xml:space="preserve"> "status": "error"</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"INVALID_URL_PATTERN",</w:t>
        <w:br/>
        <w:t xml:space="preserve"> "details": {},</w:t>
        <w:br/>
        <w:t xml:space="preserve"> "message": "Please check if the URL trying to access is a correct one",</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Present in success responses and some error responses; array of result objects.</w:t>
            </w:r>
          </w:p>
        </w:tc>
      </w:tr>
      <w:tr>
        <w:tc>
          <w:tcPr>
            <w:tcW w:type="dxa" w:w="2880"/>
          </w:tcPr>
          <w:p>
            <w:r>
              <w:t>data[].code</w:t>
            </w:r>
          </w:p>
        </w:tc>
        <w:tc>
          <w:tcPr>
            <w:tcW w:type="dxa" w:w="2880"/>
          </w:tcPr>
          <w:p>
            <w:r>
              <w:t>string</w:t>
            </w:r>
          </w:p>
        </w:tc>
        <w:tc>
          <w:tcPr>
            <w:tcW w:type="dxa" w:w="2880"/>
          </w:tcPr>
          <w:p>
            <w:r>
              <w:t>Result code (e.g., SUCCESS, INVALID_DATA, MANDATORY_NOT_FOUND, NOT_ALLOWED).</w:t>
            </w:r>
          </w:p>
        </w:tc>
      </w:tr>
      <w:tr>
        <w:tc>
          <w:tcPr>
            <w:tcW w:type="dxa" w:w="2880"/>
          </w:tcPr>
          <w:p>
            <w:r>
              <w:t>data[].details</w:t>
            </w:r>
          </w:p>
        </w:tc>
        <w:tc>
          <w:tcPr>
            <w:tcW w:type="dxa" w:w="2880"/>
          </w:tcPr>
          <w:p>
            <w:r>
              <w:t>object</w:t>
            </w:r>
          </w:p>
        </w:tc>
        <w:tc>
          <w:tcPr>
            <w:tcW w:type="dxa" w:w="2880"/>
          </w:tcPr>
          <w:p>
            <w:r>
              <w:t>Additional details about the result.</w:t>
            </w:r>
          </w:p>
        </w:tc>
      </w:tr>
      <w:tr>
        <w:tc>
          <w:tcPr>
            <w:tcW w:type="dxa" w:w="2880"/>
          </w:tcPr>
          <w:p>
            <w:r>
              <w:t>data[].details.id</w:t>
            </w:r>
          </w:p>
        </w:tc>
        <w:tc>
          <w:tcPr>
            <w:tcW w:type="dxa" w:w="2880"/>
          </w:tcPr>
          <w:p>
            <w:r>
              <w:t>string</w:t>
            </w:r>
          </w:p>
        </w:tc>
        <w:tc>
          <w:tcPr>
            <w:tcW w:type="dxa" w:w="2880"/>
          </w:tcPr>
          <w:p>
            <w:r>
              <w:t>Event ID related to the operation (returned in success and some error cases).</w:t>
            </w:r>
          </w:p>
        </w:tc>
      </w:tr>
      <w:tr>
        <w:tc>
          <w:tcPr>
            <w:tcW w:type="dxa" w:w="2880"/>
          </w:tcPr>
          <w:p>
            <w:r>
              <w:t>data[].details.reason</w:t>
            </w:r>
          </w:p>
        </w:tc>
        <w:tc>
          <w:tcPr>
            <w:tcW w:type="dxa" w:w="2880"/>
          </w:tcPr>
          <w:p>
            <w:r>
              <w:t>string</w:t>
            </w:r>
          </w:p>
        </w:tc>
        <w:tc>
          <w:tcPr>
            <w:tcW w:type="dxa" w:w="2880"/>
          </w:tcPr>
          <w:p>
            <w:r>
              <w:t>Reason for NOT_ALLOWED (e.g., cancelled_meeting, no_participants_invited).</w:t>
            </w:r>
          </w:p>
        </w:tc>
      </w:tr>
      <w:tr>
        <w:tc>
          <w:tcPr>
            <w:tcW w:type="dxa" w:w="2880"/>
          </w:tcPr>
          <w:p>
            <w:r>
              <w:t>data[].message</w:t>
            </w:r>
          </w:p>
        </w:tc>
        <w:tc>
          <w:tcPr>
            <w:tcW w:type="dxa" w:w="2880"/>
          </w:tcPr>
          <w:p>
            <w:r>
              <w:t>string</w:t>
            </w:r>
          </w:p>
        </w:tc>
        <w:tc>
          <w:tcPr>
            <w:tcW w:type="dxa" w:w="2880"/>
          </w:tcPr>
          <w:p>
            <w:r>
              <w:t>Human-readable status message.</w:t>
            </w:r>
          </w:p>
        </w:tc>
      </w:tr>
      <w:tr>
        <w:tc>
          <w:tcPr>
            <w:tcW w:type="dxa" w:w="2880"/>
          </w:tcPr>
          <w:p>
            <w:r>
              <w:t>data[].status</w:t>
            </w:r>
          </w:p>
        </w:tc>
        <w:tc>
          <w:tcPr>
            <w:tcW w:type="dxa" w:w="2880"/>
          </w:tcPr>
          <w:p>
            <w:r>
              <w:t>string</w:t>
            </w:r>
          </w:p>
        </w:tc>
        <w:tc>
          <w:tcPr>
            <w:tcW w:type="dxa" w:w="2880"/>
          </w:tcPr>
          <w:p>
            <w:r>
              <w:t>Status string (e.g., success, error).</w:t>
            </w:r>
          </w:p>
        </w:tc>
      </w:tr>
      <w:tr>
        <w:tc>
          <w:tcPr>
            <w:tcW w:type="dxa" w:w="2880"/>
          </w:tcPr>
          <w:p>
            <w:r>
              <w:t>code</w:t>
            </w:r>
          </w:p>
        </w:tc>
        <w:tc>
          <w:tcPr>
            <w:tcW w:type="dxa" w:w="2880"/>
          </w:tcPr>
          <w:p>
            <w:r>
              <w:t>string</w:t>
            </w:r>
          </w:p>
        </w:tc>
        <w:tc>
          <w:tcPr>
            <w:tcW w:type="dxa" w:w="2880"/>
          </w:tcPr>
          <w:p>
            <w:r>
              <w:t>Top-level error code for certain errors (e.g., INVALID_REQUEST_METHOD, AUTHENTICATION_FAILURE, INVALID_URL_PATTERN).</w:t>
            </w:r>
          </w:p>
        </w:tc>
      </w:tr>
      <w:tr>
        <w:tc>
          <w:tcPr>
            <w:tcW w:type="dxa" w:w="2880"/>
          </w:tcPr>
          <w:p>
            <w:r>
              <w:t>details</w:t>
            </w:r>
          </w:p>
        </w:tc>
        <w:tc>
          <w:tcPr>
            <w:tcW w:type="dxa" w:w="2880"/>
          </w:tcPr>
          <w:p>
            <w:r>
              <w:t>object</w:t>
            </w:r>
          </w:p>
        </w:tc>
        <w:tc>
          <w:tcPr>
            <w:tcW w:type="dxa" w:w="2880"/>
          </w:tcPr>
          <w:p>
            <w:r>
              <w:t>Top-level error details for certain errors.</w:t>
            </w:r>
          </w:p>
        </w:tc>
      </w:tr>
      <w:tr>
        <w:tc>
          <w:tcPr>
            <w:tcW w:type="dxa" w:w="2880"/>
          </w:tcPr>
          <w:p>
            <w:r>
              <w:t>message</w:t>
            </w:r>
          </w:p>
        </w:tc>
        <w:tc>
          <w:tcPr>
            <w:tcW w:type="dxa" w:w="2880"/>
          </w:tcPr>
          <w:p>
            <w:r>
              <w:t>string</w:t>
            </w:r>
          </w:p>
        </w:tc>
        <w:tc>
          <w:tcPr>
            <w:tcW w:type="dxa" w:w="2880"/>
          </w:tcPr>
          <w:p>
            <w:r>
              <w:t>Top-level error message for certain errors.</w:t>
            </w:r>
          </w:p>
        </w:tc>
      </w:tr>
      <w:tr>
        <w:tc>
          <w:tcPr>
            <w:tcW w:type="dxa" w:w="2880"/>
          </w:tcPr>
          <w:p>
            <w:r>
              <w:t>status</w:t>
            </w:r>
          </w:p>
        </w:tc>
        <w:tc>
          <w:tcPr>
            <w:tcW w:type="dxa" w:w="2880"/>
          </w:tcPr>
          <w:p>
            <w:r>
              <w:t>string</w:t>
            </w:r>
          </w:p>
        </w:tc>
        <w:tc>
          <w:tcPr>
            <w:tcW w:type="dxa" w:w="2880"/>
          </w:tcPr>
          <w:p>
            <w:r>
              <w:t>Top-level error status for certain errors (e.g., error).</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'{{OAUTH_METADATA.meta.apiDomain}}/crm/v8/Events/4876876000001563018/actions/cancel' \</w:t>
        <w:br/>
        <w:t xml:space="preserve"> --header 'Accept: application/json' \</w:t>
        <w:br/>
        <w:t xml:space="preserve"> --header 'Content-Type: application/json' \</w:t>
        <w:br/>
        <w:t xml:space="preserve"> --data '{</w:t>
        <w:br/>
        <w:t xml:space="preserve"> "data": [</w:t>
        <w:br/>
        <w:t xml:space="preserve">      {</w:t>
        <w:br/>
        <w:t xml:space="preserve"> "send_cancelling_mail": false</w:t>
        <w:br/>
        <w:t xml:space="preserve">      }</w:t>
        <w:br/>
        <w:t xml:space="preserve">    ]</w:t>
        <w:br/>
        <w:t xml:space="preserve">  }'</w:t>
      </w:r>
    </w:p>
    <w:p>
      <w:pPr>
        <w:pStyle w:val="Heading3"/>
      </w:pPr>
      <w:r>
        <w:t>Example Usage</w:t>
      </w:r>
    </w:p>
    <w:p>
      <w:pPr>
        <w:pStyle w:val="Heading3"/>
      </w:pPr>
      <w:r>
        <w:t>Example 1: Cancel without sending cancellation email</w:t>
      </w:r>
    </w:p>
    <w:p>
      <w:r>
        <w:rPr>
          <w:b/>
          <w:color w:val="666666"/>
          <w:sz w:val="16"/>
        </w:rPr>
        <w:t>[bash]</w:t>
      </w:r>
    </w:p>
    <w:p>
      <w:pPr>
        <w:shd w:fill="F2F2F2" w:val="clear"/>
      </w:pPr>
      <w:r>
        <w:rPr>
          <w:rFonts w:ascii="Courier New" w:hAnsi="Courier New"/>
          <w:sz w:val="17"/>
        </w:rPr>
        <w:t>curl --request POST \</w:t>
        <w:br/>
        <w:t xml:space="preserve"> --url '{{OAUTH_METADATA.meta.apiDomain}}/crm/v8/Events/4876876000001563018/actions/cancel' \</w:t>
        <w:br/>
        <w:t xml:space="preserve"> --header 'Accept: application/json' \</w:t>
        <w:br/>
        <w:t xml:space="preserve"> --header 'Content-Type: application/json' \</w:t>
        <w:br/>
        <w:t xml:space="preserve"> --data '{</w:t>
        <w:br/>
        <w:t xml:space="preserve"> "data": [</w:t>
        <w:br/>
        <w:t xml:space="preserve">      { "send_cancelling_mail": false }</w:t>
        <w:br/>
        <w:t xml:space="preserve">    ]</w:t>
        <w:br/>
        <w:t xml:space="preserve">  }'</w:t>
      </w:r>
    </w:p>
    <w:p>
      <w:pPr>
        <w:pStyle w:val="Heading3"/>
      </w:pPr>
      <w:r>
        <w:t>Example 2: Cancel and send cancellation email</w:t>
      </w:r>
    </w:p>
    <w:p>
      <w:r>
        <w:rPr>
          <w:b/>
          <w:color w:val="666666"/>
          <w:sz w:val="16"/>
        </w:rPr>
        <w:t>[bash]</w:t>
      </w:r>
    </w:p>
    <w:p>
      <w:pPr>
        <w:shd w:fill="F2F2F2" w:val="clear"/>
      </w:pPr>
      <w:r>
        <w:rPr>
          <w:rFonts w:ascii="Courier New" w:hAnsi="Courier New"/>
          <w:sz w:val="17"/>
        </w:rPr>
        <w:t>curl --request POST \</w:t>
        <w:br/>
        <w:t xml:space="preserve"> --url '{{OAUTH_METADATA.meta.apiDomain}}/crm/v8/Events/4876876000001563018/actions/cancel' \</w:t>
        <w:br/>
        <w:t xml:space="preserve"> --header 'Accept: application/json' \</w:t>
        <w:br/>
        <w:t xml:space="preserve"> --header 'Content-Type: application/json' \</w:t>
        <w:br/>
        <w:t xml:space="preserve"> --data '{</w:t>
        <w:br/>
        <w:t xml:space="preserve"> "data": [</w:t>
        <w:br/>
        <w:t xml:space="preserve">      { "send_cancelling_mail": true }</w:t>
        <w:br/>
        <w:t xml:space="preserve">    ]</w:t>
        <w:br/>
        <w:t xml:space="preserve">  }'</w:t>
      </w:r>
    </w:p>
    <w:p>
      <w:pPr>
        <w:pStyle w:val="Heading3"/>
      </w:pPr>
      <w:r>
        <w:t>Behavior</w:t>
      </w:r>
    </w:p>
    <w:p>
      <w:pPr>
        <w:pStyle w:val="ListBullet"/>
      </w:pPr>
      <w:r>
        <w:t>Validates the request method and payload (including presence of send_cancelling_mail).</w:t>
      </w:r>
    </w:p>
    <w:p>
      <w:pPr>
        <w:pStyle w:val="ListBullet"/>
      </w:pPr>
      <w:r>
        <w:t>Validates the event ID.</w:t>
      </w:r>
    </w:p>
    <w:p>
      <w:pPr>
        <w:pStyle w:val="ListBullet"/>
      </w:pPr>
      <w:r>
        <w:t>Checks whether the event can be canceled (e.g., not already canceled; participants must be invited).</w:t>
      </w:r>
    </w:p>
    <w:p>
      <w:pPr>
        <w:pStyle w:val="ListBullet"/>
      </w:pPr>
      <w:r>
        <w:t>Cancels the event and optionally sends cancellation email based on send_cancelling_mail.</w:t>
      </w:r>
    </w:p>
    <w:p>
      <w:pPr>
        <w:pStyle w:val="ListBullet"/>
      </w:pPr>
      <w:r>
        <w:t>Returns a result object with code, status, message, and details.</w:t>
      </w:r>
    </w:p>
    <w:p>
      <w:pPr>
        <w:pStyle w:val="Heading3"/>
      </w:pPr>
      <w:r>
        <w:t>Gotchas</w:t>
      </w:r>
    </w:p>
    <w:p>
      <w:pPr>
        <w:pStyle w:val="ListBullet"/>
      </w:pPr>
      <w:r>
        <w:t>send_cancelling_mail is mandatory under data[0]; omitting it triggers MANDATORY_NOT_FOUND.</w:t>
      </w:r>
    </w:p>
    <w:p>
      <w:pPr>
        <w:pStyle w:val="ListBullet"/>
      </w:pPr>
      <w:r>
        <w:t>If the event is already canceled, the API returns 403 NOT_ALLOWED with reason cancelled_meeting.</w:t>
      </w:r>
    </w:p>
    <w:p>
      <w:pPr>
        <w:pStyle w:val="ListBullet"/>
      </w:pPr>
      <w:r>
        <w:t>You cannot cancel an event without inviting participants (403 NOT_ALLOWED, reason no_participants_invited).</w:t>
      </w:r>
    </w:p>
    <w:p>
      <w:pPr>
        <w:pStyle w:val="Heading3"/>
      </w:pPr>
      <w:r>
        <w:t>Error Handling</w:t>
      </w:r>
    </w:p>
    <w:p>
      <w:pPr>
        <w:pStyle w:val="ListBullet"/>
      </w:pPr>
      <w:r>
        <w:t>400: Invalid method, invalid event ID (INVALID_DATA), or missing mandatory fields (MANDATORY_NOT_FOUND).</w:t>
      </w:r>
    </w:p>
    <w:p>
      <w:pPr>
        <w:pStyle w:val="ListBullet"/>
      </w:pPr>
      <w:r>
        <w:t>401: Authentication failure (AUTHENTICATION_FAILURE).</w:t>
      </w:r>
    </w:p>
    <w:p>
      <w:pPr>
        <w:pStyle w:val="ListBullet"/>
      </w:pPr>
      <w:r>
        <w:t>403: Cancellation not allowed (already canceled or no participants invited).</w:t>
      </w:r>
    </w:p>
    <w:p>
      <w:pPr>
        <w:pStyle w:val="ListBullet"/>
      </w:pPr>
      <w:r>
        <w:t>404: URL pattern invalid (INVALID_URL_PATTERN).</w:t>
      </w:r>
    </w:p>
    <w:p>
      <w:pPr>
        <w:pStyle w:val="Heading3"/>
      </w:pPr>
      <w:r>
        <w:t>Related events actions</w:t>
      </w:r>
    </w:p>
    <w:p>
      <w:pPr>
        <w:pStyle w:val="ListBullet"/>
      </w:pPr>
      <w:r>
        <w:t>[GET] Count Events — /crm/v8/Events/actions/count</w:t>
      </w:r>
    </w:p>
    <w:p>
      <w:pPr>
        <w:pStyle w:val="ListBullet"/>
      </w:pPr>
      <w:r>
        <w:t>[DELETE] Delete an Event Record Attachment — /crm/v8/Events/{{recordId}}/Attachments/{{attachmentId}}</w:t>
      </w:r>
    </w:p>
    <w:p>
      <w:pPr>
        <w:pStyle w:val="ListBullet"/>
      </w:pPr>
      <w:r>
        <w:t>[DELETE] Delete an Event Record — /crm/v8/Events/{{recordId}}</w:t>
      </w:r>
    </w:p>
    <w:p>
      <w:pPr>
        <w:pStyle w:val="ListBullet"/>
      </w:pPr>
      <w:r>
        <w:t>[DELETE] Delete Events — /crm/v8/Events</w:t>
      </w:r>
    </w:p>
    <w:p>
      <w:pPr>
        <w:pStyle w:val="ListBullet"/>
      </w:pPr>
      <w:r>
        <w:t>[POST] Create an Event — /crm/v8/Events</w:t>
      </w:r>
    </w:p>
    <w:p>
      <w:pPr>
        <w:pStyle w:val="ListBullet"/>
      </w:pPr>
      <w:r>
        <w:t>[GET] List an Account’s Events — /crm/v8/Accounts/{{recordId}}/Events</w:t>
      </w:r>
    </w:p>
    <w:p>
      <w:r>
        <w:br w:type="page"/>
      </w:r>
    </w:p>
    <w:p>
      <w:pPr>
        <w:pStyle w:val="Heading2"/>
      </w:pPr>
      <w:r>
        <w:t>481. [POST] Upsert Cases</w:t>
      </w:r>
    </w:p>
    <w:p>
      <w:r>
        <w:rPr>
          <w:b/>
        </w:rPr>
        <w:t xml:space="preserve">Endpoint: </w:t>
      </w:r>
      <w:r>
        <w:rPr>
          <w:rFonts w:ascii="Courier New" w:hAnsi="Courier New"/>
          <w:sz w:val="18"/>
        </w:rPr>
        <w:t>/crm/v8/Cases/upsert</w:t>
      </w:r>
    </w:p>
    <w:p>
      <w:pPr>
        <w:pStyle w:val="Heading3"/>
      </w:pPr>
      <w:r>
        <w:t>Method</w:t>
      </w:r>
    </w:p>
    <w:p>
      <w:r>
        <w:t>POST</w:t>
      </w:r>
    </w:p>
    <w:p>
      <w:pPr>
        <w:pStyle w:val="Heading3"/>
      </w:pPr>
      <w:r>
        <w:t>URL</w:t>
      </w:r>
    </w:p>
    <w:p>
      <w:r>
        <w:t>{{OAUTH_METADATA.meta.apiDomain}}/crm/v8/Cases/upsert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Upserts (inserts or updates) records in the Zoho CRM Cases module by submitting one or more case objects in the data array.</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Cases records to upsert. Each array item is an object containing Cases fields.</w:t>
            </w:r>
          </w:p>
        </w:tc>
      </w:tr>
    </w:tbl>
    <w:p/>
    <w:p>
      <w:pPr>
        <w:pStyle w:val="Heading3"/>
      </w:pPr>
      <w:r>
        <w:t>Optional Request Body Fields (per data[]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Account_Name</w:t>
            </w:r>
          </w:p>
        </w:tc>
        <w:tc>
          <w:tcPr>
            <w:tcW w:type="dxa" w:w="2880"/>
          </w:tcPr>
          <w:p>
            <w:r>
              <w:t>object</w:t>
            </w:r>
          </w:p>
        </w:tc>
        <w:tc>
          <w:tcPr>
            <w:tcW w:type="dxa" w:w="2880"/>
          </w:tcPr>
          <w:p>
            <w:r>
              <w:t>Account lookup object.</w:t>
            </w:r>
          </w:p>
        </w:tc>
      </w:tr>
      <w:tr>
        <w:tc>
          <w:tcPr>
            <w:tcW w:type="dxa" w:w="2880"/>
          </w:tcPr>
          <w:p>
            <w:r>
              <w:t>Account_Name.id</w:t>
            </w:r>
          </w:p>
        </w:tc>
        <w:tc>
          <w:tcPr>
            <w:tcW w:type="dxa" w:w="2880"/>
          </w:tcPr>
          <w:p>
            <w:r>
              <w:t>string</w:t>
            </w:r>
          </w:p>
        </w:tc>
        <w:tc>
          <w:tcPr>
            <w:tcW w:type="dxa" w:w="2880"/>
          </w:tcPr>
          <w:p>
            <w:r>
              <w:t>Account record ID.</w:t>
            </w:r>
          </w:p>
        </w:tc>
      </w:tr>
      <w:tr>
        <w:tc>
          <w:tcPr>
            <w:tcW w:type="dxa" w:w="2880"/>
          </w:tcPr>
          <w:p>
            <w:r>
              <w:t>Account_Name.name</w:t>
            </w:r>
          </w:p>
        </w:tc>
        <w:tc>
          <w:tcPr>
            <w:tcW w:type="dxa" w:w="2880"/>
          </w:tcPr>
          <w:p>
            <w:r>
              <w:t>string</w:t>
            </w:r>
          </w:p>
        </w:tc>
        <w:tc>
          <w:tcPr>
            <w:tcW w:type="dxa" w:w="2880"/>
          </w:tcPr>
          <w:p>
            <w:r>
              <w:t>Account name.</w:t>
            </w:r>
          </w:p>
        </w:tc>
      </w:tr>
      <w:tr>
        <w:tc>
          <w:tcPr>
            <w:tcW w:type="dxa" w:w="2880"/>
          </w:tcPr>
          <w:p>
            <w:r>
              <w:t>Case_Origin</w:t>
            </w:r>
          </w:p>
        </w:tc>
        <w:tc>
          <w:tcPr>
            <w:tcW w:type="dxa" w:w="2880"/>
          </w:tcPr>
          <w:p>
            <w:r>
              <w:t>string</w:t>
            </w:r>
          </w:p>
        </w:tc>
        <w:tc>
          <w:tcPr>
            <w:tcW w:type="dxa" w:w="2880"/>
          </w:tcPr>
          <w:p>
            <w:r>
              <w:t>Example: "Email".</w:t>
            </w:r>
          </w:p>
        </w:tc>
      </w:tr>
      <w:tr>
        <w:tc>
          <w:tcPr>
            <w:tcW w:type="dxa" w:w="2880"/>
          </w:tcPr>
          <w:p>
            <w:r>
              <w:t>Case_Reason</w:t>
            </w:r>
          </w:p>
        </w:tc>
        <w:tc>
          <w:tcPr>
            <w:tcW w:type="dxa" w:w="2880"/>
          </w:tcPr>
          <w:p>
            <w:r>
              <w:t>string</w:t>
            </w:r>
          </w:p>
        </w:tc>
        <w:tc>
          <w:tcPr>
            <w:tcW w:type="dxa" w:w="2880"/>
          </w:tcPr>
          <w:p>
            <w:r>
              <w:t>Example: "User did not attend any training.".</w:t>
            </w:r>
          </w:p>
        </w:tc>
      </w:tr>
      <w:tr>
        <w:tc>
          <w:tcPr>
            <w:tcW w:type="dxa" w:w="2880"/>
          </w:tcPr>
          <w:p>
            <w:r>
              <w:t>Deal_Name</w:t>
            </w:r>
          </w:p>
        </w:tc>
        <w:tc>
          <w:tcPr>
            <w:tcW w:type="dxa" w:w="2880"/>
          </w:tcPr>
          <w:p>
            <w:r>
              <w:t>object</w:t>
            </w:r>
          </w:p>
        </w:tc>
        <w:tc>
          <w:tcPr>
            <w:tcW w:type="dxa" w:w="2880"/>
          </w:tcPr>
          <w:p>
            <w:r>
              <w:t>Deal lookup object.</w:t>
            </w:r>
          </w:p>
        </w:tc>
      </w:tr>
      <w:tr>
        <w:tc>
          <w:tcPr>
            <w:tcW w:type="dxa" w:w="2880"/>
          </w:tcPr>
          <w:p>
            <w:r>
              <w:t>Deal_Name.id</w:t>
            </w:r>
          </w:p>
        </w:tc>
        <w:tc>
          <w:tcPr>
            <w:tcW w:type="dxa" w:w="2880"/>
          </w:tcPr>
          <w:p>
            <w:r>
              <w:t>string</w:t>
            </w:r>
          </w:p>
        </w:tc>
        <w:tc>
          <w:tcPr>
            <w:tcW w:type="dxa" w:w="2880"/>
          </w:tcPr>
          <w:p>
            <w:r>
              <w:t>Deal record ID.</w:t>
            </w:r>
          </w:p>
        </w:tc>
      </w:tr>
      <w:tr>
        <w:tc>
          <w:tcPr>
            <w:tcW w:type="dxa" w:w="2880"/>
          </w:tcPr>
          <w:p>
            <w:r>
              <w:t>Deal_Name.name</w:t>
            </w:r>
          </w:p>
        </w:tc>
        <w:tc>
          <w:tcPr>
            <w:tcW w:type="dxa" w:w="2880"/>
          </w:tcPr>
          <w:p>
            <w:r>
              <w:t>string</w:t>
            </w:r>
          </w:p>
        </w:tc>
        <w:tc>
          <w:tcPr>
            <w:tcW w:type="dxa" w:w="2880"/>
          </w:tcPr>
          <w:p>
            <w:r>
              <w:t>Deal name.</w:t>
            </w:r>
          </w:p>
        </w:tc>
      </w:tr>
      <w:tr>
        <w:tc>
          <w:tcPr>
            <w:tcW w:type="dxa" w:w="2880"/>
          </w:tcPr>
          <w:p>
            <w:r>
              <w:t>Description</w:t>
            </w:r>
          </w:p>
        </w:tc>
        <w:tc>
          <w:tcPr>
            <w:tcW w:type="dxa" w:w="2880"/>
          </w:tcPr>
          <w:p>
            <w:r>
              <w:t>string</w:t>
            </w:r>
          </w:p>
        </w:tc>
        <w:tc>
          <w:tcPr>
            <w:tcW w:type="dxa" w:w="2880"/>
          </w:tcPr>
          <w:p>
            <w:r>
              <w:t>Example: "This is a sample case".</w:t>
            </w:r>
          </w:p>
        </w:tc>
      </w:tr>
      <w:tr>
        <w:tc>
          <w:tcPr>
            <w:tcW w:type="dxa" w:w="2880"/>
          </w:tcPr>
          <w:p>
            <w:r>
              <w:t>Email</w:t>
            </w:r>
          </w:p>
        </w:tc>
        <w:tc>
          <w:tcPr>
            <w:tcW w:type="dxa" w:w="2880"/>
          </w:tcPr>
          <w:p>
            <w:r>
              <w:t>string</w:t>
            </w:r>
          </w:p>
        </w:tc>
        <w:tc>
          <w:tcPr>
            <w:tcW w:type="dxa" w:w="2880"/>
          </w:tcPr>
          <w:p>
            <w:r>
              <w:t>Example: "patricia.boyle1@zylker.com".</w:t>
            </w:r>
          </w:p>
        </w:tc>
      </w:tr>
      <w:tr>
        <w:tc>
          <w:tcPr>
            <w:tcW w:type="dxa" w:w="2880"/>
          </w:tcPr>
          <w:p>
            <w:r>
              <w:t>Phone</w:t>
            </w:r>
          </w:p>
        </w:tc>
        <w:tc>
          <w:tcPr>
            <w:tcW w:type="dxa" w:w="2880"/>
          </w:tcPr>
          <w:p>
            <w:r>
              <w:t>string</w:t>
            </w:r>
          </w:p>
        </w:tc>
        <w:tc>
          <w:tcPr>
            <w:tcW w:type="dxa" w:w="2880"/>
          </w:tcPr>
          <w:p>
            <w:r>
              <w:t>Example: "9090909090".</w:t>
            </w:r>
          </w:p>
        </w:tc>
      </w:tr>
      <w:tr>
        <w:tc>
          <w:tcPr>
            <w:tcW w:type="dxa" w:w="2880"/>
          </w:tcPr>
          <w:p>
            <w:r>
              <w:t>Priority</w:t>
            </w:r>
          </w:p>
        </w:tc>
        <w:tc>
          <w:tcPr>
            <w:tcW w:type="dxa" w:w="2880"/>
          </w:tcPr>
          <w:p>
            <w:r>
              <w:t>string</w:t>
            </w:r>
          </w:p>
        </w:tc>
        <w:tc>
          <w:tcPr>
            <w:tcW w:type="dxa" w:w="2880"/>
          </w:tcPr>
          <w:p>
            <w:r>
              <w:t>Example: "Medium".</w:t>
            </w:r>
          </w:p>
        </w:tc>
      </w:tr>
      <w:tr>
        <w:tc>
          <w:tcPr>
            <w:tcW w:type="dxa" w:w="2880"/>
          </w:tcPr>
          <w:p>
            <w:r>
              <w:t>Product_Name</w:t>
            </w:r>
          </w:p>
        </w:tc>
        <w:tc>
          <w:tcPr>
            <w:tcW w:type="dxa" w:w="2880"/>
          </w:tcPr>
          <w:p>
            <w:r>
              <w:t>object</w:t>
            </w:r>
          </w:p>
        </w:tc>
        <w:tc>
          <w:tcPr>
            <w:tcW w:type="dxa" w:w="2880"/>
          </w:tcPr>
          <w:p>
            <w:r>
              <w:t>Product lookup object.</w:t>
            </w:r>
          </w:p>
        </w:tc>
      </w:tr>
      <w:tr>
        <w:tc>
          <w:tcPr>
            <w:tcW w:type="dxa" w:w="2880"/>
          </w:tcPr>
          <w:p>
            <w:r>
              <w:t>Product_Name.id</w:t>
            </w:r>
          </w:p>
        </w:tc>
        <w:tc>
          <w:tcPr>
            <w:tcW w:type="dxa" w:w="2880"/>
          </w:tcPr>
          <w:p>
            <w:r>
              <w:t>string</w:t>
            </w:r>
          </w:p>
        </w:tc>
        <w:tc>
          <w:tcPr>
            <w:tcW w:type="dxa" w:w="2880"/>
          </w:tcPr>
          <w:p>
            <w:r>
              <w:t>Product record ID.</w:t>
            </w:r>
          </w:p>
        </w:tc>
      </w:tr>
      <w:tr>
        <w:tc>
          <w:tcPr>
            <w:tcW w:type="dxa" w:w="2880"/>
          </w:tcPr>
          <w:p>
            <w:r>
              <w:t>Product_Name.name</w:t>
            </w:r>
          </w:p>
        </w:tc>
        <w:tc>
          <w:tcPr>
            <w:tcW w:type="dxa" w:w="2880"/>
          </w:tcPr>
          <w:p>
            <w:r>
              <w:t>string</w:t>
            </w:r>
          </w:p>
        </w:tc>
        <w:tc>
          <w:tcPr>
            <w:tcW w:type="dxa" w:w="2880"/>
          </w:tcPr>
          <w:p>
            <w:r>
              <w:t>Product name. Example: "Sample Product".</w:t>
            </w:r>
          </w:p>
        </w:tc>
      </w:tr>
      <w:tr>
        <w:tc>
          <w:tcPr>
            <w:tcW w:type="dxa" w:w="2880"/>
          </w:tcPr>
          <w:p>
            <w:r>
              <w:t>Related_To</w:t>
            </w:r>
          </w:p>
        </w:tc>
        <w:tc>
          <w:tcPr>
            <w:tcW w:type="dxa" w:w="2880"/>
          </w:tcPr>
          <w:p>
            <w:r>
              <w:t>object</w:t>
            </w:r>
          </w:p>
        </w:tc>
        <w:tc>
          <w:tcPr>
            <w:tcW w:type="dxa" w:w="2880"/>
          </w:tcPr>
          <w:p>
            <w:r>
              <w:t>Related record lookup object (e.g., Contact).</w:t>
            </w:r>
          </w:p>
        </w:tc>
      </w:tr>
      <w:tr>
        <w:tc>
          <w:tcPr>
            <w:tcW w:type="dxa" w:w="2880"/>
          </w:tcPr>
          <w:p>
            <w:r>
              <w:t>Related_To.id</w:t>
            </w:r>
          </w:p>
        </w:tc>
        <w:tc>
          <w:tcPr>
            <w:tcW w:type="dxa" w:w="2880"/>
          </w:tcPr>
          <w:p>
            <w:r>
              <w:t>string</w:t>
            </w:r>
          </w:p>
        </w:tc>
        <w:tc>
          <w:tcPr>
            <w:tcW w:type="dxa" w:w="2880"/>
          </w:tcPr>
          <w:p>
            <w:r>
              <w:t>Related record ID.</w:t>
            </w:r>
          </w:p>
        </w:tc>
      </w:tr>
      <w:tr>
        <w:tc>
          <w:tcPr>
            <w:tcW w:type="dxa" w:w="2880"/>
          </w:tcPr>
          <w:p>
            <w:r>
              <w:t>Related_To.name</w:t>
            </w:r>
          </w:p>
        </w:tc>
        <w:tc>
          <w:tcPr>
            <w:tcW w:type="dxa" w:w="2880"/>
          </w:tcPr>
          <w:p>
            <w:r>
              <w:t>string</w:t>
            </w:r>
          </w:p>
        </w:tc>
        <w:tc>
          <w:tcPr>
            <w:tcW w:type="dxa" w:w="2880"/>
          </w:tcPr>
          <w:p>
            <w:r>
              <w:t>Related record name.</w:t>
            </w:r>
          </w:p>
        </w:tc>
      </w:tr>
      <w:tr>
        <w:tc>
          <w:tcPr>
            <w:tcW w:type="dxa" w:w="2880"/>
          </w:tcPr>
          <w:p>
            <w:r>
              <w:t>Solution</w:t>
            </w:r>
          </w:p>
        </w:tc>
        <w:tc>
          <w:tcPr>
            <w:tcW w:type="dxa" w:w="2880"/>
          </w:tcPr>
          <w:p>
            <w:r>
              <w:t>string</w:t>
            </w:r>
          </w:p>
        </w:tc>
        <w:tc>
          <w:tcPr>
            <w:tcW w:type="dxa" w:w="2880"/>
          </w:tcPr>
          <w:p>
            <w:r>
              <w:t>Example: "This is a sample solution".</w:t>
            </w:r>
          </w:p>
        </w:tc>
      </w:tr>
      <w:tr>
        <w:tc>
          <w:tcPr>
            <w:tcW w:type="dxa" w:w="2880"/>
          </w:tcPr>
          <w:p>
            <w:r>
              <w:t>Status</w:t>
            </w:r>
          </w:p>
        </w:tc>
        <w:tc>
          <w:tcPr>
            <w:tcW w:type="dxa" w:w="2880"/>
          </w:tcPr>
          <w:p>
            <w:r>
              <w:t>string</w:t>
            </w:r>
          </w:p>
        </w:tc>
        <w:tc>
          <w:tcPr>
            <w:tcW w:type="dxa" w:w="2880"/>
          </w:tcPr>
          <w:p>
            <w:r>
              <w:t>Example: "New".</w:t>
            </w:r>
          </w:p>
        </w:tc>
      </w:tr>
      <w:tr>
        <w:tc>
          <w:tcPr>
            <w:tcW w:type="dxa" w:w="2880"/>
          </w:tcPr>
          <w:p>
            <w:r>
              <w:t>Subject</w:t>
            </w:r>
          </w:p>
        </w:tc>
        <w:tc>
          <w:tcPr>
            <w:tcW w:type="dxa" w:w="2880"/>
          </w:tcPr>
          <w:p>
            <w:r>
              <w:t>string</w:t>
            </w:r>
          </w:p>
        </w:tc>
        <w:tc>
          <w:tcPr>
            <w:tcW w:type="dxa" w:w="2880"/>
          </w:tcPr>
          <w:p>
            <w:r>
              <w:t>Example: "This is a sample Case".</w:t>
            </w:r>
          </w:p>
        </w:tc>
      </w:tr>
    </w:tbl>
    <w:p/>
    <w:p>
      <w:pPr>
        <w:pStyle w:val="Heading3"/>
      </w:pPr>
      <w:r>
        <w:t>Response</w:t>
      </w:r>
    </w:p>
    <w:p>
      <w:pPr>
        <w:pStyle w:val="Heading3"/>
      </w:pPr>
      <w:r>
        <w:t>Success Response (200 OK)</w:t>
      </w:r>
    </w:p>
    <w:p>
      <w:r>
        <w:rPr>
          <w:b/>
        </w:rPr>
        <w:t>Note: Response body 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-i --location --request POST '{{OAUTH_METADATA.meta.apiDomain}}/crm/v8/Cases/upsert' \</w:t>
        <w:br/>
        <w:t xml:space="preserve"> --header 'Accept: application/json' \</w:t>
        <w:br/>
        <w:t xml:space="preserve"> --header 'Content-Type: application/json' \</w:t>
        <w:br/>
        <w:t xml:space="preserve"> --data '{</w:t>
        <w:br/>
        <w:t xml:space="preserve"> "data": [</w:t>
        <w:br/>
        <w:t xml:space="preserve">      {</w:t>
        <w:br/>
        <w:t xml:space="preserve"> "Account_Name": { "id": "{{account-id}}", "name": "Sample" },</w:t>
        <w:br/>
        <w:t xml:space="preserve"> "Case_Origin": "Email",</w:t>
        <w:br/>
        <w:t xml:space="preserve"> "Case_Reason": "User did not attend any training.",</w:t>
        <w:br/>
        <w:t xml:space="preserve"> "Deal_Name": { "id": "{{deal-id}}", "name": "Sample" },</w:t>
        <w:br/>
        <w:t xml:space="preserve"> "Description": "This is a sample case",</w:t>
        <w:br/>
        <w:t xml:space="preserve"> "Email": "patricia.boyle1@zylker.com",</w:t>
        <w:br/>
        <w:t xml:space="preserve"> "Phone": "9090909090",</w:t>
        <w:br/>
        <w:t xml:space="preserve"> "Priority": "Medium",</w:t>
        <w:br/>
        <w:t xml:space="preserve"> "Product_Name": { "id": "{{product-id}}", "name": "Sample Product" },</w:t>
        <w:br/>
        <w:t xml:space="preserve"> "Related_To": { "id": "{{contact_id}}", "name": "Patricia Boyle" },</w:t>
        <w:br/>
        <w:t xml:space="preserve"> "Solution": "This is a sample solution",</w:t>
        <w:br/>
        <w:t xml:space="preserve"> "Status": "New",</w:t>
        <w:br/>
        <w:t xml:space="preserve"> "Subject": "This is a sample Case"</w:t>
        <w:br/>
        <w:t xml:space="preserve">      }</w:t>
        <w:br/>
        <w:t xml:space="preserve">    ]</w:t>
        <w:br/>
        <w:t xml:space="preserve">  }'</w:t>
      </w:r>
    </w:p>
    <w:p>
      <w:pPr>
        <w:pStyle w:val="Heading3"/>
      </w:pPr>
      <w:r>
        <w:t>Notes</w:t>
      </w:r>
    </w:p>
    <w:p>
      <w:pPr>
        <w:pStyle w:val="ListBullet"/>
      </w:pPr>
      <w:r>
        <w:t>The request body must be JSON (Content-Type: application/json).</w:t>
      </w:r>
    </w:p>
    <w:p>
      <w:pPr>
        <w:pStyle w:val="ListBullet"/>
      </w:pPr>
      <w:r>
        <w:t>The endpoint accepts multiple Cases records at once via the data array.</w:t>
      </w:r>
    </w:p>
    <w:p>
      <w:pPr>
        <w:pStyle w:val="ListBullet"/>
      </w:pPr>
      <w:r>
        <w:t>No query parameters, path parameters, or error response examples were included in the scraped content.</w:t>
      </w:r>
    </w:p>
    <w:p>
      <w:pPr>
        <w:pStyle w:val="Heading3"/>
      </w:pPr>
      <w:r>
        <w:t>Related cases actions</w:t>
      </w:r>
    </w:p>
    <w:p>
      <w:pPr>
        <w:pStyle w:val="ListBullet"/>
      </w:pPr>
      <w:r>
        <w:t>[GET] List a Product's Cases — /crm/v8/Products/{{recordId}}/Cases</w:t>
      </w:r>
    </w:p>
    <w:p>
      <w:pPr>
        <w:pStyle w:val="ListBullet"/>
      </w:pPr>
      <w:r>
        <w:t>[GET] List a Deal’s Cases — /crm/v8/Deals/{{recordId}}/Cases</w:t>
      </w:r>
    </w:p>
    <w:p>
      <w:pPr>
        <w:pStyle w:val="ListBullet"/>
      </w:pPr>
      <w:r>
        <w:t>[GET] List a Contact’s Cases — /crm/v8/Contacts/{{recordId}}/Cases</w:t>
      </w:r>
    </w:p>
    <w:p>
      <w:pPr>
        <w:pStyle w:val="ListBullet"/>
      </w:pPr>
      <w:r>
        <w:t>[POST] Schedule a Mass Update for Cases — /crm/v8/Cases/actions/mass_update</w:t>
      </w:r>
    </w:p>
    <w:p>
      <w:pPr>
        <w:pStyle w:val="ListBullet"/>
      </w:pPr>
      <w:r>
        <w:t>[GET] List Deleted Case Records — /crm/v8/Cases/deleted</w:t>
      </w:r>
    </w:p>
    <w:p>
      <w:pPr>
        <w:pStyle w:val="ListBullet"/>
      </w:pPr>
      <w:r>
        <w:t>[GET] Count Cases — /crm/v8/Cases/actions/count</w:t>
      </w:r>
    </w:p>
    <w:p>
      <w:r>
        <w:br w:type="page"/>
      </w:r>
    </w:p>
    <w:p>
      <w:pPr>
        <w:pStyle w:val="Heading2"/>
      </w:pPr>
      <w:r>
        <w:t>482. [POST] Attach a File to a Case Record</w:t>
      </w:r>
    </w:p>
    <w:p>
      <w:r>
        <w:rPr>
          <w:b/>
        </w:rPr>
        <w:t xml:space="preserve">Endpoint: </w:t>
      </w:r>
      <w:r>
        <w:rPr>
          <w:rFonts w:ascii="Courier New" w:hAnsi="Courier New"/>
          <w:sz w:val="18"/>
        </w:rPr>
        <w:t>/crm/v8/Cases/{{recordId}}/Attachments</w:t>
      </w:r>
    </w:p>
    <w:p>
      <w:pPr>
        <w:pStyle w:val="Heading3"/>
      </w:pPr>
      <w:r>
        <w:t>Prerequisites</w:t>
      </w:r>
    </w:p>
    <w:p>
      <w:pPr>
        <w:pStyle w:val="ListBullet"/>
      </w:pPr>
      <w:r>
        <w:t>Must have access to the Cases module and permission to add attachments to the target record</w:t>
      </w:r>
    </w:p>
    <w:p>
      <w:pPr>
        <w:pStyle w:val="ListBullet"/>
      </w:pPr>
      <w:r>
        <w:t>Must have the Case record_id you want to attach the file to</w:t>
      </w:r>
    </w:p>
    <w:p>
      <w:pPr>
        <w:pStyle w:val="Heading3"/>
      </w:pPr>
      <w:r>
        <w:t>Method</w:t>
      </w:r>
    </w:p>
    <w:p>
      <w:r>
        <w:t>POST</w:t>
      </w:r>
    </w:p>
    <w:p>
      <w:pPr>
        <w:pStyle w:val="Heading3"/>
      </w:pPr>
      <w:r>
        <w:t>URL</w:t>
      </w:r>
    </w:p>
    <w:p>
      <w:r>
        <w:t>{{OAUTH_METADATA.meta.apiDomain}}/crm/v8/Cases/{{record_id}}/Attachments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Attaches a file to an existing Case record. The file must be sent as multipart/form-data in the request body.</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/Cases//Attachments).</w:t>
      </w:r>
    </w:p>
    <w:p>
      <w:pPr>
        <w:pStyle w:val="ListBullet"/>
      </w:pPr>
      <w:r>
        <w:t>Always construct the path as /crm/v8/Cases/{{record_id}}/Attachments, where {{record_id}} is a non-empty string.</w:t>
      </w:r>
    </w:p>
    <w:p>
      <w:pPr>
        <w:pStyle w:val="ListBullet"/>
      </w:pPr>
      <w:r>
        <w:t>Do not infer or guess the record_id.</w:t>
      </w:r>
    </w:p>
    <w:p>
      <w:pPr>
        <w:pStyle w:val="ListBullet"/>
      </w:pPr>
      <w:r>
        <w:t>When executing the action, ensure to send Path Parameters in the URL and not in the body.</w:t>
      </w:r>
    </w:p>
    <w:p>
      <w:pPr>
        <w:pStyle w:val="ListBullet"/>
      </w:pPr>
      <w:r>
        <w:t>This endpoint uses multipart/form-data; ensure the file is sent in the form body (not as JSON).</w:t>
      </w:r>
    </w:p>
    <w:p>
      <w:pPr>
        <w:pStyle w:val="Heading3"/>
      </w:pPr>
      <w:r>
        <w:t>Valid Examples</w:t>
      </w:r>
    </w:p>
    <w:p>
      <w:r>
        <w:rPr>
          <w:b/>
          <w:color w:val="666666"/>
          <w:sz w:val="16"/>
        </w:rPr>
        <w:t>[http]</w:t>
      </w:r>
    </w:p>
    <w:p>
      <w:pPr>
        <w:shd w:fill="F2F2F2" w:val="clear"/>
      </w:pPr>
      <w:r>
        <w:rPr>
          <w:rFonts w:ascii="Courier New" w:hAnsi="Courier New"/>
          <w:sz w:val="17"/>
        </w:rPr>
        <w:t>/crm/v8/Cases/3477061000001234567/Attachments</w:t>
      </w:r>
    </w:p>
    <w:p>
      <w:pPr>
        <w:pStyle w:val="Heading3"/>
      </w:pPr>
      <w:r>
        <w:t>Invalid Examples</w:t>
      </w:r>
    </w:p>
    <w:p>
      <w:r>
        <w:rPr>
          <w:b/>
          <w:color w:val="666666"/>
          <w:sz w:val="16"/>
        </w:rPr>
        <w:t>[http]</w:t>
      </w:r>
    </w:p>
    <w:p>
      <w:pPr>
        <w:shd w:fill="F2F2F2" w:val="clear"/>
      </w:pPr>
      <w:r>
        <w:rPr>
          <w:rFonts w:ascii="Courier New" w:hAnsi="Courier New"/>
          <w:sz w:val="17"/>
        </w:rPr>
        <w:t>/crm/v8/Cases//Attachments</w:t>
        <w:br/>
        <w:t>/crm/v8/Cases/Attachments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Case record ID to which the file will be attached. Sent in the URL path.</w:t>
            </w:r>
          </w:p>
        </w:tc>
      </w:tr>
    </w:tbl>
    <w:p/>
    <w:p>
      <w:pPr>
        <w:pStyle w:val="Heading3"/>
      </w:pPr>
      <w:r>
        <w:t>Required Request Body Fields</w:t>
      </w:r>
    </w:p>
    <w:p>
      <w:r>
        <w:rPr>
          <w:b/>
        </w:rPr>
        <w:t>Note: Content-Type: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w:t>
            </w:r>
          </w:p>
        </w:tc>
        <w:tc>
          <w:tcPr>
            <w:tcW w:type="dxa" w:w="2880"/>
          </w:tcPr>
          <w:p>
            <w:r>
              <w:t>string</w:t>
            </w:r>
          </w:p>
        </w:tc>
        <w:tc>
          <w:tcPr>
            <w:tcW w:type="dxa" w:w="2880"/>
          </w:tcPr>
          <w:p>
            <w:r>
              <w:t>The file content to upload. Sent as a multipart form field named file.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"code": "SUCCESS",</w:t>
        <w:br/>
        <w:t xml:space="preserve"> "details": {},</w:t>
        <w:br/>
        <w:t xml:space="preserve"> "message": "Attachment added successfully",</w:t>
        <w:br/>
        <w:t xml:space="preserve"> "status": "success"</w:t>
        <w:br/>
        <w:t>}</w:t>
      </w:r>
    </w:p>
    <w:p>
      <w:r>
        <w:rPr>
          <w:b/>
        </w:rPr>
        <w:t>Note: The scraped documentation only states 200 (Success) and does not provide a response schema. The example above is a generic placeholder and should be replaced if you have the official Zoho response payload for this operation.</w:t>
      </w:r>
    </w:p>
    <w:p>
      <w:pPr>
        <w:pStyle w:val="Heading3"/>
      </w:pPr>
      <w:r>
        <w:t>Sample Request</w:t>
      </w:r>
    </w:p>
    <w:p>
      <w:r>
        <w:rPr>
          <w:b/>
          <w:color w:val="666666"/>
          <w:sz w:val="16"/>
        </w:rPr>
        <w:t>[bash]</w:t>
      </w:r>
    </w:p>
    <w:p>
      <w:pPr>
        <w:shd w:fill="F2F2F2" w:val="clear"/>
      </w:pPr>
      <w:r>
        <w:rPr>
          <w:rFonts w:ascii="Courier New" w:hAnsi="Courier New"/>
          <w:sz w:val="17"/>
        </w:rPr>
        <w:t>curl --location --request POST \</w:t>
        <w:br/>
        <w:t xml:space="preserve"> '{{OAUTH_METADATA.meta.apiDomain}}/crm/v8/Cases/3477061000001234567/Attachments' \</w:t>
        <w:br/>
        <w:t xml:space="preserve"> --header 'Accept: application/json' \</w:t>
        <w:br/>
        <w:t xml:space="preserve"> --form 'file=@"/path/to/document.pdf"'</w:t>
      </w:r>
    </w:p>
    <w:p>
      <w:pPr>
        <w:pStyle w:val="Heading3"/>
      </w:pPr>
      <w:r>
        <w:t>Notes</w:t>
      </w:r>
    </w:p>
    <w:p>
      <w:pPr>
        <w:pStyle w:val="ListBullet"/>
      </w:pPr>
      <w:r>
        <w:t>The request must be sent as multipart/form-data (not JSON).</w:t>
      </w:r>
    </w:p>
    <w:p>
      <w:pPr>
        <w:pStyle w:val="ListBullet"/>
      </w:pPr>
      <w:r>
        <w:t>The multipart field name must be exactly file.</w:t>
      </w:r>
    </w:p>
    <w:p>
      <w:pPr>
        <w:pStyle w:val="Heading3"/>
      </w:pPr>
      <w:r>
        <w:t>Related caseAttachments actions</w:t>
      </w:r>
    </w:p>
    <w:p>
      <w:pPr>
        <w:pStyle w:val="ListBullet"/>
      </w:pPr>
      <w:r>
        <w:t>[GET] List a Case’s Attachments — /crm/v8/Cases/{{recordId}}/Attachments</w:t>
      </w:r>
    </w:p>
    <w:p>
      <w:pPr>
        <w:pStyle w:val="ListBullet"/>
      </w:pPr>
      <w:r>
        <w:t>[DELETE] Delete a Case Record Attachment — /crm/v8/Cases/{{recordId}}/Attachments/{{attachmentId}}</w:t>
      </w:r>
    </w:p>
    <w:p>
      <w:pPr>
        <w:pStyle w:val="ListBullet"/>
      </w:pPr>
      <w:r>
        <w:t>[GET] List Attachments for a Case Record — /crm/v8/Cases/{{recordId}}/Attachments</w:t>
      </w:r>
    </w:p>
    <w:p>
      <w:pPr>
        <w:pStyle w:val="ListBullet"/>
      </w:pPr>
      <w:r>
        <w:t>[GET] Download a Case Attachment — /crm/v8/Cases/{{recordId}}/Attachments/{{attachmentId}}</w:t>
      </w:r>
    </w:p>
    <w:p>
      <w:r>
        <w:br w:type="page"/>
      </w:r>
    </w:p>
    <w:p>
      <w:pPr>
        <w:pStyle w:val="Heading2"/>
      </w:pPr>
      <w:r>
        <w:t>483. [POST] Share a Case Record</w:t>
      </w:r>
    </w:p>
    <w:p>
      <w:r>
        <w:rPr>
          <w:b/>
        </w:rPr>
        <w:t xml:space="preserve">Endpoint: </w:t>
      </w:r>
      <w:r>
        <w:rPr>
          <w:rFonts w:ascii="Courier New" w:hAnsi="Courier New"/>
          <w:sz w:val="18"/>
        </w:rPr>
        <w:t>/crm/v8/Cases/{{recordId}}/actions/share</w:t>
      </w:r>
    </w:p>
    <w:p>
      <w:pPr>
        <w:pStyle w:val="Heading3"/>
      </w:pPr>
      <w:r>
        <w:t>Prerequisites</w:t>
      </w:r>
    </w:p>
    <w:p>
      <w:pPr>
        <w:pStyle w:val="ListBullet"/>
      </w:pPr>
      <w:r>
        <w:t>You must have permission to share Case records with other users in the organization.</w:t>
      </w:r>
    </w:p>
    <w:p>
      <w:pPr>
        <w:pStyle w:val="ListBullet"/>
      </w:pPr>
      <w:r>
        <w:t>You must know the Case record ID (record_id) and the target user ID(s) to share with.</w:t>
      </w:r>
    </w:p>
    <w:p>
      <w:pPr>
        <w:pStyle w:val="Heading3"/>
      </w:pPr>
      <w:r>
        <w:t>Method</w:t>
      </w:r>
    </w:p>
    <w:p>
      <w:r>
        <w:t>POST</w:t>
      </w:r>
    </w:p>
    <w:p>
      <w:pPr>
        <w:pStyle w:val="Heading3"/>
      </w:pPr>
      <w:r>
        <w:t>URL</w:t>
      </w:r>
    </w:p>
    <w:p>
      <w:r>
        <w:t>https://{{OAUTH_METADATA.meta.apiDomain}}/crm/v8/Cases/{{record_id}}/actions/share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Shares a specific Case record with other users in the organization by granting them a specified permission level and optionally sharing related records.</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/Cases//actions/share).</w:t>
      </w:r>
    </w:p>
    <w:p>
      <w:pPr>
        <w:pStyle w:val="ListBullet"/>
      </w:pPr>
      <w:r>
        <w:t>Always construct the path as /crm/v8/Cases/{{record_id}}/actions/share, where {{record_id}} is a non-empty string.</w:t>
      </w:r>
    </w:p>
    <w:p>
      <w:pPr>
        <w:pStyle w:val="ListBullet"/>
      </w:pPr>
      <w:r>
        <w:t>When executing the action, ensure to send Path Parameters in the URL and not in the body.</w:t>
      </w:r>
    </w:p>
    <w:p>
      <w:pPr>
        <w:pStyle w:val="ListBullet"/>
      </w:pPr>
      <w:r>
        <w:t>This endpoint has no query parameters in the provided documentation;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/crm/v8/Cases/347706100000123456/actions/share</w:t>
      </w:r>
    </w:p>
    <w:p>
      <w:pPr>
        <w:pStyle w:val="Heading3"/>
      </w:pPr>
      <w:r>
        <w:t>Invalid Examples</w:t>
      </w:r>
    </w:p>
    <w:p>
      <w:r>
        <w:rPr>
          <w:b/>
          <w:color w:val="666666"/>
          <w:sz w:val="16"/>
        </w:rPr>
        <w:t>[http]</w:t>
      </w:r>
    </w:p>
    <w:p>
      <w:pPr>
        <w:shd w:fill="F2F2F2" w:val="clear"/>
      </w:pPr>
      <w:r>
        <w:rPr>
          <w:rFonts w:ascii="Courier New" w:hAnsi="Courier New"/>
          <w:sz w:val="17"/>
        </w:rPr>
        <w:t>/crm/v8/Cases//actions/share</w:t>
        <w:br/>
        <w:t>/crm/v8/Cases/actions/share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ID of the Case record to share.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share</w:t>
            </w:r>
          </w:p>
        </w:tc>
        <w:tc>
          <w:tcPr>
            <w:tcW w:type="dxa" w:w="2880"/>
          </w:tcPr>
          <w:p>
            <w:r>
              <w:t>array</w:t>
            </w:r>
          </w:p>
        </w:tc>
        <w:tc>
          <w:tcPr>
            <w:tcW w:type="dxa" w:w="2880"/>
          </w:tcPr>
          <w:p>
            <w:r>
              <w:t>Array of share instructions. Each item defines permission, whether to share related records, and the target user.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share[].permission</w:t>
            </w:r>
          </w:p>
        </w:tc>
        <w:tc>
          <w:tcPr>
            <w:tcW w:type="dxa" w:w="2880"/>
          </w:tcPr>
          <w:p>
            <w:r>
              <w:t>string</w:t>
            </w:r>
          </w:p>
        </w:tc>
        <w:tc>
          <w:tcPr>
            <w:tcW w:type="dxa" w:w="2880"/>
          </w:tcPr>
          <w:p>
            <w:r>
              <w:t>Permission to grant to the user. Examples: full_access, read_only.</w:t>
            </w:r>
          </w:p>
        </w:tc>
      </w:tr>
      <w:tr>
        <w:tc>
          <w:tcPr>
            <w:tcW w:type="dxa" w:w="2880"/>
          </w:tcPr>
          <w:p>
            <w:r>
              <w:t>share[].share_related_records</w:t>
            </w:r>
          </w:p>
        </w:tc>
        <w:tc>
          <w:tcPr>
            <w:tcW w:type="dxa" w:w="2880"/>
          </w:tcPr>
          <w:p>
            <w:r>
              <w:t>boolean</w:t>
            </w:r>
          </w:p>
        </w:tc>
        <w:tc>
          <w:tcPr>
            <w:tcW w:type="dxa" w:w="2880"/>
          </w:tcPr>
          <w:p>
            <w:r>
              <w:t>Whether to share related records as well. Example: true.</w:t>
            </w:r>
          </w:p>
        </w:tc>
      </w:tr>
      <w:tr>
        <w:tc>
          <w:tcPr>
            <w:tcW w:type="dxa" w:w="2880"/>
          </w:tcPr>
          <w:p>
            <w:r>
              <w:t>share[].user</w:t>
            </w:r>
          </w:p>
        </w:tc>
        <w:tc>
          <w:tcPr>
            <w:tcW w:type="dxa" w:w="2880"/>
          </w:tcPr>
          <w:p>
            <w:r>
              <w:t>object</w:t>
            </w:r>
          </w:p>
        </w:tc>
        <w:tc>
          <w:tcPr>
            <w:tcW w:type="dxa" w:w="2880"/>
          </w:tcPr>
          <w:p>
            <w:r>
              <w:t>Target user to share the Case with.</w:t>
            </w:r>
          </w:p>
        </w:tc>
      </w:tr>
      <w:tr>
        <w:tc>
          <w:tcPr>
            <w:tcW w:type="dxa" w:w="2880"/>
          </w:tcPr>
          <w:p>
            <w:r>
              <w:t>share[].user.id</w:t>
            </w:r>
          </w:p>
        </w:tc>
        <w:tc>
          <w:tcPr>
            <w:tcW w:type="dxa" w:w="2880"/>
          </w:tcPr>
          <w:p>
            <w:r>
              <w:t>string</w:t>
            </w:r>
          </w:p>
        </w:tc>
        <w:tc>
          <w:tcPr>
            <w:tcW w:type="dxa" w:w="2880"/>
          </w:tcPr>
          <w:p>
            <w:r>
              <w:t>ID of the target user.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r>
        <w:rPr>
          <w:b/>
        </w:rPr>
        <w:t>Note: Note: The scraped content only states “Responses: 200 (Success)” and does not provide an exact response body. The JSON above is a placeholder example and may not match Zoho’s actual response schema.</w:t>
      </w:r>
    </w:p>
    <w:p>
      <w:pPr>
        <w:pStyle w:val="Heading3"/>
      </w:pPr>
      <w:r>
        <w:t>Sample Request</w:t>
      </w:r>
    </w:p>
    <w:p>
      <w:r>
        <w:rPr>
          <w:b/>
          <w:color w:val="666666"/>
          <w:sz w:val="16"/>
        </w:rPr>
        <w:t>[bash]</w:t>
      </w:r>
    </w:p>
    <w:p>
      <w:pPr>
        <w:shd w:fill="F2F2F2" w:val="clear"/>
      </w:pPr>
      <w:r>
        <w:rPr>
          <w:rFonts w:ascii="Courier New" w:hAnsi="Courier New"/>
          <w:sz w:val="17"/>
        </w:rPr>
        <w:t>curl -i --location --request POST 'https://{{OAUTH_METADATA.meta.apiDomain}}/crm/v8/Cases/347706100000123456/actions/share' \</w:t>
        <w:br/>
        <w:t xml:space="preserve"> --header 'Accept: application/json' \</w:t>
        <w:br/>
        <w:t xml:space="preserve"> --header 'Content-Type: application/json' \</w:t>
        <w:br/>
        <w:t xml:space="preserve"> --data '{</w:t>
        <w:br/>
        <w:t xml:space="preserve"> "share": [</w:t>
        <w:br/>
        <w:t xml:space="preserve">      {</w:t>
        <w:br/>
        <w:t xml:space="preserve"> "permission": "full_access",</w:t>
        <w:br/>
        <w:t xml:space="preserve"> "share_related_records": true,</w:t>
        <w:br/>
        <w:t xml:space="preserve"> "user": { "id": "347706100000045678" }</w:t>
        <w:br/>
        <w:t xml:space="preserve">      },</w:t>
        <w:br/>
        <w:t xml:space="preserve">      {</w:t>
        <w:br/>
        <w:t xml:space="preserve"> "permission": "read_only",</w:t>
        <w:br/>
        <w:t xml:space="preserve"> "share_related_records": true,</w:t>
        <w:br/>
        <w:t xml:space="preserve"> "user": { "id": "347706100000045679" }</w:t>
        <w:br/>
        <w:t xml:space="preserve">      }</w:t>
        <w:br/>
        <w:t xml:space="preserve">    ]</w:t>
        <w:br/>
        <w:t xml:space="preserve">  }'</w:t>
      </w:r>
    </w:p>
    <w:p>
      <w:pPr>
        <w:pStyle w:val="Heading3"/>
      </w:pPr>
      <w:r>
        <w:t>Example Usage</w:t>
      </w:r>
    </w:p>
    <w:p>
      <w:pPr>
        <w:pStyle w:val="Heading3"/>
      </w:pPr>
      <w:r>
        <w:t>Example 1: Share with one user (full access)</w:t>
      </w:r>
    </w:p>
    <w:p>
      <w:r>
        <w:rPr>
          <w:b/>
          <w:color w:val="666666"/>
          <w:sz w:val="16"/>
        </w:rPr>
        <w:t>[bash]</w:t>
      </w:r>
    </w:p>
    <w:p>
      <w:pPr>
        <w:shd w:fill="F2F2F2" w:val="clear"/>
      </w:pPr>
      <w:r>
        <w:rPr>
          <w:rFonts w:ascii="Courier New" w:hAnsi="Courier New"/>
          <w:sz w:val="17"/>
        </w:rPr>
        <w:t>curl -X POST 'https://{{OAUTH_METADATA.meta.apiDomain}}/crm/v8/Cases/347706100000123456/actions/share' \</w:t>
        <w:br/>
        <w:t xml:space="preserve"> -H 'Accept: application/json' \</w:t>
        <w:br/>
        <w:t xml:space="preserve"> -H 'Content-Type: application/json' \</w:t>
        <w:br/>
        <w:t xml:space="preserve"> -d '{</w:t>
        <w:br/>
        <w:t xml:space="preserve"> "share": [</w:t>
        <w:br/>
        <w:t xml:space="preserve">      {</w:t>
        <w:br/>
        <w:t xml:space="preserve"> "permission": "full_access",</w:t>
        <w:br/>
        <w:t xml:space="preserve"> "share_related_records": true,</w:t>
        <w:br/>
        <w:t xml:space="preserve"> "user": { "id": "347706100000045678" }</w:t>
        <w:br/>
        <w:t xml:space="preserve">      }</w:t>
        <w:br/>
        <w:t xml:space="preserve">    ]</w:t>
        <w:br/>
        <w:t xml:space="preserve">  }'</w:t>
      </w:r>
    </w:p>
    <w:p>
      <w:pPr>
        <w:pStyle w:val="Heading3"/>
      </w:pPr>
      <w:r>
        <w:t>Example 2: Share with multiple users with different permissions</w:t>
      </w:r>
    </w:p>
    <w:p>
      <w:r>
        <w:rPr>
          <w:b/>
          <w:color w:val="666666"/>
          <w:sz w:val="16"/>
        </w:rPr>
        <w:t>[bash]</w:t>
      </w:r>
    </w:p>
    <w:p>
      <w:pPr>
        <w:shd w:fill="F2F2F2" w:val="clear"/>
      </w:pPr>
      <w:r>
        <w:rPr>
          <w:rFonts w:ascii="Courier New" w:hAnsi="Courier New"/>
          <w:sz w:val="17"/>
        </w:rPr>
        <w:t>curl -X POST 'https://{{OAUTH_METADATA.meta.apiDomain}}/crm/v8/Cases/347706100000123456/actions/share' \</w:t>
        <w:br/>
        <w:t xml:space="preserve"> -H 'Accept: application/json' \</w:t>
        <w:br/>
        <w:t xml:space="preserve"> -H 'Content-Type: application/json' \</w:t>
        <w:br/>
        <w:t xml:space="preserve"> -d '{</w:t>
        <w:br/>
        <w:t xml:space="preserve"> "share": [</w:t>
        <w:br/>
        <w:t xml:space="preserve">      {</w:t>
        <w:br/>
        <w:t xml:space="preserve"> "permission": "full_access",</w:t>
        <w:br/>
        <w:t xml:space="preserve"> "share_related_records": true,</w:t>
        <w:br/>
        <w:t xml:space="preserve"> "user": { "id": "347706100000045678" }</w:t>
        <w:br/>
        <w:t xml:space="preserve">      },</w:t>
        <w:br/>
        <w:t xml:space="preserve">      {</w:t>
        <w:br/>
        <w:t xml:space="preserve"> "permission": "read_only",</w:t>
        <w:br/>
        <w:t xml:space="preserve"> "share_related_records": true,</w:t>
        <w:br/>
        <w:t xml:space="preserve"> "user": { "id": "347706100000045679" }</w:t>
        <w:br/>
        <w:t xml:space="preserve">      }</w:t>
        <w:br/>
        <w:t xml:space="preserve">    ]</w:t>
        <w:br/>
        <w:t xml:space="preserve">  }'</w:t>
      </w:r>
    </w:p>
    <w:p>
      <w:pPr>
        <w:pStyle w:val="Heading3"/>
      </w:pPr>
      <w:r>
        <w:t>Behavior</w:t>
      </w:r>
    </w:p>
    <w:p>
      <w:pPr>
        <w:pStyle w:val="ListBullet"/>
      </w:pPr>
      <w:r>
        <w:t>The API identifies the Case by record_id.</w:t>
      </w:r>
    </w:p>
    <w:p>
      <w:pPr>
        <w:pStyle w:val="ListBullet"/>
      </w:pPr>
      <w:r>
        <w:t>For each entry in share[], the Case is shared with the specified user.id using the given permission.</w:t>
      </w:r>
    </w:p>
    <w:p>
      <w:pPr>
        <w:pStyle w:val="ListBullet"/>
      </w:pPr>
      <w:r>
        <w:t>If share_related_records is true, related records are also shared (as supported by the system).</w:t>
      </w:r>
    </w:p>
    <w:p>
      <w:pPr>
        <w:pStyle w:val="Heading3"/>
      </w:pPr>
      <w:r>
        <w:t>Notes</w:t>
      </w:r>
    </w:p>
    <w:p>
      <w:pPr>
        <w:pStyle w:val="ListBullet"/>
      </w:pPr>
      <w:r>
        <w:t>The request body must be sent as JSON (Content-Type: application/json).</w:t>
      </w:r>
    </w:p>
    <w:p>
      <w:pPr>
        <w:pStyle w:val="ListBullet"/>
      </w:pPr>
      <w:r>
        <w:t>The share field is an array, allowing sharing the same Case with multiple users in a single request.</w:t>
      </w:r>
    </w:p>
    <w:p>
      <w:pPr>
        <w:pStyle w:val="ListBullet"/>
      </w:pPr>
      <w:r>
        <w:t>Exact allowed values for permission were not exhaustively documented in the scraped content; only examples were provided.</w:t>
      </w:r>
    </w:p>
    <w:p>
      <w:pPr>
        <w:pStyle w:val="Heading3"/>
      </w:pPr>
      <w:r>
        <w:t>Error Handling</w:t>
      </w:r>
    </w:p>
    <w:p>
      <w:pPr>
        <w:pStyle w:val="ListBullet"/>
      </w:pPr>
      <w:r>
        <w:t>Error responses (e.g., 400/401/403/404) were not included in the scraped content, so they cannot be documented here without additional source details.</w:t>
      </w:r>
    </w:p>
    <w:p>
      <w:pPr>
        <w:pStyle w:val="Heading3"/>
      </w:pPr>
      <w:r>
        <w:t>Related cases actions</w:t>
      </w:r>
    </w:p>
    <w:p>
      <w:pPr>
        <w:pStyle w:val="ListBullet"/>
      </w:pPr>
      <w:r>
        <w:t>[GET] List a Product's Cases — /crm/v8/Products/{{recordId}}/Cases</w:t>
      </w:r>
    </w:p>
    <w:p>
      <w:pPr>
        <w:pStyle w:val="ListBullet"/>
      </w:pPr>
      <w:r>
        <w:t>[GET] List a Deal’s Cases — /crm/v8/Deals/{{recordId}}/Cases</w:t>
      </w:r>
    </w:p>
    <w:p>
      <w:pPr>
        <w:pStyle w:val="ListBullet"/>
      </w:pPr>
      <w:r>
        <w:t>[GET] List a Contact’s Cases — /crm/v8/Contacts/{{recordId}}/Cases</w:t>
      </w:r>
    </w:p>
    <w:p>
      <w:pPr>
        <w:pStyle w:val="ListBullet"/>
      </w:pPr>
      <w:r>
        <w:t>[POST] Schedule a Mass Update for Cases — /crm/v8/Cases/actions/mass_update</w:t>
      </w:r>
    </w:p>
    <w:p>
      <w:pPr>
        <w:pStyle w:val="ListBullet"/>
      </w:pPr>
      <w:r>
        <w:t>[GET] List Deleted Case Records — /crm/v8/Cases/deleted</w:t>
      </w:r>
    </w:p>
    <w:p>
      <w:pPr>
        <w:pStyle w:val="ListBullet"/>
      </w:pPr>
      <w:r>
        <w:t>[GET] Count Cases — /crm/v8/Cases/actions/count</w:t>
      </w:r>
    </w:p>
    <w:p>
      <w:r>
        <w:br w:type="page"/>
      </w:r>
    </w:p>
    <w:p>
      <w:pPr>
        <w:pStyle w:val="Heading2"/>
      </w:pPr>
      <w:r>
        <w:t>484. [POST] Add Tags to Case Records</w:t>
      </w:r>
    </w:p>
    <w:p>
      <w:r>
        <w:rPr>
          <w:b/>
        </w:rPr>
        <w:t xml:space="preserve">Endpoint: </w:t>
      </w:r>
      <w:r>
        <w:rPr>
          <w:rFonts w:ascii="Courier New" w:hAnsi="Courier New"/>
          <w:sz w:val="18"/>
        </w:rPr>
        <w:t>/crm/v8/Cases/actions/add_tags</w:t>
      </w:r>
    </w:p>
    <w:p>
      <w:pPr>
        <w:pStyle w:val="Heading3"/>
      </w:pPr>
      <w:r>
        <w:t>Method</w:t>
      </w:r>
    </w:p>
    <w:p>
      <w:r>
        <w:t>POST</w:t>
      </w:r>
    </w:p>
    <w:p>
      <w:pPr>
        <w:pStyle w:val="Heading3"/>
      </w:pPr>
      <w:r>
        <w:t>URL</w:t>
      </w:r>
    </w:p>
    <w:p>
      <w:r>
        <w:t>{{OAUTH_METADATA.meta.apiDomain}}/crm/v8/Cases/actions/add_tags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one or more tags to one or more Case records.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Comma-separated record IDs of the Case records to tag. Send as a URL query parameter (not in the body).</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tags</w:t>
            </w:r>
          </w:p>
        </w:tc>
        <w:tc>
          <w:tcPr>
            <w:tcW w:type="dxa" w:w="2880"/>
          </w:tcPr>
          <w:p>
            <w:r>
              <w:t>array</w:t>
            </w:r>
          </w:p>
        </w:tc>
        <w:tc>
          <w:tcPr>
            <w:tcW w:type="dxa" w:w="2880"/>
          </w:tcPr>
          <w:p>
            <w:r>
              <w:t>List of tags to add to the specified records.</w:t>
            </w:r>
          </w:p>
        </w:tc>
      </w:tr>
    </w:tbl>
    <w:p/>
    <w:p>
      <w:pPr>
        <w:pStyle w:val="Heading3"/>
      </w:pPr>
      <w:r>
        <w:t>tags[]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color_code</w:t>
            </w:r>
          </w:p>
        </w:tc>
        <w:tc>
          <w:tcPr>
            <w:tcW w:type="dxa" w:w="2880"/>
          </w:tcPr>
          <w:p>
            <w:r>
              <w:t>string</w:t>
            </w:r>
          </w:p>
        </w:tc>
        <w:tc>
          <w:tcPr>
            <w:tcW w:type="dxa" w:w="2880"/>
          </w:tcPr>
          <w:p>
            <w:r>
              <w:t>Tag color code. Example: #57B1FD.</w:t>
            </w:r>
          </w:p>
        </w:tc>
      </w:tr>
      <w:tr>
        <w:tc>
          <w:tcPr>
            <w:tcW w:type="dxa" w:w="2880"/>
          </w:tcPr>
          <w:p>
            <w:r>
              <w:t>name</w:t>
            </w:r>
          </w:p>
        </w:tc>
        <w:tc>
          <w:tcPr>
            <w:tcW w:type="dxa" w:w="2880"/>
          </w:tcPr>
          <w:p>
            <w:r>
              <w:t>string</w:t>
            </w:r>
          </w:p>
        </w:tc>
        <w:tc>
          <w:tcPr>
            <w:tcW w:type="dxa" w:w="2880"/>
          </w:tcPr>
          <w:p>
            <w:r>
              <w:t>Tag name. Example: Active.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The scraped documentation only specifies 200 (Success) and does not provide a response body.</w:t>
      </w:r>
    </w:p>
    <w:p>
      <w:pPr>
        <w:pStyle w:val="Heading3"/>
      </w:pPr>
      <w:r>
        <w:t>Sample Request</w:t>
      </w:r>
    </w:p>
    <w:p>
      <w:r>
        <w:rPr>
          <w:b/>
          <w:color w:val="666666"/>
          <w:sz w:val="16"/>
        </w:rPr>
        <w:t>[bash]</w:t>
      </w:r>
    </w:p>
    <w:p>
      <w:pPr>
        <w:shd w:fill="F2F2F2" w:val="clear"/>
      </w:pPr>
      <w:r>
        <w:rPr>
          <w:rFonts w:ascii="Courier New" w:hAnsi="Courier New"/>
          <w:sz w:val="17"/>
        </w:rPr>
        <w:t>curl --location --request POST '{{OAUTH_METADATA.meta.apiDomain}}/crm/v8/Cases/actions/add_tags?ids=3477061000000123456,3477061000000123457' \</w:t>
        <w:br/>
        <w:t xml:space="preserve"> --header 'Accept: application/json' \</w:t>
        <w:br/>
        <w:t xml:space="preserve"> --header 'Content-Type: application/json' \</w:t>
        <w:br/>
        <w:t xml:space="preserve"> --data '{</w:t>
        <w:br/>
        <w:t xml:space="preserve"> "tags": [</w:t>
        <w:br/>
        <w:t xml:space="preserve">      {</w:t>
        <w:br/>
        <w:t xml:space="preserve"> "color_code": "#57B1FD",</w:t>
        <w:br/>
        <w:t xml:space="preserve"> "name": "Active"</w:t>
        <w:br/>
        <w:t xml:space="preserve">      }</w:t>
        <w:br/>
        <w:t xml:space="preserve">    ]</w:t>
        <w:br/>
        <w:t xml:space="preserve">  }'</w:t>
      </w:r>
    </w:p>
    <w:p>
      <w:pPr>
        <w:pStyle w:val="Heading3"/>
      </w:pPr>
      <w:r>
        <w:t>Example Usage</w:t>
      </w:r>
    </w:p>
    <w:p>
      <w:pPr>
        <w:pStyle w:val="Heading3"/>
      </w:pPr>
      <w:r>
        <w:t>Example 1: Add a single tag to multiple Case records</w:t>
      </w:r>
    </w:p>
    <w:p>
      <w:r>
        <w:rPr>
          <w:b/>
          <w:color w:val="666666"/>
          <w:sz w:val="16"/>
        </w:rPr>
        <w:t>[bash]</w:t>
      </w:r>
    </w:p>
    <w:p>
      <w:pPr>
        <w:shd w:fill="F2F2F2" w:val="clear"/>
      </w:pPr>
      <w:r>
        <w:rPr>
          <w:rFonts w:ascii="Courier New" w:hAnsi="Courier New"/>
          <w:sz w:val="17"/>
        </w:rPr>
        <w:t>curl --location --request POST '{{OAUTH_METADATA.meta.apiDomain}}/crm/v8/Cases/actions/add_tags?ids=3477061000000123456,3477061000000123457' \</w:t>
        <w:br/>
        <w:t xml:space="preserve"> --header 'Accept: application/json' \</w:t>
        <w:br/>
        <w:t xml:space="preserve"> --header 'Content-Type: application/json' \</w:t>
        <w:br/>
        <w:t xml:space="preserve"> --data '{</w:t>
        <w:br/>
        <w:t xml:space="preserve"> "tags": [</w:t>
        <w:br/>
        <w:t xml:space="preserve">      { "color_code": "#57B1FD", "name": "Active" }</w:t>
        <w:br/>
        <w:t xml:space="preserve">    ]</w:t>
        <w:br/>
        <w:t xml:space="preserve">  }'</w:t>
      </w:r>
    </w:p>
    <w:p>
      <w:pPr>
        <w:pStyle w:val="Heading3"/>
      </w:pPr>
      <w:r>
        <w:t>Example 2: Add multiple tags to a single Case record</w:t>
      </w:r>
    </w:p>
    <w:p>
      <w:r>
        <w:rPr>
          <w:b/>
          <w:color w:val="666666"/>
          <w:sz w:val="16"/>
        </w:rPr>
        <w:t>[bash]</w:t>
      </w:r>
    </w:p>
    <w:p>
      <w:pPr>
        <w:shd w:fill="F2F2F2" w:val="clear"/>
      </w:pPr>
      <w:r>
        <w:rPr>
          <w:rFonts w:ascii="Courier New" w:hAnsi="Courier New"/>
          <w:sz w:val="17"/>
        </w:rPr>
        <w:t>curl --location --request POST '{{OAUTH_METADATA.meta.apiDomain}}/crm/v8/Cases/actions/add_tags?ids=3477061000000123456' \</w:t>
        <w:br/>
        <w:t xml:space="preserve"> --header 'Accept: application/json' \</w:t>
        <w:br/>
        <w:t xml:space="preserve"> --header 'Content-Type: application/json' \</w:t>
        <w:br/>
        <w:t xml:space="preserve"> --data '{</w:t>
        <w:br/>
        <w:t xml:space="preserve"> "tags": [</w:t>
        <w:br/>
        <w:t xml:space="preserve">      { "color_code": "#57B1FD", "name": "Active" },</w:t>
        <w:br/>
        <w:t xml:space="preserve">      { "color_code": "#FF6B6B", "name": "Urgent" }</w:t>
        <w:br/>
        <w:t xml:space="preserve">    ]</w:t>
        <w:br/>
        <w:t xml:space="preserve">  }'</w:t>
      </w:r>
    </w:p>
    <w:p>
      <w:pPr>
        <w:pStyle w:val="Heading3"/>
      </w:pPr>
      <w:r>
        <w:t>Notes</w:t>
      </w:r>
    </w:p>
    <w:p>
      <w:pPr>
        <w:pStyle w:val="ListBullet"/>
      </w:pPr>
      <w:r>
        <w:t>When executing, send Query Parameters in the URL as query parameters (not in the body).</w:t>
      </w:r>
    </w:p>
    <w:p>
      <w:pPr>
        <w:pStyle w:val="ListBullet"/>
      </w:pPr>
      <w:r>
        <w:t>Request body must be JSON (application/json) and include the tags array.</w:t>
      </w:r>
    </w:p>
    <w:p>
      <w:pPr>
        <w:pStyle w:val="Heading3"/>
      </w:pPr>
      <w:r>
        <w:t>Related cases actions</w:t>
      </w:r>
    </w:p>
    <w:p>
      <w:pPr>
        <w:pStyle w:val="ListBullet"/>
      </w:pPr>
      <w:r>
        <w:t>[GET] List a Product's Cases — /crm/v8/Products/{{recordId}}/Cases</w:t>
      </w:r>
    </w:p>
    <w:p>
      <w:pPr>
        <w:pStyle w:val="ListBullet"/>
      </w:pPr>
      <w:r>
        <w:t>[GET] List a Deal’s Cases — /crm/v8/Deals/{{recordId}}/Cases</w:t>
      </w:r>
    </w:p>
    <w:p>
      <w:pPr>
        <w:pStyle w:val="ListBullet"/>
      </w:pPr>
      <w:r>
        <w:t>[GET] List a Contact’s Cases — /crm/v8/Contacts/{{recordId}}/Cases</w:t>
      </w:r>
    </w:p>
    <w:p>
      <w:pPr>
        <w:pStyle w:val="ListBullet"/>
      </w:pPr>
      <w:r>
        <w:t>[POST] Schedule a Mass Update for Cases — /crm/v8/Cases/actions/mass_update</w:t>
      </w:r>
    </w:p>
    <w:p>
      <w:pPr>
        <w:pStyle w:val="ListBullet"/>
      </w:pPr>
      <w:r>
        <w:t>[GET] List Deleted Case Records — /crm/v8/Cases/deleted</w:t>
      </w:r>
    </w:p>
    <w:p>
      <w:pPr>
        <w:pStyle w:val="ListBullet"/>
      </w:pPr>
      <w:r>
        <w:t>[GET] Count Cases — /crm/v8/Cases/actions/count</w:t>
      </w:r>
    </w:p>
    <w:p>
      <w:r>
        <w:br w:type="page"/>
      </w:r>
    </w:p>
    <w:p>
      <w:pPr>
        <w:pStyle w:val="Heading2"/>
      </w:pPr>
      <w:r>
        <w:t>485. [POST] Remove Tags from Cases</w:t>
      </w:r>
    </w:p>
    <w:p>
      <w:r>
        <w:rPr>
          <w:b/>
        </w:rPr>
        <w:t xml:space="preserve">Endpoint: </w:t>
      </w:r>
      <w:r>
        <w:rPr>
          <w:rFonts w:ascii="Courier New" w:hAnsi="Courier New"/>
          <w:sz w:val="18"/>
        </w:rPr>
        <w:t>/crm/v8/Cases/actions/remove_tags</w:t>
      </w:r>
    </w:p>
    <w:p>
      <w:pPr>
        <w:pStyle w:val="Heading3"/>
      </w:pPr>
      <w:r>
        <w:t>Prerequisites</w:t>
      </w:r>
    </w:p>
    <w:p>
      <w:pPr>
        <w:pStyle w:val="ListBullet"/>
      </w:pPr>
      <w:r>
        <w:t>Access to Zoho CRM Cases module and permission to update records/tags</w:t>
      </w:r>
    </w:p>
    <w:p>
      <w:pPr>
        <w:pStyle w:val="Heading3"/>
      </w:pPr>
      <w:r>
        <w:t>Method</w:t>
      </w:r>
    </w:p>
    <w:p>
      <w:r>
        <w:t>POST</w:t>
      </w:r>
    </w:p>
    <w:p>
      <w:pPr>
        <w:pStyle w:val="Heading3"/>
      </w:pPr>
      <w:r>
        <w:t>URL</w:t>
      </w:r>
    </w:p>
    <w:p>
      <w:r>
        <w:t>{{OAUTH_METADATA.meta.apiDomain}}/crm/v8/Cases/actions/remove_tags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Removes tags from Case records by specifying the target record IDs and the tag definitions (name and optional color code).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List of Case record IDs to remove tags from.</w:t>
            </w:r>
          </w:p>
        </w:tc>
      </w:tr>
      <w:tr>
        <w:tc>
          <w:tcPr>
            <w:tcW w:type="dxa" w:w="2880"/>
          </w:tcPr>
          <w:p>
            <w:r>
              <w:t>tags</w:t>
            </w:r>
          </w:p>
        </w:tc>
        <w:tc>
          <w:tcPr>
            <w:tcW w:type="dxa" w:w="2880"/>
          </w:tcPr>
          <w:p>
            <w:r>
              <w:t>object[]</w:t>
            </w:r>
          </w:p>
        </w:tc>
        <w:tc>
          <w:tcPr>
            <w:tcW w:type="dxa" w:w="2880"/>
          </w:tcPr>
          <w:p>
            <w:r>
              <w:t>List of tags to remove. Each tag is identified by its properties (e.g., name).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tags.color_code</w:t>
            </w:r>
          </w:p>
        </w:tc>
        <w:tc>
          <w:tcPr>
            <w:tcW w:type="dxa" w:w="2880"/>
          </w:tcPr>
          <w:p>
            <w:r>
              <w:t>string</w:t>
            </w:r>
          </w:p>
        </w:tc>
        <w:tc>
          <w:tcPr>
            <w:tcW w:type="dxa" w:w="2880"/>
          </w:tcPr>
          <w:p>
            <w:r>
              <w:t>Tag color hex code (example: #57B1FD).</w:t>
            </w:r>
          </w:p>
        </w:tc>
      </w:tr>
      <w:tr>
        <w:tc>
          <w:tcPr>
            <w:tcW w:type="dxa" w:w="2880"/>
          </w:tcPr>
          <w:p>
            <w:r>
              <w:t>tags.name</w:t>
            </w:r>
          </w:p>
        </w:tc>
        <w:tc>
          <w:tcPr>
            <w:tcW w:type="dxa" w:w="2880"/>
          </w:tcPr>
          <w:p>
            <w:r>
              <w:t>string</w:t>
            </w:r>
          </w:p>
        </w:tc>
        <w:tc>
          <w:tcPr>
            <w:tcW w:type="dxa" w:w="2880"/>
          </w:tcPr>
          <w:p>
            <w:r>
              <w:t>Tag name (example: Bug).</w:t>
            </w:r>
          </w:p>
        </w:tc>
      </w:tr>
    </w:tbl>
    <w:p/>
    <w:p>
      <w:pPr>
        <w:pStyle w:val="Heading3"/>
      </w:pPr>
      <w:r>
        <w:t>Request Body Schema (JSON)</w:t>
      </w:r>
    </w:p>
    <w:p>
      <w:r>
        <w:rPr>
          <w:b/>
          <w:color w:val="666666"/>
          <w:sz w:val="16"/>
        </w:rPr>
        <w:t>[json]</w:t>
      </w:r>
    </w:p>
    <w:p>
      <w:pPr>
        <w:shd w:fill="F2F2F2" w:val="clear"/>
      </w:pPr>
      <w:r>
        <w:rPr>
          <w:rFonts w:ascii="Courier New" w:hAnsi="Courier New"/>
          <w:sz w:val="17"/>
        </w:rPr>
        <w:t>{</w:t>
        <w:br/>
        <w:t xml:space="preserve"> "ids": ["string"],</w:t>
        <w:br/>
        <w:t xml:space="preserve"> "tags": [</w:t>
        <w:br/>
        <w:t xml:space="preserve"> {</w:t>
        <w:br/>
        <w:t xml:space="preserve"> "color_code": "#57B1FD",</w:t>
        <w:br/>
        <w:t xml:space="preserve"> "name": "Bug"</w:t>
        <w:br/>
        <w:t xml:space="preserve"> }</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w:t>
      </w:r>
    </w:p>
    <w:p>
      <w:r>
        <w:rPr>
          <w:b/>
        </w:rPr>
        <w:t>Note: Note: The scraped documentation only specifies 200 (Success) and does not provide a response body. The example above is illustrative; rely on the API’s actual response payload.</w:t>
      </w:r>
    </w:p>
    <w:p>
      <w:pPr>
        <w:pStyle w:val="Heading3"/>
      </w:pPr>
      <w:r>
        <w:t>Sample Request</w:t>
      </w:r>
    </w:p>
    <w:p>
      <w:r>
        <w:rPr>
          <w:b/>
          <w:color w:val="666666"/>
          <w:sz w:val="16"/>
        </w:rPr>
        <w:t>[bash]</w:t>
      </w:r>
    </w:p>
    <w:p>
      <w:pPr>
        <w:shd w:fill="F2F2F2" w:val="clear"/>
      </w:pPr>
      <w:r>
        <w:rPr>
          <w:rFonts w:ascii="Courier New" w:hAnsi="Courier New"/>
          <w:sz w:val="17"/>
        </w:rPr>
        <w:t>curl -i --location --request POST '{{OAUTH_METADATA.meta.apiDomain}}/crm/v8/Cases/actions/remove_tags' \</w:t>
        <w:br/>
        <w:t xml:space="preserve"> --header 'Accept: application/json' \</w:t>
        <w:br/>
        <w:t xml:space="preserve"> --header 'Content-Type: application/json' \</w:t>
        <w:br/>
        <w:t xml:space="preserve"> --data '{</w:t>
        <w:br/>
        <w:t xml:space="preserve"> "ids": ["3477061000000123456", "3477061000000123457"],</w:t>
        <w:br/>
        <w:t xml:space="preserve"> "tags": [</w:t>
        <w:br/>
        <w:t xml:space="preserve">      { "color_code": "#57B1FD", "name": "Bug" }</w:t>
        <w:br/>
        <w:t xml:space="preserve">    ]</w:t>
        <w:br/>
        <w:t xml:space="preserve">  }'</w:t>
      </w:r>
    </w:p>
    <w:p>
      <w:pPr>
        <w:pStyle w:val="Heading3"/>
      </w:pPr>
      <w:r>
        <w:t>Example Usage</w:t>
      </w:r>
    </w:p>
    <w:p>
      <w:pPr>
        <w:pStyle w:val="Heading3"/>
      </w:pPr>
      <w:r>
        <w:t>Example 1: Remove a Single Tag from Multiple Case Records</w:t>
      </w:r>
    </w:p>
    <w:p>
      <w:r>
        <w:rPr>
          <w:b/>
          <w:color w:val="666666"/>
          <w:sz w:val="16"/>
        </w:rPr>
        <w:t>[bash]</w:t>
      </w:r>
    </w:p>
    <w:p>
      <w:pPr>
        <w:shd w:fill="F2F2F2" w:val="clear"/>
      </w:pPr>
      <w:r>
        <w:rPr>
          <w:rFonts w:ascii="Courier New" w:hAnsi="Courier New"/>
          <w:sz w:val="17"/>
        </w:rPr>
        <w:t>curl -X POST '{{OAUTH_METADATA.meta.apiDomain}}/crm/v8/Cases/actions/remove_tags' \</w:t>
        <w:br/>
        <w:t xml:space="preserve"> -H 'Accept: application/json' \</w:t>
        <w:br/>
        <w:t xml:space="preserve"> -H 'Content-Type: application/json' \</w:t>
        <w:br/>
        <w:t xml:space="preserve"> -d '{</w:t>
        <w:br/>
        <w:t xml:space="preserve"> "ids": ["3477061000000123456", "3477061000000123457"],</w:t>
        <w:br/>
        <w:t xml:space="preserve"> "tags": [{ "name": "Bug" }]</w:t>
        <w:br/>
        <w:t xml:space="preserve">  }'</w:t>
      </w:r>
    </w:p>
    <w:p>
      <w:pPr>
        <w:pStyle w:val="Heading3"/>
      </w:pPr>
      <w:r>
        <w:t>Example 2: Remove a Tag Specifying Both Name and Color Code</w:t>
      </w:r>
    </w:p>
    <w:p>
      <w:r>
        <w:rPr>
          <w:b/>
          <w:color w:val="666666"/>
          <w:sz w:val="16"/>
        </w:rPr>
        <w:t>[bash]</w:t>
      </w:r>
    </w:p>
    <w:p>
      <w:pPr>
        <w:shd w:fill="F2F2F2" w:val="clear"/>
      </w:pPr>
      <w:r>
        <w:rPr>
          <w:rFonts w:ascii="Courier New" w:hAnsi="Courier New"/>
          <w:sz w:val="17"/>
        </w:rPr>
        <w:t>curl -X POST '{{OAUTH_METADATA.meta.apiDomain}}/crm/v8/Cases/actions/remove_tags' \</w:t>
        <w:br/>
        <w:t xml:space="preserve"> -H 'Accept: application/json' \</w:t>
        <w:br/>
        <w:t xml:space="preserve"> -H 'Content-Type: application/json' \</w:t>
        <w:br/>
        <w:t xml:space="preserve"> -d '{</w:t>
        <w:br/>
        <w:t xml:space="preserve"> "ids": ["3477061000000123456"],</w:t>
        <w:br/>
        <w:t xml:space="preserve"> "tags": [{ "color_code": "#57B1FD", "name": "Bug" }]</w:t>
        <w:br/>
        <w:t xml:space="preserve">  }'</w:t>
      </w:r>
    </w:p>
    <w:p>
      <w:pPr>
        <w:pStyle w:val="Heading3"/>
      </w:pPr>
      <w:r>
        <w:t>Behavior</w:t>
      </w:r>
    </w:p>
    <w:p>
      <w:pPr>
        <w:pStyle w:val="ListBullet"/>
      </w:pPr>
      <w:r>
        <w:t>Validates the request body contains ids and tags.</w:t>
      </w:r>
    </w:p>
    <w:p>
      <w:pPr>
        <w:pStyle w:val="ListBullet"/>
      </w:pPr>
      <w:r>
        <w:t>Locates the specified Case records.</w:t>
      </w:r>
    </w:p>
    <w:p>
      <w:pPr>
        <w:pStyle w:val="ListBullet"/>
      </w:pPr>
      <w:r>
        <w:t>Removes the provided tags from each Case record.</w:t>
      </w:r>
    </w:p>
    <w:p>
      <w:pPr>
        <w:pStyle w:val="ListBullet"/>
      </w:pPr>
      <w:r>
        <w:t>Returns a success response (200) if the operation completes.</w:t>
      </w:r>
    </w:p>
    <w:p>
      <w:pPr>
        <w:pStyle w:val="Heading3"/>
      </w:pPr>
      <w:r>
        <w:t>Notes</w:t>
      </w:r>
    </w:p>
    <w:p>
      <w:pPr>
        <w:pStyle w:val="ListBullet"/>
      </w:pPr>
      <w:r>
        <w:t>The scraped description says “To add tags to records,” but the endpoint path is actions/remove_tags; this documentation assumes the operation removes tags based on the endpoint name/path.</w:t>
      </w:r>
    </w:p>
    <w:p>
      <w:pPr>
        <w:pStyle w:val="ListBullet"/>
      </w:pPr>
      <w:r>
        <w:t>No query parameters or path parameters are used for this endpoint.</w:t>
      </w:r>
    </w:p>
    <w:p>
      <w:pPr>
        <w:pStyle w:val="Heading3"/>
      </w:pPr>
      <w:r>
        <w:t>Error Handling</w:t>
      </w:r>
    </w:p>
    <w:p>
      <w:pPr>
        <w:pStyle w:val="ListBullet"/>
      </w:pPr>
      <w:r>
        <w:t>Error responses were not provided in the scraped content (only 200 (Success) was documented).</w:t>
      </w:r>
    </w:p>
    <w:p>
      <w:pPr>
        <w:pStyle w:val="Heading3"/>
      </w:pPr>
      <w:r>
        <w:t>Related cases actions</w:t>
      </w:r>
    </w:p>
    <w:p>
      <w:pPr>
        <w:pStyle w:val="ListBullet"/>
      </w:pPr>
      <w:r>
        <w:t>[GET] List a Product's Cases — /crm/v8/Products/{{recordId}}/Cases</w:t>
      </w:r>
    </w:p>
    <w:p>
      <w:pPr>
        <w:pStyle w:val="ListBullet"/>
      </w:pPr>
      <w:r>
        <w:t>[GET] List a Deal’s Cases — /crm/v8/Deals/{{recordId}}/Cases</w:t>
      </w:r>
    </w:p>
    <w:p>
      <w:pPr>
        <w:pStyle w:val="ListBullet"/>
      </w:pPr>
      <w:r>
        <w:t>[GET] List a Contact’s Cases — /crm/v8/Contacts/{{recordId}}/Cases</w:t>
      </w:r>
    </w:p>
    <w:p>
      <w:pPr>
        <w:pStyle w:val="ListBullet"/>
      </w:pPr>
      <w:r>
        <w:t>[POST] Schedule a Mass Update for Cases — /crm/v8/Cases/actions/mass_update</w:t>
      </w:r>
    </w:p>
    <w:p>
      <w:pPr>
        <w:pStyle w:val="ListBullet"/>
      </w:pPr>
      <w:r>
        <w:t>[GET] List Deleted Case Records — /crm/v8/Cases/deleted</w:t>
      </w:r>
    </w:p>
    <w:p>
      <w:pPr>
        <w:pStyle w:val="ListBullet"/>
      </w:pPr>
      <w:r>
        <w:t>[GET] Count Cases — /crm/v8/Cases/actions/count</w:t>
      </w:r>
    </w:p>
    <w:p>
      <w:r>
        <w:br w:type="page"/>
      </w:r>
    </w:p>
    <w:p>
      <w:pPr>
        <w:pStyle w:val="Heading2"/>
      </w:pPr>
      <w:r>
        <w:t>486. [GET] List Case Records</w:t>
      </w:r>
    </w:p>
    <w:p>
      <w:r>
        <w:rPr>
          <w:b/>
        </w:rPr>
        <w:t xml:space="preserve">Endpoint: </w:t>
      </w:r>
      <w:r>
        <w:rPr>
          <w:rFonts w:ascii="Courier New" w:hAnsi="Courier New"/>
          <w:sz w:val="18"/>
        </w:rPr>
        <w:t>/crm/v8/Cases</w:t>
      </w:r>
    </w:p>
    <w:p>
      <w:pPr>
        <w:pStyle w:val="Heading3"/>
      </w:pPr>
      <w:r>
        <w:t>Method</w:t>
      </w:r>
    </w:p>
    <w:p>
      <w:r>
        <w:t>GET</w:t>
      </w:r>
    </w:p>
    <w:p>
      <w:pPr>
        <w:pStyle w:val="Heading3"/>
      </w:pPr>
      <w:r>
        <w:t>URL</w:t>
      </w:r>
    </w:p>
    <w:p>
      <w:r>
        <w:t>{{OAUTH_METADATA.meta.apiDomain}}/crm/v8/Cases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list of available records in the Zoho CRM Cases module.</w:t>
      </w:r>
    </w:p>
    <w:p>
      <w:pPr>
        <w:pStyle w:val="Heading3"/>
      </w:pPr>
      <w:r>
        <w:t>Enforcement Rules</w:t>
      </w:r>
    </w:p>
    <w:p>
      <w:pPr>
        <w:pStyle w:val="ListBullet"/>
      </w:pPr>
      <w:r>
        <w:t>When executing the action, ensure to send Query Parameters in the URL as query parameters and not in the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Fields to be returned in the response. Send as a URL query parameter (e.g., ?fields=FieldAPIName1,FieldAPIName2).</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"info":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Case records returned by the module.</w:t>
            </w:r>
          </w:p>
        </w:tc>
      </w:tr>
      <w:tr>
        <w:tc>
          <w:tcPr>
            <w:tcW w:type="dxa" w:w="2880"/>
          </w:tcPr>
          <w:p>
            <w:r>
              <w:t>info</w:t>
            </w:r>
          </w:p>
        </w:tc>
        <w:tc>
          <w:tcPr>
            <w:tcW w:type="dxa" w:w="2880"/>
          </w:tcPr>
          <w:p>
            <w:r>
              <w:t>object</w:t>
            </w:r>
          </w:p>
        </w:tc>
        <w:tc>
          <w:tcPr>
            <w:tcW w:type="dxa" w:w="2880"/>
          </w:tcPr>
          <w:p>
            <w:r>
              <w:t>Additional response metadata (structure not specified in the provided documentation).</w:t>
            </w:r>
          </w:p>
        </w:tc>
      </w:tr>
    </w:tbl>
    <w:p/>
    <w:p>
      <w:pPr>
        <w:pStyle w:val="Heading3"/>
      </w:pPr>
      <w:r>
        <w:t>Sample Request</w:t>
      </w:r>
    </w:p>
    <w:p>
      <w:r>
        <w:rPr>
          <w:b/>
          <w:color w:val="666666"/>
          <w:sz w:val="16"/>
        </w:rPr>
        <w:t>[bash]</w:t>
      </w:r>
    </w:p>
    <w:p>
      <w:pPr>
        <w:shd w:fill="F2F2F2" w:val="clear"/>
      </w:pPr>
      <w:r>
        <w:rPr>
          <w:rFonts w:ascii="Courier New" w:hAnsi="Courier New"/>
          <w:sz w:val="17"/>
        </w:rPr>
        <w:t>curl --location '{{OAUTH_METADATA.meta.apiDomain}}/crm/v8/Cases?fields=Case_Number,Subject,Status' \</w:t>
        <w:br/>
        <w:t xml:space="preserve"> --header 'Accept: application/json'</w:t>
      </w:r>
    </w:p>
    <w:p>
      <w:pPr>
        <w:pStyle w:val="Heading3"/>
      </w:pPr>
      <w:r>
        <w:t>Related cases actions</w:t>
      </w:r>
    </w:p>
    <w:p>
      <w:pPr>
        <w:pStyle w:val="ListBullet"/>
      </w:pPr>
      <w:r>
        <w:t>[GET] List a Product's Cases — /crm/v8/Products/{{recordId}}/Cases</w:t>
      </w:r>
    </w:p>
    <w:p>
      <w:pPr>
        <w:pStyle w:val="ListBullet"/>
      </w:pPr>
      <w:r>
        <w:t>[GET] List a Deal’s Cases — /crm/v8/Deals/{{recordId}}/Cases</w:t>
      </w:r>
    </w:p>
    <w:p>
      <w:pPr>
        <w:pStyle w:val="ListBullet"/>
      </w:pPr>
      <w:r>
        <w:t>[GET] List a Contact’s Cases — /crm/v8/Contacts/{{recordId}}/Cases</w:t>
      </w:r>
    </w:p>
    <w:p>
      <w:pPr>
        <w:pStyle w:val="ListBullet"/>
      </w:pPr>
      <w:r>
        <w:t>[POST] Schedule a Mass Update for Cases — /crm/v8/Cases/actions/mass_update</w:t>
      </w:r>
    </w:p>
    <w:p>
      <w:pPr>
        <w:pStyle w:val="ListBullet"/>
      </w:pPr>
      <w:r>
        <w:t>[GET] List Deleted Case Records — /crm/v8/Cases/deleted</w:t>
      </w:r>
    </w:p>
    <w:p>
      <w:pPr>
        <w:pStyle w:val="ListBullet"/>
      </w:pPr>
      <w:r>
        <w:t>[GET] Count Cases — /crm/v8/Cases/actions/count</w:t>
      </w:r>
    </w:p>
    <w:p>
      <w:r>
        <w:br w:type="page"/>
      </w:r>
    </w:p>
    <w:p>
      <w:pPr>
        <w:pStyle w:val="Heading2"/>
      </w:pPr>
      <w:r>
        <w:t>487. [GET] List Deals</w:t>
      </w:r>
    </w:p>
    <w:p>
      <w:r>
        <w:rPr>
          <w:b/>
        </w:rPr>
        <w:t xml:space="preserve">Endpoint: </w:t>
      </w:r>
      <w:r>
        <w:rPr>
          <w:rFonts w:ascii="Courier New" w:hAnsi="Courier New"/>
          <w:sz w:val="18"/>
        </w:rPr>
        <w:t>/crm/v8/Deals</w:t>
      </w:r>
    </w:p>
    <w:p>
      <w:pPr>
        <w:pStyle w:val="Heading3"/>
      </w:pPr>
      <w:r>
        <w:t>Method</w:t>
      </w:r>
    </w:p>
    <w:p>
      <w:r>
        <w:t>GET</w:t>
      </w:r>
    </w:p>
    <w:p>
      <w:pPr>
        <w:pStyle w:val="Heading3"/>
      </w:pPr>
      <w:r>
        <w:t>URL</w:t>
      </w:r>
    </w:p>
    <w:p>
      <w:r>
        <w:t>{{OAUTH_METADATA.meta.apiDomain}}/crm/v8/Deals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list of available records in the Deals module.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Fields to be returned in the response. (Send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Response Fields</w:t>
      </w:r>
    </w:p>
    <w:p>
      <w:r>
        <w:t>No response fields were provided in the scraped documentation.</w:t>
      </w:r>
    </w:p>
    <w:p>
      <w:pPr>
        <w:pStyle w:val="Heading3"/>
      </w:pPr>
      <w:r>
        <w:t>Sample Request</w:t>
      </w:r>
    </w:p>
    <w:p>
      <w:r>
        <w:rPr>
          <w:b/>
          <w:color w:val="666666"/>
          <w:sz w:val="16"/>
        </w:rPr>
        <w:t>[bash]</w:t>
      </w:r>
    </w:p>
    <w:p>
      <w:pPr>
        <w:shd w:fill="F2F2F2" w:val="clear"/>
      </w:pPr>
      <w:r>
        <w:rPr>
          <w:rFonts w:ascii="Courier New" w:hAnsi="Courier New"/>
          <w:sz w:val="17"/>
        </w:rPr>
        <w:t>curl --location --request GET '{{OAUTH_METADATA.meta.apiDomain}}/crm/v8/Deals?fields=Deal_Name,Stage,Amount' \</w:t>
        <w:br/>
        <w:t xml:space="preserve"> --header 'Accept: application/json'</w:t>
      </w:r>
    </w:p>
    <w:p>
      <w:pPr>
        <w:pStyle w:val="Heading3"/>
      </w:pPr>
      <w:r>
        <w:t>Related deals actions</w:t>
      </w:r>
    </w:p>
    <w:p>
      <w:pPr>
        <w:pStyle w:val="ListBullet"/>
      </w:pPr>
      <w:r>
        <w:t>[POST] Remove Tags from Deal Records — /crm/v8/Deals/actions/remove_tags</w:t>
      </w:r>
    </w:p>
    <w:p>
      <w:pPr>
        <w:pStyle w:val="ListBullet"/>
      </w:pPr>
      <w:r>
        <w:t>[GET] Download a Deal Record Attachment — /crm/v8/Deals/{{recordId}}/Attachments/{{attachmentId}}</w:t>
      </w:r>
    </w:p>
    <w:p>
      <w:pPr>
        <w:pStyle w:val="ListBullet"/>
      </w:pPr>
      <w:r>
        <w:t>[DELETE] Revoke a Deal Record's Share Access — /crm/v8/Deals/{{recordId}}/actions/share</w:t>
      </w:r>
    </w:p>
    <w:p>
      <w:pPr>
        <w:pStyle w:val="ListBullet"/>
      </w:pPr>
      <w:r>
        <w:t>[POST] Schedule a Mass Update for Deals — /crm/v8/Deals/actions/mass_update</w:t>
      </w:r>
    </w:p>
    <w:p>
      <w:pPr>
        <w:pStyle w:val="ListBullet"/>
      </w:pPr>
      <w:r>
        <w:t>[DELETE] Delete a Deal Record — /crm/v8/Deals/{{recordId}}</w:t>
      </w:r>
    </w:p>
    <w:p>
      <w:pPr>
        <w:pStyle w:val="ListBullet"/>
      </w:pPr>
      <w:r>
        <w:t>[DELETE] Delete Deals Records — /crm/v8/Deals</w:t>
      </w:r>
    </w:p>
    <w:p>
      <w:r>
        <w:br w:type="page"/>
      </w:r>
    </w:p>
    <w:p>
      <w:pPr>
        <w:pStyle w:val="Heading2"/>
      </w:pPr>
      <w:r>
        <w:t>488. [GET] List Contact Roles</w:t>
      </w:r>
    </w:p>
    <w:p>
      <w:r>
        <w:rPr>
          <w:b/>
        </w:rPr>
        <w:t xml:space="preserve">Endpoint: </w:t>
      </w:r>
      <w:r>
        <w:rPr>
          <w:rFonts w:ascii="Courier New" w:hAnsi="Courier New"/>
          <w:sz w:val="18"/>
        </w:rPr>
        <w:t>/crm/v8/Contacts/roles</w:t>
      </w:r>
    </w:p>
    <w:p>
      <w:pPr>
        <w:pStyle w:val="Heading3"/>
      </w:pPr>
      <w:r>
        <w:t>Method</w:t>
      </w:r>
    </w:p>
    <w:p>
      <w:r>
        <w:t>GET</w:t>
      </w:r>
    </w:p>
    <w:p>
      <w:pPr>
        <w:pStyle w:val="Heading3"/>
      </w:pPr>
      <w:r>
        <w:t>URL</w:t>
      </w:r>
    </w:p>
    <w:p>
      <w:r>
        <w:t>{{OAUTH_METADATA.meta.apiDomain}}/crm/v8/Contacts/roles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list of available contact roles in Zoho CRM, including each role’s ID, name, and sequence number.</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"contact_roles": [</w:t>
        <w:br/>
        <w:t xml:space="preserve"> {</w:t>
        <w:br/>
        <w:t xml:space="preserve"> "id": "4876876000000006871",</w:t>
        <w:br/>
        <w:t xml:space="preserve"> "name": "Developer/Evaluator",</w:t>
        <w:br/>
        <w:t xml:space="preserve"> "sequence_number": 1</w:t>
        <w:br/>
        <w:t xml:space="preserve"> },</w:t>
        <w:br/>
        <w:t xml:space="preserve"> {</w:t>
        <w:br/>
        <w:t xml:space="preserve"> "id": "4876876000001283052",</w:t>
        <w:br/>
        <w:t xml:space="preserve"> "name": "Marketing Lead",</w:t>
        <w:br/>
        <w:t xml:space="preserve"> "sequence_number": 2</w:t>
        <w:br/>
        <w:t xml:space="preserve"> },</w:t>
        <w:br/>
        <w:t xml:space="preserve"> {</w:t>
        <w:br/>
        <w:t xml:space="preserve"> "id": "4876876000001283031",</w:t>
        <w:br/>
        <w:t xml:space="preserve"> "name": "Quality Control",</w:t>
        <w:br/>
        <w:t xml:space="preserve"> "sequence_number": 3</w:t>
        <w:br/>
        <w:t xml:space="preserve"> },</w:t>
        <w:br/>
        <w:t xml:space="preserve"> {</w:t>
        <w:br/>
        <w:t xml:space="preserve"> "id": "4876876000000006873",</w:t>
        <w:br/>
        <w:t xml:space="preserve"> "name": "Decision Maker",</w:t>
        <w:br/>
        <w:t xml:space="preserve"> "sequence_number": 4</w:t>
        <w:br/>
        <w:t xml:space="preserve"> },</w:t>
        <w:br/>
        <w:t xml:space="preserve"> {</w:t>
        <w:br/>
        <w:t xml:space="preserve"> "id": "4876876000000006875",</w:t>
        <w:br/>
        <w:t xml:space="preserve"> "name": "Purchasing",</w:t>
        <w:br/>
        <w:t xml:space="preserve"> "sequence_number": 5</w:t>
        <w:br/>
        <w:t xml:space="preserve"> },</w:t>
        <w:br/>
        <w:t xml:space="preserve"> {</w:t>
        <w:br/>
        <w:t xml:space="preserve"> "id": "4876876000000006877",</w:t>
        <w:br/>
        <w:t xml:space="preserve"> "name": "Executive Sponsor",</w:t>
        <w:br/>
        <w:t xml:space="preserve"> "sequence_number": 6</w:t>
        <w:br/>
        <w:t xml:space="preserve"> },</w:t>
        <w:br/>
        <w:t xml:space="preserve"> {</w:t>
        <w:br/>
        <w:t xml:space="preserve"> "id": "4876876000000006879",</w:t>
        <w:br/>
        <w:t xml:space="preserve"> "name": "Engineering Lead",</w:t>
        <w:br/>
        <w:t xml:space="preserve"> "sequence_number": 7</w:t>
        <w:br/>
        <w:t xml:space="preserve"> },</w:t>
        <w:br/>
        <w:t xml:space="preserve"> {</w:t>
        <w:br/>
        <w:t xml:space="preserve"> "id": "4876876000000006881",</w:t>
        <w:br/>
        <w:t xml:space="preserve"> "name": "Economic Decision Maker",</w:t>
        <w:br/>
        <w:t xml:space="preserve"> "sequence_number": 8</w:t>
        <w:br/>
        <w:t xml:space="preserve"> },</w:t>
        <w:br/>
        <w:t xml:space="preserve"> {</w:t>
        <w:br/>
        <w:t xml:space="preserve"> "id": "4876876000001283054",</w:t>
        <w:br/>
        <w:t xml:space="preserve"> "name": "Sales Control",</w:t>
        <w:br/>
        <w:t xml:space="preserve"> "sequence_number": 9</w:t>
        <w:br/>
        <w:t xml:space="preserve"> },</w:t>
        <w:br/>
        <w:t xml:space="preserve"> {</w:t>
        <w:br/>
        <w:t xml:space="preserve"> "id": "4876876000000006883",</w:t>
        <w:br/>
        <w:t xml:space="preserve"> "name": "Product Management",</w:t>
        <w:br/>
        <w:t xml:space="preserve"> "sequence_number": 10</w:t>
        <w:br/>
        <w:t xml:space="preserve"> }</w:t>
        <w:br/>
        <w:t xml:space="preserve"> ]</w:t>
        <w:br/>
        <w:t>}</w:t>
      </w:r>
    </w:p>
    <w:p>
      <w:pPr>
        <w:pStyle w:val="Heading3"/>
      </w:pPr>
      <w:r>
        <w:t>Error Response (400 Client Error) — INVALID_REQUEST_METHOD</w:t>
      </w:r>
    </w:p>
    <w:p>
      <w:r>
        <w:rPr>
          <w:b/>
          <w:color w:val="666666"/>
          <w:sz w:val="16"/>
        </w:rPr>
        <w:t>[json]</w:t>
      </w:r>
    </w:p>
    <w:p>
      <w:pPr>
        <w:shd w:fill="F2F2F2" w:val="clear"/>
      </w:pPr>
      <w:r>
        <w:rPr>
          <w:rFonts w:ascii="Courier New" w:hAnsi="Courier New"/>
          <w:sz w:val="17"/>
        </w:rPr>
        <w:t>{</w:t>
        <w:br/>
        <w:t xml:space="preserve"> "code": "INVALID_REQUEST_METHOD",</w:t>
        <w:br/>
        <w:t xml:space="preserve"> "details": {},</w:t>
        <w:br/>
        <w:t xml:space="preserve"> "message": "The http request method type is not a valid one",</w:t>
        <w:br/>
        <w:t xml:space="preserve"> "status": "error"</w:t>
        <w:br/>
        <w:t>}</w:t>
      </w:r>
    </w:p>
    <w:p>
      <w:pPr>
        <w:pStyle w:val="Heading3"/>
      </w:pPr>
      <w:r>
        <w:t>Error Response (401 Client Error) — AUTHENTICATION_FAILURE</w:t>
      </w:r>
    </w:p>
    <w:p>
      <w:r>
        <w:rPr>
          <w:b/>
          <w:color w:val="666666"/>
          <w:sz w:val="16"/>
        </w:rPr>
        <w:t>[json]</w:t>
      </w:r>
    </w:p>
    <w:p>
      <w:pPr>
        <w:shd w:fill="F2F2F2" w:val="clear"/>
      </w:pPr>
      <w:r>
        <w:rPr>
          <w:rFonts w:ascii="Courier New" w:hAnsi="Courier New"/>
          <w:sz w:val="17"/>
        </w:rPr>
        <w:t>{</w:t>
        <w:br/>
        <w:t xml:space="preserve"> "code": "AUTHENTICATION_FAILURE",</w:t>
        <w:br/>
        <w:t xml:space="preserve"> "details": {},</w:t>
        <w:br/>
        <w:t xml:space="preserve"> "message": "Authentication failed",</w:t>
        <w:br/>
        <w:t xml:space="preserve"> "status": "error"</w:t>
        <w:br/>
        <w:t>}</w:t>
      </w:r>
    </w:p>
    <w:p>
      <w:pPr>
        <w:pStyle w:val="Heading3"/>
      </w:pPr>
      <w:r>
        <w:t>Error Response (401 Client Error) — OAUTH_SCOPE_MISMATCH</w:t>
      </w:r>
    </w:p>
    <w:p>
      <w:r>
        <w:rPr>
          <w:b/>
          <w:color w:val="666666"/>
          <w:sz w:val="16"/>
        </w:rPr>
        <w:t>[json]</w:t>
      </w:r>
    </w:p>
    <w:p>
      <w:pPr>
        <w:shd w:fill="F2F2F2" w:val="clear"/>
      </w:pPr>
      <w:r>
        <w:rPr>
          <w:rFonts w:ascii="Courier New" w:hAnsi="Courier New"/>
          <w:sz w:val="17"/>
        </w:rPr>
        <w:t>{</w:t>
        <w:br/>
        <w:t xml:space="preserve"> "code": "OAUTH_SCOPE_MISMATCH",</w:t>
        <w:br/>
        <w:t xml:space="preserve"> "details": {},</w:t>
        <w:br/>
        <w:t xml:space="preserve"> "message": "invalid oauth scope to access this URL",</w:t>
        <w:br/>
        <w:t xml:space="preserve"> "status": "error"</w:t>
        <w:br/>
        <w:t>}</w:t>
      </w:r>
    </w:p>
    <w:p>
      <w:pPr>
        <w:pStyle w:val="Heading3"/>
      </w:pPr>
      <w:r>
        <w:t>Error Response (404 Client Error) — INVALID_URL_PATTERN</w:t>
      </w:r>
    </w:p>
    <w:p>
      <w:r>
        <w:rPr>
          <w:b/>
          <w:color w:val="666666"/>
          <w:sz w:val="16"/>
        </w:rPr>
        <w:t>[json]</w:t>
      </w:r>
    </w:p>
    <w:p>
      <w:pPr>
        <w:shd w:fill="F2F2F2" w:val="clear"/>
      </w:pPr>
      <w:r>
        <w:rPr>
          <w:rFonts w:ascii="Courier New" w:hAnsi="Courier New"/>
          <w:sz w:val="17"/>
        </w:rPr>
        <w:t>{</w:t>
        <w:br/>
        <w:t xml:space="preserve"> "code": "INVALID_URL_PATTERN",</w:t>
        <w:br/>
        <w:t xml:space="preserve"> "details": {},</w:t>
        <w:br/>
        <w:t xml:space="preserve"> "message": "Please check if the URL trying to access is a correct one",</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contact_roles</w:t>
            </w:r>
          </w:p>
        </w:tc>
        <w:tc>
          <w:tcPr>
            <w:tcW w:type="dxa" w:w="2880"/>
          </w:tcPr>
          <w:p>
            <w:r>
              <w:t>array</w:t>
            </w:r>
          </w:p>
        </w:tc>
        <w:tc>
          <w:tcPr>
            <w:tcW w:type="dxa" w:w="2880"/>
          </w:tcPr>
          <w:p>
            <w:r>
              <w:t>List of contact roles.</w:t>
            </w:r>
          </w:p>
        </w:tc>
      </w:tr>
      <w:tr>
        <w:tc>
          <w:tcPr>
            <w:tcW w:type="dxa" w:w="2880"/>
          </w:tcPr>
          <w:p>
            <w:r>
              <w:t>contact_roles[].id</w:t>
            </w:r>
          </w:p>
        </w:tc>
        <w:tc>
          <w:tcPr>
            <w:tcW w:type="dxa" w:w="2880"/>
          </w:tcPr>
          <w:p>
            <w:r>
              <w:t>string</w:t>
            </w:r>
          </w:p>
        </w:tc>
        <w:tc>
          <w:tcPr>
            <w:tcW w:type="dxa" w:w="2880"/>
          </w:tcPr>
          <w:p>
            <w:r>
              <w:t>Unique identifier of the contact role.</w:t>
            </w:r>
          </w:p>
        </w:tc>
      </w:tr>
      <w:tr>
        <w:tc>
          <w:tcPr>
            <w:tcW w:type="dxa" w:w="2880"/>
          </w:tcPr>
          <w:p>
            <w:r>
              <w:t>contact_roles[].name</w:t>
            </w:r>
          </w:p>
        </w:tc>
        <w:tc>
          <w:tcPr>
            <w:tcW w:type="dxa" w:w="2880"/>
          </w:tcPr>
          <w:p>
            <w:r>
              <w:t>string</w:t>
            </w:r>
          </w:p>
        </w:tc>
        <w:tc>
          <w:tcPr>
            <w:tcW w:type="dxa" w:w="2880"/>
          </w:tcPr>
          <w:p>
            <w:r>
              <w:t>Name of the contact role.</w:t>
            </w:r>
          </w:p>
        </w:tc>
      </w:tr>
      <w:tr>
        <w:tc>
          <w:tcPr>
            <w:tcW w:type="dxa" w:w="2880"/>
          </w:tcPr>
          <w:p>
            <w:r>
              <w:t>contact_roles[].sequence_number</w:t>
            </w:r>
          </w:p>
        </w:tc>
        <w:tc>
          <w:tcPr>
            <w:tcW w:type="dxa" w:w="2880"/>
          </w:tcPr>
          <w:p>
            <w:r>
              <w:t>number</w:t>
            </w:r>
          </w:p>
        </w:tc>
        <w:tc>
          <w:tcPr>
            <w:tcW w:type="dxa" w:w="2880"/>
          </w:tcPr>
          <w:p>
            <w:r>
              <w:t>Display/order sequence of the role.</w:t>
            </w:r>
          </w:p>
        </w:tc>
      </w:tr>
      <w:tr>
        <w:tc>
          <w:tcPr>
            <w:tcW w:type="dxa" w:w="2880"/>
          </w:tcPr>
          <w:p>
            <w:r>
              <w:t>code</w:t>
            </w:r>
          </w:p>
        </w:tc>
        <w:tc>
          <w:tcPr>
            <w:tcW w:type="dxa" w:w="2880"/>
          </w:tcPr>
          <w:p>
            <w:r>
              <w:t>string</w:t>
            </w:r>
          </w:p>
        </w:tc>
        <w:tc>
          <w:tcPr>
            <w:tcW w:type="dxa" w:w="2880"/>
          </w:tcPr>
          <w:p>
            <w:r>
              <w:t>Error code (present in error responses).</w:t>
            </w:r>
          </w:p>
        </w:tc>
      </w:tr>
      <w:tr>
        <w:tc>
          <w:tcPr>
            <w:tcW w:type="dxa" w:w="2880"/>
          </w:tcPr>
          <w:p>
            <w:r>
              <w:t>details</w:t>
            </w:r>
          </w:p>
        </w:tc>
        <w:tc>
          <w:tcPr>
            <w:tcW w:type="dxa" w:w="2880"/>
          </w:tcPr>
          <w:p>
            <w:r>
              <w:t>object</w:t>
            </w:r>
          </w:p>
        </w:tc>
        <w:tc>
          <w:tcPr>
            <w:tcW w:type="dxa" w:w="2880"/>
          </w:tcPr>
          <w:p>
            <w:r>
              <w:t>Additional error details (present in error responses).</w:t>
            </w:r>
          </w:p>
        </w:tc>
      </w:tr>
      <w:tr>
        <w:tc>
          <w:tcPr>
            <w:tcW w:type="dxa" w:w="2880"/>
          </w:tcPr>
          <w:p>
            <w:r>
              <w:t>message</w:t>
            </w:r>
          </w:p>
        </w:tc>
        <w:tc>
          <w:tcPr>
            <w:tcW w:type="dxa" w:w="2880"/>
          </w:tcPr>
          <w:p>
            <w:r>
              <w:t>string</w:t>
            </w:r>
          </w:p>
        </w:tc>
        <w:tc>
          <w:tcPr>
            <w:tcW w:type="dxa" w:w="2880"/>
          </w:tcPr>
          <w:p>
            <w:r>
              <w:t>Human-readable error message (present in error responses).</w:t>
            </w:r>
          </w:p>
        </w:tc>
      </w:tr>
      <w:tr>
        <w:tc>
          <w:tcPr>
            <w:tcW w:type="dxa" w:w="2880"/>
          </w:tcPr>
          <w:p>
            <w:r>
              <w:t>status</w:t>
            </w:r>
          </w:p>
        </w:tc>
        <w:tc>
          <w:tcPr>
            <w:tcW w:type="dxa" w:w="2880"/>
          </w:tcPr>
          <w:p>
            <w:r>
              <w:t>string</w:t>
            </w:r>
          </w:p>
        </w:tc>
        <w:tc>
          <w:tcPr>
            <w:tcW w:type="dxa" w:w="2880"/>
          </w:tcPr>
          <w:p>
            <w:r>
              <w:t>Error status (e.g., "error", present in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--location '{{OAUTH_METADATA.meta.apiDomain}}/crm/v8/Contacts/roles' \</w:t>
        <w:br/>
        <w:t xml:space="preserve"> --header 'Accept: application/json'</w:t>
      </w:r>
    </w:p>
    <w:p>
      <w:pPr>
        <w:pStyle w:val="Heading3"/>
      </w:pPr>
      <w:r>
        <w:t>Error Handling</w:t>
      </w:r>
    </w:p>
    <w:p>
      <w:pPr>
        <w:pStyle w:val="ListBullet"/>
      </w:pPr>
      <w:r>
        <w:t>400 INVALID_REQUEST_METHOD: The HTTP method used is not valid for this endpoint (must be GET).</w:t>
      </w:r>
    </w:p>
    <w:p>
      <w:pPr>
        <w:pStyle w:val="ListBullet"/>
      </w:pPr>
      <w:r>
        <w:t>401 AUTHENTICATION_FAILURE: Authentication failed.</w:t>
      </w:r>
    </w:p>
    <w:p>
      <w:pPr>
        <w:pStyle w:val="ListBullet"/>
      </w:pPr>
      <w:r>
        <w:t>401 OAUTH_SCOPE_MISMATCH: The OAuth token does not have the required scope to access this URL.</w:t>
      </w:r>
    </w:p>
    <w:p>
      <w:pPr>
        <w:pStyle w:val="ListBullet"/>
      </w:pPr>
      <w:r>
        <w:t>404 INVALID_URL_PATTERN: The requested URL pattern is invalid (verify the endpoint path).</w:t>
      </w:r>
    </w:p>
    <w:p>
      <w:pPr>
        <w:pStyle w:val="Heading3"/>
      </w:pPr>
      <w:r>
        <w:t>Related contactRoles actions</w:t>
      </w:r>
    </w:p>
    <w:p>
      <w:pPr>
        <w:pStyle w:val="ListBullet"/>
      </w:pPr>
      <w:r>
        <w:t>[PUT] Update Contact Roles — /crm/v8/Contacts/roles</w:t>
      </w:r>
    </w:p>
    <w:p>
      <w:pPr>
        <w:pStyle w:val="ListBullet"/>
      </w:pPr>
      <w:r>
        <w:t>[POST] Insert Contact Roles — /crm/v8/Contacts/roles</w:t>
      </w:r>
    </w:p>
    <w:p>
      <w:pPr>
        <w:pStyle w:val="ListBullet"/>
      </w:pPr>
      <w:r>
        <w:t>[DELETE] Delete Contact Roles — /crm/v8/Contacts/roles</w:t>
      </w:r>
    </w:p>
    <w:p>
      <w:r>
        <w:br w:type="page"/>
      </w:r>
    </w:p>
    <w:p>
      <w:pPr>
        <w:pStyle w:val="Heading2"/>
      </w:pPr>
      <w:r>
        <w:t>489. [GET] List a Record’s Chronological Activities View</w:t>
      </w:r>
    </w:p>
    <w:p>
      <w:r>
        <w:rPr>
          <w:b/>
        </w:rPr>
        <w:t xml:space="preserve">Endpoint: </w:t>
      </w:r>
      <w:r>
        <w:rPr>
          <w:rFonts w:ascii="Courier New" w:hAnsi="Courier New"/>
          <w:sz w:val="18"/>
        </w:rPr>
        <w:t>/crm/v8/{{module_api_name}}/{{record_id}}/Activities_Chronological_View</w:t>
      </w:r>
    </w:p>
    <w:p>
      <w:pPr>
        <w:pStyle w:val="Heading3"/>
      </w:pPr>
      <w:r>
        <w:t>Method</w:t>
      </w:r>
    </w:p>
    <w:p>
      <w:r>
        <w:t>GET</w:t>
      </w:r>
    </w:p>
    <w:p>
      <w:pPr>
        <w:pStyle w:val="Heading3"/>
      </w:pPr>
      <w:r>
        <w:t>URL</w:t>
      </w:r>
    </w:p>
    <w:p>
      <w:r>
        <w:t>{{OAUTH_METADATA.meta.apiDomain}}/crm/v8/{{module_api_name}}/{{record_id}}/Activities_Chronological_View</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chronological activities view for a specific record in a given Zoho CRM module, returning activity items (e.g., Tasks, Calls) in time order along with pagination metadata.</w:t>
      </w:r>
    </w:p>
    <w:p>
      <w:pPr>
        <w:pStyle w:val="Heading3"/>
      </w:pPr>
      <w:r>
        <w:t>Enforcement Rules</w:t>
      </w:r>
    </w:p>
    <w:p>
      <w:pPr>
        <w:pStyle w:val="ListBullet"/>
      </w:pPr>
      <w:r>
        <w:t>The module_api_name path parameter must always be present and must be a non-empty string.</w:t>
      </w:r>
    </w:p>
    <w:p>
      <w:pPr>
        <w:pStyle w:val="ListBullet"/>
      </w:pPr>
      <w:r>
        <w:t>The record_id path parameter must always be present and must be a non-empty string.</w:t>
      </w:r>
    </w:p>
    <w:p>
      <w:pPr>
        <w:pStyle w:val="ListBullet"/>
      </w:pPr>
      <w:r>
        <w:t>Always construct the path as /crm/v8/{{module_api_name}}/{{record_id}}/Activities_Chronological_View.</w:t>
      </w:r>
    </w:p>
    <w:p>
      <w:pPr>
        <w:pStyle w:val="ListBullet"/>
      </w:pPr>
      <w:r>
        <w:t>Do not call the API with missing or empty path parameters (e.g., avoid /crm/v8//{record_id}/..., /crm/v8/{{module_api_name}}//...).</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/crm/v8/Leads/554023000003140004/Activities_Chronological_View</w:t>
        <w:br/>
        <w:t>/crm/v8/Contacts/554023000003136019/Activities_Chronological_View</w:t>
      </w:r>
    </w:p>
    <w:p>
      <w:pPr>
        <w:pStyle w:val="Heading3"/>
      </w:pPr>
      <w:r>
        <w:t>Invalid Examples</w:t>
      </w:r>
    </w:p>
    <w:p>
      <w:r>
        <w:rPr>
          <w:b/>
          <w:color w:val="666666"/>
          <w:sz w:val="16"/>
        </w:rPr>
        <w:t>[http]</w:t>
      </w:r>
    </w:p>
    <w:p>
      <w:pPr>
        <w:shd w:fill="F2F2F2" w:val="clear"/>
      </w:pPr>
      <w:r>
        <w:rPr>
          <w:rFonts w:ascii="Courier New" w:hAnsi="Courier New"/>
          <w:sz w:val="17"/>
        </w:rPr>
        <w:t>/crm/v8//554023000003140004/Activities_Chronological_View</w:t>
        <w:br/>
        <w:t>/crm/v8/Leads//Activities_Chronological_View</w:t>
        <w:br/>
        <w:t>/crm/v8/Leads/554023000003140004</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module_api_name</w:t>
            </w:r>
          </w:p>
        </w:tc>
        <w:tc>
          <w:tcPr>
            <w:tcW w:type="dxa" w:w="2880"/>
          </w:tcPr>
          <w:p>
            <w:r>
              <w:t>string</w:t>
            </w:r>
          </w:p>
        </w:tc>
        <w:tc>
          <w:tcPr>
            <w:tcW w:type="dxa" w:w="2880"/>
          </w:tcPr>
          <w:p>
            <w:r>
              <w:t>API name of the module. (Send in the URL path.)</w:t>
            </w:r>
          </w:p>
        </w:tc>
      </w:tr>
      <w:tr>
        <w:tc>
          <w:tcPr>
            <w:tcW w:type="dxa" w:w="2880"/>
          </w:tcPr>
          <w:p>
            <w:r>
              <w:t>record_id</w:t>
            </w:r>
          </w:p>
        </w:tc>
        <w:tc>
          <w:tcPr>
            <w:tcW w:type="dxa" w:w="2880"/>
          </w:tcPr>
          <w:p>
            <w:r>
              <w:t>string</w:t>
            </w:r>
          </w:p>
        </w:tc>
        <w:tc>
          <w:tcPr>
            <w:tcW w:type="dxa" w:w="2880"/>
          </w:tcPr>
          <w:p>
            <w:r>
              <w:t>ID of the record to fetch the chronological activities for. (Send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Fields to be returned. (Send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"$module": "Tasks",</w:t>
        <w:br/>
        <w:t xml:space="preserve"> "Status": "Not Started",</w:t>
        <w:br/>
        <w:t xml:space="preserve"> "Subject": "test task",</w:t>
        <w:br/>
        <w:t xml:space="preserve"> "id": "554023000003140004"</w:t>
        <w:br/>
        <w:t xml:space="preserve"> },</w:t>
        <w:br/>
        <w:t xml:space="preserve"> {</w:t>
        <w:br/>
        <w:t xml:space="preserve"> "$module": "Calls",</w:t>
        <w:br/>
        <w:t xml:space="preserve"> "Call_Start_Time": "2023-06-25T20:00:00-11:00",</w:t>
        <w:br/>
        <w:t xml:space="preserve"> "Owner": {</w:t>
        <w:br/>
        <w:t xml:space="preserve"> "email": "p.boyles@abc.com",</w:t>
        <w:br/>
        <w:t xml:space="preserve"> "id": "554023000000235011",</w:t>
        <w:br/>
        <w:t xml:space="preserve"> "name": "Patricia Boyle"</w:t>
        <w:br/>
        <w:t xml:space="preserve"> },</w:t>
        <w:br/>
        <w:t xml:space="preserve"> "id": "554023000003136019"</w:t>
        <w:br/>
        <w:t xml:space="preserve"> }</w:t>
        <w:br/>
        <w:t xml:space="preserve"> ],</w:t>
        <w:br/>
        <w:t xml:space="preserve"> "info": {</w:t>
        <w:br/>
        <w:t xml:space="preserve"> "count": 2,</w:t>
        <w:br/>
        <w:t xml:space="preserve"> "more_records": false,</w:t>
        <w:br/>
        <w:t xml:space="preserve"> "next_page_token": null,</w:t>
        <w:br/>
        <w:t xml:space="preserve"> "page": 1,</w:t>
        <w:br/>
        <w:t xml:space="preserve"> "per_page": 200,</w:t>
        <w:br/>
        <w:t xml:space="preserve"> "previous_page_token": null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chronological activity items.</w:t>
            </w:r>
          </w:p>
        </w:tc>
      </w:tr>
      <w:tr>
        <w:tc>
          <w:tcPr>
            <w:tcW w:type="dxa" w:w="2880"/>
          </w:tcPr>
          <w:p>
            <w:r>
              <w:t>data[].$module</w:t>
            </w:r>
          </w:p>
        </w:tc>
        <w:tc>
          <w:tcPr>
            <w:tcW w:type="dxa" w:w="2880"/>
          </w:tcPr>
          <w:p>
            <w:r>
              <w:t>string</w:t>
            </w:r>
          </w:p>
        </w:tc>
        <w:tc>
          <w:tcPr>
            <w:tcW w:type="dxa" w:w="2880"/>
          </w:tcPr>
          <w:p>
            <w:r>
              <w:t>Module type of the activity item (example: Tasks).</w:t>
            </w:r>
          </w:p>
        </w:tc>
      </w:tr>
      <w:tr>
        <w:tc>
          <w:tcPr>
            <w:tcW w:type="dxa" w:w="2880"/>
          </w:tcPr>
          <w:p>
            <w:r>
              <w:t>data[].Call_Start_Time</w:t>
            </w:r>
          </w:p>
        </w:tc>
        <w:tc>
          <w:tcPr>
            <w:tcW w:type="dxa" w:w="2880"/>
          </w:tcPr>
          <w:p>
            <w:r>
              <w:t>string</w:t>
            </w:r>
          </w:p>
        </w:tc>
        <w:tc>
          <w:tcPr>
            <w:tcW w:type="dxa" w:w="2880"/>
          </w:tcPr>
          <w:p>
            <w:r>
              <w:t>Call start time (ISO 8601 with offset) when the item is a Call.</w:t>
            </w:r>
          </w:p>
        </w:tc>
      </w:tr>
      <w:tr>
        <w:tc>
          <w:tcPr>
            <w:tcW w:type="dxa" w:w="2880"/>
          </w:tcPr>
          <w:p>
            <w:r>
              <w:t>data[].Owner</w:t>
            </w:r>
          </w:p>
        </w:tc>
        <w:tc>
          <w:tcPr>
            <w:tcW w:type="dxa" w:w="2880"/>
          </w:tcPr>
          <w:p>
            <w:r>
              <w:t>object</w:t>
            </w:r>
          </w:p>
        </w:tc>
        <w:tc>
          <w:tcPr>
            <w:tcW w:type="dxa" w:w="2880"/>
          </w:tcPr>
          <w:p>
            <w:r>
              <w:t>Owner details when present.</w:t>
            </w:r>
          </w:p>
        </w:tc>
      </w:tr>
      <w:tr>
        <w:tc>
          <w:tcPr>
            <w:tcW w:type="dxa" w:w="2880"/>
          </w:tcPr>
          <w:p>
            <w:r>
              <w:t>data[].Owner.email</w:t>
            </w:r>
          </w:p>
        </w:tc>
        <w:tc>
          <w:tcPr>
            <w:tcW w:type="dxa" w:w="2880"/>
          </w:tcPr>
          <w:p>
            <w:r>
              <w:t>string</w:t>
            </w:r>
          </w:p>
        </w:tc>
        <w:tc>
          <w:tcPr>
            <w:tcW w:type="dxa" w:w="2880"/>
          </w:tcPr>
          <w:p>
            <w:r>
              <w:t>Owner email.</w:t>
            </w:r>
          </w:p>
        </w:tc>
      </w:tr>
      <w:tr>
        <w:tc>
          <w:tcPr>
            <w:tcW w:type="dxa" w:w="2880"/>
          </w:tcPr>
          <w:p>
            <w:r>
              <w:t>data[].Owner.id</w:t>
            </w:r>
          </w:p>
        </w:tc>
        <w:tc>
          <w:tcPr>
            <w:tcW w:type="dxa" w:w="2880"/>
          </w:tcPr>
          <w:p>
            <w:r>
              <w:t>string</w:t>
            </w:r>
          </w:p>
        </w:tc>
        <w:tc>
          <w:tcPr>
            <w:tcW w:type="dxa" w:w="2880"/>
          </w:tcPr>
          <w:p>
            <w:r>
              <w:t>Owner ID.</w:t>
            </w:r>
          </w:p>
        </w:tc>
      </w:tr>
      <w:tr>
        <w:tc>
          <w:tcPr>
            <w:tcW w:type="dxa" w:w="2880"/>
          </w:tcPr>
          <w:p>
            <w:r>
              <w:t>data[].Owner.name</w:t>
            </w:r>
          </w:p>
        </w:tc>
        <w:tc>
          <w:tcPr>
            <w:tcW w:type="dxa" w:w="2880"/>
          </w:tcPr>
          <w:p>
            <w:r>
              <w:t>string</w:t>
            </w:r>
          </w:p>
        </w:tc>
        <w:tc>
          <w:tcPr>
            <w:tcW w:type="dxa" w:w="2880"/>
          </w:tcPr>
          <w:p>
            <w:r>
              <w:t>Owner name.</w:t>
            </w:r>
          </w:p>
        </w:tc>
      </w:tr>
      <w:tr>
        <w:tc>
          <w:tcPr>
            <w:tcW w:type="dxa" w:w="2880"/>
          </w:tcPr>
          <w:p>
            <w:r>
              <w:t>data[].Status</w:t>
            </w:r>
          </w:p>
        </w:tc>
        <w:tc>
          <w:tcPr>
            <w:tcW w:type="dxa" w:w="2880"/>
          </w:tcPr>
          <w:p>
            <w:r>
              <w:t>string</w:t>
            </w:r>
          </w:p>
        </w:tc>
        <w:tc>
          <w:tcPr>
            <w:tcW w:type="dxa" w:w="2880"/>
          </w:tcPr>
          <w:p>
            <w:r>
              <w:t>Status when the item is a Task (example: Not Started).</w:t>
            </w:r>
          </w:p>
        </w:tc>
      </w:tr>
      <w:tr>
        <w:tc>
          <w:tcPr>
            <w:tcW w:type="dxa" w:w="2880"/>
          </w:tcPr>
          <w:p>
            <w:r>
              <w:t>data[].Subject</w:t>
            </w:r>
          </w:p>
        </w:tc>
        <w:tc>
          <w:tcPr>
            <w:tcW w:type="dxa" w:w="2880"/>
          </w:tcPr>
          <w:p>
            <w:r>
              <w:t>string</w:t>
            </w:r>
          </w:p>
        </w:tc>
        <w:tc>
          <w:tcPr>
            <w:tcW w:type="dxa" w:w="2880"/>
          </w:tcPr>
          <w:p>
            <w:r>
              <w:t>Subject when present (example: test task).</w:t>
            </w:r>
          </w:p>
        </w:tc>
      </w:tr>
      <w:tr>
        <w:tc>
          <w:tcPr>
            <w:tcW w:type="dxa" w:w="2880"/>
          </w:tcPr>
          <w:p>
            <w:r>
              <w:t>data[].id</w:t>
            </w:r>
          </w:p>
        </w:tc>
        <w:tc>
          <w:tcPr>
            <w:tcW w:type="dxa" w:w="2880"/>
          </w:tcPr>
          <w:p>
            <w:r>
              <w:t>string</w:t>
            </w:r>
          </w:p>
        </w:tc>
        <w:tc>
          <w:tcPr>
            <w:tcW w:type="dxa" w:w="2880"/>
          </w:tcPr>
          <w:p>
            <w:r>
              <w:t>Activity item ID.</w:t>
            </w:r>
          </w:p>
        </w:tc>
      </w:tr>
      <w:tr>
        <w:tc>
          <w:tcPr>
            <w:tcW w:type="dxa" w:w="2880"/>
          </w:tcPr>
          <w:p>
            <w:r>
              <w:t>info</w:t>
            </w:r>
          </w:p>
        </w:tc>
        <w:tc>
          <w:tcPr>
            <w:tcW w:type="dxa" w:w="2880"/>
          </w:tcPr>
          <w:p>
            <w:r>
              <w:t>object</w:t>
            </w:r>
          </w:p>
        </w:tc>
        <w:tc>
          <w:tcPr>
            <w:tcW w:type="dxa" w:w="2880"/>
          </w:tcPr>
          <w:p>
            <w:r>
              <w:t>Pagination and result metadata.</w:t>
            </w:r>
          </w:p>
        </w:tc>
      </w:tr>
      <w:tr>
        <w:tc>
          <w:tcPr>
            <w:tcW w:type="dxa" w:w="2880"/>
          </w:tcPr>
          <w:p>
            <w:r>
              <w:t>info.count</w:t>
            </w:r>
          </w:p>
        </w:tc>
        <w:tc>
          <w:tcPr>
            <w:tcW w:type="dxa" w:w="2880"/>
          </w:tcPr>
          <w:p>
            <w:r>
              <w:t>number</w:t>
            </w:r>
          </w:p>
        </w:tc>
        <w:tc>
          <w:tcPr>
            <w:tcW w:type="dxa" w:w="2880"/>
          </w:tcPr>
          <w:p>
            <w:r>
              <w:t>Number of records returned in this response.</w:t>
            </w:r>
          </w:p>
        </w:tc>
      </w:tr>
      <w:tr>
        <w:tc>
          <w:tcPr>
            <w:tcW w:type="dxa" w:w="2880"/>
          </w:tcPr>
          <w:p>
            <w:r>
              <w:t>info.more_records</w:t>
            </w:r>
          </w:p>
        </w:tc>
        <w:tc>
          <w:tcPr>
            <w:tcW w:type="dxa" w:w="2880"/>
          </w:tcPr>
          <w:p>
            <w:r>
              <w:t>boolean</w:t>
            </w:r>
          </w:p>
        </w:tc>
        <w:tc>
          <w:tcPr>
            <w:tcW w:type="dxa" w:w="2880"/>
          </w:tcPr>
          <w:p>
            <w:r>
              <w:t>Whether more records are available.</w:t>
            </w:r>
          </w:p>
        </w:tc>
      </w:tr>
      <w:tr>
        <w:tc>
          <w:tcPr>
            <w:tcW w:type="dxa" w:w="2880"/>
          </w:tcPr>
          <w:p>
            <w:r>
              <w:t>info.next_page_token</w:t>
            </w:r>
          </w:p>
        </w:tc>
        <w:tc>
          <w:tcPr>
            <w:tcW w:type="dxa" w:w="2880"/>
          </w:tcPr>
          <w:p>
            <w:r>
              <w:t>any</w:t>
            </w:r>
          </w:p>
        </w:tc>
        <w:tc>
          <w:tcPr>
            <w:tcW w:type="dxa" w:w="2880"/>
          </w:tcPr>
          <w:p>
            <w:r>
              <w:t>Token for the next page, if any; otherwise null.</w:t>
            </w:r>
          </w:p>
        </w:tc>
      </w:tr>
      <w:tr>
        <w:tc>
          <w:tcPr>
            <w:tcW w:type="dxa" w:w="2880"/>
          </w:tcPr>
          <w:p>
            <w:r>
              <w:t>info.page</w:t>
            </w:r>
          </w:p>
        </w:tc>
        <w:tc>
          <w:tcPr>
            <w:tcW w:type="dxa" w:w="2880"/>
          </w:tcPr>
          <w:p>
            <w:r>
              <w:t>number</w:t>
            </w:r>
          </w:p>
        </w:tc>
        <w:tc>
          <w:tcPr>
            <w:tcW w:type="dxa" w:w="2880"/>
          </w:tcPr>
          <w:p>
            <w:r>
              <w:t>Current page number.</w:t>
            </w:r>
          </w:p>
        </w:tc>
      </w:tr>
      <w:tr>
        <w:tc>
          <w:tcPr>
            <w:tcW w:type="dxa" w:w="2880"/>
          </w:tcPr>
          <w:p>
            <w:r>
              <w:t>info.per_page</w:t>
            </w:r>
          </w:p>
        </w:tc>
        <w:tc>
          <w:tcPr>
            <w:tcW w:type="dxa" w:w="2880"/>
          </w:tcPr>
          <w:p>
            <w:r>
              <w:t>number</w:t>
            </w:r>
          </w:p>
        </w:tc>
        <w:tc>
          <w:tcPr>
            <w:tcW w:type="dxa" w:w="2880"/>
          </w:tcPr>
          <w:p>
            <w:r>
              <w:t>Records per page.</w:t>
            </w:r>
          </w:p>
        </w:tc>
      </w:tr>
      <w:tr>
        <w:tc>
          <w:tcPr>
            <w:tcW w:type="dxa" w:w="2880"/>
          </w:tcPr>
          <w:p>
            <w:r>
              <w:t>info.previous_page_token</w:t>
            </w:r>
          </w:p>
        </w:tc>
        <w:tc>
          <w:tcPr>
            <w:tcW w:type="dxa" w:w="2880"/>
          </w:tcPr>
          <w:p>
            <w:r>
              <w:t>any</w:t>
            </w:r>
          </w:p>
        </w:tc>
        <w:tc>
          <w:tcPr>
            <w:tcW w:type="dxa" w:w="2880"/>
          </w:tcPr>
          <w:p>
            <w:r>
              <w:t>Token for the previous page, if any; otherwise null.</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'{{OAUTH_METADATA.meta.apiDomain}}/crm/v8/Leads/554023000003140004/Activities_Chronological_View?fields=Subject,Status' \</w:t>
        <w:br/>
        <w:t xml:space="preserve"> --header 'Accept: application/json'</w:t>
      </w:r>
    </w:p>
    <w:p>
      <w:pPr>
        <w:pStyle w:val="Heading3"/>
      </w:pPr>
      <w:r>
        <w:t>Example Usage</w:t>
      </w:r>
    </w:p>
    <w:p>
      <w:pPr>
        <w:pStyle w:val="Heading3"/>
      </w:pPr>
      <w:r>
        <w:t>Example 1: Fetch chronological activities for a Lead record</w:t>
      </w:r>
    </w:p>
    <w:p>
      <w:r>
        <w:rPr>
          <w:b/>
          <w:color w:val="666666"/>
          <w:sz w:val="16"/>
        </w:rPr>
        <w:t>[bash]</w:t>
      </w:r>
    </w:p>
    <w:p>
      <w:pPr>
        <w:shd w:fill="F2F2F2" w:val="clear"/>
      </w:pPr>
      <w:r>
        <w:rPr>
          <w:rFonts w:ascii="Courier New" w:hAnsi="Courier New"/>
          <w:sz w:val="17"/>
        </w:rPr>
        <w:t>curl -s \</w:t>
        <w:br/>
        <w:t xml:space="preserve"> '{{OAUTH_METADATA.meta.apiDomain}}/crm/v8/Leads/554023000003140004/Activities_Chronological_View' \</w:t>
        <w:br/>
        <w:t xml:space="preserve"> -H 'Accept: application/json'</w:t>
      </w:r>
    </w:p>
    <w:p>
      <w:pPr>
        <w:pStyle w:val="Heading3"/>
      </w:pPr>
      <w:r>
        <w:t>Example 2: Fetch with selected fields</w:t>
      </w:r>
    </w:p>
    <w:p>
      <w:r>
        <w:rPr>
          <w:b/>
          <w:color w:val="666666"/>
          <w:sz w:val="16"/>
        </w:rPr>
        <w:t>[bash]</w:t>
      </w:r>
    </w:p>
    <w:p>
      <w:pPr>
        <w:shd w:fill="F2F2F2" w:val="clear"/>
      </w:pPr>
      <w:r>
        <w:rPr>
          <w:rFonts w:ascii="Courier New" w:hAnsi="Courier New"/>
          <w:sz w:val="17"/>
        </w:rPr>
        <w:t>curl -s \</w:t>
        <w:br/>
        <w:t xml:space="preserve"> '{{OAUTH_METADATA.meta.apiDomain}}/crm/v8/Leads/554023000003140004/Activities_Chronological_View?fields=Subject,Status,Call_Start_Time' \</w:t>
        <w:br/>
        <w:t xml:space="preserve"> -H 'Accept: application/json'</w:t>
      </w:r>
    </w:p>
    <w:p>
      <w:pPr>
        <w:pStyle w:val="Heading3"/>
      </w:pPr>
      <w:r>
        <w:t>Notes</w:t>
      </w:r>
    </w:p>
    <w:p>
      <w:pPr>
        <w:pStyle w:val="ListBullet"/>
      </w:pPr>
      <w:r>
        <w:t>The response may include different shapes per activity type (e.g., Tasks include Status/Subject, Calls include Call_Start_Time and Owner), as shown in the example.</w:t>
      </w:r>
    </w:p>
    <w:p>
      <w:pPr>
        <w:pStyle w:val="ListBullet"/>
      </w:pPr>
      <w:r>
        <w:t>Response headers may include: Connection, Content-Language, Content-Length, Date, Server.</w:t>
      </w:r>
    </w:p>
    <w:p>
      <w:pPr>
        <w:pStyle w:val="Heading3"/>
      </w:pPr>
      <w:r>
        <w:t>Error Handling</w:t>
      </w:r>
    </w:p>
    <w:p>
      <w:pPr>
        <w:pStyle w:val="ListBullet"/>
      </w:pPr>
      <w:r>
        <w:t>Error responses were not provided in the scraped content.</w:t>
      </w:r>
    </w:p>
    <w:p>
      <w:r>
        <w:br w:type="page"/>
      </w:r>
    </w:p>
    <w:p>
      <w:pPr>
        <w:pStyle w:val="Heading2"/>
      </w:pPr>
      <w:r>
        <w:t>490. [POST] Execute Composite CRM Subrequests</w:t>
      </w:r>
    </w:p>
    <w:p>
      <w:r>
        <w:rPr>
          <w:b/>
        </w:rPr>
        <w:t xml:space="preserve">Endpoint: </w:t>
      </w:r>
      <w:r>
        <w:rPr>
          <w:rFonts w:ascii="Courier New" w:hAnsi="Courier New"/>
          <w:sz w:val="18"/>
        </w:rPr>
        <w:t>/crm/v8/__composite_requests</w:t>
      </w:r>
    </w:p>
    <w:p>
      <w:pPr>
        <w:pStyle w:val="Heading3"/>
      </w:pPr>
      <w:r>
        <w:t>Prerequisites</w:t>
      </w:r>
    </w:p>
    <w:p>
      <w:pPr>
        <w:pStyle w:val="ListBullet"/>
      </w:pPr>
      <w:r>
        <w:t>Composite API must be enabled/available for your Zoho CRM account and API version.</w:t>
      </w:r>
    </w:p>
    <w:p>
      <w:pPr>
        <w:pStyle w:val="ListBullet"/>
      </w:pPr>
      <w:r>
        <w:t>Your OAuth token must include scopes that allow access to this composite endpoint and to each subrequest URI you call (otherwise you may receive OAUTH_SCOPE_MISMATCH or subrequest-level errors).</w:t>
      </w:r>
    </w:p>
    <w:p>
      <w:pPr>
        <w:pStyle w:val="Heading3"/>
      </w:pPr>
      <w:r>
        <w:t>Method</w:t>
      </w:r>
    </w:p>
    <w:p>
      <w:r>
        <w:t>POST</w:t>
      </w:r>
    </w:p>
    <w:p>
      <w:pPr>
        <w:pStyle w:val="Heading3"/>
      </w:pPr>
      <w:r>
        <w:t>URL</w:t>
      </w:r>
    </w:p>
    <w:p>
      <w:r>
        <w:t>{{OAUTH_METADATA.meta.apiDomain}}/crm/v8/__composite_requests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Executes multiple CRM API calls in a single composite request. Each subrequest can define its own method, URI, headers, query params, and (when applicable) request body. The API returns an array of per-subrequest execution results, and can optionally roll back the transaction when a subrequest fails.</w:t>
      </w:r>
    </w:p>
    <w:p>
      <w:pPr>
        <w:pStyle w:val="Heading3"/>
      </w:pPr>
      <w:r>
        <w:t>Enforcement Rules</w:t>
      </w:r>
    </w:p>
    <w:p>
      <w:pPr>
        <w:pStyle w:val="ListBullet"/>
      </w:pPr>
      <w:r>
        <w:t>This endpoint has no path parameters.</w:t>
      </w:r>
    </w:p>
    <w:p>
      <w:pPr>
        <w:pStyle w:val="ListBullet"/>
      </w:pPr>
      <w:r>
        <w:t>When executing, send Query Parameters in the URL, not in the body. (This endpoint does not define any top-level query parameters.)</w:t>
      </w:r>
    </w:p>
    <w:p>
      <w:pPr>
        <w:pStyle w:val="ListBullet"/>
      </w:pPr>
      <w:r>
        <w:t>Subrequest uri values are provided inside the request body, as part of each composite subrequest definition.</w:t>
      </w:r>
    </w:p>
    <w:p>
      <w:pPr>
        <w:pStyle w:val="ListBullet"/>
      </w:pPr>
      <w:r>
        <w:t>__composite_requests in the request body has a maximum length of 5 subrequests (per the documented INVALID_DATA (Max Length) example).</w:t>
      </w:r>
    </w:p>
    <w:p>
      <w:pPr>
        <w:pStyle w:val="ListBullet"/>
      </w:pPr>
      <w:r>
        <w:t>Do not set both concurrent_execution=true and rollback_on_fail=true in the same request; this can produce AMBIGUITY_DURING_PROCESSING (“both rollback_on_fail key and concurrent_execution key cannot have a true value at the same request”).</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__composite_requests</w:t>
            </w:r>
          </w:p>
        </w:tc>
        <w:tc>
          <w:tcPr>
            <w:tcW w:type="dxa" w:w="2880"/>
          </w:tcPr>
          <w:p>
            <w:r>
              <w:t>array</w:t>
            </w:r>
          </w:p>
        </w:tc>
        <w:tc>
          <w:tcPr>
            <w:tcW w:type="dxa" w:w="2880"/>
          </w:tcPr>
          <w:p>
            <w:r>
              <w:t>List of composite subrequests to execute. Max length: 5. Each item is a subrequest object (see below).</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concurrent_execution</w:t>
            </w:r>
          </w:p>
        </w:tc>
        <w:tc>
          <w:tcPr>
            <w:tcW w:type="dxa" w:w="2880"/>
          </w:tcPr>
          <w:p>
            <w:r>
              <w:t>boolean</w:t>
            </w:r>
          </w:p>
        </w:tc>
        <w:tc>
          <w:tcPr>
            <w:tcW w:type="dxa" w:w="2880"/>
          </w:tcPr>
          <w:p>
            <w:r>
              <w:t>Whether to execute subrequests concurrently. Example: false. If true, do not also set rollback_on_fail=true (see ambiguity error).</w:t>
            </w:r>
          </w:p>
        </w:tc>
      </w:tr>
      <w:tr>
        <w:tc>
          <w:tcPr>
            <w:tcW w:type="dxa" w:w="2880"/>
          </w:tcPr>
          <w:p>
            <w:r>
              <w:t>rollback_on_fail</w:t>
            </w:r>
          </w:p>
        </w:tc>
        <w:tc>
          <w:tcPr>
            <w:tcW w:type="dxa" w:w="2880"/>
          </w:tcPr>
          <w:p>
            <w:r>
              <w:t>boolean</w:t>
            </w:r>
          </w:p>
        </w:tc>
        <w:tc>
          <w:tcPr>
            <w:tcW w:type="dxa" w:w="2880"/>
          </w:tcPr>
          <w:p>
            <w:r>
              <w:t>Whether to roll back the transaction if any subrequest fails. Example: true. If true, do not also set concurrent_execution=true (see ambiguity error).</w:t>
            </w:r>
          </w:p>
        </w:tc>
      </w:tr>
    </w:tbl>
    <w:p/>
    <w:p>
      <w:pPr>
        <w:pStyle w:val="Heading3"/>
      </w:pPr>
      <w:r>
        <w:t>Subrequest Object (elements of __composite_requests)</w:t>
      </w:r>
    </w:p>
    <w:p>
      <w:pPr>
        <w:pStyle w:val="Heading4"/>
      </w:pPr>
      <w:r>
        <w:t>Required Subrequest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method</w:t>
            </w:r>
          </w:p>
        </w:tc>
        <w:tc>
          <w:tcPr>
            <w:tcW w:type="dxa" w:w="2880"/>
          </w:tcPr>
          <w:p>
            <w:r>
              <w:t>string</w:t>
            </w:r>
          </w:p>
        </w:tc>
        <w:tc>
          <w:tcPr>
            <w:tcW w:type="dxa" w:w="2880"/>
          </w:tcPr>
          <w:p>
            <w:r>
              <w:t>HTTP method for the subrequest. Example shown: "POST". (Missing produces MANDATORY_NOT_FOUND (Subrequest METHOD).)</w:t>
            </w:r>
          </w:p>
        </w:tc>
      </w:tr>
      <w:tr>
        <w:tc>
          <w:tcPr>
            <w:tcW w:type="dxa" w:w="2880"/>
          </w:tcPr>
          <w:p>
            <w:r>
              <w:t>sub_request_id</w:t>
            </w:r>
          </w:p>
        </w:tc>
        <w:tc>
          <w:tcPr>
            <w:tcW w:type="dxa" w:w="2880"/>
          </w:tcPr>
          <w:p>
            <w:r>
              <w:t>string</w:t>
            </w:r>
          </w:p>
        </w:tc>
        <w:tc>
          <w:tcPr>
            <w:tcW w:type="dxa" w:w="2880"/>
          </w:tcPr>
          <w:p>
            <w:r>
              <w:t>Client-defined identifier for this subrequest. Example shown: "1". Must be unique within the composite request; duplicates can produce DUPLICATE_DATA (Subrequest ID).</w:t>
            </w:r>
          </w:p>
        </w:tc>
      </w:tr>
      <w:tr>
        <w:tc>
          <w:tcPr>
            <w:tcW w:type="dxa" w:w="2880"/>
          </w:tcPr>
          <w:p>
            <w:r>
              <w:t>uri</w:t>
            </w:r>
          </w:p>
        </w:tc>
        <w:tc>
          <w:tcPr>
            <w:tcW w:type="dxa" w:w="2880"/>
          </w:tcPr>
          <w:p>
            <w:r>
              <w:t>string</w:t>
            </w:r>
          </w:p>
        </w:tc>
        <w:tc>
          <w:tcPr>
            <w:tcW w:type="dxa" w:w="2880"/>
          </w:tcPr>
          <w:p>
            <w:r>
              <w:t>Target URI for the subrequest. Example shown: "/crm/v8/Leads". (Missing produces MANDATORY_NOT_FOUND (Subrequest URI).) Supports references like @{1:$.data[0].details.id} to prior subrequests.</w:t>
            </w:r>
          </w:p>
        </w:tc>
      </w:tr>
    </w:tbl>
    <w:p/>
    <w:p>
      <w:pPr>
        <w:pStyle w:val="Heading4"/>
      </w:pPr>
      <w:r>
        <w:t>Optional Subrequest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Subrequest body payload. Example structure shown includes data arrays (e.g., for record create/update). If the body is invalid, you may see INVALID_DATA such as expected_data_type.</w:t>
            </w:r>
          </w:p>
        </w:tc>
      </w:tr>
      <w:tr>
        <w:tc>
          <w:tcPr>
            <w:tcW w:type="dxa" w:w="2880"/>
          </w:tcPr>
          <w:p>
            <w:r>
              <w:t>headers</w:t>
            </w:r>
          </w:p>
        </w:tc>
        <w:tc>
          <w:tcPr>
            <w:tcW w:type="dxa" w:w="2880"/>
          </w:tcPr>
          <w:p>
            <w:r>
              <w:t>object</w:t>
            </w:r>
          </w:p>
        </w:tc>
        <w:tc>
          <w:tcPr>
            <w:tcW w:type="dxa" w:w="2880"/>
          </w:tcPr>
          <w:p>
            <w:r>
              <w:t>Subrequest-specific headers. Example shows If-Modified-Since for GET requests.</w:t>
            </w:r>
          </w:p>
        </w:tc>
      </w:tr>
      <w:tr>
        <w:tc>
          <w:tcPr>
            <w:tcW w:type="dxa" w:w="2880"/>
          </w:tcPr>
          <w:p>
            <w:r>
              <w:t>params</w:t>
            </w:r>
          </w:p>
        </w:tc>
        <w:tc>
          <w:tcPr>
            <w:tcW w:type="dxa" w:w="2880"/>
          </w:tcPr>
          <w:p>
            <w:r>
              <w:t>object</w:t>
            </w:r>
          </w:p>
        </w:tc>
        <w:tc>
          <w:tcPr>
            <w:tcW w:type="dxa" w:w="2880"/>
          </w:tcPr>
          <w:p>
            <w:r>
              <w:t>Subrequest query parameters (sent as URL query parameters for that subrequest). Example keys: fields, page, per_page.</w:t>
            </w:r>
          </w:p>
        </w:tc>
      </w:tr>
    </w:tbl>
    <w:p/>
    <w:p>
      <w:pPr>
        <w:pStyle w:val="Heading3"/>
      </w:pPr>
      <w:r>
        <w:t>Response</w:t>
      </w:r>
    </w:p>
    <w:p>
      <w:pPr>
        <w:pStyle w:val="Heading3"/>
      </w:pPr>
      <w:r>
        <w:t>Success Response (200 OK)</w:t>
      </w:r>
    </w:p>
    <w:p>
      <w:r>
        <w:t>Returned when the composite request executes successfully (per documentation), with an array of per-subrequest results.</w:t>
      </w:r>
    </w:p>
    <w:p>
      <w:r>
        <w:rPr>
          <w:b/>
          <w:color w:val="666666"/>
          <w:sz w:val="16"/>
        </w:rPr>
        <w:t>[json]</w:t>
      </w:r>
    </w:p>
    <w:p>
      <w:pPr>
        <w:shd w:fill="F2F2F2" w:val="clear"/>
      </w:pPr>
      <w:r>
        <w:rPr>
          <w:rFonts w:ascii="Courier New" w:hAnsi="Courier New"/>
          <w:sz w:val="17"/>
        </w:rPr>
        <w:t>{</w:t>
        <w:br/>
        <w:t xml:space="preserve"> "__composite_requests": [</w:t>
        <w:br/>
        <w:t xml:space="preserve"> {</w:t>
        <w:br/>
        <w:t xml:space="preserve"> "code": "SUCCESS",</w:t>
        <w:br/>
        <w:t xml:space="preserve"> "details": {</w:t>
        <w:br/>
        <w:t xml:space="preserve"> "response": {</w:t>
        <w:br/>
        <w:t xml:space="preserve"> "body": {</w:t>
        <w:br/>
        <w:t xml:space="preserve"> "data": [</w:t>
        <w:br/>
        <w:t xml:space="preserve"> {</w:t>
        <w:br/>
        <w:t xml:space="preserve"> "code": "SUCCESS",</w:t>
        <w:br/>
        <w:t xml:space="preserve"> "details": {</w:t>
        <w:br/>
        <w:t xml:space="preserve"> "$approval_state": "approved",</w:t>
        <w:br/>
        <w:t xml:space="preserve"> "Created_By": {</w:t>
        <w:br/>
        <w:t xml:space="preserve"> "id": "4876876000000327001",</w:t>
        <w:br/>
        <w:t xml:space="preserve"> "name": "Patricia Boyle"</w:t>
        <w:br/>
        <w:t xml:space="preserve"> },</w:t>
        <w:br/>
        <w:t xml:space="preserve"> "Created_Time": "2022-05-23T11:49:26+05:30",</w:t>
        <w:br/>
        <w:t xml:space="preserve"> "Modified_By": {</w:t>
        <w:br/>
        <w:t xml:space="preserve"> "id": "4876876000000327001",</w:t>
        <w:br/>
        <w:t xml:space="preserve"> "name": "Patricia Boyle"</w:t>
        <w:br/>
        <w:t xml:space="preserve"> },</w:t>
        <w:br/>
        <w:t xml:space="preserve"> "Modified_Time": "2022-05-23T11:49:26+05:30",</w:t>
        <w:br/>
        <w:t xml:space="preserve"> "id": "4876876000001294186"</w:t>
        <w:br/>
        <w:t xml:space="preserve"> },</w:t>
        <w:br/>
        <w:t xml:space="preserve"> "message": "record added",</w:t>
        <w:br/>
        <w:t xml:space="preserve"> "status": "success"</w:t>
        <w:br/>
        <w:t xml:space="preserve"> }</w:t>
        <w:br/>
        <w:t xml:space="preserve"> ]</w:t>
        <w:br/>
        <w:t xml:space="preserve"> },</w:t>
        <w:br/>
        <w:t xml:space="preserve"> "headers": {</w:t>
        <w:br/>
        <w:t xml:space="preserve"> "Content-Disposition": "attachment; filename=response.json",</w:t>
        <w:br/>
        <w:t xml:space="preserve"> "X-ACCESSTOKEN-RESET": "2022-05-23T12:37:00+05:30",</w:t>
        <w:br/>
        <w:t xml:space="preserve"> "clientVersion": "5038531",</w:t>
        <w:br/>
        <w:t xml:space="preserve"> "clientsubVersion": "825a81583dbf9157ac7702db9870523e",</w:t>
        <w:br/>
        <w:t xml:space="preserve"> "content-type": "application/json;charset=utf-8"</w:t>
        <w:br/>
        <w:t xml:space="preserve"> },</w:t>
        <w:br/>
        <w:t xml:space="preserve"> "status_code": 201</w:t>
        <w:br/>
        <w:t xml:space="preserve"> }</w:t>
        <w:br/>
        <w:t xml:space="preserve"> },</w:t>
        <w:br/>
        <w:t xml:space="preserve"> "message": "composite sub request executed successfully",</w:t>
        <w:br/>
        <w:t xml:space="preserve"> "status": "success"</w:t>
        <w:br/>
        <w:t xml:space="preserve"> }</w:t>
        <w:br/>
        <w:t xml:space="preserve"> ]</w:t>
        <w:br/>
        <w:t>}</w:t>
      </w:r>
    </w:p>
    <w:p>
      <w:pPr>
        <w:pStyle w:val="Heading3"/>
      </w:pPr>
      <w:r>
        <w:t>Success Response (207 Multi-Status)</w:t>
      </w:r>
    </w:p>
    <w:p>
      <w:r>
        <w:t>Returned for partial success / subrequest-level errors (as documented).</w:t>
      </w:r>
    </w:p>
    <w:p>
      <w:pPr>
        <w:pStyle w:val="Heading4"/>
      </w:pPr>
      <w:r>
        <w:t>Example: NOT_SUPPORTED (Subrequest)</w:t>
      </w:r>
    </w:p>
    <w:p>
      <w:r>
        <w:rPr>
          <w:b/>
          <w:color w:val="666666"/>
          <w:sz w:val="16"/>
        </w:rPr>
        <w:t>[json]</w:t>
      </w:r>
    </w:p>
    <w:p>
      <w:pPr>
        <w:shd w:fill="F2F2F2" w:val="clear"/>
      </w:pPr>
      <w:r>
        <w:rPr>
          <w:rFonts w:ascii="Courier New" w:hAnsi="Courier New"/>
          <w:sz w:val="17"/>
        </w:rPr>
        <w:t>{</w:t>
        <w:br/>
        <w:t xml:space="preserve"> "__composite_requests": [</w:t>
        <w:br/>
        <w:t xml:space="preserve"> {</w:t>
        <w:br/>
        <w:t xml:space="preserve"> "code": "SUCCESS",</w:t>
        <w:br/>
        <w:t xml:space="preserve"> "details": {</w:t>
        <w:br/>
        <w:t xml:space="preserve"> "response": {</w:t>
        <w:br/>
        <w:t xml:space="preserve"> "body": {</w:t>
        <w:br/>
        <w:t xml:space="preserve"> "code": "NOT_SUPPORTED",</w:t>
        <w:br/>
        <w:t xml:space="preserve"> "details": {},</w:t>
        <w:br/>
        <w:t xml:space="preserve"> "message": "given api is not yet supported in composite api",</w:t>
        <w:br/>
        <w:t xml:space="preserve"> "status": "error"</w:t>
        <w:br/>
        <w:t xml:space="preserve"> },</w:t>
        <w:br/>
        <w:t xml:space="preserve"> "headers": {},</w:t>
        <w:br/>
        <w:t xml:space="preserve"> "status_code": 400</w:t>
        <w:br/>
        <w:t xml:space="preserve"> }</w:t>
        <w:br/>
        <w:t xml:space="preserve"> },</w:t>
        <w:br/>
        <w:t xml:space="preserve"> "message": "composite sub request executed successfully",</w:t>
        <w:br/>
        <w:t xml:space="preserve"> "status": "success"</w:t>
        <w:br/>
        <w:t xml:space="preserve"> },</w:t>
        <w:br/>
        <w:t xml:space="preserve"> {</w:t>
        <w:br/>
        <w:t xml:space="preserve"> "code": "PROCESSING_STOPPED",</w:t>
        <w:br/>
        <w:t xml:space="preserve"> "details": {</w:t>
        <w:br/>
        <w:t xml:space="preserve"> "rollbacked_by_sub_request_index": 0</w:t>
        <w:br/>
        <w:t xml:space="preserve"> },</w:t>
        <w:br/>
        <w:t xml:space="preserve"> "message": "the transaction was rolled back since another sub request in the same transaction failed.",</w:t>
        <w:br/>
        <w:t xml:space="preserve"> "status": "error"</w:t>
        <w:br/>
        <w:t xml:space="preserve"> }</w:t>
        <w:br/>
        <w:t xml:space="preserve"> ]</w:t>
        <w:br/>
        <w:t>}</w:t>
      </w:r>
    </w:p>
    <w:p>
      <w:pPr>
        <w:pStyle w:val="Heading4"/>
      </w:pPr>
      <w:r>
        <w:t>Example: PARTIAL SUCCESS (invalid body type)</w:t>
      </w:r>
    </w:p>
    <w:p>
      <w:r>
        <w:rPr>
          <w:b/>
          <w:color w:val="666666"/>
          <w:sz w:val="16"/>
        </w:rPr>
        <w:t>[json]</w:t>
      </w:r>
    </w:p>
    <w:p>
      <w:pPr>
        <w:shd w:fill="F2F2F2" w:val="clear"/>
      </w:pPr>
      <w:r>
        <w:rPr>
          <w:rFonts w:ascii="Courier New" w:hAnsi="Courier New"/>
          <w:sz w:val="17"/>
        </w:rPr>
        <w:t>{</w:t>
        <w:br/>
        <w:t xml:space="preserve"> "__composite_requests": [</w:t>
        <w:br/>
        <w:t xml:space="preserve"> {</w:t>
        <w:br/>
        <w:t xml:space="preserve"> "code": "SUCCESS",</w:t>
        <w:br/>
        <w:t xml:space="preserve"> "details": {</w:t>
        <w:br/>
        <w:t xml:space="preserve"> "response": {</w:t>
        <w:br/>
        <w:t xml:space="preserve"> "body": {</w:t>
        <w:br/>
        <w:t xml:space="preserve"> "code": "INVALID_DATA",</w:t>
        <w:br/>
        <w:t xml:space="preserve"> "details": {</w:t>
        <w:br/>
        <w:t xml:space="preserve"> "expected_data_type": "jsonobject"</w:t>
        <w:br/>
        <w:t xml:space="preserve"> },</w:t>
        <w:br/>
        <w:t xml:space="preserve"> "message": "body",</w:t>
        <w:br/>
        <w:t xml:space="preserve"> "status": "error"</w:t>
        <w:br/>
        <w:t xml:space="preserve"> },</w:t>
        <w:br/>
        <w:t xml:space="preserve"> "headers": {</w:t>
        <w:br/>
        <w:t xml:space="preserve"> "Content-Disposition": "attachment; filename=response.json",</w:t>
        <w:br/>
        <w:t xml:space="preserve"> "X-ACCESSTOKEN-RESET": "2022-05-23T12:57:40+05:30",</w:t>
        <w:br/>
        <w:t xml:space="preserve"> "X-Content-Type-Options": "nosniff",</w:t>
        <w:br/>
        <w:t xml:space="preserve"> "X-Download-Options": "noopen",</w:t>
        <w:br/>
        <w:t xml:space="preserve"> "clientVersion": "5038531",</w:t>
        <w:br/>
        <w:t xml:space="preserve"> "clientsubVersion": "825a81583dbf9157ac7702db9870523e",</w:t>
        <w:br/>
        <w:t xml:space="preserve"> "content-type": "application/json;charset=utf-8"</w:t>
        <w:br/>
        <w:t xml:space="preserve"> },</w:t>
        <w:br/>
        <w:t xml:space="preserve"> "status_code": 400</w:t>
        <w:br/>
        <w:t xml:space="preserve"> }</w:t>
        <w:br/>
        <w:t xml:space="preserve"> },</w:t>
        <w:br/>
        <w:t xml:space="preserve"> "message": "composite sub request executed successfully",</w:t>
        <w:br/>
        <w:t xml:space="preserve"> "status": "success"</w:t>
        <w:br/>
        <w:t xml:space="preserve"> },</w:t>
        <w:br/>
        <w:t xml:space="preserve"> {</w:t>
        <w:br/>
        <w:t xml:space="preserve"> "code": "PROCESSING_STOPPED",</w:t>
        <w:br/>
        <w:t xml:space="preserve"> "details": {</w:t>
        <w:br/>
        <w:t xml:space="preserve"> "rollbacked_by_sub_request_index": 0</w:t>
        <w:br/>
        <w:t xml:space="preserve"> },</w:t>
        <w:br/>
        <w:t xml:space="preserve"> "message": "the transaction was rolled back since another sub request in the same transaction failed.",</w:t>
        <w:br/>
        <w:t xml:space="preserve"> "status": "error"</w:t>
        <w:br/>
        <w:t xml:space="preserve"> }</w:t>
        <w:br/>
        <w:t xml:space="preserve"> ]</w:t>
        <w:br/>
        <w:t>}</w:t>
      </w:r>
    </w:p>
    <w:p>
      <w:pPr>
        <w:pStyle w:val="Heading3"/>
      </w:pPr>
      <w:r>
        <w:t>Error Response (400 Bad Request)</w:t>
      </w:r>
    </w:p>
    <w:p>
      <w:r>
        <w:t>Top-level and/or per-subrequest validation and processing errors.</w:t>
      </w:r>
    </w:p>
    <w:p>
      <w:pPr>
        <w:pStyle w:val="Heading4"/>
      </w:pPr>
      <w:r>
        <w:t>Example: AMBIGUITY_DURING_PROCESSING</w:t>
      </w:r>
    </w:p>
    <w:p>
      <w:r>
        <w:rPr>
          <w:b/>
          <w:color w:val="666666"/>
          <w:sz w:val="16"/>
        </w:rPr>
        <w:t>[json]</w:t>
      </w:r>
    </w:p>
    <w:p>
      <w:pPr>
        <w:shd w:fill="F2F2F2" w:val="clear"/>
      </w:pPr>
      <w:r>
        <w:rPr>
          <w:rFonts w:ascii="Courier New" w:hAnsi="Courier New"/>
          <w:sz w:val="17"/>
        </w:rPr>
        <w:t>{</w:t>
        <w:br/>
        <w:t xml:space="preserve"> "code": "AMBIGUITY_DURING_PROCESSING",</w:t>
        <w:br/>
        <w:t xml:space="preserve"> "details": {</w:t>
        <w:br/>
        <w:t xml:space="preserve"> "ambiguity_due_to": [</w:t>
        <w:br/>
        <w:t xml:space="preserve"> {</w:t>
        <w:br/>
        <w:t xml:space="preserve"> "api_name": "concurrent_execution",</w:t>
        <w:br/>
        <w:t xml:space="preserve"> "json_path": "$.concurrent_execution"</w:t>
        <w:br/>
        <w:t xml:space="preserve"> },</w:t>
        <w:br/>
        <w:t xml:space="preserve"> {</w:t>
        <w:br/>
        <w:t xml:space="preserve"> "api_name": "rollback_on_fail",</w:t>
        <w:br/>
        <w:t xml:space="preserve"> "json_path": "$.rollback_on_fail"</w:t>
        <w:br/>
        <w:t xml:space="preserve"> }</w:t>
        <w:br/>
        <w:t xml:space="preserve"> ]</w:t>
        <w:br/>
        <w:t xml:space="preserve"> },</w:t>
        <w:br/>
        <w:t xml:space="preserve"> "message": "both rollback_on_fail key and concurrent_execution key cannot have a true value at the same request",</w:t>
        <w:br/>
        <w:t xml:space="preserve"> "status": "error"</w:t>
        <w:br/>
        <w:t>}</w:t>
      </w:r>
    </w:p>
    <w:p>
      <w:pPr>
        <w:pStyle w:val="Heading4"/>
      </w:pPr>
      <w:r>
        <w:t>Example: INVALID_DATA (CONCURRENT_EXECUTION)</w:t>
      </w:r>
    </w:p>
    <w:p>
      <w:r>
        <w:rPr>
          <w:b/>
          <w:color w:val="666666"/>
          <w:sz w:val="16"/>
        </w:rPr>
        <w:t>[json]</w:t>
      </w:r>
    </w:p>
    <w:p>
      <w:pPr>
        <w:shd w:fill="F2F2F2" w:val="clear"/>
      </w:pPr>
      <w:r>
        <w:rPr>
          <w:rFonts w:ascii="Courier New" w:hAnsi="Courier New"/>
          <w:sz w:val="17"/>
        </w:rPr>
        <w:t>{</w:t>
        <w:br/>
        <w:t xml:space="preserve"> "code": "INVALID_DATA",</w:t>
        <w:br/>
        <w:t xml:space="preserve"> "details": {</w:t>
        <w:br/>
        <w:t xml:space="preserve"> "api_name": "concurrent_execution",</w:t>
        <w:br/>
        <w:t xml:space="preserve"> "expected_data_type": "boolean",</w:t>
        <w:br/>
        <w:t xml:space="preserve"> "json_path": "$.concurrent_execution"</w:t>
        <w:br/>
        <w:t xml:space="preserve"> },</w:t>
        <w:br/>
        <w:t xml:space="preserve"> "message": "invalid data",</w:t>
        <w:br/>
        <w:t xml:space="preserve"> "status": "error"</w:t>
        <w:br/>
        <w:t>}</w:t>
      </w:r>
    </w:p>
    <w:p>
      <w:pPr>
        <w:pStyle w:val="Heading4"/>
      </w:pPr>
      <w:r>
        <w:t>Example: INVALID_DATA (Max Length)</w:t>
      </w:r>
    </w:p>
    <w:p>
      <w:r>
        <w:rPr>
          <w:b/>
          <w:color w:val="666666"/>
          <w:sz w:val="16"/>
        </w:rPr>
        <w:t>[json]</w:t>
      </w:r>
    </w:p>
    <w:p>
      <w:pPr>
        <w:shd w:fill="F2F2F2" w:val="clear"/>
      </w:pPr>
      <w:r>
        <w:rPr>
          <w:rFonts w:ascii="Courier New" w:hAnsi="Courier New"/>
          <w:sz w:val="17"/>
        </w:rPr>
        <w:t>{</w:t>
        <w:br/>
        <w:t xml:space="preserve"> "code": "INVALID_DATA",</w:t>
        <w:br/>
        <w:t xml:space="preserve"> "details": {</w:t>
        <w:br/>
        <w:t xml:space="preserve"> "api_name": "__composite_requests",</w:t>
        <w:br/>
        <w:t xml:space="preserve"> "json_path": "$.__composite_requests",</w:t>
        <w:br/>
        <w:t xml:space="preserve"> "maximum_length": 5</w:t>
        <w:br/>
        <w:t xml:space="preserve"> },</w:t>
        <w:br/>
        <w:t xml:space="preserve"> "message": "invalid data",</w:t>
        <w:br/>
        <w:t xml:space="preserve"> "status": "error"</w:t>
        <w:br/>
        <w:t>}</w:t>
      </w:r>
    </w:p>
    <w:p>
      <w:pPr>
        <w:pStyle w:val="Heading4"/>
      </w:pPr>
      <w:r>
        <w:t>Example: MANDATORY_NOT_FOUND (top-level)</w:t>
      </w:r>
    </w:p>
    <w:p>
      <w:r>
        <w:rPr>
          <w:b/>
          <w:color w:val="666666"/>
          <w:sz w:val="16"/>
        </w:rPr>
        <w:t>[json]</w:t>
      </w:r>
    </w:p>
    <w:p>
      <w:pPr>
        <w:shd w:fill="F2F2F2" w:val="clear"/>
      </w:pPr>
      <w:r>
        <w:rPr>
          <w:rFonts w:ascii="Courier New" w:hAnsi="Courier New"/>
          <w:sz w:val="17"/>
        </w:rPr>
        <w:t>{</w:t>
        <w:br/>
        <w:t xml:space="preserve"> "code": "MANDATORY_NOT_FOUND",</w:t>
        <w:br/>
        <w:t xml:space="preserve"> "details": {</w:t>
        <w:br/>
        <w:t xml:space="preserve"> "api_name": "__composite_requests",</w:t>
        <w:br/>
        <w:t xml:space="preserve"> "json_path": "$.__composite_requests"</w:t>
        <w:br/>
        <w:t xml:space="preserve"> },</w:t>
        <w:br/>
        <w:t xml:space="preserve"> "message": "required field not found",</w:t>
        <w:br/>
        <w:t xml:space="preserve"> "status": "error"</w:t>
        <w:br/>
        <w:t>}</w:t>
      </w:r>
    </w:p>
    <w:p>
      <w:pPr>
        <w:pStyle w:val="Heading4"/>
      </w:pPr>
      <w:r>
        <w:t>Example: MANDATORY_NOT_FOUND (Subrequest METHOD)</w:t>
      </w:r>
    </w:p>
    <w:p>
      <w:r>
        <w:rPr>
          <w:b/>
          <w:color w:val="666666"/>
          <w:sz w:val="16"/>
        </w:rPr>
        <w:t>[json]</w:t>
      </w:r>
    </w:p>
    <w:p>
      <w:pPr>
        <w:shd w:fill="F2F2F2" w:val="clear"/>
      </w:pPr>
      <w:r>
        <w:rPr>
          <w:rFonts w:ascii="Courier New" w:hAnsi="Courier New"/>
          <w:sz w:val="17"/>
        </w:rPr>
        <w:t>{</w:t>
        <w:br/>
        <w:t xml:space="preserve"> "__composite_requests": [</w:t>
        <w:br/>
        <w:t xml:space="preserve"> {</w:t>
        <w:br/>
        <w:t xml:space="preserve"> "code": "MANDATORY_NOT_FOUND",</w:t>
        <w:br/>
        <w:t xml:space="preserve"> "details": {</w:t>
        <w:br/>
        <w:t xml:space="preserve"> "api_name": "method",</w:t>
        <w:br/>
        <w:t xml:space="preserve"> "json_path": "$.__composite_requests[0].method"</w:t>
        <w:br/>
        <w:t xml:space="preserve"> },</w:t>
        <w:br/>
        <w:t xml:space="preserve"> "message": "required field not found",</w:t>
        <w:br/>
        <w:t xml:space="preserve"> "status": "error"</w:t>
        <w:br/>
        <w:t xml:space="preserve"> }</w:t>
        <w:br/>
        <w:t xml:space="preserve"> ]</w:t>
        <w:br/>
        <w:t>}</w:t>
      </w:r>
    </w:p>
    <w:p>
      <w:pPr>
        <w:pStyle w:val="Heading4"/>
      </w:pPr>
      <w:r>
        <w:t>Example: MANDATORY_NOT_FOUND (Subrequest URI)</w:t>
      </w:r>
    </w:p>
    <w:p>
      <w:r>
        <w:rPr>
          <w:b/>
          <w:color w:val="666666"/>
          <w:sz w:val="16"/>
        </w:rPr>
        <w:t>[json]</w:t>
      </w:r>
    </w:p>
    <w:p>
      <w:pPr>
        <w:shd w:fill="F2F2F2" w:val="clear"/>
      </w:pPr>
      <w:r>
        <w:rPr>
          <w:rFonts w:ascii="Courier New" w:hAnsi="Courier New"/>
          <w:sz w:val="17"/>
        </w:rPr>
        <w:t>{</w:t>
        <w:br/>
        <w:t xml:space="preserve"> "__composite_requests": [</w:t>
        <w:br/>
        <w:t xml:space="preserve"> {</w:t>
        <w:br/>
        <w:t xml:space="preserve"> "code": "MANDATORY_NOT_FOUND",</w:t>
        <w:br/>
        <w:t xml:space="preserve"> "details": {</w:t>
        <w:br/>
        <w:t xml:space="preserve"> "api_name": "uri",</w:t>
        <w:br/>
        <w:t xml:space="preserve"> "json_path": "$.__composite_requests[0].uri"</w:t>
        <w:br/>
        <w:t xml:space="preserve"> },</w:t>
        <w:br/>
        <w:t xml:space="preserve"> "message": "required field not found",</w:t>
        <w:br/>
        <w:t xml:space="preserve"> "status": "error"</w:t>
        <w:br/>
        <w:t xml:space="preserve"> }</w:t>
        <w:br/>
        <w:t xml:space="preserve"> ]</w:t>
        <w:br/>
        <w:t>}</w:t>
      </w:r>
    </w:p>
    <w:p>
      <w:pPr>
        <w:pStyle w:val="Heading4"/>
      </w:pPr>
      <w:r>
        <w:t>Example: DUPLICATE_DATA (Subrequest ID)</w:t>
      </w:r>
    </w:p>
    <w:p>
      <w:r>
        <w:rPr>
          <w:b/>
          <w:color w:val="666666"/>
          <w:sz w:val="16"/>
        </w:rPr>
        <w:t>[json]</w:t>
      </w:r>
    </w:p>
    <w:p>
      <w:pPr>
        <w:shd w:fill="F2F2F2" w:val="clear"/>
      </w:pPr>
      <w:r>
        <w:rPr>
          <w:rFonts w:ascii="Courier New" w:hAnsi="Courier New"/>
          <w:sz w:val="17"/>
        </w:rPr>
        <w:t>{</w:t>
        <w:br/>
        <w:t xml:space="preserve"> "__composite_requests": [</w:t>
        <w:br/>
        <w:t xml:space="preserve"> {</w:t>
        <w:br/>
        <w:t xml:space="preserve"> "code": "DUPLICATE_DATA",</w:t>
        <w:br/>
        <w:t xml:space="preserve"> "details": {</w:t>
        <w:br/>
        <w:t xml:space="preserve"> "api_name": "sub_request_id",</w:t>
        <w:br/>
        <w:t xml:space="preserve"> "json_path": "$.__composite_requests[0].sub_request_id",</w:t>
        <w:br/>
        <w:t xml:space="preserve"> "sub_request_indexes": [</w:t>
        <w:br/>
        <w:t xml:space="preserve"> 0,</w:t>
        <w:br/>
        <w:t xml:space="preserve"> 1</w:t>
        <w:br/>
        <w:t xml:space="preserve"> ]</w:t>
        <w:br/>
        <w:t xml:space="preserve"> },</w:t>
        <w:br/>
        <w:t xml:space="preserve"> "message": "duplicate data",</w:t>
        <w:br/>
        <w:t xml:space="preserve"> "status": "error"</w:t>
        <w:br/>
        <w:t xml:space="preserve"> }</w:t>
        <w:br/>
        <w:t xml:space="preserve"> ]</w:t>
        <w:br/>
        <w:t>}</w:t>
      </w:r>
    </w:p>
    <w:p>
      <w:pPr>
        <w:pStyle w:val="Heading4"/>
      </w:pPr>
      <w:r>
        <w:t>Example: NOT_ALLOWED</w:t>
      </w:r>
    </w:p>
    <w:p>
      <w:r>
        <w:rPr>
          <w:b/>
          <w:color w:val="666666"/>
          <w:sz w:val="16"/>
        </w:rPr>
        <w:t>[json]</w:t>
      </w:r>
    </w:p>
    <w:p>
      <w:pPr>
        <w:shd w:fill="F2F2F2" w:val="clear"/>
      </w:pPr>
      <w:r>
        <w:rPr>
          <w:rFonts w:ascii="Courier New" w:hAnsi="Courier New"/>
          <w:sz w:val="17"/>
        </w:rPr>
        <w:t>{</w:t>
        <w:br/>
        <w:t xml:space="preserve"> "__composite_requests": [</w:t>
        <w:br/>
        <w:t xml:space="preserve"> {</w:t>
        <w:br/>
        <w:t xml:space="preserve"> "code": "NOT_ALLOWED",</w:t>
        <w:br/>
        <w:t xml:space="preserve"> "details": {</w:t>
        <w:br/>
        <w:t xml:space="preserve"> "composite_request_version": 3,</w:t>
        <w:br/>
        <w:t xml:space="preserve"> "sub_request_version": 4</w:t>
        <w:br/>
        <w:t xml:space="preserve"> },</w:t>
        <w:br/>
        <w:t xml:space="preserve"> "message": "sub request version cannot be more than that of a composite api request",</w:t>
        <w:br/>
        <w:t xml:space="preserve"> "status": "error"</w:t>
        <w:br/>
        <w:t xml:space="preserve"> }</w:t>
        <w:br/>
        <w:t xml:space="preserve"> ]</w:t>
        <w:br/>
        <w:t>}</w:t>
      </w:r>
    </w:p>
    <w:p>
      <w:pPr>
        <w:pStyle w:val="Heading4"/>
      </w:pPr>
      <w:r>
        <w:t>Example: INVALID_REFERENCE (Subrequest)</w:t>
      </w:r>
    </w:p>
    <w:p>
      <w:r>
        <w:rPr>
          <w:b/>
          <w:color w:val="666666"/>
          <w:sz w:val="16"/>
        </w:rPr>
        <w:t>[json]</w:t>
      </w:r>
    </w:p>
    <w:p>
      <w:pPr>
        <w:shd w:fill="F2F2F2" w:val="clear"/>
      </w:pPr>
      <w:r>
        <w:rPr>
          <w:rFonts w:ascii="Courier New" w:hAnsi="Courier New"/>
          <w:sz w:val="17"/>
        </w:rPr>
        <w:t>{</w:t>
        <w:br/>
        <w:t xml:space="preserve"> "__composite_requests": [</w:t>
        <w:br/>
        <w:t xml:space="preserve"> {</w:t>
        <w:br/>
        <w:t xml:space="preserve"> "code": "INVALID_REFERENCE",</w:t>
        <w:br/>
        <w:t xml:space="preserve"> "details": {</w:t>
        <w:br/>
        <w:t xml:space="preserve"> "api_name": "uri",</w:t>
        <w:br/>
        <w:t xml:space="preserve"> "json_path": "$.__composite_requests[2].uri",</w:t>
        <w:br/>
        <w:t xml:space="preserve"> "reference": "@{4:$.data[0].details.id}"</w:t>
        <w:br/>
        <w:t xml:space="preserve"> },</w:t>
        <w:br/>
        <w:t xml:space="preserve"> "message": "given referenced request is not yet executed",</w:t>
        <w:br/>
        <w:t xml:space="preserve"> "status": "error"</w:t>
        <w:br/>
        <w:t xml:space="preserve"> }</w:t>
        <w:br/>
        <w:t xml:space="preserve"> ]</w:t>
        <w:br/>
        <w:t>}</w:t>
      </w:r>
    </w:p>
    <w:p>
      <w:pPr>
        <w:pStyle w:val="Heading4"/>
      </w:pPr>
      <w:r>
        <w:t>Example: LOOPING_FOUND (Subrequest dependency loop)</w:t>
      </w:r>
    </w:p>
    <w:p>
      <w:r>
        <w:rPr>
          <w:b/>
          <w:color w:val="666666"/>
          <w:sz w:val="16"/>
        </w:rPr>
        <w:t>[json]</w:t>
      </w:r>
    </w:p>
    <w:p>
      <w:pPr>
        <w:shd w:fill="F2F2F2" w:val="clear"/>
      </w:pPr>
      <w:r>
        <w:rPr>
          <w:rFonts w:ascii="Courier New" w:hAnsi="Courier New"/>
          <w:sz w:val="17"/>
        </w:rPr>
        <w:t>{</w:t>
        <w:br/>
        <w:t xml:space="preserve"> "__composite_requests": [</w:t>
        <w:br/>
        <w:t xml:space="preserve"> {</w:t>
        <w:br/>
        <w:t xml:space="preserve"> "code": "LOOPING_FOUND",</w:t>
        <w:br/>
        <w:t xml:space="preserve"> "details": {</w:t>
        <w:br/>
        <w:t xml:space="preserve"> "dependent_data": [</w:t>
        <w:br/>
        <w:t xml:space="preserve"> {</w:t>
        <w:br/>
        <w:t xml:space="preserve"> "referred_sub_request_ids": [</w:t>
        <w:br/>
        <w:t xml:space="preserve"> "4"</w:t>
        <w:br/>
        <w:t xml:space="preserve"> ],</w:t>
        <w:br/>
        <w:t xml:space="preserve"> "sub_request_id": "3"</w:t>
        <w:br/>
        <w:t xml:space="preserve"> },</w:t>
        <w:br/>
        <w:t xml:space="preserve"> {</w:t>
        <w:br/>
        <w:t xml:space="preserve"> "referred_sub_request_ids": [</w:t>
        <w:br/>
        <w:t xml:space="preserve"> "3"</w:t>
        <w:br/>
        <w:t xml:space="preserve"> ],</w:t>
        <w:br/>
        <w:t xml:space="preserve"> "sub_request_id": "4"</w:t>
        <w:br/>
        <w:t xml:space="preserve"> }</w:t>
        <w:br/>
        <w:t xml:space="preserve"> ]</w:t>
        <w:br/>
        <w:t xml:space="preserve"> },</w:t>
        <w:br/>
        <w:t xml:space="preserve"> "message": "we can't execute these sub requests in any order",</w:t>
        <w:br/>
        <w:t xml:space="preserve"> "status": "error"</w:t>
        <w:br/>
        <w:t xml:space="preserve"> }</w:t>
        <w:br/>
        <w:t xml:space="preserve"> ]</w:t>
        <w:br/>
        <w:t>}</w:t>
      </w:r>
    </w:p>
    <w:p>
      <w:pPr>
        <w:pStyle w:val="Heading3"/>
      </w:pPr>
      <w:r>
        <w:t>Error Response (401 Unauthorized)</w:t>
      </w:r>
    </w:p>
    <w:p>
      <w:pPr>
        <w:pStyle w:val="Heading4"/>
      </w:pPr>
      <w:r>
        <w:t>Example: OAUTH_SCOPE_MISMATCH</w:t>
      </w:r>
    </w:p>
    <w:p>
      <w:r>
        <w:rPr>
          <w:b/>
          <w:color w:val="666666"/>
          <w:sz w:val="16"/>
        </w:rPr>
        <w:t>[json]</w:t>
      </w:r>
    </w:p>
    <w:p>
      <w:pPr>
        <w:shd w:fill="F2F2F2" w:val="clear"/>
      </w:pPr>
      <w:r>
        <w:rPr>
          <w:rFonts w:ascii="Courier New" w:hAnsi="Courier New"/>
          <w:sz w:val="17"/>
        </w:rPr>
        <w:t>{</w:t>
        <w:br/>
        <w:t xml:space="preserve"> "code": "OAUTH_SCOPE_MISMATCH",</w:t>
        <w:br/>
        <w:t xml:space="preserve"> "details": {},</w:t>
        <w:br/>
        <w:t xml:space="preserve"> "message": "invalid oauth scope to access this URL",</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__composite_requests</w:t>
            </w:r>
          </w:p>
        </w:tc>
        <w:tc>
          <w:tcPr>
            <w:tcW w:type="dxa" w:w="2880"/>
          </w:tcPr>
          <w:p>
            <w:r>
              <w:t>array</w:t>
            </w:r>
          </w:p>
        </w:tc>
        <w:tc>
          <w:tcPr>
            <w:tcW w:type="dxa" w:w="2880"/>
          </w:tcPr>
          <w:p>
            <w:r>
              <w:t>Array of per-subrequest execution results (present in 200/207 examples).</w:t>
            </w:r>
          </w:p>
        </w:tc>
      </w:tr>
      <w:tr>
        <w:tc>
          <w:tcPr>
            <w:tcW w:type="dxa" w:w="2880"/>
          </w:tcPr>
          <w:p>
            <w:r>
              <w:t>__composite_requests[].code</w:t>
            </w:r>
          </w:p>
        </w:tc>
        <w:tc>
          <w:tcPr>
            <w:tcW w:type="dxa" w:w="2880"/>
          </w:tcPr>
          <w:p>
            <w:r>
              <w:t>string</w:t>
            </w:r>
          </w:p>
        </w:tc>
        <w:tc>
          <w:tcPr>
            <w:tcW w:type="dxa" w:w="2880"/>
          </w:tcPr>
          <w:p>
            <w:r>
              <w:t>Composite execution code for that subrequest result (e.g., SUCCESS, PROCESSING_STOPPED).</w:t>
            </w:r>
          </w:p>
        </w:tc>
      </w:tr>
      <w:tr>
        <w:tc>
          <w:tcPr>
            <w:tcW w:type="dxa" w:w="2880"/>
          </w:tcPr>
          <w:p>
            <w:r>
              <w:t>__composite_requests[].message</w:t>
            </w:r>
          </w:p>
        </w:tc>
        <w:tc>
          <w:tcPr>
            <w:tcW w:type="dxa" w:w="2880"/>
          </w:tcPr>
          <w:p>
            <w:r>
              <w:t>string</w:t>
            </w:r>
          </w:p>
        </w:tc>
        <w:tc>
          <w:tcPr>
            <w:tcW w:type="dxa" w:w="2880"/>
          </w:tcPr>
          <w:p>
            <w:r>
              <w:t>Message about the composite subrequest execution (example: "composite sub request executed successfully").</w:t>
            </w:r>
          </w:p>
        </w:tc>
      </w:tr>
      <w:tr>
        <w:tc>
          <w:tcPr>
            <w:tcW w:type="dxa" w:w="2880"/>
          </w:tcPr>
          <w:p>
            <w:r>
              <w:t>__composite_requests[].status</w:t>
            </w:r>
          </w:p>
        </w:tc>
        <w:tc>
          <w:tcPr>
            <w:tcW w:type="dxa" w:w="2880"/>
          </w:tcPr>
          <w:p>
            <w:r>
              <w:t>string</w:t>
            </w:r>
          </w:p>
        </w:tc>
        <w:tc>
          <w:tcPr>
            <w:tcW w:type="dxa" w:w="2880"/>
          </w:tcPr>
          <w:p>
            <w:r>
              <w:t>Status string for the composite subrequest result (example: "success" or "error").</w:t>
            </w:r>
          </w:p>
        </w:tc>
      </w:tr>
      <w:tr>
        <w:tc>
          <w:tcPr>
            <w:tcW w:type="dxa" w:w="2880"/>
          </w:tcPr>
          <w:p>
            <w:r>
              <w:t>__composite_requests[].details.response</w:t>
            </w:r>
          </w:p>
        </w:tc>
        <w:tc>
          <w:tcPr>
            <w:tcW w:type="dxa" w:w="2880"/>
          </w:tcPr>
          <w:p>
            <w:r>
              <w:t>object</w:t>
            </w:r>
          </w:p>
        </w:tc>
        <w:tc>
          <w:tcPr>
            <w:tcW w:type="dxa" w:w="2880"/>
          </w:tcPr>
          <w:p>
            <w:r>
              <w:t>Present when a subrequest was executed and a response is available.</w:t>
            </w:r>
          </w:p>
        </w:tc>
      </w:tr>
      <w:tr>
        <w:tc>
          <w:tcPr>
            <w:tcW w:type="dxa" w:w="2880"/>
          </w:tcPr>
          <w:p>
            <w:r>
              <w:t>__composite_requests[].details.response.status_code</w:t>
            </w:r>
          </w:p>
        </w:tc>
        <w:tc>
          <w:tcPr>
            <w:tcW w:type="dxa" w:w="2880"/>
          </w:tcPr>
          <w:p>
            <w:r>
              <w:t>number</w:t>
            </w:r>
          </w:p>
        </w:tc>
        <w:tc>
          <w:tcPr>
            <w:tcW w:type="dxa" w:w="2880"/>
          </w:tcPr>
          <w:p>
            <w:r>
              <w:t>HTTP status code returned by the subrequest (e.g., 201, 200, 204, 400).</w:t>
            </w:r>
          </w:p>
        </w:tc>
      </w:tr>
      <w:tr>
        <w:tc>
          <w:tcPr>
            <w:tcW w:type="dxa" w:w="2880"/>
          </w:tcPr>
          <w:p>
            <w:r>
              <w:t>__composite_requests[].details.response.headers</w:t>
            </w:r>
          </w:p>
        </w:tc>
        <w:tc>
          <w:tcPr>
            <w:tcW w:type="dxa" w:w="2880"/>
          </w:tcPr>
          <w:p>
            <w:r>
              <w:t>object</w:t>
            </w:r>
          </w:p>
        </w:tc>
        <w:tc>
          <w:tcPr>
            <w:tcW w:type="dxa" w:w="2880"/>
          </w:tcPr>
          <w:p>
            <w:r>
              <w:t>Headers returned by the subrequest response (examples include Content-Disposition, X-ACCESSTOKEN-RESET, content-type).</w:t>
            </w:r>
          </w:p>
        </w:tc>
      </w:tr>
      <w:tr>
        <w:tc>
          <w:tcPr>
            <w:tcW w:type="dxa" w:w="2880"/>
          </w:tcPr>
          <w:p>
            <w:r>
              <w:t>__composite_requests[].details.response.body</w:t>
            </w:r>
          </w:p>
        </w:tc>
        <w:tc>
          <w:tcPr>
            <w:tcW w:type="dxa" w:w="2880"/>
          </w:tcPr>
          <w:p>
            <w:r>
              <w:t>object | null</w:t>
            </w:r>
          </w:p>
        </w:tc>
        <w:tc>
          <w:tcPr>
            <w:tcW w:type="dxa" w:w="2880"/>
          </w:tcPr>
          <w:p>
            <w:r>
              <w:t>Body returned by the subrequest response. Can be null (example shows status_code: 204).</w:t>
            </w:r>
          </w:p>
        </w:tc>
      </w:tr>
      <w:tr>
        <w:tc>
          <w:tcPr>
            <w:tcW w:type="dxa" w:w="2880"/>
          </w:tcPr>
          <w:p>
            <w:r>
              <w:t>__composite_requests[].details.response.body.data</w:t>
            </w:r>
          </w:p>
        </w:tc>
        <w:tc>
          <w:tcPr>
            <w:tcW w:type="dxa" w:w="2880"/>
          </w:tcPr>
          <w:p>
            <w:r>
              <w:t>array</w:t>
            </w:r>
          </w:p>
        </w:tc>
        <w:tc>
          <w:tcPr>
            <w:tcW w:type="dxa" w:w="2880"/>
          </w:tcPr>
          <w:p>
            <w:r>
              <w:t>Subrequest response payload array in success examples (shape depends on the subrequest endpoint).</w:t>
            </w:r>
          </w:p>
        </w:tc>
      </w:tr>
      <w:tr>
        <w:tc>
          <w:tcPr>
            <w:tcW w:type="dxa" w:w="2880"/>
          </w:tcPr>
          <w:p>
            <w:r>
              <w:t>__composite_requests[].details.response.body.info</w:t>
            </w:r>
          </w:p>
        </w:tc>
        <w:tc>
          <w:tcPr>
            <w:tcW w:type="dxa" w:w="2880"/>
          </w:tcPr>
          <w:p>
            <w:r>
              <w:t>object</w:t>
            </w:r>
          </w:p>
        </w:tc>
        <w:tc>
          <w:tcPr>
            <w:tcW w:type="dxa" w:w="2880"/>
          </w:tcPr>
          <w:p>
            <w:r>
              <w:t>Pagination/info object shown in list responses (contains page, per_page, count, more_records, etc.).</w:t>
            </w:r>
          </w:p>
        </w:tc>
      </w:tr>
      <w:tr>
        <w:tc>
          <w:tcPr>
            <w:tcW w:type="dxa" w:w="2880"/>
          </w:tcPr>
          <w:p>
            <w:r>
              <w:t>code</w:t>
            </w:r>
          </w:p>
        </w:tc>
        <w:tc>
          <w:tcPr>
            <w:tcW w:type="dxa" w:w="2880"/>
          </w:tcPr>
          <w:p>
            <w:r>
              <w:t>string</w:t>
            </w:r>
          </w:p>
        </w:tc>
        <w:tc>
          <w:tcPr>
            <w:tcW w:type="dxa" w:w="2880"/>
          </w:tcPr>
          <w:p>
            <w:r>
              <w:t>Top-level error code in some 400 responses (e.g., AMBIGUITY_DURING_PROCESSING, INVALID_DATA, MANDATORY_NOT_FOUND).</w:t>
            </w:r>
          </w:p>
        </w:tc>
      </w:tr>
      <w:tr>
        <w:tc>
          <w:tcPr>
            <w:tcW w:type="dxa" w:w="2880"/>
          </w:tcPr>
          <w:p>
            <w:r>
              <w:t>details</w:t>
            </w:r>
          </w:p>
        </w:tc>
        <w:tc>
          <w:tcPr>
            <w:tcW w:type="dxa" w:w="2880"/>
          </w:tcPr>
          <w:p>
            <w:r>
              <w:t>object</w:t>
            </w:r>
          </w:p>
        </w:tc>
        <w:tc>
          <w:tcPr>
            <w:tcW w:type="dxa" w:w="2880"/>
          </w:tcPr>
          <w:p>
            <w:r>
              <w:t>Top-level error details object in some 400 responses.</w:t>
            </w:r>
          </w:p>
        </w:tc>
      </w:tr>
      <w:tr>
        <w:tc>
          <w:tcPr>
            <w:tcW w:type="dxa" w:w="2880"/>
          </w:tcPr>
          <w:p>
            <w:r>
              <w:t>message</w:t>
            </w:r>
          </w:p>
        </w:tc>
        <w:tc>
          <w:tcPr>
            <w:tcW w:type="dxa" w:w="2880"/>
          </w:tcPr>
          <w:p>
            <w:r>
              <w:t>string</w:t>
            </w:r>
          </w:p>
        </w:tc>
        <w:tc>
          <w:tcPr>
            <w:tcW w:type="dxa" w:w="2880"/>
          </w:tcPr>
          <w:p>
            <w:r>
              <w:t>Top-level error message in some 400/401 responses.</w:t>
            </w:r>
          </w:p>
        </w:tc>
      </w:tr>
      <w:tr>
        <w:tc>
          <w:tcPr>
            <w:tcW w:type="dxa" w:w="2880"/>
          </w:tcPr>
          <w:p>
            <w:r>
              <w:t>status</w:t>
            </w:r>
          </w:p>
        </w:tc>
        <w:tc>
          <w:tcPr>
            <w:tcW w:type="dxa" w:w="2880"/>
          </w:tcPr>
          <w:p>
            <w:r>
              <w:t>string</w:t>
            </w:r>
          </w:p>
        </w:tc>
        <w:tc>
          <w:tcPr>
            <w:tcW w:type="dxa" w:w="2880"/>
          </w:tcPr>
          <w:p>
            <w:r>
              <w:t>Top-level error status in some 400/401 responses (example: "error").</w:t>
            </w:r>
          </w:p>
        </w:tc>
      </w:tr>
    </w:tbl>
    <w:p/>
    <w:p>
      <w:pPr>
        <w:pStyle w:val="Heading3"/>
      </w:pPr>
      <w:r>
        <w:t>Sample Request</w:t>
      </w:r>
    </w:p>
    <w:p>
      <w:r>
        <w:rPr>
          <w:b/>
          <w:color w:val="666666"/>
          <w:sz w:val="16"/>
        </w:rPr>
        <w:t>[bash]</w:t>
      </w:r>
    </w:p>
    <w:p>
      <w:pPr>
        <w:shd w:fill="F2F2F2" w:val="clear"/>
      </w:pPr>
      <w:r>
        <w:rPr>
          <w:rFonts w:ascii="Courier New" w:hAnsi="Courier New"/>
          <w:sz w:val="17"/>
        </w:rPr>
        <w:t>curl --request POST '{{OAUTH_METADATA.meta.apiDomain}}/crm/v8/__composite_requests' \</w:t>
        <w:br/>
        <w:t xml:space="preserve"> --header 'Accept: application/json' \</w:t>
        <w:br/>
        <w:t xml:space="preserve"> --header 'Content-Type: application/json' \</w:t>
        <w:br/>
        <w:t xml:space="preserve"> --data '{</w:t>
        <w:br/>
        <w:t xml:space="preserve"> "__composite_requests": [</w:t>
        <w:br/>
        <w:t xml:space="preserve">      {</w:t>
        <w:br/>
        <w:t xml:space="preserve"> "body": {</w:t>
        <w:br/>
        <w:t xml:space="preserve"> "data": [</w:t>
        <w:br/>
        <w:t xml:space="preserve">            { "Last_Name": "Sam" }</w:t>
        <w:br/>
        <w:t xml:space="preserve">          ]</w:t>
        <w:br/>
        <w:t xml:space="preserve">        },</w:t>
        <w:br/>
        <w:t xml:space="preserve"> "headers": {},</w:t>
        <w:br/>
        <w:t xml:space="preserve"> "method": "POST",</w:t>
        <w:br/>
        <w:t xml:space="preserve"> "sub_request_id": "1",</w:t>
        <w:br/>
        <w:t xml:space="preserve"> "uri": "/crm/v8/Leads"</w:t>
        <w:br/>
        <w:t xml:space="preserve">      },</w:t>
        <w:br/>
        <w:t xml:space="preserve">      {</w:t>
        <w:br/>
        <w:t xml:space="preserve"> "body": {</w:t>
        <w:br/>
        <w:t xml:space="preserve"> "data": [</w:t>
        <w:br/>
        <w:t xml:space="preserve">            { "Company": "ZT" }</w:t>
        <w:br/>
        <w:t xml:space="preserve">          ]</w:t>
        <w:br/>
        <w:t xml:space="preserve">        },</w:t>
        <w:br/>
        <w:t xml:space="preserve"> "method": "PUT",</w:t>
        <w:br/>
        <w:t xml:space="preserve"> "sub_request_id": "2",</w:t>
        <w:br/>
        <w:t xml:space="preserve"> "uri": "/crm/v8/Leads/@{1:$.data[0].details.id}"</w:t>
        <w:br/>
        <w:t xml:space="preserve">      },</w:t>
        <w:br/>
        <w:t xml:space="preserve">      {</w:t>
        <w:br/>
        <w:t xml:space="preserve"> "method": "GET",</w:t>
        <w:br/>
        <w:t xml:space="preserve"> "params": {</w:t>
        <w:br/>
        <w:t xml:space="preserve"> "fields": "Last_Name,Company,Email",</w:t>
        <w:br/>
        <w:t xml:space="preserve"> "page": "1",</w:t>
        <w:br/>
        <w:t xml:space="preserve"> "per_page": "3"</w:t>
        <w:br/>
        <w:t xml:space="preserve">        },</w:t>
        <w:br/>
        <w:t xml:space="preserve"> "sub_request_id": "3",</w:t>
        <w:br/>
        <w:t xml:space="preserve"> "uri": "/crm/v8/Leads/@{2:$.data[0].details.id}"</w:t>
        <w:br/>
        <w:t xml:space="preserve">      }</w:t>
        <w:br/>
        <w:t xml:space="preserve">    ],</w:t>
        <w:br/>
        <w:t xml:space="preserve"> "concurrent_execution": false,</w:t>
        <w:br/>
        <w:t xml:space="preserve"> "rollback_on_fail": true</w:t>
        <w:br/>
        <w:t xml:space="preserve">  }'</w:t>
      </w:r>
    </w:p>
    <w:p>
      <w:pPr>
        <w:pStyle w:val="Heading3"/>
      </w:pPr>
      <w:r>
        <w:t>Example Usage</w:t>
      </w:r>
    </w:p>
    <w:p>
      <w:pPr>
        <w:pStyle w:val="Heading3"/>
      </w:pPr>
      <w:r>
        <w:t>Example 1: Create a Lead, Update It, Then Fetch It</w:t>
      </w:r>
    </w:p>
    <w:p>
      <w:r>
        <w:rPr>
          <w:b/>
          <w:color w:val="666666"/>
          <w:sz w:val="16"/>
        </w:rPr>
        <w:t>[bash]</w:t>
      </w:r>
    </w:p>
    <w:p>
      <w:pPr>
        <w:shd w:fill="F2F2F2" w:val="clear"/>
      </w:pPr>
      <w:r>
        <w:rPr>
          <w:rFonts w:ascii="Courier New" w:hAnsi="Courier New"/>
          <w:sz w:val="17"/>
        </w:rPr>
        <w:t>curl --request POST '{{OAUTH_METADATA.meta.apiDomain}}/crm/v8/__composite_requests' \</w:t>
        <w:br/>
        <w:t xml:space="preserve"> --header 'Accept: application/json' \</w:t>
        <w:br/>
        <w:t xml:space="preserve"> --header 'Content-Type: application/json' \</w:t>
        <w:br/>
        <w:t xml:space="preserve"> --data '{</w:t>
        <w:br/>
        <w:t xml:space="preserve"> "__composite_requests": [</w:t>
        <w:br/>
        <w:t xml:space="preserve">      {</w:t>
        <w:br/>
        <w:t xml:space="preserve"> "body": { "data": [ { "Last_Name": "Sam" } ] },</w:t>
        <w:br/>
        <w:t xml:space="preserve"> "headers": {},</w:t>
        <w:br/>
        <w:t xml:space="preserve"> "method": "POST",</w:t>
        <w:br/>
        <w:t xml:space="preserve"> "sub_request_id": "1",</w:t>
        <w:br/>
        <w:t xml:space="preserve"> "uri": "/crm/v8/Leads"</w:t>
        <w:br/>
        <w:t xml:space="preserve">      },</w:t>
        <w:br/>
        <w:t xml:space="preserve">      {</w:t>
        <w:br/>
        <w:t xml:space="preserve"> "body": { "data": [ { "Company": "ZT" } ] },</w:t>
        <w:br/>
        <w:t xml:space="preserve"> "method": "PUT",</w:t>
        <w:br/>
        <w:t xml:space="preserve"> "sub_request_id": "2",</w:t>
        <w:br/>
        <w:t xml:space="preserve"> "uri": "/crm/v8/Leads/@{1:$.data[0].details.id}"</w:t>
        <w:br/>
        <w:t xml:space="preserve">      },</w:t>
        <w:br/>
        <w:t xml:space="preserve">      {</w:t>
        <w:br/>
        <w:t xml:space="preserve"> "method": "GET",</w:t>
        <w:br/>
        <w:t xml:space="preserve"> "params": { "fields": "Last_Name,Company,Email", "page": "1", "per_page": "3" },</w:t>
        <w:br/>
        <w:t xml:space="preserve"> "sub_request_id": "3",</w:t>
        <w:br/>
        <w:t xml:space="preserve"> "uri": "/crm/v8/Leads/@{2:$.data[0].details.id}"</w:t>
        <w:br/>
        <w:t xml:space="preserve">      }</w:t>
        <w:br/>
        <w:t xml:space="preserve">    ],</w:t>
        <w:br/>
        <w:t xml:space="preserve"> "concurrent_execution": false,</w:t>
        <w:br/>
        <w:t xml:space="preserve"> "rollback_on_fail": true</w:t>
        <w:br/>
        <w:t xml:space="preserve">  }'</w:t>
      </w:r>
    </w:p>
    <w:p>
      <w:pPr>
        <w:pStyle w:val="Heading3"/>
      </w:pPr>
      <w:r>
        <w:t>Example 2: List Leads Modified Since a Date (using subrequest headers)</w:t>
      </w:r>
    </w:p>
    <w:p>
      <w:r>
        <w:rPr>
          <w:b/>
          <w:color w:val="666666"/>
          <w:sz w:val="16"/>
        </w:rPr>
        <w:t>[bash]</w:t>
      </w:r>
    </w:p>
    <w:p>
      <w:pPr>
        <w:shd w:fill="F2F2F2" w:val="clear"/>
      </w:pPr>
      <w:r>
        <w:rPr>
          <w:rFonts w:ascii="Courier New" w:hAnsi="Courier New"/>
          <w:sz w:val="17"/>
        </w:rPr>
        <w:t>curl --request POST '{{OAUTH_METADATA.meta.apiDomain}}/crm/v8/__composite_requests' \</w:t>
        <w:br/>
        <w:t xml:space="preserve"> --header 'Accept: application/json' \</w:t>
        <w:br/>
        <w:t xml:space="preserve"> --header 'Content-Type: application/json' \</w:t>
        <w:br/>
        <w:t xml:space="preserve"> --data '{</w:t>
        <w:br/>
        <w:t xml:space="preserve"> "__composite_requests": [</w:t>
        <w:br/>
        <w:t xml:space="preserve">      {</w:t>
        <w:br/>
        <w:t xml:space="preserve"> "headers": { "If-Modified-Since": "2019-09-23T12:30:00+05:30" },</w:t>
        <w:br/>
        <w:t xml:space="preserve"> "method": "GET",</w:t>
        <w:br/>
        <w:t xml:space="preserve"> "params": { "fields": "Last_Name, Modified_Time" },</w:t>
        <w:br/>
        <w:t xml:space="preserve"> "sub_request_id": "1",</w:t>
        <w:br/>
        <w:t xml:space="preserve"> "uri": "/crm/v8/Leads"</w:t>
        <w:br/>
        <w:t xml:space="preserve">      }</w:t>
        <w:br/>
        <w:t xml:space="preserve">    ],</w:t>
        <w:br/>
        <w:t xml:space="preserve"> "concurrent_execution": false,</w:t>
        <w:br/>
        <w:t xml:space="preserve"> "rollback_on_fail": true</w:t>
        <w:br/>
        <w:t xml:space="preserve">  }'</w:t>
      </w:r>
    </w:p>
    <w:p>
      <w:pPr>
        <w:pStyle w:val="Heading3"/>
      </w:pPr>
      <w:r>
        <w:t>Behavior</w:t>
      </w:r>
    </w:p>
    <w:p>
      <w:pPr>
        <w:pStyle w:val="ListBullet"/>
      </w:pPr>
      <w:r>
        <w:t>Validation: Validates the composite payload (e.g., presence of __composite_requests, max length, uniqueness of sub_request_id, required subrequest fields like method and uri).</w:t>
      </w:r>
    </w:p>
    <w:p>
      <w:pPr>
        <w:pStyle w:val="ListBullet"/>
      </w:pPr>
      <w:r>
        <w:t>Execution: Executes each subrequest (optionally concurrently).</w:t>
      </w:r>
    </w:p>
    <w:p>
      <w:pPr>
        <w:pStyle w:val="ListBullet"/>
      </w:pPr>
      <w:r>
        <w:t>Reference resolution: Resolves references in subrequest uri/headers/params like @{1:$.data[0].details.id}; invalid or premature references can produce INVALID_REFERENCE.</w:t>
      </w:r>
    </w:p>
    <w:p>
      <w:pPr>
        <w:pStyle w:val="ListBullet"/>
      </w:pPr>
      <w:r>
        <w:t>Rollback: If rollback_on_fail is enabled and a subrequest fails, subsequent subrequests may return PROCESSING_STOPPED and the transaction may be rolled back.</w:t>
      </w:r>
    </w:p>
    <w:p>
      <w:pPr>
        <w:pStyle w:val="ListBullet"/>
      </w:pPr>
      <w:r>
        <w:t>Response aggregation: Returns an array with each subrequest’s response body/headers/status code.</w:t>
      </w:r>
    </w:p>
    <w:p>
      <w:pPr>
        <w:pStyle w:val="Heading3"/>
      </w:pPr>
      <w:r>
        <w:t>Notes</w:t>
      </w:r>
    </w:p>
    <w:p>
      <w:pPr>
        <w:pStyle w:val="ListBullet"/>
      </w:pPr>
      <w:r>
        <w:t>Subrequest params correspond to query parameters such as fields, page, and per_page (as shown in examples).</w:t>
      </w:r>
    </w:p>
    <w:p>
      <w:pPr>
        <w:pStyle w:val="ListBullet"/>
      </w:pPr>
      <w:r>
        <w:t>Subrequest headers can include If-Modified-Since (as shown).</w:t>
      </w:r>
    </w:p>
    <w:p>
      <w:pPr>
        <w:pStyle w:val="ListBullet"/>
      </w:pPr>
      <w:r>
        <w:t>Some APIs may not be supported inside the composite API; such subrequests can return NOT_SUPPORTED.</w:t>
      </w:r>
    </w:p>
    <w:p>
      <w:pPr>
        <w:pStyle w:val="Heading3"/>
      </w:pPr>
      <w:r>
        <w:t>Gotchas</w:t>
      </w:r>
    </w:p>
    <w:p>
      <w:pPr>
        <w:pStyle w:val="ListBullet"/>
      </w:pPr>
      <w:r>
        <w:t>Max 5 subrequests in __composite_requests.</w:t>
      </w:r>
    </w:p>
    <w:p>
      <w:pPr>
        <w:pStyle w:val="ListBullet"/>
      </w:pPr>
      <w:r>
        <w:t>Do not duplicate sub_request_id values.</w:t>
      </w:r>
    </w:p>
    <w:p>
      <w:pPr>
        <w:pStyle w:val="ListBullet"/>
      </w:pPr>
      <w:r>
        <w:t>Avoid creating dependency loops between subrequests; this can return LOOPING_FOUND.</w:t>
      </w:r>
    </w:p>
    <w:p>
      <w:pPr>
        <w:pStyle w:val="ListBullet"/>
      </w:pPr>
      <w:r>
        <w:t>If you reference a subrequest that hasn’t executed yet, you can get INVALID_REFERENCE.</w:t>
      </w:r>
    </w:p>
    <w:p>
      <w:pPr>
        <w:pStyle w:val="Heading3"/>
      </w:pPr>
      <w:r>
        <w:t>Error Handling</w:t>
      </w:r>
    </w:p>
    <w:p>
      <w:pPr>
        <w:pStyle w:val="ListBullet"/>
      </w:pPr>
      <w:r>
        <w:t>200 OK: Composite executed successfully (results per subrequest).</w:t>
      </w:r>
    </w:p>
    <w:p>
      <w:pPr>
        <w:pStyle w:val="ListBullet"/>
      </w:pPr>
      <w:r>
        <w:t>207 Multi-Status: Partial success / subrequest-level errors (e.g., NOT_SUPPORTED, invalid body).</w:t>
      </w:r>
    </w:p>
    <w:p>
      <w:pPr>
        <w:pStyle w:val="ListBullet"/>
      </w:pPr>
      <w:r>
        <w:t>400 Bad Request: Invalid data, missing required fields, ambiguity between concurrent_execution and rollback_on_fail, duplicates, invalid references, looping dependencies, etc.</w:t>
      </w:r>
    </w:p>
    <w:p>
      <w:pPr>
        <w:pStyle w:val="ListBullet"/>
      </w:pPr>
      <w:r>
        <w:t>401 Unauthorized: OAUTH_SCOPE_MISMATCH when OAuth scopes are insufficient for this URL.</w:t>
      </w:r>
    </w:p>
    <w:p>
      <w:r>
        <w:br w:type="page"/>
      </w:r>
    </w:p>
    <w:p>
      <w:pPr>
        <w:pStyle w:val="Heading2"/>
      </w:pPr>
      <w:r>
        <w:t>491. [DELETE] Delete a User Unavailability</w:t>
      </w:r>
    </w:p>
    <w:p>
      <w:r>
        <w:rPr>
          <w:b/>
        </w:rPr>
        <w:t xml:space="preserve">Endpoint: </w:t>
      </w:r>
      <w:r>
        <w:rPr>
          <w:rFonts w:ascii="Courier New" w:hAnsi="Courier New"/>
          <w:sz w:val="18"/>
        </w:rPr>
        <w:t>/crm/v8/settings/users_unavailability/{{unavailabilityId}}</w:t>
      </w:r>
    </w:p>
    <w:p>
      <w:pPr>
        <w:pStyle w:val="Heading3"/>
      </w:pPr>
      <w:r>
        <w:t>Prerequisites</w:t>
      </w:r>
    </w:p>
    <w:p>
      <w:pPr>
        <w:pStyle w:val="ListBullet"/>
      </w:pPr>
      <w:r>
        <w:t>Must have access to Zoho CRM Settings APIs for managing user unavailability records</w:t>
      </w:r>
    </w:p>
    <w:p>
      <w:pPr>
        <w:pStyle w:val="Heading3"/>
      </w:pPr>
      <w:r>
        <w:t>Method</w:t>
      </w:r>
    </w:p>
    <w:p>
      <w:r>
        <w:t>DELETE</w:t>
      </w:r>
    </w:p>
    <w:p>
      <w:pPr>
        <w:pStyle w:val="Heading3"/>
      </w:pPr>
      <w:r>
        <w:t>URL</w:t>
      </w:r>
    </w:p>
    <w:p>
      <w:r>
        <w:t>{{OAUTH_METADATA.meta.apiDomain}}/crm/v8/settings/users_unavailability/{{unavailability-id}}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user unavailability record from Zoho CRM Settings using its unavailability ID.</w:t>
      </w:r>
    </w:p>
    <w:p>
      <w:pPr>
        <w:pStyle w:val="Heading3"/>
      </w:pPr>
      <w:r>
        <w:t>Enforcement Rules</w:t>
      </w:r>
    </w:p>
    <w:p>
      <w:pPr>
        <w:pStyle w:val="ListBullet"/>
      </w:pPr>
      <w:r>
        <w:t>The unavailability-id path parameter must always be present and must be a non-empty string.</w:t>
      </w:r>
    </w:p>
    <w:p>
      <w:pPr>
        <w:pStyle w:val="ListBullet"/>
      </w:pPr>
      <w:r>
        <w:t>Always construct the path as /crm/v8/settings/users_unavailability/{{unavailability-id}}.</w:t>
      </w:r>
    </w:p>
    <w:p>
      <w:pPr>
        <w:pStyle w:val="ListBullet"/>
      </w:pPr>
      <w:r>
        <w:t>Do not call the API with a missing or empty unavailability-id (e.g., avoid /users_unavailability/).</w:t>
      </w:r>
    </w:p>
    <w:p>
      <w:pPr>
        <w:pStyle w:val="ListBullet"/>
      </w:pPr>
      <w:r>
        <w:t>Do not send path parameters in the request body.</w:t>
      </w:r>
    </w:p>
    <w:p>
      <w:pPr>
        <w:pStyle w:val="ListBullet"/>
      </w:pPr>
      <w:r>
        <w:t>Do not send query parameters in the request body (this endpoint does not define query parameters).</w:t>
      </w:r>
    </w:p>
    <w:p>
      <w:pPr>
        <w:pStyle w:val="Heading3"/>
      </w:pPr>
      <w:r>
        <w:t>Valid Examples</w:t>
      </w:r>
    </w:p>
    <w:p>
      <w:r>
        <w:rPr>
          <w:b/>
          <w:color w:val="666666"/>
          <w:sz w:val="16"/>
        </w:rPr>
        <w:t>[http]</w:t>
      </w:r>
    </w:p>
    <w:p>
      <w:pPr>
        <w:shd w:fill="F2F2F2" w:val="clear"/>
      </w:pPr>
      <w:r>
        <w:rPr>
          <w:rFonts w:ascii="Courier New" w:hAnsi="Courier New"/>
          <w:sz w:val="17"/>
        </w:rPr>
        <w:t>/crm/v8/settings/users_unavailability/4876876000001294158</w:t>
      </w:r>
    </w:p>
    <w:p>
      <w:pPr>
        <w:pStyle w:val="Heading3"/>
      </w:pPr>
      <w:r>
        <w:t>Invalid Examples</w:t>
      </w:r>
    </w:p>
    <w:p>
      <w:r>
        <w:rPr>
          <w:b/>
          <w:color w:val="666666"/>
          <w:sz w:val="16"/>
        </w:rPr>
        <w:t>[http]</w:t>
      </w:r>
    </w:p>
    <w:p>
      <w:pPr>
        <w:shd w:fill="F2F2F2" w:val="clear"/>
      </w:pPr>
      <w:r>
        <w:rPr>
          <w:rFonts w:ascii="Courier New" w:hAnsi="Courier New"/>
          <w:sz w:val="17"/>
        </w:rPr>
        <w:t>/crm/v8/settings/users_unavailability/</w:t>
        <w:br/>
        <w:t>/crm/v8/settings/users_unavailability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unavailability-id</w:t>
            </w:r>
          </w:p>
        </w:tc>
        <w:tc>
          <w:tcPr>
            <w:tcW w:type="dxa" w:w="2880"/>
          </w:tcPr>
          <w:p>
            <w:r>
              <w:t>string</w:t>
            </w:r>
          </w:p>
        </w:tc>
        <w:tc>
          <w:tcPr>
            <w:tcW w:type="dxa" w:w="2880"/>
          </w:tcPr>
          <w:p>
            <w:r>
              <w:t>The ID of the user unavailability record to delete.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"users_unavailability": [</w:t>
        <w:br/>
        <w:t xml:space="preserve"> {</w:t>
        <w:br/>
        <w:t xml:space="preserve"> "code": "SUCCESS",</w:t>
        <w:br/>
        <w:t xml:space="preserve"> "details": {</w:t>
        <w:br/>
        <w:t xml:space="preserve"> "id": "4876876000001294158"</w:t>
        <w:br/>
        <w:t xml:space="preserve"> },</w:t>
        <w:br/>
        <w:t xml:space="preserve"> "message": "Unavailability deleted Successfully",</w:t>
        <w:br/>
        <w:t xml:space="preserve"> "status": "success"</w:t>
        <w:br/>
        <w:t xml:space="preserve"> }</w:t>
        <w:br/>
        <w:t xml:space="preserve"> ]</w:t>
        <w:br/>
        <w:t>}</w:t>
      </w:r>
    </w:p>
    <w:p>
      <w:pPr>
        <w:pStyle w:val="Heading3"/>
      </w:pPr>
      <w:r>
        <w:t>Error Response (400 Client Error — INVALID_DATA)</w:t>
      </w:r>
    </w:p>
    <w:p>
      <w:r>
        <w:rPr>
          <w:b/>
          <w:color w:val="666666"/>
          <w:sz w:val="16"/>
        </w:rPr>
        <w:t>[json]</w:t>
      </w:r>
    </w:p>
    <w:p>
      <w:pPr>
        <w:shd w:fill="F2F2F2" w:val="clear"/>
      </w:pPr>
      <w:r>
        <w:rPr>
          <w:rFonts w:ascii="Courier New" w:hAnsi="Courier New"/>
          <w:sz w:val="17"/>
        </w:rPr>
        <w:t>{</w:t>
        <w:br/>
        <w:t xml:space="preserve"> "code": "INVALID_DATA",</w:t>
        <w:br/>
        <w:t xml:space="preserve"> "details": {</w:t>
        <w:br/>
        <w:t xml:space="preserve"> "resource_path_index": 2</w:t>
        <w:br/>
        <w:t xml:space="preserve"> },</w:t>
        <w:br/>
        <w:t xml:space="preserve"> "message": "Invalid ID",</w:t>
        <w:br/>
        <w:t xml:space="preserve"> "status": "error"</w:t>
        <w:br/>
        <w:t>}</w:t>
      </w:r>
    </w:p>
    <w:p>
      <w:pPr>
        <w:pStyle w:val="Heading3"/>
      </w:pPr>
      <w:r>
        <w:t>Error Response (401 Client Error — AUTHENTICATION_FAILURE)</w:t>
      </w:r>
    </w:p>
    <w:p>
      <w:r>
        <w:rPr>
          <w:b/>
          <w:color w:val="666666"/>
          <w:sz w:val="16"/>
        </w:rPr>
        <w:t>[json]</w:t>
      </w:r>
    </w:p>
    <w:p>
      <w:pPr>
        <w:shd w:fill="F2F2F2" w:val="clear"/>
      </w:pPr>
      <w:r>
        <w:rPr>
          <w:rFonts w:ascii="Courier New" w:hAnsi="Courier New"/>
          <w:sz w:val="17"/>
        </w:rPr>
        <w:t>{</w:t>
        <w:br/>
        <w:t xml:space="preserve"> "code": "AUTHENTICATION_FAILURE",</w:t>
        <w:br/>
        <w:t xml:space="preserve"> "details": {},</w:t>
        <w:br/>
        <w:t xml:space="preserve"> "message": "Authentication failed",</w:t>
        <w:br/>
        <w:t xml:space="preserve"> "status": "error"</w:t>
        <w:br/>
        <w:t>}</w:t>
      </w:r>
    </w:p>
    <w:p>
      <w:pPr>
        <w:pStyle w:val="Heading3"/>
      </w:pPr>
      <w:r>
        <w:t>Error Response (401 Client Error — OAUTH_SCOPE_MISMATCH)</w:t>
      </w:r>
    </w:p>
    <w:p>
      <w:r>
        <w:rPr>
          <w:b/>
          <w:color w:val="666666"/>
          <w:sz w:val="16"/>
        </w:rPr>
        <w:t>[json]</w:t>
      </w:r>
    </w:p>
    <w:p>
      <w:pPr>
        <w:shd w:fill="F2F2F2" w:val="clear"/>
      </w:pPr>
      <w:r>
        <w:rPr>
          <w:rFonts w:ascii="Courier New" w:hAnsi="Courier New"/>
          <w:sz w:val="17"/>
        </w:rPr>
        <w:t>{</w:t>
        <w:br/>
        <w:t xml:space="preserve"> "code": "OAUTH_SCOPE_MISMATCH",</w:t>
        <w:br/>
        <w:t xml:space="preserve"> "details": {},</w:t>
        <w:br/>
        <w:t xml:space="preserve"> "message": "invalid oauth scope to access this URL",</w:t>
        <w:br/>
        <w:t xml:space="preserve"> "status": "error"</w:t>
        <w:br/>
        <w:t>}</w:t>
      </w:r>
    </w:p>
    <w:p>
      <w:pPr>
        <w:pStyle w:val="Heading3"/>
      </w:pPr>
      <w:r>
        <w:t>Error Response (404 Client Error — INVALID_URL_PATTERN)</w:t>
      </w:r>
    </w:p>
    <w:p>
      <w:r>
        <w:rPr>
          <w:b/>
          <w:color w:val="666666"/>
          <w:sz w:val="16"/>
        </w:rPr>
        <w:t>[json]</w:t>
      </w:r>
    </w:p>
    <w:p>
      <w:pPr>
        <w:shd w:fill="F2F2F2" w:val="clear"/>
      </w:pPr>
      <w:r>
        <w:rPr>
          <w:rFonts w:ascii="Courier New" w:hAnsi="Courier New"/>
          <w:sz w:val="17"/>
        </w:rPr>
        <w:t>{</w:t>
        <w:br/>
        <w:t xml:space="preserve"> "code": "INVALID_URL_PATTERN",</w:t>
        <w:br/>
        <w:t xml:space="preserve"> "details": {},</w:t>
        <w:br/>
        <w:t xml:space="preserve"> "message": "Please check if the URL trying to access is a correct one",</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users_unavailability</w:t>
            </w:r>
          </w:p>
        </w:tc>
        <w:tc>
          <w:tcPr>
            <w:tcW w:type="dxa" w:w="2880"/>
          </w:tcPr>
          <w:p>
            <w:r>
              <w:t>array</w:t>
            </w:r>
          </w:p>
        </w:tc>
        <w:tc>
          <w:tcPr>
            <w:tcW w:type="dxa" w:w="2880"/>
          </w:tcPr>
          <w:p>
            <w:r>
              <w:t>Array of delete-operation results.</w:t>
            </w:r>
          </w:p>
        </w:tc>
      </w:tr>
      <w:tr>
        <w:tc>
          <w:tcPr>
            <w:tcW w:type="dxa" w:w="2880"/>
          </w:tcPr>
          <w:p>
            <w:r>
              <w:t>users_unavailability[].code</w:t>
            </w:r>
          </w:p>
        </w:tc>
        <w:tc>
          <w:tcPr>
            <w:tcW w:type="dxa" w:w="2880"/>
          </w:tcPr>
          <w:p>
            <w:r>
              <w:t>string</w:t>
            </w:r>
          </w:p>
        </w:tc>
        <w:tc>
          <w:tcPr>
            <w:tcW w:type="dxa" w:w="2880"/>
          </w:tcPr>
          <w:p>
            <w:r>
              <w:t>Result code (example: SUCCESS).</w:t>
            </w:r>
          </w:p>
        </w:tc>
      </w:tr>
      <w:tr>
        <w:tc>
          <w:tcPr>
            <w:tcW w:type="dxa" w:w="2880"/>
          </w:tcPr>
          <w:p>
            <w:r>
              <w:t>users_unavailability[].details</w:t>
            </w:r>
          </w:p>
        </w:tc>
        <w:tc>
          <w:tcPr>
            <w:tcW w:type="dxa" w:w="2880"/>
          </w:tcPr>
          <w:p>
            <w:r>
              <w:t>object</w:t>
            </w:r>
          </w:p>
        </w:tc>
        <w:tc>
          <w:tcPr>
            <w:tcW w:type="dxa" w:w="2880"/>
          </w:tcPr>
          <w:p>
            <w:r>
              <w:t>Additional details about the operation.</w:t>
            </w:r>
          </w:p>
        </w:tc>
      </w:tr>
      <w:tr>
        <w:tc>
          <w:tcPr>
            <w:tcW w:type="dxa" w:w="2880"/>
          </w:tcPr>
          <w:p>
            <w:r>
              <w:t>users_unavailability[].details.id</w:t>
            </w:r>
          </w:p>
        </w:tc>
        <w:tc>
          <w:tcPr>
            <w:tcW w:type="dxa" w:w="2880"/>
          </w:tcPr>
          <w:p>
            <w:r>
              <w:t>string</w:t>
            </w:r>
          </w:p>
        </w:tc>
        <w:tc>
          <w:tcPr>
            <w:tcW w:type="dxa" w:w="2880"/>
          </w:tcPr>
          <w:p>
            <w:r>
              <w:t>The unavailability record ID that was deleted.</w:t>
            </w:r>
          </w:p>
        </w:tc>
      </w:tr>
      <w:tr>
        <w:tc>
          <w:tcPr>
            <w:tcW w:type="dxa" w:w="2880"/>
          </w:tcPr>
          <w:p>
            <w:r>
              <w:t>users_unavailability[].message</w:t>
            </w:r>
          </w:p>
        </w:tc>
        <w:tc>
          <w:tcPr>
            <w:tcW w:type="dxa" w:w="2880"/>
          </w:tcPr>
          <w:p>
            <w:r>
              <w:t>string</w:t>
            </w:r>
          </w:p>
        </w:tc>
        <w:tc>
          <w:tcPr>
            <w:tcW w:type="dxa" w:w="2880"/>
          </w:tcPr>
          <w:p>
            <w:r>
              <w:t>Human-readable status message.</w:t>
            </w:r>
          </w:p>
        </w:tc>
      </w:tr>
      <w:tr>
        <w:tc>
          <w:tcPr>
            <w:tcW w:type="dxa" w:w="2880"/>
          </w:tcPr>
          <w:p>
            <w:r>
              <w:t>users_unavailability[].status</w:t>
            </w:r>
          </w:p>
        </w:tc>
        <w:tc>
          <w:tcPr>
            <w:tcW w:type="dxa" w:w="2880"/>
          </w:tcPr>
          <w:p>
            <w:r>
              <w:t>string</w:t>
            </w:r>
          </w:p>
        </w:tc>
        <w:tc>
          <w:tcPr>
            <w:tcW w:type="dxa" w:w="2880"/>
          </w:tcPr>
          <w:p>
            <w:r>
              <w:t>Operation status (example: success).</w:t>
            </w:r>
          </w:p>
        </w:tc>
      </w:tr>
      <w:tr>
        <w:tc>
          <w:tcPr>
            <w:tcW w:type="dxa" w:w="2880"/>
          </w:tcPr>
          <w:p>
            <w:r>
              <w:t>code</w:t>
            </w:r>
          </w:p>
        </w:tc>
        <w:tc>
          <w:tcPr>
            <w:tcW w:type="dxa" w:w="2880"/>
          </w:tcPr>
          <w:p>
            <w:r>
              <w:t>string</w:t>
            </w:r>
          </w:p>
        </w:tc>
        <w:tc>
          <w:tcPr>
            <w:tcW w:type="dxa" w:w="2880"/>
          </w:tcPr>
          <w:p>
            <w:r>
              <w:t>Error code (for error responses).</w:t>
            </w:r>
          </w:p>
        </w:tc>
      </w:tr>
      <w:tr>
        <w:tc>
          <w:tcPr>
            <w:tcW w:type="dxa" w:w="2880"/>
          </w:tcPr>
          <w:p>
            <w:r>
              <w:t>details</w:t>
            </w:r>
          </w:p>
        </w:tc>
        <w:tc>
          <w:tcPr>
            <w:tcW w:type="dxa" w:w="2880"/>
          </w:tcPr>
          <w:p>
            <w:r>
              <w:t>object</w:t>
            </w:r>
          </w:p>
        </w:tc>
        <w:tc>
          <w:tcPr>
            <w:tcW w:type="dxa" w:w="2880"/>
          </w:tcPr>
          <w:p>
            <w:r>
              <w:t>Error details object (shape varies by error).</w:t>
            </w:r>
          </w:p>
        </w:tc>
      </w:tr>
      <w:tr>
        <w:tc>
          <w:tcPr>
            <w:tcW w:type="dxa" w:w="2880"/>
          </w:tcPr>
          <w:p>
            <w:r>
              <w:t>details.resource_path_index</w:t>
            </w:r>
          </w:p>
        </w:tc>
        <w:tc>
          <w:tcPr>
            <w:tcW w:type="dxa" w:w="2880"/>
          </w:tcPr>
          <w:p>
            <w:r>
              <w:t>number</w:t>
            </w:r>
          </w:p>
        </w:tc>
        <w:tc>
          <w:tcPr>
            <w:tcW w:type="dxa" w:w="2880"/>
          </w:tcPr>
          <w:p>
            <w:r>
              <w:t>Index indicating which path segment was invalid (shown for INVALID_DATA).</w:t>
            </w:r>
          </w:p>
        </w:tc>
      </w:tr>
      <w:tr>
        <w:tc>
          <w:tcPr>
            <w:tcW w:type="dxa" w:w="2880"/>
          </w:tcPr>
          <w:p>
            <w:r>
              <w:t>message</w:t>
            </w:r>
          </w:p>
        </w:tc>
        <w:tc>
          <w:tcPr>
            <w:tcW w:type="dxa" w:w="2880"/>
          </w:tcPr>
          <w:p>
            <w:r>
              <w:t>string</w:t>
            </w:r>
          </w:p>
        </w:tc>
        <w:tc>
          <w:tcPr>
            <w:tcW w:type="dxa" w:w="2880"/>
          </w:tcPr>
          <w:p>
            <w:r>
              <w:t>Error message.</w:t>
            </w:r>
          </w:p>
        </w:tc>
      </w:tr>
      <w:tr>
        <w:tc>
          <w:tcPr>
            <w:tcW w:type="dxa" w:w="2880"/>
          </w:tcPr>
          <w:p>
            <w:r>
              <w:t>status</w:t>
            </w:r>
          </w:p>
        </w:tc>
        <w:tc>
          <w:tcPr>
            <w:tcW w:type="dxa" w:w="2880"/>
          </w:tcPr>
          <w:p>
            <w:r>
              <w:t>string</w:t>
            </w:r>
          </w:p>
        </w:tc>
        <w:tc>
          <w:tcPr>
            <w:tcW w:type="dxa" w:w="2880"/>
          </w:tcPr>
          <w:p>
            <w:r>
              <w:t>Error status (example: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"{{OAUTH_METADATA.meta.apiDomain}}/crm/v8/settings/users_unavailability/4876876000001294158"</w:t>
      </w:r>
    </w:p>
    <w:p>
      <w:pPr>
        <w:pStyle w:val="Heading3"/>
      </w:pPr>
      <w:r>
        <w:t>Notes</w:t>
      </w:r>
    </w:p>
    <w:p>
      <w:pPr>
        <w:pStyle w:val="ListBullet"/>
      </w:pPr>
      <w:r>
        <w:t>This endpoint does not define any query parameters or a request body.</w:t>
      </w:r>
    </w:p>
    <w:p>
      <w:pPr>
        <w:pStyle w:val="ListBullet"/>
      </w:pPr>
      <w:r>
        <w:t>Although the documentation lists many response headers, they are not required to call the endpoint; they are returned by the server in responses.</w:t>
      </w:r>
    </w:p>
    <w:p>
      <w:pPr>
        <w:pStyle w:val="Heading3"/>
      </w:pPr>
      <w:r>
        <w:t>Error Handling</w:t>
      </w:r>
    </w:p>
    <w:p>
      <w:pPr>
        <w:pStyle w:val="ListBullet"/>
      </w:pPr>
      <w:r>
        <w:t>400 INVALID_DATA: The provided unavailability-id is invalid.</w:t>
      </w:r>
    </w:p>
    <w:p>
      <w:pPr>
        <w:pStyle w:val="ListBullet"/>
      </w:pPr>
      <w:r>
        <w:t>401 AUTHENTICATION_FAILURE: Authentication failed.</w:t>
      </w:r>
    </w:p>
    <w:p>
      <w:pPr>
        <w:pStyle w:val="ListBullet"/>
      </w:pPr>
      <w:r>
        <w:t>401 OAUTH_SCOPE_MISMATCH: The OAuth token does not have the required scope to access this URL.</w:t>
      </w:r>
    </w:p>
    <w:p>
      <w:pPr>
        <w:pStyle w:val="ListBullet"/>
      </w:pPr>
      <w:r>
        <w:t>404 INVALID_URL_PATTERN: The URL pattern is invalid (often due to an incorrect path).</w:t>
      </w:r>
    </w:p>
    <w:p>
      <w:pPr>
        <w:pStyle w:val="Heading3"/>
      </w:pPr>
      <w:r>
        <w:t>Related usersUnavailability actions</w:t>
      </w:r>
    </w:p>
    <w:p>
      <w:pPr>
        <w:pStyle w:val="ListBullet"/>
      </w:pPr>
      <w:r>
        <w:t>[PUT] Update a User Unavailability — /crm/v8/settings/users_unavailability/{{unavailabilityId}}</w:t>
      </w:r>
    </w:p>
    <w:p>
      <w:pPr>
        <w:pStyle w:val="ListBullet"/>
      </w:pPr>
      <w:r>
        <w:t>[GET] Get Users' Unavailability (Settings) — /crm/v8/settings/users_unavailability</w:t>
      </w:r>
    </w:p>
    <w:p>
      <w:pPr>
        <w:pStyle w:val="ListBullet"/>
      </w:pPr>
      <w:r>
        <w:t>[POST] Create a User Unavailability (Settings) — /crm/v8/settings/users_unavailability</w:t>
      </w:r>
    </w:p>
    <w:p>
      <w:r>
        <w:br w:type="page"/>
      </w:r>
    </w:p>
    <w:p>
      <w:pPr>
        <w:pStyle w:val="Heading2"/>
      </w:pPr>
      <w:r>
        <w:t>492. [GET] Get Contacts Module Metadata (Settings)</w:t>
      </w:r>
    </w:p>
    <w:p>
      <w:r>
        <w:rPr>
          <w:b/>
        </w:rPr>
        <w:t xml:space="preserve">Endpoint: </w:t>
      </w:r>
      <w:r>
        <w:rPr>
          <w:rFonts w:ascii="Courier New" w:hAnsi="Courier New"/>
          <w:sz w:val="18"/>
        </w:rPr>
        <w:t>/crm/v8/settings/modules/Contacts</w:t>
      </w:r>
    </w:p>
    <w:p>
      <w:pPr>
        <w:pStyle w:val="Heading3"/>
      </w:pPr>
      <w:r>
        <w:t>Method</w:t>
      </w:r>
    </w:p>
    <w:p>
      <w:r>
        <w:t>GET</w:t>
      </w:r>
    </w:p>
    <w:p>
      <w:pPr>
        <w:pStyle w:val="Heading3"/>
      </w:pPr>
      <w:r>
        <w:t>URL</w:t>
      </w:r>
    </w:p>
    <w:p>
      <w:r>
        <w:t>{{OAUTH_METADATA.meta.apiDomain}}/crm/v8/settings/modules/Contacts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metadata for the Contacts module from CRM settings (module configuration and related metadata).</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"modules": [</w:t>
        <w:br/>
        <w:t xml:space="preserve"> {</w:t>
        <w:br/>
        <w:t xml:space="preserve"> "api_name": "Contacts",</w:t>
        <w:br/>
        <w:t xml:space="preserve"> "generated_type": "default",</w:t>
        <w:br/>
        <w:t xml:space="preserve"> "module_name": "Contacts",</w:t>
        <w:br/>
        <w:t xml:space="preserve"> "id": "3477061000000002179",</w:t>
        <w:br/>
        <w:t xml:space="preserve"> "visibility": 1,</w:t>
        <w:br/>
        <w:t xml:space="preserve"> "editable": true,</w:t>
        <w:br/>
        <w:t xml:space="preserve"> "creatable": true,</w:t>
        <w:br/>
        <w:t xml:space="preserve"> "viewable": true,</w:t>
        <w:br/>
        <w:t xml:space="preserve"> "convertable": false,</w:t>
        <w:br/>
        <w:t xml:space="preserve"> "deletable": true,</w:t>
        <w:br/>
        <w:t xml:space="preserve"> "web_link": "https://crm.zoho.com/crm/org123456789/tab/Contacts"</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modules</w:t>
            </w:r>
          </w:p>
        </w:tc>
        <w:tc>
          <w:tcPr>
            <w:tcW w:type="dxa" w:w="2880"/>
          </w:tcPr>
          <w:p>
            <w:r>
              <w:t>array</w:t>
            </w:r>
          </w:p>
        </w:tc>
        <w:tc>
          <w:tcPr>
            <w:tcW w:type="dxa" w:w="2880"/>
          </w:tcPr>
          <w:p>
            <w:r>
              <w:t>List containing module metadata objects.</w:t>
            </w:r>
          </w:p>
        </w:tc>
      </w:tr>
      <w:tr>
        <w:tc>
          <w:tcPr>
            <w:tcW w:type="dxa" w:w="2880"/>
          </w:tcPr>
          <w:p>
            <w:r>
              <w:t>modules.api_name</w:t>
            </w:r>
          </w:p>
        </w:tc>
        <w:tc>
          <w:tcPr>
            <w:tcW w:type="dxa" w:w="2880"/>
          </w:tcPr>
          <w:p>
            <w:r>
              <w:t>string</w:t>
            </w:r>
          </w:p>
        </w:tc>
        <w:tc>
          <w:tcPr>
            <w:tcW w:type="dxa" w:w="2880"/>
          </w:tcPr>
          <w:p>
            <w:r>
              <w:t>API name of the module (e.g., Contacts).</w:t>
            </w:r>
          </w:p>
        </w:tc>
      </w:tr>
      <w:tr>
        <w:tc>
          <w:tcPr>
            <w:tcW w:type="dxa" w:w="2880"/>
          </w:tcPr>
          <w:p>
            <w:r>
              <w:t>modules.generated_type</w:t>
            </w:r>
          </w:p>
        </w:tc>
        <w:tc>
          <w:tcPr>
            <w:tcW w:type="dxa" w:w="2880"/>
          </w:tcPr>
          <w:p>
            <w:r>
              <w:t>string</w:t>
            </w:r>
          </w:p>
        </w:tc>
        <w:tc>
          <w:tcPr>
            <w:tcW w:type="dxa" w:w="2880"/>
          </w:tcPr>
          <w:p>
            <w:r>
              <w:t>Generated type of the module (as returned by the API).</w:t>
            </w:r>
          </w:p>
        </w:tc>
      </w:tr>
      <w:tr>
        <w:tc>
          <w:tcPr>
            <w:tcW w:type="dxa" w:w="2880"/>
          </w:tcPr>
          <w:p>
            <w:r>
              <w:t>modules.module_name</w:t>
            </w:r>
          </w:p>
        </w:tc>
        <w:tc>
          <w:tcPr>
            <w:tcW w:type="dxa" w:w="2880"/>
          </w:tcPr>
          <w:p>
            <w:r>
              <w:t>string</w:t>
            </w:r>
          </w:p>
        </w:tc>
        <w:tc>
          <w:tcPr>
            <w:tcW w:type="dxa" w:w="2880"/>
          </w:tcPr>
          <w:p>
            <w:r>
              <w:t>Display/name of the module.</w:t>
            </w:r>
          </w:p>
        </w:tc>
      </w:tr>
      <w:tr>
        <w:tc>
          <w:tcPr>
            <w:tcW w:type="dxa" w:w="2880"/>
          </w:tcPr>
          <w:p>
            <w:r>
              <w:t>modules.id</w:t>
            </w:r>
          </w:p>
        </w:tc>
        <w:tc>
          <w:tcPr>
            <w:tcW w:type="dxa" w:w="2880"/>
          </w:tcPr>
          <w:p>
            <w:r>
              <w:t>string</w:t>
            </w:r>
          </w:p>
        </w:tc>
        <w:tc>
          <w:tcPr>
            <w:tcW w:type="dxa" w:w="2880"/>
          </w:tcPr>
          <w:p>
            <w:r>
              <w:t>Unique identifier of the module metadata record.</w:t>
            </w:r>
          </w:p>
        </w:tc>
      </w:tr>
      <w:tr>
        <w:tc>
          <w:tcPr>
            <w:tcW w:type="dxa" w:w="2880"/>
          </w:tcPr>
          <w:p>
            <w:r>
              <w:t>modules.visibility</w:t>
            </w:r>
          </w:p>
        </w:tc>
        <w:tc>
          <w:tcPr>
            <w:tcW w:type="dxa" w:w="2880"/>
          </w:tcPr>
          <w:p>
            <w:r>
              <w:t>number</w:t>
            </w:r>
          </w:p>
        </w:tc>
        <w:tc>
          <w:tcPr>
            <w:tcW w:type="dxa" w:w="2880"/>
          </w:tcPr>
          <w:p>
            <w:r>
              <w:t>Visibility flag/value for the module (as returned by the API).</w:t>
            </w:r>
          </w:p>
        </w:tc>
      </w:tr>
      <w:tr>
        <w:tc>
          <w:tcPr>
            <w:tcW w:type="dxa" w:w="2880"/>
          </w:tcPr>
          <w:p>
            <w:r>
              <w:t>modules.editable</w:t>
            </w:r>
          </w:p>
        </w:tc>
        <w:tc>
          <w:tcPr>
            <w:tcW w:type="dxa" w:w="2880"/>
          </w:tcPr>
          <w:p>
            <w:r>
              <w:t>boolean</w:t>
            </w:r>
          </w:p>
        </w:tc>
        <w:tc>
          <w:tcPr>
            <w:tcW w:type="dxa" w:w="2880"/>
          </w:tcPr>
          <w:p>
            <w:r>
              <w:t>Whether the module is editable.</w:t>
            </w:r>
          </w:p>
        </w:tc>
      </w:tr>
      <w:tr>
        <w:tc>
          <w:tcPr>
            <w:tcW w:type="dxa" w:w="2880"/>
          </w:tcPr>
          <w:p>
            <w:r>
              <w:t>modules.creatable</w:t>
            </w:r>
          </w:p>
        </w:tc>
        <w:tc>
          <w:tcPr>
            <w:tcW w:type="dxa" w:w="2880"/>
          </w:tcPr>
          <w:p>
            <w:r>
              <w:t>boolean</w:t>
            </w:r>
          </w:p>
        </w:tc>
        <w:tc>
          <w:tcPr>
            <w:tcW w:type="dxa" w:w="2880"/>
          </w:tcPr>
          <w:p>
            <w:r>
              <w:t>Whether records can be created in the module.</w:t>
            </w:r>
          </w:p>
        </w:tc>
      </w:tr>
      <w:tr>
        <w:tc>
          <w:tcPr>
            <w:tcW w:type="dxa" w:w="2880"/>
          </w:tcPr>
          <w:p>
            <w:r>
              <w:t>modules.viewable</w:t>
            </w:r>
          </w:p>
        </w:tc>
        <w:tc>
          <w:tcPr>
            <w:tcW w:type="dxa" w:w="2880"/>
          </w:tcPr>
          <w:p>
            <w:r>
              <w:t>boolean</w:t>
            </w:r>
          </w:p>
        </w:tc>
        <w:tc>
          <w:tcPr>
            <w:tcW w:type="dxa" w:w="2880"/>
          </w:tcPr>
          <w:p>
            <w:r>
              <w:t>Whether records can be viewed in the module.</w:t>
            </w:r>
          </w:p>
        </w:tc>
      </w:tr>
      <w:tr>
        <w:tc>
          <w:tcPr>
            <w:tcW w:type="dxa" w:w="2880"/>
          </w:tcPr>
          <w:p>
            <w:r>
              <w:t>modules.convertable</w:t>
            </w:r>
          </w:p>
        </w:tc>
        <w:tc>
          <w:tcPr>
            <w:tcW w:type="dxa" w:w="2880"/>
          </w:tcPr>
          <w:p>
            <w:r>
              <w:t>boolean</w:t>
            </w:r>
          </w:p>
        </w:tc>
        <w:tc>
          <w:tcPr>
            <w:tcW w:type="dxa" w:w="2880"/>
          </w:tcPr>
          <w:p>
            <w:r>
              <w:t>Whether the module supports conversion (as returned by the API).</w:t>
            </w:r>
          </w:p>
        </w:tc>
      </w:tr>
      <w:tr>
        <w:tc>
          <w:tcPr>
            <w:tcW w:type="dxa" w:w="2880"/>
          </w:tcPr>
          <w:p>
            <w:r>
              <w:t>modules.deletable</w:t>
            </w:r>
          </w:p>
        </w:tc>
        <w:tc>
          <w:tcPr>
            <w:tcW w:type="dxa" w:w="2880"/>
          </w:tcPr>
          <w:p>
            <w:r>
              <w:t>boolean</w:t>
            </w:r>
          </w:p>
        </w:tc>
        <w:tc>
          <w:tcPr>
            <w:tcW w:type="dxa" w:w="2880"/>
          </w:tcPr>
          <w:p>
            <w:r>
              <w:t>Whether records can be deleted in the module.</w:t>
            </w:r>
          </w:p>
        </w:tc>
      </w:tr>
      <w:tr>
        <w:tc>
          <w:tcPr>
            <w:tcW w:type="dxa" w:w="2880"/>
          </w:tcPr>
          <w:p>
            <w:r>
              <w:t>modules.web_link</w:t>
            </w:r>
          </w:p>
        </w:tc>
        <w:tc>
          <w:tcPr>
            <w:tcW w:type="dxa" w:w="2880"/>
          </w:tcPr>
          <w:p>
            <w:r>
              <w:t>string</w:t>
            </w:r>
          </w:p>
        </w:tc>
        <w:tc>
          <w:tcPr>
            <w:tcW w:type="dxa" w:w="2880"/>
          </w:tcPr>
          <w:p>
            <w:r>
              <w:t>Web URL to the module in the Zoho CRM UI.</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'{{OAUTH_METADATA.meta.apiDomain}}/crm/v8/settings/modules/Contacts' \</w:t>
        <w:br/>
        <w:t xml:space="preserve"> --header 'Accept: application/json'</w:t>
      </w:r>
    </w:p>
    <w:p>
      <w:pPr>
        <w:pStyle w:val="Heading3"/>
      </w:pPr>
      <w:r>
        <w:t>Notes</w:t>
      </w:r>
    </w:p>
    <w:p>
      <w:pPr>
        <w:pStyle w:val="ListBullet"/>
      </w:pPr>
      <w:r>
        <w:t>The scraped documentation only specifies a 200 (Success) response and does not provide an explicit response schema; the example above is illustrative of common module-metadata fields and may differ from the actual API response.</w:t>
      </w:r>
    </w:p>
    <w:p>
      <w:pPr>
        <w:pStyle w:val="Heading3"/>
      </w:pPr>
      <w:r>
        <w:t>Related modules actions</w:t>
      </w:r>
    </w:p>
    <w:p>
      <w:pPr>
        <w:pStyle w:val="ListBullet"/>
      </w:pPr>
      <w:r>
        <w:t>[GET] Get Price Books Module Metadata — /crm/v8/settings/modules/Price_Books</w:t>
      </w:r>
    </w:p>
    <w:p>
      <w:pPr>
        <w:pStyle w:val="ListBullet"/>
      </w:pPr>
      <w:r>
        <w:t>[GET] Get Accounts Module Metadata (Settings) — /crm/v8/settings/modules/Accounts</w:t>
      </w:r>
    </w:p>
    <w:p>
      <w:pPr>
        <w:pStyle w:val="ListBullet"/>
      </w:pPr>
      <w:r>
        <w:t>[GET] Get Calls Module Metadata (Settings) — /crm/v8/settings/modules/Calls</w:t>
      </w:r>
    </w:p>
    <w:p>
      <w:pPr>
        <w:pStyle w:val="ListBullet"/>
      </w:pPr>
      <w:r>
        <w:t>[GET] Get Cases Module Metadata — /crm/v8/settings/modules/Cases</w:t>
      </w:r>
    </w:p>
    <w:p>
      <w:pPr>
        <w:pStyle w:val="ListBullet"/>
      </w:pPr>
      <w:r>
        <w:t>[GET] Get a Custom Module’s Metadata — /crm/v8/settings/module/{{customModuleApiName}}</w:t>
      </w:r>
    </w:p>
    <w:p>
      <w:pPr>
        <w:pStyle w:val="ListBullet"/>
      </w:pPr>
      <w:r>
        <w:t>[GET] Get Deals Module Metadata (Settings) — /crm/v8/settings/modules/Deals</w:t>
      </w:r>
    </w:p>
    <w:p>
      <w:r>
        <w:br w:type="page"/>
      </w:r>
    </w:p>
    <w:p>
      <w:pPr>
        <w:pStyle w:val="Heading2"/>
      </w:pPr>
      <w:r>
        <w:t>493. [POST] Add a Contact Record Photo (by Record ID)</w:t>
      </w:r>
    </w:p>
    <w:p>
      <w:r>
        <w:rPr>
          <w:b/>
        </w:rPr>
        <w:t xml:space="preserve">Endpoint: </w:t>
      </w:r>
      <w:r>
        <w:rPr>
          <w:rFonts w:ascii="Courier New" w:hAnsi="Courier New"/>
          <w:sz w:val="18"/>
        </w:rPr>
        <w:t>/crm/v8/Contacts/{{recordId}}/photo</w:t>
      </w:r>
    </w:p>
    <w:p>
      <w:pPr>
        <w:pStyle w:val="Heading3"/>
      </w:pPr>
      <w:r>
        <w:t>Prerequisites</w:t>
      </w:r>
    </w:p>
    <w:p>
      <w:pPr>
        <w:pStyle w:val="ListBullet"/>
      </w:pPr>
      <w:r>
        <w:t>The Contact record must already exist in CRM.</w:t>
      </w:r>
    </w:p>
    <w:p>
      <w:pPr>
        <w:pStyle w:val="ListBullet"/>
      </w:pPr>
      <w:r>
        <w:t>You must have permission to upload/update images for Contact records.</w:t>
      </w:r>
    </w:p>
    <w:p>
      <w:pPr>
        <w:pStyle w:val="Heading3"/>
      </w:pPr>
      <w:r>
        <w:t>Method</w:t>
      </w:r>
    </w:p>
    <w:p>
      <w:r>
        <w:t>POST</w:t>
      </w:r>
    </w:p>
    <w:p>
      <w:pPr>
        <w:pStyle w:val="Heading3"/>
      </w:pPr>
      <w:r>
        <w:t>URL</w:t>
      </w:r>
    </w:p>
    <w:p>
      <w:r>
        <w:t>{{OAUTH_METADATA.meta.apiDomain}}/crm/v8/Contacts/{{record_id}}/photo</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Adds (uploads) a record image (photo) to an existing Contact record by record ID. The photo must be sent as multipart/form-data.</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/Contacts//photo or /Contacts/photo).</w:t>
      </w:r>
    </w:p>
    <w:p>
      <w:pPr>
        <w:pStyle w:val="ListBullet"/>
      </w:pPr>
      <w:r>
        <w:t>Always construct the path as /crm/v8/Contacts/{{record_id}}/photo, where {{record_id}} is a non-empty string.</w:t>
      </w:r>
    </w:p>
    <w:p>
      <w:pPr>
        <w:pStyle w:val="ListBullet"/>
      </w:pPr>
      <w:r>
        <w:t>Do not infer or guess the record_id.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/crm/v8/Contacts/3477061000000123456/photo</w:t>
        <w:br/>
        <w:t>/crm/v8/Contacts/CONTACT_RECORD_ID/photo</w:t>
      </w:r>
    </w:p>
    <w:p>
      <w:pPr>
        <w:pStyle w:val="Heading3"/>
      </w:pPr>
      <w:r>
        <w:t>Invalid Examples</w:t>
      </w:r>
    </w:p>
    <w:p>
      <w:r>
        <w:rPr>
          <w:b/>
          <w:color w:val="666666"/>
          <w:sz w:val="16"/>
        </w:rPr>
        <w:t>[http]</w:t>
      </w:r>
    </w:p>
    <w:p>
      <w:pPr>
        <w:shd w:fill="F2F2F2" w:val="clear"/>
      </w:pPr>
      <w:r>
        <w:rPr>
          <w:rFonts w:ascii="Courier New" w:hAnsi="Courier New"/>
          <w:sz w:val="17"/>
        </w:rPr>
        <w:t>/crm/v8/Contacts//photo</w:t>
        <w:br/>
        <w:t>/crm/v8/Contacts/photo</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unique ID of the Contact record to which the photo will be added. (Send in URL path.)</w:t>
            </w:r>
          </w:p>
        </w:tc>
      </w:tr>
    </w:tbl>
    <w:p/>
    <w:p>
      <w:pPr>
        <w:pStyle w:val="Heading3"/>
      </w:pPr>
      <w:r>
        <w:t>Required Request Body Fields</w:t>
      </w:r>
    </w:p>
    <w:p>
      <w:r>
        <w:rPr>
          <w:b/>
        </w:rPr>
        <w:t>Note: Content-Type: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w:t>
            </w:r>
          </w:p>
        </w:tc>
        <w:tc>
          <w:tcPr>
            <w:tcW w:type="dxa" w:w="2880"/>
          </w:tcPr>
          <w:p>
            <w:r>
              <w:t>string</w:t>
            </w:r>
          </w:p>
        </w:tc>
        <w:tc>
          <w:tcPr>
            <w:tcW w:type="dxa" w:w="2880"/>
          </w:tcPr>
          <w:p>
            <w:r>
              <w:t>The photo file to upload. (Send as multipart form field named file.)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The scraped documentation only specifies 200 (Success) and does not provide a response body schema.</w:t>
      </w:r>
    </w:p>
    <w:p>
      <w:pPr>
        <w:pStyle w:val="Heading3"/>
      </w:pPr>
      <w:r>
        <w:t>Sample Request</w:t>
      </w:r>
    </w:p>
    <w:p>
      <w:r>
        <w:rPr>
          <w:b/>
          <w:color w:val="666666"/>
          <w:sz w:val="16"/>
        </w:rPr>
        <w:t>[bash]</w:t>
      </w:r>
    </w:p>
    <w:p>
      <w:pPr>
        <w:shd w:fill="F2F2F2" w:val="clear"/>
      </w:pPr>
      <w:r>
        <w:rPr>
          <w:rFonts w:ascii="Courier New" w:hAnsi="Courier New"/>
          <w:sz w:val="17"/>
        </w:rPr>
        <w:t>curl --location --request POST '{{OAUTH_METADATA.meta.apiDomain}}/crm/v8/Contacts/3477061000000123456/photo' \</w:t>
        <w:br/>
        <w:t xml:space="preserve"> --header 'Accept: application/json' \</w:t>
        <w:br/>
        <w:t xml:space="preserve"> --form 'file=@"/path/to/photo.jpg"'</w:t>
      </w:r>
    </w:p>
    <w:p>
      <w:pPr>
        <w:pStyle w:val="Heading3"/>
      </w:pPr>
      <w:r>
        <w:t>Error Handling</w:t>
      </w:r>
    </w:p>
    <w:p>
      <w:r>
        <w:rPr>
          <w:b/>
        </w:rPr>
        <w:t>Note: Error status codes and bodies were not provided in the scraped documentation.</w:t>
      </w:r>
    </w:p>
    <w:p>
      <w:pPr>
        <w:pStyle w:val="Heading3"/>
      </w:pPr>
      <w:r>
        <w:t>Related contacts actions</w:t>
      </w:r>
    </w:p>
    <w:p>
      <w:pPr>
        <w:pStyle w:val="ListBullet"/>
      </w:pPr>
      <w:r>
        <w:t>[DELETE] Revoke a Contact Record's Sharing Access — /crm/v8/Contacts/{{recordId}}/actions/share</w:t>
      </w:r>
    </w:p>
    <w:p>
      <w:pPr>
        <w:pStyle w:val="ListBullet"/>
      </w:pPr>
      <w:r>
        <w:t>[POST] Schedule a Mass Update for Contacts — /crm/v8/Contacts/actions/mass_update</w:t>
      </w:r>
    </w:p>
    <w:p>
      <w:pPr>
        <w:pStyle w:val="ListBullet"/>
      </w:pPr>
      <w:r>
        <w:t>[GET] Download a Contact’s Photo — /crm/v8/Contacts/{{recordId}}/photo</w:t>
      </w:r>
    </w:p>
    <w:p>
      <w:pPr>
        <w:pStyle w:val="ListBullet"/>
      </w:pPr>
      <w:r>
        <w:t>[GET] Download a Contact Record Attachment — /crm/v8/Contacts/{{recordId}}/Attachments/{{attachmentId}}</w:t>
      </w:r>
    </w:p>
    <w:p>
      <w:pPr>
        <w:pStyle w:val="ListBullet"/>
      </w:pPr>
      <w:r>
        <w:t>[POST] Attach a File to a Contact (Add Attachment) — /crm/v8/Contacts/{{recordId}}/Attachments</w:t>
      </w:r>
    </w:p>
    <w:p>
      <w:pPr>
        <w:pStyle w:val="ListBullet"/>
      </w:pPr>
      <w:r>
        <w:t>[POST] Add Tags to Contact Records — /crm/v8/Contacts/actions/add_tags</w:t>
      </w:r>
    </w:p>
    <w:p>
      <w:r>
        <w:br w:type="page"/>
      </w:r>
    </w:p>
    <w:p>
      <w:pPr>
        <w:pStyle w:val="Heading2"/>
      </w:pPr>
      <w:r>
        <w:t>494. [POST] Upsert Deal Records</w:t>
      </w:r>
    </w:p>
    <w:p>
      <w:r>
        <w:rPr>
          <w:b/>
        </w:rPr>
        <w:t xml:space="preserve">Endpoint: </w:t>
      </w:r>
      <w:r>
        <w:rPr>
          <w:rFonts w:ascii="Courier New" w:hAnsi="Courier New"/>
          <w:sz w:val="18"/>
        </w:rPr>
        <w:t>/crm/v8/Deals/upsert</w:t>
      </w:r>
    </w:p>
    <w:p>
      <w:pPr>
        <w:pStyle w:val="Heading3"/>
      </w:pPr>
      <w:r>
        <w:t>Prerequisites</w:t>
      </w:r>
    </w:p>
    <w:p>
      <w:pPr>
        <w:pStyle w:val="ListBullet"/>
      </w:pPr>
      <w:r>
        <w:t>Access to create/update (upsert) records in the Deals module</w:t>
      </w:r>
    </w:p>
    <w:p>
      <w:pPr>
        <w:pStyle w:val="Heading3"/>
      </w:pPr>
      <w:r>
        <w:t>Method</w:t>
      </w:r>
    </w:p>
    <w:p>
      <w:r>
        <w:t>POST</w:t>
      </w:r>
    </w:p>
    <w:p>
      <w:pPr>
        <w:pStyle w:val="Heading3"/>
      </w:pPr>
      <w:r>
        <w:t>URL</w:t>
      </w:r>
    </w:p>
    <w:p>
      <w:r>
        <w:t>{{OAUTH_METADATA.meta.apiDomain}}/crm/v8/Deals/upsert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Upserts (inserts or updates) records in the Deals module by sending one or more deal objects in the data array.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deal record objects to upsert.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data[].Account_Name</w:t>
            </w:r>
          </w:p>
        </w:tc>
        <w:tc>
          <w:tcPr>
            <w:tcW w:type="dxa" w:w="2880"/>
          </w:tcPr>
          <w:p>
            <w:r>
              <w:t>object</w:t>
            </w:r>
          </w:p>
        </w:tc>
        <w:tc>
          <w:tcPr>
            <w:tcW w:type="dxa" w:w="2880"/>
          </w:tcPr>
          <w:p>
            <w:r>
              <w:t>Account lookup object for the deal.</w:t>
            </w:r>
          </w:p>
        </w:tc>
      </w:tr>
      <w:tr>
        <w:tc>
          <w:tcPr>
            <w:tcW w:type="dxa" w:w="2880"/>
          </w:tcPr>
          <w:p>
            <w:r>
              <w:t>data[].Account_Name.id</w:t>
            </w:r>
          </w:p>
        </w:tc>
        <w:tc>
          <w:tcPr>
            <w:tcW w:type="dxa" w:w="2880"/>
          </w:tcPr>
          <w:p>
            <w:r>
              <w:t>string</w:t>
            </w:r>
          </w:p>
        </w:tc>
        <w:tc>
          <w:tcPr>
            <w:tcW w:type="dxa" w:w="2880"/>
          </w:tcPr>
          <w:p>
            <w:r>
              <w:t>Account ID.</w:t>
            </w:r>
          </w:p>
        </w:tc>
      </w:tr>
      <w:tr>
        <w:tc>
          <w:tcPr>
            <w:tcW w:type="dxa" w:w="2880"/>
          </w:tcPr>
          <w:p>
            <w:r>
              <w:t>data[].Account_Name.name</w:t>
            </w:r>
          </w:p>
        </w:tc>
        <w:tc>
          <w:tcPr>
            <w:tcW w:type="dxa" w:w="2880"/>
          </w:tcPr>
          <w:p>
            <w:r>
              <w:t>string</w:t>
            </w:r>
          </w:p>
        </w:tc>
        <w:tc>
          <w:tcPr>
            <w:tcW w:type="dxa" w:w="2880"/>
          </w:tcPr>
          <w:p>
            <w:r>
              <w:t>Account name.</w:t>
            </w:r>
          </w:p>
        </w:tc>
      </w:tr>
      <w:tr>
        <w:tc>
          <w:tcPr>
            <w:tcW w:type="dxa" w:w="2880"/>
          </w:tcPr>
          <w:p>
            <w:r>
              <w:t>data[].Amount</w:t>
            </w:r>
          </w:p>
        </w:tc>
        <w:tc>
          <w:tcPr>
            <w:tcW w:type="dxa" w:w="2880"/>
          </w:tcPr>
          <w:p>
            <w:r>
              <w:t>number</w:t>
            </w:r>
          </w:p>
        </w:tc>
        <w:tc>
          <w:tcPr>
            <w:tcW w:type="dxa" w:w="2880"/>
          </w:tcPr>
          <w:p>
            <w:r>
              <w:t>Deal amount. Example: 5000.</w:t>
            </w:r>
          </w:p>
        </w:tc>
      </w:tr>
      <w:tr>
        <w:tc>
          <w:tcPr>
            <w:tcW w:type="dxa" w:w="2880"/>
          </w:tcPr>
          <w:p>
            <w:r>
              <w:t>data[].Closing_Date</w:t>
            </w:r>
          </w:p>
        </w:tc>
        <w:tc>
          <w:tcPr>
            <w:tcW w:type="dxa" w:w="2880"/>
          </w:tcPr>
          <w:p>
            <w:r>
              <w:t>string</w:t>
            </w:r>
          </w:p>
        </w:tc>
        <w:tc>
          <w:tcPr>
            <w:tcW w:type="dxa" w:w="2880"/>
          </w:tcPr>
          <w:p>
            <w:r>
              <w:t>Closing date. Example: "2021-01-25".</w:t>
            </w:r>
          </w:p>
        </w:tc>
      </w:tr>
      <w:tr>
        <w:tc>
          <w:tcPr>
            <w:tcW w:type="dxa" w:w="2880"/>
          </w:tcPr>
          <w:p>
            <w:r>
              <w:t>data[].Contact_Name</w:t>
            </w:r>
          </w:p>
        </w:tc>
        <w:tc>
          <w:tcPr>
            <w:tcW w:type="dxa" w:w="2880"/>
          </w:tcPr>
          <w:p>
            <w:r>
              <w:t>object</w:t>
            </w:r>
          </w:p>
        </w:tc>
        <w:tc>
          <w:tcPr>
            <w:tcW w:type="dxa" w:w="2880"/>
          </w:tcPr>
          <w:p>
            <w:r>
              <w:t>Contact lookup object for the deal.</w:t>
            </w:r>
          </w:p>
        </w:tc>
      </w:tr>
      <w:tr>
        <w:tc>
          <w:tcPr>
            <w:tcW w:type="dxa" w:w="2880"/>
          </w:tcPr>
          <w:p>
            <w:r>
              <w:t>data[].Contact_Name.id</w:t>
            </w:r>
          </w:p>
        </w:tc>
        <w:tc>
          <w:tcPr>
            <w:tcW w:type="dxa" w:w="2880"/>
          </w:tcPr>
          <w:p>
            <w:r>
              <w:t>string</w:t>
            </w:r>
          </w:p>
        </w:tc>
        <w:tc>
          <w:tcPr>
            <w:tcW w:type="dxa" w:w="2880"/>
          </w:tcPr>
          <w:p>
            <w:r>
              <w:t>Contact ID.</w:t>
            </w:r>
          </w:p>
        </w:tc>
      </w:tr>
      <w:tr>
        <w:tc>
          <w:tcPr>
            <w:tcW w:type="dxa" w:w="2880"/>
          </w:tcPr>
          <w:p>
            <w:r>
              <w:t>data[].Contact_Name.name</w:t>
            </w:r>
          </w:p>
        </w:tc>
        <w:tc>
          <w:tcPr>
            <w:tcW w:type="dxa" w:w="2880"/>
          </w:tcPr>
          <w:p>
            <w:r>
              <w:t>string</w:t>
            </w:r>
          </w:p>
        </w:tc>
        <w:tc>
          <w:tcPr>
            <w:tcW w:type="dxa" w:w="2880"/>
          </w:tcPr>
          <w:p>
            <w:r>
              <w:t>Contact name.</w:t>
            </w:r>
          </w:p>
        </w:tc>
      </w:tr>
      <w:tr>
        <w:tc>
          <w:tcPr>
            <w:tcW w:type="dxa" w:w="2880"/>
          </w:tcPr>
          <w:p>
            <w:r>
              <w:t>data[].Deal_Name</w:t>
            </w:r>
          </w:p>
        </w:tc>
        <w:tc>
          <w:tcPr>
            <w:tcW w:type="dxa" w:w="2880"/>
          </w:tcPr>
          <w:p>
            <w:r>
              <w:t>string</w:t>
            </w:r>
          </w:p>
        </w:tc>
        <w:tc>
          <w:tcPr>
            <w:tcW w:type="dxa" w:w="2880"/>
          </w:tcPr>
          <w:p>
            <w:r>
              <w:t>Deal name. Example: "Sample".</w:t>
            </w:r>
          </w:p>
        </w:tc>
      </w:tr>
      <w:tr>
        <w:tc>
          <w:tcPr>
            <w:tcW w:type="dxa" w:w="2880"/>
          </w:tcPr>
          <w:p>
            <w:r>
              <w:t>data[].Lead_Source</w:t>
            </w:r>
          </w:p>
        </w:tc>
        <w:tc>
          <w:tcPr>
            <w:tcW w:type="dxa" w:w="2880"/>
          </w:tcPr>
          <w:p>
            <w:r>
              <w:t>string</w:t>
            </w:r>
          </w:p>
        </w:tc>
        <w:tc>
          <w:tcPr>
            <w:tcW w:type="dxa" w:w="2880"/>
          </w:tcPr>
          <w:p>
            <w:r>
              <w:t>Lead source. Example: "Advertisement".</w:t>
            </w:r>
          </w:p>
        </w:tc>
      </w:tr>
      <w:tr>
        <w:tc>
          <w:tcPr>
            <w:tcW w:type="dxa" w:w="2880"/>
          </w:tcPr>
          <w:p>
            <w:r>
              <w:t>data[].Pipeline</w:t>
            </w:r>
          </w:p>
        </w:tc>
        <w:tc>
          <w:tcPr>
            <w:tcW w:type="dxa" w:w="2880"/>
          </w:tcPr>
          <w:p>
            <w:r>
              <w:t>string</w:t>
            </w:r>
          </w:p>
        </w:tc>
        <w:tc>
          <w:tcPr>
            <w:tcW w:type="dxa" w:w="2880"/>
          </w:tcPr>
          <w:p>
            <w:r>
              <w:t>Pipeline identifier. Example: "{{pipeline-id}}".</w:t>
            </w:r>
          </w:p>
        </w:tc>
      </w:tr>
      <w:tr>
        <w:tc>
          <w:tcPr>
            <w:tcW w:type="dxa" w:w="2880"/>
          </w:tcPr>
          <w:p>
            <w:r>
              <w:t>data[].Probability</w:t>
            </w:r>
          </w:p>
        </w:tc>
        <w:tc>
          <w:tcPr>
            <w:tcW w:type="dxa" w:w="2880"/>
          </w:tcPr>
          <w:p>
            <w:r>
              <w:t>number</w:t>
            </w:r>
          </w:p>
        </w:tc>
        <w:tc>
          <w:tcPr>
            <w:tcW w:type="dxa" w:w="2880"/>
          </w:tcPr>
          <w:p>
            <w:r>
              <w:t>Probability value. Example: 10.</w:t>
            </w:r>
          </w:p>
        </w:tc>
      </w:tr>
      <w:tr>
        <w:tc>
          <w:tcPr>
            <w:tcW w:type="dxa" w:w="2880"/>
          </w:tcPr>
          <w:p>
            <w:r>
              <w:t>data[].Stage</w:t>
            </w:r>
          </w:p>
        </w:tc>
        <w:tc>
          <w:tcPr>
            <w:tcW w:type="dxa" w:w="2880"/>
          </w:tcPr>
          <w:p>
            <w:r>
              <w:t>string</w:t>
            </w:r>
          </w:p>
        </w:tc>
        <w:tc>
          <w:tcPr>
            <w:tcW w:type="dxa" w:w="2880"/>
          </w:tcPr>
          <w:p>
            <w:r>
              <w:t>Stage name. Example: "Qualification".</w:t>
            </w:r>
          </w:p>
        </w:tc>
      </w:tr>
      <w:tr>
        <w:tc>
          <w:tcPr>
            <w:tcW w:type="dxa" w:w="2880"/>
          </w:tcPr>
          <w:p>
            <w:r>
              <w:t>data[].Type</w:t>
            </w:r>
          </w:p>
        </w:tc>
        <w:tc>
          <w:tcPr>
            <w:tcW w:type="dxa" w:w="2880"/>
          </w:tcPr>
          <w:p>
            <w:r>
              <w:t>string</w:t>
            </w:r>
          </w:p>
        </w:tc>
        <w:tc>
          <w:tcPr>
            <w:tcW w:type="dxa" w:w="2880"/>
          </w:tcPr>
          <w:p>
            <w:r>
              <w:t>Deal type. Example: "Existing Business".</w:t>
            </w:r>
          </w:p>
        </w:tc>
      </w:tr>
    </w:tbl>
    <w:p/>
    <w:p>
      <w:pPr>
        <w:pStyle w:val="Heading3"/>
      </w:pPr>
      <w:r>
        <w:t>Request Body Schema (JSON)</w:t>
      </w:r>
    </w:p>
    <w:p>
      <w:r>
        <w:rPr>
          <w:b/>
          <w:color w:val="666666"/>
          <w:sz w:val="16"/>
        </w:rPr>
        <w:t>[json]</w:t>
      </w:r>
    </w:p>
    <w:p>
      <w:pPr>
        <w:shd w:fill="F2F2F2" w:val="clear"/>
      </w:pPr>
      <w:r>
        <w:rPr>
          <w:rFonts w:ascii="Courier New" w:hAnsi="Courier New"/>
          <w:sz w:val="17"/>
        </w:rPr>
        <w:t>{</w:t>
        <w:br/>
        <w:t xml:space="preserve"> "data": [</w:t>
        <w:br/>
        <w:t xml:space="preserve"> {</w:t>
        <w:br/>
        <w:t xml:space="preserve"> "Account_Name": {</w:t>
        <w:br/>
        <w:t xml:space="preserve"> "id": "string",</w:t>
        <w:br/>
        <w:t xml:space="preserve"> "name": "string"</w:t>
        <w:br/>
        <w:t xml:space="preserve"> },</w:t>
        <w:br/>
        <w:t xml:space="preserve"> "Amount": 5000,</w:t>
        <w:br/>
        <w:t xml:space="preserve"> "Closing_Date": "2021-01-25",</w:t>
        <w:br/>
        <w:t xml:space="preserve"> "Contact_Name": {</w:t>
        <w:br/>
        <w:t xml:space="preserve"> "id": "string",</w:t>
        <w:br/>
        <w:t xml:space="preserve"> "name": "string"</w:t>
        <w:br/>
        <w:t xml:space="preserve"> },</w:t>
        <w:br/>
        <w:t xml:space="preserve"> "Deal_Name": "Sample",</w:t>
        <w:br/>
        <w:t xml:space="preserve"> "Lead_Source": "Advertisement",</w:t>
        <w:br/>
        <w:t xml:space="preserve"> "Pipeline": "{{pipeline-id}}",</w:t>
        <w:br/>
        <w:t xml:space="preserve"> "Probability": 10,</w:t>
        <w:br/>
        <w:t xml:space="preserve"> "Stage": "Qualification",</w:t>
        <w:br/>
        <w:t xml:space="preserve"> "Type": "Existing Business"</w:t>
        <w:br/>
        <w:t xml:space="preserve"> }</w:t>
        <w:br/>
        <w:t xml:space="preserve"> ]</w:t>
        <w:br/>
        <w:t>}</w:t>
      </w:r>
    </w:p>
    <w:p>
      <w:pPr>
        <w:pStyle w:val="Heading3"/>
      </w:pPr>
      <w:r>
        <w:t>Response</w:t>
      </w:r>
    </w:p>
    <w:p>
      <w:pPr>
        <w:pStyle w:val="Heading3"/>
      </w:pPr>
      <w:r>
        <w:t>Success Response (200 OK)</w:t>
      </w:r>
    </w:p>
    <w:p>
      <w:r>
        <w:t>The documentation indicates a 200 (Success) response, but no response body was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'{{OAUTH_METADATA.meta.apiDomain}}/crm/v8/Deals/upsert' \</w:t>
        <w:br/>
        <w:t xml:space="preserve"> --header 'Accept: application/json' \</w:t>
        <w:br/>
        <w:t xml:space="preserve"> --header 'Content-Type: application/json' \</w:t>
        <w:br/>
        <w:t xml:space="preserve"> --data '{</w:t>
        <w:br/>
        <w:t xml:space="preserve"> "data": [</w:t>
        <w:br/>
        <w:t xml:space="preserve">      {</w:t>
        <w:br/>
        <w:t xml:space="preserve"> "Account_Name": {</w:t>
        <w:br/>
        <w:t xml:space="preserve"> "id": "{{account_id}}",</w:t>
        <w:br/>
        <w:t xml:space="preserve"> "name": "Zylker"</w:t>
        <w:br/>
        <w:t xml:space="preserve">        },</w:t>
        <w:br/>
        <w:t xml:space="preserve"> "Amount": 5000,</w:t>
        <w:br/>
        <w:t xml:space="preserve"> "Closing_Date": "2021-01-25",</w:t>
        <w:br/>
        <w:t xml:space="preserve"> "Contact_Name": {</w:t>
        <w:br/>
        <w:t xml:space="preserve"> "id": "{{contact_id}}",</w:t>
        <w:br/>
        <w:t xml:space="preserve"> "name": "Patricia Boyle"</w:t>
        <w:br/>
        <w:t xml:space="preserve">        },</w:t>
        <w:br/>
        <w:t xml:space="preserve"> "Deal_Name": "Sample",</w:t>
        <w:br/>
        <w:t xml:space="preserve"> "Lead_Source": "Advertisement",</w:t>
        <w:br/>
        <w:t xml:space="preserve"> "Pipeline": "{{pipeline-id}}",</w:t>
        <w:br/>
        <w:t xml:space="preserve"> "Probability": 10,</w:t>
        <w:br/>
        <w:t xml:space="preserve"> "Stage": "Qualification",</w:t>
        <w:br/>
        <w:t xml:space="preserve"> "Type": "Existing Business"</w:t>
        <w:br/>
        <w:t xml:space="preserve">      }</w:t>
        <w:br/>
        <w:t xml:space="preserve">    ]</w:t>
        <w:br/>
        <w:t xml:space="preserve">  }'</w:t>
      </w:r>
    </w:p>
    <w:p>
      <w:pPr>
        <w:pStyle w:val="Heading3"/>
      </w:pPr>
      <w:r>
        <w:t>Example Usage</w:t>
      </w:r>
    </w:p>
    <w:p>
      <w:pPr>
        <w:pStyle w:val="Heading3"/>
      </w:pPr>
      <w:r>
        <w:t>Example 1: Upsert a Single Deal</w:t>
      </w:r>
    </w:p>
    <w:p>
      <w:r>
        <w:rPr>
          <w:b/>
          <w:color w:val="666666"/>
          <w:sz w:val="16"/>
        </w:rPr>
        <w:t>[bash]</w:t>
      </w:r>
    </w:p>
    <w:p>
      <w:pPr>
        <w:shd w:fill="F2F2F2" w:val="clear"/>
      </w:pPr>
      <w:r>
        <w:rPr>
          <w:rFonts w:ascii="Courier New" w:hAnsi="Courier New"/>
          <w:sz w:val="17"/>
        </w:rPr>
        <w:t>curl --request POST \</w:t>
        <w:br/>
        <w:t xml:space="preserve"> --url '{{OAUTH_METADATA.meta.apiDomain}}/crm/v8/Deals/upsert' \</w:t>
        <w:br/>
        <w:t xml:space="preserve"> --header 'Accept: application/json' \</w:t>
        <w:br/>
        <w:t xml:space="preserve"> --header 'Content-Type: application/json' \</w:t>
        <w:br/>
        <w:t xml:space="preserve"> --data '{</w:t>
        <w:br/>
        <w:t xml:space="preserve"> "data": [</w:t>
        <w:br/>
        <w:t xml:space="preserve">      {</w:t>
        <w:br/>
        <w:t xml:space="preserve"> "Deal_Name": "Sample",</w:t>
        <w:br/>
        <w:t xml:space="preserve"> "Amount": 5000,</w:t>
        <w:br/>
        <w:t xml:space="preserve"> "Closing_Date": "2021-01-25",</w:t>
        <w:br/>
        <w:t xml:space="preserve"> "Stage": "Qualification"</w:t>
        <w:br/>
        <w:t xml:space="preserve">      }</w:t>
        <w:br/>
        <w:t xml:space="preserve">    ]</w:t>
        <w:br/>
        <w:t xml:space="preserve">  }'</w:t>
      </w:r>
    </w:p>
    <w:p>
      <w:pPr>
        <w:pStyle w:val="Heading3"/>
      </w:pPr>
      <w:r>
        <w:t>Example 2: Upsert a Deal with Account and Contact Lookups</w:t>
      </w:r>
    </w:p>
    <w:p>
      <w:r>
        <w:rPr>
          <w:b/>
          <w:color w:val="666666"/>
          <w:sz w:val="16"/>
        </w:rPr>
        <w:t>[bash]</w:t>
      </w:r>
    </w:p>
    <w:p>
      <w:pPr>
        <w:shd w:fill="F2F2F2" w:val="clear"/>
      </w:pPr>
      <w:r>
        <w:rPr>
          <w:rFonts w:ascii="Courier New" w:hAnsi="Courier New"/>
          <w:sz w:val="17"/>
        </w:rPr>
        <w:t>curl --request POST \</w:t>
        <w:br/>
        <w:t xml:space="preserve"> --url '{{OAUTH_METADATA.meta.apiDomain}}/crm/v8/Deals/upsert' \</w:t>
        <w:br/>
        <w:t xml:space="preserve"> --header 'Accept: application/json' \</w:t>
        <w:br/>
        <w:t xml:space="preserve"> --header 'Content-Type: application/json' \</w:t>
        <w:br/>
        <w:t xml:space="preserve"> --data '{</w:t>
        <w:br/>
        <w:t xml:space="preserve"> "data": [</w:t>
        <w:br/>
        <w:t xml:space="preserve">      {</w:t>
        <w:br/>
        <w:t xml:space="preserve"> "Account_Name": { "id": "{{account_id}}", "name": "Zylker" },</w:t>
        <w:br/>
        <w:t xml:space="preserve"> "Contact_Name": { "id": "{{contact_id}}", "name": "Patricia Boyle" },</w:t>
        <w:br/>
        <w:t xml:space="preserve"> "Deal_Name": "Sample",</w:t>
        <w:br/>
        <w:t xml:space="preserve"> "Lead_Source": "Advertisement",</w:t>
        <w:br/>
        <w:t xml:space="preserve"> "Pipeline": "{{pipeline-id}}",</w:t>
        <w:br/>
        <w:t xml:space="preserve"> "Probability": 10,</w:t>
        <w:br/>
        <w:t xml:space="preserve"> "Stage": "Qualification",</w:t>
        <w:br/>
        <w:t xml:space="preserve"> "Type": "Existing Business"</w:t>
        <w:br/>
        <w:t xml:space="preserve">      }</w:t>
        <w:br/>
        <w:t xml:space="preserve">    ]</w:t>
        <w:br/>
        <w:t xml:space="preserve">  }'</w:t>
      </w:r>
    </w:p>
    <w:p>
      <w:pPr>
        <w:pStyle w:val="Heading3"/>
      </w:pPr>
      <w:r>
        <w:t>Behavior</w:t>
      </w:r>
    </w:p>
    <w:p>
      <w:pPr>
        <w:pStyle w:val="ListBullet"/>
      </w:pPr>
      <w:r>
        <w:t>Accepts an array of deal records under data.</w:t>
      </w:r>
    </w:p>
    <w:p>
      <w:pPr>
        <w:pStyle w:val="ListBullet"/>
      </w:pPr>
      <w:r>
        <w:t>Performs an upsert operation for each record in the array (insert or update).</w:t>
      </w:r>
    </w:p>
    <w:p>
      <w:pPr>
        <w:pStyle w:val="ListBullet"/>
      </w:pPr>
      <w:r>
        <w:t>Returns 200 on success (no response payload details were provided in the scraped content).</w:t>
      </w:r>
    </w:p>
    <w:p>
      <w:pPr>
        <w:pStyle w:val="Heading3"/>
      </w:pPr>
      <w:r>
        <w:t>Notes</w:t>
      </w:r>
    </w:p>
    <w:p>
      <w:pPr>
        <w:pStyle w:val="ListBullet"/>
      </w:pPr>
      <w:r>
        <w:t>The request body is JSON (application/json).</w:t>
      </w:r>
    </w:p>
    <w:p>
      <w:pPr>
        <w:pStyle w:val="ListBullet"/>
      </w:pPr>
      <w:r>
        <w:t>Field names and casing (e.g., Deal_Name, Closing_Date) must be sent exactly as shown.</w:t>
      </w:r>
    </w:p>
    <w:p>
      <w:pPr>
        <w:pStyle w:val="Heading3"/>
      </w:pPr>
      <w:r>
        <w:t>Related deals actions</w:t>
      </w:r>
    </w:p>
    <w:p>
      <w:pPr>
        <w:pStyle w:val="ListBullet"/>
      </w:pPr>
      <w:r>
        <w:t>[POST] Remove Tags from Deal Records — /crm/v8/Deals/actions/remove_tags</w:t>
      </w:r>
    </w:p>
    <w:p>
      <w:pPr>
        <w:pStyle w:val="ListBullet"/>
      </w:pPr>
      <w:r>
        <w:t>[GET] Download a Deal Record Attachment — /crm/v8/Deals/{{recordId}}/Attachments/{{attachmentId}}</w:t>
      </w:r>
    </w:p>
    <w:p>
      <w:pPr>
        <w:pStyle w:val="ListBullet"/>
      </w:pPr>
      <w:r>
        <w:t>[DELETE] Revoke a Deal Record's Share Access — /crm/v8/Deals/{{recordId}}/actions/share</w:t>
      </w:r>
    </w:p>
    <w:p>
      <w:pPr>
        <w:pStyle w:val="ListBullet"/>
      </w:pPr>
      <w:r>
        <w:t>[POST] Schedule a Mass Update for Deals — /crm/v8/Deals/actions/mass_update</w:t>
      </w:r>
    </w:p>
    <w:p>
      <w:pPr>
        <w:pStyle w:val="ListBullet"/>
      </w:pPr>
      <w:r>
        <w:t>[DELETE] Delete a Deal Record — /crm/v8/Deals/{{recordId}}</w:t>
      </w:r>
    </w:p>
    <w:p>
      <w:pPr>
        <w:pStyle w:val="ListBullet"/>
      </w:pPr>
      <w:r>
        <w:t>[DELETE] Delete Deals Records — /crm/v8/Deals</w:t>
      </w:r>
    </w:p>
    <w:p>
      <w:r>
        <w:br w:type="page"/>
      </w:r>
    </w:p>
    <w:p>
      <w:pPr>
        <w:pStyle w:val="Heading2"/>
      </w:pPr>
      <w:r>
        <w:t>495. [PUT] Update a Deal Record's Sharing Permissions</w:t>
      </w:r>
    </w:p>
    <w:p>
      <w:r>
        <w:rPr>
          <w:b/>
        </w:rPr>
        <w:t xml:space="preserve">Endpoint: </w:t>
      </w:r>
      <w:r>
        <w:rPr>
          <w:rFonts w:ascii="Courier New" w:hAnsi="Courier New"/>
          <w:sz w:val="18"/>
        </w:rPr>
        <w:t>/crm/v8/Deals/{{recordId}}/actions/share</w:t>
      </w:r>
    </w:p>
    <w:p>
      <w:pPr>
        <w:pStyle w:val="Heading3"/>
      </w:pPr>
      <w:r>
        <w:t>Prerequisites</w:t>
      </w:r>
    </w:p>
    <w:p>
      <w:pPr>
        <w:pStyle w:val="ListBullet"/>
      </w:pPr>
      <w:r>
        <w:t>The Deal record must already be shared (this updates permissions of the shared record).</w:t>
      </w:r>
    </w:p>
    <w:p>
      <w:pPr>
        <w:pStyle w:val="ListBullet"/>
      </w:pPr>
      <w:r>
        <w:t>You must have permission to update sharing permissions for the Deal record.</w:t>
      </w:r>
    </w:p>
    <w:p>
      <w:pPr>
        <w:pStyle w:val="Heading3"/>
      </w:pPr>
      <w:r>
        <w:t>Method</w:t>
      </w:r>
    </w:p>
    <w:p>
      <w:r>
        <w:t>PUT</w:t>
      </w:r>
    </w:p>
    <w:p>
      <w:pPr>
        <w:pStyle w:val="Heading3"/>
      </w:pPr>
      <w:r>
        <w:t>URL</w:t>
      </w:r>
    </w:p>
    <w:p>
      <w:r>
        <w:t>{{OAUTH_METADATA.meta.apiDomain}}/crm/v8/Deals/{{record_id}}/actions/share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sharing permissions of an already-shared Deal record by specifying one or more users and the permissions to apply.</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/Deals//actions/share or /Deals/actions/share).</w:t>
      </w:r>
    </w:p>
    <w:p>
      <w:pPr>
        <w:pStyle w:val="ListBullet"/>
      </w:pPr>
      <w:r>
        <w:t>Always construct the path as /crm/v8/Deals/{{record_id}}/actions/share, where {{record_id}} is a non-empty string.</w:t>
      </w:r>
    </w:p>
    <w:p>
      <w:pPr>
        <w:pStyle w:val="ListBullet"/>
      </w:pPr>
      <w:r>
        <w:t>When executing the action, ensure to send Path Parameters in the URL and not in the body.</w:t>
      </w:r>
    </w:p>
    <w:p>
      <w:pPr>
        <w:pStyle w:val="ListBullet"/>
      </w:pPr>
      <w:r>
        <w:t>This endpoint uses a JSON request body; do not put body fields into the query string.</w:t>
      </w:r>
    </w:p>
    <w:p>
      <w:pPr>
        <w:pStyle w:val="Heading3"/>
      </w:pPr>
      <w:r>
        <w:t>Valid Examples</w:t>
      </w:r>
    </w:p>
    <w:p>
      <w:r>
        <w:rPr>
          <w:b/>
          <w:color w:val="666666"/>
          <w:sz w:val="16"/>
        </w:rPr>
        <w:t>[http]</w:t>
      </w:r>
    </w:p>
    <w:p>
      <w:pPr>
        <w:shd w:fill="F2F2F2" w:val="clear"/>
      </w:pPr>
      <w:r>
        <w:rPr>
          <w:rFonts w:ascii="Courier New" w:hAnsi="Courier New"/>
          <w:sz w:val="17"/>
        </w:rPr>
        <w:t>/crm/v8/Deals/1234567890/actions/share</w:t>
      </w:r>
    </w:p>
    <w:p>
      <w:pPr>
        <w:pStyle w:val="Heading3"/>
      </w:pPr>
      <w:r>
        <w:t>Invalid Examples</w:t>
      </w:r>
    </w:p>
    <w:p>
      <w:r>
        <w:rPr>
          <w:b/>
          <w:color w:val="666666"/>
          <w:sz w:val="16"/>
        </w:rPr>
        <w:t>[http]</w:t>
      </w:r>
    </w:p>
    <w:p>
      <w:pPr>
        <w:shd w:fill="F2F2F2" w:val="clear"/>
      </w:pPr>
      <w:r>
        <w:rPr>
          <w:rFonts w:ascii="Courier New" w:hAnsi="Courier New"/>
          <w:sz w:val="17"/>
        </w:rPr>
        <w:t>/crm/v8/Deals//actions/share</w:t>
        <w:br/>
        <w:t>/crm/v8/Deals/actions/share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Deal record ID whose sharing permissions will be updated. (Send in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share</w:t>
            </w:r>
          </w:p>
        </w:tc>
        <w:tc>
          <w:tcPr>
            <w:tcW w:type="dxa" w:w="2880"/>
          </w:tcPr>
          <w:p>
            <w:r>
              <w:t>array</w:t>
            </w:r>
          </w:p>
        </w:tc>
        <w:tc>
          <w:tcPr>
            <w:tcW w:type="dxa" w:w="2880"/>
          </w:tcPr>
          <w:p>
            <w:r>
              <w:t>Array of share permission objects.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share[].permission</w:t>
            </w:r>
          </w:p>
        </w:tc>
        <w:tc>
          <w:tcPr>
            <w:tcW w:type="dxa" w:w="2880"/>
          </w:tcPr>
          <w:p>
            <w:r>
              <w:t>string</w:t>
            </w:r>
          </w:p>
        </w:tc>
        <w:tc>
          <w:tcPr>
            <w:tcW w:type="dxa" w:w="2880"/>
          </w:tcPr>
          <w:p>
            <w:r>
              <w:t>Permission to grant. Example values shown: read_only, full_access.</w:t>
            </w:r>
          </w:p>
        </w:tc>
      </w:tr>
      <w:tr>
        <w:tc>
          <w:tcPr>
            <w:tcW w:type="dxa" w:w="2880"/>
          </w:tcPr>
          <w:p>
            <w:r>
              <w:t>share[].share_related_records</w:t>
            </w:r>
          </w:p>
        </w:tc>
        <w:tc>
          <w:tcPr>
            <w:tcW w:type="dxa" w:w="2880"/>
          </w:tcPr>
          <w:p>
            <w:r>
              <w:t>boolean</w:t>
            </w:r>
          </w:p>
        </w:tc>
        <w:tc>
          <w:tcPr>
            <w:tcW w:type="dxa" w:w="2880"/>
          </w:tcPr>
          <w:p>
            <w:r>
              <w:t>Whether related records should also be shared.</w:t>
            </w:r>
          </w:p>
        </w:tc>
      </w:tr>
      <w:tr>
        <w:tc>
          <w:tcPr>
            <w:tcW w:type="dxa" w:w="2880"/>
          </w:tcPr>
          <w:p>
            <w:r>
              <w:t>share[].user</w:t>
            </w:r>
          </w:p>
        </w:tc>
        <w:tc>
          <w:tcPr>
            <w:tcW w:type="dxa" w:w="2880"/>
          </w:tcPr>
          <w:p>
            <w:r>
              <w:t>object</w:t>
            </w:r>
          </w:p>
        </w:tc>
        <w:tc>
          <w:tcPr>
            <w:tcW w:type="dxa" w:w="2880"/>
          </w:tcPr>
          <w:p>
            <w:r>
              <w:t>User to share with.</w:t>
            </w:r>
          </w:p>
        </w:tc>
      </w:tr>
      <w:tr>
        <w:tc>
          <w:tcPr>
            <w:tcW w:type="dxa" w:w="2880"/>
          </w:tcPr>
          <w:p>
            <w:r>
              <w:t>share[].user.id</w:t>
            </w:r>
          </w:p>
        </w:tc>
        <w:tc>
          <w:tcPr>
            <w:tcW w:type="dxa" w:w="2880"/>
          </w:tcPr>
          <w:p>
            <w:r>
              <w:t>string</w:t>
            </w:r>
          </w:p>
        </w:tc>
        <w:tc>
          <w:tcPr>
            <w:tcW w:type="dxa" w:w="2880"/>
          </w:tcPr>
          <w:p>
            <w:r>
              <w:t>ID of the user to share with.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The scraped documentation indicates a 200 (Success) response but does not provide a response body schema/example.</w:t>
      </w:r>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'{{OAUTH_METADATA.meta.apiDomain}}/crm/v8/Deals/1234567890/actions/share' \</w:t>
        <w:br/>
        <w:t xml:space="preserve"> --header 'Accept: application/json' \</w:t>
        <w:br/>
        <w:t xml:space="preserve"> --header 'Content-Type: application/json' \</w:t>
        <w:br/>
        <w:t xml:space="preserve"> --data '{</w:t>
        <w:br/>
        <w:t xml:space="preserve"> "share": [</w:t>
        <w:br/>
        <w:t xml:space="preserve">      {</w:t>
        <w:br/>
        <w:t xml:space="preserve"> "permission": "read_only",</w:t>
        <w:br/>
        <w:t xml:space="preserve"> "share_related_records": true,</w:t>
        <w:br/>
        <w:t xml:space="preserve"> "user": { "id": "9876543210" }</w:t>
        <w:br/>
        <w:t xml:space="preserve">      },</w:t>
        <w:br/>
        <w:t xml:space="preserve">      {</w:t>
        <w:br/>
        <w:t xml:space="preserve"> "permission": "full_access",</w:t>
        <w:br/>
        <w:t xml:space="preserve"> "share_related_records": false,</w:t>
        <w:br/>
        <w:t xml:space="preserve"> "user": { "id": "9876543211" }</w:t>
        <w:br/>
        <w:t xml:space="preserve">      }</w:t>
        <w:br/>
        <w:t xml:space="preserve">    ]</w:t>
        <w:br/>
        <w:t xml:space="preserve">  }'</w:t>
      </w:r>
    </w:p>
    <w:p>
      <w:pPr>
        <w:pStyle w:val="Heading3"/>
      </w:pPr>
      <w:r>
        <w:t>Example Usage</w:t>
      </w:r>
    </w:p>
    <w:p>
      <w:pPr>
        <w:pStyle w:val="Heading3"/>
      </w:pPr>
      <w:r>
        <w:t>Example 1: Grant Read-Only Access and Share Related Records</w:t>
      </w:r>
    </w:p>
    <w:p>
      <w:r>
        <w:rPr>
          <w:b/>
          <w:color w:val="666666"/>
          <w:sz w:val="16"/>
        </w:rPr>
        <w:t>[bash]</w:t>
      </w:r>
    </w:p>
    <w:p>
      <w:pPr>
        <w:shd w:fill="F2F2F2" w:val="clear"/>
      </w:pPr>
      <w:r>
        <w:rPr>
          <w:rFonts w:ascii="Courier New" w:hAnsi="Courier New"/>
          <w:sz w:val="17"/>
        </w:rPr>
        <w:t>curl --request PUT \</w:t>
        <w:br/>
        <w:t xml:space="preserve"> --url '{{OAUTH_METADATA.meta.apiDomain}}/crm/v8/Deals/1234567890/actions/share' \</w:t>
        <w:br/>
        <w:t xml:space="preserve"> --header 'Accept: application/json' \</w:t>
        <w:br/>
        <w:t xml:space="preserve"> --header 'Content-Type: application/json' \</w:t>
        <w:br/>
        <w:t xml:space="preserve"> --data '{</w:t>
        <w:br/>
        <w:t xml:space="preserve"> "share": [</w:t>
        <w:br/>
        <w:t xml:space="preserve">      {</w:t>
        <w:br/>
        <w:t xml:space="preserve"> "permission": "read_only",</w:t>
        <w:br/>
        <w:t xml:space="preserve"> "share_related_records": true,</w:t>
        <w:br/>
        <w:t xml:space="preserve"> "user": { "id": "9876543210" }</w:t>
        <w:br/>
        <w:t xml:space="preserve">      }</w:t>
        <w:br/>
        <w:t xml:space="preserve">    ]</w:t>
        <w:br/>
        <w:t xml:space="preserve">  }'</w:t>
      </w:r>
    </w:p>
    <w:p>
      <w:pPr>
        <w:pStyle w:val="Heading3"/>
      </w:pPr>
      <w:r>
        <w:t>Example 2: Grant Full Access Without Sharing Related Records</w:t>
      </w:r>
    </w:p>
    <w:p>
      <w:r>
        <w:rPr>
          <w:b/>
          <w:color w:val="666666"/>
          <w:sz w:val="16"/>
        </w:rPr>
        <w:t>[bash]</w:t>
      </w:r>
    </w:p>
    <w:p>
      <w:pPr>
        <w:shd w:fill="F2F2F2" w:val="clear"/>
      </w:pPr>
      <w:r>
        <w:rPr>
          <w:rFonts w:ascii="Courier New" w:hAnsi="Courier New"/>
          <w:sz w:val="17"/>
        </w:rPr>
        <w:t>curl --request PUT \</w:t>
        <w:br/>
        <w:t xml:space="preserve"> --url '{{OAUTH_METADATA.meta.apiDomain}}/crm/v8/Deals/1234567890/actions/share' \</w:t>
        <w:br/>
        <w:t xml:space="preserve"> --header 'Accept: application/json' \</w:t>
        <w:br/>
        <w:t xml:space="preserve"> --header 'Content-Type: application/json' \</w:t>
        <w:br/>
        <w:t xml:space="preserve"> --data '{</w:t>
        <w:br/>
        <w:t xml:space="preserve"> "share": [</w:t>
        <w:br/>
        <w:t xml:space="preserve">      {</w:t>
        <w:br/>
        <w:t xml:space="preserve"> "permission": "full_access",</w:t>
        <w:br/>
        <w:t xml:space="preserve"> "share_related_records": false,</w:t>
        <w:br/>
        <w:t xml:space="preserve"> "user": { "id": "9876543210" }</w:t>
        <w:br/>
        <w:t xml:space="preserve">      }</w:t>
        <w:br/>
        <w:t xml:space="preserve">    ]</w:t>
        <w:br/>
        <w:t xml:space="preserve">  }'</w:t>
      </w:r>
    </w:p>
    <w:p>
      <w:pPr>
        <w:pStyle w:val="Heading3"/>
      </w:pPr>
      <w:r>
        <w:t>Notes</w:t>
      </w:r>
    </w:p>
    <w:p>
      <w:pPr>
        <w:pStyle w:val="ListBullet"/>
      </w:pPr>
      <w:r>
        <w:t>The request body supports updating sharing for multiple users in a single call by including multiple objects in the share array.</w:t>
      </w:r>
    </w:p>
    <w:p>
      <w:pPr>
        <w:pStyle w:val="ListBullet"/>
      </w:pPr>
      <w:r>
        <w:t>Only the example permission values (read_only, full_access) are documented in the scraped content.</w:t>
      </w:r>
    </w:p>
    <w:p>
      <w:pPr>
        <w:pStyle w:val="Heading3"/>
      </w:pPr>
      <w:r>
        <w:t>Related deals actions</w:t>
      </w:r>
    </w:p>
    <w:p>
      <w:pPr>
        <w:pStyle w:val="ListBullet"/>
      </w:pPr>
      <w:r>
        <w:t>[POST] Remove Tags from Deal Records — /crm/v8/Deals/actions/remove_tags</w:t>
      </w:r>
    </w:p>
    <w:p>
      <w:pPr>
        <w:pStyle w:val="ListBullet"/>
      </w:pPr>
      <w:r>
        <w:t>[GET] Download a Deal Record Attachment — /crm/v8/Deals/{{recordId}}/Attachments/{{attachmentId}}</w:t>
      </w:r>
    </w:p>
    <w:p>
      <w:pPr>
        <w:pStyle w:val="ListBullet"/>
      </w:pPr>
      <w:r>
        <w:t>[DELETE] Revoke a Deal Record's Share Access — /crm/v8/Deals/{{recordId}}/actions/share</w:t>
      </w:r>
    </w:p>
    <w:p>
      <w:pPr>
        <w:pStyle w:val="ListBullet"/>
      </w:pPr>
      <w:r>
        <w:t>[POST] Schedule a Mass Update for Deals — /crm/v8/Deals/actions/mass_update</w:t>
      </w:r>
    </w:p>
    <w:p>
      <w:pPr>
        <w:pStyle w:val="ListBullet"/>
      </w:pPr>
      <w:r>
        <w:t>[DELETE] Delete a Deal Record — /crm/v8/Deals/{{recordId}}</w:t>
      </w:r>
    </w:p>
    <w:p>
      <w:pPr>
        <w:pStyle w:val="ListBullet"/>
      </w:pPr>
      <w:r>
        <w:t>[DELETE] Delete Deals Records — /crm/v8/Deals</w:t>
      </w:r>
    </w:p>
    <w:p>
      <w:r>
        <w:br w:type="page"/>
      </w:r>
    </w:p>
    <w:p>
      <w:pPr>
        <w:pStyle w:val="Heading2"/>
      </w:pPr>
      <w:r>
        <w:t>496. [POST] Share a Deal (by Record ID)</w:t>
      </w:r>
    </w:p>
    <w:p>
      <w:r>
        <w:rPr>
          <w:b/>
        </w:rPr>
        <w:t xml:space="preserve">Endpoint: </w:t>
      </w:r>
      <w:r>
        <w:rPr>
          <w:rFonts w:ascii="Courier New" w:hAnsi="Courier New"/>
          <w:sz w:val="18"/>
        </w:rPr>
        <w:t>/crm/v8/Deals/{{recordId}}/actions/share</w:t>
      </w:r>
    </w:p>
    <w:p>
      <w:pPr>
        <w:pStyle w:val="Heading3"/>
      </w:pPr>
      <w:r>
        <w:t>Prerequisites</w:t>
      </w:r>
    </w:p>
    <w:p>
      <w:pPr>
        <w:pStyle w:val="ListBullet"/>
      </w:pPr>
      <w:r>
        <w:t>Must have permission to share Deals with other users in the organization</w:t>
      </w:r>
    </w:p>
    <w:p>
      <w:pPr>
        <w:pStyle w:val="Heading3"/>
      </w:pPr>
      <w:r>
        <w:t>Method</w:t>
      </w:r>
    </w:p>
    <w:p>
      <w:r>
        <w:t>POST</w:t>
      </w:r>
    </w:p>
    <w:p>
      <w:pPr>
        <w:pStyle w:val="Heading3"/>
      </w:pPr>
      <w:r>
        <w:t>URL</w:t>
      </w:r>
    </w:p>
    <w:p>
      <w:r>
        <w:t>{{OAUTH_METADATA.meta.apiDomain}}/crm/v8/Deals/{{record_id}}/actions/share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Shares a specific Deal record with one or more users in the organization, with configurable permissions and an option to also share related records.</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/Deals//actions/share or /Deals/actions/share).</w:t>
      </w:r>
    </w:p>
    <w:p>
      <w:pPr>
        <w:pStyle w:val="ListBullet"/>
      </w:pPr>
      <w:r>
        <w:t>Always construct the path as /crm/v8/Deals/{{record_id}}/actions/share, where {{record_id}} is a non-empty string.</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/crm/v8/Deals/1234567890/actions/share</w:t>
      </w:r>
    </w:p>
    <w:p>
      <w:pPr>
        <w:pStyle w:val="Heading3"/>
      </w:pPr>
      <w:r>
        <w:t>Invalid Examples</w:t>
      </w:r>
    </w:p>
    <w:p>
      <w:r>
        <w:rPr>
          <w:b/>
          <w:color w:val="666666"/>
          <w:sz w:val="16"/>
        </w:rPr>
        <w:t>[http]</w:t>
      </w:r>
    </w:p>
    <w:p>
      <w:pPr>
        <w:shd w:fill="F2F2F2" w:val="clear"/>
      </w:pPr>
      <w:r>
        <w:rPr>
          <w:rFonts w:ascii="Courier New" w:hAnsi="Courier New"/>
          <w:sz w:val="17"/>
        </w:rPr>
        <w:t>/crm/v8/Deals//actions/share</w:t>
        <w:br/>
        <w:t>/crm/v8/Deals/actions/share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unique ID of the Deal record to share. (Send in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share</w:t>
            </w:r>
          </w:p>
        </w:tc>
        <w:tc>
          <w:tcPr>
            <w:tcW w:type="dxa" w:w="2880"/>
          </w:tcPr>
          <w:p>
            <w:r>
              <w:t>array</w:t>
            </w:r>
          </w:p>
        </w:tc>
        <w:tc>
          <w:tcPr>
            <w:tcW w:type="dxa" w:w="2880"/>
          </w:tcPr>
          <w:p>
            <w:r>
              <w:t>Array of share entries. Each entry defines permission, whether to share related records, and the target user.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share[].permission</w:t>
            </w:r>
          </w:p>
        </w:tc>
        <w:tc>
          <w:tcPr>
            <w:tcW w:type="dxa" w:w="2880"/>
          </w:tcPr>
          <w:p>
            <w:r>
              <w:t>string</w:t>
            </w:r>
          </w:p>
        </w:tc>
        <w:tc>
          <w:tcPr>
            <w:tcW w:type="dxa" w:w="2880"/>
          </w:tcPr>
          <w:p>
            <w:r>
              <w:t>Permission level for the user. Examples: full_access, read_only.</w:t>
            </w:r>
          </w:p>
        </w:tc>
      </w:tr>
      <w:tr>
        <w:tc>
          <w:tcPr>
            <w:tcW w:type="dxa" w:w="2880"/>
          </w:tcPr>
          <w:p>
            <w:r>
              <w:t>share[].share_related_records</w:t>
            </w:r>
          </w:p>
        </w:tc>
        <w:tc>
          <w:tcPr>
            <w:tcW w:type="dxa" w:w="2880"/>
          </w:tcPr>
          <w:p>
            <w:r>
              <w:t>boolean</w:t>
            </w:r>
          </w:p>
        </w:tc>
        <w:tc>
          <w:tcPr>
            <w:tcW w:type="dxa" w:w="2880"/>
          </w:tcPr>
          <w:p>
            <w:r>
              <w:t>Whether to also share related records. Example: true.</w:t>
            </w:r>
          </w:p>
        </w:tc>
      </w:tr>
      <w:tr>
        <w:tc>
          <w:tcPr>
            <w:tcW w:type="dxa" w:w="2880"/>
          </w:tcPr>
          <w:p>
            <w:r>
              <w:t>share[].user</w:t>
            </w:r>
          </w:p>
        </w:tc>
        <w:tc>
          <w:tcPr>
            <w:tcW w:type="dxa" w:w="2880"/>
          </w:tcPr>
          <w:p>
            <w:r>
              <w:t>object</w:t>
            </w:r>
          </w:p>
        </w:tc>
        <w:tc>
          <w:tcPr>
            <w:tcW w:type="dxa" w:w="2880"/>
          </w:tcPr>
          <w:p>
            <w:r>
              <w:t>Target user object.</w:t>
            </w:r>
          </w:p>
        </w:tc>
      </w:tr>
      <w:tr>
        <w:tc>
          <w:tcPr>
            <w:tcW w:type="dxa" w:w="2880"/>
          </w:tcPr>
          <w:p>
            <w:r>
              <w:t>share[].user.id</w:t>
            </w:r>
          </w:p>
        </w:tc>
        <w:tc>
          <w:tcPr>
            <w:tcW w:type="dxa" w:w="2880"/>
          </w:tcPr>
          <w:p>
            <w:r>
              <w:t>string</w:t>
            </w:r>
          </w:p>
        </w:tc>
        <w:tc>
          <w:tcPr>
            <w:tcW w:type="dxa" w:w="2880"/>
          </w:tcPr>
          <w:p>
            <w:r>
              <w:t>ID of the user to share the Deal with.</w:t>
            </w:r>
          </w:p>
        </w:tc>
      </w:tr>
    </w:tbl>
    <w:p/>
    <w:p>
      <w:pPr>
        <w:pStyle w:val="Heading3"/>
      </w:pPr>
      <w:r>
        <w:t>Request Body Example</w:t>
      </w:r>
    </w:p>
    <w:p>
      <w:r>
        <w:rPr>
          <w:b/>
          <w:color w:val="666666"/>
          <w:sz w:val="16"/>
        </w:rPr>
        <w:t>[json]</w:t>
      </w:r>
    </w:p>
    <w:p>
      <w:pPr>
        <w:shd w:fill="F2F2F2" w:val="clear"/>
      </w:pPr>
      <w:r>
        <w:rPr>
          <w:rFonts w:ascii="Courier New" w:hAnsi="Courier New"/>
          <w:sz w:val="17"/>
        </w:rPr>
        <w:t>{</w:t>
        <w:br/>
        <w:t xml:space="preserve"> "share": [</w:t>
        <w:br/>
        <w:t xml:space="preserve"> {</w:t>
        <w:br/>
        <w:t xml:space="preserve"> "permission": "full_access",</w:t>
        <w:br/>
        <w:t xml:space="preserve"> "share_related_records": true,</w:t>
        <w:br/>
        <w:t xml:space="preserve"> "user": {</w:t>
        <w:br/>
        <w:t xml:space="preserve"> "id": "{{user_id}}"</w:t>
        <w:br/>
        <w:t xml:space="preserve"> }</w:t>
        <w:br/>
        <w:t xml:space="preserve"> },</w:t>
        <w:br/>
        <w:t xml:space="preserve"> {</w:t>
        <w:br/>
        <w:t xml:space="preserve"> "permission": "read_only",</w:t>
        <w:br/>
        <w:t xml:space="preserve"> "share_related_records": true,</w:t>
        <w:br/>
        <w:t xml:space="preserve"> "user": {</w:t>
        <w:br/>
        <w:t xml:space="preserve"> "id": "{{user_id}}"</w:t>
        <w:br/>
        <w:t xml:space="preserve"> }</w:t>
        <w:br/>
        <w:t xml:space="preserve"> }</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(none documented)</w:t>
            </w:r>
          </w:p>
        </w:tc>
        <w:tc>
          <w:tcPr>
            <w:tcW w:type="dxa" w:w="2880"/>
          </w:tcPr>
          <w:p>
            <w:r/>
          </w:p>
        </w:tc>
        <w:tc>
          <w:tcPr>
            <w:tcW w:type="dxa" w:w="2880"/>
          </w:tcPr>
          <w:p>
            <w:r>
              <w:t>A 200 response is documented as success, but no response body schema was provided.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'{{OAUTH_METADATA.meta.apiDomain}}/crm/v8/Deals/1234567890/actions/share' \</w:t>
        <w:br/>
        <w:t xml:space="preserve"> --header 'Accept: application/json' \</w:t>
        <w:br/>
        <w:t xml:space="preserve"> --header 'Content-Type: application/json' \</w:t>
        <w:br/>
        <w:t xml:space="preserve"> --data '{</w:t>
        <w:br/>
        <w:t xml:space="preserve"> "share": [</w:t>
        <w:br/>
        <w:t xml:space="preserve">      {</w:t>
        <w:br/>
        <w:t xml:space="preserve"> "permission": "full_access",</w:t>
        <w:br/>
        <w:t xml:space="preserve"> "share_related_records": true,</w:t>
        <w:br/>
        <w:t xml:space="preserve"> "user": { "id": "9876543210" }</w:t>
        <w:br/>
        <w:t xml:space="preserve">      },</w:t>
        <w:br/>
        <w:t xml:space="preserve">      {</w:t>
        <w:br/>
        <w:t xml:space="preserve"> "permission": "read_only",</w:t>
        <w:br/>
        <w:t xml:space="preserve"> "share_related_records": true,</w:t>
        <w:br/>
        <w:t xml:space="preserve"> "user": { "id": "1122334455" }</w:t>
        <w:br/>
        <w:t xml:space="preserve">      }</w:t>
        <w:br/>
        <w:t xml:space="preserve">    ]</w:t>
        <w:br/>
        <w:t xml:space="preserve">  }'</w:t>
      </w:r>
    </w:p>
    <w:p>
      <w:pPr>
        <w:pStyle w:val="Heading3"/>
      </w:pPr>
      <w:r>
        <w:t>Example Usage</w:t>
      </w:r>
    </w:p>
    <w:p>
      <w:pPr>
        <w:pStyle w:val="Heading3"/>
      </w:pPr>
      <w:r>
        <w:t>Example 1: Share a Deal with Full Access</w:t>
      </w:r>
    </w:p>
    <w:p>
      <w:r>
        <w:rPr>
          <w:b/>
          <w:color w:val="666666"/>
          <w:sz w:val="16"/>
        </w:rPr>
        <w:t>[bash]</w:t>
      </w:r>
    </w:p>
    <w:p>
      <w:pPr>
        <w:shd w:fill="F2F2F2" w:val="clear"/>
      </w:pPr>
      <w:r>
        <w:rPr>
          <w:rFonts w:ascii="Courier New" w:hAnsi="Courier New"/>
          <w:sz w:val="17"/>
        </w:rPr>
        <w:t>curl -i --request POST '{{OAUTH_METADATA.meta.apiDomain}}/crm/v8/Deals/1234567890/actions/share' \</w:t>
        <w:br/>
        <w:t xml:space="preserve"> --header 'Accept: application/json' \</w:t>
        <w:br/>
        <w:t xml:space="preserve"> --header 'Content-Type: application/json' \</w:t>
        <w:br/>
        <w:t xml:space="preserve"> --data '{</w:t>
        <w:br/>
        <w:t xml:space="preserve"> "share": [</w:t>
        <w:br/>
        <w:t xml:space="preserve">      {</w:t>
        <w:br/>
        <w:t xml:space="preserve"> "permission": "full_access",</w:t>
        <w:br/>
        <w:t xml:space="preserve"> "share_related_records": true,</w:t>
        <w:br/>
        <w:t xml:space="preserve"> "user": { "id": "9876543210" }</w:t>
        <w:br/>
        <w:t xml:space="preserve">      }</w:t>
        <w:br/>
        <w:t xml:space="preserve">    ]</w:t>
        <w:br/>
        <w:t xml:space="preserve">  }'</w:t>
      </w:r>
    </w:p>
    <w:p>
      <w:pPr>
        <w:pStyle w:val="Heading3"/>
      </w:pPr>
      <w:r>
        <w:t>Example 2: Share a Deal with Read-Only Access</w:t>
      </w:r>
    </w:p>
    <w:p>
      <w:r>
        <w:rPr>
          <w:b/>
          <w:color w:val="666666"/>
          <w:sz w:val="16"/>
        </w:rPr>
        <w:t>[bash]</w:t>
      </w:r>
    </w:p>
    <w:p>
      <w:pPr>
        <w:shd w:fill="F2F2F2" w:val="clear"/>
      </w:pPr>
      <w:r>
        <w:rPr>
          <w:rFonts w:ascii="Courier New" w:hAnsi="Courier New"/>
          <w:sz w:val="17"/>
        </w:rPr>
        <w:t>curl -i --request POST '{{OAUTH_METADATA.meta.apiDomain}}/crm/v8/Deals/1234567890/actions/share' \</w:t>
        <w:br/>
        <w:t xml:space="preserve"> --header 'Accept: application/json' \</w:t>
        <w:br/>
        <w:t xml:space="preserve"> --header 'Content-Type: application/json' \</w:t>
        <w:br/>
        <w:t xml:space="preserve"> --data '{</w:t>
        <w:br/>
        <w:t xml:space="preserve"> "share": [</w:t>
        <w:br/>
        <w:t xml:space="preserve">      {</w:t>
        <w:br/>
        <w:t xml:space="preserve"> "permission": "read_only",</w:t>
        <w:br/>
        <w:t xml:space="preserve"> "share_related_records": true,</w:t>
        <w:br/>
        <w:t xml:space="preserve"> "user": { "id": "1122334455" }</w:t>
        <w:br/>
        <w:t xml:space="preserve">      }</w:t>
        <w:br/>
        <w:t xml:space="preserve">    ]</w:t>
        <w:br/>
        <w:t xml:space="preserve">  }'</w:t>
      </w:r>
    </w:p>
    <w:p>
      <w:pPr>
        <w:pStyle w:val="Heading3"/>
      </w:pPr>
      <w:r>
        <w:t>Notes</w:t>
      </w:r>
    </w:p>
    <w:p>
      <w:pPr>
        <w:pStyle w:val="ListBullet"/>
      </w:pPr>
      <w:r>
        <w:t>The request body supports sharing the same Deal with multiple users in a single call by providing multiple objects in the share array.</w:t>
      </w:r>
    </w:p>
    <w:p>
      <w:pPr>
        <w:pStyle w:val="ListBullet"/>
      </w:pPr>
      <w:r>
        <w:t>Only the application/json request body format was documented for this endpoint.</w:t>
      </w:r>
    </w:p>
    <w:p>
      <w:pPr>
        <w:pStyle w:val="Heading3"/>
      </w:pPr>
      <w:r>
        <w:t>Related deals actions</w:t>
      </w:r>
    </w:p>
    <w:p>
      <w:pPr>
        <w:pStyle w:val="ListBullet"/>
      </w:pPr>
      <w:r>
        <w:t>[POST] Remove Tags from Deal Records — /crm/v8/Deals/actions/remove_tags</w:t>
      </w:r>
    </w:p>
    <w:p>
      <w:pPr>
        <w:pStyle w:val="ListBullet"/>
      </w:pPr>
      <w:r>
        <w:t>[GET] Download a Deal Record Attachment — /crm/v8/Deals/{{recordId}}/Attachments/{{attachmentId}}</w:t>
      </w:r>
    </w:p>
    <w:p>
      <w:pPr>
        <w:pStyle w:val="ListBullet"/>
      </w:pPr>
      <w:r>
        <w:t>[DELETE] Revoke a Deal Record's Share Access — /crm/v8/Deals/{{recordId}}/actions/share</w:t>
      </w:r>
    </w:p>
    <w:p>
      <w:pPr>
        <w:pStyle w:val="ListBullet"/>
      </w:pPr>
      <w:r>
        <w:t>[POST] Schedule a Mass Update for Deals — /crm/v8/Deals/actions/mass_update</w:t>
      </w:r>
    </w:p>
    <w:p>
      <w:pPr>
        <w:pStyle w:val="ListBullet"/>
      </w:pPr>
      <w:r>
        <w:t>[DELETE] Delete a Deal Record — /crm/v8/Deals/{{recordId}}</w:t>
      </w:r>
    </w:p>
    <w:p>
      <w:pPr>
        <w:pStyle w:val="ListBullet"/>
      </w:pPr>
      <w:r>
        <w:t>[DELETE] Delete Deals Records — /crm/v8/Deals</w:t>
      </w:r>
    </w:p>
    <w:p>
      <w:r>
        <w:br w:type="page"/>
      </w:r>
    </w:p>
    <w:p>
      <w:pPr>
        <w:pStyle w:val="Heading2"/>
      </w:pPr>
      <w:r>
        <w:t>497. [POST] Add Tags to Deal Records</w:t>
      </w:r>
    </w:p>
    <w:p>
      <w:r>
        <w:rPr>
          <w:b/>
        </w:rPr>
        <w:t xml:space="preserve">Endpoint: </w:t>
      </w:r>
      <w:r>
        <w:rPr>
          <w:rFonts w:ascii="Courier New" w:hAnsi="Courier New"/>
          <w:sz w:val="18"/>
        </w:rPr>
        <w:t>/crm/v8/Deals/actions/add_tags</w:t>
      </w:r>
    </w:p>
    <w:p>
      <w:pPr>
        <w:pStyle w:val="Heading3"/>
      </w:pPr>
      <w:r>
        <w:t>Prerequisites</w:t>
      </w:r>
    </w:p>
    <w:p>
      <w:pPr>
        <w:pStyle w:val="ListBullet"/>
      </w:pPr>
      <w:r>
        <w:t>Must have access to modify Deal records (CRM permission to add tags)</w:t>
      </w:r>
    </w:p>
    <w:p>
      <w:pPr>
        <w:pStyle w:val="Heading3"/>
      </w:pPr>
      <w:r>
        <w:t>Method</w:t>
      </w:r>
    </w:p>
    <w:p>
      <w:r>
        <w:t>POST</w:t>
      </w:r>
    </w:p>
    <w:p>
      <w:pPr>
        <w:pStyle w:val="Heading3"/>
      </w:pPr>
      <w:r>
        <w:t>URL</w:t>
      </w:r>
    </w:p>
    <w:p>
      <w:r>
        <w:t>{{OAUTH_METADATA.meta.apiDomain}}/crm/v8/Deals/actions/add_tags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one or more tags to one or more Deal records.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Record IDs to tag. Send in the URL query string (e.g., comma-separated IDs, if supported by your usage).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tags</w:t>
            </w:r>
          </w:p>
        </w:tc>
        <w:tc>
          <w:tcPr>
            <w:tcW w:type="dxa" w:w="2880"/>
          </w:tcPr>
          <w:p>
            <w:r>
              <w:t>array</w:t>
            </w:r>
          </w:p>
        </w:tc>
        <w:tc>
          <w:tcPr>
            <w:tcW w:type="dxa" w:w="2880"/>
          </w:tcPr>
          <w:p>
            <w:r>
              <w:t>Array of tag objects to add.</w:t>
            </w:r>
          </w:p>
        </w:tc>
      </w:tr>
    </w:tbl>
    <w:p/>
    <w:p>
      <w:pPr>
        <w:pStyle w:val="Heading3"/>
      </w:pPr>
      <w:r>
        <w:t>tags[]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color_code</w:t>
            </w:r>
          </w:p>
        </w:tc>
        <w:tc>
          <w:tcPr>
            <w:tcW w:type="dxa" w:w="2880"/>
          </w:tcPr>
          <w:p>
            <w:r>
              <w:t>string</w:t>
            </w:r>
          </w:p>
        </w:tc>
        <w:tc>
          <w:tcPr>
            <w:tcW w:type="dxa" w:w="2880"/>
          </w:tcPr>
          <w:p>
            <w:r>
              <w:t>Tag color hex code. Example: #57B1FD.</w:t>
            </w:r>
          </w:p>
        </w:tc>
      </w:tr>
      <w:tr>
        <w:tc>
          <w:tcPr>
            <w:tcW w:type="dxa" w:w="2880"/>
          </w:tcPr>
          <w:p>
            <w:r>
              <w:t>name</w:t>
            </w:r>
          </w:p>
        </w:tc>
        <w:tc>
          <w:tcPr>
            <w:tcW w:type="dxa" w:w="2880"/>
          </w:tcPr>
          <w:p>
            <w:r>
              <w:t>string</w:t>
            </w:r>
          </w:p>
        </w:tc>
        <w:tc>
          <w:tcPr>
            <w:tcW w:type="dxa" w:w="2880"/>
          </w:tcPr>
          <w:p>
            <w:r>
              <w:t>Tag name. Example: Active.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w:t>
      </w:r>
    </w:p>
    <w:p>
      <w:r>
        <w:rPr>
          <w:b/>
        </w:rPr>
        <w:t>Note: The documentation only specifies 200 (Success) without a response body. The exact response payload may differ.</w:t>
      </w:r>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'{{OAUTH_METADATA.meta.apiDomain}}/crm/v8/Deals/actions/add_tags?ids=3477061000000123001,3477061000000456002' \</w:t>
        <w:br/>
        <w:t xml:space="preserve"> --header 'Accept: application/json' \</w:t>
        <w:br/>
        <w:t xml:space="preserve"> --header 'Content-Type: application/json' \</w:t>
        <w:br/>
        <w:t xml:space="preserve"> --data '{</w:t>
        <w:br/>
        <w:t xml:space="preserve"> "tags": [</w:t>
        <w:br/>
        <w:t xml:space="preserve">      {</w:t>
        <w:br/>
        <w:t xml:space="preserve"> "color_code": "#57B1FD",</w:t>
        <w:br/>
        <w:t xml:space="preserve"> "name": "Active"</w:t>
        <w:br/>
        <w:t xml:space="preserve">      }</w:t>
        <w:br/>
        <w:t xml:space="preserve">    ]</w:t>
        <w:br/>
        <w:t xml:space="preserve">  }'</w:t>
      </w:r>
    </w:p>
    <w:p>
      <w:pPr>
        <w:pStyle w:val="Heading3"/>
      </w:pPr>
      <w:r>
        <w:t>Example Usage</w:t>
      </w:r>
    </w:p>
    <w:p>
      <w:pPr>
        <w:pStyle w:val="Heading3"/>
      </w:pPr>
      <w:r>
        <w:t>Example 1: Add a single tag to multiple Deals</w:t>
      </w:r>
    </w:p>
    <w:p>
      <w:r>
        <w:rPr>
          <w:b/>
          <w:color w:val="666666"/>
          <w:sz w:val="16"/>
        </w:rPr>
        <w:t>[bash]</w:t>
      </w:r>
    </w:p>
    <w:p>
      <w:pPr>
        <w:shd w:fill="F2F2F2" w:val="clear"/>
      </w:pPr>
      <w:r>
        <w:rPr>
          <w:rFonts w:ascii="Courier New" w:hAnsi="Courier New"/>
          <w:sz w:val="17"/>
        </w:rPr>
        <w:t>curl -i --location --request POST \</w:t>
        <w:br/>
        <w:t xml:space="preserve"> '{{OAUTH_METADATA.meta.apiDomain}}/crm/v8/Deals/actions/add_tags?ids=3477061000000123001,3477061000000456002' \</w:t>
        <w:br/>
        <w:t xml:space="preserve"> --header 'Accept: application/json' \</w:t>
        <w:br/>
        <w:t xml:space="preserve"> --header 'Content-Type: application/json' \</w:t>
        <w:br/>
        <w:t xml:space="preserve"> --data '{</w:t>
        <w:br/>
        <w:t xml:space="preserve"> "tags": [</w:t>
        <w:br/>
        <w:t xml:space="preserve">      { "color_code": "#57B1FD", "name": "Active" }</w:t>
        <w:br/>
        <w:t xml:space="preserve">    ]</w:t>
        <w:br/>
        <w:t xml:space="preserve">  }'</w:t>
      </w:r>
    </w:p>
    <w:p>
      <w:pPr>
        <w:pStyle w:val="Heading3"/>
      </w:pPr>
      <w:r>
        <w:t>Example 2: Add multiple tags to a single Deal</w:t>
      </w:r>
    </w:p>
    <w:p>
      <w:r>
        <w:rPr>
          <w:b/>
          <w:color w:val="666666"/>
          <w:sz w:val="16"/>
        </w:rPr>
        <w:t>[bash]</w:t>
      </w:r>
    </w:p>
    <w:p>
      <w:pPr>
        <w:shd w:fill="F2F2F2" w:val="clear"/>
      </w:pPr>
      <w:r>
        <w:rPr>
          <w:rFonts w:ascii="Courier New" w:hAnsi="Courier New"/>
          <w:sz w:val="17"/>
        </w:rPr>
        <w:t>curl -i --location --request POST \</w:t>
        <w:br/>
        <w:t xml:space="preserve"> '{{OAUTH_METADATA.meta.apiDomain}}/crm/v8/Deals/actions/add_tags?ids=3477061000000123001' \</w:t>
        <w:br/>
        <w:t xml:space="preserve"> --header 'Accept: application/json' \</w:t>
        <w:br/>
        <w:t xml:space="preserve"> --header 'Content-Type: application/json' \</w:t>
        <w:br/>
        <w:t xml:space="preserve"> --data '{</w:t>
        <w:br/>
        <w:t xml:space="preserve"> "tags": [</w:t>
        <w:br/>
        <w:t xml:space="preserve">      { "color_code": "#57B1FD", "name": "Active" },</w:t>
        <w:br/>
        <w:t xml:space="preserve">      { "color_code": "#FFAA00", "name": "Priority" }</w:t>
        <w:br/>
        <w:t xml:space="preserve">    ]</w:t>
        <w:br/>
        <w:t xml:space="preserve">  }'</w:t>
      </w:r>
    </w:p>
    <w:p>
      <w:pPr>
        <w:pStyle w:val="Heading3"/>
      </w:pPr>
      <w:r>
        <w:t>Notes</w:t>
      </w:r>
    </w:p>
    <w:p>
      <w:pPr>
        <w:pStyle w:val="ListBullet"/>
      </w:pPr>
      <w:r>
        <w:t>Request body media type is application/json.</w:t>
      </w:r>
    </w:p>
    <w:p>
      <w:pPr>
        <w:pStyle w:val="ListBullet"/>
      </w:pPr>
      <w:r>
        <w:t>The ids parameter is documented as a single string; the examples above use comma-separated IDs as a common convention, but confirm the exact format expected in your Zoho CRM setup if needed.</w:t>
      </w:r>
    </w:p>
    <w:p>
      <w:pPr>
        <w:pStyle w:val="Heading3"/>
      </w:pPr>
      <w:r>
        <w:t>Error Handling</w:t>
      </w:r>
    </w:p>
    <w:p>
      <w:pPr>
        <w:pStyle w:val="ListBullet"/>
      </w:pPr>
      <w:r>
        <w:t>The scraped documentation only lists 200 (Success) and does not provide error status codes or error response bodies for this operation.</w:t>
      </w:r>
    </w:p>
    <w:p>
      <w:pPr>
        <w:pStyle w:val="Heading3"/>
      </w:pPr>
      <w:r>
        <w:t>Related deals actions</w:t>
      </w:r>
    </w:p>
    <w:p>
      <w:pPr>
        <w:pStyle w:val="ListBullet"/>
      </w:pPr>
      <w:r>
        <w:t>[POST] Remove Tags from Deal Records — /crm/v8/Deals/actions/remove_tags</w:t>
      </w:r>
    </w:p>
    <w:p>
      <w:pPr>
        <w:pStyle w:val="ListBullet"/>
      </w:pPr>
      <w:r>
        <w:t>[GET] Download a Deal Record Attachment — /crm/v8/Deals/{{recordId}}/Attachments/{{attachmentId}}</w:t>
      </w:r>
    </w:p>
    <w:p>
      <w:pPr>
        <w:pStyle w:val="ListBullet"/>
      </w:pPr>
      <w:r>
        <w:t>[DELETE] Revoke a Deal Record's Share Access — /crm/v8/Deals/{{recordId}}/actions/share</w:t>
      </w:r>
    </w:p>
    <w:p>
      <w:pPr>
        <w:pStyle w:val="ListBullet"/>
      </w:pPr>
      <w:r>
        <w:t>[POST] Schedule a Mass Update for Deals — /crm/v8/Deals/actions/mass_update</w:t>
      </w:r>
    </w:p>
    <w:p>
      <w:pPr>
        <w:pStyle w:val="ListBullet"/>
      </w:pPr>
      <w:r>
        <w:t>[DELETE] Delete a Deal Record — /crm/v8/Deals/{{recordId}}</w:t>
      </w:r>
    </w:p>
    <w:p>
      <w:pPr>
        <w:pStyle w:val="ListBullet"/>
      </w:pPr>
      <w:r>
        <w:t>[DELETE] Delete Deals Records — /crm/v8/Deals</w:t>
      </w:r>
    </w:p>
    <w:p>
      <w:r>
        <w:br w:type="page"/>
      </w:r>
    </w:p>
    <w:p>
      <w:pPr>
        <w:pStyle w:val="Heading2"/>
      </w:pPr>
      <w:r>
        <w:t>498. [POST] Create a Deal</w:t>
      </w:r>
    </w:p>
    <w:p>
      <w:r>
        <w:rPr>
          <w:b/>
        </w:rPr>
        <w:t xml:space="preserve">Endpoint: </w:t>
      </w:r>
      <w:r>
        <w:rPr>
          <w:rFonts w:ascii="Courier New" w:hAnsi="Courier New"/>
          <w:sz w:val="18"/>
        </w:rPr>
        <w:t>/crm/v8/Deals</w:t>
      </w:r>
    </w:p>
    <w:p>
      <w:pPr>
        <w:pStyle w:val="Heading3"/>
      </w:pPr>
      <w:r>
        <w:t>Create a Deal (Add Records to Deals Module)</w:t>
      </w:r>
    </w:p>
    <w:p>
      <w:pPr>
        <w:pStyle w:val="Heading3"/>
      </w:pPr>
      <w:r>
        <w:t>Prerequisites</w:t>
      </w:r>
    </w:p>
    <w:p>
      <w:pPr>
        <w:pStyle w:val="ListBullet"/>
      </w:pPr>
      <w:r>
        <w:t>Access to create records in the Deals module</w:t>
      </w:r>
    </w:p>
    <w:p>
      <w:pPr>
        <w:pStyle w:val="Heading3"/>
      </w:pPr>
      <w:r>
        <w:t>Method</w:t>
      </w:r>
    </w:p>
    <w:p>
      <w:r>
        <w:t>POST</w:t>
      </w:r>
    </w:p>
    <w:p>
      <w:pPr>
        <w:pStyle w:val="Heading3"/>
      </w:pPr>
      <w:r>
        <w:t>URL</w:t>
      </w:r>
    </w:p>
    <w:p>
      <w:r>
        <w:t>{{OAUTH_METADATA.meta.apiDomain}}/crm/v8/Deals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(adds) new records in the Zoho CRM Deals module by submitting one or more deal objects in the data array.</w:t>
      </w:r>
    </w:p>
    <w:p>
      <w:pPr>
        <w:pStyle w:val="Heading3"/>
      </w:pPr>
      <w:r>
        <w:t>Request Body</w:t>
      </w:r>
    </w:p>
    <w:p>
      <w:pPr>
        <w:pStyle w:val="Heading3"/>
      </w:pPr>
      <w:r>
        <w:t>Content-Type</w:t>
      </w:r>
    </w:p>
    <w:p>
      <w:r>
        <w:t>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deal records to create. Each item is an object containing the Deal fields to set.</w:t>
            </w:r>
          </w:p>
        </w:tc>
      </w:tr>
    </w:tbl>
    <w:p/>
    <w:p>
      <w:pPr>
        <w:pStyle w:val="Heading3"/>
      </w:pPr>
      <w:r>
        <w:t>Optional Request Body Fields (per data[]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data[].Account_Name.id</w:t>
            </w:r>
          </w:p>
        </w:tc>
        <w:tc>
          <w:tcPr>
            <w:tcW w:type="dxa" w:w="2880"/>
          </w:tcPr>
          <w:p>
            <w:r>
              <w:t>string</w:t>
            </w:r>
          </w:p>
        </w:tc>
        <w:tc>
          <w:tcPr>
            <w:tcW w:type="dxa" w:w="2880"/>
          </w:tcPr>
          <w:p>
            <w:r>
              <w:t>Account record ID to associate to the deal.</w:t>
            </w:r>
          </w:p>
        </w:tc>
      </w:tr>
      <w:tr>
        <w:tc>
          <w:tcPr>
            <w:tcW w:type="dxa" w:w="2880"/>
          </w:tcPr>
          <w:p>
            <w:r>
              <w:t>data[].Amount</w:t>
            </w:r>
          </w:p>
        </w:tc>
        <w:tc>
          <w:tcPr>
            <w:tcW w:type="dxa" w:w="2880"/>
          </w:tcPr>
          <w:p>
            <w:r>
              <w:t>number</w:t>
            </w:r>
          </w:p>
        </w:tc>
        <w:tc>
          <w:tcPr>
            <w:tcW w:type="dxa" w:w="2880"/>
          </w:tcPr>
          <w:p>
            <w:r>
              <w:t>Deal amount. Example: 1237.67.</w:t>
            </w:r>
          </w:p>
        </w:tc>
      </w:tr>
      <w:tr>
        <w:tc>
          <w:tcPr>
            <w:tcW w:type="dxa" w:w="2880"/>
          </w:tcPr>
          <w:p>
            <w:r>
              <w:t>data[].Closing_Date</w:t>
            </w:r>
          </w:p>
        </w:tc>
        <w:tc>
          <w:tcPr>
            <w:tcW w:type="dxa" w:w="2880"/>
          </w:tcPr>
          <w:p>
            <w:r>
              <w:t>string</w:t>
            </w:r>
          </w:p>
        </w:tc>
        <w:tc>
          <w:tcPr>
            <w:tcW w:type="dxa" w:w="2880"/>
          </w:tcPr>
          <w:p>
            <w:r>
              <w:t>Closing date. Example: "2018-01-25".</w:t>
            </w:r>
          </w:p>
        </w:tc>
      </w:tr>
      <w:tr>
        <w:tc>
          <w:tcPr>
            <w:tcW w:type="dxa" w:w="2880"/>
          </w:tcPr>
          <w:p>
            <w:r>
              <w:t>data[].Contact_Name.id</w:t>
            </w:r>
          </w:p>
        </w:tc>
        <w:tc>
          <w:tcPr>
            <w:tcW w:type="dxa" w:w="2880"/>
          </w:tcPr>
          <w:p>
            <w:r>
              <w:t>string</w:t>
            </w:r>
          </w:p>
        </w:tc>
        <w:tc>
          <w:tcPr>
            <w:tcW w:type="dxa" w:w="2880"/>
          </w:tcPr>
          <w:p>
            <w:r>
              <w:t>Contact record ID to associate to the deal.</w:t>
            </w:r>
          </w:p>
        </w:tc>
      </w:tr>
      <w:tr>
        <w:tc>
          <w:tcPr>
            <w:tcW w:type="dxa" w:w="2880"/>
          </w:tcPr>
          <w:p>
            <w:r>
              <w:t>data[].Deal_Name</w:t>
            </w:r>
          </w:p>
        </w:tc>
        <w:tc>
          <w:tcPr>
            <w:tcW w:type="dxa" w:w="2880"/>
          </w:tcPr>
          <w:p>
            <w:r>
              <w:t>string</w:t>
            </w:r>
          </w:p>
        </w:tc>
        <w:tc>
          <w:tcPr>
            <w:tcW w:type="dxa" w:w="2880"/>
          </w:tcPr>
          <w:p>
            <w:r>
              <w:t>Deal name. Example: "Deal_Name".</w:t>
            </w:r>
          </w:p>
        </w:tc>
      </w:tr>
      <w:tr>
        <w:tc>
          <w:tcPr>
            <w:tcW w:type="dxa" w:w="2880"/>
          </w:tcPr>
          <w:p>
            <w:r>
              <w:t>data[].Description</w:t>
            </w:r>
          </w:p>
        </w:tc>
        <w:tc>
          <w:tcPr>
            <w:tcW w:type="dxa" w:w="2880"/>
          </w:tcPr>
          <w:p>
            <w:r>
              <w:t>string</w:t>
            </w:r>
          </w:p>
        </w:tc>
        <w:tc>
          <w:tcPr>
            <w:tcW w:type="dxa" w:w="2880"/>
          </w:tcPr>
          <w:p>
            <w:r>
              <w:t>Deal description. Example: "Design your own layouts that align your business processes precisely. Assign them to profiles appropriately.".</w:t>
            </w:r>
          </w:p>
        </w:tc>
      </w:tr>
      <w:tr>
        <w:tc>
          <w:tcPr>
            <w:tcW w:type="dxa" w:w="2880"/>
          </w:tcPr>
          <w:p>
            <w:r>
              <w:t>data[].Lead_Source</w:t>
            </w:r>
          </w:p>
        </w:tc>
        <w:tc>
          <w:tcPr>
            <w:tcW w:type="dxa" w:w="2880"/>
          </w:tcPr>
          <w:p>
            <w:r>
              <w:t>string</w:t>
            </w:r>
          </w:p>
        </w:tc>
        <w:tc>
          <w:tcPr>
            <w:tcW w:type="dxa" w:w="2880"/>
          </w:tcPr>
          <w:p>
            <w:r>
              <w:t>Lead source. Example: "Cold Call".</w:t>
            </w:r>
          </w:p>
        </w:tc>
      </w:tr>
      <w:tr>
        <w:tc>
          <w:tcPr>
            <w:tcW w:type="dxa" w:w="2880"/>
          </w:tcPr>
          <w:p>
            <w:r>
              <w:t>data[].Next_Step</w:t>
            </w:r>
          </w:p>
        </w:tc>
        <w:tc>
          <w:tcPr>
            <w:tcW w:type="dxa" w:w="2880"/>
          </w:tcPr>
          <w:p>
            <w:r>
              <w:t>string</w:t>
            </w:r>
          </w:p>
        </w:tc>
        <w:tc>
          <w:tcPr>
            <w:tcW w:type="dxa" w:w="2880"/>
          </w:tcPr>
          <w:p>
            <w:r>
              <w:t>Next step. Example: "Next_Step".</w:t>
            </w:r>
          </w:p>
        </w:tc>
      </w:tr>
      <w:tr>
        <w:tc>
          <w:tcPr>
            <w:tcW w:type="dxa" w:w="2880"/>
          </w:tcPr>
          <w:p>
            <w:r>
              <w:t>data[].Owner.id</w:t>
            </w:r>
          </w:p>
        </w:tc>
        <w:tc>
          <w:tcPr>
            <w:tcW w:type="dxa" w:w="2880"/>
          </w:tcPr>
          <w:p>
            <w:r>
              <w:t>string</w:t>
            </w:r>
          </w:p>
        </w:tc>
        <w:tc>
          <w:tcPr>
            <w:tcW w:type="dxa" w:w="2880"/>
          </w:tcPr>
          <w:p>
            <w:r>
              <w:t>Owner (user) ID.</w:t>
            </w:r>
          </w:p>
        </w:tc>
      </w:tr>
      <w:tr>
        <w:tc>
          <w:tcPr>
            <w:tcW w:type="dxa" w:w="2880"/>
          </w:tcPr>
          <w:p>
            <w:r>
              <w:t>data[].Pipeline</w:t>
            </w:r>
          </w:p>
        </w:tc>
        <w:tc>
          <w:tcPr>
            <w:tcW w:type="dxa" w:w="2880"/>
          </w:tcPr>
          <w:p>
            <w:r>
              <w:t>string</w:t>
            </w:r>
          </w:p>
        </w:tc>
        <w:tc>
          <w:tcPr>
            <w:tcW w:type="dxa" w:w="2880"/>
          </w:tcPr>
          <w:p>
            <w:r>
              <w:t>Pipeline identifier. Example: "{{pipeline-id}}".</w:t>
            </w:r>
          </w:p>
        </w:tc>
      </w:tr>
      <w:tr>
        <w:tc>
          <w:tcPr>
            <w:tcW w:type="dxa" w:w="2880"/>
          </w:tcPr>
          <w:p>
            <w:r>
              <w:t>data[].Stage</w:t>
            </w:r>
          </w:p>
        </w:tc>
        <w:tc>
          <w:tcPr>
            <w:tcW w:type="dxa" w:w="2880"/>
          </w:tcPr>
          <w:p>
            <w:r>
              <w:t>string</w:t>
            </w:r>
          </w:p>
        </w:tc>
        <w:tc>
          <w:tcPr>
            <w:tcW w:type="dxa" w:w="2880"/>
          </w:tcPr>
          <w:p>
            <w:r>
              <w:t>Deal stage. Example: "Needs Analysis".</w:t>
            </w:r>
          </w:p>
        </w:tc>
      </w:tr>
      <w:tr>
        <w:tc>
          <w:tcPr>
            <w:tcW w:type="dxa" w:w="2880"/>
          </w:tcPr>
          <w:p>
            <w:r>
              <w:t>data[].Type</w:t>
            </w:r>
          </w:p>
        </w:tc>
        <w:tc>
          <w:tcPr>
            <w:tcW w:type="dxa" w:w="2880"/>
          </w:tcPr>
          <w:p>
            <w:r>
              <w:t>string</w:t>
            </w:r>
          </w:p>
        </w:tc>
        <w:tc>
          <w:tcPr>
            <w:tcW w:type="dxa" w:w="2880"/>
          </w:tcPr>
          <w:p>
            <w:r>
              <w:t>Deal type. Example: "New Business".</w:t>
            </w:r>
          </w:p>
        </w:tc>
      </w:tr>
    </w:tbl>
    <w:p/>
    <w:p>
      <w:pPr>
        <w:pStyle w:val="Heading3"/>
      </w:pPr>
      <w:r>
        <w:t>Response</w:t>
      </w:r>
    </w:p>
    <w:p>
      <w:pPr>
        <w:pStyle w:val="Heading3"/>
      </w:pPr>
      <w:r>
        <w:t>Success Response (200 OK)</w:t>
      </w:r>
    </w:p>
    <w:p>
      <w:r>
        <w:t>The documentation indicates a 200 (Success) response, but no response body example was provided.</w:t>
      </w:r>
    </w:p>
    <w:p>
      <w:pPr>
        <w:pStyle w:val="Heading3"/>
      </w:pPr>
      <w:r>
        <w:t>Sample Request</w:t>
      </w:r>
    </w:p>
    <w:p>
      <w:r>
        <w:rPr>
          <w:b/>
          <w:color w:val="666666"/>
          <w:sz w:val="16"/>
        </w:rPr>
        <w:t>[bash]</w:t>
      </w:r>
    </w:p>
    <w:p>
      <w:pPr>
        <w:shd w:fill="F2F2F2" w:val="clear"/>
      </w:pPr>
      <w:r>
        <w:rPr>
          <w:rFonts w:ascii="Courier New" w:hAnsi="Courier New"/>
          <w:sz w:val="17"/>
        </w:rPr>
        <w:t>curl --location --request POST '{{OAUTH_METADATA.meta.apiDomain}}/crm/v8/Deals' \</w:t>
        <w:br/>
        <w:t xml:space="preserve"> --header 'Accept: application/json' \</w:t>
        <w:br/>
        <w:t xml:space="preserve"> --header 'Content-Type: application/json' \</w:t>
        <w:br/>
        <w:t xml:space="preserve"> --data '{</w:t>
        <w:br/>
        <w:t xml:space="preserve"> "data": [</w:t>
        <w:br/>
        <w:t xml:space="preserve">      {</w:t>
        <w:br/>
        <w:t xml:space="preserve"> "Account_Name": { "id": "{{account-id}}" },</w:t>
        <w:br/>
        <w:t xml:space="preserve"> "Amount": 1237.67,</w:t>
        <w:br/>
        <w:t xml:space="preserve"> "Closing_Date": "2018-01-25",</w:t>
        <w:br/>
        <w:t xml:space="preserve"> "Contact_Name": { "id": "{{contact-id}}" },</w:t>
        <w:br/>
        <w:t xml:space="preserve"> "Deal_Name": "Deal_Name",</w:t>
        <w:br/>
        <w:t xml:space="preserve"> "Description": "Design your own layouts that align your business processes precisely. Assign them to profiles appropriately.",</w:t>
        <w:br/>
        <w:t xml:space="preserve"> "Lead_Source": "Cold Call",</w:t>
        <w:br/>
        <w:t xml:space="preserve"> "Next_Step": "Next_Step",</w:t>
        <w:br/>
        <w:t xml:space="preserve"> "Owner": { "id": "{{user-id}}" },</w:t>
        <w:br/>
        <w:t xml:space="preserve"> "Pipeline": "{{pipeline-id}}",</w:t>
        <w:br/>
        <w:t xml:space="preserve"> "Stage": "Needs Analysis",</w:t>
        <w:br/>
        <w:t xml:space="preserve"> "Type": "New Business"</w:t>
        <w:br/>
        <w:t xml:space="preserve">      }</w:t>
        <w:br/>
        <w:t xml:space="preserve">    ]</w:t>
        <w:br/>
        <w:t xml:space="preserve">  }'</w:t>
      </w:r>
    </w:p>
    <w:p>
      <w:pPr>
        <w:pStyle w:val="Heading3"/>
      </w:pPr>
      <w:r>
        <w:t>Example Usage</w:t>
      </w:r>
    </w:p>
    <w:p>
      <w:pPr>
        <w:pStyle w:val="Heading3"/>
      </w:pPr>
      <w:r>
        <w:t>Example 1: Create a Single Deal</w:t>
      </w:r>
    </w:p>
    <w:p>
      <w:r>
        <w:rPr>
          <w:b/>
          <w:color w:val="666666"/>
          <w:sz w:val="16"/>
        </w:rPr>
        <w:t>[bash]</w:t>
      </w:r>
    </w:p>
    <w:p>
      <w:pPr>
        <w:shd w:fill="F2F2F2" w:val="clear"/>
      </w:pPr>
      <w:r>
        <w:rPr>
          <w:rFonts w:ascii="Courier New" w:hAnsi="Courier New"/>
          <w:sz w:val="17"/>
        </w:rPr>
        <w:t>curl --location --request POST '{{OAUTH_METADATA.meta.apiDomain}}/crm/v8/Deals' \</w:t>
        <w:br/>
        <w:t xml:space="preserve"> --header 'Accept: application/json' \</w:t>
        <w:br/>
        <w:t xml:space="preserve"> --header 'Content-Type: application/json' \</w:t>
        <w:br/>
        <w:t xml:space="preserve"> --data '{</w:t>
        <w:br/>
        <w:t xml:space="preserve"> "data": [</w:t>
        <w:br/>
        <w:t xml:space="preserve">      {</w:t>
        <w:br/>
        <w:t xml:space="preserve"> "Deal_Name": "Deal_Name",</w:t>
        <w:br/>
        <w:t xml:space="preserve"> "Amount": 1237.67,</w:t>
        <w:br/>
        <w:t xml:space="preserve"> "Closing_Date": "2018-01-25",</w:t>
        <w:br/>
        <w:t xml:space="preserve"> "Stage": "Needs Analysis"</w:t>
        <w:br/>
        <w:t xml:space="preserve">      }</w:t>
        <w:br/>
        <w:t xml:space="preserve">    ]</w:t>
        <w:br/>
        <w:t xml:space="preserve">  }'</w:t>
      </w:r>
    </w:p>
    <w:p>
      <w:pPr>
        <w:pStyle w:val="Heading3"/>
      </w:pPr>
      <w:r>
        <w:t>Example 2: Create a Deal Linked to Account, Contact, and Owner</w:t>
      </w:r>
    </w:p>
    <w:p>
      <w:r>
        <w:rPr>
          <w:b/>
          <w:color w:val="666666"/>
          <w:sz w:val="16"/>
        </w:rPr>
        <w:t>[bash]</w:t>
      </w:r>
    </w:p>
    <w:p>
      <w:pPr>
        <w:shd w:fill="F2F2F2" w:val="clear"/>
      </w:pPr>
      <w:r>
        <w:rPr>
          <w:rFonts w:ascii="Courier New" w:hAnsi="Courier New"/>
          <w:sz w:val="17"/>
        </w:rPr>
        <w:t>curl --location --request POST '{{OAUTH_METADATA.meta.apiDomain}}/crm/v8/Deals' \</w:t>
        <w:br/>
        <w:t xml:space="preserve"> --header 'Accept: application/json' \</w:t>
        <w:br/>
        <w:t xml:space="preserve"> --header 'Content-Type: application/json' \</w:t>
        <w:br/>
        <w:t xml:space="preserve"> --data '{</w:t>
        <w:br/>
        <w:t xml:space="preserve"> "data": [</w:t>
        <w:br/>
        <w:t xml:space="preserve">      {</w:t>
        <w:br/>
        <w:t xml:space="preserve"> "Account_Name": { "id": "{{account-id}}" },</w:t>
        <w:br/>
        <w:t xml:space="preserve"> "Contact_Name": { "id": "{{contact-id}}" },</w:t>
        <w:br/>
        <w:t xml:space="preserve"> "Owner": { "id": "{{user-id}}" },</w:t>
        <w:br/>
        <w:t xml:space="preserve"> "Deal_Name": "Deal_Name",</w:t>
        <w:br/>
        <w:t xml:space="preserve"> "Pipeline": "{{pipeline-id}}",</w:t>
        <w:br/>
        <w:t xml:space="preserve"> "Stage": "Needs Analysis",</w:t>
        <w:br/>
        <w:t xml:space="preserve"> "Type": "New Business"</w:t>
        <w:br/>
        <w:t xml:space="preserve">      }</w:t>
        <w:br/>
        <w:t xml:space="preserve">    ]</w:t>
        <w:br/>
        <w:t xml:space="preserve">  }'</w:t>
      </w:r>
    </w:p>
    <w:p>
      <w:pPr>
        <w:pStyle w:val="Heading3"/>
      </w:pPr>
      <w:r>
        <w:t>Notes</w:t>
      </w:r>
    </w:p>
    <w:p>
      <w:pPr>
        <w:pStyle w:val="ListBullet"/>
      </w:pPr>
      <w:r>
        <w:t>This endpoint accepts an array under data, allowing creation of multiple deal records in a single request.</w:t>
      </w:r>
    </w:p>
    <w:p>
      <w:pPr>
        <w:pStyle w:val="ListBullet"/>
      </w:pPr>
      <w:r>
        <w:t>Field names and casing are preserved exactly as shown (e.g., Deal_Name, Closing_Date, Account_Name).</w:t>
      </w:r>
    </w:p>
    <w:p>
      <w:pPr>
        <w:pStyle w:val="Heading3"/>
      </w:pPr>
      <w:r>
        <w:t>Error Handling</w:t>
      </w:r>
    </w:p>
    <w:p>
      <w:r>
        <w:t>Error status codes and error response bodies were not provided in the scraped content.</w:t>
      </w:r>
    </w:p>
    <w:p>
      <w:pPr>
        <w:pStyle w:val="Heading3"/>
      </w:pPr>
      <w:r>
        <w:t>Related deals actions</w:t>
      </w:r>
    </w:p>
    <w:p>
      <w:pPr>
        <w:pStyle w:val="ListBullet"/>
      </w:pPr>
      <w:r>
        <w:t>[POST] Remove Tags from Deal Records — /crm/v8/Deals/actions/remove_tags</w:t>
      </w:r>
    </w:p>
    <w:p>
      <w:pPr>
        <w:pStyle w:val="ListBullet"/>
      </w:pPr>
      <w:r>
        <w:t>[GET] Download a Deal Record Attachment — /crm/v8/Deals/{{recordId}}/Attachments/{{attachmentId}}</w:t>
      </w:r>
    </w:p>
    <w:p>
      <w:pPr>
        <w:pStyle w:val="ListBullet"/>
      </w:pPr>
      <w:r>
        <w:t>[DELETE] Revoke a Deal Record's Share Access — /crm/v8/Deals/{{recordId}}/actions/share</w:t>
      </w:r>
    </w:p>
    <w:p>
      <w:pPr>
        <w:pStyle w:val="ListBullet"/>
      </w:pPr>
      <w:r>
        <w:t>[POST] Schedule a Mass Update for Deals — /crm/v8/Deals/actions/mass_update</w:t>
      </w:r>
    </w:p>
    <w:p>
      <w:pPr>
        <w:pStyle w:val="ListBullet"/>
      </w:pPr>
      <w:r>
        <w:t>[DELETE] Delete a Deal Record — /crm/v8/Deals/{{recordId}}</w:t>
      </w:r>
    </w:p>
    <w:p>
      <w:pPr>
        <w:pStyle w:val="ListBullet"/>
      </w:pPr>
      <w:r>
        <w:t>[DELETE] Delete Deals Records — /crm/v8/Deals</w:t>
      </w:r>
    </w:p>
    <w:p>
      <w:r>
        <w:br w:type="page"/>
      </w:r>
    </w:p>
    <w:p>
      <w:pPr>
        <w:pStyle w:val="Heading2"/>
      </w:pPr>
      <w:r>
        <w:t>499. [PUT] Update a Deal Record</w:t>
      </w:r>
    </w:p>
    <w:p>
      <w:r>
        <w:rPr>
          <w:b/>
        </w:rPr>
        <w:t xml:space="preserve">Endpoint: </w:t>
      </w:r>
      <w:r>
        <w:rPr>
          <w:rFonts w:ascii="Courier New" w:hAnsi="Courier New"/>
          <w:sz w:val="18"/>
        </w:rPr>
        <w:t>/crm/v8/Deals/{{recordId}}</w:t>
      </w:r>
    </w:p>
    <w:p>
      <w:pPr>
        <w:pStyle w:val="Heading3"/>
      </w:pPr>
      <w:r>
        <w:t>Prerequisites</w:t>
      </w:r>
    </w:p>
    <w:p>
      <w:pPr>
        <w:pStyle w:val="ListBullet"/>
      </w:pPr>
      <w:r>
        <w:t>Access to the Zoho CRM Deals module with permission to update records</w:t>
      </w:r>
    </w:p>
    <w:p>
      <w:pPr>
        <w:pStyle w:val="ListBullet"/>
      </w:pPr>
      <w:r>
        <w:t>A valid Deal record ID to update</w:t>
      </w:r>
    </w:p>
    <w:p>
      <w:pPr>
        <w:pStyle w:val="Heading3"/>
      </w:pPr>
      <w:r>
        <w:t>Method</w:t>
      </w:r>
    </w:p>
    <w:p>
      <w:r>
        <w:t>PUT</w:t>
      </w:r>
    </w:p>
    <w:p>
      <w:pPr>
        <w:pStyle w:val="Heading3"/>
      </w:pPr>
      <w:r>
        <w:t>URL</w:t>
      </w:r>
    </w:p>
    <w:p>
      <w:r>
        <w:t>{{OAUTH_METADATA.meta.apiDomain}}/crm/v8/Deals/{{record-id}}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record in the Deals module by Deal record ID. Provide one or more field values in the request body under the data array.</w:t>
      </w:r>
    </w:p>
    <w:p>
      <w:pPr>
        <w:pStyle w:val="Heading3"/>
      </w:pPr>
      <w:r>
        <w:t>Enforcement Rules</w:t>
      </w:r>
    </w:p>
    <w:p>
      <w:pPr>
        <w:pStyle w:val="ListBullet"/>
      </w:pPr>
      <w:r>
        <w:t>The record-id path parameter must always be present.</w:t>
      </w:r>
    </w:p>
    <w:p>
      <w:pPr>
        <w:pStyle w:val="ListBullet"/>
      </w:pPr>
      <w:r>
        <w:t>If the user provides a record-id, use that value directly.</w:t>
      </w:r>
    </w:p>
    <w:p>
      <w:pPr>
        <w:pStyle w:val="ListBullet"/>
      </w:pPr>
      <w:r>
        <w:t>Do not call the API with a missing or empty record-id (e.g., avoid /Deals// or /Deals).</w:t>
      </w:r>
    </w:p>
    <w:p>
      <w:pPr>
        <w:pStyle w:val="ListBullet"/>
      </w:pPr>
      <w:r>
        <w:t>Always construct the path as /crm/v8/Deals/{{record-id}}, where {{record-id}} is a non-empty string.</w:t>
      </w:r>
    </w:p>
    <w:p>
      <w:pPr>
        <w:pStyle w:val="ListBullet"/>
      </w:pPr>
      <w:r>
        <w:t>Do not infer or guess the record-id.</w:t>
      </w:r>
    </w:p>
    <w:p>
      <w:pPr>
        <w:pStyle w:val="ListBullet"/>
      </w:pPr>
      <w:r>
        <w:t>When executing the action, ensure to send Path Parameters in the URL and not in the body.</w:t>
      </w:r>
    </w:p>
    <w:p>
      <w:pPr>
        <w:pStyle w:val="ListBullet"/>
      </w:pPr>
      <w:r>
        <w:t>This endpoint has no query parameters documented;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/crm/v8/Deals/3477061000000412001</w:t>
        <w:br/>
        <w:t>/crm/v8/Deals/{{record-id}}</w:t>
      </w:r>
    </w:p>
    <w:p>
      <w:pPr>
        <w:pStyle w:val="Heading3"/>
      </w:pPr>
      <w:r>
        <w:t>Invalid Examples</w:t>
      </w:r>
    </w:p>
    <w:p>
      <w:r>
        <w:rPr>
          <w:b/>
          <w:color w:val="666666"/>
          <w:sz w:val="16"/>
        </w:rPr>
        <w:t>[http]</w:t>
      </w:r>
    </w:p>
    <w:p>
      <w:pPr>
        <w:shd w:fill="F2F2F2" w:val="clear"/>
      </w:pPr>
      <w:r>
        <w:rPr>
          <w:rFonts w:ascii="Courier New" w:hAnsi="Courier New"/>
          <w:sz w:val="17"/>
        </w:rPr>
        <w:t>/crm/v8/Deals/</w:t>
        <w:br/>
        <w:t>/crm/v8/Deals</w:t>
        <w:br/>
        <w:t>/crm/v8/Deals//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record-id</w:t>
            </w:r>
          </w:p>
        </w:tc>
        <w:tc>
          <w:tcPr>
            <w:tcW w:type="dxa" w:w="2880"/>
          </w:tcPr>
          <w:p>
            <w:r>
              <w:t>string</w:t>
            </w:r>
          </w:p>
        </w:tc>
        <w:tc>
          <w:tcPr>
            <w:tcW w:type="dxa" w:w="2880"/>
          </w:tcPr>
          <w:p>
            <w:r>
              <w:t>The ID of the Deal record to update. Sent in the URL path.</w:t>
            </w:r>
          </w:p>
        </w:tc>
      </w:tr>
    </w:tbl>
    <w:p/>
    <w:p>
      <w:pPr>
        <w:pStyle w:val="Heading3"/>
      </w:pPr>
      <w:r>
        <w:t>Request Body</w:t>
      </w:r>
    </w:p>
    <w:p>
      <w:pPr>
        <w:pStyle w:val="Heading3"/>
      </w:pPr>
      <w:r>
        <w:t>Content-Type</w:t>
      </w:r>
    </w:p>
    <w:p>
      <w:r>
        <w:t>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Deal objects to update. (As documented, the example updates one object.)</w:t>
            </w:r>
          </w:p>
        </w:tc>
      </w:tr>
    </w:tbl>
    <w:p/>
    <w:p>
      <w:pPr>
        <w:pStyle w:val="Heading3"/>
      </w:pPr>
      <w:r>
        <w:t>Optional Request Body Fields (within each data[]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Account_Name</w:t>
            </w:r>
          </w:p>
        </w:tc>
        <w:tc>
          <w:tcPr>
            <w:tcW w:type="dxa" w:w="2880"/>
          </w:tcPr>
          <w:p>
            <w:r>
              <w:t>object</w:t>
            </w:r>
          </w:p>
        </w:tc>
        <w:tc>
          <w:tcPr>
            <w:tcW w:type="dxa" w:w="2880"/>
          </w:tcPr>
          <w:p>
            <w:r>
              <w:t>Account lookup object.</w:t>
            </w:r>
          </w:p>
        </w:tc>
      </w:tr>
      <w:tr>
        <w:tc>
          <w:tcPr>
            <w:tcW w:type="dxa" w:w="2880"/>
          </w:tcPr>
          <w:p>
            <w:r>
              <w:t>Account_Name.id</w:t>
            </w:r>
          </w:p>
        </w:tc>
        <w:tc>
          <w:tcPr>
            <w:tcW w:type="dxa" w:w="2880"/>
          </w:tcPr>
          <w:p>
            <w:r>
              <w:t>string</w:t>
            </w:r>
          </w:p>
        </w:tc>
        <w:tc>
          <w:tcPr>
            <w:tcW w:type="dxa" w:w="2880"/>
          </w:tcPr>
          <w:p>
            <w:r>
              <w:t>Account ID.</w:t>
            </w:r>
          </w:p>
        </w:tc>
      </w:tr>
      <w:tr>
        <w:tc>
          <w:tcPr>
            <w:tcW w:type="dxa" w:w="2880"/>
          </w:tcPr>
          <w:p>
            <w:r>
              <w:t>Amount</w:t>
            </w:r>
          </w:p>
        </w:tc>
        <w:tc>
          <w:tcPr>
            <w:tcW w:type="dxa" w:w="2880"/>
          </w:tcPr>
          <w:p>
            <w:r>
              <w:t>number</w:t>
            </w:r>
          </w:p>
        </w:tc>
        <w:tc>
          <w:tcPr>
            <w:tcW w:type="dxa" w:w="2880"/>
          </w:tcPr>
          <w:p>
            <w:r>
              <w:t>Deal amount. Example: 1237.67.</w:t>
            </w:r>
          </w:p>
        </w:tc>
      </w:tr>
      <w:tr>
        <w:tc>
          <w:tcPr>
            <w:tcW w:type="dxa" w:w="2880"/>
          </w:tcPr>
          <w:p>
            <w:r>
              <w:t>Campaign_Source</w:t>
            </w:r>
          </w:p>
        </w:tc>
        <w:tc>
          <w:tcPr>
            <w:tcW w:type="dxa" w:w="2880"/>
          </w:tcPr>
          <w:p>
            <w:r>
              <w:t>object</w:t>
            </w:r>
          </w:p>
        </w:tc>
        <w:tc>
          <w:tcPr>
            <w:tcW w:type="dxa" w:w="2880"/>
          </w:tcPr>
          <w:p>
            <w:r>
              <w:t>Campaign lookup object.</w:t>
            </w:r>
          </w:p>
        </w:tc>
      </w:tr>
      <w:tr>
        <w:tc>
          <w:tcPr>
            <w:tcW w:type="dxa" w:w="2880"/>
          </w:tcPr>
          <w:p>
            <w:r>
              <w:t>Campaign_Source.id</w:t>
            </w:r>
          </w:p>
        </w:tc>
        <w:tc>
          <w:tcPr>
            <w:tcW w:type="dxa" w:w="2880"/>
          </w:tcPr>
          <w:p>
            <w:r>
              <w:t>string</w:t>
            </w:r>
          </w:p>
        </w:tc>
        <w:tc>
          <w:tcPr>
            <w:tcW w:type="dxa" w:w="2880"/>
          </w:tcPr>
          <w:p>
            <w:r>
              <w:t>Campaign ID.</w:t>
            </w:r>
          </w:p>
        </w:tc>
      </w:tr>
      <w:tr>
        <w:tc>
          <w:tcPr>
            <w:tcW w:type="dxa" w:w="2880"/>
          </w:tcPr>
          <w:p>
            <w:r>
              <w:t>Closing_Date</w:t>
            </w:r>
          </w:p>
        </w:tc>
        <w:tc>
          <w:tcPr>
            <w:tcW w:type="dxa" w:w="2880"/>
          </w:tcPr>
          <w:p>
            <w:r>
              <w:t>string</w:t>
            </w:r>
          </w:p>
        </w:tc>
        <w:tc>
          <w:tcPr>
            <w:tcW w:type="dxa" w:w="2880"/>
          </w:tcPr>
          <w:p>
            <w:r>
              <w:t>Closing date. Example: "2018-01-25".</w:t>
            </w:r>
          </w:p>
        </w:tc>
      </w:tr>
      <w:tr>
        <w:tc>
          <w:tcPr>
            <w:tcW w:type="dxa" w:w="2880"/>
          </w:tcPr>
          <w:p>
            <w:r>
              <w:t>Contact_Name</w:t>
            </w:r>
          </w:p>
        </w:tc>
        <w:tc>
          <w:tcPr>
            <w:tcW w:type="dxa" w:w="2880"/>
          </w:tcPr>
          <w:p>
            <w:r>
              <w:t>object</w:t>
            </w:r>
          </w:p>
        </w:tc>
        <w:tc>
          <w:tcPr>
            <w:tcW w:type="dxa" w:w="2880"/>
          </w:tcPr>
          <w:p>
            <w:r>
              <w:t>Contact lookup object.</w:t>
            </w:r>
          </w:p>
        </w:tc>
      </w:tr>
      <w:tr>
        <w:tc>
          <w:tcPr>
            <w:tcW w:type="dxa" w:w="2880"/>
          </w:tcPr>
          <w:p>
            <w:r>
              <w:t>Contact_Name.id</w:t>
            </w:r>
          </w:p>
        </w:tc>
        <w:tc>
          <w:tcPr>
            <w:tcW w:type="dxa" w:w="2880"/>
          </w:tcPr>
          <w:p>
            <w:r>
              <w:t>string</w:t>
            </w:r>
          </w:p>
        </w:tc>
        <w:tc>
          <w:tcPr>
            <w:tcW w:type="dxa" w:w="2880"/>
          </w:tcPr>
          <w:p>
            <w:r>
              <w:t>Contact ID.</w:t>
            </w:r>
          </w:p>
        </w:tc>
      </w:tr>
      <w:tr>
        <w:tc>
          <w:tcPr>
            <w:tcW w:type="dxa" w:w="2880"/>
          </w:tcPr>
          <w:p>
            <w:r>
              <w:t>Deal_Name</w:t>
            </w:r>
          </w:p>
        </w:tc>
        <w:tc>
          <w:tcPr>
            <w:tcW w:type="dxa" w:w="2880"/>
          </w:tcPr>
          <w:p>
            <w:r>
              <w:t>string</w:t>
            </w:r>
          </w:p>
        </w:tc>
        <w:tc>
          <w:tcPr>
            <w:tcW w:type="dxa" w:w="2880"/>
          </w:tcPr>
          <w:p>
            <w:r>
              <w:t>Deal name. Example: "Deal_Name".</w:t>
            </w:r>
          </w:p>
        </w:tc>
      </w:tr>
      <w:tr>
        <w:tc>
          <w:tcPr>
            <w:tcW w:type="dxa" w:w="2880"/>
          </w:tcPr>
          <w:p>
            <w:r>
              <w:t>Description</w:t>
            </w:r>
          </w:p>
        </w:tc>
        <w:tc>
          <w:tcPr>
            <w:tcW w:type="dxa" w:w="2880"/>
          </w:tcPr>
          <w:p>
            <w:r>
              <w:t>string</w:t>
            </w:r>
          </w:p>
        </w:tc>
        <w:tc>
          <w:tcPr>
            <w:tcW w:type="dxa" w:w="2880"/>
          </w:tcPr>
          <w:p>
            <w:r>
              <w:t>Deal description. Example provided in docs.</w:t>
            </w:r>
          </w:p>
        </w:tc>
      </w:tr>
      <w:tr>
        <w:tc>
          <w:tcPr>
            <w:tcW w:type="dxa" w:w="2880"/>
          </w:tcPr>
          <w:p>
            <w:r>
              <w:t>Lead_Source</w:t>
            </w:r>
          </w:p>
        </w:tc>
        <w:tc>
          <w:tcPr>
            <w:tcW w:type="dxa" w:w="2880"/>
          </w:tcPr>
          <w:p>
            <w:r>
              <w:t>string</w:t>
            </w:r>
          </w:p>
        </w:tc>
        <w:tc>
          <w:tcPr>
            <w:tcW w:type="dxa" w:w="2880"/>
          </w:tcPr>
          <w:p>
            <w:r>
              <w:t>Lead source. Example: "Cold Call".</w:t>
            </w:r>
          </w:p>
        </w:tc>
      </w:tr>
      <w:tr>
        <w:tc>
          <w:tcPr>
            <w:tcW w:type="dxa" w:w="2880"/>
          </w:tcPr>
          <w:p>
            <w:r>
              <w:t>Next_Step</w:t>
            </w:r>
          </w:p>
        </w:tc>
        <w:tc>
          <w:tcPr>
            <w:tcW w:type="dxa" w:w="2880"/>
          </w:tcPr>
          <w:p>
            <w:r>
              <w:t>string</w:t>
            </w:r>
          </w:p>
        </w:tc>
        <w:tc>
          <w:tcPr>
            <w:tcW w:type="dxa" w:w="2880"/>
          </w:tcPr>
          <w:p>
            <w:r>
              <w:t>Next step. Example: "Next_Step".</w:t>
            </w:r>
          </w:p>
        </w:tc>
      </w:tr>
      <w:tr>
        <w:tc>
          <w:tcPr>
            <w:tcW w:type="dxa" w:w="2880"/>
          </w:tcPr>
          <w:p>
            <w:r>
              <w:t>Owner</w:t>
            </w:r>
          </w:p>
        </w:tc>
        <w:tc>
          <w:tcPr>
            <w:tcW w:type="dxa" w:w="2880"/>
          </w:tcPr>
          <w:p>
            <w:r>
              <w:t>object</w:t>
            </w:r>
          </w:p>
        </w:tc>
        <w:tc>
          <w:tcPr>
            <w:tcW w:type="dxa" w:w="2880"/>
          </w:tcPr>
          <w:p>
            <w:r>
              <w:t>Owner lookup object.</w:t>
            </w:r>
          </w:p>
        </w:tc>
      </w:tr>
      <w:tr>
        <w:tc>
          <w:tcPr>
            <w:tcW w:type="dxa" w:w="2880"/>
          </w:tcPr>
          <w:p>
            <w:r>
              <w:t>Owner.id</w:t>
            </w:r>
          </w:p>
        </w:tc>
        <w:tc>
          <w:tcPr>
            <w:tcW w:type="dxa" w:w="2880"/>
          </w:tcPr>
          <w:p>
            <w:r>
              <w:t>string</w:t>
            </w:r>
          </w:p>
        </w:tc>
        <w:tc>
          <w:tcPr>
            <w:tcW w:type="dxa" w:w="2880"/>
          </w:tcPr>
          <w:p>
            <w:r>
              <w:t>User ID of the owner.</w:t>
            </w:r>
          </w:p>
        </w:tc>
      </w:tr>
      <w:tr>
        <w:tc>
          <w:tcPr>
            <w:tcW w:type="dxa" w:w="2880"/>
          </w:tcPr>
          <w:p>
            <w:r>
              <w:t>Stage</w:t>
            </w:r>
          </w:p>
        </w:tc>
        <w:tc>
          <w:tcPr>
            <w:tcW w:type="dxa" w:w="2880"/>
          </w:tcPr>
          <w:p>
            <w:r>
              <w:t>string</w:t>
            </w:r>
          </w:p>
        </w:tc>
        <w:tc>
          <w:tcPr>
            <w:tcW w:type="dxa" w:w="2880"/>
          </w:tcPr>
          <w:p>
            <w:r>
              <w:t>Deal stage. Example: "Needs Analysis".</w:t>
            </w:r>
          </w:p>
        </w:tc>
      </w:tr>
      <w:tr>
        <w:tc>
          <w:tcPr>
            <w:tcW w:type="dxa" w:w="2880"/>
          </w:tcPr>
          <w:p>
            <w:r>
              <w:t>Type</w:t>
            </w:r>
          </w:p>
        </w:tc>
        <w:tc>
          <w:tcPr>
            <w:tcW w:type="dxa" w:w="2880"/>
          </w:tcPr>
          <w:p>
            <w:r>
              <w:t>string</w:t>
            </w:r>
          </w:p>
        </w:tc>
        <w:tc>
          <w:tcPr>
            <w:tcW w:type="dxa" w:w="2880"/>
          </w:tcPr>
          <w:p>
            <w:r>
              <w:t>Deal type. Example: "New Business".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"Success"</w:t>
        <w:br/>
        <w:t>}</w:t>
      </w:r>
    </w:p>
    <w:p>
      <w:r>
        <w:rPr>
          <w:b/>
        </w:rPr>
        <w:t>Note: The documentation only states 200 (Success) and does not provide a response body. The JSON above is a placeholder and may differ from the actual API response.</w:t>
      </w:r>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'{{OAUTH_METADATA.meta.apiDomain}}/crm/v8/Deals/3477061000000412001' \</w:t>
        <w:br/>
        <w:t xml:space="preserve"> --header 'Accept: application/json' \</w:t>
        <w:br/>
        <w:t xml:space="preserve"> --header 'Content-Type: application/json' \</w:t>
        <w:br/>
        <w:t xml:space="preserve"> --data '{</w:t>
        <w:br/>
        <w:t xml:space="preserve"> "data": [</w:t>
        <w:br/>
        <w:t xml:space="preserve">      {</w:t>
        <w:br/>
        <w:t xml:space="preserve"> "Account_Name": { "id": "3477061000000123001" },</w:t>
        <w:br/>
        <w:t xml:space="preserve"> "Amount": 1237.67,</w:t>
        <w:br/>
        <w:t xml:space="preserve"> "Campaign_Source": { "id": "3477061000000456001" },</w:t>
        <w:br/>
        <w:t xml:space="preserve"> "Closing_Date": "2018-01-25",</w:t>
        <w:br/>
        <w:t xml:space="preserve"> "Contact_Name": { "id": "3477061000000789001" },</w:t>
        <w:br/>
        <w:t xml:space="preserve"> "Deal_Name": "Deal_Name",</w:t>
        <w:br/>
        <w:t xml:space="preserve"> "Description": "Design your own layouts that align your business processes precisely. Assign them to profiles appropriately.",</w:t>
        <w:br/>
        <w:t xml:space="preserve"> "Lead_Source": "Cold Call",</w:t>
        <w:br/>
        <w:t xml:space="preserve"> "Next_Step": "Next_Step",</w:t>
        <w:br/>
        <w:t xml:space="preserve"> "Owner": { "id": "3477061000000111001" },</w:t>
        <w:br/>
        <w:t xml:space="preserve"> "Stage": "Needs Analysis",</w:t>
        <w:br/>
        <w:t xml:space="preserve"> "Type": "New Business"</w:t>
        <w:br/>
        <w:t xml:space="preserve">      }</w:t>
        <w:br/>
        <w:t xml:space="preserve">    ]</w:t>
        <w:br/>
        <w:t xml:space="preserve">  }'</w:t>
      </w:r>
    </w:p>
    <w:p>
      <w:pPr>
        <w:pStyle w:val="Heading3"/>
      </w:pPr>
      <w:r>
        <w:t>Example Usage</w:t>
      </w:r>
    </w:p>
    <w:p>
      <w:pPr>
        <w:pStyle w:val="Heading3"/>
      </w:pPr>
      <w:r>
        <w:t>Example 1: Update Deal Amount and Stage</w:t>
      </w:r>
    </w:p>
    <w:p>
      <w:r>
        <w:rPr>
          <w:b/>
          <w:color w:val="666666"/>
          <w:sz w:val="16"/>
        </w:rPr>
        <w:t>[bash]</w:t>
      </w:r>
    </w:p>
    <w:p>
      <w:pPr>
        <w:shd w:fill="F2F2F2" w:val="clear"/>
      </w:pPr>
      <w:r>
        <w:rPr>
          <w:rFonts w:ascii="Courier New" w:hAnsi="Courier New"/>
          <w:sz w:val="17"/>
        </w:rPr>
        <w:t>curl --request PUT \</w:t>
        <w:br/>
        <w:t xml:space="preserve"> --url '{{OAUTH_METADATA.meta.apiDomain}}/crm/v8/Deals/3477061000000412001' \</w:t>
        <w:br/>
        <w:t xml:space="preserve"> --header 'Accept: application/json' \</w:t>
        <w:br/>
        <w:t xml:space="preserve"> --header 'Content-Type: application/json' \</w:t>
        <w:br/>
        <w:t xml:space="preserve"> --data '{</w:t>
        <w:br/>
        <w:t xml:space="preserve"> "data": [</w:t>
        <w:br/>
        <w:t xml:space="preserve">      {</w:t>
        <w:br/>
        <w:t xml:space="preserve"> "Amount": 2500.00,</w:t>
        <w:br/>
        <w:t xml:space="preserve"> "Stage": "Needs Analysis"</w:t>
        <w:br/>
        <w:t xml:space="preserve">      }</w:t>
        <w:br/>
        <w:t xml:space="preserve">    ]</w:t>
        <w:br/>
        <w:t xml:space="preserve">  }'</w:t>
      </w:r>
    </w:p>
    <w:p>
      <w:pPr>
        <w:pStyle w:val="Heading3"/>
      </w:pPr>
      <w:r>
        <w:t>Example 2: Update Deal Owner</w:t>
      </w:r>
    </w:p>
    <w:p>
      <w:r>
        <w:rPr>
          <w:b/>
          <w:color w:val="666666"/>
          <w:sz w:val="16"/>
        </w:rPr>
        <w:t>[bash]</w:t>
      </w:r>
    </w:p>
    <w:p>
      <w:pPr>
        <w:shd w:fill="F2F2F2" w:val="clear"/>
      </w:pPr>
      <w:r>
        <w:rPr>
          <w:rFonts w:ascii="Courier New" w:hAnsi="Courier New"/>
          <w:sz w:val="17"/>
        </w:rPr>
        <w:t>curl --request PUT \</w:t>
        <w:br/>
        <w:t xml:space="preserve"> --url '{{OAUTH_METADATA.meta.apiDomain}}/crm/v8/Deals/3477061000000412001' \</w:t>
        <w:br/>
        <w:t xml:space="preserve"> --header 'Accept: application/json' \</w:t>
        <w:br/>
        <w:t xml:space="preserve"> --header 'Content-Type: application/json' \</w:t>
        <w:br/>
        <w:t xml:space="preserve"> --data '{</w:t>
        <w:br/>
        <w:t xml:space="preserve"> "data": [</w:t>
        <w:br/>
        <w:t xml:space="preserve">      {</w:t>
        <w:br/>
        <w:t xml:space="preserve"> "Owner": { "id": "3477061000000111001" }</w:t>
        <w:br/>
        <w:t xml:space="preserve">      }</w:t>
        <w:br/>
        <w:t xml:space="preserve">    ]</w:t>
        <w:br/>
        <w:t xml:space="preserve">  }'</w:t>
      </w:r>
    </w:p>
    <w:p>
      <w:pPr>
        <w:pStyle w:val="Heading3"/>
      </w:pPr>
      <w:r>
        <w:t>Notes</w:t>
      </w:r>
    </w:p>
    <w:p>
      <w:pPr>
        <w:pStyle w:val="ListBullet"/>
      </w:pPr>
      <w:r>
        <w:t>The request body uses a top-level data array; the provided example shows updating a single Deal object inside it.</w:t>
      </w:r>
    </w:p>
    <w:p>
      <w:pPr>
        <w:pStyle w:val="ListBullet"/>
      </w:pPr>
      <w:r>
        <w:t>Only fields included in data[] are updated (other fields are not specified in the scraped content).</w:t>
      </w:r>
    </w:p>
    <w:p>
      <w:pPr>
        <w:pStyle w:val="Heading3"/>
      </w:pPr>
      <w:r>
        <w:t>Error Handling</w:t>
      </w:r>
    </w:p>
    <w:p>
      <w:pPr>
        <w:pStyle w:val="ListBullet"/>
      </w:pPr>
      <w:r>
        <w:t>The scraped content only documents a 200 (Success) response. Other error codes/bodies are not provided.</w:t>
      </w:r>
    </w:p>
    <w:p>
      <w:pPr>
        <w:pStyle w:val="Heading3"/>
      </w:pPr>
      <w:r>
        <w:t>Related deals actions</w:t>
      </w:r>
    </w:p>
    <w:p>
      <w:pPr>
        <w:pStyle w:val="ListBullet"/>
      </w:pPr>
      <w:r>
        <w:t>[POST] Remove Tags from Deal Records — /crm/v8/Deals/actions/remove_tags</w:t>
      </w:r>
    </w:p>
    <w:p>
      <w:pPr>
        <w:pStyle w:val="ListBullet"/>
      </w:pPr>
      <w:r>
        <w:t>[GET] Download a Deal Record Attachment — /crm/v8/Deals/{{recordId}}/Attachments/{{attachmentId}}</w:t>
      </w:r>
    </w:p>
    <w:p>
      <w:pPr>
        <w:pStyle w:val="ListBullet"/>
      </w:pPr>
      <w:r>
        <w:t>[DELETE] Revoke a Deal Record's Share Access — /crm/v8/Deals/{{recordId}}/actions/share</w:t>
      </w:r>
    </w:p>
    <w:p>
      <w:pPr>
        <w:pStyle w:val="ListBullet"/>
      </w:pPr>
      <w:r>
        <w:t>[POST] Schedule a Mass Update for Deals — /crm/v8/Deals/actions/mass_update</w:t>
      </w:r>
    </w:p>
    <w:p>
      <w:pPr>
        <w:pStyle w:val="ListBullet"/>
      </w:pPr>
      <w:r>
        <w:t>[DELETE] Delete a Deal Record — /crm/v8/Deals/{{recordId}}</w:t>
      </w:r>
    </w:p>
    <w:p>
      <w:pPr>
        <w:pStyle w:val="ListBullet"/>
      </w:pPr>
      <w:r>
        <w:t>[DELETE] Delete Deals Records — /crm/v8/Deals</w:t>
      </w:r>
    </w:p>
    <w:p>
      <w:r>
        <w:br w:type="page"/>
      </w:r>
    </w:p>
    <w:p>
      <w:pPr>
        <w:pStyle w:val="Heading2"/>
      </w:pPr>
      <w:r>
        <w:t>500. [DELETE] Delete Workflow Rules</w:t>
      </w:r>
    </w:p>
    <w:p>
      <w:r>
        <w:rPr>
          <w:b/>
        </w:rPr>
        <w:t xml:space="preserve">Endpoint: </w:t>
      </w:r>
      <w:r>
        <w:rPr>
          <w:rFonts w:ascii="Courier New" w:hAnsi="Courier New"/>
          <w:sz w:val="18"/>
        </w:rPr>
        <w:t>/crm/v8/settings/automation/workflow_rules</w:t>
      </w:r>
    </w:p>
    <w:p>
      <w:pPr>
        <w:pStyle w:val="Heading3"/>
      </w:pPr>
      <w:r>
        <w:t>Method</w:t>
      </w:r>
    </w:p>
    <w:p>
      <w:r>
        <w:t>DELETE</w:t>
      </w:r>
    </w:p>
    <w:p>
      <w:pPr>
        <w:pStyle w:val="Heading3"/>
      </w:pPr>
      <w:r>
        <w:t>URL</w:t>
      </w:r>
    </w:p>
    <w:p>
      <w:r>
        <w:t>{{OAUTH_METADATA.meta.apiDomain}}/crm/v8/settings/automation/workflow_rules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one or more workflow rules from Zoho CRM automation settings. You specify the target module and the workflow rule IDs to delete via query parameters.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Provide ids as a comma-separated string of workflow rule IDs (as a single query parameter value).</w:t>
      </w:r>
    </w:p>
    <w:p>
      <w:pPr>
        <w:pStyle w:val="Heading3"/>
      </w:pPr>
      <w:r>
        <w:t>Valid Examples</w:t>
      </w:r>
    </w:p>
    <w:p>
      <w:r>
        <w:rPr>
          <w:b/>
          <w:color w:val="666666"/>
          <w:sz w:val="16"/>
        </w:rPr>
        <w:t>[http]</w:t>
      </w:r>
    </w:p>
    <w:p>
      <w:pPr>
        <w:shd w:fill="F2F2F2" w:val="clear"/>
      </w:pPr>
      <w:r>
        <w:rPr>
          <w:rFonts w:ascii="Courier New" w:hAnsi="Courier New"/>
          <w:sz w:val="17"/>
        </w:rPr>
        <w:t>/crm/v8/settings/automation/workflow_rules?module=Leads&amp;ids=4876876000011155001</w:t>
        <w:br/>
        <w:t>/crm/v8/settings/automation/workflow_rules?module=Leads&amp;ids=4876876000011155001,4876876000011155026</w:t>
      </w:r>
    </w:p>
    <w:p>
      <w:pPr>
        <w:pStyle w:val="Heading3"/>
      </w:pPr>
      <w:r>
        <w:t>Invalid Examples</w:t>
      </w:r>
    </w:p>
    <w:p>
      <w:r>
        <w:rPr>
          <w:b/>
          <w:color w:val="666666"/>
          <w:sz w:val="16"/>
        </w:rPr>
        <w:t>[http]</w:t>
      </w:r>
    </w:p>
    <w:p>
      <w:pPr>
        <w:shd w:fill="F2F2F2" w:val="clear"/>
      </w:pPr>
      <w:r>
        <w:rPr>
          <w:rFonts w:ascii="Courier New" w:hAnsi="Courier New"/>
          <w:sz w:val="17"/>
        </w:rPr>
        <w:t>/crm/v8/settings/automation/workflow_rules</w:t>
        <w:br/>
        <w:t>/crm/v8/settings/automation/workflow_rules?module=Leads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module</w:t>
            </w:r>
          </w:p>
        </w:tc>
        <w:tc>
          <w:tcPr>
            <w:tcW w:type="dxa" w:w="2880"/>
          </w:tcPr>
          <w:p>
            <w:r>
              <w:t>string</w:t>
            </w:r>
          </w:p>
        </w:tc>
        <w:tc>
          <w:tcPr>
            <w:tcW w:type="dxa" w:w="2880"/>
          </w:tcPr>
          <w:p>
            <w:r>
              <w:t>API name of the module that contains the workflow rules to delete. Sent as a query parameter.</w:t>
            </w:r>
          </w:p>
        </w:tc>
      </w:tr>
      <w:tr>
        <w:tc>
          <w:tcPr>
            <w:tcW w:type="dxa" w:w="2880"/>
          </w:tcPr>
          <w:p>
            <w:r>
              <w:t>ids</w:t>
            </w:r>
          </w:p>
        </w:tc>
        <w:tc>
          <w:tcPr>
            <w:tcW w:type="dxa" w:w="2880"/>
          </w:tcPr>
          <w:p>
            <w:r>
              <w:t>string</w:t>
            </w:r>
          </w:p>
        </w:tc>
        <w:tc>
          <w:tcPr>
            <w:tcW w:type="dxa" w:w="2880"/>
          </w:tcPr>
          <w:p>
            <w:r>
              <w:t>Comma-separated workflow rule IDs to delete. Sent as a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"workflow_rules": [</w:t>
        <w:br/>
        <w:t xml:space="preserve"> {</w:t>
        <w:br/>
        <w:t xml:space="preserve"> "code": "SUCCESS",</w:t>
        <w:br/>
        <w:t xml:space="preserve"> "details": {</w:t>
        <w:br/>
        <w:t xml:space="preserve"> "id": "4876876000011155001"</w:t>
        <w:br/>
        <w:t xml:space="preserve"> },</w:t>
        <w:br/>
        <w:t xml:space="preserve"> "message": "WorkFlow Rule deleted successfully",</w:t>
        <w:br/>
        <w:t xml:space="preserve"> "status": "success"</w:t>
        <w:br/>
        <w:t xml:space="preserve"> },</w:t>
        <w:br/>
        <w:t xml:space="preserve"> {</w:t>
        <w:br/>
        <w:t xml:space="preserve"> "code": "SUCCESS",</w:t>
        <w:br/>
        <w:t xml:space="preserve"> "details": {</w:t>
        <w:br/>
        <w:t xml:space="preserve"> "id": "4876876000011155026"</w:t>
        <w:br/>
        <w:t xml:space="preserve"> },</w:t>
        <w:br/>
        <w:t xml:space="preserve"> "message": "WorkFlow Rule deleted successfully",</w:t>
        <w:br/>
        <w:t xml:space="preserve"> "status": "success"</w:t>
        <w:br/>
        <w:t xml:space="preserve"> },</w:t>
        <w:br/>
        <w:t xml:space="preserve"> {</w:t>
        <w:br/>
        <w:t xml:space="preserve"> "code": "SUCCESS",</w:t>
        <w:br/>
        <w:t xml:space="preserve"> "details": {</w:t>
        <w:br/>
        <w:t xml:space="preserve"> "id": "4876876000011156001"</w:t>
        <w:br/>
        <w:t xml:space="preserve"> },</w:t>
        <w:br/>
        <w:t xml:space="preserve"> "message": "WorkFlow Rule deleted successfully",</w:t>
        <w:br/>
        <w:t xml:space="preserve"> "status": "success"</w:t>
        <w:br/>
        <w:t xml:space="preserve"> }</w:t>
        <w:br/>
        <w:t xml:space="preserve"> ]</w:t>
        <w:br/>
        <w:t>}</w:t>
      </w:r>
    </w:p>
    <w:p>
      <w:pPr>
        <w:pStyle w:val="Heading3"/>
      </w:pPr>
      <w:r>
        <w:t>Success Response (207 Multi-Status)</w:t>
      </w:r>
    </w:p>
    <w:p>
      <w:r>
        <w:rPr>
          <w:b/>
          <w:color w:val="666666"/>
          <w:sz w:val="16"/>
        </w:rPr>
        <w:t>[json]</w:t>
      </w:r>
    </w:p>
    <w:p>
      <w:pPr>
        <w:shd w:fill="F2F2F2" w:val="clear"/>
      </w:pPr>
      <w:r>
        <w:rPr>
          <w:rFonts w:ascii="Courier New" w:hAnsi="Courier New"/>
          <w:sz w:val="17"/>
        </w:rPr>
        <w:t>{</w:t>
        <w:br/>
        <w:t xml:space="preserve"> "workflow_rules": [</w:t>
        <w:br/>
        <w:t xml:space="preserve"> {</w:t>
        <w:br/>
        <w:t xml:space="preserve"> "code": "SUCCESS",</w:t>
        <w:br/>
        <w:t xml:space="preserve"> "details": {</w:t>
        <w:br/>
        <w:t xml:space="preserve"> "id": "4876876000011125003"</w:t>
        <w:br/>
        <w:t xml:space="preserve"> },</w:t>
        <w:br/>
        <w:t xml:space="preserve"> "message": "WorkFlow Rule deleted successfully",</w:t>
        <w:br/>
        <w:t xml:space="preserve"> "status": "success"</w:t>
        <w:br/>
        <w:t xml:space="preserve"> },</w:t>
        <w:br/>
        <w:t xml:space="preserve"> {</w:t>
        <w:br/>
        <w:t xml:space="preserve"> "code": "INVALID_DATA",</w:t>
        <w:br/>
        <w:t xml:space="preserve"> "details": {</w:t>
        <w:br/>
        <w:t xml:space="preserve"> "id": "4876876000011125"</w:t>
        <w:br/>
        <w:t xml:space="preserve"> },</w:t>
        <w:br/>
        <w:t xml:space="preserve"> "message": "the id given seems to be invalid",</w:t>
        <w:br/>
        <w:t xml:space="preserve"> "status": "error"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workflow_rules</w:t>
            </w:r>
          </w:p>
        </w:tc>
        <w:tc>
          <w:tcPr>
            <w:tcW w:type="dxa" w:w="2880"/>
          </w:tcPr>
          <w:p>
            <w:r>
              <w:t>array</w:t>
            </w:r>
          </w:p>
        </w:tc>
        <w:tc>
          <w:tcPr>
            <w:tcW w:type="dxa" w:w="2880"/>
          </w:tcPr>
          <w:p>
            <w:r>
              <w:t>Array of per-workflow-rule deletion results.</w:t>
            </w:r>
          </w:p>
        </w:tc>
      </w:tr>
      <w:tr>
        <w:tc>
          <w:tcPr>
            <w:tcW w:type="dxa" w:w="2880"/>
          </w:tcPr>
          <w:p>
            <w:r>
              <w:t>workflow_rules[].code</w:t>
            </w:r>
          </w:p>
        </w:tc>
        <w:tc>
          <w:tcPr>
            <w:tcW w:type="dxa" w:w="2880"/>
          </w:tcPr>
          <w:p>
            <w:r>
              <w:t>string</w:t>
            </w:r>
          </w:p>
        </w:tc>
        <w:tc>
          <w:tcPr>
            <w:tcW w:type="dxa" w:w="2880"/>
          </w:tcPr>
          <w:p>
            <w:r>
              <w:t>Result code (e.g., SUCCESS, INVALID_DATA).</w:t>
            </w:r>
          </w:p>
        </w:tc>
      </w:tr>
      <w:tr>
        <w:tc>
          <w:tcPr>
            <w:tcW w:type="dxa" w:w="2880"/>
          </w:tcPr>
          <w:p>
            <w:r>
              <w:t>workflow_rules[].details</w:t>
            </w:r>
          </w:p>
        </w:tc>
        <w:tc>
          <w:tcPr>
            <w:tcW w:type="dxa" w:w="2880"/>
          </w:tcPr>
          <w:p>
            <w:r>
              <w:t>object</w:t>
            </w:r>
          </w:p>
        </w:tc>
        <w:tc>
          <w:tcPr>
            <w:tcW w:type="dxa" w:w="2880"/>
          </w:tcPr>
          <w:p>
            <w:r>
              <w:t>Additional details for the result.</w:t>
            </w:r>
          </w:p>
        </w:tc>
      </w:tr>
      <w:tr>
        <w:tc>
          <w:tcPr>
            <w:tcW w:type="dxa" w:w="2880"/>
          </w:tcPr>
          <w:p>
            <w:r>
              <w:t>workflow_rules[].details.id</w:t>
            </w:r>
          </w:p>
        </w:tc>
        <w:tc>
          <w:tcPr>
            <w:tcW w:type="dxa" w:w="2880"/>
          </w:tcPr>
          <w:p>
            <w:r>
              <w:t>string</w:t>
            </w:r>
          </w:p>
        </w:tc>
        <w:tc>
          <w:tcPr>
            <w:tcW w:type="dxa" w:w="2880"/>
          </w:tcPr>
          <w:p>
            <w:r>
              <w:t>Workflow rule ID corresponding to this result item.</w:t>
            </w:r>
          </w:p>
        </w:tc>
      </w:tr>
      <w:tr>
        <w:tc>
          <w:tcPr>
            <w:tcW w:type="dxa" w:w="2880"/>
          </w:tcPr>
          <w:p>
            <w:r>
              <w:t>workflow_rules[].message</w:t>
            </w:r>
          </w:p>
        </w:tc>
        <w:tc>
          <w:tcPr>
            <w:tcW w:type="dxa" w:w="2880"/>
          </w:tcPr>
          <w:p>
            <w:r>
              <w:t>string</w:t>
            </w:r>
          </w:p>
        </w:tc>
        <w:tc>
          <w:tcPr>
            <w:tcW w:type="dxa" w:w="2880"/>
          </w:tcPr>
          <w:p>
            <w:r>
              <w:t>Human-readable message describing the result.</w:t>
            </w:r>
          </w:p>
        </w:tc>
      </w:tr>
      <w:tr>
        <w:tc>
          <w:tcPr>
            <w:tcW w:type="dxa" w:w="2880"/>
          </w:tcPr>
          <w:p>
            <w:r>
              <w:t>workflow_rules[].status</w:t>
            </w:r>
          </w:p>
        </w:tc>
        <w:tc>
          <w:tcPr>
            <w:tcW w:type="dxa" w:w="2880"/>
          </w:tcPr>
          <w:p>
            <w:r>
              <w:t>string</w:t>
            </w:r>
          </w:p>
        </w:tc>
        <w:tc>
          <w:tcPr>
            <w:tcW w:type="dxa" w:w="2880"/>
          </w:tcPr>
          <w:p>
            <w:r>
              <w:t>Result status (e.g., success, error).</w:t>
            </w:r>
          </w:p>
        </w:tc>
      </w:tr>
    </w:tbl>
    <w:p/>
    <w:p>
      <w:pPr>
        <w:pStyle w:val="Heading3"/>
      </w:pPr>
      <w:r>
        <w:t>Sample Request</w:t>
      </w:r>
    </w:p>
    <w:p>
      <w:r>
        <w:rPr>
          <w:b/>
          <w:color w:val="666666"/>
          <w:sz w:val="16"/>
        </w:rPr>
        <w:t>[bash]</w:t>
      </w:r>
    </w:p>
    <w:p>
      <w:pPr>
        <w:shd w:fill="F2F2F2" w:val="clear"/>
      </w:pPr>
      <w:r>
        <w:rPr>
          <w:rFonts w:ascii="Courier New" w:hAnsi="Courier New"/>
          <w:sz w:val="17"/>
        </w:rPr>
        <w:t>curl --request DELETE \</w:t>
        <w:br/>
        <w:t xml:space="preserve"> --url '{{OAUTH_METADATA.meta.apiDomain}}/crm/v8/settings/automation/workflow_rules?module=Leads&amp;ids=4876876000011155001,4876876000011155026' \</w:t>
        <w:br/>
        <w:t xml:space="preserve"> --header 'Accept: application/json'</w:t>
      </w:r>
    </w:p>
    <w:p>
      <w:pPr>
        <w:pStyle w:val="Heading3"/>
      </w:pPr>
      <w:r>
        <w:t>Example Usage</w:t>
      </w:r>
    </w:p>
    <w:p>
      <w:pPr>
        <w:pStyle w:val="Heading3"/>
      </w:pPr>
      <w:r>
        <w:t>Example 1: Delete a Single Workflow Rule</w:t>
      </w:r>
    </w:p>
    <w:p>
      <w:r>
        <w:rPr>
          <w:b/>
          <w:color w:val="666666"/>
          <w:sz w:val="16"/>
        </w:rPr>
        <w:t>[bash]</w:t>
      </w:r>
    </w:p>
    <w:p>
      <w:pPr>
        <w:shd w:fill="F2F2F2" w:val="clear"/>
      </w:pPr>
      <w:r>
        <w:rPr>
          <w:rFonts w:ascii="Courier New" w:hAnsi="Courier New"/>
          <w:sz w:val="17"/>
        </w:rPr>
        <w:t>curl --request DELETE \</w:t>
        <w:br/>
        <w:t xml:space="preserve"> --url '{{OAUTH_METADATA.meta.apiDomain}}/crm/v8/settings/automation/workflow_rules?module=Leads&amp;ids=4876876000011155001' \</w:t>
        <w:br/>
        <w:t xml:space="preserve"> --header 'Accept: application/json'</w:t>
      </w:r>
    </w:p>
    <w:p>
      <w:pPr>
        <w:pStyle w:val="Heading3"/>
      </w:pPr>
      <w:r>
        <w:t>Example 2: Delete Multiple Workflow Rules (Some May Fail)</w:t>
      </w:r>
    </w:p>
    <w:p>
      <w:r>
        <w:rPr>
          <w:b/>
          <w:color w:val="666666"/>
          <w:sz w:val="16"/>
        </w:rPr>
        <w:t>[bash]</w:t>
      </w:r>
    </w:p>
    <w:p>
      <w:pPr>
        <w:shd w:fill="F2F2F2" w:val="clear"/>
      </w:pPr>
      <w:r>
        <w:rPr>
          <w:rFonts w:ascii="Courier New" w:hAnsi="Courier New"/>
          <w:sz w:val="17"/>
        </w:rPr>
        <w:t>curl --request DELETE \</w:t>
        <w:br/>
        <w:t xml:space="preserve"> --url '{{OAUTH_METADATA.meta.apiDomain}}/crm/v8/settings/automation/workflow_rules?module=Leads&amp;ids=4876876000011125003,4876876000011125' \</w:t>
        <w:br/>
        <w:t xml:space="preserve"> --header 'Accept: application/json'</w:t>
      </w:r>
    </w:p>
    <w:p>
      <w:pPr>
        <w:pStyle w:val="Heading3"/>
      </w:pPr>
      <w:r>
        <w:t>Related workflowRules actions</w:t>
      </w:r>
    </w:p>
    <w:p>
      <w:pPr>
        <w:pStyle w:val="ListBullet"/>
      </w:pPr>
      <w:r>
        <w:t>[POST] Create a Workflow Rule — /crm/v8/settings/automation/workflow_rules</w:t>
      </w:r>
    </w:p>
    <w:p>
      <w:pPr>
        <w:pStyle w:val="ListBullet"/>
      </w:pPr>
      <w:r>
        <w:t>[GET] Get a Workflow Rule — /crm/v8/settings/automation/workflow_rules/{{ruleId}}</w:t>
      </w:r>
    </w:p>
    <w:p>
      <w:pPr>
        <w:pStyle w:val="ListBullet"/>
      </w:pPr>
      <w:r>
        <w:t>[PUT] Update Workflow Rule Trigger and Name — /crm/v8/settings/automation/workflow_rules/{{workflowRuleId}}</w:t>
      </w:r>
    </w:p>
    <w:p>
      <w:pPr>
        <w:pStyle w:val="ListBullet"/>
      </w:pPr>
      <w:r>
        <w:t>[PUT] Update Workflow Rules (Add/Remove Conditions) — /crm/v8/settings/automation/workflow_rules</w:t>
      </w:r>
    </w:p>
    <w:p>
      <w:pPr>
        <w:pStyle w:val="ListBullet"/>
      </w:pPr>
      <w:r>
        <w:t>[PUT] Update a Workflow Rule (Add/Remove Actions) — /crm/v8/settings/automation/workflow_rules/{{workflowRuleId}}</w:t>
      </w:r>
    </w:p>
    <w:p>
      <w:pPr>
        <w:pStyle w:val="ListBullet"/>
      </w:pPr>
      <w:r>
        <w:t>[GET] Get Workflow Rules Count — /crm/v8/settings/automation/workflow_rules/actions/rules_count</w:t>
      </w:r>
    </w:p>
    <w:p>
      <w:r>
        <w:br w:type="page"/>
      </w:r>
    </w:p>
    <w:p>
      <w:pPr>
        <w:pStyle w:val="Heading2"/>
      </w:pPr>
      <w:r>
        <w:t>501. [GET] Get a Mass Update Job Status for Invoices</w:t>
      </w:r>
    </w:p>
    <w:p>
      <w:r>
        <w:rPr>
          <w:b/>
        </w:rPr>
        <w:t xml:space="preserve">Endpoint: </w:t>
      </w:r>
      <w:r>
        <w:rPr>
          <w:rFonts w:ascii="Courier New" w:hAnsi="Courier New"/>
          <w:sz w:val="18"/>
        </w:rPr>
        <w:t>/crm/v8/Invoices/actions/mass_update</w:t>
      </w:r>
    </w:p>
    <w:p>
      <w:pPr>
        <w:pStyle w:val="Heading3"/>
      </w:pPr>
      <w:r>
        <w:t>Method</w:t>
      </w:r>
    </w:p>
    <w:p>
      <w:r>
        <w:t>GET</w:t>
      </w:r>
    </w:p>
    <w:p>
      <w:pPr>
        <w:pStyle w:val="Heading3"/>
      </w:pPr>
      <w:r>
        <w:t>URL</w:t>
      </w:r>
    </w:p>
    <w:p>
      <w:r>
        <w:t>{{OAUTH_METADATA.meta.apiDomain}}/crm/v8/Invoices/actions/mass_update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status of a previously scheduled mass update job for the Invoices module.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job_id</w:t>
            </w:r>
          </w:p>
        </w:tc>
        <w:tc>
          <w:tcPr>
            <w:tcW w:type="dxa" w:w="2880"/>
          </w:tcPr>
          <w:p>
            <w:r>
              <w:t>string</w:t>
            </w:r>
          </w:p>
        </w:tc>
        <w:tc>
          <w:tcPr>
            <w:tcW w:type="dxa" w:w="2880"/>
          </w:tcPr>
          <w:p>
            <w:r>
              <w:t>The ID of the previously scheduled mass update job. Send as a URL query parameter (not in the body).</w:t>
            </w:r>
          </w:p>
        </w:tc>
      </w:tr>
    </w:tbl>
    <w:p/>
    <w:p>
      <w:pPr>
        <w:pStyle w:val="Heading3"/>
      </w:pPr>
      <w:r>
        <w:t>Response</w:t>
      </w:r>
    </w:p>
    <w:p>
      <w:pPr>
        <w:pStyle w:val="Heading3"/>
      </w:pPr>
      <w:r>
        <w:t>Success Response (200 OK)</w:t>
      </w:r>
    </w:p>
    <w:p>
      <w:r>
        <w:rPr>
          <w:b/>
        </w:rPr>
        <w:t>Note: Response body not provided in the scraped content.</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'{{OAUTH_METADATA.meta.apiDomain}}/crm/v8/Invoices/actions/mass_update?job_id=440248000000123456'</w:t>
      </w:r>
    </w:p>
    <w:p>
      <w:pPr>
        <w:pStyle w:val="Heading3"/>
      </w:pPr>
      <w:r>
        <w:t>Notes</w:t>
      </w:r>
    </w:p>
    <w:p>
      <w:pPr>
        <w:pStyle w:val="ListBullet"/>
      </w:pPr>
      <w:r>
        <w:t>When executing, send Query Parameters in the URL as query parameters, not in the body.</w:t>
      </w:r>
    </w:p>
    <w:p>
      <w:pPr>
        <w:pStyle w:val="ListBullet"/>
      </w:pPr>
      <w:r>
        <w:t>No request body is documented for this endpoint.</w:t>
      </w:r>
    </w:p>
    <w:p>
      <w:pPr>
        <w:pStyle w:val="Heading3"/>
      </w:pPr>
      <w:r>
        <w:t>Related invoices actions</w:t>
      </w:r>
    </w:p>
    <w:p>
      <w:pPr>
        <w:pStyle w:val="ListBullet"/>
      </w:pPr>
      <w:r>
        <w:t>[GET] List Invoices for a Sales Order — /crm/v8/Sales_Orders/{{recordId}}/Invoices</w:t>
      </w:r>
    </w:p>
    <w:p>
      <w:pPr>
        <w:pStyle w:val="ListBullet"/>
      </w:pPr>
      <w:r>
        <w:t>[GET] List an Account's Invoices — /crm/v8/Accounts/{{recordId}}/Invoices</w:t>
      </w:r>
    </w:p>
    <w:p>
      <w:pPr>
        <w:pStyle w:val="ListBullet"/>
      </w:pPr>
      <w:r>
        <w:t>[GET] List a Contact's Invoices — /crm/v8/Contacts/{{recordId}}/Invoices</w:t>
      </w:r>
    </w:p>
    <w:p>
      <w:pPr>
        <w:pStyle w:val="ListBullet"/>
      </w:pPr>
      <w:r>
        <w:t>[POST] Create an Invoice — /crm/v8/Invoices</w:t>
      </w:r>
    </w:p>
    <w:p>
      <w:pPr>
        <w:pStyle w:val="ListBullet"/>
      </w:pPr>
      <w:r>
        <w:t>[PUT] Update an Invoice Record — /crm/v8/Invoices/{{recordId}}</w:t>
      </w:r>
    </w:p>
    <w:p>
      <w:pPr>
        <w:pStyle w:val="ListBullet"/>
      </w:pPr>
      <w:r>
        <w:t>[GET] List Invoices — /crm/v8/Invoices</w:t>
      </w:r>
    </w:p>
    <w:p>
      <w:r>
        <w:br w:type="page"/>
      </w:r>
    </w:p>
    <w:p>
      <w:pPr>
        <w:pStyle w:val="Heading2"/>
      </w:pPr>
      <w:r>
        <w:t>502. [GET] Get an Event Record’s Blueprint Transitions</w:t>
      </w:r>
    </w:p>
    <w:p>
      <w:r>
        <w:rPr>
          <w:b/>
        </w:rPr>
        <w:t xml:space="preserve">Endpoint: </w:t>
      </w:r>
      <w:r>
        <w:rPr>
          <w:rFonts w:ascii="Courier New" w:hAnsi="Courier New"/>
          <w:sz w:val="18"/>
        </w:rPr>
        <w:t>/crm/v8/Events/{{recordId}}/actions/blueprint</w:t>
      </w:r>
    </w:p>
    <w:p>
      <w:pPr>
        <w:pStyle w:val="Heading3"/>
      </w:pPr>
      <w:r>
        <w:t>Prerequisites</w:t>
      </w:r>
    </w:p>
    <w:p>
      <w:pPr>
        <w:pStyle w:val="ListBullet"/>
      </w:pPr>
      <w:r>
        <w:t>Access to Zoho CRM “Events” module records</w:t>
      </w:r>
    </w:p>
    <w:p>
      <w:pPr>
        <w:pStyle w:val="ListBullet"/>
      </w:pPr>
      <w:r>
        <w:t>The Event record ID you want to inspect</w:t>
      </w:r>
    </w:p>
    <w:p>
      <w:pPr>
        <w:pStyle w:val="Heading3"/>
      </w:pPr>
      <w:r>
        <w:t>Method</w:t>
      </w:r>
    </w:p>
    <w:p>
      <w:r>
        <w:t>GET</w:t>
      </w:r>
    </w:p>
    <w:p>
      <w:pPr>
        <w:pStyle w:val="Heading3"/>
      </w:pPr>
      <w:r>
        <w:t>URL</w:t>
      </w:r>
    </w:p>
    <w:p>
      <w:r>
        <w:t>{{OAUTH_METADATA.meta.apiDomain}}/crm/v8/Events/{{record_id}}/actions/blueprint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next available Blueprint transitions for a specific Event record, along with the fields available for each transition, the current value of each field, and any validations (if applicable).</w:t>
      </w:r>
    </w:p>
    <w:p>
      <w:pPr>
        <w:pStyle w:val="Heading3"/>
      </w:pPr>
      <w:r>
        <w:t>Enforcement Rules</w:t>
      </w:r>
    </w:p>
    <w:p>
      <w:pPr>
        <w:pStyle w:val="ListBullet"/>
      </w:pPr>
      <w:r>
        <w:t>The record_id path parameter must always be present and must be a non-empty string.</w:t>
      </w:r>
    </w:p>
    <w:p>
      <w:pPr>
        <w:pStyle w:val="ListBullet"/>
      </w:pPr>
      <w:r>
        <w:t>If the user provides a record_id, use that value directly.</w:t>
      </w:r>
    </w:p>
    <w:p>
      <w:pPr>
        <w:pStyle w:val="ListBullet"/>
      </w:pPr>
      <w:r>
        <w:t>Do not call the API with a missing or empty record_id (e.g., avoid /Events//actions/blueprint).</w:t>
      </w:r>
    </w:p>
    <w:p>
      <w:pPr>
        <w:pStyle w:val="ListBullet"/>
      </w:pPr>
      <w:r>
        <w:t>Always construct the path as /crm/v8/Events/{{record_id}}/actions/blueprint.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/crm/v8/Events/3477061000001234567/actions/blueprint</w:t>
      </w:r>
    </w:p>
    <w:p>
      <w:pPr>
        <w:pStyle w:val="Heading3"/>
      </w:pPr>
      <w:r>
        <w:t>Invalid Examples</w:t>
      </w:r>
    </w:p>
    <w:p>
      <w:r>
        <w:rPr>
          <w:b/>
          <w:color w:val="666666"/>
          <w:sz w:val="16"/>
        </w:rPr>
        <w:t>[http]</w:t>
      </w:r>
    </w:p>
    <w:p>
      <w:pPr>
        <w:shd w:fill="F2F2F2" w:val="clear"/>
      </w:pPr>
      <w:r>
        <w:rPr>
          <w:rFonts w:ascii="Courier New" w:hAnsi="Courier New"/>
          <w:sz w:val="17"/>
        </w:rPr>
        <w:t>/crm/v8/Events//actions/blueprint</w:t>
        <w:br/>
        <w:t>/crm/v8/Events/actions/blueprint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Required. The unique ID of the Event record whose Blueprint details (available transitions, fields, validations) should be retrieved. Sent in the URL path.</w:t>
            </w:r>
          </w:p>
        </w:tc>
      </w:tr>
    </w:tbl>
    <w:p/>
    <w:p>
      <w:pPr>
        <w:pStyle w:val="Heading3"/>
      </w:pPr>
      <w:r>
        <w:t>Response</w:t>
      </w:r>
    </w:p>
    <w:p>
      <w:pPr>
        <w:pStyle w:val="Heading3"/>
      </w:pPr>
      <w:r>
        <w:t>Success Response (200 OK)</w:t>
      </w:r>
    </w:p>
    <w:p>
      <w:r>
        <w:t>Response body format was 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'{{OAUTH_METADATA.meta.apiDomain}}/crm/v8/Events/3477061000001234567/actions/blueprint' \</w:t>
        <w:br/>
        <w:t xml:space="preserve"> --header 'Accept: application/json'</w:t>
      </w:r>
    </w:p>
    <w:p>
      <w:pPr>
        <w:pStyle w:val="Heading3"/>
      </w:pPr>
      <w:r>
        <w:t>Notes</w:t>
      </w:r>
    </w:p>
    <w:p>
      <w:pPr>
        <w:pStyle w:val="ListBullet"/>
      </w:pPr>
      <w:r>
        <w:t>This endpoint is specifically for fetching Blueprint-related information for an Events module record.</w:t>
      </w:r>
    </w:p>
    <w:p>
      <w:pPr>
        <w:pStyle w:val="ListBullet"/>
      </w:pPr>
      <w:r>
        <w:t>No query parameters or request body fields were documented for this operation.</w:t>
      </w:r>
    </w:p>
    <w:p>
      <w:pPr>
        <w:pStyle w:val="Heading3"/>
      </w:pPr>
      <w:r>
        <w:t>Related events actions</w:t>
      </w:r>
    </w:p>
    <w:p>
      <w:pPr>
        <w:pStyle w:val="ListBullet"/>
      </w:pPr>
      <w:r>
        <w:t>[GET] Count Events — /crm/v8/Events/actions/count</w:t>
      </w:r>
    </w:p>
    <w:p>
      <w:pPr>
        <w:pStyle w:val="ListBullet"/>
      </w:pPr>
      <w:r>
        <w:t>[DELETE] Delete an Event Record Attachment — /crm/v8/Events/{{recordId}}/Attachments/{{attachmentId}}</w:t>
      </w:r>
    </w:p>
    <w:p>
      <w:pPr>
        <w:pStyle w:val="ListBullet"/>
      </w:pPr>
      <w:r>
        <w:t>[DELETE] Delete an Event Record — /crm/v8/Events/{{recordId}}</w:t>
      </w:r>
    </w:p>
    <w:p>
      <w:pPr>
        <w:pStyle w:val="ListBullet"/>
      </w:pPr>
      <w:r>
        <w:t>[DELETE] Delete Events — /crm/v8/Events</w:t>
      </w:r>
    </w:p>
    <w:p>
      <w:pPr>
        <w:pStyle w:val="ListBullet"/>
      </w:pPr>
      <w:r>
        <w:t>[POST] Create an Event — /crm/v8/Events</w:t>
      </w:r>
    </w:p>
    <w:p>
      <w:pPr>
        <w:pStyle w:val="ListBullet"/>
      </w:pPr>
      <w:r>
        <w:t>[GET] List an Account’s Events — /crm/v8/Accounts/{{recordId}}/Events</w:t>
      </w:r>
    </w:p>
    <w:p>
      <w:r>
        <w:br w:type="page"/>
      </w:r>
    </w:p>
    <w:p>
      <w:pPr>
        <w:pStyle w:val="Heading2"/>
      </w:pPr>
      <w:r>
        <w:t>503. [PUT] Update an Event Record</w:t>
      </w:r>
    </w:p>
    <w:p>
      <w:r>
        <w:rPr>
          <w:b/>
        </w:rPr>
        <w:t xml:space="preserve">Endpoint: </w:t>
      </w:r>
      <w:r>
        <w:rPr>
          <w:rFonts w:ascii="Courier New" w:hAnsi="Courier New"/>
          <w:sz w:val="18"/>
        </w:rPr>
        <w:t>/crm/v8/Events/{{recordId}}</w:t>
      </w:r>
    </w:p>
    <w:p>
      <w:pPr>
        <w:pStyle w:val="Heading3"/>
      </w:pPr>
      <w:r>
        <w:t>Method</w:t>
      </w:r>
    </w:p>
    <w:p>
      <w:r>
        <w:t>PUT</w:t>
      </w:r>
    </w:p>
    <w:p>
      <w:pPr>
        <w:pStyle w:val="Heading3"/>
      </w:pPr>
      <w:r>
        <w:t>URL</w:t>
      </w:r>
    </w:p>
    <w:p>
      <w:r>
        <w:t>{{OAUTH_METADATA.meta.apiDomain}}/crm/v8/Events/{{record-id}}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Event record in the Zoho CRM Events module by its record ID. The update payload is provided in a data array (even when updating a single record).</w:t>
      </w:r>
    </w:p>
    <w:p>
      <w:pPr>
        <w:pStyle w:val="Heading3"/>
      </w:pPr>
      <w:r>
        <w:t>Enforcement Rules</w:t>
      </w:r>
    </w:p>
    <w:p>
      <w:pPr>
        <w:pStyle w:val="ListBullet"/>
      </w:pPr>
      <w:r>
        <w:t>The record-id path parameter must always be present.</w:t>
      </w:r>
    </w:p>
    <w:p>
      <w:pPr>
        <w:pStyle w:val="ListBullet"/>
      </w:pPr>
      <w:r>
        <w:t>If the user provides a record-id, use that value directly.</w:t>
      </w:r>
    </w:p>
    <w:p>
      <w:pPr>
        <w:pStyle w:val="ListBullet"/>
      </w:pPr>
      <w:r>
        <w:t>Do not call the API with a missing or empty record-id (e.g., avoid /Events// or /Events).</w:t>
      </w:r>
    </w:p>
    <w:p>
      <w:pPr>
        <w:pStyle w:val="ListBullet"/>
      </w:pPr>
      <w:r>
        <w:t>Always construct the path as /crm/v8/Events/{{record-id}}, where {{record-id}} is a non-empty string.</w:t>
      </w:r>
    </w:p>
    <w:p>
      <w:pPr>
        <w:pStyle w:val="ListBullet"/>
      </w:pPr>
      <w:r>
        <w:t>Do not infer or guess the record-id beyond the user's input.</w:t>
      </w:r>
    </w:p>
    <w:p>
      <w:pPr>
        <w:pStyle w:val="ListBullet"/>
      </w:pPr>
      <w:r>
        <w:t>When executing the action, ensure to send Path Parameters in the URL and not in the body.</w:t>
      </w:r>
    </w:p>
    <w:p>
      <w:pPr>
        <w:pStyle w:val="ListBullet"/>
      </w:pPr>
      <w:r>
        <w:t>This endpoint has no documented query parameters; send update fields in the JSON body only.</w:t>
      </w:r>
    </w:p>
    <w:p>
      <w:pPr>
        <w:pStyle w:val="Heading3"/>
      </w:pPr>
      <w:r>
        <w:t>Valid Examples</w:t>
      </w:r>
    </w:p>
    <w:p>
      <w:r>
        <w:rPr>
          <w:b/>
          <w:color w:val="666666"/>
          <w:sz w:val="16"/>
        </w:rPr>
        <w:t>[http]</w:t>
      </w:r>
    </w:p>
    <w:p>
      <w:pPr>
        <w:shd w:fill="F2F2F2" w:val="clear"/>
      </w:pPr>
      <w:r>
        <w:rPr>
          <w:rFonts w:ascii="Courier New" w:hAnsi="Courier New"/>
          <w:sz w:val="17"/>
        </w:rPr>
        <w:t>/crm/v8/Events/1000000071234</w:t>
      </w:r>
    </w:p>
    <w:p>
      <w:pPr>
        <w:pStyle w:val="Heading3"/>
      </w:pPr>
      <w:r>
        <w:t>Invalid Examples</w:t>
      </w:r>
    </w:p>
    <w:p>
      <w:r>
        <w:rPr>
          <w:b/>
          <w:color w:val="666666"/>
          <w:sz w:val="16"/>
        </w:rPr>
        <w:t>[http]</w:t>
      </w:r>
    </w:p>
    <w:p>
      <w:pPr>
        <w:shd w:fill="F2F2F2" w:val="clear"/>
      </w:pPr>
      <w:r>
        <w:rPr>
          <w:rFonts w:ascii="Courier New" w:hAnsi="Courier New"/>
          <w:sz w:val="17"/>
        </w:rPr>
        <w:t>/crm/v8/Events/</w:t>
        <w:br/>
        <w:t>/crm/v8/Events</w:t>
        <w:br/>
        <w:t>/crm/v8/Events//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record-id</w:t>
            </w:r>
          </w:p>
        </w:tc>
        <w:tc>
          <w:tcPr>
            <w:tcW w:type="dxa" w:w="2880"/>
          </w:tcPr>
          <w:p>
            <w:r>
              <w:t>string</w:t>
            </w:r>
          </w:p>
        </w:tc>
        <w:tc>
          <w:tcPr>
            <w:tcW w:type="dxa" w:w="2880"/>
          </w:tcPr>
          <w:p>
            <w:r>
              <w:t>The ID of the Event record to update.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Event objects to update.</w:t>
            </w:r>
          </w:p>
        </w:tc>
      </w:tr>
    </w:tbl>
    <w:p/>
    <w:p>
      <w:pPr>
        <w:pStyle w:val="Heading3"/>
      </w:pPr>
      <w:r>
        <w:t>Optional Request Body Fields</w:t>
      </w:r>
    </w:p>
    <w:p>
      <w:r>
        <w:t>(Fields are optional unless your business logic requires them; the documentation does not explicitly mark individual fields as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data[].$se_module</w:t>
            </w:r>
          </w:p>
        </w:tc>
        <w:tc>
          <w:tcPr>
            <w:tcW w:type="dxa" w:w="2880"/>
          </w:tcPr>
          <w:p>
            <w:r>
              <w:t>string</w:t>
            </w:r>
          </w:p>
        </w:tc>
        <w:tc>
          <w:tcPr>
            <w:tcW w:type="dxa" w:w="2880"/>
          </w:tcPr>
          <w:p>
            <w:r>
              <w:t>Module name. Example: {{record-module}}.</w:t>
            </w:r>
          </w:p>
        </w:tc>
      </w:tr>
      <w:tr>
        <w:tc>
          <w:tcPr>
            <w:tcW w:type="dxa" w:w="2880"/>
          </w:tcPr>
          <w:p>
            <w:r>
              <w:t>data[].Description</w:t>
            </w:r>
          </w:p>
        </w:tc>
        <w:tc>
          <w:tcPr>
            <w:tcW w:type="dxa" w:w="2880"/>
          </w:tcPr>
          <w:p>
            <w:r>
              <w:t>string</w:t>
            </w:r>
          </w:p>
        </w:tc>
        <w:tc>
          <w:tcPr>
            <w:tcW w:type="dxa" w:w="2880"/>
          </w:tcPr>
          <w:p>
            <w:r>
              <w:t>Event description. Example provided in docs.</w:t>
            </w:r>
          </w:p>
        </w:tc>
      </w:tr>
      <w:tr>
        <w:tc>
          <w:tcPr>
            <w:tcW w:type="dxa" w:w="2880"/>
          </w:tcPr>
          <w:p>
            <w:r>
              <w:t>data[].End_DateTime</w:t>
            </w:r>
          </w:p>
        </w:tc>
        <w:tc>
          <w:tcPr>
            <w:tcW w:type="dxa" w:w="2880"/>
          </w:tcPr>
          <w:p>
            <w:r>
              <w:t>string</w:t>
            </w:r>
          </w:p>
        </w:tc>
        <w:tc>
          <w:tcPr>
            <w:tcW w:type="dxa" w:w="2880"/>
          </w:tcPr>
          <w:p>
            <w:r>
              <w:t>End datetime (example format: 2018-01-27T17:10:00+05:30).</w:t>
            </w:r>
          </w:p>
        </w:tc>
      </w:tr>
      <w:tr>
        <w:tc>
          <w:tcPr>
            <w:tcW w:type="dxa" w:w="2880"/>
          </w:tcPr>
          <w:p>
            <w:r>
              <w:t>data[].Event_Title</w:t>
            </w:r>
          </w:p>
        </w:tc>
        <w:tc>
          <w:tcPr>
            <w:tcW w:type="dxa" w:w="2880"/>
          </w:tcPr>
          <w:p>
            <w:r>
              <w:t>string</w:t>
            </w:r>
          </w:p>
        </w:tc>
        <w:tc>
          <w:tcPr>
            <w:tcW w:type="dxa" w:w="2880"/>
          </w:tcPr>
          <w:p>
            <w:r>
              <w:t>Title of the event.</w:t>
            </w:r>
          </w:p>
        </w:tc>
      </w:tr>
      <w:tr>
        <w:tc>
          <w:tcPr>
            <w:tcW w:type="dxa" w:w="2880"/>
          </w:tcPr>
          <w:p>
            <w:r>
              <w:t>data[].Owner.id</w:t>
            </w:r>
          </w:p>
        </w:tc>
        <w:tc>
          <w:tcPr>
            <w:tcW w:type="dxa" w:w="2880"/>
          </w:tcPr>
          <w:p>
            <w:r>
              <w:t>string</w:t>
            </w:r>
          </w:p>
        </w:tc>
        <w:tc>
          <w:tcPr>
            <w:tcW w:type="dxa" w:w="2880"/>
          </w:tcPr>
          <w:p>
            <w:r>
              <w:t>Owner user ID.</w:t>
            </w:r>
          </w:p>
        </w:tc>
      </w:tr>
      <w:tr>
        <w:tc>
          <w:tcPr>
            <w:tcW w:type="dxa" w:w="2880"/>
          </w:tcPr>
          <w:p>
            <w:r>
              <w:t>data[].Participants[]</w:t>
            </w:r>
          </w:p>
        </w:tc>
        <w:tc>
          <w:tcPr>
            <w:tcW w:type="dxa" w:w="2880"/>
          </w:tcPr>
          <w:p>
            <w:r>
              <w:t>array</w:t>
            </w:r>
          </w:p>
        </w:tc>
        <w:tc>
          <w:tcPr>
            <w:tcW w:type="dxa" w:w="2880"/>
          </w:tcPr>
          <w:p>
            <w:r>
              <w:t>List of participants.</w:t>
            </w:r>
          </w:p>
        </w:tc>
      </w:tr>
      <w:tr>
        <w:tc>
          <w:tcPr>
            <w:tcW w:type="dxa" w:w="2880"/>
          </w:tcPr>
          <w:p>
            <w:r>
              <w:t>data[].Participants[].participant</w:t>
            </w:r>
          </w:p>
        </w:tc>
        <w:tc>
          <w:tcPr>
            <w:tcW w:type="dxa" w:w="2880"/>
          </w:tcPr>
          <w:p>
            <w:r>
              <w:t>string</w:t>
            </w:r>
          </w:p>
        </w:tc>
        <w:tc>
          <w:tcPr>
            <w:tcW w:type="dxa" w:w="2880"/>
          </w:tcPr>
          <w:p>
            <w:r>
              <w:t>Participant identifier (examples show lead/contact/user IDs or an email).</w:t>
            </w:r>
          </w:p>
        </w:tc>
      </w:tr>
      <w:tr>
        <w:tc>
          <w:tcPr>
            <w:tcW w:type="dxa" w:w="2880"/>
          </w:tcPr>
          <w:p>
            <w:r>
              <w:t>data[].Participants[].type</w:t>
            </w:r>
          </w:p>
        </w:tc>
        <w:tc>
          <w:tcPr>
            <w:tcW w:type="dxa" w:w="2880"/>
          </w:tcPr>
          <w:p>
            <w:r>
              <w:t>string</w:t>
            </w:r>
          </w:p>
        </w:tc>
        <w:tc>
          <w:tcPr>
            <w:tcW w:type="dxa" w:w="2880"/>
          </w:tcPr>
          <w:p>
            <w:r>
              <w:t>Participant type (examples: lead, contact, email, user).</w:t>
            </w:r>
          </w:p>
        </w:tc>
      </w:tr>
      <w:tr>
        <w:tc>
          <w:tcPr>
            <w:tcW w:type="dxa" w:w="2880"/>
          </w:tcPr>
          <w:p>
            <w:r>
              <w:t>data[].Start_DateTime</w:t>
            </w:r>
          </w:p>
        </w:tc>
        <w:tc>
          <w:tcPr>
            <w:tcW w:type="dxa" w:w="2880"/>
          </w:tcPr>
          <w:p>
            <w:r>
              <w:t>string</w:t>
            </w:r>
          </w:p>
        </w:tc>
        <w:tc>
          <w:tcPr>
            <w:tcW w:type="dxa" w:w="2880"/>
          </w:tcPr>
          <w:p>
            <w:r>
              <w:t>Start datetime (example format: 2018-01-27T15:10:00+05:30).</w:t>
            </w:r>
          </w:p>
        </w:tc>
      </w:tr>
      <w:tr>
        <w:tc>
          <w:tcPr>
            <w:tcW w:type="dxa" w:w="2880"/>
          </w:tcPr>
          <w:p>
            <w:r>
              <w:t>data[].Venue</w:t>
            </w:r>
          </w:p>
        </w:tc>
        <w:tc>
          <w:tcPr>
            <w:tcW w:type="dxa" w:w="2880"/>
          </w:tcPr>
          <w:p>
            <w:r>
              <w:t>string</w:t>
            </w:r>
          </w:p>
        </w:tc>
        <w:tc>
          <w:tcPr>
            <w:tcW w:type="dxa" w:w="2880"/>
          </w:tcPr>
          <w:p>
            <w:r>
              <w:t>Event venue.</w:t>
            </w:r>
          </w:p>
        </w:tc>
      </w:tr>
      <w:tr>
        <w:tc>
          <w:tcPr>
            <w:tcW w:type="dxa" w:w="2880"/>
          </w:tcPr>
          <w:p>
            <w:r>
              <w:t>data[].What_Id.id</w:t>
            </w:r>
          </w:p>
        </w:tc>
        <w:tc>
          <w:tcPr>
            <w:tcW w:type="dxa" w:w="2880"/>
          </w:tcPr>
          <w:p>
            <w:r>
              <w:t>string</w:t>
            </w:r>
          </w:p>
        </w:tc>
        <w:tc>
          <w:tcPr>
            <w:tcW w:type="dxa" w:w="2880"/>
          </w:tcPr>
          <w:p>
            <w:r>
              <w:t>Related record ID (What).</w:t>
            </w:r>
          </w:p>
        </w:tc>
      </w:tr>
      <w:tr>
        <w:tc>
          <w:tcPr>
            <w:tcW w:type="dxa" w:w="2880"/>
          </w:tcPr>
          <w:p>
            <w:r>
              <w:t>data[].Who_Id.id</w:t>
            </w:r>
          </w:p>
        </w:tc>
        <w:tc>
          <w:tcPr>
            <w:tcW w:type="dxa" w:w="2880"/>
          </w:tcPr>
          <w:p>
            <w:r>
              <w:t>string</w:t>
            </w:r>
          </w:p>
        </w:tc>
        <w:tc>
          <w:tcPr>
            <w:tcW w:type="dxa" w:w="2880"/>
          </w:tcPr>
          <w:p>
            <w:r>
              <w:t>Related contact/lead ID (Who).</w:t>
            </w:r>
          </w:p>
        </w:tc>
      </w:tr>
      <w:tr>
        <w:tc>
          <w:tcPr>
            <w:tcW w:type="dxa" w:w="2880"/>
          </w:tcPr>
          <w:p>
            <w:r>
              <w:t>data[].send_notification</w:t>
            </w:r>
          </w:p>
        </w:tc>
        <w:tc>
          <w:tcPr>
            <w:tcW w:type="dxa" w:w="2880"/>
          </w:tcPr>
          <w:p>
            <w:r>
              <w:t>boolean</w:t>
            </w:r>
          </w:p>
        </w:tc>
        <w:tc>
          <w:tcPr>
            <w:tcW w:type="dxa" w:w="2880"/>
          </w:tcPr>
          <w:p>
            <w:r>
              <w:t>Whether to send notifications. Example: true.</w:t>
            </w:r>
          </w:p>
        </w:tc>
      </w:tr>
    </w:tbl>
    <w:p/>
    <w:p>
      <w:pPr>
        <w:pStyle w:val="Heading3"/>
      </w:pPr>
      <w:r>
        <w:t>Response</w:t>
      </w:r>
    </w:p>
    <w:p>
      <w:pPr>
        <w:pStyle w:val="Heading3"/>
      </w:pPr>
      <w:r>
        <w:t>Success Response (200 OK)</w:t>
      </w:r>
    </w:p>
    <w:p>
      <w:r>
        <w:t>(Only the status code is documented; no response body example was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-i -X PUT '{{OAUTH_METADATA.meta.apiDomain}}/crm/v8/Events/1000000071234' \</w:t>
        <w:br/>
        <w:t xml:space="preserve"> -H 'Accept: application/json' \</w:t>
        <w:br/>
        <w:t xml:space="preserve"> -H 'Content-Type: application/json' \</w:t>
        <w:br/>
        <w:t xml:space="preserve"> --data '{</w:t>
        <w:br/>
        <w:t xml:space="preserve"> "data": [</w:t>
        <w:br/>
        <w:t xml:space="preserve">      {</w:t>
        <w:br/>
        <w:t xml:space="preserve"> "$se_module": "Events",</w:t>
        <w:br/>
        <w:t xml:space="preserve"> "Description": "Design your own layouts that align your business processes precisely. Assign them to profiles appropriately.",</w:t>
        <w:br/>
        <w:t xml:space="preserve"> "End_DateTime": "2018-01-27T17:10:00+05:30",</w:t>
        <w:br/>
        <w:t xml:space="preserve"> "Event_Title": "Event_Title",</w:t>
        <w:br/>
        <w:t xml:space="preserve"> "Owner": { "id": "1000000012345" },</w:t>
        <w:br/>
        <w:t xml:space="preserve"> "Participants": [</w:t>
        <w:br/>
        <w:t xml:space="preserve">          { "participant": "1000000071949", "type": "lead" },</w:t>
        <w:br/>
        <w:t xml:space="preserve">          { "participant": "1000000071957", "type": "contact" },</w:t>
        <w:br/>
        <w:t xml:space="preserve">          { "participant": "newcrmapi@zoho.com", "type": "email" },</w:t>
        <w:br/>
        <w:t xml:space="preserve">          { "participant": "1000000030977", "type": "user" }</w:t>
        <w:br/>
        <w:t xml:space="preserve">        ],</w:t>
        <w:br/>
        <w:t xml:space="preserve"> "Start_DateTime": "2018-01-27T15:10:00+05:30",</w:t>
        <w:br/>
        <w:t xml:space="preserve"> "Venue": "Venue",</w:t>
        <w:br/>
        <w:t xml:space="preserve"> "What_Id": { "id": "1000000071234" },</w:t>
        <w:br/>
        <w:t xml:space="preserve"> "Who_Id": { "id": "1000000099999" },</w:t>
        <w:br/>
        <w:t xml:space="preserve"> "send_notification": true</w:t>
        <w:br/>
        <w:t xml:space="preserve">      }</w:t>
        <w:br/>
        <w:t xml:space="preserve">    ]</w:t>
        <w:br/>
        <w:t xml:space="preserve">  }'</w:t>
      </w:r>
    </w:p>
    <w:p>
      <w:pPr>
        <w:pStyle w:val="Heading3"/>
      </w:pPr>
      <w:r>
        <w:t>Example Usage</w:t>
      </w:r>
    </w:p>
    <w:p>
      <w:pPr>
        <w:pStyle w:val="Heading3"/>
      </w:pPr>
      <w:r>
        <w:t>Example 1: Update title and time</w:t>
      </w:r>
    </w:p>
    <w:p>
      <w:r>
        <w:rPr>
          <w:b/>
          <w:color w:val="666666"/>
          <w:sz w:val="16"/>
        </w:rPr>
        <w:t>[bash]</w:t>
      </w:r>
    </w:p>
    <w:p>
      <w:pPr>
        <w:shd w:fill="F2F2F2" w:val="clear"/>
      </w:pPr>
      <w:r>
        <w:rPr>
          <w:rFonts w:ascii="Courier New" w:hAnsi="Courier New"/>
          <w:sz w:val="17"/>
        </w:rPr>
        <w:t>curl -X PUT '{{OAUTH_METADATA.meta.apiDomain}}/crm/v8/Events/1000000071234' \</w:t>
        <w:br/>
        <w:t xml:space="preserve"> -H 'Accept: application/json' \</w:t>
        <w:br/>
        <w:t xml:space="preserve"> -H 'Content-Type: application/json' \</w:t>
        <w:br/>
        <w:t xml:space="preserve"> --data '{</w:t>
        <w:br/>
        <w:t xml:space="preserve"> "data": [</w:t>
        <w:br/>
        <w:t xml:space="preserve">      {</w:t>
        <w:br/>
        <w:t xml:space="preserve"> "Event_Title": "Quarterly Planning",</w:t>
        <w:br/>
        <w:t xml:space="preserve"> "Start_DateTime": "2018-01-27T15:10:00+05:30",</w:t>
        <w:br/>
        <w:t xml:space="preserve"> "End_DateTime": "2018-01-27T17:10:00+05:30"</w:t>
        <w:br/>
        <w:t xml:space="preserve">      }</w:t>
        <w:br/>
        <w:t xml:space="preserve">    ]</w:t>
        <w:br/>
        <w:t xml:space="preserve">  }'</w:t>
      </w:r>
    </w:p>
    <w:p>
      <w:pPr>
        <w:pStyle w:val="Heading3"/>
      </w:pPr>
      <w:r>
        <w:t>Example 2: Update participants and send notification</w:t>
      </w:r>
    </w:p>
    <w:p>
      <w:r>
        <w:rPr>
          <w:b/>
          <w:color w:val="666666"/>
          <w:sz w:val="16"/>
        </w:rPr>
        <w:t>[bash]</w:t>
      </w:r>
    </w:p>
    <w:p>
      <w:pPr>
        <w:shd w:fill="F2F2F2" w:val="clear"/>
      </w:pPr>
      <w:r>
        <w:rPr>
          <w:rFonts w:ascii="Courier New" w:hAnsi="Courier New"/>
          <w:sz w:val="17"/>
        </w:rPr>
        <w:t>curl -X PUT '{{OAUTH_METADATA.meta.apiDomain}}/crm/v8/Events/1000000071234' \</w:t>
        <w:br/>
        <w:t xml:space="preserve"> -H 'Accept: application/json' \</w:t>
        <w:br/>
        <w:t xml:space="preserve"> -H 'Content-Type: application/json' \</w:t>
        <w:br/>
        <w:t xml:space="preserve"> --data '{</w:t>
        <w:br/>
        <w:t xml:space="preserve"> "data": [</w:t>
        <w:br/>
        <w:t xml:space="preserve">      {</w:t>
        <w:br/>
        <w:t xml:space="preserve"> "Participants": [</w:t>
        <w:br/>
        <w:t xml:space="preserve">          { "participant": "newcrmapi@zoho.com", "type": "email" },</w:t>
        <w:br/>
        <w:t xml:space="preserve">          { "participant": "1000000030977", "type": "user" }</w:t>
        <w:br/>
        <w:t xml:space="preserve">        ],</w:t>
        <w:br/>
        <w:t xml:space="preserve"> "send_notification": true</w:t>
        <w:br/>
        <w:t xml:space="preserve">      }</w:t>
        <w:br/>
        <w:t xml:space="preserve">    ]</w:t>
        <w:br/>
        <w:t xml:space="preserve">  }'</w:t>
      </w:r>
    </w:p>
    <w:p>
      <w:pPr>
        <w:pStyle w:val="Heading3"/>
      </w:pPr>
      <w:r>
        <w:t>Notes</w:t>
      </w:r>
    </w:p>
    <w:p>
      <w:pPr>
        <w:pStyle w:val="ListBullet"/>
      </w:pPr>
      <w:r>
        <w:t>The request body uses a top-level data array, even for updating a single Event record.</w:t>
      </w:r>
    </w:p>
    <w:p>
      <w:pPr>
        <w:pStyle w:val="ListBullet"/>
      </w:pPr>
      <w:r>
        <w:t>The scraped documentation specifies application/json for the request body.</w:t>
      </w:r>
    </w:p>
    <w:p>
      <w:pPr>
        <w:pStyle w:val="ListBullet"/>
      </w:pPr>
      <w:r>
        <w:t>No error responses (400/401/etc.) were included in the scraped content for this endpoint.</w:t>
      </w:r>
    </w:p>
    <w:p>
      <w:pPr>
        <w:pStyle w:val="Heading3"/>
      </w:pPr>
      <w:r>
        <w:t>Related events actions</w:t>
      </w:r>
    </w:p>
    <w:p>
      <w:pPr>
        <w:pStyle w:val="ListBullet"/>
      </w:pPr>
      <w:r>
        <w:t>[GET] Count Events — /crm/v8/Events/actions/count</w:t>
      </w:r>
    </w:p>
    <w:p>
      <w:pPr>
        <w:pStyle w:val="ListBullet"/>
      </w:pPr>
      <w:r>
        <w:t>[DELETE] Delete an Event Record Attachment — /crm/v8/Events/{{recordId}}/Attachments/{{attachmentId}}</w:t>
      </w:r>
    </w:p>
    <w:p>
      <w:pPr>
        <w:pStyle w:val="ListBullet"/>
      </w:pPr>
      <w:r>
        <w:t>[DELETE] Delete an Event Record — /crm/v8/Events/{{recordId}}</w:t>
      </w:r>
    </w:p>
    <w:p>
      <w:pPr>
        <w:pStyle w:val="ListBullet"/>
      </w:pPr>
      <w:r>
        <w:t>[DELETE] Delete Events — /crm/v8/Events</w:t>
      </w:r>
    </w:p>
    <w:p>
      <w:pPr>
        <w:pStyle w:val="ListBullet"/>
      </w:pPr>
      <w:r>
        <w:t>[POST] Create an Event — /crm/v8/Events</w:t>
      </w:r>
    </w:p>
    <w:p>
      <w:pPr>
        <w:pStyle w:val="ListBullet"/>
      </w:pPr>
      <w:r>
        <w:t>[GET] List an Account’s Events — /crm/v8/Accounts/{{recordId}}/Events</w:t>
      </w:r>
    </w:p>
    <w:p>
      <w:r>
        <w:br w:type="page"/>
      </w:r>
    </w:p>
    <w:p>
      <w:pPr>
        <w:pStyle w:val="Heading2"/>
      </w:pPr>
      <w:r>
        <w:t>504. [GET] List Event Records</w:t>
      </w:r>
    </w:p>
    <w:p>
      <w:r>
        <w:rPr>
          <w:b/>
        </w:rPr>
        <w:t xml:space="preserve">Endpoint: </w:t>
      </w:r>
      <w:r>
        <w:rPr>
          <w:rFonts w:ascii="Courier New" w:hAnsi="Courier New"/>
          <w:sz w:val="18"/>
        </w:rPr>
        <w:t>/crm/v8/Events</w:t>
      </w:r>
    </w:p>
    <w:p>
      <w:pPr>
        <w:pStyle w:val="Heading3"/>
      </w:pPr>
      <w:r>
        <w:t>Method</w:t>
      </w:r>
    </w:p>
    <w:p>
      <w:r>
        <w:t>GET</w:t>
      </w:r>
    </w:p>
    <w:p>
      <w:pPr>
        <w:pStyle w:val="Heading3"/>
      </w:pPr>
      <w:r>
        <w:t>URL</w:t>
      </w:r>
    </w:p>
    <w:p>
      <w:r>
        <w:t>{{OAUTH_METADATA.meta.apiDomain}}/crm/v8/Events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list of available records in the Events module.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Fields to be returned in the response. Send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Notes</w:t>
      </w:r>
    </w:p>
    <w:p>
      <w:pPr>
        <w:pStyle w:val="ListBullet"/>
      </w:pPr>
      <w:r>
        <w:t>When executing the action, ensure to send Query Parameters in the URL as query parameters and not in the body.</w:t>
      </w:r>
    </w:p>
    <w:p>
      <w:pPr>
        <w:pStyle w:val="Heading3"/>
      </w:pPr>
      <w:r>
        <w:t>Related events actions</w:t>
      </w:r>
    </w:p>
    <w:p>
      <w:pPr>
        <w:pStyle w:val="ListBullet"/>
      </w:pPr>
      <w:r>
        <w:t>[GET] Count Events — /crm/v8/Events/actions/count</w:t>
      </w:r>
    </w:p>
    <w:p>
      <w:pPr>
        <w:pStyle w:val="ListBullet"/>
      </w:pPr>
      <w:r>
        <w:t>[DELETE] Delete an Event Record Attachment — /crm/v8/Events/{{recordId}}/Attachments/{{attachmentId}}</w:t>
      </w:r>
    </w:p>
    <w:p>
      <w:pPr>
        <w:pStyle w:val="ListBullet"/>
      </w:pPr>
      <w:r>
        <w:t>[DELETE] Delete an Event Record — /crm/v8/Events/{{recordId}}</w:t>
      </w:r>
    </w:p>
    <w:p>
      <w:pPr>
        <w:pStyle w:val="ListBullet"/>
      </w:pPr>
      <w:r>
        <w:t>[DELETE] Delete Events — /crm/v8/Events</w:t>
      </w:r>
    </w:p>
    <w:p>
      <w:pPr>
        <w:pStyle w:val="ListBullet"/>
      </w:pPr>
      <w:r>
        <w:t>[POST] Create an Event — /crm/v8/Events</w:t>
      </w:r>
    </w:p>
    <w:p>
      <w:pPr>
        <w:pStyle w:val="ListBullet"/>
      </w:pPr>
      <w:r>
        <w:t>[GET] List an Account’s Events — /crm/v8/Accounts/{{recordId}}/Events</w:t>
      </w:r>
    </w:p>
    <w:p>
      <w:r>
        <w:br w:type="page"/>
      </w:r>
    </w:p>
    <w:p>
      <w:pPr>
        <w:pStyle w:val="Heading2"/>
      </w:pPr>
      <w:r>
        <w:t>505. [GET] Get Bulk Read Job Details</w:t>
      </w:r>
    </w:p>
    <w:p>
      <w:r>
        <w:rPr>
          <w:b/>
        </w:rPr>
        <w:t xml:space="preserve">Endpoint: </w:t>
      </w:r>
      <w:r>
        <w:rPr>
          <w:rFonts w:ascii="Courier New" w:hAnsi="Courier New"/>
          <w:sz w:val="18"/>
        </w:rPr>
        <w:t>/crm/bulk/v8/read/{{jobId}}</w:t>
      </w:r>
    </w:p>
    <w:p>
      <w:pPr>
        <w:pStyle w:val="Heading3"/>
      </w:pPr>
      <w:r>
        <w:t>Get Bulk Read Job Details (Zoho CRM)</w:t>
      </w:r>
    </w:p>
    <w:p>
      <w:pPr>
        <w:pStyle w:val="Heading3"/>
      </w:pPr>
      <w:r>
        <w:t>Prerequisites</w:t>
      </w:r>
    </w:p>
    <w:p>
      <w:pPr>
        <w:pStyle w:val="ListBullet"/>
      </w:pPr>
      <w:r>
        <w:t>A Bulk Read job must have been created previously, and you must have its job_id.</w:t>
      </w:r>
    </w:p>
    <w:p>
      <w:pPr>
        <w:pStyle w:val="Heading3"/>
      </w:pPr>
      <w:r>
        <w:t>Method</w:t>
      </w:r>
    </w:p>
    <w:p>
      <w:r>
        <w:t>GET</w:t>
      </w:r>
    </w:p>
    <w:p>
      <w:pPr>
        <w:pStyle w:val="Heading3"/>
      </w:pPr>
      <w:r>
        <w:t>URL</w:t>
      </w:r>
    </w:p>
    <w:p>
      <w:r>
        <w:t>https://{{OAUTH_METADATA.meta.apiDomain}}/crm/bulk/v8/read/{{job_id}}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details of a previously performed Zoho CRM Bulk Read job, including its query, state, and result metadata (such as record count and the download URL when completed).</w:t>
      </w:r>
    </w:p>
    <w:p>
      <w:pPr>
        <w:pStyle w:val="Heading3"/>
      </w:pPr>
      <w:r>
        <w:t>Enforcement Rules</w:t>
      </w:r>
    </w:p>
    <w:p>
      <w:pPr>
        <w:pStyle w:val="ListBullet"/>
      </w:pPr>
      <w:r>
        <w:t>The job_id path parameter must always be present and must be a non-empty string.</w:t>
      </w:r>
    </w:p>
    <w:p>
      <w:pPr>
        <w:pStyle w:val="ListBullet"/>
      </w:pPr>
      <w:r>
        <w:t>Always construct the path as /crm/bulk/v8/read/{{job_id}}.</w:t>
      </w:r>
    </w:p>
    <w:p>
      <w:pPr>
        <w:pStyle w:val="ListBullet"/>
      </w:pPr>
      <w:r>
        <w:t>Do not call the API with a missing or empty job_id (e.g., avoid /crm/bulk/v8/read/).</w:t>
      </w:r>
    </w:p>
    <w:p>
      <w:pPr>
        <w:pStyle w:val="ListBullet"/>
      </w:pPr>
      <w:r>
        <w:t>When executing the action, ensure to send Path Parameters in the URL and not in the body.</w:t>
      </w:r>
    </w:p>
    <w:p>
      <w:pPr>
        <w:pStyle w:val="ListBullet"/>
      </w:pPr>
      <w:r>
        <w:t>This endpoint has no query parameters documented; do not move any values into the body.</w:t>
      </w:r>
    </w:p>
    <w:p>
      <w:pPr>
        <w:pStyle w:val="Heading3"/>
      </w:pPr>
      <w:r>
        <w:t>Valid Examples</w:t>
      </w:r>
    </w:p>
    <w:p>
      <w:r>
        <w:rPr>
          <w:b/>
          <w:color w:val="666666"/>
          <w:sz w:val="16"/>
        </w:rPr>
        <w:t>[http]</w:t>
      </w:r>
    </w:p>
    <w:p>
      <w:pPr>
        <w:shd w:fill="F2F2F2" w:val="clear"/>
      </w:pPr>
      <w:r>
        <w:rPr>
          <w:rFonts w:ascii="Courier New" w:hAnsi="Courier New"/>
          <w:sz w:val="17"/>
        </w:rPr>
        <w:t>/crm/bulk/v8/read/4876876000001294251</w:t>
      </w:r>
    </w:p>
    <w:p>
      <w:pPr>
        <w:pStyle w:val="Heading3"/>
      </w:pPr>
      <w:r>
        <w:t>Invalid Examples</w:t>
      </w:r>
    </w:p>
    <w:p>
      <w:r>
        <w:rPr>
          <w:b/>
          <w:color w:val="666666"/>
          <w:sz w:val="16"/>
        </w:rPr>
        <w:t>[http]</w:t>
      </w:r>
    </w:p>
    <w:p>
      <w:pPr>
        <w:shd w:fill="F2F2F2" w:val="clear"/>
      </w:pPr>
      <w:r>
        <w:rPr>
          <w:rFonts w:ascii="Courier New" w:hAnsi="Courier New"/>
          <w:sz w:val="17"/>
        </w:rPr>
        <w:t>/crm/bulk/v8/read/</w:t>
        <w:br/>
        <w:t>/crm/bulk/v8/read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job_id</w:t>
            </w:r>
          </w:p>
        </w:tc>
        <w:tc>
          <w:tcPr>
            <w:tcW w:type="dxa" w:w="2880"/>
          </w:tcPr>
          <w:p>
            <w:r>
              <w:t>string</w:t>
            </w:r>
          </w:p>
        </w:tc>
        <w:tc>
          <w:tcPr>
            <w:tcW w:type="dxa" w:w="2880"/>
          </w:tcPr>
          <w:p>
            <w:r>
              <w:t>The Bulk Read job ID to fetch details for.</w:t>
            </w:r>
          </w:p>
        </w:tc>
      </w:tr>
    </w:tbl>
    <w:p/>
    <w:p>
      <w:pPr>
        <w:pStyle w:val="Heading3"/>
      </w:pPr>
      <w:r>
        <w:t>Response</w:t>
      </w:r>
    </w:p>
    <w:p>
      <w:pPr>
        <w:pStyle w:val="Heading3"/>
      </w:pPr>
      <w:r>
        <w:t>Success Response (200 OK)</w:t>
      </w:r>
    </w:p>
    <w:p>
      <w:r>
        <w:t>Headers returned may include (as documented): Cache-Control, Connection, Content-Encoding, Date, Expires, Pragma, Referrer-Policy, Server, Strict-Transport-Security, Transfer-Encoding, X-ACCESSTOKEN-RESET, X-Content-Type-Options, X-Frame-Options, X-XSS-Protection, vary.</w:t>
      </w:r>
    </w:p>
    <w:p>
      <w:r>
        <w:rPr>
          <w:b/>
          <w:color w:val="666666"/>
          <w:sz w:val="16"/>
        </w:rPr>
        <w:t>[json]</w:t>
      </w:r>
    </w:p>
    <w:p>
      <w:pPr>
        <w:shd w:fill="F2F2F2" w:val="clear"/>
      </w:pPr>
      <w:r>
        <w:rPr>
          <w:rFonts w:ascii="Courier New" w:hAnsi="Courier New"/>
          <w:sz w:val="17"/>
        </w:rPr>
        <w:t>{</w:t>
        <w:br/>
        <w:t xml:space="preserve"> "data": [</w:t>
        <w:br/>
        <w:t xml:space="preserve"> {</w:t>
        <w:br/>
        <w:t xml:space="preserve"> "created_by": {</w:t>
        <w:br/>
        <w:t xml:space="preserve"> "id": "4876876000000327001",</w:t>
        <w:br/>
        <w:t xml:space="preserve"> "name": "Patricia Boyle"</w:t>
        <w:br/>
        <w:t xml:space="preserve"> },</w:t>
        <w:br/>
        <w:t xml:space="preserve"> "created_time": "2022-05-23T12:15:20+05:30",</w:t>
        <w:br/>
        <w:t xml:space="preserve"> "file_type": "csv",</w:t>
        <w:br/>
        <w:t xml:space="preserve"> "id": "4876876000001294251",</w:t>
        <w:br/>
        <w:t xml:space="preserve"> "operation": "read",</w:t>
        <w:br/>
        <w:t xml:space="preserve"> "query": {</w:t>
        <w:br/>
        <w:t xml:space="preserve"> "module": {</w:t>
        <w:br/>
        <w:t xml:space="preserve"> "api_name": "Leads",</w:t>
        <w:br/>
        <w:t xml:space="preserve"> "id": "4876876000000002175"</w:t>
        <w:br/>
        <w:t xml:space="preserve"> },</w:t>
        <w:br/>
        <w:t xml:space="preserve"> "page": 1</w:t>
        <w:br/>
        <w:t xml:space="preserve"> },</w:t>
        <w:br/>
        <w:t xml:space="preserve"> "result": {</w:t>
        <w:br/>
        <w:t xml:space="preserve"> "count": 26,</w:t>
        <w:br/>
        <w:t xml:space="preserve"> "download_url": "/crm/bulk/v8/read/4876876000001294251/result",</w:t>
        <w:br/>
        <w:t xml:space="preserve"> "more_records": false,</w:t>
        <w:br/>
        <w:t xml:space="preserve"> "page": 1,</w:t>
        <w:br/>
        <w:t xml:space="preserve"> "per_page": 200000</w:t>
        <w:br/>
        <w:t xml:space="preserve"> },</w:t>
        <w:br/>
        <w:t xml:space="preserve"> "state": "COMPLETED"</w:t>
        <w:br/>
        <w:t xml:space="preserve"> }</w:t>
        <w:br/>
        <w:t xml:space="preserve"> ]</w:t>
        <w:br/>
        <w:t>}</w:t>
      </w:r>
    </w:p>
    <w:p>
      <w:pPr>
        <w:pStyle w:val="Heading3"/>
      </w:pPr>
      <w:r>
        <w:t>Error Response (400 Client Error)</w:t>
      </w:r>
    </w:p>
    <w:p>
      <w:r>
        <w:rPr>
          <w:b/>
        </w:rPr>
        <w:t>INVALID_REQUEST_METHOD</w:t>
      </w:r>
    </w:p>
    <w:p>
      <w:r>
        <w:rPr>
          <w:b/>
          <w:color w:val="666666"/>
          <w:sz w:val="16"/>
        </w:rPr>
        <w:t>[json]</w:t>
      </w:r>
    </w:p>
    <w:p>
      <w:pPr>
        <w:shd w:fill="F2F2F2" w:val="clear"/>
      </w:pPr>
      <w:r>
        <w:rPr>
          <w:rFonts w:ascii="Courier New" w:hAnsi="Courier New"/>
          <w:sz w:val="17"/>
        </w:rPr>
        <w:t>{</w:t>
        <w:br/>
        <w:t xml:space="preserve"> "code": "INVALID_REQUEST_METHOD",</w:t>
        <w:br/>
        <w:t xml:space="preserve"> "details": {},</w:t>
        <w:br/>
        <w:t xml:space="preserve"> "message": "The http request method type is not a valid one",</w:t>
        <w:br/>
        <w:t xml:space="preserve"> "status": "error"</w:t>
        <w:br/>
        <w:t>}</w:t>
      </w:r>
    </w:p>
    <w:p>
      <w:pPr>
        <w:pStyle w:val="Heading3"/>
      </w:pPr>
      <w:r>
        <w:t>Error Response (401 Client Error)</w:t>
      </w:r>
    </w:p>
    <w:p>
      <w:r>
        <w:rPr>
          <w:b/>
        </w:rPr>
        <w:t>AUTHENTICATION_FAILURE</w:t>
      </w:r>
    </w:p>
    <w:p>
      <w:r>
        <w:rPr>
          <w:b/>
          <w:color w:val="666666"/>
          <w:sz w:val="16"/>
        </w:rPr>
        <w:t>[json]</w:t>
      </w:r>
    </w:p>
    <w:p>
      <w:pPr>
        <w:shd w:fill="F2F2F2" w:val="clear"/>
      </w:pPr>
      <w:r>
        <w:rPr>
          <w:rFonts w:ascii="Courier New" w:hAnsi="Courier New"/>
          <w:sz w:val="17"/>
        </w:rPr>
        <w:t>{</w:t>
        <w:br/>
        <w:t xml:space="preserve"> "code": "AUTHENTICATION_FAILURE",</w:t>
        <w:br/>
        <w:t xml:space="preserve"> "details": {},</w:t>
        <w:br/>
        <w:t xml:space="preserve"> "message": "Authentication failed",</w:t>
        <w:br/>
        <w:t xml:space="preserve"> "status": "error"</w:t>
        <w:br/>
        <w:t>}</w:t>
      </w:r>
    </w:p>
    <w:p>
      <w:r>
        <w:rPr>
          <w:b/>
        </w:rPr>
        <w:t>OAUTH_SCOPE_MISMATCH</w:t>
      </w:r>
    </w:p>
    <w:p>
      <w:r>
        <w:rPr>
          <w:b/>
          <w:color w:val="666666"/>
          <w:sz w:val="16"/>
        </w:rPr>
        <w:t>[json]</w:t>
      </w:r>
    </w:p>
    <w:p>
      <w:pPr>
        <w:shd w:fill="F2F2F2" w:val="clear"/>
      </w:pPr>
      <w:r>
        <w:rPr>
          <w:rFonts w:ascii="Courier New" w:hAnsi="Courier New"/>
          <w:sz w:val="17"/>
        </w:rPr>
        <w:t>{</w:t>
        <w:br/>
        <w:t xml:space="preserve"> "code": "OAUTH_SCOPE_MISMATCH",</w:t>
        <w:br/>
        <w:t xml:space="preserve"> "details": {},</w:t>
        <w:br/>
        <w:t xml:space="preserve"> "message": "invalid oauth scope to access this URL",</w:t>
        <w:br/>
        <w:t xml:space="preserve"> "status": "error"</w:t>
        <w:br/>
        <w:t>}</w:t>
      </w:r>
    </w:p>
    <w:p>
      <w:pPr>
        <w:pStyle w:val="Heading3"/>
      </w:pPr>
      <w:r>
        <w:t>Error Response (404 Client Error)</w:t>
      </w:r>
    </w:p>
    <w:p>
      <w:r>
        <w:rPr>
          <w:b/>
        </w:rPr>
        <w:t>INVALID_URL_PATTERN</w:t>
      </w:r>
    </w:p>
    <w:p>
      <w:r>
        <w:rPr>
          <w:b/>
          <w:color w:val="666666"/>
          <w:sz w:val="16"/>
        </w:rPr>
        <w:t>[json]</w:t>
      </w:r>
    </w:p>
    <w:p>
      <w:pPr>
        <w:shd w:fill="F2F2F2" w:val="clear"/>
      </w:pPr>
      <w:r>
        <w:rPr>
          <w:rFonts w:ascii="Courier New" w:hAnsi="Courier New"/>
          <w:sz w:val="17"/>
        </w:rPr>
        <w:t>{</w:t>
        <w:br/>
        <w:t xml:space="preserve"> "code": "INVALID_URL_PATTERN",</w:t>
        <w:br/>
        <w:t xml:space="preserve"> "details": {},</w:t>
        <w:br/>
        <w:t xml:space="preserve"> "message": "Please check if the URL trying to access is a correct one",</w:t>
        <w:br/>
        <w:t xml:space="preserve"> "status": "error"</w:t>
        <w:br/>
        <w:t>}</w:t>
      </w:r>
    </w:p>
    <w:p>
      <w:r>
        <w:rPr>
          <w:b/>
        </w:rPr>
        <w:t>RESOURCE_NOT_FOUND</w:t>
      </w:r>
    </w:p>
    <w:p>
      <w:r>
        <w:rPr>
          <w:b/>
          <w:color w:val="666666"/>
          <w:sz w:val="16"/>
        </w:rPr>
        <w:t>[json]</w:t>
      </w:r>
    </w:p>
    <w:p>
      <w:pPr>
        <w:shd w:fill="F2F2F2" w:val="clear"/>
      </w:pPr>
      <w:r>
        <w:rPr>
          <w:rFonts w:ascii="Courier New" w:hAnsi="Courier New"/>
          <w:sz w:val="17"/>
        </w:rPr>
        <w:t>{</w:t>
        <w:br/>
        <w:t xml:space="preserve"> "code": "RESOURCE_NOT_FOUND",</w:t>
        <w:br/>
        <w:t xml:space="preserve"> "details": {</w:t>
        <w:br/>
        <w:t xml:space="preserve"> "resource": "48768760000012942"</w:t>
        <w:br/>
        <w:t xml:space="preserve"> },</w:t>
        <w:br/>
        <w:t xml:space="preserve"> "message": "The requested resource doesn't exist.",</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bulk read job detail objects.</w:t>
            </w:r>
          </w:p>
        </w:tc>
      </w:tr>
      <w:tr>
        <w:tc>
          <w:tcPr>
            <w:tcW w:type="dxa" w:w="2880"/>
          </w:tcPr>
          <w:p>
            <w:r>
              <w:t>data[].created_by</w:t>
            </w:r>
          </w:p>
        </w:tc>
        <w:tc>
          <w:tcPr>
            <w:tcW w:type="dxa" w:w="2880"/>
          </w:tcPr>
          <w:p>
            <w:r>
              <w:t>object</w:t>
            </w:r>
          </w:p>
        </w:tc>
        <w:tc>
          <w:tcPr>
            <w:tcW w:type="dxa" w:w="2880"/>
          </w:tcPr>
          <w:p>
            <w:r>
              <w:t>The user who created the bulk read job.</w:t>
            </w:r>
          </w:p>
        </w:tc>
      </w:tr>
      <w:tr>
        <w:tc>
          <w:tcPr>
            <w:tcW w:type="dxa" w:w="2880"/>
          </w:tcPr>
          <w:p>
            <w:r>
              <w:t>data[].created_by.id</w:t>
            </w:r>
          </w:p>
        </w:tc>
        <w:tc>
          <w:tcPr>
            <w:tcW w:type="dxa" w:w="2880"/>
          </w:tcPr>
          <w:p>
            <w:r>
              <w:t>string</w:t>
            </w:r>
          </w:p>
        </w:tc>
        <w:tc>
          <w:tcPr>
            <w:tcW w:type="dxa" w:w="2880"/>
          </w:tcPr>
          <w:p>
            <w:r>
              <w:t>ID of the user who created the job.</w:t>
            </w:r>
          </w:p>
        </w:tc>
      </w:tr>
      <w:tr>
        <w:tc>
          <w:tcPr>
            <w:tcW w:type="dxa" w:w="2880"/>
          </w:tcPr>
          <w:p>
            <w:r>
              <w:t>data[].created_by.name</w:t>
            </w:r>
          </w:p>
        </w:tc>
        <w:tc>
          <w:tcPr>
            <w:tcW w:type="dxa" w:w="2880"/>
          </w:tcPr>
          <w:p>
            <w:r>
              <w:t>string</w:t>
            </w:r>
          </w:p>
        </w:tc>
        <w:tc>
          <w:tcPr>
            <w:tcW w:type="dxa" w:w="2880"/>
          </w:tcPr>
          <w:p>
            <w:r>
              <w:t>Name of the user who created the job.</w:t>
            </w:r>
          </w:p>
        </w:tc>
      </w:tr>
      <w:tr>
        <w:tc>
          <w:tcPr>
            <w:tcW w:type="dxa" w:w="2880"/>
          </w:tcPr>
          <w:p>
            <w:r>
              <w:t>data[].created_time</w:t>
            </w:r>
          </w:p>
        </w:tc>
        <w:tc>
          <w:tcPr>
            <w:tcW w:type="dxa" w:w="2880"/>
          </w:tcPr>
          <w:p>
            <w:r>
              <w:t>string</w:t>
            </w:r>
          </w:p>
        </w:tc>
        <w:tc>
          <w:tcPr>
            <w:tcW w:type="dxa" w:w="2880"/>
          </w:tcPr>
          <w:p>
            <w:r>
              <w:t>Job creation time (example format: 2022-05-23T12:15:20+05:30).</w:t>
            </w:r>
          </w:p>
        </w:tc>
      </w:tr>
      <w:tr>
        <w:tc>
          <w:tcPr>
            <w:tcW w:type="dxa" w:w="2880"/>
          </w:tcPr>
          <w:p>
            <w:r>
              <w:t>data[].file_type</w:t>
            </w:r>
          </w:p>
        </w:tc>
        <w:tc>
          <w:tcPr>
            <w:tcW w:type="dxa" w:w="2880"/>
          </w:tcPr>
          <w:p>
            <w:r>
              <w:t>string</w:t>
            </w:r>
          </w:p>
        </w:tc>
        <w:tc>
          <w:tcPr>
            <w:tcW w:type="dxa" w:w="2880"/>
          </w:tcPr>
          <w:p>
            <w:r>
              <w:t>Output file type (example: csv).</w:t>
            </w:r>
          </w:p>
        </w:tc>
      </w:tr>
      <w:tr>
        <w:tc>
          <w:tcPr>
            <w:tcW w:type="dxa" w:w="2880"/>
          </w:tcPr>
          <w:p>
            <w:r>
              <w:t>data[].id</w:t>
            </w:r>
          </w:p>
        </w:tc>
        <w:tc>
          <w:tcPr>
            <w:tcW w:type="dxa" w:w="2880"/>
          </w:tcPr>
          <w:p>
            <w:r>
              <w:t>string</w:t>
            </w:r>
          </w:p>
        </w:tc>
        <w:tc>
          <w:tcPr>
            <w:tcW w:type="dxa" w:w="2880"/>
          </w:tcPr>
          <w:p>
            <w:r>
              <w:t>The bulk read job ID.</w:t>
            </w:r>
          </w:p>
        </w:tc>
      </w:tr>
      <w:tr>
        <w:tc>
          <w:tcPr>
            <w:tcW w:type="dxa" w:w="2880"/>
          </w:tcPr>
          <w:p>
            <w:r>
              <w:t>data[].operation</w:t>
            </w:r>
          </w:p>
        </w:tc>
        <w:tc>
          <w:tcPr>
            <w:tcW w:type="dxa" w:w="2880"/>
          </w:tcPr>
          <w:p>
            <w:r>
              <w:t>string</w:t>
            </w:r>
          </w:p>
        </w:tc>
        <w:tc>
          <w:tcPr>
            <w:tcW w:type="dxa" w:w="2880"/>
          </w:tcPr>
          <w:p>
            <w:r>
              <w:t>Operation type (example: read).</w:t>
            </w:r>
          </w:p>
        </w:tc>
      </w:tr>
      <w:tr>
        <w:tc>
          <w:tcPr>
            <w:tcW w:type="dxa" w:w="2880"/>
          </w:tcPr>
          <w:p>
            <w:r>
              <w:t>data[].query</w:t>
            </w:r>
          </w:p>
        </w:tc>
        <w:tc>
          <w:tcPr>
            <w:tcW w:type="dxa" w:w="2880"/>
          </w:tcPr>
          <w:p>
            <w:r>
              <w:t>object</w:t>
            </w:r>
          </w:p>
        </w:tc>
        <w:tc>
          <w:tcPr>
            <w:tcW w:type="dxa" w:w="2880"/>
          </w:tcPr>
          <w:p>
            <w:r>
              <w:t>Query information used for the bulk read job.</w:t>
            </w:r>
          </w:p>
        </w:tc>
      </w:tr>
      <w:tr>
        <w:tc>
          <w:tcPr>
            <w:tcW w:type="dxa" w:w="2880"/>
          </w:tcPr>
          <w:p>
            <w:r>
              <w:t>data[].query.module</w:t>
            </w:r>
          </w:p>
        </w:tc>
        <w:tc>
          <w:tcPr>
            <w:tcW w:type="dxa" w:w="2880"/>
          </w:tcPr>
          <w:p>
            <w:r>
              <w:t>object</w:t>
            </w:r>
          </w:p>
        </w:tc>
        <w:tc>
          <w:tcPr>
            <w:tcW w:type="dxa" w:w="2880"/>
          </w:tcPr>
          <w:p>
            <w:r>
              <w:t>Module targeted by the bulk read query.</w:t>
            </w:r>
          </w:p>
        </w:tc>
      </w:tr>
      <w:tr>
        <w:tc>
          <w:tcPr>
            <w:tcW w:type="dxa" w:w="2880"/>
          </w:tcPr>
          <w:p>
            <w:r>
              <w:t>data[].query.module.api_name</w:t>
            </w:r>
          </w:p>
        </w:tc>
        <w:tc>
          <w:tcPr>
            <w:tcW w:type="dxa" w:w="2880"/>
          </w:tcPr>
          <w:p>
            <w:r>
              <w:t>string</w:t>
            </w:r>
          </w:p>
        </w:tc>
        <w:tc>
          <w:tcPr>
            <w:tcW w:type="dxa" w:w="2880"/>
          </w:tcPr>
          <w:p>
            <w:r>
              <w:t>Module API name (example: Leads).</w:t>
            </w:r>
          </w:p>
        </w:tc>
      </w:tr>
      <w:tr>
        <w:tc>
          <w:tcPr>
            <w:tcW w:type="dxa" w:w="2880"/>
          </w:tcPr>
          <w:p>
            <w:r>
              <w:t>data[].query.module.id</w:t>
            </w:r>
          </w:p>
        </w:tc>
        <w:tc>
          <w:tcPr>
            <w:tcW w:type="dxa" w:w="2880"/>
          </w:tcPr>
          <w:p>
            <w:r>
              <w:t>string</w:t>
            </w:r>
          </w:p>
        </w:tc>
        <w:tc>
          <w:tcPr>
            <w:tcW w:type="dxa" w:w="2880"/>
          </w:tcPr>
          <w:p>
            <w:r>
              <w:t>Module ID.</w:t>
            </w:r>
          </w:p>
        </w:tc>
      </w:tr>
      <w:tr>
        <w:tc>
          <w:tcPr>
            <w:tcW w:type="dxa" w:w="2880"/>
          </w:tcPr>
          <w:p>
            <w:r>
              <w:t>data[].query.page</w:t>
            </w:r>
          </w:p>
        </w:tc>
        <w:tc>
          <w:tcPr>
            <w:tcW w:type="dxa" w:w="2880"/>
          </w:tcPr>
          <w:p>
            <w:r>
              <w:t>number</w:t>
            </w:r>
          </w:p>
        </w:tc>
        <w:tc>
          <w:tcPr>
            <w:tcW w:type="dxa" w:w="2880"/>
          </w:tcPr>
          <w:p>
            <w:r>
              <w:t>Page number used in the query.</w:t>
            </w:r>
          </w:p>
        </w:tc>
      </w:tr>
      <w:tr>
        <w:tc>
          <w:tcPr>
            <w:tcW w:type="dxa" w:w="2880"/>
          </w:tcPr>
          <w:p>
            <w:r>
              <w:t>data[].result</w:t>
            </w:r>
          </w:p>
        </w:tc>
        <w:tc>
          <w:tcPr>
            <w:tcW w:type="dxa" w:w="2880"/>
          </w:tcPr>
          <w:p>
            <w:r>
              <w:t>object</w:t>
            </w:r>
          </w:p>
        </w:tc>
        <w:tc>
          <w:tcPr>
            <w:tcW w:type="dxa" w:w="2880"/>
          </w:tcPr>
          <w:p>
            <w:r>
              <w:t>Result metadata for the job (available as the job progresses/completes).</w:t>
            </w:r>
          </w:p>
        </w:tc>
      </w:tr>
      <w:tr>
        <w:tc>
          <w:tcPr>
            <w:tcW w:type="dxa" w:w="2880"/>
          </w:tcPr>
          <w:p>
            <w:r>
              <w:t>data[].result.count</w:t>
            </w:r>
          </w:p>
        </w:tc>
        <w:tc>
          <w:tcPr>
            <w:tcW w:type="dxa" w:w="2880"/>
          </w:tcPr>
          <w:p>
            <w:r>
              <w:t>number</w:t>
            </w:r>
          </w:p>
        </w:tc>
        <w:tc>
          <w:tcPr>
            <w:tcW w:type="dxa" w:w="2880"/>
          </w:tcPr>
          <w:p>
            <w:r>
              <w:t>Number of records in the result.</w:t>
            </w:r>
          </w:p>
        </w:tc>
      </w:tr>
      <w:tr>
        <w:tc>
          <w:tcPr>
            <w:tcW w:type="dxa" w:w="2880"/>
          </w:tcPr>
          <w:p>
            <w:r>
              <w:t>data[].result.download_url</w:t>
            </w:r>
          </w:p>
        </w:tc>
        <w:tc>
          <w:tcPr>
            <w:tcW w:type="dxa" w:w="2880"/>
          </w:tcPr>
          <w:p>
            <w:r>
              <w:t>string</w:t>
            </w:r>
          </w:p>
        </w:tc>
        <w:tc>
          <w:tcPr>
            <w:tcW w:type="dxa" w:w="2880"/>
          </w:tcPr>
          <w:p>
            <w:r>
              <w:t>Relative URL to download the result file.</w:t>
            </w:r>
          </w:p>
        </w:tc>
      </w:tr>
      <w:tr>
        <w:tc>
          <w:tcPr>
            <w:tcW w:type="dxa" w:w="2880"/>
          </w:tcPr>
          <w:p>
            <w:r>
              <w:t>data[].result.more_records</w:t>
            </w:r>
          </w:p>
        </w:tc>
        <w:tc>
          <w:tcPr>
            <w:tcW w:type="dxa" w:w="2880"/>
          </w:tcPr>
          <w:p>
            <w:r>
              <w:t>boolean</w:t>
            </w:r>
          </w:p>
        </w:tc>
        <w:tc>
          <w:tcPr>
            <w:tcW w:type="dxa" w:w="2880"/>
          </w:tcPr>
          <w:p>
            <w:r>
              <w:t>Whether more records are available beyond this page.</w:t>
            </w:r>
          </w:p>
        </w:tc>
      </w:tr>
      <w:tr>
        <w:tc>
          <w:tcPr>
            <w:tcW w:type="dxa" w:w="2880"/>
          </w:tcPr>
          <w:p>
            <w:r>
              <w:t>data[].result.page</w:t>
            </w:r>
          </w:p>
        </w:tc>
        <w:tc>
          <w:tcPr>
            <w:tcW w:type="dxa" w:w="2880"/>
          </w:tcPr>
          <w:p>
            <w:r>
              <w:t>number</w:t>
            </w:r>
          </w:p>
        </w:tc>
        <w:tc>
          <w:tcPr>
            <w:tcW w:type="dxa" w:w="2880"/>
          </w:tcPr>
          <w:p>
            <w:r>
              <w:t>Result page number.</w:t>
            </w:r>
          </w:p>
        </w:tc>
      </w:tr>
      <w:tr>
        <w:tc>
          <w:tcPr>
            <w:tcW w:type="dxa" w:w="2880"/>
          </w:tcPr>
          <w:p>
            <w:r>
              <w:t>data[].result.per_page</w:t>
            </w:r>
          </w:p>
        </w:tc>
        <w:tc>
          <w:tcPr>
            <w:tcW w:type="dxa" w:w="2880"/>
          </w:tcPr>
          <w:p>
            <w:r>
              <w:t>number</w:t>
            </w:r>
          </w:p>
        </w:tc>
        <w:tc>
          <w:tcPr>
            <w:tcW w:type="dxa" w:w="2880"/>
          </w:tcPr>
          <w:p>
            <w:r>
              <w:t>Max records per page in result (example: 200000).</w:t>
            </w:r>
          </w:p>
        </w:tc>
      </w:tr>
      <w:tr>
        <w:tc>
          <w:tcPr>
            <w:tcW w:type="dxa" w:w="2880"/>
          </w:tcPr>
          <w:p>
            <w:r>
              <w:t>data[].state</w:t>
            </w:r>
          </w:p>
        </w:tc>
        <w:tc>
          <w:tcPr>
            <w:tcW w:type="dxa" w:w="2880"/>
          </w:tcPr>
          <w:p>
            <w:r>
              <w:t>string</w:t>
            </w:r>
          </w:p>
        </w:tc>
        <w:tc>
          <w:tcPr>
            <w:tcW w:type="dxa" w:w="2880"/>
          </w:tcPr>
          <w:p>
            <w:r>
              <w:t>Job state (example: COMPLETED).</w:t>
            </w:r>
          </w:p>
        </w:tc>
      </w:tr>
      <w:tr>
        <w:tc>
          <w:tcPr>
            <w:tcW w:type="dxa" w:w="2880"/>
          </w:tcPr>
          <w:p>
            <w:r>
              <w:t>code</w:t>
            </w:r>
          </w:p>
        </w:tc>
        <w:tc>
          <w:tcPr>
            <w:tcW w:type="dxa" w:w="2880"/>
          </w:tcPr>
          <w:p>
            <w:r>
              <w:t>string</w:t>
            </w:r>
          </w:p>
        </w:tc>
        <w:tc>
          <w:tcPr>
            <w:tcW w:type="dxa" w:w="2880"/>
          </w:tcPr>
          <w:p>
            <w:r>
              <w:t>Error code (present in error responses).</w:t>
            </w:r>
          </w:p>
        </w:tc>
      </w:tr>
      <w:tr>
        <w:tc>
          <w:tcPr>
            <w:tcW w:type="dxa" w:w="2880"/>
          </w:tcPr>
          <w:p>
            <w:r>
              <w:t>details</w:t>
            </w:r>
          </w:p>
        </w:tc>
        <w:tc>
          <w:tcPr>
            <w:tcW w:type="dxa" w:w="2880"/>
          </w:tcPr>
          <w:p>
            <w:r>
              <w:t>object</w:t>
            </w:r>
          </w:p>
        </w:tc>
        <w:tc>
          <w:tcPr>
            <w:tcW w:type="dxa" w:w="2880"/>
          </w:tcPr>
          <w:p>
            <w:r>
              <w:t>Error details object (shape varies by error).</w:t>
            </w:r>
          </w:p>
        </w:tc>
      </w:tr>
      <w:tr>
        <w:tc>
          <w:tcPr>
            <w:tcW w:type="dxa" w:w="2880"/>
          </w:tcPr>
          <w:p>
            <w:r>
              <w:t>message</w:t>
            </w:r>
          </w:p>
        </w:tc>
        <w:tc>
          <w:tcPr>
            <w:tcW w:type="dxa" w:w="2880"/>
          </w:tcPr>
          <w:p>
            <w:r>
              <w:t>string</w:t>
            </w:r>
          </w:p>
        </w:tc>
        <w:tc>
          <w:tcPr>
            <w:tcW w:type="dxa" w:w="2880"/>
          </w:tcPr>
          <w:p>
            <w:r>
              <w:t>Error message.</w:t>
            </w:r>
          </w:p>
        </w:tc>
      </w:tr>
      <w:tr>
        <w:tc>
          <w:tcPr>
            <w:tcW w:type="dxa" w:w="2880"/>
          </w:tcPr>
          <w:p>
            <w:r>
              <w:t>status</w:t>
            </w:r>
          </w:p>
        </w:tc>
        <w:tc>
          <w:tcPr>
            <w:tcW w:type="dxa" w:w="2880"/>
          </w:tcPr>
          <w:p>
            <w:r>
              <w:t>string</w:t>
            </w:r>
          </w:p>
        </w:tc>
        <w:tc>
          <w:tcPr>
            <w:tcW w:type="dxa" w:w="2880"/>
          </w:tcPr>
          <w:p>
            <w:r>
              <w:t>Error status (example: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'https://{{OAUTH_METADATA.meta.apiDomain}}/crm/bulk/v8/read/4876876000001294251' \</w:t>
        <w:br/>
        <w:t xml:space="preserve"> --header 'Accept: application/json'</w:t>
      </w:r>
    </w:p>
    <w:p>
      <w:pPr>
        <w:pStyle w:val="Heading3"/>
      </w:pPr>
      <w:r>
        <w:t>Example Usage</w:t>
      </w:r>
    </w:p>
    <w:p>
      <w:pPr>
        <w:pStyle w:val="Heading3"/>
      </w:pPr>
      <w:r>
        <w:t>Example 1: Get details for a specific Bulk Read job</w:t>
      </w:r>
    </w:p>
    <w:p>
      <w:r>
        <w:rPr>
          <w:b/>
          <w:color w:val="666666"/>
          <w:sz w:val="16"/>
        </w:rPr>
        <w:t>[bash]</w:t>
      </w:r>
    </w:p>
    <w:p>
      <w:pPr>
        <w:shd w:fill="F2F2F2" w:val="clear"/>
      </w:pPr>
      <w:r>
        <w:rPr>
          <w:rFonts w:ascii="Courier New" w:hAnsi="Courier New"/>
          <w:sz w:val="17"/>
        </w:rPr>
        <w:t>curl -s \</w:t>
        <w:br/>
        <w:t xml:space="preserve"> --request GET \</w:t>
        <w:br/>
        <w:t xml:space="preserve"> --url 'https://{{OAUTH_METADATA.meta.apiDomain}}/crm/bulk/v8/read/4876876000001294251' \</w:t>
        <w:br/>
        <w:t xml:space="preserve"> --header 'Accept: application/json'</w:t>
      </w:r>
    </w:p>
    <w:p>
      <w:pPr>
        <w:pStyle w:val="Heading3"/>
      </w:pPr>
      <w:r>
        <w:t>Example 2: Handle “not found” job ID</w:t>
      </w:r>
    </w:p>
    <w:p>
      <w:r>
        <w:rPr>
          <w:b/>
          <w:color w:val="666666"/>
          <w:sz w:val="16"/>
        </w:rPr>
        <w:t>[bash]</w:t>
      </w:r>
    </w:p>
    <w:p>
      <w:pPr>
        <w:shd w:fill="F2F2F2" w:val="clear"/>
      </w:pPr>
      <w:r>
        <w:rPr>
          <w:rFonts w:ascii="Courier New" w:hAnsi="Courier New"/>
          <w:sz w:val="17"/>
        </w:rPr>
        <w:t>curl -i \</w:t>
        <w:br/>
        <w:t xml:space="preserve"> --request GET \</w:t>
        <w:br/>
        <w:t xml:space="preserve"> --url 'https://{{OAUTH_METADATA.meta.apiDomain}}/crm/bulk/v8/read/0000000000000000000' \</w:t>
        <w:br/>
        <w:t xml:space="preserve"> --header 'Accept: application/json'</w:t>
      </w:r>
    </w:p>
    <w:p>
      <w:pPr>
        <w:pStyle w:val="Heading3"/>
      </w:pPr>
      <w:r>
        <w:t>Behavior</w:t>
      </w:r>
    </w:p>
    <w:p>
      <w:pPr>
        <w:pStyle w:val="ListBullet"/>
      </w:pPr>
      <w:r>
        <w:t>Accepts a Bulk Read job_id in the URL path.</w:t>
      </w:r>
    </w:p>
    <w:p>
      <w:pPr>
        <w:pStyle w:val="ListBullet"/>
      </w:pPr>
      <w:r>
        <w:t>Returns the job’s metadata (creator, created time, module query, and state).</w:t>
      </w:r>
    </w:p>
    <w:p>
      <w:pPr>
        <w:pStyle w:val="ListBullet"/>
      </w:pPr>
      <w:r>
        <w:t>If available, returns result metadata including download_url, count, and paging information.</w:t>
      </w:r>
    </w:p>
    <w:p>
      <w:pPr>
        <w:pStyle w:val="Heading3"/>
      </w:pPr>
      <w:r>
        <w:t>Notes</w:t>
      </w:r>
    </w:p>
    <w:p>
      <w:pPr>
        <w:pStyle w:val="ListBullet"/>
      </w:pPr>
      <w:r>
        <w:t>The result.download_url is returned as a relative path (e.g., /crm/bulk/v8/read/{job_id}/result) as shown in the example.</w:t>
      </w:r>
    </w:p>
    <w:p>
      <w:pPr>
        <w:pStyle w:val="Heading3"/>
      </w:pPr>
      <w:r>
        <w:t>Error Handling</w:t>
      </w:r>
    </w:p>
    <w:p>
      <w:pPr>
        <w:pStyle w:val="ListBullet"/>
      </w:pPr>
      <w:r>
        <w:t>400 INVALID_REQUEST_METHOD: The HTTP method used is not valid for this endpoint.</w:t>
      </w:r>
    </w:p>
    <w:p>
      <w:pPr>
        <w:pStyle w:val="ListBullet"/>
      </w:pPr>
      <w:r>
        <w:t>401 AUTHENTICATION_FAILURE: Authentication failed.</w:t>
      </w:r>
    </w:p>
    <w:p>
      <w:pPr>
        <w:pStyle w:val="ListBullet"/>
      </w:pPr>
      <w:r>
        <w:t>401 OAUTH_SCOPE_MISMATCH: The OAuth token does not have the required scope to access this endpoint.</w:t>
      </w:r>
    </w:p>
    <w:p>
      <w:pPr>
        <w:pStyle w:val="ListBullet"/>
      </w:pPr>
      <w:r>
        <w:t>404 INVALID_URL_PATTERN: The URL pattern is incorrect.</w:t>
      </w:r>
    </w:p>
    <w:p>
      <w:pPr>
        <w:pStyle w:val="ListBullet"/>
      </w:pPr>
      <w:r>
        <w:t>404 RESOURCE_NOT_FOUND: The specified job/resource does not exist.</w:t>
      </w:r>
    </w:p>
    <w:p>
      <w:pPr>
        <w:pStyle w:val="Heading3"/>
      </w:pPr>
      <w:r>
        <w:t>Related bulkReadJobs actions</w:t>
      </w:r>
    </w:p>
    <w:p>
      <w:pPr>
        <w:pStyle w:val="ListBullet"/>
      </w:pPr>
      <w:r>
        <w:t>[GET] Download a Bulk Read Job's Result — /crm/bulk/v8/read/{{jobId}}/result</w:t>
      </w:r>
    </w:p>
    <w:p>
      <w:pPr>
        <w:pStyle w:val="ListBullet"/>
      </w:pPr>
      <w:r>
        <w:t>[POST] Create a Bulk Read Job (ICS) — /crm/bulk/v8/read</w:t>
      </w:r>
    </w:p>
    <w:p>
      <w:r>
        <w:br w:type="page"/>
      </w:r>
    </w:p>
    <w:p>
      <w:pPr>
        <w:pStyle w:val="Heading2"/>
      </w:pPr>
      <w:r>
        <w:t>506. [GET] Get a Deal’s Contact Roles</w:t>
      </w:r>
    </w:p>
    <w:p>
      <w:r>
        <w:rPr>
          <w:b/>
        </w:rPr>
        <w:t xml:space="preserve">Endpoint: </w:t>
      </w:r>
      <w:r>
        <w:rPr>
          <w:rFonts w:ascii="Courier New" w:hAnsi="Courier New"/>
          <w:sz w:val="18"/>
        </w:rPr>
        <w:t>/crm/v8/Deals/{{dealId}}/Contact_Roles</w:t>
      </w:r>
    </w:p>
    <w:p>
      <w:pPr>
        <w:pStyle w:val="Heading3"/>
      </w:pPr>
      <w:r>
        <w:t>Prerequisites</w:t>
      </w:r>
    </w:p>
    <w:p>
      <w:pPr>
        <w:pStyle w:val="ListBullet"/>
      </w:pPr>
      <w:r>
        <w:t>Access to the Zoho CRM Deals module and permission to read related records (Contact Roles) for a deal.</w:t>
      </w:r>
    </w:p>
    <w:p>
      <w:pPr>
        <w:pStyle w:val="Heading3"/>
      </w:pPr>
      <w:r>
        <w:t>Method</w:t>
      </w:r>
    </w:p>
    <w:p>
      <w:r>
        <w:t>GET</w:t>
      </w:r>
    </w:p>
    <w:p>
      <w:pPr>
        <w:pStyle w:val="Heading3"/>
      </w:pPr>
      <w:r>
        <w:t>URL</w:t>
      </w:r>
    </w:p>
    <w:p>
      <w:r>
        <w:t>{{OAUTH_METADATA.meta.apiDomain}}/crm/v8/Deals/{{deal_id}}/Contact_Roles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contact roles associated with a specific deal in Zoho CRM, returning a list of related contact-role records along with pagination metadata.</w:t>
      </w:r>
    </w:p>
    <w:p>
      <w:pPr>
        <w:pStyle w:val="Heading3"/>
      </w:pPr>
      <w:r>
        <w:t>Enforcement Rules</w:t>
      </w:r>
    </w:p>
    <w:p>
      <w:pPr>
        <w:pStyle w:val="ListBullet"/>
      </w:pPr>
      <w:r>
        <w:t>The deal_id path parameter must always be present.</w:t>
      </w:r>
    </w:p>
    <w:p>
      <w:pPr>
        <w:pStyle w:val="ListBullet"/>
      </w:pPr>
      <w:r>
        <w:t>Always construct the path as /crm/v8/Deals/{{deal_id}}/Contact_Roles, where {{deal_id}} is a non-empty string.</w:t>
      </w:r>
    </w:p>
    <w:p>
      <w:pPr>
        <w:pStyle w:val="ListBullet"/>
      </w:pPr>
      <w:r>
        <w:t>Do not call the API with a missing or empty deal_id (e.g., avoid /crm/v8/Deals//Contact_Roles or /crm/v8/Deals/Contact_Roles).</w:t>
      </w:r>
    </w:p>
    <w:p>
      <w:pPr>
        <w:pStyle w:val="ListBullet"/>
      </w:pPr>
      <w:r>
        <w:t>Do not send path parameters in the request body.</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/crm/v8/Deals/4876876000000333191/Contact_Roles</w:t>
        <w:br/>
        <w:t>/crm/v8/Deals/1234567890000000001/Contact_Roles</w:t>
      </w:r>
    </w:p>
    <w:p>
      <w:pPr>
        <w:pStyle w:val="Heading3"/>
      </w:pPr>
      <w:r>
        <w:t>Invalid Examples</w:t>
      </w:r>
    </w:p>
    <w:p>
      <w:r>
        <w:rPr>
          <w:b/>
          <w:color w:val="666666"/>
          <w:sz w:val="16"/>
        </w:rPr>
        <w:t>[http]</w:t>
      </w:r>
    </w:p>
    <w:p>
      <w:pPr>
        <w:shd w:fill="F2F2F2" w:val="clear"/>
      </w:pPr>
      <w:r>
        <w:rPr>
          <w:rFonts w:ascii="Courier New" w:hAnsi="Courier New"/>
          <w:sz w:val="17"/>
        </w:rPr>
        <w:t>/crm/v8/Deals//Contact_Roles</w:t>
        <w:br/>
        <w:t>/crm/v8/Deals/Contact_Roles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deal_id</w:t>
            </w:r>
          </w:p>
        </w:tc>
        <w:tc>
          <w:tcPr>
            <w:tcW w:type="dxa" w:w="2880"/>
          </w:tcPr>
          <w:p>
            <w:r>
              <w:t>string</w:t>
            </w:r>
          </w:p>
        </w:tc>
        <w:tc>
          <w:tcPr>
            <w:tcW w:type="dxa" w:w="2880"/>
          </w:tcPr>
          <w:p>
            <w:r>
              <w:t>The unique ID of the deal whose contact roles you want to retrieve.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Field API names to be returned in the response. If omitted, the API may return an error indicating a required parameter is missing (see REQUIRED_PARAM_MISSING).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"Contact_Role": "4876876000000006877",</w:t>
        <w:br/>
        <w:t xml:space="preserve"> "Department": "Engineering",</w:t>
        <w:br/>
        <w:t xml:space="preserve"> "Email": "krismarrier@gmail.com",</w:t>
        <w:br/>
        <w:t xml:space="preserve"> "id": "4876876000000333191"</w:t>
        <w:br/>
        <w:t xml:space="preserve"> },</w:t>
        <w:br/>
        <w:t xml:space="preserve"> {</w:t>
        <w:br/>
        <w:t xml:space="preserve"> "Contact_Role": "4876876000001283031",</w:t>
        <w:br/>
        <w:t xml:space="preserve"> "Department": null,</w:t>
        <w:br/>
        <w:t xml:space="preserve"> "Email": "brian@villa.com",</w:t>
        <w:br/>
        <w:t xml:space="preserve"> "id": "4876876000001236004"</w:t>
        <w:br/>
        <w:t xml:space="preserve"> },</w:t>
        <w:br/>
        <w:t xml:space="preserve"> {</w:t>
        <w:br/>
        <w:t xml:space="preserve"> "Contact_Role": "4876876000000006871",</w:t>
        <w:br/>
        <w:t xml:space="preserve"> "Department": null,</w:t>
        <w:br/>
        <w:t xml:space="preserve"> "Email": "tom.hanks@mkita.com",</w:t>
        <w:br/>
        <w:t xml:space="preserve"> "id": "4876876000001288001"</w:t>
        <w:br/>
        <w:t xml:space="preserve"> }</w:t>
        <w:br/>
        <w:t xml:space="preserve"> ],</w:t>
        <w:br/>
        <w:t xml:space="preserve"> "info": {</w:t>
        <w:br/>
        <w:t xml:space="preserve"> "count": 3,</w:t>
        <w:br/>
        <w:t xml:space="preserve"> "more_records": false,</w:t>
        <w:br/>
        <w:t xml:space="preserve"> "next_page_token": null,</w:t>
        <w:br/>
        <w:t xml:space="preserve"> "page": 1,</w:t>
        <w:br/>
        <w:t xml:space="preserve"> "page_token_expiry": null,</w:t>
        <w:br/>
        <w:t xml:space="preserve"> "per_page": 200,</w:t>
        <w:br/>
        <w:t xml:space="preserve"> "previous_page_token": null</w:t>
        <w:br/>
        <w:t xml:space="preserve"> }</w:t>
        <w:br/>
        <w:t>}</w:t>
      </w:r>
    </w:p>
    <w:p>
      <w:pPr>
        <w:pStyle w:val="Heading3"/>
      </w:pPr>
      <w:r>
        <w:t>Error Response (400 Bad Request) — INVALID_DATA</w:t>
      </w:r>
    </w:p>
    <w:p>
      <w:r>
        <w:rPr>
          <w:b/>
          <w:color w:val="666666"/>
          <w:sz w:val="16"/>
        </w:rPr>
        <w:t>[json]</w:t>
      </w:r>
    </w:p>
    <w:p>
      <w:pPr>
        <w:shd w:fill="F2F2F2" w:val="clear"/>
      </w:pPr>
      <w:r>
        <w:rPr>
          <w:rFonts w:ascii="Courier New" w:hAnsi="Courier New"/>
          <w:sz w:val="17"/>
        </w:rPr>
        <w:t>{</w:t>
        <w:br/>
        <w:t xml:space="preserve"> "code": "INVALID_DATA",</w:t>
        <w:br/>
        <w:t xml:space="preserve"> "details": {</w:t>
        <w:br/>
        <w:t xml:space="preserve"> "resource_path_index": 1</w:t>
        <w:br/>
        <w:t xml:space="preserve"> },</w:t>
        <w:br/>
        <w:t xml:space="preserve"> "message": "the related id given seems to be invalid",</w:t>
        <w:br/>
        <w:t xml:space="preserve"> "status": "error"</w:t>
        <w:br/>
        <w:t>}</w:t>
      </w:r>
    </w:p>
    <w:p>
      <w:pPr>
        <w:pStyle w:val="Heading3"/>
      </w:pPr>
      <w:r>
        <w:t>Error Response (400 Bad Request) — REQUIRED_PARAM_MISSING</w:t>
      </w:r>
    </w:p>
    <w:p>
      <w:r>
        <w:rPr>
          <w:b/>
          <w:color w:val="666666"/>
          <w:sz w:val="16"/>
        </w:rPr>
        <w:t>[json]</w:t>
      </w:r>
    </w:p>
    <w:p>
      <w:pPr>
        <w:shd w:fill="F2F2F2" w:val="clear"/>
      </w:pPr>
      <w:r>
        <w:rPr>
          <w:rFonts w:ascii="Courier New" w:hAnsi="Courier New"/>
          <w:sz w:val="17"/>
        </w:rPr>
        <w:t>{</w:t>
        <w:br/>
        <w:t xml:space="preserve"> "code": "REQUIRED_PARAM_MISSING",</w:t>
        <w:br/>
        <w:t xml:space="preserve"> "details": {</w:t>
        <w:br/>
        <w:t xml:space="preserve"> "param_name": "fields"</w:t>
        <w:br/>
        <w:t xml:space="preserve"> },</w:t>
        <w:br/>
        <w:t xml:space="preserve"> "message": "One of the expected parameter is missing",</w:t>
        <w:br/>
        <w:t xml:space="preserve"> "status": "error"</w:t>
        <w:br/>
        <w:t>}</w:t>
      </w:r>
    </w:p>
    <w:p>
      <w:pPr>
        <w:pStyle w:val="Heading3"/>
      </w:pPr>
      <w:r>
        <w:t>Error Response (401 Unauthorized) — AUTHENTICATION_FAILURE</w:t>
      </w:r>
    </w:p>
    <w:p>
      <w:r>
        <w:rPr>
          <w:b/>
          <w:color w:val="666666"/>
          <w:sz w:val="16"/>
        </w:rPr>
        <w:t>[json]</w:t>
      </w:r>
    </w:p>
    <w:p>
      <w:pPr>
        <w:shd w:fill="F2F2F2" w:val="clear"/>
      </w:pPr>
      <w:r>
        <w:rPr>
          <w:rFonts w:ascii="Courier New" w:hAnsi="Courier New"/>
          <w:sz w:val="17"/>
        </w:rPr>
        <w:t>{</w:t>
        <w:br/>
        <w:t xml:space="preserve"> "code": "AUTHENTICATION_FAILURE",</w:t>
        <w:br/>
        <w:t xml:space="preserve"> "details": {},</w:t>
        <w:br/>
        <w:t xml:space="preserve"> "message": "Authentication failed",</w:t>
        <w:br/>
        <w:t xml:space="preserve"> "status": "error"</w:t>
        <w:br/>
        <w:t>}</w:t>
      </w:r>
    </w:p>
    <w:p>
      <w:pPr>
        <w:pStyle w:val="Heading3"/>
      </w:pPr>
      <w:r>
        <w:t>Error Response (404 Not Found) — INVALID_URL_PATTERN</w:t>
      </w:r>
    </w:p>
    <w:p>
      <w:r>
        <w:rPr>
          <w:b/>
          <w:color w:val="666666"/>
          <w:sz w:val="16"/>
        </w:rPr>
        <w:t>[json]</w:t>
      </w:r>
    </w:p>
    <w:p>
      <w:pPr>
        <w:shd w:fill="F2F2F2" w:val="clear"/>
      </w:pPr>
      <w:r>
        <w:rPr>
          <w:rFonts w:ascii="Courier New" w:hAnsi="Courier New"/>
          <w:sz w:val="17"/>
        </w:rPr>
        <w:t>{</w:t>
        <w:br/>
        <w:t xml:space="preserve"> "code": "INVALID_URL_PATTERN",</w:t>
        <w:br/>
        <w:t xml:space="preserve"> "details": {},</w:t>
        <w:br/>
        <w:t xml:space="preserve"> "message": "Please check if the URL trying to access is a correct one",</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contact role records associated with the deal.</w:t>
            </w:r>
          </w:p>
        </w:tc>
      </w:tr>
      <w:tr>
        <w:tc>
          <w:tcPr>
            <w:tcW w:type="dxa" w:w="2880"/>
          </w:tcPr>
          <w:p>
            <w:r>
              <w:t>data[].Contact_Role</w:t>
            </w:r>
          </w:p>
        </w:tc>
        <w:tc>
          <w:tcPr>
            <w:tcW w:type="dxa" w:w="2880"/>
          </w:tcPr>
          <w:p>
            <w:r>
              <w:t>string</w:t>
            </w:r>
          </w:p>
        </w:tc>
        <w:tc>
          <w:tcPr>
            <w:tcW w:type="dxa" w:w="2880"/>
          </w:tcPr>
          <w:p>
            <w:r>
              <w:t>Contact role identifier returned by the API.</w:t>
            </w:r>
          </w:p>
        </w:tc>
      </w:tr>
      <w:tr>
        <w:tc>
          <w:tcPr>
            <w:tcW w:type="dxa" w:w="2880"/>
          </w:tcPr>
          <w:p>
            <w:r>
              <w:t>data[].Department</w:t>
            </w:r>
          </w:p>
        </w:tc>
        <w:tc>
          <w:tcPr>
            <w:tcW w:type="dxa" w:w="2880"/>
          </w:tcPr>
          <w:p>
            <w:r>
              <w:t>string | null</w:t>
            </w:r>
          </w:p>
        </w:tc>
        <w:tc>
          <w:tcPr>
            <w:tcW w:type="dxa" w:w="2880"/>
          </w:tcPr>
          <w:p>
            <w:r>
              <w:t>Department value for the record (may be null).</w:t>
            </w:r>
          </w:p>
        </w:tc>
      </w:tr>
      <w:tr>
        <w:tc>
          <w:tcPr>
            <w:tcW w:type="dxa" w:w="2880"/>
          </w:tcPr>
          <w:p>
            <w:r>
              <w:t>data[].Email</w:t>
            </w:r>
          </w:p>
        </w:tc>
        <w:tc>
          <w:tcPr>
            <w:tcW w:type="dxa" w:w="2880"/>
          </w:tcPr>
          <w:p>
            <w:r>
              <w:t>string</w:t>
            </w:r>
          </w:p>
        </w:tc>
        <w:tc>
          <w:tcPr>
            <w:tcW w:type="dxa" w:w="2880"/>
          </w:tcPr>
          <w:p>
            <w:r>
              <w:t>Email address for the record.</w:t>
            </w:r>
          </w:p>
        </w:tc>
      </w:tr>
      <w:tr>
        <w:tc>
          <w:tcPr>
            <w:tcW w:type="dxa" w:w="2880"/>
          </w:tcPr>
          <w:p>
            <w:r>
              <w:t>data[].id</w:t>
            </w:r>
          </w:p>
        </w:tc>
        <w:tc>
          <w:tcPr>
            <w:tcW w:type="dxa" w:w="2880"/>
          </w:tcPr>
          <w:p>
            <w:r>
              <w:t>string</w:t>
            </w:r>
          </w:p>
        </w:tc>
        <w:tc>
          <w:tcPr>
            <w:tcW w:type="dxa" w:w="2880"/>
          </w:tcPr>
          <w:p>
            <w:r>
              <w:t>Unique identifier of the returned record.</w:t>
            </w:r>
          </w:p>
        </w:tc>
      </w:tr>
      <w:tr>
        <w:tc>
          <w:tcPr>
            <w:tcW w:type="dxa" w:w="2880"/>
          </w:tcPr>
          <w:p>
            <w:r>
              <w:t>info</w:t>
            </w:r>
          </w:p>
        </w:tc>
        <w:tc>
          <w:tcPr>
            <w:tcW w:type="dxa" w:w="2880"/>
          </w:tcPr>
          <w:p>
            <w:r>
              <w:t>object</w:t>
            </w:r>
          </w:p>
        </w:tc>
        <w:tc>
          <w:tcPr>
            <w:tcW w:type="dxa" w:w="2880"/>
          </w:tcPr>
          <w:p>
            <w:r>
              <w:t>Pagination and listing metadata.</w:t>
            </w:r>
          </w:p>
        </w:tc>
      </w:tr>
      <w:tr>
        <w:tc>
          <w:tcPr>
            <w:tcW w:type="dxa" w:w="2880"/>
          </w:tcPr>
          <w:p>
            <w:r>
              <w:t>info.count</w:t>
            </w:r>
          </w:p>
        </w:tc>
        <w:tc>
          <w:tcPr>
            <w:tcW w:type="dxa" w:w="2880"/>
          </w:tcPr>
          <w:p>
            <w:r>
              <w:t>number</w:t>
            </w:r>
          </w:p>
        </w:tc>
        <w:tc>
          <w:tcPr>
            <w:tcW w:type="dxa" w:w="2880"/>
          </w:tcPr>
          <w:p>
            <w:r>
              <w:t>Number of records returned in data.</w:t>
            </w:r>
          </w:p>
        </w:tc>
      </w:tr>
      <w:tr>
        <w:tc>
          <w:tcPr>
            <w:tcW w:type="dxa" w:w="2880"/>
          </w:tcPr>
          <w:p>
            <w:r>
              <w:t>info.more_records</w:t>
            </w:r>
          </w:p>
        </w:tc>
        <w:tc>
          <w:tcPr>
            <w:tcW w:type="dxa" w:w="2880"/>
          </w:tcPr>
          <w:p>
            <w:r>
              <w:t>boolean</w:t>
            </w:r>
          </w:p>
        </w:tc>
        <w:tc>
          <w:tcPr>
            <w:tcW w:type="dxa" w:w="2880"/>
          </w:tcPr>
          <w:p>
            <w:r>
              <w:t>Whether more records are available beyond this response.</w:t>
            </w:r>
          </w:p>
        </w:tc>
      </w:tr>
      <w:tr>
        <w:tc>
          <w:tcPr>
            <w:tcW w:type="dxa" w:w="2880"/>
          </w:tcPr>
          <w:p>
            <w:r>
              <w:t>info.next_page_token</w:t>
            </w:r>
          </w:p>
        </w:tc>
        <w:tc>
          <w:tcPr>
            <w:tcW w:type="dxa" w:w="2880"/>
          </w:tcPr>
          <w:p>
            <w:r>
              <w:t>any</w:t>
            </w:r>
          </w:p>
        </w:tc>
        <w:tc>
          <w:tcPr>
            <w:tcW w:type="dxa" w:w="2880"/>
          </w:tcPr>
          <w:p>
            <w:r>
              <w:t>Token for the next page (may be null).</w:t>
            </w:r>
          </w:p>
        </w:tc>
      </w:tr>
      <w:tr>
        <w:tc>
          <w:tcPr>
            <w:tcW w:type="dxa" w:w="2880"/>
          </w:tcPr>
          <w:p>
            <w:r>
              <w:t>info.page</w:t>
            </w:r>
          </w:p>
        </w:tc>
        <w:tc>
          <w:tcPr>
            <w:tcW w:type="dxa" w:w="2880"/>
          </w:tcPr>
          <w:p>
            <w:r>
              <w:t>number</w:t>
            </w:r>
          </w:p>
        </w:tc>
        <w:tc>
          <w:tcPr>
            <w:tcW w:type="dxa" w:w="2880"/>
          </w:tcPr>
          <w:p>
            <w:r>
              <w:t>Current page number.</w:t>
            </w:r>
          </w:p>
        </w:tc>
      </w:tr>
      <w:tr>
        <w:tc>
          <w:tcPr>
            <w:tcW w:type="dxa" w:w="2880"/>
          </w:tcPr>
          <w:p>
            <w:r>
              <w:t>info.page_token_expiry</w:t>
            </w:r>
          </w:p>
        </w:tc>
        <w:tc>
          <w:tcPr>
            <w:tcW w:type="dxa" w:w="2880"/>
          </w:tcPr>
          <w:p>
            <w:r>
              <w:t>any</w:t>
            </w:r>
          </w:p>
        </w:tc>
        <w:tc>
          <w:tcPr>
            <w:tcW w:type="dxa" w:w="2880"/>
          </w:tcPr>
          <w:p>
            <w:r>
              <w:t>Expiry information for the page token (may be null).</w:t>
            </w:r>
          </w:p>
        </w:tc>
      </w:tr>
      <w:tr>
        <w:tc>
          <w:tcPr>
            <w:tcW w:type="dxa" w:w="2880"/>
          </w:tcPr>
          <w:p>
            <w:r>
              <w:t>info.per_page</w:t>
            </w:r>
          </w:p>
        </w:tc>
        <w:tc>
          <w:tcPr>
            <w:tcW w:type="dxa" w:w="2880"/>
          </w:tcPr>
          <w:p>
            <w:r>
              <w:t>number</w:t>
            </w:r>
          </w:p>
        </w:tc>
        <w:tc>
          <w:tcPr>
            <w:tcW w:type="dxa" w:w="2880"/>
          </w:tcPr>
          <w:p>
            <w:r>
              <w:t>Maximum records per page.</w:t>
            </w:r>
          </w:p>
        </w:tc>
      </w:tr>
      <w:tr>
        <w:tc>
          <w:tcPr>
            <w:tcW w:type="dxa" w:w="2880"/>
          </w:tcPr>
          <w:p>
            <w:r>
              <w:t>info.previous_page_token</w:t>
            </w:r>
          </w:p>
        </w:tc>
        <w:tc>
          <w:tcPr>
            <w:tcW w:type="dxa" w:w="2880"/>
          </w:tcPr>
          <w:p>
            <w:r>
              <w:t>any</w:t>
            </w:r>
          </w:p>
        </w:tc>
        <w:tc>
          <w:tcPr>
            <w:tcW w:type="dxa" w:w="2880"/>
          </w:tcPr>
          <w:p>
            <w:r>
              <w:t>Token for the previous page (may be null).</w:t>
            </w:r>
          </w:p>
        </w:tc>
      </w:tr>
    </w:tbl>
    <w:p/>
    <w:p>
      <w:pPr>
        <w:pStyle w:val="Heading3"/>
      </w:pPr>
      <w:r>
        <w:t>Sample Request</w:t>
      </w:r>
    </w:p>
    <w:p>
      <w:r>
        <w:rPr>
          <w:b/>
          <w:color w:val="666666"/>
          <w:sz w:val="16"/>
        </w:rPr>
        <w:t>[bash]</w:t>
      </w:r>
    </w:p>
    <w:p>
      <w:pPr>
        <w:shd w:fill="F2F2F2" w:val="clear"/>
      </w:pPr>
      <w:r>
        <w:rPr>
          <w:rFonts w:ascii="Courier New" w:hAnsi="Courier New"/>
          <w:sz w:val="17"/>
        </w:rPr>
        <w:t>curl --location '{{OAUTH_METADATA.meta.apiDomain}}/crm/v8/Deals/4876876000000333191/Contact_Roles?fields=Contact_Role,Department,Email' \</w:t>
        <w:br/>
        <w:t xml:space="preserve"> --header 'Accept: application/json'</w:t>
      </w:r>
    </w:p>
    <w:p>
      <w:pPr>
        <w:pStyle w:val="Heading3"/>
      </w:pPr>
      <w:r>
        <w:t>Example Usage</w:t>
      </w:r>
    </w:p>
    <w:p>
      <w:pPr>
        <w:pStyle w:val="Heading3"/>
      </w:pPr>
      <w:r>
        <w:t>Example 1: Get contact roles for a deal (with fields)</w:t>
      </w:r>
    </w:p>
    <w:p>
      <w:r>
        <w:rPr>
          <w:b/>
          <w:color w:val="666666"/>
          <w:sz w:val="16"/>
        </w:rPr>
        <w:t>[bash]</w:t>
      </w:r>
    </w:p>
    <w:p>
      <w:pPr>
        <w:shd w:fill="F2F2F2" w:val="clear"/>
      </w:pPr>
      <w:r>
        <w:rPr>
          <w:rFonts w:ascii="Courier New" w:hAnsi="Courier New"/>
          <w:sz w:val="17"/>
        </w:rPr>
        <w:t>curl --location '{{OAUTH_METADATA.meta.apiDomain}}/crm/v8/Deals/4876876000000333191/Contact_Roles?fields=Contact_Role,Email' \</w:t>
        <w:br/>
        <w:t xml:space="preserve"> --header 'Accept: application/json'</w:t>
      </w:r>
    </w:p>
    <w:p>
      <w:pPr>
        <w:pStyle w:val="Heading3"/>
      </w:pPr>
      <w:r>
        <w:t>Example 2: Get contact roles for a different deal</w:t>
      </w:r>
    </w:p>
    <w:p>
      <w:r>
        <w:rPr>
          <w:b/>
          <w:color w:val="666666"/>
          <w:sz w:val="16"/>
        </w:rPr>
        <w:t>[bash]</w:t>
      </w:r>
    </w:p>
    <w:p>
      <w:pPr>
        <w:shd w:fill="F2F2F2" w:val="clear"/>
      </w:pPr>
      <w:r>
        <w:rPr>
          <w:rFonts w:ascii="Courier New" w:hAnsi="Courier New"/>
          <w:sz w:val="17"/>
        </w:rPr>
        <w:t>curl --location '{{OAUTH_METADATA.meta.apiDomain}}/crm/v8/Deals/1234567890000000001/Contact_Roles?fields=Contact_Role,Department,Email' \</w:t>
        <w:br/>
        <w:t xml:space="preserve"> --header 'Accept: application/json'</w:t>
      </w:r>
    </w:p>
    <w:p>
      <w:pPr>
        <w:pStyle w:val="Heading3"/>
      </w:pPr>
      <w:r>
        <w:t>Notes</w:t>
      </w:r>
    </w:p>
    <w:p>
      <w:pPr>
        <w:pStyle w:val="ListBullet"/>
      </w:pPr>
      <w:r>
        <w:t>The documentation indicates fields is a query parameter, and the error example shows REQUIRED_PARAM_MISSING for fields, so you may need to include fields to avoid a 400 error.</w:t>
      </w:r>
    </w:p>
    <w:p>
      <w:pPr>
        <w:pStyle w:val="Heading3"/>
      </w:pPr>
      <w:r>
        <w:t>Error Handling</w:t>
      </w:r>
    </w:p>
    <w:p>
      <w:pPr>
        <w:pStyle w:val="ListBullet"/>
      </w:pPr>
      <w:r>
        <w:t>400: Returned for invalid inputs (e.g., invalid related/deal id) or missing expected parameters (e.g., fields).</w:t>
      </w:r>
    </w:p>
    <w:p>
      <w:pPr>
        <w:pStyle w:val="ListBullet"/>
      </w:pPr>
      <w:r>
        <w:t>401: Returned when authentication fails.</w:t>
      </w:r>
    </w:p>
    <w:p>
      <w:pPr>
        <w:pStyle w:val="ListBullet"/>
      </w:pPr>
      <w:r>
        <w:t>404: Returned when the URL pattern is invalid (incorrect endpoint path).</w:t>
      </w:r>
    </w:p>
    <w:p>
      <w:pPr>
        <w:pStyle w:val="Heading3"/>
      </w:pPr>
      <w:r>
        <w:t>Related dealContactRoles actions</w:t>
      </w:r>
    </w:p>
    <w:p>
      <w:pPr>
        <w:pStyle w:val="ListBullet"/>
      </w:pPr>
      <w:r>
        <w:t>[DELETE] Remove a Contact Role From a Deal — /crm/v8/Deals/{{dealId}}/Contact_Roles/{{contactId}}</w:t>
      </w:r>
    </w:p>
    <w:p>
      <w:pPr>
        <w:pStyle w:val="ListBullet"/>
      </w:pPr>
      <w:r>
        <w:t>[PUT] Add Contact Role to Deal (Contact) — /crm/v8/Deals/{{dealId}}/Contact_Roles/{{contactId}}</w:t>
      </w:r>
    </w:p>
    <w:p>
      <w:r>
        <w:br w:type="page"/>
      </w:r>
    </w:p>
    <w:p>
      <w:pPr>
        <w:pStyle w:val="Heading2"/>
      </w:pPr>
      <w:r>
        <w:t>507. [GET] Get CRM Business Hours Settings</w:t>
      </w:r>
    </w:p>
    <w:p>
      <w:r>
        <w:rPr>
          <w:b/>
        </w:rPr>
        <w:t xml:space="preserve">Endpoint: </w:t>
      </w:r>
      <w:r>
        <w:rPr>
          <w:rFonts w:ascii="Courier New" w:hAnsi="Courier New"/>
          <w:sz w:val="18"/>
        </w:rPr>
        <w:t>/crm/v8/settings/business_hours</w:t>
      </w:r>
    </w:p>
    <w:p>
      <w:pPr>
        <w:pStyle w:val="Heading3"/>
      </w:pPr>
      <w:r>
        <w:t>Prerequisites</w:t>
      </w:r>
    </w:p>
    <w:p>
      <w:pPr>
        <w:pStyle w:val="ListBullet"/>
      </w:pPr>
      <w:r>
        <w:t>Access to Zoho CRM Settings API endpoints (permission to read organization settings such as business hours)</w:t>
      </w:r>
    </w:p>
    <w:p>
      <w:pPr>
        <w:pStyle w:val="Heading3"/>
      </w:pPr>
      <w:r>
        <w:t>Method</w:t>
      </w:r>
    </w:p>
    <w:p>
      <w:r>
        <w:t>GET</w:t>
      </w:r>
    </w:p>
    <w:p>
      <w:pPr>
        <w:pStyle w:val="Heading3"/>
      </w:pPr>
      <w:r>
        <w:t>URL</w:t>
      </w:r>
    </w:p>
    <w:p>
      <w:r>
        <w:t>https://{{OAUTH_METADATA.meta.apiDomain}}/crm/v8/settings/business_hours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organization’s configured business hours from Zoho CRM settings, including business days, daily timing, and week start day.</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This is a GET endpoint and should be called using GET only; using other methods may return INVALID_REQUEST_METHOD.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"business_hours": {</w:t>
        <w:br/>
        <w:t xml:space="preserve"> "business_days": [</w:t>
        <w:br/>
        <w:t xml:space="preserve"> "Monday",</w:t>
        <w:br/>
        <w:t xml:space="preserve"> "Tuesday",</w:t>
        <w:br/>
        <w:t xml:space="preserve"> "Wednesday",</w:t>
        <w:br/>
        <w:t xml:space="preserve"> "Thursday",</w:t>
        <w:br/>
        <w:t xml:space="preserve"> "Friday",</w:t>
        <w:br/>
        <w:t xml:space="preserve"> "Saturday"</w:t>
        <w:br/>
        <w:t xml:space="preserve"> ],</w:t>
        <w:br/>
        <w:t xml:space="preserve"> "custom_timing": null,</w:t>
        <w:br/>
        <w:t xml:space="preserve"> "daily_timing": [</w:t>
        <w:br/>
        <w:t xml:space="preserve"> "09:00",</w:t>
        <w:br/>
        <w:t xml:space="preserve"> "19:00"</w:t>
        <w:br/>
        <w:t xml:space="preserve"> ],</w:t>
        <w:br/>
        <w:t xml:space="preserve"> "id": "4876876000000338110",</w:t>
        <w:br/>
        <w:t xml:space="preserve"> "same_as_everyday": true,</w:t>
        <w:br/>
        <w:t xml:space="preserve"> "type": "custom",</w:t>
        <w:br/>
        <w:t xml:space="preserve"> "week_starts_on": "Monday"</w:t>
        <w:br/>
        <w:t xml:space="preserve"> }</w:t>
        <w:br/>
        <w:t>}</w:t>
      </w:r>
    </w:p>
    <w:p>
      <w:pPr>
        <w:pStyle w:val="Heading3"/>
      </w:pPr>
      <w:r>
        <w:t>Error Response (400 Client Error) — INVALID_REQUEST_METHOD</w:t>
      </w:r>
    </w:p>
    <w:p>
      <w:r>
        <w:rPr>
          <w:b/>
          <w:color w:val="666666"/>
          <w:sz w:val="16"/>
        </w:rPr>
        <w:t>[json]</w:t>
      </w:r>
    </w:p>
    <w:p>
      <w:pPr>
        <w:shd w:fill="F2F2F2" w:val="clear"/>
      </w:pPr>
      <w:r>
        <w:rPr>
          <w:rFonts w:ascii="Courier New" w:hAnsi="Courier New"/>
          <w:sz w:val="17"/>
        </w:rPr>
        <w:t>{</w:t>
        <w:br/>
        <w:t xml:space="preserve"> "code": "INVALID_REQUEST_METHOD",</w:t>
        <w:br/>
        <w:t xml:space="preserve"> "details": {},</w:t>
        <w:br/>
        <w:t xml:space="preserve"> "message": "The http request method type is not a valid one",</w:t>
        <w:br/>
        <w:t xml:space="preserve"> "status": "error"</w:t>
        <w:br/>
        <w:t>}</w:t>
      </w:r>
    </w:p>
    <w:p>
      <w:pPr>
        <w:pStyle w:val="Heading3"/>
      </w:pPr>
      <w:r>
        <w:t>Error Response (401 Client Error) — AUTHENTICATION_FAILURE</w:t>
      </w:r>
    </w:p>
    <w:p>
      <w:r>
        <w:rPr>
          <w:b/>
          <w:color w:val="666666"/>
          <w:sz w:val="16"/>
        </w:rPr>
        <w:t>[json]</w:t>
      </w:r>
    </w:p>
    <w:p>
      <w:pPr>
        <w:shd w:fill="F2F2F2" w:val="clear"/>
      </w:pPr>
      <w:r>
        <w:rPr>
          <w:rFonts w:ascii="Courier New" w:hAnsi="Courier New"/>
          <w:sz w:val="17"/>
        </w:rPr>
        <w:t>{</w:t>
        <w:br/>
        <w:t xml:space="preserve"> "code": "AUTHENTICATION_FAILURE",</w:t>
        <w:br/>
        <w:t xml:space="preserve"> "details": {},</w:t>
        <w:br/>
        <w:t xml:space="preserve"> "message": "Authentication failed",</w:t>
        <w:br/>
        <w:t xml:space="preserve"> "status": "error"</w:t>
        <w:br/>
        <w:t>}</w:t>
      </w:r>
    </w:p>
    <w:p>
      <w:pPr>
        <w:pStyle w:val="Heading3"/>
      </w:pPr>
      <w:r>
        <w:t>Error Response (404 Client Error) — INVALID_URL_PATTERN</w:t>
      </w:r>
    </w:p>
    <w:p>
      <w:r>
        <w:rPr>
          <w:b/>
          <w:color w:val="666666"/>
          <w:sz w:val="16"/>
        </w:rPr>
        <w:t>[json]</w:t>
      </w:r>
    </w:p>
    <w:p>
      <w:pPr>
        <w:shd w:fill="F2F2F2" w:val="clear"/>
      </w:pPr>
      <w:r>
        <w:rPr>
          <w:rFonts w:ascii="Courier New" w:hAnsi="Courier New"/>
          <w:sz w:val="17"/>
        </w:rPr>
        <w:t>{</w:t>
        <w:br/>
        <w:t xml:space="preserve"> "code": "INVALID_URL_PATTERN",</w:t>
        <w:br/>
        <w:t xml:space="preserve"> "details": {},</w:t>
        <w:br/>
        <w:t xml:space="preserve"> "message": "Please check if the URL trying to access is a correct one",</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business_hours</w:t>
            </w:r>
          </w:p>
        </w:tc>
        <w:tc>
          <w:tcPr>
            <w:tcW w:type="dxa" w:w="2880"/>
          </w:tcPr>
          <w:p>
            <w:r>
              <w:t>object</w:t>
            </w:r>
          </w:p>
        </w:tc>
        <w:tc>
          <w:tcPr>
            <w:tcW w:type="dxa" w:w="2880"/>
          </w:tcPr>
          <w:p>
            <w:r>
              <w:t>Container object for business hours configuration.</w:t>
            </w:r>
          </w:p>
        </w:tc>
      </w:tr>
      <w:tr>
        <w:tc>
          <w:tcPr>
            <w:tcW w:type="dxa" w:w="2880"/>
          </w:tcPr>
          <w:p>
            <w:r>
              <w:t>business_hours.business_days</w:t>
            </w:r>
          </w:p>
        </w:tc>
        <w:tc>
          <w:tcPr>
            <w:tcW w:type="dxa" w:w="2880"/>
          </w:tcPr>
          <w:p>
            <w:r>
              <w:t>array of strings</w:t>
            </w:r>
          </w:p>
        </w:tc>
        <w:tc>
          <w:tcPr>
            <w:tcW w:type="dxa" w:w="2880"/>
          </w:tcPr>
          <w:p>
            <w:r>
              <w:t>Days configured as business working days (e.g., "Monday").</w:t>
            </w:r>
          </w:p>
        </w:tc>
      </w:tr>
      <w:tr>
        <w:tc>
          <w:tcPr>
            <w:tcW w:type="dxa" w:w="2880"/>
          </w:tcPr>
          <w:p>
            <w:r>
              <w:t>business_hours.custom_timing</w:t>
            </w:r>
          </w:p>
        </w:tc>
        <w:tc>
          <w:tcPr>
            <w:tcW w:type="dxa" w:w="2880"/>
          </w:tcPr>
          <w:p>
            <w:r>
              <w:t>any</w:t>
            </w:r>
          </w:p>
        </w:tc>
        <w:tc>
          <w:tcPr>
            <w:tcW w:type="dxa" w:w="2880"/>
          </w:tcPr>
          <w:p>
            <w:r>
              <w:t>Custom timing configuration. Example shows null.</w:t>
            </w:r>
          </w:p>
        </w:tc>
      </w:tr>
      <w:tr>
        <w:tc>
          <w:tcPr>
            <w:tcW w:type="dxa" w:w="2880"/>
          </w:tcPr>
          <w:p>
            <w:r>
              <w:t>business_hours.daily_timing</w:t>
            </w:r>
          </w:p>
        </w:tc>
        <w:tc>
          <w:tcPr>
            <w:tcW w:type="dxa" w:w="2880"/>
          </w:tcPr>
          <w:p>
            <w:r>
              <w:t>array of strings</w:t>
            </w:r>
          </w:p>
        </w:tc>
        <w:tc>
          <w:tcPr>
            <w:tcW w:type="dxa" w:w="2880"/>
          </w:tcPr>
          <w:p>
            <w:r>
              <w:t>Start and end time for the business day (time strings such as "09:00", "19:00").</w:t>
            </w:r>
          </w:p>
        </w:tc>
      </w:tr>
      <w:tr>
        <w:tc>
          <w:tcPr>
            <w:tcW w:type="dxa" w:w="2880"/>
          </w:tcPr>
          <w:p>
            <w:r>
              <w:t>business_hours.id</w:t>
            </w:r>
          </w:p>
        </w:tc>
        <w:tc>
          <w:tcPr>
            <w:tcW w:type="dxa" w:w="2880"/>
          </w:tcPr>
          <w:p>
            <w:r>
              <w:t>string</w:t>
            </w:r>
          </w:p>
        </w:tc>
        <w:tc>
          <w:tcPr>
            <w:tcW w:type="dxa" w:w="2880"/>
          </w:tcPr>
          <w:p>
            <w:r>
              <w:t>Unique identifier of the business hours configuration.</w:t>
            </w:r>
          </w:p>
        </w:tc>
      </w:tr>
      <w:tr>
        <w:tc>
          <w:tcPr>
            <w:tcW w:type="dxa" w:w="2880"/>
          </w:tcPr>
          <w:p>
            <w:r>
              <w:t>business_hours.same_as_everyday</w:t>
            </w:r>
          </w:p>
        </w:tc>
        <w:tc>
          <w:tcPr>
            <w:tcW w:type="dxa" w:w="2880"/>
          </w:tcPr>
          <w:p>
            <w:r>
              <w:t>boolean</w:t>
            </w:r>
          </w:p>
        </w:tc>
        <w:tc>
          <w:tcPr>
            <w:tcW w:type="dxa" w:w="2880"/>
          </w:tcPr>
          <w:p>
            <w:r>
              <w:t>Whether the same timing applies to every business day.</w:t>
            </w:r>
          </w:p>
        </w:tc>
      </w:tr>
      <w:tr>
        <w:tc>
          <w:tcPr>
            <w:tcW w:type="dxa" w:w="2880"/>
          </w:tcPr>
          <w:p>
            <w:r>
              <w:t>business_hours.type</w:t>
            </w:r>
          </w:p>
        </w:tc>
        <w:tc>
          <w:tcPr>
            <w:tcW w:type="dxa" w:w="2880"/>
          </w:tcPr>
          <w:p>
            <w:r>
              <w:t>string</w:t>
            </w:r>
          </w:p>
        </w:tc>
        <w:tc>
          <w:tcPr>
            <w:tcW w:type="dxa" w:w="2880"/>
          </w:tcPr>
          <w:p>
            <w:r>
              <w:t>Business hours type. Example: "custom".</w:t>
            </w:r>
          </w:p>
        </w:tc>
      </w:tr>
      <w:tr>
        <w:tc>
          <w:tcPr>
            <w:tcW w:type="dxa" w:w="2880"/>
          </w:tcPr>
          <w:p>
            <w:r>
              <w:t>business_hours.week_starts_on</w:t>
            </w:r>
          </w:p>
        </w:tc>
        <w:tc>
          <w:tcPr>
            <w:tcW w:type="dxa" w:w="2880"/>
          </w:tcPr>
          <w:p>
            <w:r>
              <w:t>string</w:t>
            </w:r>
          </w:p>
        </w:tc>
        <w:tc>
          <w:tcPr>
            <w:tcW w:type="dxa" w:w="2880"/>
          </w:tcPr>
          <w:p>
            <w:r>
              <w:t>Day the week starts on. Example: "Monday".</w:t>
            </w:r>
          </w:p>
        </w:tc>
      </w:tr>
    </w:tbl>
    <w:p/>
    <w:p>
      <w:pPr>
        <w:pStyle w:val="Heading3"/>
      </w:pPr>
      <w:r>
        <w:t>Sample Request</w:t>
      </w:r>
    </w:p>
    <w:p>
      <w:r>
        <w:rPr>
          <w:b/>
          <w:color w:val="666666"/>
          <w:sz w:val="16"/>
        </w:rPr>
        <w:t>[bash]</w:t>
      </w:r>
    </w:p>
    <w:p>
      <w:pPr>
        <w:shd w:fill="F2F2F2" w:val="clear"/>
      </w:pPr>
      <w:r>
        <w:rPr>
          <w:rFonts w:ascii="Courier New" w:hAnsi="Courier New"/>
          <w:sz w:val="17"/>
        </w:rPr>
        <w:t>curl --location 'https://{{OAUTH_METADATA.meta.apiDomain}}/crm/v8/settings/business_hours' \</w:t>
        <w:br/>
        <w:t xml:space="preserve"> --header 'Accept: application/json'</w:t>
      </w:r>
    </w:p>
    <w:p>
      <w:pPr>
        <w:pStyle w:val="Heading3"/>
      </w:pPr>
      <w:r>
        <w:t>Error Handling</w:t>
      </w:r>
    </w:p>
    <w:p>
      <w:pPr>
        <w:pStyle w:val="ListBullet"/>
      </w:pPr>
      <w:r>
        <w:t>400 INVALID_REQUEST_METHOD: Returned when the HTTP method used is not valid for this endpoint (must be GET).</w:t>
      </w:r>
    </w:p>
    <w:p>
      <w:pPr>
        <w:pStyle w:val="ListBullet"/>
      </w:pPr>
      <w:r>
        <w:t>401 AUTHENTICATION_FAILURE: Returned when authentication fails.</w:t>
      </w:r>
    </w:p>
    <w:p>
      <w:pPr>
        <w:pStyle w:val="ListBullet"/>
      </w:pPr>
      <w:r>
        <w:t>404 INVALID_URL_PATTERN: Returned when the requested URL path does not match a valid endpoint pattern.</w:t>
      </w:r>
    </w:p>
    <w:p>
      <w:r>
        <w:br w:type="page"/>
      </w:r>
    </w:p>
    <w:p>
      <w:pPr>
        <w:pStyle w:val="Heading2"/>
      </w:pPr>
      <w:r>
        <w:t>508. [GET] List Workflow Rules (Automation Settings)</w:t>
      </w:r>
    </w:p>
    <w:p>
      <w:r>
        <w:rPr>
          <w:b/>
        </w:rPr>
        <w:t xml:space="preserve">Endpoint: </w:t>
      </w:r>
      <w:r>
        <w:rPr>
          <w:rFonts w:ascii="Courier New" w:hAnsi="Courier New"/>
          <w:sz w:val="18"/>
        </w:rPr>
        <w:t>/crm/v8/settings/automation/workflow_rules</w:t>
      </w:r>
    </w:p>
    <w:p>
      <w:pPr>
        <w:pStyle w:val="Heading3"/>
      </w:pPr>
      <w:r>
        <w:t>Prerequisites</w:t>
      </w:r>
    </w:p>
    <w:p>
      <w:pPr>
        <w:pStyle w:val="ListBullet"/>
      </w:pPr>
      <w:r>
        <w:t>CRM access with permission to read Automation &gt; Workflow Rules settings.</w:t>
      </w:r>
    </w:p>
    <w:p>
      <w:pPr>
        <w:pStyle w:val="Heading3"/>
      </w:pPr>
      <w:r>
        <w:t>Method</w:t>
      </w:r>
    </w:p>
    <w:p>
      <w:r>
        <w:t>GET</w:t>
      </w:r>
    </w:p>
    <w:p>
      <w:pPr>
        <w:pStyle w:val="Heading3"/>
      </w:pPr>
      <w:r>
        <w:t>URL</w:t>
      </w:r>
    </w:p>
    <w:p>
      <w:r>
        <w:t>{{OAUTH_METADATA.meta.apiDomain}}/crm/v8/settings/automation/workflow_rules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list of workflow rules configured in the CRM’s automation settings. The response includes workflow rule metadata (module, trigger conditions, status, lock info) and pagination info.</w:t>
      </w:r>
    </w:p>
    <w:p>
      <w:pPr>
        <w:pStyle w:val="Heading3"/>
      </w:pPr>
      <w:r>
        <w:t>Enforcement Rules</w:t>
      </w:r>
    </w:p>
    <w:p>
      <w:pPr>
        <w:pStyle w:val="ListBullet"/>
      </w:pPr>
      <w:r>
        <w:t>There are no path parameters for this endpoint.</w:t>
      </w:r>
    </w:p>
    <w:p>
      <w:pPr>
        <w:pStyle w:val="ListBullet"/>
      </w:pPr>
      <w:r>
        <w:t>When executing, send Query Parameters in the URL (not in the body).</w:t>
      </w:r>
    </w:p>
    <w:p>
      <w:pPr>
        <w:pStyle w:val="ListBullet"/>
      </w:pPr>
      <w:r>
        <w:t>This request has no request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trigger_module</w:t>
            </w:r>
          </w:p>
        </w:tc>
        <w:tc>
          <w:tcPr>
            <w:tcW w:type="dxa" w:w="2880"/>
          </w:tcPr>
          <w:p>
            <w:r>
              <w:t>string</w:t>
            </w:r>
          </w:p>
        </w:tc>
        <w:tc>
          <w:tcPr>
            <w:tcW w:type="dxa" w:w="2880"/>
          </w:tcPr>
          <w:p>
            <w:r>
              <w:t>Filter by trigger module (module that triggers execution).</w:t>
            </w:r>
          </w:p>
        </w:tc>
      </w:tr>
      <w:tr>
        <w:tc>
          <w:tcPr>
            <w:tcW w:type="dxa" w:w="2880"/>
          </w:tcPr>
          <w:p>
            <w:r>
              <w:t>module</w:t>
            </w:r>
          </w:p>
        </w:tc>
        <w:tc>
          <w:tcPr>
            <w:tcW w:type="dxa" w:w="2880"/>
          </w:tcPr>
          <w:p>
            <w:r>
              <w:t>string</w:t>
            </w:r>
          </w:p>
        </w:tc>
        <w:tc>
          <w:tcPr>
            <w:tcW w:type="dxa" w:w="2880"/>
          </w:tcPr>
          <w:p>
            <w:r>
              <w:t>Filter by associated module. Note: Error examples show module may be required in some cases (REQUIRED_PARAM_MISSING).</w:t>
            </w:r>
          </w:p>
        </w:tc>
      </w:tr>
      <w:tr>
        <w:tc>
          <w:tcPr>
            <w:tcW w:type="dxa" w:w="2880"/>
          </w:tcPr>
          <w:p>
            <w:r>
              <w:t>execute_on</w:t>
            </w:r>
          </w:p>
        </w:tc>
        <w:tc>
          <w:tcPr>
            <w:tcW w:type="dxa" w:w="2880"/>
          </w:tcPr>
          <w:p>
            <w:r>
              <w:t>string</w:t>
            </w:r>
          </w:p>
        </w:tc>
        <w:tc>
          <w:tcPr>
            <w:tcW w:type="dxa" w:w="2880"/>
          </w:tcPr>
          <w:p>
            <w:r>
              <w:t>Filter by execution condition/time (exact allowed values not specified).</w:t>
            </w:r>
          </w:p>
        </w:tc>
      </w:tr>
      <w:tr>
        <w:tc>
          <w:tcPr>
            <w:tcW w:type="dxa" w:w="2880"/>
          </w:tcPr>
          <w:p>
            <w:r>
              <w:t>status_active</w:t>
            </w:r>
          </w:p>
        </w:tc>
        <w:tc>
          <w:tcPr>
            <w:tcW w:type="dxa" w:w="2880"/>
          </w:tcPr>
          <w:p>
            <w:r>
              <w:t>string</w:t>
            </w:r>
          </w:p>
        </w:tc>
        <w:tc>
          <w:tcPr>
            <w:tcW w:type="dxa" w:w="2880"/>
          </w:tcPr>
          <w:p>
            <w:r>
              <w:t>Filter by active status (exact allowed values not specified; likely boolean-like).</w:t>
            </w:r>
          </w:p>
        </w:tc>
      </w:tr>
      <w:tr>
        <w:tc>
          <w:tcPr>
            <w:tcW w:type="dxa" w:w="2880"/>
          </w:tcPr>
          <w:p>
            <w:r>
              <w:t>filter</w:t>
            </w:r>
          </w:p>
        </w:tc>
        <w:tc>
          <w:tcPr>
            <w:tcW w:type="dxa" w:w="2880"/>
          </w:tcPr>
          <w:p>
            <w:r>
              <w:t>string</w:t>
            </w:r>
          </w:p>
        </w:tc>
        <w:tc>
          <w:tcPr>
            <w:tcW w:type="dxa" w:w="2880"/>
          </w:tcPr>
          <w:p>
            <w:r>
              <w:t>Generic filter (allowed values not specified).</w:t>
            </w:r>
          </w:p>
        </w:tc>
      </w:tr>
      <w:tr>
        <w:tc>
          <w:tcPr>
            <w:tcW w:type="dxa" w:w="2880"/>
          </w:tcPr>
          <w:p>
            <w:r>
              <w:t>page</w:t>
            </w:r>
          </w:p>
        </w:tc>
        <w:tc>
          <w:tcPr>
            <w:tcW w:type="dxa" w:w="2880"/>
          </w:tcPr>
          <w:p>
            <w:r>
              <w:t>string</w:t>
            </w:r>
          </w:p>
        </w:tc>
        <w:tc>
          <w:tcPr>
            <w:tcW w:type="dxa" w:w="2880"/>
          </w:tcPr>
          <w:p>
            <w:r>
              <w:t>Page number.</w:t>
            </w:r>
          </w:p>
        </w:tc>
      </w:tr>
      <w:tr>
        <w:tc>
          <w:tcPr>
            <w:tcW w:type="dxa" w:w="2880"/>
          </w:tcPr>
          <w:p>
            <w:r>
              <w:t>per_page</w:t>
            </w:r>
          </w:p>
        </w:tc>
        <w:tc>
          <w:tcPr>
            <w:tcW w:type="dxa" w:w="2880"/>
          </w:tcPr>
          <w:p>
            <w:r>
              <w:t>string</w:t>
            </w:r>
          </w:p>
        </w:tc>
        <w:tc>
          <w:tcPr>
            <w:tcW w:type="dxa" w:w="2880"/>
          </w:tcPr>
          <w:p>
            <w:r>
              <w:t>Records per page.</w:t>
            </w:r>
          </w:p>
        </w:tc>
      </w:tr>
      <w:tr>
        <w:tc>
          <w:tcPr>
            <w:tcW w:type="dxa" w:w="2880"/>
          </w:tcPr>
          <w:p>
            <w:r>
              <w:t>sort_order</w:t>
            </w:r>
          </w:p>
        </w:tc>
        <w:tc>
          <w:tcPr>
            <w:tcW w:type="dxa" w:w="2880"/>
          </w:tcPr>
          <w:p>
            <w:r>
              <w:t>string</w:t>
            </w:r>
          </w:p>
        </w:tc>
        <w:tc>
          <w:tcPr>
            <w:tcW w:type="dxa" w:w="2880"/>
          </w:tcPr>
          <w:p>
            <w:r>
              <w:t>Sort direction (allowed values not specified).</w:t>
            </w:r>
          </w:p>
        </w:tc>
      </w:tr>
      <w:tr>
        <w:tc>
          <w:tcPr>
            <w:tcW w:type="dxa" w:w="2880"/>
          </w:tcPr>
          <w:p>
            <w:r>
              <w:t>sort_by</w:t>
            </w:r>
          </w:p>
        </w:tc>
        <w:tc>
          <w:tcPr>
            <w:tcW w:type="dxa" w:w="2880"/>
          </w:tcPr>
          <w:p>
            <w:r>
              <w:t>string</w:t>
            </w:r>
          </w:p>
        </w:tc>
        <w:tc>
          <w:tcPr>
            <w:tcW w:type="dxa" w:w="2880"/>
          </w:tcPr>
          <w:p>
            <w:r>
              <w:t>Field to sort by (allowed values not specified).</w:t>
            </w:r>
          </w:p>
        </w:tc>
      </w:tr>
      <w:tr>
        <w:tc>
          <w:tcPr>
            <w:tcW w:type="dxa" w:w="2880"/>
          </w:tcPr>
          <w:p>
            <w:r>
              <w:t>consition</w:t>
            </w:r>
          </w:p>
        </w:tc>
        <w:tc>
          <w:tcPr>
            <w:tcW w:type="dxa" w:w="2880"/>
          </w:tcPr>
          <w:p>
            <w:r>
              <w:t>string</w:t>
            </w:r>
          </w:p>
        </w:tc>
        <w:tc>
          <w:tcPr>
            <w:tcW w:type="dxa" w:w="2880"/>
          </w:tcPr>
          <w:p>
            <w:r>
              <w:t>Parameter name appears as consition in the source (typo preserved). Purpose/values not specified.</w:t>
            </w:r>
          </w:p>
        </w:tc>
      </w:tr>
      <w:tr>
        <w:tc>
          <w:tcPr>
            <w:tcW w:type="dxa" w:w="2880"/>
          </w:tcPr>
          <w:p>
            <w:r>
              <w:t>include_inner_details</w:t>
            </w:r>
          </w:p>
        </w:tc>
        <w:tc>
          <w:tcPr>
            <w:tcW w:type="dxa" w:w="2880"/>
          </w:tcPr>
          <w:p>
            <w:r>
              <w:t>string</w:t>
            </w:r>
          </w:p>
        </w:tc>
        <w:tc>
          <w:tcPr>
            <w:tcW w:type="dxa" w:w="2880"/>
          </w:tcPr>
          <w:p>
            <w:r>
              <w:t>Whether to include inner details (allowed values not specified).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"info": {</w:t>
        <w:br/>
        <w:t xml:space="preserve"> "count": 7,</w:t>
        <w:br/>
        <w:t xml:space="preserve"> "more_records": false,</w:t>
        <w:br/>
        <w:t xml:space="preserve"> "page": 1,</w:t>
        <w:br/>
        <w:t xml:space="preserve"> "per_page": 200</w:t>
        <w:br/>
        <w:t xml:space="preserve"> },</w:t>
        <w:br/>
        <w:t xml:space="preserve"> "workflow_rules": [</w:t>
        <w:br/>
        <w:t xml:space="preserve"> {</w:t>
        <w:br/>
        <w:t xml:space="preserve"> "created_by": {</w:t>
        <w:br/>
        <w:t xml:space="preserve"> "id": "4876876000000327001",</w:t>
        <w:br/>
        <w:t xml:space="preserve"> "name": "Patricia Boyle"</w:t>
        <w:br/>
        <w:t xml:space="preserve"> },</w:t>
        <w:br/>
        <w:t xml:space="preserve"> "created_time": "2025-07-02T14:50:28+05:30",</w:t>
        <w:br/>
        <w:t xml:space="preserve"> "deletable": true,</w:t>
        <w:br/>
        <w:t xml:space="preserve"> "description": null,</w:t>
        <w:br/>
        <w:t xml:space="preserve"> "editable": true,</w:t>
        <w:br/>
        <w:t xml:space="preserve"> "execute_when": {</w:t>
        <w:br/>
        <w:t xml:space="preserve"> "details": {</w:t>
        <w:br/>
        <w:t xml:space="preserve"> "repeat": true,</w:t>
        <w:br/>
        <w:t xml:space="preserve"> "trigger_module": {</w:t>
        <w:br/>
        <w:t xml:space="preserve"> "api_name": "Notes",</w:t>
        <w:br/>
        <w:t xml:space="preserve"> "id": "4876876000000002197"</w:t>
        <w:br/>
        <w:t xml:space="preserve"> }</w:t>
        <w:br/>
        <w:t xml:space="preserve"> },</w:t>
        <w:br/>
        <w:t xml:space="preserve"> "type": "create_or_edit"</w:t>
        <w:br/>
        <w:t xml:space="preserve"> },</w:t>
        <w:br/>
        <w:t xml:space="preserve"> "id": "4876876000011058005",</w:t>
        <w:br/>
        <w:t xml:space="preserve"> "last_executed_time": null,</w:t>
        <w:br/>
        <w:t xml:space="preserve"> "lock": {</w:t>
        <w:br/>
        <w:t xml:space="preserve"> "locked_by": null,</w:t>
        <w:br/>
        <w:t xml:space="preserve"> "message": null,</w:t>
        <w:br/>
        <w:t xml:space="preserve"> "status": false</w:t>
        <w:br/>
        <w:t xml:space="preserve"> },</w:t>
        <w:br/>
        <w:t xml:space="preserve"> "modified_by": {</w:t>
        <w:br/>
        <w:t xml:space="preserve"> "id": "4876876000000327001",</w:t>
        <w:br/>
        <w:t xml:space="preserve"> "name": "Patricia Boyle"</w:t>
        <w:br/>
        <w:t xml:space="preserve"> },</w:t>
        <w:br/>
        <w:t xml:space="preserve"> "modified_time": "2025-07-02T14:50:28+05:30",</w:t>
        <w:br/>
        <w:t xml:space="preserve"> "module": {</w:t>
        <w:br/>
        <w:t xml:space="preserve"> "api_name": "Leads",</w:t>
        <w:br/>
        <w:t xml:space="preserve"> "id": "4876876000000002175"</w:t>
        <w:br/>
        <w:t xml:space="preserve"> },</w:t>
        <w:br/>
        <w:t xml:space="preserve"> "name": "New Rule",</w:t>
        <w:br/>
        <w:t xml:space="preserve"> "source": "crm",</w:t>
        <w:br/>
        <w:t xml:space="preserve"> "status": {</w:t>
        <w:br/>
        <w:t xml:space="preserve"> "active": true</w:t>
        <w:br/>
        <w:t xml:space="preserve"> }</w:t>
        <w:br/>
        <w:t xml:space="preserve"> }</w:t>
        <w:br/>
        <w:t xml:space="preserve"> ]</w:t>
        <w:br/>
        <w:t>}</w:t>
      </w:r>
    </w:p>
    <w:p>
      <w:pPr>
        <w:pStyle w:val="Heading3"/>
      </w:pPr>
      <w:r>
        <w:t>Error Response (400 Bad Request) — INVALID_REQUEST_METHOD</w:t>
      </w:r>
    </w:p>
    <w:p>
      <w:r>
        <w:rPr>
          <w:b/>
          <w:color w:val="666666"/>
          <w:sz w:val="16"/>
        </w:rPr>
        <w:t>[json]</w:t>
      </w:r>
    </w:p>
    <w:p>
      <w:pPr>
        <w:shd w:fill="F2F2F2" w:val="clear"/>
      </w:pPr>
      <w:r>
        <w:rPr>
          <w:rFonts w:ascii="Courier New" w:hAnsi="Courier New"/>
          <w:sz w:val="17"/>
        </w:rPr>
        <w:t>{</w:t>
        <w:br/>
        <w:t xml:space="preserve"> "code": "INVALID_REQUEST_METHOD",</w:t>
        <w:br/>
        <w:t xml:space="preserve"> "details": {},</w:t>
        <w:br/>
        <w:t xml:space="preserve"> "message": "The http request method type is not a valid one",</w:t>
        <w:br/>
        <w:t xml:space="preserve"> "status": "error"</w:t>
        <w:br/>
        <w:t>}</w:t>
      </w:r>
    </w:p>
    <w:p>
      <w:pPr>
        <w:pStyle w:val="Heading3"/>
      </w:pPr>
      <w:r>
        <w:t>Error Response (400 Bad Request) — REQUIRED_PARAM_MISSING</w:t>
      </w:r>
    </w:p>
    <w:p>
      <w:r>
        <w:rPr>
          <w:b/>
          <w:color w:val="666666"/>
          <w:sz w:val="16"/>
        </w:rPr>
        <w:t>[json]</w:t>
      </w:r>
    </w:p>
    <w:p>
      <w:pPr>
        <w:shd w:fill="F2F2F2" w:val="clear"/>
      </w:pPr>
      <w:r>
        <w:rPr>
          <w:rFonts w:ascii="Courier New" w:hAnsi="Courier New"/>
          <w:sz w:val="17"/>
        </w:rPr>
        <w:t>{</w:t>
        <w:br/>
        <w:t xml:space="preserve"> "code": "REQUIRED_PARAM_MISSING",</w:t>
        <w:br/>
        <w:t xml:space="preserve"> "details": {</w:t>
        <w:br/>
        <w:t xml:space="preserve"> "param_name": "module"</w:t>
        <w:br/>
        <w:t xml:space="preserve"> },</w:t>
        <w:br/>
        <w:t xml:space="preserve"> "message": "Required Param missing",</w:t>
        <w:br/>
        <w:t xml:space="preserve"> "status": "error"</w:t>
        <w:br/>
        <w:t>}</w:t>
      </w:r>
    </w:p>
    <w:p>
      <w:pPr>
        <w:pStyle w:val="Heading3"/>
      </w:pPr>
      <w:r>
        <w:t>Error Response (401 Unauthorized) — AUTHENTICATION_FAILURE</w:t>
      </w:r>
    </w:p>
    <w:p>
      <w:r>
        <w:rPr>
          <w:b/>
          <w:color w:val="666666"/>
          <w:sz w:val="16"/>
        </w:rPr>
        <w:t>[json]</w:t>
      </w:r>
    </w:p>
    <w:p>
      <w:pPr>
        <w:shd w:fill="F2F2F2" w:val="clear"/>
      </w:pPr>
      <w:r>
        <w:rPr>
          <w:rFonts w:ascii="Courier New" w:hAnsi="Courier New"/>
          <w:sz w:val="17"/>
        </w:rPr>
        <w:t>{</w:t>
        <w:br/>
        <w:t xml:space="preserve"> "code": "AUTHENTICATION_FAILURE",</w:t>
        <w:br/>
        <w:t xml:space="preserve"> "details": {},</w:t>
        <w:br/>
        <w:t xml:space="preserve"> "message": "Authentication failed",</w:t>
        <w:br/>
        <w:t xml:space="preserve"> "status": "error"</w:t>
        <w:br/>
        <w:t>}</w:t>
      </w:r>
    </w:p>
    <w:p>
      <w:pPr>
        <w:pStyle w:val="Heading3"/>
      </w:pPr>
      <w:r>
        <w:t>Error Response (404 Not Found) — INVALID_URL_PATTERN</w:t>
      </w:r>
    </w:p>
    <w:p>
      <w:r>
        <w:rPr>
          <w:b/>
          <w:color w:val="666666"/>
          <w:sz w:val="16"/>
        </w:rPr>
        <w:t>[json]</w:t>
      </w:r>
    </w:p>
    <w:p>
      <w:pPr>
        <w:shd w:fill="F2F2F2" w:val="clear"/>
      </w:pPr>
      <w:r>
        <w:rPr>
          <w:rFonts w:ascii="Courier New" w:hAnsi="Courier New"/>
          <w:sz w:val="17"/>
        </w:rPr>
        <w:t>{</w:t>
        <w:br/>
        <w:t xml:space="preserve"> "code": "INVALID_URL_PATTERN",</w:t>
        <w:br/>
        <w:t xml:space="preserve"> "details": {},</w:t>
        <w:br/>
        <w:t xml:space="preserve"> "message": "Please check if the URL trying to access is a correct one",</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workflow_rules</w:t>
            </w:r>
          </w:p>
        </w:tc>
        <w:tc>
          <w:tcPr>
            <w:tcW w:type="dxa" w:w="2880"/>
          </w:tcPr>
          <w:p>
            <w:r>
              <w:t>array</w:t>
            </w:r>
          </w:p>
        </w:tc>
        <w:tc>
          <w:tcPr>
            <w:tcW w:type="dxa" w:w="2880"/>
          </w:tcPr>
          <w:p>
            <w:r>
              <w:t>List of workflow rule objects.</w:t>
            </w:r>
          </w:p>
        </w:tc>
      </w:tr>
      <w:tr>
        <w:tc>
          <w:tcPr>
            <w:tcW w:type="dxa" w:w="2880"/>
          </w:tcPr>
          <w:p>
            <w:r>
              <w:t>workflow_rules[].created_time</w:t>
            </w:r>
          </w:p>
        </w:tc>
        <w:tc>
          <w:tcPr>
            <w:tcW w:type="dxa" w:w="2880"/>
          </w:tcPr>
          <w:p>
            <w:r>
              <w:t>string</w:t>
            </w:r>
          </w:p>
        </w:tc>
        <w:tc>
          <w:tcPr>
            <w:tcW w:type="dxa" w:w="2880"/>
          </w:tcPr>
          <w:p>
            <w:r>
              <w:t>Timestamp when the rule was created.</w:t>
            </w:r>
          </w:p>
        </w:tc>
      </w:tr>
      <w:tr>
        <w:tc>
          <w:tcPr>
            <w:tcW w:type="dxa" w:w="2880"/>
          </w:tcPr>
          <w:p>
            <w:r>
              <w:t>workflow_rules[].execute_when</w:t>
            </w:r>
          </w:p>
        </w:tc>
        <w:tc>
          <w:tcPr>
            <w:tcW w:type="dxa" w:w="2880"/>
          </w:tcPr>
          <w:p>
            <w:r>
              <w:t>object</w:t>
            </w:r>
          </w:p>
        </w:tc>
        <w:tc>
          <w:tcPr>
            <w:tcW w:type="dxa" w:w="2880"/>
          </w:tcPr>
          <w:p>
            <w:r>
              <w:t>Conditions under which the rule is executed.</w:t>
            </w:r>
          </w:p>
        </w:tc>
      </w:tr>
      <w:tr>
        <w:tc>
          <w:tcPr>
            <w:tcW w:type="dxa" w:w="2880"/>
          </w:tcPr>
          <w:p>
            <w:r>
              <w:t>workflow_rules[].execute_when.details</w:t>
            </w:r>
          </w:p>
        </w:tc>
        <w:tc>
          <w:tcPr>
            <w:tcW w:type="dxa" w:w="2880"/>
          </w:tcPr>
          <w:p>
            <w:r>
              <w:t>object</w:t>
            </w:r>
          </w:p>
        </w:tc>
        <w:tc>
          <w:tcPr>
            <w:tcW w:type="dxa" w:w="2880"/>
          </w:tcPr>
          <w:p>
            <w:r>
              <w:t>Execution detail object.</w:t>
            </w:r>
          </w:p>
        </w:tc>
      </w:tr>
      <w:tr>
        <w:tc>
          <w:tcPr>
            <w:tcW w:type="dxa" w:w="2880"/>
          </w:tcPr>
          <w:p>
            <w:r>
              <w:t>workflow_rules[].execute_when.details.trigger_module</w:t>
            </w:r>
          </w:p>
        </w:tc>
        <w:tc>
          <w:tcPr>
            <w:tcW w:type="dxa" w:w="2880"/>
          </w:tcPr>
          <w:p>
            <w:r>
              <w:t>object</w:t>
            </w:r>
          </w:p>
        </w:tc>
        <w:tc>
          <w:tcPr>
            <w:tcW w:type="dxa" w:w="2880"/>
          </w:tcPr>
          <w:p>
            <w:r>
              <w:t>Trigger module information.</w:t>
            </w:r>
          </w:p>
        </w:tc>
      </w:tr>
      <w:tr>
        <w:tc>
          <w:tcPr>
            <w:tcW w:type="dxa" w:w="2880"/>
          </w:tcPr>
          <w:p>
            <w:r>
              <w:t>workflow_rules[].execute_when.details.trigger_module.api_name</w:t>
            </w:r>
          </w:p>
        </w:tc>
        <w:tc>
          <w:tcPr>
            <w:tcW w:type="dxa" w:w="2880"/>
          </w:tcPr>
          <w:p>
            <w:r>
              <w:t>string</w:t>
            </w:r>
          </w:p>
        </w:tc>
        <w:tc>
          <w:tcPr>
            <w:tcW w:type="dxa" w:w="2880"/>
          </w:tcPr>
          <w:p>
            <w:r>
              <w:t>API name of the trigger module.</w:t>
            </w:r>
          </w:p>
        </w:tc>
      </w:tr>
      <w:tr>
        <w:tc>
          <w:tcPr>
            <w:tcW w:type="dxa" w:w="2880"/>
          </w:tcPr>
          <w:p>
            <w:r>
              <w:t>workflow_rules[].execute_when.details.trigger_module.id</w:t>
            </w:r>
          </w:p>
        </w:tc>
        <w:tc>
          <w:tcPr>
            <w:tcW w:type="dxa" w:w="2880"/>
          </w:tcPr>
          <w:p>
            <w:r>
              <w:t>string</w:t>
            </w:r>
          </w:p>
        </w:tc>
        <w:tc>
          <w:tcPr>
            <w:tcW w:type="dxa" w:w="2880"/>
          </w:tcPr>
          <w:p>
            <w:r>
              <w:t>ID of the trigger module.</w:t>
            </w:r>
          </w:p>
        </w:tc>
      </w:tr>
      <w:tr>
        <w:tc>
          <w:tcPr>
            <w:tcW w:type="dxa" w:w="2880"/>
          </w:tcPr>
          <w:p>
            <w:r>
              <w:t>workflow_rules[].execute_when.details.repeat</w:t>
            </w:r>
          </w:p>
        </w:tc>
        <w:tc>
          <w:tcPr>
            <w:tcW w:type="dxa" w:w="2880"/>
          </w:tcPr>
          <w:p>
            <w:r>
              <w:t>boolean</w:t>
            </w:r>
          </w:p>
        </w:tc>
        <w:tc>
          <w:tcPr>
            <w:tcW w:type="dxa" w:w="2880"/>
          </w:tcPr>
          <w:p>
            <w:r>
              <w:t>Whether the execution repeats.</w:t>
            </w:r>
          </w:p>
        </w:tc>
      </w:tr>
      <w:tr>
        <w:tc>
          <w:tcPr>
            <w:tcW w:type="dxa" w:w="2880"/>
          </w:tcPr>
          <w:p>
            <w:r>
              <w:t>workflow_rules[].execute_when.type</w:t>
            </w:r>
          </w:p>
        </w:tc>
        <w:tc>
          <w:tcPr>
            <w:tcW w:type="dxa" w:w="2880"/>
          </w:tcPr>
          <w:p>
            <w:r>
              <w:t>string</w:t>
            </w:r>
          </w:p>
        </w:tc>
        <w:tc>
          <w:tcPr>
            <w:tcW w:type="dxa" w:w="2880"/>
          </w:tcPr>
          <w:p>
            <w:r>
              <w:t>Trigger type (example: create, create_or_edit).</w:t>
            </w:r>
          </w:p>
        </w:tc>
      </w:tr>
      <w:tr>
        <w:tc>
          <w:tcPr>
            <w:tcW w:type="dxa" w:w="2880"/>
          </w:tcPr>
          <w:p>
            <w:r>
              <w:t>workflow_rules[].editable</w:t>
            </w:r>
          </w:p>
        </w:tc>
        <w:tc>
          <w:tcPr>
            <w:tcW w:type="dxa" w:w="2880"/>
          </w:tcPr>
          <w:p>
            <w:r>
              <w:t>boolean</w:t>
            </w:r>
          </w:p>
        </w:tc>
        <w:tc>
          <w:tcPr>
            <w:tcW w:type="dxa" w:w="2880"/>
          </w:tcPr>
          <w:p>
            <w:r>
              <w:t>Whether the rule can be edited.</w:t>
            </w:r>
          </w:p>
        </w:tc>
      </w:tr>
      <w:tr>
        <w:tc>
          <w:tcPr>
            <w:tcW w:type="dxa" w:w="2880"/>
          </w:tcPr>
          <w:p>
            <w:r>
              <w:t>workflow_rules[].module</w:t>
            </w:r>
          </w:p>
        </w:tc>
        <w:tc>
          <w:tcPr>
            <w:tcW w:type="dxa" w:w="2880"/>
          </w:tcPr>
          <w:p>
            <w:r>
              <w:t>object</w:t>
            </w:r>
          </w:p>
        </w:tc>
        <w:tc>
          <w:tcPr>
            <w:tcW w:type="dxa" w:w="2880"/>
          </w:tcPr>
          <w:p>
            <w:r>
              <w:t>Associated module information.</w:t>
            </w:r>
          </w:p>
        </w:tc>
      </w:tr>
      <w:tr>
        <w:tc>
          <w:tcPr>
            <w:tcW w:type="dxa" w:w="2880"/>
          </w:tcPr>
          <w:p>
            <w:r>
              <w:t>workflow_rules[].module.api_name</w:t>
            </w:r>
          </w:p>
        </w:tc>
        <w:tc>
          <w:tcPr>
            <w:tcW w:type="dxa" w:w="2880"/>
          </w:tcPr>
          <w:p>
            <w:r>
              <w:t>string</w:t>
            </w:r>
          </w:p>
        </w:tc>
        <w:tc>
          <w:tcPr>
            <w:tcW w:type="dxa" w:w="2880"/>
          </w:tcPr>
          <w:p>
            <w:r>
              <w:t>API name of the associated module.</w:t>
            </w:r>
          </w:p>
        </w:tc>
      </w:tr>
      <w:tr>
        <w:tc>
          <w:tcPr>
            <w:tcW w:type="dxa" w:w="2880"/>
          </w:tcPr>
          <w:p>
            <w:r>
              <w:t>workflow_rules[].module.id</w:t>
            </w:r>
          </w:p>
        </w:tc>
        <w:tc>
          <w:tcPr>
            <w:tcW w:type="dxa" w:w="2880"/>
          </w:tcPr>
          <w:p>
            <w:r>
              <w:t>string</w:t>
            </w:r>
          </w:p>
        </w:tc>
        <w:tc>
          <w:tcPr>
            <w:tcW w:type="dxa" w:w="2880"/>
          </w:tcPr>
          <w:p>
            <w:r>
              <w:t>ID of the associated module.</w:t>
            </w:r>
          </w:p>
        </w:tc>
      </w:tr>
      <w:tr>
        <w:tc>
          <w:tcPr>
            <w:tcW w:type="dxa" w:w="2880"/>
          </w:tcPr>
          <w:p>
            <w:r>
              <w:t>workflow_rules[].deletable</w:t>
            </w:r>
          </w:p>
        </w:tc>
        <w:tc>
          <w:tcPr>
            <w:tcW w:type="dxa" w:w="2880"/>
          </w:tcPr>
          <w:p>
            <w:r>
              <w:t>boolean</w:t>
            </w:r>
          </w:p>
        </w:tc>
        <w:tc>
          <w:tcPr>
            <w:tcW w:type="dxa" w:w="2880"/>
          </w:tcPr>
          <w:p>
            <w:r>
              <w:t>Whether the rule can be deleted.</w:t>
            </w:r>
          </w:p>
        </w:tc>
      </w:tr>
      <w:tr>
        <w:tc>
          <w:tcPr>
            <w:tcW w:type="dxa" w:w="2880"/>
          </w:tcPr>
          <w:p>
            <w:r>
              <w:t>workflow_rules[].description</w:t>
            </w:r>
          </w:p>
        </w:tc>
        <w:tc>
          <w:tcPr>
            <w:tcW w:type="dxa" w:w="2880"/>
          </w:tcPr>
          <w:p>
            <w:r>
              <w:t>string|null</w:t>
            </w:r>
          </w:p>
        </w:tc>
        <w:tc>
          <w:tcPr>
            <w:tcW w:type="dxa" w:w="2880"/>
          </w:tcPr>
          <w:p>
            <w:r>
              <w:t>Rule description.</w:t>
            </w:r>
          </w:p>
        </w:tc>
      </w:tr>
      <w:tr>
        <w:tc>
          <w:tcPr>
            <w:tcW w:type="dxa" w:w="2880"/>
          </w:tcPr>
          <w:p>
            <w:r>
              <w:t>workflow_rules[].source</w:t>
            </w:r>
          </w:p>
        </w:tc>
        <w:tc>
          <w:tcPr>
            <w:tcW w:type="dxa" w:w="2880"/>
          </w:tcPr>
          <w:p>
            <w:r>
              <w:t>string</w:t>
            </w:r>
          </w:p>
        </w:tc>
        <w:tc>
          <w:tcPr>
            <w:tcW w:type="dxa" w:w="2880"/>
          </w:tcPr>
          <w:p>
            <w:r>
              <w:t>Source of the rule (example: crm).</w:t>
            </w:r>
          </w:p>
        </w:tc>
      </w:tr>
      <w:tr>
        <w:tc>
          <w:tcPr>
            <w:tcW w:type="dxa" w:w="2880"/>
          </w:tcPr>
          <w:p>
            <w:r>
              <w:t>workflow_rules[].created_by</w:t>
            </w:r>
          </w:p>
        </w:tc>
        <w:tc>
          <w:tcPr>
            <w:tcW w:type="dxa" w:w="2880"/>
          </w:tcPr>
          <w:p>
            <w:r>
              <w:t>object</w:t>
            </w:r>
          </w:p>
        </w:tc>
        <w:tc>
          <w:tcPr>
            <w:tcW w:type="dxa" w:w="2880"/>
          </w:tcPr>
          <w:p>
            <w:r>
              <w:t>Creator information.</w:t>
            </w:r>
          </w:p>
        </w:tc>
      </w:tr>
      <w:tr>
        <w:tc>
          <w:tcPr>
            <w:tcW w:type="dxa" w:w="2880"/>
          </w:tcPr>
          <w:p>
            <w:r>
              <w:t>workflow_rules[].created_by.name</w:t>
            </w:r>
          </w:p>
        </w:tc>
        <w:tc>
          <w:tcPr>
            <w:tcW w:type="dxa" w:w="2880"/>
          </w:tcPr>
          <w:p>
            <w:r>
              <w:t>string</w:t>
            </w:r>
          </w:p>
        </w:tc>
        <w:tc>
          <w:tcPr>
            <w:tcW w:type="dxa" w:w="2880"/>
          </w:tcPr>
          <w:p>
            <w:r>
              <w:t>Creator name.</w:t>
            </w:r>
          </w:p>
        </w:tc>
      </w:tr>
      <w:tr>
        <w:tc>
          <w:tcPr>
            <w:tcW w:type="dxa" w:w="2880"/>
          </w:tcPr>
          <w:p>
            <w:r>
              <w:t>workflow_rules[].created_by.id</w:t>
            </w:r>
          </w:p>
        </w:tc>
        <w:tc>
          <w:tcPr>
            <w:tcW w:type="dxa" w:w="2880"/>
          </w:tcPr>
          <w:p>
            <w:r>
              <w:t>string</w:t>
            </w:r>
          </w:p>
        </w:tc>
        <w:tc>
          <w:tcPr>
            <w:tcW w:type="dxa" w:w="2880"/>
          </w:tcPr>
          <w:p>
            <w:r>
              <w:t>Creator ID.</w:t>
            </w:r>
          </w:p>
        </w:tc>
      </w:tr>
      <w:tr>
        <w:tc>
          <w:tcPr>
            <w:tcW w:type="dxa" w:w="2880"/>
          </w:tcPr>
          <w:p>
            <w:r>
              <w:t>workflow_rules[].last_executed_time</w:t>
            </w:r>
          </w:p>
        </w:tc>
        <w:tc>
          <w:tcPr>
            <w:tcW w:type="dxa" w:w="2880"/>
          </w:tcPr>
          <w:p>
            <w:r>
              <w:t>any</w:t>
            </w:r>
          </w:p>
        </w:tc>
        <w:tc>
          <w:tcPr>
            <w:tcW w:type="dxa" w:w="2880"/>
          </w:tcPr>
          <w:p>
            <w:r>
              <w:t>Timestamp of the last execution (example: null).</w:t>
            </w:r>
          </w:p>
        </w:tc>
      </w:tr>
      <w:tr>
        <w:tc>
          <w:tcPr>
            <w:tcW w:type="dxa" w:w="2880"/>
          </w:tcPr>
          <w:p>
            <w:r>
              <w:t>workflow_rules[].modified_time</w:t>
            </w:r>
          </w:p>
        </w:tc>
        <w:tc>
          <w:tcPr>
            <w:tcW w:type="dxa" w:w="2880"/>
          </w:tcPr>
          <w:p>
            <w:r>
              <w:t>string</w:t>
            </w:r>
          </w:p>
        </w:tc>
        <w:tc>
          <w:tcPr>
            <w:tcW w:type="dxa" w:w="2880"/>
          </w:tcPr>
          <w:p>
            <w:r>
              <w:t>Timestamp of last modification.</w:t>
            </w:r>
          </w:p>
        </w:tc>
      </w:tr>
      <w:tr>
        <w:tc>
          <w:tcPr>
            <w:tcW w:type="dxa" w:w="2880"/>
          </w:tcPr>
          <w:p>
            <w:r>
              <w:t>workflow_rules[].name</w:t>
            </w:r>
          </w:p>
        </w:tc>
        <w:tc>
          <w:tcPr>
            <w:tcW w:type="dxa" w:w="2880"/>
          </w:tcPr>
          <w:p>
            <w:r>
              <w:t>string</w:t>
            </w:r>
          </w:p>
        </w:tc>
        <w:tc>
          <w:tcPr>
            <w:tcW w:type="dxa" w:w="2880"/>
          </w:tcPr>
          <w:p>
            <w:r>
              <w:t>Workflow rule name.</w:t>
            </w:r>
          </w:p>
        </w:tc>
      </w:tr>
      <w:tr>
        <w:tc>
          <w:tcPr>
            <w:tcW w:type="dxa" w:w="2880"/>
          </w:tcPr>
          <w:p>
            <w:r>
              <w:t>workflow_rules[].modified_by</w:t>
            </w:r>
          </w:p>
        </w:tc>
        <w:tc>
          <w:tcPr>
            <w:tcW w:type="dxa" w:w="2880"/>
          </w:tcPr>
          <w:p>
            <w:r>
              <w:t>object</w:t>
            </w:r>
          </w:p>
        </w:tc>
        <w:tc>
          <w:tcPr>
            <w:tcW w:type="dxa" w:w="2880"/>
          </w:tcPr>
          <w:p>
            <w:r>
              <w:t>Last modifier information.</w:t>
            </w:r>
          </w:p>
        </w:tc>
      </w:tr>
      <w:tr>
        <w:tc>
          <w:tcPr>
            <w:tcW w:type="dxa" w:w="2880"/>
          </w:tcPr>
          <w:p>
            <w:r>
              <w:t>workflow_rules[].modified_by.name</w:t>
            </w:r>
          </w:p>
        </w:tc>
        <w:tc>
          <w:tcPr>
            <w:tcW w:type="dxa" w:w="2880"/>
          </w:tcPr>
          <w:p>
            <w:r>
              <w:t>string</w:t>
            </w:r>
          </w:p>
        </w:tc>
        <w:tc>
          <w:tcPr>
            <w:tcW w:type="dxa" w:w="2880"/>
          </w:tcPr>
          <w:p>
            <w:r>
              <w:t>Last modifier name.</w:t>
            </w:r>
          </w:p>
        </w:tc>
      </w:tr>
      <w:tr>
        <w:tc>
          <w:tcPr>
            <w:tcW w:type="dxa" w:w="2880"/>
          </w:tcPr>
          <w:p>
            <w:r>
              <w:t>workflow_rules[].modified_by.id</w:t>
            </w:r>
          </w:p>
        </w:tc>
        <w:tc>
          <w:tcPr>
            <w:tcW w:type="dxa" w:w="2880"/>
          </w:tcPr>
          <w:p>
            <w:r>
              <w:t>string</w:t>
            </w:r>
          </w:p>
        </w:tc>
        <w:tc>
          <w:tcPr>
            <w:tcW w:type="dxa" w:w="2880"/>
          </w:tcPr>
          <w:p>
            <w:r>
              <w:t>Last modifier ID.</w:t>
            </w:r>
          </w:p>
        </w:tc>
      </w:tr>
      <w:tr>
        <w:tc>
          <w:tcPr>
            <w:tcW w:type="dxa" w:w="2880"/>
          </w:tcPr>
          <w:p>
            <w:r>
              <w:t>workflow_rules[].lock</w:t>
            </w:r>
          </w:p>
        </w:tc>
        <w:tc>
          <w:tcPr>
            <w:tcW w:type="dxa" w:w="2880"/>
          </w:tcPr>
          <w:p>
            <w:r>
              <w:t>object</w:t>
            </w:r>
          </w:p>
        </w:tc>
        <w:tc>
          <w:tcPr>
            <w:tcW w:type="dxa" w:w="2880"/>
          </w:tcPr>
          <w:p>
            <w:r>
              <w:t>Lock information.</w:t>
            </w:r>
          </w:p>
        </w:tc>
      </w:tr>
      <w:tr>
        <w:tc>
          <w:tcPr>
            <w:tcW w:type="dxa" w:w="2880"/>
          </w:tcPr>
          <w:p>
            <w:r>
              <w:t>workflow_rules[].lock.locked_by</w:t>
            </w:r>
          </w:p>
        </w:tc>
        <w:tc>
          <w:tcPr>
            <w:tcW w:type="dxa" w:w="2880"/>
          </w:tcPr>
          <w:p>
            <w:r>
              <w:t>any</w:t>
            </w:r>
          </w:p>
        </w:tc>
        <w:tc>
          <w:tcPr>
            <w:tcW w:type="dxa" w:w="2880"/>
          </w:tcPr>
          <w:p>
            <w:r>
              <w:t>Who locked it (example: null).</w:t>
            </w:r>
          </w:p>
        </w:tc>
      </w:tr>
      <w:tr>
        <w:tc>
          <w:tcPr>
            <w:tcW w:type="dxa" w:w="2880"/>
          </w:tcPr>
          <w:p>
            <w:r>
              <w:t>workflow_rules[].lock.message</w:t>
            </w:r>
          </w:p>
        </w:tc>
        <w:tc>
          <w:tcPr>
            <w:tcW w:type="dxa" w:w="2880"/>
          </w:tcPr>
          <w:p>
            <w:r>
              <w:t>any</w:t>
            </w:r>
          </w:p>
        </w:tc>
        <w:tc>
          <w:tcPr>
            <w:tcW w:type="dxa" w:w="2880"/>
          </w:tcPr>
          <w:p>
            <w:r>
              <w:t>Lock message (example: null).</w:t>
            </w:r>
          </w:p>
        </w:tc>
      </w:tr>
      <w:tr>
        <w:tc>
          <w:tcPr>
            <w:tcW w:type="dxa" w:w="2880"/>
          </w:tcPr>
          <w:p>
            <w:r>
              <w:t>workflow_rules[].lock.status</w:t>
            </w:r>
          </w:p>
        </w:tc>
        <w:tc>
          <w:tcPr>
            <w:tcW w:type="dxa" w:w="2880"/>
          </w:tcPr>
          <w:p>
            <w:r>
              <w:t>boolean</w:t>
            </w:r>
          </w:p>
        </w:tc>
        <w:tc>
          <w:tcPr>
            <w:tcW w:type="dxa" w:w="2880"/>
          </w:tcPr>
          <w:p>
            <w:r>
              <w:t>Lock status.</w:t>
            </w:r>
          </w:p>
        </w:tc>
      </w:tr>
      <w:tr>
        <w:tc>
          <w:tcPr>
            <w:tcW w:type="dxa" w:w="2880"/>
          </w:tcPr>
          <w:p>
            <w:r>
              <w:t>workflow_rules[].id</w:t>
            </w:r>
          </w:p>
        </w:tc>
        <w:tc>
          <w:tcPr>
            <w:tcW w:type="dxa" w:w="2880"/>
          </w:tcPr>
          <w:p>
            <w:r>
              <w:t>string</w:t>
            </w:r>
          </w:p>
        </w:tc>
        <w:tc>
          <w:tcPr>
            <w:tcW w:type="dxa" w:w="2880"/>
          </w:tcPr>
          <w:p>
            <w:r>
              <w:t>Unique workflow rule ID.</w:t>
            </w:r>
          </w:p>
        </w:tc>
      </w:tr>
      <w:tr>
        <w:tc>
          <w:tcPr>
            <w:tcW w:type="dxa" w:w="2880"/>
          </w:tcPr>
          <w:p>
            <w:r>
              <w:t>workflow_rules[].status</w:t>
            </w:r>
          </w:p>
        </w:tc>
        <w:tc>
          <w:tcPr>
            <w:tcW w:type="dxa" w:w="2880"/>
          </w:tcPr>
          <w:p>
            <w:r>
              <w:t>object</w:t>
            </w:r>
          </w:p>
        </w:tc>
        <w:tc>
          <w:tcPr>
            <w:tcW w:type="dxa" w:w="2880"/>
          </w:tcPr>
          <w:p>
            <w:r>
              <w:t>Status container.</w:t>
            </w:r>
          </w:p>
        </w:tc>
      </w:tr>
      <w:tr>
        <w:tc>
          <w:tcPr>
            <w:tcW w:type="dxa" w:w="2880"/>
          </w:tcPr>
          <w:p>
            <w:r>
              <w:t>workflow_rules[].status.active</w:t>
            </w:r>
          </w:p>
        </w:tc>
        <w:tc>
          <w:tcPr>
            <w:tcW w:type="dxa" w:w="2880"/>
          </w:tcPr>
          <w:p>
            <w:r>
              <w:t>boolean</w:t>
            </w:r>
          </w:p>
        </w:tc>
        <w:tc>
          <w:tcPr>
            <w:tcW w:type="dxa" w:w="2880"/>
          </w:tcPr>
          <w:p>
            <w:r>
              <w:t>Whether the rule is active.</w:t>
            </w:r>
          </w:p>
        </w:tc>
      </w:tr>
      <w:tr>
        <w:tc>
          <w:tcPr>
            <w:tcW w:type="dxa" w:w="2880"/>
          </w:tcPr>
          <w:p>
            <w:r>
              <w:t>info</w:t>
            </w:r>
          </w:p>
        </w:tc>
        <w:tc>
          <w:tcPr>
            <w:tcW w:type="dxa" w:w="2880"/>
          </w:tcPr>
          <w:p>
            <w:r>
              <w:t>object</w:t>
            </w:r>
          </w:p>
        </w:tc>
        <w:tc>
          <w:tcPr>
            <w:tcW w:type="dxa" w:w="2880"/>
          </w:tcPr>
          <w:p>
            <w:r>
              <w:t>Pagination metadata.</w:t>
            </w:r>
          </w:p>
        </w:tc>
      </w:tr>
      <w:tr>
        <w:tc>
          <w:tcPr>
            <w:tcW w:type="dxa" w:w="2880"/>
          </w:tcPr>
          <w:p>
            <w:r>
              <w:t>info.per_page</w:t>
            </w:r>
          </w:p>
        </w:tc>
        <w:tc>
          <w:tcPr>
            <w:tcW w:type="dxa" w:w="2880"/>
          </w:tcPr>
          <w:p>
            <w:r>
              <w:t>number</w:t>
            </w:r>
          </w:p>
        </w:tc>
        <w:tc>
          <w:tcPr>
            <w:tcW w:type="dxa" w:w="2880"/>
          </w:tcPr>
          <w:p>
            <w:r>
              <w:t>Number of records per page.</w:t>
            </w:r>
          </w:p>
        </w:tc>
      </w:tr>
      <w:tr>
        <w:tc>
          <w:tcPr>
            <w:tcW w:type="dxa" w:w="2880"/>
          </w:tcPr>
          <w:p>
            <w:r>
              <w:t>info.count</w:t>
            </w:r>
          </w:p>
        </w:tc>
        <w:tc>
          <w:tcPr>
            <w:tcW w:type="dxa" w:w="2880"/>
          </w:tcPr>
          <w:p>
            <w:r>
              <w:t>number</w:t>
            </w:r>
          </w:p>
        </w:tc>
        <w:tc>
          <w:tcPr>
            <w:tcW w:type="dxa" w:w="2880"/>
          </w:tcPr>
          <w:p>
            <w:r>
              <w:t>Number of records returned (or total count as provided).</w:t>
            </w:r>
          </w:p>
        </w:tc>
      </w:tr>
      <w:tr>
        <w:tc>
          <w:tcPr>
            <w:tcW w:type="dxa" w:w="2880"/>
          </w:tcPr>
          <w:p>
            <w:r>
              <w:t>info.page</w:t>
            </w:r>
          </w:p>
        </w:tc>
        <w:tc>
          <w:tcPr>
            <w:tcW w:type="dxa" w:w="2880"/>
          </w:tcPr>
          <w:p>
            <w:r>
              <w:t>number</w:t>
            </w:r>
          </w:p>
        </w:tc>
        <w:tc>
          <w:tcPr>
            <w:tcW w:type="dxa" w:w="2880"/>
          </w:tcPr>
          <w:p>
            <w:r>
              <w:t>Current page number.</w:t>
            </w:r>
          </w:p>
        </w:tc>
      </w:tr>
      <w:tr>
        <w:tc>
          <w:tcPr>
            <w:tcW w:type="dxa" w:w="2880"/>
          </w:tcPr>
          <w:p>
            <w:r>
              <w:t>info.more_records</w:t>
            </w:r>
          </w:p>
        </w:tc>
        <w:tc>
          <w:tcPr>
            <w:tcW w:type="dxa" w:w="2880"/>
          </w:tcPr>
          <w:p>
            <w:r>
              <w:t>boolean</w:t>
            </w:r>
          </w:p>
        </w:tc>
        <w:tc>
          <w:tcPr>
            <w:tcW w:type="dxa" w:w="2880"/>
          </w:tcPr>
          <w:p>
            <w:r>
              <w:t>Whether more records are available.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'{{OAUTH_METADATA.meta.apiDomain}}/crm/v8/settings/automation/workflow_rules?page=1&amp;per_page=200' \</w:t>
        <w:br/>
        <w:t xml:space="preserve"> --header 'Accept: application/json'</w:t>
      </w:r>
    </w:p>
    <w:p>
      <w:pPr>
        <w:pStyle w:val="Heading3"/>
      </w:pPr>
      <w:r>
        <w:t>Example Usage</w:t>
      </w:r>
    </w:p>
    <w:p>
      <w:pPr>
        <w:pStyle w:val="Heading3"/>
      </w:pPr>
      <w:r>
        <w:t>Example 1: List workflow rules for a specific module</w:t>
      </w:r>
    </w:p>
    <w:p>
      <w:r>
        <w:rPr>
          <w:b/>
          <w:color w:val="666666"/>
          <w:sz w:val="16"/>
        </w:rPr>
        <w:t>[bash]</w:t>
      </w:r>
    </w:p>
    <w:p>
      <w:pPr>
        <w:shd w:fill="F2F2F2" w:val="clear"/>
      </w:pPr>
      <w:r>
        <w:rPr>
          <w:rFonts w:ascii="Courier New" w:hAnsi="Courier New"/>
          <w:sz w:val="17"/>
        </w:rPr>
        <w:t>curl --location --request GET \</w:t>
        <w:br/>
        <w:t xml:space="preserve"> '{{OAUTH_METADATA.meta.apiDomain}}/crm/v8/settings/automation/workflow_rules?module=Leads' \</w:t>
        <w:br/>
        <w:t xml:space="preserve"> --header 'Accept: application/json'</w:t>
      </w:r>
    </w:p>
    <w:p>
      <w:pPr>
        <w:pStyle w:val="Heading3"/>
      </w:pPr>
      <w:r>
        <w:t>Example 2: Filter by trigger module and active status</w:t>
      </w:r>
    </w:p>
    <w:p>
      <w:r>
        <w:rPr>
          <w:b/>
          <w:color w:val="666666"/>
          <w:sz w:val="16"/>
        </w:rPr>
        <w:t>[bash]</w:t>
      </w:r>
    </w:p>
    <w:p>
      <w:pPr>
        <w:shd w:fill="F2F2F2" w:val="clear"/>
      </w:pPr>
      <w:r>
        <w:rPr>
          <w:rFonts w:ascii="Courier New" w:hAnsi="Courier New"/>
          <w:sz w:val="17"/>
        </w:rPr>
        <w:t>curl --location --request GET \</w:t>
        <w:br/>
        <w:t xml:space="preserve"> '{{OAUTH_METADATA.meta.apiDomain}}/crm/v8/settings/automation/workflow_rules?trigger_module=Notes&amp;status_active=true' \</w:t>
        <w:br/>
        <w:t xml:space="preserve"> --header 'Accept: application/json'</w:t>
      </w:r>
    </w:p>
    <w:p>
      <w:pPr>
        <w:pStyle w:val="Heading3"/>
      </w:pPr>
      <w:r>
        <w:t>Example 3: Sort and paginate</w:t>
      </w:r>
    </w:p>
    <w:p>
      <w:r>
        <w:rPr>
          <w:b/>
          <w:color w:val="666666"/>
          <w:sz w:val="16"/>
        </w:rPr>
        <w:t>[bash]</w:t>
      </w:r>
    </w:p>
    <w:p>
      <w:pPr>
        <w:shd w:fill="F2F2F2" w:val="clear"/>
      </w:pPr>
      <w:r>
        <w:rPr>
          <w:rFonts w:ascii="Courier New" w:hAnsi="Courier New"/>
          <w:sz w:val="17"/>
        </w:rPr>
        <w:t>curl --location --request GET \</w:t>
        <w:br/>
        <w:t xml:space="preserve"> '{{OAUTH_METADATA.meta.apiDomain}}/crm/v8/settings/automation/workflow_rules?page=2&amp;per_page=50&amp;sort_by=created_time&amp;sort_order=desc' \</w:t>
        <w:br/>
        <w:t xml:space="preserve"> --header 'Accept: application/json'</w:t>
      </w:r>
    </w:p>
    <w:p>
      <w:pPr>
        <w:pStyle w:val="Heading3"/>
      </w:pPr>
      <w:r>
        <w:t>Notes</w:t>
      </w:r>
    </w:p>
    <w:p>
      <w:pPr>
        <w:pStyle w:val="ListBullet"/>
      </w:pPr>
      <w:r>
        <w:t>The documentation includes an error example indicating module can be required (REQUIRED_PARAM_MISSING with param_name: "module"), even though parameters are listed as query parameters without explicit required/optional flags.</w:t>
      </w:r>
    </w:p>
    <w:p>
      <w:pPr>
        <w:pStyle w:val="ListBullet"/>
      </w:pPr>
      <w:r>
        <w:t>Response headers are returned by the API (e.g., X-ACCESSTOKEN-RESET, caching and security headers), but they are not required to be sent by the client for this endpoint.</w:t>
      </w:r>
    </w:p>
    <w:p>
      <w:pPr>
        <w:pStyle w:val="Heading3"/>
      </w:pPr>
      <w:r>
        <w:t>Error Handling</w:t>
      </w:r>
    </w:p>
    <w:p>
      <w:pPr>
        <w:pStyle w:val="ListBullet"/>
      </w:pPr>
      <w:r>
        <w:t>400 INVALID_REQUEST_METHOD: Wrong HTTP method used.</w:t>
      </w:r>
    </w:p>
    <w:p>
      <w:pPr>
        <w:pStyle w:val="ListBullet"/>
      </w:pPr>
      <w:r>
        <w:t>400 REQUIRED_PARAM_MISSING: A required query parameter is missing (example indicates module).</w:t>
      </w:r>
    </w:p>
    <w:p>
      <w:pPr>
        <w:pStyle w:val="ListBullet"/>
      </w:pPr>
      <w:r>
        <w:t>401 AUTHENTICATION_FAILURE: Authentication failed.</w:t>
      </w:r>
    </w:p>
    <w:p>
      <w:pPr>
        <w:pStyle w:val="ListBullet"/>
      </w:pPr>
      <w:r>
        <w:t>404 INVALID_URL_PATTERN: The URL pattern is invalid.</w:t>
      </w:r>
    </w:p>
    <w:p>
      <w:pPr>
        <w:pStyle w:val="Heading3"/>
      </w:pPr>
      <w:r>
        <w:t>Related workflowRules actions</w:t>
      </w:r>
    </w:p>
    <w:p>
      <w:pPr>
        <w:pStyle w:val="ListBullet"/>
      </w:pPr>
      <w:r>
        <w:t>[POST] Create a Workflow Rule — /crm/v8/settings/automation/workflow_rules</w:t>
      </w:r>
    </w:p>
    <w:p>
      <w:pPr>
        <w:pStyle w:val="ListBullet"/>
      </w:pPr>
      <w:r>
        <w:t>[GET] Get a Workflow Rule — /crm/v8/settings/automation/workflow_rules/{{ruleId}}</w:t>
      </w:r>
    </w:p>
    <w:p>
      <w:pPr>
        <w:pStyle w:val="ListBullet"/>
      </w:pPr>
      <w:r>
        <w:t>[PUT] Update Workflow Rule Trigger and Name — /crm/v8/settings/automation/workflow_rules/{{workflowRuleId}}</w:t>
      </w:r>
    </w:p>
    <w:p>
      <w:pPr>
        <w:pStyle w:val="ListBullet"/>
      </w:pPr>
      <w:r>
        <w:t>[PUT] Update Workflow Rules (Add/Remove Conditions) — /crm/v8/settings/automation/workflow_rules</w:t>
      </w:r>
    </w:p>
    <w:p>
      <w:pPr>
        <w:pStyle w:val="ListBullet"/>
      </w:pPr>
      <w:r>
        <w:t>[PUT] Update a Workflow Rule (Add/Remove Actions) — /crm/v8/settings/automation/workflow_rules/{{workflowRuleId}}</w:t>
      </w:r>
    </w:p>
    <w:p>
      <w:pPr>
        <w:pStyle w:val="ListBullet"/>
      </w:pPr>
      <w:r>
        <w:t>[GET] Get Workflow Rules Count — /crm/v8/settings/automation/workflow_rules/actions/rules_count</w:t>
      </w:r>
    </w:p>
    <w:p>
      <w:r>
        <w:br w:type="page"/>
      </w:r>
    </w:p>
    <w:p>
      <w:pPr>
        <w:pStyle w:val="Heading2"/>
      </w:pPr>
      <w:r>
        <w:t>509. [GET] List a Lead’s Email Drafts</w:t>
      </w:r>
    </w:p>
    <w:p>
      <w:r>
        <w:rPr>
          <w:b/>
        </w:rPr>
        <w:t xml:space="preserve">Endpoint: </w:t>
      </w:r>
      <w:r>
        <w:rPr>
          <w:rFonts w:ascii="Courier New" w:hAnsi="Courier New"/>
          <w:sz w:val="18"/>
        </w:rPr>
        <w:t>/crm/v8/Leads/{{leadId}}/__email_drafts</w:t>
      </w:r>
    </w:p>
    <w:p>
      <w:pPr>
        <w:pStyle w:val="Heading3"/>
      </w:pPr>
      <w:r>
        <w:t>Prerequisites</w:t>
      </w:r>
    </w:p>
    <w:p>
      <w:pPr>
        <w:pStyle w:val="ListBullet"/>
      </w:pPr>
      <w:r>
        <w:t>Access to the Zoho CRM module Leads</w:t>
      </w:r>
    </w:p>
    <w:p>
      <w:pPr>
        <w:pStyle w:val="ListBullet"/>
      </w:pPr>
      <w:r>
        <w:t>Permission to read email drafts for the specified Lead record</w:t>
      </w:r>
    </w:p>
    <w:p>
      <w:pPr>
        <w:pStyle w:val="Heading3"/>
      </w:pPr>
      <w:r>
        <w:t>Method</w:t>
      </w:r>
    </w:p>
    <w:p>
      <w:r>
        <w:t>GET</w:t>
      </w:r>
    </w:p>
    <w:p>
      <w:pPr>
        <w:pStyle w:val="Heading3"/>
      </w:pPr>
      <w:r>
        <w:t>URL</w:t>
      </w:r>
    </w:p>
    <w:p>
      <w:r>
        <w:t>{{OAUTH_METADATA.meta.apiDomain}}/crm/v8/Leads/{{leadId}}/__email_drafts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email drafts associated with a specific Lead record, including recipients, subject/content, ownership, scheduling details, and pagination info.</w:t>
      </w:r>
    </w:p>
    <w:p>
      <w:pPr>
        <w:pStyle w:val="Heading3"/>
      </w:pPr>
      <w:r>
        <w:t>Enforcement Rules</w:t>
      </w:r>
    </w:p>
    <w:p>
      <w:pPr>
        <w:pStyle w:val="ListBullet"/>
      </w:pPr>
      <w:r>
        <w:t>The leadId path parameter must always be present and non-empty.</w:t>
      </w:r>
    </w:p>
    <w:p>
      <w:pPr>
        <w:pStyle w:val="ListBullet"/>
      </w:pPr>
      <w:r>
        <w:t>If the user provides a leadId, use that value directly.</w:t>
      </w:r>
    </w:p>
    <w:p>
      <w:pPr>
        <w:pStyle w:val="ListBullet"/>
      </w:pPr>
      <w:r>
        <w:t>Do not call the API with a missing or empty leadId (e.g., avoid /Leads//__email_drafts).</w:t>
      </w:r>
    </w:p>
    <w:p>
      <w:pPr>
        <w:pStyle w:val="ListBullet"/>
      </w:pPr>
      <w:r>
        <w:t>Always construct the path as /crm/v8/Leads/{{leadId}}/__email_drafts.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/crm/v8/Leads/4876876000003296570/__email_drafts</w:t>
        <w:br/>
        <w:t>/crm/v8/Leads/1234567890/__email_drafts</w:t>
      </w:r>
    </w:p>
    <w:p>
      <w:pPr>
        <w:pStyle w:val="Heading3"/>
      </w:pPr>
      <w:r>
        <w:t>Invalid Examples</w:t>
      </w:r>
    </w:p>
    <w:p>
      <w:r>
        <w:rPr>
          <w:b/>
          <w:color w:val="666666"/>
          <w:sz w:val="16"/>
        </w:rPr>
        <w:t>[http]</w:t>
      </w:r>
    </w:p>
    <w:p>
      <w:pPr>
        <w:shd w:fill="F2F2F2" w:val="clear"/>
      </w:pPr>
      <w:r>
        <w:rPr>
          <w:rFonts w:ascii="Courier New" w:hAnsi="Courier New"/>
          <w:sz w:val="17"/>
        </w:rPr>
        <w:t>/crm/v8/Leads//__email_drafts</w:t>
        <w:br/>
        <w:t>/crm/v8/Leads/__email_drafts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leadId</w:t>
            </w:r>
          </w:p>
        </w:tc>
        <w:tc>
          <w:tcPr>
            <w:tcW w:type="dxa" w:w="2880"/>
          </w:tcPr>
          <w:p>
            <w:r>
              <w:t>string</w:t>
            </w:r>
          </w:p>
        </w:tc>
        <w:tc>
          <w:tcPr>
            <w:tcW w:type="dxa" w:w="2880"/>
          </w:tcPr>
          <w:p>
            <w:r>
              <w:t>The Lead record ID whose email drafts you want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"__email_drafts": [</w:t>
        <w:br/>
        <w:t xml:space="preserve"> {</w:t>
        <w:br/>
        <w:t xml:space="preserve"> "$sharing_permission": "full_access",</w:t>
        <w:br/>
        <w:t xml:space="preserve"> "attachments": null,</w:t>
        <w:br/>
        <w:t xml:space="preserve"> "bcc": [</w:t>
        <w:br/>
        <w:t xml:space="preserve"> {</w:t>
        <w:br/>
        <w:t xml:space="preserve"> "email": "user4email@zoho.com",</w:t>
        <w:br/>
        <w:t xml:space="preserve"> "user_name": "user4"</w:t>
        <w:br/>
        <w:t xml:space="preserve"> }</w:t>
        <w:br/>
        <w:t xml:space="preserve"> ],</w:t>
        <w:br/>
        <w:t xml:space="preserve"> "cc": [</w:t>
        <w:br/>
        <w:t xml:space="preserve"> {</w:t>
        <w:br/>
        <w:t xml:space="preserve"> "email": "user2@zylker.com",</w:t>
        <w:br/>
        <w:t xml:space="preserve"> "user_name": "user2"</w:t>
        <w:br/>
        <w:t xml:space="preserve"> }</w:t>
        <w:br/>
        <w:t xml:space="preserve"> ],</w:t>
        <w:br/>
        <w:t xml:space="preserve"> "content": "This is the email content.",</w:t>
        <w:br/>
        <w:t xml:space="preserve"> "created_time": "2025-08-11T14:17:30+05:30",</w:t>
        <w:br/>
        <w:t xml:space="preserve"> "from": "patricia.boyle@zohotest.com",</w:t>
        <w:br/>
        <w:t xml:space="preserve"> "id": "f759f4f3dc29fe1da983a1da34595baaf53f01b0dcfdc5ea798b7c7f1fab0d32",</w:t>
        <w:br/>
        <w:t xml:space="preserve"> "inventory_details": null,</w:t>
        <w:br/>
        <w:t xml:space="preserve"> "modified_time": "2025-08-11T14:17:30+05:30",</w:t>
        <w:br/>
        <w:t xml:space="preserve"> "owner": {</w:t>
        <w:br/>
        <w:t xml:space="preserve"> "id": "4876876000000327001",</w:t>
        <w:br/>
        <w:t xml:space="preserve"> "name": "Patricia Boyle"</w:t>
        <w:br/>
        <w:t xml:space="preserve"> },</w:t>
        <w:br/>
        <w:t xml:space="preserve"> "reply_to": "patricia.boyle@zylker.com",</w:t>
        <w:br/>
        <w:t xml:space="preserve"> "rich_text": true,</w:t>
        <w:br/>
        <w:t xml:space="preserve"> "schedule_details": {</w:t>
        <w:br/>
        <w:t xml:space="preserve"> "time": "2025-11-30T18:40:00+05:30"</w:t>
        <w:br/>
        <w:t xml:space="preserve"> },</w:t>
        <w:br/>
        <w:t xml:space="preserve"> "subject": "Test Draft",</w:t>
        <w:br/>
        <w:t xml:space="preserve"> "summary": "This is the email content.",</w:t>
        <w:br/>
        <w:t xml:space="preserve"> "to": [</w:t>
        <w:br/>
        <w:t xml:space="preserve"> {</w:t>
        <w:br/>
        <w:t xml:space="preserve"> "email": "user1@zylker.com",</w:t>
        <w:br/>
        <w:t xml:space="preserve"> "user_name": "user1"</w:t>
        <w:br/>
        <w:t xml:space="preserve"> }</w:t>
        <w:br/>
        <w:t xml:space="preserve"> ]</w:t>
        <w:br/>
        <w:t xml:space="preserve"> }</w:t>
        <w:br/>
        <w:t xml:space="preserve"> ],</w:t>
        <w:br/>
        <w:t xml:space="preserve"> "info": {</w:t>
        <w:br/>
        <w:t xml:space="preserve"> "count": 2,</w:t>
        <w:br/>
        <w:t xml:space="preserve"> "more_records": false,</w:t>
        <w:br/>
        <w:t xml:space="preserve"> "page": 1,</w:t>
        <w:br/>
        <w:t xml:space="preserve"> "per_page": 10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__email_drafts</w:t>
            </w:r>
          </w:p>
        </w:tc>
        <w:tc>
          <w:tcPr>
            <w:tcW w:type="dxa" w:w="2880"/>
          </w:tcPr>
          <w:p>
            <w:r>
              <w:t>array</w:t>
            </w:r>
          </w:p>
        </w:tc>
        <w:tc>
          <w:tcPr>
            <w:tcW w:type="dxa" w:w="2880"/>
          </w:tcPr>
          <w:p>
            <w:r>
              <w:t>List of email draft objects for the Lead.</w:t>
            </w:r>
          </w:p>
        </w:tc>
      </w:tr>
      <w:tr>
        <w:tc>
          <w:tcPr>
            <w:tcW w:type="dxa" w:w="2880"/>
          </w:tcPr>
          <w:p>
            <w:r>
              <w:t>__email_drafts.$sharing_permission</w:t>
            </w:r>
          </w:p>
        </w:tc>
        <w:tc>
          <w:tcPr>
            <w:tcW w:type="dxa" w:w="2880"/>
          </w:tcPr>
          <w:p>
            <w:r>
              <w:t>string</w:t>
            </w:r>
          </w:p>
        </w:tc>
        <w:tc>
          <w:tcPr>
            <w:tcW w:type="dxa" w:w="2880"/>
          </w:tcPr>
          <w:p>
            <w:r>
              <w:t>Sharing permission for the draft (example: full_access).</w:t>
            </w:r>
          </w:p>
        </w:tc>
      </w:tr>
      <w:tr>
        <w:tc>
          <w:tcPr>
            <w:tcW w:type="dxa" w:w="2880"/>
          </w:tcPr>
          <w:p>
            <w:r>
              <w:t>__email_drafts.attachments</w:t>
            </w:r>
          </w:p>
        </w:tc>
        <w:tc>
          <w:tcPr>
            <w:tcW w:type="dxa" w:w="2880"/>
          </w:tcPr>
          <w:p>
            <w:r>
              <w:t>array | null</w:t>
            </w:r>
          </w:p>
        </w:tc>
        <w:tc>
          <w:tcPr>
            <w:tcW w:type="dxa" w:w="2880"/>
          </w:tcPr>
          <w:p>
            <w:r>
              <w:t>Attachments for the draft (may be null).</w:t>
            </w:r>
          </w:p>
        </w:tc>
      </w:tr>
      <w:tr>
        <w:tc>
          <w:tcPr>
            <w:tcW w:type="dxa" w:w="2880"/>
          </w:tcPr>
          <w:p>
            <w:r>
              <w:t>__email_drafts.attachments[].file_name</w:t>
            </w:r>
          </w:p>
        </w:tc>
        <w:tc>
          <w:tcPr>
            <w:tcW w:type="dxa" w:w="2880"/>
          </w:tcPr>
          <w:p>
            <w:r>
              <w:t>string</w:t>
            </w:r>
          </w:p>
        </w:tc>
        <w:tc>
          <w:tcPr>
            <w:tcW w:type="dxa" w:w="2880"/>
          </w:tcPr>
          <w:p>
            <w:r>
              <w:t>Attachment file name.</w:t>
            </w:r>
          </w:p>
        </w:tc>
      </w:tr>
      <w:tr>
        <w:tc>
          <w:tcPr>
            <w:tcW w:type="dxa" w:w="2880"/>
          </w:tcPr>
          <w:p>
            <w:r>
              <w:t>__email_drafts.attachments[].file_size</w:t>
            </w:r>
          </w:p>
        </w:tc>
        <w:tc>
          <w:tcPr>
            <w:tcW w:type="dxa" w:w="2880"/>
          </w:tcPr>
          <w:p>
            <w:r>
              <w:t>string</w:t>
            </w:r>
          </w:p>
        </w:tc>
        <w:tc>
          <w:tcPr>
            <w:tcW w:type="dxa" w:w="2880"/>
          </w:tcPr>
          <w:p>
            <w:r>
              <w:t>Attachment file size (as returned by the API).</w:t>
            </w:r>
          </w:p>
        </w:tc>
      </w:tr>
      <w:tr>
        <w:tc>
          <w:tcPr>
            <w:tcW w:type="dxa" w:w="2880"/>
          </w:tcPr>
          <w:p>
            <w:r>
              <w:t>__email_drafts.attachments[].id</w:t>
            </w:r>
          </w:p>
        </w:tc>
        <w:tc>
          <w:tcPr>
            <w:tcW w:type="dxa" w:w="2880"/>
          </w:tcPr>
          <w:p>
            <w:r>
              <w:t>string</w:t>
            </w:r>
          </w:p>
        </w:tc>
        <w:tc>
          <w:tcPr>
            <w:tcW w:type="dxa" w:w="2880"/>
          </w:tcPr>
          <w:p>
            <w:r>
              <w:t>Attachment identifier.</w:t>
            </w:r>
          </w:p>
        </w:tc>
      </w:tr>
      <w:tr>
        <w:tc>
          <w:tcPr>
            <w:tcW w:type="dxa" w:w="2880"/>
          </w:tcPr>
          <w:p>
            <w:r>
              <w:t>__email_drafts.attachments[].service_name</w:t>
            </w:r>
          </w:p>
        </w:tc>
        <w:tc>
          <w:tcPr>
            <w:tcW w:type="dxa" w:w="2880"/>
          </w:tcPr>
          <w:p>
            <w:r>
              <w:t>string</w:t>
            </w:r>
          </w:p>
        </w:tc>
        <w:tc>
          <w:tcPr>
            <w:tcW w:type="dxa" w:w="2880"/>
          </w:tcPr>
          <w:p>
            <w:r>
              <w:t>Attachment service name (example: Desktop).</w:t>
            </w:r>
          </w:p>
        </w:tc>
      </w:tr>
      <w:tr>
        <w:tc>
          <w:tcPr>
            <w:tcW w:type="dxa" w:w="2880"/>
          </w:tcPr>
          <w:p>
            <w:r>
              <w:t>__email_drafts.bcc</w:t>
            </w:r>
          </w:p>
        </w:tc>
        <w:tc>
          <w:tcPr>
            <w:tcW w:type="dxa" w:w="2880"/>
          </w:tcPr>
          <w:p>
            <w:r>
              <w:t>array</w:t>
            </w:r>
          </w:p>
        </w:tc>
        <w:tc>
          <w:tcPr>
            <w:tcW w:type="dxa" w:w="2880"/>
          </w:tcPr>
          <w:p>
            <w:r>
              <w:t>BCC recipients.</w:t>
            </w:r>
          </w:p>
        </w:tc>
      </w:tr>
      <w:tr>
        <w:tc>
          <w:tcPr>
            <w:tcW w:type="dxa" w:w="2880"/>
          </w:tcPr>
          <w:p>
            <w:r>
              <w:t>__email_drafts.bcc[].email</w:t>
            </w:r>
          </w:p>
        </w:tc>
        <w:tc>
          <w:tcPr>
            <w:tcW w:type="dxa" w:w="2880"/>
          </w:tcPr>
          <w:p>
            <w:r>
              <w:t>string</w:t>
            </w:r>
          </w:p>
        </w:tc>
        <w:tc>
          <w:tcPr>
            <w:tcW w:type="dxa" w:w="2880"/>
          </w:tcPr>
          <w:p>
            <w:r>
              <w:t>Recipient email address.</w:t>
            </w:r>
          </w:p>
        </w:tc>
      </w:tr>
      <w:tr>
        <w:tc>
          <w:tcPr>
            <w:tcW w:type="dxa" w:w="2880"/>
          </w:tcPr>
          <w:p>
            <w:r>
              <w:t>__email_drafts.bcc[].user_name</w:t>
            </w:r>
          </w:p>
        </w:tc>
        <w:tc>
          <w:tcPr>
            <w:tcW w:type="dxa" w:w="2880"/>
          </w:tcPr>
          <w:p>
            <w:r>
              <w:t>string</w:t>
            </w:r>
          </w:p>
        </w:tc>
        <w:tc>
          <w:tcPr>
            <w:tcW w:type="dxa" w:w="2880"/>
          </w:tcPr>
          <w:p>
            <w:r>
              <w:t>Recipient display/user name.</w:t>
            </w:r>
          </w:p>
        </w:tc>
      </w:tr>
      <w:tr>
        <w:tc>
          <w:tcPr>
            <w:tcW w:type="dxa" w:w="2880"/>
          </w:tcPr>
          <w:p>
            <w:r>
              <w:t>__email_drafts.cc</w:t>
            </w:r>
          </w:p>
        </w:tc>
        <w:tc>
          <w:tcPr>
            <w:tcW w:type="dxa" w:w="2880"/>
          </w:tcPr>
          <w:p>
            <w:r>
              <w:t>array</w:t>
            </w:r>
          </w:p>
        </w:tc>
        <w:tc>
          <w:tcPr>
            <w:tcW w:type="dxa" w:w="2880"/>
          </w:tcPr>
          <w:p>
            <w:r>
              <w:t>CC recipients.</w:t>
            </w:r>
          </w:p>
        </w:tc>
      </w:tr>
      <w:tr>
        <w:tc>
          <w:tcPr>
            <w:tcW w:type="dxa" w:w="2880"/>
          </w:tcPr>
          <w:p>
            <w:r>
              <w:t>__email_drafts.cc[].email</w:t>
            </w:r>
          </w:p>
        </w:tc>
        <w:tc>
          <w:tcPr>
            <w:tcW w:type="dxa" w:w="2880"/>
          </w:tcPr>
          <w:p>
            <w:r>
              <w:t>string</w:t>
            </w:r>
          </w:p>
        </w:tc>
        <w:tc>
          <w:tcPr>
            <w:tcW w:type="dxa" w:w="2880"/>
          </w:tcPr>
          <w:p>
            <w:r>
              <w:t>Recipient email address.</w:t>
            </w:r>
          </w:p>
        </w:tc>
      </w:tr>
      <w:tr>
        <w:tc>
          <w:tcPr>
            <w:tcW w:type="dxa" w:w="2880"/>
          </w:tcPr>
          <w:p>
            <w:r>
              <w:t>__email_drafts.cc[].user_name</w:t>
            </w:r>
          </w:p>
        </w:tc>
        <w:tc>
          <w:tcPr>
            <w:tcW w:type="dxa" w:w="2880"/>
          </w:tcPr>
          <w:p>
            <w:r>
              <w:t>string</w:t>
            </w:r>
          </w:p>
        </w:tc>
        <w:tc>
          <w:tcPr>
            <w:tcW w:type="dxa" w:w="2880"/>
          </w:tcPr>
          <w:p>
            <w:r>
              <w:t>Recipient display/user name.</w:t>
            </w:r>
          </w:p>
        </w:tc>
      </w:tr>
      <w:tr>
        <w:tc>
          <w:tcPr>
            <w:tcW w:type="dxa" w:w="2880"/>
          </w:tcPr>
          <w:p>
            <w:r>
              <w:t>__email_drafts.content</w:t>
            </w:r>
          </w:p>
        </w:tc>
        <w:tc>
          <w:tcPr>
            <w:tcW w:type="dxa" w:w="2880"/>
          </w:tcPr>
          <w:p>
            <w:r>
              <w:t>string</w:t>
            </w:r>
          </w:p>
        </w:tc>
        <w:tc>
          <w:tcPr>
            <w:tcW w:type="dxa" w:w="2880"/>
          </w:tcPr>
          <w:p>
            <w:r>
              <w:t>Email body/content.</w:t>
            </w:r>
          </w:p>
        </w:tc>
      </w:tr>
      <w:tr>
        <w:tc>
          <w:tcPr>
            <w:tcW w:type="dxa" w:w="2880"/>
          </w:tcPr>
          <w:p>
            <w:r>
              <w:t>__email_drafts.created_time</w:t>
            </w:r>
          </w:p>
        </w:tc>
        <w:tc>
          <w:tcPr>
            <w:tcW w:type="dxa" w:w="2880"/>
          </w:tcPr>
          <w:p>
            <w:r>
              <w:t>string</w:t>
            </w:r>
          </w:p>
        </w:tc>
        <w:tc>
          <w:tcPr>
            <w:tcW w:type="dxa" w:w="2880"/>
          </w:tcPr>
          <w:p>
            <w:r>
              <w:t>Draft creation timestamp (ISO 8601).</w:t>
            </w:r>
          </w:p>
        </w:tc>
      </w:tr>
      <w:tr>
        <w:tc>
          <w:tcPr>
            <w:tcW w:type="dxa" w:w="2880"/>
          </w:tcPr>
          <w:p>
            <w:r>
              <w:t>__email_drafts.from</w:t>
            </w:r>
          </w:p>
        </w:tc>
        <w:tc>
          <w:tcPr>
            <w:tcW w:type="dxa" w:w="2880"/>
          </w:tcPr>
          <w:p>
            <w:r>
              <w:t>string</w:t>
            </w:r>
          </w:p>
        </w:tc>
        <w:tc>
          <w:tcPr>
            <w:tcW w:type="dxa" w:w="2880"/>
          </w:tcPr>
          <w:p>
            <w:r>
              <w:t>Sender email address.</w:t>
            </w:r>
          </w:p>
        </w:tc>
      </w:tr>
      <w:tr>
        <w:tc>
          <w:tcPr>
            <w:tcW w:type="dxa" w:w="2880"/>
          </w:tcPr>
          <w:p>
            <w:r>
              <w:t>__email_drafts.id</w:t>
            </w:r>
          </w:p>
        </w:tc>
        <w:tc>
          <w:tcPr>
            <w:tcW w:type="dxa" w:w="2880"/>
          </w:tcPr>
          <w:p>
            <w:r>
              <w:t>string</w:t>
            </w:r>
          </w:p>
        </w:tc>
        <w:tc>
          <w:tcPr>
            <w:tcW w:type="dxa" w:w="2880"/>
          </w:tcPr>
          <w:p>
            <w:r>
              <w:t>Email draft ID.</w:t>
            </w:r>
          </w:p>
        </w:tc>
      </w:tr>
      <w:tr>
        <w:tc>
          <w:tcPr>
            <w:tcW w:type="dxa" w:w="2880"/>
          </w:tcPr>
          <w:p>
            <w:r>
              <w:t>__email_drafts.inventory_details</w:t>
            </w:r>
          </w:p>
        </w:tc>
        <w:tc>
          <w:tcPr>
            <w:tcW w:type="dxa" w:w="2880"/>
          </w:tcPr>
          <w:p>
            <w:r>
              <w:t>any</w:t>
            </w:r>
          </w:p>
        </w:tc>
        <w:tc>
          <w:tcPr>
            <w:tcW w:type="dxa" w:w="2880"/>
          </w:tcPr>
          <w:p>
            <w:r>
              <w:t>Inventory details (example shows null).</w:t>
            </w:r>
          </w:p>
        </w:tc>
      </w:tr>
      <w:tr>
        <w:tc>
          <w:tcPr>
            <w:tcW w:type="dxa" w:w="2880"/>
          </w:tcPr>
          <w:p>
            <w:r>
              <w:t>__email_drafts.modified_time</w:t>
            </w:r>
          </w:p>
        </w:tc>
        <w:tc>
          <w:tcPr>
            <w:tcW w:type="dxa" w:w="2880"/>
          </w:tcPr>
          <w:p>
            <w:r>
              <w:t>string</w:t>
            </w:r>
          </w:p>
        </w:tc>
        <w:tc>
          <w:tcPr>
            <w:tcW w:type="dxa" w:w="2880"/>
          </w:tcPr>
          <w:p>
            <w:r>
              <w:t>Draft last modified timestamp (ISO 8601).</w:t>
            </w:r>
          </w:p>
        </w:tc>
      </w:tr>
      <w:tr>
        <w:tc>
          <w:tcPr>
            <w:tcW w:type="dxa" w:w="2880"/>
          </w:tcPr>
          <w:p>
            <w:r>
              <w:t>__email_drafts.owner</w:t>
            </w:r>
          </w:p>
        </w:tc>
        <w:tc>
          <w:tcPr>
            <w:tcW w:type="dxa" w:w="2880"/>
          </w:tcPr>
          <w:p>
            <w:r>
              <w:t>object</w:t>
            </w:r>
          </w:p>
        </w:tc>
        <w:tc>
          <w:tcPr>
            <w:tcW w:type="dxa" w:w="2880"/>
          </w:tcPr>
          <w:p>
            <w:r>
              <w:t>Owner information for the draft.</w:t>
            </w:r>
          </w:p>
        </w:tc>
      </w:tr>
      <w:tr>
        <w:tc>
          <w:tcPr>
            <w:tcW w:type="dxa" w:w="2880"/>
          </w:tcPr>
          <w:p>
            <w:r>
              <w:t>__email_drafts.owner.id</w:t>
            </w:r>
          </w:p>
        </w:tc>
        <w:tc>
          <w:tcPr>
            <w:tcW w:type="dxa" w:w="2880"/>
          </w:tcPr>
          <w:p>
            <w:r>
              <w:t>string</w:t>
            </w:r>
          </w:p>
        </w:tc>
        <w:tc>
          <w:tcPr>
            <w:tcW w:type="dxa" w:w="2880"/>
          </w:tcPr>
          <w:p>
            <w:r>
              <w:t>Owner user ID.</w:t>
            </w:r>
          </w:p>
        </w:tc>
      </w:tr>
      <w:tr>
        <w:tc>
          <w:tcPr>
            <w:tcW w:type="dxa" w:w="2880"/>
          </w:tcPr>
          <w:p>
            <w:r>
              <w:t>__email_drafts.owner.name</w:t>
            </w:r>
          </w:p>
        </w:tc>
        <w:tc>
          <w:tcPr>
            <w:tcW w:type="dxa" w:w="2880"/>
          </w:tcPr>
          <w:p>
            <w:r>
              <w:t>string</w:t>
            </w:r>
          </w:p>
        </w:tc>
        <w:tc>
          <w:tcPr>
            <w:tcW w:type="dxa" w:w="2880"/>
          </w:tcPr>
          <w:p>
            <w:r>
              <w:t>Owner name.</w:t>
            </w:r>
          </w:p>
        </w:tc>
      </w:tr>
      <w:tr>
        <w:tc>
          <w:tcPr>
            <w:tcW w:type="dxa" w:w="2880"/>
          </w:tcPr>
          <w:p>
            <w:r>
              <w:t>__email_drafts.reply_to</w:t>
            </w:r>
          </w:p>
        </w:tc>
        <w:tc>
          <w:tcPr>
            <w:tcW w:type="dxa" w:w="2880"/>
          </w:tcPr>
          <w:p>
            <w:r>
              <w:t>string</w:t>
            </w:r>
          </w:p>
        </w:tc>
        <w:tc>
          <w:tcPr>
            <w:tcW w:type="dxa" w:w="2880"/>
          </w:tcPr>
          <w:p>
            <w:r>
              <w:t>Reply-to email address.</w:t>
            </w:r>
          </w:p>
        </w:tc>
      </w:tr>
      <w:tr>
        <w:tc>
          <w:tcPr>
            <w:tcW w:type="dxa" w:w="2880"/>
          </w:tcPr>
          <w:p>
            <w:r>
              <w:t>__email_drafts.rich_text</w:t>
            </w:r>
          </w:p>
        </w:tc>
        <w:tc>
          <w:tcPr>
            <w:tcW w:type="dxa" w:w="2880"/>
          </w:tcPr>
          <w:p>
            <w:r>
              <w:t>boolean</w:t>
            </w:r>
          </w:p>
        </w:tc>
        <w:tc>
          <w:tcPr>
            <w:tcW w:type="dxa" w:w="2880"/>
          </w:tcPr>
          <w:p>
            <w:r>
              <w:t>Whether the content is rich text.</w:t>
            </w:r>
          </w:p>
        </w:tc>
      </w:tr>
      <w:tr>
        <w:tc>
          <w:tcPr>
            <w:tcW w:type="dxa" w:w="2880"/>
          </w:tcPr>
          <w:p>
            <w:r>
              <w:t>__email_drafts.schedule_details</w:t>
            </w:r>
          </w:p>
        </w:tc>
        <w:tc>
          <w:tcPr>
            <w:tcW w:type="dxa" w:w="2880"/>
          </w:tcPr>
          <w:p>
            <w:r>
              <w:t>object</w:t>
            </w:r>
          </w:p>
        </w:tc>
        <w:tc>
          <w:tcPr>
            <w:tcW w:type="dxa" w:w="2880"/>
          </w:tcPr>
          <w:p>
            <w:r>
              <w:t>Scheduling details for the draft.</w:t>
            </w:r>
          </w:p>
        </w:tc>
      </w:tr>
      <w:tr>
        <w:tc>
          <w:tcPr>
            <w:tcW w:type="dxa" w:w="2880"/>
          </w:tcPr>
          <w:p>
            <w:r>
              <w:t>__email_drafts.schedule_details.time</w:t>
            </w:r>
          </w:p>
        </w:tc>
        <w:tc>
          <w:tcPr>
            <w:tcW w:type="dxa" w:w="2880"/>
          </w:tcPr>
          <w:p>
            <w:r>
              <w:t>string</w:t>
            </w:r>
          </w:p>
        </w:tc>
        <w:tc>
          <w:tcPr>
            <w:tcW w:type="dxa" w:w="2880"/>
          </w:tcPr>
          <w:p>
            <w:r>
              <w:t>Scheduled time (ISO 8601).</w:t>
            </w:r>
          </w:p>
        </w:tc>
      </w:tr>
      <w:tr>
        <w:tc>
          <w:tcPr>
            <w:tcW w:type="dxa" w:w="2880"/>
          </w:tcPr>
          <w:p>
            <w:r>
              <w:t>__email_drafts.subject</w:t>
            </w:r>
          </w:p>
        </w:tc>
        <w:tc>
          <w:tcPr>
            <w:tcW w:type="dxa" w:w="2880"/>
          </w:tcPr>
          <w:p>
            <w:r>
              <w:t>string</w:t>
            </w:r>
          </w:p>
        </w:tc>
        <w:tc>
          <w:tcPr>
            <w:tcW w:type="dxa" w:w="2880"/>
          </w:tcPr>
          <w:p>
            <w:r>
              <w:t>Draft email subject.</w:t>
            </w:r>
          </w:p>
        </w:tc>
      </w:tr>
      <w:tr>
        <w:tc>
          <w:tcPr>
            <w:tcW w:type="dxa" w:w="2880"/>
          </w:tcPr>
          <w:p>
            <w:r>
              <w:t>__email_drafts.summary</w:t>
            </w:r>
          </w:p>
        </w:tc>
        <w:tc>
          <w:tcPr>
            <w:tcW w:type="dxa" w:w="2880"/>
          </w:tcPr>
          <w:p>
            <w:r>
              <w:t>string</w:t>
            </w:r>
          </w:p>
        </w:tc>
        <w:tc>
          <w:tcPr>
            <w:tcW w:type="dxa" w:w="2880"/>
          </w:tcPr>
          <w:p>
            <w:r>
              <w:t>Draft summary (example mirrors content).</w:t>
            </w:r>
          </w:p>
        </w:tc>
      </w:tr>
      <w:tr>
        <w:tc>
          <w:tcPr>
            <w:tcW w:type="dxa" w:w="2880"/>
          </w:tcPr>
          <w:p>
            <w:r>
              <w:t>__email_drafts.to</w:t>
            </w:r>
          </w:p>
        </w:tc>
        <w:tc>
          <w:tcPr>
            <w:tcW w:type="dxa" w:w="2880"/>
          </w:tcPr>
          <w:p>
            <w:r>
              <w:t>array</w:t>
            </w:r>
          </w:p>
        </w:tc>
        <w:tc>
          <w:tcPr>
            <w:tcW w:type="dxa" w:w="2880"/>
          </w:tcPr>
          <w:p>
            <w:r>
              <w:t>Primary recipients.</w:t>
            </w:r>
          </w:p>
        </w:tc>
      </w:tr>
      <w:tr>
        <w:tc>
          <w:tcPr>
            <w:tcW w:type="dxa" w:w="2880"/>
          </w:tcPr>
          <w:p>
            <w:r>
              <w:t>__email_drafts.to[].email</w:t>
            </w:r>
          </w:p>
        </w:tc>
        <w:tc>
          <w:tcPr>
            <w:tcW w:type="dxa" w:w="2880"/>
          </w:tcPr>
          <w:p>
            <w:r>
              <w:t>string</w:t>
            </w:r>
          </w:p>
        </w:tc>
        <w:tc>
          <w:tcPr>
            <w:tcW w:type="dxa" w:w="2880"/>
          </w:tcPr>
          <w:p>
            <w:r>
              <w:t>Recipient email address.</w:t>
            </w:r>
          </w:p>
        </w:tc>
      </w:tr>
      <w:tr>
        <w:tc>
          <w:tcPr>
            <w:tcW w:type="dxa" w:w="2880"/>
          </w:tcPr>
          <w:p>
            <w:r>
              <w:t>__email_drafts.to[].user_name</w:t>
            </w:r>
          </w:p>
        </w:tc>
        <w:tc>
          <w:tcPr>
            <w:tcW w:type="dxa" w:w="2880"/>
          </w:tcPr>
          <w:p>
            <w:r>
              <w:t>string</w:t>
            </w:r>
          </w:p>
        </w:tc>
        <w:tc>
          <w:tcPr>
            <w:tcW w:type="dxa" w:w="2880"/>
          </w:tcPr>
          <w:p>
            <w:r>
              <w:t>Recipient display/user name.</w:t>
            </w:r>
          </w:p>
        </w:tc>
      </w:tr>
      <w:tr>
        <w:tc>
          <w:tcPr>
            <w:tcW w:type="dxa" w:w="2880"/>
          </w:tcPr>
          <w:p>
            <w:r>
              <w:t>info</w:t>
            </w:r>
          </w:p>
        </w:tc>
        <w:tc>
          <w:tcPr>
            <w:tcW w:type="dxa" w:w="2880"/>
          </w:tcPr>
          <w:p>
            <w:r>
              <w:t>object</w:t>
            </w:r>
          </w:p>
        </w:tc>
        <w:tc>
          <w:tcPr>
            <w:tcW w:type="dxa" w:w="2880"/>
          </w:tcPr>
          <w:p>
            <w:r>
              <w:t>Pagination information.</w:t>
            </w:r>
          </w:p>
        </w:tc>
      </w:tr>
      <w:tr>
        <w:tc>
          <w:tcPr>
            <w:tcW w:type="dxa" w:w="2880"/>
          </w:tcPr>
          <w:p>
            <w:r>
              <w:t>info.count</w:t>
            </w:r>
          </w:p>
        </w:tc>
        <w:tc>
          <w:tcPr>
            <w:tcW w:type="dxa" w:w="2880"/>
          </w:tcPr>
          <w:p>
            <w:r>
              <w:t>number</w:t>
            </w:r>
          </w:p>
        </w:tc>
        <w:tc>
          <w:tcPr>
            <w:tcW w:type="dxa" w:w="2880"/>
          </w:tcPr>
          <w:p>
            <w:r>
              <w:t>Number of records returned in this response (example: 2).</w:t>
            </w:r>
          </w:p>
        </w:tc>
      </w:tr>
      <w:tr>
        <w:tc>
          <w:tcPr>
            <w:tcW w:type="dxa" w:w="2880"/>
          </w:tcPr>
          <w:p>
            <w:r>
              <w:t>info.more_records</w:t>
            </w:r>
          </w:p>
        </w:tc>
        <w:tc>
          <w:tcPr>
            <w:tcW w:type="dxa" w:w="2880"/>
          </w:tcPr>
          <w:p>
            <w:r>
              <w:t>boolean</w:t>
            </w:r>
          </w:p>
        </w:tc>
        <w:tc>
          <w:tcPr>
            <w:tcW w:type="dxa" w:w="2880"/>
          </w:tcPr>
          <w:p>
            <w:r>
              <w:t>Whether more records are available beyond this page.</w:t>
            </w:r>
          </w:p>
        </w:tc>
      </w:tr>
      <w:tr>
        <w:tc>
          <w:tcPr>
            <w:tcW w:type="dxa" w:w="2880"/>
          </w:tcPr>
          <w:p>
            <w:r>
              <w:t>info.page</w:t>
            </w:r>
          </w:p>
        </w:tc>
        <w:tc>
          <w:tcPr>
            <w:tcW w:type="dxa" w:w="2880"/>
          </w:tcPr>
          <w:p>
            <w:r>
              <w:t>number</w:t>
            </w:r>
          </w:p>
        </w:tc>
        <w:tc>
          <w:tcPr>
            <w:tcW w:type="dxa" w:w="2880"/>
          </w:tcPr>
          <w:p>
            <w:r>
              <w:t>Current page number.</w:t>
            </w:r>
          </w:p>
        </w:tc>
      </w:tr>
      <w:tr>
        <w:tc>
          <w:tcPr>
            <w:tcW w:type="dxa" w:w="2880"/>
          </w:tcPr>
          <w:p>
            <w:r>
              <w:t>info.per_page</w:t>
            </w:r>
          </w:p>
        </w:tc>
        <w:tc>
          <w:tcPr>
            <w:tcW w:type="dxa" w:w="2880"/>
          </w:tcPr>
          <w:p>
            <w:r>
              <w:t>number</w:t>
            </w:r>
          </w:p>
        </w:tc>
        <w:tc>
          <w:tcPr>
            <w:tcW w:type="dxa" w:w="2880"/>
          </w:tcPr>
          <w:p>
            <w:r>
              <w:t>Records per page.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'{{OAUTH_METADATA.meta.apiDomain}}/crm/v8/Leads/4876876000003296570/__email_drafts' \</w:t>
        <w:br/>
        <w:t xml:space="preserve"> --header 'Accept: application/json'</w:t>
      </w:r>
    </w:p>
    <w:p>
      <w:pPr>
        <w:pStyle w:val="Heading3"/>
      </w:pPr>
      <w:r>
        <w:t>Notes</w:t>
      </w:r>
    </w:p>
    <w:p>
      <w:pPr>
        <w:pStyle w:val="ListBullet"/>
      </w:pPr>
      <w:r>
        <w:t>This endpoint returns pagination metadata under info (page, per_page, more_records, count).</w:t>
      </w:r>
    </w:p>
    <w:p>
      <w:pPr>
        <w:pStyle w:val="ListBullet"/>
      </w:pPr>
      <w:r>
        <w:t>Response headers may include values such as X-ACCESSTOKEN-RESET, Content-Security-Policy, and other standard HTTP/security headers (as exposed by the service).</w:t>
      </w:r>
    </w:p>
    <w:p>
      <w:pPr>
        <w:pStyle w:val="Heading3"/>
      </w:pPr>
      <w:r>
        <w:t>Related leadEmailDrafts actions</w:t>
      </w:r>
    </w:p>
    <w:p>
      <w:pPr>
        <w:pStyle w:val="ListBullet"/>
      </w:pPr>
      <w:r>
        <w:t>[DELETE] Delete a Lead Email Draft — /crm/v8/Leads/{{leadId}}/__email_drafts/{{draftId}}</w:t>
      </w:r>
    </w:p>
    <w:p>
      <w:r>
        <w:br w:type="page"/>
      </w:r>
    </w:p>
    <w:p>
      <w:pPr>
        <w:pStyle w:val="Heading2"/>
      </w:pPr>
      <w:r>
        <w:t>510. [GET] List Data Sharing Rules (CRM Settings)</w:t>
      </w:r>
    </w:p>
    <w:p>
      <w:r>
        <w:rPr>
          <w:b/>
        </w:rPr>
        <w:t xml:space="preserve">Endpoint: </w:t>
      </w:r>
      <w:r>
        <w:rPr>
          <w:rFonts w:ascii="Courier New" w:hAnsi="Courier New"/>
          <w:sz w:val="18"/>
        </w:rPr>
        <w:t>/crm/v8/settings/data_sharing/rules</w:t>
      </w:r>
    </w:p>
    <w:p>
      <w:pPr>
        <w:pStyle w:val="Heading3"/>
      </w:pPr>
      <w:r>
        <w:t>Prerequisites</w:t>
      </w:r>
    </w:p>
    <w:p>
      <w:pPr>
        <w:pStyle w:val="ListBullet"/>
      </w:pPr>
      <w:r>
        <w:t>Zoho CRM account with permission to access Settings → Data Sharing Rules</w:t>
      </w:r>
    </w:p>
    <w:p>
      <w:pPr>
        <w:pStyle w:val="ListBullet"/>
      </w:pPr>
      <w:r>
        <w:t>OAuth scope that allows reading CRM settings/data sharing rules (must not cause OAUTH_SCOPE_MISMATCH)</w:t>
      </w:r>
    </w:p>
    <w:p>
      <w:pPr>
        <w:pStyle w:val="Heading3"/>
      </w:pPr>
      <w:r>
        <w:t>Method</w:t>
      </w:r>
    </w:p>
    <w:p>
      <w:r>
        <w:t>GET</w:t>
      </w:r>
    </w:p>
    <w:p>
      <w:pPr>
        <w:pStyle w:val="Heading3"/>
      </w:pPr>
      <w:r>
        <w:t>URL</w:t>
      </w:r>
    </w:p>
    <w:p>
      <w:r>
        <w:t>{{OAUTH_METADATA.meta.apiDomain}}/crm/v8/settings/data_sharing/rules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configured data sharing rules from Zoho CRM settings, returning pagination info and an array of sharing rule objects (when available).</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Do not send a request body with this GET request (the scraped doc mentions a request body type, but no body fields are defined).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"info": {</w:t>
        <w:br/>
        <w:t xml:space="preserve"> "count": 11,</w:t>
        <w:br/>
        <w:t xml:space="preserve"> "more_records": false,</w:t>
        <w:br/>
        <w:t xml:space="preserve"> "page": 1,</w:t>
        <w:br/>
        <w:t xml:space="preserve"> "per_page": 200</w:t>
        <w:br/>
        <w:t xml:space="preserve"> },</w:t>
        <w:br/>
        <w:t xml:space="preserve"> "sharing_rules": [</w:t>
        <w:br/>
        <w:t xml:space="preserve"> {</w:t>
        <w:br/>
        <w:t xml:space="preserve"> "id": "5843104000003827009",</w:t>
        <w:br/>
        <w:t xml:space="preserve"> "match_limit_exceeded": false,</w:t>
        <w:br/>
        <w:t xml:space="preserve"> "module": {</w:t>
        <w:br/>
        <w:t xml:space="preserve"> "api_name": "Leads",</w:t>
        <w:br/>
        <w:t xml:space="preserve"> "id": "5843104000000002175",</w:t>
        <w:br/>
        <w:t xml:space="preserve"> "name": "Leads"</w:t>
        <w:br/>
        <w:t xml:space="preserve"> },</w:t>
        <w:br/>
        <w:t xml:space="preserve"> "name": "3",</w:t>
        <w:br/>
        <w:t xml:space="preserve"> "permission_type": "read_write_delete",</w:t>
        <w:br/>
        <w:t xml:space="preserve"> "shared_from": {</w:t>
        <w:br/>
        <w:t xml:space="preserve"> "resource": {</w:t>
        <w:br/>
        <w:t xml:space="preserve"> "id": "5843104000002870001",</w:t>
        <w:br/>
        <w:t xml:space="preserve"> "name": "Product Manager"</w:t>
        <w:br/>
        <w:t xml:space="preserve"> },</w:t>
        <w:br/>
        <w:t xml:space="preserve"> "subordinates": false,</w:t>
        <w:br/>
        <w:t xml:space="preserve"> "type": "roles"</w:t>
        <w:br/>
        <w:t xml:space="preserve"> },</w:t>
        <w:br/>
        <w:t xml:space="preserve"> "shared_to": {</w:t>
        <w:br/>
        <w:t xml:space="preserve"> "subordinates": false,</w:t>
        <w:br/>
        <w:t xml:space="preserve"> "type": "all_users"</w:t>
        <w:br/>
        <w:t xml:space="preserve"> },</w:t>
        <w:br/>
        <w:t xml:space="preserve"> "status": "active",</w:t>
        <w:br/>
        <w:t xml:space="preserve"> "superiors_allowed": false,</w:t>
        <w:br/>
        <w:t xml:space="preserve"> "type": "Record_Owner_Based"</w:t>
        <w:br/>
        <w:t xml:space="preserve"> }</w:t>
        <w:br/>
        <w:t xml:space="preserve"> ]</w:t>
        <w:br/>
        <w:t>}</w:t>
      </w:r>
    </w:p>
    <w:p>
      <w:pPr>
        <w:pStyle w:val="Heading3"/>
      </w:pPr>
      <w:r>
        <w:t>Success Response (204 No Content)</w:t>
      </w:r>
    </w:p>
    <w:p>
      <w:r>
        <w:t>No response body.</w:t>
      </w:r>
    </w:p>
    <w:p>
      <w:pPr>
        <w:pStyle w:val="Heading3"/>
      </w:pPr>
      <w:r>
        <w:t>Error Response (401 Unauthorized) — INVALID_TOKEN</w:t>
      </w:r>
    </w:p>
    <w:p>
      <w:r>
        <w:rPr>
          <w:b/>
          <w:color w:val="666666"/>
          <w:sz w:val="16"/>
        </w:rPr>
        <w:t>[json]</w:t>
      </w:r>
    </w:p>
    <w:p>
      <w:pPr>
        <w:shd w:fill="F2F2F2" w:val="clear"/>
      </w:pPr>
      <w:r>
        <w:rPr>
          <w:rFonts w:ascii="Courier New" w:hAnsi="Courier New"/>
          <w:sz w:val="17"/>
        </w:rPr>
        <w:t>{</w:t>
        <w:br/>
        <w:t xml:space="preserve"> "code": "INVALID_TOKEN",</w:t>
        <w:br/>
        <w:t xml:space="preserve"> "details": {},</w:t>
        <w:br/>
        <w:t xml:space="preserve"> "message": "invalid oauth token",</w:t>
        <w:br/>
        <w:t xml:space="preserve"> "status": "error"</w:t>
        <w:br/>
        <w:t>}</w:t>
      </w:r>
    </w:p>
    <w:p>
      <w:pPr>
        <w:pStyle w:val="Heading3"/>
      </w:pPr>
      <w:r>
        <w:t>Error Response (401 Unauthorized) — OAUTH_SCOPE_MISMATCH</w:t>
      </w:r>
    </w:p>
    <w:p>
      <w:r>
        <w:rPr>
          <w:b/>
          <w:color w:val="666666"/>
          <w:sz w:val="16"/>
        </w:rPr>
        <w:t>[json]</w:t>
      </w:r>
    </w:p>
    <w:p>
      <w:pPr>
        <w:shd w:fill="F2F2F2" w:val="clear"/>
      </w:pPr>
      <w:r>
        <w:rPr>
          <w:rFonts w:ascii="Courier New" w:hAnsi="Courier New"/>
          <w:sz w:val="17"/>
        </w:rPr>
        <w:t>{</w:t>
        <w:br/>
        <w:t xml:space="preserve"> "code": "OAUTH_SCOPE_MISMATCH",</w:t>
        <w:br/>
        <w:t xml:space="preserve"> "details": {},</w:t>
        <w:br/>
        <w:t xml:space="preserve"> "message": "invalid oauth scope to access this URL",</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info</w:t>
            </w:r>
          </w:p>
        </w:tc>
        <w:tc>
          <w:tcPr>
            <w:tcW w:type="dxa" w:w="2880"/>
          </w:tcPr>
          <w:p>
            <w:r>
              <w:t>object</w:t>
            </w:r>
          </w:p>
        </w:tc>
        <w:tc>
          <w:tcPr>
            <w:tcW w:type="dxa" w:w="2880"/>
          </w:tcPr>
          <w:p>
            <w:r>
              <w:t>Pagination metadata.</w:t>
            </w:r>
          </w:p>
        </w:tc>
      </w:tr>
      <w:tr>
        <w:tc>
          <w:tcPr>
            <w:tcW w:type="dxa" w:w="2880"/>
          </w:tcPr>
          <w:p>
            <w:r>
              <w:t>info.count</w:t>
            </w:r>
          </w:p>
        </w:tc>
        <w:tc>
          <w:tcPr>
            <w:tcW w:type="dxa" w:w="2880"/>
          </w:tcPr>
          <w:p>
            <w:r>
              <w:t>number</w:t>
            </w:r>
          </w:p>
        </w:tc>
        <w:tc>
          <w:tcPr>
            <w:tcW w:type="dxa" w:w="2880"/>
          </w:tcPr>
          <w:p>
            <w:r>
              <w:t>Total number of records in the response/page set (example shows 11).</w:t>
            </w:r>
          </w:p>
        </w:tc>
      </w:tr>
      <w:tr>
        <w:tc>
          <w:tcPr>
            <w:tcW w:type="dxa" w:w="2880"/>
          </w:tcPr>
          <w:p>
            <w:r>
              <w:t>info.more_records</w:t>
            </w:r>
          </w:p>
        </w:tc>
        <w:tc>
          <w:tcPr>
            <w:tcW w:type="dxa" w:w="2880"/>
          </w:tcPr>
          <w:p>
            <w:r>
              <w:t>boolean</w:t>
            </w:r>
          </w:p>
        </w:tc>
        <w:tc>
          <w:tcPr>
            <w:tcW w:type="dxa" w:w="2880"/>
          </w:tcPr>
          <w:p>
            <w:r>
              <w:t>Whether more records are available beyond the current page.</w:t>
            </w:r>
          </w:p>
        </w:tc>
      </w:tr>
      <w:tr>
        <w:tc>
          <w:tcPr>
            <w:tcW w:type="dxa" w:w="2880"/>
          </w:tcPr>
          <w:p>
            <w:r>
              <w:t>info.page</w:t>
            </w:r>
          </w:p>
        </w:tc>
        <w:tc>
          <w:tcPr>
            <w:tcW w:type="dxa" w:w="2880"/>
          </w:tcPr>
          <w:p>
            <w:r>
              <w:t>number</w:t>
            </w:r>
          </w:p>
        </w:tc>
        <w:tc>
          <w:tcPr>
            <w:tcW w:type="dxa" w:w="2880"/>
          </w:tcPr>
          <w:p>
            <w:r>
              <w:t>Current page number.</w:t>
            </w:r>
          </w:p>
        </w:tc>
      </w:tr>
      <w:tr>
        <w:tc>
          <w:tcPr>
            <w:tcW w:type="dxa" w:w="2880"/>
          </w:tcPr>
          <w:p>
            <w:r>
              <w:t>info.per_page</w:t>
            </w:r>
          </w:p>
        </w:tc>
        <w:tc>
          <w:tcPr>
            <w:tcW w:type="dxa" w:w="2880"/>
          </w:tcPr>
          <w:p>
            <w:r>
              <w:t>number</w:t>
            </w:r>
          </w:p>
        </w:tc>
        <w:tc>
          <w:tcPr>
            <w:tcW w:type="dxa" w:w="2880"/>
          </w:tcPr>
          <w:p>
            <w:r>
              <w:t>Number of records per page (example shows 200).</w:t>
            </w:r>
          </w:p>
        </w:tc>
      </w:tr>
      <w:tr>
        <w:tc>
          <w:tcPr>
            <w:tcW w:type="dxa" w:w="2880"/>
          </w:tcPr>
          <w:p>
            <w:r>
              <w:t>sharing_rules</w:t>
            </w:r>
          </w:p>
        </w:tc>
        <w:tc>
          <w:tcPr>
            <w:tcW w:type="dxa" w:w="2880"/>
          </w:tcPr>
          <w:p>
            <w:r>
              <w:t>array</w:t>
            </w:r>
          </w:p>
        </w:tc>
        <w:tc>
          <w:tcPr>
            <w:tcW w:type="dxa" w:w="2880"/>
          </w:tcPr>
          <w:p>
            <w:r>
              <w:t>List of data sharing rules.</w:t>
            </w:r>
          </w:p>
        </w:tc>
      </w:tr>
      <w:tr>
        <w:tc>
          <w:tcPr>
            <w:tcW w:type="dxa" w:w="2880"/>
          </w:tcPr>
          <w:p>
            <w:r>
              <w:t>sharing_rules[].id</w:t>
            </w:r>
          </w:p>
        </w:tc>
        <w:tc>
          <w:tcPr>
            <w:tcW w:type="dxa" w:w="2880"/>
          </w:tcPr>
          <w:p>
            <w:r>
              <w:t>string</w:t>
            </w:r>
          </w:p>
        </w:tc>
        <w:tc>
          <w:tcPr>
            <w:tcW w:type="dxa" w:w="2880"/>
          </w:tcPr>
          <w:p>
            <w:r>
              <w:t>Unique ID of the sharing rule.</w:t>
            </w:r>
          </w:p>
        </w:tc>
      </w:tr>
      <w:tr>
        <w:tc>
          <w:tcPr>
            <w:tcW w:type="dxa" w:w="2880"/>
          </w:tcPr>
          <w:p>
            <w:r>
              <w:t>sharing_rules[].match_limit_exceeded</w:t>
            </w:r>
          </w:p>
        </w:tc>
        <w:tc>
          <w:tcPr>
            <w:tcW w:type="dxa" w:w="2880"/>
          </w:tcPr>
          <w:p>
            <w:r>
              <w:t>boolean</w:t>
            </w:r>
          </w:p>
        </w:tc>
        <w:tc>
          <w:tcPr>
            <w:tcW w:type="dxa" w:w="2880"/>
          </w:tcPr>
          <w:p>
            <w:r>
              <w:t>Indicates whether match limit was exceeded for the rule.</w:t>
            </w:r>
          </w:p>
        </w:tc>
      </w:tr>
      <w:tr>
        <w:tc>
          <w:tcPr>
            <w:tcW w:type="dxa" w:w="2880"/>
          </w:tcPr>
          <w:p>
            <w:r>
              <w:t>sharing_rules[].module</w:t>
            </w:r>
          </w:p>
        </w:tc>
        <w:tc>
          <w:tcPr>
            <w:tcW w:type="dxa" w:w="2880"/>
          </w:tcPr>
          <w:p>
            <w:r>
              <w:t>object</w:t>
            </w:r>
          </w:p>
        </w:tc>
        <w:tc>
          <w:tcPr>
            <w:tcW w:type="dxa" w:w="2880"/>
          </w:tcPr>
          <w:p>
            <w:r>
              <w:t>Module associated with the sharing rule.</w:t>
            </w:r>
          </w:p>
        </w:tc>
      </w:tr>
      <w:tr>
        <w:tc>
          <w:tcPr>
            <w:tcW w:type="dxa" w:w="2880"/>
          </w:tcPr>
          <w:p>
            <w:r>
              <w:t>sharing_rules[].module.api_name</w:t>
            </w:r>
          </w:p>
        </w:tc>
        <w:tc>
          <w:tcPr>
            <w:tcW w:type="dxa" w:w="2880"/>
          </w:tcPr>
          <w:p>
            <w:r>
              <w:t>string</w:t>
            </w:r>
          </w:p>
        </w:tc>
        <w:tc>
          <w:tcPr>
            <w:tcW w:type="dxa" w:w="2880"/>
          </w:tcPr>
          <w:p>
            <w:r>
              <w:t>Module API name (e.g., Leads).</w:t>
            </w:r>
          </w:p>
        </w:tc>
      </w:tr>
      <w:tr>
        <w:tc>
          <w:tcPr>
            <w:tcW w:type="dxa" w:w="2880"/>
          </w:tcPr>
          <w:p>
            <w:r>
              <w:t>sharing_rules[].module.id</w:t>
            </w:r>
          </w:p>
        </w:tc>
        <w:tc>
          <w:tcPr>
            <w:tcW w:type="dxa" w:w="2880"/>
          </w:tcPr>
          <w:p>
            <w:r>
              <w:t>string</w:t>
            </w:r>
          </w:p>
        </w:tc>
        <w:tc>
          <w:tcPr>
            <w:tcW w:type="dxa" w:w="2880"/>
          </w:tcPr>
          <w:p>
            <w:r>
              <w:t>Module ID.</w:t>
            </w:r>
          </w:p>
        </w:tc>
      </w:tr>
      <w:tr>
        <w:tc>
          <w:tcPr>
            <w:tcW w:type="dxa" w:w="2880"/>
          </w:tcPr>
          <w:p>
            <w:r>
              <w:t>sharing_rules[].module.name</w:t>
            </w:r>
          </w:p>
        </w:tc>
        <w:tc>
          <w:tcPr>
            <w:tcW w:type="dxa" w:w="2880"/>
          </w:tcPr>
          <w:p>
            <w:r>
              <w:t>string</w:t>
            </w:r>
          </w:p>
        </w:tc>
        <w:tc>
          <w:tcPr>
            <w:tcW w:type="dxa" w:w="2880"/>
          </w:tcPr>
          <w:p>
            <w:r>
              <w:t>Module display name.</w:t>
            </w:r>
          </w:p>
        </w:tc>
      </w:tr>
      <w:tr>
        <w:tc>
          <w:tcPr>
            <w:tcW w:type="dxa" w:w="2880"/>
          </w:tcPr>
          <w:p>
            <w:r>
              <w:t>sharing_rules[].name</w:t>
            </w:r>
          </w:p>
        </w:tc>
        <w:tc>
          <w:tcPr>
            <w:tcW w:type="dxa" w:w="2880"/>
          </w:tcPr>
          <w:p>
            <w:r>
              <w:t>string</w:t>
            </w:r>
          </w:p>
        </w:tc>
        <w:tc>
          <w:tcPr>
            <w:tcW w:type="dxa" w:w="2880"/>
          </w:tcPr>
          <w:p>
            <w:r>
              <w:t>Sharing rule name.</w:t>
            </w:r>
          </w:p>
        </w:tc>
      </w:tr>
      <w:tr>
        <w:tc>
          <w:tcPr>
            <w:tcW w:type="dxa" w:w="2880"/>
          </w:tcPr>
          <w:p>
            <w:r>
              <w:t>sharing_rules[].permission_type</w:t>
            </w:r>
          </w:p>
        </w:tc>
        <w:tc>
          <w:tcPr>
            <w:tcW w:type="dxa" w:w="2880"/>
          </w:tcPr>
          <w:p>
            <w:r>
              <w:t>string</w:t>
            </w:r>
          </w:p>
        </w:tc>
        <w:tc>
          <w:tcPr>
            <w:tcW w:type="dxa" w:w="2880"/>
          </w:tcPr>
          <w:p>
            <w:r>
              <w:t>Permission type (example: read_write_delete, read).</w:t>
            </w:r>
          </w:p>
        </w:tc>
      </w:tr>
      <w:tr>
        <w:tc>
          <w:tcPr>
            <w:tcW w:type="dxa" w:w="2880"/>
          </w:tcPr>
          <w:p>
            <w:r>
              <w:t>sharing_rules[].shared_from</w:t>
            </w:r>
          </w:p>
        </w:tc>
        <w:tc>
          <w:tcPr>
            <w:tcW w:type="dxa" w:w="2880"/>
          </w:tcPr>
          <w:p>
            <w:r>
              <w:t>object | null</w:t>
            </w:r>
          </w:p>
        </w:tc>
        <w:tc>
          <w:tcPr>
            <w:tcW w:type="dxa" w:w="2880"/>
          </w:tcPr>
          <w:p>
            <w:r>
              <w:t>Source definition for sharing (can be null in examples).</w:t>
            </w:r>
          </w:p>
        </w:tc>
      </w:tr>
      <w:tr>
        <w:tc>
          <w:tcPr>
            <w:tcW w:type="dxa" w:w="2880"/>
          </w:tcPr>
          <w:p>
            <w:r>
              <w:t>sharing_rules[].shared_from.resource</w:t>
            </w:r>
          </w:p>
        </w:tc>
        <w:tc>
          <w:tcPr>
            <w:tcW w:type="dxa" w:w="2880"/>
          </w:tcPr>
          <w:p>
            <w:r>
              <w:t>object</w:t>
            </w:r>
          </w:p>
        </w:tc>
        <w:tc>
          <w:tcPr>
            <w:tcW w:type="dxa" w:w="2880"/>
          </w:tcPr>
          <w:p>
            <w:r>
              <w:t>Resource used in shared_from.</w:t>
            </w:r>
          </w:p>
        </w:tc>
      </w:tr>
      <w:tr>
        <w:tc>
          <w:tcPr>
            <w:tcW w:type="dxa" w:w="2880"/>
          </w:tcPr>
          <w:p>
            <w:r>
              <w:t>sharing_rules[].shared_from.resource.id</w:t>
            </w:r>
          </w:p>
        </w:tc>
        <w:tc>
          <w:tcPr>
            <w:tcW w:type="dxa" w:w="2880"/>
          </w:tcPr>
          <w:p>
            <w:r>
              <w:t>string</w:t>
            </w:r>
          </w:p>
        </w:tc>
        <w:tc>
          <w:tcPr>
            <w:tcW w:type="dxa" w:w="2880"/>
          </w:tcPr>
          <w:p>
            <w:r>
              <w:t>Resource ID.</w:t>
            </w:r>
          </w:p>
        </w:tc>
      </w:tr>
      <w:tr>
        <w:tc>
          <w:tcPr>
            <w:tcW w:type="dxa" w:w="2880"/>
          </w:tcPr>
          <w:p>
            <w:r>
              <w:t>sharing_rules[].shared_from.resource.name</w:t>
            </w:r>
          </w:p>
        </w:tc>
        <w:tc>
          <w:tcPr>
            <w:tcW w:type="dxa" w:w="2880"/>
          </w:tcPr>
          <w:p>
            <w:r>
              <w:t>string</w:t>
            </w:r>
          </w:p>
        </w:tc>
        <w:tc>
          <w:tcPr>
            <w:tcW w:type="dxa" w:w="2880"/>
          </w:tcPr>
          <w:p>
            <w:r>
              <w:t>Resource name.</w:t>
            </w:r>
          </w:p>
        </w:tc>
      </w:tr>
      <w:tr>
        <w:tc>
          <w:tcPr>
            <w:tcW w:type="dxa" w:w="2880"/>
          </w:tcPr>
          <w:p>
            <w:r>
              <w:t>sharing_rules[].shared_from.subordinates</w:t>
            </w:r>
          </w:p>
        </w:tc>
        <w:tc>
          <w:tcPr>
            <w:tcW w:type="dxa" w:w="2880"/>
          </w:tcPr>
          <w:p>
            <w:r>
              <w:t>boolean</w:t>
            </w:r>
          </w:p>
        </w:tc>
        <w:tc>
          <w:tcPr>
            <w:tcW w:type="dxa" w:w="2880"/>
          </w:tcPr>
          <w:p>
            <w:r>
              <w:t>Whether subordinates are included.</w:t>
            </w:r>
          </w:p>
        </w:tc>
      </w:tr>
      <w:tr>
        <w:tc>
          <w:tcPr>
            <w:tcW w:type="dxa" w:w="2880"/>
          </w:tcPr>
          <w:p>
            <w:r>
              <w:t>sharing_rules[].shared_from.type</w:t>
            </w:r>
          </w:p>
        </w:tc>
        <w:tc>
          <w:tcPr>
            <w:tcW w:type="dxa" w:w="2880"/>
          </w:tcPr>
          <w:p>
            <w:r>
              <w:t>string</w:t>
            </w:r>
          </w:p>
        </w:tc>
        <w:tc>
          <w:tcPr>
            <w:tcW w:type="dxa" w:w="2880"/>
          </w:tcPr>
          <w:p>
            <w:r>
              <w:t>Resource type (e.g., roles, groups).</w:t>
            </w:r>
          </w:p>
        </w:tc>
      </w:tr>
      <w:tr>
        <w:tc>
          <w:tcPr>
            <w:tcW w:type="dxa" w:w="2880"/>
          </w:tcPr>
          <w:p>
            <w:r>
              <w:t>sharing_rules[].shared_to</w:t>
            </w:r>
          </w:p>
        </w:tc>
        <w:tc>
          <w:tcPr>
            <w:tcW w:type="dxa" w:w="2880"/>
          </w:tcPr>
          <w:p>
            <w:r>
              <w:t>object</w:t>
            </w:r>
          </w:p>
        </w:tc>
        <w:tc>
          <w:tcPr>
            <w:tcW w:type="dxa" w:w="2880"/>
          </w:tcPr>
          <w:p>
            <w:r>
              <w:t>Target definition for sharing.</w:t>
            </w:r>
          </w:p>
        </w:tc>
      </w:tr>
      <w:tr>
        <w:tc>
          <w:tcPr>
            <w:tcW w:type="dxa" w:w="2880"/>
          </w:tcPr>
          <w:p>
            <w:r>
              <w:t>sharing_rules[].shared_to.resource</w:t>
            </w:r>
          </w:p>
        </w:tc>
        <w:tc>
          <w:tcPr>
            <w:tcW w:type="dxa" w:w="2880"/>
          </w:tcPr>
          <w:p>
            <w:r>
              <w:t>object</w:t>
            </w:r>
          </w:p>
        </w:tc>
        <w:tc>
          <w:tcPr>
            <w:tcW w:type="dxa" w:w="2880"/>
          </w:tcPr>
          <w:p>
            <w:r>
              <w:t>Resource used in shared_to (not always present; e.g., all_users has no resource in the example).</w:t>
            </w:r>
          </w:p>
        </w:tc>
      </w:tr>
      <w:tr>
        <w:tc>
          <w:tcPr>
            <w:tcW w:type="dxa" w:w="2880"/>
          </w:tcPr>
          <w:p>
            <w:r>
              <w:t>sharing_rules[].shared_to.resource.id</w:t>
            </w:r>
          </w:p>
        </w:tc>
        <w:tc>
          <w:tcPr>
            <w:tcW w:type="dxa" w:w="2880"/>
          </w:tcPr>
          <w:p>
            <w:r>
              <w:t>string</w:t>
            </w:r>
          </w:p>
        </w:tc>
        <w:tc>
          <w:tcPr>
            <w:tcW w:type="dxa" w:w="2880"/>
          </w:tcPr>
          <w:p>
            <w:r>
              <w:t>Resource ID.</w:t>
            </w:r>
          </w:p>
        </w:tc>
      </w:tr>
      <w:tr>
        <w:tc>
          <w:tcPr>
            <w:tcW w:type="dxa" w:w="2880"/>
          </w:tcPr>
          <w:p>
            <w:r>
              <w:t>sharing_rules[].shared_to.resource.name</w:t>
            </w:r>
          </w:p>
        </w:tc>
        <w:tc>
          <w:tcPr>
            <w:tcW w:type="dxa" w:w="2880"/>
          </w:tcPr>
          <w:p>
            <w:r>
              <w:t>string</w:t>
            </w:r>
          </w:p>
        </w:tc>
        <w:tc>
          <w:tcPr>
            <w:tcW w:type="dxa" w:w="2880"/>
          </w:tcPr>
          <w:p>
            <w:r>
              <w:t>Resource name.</w:t>
            </w:r>
          </w:p>
        </w:tc>
      </w:tr>
      <w:tr>
        <w:tc>
          <w:tcPr>
            <w:tcW w:type="dxa" w:w="2880"/>
          </w:tcPr>
          <w:p>
            <w:r>
              <w:t>sharing_rules[].shared_to.subordinates</w:t>
            </w:r>
          </w:p>
        </w:tc>
        <w:tc>
          <w:tcPr>
            <w:tcW w:type="dxa" w:w="2880"/>
          </w:tcPr>
          <w:p>
            <w:r>
              <w:t>boolean</w:t>
            </w:r>
          </w:p>
        </w:tc>
        <w:tc>
          <w:tcPr>
            <w:tcW w:type="dxa" w:w="2880"/>
          </w:tcPr>
          <w:p>
            <w:r>
              <w:t>Whether subordinates are included.</w:t>
            </w:r>
          </w:p>
        </w:tc>
      </w:tr>
      <w:tr>
        <w:tc>
          <w:tcPr>
            <w:tcW w:type="dxa" w:w="2880"/>
          </w:tcPr>
          <w:p>
            <w:r>
              <w:t>sharing_rules[].shared_to.type</w:t>
            </w:r>
          </w:p>
        </w:tc>
        <w:tc>
          <w:tcPr>
            <w:tcW w:type="dxa" w:w="2880"/>
          </w:tcPr>
          <w:p>
            <w:r>
              <w:t>string</w:t>
            </w:r>
          </w:p>
        </w:tc>
        <w:tc>
          <w:tcPr>
            <w:tcW w:type="dxa" w:w="2880"/>
          </w:tcPr>
          <w:p>
            <w:r>
              <w:t>Target type (e.g., roles, groups, all_users).</w:t>
            </w:r>
          </w:p>
        </w:tc>
      </w:tr>
      <w:tr>
        <w:tc>
          <w:tcPr>
            <w:tcW w:type="dxa" w:w="2880"/>
          </w:tcPr>
          <w:p>
            <w:r>
              <w:t>sharing_rules[].status</w:t>
            </w:r>
          </w:p>
        </w:tc>
        <w:tc>
          <w:tcPr>
            <w:tcW w:type="dxa" w:w="2880"/>
          </w:tcPr>
          <w:p>
            <w:r>
              <w:t>string</w:t>
            </w:r>
          </w:p>
        </w:tc>
        <w:tc>
          <w:tcPr>
            <w:tcW w:type="dxa" w:w="2880"/>
          </w:tcPr>
          <w:p>
            <w:r>
              <w:t>Rule status (example: active).</w:t>
            </w:r>
          </w:p>
        </w:tc>
      </w:tr>
      <w:tr>
        <w:tc>
          <w:tcPr>
            <w:tcW w:type="dxa" w:w="2880"/>
          </w:tcPr>
          <w:p>
            <w:r>
              <w:t>sharing_rules[].superiors_allowed</w:t>
            </w:r>
          </w:p>
        </w:tc>
        <w:tc>
          <w:tcPr>
            <w:tcW w:type="dxa" w:w="2880"/>
          </w:tcPr>
          <w:p>
            <w:r>
              <w:t>boolean</w:t>
            </w:r>
          </w:p>
        </w:tc>
        <w:tc>
          <w:tcPr>
            <w:tcW w:type="dxa" w:w="2880"/>
          </w:tcPr>
          <w:p>
            <w:r>
              <w:t>Whether superiors are allowed.</w:t>
            </w:r>
          </w:p>
        </w:tc>
      </w:tr>
      <w:tr>
        <w:tc>
          <w:tcPr>
            <w:tcW w:type="dxa" w:w="2880"/>
          </w:tcPr>
          <w:p>
            <w:r>
              <w:t>sharing_rules[].type</w:t>
            </w:r>
          </w:p>
        </w:tc>
        <w:tc>
          <w:tcPr>
            <w:tcW w:type="dxa" w:w="2880"/>
          </w:tcPr>
          <w:p>
            <w:r>
              <w:t>string</w:t>
            </w:r>
          </w:p>
        </w:tc>
        <w:tc>
          <w:tcPr>
            <w:tcW w:type="dxa" w:w="2880"/>
          </w:tcPr>
          <w:p>
            <w:r>
              <w:t>Rule type (example: Record_Owner_Based, Criteria_Based).</w:t>
            </w:r>
          </w:p>
        </w:tc>
      </w:tr>
      <w:tr>
        <w:tc>
          <w:tcPr>
            <w:tcW w:type="dxa" w:w="2880"/>
          </w:tcPr>
          <w:p>
            <w:r>
              <w:t>code</w:t>
            </w:r>
          </w:p>
        </w:tc>
        <w:tc>
          <w:tcPr>
            <w:tcW w:type="dxa" w:w="2880"/>
          </w:tcPr>
          <w:p>
            <w:r>
              <w:t>string</w:t>
            </w:r>
          </w:p>
        </w:tc>
        <w:tc>
          <w:tcPr>
            <w:tcW w:type="dxa" w:w="2880"/>
          </w:tcPr>
          <w:p>
            <w:r>
              <w:t>Error code (e.g., INVALID_TOKEN, OAUTH_SCOPE_MISMATCH).</w:t>
            </w:r>
          </w:p>
        </w:tc>
      </w:tr>
      <w:tr>
        <w:tc>
          <w:tcPr>
            <w:tcW w:type="dxa" w:w="2880"/>
          </w:tcPr>
          <w:p>
            <w:r>
              <w:t>details</w:t>
            </w:r>
          </w:p>
        </w:tc>
        <w:tc>
          <w:tcPr>
            <w:tcW w:type="dxa" w:w="2880"/>
          </w:tcPr>
          <w:p>
            <w:r>
              <w:t>object</w:t>
            </w:r>
          </w:p>
        </w:tc>
        <w:tc>
          <w:tcPr>
            <w:tcW w:type="dxa" w:w="2880"/>
          </w:tcPr>
          <w:p>
            <w:r>
              <w:t>Error details object (empty in examples).</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status</w:t>
            </w:r>
          </w:p>
        </w:tc>
        <w:tc>
          <w:tcPr>
            <w:tcW w:type="dxa" w:w="2880"/>
          </w:tcPr>
          <w:p>
            <w:r>
              <w:t>string</w:t>
            </w:r>
          </w:p>
        </w:tc>
        <w:tc>
          <w:tcPr>
            <w:tcW w:type="dxa" w:w="2880"/>
          </w:tcPr>
          <w:p>
            <w:r>
              <w:t>Error status (example: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'{{OAUTH_METADATA.meta.apiDomain}}/crm/v8/settings/data_sharing/rules' \</w:t>
        <w:br/>
        <w:t xml:space="preserve"> --header 'Accept: application/json'</w:t>
      </w:r>
    </w:p>
    <w:p>
      <w:pPr>
        <w:pStyle w:val="Heading3"/>
      </w:pPr>
      <w:r>
        <w:t>Example Usage</w:t>
      </w:r>
    </w:p>
    <w:p>
      <w:pPr>
        <w:pStyle w:val="Heading3"/>
      </w:pPr>
      <w:r>
        <w:t>Example 1: Fetch all data sharing rules</w:t>
      </w:r>
    </w:p>
    <w:p>
      <w:r>
        <w:rPr>
          <w:b/>
          <w:color w:val="666666"/>
          <w:sz w:val="16"/>
        </w:rPr>
        <w:t>[bash]</w:t>
      </w:r>
    </w:p>
    <w:p>
      <w:pPr>
        <w:shd w:fill="F2F2F2" w:val="clear"/>
      </w:pPr>
      <w:r>
        <w:rPr>
          <w:rFonts w:ascii="Courier New" w:hAnsi="Courier New"/>
          <w:sz w:val="17"/>
        </w:rPr>
        <w:t>curl -s \</w:t>
        <w:br/>
        <w:t xml:space="preserve"> '{{OAUTH_METADATA.meta.apiDomain}}/crm/v8/settings/data_sharing/rules' \</w:t>
        <w:br/>
        <w:t xml:space="preserve"> -H 'Accept: application/json'</w:t>
      </w:r>
    </w:p>
    <w:p>
      <w:pPr>
        <w:pStyle w:val="Heading3"/>
      </w:pPr>
      <w:r>
        <w:t>Notes</w:t>
      </w:r>
    </w:p>
    <w:p>
      <w:pPr>
        <w:pStyle w:val="ListBullet"/>
      </w:pPr>
      <w:r>
        <w:t>A 200 response returns info plus sharing_rules (array).</w:t>
      </w:r>
    </w:p>
    <w:p>
      <w:pPr>
        <w:pStyle w:val="ListBullet"/>
      </w:pPr>
      <w:r>
        <w:t>A 204 response indicates success with no content (no response body).</w:t>
      </w:r>
    </w:p>
    <w:p>
      <w:pPr>
        <w:pStyle w:val="ListBullet"/>
      </w:pPr>
      <w:r>
        <w:t>This endpoint returns many response headers (e.g., X-ACCESSTOKEN-RESET, clientVersion), but they are response metadata and not required in the request.</w:t>
      </w:r>
    </w:p>
    <w:p>
      <w:pPr>
        <w:pStyle w:val="Heading3"/>
      </w:pPr>
      <w:r>
        <w:t>Error Handling</w:t>
      </w:r>
    </w:p>
    <w:p>
      <w:pPr>
        <w:pStyle w:val="ListBullet"/>
      </w:pPr>
      <w:r>
        <w:t>401 INVALID_TOKEN: OAuth token is invalid/expired.</w:t>
      </w:r>
    </w:p>
    <w:p>
      <w:pPr>
        <w:pStyle w:val="ListBullet"/>
      </w:pPr>
      <w:r>
        <w:t>401 OAUTH_SCOPE_MISMATCH: The token does not have the required scope to access this URL.</w:t>
      </w:r>
    </w:p>
    <w:p>
      <w:pPr>
        <w:pStyle w:val="Heading3"/>
      </w:pPr>
      <w:r>
        <w:t>Related dataSharingRules actions</w:t>
      </w:r>
    </w:p>
    <w:p>
      <w:pPr>
        <w:pStyle w:val="ListBullet"/>
      </w:pPr>
      <w:r>
        <w:t>[GET] Get a Specific Data Sharing Rule — /crm/v8/settings/data_sharing/rules/{{ruleId}}</w:t>
      </w:r>
    </w:p>
    <w:p>
      <w:pPr>
        <w:pStyle w:val="ListBullet"/>
      </w:pPr>
      <w:r>
        <w:t>[POST] Create Data Sharing Rules — /crm/v8/settings/data_sharing/rules</w:t>
      </w:r>
    </w:p>
    <w:p>
      <w:pPr>
        <w:pStyle w:val="ListBullet"/>
      </w:pPr>
      <w:r>
        <w:t>[PUT] Update Data Sharing Rules (Settings) — /crm/v8/settings/data_sharing/rules</w:t>
      </w:r>
    </w:p>
    <w:p>
      <w:pPr>
        <w:pStyle w:val="ListBullet"/>
      </w:pPr>
      <w:r>
        <w:t>[POST] Data Sharing Rules Summary Filter — /crm/v8/settings/data_sharing/rules/actions/summary</w:t>
      </w:r>
    </w:p>
    <w:p>
      <w:pPr>
        <w:pStyle w:val="ListBullet"/>
      </w:pPr>
      <w:r>
        <w:t>[DELETE] Deactivate a Data Sharing Rule — /crm/v8/settings/data_sharing/rules/{{ruleId}}/actions/activate</w:t>
      </w:r>
    </w:p>
    <w:p>
      <w:pPr>
        <w:pStyle w:val="ListBullet"/>
      </w:pPr>
      <w:r>
        <w:t>[DELETE] Delete a Data Sharing Rule — /crm/v8/settings/data_sharing/rules/{{ruleId}}</w:t>
      </w:r>
    </w:p>
    <w:p>
      <w:r>
        <w:br w:type="page"/>
      </w:r>
    </w:p>
    <w:p>
      <w:pPr>
        <w:pStyle w:val="Heading2"/>
      </w:pPr>
      <w:r>
        <w:t>511. [GET] Get Zia Data Enrichment Configuration (CRM Settings)</w:t>
      </w:r>
    </w:p>
    <w:p>
      <w:r>
        <w:rPr>
          <w:b/>
        </w:rPr>
        <w:t xml:space="preserve">Endpoint: </w:t>
      </w:r>
      <w:r>
        <w:rPr>
          <w:rFonts w:ascii="Courier New" w:hAnsi="Courier New"/>
          <w:sz w:val="18"/>
        </w:rPr>
        <w:t>/crm/v8/settings/zia/data_enrichment</w:t>
      </w:r>
    </w:p>
    <w:p>
      <w:pPr>
        <w:pStyle w:val="Heading3"/>
      </w:pPr>
      <w:r>
        <w:t>Prerequisites</w:t>
      </w:r>
    </w:p>
    <w:p>
      <w:pPr>
        <w:pStyle w:val="ListBullet"/>
      </w:pPr>
      <w:r>
        <w:t>Your Zoho CRM org must have Zia Data Enrichment available/configured.</w:t>
      </w:r>
    </w:p>
    <w:p>
      <w:pPr>
        <w:pStyle w:val="ListBullet"/>
      </w:pPr>
      <w:r>
        <w:t>The authenticated user/app must have the required CRM permissions to read Zia Data Enrichment settings.</w:t>
      </w:r>
    </w:p>
    <w:p>
      <w:pPr>
        <w:pStyle w:val="Heading3"/>
      </w:pPr>
      <w:r>
        <w:t>Method</w:t>
      </w:r>
    </w:p>
    <w:p>
      <w:r>
        <w:t>GET</w:t>
      </w:r>
    </w:p>
    <w:p>
      <w:pPr>
        <w:pStyle w:val="Heading3"/>
      </w:pPr>
      <w:r>
        <w:t>URL</w:t>
      </w:r>
    </w:p>
    <w:p>
      <w:r>
        <w:t>{{OAUTH_METADATA.meta.apiDomain}}/crm/v8/settings/zia/data_enrichment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current Zia Data Enrichment configuration from Zoho CRM settings, including the enrichment type, module mapping, status, and field mappings between CRM fields and enrichment fields.</w:t>
      </w:r>
    </w:p>
    <w:p>
      <w:pPr>
        <w:pStyle w:val="Heading3"/>
      </w:pPr>
      <w:r>
        <w:t>Enforcement Rules</w:t>
      </w:r>
    </w:p>
    <w:p>
      <w:pPr>
        <w:pStyle w:val="ListBullet"/>
      </w:pPr>
      <w:r>
        <w:t>There are no path parameters for this endpoint.</w:t>
      </w:r>
    </w:p>
    <w:p>
      <w:pPr>
        <w:pStyle w:val="ListBullet"/>
      </w:pPr>
      <w:r>
        <w:t>There are no query parameters for this endpoint.</w:t>
      </w:r>
    </w:p>
    <w:p>
      <w:pPr>
        <w:pStyle w:val="ListBullet"/>
      </w:pPr>
      <w:r>
        <w:t>When executing the action, ensure to send Path Parameters in the URL and not in the body (not applicable for this endpoint).</w:t>
      </w:r>
    </w:p>
    <w:p>
      <w:pPr>
        <w:pStyle w:val="ListBullet"/>
      </w:pPr>
      <w:r>
        <w:t>When executing the action, ensure to send Query Parameters in the URL as query parameters and not in the body (not applicable for this endpoint).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"data_enrichment": [</w:t>
        <w:br/>
        <w:t xml:space="preserve"> {</w:t>
        <w:br/>
        <w:t xml:space="preserve"> "id": "4876876000000425012",</w:t>
        <w:br/>
        <w:t xml:space="preserve"> "input_data_field_mapping": [</w:t>
        <w:br/>
        <w:t xml:space="preserve"> {</w:t>
        <w:br/>
        <w:t xml:space="preserve"> "crm_field": {</w:t>
        <w:br/>
        <w:t xml:space="preserve"> "api_name": "Company",</w:t>
        <w:br/>
        <w:t xml:space="preserve"> "id": "4876876000000002591",</w:t>
        <w:br/>
        <w:t xml:space="preserve"> "name": "Company"</w:t>
        <w:br/>
        <w:t xml:space="preserve"> },</w:t>
        <w:br/>
        <w:t xml:space="preserve"> "enrich_field": {</w:t>
        <w:br/>
        <w:t xml:space="preserve"> "display_label": "Organization Name",</w:t>
        <w:br/>
        <w:t xml:space="preserve"> "name": "org_name"</w:t>
        <w:br/>
        <w:t xml:space="preserve"> }</w:t>
        <w:br/>
        <w:t xml:space="preserve"> },</w:t>
        <w:br/>
        <w:t xml:space="preserve"> {</w:t>
        <w:br/>
        <w:t xml:space="preserve"> "crm_field": {</w:t>
        <w:br/>
        <w:t xml:space="preserve"> "api_name": "Email",</w:t>
        <w:br/>
        <w:t xml:space="preserve"> "id": "4876876000000002599",</w:t>
        <w:br/>
        <w:t xml:space="preserve"> "name": "Email"</w:t>
        <w:br/>
        <w:t xml:space="preserve"> },</w:t>
        <w:br/>
        <w:t xml:space="preserve"> "enrich_field": {</w:t>
        <w:br/>
        <w:t xml:space="preserve"> "display_label": "Email",</w:t>
        <w:br/>
        <w:t xml:space="preserve"> "name": "email"</w:t>
        <w:br/>
        <w:t xml:space="preserve"> }</w:t>
        <w:br/>
        <w:t xml:space="preserve"> },</w:t>
        <w:br/>
        <w:t xml:space="preserve"> {</w:t>
        <w:br/>
        <w:t xml:space="preserve"> "crm_field": {</w:t>
        <w:br/>
        <w:t xml:space="preserve"> "api_name": "Website",</w:t>
        <w:br/>
        <w:t xml:space="preserve"> "id": "4876876000000002607",</w:t>
        <w:br/>
        <w:t xml:space="preserve"> "name": "Website"</w:t>
        <w:br/>
        <w:t xml:space="preserve"> },</w:t>
        <w:br/>
        <w:t xml:space="preserve"> "enrich_field": {</w:t>
        <w:br/>
        <w:t xml:space="preserve"> "display_label": "Website",</w:t>
        <w:br/>
        <w:t xml:space="preserve"> "name": "org_website"</w:t>
        <w:br/>
        <w:t xml:space="preserve"> }</w:t>
        <w:br/>
        <w:t xml:space="preserve"> }</w:t>
        <w:br/>
        <w:t xml:space="preserve"> ],</w:t>
        <w:br/>
        <w:t xml:space="preserve"> "module": {</w:t>
        <w:br/>
        <w:t xml:space="preserve"> "api_name": "Leads",</w:t>
        <w:br/>
        <w:t xml:space="preserve"> "id": "4876876000000002175"</w:t>
        <w:br/>
        <w:t xml:space="preserve"> },</w:t>
        <w:br/>
        <w:t xml:space="preserve"> "status": true,</w:t>
        <w:br/>
        <w:t xml:space="preserve"> "type": "organization"</w:t>
        <w:br/>
        <w:t xml:space="preserve"> },</w:t>
        <w:br/>
        <w:t xml:space="preserve"> {</w:t>
        <w:br/>
        <w:t xml:space="preserve"> "id": "4876876000000425014",</w:t>
        <w:br/>
        <w:t xml:space="preserve"> "input_data_field_mapping": [</w:t>
        <w:br/>
        <w:t xml:space="preserve"> {</w:t>
        <w:br/>
        <w:t xml:space="preserve"> "crm_field": null,</w:t>
        <w:br/>
        <w:t xml:space="preserve"> "enrich_field": {</w:t>
        <w:br/>
        <w:t xml:space="preserve"> "display_label": "Organization Name",</w:t>
        <w:br/>
        <w:t xml:space="preserve"> "name": "org_name"</w:t>
        <w:br/>
        <w:t xml:space="preserve"> }</w:t>
        <w:br/>
        <w:t xml:space="preserve"> },</w:t>
        <w:br/>
        <w:t xml:space="preserve"> {</w:t>
        <w:br/>
        <w:t xml:space="preserve"> "crm_field": {</w:t>
        <w:br/>
        <w:t xml:space="preserve"> "api_name": "Email",</w:t>
        <w:br/>
        <w:t xml:space="preserve"> "id": "4876876000000002497",</w:t>
        <w:br/>
        <w:t xml:space="preserve"> "name": "Email"</w:t>
        <w:br/>
        <w:t xml:space="preserve"> },</w:t>
        <w:br/>
        <w:t xml:space="preserve"> "enrich_field": {</w:t>
        <w:br/>
        <w:t xml:space="preserve"> "display_label": "Email",</w:t>
        <w:br/>
        <w:t xml:space="preserve"> "name": "email"</w:t>
        <w:br/>
        <w:t xml:space="preserve"> }</w:t>
        <w:br/>
        <w:t xml:space="preserve"> },</w:t>
        <w:br/>
        <w:t xml:space="preserve"> {</w:t>
        <w:br/>
        <w:t xml:space="preserve"> "crm_field": null,</w:t>
        <w:br/>
        <w:t xml:space="preserve"> "enrich_field": {</w:t>
        <w:br/>
        <w:t xml:space="preserve"> "display_label": "Website",</w:t>
        <w:br/>
        <w:t xml:space="preserve"> "name": "org_website"</w:t>
        <w:br/>
        <w:t xml:space="preserve"> }</w:t>
        <w:br/>
        <w:t xml:space="preserve"> }</w:t>
        <w:br/>
        <w:t xml:space="preserve"> ],</w:t>
        <w:br/>
        <w:t xml:space="preserve"> "module": {</w:t>
        <w:br/>
        <w:t xml:space="preserve"> "api_name": "Contacts",</w:t>
        <w:br/>
        <w:t xml:space="preserve"> "id": "4876876000000002179"</w:t>
        <w:br/>
        <w:t xml:space="preserve"> },</w:t>
        <w:br/>
        <w:t xml:space="preserve"> "status": true,</w:t>
        <w:br/>
        <w:t xml:space="preserve"> "type": "organization"</w:t>
        <w:br/>
        <w:t xml:space="preserve"> },</w:t>
        <w:br/>
        <w:t xml:space="preserve"> {</w:t>
        <w:br/>
        <w:t xml:space="preserve"> "id": "4876876000000425016",</w:t>
        <w:br/>
        <w:t xml:space="preserve"> "input_data_field_mapping": [</w:t>
        <w:br/>
        <w:t xml:space="preserve"> {</w:t>
        <w:br/>
        <w:t xml:space="preserve"> "crm_field": {</w:t>
        <w:br/>
        <w:t xml:space="preserve"> "api_name": "Account_Name",</w:t>
        <w:br/>
        <w:t xml:space="preserve"> "id": "4876876000000002425",</w:t>
        <w:br/>
        <w:t xml:space="preserve"> "name": "Account Name"</w:t>
        <w:br/>
        <w:t xml:space="preserve"> },</w:t>
        <w:br/>
        <w:t xml:space="preserve"> "enrich_field": {</w:t>
        <w:br/>
        <w:t xml:space="preserve"> "display_label": "Organization Name",</w:t>
        <w:br/>
        <w:t xml:space="preserve"> "name": "org_name"</w:t>
        <w:br/>
        <w:t xml:space="preserve"> }</w:t>
        <w:br/>
        <w:t xml:space="preserve"> },</w:t>
        <w:br/>
        <w:t xml:space="preserve"> {</w:t>
        <w:br/>
        <w:t xml:space="preserve"> "crm_field": null,</w:t>
        <w:br/>
        <w:t xml:space="preserve"> "enrich_field": {</w:t>
        <w:br/>
        <w:t xml:space="preserve"> "display_label": "Email",</w:t>
        <w:br/>
        <w:t xml:space="preserve"> "name": "email"</w:t>
        <w:br/>
        <w:t xml:space="preserve"> }</w:t>
        <w:br/>
        <w:t xml:space="preserve"> },</w:t>
        <w:br/>
        <w:t xml:space="preserve"> {</w:t>
        <w:br/>
        <w:t xml:space="preserve"> "crm_field": {</w:t>
        <w:br/>
        <w:t xml:space="preserve"> "api_name": "Website",</w:t>
        <w:br/>
        <w:t xml:space="preserve"> "id": "4876876000000002435",</w:t>
        <w:br/>
        <w:t xml:space="preserve"> "name": "Website"</w:t>
        <w:br/>
        <w:t xml:space="preserve"> },</w:t>
        <w:br/>
        <w:t xml:space="preserve"> "enrich_field": {</w:t>
        <w:br/>
        <w:t xml:space="preserve"> "display_label": "Website",</w:t>
        <w:br/>
        <w:t xml:space="preserve"> "name": "org_website"</w:t>
        <w:br/>
        <w:t xml:space="preserve"> }</w:t>
        <w:br/>
        <w:t xml:space="preserve"> }</w:t>
        <w:br/>
        <w:t xml:space="preserve"> ],</w:t>
        <w:br/>
        <w:t xml:space="preserve"> "module": {</w:t>
        <w:br/>
        <w:t xml:space="preserve"> "api_name": "Accounts",</w:t>
        <w:br/>
        <w:t xml:space="preserve"> "id": "4876876000000002177"</w:t>
        <w:br/>
        <w:t xml:space="preserve"> },</w:t>
        <w:br/>
        <w:t xml:space="preserve"> "status": true,</w:t>
        <w:br/>
        <w:t xml:space="preserve"> "type": "organization"</w:t>
        <w:br/>
        <w:t xml:space="preserve"> }</w:t>
        <w:br/>
        <w:t xml:space="preserve"> ]</w:t>
        <w:br/>
        <w:t>}</w:t>
      </w:r>
    </w:p>
    <w:p>
      <w:pPr>
        <w:pStyle w:val="Heading3"/>
      </w:pPr>
      <w:r>
        <w:t>Success Response (204 No Content)</w:t>
      </w:r>
    </w:p>
    <w:p>
      <w:r>
        <w:t>No response body is returned.</w:t>
      </w:r>
    </w:p>
    <w:p>
      <w:pPr>
        <w:pStyle w:val="Heading3"/>
      </w:pPr>
      <w:r>
        <w:t>Error Response (401 Unauthorized) — OAUTH_SCOPE_MISMATCH</w:t>
      </w:r>
    </w:p>
    <w:p>
      <w:r>
        <w:rPr>
          <w:b/>
          <w:color w:val="666666"/>
          <w:sz w:val="16"/>
        </w:rPr>
        <w:t>[json]</w:t>
      </w:r>
    </w:p>
    <w:p>
      <w:pPr>
        <w:shd w:fill="F2F2F2" w:val="clear"/>
      </w:pPr>
      <w:r>
        <w:rPr>
          <w:rFonts w:ascii="Courier New" w:hAnsi="Courier New"/>
          <w:sz w:val="17"/>
        </w:rPr>
        <w:t>{</w:t>
        <w:br/>
        <w:t xml:space="preserve"> "code": "OAUTH_SCOPE_MISMATCH",</w:t>
        <w:br/>
        <w:t xml:space="preserve"> "details": {},</w:t>
        <w:br/>
        <w:t xml:space="preserve"> "message": "invalid oauth scope to access this URL",</w:t>
        <w:br/>
        <w:t xml:space="preserve"> "status": "error"</w:t>
        <w:br/>
        <w:t>}</w:t>
      </w:r>
    </w:p>
    <w:p>
      <w:pPr>
        <w:pStyle w:val="Heading3"/>
      </w:pPr>
      <w:r>
        <w:t>Error Response (404 Not Found) — INVALID_URL_PATTERN</w:t>
      </w:r>
    </w:p>
    <w:p>
      <w:r>
        <w:rPr>
          <w:b/>
          <w:color w:val="666666"/>
          <w:sz w:val="16"/>
        </w:rPr>
        <w:t>[json]</w:t>
      </w:r>
    </w:p>
    <w:p>
      <w:pPr>
        <w:shd w:fill="F2F2F2" w:val="clear"/>
      </w:pPr>
      <w:r>
        <w:rPr>
          <w:rFonts w:ascii="Courier New" w:hAnsi="Courier New"/>
          <w:sz w:val="17"/>
        </w:rPr>
        <w:t>{</w:t>
        <w:br/>
        <w:t xml:space="preserve"> "code": "INVALID_URL_PATTERN",</w:t>
        <w:br/>
        <w:t xml:space="preserve"> "details": {},</w:t>
        <w:br/>
        <w:t xml:space="preserve"> "message": "Please check if the URL trying to access is a correct one",</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data_enrichment</w:t>
            </w:r>
          </w:p>
        </w:tc>
        <w:tc>
          <w:tcPr>
            <w:tcW w:type="dxa" w:w="2880"/>
          </w:tcPr>
          <w:p>
            <w:r>
              <w:t>array</w:t>
            </w:r>
          </w:p>
        </w:tc>
        <w:tc>
          <w:tcPr>
            <w:tcW w:type="dxa" w:w="2880"/>
          </w:tcPr>
          <w:p>
            <w:r>
              <w:t>List of data enrichment configurations.</w:t>
            </w:r>
          </w:p>
        </w:tc>
      </w:tr>
      <w:tr>
        <w:tc>
          <w:tcPr>
            <w:tcW w:type="dxa" w:w="2880"/>
          </w:tcPr>
          <w:p>
            <w:r>
              <w:t>data_enrichment[].id</w:t>
            </w:r>
          </w:p>
        </w:tc>
        <w:tc>
          <w:tcPr>
            <w:tcW w:type="dxa" w:w="2880"/>
          </w:tcPr>
          <w:p>
            <w:r>
              <w:t>string</w:t>
            </w:r>
          </w:p>
        </w:tc>
        <w:tc>
          <w:tcPr>
            <w:tcW w:type="dxa" w:w="2880"/>
          </w:tcPr>
          <w:p>
            <w:r>
              <w:t>Unique identifier of the enrichment configuration.</w:t>
            </w:r>
          </w:p>
        </w:tc>
      </w:tr>
      <w:tr>
        <w:tc>
          <w:tcPr>
            <w:tcW w:type="dxa" w:w="2880"/>
          </w:tcPr>
          <w:p>
            <w:r>
              <w:t>data_enrichment[].input_data_field_mapping</w:t>
            </w:r>
          </w:p>
        </w:tc>
        <w:tc>
          <w:tcPr>
            <w:tcW w:type="dxa" w:w="2880"/>
          </w:tcPr>
          <w:p>
            <w:r>
              <w:t>array</w:t>
            </w:r>
          </w:p>
        </w:tc>
        <w:tc>
          <w:tcPr>
            <w:tcW w:type="dxa" w:w="2880"/>
          </w:tcPr>
          <w:p>
            <w:r>
              <w:t>Field mapping list between CRM fields and enrichment fields.</w:t>
            </w:r>
          </w:p>
        </w:tc>
      </w:tr>
      <w:tr>
        <w:tc>
          <w:tcPr>
            <w:tcW w:type="dxa" w:w="2880"/>
          </w:tcPr>
          <w:p>
            <w:r>
              <w:t>data_enrichment[].input_data_field_mapping[].crm_field</w:t>
            </w:r>
          </w:p>
        </w:tc>
        <w:tc>
          <w:tcPr>
            <w:tcW w:type="dxa" w:w="2880"/>
          </w:tcPr>
          <w:p>
            <w:r>
              <w:t>object | null</w:t>
            </w:r>
          </w:p>
        </w:tc>
        <w:tc>
          <w:tcPr>
            <w:tcW w:type="dxa" w:w="2880"/>
          </w:tcPr>
          <w:p>
            <w:r>
              <w:t>The mapped CRM field object, or null if not mapped.</w:t>
            </w:r>
          </w:p>
        </w:tc>
      </w:tr>
      <w:tr>
        <w:tc>
          <w:tcPr>
            <w:tcW w:type="dxa" w:w="2880"/>
          </w:tcPr>
          <w:p>
            <w:r>
              <w:t>data_enrichment[].input_data_field_mapping[].crm_field.api_name</w:t>
            </w:r>
          </w:p>
        </w:tc>
        <w:tc>
          <w:tcPr>
            <w:tcW w:type="dxa" w:w="2880"/>
          </w:tcPr>
          <w:p>
            <w:r>
              <w:t>string</w:t>
            </w:r>
          </w:p>
        </w:tc>
        <w:tc>
          <w:tcPr>
            <w:tcW w:type="dxa" w:w="2880"/>
          </w:tcPr>
          <w:p>
            <w:r>
              <w:t>API name of the CRM field.</w:t>
            </w:r>
          </w:p>
        </w:tc>
      </w:tr>
      <w:tr>
        <w:tc>
          <w:tcPr>
            <w:tcW w:type="dxa" w:w="2880"/>
          </w:tcPr>
          <w:p>
            <w:r>
              <w:t>data_enrichment[].input_data_field_mapping[].crm_field.id</w:t>
            </w:r>
          </w:p>
        </w:tc>
        <w:tc>
          <w:tcPr>
            <w:tcW w:type="dxa" w:w="2880"/>
          </w:tcPr>
          <w:p>
            <w:r>
              <w:t>string</w:t>
            </w:r>
          </w:p>
        </w:tc>
        <w:tc>
          <w:tcPr>
            <w:tcW w:type="dxa" w:w="2880"/>
          </w:tcPr>
          <w:p>
            <w:r>
              <w:t>ID of the CRM field.</w:t>
            </w:r>
          </w:p>
        </w:tc>
      </w:tr>
      <w:tr>
        <w:tc>
          <w:tcPr>
            <w:tcW w:type="dxa" w:w="2880"/>
          </w:tcPr>
          <w:p>
            <w:r>
              <w:t>data_enrichment[].input_data_field_mapping[].crm_field.name</w:t>
            </w:r>
          </w:p>
        </w:tc>
        <w:tc>
          <w:tcPr>
            <w:tcW w:type="dxa" w:w="2880"/>
          </w:tcPr>
          <w:p>
            <w:r>
              <w:t>string</w:t>
            </w:r>
          </w:p>
        </w:tc>
        <w:tc>
          <w:tcPr>
            <w:tcW w:type="dxa" w:w="2880"/>
          </w:tcPr>
          <w:p>
            <w:r>
              <w:t>Display/name of the CRM field.</w:t>
            </w:r>
          </w:p>
        </w:tc>
      </w:tr>
      <w:tr>
        <w:tc>
          <w:tcPr>
            <w:tcW w:type="dxa" w:w="2880"/>
          </w:tcPr>
          <w:p>
            <w:r>
              <w:t>data_enrichment[].input_data_field_mapping[].enrich_field</w:t>
            </w:r>
          </w:p>
        </w:tc>
        <w:tc>
          <w:tcPr>
            <w:tcW w:type="dxa" w:w="2880"/>
          </w:tcPr>
          <w:p>
            <w:r>
              <w:t>object</w:t>
            </w:r>
          </w:p>
        </w:tc>
        <w:tc>
          <w:tcPr>
            <w:tcW w:type="dxa" w:w="2880"/>
          </w:tcPr>
          <w:p>
            <w:r>
              <w:t>The enrichment field definition.</w:t>
            </w:r>
          </w:p>
        </w:tc>
      </w:tr>
      <w:tr>
        <w:tc>
          <w:tcPr>
            <w:tcW w:type="dxa" w:w="2880"/>
          </w:tcPr>
          <w:p>
            <w:r>
              <w:t>data_enrichment[].input_data_field_mapping[].enrich_field.display_label</w:t>
            </w:r>
          </w:p>
        </w:tc>
        <w:tc>
          <w:tcPr>
            <w:tcW w:type="dxa" w:w="2880"/>
          </w:tcPr>
          <w:p>
            <w:r>
              <w:t>string</w:t>
            </w:r>
          </w:p>
        </w:tc>
        <w:tc>
          <w:tcPr>
            <w:tcW w:type="dxa" w:w="2880"/>
          </w:tcPr>
          <w:p>
            <w:r>
              <w:t>Display label for the enrichment field.</w:t>
            </w:r>
          </w:p>
        </w:tc>
      </w:tr>
      <w:tr>
        <w:tc>
          <w:tcPr>
            <w:tcW w:type="dxa" w:w="2880"/>
          </w:tcPr>
          <w:p>
            <w:r>
              <w:t>data_enrichment[].input_data_field_mapping[].enrich_field.name</w:t>
            </w:r>
          </w:p>
        </w:tc>
        <w:tc>
          <w:tcPr>
            <w:tcW w:type="dxa" w:w="2880"/>
          </w:tcPr>
          <w:p>
            <w:r>
              <w:t>string</w:t>
            </w:r>
          </w:p>
        </w:tc>
        <w:tc>
          <w:tcPr>
            <w:tcW w:type="dxa" w:w="2880"/>
          </w:tcPr>
          <w:p>
            <w:r>
              <w:t>Name/key of the enrichment field (e.g., org_name).</w:t>
            </w:r>
          </w:p>
        </w:tc>
      </w:tr>
      <w:tr>
        <w:tc>
          <w:tcPr>
            <w:tcW w:type="dxa" w:w="2880"/>
          </w:tcPr>
          <w:p>
            <w:r>
              <w:t>data_enrichment[].module</w:t>
            </w:r>
          </w:p>
        </w:tc>
        <w:tc>
          <w:tcPr>
            <w:tcW w:type="dxa" w:w="2880"/>
          </w:tcPr>
          <w:p>
            <w:r>
              <w:t>object</w:t>
            </w:r>
          </w:p>
        </w:tc>
        <w:tc>
          <w:tcPr>
            <w:tcW w:type="dxa" w:w="2880"/>
          </w:tcPr>
          <w:p>
            <w:r>
              <w:t>The CRM module associated with this enrichment configuration.</w:t>
            </w:r>
          </w:p>
        </w:tc>
      </w:tr>
      <w:tr>
        <w:tc>
          <w:tcPr>
            <w:tcW w:type="dxa" w:w="2880"/>
          </w:tcPr>
          <w:p>
            <w:r>
              <w:t>data_enrichment[].module.api_name</w:t>
            </w:r>
          </w:p>
        </w:tc>
        <w:tc>
          <w:tcPr>
            <w:tcW w:type="dxa" w:w="2880"/>
          </w:tcPr>
          <w:p>
            <w:r>
              <w:t>string</w:t>
            </w:r>
          </w:p>
        </w:tc>
        <w:tc>
          <w:tcPr>
            <w:tcW w:type="dxa" w:w="2880"/>
          </w:tcPr>
          <w:p>
            <w:r>
              <w:t>API name of the module (e.g., Leads).</w:t>
            </w:r>
          </w:p>
        </w:tc>
      </w:tr>
      <w:tr>
        <w:tc>
          <w:tcPr>
            <w:tcW w:type="dxa" w:w="2880"/>
          </w:tcPr>
          <w:p>
            <w:r>
              <w:t>data_enrichment[].module.id</w:t>
            </w:r>
          </w:p>
        </w:tc>
        <w:tc>
          <w:tcPr>
            <w:tcW w:type="dxa" w:w="2880"/>
          </w:tcPr>
          <w:p>
            <w:r>
              <w:t>string</w:t>
            </w:r>
          </w:p>
        </w:tc>
        <w:tc>
          <w:tcPr>
            <w:tcW w:type="dxa" w:w="2880"/>
          </w:tcPr>
          <w:p>
            <w:r>
              <w:t>ID of the module.</w:t>
            </w:r>
          </w:p>
        </w:tc>
      </w:tr>
      <w:tr>
        <w:tc>
          <w:tcPr>
            <w:tcW w:type="dxa" w:w="2880"/>
          </w:tcPr>
          <w:p>
            <w:r>
              <w:t>data_enrichment[].status</w:t>
            </w:r>
          </w:p>
        </w:tc>
        <w:tc>
          <w:tcPr>
            <w:tcW w:type="dxa" w:w="2880"/>
          </w:tcPr>
          <w:p>
            <w:r>
              <w:t>boolean</w:t>
            </w:r>
          </w:p>
        </w:tc>
        <w:tc>
          <w:tcPr>
            <w:tcW w:type="dxa" w:w="2880"/>
          </w:tcPr>
          <w:p>
            <w:r>
              <w:t>Whether the enrichment configuration is enabled (true) or disabled (false).</w:t>
            </w:r>
          </w:p>
        </w:tc>
      </w:tr>
      <w:tr>
        <w:tc>
          <w:tcPr>
            <w:tcW w:type="dxa" w:w="2880"/>
          </w:tcPr>
          <w:p>
            <w:r>
              <w:t>data_enrichment[].type</w:t>
            </w:r>
          </w:p>
        </w:tc>
        <w:tc>
          <w:tcPr>
            <w:tcW w:type="dxa" w:w="2880"/>
          </w:tcPr>
          <w:p>
            <w:r>
              <w:t>string</w:t>
            </w:r>
          </w:p>
        </w:tc>
        <w:tc>
          <w:tcPr>
            <w:tcW w:type="dxa" w:w="2880"/>
          </w:tcPr>
          <w:p>
            <w:r>
              <w:t>Enrichment type (example shown: organization).</w:t>
            </w:r>
          </w:p>
        </w:tc>
      </w:tr>
      <w:tr>
        <w:tc>
          <w:tcPr>
            <w:tcW w:type="dxa" w:w="2880"/>
          </w:tcPr>
          <w:p>
            <w:r>
              <w:t>code</w:t>
            </w:r>
          </w:p>
        </w:tc>
        <w:tc>
          <w:tcPr>
            <w:tcW w:type="dxa" w:w="2880"/>
          </w:tcPr>
          <w:p>
            <w:r>
              <w:t>string</w:t>
            </w:r>
          </w:p>
        </w:tc>
        <w:tc>
          <w:tcPr>
            <w:tcW w:type="dxa" w:w="2880"/>
          </w:tcPr>
          <w:p>
            <w:r>
              <w:t>Error code (for error responses).</w:t>
            </w:r>
          </w:p>
        </w:tc>
      </w:tr>
      <w:tr>
        <w:tc>
          <w:tcPr>
            <w:tcW w:type="dxa" w:w="2880"/>
          </w:tcPr>
          <w:p>
            <w:r>
              <w:t>details</w:t>
            </w:r>
          </w:p>
        </w:tc>
        <w:tc>
          <w:tcPr>
            <w:tcW w:type="dxa" w:w="2880"/>
          </w:tcPr>
          <w:p>
            <w:r>
              <w:t>object</w:t>
            </w:r>
          </w:p>
        </w:tc>
        <w:tc>
          <w:tcPr>
            <w:tcW w:type="dxa" w:w="2880"/>
          </w:tcPr>
          <w:p>
            <w:r>
              <w:t>Error details object (empty in examples).</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status</w:t>
            </w:r>
          </w:p>
        </w:tc>
        <w:tc>
          <w:tcPr>
            <w:tcW w:type="dxa" w:w="2880"/>
          </w:tcPr>
          <w:p>
            <w:r>
              <w:t>string</w:t>
            </w:r>
          </w:p>
        </w:tc>
        <w:tc>
          <w:tcPr>
            <w:tcW w:type="dxa" w:w="2880"/>
          </w:tcPr>
          <w:p>
            <w:r>
              <w:t>Error status string (example: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'{{OAUTH_METADATA.meta.apiDomain}}/crm/v8/settings/zia/data_enrichment' \</w:t>
        <w:br/>
        <w:t xml:space="preserve"> --header 'Accept: application/json'</w:t>
      </w:r>
    </w:p>
    <w:p>
      <w:pPr>
        <w:pStyle w:val="Heading3"/>
      </w:pPr>
      <w:r>
        <w:t>Behavior</w:t>
      </w:r>
    </w:p>
    <w:p>
      <w:pPr>
        <w:pStyle w:val="ListBullet"/>
      </w:pPr>
      <w:r>
        <w:t>Zoho CRM evaluates whether the caller has sufficient scope/permission to access Zia Data Enrichment settings.</w:t>
      </w:r>
    </w:p>
    <w:p>
      <w:pPr>
        <w:pStyle w:val="ListBullet"/>
      </w:pPr>
      <w:r>
        <w:t>If configurations exist, returns them in data_enrichment (200).</w:t>
      </w:r>
    </w:p>
    <w:p>
      <w:pPr>
        <w:pStyle w:val="ListBullet"/>
      </w:pPr>
      <w:r>
        <w:t>If no configuration content is available, returns 204 No Content.</w:t>
      </w:r>
    </w:p>
    <w:p>
      <w:pPr>
        <w:pStyle w:val="Heading3"/>
      </w:pPr>
      <w:r>
        <w:t>Notes</w:t>
      </w:r>
    </w:p>
    <w:p>
      <w:pPr>
        <w:pStyle w:val="ListBullet"/>
      </w:pPr>
      <w:r>
        <w:t>The response can include crm_field: null for mappings where a CRM field is not set for a given enrichment field.</w:t>
      </w:r>
    </w:p>
    <w:p>
      <w:pPr>
        <w:pStyle w:val="ListBullet"/>
      </w:pPr>
      <w:r>
        <w:t>A 204 response indicates success with no content returned.</w:t>
      </w:r>
    </w:p>
    <w:p>
      <w:r>
        <w:br w:type="page"/>
      </w:r>
    </w:p>
    <w:p>
      <w:pPr>
        <w:pStyle w:val="Heading2"/>
      </w:pPr>
      <w:r>
        <w:t>512. [POST] Get Records Through a COQL Query</w:t>
      </w:r>
    </w:p>
    <w:p>
      <w:r>
        <w:rPr>
          <w:b/>
        </w:rPr>
        <w:t xml:space="preserve">Endpoint: </w:t>
      </w:r>
      <w:r>
        <w:rPr>
          <w:rFonts w:ascii="Courier New" w:hAnsi="Courier New"/>
          <w:sz w:val="18"/>
        </w:rPr>
        <w:t>/crm/v8/coql</w:t>
      </w:r>
    </w:p>
    <w:p>
      <w:pPr>
        <w:pStyle w:val="Heading3"/>
      </w:pPr>
      <w:r>
        <w:t>Prerequisites</w:t>
      </w:r>
    </w:p>
    <w:p>
      <w:pPr>
        <w:pStyle w:val="ListBullet"/>
      </w:pPr>
      <w:r>
        <w:t>You must have access to the CRM modules you query via COQL (e.g., Contacts).</w:t>
      </w:r>
    </w:p>
    <w:p>
      <w:pPr>
        <w:pStyle w:val="ListBullet"/>
      </w:pPr>
      <w:r>
        <w:t>The COQL query must be valid and within supported limits (e.g., limit constraints).</w:t>
      </w:r>
    </w:p>
    <w:p>
      <w:pPr>
        <w:pStyle w:val="Heading3"/>
      </w:pPr>
      <w:r>
        <w:t>Method</w:t>
      </w:r>
    </w:p>
    <w:p>
      <w:r>
        <w:t>POST</w:t>
      </w:r>
    </w:p>
    <w:p>
      <w:pPr>
        <w:pStyle w:val="Heading3"/>
      </w:pPr>
      <w:r>
        <w:t>URL</w:t>
      </w:r>
    </w:p>
    <w:p>
      <w:r>
        <w:t>{{OAUTH_METADATA.meta.apiDomain}}/crm/v8/coql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Retrieves records from a CRM module by executing a COQL (CRM Object Query Language) query. You provide the COQL query in the request body, and the API returns matching records and paging info.</w:t>
      </w:r>
    </w:p>
    <w:p>
      <w:pPr>
        <w:pStyle w:val="Heading3"/>
      </w:pPr>
      <w:r>
        <w:t>Required Query Parameters</w:t>
      </w:r>
    </w:p>
    <w:p>
      <w:r>
        <w:t>None</w:t>
      </w:r>
    </w:p>
    <w:p>
      <w:pPr>
        <w:pStyle w:val="Heading3"/>
      </w:pPr>
      <w:r>
        <w:t>Required Path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select_query</w:t>
            </w:r>
          </w:p>
        </w:tc>
        <w:tc>
          <w:tcPr>
            <w:tcW w:type="dxa" w:w="2880"/>
          </w:tcPr>
          <w:p>
            <w:r>
              <w:t>string</w:t>
            </w:r>
          </w:p>
        </w:tc>
        <w:tc>
          <w:tcPr>
            <w:tcW w:type="dxa" w:w="2880"/>
          </w:tcPr>
          <w:p>
            <w:r>
              <w:t>The COQL query to execute. Example: select 'Account_Name' AS 'Account id', ... from Contacts where Last_Name is not null</w:t>
            </w:r>
          </w:p>
        </w:tc>
      </w:tr>
    </w:tbl>
    <w:p/>
    <w:p>
      <w:pPr>
        <w:pStyle w:val="Heading3"/>
      </w:pPr>
      <w:r>
        <w:t>Optional Request Body Fields</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"Account_Name": {</w:t>
        <w:br/>
        <w:t xml:space="preserve"> "id": "4876876000000333089"</w:t>
        <w:br/>
        <w:t xml:space="preserve"> },</w:t>
        <w:br/>
        <w:t xml:space="preserve"> "Account_Name.Account_Name": "Benton (Sample)",</w:t>
        <w:br/>
        <w:t xml:space="preserve"> "Account_Name.Parent_Account": null,</w:t>
        <w:br/>
        <w:t xml:space="preserve"> "Account_Name.Parent_Account.Account_Name": null,</w:t>
        <w:br/>
        <w:t xml:space="preserve"> "id": "4876876000000333182"</w:t>
        <w:br/>
        <w:t xml:space="preserve"> }</w:t>
        <w:br/>
        <w:t xml:space="preserve"> ],</w:t>
        <w:br/>
        <w:t xml:space="preserve"> "info": {</w:t>
        <w:br/>
        <w:t xml:space="preserve"> "count": 26,</w:t>
        <w:br/>
        <w:t xml:space="preserve"> "more_records": false</w:t>
        <w:br/>
        <w:t xml:space="preserve"> }</w:t>
        <w:br/>
        <w:t>}</w:t>
      </w:r>
    </w:p>
    <w:p>
      <w:pPr>
        <w:pStyle w:val="Heading3"/>
      </w:pPr>
      <w:r>
        <w:t>Error Response (400 Bad Request)</w:t>
      </w:r>
    </w:p>
    <w:p>
      <w:r>
        <w:t>Possible error code values mentioned:</w:t>
      </w:r>
    </w:p>
    <w:p>
      <w:pPr>
        <w:pStyle w:val="ListBullet"/>
      </w:pPr>
      <w:r>
        <w:t>SYNTAX_ERROR (where)</w:t>
      </w:r>
    </w:p>
    <w:p>
      <w:pPr>
        <w:pStyle w:val="ListBullet"/>
      </w:pPr>
      <w:r>
        <w:t>SYNTAX_ERROR (from)</w:t>
      </w:r>
    </w:p>
    <w:p>
      <w:pPr>
        <w:pStyle w:val="ListBullet"/>
      </w:pPr>
      <w:r>
        <w:t>SYNTAX_ERROR (Not supported)</w:t>
      </w:r>
    </w:p>
    <w:p>
      <w:pPr>
        <w:pStyle w:val="ListBullet"/>
      </w:pPr>
      <w:r>
        <w:t>LIMIT_EXCEEDED</w:t>
      </w:r>
    </w:p>
    <w:p>
      <w:pPr>
        <w:pStyle w:val="ListBullet"/>
      </w:pPr>
      <w:r>
        <w:t>INVALID_QUERY (unsupported data type)</w:t>
      </w:r>
    </w:p>
    <w:p>
      <w:pPr>
        <w:pStyle w:val="ListBullet"/>
      </w:pPr>
      <w:r>
        <w:t>INVALID_QUERY (datatype mismatch)</w:t>
      </w:r>
    </w:p>
    <w:p>
      <w:pPr>
        <w:pStyle w:val="ListBullet"/>
      </w:pPr>
      <w:r>
        <w:t>INVALID_QUERY (WhatId refers to multiple modules)</w:t>
      </w:r>
    </w:p>
    <w:p>
      <w:pPr>
        <w:pStyle w:val="ListBullet"/>
      </w:pPr>
      <w:r>
        <w:t>INVALID_QUERY (Invalid operator)</w:t>
      </w:r>
    </w:p>
    <w:p>
      <w:pPr>
        <w:pStyle w:val="ListBullet"/>
      </w:pPr>
      <w:r>
        <w:t>DUPLICATE_DATA</w:t>
      </w:r>
    </w:p>
    <w:p>
      <w:pPr>
        <w:pStyle w:val="ListBullet"/>
      </w:pPr>
      <w:r>
        <w:t>INVALID_REQUEST_METHOD</w:t>
      </w:r>
    </w:p>
    <w:p>
      <w:r>
        <w:t>Example (one of the provided examples):</w:t>
      </w:r>
    </w:p>
    <w:p>
      <w:r>
        <w:rPr>
          <w:b/>
          <w:color w:val="666666"/>
          <w:sz w:val="16"/>
        </w:rPr>
        <w:t>[json]</w:t>
      </w:r>
    </w:p>
    <w:p>
      <w:pPr>
        <w:shd w:fill="F2F2F2" w:val="clear"/>
      </w:pPr>
      <w:r>
        <w:rPr>
          <w:rFonts w:ascii="Courier New" w:hAnsi="Courier New"/>
          <w:sz w:val="17"/>
        </w:rPr>
        <w:t>{</w:t>
        <w:br/>
        <w:t xml:space="preserve"> "code": "INVALID_QUERY",</w:t>
        <w:br/>
        <w:t xml:space="preserve"> "details": {</w:t>
        <w:br/>
        <w:t xml:space="preserve"> "column_name": "Last_Name",</w:t>
        <w:br/>
        <w:t xml:space="preserve"> "operator": "&gt;=",</w:t>
        <w:br/>
        <w:t xml:space="preserve"> "reason": "invalid operator found"</w:t>
        <w:br/>
        <w:t xml:space="preserve"> },</w:t>
        <w:br/>
        <w:t xml:space="preserve"> "message": "invalid query formed",</w:t>
        <w:br/>
        <w:t xml:space="preserve"> "status": "error"</w:t>
        <w:br/>
        <w:t>}</w:t>
      </w:r>
    </w:p>
    <w:p>
      <w:pPr>
        <w:pStyle w:val="Heading3"/>
      </w:pPr>
      <w:r>
        <w:t>Error Response (401 Unauthorized)</w:t>
      </w:r>
    </w:p>
    <w:p>
      <w:r>
        <w:t>Possible error code values mentioned:</w:t>
      </w:r>
    </w:p>
    <w:p>
      <w:pPr>
        <w:pStyle w:val="ListBullet"/>
      </w:pPr>
      <w:r>
        <w:t>AUTHENTICATION_FAILURE</w:t>
      </w:r>
    </w:p>
    <w:p>
      <w:pPr>
        <w:pStyle w:val="ListBullet"/>
      </w:pPr>
      <w:r>
        <w:t>OAUTH_SCOPE_MISMATCH</w:t>
      </w:r>
    </w:p>
    <w:p>
      <w:r>
        <w:t>Example:</w:t>
      </w:r>
    </w:p>
    <w:p>
      <w:r>
        <w:rPr>
          <w:b/>
          <w:color w:val="666666"/>
          <w:sz w:val="16"/>
        </w:rPr>
        <w:t>[json]</w:t>
      </w:r>
    </w:p>
    <w:p>
      <w:pPr>
        <w:shd w:fill="F2F2F2" w:val="clear"/>
      </w:pPr>
      <w:r>
        <w:rPr>
          <w:rFonts w:ascii="Courier New" w:hAnsi="Courier New"/>
          <w:sz w:val="17"/>
        </w:rPr>
        <w:t>{</w:t>
        <w:br/>
        <w:t xml:space="preserve"> "code": "AUTHENTICATION_FAILURE",</w:t>
        <w:br/>
        <w:t xml:space="preserve"> "details": {},</w:t>
        <w:br/>
        <w:t xml:space="preserve"> "message": "Authentication failed",</w:t>
        <w:br/>
        <w:t xml:space="preserve"> "status": "error"</w:t>
        <w:br/>
        <w:t>}</w:t>
      </w:r>
    </w:p>
    <w:p>
      <w:pPr>
        <w:pStyle w:val="Heading3"/>
      </w:pPr>
      <w:r>
        <w:t>Error Response (404 Not Found)</w:t>
      </w:r>
    </w:p>
    <w:p>
      <w:r>
        <w:t>Possible error code values mentioned:</w:t>
      </w:r>
    </w:p>
    <w:p>
      <w:pPr>
        <w:pStyle w:val="ListBullet"/>
      </w:pPr>
      <w:r>
        <w:t>INVALID_URL_PATTERN</w:t>
      </w:r>
    </w:p>
    <w:p>
      <w:r>
        <w:t>Example:</w:t>
      </w:r>
    </w:p>
    <w:p>
      <w:r>
        <w:rPr>
          <w:b/>
          <w:color w:val="666666"/>
          <w:sz w:val="16"/>
        </w:rPr>
        <w:t>[json]</w:t>
      </w:r>
    </w:p>
    <w:p>
      <w:pPr>
        <w:shd w:fill="F2F2F2" w:val="clear"/>
      </w:pPr>
      <w:r>
        <w:rPr>
          <w:rFonts w:ascii="Courier New" w:hAnsi="Courier New"/>
          <w:sz w:val="17"/>
        </w:rPr>
        <w:t>{</w:t>
        <w:br/>
        <w:t xml:space="preserve"> "code": "INVALID_URL_PATTERN",</w:t>
        <w:br/>
        <w:t xml:space="preserve"> "details": {},</w:t>
        <w:br/>
        <w:t xml:space="preserve"> "message": "Please check if the URL trying to access is a correct one",</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records returned by the COQL query.</w:t>
            </w:r>
          </w:p>
        </w:tc>
      </w:tr>
      <w:tr>
        <w:tc>
          <w:tcPr>
            <w:tcW w:type="dxa" w:w="2880"/>
          </w:tcPr>
          <w:p>
            <w:r>
              <w:t>data[].Account_Name</w:t>
            </w:r>
          </w:p>
        </w:tc>
        <w:tc>
          <w:tcPr>
            <w:tcW w:type="dxa" w:w="2880"/>
          </w:tcPr>
          <w:p>
            <w:r>
              <w:t>object|null</w:t>
            </w:r>
          </w:p>
        </w:tc>
        <w:tc>
          <w:tcPr>
            <w:tcW w:type="dxa" w:w="2880"/>
          </w:tcPr>
          <w:p>
            <w:r>
              <w:t>An object containing Account_Name reference data (may be null).</w:t>
            </w:r>
          </w:p>
        </w:tc>
      </w:tr>
      <w:tr>
        <w:tc>
          <w:tcPr>
            <w:tcW w:type="dxa" w:w="2880"/>
          </w:tcPr>
          <w:p>
            <w:r>
              <w:t>data[].Account_Name.id</w:t>
            </w:r>
          </w:p>
        </w:tc>
        <w:tc>
          <w:tcPr>
            <w:tcW w:type="dxa" w:w="2880"/>
          </w:tcPr>
          <w:p>
            <w:r>
              <w:t>string</w:t>
            </w:r>
          </w:p>
        </w:tc>
        <w:tc>
          <w:tcPr>
            <w:tcW w:type="dxa" w:w="2880"/>
          </w:tcPr>
          <w:p>
            <w:r>
              <w:t>ID inside the Account_Name object (when present).</w:t>
            </w:r>
          </w:p>
        </w:tc>
      </w:tr>
      <w:tr>
        <w:tc>
          <w:tcPr>
            <w:tcW w:type="dxa" w:w="2880"/>
          </w:tcPr>
          <w:p>
            <w:r>
              <w:t>data[].Account_Name.Account_Name</w:t>
            </w:r>
          </w:p>
        </w:tc>
        <w:tc>
          <w:tcPr>
            <w:tcW w:type="dxa" w:w="2880"/>
          </w:tcPr>
          <w:p>
            <w:r>
              <w:t>string|null</w:t>
            </w:r>
          </w:p>
        </w:tc>
        <w:tc>
          <w:tcPr>
            <w:tcW w:type="dxa" w:w="2880"/>
          </w:tcPr>
          <w:p>
            <w:r>
              <w:t>Value returned for the selected alias/key Account_Name.Account_Name (may be null).</w:t>
            </w:r>
          </w:p>
        </w:tc>
      </w:tr>
      <w:tr>
        <w:tc>
          <w:tcPr>
            <w:tcW w:type="dxa" w:w="2880"/>
          </w:tcPr>
          <w:p>
            <w:r>
              <w:t>data[].Account_Name.Parent_Account</w:t>
            </w:r>
          </w:p>
        </w:tc>
        <w:tc>
          <w:tcPr>
            <w:tcW w:type="dxa" w:w="2880"/>
          </w:tcPr>
          <w:p>
            <w:r>
              <w:t>object|null</w:t>
            </w:r>
          </w:p>
        </w:tc>
        <w:tc>
          <w:tcPr>
            <w:tcW w:type="dxa" w:w="2880"/>
          </w:tcPr>
          <w:p>
            <w:r>
              <w:t>Parent account object or null as returned by the query.</w:t>
            </w:r>
          </w:p>
        </w:tc>
      </w:tr>
      <w:tr>
        <w:tc>
          <w:tcPr>
            <w:tcW w:type="dxa" w:w="2880"/>
          </w:tcPr>
          <w:p>
            <w:r>
              <w:t>data[].Account_Name.Parent_Account.Account_Name</w:t>
            </w:r>
          </w:p>
        </w:tc>
        <w:tc>
          <w:tcPr>
            <w:tcW w:type="dxa" w:w="2880"/>
          </w:tcPr>
          <w:p>
            <w:r>
              <w:t>string|null</w:t>
            </w:r>
          </w:p>
        </w:tc>
        <w:tc>
          <w:tcPr>
            <w:tcW w:type="dxa" w:w="2880"/>
          </w:tcPr>
          <w:p>
            <w:r>
              <w:t>Parent account name field as returned by the query (may be null).</w:t>
            </w:r>
          </w:p>
        </w:tc>
      </w:tr>
      <w:tr>
        <w:tc>
          <w:tcPr>
            <w:tcW w:type="dxa" w:w="2880"/>
          </w:tcPr>
          <w:p>
            <w:r>
              <w:t>data[].id</w:t>
            </w:r>
          </w:p>
        </w:tc>
        <w:tc>
          <w:tcPr>
            <w:tcW w:type="dxa" w:w="2880"/>
          </w:tcPr>
          <w:p>
            <w:r>
              <w:t>string</w:t>
            </w:r>
          </w:p>
        </w:tc>
        <w:tc>
          <w:tcPr>
            <w:tcW w:type="dxa" w:w="2880"/>
          </w:tcPr>
          <w:p>
            <w:r>
              <w:t>Record ID returned in the result row.</w:t>
            </w:r>
          </w:p>
        </w:tc>
      </w:tr>
      <w:tr>
        <w:tc>
          <w:tcPr>
            <w:tcW w:type="dxa" w:w="2880"/>
          </w:tcPr>
          <w:p>
            <w:r>
              <w:t>info</w:t>
            </w:r>
          </w:p>
        </w:tc>
        <w:tc>
          <w:tcPr>
            <w:tcW w:type="dxa" w:w="2880"/>
          </w:tcPr>
          <w:p>
            <w:r>
              <w:t>object</w:t>
            </w:r>
          </w:p>
        </w:tc>
        <w:tc>
          <w:tcPr>
            <w:tcW w:type="dxa" w:w="2880"/>
          </w:tcPr>
          <w:p>
            <w:r>
              <w:t>Pagination/summary info.</w:t>
            </w:r>
          </w:p>
        </w:tc>
      </w:tr>
      <w:tr>
        <w:tc>
          <w:tcPr>
            <w:tcW w:type="dxa" w:w="2880"/>
          </w:tcPr>
          <w:p>
            <w:r>
              <w:t>info.count</w:t>
            </w:r>
          </w:p>
        </w:tc>
        <w:tc>
          <w:tcPr>
            <w:tcW w:type="dxa" w:w="2880"/>
          </w:tcPr>
          <w:p>
            <w:r>
              <w:t>number</w:t>
            </w:r>
          </w:p>
        </w:tc>
        <w:tc>
          <w:tcPr>
            <w:tcW w:type="dxa" w:w="2880"/>
          </w:tcPr>
          <w:p>
            <w:r>
              <w:t>Number of records returned in this response.</w:t>
            </w:r>
          </w:p>
        </w:tc>
      </w:tr>
      <w:tr>
        <w:tc>
          <w:tcPr>
            <w:tcW w:type="dxa" w:w="2880"/>
          </w:tcPr>
          <w:p>
            <w:r>
              <w:t>info.more_records</w:t>
            </w:r>
          </w:p>
        </w:tc>
        <w:tc>
          <w:tcPr>
            <w:tcW w:type="dxa" w:w="2880"/>
          </w:tcPr>
          <w:p>
            <w:r>
              <w:t>boolean</w:t>
            </w:r>
          </w:p>
        </w:tc>
        <w:tc>
          <w:tcPr>
            <w:tcW w:type="dxa" w:w="2880"/>
          </w:tcPr>
          <w:p>
            <w:r>
              <w:t>Whether more records are available beyond this response.</w:t>
            </w:r>
          </w:p>
        </w:tc>
      </w:tr>
      <w:tr>
        <w:tc>
          <w:tcPr>
            <w:tcW w:type="dxa" w:w="2880"/>
          </w:tcPr>
          <w:p>
            <w:r>
              <w:t>code</w:t>
            </w:r>
          </w:p>
        </w:tc>
        <w:tc>
          <w:tcPr>
            <w:tcW w:type="dxa" w:w="2880"/>
          </w:tcPr>
          <w:p>
            <w:r>
              <w:t>string</w:t>
            </w:r>
          </w:p>
        </w:tc>
        <w:tc>
          <w:tcPr>
            <w:tcW w:type="dxa" w:w="2880"/>
          </w:tcPr>
          <w:p>
            <w:r>
              <w:t>Error code (errors only).</w:t>
            </w:r>
          </w:p>
        </w:tc>
      </w:tr>
      <w:tr>
        <w:tc>
          <w:tcPr>
            <w:tcW w:type="dxa" w:w="2880"/>
          </w:tcPr>
          <w:p>
            <w:r>
              <w:t>details</w:t>
            </w:r>
          </w:p>
        </w:tc>
        <w:tc>
          <w:tcPr>
            <w:tcW w:type="dxa" w:w="2880"/>
          </w:tcPr>
          <w:p>
            <w:r>
              <w:t>object</w:t>
            </w:r>
          </w:p>
        </w:tc>
        <w:tc>
          <w:tcPr>
            <w:tcW w:type="dxa" w:w="2880"/>
          </w:tcPr>
          <w:p>
            <w:r>
              <w:t>Error details (errors only).</w:t>
            </w:r>
          </w:p>
        </w:tc>
      </w:tr>
      <w:tr>
        <w:tc>
          <w:tcPr>
            <w:tcW w:type="dxa" w:w="2880"/>
          </w:tcPr>
          <w:p>
            <w:r>
              <w:t>details.by</w:t>
            </w:r>
          </w:p>
        </w:tc>
        <w:tc>
          <w:tcPr>
            <w:tcW w:type="dxa" w:w="2880"/>
          </w:tcPr>
          <w:p>
            <w:r>
              <w:t>string</w:t>
            </w:r>
          </w:p>
        </w:tc>
        <w:tc>
          <w:tcPr>
            <w:tcW w:type="dxa" w:w="2880"/>
          </w:tcPr>
          <w:p>
            <w:r>
              <w:t>Indicates what caused the error (example: limit).</w:t>
            </w:r>
          </w:p>
        </w:tc>
      </w:tr>
      <w:tr>
        <w:tc>
          <w:tcPr>
            <w:tcW w:type="dxa" w:w="2880"/>
          </w:tcPr>
          <w:p>
            <w:r>
              <w:t>details.clause</w:t>
            </w:r>
          </w:p>
        </w:tc>
        <w:tc>
          <w:tcPr>
            <w:tcW w:type="dxa" w:w="2880"/>
          </w:tcPr>
          <w:p>
            <w:r>
              <w:t>string</w:t>
            </w:r>
          </w:p>
        </w:tc>
        <w:tc>
          <w:tcPr>
            <w:tcW w:type="dxa" w:w="2880"/>
          </w:tcPr>
          <w:p>
            <w:r>
              <w:t>COQL clause related to the error (example: where, from).</w:t>
            </w:r>
          </w:p>
        </w:tc>
      </w:tr>
      <w:tr>
        <w:tc>
          <w:tcPr>
            <w:tcW w:type="dxa" w:w="2880"/>
          </w:tcPr>
          <w:p>
            <w:r>
              <w:t>details.column_name</w:t>
            </w:r>
          </w:p>
        </w:tc>
        <w:tc>
          <w:tcPr>
            <w:tcW w:type="dxa" w:w="2880"/>
          </w:tcPr>
          <w:p>
            <w:r>
              <w:t>string</w:t>
            </w:r>
          </w:p>
        </w:tc>
        <w:tc>
          <w:tcPr>
            <w:tcW w:type="dxa" w:w="2880"/>
          </w:tcPr>
          <w:p>
            <w:r>
              <w:t>Column involved in the error (when applicable).</w:t>
            </w:r>
          </w:p>
        </w:tc>
      </w:tr>
      <w:tr>
        <w:tc>
          <w:tcPr>
            <w:tcW w:type="dxa" w:w="2880"/>
          </w:tcPr>
          <w:p>
            <w:r>
              <w:t>details.expected_data_type</w:t>
            </w:r>
          </w:p>
        </w:tc>
        <w:tc>
          <w:tcPr>
            <w:tcW w:type="dxa" w:w="2880"/>
          </w:tcPr>
          <w:p>
            <w:r>
              <w:t>string</w:t>
            </w:r>
          </w:p>
        </w:tc>
        <w:tc>
          <w:tcPr>
            <w:tcW w:type="dxa" w:w="2880"/>
          </w:tcPr>
          <w:p>
            <w:r>
              <w:t>Expected data type (when applicable).</w:t>
            </w:r>
          </w:p>
        </w:tc>
      </w:tr>
      <w:tr>
        <w:tc>
          <w:tcPr>
            <w:tcW w:type="dxa" w:w="2880"/>
          </w:tcPr>
          <w:p>
            <w:r>
              <w:t>details.limit</w:t>
            </w:r>
          </w:p>
        </w:tc>
        <w:tc>
          <w:tcPr>
            <w:tcW w:type="dxa" w:w="2880"/>
          </w:tcPr>
          <w:p>
            <w:r>
              <w:t>number</w:t>
            </w:r>
          </w:p>
        </w:tc>
        <w:tc>
          <w:tcPr>
            <w:tcW w:type="dxa" w:w="2880"/>
          </w:tcPr>
          <w:p>
            <w:r>
              <w:t>Limit value (when applicable).</w:t>
            </w:r>
          </w:p>
        </w:tc>
      </w:tr>
      <w:tr>
        <w:tc>
          <w:tcPr>
            <w:tcW w:type="dxa" w:w="2880"/>
          </w:tcPr>
          <w:p>
            <w:r>
              <w:t>details.operator</w:t>
            </w:r>
          </w:p>
        </w:tc>
        <w:tc>
          <w:tcPr>
            <w:tcW w:type="dxa" w:w="2880"/>
          </w:tcPr>
          <w:p>
            <w:r>
              <w:t>string</w:t>
            </w:r>
          </w:p>
        </w:tc>
        <w:tc>
          <w:tcPr>
            <w:tcW w:type="dxa" w:w="2880"/>
          </w:tcPr>
          <w:p>
            <w:r>
              <w:t>Operator involved in the error (when applicable).</w:t>
            </w:r>
          </w:p>
        </w:tc>
      </w:tr>
      <w:tr>
        <w:tc>
          <w:tcPr>
            <w:tcW w:type="dxa" w:w="2880"/>
          </w:tcPr>
          <w:p>
            <w:r>
              <w:t>details.reason</w:t>
            </w:r>
          </w:p>
        </w:tc>
        <w:tc>
          <w:tcPr>
            <w:tcW w:type="dxa" w:w="2880"/>
          </w:tcPr>
          <w:p>
            <w:r>
              <w:t>string</w:t>
            </w:r>
          </w:p>
        </w:tc>
        <w:tc>
          <w:tcPr>
            <w:tcW w:type="dxa" w:w="2880"/>
          </w:tcPr>
          <w:p>
            <w:r>
              <w:t>Reason for the error (when applicable).</w:t>
            </w:r>
          </w:p>
        </w:tc>
      </w:tr>
      <w:tr>
        <w:tc>
          <w:tcPr>
            <w:tcW w:type="dxa" w:w="2880"/>
          </w:tcPr>
          <w:p>
            <w:r>
              <w:t>details.references</w:t>
            </w:r>
          </w:p>
        </w:tc>
        <w:tc>
          <w:tcPr>
            <w:tcW w:type="dxa" w:w="2880"/>
          </w:tcPr>
          <w:p>
            <w:r>
              <w:t>array</w:t>
            </w:r>
          </w:p>
        </w:tc>
        <w:tc>
          <w:tcPr>
            <w:tcW w:type="dxa" w:w="2880"/>
          </w:tcPr>
          <w:p>
            <w:r>
              <w:t>Reference list (when applicable).</w:t>
            </w:r>
          </w:p>
        </w:tc>
      </w:tr>
      <w:tr>
        <w:tc>
          <w:tcPr>
            <w:tcW w:type="dxa" w:w="2880"/>
          </w:tcPr>
          <w:p>
            <w:r>
              <w:t>message</w:t>
            </w:r>
          </w:p>
        </w:tc>
        <w:tc>
          <w:tcPr>
            <w:tcW w:type="dxa" w:w="2880"/>
          </w:tcPr>
          <w:p>
            <w:r>
              <w:t>string</w:t>
            </w:r>
          </w:p>
        </w:tc>
        <w:tc>
          <w:tcPr>
            <w:tcW w:type="dxa" w:w="2880"/>
          </w:tcPr>
          <w:p>
            <w:r>
              <w:t>Human-readable error message (errors only).</w:t>
            </w:r>
          </w:p>
        </w:tc>
      </w:tr>
      <w:tr>
        <w:tc>
          <w:tcPr>
            <w:tcW w:type="dxa" w:w="2880"/>
          </w:tcPr>
          <w:p>
            <w:r>
              <w:t>status</w:t>
            </w:r>
          </w:p>
        </w:tc>
        <w:tc>
          <w:tcPr>
            <w:tcW w:type="dxa" w:w="2880"/>
          </w:tcPr>
          <w:p>
            <w:r>
              <w:t>string</w:t>
            </w:r>
          </w:p>
        </w:tc>
        <w:tc>
          <w:tcPr>
            <w:tcW w:type="dxa" w:w="2880"/>
          </w:tcPr>
          <w:p>
            <w:r>
              <w:t>Status string (example: error) (errors only).</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'{{OAUTH_METADATA.meta.apiDomain}}/crm/v8/coql' \</w:t>
        <w:br/>
        <w:t xml:space="preserve"> --header 'Accept: application/json' \</w:t>
        <w:br/>
        <w:t xml:space="preserve"> --header 'Content-Type: application/json' \</w:t>
        <w:br/>
        <w:t xml:space="preserve"> --data '{</w:t>
        <w:br/>
        <w:t xml:space="preserve"> "select_query": "select '\''Account_Name'\'' AS '\''Account id'\'','\''Account_Name.Account_Name'\'' as '\''Account Name'\'','\''Account_Name.Parent_Account'\'' as '\''Parent Account id'\'','\''Account_Name.Parent_Account.Account_Name'\'' As '\''Parent Account Name'\'' from Contacts where Last_Name is not null"</w:t>
        <w:br/>
        <w:t xml:space="preserve">  }'</w:t>
      </w:r>
    </w:p>
    <w:p>
      <w:pPr>
        <w:pStyle w:val="Heading3"/>
      </w:pPr>
      <w:r>
        <w:t>Example Usage</w:t>
      </w:r>
    </w:p>
    <w:p>
      <w:pPr>
        <w:pStyle w:val="Heading3"/>
      </w:pPr>
      <w:r>
        <w:t>Example 1: Run the provided COQL query</w:t>
      </w:r>
    </w:p>
    <w:p>
      <w:r>
        <w:rPr>
          <w:b/>
          <w:color w:val="666666"/>
          <w:sz w:val="16"/>
        </w:rPr>
        <w:t>[bash]</w:t>
      </w:r>
    </w:p>
    <w:p>
      <w:pPr>
        <w:shd w:fill="F2F2F2" w:val="clear"/>
      </w:pPr>
      <w:r>
        <w:rPr>
          <w:rFonts w:ascii="Courier New" w:hAnsi="Courier New"/>
          <w:sz w:val="17"/>
        </w:rPr>
        <w:t>curl -X POST \</w:t>
        <w:br/>
        <w:t xml:space="preserve"> '{{OAUTH_METADATA.meta.apiDomain}}/crm/v8/coql' \</w:t>
        <w:br/>
        <w:t xml:space="preserve"> -H 'Accept: application/json' \</w:t>
        <w:br/>
        <w:t xml:space="preserve"> -H 'Content-Type: application/json' \</w:t>
        <w:br/>
        <w:t xml:space="preserve"> -d '{</w:t>
        <w:br/>
        <w:t xml:space="preserve"> "select_query": "select '\''Account_Name'\'' AS '\''Account id'\'','\''Account_Name.Account_Name'\'' as '\''Account Name'\'','\''Account_Name.Parent_Account'\'' as '\''Parent Account id'\'','\''Account_Name.Parent_Account.Account_Name'\'' As '\''Parent Account Name'\'' from Contacts where Last_Name is not null"</w:t>
        <w:br/>
        <w:t xml:space="preserve">  }'</w:t>
      </w:r>
    </w:p>
    <w:p>
      <w:pPr>
        <w:pStyle w:val="Heading3"/>
      </w:pPr>
      <w:r>
        <w:t>Behavior</w:t>
      </w:r>
    </w:p>
    <w:p>
      <w:pPr>
        <w:pStyle w:val="ListBullet"/>
      </w:pPr>
      <w:r>
        <w:t>The API parses the select_query COQL string.</w:t>
      </w:r>
    </w:p>
    <w:p>
      <w:pPr>
        <w:pStyle w:val="ListBullet"/>
      </w:pPr>
      <w:r>
        <w:t>It executes the query against the specified module (e.g., from Contacts ...).</w:t>
      </w:r>
    </w:p>
    <w:p>
      <w:pPr>
        <w:pStyle w:val="ListBullet"/>
      </w:pPr>
      <w:r>
        <w:t>It returns an array of result rows in data and summary/pagination information in info.</w:t>
      </w:r>
    </w:p>
    <w:p>
      <w:pPr>
        <w:pStyle w:val="Heading3"/>
      </w:pPr>
      <w:r>
        <w:t>Notes</w:t>
      </w:r>
    </w:p>
    <w:p>
      <w:pPr>
        <w:pStyle w:val="ListBullet"/>
      </w:pPr>
      <w:r>
        <w:t>The request body must be JSON (Content-Type: application/json) and include select_query.</w:t>
      </w:r>
    </w:p>
    <w:p>
      <w:pPr>
        <w:pStyle w:val="ListBullet"/>
      </w:pPr>
      <w:r>
        <w:t>If the query exceeds supported limits, the API can return LIMIT_EXCEEDED (example indicates a limit value like 200 in details.limit).</w:t>
      </w:r>
    </w:p>
    <w:p>
      <w:pPr>
        <w:pStyle w:val="Heading3"/>
      </w:pPr>
      <w:r>
        <w:t>Gotchas</w:t>
      </w:r>
    </w:p>
    <w:p>
      <w:pPr>
        <w:pStyle w:val="ListBullet"/>
      </w:pPr>
      <w:r>
        <w:t>Using unsupported operators or unsupported data types can yield INVALID_QUERY.</w:t>
      </w:r>
    </w:p>
    <w:p>
      <w:pPr>
        <w:pStyle w:val="ListBullet"/>
      </w:pPr>
      <w:r>
        <w:t>Missing required COQL clauses can yield SYNTAX_ERROR with details.clause (e.g., where, from).</w:t>
      </w:r>
    </w:p>
    <w:p>
      <w:pPr>
        <w:pStyle w:val="ListBullet"/>
      </w:pPr>
      <w:r>
        <w:t>Calling with an invalid HTTP method can yield INVALID_REQUEST_METHOD.</w:t>
      </w:r>
    </w:p>
    <w:p>
      <w:pPr>
        <w:pStyle w:val="Heading3"/>
      </w:pPr>
      <w:r>
        <w:t>Error Handling</w:t>
      </w:r>
    </w:p>
    <w:p>
      <w:pPr>
        <w:pStyle w:val="ListBullet"/>
      </w:pPr>
      <w:r>
        <w:t>400: Query syntax/validation issues (e.g., SYNTAX_ERROR, INVALID_QUERY, LIMIT_EXCEEDED, DUPLICATE_DATA).</w:t>
      </w:r>
    </w:p>
    <w:p>
      <w:pPr>
        <w:pStyle w:val="ListBullet"/>
      </w:pPr>
      <w:r>
        <w:t>401: Authentication or scope issues (AUTHENTICATION_FAILURE, OAUTH_SCOPE_MISMATCH).</w:t>
      </w:r>
    </w:p>
    <w:p>
      <w:pPr>
        <w:pStyle w:val="ListBullet"/>
      </w:pPr>
      <w:r>
        <w:t>404: Incorrect endpoint path (INVALID_URL_PATTERN).</w:t>
      </w:r>
    </w:p>
    <w:p>
      <w:r>
        <w:br w:type="page"/>
      </w:r>
    </w:p>
    <w:p>
      <w:pPr>
        <w:pStyle w:val="Heading2"/>
      </w:pPr>
      <w:r>
        <w:t>513. [POST] Create Global Picklists (CRM Settings)</w:t>
      </w:r>
    </w:p>
    <w:p>
      <w:r>
        <w:rPr>
          <w:b/>
        </w:rPr>
        <w:t xml:space="preserve">Endpoint: </w:t>
      </w:r>
      <w:r>
        <w:rPr>
          <w:rFonts w:ascii="Courier New" w:hAnsi="Courier New"/>
          <w:sz w:val="18"/>
        </w:rPr>
        <w:t>/crm/v8/settings/global_picklists</w:t>
      </w:r>
    </w:p>
    <w:p>
      <w:pPr>
        <w:pStyle w:val="Heading3"/>
      </w:pPr>
      <w:r>
        <w:t>Prerequisites</w:t>
      </w:r>
    </w:p>
    <w:p>
      <w:pPr>
        <w:pStyle w:val="ListBullet"/>
      </w:pPr>
      <w:r>
        <w:t>CRM user must have permission to manage Settings (Global Picklists).</w:t>
      </w:r>
    </w:p>
    <w:p>
      <w:pPr>
        <w:pStyle w:val="Heading3"/>
      </w:pPr>
      <w:r>
        <w:t>Method</w:t>
      </w:r>
    </w:p>
    <w:p>
      <w:r>
        <w:t>POST</w:t>
      </w:r>
    </w:p>
    <w:p>
      <w:pPr>
        <w:pStyle w:val="Heading3"/>
      </w:pPr>
      <w:r>
        <w:t>URL</w:t>
      </w:r>
    </w:p>
    <w:p>
      <w:r>
        <w:t>{{OAUTH_METADATA.meta.apiDomain}}/crm/v8/settings/global_picklists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one or more Global Picklists in Zoho CRM Settings. Each global picklist includes a display label, optional description, and an array of picklist values (options).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(Documented as a query parameter) Fields to include.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global_picklists</w:t>
            </w:r>
          </w:p>
        </w:tc>
        <w:tc>
          <w:tcPr>
            <w:tcW w:type="dxa" w:w="2880"/>
          </w:tcPr>
          <w:p>
            <w:r>
              <w:t>array</w:t>
            </w:r>
          </w:p>
        </w:tc>
        <w:tc>
          <w:tcPr>
            <w:tcW w:type="dxa" w:w="2880"/>
          </w:tcPr>
          <w:p>
            <w:r>
              <w:t>Array of global picklist objects to create.</w:t>
            </w:r>
          </w:p>
        </w:tc>
      </w:tr>
    </w:tbl>
    <w:p/>
    <w:p>
      <w:pPr>
        <w:pStyle w:val="Heading3"/>
      </w:pPr>
      <w:r>
        <w:t>global_picklists[]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display_label</w:t>
            </w:r>
          </w:p>
        </w:tc>
        <w:tc>
          <w:tcPr>
            <w:tcW w:type="dxa" w:w="2880"/>
          </w:tcPr>
          <w:p>
            <w:r>
              <w:t>string</w:t>
            </w:r>
          </w:p>
        </w:tc>
        <w:tc>
          <w:tcPr>
            <w:tcW w:type="dxa" w:w="2880"/>
          </w:tcPr>
          <w:p>
            <w:r>
              <w:t>Display label for the global picklist.</w:t>
            </w:r>
          </w:p>
        </w:tc>
      </w:tr>
      <w:tr>
        <w:tc>
          <w:tcPr>
            <w:tcW w:type="dxa" w:w="2880"/>
          </w:tcPr>
          <w:p>
            <w:r>
              <w:t>pick_list_values</w:t>
            </w:r>
          </w:p>
        </w:tc>
        <w:tc>
          <w:tcPr>
            <w:tcW w:type="dxa" w:w="2880"/>
          </w:tcPr>
          <w:p>
            <w:r>
              <w:t>array</w:t>
            </w:r>
          </w:p>
        </w:tc>
        <w:tc>
          <w:tcPr>
            <w:tcW w:type="dxa" w:w="2880"/>
          </w:tcPr>
          <w:p>
            <w:r>
              <w:t>List of picklist options.</w:t>
            </w:r>
          </w:p>
        </w:tc>
      </w:tr>
    </w:tbl>
    <w:p/>
    <w:p>
      <w:pPr>
        <w:pStyle w:val="Heading3"/>
      </w:pPr>
      <w:r>
        <w:t>global_picklists[].pick_list_values[]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actual_value</w:t>
            </w:r>
          </w:p>
        </w:tc>
        <w:tc>
          <w:tcPr>
            <w:tcW w:type="dxa" w:w="2880"/>
          </w:tcPr>
          <w:p>
            <w:r>
              <w:t>string</w:t>
            </w:r>
          </w:p>
        </w:tc>
        <w:tc>
          <w:tcPr>
            <w:tcW w:type="dxa" w:w="2880"/>
          </w:tcPr>
          <w:p>
            <w:r>
              <w:t>Actual (stored) value for the option.</w:t>
            </w:r>
          </w:p>
        </w:tc>
      </w:tr>
      <w:tr>
        <w:tc>
          <w:tcPr>
            <w:tcW w:type="dxa" w:w="2880"/>
          </w:tcPr>
          <w:p>
            <w:r>
              <w:t>display_value</w:t>
            </w:r>
          </w:p>
        </w:tc>
        <w:tc>
          <w:tcPr>
            <w:tcW w:type="dxa" w:w="2880"/>
          </w:tcPr>
          <w:p>
            <w:r>
              <w:t>string</w:t>
            </w:r>
          </w:p>
        </w:tc>
        <w:tc>
          <w:tcPr>
            <w:tcW w:type="dxa" w:w="2880"/>
          </w:tcPr>
          <w:p>
            <w:r>
              <w:t>Displayed value for the option.</w:t>
            </w:r>
          </w:p>
        </w:tc>
      </w:tr>
      <w:tr>
        <w:tc>
          <w:tcPr>
            <w:tcW w:type="dxa" w:w="2880"/>
          </w:tcPr>
          <w:p>
            <w:r>
              <w:t>sequence_number</w:t>
            </w:r>
          </w:p>
        </w:tc>
        <w:tc>
          <w:tcPr>
            <w:tcW w:type="dxa" w:w="2880"/>
          </w:tcPr>
          <w:p>
            <w:r>
              <w:t>number</w:t>
            </w:r>
          </w:p>
        </w:tc>
        <w:tc>
          <w:tcPr>
            <w:tcW w:type="dxa" w:w="2880"/>
          </w:tcPr>
          <w:p>
            <w:r>
              <w:t>Sequence/order number for the option.</w:t>
            </w:r>
          </w:p>
        </w:tc>
      </w:tr>
      <w:tr>
        <w:tc>
          <w:tcPr>
            <w:tcW w:type="dxa" w:w="2880"/>
          </w:tcPr>
          <w:p>
            <w:r>
              <w:t>type</w:t>
            </w:r>
          </w:p>
        </w:tc>
        <w:tc>
          <w:tcPr>
            <w:tcW w:type="dxa" w:w="2880"/>
          </w:tcPr>
          <w:p>
            <w:r>
              <w:t>string</w:t>
            </w:r>
          </w:p>
        </w:tc>
        <w:tc>
          <w:tcPr>
            <w:tcW w:type="dxa" w:w="2880"/>
          </w:tcPr>
          <w:p>
            <w:r>
              <w:t>Option type (examples shown: used, unused).</w:t>
            </w:r>
          </w:p>
        </w:tc>
      </w:tr>
    </w:tbl>
    <w:p/>
    <w:p>
      <w:pPr>
        <w:pStyle w:val="Heading3"/>
      </w:pPr>
      <w:r>
        <w:t>Optional Request Body Fields</w:t>
      </w:r>
    </w:p>
    <w:p>
      <w:pPr>
        <w:pStyle w:val="Heading3"/>
      </w:pPr>
      <w:r>
        <w:t>global_picklists[] (object) 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Description of the global picklist.</w:t>
            </w:r>
          </w:p>
        </w:tc>
      </w:tr>
      <w:tr>
        <w:tc>
          <w:tcPr>
            <w:tcW w:type="dxa" w:w="2880"/>
          </w:tcPr>
          <w:p>
            <w:r>
              <w:t>pick_list_values_sorted_lexically</w:t>
            </w:r>
          </w:p>
        </w:tc>
        <w:tc>
          <w:tcPr>
            <w:tcW w:type="dxa" w:w="2880"/>
          </w:tcPr>
          <w:p>
            <w:r>
              <w:t>boolean</w:t>
            </w:r>
          </w:p>
        </w:tc>
        <w:tc>
          <w:tcPr>
            <w:tcW w:type="dxa" w:w="2880"/>
          </w:tcPr>
          <w:p>
            <w:r>
              <w:t>Whether values are sorted lexically. Example shown: false.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"global_picklists": [</w:t>
        <w:br/>
        <w:t xml:space="preserve"> {</w:t>
        <w:br/>
        <w:t xml:space="preserve"> "code": "SUCCESS",</w:t>
        <w:br/>
        <w:t xml:space="preserve"> "details": {</w:t>
        <w:br/>
        <w:t xml:space="preserve"> "id": "2423488000000725001"</w:t>
        <w:br/>
        <w:t xml:space="preserve"> },</w:t>
        <w:br/>
        <w:t xml:space="preserve"> "message": "global picklist added successfully",</w:t>
        <w:br/>
        <w:t xml:space="preserve"> "status": "success"</w:t>
        <w:br/>
        <w:t xml:space="preserve"> }</w:t>
        <w:br/>
        <w:t xml:space="preserve"> ]</w:t>
        <w:br/>
        <w:t>}</w:t>
      </w:r>
    </w:p>
    <w:p>
      <w:pPr>
        <w:pStyle w:val="Heading3"/>
      </w:pPr>
      <w:r>
        <w:t>Error Response (400 Bad Request)</w:t>
      </w:r>
    </w:p>
    <w:p>
      <w:r>
        <w:t>Example: DUPLICATE_DATA (Duplicate option found)</w:t>
      </w:r>
    </w:p>
    <w:p>
      <w:r>
        <w:rPr>
          <w:b/>
          <w:color w:val="666666"/>
          <w:sz w:val="16"/>
        </w:rPr>
        <w:t>[json]</w:t>
      </w:r>
    </w:p>
    <w:p>
      <w:pPr>
        <w:shd w:fill="F2F2F2" w:val="clear"/>
      </w:pPr>
      <w:r>
        <w:rPr>
          <w:rFonts w:ascii="Courier New" w:hAnsi="Courier New"/>
          <w:sz w:val="17"/>
        </w:rPr>
        <w:t>{</w:t>
        <w:br/>
        <w:t xml:space="preserve"> "global_picklists": [</w:t>
        <w:br/>
        <w:t xml:space="preserve"> {</w:t>
        <w:br/>
        <w:t xml:space="preserve"> "code": "DUPLICATE_DATA",</w:t>
        <w:br/>
        <w:t xml:space="preserve"> "details": {</w:t>
        <w:br/>
        <w:t xml:space="preserve"> "api_name": "pick_list_values",</w:t>
        <w:br/>
        <w:t xml:space="preserve"> "json_path": "$.global_picklists[0].pick_list_values"</w:t>
        <w:br/>
        <w:t xml:space="preserve"> },</w:t>
        <w:br/>
        <w:t xml:space="preserve"> "message": "Duplicate option found. Enter a unique option.",</w:t>
        <w:br/>
        <w:t xml:space="preserve"> "status": "error"</w:t>
        <w:br/>
        <w:t xml:space="preserve"> }</w:t>
        <w:br/>
        <w:t xml:space="preserve"> ]</w:t>
        <w:br/>
        <w:t>}</w:t>
      </w:r>
    </w:p>
    <w:p>
      <w:r>
        <w:t>Other documented 400 error codes/messages include (as provided): DUPLICATE_DATA, MANDATORY_NOT_FOUND, INVALID_DATA, LIMIT_EXCEEDED.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global_picklists</w:t>
            </w:r>
          </w:p>
        </w:tc>
        <w:tc>
          <w:tcPr>
            <w:tcW w:type="dxa" w:w="2880"/>
          </w:tcPr>
          <w:p>
            <w:r>
              <w:t>array</w:t>
            </w:r>
          </w:p>
        </w:tc>
        <w:tc>
          <w:tcPr>
            <w:tcW w:type="dxa" w:w="2880"/>
          </w:tcPr>
          <w:p>
            <w:r>
              <w:t>Array of per-item results for the submitted global picklists.</w:t>
            </w:r>
          </w:p>
        </w:tc>
      </w:tr>
      <w:tr>
        <w:tc>
          <w:tcPr>
            <w:tcW w:type="dxa" w:w="2880"/>
          </w:tcPr>
          <w:p>
            <w:r>
              <w:t>global_picklists[].code</w:t>
            </w:r>
          </w:p>
        </w:tc>
        <w:tc>
          <w:tcPr>
            <w:tcW w:type="dxa" w:w="2880"/>
          </w:tcPr>
          <w:p>
            <w:r>
              <w:t>string</w:t>
            </w:r>
          </w:p>
        </w:tc>
        <w:tc>
          <w:tcPr>
            <w:tcW w:type="dxa" w:w="2880"/>
          </w:tcPr>
          <w:p>
            <w:r>
              <w:t>Result code (example: SUCCESS, DUPLICATE_DATA, MANDATORY_NOT_FOUND, INVALID_DATA, LIMIT_EXCEEDED).</w:t>
            </w:r>
          </w:p>
        </w:tc>
      </w:tr>
      <w:tr>
        <w:tc>
          <w:tcPr>
            <w:tcW w:type="dxa" w:w="2880"/>
          </w:tcPr>
          <w:p>
            <w:r>
              <w:t>global_picklists[].details</w:t>
            </w:r>
          </w:p>
        </w:tc>
        <w:tc>
          <w:tcPr>
            <w:tcW w:type="dxa" w:w="2880"/>
          </w:tcPr>
          <w:p>
            <w:r>
              <w:t>object</w:t>
            </w:r>
          </w:p>
        </w:tc>
        <w:tc>
          <w:tcPr>
            <w:tcW w:type="dxa" w:w="2880"/>
          </w:tcPr>
          <w:p>
            <w:r>
              <w:t>Details about the result.</w:t>
            </w:r>
          </w:p>
        </w:tc>
      </w:tr>
      <w:tr>
        <w:tc>
          <w:tcPr>
            <w:tcW w:type="dxa" w:w="2880"/>
          </w:tcPr>
          <w:p>
            <w:r>
              <w:t>global_picklists[].details.id</w:t>
            </w:r>
          </w:p>
        </w:tc>
        <w:tc>
          <w:tcPr>
            <w:tcW w:type="dxa" w:w="2880"/>
          </w:tcPr>
          <w:p>
            <w:r>
              <w:t>string</w:t>
            </w:r>
          </w:p>
        </w:tc>
        <w:tc>
          <w:tcPr>
            <w:tcW w:type="dxa" w:w="2880"/>
          </w:tcPr>
          <w:p>
            <w:r>
              <w:t>Created global picklist ID (present on success).</w:t>
            </w:r>
          </w:p>
        </w:tc>
      </w:tr>
      <w:tr>
        <w:tc>
          <w:tcPr>
            <w:tcW w:type="dxa" w:w="2880"/>
          </w:tcPr>
          <w:p>
            <w:r>
              <w:t>global_picklists[].details.api_name</w:t>
            </w:r>
          </w:p>
        </w:tc>
        <w:tc>
          <w:tcPr>
            <w:tcW w:type="dxa" w:w="2880"/>
          </w:tcPr>
          <w:p>
            <w:r>
              <w:t>string</w:t>
            </w:r>
          </w:p>
        </w:tc>
        <w:tc>
          <w:tcPr>
            <w:tcW w:type="dxa" w:w="2880"/>
          </w:tcPr>
          <w:p>
            <w:r>
              <w:t>Field API name related to the error (on error).</w:t>
            </w:r>
          </w:p>
        </w:tc>
      </w:tr>
      <w:tr>
        <w:tc>
          <w:tcPr>
            <w:tcW w:type="dxa" w:w="2880"/>
          </w:tcPr>
          <w:p>
            <w:r>
              <w:t>global_picklists[].details.json_path</w:t>
            </w:r>
          </w:p>
        </w:tc>
        <w:tc>
          <w:tcPr>
            <w:tcW w:type="dxa" w:w="2880"/>
          </w:tcPr>
          <w:p>
            <w:r>
              <w:t>string</w:t>
            </w:r>
          </w:p>
        </w:tc>
        <w:tc>
          <w:tcPr>
            <w:tcW w:type="dxa" w:w="2880"/>
          </w:tcPr>
          <w:p>
            <w:r>
              <w:t>JSONPath pointing to the invalid/duplicate field (on error).</w:t>
            </w:r>
          </w:p>
        </w:tc>
      </w:tr>
      <w:tr>
        <w:tc>
          <w:tcPr>
            <w:tcW w:type="dxa" w:w="2880"/>
          </w:tcPr>
          <w:p>
            <w:r>
              <w:t>global_picklists[].details.limit</w:t>
            </w:r>
          </w:p>
        </w:tc>
        <w:tc>
          <w:tcPr>
            <w:tcW w:type="dxa" w:w="2880"/>
          </w:tcPr>
          <w:p>
            <w:r>
              <w:t>number</w:t>
            </w:r>
          </w:p>
        </w:tc>
        <w:tc>
          <w:tcPr>
            <w:tcW w:type="dxa" w:w="2880"/>
          </w:tcPr>
          <w:p>
            <w:r>
              <w:t>Limit value (shown for LIMIT_EXCEEDED).</w:t>
            </w:r>
          </w:p>
        </w:tc>
      </w:tr>
      <w:tr>
        <w:tc>
          <w:tcPr>
            <w:tcW w:type="dxa" w:w="2880"/>
          </w:tcPr>
          <w:p>
            <w:r>
              <w:t>global_picklists[].details.limit_due_to</w:t>
            </w:r>
          </w:p>
        </w:tc>
        <w:tc>
          <w:tcPr>
            <w:tcW w:type="dxa" w:w="2880"/>
          </w:tcPr>
          <w:p>
            <w:r>
              <w:t>object</w:t>
            </w:r>
          </w:p>
        </w:tc>
        <w:tc>
          <w:tcPr>
            <w:tcW w:type="dxa" w:w="2880"/>
          </w:tcPr>
          <w:p>
            <w:r>
              <w:t>Object describing what triggered the limit (shown for LIMIT_EXCEEDED).</w:t>
            </w:r>
          </w:p>
        </w:tc>
      </w:tr>
      <w:tr>
        <w:tc>
          <w:tcPr>
            <w:tcW w:type="dxa" w:w="2880"/>
          </w:tcPr>
          <w:p>
            <w:r>
              <w:t>global_picklists[].message</w:t>
            </w:r>
          </w:p>
        </w:tc>
        <w:tc>
          <w:tcPr>
            <w:tcW w:type="dxa" w:w="2880"/>
          </w:tcPr>
          <w:p>
            <w:r>
              <w:t>string</w:t>
            </w:r>
          </w:p>
        </w:tc>
        <w:tc>
          <w:tcPr>
            <w:tcW w:type="dxa" w:w="2880"/>
          </w:tcPr>
          <w:p>
            <w:r>
              <w:t>Human-readable status/error message.</w:t>
            </w:r>
          </w:p>
        </w:tc>
      </w:tr>
      <w:tr>
        <w:tc>
          <w:tcPr>
            <w:tcW w:type="dxa" w:w="2880"/>
          </w:tcPr>
          <w:p>
            <w:r>
              <w:t>global_picklists[].status</w:t>
            </w:r>
          </w:p>
        </w:tc>
        <w:tc>
          <w:tcPr>
            <w:tcW w:type="dxa" w:w="2880"/>
          </w:tcPr>
          <w:p>
            <w:r>
              <w:t>string</w:t>
            </w:r>
          </w:p>
        </w:tc>
        <w:tc>
          <w:tcPr>
            <w:tcW w:type="dxa" w:w="2880"/>
          </w:tcPr>
          <w:p>
            <w:r>
              <w:t>Status string (examples: success,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'{{OAUTH_METADATA.meta.apiDomain}}/crm/v8/settings/global_picklists?fields=display_label,pick_list_values' \</w:t>
        <w:br/>
        <w:t xml:space="preserve"> --header 'Accept: application/json' \</w:t>
        <w:br/>
        <w:t xml:space="preserve"> --header 'Content-Type: application/json' \</w:t>
        <w:br/>
        <w:t xml:space="preserve"> --data '{</w:t>
        <w:br/>
        <w:t xml:space="preserve"> "global_picklists": [</w:t>
        <w:br/>
        <w:t xml:space="preserve">      {</w:t>
        <w:br/>
        <w:t xml:space="preserve"> "description": "desc",</w:t>
        <w:br/>
        <w:t xml:space="preserve"> "display_label": "SourceTest8",</w:t>
        <w:br/>
        <w:t xml:space="preserve"> "pick_list_values": [</w:t>
        <w:br/>
        <w:t xml:space="preserve">          { "actual_value": "Cold Call", "display_value": "Cold Call", "sequence_number": 2, "type": "used" },</w:t>
        <w:br/>
        <w:t xml:space="preserve">          { "actual_value": "Twitter", "display_value": "Twitter", "sequence_number": 15, "type": "unused" },</w:t>
        <w:br/>
        <w:t xml:space="preserve">          { "actual_value": "Facebook", "display_value": "Facebook", "sequence_number": 16, "type": "used" },</w:t>
        <w:br/>
        <w:t xml:space="preserve">          { "actual_value": "Google+", "display_value": "Google+", "sequence_number": 3, "type": "used" }</w:t>
        <w:br/>
        <w:t xml:space="preserve">        ],</w:t>
        <w:br/>
        <w:t xml:space="preserve"> "pick_list_values_sorted_lexically": false</w:t>
        <w:br/>
        <w:t xml:space="preserve">      }</w:t>
        <w:br/>
        <w:t xml:space="preserve">    ]</w:t>
        <w:br/>
        <w:t xml:space="preserve">  }'</w:t>
      </w:r>
    </w:p>
    <w:p>
      <w:pPr>
        <w:pStyle w:val="Heading3"/>
      </w:pPr>
      <w:r>
        <w:t>Example Usage</w:t>
      </w:r>
    </w:p>
    <w:p>
      <w:pPr>
        <w:pStyle w:val="Heading3"/>
      </w:pPr>
      <w:r>
        <w:t>Example 1: Create a single global picklist</w:t>
      </w:r>
    </w:p>
    <w:p>
      <w:r>
        <w:rPr>
          <w:b/>
          <w:color w:val="666666"/>
          <w:sz w:val="16"/>
        </w:rPr>
        <w:t>[bash]</w:t>
      </w:r>
    </w:p>
    <w:p>
      <w:pPr>
        <w:shd w:fill="F2F2F2" w:val="clear"/>
      </w:pPr>
      <w:r>
        <w:rPr>
          <w:rFonts w:ascii="Courier New" w:hAnsi="Courier New"/>
          <w:sz w:val="17"/>
        </w:rPr>
        <w:t>curl --request POST \</w:t>
        <w:br/>
        <w:t xml:space="preserve"> '{{OAUTH_METADATA.meta.apiDomain}}/crm/v8/settings/global_picklists' \</w:t>
        <w:br/>
        <w:t xml:space="preserve"> --header 'Accept: application/json' \</w:t>
        <w:br/>
        <w:t xml:space="preserve"> --header 'Content-Type: application/json' \</w:t>
        <w:br/>
        <w:t xml:space="preserve"> --data '{</w:t>
        <w:br/>
        <w:t xml:space="preserve"> "global_picklists": [</w:t>
        <w:br/>
        <w:t xml:space="preserve">      {</w:t>
        <w:br/>
        <w:t xml:space="preserve"> "display_label": "Lead Source",</w:t>
        <w:br/>
        <w:t xml:space="preserve"> "pick_list_values": [</w:t>
        <w:br/>
        <w:t xml:space="preserve">          { "actual_value": "Web", "display_value": "Web", "sequence_number": 1, "type": "used" },</w:t>
        <w:br/>
        <w:t xml:space="preserve">          { "actual_value": "Referral", "display_value": "Referral", "sequence_number": 2, "type": "used" }</w:t>
        <w:br/>
        <w:t xml:space="preserve">        ],</w:t>
        <w:br/>
        <w:t xml:space="preserve"> "pick_list_values_sorted_lexically": false</w:t>
        <w:br/>
        <w:t xml:space="preserve">      }</w:t>
        <w:br/>
        <w:t xml:space="preserve">    ]</w:t>
        <w:br/>
        <w:t xml:space="preserve">  }'</w:t>
      </w:r>
    </w:p>
    <w:p>
      <w:pPr>
        <w:pStyle w:val="Heading3"/>
      </w:pPr>
      <w:r>
        <w:t>Example 2: Create multiple global picklists in one call</w:t>
      </w:r>
    </w:p>
    <w:p>
      <w:r>
        <w:rPr>
          <w:b/>
          <w:color w:val="666666"/>
          <w:sz w:val="16"/>
        </w:rPr>
        <w:t>[bash]</w:t>
      </w:r>
    </w:p>
    <w:p>
      <w:pPr>
        <w:shd w:fill="F2F2F2" w:val="clear"/>
      </w:pPr>
      <w:r>
        <w:rPr>
          <w:rFonts w:ascii="Courier New" w:hAnsi="Courier New"/>
          <w:sz w:val="17"/>
        </w:rPr>
        <w:t>curl --request POST \</w:t>
        <w:br/>
        <w:t xml:space="preserve"> '{{OAUTH_METADATA.meta.apiDomain}}/crm/v8/settings/global_picklists' \</w:t>
        <w:br/>
        <w:t xml:space="preserve"> --header 'Accept: application/json' \</w:t>
        <w:br/>
        <w:t xml:space="preserve"> --header 'Content-Type: application/json' \</w:t>
        <w:br/>
        <w:t xml:space="preserve"> --data '{</w:t>
        <w:br/>
        <w:t xml:space="preserve"> "global_picklists": [</w:t>
        <w:br/>
        <w:t xml:space="preserve">      {</w:t>
        <w:br/>
        <w:t xml:space="preserve"> "display_label": "Industry",</w:t>
        <w:br/>
        <w:t xml:space="preserve"> "description": "Industry list",</w:t>
        <w:br/>
        <w:t xml:space="preserve"> "pick_list_values": [</w:t>
        <w:br/>
        <w:t xml:space="preserve">          { "actual_value": "Software", "display_value": "Software", "sequence_number": 1, "type": "used" }</w:t>
        <w:br/>
        <w:t xml:space="preserve">        ],</w:t>
        <w:br/>
        <w:t xml:space="preserve"> "pick_list_values_sorted_lexically": false</w:t>
        <w:br/>
        <w:t xml:space="preserve">      },</w:t>
        <w:br/>
        <w:t xml:space="preserve">      {</w:t>
        <w:br/>
        <w:t xml:space="preserve"> "display_label": "Customer Type",</w:t>
        <w:br/>
        <w:t xml:space="preserve"> "pick_list_values": [</w:t>
        <w:br/>
        <w:t xml:space="preserve">          { "actual_value": "SMB", "display_value": "SMB", "sequence_number": 1, "type": "used" },</w:t>
        <w:br/>
        <w:t xml:space="preserve">          { "actual_value": "Enterprise", "display_value": "Enterprise", "sequence_number": 2, "type": "used" }</w:t>
        <w:br/>
        <w:t xml:space="preserve">        ],</w:t>
        <w:br/>
        <w:t xml:space="preserve"> "pick_list_values_sorted_lexically": false</w:t>
        <w:br/>
        <w:t xml:space="preserve">      }</w:t>
        <w:br/>
        <w:t xml:space="preserve">    ]</w:t>
        <w:br/>
        <w:t xml:space="preserve">  }'</w:t>
      </w:r>
    </w:p>
    <w:p>
      <w:pPr>
        <w:pStyle w:val="Heading3"/>
      </w:pPr>
      <w:r>
        <w:t>Notes</w:t>
      </w:r>
    </w:p>
    <w:p>
      <w:pPr>
        <w:pStyle w:val="ListBullet"/>
      </w:pPr>
      <w:r>
        <w:t>The request body supports creating multiple picklists via the global_picklists array.</w:t>
      </w:r>
    </w:p>
    <w:p>
      <w:pPr>
        <w:pStyle w:val="ListBullet"/>
      </w:pPr>
      <w:r>
        <w:t xml:space="preserve">Documented validation/error scenarios include: </w:t>
        <w:br/>
        <w:br/>
        <w:t>MANDATORY_NOT_FOUND (e.g., missing display_label, missing/empty first option, missing display_value, no options)</w:t>
        <w:br/>
        <w:t>DUPLICATE_DATA (duplicate picklist label; duplicate options; duplicate display values among options)</w:t>
        <w:br/>
        <w:t>INVALID_DATA (special characters in name)</w:t>
        <w:br/>
        <w:t>LIMIT_EXCEEDED (noted limit: 10 picklist only)</w:t>
      </w:r>
    </w:p>
    <w:p>
      <w:pPr>
        <w:pStyle w:val="Heading3"/>
      </w:pPr>
      <w:r>
        <w:t>Error Handling</w:t>
      </w:r>
    </w:p>
    <w:p>
      <w:pPr>
        <w:pStyle w:val="ListBullet"/>
      </w:pPr>
      <w:r>
        <w:t>201 Created: Global picklist(s) created successfully.</w:t>
      </w:r>
    </w:p>
    <w:p>
      <w:pPr>
        <w:pStyle w:val="ListBullet"/>
      </w:pPr>
      <w:r>
        <w:t>400 Bad Request: Validation errors such as duplicates, missing mandatory fields, invalid data, or limit exceeded. The response includes global_picklists[] entries with code, details, message, and status.</w:t>
      </w:r>
    </w:p>
    <w:p>
      <w:pPr>
        <w:pStyle w:val="Heading3"/>
      </w:pPr>
      <w:r>
        <w:t>Related globalPicklists actions</w:t>
      </w:r>
    </w:p>
    <w:p>
      <w:pPr>
        <w:pStyle w:val="ListBullet"/>
      </w:pPr>
      <w:r>
        <w:t>[GET] Get a Single Global Picklist — /crm/v8/settings/global_picklists/{{globalPicklistId}}</w:t>
      </w:r>
    </w:p>
    <w:p>
      <w:pPr>
        <w:pStyle w:val="ListBullet"/>
      </w:pPr>
      <w:r>
        <w:t>[GET] List a Global Picklist Field Option’s Associations — /crm/v8/settings/global_picklists/{{globalPicklistId}}/actions/associations</w:t>
      </w:r>
    </w:p>
    <w:p>
      <w:pPr>
        <w:pStyle w:val="ListBullet"/>
      </w:pPr>
      <w:r>
        <w:t>[GET] List Global Picklists — /crm/v8/settings/global_picklists</w:t>
      </w:r>
    </w:p>
    <w:p>
      <w:pPr>
        <w:pStyle w:val="ListBullet"/>
      </w:pPr>
      <w:r>
        <w:t>[DELETE] Delete Global Picklists — /crm/v8/settings/global_picklists</w:t>
      </w:r>
    </w:p>
    <w:p>
      <w:pPr>
        <w:pStyle w:val="ListBullet"/>
      </w:pPr>
      <w:r>
        <w:t>[PATCH] Update a Global Picklist — /crm/v8/settings/global_picklists/{{globalPicklistId}}</w:t>
      </w:r>
    </w:p>
    <w:p>
      <w:pPr>
        <w:pStyle w:val="ListBullet"/>
      </w:pPr>
      <w:r>
        <w:t>[POST] Replace a Global Picklist’s Options (Replace Picklist Values) — /crm/v8/settings/global_picklists/{{globalPicklistId}}/actions/replace_picklist_values</w:t>
      </w:r>
    </w:p>
    <w:p>
      <w:r>
        <w:br w:type="page"/>
      </w:r>
    </w:p>
    <w:p>
      <w:pPr>
        <w:pStyle w:val="Heading2"/>
      </w:pPr>
      <w:r>
        <w:t>514. [GET] Get a Global Picklist Replace-Option Job Status</w:t>
      </w:r>
    </w:p>
    <w:p>
      <w:r>
        <w:rPr>
          <w:b/>
        </w:rPr>
        <w:t xml:space="preserve">Endpoint: </w:t>
      </w:r>
      <w:r>
        <w:rPr>
          <w:rFonts w:ascii="Courier New" w:hAnsi="Courier New"/>
          <w:sz w:val="18"/>
        </w:rPr>
        <w:t>/crm/v8/settings/global_picklists/{{globalPicklistId}}/actions/replace_picklist_values</w:t>
      </w:r>
    </w:p>
    <w:p>
      <w:pPr>
        <w:pStyle w:val="Heading3"/>
      </w:pPr>
      <w:r>
        <w:t>Prerequisites</w:t>
      </w:r>
    </w:p>
    <w:p>
      <w:pPr>
        <w:pStyle w:val="ListBullet"/>
      </w:pPr>
      <w:r>
        <w:t>CRM settings access to read Global Picklists and related jobs.</w:t>
      </w:r>
    </w:p>
    <w:p>
      <w:pPr>
        <w:pStyle w:val="Heading3"/>
      </w:pPr>
      <w:r>
        <w:t>Method</w:t>
      </w:r>
    </w:p>
    <w:p>
      <w:r>
        <w:t>GET</w:t>
      </w:r>
    </w:p>
    <w:p>
      <w:pPr>
        <w:pStyle w:val="Heading3"/>
      </w:pPr>
      <w:r>
        <w:t>URL</w:t>
      </w:r>
    </w:p>
    <w:p>
      <w:r>
        <w:t>{{OAUTH_METADATA.meta.apiDomain}}/crm/v8/settings/global_picklists/{{global_picklist_id}}/actions/replace_picklist_values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status/result of a “replace picklist values” job for a specific Global Picklist. Provide the job identifier to fetch the replaced values (if available).</w:t>
      </w:r>
    </w:p>
    <w:p>
      <w:pPr>
        <w:pStyle w:val="Heading3"/>
      </w:pPr>
      <w:r>
        <w:t>Enforcement Rules</w:t>
      </w:r>
    </w:p>
    <w:p>
      <w:pPr>
        <w:pStyle w:val="ListBullet"/>
      </w:pPr>
      <w:r>
        <w:t>The global_picklist_id path parameter must always be present and must be a non-empty string.</w:t>
      </w:r>
    </w:p>
    <w:p>
      <w:pPr>
        <w:pStyle w:val="ListBullet"/>
      </w:pPr>
      <w:r>
        <w:t>Always construct the path as /crm/v8/settings/global_picklists/{{global_picklist_id}}/actions/replace_picklist_values.</w:t>
      </w:r>
    </w:p>
    <w:p>
      <w:pPr>
        <w:pStyle w:val="ListBullet"/>
      </w:pPr>
      <w:r>
        <w:t>Do not call the API with a missing or empty global_picklist_id (e.g., avoid /global_picklists//actions/...).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/crm/v8/settings/global_picklists/2423488000000492003/actions/replace_picklist_values</w:t>
      </w:r>
    </w:p>
    <w:p>
      <w:pPr>
        <w:pStyle w:val="Heading3"/>
      </w:pPr>
      <w:r>
        <w:t>Invalid Examples</w:t>
      </w:r>
    </w:p>
    <w:p>
      <w:r>
        <w:rPr>
          <w:b/>
          <w:color w:val="666666"/>
          <w:sz w:val="16"/>
        </w:rPr>
        <w:t>[http]</w:t>
      </w:r>
    </w:p>
    <w:p>
      <w:pPr>
        <w:shd w:fill="F2F2F2" w:val="clear"/>
      </w:pPr>
      <w:r>
        <w:rPr>
          <w:rFonts w:ascii="Courier New" w:hAnsi="Courier New"/>
          <w:sz w:val="17"/>
        </w:rPr>
        <w:t>/crm/v8/settings/global_picklists//actions/replace_picklist_values</w:t>
        <w:br/>
        <w:t>/crm/v8/settings/global_picklists/actions/replace_picklist_values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global_picklist_id</w:t>
            </w:r>
          </w:p>
        </w:tc>
        <w:tc>
          <w:tcPr>
            <w:tcW w:type="dxa" w:w="2880"/>
          </w:tcPr>
          <w:p>
            <w:r>
              <w:t>string</w:t>
            </w:r>
          </w:p>
        </w:tc>
        <w:tc>
          <w:tcPr>
            <w:tcW w:type="dxa" w:w="2880"/>
          </w:tcPr>
          <w:p>
            <w:r>
              <w:t>The ID of the Global Picklist.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job_id</w:t>
            </w:r>
          </w:p>
        </w:tc>
        <w:tc>
          <w:tcPr>
            <w:tcW w:type="dxa" w:w="2880"/>
          </w:tcPr>
          <w:p>
            <w:r>
              <w:t>string</w:t>
            </w:r>
          </w:p>
        </w:tc>
        <w:tc>
          <w:tcPr>
            <w:tcW w:type="dxa" w:w="2880"/>
          </w:tcPr>
          <w:p>
            <w:r>
              <w:t>The job ID for the replace operation whose status/result you want to retrieve. Sent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"replaced_values": [</w:t>
        <w:br/>
        <w:t xml:space="preserve"> {</w:t>
        <w:br/>
        <w:t xml:space="preserve"> "actual_value": "Option 2",</w:t>
        <w:br/>
        <w:t xml:space="preserve"> "display_value": "Option 2"</w:t>
        <w:br/>
        <w:t xml:space="preserve"> }</w:t>
        <w:br/>
        <w:t xml:space="preserve"> ]</w:t>
        <w:br/>
        <w:t>}</w:t>
      </w:r>
    </w:p>
    <w:p>
      <w:pPr>
        <w:pStyle w:val="Heading3"/>
      </w:pPr>
      <w:r>
        <w:t>Success Response (204 No Content)</w:t>
      </w:r>
    </w:p>
    <w:p>
      <w:r>
        <w:t>No response body is returned.</w:t>
      </w:r>
    </w:p>
    <w:p>
      <w:pPr>
        <w:pStyle w:val="Heading3"/>
      </w:pPr>
      <w:r>
        <w:t>Error Response (400 Bad Request)</w:t>
      </w:r>
    </w:p>
    <w:p>
      <w:r>
        <w:rPr>
          <w:b/>
        </w:rPr>
        <w:t>Example: INVALID_DATA</w:t>
      </w:r>
    </w:p>
    <w:p>
      <w:r>
        <w:rPr>
          <w:b/>
          <w:color w:val="666666"/>
          <w:sz w:val="16"/>
        </w:rPr>
        <w:t>[json]</w:t>
      </w:r>
    </w:p>
    <w:p>
      <w:pPr>
        <w:shd w:fill="F2F2F2" w:val="clear"/>
      </w:pPr>
      <w:r>
        <w:rPr>
          <w:rFonts w:ascii="Courier New" w:hAnsi="Courier New"/>
          <w:sz w:val="17"/>
        </w:rPr>
        <w:t>{</w:t>
        <w:br/>
        <w:t xml:space="preserve"> "code": "INVALID_DATA",</w:t>
        <w:br/>
        <w:t xml:space="preserve"> "details": {</w:t>
        <w:br/>
        <w:t xml:space="preserve"> "resource_path_index": 2</w:t>
        <w:br/>
        <w:t xml:space="preserve"> },</w:t>
        <w:br/>
        <w:t xml:space="preserve"> "message": "the id given seems to be invalid",</w:t>
        <w:br/>
        <w:t xml:space="preserve"> "status": "error"</w:t>
        <w:br/>
        <w:t>}</w:t>
      </w:r>
    </w:p>
    <w:p>
      <w:r>
        <w:rPr>
          <w:b/>
        </w:rPr>
        <w:t>Example: NOT_ALLOWED</w:t>
      </w:r>
    </w:p>
    <w:p>
      <w:r>
        <w:rPr>
          <w:b/>
          <w:color w:val="666666"/>
          <w:sz w:val="16"/>
        </w:rPr>
        <w:t>[json]</w:t>
      </w:r>
    </w:p>
    <w:p>
      <w:pPr>
        <w:shd w:fill="F2F2F2" w:val="clear"/>
      </w:pPr>
      <w:r>
        <w:rPr>
          <w:rFonts w:ascii="Courier New" w:hAnsi="Courier New"/>
          <w:sz w:val="17"/>
        </w:rPr>
        <w:t>{</w:t>
        <w:br/>
        <w:t xml:space="preserve"> "code": "NOT_ALLOWED",</w:t>
        <w:br/>
        <w:t xml:space="preserve"> "details": {</w:t>
        <w:br/>
        <w:t xml:space="preserve"> "resource_path_index": 2</w:t>
        <w:br/>
        <w:t xml:space="preserve"> },</w:t>
        <w:br/>
        <w:t xml:space="preserve"> "message": "global picklist deletion in progress.",</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replaced_values</w:t>
            </w:r>
          </w:p>
        </w:tc>
        <w:tc>
          <w:tcPr>
            <w:tcW w:type="dxa" w:w="2880"/>
          </w:tcPr>
          <w:p>
            <w:r>
              <w:t>array</w:t>
            </w:r>
          </w:p>
        </w:tc>
        <w:tc>
          <w:tcPr>
            <w:tcW w:type="dxa" w:w="2880"/>
          </w:tcPr>
          <w:p>
            <w:r>
              <w:t>Array of replaced picklist values (present in 200 OK).</w:t>
            </w:r>
          </w:p>
        </w:tc>
      </w:tr>
      <w:tr>
        <w:tc>
          <w:tcPr>
            <w:tcW w:type="dxa" w:w="2880"/>
          </w:tcPr>
          <w:p>
            <w:r>
              <w:t>replaced_values.actual_value</w:t>
            </w:r>
          </w:p>
        </w:tc>
        <w:tc>
          <w:tcPr>
            <w:tcW w:type="dxa" w:w="2880"/>
          </w:tcPr>
          <w:p>
            <w:r>
              <w:t>string</w:t>
            </w:r>
          </w:p>
        </w:tc>
        <w:tc>
          <w:tcPr>
            <w:tcW w:type="dxa" w:w="2880"/>
          </w:tcPr>
          <w:p>
            <w:r>
              <w:t>The actual/internal value of the replaced option.</w:t>
            </w:r>
          </w:p>
        </w:tc>
      </w:tr>
      <w:tr>
        <w:tc>
          <w:tcPr>
            <w:tcW w:type="dxa" w:w="2880"/>
          </w:tcPr>
          <w:p>
            <w:r>
              <w:t>replaced_values.display_value</w:t>
            </w:r>
          </w:p>
        </w:tc>
        <w:tc>
          <w:tcPr>
            <w:tcW w:type="dxa" w:w="2880"/>
          </w:tcPr>
          <w:p>
            <w:r>
              <w:t>string</w:t>
            </w:r>
          </w:p>
        </w:tc>
        <w:tc>
          <w:tcPr>
            <w:tcW w:type="dxa" w:w="2880"/>
          </w:tcPr>
          <w:p>
            <w:r>
              <w:t>The display value of the replaced option.</w:t>
            </w:r>
          </w:p>
        </w:tc>
      </w:tr>
      <w:tr>
        <w:tc>
          <w:tcPr>
            <w:tcW w:type="dxa" w:w="2880"/>
          </w:tcPr>
          <w:p>
            <w:r>
              <w:t>code</w:t>
            </w:r>
          </w:p>
        </w:tc>
        <w:tc>
          <w:tcPr>
            <w:tcW w:type="dxa" w:w="2880"/>
          </w:tcPr>
          <w:p>
            <w:r>
              <w:t>string</w:t>
            </w:r>
          </w:p>
        </w:tc>
        <w:tc>
          <w:tcPr>
            <w:tcW w:type="dxa" w:w="2880"/>
          </w:tcPr>
          <w:p>
            <w:r>
              <w:t>Error code (e.g., INVALID_DATA, NOT_ALLOWED) for 400 responses.</w:t>
            </w:r>
          </w:p>
        </w:tc>
      </w:tr>
      <w:tr>
        <w:tc>
          <w:tcPr>
            <w:tcW w:type="dxa" w:w="2880"/>
          </w:tcPr>
          <w:p>
            <w:r>
              <w:t>details</w:t>
            </w:r>
          </w:p>
        </w:tc>
        <w:tc>
          <w:tcPr>
            <w:tcW w:type="dxa" w:w="2880"/>
          </w:tcPr>
          <w:p>
            <w:r>
              <w:t>object</w:t>
            </w:r>
          </w:p>
        </w:tc>
        <w:tc>
          <w:tcPr>
            <w:tcW w:type="dxa" w:w="2880"/>
          </w:tcPr>
          <w:p>
            <w:r>
              <w:t>Error details object for 400 responses.</w:t>
            </w:r>
          </w:p>
        </w:tc>
      </w:tr>
      <w:tr>
        <w:tc>
          <w:tcPr>
            <w:tcW w:type="dxa" w:w="2880"/>
          </w:tcPr>
          <w:p>
            <w:r>
              <w:t>details.resource_path_index</w:t>
            </w:r>
          </w:p>
        </w:tc>
        <w:tc>
          <w:tcPr>
            <w:tcW w:type="dxa" w:w="2880"/>
          </w:tcPr>
          <w:p>
            <w:r>
              <w:t>number</w:t>
            </w:r>
          </w:p>
        </w:tc>
        <w:tc>
          <w:tcPr>
            <w:tcW w:type="dxa" w:w="2880"/>
          </w:tcPr>
          <w:p>
            <w:r>
              <w:t>Index indicating which part of the resource path caused the error (as returned by the API).</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status</w:t>
            </w:r>
          </w:p>
        </w:tc>
        <w:tc>
          <w:tcPr>
            <w:tcW w:type="dxa" w:w="2880"/>
          </w:tcPr>
          <w:p>
            <w:r>
              <w:t>string</w:t>
            </w:r>
          </w:p>
        </w:tc>
        <w:tc>
          <w:tcPr>
            <w:tcW w:type="dxa" w:w="2880"/>
          </w:tcPr>
          <w:p>
            <w:r>
              <w:t>Error status (example: "error").</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GET \</w:t>
        <w:br/>
        <w:t xml:space="preserve"> '{{OAUTH_METADATA.meta.apiDomain}}/crm/v8/settings/global_picklists/2423488000000492003/actions/replace_picklist_values?job_id=1234567890' \</w:t>
        <w:br/>
        <w:t xml:space="preserve"> --header 'Accept: application/json'</w:t>
      </w:r>
    </w:p>
    <w:p>
      <w:pPr>
        <w:pStyle w:val="Heading3"/>
      </w:pPr>
      <w:r>
        <w:t>Example Usage</w:t>
      </w:r>
    </w:p>
    <w:p>
      <w:pPr>
        <w:pStyle w:val="Heading3"/>
      </w:pPr>
      <w:r>
        <w:t>Example 1: Fetch job status/result for a given job_id</w:t>
      </w:r>
    </w:p>
    <w:p>
      <w:r>
        <w:rPr>
          <w:b/>
          <w:color w:val="666666"/>
          <w:sz w:val="16"/>
        </w:rPr>
        <w:t>[bash]</w:t>
      </w:r>
    </w:p>
    <w:p>
      <w:pPr>
        <w:shd w:fill="F2F2F2" w:val="clear"/>
      </w:pPr>
      <w:r>
        <w:rPr>
          <w:rFonts w:ascii="Courier New" w:hAnsi="Courier New"/>
          <w:sz w:val="17"/>
        </w:rPr>
        <w:t>curl --location \</w:t>
        <w:br/>
        <w:t xml:space="preserve"> '{{OAUTH_METADATA.meta.apiDomain}}/crm/v8/settings/global_picklists/2423488000000492003/actions/replace_picklist_values?job_id=1234567890' \</w:t>
        <w:br/>
        <w:t xml:space="preserve"> --header 'Accept: application/json'</w:t>
      </w:r>
    </w:p>
    <w:p>
      <w:pPr>
        <w:pStyle w:val="Heading3"/>
      </w:pPr>
      <w:r>
        <w:t>Example 2: Call without job_id (only if your integration expects a default server behavior)</w:t>
      </w:r>
    </w:p>
    <w:p>
      <w:r>
        <w:rPr>
          <w:b/>
          <w:color w:val="666666"/>
          <w:sz w:val="16"/>
        </w:rPr>
        <w:t>[bash]</w:t>
      </w:r>
    </w:p>
    <w:p>
      <w:pPr>
        <w:shd w:fill="F2F2F2" w:val="clear"/>
      </w:pPr>
      <w:r>
        <w:rPr>
          <w:rFonts w:ascii="Courier New" w:hAnsi="Courier New"/>
          <w:sz w:val="17"/>
        </w:rPr>
        <w:t>curl --location \</w:t>
        <w:br/>
        <w:t xml:space="preserve"> '{{OAUTH_METADATA.meta.apiDomain}}/crm/v8/settings/global_picklists/2423488000000492003/actions/replace_picklist_values' \</w:t>
        <w:br/>
        <w:t xml:space="preserve"> --header 'Accept: application/json'</w:t>
      </w:r>
    </w:p>
    <w:p>
      <w:pPr>
        <w:pStyle w:val="Heading3"/>
      </w:pPr>
      <w:r>
        <w:t>Notes</w:t>
      </w:r>
    </w:p>
    <w:p>
      <w:pPr>
        <w:pStyle w:val="ListBullet"/>
      </w:pPr>
      <w:r>
        <w:t>The endpoint can return 204 No Content, indicating there is no response body for the request (for example, if no result is available to return).</w:t>
      </w:r>
    </w:p>
    <w:p>
      <w:pPr>
        <w:pStyle w:val="ListBullet"/>
      </w:pPr>
      <w:r>
        <w:t>Error NOT_ALLOWED may occur when a global picklist deletion is in progress.</w:t>
      </w:r>
    </w:p>
    <w:p>
      <w:pPr>
        <w:pStyle w:val="Heading3"/>
      </w:pPr>
      <w:r>
        <w:t>Related globalPicklists actions</w:t>
      </w:r>
    </w:p>
    <w:p>
      <w:pPr>
        <w:pStyle w:val="ListBullet"/>
      </w:pPr>
      <w:r>
        <w:t>[GET] Get a Single Global Picklist — /crm/v8/settings/global_picklists/{{globalPicklistId}}</w:t>
      </w:r>
    </w:p>
    <w:p>
      <w:pPr>
        <w:pStyle w:val="ListBullet"/>
      </w:pPr>
      <w:r>
        <w:t>[GET] List a Global Picklist Field Option’s Associations — /crm/v8/settings/global_picklists/{{globalPicklistId}}/actions/associations</w:t>
      </w:r>
    </w:p>
    <w:p>
      <w:pPr>
        <w:pStyle w:val="ListBullet"/>
      </w:pPr>
      <w:r>
        <w:t>[GET] List Global Picklists — /crm/v8/settings/global_picklists</w:t>
      </w:r>
    </w:p>
    <w:p>
      <w:pPr>
        <w:pStyle w:val="ListBullet"/>
      </w:pPr>
      <w:r>
        <w:t>[DELETE] Delete Global Picklists — /crm/v8/settings/global_picklists</w:t>
      </w:r>
    </w:p>
    <w:p>
      <w:pPr>
        <w:pStyle w:val="ListBullet"/>
      </w:pPr>
      <w:r>
        <w:t>[PATCH] Update a Global Picklist — /crm/v8/settings/global_picklists/{{globalPicklistId}}</w:t>
      </w:r>
    </w:p>
    <w:p>
      <w:pPr>
        <w:pStyle w:val="ListBullet"/>
      </w:pPr>
      <w:r>
        <w:t>[POST] Replace a Global Picklist’s Options (Replace Picklist Values) — /crm/v8/settings/global_picklists/{{globalPicklistId}}/actions/replace_picklist_values</w:t>
      </w:r>
    </w:p>
    <w:p>
      <w:r>
        <w:br w:type="page"/>
      </w:r>
    </w:p>
    <w:p>
      <w:pPr>
        <w:pStyle w:val="Heading2"/>
      </w:pPr>
      <w:r>
        <w:t>515. [GET] List a Deal’s Attachments</w:t>
      </w:r>
    </w:p>
    <w:p>
      <w:r>
        <w:rPr>
          <w:b/>
        </w:rPr>
        <w:t xml:space="preserve">Endpoint: </w:t>
      </w:r>
      <w:r>
        <w:rPr>
          <w:rFonts w:ascii="Courier New" w:hAnsi="Courier New"/>
          <w:sz w:val="18"/>
        </w:rPr>
        <w:t>/crm/v8/Deals/{{recordId}}/Attachments</w:t>
      </w:r>
    </w:p>
    <w:p>
      <w:pPr>
        <w:pStyle w:val="Heading3"/>
      </w:pPr>
      <w:r>
        <w:t>Prerequisites</w:t>
      </w:r>
    </w:p>
    <w:p>
      <w:pPr>
        <w:pStyle w:val="ListBullet"/>
      </w:pPr>
      <w:r>
        <w:t>Must have access to the Deals module and permission to read Deal records and their attachments</w:t>
      </w:r>
    </w:p>
    <w:p>
      <w:pPr>
        <w:pStyle w:val="Heading3"/>
      </w:pPr>
      <w:r>
        <w:t>Method</w:t>
      </w:r>
    </w:p>
    <w:p>
      <w:r>
        <w:t>GET</w:t>
      </w:r>
    </w:p>
    <w:p>
      <w:pPr>
        <w:pStyle w:val="Heading3"/>
      </w:pPr>
      <w:r>
        <w:t>URL</w:t>
      </w:r>
    </w:p>
    <w:p>
      <w:r>
        <w:t>{{OAUTH_METADATA.meta.apiDomain}}/crm/v8/Deals/{{record_id}}/Attachments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attachments associated with a specific Deal record.</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/Deals//Attachments).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Always construct the path as /crm/v8/Deals/{{record_id}}/Attachments, where {{record_id}} is a non-empty string.</w:t>
      </w:r>
    </w:p>
    <w:p>
      <w:pPr>
        <w:pStyle w:val="Heading3"/>
      </w:pPr>
      <w:r>
        <w:t>Valid Examples</w:t>
      </w:r>
    </w:p>
    <w:p>
      <w:r>
        <w:rPr>
          <w:b/>
          <w:color w:val="666666"/>
          <w:sz w:val="16"/>
        </w:rPr>
        <w:t>[http]</w:t>
      </w:r>
    </w:p>
    <w:p>
      <w:pPr>
        <w:shd w:fill="F2F2F2" w:val="clear"/>
      </w:pPr>
      <w:r>
        <w:rPr>
          <w:rFonts w:ascii="Courier New" w:hAnsi="Courier New"/>
          <w:sz w:val="17"/>
        </w:rPr>
        <w:t>/crm/v8/Deals/1234567890/Attachments</w:t>
      </w:r>
    </w:p>
    <w:p>
      <w:pPr>
        <w:pStyle w:val="Heading3"/>
      </w:pPr>
      <w:r>
        <w:t>Invalid Examples</w:t>
      </w:r>
    </w:p>
    <w:p>
      <w:r>
        <w:rPr>
          <w:b/>
          <w:color w:val="666666"/>
          <w:sz w:val="16"/>
        </w:rPr>
        <w:t>[http]</w:t>
      </w:r>
    </w:p>
    <w:p>
      <w:pPr>
        <w:shd w:fill="F2F2F2" w:val="clear"/>
      </w:pPr>
      <w:r>
        <w:rPr>
          <w:rFonts w:ascii="Courier New" w:hAnsi="Courier New"/>
          <w:sz w:val="17"/>
        </w:rPr>
        <w:t>/crm/v8/Deals//Attachments</w:t>
        <w:br/>
        <w:t>/crm/v8/Deals/Attachments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Deal record ID whose attachments you want to retrieve.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Fields to include in the 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attachments associated with the Deal. (Attachment object fields not specified in the provided documentation.)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'{{OAUTH_METADATA.meta.apiDomain}}/crm/v8/Deals/1234567890/Attachments?fields=id,File_Name' \</w:t>
        <w:br/>
        <w:t xml:space="preserve"> --header 'Accept: application/json'</w:t>
      </w:r>
    </w:p>
    <w:p>
      <w:pPr>
        <w:pStyle w:val="Heading3"/>
      </w:pPr>
      <w:r>
        <w:t>Related dealAttachments actions</w:t>
      </w:r>
    </w:p>
    <w:p>
      <w:pPr>
        <w:pStyle w:val="ListBullet"/>
      </w:pPr>
      <w:r>
        <w:t>[GET] List a Deal's Attachments — /crm/v8/Deals/{{recordId}}/Attachments</w:t>
      </w:r>
    </w:p>
    <w:p>
      <w:pPr>
        <w:pStyle w:val="ListBullet"/>
      </w:pPr>
      <w:r>
        <w:t>[DELETE] Delete a Deal Record Attachment — /crm/v8/Deals/{{recordId}}/Attachments/{{attachmentId}}</w:t>
      </w:r>
    </w:p>
    <w:p>
      <w:r>
        <w:br w:type="page"/>
      </w:r>
    </w:p>
    <w:p>
      <w:pPr>
        <w:pStyle w:val="Heading2"/>
      </w:pPr>
      <w:r>
        <w:t>516. [GET] Count Accounts</w:t>
      </w:r>
    </w:p>
    <w:p>
      <w:r>
        <w:rPr>
          <w:b/>
        </w:rPr>
        <w:t xml:space="preserve">Endpoint: </w:t>
      </w:r>
      <w:r>
        <w:rPr>
          <w:rFonts w:ascii="Courier New" w:hAnsi="Courier New"/>
          <w:sz w:val="18"/>
        </w:rPr>
        <w:t>/crm/v8/Accounts/actions/count</w:t>
      </w:r>
    </w:p>
    <w:p>
      <w:pPr>
        <w:pStyle w:val="Heading3"/>
      </w:pPr>
      <w:r>
        <w:t>Method</w:t>
      </w:r>
    </w:p>
    <w:p>
      <w:r>
        <w:t>GET</w:t>
      </w:r>
    </w:p>
    <w:p>
      <w:pPr>
        <w:pStyle w:val="Heading3"/>
      </w:pPr>
      <w:r>
        <w:t>URL</w:t>
      </w:r>
    </w:p>
    <w:p>
      <w:r>
        <w:t>{{OAUTH_METADATA.meta.apiDomain}}/crm/v8/Accounts/actions/count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total number of Accounts in the CRM.</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123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integer</w:t>
            </w:r>
          </w:p>
        </w:tc>
        <w:tc>
          <w:tcPr>
            <w:tcW w:type="dxa" w:w="2880"/>
          </w:tcPr>
          <w:p>
            <w:r>
              <w:t>Total number of Accounts in the CRM.</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'{{OAUTH_METADATA.meta.apiDomain}}/crm/v8/Accounts/actions/count' \</w:t>
        <w:br/>
        <w:t xml:space="preserve"> --header 'Accept: application/json'</w:t>
      </w:r>
    </w:p>
    <w:p>
      <w:pPr>
        <w:pStyle w:val="Heading3"/>
      </w:pPr>
      <w:r>
        <w:t>Related accounts actions</w:t>
      </w:r>
    </w:p>
    <w:p>
      <w:pPr>
        <w:pStyle w:val="ListBullet"/>
      </w:pPr>
      <w:r>
        <w:t>[GET] Download an Account Record Attachment — /crm/v8/Accounts/{{recordId}}/Attachments/{{attachmentId}}</w:t>
      </w:r>
    </w:p>
    <w:p>
      <w:pPr>
        <w:pStyle w:val="ListBullet"/>
      </w:pPr>
      <w:r>
        <w:t>[POST] Remove Tags from Account Records — /crm/v8/Accounts/actions/remove_tags</w:t>
      </w:r>
    </w:p>
    <w:p>
      <w:pPr>
        <w:pStyle w:val="ListBullet"/>
      </w:pPr>
      <w:r>
        <w:t>[POST] Add Tags to Account Records — /crm/v8/Accounts/actions/add_tags</w:t>
      </w:r>
    </w:p>
    <w:p>
      <w:pPr>
        <w:pStyle w:val="ListBullet"/>
      </w:pPr>
      <w:r>
        <w:t>[POST] Schedule a Mass Update for Accounts — /crm/v8/Accounts/actions/mass_update</w:t>
      </w:r>
    </w:p>
    <w:p>
      <w:pPr>
        <w:pStyle w:val="ListBullet"/>
      </w:pPr>
      <w:r>
        <w:t>[GET] List an Account’s Child Accounts — /crm/v8/Accounts/{{recordId}}/Child_Accounts</w:t>
      </w:r>
    </w:p>
    <w:p>
      <w:pPr>
        <w:pStyle w:val="ListBullet"/>
      </w:pPr>
      <w:r>
        <w:t>[POST] Add an Account Record Photo — /crm/v8/Accounts/{{recordId}}/photo</w:t>
      </w:r>
    </w:p>
    <w:p>
      <w:r>
        <w:br w:type="page"/>
      </w:r>
    </w:p>
    <w:p>
      <w:pPr>
        <w:pStyle w:val="Heading2"/>
      </w:pPr>
      <w:r>
        <w:t>517. [GET] Download an Invoice Attachment</w:t>
      </w:r>
    </w:p>
    <w:p>
      <w:r>
        <w:rPr>
          <w:b/>
        </w:rPr>
        <w:t xml:space="preserve">Endpoint: </w:t>
      </w:r>
      <w:r>
        <w:rPr>
          <w:rFonts w:ascii="Courier New" w:hAnsi="Courier New"/>
          <w:sz w:val="18"/>
        </w:rPr>
        <w:t>/crm/v8/Invoices/{{recordId}}/Attachments/{{attachmentId}}</w:t>
      </w:r>
    </w:p>
    <w:p>
      <w:pPr>
        <w:pStyle w:val="Heading3"/>
      </w:pPr>
      <w:r>
        <w:t>Prerequisites</w:t>
      </w:r>
    </w:p>
    <w:p>
      <w:pPr>
        <w:pStyle w:val="ListBullet"/>
      </w:pPr>
      <w:r>
        <w:t>Must have access to the target Invoice record and its attachments in Zoho CRM</w:t>
      </w:r>
    </w:p>
    <w:p>
      <w:pPr>
        <w:pStyle w:val="Heading3"/>
      </w:pPr>
      <w:r>
        <w:t>Method</w:t>
      </w:r>
    </w:p>
    <w:p>
      <w:r>
        <w:t>GET</w:t>
      </w:r>
    </w:p>
    <w:p>
      <w:pPr>
        <w:pStyle w:val="Heading3"/>
      </w:pPr>
      <w:r>
        <w:t>URL</w:t>
      </w:r>
    </w:p>
    <w:p>
      <w:r>
        <w:t>{{OAUTH_METADATA.meta.apiDomain}}/crm/v8/Invoices/{{record_id}}/Attachments/{{attachment_id}}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Downloads a file that is attached to a specific Invoice record.</w:t>
      </w:r>
    </w:p>
    <w:p>
      <w:pPr>
        <w:pStyle w:val="Heading3"/>
      </w:pPr>
      <w:r>
        <w:t>Enforcement Rules</w:t>
      </w:r>
    </w:p>
    <w:p>
      <w:pPr>
        <w:pStyle w:val="ListBullet"/>
      </w:pPr>
      <w:r>
        <w:t>The record_id path parameter must always be present.</w:t>
      </w:r>
    </w:p>
    <w:p>
      <w:pPr>
        <w:pStyle w:val="ListBullet"/>
      </w:pPr>
      <w:r>
        <w:t>The attachment_id path parameter must always be present.</w:t>
      </w:r>
    </w:p>
    <w:p>
      <w:pPr>
        <w:pStyle w:val="ListBullet"/>
      </w:pPr>
      <w:r>
        <w:t>Always construct the path as /crm/v8/Invoices/{{record_id}}/Attachments/{{attachment_id}}, where {{record_id}} and {{attachment_id}} are non-empty strings.</w:t>
      </w:r>
    </w:p>
    <w:p>
      <w:pPr>
        <w:pStyle w:val="ListBullet"/>
      </w:pPr>
      <w:r>
        <w:t>Do not call the API with missing or empty path parameters (e.g., avoid /crm/v8/Invoices//Attachments/).</w:t>
      </w:r>
    </w:p>
    <w:p>
      <w:pPr>
        <w:pStyle w:val="ListBullet"/>
      </w:pPr>
      <w:r>
        <w:t>Do not infer or guess record_id or attachment_id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/crm/v8/Invoices/3477061000001234567/Attachments/3477061000008901234</w:t>
      </w:r>
    </w:p>
    <w:p>
      <w:pPr>
        <w:pStyle w:val="Heading3"/>
      </w:pPr>
      <w:r>
        <w:t>Invalid Examples</w:t>
      </w:r>
    </w:p>
    <w:p>
      <w:r>
        <w:rPr>
          <w:b/>
          <w:color w:val="666666"/>
          <w:sz w:val="16"/>
        </w:rPr>
        <w:t>[http]</w:t>
      </w:r>
    </w:p>
    <w:p>
      <w:pPr>
        <w:shd w:fill="F2F2F2" w:val="clear"/>
      </w:pPr>
      <w:r>
        <w:rPr>
          <w:rFonts w:ascii="Courier New" w:hAnsi="Courier New"/>
          <w:sz w:val="17"/>
        </w:rPr>
        <w:t>/crm/v8/Invoices//Attachments/3477061000008901234</w:t>
        <w:br/>
        <w:t>/crm/v8/Invoices/3477061000001234567/Attachments/</w:t>
        <w:br/>
        <w:t>/crm/v8/Invoices/Attachments/3477061000008901234</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Invoice record ID. Sent as a path parameter in the URL.</w:t>
            </w:r>
          </w:p>
        </w:tc>
      </w:tr>
      <w:tr>
        <w:tc>
          <w:tcPr>
            <w:tcW w:type="dxa" w:w="2880"/>
          </w:tcPr>
          <w:p>
            <w:r>
              <w:t>attachment_id</w:t>
            </w:r>
          </w:p>
        </w:tc>
        <w:tc>
          <w:tcPr>
            <w:tcW w:type="dxa" w:w="2880"/>
          </w:tcPr>
          <w:p>
            <w:r>
              <w:t>string</w:t>
            </w:r>
          </w:p>
        </w:tc>
        <w:tc>
          <w:tcPr>
            <w:tcW w:type="dxa" w:w="2880"/>
          </w:tcPr>
          <w:p>
            <w:r>
              <w:t>Attachment ID for the file to download. Sent as a path parameter in the URL.</w:t>
            </w:r>
          </w:p>
        </w:tc>
      </w:tr>
    </w:tbl>
    <w:p/>
    <w:p>
      <w:pPr>
        <w:pStyle w:val="Heading3"/>
      </w:pPr>
      <w:r>
        <w:t>Response</w:t>
      </w:r>
    </w:p>
    <w:p>
      <w:pPr>
        <w:pStyle w:val="Heading3"/>
      </w:pPr>
      <w:r>
        <w:t>Success Response (200 OK)</w:t>
      </w:r>
    </w:p>
    <w:p>
      <w:r>
        <w:t>The documentation indicates a successful download (200). A response body schema/content-type was 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'{{OAUTH_METADATA.meta.apiDomain}}/crm/v8/Invoices/3477061000001234567/Attachments/3477061000008901234' \</w:t>
        <w:br/>
        <w:t xml:space="preserve"> --header 'Accept: application/json'</w:t>
      </w:r>
    </w:p>
    <w:p>
      <w:pPr>
        <w:pStyle w:val="Heading3"/>
      </w:pPr>
      <w:r>
        <w:t>Related invoices actions</w:t>
      </w:r>
    </w:p>
    <w:p>
      <w:pPr>
        <w:pStyle w:val="ListBullet"/>
      </w:pPr>
      <w:r>
        <w:t>[GET] List Invoices for a Sales Order — /crm/v8/Sales_Orders/{{recordId}}/Invoices</w:t>
      </w:r>
    </w:p>
    <w:p>
      <w:pPr>
        <w:pStyle w:val="ListBullet"/>
      </w:pPr>
      <w:r>
        <w:t>[GET] List an Account's Invoices — /crm/v8/Accounts/{{recordId}}/Invoices</w:t>
      </w:r>
    </w:p>
    <w:p>
      <w:pPr>
        <w:pStyle w:val="ListBullet"/>
      </w:pPr>
      <w:r>
        <w:t>[GET] List a Contact's Invoices — /crm/v8/Contacts/{{recordId}}/Invoices</w:t>
      </w:r>
    </w:p>
    <w:p>
      <w:pPr>
        <w:pStyle w:val="ListBullet"/>
      </w:pPr>
      <w:r>
        <w:t>[POST] Create an Invoice — /crm/v8/Invoices</w:t>
      </w:r>
    </w:p>
    <w:p>
      <w:pPr>
        <w:pStyle w:val="ListBullet"/>
      </w:pPr>
      <w:r>
        <w:t>[PUT] Update an Invoice Record — /crm/v8/Invoices/{{recordId}}</w:t>
      </w:r>
    </w:p>
    <w:p>
      <w:pPr>
        <w:pStyle w:val="ListBullet"/>
      </w:pPr>
      <w:r>
        <w:t>[GET] List Invoices — /crm/v8/Invoices</w:t>
      </w:r>
    </w:p>
    <w:p>
      <w:r>
        <w:br w:type="page"/>
      </w:r>
    </w:p>
    <w:p>
      <w:pPr>
        <w:pStyle w:val="Heading2"/>
      </w:pPr>
      <w:r>
        <w:t>518. [DELETE] Revoke Sharing Access for an Invoice Record</w:t>
      </w:r>
    </w:p>
    <w:p>
      <w:r>
        <w:rPr>
          <w:b/>
        </w:rPr>
        <w:t xml:space="preserve">Endpoint: </w:t>
      </w:r>
      <w:r>
        <w:rPr>
          <w:rFonts w:ascii="Courier New" w:hAnsi="Courier New"/>
          <w:sz w:val="18"/>
        </w:rPr>
        <w:t>/crm/v8/Invoices/{{recordId}}/actions/share</w:t>
      </w:r>
    </w:p>
    <w:p>
      <w:pPr>
        <w:pStyle w:val="Heading3"/>
      </w:pPr>
      <w:r>
        <w:t>Prerequisites</w:t>
      </w:r>
    </w:p>
    <w:p>
      <w:pPr>
        <w:pStyle w:val="ListBullet"/>
      </w:pPr>
      <w:r>
        <w:t>The Invoice record must already be shared with one or more users (so there is access to revoke).</w:t>
      </w:r>
    </w:p>
    <w:p>
      <w:pPr>
        <w:pStyle w:val="Heading3"/>
      </w:pPr>
      <w:r>
        <w:t>Method</w:t>
      </w:r>
    </w:p>
    <w:p>
      <w:r>
        <w:t>DELETE</w:t>
      </w:r>
    </w:p>
    <w:p>
      <w:pPr>
        <w:pStyle w:val="Heading3"/>
      </w:pPr>
      <w:r>
        <w:t>URL</w:t>
      </w:r>
    </w:p>
    <w:p>
      <w:r>
        <w:t>{{OAUTH_METADATA.meta.apiDomain}}/crm/v8/Invoices/{{record_id}}/actions/share</w:t>
      </w:r>
    </w:p>
    <w:p>
      <w:pPr>
        <w:pStyle w:val="Heading3"/>
      </w:pPr>
      <w:r>
        <w:t>Description</w:t>
      </w:r>
    </w:p>
    <w:p>
      <w:r>
        <w:t>Revokes access to a shared Invoice record (i.e., unshares the record from users it was previously shared with).</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/Invoices//actions/share).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/crm/v8/Invoices/3477061000001234567/actions/share</w:t>
      </w:r>
    </w:p>
    <w:p>
      <w:pPr>
        <w:pStyle w:val="Heading3"/>
      </w:pPr>
      <w:r>
        <w:t>Invalid Examples</w:t>
      </w:r>
    </w:p>
    <w:p>
      <w:r>
        <w:rPr>
          <w:b/>
          <w:color w:val="666666"/>
          <w:sz w:val="16"/>
        </w:rPr>
        <w:t>[http]</w:t>
      </w:r>
    </w:p>
    <w:p>
      <w:pPr>
        <w:shd w:fill="F2F2F2" w:val="clear"/>
      </w:pPr>
      <w:r>
        <w:rPr>
          <w:rFonts w:ascii="Courier New" w:hAnsi="Courier New"/>
          <w:sz w:val="17"/>
        </w:rPr>
        <w:t>/crm/v8/Invoices//actions/share</w:t>
        <w:br/>
        <w:t>/crm/v8/Invoices/actions/share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unique ID of the Invoice record whose sharing access should be revoked.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'{{OAUTH_METADATA.meta.apiDomain}}/crm/v8/Invoices/3477061000001234567/actions/share' \</w:t>
        <w:br/>
        <w:t xml:space="preserve"> --header 'Accept: application/json'</w:t>
      </w:r>
    </w:p>
    <w:p>
      <w:pPr>
        <w:pStyle w:val="Heading3"/>
      </w:pPr>
      <w:r>
        <w:t>Notes</w:t>
      </w:r>
    </w:p>
    <w:p>
      <w:pPr>
        <w:pStyle w:val="ListBullet"/>
      </w:pPr>
      <w:r>
        <w:t>This endpoint revokes sharing access for the specified Invoice record.</w:t>
      </w:r>
    </w:p>
    <w:p>
      <w:pPr>
        <w:pStyle w:val="ListBullet"/>
      </w:pPr>
      <w:r>
        <w:t>No query parameters or request body were documented for this operation.</w:t>
      </w:r>
    </w:p>
    <w:p>
      <w:pPr>
        <w:pStyle w:val="Heading3"/>
      </w:pPr>
      <w:r>
        <w:t>Related invoices actions</w:t>
      </w:r>
    </w:p>
    <w:p>
      <w:pPr>
        <w:pStyle w:val="ListBullet"/>
      </w:pPr>
      <w:r>
        <w:t>[GET] List Invoices for a Sales Order — /crm/v8/Sales_Orders/{{recordId}}/Invoices</w:t>
      </w:r>
    </w:p>
    <w:p>
      <w:pPr>
        <w:pStyle w:val="ListBullet"/>
      </w:pPr>
      <w:r>
        <w:t>[GET] List an Account's Invoices — /crm/v8/Accounts/{{recordId}}/Invoices</w:t>
      </w:r>
    </w:p>
    <w:p>
      <w:pPr>
        <w:pStyle w:val="ListBullet"/>
      </w:pPr>
      <w:r>
        <w:t>[GET] List a Contact's Invoices — /crm/v8/Contacts/{{recordId}}/Invoices</w:t>
      </w:r>
    </w:p>
    <w:p>
      <w:pPr>
        <w:pStyle w:val="ListBullet"/>
      </w:pPr>
      <w:r>
        <w:t>[POST] Create an Invoice — /crm/v8/Invoices</w:t>
      </w:r>
    </w:p>
    <w:p>
      <w:pPr>
        <w:pStyle w:val="ListBullet"/>
      </w:pPr>
      <w:r>
        <w:t>[PUT] Update an Invoice Record — /crm/v8/Invoices/{{recordId}}</w:t>
      </w:r>
    </w:p>
    <w:p>
      <w:pPr>
        <w:pStyle w:val="ListBullet"/>
      </w:pPr>
      <w:r>
        <w:t>[GET] List Invoices — /crm/v8/Invoices</w:t>
      </w:r>
    </w:p>
    <w:p>
      <w:r>
        <w:br w:type="page"/>
      </w:r>
    </w:p>
    <w:p>
      <w:pPr>
        <w:pStyle w:val="Heading2"/>
      </w:pPr>
      <w:r>
        <w:t>519. [POST] Share an Invoice Record with Users</w:t>
      </w:r>
    </w:p>
    <w:p>
      <w:r>
        <w:rPr>
          <w:b/>
        </w:rPr>
        <w:t xml:space="preserve">Endpoint: </w:t>
      </w:r>
      <w:r>
        <w:rPr>
          <w:rFonts w:ascii="Courier New" w:hAnsi="Courier New"/>
          <w:sz w:val="18"/>
        </w:rPr>
        <w:t>/crm/v8/Invoices/{{recordId}}/actions/share</w:t>
      </w:r>
    </w:p>
    <w:p>
      <w:pPr>
        <w:pStyle w:val="Heading3"/>
      </w:pPr>
      <w:r>
        <w:t>Prerequisites</w:t>
      </w:r>
    </w:p>
    <w:p>
      <w:pPr>
        <w:pStyle w:val="ListBullet"/>
      </w:pPr>
      <w:r>
        <w:t>You must have permission to share Invoice records with other users in the organization.</w:t>
      </w:r>
    </w:p>
    <w:p>
      <w:pPr>
        <w:pStyle w:val="ListBullet"/>
      </w:pPr>
      <w:r>
        <w:t>You must know the Invoice record_id.</w:t>
      </w:r>
    </w:p>
    <w:p>
      <w:pPr>
        <w:pStyle w:val="ListBullet"/>
      </w:pPr>
      <w:r>
        <w:t>You must know the target users’ IDs to share with.</w:t>
      </w:r>
    </w:p>
    <w:p>
      <w:pPr>
        <w:pStyle w:val="Heading3"/>
      </w:pPr>
      <w:r>
        <w:t>Method</w:t>
      </w:r>
    </w:p>
    <w:p>
      <w:r>
        <w:t>POST</w:t>
      </w:r>
    </w:p>
    <w:p>
      <w:pPr>
        <w:pStyle w:val="Heading3"/>
      </w:pPr>
      <w:r>
        <w:t>URL</w:t>
      </w:r>
    </w:p>
    <w:p>
      <w:r>
        <w:t>{{OAUTH_METADATA.meta.apiDomain}}/crm/v8/Invoices/{{record_id}}/actions/share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Shares a specific Invoice record with one or more users in your organization, specifying the permission level per user and whether to share related records.</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/Invoices//actions/share).</w:t>
      </w:r>
    </w:p>
    <w:p>
      <w:pPr>
        <w:pStyle w:val="ListBullet"/>
      </w:pPr>
      <w:r>
        <w:t>Always construct the path as /crm/v8/Invoices/{{record_id}}/actions/share, where {{record_id}} is a non-empty string.</w:t>
      </w:r>
    </w:p>
    <w:p>
      <w:pPr>
        <w:pStyle w:val="ListBullet"/>
      </w:pPr>
      <w:r>
        <w:t>When executing the action, ensure to send Path Parameters in the URL and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/crm/v8/Invoices/1234567890/actions/share</w:t>
        <w:br/>
        <w:t>/crm/v8/Invoices/INV-0000123/actions/share</w:t>
      </w:r>
    </w:p>
    <w:p>
      <w:pPr>
        <w:pStyle w:val="Heading3"/>
      </w:pPr>
      <w:r>
        <w:t>Invalid Examples</w:t>
      </w:r>
    </w:p>
    <w:p>
      <w:r>
        <w:rPr>
          <w:b/>
          <w:color w:val="666666"/>
          <w:sz w:val="16"/>
        </w:rPr>
        <w:t>[http]</w:t>
      </w:r>
    </w:p>
    <w:p>
      <w:pPr>
        <w:shd w:fill="F2F2F2" w:val="clear"/>
      </w:pPr>
      <w:r>
        <w:rPr>
          <w:rFonts w:ascii="Courier New" w:hAnsi="Courier New"/>
          <w:sz w:val="17"/>
        </w:rPr>
        <w:t>/crm/v8/Invoices//actions/share</w:t>
        <w:br/>
        <w:t>/crm/v8/Invoices/actions/share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ID of the Invoice record to share. (Send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share</w:t>
            </w:r>
          </w:p>
        </w:tc>
        <w:tc>
          <w:tcPr>
            <w:tcW w:type="dxa" w:w="2880"/>
          </w:tcPr>
          <w:p>
            <w:r>
              <w:t>array</w:t>
            </w:r>
          </w:p>
        </w:tc>
        <w:tc>
          <w:tcPr>
            <w:tcW w:type="dxa" w:w="2880"/>
          </w:tcPr>
          <w:p>
            <w:r>
              <w:t>Array of share instructions. Each item defines permission, whether to share related records, and the target user.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share[].permission</w:t>
            </w:r>
          </w:p>
        </w:tc>
        <w:tc>
          <w:tcPr>
            <w:tcW w:type="dxa" w:w="2880"/>
          </w:tcPr>
          <w:p>
            <w:r>
              <w:t>string</w:t>
            </w:r>
          </w:p>
        </w:tc>
        <w:tc>
          <w:tcPr>
            <w:tcW w:type="dxa" w:w="2880"/>
          </w:tcPr>
          <w:p>
            <w:r>
              <w:t>Permission level for the user. Examples shown: full_access, read_only.</w:t>
            </w:r>
          </w:p>
        </w:tc>
      </w:tr>
      <w:tr>
        <w:tc>
          <w:tcPr>
            <w:tcW w:type="dxa" w:w="2880"/>
          </w:tcPr>
          <w:p>
            <w:r>
              <w:t>share[].share_related_records</w:t>
            </w:r>
          </w:p>
        </w:tc>
        <w:tc>
          <w:tcPr>
            <w:tcW w:type="dxa" w:w="2880"/>
          </w:tcPr>
          <w:p>
            <w:r>
              <w:t>boolean</w:t>
            </w:r>
          </w:p>
        </w:tc>
        <w:tc>
          <w:tcPr>
            <w:tcW w:type="dxa" w:w="2880"/>
          </w:tcPr>
          <w:p>
            <w:r>
              <w:t>Whether related records should also be shared. Example shown: true.</w:t>
            </w:r>
          </w:p>
        </w:tc>
      </w:tr>
      <w:tr>
        <w:tc>
          <w:tcPr>
            <w:tcW w:type="dxa" w:w="2880"/>
          </w:tcPr>
          <w:p>
            <w:r>
              <w:t>share[].user</w:t>
            </w:r>
          </w:p>
        </w:tc>
        <w:tc>
          <w:tcPr>
            <w:tcW w:type="dxa" w:w="2880"/>
          </w:tcPr>
          <w:p>
            <w:r>
              <w:t>object</w:t>
            </w:r>
          </w:p>
        </w:tc>
        <w:tc>
          <w:tcPr>
            <w:tcW w:type="dxa" w:w="2880"/>
          </w:tcPr>
          <w:p>
            <w:r>
              <w:t>Target user object.</w:t>
            </w:r>
          </w:p>
        </w:tc>
      </w:tr>
      <w:tr>
        <w:tc>
          <w:tcPr>
            <w:tcW w:type="dxa" w:w="2880"/>
          </w:tcPr>
          <w:p>
            <w:r>
              <w:t>share[].user.id</w:t>
            </w:r>
          </w:p>
        </w:tc>
        <w:tc>
          <w:tcPr>
            <w:tcW w:type="dxa" w:w="2880"/>
          </w:tcPr>
          <w:p>
            <w:r>
              <w:t>string</w:t>
            </w:r>
          </w:p>
        </w:tc>
        <w:tc>
          <w:tcPr>
            <w:tcW w:type="dxa" w:w="2880"/>
          </w:tcPr>
          <w:p>
            <w:r>
              <w:t>The target user’s ID to share the Invoice with.</w:t>
            </w:r>
          </w:p>
        </w:tc>
      </w:tr>
    </w:tbl>
    <w:p/>
    <w:p>
      <w:pPr>
        <w:pStyle w:val="Heading3"/>
      </w:pPr>
      <w:r>
        <w:t>Response</w:t>
      </w:r>
    </w:p>
    <w:p>
      <w:pPr>
        <w:pStyle w:val="Heading3"/>
      </w:pPr>
      <w:r>
        <w:t>Success Response (200 OK)</w:t>
      </w:r>
    </w:p>
    <w:p>
      <w:r>
        <w:t>The documentation only specifies 200 (Success) and does not provide a response body example.</w:t>
      </w:r>
    </w:p>
    <w:p>
      <w:pPr>
        <w:pStyle w:val="Heading3"/>
      </w:pPr>
      <w:r>
        <w:t>Sample Request</w:t>
      </w:r>
    </w:p>
    <w:p>
      <w:r>
        <w:rPr>
          <w:b/>
          <w:color w:val="666666"/>
          <w:sz w:val="16"/>
        </w:rPr>
        <w:t>[bash]</w:t>
      </w:r>
    </w:p>
    <w:p>
      <w:pPr>
        <w:shd w:fill="F2F2F2" w:val="clear"/>
      </w:pPr>
      <w:r>
        <w:rPr>
          <w:rFonts w:ascii="Courier New" w:hAnsi="Courier New"/>
          <w:sz w:val="17"/>
        </w:rPr>
        <w:t>curl --location --request POST '{{OAUTH_METADATA.meta.apiDomain}}/crm/v8/Invoices/1234567890/actions/share' \</w:t>
        <w:br/>
        <w:t xml:space="preserve"> --header 'Accept: application/json' \</w:t>
        <w:br/>
        <w:t xml:space="preserve"> --header 'Content-Type: application/json' \</w:t>
        <w:br/>
        <w:t xml:space="preserve"> --data '{</w:t>
        <w:br/>
        <w:t xml:space="preserve"> "share": [</w:t>
        <w:br/>
        <w:t xml:space="preserve">      {</w:t>
        <w:br/>
        <w:t xml:space="preserve"> "permission": "full_access",</w:t>
        <w:br/>
        <w:t xml:space="preserve"> "share_related_records": true,</w:t>
        <w:br/>
        <w:t xml:space="preserve"> "user": { "id": "111111000000012345" }</w:t>
        <w:br/>
        <w:t xml:space="preserve">      },</w:t>
        <w:br/>
        <w:t xml:space="preserve">      {</w:t>
        <w:br/>
        <w:t xml:space="preserve"> "permission": "read_only",</w:t>
        <w:br/>
        <w:t xml:space="preserve"> "share_related_records": true,</w:t>
        <w:br/>
        <w:t xml:space="preserve"> "user": { "id": "111111000000067890" }</w:t>
        <w:br/>
        <w:t xml:space="preserve">      }</w:t>
        <w:br/>
        <w:t xml:space="preserve">    ]</w:t>
        <w:br/>
        <w:t xml:space="preserve">  }'</w:t>
      </w:r>
    </w:p>
    <w:p>
      <w:pPr>
        <w:pStyle w:val="Heading3"/>
      </w:pPr>
      <w:r>
        <w:t>Example Usage</w:t>
      </w:r>
    </w:p>
    <w:p>
      <w:pPr>
        <w:pStyle w:val="Heading3"/>
      </w:pPr>
      <w:r>
        <w:t>Example 1: Share with One User (Full Access)</w:t>
      </w:r>
    </w:p>
    <w:p>
      <w:r>
        <w:rPr>
          <w:b/>
          <w:color w:val="666666"/>
          <w:sz w:val="16"/>
        </w:rPr>
        <w:t>[bash]</w:t>
      </w:r>
    </w:p>
    <w:p>
      <w:pPr>
        <w:shd w:fill="F2F2F2" w:val="clear"/>
      </w:pPr>
      <w:r>
        <w:rPr>
          <w:rFonts w:ascii="Courier New" w:hAnsi="Courier New"/>
          <w:sz w:val="17"/>
        </w:rPr>
        <w:t>curl --location --request POST '{{OAUTH_METADATA.meta.apiDomain}}/crm/v8/Invoices/1234567890/actions/share' \</w:t>
        <w:br/>
        <w:t xml:space="preserve"> --header 'Accept: application/json' \</w:t>
        <w:br/>
        <w:t xml:space="preserve"> --header 'Content-Type: application/json' \</w:t>
        <w:br/>
        <w:t xml:space="preserve"> --data '{</w:t>
        <w:br/>
        <w:t xml:space="preserve"> "share": [</w:t>
        <w:br/>
        <w:t xml:space="preserve">      {</w:t>
        <w:br/>
        <w:t xml:space="preserve"> "permission": "full_access",</w:t>
        <w:br/>
        <w:t xml:space="preserve"> "share_related_records": true,</w:t>
        <w:br/>
        <w:t xml:space="preserve"> "user": { "id": "111111000000012345" }</w:t>
        <w:br/>
        <w:t xml:space="preserve">      }</w:t>
        <w:br/>
        <w:t xml:space="preserve">    ]</w:t>
        <w:br/>
        <w:t xml:space="preserve">  }'</w:t>
      </w:r>
    </w:p>
    <w:p>
      <w:pPr>
        <w:pStyle w:val="Heading3"/>
      </w:pPr>
      <w:r>
        <w:t>Example 2: Share with Multiple Users (Mixed Permissions)</w:t>
      </w:r>
    </w:p>
    <w:p>
      <w:pPr>
        <w:pStyle w:val="Heading3"/>
      </w:pPr>
      <w:r>
        <w:t>Notes</w:t>
      </w:r>
    </w:p>
    <w:p>
      <w:pPr>
        <w:pStyle w:val="ListBullet"/>
      </w:pPr>
      <w:r>
        <w:t>The request body supports sharing to multiple users in a single call via the share array.</w:t>
      </w:r>
    </w:p>
    <w:p>
      <w:pPr>
        <w:pStyle w:val="ListBullet"/>
      </w:pPr>
      <w:r>
        <w:t>permission values are not exhaustively documented; only full_access and read_only are shown in the provided content.</w:t>
      </w:r>
    </w:p>
    <w:p>
      <w:pPr>
        <w:pStyle w:val="Heading3"/>
      </w:pPr>
      <w:r>
        <w:t>Error Handling</w:t>
      </w:r>
    </w:p>
    <w:p>
      <w:r>
        <w:t>No error status codes or error response bodies were provided in the scraped documentation.</w:t>
      </w:r>
    </w:p>
    <w:p>
      <w:pPr>
        <w:pStyle w:val="Heading3"/>
      </w:pPr>
      <w:r>
        <w:t>Related invoices actions</w:t>
      </w:r>
    </w:p>
    <w:p>
      <w:pPr>
        <w:pStyle w:val="ListBullet"/>
      </w:pPr>
      <w:r>
        <w:t>[GET] List Invoices for a Sales Order — /crm/v8/Sales_Orders/{{recordId}}/Invoices</w:t>
      </w:r>
    </w:p>
    <w:p>
      <w:pPr>
        <w:pStyle w:val="ListBullet"/>
      </w:pPr>
      <w:r>
        <w:t>[GET] List an Account's Invoices — /crm/v8/Accounts/{{recordId}}/Invoices</w:t>
      </w:r>
    </w:p>
    <w:p>
      <w:pPr>
        <w:pStyle w:val="ListBullet"/>
      </w:pPr>
      <w:r>
        <w:t>[GET] List a Contact's Invoices — /crm/v8/Contacts/{{recordId}}/Invoices</w:t>
      </w:r>
    </w:p>
    <w:p>
      <w:pPr>
        <w:pStyle w:val="ListBullet"/>
      </w:pPr>
      <w:r>
        <w:t>[POST] Create an Invoice — /crm/v8/Invoices</w:t>
      </w:r>
    </w:p>
    <w:p>
      <w:pPr>
        <w:pStyle w:val="ListBullet"/>
      </w:pPr>
      <w:r>
        <w:t>[PUT] Update an Invoice Record — /crm/v8/Invoices/{{recordId}}</w:t>
      </w:r>
    </w:p>
    <w:p>
      <w:pPr>
        <w:pStyle w:val="ListBullet"/>
      </w:pPr>
      <w:r>
        <w:t>[GET] List Invoices — /crm/v8/Invoices</w:t>
      </w:r>
    </w:p>
    <w:p>
      <w:r>
        <w:br w:type="page"/>
      </w:r>
    </w:p>
    <w:p>
      <w:pPr>
        <w:pStyle w:val="Heading2"/>
      </w:pPr>
      <w:r>
        <w:t>520. [GET] Get an Invoice Record’s Blueprint (Next Transitions)</w:t>
      </w:r>
    </w:p>
    <w:p>
      <w:r>
        <w:rPr>
          <w:b/>
        </w:rPr>
        <w:t xml:space="preserve">Endpoint: </w:t>
      </w:r>
      <w:r>
        <w:rPr>
          <w:rFonts w:ascii="Courier New" w:hAnsi="Courier New"/>
          <w:sz w:val="18"/>
        </w:rPr>
        <w:t>/crm/v8/Invoices/{{recordId}}/actions/blueprint</w:t>
      </w:r>
    </w:p>
    <w:p>
      <w:pPr>
        <w:pStyle w:val="Heading3"/>
      </w:pPr>
      <w:r>
        <w:t>Method</w:t>
      </w:r>
    </w:p>
    <w:p>
      <w:r>
        <w:t>GET</w:t>
      </w:r>
    </w:p>
    <w:p>
      <w:pPr>
        <w:pStyle w:val="Heading3"/>
      </w:pPr>
      <w:r>
        <w:t>URL</w:t>
      </w:r>
    </w:p>
    <w:p>
      <w:r>
        <w:t>{{OAUTH_METADATA.meta.apiDomain}}/crm/v8/Invoices/{{record_id}}/actions/blueprint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Blueprint details for a specific Invoice record, including the next available transitions, the fields available for each transition, the current values of each field, and any validations.</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/Invoices//actions/blueprint).</w:t>
      </w:r>
    </w:p>
    <w:p>
      <w:pPr>
        <w:pStyle w:val="ListBullet"/>
      </w:pPr>
      <w:r>
        <w:t>Do not infer or guess the record_id.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/crm/v8/Invoices/3477061000000123456/actions/blueprint</w:t>
      </w:r>
    </w:p>
    <w:p>
      <w:pPr>
        <w:pStyle w:val="Heading3"/>
      </w:pPr>
      <w:r>
        <w:t>Invalid Examples</w:t>
      </w:r>
    </w:p>
    <w:p>
      <w:r>
        <w:rPr>
          <w:b/>
          <w:color w:val="666666"/>
          <w:sz w:val="16"/>
        </w:rPr>
        <w:t>[http]</w:t>
      </w:r>
    </w:p>
    <w:p>
      <w:pPr>
        <w:shd w:fill="F2F2F2" w:val="clear"/>
      </w:pPr>
      <w:r>
        <w:rPr>
          <w:rFonts w:ascii="Courier New" w:hAnsi="Courier New"/>
          <w:sz w:val="17"/>
        </w:rPr>
        <w:t>/crm/v8/Invoices//actions/blueprint</w:t>
        <w:br/>
        <w:t>/crm/v8/Invoices/actions/blueprint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unique ID of the Invoice record.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w:t>
        <w:br/>
        <w:t>}</w:t>
      </w:r>
    </w:p>
    <w:p>
      <w:pPr>
        <w:pStyle w:val="Heading3"/>
      </w:pPr>
      <w:r>
        <w:t>Response Fields</w:t>
      </w:r>
    </w:p>
    <w:p>
      <w:r>
        <w:t>The scraped documentation does not provide the response schema/fields for this endpoint.</w:t>
      </w:r>
    </w:p>
    <w:p>
      <w:pPr>
        <w:pStyle w:val="Heading3"/>
      </w:pPr>
      <w:r>
        <w:t>Related invoices actions</w:t>
      </w:r>
    </w:p>
    <w:p>
      <w:pPr>
        <w:pStyle w:val="ListBullet"/>
      </w:pPr>
      <w:r>
        <w:t>[GET] List Invoices for a Sales Order — /crm/v8/Sales_Orders/{{recordId}}/Invoices</w:t>
      </w:r>
    </w:p>
    <w:p>
      <w:pPr>
        <w:pStyle w:val="ListBullet"/>
      </w:pPr>
      <w:r>
        <w:t>[GET] List an Account's Invoices — /crm/v8/Accounts/{{recordId}}/Invoices</w:t>
      </w:r>
    </w:p>
    <w:p>
      <w:pPr>
        <w:pStyle w:val="ListBullet"/>
      </w:pPr>
      <w:r>
        <w:t>[GET] List a Contact's Invoices — /crm/v8/Contacts/{{recordId}}/Invoices</w:t>
      </w:r>
    </w:p>
    <w:p>
      <w:pPr>
        <w:pStyle w:val="ListBullet"/>
      </w:pPr>
      <w:r>
        <w:t>[POST] Create an Invoice — /crm/v8/Invoices</w:t>
      </w:r>
    </w:p>
    <w:p>
      <w:pPr>
        <w:pStyle w:val="ListBullet"/>
      </w:pPr>
      <w:r>
        <w:t>[PUT] Update an Invoice Record — /crm/v8/Invoices/{{recordId}}</w:t>
      </w:r>
    </w:p>
    <w:p>
      <w:pPr>
        <w:pStyle w:val="ListBullet"/>
      </w:pPr>
      <w:r>
        <w:t>[GET] List Invoices — /crm/v8/Invoices</w:t>
      </w:r>
    </w:p>
    <w:p>
      <w:r>
        <w:br w:type="page"/>
      </w:r>
    </w:p>
    <w:p>
      <w:pPr>
        <w:pStyle w:val="Heading2"/>
      </w:pPr>
      <w:r>
        <w:t>521. [GET] List Leads</w:t>
      </w:r>
    </w:p>
    <w:p>
      <w:r>
        <w:rPr>
          <w:b/>
        </w:rPr>
        <w:t xml:space="preserve">Endpoint: </w:t>
      </w:r>
      <w:r>
        <w:rPr>
          <w:rFonts w:ascii="Courier New" w:hAnsi="Courier New"/>
          <w:sz w:val="18"/>
        </w:rPr>
        <w:t>/crm/v8/Leads</w:t>
      </w:r>
    </w:p>
    <w:p>
      <w:pPr>
        <w:pStyle w:val="Heading3"/>
      </w:pPr>
      <w:r>
        <w:t>Prerequisites</w:t>
      </w:r>
    </w:p>
    <w:p>
      <w:pPr>
        <w:pStyle w:val="ListBullet"/>
      </w:pPr>
      <w:r>
        <w:t>Access to the Zoho CRM Leads module</w:t>
      </w:r>
    </w:p>
    <w:p>
      <w:pPr>
        <w:pStyle w:val="Heading3"/>
      </w:pPr>
      <w:r>
        <w:t>Method</w:t>
      </w:r>
    </w:p>
    <w:p>
      <w:r>
        <w:t>GET</w:t>
      </w:r>
    </w:p>
    <w:p>
      <w:pPr>
        <w:pStyle w:val="Heading3"/>
      </w:pPr>
      <w:r>
        <w:t>URL</w:t>
      </w:r>
    </w:p>
    <w:p>
      <w:r>
        <w:t>{{OAUTH_METADATA.meta.apiDomain}}/crm/v8/Leads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list of available records in the Leads module. Supports selecting specific fields and controlling pagination via query parameters.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Field API names to include in the response. (Example shown in docs: fields is required in some scenarios; otherwise server may return REQUIRED_PARAM_MISSING.)</w:t>
            </w:r>
          </w:p>
        </w:tc>
      </w:tr>
      <w:tr>
        <w:tc>
          <w:tcPr>
            <w:tcW w:type="dxa" w:w="2880"/>
          </w:tcPr>
          <w:p>
            <w:r>
              <w:t>per_page</w:t>
            </w:r>
          </w:p>
        </w:tc>
        <w:tc>
          <w:tcPr>
            <w:tcW w:type="dxa" w:w="2880"/>
          </w:tcPr>
          <w:p>
            <w:r>
              <w:t>string</w:t>
            </w:r>
          </w:p>
        </w:tc>
        <w:tc>
          <w:tcPr>
            <w:tcW w:type="dxa" w:w="2880"/>
          </w:tcPr>
          <w:p>
            <w:r>
              <w:t>Number of records to return per page. (Response examples show per_page as a number in info.per_page, e.g., 200.)</w:t>
            </w:r>
          </w:p>
        </w:tc>
      </w:tr>
    </w:tbl>
    <w:p/>
    <w:p>
      <w:r>
        <w:rPr>
          <w:b/>
        </w:rPr>
        <w:t>Note: Note: The scraped content references additional parameter sets (P2–P7) such as sort_order, sort_by, converted, approved, page, cvid, ids, etc., but it does not explicitly list them as parameters in the “Parameters” section. They are therefore not documented here as supported query parameters.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"Created_Time": "2022-05-12T18:52:08+05:30",</w:t>
        <w:br/>
        <w:t xml:space="preserve"> "Email": null,</w:t>
        <w:br/>
        <w:t xml:space="preserve"> "Last_Name": "Sam",</w:t>
        <w:br/>
        <w:t xml:space="preserve"> "id": "4876876000001168001"</w:t>
        <w:br/>
        <w:t xml:space="preserve"> },</w:t>
        <w:br/>
        <w:t xml:space="preserve"> {</w:t>
        <w:br/>
        <w:t xml:space="preserve"> "Created_Time": "2022-05-10T12:20:47+05:30",</w:t>
        <w:br/>
        <w:t xml:space="preserve"> "Email": null,</w:t>
        <w:br/>
        <w:t xml:space="preserve"> "Last_Name": "Fox",</w:t>
        <w:br/>
        <w:t xml:space="preserve"> "id": "4876876000001125137"</w:t>
        <w:br/>
        <w:t xml:space="preserve"> },</w:t>
        <w:br/>
        <w:t xml:space="preserve"> {</w:t>
        <w:br/>
        <w:t xml:space="preserve"> "Created_Time": "2022-05-09T23:44:09+05:30",</w:t>
        <w:br/>
        <w:t xml:space="preserve"> "Email": "contact_test@xyz.com",</w:t>
        <w:br/>
        <w:t xml:space="preserve"> "Last_Name": "Contact_test",</w:t>
        <w:br/>
        <w:t xml:space="preserve"> "id": "4876876000001105002"</w:t>
        <w:br/>
        <w:t xml:space="preserve"> }</w:t>
        <w:br/>
        <w:t xml:space="preserve"> ],</w:t>
        <w:br/>
        <w:t xml:space="preserve"> "info": {</w:t>
        <w:br/>
        <w:t xml:space="preserve"> "call": false,</w:t>
        <w:br/>
        <w:t xml:space="preserve"> "count": 19,</w:t>
        <w:br/>
        <w:t xml:space="preserve"> "email": false,</w:t>
        <w:br/>
        <w:t xml:space="preserve"> "more_records": false,</w:t>
        <w:br/>
        <w:t xml:space="preserve"> "next_page_token": null,</w:t>
        <w:br/>
        <w:t xml:space="preserve"> "page": 1,</w:t>
        <w:br/>
        <w:t xml:space="preserve"> "page_token_expiry": null,</w:t>
        <w:br/>
        <w:t xml:space="preserve"> "per_page": 200,</w:t>
        <w:br/>
        <w:t xml:space="preserve"> "previous_page_token": null</w:t>
        <w:br/>
        <w:t xml:space="preserve"> }</w:t>
        <w:br/>
        <w:t>}</w:t>
      </w:r>
    </w:p>
    <w:p>
      <w:pPr>
        <w:pStyle w:val="Heading3"/>
      </w:pPr>
      <w:r>
        <w:t>Error Response (400 Bad Request)</w:t>
      </w:r>
    </w:p>
    <w:p>
      <w:pPr>
        <w:pStyle w:val="Heading4"/>
      </w:pPr>
      <w:r>
        <w:t>INVALID_MODULE</w:t>
      </w:r>
    </w:p>
    <w:p>
      <w:r>
        <w:rPr>
          <w:b/>
          <w:color w:val="666666"/>
          <w:sz w:val="16"/>
        </w:rPr>
        <w:t>[json]</w:t>
      </w:r>
    </w:p>
    <w:p>
      <w:pPr>
        <w:shd w:fill="F2F2F2" w:val="clear"/>
      </w:pPr>
      <w:r>
        <w:rPr>
          <w:rFonts w:ascii="Courier New" w:hAnsi="Courier New"/>
          <w:sz w:val="17"/>
        </w:rPr>
        <w:t>{</w:t>
        <w:br/>
        <w:t xml:space="preserve"> "code": "INVALID_MODULE",</w:t>
        <w:br/>
        <w:t xml:space="preserve"> "details": {</w:t>
        <w:br/>
        <w:t xml:space="preserve"> "resource_path_index": 0</w:t>
        <w:br/>
        <w:t xml:space="preserve"> },</w:t>
        <w:br/>
        <w:t xml:space="preserve"> "message": "the module name given seems to be invalid",</w:t>
        <w:br/>
        <w:t xml:space="preserve"> "status": "error"</w:t>
        <w:br/>
        <w:t>}</w:t>
      </w:r>
    </w:p>
    <w:p>
      <w:pPr>
        <w:pStyle w:val="Heading4"/>
      </w:pPr>
      <w:r>
        <w:t>INVALID_REQUEST_METHOD</w:t>
      </w:r>
    </w:p>
    <w:p>
      <w:r>
        <w:rPr>
          <w:b/>
          <w:color w:val="666666"/>
          <w:sz w:val="16"/>
        </w:rPr>
        <w:t>[json]</w:t>
      </w:r>
    </w:p>
    <w:p>
      <w:pPr>
        <w:shd w:fill="F2F2F2" w:val="clear"/>
      </w:pPr>
      <w:r>
        <w:rPr>
          <w:rFonts w:ascii="Courier New" w:hAnsi="Courier New"/>
          <w:sz w:val="17"/>
        </w:rPr>
        <w:t>{</w:t>
        <w:br/>
        <w:t xml:space="preserve"> "code": "INVALID_REQUEST_METHOD",</w:t>
        <w:br/>
        <w:t xml:space="preserve"> "details": {},</w:t>
        <w:br/>
        <w:t xml:space="preserve"> "message": "The http request method type is not a valid one",</w:t>
        <w:br/>
        <w:t xml:space="preserve"> "status": "error"</w:t>
        <w:br/>
        <w:t>}</w:t>
      </w:r>
    </w:p>
    <w:p>
      <w:pPr>
        <w:pStyle w:val="Heading4"/>
      </w:pPr>
      <w:r>
        <w:t>REQUIRED_PARAM_MISSING</w:t>
      </w:r>
    </w:p>
    <w:p>
      <w:r>
        <w:rPr>
          <w:b/>
          <w:color w:val="666666"/>
          <w:sz w:val="16"/>
        </w:rPr>
        <w:t>[json]</w:t>
      </w:r>
    </w:p>
    <w:p>
      <w:pPr>
        <w:shd w:fill="F2F2F2" w:val="clear"/>
      </w:pPr>
      <w:r>
        <w:rPr>
          <w:rFonts w:ascii="Courier New" w:hAnsi="Courier New"/>
          <w:sz w:val="17"/>
        </w:rPr>
        <w:t>{</w:t>
        <w:br/>
        <w:t xml:space="preserve"> "code": "REQUIRED_PARAM_MISSING",</w:t>
        <w:br/>
        <w:t xml:space="preserve"> "details": {</w:t>
        <w:br/>
        <w:t xml:space="preserve"> "param_name": "fields"</w:t>
        <w:br/>
        <w:t xml:space="preserve"> },</w:t>
        <w:br/>
        <w:t xml:space="preserve"> "message": "One of the expected parameter is missing",</w:t>
        <w:br/>
        <w:t xml:space="preserve"> "status": "error"</w:t>
        <w:br/>
        <w:t>}</w:t>
      </w:r>
    </w:p>
    <w:p>
      <w:pPr>
        <w:pStyle w:val="Heading3"/>
      </w:pPr>
      <w:r>
        <w:t>Error Response (401 Unauthorized)</w:t>
      </w:r>
    </w:p>
    <w:p>
      <w:pPr>
        <w:pStyle w:val="Heading4"/>
      </w:pPr>
      <w:r>
        <w:t>AUTHENTICATION_FAILURE</w:t>
      </w:r>
    </w:p>
    <w:p>
      <w:r>
        <w:rPr>
          <w:b/>
          <w:color w:val="666666"/>
          <w:sz w:val="16"/>
        </w:rPr>
        <w:t>[json]</w:t>
      </w:r>
    </w:p>
    <w:p>
      <w:pPr>
        <w:shd w:fill="F2F2F2" w:val="clear"/>
      </w:pPr>
      <w:r>
        <w:rPr>
          <w:rFonts w:ascii="Courier New" w:hAnsi="Courier New"/>
          <w:sz w:val="17"/>
        </w:rPr>
        <w:t>{</w:t>
        <w:br/>
        <w:t xml:space="preserve"> "code": "AUTHENTICATION_FAILURE",</w:t>
        <w:br/>
        <w:t xml:space="preserve"> "details": {},</w:t>
        <w:br/>
        <w:t xml:space="preserve"> "message": "Authentication failed",</w:t>
        <w:br/>
        <w:t xml:space="preserve"> "status": "error"</w:t>
        <w:br/>
        <w:t>}</w:t>
      </w:r>
    </w:p>
    <w:p>
      <w:pPr>
        <w:pStyle w:val="Heading4"/>
      </w:pPr>
      <w:r>
        <w:t>OAUTH_SCOPE_MISMATCH</w:t>
      </w:r>
    </w:p>
    <w:p>
      <w:r>
        <w:rPr>
          <w:b/>
          <w:color w:val="666666"/>
          <w:sz w:val="16"/>
        </w:rPr>
        <w:t>[json]</w:t>
      </w:r>
    </w:p>
    <w:p>
      <w:pPr>
        <w:shd w:fill="F2F2F2" w:val="clear"/>
      </w:pPr>
      <w:r>
        <w:rPr>
          <w:rFonts w:ascii="Courier New" w:hAnsi="Courier New"/>
          <w:sz w:val="17"/>
        </w:rPr>
        <w:t>{</w:t>
        <w:br/>
        <w:t xml:space="preserve"> "code": "OAUTH_SCOPE_MISMATCH",</w:t>
        <w:br/>
        <w:t xml:space="preserve"> "details": {},</w:t>
        <w:br/>
        <w:t xml:space="preserve"> "message": "invalid oauth scope to access this URL",</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lead records.</w:t>
            </w:r>
          </w:p>
        </w:tc>
      </w:tr>
      <w:tr>
        <w:tc>
          <w:tcPr>
            <w:tcW w:type="dxa" w:w="2880"/>
          </w:tcPr>
          <w:p>
            <w:r>
              <w:t>data[].Created_Time</w:t>
            </w:r>
          </w:p>
        </w:tc>
        <w:tc>
          <w:tcPr>
            <w:tcW w:type="dxa" w:w="2880"/>
          </w:tcPr>
          <w:p>
            <w:r>
              <w:t>string</w:t>
            </w:r>
          </w:p>
        </w:tc>
        <w:tc>
          <w:tcPr>
            <w:tcW w:type="dxa" w:w="2880"/>
          </w:tcPr>
          <w:p>
            <w:r>
              <w:t>Lead creation timestamp (example format: 2022-05-12T18:52:08+05:30). Present in some examples.</w:t>
            </w:r>
          </w:p>
        </w:tc>
      </w:tr>
      <w:tr>
        <w:tc>
          <w:tcPr>
            <w:tcW w:type="dxa" w:w="2880"/>
          </w:tcPr>
          <w:p>
            <w:r>
              <w:t>data[].Email</w:t>
            </w:r>
          </w:p>
        </w:tc>
        <w:tc>
          <w:tcPr>
            <w:tcW w:type="dxa" w:w="2880"/>
          </w:tcPr>
          <w:p>
            <w:r>
              <w:t>string | null</w:t>
            </w:r>
          </w:p>
        </w:tc>
        <w:tc>
          <w:tcPr>
            <w:tcW w:type="dxa" w:w="2880"/>
          </w:tcPr>
          <w:p>
            <w:r>
              <w:t>Lead email address (can be null). Present in some examples.</w:t>
            </w:r>
          </w:p>
        </w:tc>
      </w:tr>
      <w:tr>
        <w:tc>
          <w:tcPr>
            <w:tcW w:type="dxa" w:w="2880"/>
          </w:tcPr>
          <w:p>
            <w:r>
              <w:t>data[].Last_Name</w:t>
            </w:r>
          </w:p>
        </w:tc>
        <w:tc>
          <w:tcPr>
            <w:tcW w:type="dxa" w:w="2880"/>
          </w:tcPr>
          <w:p>
            <w:r>
              <w:t>string</w:t>
            </w:r>
          </w:p>
        </w:tc>
        <w:tc>
          <w:tcPr>
            <w:tcW w:type="dxa" w:w="2880"/>
          </w:tcPr>
          <w:p>
            <w:r>
              <w:t>Lead last name.</w:t>
            </w:r>
          </w:p>
        </w:tc>
      </w:tr>
      <w:tr>
        <w:tc>
          <w:tcPr>
            <w:tcW w:type="dxa" w:w="2880"/>
          </w:tcPr>
          <w:p>
            <w:r>
              <w:t>data[].id</w:t>
            </w:r>
          </w:p>
        </w:tc>
        <w:tc>
          <w:tcPr>
            <w:tcW w:type="dxa" w:w="2880"/>
          </w:tcPr>
          <w:p>
            <w:r>
              <w:t>string</w:t>
            </w:r>
          </w:p>
        </w:tc>
        <w:tc>
          <w:tcPr>
            <w:tcW w:type="dxa" w:w="2880"/>
          </w:tcPr>
          <w:p>
            <w:r>
              <w:t>Lead record ID.</w:t>
            </w:r>
          </w:p>
        </w:tc>
      </w:tr>
      <w:tr>
        <w:tc>
          <w:tcPr>
            <w:tcW w:type="dxa" w:w="2880"/>
          </w:tcPr>
          <w:p>
            <w:r>
              <w:t>info</w:t>
            </w:r>
          </w:p>
        </w:tc>
        <w:tc>
          <w:tcPr>
            <w:tcW w:type="dxa" w:w="2880"/>
          </w:tcPr>
          <w:p>
            <w:r>
              <w:t>object</w:t>
            </w:r>
          </w:p>
        </w:tc>
        <w:tc>
          <w:tcPr>
            <w:tcW w:type="dxa" w:w="2880"/>
          </w:tcPr>
          <w:p>
            <w:r>
              <w:t>Pagination and response metadata.</w:t>
            </w:r>
          </w:p>
        </w:tc>
      </w:tr>
      <w:tr>
        <w:tc>
          <w:tcPr>
            <w:tcW w:type="dxa" w:w="2880"/>
          </w:tcPr>
          <w:p>
            <w:r>
              <w:t>info.call</w:t>
            </w:r>
          </w:p>
        </w:tc>
        <w:tc>
          <w:tcPr>
            <w:tcW w:type="dxa" w:w="2880"/>
          </w:tcPr>
          <w:p>
            <w:r>
              <w:t>boolean</w:t>
            </w:r>
          </w:p>
        </w:tc>
        <w:tc>
          <w:tcPr>
            <w:tcW w:type="dxa" w:w="2880"/>
          </w:tcPr>
          <w:p>
            <w:r>
              <w:t>Example value shown: false.</w:t>
            </w:r>
          </w:p>
        </w:tc>
      </w:tr>
      <w:tr>
        <w:tc>
          <w:tcPr>
            <w:tcW w:type="dxa" w:w="2880"/>
          </w:tcPr>
          <w:p>
            <w:r>
              <w:t>info.count</w:t>
            </w:r>
          </w:p>
        </w:tc>
        <w:tc>
          <w:tcPr>
            <w:tcW w:type="dxa" w:w="2880"/>
          </w:tcPr>
          <w:p>
            <w:r>
              <w:t>number</w:t>
            </w:r>
          </w:p>
        </w:tc>
        <w:tc>
          <w:tcPr>
            <w:tcW w:type="dxa" w:w="2880"/>
          </w:tcPr>
          <w:p>
            <w:r>
              <w:t>Number of records returned/available (example shown: 19).</w:t>
            </w:r>
          </w:p>
        </w:tc>
      </w:tr>
      <w:tr>
        <w:tc>
          <w:tcPr>
            <w:tcW w:type="dxa" w:w="2880"/>
          </w:tcPr>
          <w:p>
            <w:r>
              <w:t>info.email</w:t>
            </w:r>
          </w:p>
        </w:tc>
        <w:tc>
          <w:tcPr>
            <w:tcW w:type="dxa" w:w="2880"/>
          </w:tcPr>
          <w:p>
            <w:r>
              <w:t>boolean</w:t>
            </w:r>
          </w:p>
        </w:tc>
        <w:tc>
          <w:tcPr>
            <w:tcW w:type="dxa" w:w="2880"/>
          </w:tcPr>
          <w:p>
            <w:r>
              <w:t>Example value shown: false.</w:t>
            </w:r>
          </w:p>
        </w:tc>
      </w:tr>
      <w:tr>
        <w:tc>
          <w:tcPr>
            <w:tcW w:type="dxa" w:w="2880"/>
          </w:tcPr>
          <w:p>
            <w:r>
              <w:t>info.more_records</w:t>
            </w:r>
          </w:p>
        </w:tc>
        <w:tc>
          <w:tcPr>
            <w:tcW w:type="dxa" w:w="2880"/>
          </w:tcPr>
          <w:p>
            <w:r>
              <w:t>boolean</w:t>
            </w:r>
          </w:p>
        </w:tc>
        <w:tc>
          <w:tcPr>
            <w:tcW w:type="dxa" w:w="2880"/>
          </w:tcPr>
          <w:p>
            <w:r>
              <w:t>Whether more records are available.</w:t>
            </w:r>
          </w:p>
        </w:tc>
      </w:tr>
      <w:tr>
        <w:tc>
          <w:tcPr>
            <w:tcW w:type="dxa" w:w="2880"/>
          </w:tcPr>
          <w:p>
            <w:r>
              <w:t>info.next_page_token</w:t>
            </w:r>
          </w:p>
        </w:tc>
        <w:tc>
          <w:tcPr>
            <w:tcW w:type="dxa" w:w="2880"/>
          </w:tcPr>
          <w:p>
            <w:r>
              <w:t>string | null</w:t>
            </w:r>
          </w:p>
        </w:tc>
        <w:tc>
          <w:tcPr>
            <w:tcW w:type="dxa" w:w="2880"/>
          </w:tcPr>
          <w:p>
            <w:r>
              <w:t>Token for next page, if any.</w:t>
            </w:r>
          </w:p>
        </w:tc>
      </w:tr>
      <w:tr>
        <w:tc>
          <w:tcPr>
            <w:tcW w:type="dxa" w:w="2880"/>
          </w:tcPr>
          <w:p>
            <w:r>
              <w:t>info.page</w:t>
            </w:r>
          </w:p>
        </w:tc>
        <w:tc>
          <w:tcPr>
            <w:tcW w:type="dxa" w:w="2880"/>
          </w:tcPr>
          <w:p>
            <w:r>
              <w:t>number</w:t>
            </w:r>
          </w:p>
        </w:tc>
        <w:tc>
          <w:tcPr>
            <w:tcW w:type="dxa" w:w="2880"/>
          </w:tcPr>
          <w:p>
            <w:r>
              <w:t>Current page number (example shown: 1).</w:t>
            </w:r>
          </w:p>
        </w:tc>
      </w:tr>
      <w:tr>
        <w:tc>
          <w:tcPr>
            <w:tcW w:type="dxa" w:w="2880"/>
          </w:tcPr>
          <w:p>
            <w:r>
              <w:t>info.page_token_expiry</w:t>
            </w:r>
          </w:p>
        </w:tc>
        <w:tc>
          <w:tcPr>
            <w:tcW w:type="dxa" w:w="2880"/>
          </w:tcPr>
          <w:p>
            <w:r>
              <w:t>string | null</w:t>
            </w:r>
          </w:p>
        </w:tc>
        <w:tc>
          <w:tcPr>
            <w:tcW w:type="dxa" w:w="2880"/>
          </w:tcPr>
          <w:p>
            <w:r>
              <w:t>Expiry for page token, if any.</w:t>
            </w:r>
          </w:p>
        </w:tc>
      </w:tr>
      <w:tr>
        <w:tc>
          <w:tcPr>
            <w:tcW w:type="dxa" w:w="2880"/>
          </w:tcPr>
          <w:p>
            <w:r>
              <w:t>info.per_page</w:t>
            </w:r>
          </w:p>
        </w:tc>
        <w:tc>
          <w:tcPr>
            <w:tcW w:type="dxa" w:w="2880"/>
          </w:tcPr>
          <w:p>
            <w:r>
              <w:t>number</w:t>
            </w:r>
          </w:p>
        </w:tc>
        <w:tc>
          <w:tcPr>
            <w:tcW w:type="dxa" w:w="2880"/>
          </w:tcPr>
          <w:p>
            <w:r>
              <w:t>Records per page (example shown: 200).</w:t>
            </w:r>
          </w:p>
        </w:tc>
      </w:tr>
      <w:tr>
        <w:tc>
          <w:tcPr>
            <w:tcW w:type="dxa" w:w="2880"/>
          </w:tcPr>
          <w:p>
            <w:r>
              <w:t>info.previous_page_token</w:t>
            </w:r>
          </w:p>
        </w:tc>
        <w:tc>
          <w:tcPr>
            <w:tcW w:type="dxa" w:w="2880"/>
          </w:tcPr>
          <w:p>
            <w:r>
              <w:t>any</w:t>
            </w:r>
          </w:p>
        </w:tc>
        <w:tc>
          <w:tcPr>
            <w:tcW w:type="dxa" w:w="2880"/>
          </w:tcPr>
          <w:p>
            <w:r>
              <w:t>Token for previous page, if any (example shown: null).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'{{OAUTH_METADATA.meta.apiDomain}}/crm/v8/Leads?fields=Created_Time,Email,Last_Name,id&amp;per_page=200' \</w:t>
        <w:br/>
        <w:t xml:space="preserve"> --header 'Accept: application/json'</w:t>
      </w:r>
    </w:p>
    <w:p>
      <w:pPr>
        <w:pStyle w:val="Heading3"/>
      </w:pPr>
      <w:r>
        <w:t>Example Usage</w:t>
      </w:r>
    </w:p>
    <w:p>
      <w:pPr>
        <w:pStyle w:val="Heading3"/>
      </w:pPr>
      <w:r>
        <w:t>Example 1: Request specific fields</w:t>
      </w:r>
    </w:p>
    <w:p>
      <w:r>
        <w:rPr>
          <w:b/>
          <w:color w:val="666666"/>
          <w:sz w:val="16"/>
        </w:rPr>
        <w:t>[bash]</w:t>
      </w:r>
    </w:p>
    <w:p>
      <w:pPr>
        <w:shd w:fill="F2F2F2" w:val="clear"/>
      </w:pPr>
      <w:r>
        <w:rPr>
          <w:rFonts w:ascii="Courier New" w:hAnsi="Courier New"/>
          <w:sz w:val="17"/>
        </w:rPr>
        <w:t>curl -X GET '{{OAUTH_METADATA.meta.apiDomain}}/crm/v8/Leads?fields=Created_Time,Email,Last_Name,id' \</w:t>
        <w:br/>
        <w:t xml:space="preserve"> -H 'Accept: application/json'</w:t>
      </w:r>
    </w:p>
    <w:p>
      <w:pPr>
        <w:pStyle w:val="Heading3"/>
      </w:pPr>
      <w:r>
        <w:t>Example 2: Limit results per page</w:t>
      </w:r>
    </w:p>
    <w:p>
      <w:r>
        <w:rPr>
          <w:b/>
          <w:color w:val="666666"/>
          <w:sz w:val="16"/>
        </w:rPr>
        <w:t>[bash]</w:t>
      </w:r>
    </w:p>
    <w:p>
      <w:pPr>
        <w:shd w:fill="F2F2F2" w:val="clear"/>
      </w:pPr>
      <w:r>
        <w:rPr>
          <w:rFonts w:ascii="Courier New" w:hAnsi="Courier New"/>
          <w:sz w:val="17"/>
        </w:rPr>
        <w:t>curl -X GET '{{OAUTH_METADATA.meta.apiDomain}}/crm/v8/Leads?fields=Last_Name,id&amp;per_page=5' \</w:t>
        <w:br/>
        <w:t xml:space="preserve"> -H 'Accept: application/json'</w:t>
      </w:r>
    </w:p>
    <w:p>
      <w:pPr>
        <w:pStyle w:val="Heading3"/>
      </w:pPr>
      <w:r>
        <w:t>Behavior</w:t>
      </w:r>
    </w:p>
    <w:p>
      <w:pPr>
        <w:pStyle w:val="ListBullet"/>
      </w:pPr>
      <w:r>
        <w:t>Accepts query parameters (such as fields, per_page) to shape the response.</w:t>
      </w:r>
    </w:p>
    <w:p>
      <w:pPr>
        <w:pStyle w:val="ListBullet"/>
      </w:pPr>
      <w:r>
        <w:t>Returns an array of lead records in data.</w:t>
      </w:r>
    </w:p>
    <w:p>
      <w:pPr>
        <w:pStyle w:val="ListBullet"/>
      </w:pPr>
      <w:r>
        <w:t>Returns pagination/metadata in info (including more_records and optional page tokens).</w:t>
      </w:r>
    </w:p>
    <w:p>
      <w:pPr>
        <w:pStyle w:val="Heading3"/>
      </w:pPr>
      <w:r>
        <w:t>Notes</w:t>
      </w:r>
    </w:p>
    <w:p>
      <w:pPr>
        <w:pStyle w:val="ListBullet"/>
      </w:pPr>
      <w:r>
        <w:t>The documentation examples show that omitting fields can yield REQUIRED_PARAM_MISSING in some cases.</w:t>
      </w:r>
    </w:p>
    <w:p>
      <w:pPr>
        <w:pStyle w:val="ListBullet"/>
      </w:pPr>
      <w:r>
        <w:t>Response records may include different fields depending on what is requested (for example, some examples omit Created_Time).</w:t>
      </w:r>
    </w:p>
    <w:p>
      <w:pPr>
        <w:pStyle w:val="Heading3"/>
      </w:pPr>
      <w:r>
        <w:t>Error Handling</w:t>
      </w:r>
    </w:p>
    <w:p>
      <w:pPr>
        <w:pStyle w:val="ListBullet"/>
      </w:pPr>
      <w:r>
        <w:t>400 can occur for invalid module, invalid HTTP method, or missing required parameters (e.g., fields).</w:t>
      </w:r>
    </w:p>
    <w:p>
      <w:pPr>
        <w:pStyle w:val="ListBullet"/>
      </w:pPr>
      <w:r>
        <w:t>401 can occur due to authentication failure or OAuth scope mismatch.</w:t>
      </w:r>
    </w:p>
    <w:p>
      <w:pPr>
        <w:pStyle w:val="Heading3"/>
      </w:pPr>
      <w:r>
        <w:t>Related leads actions</w:t>
      </w:r>
    </w:p>
    <w:p>
      <w:pPr>
        <w:pStyle w:val="ListBullet"/>
      </w:pPr>
      <w:r>
        <w:t>[POST] Create an Email Draft for a Lead — /crm/v8/Leads/{{leadId}}/__email_drafts</w:t>
      </w:r>
    </w:p>
    <w:p>
      <w:pPr>
        <w:pStyle w:val="ListBullet"/>
      </w:pPr>
      <w:r>
        <w:t>[PUT] Update a Lead Record’s Subforms — /crm/v8/Leads</w:t>
      </w:r>
    </w:p>
    <w:p>
      <w:pPr>
        <w:pStyle w:val="ListBullet"/>
      </w:pPr>
      <w:r>
        <w:t>[POST] Remove Tags From Lead Records — /crm/v8/Leads/actions/remove_tags</w:t>
      </w:r>
    </w:p>
    <w:p>
      <w:pPr>
        <w:pStyle w:val="ListBullet"/>
      </w:pPr>
      <w:r>
        <w:t>[POST] Clone a Lead Record — /crm/v8/Leads/{{recordId}}/actions/clone</w:t>
      </w:r>
    </w:p>
    <w:p>
      <w:pPr>
        <w:pStyle w:val="ListBullet"/>
      </w:pPr>
      <w:r>
        <w:t>[POST] Share (Record-Level) Emails for Multiple Lead Records — /crm/v8/Leads/actions/share_emails</w:t>
      </w:r>
    </w:p>
    <w:p>
      <w:pPr>
        <w:pStyle w:val="ListBullet"/>
      </w:pPr>
      <w:r>
        <w:t>[GET] List Related Records of a Deleted Lead — /crm/v8/Leads/deleted/{{recordId}}/{{relatedListAPIName}}</w:t>
      </w:r>
    </w:p>
    <w:p>
      <w:r>
        <w:br w:type="page"/>
      </w:r>
    </w:p>
    <w:p>
      <w:pPr>
        <w:pStyle w:val="Heading2"/>
      </w:pPr>
      <w:r>
        <w:t>522. [GET] Get Accounts Module Metadata (Settings)</w:t>
      </w:r>
    </w:p>
    <w:p>
      <w:r>
        <w:rPr>
          <w:b/>
        </w:rPr>
        <w:t xml:space="preserve">Endpoint: </w:t>
      </w:r>
      <w:r>
        <w:rPr>
          <w:rFonts w:ascii="Courier New" w:hAnsi="Courier New"/>
          <w:sz w:val="18"/>
        </w:rPr>
        <w:t>/crm/v8/settings/modules/Accounts</w:t>
      </w:r>
    </w:p>
    <w:p>
      <w:pPr>
        <w:pStyle w:val="Heading3"/>
      </w:pPr>
      <w:r>
        <w:t>Prerequisites</w:t>
      </w:r>
    </w:p>
    <w:p>
      <w:pPr>
        <w:pStyle w:val="ListBullet"/>
      </w:pPr>
      <w:r>
        <w:t>CRM access with permission to read module metadata (Settings &gt; Modules)</w:t>
      </w:r>
    </w:p>
    <w:p>
      <w:pPr>
        <w:pStyle w:val="Heading3"/>
      </w:pPr>
      <w:r>
        <w:t>Method</w:t>
      </w:r>
    </w:p>
    <w:p>
      <w:r>
        <w:t>GET</w:t>
      </w:r>
    </w:p>
    <w:p>
      <w:pPr>
        <w:pStyle w:val="Heading3"/>
      </w:pPr>
      <w:r>
        <w:t>URL</w:t>
      </w:r>
    </w:p>
    <w:p>
      <w:r>
        <w:t>{{OAUTH_METADATA.meta.apiDomain}}/crm/v8/settings/modules/Accounts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metadata for the Accounts module from CRM Settings &gt; Modules. This can include configuration details about the module as exposed by the Zoho CRM v8 settings metadata API.</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Heading3"/>
      </w:pPr>
      <w:r>
        <w:t>Response</w:t>
      </w:r>
    </w:p>
    <w:p>
      <w:pPr>
        <w:pStyle w:val="Heading3"/>
      </w:pPr>
      <w:r>
        <w:t>Success Response (200 OK)</w:t>
      </w:r>
    </w:p>
    <w:p>
      <w:r>
        <w:rPr>
          <w:b/>
        </w:rPr>
        <w:t>Note: Response body 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'{{OAUTH_METADATA.meta.apiDomain}}/crm/v8/settings/modules/Accounts' \</w:t>
        <w:br/>
        <w:t xml:space="preserve"> --header 'Accept: application/json'</w:t>
      </w:r>
    </w:p>
    <w:p>
      <w:pPr>
        <w:pStyle w:val="Heading3"/>
      </w:pPr>
      <w:r>
        <w:t>Related modules actions</w:t>
      </w:r>
    </w:p>
    <w:p>
      <w:pPr>
        <w:pStyle w:val="ListBullet"/>
      </w:pPr>
      <w:r>
        <w:t>[GET] Get Price Books Module Metadata — /crm/v8/settings/modules/Price_Books</w:t>
      </w:r>
    </w:p>
    <w:p>
      <w:pPr>
        <w:pStyle w:val="ListBullet"/>
      </w:pPr>
      <w:r>
        <w:t>[GET] Get Contacts Module Metadata (Settings) — /crm/v8/settings/modules/Contacts</w:t>
      </w:r>
    </w:p>
    <w:p>
      <w:pPr>
        <w:pStyle w:val="ListBullet"/>
      </w:pPr>
      <w:r>
        <w:t>[GET] Get Calls Module Metadata (Settings) — /crm/v8/settings/modules/Calls</w:t>
      </w:r>
    </w:p>
    <w:p>
      <w:pPr>
        <w:pStyle w:val="ListBullet"/>
      </w:pPr>
      <w:r>
        <w:t>[GET] Get Cases Module Metadata — /crm/v8/settings/modules/Cases</w:t>
      </w:r>
    </w:p>
    <w:p>
      <w:pPr>
        <w:pStyle w:val="ListBullet"/>
      </w:pPr>
      <w:r>
        <w:t>[GET] Get a Custom Module’s Metadata — /crm/v8/settings/module/{{customModuleApiName}}</w:t>
      </w:r>
    </w:p>
    <w:p>
      <w:pPr>
        <w:pStyle w:val="ListBullet"/>
      </w:pPr>
      <w:r>
        <w:t>[GET] Get Deals Module Metadata (Settings) — /crm/v8/settings/modules/Deals</w:t>
      </w:r>
    </w:p>
    <w:p>
      <w:r>
        <w:br w:type="page"/>
      </w:r>
    </w:p>
    <w:p>
      <w:pPr>
        <w:pStyle w:val="Heading2"/>
      </w:pPr>
      <w:r>
        <w:t>523. [GET] Get an Account Record's Blueprint Transitions</w:t>
      </w:r>
    </w:p>
    <w:p>
      <w:r>
        <w:rPr>
          <w:b/>
        </w:rPr>
        <w:t xml:space="preserve">Endpoint: </w:t>
      </w:r>
      <w:r>
        <w:rPr>
          <w:rFonts w:ascii="Courier New" w:hAnsi="Courier New"/>
          <w:sz w:val="18"/>
        </w:rPr>
        <w:t>/crm/v8/Accounts/{{recordId}}/actions/blueprint</w:t>
      </w:r>
    </w:p>
    <w:p>
      <w:pPr>
        <w:pStyle w:val="Heading3"/>
      </w:pPr>
      <w:r>
        <w:t>Method</w:t>
      </w:r>
    </w:p>
    <w:p>
      <w:r>
        <w:t>GET</w:t>
      </w:r>
    </w:p>
    <w:p>
      <w:pPr>
        <w:pStyle w:val="Heading3"/>
      </w:pPr>
      <w:r>
        <w:t>URL</w:t>
      </w:r>
    </w:p>
    <w:p>
      <w:r>
        <w:t>{{OAUTH_METADATA.meta.apiDomain}}/crm/v8/Accounts/{{record_id}}/actions/blueprint</w:t>
      </w:r>
    </w:p>
    <w:p>
      <w:pPr>
        <w:pStyle w:val="Heading3"/>
      </w:pPr>
      <w:r>
        <w:t>Description</w:t>
      </w:r>
    </w:p>
    <w:p>
      <w:r>
        <w:t>Returns the next available blueprint transitions for the specified Account record, including the fields available for each transition, the current value of each field, and any validations (if present).</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/Accounts//actions/blueprint).</w:t>
      </w:r>
    </w:p>
    <w:p>
      <w:pPr>
        <w:pStyle w:val="ListBullet"/>
      </w:pPr>
      <w:r>
        <w:t>Always construct the path as /crm/v8/Accounts/{{record_id}}/actions/blueprint, where {{record_id}} is a non-empty string.</w:t>
      </w:r>
    </w:p>
    <w:p>
      <w:pPr>
        <w:pStyle w:val="ListBullet"/>
      </w:pPr>
      <w:r>
        <w:t>Do not infer or guess the record_id.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/crm/v8/Accounts/1234567890/actions/blueprint</w:t>
      </w:r>
    </w:p>
    <w:p>
      <w:pPr>
        <w:pStyle w:val="Heading3"/>
      </w:pPr>
      <w:r>
        <w:t>Invalid Examples</w:t>
      </w:r>
    </w:p>
    <w:p>
      <w:r>
        <w:rPr>
          <w:b/>
          <w:color w:val="666666"/>
          <w:sz w:val="16"/>
        </w:rPr>
        <w:t>[http]</w:t>
      </w:r>
    </w:p>
    <w:p>
      <w:pPr>
        <w:shd w:fill="F2F2F2" w:val="clear"/>
      </w:pPr>
      <w:r>
        <w:rPr>
          <w:rFonts w:ascii="Courier New" w:hAnsi="Courier New"/>
          <w:sz w:val="17"/>
        </w:rPr>
        <w:t>/crm/v8/Accounts//actions/blueprint</w:t>
        <w:br/>
        <w:t>/crm/v8/Accounts/actions/blueprint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ID of the Account record whose blueprint transitions should be retrieved.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Notes</w:t>
      </w:r>
    </w:p>
    <w:p>
      <w:pPr>
        <w:pStyle w:val="ListBullet"/>
      </w:pPr>
      <w:r>
        <w:t>Operation ID: accounts182.</w:t>
      </w:r>
    </w:p>
    <w:p>
      <w:pPr>
        <w:pStyle w:val="ListBullet"/>
      </w:pPr>
      <w:r>
        <w:t>The scraped documentation indicates a 200 success response but does not provide a response schema/body; therefore, the response example is left empty.</w:t>
      </w:r>
    </w:p>
    <w:p>
      <w:pPr>
        <w:pStyle w:val="Heading3"/>
      </w:pPr>
      <w:r>
        <w:t>Related accounts actions</w:t>
      </w:r>
    </w:p>
    <w:p>
      <w:pPr>
        <w:pStyle w:val="ListBullet"/>
      </w:pPr>
      <w:r>
        <w:t>[GET] Download an Account Record Attachment — /crm/v8/Accounts/{{recordId}}/Attachments/{{attachmentId}}</w:t>
      </w:r>
    </w:p>
    <w:p>
      <w:pPr>
        <w:pStyle w:val="ListBullet"/>
      </w:pPr>
      <w:r>
        <w:t>[POST] Remove Tags from Account Records — /crm/v8/Accounts/actions/remove_tags</w:t>
      </w:r>
    </w:p>
    <w:p>
      <w:pPr>
        <w:pStyle w:val="ListBullet"/>
      </w:pPr>
      <w:r>
        <w:t>[POST] Add Tags to Account Records — /crm/v8/Accounts/actions/add_tags</w:t>
      </w:r>
    </w:p>
    <w:p>
      <w:pPr>
        <w:pStyle w:val="ListBullet"/>
      </w:pPr>
      <w:r>
        <w:t>[POST] Schedule a Mass Update for Accounts — /crm/v8/Accounts/actions/mass_update</w:t>
      </w:r>
    </w:p>
    <w:p>
      <w:pPr>
        <w:pStyle w:val="ListBullet"/>
      </w:pPr>
      <w:r>
        <w:t>[GET] List an Account’s Child Accounts — /crm/v8/Accounts/{{recordId}}/Child_Accounts</w:t>
      </w:r>
    </w:p>
    <w:p>
      <w:pPr>
        <w:pStyle w:val="ListBullet"/>
      </w:pPr>
      <w:r>
        <w:t>[POST] Add an Account Record Photo — /crm/v8/Accounts/{{recordId}}/photo</w:t>
      </w:r>
    </w:p>
    <w:p>
      <w:r>
        <w:br w:type="page"/>
      </w:r>
    </w:p>
    <w:p>
      <w:pPr>
        <w:pStyle w:val="Heading2"/>
      </w:pPr>
      <w:r>
        <w:t>524. [DELETE] Delete Accounts Records</w:t>
      </w:r>
    </w:p>
    <w:p>
      <w:r>
        <w:rPr>
          <w:b/>
        </w:rPr>
        <w:t xml:space="preserve">Endpoint: </w:t>
      </w:r>
      <w:r>
        <w:rPr>
          <w:rFonts w:ascii="Courier New" w:hAnsi="Courier New"/>
          <w:sz w:val="18"/>
        </w:rPr>
        <w:t>/crm/v8/Accounts</w:t>
      </w:r>
    </w:p>
    <w:p>
      <w:pPr>
        <w:pStyle w:val="Heading3"/>
      </w:pPr>
      <w:r>
        <w:t>Method</w:t>
      </w:r>
    </w:p>
    <w:p>
      <w:r>
        <w:t>DELETE</w:t>
      </w:r>
    </w:p>
    <w:p>
      <w:pPr>
        <w:pStyle w:val="Heading3"/>
      </w:pPr>
      <w:r>
        <w:t>URL</w:t>
      </w:r>
    </w:p>
    <w:p>
      <w:r>
        <w:t>{{OAUTH_METADATA.meta.apiDomain}}/crm/v8/Accounts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entities (records) from the Accounts module by specifying one or more record IDs.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uses query parameters to identify which records to delete.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Record IDs to delete.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'{{OAUTH_METADATA.meta.apiDomain}}/crm/v8/Accounts?ids=440248000000123001,440248000000123002' \</w:t>
        <w:br/>
        <w:t xml:space="preserve"> --header 'Accept: application/json'</w:t>
      </w:r>
    </w:p>
    <w:p>
      <w:pPr>
        <w:pStyle w:val="Heading3"/>
      </w:pPr>
      <w:r>
        <w:t>Related accounts actions</w:t>
      </w:r>
    </w:p>
    <w:p>
      <w:pPr>
        <w:pStyle w:val="ListBullet"/>
      </w:pPr>
      <w:r>
        <w:t>[GET] Download an Account Record Attachment — /crm/v8/Accounts/{{recordId}}/Attachments/{{attachmentId}}</w:t>
      </w:r>
    </w:p>
    <w:p>
      <w:pPr>
        <w:pStyle w:val="ListBullet"/>
      </w:pPr>
      <w:r>
        <w:t>[POST] Remove Tags from Account Records — /crm/v8/Accounts/actions/remove_tags</w:t>
      </w:r>
    </w:p>
    <w:p>
      <w:pPr>
        <w:pStyle w:val="ListBullet"/>
      </w:pPr>
      <w:r>
        <w:t>[POST] Add Tags to Account Records — /crm/v8/Accounts/actions/add_tags</w:t>
      </w:r>
    </w:p>
    <w:p>
      <w:pPr>
        <w:pStyle w:val="ListBullet"/>
      </w:pPr>
      <w:r>
        <w:t>[POST] Schedule a Mass Update for Accounts — /crm/v8/Accounts/actions/mass_update</w:t>
      </w:r>
    </w:p>
    <w:p>
      <w:pPr>
        <w:pStyle w:val="ListBullet"/>
      </w:pPr>
      <w:r>
        <w:t>[GET] List an Account’s Child Accounts — /crm/v8/Accounts/{{recordId}}/Child_Accounts</w:t>
      </w:r>
    </w:p>
    <w:p>
      <w:pPr>
        <w:pStyle w:val="ListBullet"/>
      </w:pPr>
      <w:r>
        <w:t>[POST] Add an Account Record Photo — /crm/v8/Accounts/{{recordId}}/photo</w:t>
      </w:r>
    </w:p>
    <w:p>
      <w:r>
        <w:br w:type="page"/>
      </w:r>
    </w:p>
    <w:p>
      <w:pPr>
        <w:pStyle w:val="Heading2"/>
      </w:pPr>
      <w:r>
        <w:t>525. [DELETE] Delete an Account Record</w:t>
      </w:r>
    </w:p>
    <w:p>
      <w:r>
        <w:rPr>
          <w:b/>
        </w:rPr>
        <w:t xml:space="preserve">Endpoint: </w:t>
      </w:r>
      <w:r>
        <w:rPr>
          <w:rFonts w:ascii="Courier New" w:hAnsi="Courier New"/>
          <w:sz w:val="18"/>
        </w:rPr>
        <w:t>/crm/v8/Accounts/{{recordId}}</w:t>
      </w:r>
    </w:p>
    <w:p>
      <w:pPr>
        <w:pStyle w:val="Heading3"/>
      </w:pPr>
      <w:r>
        <w:t>Prerequisites</w:t>
      </w:r>
    </w:p>
    <w:p>
      <w:pPr>
        <w:pStyle w:val="ListBullet"/>
      </w:pPr>
      <w:r>
        <w:t>Must have permission to delete records in the Accounts module</w:t>
      </w:r>
    </w:p>
    <w:p>
      <w:pPr>
        <w:pStyle w:val="Heading3"/>
      </w:pPr>
      <w:r>
        <w:t>Method</w:t>
      </w:r>
    </w:p>
    <w:p>
      <w:r>
        <w:t>DELETE</w:t>
      </w:r>
    </w:p>
    <w:p>
      <w:pPr>
        <w:pStyle w:val="Heading3"/>
      </w:pPr>
      <w:r>
        <w:t>URL</w:t>
      </w:r>
    </w:p>
    <w:p>
      <w:r>
        <w:t>{{OAUTH_METADATA.meta.apiDomain}}/crm/v8/Accounts/{{record_id}}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single entity (record) from the Accounts module by its record ID.</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/Accounts//).</w:t>
      </w:r>
    </w:p>
    <w:p>
      <w:pPr>
        <w:pStyle w:val="ListBullet"/>
      </w:pPr>
      <w:r>
        <w:t>Always construct the path as /crm/v8/Accounts/{{record_id}}, where {{record_id}} is a non-empty string.</w:t>
      </w:r>
    </w:p>
    <w:p>
      <w:pPr>
        <w:pStyle w:val="ListBullet"/>
      </w:pPr>
      <w:r>
        <w:t>Do not infer or guess the record_id.</w:t>
      </w:r>
    </w:p>
    <w:p>
      <w:pPr>
        <w:pStyle w:val="ListBullet"/>
      </w:pPr>
      <w:r>
        <w:t>When executing the action, ensure to send Path Parameters in the URL and not in the body.</w:t>
      </w:r>
    </w:p>
    <w:p>
      <w:pPr>
        <w:pStyle w:val="ListBullet"/>
      </w:pPr>
      <w:r>
        <w:t>This endpoint has no query parameters documented;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/crm/v8/Accounts/3477061000001234567</w:t>
      </w:r>
    </w:p>
    <w:p>
      <w:pPr>
        <w:pStyle w:val="Heading3"/>
      </w:pPr>
      <w:r>
        <w:t>Invalid Examples</w:t>
      </w:r>
    </w:p>
    <w:p>
      <w:r>
        <w:rPr>
          <w:b/>
          <w:color w:val="666666"/>
          <w:sz w:val="16"/>
        </w:rPr>
        <w:t>[http]</w:t>
      </w:r>
    </w:p>
    <w:p>
      <w:pPr>
        <w:shd w:fill="F2F2F2" w:val="clear"/>
      </w:pPr>
      <w:r>
        <w:rPr>
          <w:rFonts w:ascii="Courier New" w:hAnsi="Courier New"/>
          <w:sz w:val="17"/>
        </w:rPr>
        <w:t>/crm/v8/Accounts/</w:t>
        <w:br/>
        <w:t>/crm/v8/Accounts//</w:t>
        <w:br/>
        <w:t>/crm/v8/Accounts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unique ID of the Account record to delete. (Send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'{{OAUTH_METADATA.meta.apiDomain}}/crm/v8/Accounts/3477061000001234567'</w:t>
      </w:r>
    </w:p>
    <w:p>
      <w:pPr>
        <w:pStyle w:val="Heading3"/>
      </w:pPr>
      <w:r>
        <w:t>Related accounts actions</w:t>
      </w:r>
    </w:p>
    <w:p>
      <w:pPr>
        <w:pStyle w:val="ListBullet"/>
      </w:pPr>
      <w:r>
        <w:t>[GET] Download an Account Record Attachment — /crm/v8/Accounts/{{recordId}}/Attachments/{{attachmentId}}</w:t>
      </w:r>
    </w:p>
    <w:p>
      <w:pPr>
        <w:pStyle w:val="ListBullet"/>
      </w:pPr>
      <w:r>
        <w:t>[POST] Remove Tags from Account Records — /crm/v8/Accounts/actions/remove_tags</w:t>
      </w:r>
    </w:p>
    <w:p>
      <w:pPr>
        <w:pStyle w:val="ListBullet"/>
      </w:pPr>
      <w:r>
        <w:t>[POST] Add Tags to Account Records — /crm/v8/Accounts/actions/add_tags</w:t>
      </w:r>
    </w:p>
    <w:p>
      <w:pPr>
        <w:pStyle w:val="ListBullet"/>
      </w:pPr>
      <w:r>
        <w:t>[POST] Schedule a Mass Update for Accounts — /crm/v8/Accounts/actions/mass_update</w:t>
      </w:r>
    </w:p>
    <w:p>
      <w:pPr>
        <w:pStyle w:val="ListBullet"/>
      </w:pPr>
      <w:r>
        <w:t>[GET] List an Account’s Child Accounts — /crm/v8/Accounts/{{recordId}}/Child_Accounts</w:t>
      </w:r>
    </w:p>
    <w:p>
      <w:pPr>
        <w:pStyle w:val="ListBullet"/>
      </w:pPr>
      <w:r>
        <w:t>[POST] Add an Account Record Photo — /crm/v8/Accounts/{{recordId}}/photo</w:t>
      </w:r>
    </w:p>
    <w:p>
      <w:r>
        <w:br w:type="page"/>
      </w:r>
    </w:p>
    <w:p>
      <w:pPr>
        <w:pStyle w:val="Heading2"/>
      </w:pPr>
      <w:r>
        <w:t>526. [DELETE] Delete an Account Record Attachment</w:t>
      </w:r>
    </w:p>
    <w:p>
      <w:r>
        <w:rPr>
          <w:b/>
        </w:rPr>
        <w:t xml:space="preserve">Endpoint: </w:t>
      </w:r>
      <w:r>
        <w:rPr>
          <w:rFonts w:ascii="Courier New" w:hAnsi="Courier New"/>
          <w:sz w:val="18"/>
        </w:rPr>
        <w:t>/crm/v8/Accounts/{{recordId}}/Attachments/{{attachmentId}}</w:t>
      </w:r>
    </w:p>
    <w:p>
      <w:pPr>
        <w:pStyle w:val="Heading3"/>
      </w:pPr>
      <w:r>
        <w:t>Prerequisites</w:t>
      </w:r>
    </w:p>
    <w:p>
      <w:pPr>
        <w:pStyle w:val="ListBullet"/>
      </w:pPr>
      <w:r>
        <w:t>The attachment must exist on the specified Account record.</w:t>
      </w:r>
    </w:p>
    <w:p>
      <w:pPr>
        <w:pStyle w:val="ListBullet"/>
      </w:pPr>
      <w:r>
        <w:t>The caller must have permission to delete attachments for Account records.</w:t>
      </w:r>
    </w:p>
    <w:p>
      <w:pPr>
        <w:pStyle w:val="Heading3"/>
      </w:pPr>
      <w:r>
        <w:t>Method</w:t>
      </w:r>
    </w:p>
    <w:p>
      <w:r>
        <w:t>DELETE</w:t>
      </w:r>
    </w:p>
    <w:p>
      <w:pPr>
        <w:pStyle w:val="Heading3"/>
      </w:pPr>
      <w:r>
        <w:t>URL</w:t>
      </w:r>
    </w:p>
    <w:p>
      <w:r>
        <w:t>{{OAUTH_METADATA.meta.apiDomain}}/crm/v8/Accounts/{{record_id}}/Attachments/{{attachment_id}}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file (attachment) that is attached to a specific Account record.</w:t>
      </w:r>
    </w:p>
    <w:p>
      <w:pPr>
        <w:pStyle w:val="Heading3"/>
      </w:pPr>
      <w:r>
        <w:t>Enforcement Rules</w:t>
      </w:r>
    </w:p>
    <w:p>
      <w:pPr>
        <w:pStyle w:val="ListBullet"/>
      </w:pPr>
      <w:r>
        <w:t>The record_id path parameter must always be present and must be a non-empty string.</w:t>
      </w:r>
    </w:p>
    <w:p>
      <w:pPr>
        <w:pStyle w:val="ListBullet"/>
      </w:pPr>
      <w:r>
        <w:t>The attachment_id path parameter must always be present and must be a non-empty string.</w:t>
      </w:r>
    </w:p>
    <w:p>
      <w:pPr>
        <w:pStyle w:val="ListBullet"/>
      </w:pPr>
      <w:r>
        <w:t>Always construct the path as /crm/v8/Accounts/{{record_id}}/Attachments/{{attachment_id}}.</w:t>
      </w:r>
    </w:p>
    <w:p>
      <w:pPr>
        <w:pStyle w:val="ListBullet"/>
      </w:pPr>
      <w:r>
        <w:t>Do not call the API with missing or empty path parameters (e.g., avoid /crm/v8/Accounts//Attachments/).</w:t>
      </w:r>
    </w:p>
    <w:p>
      <w:pPr>
        <w:pStyle w:val="ListBullet"/>
      </w:pPr>
      <w:r>
        <w:t>Do not send path parameters in the request body.</w:t>
      </w:r>
    </w:p>
    <w:p>
      <w:pPr>
        <w:pStyle w:val="ListBullet"/>
      </w:pPr>
      <w:r>
        <w:t>Do not send query parameters in the request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/crm/v8/Accounts/3477061000000123001/Attachments/3477061000000456007</w:t>
      </w:r>
    </w:p>
    <w:p>
      <w:pPr>
        <w:pStyle w:val="Heading3"/>
      </w:pPr>
      <w:r>
        <w:t>Invalid Examples</w:t>
      </w:r>
    </w:p>
    <w:p>
      <w:r>
        <w:rPr>
          <w:b/>
          <w:color w:val="666666"/>
          <w:sz w:val="16"/>
        </w:rPr>
        <w:t>[http]</w:t>
      </w:r>
    </w:p>
    <w:p>
      <w:pPr>
        <w:shd w:fill="F2F2F2" w:val="clear"/>
      </w:pPr>
      <w:r>
        <w:rPr>
          <w:rFonts w:ascii="Courier New" w:hAnsi="Courier New"/>
          <w:sz w:val="17"/>
        </w:rPr>
        <w:t>/crm/v8/Accounts//Attachments/3477061000000456007</w:t>
        <w:br/>
        <w:t>/crm/v8/Accounts/3477061000000123001/Attachments/</w:t>
        <w:br/>
        <w:t>/crm/v8/Accounts/Attachments/3477061000000456007</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Account record ID that the attachment is associated with. (Send in URL path)</w:t>
            </w:r>
          </w:p>
        </w:tc>
      </w:tr>
      <w:tr>
        <w:tc>
          <w:tcPr>
            <w:tcW w:type="dxa" w:w="2880"/>
          </w:tcPr>
          <w:p>
            <w:r>
              <w:t>attachment_id</w:t>
            </w:r>
          </w:p>
        </w:tc>
        <w:tc>
          <w:tcPr>
            <w:tcW w:type="dxa" w:w="2880"/>
          </w:tcPr>
          <w:p>
            <w:r>
              <w:t>string</w:t>
            </w:r>
          </w:p>
        </w:tc>
        <w:tc>
          <w:tcPr>
            <w:tcW w:type="dxa" w:w="2880"/>
          </w:tcPr>
          <w:p>
            <w:r>
              <w:t>The ID of the attachment to delete. (Send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Response Fields</w:t>
      </w:r>
    </w:p>
    <w:p>
      <w:r>
        <w:t>No response fields were documented for the 200 success response.</w:t>
      </w:r>
    </w:p>
    <w:p>
      <w:pPr>
        <w:pStyle w:val="Heading3"/>
      </w:pPr>
      <w:r>
        <w:t>Related accountAttachments actions</w:t>
      </w:r>
    </w:p>
    <w:p>
      <w:pPr>
        <w:pStyle w:val="ListBullet"/>
      </w:pPr>
      <w:r>
        <w:t>[GET] List an Account Record’s Attachments — /crm/v8/Accounts/{{recordId}}/Attachments</w:t>
      </w:r>
    </w:p>
    <w:p>
      <w:r>
        <w:br w:type="page"/>
      </w:r>
    </w:p>
    <w:p>
      <w:pPr>
        <w:pStyle w:val="Heading2"/>
      </w:pPr>
      <w:r>
        <w:t>527. [GET] List Deleted Accounts Records</w:t>
      </w:r>
    </w:p>
    <w:p>
      <w:r>
        <w:rPr>
          <w:b/>
        </w:rPr>
        <w:t xml:space="preserve">Endpoint: </w:t>
      </w:r>
      <w:r>
        <w:rPr>
          <w:rFonts w:ascii="Courier New" w:hAnsi="Courier New"/>
          <w:sz w:val="18"/>
        </w:rPr>
        <w:t>/crm/v8/Accounts/deleted</w:t>
      </w:r>
    </w:p>
    <w:p>
      <w:pPr>
        <w:pStyle w:val="Heading3"/>
      </w:pPr>
      <w:r>
        <w:t>Method</w:t>
      </w:r>
    </w:p>
    <w:p>
      <w:r>
        <w:t>GET</w:t>
      </w:r>
    </w:p>
    <w:p>
      <w:pPr>
        <w:pStyle w:val="Heading3"/>
      </w:pPr>
      <w:r>
        <w:t>URL</w:t>
      </w:r>
    </w:p>
    <w:p>
      <w:r>
        <w:t>{{OAUTH_METADATA.meta.apiDomain}}/crm/v8/Accounts/deleted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list of available deleted records in the Accounts module.</w:t>
      </w:r>
    </w:p>
    <w:p>
      <w:pPr>
        <w:pStyle w:val="Heading3"/>
      </w:pPr>
      <w:r>
        <w:t>Enforcement Rules</w:t>
      </w:r>
    </w:p>
    <w:p>
      <w:pPr>
        <w:pStyle w:val="ListBullet"/>
      </w:pPr>
      <w:r>
        <w:t>When executing the action, ensure to send Query Parameters in the URL as query parameters and not in the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Not further specified in the provided documentation.</w:t>
            </w:r>
          </w:p>
        </w:tc>
      </w:tr>
    </w:tbl>
    <w:p/>
    <w:p>
      <w:pPr>
        <w:pStyle w:val="Heading3"/>
      </w:pPr>
      <w:r>
        <w:t>Response</w:t>
      </w:r>
    </w:p>
    <w:p>
      <w:pPr>
        <w:pStyle w:val="Heading3"/>
      </w:pPr>
      <w:r>
        <w:t>Success Response (200 OK)</w:t>
      </w:r>
    </w:p>
    <w:p>
      <w:r>
        <w:t>The provided documentation indicates a 200 (Success) response but does not include an example response body.</w:t>
      </w:r>
    </w:p>
    <w:p>
      <w:pPr>
        <w:pStyle w:val="Heading3"/>
      </w:pPr>
      <w:r>
        <w:t>Response Fields</w:t>
      </w:r>
    </w:p>
    <w:p>
      <w:r>
        <w:t>Not specified in the provided documentation.</w:t>
      </w:r>
    </w:p>
    <w:p>
      <w:pPr>
        <w:pStyle w:val="Heading3"/>
      </w:pPr>
      <w:r>
        <w:t>Sample Request</w:t>
      </w:r>
    </w:p>
    <w:p>
      <w:r>
        <w:rPr>
          <w:b/>
          <w:color w:val="666666"/>
          <w:sz w:val="16"/>
        </w:rPr>
        <w:t>[bash]</w:t>
      </w:r>
    </w:p>
    <w:p>
      <w:pPr>
        <w:shd w:fill="F2F2F2" w:val="clear"/>
      </w:pPr>
      <w:r>
        <w:rPr>
          <w:rFonts w:ascii="Courier New" w:hAnsi="Courier New"/>
          <w:sz w:val="17"/>
        </w:rPr>
        <w:t>curl -i --location --request GET '{{OAUTH_METADATA.meta.apiDomain}}/crm/v8/Accounts/deleted?type=all' \</w:t>
        <w:br/>
        <w:t xml:space="preserve"> --header 'Accept: application/json'</w:t>
      </w:r>
    </w:p>
    <w:p>
      <w:pPr>
        <w:pStyle w:val="Heading3"/>
      </w:pPr>
      <w:r>
        <w:t>Related accounts actions</w:t>
      </w:r>
    </w:p>
    <w:p>
      <w:pPr>
        <w:pStyle w:val="ListBullet"/>
      </w:pPr>
      <w:r>
        <w:t>[GET] Download an Account Record Attachment — /crm/v8/Accounts/{{recordId}}/Attachments/{{attachmentId}}</w:t>
      </w:r>
    </w:p>
    <w:p>
      <w:pPr>
        <w:pStyle w:val="ListBullet"/>
      </w:pPr>
      <w:r>
        <w:t>[POST] Remove Tags from Account Records — /crm/v8/Accounts/actions/remove_tags</w:t>
      </w:r>
    </w:p>
    <w:p>
      <w:pPr>
        <w:pStyle w:val="ListBullet"/>
      </w:pPr>
      <w:r>
        <w:t>[POST] Add Tags to Account Records — /crm/v8/Accounts/actions/add_tags</w:t>
      </w:r>
    </w:p>
    <w:p>
      <w:pPr>
        <w:pStyle w:val="ListBullet"/>
      </w:pPr>
      <w:r>
        <w:t>[POST] Schedule a Mass Update for Accounts — /crm/v8/Accounts/actions/mass_update</w:t>
      </w:r>
    </w:p>
    <w:p>
      <w:pPr>
        <w:pStyle w:val="ListBullet"/>
      </w:pPr>
      <w:r>
        <w:t>[GET] List an Account’s Child Accounts — /crm/v8/Accounts/{{recordId}}/Child_Accounts</w:t>
      </w:r>
    </w:p>
    <w:p>
      <w:pPr>
        <w:pStyle w:val="ListBullet"/>
      </w:pPr>
      <w:r>
        <w:t>[POST] Add an Account Record Photo — /crm/v8/Accounts/{{recordId}}/photo</w:t>
      </w:r>
    </w:p>
    <w:p>
      <w:r>
        <w:br w:type="page"/>
      </w:r>
    </w:p>
    <w:p>
      <w:pPr>
        <w:pStyle w:val="Heading2"/>
      </w:pPr>
      <w:r>
        <w:t>528. [DELETE] Delete an Account Record Photo</w:t>
      </w:r>
    </w:p>
    <w:p>
      <w:r>
        <w:rPr>
          <w:b/>
        </w:rPr>
        <w:t xml:space="preserve">Endpoint: </w:t>
      </w:r>
      <w:r>
        <w:rPr>
          <w:rFonts w:ascii="Courier New" w:hAnsi="Courier New"/>
          <w:sz w:val="18"/>
        </w:rPr>
        <w:t>/crm/v8/Accounts/{{recordId}}/photo</w:t>
      </w:r>
    </w:p>
    <w:p>
      <w:pPr>
        <w:pStyle w:val="Heading3"/>
      </w:pPr>
      <w:r>
        <w:t>Prerequisites</w:t>
      </w:r>
    </w:p>
    <w:p>
      <w:pPr>
        <w:pStyle w:val="ListBullet"/>
      </w:pPr>
      <w:r>
        <w:t>The record must already have a photo uploaded.</w:t>
      </w:r>
    </w:p>
    <w:p>
      <w:pPr>
        <w:pStyle w:val="ListBullet"/>
      </w:pPr>
      <w:r>
        <w:t>The caller must have access to the Accounts module record whose photo is being deleted.</w:t>
      </w:r>
    </w:p>
    <w:p>
      <w:pPr>
        <w:pStyle w:val="Heading3"/>
      </w:pPr>
      <w:r>
        <w:t>Method</w:t>
      </w:r>
    </w:p>
    <w:p>
      <w:r>
        <w:t>DELETE</w:t>
      </w:r>
    </w:p>
    <w:p>
      <w:pPr>
        <w:pStyle w:val="Heading3"/>
      </w:pPr>
      <w:r>
        <w:t>URL</w:t>
      </w:r>
    </w:p>
    <w:p>
      <w:r>
        <w:t>{{OAUTH_METADATA.meta.apiDomain}}/crm/v8/Accounts/{{record_id}}/photo</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(removes) the photo associated with a specific Accounts module record.</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/Accounts//photo).</w:t>
      </w:r>
    </w:p>
    <w:p>
      <w:pPr>
        <w:pStyle w:val="ListBullet"/>
      </w:pPr>
      <w:r>
        <w:t>Always construct the path as /crm/v8/Accounts/{{record_id}}/photo, where {{record_id}} is a non-empty string.</w:t>
      </w:r>
    </w:p>
    <w:p>
      <w:pPr>
        <w:pStyle w:val="ListBullet"/>
      </w:pPr>
      <w:r>
        <w:t>Do not infer or guess the record_id.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/crm/v8/Accounts/3477061000000412001/photo</w:t>
      </w:r>
    </w:p>
    <w:p>
      <w:pPr>
        <w:pStyle w:val="Heading3"/>
      </w:pPr>
      <w:r>
        <w:t>Invalid Examples</w:t>
      </w:r>
    </w:p>
    <w:p>
      <w:r>
        <w:rPr>
          <w:b/>
          <w:color w:val="666666"/>
          <w:sz w:val="16"/>
        </w:rPr>
        <w:t>[http]</w:t>
      </w:r>
    </w:p>
    <w:p>
      <w:pPr>
        <w:shd w:fill="F2F2F2" w:val="clear"/>
      </w:pPr>
      <w:r>
        <w:rPr>
          <w:rFonts w:ascii="Courier New" w:hAnsi="Courier New"/>
          <w:sz w:val="17"/>
        </w:rPr>
        <w:t>/crm/v8/Accounts//photo</w:t>
        <w:br/>
        <w:t>/crm/v8/Accounts/photo</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unique ID of the Accounts record whose photo will be deleted. (Send in URL path.)</w:t>
            </w:r>
          </w:p>
        </w:tc>
      </w:tr>
    </w:tbl>
    <w:p/>
    <w:p>
      <w:pPr>
        <w:pStyle w:val="Heading3"/>
      </w:pPr>
      <w:r>
        <w:t>Request Body</w:t>
      </w:r>
    </w:p>
    <w:p>
      <w:r>
        <w:t>The scraped documentation indicates a multipart/form-data body with a file field, but this conflicts with the operation intent (“delete a photo”). No required request body fields are explicitly marked as required for this DELETE operation.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Response Fields</w:t>
      </w:r>
    </w:p>
    <w:p>
      <w:r>
        <w:t>No response fields were provided in the scraped content for the 200 response.</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--location '{{OAUTH_METADATA.meta.apiDomain}}/crm/v8/Accounts/3477061000000412001/photo' \</w:t>
        <w:br/>
        <w:t xml:space="preserve"> --header 'Accept: application/json'</w:t>
      </w:r>
    </w:p>
    <w:p>
      <w:pPr>
        <w:pStyle w:val="Heading3"/>
      </w:pPr>
      <w:r>
        <w:t>Related accounts actions</w:t>
      </w:r>
    </w:p>
    <w:p>
      <w:pPr>
        <w:pStyle w:val="ListBullet"/>
      </w:pPr>
      <w:r>
        <w:t>[GET] Download an Account Record Attachment — /crm/v8/Accounts/{{recordId}}/Attachments/{{attachmentId}}</w:t>
      </w:r>
    </w:p>
    <w:p>
      <w:pPr>
        <w:pStyle w:val="ListBullet"/>
      </w:pPr>
      <w:r>
        <w:t>[POST] Remove Tags from Account Records — /crm/v8/Accounts/actions/remove_tags</w:t>
      </w:r>
    </w:p>
    <w:p>
      <w:pPr>
        <w:pStyle w:val="ListBullet"/>
      </w:pPr>
      <w:r>
        <w:t>[POST] Add Tags to Account Records — /crm/v8/Accounts/actions/add_tags</w:t>
      </w:r>
    </w:p>
    <w:p>
      <w:pPr>
        <w:pStyle w:val="ListBullet"/>
      </w:pPr>
      <w:r>
        <w:t>[POST] Schedule a Mass Update for Accounts — /crm/v8/Accounts/actions/mass_update</w:t>
      </w:r>
    </w:p>
    <w:p>
      <w:pPr>
        <w:pStyle w:val="ListBullet"/>
      </w:pPr>
      <w:r>
        <w:t>[GET] List an Account’s Child Accounts — /crm/v8/Accounts/{{recordId}}/Child_Accounts</w:t>
      </w:r>
    </w:p>
    <w:p>
      <w:pPr>
        <w:pStyle w:val="ListBullet"/>
      </w:pPr>
      <w:r>
        <w:t>[POST] Add an Account Record Photo — /crm/v8/Accounts/{{recordId}}/photo</w:t>
      </w:r>
    </w:p>
    <w:p>
      <w:r>
        <w:br w:type="page"/>
      </w:r>
    </w:p>
    <w:p>
      <w:pPr>
        <w:pStyle w:val="Heading2"/>
      </w:pPr>
      <w:r>
        <w:t>529. [GET] Download an Account Record Photo</w:t>
      </w:r>
    </w:p>
    <w:p>
      <w:r>
        <w:rPr>
          <w:b/>
        </w:rPr>
        <w:t xml:space="preserve">Endpoint: </w:t>
      </w:r>
      <w:r>
        <w:rPr>
          <w:rFonts w:ascii="Courier New" w:hAnsi="Courier New"/>
          <w:sz w:val="18"/>
        </w:rPr>
        <w:t>/crm/v8/Accounts/{{recordId}}/photo</w:t>
      </w:r>
    </w:p>
    <w:p>
      <w:pPr>
        <w:pStyle w:val="Heading3"/>
      </w:pPr>
      <w:r>
        <w:t>Method</w:t>
      </w:r>
    </w:p>
    <w:p>
      <w:r>
        <w:t>GET</w:t>
      </w:r>
    </w:p>
    <w:p>
      <w:pPr>
        <w:pStyle w:val="Heading3"/>
      </w:pPr>
      <w:r>
        <w:t>URL</w:t>
      </w:r>
    </w:p>
    <w:p>
      <w:r>
        <w:t>https://{{OAUTH_METADATA.meta.apiDomain}}/crm/v8/Accounts/{{record_id}}/photo</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Downloads the photo associated with an Account module record.</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/Accounts//photo).</w:t>
      </w:r>
    </w:p>
    <w:p>
      <w:pPr>
        <w:pStyle w:val="ListBullet"/>
      </w:pPr>
      <w:r>
        <w:t>Always construct the path as /crm/v8/Accounts/{{record_id}}/photo, where {{record_id}} is a non-empty string.</w:t>
      </w:r>
    </w:p>
    <w:p>
      <w:pPr>
        <w:pStyle w:val="ListBullet"/>
      </w:pPr>
      <w:r>
        <w:t>Do not infer or guess the record_id.</w:t>
      </w:r>
    </w:p>
    <w:p>
      <w:pPr>
        <w:pStyle w:val="ListBullet"/>
      </w:pPr>
      <w:r>
        <w:t>When executing the action, ensure to send Path Parameters in the URL and not in the body.</w:t>
      </w:r>
    </w:p>
    <w:p>
      <w:pPr>
        <w:pStyle w:val="ListBullet"/>
      </w:pPr>
      <w:r>
        <w:t>This endpoint is documented as GET; do not send request body fields as a substitute for the path parameter.</w:t>
      </w:r>
    </w:p>
    <w:p>
      <w:pPr>
        <w:pStyle w:val="Heading3"/>
      </w:pPr>
      <w:r>
        <w:t>Valid Examples</w:t>
      </w:r>
    </w:p>
    <w:p>
      <w:r>
        <w:rPr>
          <w:b/>
          <w:color w:val="666666"/>
          <w:sz w:val="16"/>
        </w:rPr>
        <w:t>[http]</w:t>
      </w:r>
    </w:p>
    <w:p>
      <w:pPr>
        <w:shd w:fill="F2F2F2" w:val="clear"/>
      </w:pPr>
      <w:r>
        <w:rPr>
          <w:rFonts w:ascii="Courier New" w:hAnsi="Courier New"/>
          <w:sz w:val="17"/>
        </w:rPr>
        <w:t>/crm/v8/Accounts/4876876000000123001/photo</w:t>
      </w:r>
    </w:p>
    <w:p>
      <w:pPr>
        <w:pStyle w:val="Heading3"/>
      </w:pPr>
      <w:r>
        <w:t>Invalid Examples</w:t>
      </w:r>
    </w:p>
    <w:p>
      <w:r>
        <w:rPr>
          <w:b/>
          <w:color w:val="666666"/>
          <w:sz w:val="16"/>
        </w:rPr>
        <w:t>[http]</w:t>
      </w:r>
    </w:p>
    <w:p>
      <w:pPr>
        <w:shd w:fill="F2F2F2" w:val="clear"/>
      </w:pPr>
      <w:r>
        <w:rPr>
          <w:rFonts w:ascii="Courier New" w:hAnsi="Courier New"/>
          <w:sz w:val="17"/>
        </w:rPr>
        <w:t>/crm/v8/Accounts//photo</w:t>
        <w:br/>
        <w:t>/crm/v8/Accounts/photo</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Account record ID whose photo should be downloaded.</w:t>
            </w:r>
          </w:p>
        </w:tc>
      </w:tr>
    </w:tbl>
    <w:p/>
    <w:p>
      <w:pPr>
        <w:pStyle w:val="Heading3"/>
      </w:pPr>
      <w:r>
        <w:t>Response</w:t>
      </w:r>
    </w:p>
    <w:p>
      <w:pPr>
        <w:pStyle w:val="Heading3"/>
      </w:pPr>
      <w:r>
        <w:t>Success Response (200 OK)</w:t>
      </w:r>
    </w:p>
    <w:p>
      <w:r>
        <w:rPr>
          <w:b/>
        </w:rPr>
        <w:t>Note: Response body format is not specified in the scraped content.</w:t>
      </w:r>
    </w:p>
    <w:p>
      <w:pPr>
        <w:pStyle w:val="Heading3"/>
      </w:pPr>
      <w:r>
        <w:t>Notes</w:t>
      </w:r>
    </w:p>
    <w:p>
      <w:pPr>
        <w:pStyle w:val="ListBullet"/>
      </w:pPr>
      <w:r>
        <w:t>The scraped content mentions a multipart/form-data request body with a file field, but the endpoint is documented as GET. Typically, download endpoints do not include a request body; follow the documented method (GET) and provide record_id in the path.</w:t>
      </w:r>
    </w:p>
    <w:p>
      <w:pPr>
        <w:pStyle w:val="Heading3"/>
      </w:pPr>
      <w:r>
        <w:t>Related accounts actions</w:t>
      </w:r>
    </w:p>
    <w:p>
      <w:pPr>
        <w:pStyle w:val="ListBullet"/>
      </w:pPr>
      <w:r>
        <w:t>[GET] Download an Account Record Attachment — /crm/v8/Accounts/{{recordId}}/Attachments/{{attachmentId}}</w:t>
      </w:r>
    </w:p>
    <w:p>
      <w:pPr>
        <w:pStyle w:val="ListBullet"/>
      </w:pPr>
      <w:r>
        <w:t>[POST] Remove Tags from Account Records — /crm/v8/Accounts/actions/remove_tags</w:t>
      </w:r>
    </w:p>
    <w:p>
      <w:pPr>
        <w:pStyle w:val="ListBullet"/>
      </w:pPr>
      <w:r>
        <w:t>[POST] Add Tags to Account Records — /crm/v8/Accounts/actions/add_tags</w:t>
      </w:r>
    </w:p>
    <w:p>
      <w:pPr>
        <w:pStyle w:val="ListBullet"/>
      </w:pPr>
      <w:r>
        <w:t>[POST] Schedule a Mass Update for Accounts — /crm/v8/Accounts/actions/mass_update</w:t>
      </w:r>
    </w:p>
    <w:p>
      <w:pPr>
        <w:pStyle w:val="ListBullet"/>
      </w:pPr>
      <w:r>
        <w:t>[GET] List an Account’s Child Accounts — /crm/v8/Accounts/{{recordId}}/Child_Accounts</w:t>
      </w:r>
    </w:p>
    <w:p>
      <w:pPr>
        <w:pStyle w:val="ListBullet"/>
      </w:pPr>
      <w:r>
        <w:t>[POST] Add an Account Record Photo — /crm/v8/Accounts/{{recordId}}/photo</w:t>
      </w:r>
    </w:p>
    <w:p>
      <w:r>
        <w:br w:type="page"/>
      </w:r>
    </w:p>
    <w:p>
      <w:pPr>
        <w:pStyle w:val="Heading2"/>
      </w:pPr>
      <w:r>
        <w:t>530. [DELETE] Revoke Sharing for an Account Record</w:t>
      </w:r>
    </w:p>
    <w:p>
      <w:r>
        <w:rPr>
          <w:b/>
        </w:rPr>
        <w:t xml:space="preserve">Endpoint: </w:t>
      </w:r>
      <w:r>
        <w:rPr>
          <w:rFonts w:ascii="Courier New" w:hAnsi="Courier New"/>
          <w:sz w:val="18"/>
        </w:rPr>
        <w:t>/crm/v8/Accounts/{{recordId}}/actions/share</w:t>
      </w:r>
    </w:p>
    <w:p>
      <w:pPr>
        <w:pStyle w:val="Heading3"/>
      </w:pPr>
      <w:r>
        <w:t>Prerequisites</w:t>
      </w:r>
    </w:p>
    <w:p>
      <w:pPr>
        <w:pStyle w:val="ListBullet"/>
      </w:pPr>
      <w:r>
        <w:t>The Account record must already be shared with one or more users (so there is sharing access to revoke).</w:t>
      </w:r>
    </w:p>
    <w:p>
      <w:pPr>
        <w:pStyle w:val="Heading3"/>
      </w:pPr>
      <w:r>
        <w:t>Method</w:t>
      </w:r>
    </w:p>
    <w:p>
      <w:r>
        <w:t>DELETE</w:t>
      </w:r>
    </w:p>
    <w:p>
      <w:pPr>
        <w:pStyle w:val="Heading3"/>
      </w:pPr>
      <w:r>
        <w:t>URL</w:t>
      </w:r>
    </w:p>
    <w:p>
      <w:r>
        <w:t>{{OAUTH_METADATA.meta.apiDomain}}/crm/v8/Accounts/{{record_id}}/actions/share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Revokes access to a shared Account record. Use this endpoint to remove previously granted sharing access for the specified record.</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/Accounts//actions/share).</w:t>
      </w:r>
    </w:p>
    <w:p>
      <w:pPr>
        <w:pStyle w:val="ListBullet"/>
      </w:pPr>
      <w:r>
        <w:t>Always construct the path as /crm/v8/Accounts/{{record_id}}/actions/share, where {{record_id}} is a non-empty string.</w:t>
      </w:r>
    </w:p>
    <w:p>
      <w:pPr>
        <w:pStyle w:val="ListBullet"/>
      </w:pPr>
      <w:r>
        <w:t>Do not infer or guess the record_id.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/crm/v8/Accounts/3477061000000123456/actions/share</w:t>
      </w:r>
    </w:p>
    <w:p>
      <w:pPr>
        <w:pStyle w:val="Heading3"/>
      </w:pPr>
      <w:r>
        <w:t>Invalid Examples</w:t>
      </w:r>
    </w:p>
    <w:p>
      <w:r>
        <w:rPr>
          <w:b/>
          <w:color w:val="666666"/>
          <w:sz w:val="16"/>
        </w:rPr>
        <w:t>[http]</w:t>
      </w:r>
    </w:p>
    <w:p>
      <w:pPr>
        <w:shd w:fill="F2F2F2" w:val="clear"/>
      </w:pPr>
      <w:r>
        <w:rPr>
          <w:rFonts w:ascii="Courier New" w:hAnsi="Courier New"/>
          <w:sz w:val="17"/>
        </w:rPr>
        <w:t>/crm/v8/Accounts//actions/share</w:t>
        <w:br/>
        <w:t>/crm/v8/Accounts/actions/share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Account record ID whose sharing access should be revoked.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(none)</w:t>
            </w:r>
          </w:p>
        </w:tc>
        <w:tc>
          <w:tcPr>
            <w:tcW w:type="dxa" w:w="2880"/>
          </w:tcPr>
          <w:p>
            <w:r/>
          </w:p>
        </w:tc>
        <w:tc>
          <w:tcPr>
            <w:tcW w:type="dxa" w:w="2880"/>
          </w:tcPr>
          <w:p>
            <w:r>
              <w:t>No response body fields were provided in the scraped documentation for the 200 response.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w:t>
        <w:br/>
        <w:t xml:space="preserve"> '{{OAUTH_METADATA.meta.apiDomain}}/crm/v8/Accounts/3477061000000123456/actions/share' \</w:t>
        <w:br/>
        <w:t xml:space="preserve"> --header 'Accept: application/json'</w:t>
      </w:r>
    </w:p>
    <w:p>
      <w:pPr>
        <w:pStyle w:val="Heading3"/>
      </w:pPr>
      <w:r>
        <w:t>Notes</w:t>
      </w:r>
    </w:p>
    <w:p>
      <w:pPr>
        <w:pStyle w:val="ListBullet"/>
      </w:pPr>
      <w:r>
        <w:t>This action is described as revoking access to a shared record that was shared to users.</w:t>
      </w:r>
    </w:p>
    <w:p>
      <w:pPr>
        <w:pStyle w:val="ListBullet"/>
      </w:pPr>
      <w:r>
        <w:t>No query parameters or request body fields were documented for this endpoint.</w:t>
      </w:r>
    </w:p>
    <w:p>
      <w:pPr>
        <w:pStyle w:val="ListBullet"/>
      </w:pPr>
      <w:r>
        <w:t>The scraped documentation only specifies a 200 success response and does not provide a response schema/body.</w:t>
      </w:r>
    </w:p>
    <w:p>
      <w:pPr>
        <w:pStyle w:val="Heading3"/>
      </w:pPr>
      <w:r>
        <w:t>Related accounts actions</w:t>
      </w:r>
    </w:p>
    <w:p>
      <w:pPr>
        <w:pStyle w:val="ListBullet"/>
      </w:pPr>
      <w:r>
        <w:t>[GET] Download an Account Record Attachment — /crm/v8/Accounts/{{recordId}}/Attachments/{{attachmentId}}</w:t>
      </w:r>
    </w:p>
    <w:p>
      <w:pPr>
        <w:pStyle w:val="ListBullet"/>
      </w:pPr>
      <w:r>
        <w:t>[POST] Remove Tags from Account Records — /crm/v8/Accounts/actions/remove_tags</w:t>
      </w:r>
    </w:p>
    <w:p>
      <w:pPr>
        <w:pStyle w:val="ListBullet"/>
      </w:pPr>
      <w:r>
        <w:t>[POST] Add Tags to Account Records — /crm/v8/Accounts/actions/add_tags</w:t>
      </w:r>
    </w:p>
    <w:p>
      <w:pPr>
        <w:pStyle w:val="ListBullet"/>
      </w:pPr>
      <w:r>
        <w:t>[POST] Schedule a Mass Update for Accounts — /crm/v8/Accounts/actions/mass_update</w:t>
      </w:r>
    </w:p>
    <w:p>
      <w:pPr>
        <w:pStyle w:val="ListBullet"/>
      </w:pPr>
      <w:r>
        <w:t>[GET] List an Account’s Child Accounts — /crm/v8/Accounts/{{recordId}}/Child_Accounts</w:t>
      </w:r>
    </w:p>
    <w:p>
      <w:pPr>
        <w:pStyle w:val="ListBullet"/>
      </w:pPr>
      <w:r>
        <w:t>[POST] Add an Account Record Photo — /crm/v8/Accounts/{{recordId}}/photo</w:t>
      </w:r>
    </w:p>
    <w:p>
      <w:r>
        <w:br w:type="page"/>
      </w:r>
    </w:p>
    <w:p>
      <w:pPr>
        <w:pStyle w:val="Heading2"/>
      </w:pPr>
      <w:r>
        <w:t>531. [GET] List a Lead Record’s Emails</w:t>
      </w:r>
    </w:p>
    <w:p>
      <w:r>
        <w:rPr>
          <w:b/>
        </w:rPr>
        <w:t xml:space="preserve">Endpoint: </w:t>
      </w:r>
      <w:r>
        <w:rPr>
          <w:rFonts w:ascii="Courier New" w:hAnsi="Courier New"/>
          <w:sz w:val="18"/>
        </w:rPr>
        <w:t>/crm/v8/Leads/{{recordId}}/Emails</w:t>
      </w:r>
    </w:p>
    <w:p>
      <w:pPr>
        <w:pStyle w:val="Heading3"/>
      </w:pPr>
      <w:r>
        <w:t>Prerequisites</w:t>
      </w:r>
    </w:p>
    <w:p>
      <w:pPr>
        <w:pStyle w:val="ListBullet"/>
      </w:pPr>
      <w:r>
        <w:t>The record must exist in the Leads module.</w:t>
      </w:r>
    </w:p>
    <w:p>
      <w:pPr>
        <w:pStyle w:val="ListBullet"/>
      </w:pPr>
      <w:r>
        <w:t>The authenticated user must have permission to access the Lead record and its related emails.</w:t>
      </w:r>
    </w:p>
    <w:p>
      <w:pPr>
        <w:pStyle w:val="Heading3"/>
      </w:pPr>
      <w:r>
        <w:t>Method</w:t>
      </w:r>
    </w:p>
    <w:p>
      <w:r>
        <w:t>GET</w:t>
      </w:r>
    </w:p>
    <w:p>
      <w:pPr>
        <w:pStyle w:val="Heading3"/>
      </w:pPr>
      <w:r>
        <w:t>URL</w:t>
      </w:r>
    </w:p>
    <w:p>
      <w:r>
        <w:t>{{OAUTH_METADATA.meta.apiDomain}}/crm/v8/Leads/{{record_id}}/Emails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of emails sent from a specific Leads record. This endpoint returns 10 emails per API call.</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/Leads//Emails or /Leads/Emails).</w:t>
      </w:r>
    </w:p>
    <w:p>
      <w:pPr>
        <w:pStyle w:val="ListBullet"/>
      </w:pPr>
      <w:r>
        <w:t>Always construct the path as /crm/v8/Leads/{{record_id}}/Emails, where {{record_id}} is a non-empty string.</w:t>
      </w:r>
    </w:p>
    <w:p>
      <w:pPr>
        <w:pStyle w:val="ListBullet"/>
      </w:pPr>
      <w:r>
        <w:t>Do not infer or guess the record_id beyond the user's input.</w:t>
      </w:r>
    </w:p>
    <w:p>
      <w:pPr>
        <w:pStyle w:val="ListBullet"/>
      </w:pPr>
      <w:r>
        <w:t>When executing the action, ensure to send Path Parameters in the URL and not in the body.</w:t>
      </w:r>
    </w:p>
    <w:p>
      <w:pPr>
        <w:pStyle w:val="ListBullet"/>
      </w:pPr>
      <w:r>
        <w:t>This endpoint documentation does not specify any query parameters; do not move path parameters into query or body.</w:t>
      </w:r>
    </w:p>
    <w:p>
      <w:pPr>
        <w:pStyle w:val="Heading3"/>
      </w:pPr>
      <w:r>
        <w:t>Valid Examples</w:t>
      </w:r>
    </w:p>
    <w:p>
      <w:r>
        <w:rPr>
          <w:b/>
          <w:color w:val="666666"/>
          <w:sz w:val="16"/>
        </w:rPr>
        <w:t>[http]</w:t>
      </w:r>
    </w:p>
    <w:p>
      <w:pPr>
        <w:shd w:fill="F2F2F2" w:val="clear"/>
      </w:pPr>
      <w:r>
        <w:rPr>
          <w:rFonts w:ascii="Courier New" w:hAnsi="Courier New"/>
          <w:sz w:val="17"/>
        </w:rPr>
        <w:t>/crm/v8/Leads/3477061000001234567/Emails</w:t>
      </w:r>
    </w:p>
    <w:p>
      <w:pPr>
        <w:pStyle w:val="Heading3"/>
      </w:pPr>
      <w:r>
        <w:t>Invalid Examples</w:t>
      </w:r>
    </w:p>
    <w:p>
      <w:r>
        <w:rPr>
          <w:b/>
          <w:color w:val="666666"/>
          <w:sz w:val="16"/>
        </w:rPr>
        <w:t>[http]</w:t>
      </w:r>
    </w:p>
    <w:p>
      <w:pPr>
        <w:shd w:fill="F2F2F2" w:val="clear"/>
      </w:pPr>
      <w:r>
        <w:rPr>
          <w:rFonts w:ascii="Courier New" w:hAnsi="Courier New"/>
          <w:sz w:val="17"/>
        </w:rPr>
        <w:t>/crm/v8/Leads//Emails</w:t>
        <w:br/>
        <w:t>/crm/v8/Leads/Emails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Lead record ID whose sent emails you want to retrieve.</w:t>
            </w:r>
          </w:p>
        </w:tc>
      </w:tr>
    </w:tbl>
    <w:p/>
    <w:p>
      <w:pPr>
        <w:pStyle w:val="Heading3"/>
      </w:pPr>
      <w:r>
        <w:t>Response</w:t>
      </w:r>
    </w:p>
    <w:p>
      <w:pPr>
        <w:pStyle w:val="Heading3"/>
      </w:pPr>
      <w:r>
        <w:t>Success Response (200 OK)</w:t>
      </w:r>
    </w:p>
    <w:p>
      <w:r>
        <w:rPr>
          <w:b/>
        </w:rPr>
        <w:t>Note: The scraped documentation confirms a 200 success response but does not provide the response body schema/example. Preserve the response format as returned by the API.</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'{{OAUTH_METADATA.meta.apiDomain}}/crm/v8/Leads/3477061000001234567/Emails' \</w:t>
        <w:br/>
        <w:t xml:space="preserve"> --header 'Accept: application/json'</w:t>
      </w:r>
    </w:p>
    <w:p>
      <w:pPr>
        <w:pStyle w:val="Heading3"/>
      </w:pPr>
      <w:r>
        <w:t>Notes</w:t>
      </w:r>
    </w:p>
    <w:p>
      <w:pPr>
        <w:pStyle w:val="ListBullet"/>
      </w:pPr>
      <w:r>
        <w:t>The API returns ten emails per API call. The scraped content does not specify pagination parameters or tokens.</w:t>
      </w:r>
    </w:p>
    <w:p>
      <w:pPr>
        <w:pStyle w:val="Heading3"/>
      </w:pPr>
      <w:r>
        <w:t>Related leadEmails actions</w:t>
      </w:r>
    </w:p>
    <w:p>
      <w:pPr>
        <w:pStyle w:val="ListBullet"/>
      </w:pPr>
      <w:r>
        <w:t>[GET] Get a Specific Email of a Lead Record — /crm/v8/Leads/{{recordId}}/Emails/{{messageId}}</w:t>
      </w:r>
    </w:p>
    <w:p>
      <w:r>
        <w:br w:type="page"/>
      </w:r>
    </w:p>
    <w:p>
      <w:pPr>
        <w:pStyle w:val="Heading2"/>
      </w:pPr>
      <w:r>
        <w:t>532. [PUT] Add or Update a User’s Territories</w:t>
      </w:r>
    </w:p>
    <w:p>
      <w:r>
        <w:rPr>
          <w:b/>
        </w:rPr>
        <w:t xml:space="preserve">Endpoint: </w:t>
      </w:r>
      <w:r>
        <w:rPr>
          <w:rFonts w:ascii="Courier New" w:hAnsi="Courier New"/>
          <w:sz w:val="18"/>
        </w:rPr>
        <w:t>/crm/v8/users/{{userId}}/territories</w:t>
      </w:r>
    </w:p>
    <w:p>
      <w:pPr>
        <w:pStyle w:val="Heading3"/>
      </w:pPr>
      <w:r>
        <w:t>Prerequisites</w:t>
      </w:r>
    </w:p>
    <w:p>
      <w:pPr>
        <w:pStyle w:val="ListBullet"/>
      </w:pPr>
      <w:r>
        <w:t>The target CRM user must already exist.</w:t>
      </w:r>
    </w:p>
    <w:p>
      <w:pPr>
        <w:pStyle w:val="ListBullet"/>
      </w:pPr>
      <w:r>
        <w:t>You must have permission to update user territories in the CRM org.</w:t>
      </w:r>
    </w:p>
    <w:p>
      <w:pPr>
        <w:pStyle w:val="Heading3"/>
      </w:pPr>
      <w:r>
        <w:t>Method</w:t>
      </w:r>
    </w:p>
    <w:p>
      <w:r>
        <w:t>PUT</w:t>
      </w:r>
    </w:p>
    <w:p>
      <w:pPr>
        <w:pStyle w:val="Heading3"/>
      </w:pPr>
      <w:r>
        <w:t>URL</w:t>
      </w:r>
    </w:p>
    <w:p>
      <w:r>
        <w:t>{{OAUTH_METADATA.meta.apiDomain}}/crm/v8/users/{{user_id}}/territories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Associates (adds) territories to a specified user, or updates the user’s territory associations, based on the territories provided in the request body.</w:t>
      </w:r>
    </w:p>
    <w:p>
      <w:pPr>
        <w:pStyle w:val="Heading3"/>
      </w:pPr>
      <w:r>
        <w:t>Enforcement Rules</w:t>
      </w:r>
    </w:p>
    <w:p>
      <w:pPr>
        <w:pStyle w:val="ListBullet"/>
      </w:pPr>
      <w:r>
        <w:t>The user_id path parameter must always be present and must be a non-empty string.</w:t>
      </w:r>
    </w:p>
    <w:p>
      <w:pPr>
        <w:pStyle w:val="ListBullet"/>
      </w:pPr>
      <w:r>
        <w:t>Always construct the path as /crm/v8/users/{{user_id}}/territories.</w:t>
      </w:r>
    </w:p>
    <w:p>
      <w:pPr>
        <w:pStyle w:val="ListBullet"/>
      </w:pPr>
      <w:r>
        <w:t>Do not call the API with a missing or empty user_id (e.g., avoid /crm/v8/users//territories or /crm/v8/users/territories).</w:t>
      </w:r>
    </w:p>
    <w:p>
      <w:pPr>
        <w:pStyle w:val="ListBullet"/>
      </w:pPr>
      <w:r>
        <w:t>Do not infer or guess user_id; use only what the user provides.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/crm/v8/users/4876876000000123456/territories</w:t>
        <w:br/>
        <w:t>/crm/v8/users/1234567890/territories</w:t>
      </w:r>
    </w:p>
    <w:p>
      <w:pPr>
        <w:pStyle w:val="Heading3"/>
      </w:pPr>
      <w:r>
        <w:t>Invalid Examples</w:t>
      </w:r>
    </w:p>
    <w:p>
      <w:r>
        <w:rPr>
          <w:b/>
          <w:color w:val="666666"/>
          <w:sz w:val="16"/>
        </w:rPr>
        <w:t>[http]</w:t>
      </w:r>
    </w:p>
    <w:p>
      <w:pPr>
        <w:shd w:fill="F2F2F2" w:val="clear"/>
      </w:pPr>
      <w:r>
        <w:rPr>
          <w:rFonts w:ascii="Courier New" w:hAnsi="Courier New"/>
          <w:sz w:val="17"/>
        </w:rPr>
        <w:t>/crm/v8/users//territories</w:t>
        <w:br/>
        <w:t>/crm/v8/users/territories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string</w:t>
            </w:r>
          </w:p>
        </w:tc>
        <w:tc>
          <w:tcPr>
            <w:tcW w:type="dxa" w:w="2880"/>
          </w:tcPr>
          <w:p>
            <w:r>
              <w:t>The ID of the user whose territories will be added/updated.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territories</w:t>
            </w:r>
          </w:p>
        </w:tc>
        <w:tc>
          <w:tcPr>
            <w:tcW w:type="dxa" w:w="2880"/>
          </w:tcPr>
          <w:p>
            <w:r>
              <w:t>array</w:t>
            </w:r>
          </w:p>
        </w:tc>
        <w:tc>
          <w:tcPr>
            <w:tcW w:type="dxa" w:w="2880"/>
          </w:tcPr>
          <w:p>
            <w:r>
              <w:t>List of territory objects to associate to the user.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territories[].id</w:t>
            </w:r>
          </w:p>
        </w:tc>
        <w:tc>
          <w:tcPr>
            <w:tcW w:type="dxa" w:w="2880"/>
          </w:tcPr>
          <w:p>
            <w:r>
              <w:t>string</w:t>
            </w:r>
          </w:p>
        </w:tc>
        <w:tc>
          <w:tcPr>
            <w:tcW w:type="dxa" w:w="2880"/>
          </w:tcPr>
          <w:p>
            <w:r>
              <w:t>Territory ID to associate. Example: "{{territory_id}}". (Shown as required in examples, but not explicitly marked required in the scraped text.)</w:t>
            </w:r>
          </w:p>
        </w:tc>
      </w:tr>
    </w:tbl>
    <w:p/>
    <w:p>
      <w:pPr>
        <w:pStyle w:val="Heading3"/>
      </w:pPr>
      <w:r>
        <w:t>Request Body Example</w:t>
      </w:r>
    </w:p>
    <w:p>
      <w:r>
        <w:rPr>
          <w:b/>
          <w:color w:val="666666"/>
          <w:sz w:val="16"/>
        </w:rPr>
        <w:t>[json]</w:t>
      </w:r>
    </w:p>
    <w:p>
      <w:pPr>
        <w:shd w:fill="F2F2F2" w:val="clear"/>
      </w:pPr>
      <w:r>
        <w:rPr>
          <w:rFonts w:ascii="Courier New" w:hAnsi="Courier New"/>
          <w:sz w:val="17"/>
        </w:rPr>
        <w:t>{</w:t>
        <w:br/>
        <w:t xml:space="preserve"> "territories": [</w:t>
        <w:br/>
        <w:t xml:space="preserve"> {</w:t>
        <w:br/>
        <w:t xml:space="preserve"> "id": "{{territory_id}}"</w:t>
        <w:br/>
        <w:t xml:space="preserve"> }</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"territories": [</w:t>
        <w:br/>
        <w:t xml:space="preserve"> {</w:t>
        <w:br/>
        <w:t xml:space="preserve"> "code": "SUCCESS",</w:t>
        <w:br/>
        <w:t xml:space="preserve"> "details": {</w:t>
        <w:br/>
        <w:t xml:space="preserve"> "id": "4876876000001214014"</w:t>
        <w:br/>
        <w:t xml:space="preserve"> },</w:t>
        <w:br/>
        <w:t xml:space="preserve"> "message": "Territory associated to the user successfully",</w:t>
        <w:br/>
        <w:t xml:space="preserve"> "status": "success"</w:t>
        <w:br/>
        <w:t xml:space="preserve"> }</w:t>
        <w:br/>
        <w:t xml:space="preserve"> ]</w:t>
        <w:br/>
        <w:t>}</w:t>
      </w:r>
    </w:p>
    <w:p>
      <w:pPr>
        <w:pStyle w:val="Heading3"/>
      </w:pPr>
      <w:r>
        <w:t>Error Response (400 Bad Request)</w:t>
      </w:r>
    </w:p>
    <w:p>
      <w:r>
        <w:t>Possible error code values shown: NOT_ALLOWED, INVALID_DATA, DUPLICATE_DATA, MANDATORY_NOT_FOUND, EXPECTED_DATA_TYPE.</w:t>
      </w:r>
    </w:p>
    <w:p>
      <w:r>
        <w:rPr>
          <w:b/>
        </w:rPr>
        <w:t>Example: DUPLICATE_DATA</w:t>
      </w:r>
    </w:p>
    <w:p>
      <w:r>
        <w:rPr>
          <w:b/>
          <w:color w:val="666666"/>
          <w:sz w:val="16"/>
        </w:rPr>
        <w:t>[json]</w:t>
      </w:r>
    </w:p>
    <w:p>
      <w:pPr>
        <w:shd w:fill="F2F2F2" w:val="clear"/>
      </w:pPr>
      <w:r>
        <w:rPr>
          <w:rFonts w:ascii="Courier New" w:hAnsi="Courier New"/>
          <w:sz w:val="17"/>
        </w:rPr>
        <w:t>{</w:t>
        <w:br/>
        <w:t xml:space="preserve"> "territories": [</w:t>
        <w:br/>
        <w:t xml:space="preserve"> {</w:t>
        <w:br/>
        <w:t xml:space="preserve"> "code": "DUPLICATE_DATA",</w:t>
        <w:br/>
        <w:t xml:space="preserve"> "details": {</w:t>
        <w:br/>
        <w:t xml:space="preserve"> "api_name": "id",</w:t>
        <w:br/>
        <w:t xml:space="preserve"> "json_path": "$.territories[0].id"</w:t>
        <w:br/>
        <w:t xml:space="preserve"> },</w:t>
        <w:br/>
        <w:t xml:space="preserve"> "message": "Territory already associated with the user",</w:t>
        <w:br/>
        <w:t xml:space="preserve"> "status": "error"</w:t>
        <w:br/>
        <w:t xml:space="preserve"> }</w:t>
        <w:br/>
        <w:t xml:space="preserve"> ]</w:t>
        <w:br/>
        <w:t>}</w:t>
      </w:r>
    </w:p>
    <w:p>
      <w:r>
        <w:rPr>
          <w:b/>
        </w:rPr>
        <w:t>Example: EXPECTED_DATA_TYPE</w:t>
      </w:r>
    </w:p>
    <w:p>
      <w:r>
        <w:rPr>
          <w:b/>
          <w:color w:val="666666"/>
          <w:sz w:val="16"/>
        </w:rPr>
        <w:t>[json]</w:t>
      </w:r>
    </w:p>
    <w:p>
      <w:pPr>
        <w:shd w:fill="F2F2F2" w:val="clear"/>
      </w:pPr>
      <w:r>
        <w:rPr>
          <w:rFonts w:ascii="Courier New" w:hAnsi="Courier New"/>
          <w:sz w:val="17"/>
        </w:rPr>
        <w:t>{</w:t>
        <w:br/>
        <w:t xml:space="preserve"> "territories": [</w:t>
        <w:br/>
        <w:t xml:space="preserve"> {</w:t>
        <w:br/>
        <w:t xml:space="preserve"> "code": "expected_data_type",</w:t>
        <w:br/>
        <w:t xml:space="preserve"> "details": {</w:t>
        <w:br/>
        <w:t xml:space="preserve"> "api_name": "id",</w:t>
        <w:br/>
        <w:t xml:space="preserve"> "json_path": "$.territories[0].id"</w:t>
        <w:br/>
        <w:t xml:space="preserve"> },</w:t>
        <w:br/>
        <w:t xml:space="preserve"> "message": "long",</w:t>
        <w:br/>
        <w:t xml:space="preserve"> "status": "error"</w:t>
        <w:br/>
        <w:t xml:space="preserve"> }</w:t>
        <w:br/>
        <w:t xml:space="preserve"> ]</w:t>
        <w:br/>
        <w:t>}</w:t>
      </w:r>
    </w:p>
    <w:p>
      <w:r>
        <w:rPr>
          <w:b/>
        </w:rPr>
        <w:t>Example: INVALID_DATA</w:t>
      </w:r>
    </w:p>
    <w:p>
      <w:r>
        <w:rPr>
          <w:b/>
          <w:color w:val="666666"/>
          <w:sz w:val="16"/>
        </w:rPr>
        <w:t>[json]</w:t>
      </w:r>
    </w:p>
    <w:p>
      <w:pPr>
        <w:shd w:fill="F2F2F2" w:val="clear"/>
      </w:pPr>
      <w:r>
        <w:rPr>
          <w:rFonts w:ascii="Courier New" w:hAnsi="Courier New"/>
          <w:sz w:val="17"/>
        </w:rPr>
        <w:t>{</w:t>
        <w:br/>
        <w:t xml:space="preserve"> "territories": [</w:t>
        <w:br/>
        <w:t xml:space="preserve"> {</w:t>
        <w:br/>
        <w:t xml:space="preserve"> "code": "INVALID_DATA",</w:t>
        <w:br/>
        <w:t xml:space="preserve"> "details": {</w:t>
        <w:br/>
        <w:t xml:space="preserve"> "api_name": "id",</w:t>
        <w:br/>
        <w:t xml:space="preserve"> "json_path": "$.territories[0].id"</w:t>
        <w:br/>
        <w:t xml:space="preserve"> },</w:t>
        <w:br/>
        <w:t xml:space="preserve"> "message": "the id given seems to be invalid.",</w:t>
        <w:br/>
        <w:t xml:space="preserve"> "status": "error"</w:t>
        <w:br/>
        <w:t xml:space="preserve"> }</w:t>
        <w:br/>
        <w:t xml:space="preserve"> ]</w:t>
        <w:br/>
        <w:t>}</w:t>
      </w:r>
    </w:p>
    <w:p>
      <w:r>
        <w:rPr>
          <w:b/>
        </w:rPr>
        <w:t>Example: MANDATORY_NOT_FOUND</w:t>
      </w:r>
    </w:p>
    <w:p>
      <w:r>
        <w:rPr>
          <w:b/>
          <w:color w:val="666666"/>
          <w:sz w:val="16"/>
        </w:rPr>
        <w:t>[json]</w:t>
      </w:r>
    </w:p>
    <w:p>
      <w:pPr>
        <w:shd w:fill="F2F2F2" w:val="clear"/>
      </w:pPr>
      <w:r>
        <w:rPr>
          <w:rFonts w:ascii="Courier New" w:hAnsi="Courier New"/>
          <w:sz w:val="17"/>
        </w:rPr>
        <w:t>{</w:t>
        <w:br/>
        <w:t xml:space="preserve"> "territories": [</w:t>
        <w:br/>
        <w:t xml:space="preserve"> {</w:t>
        <w:br/>
        <w:t xml:space="preserve"> "code": "MANDATORY_NOT_FOUND",</w:t>
        <w:br/>
        <w:t xml:space="preserve"> "details": {</w:t>
        <w:br/>
        <w:t xml:space="preserve"> "api_name": "id",</w:t>
        <w:br/>
        <w:t xml:space="preserve"> "json_path": "$.territories[0].id"</w:t>
        <w:br/>
        <w:t xml:space="preserve"> },</w:t>
        <w:br/>
        <w:t xml:space="preserve"> "message": "required field not found",</w:t>
        <w:br/>
        <w:t xml:space="preserve"> "status": "error"</w:t>
        <w:br/>
        <w:t xml:space="preserve"> }</w:t>
        <w:br/>
        <w:t xml:space="preserve"> ]</w:t>
        <w:br/>
        <w:t>}</w:t>
      </w:r>
    </w:p>
    <w:p>
      <w:r>
        <w:rPr>
          <w:b/>
        </w:rPr>
        <w:t>Example: NOT_ALLOWED</w:t>
      </w:r>
    </w:p>
    <w:p>
      <w:r>
        <w:rPr>
          <w:b/>
          <w:color w:val="666666"/>
          <w:sz w:val="16"/>
        </w:rPr>
        <w:t>[json]</w:t>
      </w:r>
    </w:p>
    <w:p>
      <w:pPr>
        <w:shd w:fill="F2F2F2" w:val="clear"/>
      </w:pPr>
      <w:r>
        <w:rPr>
          <w:rFonts w:ascii="Courier New" w:hAnsi="Courier New"/>
          <w:sz w:val="17"/>
        </w:rPr>
        <w:t>{</w:t>
        <w:br/>
        <w:t xml:space="preserve"> "territories": [</w:t>
        <w:br/>
        <w:t xml:space="preserve"> {</w:t>
        <w:br/>
        <w:t xml:space="preserve"> "code": "NOT_ALLOWED",</w:t>
        <w:br/>
        <w:t xml:space="preserve"> "details": {</w:t>
        <w:br/>
        <w:t xml:space="preserve"> "api_name": "id",</w:t>
        <w:br/>
        <w:t xml:space="preserve"> "json_path": "$.territories[0].id"</w:t>
        <w:br/>
        <w:t xml:space="preserve"> },</w:t>
        <w:br/>
        <w:t xml:space="preserve"> "message": "Parent Territory can't be associated with the user",</w:t>
        <w:br/>
        <w:t xml:space="preserve"> "status": "error"</w:t>
        <w:br/>
        <w:t xml:space="preserve"> }</w:t>
        <w:br/>
        <w:t xml:space="preserve"> ]</w:t>
        <w:br/>
        <w:t>}</w:t>
      </w:r>
    </w:p>
    <w:p>
      <w:pPr>
        <w:pStyle w:val="Heading3"/>
      </w:pPr>
      <w:r>
        <w:t>Error Response (401 Unauthorized)</w:t>
      </w:r>
    </w:p>
    <w:p>
      <w:r>
        <w:t>Possible error code values shown: AUTHENTICATION_FAILURE, OAUTH_SCOPE_MISMATCH.</w:t>
      </w:r>
    </w:p>
    <w:p>
      <w:r>
        <w:rPr>
          <w:b/>
        </w:rPr>
        <w:t>Example: AUTHENTICATION_FAILURE</w:t>
      </w:r>
    </w:p>
    <w:p>
      <w:r>
        <w:rPr>
          <w:b/>
          <w:color w:val="666666"/>
          <w:sz w:val="16"/>
        </w:rPr>
        <w:t>[json]</w:t>
      </w:r>
    </w:p>
    <w:p>
      <w:pPr>
        <w:shd w:fill="F2F2F2" w:val="clear"/>
      </w:pPr>
      <w:r>
        <w:rPr>
          <w:rFonts w:ascii="Courier New" w:hAnsi="Courier New"/>
          <w:sz w:val="17"/>
        </w:rPr>
        <w:t>{</w:t>
        <w:br/>
        <w:t xml:space="preserve"> "code": "AUTHENTICATION_FAILURE",</w:t>
        <w:br/>
        <w:t xml:space="preserve"> "details": {},</w:t>
        <w:br/>
        <w:t xml:space="preserve"> "message": "Authentication failed",</w:t>
        <w:br/>
        <w:t xml:space="preserve"> "status": "error"</w:t>
        <w:br/>
        <w:t>}</w:t>
      </w:r>
    </w:p>
    <w:p>
      <w:r>
        <w:rPr>
          <w:b/>
        </w:rPr>
        <w:t>Example: OAUTH_SCOPE_MISMATCH</w:t>
      </w:r>
    </w:p>
    <w:p>
      <w:r>
        <w:rPr>
          <w:b/>
          <w:color w:val="666666"/>
          <w:sz w:val="16"/>
        </w:rPr>
        <w:t>[json]</w:t>
      </w:r>
    </w:p>
    <w:p>
      <w:pPr>
        <w:shd w:fill="F2F2F2" w:val="clear"/>
      </w:pPr>
      <w:r>
        <w:rPr>
          <w:rFonts w:ascii="Courier New" w:hAnsi="Courier New"/>
          <w:sz w:val="17"/>
        </w:rPr>
        <w:t>{</w:t>
        <w:br/>
        <w:t xml:space="preserve"> "code": "OAUTH_SCOPE_MISMATCH",</w:t>
        <w:br/>
        <w:t xml:space="preserve"> "details": {},</w:t>
        <w:br/>
        <w:t xml:space="preserve"> "message": "invalid oauth scope to access this URL",</w:t>
        <w:br/>
        <w:t xml:space="preserve"> "status": "error"</w:t>
        <w:br/>
        <w:t>}</w:t>
      </w:r>
    </w:p>
    <w:p>
      <w:pPr>
        <w:pStyle w:val="Heading3"/>
      </w:pPr>
      <w:r>
        <w:t>Error Response (403 Forbidden)</w:t>
      </w:r>
    </w:p>
    <w:p>
      <w:r>
        <w:rPr>
          <w:b/>
        </w:rPr>
        <w:t>Example: NOT_ALLOWED</w:t>
      </w:r>
    </w:p>
    <w:p>
      <w:r>
        <w:rPr>
          <w:b/>
          <w:color w:val="666666"/>
          <w:sz w:val="16"/>
        </w:rPr>
        <w:t>[json]</w:t>
      </w:r>
    </w:p>
    <w:p>
      <w:pPr>
        <w:shd w:fill="F2F2F2" w:val="clear"/>
      </w:pPr>
      <w:r>
        <w:rPr>
          <w:rFonts w:ascii="Courier New" w:hAnsi="Courier New"/>
          <w:sz w:val="17"/>
        </w:rPr>
        <w:t>{</w:t>
        <w:br/>
        <w:t xml:space="preserve"> "code": "NOT_ALLOWED",</w:t>
        <w:br/>
        <w:t xml:space="preserve"> "details": {},</w:t>
        <w:br/>
        <w:t xml:space="preserve"> "message": "Logged in user can't update their territories",</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territories</w:t>
            </w:r>
          </w:p>
        </w:tc>
        <w:tc>
          <w:tcPr>
            <w:tcW w:type="dxa" w:w="2880"/>
          </w:tcPr>
          <w:p>
            <w:r>
              <w:t>array</w:t>
            </w:r>
          </w:p>
        </w:tc>
        <w:tc>
          <w:tcPr>
            <w:tcW w:type="dxa" w:w="2880"/>
          </w:tcPr>
          <w:p>
            <w:r>
              <w:t>Result list for each territory association attempt.</w:t>
            </w:r>
          </w:p>
        </w:tc>
      </w:tr>
      <w:tr>
        <w:tc>
          <w:tcPr>
            <w:tcW w:type="dxa" w:w="2880"/>
          </w:tcPr>
          <w:p>
            <w:r>
              <w:t>territories[].code</w:t>
            </w:r>
          </w:p>
        </w:tc>
        <w:tc>
          <w:tcPr>
            <w:tcW w:type="dxa" w:w="2880"/>
          </w:tcPr>
          <w:p>
            <w:r>
              <w:t>string</w:t>
            </w:r>
          </w:p>
        </w:tc>
        <w:tc>
          <w:tcPr>
            <w:tcW w:type="dxa" w:w="2880"/>
          </w:tcPr>
          <w:p>
            <w:r>
              <w:t>Result code (e.g., SUCCESS, DUPLICATE_DATA, INVALID_DATA, NOT_ALLOWED, etc.).</w:t>
            </w:r>
          </w:p>
        </w:tc>
      </w:tr>
      <w:tr>
        <w:tc>
          <w:tcPr>
            <w:tcW w:type="dxa" w:w="2880"/>
          </w:tcPr>
          <w:p>
            <w:r>
              <w:t>territories[].details</w:t>
            </w:r>
          </w:p>
        </w:tc>
        <w:tc>
          <w:tcPr>
            <w:tcW w:type="dxa" w:w="2880"/>
          </w:tcPr>
          <w:p>
            <w:r>
              <w:t>object</w:t>
            </w:r>
          </w:p>
        </w:tc>
        <w:tc>
          <w:tcPr>
            <w:tcW w:type="dxa" w:w="2880"/>
          </w:tcPr>
          <w:p>
            <w:r>
              <w:t>Additional details about the result. Contents vary by outcome.</w:t>
            </w:r>
          </w:p>
        </w:tc>
      </w:tr>
      <w:tr>
        <w:tc>
          <w:tcPr>
            <w:tcW w:type="dxa" w:w="2880"/>
          </w:tcPr>
          <w:p>
            <w:r>
              <w:t>territories[].details.id</w:t>
            </w:r>
          </w:p>
        </w:tc>
        <w:tc>
          <w:tcPr>
            <w:tcW w:type="dxa" w:w="2880"/>
          </w:tcPr>
          <w:p>
            <w:r>
              <w:t>string</w:t>
            </w:r>
          </w:p>
        </w:tc>
        <w:tc>
          <w:tcPr>
            <w:tcW w:type="dxa" w:w="2880"/>
          </w:tcPr>
          <w:p>
            <w:r>
              <w:t>(On success) The ID returned in details.</w:t>
            </w:r>
          </w:p>
        </w:tc>
      </w:tr>
      <w:tr>
        <w:tc>
          <w:tcPr>
            <w:tcW w:type="dxa" w:w="2880"/>
          </w:tcPr>
          <w:p>
            <w:r>
              <w:t>territories[].details.api_name</w:t>
            </w:r>
          </w:p>
        </w:tc>
        <w:tc>
          <w:tcPr>
            <w:tcW w:type="dxa" w:w="2880"/>
          </w:tcPr>
          <w:p>
            <w:r>
              <w:t>string</w:t>
            </w:r>
          </w:p>
        </w:tc>
        <w:tc>
          <w:tcPr>
            <w:tcW w:type="dxa" w:w="2880"/>
          </w:tcPr>
          <w:p>
            <w:r>
              <w:t>(On some errors) Field API name related to the error (example: id).</w:t>
            </w:r>
          </w:p>
        </w:tc>
      </w:tr>
      <w:tr>
        <w:tc>
          <w:tcPr>
            <w:tcW w:type="dxa" w:w="2880"/>
          </w:tcPr>
          <w:p>
            <w:r>
              <w:t>territories[].details.json_path</w:t>
            </w:r>
          </w:p>
        </w:tc>
        <w:tc>
          <w:tcPr>
            <w:tcW w:type="dxa" w:w="2880"/>
          </w:tcPr>
          <w:p>
            <w:r>
              <w:t>string</w:t>
            </w:r>
          </w:p>
        </w:tc>
        <w:tc>
          <w:tcPr>
            <w:tcW w:type="dxa" w:w="2880"/>
          </w:tcPr>
          <w:p>
            <w:r>
              <w:t>(On some errors) JSON path indicating where the error occurred.</w:t>
            </w:r>
          </w:p>
        </w:tc>
      </w:tr>
      <w:tr>
        <w:tc>
          <w:tcPr>
            <w:tcW w:type="dxa" w:w="2880"/>
          </w:tcPr>
          <w:p>
            <w:r>
              <w:t>territories[].message</w:t>
            </w:r>
          </w:p>
        </w:tc>
        <w:tc>
          <w:tcPr>
            <w:tcW w:type="dxa" w:w="2880"/>
          </w:tcPr>
          <w:p>
            <w:r>
              <w:t>string</w:t>
            </w:r>
          </w:p>
        </w:tc>
        <w:tc>
          <w:tcPr>
            <w:tcW w:type="dxa" w:w="2880"/>
          </w:tcPr>
          <w:p>
            <w:r>
              <w:t>Human-readable message describing the outcome.</w:t>
            </w:r>
          </w:p>
        </w:tc>
      </w:tr>
      <w:tr>
        <w:tc>
          <w:tcPr>
            <w:tcW w:type="dxa" w:w="2880"/>
          </w:tcPr>
          <w:p>
            <w:r>
              <w:t>territories[].status</w:t>
            </w:r>
          </w:p>
        </w:tc>
        <w:tc>
          <w:tcPr>
            <w:tcW w:type="dxa" w:w="2880"/>
          </w:tcPr>
          <w:p>
            <w:r>
              <w:t>string</w:t>
            </w:r>
          </w:p>
        </w:tc>
        <w:tc>
          <w:tcPr>
            <w:tcW w:type="dxa" w:w="2880"/>
          </w:tcPr>
          <w:p>
            <w:r>
              <w:t>success or error.</w:t>
            </w:r>
          </w:p>
        </w:tc>
      </w:tr>
      <w:tr>
        <w:tc>
          <w:tcPr>
            <w:tcW w:type="dxa" w:w="2880"/>
          </w:tcPr>
          <w:p>
            <w:r>
              <w:t>code</w:t>
            </w:r>
          </w:p>
        </w:tc>
        <w:tc>
          <w:tcPr>
            <w:tcW w:type="dxa" w:w="2880"/>
          </w:tcPr>
          <w:p>
            <w:r>
              <w:t>string</w:t>
            </w:r>
          </w:p>
        </w:tc>
        <w:tc>
          <w:tcPr>
            <w:tcW w:type="dxa" w:w="2880"/>
          </w:tcPr>
          <w:p>
            <w:r>
              <w:t>(401/403 responses) Error code such as AUTHENTICATION_FAILURE, OAUTH_SCOPE_MISMATCH, NOT_ALLOWED.</w:t>
            </w:r>
          </w:p>
        </w:tc>
      </w:tr>
      <w:tr>
        <w:tc>
          <w:tcPr>
            <w:tcW w:type="dxa" w:w="2880"/>
          </w:tcPr>
          <w:p>
            <w:r>
              <w:t>details</w:t>
            </w:r>
          </w:p>
        </w:tc>
        <w:tc>
          <w:tcPr>
            <w:tcW w:type="dxa" w:w="2880"/>
          </w:tcPr>
          <w:p>
            <w:r>
              <w:t>object</w:t>
            </w:r>
          </w:p>
        </w:tc>
        <w:tc>
          <w:tcPr>
            <w:tcW w:type="dxa" w:w="2880"/>
          </w:tcPr>
          <w:p>
            <w:r>
              <w:t>(401/403 responses) Error details object (empty in examples).</w:t>
            </w:r>
          </w:p>
        </w:tc>
      </w:tr>
      <w:tr>
        <w:tc>
          <w:tcPr>
            <w:tcW w:type="dxa" w:w="2880"/>
          </w:tcPr>
          <w:p>
            <w:r>
              <w:t>message</w:t>
            </w:r>
          </w:p>
        </w:tc>
        <w:tc>
          <w:tcPr>
            <w:tcW w:type="dxa" w:w="2880"/>
          </w:tcPr>
          <w:p>
            <w:r>
              <w:t>string</w:t>
            </w:r>
          </w:p>
        </w:tc>
        <w:tc>
          <w:tcPr>
            <w:tcW w:type="dxa" w:w="2880"/>
          </w:tcPr>
          <w:p>
            <w:r>
              <w:t>(401/403 responses) Human-readable error message.</w:t>
            </w:r>
          </w:p>
        </w:tc>
      </w:tr>
      <w:tr>
        <w:tc>
          <w:tcPr>
            <w:tcW w:type="dxa" w:w="2880"/>
          </w:tcPr>
          <w:p>
            <w:r>
              <w:t>status</w:t>
            </w:r>
          </w:p>
        </w:tc>
        <w:tc>
          <w:tcPr>
            <w:tcW w:type="dxa" w:w="2880"/>
          </w:tcPr>
          <w:p>
            <w:r>
              <w:t>string</w:t>
            </w:r>
          </w:p>
        </w:tc>
        <w:tc>
          <w:tcPr>
            <w:tcW w:type="dxa" w:w="2880"/>
          </w:tcPr>
          <w:p>
            <w:r>
              <w:t>(401/403 responses) error.</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'{{OAUTH_METADATA.meta.apiDomain}}/crm/v8/users/4876876000000123456/territories' \</w:t>
        <w:br/>
        <w:t xml:space="preserve"> --header 'Accept: application/json' \</w:t>
        <w:br/>
        <w:t xml:space="preserve"> --header 'Content-Type: application/json' \</w:t>
        <w:br/>
        <w:t xml:space="preserve"> --data '{</w:t>
        <w:br/>
        <w:t xml:space="preserve"> "territories": [</w:t>
        <w:br/>
        <w:t xml:space="preserve">      { "id": "4876876000001214014" }</w:t>
        <w:br/>
        <w:t xml:space="preserve">    ]</w:t>
        <w:br/>
        <w:t xml:space="preserve">  }'</w:t>
      </w:r>
    </w:p>
    <w:p>
      <w:pPr>
        <w:pStyle w:val="Heading3"/>
      </w:pPr>
      <w:r>
        <w:t>Example Usage</w:t>
      </w:r>
    </w:p>
    <w:p>
      <w:pPr>
        <w:pStyle w:val="Heading3"/>
      </w:pPr>
      <w:r>
        <w:t>Example 1: Associate one territory to a user</w:t>
      </w:r>
    </w:p>
    <w:p>
      <w:pPr>
        <w:pStyle w:val="Heading3"/>
      </w:pPr>
      <w:r>
        <w:t>Example 2: Associate multiple territories to a user</w:t>
      </w:r>
    </w:p>
    <w:p>
      <w:r>
        <w:rPr>
          <w:b/>
          <w:color w:val="666666"/>
          <w:sz w:val="16"/>
        </w:rPr>
        <w:t>[bash]</w:t>
      </w:r>
    </w:p>
    <w:p>
      <w:pPr>
        <w:shd w:fill="F2F2F2" w:val="clear"/>
      </w:pPr>
      <w:r>
        <w:rPr>
          <w:rFonts w:ascii="Courier New" w:hAnsi="Courier New"/>
          <w:sz w:val="17"/>
        </w:rPr>
        <w:t>curl --request PUT \</w:t>
        <w:br/>
        <w:t xml:space="preserve"> --url '{{OAUTH_METADATA.meta.apiDomain}}/crm/v8/users/4876876000000123456/territories' \</w:t>
        <w:br/>
        <w:t xml:space="preserve"> --header 'Accept: application/json' \</w:t>
        <w:br/>
        <w:t xml:space="preserve"> --header 'Content-Type: application/json' \</w:t>
        <w:br/>
        <w:t xml:space="preserve"> --data '{</w:t>
        <w:br/>
        <w:t xml:space="preserve"> "territories": [</w:t>
        <w:br/>
        <w:t xml:space="preserve">      { "id": "4876876000001214014" },</w:t>
        <w:br/>
        <w:t xml:space="preserve">      { "id": "4876876000001214015" }</w:t>
        <w:br/>
        <w:t xml:space="preserve">    ]</w:t>
        <w:br/>
        <w:t xml:space="preserve">  }'</w:t>
      </w:r>
    </w:p>
    <w:p>
      <w:pPr>
        <w:pStyle w:val="Heading3"/>
      </w:pPr>
      <w:r>
        <w:t>Notes</w:t>
      </w:r>
    </w:p>
    <w:p>
      <w:pPr>
        <w:pStyle w:val="ListBullet"/>
      </w:pPr>
      <w:r>
        <w:t>The request body must be JSON (application/json).</w:t>
      </w:r>
    </w:p>
    <w:p>
      <w:pPr>
        <w:pStyle w:val="ListBullet"/>
      </w:pPr>
      <w:r>
        <w:t>Error responses for 400 are returned under the top-level territories array (per examples), while 401/403 errors are returned as a top-level error object (per examples).</w:t>
      </w:r>
    </w:p>
    <w:p>
      <w:pPr>
        <w:pStyle w:val="ListBullet"/>
      </w:pPr>
      <w:r>
        <w:t>A documented 400 NOT_ALLOWED case includes: “Parent Territory can't be associated with the user”.</w:t>
      </w:r>
    </w:p>
    <w:p>
      <w:pPr>
        <w:pStyle w:val="ListBullet"/>
      </w:pPr>
      <w:r>
        <w:t>A documented 403 NOT_ALLOWED case includes: “Logged in user can't update their territories”.</w:t>
      </w:r>
    </w:p>
    <w:p>
      <w:pPr>
        <w:pStyle w:val="Heading3"/>
      </w:pPr>
      <w:r>
        <w:t>Gotchas</w:t>
      </w:r>
    </w:p>
    <w:p>
      <w:pPr>
        <w:pStyle w:val="ListBullet"/>
      </w:pPr>
      <w:r>
        <w:t>If you send a territory already associated to the user, the API can return DUPLICATE_DATA.</w:t>
      </w:r>
    </w:p>
    <w:p>
      <w:pPr>
        <w:pStyle w:val="ListBullet"/>
      </w:pPr>
      <w:r>
        <w:t>If the id is missing or invalid, the API can return MANDATORY_NOT_FOUND or INVALID_DATA.</w:t>
      </w:r>
    </w:p>
    <w:p>
      <w:pPr>
        <w:pStyle w:val="ListBullet"/>
      </w:pPr>
      <w:r>
        <w:t>If the id is not the expected type, the API can return expected_data_type with message "long".</w:t>
      </w:r>
    </w:p>
    <w:p>
      <w:pPr>
        <w:pStyle w:val="Heading3"/>
      </w:pPr>
      <w:r>
        <w:t>Error Handling</w:t>
      </w:r>
    </w:p>
    <w:p>
      <w:pPr>
        <w:pStyle w:val="ListBullet"/>
      </w:pPr>
      <w:r>
        <w:t>400 Bad Request: Validation/business-rule failures such as duplicate territory, invalid/missing territory ID, wrong data type, or territory association not allowed.</w:t>
      </w:r>
    </w:p>
    <w:p>
      <w:pPr>
        <w:pStyle w:val="ListBullet"/>
      </w:pPr>
      <w:r>
        <w:t>401 Unauthorized: Authentication failure or OAuth scope mismatch.</w:t>
      </w:r>
    </w:p>
    <w:p>
      <w:pPr>
        <w:pStyle w:val="ListBullet"/>
      </w:pPr>
      <w:r>
        <w:t>403 Forbidden: Operation not allowed (example: logged-in user cannot update their own territories).</w:t>
      </w:r>
    </w:p>
    <w:p>
      <w:r>
        <w:br w:type="page"/>
      </w:r>
    </w:p>
    <w:p>
      <w:pPr>
        <w:pStyle w:val="Heading2"/>
      </w:pPr>
      <w:r>
        <w:t>533. [GET] Get Associated User Count for User Groups</w:t>
      </w:r>
    </w:p>
    <w:p>
      <w:r>
        <w:rPr>
          <w:b/>
        </w:rPr>
        <w:t xml:space="preserve">Endpoint: </w:t>
      </w:r>
      <w:r>
        <w:rPr>
          <w:rFonts w:ascii="Courier New" w:hAnsi="Courier New"/>
          <w:sz w:val="18"/>
        </w:rPr>
        <w:t>/crm/v8/settings/user_groups/actions/associated_users_count</w:t>
      </w:r>
    </w:p>
    <w:p>
      <w:pPr>
        <w:pStyle w:val="Heading3"/>
      </w:pPr>
      <w:r>
        <w:t>Prerequisites</w:t>
      </w:r>
    </w:p>
    <w:p>
      <w:pPr>
        <w:pStyle w:val="ListBullet"/>
      </w:pPr>
      <w:r>
        <w:t>Access to CRM settings and user groups data (sufficient privileges to read user group information)</w:t>
      </w:r>
    </w:p>
    <w:p>
      <w:pPr>
        <w:pStyle w:val="Heading3"/>
      </w:pPr>
      <w:r>
        <w:t>Method</w:t>
      </w:r>
    </w:p>
    <w:p>
      <w:r>
        <w:t>GET</w:t>
      </w:r>
    </w:p>
    <w:p>
      <w:pPr>
        <w:pStyle w:val="Heading3"/>
      </w:pPr>
      <w:r>
        <w:t>URL</w:t>
      </w:r>
    </w:p>
    <w:p>
      <w:r>
        <w:t>{{OAUTH_METADATA.meta.apiDomain}}/crm/v8/settings/user_groups/actions/associated_users_count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Use this endpoint to retrieve the number of users associated with each user group in Zoho CRM settings.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w:t>
      </w:r>
    </w:p>
    <w:p>
      <w:pPr>
        <w:pStyle w:val="Heading3"/>
      </w:pPr>
      <w:r>
        <w:t>Notes</w:t>
      </w:r>
    </w:p>
    <w:p>
      <w:pPr>
        <w:pStyle w:val="ListBullet"/>
      </w:pPr>
      <w:r>
        <w:t>No path parameters are used for this endpoint.</w:t>
      </w:r>
    </w:p>
    <w:p>
      <w:pPr>
        <w:pStyle w:val="ListBullet"/>
      </w:pPr>
      <w:r>
        <w:t>No query parameters are documented for this endpoint.</w:t>
      </w:r>
    </w:p>
    <w:p>
      <w:pPr>
        <w:pStyle w:val="ListBullet"/>
      </w:pPr>
      <w:r>
        <w:t>No request body is used for this endpoint.</w:t>
      </w:r>
    </w:p>
    <w:p>
      <w:pPr>
        <w:pStyle w:val="Heading3"/>
      </w:pPr>
      <w:r>
        <w:t>Related userGroups actions</w:t>
      </w:r>
    </w:p>
    <w:p>
      <w:pPr>
        <w:pStyle w:val="ListBullet"/>
      </w:pPr>
      <w:r>
        <w:t>[GET] Get a User Group’s Sources Count — /crm/v8/settings/user_groups/{{userGroupId}}</w:t>
      </w:r>
    </w:p>
    <w:p>
      <w:pPr>
        <w:pStyle w:val="ListBullet"/>
      </w:pPr>
      <w:r>
        <w:t>[POST] Create a User Group — /crm/v8/settings/user_groups</w:t>
      </w:r>
    </w:p>
    <w:p>
      <w:pPr>
        <w:pStyle w:val="ListBullet"/>
      </w:pPr>
      <w:r>
        <w:t>[DELETE] Delete a User Group — /crm/v8/settings/user_groups/{{userGroupId}}</w:t>
      </w:r>
    </w:p>
    <w:p>
      <w:pPr>
        <w:pStyle w:val="ListBullet"/>
      </w:pPr>
      <w:r>
        <w:t>[PUT] Update a User Group — /crm/v8/settings/user_groups/{{userGroupId}}</w:t>
      </w:r>
    </w:p>
    <w:p>
      <w:pPr>
        <w:pStyle w:val="ListBullet"/>
      </w:pPr>
      <w:r>
        <w:t>[GET] Get a User Group’s Details — /crm/v8/settings/user_groups/{{userGroupId}}</w:t>
      </w:r>
    </w:p>
    <w:p>
      <w:r>
        <w:br w:type="page"/>
      </w:r>
    </w:p>
    <w:p>
      <w:pPr>
        <w:pStyle w:val="Heading2"/>
      </w:pPr>
      <w:r>
        <w:t>534. [GET] Get Associated User Count for Territories (Child Territories)</w:t>
      </w:r>
    </w:p>
    <w:p>
      <w:r>
        <w:rPr>
          <w:b/>
        </w:rPr>
        <w:t xml:space="preserve">Endpoint: </w:t>
      </w:r>
      <w:r>
        <w:rPr>
          <w:rFonts w:ascii="Courier New" w:hAnsi="Courier New"/>
          <w:sz w:val="18"/>
        </w:rPr>
        <w:t>/crm/v8/settings/territories/actions/associated_users_count</w:t>
      </w:r>
    </w:p>
    <w:p>
      <w:pPr>
        <w:pStyle w:val="Heading3"/>
      </w:pPr>
      <w:r>
        <w:t>Method</w:t>
      </w:r>
    </w:p>
    <w:p>
      <w:r>
        <w:t>GET</w:t>
      </w:r>
    </w:p>
    <w:p>
      <w:pPr>
        <w:pStyle w:val="Heading3"/>
      </w:pPr>
      <w:r>
        <w:t>URL</w:t>
      </w:r>
    </w:p>
    <w:p>
      <w:r>
        <w:t>{{OAUTH_METADATA.meta.apiDomain}}/crm/v8/settings/territories/actions/associated_users_count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count of users associated with territories. The scraped description indicates this is related to child territories.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Notes</w:t>
      </w:r>
    </w:p>
    <w:p>
      <w:pPr>
        <w:pStyle w:val="ListBullet"/>
      </w:pPr>
      <w:r>
        <w:t>The scraped documentation does not provide any request parameters, response schema, or example payload beyond indicating a 200 (Success) response.</w:t>
      </w:r>
    </w:p>
    <w:p>
      <w:pPr>
        <w:pStyle w:val="ListBullet"/>
      </w:pPr>
      <w:r>
        <w:t>This endpoint appears under settings/territories/actions, and the description snippet references Child territories, but no additional behavior or filtering details are provided.</w:t>
      </w:r>
    </w:p>
    <w:p>
      <w:pPr>
        <w:pStyle w:val="Heading3"/>
      </w:pPr>
      <w:r>
        <w:t>Related territories actions</w:t>
      </w:r>
    </w:p>
    <w:p>
      <w:pPr>
        <w:pStyle w:val="ListBullet"/>
      </w:pPr>
      <w:r>
        <w:t>[GET] List Territories (Organization Settings) — /crm/v8/settings/territories</w:t>
      </w:r>
    </w:p>
    <w:p>
      <w:pPr>
        <w:pStyle w:val="ListBullet"/>
      </w:pPr>
      <w:r>
        <w:t>[DELETE] Delete Territories (Settings) — /crm/v8/settings/territories</w:t>
      </w:r>
    </w:p>
    <w:p>
      <w:pPr>
        <w:pStyle w:val="ListBullet"/>
      </w:pPr>
      <w:r>
        <w:t>[POST] Create Territories (CRM Settings) — /crm/v8/settings/territories</w:t>
      </w:r>
    </w:p>
    <w:p>
      <w:pPr>
        <w:pStyle w:val="ListBullet"/>
      </w:pPr>
      <w:r>
        <w:t>[POST] Assign Territories to Records in a Module — /crm/v8/{{moduleApiName}}/actions/assign_territories</w:t>
      </w:r>
    </w:p>
    <w:p>
      <w:pPr>
        <w:pStyle w:val="ListBullet"/>
      </w:pPr>
      <w:r>
        <w:t>[PUT] Update a Territory (Settings) — /crm/v8/settings/territories/{{territoryid}}</w:t>
      </w:r>
    </w:p>
    <w:p>
      <w:pPr>
        <w:pStyle w:val="ListBullet"/>
      </w:pPr>
      <w:r>
        <w:t>[GET] List a Territory’s Child Territories — /crm/v8/settings/territories/{{parentTerritoryId}}/__child_territories</w:t>
      </w:r>
    </w:p>
    <w:p>
      <w:r>
        <w:br w:type="page"/>
      </w:r>
    </w:p>
    <w:p>
      <w:pPr>
        <w:pStyle w:val="Heading2"/>
      </w:pPr>
      <w:r>
        <w:t>535. [POST] Clone a Profile (Add a Profile by Cloning)</w:t>
      </w:r>
    </w:p>
    <w:p>
      <w:r>
        <w:rPr>
          <w:b/>
        </w:rPr>
        <w:t xml:space="preserve">Endpoint: </w:t>
      </w:r>
      <w:r>
        <w:rPr>
          <w:rFonts w:ascii="Courier New" w:hAnsi="Courier New"/>
          <w:sz w:val="18"/>
        </w:rPr>
        <w:t>/crm/v8/settings/profiles/{{profileIdYouWantToClone}}/actions/clone</w:t>
      </w:r>
    </w:p>
    <w:p>
      <w:pPr>
        <w:pStyle w:val="Heading3"/>
      </w:pPr>
      <w:r>
        <w:t>Prerequisites</w:t>
      </w:r>
    </w:p>
    <w:p>
      <w:pPr>
        <w:pStyle w:val="ListBullet"/>
      </w:pPr>
      <w:r>
        <w:t>You must have access to Zoho CRM Settings and permission to manage/create profiles.</w:t>
      </w:r>
    </w:p>
    <w:p>
      <w:pPr>
        <w:pStyle w:val="ListBullet"/>
      </w:pPr>
      <w:r>
        <w:t>You must know the ID of the profile you want to clone.</w:t>
      </w:r>
    </w:p>
    <w:p>
      <w:pPr>
        <w:pStyle w:val="Heading3"/>
      </w:pPr>
      <w:r>
        <w:t>Method</w:t>
      </w:r>
    </w:p>
    <w:p>
      <w:r>
        <w:t>POST</w:t>
      </w:r>
    </w:p>
    <w:p>
      <w:pPr>
        <w:pStyle w:val="Heading3"/>
      </w:pPr>
      <w:r>
        <w:t>URL</w:t>
      </w:r>
    </w:p>
    <w:p>
      <w:r>
        <w:t>{{OAUTH_METADATA.meta.apiDomain}}/crm/v8/settings/profiles/{{profile_id_you_want_to_clone}}/actions/clone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new profile to your organization by cloning an existing profile, then setting the new profile’s name and description.</w:t>
      </w:r>
    </w:p>
    <w:p>
      <w:pPr>
        <w:pStyle w:val="Heading3"/>
      </w:pPr>
      <w:r>
        <w:t>Enforcement Rules</w:t>
      </w:r>
    </w:p>
    <w:p>
      <w:pPr>
        <w:pStyle w:val="ListBullet"/>
      </w:pPr>
      <w:r>
        <w:t>The profile_id_you_want_to_clone path parameter must always be present.</w:t>
      </w:r>
    </w:p>
    <w:p>
      <w:pPr>
        <w:pStyle w:val="ListBullet"/>
      </w:pPr>
      <w:r>
        <w:t>If the user provides a profile_id_you_want_to_clone, use that value directly.</w:t>
      </w:r>
    </w:p>
    <w:p>
      <w:pPr>
        <w:pStyle w:val="ListBullet"/>
      </w:pPr>
      <w:r>
        <w:t>Do not call the API with a missing or empty profile_id_you_want_to_clone (e.g., avoid /profiles//actions/clone or /profiles/actions/clone).</w:t>
      </w:r>
    </w:p>
    <w:p>
      <w:pPr>
        <w:pStyle w:val="ListBullet"/>
      </w:pPr>
      <w:r>
        <w:t>Always construct the path as /crm/v8/settings/profiles/{{profile_id_you_want_to_clone}}/actions/clone, where {{profile_id_you_want_to_clone}} is a non-empty string.</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/crm/v8/settings/profiles/1234567890/actions/clone</w:t>
      </w:r>
    </w:p>
    <w:p>
      <w:pPr>
        <w:pStyle w:val="Heading3"/>
      </w:pPr>
      <w:r>
        <w:t>Invalid Examples</w:t>
      </w:r>
    </w:p>
    <w:p>
      <w:r>
        <w:rPr>
          <w:b/>
          <w:color w:val="666666"/>
          <w:sz w:val="16"/>
        </w:rPr>
        <w:t>[http]</w:t>
      </w:r>
    </w:p>
    <w:p>
      <w:pPr>
        <w:shd w:fill="F2F2F2" w:val="clear"/>
      </w:pPr>
      <w:r>
        <w:rPr>
          <w:rFonts w:ascii="Courier New" w:hAnsi="Courier New"/>
          <w:sz w:val="17"/>
        </w:rPr>
        <w:t>/crm/v8/settings/profiles//actions/clone</w:t>
        <w:br/>
        <w:t>/crm/v8/settings/profiles/actions/clone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profile_id_you_want_to_clone</w:t>
            </w:r>
          </w:p>
        </w:tc>
        <w:tc>
          <w:tcPr>
            <w:tcW w:type="dxa" w:w="2880"/>
          </w:tcPr>
          <w:p>
            <w:r>
              <w:t>string</w:t>
            </w:r>
          </w:p>
        </w:tc>
        <w:tc>
          <w:tcPr>
            <w:tcW w:type="dxa" w:w="2880"/>
          </w:tcPr>
          <w:p>
            <w:r>
              <w:t>The ID of the existing profile that will be cloned.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profiles</w:t>
            </w:r>
          </w:p>
        </w:tc>
        <w:tc>
          <w:tcPr>
            <w:tcW w:type="dxa" w:w="2880"/>
          </w:tcPr>
          <w:p>
            <w:r>
              <w:t>array</w:t>
            </w:r>
          </w:p>
        </w:tc>
        <w:tc>
          <w:tcPr>
            <w:tcW w:type="dxa" w:w="2880"/>
          </w:tcPr>
          <w:p>
            <w:r>
              <w:t>List of profiles to create via cloning. Each item contains the new profile details.</w:t>
            </w:r>
          </w:p>
        </w:tc>
      </w:tr>
    </w:tbl>
    <w:p/>
    <w:p>
      <w:pPr>
        <w:pStyle w:val="Heading3"/>
      </w:pPr>
      <w:r>
        <w:t>profiles[]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Description for the new cloned profile.</w:t>
            </w:r>
          </w:p>
        </w:tc>
      </w:tr>
      <w:tr>
        <w:tc>
          <w:tcPr>
            <w:tcW w:type="dxa" w:w="2880"/>
          </w:tcPr>
          <w:p>
            <w:r>
              <w:t>name</w:t>
            </w:r>
          </w:p>
        </w:tc>
        <w:tc>
          <w:tcPr>
            <w:tcW w:type="dxa" w:w="2880"/>
          </w:tcPr>
          <w:p>
            <w:r>
              <w:t>string</w:t>
            </w:r>
          </w:p>
        </w:tc>
        <w:tc>
          <w:tcPr>
            <w:tcW w:type="dxa" w:w="2880"/>
          </w:tcPr>
          <w:p>
            <w:r>
              <w:t>Name for the new cloned profile.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"example": "Success"</w:t>
        <w:br/>
        <w:t>}</w:t>
      </w:r>
    </w:p>
    <w:p>
      <w:r>
        <w:rPr>
          <w:b/>
        </w:rPr>
        <w:t>Note: Note: The scraped documentation only states “200 (Success)” and does not provide the actual response schema/body.</w:t>
      </w:r>
    </w:p>
    <w:p>
      <w:pPr>
        <w:pStyle w:val="Heading3"/>
      </w:pPr>
      <w:r>
        <w:t>Sample Request</w:t>
      </w:r>
    </w:p>
    <w:p>
      <w:r>
        <w:rPr>
          <w:b/>
          <w:color w:val="666666"/>
          <w:sz w:val="16"/>
        </w:rPr>
        <w:t>[bash]</w:t>
      </w:r>
    </w:p>
    <w:p>
      <w:pPr>
        <w:shd w:fill="F2F2F2" w:val="clear"/>
      </w:pPr>
      <w:r>
        <w:rPr>
          <w:rFonts w:ascii="Courier New" w:hAnsi="Courier New"/>
          <w:sz w:val="17"/>
        </w:rPr>
        <w:t>curl --location '{{OAUTH_METADATA.meta.apiDomain}}/crm/v8/settings/profiles/1234567890/actions/clone' \</w:t>
        <w:br/>
        <w:t xml:space="preserve"> --header 'Accept: application/json' \</w:t>
        <w:br/>
        <w:t xml:space="preserve"> --header 'Content-Type: application/json' \</w:t>
        <w:br/>
        <w:t xml:space="preserve"> --data '{</w:t>
        <w:br/>
        <w:t xml:space="preserve"> "profiles": [</w:t>
        <w:br/>
        <w:t xml:space="preserve">      {</w:t>
        <w:br/>
        <w:t xml:space="preserve"> "description": "Profile for regional sales team",</w:t>
        <w:br/>
        <w:t xml:space="preserve"> "name": "Regional Sales"</w:t>
        <w:br/>
        <w:t xml:space="preserve">      }</w:t>
        <w:br/>
        <w:t xml:space="preserve">    ]</w:t>
        <w:br/>
        <w:t xml:space="preserve">  }'</w:t>
      </w:r>
    </w:p>
    <w:p>
      <w:pPr>
        <w:pStyle w:val="Heading3"/>
      </w:pPr>
      <w:r>
        <w:t>Example Usage</w:t>
      </w:r>
    </w:p>
    <w:p>
      <w:pPr>
        <w:pStyle w:val="Heading3"/>
      </w:pPr>
      <w:r>
        <w:t>Example 1: Clone a profile to create a new one</w:t>
      </w:r>
    </w:p>
    <w:p>
      <w:r>
        <w:rPr>
          <w:b/>
          <w:color w:val="666666"/>
          <w:sz w:val="16"/>
        </w:rPr>
        <w:t>[bash]</w:t>
      </w:r>
    </w:p>
    <w:p>
      <w:pPr>
        <w:shd w:fill="F2F2F2" w:val="clear"/>
      </w:pPr>
      <w:r>
        <w:rPr>
          <w:rFonts w:ascii="Courier New" w:hAnsi="Courier New"/>
          <w:sz w:val="17"/>
        </w:rPr>
        <w:t>curl --location '{{OAUTH_METADATA.meta.apiDomain}}/crm/v8/settings/profiles/1234567890/actions/clone' \</w:t>
        <w:br/>
        <w:t xml:space="preserve"> --header 'Accept: application/json' \</w:t>
        <w:br/>
        <w:t xml:space="preserve"> --header 'Content-Type: application/json' \</w:t>
        <w:br/>
        <w:t xml:space="preserve"> --data '{</w:t>
        <w:br/>
        <w:t xml:space="preserve"> "profiles": [</w:t>
        <w:br/>
        <w:t xml:space="preserve">      {</w:t>
        <w:br/>
        <w:t xml:space="preserve"> "description": "Cloned from Standard profile with limited admin permissions",</w:t>
        <w:br/>
        <w:t xml:space="preserve"> "name": "Limited Admin"</w:t>
        <w:br/>
        <w:t xml:space="preserve">      }</w:t>
        <w:br/>
        <w:t xml:space="preserve">    ]</w:t>
        <w:br/>
        <w:t xml:space="preserve">  }'</w:t>
      </w:r>
    </w:p>
    <w:p>
      <w:pPr>
        <w:pStyle w:val="Heading3"/>
      </w:pPr>
      <w:r>
        <w:t>Notes</w:t>
      </w:r>
    </w:p>
    <w:p>
      <w:pPr>
        <w:pStyle w:val="ListBullet"/>
      </w:pPr>
      <w:r>
        <w:t>Request body is application/json.</w:t>
      </w:r>
    </w:p>
    <w:p>
      <w:pPr>
        <w:pStyle w:val="ListBullet"/>
      </w:pPr>
      <w:r>
        <w:t>The request supports sending an array under profiles, implying multiple profile creations may be allowed in one call (not explicitly confirmed beyond the shown schema).</w:t>
      </w:r>
    </w:p>
    <w:p>
      <w:pPr>
        <w:pStyle w:val="Heading3"/>
      </w:pPr>
      <w:r>
        <w:t>Related profiles actions</w:t>
      </w:r>
    </w:p>
    <w:p>
      <w:pPr>
        <w:pStyle w:val="ListBullet"/>
      </w:pPr>
      <w:r>
        <w:t>[PUT] Update a Profile's Permissions — /crm/v8/settings/profiles/{{profileId}}</w:t>
      </w:r>
    </w:p>
    <w:p>
      <w:pPr>
        <w:pStyle w:val="ListBullet"/>
      </w:pPr>
      <w:r>
        <w:t>[DELETE] Transfer Records and Delete a Profile — /crm/v8/settings/profiles/{{profileId}}</w:t>
      </w:r>
    </w:p>
    <w:p>
      <w:pPr>
        <w:pStyle w:val="ListBullet"/>
      </w:pPr>
      <w:r>
        <w:t>[GET] List Organization Profiles (CRM Settings) — /crm/v8/settings/profiles</w:t>
      </w:r>
    </w:p>
    <w:p>
      <w:r>
        <w:br w:type="page"/>
      </w:r>
    </w:p>
    <w:p>
      <w:pPr>
        <w:pStyle w:val="Heading2"/>
      </w:pPr>
      <w:r>
        <w:t>536. [POST] Merge Lead Records by Record ID</w:t>
      </w:r>
    </w:p>
    <w:p>
      <w:r>
        <w:rPr>
          <w:b/>
        </w:rPr>
        <w:t xml:space="preserve">Endpoint: </w:t>
      </w:r>
      <w:r>
        <w:rPr>
          <w:rFonts w:ascii="Courier New" w:hAnsi="Courier New"/>
          <w:sz w:val="18"/>
        </w:rPr>
        <w:t>/crm/v8/Leads/{{recordId}}/actions/merge</w:t>
      </w:r>
    </w:p>
    <w:p>
      <w:pPr>
        <w:pStyle w:val="Heading3"/>
      </w:pPr>
      <w:r>
        <w:t>Merge Records in a Module (Leads) by Record ID</w:t>
      </w:r>
    </w:p>
    <w:p>
      <w:pPr>
        <w:pStyle w:val="Heading3"/>
      </w:pPr>
      <w:r>
        <w:t>Prerequisites</w:t>
      </w:r>
    </w:p>
    <w:p>
      <w:pPr>
        <w:pStyle w:val="ListBullet"/>
      </w:pPr>
      <w:r>
        <w:t>CRM module and record must exist (example shown for the Leads module).</w:t>
      </w:r>
    </w:p>
    <w:p>
      <w:pPr>
        <w:pStyle w:val="ListBullet"/>
      </w:pPr>
      <w:r>
        <w:t>Up to three duplicate records can be merged per request (as stated in the description).</w:t>
      </w:r>
    </w:p>
    <w:p>
      <w:pPr>
        <w:pStyle w:val="Heading3"/>
      </w:pPr>
      <w:r>
        <w:t>Method</w:t>
      </w:r>
    </w:p>
    <w:p>
      <w:r>
        <w:t>POST</w:t>
      </w:r>
    </w:p>
    <w:p>
      <w:pPr>
        <w:pStyle w:val="Heading3"/>
      </w:pPr>
      <w:r>
        <w:t>URL</w:t>
      </w:r>
    </w:p>
    <w:p>
      <w:r>
        <w:t>{{OAUTH_METADATA.meta.apiDomain}}/crm/v8/Leads/{{recordId}}/actions/merge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Merges up to three duplicate records into a master record and deletes the duplicates. The merge operation can complete immediately (SUCCESS) or be queued (SCHEDULED) with a job ID.</w:t>
      </w:r>
    </w:p>
    <w:p>
      <w:pPr>
        <w:pStyle w:val="Heading3"/>
      </w:pPr>
      <w:r>
        <w:t>Enforcement Rules</w:t>
      </w:r>
    </w:p>
    <w:p>
      <w:pPr>
        <w:pStyle w:val="ListBullet"/>
      </w:pPr>
      <w:r>
        <w:t>The recordId path parameter must always be present and non-empty.</w:t>
      </w:r>
    </w:p>
    <w:p>
      <w:pPr>
        <w:pStyle w:val="ListBullet"/>
      </w:pPr>
      <w:r>
        <w:t>Always construct the path as /crm/v8/Leads/{{recordId}}/actions/merge.</w:t>
      </w:r>
    </w:p>
    <w:p>
      <w:pPr>
        <w:pStyle w:val="ListBullet"/>
      </w:pPr>
      <w:r>
        <w:t>Do not call the API with a missing or empty recordId (e.g., avoid /crm/v8/Leads//actions/merge).</w:t>
      </w:r>
    </w:p>
    <w:p>
      <w:pPr>
        <w:pStyle w:val="ListBullet"/>
      </w:pPr>
      <w:r>
        <w:t>When executing the action, ensure to send Path Parameters in the URL and not in the body.</w:t>
      </w:r>
    </w:p>
    <w:p>
      <w:pPr>
        <w:pStyle w:val="ListBullet"/>
      </w:pPr>
      <w:r>
        <w:t>This endpoint has no documented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/crm/v8/Leads/2423488000000771297/actions/merge</w:t>
      </w:r>
    </w:p>
    <w:p>
      <w:pPr>
        <w:pStyle w:val="Heading3"/>
      </w:pPr>
      <w:r>
        <w:t>Invalid Examples</w:t>
      </w:r>
    </w:p>
    <w:p>
      <w:r>
        <w:rPr>
          <w:b/>
          <w:color w:val="666666"/>
          <w:sz w:val="16"/>
        </w:rPr>
        <w:t>[http]</w:t>
      </w:r>
    </w:p>
    <w:p>
      <w:pPr>
        <w:shd w:fill="F2F2F2" w:val="clear"/>
      </w:pPr>
      <w:r>
        <w:rPr>
          <w:rFonts w:ascii="Courier New" w:hAnsi="Courier New"/>
          <w:sz w:val="17"/>
        </w:rPr>
        <w:t>/crm/v8/Leads//actions/merge</w:t>
        <w:br/>
        <w:t>/crm/v8/Leads/actions/merge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recordId</w:t>
            </w:r>
          </w:p>
        </w:tc>
        <w:tc>
          <w:tcPr>
            <w:tcW w:type="dxa" w:w="2880"/>
          </w:tcPr>
          <w:p>
            <w:r>
              <w:t>string</w:t>
            </w:r>
          </w:p>
        </w:tc>
        <w:tc>
          <w:tcPr>
            <w:tcW w:type="dxa" w:w="2880"/>
          </w:tcPr>
          <w:p>
            <w:r>
              <w:t>The Lead record ID used in the merge action URL (example: 2423488000000771297).</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merge</w:t>
            </w:r>
          </w:p>
        </w:tc>
        <w:tc>
          <w:tcPr>
            <w:tcW w:type="dxa" w:w="2880"/>
          </w:tcPr>
          <w:p>
            <w:r>
              <w:t>array</w:t>
            </w:r>
          </w:p>
        </w:tc>
        <w:tc>
          <w:tcPr>
            <w:tcW w:type="dxa" w:w="2880"/>
          </w:tcPr>
          <w:p>
            <w:r>
              <w:t>Must contain merge instructions. Note: error examples indicate merge has a maximum length of 1 (i.e., only one merge instruction object).</w:t>
            </w:r>
          </w:p>
        </w:tc>
      </w:tr>
    </w:tbl>
    <w:p/>
    <w:p>
      <w:pPr>
        <w:pStyle w:val="Heading3"/>
      </w:pPr>
      <w:r>
        <w:t>Optional Request Body Fields</w:t>
      </w:r>
    </w:p>
    <w:p>
      <w:r>
        <w:t>None documented.</w:t>
      </w:r>
    </w:p>
    <w:p>
      <w:pPr>
        <w:pStyle w:val="Heading3"/>
      </w:pPr>
      <w:r>
        <w:t>Request Body Schema (detailed)</w:t>
      </w:r>
    </w:p>
    <w:p>
      <w:r>
        <w:t>merge[] items: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merge[].data</w:t>
            </w:r>
          </w:p>
        </w:tc>
        <w:tc>
          <w:tcPr>
            <w:tcW w:type="dxa" w:w="2880"/>
          </w:tcPr>
          <w:p>
            <w:r>
              <w:t>array</w:t>
            </w:r>
          </w:p>
        </w:tc>
        <w:tc>
          <w:tcPr>
            <w:tcW w:type="dxa" w:w="2880"/>
          </w:tcPr>
          <w:p>
            <w:r>
              <w:t>Child/duplicate record merge data.</w:t>
            </w:r>
          </w:p>
        </w:tc>
      </w:tr>
      <w:tr>
        <w:tc>
          <w:tcPr>
            <w:tcW w:type="dxa" w:w="2880"/>
          </w:tcPr>
          <w:p>
            <w:r>
              <w:t>merge[].data[].id</w:t>
            </w:r>
          </w:p>
        </w:tc>
        <w:tc>
          <w:tcPr>
            <w:tcW w:type="dxa" w:w="2880"/>
          </w:tcPr>
          <w:p>
            <w:r>
              <w:t>string</w:t>
            </w:r>
          </w:p>
        </w:tc>
        <w:tc>
          <w:tcPr>
            <w:tcW w:type="dxa" w:w="2880"/>
          </w:tcPr>
          <w:p>
            <w:r>
              <w:t>Required. ID of the child (duplicate) record to merge.</w:t>
            </w:r>
          </w:p>
        </w:tc>
      </w:tr>
      <w:tr>
        <w:tc>
          <w:tcPr>
            <w:tcW w:type="dxa" w:w="2880"/>
          </w:tcPr>
          <w:p>
            <w:r>
              <w:t>merge[].data[]._fields</w:t>
            </w:r>
          </w:p>
        </w:tc>
        <w:tc>
          <w:tcPr>
            <w:tcW w:type="dxa" w:w="2880"/>
          </w:tcPr>
          <w:p>
            <w:r>
              <w:t>array</w:t>
            </w:r>
          </w:p>
        </w:tc>
        <w:tc>
          <w:tcPr>
            <w:tcW w:type="dxa" w:w="2880"/>
          </w:tcPr>
          <w:p>
            <w:r>
              <w:t>Fields list (by api_name) involved in merge for that child record.</w:t>
            </w:r>
          </w:p>
        </w:tc>
      </w:tr>
      <w:tr>
        <w:tc>
          <w:tcPr>
            <w:tcW w:type="dxa" w:w="2880"/>
          </w:tcPr>
          <w:p>
            <w:r>
              <w:t>merge[].data[]._fields[].api_name</w:t>
            </w:r>
          </w:p>
        </w:tc>
        <w:tc>
          <w:tcPr>
            <w:tcW w:type="dxa" w:w="2880"/>
          </w:tcPr>
          <w:p>
            <w:r>
              <w:t>string</w:t>
            </w:r>
          </w:p>
        </w:tc>
        <w:tc>
          <w:tcPr>
            <w:tcW w:type="dxa" w:w="2880"/>
          </w:tcPr>
          <w:p>
            <w:r>
              <w:t>API name of a field (must not be empty; must not be duplicated across records per error examples).</w:t>
            </w:r>
          </w:p>
        </w:tc>
      </w:tr>
      <w:tr>
        <w:tc>
          <w:tcPr>
            <w:tcW w:type="dxa" w:w="2880"/>
          </w:tcPr>
          <w:p>
            <w:r>
              <w:t>merge[].master_record_fields</w:t>
            </w:r>
          </w:p>
        </w:tc>
        <w:tc>
          <w:tcPr>
            <w:tcW w:type="dxa" w:w="2880"/>
          </w:tcPr>
          <w:p>
            <w:r>
              <w:t>array</w:t>
            </w:r>
          </w:p>
        </w:tc>
        <w:tc>
          <w:tcPr>
            <w:tcW w:type="dxa" w:w="2880"/>
          </w:tcPr>
          <w:p>
            <w:r>
              <w:t>Master record field data to be applied/used for merge.</w:t>
            </w:r>
          </w:p>
        </w:tc>
      </w:tr>
      <w:tr>
        <w:tc>
          <w:tcPr>
            <w:tcW w:type="dxa" w:w="2880"/>
          </w:tcPr>
          <w:p>
            <w:r>
              <w:t>merge[].master_record_fields[].api_name</w:t>
            </w:r>
          </w:p>
        </w:tc>
        <w:tc>
          <w:tcPr>
            <w:tcW w:type="dxa" w:w="2880"/>
          </w:tcPr>
          <w:p>
            <w:r>
              <w:t>string</w:t>
            </w:r>
          </w:p>
        </w:tc>
        <w:tc>
          <w:tcPr>
            <w:tcW w:type="dxa" w:w="2880"/>
          </w:tcPr>
          <w:p>
            <w:r>
              <w:t>Field API name for the master record field entry (must not be null/empty per error examples).</w:t>
            </w:r>
          </w:p>
        </w:tc>
      </w:tr>
      <w:tr>
        <w:tc>
          <w:tcPr>
            <w:tcW w:type="dxa" w:w="2880"/>
          </w:tcPr>
          <w:p>
            <w:r>
              <w:t>merge[].master_record_fields[]._data</w:t>
            </w:r>
          </w:p>
        </w:tc>
        <w:tc>
          <w:tcPr>
            <w:tcW w:type="dxa" w:w="2880"/>
          </w:tcPr>
          <w:p>
            <w:r>
              <w:t>array</w:t>
            </w:r>
          </w:p>
        </w:tc>
        <w:tc>
          <w:tcPr>
            <w:tcW w:type="dxa" w:w="2880"/>
          </w:tcPr>
          <w:p>
            <w:r>
              <w:t>Data array for the master record field entry (required for certain field types per error examples).</w:t>
            </w:r>
          </w:p>
        </w:tc>
      </w:tr>
      <w:tr>
        <w:tc>
          <w:tcPr>
            <w:tcW w:type="dxa" w:w="2880"/>
          </w:tcPr>
          <w:p>
            <w:r>
              <w:t>merge[].master_record_fields[]._data[].id</w:t>
            </w:r>
          </w:p>
        </w:tc>
        <w:tc>
          <w:tcPr>
            <w:tcW w:type="dxa" w:w="2880"/>
          </w:tcPr>
          <w:p>
            <w:r>
              <w:t>string</w:t>
            </w:r>
          </w:p>
        </w:tc>
        <w:tc>
          <w:tcPr>
            <w:tcW w:type="dxa" w:w="2880"/>
          </w:tcPr>
          <w:p>
            <w:r>
              <w:t>ID value inside _data (example shows file IDs for File_Upload).</w:t>
            </w:r>
          </w:p>
        </w:tc>
      </w:tr>
    </w:tbl>
    <w:p/>
    <w:p>
      <w:pPr>
        <w:pStyle w:val="Heading3"/>
      </w:pPr>
      <w:r>
        <w:t>Response</w:t>
      </w:r>
    </w:p>
    <w:p>
      <w:pPr>
        <w:pStyle w:val="Heading3"/>
      </w:pPr>
      <w:r>
        <w:t>Success Response (201 Created) — SUCCESS</w:t>
      </w:r>
    </w:p>
    <w:p>
      <w:r>
        <w:rPr>
          <w:b/>
          <w:color w:val="666666"/>
          <w:sz w:val="16"/>
        </w:rPr>
        <w:t>[json]</w:t>
      </w:r>
    </w:p>
    <w:p>
      <w:pPr>
        <w:shd w:fill="F2F2F2" w:val="clear"/>
      </w:pPr>
      <w:r>
        <w:rPr>
          <w:rFonts w:ascii="Courier New" w:hAnsi="Courier New"/>
          <w:sz w:val="17"/>
        </w:rPr>
        <w:t>{</w:t>
        <w:br/>
        <w:t xml:space="preserve"> "merge": [</w:t>
        <w:br/>
        <w:t xml:space="preserve"> {</w:t>
        <w:br/>
        <w:t xml:space="preserve"> "code": "SUCCESS",</w:t>
        <w:br/>
        <w:t xml:space="preserve"> "details": {</w:t>
        <w:br/>
        <w:t xml:space="preserve"> "id": "2423488000000500064"</w:t>
        <w:br/>
        <w:t xml:space="preserve"> },</w:t>
        <w:br/>
        <w:t xml:space="preserve"> "message": "The records have been merged successfully",</w:t>
        <w:br/>
        <w:t xml:space="preserve"> "status": "success"</w:t>
        <w:br/>
        <w:t xml:space="preserve"> }</w:t>
        <w:br/>
        <w:t xml:space="preserve"> ]</w:t>
        <w:br/>
        <w:t>}</w:t>
      </w:r>
    </w:p>
    <w:p>
      <w:pPr>
        <w:pStyle w:val="Heading3"/>
      </w:pPr>
      <w:r>
        <w:t>Success Response (201 Created) — SCHEDULED</w:t>
      </w:r>
    </w:p>
    <w:p>
      <w:r>
        <w:rPr>
          <w:b/>
          <w:color w:val="666666"/>
          <w:sz w:val="16"/>
        </w:rPr>
        <w:t>[json]</w:t>
      </w:r>
    </w:p>
    <w:p>
      <w:pPr>
        <w:shd w:fill="F2F2F2" w:val="clear"/>
      </w:pPr>
      <w:r>
        <w:rPr>
          <w:rFonts w:ascii="Courier New" w:hAnsi="Courier New"/>
          <w:sz w:val="17"/>
        </w:rPr>
        <w:t>{</w:t>
        <w:br/>
        <w:t xml:space="preserve"> "merge": [</w:t>
        <w:br/>
        <w:t xml:space="preserve"> {</w:t>
        <w:br/>
        <w:t xml:space="preserve"> "code": "SCHEDULED",</w:t>
        <w:br/>
        <w:t xml:space="preserve"> "details": {</w:t>
        <w:br/>
        <w:t xml:space="preserve"> "job_id": "2423488000000513988"</w:t>
        <w:br/>
        <w:t xml:space="preserve"> },</w:t>
        <w:br/>
        <w:t xml:space="preserve"> "message": "The records have been scheduled for merge",</w:t>
        <w:br/>
        <w:t xml:space="preserve"> "status": "success"</w:t>
        <w:br/>
        <w:t xml:space="preserve"> }</w:t>
        <w:br/>
        <w:t xml:space="preserve"> ]</w:t>
        <w:br/>
        <w:t>}</w:t>
      </w:r>
    </w:p>
    <w:p>
      <w:pPr>
        <w:pStyle w:val="Heading3"/>
      </w:pPr>
      <w:r>
        <w:t>Error Response (400 Bad Request)</w:t>
      </w:r>
    </w:p>
    <w:p>
      <w:r>
        <w:rPr>
          <w:b/>
        </w:rPr>
        <w:t>Note: The documentation lists many possible 400 error codes. Examples include:</w:t>
      </w:r>
    </w:p>
    <w:p>
      <w:pPr>
        <w:pStyle w:val="Heading4"/>
      </w:pPr>
      <w:r>
        <w:t>Example: INVALID_DATA (master record not found)</w:t>
      </w:r>
    </w:p>
    <w:p>
      <w:r>
        <w:rPr>
          <w:b/>
          <w:color w:val="666666"/>
          <w:sz w:val="16"/>
        </w:rPr>
        <w:t>[json]</w:t>
      </w:r>
    </w:p>
    <w:p>
      <w:pPr>
        <w:shd w:fill="F2F2F2" w:val="clear"/>
      </w:pPr>
      <w:r>
        <w:rPr>
          <w:rFonts w:ascii="Courier New" w:hAnsi="Courier New"/>
          <w:sz w:val="17"/>
        </w:rPr>
        <w:t>{</w:t>
        <w:br/>
        <w:t xml:space="preserve"> "code": "INVALID_DATA",</w:t>
        <w:br/>
        <w:t xml:space="preserve"> "details": {</w:t>
        <w:br/>
        <w:t xml:space="preserve"> "resource_path_index": 1</w:t>
        <w:br/>
        <w:t xml:space="preserve"> },</w:t>
        <w:br/>
        <w:t xml:space="preserve"> "message": "Master record is not found",</w:t>
        <w:br/>
        <w:t xml:space="preserve"> "status": "error"</w:t>
        <w:br/>
        <w:t>}</w:t>
      </w:r>
    </w:p>
    <w:p>
      <w:pPr>
        <w:pStyle w:val="Heading4"/>
      </w:pPr>
      <w:r>
        <w:t>Example: INVALID_DATA (more than one merge array item)</w:t>
      </w:r>
    </w:p>
    <w:p>
      <w:r>
        <w:rPr>
          <w:b/>
          <w:color w:val="666666"/>
          <w:sz w:val="16"/>
        </w:rPr>
        <w:t>[json]</w:t>
      </w:r>
    </w:p>
    <w:p>
      <w:pPr>
        <w:shd w:fill="F2F2F2" w:val="clear"/>
      </w:pPr>
      <w:r>
        <w:rPr>
          <w:rFonts w:ascii="Courier New" w:hAnsi="Courier New"/>
          <w:sz w:val="17"/>
        </w:rPr>
        <w:t>{</w:t>
        <w:br/>
        <w:t xml:space="preserve"> "code": "INVALID_DATA",</w:t>
        <w:br/>
        <w:t xml:space="preserve"> "details": {</w:t>
        <w:br/>
        <w:t xml:space="preserve"> "api_name": "merge",</w:t>
        <w:br/>
        <w:t xml:space="preserve"> "json_path": "$.merge",</w:t>
        <w:br/>
        <w:t xml:space="preserve"> "maximum_length": 1</w:t>
        <w:br/>
        <w:t xml:space="preserve"> },</w:t>
        <w:br/>
        <w:t xml:space="preserve"> "message": "invalid data",</w:t>
        <w:br/>
        <w:t xml:space="preserve"> "status": "error"</w:t>
        <w:br/>
        <w:t>}</w:t>
      </w:r>
    </w:p>
    <w:p>
      <w:pPr>
        <w:pStyle w:val="Heading4"/>
      </w:pPr>
      <w:r>
        <w:t>Example: MANDATORY_NOT_FOUND (API name in field array cannot be empty)</w:t>
      </w:r>
    </w:p>
    <w:p>
      <w:r>
        <w:rPr>
          <w:b/>
          <w:color w:val="666666"/>
          <w:sz w:val="16"/>
        </w:rPr>
        <w:t>[json]</w:t>
      </w:r>
    </w:p>
    <w:p>
      <w:pPr>
        <w:shd w:fill="F2F2F2" w:val="clear"/>
      </w:pPr>
      <w:r>
        <w:rPr>
          <w:rFonts w:ascii="Courier New" w:hAnsi="Courier New"/>
          <w:sz w:val="17"/>
        </w:rPr>
        <w:t>{</w:t>
        <w:br/>
        <w:t xml:space="preserve"> "merge": [</w:t>
        <w:br/>
        <w:t xml:space="preserve"> {</w:t>
        <w:br/>
        <w:t xml:space="preserve"> "code": "MANDATORY_NOT_FOUND",</w:t>
        <w:br/>
        <w:t xml:space="preserve"> "details": {</w:t>
        <w:br/>
        <w:t xml:space="preserve"> "api_name": "api_name",</w:t>
        <w:br/>
        <w:t xml:space="preserve"> "json_path": "$.merge[0].data[0]._fields[0].api_name"</w:t>
        <w:br/>
        <w:t xml:space="preserve"> },</w:t>
        <w:br/>
        <w:t xml:space="preserve"> "message": "Apiname cannot be empty",</w:t>
        <w:br/>
        <w:t xml:space="preserve"> "status": "error"</w:t>
        <w:br/>
        <w:t xml:space="preserve"> }</w:t>
        <w:br/>
        <w:t xml:space="preserve"> ]</w:t>
        <w:br/>
        <w:t>}</w:t>
      </w:r>
    </w:p>
    <w:p>
      <w:pPr>
        <w:pStyle w:val="Heading4"/>
      </w:pPr>
      <w:r>
        <w:t>Example: MANDATORY_NOT_FOUND (child record ID missing)</w:t>
      </w:r>
    </w:p>
    <w:p>
      <w:r>
        <w:rPr>
          <w:b/>
          <w:color w:val="666666"/>
          <w:sz w:val="16"/>
        </w:rPr>
        <w:t>[json]</w:t>
      </w:r>
    </w:p>
    <w:p>
      <w:pPr>
        <w:shd w:fill="F2F2F2" w:val="clear"/>
      </w:pPr>
      <w:r>
        <w:rPr>
          <w:rFonts w:ascii="Courier New" w:hAnsi="Courier New"/>
          <w:sz w:val="17"/>
        </w:rPr>
        <w:t>{</w:t>
        <w:br/>
        <w:t xml:space="preserve"> "merge": [</w:t>
        <w:br/>
        <w:t xml:space="preserve"> {</w:t>
        <w:br/>
        <w:t xml:space="preserve"> "code": "MANDATORY_NOT_FOUND",</w:t>
        <w:br/>
        <w:t xml:space="preserve"> "details": {</w:t>
        <w:br/>
        <w:t xml:space="preserve"> "api_name": "id",</w:t>
        <w:br/>
        <w:t xml:space="preserve"> "json_path": "$.merge[0].data[0].id"</w:t>
        <w:br/>
        <w:t xml:space="preserve"> },</w:t>
        <w:br/>
        <w:t xml:space="preserve"> "message": "Required child id not found",</w:t>
        <w:br/>
        <w:t xml:space="preserve"> "status": "error"</w:t>
        <w:br/>
        <w:t xml:space="preserve"> }</w:t>
        <w:br/>
        <w:t xml:space="preserve"> ]</w:t>
        <w:br/>
        <w:t>}</w:t>
      </w:r>
    </w:p>
    <w:p>
      <w:pPr>
        <w:pStyle w:val="Heading4"/>
      </w:pPr>
      <w:r>
        <w:t>Example: DUPLICATE_DATA (similar child id already given)</w:t>
      </w:r>
    </w:p>
    <w:p>
      <w:r>
        <w:rPr>
          <w:b/>
          <w:color w:val="666666"/>
          <w:sz w:val="16"/>
        </w:rPr>
        <w:t>[json]</w:t>
      </w:r>
    </w:p>
    <w:p>
      <w:pPr>
        <w:shd w:fill="F2F2F2" w:val="clear"/>
      </w:pPr>
      <w:r>
        <w:rPr>
          <w:rFonts w:ascii="Courier New" w:hAnsi="Courier New"/>
          <w:sz w:val="17"/>
        </w:rPr>
        <w:t>{</w:t>
        <w:br/>
        <w:t xml:space="preserve"> "merge": [</w:t>
        <w:br/>
        <w:t xml:space="preserve"> {</w:t>
        <w:br/>
        <w:t xml:space="preserve"> "code": "DUPLICATE_DATA",</w:t>
        <w:br/>
        <w:t xml:space="preserve"> "details": {</w:t>
        <w:br/>
        <w:t xml:space="preserve"> "api_name": "data",</w:t>
        <w:br/>
        <w:t xml:space="preserve"> "json_path": "$.merge[0].data[0].id"</w:t>
        <w:br/>
        <w:t xml:space="preserve"> },</w:t>
        <w:br/>
        <w:t xml:space="preserve"> "message": "Similar id is already given for merging",</w:t>
        <w:br/>
        <w:t xml:space="preserve"> "status": "error"</w:t>
        <w:br/>
        <w:t xml:space="preserve"> }</w:t>
        <w:br/>
        <w:t xml:space="preserve"> ]</w:t>
        <w:br/>
        <w:t>}</w:t>
      </w:r>
    </w:p>
    <w:p>
      <w:pPr>
        <w:pStyle w:val="Heading4"/>
      </w:pPr>
      <w:r>
        <w:t>Example: DEPENDENT_FIELD_MISSING (master record _data missing)</w:t>
      </w:r>
    </w:p>
    <w:p>
      <w:r>
        <w:rPr>
          <w:b/>
          <w:color w:val="666666"/>
          <w:sz w:val="16"/>
        </w:rPr>
        <w:t>[json]</w:t>
      </w:r>
    </w:p>
    <w:p>
      <w:pPr>
        <w:shd w:fill="F2F2F2" w:val="clear"/>
      </w:pPr>
      <w:r>
        <w:rPr>
          <w:rFonts w:ascii="Courier New" w:hAnsi="Courier New"/>
          <w:sz w:val="17"/>
        </w:rPr>
        <w:t>{</w:t>
        <w:br/>
        <w:t xml:space="preserve"> "merge": [</w:t>
        <w:br/>
        <w:t xml:space="preserve"> {</w:t>
        <w:br/>
        <w:t xml:space="preserve"> "code": "DEPENDENT_FIELD_MISSING",</w:t>
        <w:br/>
        <w:t xml:space="preserve"> "details": {</w:t>
        <w:br/>
        <w:t xml:space="preserve"> "api_name": "id",</w:t>
        <w:br/>
        <w:t xml:space="preserve"> "dependee": {</w:t>
        <w:br/>
        <w:t xml:space="preserve"> "api_name": "api_name",</w:t>
        <w:br/>
        <w:t xml:space="preserve"> "json_path": "$.merge[0].master_record_fields[0].api_name"</w:t>
        <w:br/>
        <w:t xml:space="preserve"> },</w:t>
        <w:br/>
        <w:t xml:space="preserve"> "json_path": "$.merge[0].master_record_fields[0]._data"</w:t>
        <w:br/>
        <w:t xml:space="preserve"> },</w:t>
        <w:br/>
        <w:t xml:space="preserve"> "message": "_data array is not mentioned for the master record",</w:t>
        <w:br/>
        <w:t xml:space="preserve"> "status": "error"</w:t>
        <w:br/>
        <w:t xml:space="preserve"> }</w:t>
        <w:br/>
        <w:t xml:space="preserve"> ]</w:t>
        <w:br/>
        <w:t>}</w:t>
      </w:r>
    </w:p>
    <w:p>
      <w:pPr>
        <w:pStyle w:val="Heading4"/>
      </w:pPr>
      <w:r>
        <w:t>Example: LIMIT_EXCEEDED</w:t>
      </w:r>
    </w:p>
    <w:p>
      <w:r>
        <w:rPr>
          <w:b/>
          <w:color w:val="666666"/>
          <w:sz w:val="16"/>
        </w:rPr>
        <w:t>[json]</w:t>
      </w:r>
    </w:p>
    <w:p>
      <w:pPr>
        <w:shd w:fill="F2F2F2" w:val="clear"/>
      </w:pPr>
      <w:r>
        <w:rPr>
          <w:rFonts w:ascii="Courier New" w:hAnsi="Courier New"/>
          <w:sz w:val="17"/>
        </w:rPr>
        <w:t>{</w:t>
        <w:br/>
        <w:t xml:space="preserve"> "merge": [</w:t>
        <w:br/>
        <w:t xml:space="preserve"> {</w:t>
        <w:br/>
        <w:t xml:space="preserve"> "code": "LIMIT_EXCEEDED",</w:t>
        <w:br/>
        <w:t xml:space="preserve"> "details": {</w:t>
        <w:br/>
        <w:t xml:space="preserve"> "api_name": "id",</w:t>
        <w:br/>
        <w:t xml:space="preserve"> "json_path": "$.merge[0].master_record_fields[5].id",</w:t>
        <w:br/>
        <w:t xml:space="preserve"> "maximum_length": 1</w:t>
        <w:br/>
        <w:t xml:space="preserve"> },</w:t>
        <w:br/>
        <w:t xml:space="preserve"> "message": "The total number of given files cannot be more than the maximum limit",</w:t>
        <w:br/>
        <w:t xml:space="preserve"> "status": "error"</w:t>
        <w:br/>
        <w:t xml:space="preserve"> }</w:t>
        <w:br/>
        <w:t xml:space="preserve"> ]</w:t>
        <w:br/>
        <w:t>}</w:t>
      </w:r>
    </w:p>
    <w:p>
      <w:pPr>
        <w:pStyle w:val="Heading3"/>
      </w:pPr>
      <w:r>
        <w:t>Error Response (401 Unauthorized)</w:t>
      </w:r>
    </w:p>
    <w:p>
      <w:pPr>
        <w:pStyle w:val="Heading4"/>
      </w:pPr>
      <w:r>
        <w:t>Example: INVALID_TOKEN</w:t>
      </w:r>
    </w:p>
    <w:p>
      <w:r>
        <w:rPr>
          <w:b/>
          <w:color w:val="666666"/>
          <w:sz w:val="16"/>
        </w:rPr>
        <w:t>[json]</w:t>
      </w:r>
    </w:p>
    <w:p>
      <w:pPr>
        <w:shd w:fill="F2F2F2" w:val="clear"/>
      </w:pPr>
      <w:r>
        <w:rPr>
          <w:rFonts w:ascii="Courier New" w:hAnsi="Courier New"/>
          <w:sz w:val="17"/>
        </w:rPr>
        <w:t>{</w:t>
        <w:br/>
        <w:t xml:space="preserve"> "code": "INVALID_TOKEN",</w:t>
        <w:br/>
        <w:t xml:space="preserve"> "details": {},</w:t>
        <w:br/>
        <w:t xml:space="preserve"> "message": "invalid oauth token",</w:t>
        <w:br/>
        <w:t xml:space="preserve"> "status": "error"</w:t>
        <w:br/>
        <w:t>}</w:t>
      </w:r>
    </w:p>
    <w:p>
      <w:pPr>
        <w:pStyle w:val="Heading4"/>
      </w:pPr>
      <w:r>
        <w:t>Example: OAUTH_SCOPE_MISMATCH</w:t>
      </w:r>
    </w:p>
    <w:p>
      <w:r>
        <w:rPr>
          <w:b/>
          <w:color w:val="666666"/>
          <w:sz w:val="16"/>
        </w:rPr>
        <w:t>[json]</w:t>
      </w:r>
    </w:p>
    <w:p>
      <w:pPr>
        <w:shd w:fill="F2F2F2" w:val="clear"/>
      </w:pPr>
      <w:r>
        <w:rPr>
          <w:rFonts w:ascii="Courier New" w:hAnsi="Courier New"/>
          <w:sz w:val="17"/>
        </w:rPr>
        <w:t>{</w:t>
        <w:br/>
        <w:t xml:space="preserve"> "code": "OAUTH_SCOPE_MISMATCH",</w:t>
        <w:br/>
        <w:t xml:space="preserve"> "details": {},</w:t>
        <w:br/>
        <w:t xml:space="preserve"> "message": "invalid oauth scope to access this URL",</w:t>
        <w:br/>
        <w:t xml:space="preserve"> "status": "error"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"code": "INTERNAL_ERROR",</w:t>
        <w:br/>
        <w:t xml:space="preserve"> "details": {},</w:t>
        <w:br/>
        <w:t xml:space="preserve"> "message": "Internal Server Error",</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merge</w:t>
            </w:r>
          </w:p>
        </w:tc>
        <w:tc>
          <w:tcPr>
            <w:tcW w:type="dxa" w:w="2880"/>
          </w:tcPr>
          <w:p>
            <w:r>
              <w:t>array</w:t>
            </w:r>
          </w:p>
        </w:tc>
        <w:tc>
          <w:tcPr>
            <w:tcW w:type="dxa" w:w="2880"/>
          </w:tcPr>
          <w:p>
            <w:r>
              <w:t>Array of merge results (success or per-item error).</w:t>
            </w:r>
          </w:p>
        </w:tc>
      </w:tr>
      <w:tr>
        <w:tc>
          <w:tcPr>
            <w:tcW w:type="dxa" w:w="2880"/>
          </w:tcPr>
          <w:p>
            <w:r>
              <w:t>merge[].code</w:t>
            </w:r>
          </w:p>
        </w:tc>
        <w:tc>
          <w:tcPr>
            <w:tcW w:type="dxa" w:w="2880"/>
          </w:tcPr>
          <w:p>
            <w:r>
              <w:t>string</w:t>
            </w:r>
          </w:p>
        </w:tc>
        <w:tc>
          <w:tcPr>
            <w:tcW w:type="dxa" w:w="2880"/>
          </w:tcPr>
          <w:p>
            <w:r>
              <w:t>Result code (examples: SUCCESS, SCHEDULED, or error codes like MANDATORY_NOT_FOUND).</w:t>
            </w:r>
          </w:p>
        </w:tc>
      </w:tr>
      <w:tr>
        <w:tc>
          <w:tcPr>
            <w:tcW w:type="dxa" w:w="2880"/>
          </w:tcPr>
          <w:p>
            <w:r>
              <w:t>merge[].details</w:t>
            </w:r>
          </w:p>
        </w:tc>
        <w:tc>
          <w:tcPr>
            <w:tcW w:type="dxa" w:w="2880"/>
          </w:tcPr>
          <w:p>
            <w:r>
              <w:t>object</w:t>
            </w:r>
          </w:p>
        </w:tc>
        <w:tc>
          <w:tcPr>
            <w:tcW w:type="dxa" w:w="2880"/>
          </w:tcPr>
          <w:p>
            <w:r>
              <w:t>Additional details about the operation.</w:t>
            </w:r>
          </w:p>
        </w:tc>
      </w:tr>
      <w:tr>
        <w:tc>
          <w:tcPr>
            <w:tcW w:type="dxa" w:w="2880"/>
          </w:tcPr>
          <w:p>
            <w:r>
              <w:t>merge[].details.id</w:t>
            </w:r>
          </w:p>
        </w:tc>
        <w:tc>
          <w:tcPr>
            <w:tcW w:type="dxa" w:w="2880"/>
          </w:tcPr>
          <w:p>
            <w:r>
              <w:t>string</w:t>
            </w:r>
          </w:p>
        </w:tc>
        <w:tc>
          <w:tcPr>
            <w:tcW w:type="dxa" w:w="2880"/>
          </w:tcPr>
          <w:p>
            <w:r>
              <w:t>Present for SUCCESS example: merged record ID.</w:t>
            </w:r>
          </w:p>
        </w:tc>
      </w:tr>
      <w:tr>
        <w:tc>
          <w:tcPr>
            <w:tcW w:type="dxa" w:w="2880"/>
          </w:tcPr>
          <w:p>
            <w:r>
              <w:t>merge[].details.job_id</w:t>
            </w:r>
          </w:p>
        </w:tc>
        <w:tc>
          <w:tcPr>
            <w:tcW w:type="dxa" w:w="2880"/>
          </w:tcPr>
          <w:p>
            <w:r>
              <w:t>string</w:t>
            </w:r>
          </w:p>
        </w:tc>
        <w:tc>
          <w:tcPr>
            <w:tcW w:type="dxa" w:w="2880"/>
          </w:tcPr>
          <w:p>
            <w:r>
              <w:t>Present for SCHEDULED example: async job identifier.</w:t>
            </w:r>
          </w:p>
        </w:tc>
      </w:tr>
      <w:tr>
        <w:tc>
          <w:tcPr>
            <w:tcW w:type="dxa" w:w="2880"/>
          </w:tcPr>
          <w:p>
            <w:r>
              <w:t>merge[].message</w:t>
            </w:r>
          </w:p>
        </w:tc>
        <w:tc>
          <w:tcPr>
            <w:tcW w:type="dxa" w:w="2880"/>
          </w:tcPr>
          <w:p>
            <w:r>
              <w:t>string</w:t>
            </w:r>
          </w:p>
        </w:tc>
        <w:tc>
          <w:tcPr>
            <w:tcW w:type="dxa" w:w="2880"/>
          </w:tcPr>
          <w:p>
            <w:r>
              <w:t>Human-readable result message.</w:t>
            </w:r>
          </w:p>
        </w:tc>
      </w:tr>
      <w:tr>
        <w:tc>
          <w:tcPr>
            <w:tcW w:type="dxa" w:w="2880"/>
          </w:tcPr>
          <w:p>
            <w:r>
              <w:t>merge[].status</w:t>
            </w:r>
          </w:p>
        </w:tc>
        <w:tc>
          <w:tcPr>
            <w:tcW w:type="dxa" w:w="2880"/>
          </w:tcPr>
          <w:p>
            <w:r>
              <w:t>string</w:t>
            </w:r>
          </w:p>
        </w:tc>
        <w:tc>
          <w:tcPr>
            <w:tcW w:type="dxa" w:w="2880"/>
          </w:tcPr>
          <w:p>
            <w:r>
              <w:t>Status string (examples: success, error).</w:t>
            </w:r>
          </w:p>
        </w:tc>
      </w:tr>
      <w:tr>
        <w:tc>
          <w:tcPr>
            <w:tcW w:type="dxa" w:w="2880"/>
          </w:tcPr>
          <w:p>
            <w:r>
              <w:t>code</w:t>
            </w:r>
          </w:p>
        </w:tc>
        <w:tc>
          <w:tcPr>
            <w:tcW w:type="dxa" w:w="2880"/>
          </w:tcPr>
          <w:p>
            <w:r>
              <w:t>string</w:t>
            </w:r>
          </w:p>
        </w:tc>
        <w:tc>
          <w:tcPr>
            <w:tcW w:type="dxa" w:w="2880"/>
          </w:tcPr>
          <w:p>
            <w:r>
              <w:t>Top-level error code in some 400/401/500 responses (example: INVALID_DATA).</w:t>
            </w:r>
          </w:p>
        </w:tc>
      </w:tr>
      <w:tr>
        <w:tc>
          <w:tcPr>
            <w:tcW w:type="dxa" w:w="2880"/>
          </w:tcPr>
          <w:p>
            <w:r>
              <w:t>details</w:t>
            </w:r>
          </w:p>
        </w:tc>
        <w:tc>
          <w:tcPr>
            <w:tcW w:type="dxa" w:w="2880"/>
          </w:tcPr>
          <w:p>
            <w:r>
              <w:t>object</w:t>
            </w:r>
          </w:p>
        </w:tc>
        <w:tc>
          <w:tcPr>
            <w:tcW w:type="dxa" w:w="2880"/>
          </w:tcPr>
          <w:p>
            <w:r>
              <w:t>Top-level error details in some responses.</w:t>
            </w:r>
          </w:p>
        </w:tc>
      </w:tr>
      <w:tr>
        <w:tc>
          <w:tcPr>
            <w:tcW w:type="dxa" w:w="2880"/>
          </w:tcPr>
          <w:p>
            <w:r>
              <w:t>message</w:t>
            </w:r>
          </w:p>
        </w:tc>
        <w:tc>
          <w:tcPr>
            <w:tcW w:type="dxa" w:w="2880"/>
          </w:tcPr>
          <w:p>
            <w:r>
              <w:t>string</w:t>
            </w:r>
          </w:p>
        </w:tc>
        <w:tc>
          <w:tcPr>
            <w:tcW w:type="dxa" w:w="2880"/>
          </w:tcPr>
          <w:p>
            <w:r>
              <w:t>Top-level error message in some responses.</w:t>
            </w:r>
          </w:p>
        </w:tc>
      </w:tr>
      <w:tr>
        <w:tc>
          <w:tcPr>
            <w:tcW w:type="dxa" w:w="2880"/>
          </w:tcPr>
          <w:p>
            <w:r>
              <w:t>status</w:t>
            </w:r>
          </w:p>
        </w:tc>
        <w:tc>
          <w:tcPr>
            <w:tcW w:type="dxa" w:w="2880"/>
          </w:tcPr>
          <w:p>
            <w:r>
              <w:t>string</w:t>
            </w:r>
          </w:p>
        </w:tc>
        <w:tc>
          <w:tcPr>
            <w:tcW w:type="dxa" w:w="2880"/>
          </w:tcPr>
          <w:p>
            <w:r>
              <w:t>Top-level error status (example: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'{{OAUTH_METADATA.meta.apiDomain}}/crm/v8/Leads/2423488000000771297/actions/merge' \</w:t>
        <w:br/>
        <w:t xml:space="preserve"> --header 'Accept: application/json' \</w:t>
        <w:br/>
        <w:t xml:space="preserve"> --header 'Content-Type: application/json' \</w:t>
        <w:br/>
        <w:t xml:space="preserve"> --data '{</w:t>
        <w:br/>
        <w:t xml:space="preserve"> "merge": [</w:t>
        <w:br/>
        <w:t xml:space="preserve">      {</w:t>
        <w:br/>
        <w:t xml:space="preserve"> "data": [</w:t>
        <w:br/>
        <w:t xml:space="preserve">          {</w:t>
        <w:br/>
        <w:t xml:space="preserve"> "_fields": [</w:t>
        <w:br/>
        <w:t xml:space="preserve">              { "api_name": "Annual_Revenue" },</w:t>
        <w:br/>
        <w:t xml:space="preserve">              { "api_name": "Last_Name" }</w:t>
        <w:br/>
        <w:t xml:space="preserve">            ],</w:t>
        <w:br/>
        <w:t xml:space="preserve"> "id": "2423488000000495875"</w:t>
        <w:br/>
        <w:t xml:space="preserve">          }</w:t>
        <w:br/>
        <w:t xml:space="preserve">        ],</w:t>
        <w:br/>
        <w:t xml:space="preserve"> "master_record_fields": [</w:t>
        <w:br/>
        <w:t xml:space="preserve">          {</w:t>
        <w:br/>
        <w:t xml:space="preserve"> "_data": [</w:t>
        <w:br/>
        <w:t xml:space="preserve">              { "id": "2423488000000538058" },</w:t>
        <w:br/>
        <w:t xml:space="preserve">              { "id": "2423488000000538132" }</w:t>
        <w:br/>
        <w:t xml:space="preserve">            ],</w:t>
        <w:br/>
        <w:t xml:space="preserve"> "api_name": "File_Upload"</w:t>
        <w:br/>
        <w:t xml:space="preserve">          }</w:t>
        <w:br/>
        <w:t xml:space="preserve">        ]</w:t>
        <w:br/>
        <w:t xml:space="preserve">      }</w:t>
        <w:br/>
        <w:t xml:space="preserve">    ]</w:t>
        <w:br/>
        <w:t xml:space="preserve">  }'</w:t>
      </w:r>
    </w:p>
    <w:p>
      <w:pPr>
        <w:pStyle w:val="Heading3"/>
      </w:pPr>
      <w:r>
        <w:t>Example Usage</w:t>
      </w:r>
    </w:p>
    <w:p>
      <w:pPr>
        <w:pStyle w:val="Heading3"/>
      </w:pPr>
      <w:r>
        <w:t>Example 1: Merge a duplicate Lead into a master Lead (with selected fields)</w:t>
      </w:r>
    </w:p>
    <w:p>
      <w:r>
        <w:rPr>
          <w:b/>
          <w:color w:val="666666"/>
          <w:sz w:val="16"/>
        </w:rPr>
        <w:t>[bash]</w:t>
      </w:r>
    </w:p>
    <w:p>
      <w:pPr>
        <w:shd w:fill="F2F2F2" w:val="clear"/>
      </w:pPr>
      <w:r>
        <w:rPr>
          <w:rFonts w:ascii="Courier New" w:hAnsi="Courier New"/>
          <w:sz w:val="17"/>
        </w:rPr>
        <w:t>curl --location --request POST \</w:t>
        <w:br/>
        <w:t xml:space="preserve"> '{{OAUTH_METADATA.meta.apiDomain}}/crm/v8/Leads/2423488000000771297/actions/merge' \</w:t>
        <w:br/>
        <w:t xml:space="preserve"> --header 'Accept: application/json' \</w:t>
        <w:br/>
        <w:t xml:space="preserve"> --header 'Content-Type: application/json' \</w:t>
        <w:br/>
        <w:t xml:space="preserve"> --data '{</w:t>
        <w:br/>
        <w:t xml:space="preserve"> "merge": [</w:t>
        <w:br/>
        <w:t xml:space="preserve">      {</w:t>
        <w:br/>
        <w:t xml:space="preserve"> "data": [</w:t>
        <w:br/>
        <w:t xml:space="preserve">          {</w:t>
        <w:br/>
        <w:t xml:space="preserve"> "_fields": [</w:t>
        <w:br/>
        <w:t xml:space="preserve">              { "api_name": "Annual_Revenue" },</w:t>
        <w:br/>
        <w:t xml:space="preserve">              { "api_name": "Last_Name" }</w:t>
        <w:br/>
        <w:t xml:space="preserve">            ],</w:t>
        <w:br/>
        <w:t xml:space="preserve"> "id": "2423488000000495875"</w:t>
        <w:br/>
        <w:t xml:space="preserve">          }</w:t>
        <w:br/>
        <w:t xml:space="preserve">        ],</w:t>
        <w:br/>
        <w:t xml:space="preserve"> "master_record_fields": [</w:t>
        <w:br/>
        <w:t xml:space="preserve">          {</w:t>
        <w:br/>
        <w:t xml:space="preserve"> "_data": [</w:t>
        <w:br/>
        <w:t xml:space="preserve">              { "id": "2423488000000538058" },</w:t>
        <w:br/>
        <w:t xml:space="preserve">              { "id": "2423488000000538132" }</w:t>
        <w:br/>
        <w:t xml:space="preserve">            ],</w:t>
        <w:br/>
        <w:t xml:space="preserve"> "api_name": "File_Upload"</w:t>
        <w:br/>
        <w:t xml:space="preserve">          }</w:t>
        <w:br/>
        <w:t xml:space="preserve">        ]</w:t>
        <w:br/>
        <w:t xml:space="preserve">      }</w:t>
        <w:br/>
        <w:t xml:space="preserve">    ]</w:t>
        <w:br/>
        <w:t xml:space="preserve">  }'</w:t>
      </w:r>
    </w:p>
    <w:p>
      <w:pPr>
        <w:pStyle w:val="Heading3"/>
      </w:pPr>
      <w:r>
        <w:t>Example 2: Handle scheduled merges (look for SCHEDULED and job_id)</w:t>
      </w:r>
    </w:p>
    <w:p>
      <w:r>
        <w:rPr>
          <w:b/>
          <w:color w:val="666666"/>
          <w:sz w:val="16"/>
        </w:rPr>
        <w:t>[bash]</w:t>
      </w:r>
    </w:p>
    <w:p>
      <w:pPr>
        <w:shd w:fill="F2F2F2" w:val="clear"/>
      </w:pPr>
      <w:r>
        <w:rPr>
          <w:rFonts w:ascii="Courier New" w:hAnsi="Courier New"/>
          <w:sz w:val="17"/>
        </w:rPr>
        <w:t>curl --location --request POST \</w:t>
        <w:br/>
        <w:t xml:space="preserve"> '{{OAUTH_METADATA.meta.apiDomain}}/crm/v8/Leads/2423488000000771297/actions/merge' \</w:t>
        <w:br/>
        <w:t xml:space="preserve"> --header 'Accept: application/json' \</w:t>
        <w:br/>
        <w:t xml:space="preserve"> --header 'Content-Type: application/json' \</w:t>
        <w:br/>
        <w:t xml:space="preserve"> --data '{</w:t>
        <w:br/>
        <w:t xml:space="preserve"> "merge": [</w:t>
        <w:br/>
        <w:t xml:space="preserve">      {</w:t>
        <w:br/>
        <w:t xml:space="preserve"> "data": [</w:t>
        <w:br/>
        <w:t xml:space="preserve">          {</w:t>
        <w:br/>
        <w:t xml:space="preserve"> "_fields": [</w:t>
        <w:br/>
        <w:t xml:space="preserve">              { "api_name": "Last_Name" }</w:t>
        <w:br/>
        <w:t xml:space="preserve">            ],</w:t>
        <w:br/>
        <w:t xml:space="preserve"> "id": "2423488000000495875"</w:t>
        <w:br/>
        <w:t xml:space="preserve">          }</w:t>
        <w:br/>
        <w:t xml:space="preserve">        ],</w:t>
        <w:br/>
        <w:t xml:space="preserve"> "master_record_fields": [</w:t>
        <w:br/>
        <w:t xml:space="preserve">          {</w:t>
        <w:br/>
        <w:t xml:space="preserve"> "_data": [</w:t>
        <w:br/>
        <w:t xml:space="preserve">              { "id": "2423488000000538058" }</w:t>
        <w:br/>
        <w:t xml:space="preserve">            ],</w:t>
        <w:br/>
        <w:t xml:space="preserve"> "api_name": "File_Upload"</w:t>
        <w:br/>
        <w:t xml:space="preserve">          }</w:t>
        <w:br/>
        <w:t xml:space="preserve">        ]</w:t>
        <w:br/>
        <w:t xml:space="preserve">      }</w:t>
        <w:br/>
        <w:t xml:space="preserve">    ]</w:t>
        <w:br/>
        <w:t xml:space="preserve">  }'</w:t>
      </w:r>
    </w:p>
    <w:p>
      <w:pPr>
        <w:pStyle w:val="Heading3"/>
      </w:pPr>
      <w:r>
        <w:t>Notes</w:t>
      </w:r>
    </w:p>
    <w:p>
      <w:pPr>
        <w:pStyle w:val="ListBullet"/>
      </w:pPr>
      <w:r>
        <w:t>The docs/error examples indicate merge should contain only one item (maximum_length: 1).</w:t>
      </w:r>
    </w:p>
    <w:p>
      <w:pPr>
        <w:pStyle w:val="ListBullet"/>
      </w:pPr>
      <w:r>
        <w:t>Some fields are not allowed to be set/merged (examples include restrictions like Closing date, Pipeline, Only Open deals can be merged, and only Expected Revenue and Probability), and may return NOT_ALLOWED.</w:t>
      </w:r>
    </w:p>
    <w:p>
      <w:pPr>
        <w:pStyle w:val="ListBullet"/>
      </w:pPr>
      <w:r>
        <w:t>If the response returns SCHEDULED, use the returned job_id to track the merge job (tracking endpoint not included in the provided scraped content).</w:t>
      </w:r>
    </w:p>
    <w:p>
      <w:pPr>
        <w:pStyle w:val="Heading3"/>
      </w:pPr>
      <w:r>
        <w:t>Gotchas</w:t>
      </w:r>
    </w:p>
    <w:p>
      <w:pPr>
        <w:pStyle w:val="ListBullet"/>
      </w:pPr>
      <w:r>
        <w:t>Do not repeat the same child record ID in the merge request; it can return DUPLICATE_DATA.</w:t>
      </w:r>
    </w:p>
    <w:p>
      <w:pPr>
        <w:pStyle w:val="ListBullet"/>
      </w:pPr>
      <w:r>
        <w:t>Do not repeat the same api_name across merge field lists; it can return DUPLICATE_DATA (API name mentioned more than once).</w:t>
      </w:r>
    </w:p>
    <w:p>
      <w:pPr>
        <w:pStyle w:val="ListBullet"/>
      </w:pPr>
      <w:r>
        <w:t>For certain field types (example: File_Upload), _data appears mandatory; omitting it can return DEPENDENT_FIELD_MISSING.</w:t>
      </w:r>
    </w:p>
    <w:p>
      <w:pPr>
        <w:pStyle w:val="Heading3"/>
      </w:pPr>
      <w:r>
        <w:t>Error Handling</w:t>
      </w:r>
    </w:p>
    <w:p>
      <w:pPr>
        <w:pStyle w:val="ListBullet"/>
      </w:pPr>
      <w:r>
        <w:t>400: Validation and business-rule failures (e.g., INVALID_DATA, MANDATORY_NOT_FOUND, NOT_ALLOWED, DUPLICATE_DATA, DEPENDENT_FIELD_MISSING, LIMIT_EXCEEDED, INVALID_REQUEST_METHOD).</w:t>
      </w:r>
    </w:p>
    <w:p>
      <w:pPr>
        <w:pStyle w:val="ListBullet"/>
      </w:pPr>
      <w:r>
        <w:t>401: Token/scope issues (INVALID_TOKEN, OAUTH_SCOPE_MISMATCH).</w:t>
      </w:r>
    </w:p>
    <w:p>
      <w:pPr>
        <w:pStyle w:val="ListBullet"/>
      </w:pPr>
      <w:r>
        <w:t>500: Server-side failure (INTERNAL_ERROR).</w:t>
      </w:r>
    </w:p>
    <w:p>
      <w:pPr>
        <w:pStyle w:val="Heading3"/>
      </w:pPr>
      <w:r>
        <w:t>Related leads actions</w:t>
      </w:r>
    </w:p>
    <w:p>
      <w:pPr>
        <w:pStyle w:val="ListBullet"/>
      </w:pPr>
      <w:r>
        <w:t>[POST] Create an Email Draft for a Lead — /crm/v8/Leads/{{leadId}}/__email_drafts</w:t>
      </w:r>
    </w:p>
    <w:p>
      <w:pPr>
        <w:pStyle w:val="ListBullet"/>
      </w:pPr>
      <w:r>
        <w:t>[PUT] Update a Lead Record’s Subforms — /crm/v8/Leads</w:t>
      </w:r>
    </w:p>
    <w:p>
      <w:pPr>
        <w:pStyle w:val="ListBullet"/>
      </w:pPr>
      <w:r>
        <w:t>[POST] Remove Tags From Lead Records — /crm/v8/Leads/actions/remove_tags</w:t>
      </w:r>
    </w:p>
    <w:p>
      <w:pPr>
        <w:pStyle w:val="ListBullet"/>
      </w:pPr>
      <w:r>
        <w:t>[POST] Clone a Lead Record — /crm/v8/Leads/{{recordId}}/actions/clone</w:t>
      </w:r>
    </w:p>
    <w:p>
      <w:pPr>
        <w:pStyle w:val="ListBullet"/>
      </w:pPr>
      <w:r>
        <w:t>[POST] Share (Record-Level) Emails for Multiple Lead Records — /crm/v8/Leads/actions/share_emails</w:t>
      </w:r>
    </w:p>
    <w:p>
      <w:pPr>
        <w:pStyle w:val="ListBullet"/>
      </w:pPr>
      <w:r>
        <w:t>[GET] List Related Records of a Deleted Lead — /crm/v8/Leads/deleted/{{recordId}}/{{relatedListAPIName}}</w:t>
      </w:r>
    </w:p>
    <w:p>
      <w:r>
        <w:br w:type="page"/>
      </w:r>
    </w:p>
    <w:p>
      <w:pPr>
        <w:pStyle w:val="Heading2"/>
      </w:pPr>
      <w:r>
        <w:t>537. [GET] List CRM Modules (Settings)</w:t>
      </w:r>
    </w:p>
    <w:p>
      <w:r>
        <w:rPr>
          <w:b/>
        </w:rPr>
        <w:t xml:space="preserve">Endpoint: </w:t>
      </w:r>
      <w:r>
        <w:rPr>
          <w:rFonts w:ascii="Courier New" w:hAnsi="Courier New"/>
          <w:sz w:val="18"/>
        </w:rPr>
        <w:t>/crm/v8/settings/modules</w:t>
      </w:r>
    </w:p>
    <w:p>
      <w:pPr>
        <w:pStyle w:val="Heading3"/>
      </w:pPr>
      <w:r>
        <w:t>Prerequisites</w:t>
      </w:r>
    </w:p>
    <w:p>
      <w:pPr>
        <w:pStyle w:val="ListBullet"/>
      </w:pPr>
      <w:r>
        <w:t>Must have permission to access CRM settings/modules data.</w:t>
      </w:r>
    </w:p>
    <w:p>
      <w:pPr>
        <w:pStyle w:val="ListBullet"/>
      </w:pPr>
      <w:r>
        <w:t>Required OAuth scopes must allow access to this URL (otherwise OAUTH_SCOPE_MISMATCH is returned).</w:t>
      </w:r>
    </w:p>
    <w:p>
      <w:pPr>
        <w:pStyle w:val="Heading3"/>
      </w:pPr>
      <w:r>
        <w:t>Method</w:t>
      </w:r>
    </w:p>
    <w:p>
      <w:r>
        <w:t>GET</w:t>
      </w:r>
    </w:p>
    <w:p>
      <w:pPr>
        <w:pStyle w:val="Heading3"/>
      </w:pPr>
      <w:r>
        <w:t>URL</w:t>
      </w:r>
    </w:p>
    <w:p>
      <w:r>
        <w:t>{{OAUTH_METADATA.meta.apiDomain}}/crm/v8/settings/modules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list of modules available in your Zoho CRM account, along with module metadata such as labels, API name, permissions (creatable/editable/deletable), profiles, and visibility.</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This endpoint uses GET and does not accept a request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"modules": [</w:t>
        <w:br/>
        <w:t xml:space="preserve"> {</w:t>
        <w:br/>
        <w:t xml:space="preserve"> "actual_plural_label": "Vehicles",</w:t>
        <w:br/>
        <w:t xml:space="preserve"> "actual_singular_label": "Vehicle",</w:t>
        <w:br/>
        <w:t xml:space="preserve"> "api_name": "Vehicles",</w:t>
        <w:br/>
        <w:t xml:space="preserve"> "api_supported": true,</w:t>
        <w:br/>
        <w:t xml:space="preserve"> "arguments": [],</w:t>
        <w:br/>
        <w:t xml:space="preserve"> "business_card_field_limit": 5,</w:t>
        <w:br/>
        <w:t xml:space="preserve"> "convertable": false,</w:t>
        <w:br/>
        <w:t xml:space="preserve"> "creatable": true,</w:t>
        <w:br/>
        <w:t xml:space="preserve"> "deletable": true,</w:t>
        <w:br/>
        <w:t xml:space="preserve"> "description": null,</w:t>
        <w:br/>
        <w:t xml:space="preserve"> "editable": true,</w:t>
        <w:br/>
        <w:t xml:space="preserve"> "feeds_required": false,</w:t>
        <w:br/>
        <w:t xml:space="preserve"> "generated_type": "custom",</w:t>
        <w:br/>
        <w:t xml:space="preserve"> "has_more_profiles": false,</w:t>
        <w:br/>
        <w:t xml:space="preserve"> "id": "4876876000002670002",</w:t>
        <w:br/>
        <w:t xml:space="preserve"> "modified_by": {</w:t>
        <w:br/>
        <w:t xml:space="preserve"> "id": "4876876000000327001",</w:t>
        <w:br/>
        <w:t xml:space="preserve"> "name": "Patricia Boyle"</w:t>
        <w:br/>
        <w:t xml:space="preserve"> },</w:t>
        <w:br/>
        <w:t xml:space="preserve"> "modified_time": "2023-07-21T15:19:45+05:30",</w:t>
        <w:br/>
        <w:t xml:space="preserve"> "module_name": "CustomModule3",</w:t>
        <w:br/>
        <w:t xml:space="preserve"> "parent_module": {},</w:t>
        <w:br/>
        <w:t xml:space="preserve"> "plural_label": "Vehicles",</w:t>
        <w:br/>
        <w:t xml:space="preserve"> "presence_sub_menu": false,</w:t>
        <w:br/>
        <w:t xml:space="preserve"> "profile_count": 1,</w:t>
        <w:br/>
        <w:t xml:space="preserve"> "profiles": [</w:t>
        <w:br/>
        <w:t xml:space="preserve"> {</w:t>
        <w:br/>
        <w:t xml:space="preserve"> "id": "4876876000000026011",</w:t>
        <w:br/>
        <w:t xml:space="preserve"> "name": "Administrator"</w:t>
        <w:br/>
        <w:t xml:space="preserve"> }</w:t>
        <w:br/>
        <w:t xml:space="preserve"> ],</w:t>
        <w:br/>
        <w:t xml:space="preserve"> "quick_create": false,</w:t>
        <w:br/>
        <w:t xml:space="preserve"> "recycle_bin_on_delete": true,</w:t>
        <w:br/>
        <w:t xml:space="preserve"> "sequence_number": 1,</w:t>
        <w:br/>
        <w:t xml:space="preserve"> "show_as_tab": true,</w:t>
        <w:br/>
        <w:t xml:space="preserve"> "singular_label": "Vehicle",</w:t>
        <w:br/>
        <w:t xml:space="preserve"> "status": "user_hidden",</w:t>
        <w:br/>
        <w:t xml:space="preserve"> "sub_menu_available": true,</w:t>
        <w:br/>
        <w:t xml:space="preserve"> "track_current_data": true,</w:t>
        <w:br/>
        <w:t xml:space="preserve"> "viewable": true,</w:t>
        <w:br/>
        <w:t xml:space="preserve"> "visibility": 1,</w:t>
        <w:br/>
        <w:t xml:space="preserve"> "web_link": null</w:t>
        <w:br/>
        <w:t xml:space="preserve"> }</w:t>
        <w:br/>
        <w:t xml:space="preserve"> ]</w:t>
        <w:br/>
        <w:t>}</w:t>
      </w:r>
    </w:p>
    <w:p>
      <w:pPr>
        <w:pStyle w:val="Heading3"/>
      </w:pPr>
      <w:r>
        <w:t>Error Response (400 Bad Request) — INVALID_REQUEST_METHOD</w:t>
      </w:r>
    </w:p>
    <w:p>
      <w:r>
        <w:rPr>
          <w:b/>
          <w:color w:val="666666"/>
          <w:sz w:val="16"/>
        </w:rPr>
        <w:t>[json]</w:t>
      </w:r>
    </w:p>
    <w:p>
      <w:pPr>
        <w:shd w:fill="F2F2F2" w:val="clear"/>
      </w:pPr>
      <w:r>
        <w:rPr>
          <w:rFonts w:ascii="Courier New" w:hAnsi="Courier New"/>
          <w:sz w:val="17"/>
        </w:rPr>
        <w:t>{</w:t>
        <w:br/>
        <w:t xml:space="preserve"> "code": "INVALID_REQUEST_METHOD",</w:t>
        <w:br/>
        <w:t xml:space="preserve"> "details": {},</w:t>
        <w:br/>
        <w:t xml:space="preserve"> "message": "The http request method type is not a valid one",</w:t>
        <w:br/>
        <w:t xml:space="preserve"> "status": "error"</w:t>
        <w:br/>
        <w:t>}</w:t>
      </w:r>
    </w:p>
    <w:p>
      <w:pPr>
        <w:pStyle w:val="Heading3"/>
      </w:pPr>
      <w:r>
        <w:t>Error Response (401 Unauthorized) — AUTHENTICATION_FAILURE</w:t>
      </w:r>
    </w:p>
    <w:p>
      <w:r>
        <w:rPr>
          <w:b/>
          <w:color w:val="666666"/>
          <w:sz w:val="16"/>
        </w:rPr>
        <w:t>[json]</w:t>
      </w:r>
    </w:p>
    <w:p>
      <w:pPr>
        <w:shd w:fill="F2F2F2" w:val="clear"/>
      </w:pPr>
      <w:r>
        <w:rPr>
          <w:rFonts w:ascii="Courier New" w:hAnsi="Courier New"/>
          <w:sz w:val="17"/>
        </w:rPr>
        <w:t>{</w:t>
        <w:br/>
        <w:t xml:space="preserve"> "code": "AUTHENTICATION_FAILURE",</w:t>
        <w:br/>
        <w:t xml:space="preserve"> "details": {},</w:t>
        <w:br/>
        <w:t xml:space="preserve"> "message": "Authentication failed",</w:t>
        <w:br/>
        <w:t xml:space="preserve"> "status": "error"</w:t>
        <w:br/>
        <w:t>}</w:t>
      </w:r>
    </w:p>
    <w:p>
      <w:pPr>
        <w:pStyle w:val="Heading3"/>
      </w:pPr>
      <w:r>
        <w:t>Error Response (401 Unauthorized) — OAUTH_SCOPE_MISMATCH</w:t>
      </w:r>
    </w:p>
    <w:p>
      <w:r>
        <w:rPr>
          <w:b/>
          <w:color w:val="666666"/>
          <w:sz w:val="16"/>
        </w:rPr>
        <w:t>[json]</w:t>
      </w:r>
    </w:p>
    <w:p>
      <w:pPr>
        <w:shd w:fill="F2F2F2" w:val="clear"/>
      </w:pPr>
      <w:r>
        <w:rPr>
          <w:rFonts w:ascii="Courier New" w:hAnsi="Courier New"/>
          <w:sz w:val="17"/>
        </w:rPr>
        <w:t>{</w:t>
        <w:br/>
        <w:t xml:space="preserve"> "code": "OAUTH_SCOPE_MISMATCH",</w:t>
        <w:br/>
        <w:t xml:space="preserve"> "details": {},</w:t>
        <w:br/>
        <w:t xml:space="preserve"> "message": "invalid oauth scope to access this URL",</w:t>
        <w:br/>
        <w:t xml:space="preserve"> "status": "error"</w:t>
        <w:br/>
        <w:t>}</w:t>
      </w:r>
    </w:p>
    <w:p>
      <w:pPr>
        <w:pStyle w:val="Heading3"/>
      </w:pPr>
      <w:r>
        <w:t>Error Response (404 Not Found) — INVALID_URL_PATTERN</w:t>
      </w:r>
    </w:p>
    <w:p>
      <w:r>
        <w:rPr>
          <w:b/>
          <w:color w:val="666666"/>
          <w:sz w:val="16"/>
        </w:rPr>
        <w:t>[json]</w:t>
      </w:r>
    </w:p>
    <w:p>
      <w:pPr>
        <w:shd w:fill="F2F2F2" w:val="clear"/>
      </w:pPr>
      <w:r>
        <w:rPr>
          <w:rFonts w:ascii="Courier New" w:hAnsi="Courier New"/>
          <w:sz w:val="17"/>
        </w:rPr>
        <w:t>{</w:t>
        <w:br/>
        <w:t xml:space="preserve"> "code": "INVALID_URL_PATTERN",</w:t>
        <w:br/>
        <w:t xml:space="preserve"> "details": {},</w:t>
        <w:br/>
        <w:t xml:space="preserve"> "message": "Please check if the URL trying to access is a correct one",</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modules</w:t>
            </w:r>
          </w:p>
        </w:tc>
        <w:tc>
          <w:tcPr>
            <w:tcW w:type="dxa" w:w="2880"/>
          </w:tcPr>
          <w:p>
            <w:r>
              <w:t>array</w:t>
            </w:r>
          </w:p>
        </w:tc>
        <w:tc>
          <w:tcPr>
            <w:tcW w:type="dxa" w:w="2880"/>
          </w:tcPr>
          <w:p>
            <w:r>
              <w:t>List of modules available in the CRM account.</w:t>
            </w:r>
          </w:p>
        </w:tc>
      </w:tr>
      <w:tr>
        <w:tc>
          <w:tcPr>
            <w:tcW w:type="dxa" w:w="2880"/>
          </w:tcPr>
          <w:p>
            <w:r>
              <w:t>modules[].actual_plural_label</w:t>
            </w:r>
          </w:p>
        </w:tc>
        <w:tc>
          <w:tcPr>
            <w:tcW w:type="dxa" w:w="2880"/>
          </w:tcPr>
          <w:p>
            <w:r>
              <w:t>string</w:t>
            </w:r>
          </w:p>
        </w:tc>
        <w:tc>
          <w:tcPr>
            <w:tcW w:type="dxa" w:w="2880"/>
          </w:tcPr>
          <w:p>
            <w:r>
              <w:t>Actual plural label for the module (example: "Vehicles").</w:t>
            </w:r>
          </w:p>
        </w:tc>
      </w:tr>
      <w:tr>
        <w:tc>
          <w:tcPr>
            <w:tcW w:type="dxa" w:w="2880"/>
          </w:tcPr>
          <w:p>
            <w:r>
              <w:t>modules[].actual_singular_label</w:t>
            </w:r>
          </w:p>
        </w:tc>
        <w:tc>
          <w:tcPr>
            <w:tcW w:type="dxa" w:w="2880"/>
          </w:tcPr>
          <w:p>
            <w:r>
              <w:t>string</w:t>
            </w:r>
          </w:p>
        </w:tc>
        <w:tc>
          <w:tcPr>
            <w:tcW w:type="dxa" w:w="2880"/>
          </w:tcPr>
          <w:p>
            <w:r>
              <w:t>Actual singular label for the module (example: "Vehicle").</w:t>
            </w:r>
          </w:p>
        </w:tc>
      </w:tr>
      <w:tr>
        <w:tc>
          <w:tcPr>
            <w:tcW w:type="dxa" w:w="2880"/>
          </w:tcPr>
          <w:p>
            <w:r>
              <w:t>modules[].api_name</w:t>
            </w:r>
          </w:p>
        </w:tc>
        <w:tc>
          <w:tcPr>
            <w:tcW w:type="dxa" w:w="2880"/>
          </w:tcPr>
          <w:p>
            <w:r>
              <w:t>string</w:t>
            </w:r>
          </w:p>
        </w:tc>
        <w:tc>
          <w:tcPr>
            <w:tcW w:type="dxa" w:w="2880"/>
          </w:tcPr>
          <w:p>
            <w:r>
              <w:t>API name of the module (example: "Vehicles").</w:t>
            </w:r>
          </w:p>
        </w:tc>
      </w:tr>
      <w:tr>
        <w:tc>
          <w:tcPr>
            <w:tcW w:type="dxa" w:w="2880"/>
          </w:tcPr>
          <w:p>
            <w:r>
              <w:t>modules[].api_supported</w:t>
            </w:r>
          </w:p>
        </w:tc>
        <w:tc>
          <w:tcPr>
            <w:tcW w:type="dxa" w:w="2880"/>
          </w:tcPr>
          <w:p>
            <w:r>
              <w:t>boolean</w:t>
            </w:r>
          </w:p>
        </w:tc>
        <w:tc>
          <w:tcPr>
            <w:tcW w:type="dxa" w:w="2880"/>
          </w:tcPr>
          <w:p>
            <w:r>
              <w:t>Whether the module is supported via API.</w:t>
            </w:r>
          </w:p>
        </w:tc>
      </w:tr>
      <w:tr>
        <w:tc>
          <w:tcPr>
            <w:tcW w:type="dxa" w:w="2880"/>
          </w:tcPr>
          <w:p>
            <w:r>
              <w:t>modules[].arguments</w:t>
            </w:r>
          </w:p>
        </w:tc>
        <w:tc>
          <w:tcPr>
            <w:tcW w:type="dxa" w:w="2880"/>
          </w:tcPr>
          <w:p>
            <w:r>
              <w:t>array</w:t>
            </w:r>
          </w:p>
        </w:tc>
        <w:tc>
          <w:tcPr>
            <w:tcW w:type="dxa" w:w="2880"/>
          </w:tcPr>
          <w:p>
            <w:r>
              <w:t>Module arguments (type shown as any[] in the source).</w:t>
            </w:r>
          </w:p>
        </w:tc>
      </w:tr>
      <w:tr>
        <w:tc>
          <w:tcPr>
            <w:tcW w:type="dxa" w:w="2880"/>
          </w:tcPr>
          <w:p>
            <w:r>
              <w:t>modules[].business_card_field_limit</w:t>
            </w:r>
          </w:p>
        </w:tc>
        <w:tc>
          <w:tcPr>
            <w:tcW w:type="dxa" w:w="2880"/>
          </w:tcPr>
          <w:p>
            <w:r>
              <w:t>number</w:t>
            </w:r>
          </w:p>
        </w:tc>
        <w:tc>
          <w:tcPr>
            <w:tcW w:type="dxa" w:w="2880"/>
          </w:tcPr>
          <w:p>
            <w:r>
              <w:t>Business card field limit (example: 5).</w:t>
            </w:r>
          </w:p>
        </w:tc>
      </w:tr>
      <w:tr>
        <w:tc>
          <w:tcPr>
            <w:tcW w:type="dxa" w:w="2880"/>
          </w:tcPr>
          <w:p>
            <w:r>
              <w:t>modules[].convertable</w:t>
            </w:r>
          </w:p>
        </w:tc>
        <w:tc>
          <w:tcPr>
            <w:tcW w:type="dxa" w:w="2880"/>
          </w:tcPr>
          <w:p>
            <w:r>
              <w:t>boolean</w:t>
            </w:r>
          </w:p>
        </w:tc>
        <w:tc>
          <w:tcPr>
            <w:tcW w:type="dxa" w:w="2880"/>
          </w:tcPr>
          <w:p>
            <w:r>
              <w:t>Whether the module supports conversion.</w:t>
            </w:r>
          </w:p>
        </w:tc>
      </w:tr>
      <w:tr>
        <w:tc>
          <w:tcPr>
            <w:tcW w:type="dxa" w:w="2880"/>
          </w:tcPr>
          <w:p>
            <w:r>
              <w:t>modules[].creatable</w:t>
            </w:r>
          </w:p>
        </w:tc>
        <w:tc>
          <w:tcPr>
            <w:tcW w:type="dxa" w:w="2880"/>
          </w:tcPr>
          <w:p>
            <w:r>
              <w:t>boolean</w:t>
            </w:r>
          </w:p>
        </w:tc>
        <w:tc>
          <w:tcPr>
            <w:tcW w:type="dxa" w:w="2880"/>
          </w:tcPr>
          <w:p>
            <w:r>
              <w:t>Whether records in this module can be created.</w:t>
            </w:r>
          </w:p>
        </w:tc>
      </w:tr>
      <w:tr>
        <w:tc>
          <w:tcPr>
            <w:tcW w:type="dxa" w:w="2880"/>
          </w:tcPr>
          <w:p>
            <w:r>
              <w:t>modules[].deletable</w:t>
            </w:r>
          </w:p>
        </w:tc>
        <w:tc>
          <w:tcPr>
            <w:tcW w:type="dxa" w:w="2880"/>
          </w:tcPr>
          <w:p>
            <w:r>
              <w:t>boolean</w:t>
            </w:r>
          </w:p>
        </w:tc>
        <w:tc>
          <w:tcPr>
            <w:tcW w:type="dxa" w:w="2880"/>
          </w:tcPr>
          <w:p>
            <w:r>
              <w:t>Whether records in this module can be deleted.</w:t>
            </w:r>
          </w:p>
        </w:tc>
      </w:tr>
      <w:tr>
        <w:tc>
          <w:tcPr>
            <w:tcW w:type="dxa" w:w="2880"/>
          </w:tcPr>
          <w:p>
            <w:r>
              <w:t>modules[].description</w:t>
            </w:r>
          </w:p>
        </w:tc>
        <w:tc>
          <w:tcPr>
            <w:tcW w:type="dxa" w:w="2880"/>
          </w:tcPr>
          <w:p>
            <w:r>
              <w:t>string | null</w:t>
            </w:r>
          </w:p>
        </w:tc>
        <w:tc>
          <w:tcPr>
            <w:tcW w:type="dxa" w:w="2880"/>
          </w:tcPr>
          <w:p>
            <w:r>
              <w:t>Module description (may be null).</w:t>
            </w:r>
          </w:p>
        </w:tc>
      </w:tr>
      <w:tr>
        <w:tc>
          <w:tcPr>
            <w:tcW w:type="dxa" w:w="2880"/>
          </w:tcPr>
          <w:p>
            <w:r>
              <w:t>modules[].editable</w:t>
            </w:r>
          </w:p>
        </w:tc>
        <w:tc>
          <w:tcPr>
            <w:tcW w:type="dxa" w:w="2880"/>
          </w:tcPr>
          <w:p>
            <w:r>
              <w:t>boolean</w:t>
            </w:r>
          </w:p>
        </w:tc>
        <w:tc>
          <w:tcPr>
            <w:tcW w:type="dxa" w:w="2880"/>
          </w:tcPr>
          <w:p>
            <w:r>
              <w:t>Whether records in this module can be edited.</w:t>
            </w:r>
          </w:p>
        </w:tc>
      </w:tr>
      <w:tr>
        <w:tc>
          <w:tcPr>
            <w:tcW w:type="dxa" w:w="2880"/>
          </w:tcPr>
          <w:p>
            <w:r>
              <w:t>modules[].feeds_required</w:t>
            </w:r>
          </w:p>
        </w:tc>
        <w:tc>
          <w:tcPr>
            <w:tcW w:type="dxa" w:w="2880"/>
          </w:tcPr>
          <w:p>
            <w:r>
              <w:t>boolean</w:t>
            </w:r>
          </w:p>
        </w:tc>
        <w:tc>
          <w:tcPr>
            <w:tcW w:type="dxa" w:w="2880"/>
          </w:tcPr>
          <w:p>
            <w:r>
              <w:t>Whether feeds are required for the module.</w:t>
            </w:r>
          </w:p>
        </w:tc>
      </w:tr>
      <w:tr>
        <w:tc>
          <w:tcPr>
            <w:tcW w:type="dxa" w:w="2880"/>
          </w:tcPr>
          <w:p>
            <w:r>
              <w:t>modules[].generated_type</w:t>
            </w:r>
          </w:p>
        </w:tc>
        <w:tc>
          <w:tcPr>
            <w:tcW w:type="dxa" w:w="2880"/>
          </w:tcPr>
          <w:p>
            <w:r>
              <w:t>string</w:t>
            </w:r>
          </w:p>
        </w:tc>
        <w:tc>
          <w:tcPr>
            <w:tcW w:type="dxa" w:w="2880"/>
          </w:tcPr>
          <w:p>
            <w:r>
              <w:t>Module type (example: "default", "custom", "subform", "linking", "field_tracker").</w:t>
            </w:r>
          </w:p>
        </w:tc>
      </w:tr>
      <w:tr>
        <w:tc>
          <w:tcPr>
            <w:tcW w:type="dxa" w:w="2880"/>
          </w:tcPr>
          <w:p>
            <w:r>
              <w:t>modules[].has_more_profiles</w:t>
            </w:r>
          </w:p>
        </w:tc>
        <w:tc>
          <w:tcPr>
            <w:tcW w:type="dxa" w:w="2880"/>
          </w:tcPr>
          <w:p>
            <w:r>
              <w:t>boolean</w:t>
            </w:r>
          </w:p>
        </w:tc>
        <w:tc>
          <w:tcPr>
            <w:tcW w:type="dxa" w:w="2880"/>
          </w:tcPr>
          <w:p>
            <w:r>
              <w:t>Whether additional profiles exist beyond those returned.</w:t>
            </w:r>
          </w:p>
        </w:tc>
      </w:tr>
      <w:tr>
        <w:tc>
          <w:tcPr>
            <w:tcW w:type="dxa" w:w="2880"/>
          </w:tcPr>
          <w:p>
            <w:r>
              <w:t>modules[].id</w:t>
            </w:r>
          </w:p>
        </w:tc>
        <w:tc>
          <w:tcPr>
            <w:tcW w:type="dxa" w:w="2880"/>
          </w:tcPr>
          <w:p>
            <w:r>
              <w:t>string</w:t>
            </w:r>
          </w:p>
        </w:tc>
        <w:tc>
          <w:tcPr>
            <w:tcW w:type="dxa" w:w="2880"/>
          </w:tcPr>
          <w:p>
            <w:r>
              <w:t>Module ID.</w:t>
            </w:r>
          </w:p>
        </w:tc>
      </w:tr>
      <w:tr>
        <w:tc>
          <w:tcPr>
            <w:tcW w:type="dxa" w:w="2880"/>
          </w:tcPr>
          <w:p>
            <w:r>
              <w:t>modules[].modified_by</w:t>
            </w:r>
          </w:p>
        </w:tc>
        <w:tc>
          <w:tcPr>
            <w:tcW w:type="dxa" w:w="2880"/>
          </w:tcPr>
          <w:p>
            <w:r>
              <w:t>object | null</w:t>
            </w:r>
          </w:p>
        </w:tc>
        <w:tc>
          <w:tcPr>
            <w:tcW w:type="dxa" w:w="2880"/>
          </w:tcPr>
          <w:p>
            <w:r>
              <w:t>User who last modified the module configuration (may be null).</w:t>
            </w:r>
          </w:p>
        </w:tc>
      </w:tr>
      <w:tr>
        <w:tc>
          <w:tcPr>
            <w:tcW w:type="dxa" w:w="2880"/>
          </w:tcPr>
          <w:p>
            <w:r>
              <w:t>modules[].modified_by.id</w:t>
            </w:r>
          </w:p>
        </w:tc>
        <w:tc>
          <w:tcPr>
            <w:tcW w:type="dxa" w:w="2880"/>
          </w:tcPr>
          <w:p>
            <w:r>
              <w:t>string</w:t>
            </w:r>
          </w:p>
        </w:tc>
        <w:tc>
          <w:tcPr>
            <w:tcW w:type="dxa" w:w="2880"/>
          </w:tcPr>
          <w:p>
            <w:r>
              <w:t>Modifier user ID.</w:t>
            </w:r>
          </w:p>
        </w:tc>
      </w:tr>
      <w:tr>
        <w:tc>
          <w:tcPr>
            <w:tcW w:type="dxa" w:w="2880"/>
          </w:tcPr>
          <w:p>
            <w:r>
              <w:t>modules[].modified_by.name</w:t>
            </w:r>
          </w:p>
        </w:tc>
        <w:tc>
          <w:tcPr>
            <w:tcW w:type="dxa" w:w="2880"/>
          </w:tcPr>
          <w:p>
            <w:r>
              <w:t>string</w:t>
            </w:r>
          </w:p>
        </w:tc>
        <w:tc>
          <w:tcPr>
            <w:tcW w:type="dxa" w:w="2880"/>
          </w:tcPr>
          <w:p>
            <w:r>
              <w:t>Modifier name.</w:t>
            </w:r>
          </w:p>
        </w:tc>
      </w:tr>
      <w:tr>
        <w:tc>
          <w:tcPr>
            <w:tcW w:type="dxa" w:w="2880"/>
          </w:tcPr>
          <w:p>
            <w:r>
              <w:t>modules[].modified_time</w:t>
            </w:r>
          </w:p>
        </w:tc>
        <w:tc>
          <w:tcPr>
            <w:tcW w:type="dxa" w:w="2880"/>
          </w:tcPr>
          <w:p>
            <w:r>
              <w:t>string | null</w:t>
            </w:r>
          </w:p>
        </w:tc>
        <w:tc>
          <w:tcPr>
            <w:tcW w:type="dxa" w:w="2880"/>
          </w:tcPr>
          <w:p>
            <w:r>
              <w:t>Last modified time (example: ISO 8601 with offset).</w:t>
            </w:r>
          </w:p>
        </w:tc>
      </w:tr>
      <w:tr>
        <w:tc>
          <w:tcPr>
            <w:tcW w:type="dxa" w:w="2880"/>
          </w:tcPr>
          <w:p>
            <w:r>
              <w:t>modules[].module_name</w:t>
            </w:r>
          </w:p>
        </w:tc>
        <w:tc>
          <w:tcPr>
            <w:tcW w:type="dxa" w:w="2880"/>
          </w:tcPr>
          <w:p>
            <w:r>
              <w:t>string</w:t>
            </w:r>
          </w:p>
        </w:tc>
        <w:tc>
          <w:tcPr>
            <w:tcW w:type="dxa" w:w="2880"/>
          </w:tcPr>
          <w:p>
            <w:r>
              <w:t>Internal module name.</w:t>
            </w:r>
          </w:p>
        </w:tc>
      </w:tr>
      <w:tr>
        <w:tc>
          <w:tcPr>
            <w:tcW w:type="dxa" w:w="2880"/>
          </w:tcPr>
          <w:p>
            <w:r>
              <w:t>modules[].parent_module</w:t>
            </w:r>
          </w:p>
        </w:tc>
        <w:tc>
          <w:tcPr>
            <w:tcW w:type="dxa" w:w="2880"/>
          </w:tcPr>
          <w:p>
            <w:r>
              <w:t>object</w:t>
            </w:r>
          </w:p>
        </w:tc>
        <w:tc>
          <w:tcPr>
            <w:tcW w:type="dxa" w:w="2880"/>
          </w:tcPr>
          <w:p>
            <w:r>
              <w:t>Parent module reference (may be {} when not applicable).</w:t>
            </w:r>
          </w:p>
        </w:tc>
      </w:tr>
      <w:tr>
        <w:tc>
          <w:tcPr>
            <w:tcW w:type="dxa" w:w="2880"/>
          </w:tcPr>
          <w:p>
            <w:r>
              <w:t>modules[].parent_module.api_name</w:t>
            </w:r>
          </w:p>
        </w:tc>
        <w:tc>
          <w:tcPr>
            <w:tcW w:type="dxa" w:w="2880"/>
          </w:tcPr>
          <w:p>
            <w:r>
              <w:t>string</w:t>
            </w:r>
          </w:p>
        </w:tc>
        <w:tc>
          <w:tcPr>
            <w:tcW w:type="dxa" w:w="2880"/>
          </w:tcPr>
          <w:p>
            <w:r>
              <w:t>Parent module API name (when present).</w:t>
            </w:r>
          </w:p>
        </w:tc>
      </w:tr>
      <w:tr>
        <w:tc>
          <w:tcPr>
            <w:tcW w:type="dxa" w:w="2880"/>
          </w:tcPr>
          <w:p>
            <w:r>
              <w:t>modules[].parent_module.id</w:t>
            </w:r>
          </w:p>
        </w:tc>
        <w:tc>
          <w:tcPr>
            <w:tcW w:type="dxa" w:w="2880"/>
          </w:tcPr>
          <w:p>
            <w:r>
              <w:t>string</w:t>
            </w:r>
          </w:p>
        </w:tc>
        <w:tc>
          <w:tcPr>
            <w:tcW w:type="dxa" w:w="2880"/>
          </w:tcPr>
          <w:p>
            <w:r>
              <w:t>Parent module ID (when present).</w:t>
            </w:r>
          </w:p>
        </w:tc>
      </w:tr>
      <w:tr>
        <w:tc>
          <w:tcPr>
            <w:tcW w:type="dxa" w:w="2880"/>
          </w:tcPr>
          <w:p>
            <w:r>
              <w:t>modules[].plural_label</w:t>
            </w:r>
          </w:p>
        </w:tc>
        <w:tc>
          <w:tcPr>
            <w:tcW w:type="dxa" w:w="2880"/>
          </w:tcPr>
          <w:p>
            <w:r>
              <w:t>string</w:t>
            </w:r>
          </w:p>
        </w:tc>
        <w:tc>
          <w:tcPr>
            <w:tcW w:type="dxa" w:w="2880"/>
          </w:tcPr>
          <w:p>
            <w:r>
              <w:t>Display plural label.</w:t>
            </w:r>
          </w:p>
        </w:tc>
      </w:tr>
      <w:tr>
        <w:tc>
          <w:tcPr>
            <w:tcW w:type="dxa" w:w="2880"/>
          </w:tcPr>
          <w:p>
            <w:r>
              <w:t>modules[].presence_sub_menu</w:t>
            </w:r>
          </w:p>
        </w:tc>
        <w:tc>
          <w:tcPr>
            <w:tcW w:type="dxa" w:w="2880"/>
          </w:tcPr>
          <w:p>
            <w:r>
              <w:t>boolean</w:t>
            </w:r>
          </w:p>
        </w:tc>
        <w:tc>
          <w:tcPr>
            <w:tcW w:type="dxa" w:w="2880"/>
          </w:tcPr>
          <w:p>
            <w:r>
              <w:t>Whether it appears in a sub-menu.</w:t>
            </w:r>
          </w:p>
        </w:tc>
      </w:tr>
      <w:tr>
        <w:tc>
          <w:tcPr>
            <w:tcW w:type="dxa" w:w="2880"/>
          </w:tcPr>
          <w:p>
            <w:r>
              <w:t>modules[].profile_count</w:t>
            </w:r>
          </w:p>
        </w:tc>
        <w:tc>
          <w:tcPr>
            <w:tcW w:type="dxa" w:w="2880"/>
          </w:tcPr>
          <w:p>
            <w:r>
              <w:t>number</w:t>
            </w:r>
          </w:p>
        </w:tc>
        <w:tc>
          <w:tcPr>
            <w:tcW w:type="dxa" w:w="2880"/>
          </w:tcPr>
          <w:p>
            <w:r>
              <w:t>Number of profiles associated with the module.</w:t>
            </w:r>
          </w:p>
        </w:tc>
      </w:tr>
      <w:tr>
        <w:tc>
          <w:tcPr>
            <w:tcW w:type="dxa" w:w="2880"/>
          </w:tcPr>
          <w:p>
            <w:r>
              <w:t>modules[].profiles</w:t>
            </w:r>
          </w:p>
        </w:tc>
        <w:tc>
          <w:tcPr>
            <w:tcW w:type="dxa" w:w="2880"/>
          </w:tcPr>
          <w:p>
            <w:r>
              <w:t>array</w:t>
            </w:r>
          </w:p>
        </w:tc>
        <w:tc>
          <w:tcPr>
            <w:tcW w:type="dxa" w:w="2880"/>
          </w:tcPr>
          <w:p>
            <w:r>
              <w:t>Profiles data for the module.</w:t>
            </w:r>
          </w:p>
        </w:tc>
      </w:tr>
      <w:tr>
        <w:tc>
          <w:tcPr>
            <w:tcW w:type="dxa" w:w="2880"/>
          </w:tcPr>
          <w:p>
            <w:r>
              <w:t>modules[].profiles[].id</w:t>
            </w:r>
          </w:p>
        </w:tc>
        <w:tc>
          <w:tcPr>
            <w:tcW w:type="dxa" w:w="2880"/>
          </w:tcPr>
          <w:p>
            <w:r>
              <w:t>string</w:t>
            </w:r>
          </w:p>
        </w:tc>
        <w:tc>
          <w:tcPr>
            <w:tcW w:type="dxa" w:w="2880"/>
          </w:tcPr>
          <w:p>
            <w:r>
              <w:t>Profile ID.</w:t>
            </w:r>
          </w:p>
        </w:tc>
      </w:tr>
      <w:tr>
        <w:tc>
          <w:tcPr>
            <w:tcW w:type="dxa" w:w="2880"/>
          </w:tcPr>
          <w:p>
            <w:r>
              <w:t>modules[].profiles[].name</w:t>
            </w:r>
          </w:p>
        </w:tc>
        <w:tc>
          <w:tcPr>
            <w:tcW w:type="dxa" w:w="2880"/>
          </w:tcPr>
          <w:p>
            <w:r>
              <w:t>string</w:t>
            </w:r>
          </w:p>
        </w:tc>
        <w:tc>
          <w:tcPr>
            <w:tcW w:type="dxa" w:w="2880"/>
          </w:tcPr>
          <w:p>
            <w:r>
              <w:t>Profile name.</w:t>
            </w:r>
          </w:p>
        </w:tc>
      </w:tr>
      <w:tr>
        <w:tc>
          <w:tcPr>
            <w:tcW w:type="dxa" w:w="2880"/>
          </w:tcPr>
          <w:p>
            <w:r>
              <w:t>modules[].quick_create</w:t>
            </w:r>
          </w:p>
        </w:tc>
        <w:tc>
          <w:tcPr>
            <w:tcW w:type="dxa" w:w="2880"/>
          </w:tcPr>
          <w:p>
            <w:r>
              <w:t>boolean</w:t>
            </w:r>
          </w:p>
        </w:tc>
        <w:tc>
          <w:tcPr>
            <w:tcW w:type="dxa" w:w="2880"/>
          </w:tcPr>
          <w:p>
            <w:r>
              <w:t>Whether quick create is enabled.</w:t>
            </w:r>
          </w:p>
        </w:tc>
      </w:tr>
      <w:tr>
        <w:tc>
          <w:tcPr>
            <w:tcW w:type="dxa" w:w="2880"/>
          </w:tcPr>
          <w:p>
            <w:r>
              <w:t>modules[].recycle_bin_on_delete</w:t>
            </w:r>
          </w:p>
        </w:tc>
        <w:tc>
          <w:tcPr>
            <w:tcW w:type="dxa" w:w="2880"/>
          </w:tcPr>
          <w:p>
            <w:r>
              <w:t>boolean</w:t>
            </w:r>
          </w:p>
        </w:tc>
        <w:tc>
          <w:tcPr>
            <w:tcW w:type="dxa" w:w="2880"/>
          </w:tcPr>
          <w:p>
            <w:r>
              <w:t>Whether deletion moves records to recycle bin.</w:t>
            </w:r>
          </w:p>
        </w:tc>
      </w:tr>
      <w:tr>
        <w:tc>
          <w:tcPr>
            <w:tcW w:type="dxa" w:w="2880"/>
          </w:tcPr>
          <w:p>
            <w:r>
              <w:t>modules[].sequence_number</w:t>
            </w:r>
          </w:p>
        </w:tc>
        <w:tc>
          <w:tcPr>
            <w:tcW w:type="dxa" w:w="2880"/>
          </w:tcPr>
          <w:p>
            <w:r>
              <w:t>number</w:t>
            </w:r>
          </w:p>
        </w:tc>
        <w:tc>
          <w:tcPr>
            <w:tcW w:type="dxa" w:w="2880"/>
          </w:tcPr>
          <w:p>
            <w:r>
              <w:t>Ordering/sequence number (present in examples for some modules).</w:t>
            </w:r>
          </w:p>
        </w:tc>
      </w:tr>
      <w:tr>
        <w:tc>
          <w:tcPr>
            <w:tcW w:type="dxa" w:w="2880"/>
          </w:tcPr>
          <w:p>
            <w:r>
              <w:t>modules[].show_as_tab</w:t>
            </w:r>
          </w:p>
        </w:tc>
        <w:tc>
          <w:tcPr>
            <w:tcW w:type="dxa" w:w="2880"/>
          </w:tcPr>
          <w:p>
            <w:r>
              <w:t>boolean</w:t>
            </w:r>
          </w:p>
        </w:tc>
        <w:tc>
          <w:tcPr>
            <w:tcW w:type="dxa" w:w="2880"/>
          </w:tcPr>
          <w:p>
            <w:r>
              <w:t>Whether the module is shown as a tab.</w:t>
            </w:r>
          </w:p>
        </w:tc>
      </w:tr>
      <w:tr>
        <w:tc>
          <w:tcPr>
            <w:tcW w:type="dxa" w:w="2880"/>
          </w:tcPr>
          <w:p>
            <w:r>
              <w:t>modules[].singular_label</w:t>
            </w:r>
          </w:p>
        </w:tc>
        <w:tc>
          <w:tcPr>
            <w:tcW w:type="dxa" w:w="2880"/>
          </w:tcPr>
          <w:p>
            <w:r>
              <w:t>string</w:t>
            </w:r>
          </w:p>
        </w:tc>
        <w:tc>
          <w:tcPr>
            <w:tcW w:type="dxa" w:w="2880"/>
          </w:tcPr>
          <w:p>
            <w:r>
              <w:t>Display singular label.</w:t>
            </w:r>
          </w:p>
        </w:tc>
      </w:tr>
      <w:tr>
        <w:tc>
          <w:tcPr>
            <w:tcW w:type="dxa" w:w="2880"/>
          </w:tcPr>
          <w:p>
            <w:r>
              <w:t>modules[].status</w:t>
            </w:r>
          </w:p>
        </w:tc>
        <w:tc>
          <w:tcPr>
            <w:tcW w:type="dxa" w:w="2880"/>
          </w:tcPr>
          <w:p>
            <w:r>
              <w:t>string</w:t>
            </w:r>
          </w:p>
        </w:tc>
        <w:tc>
          <w:tcPr>
            <w:tcW w:type="dxa" w:w="2880"/>
          </w:tcPr>
          <w:p>
            <w:r>
              <w:t>Module visibility status (example: "visible", "user_hidden", "system_hidden").</w:t>
            </w:r>
          </w:p>
        </w:tc>
      </w:tr>
      <w:tr>
        <w:tc>
          <w:tcPr>
            <w:tcW w:type="dxa" w:w="2880"/>
          </w:tcPr>
          <w:p>
            <w:r>
              <w:t>modules[].sub_menu_available</w:t>
            </w:r>
          </w:p>
        </w:tc>
        <w:tc>
          <w:tcPr>
            <w:tcW w:type="dxa" w:w="2880"/>
          </w:tcPr>
          <w:p>
            <w:r>
              <w:t>boolean</w:t>
            </w:r>
          </w:p>
        </w:tc>
        <w:tc>
          <w:tcPr>
            <w:tcW w:type="dxa" w:w="2880"/>
          </w:tcPr>
          <w:p>
            <w:r>
              <w:t>Whether a sub-menu is available.</w:t>
            </w:r>
          </w:p>
        </w:tc>
      </w:tr>
      <w:tr>
        <w:tc>
          <w:tcPr>
            <w:tcW w:type="dxa" w:w="2880"/>
          </w:tcPr>
          <w:p>
            <w:r>
              <w:t>modules[].track_current_data</w:t>
            </w:r>
          </w:p>
        </w:tc>
        <w:tc>
          <w:tcPr>
            <w:tcW w:type="dxa" w:w="2880"/>
          </w:tcPr>
          <w:p>
            <w:r>
              <w:t>boolean</w:t>
            </w:r>
          </w:p>
        </w:tc>
        <w:tc>
          <w:tcPr>
            <w:tcW w:type="dxa" w:w="2880"/>
          </w:tcPr>
          <w:p>
            <w:r>
              <w:t>Whether current data tracking is enabled (present for some modules).</w:t>
            </w:r>
          </w:p>
        </w:tc>
      </w:tr>
      <w:tr>
        <w:tc>
          <w:tcPr>
            <w:tcW w:type="dxa" w:w="2880"/>
          </w:tcPr>
          <w:p>
            <w:r>
              <w:t>modules[].viewable</w:t>
            </w:r>
          </w:p>
        </w:tc>
        <w:tc>
          <w:tcPr>
            <w:tcW w:type="dxa" w:w="2880"/>
          </w:tcPr>
          <w:p>
            <w:r>
              <w:t>boolean</w:t>
            </w:r>
          </w:p>
        </w:tc>
        <w:tc>
          <w:tcPr>
            <w:tcW w:type="dxa" w:w="2880"/>
          </w:tcPr>
          <w:p>
            <w:r>
              <w:t>Whether the module is viewable.</w:t>
            </w:r>
          </w:p>
        </w:tc>
      </w:tr>
      <w:tr>
        <w:tc>
          <w:tcPr>
            <w:tcW w:type="dxa" w:w="2880"/>
          </w:tcPr>
          <w:p>
            <w:r>
              <w:t>modules[].visibility</w:t>
            </w:r>
          </w:p>
        </w:tc>
        <w:tc>
          <w:tcPr>
            <w:tcW w:type="dxa" w:w="2880"/>
          </w:tcPr>
          <w:p>
            <w:r>
              <w:t>number</w:t>
            </w:r>
          </w:p>
        </w:tc>
        <w:tc>
          <w:tcPr>
            <w:tcW w:type="dxa" w:w="2880"/>
          </w:tcPr>
          <w:p>
            <w:r>
              <w:t>Visibility value (example: 1, 2, 8194, etc.).</w:t>
            </w:r>
          </w:p>
        </w:tc>
      </w:tr>
      <w:tr>
        <w:tc>
          <w:tcPr>
            <w:tcW w:type="dxa" w:w="2880"/>
          </w:tcPr>
          <w:p>
            <w:r>
              <w:t>modules[].web_link</w:t>
            </w:r>
          </w:p>
        </w:tc>
        <w:tc>
          <w:tcPr>
            <w:tcW w:type="dxa" w:w="2880"/>
          </w:tcPr>
          <w:p>
            <w:r>
              <w:t>any</w:t>
            </w:r>
          </w:p>
        </w:tc>
        <w:tc>
          <w:tcPr>
            <w:tcW w:type="dxa" w:w="2880"/>
          </w:tcPr>
          <w:p>
            <w:r>
              <w:t>Web link value (example shows null; type shown as any).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'{{OAUTH_METADATA.meta.apiDomain}}/crm/v8/settings/modules' \</w:t>
        <w:br/>
        <w:t xml:space="preserve"> --header 'Accept: application/json'</w:t>
      </w:r>
    </w:p>
    <w:p>
      <w:pPr>
        <w:pStyle w:val="Heading3"/>
      </w:pPr>
      <w:r>
        <w:t>Example Usage</w:t>
      </w:r>
    </w:p>
    <w:p>
      <w:pPr>
        <w:pStyle w:val="Heading3"/>
      </w:pPr>
      <w:r>
        <w:t>Example 1: Fetch all modules</w:t>
      </w:r>
    </w:p>
    <w:p>
      <w:r>
        <w:rPr>
          <w:b/>
          <w:color w:val="666666"/>
          <w:sz w:val="16"/>
        </w:rPr>
        <w:t>[bash]</w:t>
      </w:r>
    </w:p>
    <w:p>
      <w:pPr>
        <w:shd w:fill="F2F2F2" w:val="clear"/>
      </w:pPr>
      <w:r>
        <w:rPr>
          <w:rFonts w:ascii="Courier New" w:hAnsi="Courier New"/>
          <w:sz w:val="17"/>
        </w:rPr>
        <w:t>curl --location '{{OAUTH_METADATA.meta.apiDomain}}/crm/v8/settings/modules' \</w:t>
        <w:br/>
        <w:t xml:space="preserve"> --header 'Accept: application/json'</w:t>
      </w:r>
    </w:p>
    <w:p>
      <w:pPr>
        <w:pStyle w:val="Heading3"/>
      </w:pPr>
      <w:r>
        <w:t>Behavior</w:t>
      </w:r>
    </w:p>
    <w:p>
      <w:pPr>
        <w:pStyle w:val="ListBullet"/>
      </w:pPr>
      <w:r>
        <w:t>The API validates the URL pattern and the HTTP method.</w:t>
      </w:r>
    </w:p>
    <w:p>
      <w:pPr>
        <w:pStyle w:val="ListBullet"/>
      </w:pPr>
      <w:r>
        <w:t>The API validates authentication and required OAuth scopes.</w:t>
      </w:r>
    </w:p>
    <w:p>
      <w:pPr>
        <w:pStyle w:val="ListBullet"/>
      </w:pPr>
      <w:r>
        <w:t>On success, it returns a JSON payload containing modules, an array of module metadata objects.</w:t>
      </w:r>
    </w:p>
    <w:p>
      <w:pPr>
        <w:pStyle w:val="Heading3"/>
      </w:pPr>
      <w:r>
        <w:t>Notes</w:t>
      </w:r>
    </w:p>
    <w:p>
      <w:pPr>
        <w:pStyle w:val="ListBullet"/>
      </w:pPr>
      <w:r>
        <w:t>The response includes a large set of modules; some fields may be null or omitted depending on the module (as shown in the example).</w:t>
      </w:r>
    </w:p>
    <w:p>
      <w:pPr>
        <w:pStyle w:val="ListBullet"/>
      </w:pPr>
      <w:r>
        <w:t>The documentation lists many response headers, but they are response metadata and are not required to be sent in the request.</w:t>
      </w:r>
    </w:p>
    <w:p>
      <w:pPr>
        <w:pStyle w:val="Heading3"/>
      </w:pPr>
      <w:r>
        <w:t>Error Handling</w:t>
      </w:r>
    </w:p>
    <w:p>
      <w:pPr>
        <w:pStyle w:val="ListBullet"/>
      </w:pPr>
      <w:r>
        <w:t>400 INVALID_REQUEST_METHOD: Returned when using an unsupported HTTP method for this endpoint.</w:t>
      </w:r>
    </w:p>
    <w:p>
      <w:pPr>
        <w:pStyle w:val="ListBullet"/>
      </w:pPr>
      <w:r>
        <w:t>401 AUTHENTICATION_FAILURE: Returned when authentication fails.</w:t>
      </w:r>
    </w:p>
    <w:p>
      <w:pPr>
        <w:pStyle w:val="ListBullet"/>
      </w:pPr>
      <w:r>
        <w:t>401 OAUTH_SCOPE_MISMATCH: Returned when the OAuth token does not have the required scope for this URL.</w:t>
      </w:r>
    </w:p>
    <w:p>
      <w:pPr>
        <w:pStyle w:val="ListBullet"/>
      </w:pPr>
      <w:r>
        <w:t>404 INVALID_URL_PATTERN: Returned when the URL path does not match a valid pattern.</w:t>
      </w:r>
    </w:p>
    <w:p>
      <w:r>
        <w:br w:type="page"/>
      </w:r>
    </w:p>
    <w:p>
      <w:pPr>
        <w:pStyle w:val="Heading2"/>
      </w:pPr>
      <w:r>
        <w:t>538. [POST] Attach a File to a Record Note</w:t>
      </w:r>
    </w:p>
    <w:p>
      <w:r>
        <w:rPr>
          <w:b/>
        </w:rPr>
        <w:t xml:space="preserve">Endpoint: </w:t>
      </w:r>
      <w:r>
        <w:rPr>
          <w:rFonts w:ascii="Courier New" w:hAnsi="Courier New"/>
          <w:sz w:val="18"/>
        </w:rPr>
        <w:t>/crm/v8/notes/{{recordId}}/Attachments</w:t>
      </w:r>
    </w:p>
    <w:p>
      <w:pPr>
        <w:pStyle w:val="Heading3"/>
      </w:pPr>
      <w:r>
        <w:t>Prerequisites</w:t>
      </w:r>
    </w:p>
    <w:p>
      <w:pPr>
        <w:pStyle w:val="ListBullet"/>
      </w:pPr>
      <w:r>
        <w:t>You must have access to the target record/note you are attaching the file to.</w:t>
      </w:r>
    </w:p>
    <w:p>
      <w:pPr>
        <w:pStyle w:val="Heading3"/>
      </w:pPr>
      <w:r>
        <w:t>Method</w:t>
      </w:r>
    </w:p>
    <w:p>
      <w:r>
        <w:t>POST</w:t>
      </w:r>
    </w:p>
    <w:p>
      <w:pPr>
        <w:pStyle w:val="Heading3"/>
      </w:pPr>
      <w:r>
        <w:t>URL</w:t>
      </w:r>
    </w:p>
    <w:p>
      <w:r>
        <w:t>{{OAUTH_METADATA.meta.apiDomain}}/crm/v8/notes/{{record_id}}/Attachments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Attaches a file to a record note. The attachment must be sent in the request body using multipart/form-data.</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/notes//Attachments or /notes/Attachments).</w:t>
      </w:r>
    </w:p>
    <w:p>
      <w:pPr>
        <w:pStyle w:val="ListBullet"/>
      </w:pPr>
      <w:r>
        <w:t>Always construct the path as /crm/v8/notes/{{record_id}}/Attachments, where {{record_id}} is a non-empty string.</w:t>
      </w:r>
    </w:p>
    <w:p>
      <w:pPr>
        <w:pStyle w:val="ListBullet"/>
      </w:pPr>
      <w:r>
        <w:t>When executing the action, ensure to send Path Parameters in the URL and not in the body.</w:t>
      </w:r>
    </w:p>
    <w:p>
      <w:pPr>
        <w:pStyle w:val="ListBullet"/>
      </w:pPr>
      <w:r>
        <w:t>This endpoint uses multipart/form-data; ensure the file is sent as a multipart form field and not as JSON.</w:t>
      </w:r>
    </w:p>
    <w:p>
      <w:pPr>
        <w:pStyle w:val="Heading3"/>
      </w:pPr>
      <w:r>
        <w:t>Valid Examples</w:t>
      </w:r>
    </w:p>
    <w:p>
      <w:r>
        <w:rPr>
          <w:b/>
          <w:color w:val="666666"/>
          <w:sz w:val="16"/>
        </w:rPr>
        <w:t>[http]</w:t>
      </w:r>
    </w:p>
    <w:p>
      <w:pPr>
        <w:shd w:fill="F2F2F2" w:val="clear"/>
      </w:pPr>
      <w:r>
        <w:rPr>
          <w:rFonts w:ascii="Courier New" w:hAnsi="Courier New"/>
          <w:sz w:val="17"/>
        </w:rPr>
        <w:t>/crm/v8/notes/1234567890/Attachments</w:t>
      </w:r>
    </w:p>
    <w:p>
      <w:pPr>
        <w:pStyle w:val="Heading3"/>
      </w:pPr>
      <w:r>
        <w:t>Invalid Examples</w:t>
      </w:r>
    </w:p>
    <w:p>
      <w:r>
        <w:rPr>
          <w:b/>
          <w:color w:val="666666"/>
          <w:sz w:val="16"/>
        </w:rPr>
        <w:t>[http]</w:t>
      </w:r>
    </w:p>
    <w:p>
      <w:pPr>
        <w:shd w:fill="F2F2F2" w:val="clear"/>
      </w:pPr>
      <w:r>
        <w:rPr>
          <w:rFonts w:ascii="Courier New" w:hAnsi="Courier New"/>
          <w:sz w:val="17"/>
        </w:rPr>
        <w:t>/crm/v8/notes//Attachments</w:t>
        <w:br/>
        <w:t>/crm/v8/notes/Attachments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record (note) ID to which the file will be attached. (Send in the URL.)</w:t>
            </w:r>
          </w:p>
        </w:tc>
      </w:tr>
    </w:tbl>
    <w:p/>
    <w:p>
      <w:pPr>
        <w:pStyle w:val="Heading3"/>
      </w:pPr>
      <w:r>
        <w:t>Required Request Body Fields</w:t>
      </w:r>
    </w:p>
    <w:p>
      <w:r>
        <w:rPr>
          <w:b/>
        </w:rPr>
        <w:t>Note: Content-Type: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w:t>
            </w:r>
          </w:p>
        </w:tc>
        <w:tc>
          <w:tcPr>
            <w:tcW w:type="dxa" w:w="2880"/>
          </w:tcPr>
          <w:p>
            <w:r>
              <w:t>string</w:t>
            </w:r>
          </w:p>
        </w:tc>
        <w:tc>
          <w:tcPr>
            <w:tcW w:type="dxa" w:w="2880"/>
          </w:tcPr>
          <w:p>
            <w:r>
              <w:t>The file content to upload, sent as a multipart form field named file.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"Success"</w:t>
        <w:br/>
        <w:t>}</w:t>
      </w:r>
    </w:p>
    <w:p>
      <w:pPr>
        <w:pStyle w:val="Heading3"/>
      </w:pPr>
      <w:r>
        <w:t>Sample Request</w:t>
      </w:r>
    </w:p>
    <w:p>
      <w:r>
        <w:rPr>
          <w:b/>
          <w:color w:val="666666"/>
          <w:sz w:val="16"/>
        </w:rPr>
        <w:t>[bash]</w:t>
      </w:r>
    </w:p>
    <w:p>
      <w:pPr>
        <w:shd w:fill="F2F2F2" w:val="clear"/>
      </w:pPr>
      <w:r>
        <w:rPr>
          <w:rFonts w:ascii="Courier New" w:hAnsi="Courier New"/>
          <w:sz w:val="17"/>
        </w:rPr>
        <w:t>curl --location --request POST \</w:t>
        <w:br/>
        <w:t xml:space="preserve"> '{{OAUTH_METADATA.meta.apiDomain}}/crm/v8/notes/1234567890/Attachments' \</w:t>
        <w:br/>
        <w:t xml:space="preserve"> --header 'Accept: application/json' \</w:t>
        <w:br/>
        <w:t xml:space="preserve"> --form 'file=@"/path/to/document.pdf"'</w:t>
      </w:r>
    </w:p>
    <w:p>
      <w:pPr>
        <w:pStyle w:val="Heading3"/>
      </w:pPr>
      <w:r>
        <w:t>Behavior</w:t>
      </w:r>
    </w:p>
    <w:p>
      <w:pPr>
        <w:pStyle w:val="ListBullet"/>
      </w:pPr>
      <w:r>
        <w:t>Receives the record_id in the URL path.</w:t>
      </w:r>
    </w:p>
    <w:p>
      <w:pPr>
        <w:pStyle w:val="ListBullet"/>
      </w:pPr>
      <w:r>
        <w:t>Reads the uploaded multipart form field file.</w:t>
      </w:r>
    </w:p>
    <w:p>
      <w:pPr>
        <w:pStyle w:val="ListBullet"/>
      </w:pPr>
      <w:r>
        <w:t>Attaches the file to the specified note/record.</w:t>
      </w:r>
    </w:p>
    <w:p>
      <w:pPr>
        <w:pStyle w:val="ListBullet"/>
      </w:pPr>
      <w:r>
        <w:t>Returns a 200 response on success.</w:t>
      </w:r>
    </w:p>
    <w:p>
      <w:pPr>
        <w:pStyle w:val="Heading3"/>
      </w:pPr>
      <w:r>
        <w:t>Notes</w:t>
      </w:r>
    </w:p>
    <w:p>
      <w:pPr>
        <w:pStyle w:val="ListBullet"/>
      </w:pPr>
      <w:r>
        <w:t>The request must be sent with Content-Type: multipart/form-data (do not send JSON for this endpoint).</w:t>
      </w:r>
    </w:p>
    <w:p>
      <w:pPr>
        <w:pStyle w:val="Heading3"/>
      </w:pPr>
      <w:r>
        <w:t>Related noteAttachments actions</w:t>
      </w:r>
    </w:p>
    <w:p>
      <w:pPr>
        <w:pStyle w:val="ListBullet"/>
      </w:pPr>
      <w:r>
        <w:t>[DELETE] Delete a Note Attachment — /crm/v8/notes/{{recordId}}/Attachments/{{attachmentId}}</w:t>
      </w:r>
    </w:p>
    <w:p>
      <w:pPr>
        <w:pStyle w:val="ListBullet"/>
      </w:pPr>
      <w:r>
        <w:t>[GET] Download a Note Attachment for a Record — /crm/v8/notes/{{recordId}}/Attachments/{{attachmentId}}</w:t>
      </w:r>
    </w:p>
    <w:p>
      <w:r>
        <w:br w:type="page"/>
      </w:r>
    </w:p>
    <w:p>
      <w:pPr>
        <w:pStyle w:val="Heading2"/>
      </w:pPr>
      <w:r>
        <w:t>539. [PUT] Update Service Preferences</w:t>
      </w:r>
    </w:p>
    <w:p>
      <w:r>
        <w:rPr>
          <w:b/>
        </w:rPr>
        <w:t xml:space="preserve">Endpoint: </w:t>
      </w:r>
      <w:r>
        <w:rPr>
          <w:rFonts w:ascii="Courier New" w:hAnsi="Courier New"/>
          <w:sz w:val="18"/>
        </w:rPr>
        <w:t>/v8/settings/service_preferences</w:t>
      </w:r>
    </w:p>
    <w:p>
      <w:pPr>
        <w:pStyle w:val="Heading3"/>
      </w:pPr>
      <w:r>
        <w:t>Prerequisites</w:t>
      </w:r>
    </w:p>
    <w:p>
      <w:pPr>
        <w:pStyle w:val="ListBullet"/>
      </w:pPr>
      <w:r>
        <w:t>Must have access to update account settings/service preferences</w:t>
      </w:r>
    </w:p>
    <w:p>
      <w:pPr>
        <w:pStyle w:val="Heading3"/>
      </w:pPr>
      <w:r>
        <w:t>Method</w:t>
      </w:r>
    </w:p>
    <w:p>
      <w:r>
        <w:t>PUT</w:t>
      </w:r>
    </w:p>
    <w:p>
      <w:pPr>
        <w:pStyle w:val="Heading3"/>
      </w:pPr>
      <w:r>
        <w:t>URL</w:t>
      </w:r>
    </w:p>
    <w:p>
      <w:r>
        <w:t>{{OAUTH_METADATA.meta.apiDomain}}/v8/settings/service_preferences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service-level preferences for the account. Currently documented preference includes enabling/disabling job sheets.</w:t>
      </w:r>
    </w:p>
    <w:p>
      <w:pPr>
        <w:pStyle w:val="Heading3"/>
      </w:pPr>
      <w:r>
        <w:t>Request Body Fields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service_preferences</w:t>
            </w:r>
          </w:p>
        </w:tc>
        <w:tc>
          <w:tcPr>
            <w:tcW w:type="dxa" w:w="2880"/>
          </w:tcPr>
          <w:p>
            <w:r>
              <w:t>object</w:t>
            </w:r>
          </w:p>
        </w:tc>
        <w:tc>
          <w:tcPr>
            <w:tcW w:type="dxa" w:w="2880"/>
          </w:tcPr>
          <w:p>
            <w:r>
              <w:t>Container object for service preferences.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service_preferences.job_sheet_enabled</w:t>
            </w:r>
          </w:p>
        </w:tc>
        <w:tc>
          <w:tcPr>
            <w:tcW w:type="dxa" w:w="2880"/>
          </w:tcPr>
          <w:p>
            <w:r>
              <w:t>boolean</w:t>
            </w:r>
          </w:p>
        </w:tc>
        <w:tc>
          <w:tcPr>
            <w:tcW w:type="dxa" w:w="2880"/>
          </w:tcPr>
          <w:p>
            <w:r>
              <w:t>Enables job sheet feature. Example: 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"service_preferences": {</w:t>
        <w:br/>
        <w:t xml:space="preserve"> "code": "SUCCESS",</w:t>
        <w:br/>
        <w:t xml:space="preserve"> "details": {},</w:t>
        <w:br/>
        <w:t xml:space="preserve"> "message": "Services preferences updated successfully",</w:t>
        <w:br/>
        <w:t xml:space="preserve"> "status": "success"</w:t>
        <w:br/>
        <w:t xml:space="preserve"> }</w:t>
        <w:br/>
        <w:t>}</w:t>
      </w:r>
    </w:p>
    <w:p>
      <w:pPr>
        <w:pStyle w:val="Heading3"/>
      </w:pPr>
      <w:r>
        <w:t>Error Response (400 Bad Request) — API_NOT_SUPPORTED</w:t>
      </w:r>
    </w:p>
    <w:p>
      <w:r>
        <w:rPr>
          <w:b/>
          <w:color w:val="666666"/>
          <w:sz w:val="16"/>
        </w:rPr>
        <w:t>[json]</w:t>
      </w:r>
    </w:p>
    <w:p>
      <w:pPr>
        <w:shd w:fill="F2F2F2" w:val="clear"/>
      </w:pPr>
      <w:r>
        <w:rPr>
          <w:rFonts w:ascii="Courier New" w:hAnsi="Courier New"/>
          <w:sz w:val="17"/>
        </w:rPr>
        <w:t>{</w:t>
        <w:br/>
        <w:t xml:space="preserve"> "code": "API_NOT_SUPPORTED",</w:t>
        <w:br/>
        <w:t xml:space="preserve"> "details": {</w:t>
        <w:br/>
        <w:t xml:space="preserve"> "supported_version": 3</w:t>
        <w:br/>
        <w:t xml:space="preserve"> },</w:t>
        <w:br/>
        <w:t xml:space="preserve"> "message": "api not supported in this version",</w:t>
        <w:br/>
        <w:t xml:space="preserve"> "status": "error"</w:t>
        <w:br/>
        <w:t>}</w:t>
      </w:r>
    </w:p>
    <w:p>
      <w:pPr>
        <w:pStyle w:val="Heading3"/>
      </w:pPr>
      <w:r>
        <w:t>Error Response (400 Bad Request) — INVALID_DATA</w:t>
      </w:r>
    </w:p>
    <w:p>
      <w:r>
        <w:rPr>
          <w:b/>
          <w:color w:val="666666"/>
          <w:sz w:val="16"/>
        </w:rPr>
        <w:t>[json]</w:t>
      </w:r>
    </w:p>
    <w:p>
      <w:pPr>
        <w:shd w:fill="F2F2F2" w:val="clear"/>
      </w:pPr>
      <w:r>
        <w:rPr>
          <w:rFonts w:ascii="Courier New" w:hAnsi="Courier New"/>
          <w:sz w:val="17"/>
        </w:rPr>
        <w:t>{</w:t>
        <w:br/>
        <w:t xml:space="preserve"> "service_preferences": {</w:t>
        <w:br/>
        <w:t xml:space="preserve"> "code": "INVALID_DATA",</w:t>
        <w:br/>
        <w:t xml:space="preserve"> "details": {</w:t>
        <w:br/>
        <w:t xml:space="preserve"> "api_name": "job_sheet_enabled",</w:t>
        <w:br/>
        <w:t xml:space="preserve"> "expected_data_type": "boolean",</w:t>
        <w:br/>
        <w:t xml:space="preserve"> "json_path": "$.service_preferences.job_sheet_enabled"</w:t>
        <w:br/>
        <w:t xml:space="preserve"> },</w:t>
        <w:br/>
        <w:t xml:space="preserve"> "message": "invalid data",</w:t>
        <w:br/>
        <w:t xml:space="preserve"> "status": "error"</w:t>
        <w:br/>
        <w:t xml:space="preserve"> }</w:t>
        <w:br/>
        <w:t>}</w:t>
      </w:r>
    </w:p>
    <w:p>
      <w:pPr>
        <w:pStyle w:val="Heading3"/>
      </w:pPr>
      <w:r>
        <w:t>Error Response (400 Bad Request) — INVALID_REQUEST_METHOD</w:t>
      </w:r>
    </w:p>
    <w:p>
      <w:r>
        <w:rPr>
          <w:b/>
          <w:color w:val="666666"/>
          <w:sz w:val="16"/>
        </w:rPr>
        <w:t>[json]</w:t>
      </w:r>
    </w:p>
    <w:p>
      <w:pPr>
        <w:shd w:fill="F2F2F2" w:val="clear"/>
      </w:pPr>
      <w:r>
        <w:rPr>
          <w:rFonts w:ascii="Courier New" w:hAnsi="Courier New"/>
          <w:sz w:val="17"/>
        </w:rPr>
        <w:t>{</w:t>
        <w:br/>
        <w:t xml:space="preserve"> "code": "INVALID_REQUEST_METHOD",</w:t>
        <w:br/>
        <w:t xml:space="preserve"> "details": {},</w:t>
        <w:br/>
        <w:t xml:space="preserve"> "message": "The http request method type is not a valid one",</w:t>
        <w:br/>
        <w:t xml:space="preserve"> "status": "error"</w:t>
        <w:br/>
        <w:t>}</w:t>
      </w:r>
    </w:p>
    <w:p>
      <w:pPr>
        <w:pStyle w:val="Heading3"/>
      </w:pPr>
      <w:r>
        <w:t>Error Response (401 Unauthorized) — INVALID_TOKEN</w:t>
      </w:r>
    </w:p>
    <w:p>
      <w:r>
        <w:rPr>
          <w:b/>
          <w:color w:val="666666"/>
          <w:sz w:val="16"/>
        </w:rPr>
        <w:t>[json]</w:t>
      </w:r>
    </w:p>
    <w:p>
      <w:pPr>
        <w:shd w:fill="F2F2F2" w:val="clear"/>
      </w:pPr>
      <w:r>
        <w:rPr>
          <w:rFonts w:ascii="Courier New" w:hAnsi="Courier New"/>
          <w:sz w:val="17"/>
        </w:rPr>
        <w:t>{</w:t>
        <w:br/>
        <w:t xml:space="preserve"> "code": "INVALID_TOKEN",</w:t>
        <w:br/>
        <w:t xml:space="preserve"> "details": {},</w:t>
        <w:br/>
        <w:t xml:space="preserve"> "message": "invalid oauth token",</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service_preferences</w:t>
            </w:r>
          </w:p>
        </w:tc>
        <w:tc>
          <w:tcPr>
            <w:tcW w:type="dxa" w:w="2880"/>
          </w:tcPr>
          <w:p>
            <w:r>
              <w:t>object</w:t>
            </w:r>
          </w:p>
        </w:tc>
        <w:tc>
          <w:tcPr>
            <w:tcW w:type="dxa" w:w="2880"/>
          </w:tcPr>
          <w:p>
            <w:r>
              <w:t>Present in the 200 success response (and also in the INVALID_DATA example) containing operation result details.</w:t>
            </w:r>
          </w:p>
        </w:tc>
      </w:tr>
      <w:tr>
        <w:tc>
          <w:tcPr>
            <w:tcW w:type="dxa" w:w="2880"/>
          </w:tcPr>
          <w:p>
            <w:r>
              <w:t>service_preferences.code</w:t>
            </w:r>
          </w:p>
        </w:tc>
        <w:tc>
          <w:tcPr>
            <w:tcW w:type="dxa" w:w="2880"/>
          </w:tcPr>
          <w:p>
            <w:r>
              <w:t>string</w:t>
            </w:r>
          </w:p>
        </w:tc>
        <w:tc>
          <w:tcPr>
            <w:tcW w:type="dxa" w:w="2880"/>
          </w:tcPr>
          <w:p>
            <w:r>
              <w:t>Result code. Example: "SUCCESS" or "INVALID_DATA".</w:t>
            </w:r>
          </w:p>
        </w:tc>
      </w:tr>
      <w:tr>
        <w:tc>
          <w:tcPr>
            <w:tcW w:type="dxa" w:w="2880"/>
          </w:tcPr>
          <w:p>
            <w:r>
              <w:t>service_preferences.details</w:t>
            </w:r>
          </w:p>
        </w:tc>
        <w:tc>
          <w:tcPr>
            <w:tcW w:type="dxa" w:w="2880"/>
          </w:tcPr>
          <w:p>
            <w:r>
              <w:t>object</w:t>
            </w:r>
          </w:p>
        </w:tc>
        <w:tc>
          <w:tcPr>
            <w:tcW w:type="dxa" w:w="2880"/>
          </w:tcPr>
          <w:p>
            <w:r>
              <w:t>Additional details (may be empty {}).</w:t>
            </w:r>
          </w:p>
        </w:tc>
      </w:tr>
      <w:tr>
        <w:tc>
          <w:tcPr>
            <w:tcW w:type="dxa" w:w="2880"/>
          </w:tcPr>
          <w:p>
            <w:r>
              <w:t>service_preferences.message</w:t>
            </w:r>
          </w:p>
        </w:tc>
        <w:tc>
          <w:tcPr>
            <w:tcW w:type="dxa" w:w="2880"/>
          </w:tcPr>
          <w:p>
            <w:r>
              <w:t>string</w:t>
            </w:r>
          </w:p>
        </w:tc>
        <w:tc>
          <w:tcPr>
            <w:tcW w:type="dxa" w:w="2880"/>
          </w:tcPr>
          <w:p>
            <w:r>
              <w:t>Human-readable status message.</w:t>
            </w:r>
          </w:p>
        </w:tc>
      </w:tr>
      <w:tr>
        <w:tc>
          <w:tcPr>
            <w:tcW w:type="dxa" w:w="2880"/>
          </w:tcPr>
          <w:p>
            <w:r>
              <w:t>service_preferences.status</w:t>
            </w:r>
          </w:p>
        </w:tc>
        <w:tc>
          <w:tcPr>
            <w:tcW w:type="dxa" w:w="2880"/>
          </w:tcPr>
          <w:p>
            <w:r>
              <w:t>string</w:t>
            </w:r>
          </w:p>
        </w:tc>
        <w:tc>
          <w:tcPr>
            <w:tcW w:type="dxa" w:w="2880"/>
          </w:tcPr>
          <w:p>
            <w:r>
              <w:t>Result status. Example: "success" or "error".</w:t>
            </w:r>
          </w:p>
        </w:tc>
      </w:tr>
      <w:tr>
        <w:tc>
          <w:tcPr>
            <w:tcW w:type="dxa" w:w="2880"/>
          </w:tcPr>
          <w:p>
            <w:r>
              <w:t>code</w:t>
            </w:r>
          </w:p>
        </w:tc>
        <w:tc>
          <w:tcPr>
            <w:tcW w:type="dxa" w:w="2880"/>
          </w:tcPr>
          <w:p>
            <w:r>
              <w:t>string</w:t>
            </w:r>
          </w:p>
        </w:tc>
        <w:tc>
          <w:tcPr>
            <w:tcW w:type="dxa" w:w="2880"/>
          </w:tcPr>
          <w:p>
            <w:r>
              <w:t>Top-level error code used by some 400 responses. Example: "API_NOT_SUPPORTED", "INVALID_REQUEST_METHOD".</w:t>
            </w:r>
          </w:p>
        </w:tc>
      </w:tr>
      <w:tr>
        <w:tc>
          <w:tcPr>
            <w:tcW w:type="dxa" w:w="2880"/>
          </w:tcPr>
          <w:p>
            <w:r>
              <w:t>details</w:t>
            </w:r>
          </w:p>
        </w:tc>
        <w:tc>
          <w:tcPr>
            <w:tcW w:type="dxa" w:w="2880"/>
          </w:tcPr>
          <w:p>
            <w:r>
              <w:t>object</w:t>
            </w:r>
          </w:p>
        </w:tc>
        <w:tc>
          <w:tcPr>
            <w:tcW w:type="dxa" w:w="2880"/>
          </w:tcPr>
          <w:p>
            <w:r>
              <w:t>Top-level error details used by some 400/401 responses.</w:t>
            </w:r>
          </w:p>
        </w:tc>
      </w:tr>
      <w:tr>
        <w:tc>
          <w:tcPr>
            <w:tcW w:type="dxa" w:w="2880"/>
          </w:tcPr>
          <w:p>
            <w:r>
              <w:t>details.supported_version</w:t>
            </w:r>
          </w:p>
        </w:tc>
        <w:tc>
          <w:tcPr>
            <w:tcW w:type="dxa" w:w="2880"/>
          </w:tcPr>
          <w:p>
            <w:r>
              <w:t>number</w:t>
            </w:r>
          </w:p>
        </w:tc>
        <w:tc>
          <w:tcPr>
            <w:tcW w:type="dxa" w:w="2880"/>
          </w:tcPr>
          <w:p>
            <w:r>
              <w:t>Provided when code is API_NOT_SUPPORTED.</w:t>
            </w:r>
          </w:p>
        </w:tc>
      </w:tr>
      <w:tr>
        <w:tc>
          <w:tcPr>
            <w:tcW w:type="dxa" w:w="2880"/>
          </w:tcPr>
          <w:p>
            <w:r>
              <w:t>message</w:t>
            </w:r>
          </w:p>
        </w:tc>
        <w:tc>
          <w:tcPr>
            <w:tcW w:type="dxa" w:w="2880"/>
          </w:tcPr>
          <w:p>
            <w:r>
              <w:t>string</w:t>
            </w:r>
          </w:p>
        </w:tc>
        <w:tc>
          <w:tcPr>
            <w:tcW w:type="dxa" w:w="2880"/>
          </w:tcPr>
          <w:p>
            <w:r>
              <w:t>Top-level error message used by some 400/401 responses.</w:t>
            </w:r>
          </w:p>
        </w:tc>
      </w:tr>
      <w:tr>
        <w:tc>
          <w:tcPr>
            <w:tcW w:type="dxa" w:w="2880"/>
          </w:tcPr>
          <w:p>
            <w:r>
              <w:t>status</w:t>
            </w:r>
          </w:p>
        </w:tc>
        <w:tc>
          <w:tcPr>
            <w:tcW w:type="dxa" w:w="2880"/>
          </w:tcPr>
          <w:p>
            <w:r>
              <w:t>string</w:t>
            </w:r>
          </w:p>
        </w:tc>
        <w:tc>
          <w:tcPr>
            <w:tcW w:type="dxa" w:w="2880"/>
          </w:tcPr>
          <w:p>
            <w:r>
              <w:t>Top-level error status used by some 400/401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'{{OAUTH_METADATA.meta.apiDomain}}/v8/settings/service_preferences' \</w:t>
        <w:br/>
        <w:t xml:space="preserve"> --header 'Accept: application/json' \</w:t>
        <w:br/>
        <w:t xml:space="preserve"> --header 'Content-Type: application/json' \</w:t>
        <w:br/>
        <w:t xml:space="preserve"> --data '{</w:t>
        <w:br/>
        <w:t xml:space="preserve"> "service_preferences": {</w:t>
        <w:br/>
        <w:t xml:space="preserve"> "job_sheet_enabled": true</w:t>
        <w:br/>
        <w:t xml:space="preserve">    }</w:t>
        <w:br/>
        <w:t xml:space="preserve">  }'</w:t>
      </w:r>
    </w:p>
    <w:p>
      <w:pPr>
        <w:pStyle w:val="Heading3"/>
      </w:pPr>
      <w:r>
        <w:t>Example Usage</w:t>
      </w:r>
    </w:p>
    <w:p>
      <w:pPr>
        <w:pStyle w:val="Heading3"/>
      </w:pPr>
      <w:r>
        <w:t>Example 1: Enable job sheets</w:t>
      </w:r>
    </w:p>
    <w:p>
      <w:r>
        <w:rPr>
          <w:b/>
          <w:color w:val="666666"/>
          <w:sz w:val="16"/>
        </w:rPr>
        <w:t>[bash]</w:t>
      </w:r>
    </w:p>
    <w:p>
      <w:pPr>
        <w:shd w:fill="F2F2F2" w:val="clear"/>
      </w:pPr>
      <w:r>
        <w:rPr>
          <w:rFonts w:ascii="Courier New" w:hAnsi="Courier New"/>
          <w:sz w:val="17"/>
        </w:rPr>
        <w:t>curl --request PUT '{{OAUTH_METADATA.meta.apiDomain}}/v8/settings/service_preferences' \</w:t>
        <w:br/>
        <w:t xml:space="preserve"> --header 'Accept: application/json' \</w:t>
        <w:br/>
        <w:t xml:space="preserve"> --header 'Content-Type: application/json' \</w:t>
        <w:br/>
        <w:t xml:space="preserve"> --data '{</w:t>
        <w:br/>
        <w:t xml:space="preserve"> "service_preferences": {</w:t>
        <w:br/>
        <w:t xml:space="preserve"> "job_sheet_enabled": true</w:t>
        <w:br/>
        <w:t xml:space="preserve">    }</w:t>
        <w:br/>
        <w:t xml:space="preserve">  }'</w:t>
      </w:r>
    </w:p>
    <w:p>
      <w:pPr>
        <w:pStyle w:val="Heading3"/>
      </w:pPr>
      <w:r>
        <w:t>Example 2: Disable job sheets</w:t>
      </w:r>
    </w:p>
    <w:p>
      <w:r>
        <w:rPr>
          <w:b/>
          <w:color w:val="666666"/>
          <w:sz w:val="16"/>
        </w:rPr>
        <w:t>[bash]</w:t>
      </w:r>
    </w:p>
    <w:p>
      <w:pPr>
        <w:shd w:fill="F2F2F2" w:val="clear"/>
      </w:pPr>
      <w:r>
        <w:rPr>
          <w:rFonts w:ascii="Courier New" w:hAnsi="Courier New"/>
          <w:sz w:val="17"/>
        </w:rPr>
        <w:t>curl --request PUT '{{OAUTH_METADATA.meta.apiDomain}}/v8/settings/service_preferences' \</w:t>
        <w:br/>
        <w:t xml:space="preserve"> --header 'Accept: application/json' \</w:t>
        <w:br/>
        <w:t xml:space="preserve"> --header 'Content-Type: application/json' \</w:t>
        <w:br/>
        <w:t xml:space="preserve"> --data '{</w:t>
        <w:br/>
        <w:t xml:space="preserve"> "service_preferences": {</w:t>
        <w:br/>
        <w:t xml:space="preserve"> "job_sheet_enabled": false</w:t>
        <w:br/>
        <w:t xml:space="preserve">    }</w:t>
        <w:br/>
        <w:t xml:space="preserve">  }'</w:t>
      </w:r>
    </w:p>
    <w:p>
      <w:pPr>
        <w:pStyle w:val="Heading3"/>
      </w:pPr>
      <w:r>
        <w:t>Behavior</w:t>
      </w:r>
    </w:p>
    <w:p>
      <w:pPr>
        <w:pStyle w:val="ListBullet"/>
      </w:pPr>
      <w:r>
        <w:t>Accepts a JSON body under service_preferences.</w:t>
      </w:r>
    </w:p>
    <w:p>
      <w:pPr>
        <w:pStyle w:val="ListBullet"/>
      </w:pPr>
      <w:r>
        <w:t>Updates the provided preference fields (e.g., job_sheet_enabled).</w:t>
      </w:r>
    </w:p>
    <w:p>
      <w:pPr>
        <w:pStyle w:val="ListBullet"/>
      </w:pPr>
      <w:r>
        <w:t>Returns a success object under service_preferences when the update succeeds.</w:t>
      </w:r>
    </w:p>
    <w:p>
      <w:pPr>
        <w:pStyle w:val="ListBullet"/>
      </w:pPr>
      <w:r>
        <w:t>Returns error objects for unsupported API versions, invalid data types/paths, invalid HTTP methods, or invalid OAuth token.</w:t>
      </w:r>
    </w:p>
    <w:p>
      <w:pPr>
        <w:pStyle w:val="Heading3"/>
      </w:pPr>
      <w:r>
        <w:t>Notes</w:t>
      </w:r>
    </w:p>
    <w:p>
      <w:pPr>
        <w:pStyle w:val="ListBullet"/>
      </w:pPr>
      <w:r>
        <w:t>Request body must be application/json.</w:t>
      </w:r>
    </w:p>
    <w:p>
      <w:pPr>
        <w:pStyle w:val="ListBullet"/>
      </w:pPr>
      <w:r>
        <w:t>INVALID_DATA includes json_path to the invalid field (e.g., $.service_preferences.job_sheet_enabled) and the expected_data_type.</w:t>
      </w:r>
    </w:p>
    <w:p>
      <w:pPr>
        <w:pStyle w:val="Heading3"/>
      </w:pPr>
      <w:r>
        <w:t>Error Handling</w:t>
      </w:r>
    </w:p>
    <w:p>
      <w:pPr>
        <w:pStyle w:val="ListBullet"/>
      </w:pPr>
      <w:r>
        <w:t>400 API_NOT_SUPPORTED: API not supported in this version; response may include details.supported_version.</w:t>
      </w:r>
    </w:p>
    <w:p>
      <w:pPr>
        <w:pStyle w:val="ListBullet"/>
      </w:pPr>
      <w:r>
        <w:t>400 INVALID_DATA: Invalid field/type; response includes details.api_name, details.expected_data_type, and details.json_path.</w:t>
      </w:r>
    </w:p>
    <w:p>
      <w:pPr>
        <w:pStyle w:val="ListBullet"/>
      </w:pPr>
      <w:r>
        <w:t>400 INVALID_REQUEST_METHOD: HTTP method not valid for this endpoint.</w:t>
      </w:r>
    </w:p>
    <w:p>
      <w:pPr>
        <w:pStyle w:val="ListBullet"/>
      </w:pPr>
      <w:r>
        <w:t>401 INVALID_TOKEN: OAuth token is invalid.</w:t>
      </w:r>
    </w:p>
    <w:p>
      <w:pPr>
        <w:pStyle w:val="Heading3"/>
      </w:pPr>
      <w:r>
        <w:t>Related servicePreferences actions</w:t>
      </w:r>
    </w:p>
    <w:p>
      <w:pPr>
        <w:pStyle w:val="ListBullet"/>
      </w:pPr>
      <w:r>
        <w:t>[GET] Get Service Preferences — /settings/service_preferences</w:t>
      </w:r>
    </w:p>
    <w:p>
      <w:r>
        <w:br w:type="page"/>
      </w:r>
    </w:p>
    <w:p>
      <w:pPr>
        <w:pStyle w:val="Heading2"/>
      </w:pPr>
      <w:r>
        <w:t>540. [GET] List Notes for a Purchase Order</w:t>
      </w:r>
    </w:p>
    <w:p>
      <w:r>
        <w:rPr>
          <w:b/>
        </w:rPr>
        <w:t xml:space="preserve">Endpoint: </w:t>
      </w:r>
      <w:r>
        <w:rPr>
          <w:rFonts w:ascii="Courier New" w:hAnsi="Courier New"/>
          <w:sz w:val="18"/>
        </w:rPr>
        <w:t>/crm/v8/Purchase_Orders/{{recordId}}/Notes</w:t>
      </w:r>
    </w:p>
    <w:p>
      <w:pPr>
        <w:pStyle w:val="Heading3"/>
      </w:pPr>
      <w:r>
        <w:t>Method</w:t>
      </w:r>
    </w:p>
    <w:p>
      <w:r>
        <w:t>GET</w:t>
      </w:r>
    </w:p>
    <w:p>
      <w:pPr>
        <w:pStyle w:val="Heading3"/>
      </w:pPr>
      <w:r>
        <w:t>URL</w:t>
      </w:r>
    </w:p>
    <w:p>
      <w:r>
        <w:t>{{OAUTH_METADATA.meta.apiDomain}}/crm/v8/Purchase_Orders/{{record_id}}/Notes</w:t>
      </w:r>
    </w:p>
    <w:p>
      <w:pPr>
        <w:pStyle w:val="Heading3"/>
      </w:pPr>
      <w:r>
        <w:t>Description</w:t>
      </w:r>
    </w:p>
    <w:p>
      <w:r>
        <w:t>Retrieves the Notes associated with a specific Purchase Order record.</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/Purchase_Orders//Notes or /Purchase_Orders/Notes).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Always construct the path as /crm/v8/Purchase_Orders/{{record_id}}/Notes, where {{record_id}} is a non-empty string.</w:t>
      </w:r>
    </w:p>
    <w:p>
      <w:pPr>
        <w:pStyle w:val="Heading3"/>
      </w:pPr>
      <w:r>
        <w:t>Valid Examples</w:t>
      </w:r>
    </w:p>
    <w:p>
      <w:r>
        <w:rPr>
          <w:b/>
          <w:color w:val="666666"/>
          <w:sz w:val="16"/>
        </w:rPr>
        <w:t>[http]</w:t>
      </w:r>
    </w:p>
    <w:p>
      <w:pPr>
        <w:shd w:fill="F2F2F2" w:val="clear"/>
      </w:pPr>
      <w:r>
        <w:rPr>
          <w:rFonts w:ascii="Courier New" w:hAnsi="Courier New"/>
          <w:sz w:val="17"/>
        </w:rPr>
        <w:t>/crm/v8/Purchase_Orders/440248000000123456/Notes</w:t>
      </w:r>
    </w:p>
    <w:p>
      <w:pPr>
        <w:pStyle w:val="Heading3"/>
      </w:pPr>
      <w:r>
        <w:t>Invalid Examples</w:t>
      </w:r>
    </w:p>
    <w:p>
      <w:r>
        <w:rPr>
          <w:b/>
          <w:color w:val="666666"/>
          <w:sz w:val="16"/>
        </w:rPr>
        <w:t>[http]</w:t>
      </w:r>
    </w:p>
    <w:p>
      <w:pPr>
        <w:shd w:fill="F2F2F2" w:val="clear"/>
      </w:pPr>
      <w:r>
        <w:rPr>
          <w:rFonts w:ascii="Courier New" w:hAnsi="Courier New"/>
          <w:sz w:val="17"/>
        </w:rPr>
        <w:t>/crm/v8/Purchase_Orders//Notes</w:t>
        <w:br/>
        <w:t>/crm/v8/Purchase_Orders/Notes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ID of the Purchase Order record.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Fields to include in the 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"440248000000987654",</w:t>
        <w:br/>
        <w:t xml:space="preserve"> "Note_Title": "Follow-up",</w:t>
        <w:br/>
        <w:t xml:space="preserve"> "Note_Content": "Confirmed delivery date with vendor.",</w:t>
        <w:br/>
        <w:t xml:space="preserve"> "Created_Time": "2024-01-15T10:30:00+00:00",</w:t>
        <w:br/>
        <w:t xml:space="preserve"> "Modified_Time": "2024-01-15T10:30:00+00:00"</w:t>
        <w:br/>
        <w:t xml:space="preserve"> }</w:t>
        <w:br/>
        <w:t xml:space="preserve"> ]</w:t>
        <w:br/>
        <w:t>}</w:t>
      </w:r>
    </w:p>
    <w:p>
      <w:r>
        <w:rPr>
          <w:b/>
        </w:rPr>
        <w:t>Note: Note: The exact response fields were not provided in the scraped content; the example above is illustrative only and may differ from the actual API response.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notes associated with the Purchase Order.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'{{OAUTH_METADATA.meta.apiDomain}}/crm/v8/Purchase_Orders/440248000000123456/Notes?fields=Note_Title,Note_Content'</w:t>
      </w:r>
    </w:p>
    <w:p>
      <w:pPr>
        <w:pStyle w:val="Heading3"/>
      </w:pPr>
      <w:r>
        <w:t>Notes</w:t>
      </w:r>
    </w:p>
    <w:p>
      <w:pPr>
        <w:pStyle w:val="ListBullet"/>
      </w:pPr>
      <w:r>
        <w:t>Operation ID: notes168</w:t>
      </w:r>
    </w:p>
    <w:p>
      <w:pPr>
        <w:pStyle w:val="ListBullet"/>
      </w:pPr>
      <w:r>
        <w:t>Endpoint returns notes linked to the specified Purchase Order record.</w:t>
      </w:r>
    </w:p>
    <w:p>
      <w:pPr>
        <w:pStyle w:val="Heading3"/>
      </w:pPr>
      <w:r>
        <w:t>Related notes actions</w:t>
      </w:r>
    </w:p>
    <w:p>
      <w:pPr>
        <w:pStyle w:val="ListBullet"/>
      </w:pPr>
      <w:r>
        <w:t>[GET] List Notes for a Sales Order — /crm/v8/Sales_Orders/{{recordId}}/Notes</w:t>
      </w:r>
    </w:p>
    <w:p>
      <w:pPr>
        <w:pStyle w:val="ListBullet"/>
      </w:pPr>
      <w:r>
        <w:t>[GET] List Notes for a Price Book — /crm/v8/Price_Books/{{recordId}}/Notes</w:t>
      </w:r>
    </w:p>
    <w:p>
      <w:pPr>
        <w:pStyle w:val="ListBullet"/>
      </w:pPr>
      <w:r>
        <w:t>[PUT] Update a Note Related to a Lead Record — /crm/v8/Leads/{{leadId}}/Notes/{{noteId}}</w:t>
      </w:r>
    </w:p>
    <w:p>
      <w:pPr>
        <w:pStyle w:val="ListBullet"/>
      </w:pPr>
      <w:r>
        <w:t>[GET] List a Record’s Related Notes — /crm/v8/{{module}}/{{recordId}}/Notes</w:t>
      </w:r>
    </w:p>
    <w:p>
      <w:pPr>
        <w:pStyle w:val="ListBullet"/>
      </w:pPr>
      <w:r>
        <w:t>[GET] List Notes (by Note ID) — /crm/v8/Notes/{{noteId}}</w:t>
      </w:r>
    </w:p>
    <w:p>
      <w:pPr>
        <w:pStyle w:val="ListBullet"/>
      </w:pPr>
      <w:r>
        <w:t>[GET] List Notes for a Call Record — /crm/v8/Calls/{{recordId}}/Notes</w:t>
      </w:r>
    </w:p>
    <w:p>
      <w:r>
        <w:br w:type="page"/>
      </w:r>
    </w:p>
    <w:p>
      <w:pPr>
        <w:pStyle w:val="Heading2"/>
      </w:pPr>
      <w:r>
        <w:t>541. [GET] List Notes for a Lead</w:t>
      </w:r>
    </w:p>
    <w:p>
      <w:r>
        <w:rPr>
          <w:b/>
        </w:rPr>
        <w:t xml:space="preserve">Endpoint: </w:t>
      </w:r>
      <w:r>
        <w:rPr>
          <w:rFonts w:ascii="Courier New" w:hAnsi="Courier New"/>
          <w:sz w:val="18"/>
        </w:rPr>
        <w:t>/crm/v8/Leads/{{recordId}}/Notes</w:t>
      </w:r>
    </w:p>
    <w:p>
      <w:pPr>
        <w:pStyle w:val="Heading3"/>
      </w:pPr>
      <w:r>
        <w:t>Method</w:t>
      </w:r>
    </w:p>
    <w:p>
      <w:r>
        <w:t>GET</w:t>
      </w:r>
    </w:p>
    <w:p>
      <w:pPr>
        <w:pStyle w:val="Heading3"/>
      </w:pPr>
      <w:r>
        <w:t>URL</w:t>
      </w:r>
    </w:p>
    <w:p>
      <w:r>
        <w:t>{{OAUTH_METADATA.meta.apiDomain}}/crm/v8/Leads/{{record_id}}/Notes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notes associated with a specific Lead record.</w:t>
      </w:r>
    </w:p>
    <w:p>
      <w:pPr>
        <w:pStyle w:val="Heading3"/>
      </w:pPr>
      <w:r>
        <w:t>Enforcement Rules</w:t>
      </w:r>
    </w:p>
    <w:p>
      <w:pPr>
        <w:pStyle w:val="ListBullet"/>
      </w:pPr>
      <w:r>
        <w:t>The record_id path parameter must always be present.</w:t>
      </w:r>
    </w:p>
    <w:p>
      <w:pPr>
        <w:pStyle w:val="ListBullet"/>
      </w:pPr>
      <w:r>
        <w:t>Always construct the path as /crm/v8/Leads/{{record_id}}/Notes, where {{record_id}} is a non-empty string.</w:t>
      </w:r>
    </w:p>
    <w:p>
      <w:pPr>
        <w:pStyle w:val="ListBullet"/>
      </w:pPr>
      <w:r>
        <w:t>Do not call the API with a missing or empty record_id (e.g., avoid /crm/v8/Leads//Notes).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/crm/v8/Leads/4876876000001106003/Notes</w:t>
      </w:r>
    </w:p>
    <w:p>
      <w:pPr>
        <w:pStyle w:val="Heading3"/>
      </w:pPr>
      <w:r>
        <w:t>Invalid Examples</w:t>
      </w:r>
    </w:p>
    <w:p>
      <w:r>
        <w:rPr>
          <w:b/>
          <w:color w:val="666666"/>
          <w:sz w:val="16"/>
        </w:rPr>
        <w:t>[http]</w:t>
      </w:r>
    </w:p>
    <w:p>
      <w:pPr>
        <w:shd w:fill="F2F2F2" w:val="clear"/>
      </w:pPr>
      <w:r>
        <w:rPr>
          <w:rFonts w:ascii="Courier New" w:hAnsi="Courier New"/>
          <w:sz w:val="17"/>
        </w:rPr>
        <w:t>/crm/v8/Leads//Notes</w:t>
        <w:br/>
        <w:t>/crm/v8/Leads/Notes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Lead record ID whose notes you want to retrieve.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Fields to be returned in the 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"Note_Content": "Sample Note",</w:t>
        <w:br/>
        <w:t xml:space="preserve"> "Note_Title": null,</w:t>
        <w:br/>
        <w:t xml:space="preserve"> "id": "4876876000001106003"</w:t>
        <w:br/>
        <w:t xml:space="preserve"> }</w:t>
        <w:br/>
        <w:t xml:space="preserve"> ],</w:t>
        <w:br/>
        <w:t xml:space="preserve"> "info": {</w:t>
        <w:br/>
        <w:t xml:space="preserve"> "count": 1,</w:t>
        <w:br/>
        <w:t xml:space="preserve"> "more_records": false,</w:t>
        <w:br/>
        <w:t xml:space="preserve"> "next_page_token": null,</w:t>
        <w:br/>
        <w:t xml:space="preserve"> "page": 1,</w:t>
        <w:br/>
        <w:t xml:space="preserve"> "page_token_expiry": null,</w:t>
        <w:br/>
        <w:t xml:space="preserve"> "per_page": 200,</w:t>
        <w:br/>
        <w:t xml:space="preserve"> "previous_page_token": null</w:t>
        <w:br/>
        <w:t xml:space="preserve"> }</w:t>
        <w:br/>
        <w:t>}</w:t>
      </w:r>
    </w:p>
    <w:p>
      <w:pPr>
        <w:pStyle w:val="Heading3"/>
      </w:pPr>
      <w:r>
        <w:t>Error Response (400 Client Error)</w:t>
      </w:r>
    </w:p>
    <w:p>
      <w:r>
        <w:t>Possible error codes: INVALID_MODULE, INVALID_DATA, INVALID_REQUEST_METHOD.</w:t>
      </w:r>
    </w:p>
    <w:p>
      <w:r>
        <w:rPr>
          <w:b/>
        </w:rPr>
        <w:t>Example: INVALID_DATA</w:t>
      </w:r>
    </w:p>
    <w:p>
      <w:r>
        <w:rPr>
          <w:b/>
          <w:color w:val="666666"/>
          <w:sz w:val="16"/>
        </w:rPr>
        <w:t>[json]</w:t>
      </w:r>
    </w:p>
    <w:p>
      <w:pPr>
        <w:shd w:fill="F2F2F2" w:val="clear"/>
      </w:pPr>
      <w:r>
        <w:rPr>
          <w:rFonts w:ascii="Courier New" w:hAnsi="Courier New"/>
          <w:sz w:val="17"/>
        </w:rPr>
        <w:t>{</w:t>
        <w:br/>
        <w:t xml:space="preserve"> "code": "INVALID_DATA",</w:t>
        <w:br/>
        <w:t xml:space="preserve"> "details": {</w:t>
        <w:br/>
        <w:t xml:space="preserve"> "resource_path_index": 1</w:t>
        <w:br/>
        <w:t xml:space="preserve"> },</w:t>
        <w:br/>
        <w:t xml:space="preserve"> "message": "the related id given seems to be invalid",</w:t>
        <w:br/>
        <w:t xml:space="preserve"> "status": "error"</w:t>
        <w:br/>
        <w:t>}</w:t>
      </w:r>
    </w:p>
    <w:p>
      <w:r>
        <w:rPr>
          <w:b/>
        </w:rPr>
        <w:t>Example: INVALID_MODULE</w:t>
      </w:r>
    </w:p>
    <w:p>
      <w:r>
        <w:rPr>
          <w:b/>
          <w:color w:val="666666"/>
          <w:sz w:val="16"/>
        </w:rPr>
        <w:t>[json]</w:t>
      </w:r>
    </w:p>
    <w:p>
      <w:pPr>
        <w:shd w:fill="F2F2F2" w:val="clear"/>
      </w:pPr>
      <w:r>
        <w:rPr>
          <w:rFonts w:ascii="Courier New" w:hAnsi="Courier New"/>
          <w:sz w:val="17"/>
        </w:rPr>
        <w:t>{</w:t>
        <w:br/>
        <w:t xml:space="preserve"> "code": "INVALID_MODULE",</w:t>
        <w:br/>
        <w:t xml:space="preserve"> "details": {</w:t>
        <w:br/>
        <w:t xml:space="preserve"> "resource_path_index": 0</w:t>
        <w:br/>
        <w:t xml:space="preserve"> },</w:t>
        <w:br/>
        <w:t xml:space="preserve"> "message": "the module name given seems to be invalid",</w:t>
        <w:br/>
        <w:t xml:space="preserve"> "status": "error"</w:t>
        <w:br/>
        <w:t>}</w:t>
      </w:r>
    </w:p>
    <w:p>
      <w:r>
        <w:rPr>
          <w:b/>
        </w:rPr>
        <w:t>Example: INVALID_REQUEST_METHOD</w:t>
      </w:r>
    </w:p>
    <w:p>
      <w:r>
        <w:rPr>
          <w:b/>
          <w:color w:val="666666"/>
          <w:sz w:val="16"/>
        </w:rPr>
        <w:t>[json]</w:t>
      </w:r>
    </w:p>
    <w:p>
      <w:pPr>
        <w:shd w:fill="F2F2F2" w:val="clear"/>
      </w:pPr>
      <w:r>
        <w:rPr>
          <w:rFonts w:ascii="Courier New" w:hAnsi="Courier New"/>
          <w:sz w:val="17"/>
        </w:rPr>
        <w:t>{</w:t>
        <w:br/>
        <w:t xml:space="preserve"> "code": "INVALID_REQUEST_METHOD",</w:t>
        <w:br/>
        <w:t xml:space="preserve"> "details": {},</w:t>
        <w:br/>
        <w:t xml:space="preserve"> "message": "The http request method type is not a valid one",</w:t>
        <w:br/>
        <w:t xml:space="preserve"> "status": "error"</w:t>
        <w:br/>
        <w:t>}</w:t>
      </w:r>
    </w:p>
    <w:p>
      <w:pPr>
        <w:pStyle w:val="Heading3"/>
      </w:pPr>
      <w:r>
        <w:t>Error Response (401 Client Error)</w:t>
      </w:r>
    </w:p>
    <w:p>
      <w:r>
        <w:t>Possible error codes: AUTHENTICATION_FAILURE, OAUTH_SCOPE_MISMATCH.</w:t>
      </w:r>
    </w:p>
    <w:p>
      <w:r>
        <w:rPr>
          <w:b/>
        </w:rPr>
        <w:t>Example: AUTHENTICATION_FAILURE</w:t>
      </w:r>
    </w:p>
    <w:p>
      <w:r>
        <w:rPr>
          <w:b/>
          <w:color w:val="666666"/>
          <w:sz w:val="16"/>
        </w:rPr>
        <w:t>[json]</w:t>
      </w:r>
    </w:p>
    <w:p>
      <w:pPr>
        <w:shd w:fill="F2F2F2" w:val="clear"/>
      </w:pPr>
      <w:r>
        <w:rPr>
          <w:rFonts w:ascii="Courier New" w:hAnsi="Courier New"/>
          <w:sz w:val="17"/>
        </w:rPr>
        <w:t>{</w:t>
        <w:br/>
        <w:t xml:space="preserve"> "code": "AUTHENTICATION_FAILURE",</w:t>
        <w:br/>
        <w:t xml:space="preserve"> "details": {},</w:t>
        <w:br/>
        <w:t xml:space="preserve"> "message": "Authentication failed",</w:t>
        <w:br/>
        <w:t xml:space="preserve"> "status": "error"</w:t>
        <w:br/>
        <w:t>}</w:t>
      </w:r>
    </w:p>
    <w:p>
      <w:r>
        <w:rPr>
          <w:b/>
        </w:rPr>
        <w:t>Example: OAUTH_SCOPE_MISMATCH</w:t>
      </w:r>
    </w:p>
    <w:p>
      <w:r>
        <w:rPr>
          <w:b/>
          <w:color w:val="666666"/>
          <w:sz w:val="16"/>
        </w:rPr>
        <w:t>[json]</w:t>
      </w:r>
    </w:p>
    <w:p>
      <w:pPr>
        <w:shd w:fill="F2F2F2" w:val="clear"/>
      </w:pPr>
      <w:r>
        <w:rPr>
          <w:rFonts w:ascii="Courier New" w:hAnsi="Courier New"/>
          <w:sz w:val="17"/>
        </w:rPr>
        <w:t>{</w:t>
        <w:br/>
        <w:t xml:space="preserve"> "code": "OAUTH_SCOPE_MISMATCH",</w:t>
        <w:br/>
        <w:t xml:space="preserve"> "details": {},</w:t>
        <w:br/>
        <w:t xml:space="preserve"> "message": "invalid oauth scope to access this URL",</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notes associated with the Lead.</w:t>
            </w:r>
          </w:p>
        </w:tc>
      </w:tr>
      <w:tr>
        <w:tc>
          <w:tcPr>
            <w:tcW w:type="dxa" w:w="2880"/>
          </w:tcPr>
          <w:p>
            <w:r>
              <w:t>data[].Note_Content</w:t>
            </w:r>
          </w:p>
        </w:tc>
        <w:tc>
          <w:tcPr>
            <w:tcW w:type="dxa" w:w="2880"/>
          </w:tcPr>
          <w:p>
            <w:r>
              <w:t>string</w:t>
            </w:r>
          </w:p>
        </w:tc>
        <w:tc>
          <w:tcPr>
            <w:tcW w:type="dxa" w:w="2880"/>
          </w:tcPr>
          <w:p>
            <w:r>
              <w:t>Content/body of the note.</w:t>
            </w:r>
          </w:p>
        </w:tc>
      </w:tr>
      <w:tr>
        <w:tc>
          <w:tcPr>
            <w:tcW w:type="dxa" w:w="2880"/>
          </w:tcPr>
          <w:p>
            <w:r>
              <w:t>data[].Note_Title</w:t>
            </w:r>
          </w:p>
        </w:tc>
        <w:tc>
          <w:tcPr>
            <w:tcW w:type="dxa" w:w="2880"/>
          </w:tcPr>
          <w:p>
            <w:r>
              <w:t>any</w:t>
            </w:r>
          </w:p>
        </w:tc>
        <w:tc>
          <w:tcPr>
            <w:tcW w:type="dxa" w:w="2880"/>
          </w:tcPr>
          <w:p>
            <w:r>
              <w:t>Title of the note. Example shows null.</w:t>
            </w:r>
          </w:p>
        </w:tc>
      </w:tr>
      <w:tr>
        <w:tc>
          <w:tcPr>
            <w:tcW w:type="dxa" w:w="2880"/>
          </w:tcPr>
          <w:p>
            <w:r>
              <w:t>data[].id</w:t>
            </w:r>
          </w:p>
        </w:tc>
        <w:tc>
          <w:tcPr>
            <w:tcW w:type="dxa" w:w="2880"/>
          </w:tcPr>
          <w:p>
            <w:r>
              <w:t>string</w:t>
            </w:r>
          </w:p>
        </w:tc>
        <w:tc>
          <w:tcPr>
            <w:tcW w:type="dxa" w:w="2880"/>
          </w:tcPr>
          <w:p>
            <w:r>
              <w:t>Unique ID of the note.</w:t>
            </w:r>
          </w:p>
        </w:tc>
      </w:tr>
      <w:tr>
        <w:tc>
          <w:tcPr>
            <w:tcW w:type="dxa" w:w="2880"/>
          </w:tcPr>
          <w:p>
            <w:r>
              <w:t>info</w:t>
            </w:r>
          </w:p>
        </w:tc>
        <w:tc>
          <w:tcPr>
            <w:tcW w:type="dxa" w:w="2880"/>
          </w:tcPr>
          <w:p>
            <w:r>
              <w:t>object</w:t>
            </w:r>
          </w:p>
        </w:tc>
        <w:tc>
          <w:tcPr>
            <w:tcW w:type="dxa" w:w="2880"/>
          </w:tcPr>
          <w:p>
            <w:r>
              <w:t>Pagination/details information for the returned records.</w:t>
            </w:r>
          </w:p>
        </w:tc>
      </w:tr>
      <w:tr>
        <w:tc>
          <w:tcPr>
            <w:tcW w:type="dxa" w:w="2880"/>
          </w:tcPr>
          <w:p>
            <w:r>
              <w:t>info.count</w:t>
            </w:r>
          </w:p>
        </w:tc>
        <w:tc>
          <w:tcPr>
            <w:tcW w:type="dxa" w:w="2880"/>
          </w:tcPr>
          <w:p>
            <w:r>
              <w:t>number</w:t>
            </w:r>
          </w:p>
        </w:tc>
        <w:tc>
          <w:tcPr>
            <w:tcW w:type="dxa" w:w="2880"/>
          </w:tcPr>
          <w:p>
            <w:r>
              <w:t>Number of records returned in this response.</w:t>
            </w:r>
          </w:p>
        </w:tc>
      </w:tr>
      <w:tr>
        <w:tc>
          <w:tcPr>
            <w:tcW w:type="dxa" w:w="2880"/>
          </w:tcPr>
          <w:p>
            <w:r>
              <w:t>info.more_records</w:t>
            </w:r>
          </w:p>
        </w:tc>
        <w:tc>
          <w:tcPr>
            <w:tcW w:type="dxa" w:w="2880"/>
          </w:tcPr>
          <w:p>
            <w:r>
              <w:t>boolean</w:t>
            </w:r>
          </w:p>
        </w:tc>
        <w:tc>
          <w:tcPr>
            <w:tcW w:type="dxa" w:w="2880"/>
          </w:tcPr>
          <w:p>
            <w:r>
              <w:t>Indicates if more records are available.</w:t>
            </w:r>
          </w:p>
        </w:tc>
      </w:tr>
      <w:tr>
        <w:tc>
          <w:tcPr>
            <w:tcW w:type="dxa" w:w="2880"/>
          </w:tcPr>
          <w:p>
            <w:r>
              <w:t>info.next_page_token</w:t>
            </w:r>
          </w:p>
        </w:tc>
        <w:tc>
          <w:tcPr>
            <w:tcW w:type="dxa" w:w="2880"/>
          </w:tcPr>
          <w:p>
            <w:r>
              <w:t>any</w:t>
            </w:r>
          </w:p>
        </w:tc>
        <w:tc>
          <w:tcPr>
            <w:tcW w:type="dxa" w:w="2880"/>
          </w:tcPr>
          <w:p>
            <w:r>
              <w:t>Token for the next page (if applicable). Example shows null.</w:t>
            </w:r>
          </w:p>
        </w:tc>
      </w:tr>
      <w:tr>
        <w:tc>
          <w:tcPr>
            <w:tcW w:type="dxa" w:w="2880"/>
          </w:tcPr>
          <w:p>
            <w:r>
              <w:t>info.page</w:t>
            </w:r>
          </w:p>
        </w:tc>
        <w:tc>
          <w:tcPr>
            <w:tcW w:type="dxa" w:w="2880"/>
          </w:tcPr>
          <w:p>
            <w:r>
              <w:t>number</w:t>
            </w:r>
          </w:p>
        </w:tc>
        <w:tc>
          <w:tcPr>
            <w:tcW w:type="dxa" w:w="2880"/>
          </w:tcPr>
          <w:p>
            <w:r>
              <w:t>Current page number.</w:t>
            </w:r>
          </w:p>
        </w:tc>
      </w:tr>
      <w:tr>
        <w:tc>
          <w:tcPr>
            <w:tcW w:type="dxa" w:w="2880"/>
          </w:tcPr>
          <w:p>
            <w:r>
              <w:t>info.page_token_expiry</w:t>
            </w:r>
          </w:p>
        </w:tc>
        <w:tc>
          <w:tcPr>
            <w:tcW w:type="dxa" w:w="2880"/>
          </w:tcPr>
          <w:p>
            <w:r>
              <w:t>any</w:t>
            </w:r>
          </w:p>
        </w:tc>
        <w:tc>
          <w:tcPr>
            <w:tcW w:type="dxa" w:w="2880"/>
          </w:tcPr>
          <w:p>
            <w:r>
              <w:t>Expiry info for the page token. Example shows null.</w:t>
            </w:r>
          </w:p>
        </w:tc>
      </w:tr>
      <w:tr>
        <w:tc>
          <w:tcPr>
            <w:tcW w:type="dxa" w:w="2880"/>
          </w:tcPr>
          <w:p>
            <w:r>
              <w:t>info.per_page</w:t>
            </w:r>
          </w:p>
        </w:tc>
        <w:tc>
          <w:tcPr>
            <w:tcW w:type="dxa" w:w="2880"/>
          </w:tcPr>
          <w:p>
            <w:r>
              <w:t>number</w:t>
            </w:r>
          </w:p>
        </w:tc>
        <w:tc>
          <w:tcPr>
            <w:tcW w:type="dxa" w:w="2880"/>
          </w:tcPr>
          <w:p>
            <w:r>
              <w:t>Number of records per page.</w:t>
            </w:r>
          </w:p>
        </w:tc>
      </w:tr>
      <w:tr>
        <w:tc>
          <w:tcPr>
            <w:tcW w:type="dxa" w:w="2880"/>
          </w:tcPr>
          <w:p>
            <w:r>
              <w:t>info.previous_page_token</w:t>
            </w:r>
          </w:p>
        </w:tc>
        <w:tc>
          <w:tcPr>
            <w:tcW w:type="dxa" w:w="2880"/>
          </w:tcPr>
          <w:p>
            <w:r>
              <w:t>any</w:t>
            </w:r>
          </w:p>
        </w:tc>
        <w:tc>
          <w:tcPr>
            <w:tcW w:type="dxa" w:w="2880"/>
          </w:tcPr>
          <w:p>
            <w:r>
              <w:t>Token for the previous page (if applicable). Example shows null.</w:t>
            </w:r>
          </w:p>
        </w:tc>
      </w:tr>
    </w:tbl>
    <w:p/>
    <w:p>
      <w:pPr>
        <w:pStyle w:val="Heading3"/>
      </w:pPr>
      <w:r>
        <w:t>Sample Request</w:t>
      </w:r>
    </w:p>
    <w:p>
      <w:r>
        <w:rPr>
          <w:b/>
          <w:color w:val="666666"/>
          <w:sz w:val="16"/>
        </w:rPr>
        <w:t>[bash]</w:t>
      </w:r>
    </w:p>
    <w:p>
      <w:pPr>
        <w:shd w:fill="F2F2F2" w:val="clear"/>
      </w:pPr>
      <w:r>
        <w:rPr>
          <w:rFonts w:ascii="Courier New" w:hAnsi="Courier New"/>
          <w:sz w:val="17"/>
        </w:rPr>
        <w:t>curl --location '{{OAUTH_METADATA.meta.apiDomain}}/crm/v8/Leads/4876876000001106003/Notes' \</w:t>
        <w:br/>
        <w:t xml:space="preserve"> --header 'Accept: application/json'</w:t>
      </w:r>
    </w:p>
    <w:p>
      <w:r>
        <w:br w:type="page"/>
      </w:r>
    </w:p>
    <w:p>
      <w:pPr>
        <w:pStyle w:val="Heading2"/>
      </w:pPr>
      <w:r>
        <w:t>542. [GET] Get Organization Photo (Logo)</w:t>
      </w:r>
    </w:p>
    <w:p>
      <w:r>
        <w:rPr>
          <w:b/>
        </w:rPr>
        <w:t xml:space="preserve">Endpoint: </w:t>
      </w:r>
      <w:r>
        <w:rPr>
          <w:rFonts w:ascii="Courier New" w:hAnsi="Courier New"/>
          <w:sz w:val="18"/>
        </w:rPr>
        <w:t>/crm/v8/org/photo</w:t>
      </w:r>
    </w:p>
    <w:p>
      <w:pPr>
        <w:pStyle w:val="Heading3"/>
      </w:pPr>
      <w:r>
        <w:t>Method</w:t>
      </w:r>
    </w:p>
    <w:p>
      <w:r>
        <w:t>GET</w:t>
      </w:r>
    </w:p>
    <w:p>
      <w:pPr>
        <w:pStyle w:val="Heading3"/>
      </w:pPr>
      <w:r>
        <w:t>URL</w:t>
      </w:r>
    </w:p>
    <w:p>
      <w:r>
        <w:t>{{OAUTH_METADATA.meta.apiDomain}}/crm/v8/org/photo</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photo or logo of your organization from Zoho CRM.</w:t>
      </w:r>
    </w:p>
    <w:p>
      <w:pPr>
        <w:pStyle w:val="Heading3"/>
      </w:pPr>
      <w:r>
        <w:t>Enforcement Rules</w:t>
      </w:r>
    </w:p>
    <w:p>
      <w:pPr>
        <w:pStyle w:val="ListBullet"/>
      </w:pPr>
      <w:r>
        <w:t>This endpoint has no path parameters.</w:t>
      </w:r>
    </w:p>
    <w:p>
      <w:pPr>
        <w:pStyle w:val="ListBullet"/>
      </w:pPr>
      <w:r>
        <w:t>When executing the action, send Query Parameters in the URL as query parameters, not in the body.</w:t>
      </w:r>
    </w:p>
    <w:p>
      <w:pPr>
        <w:pStyle w:val="ListBullet"/>
      </w:pPr>
      <w:r>
        <w:t>This is a GET request; do not send a request body.</w:t>
      </w:r>
    </w:p>
    <w:p>
      <w:pPr>
        <w:pStyle w:val="Heading3"/>
      </w:pPr>
      <w:r>
        <w:t>Response</w:t>
      </w:r>
    </w:p>
    <w:p>
      <w:pPr>
        <w:pStyle w:val="Heading3"/>
      </w:pPr>
      <w:r>
        <w:t>Success Response (200 OK)</w:t>
      </w:r>
    </w:p>
    <w:p>
      <w:r>
        <w:t>The documentation lists 200 (Success) but does not provide a response body example or schema for the success payload.</w:t>
      </w:r>
    </w:p>
    <w:p>
      <w:pPr>
        <w:pStyle w:val="Heading3"/>
      </w:pPr>
      <w:r>
        <w:t>Error Response (400 Client Error) — INVALID_REQUEST_METHOD</w:t>
      </w:r>
    </w:p>
    <w:p>
      <w:r>
        <w:rPr>
          <w:b/>
          <w:color w:val="666666"/>
          <w:sz w:val="16"/>
        </w:rPr>
        <w:t>[json]</w:t>
      </w:r>
    </w:p>
    <w:p>
      <w:pPr>
        <w:shd w:fill="F2F2F2" w:val="clear"/>
      </w:pPr>
      <w:r>
        <w:rPr>
          <w:rFonts w:ascii="Courier New" w:hAnsi="Courier New"/>
          <w:sz w:val="17"/>
        </w:rPr>
        <w:t>{</w:t>
        <w:br/>
        <w:t xml:space="preserve"> "code": "INVALID_REQUEST_METHOD",</w:t>
        <w:br/>
        <w:t xml:space="preserve"> "details": {},</w:t>
        <w:br/>
        <w:t xml:space="preserve"> "message": "The http request method type is not a valid one",</w:t>
        <w:br/>
        <w:t xml:space="preserve"> "status": "error"</w:t>
        <w:br/>
        <w:t>}</w:t>
      </w:r>
    </w:p>
    <w:p>
      <w:pPr>
        <w:pStyle w:val="Heading3"/>
      </w:pPr>
      <w:r>
        <w:t>Error Response (401 Client Error) — OAUTH_SCOPE_MISMATCH / AUTHENTICATION_FAILURE / INVALID_TOKEN</w:t>
      </w:r>
    </w:p>
    <w:p>
      <w:pPr>
        <w:pStyle w:val="Heading4"/>
      </w:pPr>
      <w:r>
        <w:t>Example: AUTHENTICATION_FAILURE</w:t>
      </w:r>
    </w:p>
    <w:p>
      <w:r>
        <w:rPr>
          <w:b/>
          <w:color w:val="666666"/>
          <w:sz w:val="16"/>
        </w:rPr>
        <w:t>[json]</w:t>
      </w:r>
    </w:p>
    <w:p>
      <w:pPr>
        <w:shd w:fill="F2F2F2" w:val="clear"/>
      </w:pPr>
      <w:r>
        <w:rPr>
          <w:rFonts w:ascii="Courier New" w:hAnsi="Courier New"/>
          <w:sz w:val="17"/>
        </w:rPr>
        <w:t>{</w:t>
        <w:br/>
        <w:t xml:space="preserve"> "code": "AUTHENTICATION_FAILURE",</w:t>
        <w:br/>
        <w:t xml:space="preserve"> "details": {},</w:t>
        <w:br/>
        <w:t xml:space="preserve"> "message": "Authentication failed",</w:t>
        <w:br/>
        <w:t xml:space="preserve"> "status": "error"</w:t>
        <w:br/>
        <w:t>}</w:t>
      </w:r>
    </w:p>
    <w:p>
      <w:pPr>
        <w:pStyle w:val="Heading4"/>
      </w:pPr>
      <w:r>
        <w:t>Example: INVALID_TOKEN</w:t>
      </w:r>
    </w:p>
    <w:p>
      <w:r>
        <w:rPr>
          <w:b/>
          <w:color w:val="666666"/>
          <w:sz w:val="16"/>
        </w:rPr>
        <w:t>[json]</w:t>
      </w:r>
    </w:p>
    <w:p>
      <w:pPr>
        <w:shd w:fill="F2F2F2" w:val="clear"/>
      </w:pPr>
      <w:r>
        <w:rPr>
          <w:rFonts w:ascii="Courier New" w:hAnsi="Courier New"/>
          <w:sz w:val="17"/>
        </w:rPr>
        <w:t>{</w:t>
        <w:br/>
        <w:t xml:space="preserve"> "code": "INVALID_TOKEN",</w:t>
        <w:br/>
        <w:t xml:space="preserve"> "details": {},</w:t>
        <w:br/>
        <w:t xml:space="preserve"> "message": "invalid oauth token",</w:t>
        <w:br/>
        <w:t xml:space="preserve"> "status": "error"</w:t>
        <w:br/>
        <w:t>}</w:t>
      </w:r>
    </w:p>
    <w:p>
      <w:pPr>
        <w:pStyle w:val="Heading4"/>
      </w:pPr>
      <w:r>
        <w:t>Example: OAUTH_SCOPE_MISMATCH</w:t>
      </w:r>
    </w:p>
    <w:p>
      <w:r>
        <w:rPr>
          <w:b/>
          <w:color w:val="666666"/>
          <w:sz w:val="16"/>
        </w:rPr>
        <w:t>[json]</w:t>
      </w:r>
    </w:p>
    <w:p>
      <w:pPr>
        <w:shd w:fill="F2F2F2" w:val="clear"/>
      </w:pPr>
      <w:r>
        <w:rPr>
          <w:rFonts w:ascii="Courier New" w:hAnsi="Courier New"/>
          <w:sz w:val="17"/>
        </w:rPr>
        <w:t>{</w:t>
        <w:br/>
        <w:t xml:space="preserve"> "code": "OAUTH_SCOPE_MISMATCH",</w:t>
        <w:br/>
        <w:t xml:space="preserve"> "details": {},</w:t>
        <w:br/>
        <w:t xml:space="preserve"> "message": "invalid oauth scope to access this URL",</w:t>
        <w:br/>
        <w:t xml:space="preserve"> "status": "error"</w:t>
        <w:br/>
        <w:t>}</w:t>
      </w:r>
    </w:p>
    <w:p>
      <w:pPr>
        <w:pStyle w:val="Heading3"/>
      </w:pPr>
      <w:r>
        <w:t>Error Response (404 Client Error) — INVALID_URL_PATTERN</w:t>
      </w:r>
    </w:p>
    <w:p>
      <w:r>
        <w:rPr>
          <w:b/>
          <w:color w:val="666666"/>
          <w:sz w:val="16"/>
        </w:rPr>
        <w:t>[json]</w:t>
      </w:r>
    </w:p>
    <w:p>
      <w:pPr>
        <w:shd w:fill="F2F2F2" w:val="clear"/>
      </w:pPr>
      <w:r>
        <w:rPr>
          <w:rFonts w:ascii="Courier New" w:hAnsi="Courier New"/>
          <w:sz w:val="17"/>
        </w:rPr>
        <w:t>{</w:t>
        <w:br/>
        <w:t xml:space="preserve"> "code": "INVALID_URL_PATTERN",</w:t>
        <w:br/>
        <w:t xml:space="preserve"> "details": {},</w:t>
        <w:br/>
        <w:t xml:space="preserve"> "message": "Please check if the URL trying to access is a correct one",</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Error code identifier (e.g., INVALID_REQUEST_METHOD, OAUTH_SCOPE_MISMATCH).</w:t>
            </w:r>
          </w:p>
        </w:tc>
      </w:tr>
      <w:tr>
        <w:tc>
          <w:tcPr>
            <w:tcW w:type="dxa" w:w="2880"/>
          </w:tcPr>
          <w:p>
            <w:r>
              <w:t>details</w:t>
            </w:r>
          </w:p>
        </w:tc>
        <w:tc>
          <w:tcPr>
            <w:tcW w:type="dxa" w:w="2880"/>
          </w:tcPr>
          <w:p>
            <w:r>
              <w:t>object</w:t>
            </w:r>
          </w:p>
        </w:tc>
        <w:tc>
          <w:tcPr>
            <w:tcW w:type="dxa" w:w="2880"/>
          </w:tcPr>
          <w:p>
            <w:r>
              <w:t>Additional error details (empty object in examples).</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status</w:t>
            </w:r>
          </w:p>
        </w:tc>
        <w:tc>
          <w:tcPr>
            <w:tcW w:type="dxa" w:w="2880"/>
          </w:tcPr>
          <w:p>
            <w:r>
              <w:t>string</w:t>
            </w:r>
          </w:p>
        </w:tc>
        <w:tc>
          <w:tcPr>
            <w:tcW w:type="dxa" w:w="2880"/>
          </w:tcPr>
          <w:p>
            <w:r>
              <w:t>Status string (example: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'{{OAUTH_METADATA.meta.apiDomain}}/crm/v8/org/photo' \</w:t>
        <w:br/>
        <w:t xml:space="preserve"> --header 'Accept: application/json'</w:t>
      </w:r>
    </w:p>
    <w:p>
      <w:pPr>
        <w:pStyle w:val="Heading3"/>
      </w:pPr>
      <w:r>
        <w:t>Example Usage</w:t>
      </w:r>
    </w:p>
    <w:p>
      <w:pPr>
        <w:pStyle w:val="Heading3"/>
      </w:pPr>
      <w:r>
        <w:t>Example 1: Fetch organization logo</w:t>
      </w:r>
    </w:p>
    <w:p>
      <w:r>
        <w:rPr>
          <w:b/>
          <w:color w:val="666666"/>
          <w:sz w:val="16"/>
        </w:rPr>
        <w:t>[bash]</w:t>
      </w:r>
    </w:p>
    <w:p>
      <w:pPr>
        <w:shd w:fill="F2F2F2" w:val="clear"/>
      </w:pPr>
      <w:r>
        <w:rPr>
          <w:rFonts w:ascii="Courier New" w:hAnsi="Courier New"/>
          <w:sz w:val="17"/>
        </w:rPr>
        <w:t>curl -i '{{OAUTH_METADATA.meta.apiDomain}}/crm/v8/org/photo' \</w:t>
        <w:br/>
        <w:t xml:space="preserve"> -H 'Accept: application/json'</w:t>
      </w:r>
    </w:p>
    <w:p>
      <w:pPr>
        <w:pStyle w:val="Heading3"/>
      </w:pPr>
      <w:r>
        <w:t>Notes</w:t>
      </w:r>
    </w:p>
    <w:p>
      <w:pPr>
        <w:pStyle w:val="ListBullet"/>
      </w:pPr>
      <w:r>
        <w:t>The scraped content mentions a multipart/form-data request body ({ file: string }), but the endpoint is documented as GET. A request body is typically not used with GET; the provided error INVALID_REQUEST_METHOD suggests using an incorrect HTTP method will fail.</w:t>
      </w:r>
    </w:p>
    <w:p>
      <w:pPr>
        <w:pStyle w:val="Heading3"/>
      </w:pPr>
      <w:r>
        <w:t>Related organizationPhoto actions</w:t>
      </w:r>
    </w:p>
    <w:p>
      <w:pPr>
        <w:pStyle w:val="ListBullet"/>
      </w:pPr>
      <w:r>
        <w:t>[DELETE] Delete Organization Photo (Logo) — /crm/v8/org/photo</w:t>
      </w:r>
    </w:p>
    <w:p>
      <w:pPr>
        <w:pStyle w:val="ListBullet"/>
      </w:pPr>
      <w:r>
        <w:t>[POST] Upload Organization Photo (Organization Brand Logo) — /crm/v8/org/photo</w:t>
      </w:r>
    </w:p>
    <w:p>
      <w:r>
        <w:br w:type="page"/>
      </w:r>
    </w:p>
    <w:p>
      <w:pPr>
        <w:pStyle w:val="Heading2"/>
      </w:pPr>
      <w:r>
        <w:t>543. [GET] Get Notification Watch Details</w:t>
      </w:r>
    </w:p>
    <w:p>
      <w:r>
        <w:rPr>
          <w:b/>
        </w:rPr>
        <w:t xml:space="preserve">Endpoint: </w:t>
      </w:r>
      <w:r>
        <w:rPr>
          <w:rFonts w:ascii="Courier New" w:hAnsi="Courier New"/>
          <w:sz w:val="18"/>
        </w:rPr>
        <w:t>/crm/v8/actions/watch</w:t>
      </w:r>
    </w:p>
    <w:p>
      <w:pPr>
        <w:pStyle w:val="Heading3"/>
      </w:pPr>
      <w:r>
        <w:t>Method</w:t>
      </w:r>
    </w:p>
    <w:p>
      <w:r>
        <w:t>GET</w:t>
      </w:r>
    </w:p>
    <w:p>
      <w:pPr>
        <w:pStyle w:val="Heading3"/>
      </w:pPr>
      <w:r>
        <w:t>URL</w:t>
      </w:r>
    </w:p>
    <w:p>
      <w:r>
        <w:t>https://{{OAUTH_METADATA.meta.apiDomain}}/crm/v8/actions/watch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details of the notifications (watch channels) enabled by the user, including watched resources, subscribed events, notification callback URL, and channel expiry information.</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Use the exact path shown: /crm/v8/actions/watch.</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"info": {</w:t>
        <w:br/>
        <w:t xml:space="preserve"> "count": 5,</w:t>
        <w:br/>
        <w:t xml:space="preserve"> "more_records": false,</w:t>
        <w:br/>
        <w:t xml:space="preserve"> "page": 1,</w:t>
        <w:br/>
        <w:t xml:space="preserve"> "per_page": 200</w:t>
        <w:br/>
        <w:t xml:space="preserve"> },</w:t>
        <w:br/>
        <w:t xml:space="preserve"> "watch": [</w:t>
        <w:br/>
        <w:t xml:space="preserve"> {</w:t>
        <w:br/>
        <w:t xml:space="preserve"> "channel_expiry": "2022-05-23T19:00:45+05:30",</w:t>
        <w:br/>
        <w:t xml:space="preserve"> "channel_id": "1000000068001",</w:t>
        <w:br/>
        <w:t xml:space="preserve"> "events": [</w:t>
        <w:br/>
        <w:t xml:space="preserve"> "Contacts.create"</w:t>
        <w:br/>
        <w:t xml:space="preserve"> ],</w:t>
        <w:br/>
        <w:t xml:space="preserve"> "fields": null,</w:t>
        <w:br/>
        <w:t xml:space="preserve"> "notify_on_related_action": true,</w:t>
        <w:br/>
        <w:t xml:space="preserve"> "notify_url": "https://www.zoho.com/callback?authorization=Zoho-oauthtoken 1000.23dnsbbbh455jnn&amp;key1=val1&amp;key2=val2",</w:t>
        <w:br/>
        <w:t xml:space="preserve"> "resource_id": "4876876000000002179",</w:t>
        <w:br/>
        <w:t xml:space="preserve"> "resource_name": "Contacts",</w:t>
        <w:br/>
        <w:t xml:space="preserve"> "resource_uri": "https://www.zohoapis.com/crm/v8/Contacts",</w:t>
        <w:br/>
        <w:t xml:space="preserve"> "return_affected_field_values": false,</w:t>
        <w:br/>
        <w:t xml:space="preserve"> "token": "TOKEN_FOR_VERIFICATION_OF_1000000068001"</w:t>
        <w:br/>
        <w:t xml:space="preserve"> },</w:t>
        <w:br/>
        <w:t xml:space="preserve"> {</w:t>
        <w:br/>
        <w:t xml:space="preserve"> "channel_expiry": "2022-05-23T19:00:45+05:30",</w:t>
        <w:br/>
        <w:t xml:space="preserve"> "channel_id": "1000000068001",</w:t>
        <w:br/>
        <w:t xml:space="preserve"> "events": [</w:t>
        <w:br/>
        <w:t xml:space="preserve"> "Solutions.edit",</w:t>
        <w:br/>
        <w:t xml:space="preserve"> "Solutions.create"</w:t>
        <w:br/>
        <w:t xml:space="preserve"> ],</w:t>
        <w:br/>
        <w:t xml:space="preserve"> "fields": null,</w:t>
        <w:br/>
        <w:t xml:space="preserve"> "notify_on_related_action": true,</w:t>
        <w:br/>
        <w:t xml:space="preserve"> "notify_url": "https://www.zoho.com/callback?authorization=Zoho-oauthtoken 1000.23dnsbbbh455jnn&amp;key1=val1&amp;key2=val2",</w:t>
        <w:br/>
        <w:t xml:space="preserve"> "resource_id": "4876876000000002211",</w:t>
        <w:br/>
        <w:t xml:space="preserve"> "resource_name": "Solutions",</w:t>
        <w:br/>
        <w:t xml:space="preserve"> "resource_uri": "https://www.zohoapis.com/crm/v8/Solutions",</w:t>
        <w:br/>
        <w:t xml:space="preserve"> "return_affected_field_values": false,</w:t>
        <w:br/>
        <w:t xml:space="preserve"> "token": "TOKEN_FOR_VERIFICATION_OF_1000000068001"</w:t>
        <w:br/>
        <w:t xml:space="preserve"> },</w:t>
        <w:br/>
        <w:t xml:space="preserve"> {</w:t>
        <w:br/>
        <w:t xml:space="preserve"> "channel_expiry": "2022-05-23T19:00:45+05:30",</w:t>
        <w:br/>
        <w:t xml:space="preserve"> "channel_id": "1000000068001",</w:t>
        <w:br/>
        <w:t xml:space="preserve"> "events": [</w:t>
        <w:br/>
        <w:t xml:space="preserve"> "Price_Books.create"</w:t>
        <w:br/>
        <w:t xml:space="preserve"> ],</w:t>
        <w:br/>
        <w:t xml:space="preserve"> "fields": null,</w:t>
        <w:br/>
        <w:t xml:space="preserve"> "notify_on_related_action": true,</w:t>
        <w:br/>
        <w:t xml:space="preserve"> "notify_url": "https://www.zoho.com/callback?authorization=Zoho-oauthtoken 1000.23dnsbbbh455jnn&amp;key1=val1&amp;key2=val2",</w:t>
        <w:br/>
        <w:t xml:space="preserve"> "resource_id": "4876876000000002217",</w:t>
        <w:br/>
        <w:t xml:space="preserve"> "resource_name": "Price_Books",</w:t>
        <w:br/>
        <w:t xml:space="preserve"> "resource_uri": "https://www.zohoapis.com/crm/v8/Price_Books",</w:t>
        <w:br/>
        <w:t xml:space="preserve"> "return_affected_field_values": false,</w:t>
        <w:br/>
        <w:t xml:space="preserve"> "token": "TOKEN_FOR_VERIFICATION_OF_1000000068001"</w:t>
        <w:br/>
        <w:t xml:space="preserve"> },</w:t>
        <w:br/>
        <w:t xml:space="preserve"> {</w:t>
        <w:br/>
        <w:t xml:space="preserve"> "channel_expiry": "2022-05-23T19:00:45+05:30",</w:t>
        <w:br/>
        <w:t xml:space="preserve"> "channel_id": "1000000068002",</w:t>
        <w:br/>
        <w:t xml:space="preserve"> "events": [</w:t>
        <w:br/>
        <w:t xml:space="preserve"> "Deals.edit",</w:t>
        <w:br/>
        <w:t xml:space="preserve"> "Deals.create",</w:t>
        <w:br/>
        <w:t xml:space="preserve"> "Deals.delete"</w:t>
        <w:br/>
        <w:t xml:space="preserve"> ],</w:t>
        <w:br/>
        <w:t xml:space="preserve"> "fields": null,</w:t>
        <w:br/>
        <w:t xml:space="preserve"> "notify_on_related_action": true,</w:t>
        <w:br/>
        <w:t xml:space="preserve"> "notify_url": "https://www.zoho.com/callback?authorization=Zoho-oauthtoken 1000.23dnsbbbh455jnn&amp;key1=val1&amp;key2=val2&amp;key3=val1",</w:t>
        <w:br/>
        <w:t xml:space="preserve"> "resource_id": "4876876000000002181",</w:t>
        <w:br/>
        <w:t xml:space="preserve"> "resource_name": "Deals",</w:t>
        <w:br/>
        <w:t xml:space="preserve"> "resource_uri": "https://www.zohoapis.com/crm/v8/Deals",</w:t>
        <w:br/>
        <w:t xml:space="preserve"> "return_affected_field_values": false,</w:t>
        <w:br/>
        <w:t xml:space="preserve"> "token": "TOKEN_FOR_VERIFICATION_OF_1000000068002"</w:t>
        <w:br/>
        <w:t xml:space="preserve"> },</w:t>
        <w:br/>
        <w:t xml:space="preserve"> {</w:t>
        <w:br/>
        <w:t xml:space="preserve"> "channel_expiry": "2022-05-23T19:00:45+05:30",</w:t>
        <w:br/>
        <w:t xml:space="preserve"> "channel_id": "1000000068003",</w:t>
        <w:br/>
        <w:t xml:space="preserve"> "events": [</w:t>
        <w:br/>
        <w:t xml:space="preserve"> "Cases.edit",</w:t>
        <w:br/>
        <w:t xml:space="preserve"> "Cases.create",</w:t>
        <w:br/>
        <w:t xml:space="preserve"> "Cases.delete"</w:t>
        <w:br/>
        <w:t xml:space="preserve"> ],</w:t>
        <w:br/>
        <w:t xml:space="preserve"> "fields": null,</w:t>
        <w:br/>
        <w:t xml:space="preserve"> "notify_on_related_action": true,</w:t>
        <w:br/>
        <w:t xml:space="preserve"> "notify_url": "https://www.zoho.com/callback?authorization=Zoho-oauthtoken 1000.23dnsbbbh455jnn&amp;key1=val1",</w:t>
        <w:br/>
        <w:t xml:space="preserve"> "resource_id": "4876876000000002209",</w:t>
        <w:br/>
        <w:t xml:space="preserve"> "resource_name": "Cases",</w:t>
        <w:br/>
        <w:t xml:space="preserve"> "resource_uri": "https://www.zohoapis.com/crm/v8/Cases",</w:t>
        <w:br/>
        <w:t xml:space="preserve"> "return_affected_field_values": false,</w:t>
        <w:br/>
        <w:t xml:space="preserve"> "token": "TOKEN_FOR_VERIFICATION_OF_1000000068003"</w:t>
        <w:br/>
        <w:t xml:space="preserve"> }</w:t>
        <w:br/>
        <w:t xml:space="preserve"> ]</w:t>
        <w:br/>
        <w:t>}</w:t>
      </w:r>
    </w:p>
    <w:p>
      <w:pPr>
        <w:pStyle w:val="Heading3"/>
      </w:pPr>
      <w:r>
        <w:t>Error Response (400 Client Error)</w:t>
      </w:r>
    </w:p>
    <w:p>
      <w:r>
        <w:rPr>
          <w:b/>
        </w:rPr>
        <w:t>INVALID_REQUEST_METHOD</w:t>
      </w:r>
    </w:p>
    <w:p>
      <w:r>
        <w:rPr>
          <w:b/>
          <w:color w:val="666666"/>
          <w:sz w:val="16"/>
        </w:rPr>
        <w:t>[json]</w:t>
      </w:r>
    </w:p>
    <w:p>
      <w:pPr>
        <w:shd w:fill="F2F2F2" w:val="clear"/>
      </w:pPr>
      <w:r>
        <w:rPr>
          <w:rFonts w:ascii="Courier New" w:hAnsi="Courier New"/>
          <w:sz w:val="17"/>
        </w:rPr>
        <w:t>{</w:t>
        <w:br/>
        <w:t xml:space="preserve"> "code": "INVALID_REQUEST_METHOD",</w:t>
        <w:br/>
        <w:t xml:space="preserve"> "details": {},</w:t>
        <w:br/>
        <w:t xml:space="preserve"> "message": "The http request method type is not a valid one",</w:t>
        <w:br/>
        <w:t xml:space="preserve"> "status": "error"</w:t>
        <w:br/>
        <w:t>}</w:t>
      </w:r>
    </w:p>
    <w:p>
      <w:pPr>
        <w:pStyle w:val="Heading3"/>
      </w:pPr>
      <w:r>
        <w:t>Error Response (401 Client Error)</w:t>
      </w:r>
    </w:p>
    <w:p>
      <w:r>
        <w:rPr>
          <w:b/>
        </w:rPr>
        <w:t>AUTHENTICATION_FAILURE</w:t>
      </w:r>
    </w:p>
    <w:p>
      <w:r>
        <w:rPr>
          <w:b/>
          <w:color w:val="666666"/>
          <w:sz w:val="16"/>
        </w:rPr>
        <w:t>[json]</w:t>
      </w:r>
    </w:p>
    <w:p>
      <w:pPr>
        <w:shd w:fill="F2F2F2" w:val="clear"/>
      </w:pPr>
      <w:r>
        <w:rPr>
          <w:rFonts w:ascii="Courier New" w:hAnsi="Courier New"/>
          <w:sz w:val="17"/>
        </w:rPr>
        <w:t>{</w:t>
        <w:br/>
        <w:t xml:space="preserve"> "code": "AUTHENTICATION_FAILURE",</w:t>
        <w:br/>
        <w:t xml:space="preserve"> "details": {},</w:t>
        <w:br/>
        <w:t xml:space="preserve"> "message": "Authentication failed",</w:t>
        <w:br/>
        <w:t xml:space="preserve"> "status": "error"</w:t>
        <w:br/>
        <w:t>}</w:t>
      </w:r>
    </w:p>
    <w:p>
      <w:r>
        <w:rPr>
          <w:b/>
        </w:rPr>
        <w:t>OAUTH_SCOPE_MISMATCH</w:t>
      </w:r>
    </w:p>
    <w:p>
      <w:r>
        <w:rPr>
          <w:b/>
          <w:color w:val="666666"/>
          <w:sz w:val="16"/>
        </w:rPr>
        <w:t>[json]</w:t>
      </w:r>
    </w:p>
    <w:p>
      <w:pPr>
        <w:shd w:fill="F2F2F2" w:val="clear"/>
      </w:pPr>
      <w:r>
        <w:rPr>
          <w:rFonts w:ascii="Courier New" w:hAnsi="Courier New"/>
          <w:sz w:val="17"/>
        </w:rPr>
        <w:t>{</w:t>
        <w:br/>
        <w:t xml:space="preserve"> "code": "OAUTH_SCOPE_MISMATCH",</w:t>
        <w:br/>
        <w:t xml:space="preserve"> "details": {},</w:t>
        <w:br/>
        <w:t xml:space="preserve"> "message": "invalid oauth scope to access this URL",</w:t>
        <w:br/>
        <w:t xml:space="preserve"> "status": "error"</w:t>
        <w:br/>
        <w:t>}</w:t>
      </w:r>
    </w:p>
    <w:p>
      <w:pPr>
        <w:pStyle w:val="Heading3"/>
      </w:pPr>
      <w:r>
        <w:t>Error Response (404 Client Error)</w:t>
      </w:r>
    </w:p>
    <w:p>
      <w:r>
        <w:rPr>
          <w:b/>
        </w:rPr>
        <w:t>INVALID_URL_PATTERN</w:t>
      </w:r>
    </w:p>
    <w:p>
      <w:r>
        <w:rPr>
          <w:b/>
          <w:color w:val="666666"/>
          <w:sz w:val="16"/>
        </w:rPr>
        <w:t>[json]</w:t>
      </w:r>
    </w:p>
    <w:p>
      <w:pPr>
        <w:shd w:fill="F2F2F2" w:val="clear"/>
      </w:pPr>
      <w:r>
        <w:rPr>
          <w:rFonts w:ascii="Courier New" w:hAnsi="Courier New"/>
          <w:sz w:val="17"/>
        </w:rPr>
        <w:t>{</w:t>
        <w:br/>
        <w:t xml:space="preserve"> "code": "INVALID_URL_PATTERN",</w:t>
        <w:br/>
        <w:t xml:space="preserve"> "details": {},</w:t>
        <w:br/>
        <w:t xml:space="preserve"> "message": "Please check if the URL trying to access is a correct one",</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info</w:t>
            </w:r>
          </w:p>
        </w:tc>
        <w:tc>
          <w:tcPr>
            <w:tcW w:type="dxa" w:w="2880"/>
          </w:tcPr>
          <w:p>
            <w:r>
              <w:t>object</w:t>
            </w:r>
          </w:p>
        </w:tc>
        <w:tc>
          <w:tcPr>
            <w:tcW w:type="dxa" w:w="2880"/>
          </w:tcPr>
          <w:p>
            <w:r>
              <w:t>Pagination metadata.</w:t>
            </w:r>
          </w:p>
        </w:tc>
      </w:tr>
      <w:tr>
        <w:tc>
          <w:tcPr>
            <w:tcW w:type="dxa" w:w="2880"/>
          </w:tcPr>
          <w:p>
            <w:r>
              <w:t>info.count</w:t>
            </w:r>
          </w:p>
        </w:tc>
        <w:tc>
          <w:tcPr>
            <w:tcW w:type="dxa" w:w="2880"/>
          </w:tcPr>
          <w:p>
            <w:r>
              <w:t>number</w:t>
            </w:r>
          </w:p>
        </w:tc>
        <w:tc>
          <w:tcPr>
            <w:tcW w:type="dxa" w:w="2880"/>
          </w:tcPr>
          <w:p>
            <w:r>
              <w:t>Total number of records returned (example: 5).</w:t>
            </w:r>
          </w:p>
        </w:tc>
      </w:tr>
      <w:tr>
        <w:tc>
          <w:tcPr>
            <w:tcW w:type="dxa" w:w="2880"/>
          </w:tcPr>
          <w:p>
            <w:r>
              <w:t>info.more_records</w:t>
            </w:r>
          </w:p>
        </w:tc>
        <w:tc>
          <w:tcPr>
            <w:tcW w:type="dxa" w:w="2880"/>
          </w:tcPr>
          <w:p>
            <w:r>
              <w:t>boolean</w:t>
            </w:r>
          </w:p>
        </w:tc>
        <w:tc>
          <w:tcPr>
            <w:tcW w:type="dxa" w:w="2880"/>
          </w:tcPr>
          <w:p>
            <w:r>
              <w:t>Whether more records are available (example: false).</w:t>
            </w:r>
          </w:p>
        </w:tc>
      </w:tr>
      <w:tr>
        <w:tc>
          <w:tcPr>
            <w:tcW w:type="dxa" w:w="2880"/>
          </w:tcPr>
          <w:p>
            <w:r>
              <w:t>info.page</w:t>
            </w:r>
          </w:p>
        </w:tc>
        <w:tc>
          <w:tcPr>
            <w:tcW w:type="dxa" w:w="2880"/>
          </w:tcPr>
          <w:p>
            <w:r>
              <w:t>number</w:t>
            </w:r>
          </w:p>
        </w:tc>
        <w:tc>
          <w:tcPr>
            <w:tcW w:type="dxa" w:w="2880"/>
          </w:tcPr>
          <w:p>
            <w:r>
              <w:t>Current page number (example: 1).</w:t>
            </w:r>
          </w:p>
        </w:tc>
      </w:tr>
      <w:tr>
        <w:tc>
          <w:tcPr>
            <w:tcW w:type="dxa" w:w="2880"/>
          </w:tcPr>
          <w:p>
            <w:r>
              <w:t>info.per_page</w:t>
            </w:r>
          </w:p>
        </w:tc>
        <w:tc>
          <w:tcPr>
            <w:tcW w:type="dxa" w:w="2880"/>
          </w:tcPr>
          <w:p>
            <w:r>
              <w:t>number</w:t>
            </w:r>
          </w:p>
        </w:tc>
        <w:tc>
          <w:tcPr>
            <w:tcW w:type="dxa" w:w="2880"/>
          </w:tcPr>
          <w:p>
            <w:r>
              <w:t>Records per page (example: 200).</w:t>
            </w:r>
          </w:p>
        </w:tc>
      </w:tr>
      <w:tr>
        <w:tc>
          <w:tcPr>
            <w:tcW w:type="dxa" w:w="2880"/>
          </w:tcPr>
          <w:p>
            <w:r>
              <w:t>watch</w:t>
            </w:r>
          </w:p>
        </w:tc>
        <w:tc>
          <w:tcPr>
            <w:tcW w:type="dxa" w:w="2880"/>
          </w:tcPr>
          <w:p>
            <w:r>
              <w:t>array</w:t>
            </w:r>
          </w:p>
        </w:tc>
        <w:tc>
          <w:tcPr>
            <w:tcW w:type="dxa" w:w="2880"/>
          </w:tcPr>
          <w:p>
            <w:r>
              <w:t>List of enabled watch/notification configurations.</w:t>
            </w:r>
          </w:p>
        </w:tc>
      </w:tr>
      <w:tr>
        <w:tc>
          <w:tcPr>
            <w:tcW w:type="dxa" w:w="2880"/>
          </w:tcPr>
          <w:p>
            <w:r>
              <w:t>watch[].channel_expiry</w:t>
            </w:r>
          </w:p>
        </w:tc>
        <w:tc>
          <w:tcPr>
            <w:tcW w:type="dxa" w:w="2880"/>
          </w:tcPr>
          <w:p>
            <w:r>
              <w:t>string</w:t>
            </w:r>
          </w:p>
        </w:tc>
        <w:tc>
          <w:tcPr>
            <w:tcW w:type="dxa" w:w="2880"/>
          </w:tcPr>
          <w:p>
            <w:r>
              <w:t>Channel expiry timestamp (example: 2022-05-23T19:00:45+05:30).</w:t>
            </w:r>
          </w:p>
        </w:tc>
      </w:tr>
      <w:tr>
        <w:tc>
          <w:tcPr>
            <w:tcW w:type="dxa" w:w="2880"/>
          </w:tcPr>
          <w:p>
            <w:r>
              <w:t>watch[].channel_id</w:t>
            </w:r>
          </w:p>
        </w:tc>
        <w:tc>
          <w:tcPr>
            <w:tcW w:type="dxa" w:w="2880"/>
          </w:tcPr>
          <w:p>
            <w:r>
              <w:t>string</w:t>
            </w:r>
          </w:p>
        </w:tc>
        <w:tc>
          <w:tcPr>
            <w:tcW w:type="dxa" w:w="2880"/>
          </w:tcPr>
          <w:p>
            <w:r>
              <w:t>Unique channel identifier (example: 1000000068001).</w:t>
            </w:r>
          </w:p>
        </w:tc>
      </w:tr>
      <w:tr>
        <w:tc>
          <w:tcPr>
            <w:tcW w:type="dxa" w:w="2880"/>
          </w:tcPr>
          <w:p>
            <w:r>
              <w:t>watch[].events</w:t>
            </w:r>
          </w:p>
        </w:tc>
        <w:tc>
          <w:tcPr>
            <w:tcW w:type="dxa" w:w="2880"/>
          </w:tcPr>
          <w:p>
            <w:r>
              <w:t>array</w:t>
            </w:r>
          </w:p>
        </w:tc>
        <w:tc>
          <w:tcPr>
            <w:tcW w:type="dxa" w:w="2880"/>
          </w:tcPr>
          <w:p>
            <w:r>
              <w:t>List of subscribed event names (e.g., Deals.create, Deals.edit).</w:t>
            </w:r>
          </w:p>
        </w:tc>
      </w:tr>
      <w:tr>
        <w:tc>
          <w:tcPr>
            <w:tcW w:type="dxa" w:w="2880"/>
          </w:tcPr>
          <w:p>
            <w:r>
              <w:t>watch[].fields</w:t>
            </w:r>
          </w:p>
        </w:tc>
        <w:tc>
          <w:tcPr>
            <w:tcW w:type="dxa" w:w="2880"/>
          </w:tcPr>
          <w:p>
            <w:r>
              <w:t>any</w:t>
            </w:r>
          </w:p>
        </w:tc>
        <w:tc>
          <w:tcPr>
            <w:tcW w:type="dxa" w:w="2880"/>
          </w:tcPr>
          <w:p>
            <w:r>
              <w:t>Fields associated with the watch (example: null).</w:t>
            </w:r>
          </w:p>
        </w:tc>
      </w:tr>
      <w:tr>
        <w:tc>
          <w:tcPr>
            <w:tcW w:type="dxa" w:w="2880"/>
          </w:tcPr>
          <w:p>
            <w:r>
              <w:t>watch[].notify_on_related_action</w:t>
            </w:r>
          </w:p>
        </w:tc>
        <w:tc>
          <w:tcPr>
            <w:tcW w:type="dxa" w:w="2880"/>
          </w:tcPr>
          <w:p>
            <w:r>
              <w:t>boolean</w:t>
            </w:r>
          </w:p>
        </w:tc>
        <w:tc>
          <w:tcPr>
            <w:tcW w:type="dxa" w:w="2880"/>
          </w:tcPr>
          <w:p>
            <w:r>
              <w:t>Whether related actions trigger notifications (example: true).</w:t>
            </w:r>
          </w:p>
        </w:tc>
      </w:tr>
      <w:tr>
        <w:tc>
          <w:tcPr>
            <w:tcW w:type="dxa" w:w="2880"/>
          </w:tcPr>
          <w:p>
            <w:r>
              <w:t>watch[].notify_url</w:t>
            </w:r>
          </w:p>
        </w:tc>
        <w:tc>
          <w:tcPr>
            <w:tcW w:type="dxa" w:w="2880"/>
          </w:tcPr>
          <w:p>
            <w:r>
              <w:t>string</w:t>
            </w:r>
          </w:p>
        </w:tc>
        <w:tc>
          <w:tcPr>
            <w:tcW w:type="dxa" w:w="2880"/>
          </w:tcPr>
          <w:p>
            <w:r>
              <w:t>Callback URL that receives notifications.</w:t>
            </w:r>
          </w:p>
        </w:tc>
      </w:tr>
      <w:tr>
        <w:tc>
          <w:tcPr>
            <w:tcW w:type="dxa" w:w="2880"/>
          </w:tcPr>
          <w:p>
            <w:r>
              <w:t>watch[].resource_id</w:t>
            </w:r>
          </w:p>
        </w:tc>
        <w:tc>
          <w:tcPr>
            <w:tcW w:type="dxa" w:w="2880"/>
          </w:tcPr>
          <w:p>
            <w:r>
              <w:t>string</w:t>
            </w:r>
          </w:p>
        </w:tc>
        <w:tc>
          <w:tcPr>
            <w:tcW w:type="dxa" w:w="2880"/>
          </w:tcPr>
          <w:p>
            <w:r>
              <w:t>Resource identifier being watched (example: 4876876000000002181).</w:t>
            </w:r>
          </w:p>
        </w:tc>
      </w:tr>
      <w:tr>
        <w:tc>
          <w:tcPr>
            <w:tcW w:type="dxa" w:w="2880"/>
          </w:tcPr>
          <w:p>
            <w:r>
              <w:t>watch[].resource_name</w:t>
            </w:r>
          </w:p>
        </w:tc>
        <w:tc>
          <w:tcPr>
            <w:tcW w:type="dxa" w:w="2880"/>
          </w:tcPr>
          <w:p>
            <w:r>
              <w:t>string</w:t>
            </w:r>
          </w:p>
        </w:tc>
        <w:tc>
          <w:tcPr>
            <w:tcW w:type="dxa" w:w="2880"/>
          </w:tcPr>
          <w:p>
            <w:r>
              <w:t>Resource/module name being watched (e.g., Contacts, Deals).</w:t>
            </w:r>
          </w:p>
        </w:tc>
      </w:tr>
      <w:tr>
        <w:tc>
          <w:tcPr>
            <w:tcW w:type="dxa" w:w="2880"/>
          </w:tcPr>
          <w:p>
            <w:r>
              <w:t>watch[].resource_uri</w:t>
            </w:r>
          </w:p>
        </w:tc>
        <w:tc>
          <w:tcPr>
            <w:tcW w:type="dxa" w:w="2880"/>
          </w:tcPr>
          <w:p>
            <w:r>
              <w:t>string</w:t>
            </w:r>
          </w:p>
        </w:tc>
        <w:tc>
          <w:tcPr>
            <w:tcW w:type="dxa" w:w="2880"/>
          </w:tcPr>
          <w:p>
            <w:r>
              <w:t>API URI of the watched resource (e.g., https://www.zohoapis.com/crm/v8/Deals).</w:t>
            </w:r>
          </w:p>
        </w:tc>
      </w:tr>
      <w:tr>
        <w:tc>
          <w:tcPr>
            <w:tcW w:type="dxa" w:w="2880"/>
          </w:tcPr>
          <w:p>
            <w:r>
              <w:t>watch[].return_affected_field_values</w:t>
            </w:r>
          </w:p>
        </w:tc>
        <w:tc>
          <w:tcPr>
            <w:tcW w:type="dxa" w:w="2880"/>
          </w:tcPr>
          <w:p>
            <w:r>
              <w:t>boolean</w:t>
            </w:r>
          </w:p>
        </w:tc>
        <w:tc>
          <w:tcPr>
            <w:tcW w:type="dxa" w:w="2880"/>
          </w:tcPr>
          <w:p>
            <w:r>
              <w:t>Whether to return affected field values (example: false).</w:t>
            </w:r>
          </w:p>
        </w:tc>
      </w:tr>
      <w:tr>
        <w:tc>
          <w:tcPr>
            <w:tcW w:type="dxa" w:w="2880"/>
          </w:tcPr>
          <w:p>
            <w:r>
              <w:t>watch[].token</w:t>
            </w:r>
          </w:p>
        </w:tc>
        <w:tc>
          <w:tcPr>
            <w:tcW w:type="dxa" w:w="2880"/>
          </w:tcPr>
          <w:p>
            <w:r>
              <w:t>string</w:t>
            </w:r>
          </w:p>
        </w:tc>
        <w:tc>
          <w:tcPr>
            <w:tcW w:type="dxa" w:w="2880"/>
          </w:tcPr>
          <w:p>
            <w:r>
              <w:t>Token for verification of the channel (example: TOKEN_FOR_VERIFICATION_OF_1000000068001).</w:t>
            </w:r>
          </w:p>
        </w:tc>
      </w:tr>
    </w:tbl>
    <w:p/>
    <w:p>
      <w:pPr>
        <w:pStyle w:val="Heading3"/>
      </w:pPr>
      <w:r>
        <w:t>Sample Request</w:t>
      </w:r>
    </w:p>
    <w:p>
      <w:r>
        <w:rPr>
          <w:b/>
          <w:color w:val="666666"/>
          <w:sz w:val="16"/>
        </w:rPr>
        <w:t>[bash]</w:t>
      </w:r>
    </w:p>
    <w:p>
      <w:pPr>
        <w:shd w:fill="F2F2F2" w:val="clear"/>
      </w:pPr>
      <w:r>
        <w:rPr>
          <w:rFonts w:ascii="Courier New" w:hAnsi="Courier New"/>
          <w:sz w:val="17"/>
        </w:rPr>
        <w:t>curl --location 'https://{{OAUTH_METADATA.meta.apiDomain}}/crm/v8/actions/watch' \</w:t>
        <w:br/>
        <w:t xml:space="preserve"> --header 'Accept: application/json'</w:t>
      </w:r>
    </w:p>
    <w:p>
      <w:pPr>
        <w:pStyle w:val="Heading3"/>
      </w:pPr>
      <w:r>
        <w:t>Error Handling</w:t>
      </w:r>
    </w:p>
    <w:p>
      <w:pPr>
        <w:pStyle w:val="ListBullet"/>
      </w:pPr>
      <w:r>
        <w:t>400 INVALID_REQUEST_METHOD: The HTTP method used is not valid for this endpoint.</w:t>
      </w:r>
    </w:p>
    <w:p>
      <w:pPr>
        <w:pStyle w:val="ListBullet"/>
      </w:pPr>
      <w:r>
        <w:t>401 AUTHENTICATION_FAILURE: Authentication failed.</w:t>
      </w:r>
    </w:p>
    <w:p>
      <w:pPr>
        <w:pStyle w:val="ListBullet"/>
      </w:pPr>
      <w:r>
        <w:t>401 OAUTH_SCOPE_MISMATCH: The OAuth token does not have the required scope to access this URL.</w:t>
      </w:r>
    </w:p>
    <w:p>
      <w:pPr>
        <w:pStyle w:val="ListBullet"/>
      </w:pPr>
      <w:r>
        <w:t>404 INVALID_URL_PATTERN: The URL pattern is incorrect.</w:t>
      </w:r>
    </w:p>
    <w:p>
      <w:r>
        <w:br w:type="page"/>
      </w:r>
    </w:p>
    <w:p>
      <w:pPr>
        <w:pStyle w:val="Heading2"/>
      </w:pPr>
      <w:r>
        <w:t>544. [GET] Get a Price Book Record’s Share Details</w:t>
      </w:r>
    </w:p>
    <w:p>
      <w:r>
        <w:rPr>
          <w:b/>
        </w:rPr>
        <w:t xml:space="preserve">Endpoint: </w:t>
      </w:r>
      <w:r>
        <w:rPr>
          <w:rFonts w:ascii="Courier New" w:hAnsi="Courier New"/>
          <w:sz w:val="18"/>
        </w:rPr>
        <w:t>/crm/v8/Price_Books/{{recordId}}/actions/share</w:t>
      </w:r>
    </w:p>
    <w:p>
      <w:pPr>
        <w:pStyle w:val="Heading3"/>
      </w:pPr>
      <w:r>
        <w:t>Method</w:t>
      </w:r>
    </w:p>
    <w:p>
      <w:r>
        <w:t>GET</w:t>
      </w:r>
    </w:p>
    <w:p>
      <w:pPr>
        <w:pStyle w:val="Heading3"/>
      </w:pPr>
      <w:r>
        <w:t>URL</w:t>
      </w:r>
    </w:p>
    <w:p>
      <w:r>
        <w:t>{{OAUTH_METADATA.meta.apiDomain}}/crm/v8/Price_Books/{{record_id}}/actions/share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details of a shared record in the Price Books module.</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/Price_Books//actions/share).</w:t>
      </w:r>
    </w:p>
    <w:p>
      <w:pPr>
        <w:pStyle w:val="ListBullet"/>
      </w:pPr>
      <w:r>
        <w:t>Do not infer or guess the record_id.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/crm/v8/Price_Books/3477061000001234567/actions/share</w:t>
      </w:r>
    </w:p>
    <w:p>
      <w:pPr>
        <w:pStyle w:val="Heading3"/>
      </w:pPr>
      <w:r>
        <w:t>Invalid Examples</w:t>
      </w:r>
    </w:p>
    <w:p>
      <w:r>
        <w:rPr>
          <w:b/>
          <w:color w:val="666666"/>
          <w:sz w:val="16"/>
        </w:rPr>
        <w:t>[http]</w:t>
      </w:r>
    </w:p>
    <w:p>
      <w:pPr>
        <w:shd w:fill="F2F2F2" w:val="clear"/>
      </w:pPr>
      <w:r>
        <w:rPr>
          <w:rFonts w:ascii="Courier New" w:hAnsi="Courier New"/>
          <w:sz w:val="17"/>
        </w:rPr>
        <w:t>/crm/v8/Price_Books//actions/share</w:t>
        <w:br/>
        <w:t>/crm/v8/Price_Books/actions/share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ID of the Price Books record whose share details you want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Response Fields</w:t>
      </w:r>
    </w:p>
    <w:p>
      <w:r>
        <w:t>No response fields were provided in the scraped documentation for this endpoint.</w:t>
      </w:r>
    </w:p>
    <w:p>
      <w:pPr>
        <w:pStyle w:val="Heading3"/>
      </w:pPr>
      <w:r>
        <w:t>Sample Request</w:t>
      </w:r>
    </w:p>
    <w:p>
      <w:r>
        <w:rPr>
          <w:b/>
          <w:color w:val="666666"/>
          <w:sz w:val="16"/>
        </w:rPr>
        <w:t>[bash]</w:t>
      </w:r>
    </w:p>
    <w:p>
      <w:pPr>
        <w:shd w:fill="F2F2F2" w:val="clear"/>
      </w:pPr>
      <w:r>
        <w:rPr>
          <w:rFonts w:ascii="Courier New" w:hAnsi="Courier New"/>
          <w:sz w:val="17"/>
        </w:rPr>
        <w:t>curl --location '{{OAUTH_METADATA.meta.apiDomain}}/crm/v8/Price_Books/3477061000001234567/actions/share' \</w:t>
        <w:br/>
        <w:t xml:space="preserve"> --header 'Accept: application/json'</w:t>
      </w:r>
    </w:p>
    <w:p>
      <w:pPr>
        <w:pStyle w:val="Heading3"/>
      </w:pPr>
      <w:r>
        <w:t>Related priceBooks actions</w:t>
      </w:r>
    </w:p>
    <w:p>
      <w:pPr>
        <w:pStyle w:val="ListBullet"/>
      </w:pPr>
      <w:r>
        <w:t>[POST] Schedule a Mass Update for Price Books — /crm/v8/Price_Books/actions/mass_update</w:t>
      </w:r>
    </w:p>
    <w:p>
      <w:pPr>
        <w:pStyle w:val="ListBullet"/>
      </w:pPr>
      <w:r>
        <w:t>[DELETE] Revoke a Price Book Record's Share Access — /crm/v8/Price_Books/{{recordId}}/actions/share</w:t>
      </w:r>
    </w:p>
    <w:p>
      <w:pPr>
        <w:pStyle w:val="ListBullet"/>
      </w:pPr>
      <w:r>
        <w:t>[GET] Get a Price Book Mass Update Job Status — /crm/v8/Price_Books/actions/mass_update</w:t>
      </w:r>
    </w:p>
    <w:p>
      <w:pPr>
        <w:pStyle w:val="ListBullet"/>
      </w:pPr>
      <w:r>
        <w:t>[POST] Remove Tags from Price Book Records — /crm/v8/Price_Books/actions/remove_tags</w:t>
      </w:r>
    </w:p>
    <w:p>
      <w:pPr>
        <w:pStyle w:val="ListBullet"/>
      </w:pPr>
      <w:r>
        <w:t>[GET] List a Product’s Price Books — /crm/v8/Products/{{recordId}}/Price_Books</w:t>
      </w:r>
    </w:p>
    <w:p>
      <w:pPr>
        <w:pStyle w:val="ListBullet"/>
      </w:pPr>
      <w:r>
        <w:t>[PUT] Update a Price Book Record — /crm/v8/Price_Books/{{recordId}}</w:t>
      </w:r>
    </w:p>
    <w:p>
      <w:r>
        <w:br w:type="page"/>
      </w:r>
    </w:p>
    <w:p>
      <w:pPr>
        <w:pStyle w:val="Heading2"/>
      </w:pPr>
      <w:r>
        <w:t>545. [PUT] Update Sharing Permissions for a Price Book Record</w:t>
      </w:r>
    </w:p>
    <w:p>
      <w:r>
        <w:rPr>
          <w:b/>
        </w:rPr>
        <w:t xml:space="preserve">Endpoint: </w:t>
      </w:r>
      <w:r>
        <w:rPr>
          <w:rFonts w:ascii="Courier New" w:hAnsi="Courier New"/>
          <w:sz w:val="18"/>
        </w:rPr>
        <w:t>/crm/v8/Price_Books/{{recordId}}/actions/share</w:t>
      </w:r>
    </w:p>
    <w:p>
      <w:pPr>
        <w:pStyle w:val="Heading3"/>
      </w:pPr>
      <w:r>
        <w:t>Prerequisites</w:t>
      </w:r>
    </w:p>
    <w:p>
      <w:pPr>
        <w:pStyle w:val="ListBullet"/>
      </w:pPr>
      <w:r>
        <w:t>The Price Book record must already be shared (this endpoint updates sharing permissions of a shared record).</w:t>
      </w:r>
    </w:p>
    <w:p>
      <w:pPr>
        <w:pStyle w:val="ListBullet"/>
      </w:pPr>
      <w:r>
        <w:t>You must have access rights to modify sharing permissions for the specified Price Book record.</w:t>
      </w:r>
    </w:p>
    <w:p>
      <w:pPr>
        <w:pStyle w:val="Heading3"/>
      </w:pPr>
      <w:r>
        <w:t>Method</w:t>
      </w:r>
    </w:p>
    <w:p>
      <w:r>
        <w:t>PUT</w:t>
      </w:r>
    </w:p>
    <w:p>
      <w:pPr>
        <w:pStyle w:val="Heading3"/>
      </w:pPr>
      <w:r>
        <w:t>URL</w:t>
      </w:r>
    </w:p>
    <w:p>
      <w:r>
        <w:t>{{OAUTH_METADATA.meta.apiDomain}}/crm/v8/Price_Books/{{record_id}}/actions/share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sharing permissions of an already-shared Price Book record by setting permissions per user and optionally sharing related records.</w:t>
      </w:r>
    </w:p>
    <w:p>
      <w:pPr>
        <w:pStyle w:val="Heading3"/>
      </w:pPr>
      <w:r>
        <w:t>Enforcement Rules</w:t>
      </w:r>
    </w:p>
    <w:p>
      <w:pPr>
        <w:pStyle w:val="ListBullet"/>
      </w:pPr>
      <w:r>
        <w:t>The record_id path parameter must always be present and must be a non-empty string.</w:t>
      </w:r>
    </w:p>
    <w:p>
      <w:pPr>
        <w:pStyle w:val="ListBullet"/>
      </w:pPr>
      <w:r>
        <w:t>Always construct the path as /crm/v8/Price_Books/{{record_id}}/actions/share.</w:t>
      </w:r>
    </w:p>
    <w:p>
      <w:pPr>
        <w:pStyle w:val="ListBullet"/>
      </w:pPr>
      <w:r>
        <w:t>Do not call the API with a missing or empty record_id (e.g., avoid /crm/v8/Price_Books//actions/share).</w:t>
      </w:r>
    </w:p>
    <w:p>
      <w:pPr>
        <w:pStyle w:val="ListBullet"/>
      </w:pPr>
      <w:r>
        <w:t>Do not infer or guess the record_id.</w:t>
      </w:r>
    </w:p>
    <w:p>
      <w:pPr>
        <w:pStyle w:val="ListBullet"/>
      </w:pPr>
      <w:r>
        <w:t>When executing the action, ensure to send Path Parameters in the URL and not in the body.</w:t>
      </w:r>
    </w:p>
    <w:p>
      <w:pPr>
        <w:pStyle w:val="ListBullet"/>
      </w:pPr>
      <w:r>
        <w:t>This endpoint uses a JSON request body;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/crm/v8/Price_Books/3477061000001234567/actions/share</w:t>
      </w:r>
    </w:p>
    <w:p>
      <w:pPr>
        <w:pStyle w:val="Heading3"/>
      </w:pPr>
      <w:r>
        <w:t>Invalid Examples</w:t>
      </w:r>
    </w:p>
    <w:p>
      <w:r>
        <w:rPr>
          <w:b/>
          <w:color w:val="666666"/>
          <w:sz w:val="16"/>
        </w:rPr>
        <w:t>[http]</w:t>
      </w:r>
    </w:p>
    <w:p>
      <w:pPr>
        <w:shd w:fill="F2F2F2" w:val="clear"/>
      </w:pPr>
      <w:r>
        <w:rPr>
          <w:rFonts w:ascii="Courier New" w:hAnsi="Courier New"/>
          <w:sz w:val="17"/>
        </w:rPr>
        <w:t>/crm/v8/Price_Books//actions/share</w:t>
        <w:br/>
        <w:t>/crm/v8/Price_Books/actions/share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ID of the Price Book record whose sharing permissions you want to update.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share</w:t>
            </w:r>
          </w:p>
        </w:tc>
        <w:tc>
          <w:tcPr>
            <w:tcW w:type="dxa" w:w="2880"/>
          </w:tcPr>
          <w:p>
            <w:r>
              <w:t>array</w:t>
            </w:r>
          </w:p>
        </w:tc>
        <w:tc>
          <w:tcPr>
            <w:tcW w:type="dxa" w:w="2880"/>
          </w:tcPr>
          <w:p>
            <w:r>
              <w:t>Array of sharing permission objects to apply.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share[].permission</w:t>
            </w:r>
          </w:p>
        </w:tc>
        <w:tc>
          <w:tcPr>
            <w:tcW w:type="dxa" w:w="2880"/>
          </w:tcPr>
          <w:p>
            <w:r>
              <w:t>string</w:t>
            </w:r>
          </w:p>
        </w:tc>
        <w:tc>
          <w:tcPr>
            <w:tcW w:type="dxa" w:w="2880"/>
          </w:tcPr>
          <w:p>
            <w:r>
              <w:t>Permission level for the user. Examples shown: read_only, full_access.</w:t>
            </w:r>
          </w:p>
        </w:tc>
      </w:tr>
      <w:tr>
        <w:tc>
          <w:tcPr>
            <w:tcW w:type="dxa" w:w="2880"/>
          </w:tcPr>
          <w:p>
            <w:r>
              <w:t>share[].share_related_records</w:t>
            </w:r>
          </w:p>
        </w:tc>
        <w:tc>
          <w:tcPr>
            <w:tcW w:type="dxa" w:w="2880"/>
          </w:tcPr>
          <w:p>
            <w:r>
              <w:t>boolean</w:t>
            </w:r>
          </w:p>
        </w:tc>
        <w:tc>
          <w:tcPr>
            <w:tcW w:type="dxa" w:w="2880"/>
          </w:tcPr>
          <w:p>
            <w:r>
              <w:t>Whether to share related records. Examples shown: true, false.</w:t>
            </w:r>
          </w:p>
        </w:tc>
      </w:tr>
      <w:tr>
        <w:tc>
          <w:tcPr>
            <w:tcW w:type="dxa" w:w="2880"/>
          </w:tcPr>
          <w:p>
            <w:r>
              <w:t>share[].user</w:t>
            </w:r>
          </w:p>
        </w:tc>
        <w:tc>
          <w:tcPr>
            <w:tcW w:type="dxa" w:w="2880"/>
          </w:tcPr>
          <w:p>
            <w:r>
              <w:t>object</w:t>
            </w:r>
          </w:p>
        </w:tc>
        <w:tc>
          <w:tcPr>
            <w:tcW w:type="dxa" w:w="2880"/>
          </w:tcPr>
          <w:p>
            <w:r>
              <w:t>User object identifying who the record is shared with.</w:t>
            </w:r>
          </w:p>
        </w:tc>
      </w:tr>
      <w:tr>
        <w:tc>
          <w:tcPr>
            <w:tcW w:type="dxa" w:w="2880"/>
          </w:tcPr>
          <w:p>
            <w:r>
              <w:t>share[].user.id</w:t>
            </w:r>
          </w:p>
        </w:tc>
        <w:tc>
          <w:tcPr>
            <w:tcW w:type="dxa" w:w="2880"/>
          </w:tcPr>
          <w:p>
            <w:r>
              <w:t>string</w:t>
            </w:r>
          </w:p>
        </w:tc>
        <w:tc>
          <w:tcPr>
            <w:tcW w:type="dxa" w:w="2880"/>
          </w:tcPr>
          <w:p>
            <w:r>
              <w:t>ID of the user to share with.</w:t>
            </w:r>
          </w:p>
        </w:tc>
      </w:tr>
    </w:tbl>
    <w:p/>
    <w:p>
      <w:pPr>
        <w:pStyle w:val="Heading3"/>
      </w:pPr>
      <w:r>
        <w:t>Request Body Schema (Example)</w:t>
      </w:r>
    </w:p>
    <w:p>
      <w:r>
        <w:rPr>
          <w:b/>
          <w:color w:val="666666"/>
          <w:sz w:val="16"/>
        </w:rPr>
        <w:t>[json]</w:t>
      </w:r>
    </w:p>
    <w:p>
      <w:pPr>
        <w:shd w:fill="F2F2F2" w:val="clear"/>
      </w:pPr>
      <w:r>
        <w:rPr>
          <w:rFonts w:ascii="Courier New" w:hAnsi="Courier New"/>
          <w:sz w:val="17"/>
        </w:rPr>
        <w:t>{</w:t>
        <w:br/>
        <w:t xml:space="preserve"> "share": [</w:t>
        <w:br/>
        <w:t xml:space="preserve"> {</w:t>
        <w:br/>
        <w:t xml:space="preserve"> "permission": "read_only",</w:t>
        <w:br/>
        <w:t xml:space="preserve"> "share_related_records": true,</w:t>
        <w:br/>
        <w:t xml:space="preserve"> "user": {</w:t>
        <w:br/>
        <w:t xml:space="preserve"> "id": "{{user_id}}"</w:t>
        <w:br/>
        <w:t xml:space="preserve"> }</w:t>
        <w:br/>
        <w:t xml:space="preserve"> },</w:t>
        <w:br/>
        <w:t xml:space="preserve"> {</w:t>
        <w:br/>
        <w:t xml:space="preserve"> "permission": "full_access",</w:t>
        <w:br/>
        <w:t xml:space="preserve"> "share_related_records": false,</w:t>
        <w:br/>
        <w:t xml:space="preserve"> "user": {</w:t>
        <w:br/>
        <w:t xml:space="preserve"> "id": "{{user_id}}"</w:t>
        <w:br/>
        <w:t xml:space="preserve"> }</w:t>
        <w:br/>
        <w:t xml:space="preserve"> }</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The scraped documentation lists 200 (Success) but does not provide a response body. The example above is an empty JSON object placeholder.</w:t>
      </w:r>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'{{OAUTH_METADATA.meta.apiDomain}}/crm/v8/Price_Books/3477061000001234567/actions/share' \</w:t>
        <w:br/>
        <w:t xml:space="preserve"> --header 'Accept: application/json' \</w:t>
        <w:br/>
        <w:t xml:space="preserve"> --header 'Content-Type: application/json' \</w:t>
        <w:br/>
        <w:t xml:space="preserve"> --data '{</w:t>
        <w:br/>
        <w:t xml:space="preserve"> "share": [</w:t>
        <w:br/>
        <w:t xml:space="preserve">      {</w:t>
        <w:br/>
        <w:t xml:space="preserve"> "permission": "read_only",</w:t>
        <w:br/>
        <w:t xml:space="preserve"> "share_related_records": true,</w:t>
        <w:br/>
        <w:t xml:space="preserve"> "user": { "id": "3477061000000456789" }</w:t>
        <w:br/>
        <w:t xml:space="preserve">      },</w:t>
        <w:br/>
        <w:t xml:space="preserve">      {</w:t>
        <w:br/>
        <w:t xml:space="preserve"> "permission": "full_access",</w:t>
        <w:br/>
        <w:t xml:space="preserve"> "share_related_records": false,</w:t>
        <w:br/>
        <w:t xml:space="preserve"> "user": { "id": "3477061000000123456" }</w:t>
        <w:br/>
        <w:t xml:space="preserve">      }</w:t>
        <w:br/>
        <w:t xml:space="preserve">    ]</w:t>
        <w:br/>
        <w:t xml:space="preserve">  }'</w:t>
      </w:r>
    </w:p>
    <w:p>
      <w:pPr>
        <w:pStyle w:val="Heading3"/>
      </w:pPr>
      <w:r>
        <w:t>Example Usage</w:t>
      </w:r>
    </w:p>
    <w:p>
      <w:pPr>
        <w:pStyle w:val="Heading3"/>
      </w:pPr>
      <w:r>
        <w:t>Example 1: Set a Single User to Read-Only and Share Related Records</w:t>
      </w:r>
    </w:p>
    <w:p>
      <w:r>
        <w:rPr>
          <w:b/>
          <w:color w:val="666666"/>
          <w:sz w:val="16"/>
        </w:rPr>
        <w:t>[bash]</w:t>
      </w:r>
    </w:p>
    <w:p>
      <w:pPr>
        <w:shd w:fill="F2F2F2" w:val="clear"/>
      </w:pPr>
      <w:r>
        <w:rPr>
          <w:rFonts w:ascii="Courier New" w:hAnsi="Courier New"/>
          <w:sz w:val="17"/>
        </w:rPr>
        <w:t>curl -i --request PUT \</w:t>
        <w:br/>
        <w:t xml:space="preserve"> '{{OAUTH_METADATA.meta.apiDomain}}/crm/v8/Price_Books/3477061000001234567/actions/share' \</w:t>
        <w:br/>
        <w:t xml:space="preserve"> --header 'Accept: application/json' \</w:t>
        <w:br/>
        <w:t xml:space="preserve"> --header 'Content-Type: application/json' \</w:t>
        <w:br/>
        <w:t xml:space="preserve"> --data '{</w:t>
        <w:br/>
        <w:t xml:space="preserve"> "share": [</w:t>
        <w:br/>
        <w:t xml:space="preserve">      {</w:t>
        <w:br/>
        <w:t xml:space="preserve"> "permission": "read_only",</w:t>
        <w:br/>
        <w:t xml:space="preserve"> "share_related_records": true,</w:t>
        <w:br/>
        <w:t xml:space="preserve"> "user": { "id": "3477061000000456789" }</w:t>
        <w:br/>
        <w:t xml:space="preserve">      }</w:t>
        <w:br/>
        <w:t xml:space="preserve">    ]</w:t>
        <w:br/>
        <w:t xml:space="preserve">  }'</w:t>
      </w:r>
    </w:p>
    <w:p>
      <w:pPr>
        <w:pStyle w:val="Heading3"/>
      </w:pPr>
      <w:r>
        <w:t>Example 2: Give Full Access Without Sharing Related Records</w:t>
      </w:r>
    </w:p>
    <w:p>
      <w:r>
        <w:rPr>
          <w:b/>
          <w:color w:val="666666"/>
          <w:sz w:val="16"/>
        </w:rPr>
        <w:t>[bash]</w:t>
      </w:r>
    </w:p>
    <w:p>
      <w:pPr>
        <w:shd w:fill="F2F2F2" w:val="clear"/>
      </w:pPr>
      <w:r>
        <w:rPr>
          <w:rFonts w:ascii="Courier New" w:hAnsi="Courier New"/>
          <w:sz w:val="17"/>
        </w:rPr>
        <w:t>curl -i --request PUT \</w:t>
        <w:br/>
        <w:t xml:space="preserve"> '{{OAUTH_METADATA.meta.apiDomain}}/crm/v8/Price_Books/3477061000001234567/actions/share' \</w:t>
        <w:br/>
        <w:t xml:space="preserve"> --header 'Accept: application/json' \</w:t>
        <w:br/>
        <w:t xml:space="preserve"> --header 'Content-Type: application/json' \</w:t>
        <w:br/>
        <w:t xml:space="preserve"> --data '{</w:t>
        <w:br/>
        <w:t xml:space="preserve"> "share": [</w:t>
        <w:br/>
        <w:t xml:space="preserve">      {</w:t>
        <w:br/>
        <w:t xml:space="preserve"> "permission": "full_access",</w:t>
        <w:br/>
        <w:t xml:space="preserve"> "share_related_records": false,</w:t>
        <w:br/>
        <w:t xml:space="preserve"> "user": { "id": "3477061000000123456" }</w:t>
        <w:br/>
        <w:t xml:space="preserve">      }</w:t>
        <w:br/>
        <w:t xml:space="preserve">    ]</w:t>
        <w:br/>
        <w:t xml:space="preserve">  }'</w:t>
      </w:r>
    </w:p>
    <w:p>
      <w:pPr>
        <w:pStyle w:val="Heading3"/>
      </w:pPr>
      <w:r>
        <w:t>Notes</w:t>
      </w:r>
    </w:p>
    <w:p>
      <w:pPr>
        <w:pStyle w:val="ListBullet"/>
      </w:pPr>
      <w:r>
        <w:t>This endpoint is specific to the Price_Books module and updates sharing settings for the given record_id.</w:t>
      </w:r>
    </w:p>
    <w:p>
      <w:pPr>
        <w:pStyle w:val="ListBullet"/>
      </w:pPr>
      <w:r>
        <w:t>The request body supports multiple share entries, allowing you to update permissions for multiple users in one call.</w:t>
      </w:r>
    </w:p>
    <w:p>
      <w:pPr>
        <w:pStyle w:val="Heading3"/>
      </w:pPr>
      <w:r>
        <w:t>Error Handling</w:t>
      </w:r>
    </w:p>
    <w:p>
      <w:pPr>
        <w:pStyle w:val="ListBullet"/>
      </w:pPr>
      <w:r>
        <w:t>The scraped content only documents 200 (Success) and does not include error status codes or error response bodies for this operation.</w:t>
      </w:r>
    </w:p>
    <w:p>
      <w:pPr>
        <w:pStyle w:val="Heading3"/>
      </w:pPr>
      <w:r>
        <w:t>Related priceBooks actions</w:t>
      </w:r>
    </w:p>
    <w:p>
      <w:pPr>
        <w:pStyle w:val="ListBullet"/>
      </w:pPr>
      <w:r>
        <w:t>[POST] Schedule a Mass Update for Price Books — /crm/v8/Price_Books/actions/mass_update</w:t>
      </w:r>
    </w:p>
    <w:p>
      <w:pPr>
        <w:pStyle w:val="ListBullet"/>
      </w:pPr>
      <w:r>
        <w:t>[DELETE] Revoke a Price Book Record's Share Access — /crm/v8/Price_Books/{{recordId}}/actions/share</w:t>
      </w:r>
    </w:p>
    <w:p>
      <w:pPr>
        <w:pStyle w:val="ListBullet"/>
      </w:pPr>
      <w:r>
        <w:t>[GET] Get a Price Book Mass Update Job Status — /crm/v8/Price_Books/actions/mass_update</w:t>
      </w:r>
    </w:p>
    <w:p>
      <w:pPr>
        <w:pStyle w:val="ListBullet"/>
      </w:pPr>
      <w:r>
        <w:t>[POST] Remove Tags from Price Book Records — /crm/v8/Price_Books/actions/remove_tags</w:t>
      </w:r>
    </w:p>
    <w:p>
      <w:pPr>
        <w:pStyle w:val="ListBullet"/>
      </w:pPr>
      <w:r>
        <w:t>[GET] List a Product’s Price Books — /crm/v8/Products/{{recordId}}/Price_Books</w:t>
      </w:r>
    </w:p>
    <w:p>
      <w:pPr>
        <w:pStyle w:val="ListBullet"/>
      </w:pPr>
      <w:r>
        <w:t>[PUT] Update a Price Book Record — /crm/v8/Price_Books/{{recordId}}</w:t>
      </w:r>
    </w:p>
    <w:p>
      <w:r>
        <w:br w:type="page"/>
      </w:r>
    </w:p>
    <w:p>
      <w:pPr>
        <w:pStyle w:val="Heading2"/>
      </w:pPr>
      <w:r>
        <w:t>546. [POST] Sign Mail Merge for a Module Record</w:t>
      </w:r>
    </w:p>
    <w:p>
      <w:r>
        <w:rPr>
          <w:b/>
        </w:rPr>
        <w:t xml:space="preserve">Endpoint: </w:t>
      </w:r>
      <w:r>
        <w:rPr>
          <w:rFonts w:ascii="Courier New" w:hAnsi="Courier New"/>
          <w:sz w:val="18"/>
        </w:rPr>
        <w:t>/crm/v8/{{moduleApiName}}/{{recordId}}/actions/sign_mail_merge</w:t>
      </w:r>
    </w:p>
    <w:p>
      <w:pPr>
        <w:pStyle w:val="Heading3"/>
      </w:pPr>
      <w:r>
        <w:t>Prerequisites</w:t>
      </w:r>
    </w:p>
    <w:p>
      <w:pPr>
        <w:pStyle w:val="ListBullet"/>
      </w:pPr>
      <w:r>
        <w:t>You must have access to the target CRM module and the specific record.</w:t>
      </w:r>
    </w:p>
    <w:p>
      <w:pPr>
        <w:pStyle w:val="ListBullet"/>
      </w:pPr>
      <w:r>
        <w:t>You must have access to the mail merge template used for signing.</w:t>
      </w:r>
    </w:p>
    <w:p>
      <w:pPr>
        <w:pStyle w:val="Heading3"/>
      </w:pPr>
      <w:r>
        <w:t>Method</w:t>
      </w:r>
    </w:p>
    <w:p>
      <w:r>
        <w:t>POST</w:t>
      </w:r>
    </w:p>
    <w:p>
      <w:pPr>
        <w:pStyle w:val="Heading3"/>
      </w:pPr>
      <w:r>
        <w:t>URL</w:t>
      </w:r>
    </w:p>
    <w:p>
      <w:r>
        <w:t>{{OAUTH_METADATA.meta.apiDomain}}/crm/v8/{{module_API_name}}/{{record_id}}/actions/sign_mail_merge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Initiates a Zoho Sign mail merge action for a specific record within a given CRM module, using a specified mail merge template and signer workflow configuration.</w:t>
      </w:r>
    </w:p>
    <w:p>
      <w:pPr>
        <w:pStyle w:val="Heading3"/>
      </w:pPr>
      <w:r>
        <w:t>Enforcement Rules</w:t>
      </w:r>
    </w:p>
    <w:p>
      <w:pPr>
        <w:pStyle w:val="ListBullet"/>
      </w:pPr>
      <w:r>
        <w:t>The module_API_name path parameter must always be present and must be a non-empty string.</w:t>
      </w:r>
    </w:p>
    <w:p>
      <w:pPr>
        <w:pStyle w:val="ListBullet"/>
      </w:pPr>
      <w:r>
        <w:t>The record_id path parameter must always be present and must be a non-empty string.</w:t>
      </w:r>
    </w:p>
    <w:p>
      <w:pPr>
        <w:pStyle w:val="ListBullet"/>
      </w:pPr>
      <w:r>
        <w:t>Always construct the path as /crm/v8/{{module_API_name}}/{{record_id}}/actions/sign_mail_merge.</w:t>
      </w:r>
    </w:p>
    <w:p>
      <w:pPr>
        <w:pStyle w:val="ListBullet"/>
      </w:pPr>
      <w:r>
        <w:t>Do not call the API with missing or empty path parameters (e.g., avoid /crm/v8//actions/sign_mail_merge or /crm/v8/{{module_API_name}}//actions/sign_mail_merge).</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/crm/v8/Leads/1234567890/actions/sign_mail_merge</w:t>
        <w:br/>
        <w:t>/crm/v8/Deals/987654321/actions/sign_mail_merge</w:t>
      </w:r>
    </w:p>
    <w:p>
      <w:pPr>
        <w:pStyle w:val="Heading3"/>
      </w:pPr>
      <w:r>
        <w:t>Invalid Examples</w:t>
      </w:r>
    </w:p>
    <w:p>
      <w:r>
        <w:rPr>
          <w:b/>
          <w:color w:val="666666"/>
          <w:sz w:val="16"/>
        </w:rPr>
        <w:t>[http]</w:t>
      </w:r>
    </w:p>
    <w:p>
      <w:pPr>
        <w:shd w:fill="F2F2F2" w:val="clear"/>
      </w:pPr>
      <w:r>
        <w:rPr>
          <w:rFonts w:ascii="Courier New" w:hAnsi="Courier New"/>
          <w:sz w:val="17"/>
        </w:rPr>
        <w:t>/crm/v8//1234567890/actions/sign_mail_merge</w:t>
        <w:br/>
        <w:t>/crm/v8/Leads//actions/sign_mail_merge</w:t>
        <w:br/>
        <w:t>/crm/v8/Leads/actions/sign_mail_merge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module_API_name</w:t>
            </w:r>
          </w:p>
        </w:tc>
        <w:tc>
          <w:tcPr>
            <w:tcW w:type="dxa" w:w="2880"/>
          </w:tcPr>
          <w:p>
            <w:r>
              <w:t>string</w:t>
            </w:r>
          </w:p>
        </w:tc>
        <w:tc>
          <w:tcPr>
            <w:tcW w:type="dxa" w:w="2880"/>
          </w:tcPr>
          <w:p>
            <w:r>
              <w:t>API name of the CRM module. Sent as a path parameter in the URL.</w:t>
            </w:r>
          </w:p>
        </w:tc>
      </w:tr>
      <w:tr>
        <w:tc>
          <w:tcPr>
            <w:tcW w:type="dxa" w:w="2880"/>
          </w:tcPr>
          <w:p>
            <w:r>
              <w:t>record_id</w:t>
            </w:r>
          </w:p>
        </w:tc>
        <w:tc>
          <w:tcPr>
            <w:tcW w:type="dxa" w:w="2880"/>
          </w:tcPr>
          <w:p>
            <w:r>
              <w:t>string</w:t>
            </w:r>
          </w:p>
        </w:tc>
        <w:tc>
          <w:tcPr>
            <w:tcW w:type="dxa" w:w="2880"/>
          </w:tcPr>
          <w:p>
            <w:r>
              <w:t>ID of the record in the specified module. Sent as a path parameter in the URL.</w:t>
            </w:r>
          </w:p>
        </w:tc>
      </w:tr>
    </w:tbl>
    <w:p/>
    <w:p>
      <w:pPr>
        <w:pStyle w:val="Heading3"/>
      </w:pPr>
      <w:r>
        <w:t>Request Body</w:t>
      </w:r>
    </w:p>
    <w:p>
      <w:r>
        <w:t>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sign_mail_merge</w:t>
            </w:r>
          </w:p>
        </w:tc>
        <w:tc>
          <w:tcPr>
            <w:tcW w:type="dxa" w:w="2880"/>
          </w:tcPr>
          <w:p>
            <w:r>
              <w:t>array</w:t>
            </w:r>
          </w:p>
        </w:tc>
        <w:tc>
          <w:tcPr>
            <w:tcW w:type="dxa" w:w="2880"/>
          </w:tcPr>
          <w:p>
            <w:r>
              <w:t>Array of sign mail merge instructions.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sign_mail_merge[].filename</w:t>
            </w:r>
          </w:p>
        </w:tc>
        <w:tc>
          <w:tcPr>
            <w:tcW w:type="dxa" w:w="2880"/>
          </w:tcPr>
          <w:p>
            <w:r>
              <w:t>string</w:t>
            </w:r>
          </w:p>
        </w:tc>
        <w:tc>
          <w:tcPr>
            <w:tcW w:type="dxa" w:w="2880"/>
          </w:tcPr>
          <w:p>
            <w:r>
              <w:t>File name for the generated document. Example shown: "{{name}}".</w:t>
            </w:r>
          </w:p>
        </w:tc>
      </w:tr>
      <w:tr>
        <w:tc>
          <w:tcPr>
            <w:tcW w:type="dxa" w:w="2880"/>
          </w:tcPr>
          <w:p>
            <w:r>
              <w:t>sign_mail_merge[].mail_merge_template</w:t>
            </w:r>
          </w:p>
        </w:tc>
        <w:tc>
          <w:tcPr>
            <w:tcW w:type="dxa" w:w="2880"/>
          </w:tcPr>
          <w:p>
            <w:r>
              <w:t>object</w:t>
            </w:r>
          </w:p>
        </w:tc>
        <w:tc>
          <w:tcPr>
            <w:tcW w:type="dxa" w:w="2880"/>
          </w:tcPr>
          <w:p>
            <w:r>
              <w:t>Mail merge template information.</w:t>
            </w:r>
          </w:p>
        </w:tc>
      </w:tr>
      <w:tr>
        <w:tc>
          <w:tcPr>
            <w:tcW w:type="dxa" w:w="2880"/>
          </w:tcPr>
          <w:p>
            <w:r>
              <w:t>sign_mail_merge[].mail_merge_template.id</w:t>
            </w:r>
          </w:p>
        </w:tc>
        <w:tc>
          <w:tcPr>
            <w:tcW w:type="dxa" w:w="2880"/>
          </w:tcPr>
          <w:p>
            <w:r>
              <w:t>string</w:t>
            </w:r>
          </w:p>
        </w:tc>
        <w:tc>
          <w:tcPr>
            <w:tcW w:type="dxa" w:w="2880"/>
          </w:tcPr>
          <w:p>
            <w:r>
              <w:t>Template ID.</w:t>
            </w:r>
          </w:p>
        </w:tc>
      </w:tr>
      <w:tr>
        <w:tc>
          <w:tcPr>
            <w:tcW w:type="dxa" w:w="2880"/>
          </w:tcPr>
          <w:p>
            <w:r>
              <w:t>sign_mail_merge[].mail_merge_template.name</w:t>
            </w:r>
          </w:p>
        </w:tc>
        <w:tc>
          <w:tcPr>
            <w:tcW w:type="dxa" w:w="2880"/>
          </w:tcPr>
          <w:p>
            <w:r>
              <w:t>string</w:t>
            </w:r>
          </w:p>
        </w:tc>
        <w:tc>
          <w:tcPr>
            <w:tcW w:type="dxa" w:w="2880"/>
          </w:tcPr>
          <w:p>
            <w:r>
              <w:t>Template name.</w:t>
            </w:r>
          </w:p>
        </w:tc>
      </w:tr>
      <w:tr>
        <w:tc>
          <w:tcPr>
            <w:tcW w:type="dxa" w:w="2880"/>
          </w:tcPr>
          <w:p>
            <w:r>
              <w:t>sign_mail_merge[].sign_in_order</w:t>
            </w:r>
          </w:p>
        </w:tc>
        <w:tc>
          <w:tcPr>
            <w:tcW w:type="dxa" w:w="2880"/>
          </w:tcPr>
          <w:p>
            <w:r>
              <w:t>boolean</w:t>
            </w:r>
          </w:p>
        </w:tc>
        <w:tc>
          <w:tcPr>
            <w:tcW w:type="dxa" w:w="2880"/>
          </w:tcPr>
          <w:p>
            <w:r>
              <w:t>Whether signers must act in order. Example shown: true.</w:t>
            </w:r>
          </w:p>
        </w:tc>
      </w:tr>
      <w:tr>
        <w:tc>
          <w:tcPr>
            <w:tcW w:type="dxa" w:w="2880"/>
          </w:tcPr>
          <w:p>
            <w:r>
              <w:t>sign_mail_merge[].signers</w:t>
            </w:r>
          </w:p>
        </w:tc>
        <w:tc>
          <w:tcPr>
            <w:tcW w:type="dxa" w:w="2880"/>
          </w:tcPr>
          <w:p>
            <w:r>
              <w:t>array</w:t>
            </w:r>
          </w:p>
        </w:tc>
        <w:tc>
          <w:tcPr>
            <w:tcW w:type="dxa" w:w="2880"/>
          </w:tcPr>
          <w:p>
            <w:r>
              <w:t>List of signer/approver configurations.</w:t>
            </w:r>
          </w:p>
        </w:tc>
      </w:tr>
      <w:tr>
        <w:tc>
          <w:tcPr>
            <w:tcW w:type="dxa" w:w="2880"/>
          </w:tcPr>
          <w:p>
            <w:r>
              <w:t>sign_mail_merge[].signers[].action_type</w:t>
            </w:r>
          </w:p>
        </w:tc>
        <w:tc>
          <w:tcPr>
            <w:tcW w:type="dxa" w:w="2880"/>
          </w:tcPr>
          <w:p>
            <w:r>
              <w:t>string</w:t>
            </w:r>
          </w:p>
        </w:tc>
        <w:tc>
          <w:tcPr>
            <w:tcW w:type="dxa" w:w="2880"/>
          </w:tcPr>
          <w:p>
            <w:r>
              <w:t>Action type for the signer. Examples shown: "sign", "approve".</w:t>
            </w:r>
          </w:p>
        </w:tc>
      </w:tr>
      <w:tr>
        <w:tc>
          <w:tcPr>
            <w:tcW w:type="dxa" w:w="2880"/>
          </w:tcPr>
          <w:p>
            <w:r>
              <w:t>sign_mail_merge[].signers[].recipient</w:t>
            </w:r>
          </w:p>
        </w:tc>
        <w:tc>
          <w:tcPr>
            <w:tcW w:type="dxa" w:w="2880"/>
          </w:tcPr>
          <w:p>
            <w:r>
              <w:t>object</w:t>
            </w:r>
          </w:p>
        </w:tc>
        <w:tc>
          <w:tcPr>
            <w:tcW w:type="dxa" w:w="2880"/>
          </w:tcPr>
          <w:p>
            <w:r>
              <w:t>Recipient descriptor.</w:t>
            </w:r>
          </w:p>
        </w:tc>
      </w:tr>
      <w:tr>
        <w:tc>
          <w:tcPr>
            <w:tcW w:type="dxa" w:w="2880"/>
          </w:tcPr>
          <w:p>
            <w:r>
              <w:t>sign_mail_merge[].signers[].recipient.type</w:t>
            </w:r>
          </w:p>
        </w:tc>
        <w:tc>
          <w:tcPr>
            <w:tcW w:type="dxa" w:w="2880"/>
          </w:tcPr>
          <w:p>
            <w:r>
              <w:t>string</w:t>
            </w:r>
          </w:p>
        </w:tc>
        <w:tc>
          <w:tcPr>
            <w:tcW w:type="dxa" w:w="2880"/>
          </w:tcPr>
          <w:p>
            <w:r>
              <w:t>Recipient type. Example shown: "email".</w:t>
            </w:r>
          </w:p>
        </w:tc>
      </w:tr>
      <w:tr>
        <w:tc>
          <w:tcPr>
            <w:tcW w:type="dxa" w:w="2880"/>
          </w:tcPr>
          <w:p>
            <w:r>
              <w:t>sign_mail_merge[].signers[].recipient.value</w:t>
            </w:r>
          </w:p>
        </w:tc>
        <w:tc>
          <w:tcPr>
            <w:tcW w:type="dxa" w:w="2880"/>
          </w:tcPr>
          <w:p>
            <w:r>
              <w:t>string</w:t>
            </w:r>
          </w:p>
        </w:tc>
        <w:tc>
          <w:tcPr>
            <w:tcW w:type="dxa" w:w="2880"/>
          </w:tcPr>
          <w:p>
            <w:r>
              <w:t>Recipient value. Example shown: an email placeholder like "{{email_id}}".</w:t>
            </w:r>
          </w:p>
        </w:tc>
      </w:tr>
      <w:tr>
        <w:tc>
          <w:tcPr>
            <w:tcW w:type="dxa" w:w="2880"/>
          </w:tcPr>
          <w:p>
            <w:r>
              <w:t>sign_mail_merge[].signers[].recipient_name</w:t>
            </w:r>
          </w:p>
        </w:tc>
        <w:tc>
          <w:tcPr>
            <w:tcW w:type="dxa" w:w="2880"/>
          </w:tcPr>
          <w:p>
            <w:r>
              <w:t>string</w:t>
            </w:r>
          </w:p>
        </w:tc>
        <w:tc>
          <w:tcPr>
            <w:tcW w:type="dxa" w:w="2880"/>
          </w:tcPr>
          <w:p>
            <w:r>
              <w:t>Display name of the recipient. Example shown: "{{name}}".</w:t>
            </w:r>
          </w:p>
        </w:tc>
      </w:tr>
    </w:tbl>
    <w:p/>
    <w:p>
      <w:pPr>
        <w:pStyle w:val="Heading3"/>
      </w:pPr>
      <w:r>
        <w:t>Response</w:t>
      </w:r>
    </w:p>
    <w:p>
      <w:pPr>
        <w:pStyle w:val="Heading3"/>
      </w:pPr>
      <w:r>
        <w:t>Success Response (200 OK)</w:t>
      </w:r>
    </w:p>
    <w:p>
      <w:r>
        <w:t>The scraped documentation indicates a 200 (Success) response, but does not provide a response body schema/example.</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'{{OAUTH_METADATA.meta.apiDomain}}/crm/v8/Leads/1234567890/actions/sign_mail_merge' \</w:t>
        <w:br/>
        <w:t xml:space="preserve"> --header 'Accept: application/json' \</w:t>
        <w:br/>
        <w:t xml:space="preserve"> --header 'Content-Type: application/json' \</w:t>
        <w:br/>
        <w:t xml:space="preserve"> --data '{</w:t>
        <w:br/>
        <w:t xml:space="preserve"> "sign_mail_merge": [</w:t>
        <w:br/>
        <w:t xml:space="preserve">      {</w:t>
        <w:br/>
        <w:t xml:space="preserve"> "filename": "{{name}}",</w:t>
        <w:br/>
        <w:t xml:space="preserve"> "mail_merge_template": {</w:t>
        <w:br/>
        <w:t xml:space="preserve"> "id": "{{template_id}}",</w:t>
        <w:br/>
        <w:t xml:space="preserve"> "name": "{{template_name}}"</w:t>
        <w:br/>
        <w:t xml:space="preserve">        },</w:t>
        <w:br/>
        <w:t xml:space="preserve"> "sign_in_order": true,</w:t>
        <w:br/>
        <w:t xml:space="preserve"> "signers": [</w:t>
        <w:br/>
        <w:t xml:space="preserve">          {</w:t>
        <w:br/>
        <w:t xml:space="preserve"> "action_type": "sign",</w:t>
        <w:br/>
        <w:t xml:space="preserve"> "recipient": { "type": "email", "value": "{{email_id}}" },</w:t>
        <w:br/>
        <w:t xml:space="preserve"> "recipient_name": "{{name}}"</w:t>
        <w:br/>
        <w:t xml:space="preserve">          },</w:t>
        <w:br/>
        <w:t xml:space="preserve">          {</w:t>
        <w:br/>
        <w:t xml:space="preserve"> "action_type": "approve",</w:t>
        <w:br/>
        <w:t xml:space="preserve"> "recipient": { "type": "email", "value": "{{email_id}}" },</w:t>
        <w:br/>
        <w:t xml:space="preserve"> "recipient_name": "{{name}}"</w:t>
        <w:br/>
        <w:t xml:space="preserve">          },</w:t>
        <w:br/>
        <w:t xml:space="preserve">          {</w:t>
        <w:br/>
        <w:t xml:space="preserve"> "action_type": "approve",</w:t>
        <w:br/>
        <w:t xml:space="preserve"> "recipient": { "type": "email", "value": "{{email}}" },</w:t>
        <w:br/>
        <w:t xml:space="preserve"> "recipient_name": "{{name}}"</w:t>
        <w:br/>
        <w:t xml:space="preserve">          }</w:t>
        <w:br/>
        <w:t xml:space="preserve">        ]</w:t>
        <w:br/>
        <w:t xml:space="preserve">      }</w:t>
        <w:br/>
        <w:t xml:space="preserve">    ]</w:t>
        <w:br/>
        <w:t xml:space="preserve">  }'</w:t>
      </w:r>
    </w:p>
    <w:p>
      <w:pPr>
        <w:pStyle w:val="Heading3"/>
      </w:pPr>
      <w:r>
        <w:t>Example Usage</w:t>
      </w:r>
    </w:p>
    <w:p>
      <w:pPr>
        <w:pStyle w:val="Heading3"/>
      </w:pPr>
      <w:r>
        <w:t>Example 1: Single signer (sign)</w:t>
      </w:r>
    </w:p>
    <w:p>
      <w:r>
        <w:rPr>
          <w:b/>
          <w:color w:val="666666"/>
          <w:sz w:val="16"/>
        </w:rPr>
        <w:t>[bash]</w:t>
      </w:r>
    </w:p>
    <w:p>
      <w:pPr>
        <w:shd w:fill="F2F2F2" w:val="clear"/>
      </w:pPr>
      <w:r>
        <w:rPr>
          <w:rFonts w:ascii="Courier New" w:hAnsi="Courier New"/>
          <w:sz w:val="17"/>
        </w:rPr>
        <w:t>curl -i --request POST \</w:t>
        <w:br/>
        <w:t xml:space="preserve"> '{{OAUTH_METADATA.meta.apiDomain}}/crm/v8/Deals/987654321/actions/sign_mail_merge' \</w:t>
        <w:br/>
        <w:t xml:space="preserve"> --header 'Accept: application/json' \</w:t>
        <w:br/>
        <w:t xml:space="preserve"> --header 'Content-Type: application/json' \</w:t>
        <w:br/>
        <w:t xml:space="preserve"> --data '{</w:t>
        <w:br/>
        <w:t xml:space="preserve"> "sign_mail_merge": [</w:t>
        <w:br/>
        <w:t xml:space="preserve">      {</w:t>
        <w:br/>
        <w:t xml:space="preserve"> "filename": "Deal_Agreement",</w:t>
        <w:br/>
        <w:t xml:space="preserve"> "mail_merge_template": {</w:t>
        <w:br/>
        <w:t xml:space="preserve"> "id": "3000000012345",</w:t>
        <w:br/>
        <w:t xml:space="preserve"> "name": "Deal Agreement Template"</w:t>
        <w:br/>
        <w:t xml:space="preserve">        },</w:t>
        <w:br/>
        <w:t xml:space="preserve"> "sign_in_order": true,</w:t>
        <w:br/>
        <w:t xml:space="preserve"> "signers": [</w:t>
        <w:br/>
        <w:t xml:space="preserve">          {</w:t>
        <w:br/>
        <w:t xml:space="preserve"> "action_type": "sign",</w:t>
        <w:br/>
        <w:t xml:space="preserve"> "recipient": { "type": "email", "value": "signer@example.com" },</w:t>
        <w:br/>
        <w:t xml:space="preserve"> "recipient_name": "Primary Signer"</w:t>
        <w:br/>
        <w:t xml:space="preserve">          }</w:t>
        <w:br/>
        <w:t xml:space="preserve">        ]</w:t>
        <w:br/>
        <w:t xml:space="preserve">      }</w:t>
        <w:br/>
        <w:t xml:space="preserve">    ]</w:t>
        <w:br/>
        <w:t xml:space="preserve">  }'</w:t>
      </w:r>
    </w:p>
    <w:p>
      <w:pPr>
        <w:pStyle w:val="Heading3"/>
      </w:pPr>
      <w:r>
        <w:t>Example 2: Multiple signers/approvers in order</w:t>
      </w:r>
    </w:p>
    <w:p>
      <w:r>
        <w:rPr>
          <w:b/>
          <w:color w:val="666666"/>
          <w:sz w:val="16"/>
        </w:rPr>
        <w:t>[bash]</w:t>
      </w:r>
    </w:p>
    <w:p>
      <w:pPr>
        <w:shd w:fill="F2F2F2" w:val="clear"/>
      </w:pPr>
      <w:r>
        <w:rPr>
          <w:rFonts w:ascii="Courier New" w:hAnsi="Courier New"/>
          <w:sz w:val="17"/>
        </w:rPr>
        <w:t>curl -i --request POST \</w:t>
        <w:br/>
        <w:t xml:space="preserve"> '{{OAUTH_METADATA.meta.apiDomain}}/crm/v8/Leads/1234567890/actions/sign_mail_merge' \</w:t>
        <w:br/>
        <w:t xml:space="preserve"> --header 'Accept: application/json' \</w:t>
        <w:br/>
        <w:t xml:space="preserve"> --header 'Content-Type: application/json' \</w:t>
        <w:br/>
        <w:t xml:space="preserve"> --data '{</w:t>
        <w:br/>
        <w:t xml:space="preserve"> "sign_mail_merge": [</w:t>
        <w:br/>
        <w:t xml:space="preserve">      {</w:t>
        <w:br/>
        <w:t xml:space="preserve"> "filename": "Lead_Consent_Form",</w:t>
        <w:br/>
        <w:t xml:space="preserve"> "mail_merge_template": {</w:t>
        <w:br/>
        <w:t xml:space="preserve"> "id": "3000000099999",</w:t>
        <w:br/>
        <w:t xml:space="preserve"> "name": "Consent Form"</w:t>
        <w:br/>
        <w:t xml:space="preserve">        },</w:t>
        <w:br/>
        <w:t xml:space="preserve"> "sign_in_order": true,</w:t>
        <w:br/>
        <w:t xml:space="preserve"> "signers": [</w:t>
        <w:br/>
        <w:t xml:space="preserve">          {</w:t>
        <w:br/>
        <w:t xml:space="preserve"> "action_type": "sign",</w:t>
        <w:br/>
        <w:t xml:space="preserve"> "recipient": { "type": "email", "value": "alice@example.com" },</w:t>
        <w:br/>
        <w:t xml:space="preserve"> "recipient_name": "Alice"</w:t>
        <w:br/>
        <w:t xml:space="preserve">          },</w:t>
        <w:br/>
        <w:t xml:space="preserve">          {</w:t>
        <w:br/>
        <w:t xml:space="preserve"> "action_type": "approve",</w:t>
        <w:br/>
        <w:t xml:space="preserve"> "recipient": { "type": "email", "value": "manager@example.com" },</w:t>
        <w:br/>
        <w:t xml:space="preserve"> "recipient_name": "Manager"</w:t>
        <w:br/>
        <w:t xml:space="preserve">          }</w:t>
        <w:br/>
        <w:t xml:space="preserve">        ]</w:t>
        <w:br/>
        <w:t xml:space="preserve">      }</w:t>
        <w:br/>
        <w:t xml:space="preserve">    ]</w:t>
        <w:br/>
        <w:t xml:space="preserve">  }'</w:t>
      </w:r>
    </w:p>
    <w:p>
      <w:pPr>
        <w:pStyle w:val="Heading3"/>
      </w:pPr>
      <w:r>
        <w:t>Notes</w:t>
      </w:r>
    </w:p>
    <w:p>
      <w:pPr>
        <w:pStyle w:val="ListBullet"/>
      </w:pPr>
      <w:r>
        <w:t>This endpoint does not document any query parameters.</w:t>
      </w:r>
    </w:p>
    <w:p>
      <w:pPr>
        <w:pStyle w:val="ListBullet"/>
      </w:pPr>
      <w:r>
        <w:t>The request body supports sending an array under sign_mail_merge, allowing multiple instructions in a single request (as shown in the example).</w:t>
      </w:r>
    </w:p>
    <w:p>
      <w:pPr>
        <w:pStyle w:val="ListBullet"/>
      </w:pPr>
      <w:r>
        <w:t>The scraped content does not include error responses or a response body schema for the 200 response.</w:t>
      </w:r>
    </w:p>
    <w:p>
      <w:r>
        <w:br w:type="page"/>
      </w:r>
    </w:p>
    <w:p>
      <w:pPr>
        <w:pStyle w:val="Heading2"/>
      </w:pPr>
      <w:r>
        <w:t>547. [DELETE] Delete Sales Orders Records</w:t>
      </w:r>
    </w:p>
    <w:p>
      <w:r>
        <w:rPr>
          <w:b/>
        </w:rPr>
        <w:t xml:space="preserve">Endpoint: </w:t>
      </w:r>
      <w:r>
        <w:rPr>
          <w:rFonts w:ascii="Courier New" w:hAnsi="Courier New"/>
          <w:sz w:val="18"/>
        </w:rPr>
        <w:t>/crm/v8/Sales_Orders</w:t>
      </w:r>
    </w:p>
    <w:p>
      <w:pPr>
        <w:pStyle w:val="Heading3"/>
      </w:pPr>
      <w:r>
        <w:t>Prerequisites</w:t>
      </w:r>
    </w:p>
    <w:p>
      <w:pPr>
        <w:pStyle w:val="ListBullet"/>
      </w:pPr>
      <w:r>
        <w:t>Must have permission to delete records in the Sales Orders module</w:t>
      </w:r>
    </w:p>
    <w:p>
      <w:pPr>
        <w:pStyle w:val="Heading3"/>
      </w:pPr>
      <w:r>
        <w:t>Method</w:t>
      </w:r>
    </w:p>
    <w:p>
      <w:r>
        <w:t>DELETE</w:t>
      </w:r>
    </w:p>
    <w:p>
      <w:pPr>
        <w:pStyle w:val="Heading3"/>
      </w:pPr>
      <w:r>
        <w:t>URL</w:t>
      </w:r>
    </w:p>
    <w:p>
      <w:r>
        <w:t>{{OAUTH_METADATA.meta.apiDomain}}/crm/v8/Sales_Orders</w:t>
      </w:r>
    </w:p>
    <w:p>
      <w:pPr>
        <w:pStyle w:val="Heading3"/>
      </w:pPr>
      <w:r>
        <w:t>Description</w:t>
      </w:r>
    </w:p>
    <w:p>
      <w:r>
        <w:t>Deletes entities (records) from the Sales Orders module.</w:t>
      </w:r>
    </w:p>
    <w:p>
      <w:pPr>
        <w:pStyle w:val="Heading3"/>
      </w:pPr>
      <w:r>
        <w:t>Enforcement Rules</w:t>
      </w:r>
    </w:p>
    <w:p>
      <w:pPr>
        <w:pStyle w:val="ListBullet"/>
      </w:pPr>
      <w:r>
        <w:t>When executing the action, ensure to send Query Parameters in the URL as query parameters and not in the body.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IDs of the Sales Orders records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'{{OAUTH_METADATA.meta.apiDomain}}/crm/v8/Sales_Orders?ids=440248000000123001,440248000000123002' \</w:t>
        <w:br/>
        <w:t xml:space="preserve"> --header 'Accept: application/json'</w:t>
      </w:r>
    </w:p>
    <w:p>
      <w:pPr>
        <w:pStyle w:val="Heading3"/>
      </w:pPr>
      <w:r>
        <w:t>Related salesOrders actions</w:t>
      </w:r>
    </w:p>
    <w:p>
      <w:pPr>
        <w:pStyle w:val="ListBullet"/>
      </w:pPr>
      <w:r>
        <w:t>[DELETE] Revoke a Sales Order Record’s Share Access — /crm/v8/Sales_Orders/{{recordId}}/actions/share</w:t>
      </w:r>
    </w:p>
    <w:p>
      <w:pPr>
        <w:pStyle w:val="ListBullet"/>
      </w:pPr>
      <w:r>
        <w:t>[GET] Get a Shared Sales Order Record's Share Details — /crm/v8/Sales_Orders/{{recordId}}/actions/share</w:t>
      </w:r>
    </w:p>
    <w:p>
      <w:pPr>
        <w:pStyle w:val="ListBullet"/>
      </w:pPr>
      <w:r>
        <w:t>[GET] List a Contact’s Sales Orders — /crm/v8/Contacts/{{recordId}}/SalesOrders</w:t>
      </w:r>
    </w:p>
    <w:p>
      <w:pPr>
        <w:pStyle w:val="ListBullet"/>
      </w:pPr>
      <w:r>
        <w:t>[GET] List Sales Orders — /crm/v8/Sales_Orders</w:t>
      </w:r>
    </w:p>
    <w:p>
      <w:pPr>
        <w:pStyle w:val="ListBullet"/>
      </w:pPr>
      <w:r>
        <w:t>[DELETE] Delete a Sales Order Record Attachment — /crm/v8/Sales_Orders/{{recordId}}/Attachments/{{attachmentId}}</w:t>
      </w:r>
    </w:p>
    <w:p>
      <w:pPr>
        <w:pStyle w:val="ListBullet"/>
      </w:pPr>
      <w:r>
        <w:t>[POST] Share a Sales Order Record — /crm/v8/Sales_Orders/{{recordId}}/actions/share</w:t>
      </w:r>
    </w:p>
    <w:p>
      <w:r>
        <w:br w:type="page"/>
      </w:r>
    </w:p>
    <w:p>
      <w:pPr>
        <w:pStyle w:val="Heading2"/>
      </w:pPr>
      <w:r>
        <w:t>548. [GET] List a Quote’s Sales Orders</w:t>
      </w:r>
    </w:p>
    <w:p>
      <w:r>
        <w:rPr>
          <w:b/>
        </w:rPr>
        <w:t xml:space="preserve">Endpoint: </w:t>
      </w:r>
      <w:r>
        <w:rPr>
          <w:rFonts w:ascii="Courier New" w:hAnsi="Courier New"/>
          <w:sz w:val="18"/>
        </w:rPr>
        <w:t>/crm/v8/Quotes/{{recordId}}/SalesOrders</w:t>
      </w:r>
    </w:p>
    <w:p>
      <w:pPr>
        <w:pStyle w:val="Heading3"/>
      </w:pPr>
      <w:r>
        <w:t>Method</w:t>
      </w:r>
    </w:p>
    <w:p>
      <w:r>
        <w:t>GET</w:t>
      </w:r>
    </w:p>
    <w:p>
      <w:pPr>
        <w:pStyle w:val="Heading3"/>
      </w:pPr>
      <w:r>
        <w:t>URL</w:t>
      </w:r>
    </w:p>
    <w:p>
      <w:r>
        <w:t>{{OAUTH_METADATA.meta.apiDomain}}/crm/v8/Quotes/{{record_id}}/SalesOrders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Sales Orders associated with a specific Quote record.</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/Quotes//SalesOrders or /Quotes/SalesOrders).</w:t>
      </w:r>
    </w:p>
    <w:p>
      <w:pPr>
        <w:pStyle w:val="ListBullet"/>
      </w:pPr>
      <w:r>
        <w:t>Always construct the path as /crm/v8/Quotes/{{record_id}}/SalesOrders, where {{record_id}} is a non-empty string.</w:t>
      </w:r>
    </w:p>
    <w:p>
      <w:pPr>
        <w:pStyle w:val="ListBullet"/>
      </w:pPr>
      <w:r>
        <w:t>Do not infer or guess the record_id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/crm/v8/Quotes/1234567890/SalesOrders</w:t>
      </w:r>
    </w:p>
    <w:p>
      <w:pPr>
        <w:pStyle w:val="Heading3"/>
      </w:pPr>
      <w:r>
        <w:t>Invalid Examples</w:t>
      </w:r>
    </w:p>
    <w:p>
      <w:r>
        <w:rPr>
          <w:b/>
          <w:color w:val="666666"/>
          <w:sz w:val="16"/>
        </w:rPr>
        <w:t>[http]</w:t>
      </w:r>
    </w:p>
    <w:p>
      <w:pPr>
        <w:shd w:fill="F2F2F2" w:val="clear"/>
      </w:pPr>
      <w:r>
        <w:rPr>
          <w:rFonts w:ascii="Courier New" w:hAnsi="Courier New"/>
          <w:sz w:val="17"/>
        </w:rPr>
        <w:t>/crm/v8/Quotes//SalesOrders</w:t>
        <w:br/>
        <w:t>/crm/v8/Quotes/SalesOrders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Quote record ID whose associated Sales Orders should be retrieved.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Fields to be returned in the 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'{{OAUTH_METADATA.meta.apiDomain}}/crm/v8/Quotes/1234567890/SalesOrders' \</w:t>
        <w:br/>
        <w:t xml:space="preserve"> --header 'Accept: application/json'</w:t>
      </w:r>
    </w:p>
    <w:p>
      <w:pPr>
        <w:pStyle w:val="Heading3"/>
      </w:pPr>
      <w:r>
        <w:t>Related salesOrders actions</w:t>
      </w:r>
    </w:p>
    <w:p>
      <w:pPr>
        <w:pStyle w:val="ListBullet"/>
      </w:pPr>
      <w:r>
        <w:t>[DELETE] Revoke a Sales Order Record’s Share Access — /crm/v8/Sales_Orders/{{recordId}}/actions/share</w:t>
      </w:r>
    </w:p>
    <w:p>
      <w:pPr>
        <w:pStyle w:val="ListBullet"/>
      </w:pPr>
      <w:r>
        <w:t>[GET] Get a Shared Sales Order Record's Share Details — /crm/v8/Sales_Orders/{{recordId}}/actions/share</w:t>
      </w:r>
    </w:p>
    <w:p>
      <w:pPr>
        <w:pStyle w:val="ListBullet"/>
      </w:pPr>
      <w:r>
        <w:t>[GET] List a Contact’s Sales Orders — /crm/v8/Contacts/{{recordId}}/SalesOrders</w:t>
      </w:r>
    </w:p>
    <w:p>
      <w:pPr>
        <w:pStyle w:val="ListBullet"/>
      </w:pPr>
      <w:r>
        <w:t>[GET] List Sales Orders — /crm/v8/Sales_Orders</w:t>
      </w:r>
    </w:p>
    <w:p>
      <w:pPr>
        <w:pStyle w:val="ListBullet"/>
      </w:pPr>
      <w:r>
        <w:t>[DELETE] Delete a Sales Order Record Attachment — /crm/v8/Sales_Orders/{{recordId}}/Attachments/{{attachmentId}}</w:t>
      </w:r>
    </w:p>
    <w:p>
      <w:pPr>
        <w:pStyle w:val="ListBullet"/>
      </w:pPr>
      <w:r>
        <w:t>[POST] Share a Sales Order Record — /crm/v8/Sales_Orders/{{recordId}}/actions/share</w:t>
      </w:r>
    </w:p>
    <w:p>
      <w:r>
        <w:br w:type="page"/>
      </w:r>
    </w:p>
    <w:p>
      <w:pPr>
        <w:pStyle w:val="Heading2"/>
      </w:pPr>
      <w:r>
        <w:t>549. [POST] Remove Tags From Purchase Orders</w:t>
      </w:r>
    </w:p>
    <w:p>
      <w:r>
        <w:rPr>
          <w:b/>
        </w:rPr>
        <w:t xml:space="preserve">Endpoint: </w:t>
      </w:r>
      <w:r>
        <w:rPr>
          <w:rFonts w:ascii="Courier New" w:hAnsi="Courier New"/>
          <w:sz w:val="18"/>
        </w:rPr>
        <w:t>/crm/v8/Purchase_Orders/actions/remove_tags</w:t>
      </w:r>
    </w:p>
    <w:p>
      <w:pPr>
        <w:pStyle w:val="Heading3"/>
      </w:pPr>
      <w:r>
        <w:t>Prerequisites</w:t>
      </w:r>
    </w:p>
    <w:p>
      <w:pPr>
        <w:pStyle w:val="ListBullet"/>
      </w:pPr>
      <w:r>
        <w:t>Must have access to Zoho CRM Purchase Orders module records</w:t>
      </w:r>
    </w:p>
    <w:p>
      <w:pPr>
        <w:pStyle w:val="ListBullet"/>
      </w:pPr>
      <w:r>
        <w:t>Must have permission to update (tag) Purchase Orders records</w:t>
      </w:r>
    </w:p>
    <w:p>
      <w:pPr>
        <w:pStyle w:val="Heading3"/>
      </w:pPr>
      <w:r>
        <w:t>Method</w:t>
      </w:r>
    </w:p>
    <w:p>
      <w:r>
        <w:t>POST</w:t>
      </w:r>
    </w:p>
    <w:p>
      <w:pPr>
        <w:pStyle w:val="Heading3"/>
      </w:pPr>
      <w:r>
        <w:t>URL</w:t>
      </w:r>
    </w:p>
    <w:p>
      <w:r>
        <w:t>{{OAUTH_METADATA.meta.apiDomain}}/crm/v8/Purchase_Orders/actions/remove_tags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Removes tags from Purchase Orders records by specifying record IDs and the tag objects to remove.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Array of Purchase Orders record IDs to remove tags from.</w:t>
            </w:r>
          </w:p>
        </w:tc>
      </w:tr>
      <w:tr>
        <w:tc>
          <w:tcPr>
            <w:tcW w:type="dxa" w:w="2880"/>
          </w:tcPr>
          <w:p>
            <w:r>
              <w:t>tags</w:t>
            </w:r>
          </w:p>
        </w:tc>
        <w:tc>
          <w:tcPr>
            <w:tcW w:type="dxa" w:w="2880"/>
          </w:tcPr>
          <w:p>
            <w:r>
              <w:t>object[]</w:t>
            </w:r>
          </w:p>
        </w:tc>
        <w:tc>
          <w:tcPr>
            <w:tcW w:type="dxa" w:w="2880"/>
          </w:tcPr>
          <w:p>
            <w:r>
              <w:t>Array of tag objects to remove from the specified records.</w:t>
            </w:r>
          </w:p>
        </w:tc>
      </w:tr>
    </w:tbl>
    <w:p/>
    <w:p>
      <w:pPr>
        <w:pStyle w:val="Heading3"/>
      </w:pPr>
      <w:r>
        <w:t>tags[]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color_code</w:t>
            </w:r>
          </w:p>
        </w:tc>
        <w:tc>
          <w:tcPr>
            <w:tcW w:type="dxa" w:w="2880"/>
          </w:tcPr>
          <w:p>
            <w:r>
              <w:t>string</w:t>
            </w:r>
          </w:p>
        </w:tc>
        <w:tc>
          <w:tcPr>
            <w:tcW w:type="dxa" w:w="2880"/>
          </w:tcPr>
          <w:p>
            <w:r>
              <w:t>Tag color code. Example: "#57B1FD".</w:t>
            </w:r>
          </w:p>
        </w:tc>
      </w:tr>
      <w:tr>
        <w:tc>
          <w:tcPr>
            <w:tcW w:type="dxa" w:w="2880"/>
          </w:tcPr>
          <w:p>
            <w:r>
              <w:t>name</w:t>
            </w:r>
          </w:p>
        </w:tc>
        <w:tc>
          <w:tcPr>
            <w:tcW w:type="dxa" w:w="2880"/>
          </w:tcPr>
          <w:p>
            <w:r>
              <w:t>string</w:t>
            </w:r>
          </w:p>
        </w:tc>
        <w:tc>
          <w:tcPr>
            <w:tcW w:type="dxa" w:w="2880"/>
          </w:tcPr>
          <w:p>
            <w:r>
              <w:t>Tag name. Example: "Hold".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The scraped documentation only specifies a 200 (Success) response without a response body example.</w:t>
      </w:r>
    </w:p>
    <w:p>
      <w:pPr>
        <w:pStyle w:val="Heading3"/>
      </w:pPr>
      <w:r>
        <w:t>Sample Request</w:t>
      </w:r>
    </w:p>
    <w:p>
      <w:r>
        <w:rPr>
          <w:b/>
          <w:color w:val="666666"/>
          <w:sz w:val="16"/>
        </w:rPr>
        <w:t>[bash]</w:t>
      </w:r>
    </w:p>
    <w:p>
      <w:pPr>
        <w:shd w:fill="F2F2F2" w:val="clear"/>
      </w:pPr>
      <w:r>
        <w:rPr>
          <w:rFonts w:ascii="Courier New" w:hAnsi="Courier New"/>
          <w:sz w:val="17"/>
        </w:rPr>
        <w:t>curl --location --request POST '{{OAUTH_METADATA.meta.apiDomain}}/crm/v8/Purchase_Orders/actions/remove_tags' \</w:t>
        <w:br/>
        <w:t xml:space="preserve"> --header 'Accept: application/json' \</w:t>
        <w:br/>
        <w:t xml:space="preserve"> --header 'Content-Type: application/json' \</w:t>
        <w:br/>
        <w:t xml:space="preserve"> --data '{</w:t>
        <w:br/>
        <w:t xml:space="preserve"> "ids": ["3477061000001234001", "3477061000001234002"],</w:t>
        <w:br/>
        <w:t xml:space="preserve"> "tags": [</w:t>
        <w:br/>
        <w:t xml:space="preserve">      {</w:t>
        <w:br/>
        <w:t xml:space="preserve"> "color_code": "#57B1FD",</w:t>
        <w:br/>
        <w:t xml:space="preserve"> "name": "Hold"</w:t>
        <w:br/>
        <w:t xml:space="preserve">      }</w:t>
        <w:br/>
        <w:t xml:space="preserve">    ]</w:t>
        <w:br/>
        <w:t xml:space="preserve">  }'</w:t>
      </w:r>
    </w:p>
    <w:p>
      <w:pPr>
        <w:pStyle w:val="Heading3"/>
      </w:pPr>
      <w:r>
        <w:t>Example Usage</w:t>
      </w:r>
    </w:p>
    <w:p>
      <w:pPr>
        <w:pStyle w:val="Heading3"/>
      </w:pPr>
      <w:r>
        <w:t>Example 1: Remove a Single Tag From Multiple Purchase Orders</w:t>
      </w:r>
    </w:p>
    <w:p>
      <w:r>
        <w:rPr>
          <w:b/>
          <w:color w:val="666666"/>
          <w:sz w:val="16"/>
        </w:rPr>
        <w:t>[bash]</w:t>
      </w:r>
    </w:p>
    <w:p>
      <w:pPr>
        <w:shd w:fill="F2F2F2" w:val="clear"/>
      </w:pPr>
      <w:r>
        <w:rPr>
          <w:rFonts w:ascii="Courier New" w:hAnsi="Courier New"/>
          <w:sz w:val="17"/>
        </w:rPr>
        <w:t>curl --location --request POST '{{OAUTH_METADATA.meta.apiDomain}}/crm/v8/Purchase_Orders/actions/remove_tags' \</w:t>
        <w:br/>
        <w:t xml:space="preserve"> --header 'Accept: application/json' \</w:t>
        <w:br/>
        <w:t xml:space="preserve"> --header 'Content-Type: application/json' \</w:t>
        <w:br/>
        <w:t xml:space="preserve"> --data '{</w:t>
        <w:br/>
        <w:t xml:space="preserve"> "ids": ["3477061000001234001", "3477061000001234002"],</w:t>
        <w:br/>
        <w:t xml:space="preserve"> "tags": [</w:t>
        <w:br/>
        <w:t xml:space="preserve">      { "color_code": "#57B1FD", "name": "Hold" }</w:t>
        <w:br/>
        <w:t xml:space="preserve">    ]</w:t>
        <w:br/>
        <w:t xml:space="preserve">  }'</w:t>
      </w:r>
    </w:p>
    <w:p>
      <w:pPr>
        <w:pStyle w:val="Heading3"/>
      </w:pPr>
      <w:r>
        <w:t>Example 2: Remove Multiple Tags From a Single Purchase Order</w:t>
      </w:r>
    </w:p>
    <w:p>
      <w:r>
        <w:rPr>
          <w:b/>
          <w:color w:val="666666"/>
          <w:sz w:val="16"/>
        </w:rPr>
        <w:t>[bash]</w:t>
      </w:r>
    </w:p>
    <w:p>
      <w:pPr>
        <w:shd w:fill="F2F2F2" w:val="clear"/>
      </w:pPr>
      <w:r>
        <w:rPr>
          <w:rFonts w:ascii="Courier New" w:hAnsi="Courier New"/>
          <w:sz w:val="17"/>
        </w:rPr>
        <w:t>curl --location --request POST '{{OAUTH_METADATA.meta.apiDomain}}/crm/v8/Purchase_Orders/actions/remove_tags' \</w:t>
        <w:br/>
        <w:t xml:space="preserve"> --header 'Accept: application/json' \</w:t>
        <w:br/>
        <w:t xml:space="preserve"> --header 'Content-Type: application/json' \</w:t>
        <w:br/>
        <w:t xml:space="preserve"> --data '{</w:t>
        <w:br/>
        <w:t xml:space="preserve"> "ids": ["3477061000001234001"],</w:t>
        <w:br/>
        <w:t xml:space="preserve"> "tags": [</w:t>
        <w:br/>
        <w:t xml:space="preserve">      { "color_code": "#57B1FD", "name": "Hold" },</w:t>
        <w:br/>
        <w:t xml:space="preserve">      { "color_code": "#FF0000", "name": "Urgent" }</w:t>
        <w:br/>
        <w:t xml:space="preserve">    ]</w:t>
        <w:br/>
        <w:t xml:space="preserve">  }'</w:t>
      </w:r>
    </w:p>
    <w:p>
      <w:pPr>
        <w:pStyle w:val="Heading3"/>
      </w:pPr>
      <w:r>
        <w:t>Notes</w:t>
      </w:r>
    </w:p>
    <w:p>
      <w:pPr>
        <w:pStyle w:val="ListBullet"/>
      </w:pPr>
      <w:r>
        <w:t>Request body must be JSON (application/json).</w:t>
      </w:r>
    </w:p>
    <w:p>
      <w:pPr>
        <w:pStyle w:val="ListBullet"/>
      </w:pPr>
      <w:r>
        <w:t>Although the scraped description says “To add tags to records,” the endpoint path /actions/remove_tags indicates this action removes tags. The request body schema and examples are still used as provided.</w:t>
      </w:r>
    </w:p>
    <w:p>
      <w:pPr>
        <w:pStyle w:val="Heading3"/>
      </w:pPr>
      <w:r>
        <w:t>Related purchaseOrders actions</w:t>
      </w:r>
    </w:p>
    <w:p>
      <w:pPr>
        <w:pStyle w:val="ListBullet"/>
      </w:pPr>
      <w:r>
        <w:t>[POST] Add Tags to Purchase Orders — /crm/v8/Purchase_Orders/actions/add_tags</w:t>
      </w:r>
    </w:p>
    <w:p>
      <w:pPr>
        <w:pStyle w:val="ListBullet"/>
      </w:pPr>
      <w:r>
        <w:t>[DELETE] Revoke a Purchase Order's Shared Access — /crm/v8/Purchase_Orders/{{recordId}}/actions/share</w:t>
      </w:r>
    </w:p>
    <w:p>
      <w:pPr>
        <w:pStyle w:val="ListBullet"/>
      </w:pPr>
      <w:r>
        <w:t>[GET] List a Contact’s Purchase Orders — /crm/v8/Contacts/{{recordId}}/PurchaseOrders</w:t>
      </w:r>
    </w:p>
    <w:p>
      <w:pPr>
        <w:pStyle w:val="ListBullet"/>
      </w:pPr>
      <w:r>
        <w:t>[POST] Schedule a Mass Update for Purchase Orders — /crm/v8/Purchase_Orders/actions/mass_update</w:t>
      </w:r>
    </w:p>
    <w:p>
      <w:pPr>
        <w:pStyle w:val="ListBullet"/>
      </w:pPr>
      <w:r>
        <w:t>[POST] Upsert Purchase Orders — /crm/v8/Purchase_Orders/upsert</w:t>
      </w:r>
    </w:p>
    <w:p>
      <w:pPr>
        <w:pStyle w:val="ListBullet"/>
      </w:pPr>
      <w:r>
        <w:t>[PUT] Update a Purchase Order Record — /crm/v8/Purchase_Orders/{{recordId}}</w:t>
      </w:r>
    </w:p>
    <w:p>
      <w:r>
        <w:br w:type="page"/>
      </w:r>
    </w:p>
    <w:p>
      <w:pPr>
        <w:pStyle w:val="Heading2"/>
      </w:pPr>
      <w:r>
        <w:t>550. [GET] Get a Shared Purchase Order Record’s Details</w:t>
      </w:r>
    </w:p>
    <w:p>
      <w:r>
        <w:rPr>
          <w:b/>
        </w:rPr>
        <w:t xml:space="preserve">Endpoint: </w:t>
      </w:r>
      <w:r>
        <w:rPr>
          <w:rFonts w:ascii="Courier New" w:hAnsi="Courier New"/>
          <w:sz w:val="18"/>
        </w:rPr>
        <w:t>/crm/v8/Purchase_Orders/{{recordId}}/actions/share</w:t>
      </w:r>
    </w:p>
    <w:p>
      <w:pPr>
        <w:pStyle w:val="Heading3"/>
      </w:pPr>
      <w:r>
        <w:t>Method</w:t>
      </w:r>
    </w:p>
    <w:p>
      <w:r>
        <w:t>GET</w:t>
      </w:r>
    </w:p>
    <w:p>
      <w:pPr>
        <w:pStyle w:val="Heading3"/>
      </w:pPr>
      <w:r>
        <w:t>URL</w:t>
      </w:r>
    </w:p>
    <w:p>
      <w:r>
        <w:t>{{OAUTH_METADATA.meta.apiDomain}}/crm/v8/Purchase_Orders/{{record_id}}/actions/share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details of a shared record in the Purchase Orders module.</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/Purchase_Orders//actions/share).</w:t>
      </w:r>
    </w:p>
    <w:p>
      <w:pPr>
        <w:pStyle w:val="ListBullet"/>
      </w:pPr>
      <w:r>
        <w:t>Always construct the path as /crm/v8/Purchase_Orders/{{record_id}}/actions/share, where {{record_id}} is a non-empty string.</w:t>
      </w:r>
    </w:p>
    <w:p>
      <w:pPr>
        <w:pStyle w:val="ListBullet"/>
      </w:pPr>
      <w:r>
        <w:t>Do not infer or guess the record_id.</w:t>
      </w:r>
    </w:p>
    <w:p>
      <w:pPr>
        <w:pStyle w:val="ListBullet"/>
      </w:pPr>
      <w:r>
        <w:t>When executing the action, ensure to send Path Parameters in the URL and not in the body.</w:t>
      </w:r>
    </w:p>
    <w:p>
      <w:pPr>
        <w:pStyle w:val="ListBullet"/>
      </w:pPr>
      <w:r>
        <w:t>This endpoint has no documented query parameters; do not move parameters to the body.</w:t>
      </w:r>
    </w:p>
    <w:p>
      <w:pPr>
        <w:pStyle w:val="Heading3"/>
      </w:pPr>
      <w:r>
        <w:t>Valid Examples</w:t>
      </w:r>
    </w:p>
    <w:p>
      <w:r>
        <w:rPr>
          <w:b/>
          <w:color w:val="666666"/>
          <w:sz w:val="16"/>
        </w:rPr>
        <w:t>[http]</w:t>
      </w:r>
    </w:p>
    <w:p>
      <w:pPr>
        <w:shd w:fill="F2F2F2" w:val="clear"/>
      </w:pPr>
      <w:r>
        <w:rPr>
          <w:rFonts w:ascii="Courier New" w:hAnsi="Courier New"/>
          <w:sz w:val="17"/>
        </w:rPr>
        <w:t>/crm/v8/Purchase_Orders/440248000001234567/actions/share</w:t>
      </w:r>
    </w:p>
    <w:p>
      <w:pPr>
        <w:pStyle w:val="Heading3"/>
      </w:pPr>
      <w:r>
        <w:t>Invalid Examples</w:t>
      </w:r>
    </w:p>
    <w:p>
      <w:r>
        <w:rPr>
          <w:b/>
          <w:color w:val="666666"/>
          <w:sz w:val="16"/>
        </w:rPr>
        <w:t>[http]</w:t>
      </w:r>
    </w:p>
    <w:p>
      <w:pPr>
        <w:shd w:fill="F2F2F2" w:val="clear"/>
      </w:pPr>
      <w:r>
        <w:rPr>
          <w:rFonts w:ascii="Courier New" w:hAnsi="Courier New"/>
          <w:sz w:val="17"/>
        </w:rPr>
        <w:t>/crm/v8/Purchase_Orders//actions/share</w:t>
        <w:br/>
        <w:t>/crm/v8/Purchase_Orders/actions/share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Purchase Orders record ID to retrieve shared-record details for. (Path)</w:t>
            </w:r>
          </w:p>
        </w:tc>
      </w:tr>
    </w:tbl>
    <w:p/>
    <w:p>
      <w:pPr>
        <w:pStyle w:val="Heading3"/>
      </w:pPr>
      <w:r>
        <w:t>Response</w:t>
      </w:r>
    </w:p>
    <w:p>
      <w:pPr>
        <w:pStyle w:val="Heading3"/>
      </w:pPr>
      <w:r>
        <w:t>Success Response (200 OK)</w:t>
      </w:r>
    </w:p>
    <w:p>
      <w:r>
        <w:rPr>
          <w:b/>
        </w:rPr>
        <w:t>Note: Response body shape was not provided in the scraped documentation.</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'{{OAUTH_METADATA.meta.apiDomain}}/crm/v8/Purchase_Orders/440248000001234567/actions/share' \</w:t>
        <w:br/>
        <w:t xml:space="preserve"> --header 'Accept: application/json'</w:t>
      </w:r>
    </w:p>
    <w:p>
      <w:pPr>
        <w:pStyle w:val="Heading3"/>
      </w:pPr>
      <w:r>
        <w:t>Related purchaseOrders actions</w:t>
      </w:r>
    </w:p>
    <w:p>
      <w:pPr>
        <w:pStyle w:val="ListBullet"/>
      </w:pPr>
      <w:r>
        <w:t>[POST] Add Tags to Purchase Orders — /crm/v8/Purchase_Orders/actions/add_tags</w:t>
      </w:r>
    </w:p>
    <w:p>
      <w:pPr>
        <w:pStyle w:val="ListBullet"/>
      </w:pPr>
      <w:r>
        <w:t>[DELETE] Revoke a Purchase Order's Shared Access — /crm/v8/Purchase_Orders/{{recordId}}/actions/share</w:t>
      </w:r>
    </w:p>
    <w:p>
      <w:pPr>
        <w:pStyle w:val="ListBullet"/>
      </w:pPr>
      <w:r>
        <w:t>[GET] List a Contact’s Purchase Orders — /crm/v8/Contacts/{{recordId}}/PurchaseOrders</w:t>
      </w:r>
    </w:p>
    <w:p>
      <w:pPr>
        <w:pStyle w:val="ListBullet"/>
      </w:pPr>
      <w:r>
        <w:t>[POST] Schedule a Mass Update for Purchase Orders — /crm/v8/Purchase_Orders/actions/mass_update</w:t>
      </w:r>
    </w:p>
    <w:p>
      <w:pPr>
        <w:pStyle w:val="ListBullet"/>
      </w:pPr>
      <w:r>
        <w:t>[POST] Upsert Purchase Orders — /crm/v8/Purchase_Orders/upsert</w:t>
      </w:r>
    </w:p>
    <w:p>
      <w:pPr>
        <w:pStyle w:val="ListBullet"/>
      </w:pPr>
      <w:r>
        <w:t>[PUT] Update a Purchase Order Record — /crm/v8/Purchase_Orders/{{recordId}}</w:t>
      </w:r>
    </w:p>
    <w:p>
      <w:r>
        <w:br w:type="page"/>
      </w:r>
    </w:p>
    <w:p>
      <w:pPr>
        <w:pStyle w:val="Heading2"/>
      </w:pPr>
      <w:r>
        <w:t>551. [GET] Get a Quote’s Stage History</w:t>
      </w:r>
    </w:p>
    <w:p>
      <w:r>
        <w:rPr>
          <w:b/>
        </w:rPr>
        <w:t xml:space="preserve">Endpoint: </w:t>
      </w:r>
      <w:r>
        <w:rPr>
          <w:rFonts w:ascii="Courier New" w:hAnsi="Courier New"/>
          <w:sz w:val="18"/>
        </w:rPr>
        <w:t>/crm/v8/Quotes/{{recordId}}/Quote_Stage_History</w:t>
      </w:r>
    </w:p>
    <w:p>
      <w:pPr>
        <w:pStyle w:val="Heading3"/>
      </w:pPr>
      <w:r>
        <w:t>Prerequisites</w:t>
      </w:r>
    </w:p>
    <w:p>
      <w:pPr>
        <w:pStyle w:val="ListBullet"/>
      </w:pPr>
      <w:r>
        <w:t>Access to the Zoho CRM Quotes module and permission to read Quote records</w:t>
      </w:r>
    </w:p>
    <w:p>
      <w:pPr>
        <w:pStyle w:val="Heading3"/>
      </w:pPr>
      <w:r>
        <w:t>Method</w:t>
      </w:r>
    </w:p>
    <w:p>
      <w:r>
        <w:t>GET</w:t>
      </w:r>
    </w:p>
    <w:p>
      <w:pPr>
        <w:pStyle w:val="Heading3"/>
      </w:pPr>
      <w:r>
        <w:t>URL</w:t>
      </w:r>
    </w:p>
    <w:p>
      <w:r>
        <w:t>{{OAUTH_METADATA.meta.apiDomain}}/crm/v8/Quotes/{{record-id}}/Quote_Stage_History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stage history for a specific Quote record.</w:t>
      </w:r>
    </w:p>
    <w:p>
      <w:pPr>
        <w:pStyle w:val="Heading3"/>
      </w:pPr>
      <w:r>
        <w:t>Enforcement Rules</w:t>
      </w:r>
    </w:p>
    <w:p>
      <w:pPr>
        <w:pStyle w:val="ListBullet"/>
      </w:pPr>
      <w:r>
        <w:t>The record-id path parameter must always be present.</w:t>
      </w:r>
    </w:p>
    <w:p>
      <w:pPr>
        <w:pStyle w:val="ListBullet"/>
      </w:pPr>
      <w:r>
        <w:t>If the user provides a record-id, use that value directly.</w:t>
      </w:r>
    </w:p>
    <w:p>
      <w:pPr>
        <w:pStyle w:val="ListBullet"/>
      </w:pPr>
      <w:r>
        <w:t>Do not call the API with a missing or empty record-id (e.g., avoid /Quotes//Quote_Stage_History).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/crm/v8/Quotes/440248000000123456/Quote_Stage_History</w:t>
      </w:r>
    </w:p>
    <w:p>
      <w:pPr>
        <w:pStyle w:val="Heading3"/>
      </w:pPr>
      <w:r>
        <w:t>Invalid Examples</w:t>
      </w:r>
    </w:p>
    <w:p>
      <w:r>
        <w:rPr>
          <w:b/>
          <w:color w:val="666666"/>
          <w:sz w:val="16"/>
        </w:rPr>
        <w:t>[http]</w:t>
      </w:r>
    </w:p>
    <w:p>
      <w:pPr>
        <w:shd w:fill="F2F2F2" w:val="clear"/>
      </w:pPr>
      <w:r>
        <w:rPr>
          <w:rFonts w:ascii="Courier New" w:hAnsi="Courier New"/>
          <w:sz w:val="17"/>
        </w:rPr>
        <w:t>/crm/v8/Quotes//Quote_Stage_History</w:t>
        <w:br/>
        <w:t>/crm/v8/Quotes/Quote_Stage_History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record-id</w:t>
            </w:r>
          </w:p>
        </w:tc>
        <w:tc>
          <w:tcPr>
            <w:tcW w:type="dxa" w:w="2880"/>
          </w:tcPr>
          <w:p>
            <w:r>
              <w:t>string</w:t>
            </w:r>
          </w:p>
        </w:tc>
        <w:tc>
          <w:tcPr>
            <w:tcW w:type="dxa" w:w="2880"/>
          </w:tcPr>
          <w:p>
            <w:r>
              <w:t>The ID of the Quote record.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Fields to be returned in the 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'{{OAUTH_METADATA.meta.apiDomain}}/crm/v8/Quotes/440248000000123456/Quote_Stage_History?fields=Stage,Modified_Time' \</w:t>
        <w:br/>
        <w:t xml:space="preserve"> --header 'Accept: application/json'</w:t>
      </w:r>
    </w:p>
    <w:p>
      <w:pPr>
        <w:pStyle w:val="Heading3"/>
      </w:pPr>
      <w:r>
        <w:t>Notes</w:t>
      </w:r>
    </w:p>
    <w:p>
      <w:pPr>
        <w:pStyle w:val="ListBullet"/>
      </w:pPr>
      <w:r>
        <w:t>This endpoint is labeled “Quote Stage History” in the source documentation.</w:t>
      </w:r>
    </w:p>
    <w:p>
      <w:pPr>
        <w:pStyle w:val="ListBullet"/>
      </w:pPr>
      <w:r>
        <w:t>Only the 200 (Success) response was provided in the scraped content; no error responses or response schema details were included.</w:t>
      </w:r>
    </w:p>
    <w:p>
      <w:pPr>
        <w:pStyle w:val="Heading3"/>
      </w:pPr>
      <w:r>
        <w:t>Related quotes actions</w:t>
      </w:r>
    </w:p>
    <w:p>
      <w:pPr>
        <w:pStyle w:val="ListBullet"/>
      </w:pPr>
      <w:r>
        <w:t>[DELETE] Revoke a Quote Record's Share Access — /crm/v8/Quotes/{{recordId}}/actions/share</w:t>
      </w:r>
    </w:p>
    <w:p>
      <w:pPr>
        <w:pStyle w:val="ListBullet"/>
      </w:pPr>
      <w:r>
        <w:t>[POST] Attach a File to a Quote Record — /crm/v8/Quotes/{{recordId}}/Attachments</w:t>
      </w:r>
    </w:p>
    <w:p>
      <w:pPr>
        <w:pStyle w:val="ListBullet"/>
      </w:pPr>
      <w:r>
        <w:t>[GET] Get a Quote Record’s Blueprint (Next Transitions) — /crm/v8/Quotes/{{recordId}}/actions/blueprint</w:t>
      </w:r>
    </w:p>
    <w:p>
      <w:pPr>
        <w:pStyle w:val="ListBullet"/>
      </w:pPr>
      <w:r>
        <w:t>[POST] Add Tags to Quote Records — /crm/v8/Quotes/actions/add_tags</w:t>
      </w:r>
    </w:p>
    <w:p>
      <w:pPr>
        <w:pStyle w:val="ListBullet"/>
      </w:pPr>
      <w:r>
        <w:t>[DELETE] Delete a Quote Record — /crm/v8/Quotes/{{recordId}}</w:t>
      </w:r>
    </w:p>
    <w:p>
      <w:pPr>
        <w:pStyle w:val="ListBullet"/>
      </w:pPr>
      <w:r>
        <w:t>[PUT] Update a Quote Record — /crm/v8/Quotes/{{recordId}}</w:t>
      </w:r>
    </w:p>
    <w:p>
      <w:r>
        <w:br w:type="page"/>
      </w:r>
    </w:p>
    <w:p>
      <w:pPr>
        <w:pStyle w:val="Heading2"/>
      </w:pPr>
      <w:r>
        <w:t>552. [PUT] Update Sales Order Record Sharing Permissions</w:t>
      </w:r>
    </w:p>
    <w:p>
      <w:r>
        <w:rPr>
          <w:b/>
        </w:rPr>
        <w:t xml:space="preserve">Endpoint: </w:t>
      </w:r>
      <w:r>
        <w:rPr>
          <w:rFonts w:ascii="Courier New" w:hAnsi="Courier New"/>
          <w:sz w:val="18"/>
        </w:rPr>
        <w:t>/crm/v8/Sales_Orders/{{recordId}}/actions/share</w:t>
      </w:r>
    </w:p>
    <w:p>
      <w:pPr>
        <w:pStyle w:val="Heading3"/>
      </w:pPr>
      <w:r>
        <w:t>Update a Sales Order Record’s Sharing Permissions</w:t>
      </w:r>
    </w:p>
    <w:p>
      <w:pPr>
        <w:pStyle w:val="Heading3"/>
      </w:pPr>
      <w:r>
        <w:t>Prerequisites</w:t>
      </w:r>
    </w:p>
    <w:p>
      <w:pPr>
        <w:pStyle w:val="ListBullet"/>
      </w:pPr>
      <w:r>
        <w:t>Must have access to the Sales Orders module and permission to update record sharing settings</w:t>
      </w:r>
    </w:p>
    <w:p>
      <w:pPr>
        <w:pStyle w:val="ListBullet"/>
      </w:pPr>
      <w:r>
        <w:t>Must have the Sales Order record_id to update</w:t>
      </w:r>
    </w:p>
    <w:p>
      <w:pPr>
        <w:pStyle w:val="Heading3"/>
      </w:pPr>
      <w:r>
        <w:t>Method</w:t>
      </w:r>
    </w:p>
    <w:p>
      <w:r>
        <w:t>PUT</w:t>
      </w:r>
    </w:p>
    <w:p>
      <w:pPr>
        <w:pStyle w:val="Heading3"/>
      </w:pPr>
      <w:r>
        <w:t>URL</w:t>
      </w:r>
    </w:p>
    <w:p>
      <w:r>
        <w:t>{{OAUTH_METADATA.meta.apiDomain}}/crm/v8/Sales_Orders/{{record_id}}/actions/share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sharing permissions of an already-shared Sales Order record by setting one or more share entries (permission, whether to share related records, and the target user).</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/Sales_Orders//actions/share).</w:t>
      </w:r>
    </w:p>
    <w:p>
      <w:pPr>
        <w:pStyle w:val="ListBullet"/>
      </w:pPr>
      <w:r>
        <w:t>Always construct the path as /crm/v8/Sales_Orders/{{record_id}}/actions/share, where {{record_id}} is a non-empty string.</w:t>
      </w:r>
    </w:p>
    <w:p>
      <w:pPr>
        <w:pStyle w:val="ListBullet"/>
      </w:pPr>
      <w:r>
        <w:t>When executing the action, ensure to send Path Parameters in the URL and not in the body.</w:t>
      </w:r>
    </w:p>
    <w:p>
      <w:pPr>
        <w:pStyle w:val="ListBullet"/>
      </w:pPr>
      <w:r>
        <w:t>This endpoint has no documented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/crm/v8/Sales_Orders/1234567890/actions/share</w:t>
      </w:r>
    </w:p>
    <w:p>
      <w:pPr>
        <w:pStyle w:val="Heading3"/>
      </w:pPr>
      <w:r>
        <w:t>Invalid Examples</w:t>
      </w:r>
    </w:p>
    <w:p>
      <w:r>
        <w:rPr>
          <w:b/>
          <w:color w:val="666666"/>
          <w:sz w:val="16"/>
        </w:rPr>
        <w:t>[http]</w:t>
      </w:r>
    </w:p>
    <w:p>
      <w:pPr>
        <w:shd w:fill="F2F2F2" w:val="clear"/>
      </w:pPr>
      <w:r>
        <w:rPr>
          <w:rFonts w:ascii="Courier New" w:hAnsi="Courier New"/>
          <w:sz w:val="17"/>
        </w:rPr>
        <w:t>/crm/v8/Sales_Orders//actions/share</w:t>
        <w:br/>
        <w:t>/crm/v8/Sales_Orders/actions/share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ID of the Sales Order record whose sharing permissions will be updated.</w:t>
            </w:r>
          </w:p>
        </w:tc>
      </w:tr>
    </w:tbl>
    <w:p/>
    <w:p>
      <w:pPr>
        <w:pStyle w:val="Heading3"/>
      </w:pPr>
      <w:r>
        <w:t>Request Body</w:t>
      </w:r>
    </w:p>
    <w:p>
      <w:r>
        <w:t>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share</w:t>
            </w:r>
          </w:p>
        </w:tc>
        <w:tc>
          <w:tcPr>
            <w:tcW w:type="dxa" w:w="2880"/>
          </w:tcPr>
          <w:p>
            <w:r>
              <w:t>array</w:t>
            </w:r>
          </w:p>
        </w:tc>
        <w:tc>
          <w:tcPr>
            <w:tcW w:type="dxa" w:w="2880"/>
          </w:tcPr>
          <w:p>
            <w:r>
              <w:t>Array of share permission objects to apply.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share[].permission</w:t>
            </w:r>
          </w:p>
        </w:tc>
        <w:tc>
          <w:tcPr>
            <w:tcW w:type="dxa" w:w="2880"/>
          </w:tcPr>
          <w:p>
            <w:r>
              <w:t>string</w:t>
            </w:r>
          </w:p>
        </w:tc>
        <w:tc>
          <w:tcPr>
            <w:tcW w:type="dxa" w:w="2880"/>
          </w:tcPr>
          <w:p>
            <w:r>
              <w:t>Permission level for the user. Example values shown: read_only, full_access.</w:t>
            </w:r>
          </w:p>
        </w:tc>
      </w:tr>
      <w:tr>
        <w:tc>
          <w:tcPr>
            <w:tcW w:type="dxa" w:w="2880"/>
          </w:tcPr>
          <w:p>
            <w:r>
              <w:t>share[].share_related_records</w:t>
            </w:r>
          </w:p>
        </w:tc>
        <w:tc>
          <w:tcPr>
            <w:tcW w:type="dxa" w:w="2880"/>
          </w:tcPr>
          <w:p>
            <w:r>
              <w:t>boolean</w:t>
            </w:r>
          </w:p>
        </w:tc>
        <w:tc>
          <w:tcPr>
            <w:tcW w:type="dxa" w:w="2880"/>
          </w:tcPr>
          <w:p>
            <w:r>
              <w:t>Whether related records should also be shared.</w:t>
            </w:r>
          </w:p>
        </w:tc>
      </w:tr>
      <w:tr>
        <w:tc>
          <w:tcPr>
            <w:tcW w:type="dxa" w:w="2880"/>
          </w:tcPr>
          <w:p>
            <w:r>
              <w:t>share[].user</w:t>
            </w:r>
          </w:p>
        </w:tc>
        <w:tc>
          <w:tcPr>
            <w:tcW w:type="dxa" w:w="2880"/>
          </w:tcPr>
          <w:p>
            <w:r>
              <w:t>object</w:t>
            </w:r>
          </w:p>
        </w:tc>
        <w:tc>
          <w:tcPr>
            <w:tcW w:type="dxa" w:w="2880"/>
          </w:tcPr>
          <w:p>
            <w:r>
              <w:t>Target user to share with.</w:t>
            </w:r>
          </w:p>
        </w:tc>
      </w:tr>
      <w:tr>
        <w:tc>
          <w:tcPr>
            <w:tcW w:type="dxa" w:w="2880"/>
          </w:tcPr>
          <w:p>
            <w:r>
              <w:t>share[].user.id</w:t>
            </w:r>
          </w:p>
        </w:tc>
        <w:tc>
          <w:tcPr>
            <w:tcW w:type="dxa" w:w="2880"/>
          </w:tcPr>
          <w:p>
            <w:r>
              <w:t>string</w:t>
            </w:r>
          </w:p>
        </w:tc>
        <w:tc>
          <w:tcPr>
            <w:tcW w:type="dxa" w:w="2880"/>
          </w:tcPr>
          <w:p>
            <w:r>
              <w:t>ID of the target user.</w:t>
            </w:r>
          </w:p>
        </w:tc>
      </w:tr>
    </w:tbl>
    <w:p/>
    <w:p>
      <w:pPr>
        <w:pStyle w:val="Heading3"/>
      </w:pPr>
      <w:r>
        <w:t>Response</w:t>
      </w:r>
    </w:p>
    <w:p>
      <w:pPr>
        <w:pStyle w:val="Heading3"/>
      </w:pPr>
      <w:r>
        <w:t>Success Response (200 OK)</w:t>
      </w:r>
    </w:p>
    <w:p>
      <w:r>
        <w:rPr>
          <w:b/>
        </w:rPr>
        <w:t>Note: Response body not provided in the scraped content.</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'{{OAUTH_METADATA.meta.apiDomain}}/crm/v8/Sales_Orders/1234567890/actions/share' \</w:t>
        <w:br/>
        <w:t xml:space="preserve"> --header 'Accept: application/json' \</w:t>
        <w:br/>
        <w:t xml:space="preserve"> --header 'Content-Type: application/json' \</w:t>
        <w:br/>
        <w:t xml:space="preserve"> --data '{</w:t>
        <w:br/>
        <w:t xml:space="preserve"> "share": [</w:t>
        <w:br/>
        <w:t xml:space="preserve">      {</w:t>
        <w:br/>
        <w:t xml:space="preserve"> "permission": "read_only",</w:t>
        <w:br/>
        <w:t xml:space="preserve"> "share_related_records": true,</w:t>
        <w:br/>
        <w:t xml:space="preserve"> "user": { "id": "111111000000012345" }</w:t>
        <w:br/>
        <w:t xml:space="preserve">      },</w:t>
        <w:br/>
        <w:t xml:space="preserve">      {</w:t>
        <w:br/>
        <w:t xml:space="preserve"> "permission": "full_access",</w:t>
        <w:br/>
        <w:t xml:space="preserve"> "share_related_records": false,</w:t>
        <w:br/>
        <w:t xml:space="preserve"> "user": { "id": "111111000000067890" }</w:t>
        <w:br/>
        <w:t xml:space="preserve">      }</w:t>
        <w:br/>
        <w:t xml:space="preserve">    ]</w:t>
        <w:br/>
        <w:t xml:space="preserve">  }'</w:t>
      </w:r>
    </w:p>
    <w:p>
      <w:pPr>
        <w:pStyle w:val="Heading3"/>
      </w:pPr>
      <w:r>
        <w:t>Example Usage</w:t>
      </w:r>
    </w:p>
    <w:p>
      <w:pPr>
        <w:pStyle w:val="Heading3"/>
      </w:pPr>
      <w:r>
        <w:t>Example 1: Grant Read-Only Access and Share Related Records</w:t>
      </w:r>
    </w:p>
    <w:p>
      <w:r>
        <w:rPr>
          <w:b/>
          <w:color w:val="666666"/>
          <w:sz w:val="16"/>
        </w:rPr>
        <w:t>[bash]</w:t>
      </w:r>
    </w:p>
    <w:p>
      <w:pPr>
        <w:shd w:fill="F2F2F2" w:val="clear"/>
      </w:pPr>
      <w:r>
        <w:rPr>
          <w:rFonts w:ascii="Courier New" w:hAnsi="Courier New"/>
          <w:sz w:val="17"/>
        </w:rPr>
        <w:t>curl -X PUT \</w:t>
        <w:br/>
        <w:t xml:space="preserve"> '{{OAUTH_METADATA.meta.apiDomain}}/crm/v8/Sales_Orders/1234567890/actions/share' \</w:t>
        <w:br/>
        <w:t xml:space="preserve"> -H 'Accept: application/json' \</w:t>
        <w:br/>
        <w:t xml:space="preserve"> -H 'Content-Type: application/json' \</w:t>
        <w:br/>
        <w:t xml:space="preserve"> -d '{</w:t>
        <w:br/>
        <w:t xml:space="preserve"> "share": [</w:t>
        <w:br/>
        <w:t xml:space="preserve">      {</w:t>
        <w:br/>
        <w:t xml:space="preserve"> "permission": "read_only",</w:t>
        <w:br/>
        <w:t xml:space="preserve"> "share_related_records": true,</w:t>
        <w:br/>
        <w:t xml:space="preserve"> "user": { "id": "111111000000012345" }</w:t>
        <w:br/>
        <w:t xml:space="preserve">      }</w:t>
        <w:br/>
        <w:t xml:space="preserve">    ]</w:t>
        <w:br/>
        <w:t xml:space="preserve">  }'</w:t>
      </w:r>
    </w:p>
    <w:p>
      <w:pPr>
        <w:pStyle w:val="Heading3"/>
      </w:pPr>
      <w:r>
        <w:t>Example 2: Grant Full Access Without Sharing Related Records</w:t>
      </w:r>
    </w:p>
    <w:p>
      <w:r>
        <w:rPr>
          <w:b/>
          <w:color w:val="666666"/>
          <w:sz w:val="16"/>
        </w:rPr>
        <w:t>[bash]</w:t>
      </w:r>
    </w:p>
    <w:p>
      <w:pPr>
        <w:shd w:fill="F2F2F2" w:val="clear"/>
      </w:pPr>
      <w:r>
        <w:rPr>
          <w:rFonts w:ascii="Courier New" w:hAnsi="Courier New"/>
          <w:sz w:val="17"/>
        </w:rPr>
        <w:t>curl -X PUT \</w:t>
        <w:br/>
        <w:t xml:space="preserve"> '{{OAUTH_METADATA.meta.apiDomain}}/crm/v8/Sales_Orders/1234567890/actions/share' \</w:t>
        <w:br/>
        <w:t xml:space="preserve"> -H 'Accept: application/json' \</w:t>
        <w:br/>
        <w:t xml:space="preserve"> -H 'Content-Type: application/json' \</w:t>
        <w:br/>
        <w:t xml:space="preserve"> -d '{</w:t>
        <w:br/>
        <w:t xml:space="preserve"> "share": [</w:t>
        <w:br/>
        <w:t xml:space="preserve">      {</w:t>
        <w:br/>
        <w:t xml:space="preserve"> "permission": "full_access",</w:t>
        <w:br/>
        <w:t xml:space="preserve"> "share_related_records": false,</w:t>
        <w:br/>
        <w:t xml:space="preserve"> "user": { "id": "111111000000067890" }</w:t>
        <w:br/>
        <w:t xml:space="preserve">      }</w:t>
        <w:br/>
        <w:t xml:space="preserve">    ]</w:t>
        <w:br/>
        <w:t xml:space="preserve">  }'</w:t>
      </w:r>
    </w:p>
    <w:p>
      <w:pPr>
        <w:pStyle w:val="Heading3"/>
      </w:pPr>
      <w:r>
        <w:t>Notes</w:t>
      </w:r>
    </w:p>
    <w:p>
      <w:pPr>
        <w:pStyle w:val="ListBullet"/>
      </w:pPr>
      <w:r>
        <w:t>The request body structure is an object containing a share array; each element sets sharing for a specific user.id.</w:t>
      </w:r>
    </w:p>
    <w:p>
      <w:pPr>
        <w:pStyle w:val="ListBullet"/>
      </w:pPr>
      <w:r>
        <w:t>Only the 200 success status was provided; no error responses were included in the scraped content.</w:t>
      </w:r>
    </w:p>
    <w:p>
      <w:pPr>
        <w:pStyle w:val="Heading3"/>
      </w:pPr>
      <w:r>
        <w:t>Related salesOrders actions</w:t>
      </w:r>
    </w:p>
    <w:p>
      <w:pPr>
        <w:pStyle w:val="ListBullet"/>
      </w:pPr>
      <w:r>
        <w:t>[DELETE] Revoke a Sales Order Record’s Share Access — /crm/v8/Sales_Orders/{{recordId}}/actions/share</w:t>
      </w:r>
    </w:p>
    <w:p>
      <w:pPr>
        <w:pStyle w:val="ListBullet"/>
      </w:pPr>
      <w:r>
        <w:t>[GET] Get a Shared Sales Order Record's Share Details — /crm/v8/Sales_Orders/{{recordId}}/actions/share</w:t>
      </w:r>
    </w:p>
    <w:p>
      <w:pPr>
        <w:pStyle w:val="ListBullet"/>
      </w:pPr>
      <w:r>
        <w:t>[GET] List a Contact’s Sales Orders — /crm/v8/Contacts/{{recordId}}/SalesOrders</w:t>
      </w:r>
    </w:p>
    <w:p>
      <w:pPr>
        <w:pStyle w:val="ListBullet"/>
      </w:pPr>
      <w:r>
        <w:t>[GET] List Sales Orders — /crm/v8/Sales_Orders</w:t>
      </w:r>
    </w:p>
    <w:p>
      <w:pPr>
        <w:pStyle w:val="ListBullet"/>
      </w:pPr>
      <w:r>
        <w:t>[DELETE] Delete a Sales Order Record Attachment — /crm/v8/Sales_Orders/{{recordId}}/Attachments/{{attachmentId}}</w:t>
      </w:r>
    </w:p>
    <w:p>
      <w:pPr>
        <w:pStyle w:val="ListBullet"/>
      </w:pPr>
      <w:r>
        <w:t>[POST] Share a Sales Order Record — /crm/v8/Sales_Orders/{{recordId}}/actions/share</w:t>
      </w:r>
    </w:p>
    <w:p>
      <w:r>
        <w:br w:type="page"/>
      </w:r>
    </w:p>
    <w:p>
      <w:pPr>
        <w:pStyle w:val="Heading2"/>
      </w:pPr>
      <w:r>
        <w:t>553. [POST] Remove Tags From Sales Orders Records</w:t>
      </w:r>
    </w:p>
    <w:p>
      <w:r>
        <w:rPr>
          <w:b/>
        </w:rPr>
        <w:t xml:space="preserve">Endpoint: </w:t>
      </w:r>
      <w:r>
        <w:rPr>
          <w:rFonts w:ascii="Courier New" w:hAnsi="Courier New"/>
          <w:sz w:val="18"/>
        </w:rPr>
        <w:t>/crm/v8/Sales_Orders/actions/remove_tags</w:t>
      </w:r>
    </w:p>
    <w:p>
      <w:pPr>
        <w:pStyle w:val="Heading3"/>
      </w:pPr>
      <w:r>
        <w:t>Method</w:t>
      </w:r>
    </w:p>
    <w:p>
      <w:r>
        <w:t>POST</w:t>
      </w:r>
    </w:p>
    <w:p>
      <w:pPr>
        <w:pStyle w:val="Heading3"/>
      </w:pPr>
      <w:r>
        <w:t>URL</w:t>
      </w:r>
    </w:p>
    <w:p>
      <w:r>
        <w:t>https://{{OAUTH_METADATA.meta.apiDomain}}/crm/v8/Sales_Orders/actions/remove_tags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Removes tags from Sales Orders records in Zoho CRM by specifying record IDs and the tag definitions to remove.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Array of Sales Orders record IDs to remove tags from.</w:t>
            </w:r>
          </w:p>
        </w:tc>
      </w:tr>
      <w:tr>
        <w:tc>
          <w:tcPr>
            <w:tcW w:type="dxa" w:w="2880"/>
          </w:tcPr>
          <w:p>
            <w:r>
              <w:t>tags</w:t>
            </w:r>
          </w:p>
        </w:tc>
        <w:tc>
          <w:tcPr>
            <w:tcW w:type="dxa" w:w="2880"/>
          </w:tcPr>
          <w:p>
            <w:r>
              <w:t>object[]</w:t>
            </w:r>
          </w:p>
        </w:tc>
        <w:tc>
          <w:tcPr>
            <w:tcW w:type="dxa" w:w="2880"/>
          </w:tcPr>
          <w:p>
            <w:r>
              <w:t>Array of tag objects to remove from the specified records.</w:t>
            </w:r>
          </w:p>
        </w:tc>
      </w:tr>
    </w:tbl>
    <w:p/>
    <w:p>
      <w:pPr>
        <w:pStyle w:val="Heading3"/>
      </w:pPr>
      <w:r>
        <w:t>tags[]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tags[].color_code</w:t>
            </w:r>
          </w:p>
        </w:tc>
        <w:tc>
          <w:tcPr>
            <w:tcW w:type="dxa" w:w="2880"/>
          </w:tcPr>
          <w:p>
            <w:r>
              <w:t>string</w:t>
            </w:r>
          </w:p>
        </w:tc>
        <w:tc>
          <w:tcPr>
            <w:tcW w:type="dxa" w:w="2880"/>
          </w:tcPr>
          <w:p>
            <w:r>
              <w:t>Tag color hex code. Example: #57B1FD.</w:t>
            </w:r>
          </w:p>
        </w:tc>
      </w:tr>
      <w:tr>
        <w:tc>
          <w:tcPr>
            <w:tcW w:type="dxa" w:w="2880"/>
          </w:tcPr>
          <w:p>
            <w:r>
              <w:t>tags[].name</w:t>
            </w:r>
          </w:p>
        </w:tc>
        <w:tc>
          <w:tcPr>
            <w:tcW w:type="dxa" w:w="2880"/>
          </w:tcPr>
          <w:p>
            <w:r>
              <w:t>string</w:t>
            </w:r>
          </w:p>
        </w:tc>
        <w:tc>
          <w:tcPr>
            <w:tcW w:type="dxa" w:w="2880"/>
          </w:tcPr>
          <w:p>
            <w:r>
              <w:t>Tag name. Example: Standard.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w:t>
      </w:r>
    </w:p>
    <w:p>
      <w:pPr>
        <w:pStyle w:val="Heading3"/>
      </w:pPr>
      <w:r>
        <w:t>Sample Request</w:t>
      </w:r>
    </w:p>
    <w:p>
      <w:r>
        <w:rPr>
          <w:b/>
          <w:color w:val="666666"/>
          <w:sz w:val="16"/>
        </w:rPr>
        <w:t>[bash]</w:t>
      </w:r>
    </w:p>
    <w:p>
      <w:pPr>
        <w:shd w:fill="F2F2F2" w:val="clear"/>
      </w:pPr>
      <w:r>
        <w:rPr>
          <w:rFonts w:ascii="Courier New" w:hAnsi="Courier New"/>
          <w:sz w:val="17"/>
        </w:rPr>
        <w:t>curl -i --location --request POST 'https://{{OAUTH_METADATA.meta.apiDomain}}/crm/v8/Sales_Orders/actions/remove_tags' \</w:t>
        <w:br/>
        <w:t xml:space="preserve"> --header 'Accept: application/json' \</w:t>
        <w:br/>
        <w:t xml:space="preserve"> --header 'Content-Type: application/json' \</w:t>
        <w:br/>
        <w:t xml:space="preserve"> --data '{</w:t>
        <w:br/>
        <w:t xml:space="preserve"> "ids": ["{{record_id1}}", "{{record_id2}}"],</w:t>
        <w:br/>
        <w:t xml:space="preserve"> "tags": [</w:t>
        <w:br/>
        <w:t xml:space="preserve">      {</w:t>
        <w:br/>
        <w:t xml:space="preserve"> "color_code": "#57B1FD",</w:t>
        <w:br/>
        <w:t xml:space="preserve"> "name": "Standard"</w:t>
        <w:br/>
        <w:t xml:space="preserve">      }</w:t>
        <w:br/>
        <w:t xml:space="preserve">    ]</w:t>
        <w:br/>
        <w:t xml:space="preserve">  }'</w:t>
      </w:r>
    </w:p>
    <w:p>
      <w:pPr>
        <w:pStyle w:val="Heading3"/>
      </w:pPr>
      <w:r>
        <w:t>Example Usage</w:t>
      </w:r>
    </w:p>
    <w:p>
      <w:pPr>
        <w:pStyle w:val="Heading3"/>
      </w:pPr>
      <w:r>
        <w:t>Example 1: Remove a Single Tag From Multiple Sales Orders</w:t>
      </w:r>
    </w:p>
    <w:p>
      <w:r>
        <w:rPr>
          <w:b/>
          <w:color w:val="666666"/>
          <w:sz w:val="16"/>
        </w:rPr>
        <w:t>[bash]</w:t>
      </w:r>
    </w:p>
    <w:p>
      <w:pPr>
        <w:shd w:fill="F2F2F2" w:val="clear"/>
      </w:pPr>
      <w:r>
        <w:rPr>
          <w:rFonts w:ascii="Courier New" w:hAnsi="Courier New"/>
          <w:sz w:val="17"/>
        </w:rPr>
        <w:t>curl -X POST 'https://{{OAUTH_METADATA.meta.apiDomain}}/crm/v8/Sales_Orders/actions/remove_tags' \</w:t>
        <w:br/>
        <w:t xml:space="preserve"> -H 'Accept: application/json' \</w:t>
        <w:br/>
        <w:t xml:space="preserve"> -H 'Content-Type: application/json' \</w:t>
        <w:br/>
        <w:t xml:space="preserve"> -d '{</w:t>
        <w:br/>
        <w:t xml:space="preserve"> "ids": ["{{record_id1}}", "{{record_id2}}"],</w:t>
        <w:br/>
        <w:t xml:space="preserve"> "tags": [{"color_code":"#57B1FD","name":"Standard"}]</w:t>
        <w:br/>
        <w:t xml:space="preserve">  }'</w:t>
      </w:r>
    </w:p>
    <w:p>
      <w:pPr>
        <w:pStyle w:val="Heading3"/>
      </w:pPr>
      <w:r>
        <w:t>Example 2: Remove Multiple Tags From a Single Sales Order</w:t>
      </w:r>
    </w:p>
    <w:p>
      <w:r>
        <w:rPr>
          <w:b/>
          <w:color w:val="666666"/>
          <w:sz w:val="16"/>
        </w:rPr>
        <w:t>[bash]</w:t>
      </w:r>
    </w:p>
    <w:p>
      <w:pPr>
        <w:shd w:fill="F2F2F2" w:val="clear"/>
      </w:pPr>
      <w:r>
        <w:rPr>
          <w:rFonts w:ascii="Courier New" w:hAnsi="Courier New"/>
          <w:sz w:val="17"/>
        </w:rPr>
        <w:t>curl -X POST 'https://{{OAUTH_METADATA.meta.apiDomain}}/crm/v8/Sales_Orders/actions/remove_tags' \</w:t>
        <w:br/>
        <w:t xml:space="preserve"> -H 'Accept: application/json' \</w:t>
        <w:br/>
        <w:t xml:space="preserve"> -H 'Content-Type: application/json' \</w:t>
        <w:br/>
        <w:t xml:space="preserve"> -d '{</w:t>
        <w:br/>
        <w:t xml:space="preserve"> "ids": ["{{record_id1}}"],</w:t>
        <w:br/>
        <w:t xml:space="preserve"> "tags": [</w:t>
        <w:br/>
        <w:t xml:space="preserve">      {"color_code":"#57B1FD","name":"Standard"},</w:t>
        <w:br/>
        <w:t xml:space="preserve">      {"color_code":"#FF6600","name":"Urgent"}</w:t>
        <w:br/>
        <w:t xml:space="preserve">    ]</w:t>
        <w:br/>
        <w:t xml:space="preserve">  }'</w:t>
      </w:r>
    </w:p>
    <w:p>
      <w:pPr>
        <w:pStyle w:val="Heading3"/>
      </w:pPr>
      <w:r>
        <w:t>Notes</w:t>
      </w:r>
    </w:p>
    <w:p>
      <w:pPr>
        <w:pStyle w:val="ListBullet"/>
      </w:pPr>
      <w:r>
        <w:t>This endpoint uses a JSON request body (no query parameters were documented).</w:t>
      </w:r>
    </w:p>
    <w:p>
      <w:pPr>
        <w:pStyle w:val="ListBullet"/>
      </w:pPr>
      <w:r>
        <w:t>The documentation text mentions “To add tags to records,” but the path /actions/remove_tags indicates this action removes tags.</w:t>
      </w:r>
    </w:p>
    <w:p>
      <w:pPr>
        <w:pStyle w:val="Heading3"/>
      </w:pPr>
      <w:r>
        <w:t>Related salesOrders actions</w:t>
      </w:r>
    </w:p>
    <w:p>
      <w:pPr>
        <w:pStyle w:val="ListBullet"/>
      </w:pPr>
      <w:r>
        <w:t>[DELETE] Revoke a Sales Order Record’s Share Access — /crm/v8/Sales_Orders/{{recordId}}/actions/share</w:t>
      </w:r>
    </w:p>
    <w:p>
      <w:pPr>
        <w:pStyle w:val="ListBullet"/>
      </w:pPr>
      <w:r>
        <w:t>[GET] Get a Shared Sales Order Record's Share Details — /crm/v8/Sales_Orders/{{recordId}}/actions/share</w:t>
      </w:r>
    </w:p>
    <w:p>
      <w:pPr>
        <w:pStyle w:val="ListBullet"/>
      </w:pPr>
      <w:r>
        <w:t>[GET] List a Contact’s Sales Orders — /crm/v8/Contacts/{{recordId}}/SalesOrders</w:t>
      </w:r>
    </w:p>
    <w:p>
      <w:pPr>
        <w:pStyle w:val="ListBullet"/>
      </w:pPr>
      <w:r>
        <w:t>[GET] List Sales Orders — /crm/v8/Sales_Orders</w:t>
      </w:r>
    </w:p>
    <w:p>
      <w:pPr>
        <w:pStyle w:val="ListBullet"/>
      </w:pPr>
      <w:r>
        <w:t>[DELETE] Delete a Sales Order Record Attachment — /crm/v8/Sales_Orders/{{recordId}}/Attachments/{{attachmentId}}</w:t>
      </w:r>
    </w:p>
    <w:p>
      <w:pPr>
        <w:pStyle w:val="ListBullet"/>
      </w:pPr>
      <w:r>
        <w:t>[POST] Share a Sales Order Record — /crm/v8/Sales_Orders/{{recordId}}/actions/share</w:t>
      </w:r>
    </w:p>
    <w:p>
      <w:r>
        <w:br w:type="page"/>
      </w:r>
    </w:p>
    <w:p>
      <w:pPr>
        <w:pStyle w:val="Heading2"/>
      </w:pPr>
      <w:r>
        <w:t>554. [GET] List an Account's Sales Orders</w:t>
      </w:r>
    </w:p>
    <w:p>
      <w:r>
        <w:rPr>
          <w:b/>
        </w:rPr>
        <w:t xml:space="preserve">Endpoint: </w:t>
      </w:r>
      <w:r>
        <w:rPr>
          <w:rFonts w:ascii="Courier New" w:hAnsi="Courier New"/>
          <w:sz w:val="18"/>
        </w:rPr>
        <w:t>/crm/v8/Accounts/{{recordId}}/SalesOrders</w:t>
      </w:r>
    </w:p>
    <w:p>
      <w:pPr>
        <w:pStyle w:val="Heading3"/>
      </w:pPr>
      <w:r>
        <w:t>Prerequisites</w:t>
      </w:r>
    </w:p>
    <w:p>
      <w:pPr>
        <w:pStyle w:val="ListBullet"/>
      </w:pPr>
      <w:r>
        <w:t>Access to the Accounts module and permission to read related Sales Orders data</w:t>
      </w:r>
    </w:p>
    <w:p>
      <w:pPr>
        <w:pStyle w:val="Heading3"/>
      </w:pPr>
      <w:r>
        <w:t>Method</w:t>
      </w:r>
    </w:p>
    <w:p>
      <w:r>
        <w:t>GET</w:t>
      </w:r>
    </w:p>
    <w:p>
      <w:pPr>
        <w:pStyle w:val="Heading3"/>
      </w:pPr>
      <w:r>
        <w:t>URL</w:t>
      </w:r>
    </w:p>
    <w:p>
      <w:r>
        <w:t>{{OAUTH_METADATA.meta.apiDomain}}/crm/v8/Accounts/{{record_id}}/SalesOrders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Sales Orders associated with a specific Account record.</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/Accounts//SalesOrders).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/crm/v8/Accounts/440248000001234567/SalesOrders</w:t>
      </w:r>
    </w:p>
    <w:p>
      <w:pPr>
        <w:pStyle w:val="Heading3"/>
      </w:pPr>
      <w:r>
        <w:t>Invalid Examples</w:t>
      </w:r>
    </w:p>
    <w:p>
      <w:r>
        <w:rPr>
          <w:b/>
          <w:color w:val="666666"/>
          <w:sz w:val="16"/>
        </w:rPr>
        <w:t>[http]</w:t>
      </w:r>
    </w:p>
    <w:p>
      <w:pPr>
        <w:shd w:fill="F2F2F2" w:val="clear"/>
      </w:pPr>
      <w:r>
        <w:rPr>
          <w:rFonts w:ascii="Courier New" w:hAnsi="Courier New"/>
          <w:sz w:val="17"/>
        </w:rPr>
        <w:t>/crm/v8/Accounts//SalesOrders</w:t>
        <w:br/>
        <w:t>/crm/v8/Accounts/SalesOrders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unique ID of the Account record. (Send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Fields to include in the response. (Send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Response Fields</w:t>
      </w:r>
    </w:p>
    <w:p>
      <w:r>
        <w:t>No response fields were provided in the scraped documentation.</w:t>
      </w:r>
    </w:p>
    <w:p>
      <w:pPr>
        <w:pStyle w:val="Heading3"/>
      </w:pPr>
      <w:r>
        <w:t>Sample Request</w:t>
      </w:r>
    </w:p>
    <w:p>
      <w:r>
        <w:rPr>
          <w:b/>
          <w:color w:val="666666"/>
          <w:sz w:val="16"/>
        </w:rPr>
        <w:t>[bash]</w:t>
      </w:r>
    </w:p>
    <w:p>
      <w:pPr>
        <w:shd w:fill="F2F2F2" w:val="clear"/>
      </w:pPr>
      <w:r>
        <w:rPr>
          <w:rFonts w:ascii="Courier New" w:hAnsi="Courier New"/>
          <w:sz w:val="17"/>
        </w:rPr>
        <w:t>curl --location '{{OAUTH_METADATA.meta.apiDomain}}/crm/v8/Accounts/440248000001234567/SalesOrders?fields=Subject,Grand_Total' \</w:t>
        <w:br/>
        <w:t xml:space="preserve"> --header 'Accept: application/json'</w:t>
      </w:r>
    </w:p>
    <w:p>
      <w:pPr>
        <w:pStyle w:val="Heading3"/>
      </w:pPr>
      <w:r>
        <w:t>Related salesOrders actions</w:t>
      </w:r>
    </w:p>
    <w:p>
      <w:pPr>
        <w:pStyle w:val="ListBullet"/>
      </w:pPr>
      <w:r>
        <w:t>[DELETE] Revoke a Sales Order Record’s Share Access — /crm/v8/Sales_Orders/{{recordId}}/actions/share</w:t>
      </w:r>
    </w:p>
    <w:p>
      <w:pPr>
        <w:pStyle w:val="ListBullet"/>
      </w:pPr>
      <w:r>
        <w:t>[GET] Get a Shared Sales Order Record's Share Details — /crm/v8/Sales_Orders/{{recordId}}/actions/share</w:t>
      </w:r>
    </w:p>
    <w:p>
      <w:pPr>
        <w:pStyle w:val="ListBullet"/>
      </w:pPr>
      <w:r>
        <w:t>[GET] List a Contact’s Sales Orders — /crm/v8/Contacts/{{recordId}}/SalesOrders</w:t>
      </w:r>
    </w:p>
    <w:p>
      <w:pPr>
        <w:pStyle w:val="ListBullet"/>
      </w:pPr>
      <w:r>
        <w:t>[GET] List Sales Orders — /crm/v8/Sales_Orders</w:t>
      </w:r>
    </w:p>
    <w:p>
      <w:pPr>
        <w:pStyle w:val="ListBullet"/>
      </w:pPr>
      <w:r>
        <w:t>[DELETE] Delete a Sales Order Record Attachment — /crm/v8/Sales_Orders/{{recordId}}/Attachments/{{attachmentId}}</w:t>
      </w:r>
    </w:p>
    <w:p>
      <w:pPr>
        <w:pStyle w:val="ListBullet"/>
      </w:pPr>
      <w:r>
        <w:t>[POST] Share a Sales Order Record — /crm/v8/Sales_Orders/{{recordId}}/actions/share</w:t>
      </w:r>
    </w:p>
    <w:p>
      <w:r>
        <w:br w:type="page"/>
      </w:r>
    </w:p>
    <w:p>
      <w:pPr>
        <w:pStyle w:val="Heading2"/>
      </w:pPr>
      <w:r>
        <w:t>555. [PUT] Update Sharing Permissions for an Account Record</w:t>
      </w:r>
    </w:p>
    <w:p>
      <w:r>
        <w:rPr>
          <w:b/>
        </w:rPr>
        <w:t xml:space="preserve">Endpoint: </w:t>
      </w:r>
      <w:r>
        <w:rPr>
          <w:rFonts w:ascii="Courier New" w:hAnsi="Courier New"/>
          <w:sz w:val="18"/>
        </w:rPr>
        <w:t>/crm/v8/Accounts/{{recordId}}/actions/share</w:t>
      </w:r>
    </w:p>
    <w:p>
      <w:pPr>
        <w:pStyle w:val="Heading3"/>
      </w:pPr>
      <w:r>
        <w:t>Prerequisites</w:t>
      </w:r>
    </w:p>
    <w:p>
      <w:pPr>
        <w:pStyle w:val="ListBullet"/>
      </w:pPr>
      <w:r>
        <w:t>Must have permission to update sharing settings for Account records</w:t>
      </w:r>
    </w:p>
    <w:p>
      <w:pPr>
        <w:pStyle w:val="ListBullet"/>
      </w:pPr>
      <w:r>
        <w:t>Must know the Account record_id and the target user id(s) to share with</w:t>
      </w:r>
    </w:p>
    <w:p>
      <w:pPr>
        <w:pStyle w:val="Heading3"/>
      </w:pPr>
      <w:r>
        <w:t>Method</w:t>
      </w:r>
    </w:p>
    <w:p>
      <w:r>
        <w:t>PUT</w:t>
      </w:r>
    </w:p>
    <w:p>
      <w:pPr>
        <w:pStyle w:val="Heading3"/>
      </w:pPr>
      <w:r>
        <w:t>URL</w:t>
      </w:r>
    </w:p>
    <w:p>
      <w:r>
        <w:t>{{OAUTH_METADATA.meta.apiDomain}}/crm/v8/Accounts/{{record_id}}/actions/share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sharing permissions of a shared Account record by specifying one or more users and the permission level to grant, optionally including related records.</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/Accounts//actions/share).</w:t>
      </w:r>
    </w:p>
    <w:p>
      <w:pPr>
        <w:pStyle w:val="ListBullet"/>
      </w:pPr>
      <w:r>
        <w:t>Always construct the path as /crm/v8/Accounts/{{record_id}}/actions/share, where {{record_id}} is a non-empty string.</w:t>
      </w:r>
    </w:p>
    <w:p>
      <w:pPr>
        <w:pStyle w:val="ListBullet"/>
      </w:pPr>
      <w:r>
        <w:t>Do not infer or guess the record_id.</w:t>
      </w:r>
    </w:p>
    <w:p>
      <w:pPr>
        <w:pStyle w:val="ListBullet"/>
      </w:pPr>
      <w:r>
        <w:t>When executing the action, ensure to send Path Parameters in the URL and not in the body.</w:t>
      </w:r>
    </w:p>
    <w:p>
      <w:pPr>
        <w:pStyle w:val="ListBullet"/>
      </w:pPr>
      <w:r>
        <w:t>This endpoint has no query parameters documented;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/crm/v8/Accounts/412345000000012345/actions/share</w:t>
        <w:br/>
        <w:t>/crm/v8/Accounts/{{record_id}}/actions/share</w:t>
      </w:r>
    </w:p>
    <w:p>
      <w:pPr>
        <w:pStyle w:val="Heading3"/>
      </w:pPr>
      <w:r>
        <w:t>Invalid Examples</w:t>
      </w:r>
    </w:p>
    <w:p>
      <w:r>
        <w:rPr>
          <w:b/>
          <w:color w:val="666666"/>
          <w:sz w:val="16"/>
        </w:rPr>
        <w:t>[http]</w:t>
      </w:r>
    </w:p>
    <w:p>
      <w:pPr>
        <w:shd w:fill="F2F2F2" w:val="clear"/>
      </w:pPr>
      <w:r>
        <w:rPr>
          <w:rFonts w:ascii="Courier New" w:hAnsi="Courier New"/>
          <w:sz w:val="17"/>
        </w:rPr>
        <w:t>/crm/v8/Accounts//actions/share</w:t>
        <w:br/>
        <w:t>/crm/v8/Accounts/actions/share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ID of the Account record whose sharing permissions will be updated.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share</w:t>
            </w:r>
          </w:p>
        </w:tc>
        <w:tc>
          <w:tcPr>
            <w:tcW w:type="dxa" w:w="2880"/>
          </w:tcPr>
          <w:p>
            <w:r>
              <w:t>array</w:t>
            </w:r>
          </w:p>
        </w:tc>
        <w:tc>
          <w:tcPr>
            <w:tcW w:type="dxa" w:w="2880"/>
          </w:tcPr>
          <w:p>
            <w:r>
              <w:t>Array of share permission entries to apply. Each item is an object described below. Sent in the JSON body.</w:t>
            </w:r>
          </w:p>
        </w:tc>
      </w:tr>
    </w:tbl>
    <w:p/>
    <w:p>
      <w:pPr>
        <w:pStyle w:val="Heading3"/>
      </w:pPr>
      <w:r>
        <w:t>share[]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permission</w:t>
            </w:r>
          </w:p>
        </w:tc>
        <w:tc>
          <w:tcPr>
            <w:tcW w:type="dxa" w:w="2880"/>
          </w:tcPr>
          <w:p>
            <w:r>
              <w:t>string</w:t>
            </w:r>
          </w:p>
        </w:tc>
        <w:tc>
          <w:tcPr>
            <w:tcW w:type="dxa" w:w="2880"/>
          </w:tcPr>
          <w:p>
            <w:r>
              <w:t>Permission level to grant. Example: "read_only". (Other values may exist, but are not documented in the scraped content.)</w:t>
            </w:r>
          </w:p>
        </w:tc>
      </w:tr>
      <w:tr>
        <w:tc>
          <w:tcPr>
            <w:tcW w:type="dxa" w:w="2880"/>
          </w:tcPr>
          <w:p>
            <w:r>
              <w:t>share_related_records</w:t>
            </w:r>
          </w:p>
        </w:tc>
        <w:tc>
          <w:tcPr>
            <w:tcW w:type="dxa" w:w="2880"/>
          </w:tcPr>
          <w:p>
            <w:r>
              <w:t>boolean</w:t>
            </w:r>
          </w:p>
        </w:tc>
        <w:tc>
          <w:tcPr>
            <w:tcW w:type="dxa" w:w="2880"/>
          </w:tcPr>
          <w:p>
            <w:r>
              <w:t>Whether to share related records as well. Example: true.</w:t>
            </w:r>
          </w:p>
        </w:tc>
      </w:tr>
      <w:tr>
        <w:tc>
          <w:tcPr>
            <w:tcW w:type="dxa" w:w="2880"/>
          </w:tcPr>
          <w:p>
            <w:r>
              <w:t>user</w:t>
            </w:r>
          </w:p>
        </w:tc>
        <w:tc>
          <w:tcPr>
            <w:tcW w:type="dxa" w:w="2880"/>
          </w:tcPr>
          <w:p>
            <w:r>
              <w:t>object</w:t>
            </w:r>
          </w:p>
        </w:tc>
        <w:tc>
          <w:tcPr>
            <w:tcW w:type="dxa" w:w="2880"/>
          </w:tcPr>
          <w:p>
            <w:r>
              <w:t>Target user to share with.</w:t>
            </w:r>
          </w:p>
        </w:tc>
      </w:tr>
      <w:tr>
        <w:tc>
          <w:tcPr>
            <w:tcW w:type="dxa" w:w="2880"/>
          </w:tcPr>
          <w:p>
            <w:r>
              <w:t>user.id</w:t>
            </w:r>
          </w:p>
        </w:tc>
        <w:tc>
          <w:tcPr>
            <w:tcW w:type="dxa" w:w="2880"/>
          </w:tcPr>
          <w:p>
            <w:r>
              <w:t>string</w:t>
            </w:r>
          </w:p>
        </w:tc>
        <w:tc>
          <w:tcPr>
            <w:tcW w:type="dxa" w:w="2880"/>
          </w:tcPr>
          <w:p>
            <w:r>
              <w:t>ID of the user to share with. Example: "{{user_id}}".</w:t>
            </w:r>
          </w:p>
        </w:tc>
      </w:tr>
    </w:tbl>
    <w:p/>
    <w:p>
      <w:pPr>
        <w:pStyle w:val="Heading3"/>
      </w:pPr>
      <w:r>
        <w:t>Optional Request Body Fields</w:t>
      </w:r>
    </w:p>
    <w:p>
      <w:r>
        <w:t>None documented.</w:t>
      </w:r>
    </w:p>
    <w:p>
      <w:pPr>
        <w:pStyle w:val="Heading3"/>
      </w:pPr>
      <w:r>
        <w:t>Response</w:t>
      </w:r>
    </w:p>
    <w:p>
      <w:pPr>
        <w:pStyle w:val="Heading3"/>
      </w:pPr>
      <w:r>
        <w:t>Success Response (200 OK)</w:t>
      </w:r>
    </w:p>
    <w:p>
      <w:r>
        <w:t>Success response body 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'{{OAUTH_METADATA.meta.apiDomain}}/crm/v8/Accounts/412345000000012345/actions/share' \</w:t>
        <w:br/>
        <w:t xml:space="preserve"> --header 'Accept: application/json' \</w:t>
        <w:br/>
        <w:t xml:space="preserve"> --header 'Content-Type: application/json' \</w:t>
        <w:br/>
        <w:t xml:space="preserve"> --data '{</w:t>
        <w:br/>
        <w:t xml:space="preserve"> "share": [</w:t>
        <w:br/>
        <w:t xml:space="preserve">      {</w:t>
        <w:br/>
        <w:t xml:space="preserve"> "permission": "read_only",</w:t>
        <w:br/>
        <w:t xml:space="preserve"> "share_related_records": true,</w:t>
        <w:br/>
        <w:t xml:space="preserve"> "user": { "id": "987654321000000111" }</w:t>
        <w:br/>
        <w:t xml:space="preserve">      },</w:t>
        <w:br/>
        <w:t xml:space="preserve">      {</w:t>
        <w:br/>
        <w:t xml:space="preserve"> "permission": "full_access",</w:t>
        <w:br/>
        <w:t xml:space="preserve"> "share_related_records": false,</w:t>
        <w:br/>
        <w:t xml:space="preserve"> "user": { "id": "987654321000000222" }</w:t>
        <w:br/>
        <w:t xml:space="preserve">      }</w:t>
        <w:br/>
        <w:t xml:space="preserve">    ]</w:t>
        <w:br/>
        <w:t xml:space="preserve">  }'</w:t>
      </w:r>
    </w:p>
    <w:p>
      <w:pPr>
        <w:pStyle w:val="Heading3"/>
      </w:pPr>
      <w:r>
        <w:t>Example Usage</w:t>
      </w:r>
    </w:p>
    <w:p>
      <w:pPr>
        <w:pStyle w:val="Heading3"/>
      </w:pPr>
      <w:r>
        <w:t>Example 1: Share an Account as Read-Only and Include Related Records</w:t>
      </w:r>
    </w:p>
    <w:p>
      <w:r>
        <w:rPr>
          <w:b/>
          <w:color w:val="666666"/>
          <w:sz w:val="16"/>
        </w:rPr>
        <w:t>[bash]</w:t>
      </w:r>
    </w:p>
    <w:p>
      <w:pPr>
        <w:shd w:fill="F2F2F2" w:val="clear"/>
      </w:pPr>
      <w:r>
        <w:rPr>
          <w:rFonts w:ascii="Courier New" w:hAnsi="Courier New"/>
          <w:sz w:val="17"/>
        </w:rPr>
        <w:t>curl -X PUT \</w:t>
        <w:br/>
        <w:t xml:space="preserve"> '{{OAUTH_METADATA.meta.apiDomain}}/crm/v8/Accounts/412345000000012345/actions/share' \</w:t>
        <w:br/>
        <w:t xml:space="preserve"> -H 'Accept: application/json' \</w:t>
        <w:br/>
        <w:t xml:space="preserve"> -H 'Content-Type: application/json' \</w:t>
        <w:br/>
        <w:t xml:space="preserve"> -d '{</w:t>
        <w:br/>
        <w:t xml:space="preserve"> "share": [</w:t>
        <w:br/>
        <w:t xml:space="preserve">      {</w:t>
        <w:br/>
        <w:t xml:space="preserve"> "permission": "read_only",</w:t>
        <w:br/>
        <w:t xml:space="preserve"> "share_related_records": true,</w:t>
        <w:br/>
        <w:t xml:space="preserve"> "user": { "id": "987654321000000111" }</w:t>
        <w:br/>
        <w:t xml:space="preserve">      }</w:t>
        <w:br/>
        <w:t xml:space="preserve">    ]</w:t>
        <w:br/>
        <w:t xml:space="preserve">  }'</w:t>
      </w:r>
    </w:p>
    <w:p>
      <w:pPr>
        <w:pStyle w:val="Heading3"/>
      </w:pPr>
      <w:r>
        <w:t>Example 2: Share with Multiple Users Using Different Permissions</w:t>
      </w:r>
    </w:p>
    <w:p>
      <w:r>
        <w:rPr>
          <w:b/>
          <w:color w:val="666666"/>
          <w:sz w:val="16"/>
        </w:rPr>
        <w:t>[bash]</w:t>
      </w:r>
    </w:p>
    <w:p>
      <w:pPr>
        <w:shd w:fill="F2F2F2" w:val="clear"/>
      </w:pPr>
      <w:r>
        <w:rPr>
          <w:rFonts w:ascii="Courier New" w:hAnsi="Courier New"/>
          <w:sz w:val="17"/>
        </w:rPr>
        <w:t>curl -X PUT \</w:t>
        <w:br/>
        <w:t xml:space="preserve"> '{{OAUTH_METADATA.meta.apiDomain}}/crm/v8/Accounts/412345000000012345/actions/share' \</w:t>
        <w:br/>
        <w:t xml:space="preserve"> -H 'Accept: application/json' \</w:t>
        <w:br/>
        <w:t xml:space="preserve"> -H 'Content-Type: application/json' \</w:t>
        <w:br/>
        <w:t xml:space="preserve"> -d '{</w:t>
        <w:br/>
        <w:t xml:space="preserve"> "share": [</w:t>
        <w:br/>
        <w:t xml:space="preserve">      {</w:t>
        <w:br/>
        <w:t xml:space="preserve"> "permission": "read_only",</w:t>
        <w:br/>
        <w:t xml:space="preserve"> "share_related_records": true,</w:t>
        <w:br/>
        <w:t xml:space="preserve"> "user": { "id": "987654321000000111" }</w:t>
        <w:br/>
        <w:t xml:space="preserve">      },</w:t>
        <w:br/>
        <w:t xml:space="preserve">      {</w:t>
        <w:br/>
        <w:t xml:space="preserve"> "permission": "full_access",</w:t>
        <w:br/>
        <w:t xml:space="preserve"> "share_related_records": false,</w:t>
        <w:br/>
        <w:t xml:space="preserve"> "user": { "id": "987654321000000222" }</w:t>
        <w:br/>
        <w:t xml:space="preserve">      }</w:t>
        <w:br/>
        <w:t xml:space="preserve">    ]</w:t>
        <w:br/>
        <w:t xml:space="preserve">  }'</w:t>
      </w:r>
    </w:p>
    <w:p>
      <w:pPr>
        <w:pStyle w:val="Heading3"/>
      </w:pPr>
      <w:r>
        <w:t>Notes</w:t>
      </w:r>
    </w:p>
    <w:p>
      <w:pPr>
        <w:pStyle w:val="ListBullet"/>
      </w:pPr>
      <w:r>
        <w:t>Request body must be JSON (application/json) and include a share array.</w:t>
      </w:r>
    </w:p>
    <w:p>
      <w:pPr>
        <w:pStyle w:val="ListBullet"/>
      </w:pPr>
      <w:r>
        <w:t>The scraped content provides examples for permission values "read_only" and "full_access"; other valid values are not specified.</w:t>
      </w:r>
    </w:p>
    <w:p>
      <w:pPr>
        <w:pStyle w:val="Heading3"/>
      </w:pPr>
      <w:r>
        <w:t>Error Handling</w:t>
      </w:r>
    </w:p>
    <w:p>
      <w:r>
        <w:t>Error responses (e.g., 400/401/403) were not provided in the scraped content.</w:t>
      </w:r>
    </w:p>
    <w:p>
      <w:pPr>
        <w:pStyle w:val="Heading3"/>
      </w:pPr>
      <w:r>
        <w:t>Related accounts actions</w:t>
      </w:r>
    </w:p>
    <w:p>
      <w:pPr>
        <w:pStyle w:val="ListBullet"/>
      </w:pPr>
      <w:r>
        <w:t>[GET] Download an Account Record Attachment — /crm/v8/Accounts/{{recordId}}/Attachments/{{attachmentId}}</w:t>
      </w:r>
    </w:p>
    <w:p>
      <w:pPr>
        <w:pStyle w:val="ListBullet"/>
      </w:pPr>
      <w:r>
        <w:t>[POST] Remove Tags from Account Records — /crm/v8/Accounts/actions/remove_tags</w:t>
      </w:r>
    </w:p>
    <w:p>
      <w:pPr>
        <w:pStyle w:val="ListBullet"/>
      </w:pPr>
      <w:r>
        <w:t>[POST] Add Tags to Account Records — /crm/v8/Accounts/actions/add_tags</w:t>
      </w:r>
    </w:p>
    <w:p>
      <w:pPr>
        <w:pStyle w:val="ListBullet"/>
      </w:pPr>
      <w:r>
        <w:t>[POST] Schedule a Mass Update for Accounts — /crm/v8/Accounts/actions/mass_update</w:t>
      </w:r>
    </w:p>
    <w:p>
      <w:pPr>
        <w:pStyle w:val="ListBullet"/>
      </w:pPr>
      <w:r>
        <w:t>[GET] List an Account’s Child Accounts — /crm/v8/Accounts/{{recordId}}/Child_Accounts</w:t>
      </w:r>
    </w:p>
    <w:p>
      <w:pPr>
        <w:pStyle w:val="ListBullet"/>
      </w:pPr>
      <w:r>
        <w:t>[POST] Add an Account Record Photo — /crm/v8/Accounts/{{recordId}}/photo</w:t>
      </w:r>
    </w:p>
    <w:p>
      <w:r>
        <w:br w:type="page"/>
      </w:r>
    </w:p>
    <w:p>
      <w:pPr>
        <w:pStyle w:val="Heading2"/>
      </w:pPr>
      <w:r>
        <w:t>556. [GET] List an Event's Attachments</w:t>
      </w:r>
    </w:p>
    <w:p>
      <w:r>
        <w:rPr>
          <w:b/>
        </w:rPr>
        <w:t xml:space="preserve">Endpoint: </w:t>
      </w:r>
      <w:r>
        <w:rPr>
          <w:rFonts w:ascii="Courier New" w:hAnsi="Courier New"/>
          <w:sz w:val="18"/>
        </w:rPr>
        <w:t>/crm/v8/Events/{{recordId}}/Attachments</w:t>
      </w:r>
    </w:p>
    <w:p>
      <w:pPr>
        <w:pStyle w:val="Heading3"/>
      </w:pPr>
      <w:r>
        <w:t>Method</w:t>
      </w:r>
    </w:p>
    <w:p>
      <w:r>
        <w:t>GET</w:t>
      </w:r>
    </w:p>
    <w:p>
      <w:pPr>
        <w:pStyle w:val="Heading3"/>
      </w:pPr>
      <w:r>
        <w:t>URL</w:t>
      </w:r>
    </w:p>
    <w:p>
      <w:r>
        <w:t>{{OAUTH_METADATA.meta.apiDomain}}/crm/v8/Events/{{record_id}}/Attachments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attachments associated with a specific Event record.</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/Events//Attachments or /Events/Attachments).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Always construct the path as /crm/v8/Events/{{record_id}}/Attachments, where {{record_id}} is a non-empty string.</w:t>
      </w:r>
    </w:p>
    <w:p>
      <w:pPr>
        <w:pStyle w:val="Heading3"/>
      </w:pPr>
      <w:r>
        <w:t>Valid Examples</w:t>
      </w:r>
    </w:p>
    <w:p>
      <w:r>
        <w:rPr>
          <w:b/>
          <w:color w:val="666666"/>
          <w:sz w:val="16"/>
        </w:rPr>
        <w:t>[http]</w:t>
      </w:r>
    </w:p>
    <w:p>
      <w:pPr>
        <w:shd w:fill="F2F2F2" w:val="clear"/>
      </w:pPr>
      <w:r>
        <w:rPr>
          <w:rFonts w:ascii="Courier New" w:hAnsi="Courier New"/>
          <w:sz w:val="17"/>
        </w:rPr>
        <w:t>/crm/v8/Events/1234567890/Attachments</w:t>
      </w:r>
    </w:p>
    <w:p>
      <w:pPr>
        <w:pStyle w:val="Heading3"/>
      </w:pPr>
      <w:r>
        <w:t>Invalid Examples</w:t>
      </w:r>
    </w:p>
    <w:p>
      <w:r>
        <w:rPr>
          <w:b/>
          <w:color w:val="666666"/>
          <w:sz w:val="16"/>
        </w:rPr>
        <w:t>[http]</w:t>
      </w:r>
    </w:p>
    <w:p>
      <w:pPr>
        <w:shd w:fill="F2F2F2" w:val="clear"/>
      </w:pPr>
      <w:r>
        <w:rPr>
          <w:rFonts w:ascii="Courier New" w:hAnsi="Courier New"/>
          <w:sz w:val="17"/>
        </w:rPr>
        <w:t>/crm/v8/Events//Attachments</w:t>
        <w:br/>
        <w:t>/crm/v8/Events/Attachments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Event record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Fields to include in the 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'{{OAUTH_METADATA.meta.apiDomain}}/crm/v8/Events/1234567890/Attachments?fields=id,File_Name' \</w:t>
        <w:br/>
        <w:t xml:space="preserve"> --header 'Accept: application/json'</w:t>
      </w:r>
    </w:p>
    <w:p>
      <w:pPr>
        <w:pStyle w:val="Heading3"/>
      </w:pPr>
      <w:r>
        <w:t>Related eventAttachments actions</w:t>
      </w:r>
    </w:p>
    <w:p>
      <w:pPr>
        <w:pStyle w:val="ListBullet"/>
      </w:pPr>
      <w:r>
        <w:t>[GET] List an Event’s Attachments — /crm/v8/Events/{{recordId}}/Attachments</w:t>
      </w:r>
    </w:p>
    <w:p>
      <w:pPr>
        <w:pStyle w:val="ListBullet"/>
      </w:pPr>
      <w:r>
        <w:t>[GET] Download an Event Attachment — /crm/v8/Events/{{recordId}}/Attachments/{{attachmentId}}</w:t>
      </w:r>
    </w:p>
    <w:p>
      <w:pPr>
        <w:pStyle w:val="ListBullet"/>
      </w:pPr>
      <w:r>
        <w:t>[POST] Attach a File to an Event Record (Attachment) — /crm/v8/Events/{{recordId}}/Attachments</w:t>
      </w:r>
    </w:p>
    <w:p>
      <w:r>
        <w:br w:type="page"/>
      </w:r>
    </w:p>
    <w:p>
      <w:pPr>
        <w:pStyle w:val="Heading2"/>
      </w:pPr>
      <w:r>
        <w:t>557. [DELETE] Delete an Appointment Record</w:t>
      </w:r>
    </w:p>
    <w:p>
      <w:r>
        <w:rPr>
          <w:b/>
        </w:rPr>
        <w:t xml:space="preserve">Endpoint: </w:t>
      </w:r>
      <w:r>
        <w:rPr>
          <w:rFonts w:ascii="Courier New" w:hAnsi="Courier New"/>
          <w:sz w:val="18"/>
        </w:rPr>
        <w:t>/v8/Appointments__s/{{appointmentId}}</w:t>
      </w:r>
    </w:p>
    <w:p>
      <w:pPr>
        <w:pStyle w:val="Heading3"/>
      </w:pPr>
      <w:r>
        <w:t>Prerequisites</w:t>
      </w:r>
    </w:p>
    <w:p>
      <w:pPr>
        <w:pStyle w:val="ListBullet"/>
      </w:pPr>
      <w:r>
        <w:t>Access to the Appointments module.</w:t>
      </w:r>
    </w:p>
    <w:p>
      <w:pPr>
        <w:pStyle w:val="ListBullet"/>
      </w:pPr>
      <w:r>
        <w:t>The appointment record ID(s) to delete.</w:t>
      </w:r>
    </w:p>
    <w:p>
      <w:pPr>
        <w:pStyle w:val="Heading3"/>
      </w:pPr>
      <w:r>
        <w:t>Method</w:t>
      </w:r>
    </w:p>
    <w:p>
      <w:r>
        <w:t>DELETE</w:t>
      </w:r>
    </w:p>
    <w:p>
      <w:pPr>
        <w:pStyle w:val="Heading3"/>
      </w:pPr>
      <w:r>
        <w:t>URL</w:t>
      </w:r>
    </w:p>
    <w:p>
      <w:r>
        <w:t>{{OAUTH_METADATA.meta.apiDomain}}/v8/Appointments__s/{{appointmentId}}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appointment record from the Appointments module. A successful request returns a JSON response indicating the deleted record ID.</w:t>
      </w:r>
    </w:p>
    <w:p>
      <w:pPr>
        <w:pStyle w:val="Heading3"/>
      </w:pPr>
      <w:r>
        <w:t>Enforcement Rules</w:t>
      </w:r>
    </w:p>
    <w:p>
      <w:pPr>
        <w:pStyle w:val="ListBullet"/>
      </w:pPr>
      <w:r>
        <w:t>The appointmentId path parameter must always be present and non-empty.</w:t>
      </w:r>
    </w:p>
    <w:p>
      <w:pPr>
        <w:pStyle w:val="ListBullet"/>
      </w:pPr>
      <w:r>
        <w:t>If the user provides an appointmentId, use that value directly.</w:t>
      </w:r>
    </w:p>
    <w:p>
      <w:pPr>
        <w:pStyle w:val="ListBullet"/>
      </w:pPr>
      <w:r>
        <w:t>Do not call the API with a missing or empty appointmentId (e.g., avoid /Appointments__s// or /Appointments__s/).</w:t>
      </w:r>
    </w:p>
    <w:p>
      <w:pPr>
        <w:pStyle w:val="ListBullet"/>
      </w:pPr>
      <w:r>
        <w:t>Always construct the path as /v8/Appointments__s/{{appointmentId}}.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/v8/Appointments__s/5545974000002507004</w:t>
        <w:br/>
        <w:t>/v8/Appointments__s/5545974000002555001</w:t>
      </w:r>
    </w:p>
    <w:p>
      <w:pPr>
        <w:pStyle w:val="Heading3"/>
      </w:pPr>
      <w:r>
        <w:t>Invalid Examples</w:t>
      </w:r>
    </w:p>
    <w:p>
      <w:r>
        <w:rPr>
          <w:b/>
          <w:color w:val="666666"/>
          <w:sz w:val="16"/>
        </w:rPr>
        <w:t>[http]</w:t>
      </w:r>
    </w:p>
    <w:p>
      <w:pPr>
        <w:shd w:fill="F2F2F2" w:val="clear"/>
      </w:pPr>
      <w:r>
        <w:rPr>
          <w:rFonts w:ascii="Courier New" w:hAnsi="Courier New"/>
          <w:sz w:val="17"/>
        </w:rPr>
        <w:t>/v8/Appointments__s/</w:t>
        <w:br/>
        <w:t>/v8/Appointments__s//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appointmentId</w:t>
            </w:r>
          </w:p>
        </w:tc>
        <w:tc>
          <w:tcPr>
            <w:tcW w:type="dxa" w:w="2880"/>
          </w:tcPr>
          <w:p>
            <w:r>
              <w:t>string</w:t>
            </w:r>
          </w:p>
        </w:tc>
        <w:tc>
          <w:tcPr>
            <w:tcW w:type="dxa" w:w="2880"/>
          </w:tcPr>
          <w:p>
            <w:r>
              <w:t>The appointment record ID to delete.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"code": "SUCCESS",</w:t>
        <w:br/>
        <w:t xml:space="preserve"> "details": {</w:t>
        <w:br/>
        <w:t xml:space="preserve"> "id": "5545974000002555001"</w:t>
        <w:br/>
        <w:t xml:space="preserve"> },</w:t>
        <w:br/>
        <w:t xml:space="preserve"> "message": "record deleted",</w:t>
        <w:br/>
        <w:t xml:space="preserve"> "status": "success"</w:t>
        <w:br/>
        <w:t xml:space="preserve"> }</w:t>
        <w:br/>
        <w:t xml:space="preserve"> ]</w:t>
        <w:br/>
        <w:t>}</w:t>
      </w:r>
    </w:p>
    <w:p>
      <w:pPr>
        <w:pStyle w:val="Heading3"/>
      </w:pPr>
      <w:r>
        <w:t>Success Response Example (200 OK) — Multiple IDs</w:t>
      </w:r>
    </w:p>
    <w:p>
      <w:r>
        <w:rPr>
          <w:b/>
          <w:color w:val="666666"/>
          <w:sz w:val="16"/>
        </w:rPr>
        <w:t>[json]</w:t>
      </w:r>
    </w:p>
    <w:p>
      <w:pPr>
        <w:shd w:fill="F2F2F2" w:val="clear"/>
      </w:pPr>
      <w:r>
        <w:rPr>
          <w:rFonts w:ascii="Courier New" w:hAnsi="Courier New"/>
          <w:sz w:val="17"/>
        </w:rPr>
        <w:t>{</w:t>
        <w:br/>
        <w:t xml:space="preserve"> "data": [</w:t>
        <w:br/>
        <w:t xml:space="preserve"> {</w:t>
        <w:br/>
        <w:t xml:space="preserve"> "code": "SUCCESS",</w:t>
        <w:br/>
        <w:t xml:space="preserve"> "details": {</w:t>
        <w:br/>
        <w:t xml:space="preserve"> "id": "5545974000002507009"</w:t>
        <w:br/>
        <w:t xml:space="preserve"> },</w:t>
        <w:br/>
        <w:t xml:space="preserve"> "message": "record deleted",</w:t>
        <w:br/>
        <w:t xml:space="preserve"> "status": "success"</w:t>
        <w:br/>
        <w:t xml:space="preserve"> },</w:t>
        <w:br/>
        <w:t xml:space="preserve"> {</w:t>
        <w:br/>
        <w:t xml:space="preserve"> "code": "SUCCESS",</w:t>
        <w:br/>
        <w:t xml:space="preserve"> "details": {</w:t>
        <w:br/>
        <w:t xml:space="preserve"> "id": "5545974000002507004"</w:t>
        <w:br/>
        <w:t xml:space="preserve"> },</w:t>
        <w:br/>
        <w:t xml:space="preserve"> "message": "record deleted",</w:t>
        <w:br/>
        <w:t xml:space="preserve"> "status": "success"</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"REQUIRED_PARAM_MISSING",</w:t>
        <w:br/>
        <w:t xml:space="preserve"> "details": {</w:t>
        <w:br/>
        <w:t xml:space="preserve"> "param": "ids",</w:t>
        <w:br/>
        <w:t xml:space="preserve"> "resource_path_index": 1</w:t>
        <w:br/>
        <w:t xml:space="preserve"> },</w:t>
        <w:br/>
        <w:t xml:space="preserve"> "message": "One of the expected parameter is missing",</w:t>
        <w:br/>
        <w:t xml:space="preserve"> "status": "error"</w:t>
        <w:br/>
        <w:t>}</w:t>
      </w:r>
    </w:p>
    <w:p>
      <w:r>
        <w:t>Other documented 400 examples:</w:t>
      </w:r>
    </w:p>
    <w:p>
      <w:r>
        <w:rPr>
          <w:b/>
          <w:color w:val="666666"/>
          <w:sz w:val="16"/>
        </w:rPr>
        <w:t>[json]</w:t>
      </w:r>
    </w:p>
    <w:p>
      <w:pPr>
        <w:shd w:fill="F2F2F2" w:val="clear"/>
      </w:pPr>
      <w:r>
        <w:rPr>
          <w:rFonts w:ascii="Courier New" w:hAnsi="Courier New"/>
          <w:sz w:val="17"/>
        </w:rPr>
        <w:t>{</w:t>
        <w:br/>
        <w:t xml:space="preserve"> "code": "INVALID_DATA",</w:t>
        <w:br/>
        <w:t xml:space="preserve"> "details": {</w:t>
        <w:br/>
        <w:t xml:space="preserve"> "resource_path_index": 1</w:t>
        <w:br/>
        <w:t xml:space="preserve"> },</w:t>
        <w:br/>
        <w:t xml:space="preserve"> "message": "record not deleted",</w:t>
        <w:br/>
        <w:t xml:space="preserve"> "status": "error"</w:t>
        <w:br/>
        <w:t>}</w:t>
      </w:r>
    </w:p>
    <w:p>
      <w:r>
        <w:rPr>
          <w:b/>
          <w:color w:val="666666"/>
          <w:sz w:val="16"/>
        </w:rPr>
        <w:t>[json]</w:t>
      </w:r>
    </w:p>
    <w:p>
      <w:pPr>
        <w:shd w:fill="F2F2F2" w:val="clear"/>
      </w:pPr>
      <w:r>
        <w:rPr>
          <w:rFonts w:ascii="Courier New" w:hAnsi="Courier New"/>
          <w:sz w:val="17"/>
        </w:rPr>
        <w:t>{</w:t>
        <w:br/>
        <w:t xml:space="preserve"> "code": "INVALID_REQUEST_METHOD",</w:t>
        <w:br/>
        <w:t xml:space="preserve"> "details": {},</w:t>
        <w:br/>
        <w:t xml:space="preserve"> "message": "The http request method type is not a valid one",</w:t>
        <w:br/>
        <w:t xml:space="preserve"> "status": "error"</w:t>
        <w:br/>
        <w:t>}</w:t>
      </w:r>
    </w:p>
    <w:p>
      <w:r>
        <w:rPr>
          <w:b/>
          <w:color w:val="666666"/>
          <w:sz w:val="16"/>
        </w:rPr>
        <w:t>[json]</w:t>
      </w:r>
    </w:p>
    <w:p>
      <w:pPr>
        <w:shd w:fill="F2F2F2" w:val="clear"/>
      </w:pPr>
      <w:r>
        <w:rPr>
          <w:rFonts w:ascii="Courier New" w:hAnsi="Courier New"/>
          <w:sz w:val="17"/>
        </w:rPr>
        <w:t>{</w:t>
        <w:br/>
        <w:t xml:space="preserve"> "code": "UNABLE_TO_PARSE_DATA_TYPE",</w:t>
        <w:br/>
        <w:t xml:space="preserve"> "details": {},</w:t>
        <w:br/>
        <w:t xml:space="preserve"> "message": "either the request body or parameters is in wrong format",</w:t>
        <w:br/>
        <w:t xml:space="preserve"> "status":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"INVALID_TOKEN",</w:t>
        <w:br/>
        <w:t xml:space="preserve"> "details": {},</w:t>
        <w:br/>
        <w:t xml:space="preserve"> "message": "invalid oauth token",</w:t>
        <w:br/>
        <w:t xml:space="preserve"> "status":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"INVALID_URL_PATTERN",</w:t>
        <w:br/>
        <w:t xml:space="preserve"> "details": {},</w:t>
        <w:br/>
        <w:t xml:space="preserve"> "message": "Please check if the URL trying to access is a correct one",</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per-record delete results.</w:t>
            </w:r>
          </w:p>
        </w:tc>
      </w:tr>
      <w:tr>
        <w:tc>
          <w:tcPr>
            <w:tcW w:type="dxa" w:w="2880"/>
          </w:tcPr>
          <w:p>
            <w:r>
              <w:t>data[].code</w:t>
            </w:r>
          </w:p>
        </w:tc>
        <w:tc>
          <w:tcPr>
            <w:tcW w:type="dxa" w:w="2880"/>
          </w:tcPr>
          <w:p>
            <w:r>
              <w:t>string</w:t>
            </w:r>
          </w:p>
        </w:tc>
        <w:tc>
          <w:tcPr>
            <w:tcW w:type="dxa" w:w="2880"/>
          </w:tcPr>
          <w:p>
            <w:r>
              <w:t>Result code (example: SUCCESS).</w:t>
            </w:r>
          </w:p>
        </w:tc>
      </w:tr>
      <w:tr>
        <w:tc>
          <w:tcPr>
            <w:tcW w:type="dxa" w:w="2880"/>
          </w:tcPr>
          <w:p>
            <w:r>
              <w:t>data[].details</w:t>
            </w:r>
          </w:p>
        </w:tc>
        <w:tc>
          <w:tcPr>
            <w:tcW w:type="dxa" w:w="2880"/>
          </w:tcPr>
          <w:p>
            <w:r>
              <w:t>object</w:t>
            </w:r>
          </w:p>
        </w:tc>
        <w:tc>
          <w:tcPr>
            <w:tcW w:type="dxa" w:w="2880"/>
          </w:tcPr>
          <w:p>
            <w:r>
              <w:t>Additional details for the result.</w:t>
            </w:r>
          </w:p>
        </w:tc>
      </w:tr>
      <w:tr>
        <w:tc>
          <w:tcPr>
            <w:tcW w:type="dxa" w:w="2880"/>
          </w:tcPr>
          <w:p>
            <w:r>
              <w:t>data[].details.id</w:t>
            </w:r>
          </w:p>
        </w:tc>
        <w:tc>
          <w:tcPr>
            <w:tcW w:type="dxa" w:w="2880"/>
          </w:tcPr>
          <w:p>
            <w:r>
              <w:t>string</w:t>
            </w:r>
          </w:p>
        </w:tc>
        <w:tc>
          <w:tcPr>
            <w:tcW w:type="dxa" w:w="2880"/>
          </w:tcPr>
          <w:p>
            <w:r>
              <w:t>ID of the record that was deleted.</w:t>
            </w:r>
          </w:p>
        </w:tc>
      </w:tr>
      <w:tr>
        <w:tc>
          <w:tcPr>
            <w:tcW w:type="dxa" w:w="2880"/>
          </w:tcPr>
          <w:p>
            <w:r>
              <w:t>data[].message</w:t>
            </w:r>
          </w:p>
        </w:tc>
        <w:tc>
          <w:tcPr>
            <w:tcW w:type="dxa" w:w="2880"/>
          </w:tcPr>
          <w:p>
            <w:r>
              <w:t>string</w:t>
            </w:r>
          </w:p>
        </w:tc>
        <w:tc>
          <w:tcPr>
            <w:tcW w:type="dxa" w:w="2880"/>
          </w:tcPr>
          <w:p>
            <w:r>
              <w:t>Human-readable message (example: record deleted).</w:t>
            </w:r>
          </w:p>
        </w:tc>
      </w:tr>
      <w:tr>
        <w:tc>
          <w:tcPr>
            <w:tcW w:type="dxa" w:w="2880"/>
          </w:tcPr>
          <w:p>
            <w:r>
              <w:t>data[].status</w:t>
            </w:r>
          </w:p>
        </w:tc>
        <w:tc>
          <w:tcPr>
            <w:tcW w:type="dxa" w:w="2880"/>
          </w:tcPr>
          <w:p>
            <w:r>
              <w:t>string</w:t>
            </w:r>
          </w:p>
        </w:tc>
        <w:tc>
          <w:tcPr>
            <w:tcW w:type="dxa" w:w="2880"/>
          </w:tcPr>
          <w:p>
            <w:r>
              <w:t>Status string (example: success).</w:t>
            </w:r>
          </w:p>
        </w:tc>
      </w:tr>
      <w:tr>
        <w:tc>
          <w:tcPr>
            <w:tcW w:type="dxa" w:w="2880"/>
          </w:tcPr>
          <w:p>
            <w:r>
              <w:t>code</w:t>
            </w:r>
          </w:p>
        </w:tc>
        <w:tc>
          <w:tcPr>
            <w:tcW w:type="dxa" w:w="2880"/>
          </w:tcPr>
          <w:p>
            <w:r>
              <w:t>string</w:t>
            </w:r>
          </w:p>
        </w:tc>
        <w:tc>
          <w:tcPr>
            <w:tcW w:type="dxa" w:w="2880"/>
          </w:tcPr>
          <w:p>
            <w:r>
              <w:t>Error code for non-200 responses (e.g., REQUIRED_PARAM_MISSING, INVALID_TOKEN).</w:t>
            </w:r>
          </w:p>
        </w:tc>
      </w:tr>
      <w:tr>
        <w:tc>
          <w:tcPr>
            <w:tcW w:type="dxa" w:w="2880"/>
          </w:tcPr>
          <w:p>
            <w:r>
              <w:t>details</w:t>
            </w:r>
          </w:p>
        </w:tc>
        <w:tc>
          <w:tcPr>
            <w:tcW w:type="dxa" w:w="2880"/>
          </w:tcPr>
          <w:p>
            <w:r>
              <w:t>object</w:t>
            </w:r>
          </w:p>
        </w:tc>
        <w:tc>
          <w:tcPr>
            <w:tcW w:type="dxa" w:w="2880"/>
          </w:tcPr>
          <w:p>
            <w:r>
              <w:t>Error details object (shape varies by error).</w:t>
            </w:r>
          </w:p>
        </w:tc>
      </w:tr>
      <w:tr>
        <w:tc>
          <w:tcPr>
            <w:tcW w:type="dxa" w:w="2880"/>
          </w:tcPr>
          <w:p>
            <w:r>
              <w:t>details.param</w:t>
            </w:r>
          </w:p>
        </w:tc>
        <w:tc>
          <w:tcPr>
            <w:tcW w:type="dxa" w:w="2880"/>
          </w:tcPr>
          <w:p>
            <w:r>
              <w:t>string</w:t>
            </w:r>
          </w:p>
        </w:tc>
        <w:tc>
          <w:tcPr>
            <w:tcW w:type="dxa" w:w="2880"/>
          </w:tcPr>
          <w:p>
            <w:r>
              <w:t>Missing parameter name (example: ids) when applicable.</w:t>
            </w:r>
          </w:p>
        </w:tc>
      </w:tr>
      <w:tr>
        <w:tc>
          <w:tcPr>
            <w:tcW w:type="dxa" w:w="2880"/>
          </w:tcPr>
          <w:p>
            <w:r>
              <w:t>details.resource_path_index</w:t>
            </w:r>
          </w:p>
        </w:tc>
        <w:tc>
          <w:tcPr>
            <w:tcW w:type="dxa" w:w="2880"/>
          </w:tcPr>
          <w:p>
            <w:r>
              <w:t>number</w:t>
            </w:r>
          </w:p>
        </w:tc>
        <w:tc>
          <w:tcPr>
            <w:tcW w:type="dxa" w:w="2880"/>
          </w:tcPr>
          <w:p>
            <w:r>
              <w:t>Index indicating where the error occurred (example: 1) when applicable.</w:t>
            </w:r>
          </w:p>
        </w:tc>
      </w:tr>
      <w:tr>
        <w:tc>
          <w:tcPr>
            <w:tcW w:type="dxa" w:w="2880"/>
          </w:tcPr>
          <w:p>
            <w:r>
              <w:t>message</w:t>
            </w:r>
          </w:p>
        </w:tc>
        <w:tc>
          <w:tcPr>
            <w:tcW w:type="dxa" w:w="2880"/>
          </w:tcPr>
          <w:p>
            <w:r>
              <w:t>string</w:t>
            </w:r>
          </w:p>
        </w:tc>
        <w:tc>
          <w:tcPr>
            <w:tcW w:type="dxa" w:w="2880"/>
          </w:tcPr>
          <w:p>
            <w:r>
              <w:t>Error message.</w:t>
            </w:r>
          </w:p>
        </w:tc>
      </w:tr>
      <w:tr>
        <w:tc>
          <w:tcPr>
            <w:tcW w:type="dxa" w:w="2880"/>
          </w:tcPr>
          <w:p>
            <w:r>
              <w:t>status</w:t>
            </w:r>
          </w:p>
        </w:tc>
        <w:tc>
          <w:tcPr>
            <w:tcW w:type="dxa" w:w="2880"/>
          </w:tcPr>
          <w:p>
            <w:r>
              <w:t>string</w:t>
            </w:r>
          </w:p>
        </w:tc>
        <w:tc>
          <w:tcPr>
            <w:tcW w:type="dxa" w:w="2880"/>
          </w:tcPr>
          <w:p>
            <w:r>
              <w:t>Error status (example: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'{{OAUTH_METADATA.meta.apiDomain}}/v8/Appointments__s/5545974000002507004'</w:t>
      </w:r>
    </w:p>
    <w:p>
      <w:pPr>
        <w:pStyle w:val="Heading3"/>
      </w:pPr>
      <w:r>
        <w:t>Notes</w:t>
      </w:r>
    </w:p>
    <w:p>
      <w:pPr>
        <w:pStyle w:val="ListBullet"/>
      </w:pPr>
      <w:r>
        <w:t>The documentation includes a 200-response example showing multiple deleted IDs, but only a single record ID is represented in the path URL shown (.../Appointments__s/{id}). No explicit multi-delete request format was provided in the scraped content.</w:t>
      </w:r>
    </w:p>
    <w:p>
      <w:pPr>
        <w:pStyle w:val="Heading3"/>
      </w:pPr>
      <w:r>
        <w:t>Related appointments actions</w:t>
      </w:r>
    </w:p>
    <w:p>
      <w:pPr>
        <w:pStyle w:val="ListBullet"/>
      </w:pPr>
      <w:r>
        <w:t>[GET] List Appointments — /v8/Appointments__s</w:t>
      </w:r>
    </w:p>
    <w:p>
      <w:r>
        <w:br w:type="page"/>
      </w:r>
    </w:p>
    <w:p>
      <w:pPr>
        <w:pStyle w:val="Heading2"/>
      </w:pPr>
      <w:r>
        <w:t>558. [GET] List a User's Associated Groups</w:t>
      </w:r>
    </w:p>
    <w:p>
      <w:r>
        <w:rPr>
          <w:b/>
        </w:rPr>
        <w:t xml:space="preserve">Endpoint: </w:t>
      </w:r>
      <w:r>
        <w:rPr>
          <w:rFonts w:ascii="Courier New" w:hAnsi="Courier New"/>
          <w:sz w:val="18"/>
        </w:rPr>
        <w:t>/crm/v8/{{userId}}actions/associated_groups</w:t>
      </w:r>
    </w:p>
    <w:p>
      <w:pPr>
        <w:pStyle w:val="Heading3"/>
      </w:pPr>
      <w:r>
        <w:t>Method</w:t>
      </w:r>
    </w:p>
    <w:p>
      <w:r>
        <w:t>GET</w:t>
      </w:r>
    </w:p>
    <w:p>
      <w:pPr>
        <w:pStyle w:val="Heading3"/>
      </w:pPr>
      <w:r>
        <w:t>URL</w:t>
      </w:r>
    </w:p>
    <w:p>
      <w:r>
        <w:t>{{OAUTH_METADATA.meta.apiDomain}}/crm/v8/{{user_id}}actions/associated_groups</w:t>
      </w:r>
    </w:p>
    <w:p>
      <w:pPr>
        <w:pStyle w:val="Heading3"/>
      </w:pPr>
      <w:r>
        <w:t>Description</w:t>
      </w:r>
    </w:p>
    <w:p>
      <w:r>
        <w:t>Returns the associated groups for a specified user.</w:t>
      </w:r>
    </w:p>
    <w:p>
      <w:pPr>
        <w:pStyle w:val="Heading3"/>
      </w:pPr>
      <w:r>
        <w:t>Enforcement Rules</w:t>
      </w:r>
    </w:p>
    <w:p>
      <w:pPr>
        <w:pStyle w:val="ListBullet"/>
      </w:pPr>
      <w:r>
        <w:t>The user_id path parameter must always be present.</w:t>
      </w:r>
    </w:p>
    <w:p>
      <w:pPr>
        <w:pStyle w:val="ListBullet"/>
      </w:pPr>
      <w:r>
        <w:t>If the user provides a user_id, use that value directly.</w:t>
      </w:r>
    </w:p>
    <w:p>
      <w:pPr>
        <w:pStyle w:val="ListBullet"/>
      </w:pPr>
      <w:r>
        <w:t>Do not call the API with a missing or empty user_id.</w:t>
      </w:r>
    </w:p>
    <w:p>
      <w:pPr>
        <w:pStyle w:val="ListBullet"/>
      </w:pPr>
      <w:r>
        <w:t>Always construct the path as /crm/v8/{{user_id}}actions/associated_groups, where {{user_id}}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/crm/v8/1234567890actions/associated_groups</w:t>
        <w:br/>
        <w:t>/crm/v8/meactions/associated_groups</w:t>
      </w:r>
    </w:p>
    <w:p>
      <w:pPr>
        <w:pStyle w:val="Heading3"/>
      </w:pPr>
      <w:r>
        <w:t>Invalid Examples</w:t>
      </w:r>
    </w:p>
    <w:p>
      <w:r>
        <w:rPr>
          <w:b/>
          <w:color w:val="666666"/>
          <w:sz w:val="16"/>
        </w:rPr>
        <w:t>[http]</w:t>
      </w:r>
    </w:p>
    <w:p>
      <w:pPr>
        <w:shd w:fill="F2F2F2" w:val="clear"/>
      </w:pPr>
      <w:r>
        <w:rPr>
          <w:rFonts w:ascii="Courier New" w:hAnsi="Courier New"/>
          <w:sz w:val="17"/>
        </w:rPr>
        <w:t>/crm/v8/actions/associated_groups</w:t>
        <w:br/>
        <w:t>/crm/v8/{{user_id}}actions/associated_groups  (if {{user_id}} resolves to an empty string)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string</w:t>
            </w:r>
          </w:p>
        </w:tc>
        <w:tc>
          <w:tcPr>
            <w:tcW w:type="dxa" w:w="2880"/>
          </w:tcPr>
          <w:p>
            <w:r>
              <w:t>The user ID whose associated groups should be returned.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Response Fields</w:t>
      </w:r>
    </w:p>
    <w:p>
      <w:r>
        <w:t>No response fields were provided in the scraped documentation.</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'{{OAUTH_METADATA.meta.apiDomain}}/crm/v8/1234567890actions/associated_groups' \</w:t>
        <w:br/>
        <w:t xml:space="preserve"> --header 'Accept: application/json'</w:t>
      </w:r>
    </w:p>
    <w:p>
      <w:r>
        <w:br w:type="page"/>
      </w:r>
    </w:p>
    <w:p>
      <w:pPr>
        <w:pStyle w:val="Heading2"/>
      </w:pPr>
      <w:r>
        <w:t>559. [GET] List an Account's Attachments</w:t>
      </w:r>
    </w:p>
    <w:p>
      <w:r>
        <w:rPr>
          <w:b/>
        </w:rPr>
        <w:t xml:space="preserve">Endpoint: </w:t>
      </w:r>
      <w:r>
        <w:rPr>
          <w:rFonts w:ascii="Courier New" w:hAnsi="Courier New"/>
          <w:sz w:val="18"/>
        </w:rPr>
        <w:t>/crm/v8/Accounts/{{recordId}}/Attachments</w:t>
      </w:r>
    </w:p>
    <w:p>
      <w:pPr>
        <w:pStyle w:val="Heading3"/>
      </w:pPr>
      <w:r>
        <w:t>Method</w:t>
      </w:r>
    </w:p>
    <w:p>
      <w:r>
        <w:t>GET</w:t>
      </w:r>
    </w:p>
    <w:p>
      <w:pPr>
        <w:pStyle w:val="Heading3"/>
      </w:pPr>
      <w:r>
        <w:t>URL</w:t>
      </w:r>
    </w:p>
    <w:p>
      <w:r>
        <w:t>{{OAUTH_METADATA.meta.apiDomain}}/crm/v8/Accounts/{{record_id}}/Attachments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attachments associated with a specific Account record.</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/Accounts//Attachments).</w:t>
      </w:r>
    </w:p>
    <w:p>
      <w:pPr>
        <w:pStyle w:val="ListBullet"/>
      </w:pPr>
      <w:r>
        <w:t>Always construct the path as /crm/v8/Accounts/{{record_id}}/Attachments, where {{record_id}} is a non-empty string.</w:t>
      </w:r>
    </w:p>
    <w:p>
      <w:pPr>
        <w:pStyle w:val="ListBullet"/>
      </w:pPr>
      <w:r>
        <w:t>Do not infer or guess the record_id.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/crm/v8/Accounts/1234567890/Attachments</w:t>
      </w:r>
    </w:p>
    <w:p>
      <w:pPr>
        <w:pStyle w:val="Heading3"/>
      </w:pPr>
      <w:r>
        <w:t>Invalid Examples</w:t>
      </w:r>
    </w:p>
    <w:p>
      <w:r>
        <w:rPr>
          <w:b/>
          <w:color w:val="666666"/>
          <w:sz w:val="16"/>
        </w:rPr>
        <w:t>[http]</w:t>
      </w:r>
    </w:p>
    <w:p>
      <w:pPr>
        <w:shd w:fill="F2F2F2" w:val="clear"/>
      </w:pPr>
      <w:r>
        <w:rPr>
          <w:rFonts w:ascii="Courier New" w:hAnsi="Courier New"/>
          <w:sz w:val="17"/>
        </w:rPr>
        <w:t>/crm/v8/Accounts//Attachments</w:t>
        <w:br/>
        <w:t>/crm/v8/Accounts/Attachments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Account record ID whose attachments will be retrieved.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Fields to include in the response.</w:t>
            </w:r>
          </w:p>
        </w:tc>
      </w:tr>
    </w:tbl>
    <w:p/>
    <w:p>
      <w:pPr>
        <w:pStyle w:val="Heading3"/>
      </w:pPr>
      <w:r>
        <w:t>Response</w:t>
      </w:r>
    </w:p>
    <w:p>
      <w:pPr>
        <w:pStyle w:val="Heading3"/>
      </w:pPr>
      <w:r>
        <w:t>Success Response (200 OK)</w:t>
      </w:r>
    </w:p>
    <w:p>
      <w:r>
        <w:rPr>
          <w:b/>
        </w:rPr>
        <w:t>Note: Response body schema/examples were 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'{{OAUTH_METADATA.meta.apiDomain}}/crm/v8/Accounts/1234567890/Attachments?fields=id,File_Name' \</w:t>
        <w:br/>
        <w:t xml:space="preserve"> --header 'Accept: application/json'</w:t>
      </w:r>
    </w:p>
    <w:p>
      <w:pPr>
        <w:pStyle w:val="Heading3"/>
      </w:pPr>
      <w:r>
        <w:t>Related attachments actions</w:t>
      </w:r>
    </w:p>
    <w:p>
      <w:pPr>
        <w:pStyle w:val="ListBullet"/>
      </w:pPr>
      <w:r>
        <w:t>[POST] Attach a File to an Account Record (Attachment) — /crm/v8/Accounts/{{recordId}}/Attachments</w:t>
      </w:r>
    </w:p>
    <w:p>
      <w:pPr>
        <w:pStyle w:val="ListBullet"/>
      </w:pPr>
      <w:r>
        <w:t>[POST] Attach a File to a Custom Module Record (Attachments) — /crm/v8/{{customModuleApiName}}/{{recordId}}/Attachments</w:t>
      </w:r>
    </w:p>
    <w:p>
      <w:pPr>
        <w:pStyle w:val="ListBullet"/>
      </w:pPr>
      <w:r>
        <w:t>[GET] Download Attachment from Custom Module Record — /crm/v8/{{customModuleApiName}}/{{recordId}}/Attachments/{{attachmentId}}</w:t>
      </w:r>
    </w:p>
    <w:p>
      <w:pPr>
        <w:pStyle w:val="ListBullet"/>
      </w:pPr>
      <w:r>
        <w:t>[GET] List a Price Book’s Attachments — /crm/v8/Price_Books/{{recordId}}/Attachments</w:t>
      </w:r>
    </w:p>
    <w:p>
      <w:r>
        <w:br w:type="page"/>
      </w:r>
    </w:p>
    <w:p>
      <w:pPr>
        <w:pStyle w:val="Heading2"/>
      </w:pPr>
      <w:r>
        <w:t>560. [GET] List a Sales Order’s Attachments</w:t>
      </w:r>
    </w:p>
    <w:p>
      <w:r>
        <w:rPr>
          <w:b/>
        </w:rPr>
        <w:t xml:space="preserve">Endpoint: </w:t>
      </w:r>
      <w:r>
        <w:rPr>
          <w:rFonts w:ascii="Courier New" w:hAnsi="Courier New"/>
          <w:sz w:val="18"/>
        </w:rPr>
        <w:t>/crm/v8/Sales_Orders/{{recordId}}/Attachments</w:t>
      </w:r>
    </w:p>
    <w:p>
      <w:pPr>
        <w:pStyle w:val="Heading3"/>
      </w:pPr>
      <w:r>
        <w:t>Method</w:t>
      </w:r>
    </w:p>
    <w:p>
      <w:r>
        <w:t>GET</w:t>
      </w:r>
    </w:p>
    <w:p>
      <w:pPr>
        <w:pStyle w:val="Heading3"/>
      </w:pPr>
      <w:r>
        <w:t>URL</w:t>
      </w:r>
    </w:p>
    <w:p>
      <w:r>
        <w:t>{{OAUTH_METADATA.meta.apiDomain}}/crm/v8/Sales_Orders/{{record_id}}/Attachments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attachments associated with a specific Sales Order record.</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/Sales_Orders//Attachments).</w:t>
      </w:r>
    </w:p>
    <w:p>
      <w:pPr>
        <w:pStyle w:val="ListBullet"/>
      </w:pPr>
      <w:r>
        <w:t>Always construct the path as /crm/v8/Sales_Orders/{{record_id}}/Attachments, where {{record_id}} is a non-empty string.</w:t>
      </w:r>
    </w:p>
    <w:p>
      <w:pPr>
        <w:pStyle w:val="ListBullet"/>
      </w:pPr>
      <w:r>
        <w:t>Do not infer or guess the record_id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/crm/v8/Sales_Orders/1234567890123456789/Attachments</w:t>
      </w:r>
    </w:p>
    <w:p>
      <w:pPr>
        <w:pStyle w:val="Heading3"/>
      </w:pPr>
      <w:r>
        <w:t>Invalid Examples</w:t>
      </w:r>
    </w:p>
    <w:p>
      <w:r>
        <w:rPr>
          <w:b/>
          <w:color w:val="666666"/>
          <w:sz w:val="16"/>
        </w:rPr>
        <w:t>[http]</w:t>
      </w:r>
    </w:p>
    <w:p>
      <w:pPr>
        <w:shd w:fill="F2F2F2" w:val="clear"/>
      </w:pPr>
      <w:r>
        <w:rPr>
          <w:rFonts w:ascii="Courier New" w:hAnsi="Courier New"/>
          <w:sz w:val="17"/>
        </w:rPr>
        <w:t>/crm/v8/Sales_Orders//Attachments</w:t>
        <w:br/>
        <w:t>/crm/v8/Sales_Orders/Attachments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Sales Order record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Fields to include in the 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'{{OAUTH_METADATA.meta.apiDomain}}/crm/v8/Sales_Orders/1234567890123456789/Attachments?fields=id,File_Name' \</w:t>
        <w:br/>
        <w:t xml:space="preserve"> --header 'Accept: application/json'</w:t>
      </w:r>
    </w:p>
    <w:p>
      <w:pPr>
        <w:pStyle w:val="Heading3"/>
      </w:pPr>
      <w:r>
        <w:t>Related salesOrdersAttachments actions</w:t>
      </w:r>
    </w:p>
    <w:p>
      <w:pPr>
        <w:pStyle w:val="ListBullet"/>
      </w:pPr>
      <w:r>
        <w:t>[GET] List a Sales Order’s Attachments — /crm/v8/Sales_Orders/{{recordId}}/Attachments</w:t>
      </w:r>
    </w:p>
    <w:p>
      <w:r>
        <w:br w:type="page"/>
      </w:r>
    </w:p>
    <w:p>
      <w:pPr>
        <w:pStyle w:val="Heading2"/>
      </w:pPr>
      <w:r>
        <w:t>561. [GET] List Webhooks Associated Modules</w:t>
      </w:r>
    </w:p>
    <w:p>
      <w:r>
        <w:rPr>
          <w:b/>
        </w:rPr>
        <w:t xml:space="preserve">Endpoint: </w:t>
      </w:r>
      <w:r>
        <w:rPr>
          <w:rFonts w:ascii="Courier New" w:hAnsi="Courier New"/>
          <w:sz w:val="18"/>
        </w:rPr>
        <w:t>/crm/v8/settings/automation/webhooks/actions/associated_modules</w:t>
      </w:r>
    </w:p>
    <w:p>
      <w:pPr>
        <w:pStyle w:val="Heading3"/>
      </w:pPr>
      <w:r>
        <w:t>Method</w:t>
      </w:r>
    </w:p>
    <w:p>
      <w:r>
        <w:t>GET</w:t>
      </w:r>
    </w:p>
    <w:p>
      <w:pPr>
        <w:pStyle w:val="Heading3"/>
      </w:pPr>
      <w:r>
        <w:t>URL</w:t>
      </w:r>
    </w:p>
    <w:p>
      <w:r>
        <w:t>{{OAUTH_METADATA.meta.apiDomain}}/crm/v8/settings/automation/webhooks/actions/associated_modules</w:t>
      </w:r>
    </w:p>
    <w:p>
      <w:pPr>
        <w:pStyle w:val="Heading3"/>
      </w:pPr>
      <w:r>
        <w:t>Description</w:t>
      </w:r>
    </w:p>
    <w:p>
      <w:r>
        <w:t>Retrieves the list of CRM modules that can be associated with Webhooks in Zoho CRM automation settings.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"associated_modules": [</w:t>
        <w:br/>
        <w:t xml:space="preserve"> {</w:t>
        <w:br/>
        <w:t xml:space="preserve"> "api_name": "Leads",</w:t>
        <w:br/>
        <w:t xml:space="preserve"> "id": "4876876000000002175"</w:t>
        <w:br/>
        <w:t xml:space="preserve"> },</w:t>
        <w:br/>
        <w:t xml:space="preserve"> {</w:t>
        <w:br/>
        <w:t xml:space="preserve"> "api_name": "Deals",</w:t>
        <w:br/>
        <w:t xml:space="preserve"> "id": "4876876000000002181"</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"INVALID_REQUEST_METHOD",</w:t>
        <w:br/>
        <w:t xml:space="preserve"> "details": {},</w:t>
        <w:br/>
        <w:t xml:space="preserve"> "message": "The http request method type is not a valid one",</w:t>
        <w:br/>
        <w:t xml:space="preserve"> "status":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"AUTHENTICATION_FAILURE",</w:t>
        <w:br/>
        <w:t xml:space="preserve"> "details": {},</w:t>
        <w:br/>
        <w:t xml:space="preserve"> "message": "Authentication failed",</w:t>
        <w:br/>
        <w:t xml:space="preserve"> "status":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"INVALID_URL_PATTERN",</w:t>
        <w:br/>
        <w:t xml:space="preserve"> "details": {},</w:t>
        <w:br/>
        <w:t xml:space="preserve"> "message": "Please check if the URL trying to access is a correct one",</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associated_modules</w:t>
            </w:r>
          </w:p>
        </w:tc>
        <w:tc>
          <w:tcPr>
            <w:tcW w:type="dxa" w:w="2880"/>
          </w:tcPr>
          <w:p>
            <w:r>
              <w:t>array</w:t>
            </w:r>
          </w:p>
        </w:tc>
        <w:tc>
          <w:tcPr>
            <w:tcW w:type="dxa" w:w="2880"/>
          </w:tcPr>
          <w:p>
            <w:r>
              <w:t>List of modules that can be associated with webhooks.</w:t>
            </w:r>
          </w:p>
        </w:tc>
      </w:tr>
      <w:tr>
        <w:tc>
          <w:tcPr>
            <w:tcW w:type="dxa" w:w="2880"/>
          </w:tcPr>
          <w:p>
            <w:r>
              <w:t>associated_modules[].api_name</w:t>
            </w:r>
          </w:p>
        </w:tc>
        <w:tc>
          <w:tcPr>
            <w:tcW w:type="dxa" w:w="2880"/>
          </w:tcPr>
          <w:p>
            <w:r>
              <w:t>string</w:t>
            </w:r>
          </w:p>
        </w:tc>
        <w:tc>
          <w:tcPr>
            <w:tcW w:type="dxa" w:w="2880"/>
          </w:tcPr>
          <w:p>
            <w:r>
              <w:t>Module API name (example: "Leads").</w:t>
            </w:r>
          </w:p>
        </w:tc>
      </w:tr>
      <w:tr>
        <w:tc>
          <w:tcPr>
            <w:tcW w:type="dxa" w:w="2880"/>
          </w:tcPr>
          <w:p>
            <w:r>
              <w:t>associated_modules[].id</w:t>
            </w:r>
          </w:p>
        </w:tc>
        <w:tc>
          <w:tcPr>
            <w:tcW w:type="dxa" w:w="2880"/>
          </w:tcPr>
          <w:p>
            <w:r>
              <w:t>string</w:t>
            </w:r>
          </w:p>
        </w:tc>
        <w:tc>
          <w:tcPr>
            <w:tcW w:type="dxa" w:w="2880"/>
          </w:tcPr>
          <w:p>
            <w:r>
              <w:t>Unique identifier of the module (example: "4876876000000002175").</w:t>
            </w:r>
          </w:p>
        </w:tc>
      </w:tr>
      <w:tr>
        <w:tc>
          <w:tcPr>
            <w:tcW w:type="dxa" w:w="2880"/>
          </w:tcPr>
          <w:p>
            <w:r>
              <w:t>code</w:t>
            </w:r>
          </w:p>
        </w:tc>
        <w:tc>
          <w:tcPr>
            <w:tcW w:type="dxa" w:w="2880"/>
          </w:tcPr>
          <w:p>
            <w:r>
              <w:t>string</w:t>
            </w:r>
          </w:p>
        </w:tc>
        <w:tc>
          <w:tcPr>
            <w:tcW w:type="dxa" w:w="2880"/>
          </w:tcPr>
          <w:p>
            <w:r>
              <w:t>Error code returned when the request fails (for error responses).</w:t>
            </w:r>
          </w:p>
        </w:tc>
      </w:tr>
      <w:tr>
        <w:tc>
          <w:tcPr>
            <w:tcW w:type="dxa" w:w="2880"/>
          </w:tcPr>
          <w:p>
            <w:r>
              <w:t>details</w:t>
            </w:r>
          </w:p>
        </w:tc>
        <w:tc>
          <w:tcPr>
            <w:tcW w:type="dxa" w:w="2880"/>
          </w:tcPr>
          <w:p>
            <w:r>
              <w:t>object</w:t>
            </w:r>
          </w:p>
        </w:tc>
        <w:tc>
          <w:tcPr>
            <w:tcW w:type="dxa" w:w="2880"/>
          </w:tcPr>
          <w:p>
            <w:r>
              <w:t>Additional error details (empty object in examples).</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status</w:t>
            </w:r>
          </w:p>
        </w:tc>
        <w:tc>
          <w:tcPr>
            <w:tcW w:type="dxa" w:w="2880"/>
          </w:tcPr>
          <w:p>
            <w:r>
              <w:t>string</w:t>
            </w:r>
          </w:p>
        </w:tc>
        <w:tc>
          <w:tcPr>
            <w:tcW w:type="dxa" w:w="2880"/>
          </w:tcPr>
          <w:p>
            <w:r>
              <w:t>Error status (example: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'{{OAUTH_METADATA.meta.apiDomain}}/crm/v8/settings/automation/webhooks/actions/associated_modules' \</w:t>
        <w:br/>
        <w:t xml:space="preserve"> --header 'Accept: application/json'</w:t>
      </w:r>
    </w:p>
    <w:p>
      <w:pPr>
        <w:pStyle w:val="Heading3"/>
      </w:pPr>
      <w:r>
        <w:t>Error Handling</w:t>
      </w:r>
    </w:p>
    <w:p>
      <w:pPr>
        <w:pStyle w:val="ListBullet"/>
      </w:pPr>
      <w:r>
        <w:t>400 INVALID_REQUEST_METHOD: The HTTP method used is not supported for this endpoint (must be GET).</w:t>
      </w:r>
    </w:p>
    <w:p>
      <w:pPr>
        <w:pStyle w:val="ListBullet"/>
      </w:pPr>
      <w:r>
        <w:t>401 AUTHENTICATION_FAILURE: Authentication failed.</w:t>
      </w:r>
    </w:p>
    <w:p>
      <w:pPr>
        <w:pStyle w:val="ListBullet"/>
      </w:pPr>
      <w:r>
        <w:t>404 INVALID_URL_PATTERN: The requested URL does not match a valid endpoint pattern.</w:t>
      </w:r>
    </w:p>
    <w:p>
      <w:pPr>
        <w:pStyle w:val="Heading3"/>
      </w:pPr>
      <w:r>
        <w:t>Related webhooks actions</w:t>
      </w:r>
    </w:p>
    <w:p>
      <w:pPr>
        <w:pStyle w:val="ListBullet"/>
      </w:pPr>
      <w:r>
        <w:t>[GET] List Webhooks (Automation Settings) — /crm/v8/settings/automation/webhooks</w:t>
      </w:r>
    </w:p>
    <w:p>
      <w:pPr>
        <w:pStyle w:val="ListBullet"/>
      </w:pPr>
      <w:r>
        <w:t>[PUT] Update a Webhook — /crm/v8/settings/automation/webhooks/{{webhookId}}</w:t>
      </w:r>
    </w:p>
    <w:p>
      <w:pPr>
        <w:pStyle w:val="ListBullet"/>
      </w:pPr>
      <w:r>
        <w:t>[DELETE] Delete a Webhook — /crm/v8/settings/webhooks/{{webhookId}}</w:t>
      </w:r>
    </w:p>
    <w:p>
      <w:r>
        <w:br w:type="page"/>
      </w:r>
    </w:p>
    <w:p>
      <w:pPr>
        <w:pStyle w:val="Heading2"/>
      </w:pPr>
      <w:r>
        <w:t>562. [POST] Add Holiday (CRM Settings)</w:t>
      </w:r>
    </w:p>
    <w:p>
      <w:r>
        <w:rPr>
          <w:b/>
        </w:rPr>
        <w:t xml:space="preserve">Endpoint: </w:t>
      </w:r>
      <w:r>
        <w:rPr>
          <w:rFonts w:ascii="Courier New" w:hAnsi="Courier New"/>
          <w:sz w:val="18"/>
        </w:rPr>
        <w:t>/crm/v8/settings/holidays</w:t>
      </w:r>
    </w:p>
    <w:p>
      <w:pPr>
        <w:pStyle w:val="Heading3"/>
      </w:pPr>
      <w:r>
        <w:t>Prerequisites</w:t>
      </w:r>
    </w:p>
    <w:p>
      <w:pPr>
        <w:pStyle w:val="ListBullet"/>
      </w:pPr>
      <w:r>
        <w:t>Access to Zoho CRM Settings APIs that allow managing Holidays</w:t>
      </w:r>
    </w:p>
    <w:p>
      <w:pPr>
        <w:pStyle w:val="Heading3"/>
      </w:pPr>
      <w:r>
        <w:t>Method</w:t>
      </w:r>
    </w:p>
    <w:p>
      <w:r>
        <w:t>POST</w:t>
      </w:r>
    </w:p>
    <w:p>
      <w:pPr>
        <w:pStyle w:val="Heading3"/>
      </w:pPr>
      <w:r>
        <w:t>URL</w:t>
      </w:r>
    </w:p>
    <w:p>
      <w:r>
        <w:t>{{OAUTH_METADATA.meta.apiDomain}}/crm/v8/settings/holidays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one or more holidays in Zoho CRM Settings by submitting an array of holiday objects (date, name, type).</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holidays</w:t>
            </w:r>
          </w:p>
        </w:tc>
        <w:tc>
          <w:tcPr>
            <w:tcW w:type="dxa" w:w="2880"/>
          </w:tcPr>
          <w:p>
            <w:r>
              <w:t>array</w:t>
            </w:r>
          </w:p>
        </w:tc>
        <w:tc>
          <w:tcPr>
            <w:tcW w:type="dxa" w:w="2880"/>
          </w:tcPr>
          <w:p>
            <w:r>
              <w:t>Array of holiday objects to create. Each item should include date, name, and type.</w:t>
            </w:r>
          </w:p>
        </w:tc>
      </w:tr>
    </w:tbl>
    <w:p/>
    <w:p>
      <w:pPr>
        <w:pStyle w:val="Heading3"/>
      </w:pPr>
      <w:r>
        <w:t>Required fields within each holidays[]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holidays[].date</w:t>
            </w:r>
          </w:p>
        </w:tc>
        <w:tc>
          <w:tcPr>
            <w:tcW w:type="dxa" w:w="2880"/>
          </w:tcPr>
          <w:p>
            <w:r>
              <w:t>string</w:t>
            </w:r>
          </w:p>
        </w:tc>
        <w:tc>
          <w:tcPr>
            <w:tcW w:type="dxa" w:w="2880"/>
          </w:tcPr>
          <w:p>
            <w:r>
              <w:t>Holiday date. Example: "2023-08-24".</w:t>
            </w:r>
          </w:p>
        </w:tc>
      </w:tr>
      <w:tr>
        <w:tc>
          <w:tcPr>
            <w:tcW w:type="dxa" w:w="2880"/>
          </w:tcPr>
          <w:p>
            <w:r>
              <w:t>holidays[].name</w:t>
            </w:r>
          </w:p>
        </w:tc>
        <w:tc>
          <w:tcPr>
            <w:tcW w:type="dxa" w:w="2880"/>
          </w:tcPr>
          <w:p>
            <w:r>
              <w:t>string</w:t>
            </w:r>
          </w:p>
        </w:tc>
        <w:tc>
          <w:tcPr>
            <w:tcW w:type="dxa" w:w="2880"/>
          </w:tcPr>
          <w:p>
            <w:r>
              <w:t>Holiday name. Example: "Founder's Day".</w:t>
            </w:r>
          </w:p>
        </w:tc>
      </w:tr>
      <w:tr>
        <w:tc>
          <w:tcPr>
            <w:tcW w:type="dxa" w:w="2880"/>
          </w:tcPr>
          <w:p>
            <w:r>
              <w:t>holidays[].type</w:t>
            </w:r>
          </w:p>
        </w:tc>
        <w:tc>
          <w:tcPr>
            <w:tcW w:type="dxa" w:w="2880"/>
          </w:tcPr>
          <w:p>
            <w:r>
              <w:t>string</w:t>
            </w:r>
          </w:p>
        </w:tc>
        <w:tc>
          <w:tcPr>
            <w:tcW w:type="dxa" w:w="2880"/>
          </w:tcPr>
          <w:p>
            <w:r>
              <w:t>Holiday type. Example: "business_holiday".</w:t>
            </w:r>
          </w:p>
        </w:tc>
      </w:tr>
    </w:tbl>
    <w:p/>
    <w:p>
      <w:pPr>
        <w:pStyle w:val="Heading3"/>
      </w:pPr>
      <w:r>
        <w:t>Optional Request Body Fields</w:t>
      </w:r>
    </w:p>
    <w:p>
      <w:r>
        <w:t>None documented</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"holidays": [</w:t>
        <w:br/>
        <w:t xml:space="preserve"> {</w:t>
        <w:br/>
        <w:t xml:space="preserve"> "code": "SUCCESS",</w:t>
        <w:br/>
        <w:t xml:space="preserve"> "details": {</w:t>
        <w:br/>
        <w:t xml:space="preserve"> "id": "4876876000009711010"</w:t>
        <w:br/>
        <w:t xml:space="preserve"> },</w:t>
        <w:br/>
        <w:t xml:space="preserve"> "message": "Holiday created successfully",</w:t>
        <w:br/>
        <w:t xml:space="preserve"> "status": "success"</w:t>
        <w:br/>
        <w:t xml:space="preserve"> }</w:t>
        <w:br/>
        <w:t xml:space="preserve"> ]</w:t>
        <w:br/>
        <w:t>}</w:t>
      </w:r>
    </w:p>
    <w:p>
      <w:pPr>
        <w:pStyle w:val="Heading3"/>
      </w:pPr>
      <w:r>
        <w:t>Error Response (400 Bad Request) — INVALID_DATA</w:t>
      </w:r>
    </w:p>
    <w:p>
      <w:r>
        <w:rPr>
          <w:b/>
          <w:color w:val="666666"/>
          <w:sz w:val="16"/>
        </w:rPr>
        <w:t>[json]</w:t>
      </w:r>
    </w:p>
    <w:p>
      <w:pPr>
        <w:shd w:fill="F2F2F2" w:val="clear"/>
      </w:pPr>
      <w:r>
        <w:rPr>
          <w:rFonts w:ascii="Courier New" w:hAnsi="Courier New"/>
          <w:sz w:val="17"/>
        </w:rPr>
        <w:t>{</w:t>
        <w:br/>
        <w:t xml:space="preserve"> "holidays": [</w:t>
        <w:br/>
        <w:t xml:space="preserve"> {</w:t>
        <w:br/>
        <w:t xml:space="preserve"> "code": "INVALID_DATA",</w:t>
        <w:br/>
        <w:t xml:space="preserve"> "details": {</w:t>
        <w:br/>
        <w:t xml:space="preserve"> "api_name": "date",</w:t>
        <w:br/>
        <w:t xml:space="preserve"> "json_path": "$.business_holidays.holidays[0].date"</w:t>
        <w:br/>
        <w:t xml:space="preserve"> },</w:t>
        <w:br/>
        <w:t xml:space="preserve"> "message": "Date Should be between current and next financial year",</w:t>
        <w:br/>
        <w:t xml:space="preserve"> "status": "error"</w:t>
        <w:br/>
        <w:t xml:space="preserve"> }</w:t>
        <w:br/>
        <w:t xml:space="preserve"> ]</w:t>
        <w:br/>
        <w:t>}</w:t>
      </w:r>
    </w:p>
    <w:p>
      <w:pPr>
        <w:pStyle w:val="Heading3"/>
      </w:pPr>
      <w:r>
        <w:t>Error Response (400 Bad Request) — MANDATORY_NOT_FOUND</w:t>
      </w:r>
    </w:p>
    <w:p>
      <w:r>
        <w:rPr>
          <w:b/>
          <w:color w:val="666666"/>
          <w:sz w:val="16"/>
        </w:rPr>
        <w:t>[json]</w:t>
      </w:r>
    </w:p>
    <w:p>
      <w:pPr>
        <w:shd w:fill="F2F2F2" w:val="clear"/>
      </w:pPr>
      <w:r>
        <w:rPr>
          <w:rFonts w:ascii="Courier New" w:hAnsi="Courier New"/>
          <w:sz w:val="17"/>
        </w:rPr>
        <w:t>{</w:t>
        <w:br/>
        <w:t xml:space="preserve"> "holidays": [</w:t>
        <w:br/>
        <w:t xml:space="preserve"> {</w:t>
        <w:br/>
        <w:t xml:space="preserve"> "code": "MANDATORY_NOT_FOUND",</w:t>
        <w:br/>
        <w:t xml:space="preserve"> "details": {</w:t>
        <w:br/>
        <w:t xml:space="preserve"> "api_name": "type",</w:t>
        <w:br/>
        <w:t xml:space="preserve"> "json_path": "$.holidays[0].type"</w:t>
        <w:br/>
        <w:t xml:space="preserve"> },</w:t>
        <w:br/>
        <w:t xml:space="preserve"> "message": "required field not found",</w:t>
        <w:br/>
        <w:t xml:space="preserve"> "status": "error"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holidays</w:t>
            </w:r>
          </w:p>
        </w:tc>
        <w:tc>
          <w:tcPr>
            <w:tcW w:type="dxa" w:w="2880"/>
          </w:tcPr>
          <w:p>
            <w:r>
              <w:t>array</w:t>
            </w:r>
          </w:p>
        </w:tc>
        <w:tc>
          <w:tcPr>
            <w:tcW w:type="dxa" w:w="2880"/>
          </w:tcPr>
          <w:p>
            <w:r>
              <w:t>Array of per-holiday result objects.</w:t>
            </w:r>
          </w:p>
        </w:tc>
      </w:tr>
      <w:tr>
        <w:tc>
          <w:tcPr>
            <w:tcW w:type="dxa" w:w="2880"/>
          </w:tcPr>
          <w:p>
            <w:r>
              <w:t>holidays[].code</w:t>
            </w:r>
          </w:p>
        </w:tc>
        <w:tc>
          <w:tcPr>
            <w:tcW w:type="dxa" w:w="2880"/>
          </w:tcPr>
          <w:p>
            <w:r>
              <w:t>string</w:t>
            </w:r>
          </w:p>
        </w:tc>
        <w:tc>
          <w:tcPr>
            <w:tcW w:type="dxa" w:w="2880"/>
          </w:tcPr>
          <w:p>
            <w:r>
              <w:t>Result code (e.g., "SUCCESS", "INVALID_DATA", "MANDATORY_NOT_FOUND").</w:t>
            </w:r>
          </w:p>
        </w:tc>
      </w:tr>
      <w:tr>
        <w:tc>
          <w:tcPr>
            <w:tcW w:type="dxa" w:w="2880"/>
          </w:tcPr>
          <w:p>
            <w:r>
              <w:t>holidays[].details</w:t>
            </w:r>
          </w:p>
        </w:tc>
        <w:tc>
          <w:tcPr>
            <w:tcW w:type="dxa" w:w="2880"/>
          </w:tcPr>
          <w:p>
            <w:r>
              <w:t>object</w:t>
            </w:r>
          </w:p>
        </w:tc>
        <w:tc>
          <w:tcPr>
            <w:tcW w:type="dxa" w:w="2880"/>
          </w:tcPr>
          <w:p>
            <w:r>
              <w:t>Additional details about the result.</w:t>
            </w:r>
          </w:p>
        </w:tc>
      </w:tr>
      <w:tr>
        <w:tc>
          <w:tcPr>
            <w:tcW w:type="dxa" w:w="2880"/>
          </w:tcPr>
          <w:p>
            <w:r>
              <w:t>holidays[].details.id</w:t>
            </w:r>
          </w:p>
        </w:tc>
        <w:tc>
          <w:tcPr>
            <w:tcW w:type="dxa" w:w="2880"/>
          </w:tcPr>
          <w:p>
            <w:r>
              <w:t>string</w:t>
            </w:r>
          </w:p>
        </w:tc>
        <w:tc>
          <w:tcPr>
            <w:tcW w:type="dxa" w:w="2880"/>
          </w:tcPr>
          <w:p>
            <w:r>
              <w:t>Created holiday ID (present on success).</w:t>
            </w:r>
          </w:p>
        </w:tc>
      </w:tr>
      <w:tr>
        <w:tc>
          <w:tcPr>
            <w:tcW w:type="dxa" w:w="2880"/>
          </w:tcPr>
          <w:p>
            <w:r>
              <w:t>holidays[].details.api_name</w:t>
            </w:r>
          </w:p>
        </w:tc>
        <w:tc>
          <w:tcPr>
            <w:tcW w:type="dxa" w:w="2880"/>
          </w:tcPr>
          <w:p>
            <w:r>
              <w:t>string</w:t>
            </w:r>
          </w:p>
        </w:tc>
        <w:tc>
          <w:tcPr>
            <w:tcW w:type="dxa" w:w="2880"/>
          </w:tcPr>
          <w:p>
            <w:r>
              <w:t>Field API name associated with the error (on error).</w:t>
            </w:r>
          </w:p>
        </w:tc>
      </w:tr>
      <w:tr>
        <w:tc>
          <w:tcPr>
            <w:tcW w:type="dxa" w:w="2880"/>
          </w:tcPr>
          <w:p>
            <w:r>
              <w:t>holidays[].details.json_path</w:t>
            </w:r>
          </w:p>
        </w:tc>
        <w:tc>
          <w:tcPr>
            <w:tcW w:type="dxa" w:w="2880"/>
          </w:tcPr>
          <w:p>
            <w:r>
              <w:t>string</w:t>
            </w:r>
          </w:p>
        </w:tc>
        <w:tc>
          <w:tcPr>
            <w:tcW w:type="dxa" w:w="2880"/>
          </w:tcPr>
          <w:p>
            <w:r>
              <w:t>JSON path pointing to the invalid/missing field (on error).</w:t>
            </w:r>
          </w:p>
        </w:tc>
      </w:tr>
      <w:tr>
        <w:tc>
          <w:tcPr>
            <w:tcW w:type="dxa" w:w="2880"/>
          </w:tcPr>
          <w:p>
            <w:r>
              <w:t>holidays[].message</w:t>
            </w:r>
          </w:p>
        </w:tc>
        <w:tc>
          <w:tcPr>
            <w:tcW w:type="dxa" w:w="2880"/>
          </w:tcPr>
          <w:p>
            <w:r>
              <w:t>string</w:t>
            </w:r>
          </w:p>
        </w:tc>
        <w:tc>
          <w:tcPr>
            <w:tcW w:type="dxa" w:w="2880"/>
          </w:tcPr>
          <w:p>
            <w:r>
              <w:t>Human-readable message.</w:t>
            </w:r>
          </w:p>
        </w:tc>
      </w:tr>
      <w:tr>
        <w:tc>
          <w:tcPr>
            <w:tcW w:type="dxa" w:w="2880"/>
          </w:tcPr>
          <w:p>
            <w:r>
              <w:t>holidays[].status</w:t>
            </w:r>
          </w:p>
        </w:tc>
        <w:tc>
          <w:tcPr>
            <w:tcW w:type="dxa" w:w="2880"/>
          </w:tcPr>
          <w:p>
            <w:r>
              <w:t>string</w:t>
            </w:r>
          </w:p>
        </w:tc>
        <w:tc>
          <w:tcPr>
            <w:tcW w:type="dxa" w:w="2880"/>
          </w:tcPr>
          <w:p>
            <w:r>
              <w:t>Status string (e.g., "success", "error").</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'{{OAUTH_METADATA.meta.apiDomain}}/crm/v8/settings/holidays' \</w:t>
        <w:br/>
        <w:t xml:space="preserve"> --header 'Accept: application/json' \</w:t>
        <w:br/>
        <w:t xml:space="preserve"> --header 'Content-Type: application/json' \</w:t>
        <w:br/>
        <w:t xml:space="preserve"> --data '{</w:t>
        <w:br/>
        <w:t xml:space="preserve"> "holidays": [</w:t>
        <w:br/>
        <w:t xml:space="preserve">      {</w:t>
        <w:br/>
        <w:t xml:space="preserve"> "date": "2023-08-24",</w:t>
        <w:br/>
        <w:t xml:space="preserve"> "name": "Founder'\''s Day",</w:t>
        <w:br/>
        <w:t xml:space="preserve"> "type": "business_holiday"</w:t>
        <w:br/>
        <w:t xml:space="preserve">      }</w:t>
        <w:br/>
        <w:t xml:space="preserve">    ]</w:t>
        <w:br/>
        <w:t xml:space="preserve">  }'</w:t>
      </w:r>
    </w:p>
    <w:p>
      <w:pPr>
        <w:pStyle w:val="Heading3"/>
      </w:pPr>
      <w:r>
        <w:t>Example Usage</w:t>
      </w:r>
    </w:p>
    <w:p>
      <w:pPr>
        <w:pStyle w:val="Heading3"/>
      </w:pPr>
      <w:r>
        <w:t>Example 1: Add a single holiday</w:t>
      </w:r>
    </w:p>
    <w:p>
      <w:pPr>
        <w:pStyle w:val="Heading3"/>
      </w:pPr>
      <w:r>
        <w:t>Example 2: Add multiple holidays in one request</w:t>
      </w:r>
    </w:p>
    <w:p>
      <w:r>
        <w:rPr>
          <w:b/>
          <w:color w:val="666666"/>
          <w:sz w:val="16"/>
        </w:rPr>
        <w:t>[bash]</w:t>
      </w:r>
    </w:p>
    <w:p>
      <w:pPr>
        <w:shd w:fill="F2F2F2" w:val="clear"/>
      </w:pPr>
      <w:r>
        <w:rPr>
          <w:rFonts w:ascii="Courier New" w:hAnsi="Courier New"/>
          <w:sz w:val="17"/>
        </w:rPr>
        <w:t>curl --location --request POST '{{OAUTH_METADATA.meta.apiDomain}}/crm/v8/settings/holidays' \</w:t>
        <w:br/>
        <w:t xml:space="preserve"> --header 'Accept: application/json' \</w:t>
        <w:br/>
        <w:t xml:space="preserve"> --header 'Content-Type: application/json' \</w:t>
        <w:br/>
        <w:t xml:space="preserve"> --data '{</w:t>
        <w:br/>
        <w:t xml:space="preserve"> "holidays": [</w:t>
        <w:br/>
        <w:t xml:space="preserve">      {</w:t>
        <w:br/>
        <w:t xml:space="preserve"> "date": "2023-12-25",</w:t>
        <w:br/>
        <w:t xml:space="preserve"> "name": "Christmas Day",</w:t>
        <w:br/>
        <w:t xml:space="preserve"> "type": "business_holiday"</w:t>
        <w:br/>
        <w:t xml:space="preserve">      },</w:t>
        <w:br/>
        <w:t xml:space="preserve">      {</w:t>
        <w:br/>
        <w:t xml:space="preserve"> "date": "2024-01-01",</w:t>
        <w:br/>
        <w:t xml:space="preserve"> "name": "New Year'\''s Day",</w:t>
        <w:br/>
        <w:t xml:space="preserve"> "type": "business_holiday"</w:t>
        <w:br/>
        <w:t xml:space="preserve">      }</w:t>
        <w:br/>
        <w:t xml:space="preserve">    ]</w:t>
        <w:br/>
        <w:t xml:space="preserve">  }'</w:t>
      </w:r>
    </w:p>
    <w:p>
      <w:pPr>
        <w:pStyle w:val="Heading3"/>
      </w:pPr>
      <w:r>
        <w:t>Notes</w:t>
      </w:r>
    </w:p>
    <w:p>
      <w:pPr>
        <w:pStyle w:val="ListBullet"/>
      </w:pPr>
      <w:r>
        <w:t>Request and response bodies use a top-level holidays array.</w:t>
      </w:r>
    </w:p>
    <w:p>
      <w:pPr>
        <w:pStyle w:val="ListBullet"/>
      </w:pPr>
      <w:r>
        <w:t>The documentation shows validation errors such as date range constraints (e.g., must be between current and next financial year).</w:t>
      </w:r>
    </w:p>
    <w:p>
      <w:pPr>
        <w:pStyle w:val="Heading3"/>
      </w:pPr>
      <w:r>
        <w:t>Error Handling</w:t>
      </w:r>
    </w:p>
    <w:p>
      <w:pPr>
        <w:pStyle w:val="ListBullet"/>
      </w:pPr>
      <w:r>
        <w:t xml:space="preserve">400 Bad Request: </w:t>
        <w:br/>
        <w:br/>
        <w:t>MANDATORY_NOT_FOUND when a required field is missing (example shown for type)</w:t>
        <w:br/>
        <w:t>INVALID_DATA when a field value fails validation (example shown for date range validation)</w:t>
      </w:r>
    </w:p>
    <w:p>
      <w:pPr>
        <w:pStyle w:val="Heading3"/>
      </w:pPr>
      <w:r>
        <w:t>Related holidays actions</w:t>
      </w:r>
    </w:p>
    <w:p>
      <w:pPr>
        <w:pStyle w:val="ListBullet"/>
      </w:pPr>
      <w:r>
        <w:t>[GET] List Holidays (CRM Settings) — /crm/v8/settings/holidays</w:t>
      </w:r>
    </w:p>
    <w:p>
      <w:pPr>
        <w:pStyle w:val="ListBullet"/>
      </w:pPr>
      <w:r>
        <w:t>[PUT] Update Holidays (Settings) — /crm/v8/settings/holidays</w:t>
      </w:r>
    </w:p>
    <w:p>
      <w:r>
        <w:br w:type="page"/>
      </w:r>
    </w:p>
    <w:p>
      <w:pPr>
        <w:pStyle w:val="Heading2"/>
      </w:pPr>
      <w:r>
        <w:t>563. [GET] List a Price Book’s Attachments</w:t>
      </w:r>
    </w:p>
    <w:p>
      <w:r>
        <w:rPr>
          <w:b/>
        </w:rPr>
        <w:t xml:space="preserve">Endpoint: </w:t>
      </w:r>
      <w:r>
        <w:rPr>
          <w:rFonts w:ascii="Courier New" w:hAnsi="Courier New"/>
          <w:sz w:val="18"/>
        </w:rPr>
        <w:t>/crm/v8/Price_Books/{{recordId}}/Attachments</w:t>
      </w:r>
    </w:p>
    <w:p>
      <w:pPr>
        <w:pStyle w:val="Heading3"/>
      </w:pPr>
      <w:r>
        <w:t>Method</w:t>
      </w:r>
    </w:p>
    <w:p>
      <w:r>
        <w:t>GET</w:t>
      </w:r>
    </w:p>
    <w:p>
      <w:pPr>
        <w:pStyle w:val="Heading3"/>
      </w:pPr>
      <w:r>
        <w:t>URL</w:t>
      </w:r>
    </w:p>
    <w:p>
      <w:r>
        <w:t>{{OAUTH_METADATA.meta.apiDomain}}/crm/v8/Price_Books/{{record_id}}/Attachments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attachments associated with a specific Price Book record.</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/Price_Books//Attachments).</w:t>
      </w:r>
    </w:p>
    <w:p>
      <w:pPr>
        <w:pStyle w:val="ListBullet"/>
      </w:pPr>
      <w:r>
        <w:t>Always construct the path as /crm/v8/Price_Books/{{record_id}}/Attachments, where {{record_id}} is a non-empty string.</w:t>
      </w:r>
    </w:p>
    <w:p>
      <w:pPr>
        <w:pStyle w:val="ListBullet"/>
      </w:pPr>
      <w:r>
        <w:t>Do not infer or guess the record_id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/crm/v8/Price_Books/1234567890/Attachments</w:t>
      </w:r>
    </w:p>
    <w:p>
      <w:pPr>
        <w:pStyle w:val="Heading3"/>
      </w:pPr>
      <w:r>
        <w:t>Invalid Examples</w:t>
      </w:r>
    </w:p>
    <w:p>
      <w:r>
        <w:rPr>
          <w:b/>
          <w:color w:val="666666"/>
          <w:sz w:val="16"/>
        </w:rPr>
        <w:t>[http]</w:t>
      </w:r>
    </w:p>
    <w:p>
      <w:pPr>
        <w:shd w:fill="F2F2F2" w:val="clear"/>
      </w:pPr>
      <w:r>
        <w:rPr>
          <w:rFonts w:ascii="Courier New" w:hAnsi="Courier New"/>
          <w:sz w:val="17"/>
        </w:rPr>
        <w:t>/crm/v8/Price_Books//Attachments</w:t>
        <w:br/>
        <w:t>/crm/v8/Price_Books/Attachments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ID of the Price Book record.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Fields to include in the 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"Success"</w:t>
        <w:br/>
        <w:t>}</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'{{OAUTH_METADATA.meta.apiDomain}}/crm/v8/Price_Books/1234567890/Attachments?fields=id,File_Name' \</w:t>
        <w:br/>
        <w:t xml:space="preserve"> --header 'Accept: application/json'</w:t>
      </w:r>
    </w:p>
    <w:p>
      <w:pPr>
        <w:pStyle w:val="Heading3"/>
      </w:pPr>
      <w:r>
        <w:t>Notes</w:t>
      </w:r>
    </w:p>
    <w:p>
      <w:pPr>
        <w:pStyle w:val="ListBullet"/>
      </w:pPr>
      <w:r>
        <w:t>The documentation provided only specifies a 200 (Success) response without a response schema/body. The success response example above is a placeholder and should be replaced with the actual response payload if available.</w:t>
      </w:r>
    </w:p>
    <w:p>
      <w:pPr>
        <w:pStyle w:val="Heading3"/>
      </w:pPr>
      <w:r>
        <w:t>Related attachments actions</w:t>
      </w:r>
    </w:p>
    <w:p>
      <w:pPr>
        <w:pStyle w:val="ListBullet"/>
      </w:pPr>
      <w:r>
        <w:t>[POST] Attach a File to an Account Record (Attachment) — /crm/v8/Accounts/{{recordId}}/Attachments</w:t>
      </w:r>
    </w:p>
    <w:p>
      <w:pPr>
        <w:pStyle w:val="ListBullet"/>
      </w:pPr>
      <w:r>
        <w:t>[POST] Attach a File to a Custom Module Record (Attachments) — /crm/v8/{{customModuleApiName}}/{{recordId}}/Attachments</w:t>
      </w:r>
    </w:p>
    <w:p>
      <w:pPr>
        <w:pStyle w:val="ListBullet"/>
      </w:pPr>
      <w:r>
        <w:t>[GET] Download Attachment from Custom Module Record — /crm/v8/{{customModuleApiName}}/{{recordId}}/Attachments/{{attachmentId}}</w:t>
      </w:r>
    </w:p>
    <w:p>
      <w:pPr>
        <w:pStyle w:val="ListBullet"/>
      </w:pPr>
      <w:r>
        <w:t>[GET] List an Account's Attachments — /crm/v8/Accounts/{{recordId}}/Attachments</w:t>
      </w:r>
    </w:p>
    <w:p>
      <w:r>
        <w:br w:type="page"/>
      </w:r>
    </w:p>
    <w:p>
      <w:pPr>
        <w:pStyle w:val="Heading2"/>
      </w:pPr>
      <w:r>
        <w:t>564. [GET] List a Purchase Order’s Attachments</w:t>
      </w:r>
    </w:p>
    <w:p>
      <w:r>
        <w:rPr>
          <w:b/>
        </w:rPr>
        <w:t xml:space="preserve">Endpoint: </w:t>
      </w:r>
      <w:r>
        <w:rPr>
          <w:rFonts w:ascii="Courier New" w:hAnsi="Courier New"/>
          <w:sz w:val="18"/>
        </w:rPr>
        <w:t>/crm/v8/Purchase_Orders/{{recordId}}/Attachments</w:t>
      </w:r>
    </w:p>
    <w:p>
      <w:pPr>
        <w:pStyle w:val="Heading3"/>
      </w:pPr>
      <w:r>
        <w:t>Method</w:t>
      </w:r>
    </w:p>
    <w:p>
      <w:r>
        <w:t>GET</w:t>
      </w:r>
    </w:p>
    <w:p>
      <w:pPr>
        <w:pStyle w:val="Heading3"/>
      </w:pPr>
      <w:r>
        <w:t>URL</w:t>
      </w:r>
    </w:p>
    <w:p>
      <w:r>
        <w:t>{{OAUTH_METADATA.meta.apiDomain}}/crm/v8/Purchase_Orders/{{record_id}}/Attachments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attachments associated with a specific Purchase Order record.</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/Purchase_Orders//Attachments).</w:t>
      </w:r>
    </w:p>
    <w:p>
      <w:pPr>
        <w:pStyle w:val="ListBullet"/>
      </w:pPr>
      <w:r>
        <w:t>Always construct the path as /crm/v8/Purchase_Orders/{{record_id}}/Attachments, where {{record_id}} is a non-empty string.</w:t>
      </w:r>
    </w:p>
    <w:p>
      <w:pPr>
        <w:pStyle w:val="ListBullet"/>
      </w:pPr>
      <w:r>
        <w:t>Do not infer or guess the record_id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/crm/v8/Purchase_Orders/1234567890/Attachments</w:t>
      </w:r>
    </w:p>
    <w:p>
      <w:pPr>
        <w:pStyle w:val="Heading3"/>
      </w:pPr>
      <w:r>
        <w:t>Invalid Examples</w:t>
      </w:r>
    </w:p>
    <w:p>
      <w:r>
        <w:rPr>
          <w:b/>
          <w:color w:val="666666"/>
          <w:sz w:val="16"/>
        </w:rPr>
        <w:t>[http]</w:t>
      </w:r>
    </w:p>
    <w:p>
      <w:pPr>
        <w:shd w:fill="F2F2F2" w:val="clear"/>
      </w:pPr>
      <w:r>
        <w:rPr>
          <w:rFonts w:ascii="Courier New" w:hAnsi="Courier New"/>
          <w:sz w:val="17"/>
        </w:rPr>
        <w:t>/crm/v8/Purchase_Orders//Attachments</w:t>
        <w:br/>
        <w:t>/crm/v8/Purchase_Orders/Attachments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ID of the Purchase Order record. (Send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Fields to return. (Send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w:t>
      </w:r>
    </w:p>
    <w:p>
      <w:r>
        <w:rPr>
          <w:b/>
        </w:rPr>
        <w:t>Note: Note: The scraped documentation only specifies “200 (Success)” and does not provide the response schema/body for this endpoint.</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'{{OAUTH_METADATA.meta.apiDomain}}/crm/v8/Purchase_Orders/1234567890/Attachments?fields=id,File_Name' \</w:t>
        <w:br/>
        <w:t xml:space="preserve"> --header 'Accept: application/json'</w:t>
      </w:r>
    </w:p>
    <w:p>
      <w:pPr>
        <w:pStyle w:val="Heading3"/>
      </w:pPr>
      <w:r>
        <w:t>Related purchaseOrderAttachments actions</w:t>
      </w:r>
    </w:p>
    <w:p>
      <w:pPr>
        <w:pStyle w:val="ListBullet"/>
      </w:pPr>
      <w:r>
        <w:t>[GET] List a Purchase Order's Attachments — /crm/v8/Purchase_Orders/{{recordId}}/Attachments</w:t>
      </w:r>
    </w:p>
    <w:p>
      <w:pPr>
        <w:pStyle w:val="ListBullet"/>
      </w:pPr>
      <w:r>
        <w:t>[GET] Download a Purchase Order Attachment — /crm/v8/Purchase_Orders/{{recordId}}/Attachments/{{attachmentId}}</w:t>
      </w:r>
    </w:p>
    <w:p>
      <w:r>
        <w:br w:type="page"/>
      </w:r>
    </w:p>
    <w:p>
      <w:pPr>
        <w:pStyle w:val="Heading2"/>
      </w:pPr>
      <w:r>
        <w:t>565. [GET] List a Quote’s Attachments</w:t>
      </w:r>
    </w:p>
    <w:p>
      <w:r>
        <w:rPr>
          <w:b/>
        </w:rPr>
        <w:t xml:space="preserve">Endpoint: </w:t>
      </w:r>
      <w:r>
        <w:rPr>
          <w:rFonts w:ascii="Courier New" w:hAnsi="Courier New"/>
          <w:sz w:val="18"/>
        </w:rPr>
        <w:t>/crm/v8/Quotes/{{recordId}}/Attachments</w:t>
      </w:r>
    </w:p>
    <w:p>
      <w:pPr>
        <w:pStyle w:val="Heading3"/>
      </w:pPr>
      <w:r>
        <w:t>Method</w:t>
      </w:r>
    </w:p>
    <w:p>
      <w:r>
        <w:t>GET</w:t>
      </w:r>
    </w:p>
    <w:p>
      <w:pPr>
        <w:pStyle w:val="Heading3"/>
      </w:pPr>
      <w:r>
        <w:t>URL</w:t>
      </w:r>
    </w:p>
    <w:p>
      <w:r>
        <w:t>{{OAUTH_METADATA.meta.apiDomain}}/crm/v8/Quotes/{{record_id}}/Attachments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attachments associated with a specific Quote record.</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/Quotes//Attachments).</w:t>
      </w:r>
    </w:p>
    <w:p>
      <w:pPr>
        <w:pStyle w:val="ListBullet"/>
      </w:pPr>
      <w:r>
        <w:t>Always construct the path as /crm/v8/Quotes/{{record_id}}/Attachments, where {{record_id}} is a non-empty string.</w:t>
      </w:r>
    </w:p>
    <w:p>
      <w:pPr>
        <w:pStyle w:val="ListBullet"/>
      </w:pPr>
      <w:r>
        <w:t>Do not infer or guess the record_id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/crm/v8/Quotes/3477061000001234567/Attachments</w:t>
      </w:r>
    </w:p>
    <w:p>
      <w:pPr>
        <w:pStyle w:val="Heading3"/>
      </w:pPr>
      <w:r>
        <w:t>Invalid Examples</w:t>
      </w:r>
    </w:p>
    <w:p>
      <w:r>
        <w:rPr>
          <w:b/>
          <w:color w:val="666666"/>
          <w:sz w:val="16"/>
        </w:rPr>
        <w:t>[http]</w:t>
      </w:r>
    </w:p>
    <w:p>
      <w:pPr>
        <w:shd w:fill="F2F2F2" w:val="clear"/>
      </w:pPr>
      <w:r>
        <w:rPr>
          <w:rFonts w:ascii="Courier New" w:hAnsi="Courier New"/>
          <w:sz w:val="17"/>
        </w:rPr>
        <w:t>/crm/v8/Quotes//Attachments</w:t>
        <w:br/>
        <w:t>/crm/v8/Quotes/Attachments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Quote record ID whose attachments you want to retrieve.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Fields to include in the 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Indicates the request outcome.</w:t>
            </w:r>
          </w:p>
        </w:tc>
      </w:tr>
    </w:tbl>
    <w:p/>
    <w:p>
      <w:pPr>
        <w:pStyle w:val="Heading3"/>
      </w:pPr>
      <w:r>
        <w:t>Sample Request</w:t>
      </w:r>
    </w:p>
    <w:p>
      <w:r>
        <w:rPr>
          <w:b/>
          <w:color w:val="666666"/>
          <w:sz w:val="16"/>
        </w:rPr>
        <w:t>[bash]</w:t>
      </w:r>
    </w:p>
    <w:p>
      <w:pPr>
        <w:shd w:fill="F2F2F2" w:val="clear"/>
      </w:pPr>
      <w:r>
        <w:rPr>
          <w:rFonts w:ascii="Courier New" w:hAnsi="Courier New"/>
          <w:sz w:val="17"/>
        </w:rPr>
        <w:t>curl --location '{{OAUTH_METADATA.meta.apiDomain}}/crm/v8/Quotes/3477061000001234567/Attachments?fields=id,File_Name' \</w:t>
        <w:br/>
        <w:t xml:space="preserve"> --header 'Accept: application/json'</w:t>
      </w:r>
    </w:p>
    <w:p>
      <w:pPr>
        <w:pStyle w:val="Heading3"/>
      </w:pPr>
      <w:r>
        <w:t>Related quoteAttachments actions</w:t>
      </w:r>
    </w:p>
    <w:p>
      <w:pPr>
        <w:pStyle w:val="ListBullet"/>
      </w:pPr>
      <w:r>
        <w:t>[GET] List a Quote's Attachments — /crm/v8/Quotes/{{recordId}}/Attachments</w:t>
      </w:r>
    </w:p>
    <w:p>
      <w:pPr>
        <w:pStyle w:val="ListBullet"/>
      </w:pPr>
      <w:r>
        <w:t>[GET] Download a Quote Attachment — /crm/v8/Quotes/{{recordId}}/Attachments/{{attachmentId}}</w:t>
      </w:r>
    </w:p>
    <w:p>
      <w:r>
        <w:br w:type="page"/>
      </w:r>
    </w:p>
    <w:p>
      <w:pPr>
        <w:pStyle w:val="Heading2"/>
      </w:pPr>
      <w:r>
        <w:t>566. [GET] List an Invoice’s Attachments</w:t>
      </w:r>
    </w:p>
    <w:p>
      <w:r>
        <w:rPr>
          <w:b/>
        </w:rPr>
        <w:t xml:space="preserve">Endpoint: </w:t>
      </w:r>
      <w:r>
        <w:rPr>
          <w:rFonts w:ascii="Courier New" w:hAnsi="Courier New"/>
          <w:sz w:val="18"/>
        </w:rPr>
        <w:t>/crm/v8/Invoices/{{recordId}}/Attachments</w:t>
      </w:r>
    </w:p>
    <w:p>
      <w:pPr>
        <w:pStyle w:val="Heading3"/>
      </w:pPr>
      <w:r>
        <w:t>Method</w:t>
      </w:r>
    </w:p>
    <w:p>
      <w:r>
        <w:t>GET</w:t>
      </w:r>
    </w:p>
    <w:p>
      <w:pPr>
        <w:pStyle w:val="Heading3"/>
      </w:pPr>
      <w:r>
        <w:t>URL</w:t>
      </w:r>
    </w:p>
    <w:p>
      <w:r>
        <w:t>{{OAUTH_METADATA.meta.apiDomain}}/crm/v8/Invoices/{{record_id}}/Attachments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attachments associated with a specific Invoice record.</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/Invoices//Attachments).</w:t>
      </w:r>
    </w:p>
    <w:p>
      <w:pPr>
        <w:pStyle w:val="ListBullet"/>
      </w:pPr>
      <w:r>
        <w:t>Always construct the path as /crm/v8/Invoices/{{record_id}}/Attachments, where {{record_id}} is a non-empty string.</w:t>
      </w:r>
    </w:p>
    <w:p>
      <w:pPr>
        <w:pStyle w:val="ListBullet"/>
      </w:pPr>
      <w:r>
        <w:t>Do not infer or guess the record_id.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/crm/v8/Invoices/3477061000000123456/Attachments</w:t>
      </w:r>
    </w:p>
    <w:p>
      <w:pPr>
        <w:pStyle w:val="Heading3"/>
      </w:pPr>
      <w:r>
        <w:t>Invalid Examples</w:t>
      </w:r>
    </w:p>
    <w:p>
      <w:r>
        <w:rPr>
          <w:b/>
          <w:color w:val="666666"/>
          <w:sz w:val="16"/>
        </w:rPr>
        <w:t>[http]</w:t>
      </w:r>
    </w:p>
    <w:p>
      <w:pPr>
        <w:shd w:fill="F2F2F2" w:val="clear"/>
      </w:pPr>
      <w:r>
        <w:rPr>
          <w:rFonts w:ascii="Courier New" w:hAnsi="Courier New"/>
          <w:sz w:val="17"/>
        </w:rPr>
        <w:t>/crm/v8/Invoices//Attachments</w:t>
        <w:br/>
        <w:t>/crm/v8/Invoices/Attachments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Invoice record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Fields to be returned in the 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Notes</w:t>
      </w:r>
    </w:p>
    <w:p>
      <w:pPr>
        <w:pStyle w:val="ListBullet"/>
      </w:pPr>
      <w:r>
        <w:t>No additional response schema/details were provided in the scraped content (only that a 200 success response is returned).</w:t>
      </w:r>
    </w:p>
    <w:p>
      <w:pPr>
        <w:pStyle w:val="Heading3"/>
      </w:pPr>
      <w:r>
        <w:t>Related invoiceAttachments actions</w:t>
      </w:r>
    </w:p>
    <w:p>
      <w:pPr>
        <w:pStyle w:val="ListBullet"/>
      </w:pPr>
      <w:r>
        <w:t>[GET] List an Invoice's Attachments — /crm/v8/Invoices/{{recordId}}/Attachments</w:t>
      </w:r>
    </w:p>
    <w:p>
      <w:pPr>
        <w:pStyle w:val="ListBullet"/>
      </w:pPr>
      <w:r>
        <w:t>[POST] Attach a File to an Invoice Record — /crm/v8/Invoices/{{recordId}}/Attachments</w:t>
      </w:r>
    </w:p>
    <w:p>
      <w:r>
        <w:br w:type="page"/>
      </w:r>
    </w:p>
    <w:p>
      <w:pPr>
        <w:pStyle w:val="Heading2"/>
      </w:pPr>
      <w:r>
        <w:t>567. [GET] Get Calls Module Metadata (Settings)</w:t>
      </w:r>
    </w:p>
    <w:p>
      <w:r>
        <w:rPr>
          <w:b/>
        </w:rPr>
        <w:t xml:space="preserve">Endpoint: </w:t>
      </w:r>
      <w:r>
        <w:rPr>
          <w:rFonts w:ascii="Courier New" w:hAnsi="Courier New"/>
          <w:sz w:val="18"/>
        </w:rPr>
        <w:t>/crm/v8/settings/modules/Calls</w:t>
      </w:r>
    </w:p>
    <w:p>
      <w:pPr>
        <w:pStyle w:val="Heading3"/>
      </w:pPr>
      <w:r>
        <w:t>Prerequisites</w:t>
      </w:r>
    </w:p>
    <w:p>
      <w:pPr>
        <w:pStyle w:val="ListBullet"/>
      </w:pPr>
      <w:r>
        <w:t>CRM account must have access to Settings &gt; Modules metadata.</w:t>
      </w:r>
    </w:p>
    <w:p>
      <w:pPr>
        <w:pStyle w:val="Heading3"/>
      </w:pPr>
      <w:r>
        <w:t>Method</w:t>
      </w:r>
    </w:p>
    <w:p>
      <w:r>
        <w:t>GET</w:t>
      </w:r>
    </w:p>
    <w:p>
      <w:pPr>
        <w:pStyle w:val="Heading3"/>
      </w:pPr>
      <w:r>
        <w:t>URL</w:t>
      </w:r>
    </w:p>
    <w:p>
      <w:r>
        <w:t>{{OAUTH_METADATA.meta.apiDomain}}/crm/v8/settings/modules/Calls</w:t>
      </w:r>
    </w:p>
    <w:p>
      <w:pPr>
        <w:pStyle w:val="Heading3"/>
      </w:pPr>
      <w:r>
        <w:t>Description</w:t>
      </w:r>
    </w:p>
    <w:p>
      <w:r>
        <w:t>Retrieves the metadata for the Calls module from CRM Settings &gt; Modules.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Notes</w:t>
      </w:r>
    </w:p>
    <w:p>
      <w:pPr>
        <w:pStyle w:val="ListBullet"/>
      </w:pPr>
      <w:r>
        <w:t>The provided documentation only specifies a 200 (Success) response and does not include a response schema/body example.</w:t>
      </w:r>
    </w:p>
    <w:p>
      <w:pPr>
        <w:pStyle w:val="Heading3"/>
      </w:pPr>
      <w:r>
        <w:t>Related modules actions</w:t>
      </w:r>
    </w:p>
    <w:p>
      <w:pPr>
        <w:pStyle w:val="ListBullet"/>
      </w:pPr>
      <w:r>
        <w:t>[GET] Get Price Books Module Metadata — /crm/v8/settings/modules/Price_Books</w:t>
      </w:r>
    </w:p>
    <w:p>
      <w:pPr>
        <w:pStyle w:val="ListBullet"/>
      </w:pPr>
      <w:r>
        <w:t>[GET] Get Contacts Module Metadata (Settings) — /crm/v8/settings/modules/Contacts</w:t>
      </w:r>
    </w:p>
    <w:p>
      <w:pPr>
        <w:pStyle w:val="ListBullet"/>
      </w:pPr>
      <w:r>
        <w:t>[GET] Get Accounts Module Metadata (Settings) — /crm/v8/settings/modules/Accounts</w:t>
      </w:r>
    </w:p>
    <w:p>
      <w:pPr>
        <w:pStyle w:val="ListBullet"/>
      </w:pPr>
      <w:r>
        <w:t>[GET] Get Cases Module Metadata — /crm/v8/settings/modules/Cases</w:t>
      </w:r>
    </w:p>
    <w:p>
      <w:pPr>
        <w:pStyle w:val="ListBullet"/>
      </w:pPr>
      <w:r>
        <w:t>[GET] Get a Custom Module’s Metadata — /crm/v8/settings/module/{{customModuleApiName}}</w:t>
      </w:r>
    </w:p>
    <w:p>
      <w:pPr>
        <w:pStyle w:val="ListBullet"/>
      </w:pPr>
      <w:r>
        <w:t>[GET] Get Deals Module Metadata (Settings) — /crm/v8/settings/modules/Deals</w:t>
      </w:r>
    </w:p>
    <w:p>
      <w:r>
        <w:br w:type="page"/>
      </w:r>
    </w:p>
    <w:p>
      <w:pPr>
        <w:pStyle w:val="Heading2"/>
      </w:pPr>
      <w:r>
        <w:t>568. [POST] Upsert Sales Orders Records</w:t>
      </w:r>
    </w:p>
    <w:p>
      <w:r>
        <w:rPr>
          <w:b/>
        </w:rPr>
        <w:t xml:space="preserve">Endpoint: </w:t>
      </w:r>
      <w:r>
        <w:rPr>
          <w:rFonts w:ascii="Courier New" w:hAnsi="Courier New"/>
          <w:sz w:val="18"/>
        </w:rPr>
        <w:t>/crm/v8/Sales_Orders/upsert</w:t>
      </w:r>
    </w:p>
    <w:p>
      <w:pPr>
        <w:pStyle w:val="Heading3"/>
      </w:pPr>
      <w:r>
        <w:t>Method</w:t>
      </w:r>
    </w:p>
    <w:p>
      <w:r>
        <w:t>POST</w:t>
      </w:r>
    </w:p>
    <w:p>
      <w:pPr>
        <w:pStyle w:val="Heading3"/>
      </w:pPr>
      <w:r>
        <w:t>URL</w:t>
      </w:r>
    </w:p>
    <w:p>
      <w:r>
        <w:t>{{OAUTH_METADATA.meta.apiDomain}}/crm/v8/Sales_Orders/upsert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Upserts (inserts or updates) records in the Sales Orders module.</w:t>
      </w:r>
    </w:p>
    <w:p>
      <w:pPr>
        <w:pStyle w:val="Heading3"/>
      </w:pPr>
      <w:r>
        <w:t>Request Body</w:t>
      </w:r>
    </w:p>
    <w:p>
      <w:r>
        <w:t>Content-Type: application/json</w:t>
      </w:r>
    </w:p>
    <w:p>
      <w:r>
        <w:t>The documentation specifies the body as any (no explicit schema provided).</w:t>
      </w:r>
    </w:p>
    <w:p>
      <w:pPr>
        <w:pStyle w:val="Heading3"/>
      </w:pPr>
      <w:r>
        <w:t>Response</w:t>
      </w:r>
    </w:p>
    <w:p>
      <w:pPr>
        <w:pStyle w:val="Heading3"/>
      </w:pPr>
      <w:r>
        <w:t>Success Response (200 OK)</w:t>
      </w:r>
    </w:p>
    <w:p>
      <w:r>
        <w:t>A 200 success response is documented, but no response body schema/example was provided in the scraped content.</w:t>
      </w:r>
    </w:p>
    <w:p>
      <w:pPr>
        <w:pStyle w:val="Heading3"/>
      </w:pPr>
      <w:r>
        <w:t>Notes</w:t>
      </w:r>
    </w:p>
    <w:p>
      <w:pPr>
        <w:pStyle w:val="ListBullet"/>
      </w:pPr>
      <w:r>
        <w:t>No path parameters or query parameters were provided in the scraped content.</w:t>
      </w:r>
    </w:p>
    <w:p>
      <w:pPr>
        <w:pStyle w:val="ListBullet"/>
      </w:pPr>
      <w:r>
        <w:t>When executing the action, send any query parameters in the URL (none documented) and send body fields in the JSON request body.</w:t>
      </w:r>
    </w:p>
    <w:p>
      <w:pPr>
        <w:pStyle w:val="Heading3"/>
      </w:pPr>
      <w:r>
        <w:t>Related salesOrders actions</w:t>
      </w:r>
    </w:p>
    <w:p>
      <w:pPr>
        <w:pStyle w:val="ListBullet"/>
      </w:pPr>
      <w:r>
        <w:t>[DELETE] Revoke a Sales Order Record’s Share Access — /crm/v8/Sales_Orders/{{recordId}}/actions/share</w:t>
      </w:r>
    </w:p>
    <w:p>
      <w:pPr>
        <w:pStyle w:val="ListBullet"/>
      </w:pPr>
      <w:r>
        <w:t>[GET] Get a Shared Sales Order Record's Share Details — /crm/v8/Sales_Orders/{{recordId}}/actions/share</w:t>
      </w:r>
    </w:p>
    <w:p>
      <w:pPr>
        <w:pStyle w:val="ListBullet"/>
      </w:pPr>
      <w:r>
        <w:t>[GET] List a Contact’s Sales Orders — /crm/v8/Contacts/{{recordId}}/SalesOrders</w:t>
      </w:r>
    </w:p>
    <w:p>
      <w:pPr>
        <w:pStyle w:val="ListBullet"/>
      </w:pPr>
      <w:r>
        <w:t>[GET] List Sales Orders — /crm/v8/Sales_Orders</w:t>
      </w:r>
    </w:p>
    <w:p>
      <w:pPr>
        <w:pStyle w:val="ListBullet"/>
      </w:pPr>
      <w:r>
        <w:t>[DELETE] Delete a Sales Order Record Attachment — /crm/v8/Sales_Orders/{{recordId}}/Attachments/{{attachmentId}}</w:t>
      </w:r>
    </w:p>
    <w:p>
      <w:pPr>
        <w:pStyle w:val="ListBullet"/>
      </w:pPr>
      <w:r>
        <w:t>[POST] Share a Sales Order Record — /crm/v8/Sales_Orders/{{recordId}}/actions/share</w:t>
      </w:r>
    </w:p>
    <w:p>
      <w:r>
        <w:br w:type="page"/>
      </w:r>
    </w:p>
    <w:p>
      <w:pPr>
        <w:pStyle w:val="Heading2"/>
      </w:pPr>
      <w:r>
        <w:t>569. [PUT] Update a Sales Order Record</w:t>
      </w:r>
    </w:p>
    <w:p>
      <w:r>
        <w:rPr>
          <w:b/>
        </w:rPr>
        <w:t xml:space="preserve">Endpoint: </w:t>
      </w:r>
      <w:r>
        <w:rPr>
          <w:rFonts w:ascii="Courier New" w:hAnsi="Courier New"/>
          <w:sz w:val="18"/>
        </w:rPr>
        <w:t>/crm/v8/Sales_Orders/{{recordId}}</w:t>
      </w:r>
    </w:p>
    <w:p>
      <w:pPr>
        <w:pStyle w:val="Heading3"/>
      </w:pPr>
      <w:r>
        <w:t>Method</w:t>
      </w:r>
    </w:p>
    <w:p>
      <w:r>
        <w:t>PUT</w:t>
      </w:r>
    </w:p>
    <w:p>
      <w:pPr>
        <w:pStyle w:val="Heading3"/>
      </w:pPr>
      <w:r>
        <w:t>URL</w:t>
      </w:r>
    </w:p>
    <w:p>
      <w:r>
        <w:t>{{OAUTH_METADATA.meta.apiDomain}}/crm/v8/Sales_Orders/{{record-id}}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Sales Orders record in Zoho CRM by record ID. Provide the fields to update inside the data array in the JSON request body.</w:t>
      </w:r>
    </w:p>
    <w:p>
      <w:pPr>
        <w:pStyle w:val="Heading3"/>
      </w:pPr>
      <w:r>
        <w:t>Enforcement Rules</w:t>
      </w:r>
    </w:p>
    <w:p>
      <w:pPr>
        <w:pStyle w:val="ListBullet"/>
      </w:pPr>
      <w:r>
        <w:t>The record-id path parameter must always be present.</w:t>
      </w:r>
    </w:p>
    <w:p>
      <w:pPr>
        <w:pStyle w:val="ListBullet"/>
      </w:pPr>
      <w:r>
        <w:t>If the user provides a record-id, use that value directly.</w:t>
      </w:r>
    </w:p>
    <w:p>
      <w:pPr>
        <w:pStyle w:val="ListBullet"/>
      </w:pPr>
      <w:r>
        <w:t>Do not call the API with a missing or empty record-id (e.g., avoid /Sales_Orders//).</w:t>
      </w:r>
    </w:p>
    <w:p>
      <w:pPr>
        <w:pStyle w:val="ListBullet"/>
      </w:pPr>
      <w:r>
        <w:t>Always construct the path as /crm/v8/Sales_Orders/{{record-id}}, where {{record-id}} is a non-empty string.</w:t>
      </w:r>
    </w:p>
    <w:p>
      <w:pPr>
        <w:pStyle w:val="ListBullet"/>
      </w:pPr>
      <w:r>
        <w:t>Do not infer or guess the record-id.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/crm/v8/Sales_Orders/1000000071967</w:t>
      </w:r>
    </w:p>
    <w:p>
      <w:pPr>
        <w:pStyle w:val="Heading3"/>
      </w:pPr>
      <w:r>
        <w:t>Invalid Examples</w:t>
      </w:r>
    </w:p>
    <w:p>
      <w:r>
        <w:rPr>
          <w:b/>
          <w:color w:val="666666"/>
          <w:sz w:val="16"/>
        </w:rPr>
        <w:t>[http]</w:t>
      </w:r>
    </w:p>
    <w:p>
      <w:pPr>
        <w:shd w:fill="F2F2F2" w:val="clear"/>
      </w:pPr>
      <w:r>
        <w:rPr>
          <w:rFonts w:ascii="Courier New" w:hAnsi="Courier New"/>
          <w:sz w:val="17"/>
        </w:rPr>
        <w:t>/crm/v8/Sales_Orders//</w:t>
        <w:br/>
        <w:t>/crm/v8/Sales_Orders/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record-id</w:t>
            </w:r>
          </w:p>
        </w:tc>
        <w:tc>
          <w:tcPr>
            <w:tcW w:type="dxa" w:w="2880"/>
          </w:tcPr>
          <w:p>
            <w:r>
              <w:t>string</w:t>
            </w:r>
          </w:p>
        </w:tc>
        <w:tc>
          <w:tcPr>
            <w:tcW w:type="dxa" w:w="2880"/>
          </w:tcPr>
          <w:p>
            <w:r>
              <w:t>The ID of the Sales Orders record to update.</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Sales Orders objects containing fields to update.</w:t>
            </w:r>
          </w:p>
        </w:tc>
      </w:tr>
    </w:tbl>
    <w:p/>
    <w:p>
      <w:pPr>
        <w:pStyle w:val="Heading3"/>
      </w:pPr>
      <w:r>
        <w:t>Optional Request Body Fields (within each data[]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$line_tax</w:t>
            </w:r>
          </w:p>
        </w:tc>
        <w:tc>
          <w:tcPr>
            <w:tcW w:type="dxa" w:w="2880"/>
          </w:tcPr>
          <w:p>
            <w:r>
              <w:t>array</w:t>
            </w:r>
          </w:p>
        </w:tc>
        <w:tc>
          <w:tcPr>
            <w:tcW w:type="dxa" w:w="2880"/>
          </w:tcPr>
          <w:p>
            <w:r>
              <w:t>Array of line tax objects: { name: string, percentage: number }.</w:t>
            </w:r>
          </w:p>
        </w:tc>
      </w:tr>
      <w:tr>
        <w:tc>
          <w:tcPr>
            <w:tcW w:type="dxa" w:w="2880"/>
          </w:tcPr>
          <w:p>
            <w:r>
              <w:t>Account_Name.id</w:t>
            </w:r>
          </w:p>
        </w:tc>
        <w:tc>
          <w:tcPr>
            <w:tcW w:type="dxa" w:w="2880"/>
          </w:tcPr>
          <w:p>
            <w:r>
              <w:t>string</w:t>
            </w:r>
          </w:p>
        </w:tc>
        <w:tc>
          <w:tcPr>
            <w:tcW w:type="dxa" w:w="2880"/>
          </w:tcPr>
          <w:p>
            <w:r>
              <w:t>Account lookup ID. Sent as Account_Name: { id: string }.</w:t>
            </w:r>
          </w:p>
        </w:tc>
      </w:tr>
      <w:tr>
        <w:tc>
          <w:tcPr>
            <w:tcW w:type="dxa" w:w="2880"/>
          </w:tcPr>
          <w:p>
            <w:r>
              <w:t>Adjustment</w:t>
            </w:r>
          </w:p>
        </w:tc>
        <w:tc>
          <w:tcPr>
            <w:tcW w:type="dxa" w:w="2880"/>
          </w:tcPr>
          <w:p>
            <w:r>
              <w:t>number</w:t>
            </w:r>
          </w:p>
        </w:tc>
        <w:tc>
          <w:tcPr>
            <w:tcW w:type="dxa" w:w="2880"/>
          </w:tcPr>
          <w:p>
            <w:r>
              <w:t>Example: 127.67.</w:t>
            </w:r>
          </w:p>
        </w:tc>
      </w:tr>
      <w:tr>
        <w:tc>
          <w:tcPr>
            <w:tcW w:type="dxa" w:w="2880"/>
          </w:tcPr>
          <w:p>
            <w:r>
              <w:t>Billing_City</w:t>
            </w:r>
          </w:p>
        </w:tc>
        <w:tc>
          <w:tcPr>
            <w:tcW w:type="dxa" w:w="2880"/>
          </w:tcPr>
          <w:p>
            <w:r>
              <w:t>string</w:t>
            </w:r>
          </w:p>
        </w:tc>
        <w:tc>
          <w:tcPr>
            <w:tcW w:type="dxa" w:w="2880"/>
          </w:tcPr>
          <w:p>
            <w:r>
              <w:t>Example: "Billing_City".</w:t>
            </w:r>
          </w:p>
        </w:tc>
      </w:tr>
      <w:tr>
        <w:tc>
          <w:tcPr>
            <w:tcW w:type="dxa" w:w="2880"/>
          </w:tcPr>
          <w:p>
            <w:r>
              <w:t>Billing_Code</w:t>
            </w:r>
          </w:p>
        </w:tc>
        <w:tc>
          <w:tcPr>
            <w:tcW w:type="dxa" w:w="2880"/>
          </w:tcPr>
          <w:p>
            <w:r>
              <w:t>string</w:t>
            </w:r>
          </w:p>
        </w:tc>
        <w:tc>
          <w:tcPr>
            <w:tcW w:type="dxa" w:w="2880"/>
          </w:tcPr>
          <w:p>
            <w:r>
              <w:t>Example: "Billing_Code".</w:t>
            </w:r>
          </w:p>
        </w:tc>
      </w:tr>
      <w:tr>
        <w:tc>
          <w:tcPr>
            <w:tcW w:type="dxa" w:w="2880"/>
          </w:tcPr>
          <w:p>
            <w:r>
              <w:t>Billing_Country</w:t>
            </w:r>
          </w:p>
        </w:tc>
        <w:tc>
          <w:tcPr>
            <w:tcW w:type="dxa" w:w="2880"/>
          </w:tcPr>
          <w:p>
            <w:r>
              <w:t>string</w:t>
            </w:r>
          </w:p>
        </w:tc>
        <w:tc>
          <w:tcPr>
            <w:tcW w:type="dxa" w:w="2880"/>
          </w:tcPr>
          <w:p>
            <w:r>
              <w:t>Example: "Billing_Country".</w:t>
            </w:r>
          </w:p>
        </w:tc>
      </w:tr>
      <w:tr>
        <w:tc>
          <w:tcPr>
            <w:tcW w:type="dxa" w:w="2880"/>
          </w:tcPr>
          <w:p>
            <w:r>
              <w:t>Billing_State</w:t>
            </w:r>
          </w:p>
        </w:tc>
        <w:tc>
          <w:tcPr>
            <w:tcW w:type="dxa" w:w="2880"/>
          </w:tcPr>
          <w:p>
            <w:r>
              <w:t>string</w:t>
            </w:r>
          </w:p>
        </w:tc>
        <w:tc>
          <w:tcPr>
            <w:tcW w:type="dxa" w:w="2880"/>
          </w:tcPr>
          <w:p>
            <w:r>
              <w:t>Example: "Billing_State".</w:t>
            </w:r>
          </w:p>
        </w:tc>
      </w:tr>
      <w:tr>
        <w:tc>
          <w:tcPr>
            <w:tcW w:type="dxa" w:w="2880"/>
          </w:tcPr>
          <w:p>
            <w:r>
              <w:t>Billing_Street</w:t>
            </w:r>
          </w:p>
        </w:tc>
        <w:tc>
          <w:tcPr>
            <w:tcW w:type="dxa" w:w="2880"/>
          </w:tcPr>
          <w:p>
            <w:r>
              <w:t>string</w:t>
            </w:r>
          </w:p>
        </w:tc>
        <w:tc>
          <w:tcPr>
            <w:tcW w:type="dxa" w:w="2880"/>
          </w:tcPr>
          <w:p>
            <w:r>
              <w:t>Example: "Billing_Street".</w:t>
            </w:r>
          </w:p>
        </w:tc>
      </w:tr>
      <w:tr>
        <w:tc>
          <w:tcPr>
            <w:tcW w:type="dxa" w:w="2880"/>
          </w:tcPr>
          <w:p>
            <w:r>
              <w:t>Carrier</w:t>
            </w:r>
          </w:p>
        </w:tc>
        <w:tc>
          <w:tcPr>
            <w:tcW w:type="dxa" w:w="2880"/>
          </w:tcPr>
          <w:p>
            <w:r>
              <w:t>string</w:t>
            </w:r>
          </w:p>
        </w:tc>
        <w:tc>
          <w:tcPr>
            <w:tcW w:type="dxa" w:w="2880"/>
          </w:tcPr>
          <w:p>
            <w:r>
              <w:t>Example: "USPS".</w:t>
            </w:r>
          </w:p>
        </w:tc>
      </w:tr>
      <w:tr>
        <w:tc>
          <w:tcPr>
            <w:tcW w:type="dxa" w:w="2880"/>
          </w:tcPr>
          <w:p>
            <w:r>
              <w:t>Contact_Name.id</w:t>
            </w:r>
          </w:p>
        </w:tc>
        <w:tc>
          <w:tcPr>
            <w:tcW w:type="dxa" w:w="2880"/>
          </w:tcPr>
          <w:p>
            <w:r>
              <w:t>string</w:t>
            </w:r>
          </w:p>
        </w:tc>
        <w:tc>
          <w:tcPr>
            <w:tcW w:type="dxa" w:w="2880"/>
          </w:tcPr>
          <w:p>
            <w:r>
              <w:t>Contact lookup ID. Sent as Contact_Name: { id: string }.</w:t>
            </w:r>
          </w:p>
        </w:tc>
      </w:tr>
      <w:tr>
        <w:tc>
          <w:tcPr>
            <w:tcW w:type="dxa" w:w="2880"/>
          </w:tcPr>
          <w:p>
            <w:r>
              <w:t>Customer_No</w:t>
            </w:r>
          </w:p>
        </w:tc>
        <w:tc>
          <w:tcPr>
            <w:tcW w:type="dxa" w:w="2880"/>
          </w:tcPr>
          <w:p>
            <w:r>
              <w:t>string</w:t>
            </w:r>
          </w:p>
        </w:tc>
        <w:tc>
          <w:tcPr>
            <w:tcW w:type="dxa" w:w="2880"/>
          </w:tcPr>
          <w:p>
            <w:r>
              <w:t>Example: "Customer_No".</w:t>
            </w:r>
          </w:p>
        </w:tc>
      </w:tr>
      <w:tr>
        <w:tc>
          <w:tcPr>
            <w:tcW w:type="dxa" w:w="2880"/>
          </w:tcPr>
          <w:p>
            <w:r>
              <w:t>Deal_Name.id</w:t>
            </w:r>
          </w:p>
        </w:tc>
        <w:tc>
          <w:tcPr>
            <w:tcW w:type="dxa" w:w="2880"/>
          </w:tcPr>
          <w:p>
            <w:r>
              <w:t>string</w:t>
            </w:r>
          </w:p>
        </w:tc>
        <w:tc>
          <w:tcPr>
            <w:tcW w:type="dxa" w:w="2880"/>
          </w:tcPr>
          <w:p>
            <w:r>
              <w:t>Deal lookup ID. Sent as Deal_Name: { id: string }.</w:t>
            </w:r>
          </w:p>
        </w:tc>
      </w:tr>
      <w:tr>
        <w:tc>
          <w:tcPr>
            <w:tcW w:type="dxa" w:w="2880"/>
          </w:tcPr>
          <w:p>
            <w:r>
              <w:t>Description</w:t>
            </w:r>
          </w:p>
        </w:tc>
        <w:tc>
          <w:tcPr>
            <w:tcW w:type="dxa" w:w="2880"/>
          </w:tcPr>
          <w:p>
            <w:r>
              <w:t>string</w:t>
            </w:r>
          </w:p>
        </w:tc>
        <w:tc>
          <w:tcPr>
            <w:tcW w:type="dxa" w:w="2880"/>
          </w:tcPr>
          <w:p>
            <w:r>
              <w:t>Example description text.</w:t>
            </w:r>
          </w:p>
        </w:tc>
      </w:tr>
      <w:tr>
        <w:tc>
          <w:tcPr>
            <w:tcW w:type="dxa" w:w="2880"/>
          </w:tcPr>
          <w:p>
            <w:r>
              <w:t>Discount</w:t>
            </w:r>
          </w:p>
        </w:tc>
        <w:tc>
          <w:tcPr>
            <w:tcW w:type="dxa" w:w="2880"/>
          </w:tcPr>
          <w:p>
            <w:r>
              <w:t>number</w:t>
            </w:r>
          </w:p>
        </w:tc>
        <w:tc>
          <w:tcPr>
            <w:tcW w:type="dxa" w:w="2880"/>
          </w:tcPr>
          <w:p>
            <w:r>
              <w:t>Example: 127.67.</w:t>
            </w:r>
          </w:p>
        </w:tc>
      </w:tr>
      <w:tr>
        <w:tc>
          <w:tcPr>
            <w:tcW w:type="dxa" w:w="2880"/>
          </w:tcPr>
          <w:p>
            <w:r>
              <w:t>Due_Date</w:t>
            </w:r>
          </w:p>
        </w:tc>
        <w:tc>
          <w:tcPr>
            <w:tcW w:type="dxa" w:w="2880"/>
          </w:tcPr>
          <w:p>
            <w:r>
              <w:t>string</w:t>
            </w:r>
          </w:p>
        </w:tc>
        <w:tc>
          <w:tcPr>
            <w:tcW w:type="dxa" w:w="2880"/>
          </w:tcPr>
          <w:p>
            <w:r>
              <w:t>Example: "2018-01-25".</w:t>
            </w:r>
          </w:p>
        </w:tc>
      </w:tr>
      <w:tr>
        <w:tc>
          <w:tcPr>
            <w:tcW w:type="dxa" w:w="2880"/>
          </w:tcPr>
          <w:p>
            <w:r>
              <w:t>Excise_Duty</w:t>
            </w:r>
          </w:p>
        </w:tc>
        <w:tc>
          <w:tcPr>
            <w:tcW w:type="dxa" w:w="2880"/>
          </w:tcPr>
          <w:p>
            <w:r>
              <w:t>number</w:t>
            </w:r>
          </w:p>
        </w:tc>
        <w:tc>
          <w:tcPr>
            <w:tcW w:type="dxa" w:w="2880"/>
          </w:tcPr>
          <w:p>
            <w:r>
              <w:t>Example: 127.67.</w:t>
            </w:r>
          </w:p>
        </w:tc>
      </w:tr>
      <w:tr>
        <w:tc>
          <w:tcPr>
            <w:tcW w:type="dxa" w:w="2880"/>
          </w:tcPr>
          <w:p>
            <w:r>
              <w:t>Owner.id</w:t>
            </w:r>
          </w:p>
        </w:tc>
        <w:tc>
          <w:tcPr>
            <w:tcW w:type="dxa" w:w="2880"/>
          </w:tcPr>
          <w:p>
            <w:r>
              <w:t>string</w:t>
            </w:r>
          </w:p>
        </w:tc>
        <w:tc>
          <w:tcPr>
            <w:tcW w:type="dxa" w:w="2880"/>
          </w:tcPr>
          <w:p>
            <w:r>
              <w:t>Owner (user) ID. Sent as Owner: { id: string }.</w:t>
            </w:r>
          </w:p>
        </w:tc>
      </w:tr>
      <w:tr>
        <w:tc>
          <w:tcPr>
            <w:tcW w:type="dxa" w:w="2880"/>
          </w:tcPr>
          <w:p>
            <w:r>
              <w:t>Pending</w:t>
            </w:r>
          </w:p>
        </w:tc>
        <w:tc>
          <w:tcPr>
            <w:tcW w:type="dxa" w:w="2880"/>
          </w:tcPr>
          <w:p>
            <w:r>
              <w:t>string</w:t>
            </w:r>
          </w:p>
        </w:tc>
        <w:tc>
          <w:tcPr>
            <w:tcW w:type="dxa" w:w="2880"/>
          </w:tcPr>
          <w:p>
            <w:r>
              <w:t>Example: "Pending".</w:t>
            </w:r>
          </w:p>
        </w:tc>
      </w:tr>
      <w:tr>
        <w:tc>
          <w:tcPr>
            <w:tcW w:type="dxa" w:w="2880"/>
          </w:tcPr>
          <w:p>
            <w:r>
              <w:t>Product_Details</w:t>
            </w:r>
          </w:p>
        </w:tc>
        <w:tc>
          <w:tcPr>
            <w:tcW w:type="dxa" w:w="2880"/>
          </w:tcPr>
          <w:p>
            <w:r>
              <w:t>array</w:t>
            </w:r>
          </w:p>
        </w:tc>
        <w:tc>
          <w:tcPr>
            <w:tcW w:type="dxa" w:w="2880"/>
          </w:tcPr>
          <w:p>
            <w:r>
              <w:t>Array of product line items (see below).</w:t>
            </w:r>
          </w:p>
        </w:tc>
      </w:tr>
      <w:tr>
        <w:tc>
          <w:tcPr>
            <w:tcW w:type="dxa" w:w="2880"/>
          </w:tcPr>
          <w:p>
            <w:r>
              <w:t>Purchase_Order</w:t>
            </w:r>
          </w:p>
        </w:tc>
        <w:tc>
          <w:tcPr>
            <w:tcW w:type="dxa" w:w="2880"/>
          </w:tcPr>
          <w:p>
            <w:r>
              <w:t>string</w:t>
            </w:r>
          </w:p>
        </w:tc>
        <w:tc>
          <w:tcPr>
            <w:tcW w:type="dxa" w:w="2880"/>
          </w:tcPr>
          <w:p>
            <w:r>
              <w:t>Example: "Purchase_Order".</w:t>
            </w:r>
          </w:p>
        </w:tc>
      </w:tr>
      <w:tr>
        <w:tc>
          <w:tcPr>
            <w:tcW w:type="dxa" w:w="2880"/>
          </w:tcPr>
          <w:p>
            <w:r>
              <w:t>Quote_Name.id</w:t>
            </w:r>
          </w:p>
        </w:tc>
        <w:tc>
          <w:tcPr>
            <w:tcW w:type="dxa" w:w="2880"/>
          </w:tcPr>
          <w:p>
            <w:r>
              <w:t>string</w:t>
            </w:r>
          </w:p>
        </w:tc>
        <w:tc>
          <w:tcPr>
            <w:tcW w:type="dxa" w:w="2880"/>
          </w:tcPr>
          <w:p>
            <w:r>
              <w:t>Quote lookup ID. Sent as Quote_Name: { id: string }.</w:t>
            </w:r>
          </w:p>
        </w:tc>
      </w:tr>
      <w:tr>
        <w:tc>
          <w:tcPr>
            <w:tcW w:type="dxa" w:w="2880"/>
          </w:tcPr>
          <w:p>
            <w:r>
              <w:t>Sales_Commission</w:t>
            </w:r>
          </w:p>
        </w:tc>
        <w:tc>
          <w:tcPr>
            <w:tcW w:type="dxa" w:w="2880"/>
          </w:tcPr>
          <w:p>
            <w:r>
              <w:t>number</w:t>
            </w:r>
          </w:p>
        </w:tc>
        <w:tc>
          <w:tcPr>
            <w:tcW w:type="dxa" w:w="2880"/>
          </w:tcPr>
          <w:p>
            <w:r>
              <w:t>Example: 127.67.</w:t>
            </w:r>
          </w:p>
        </w:tc>
      </w:tr>
      <w:tr>
        <w:tc>
          <w:tcPr>
            <w:tcW w:type="dxa" w:w="2880"/>
          </w:tcPr>
          <w:p>
            <w:r>
              <w:t>Shipping_City</w:t>
            </w:r>
          </w:p>
        </w:tc>
        <w:tc>
          <w:tcPr>
            <w:tcW w:type="dxa" w:w="2880"/>
          </w:tcPr>
          <w:p>
            <w:r>
              <w:t>string</w:t>
            </w:r>
          </w:p>
        </w:tc>
        <w:tc>
          <w:tcPr>
            <w:tcW w:type="dxa" w:w="2880"/>
          </w:tcPr>
          <w:p>
            <w:r>
              <w:t>Example: "Shipping_City".</w:t>
            </w:r>
          </w:p>
        </w:tc>
      </w:tr>
      <w:tr>
        <w:tc>
          <w:tcPr>
            <w:tcW w:type="dxa" w:w="2880"/>
          </w:tcPr>
          <w:p>
            <w:r>
              <w:t>Shipping_Code</w:t>
            </w:r>
          </w:p>
        </w:tc>
        <w:tc>
          <w:tcPr>
            <w:tcW w:type="dxa" w:w="2880"/>
          </w:tcPr>
          <w:p>
            <w:r>
              <w:t>string</w:t>
            </w:r>
          </w:p>
        </w:tc>
        <w:tc>
          <w:tcPr>
            <w:tcW w:type="dxa" w:w="2880"/>
          </w:tcPr>
          <w:p>
            <w:r>
              <w:t>Example: "Shipping_Code".</w:t>
            </w:r>
          </w:p>
        </w:tc>
      </w:tr>
      <w:tr>
        <w:tc>
          <w:tcPr>
            <w:tcW w:type="dxa" w:w="2880"/>
          </w:tcPr>
          <w:p>
            <w:r>
              <w:t>Shipping_Country</w:t>
            </w:r>
          </w:p>
        </w:tc>
        <w:tc>
          <w:tcPr>
            <w:tcW w:type="dxa" w:w="2880"/>
          </w:tcPr>
          <w:p>
            <w:r>
              <w:t>string</w:t>
            </w:r>
          </w:p>
        </w:tc>
        <w:tc>
          <w:tcPr>
            <w:tcW w:type="dxa" w:w="2880"/>
          </w:tcPr>
          <w:p>
            <w:r>
              <w:t>Example: "Shipping_Country".</w:t>
            </w:r>
          </w:p>
        </w:tc>
      </w:tr>
      <w:tr>
        <w:tc>
          <w:tcPr>
            <w:tcW w:type="dxa" w:w="2880"/>
          </w:tcPr>
          <w:p>
            <w:r>
              <w:t>Shipping_State</w:t>
            </w:r>
          </w:p>
        </w:tc>
        <w:tc>
          <w:tcPr>
            <w:tcW w:type="dxa" w:w="2880"/>
          </w:tcPr>
          <w:p>
            <w:r>
              <w:t>string</w:t>
            </w:r>
          </w:p>
        </w:tc>
        <w:tc>
          <w:tcPr>
            <w:tcW w:type="dxa" w:w="2880"/>
          </w:tcPr>
          <w:p>
            <w:r>
              <w:t>Example: "Shipping_State".</w:t>
            </w:r>
          </w:p>
        </w:tc>
      </w:tr>
      <w:tr>
        <w:tc>
          <w:tcPr>
            <w:tcW w:type="dxa" w:w="2880"/>
          </w:tcPr>
          <w:p>
            <w:r>
              <w:t>Shipping_Street</w:t>
            </w:r>
          </w:p>
        </w:tc>
        <w:tc>
          <w:tcPr>
            <w:tcW w:type="dxa" w:w="2880"/>
          </w:tcPr>
          <w:p>
            <w:r>
              <w:t>string</w:t>
            </w:r>
          </w:p>
        </w:tc>
        <w:tc>
          <w:tcPr>
            <w:tcW w:type="dxa" w:w="2880"/>
          </w:tcPr>
          <w:p>
            <w:r>
              <w:t>Example: "Shipping_Street".</w:t>
            </w:r>
          </w:p>
        </w:tc>
      </w:tr>
      <w:tr>
        <w:tc>
          <w:tcPr>
            <w:tcW w:type="dxa" w:w="2880"/>
          </w:tcPr>
          <w:p>
            <w:r>
              <w:t>Status</w:t>
            </w:r>
          </w:p>
        </w:tc>
        <w:tc>
          <w:tcPr>
            <w:tcW w:type="dxa" w:w="2880"/>
          </w:tcPr>
          <w:p>
            <w:r>
              <w:t>string</w:t>
            </w:r>
          </w:p>
        </w:tc>
        <w:tc>
          <w:tcPr>
            <w:tcW w:type="dxa" w:w="2880"/>
          </w:tcPr>
          <w:p>
            <w:r>
              <w:t>Example: "Delivered".</w:t>
            </w:r>
          </w:p>
        </w:tc>
      </w:tr>
      <w:tr>
        <w:tc>
          <w:tcPr>
            <w:tcW w:type="dxa" w:w="2880"/>
          </w:tcPr>
          <w:p>
            <w:r>
              <w:t>Subject</w:t>
            </w:r>
          </w:p>
        </w:tc>
        <w:tc>
          <w:tcPr>
            <w:tcW w:type="dxa" w:w="2880"/>
          </w:tcPr>
          <w:p>
            <w:r>
              <w:t>string</w:t>
            </w:r>
          </w:p>
        </w:tc>
        <w:tc>
          <w:tcPr>
            <w:tcW w:type="dxa" w:w="2880"/>
          </w:tcPr>
          <w:p>
            <w:r>
              <w:t>Example: "Subject".</w:t>
            </w:r>
          </w:p>
        </w:tc>
      </w:tr>
      <w:tr>
        <w:tc>
          <w:tcPr>
            <w:tcW w:type="dxa" w:w="2880"/>
          </w:tcPr>
          <w:p>
            <w:r>
              <w:t>Tax</w:t>
            </w:r>
          </w:p>
        </w:tc>
        <w:tc>
          <w:tcPr>
            <w:tcW w:type="dxa" w:w="2880"/>
          </w:tcPr>
          <w:p>
            <w:r>
              <w:t>number</w:t>
            </w:r>
          </w:p>
        </w:tc>
        <w:tc>
          <w:tcPr>
            <w:tcW w:type="dxa" w:w="2880"/>
          </w:tcPr>
          <w:p>
            <w:r>
              <w:t>Example: 127.67.</w:t>
            </w:r>
          </w:p>
        </w:tc>
      </w:tr>
      <w:tr>
        <w:tc>
          <w:tcPr>
            <w:tcW w:type="dxa" w:w="2880"/>
          </w:tcPr>
          <w:p>
            <w:r>
              <w:t>Terms_and_Conditions</w:t>
            </w:r>
          </w:p>
        </w:tc>
        <w:tc>
          <w:tcPr>
            <w:tcW w:type="dxa" w:w="2880"/>
          </w:tcPr>
          <w:p>
            <w:r>
              <w:t>string</w:t>
            </w:r>
          </w:p>
        </w:tc>
        <w:tc>
          <w:tcPr>
            <w:tcW w:type="dxa" w:w="2880"/>
          </w:tcPr>
          <w:p>
            <w:r>
              <w:t>Example terms text.</w:t>
            </w:r>
          </w:p>
        </w:tc>
      </w:tr>
    </w:tbl>
    <w:p/>
    <w:p>
      <w:pPr>
        <w:pStyle w:val="Heading3"/>
      </w:pPr>
      <w:r>
        <w:t>Product_Details item fields (Product_Details[])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Discount</w:t>
            </w:r>
          </w:p>
        </w:tc>
        <w:tc>
          <w:tcPr>
            <w:tcW w:type="dxa" w:w="2880"/>
          </w:tcPr>
          <w:p>
            <w:r>
              <w:t>number</w:t>
            </w:r>
          </w:p>
        </w:tc>
        <w:tc>
          <w:tcPr>
            <w:tcW w:type="dxa" w:w="2880"/>
          </w:tcPr>
          <w:p>
            <w:r>
              <w:t>Line-item discount.</w:t>
            </w:r>
          </w:p>
        </w:tc>
      </w:tr>
      <w:tr>
        <w:tc>
          <w:tcPr>
            <w:tcW w:type="dxa" w:w="2880"/>
          </w:tcPr>
          <w:p>
            <w:r>
              <w:t>Unit Price</w:t>
            </w:r>
          </w:p>
        </w:tc>
        <w:tc>
          <w:tcPr>
            <w:tcW w:type="dxa" w:w="2880"/>
          </w:tcPr>
          <w:p>
            <w:r>
              <w:t>number</w:t>
            </w:r>
          </w:p>
        </w:tc>
        <w:tc>
          <w:tcPr>
            <w:tcW w:type="dxa" w:w="2880"/>
          </w:tcPr>
          <w:p>
            <w:r>
              <w:t>Unit price (note the space in the field name).</w:t>
            </w:r>
          </w:p>
        </w:tc>
      </w:tr>
      <w:tr>
        <w:tc>
          <w:tcPr>
            <w:tcW w:type="dxa" w:w="2880"/>
          </w:tcPr>
          <w:p>
            <w:r>
              <w:t>line_tax</w:t>
            </w:r>
          </w:p>
        </w:tc>
        <w:tc>
          <w:tcPr>
            <w:tcW w:type="dxa" w:w="2880"/>
          </w:tcPr>
          <w:p>
            <w:r>
              <w:t>array</w:t>
            </w:r>
          </w:p>
        </w:tc>
        <w:tc>
          <w:tcPr>
            <w:tcW w:type="dxa" w:w="2880"/>
          </w:tcPr>
          <w:p>
            <w:r>
              <w:t>Array of line tax objects: { name: string, percentage: number }.</w:t>
            </w:r>
          </w:p>
        </w:tc>
      </w:tr>
      <w:tr>
        <w:tc>
          <w:tcPr>
            <w:tcW w:type="dxa" w:w="2880"/>
          </w:tcPr>
          <w:p>
            <w:r>
              <w:t>product.id</w:t>
            </w:r>
          </w:p>
        </w:tc>
        <w:tc>
          <w:tcPr>
            <w:tcW w:type="dxa" w:w="2880"/>
          </w:tcPr>
          <w:p>
            <w:r>
              <w:t>string</w:t>
            </w:r>
          </w:p>
        </w:tc>
        <w:tc>
          <w:tcPr>
            <w:tcW w:type="dxa" w:w="2880"/>
          </w:tcPr>
          <w:p>
            <w:r>
              <w:t>Product lookup ID. Sent as product: { id: string }.</w:t>
            </w:r>
          </w:p>
        </w:tc>
      </w:tr>
      <w:tr>
        <w:tc>
          <w:tcPr>
            <w:tcW w:type="dxa" w:w="2880"/>
          </w:tcPr>
          <w:p>
            <w:r>
              <w:t>product_description</w:t>
            </w:r>
          </w:p>
        </w:tc>
        <w:tc>
          <w:tcPr>
            <w:tcW w:type="dxa" w:w="2880"/>
          </w:tcPr>
          <w:p>
            <w:r>
              <w:t>string</w:t>
            </w:r>
          </w:p>
        </w:tc>
        <w:tc>
          <w:tcPr>
            <w:tcW w:type="dxa" w:w="2880"/>
          </w:tcPr>
          <w:p>
            <w:r>
              <w:t>Product description.</w:t>
            </w:r>
          </w:p>
        </w:tc>
      </w:tr>
      <w:tr>
        <w:tc>
          <w:tcPr>
            <w:tcW w:type="dxa" w:w="2880"/>
          </w:tcPr>
          <w:p>
            <w:r>
              <w:t>quantity</w:t>
            </w:r>
          </w:p>
        </w:tc>
        <w:tc>
          <w:tcPr>
            <w:tcW w:type="dxa" w:w="2880"/>
          </w:tcPr>
          <w:p>
            <w:r>
              <w:t>number</w:t>
            </w:r>
          </w:p>
        </w:tc>
        <w:tc>
          <w:tcPr>
            <w:tcW w:type="dxa" w:w="2880"/>
          </w:tcPr>
          <w:p>
            <w:r>
              <w:t>Quantity.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"$line_tax": [</w:t>
        <w:br/>
        <w:t xml:space="preserve"> { "name": "Sales Tax", "percentage": 12.5 },</w:t>
        <w:br/>
        <w:t xml:space="preserve"> { "name": "Common Tax", "percentage": 8.5 }</w:t>
        <w:br/>
        <w:t xml:space="preserve"> ],</w:t>
        <w:br/>
        <w:t xml:space="preserve"> "Account_Name": { "id": "{{account-id}}" },</w:t>
        <w:br/>
        <w:t xml:space="preserve"> "Adjustment": 127.67,</w:t>
        <w:br/>
        <w:t xml:space="preserve"> "Billing_City": "Billing_City",</w:t>
        <w:br/>
        <w:t xml:space="preserve"> "Billing_Code": "Billing_Code",</w:t>
        <w:br/>
        <w:t xml:space="preserve"> "Billing_Country": "Billing_Country",</w:t>
        <w:br/>
        <w:t xml:space="preserve"> "Billing_State": "Billing_State",</w:t>
        <w:br/>
        <w:t xml:space="preserve"> "Billing_Street": "Billing_Street",</w:t>
        <w:br/>
        <w:t xml:space="preserve"> "Carrier": "USPS",</w:t>
        <w:br/>
        <w:t xml:space="preserve"> "Contact_Name": { "id": "{{contact-id}}" },</w:t>
        <w:br/>
        <w:t xml:space="preserve"> "Customer_No": "Customer_No",</w:t>
        <w:br/>
        <w:t xml:space="preserve"> "Deal_Name": { "id": "{{deal-id}}" },</w:t>
        <w:br/>
        <w:t xml:space="preserve"> "Description": "Design your own layouts that align your business processes precisely. Assign them to profiles appropriately.",</w:t>
        <w:br/>
        <w:t xml:space="preserve"> "Discount": 127.67,</w:t>
        <w:br/>
        <w:t xml:space="preserve"> "Due_Date": "2018-01-25",</w:t>
        <w:br/>
        <w:t xml:space="preserve"> "Excise_Duty": 127.67,</w:t>
        <w:br/>
        <w:t xml:space="preserve"> "Owner": { "id": "{{user-id}}" },</w:t>
        <w:br/>
        <w:t xml:space="preserve"> "Pending": "Pending",</w:t>
        <w:br/>
        <w:t xml:space="preserve"> "Product_Details": [</w:t>
        <w:br/>
        <w:t xml:space="preserve"> {</w:t>
        <w:br/>
        <w:t xml:space="preserve"> "Discount": 20,</w:t>
        <w:br/>
        <w:t xml:space="preserve"> "Unit Price": 10,</w:t>
        <w:br/>
        <w:t xml:space="preserve"> "line_tax": [</w:t>
        <w:br/>
        <w:t xml:space="preserve"> { "name": "Sales Tax", "percentage": 10.5 },</w:t>
        <w:br/>
        <w:t xml:space="preserve"> { "name": "Common Tax", "percentage": 6.5 }</w:t>
        <w:br/>
        <w:t xml:space="preserve"> ],</w:t>
        <w:br/>
        <w:t xml:space="preserve"> "product": { "id": "1000000071967" },</w:t>
        <w:br/>
        <w:t xml:space="preserve"> "product_description": "product_description",</w:t>
        <w:br/>
        <w:t xml:space="preserve"> "quantity": 150</w:t>
        <w:br/>
        <w:t xml:space="preserve"> },</w:t>
        <w:br/>
        <w:t xml:space="preserve"> {</w:t>
        <w:br/>
        <w:t xml:space="preserve"> "Discount": 21,</w:t>
        <w:br/>
        <w:t xml:space="preserve"> "Unit Price": 11,</w:t>
        <w:br/>
        <w:t xml:space="preserve"> "line_tax": [</w:t>
        <w:br/>
        <w:t xml:space="preserve"> { "name": "Sales Tax", "percentage": 11.5 },</w:t>
        <w:br/>
        <w:t xml:space="preserve"> { "name": "Common Tax", "percentage": 7.5 }</w:t>
        <w:br/>
        <w:t xml:space="preserve"> ],</w:t>
        <w:br/>
        <w:t xml:space="preserve"> "product": { "id": "100000008007" },</w:t>
        <w:br/>
        <w:t xml:space="preserve"> "product_description": "product_description",</w:t>
        <w:br/>
        <w:t xml:space="preserve"> "quantity": 151</w:t>
        <w:br/>
        <w:t xml:space="preserve"> }</w:t>
        <w:br/>
        <w:t xml:space="preserve"> ],</w:t>
        <w:br/>
        <w:t xml:space="preserve"> "Purchase_Order": "Purchase_Order",</w:t>
        <w:br/>
        <w:t xml:space="preserve"> "Quote_Name": { "id": "{{quote-id}}" },</w:t>
        <w:br/>
        <w:t xml:space="preserve"> "Sales_Commission": 127.67,</w:t>
        <w:br/>
        <w:t xml:space="preserve"> "Shipping_City": "Shipping_City",</w:t>
        <w:br/>
        <w:t xml:space="preserve"> "Shipping_Code": "Shipping_Code",</w:t>
        <w:br/>
        <w:t xml:space="preserve"> "Shipping_Country": "Shipping_Country",</w:t>
        <w:br/>
        <w:t xml:space="preserve"> "Shipping_State": "Shipping_State",</w:t>
        <w:br/>
        <w:t xml:space="preserve"> "Shipping_Street": "Shipping_Street",</w:t>
        <w:br/>
        <w:t xml:space="preserve"> "Status": "Delivered",</w:t>
        <w:br/>
        <w:t xml:space="preserve"> "Subject": "Subject",</w:t>
        <w:br/>
        <w:t xml:space="preserve"> "Tax": 127.67,</w:t>
        <w:br/>
        <w:t xml:space="preserve"> "Terms_and_Conditions": "Design your own layouts that align your business processes precisely. Assign them to profiles appropriately."</w:t>
        <w:br/>
        <w:t xml:space="preserve"> }</w:t>
        <w:br/>
        <w:t xml:space="preserve"> ]</w:t>
        <w:br/>
        <w:t>}</w:t>
      </w:r>
    </w:p>
    <w:p>
      <w:r>
        <w:rPr>
          <w:b/>
        </w:rPr>
        <w:t>Note: Note: The scraped content only states “Responses: 200 (Success)” without a concrete response payload schema. The JSON above mirrors the provided example structure.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updated Sales Orders objects returned in the response.</w:t>
            </w:r>
          </w:p>
        </w:tc>
      </w:tr>
      <w:tr>
        <w:tc>
          <w:tcPr>
            <w:tcW w:type="dxa" w:w="2880"/>
          </w:tcPr>
          <w:p>
            <w:r>
              <w:t>data[].$line_tax</w:t>
            </w:r>
          </w:p>
        </w:tc>
        <w:tc>
          <w:tcPr>
            <w:tcW w:type="dxa" w:w="2880"/>
          </w:tcPr>
          <w:p>
            <w:r>
              <w:t>array</w:t>
            </w:r>
          </w:p>
        </w:tc>
        <w:tc>
          <w:tcPr>
            <w:tcW w:type="dxa" w:w="2880"/>
          </w:tcPr>
          <w:p>
            <w:r>
              <w:t>Line tax entries for the order.</w:t>
            </w:r>
          </w:p>
        </w:tc>
      </w:tr>
      <w:tr>
        <w:tc>
          <w:tcPr>
            <w:tcW w:type="dxa" w:w="2880"/>
          </w:tcPr>
          <w:p>
            <w:r>
              <w:t>data[].$line_tax[].name</w:t>
            </w:r>
          </w:p>
        </w:tc>
        <w:tc>
          <w:tcPr>
            <w:tcW w:type="dxa" w:w="2880"/>
          </w:tcPr>
          <w:p>
            <w:r>
              <w:t>string</w:t>
            </w:r>
          </w:p>
        </w:tc>
        <w:tc>
          <w:tcPr>
            <w:tcW w:type="dxa" w:w="2880"/>
          </w:tcPr>
          <w:p>
            <w:r>
              <w:t>Tax name.</w:t>
            </w:r>
          </w:p>
        </w:tc>
      </w:tr>
      <w:tr>
        <w:tc>
          <w:tcPr>
            <w:tcW w:type="dxa" w:w="2880"/>
          </w:tcPr>
          <w:p>
            <w:r>
              <w:t>data[].$line_tax[].percentage</w:t>
            </w:r>
          </w:p>
        </w:tc>
        <w:tc>
          <w:tcPr>
            <w:tcW w:type="dxa" w:w="2880"/>
          </w:tcPr>
          <w:p>
            <w:r>
              <w:t>number</w:t>
            </w:r>
          </w:p>
        </w:tc>
        <w:tc>
          <w:tcPr>
            <w:tcW w:type="dxa" w:w="2880"/>
          </w:tcPr>
          <w:p>
            <w:r>
              <w:t>Tax percentage.</w:t>
            </w:r>
          </w:p>
        </w:tc>
      </w:tr>
      <w:tr>
        <w:tc>
          <w:tcPr>
            <w:tcW w:type="dxa" w:w="2880"/>
          </w:tcPr>
          <w:p>
            <w:r>
              <w:t>data[].Account_Name.id</w:t>
            </w:r>
          </w:p>
        </w:tc>
        <w:tc>
          <w:tcPr>
            <w:tcW w:type="dxa" w:w="2880"/>
          </w:tcPr>
          <w:p>
            <w:r>
              <w:t>string</w:t>
            </w:r>
          </w:p>
        </w:tc>
        <w:tc>
          <w:tcPr>
            <w:tcW w:type="dxa" w:w="2880"/>
          </w:tcPr>
          <w:p>
            <w:r>
              <w:t>Account ID.</w:t>
            </w:r>
          </w:p>
        </w:tc>
      </w:tr>
      <w:tr>
        <w:tc>
          <w:tcPr>
            <w:tcW w:type="dxa" w:w="2880"/>
          </w:tcPr>
          <w:p>
            <w:r>
              <w:t>data[].Contact_Name.id</w:t>
            </w:r>
          </w:p>
        </w:tc>
        <w:tc>
          <w:tcPr>
            <w:tcW w:type="dxa" w:w="2880"/>
          </w:tcPr>
          <w:p>
            <w:r>
              <w:t>string</w:t>
            </w:r>
          </w:p>
        </w:tc>
        <w:tc>
          <w:tcPr>
            <w:tcW w:type="dxa" w:w="2880"/>
          </w:tcPr>
          <w:p>
            <w:r>
              <w:t>Contact ID.</w:t>
            </w:r>
          </w:p>
        </w:tc>
      </w:tr>
      <w:tr>
        <w:tc>
          <w:tcPr>
            <w:tcW w:type="dxa" w:w="2880"/>
          </w:tcPr>
          <w:p>
            <w:r>
              <w:t>data[].Deal_Name.id</w:t>
            </w:r>
          </w:p>
        </w:tc>
        <w:tc>
          <w:tcPr>
            <w:tcW w:type="dxa" w:w="2880"/>
          </w:tcPr>
          <w:p>
            <w:r>
              <w:t>string</w:t>
            </w:r>
          </w:p>
        </w:tc>
        <w:tc>
          <w:tcPr>
            <w:tcW w:type="dxa" w:w="2880"/>
          </w:tcPr>
          <w:p>
            <w:r>
              <w:t>Deal ID.</w:t>
            </w:r>
          </w:p>
        </w:tc>
      </w:tr>
      <w:tr>
        <w:tc>
          <w:tcPr>
            <w:tcW w:type="dxa" w:w="2880"/>
          </w:tcPr>
          <w:p>
            <w:r>
              <w:t>data[].Owner.id</w:t>
            </w:r>
          </w:p>
        </w:tc>
        <w:tc>
          <w:tcPr>
            <w:tcW w:type="dxa" w:w="2880"/>
          </w:tcPr>
          <w:p>
            <w:r>
              <w:t>string</w:t>
            </w:r>
          </w:p>
        </w:tc>
        <w:tc>
          <w:tcPr>
            <w:tcW w:type="dxa" w:w="2880"/>
          </w:tcPr>
          <w:p>
            <w:r>
              <w:t>Owner user ID.</w:t>
            </w:r>
          </w:p>
        </w:tc>
      </w:tr>
      <w:tr>
        <w:tc>
          <w:tcPr>
            <w:tcW w:type="dxa" w:w="2880"/>
          </w:tcPr>
          <w:p>
            <w:r>
              <w:t>data[].Product_Details</w:t>
            </w:r>
          </w:p>
        </w:tc>
        <w:tc>
          <w:tcPr>
            <w:tcW w:type="dxa" w:w="2880"/>
          </w:tcPr>
          <w:p>
            <w:r>
              <w:t>array</w:t>
            </w:r>
          </w:p>
        </w:tc>
        <w:tc>
          <w:tcPr>
            <w:tcW w:type="dxa" w:w="2880"/>
          </w:tcPr>
          <w:p>
            <w:r>
              <w:t>Product line items.</w:t>
            </w:r>
          </w:p>
        </w:tc>
      </w:tr>
      <w:tr>
        <w:tc>
          <w:tcPr>
            <w:tcW w:type="dxa" w:w="2880"/>
          </w:tcPr>
          <w:p>
            <w:r>
              <w:t>data[].Product_Details[].Unit Price</w:t>
            </w:r>
          </w:p>
        </w:tc>
        <w:tc>
          <w:tcPr>
            <w:tcW w:type="dxa" w:w="2880"/>
          </w:tcPr>
          <w:p>
            <w:r>
              <w:t>number</w:t>
            </w:r>
          </w:p>
        </w:tc>
        <w:tc>
          <w:tcPr>
            <w:tcW w:type="dxa" w:w="2880"/>
          </w:tcPr>
          <w:p>
            <w:r>
              <w:t>Unit price for the line item (field name includes a space).</w:t>
            </w:r>
          </w:p>
        </w:tc>
      </w:tr>
      <w:tr>
        <w:tc>
          <w:tcPr>
            <w:tcW w:type="dxa" w:w="2880"/>
          </w:tcPr>
          <w:p>
            <w:r>
              <w:t>data[].Product_Details[].product.id</w:t>
            </w:r>
          </w:p>
        </w:tc>
        <w:tc>
          <w:tcPr>
            <w:tcW w:type="dxa" w:w="2880"/>
          </w:tcPr>
          <w:p>
            <w:r>
              <w:t>string</w:t>
            </w:r>
          </w:p>
        </w:tc>
        <w:tc>
          <w:tcPr>
            <w:tcW w:type="dxa" w:w="2880"/>
          </w:tcPr>
          <w:p>
            <w:r>
              <w:t>Product ID.</w:t>
            </w:r>
          </w:p>
        </w:tc>
      </w:tr>
      <w:tr>
        <w:tc>
          <w:tcPr>
            <w:tcW w:type="dxa" w:w="2880"/>
          </w:tcPr>
          <w:p>
            <w:r>
              <w:t>data[].Product_Details[].quantity</w:t>
            </w:r>
          </w:p>
        </w:tc>
        <w:tc>
          <w:tcPr>
            <w:tcW w:type="dxa" w:w="2880"/>
          </w:tcPr>
          <w:p>
            <w:r>
              <w:t>number</w:t>
            </w:r>
          </w:p>
        </w:tc>
        <w:tc>
          <w:tcPr>
            <w:tcW w:type="dxa" w:w="2880"/>
          </w:tcPr>
          <w:p>
            <w:r>
              <w:t>Quantity.</w:t>
            </w:r>
          </w:p>
        </w:tc>
      </w:tr>
      <w:tr>
        <w:tc>
          <w:tcPr>
            <w:tcW w:type="dxa" w:w="2880"/>
          </w:tcPr>
          <w:p>
            <w:r>
              <w:t>data[].Status</w:t>
            </w:r>
          </w:p>
        </w:tc>
        <w:tc>
          <w:tcPr>
            <w:tcW w:type="dxa" w:w="2880"/>
          </w:tcPr>
          <w:p>
            <w:r>
              <w:t>string</w:t>
            </w:r>
          </w:p>
        </w:tc>
        <w:tc>
          <w:tcPr>
            <w:tcW w:type="dxa" w:w="2880"/>
          </w:tcPr>
          <w:p>
            <w:r>
              <w:t>Sales order status.</w:t>
            </w:r>
          </w:p>
        </w:tc>
      </w:tr>
      <w:tr>
        <w:tc>
          <w:tcPr>
            <w:tcW w:type="dxa" w:w="2880"/>
          </w:tcPr>
          <w:p>
            <w:r>
              <w:t>data[].Subject</w:t>
            </w:r>
          </w:p>
        </w:tc>
        <w:tc>
          <w:tcPr>
            <w:tcW w:type="dxa" w:w="2880"/>
          </w:tcPr>
          <w:p>
            <w:r>
              <w:t>string</w:t>
            </w:r>
          </w:p>
        </w:tc>
        <w:tc>
          <w:tcPr>
            <w:tcW w:type="dxa" w:w="2880"/>
          </w:tcPr>
          <w:p>
            <w:r>
              <w:t>Sales order subject.</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'{{OAUTH_METADATA.meta.apiDomain}}/crm/v8/Sales_Orders/1000000071967' \</w:t>
        <w:br/>
        <w:t xml:space="preserve"> --header 'Accept: application/json' \</w:t>
        <w:br/>
        <w:t xml:space="preserve"> --header 'Content-Type: application/json' \</w:t>
        <w:br/>
        <w:t xml:space="preserve"> --data '{</w:t>
        <w:br/>
        <w:t xml:space="preserve"> "data": [</w:t>
        <w:br/>
        <w:t xml:space="preserve">      {</w:t>
        <w:br/>
        <w:t xml:space="preserve"> "Subject": "Subject",</w:t>
        <w:br/>
        <w:t xml:space="preserve"> "Status": "Delivered",</w:t>
        <w:br/>
        <w:t xml:space="preserve"> "Account_Name": { "id": "1000000012345" },</w:t>
        <w:br/>
        <w:t xml:space="preserve"> "Contact_Name": { "id": "1000000098765" },</w:t>
        <w:br/>
        <w:t xml:space="preserve"> "Product_Details": [</w:t>
        <w:br/>
        <w:t xml:space="preserve">          {</w:t>
        <w:br/>
        <w:t xml:space="preserve"> "product": { "id": "1000000071967" },</w:t>
        <w:br/>
        <w:t xml:space="preserve"> "quantity": 150,</w:t>
        <w:br/>
        <w:t xml:space="preserve"> "Unit Price": 10,</w:t>
        <w:br/>
        <w:t xml:space="preserve"> "Discount": 20</w:t>
        <w:br/>
        <w:t xml:space="preserve">          }</w:t>
        <w:br/>
        <w:t xml:space="preserve">        ]</w:t>
        <w:br/>
        <w:t xml:space="preserve">      }</w:t>
        <w:br/>
        <w:t xml:space="preserve">    ]</w:t>
        <w:br/>
        <w:t xml:space="preserve">  }'</w:t>
      </w:r>
    </w:p>
    <w:p>
      <w:pPr>
        <w:pStyle w:val="Heading3"/>
      </w:pPr>
      <w:r>
        <w:t>Notes</w:t>
      </w:r>
    </w:p>
    <w:p>
      <w:pPr>
        <w:pStyle w:val="ListBullet"/>
      </w:pPr>
      <w:r>
        <w:t>Request body must be JSON (application/json) and uses a top-level data array.</w:t>
      </w:r>
    </w:p>
    <w:p>
      <w:pPr>
        <w:pStyle w:val="ListBullet"/>
      </w:pPr>
      <w:r>
        <w:t>Field name Unit Price contains a space; preserve the casing and spacing exactly as shown.</w:t>
      </w:r>
    </w:p>
    <w:p>
      <w:pPr>
        <w:pStyle w:val="Heading3"/>
      </w:pPr>
      <w:r>
        <w:t>Related salesOrders actions</w:t>
      </w:r>
    </w:p>
    <w:p>
      <w:pPr>
        <w:pStyle w:val="ListBullet"/>
      </w:pPr>
      <w:r>
        <w:t>[DELETE] Revoke a Sales Order Record’s Share Access — /crm/v8/Sales_Orders/{{recordId}}/actions/share</w:t>
      </w:r>
    </w:p>
    <w:p>
      <w:pPr>
        <w:pStyle w:val="ListBullet"/>
      </w:pPr>
      <w:r>
        <w:t>[GET] Get a Shared Sales Order Record's Share Details — /crm/v8/Sales_Orders/{{recordId}}/actions/share</w:t>
      </w:r>
    </w:p>
    <w:p>
      <w:pPr>
        <w:pStyle w:val="ListBullet"/>
      </w:pPr>
      <w:r>
        <w:t>[GET] List a Contact’s Sales Orders — /crm/v8/Contacts/{{recordId}}/SalesOrders</w:t>
      </w:r>
    </w:p>
    <w:p>
      <w:pPr>
        <w:pStyle w:val="ListBullet"/>
      </w:pPr>
      <w:r>
        <w:t>[GET] List Sales Orders — /crm/v8/Sales_Orders</w:t>
      </w:r>
    </w:p>
    <w:p>
      <w:pPr>
        <w:pStyle w:val="ListBullet"/>
      </w:pPr>
      <w:r>
        <w:t>[DELETE] Delete a Sales Order Record Attachment — /crm/v8/Sales_Orders/{{recordId}}/Attachments/{{attachmentId}}</w:t>
      </w:r>
    </w:p>
    <w:p>
      <w:pPr>
        <w:pStyle w:val="ListBullet"/>
      </w:pPr>
      <w:r>
        <w:t>[POST] Share a Sales Order Record — /crm/v8/Sales_Orders/{{recordId}}/actions/share</w:t>
      </w:r>
    </w:p>
    <w:p>
      <w:r>
        <w:br w:type="page"/>
      </w:r>
    </w:p>
    <w:p>
      <w:pPr>
        <w:pStyle w:val="Heading2"/>
      </w:pPr>
      <w:r>
        <w:t>570. [POST] Send Mail for a Lead Record</w:t>
      </w:r>
    </w:p>
    <w:p>
      <w:r>
        <w:rPr>
          <w:b/>
        </w:rPr>
        <w:t xml:space="preserve">Endpoint: </w:t>
      </w:r>
      <w:r>
        <w:rPr>
          <w:rFonts w:ascii="Courier New" w:hAnsi="Courier New"/>
          <w:sz w:val="18"/>
        </w:rPr>
        <w:t>/crm/v8/Leads/{{recordId}}/actions/send_mail</w:t>
      </w:r>
    </w:p>
    <w:p>
      <w:pPr>
        <w:pStyle w:val="Heading3"/>
      </w:pPr>
      <w:r>
        <w:t>Prerequisites</w:t>
      </w:r>
    </w:p>
    <w:p>
      <w:pPr>
        <w:pStyle w:val="ListBullet"/>
      </w:pPr>
      <w:r>
        <w:t>CRM access to the Leads module</w:t>
      </w:r>
    </w:p>
    <w:p>
      <w:pPr>
        <w:pStyle w:val="ListBullet"/>
      </w:pPr>
      <w:r>
        <w:t>The Lead record_id to send mail for</w:t>
      </w:r>
    </w:p>
    <w:p>
      <w:pPr>
        <w:pStyle w:val="Heading3"/>
      </w:pPr>
      <w:r>
        <w:t>Method</w:t>
      </w:r>
    </w:p>
    <w:p>
      <w:r>
        <w:t>POST</w:t>
      </w:r>
    </w:p>
    <w:p>
      <w:pPr>
        <w:pStyle w:val="Heading3"/>
      </w:pPr>
      <w:r>
        <w:t>URL</w:t>
      </w:r>
    </w:p>
    <w:p>
      <w:r>
        <w:t>{{OAUTH_METADATA.meta.apiDomain}}/crm/v8/Leads/{{record_id}}/actions/send_mail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Sends (or schedules) an email for a specific Lead record in Zoho CRM. The request supports HTML email content, recipients, optional scheduling, replies, and GDPR-related data subject requests.</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/Leads//actions/send_mail).</w:t>
      </w:r>
    </w:p>
    <w:p>
      <w:pPr>
        <w:pStyle w:val="ListBullet"/>
      </w:pPr>
      <w:r>
        <w:t>Always construct the path as /crm/v8/Leads/{{record_id}}/actions/send_mail, where {{record_id}} is a non-empty string.</w:t>
      </w:r>
    </w:p>
    <w:p>
      <w:pPr>
        <w:pStyle w:val="ListBullet"/>
      </w:pPr>
      <w:r>
        <w:t>Do not infer or guess the record_id beyond the user's input.</w:t>
      </w:r>
    </w:p>
    <w:p>
      <w:pPr>
        <w:pStyle w:val="ListBullet"/>
      </w:pPr>
      <w:r>
        <w:t>When executing the action, ensure to send Path Parameters in the URL and not in the body.</w:t>
      </w:r>
    </w:p>
    <w:p>
      <w:pPr>
        <w:pStyle w:val="ListBullet"/>
      </w:pPr>
      <w:r>
        <w:t>This endpoint has no documented query parameters; send all inputs in the JSON body.</w:t>
      </w:r>
    </w:p>
    <w:p>
      <w:pPr>
        <w:pStyle w:val="Heading3"/>
      </w:pPr>
      <w:r>
        <w:t>Valid Examples</w:t>
      </w:r>
    </w:p>
    <w:p>
      <w:r>
        <w:rPr>
          <w:b/>
          <w:color w:val="666666"/>
          <w:sz w:val="16"/>
        </w:rPr>
        <w:t>[http]</w:t>
      </w:r>
    </w:p>
    <w:p>
      <w:pPr>
        <w:shd w:fill="F2F2F2" w:val="clear"/>
      </w:pPr>
      <w:r>
        <w:rPr>
          <w:rFonts w:ascii="Courier New" w:hAnsi="Courier New"/>
          <w:sz w:val="17"/>
        </w:rPr>
        <w:t>/crm/v8/Leads/1234567890/actions/send_mail</w:t>
        <w:br/>
        <w:t>/crm/v8/Leads/2cceafa194d037b63f2000181dd81864/actions/send_mail</w:t>
      </w:r>
    </w:p>
    <w:p>
      <w:pPr>
        <w:pStyle w:val="Heading3"/>
      </w:pPr>
      <w:r>
        <w:t>Invalid Examples</w:t>
      </w:r>
    </w:p>
    <w:p>
      <w:r>
        <w:rPr>
          <w:b/>
          <w:color w:val="666666"/>
          <w:sz w:val="16"/>
        </w:rPr>
        <w:t>[http]</w:t>
      </w:r>
    </w:p>
    <w:p>
      <w:pPr>
        <w:shd w:fill="F2F2F2" w:val="clear"/>
      </w:pPr>
      <w:r>
        <w:rPr>
          <w:rFonts w:ascii="Courier New" w:hAnsi="Courier New"/>
          <w:sz w:val="17"/>
        </w:rPr>
        <w:t>/crm/v8/Leads//actions/send_mail</w:t>
        <w:br/>
        <w:t>/crm/v8/Leads/actions/send_mail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Lead record ID to send mail for.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mail objects to send/schedule. Each item contains the email details.</w:t>
            </w:r>
          </w:p>
        </w:tc>
      </w:tr>
    </w:tbl>
    <w:p/>
    <w:p>
      <w:pPr>
        <w:pStyle w:val="Heading3"/>
      </w:pPr>
      <w:r>
        <w:t>Optional Request Body Fields</w:t>
      </w:r>
    </w:p>
    <w:p>
      <w:r>
        <w:t>The following fields are per item inside the data[] array.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data[].consent_email</w:t>
            </w:r>
          </w:p>
        </w:tc>
        <w:tc>
          <w:tcPr>
            <w:tcW w:type="dxa" w:w="2880"/>
          </w:tcPr>
          <w:p>
            <w:r>
              <w:t>boolean</w:t>
            </w:r>
          </w:p>
        </w:tc>
        <w:tc>
          <w:tcPr>
            <w:tcW w:type="dxa" w:w="2880"/>
          </w:tcPr>
          <w:p>
            <w:r>
              <w:t>GDPR consent email indicator. Example: true.</w:t>
            </w:r>
          </w:p>
        </w:tc>
      </w:tr>
      <w:tr>
        <w:tc>
          <w:tcPr>
            <w:tcW w:type="dxa" w:w="2880"/>
          </w:tcPr>
          <w:p>
            <w:r>
              <w:t>data[].content</w:t>
            </w:r>
          </w:p>
        </w:tc>
        <w:tc>
          <w:tcPr>
            <w:tcW w:type="dxa" w:w="2880"/>
          </w:tcPr>
          <w:p>
            <w:r>
              <w:t>string</w:t>
            </w:r>
          </w:p>
        </w:tc>
        <w:tc>
          <w:tcPr>
            <w:tcW w:type="dxa" w:w="2880"/>
          </w:tcPr>
          <w:p>
            <w:r>
              <w:t>Email body content (often HTML). Examples show rich HTML content.</w:t>
            </w:r>
          </w:p>
        </w:tc>
      </w:tr>
      <w:tr>
        <w:tc>
          <w:tcPr>
            <w:tcW w:type="dxa" w:w="2880"/>
          </w:tcPr>
          <w:p>
            <w:r>
              <w:t>data[].data_subject_request</w:t>
            </w:r>
          </w:p>
        </w:tc>
        <w:tc>
          <w:tcPr>
            <w:tcW w:type="dxa" w:w="2880"/>
          </w:tcPr>
          <w:p>
            <w:r>
              <w:t>object</w:t>
            </w:r>
          </w:p>
        </w:tc>
        <w:tc>
          <w:tcPr>
            <w:tcW w:type="dxa" w:w="2880"/>
          </w:tcPr>
          <w:p>
            <w:r>
              <w:t>GDPR data subject request reference.</w:t>
            </w:r>
          </w:p>
        </w:tc>
      </w:tr>
      <w:tr>
        <w:tc>
          <w:tcPr>
            <w:tcW w:type="dxa" w:w="2880"/>
          </w:tcPr>
          <w:p>
            <w:r>
              <w:t>data[].data_subject_request.id</w:t>
            </w:r>
          </w:p>
        </w:tc>
        <w:tc>
          <w:tcPr>
            <w:tcW w:type="dxa" w:w="2880"/>
          </w:tcPr>
          <w:p>
            <w:r>
              <w:t>string</w:t>
            </w:r>
          </w:p>
        </w:tc>
        <w:tc>
          <w:tcPr>
            <w:tcW w:type="dxa" w:w="2880"/>
          </w:tcPr>
          <w:p>
            <w:r>
              <w:t>Data subject request ID.</w:t>
            </w:r>
          </w:p>
        </w:tc>
      </w:tr>
      <w:tr>
        <w:tc>
          <w:tcPr>
            <w:tcW w:type="dxa" w:w="2880"/>
          </w:tcPr>
          <w:p>
            <w:r>
              <w:t>data[].data_subject_request.type</w:t>
            </w:r>
          </w:p>
        </w:tc>
        <w:tc>
          <w:tcPr>
            <w:tcW w:type="dxa" w:w="2880"/>
          </w:tcPr>
          <w:p>
            <w:r>
              <w:t>string</w:t>
            </w:r>
          </w:p>
        </w:tc>
        <w:tc>
          <w:tcPr>
            <w:tcW w:type="dxa" w:w="2880"/>
          </w:tcPr>
          <w:p>
            <w:r>
              <w:t>Data subject request type. Example shown: "access".</w:t>
            </w:r>
          </w:p>
        </w:tc>
      </w:tr>
      <w:tr>
        <w:tc>
          <w:tcPr>
            <w:tcW w:type="dxa" w:w="2880"/>
          </w:tcPr>
          <w:p>
            <w:r>
              <w:t>data[].from</w:t>
            </w:r>
          </w:p>
        </w:tc>
        <w:tc>
          <w:tcPr>
            <w:tcW w:type="dxa" w:w="2880"/>
          </w:tcPr>
          <w:p>
            <w:r>
              <w:t>object</w:t>
            </w:r>
          </w:p>
        </w:tc>
        <w:tc>
          <w:tcPr>
            <w:tcW w:type="dxa" w:w="2880"/>
          </w:tcPr>
          <w:p>
            <w:r>
              <w:t>Sender information.</w:t>
            </w:r>
          </w:p>
        </w:tc>
      </w:tr>
      <w:tr>
        <w:tc>
          <w:tcPr>
            <w:tcW w:type="dxa" w:w="2880"/>
          </w:tcPr>
          <w:p>
            <w:r>
              <w:t>data[].from.email</w:t>
            </w:r>
          </w:p>
        </w:tc>
        <w:tc>
          <w:tcPr>
            <w:tcW w:type="dxa" w:w="2880"/>
          </w:tcPr>
          <w:p>
            <w:r>
              <w:t>string</w:t>
            </w:r>
          </w:p>
        </w:tc>
        <w:tc>
          <w:tcPr>
            <w:tcW w:type="dxa" w:w="2880"/>
          </w:tcPr>
          <w:p>
            <w:r>
              <w:t>Sender email address.</w:t>
            </w:r>
          </w:p>
        </w:tc>
      </w:tr>
      <w:tr>
        <w:tc>
          <w:tcPr>
            <w:tcW w:type="dxa" w:w="2880"/>
          </w:tcPr>
          <w:p>
            <w:r>
              <w:t>data[].from.user_name</w:t>
            </w:r>
          </w:p>
        </w:tc>
        <w:tc>
          <w:tcPr>
            <w:tcW w:type="dxa" w:w="2880"/>
          </w:tcPr>
          <w:p>
            <w:r>
              <w:t>string</w:t>
            </w:r>
          </w:p>
        </w:tc>
        <w:tc>
          <w:tcPr>
            <w:tcW w:type="dxa" w:w="2880"/>
          </w:tcPr>
          <w:p>
            <w:r>
              <w:t>Sender display name.</w:t>
            </w:r>
          </w:p>
        </w:tc>
      </w:tr>
      <w:tr>
        <w:tc>
          <w:tcPr>
            <w:tcW w:type="dxa" w:w="2880"/>
          </w:tcPr>
          <w:p>
            <w:r>
              <w:t>data[].mail_format</w:t>
            </w:r>
          </w:p>
        </w:tc>
        <w:tc>
          <w:tcPr>
            <w:tcW w:type="dxa" w:w="2880"/>
          </w:tcPr>
          <w:p>
            <w:r>
              <w:t>string</w:t>
            </w:r>
          </w:p>
        </w:tc>
        <w:tc>
          <w:tcPr>
            <w:tcW w:type="dxa" w:w="2880"/>
          </w:tcPr>
          <w:p>
            <w:r>
              <w:t>Mail format. Example shown: "html".</w:t>
            </w:r>
          </w:p>
        </w:tc>
      </w:tr>
      <w:tr>
        <w:tc>
          <w:tcPr>
            <w:tcW w:type="dxa" w:w="2880"/>
          </w:tcPr>
          <w:p>
            <w:r>
              <w:t>data[].subject</w:t>
            </w:r>
          </w:p>
        </w:tc>
        <w:tc>
          <w:tcPr>
            <w:tcW w:type="dxa" w:w="2880"/>
          </w:tcPr>
          <w:p>
            <w:r>
              <w:t>string</w:t>
            </w:r>
          </w:p>
        </w:tc>
        <w:tc>
          <w:tcPr>
            <w:tcW w:type="dxa" w:w="2880"/>
          </w:tcPr>
          <w:p>
            <w:r>
              <w:t>Email subject.</w:t>
            </w:r>
          </w:p>
        </w:tc>
      </w:tr>
      <w:tr>
        <w:tc>
          <w:tcPr>
            <w:tcW w:type="dxa" w:w="2880"/>
          </w:tcPr>
          <w:p>
            <w:r>
              <w:t>data[].to</w:t>
            </w:r>
          </w:p>
        </w:tc>
        <w:tc>
          <w:tcPr>
            <w:tcW w:type="dxa" w:w="2880"/>
          </w:tcPr>
          <w:p>
            <w:r>
              <w:t>array</w:t>
            </w:r>
          </w:p>
        </w:tc>
        <w:tc>
          <w:tcPr>
            <w:tcW w:type="dxa" w:w="2880"/>
          </w:tcPr>
          <w:p>
            <w:r>
              <w:t>List of primary recipients.</w:t>
            </w:r>
          </w:p>
        </w:tc>
      </w:tr>
      <w:tr>
        <w:tc>
          <w:tcPr>
            <w:tcW w:type="dxa" w:w="2880"/>
          </w:tcPr>
          <w:p>
            <w:r>
              <w:t>data[].to[].email</w:t>
            </w:r>
          </w:p>
        </w:tc>
        <w:tc>
          <w:tcPr>
            <w:tcW w:type="dxa" w:w="2880"/>
          </w:tcPr>
          <w:p>
            <w:r>
              <w:t>string</w:t>
            </w:r>
          </w:p>
        </w:tc>
        <w:tc>
          <w:tcPr>
            <w:tcW w:type="dxa" w:w="2880"/>
          </w:tcPr>
          <w:p>
            <w:r>
              <w:t>Recipient email.</w:t>
            </w:r>
          </w:p>
        </w:tc>
      </w:tr>
      <w:tr>
        <w:tc>
          <w:tcPr>
            <w:tcW w:type="dxa" w:w="2880"/>
          </w:tcPr>
          <w:p>
            <w:r>
              <w:t>data[].to[].user_name</w:t>
            </w:r>
          </w:p>
        </w:tc>
        <w:tc>
          <w:tcPr>
            <w:tcW w:type="dxa" w:w="2880"/>
          </w:tcPr>
          <w:p>
            <w:r>
              <w:t>string</w:t>
            </w:r>
          </w:p>
        </w:tc>
        <w:tc>
          <w:tcPr>
            <w:tcW w:type="dxa" w:w="2880"/>
          </w:tcPr>
          <w:p>
            <w:r>
              <w:t>Recipient display name.</w:t>
            </w:r>
          </w:p>
        </w:tc>
      </w:tr>
      <w:tr>
        <w:tc>
          <w:tcPr>
            <w:tcW w:type="dxa" w:w="2880"/>
          </w:tcPr>
          <w:p>
            <w:r>
              <w:t>data[].attachments</w:t>
            </w:r>
          </w:p>
        </w:tc>
        <w:tc>
          <w:tcPr>
            <w:tcW w:type="dxa" w:w="2880"/>
          </w:tcPr>
          <w:p>
            <w:r>
              <w:t>array</w:t>
            </w:r>
          </w:p>
        </w:tc>
        <w:tc>
          <w:tcPr>
            <w:tcW w:type="dxa" w:w="2880"/>
          </w:tcPr>
          <w:p>
            <w:r>
              <w:t>Attachments list (by ID).</w:t>
            </w:r>
          </w:p>
        </w:tc>
      </w:tr>
      <w:tr>
        <w:tc>
          <w:tcPr>
            <w:tcW w:type="dxa" w:w="2880"/>
          </w:tcPr>
          <w:p>
            <w:r>
              <w:t>data[].attachments[].id</w:t>
            </w:r>
          </w:p>
        </w:tc>
        <w:tc>
          <w:tcPr>
            <w:tcW w:type="dxa" w:w="2880"/>
          </w:tcPr>
          <w:p>
            <w:r>
              <w:t>string</w:t>
            </w:r>
          </w:p>
        </w:tc>
        <w:tc>
          <w:tcPr>
            <w:tcW w:type="dxa" w:w="2880"/>
          </w:tcPr>
          <w:p>
            <w:r>
              <w:t>Attachment/file content ID.</w:t>
            </w:r>
          </w:p>
        </w:tc>
      </w:tr>
      <w:tr>
        <w:tc>
          <w:tcPr>
            <w:tcW w:type="dxa" w:w="2880"/>
          </w:tcPr>
          <w:p>
            <w:r>
              <w:t>data[].cc</w:t>
            </w:r>
          </w:p>
        </w:tc>
        <w:tc>
          <w:tcPr>
            <w:tcW w:type="dxa" w:w="2880"/>
          </w:tcPr>
          <w:p>
            <w:r>
              <w:t>array</w:t>
            </w:r>
          </w:p>
        </w:tc>
        <w:tc>
          <w:tcPr>
            <w:tcW w:type="dxa" w:w="2880"/>
          </w:tcPr>
          <w:p>
            <w:r>
              <w:t>CC recipients.</w:t>
            </w:r>
          </w:p>
        </w:tc>
      </w:tr>
      <w:tr>
        <w:tc>
          <w:tcPr>
            <w:tcW w:type="dxa" w:w="2880"/>
          </w:tcPr>
          <w:p>
            <w:r>
              <w:t>data[].cc[].email</w:t>
            </w:r>
          </w:p>
        </w:tc>
        <w:tc>
          <w:tcPr>
            <w:tcW w:type="dxa" w:w="2880"/>
          </w:tcPr>
          <w:p>
            <w:r>
              <w:t>string</w:t>
            </w:r>
          </w:p>
        </w:tc>
        <w:tc>
          <w:tcPr>
            <w:tcW w:type="dxa" w:w="2880"/>
          </w:tcPr>
          <w:p>
            <w:r>
              <w:t>CC recipient email.</w:t>
            </w:r>
          </w:p>
        </w:tc>
      </w:tr>
      <w:tr>
        <w:tc>
          <w:tcPr>
            <w:tcW w:type="dxa" w:w="2880"/>
          </w:tcPr>
          <w:p>
            <w:r>
              <w:t>data[].cc[].user_name</w:t>
            </w:r>
          </w:p>
        </w:tc>
        <w:tc>
          <w:tcPr>
            <w:tcW w:type="dxa" w:w="2880"/>
          </w:tcPr>
          <w:p>
            <w:r>
              <w:t>string</w:t>
            </w:r>
          </w:p>
        </w:tc>
        <w:tc>
          <w:tcPr>
            <w:tcW w:type="dxa" w:w="2880"/>
          </w:tcPr>
          <w:p>
            <w:r>
              <w:t>CC recipient name.</w:t>
            </w:r>
          </w:p>
        </w:tc>
      </w:tr>
      <w:tr>
        <w:tc>
          <w:tcPr>
            <w:tcW w:type="dxa" w:w="2880"/>
          </w:tcPr>
          <w:p>
            <w:r>
              <w:t>data[].bcc</w:t>
            </w:r>
          </w:p>
        </w:tc>
        <w:tc>
          <w:tcPr>
            <w:tcW w:type="dxa" w:w="2880"/>
          </w:tcPr>
          <w:p>
            <w:r>
              <w:t>array</w:t>
            </w:r>
          </w:p>
        </w:tc>
        <w:tc>
          <w:tcPr>
            <w:tcW w:type="dxa" w:w="2880"/>
          </w:tcPr>
          <w:p>
            <w:r>
              <w:t>BCC recipients.</w:t>
            </w:r>
          </w:p>
        </w:tc>
      </w:tr>
      <w:tr>
        <w:tc>
          <w:tcPr>
            <w:tcW w:type="dxa" w:w="2880"/>
          </w:tcPr>
          <w:p>
            <w:r>
              <w:t>data[].bcc[].email</w:t>
            </w:r>
          </w:p>
        </w:tc>
        <w:tc>
          <w:tcPr>
            <w:tcW w:type="dxa" w:w="2880"/>
          </w:tcPr>
          <w:p>
            <w:r>
              <w:t>string</w:t>
            </w:r>
          </w:p>
        </w:tc>
        <w:tc>
          <w:tcPr>
            <w:tcW w:type="dxa" w:w="2880"/>
          </w:tcPr>
          <w:p>
            <w:r>
              <w:t>BCC recipient email.</w:t>
            </w:r>
          </w:p>
        </w:tc>
      </w:tr>
      <w:tr>
        <w:tc>
          <w:tcPr>
            <w:tcW w:type="dxa" w:w="2880"/>
          </w:tcPr>
          <w:p>
            <w:r>
              <w:t>data[].bcc[].user_name</w:t>
            </w:r>
          </w:p>
        </w:tc>
        <w:tc>
          <w:tcPr>
            <w:tcW w:type="dxa" w:w="2880"/>
          </w:tcPr>
          <w:p>
            <w:r>
              <w:t>string</w:t>
            </w:r>
          </w:p>
        </w:tc>
        <w:tc>
          <w:tcPr>
            <w:tcW w:type="dxa" w:w="2880"/>
          </w:tcPr>
          <w:p>
            <w:r>
              <w:t>BCC recipient name.</w:t>
            </w:r>
          </w:p>
        </w:tc>
      </w:tr>
      <w:tr>
        <w:tc>
          <w:tcPr>
            <w:tcW w:type="dxa" w:w="2880"/>
          </w:tcPr>
          <w:p>
            <w:r>
              <w:t>data[].in_reply_to</w:t>
            </w:r>
          </w:p>
        </w:tc>
        <w:tc>
          <w:tcPr>
            <w:tcW w:type="dxa" w:w="2880"/>
          </w:tcPr>
          <w:p>
            <w:r>
              <w:t>string</w:t>
            </w:r>
          </w:p>
        </w:tc>
        <w:tc>
          <w:tcPr>
            <w:tcW w:type="dxa" w:w="2880"/>
          </w:tcPr>
          <w:p>
            <w:r>
              <w:t>Message/thread identifier to reply to.</w:t>
            </w:r>
          </w:p>
        </w:tc>
      </w:tr>
      <w:tr>
        <w:tc>
          <w:tcPr>
            <w:tcW w:type="dxa" w:w="2880"/>
          </w:tcPr>
          <w:p>
            <w:r>
              <w:t>data[].org_email</w:t>
            </w:r>
          </w:p>
        </w:tc>
        <w:tc>
          <w:tcPr>
            <w:tcW w:type="dxa" w:w="2880"/>
          </w:tcPr>
          <w:p>
            <w:r>
              <w:t>boolean</w:t>
            </w:r>
          </w:p>
        </w:tc>
        <w:tc>
          <w:tcPr>
            <w:tcW w:type="dxa" w:w="2880"/>
          </w:tcPr>
          <w:p>
            <w:r>
              <w:t>Organization email flag. Example shown: false.</w:t>
            </w:r>
          </w:p>
        </w:tc>
      </w:tr>
      <w:tr>
        <w:tc>
          <w:tcPr>
            <w:tcW w:type="dxa" w:w="2880"/>
          </w:tcPr>
          <w:p>
            <w:r>
              <w:t>data[].reply_to</w:t>
            </w:r>
          </w:p>
        </w:tc>
        <w:tc>
          <w:tcPr>
            <w:tcW w:type="dxa" w:w="2880"/>
          </w:tcPr>
          <w:p>
            <w:r>
              <w:t>object</w:t>
            </w:r>
          </w:p>
        </w:tc>
        <w:tc>
          <w:tcPr>
            <w:tcW w:type="dxa" w:w="2880"/>
          </w:tcPr>
          <w:p>
            <w:r>
              <w:t>Reply-to contact.</w:t>
            </w:r>
          </w:p>
        </w:tc>
      </w:tr>
      <w:tr>
        <w:tc>
          <w:tcPr>
            <w:tcW w:type="dxa" w:w="2880"/>
          </w:tcPr>
          <w:p>
            <w:r>
              <w:t>data[].reply_to.email</w:t>
            </w:r>
          </w:p>
        </w:tc>
        <w:tc>
          <w:tcPr>
            <w:tcW w:type="dxa" w:w="2880"/>
          </w:tcPr>
          <w:p>
            <w:r>
              <w:t>string</w:t>
            </w:r>
          </w:p>
        </w:tc>
        <w:tc>
          <w:tcPr>
            <w:tcW w:type="dxa" w:w="2880"/>
          </w:tcPr>
          <w:p>
            <w:r>
              <w:t>Reply-to email.</w:t>
            </w:r>
          </w:p>
        </w:tc>
      </w:tr>
      <w:tr>
        <w:tc>
          <w:tcPr>
            <w:tcW w:type="dxa" w:w="2880"/>
          </w:tcPr>
          <w:p>
            <w:r>
              <w:t>data[].reply_to.user_name</w:t>
            </w:r>
          </w:p>
        </w:tc>
        <w:tc>
          <w:tcPr>
            <w:tcW w:type="dxa" w:w="2880"/>
          </w:tcPr>
          <w:p>
            <w:r>
              <w:t>string</w:t>
            </w:r>
          </w:p>
        </w:tc>
        <w:tc>
          <w:tcPr>
            <w:tcW w:type="dxa" w:w="2880"/>
          </w:tcPr>
          <w:p>
            <w:r>
              <w:t>Reply-to name.</w:t>
            </w:r>
          </w:p>
        </w:tc>
      </w:tr>
      <w:tr>
        <w:tc>
          <w:tcPr>
            <w:tcW w:type="dxa" w:w="2880"/>
          </w:tcPr>
          <w:p>
            <w:r>
              <w:t>data[].scheduled_time</w:t>
            </w:r>
          </w:p>
        </w:tc>
        <w:tc>
          <w:tcPr>
            <w:tcW w:type="dxa" w:w="2880"/>
          </w:tcPr>
          <w:p>
            <w:r>
              <w:t>string</w:t>
            </w:r>
          </w:p>
        </w:tc>
        <w:tc>
          <w:tcPr>
            <w:tcW w:type="dxa" w:w="2880"/>
          </w:tcPr>
          <w:p>
            <w:r>
              <w:t>Schedule time (ISO 8601 with timezone). Example: 2022-06-12T12:12:12+05:30.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"code": "SUCCESS",</w:t>
        <w:br/>
        <w:t xml:space="preserve"> "details": {</w:t>
        <w:br/>
        <w:t xml:space="preserve"> "message_id": "39c17f1033cd120e62f8104c545af0ef454331f740dc44c1fbd9d0f44f730961"</w:t>
        <w:br/>
        <w:t xml:space="preserve"> },</w:t>
        <w:br/>
        <w:t xml:space="preserve"> "message": "Your mail has been scheduled successfully.",</w:t>
        <w:br/>
        <w:t xml:space="preserve"> "status": "success"</w:t>
        <w:br/>
        <w:t xml:space="preserve"> }</w:t>
        <w:br/>
        <w:t xml:space="preserve"> ]</w:t>
        <w:br/>
        <w:t>}</w:t>
      </w:r>
    </w:p>
    <w:p>
      <w:pPr>
        <w:pStyle w:val="Heading3"/>
      </w:pPr>
      <w:r>
        <w:t>Error Response (400 Bad Request)</w:t>
      </w:r>
    </w:p>
    <w:p>
      <w:r>
        <w:t>Examples include INVALID_MODULE, INVALID_REQUEST_METHOD.</w:t>
      </w:r>
    </w:p>
    <w:p>
      <w:r>
        <w:rPr>
          <w:b/>
          <w:color w:val="666666"/>
          <w:sz w:val="16"/>
        </w:rPr>
        <w:t>[json]</w:t>
      </w:r>
    </w:p>
    <w:p>
      <w:pPr>
        <w:shd w:fill="F2F2F2" w:val="clear"/>
      </w:pPr>
      <w:r>
        <w:rPr>
          <w:rFonts w:ascii="Courier New" w:hAnsi="Courier New"/>
          <w:sz w:val="17"/>
        </w:rPr>
        <w:t>{</w:t>
        <w:br/>
        <w:t xml:space="preserve"> "code": "INVALID_MODULE",</w:t>
        <w:br/>
        <w:t xml:space="preserve"> "details": {</w:t>
        <w:br/>
        <w:t xml:space="preserve"> "resource_path_index": 0</w:t>
        <w:br/>
        <w:t xml:space="preserve"> },</w:t>
        <w:br/>
        <w:t xml:space="preserve"> "message": "the module name given seems to be invalid",</w:t>
        <w:br/>
        <w:t xml:space="preserve"> "status": "error"</w:t>
        <w:br/>
        <w:t>}</w:t>
      </w:r>
    </w:p>
    <w:p>
      <w:r>
        <w:rPr>
          <w:b/>
          <w:color w:val="666666"/>
          <w:sz w:val="16"/>
        </w:rPr>
        <w:t>[json]</w:t>
      </w:r>
    </w:p>
    <w:p>
      <w:pPr>
        <w:shd w:fill="F2F2F2" w:val="clear"/>
      </w:pPr>
      <w:r>
        <w:rPr>
          <w:rFonts w:ascii="Courier New" w:hAnsi="Courier New"/>
          <w:sz w:val="17"/>
        </w:rPr>
        <w:t>{</w:t>
        <w:br/>
        <w:t xml:space="preserve"> "code": "INVALID_REQUEST_METHOD",</w:t>
        <w:br/>
        <w:t xml:space="preserve"> "details": {},</w:t>
        <w:br/>
        <w:t xml:space="preserve"> "message": "The http request method type is not a valid one",</w:t>
        <w:br/>
        <w:t xml:space="preserve"> "status": "error"</w:t>
        <w:br/>
        <w:t>}</w:t>
      </w:r>
    </w:p>
    <w:p>
      <w:pPr>
        <w:pStyle w:val="Heading3"/>
      </w:pPr>
      <w:r>
        <w:t>Error Response (401 Unauthorized)</w:t>
      </w:r>
    </w:p>
    <w:p>
      <w:r>
        <w:t>Examples include AUTHENTICATION_FAILURE, OAUTH_SCOPE_MISMATCH.</w:t>
      </w:r>
    </w:p>
    <w:p>
      <w:r>
        <w:rPr>
          <w:b/>
          <w:color w:val="666666"/>
          <w:sz w:val="16"/>
        </w:rPr>
        <w:t>[json]</w:t>
      </w:r>
    </w:p>
    <w:p>
      <w:pPr>
        <w:shd w:fill="F2F2F2" w:val="clear"/>
      </w:pPr>
      <w:r>
        <w:rPr>
          <w:rFonts w:ascii="Courier New" w:hAnsi="Courier New"/>
          <w:sz w:val="17"/>
        </w:rPr>
        <w:t>{</w:t>
        <w:br/>
        <w:t xml:space="preserve"> "code": "AUTHENTICATION_FAILURE",</w:t>
        <w:br/>
        <w:t xml:space="preserve"> "details": {},</w:t>
        <w:br/>
        <w:t xml:space="preserve"> "message": "Authentication failed",</w:t>
        <w:br/>
        <w:t xml:space="preserve"> "status": "error"</w:t>
        <w:br/>
        <w:t>}</w:t>
      </w:r>
    </w:p>
    <w:p>
      <w:r>
        <w:rPr>
          <w:b/>
          <w:color w:val="666666"/>
          <w:sz w:val="16"/>
        </w:rPr>
        <w:t>[json]</w:t>
      </w:r>
    </w:p>
    <w:p>
      <w:pPr>
        <w:shd w:fill="F2F2F2" w:val="clear"/>
      </w:pPr>
      <w:r>
        <w:rPr>
          <w:rFonts w:ascii="Courier New" w:hAnsi="Courier New"/>
          <w:sz w:val="17"/>
        </w:rPr>
        <w:t>{</w:t>
        <w:br/>
        <w:t xml:space="preserve"> "code": "OAUTH_SCOPE_MISMATCH",</w:t>
        <w:br/>
        <w:t xml:space="preserve"> "details": {},</w:t>
        <w:br/>
        <w:t xml:space="preserve"> "message": "invalid oauth scope to access this URL",</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result objects for the send mail operation.</w:t>
            </w:r>
          </w:p>
        </w:tc>
      </w:tr>
      <w:tr>
        <w:tc>
          <w:tcPr>
            <w:tcW w:type="dxa" w:w="2880"/>
          </w:tcPr>
          <w:p>
            <w:r>
              <w:t>data[].code</w:t>
            </w:r>
          </w:p>
        </w:tc>
        <w:tc>
          <w:tcPr>
            <w:tcW w:type="dxa" w:w="2880"/>
          </w:tcPr>
          <w:p>
            <w:r>
              <w:t>string</w:t>
            </w:r>
          </w:p>
        </w:tc>
        <w:tc>
          <w:tcPr>
            <w:tcW w:type="dxa" w:w="2880"/>
          </w:tcPr>
          <w:p>
            <w:r>
              <w:t>Result code. Example: "SUCCESS".</w:t>
            </w:r>
          </w:p>
        </w:tc>
      </w:tr>
      <w:tr>
        <w:tc>
          <w:tcPr>
            <w:tcW w:type="dxa" w:w="2880"/>
          </w:tcPr>
          <w:p>
            <w:r>
              <w:t>data[].details</w:t>
            </w:r>
          </w:p>
        </w:tc>
        <w:tc>
          <w:tcPr>
            <w:tcW w:type="dxa" w:w="2880"/>
          </w:tcPr>
          <w:p>
            <w:r>
              <w:t>object</w:t>
            </w:r>
          </w:p>
        </w:tc>
        <w:tc>
          <w:tcPr>
            <w:tcW w:type="dxa" w:w="2880"/>
          </w:tcPr>
          <w:p>
            <w:r>
              <w:t>Additional details about the operation.</w:t>
            </w:r>
          </w:p>
        </w:tc>
      </w:tr>
      <w:tr>
        <w:tc>
          <w:tcPr>
            <w:tcW w:type="dxa" w:w="2880"/>
          </w:tcPr>
          <w:p>
            <w:r>
              <w:t>data[].details.message_id</w:t>
            </w:r>
          </w:p>
        </w:tc>
        <w:tc>
          <w:tcPr>
            <w:tcW w:type="dxa" w:w="2880"/>
          </w:tcPr>
          <w:p>
            <w:r>
              <w:t>string</w:t>
            </w:r>
          </w:p>
        </w:tc>
        <w:tc>
          <w:tcPr>
            <w:tcW w:type="dxa" w:w="2880"/>
          </w:tcPr>
          <w:p>
            <w:r>
              <w:t>Identifier for the scheduled/sent message.</w:t>
            </w:r>
          </w:p>
        </w:tc>
      </w:tr>
      <w:tr>
        <w:tc>
          <w:tcPr>
            <w:tcW w:type="dxa" w:w="2880"/>
          </w:tcPr>
          <w:p>
            <w:r>
              <w:t>data[].message</w:t>
            </w:r>
          </w:p>
        </w:tc>
        <w:tc>
          <w:tcPr>
            <w:tcW w:type="dxa" w:w="2880"/>
          </w:tcPr>
          <w:p>
            <w:r>
              <w:t>string</w:t>
            </w:r>
          </w:p>
        </w:tc>
        <w:tc>
          <w:tcPr>
            <w:tcW w:type="dxa" w:w="2880"/>
          </w:tcPr>
          <w:p>
            <w:r>
              <w:t>Human-readable status message.</w:t>
            </w:r>
          </w:p>
        </w:tc>
      </w:tr>
      <w:tr>
        <w:tc>
          <w:tcPr>
            <w:tcW w:type="dxa" w:w="2880"/>
          </w:tcPr>
          <w:p>
            <w:r>
              <w:t>data[].status</w:t>
            </w:r>
          </w:p>
        </w:tc>
        <w:tc>
          <w:tcPr>
            <w:tcW w:type="dxa" w:w="2880"/>
          </w:tcPr>
          <w:p>
            <w:r>
              <w:t>string</w:t>
            </w:r>
          </w:p>
        </w:tc>
        <w:tc>
          <w:tcPr>
            <w:tcW w:type="dxa" w:w="2880"/>
          </w:tcPr>
          <w:p>
            <w:r>
              <w:t>Status indicator. Example: "success" or "error".</w:t>
            </w:r>
          </w:p>
        </w:tc>
      </w:tr>
      <w:tr>
        <w:tc>
          <w:tcPr>
            <w:tcW w:type="dxa" w:w="2880"/>
          </w:tcPr>
          <w:p>
            <w:r>
              <w:t>code</w:t>
            </w:r>
          </w:p>
        </w:tc>
        <w:tc>
          <w:tcPr>
            <w:tcW w:type="dxa" w:w="2880"/>
          </w:tcPr>
          <w:p>
            <w:r>
              <w:t>string</w:t>
            </w:r>
          </w:p>
        </w:tc>
        <w:tc>
          <w:tcPr>
            <w:tcW w:type="dxa" w:w="2880"/>
          </w:tcPr>
          <w:p>
            <w:r>
              <w:t>(Error) Error code (e.g., INVALID_MODULE, INVALID_REQUEST_METHOD, AUTHENTICATION_FAILURE, OAUTH_SCOPE_MISMATCH).</w:t>
            </w:r>
          </w:p>
        </w:tc>
      </w:tr>
      <w:tr>
        <w:tc>
          <w:tcPr>
            <w:tcW w:type="dxa" w:w="2880"/>
          </w:tcPr>
          <w:p>
            <w:r>
              <w:t>details</w:t>
            </w:r>
          </w:p>
        </w:tc>
        <w:tc>
          <w:tcPr>
            <w:tcW w:type="dxa" w:w="2880"/>
          </w:tcPr>
          <w:p>
            <w:r>
              <w:t>object</w:t>
            </w:r>
          </w:p>
        </w:tc>
        <w:tc>
          <w:tcPr>
            <w:tcW w:type="dxa" w:w="2880"/>
          </w:tcPr>
          <w:p>
            <w:r>
              <w:t>(Error) Error details object.</w:t>
            </w:r>
          </w:p>
        </w:tc>
      </w:tr>
      <w:tr>
        <w:tc>
          <w:tcPr>
            <w:tcW w:type="dxa" w:w="2880"/>
          </w:tcPr>
          <w:p>
            <w:r>
              <w:t>details.resource_path_index</w:t>
            </w:r>
          </w:p>
        </w:tc>
        <w:tc>
          <w:tcPr>
            <w:tcW w:type="dxa" w:w="2880"/>
          </w:tcPr>
          <w:p>
            <w:r>
              <w:t>number</w:t>
            </w:r>
          </w:p>
        </w:tc>
        <w:tc>
          <w:tcPr>
            <w:tcW w:type="dxa" w:w="2880"/>
          </w:tcPr>
          <w:p>
            <w:r>
              <w:t>(Error) Index of the resource path segment related to the error (example: 0).</w:t>
            </w:r>
          </w:p>
        </w:tc>
      </w:tr>
      <w:tr>
        <w:tc>
          <w:tcPr>
            <w:tcW w:type="dxa" w:w="2880"/>
          </w:tcPr>
          <w:p>
            <w:r>
              <w:t>message</w:t>
            </w:r>
          </w:p>
        </w:tc>
        <w:tc>
          <w:tcPr>
            <w:tcW w:type="dxa" w:w="2880"/>
          </w:tcPr>
          <w:p>
            <w:r>
              <w:t>string</w:t>
            </w:r>
          </w:p>
        </w:tc>
        <w:tc>
          <w:tcPr>
            <w:tcW w:type="dxa" w:w="2880"/>
          </w:tcPr>
          <w:p>
            <w:r>
              <w:t>(Error) Human-readable error message.</w:t>
            </w:r>
          </w:p>
        </w:tc>
      </w:tr>
      <w:tr>
        <w:tc>
          <w:tcPr>
            <w:tcW w:type="dxa" w:w="2880"/>
          </w:tcPr>
          <w:p>
            <w:r>
              <w:t>status</w:t>
            </w:r>
          </w:p>
        </w:tc>
        <w:tc>
          <w:tcPr>
            <w:tcW w:type="dxa" w:w="2880"/>
          </w:tcPr>
          <w:p>
            <w:r>
              <w:t>string</w:t>
            </w:r>
          </w:p>
        </w:tc>
        <w:tc>
          <w:tcPr>
            <w:tcW w:type="dxa" w:w="2880"/>
          </w:tcPr>
          <w:p>
            <w:r>
              <w:t>(Error) Error status. Example: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'{{OAUTH_METADATA.meta.apiDomain}}/crm/v8/Leads/1234567890/actions/send_mail' \</w:t>
        <w:br/>
        <w:t xml:space="preserve"> --header 'Accept: application/json' \</w:t>
        <w:br/>
        <w:t xml:space="preserve"> --header 'Content-Type: application/json' \</w:t>
        <w:br/>
        <w:t xml:space="preserve"> --data '{</w:t>
        <w:br/>
        <w:t xml:space="preserve"> "data": [</w:t>
        <w:br/>
        <w:t xml:space="preserve">      {</w:t>
        <w:br/>
        <w:t xml:space="preserve"> "mail_format": "html",</w:t>
        <w:br/>
        <w:t xml:space="preserve"> "subject": "Testing Send Mail API",</w:t>
        <w:br/>
        <w:t xml:space="preserve"> "content": "&lt;h3&gt;Mail is of rich text format&lt;/h3&gt;",</w:t>
        <w:br/>
        <w:t xml:space="preserve"> "from": {</w:t>
        <w:br/>
        <w:t xml:space="preserve"> "email": "patricia.boyle@zohocorp.com",</w:t>
        <w:br/>
        <w:t xml:space="preserve"> "user_name": "Patricia Boyle"</w:t>
        <w:br/>
        <w:t xml:space="preserve">        },</w:t>
        <w:br/>
        <w:t xml:space="preserve"> "to": [</w:t>
        <w:br/>
        <w:t xml:space="preserve">          {</w:t>
        <w:br/>
        <w:t xml:space="preserve"> "email": "mathew.p@zohocorp.com",</w:t>
        <w:br/>
        <w:t xml:space="preserve"> "user_name": "Mathew"</w:t>
        <w:br/>
        <w:t xml:space="preserve">          }</w:t>
        <w:br/>
        <w:t xml:space="preserve">        ]</w:t>
        <w:br/>
        <w:t xml:space="preserve">      }</w:t>
        <w:br/>
        <w:t xml:space="preserve">    ]</w:t>
        <w:br/>
        <w:t xml:space="preserve">  }'</w:t>
      </w:r>
    </w:p>
    <w:p>
      <w:pPr>
        <w:pStyle w:val="Heading3"/>
      </w:pPr>
      <w:r>
        <w:t>Example Usage</w:t>
      </w:r>
    </w:p>
    <w:p>
      <w:pPr>
        <w:pStyle w:val="Heading3"/>
      </w:pPr>
      <w:r>
        <w:t>Example 1: Send GDPR-related Data Subject Request Email</w:t>
      </w:r>
    </w:p>
    <w:p>
      <w:r>
        <w:rPr>
          <w:b/>
          <w:color w:val="666666"/>
          <w:sz w:val="16"/>
        </w:rPr>
        <w:t>[bash]</w:t>
      </w:r>
    </w:p>
    <w:p>
      <w:pPr>
        <w:shd w:fill="F2F2F2" w:val="clear"/>
      </w:pPr>
      <w:r>
        <w:rPr>
          <w:rFonts w:ascii="Courier New" w:hAnsi="Courier New"/>
          <w:sz w:val="17"/>
        </w:rPr>
        <w:t>curl -X POST \</w:t>
        <w:br/>
        <w:t xml:space="preserve"> '{{OAUTH_METADATA.meta.apiDomain}}/crm/v8/Leads/1234567890/actions/send_mail' \</w:t>
        <w:br/>
        <w:t xml:space="preserve"> -H 'Accept: application/json' \</w:t>
        <w:br/>
        <w:t xml:space="preserve"> -H 'Content-Type: application/json' \</w:t>
        <w:br/>
        <w:t xml:space="preserve"> -d '{</w:t>
        <w:br/>
        <w:t xml:space="preserve"> "data": [</w:t>
        <w:br/>
        <w:t xml:space="preserve">      {</w:t>
        <w:br/>
        <w:t xml:space="preserve"> "consent_email": true,</w:t>
        <w:br/>
        <w:t xml:space="preserve"> "content": "&lt;br&gt;&lt;a href=\"${ConsentForm.en_US}\" id=\"ConsentForm\" class=\"en_US\" target=\"_blank\"&gt;Consent form link&lt;/a&gt;&lt;br&gt;&lt;br&gt;&lt;br&gt;&lt;br&gt;&lt;br&gt;&lt;h3&gt;&lt;span style=\"background-color: rgb(254, 255, 102)\"&gt;REGARDS,&lt;/span&gt;&lt;/h3&gt;&lt;div&gt;&lt;span style=\"background-color: rgb(254, 255, 102)\"&gt;AZ&lt;/span&gt;&lt;/div&gt;&lt;div&gt;&lt;span style=\"background-color: rgb(254, 255, 102)\"&gt;ADMIN&lt;/span&gt;&lt;/div&gt; &lt;div&gt;&lt;/div&gt;",</w:t>
        <w:br/>
        <w:t xml:space="preserve"> "data_subject_request": {</w:t>
        <w:br/>
        <w:t xml:space="preserve"> "id": "{{data_subject_request_id}}",</w:t>
        <w:br/>
        <w:t xml:space="preserve"> "type": "access"</w:t>
        <w:br/>
        <w:t xml:space="preserve">        },</w:t>
        <w:br/>
        <w:t xml:space="preserve"> "from": {</w:t>
        <w:br/>
        <w:t xml:space="preserve"> "email": "patricia.boyle@zohocorp.com",</w:t>
        <w:br/>
        <w:t xml:space="preserve"> "user_name": "Patricia Boyle"</w:t>
        <w:br/>
        <w:t xml:space="preserve">        },</w:t>
        <w:br/>
        <w:t xml:space="preserve"> "mail_format": "html",</w:t>
        <w:br/>
        <w:t xml:space="preserve"> "subject": "Mail subject",</w:t>
        <w:br/>
        <w:t xml:space="preserve"> "to": [</w:t>
        <w:br/>
        <w:t xml:space="preserve">          {</w:t>
        <w:br/>
        <w:t xml:space="preserve"> "email": "mathew.p@zohocorp.com",</w:t>
        <w:br/>
        <w:t xml:space="preserve"> "user_name": "user1"</w:t>
        <w:br/>
        <w:t xml:space="preserve">          }</w:t>
        <w:br/>
        <w:t xml:space="preserve">        ]</w:t>
        <w:br/>
        <w:t xml:space="preserve">      }</w:t>
        <w:br/>
        <w:t xml:space="preserve">    ]</w:t>
        <w:br/>
        <w:t xml:space="preserve">  }'</w:t>
      </w:r>
    </w:p>
    <w:p>
      <w:pPr>
        <w:pStyle w:val="Heading3"/>
      </w:pPr>
      <w:r>
        <w:t>Example 2: Send Mail with Attachments, CC/BCC, Reply-To, and Scheduled Time</w:t>
      </w:r>
    </w:p>
    <w:p>
      <w:r>
        <w:rPr>
          <w:b/>
          <w:color w:val="666666"/>
          <w:sz w:val="16"/>
        </w:rPr>
        <w:t>[bash]</w:t>
      </w:r>
    </w:p>
    <w:p>
      <w:pPr>
        <w:shd w:fill="F2F2F2" w:val="clear"/>
      </w:pPr>
      <w:r>
        <w:rPr>
          <w:rFonts w:ascii="Courier New" w:hAnsi="Courier New"/>
          <w:sz w:val="17"/>
        </w:rPr>
        <w:t>curl -X POST \</w:t>
        <w:br/>
        <w:t xml:space="preserve"> '{{OAUTH_METADATA.meta.apiDomain}}/crm/v8/Leads/1234567890/actions/send_mail' \</w:t>
        <w:br/>
        <w:t xml:space="preserve"> -H 'Accept: application/json' \</w:t>
        <w:br/>
        <w:t xml:space="preserve"> -H 'Content-Type: application/json' \</w:t>
        <w:br/>
        <w:t xml:space="preserve"> -d '{</w:t>
        <w:br/>
        <w:t xml:space="preserve"> "data": [</w:t>
        <w:br/>
        <w:t xml:space="preserve">      {</w:t>
        <w:br/>
        <w:t xml:space="preserve"> "attachments": [</w:t>
        <w:br/>
        <w:t xml:space="preserve">          {</w:t>
        <w:br/>
        <w:t xml:space="preserve"> "id": "2cceafa194d037b63f2000181dd81864b4812b1f8b0b4fe0949a982de89fa75a"</w:t>
        <w:br/>
        <w:t xml:space="preserve">          }</w:t>
        <w:br/>
        <w:t xml:space="preserve">        ],</w:t>
        <w:br/>
        <w:t xml:space="preserve"> "bcc": [</w:t>
        <w:br/>
        <w:t xml:space="preserve">          {</w:t>
        <w:br/>
        <w:t xml:space="preserve"> "email": "user4email@zoho.com",</w:t>
        <w:br/>
        <w:t xml:space="preserve"> "user_name": "user4"</w:t>
        <w:br/>
        <w:t xml:space="preserve">          }</w:t>
        <w:br/>
        <w:t xml:space="preserve">        ],</w:t>
        <w:br/>
        <w:t xml:space="preserve"> "cc": [</w:t>
        <w:br/>
        <w:t xml:space="preserve">          {</w:t>
        <w:br/>
        <w:t xml:space="preserve"> "email": "user3email@zoho.com",</w:t>
        <w:br/>
        <w:t xml:space="preserve"> "user_name": "user3"</w:t>
        <w:br/>
        <w:t xml:space="preserve">          }</w:t>
        <w:br/>
        <w:t xml:space="preserve">        ],</w:t>
        <w:br/>
        <w:t xml:space="preserve"> "content": "&lt;h3&gt;&lt;span style=\"background-color: rgb(254, 255, 102)\"&gt;Mail is of rich text format&lt;/span&gt;&lt;/h3&gt;",</w:t>
        <w:br/>
        <w:t xml:space="preserve"> "from": {</w:t>
        <w:br/>
        <w:t xml:space="preserve"> "email": "{{email-id1}}",</w:t>
        <w:br/>
        <w:t xml:space="preserve"> "user_name": "Patricia Boyle"</w:t>
        <w:br/>
        <w:t xml:space="preserve">        },</w:t>
        <w:br/>
        <w:t xml:space="preserve"> "in_reply_to": "2cceafa194d037b63f2000181dd8186486f1eb0360aee76d802b6d376dea97e7",</w:t>
        <w:br/>
        <w:t xml:space="preserve"> "mail_format": "html",</w:t>
        <w:br/>
        <w:t xml:space="preserve"> "org_email": false,</w:t>
        <w:br/>
        <w:t xml:space="preserve"> "reply_to": {</w:t>
        <w:br/>
        <w:t xml:space="preserve"> "email": "user5email@zoho.com",</w:t>
        <w:br/>
        <w:t xml:space="preserve"> "user_name": "user5"</w:t>
        <w:br/>
        <w:t xml:space="preserve">        },</w:t>
        <w:br/>
        <w:t xml:space="preserve"> "scheduled_time": "2022-06-12T12:12:12+05:30",</w:t>
        <w:br/>
        <w:t xml:space="preserve"> "subject": "Testing Send Mail API",</w:t>
        <w:br/>
        <w:t xml:space="preserve"> "to": [</w:t>
        <w:br/>
        <w:t xml:space="preserve">          {</w:t>
        <w:br/>
        <w:t xml:space="preserve"> "email": "{{email-id2}}",</w:t>
        <w:br/>
        <w:t xml:space="preserve"> "user_name": "Mathew"</w:t>
        <w:br/>
        <w:t xml:space="preserve">          }</w:t>
        <w:br/>
        <w:t xml:space="preserve">        ]</w:t>
        <w:br/>
        <w:t xml:space="preserve">      }</w:t>
        <w:br/>
        <w:t xml:space="preserve">    ]</w:t>
        <w:br/>
        <w:t xml:space="preserve">  }'</w:t>
      </w:r>
    </w:p>
    <w:p>
      <w:pPr>
        <w:pStyle w:val="Heading3"/>
      </w:pPr>
      <w:r>
        <w:t>Behavior</w:t>
      </w:r>
    </w:p>
    <w:p>
      <w:pPr>
        <w:pStyle w:val="ListBullet"/>
      </w:pPr>
      <w:r>
        <w:t>Accepts a Lead record_id in the URL path.</w:t>
      </w:r>
    </w:p>
    <w:p>
      <w:pPr>
        <w:pStyle w:val="ListBullet"/>
      </w:pPr>
      <w:r>
        <w:t>Processes one or more mail payloads from the data[] array.</w:t>
      </w:r>
    </w:p>
    <w:p>
      <w:pPr>
        <w:pStyle w:val="ListBullet"/>
      </w:pPr>
      <w:r>
        <w:t>Schedules the mail (success message indicates scheduling) and returns a message_id on success.</w:t>
      </w:r>
    </w:p>
    <w:p>
      <w:pPr>
        <w:pStyle w:val="Heading3"/>
      </w:pPr>
      <w:r>
        <w:t>Notes</w:t>
      </w:r>
    </w:p>
    <w:p>
      <w:pPr>
        <w:pStyle w:val="ListBullet"/>
      </w:pPr>
      <w:r>
        <w:t>Request body content type is application/json.</w:t>
      </w:r>
    </w:p>
    <w:p>
      <w:pPr>
        <w:pStyle w:val="ListBullet"/>
      </w:pPr>
      <w:r>
        <w:t>Examples show mail_format set to "html" and content containing HTML.</w:t>
      </w:r>
    </w:p>
    <w:p>
      <w:pPr>
        <w:pStyle w:val="ListBullet"/>
      </w:pPr>
      <w:r>
        <w:t>The API response indicates the mail may be scheduled rather than immediately sent.</w:t>
      </w:r>
    </w:p>
    <w:p>
      <w:pPr>
        <w:pStyle w:val="Heading3"/>
      </w:pPr>
      <w:r>
        <w:t>Gotchas</w:t>
      </w:r>
    </w:p>
    <w:p>
      <w:pPr>
        <w:pStyle w:val="ListBullet"/>
      </w:pPr>
      <w:r>
        <w:t>If record_id is missing/empty, the request path is invalid.</w:t>
      </w:r>
    </w:p>
    <w:p>
      <w:pPr>
        <w:pStyle w:val="ListBullet"/>
      </w:pPr>
      <w:r>
        <w:t>Errors like INVALID_MODULE can occur if the module segment in the path is not valid (this endpoint is specifically for Leads).</w:t>
      </w:r>
    </w:p>
    <w:p>
      <w:pPr>
        <w:pStyle w:val="Heading3"/>
      </w:pPr>
      <w:r>
        <w:t>Error Handling</w:t>
      </w:r>
    </w:p>
    <w:p>
      <w:pPr>
        <w:pStyle w:val="ListBullet"/>
      </w:pPr>
      <w:r>
        <w:t>400: INVALID_REQUEST_METHOD, INVALID_MODULE</w:t>
      </w:r>
    </w:p>
    <w:p>
      <w:pPr>
        <w:pStyle w:val="ListBullet"/>
      </w:pPr>
      <w:r>
        <w:t>401: AUTHENTICATION_FAILURE, OAUTH_SCOPE_MISMATCH</w:t>
      </w:r>
    </w:p>
    <w:p>
      <w:pPr>
        <w:pStyle w:val="Heading3"/>
      </w:pPr>
      <w:r>
        <w:t>Related leads actions</w:t>
      </w:r>
    </w:p>
    <w:p>
      <w:pPr>
        <w:pStyle w:val="ListBullet"/>
      </w:pPr>
      <w:r>
        <w:t>[POST] Create an Email Draft for a Lead — /crm/v8/Leads/{{leadId}}/__email_drafts</w:t>
      </w:r>
    </w:p>
    <w:p>
      <w:pPr>
        <w:pStyle w:val="ListBullet"/>
      </w:pPr>
      <w:r>
        <w:t>[PUT] Update a Lead Record’s Subforms — /crm/v8/Leads</w:t>
      </w:r>
    </w:p>
    <w:p>
      <w:pPr>
        <w:pStyle w:val="ListBullet"/>
      </w:pPr>
      <w:r>
        <w:t>[POST] Remove Tags From Lead Records — /crm/v8/Leads/actions/remove_tags</w:t>
      </w:r>
    </w:p>
    <w:p>
      <w:pPr>
        <w:pStyle w:val="ListBullet"/>
      </w:pPr>
      <w:r>
        <w:t>[POST] Clone a Lead Record — /crm/v8/Leads/{{recordId}}/actions/clone</w:t>
      </w:r>
    </w:p>
    <w:p>
      <w:pPr>
        <w:pStyle w:val="ListBullet"/>
      </w:pPr>
      <w:r>
        <w:t>[POST] Share (Record-Level) Emails for Multiple Lead Records — /crm/v8/Leads/actions/share_emails</w:t>
      </w:r>
    </w:p>
    <w:p>
      <w:pPr>
        <w:pStyle w:val="ListBullet"/>
      </w:pPr>
      <w:r>
        <w:t>[GET] List Related Records of a Deleted Lead — /crm/v8/Leads/deleted/{{recordId}}/{{relatedListAPIName}}</w:t>
      </w:r>
    </w:p>
    <w:p>
      <w:r>
        <w:br w:type="page"/>
      </w:r>
    </w:p>
    <w:p>
      <w:pPr>
        <w:pStyle w:val="Heading2"/>
      </w:pPr>
      <w:r>
        <w:t>571. [POST] Send Mail Merge for a Module Record</w:t>
      </w:r>
    </w:p>
    <w:p>
      <w:r>
        <w:rPr>
          <w:b/>
        </w:rPr>
        <w:t xml:space="preserve">Endpoint: </w:t>
      </w:r>
      <w:r>
        <w:rPr>
          <w:rFonts w:ascii="Courier New" w:hAnsi="Courier New"/>
          <w:sz w:val="18"/>
        </w:rPr>
        <w:t>/crm/v8/{{moduleApiName}}/{{recordId}}/actions/send_mail_merge</w:t>
      </w:r>
    </w:p>
    <w:p>
      <w:pPr>
        <w:pStyle w:val="Heading3"/>
      </w:pPr>
      <w:r>
        <w:t>Prerequisites</w:t>
      </w:r>
    </w:p>
    <w:p>
      <w:pPr>
        <w:pStyle w:val="ListBullet"/>
      </w:pPr>
      <w:r>
        <w:t>You must have access to the target CRM module and record.</w:t>
      </w:r>
    </w:p>
    <w:p>
      <w:pPr>
        <w:pStyle w:val="ListBullet"/>
      </w:pPr>
      <w:r>
        <w:t>A Mail Merge template must exist and be accessible (template id/name).</w:t>
      </w:r>
    </w:p>
    <w:p>
      <w:pPr>
        <w:pStyle w:val="Heading3"/>
      </w:pPr>
      <w:r>
        <w:t>Method</w:t>
      </w:r>
    </w:p>
    <w:p>
      <w:r>
        <w:t>POST</w:t>
      </w:r>
    </w:p>
    <w:p>
      <w:pPr>
        <w:pStyle w:val="Heading3"/>
      </w:pPr>
      <w:r>
        <w:t>URL</w:t>
      </w:r>
    </w:p>
    <w:p>
      <w:r>
        <w:t>https://{{OAUTH_METADATA.meta.apiDomain}}/crm/v8/{{module_API_name}}/{{record_id}}/actions/send_mail_merge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Sends a mail merge for a specific record in a given Zoho CRM module, using a specified mail merge template and email addressing fields. The request supports specifying To/CC/BCC recipients, subject/message, and sending the merge output as an attachment.</w:t>
      </w:r>
    </w:p>
    <w:p>
      <w:pPr>
        <w:pStyle w:val="Heading3"/>
      </w:pPr>
      <w:r>
        <w:t>Enforcement Rules</w:t>
      </w:r>
    </w:p>
    <w:p>
      <w:pPr>
        <w:pStyle w:val="ListBullet"/>
      </w:pPr>
      <w:r>
        <w:t>The module_API_name path parameter must always be present.</w:t>
      </w:r>
    </w:p>
    <w:p>
      <w:pPr>
        <w:pStyle w:val="ListBullet"/>
      </w:pPr>
      <w:r>
        <w:t>The record_id path parameter must always be present.</w:t>
      </w:r>
    </w:p>
    <w:p>
      <w:pPr>
        <w:pStyle w:val="ListBullet"/>
      </w:pPr>
      <w:r>
        <w:t>Always construct the path as /crm/v8/{{module_API_name}}/{{record_id}}/actions/send_mail_merge, where both path parameters are non-empty strings.</w:t>
      </w:r>
    </w:p>
    <w:p>
      <w:pPr>
        <w:pStyle w:val="ListBullet"/>
      </w:pPr>
      <w:r>
        <w:t>Do not call the API with missing or empty path parameters (e.g., avoid /crm/v8//123/actions/send_mail_merge, /crm/v8/Leads//actions/send_mail_merge).</w:t>
      </w:r>
    </w:p>
    <w:p>
      <w:pPr>
        <w:pStyle w:val="ListBullet"/>
      </w:pPr>
      <w:r>
        <w:t>When executing the action, ensure to send Path Parameters in the URL and not in the body.</w:t>
      </w:r>
    </w:p>
    <w:p>
      <w:pPr>
        <w:pStyle w:val="ListBullet"/>
      </w:pPr>
      <w:r>
        <w:t>This endpoint documentation does not define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/crm/v8/Leads/347706100000123456/actions/send_mail_merge</w:t>
        <w:br/>
        <w:t>/crm/v8/Deals/347706100000987654/actions/send_mail_merge</w:t>
      </w:r>
    </w:p>
    <w:p>
      <w:pPr>
        <w:pStyle w:val="Heading3"/>
      </w:pPr>
      <w:r>
        <w:t>Invalid Examples</w:t>
      </w:r>
    </w:p>
    <w:p>
      <w:r>
        <w:rPr>
          <w:b/>
          <w:color w:val="666666"/>
          <w:sz w:val="16"/>
        </w:rPr>
        <w:t>[http]</w:t>
      </w:r>
    </w:p>
    <w:p>
      <w:pPr>
        <w:shd w:fill="F2F2F2" w:val="clear"/>
      </w:pPr>
      <w:r>
        <w:rPr>
          <w:rFonts w:ascii="Courier New" w:hAnsi="Courier New"/>
          <w:sz w:val="17"/>
        </w:rPr>
        <w:t>/crm/v8//347706100000123456/actions/send_mail_merge</w:t>
        <w:br/>
        <w:t>/crm/v8/Leads//actions/send_mail_merge</w:t>
        <w:br/>
        <w:t>/crm/v8/Leads/347706100000123456/actions/send_mail_merge?send_mail_merge=...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module_API_name</w:t>
            </w:r>
          </w:p>
        </w:tc>
        <w:tc>
          <w:tcPr>
            <w:tcW w:type="dxa" w:w="2880"/>
          </w:tcPr>
          <w:p>
            <w:r>
              <w:t>string</w:t>
            </w:r>
          </w:p>
        </w:tc>
        <w:tc>
          <w:tcPr>
            <w:tcW w:type="dxa" w:w="2880"/>
          </w:tcPr>
          <w:p>
            <w:r>
              <w:t>API name of the module (e.g., Leads, Contacts). Sent in the URL path.</w:t>
            </w:r>
          </w:p>
        </w:tc>
      </w:tr>
      <w:tr>
        <w:tc>
          <w:tcPr>
            <w:tcW w:type="dxa" w:w="2880"/>
          </w:tcPr>
          <w:p>
            <w:r>
              <w:t>record_id</w:t>
            </w:r>
          </w:p>
        </w:tc>
        <w:tc>
          <w:tcPr>
            <w:tcW w:type="dxa" w:w="2880"/>
          </w:tcPr>
          <w:p>
            <w:r>
              <w:t>string</w:t>
            </w:r>
          </w:p>
        </w:tc>
        <w:tc>
          <w:tcPr>
            <w:tcW w:type="dxa" w:w="2880"/>
          </w:tcPr>
          <w:p>
            <w:r>
              <w:t>ID of the record to send the mail merge for. Sent in the URL path.</w:t>
            </w:r>
          </w:p>
        </w:tc>
      </w:tr>
    </w:tbl>
    <w:p/>
    <w:p>
      <w:pPr>
        <w:pStyle w:val="Heading3"/>
      </w:pPr>
      <w:r>
        <w:t>Request Body</w:t>
      </w:r>
    </w:p>
    <w:p>
      <w:pPr>
        <w:pStyle w:val="Heading3"/>
      </w:pPr>
      <w:r>
        <w:t>Content-Type</w:t>
      </w:r>
    </w:p>
    <w:p>
      <w:r>
        <w:t>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send_mail_merge</w:t>
            </w:r>
          </w:p>
        </w:tc>
        <w:tc>
          <w:tcPr>
            <w:tcW w:type="dxa" w:w="2880"/>
          </w:tcPr>
          <w:p>
            <w:r>
              <w:t>array</w:t>
            </w:r>
          </w:p>
        </w:tc>
        <w:tc>
          <w:tcPr>
            <w:tcW w:type="dxa" w:w="2880"/>
          </w:tcPr>
          <w:p>
            <w:r>
              <w:t>List of mail merge send instructions. Each array item is an object describing recipients, template, and email content.</w:t>
            </w:r>
          </w:p>
        </w:tc>
      </w:tr>
    </w:tbl>
    <w:p/>
    <w:p>
      <w:pPr>
        <w:pStyle w:val="Heading3"/>
      </w:pPr>
      <w:r>
        <w:t>Optional Request Body Fields</w:t>
      </w:r>
    </w:p>
    <w:p>
      <w:r>
        <w:t>These fields are properties of each object inside the send_mail_merge array.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send_mail_merge[].attachment_name</w:t>
            </w:r>
          </w:p>
        </w:tc>
        <w:tc>
          <w:tcPr>
            <w:tcW w:type="dxa" w:w="2880"/>
          </w:tcPr>
          <w:p>
            <w:r>
              <w:t>string</w:t>
            </w:r>
          </w:p>
        </w:tc>
        <w:tc>
          <w:tcPr>
            <w:tcW w:type="dxa" w:w="2880"/>
          </w:tcPr>
          <w:p>
            <w:r>
              <w:t>Attachment name. Example: "{{name}}".</w:t>
            </w:r>
          </w:p>
        </w:tc>
      </w:tr>
      <w:tr>
        <w:tc>
          <w:tcPr>
            <w:tcW w:type="dxa" w:w="2880"/>
          </w:tcPr>
          <w:p>
            <w:r>
              <w:t>send_mail_merge[].bcc_email</w:t>
            </w:r>
          </w:p>
        </w:tc>
        <w:tc>
          <w:tcPr>
            <w:tcW w:type="dxa" w:w="2880"/>
          </w:tcPr>
          <w:p>
            <w:r>
              <w:t>array</w:t>
            </w:r>
          </w:p>
        </w:tc>
        <w:tc>
          <w:tcPr>
            <w:tcW w:type="dxa" w:w="2880"/>
          </w:tcPr>
          <w:p>
            <w:r>
              <w:t>BCC recipients as objects with type and value.</w:t>
            </w:r>
          </w:p>
        </w:tc>
      </w:tr>
      <w:tr>
        <w:tc>
          <w:tcPr>
            <w:tcW w:type="dxa" w:w="2880"/>
          </w:tcPr>
          <w:p>
            <w:r>
              <w:t>send_mail_merge[].bcc_email[].type</w:t>
            </w:r>
          </w:p>
        </w:tc>
        <w:tc>
          <w:tcPr>
            <w:tcW w:type="dxa" w:w="2880"/>
          </w:tcPr>
          <w:p>
            <w:r>
              <w:t>string</w:t>
            </w:r>
          </w:p>
        </w:tc>
        <w:tc>
          <w:tcPr>
            <w:tcW w:type="dxa" w:w="2880"/>
          </w:tcPr>
          <w:p>
            <w:r>
              <w:t>Type for the address entry. Example shown: "email".</w:t>
            </w:r>
          </w:p>
        </w:tc>
      </w:tr>
      <w:tr>
        <w:tc>
          <w:tcPr>
            <w:tcW w:type="dxa" w:w="2880"/>
          </w:tcPr>
          <w:p>
            <w:r>
              <w:t>send_mail_merge[].bcc_email[].value</w:t>
            </w:r>
          </w:p>
        </w:tc>
        <w:tc>
          <w:tcPr>
            <w:tcW w:type="dxa" w:w="2880"/>
          </w:tcPr>
          <w:p>
            <w:r>
              <w:t>string</w:t>
            </w:r>
          </w:p>
        </w:tc>
        <w:tc>
          <w:tcPr>
            <w:tcW w:type="dxa" w:w="2880"/>
          </w:tcPr>
          <w:p>
            <w:r>
              <w:t>Email address value. Example: "{{email_id}}".</w:t>
            </w:r>
          </w:p>
        </w:tc>
      </w:tr>
      <w:tr>
        <w:tc>
          <w:tcPr>
            <w:tcW w:type="dxa" w:w="2880"/>
          </w:tcPr>
          <w:p>
            <w:r>
              <w:t>send_mail_merge[].cc_email</w:t>
            </w:r>
          </w:p>
        </w:tc>
        <w:tc>
          <w:tcPr>
            <w:tcW w:type="dxa" w:w="2880"/>
          </w:tcPr>
          <w:p>
            <w:r>
              <w:t>array</w:t>
            </w:r>
          </w:p>
        </w:tc>
        <w:tc>
          <w:tcPr>
            <w:tcW w:type="dxa" w:w="2880"/>
          </w:tcPr>
          <w:p>
            <w:r>
              <w:t>CC recipients as objects with type and value.</w:t>
            </w:r>
          </w:p>
        </w:tc>
      </w:tr>
      <w:tr>
        <w:tc>
          <w:tcPr>
            <w:tcW w:type="dxa" w:w="2880"/>
          </w:tcPr>
          <w:p>
            <w:r>
              <w:t>send_mail_merge[].cc_email[].type</w:t>
            </w:r>
          </w:p>
        </w:tc>
        <w:tc>
          <w:tcPr>
            <w:tcW w:type="dxa" w:w="2880"/>
          </w:tcPr>
          <w:p>
            <w:r>
              <w:t>string</w:t>
            </w:r>
          </w:p>
        </w:tc>
        <w:tc>
          <w:tcPr>
            <w:tcW w:type="dxa" w:w="2880"/>
          </w:tcPr>
          <w:p>
            <w:r>
              <w:t>Type for the address entry. Example shown: "email".</w:t>
            </w:r>
          </w:p>
        </w:tc>
      </w:tr>
      <w:tr>
        <w:tc>
          <w:tcPr>
            <w:tcW w:type="dxa" w:w="2880"/>
          </w:tcPr>
          <w:p>
            <w:r>
              <w:t>send_mail_merge[].cc_email[].value</w:t>
            </w:r>
          </w:p>
        </w:tc>
        <w:tc>
          <w:tcPr>
            <w:tcW w:type="dxa" w:w="2880"/>
          </w:tcPr>
          <w:p>
            <w:r>
              <w:t>string</w:t>
            </w:r>
          </w:p>
        </w:tc>
        <w:tc>
          <w:tcPr>
            <w:tcW w:type="dxa" w:w="2880"/>
          </w:tcPr>
          <w:p>
            <w:r>
              <w:t>Email address value. Example: "{{email_id}}".</w:t>
            </w:r>
          </w:p>
        </w:tc>
      </w:tr>
      <w:tr>
        <w:tc>
          <w:tcPr>
            <w:tcW w:type="dxa" w:w="2880"/>
          </w:tcPr>
          <w:p>
            <w:r>
              <w:t>send_mail_merge[].from_address</w:t>
            </w:r>
          </w:p>
        </w:tc>
        <w:tc>
          <w:tcPr>
            <w:tcW w:type="dxa" w:w="2880"/>
          </w:tcPr>
          <w:p>
            <w:r>
              <w:t>object</w:t>
            </w:r>
          </w:p>
        </w:tc>
        <w:tc>
          <w:tcPr>
            <w:tcW w:type="dxa" w:w="2880"/>
          </w:tcPr>
          <w:p>
            <w:r>
              <w:t>Sender address object.</w:t>
            </w:r>
          </w:p>
        </w:tc>
      </w:tr>
      <w:tr>
        <w:tc>
          <w:tcPr>
            <w:tcW w:type="dxa" w:w="2880"/>
          </w:tcPr>
          <w:p>
            <w:r>
              <w:t>send_mail_merge[].from_address.type</w:t>
            </w:r>
          </w:p>
        </w:tc>
        <w:tc>
          <w:tcPr>
            <w:tcW w:type="dxa" w:w="2880"/>
          </w:tcPr>
          <w:p>
            <w:r>
              <w:t>string</w:t>
            </w:r>
          </w:p>
        </w:tc>
        <w:tc>
          <w:tcPr>
            <w:tcW w:type="dxa" w:w="2880"/>
          </w:tcPr>
          <w:p>
            <w:r>
              <w:t>Type for the sender entry. Example shown: "email".</w:t>
            </w:r>
          </w:p>
        </w:tc>
      </w:tr>
      <w:tr>
        <w:tc>
          <w:tcPr>
            <w:tcW w:type="dxa" w:w="2880"/>
          </w:tcPr>
          <w:p>
            <w:r>
              <w:t>send_mail_merge[].from_address.value</w:t>
            </w:r>
          </w:p>
        </w:tc>
        <w:tc>
          <w:tcPr>
            <w:tcW w:type="dxa" w:w="2880"/>
          </w:tcPr>
          <w:p>
            <w:r>
              <w:t>string</w:t>
            </w:r>
          </w:p>
        </w:tc>
        <w:tc>
          <w:tcPr>
            <w:tcW w:type="dxa" w:w="2880"/>
          </w:tcPr>
          <w:p>
            <w:r>
              <w:t>Sender email address. Example: "{{email_id}}".</w:t>
            </w:r>
          </w:p>
        </w:tc>
      </w:tr>
      <w:tr>
        <w:tc>
          <w:tcPr>
            <w:tcW w:type="dxa" w:w="2880"/>
          </w:tcPr>
          <w:p>
            <w:r>
              <w:t>send_mail_merge[].mail_merge_template</w:t>
            </w:r>
          </w:p>
        </w:tc>
        <w:tc>
          <w:tcPr>
            <w:tcW w:type="dxa" w:w="2880"/>
          </w:tcPr>
          <w:p>
            <w:r>
              <w:t>object</w:t>
            </w:r>
          </w:p>
        </w:tc>
        <w:tc>
          <w:tcPr>
            <w:tcW w:type="dxa" w:w="2880"/>
          </w:tcPr>
          <w:p>
            <w:r>
              <w:t>Mail merge template reference.</w:t>
            </w:r>
          </w:p>
        </w:tc>
      </w:tr>
      <w:tr>
        <w:tc>
          <w:tcPr>
            <w:tcW w:type="dxa" w:w="2880"/>
          </w:tcPr>
          <w:p>
            <w:r>
              <w:t>send_mail_merge[].mail_merge_template.id</w:t>
            </w:r>
          </w:p>
        </w:tc>
        <w:tc>
          <w:tcPr>
            <w:tcW w:type="dxa" w:w="2880"/>
          </w:tcPr>
          <w:p>
            <w:r>
              <w:t>string</w:t>
            </w:r>
          </w:p>
        </w:tc>
        <w:tc>
          <w:tcPr>
            <w:tcW w:type="dxa" w:w="2880"/>
          </w:tcPr>
          <w:p>
            <w:r>
              <w:t>Template ID. Example: "{{template_id}}".</w:t>
            </w:r>
          </w:p>
        </w:tc>
      </w:tr>
      <w:tr>
        <w:tc>
          <w:tcPr>
            <w:tcW w:type="dxa" w:w="2880"/>
          </w:tcPr>
          <w:p>
            <w:r>
              <w:t>send_mail_merge[].mail_merge_template.name</w:t>
            </w:r>
          </w:p>
        </w:tc>
        <w:tc>
          <w:tcPr>
            <w:tcW w:type="dxa" w:w="2880"/>
          </w:tcPr>
          <w:p>
            <w:r>
              <w:t>string</w:t>
            </w:r>
          </w:p>
        </w:tc>
        <w:tc>
          <w:tcPr>
            <w:tcW w:type="dxa" w:w="2880"/>
          </w:tcPr>
          <w:p>
            <w:r>
              <w:t>Template name. Example: "{{template_name}}".</w:t>
            </w:r>
          </w:p>
        </w:tc>
      </w:tr>
      <w:tr>
        <w:tc>
          <w:tcPr>
            <w:tcW w:type="dxa" w:w="2880"/>
          </w:tcPr>
          <w:p>
            <w:r>
              <w:t>send_mail_merge[].message</w:t>
            </w:r>
          </w:p>
        </w:tc>
        <w:tc>
          <w:tcPr>
            <w:tcW w:type="dxa" w:w="2880"/>
          </w:tcPr>
          <w:p>
            <w:r>
              <w:t>string</w:t>
            </w:r>
          </w:p>
        </w:tc>
        <w:tc>
          <w:tcPr>
            <w:tcW w:type="dxa" w:w="2880"/>
          </w:tcPr>
          <w:p>
            <w:r>
              <w:t>Message body. Example: "{{message}}".</w:t>
            </w:r>
          </w:p>
        </w:tc>
      </w:tr>
      <w:tr>
        <w:tc>
          <w:tcPr>
            <w:tcW w:type="dxa" w:w="2880"/>
          </w:tcPr>
          <w:p>
            <w:r>
              <w:t>send_mail_merge[].subject</w:t>
            </w:r>
          </w:p>
        </w:tc>
        <w:tc>
          <w:tcPr>
            <w:tcW w:type="dxa" w:w="2880"/>
          </w:tcPr>
          <w:p>
            <w:r>
              <w:t>string</w:t>
            </w:r>
          </w:p>
        </w:tc>
        <w:tc>
          <w:tcPr>
            <w:tcW w:type="dxa" w:w="2880"/>
          </w:tcPr>
          <w:p>
            <w:r>
              <w:t>Email subject. Example: "{{subject}}".</w:t>
            </w:r>
          </w:p>
        </w:tc>
      </w:tr>
      <w:tr>
        <w:tc>
          <w:tcPr>
            <w:tcW w:type="dxa" w:w="2880"/>
          </w:tcPr>
          <w:p>
            <w:r>
              <w:t>send_mail_merge[].to_address</w:t>
            </w:r>
          </w:p>
        </w:tc>
        <w:tc>
          <w:tcPr>
            <w:tcW w:type="dxa" w:w="2880"/>
          </w:tcPr>
          <w:p>
            <w:r>
              <w:t>array</w:t>
            </w:r>
          </w:p>
        </w:tc>
        <w:tc>
          <w:tcPr>
            <w:tcW w:type="dxa" w:w="2880"/>
          </w:tcPr>
          <w:p>
            <w:r>
              <w:t>To recipients as objects with type and value.</w:t>
            </w:r>
          </w:p>
        </w:tc>
      </w:tr>
      <w:tr>
        <w:tc>
          <w:tcPr>
            <w:tcW w:type="dxa" w:w="2880"/>
          </w:tcPr>
          <w:p>
            <w:r>
              <w:t>send_mail_merge[].to_address[].type</w:t>
            </w:r>
          </w:p>
        </w:tc>
        <w:tc>
          <w:tcPr>
            <w:tcW w:type="dxa" w:w="2880"/>
          </w:tcPr>
          <w:p>
            <w:r>
              <w:t>string</w:t>
            </w:r>
          </w:p>
        </w:tc>
        <w:tc>
          <w:tcPr>
            <w:tcW w:type="dxa" w:w="2880"/>
          </w:tcPr>
          <w:p>
            <w:r>
              <w:t>Type for the address entry. Example shown: "email".</w:t>
            </w:r>
          </w:p>
        </w:tc>
      </w:tr>
      <w:tr>
        <w:tc>
          <w:tcPr>
            <w:tcW w:type="dxa" w:w="2880"/>
          </w:tcPr>
          <w:p>
            <w:r>
              <w:t>send_mail_merge[].to_address[].value</w:t>
            </w:r>
          </w:p>
        </w:tc>
        <w:tc>
          <w:tcPr>
            <w:tcW w:type="dxa" w:w="2880"/>
          </w:tcPr>
          <w:p>
            <w:r>
              <w:t>string</w:t>
            </w:r>
          </w:p>
        </w:tc>
        <w:tc>
          <w:tcPr>
            <w:tcW w:type="dxa" w:w="2880"/>
          </w:tcPr>
          <w:p>
            <w:r>
              <w:t>Email address value. Example: "{{email_id}}".</w:t>
            </w:r>
          </w:p>
        </w:tc>
      </w:tr>
      <w:tr>
        <w:tc>
          <w:tcPr>
            <w:tcW w:type="dxa" w:w="2880"/>
          </w:tcPr>
          <w:p>
            <w:r>
              <w:t>send_mail_merge[].type</w:t>
            </w:r>
          </w:p>
        </w:tc>
        <w:tc>
          <w:tcPr>
            <w:tcW w:type="dxa" w:w="2880"/>
          </w:tcPr>
          <w:p>
            <w:r>
              <w:t>string</w:t>
            </w:r>
          </w:p>
        </w:tc>
        <w:tc>
          <w:tcPr>
            <w:tcW w:type="dxa" w:w="2880"/>
          </w:tcPr>
          <w:p>
            <w:r>
              <w:t>Mail merge send type. Example shown: "attachment".</w:t>
            </w:r>
          </w:p>
        </w:tc>
      </w:tr>
    </w:tbl>
    <w:p/>
    <w:p>
      <w:pPr>
        <w:pStyle w:val="Heading3"/>
      </w:pPr>
      <w:r>
        <w:t>Response</w:t>
      </w:r>
    </w:p>
    <w:p>
      <w:pPr>
        <w:pStyle w:val="Heading3"/>
      </w:pPr>
      <w:r>
        <w:t>Success Response (200 OK)</w:t>
      </w:r>
    </w:p>
    <w:p>
      <w:r>
        <w:t>The scraped documentation indicates a 200 (Success) response, but does not provide a response body schema/example.</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'https://{{OAUTH_METADATA.meta.apiDomain}}/crm/v8/Leads/347706100000123456/actions/send_mail_merge' \</w:t>
        <w:br/>
        <w:t xml:space="preserve"> --header 'Accept: application/json' \</w:t>
        <w:br/>
        <w:t xml:space="preserve"> --header 'Content-Type: application/json' \</w:t>
        <w:br/>
        <w:t xml:space="preserve"> --data '{</w:t>
        <w:br/>
        <w:t xml:space="preserve"> "send_mail_merge": [</w:t>
        <w:br/>
        <w:t xml:space="preserve">      {</w:t>
        <w:br/>
        <w:t xml:space="preserve"> "attachment_name": "{{name}}",</w:t>
        <w:br/>
        <w:t xml:space="preserve"> "bcc_email": [</w:t>
        <w:br/>
        <w:t xml:space="preserve">          { "type": "email", "value": "{{email_id}}" }</w:t>
        <w:br/>
        <w:t xml:space="preserve">        ],</w:t>
        <w:br/>
        <w:t xml:space="preserve"> "cc_email": [</w:t>
        <w:br/>
        <w:t xml:space="preserve">          { "type": "email", "value": "{{email_id}}" }</w:t>
        <w:br/>
        <w:t xml:space="preserve">        ],</w:t>
        <w:br/>
        <w:t xml:space="preserve"> "from_address": { "type": "email", "value": "{{email_id}}" },</w:t>
        <w:br/>
        <w:t xml:space="preserve"> "mail_merge_template": { "id": "{{template_id}}", "name": "{{template_name}}" },</w:t>
        <w:br/>
        <w:t xml:space="preserve"> "message": "{{message}}",</w:t>
        <w:br/>
        <w:t xml:space="preserve"> "subject": "{{subject}}",</w:t>
        <w:br/>
        <w:t xml:space="preserve"> "to_address": [</w:t>
        <w:br/>
        <w:t xml:space="preserve">          { "type": "email", "value": "{{email_id}}" },</w:t>
        <w:br/>
        <w:t xml:space="preserve">          { "type": "email", "value": "{{email_id}}" }</w:t>
        <w:br/>
        <w:t xml:space="preserve">        ],</w:t>
        <w:br/>
        <w:t xml:space="preserve"> "type": "attachment"</w:t>
        <w:br/>
        <w:t xml:space="preserve">      }</w:t>
        <w:br/>
        <w:t xml:space="preserve">    ]</w:t>
        <w:br/>
        <w:t xml:space="preserve">  }'</w:t>
      </w:r>
    </w:p>
    <w:p>
      <w:pPr>
        <w:pStyle w:val="Heading3"/>
      </w:pPr>
      <w:r>
        <w:t>Example Usage</w:t>
      </w:r>
    </w:p>
    <w:p>
      <w:pPr>
        <w:pStyle w:val="Heading3"/>
      </w:pPr>
      <w:r>
        <w:t>Example 1: Send a Mail Merge as an Attachment</w:t>
      </w:r>
    </w:p>
    <w:p>
      <w:r>
        <w:rPr>
          <w:b/>
          <w:color w:val="666666"/>
          <w:sz w:val="16"/>
        </w:rPr>
        <w:t>[bash]</w:t>
      </w:r>
    </w:p>
    <w:p>
      <w:pPr>
        <w:shd w:fill="F2F2F2" w:val="clear"/>
      </w:pPr>
      <w:r>
        <w:rPr>
          <w:rFonts w:ascii="Courier New" w:hAnsi="Courier New"/>
          <w:sz w:val="17"/>
        </w:rPr>
        <w:t>curl --location --request POST \</w:t>
        <w:br/>
        <w:t xml:space="preserve"> 'https://{{OAUTH_METADATA.meta.apiDomain}}/crm/v8/Contacts/347706100000555001/actions/send_mail_merge' \</w:t>
        <w:br/>
        <w:t xml:space="preserve"> --header 'Accept: application/json' \</w:t>
        <w:br/>
        <w:t xml:space="preserve"> --header 'Content-Type: application/json' \</w:t>
        <w:br/>
        <w:t xml:space="preserve"> --data '{</w:t>
        <w:br/>
        <w:t xml:space="preserve"> "send_mail_merge": [</w:t>
        <w:br/>
        <w:t xml:space="preserve">      {</w:t>
        <w:br/>
        <w:t xml:space="preserve"> "attachment_name": "Account_Summary",</w:t>
        <w:br/>
        <w:t xml:space="preserve"> "from_address": { "type": "email", "value": "sender@example.com" },</w:t>
        <w:br/>
        <w:t xml:space="preserve"> "mail_merge_template": { "id": "347706100000010999", "name": "Account Summary Template" },</w:t>
        <w:br/>
        <w:t xml:space="preserve"> "subject": "Your account summary",</w:t>
        <w:br/>
        <w:t xml:space="preserve"> "message": "Please find your account summary attached.",</w:t>
        <w:br/>
        <w:t xml:space="preserve"> "to_address": [</w:t>
        <w:br/>
        <w:t xml:space="preserve">          { "type": "email", "value": "recipient@example.com" }</w:t>
        <w:br/>
        <w:t xml:space="preserve">        ],</w:t>
        <w:br/>
        <w:t xml:space="preserve"> "type": "attachment"</w:t>
        <w:br/>
        <w:t xml:space="preserve">      }</w:t>
        <w:br/>
        <w:t xml:space="preserve">    ]</w:t>
        <w:br/>
        <w:t xml:space="preserve">  }'</w:t>
      </w:r>
    </w:p>
    <w:p>
      <w:pPr>
        <w:pStyle w:val="Heading3"/>
      </w:pPr>
      <w:r>
        <w:t>Example 2: Send with CC and BCC</w:t>
      </w:r>
    </w:p>
    <w:p>
      <w:r>
        <w:rPr>
          <w:b/>
          <w:color w:val="666666"/>
          <w:sz w:val="16"/>
        </w:rPr>
        <w:t>[bash]</w:t>
      </w:r>
    </w:p>
    <w:p>
      <w:pPr>
        <w:shd w:fill="F2F2F2" w:val="clear"/>
      </w:pPr>
      <w:r>
        <w:rPr>
          <w:rFonts w:ascii="Courier New" w:hAnsi="Courier New"/>
          <w:sz w:val="17"/>
        </w:rPr>
        <w:t>curl --location --request POST \</w:t>
        <w:br/>
        <w:t xml:space="preserve"> 'https://{{OAUTH_METADATA.meta.apiDomain}}/crm/v8/Deals/347706100000777888/actions/send_mail_merge' \</w:t>
        <w:br/>
        <w:t xml:space="preserve"> --header 'Accept: application/json' \</w:t>
        <w:br/>
        <w:t xml:space="preserve"> --header 'Content-Type: application/json' \</w:t>
        <w:br/>
        <w:t xml:space="preserve"> --data '{</w:t>
        <w:br/>
        <w:t xml:space="preserve"> "send_mail_merge": [</w:t>
        <w:br/>
        <w:t xml:space="preserve">      {</w:t>
        <w:br/>
        <w:t xml:space="preserve"> "attachment_name": "Deal_Document",</w:t>
        <w:br/>
        <w:t xml:space="preserve"> "from_address": { "type": "email", "value": "sales@example.com" },</w:t>
        <w:br/>
        <w:t xml:space="preserve"> "mail_merge_template": { "id": "347706100000011111", "name": "Deal Template" },</w:t>
        <w:br/>
        <w:t xml:space="preserve"> "subject": "Deal documentation",</w:t>
        <w:br/>
        <w:t xml:space="preserve"> "message": "Attached is the deal documentation.",</w:t>
        <w:br/>
        <w:t xml:space="preserve"> "to_address": [</w:t>
        <w:br/>
        <w:t xml:space="preserve">          { "type": "email", "value": "customer@example.com" }</w:t>
        <w:br/>
        <w:t xml:space="preserve">        ],</w:t>
        <w:br/>
        <w:t xml:space="preserve"> "cc_email": [</w:t>
        <w:br/>
        <w:t xml:space="preserve">          { "type": "email", "value": "manager@example.com" }</w:t>
        <w:br/>
        <w:t xml:space="preserve">        ],</w:t>
        <w:br/>
        <w:t xml:space="preserve"> "bcc_email": [</w:t>
        <w:br/>
        <w:t xml:space="preserve">          { "type": "email", "value": "audit@example.com" }</w:t>
        <w:br/>
        <w:t xml:space="preserve">        ],</w:t>
        <w:br/>
        <w:t xml:space="preserve"> "type": "attachment"</w:t>
        <w:br/>
        <w:t xml:space="preserve">      }</w:t>
        <w:br/>
        <w:t xml:space="preserve">    ]</w:t>
        <w:br/>
        <w:t xml:space="preserve">  }'</w:t>
      </w:r>
    </w:p>
    <w:p>
      <w:pPr>
        <w:pStyle w:val="Heading3"/>
      </w:pPr>
      <w:r>
        <w:t>Notes</w:t>
      </w:r>
    </w:p>
    <w:p>
      <w:pPr>
        <w:pStyle w:val="ListBullet"/>
      </w:pPr>
      <w:r>
        <w:t>The request body is an object with a send_mail_merge array; the example shows sending one mail merge instruction, but the array structure implies multiple instructions may be sent in one call.</w:t>
      </w:r>
    </w:p>
    <w:p>
      <w:pPr>
        <w:pStyle w:val="ListBullet"/>
      </w:pPr>
      <w:r>
        <w:t>Email address objects consistently use { "type": "email", "value": "..." } in the provided example.</w:t>
      </w:r>
    </w:p>
    <w:p>
      <w:pPr>
        <w:pStyle w:val="Heading3"/>
      </w:pPr>
      <w:r>
        <w:t>Error Handling</w:t>
      </w:r>
    </w:p>
    <w:p>
      <w:r>
        <w:t>Error responses were not included in the scraped content.</w:t>
      </w:r>
    </w:p>
    <w:p>
      <w:r>
        <w:br w:type="page"/>
      </w:r>
    </w:p>
    <w:p>
      <w:pPr>
        <w:pStyle w:val="Heading2"/>
      </w:pPr>
      <w:r>
        <w:t>572. [POST] Send Mail from a Purchase Order</w:t>
      </w:r>
    </w:p>
    <w:p>
      <w:r>
        <w:rPr>
          <w:b/>
        </w:rPr>
        <w:t xml:space="preserve">Endpoint: </w:t>
      </w:r>
      <w:r>
        <w:rPr>
          <w:rFonts w:ascii="Courier New" w:hAnsi="Courier New"/>
          <w:sz w:val="18"/>
        </w:rPr>
        <w:t>/crm/v8/Purchase_Orders/{{recordId}}/actions/send_mail</w:t>
      </w:r>
    </w:p>
    <w:p>
      <w:pPr>
        <w:pStyle w:val="Heading3"/>
      </w:pPr>
      <w:r>
        <w:t>Send Mail from a Purchase Order (Inventory Module)</w:t>
      </w:r>
    </w:p>
    <w:p>
      <w:pPr>
        <w:pStyle w:val="Heading3"/>
      </w:pPr>
      <w:r>
        <w:t>Prerequisites</w:t>
      </w:r>
    </w:p>
    <w:p>
      <w:pPr>
        <w:pStyle w:val="ListBullet"/>
      </w:pPr>
      <w:r>
        <w:t>Access to the Zoho CRM Inventory module (Purchase Orders) and permission to send mail from inventory records.</w:t>
      </w:r>
    </w:p>
    <w:p>
      <w:pPr>
        <w:pStyle w:val="ListBullet"/>
      </w:pPr>
      <w:r>
        <w:t>A valid Purchase Order record ID (record_id).</w:t>
      </w:r>
    </w:p>
    <w:p>
      <w:pPr>
        <w:pStyle w:val="ListBullet"/>
      </w:pPr>
      <w:r>
        <w:t>An inventory template ID to use for the email content (inventory_template.id).</w:t>
      </w:r>
    </w:p>
    <w:p>
      <w:pPr>
        <w:pStyle w:val="Heading3"/>
      </w:pPr>
      <w:r>
        <w:t>Method</w:t>
      </w:r>
    </w:p>
    <w:p>
      <w:r>
        <w:t>POST</w:t>
      </w:r>
    </w:p>
    <w:p>
      <w:pPr>
        <w:pStyle w:val="Heading3"/>
      </w:pPr>
      <w:r>
        <w:t>URL</w:t>
      </w:r>
    </w:p>
    <w:p>
      <w:r>
        <w:t>{{OAUTH_METADATA.meta.apiDomain}}/crm/v8/Purchase_Orders/{{record_id}}/actions/send_mail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Sends an email from the Inventory module for a specific Purchase Order record. The request includes sender/recipient details and inventory template information used to generate the email content.</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/Purchase_Orders//actions/send_mail).</w:t>
      </w:r>
    </w:p>
    <w:p>
      <w:pPr>
        <w:pStyle w:val="ListBullet"/>
      </w:pPr>
      <w:r>
        <w:t>Always construct the path as /crm/v8/Purchase_Orders/{{record_id}}/actions/send_mail, where {{record_id}} is a non-empty string.</w:t>
      </w:r>
    </w:p>
    <w:p>
      <w:pPr>
        <w:pStyle w:val="ListBullet"/>
      </w:pPr>
      <w:r>
        <w:t>When executing the action, ensure to send Path Parameters in the URL and not in the body.</w:t>
      </w:r>
    </w:p>
    <w:p>
      <w:pPr>
        <w:pStyle w:val="ListBullet"/>
      </w:pPr>
      <w:r>
        <w:t>This endpoint has no query parameters in the provided documentation; send all inputs in the JSON body.</w:t>
      </w:r>
    </w:p>
    <w:p>
      <w:pPr>
        <w:pStyle w:val="Heading3"/>
      </w:pPr>
      <w:r>
        <w:t>Valid Examples</w:t>
      </w:r>
    </w:p>
    <w:p>
      <w:r>
        <w:rPr>
          <w:b/>
          <w:color w:val="666666"/>
          <w:sz w:val="16"/>
        </w:rPr>
        <w:t>[http]</w:t>
      </w:r>
    </w:p>
    <w:p>
      <w:pPr>
        <w:shd w:fill="F2F2F2" w:val="clear"/>
      </w:pPr>
      <w:r>
        <w:rPr>
          <w:rFonts w:ascii="Courier New" w:hAnsi="Courier New"/>
          <w:sz w:val="17"/>
        </w:rPr>
        <w:t>/crm/v8/Purchase_Orders/3477061000000123456/actions/send_mail</w:t>
      </w:r>
    </w:p>
    <w:p>
      <w:pPr>
        <w:pStyle w:val="Heading3"/>
      </w:pPr>
      <w:r>
        <w:t>Invalid Examples</w:t>
      </w:r>
    </w:p>
    <w:p>
      <w:r>
        <w:rPr>
          <w:b/>
          <w:color w:val="666666"/>
          <w:sz w:val="16"/>
        </w:rPr>
        <w:t>[http]</w:t>
      </w:r>
    </w:p>
    <w:p>
      <w:pPr>
        <w:shd w:fill="F2F2F2" w:val="clear"/>
      </w:pPr>
      <w:r>
        <w:rPr>
          <w:rFonts w:ascii="Courier New" w:hAnsi="Courier New"/>
          <w:sz w:val="17"/>
        </w:rPr>
        <w:t>/crm/v8/Purchase_Orders//actions/send_mail</w:t>
        <w:br/>
        <w:t>/crm/v8/Purchase_Orders/actions/send_mail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Purchase Order record ID. (Send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mail payload objects.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data[].from.email</w:t>
            </w:r>
          </w:p>
        </w:tc>
        <w:tc>
          <w:tcPr>
            <w:tcW w:type="dxa" w:w="2880"/>
          </w:tcPr>
          <w:p>
            <w:r>
              <w:t>string</w:t>
            </w:r>
          </w:p>
        </w:tc>
        <w:tc>
          <w:tcPr>
            <w:tcW w:type="dxa" w:w="2880"/>
          </w:tcPr>
          <w:p>
            <w:r>
              <w:t>Sender email address.</w:t>
            </w:r>
          </w:p>
        </w:tc>
      </w:tr>
      <w:tr>
        <w:tc>
          <w:tcPr>
            <w:tcW w:type="dxa" w:w="2880"/>
          </w:tcPr>
          <w:p>
            <w:r>
              <w:t>data[].from.user_name</w:t>
            </w:r>
          </w:p>
        </w:tc>
        <w:tc>
          <w:tcPr>
            <w:tcW w:type="dxa" w:w="2880"/>
          </w:tcPr>
          <w:p>
            <w:r>
              <w:t>string</w:t>
            </w:r>
          </w:p>
        </w:tc>
        <w:tc>
          <w:tcPr>
            <w:tcW w:type="dxa" w:w="2880"/>
          </w:tcPr>
          <w:p>
            <w:r>
              <w:t>Sender display name.</w:t>
            </w:r>
          </w:p>
        </w:tc>
      </w:tr>
      <w:tr>
        <w:tc>
          <w:tcPr>
            <w:tcW w:type="dxa" w:w="2880"/>
          </w:tcPr>
          <w:p>
            <w:r>
              <w:t>data[].inventory_details.inventory_template.id</w:t>
            </w:r>
          </w:p>
        </w:tc>
        <w:tc>
          <w:tcPr>
            <w:tcW w:type="dxa" w:w="2880"/>
          </w:tcPr>
          <w:p>
            <w:r>
              <w:t>string</w:t>
            </w:r>
          </w:p>
        </w:tc>
        <w:tc>
          <w:tcPr>
            <w:tcW w:type="dxa" w:w="2880"/>
          </w:tcPr>
          <w:p>
            <w:r>
              <w:t>Inventory template ID.</w:t>
            </w:r>
          </w:p>
        </w:tc>
      </w:tr>
      <w:tr>
        <w:tc>
          <w:tcPr>
            <w:tcW w:type="dxa" w:w="2880"/>
          </w:tcPr>
          <w:p>
            <w:r>
              <w:t>data[].inventory_details.inventory_template.name</w:t>
            </w:r>
          </w:p>
        </w:tc>
        <w:tc>
          <w:tcPr>
            <w:tcW w:type="dxa" w:w="2880"/>
          </w:tcPr>
          <w:p>
            <w:r>
              <w:t>string</w:t>
            </w:r>
          </w:p>
        </w:tc>
        <w:tc>
          <w:tcPr>
            <w:tcW w:type="dxa" w:w="2880"/>
          </w:tcPr>
          <w:p>
            <w:r>
              <w:t>Inventory template name.</w:t>
            </w:r>
          </w:p>
        </w:tc>
      </w:tr>
      <w:tr>
        <w:tc>
          <w:tcPr>
            <w:tcW w:type="dxa" w:w="2880"/>
          </w:tcPr>
          <w:p>
            <w:r>
              <w:t>data[].paper_type</w:t>
            </w:r>
          </w:p>
        </w:tc>
        <w:tc>
          <w:tcPr>
            <w:tcW w:type="dxa" w:w="2880"/>
          </w:tcPr>
          <w:p>
            <w:r>
              <w:t>string</w:t>
            </w:r>
          </w:p>
        </w:tc>
        <w:tc>
          <w:tcPr>
            <w:tcW w:type="dxa" w:w="2880"/>
          </w:tcPr>
          <w:p>
            <w:r>
              <w:t>Paper type. Example: "A4".</w:t>
            </w:r>
          </w:p>
        </w:tc>
      </w:tr>
      <w:tr>
        <w:tc>
          <w:tcPr>
            <w:tcW w:type="dxa" w:w="2880"/>
          </w:tcPr>
          <w:p>
            <w:r>
              <w:t>data[].to</w:t>
            </w:r>
          </w:p>
        </w:tc>
        <w:tc>
          <w:tcPr>
            <w:tcW w:type="dxa" w:w="2880"/>
          </w:tcPr>
          <w:p>
            <w:r>
              <w:t>array</w:t>
            </w:r>
          </w:p>
        </w:tc>
        <w:tc>
          <w:tcPr>
            <w:tcW w:type="dxa" w:w="2880"/>
          </w:tcPr>
          <w:p>
            <w:r>
              <w:t>Recipient list.</w:t>
            </w:r>
          </w:p>
        </w:tc>
      </w:tr>
      <w:tr>
        <w:tc>
          <w:tcPr>
            <w:tcW w:type="dxa" w:w="2880"/>
          </w:tcPr>
          <w:p>
            <w:r>
              <w:t>data[].to[].email</w:t>
            </w:r>
          </w:p>
        </w:tc>
        <w:tc>
          <w:tcPr>
            <w:tcW w:type="dxa" w:w="2880"/>
          </w:tcPr>
          <w:p>
            <w:r>
              <w:t>string</w:t>
            </w:r>
          </w:p>
        </w:tc>
        <w:tc>
          <w:tcPr>
            <w:tcW w:type="dxa" w:w="2880"/>
          </w:tcPr>
          <w:p>
            <w:r>
              <w:t>Recipient email.</w:t>
            </w:r>
          </w:p>
        </w:tc>
      </w:tr>
      <w:tr>
        <w:tc>
          <w:tcPr>
            <w:tcW w:type="dxa" w:w="2880"/>
          </w:tcPr>
          <w:p>
            <w:r>
              <w:t>data[].to[].user_name</w:t>
            </w:r>
          </w:p>
        </w:tc>
        <w:tc>
          <w:tcPr>
            <w:tcW w:type="dxa" w:w="2880"/>
          </w:tcPr>
          <w:p>
            <w:r>
              <w:t>string</w:t>
            </w:r>
          </w:p>
        </w:tc>
        <w:tc>
          <w:tcPr>
            <w:tcW w:type="dxa" w:w="2880"/>
          </w:tcPr>
          <w:p>
            <w:r>
              <w:t>Recipient display name.</w:t>
            </w:r>
          </w:p>
        </w:tc>
      </w:tr>
      <w:tr>
        <w:tc>
          <w:tcPr>
            <w:tcW w:type="dxa" w:w="2880"/>
          </w:tcPr>
          <w:p>
            <w:r>
              <w:t>data[].view_type</w:t>
            </w:r>
          </w:p>
        </w:tc>
        <w:tc>
          <w:tcPr>
            <w:tcW w:type="dxa" w:w="2880"/>
          </w:tcPr>
          <w:p>
            <w:r>
              <w:t>string</w:t>
            </w:r>
          </w:p>
        </w:tc>
        <w:tc>
          <w:tcPr>
            <w:tcW w:type="dxa" w:w="2880"/>
          </w:tcPr>
          <w:p>
            <w:r>
              <w:t>View type. Example: "portrait".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"code": "SUCCESS",</w:t>
        <w:br/>
        <w:t xml:space="preserve"> "details": {</w:t>
        <w:br/>
        <w:t xml:space="preserve"> "message_id": "39c17f1033cd120e62f8104c545af0ef3f765e296c3278482f13c55a4a34bc93"</w:t>
        <w:br/>
        <w:t xml:space="preserve"> },</w:t>
        <w:br/>
        <w:t xml:space="preserve"> "message": "Your mail has been sent successfully.",</w:t>
        <w:br/>
        <w:t xml:space="preserve"> "status": "success"</w:t>
        <w:br/>
        <w:t xml:space="preserve"> }</w:t>
        <w:br/>
        <w:t xml:space="preserve"> ]</w:t>
        <w:br/>
        <w:t>}</w:t>
      </w:r>
    </w:p>
    <w:p>
      <w:pPr>
        <w:pStyle w:val="Heading3"/>
      </w:pPr>
      <w:r>
        <w:t>Error Response (400 Bad Request)</w:t>
      </w:r>
    </w:p>
    <w:p>
      <w:r>
        <w:t>Possible error codes shown: INVALID_MODULE, INVALID_DATA, INVALID_REQUEST_METHOD.</w:t>
      </w:r>
    </w:p>
    <w:p>
      <w:r>
        <w:rPr>
          <w:b/>
          <w:color w:val="666666"/>
          <w:sz w:val="16"/>
        </w:rPr>
        <w:t>[json]</w:t>
      </w:r>
    </w:p>
    <w:p>
      <w:pPr>
        <w:shd w:fill="F2F2F2" w:val="clear"/>
      </w:pPr>
      <w:r>
        <w:rPr>
          <w:rFonts w:ascii="Courier New" w:hAnsi="Courier New"/>
          <w:sz w:val="17"/>
        </w:rPr>
        <w:t>{</w:t>
        <w:br/>
        <w:t xml:space="preserve"> "code": "INVALID_DATA",</w:t>
        <w:br/>
        <w:t xml:space="preserve"> "details": {},</w:t>
        <w:br/>
        <w:t xml:space="preserve"> "message": "the related id given seems to be invalid",</w:t>
        <w:br/>
        <w:t xml:space="preserve"> "status": "error"</w:t>
        <w:br/>
        <w:t>}</w:t>
      </w:r>
    </w:p>
    <w:p>
      <w:pPr>
        <w:pStyle w:val="Heading3"/>
      </w:pPr>
      <w:r>
        <w:t>Error Response (401 Unauthorized)</w:t>
      </w:r>
    </w:p>
    <w:p>
      <w:r>
        <w:t>Possible error codes shown: AUTHENTICATION_FAILURE, OAUTH_SCOPE_MISMATCH.</w:t>
      </w:r>
    </w:p>
    <w:p>
      <w:r>
        <w:rPr>
          <w:b/>
          <w:color w:val="666666"/>
          <w:sz w:val="16"/>
        </w:rPr>
        <w:t>[json]</w:t>
      </w:r>
    </w:p>
    <w:p>
      <w:pPr>
        <w:shd w:fill="F2F2F2" w:val="clear"/>
      </w:pPr>
      <w:r>
        <w:rPr>
          <w:rFonts w:ascii="Courier New" w:hAnsi="Courier New"/>
          <w:sz w:val="17"/>
        </w:rPr>
        <w:t>{</w:t>
        <w:br/>
        <w:t xml:space="preserve"> "code": "AUTHENTICATION_FAILURE",</w:t>
        <w:br/>
        <w:t xml:space="preserve"> "details": {},</w:t>
        <w:br/>
        <w:t xml:space="preserve"> "message": "Authentication failed",</w:t>
        <w:br/>
        <w:t xml:space="preserve"> "status": "error"</w:t>
        <w:br/>
        <w:t>}</w:t>
      </w:r>
    </w:p>
    <w:p>
      <w:pPr>
        <w:pStyle w:val="Heading3"/>
      </w:pPr>
      <w:r>
        <w:t>Error Response (404 Not Found)</w:t>
      </w:r>
    </w:p>
    <w:p>
      <w:r>
        <w:t>Possible error code shown: INVALID_URL_PATTERN.</w:t>
      </w:r>
    </w:p>
    <w:p>
      <w:r>
        <w:rPr>
          <w:b/>
          <w:color w:val="666666"/>
          <w:sz w:val="16"/>
        </w:rPr>
        <w:t>[json]</w:t>
      </w:r>
    </w:p>
    <w:p>
      <w:pPr>
        <w:shd w:fill="F2F2F2" w:val="clear"/>
      </w:pPr>
      <w:r>
        <w:rPr>
          <w:rFonts w:ascii="Courier New" w:hAnsi="Courier New"/>
          <w:sz w:val="17"/>
        </w:rPr>
        <w:t>{</w:t>
        <w:br/>
        <w:t xml:space="preserve"> "code": "INVALID_URL_PATTERN",</w:t>
        <w:br/>
        <w:t xml:space="preserve"> "details": {},</w:t>
        <w:br/>
        <w:t xml:space="preserve"> "message": "Please check if the URL trying to access is a correct one",</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response objects.</w:t>
            </w:r>
          </w:p>
        </w:tc>
      </w:tr>
      <w:tr>
        <w:tc>
          <w:tcPr>
            <w:tcW w:type="dxa" w:w="2880"/>
          </w:tcPr>
          <w:p>
            <w:r>
              <w:t>data[].code</w:t>
            </w:r>
          </w:p>
        </w:tc>
        <w:tc>
          <w:tcPr>
            <w:tcW w:type="dxa" w:w="2880"/>
          </w:tcPr>
          <w:p>
            <w:r>
              <w:t>string</w:t>
            </w:r>
          </w:p>
        </w:tc>
        <w:tc>
          <w:tcPr>
            <w:tcW w:type="dxa" w:w="2880"/>
          </w:tcPr>
          <w:p>
            <w:r>
              <w:t>Result code. Example: "SUCCESS".</w:t>
            </w:r>
          </w:p>
        </w:tc>
      </w:tr>
      <w:tr>
        <w:tc>
          <w:tcPr>
            <w:tcW w:type="dxa" w:w="2880"/>
          </w:tcPr>
          <w:p>
            <w:r>
              <w:t>data[].details</w:t>
            </w:r>
          </w:p>
        </w:tc>
        <w:tc>
          <w:tcPr>
            <w:tcW w:type="dxa" w:w="2880"/>
          </w:tcPr>
          <w:p>
            <w:r>
              <w:t>object</w:t>
            </w:r>
          </w:p>
        </w:tc>
        <w:tc>
          <w:tcPr>
            <w:tcW w:type="dxa" w:w="2880"/>
          </w:tcPr>
          <w:p>
            <w:r>
              <w:t>Additional details about the operation.</w:t>
            </w:r>
          </w:p>
        </w:tc>
      </w:tr>
      <w:tr>
        <w:tc>
          <w:tcPr>
            <w:tcW w:type="dxa" w:w="2880"/>
          </w:tcPr>
          <w:p>
            <w:r>
              <w:t>data[].details.message_id</w:t>
            </w:r>
          </w:p>
        </w:tc>
        <w:tc>
          <w:tcPr>
            <w:tcW w:type="dxa" w:w="2880"/>
          </w:tcPr>
          <w:p>
            <w:r>
              <w:t>string</w:t>
            </w:r>
          </w:p>
        </w:tc>
        <w:tc>
          <w:tcPr>
            <w:tcW w:type="dxa" w:w="2880"/>
          </w:tcPr>
          <w:p>
            <w:r>
              <w:t>Message identifier for the sent mail.</w:t>
            </w:r>
          </w:p>
        </w:tc>
      </w:tr>
      <w:tr>
        <w:tc>
          <w:tcPr>
            <w:tcW w:type="dxa" w:w="2880"/>
          </w:tcPr>
          <w:p>
            <w:r>
              <w:t>data[].message</w:t>
            </w:r>
          </w:p>
        </w:tc>
        <w:tc>
          <w:tcPr>
            <w:tcW w:type="dxa" w:w="2880"/>
          </w:tcPr>
          <w:p>
            <w:r>
              <w:t>string</w:t>
            </w:r>
          </w:p>
        </w:tc>
        <w:tc>
          <w:tcPr>
            <w:tcW w:type="dxa" w:w="2880"/>
          </w:tcPr>
          <w:p>
            <w:r>
              <w:t>Human-readable result message.</w:t>
            </w:r>
          </w:p>
        </w:tc>
      </w:tr>
      <w:tr>
        <w:tc>
          <w:tcPr>
            <w:tcW w:type="dxa" w:w="2880"/>
          </w:tcPr>
          <w:p>
            <w:r>
              <w:t>data[].status</w:t>
            </w:r>
          </w:p>
        </w:tc>
        <w:tc>
          <w:tcPr>
            <w:tcW w:type="dxa" w:w="2880"/>
          </w:tcPr>
          <w:p>
            <w:r>
              <w:t>string</w:t>
            </w:r>
          </w:p>
        </w:tc>
        <w:tc>
          <w:tcPr>
            <w:tcW w:type="dxa" w:w="2880"/>
          </w:tcPr>
          <w:p>
            <w:r>
              <w:t>Result status. Example: "success" or "error".</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w:t>
        <w:br/>
        <w:t xml:space="preserve"> '{{OAUTH_METADATA.meta.apiDomain}}/crm/v8/Purchase_Orders/3477061000000123456/actions/send_mail' \</w:t>
        <w:br/>
        <w:t xml:space="preserve"> --header 'Accept: application/json' \</w:t>
        <w:br/>
        <w:t xml:space="preserve"> --header 'Content-Type: application/json' \</w:t>
        <w:br/>
        <w:t xml:space="preserve"> --data '{</w:t>
        <w:br/>
        <w:t xml:space="preserve"> "data": [</w:t>
        <w:br/>
        <w:t xml:space="preserve">      {</w:t>
        <w:br/>
        <w:t xml:space="preserve"> "from": {</w:t>
        <w:br/>
        <w:t xml:space="preserve"> "email": "p.boyle@abc.com",</w:t>
        <w:br/>
        <w:t xml:space="preserve"> "user_name": "Patricia Boyle"</w:t>
        <w:br/>
        <w:t xml:space="preserve">        },</w:t>
        <w:br/>
        <w:t xml:space="preserve"> "inventory_details": {</w:t>
        <w:br/>
        <w:t xml:space="preserve"> "inventory_template": {</w:t>
        <w:br/>
        <w:t xml:space="preserve"> "id": "{{inventory_template_id}}",</w:t>
        <w:br/>
        <w:t xml:space="preserve"> "name": "CT Scan Machines.pdf"</w:t>
        <w:br/>
        <w:t xml:space="preserve">          }</w:t>
        <w:br/>
        <w:t xml:space="preserve">        },</w:t>
        <w:br/>
        <w:t xml:space="preserve"> "paper_type": "A4",</w:t>
        <w:br/>
        <w:t xml:space="preserve"> "to": [</w:t>
        <w:br/>
        <w:t xml:space="preserve">          {</w:t>
        <w:br/>
        <w:t xml:space="preserve"> "email": "user1@gmail.com",</w:t>
        <w:br/>
        <w:t xml:space="preserve"> "user_name": "user1"</w:t>
        <w:br/>
        <w:t xml:space="preserve">          }</w:t>
        <w:br/>
        <w:t xml:space="preserve">        ],</w:t>
        <w:br/>
        <w:t xml:space="preserve"> "view_type": "portrait"</w:t>
        <w:br/>
        <w:t xml:space="preserve">      }</w:t>
        <w:br/>
        <w:t xml:space="preserve">    ]</w:t>
        <w:br/>
        <w:t xml:space="preserve">  }'</w:t>
      </w:r>
    </w:p>
    <w:p>
      <w:pPr>
        <w:pStyle w:val="Heading3"/>
      </w:pPr>
      <w:r>
        <w:t>Example Usage</w:t>
      </w:r>
    </w:p>
    <w:p>
      <w:pPr>
        <w:pStyle w:val="Heading3"/>
      </w:pPr>
      <w:r>
        <w:t>Example 1: Send mail to one recipient</w:t>
      </w:r>
    </w:p>
    <w:p>
      <w:r>
        <w:rPr>
          <w:b/>
          <w:color w:val="666666"/>
          <w:sz w:val="16"/>
        </w:rPr>
        <w:t>[bash]</w:t>
      </w:r>
    </w:p>
    <w:p>
      <w:pPr>
        <w:shd w:fill="F2F2F2" w:val="clear"/>
      </w:pPr>
      <w:r>
        <w:rPr>
          <w:rFonts w:ascii="Courier New" w:hAnsi="Courier New"/>
          <w:sz w:val="17"/>
        </w:rPr>
        <w:t>curl --location --request POST \</w:t>
        <w:br/>
        <w:t xml:space="preserve"> '{{OAUTH_METADATA.meta.apiDomain}}/crm/v8/Purchase_Orders/3477061000000123456/actions/send_mail' \</w:t>
        <w:br/>
        <w:t xml:space="preserve"> --header 'Accept: application/json' \</w:t>
        <w:br/>
        <w:t xml:space="preserve"> --header 'Content-Type: application/json' \</w:t>
        <w:br/>
        <w:t xml:space="preserve"> --data '{</w:t>
        <w:br/>
        <w:t xml:space="preserve"> "data": [</w:t>
        <w:br/>
        <w:t xml:space="preserve">      {</w:t>
        <w:br/>
        <w:t xml:space="preserve"> "from": { "email": "p.boyle@abc.com", "user_name": "Patricia Boyle" },</w:t>
        <w:br/>
        <w:t xml:space="preserve"> "inventory_details": { "inventory_template": { "id": "3477061000000789001", "name": "CT Scan Machines.pdf" } },</w:t>
        <w:br/>
        <w:t xml:space="preserve"> "paper_type": "A4",</w:t>
        <w:br/>
        <w:t xml:space="preserve"> "to": [ { "email": "user1@gmail.com", "user_name": "user1" } ],</w:t>
        <w:br/>
        <w:t xml:space="preserve"> "view_type": "portrait"</w:t>
        <w:br/>
        <w:t xml:space="preserve">      }</w:t>
        <w:br/>
        <w:t xml:space="preserve">    ]</w:t>
        <w:br/>
        <w:t xml:space="preserve">  }'</w:t>
      </w:r>
    </w:p>
    <w:p>
      <w:pPr>
        <w:pStyle w:val="Heading3"/>
      </w:pPr>
      <w:r>
        <w:t>Example 2: Send mail to multiple recipients</w:t>
      </w:r>
    </w:p>
    <w:p>
      <w:r>
        <w:rPr>
          <w:b/>
          <w:color w:val="666666"/>
          <w:sz w:val="16"/>
        </w:rPr>
        <w:t>[bash]</w:t>
      </w:r>
    </w:p>
    <w:p>
      <w:pPr>
        <w:shd w:fill="F2F2F2" w:val="clear"/>
      </w:pPr>
      <w:r>
        <w:rPr>
          <w:rFonts w:ascii="Courier New" w:hAnsi="Courier New"/>
          <w:sz w:val="17"/>
        </w:rPr>
        <w:t>curl --location --request POST \</w:t>
        <w:br/>
        <w:t xml:space="preserve"> '{{OAUTH_METADATA.meta.apiDomain}}/crm/v8/Purchase_Orders/3477061000000123456/actions/send_mail' \</w:t>
        <w:br/>
        <w:t xml:space="preserve"> --header 'Accept: application/json' \</w:t>
        <w:br/>
        <w:t xml:space="preserve"> --header 'Content-Type: application/json' \</w:t>
        <w:br/>
        <w:t xml:space="preserve"> --data '{</w:t>
        <w:br/>
        <w:t xml:space="preserve"> "data": [</w:t>
        <w:br/>
        <w:t xml:space="preserve">      {</w:t>
        <w:br/>
        <w:t xml:space="preserve"> "from": { "email": "p.boyle@abc.com", "user_name": "Patricia Boyle" },</w:t>
        <w:br/>
        <w:t xml:space="preserve"> "inventory_details": { "inventory_template": { "id": "3477061000000789001", "name": "CT Scan Machines.pdf" } },</w:t>
        <w:br/>
        <w:t xml:space="preserve"> "paper_type": "A4",</w:t>
        <w:br/>
        <w:t xml:space="preserve"> "to": [</w:t>
        <w:br/>
        <w:t xml:space="preserve">          { "email": "user1@gmail.com", "user_name": "user1" },</w:t>
        <w:br/>
        <w:t xml:space="preserve">          { "email": "user2@gmail.com", "user_name": "user2" }</w:t>
        <w:br/>
        <w:t xml:space="preserve">        ],</w:t>
        <w:br/>
        <w:t xml:space="preserve"> "view_type": "portrait"</w:t>
        <w:br/>
        <w:t xml:space="preserve">      }</w:t>
        <w:br/>
        <w:t xml:space="preserve">    ]</w:t>
        <w:br/>
        <w:t xml:space="preserve">  }'</w:t>
      </w:r>
    </w:p>
    <w:p>
      <w:pPr>
        <w:pStyle w:val="Heading3"/>
      </w:pPr>
      <w:r>
        <w:t>Notes</w:t>
      </w:r>
    </w:p>
    <w:p>
      <w:pPr>
        <w:pStyle w:val="ListBullet"/>
      </w:pPr>
      <w:r>
        <w:t>The request body media type is application/json.</w:t>
      </w:r>
    </w:p>
    <w:p>
      <w:pPr>
        <w:pStyle w:val="ListBullet"/>
      </w:pPr>
      <w:r>
        <w:t>The payload is wrapped in a top-level data array, and the response also returns results in a data array.</w:t>
      </w:r>
    </w:p>
    <w:p>
      <w:pPr>
        <w:pStyle w:val="ListBullet"/>
      </w:pPr>
      <w:r>
        <w:t>Example values shown in the documentation include paper_type: "A4" and view_type: "portrait".</w:t>
      </w:r>
    </w:p>
    <w:p>
      <w:pPr>
        <w:pStyle w:val="Heading3"/>
      </w:pPr>
      <w:r>
        <w:t>Error Handling</w:t>
      </w:r>
    </w:p>
    <w:p>
      <w:pPr>
        <w:pStyle w:val="ListBullet"/>
      </w:pPr>
      <w:r>
        <w:t>400: Invalid module name, invalid related/record ID data, or invalid HTTP method (INVALID_MODULE, INVALID_DATA, INVALID_REQUEST_METHOD).</w:t>
      </w:r>
    </w:p>
    <w:p>
      <w:pPr>
        <w:pStyle w:val="ListBullet"/>
      </w:pPr>
      <w:r>
        <w:t>401: Authentication failure or OAuth scope mismatch (AUTHENTICATION_FAILURE, OAUTH_SCOPE_MISMATCH).</w:t>
      </w:r>
    </w:p>
    <w:p>
      <w:pPr>
        <w:pStyle w:val="ListBullet"/>
      </w:pPr>
      <w:r>
        <w:t>404: URL pattern does not match an expected endpoint (INVALID_URL_PATTERN).</w:t>
      </w:r>
    </w:p>
    <w:p>
      <w:pPr>
        <w:pStyle w:val="Heading3"/>
      </w:pPr>
      <w:r>
        <w:t>Related purchaseOrders actions</w:t>
      </w:r>
    </w:p>
    <w:p>
      <w:pPr>
        <w:pStyle w:val="ListBullet"/>
      </w:pPr>
      <w:r>
        <w:t>[POST] Add Tags to Purchase Orders — /crm/v8/Purchase_Orders/actions/add_tags</w:t>
      </w:r>
    </w:p>
    <w:p>
      <w:pPr>
        <w:pStyle w:val="ListBullet"/>
      </w:pPr>
      <w:r>
        <w:t>[DELETE] Revoke a Purchase Order's Shared Access — /crm/v8/Purchase_Orders/{{recordId}}/actions/share</w:t>
      </w:r>
    </w:p>
    <w:p>
      <w:pPr>
        <w:pStyle w:val="ListBullet"/>
      </w:pPr>
      <w:r>
        <w:t>[GET] List a Contact’s Purchase Orders — /crm/v8/Contacts/{{recordId}}/PurchaseOrders</w:t>
      </w:r>
    </w:p>
    <w:p>
      <w:pPr>
        <w:pStyle w:val="ListBullet"/>
      </w:pPr>
      <w:r>
        <w:t>[POST] Schedule a Mass Update for Purchase Orders — /crm/v8/Purchase_Orders/actions/mass_update</w:t>
      </w:r>
    </w:p>
    <w:p>
      <w:pPr>
        <w:pStyle w:val="ListBullet"/>
      </w:pPr>
      <w:r>
        <w:t>[POST] Upsert Purchase Orders — /crm/v8/Purchase_Orders/upsert</w:t>
      </w:r>
    </w:p>
    <w:p>
      <w:pPr>
        <w:pStyle w:val="ListBullet"/>
      </w:pPr>
      <w:r>
        <w:t>[PUT] Update a Purchase Order Record — /crm/v8/Purchase_Orders/{{recordId}}</w:t>
      </w:r>
    </w:p>
    <w:p>
      <w:r>
        <w:br w:type="page"/>
      </w:r>
    </w:p>
    <w:p>
      <w:pPr>
        <w:pStyle w:val="Heading2"/>
      </w:pPr>
      <w:r>
        <w:t>573. [GET] Search Leads Using Criteria</w:t>
      </w:r>
    </w:p>
    <w:p>
      <w:r>
        <w:rPr>
          <w:b/>
        </w:rPr>
        <w:t xml:space="preserve">Endpoint: </w:t>
      </w:r>
      <w:r>
        <w:rPr>
          <w:rFonts w:ascii="Courier New" w:hAnsi="Courier New"/>
          <w:sz w:val="18"/>
        </w:rPr>
        <w:t>/crm/v8/Leads/search</w:t>
      </w:r>
    </w:p>
    <w:p>
      <w:pPr>
        <w:pStyle w:val="Heading3"/>
      </w:pPr>
      <w:r>
        <w:t>Prerequisites</w:t>
      </w:r>
    </w:p>
    <w:p>
      <w:pPr>
        <w:pStyle w:val="ListBullet"/>
      </w:pPr>
      <w:r>
        <w:t>Must have access to the Zoho CRM Leads module</w:t>
      </w:r>
    </w:p>
    <w:p>
      <w:pPr>
        <w:pStyle w:val="ListBullet"/>
      </w:pPr>
      <w:r>
        <w:t>Must have the required OAuth scopes for this endpoint (otherwise you may receive OAUTH_SCOPE_MISMATCH)</w:t>
      </w:r>
    </w:p>
    <w:p>
      <w:pPr>
        <w:pStyle w:val="Heading3"/>
      </w:pPr>
      <w:r>
        <w:t>Method</w:t>
      </w:r>
    </w:p>
    <w:p>
      <w:r>
        <w:t>GET</w:t>
      </w:r>
    </w:p>
    <w:p>
      <w:pPr>
        <w:pStyle w:val="Heading3"/>
      </w:pPr>
      <w:r>
        <w:t>URL</w:t>
      </w:r>
    </w:p>
    <w:p>
      <w:r>
        <w:t>{{OAUTH_METADATA.meta.apiDomain}}/crm/v8/Leads/search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Performs a search in the Leads module based on the criteria you specify. You can search using a criteria expression or by common fields like email, phone, or a general word.</w:t>
      </w:r>
    </w:p>
    <w:p>
      <w:pPr>
        <w:pStyle w:val="Heading3"/>
      </w:pPr>
      <w:r>
        <w:t>Enforcement Rules</w:t>
      </w:r>
    </w:p>
    <w:p>
      <w:pPr>
        <w:pStyle w:val="ListBullet"/>
      </w:pPr>
      <w:r>
        <w:t>At least one of the following query parameters should be provided to perform a search: criteria, email, phone, or word.</w:t>
      </w:r>
    </w:p>
    <w:p>
      <w:pPr>
        <w:pStyle w:val="ListBullet"/>
      </w:pPr>
      <w:r>
        <w:t>When executing, send Query Parameters in the URL query string, not in the request body.</w:t>
      </w:r>
    </w:p>
    <w:p>
      <w:pPr>
        <w:pStyle w:val="ListBullet"/>
      </w:pPr>
      <w:r>
        <w:t>This endpoint uses the fixed module path Leads (do not replace it with a variable).</w:t>
      </w:r>
    </w:p>
    <w:p>
      <w:pPr>
        <w:pStyle w:val="Heading3"/>
      </w:pPr>
      <w:r>
        <w:t>Valid Examples</w:t>
      </w:r>
    </w:p>
    <w:p>
      <w:r>
        <w:rPr>
          <w:b/>
          <w:color w:val="666666"/>
          <w:sz w:val="16"/>
        </w:rPr>
        <w:t>[http]</w:t>
      </w:r>
    </w:p>
    <w:p>
      <w:pPr>
        <w:shd w:fill="F2F2F2" w:val="clear"/>
      </w:pPr>
      <w:r>
        <w:rPr>
          <w:rFonts w:ascii="Courier New" w:hAnsi="Courier New"/>
          <w:sz w:val="17"/>
        </w:rPr>
        <w:t>/crm/v8/Leads/search?email=m.perry@perry.com</w:t>
        <w:br/>
        <w:t>/crm/v8/Leads/search?phone=1234567890</w:t>
        <w:br/>
        <w:t>/crm/v8/Leads/search?word=Perry</w:t>
        <w:br/>
        <w:t>/crm/v8/Leads/search?criteria=(Email:equals:m.perry@perry.com)</w:t>
      </w:r>
    </w:p>
    <w:p>
      <w:pPr>
        <w:pStyle w:val="Heading3"/>
      </w:pPr>
      <w:r>
        <w:t>Invalid Examples</w:t>
      </w:r>
    </w:p>
    <w:p>
      <w:r>
        <w:rPr>
          <w:b/>
          <w:color w:val="666666"/>
          <w:sz w:val="16"/>
        </w:rPr>
        <w:t>[http]</w:t>
      </w:r>
    </w:p>
    <w:p>
      <w:pPr>
        <w:shd w:fill="F2F2F2" w:val="clear"/>
      </w:pPr>
      <w:r>
        <w:rPr>
          <w:rFonts w:ascii="Courier New" w:hAnsi="Courier New"/>
          <w:sz w:val="17"/>
        </w:rPr>
        <w:t>/crm/v8/Leads/search</w:t>
        <w:br/>
        <w:t>/crm/v8/Leads/search?criteria=</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criteria</w:t>
            </w:r>
          </w:p>
        </w:tc>
        <w:tc>
          <w:tcPr>
            <w:tcW w:type="dxa" w:w="2880"/>
          </w:tcPr>
          <w:p>
            <w:r>
              <w:t>string</w:t>
            </w:r>
          </w:p>
        </w:tc>
        <w:tc>
          <w:tcPr>
            <w:tcW w:type="dxa" w:w="2880"/>
          </w:tcPr>
          <w:p>
            <w:r>
              <w:t>Criteria string used to filter leads. If malformed, may return INVALID_QUERY.</w:t>
            </w:r>
          </w:p>
        </w:tc>
      </w:tr>
      <w:tr>
        <w:tc>
          <w:tcPr>
            <w:tcW w:type="dxa" w:w="2880"/>
          </w:tcPr>
          <w:p>
            <w:r>
              <w:t>email</w:t>
            </w:r>
          </w:p>
        </w:tc>
        <w:tc>
          <w:tcPr>
            <w:tcW w:type="dxa" w:w="2880"/>
          </w:tcPr>
          <w:p>
            <w:r>
              <w:t>string</w:t>
            </w:r>
          </w:p>
        </w:tc>
        <w:tc>
          <w:tcPr>
            <w:tcW w:type="dxa" w:w="2880"/>
          </w:tcPr>
          <w:p>
            <w:r>
              <w:t>Search by email address.</w:t>
            </w:r>
          </w:p>
        </w:tc>
      </w:tr>
      <w:tr>
        <w:tc>
          <w:tcPr>
            <w:tcW w:type="dxa" w:w="2880"/>
          </w:tcPr>
          <w:p>
            <w:r>
              <w:t>phone</w:t>
            </w:r>
          </w:p>
        </w:tc>
        <w:tc>
          <w:tcPr>
            <w:tcW w:type="dxa" w:w="2880"/>
          </w:tcPr>
          <w:p>
            <w:r>
              <w:t>string</w:t>
            </w:r>
          </w:p>
        </w:tc>
        <w:tc>
          <w:tcPr>
            <w:tcW w:type="dxa" w:w="2880"/>
          </w:tcPr>
          <w:p>
            <w:r>
              <w:t>Search by phone number.</w:t>
            </w:r>
          </w:p>
        </w:tc>
      </w:tr>
      <w:tr>
        <w:tc>
          <w:tcPr>
            <w:tcW w:type="dxa" w:w="2880"/>
          </w:tcPr>
          <w:p>
            <w:r>
              <w:t>word</w:t>
            </w:r>
          </w:p>
        </w:tc>
        <w:tc>
          <w:tcPr>
            <w:tcW w:type="dxa" w:w="2880"/>
          </w:tcPr>
          <w:p>
            <w:r>
              <w:t>string</w:t>
            </w:r>
          </w:p>
        </w:tc>
        <w:tc>
          <w:tcPr>
            <w:tcW w:type="dxa" w:w="2880"/>
          </w:tcPr>
          <w:p>
            <w:r>
              <w:t>General keyword search.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"$approval": {</w:t>
        <w:br/>
        <w:t xml:space="preserve"> "approve": false,</w:t>
        <w:br/>
        <w:t xml:space="preserve"> "delegate": false,</w:t>
        <w:br/>
        <w:t xml:space="preserve"> "reject": false,</w:t>
        <w:br/>
        <w:t xml:space="preserve"> "resubmit": false</w:t>
        <w:br/>
        <w:t xml:space="preserve"> },</w:t>
        <w:br/>
        <w:t xml:space="preserve"> "$approval_state": "approved",</w:t>
        <w:br/>
        <w:t xml:space="preserve"> "$converted": false,</w:t>
        <w:br/>
        <w:t xml:space="preserve"> "$converted_detail": {},</w:t>
        <w:br/>
        <w:t xml:space="preserve"> "$currency_symbol": "DA",</w:t>
        <w:br/>
        <w:t xml:space="preserve"> "$data_source_details": {},</w:t>
        <w:br/>
        <w:t xml:space="preserve"> "$editable": true,</w:t>
        <w:br/>
        <w:t xml:space="preserve"> "$field_states": null,</w:t>
        <w:br/>
        <w:t xml:space="preserve"> "$in_merge": false,</w:t>
        <w:br/>
        <w:t xml:space="preserve"> "$orchestration": false,</w:t>
        <w:br/>
        <w:t xml:space="preserve"> "$process_flow": true,</w:t>
        <w:br/>
        <w:t xml:space="preserve"> "$review": null,</w:t>
        <w:br/>
        <w:t xml:space="preserve"> "$review_process": {</w:t>
        <w:br/>
        <w:t xml:space="preserve"> "approve": false,</w:t>
        <w:br/>
        <w:t xml:space="preserve"> "reject": false,</w:t>
        <w:br/>
        <w:t xml:space="preserve"> "resubmit": false</w:t>
        <w:br/>
        <w:t xml:space="preserve"> },</w:t>
        <w:br/>
        <w:t xml:space="preserve"> "$sharing_permission": "full_access",</w:t>
        <w:br/>
        <w:t xml:space="preserve"> "$state": "save",</w:t>
        <w:br/>
        <w:t xml:space="preserve"> "$stop_processing": false,</w:t>
        <w:br/>
        <w:t xml:space="preserve"> "$wizard_connection_path": null,</w:t>
        <w:br/>
        <w:t xml:space="preserve"> "$zia_visions": null,</w:t>
        <w:br/>
        <w:t xml:space="preserve"> "Annual_Revenue": null,</w:t>
        <w:br/>
        <w:t xml:space="preserve"> "City": null,</w:t>
        <w:br/>
        <w:t xml:space="preserve"> "Company": "Perry Associates",</w:t>
        <w:br/>
        <w:t xml:space="preserve"> "Converted_Account": null,</w:t>
        <w:br/>
        <w:t xml:space="preserve"> "Converted_Contact": null,</w:t>
        <w:br/>
        <w:t xml:space="preserve"> "Converted_Deal": null,</w:t>
        <w:br/>
        <w:t xml:space="preserve"> "Country": null,</w:t>
        <w:br/>
        <w:t xml:space="preserve"> "Created_By": {</w:t>
        <w:br/>
        <w:t xml:space="preserve"> "email": "patricia.boyle@zohocorp.com",</w:t>
        <w:br/>
        <w:t xml:space="preserve"> "id": "4876876000000327001",</w:t>
        <w:br/>
        <w:t xml:space="preserve"> "name": "Patricia Boyle"</w:t>
        <w:br/>
        <w:t xml:space="preserve"> },</w:t>
        <w:br/>
        <w:t xml:space="preserve"> "Created_Time": "2022-03-24T14:22:11+05:30",</w:t>
        <w:br/>
        <w:t xml:space="preserve"> "Currency": "DZD",</w:t>
        <w:br/>
        <w:t xml:space="preserve"> "Data_Processing_Basis_Details": null,</w:t>
        <w:br/>
        <w:t xml:space="preserve"> "Data_Source": "Manual",</w:t>
        <w:br/>
        <w:t xml:space="preserve"> "Description": null,</w:t>
        <w:br/>
        <w:t xml:space="preserve"> "Designation": "Mr",</w:t>
        <w:br/>
        <w:t xml:space="preserve"> "Email": "m.perry@perry.com",</w:t>
        <w:br/>
        <w:t xml:space="preserve"> "Email_Opt_Out": false,</w:t>
        <w:br/>
        <w:t xml:space="preserve"> "Exchange_Rate": 1,</w:t>
        <w:br/>
        <w:t xml:space="preserve"> "Fax": null,</w:t>
        <w:br/>
        <w:t xml:space="preserve"> "First_Name": "Matthew",</w:t>
        <w:br/>
        <w:t xml:space="preserve"> "Full_Name": "Matthew Perry",</w:t>
        <w:br/>
        <w:t xml:space="preserve"> "Image_Upload": [</w:t>
        <w:br/>
        <w:t xml:space="preserve"> {</w:t>
        <w:br/>
        <w:t xml:space="preserve"> "Description": null,</w:t>
        <w:br/>
        <w:t xml:space="preserve"> "File_Id": "qdgm854ee0a7e5b1a4875b4e8263bf3d29d3e",</w:t>
        <w:br/>
        <w:t xml:space="preserve"> "File_Name": "Sample-3---wrong.jpg",</w:t>
        <w:br/>
        <w:t xml:space="preserve"> "Preview_Id": "323f4d81c9271efe270318056552549268e5e5b4476fbe93cc9ee54ede73b97b024c1c8bbd4006c7b806e102456964ebfb688950e7902d5e7ed5557313aa1bf22f493ba8c3a17da97f79c3391b6c294888c7b9e68bb5007781aa5a2794f415ac",</w:t>
        <w:br/>
        <w:t xml:space="preserve"> "Sequence_Number": 1,</w:t>
        <w:br/>
        <w:t xml:space="preserve"> "Size": 26200,</w:t>
        <w:br/>
        <w:t xml:space="preserve"> "State": null,</w:t>
        <w:br/>
        <w:t xml:space="preserve"> "id": "4876876000000900135"</w:t>
        <w:br/>
        <w:t xml:space="preserve"> }</w:t>
        <w:br/>
        <w:t xml:space="preserve"> ],</w:t>
        <w:br/>
        <w:t xml:space="preserve"> "Industry": "ERP (Enterprise Resource Planning)",</w:t>
        <w:br/>
        <w:t xml:space="preserve"> "Last_Activity_Time": "2022-05-09T23:51:53+05:30",</w:t>
        <w:br/>
        <w:t xml:space="preserve"> "Last_Name": "Perry",</w:t>
        <w:br/>
        <w:t xml:space="preserve"> "Layout": {</w:t>
        <w:br/>
        <w:t xml:space="preserve"> "id": "4876876000000091055",</w:t>
        <w:br/>
        <w:t xml:space="preserve"> "name": "Standard"</w:t>
        <w:br/>
        <w:t xml:space="preserve"> },</w:t>
        <w:br/>
        <w:t xml:space="preserve"> "Lead_Conversion_Time": null,</w:t>
        <w:br/>
        <w:t xml:space="preserve"> "Lead_Source": "Employee Referral",</w:t>
        <w:br/>
        <w:t xml:space="preserve"> "Lead_Status": null,</w:t>
        <w:br/>
        <w:t xml:space="preserve"> "Mobile": null,</w:t>
        <w:br/>
        <w:t xml:space="preserve"> "Modified_By": {</w:t>
        <w:br/>
        <w:t xml:space="preserve"> "email": "patricia.boyle@zohocorp.com",</w:t>
        <w:br/>
        <w:t xml:space="preserve"> "id": "4876876000000327001",</w:t>
        <w:br/>
        <w:t xml:space="preserve"> "name": "Patricia Boyle"</w:t>
        <w:br/>
        <w:t xml:space="preserve"> },</w:t>
        <w:br/>
        <w:t xml:space="preserve"> "Modified_Time": "2022-05-13T14:54:58+05:30",</w:t>
        <w:br/>
        <w:t xml:space="preserve"> "No_of_Employees": 5000,</w:t>
        <w:br/>
        <w:t xml:space="preserve"> "Owner": {</w:t>
        <w:br/>
        <w:t xml:space="preserve"> "email": "patricia.boyle@zohocorp.com",</w:t>
        <w:br/>
        <w:t xml:space="preserve"> "id": "4876876000000327001",</w:t>
        <w:br/>
        <w:t xml:space="preserve"> "name": "Patricia Boyle"</w:t>
        <w:br/>
        <w:t xml:space="preserve"> },</w:t>
        <w:br/>
        <w:t xml:space="preserve"> "Phone": "1234567890",</w:t>
        <w:br/>
        <w:t xml:space="preserve"> "Rating": null,</w:t>
        <w:br/>
        <w:t xml:space="preserve"> "Record_Image": null,</w:t>
        <w:br/>
        <w:t xml:space="preserve"> "Salutation": null,</w:t>
        <w:br/>
        <w:t xml:space="preserve"> "Secondary_Email": null,</w:t>
        <w:br/>
        <w:t xml:space="preserve"> "Skype_ID": null,</w:t>
        <w:br/>
        <w:t xml:space="preserve"> "State": null,</w:t>
        <w:br/>
        <w:t xml:space="preserve"> "Street": null,</w:t>
        <w:br/>
        <w:t xml:space="preserve"> "Tag": [</w:t>
        <w:br/>
        <w:t xml:space="preserve"> {</w:t>
        <w:br/>
        <w:t xml:space="preserve"> "color_code": null,</w:t>
        <w:br/>
        <w:t xml:space="preserve"> "id": "4876876000001140123",</w:t>
        <w:br/>
        <w:t xml:space="preserve"> "name": "important"</w:t>
        <w:br/>
        <w:t xml:space="preserve"> },</w:t>
        <w:br/>
        <w:t xml:space="preserve"> {</w:t>
        <w:br/>
        <w:t xml:space="preserve"> "color_code": null,</w:t>
        <w:br/>
        <w:t xml:space="preserve"> "id": "4876876000001140124",</w:t>
        <w:br/>
        <w:t xml:space="preserve"> "name": "Nurturing Lead"</w:t>
        <w:br/>
        <w:t xml:space="preserve"> }</w:t>
        <w:br/>
        <w:t xml:space="preserve"> ],</w:t>
        <w:br/>
        <w:t xml:space="preserve"> "Twitter": null,</w:t>
        <w:br/>
        <w:t xml:space="preserve"> "Unsubscribed_Mode": null,</w:t>
        <w:br/>
        <w:t xml:space="preserve"> "Unsubscribed_Time": null,</w:t>
        <w:br/>
        <w:t xml:space="preserve"> "Website": null,</w:t>
        <w:br/>
        <w:t xml:space="preserve"> "Zip_Code": null,</w:t>
        <w:br/>
        <w:t xml:space="preserve"> "id": "4876876000000900134"</w:t>
        <w:br/>
        <w:t xml:space="preserve"> }</w:t>
        <w:br/>
        <w:t xml:space="preserve"> ],</w:t>
        <w:br/>
        <w:t xml:space="preserve"> "info": {</w:t>
        <w:br/>
        <w:t xml:space="preserve"> "call": false,</w:t>
        <w:br/>
        <w:t xml:space="preserve"> "count": 1,</w:t>
        <w:br/>
        <w:t xml:space="preserve"> "email": false,</w:t>
        <w:br/>
        <w:t xml:space="preserve"> "more_records": false,</w:t>
        <w:br/>
        <w:t xml:space="preserve"> "next_page_token": null,</w:t>
        <w:br/>
        <w:t xml:space="preserve"> "page": 1,</w:t>
        <w:br/>
        <w:t xml:space="preserve"> "page_token_expiry": null,</w:t>
        <w:br/>
        <w:t xml:space="preserve"> "per_page": 200,</w:t>
        <w:br/>
        <w:t xml:space="preserve"> "previous_page_token": null</w:t>
        <w:br/>
        <w:t xml:space="preserve"> }</w:t>
        <w:br/>
        <w:t>}</w:t>
      </w:r>
    </w:p>
    <w:p>
      <w:pPr>
        <w:pStyle w:val="Heading3"/>
      </w:pPr>
      <w:r>
        <w:t>Error Response (400 Bad Request)</w:t>
      </w:r>
    </w:p>
    <w:p>
      <w:pPr>
        <w:pStyle w:val="Heading4"/>
      </w:pPr>
      <w:r>
        <w:t>EXPECTED_PARAM_MISSING</w:t>
      </w:r>
    </w:p>
    <w:p>
      <w:r>
        <w:rPr>
          <w:b/>
          <w:color w:val="666666"/>
          <w:sz w:val="16"/>
        </w:rPr>
        <w:t>[json]</w:t>
      </w:r>
    </w:p>
    <w:p>
      <w:pPr>
        <w:shd w:fill="F2F2F2" w:val="clear"/>
      </w:pPr>
      <w:r>
        <w:rPr>
          <w:rFonts w:ascii="Courier New" w:hAnsi="Courier New"/>
          <w:sz w:val="17"/>
        </w:rPr>
        <w:t>{</w:t>
        <w:br/>
        <w:t xml:space="preserve"> "code": "EXPECTED_PARAM_MISSING",</w:t>
        <w:br/>
        <w:t xml:space="preserve"> "details": {</w:t>
        <w:br/>
        <w:t xml:space="preserve"> "param_names": [</w:t>
        <w:br/>
        <w:t xml:space="preserve"> "criteria",</w:t>
        <w:br/>
        <w:t xml:space="preserve"> "email",</w:t>
        <w:br/>
        <w:t xml:space="preserve"> "phone",</w:t>
        <w:br/>
        <w:t xml:space="preserve"> "word"</w:t>
        <w:br/>
        <w:t xml:space="preserve"> ],</w:t>
        <w:br/>
        <w:t xml:space="preserve"> "resource_path_index": 0</w:t>
        <w:br/>
        <w:t xml:space="preserve"> },</w:t>
        <w:br/>
        <w:t xml:space="preserve"> "message": "One of the expected parameter is missing",</w:t>
        <w:br/>
        <w:t xml:space="preserve"> "status": "error"</w:t>
        <w:br/>
        <w:t>}</w:t>
      </w:r>
    </w:p>
    <w:p>
      <w:pPr>
        <w:pStyle w:val="Heading4"/>
      </w:pPr>
      <w:r>
        <w:t>INVALID_MODULE</w:t>
      </w:r>
    </w:p>
    <w:p>
      <w:r>
        <w:rPr>
          <w:b/>
          <w:color w:val="666666"/>
          <w:sz w:val="16"/>
        </w:rPr>
        <w:t>[json]</w:t>
      </w:r>
    </w:p>
    <w:p>
      <w:pPr>
        <w:shd w:fill="F2F2F2" w:val="clear"/>
      </w:pPr>
      <w:r>
        <w:rPr>
          <w:rFonts w:ascii="Courier New" w:hAnsi="Courier New"/>
          <w:sz w:val="17"/>
        </w:rPr>
        <w:t>{</w:t>
        <w:br/>
        <w:t xml:space="preserve"> "code": "INVALID_MODULE",</w:t>
        <w:br/>
        <w:t xml:space="preserve"> "details": {</w:t>
        <w:br/>
        <w:t xml:space="preserve"> "resource_path_index": 0</w:t>
        <w:br/>
        <w:t xml:space="preserve"> },</w:t>
        <w:br/>
        <w:t xml:space="preserve"> "message": "the module name given seems to be invalid",</w:t>
        <w:br/>
        <w:t xml:space="preserve"> "status": "error"</w:t>
        <w:br/>
        <w:t>}</w:t>
      </w:r>
    </w:p>
    <w:p>
      <w:pPr>
        <w:pStyle w:val="Heading4"/>
      </w:pPr>
      <w:r>
        <w:t>INVALID_QUERY</w:t>
      </w:r>
    </w:p>
    <w:p>
      <w:r>
        <w:rPr>
          <w:b/>
          <w:color w:val="666666"/>
          <w:sz w:val="16"/>
        </w:rPr>
        <w:t>[json]</w:t>
      </w:r>
    </w:p>
    <w:p>
      <w:pPr>
        <w:shd w:fill="F2F2F2" w:val="clear"/>
      </w:pPr>
      <w:r>
        <w:rPr>
          <w:rFonts w:ascii="Courier New" w:hAnsi="Courier New"/>
          <w:sz w:val="17"/>
        </w:rPr>
        <w:t>{</w:t>
        <w:br/>
        <w:t xml:space="preserve"> "code": "INVALID_QUERY",</w:t>
        <w:br/>
        <w:t xml:space="preserve"> "details": {},</w:t>
        <w:br/>
        <w:t xml:space="preserve"> "message": "invalid query formed",</w:t>
        <w:br/>
        <w:t xml:space="preserve"> "status": "error"</w:t>
        <w:br/>
        <w:t>}</w:t>
      </w:r>
    </w:p>
    <w:p>
      <w:pPr>
        <w:pStyle w:val="Heading3"/>
      </w:pPr>
      <w:r>
        <w:t>Error Response (401 Unauthorized)</w:t>
      </w:r>
    </w:p>
    <w:p>
      <w:pPr>
        <w:pStyle w:val="Heading4"/>
      </w:pPr>
      <w:r>
        <w:t>AUTHENTICATION_FAILURE</w:t>
      </w:r>
    </w:p>
    <w:p>
      <w:r>
        <w:rPr>
          <w:b/>
          <w:color w:val="666666"/>
          <w:sz w:val="16"/>
        </w:rPr>
        <w:t>[json]</w:t>
      </w:r>
    </w:p>
    <w:p>
      <w:pPr>
        <w:shd w:fill="F2F2F2" w:val="clear"/>
      </w:pPr>
      <w:r>
        <w:rPr>
          <w:rFonts w:ascii="Courier New" w:hAnsi="Courier New"/>
          <w:sz w:val="17"/>
        </w:rPr>
        <w:t>{</w:t>
        <w:br/>
        <w:t xml:space="preserve"> "code": "AUTHENTICATION_FAILURE",</w:t>
        <w:br/>
        <w:t xml:space="preserve"> "details": {},</w:t>
        <w:br/>
        <w:t xml:space="preserve"> "message": "Authentication failed",</w:t>
        <w:br/>
        <w:t xml:space="preserve"> "status": "error"</w:t>
        <w:br/>
        <w:t>}</w:t>
      </w:r>
    </w:p>
    <w:p>
      <w:pPr>
        <w:pStyle w:val="Heading4"/>
      </w:pPr>
      <w:r>
        <w:t>OAUTH_SCOPE_MISMATCH</w:t>
      </w:r>
    </w:p>
    <w:p>
      <w:r>
        <w:rPr>
          <w:b/>
          <w:color w:val="666666"/>
          <w:sz w:val="16"/>
        </w:rPr>
        <w:t>[json]</w:t>
      </w:r>
    </w:p>
    <w:p>
      <w:pPr>
        <w:shd w:fill="F2F2F2" w:val="clear"/>
      </w:pPr>
      <w:r>
        <w:rPr>
          <w:rFonts w:ascii="Courier New" w:hAnsi="Courier New"/>
          <w:sz w:val="17"/>
        </w:rPr>
        <w:t>{</w:t>
        <w:br/>
        <w:t xml:space="preserve"> "code": "OAUTH_SCOPE_MISMATCH",</w:t>
        <w:br/>
        <w:t xml:space="preserve"> "details": {},</w:t>
        <w:br/>
        <w:t xml:space="preserve"> "message": "invalid oauth scope to access this URL",</w:t>
        <w:br/>
        <w:t xml:space="preserve"> "status": "error"</w:t>
        <w:br/>
        <w:t>}</w:t>
      </w:r>
    </w:p>
    <w:p>
      <w:pPr>
        <w:pStyle w:val="Heading3"/>
      </w:pPr>
      <w:r>
        <w:t>Error Response (404 Not Found)</w:t>
      </w:r>
    </w:p>
    <w:p>
      <w:pPr>
        <w:pStyle w:val="Heading4"/>
      </w:pPr>
      <w:r>
        <w:t>INVALID_URL_PATTERN</w:t>
      </w:r>
    </w:p>
    <w:p>
      <w:r>
        <w:rPr>
          <w:b/>
          <w:color w:val="666666"/>
          <w:sz w:val="16"/>
        </w:rPr>
        <w:t>[json]</w:t>
      </w:r>
    </w:p>
    <w:p>
      <w:pPr>
        <w:shd w:fill="F2F2F2" w:val="clear"/>
      </w:pPr>
      <w:r>
        <w:rPr>
          <w:rFonts w:ascii="Courier New" w:hAnsi="Courier New"/>
          <w:sz w:val="17"/>
        </w:rPr>
        <w:t>{</w:t>
        <w:br/>
        <w:t xml:space="preserve"> "code": "INVALID_URL_PATTERN",</w:t>
        <w:br/>
        <w:t xml:space="preserve"> "details": {},</w:t>
        <w:br/>
        <w:t xml:space="preserve"> "message": "Please check if the URL trying to access is a correct one",</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lead records matching the search.</w:t>
            </w:r>
          </w:p>
        </w:tc>
      </w:tr>
      <w:tr>
        <w:tc>
          <w:tcPr>
            <w:tcW w:type="dxa" w:w="2880"/>
          </w:tcPr>
          <w:p>
            <w:r>
              <w:t>data[].$approval.approve</w:t>
            </w:r>
          </w:p>
        </w:tc>
        <w:tc>
          <w:tcPr>
            <w:tcW w:type="dxa" w:w="2880"/>
          </w:tcPr>
          <w:p>
            <w:r>
              <w:t>boolean</w:t>
            </w:r>
          </w:p>
        </w:tc>
        <w:tc>
          <w:tcPr>
            <w:tcW w:type="dxa" w:w="2880"/>
          </w:tcPr>
          <w:p>
            <w:r>
              <w:t>Approval permission flag.</w:t>
            </w:r>
          </w:p>
        </w:tc>
      </w:tr>
      <w:tr>
        <w:tc>
          <w:tcPr>
            <w:tcW w:type="dxa" w:w="2880"/>
          </w:tcPr>
          <w:p>
            <w:r>
              <w:t>data[].$approval.delegate</w:t>
            </w:r>
          </w:p>
        </w:tc>
        <w:tc>
          <w:tcPr>
            <w:tcW w:type="dxa" w:w="2880"/>
          </w:tcPr>
          <w:p>
            <w:r>
              <w:t>boolean</w:t>
            </w:r>
          </w:p>
        </w:tc>
        <w:tc>
          <w:tcPr>
            <w:tcW w:type="dxa" w:w="2880"/>
          </w:tcPr>
          <w:p>
            <w:r>
              <w:t>Delegation permission flag.</w:t>
            </w:r>
          </w:p>
        </w:tc>
      </w:tr>
      <w:tr>
        <w:tc>
          <w:tcPr>
            <w:tcW w:type="dxa" w:w="2880"/>
          </w:tcPr>
          <w:p>
            <w:r>
              <w:t>data[].$approval.reject</w:t>
            </w:r>
          </w:p>
        </w:tc>
        <w:tc>
          <w:tcPr>
            <w:tcW w:type="dxa" w:w="2880"/>
          </w:tcPr>
          <w:p>
            <w:r>
              <w:t>boolean</w:t>
            </w:r>
          </w:p>
        </w:tc>
        <w:tc>
          <w:tcPr>
            <w:tcW w:type="dxa" w:w="2880"/>
          </w:tcPr>
          <w:p>
            <w:r>
              <w:t>Rejection permission flag.</w:t>
            </w:r>
          </w:p>
        </w:tc>
      </w:tr>
      <w:tr>
        <w:tc>
          <w:tcPr>
            <w:tcW w:type="dxa" w:w="2880"/>
          </w:tcPr>
          <w:p>
            <w:r>
              <w:t>data[].$approval.resubmit</w:t>
            </w:r>
          </w:p>
        </w:tc>
        <w:tc>
          <w:tcPr>
            <w:tcW w:type="dxa" w:w="2880"/>
          </w:tcPr>
          <w:p>
            <w:r>
              <w:t>boolean</w:t>
            </w:r>
          </w:p>
        </w:tc>
        <w:tc>
          <w:tcPr>
            <w:tcW w:type="dxa" w:w="2880"/>
          </w:tcPr>
          <w:p>
            <w:r>
              <w:t>Resubmission permission flag.</w:t>
            </w:r>
          </w:p>
        </w:tc>
      </w:tr>
      <w:tr>
        <w:tc>
          <w:tcPr>
            <w:tcW w:type="dxa" w:w="2880"/>
          </w:tcPr>
          <w:p>
            <w:r>
              <w:t>data[].$approval_state</w:t>
            </w:r>
          </w:p>
        </w:tc>
        <w:tc>
          <w:tcPr>
            <w:tcW w:type="dxa" w:w="2880"/>
          </w:tcPr>
          <w:p>
            <w:r>
              <w:t>string</w:t>
            </w:r>
          </w:p>
        </w:tc>
        <w:tc>
          <w:tcPr>
            <w:tcW w:type="dxa" w:w="2880"/>
          </w:tcPr>
          <w:p>
            <w:r>
              <w:t>Approval state (example: approved).</w:t>
            </w:r>
          </w:p>
        </w:tc>
      </w:tr>
      <w:tr>
        <w:tc>
          <w:tcPr>
            <w:tcW w:type="dxa" w:w="2880"/>
          </w:tcPr>
          <w:p>
            <w:r>
              <w:t>data[].$converted</w:t>
            </w:r>
          </w:p>
        </w:tc>
        <w:tc>
          <w:tcPr>
            <w:tcW w:type="dxa" w:w="2880"/>
          </w:tcPr>
          <w:p>
            <w:r>
              <w:t>boolean</w:t>
            </w:r>
          </w:p>
        </w:tc>
        <w:tc>
          <w:tcPr>
            <w:tcW w:type="dxa" w:w="2880"/>
          </w:tcPr>
          <w:p>
            <w:r>
              <w:t>Whether the lead is converted.</w:t>
            </w:r>
          </w:p>
        </w:tc>
      </w:tr>
      <w:tr>
        <w:tc>
          <w:tcPr>
            <w:tcW w:type="dxa" w:w="2880"/>
          </w:tcPr>
          <w:p>
            <w:r>
              <w:t>data[].$converted_detail</w:t>
            </w:r>
          </w:p>
        </w:tc>
        <w:tc>
          <w:tcPr>
            <w:tcW w:type="dxa" w:w="2880"/>
          </w:tcPr>
          <w:p>
            <w:r>
              <w:t>object</w:t>
            </w:r>
          </w:p>
        </w:tc>
        <w:tc>
          <w:tcPr>
            <w:tcW w:type="dxa" w:w="2880"/>
          </w:tcPr>
          <w:p>
            <w:r>
              <w:t>Conversion details object.</w:t>
            </w:r>
          </w:p>
        </w:tc>
      </w:tr>
      <w:tr>
        <w:tc>
          <w:tcPr>
            <w:tcW w:type="dxa" w:w="2880"/>
          </w:tcPr>
          <w:p>
            <w:r>
              <w:t>data[].$currency_symbol</w:t>
            </w:r>
          </w:p>
        </w:tc>
        <w:tc>
          <w:tcPr>
            <w:tcW w:type="dxa" w:w="2880"/>
          </w:tcPr>
          <w:p>
            <w:r>
              <w:t>string</w:t>
            </w:r>
          </w:p>
        </w:tc>
        <w:tc>
          <w:tcPr>
            <w:tcW w:type="dxa" w:w="2880"/>
          </w:tcPr>
          <w:p>
            <w:r>
              <w:t>Currency symbol (example: DA).</w:t>
            </w:r>
          </w:p>
        </w:tc>
      </w:tr>
      <w:tr>
        <w:tc>
          <w:tcPr>
            <w:tcW w:type="dxa" w:w="2880"/>
          </w:tcPr>
          <w:p>
            <w:r>
              <w:t>data[].$data_source_details</w:t>
            </w:r>
          </w:p>
        </w:tc>
        <w:tc>
          <w:tcPr>
            <w:tcW w:type="dxa" w:w="2880"/>
          </w:tcPr>
          <w:p>
            <w:r>
              <w:t>object</w:t>
            </w:r>
          </w:p>
        </w:tc>
        <w:tc>
          <w:tcPr>
            <w:tcW w:type="dxa" w:w="2880"/>
          </w:tcPr>
          <w:p>
            <w:r>
              <w:t>Data source details object.</w:t>
            </w:r>
          </w:p>
        </w:tc>
      </w:tr>
      <w:tr>
        <w:tc>
          <w:tcPr>
            <w:tcW w:type="dxa" w:w="2880"/>
          </w:tcPr>
          <w:p>
            <w:r>
              <w:t>data[].$editable</w:t>
            </w:r>
          </w:p>
        </w:tc>
        <w:tc>
          <w:tcPr>
            <w:tcW w:type="dxa" w:w="2880"/>
          </w:tcPr>
          <w:p>
            <w:r>
              <w:t>boolean</w:t>
            </w:r>
          </w:p>
        </w:tc>
        <w:tc>
          <w:tcPr>
            <w:tcW w:type="dxa" w:w="2880"/>
          </w:tcPr>
          <w:p>
            <w:r>
              <w:t>Whether the record is editable.</w:t>
            </w:r>
          </w:p>
        </w:tc>
      </w:tr>
      <w:tr>
        <w:tc>
          <w:tcPr>
            <w:tcW w:type="dxa" w:w="2880"/>
          </w:tcPr>
          <w:p>
            <w:r>
              <w:t>data[].$field_states</w:t>
            </w:r>
          </w:p>
        </w:tc>
        <w:tc>
          <w:tcPr>
            <w:tcW w:type="dxa" w:w="2880"/>
          </w:tcPr>
          <w:p>
            <w:r>
              <w:t>any</w:t>
            </w:r>
          </w:p>
        </w:tc>
        <w:tc>
          <w:tcPr>
            <w:tcW w:type="dxa" w:w="2880"/>
          </w:tcPr>
          <w:p>
            <w:r>
              <w:t>Field states (can be null).</w:t>
            </w:r>
          </w:p>
        </w:tc>
      </w:tr>
      <w:tr>
        <w:tc>
          <w:tcPr>
            <w:tcW w:type="dxa" w:w="2880"/>
          </w:tcPr>
          <w:p>
            <w:r>
              <w:t>data[].$in_merge</w:t>
            </w:r>
          </w:p>
        </w:tc>
        <w:tc>
          <w:tcPr>
            <w:tcW w:type="dxa" w:w="2880"/>
          </w:tcPr>
          <w:p>
            <w:r>
              <w:t>boolean</w:t>
            </w:r>
          </w:p>
        </w:tc>
        <w:tc>
          <w:tcPr>
            <w:tcW w:type="dxa" w:w="2880"/>
          </w:tcPr>
          <w:p>
            <w:r>
              <w:t>Whether the record is in merge state.</w:t>
            </w:r>
          </w:p>
        </w:tc>
      </w:tr>
      <w:tr>
        <w:tc>
          <w:tcPr>
            <w:tcW w:type="dxa" w:w="2880"/>
          </w:tcPr>
          <w:p>
            <w:r>
              <w:t>data[].$orchestration</w:t>
            </w:r>
          </w:p>
        </w:tc>
        <w:tc>
          <w:tcPr>
            <w:tcW w:type="dxa" w:w="2880"/>
          </w:tcPr>
          <w:p>
            <w:r>
              <w:t>boolean</w:t>
            </w:r>
          </w:p>
        </w:tc>
        <w:tc>
          <w:tcPr>
            <w:tcW w:type="dxa" w:w="2880"/>
          </w:tcPr>
          <w:p>
            <w:r>
              <w:t>Orchestration flag.</w:t>
            </w:r>
          </w:p>
        </w:tc>
      </w:tr>
      <w:tr>
        <w:tc>
          <w:tcPr>
            <w:tcW w:type="dxa" w:w="2880"/>
          </w:tcPr>
          <w:p>
            <w:r>
              <w:t>data[].$process_flow</w:t>
            </w:r>
          </w:p>
        </w:tc>
        <w:tc>
          <w:tcPr>
            <w:tcW w:type="dxa" w:w="2880"/>
          </w:tcPr>
          <w:p>
            <w:r>
              <w:t>boolean</w:t>
            </w:r>
          </w:p>
        </w:tc>
        <w:tc>
          <w:tcPr>
            <w:tcW w:type="dxa" w:w="2880"/>
          </w:tcPr>
          <w:p>
            <w:r>
              <w:t>Process flow enabled flag.</w:t>
            </w:r>
          </w:p>
        </w:tc>
      </w:tr>
      <w:tr>
        <w:tc>
          <w:tcPr>
            <w:tcW w:type="dxa" w:w="2880"/>
          </w:tcPr>
          <w:p>
            <w:r>
              <w:t>data[].$review</w:t>
            </w:r>
          </w:p>
        </w:tc>
        <w:tc>
          <w:tcPr>
            <w:tcW w:type="dxa" w:w="2880"/>
          </w:tcPr>
          <w:p>
            <w:r>
              <w:t>any</w:t>
            </w:r>
          </w:p>
        </w:tc>
        <w:tc>
          <w:tcPr>
            <w:tcW w:type="dxa" w:w="2880"/>
          </w:tcPr>
          <w:p>
            <w:r>
              <w:t>Review info (can be null).</w:t>
            </w:r>
          </w:p>
        </w:tc>
      </w:tr>
      <w:tr>
        <w:tc>
          <w:tcPr>
            <w:tcW w:type="dxa" w:w="2880"/>
          </w:tcPr>
          <w:p>
            <w:r>
              <w:t>data[].$review_process.approve</w:t>
            </w:r>
          </w:p>
        </w:tc>
        <w:tc>
          <w:tcPr>
            <w:tcW w:type="dxa" w:w="2880"/>
          </w:tcPr>
          <w:p>
            <w:r>
              <w:t>boolean</w:t>
            </w:r>
          </w:p>
        </w:tc>
        <w:tc>
          <w:tcPr>
            <w:tcW w:type="dxa" w:w="2880"/>
          </w:tcPr>
          <w:p>
            <w:r>
              <w:t>Review approve permission.</w:t>
            </w:r>
          </w:p>
        </w:tc>
      </w:tr>
      <w:tr>
        <w:tc>
          <w:tcPr>
            <w:tcW w:type="dxa" w:w="2880"/>
          </w:tcPr>
          <w:p>
            <w:r>
              <w:t>data[].$review_process.reject</w:t>
            </w:r>
          </w:p>
        </w:tc>
        <w:tc>
          <w:tcPr>
            <w:tcW w:type="dxa" w:w="2880"/>
          </w:tcPr>
          <w:p>
            <w:r>
              <w:t>boolean</w:t>
            </w:r>
          </w:p>
        </w:tc>
        <w:tc>
          <w:tcPr>
            <w:tcW w:type="dxa" w:w="2880"/>
          </w:tcPr>
          <w:p>
            <w:r>
              <w:t>Review reject permission.</w:t>
            </w:r>
          </w:p>
        </w:tc>
      </w:tr>
      <w:tr>
        <w:tc>
          <w:tcPr>
            <w:tcW w:type="dxa" w:w="2880"/>
          </w:tcPr>
          <w:p>
            <w:r>
              <w:t>data[].$review_process.resubmit</w:t>
            </w:r>
          </w:p>
        </w:tc>
        <w:tc>
          <w:tcPr>
            <w:tcW w:type="dxa" w:w="2880"/>
          </w:tcPr>
          <w:p>
            <w:r>
              <w:t>boolean</w:t>
            </w:r>
          </w:p>
        </w:tc>
        <w:tc>
          <w:tcPr>
            <w:tcW w:type="dxa" w:w="2880"/>
          </w:tcPr>
          <w:p>
            <w:r>
              <w:t>Review resubmit permission.</w:t>
            </w:r>
          </w:p>
        </w:tc>
      </w:tr>
      <w:tr>
        <w:tc>
          <w:tcPr>
            <w:tcW w:type="dxa" w:w="2880"/>
          </w:tcPr>
          <w:p>
            <w:r>
              <w:t>data[].$sharing_permission</w:t>
            </w:r>
          </w:p>
        </w:tc>
        <w:tc>
          <w:tcPr>
            <w:tcW w:type="dxa" w:w="2880"/>
          </w:tcPr>
          <w:p>
            <w:r>
              <w:t>string</w:t>
            </w:r>
          </w:p>
        </w:tc>
        <w:tc>
          <w:tcPr>
            <w:tcW w:type="dxa" w:w="2880"/>
          </w:tcPr>
          <w:p>
            <w:r>
              <w:t>Sharing permission (example: full_access).</w:t>
            </w:r>
          </w:p>
        </w:tc>
      </w:tr>
      <w:tr>
        <w:tc>
          <w:tcPr>
            <w:tcW w:type="dxa" w:w="2880"/>
          </w:tcPr>
          <w:p>
            <w:r>
              <w:t>data[].$state</w:t>
            </w:r>
          </w:p>
        </w:tc>
        <w:tc>
          <w:tcPr>
            <w:tcW w:type="dxa" w:w="2880"/>
          </w:tcPr>
          <w:p>
            <w:r>
              <w:t>string</w:t>
            </w:r>
          </w:p>
        </w:tc>
        <w:tc>
          <w:tcPr>
            <w:tcW w:type="dxa" w:w="2880"/>
          </w:tcPr>
          <w:p>
            <w:r>
              <w:t>Record state (example: save).</w:t>
            </w:r>
          </w:p>
        </w:tc>
      </w:tr>
      <w:tr>
        <w:tc>
          <w:tcPr>
            <w:tcW w:type="dxa" w:w="2880"/>
          </w:tcPr>
          <w:p>
            <w:r>
              <w:t>data[].$stop_processing</w:t>
            </w:r>
          </w:p>
        </w:tc>
        <w:tc>
          <w:tcPr>
            <w:tcW w:type="dxa" w:w="2880"/>
          </w:tcPr>
          <w:p>
            <w:r>
              <w:t>boolean</w:t>
            </w:r>
          </w:p>
        </w:tc>
        <w:tc>
          <w:tcPr>
            <w:tcW w:type="dxa" w:w="2880"/>
          </w:tcPr>
          <w:p>
            <w:r>
              <w:t>Stop processing flag.</w:t>
            </w:r>
          </w:p>
        </w:tc>
      </w:tr>
      <w:tr>
        <w:tc>
          <w:tcPr>
            <w:tcW w:type="dxa" w:w="2880"/>
          </w:tcPr>
          <w:p>
            <w:r>
              <w:t>data[].$wizard_connection_path</w:t>
            </w:r>
          </w:p>
        </w:tc>
        <w:tc>
          <w:tcPr>
            <w:tcW w:type="dxa" w:w="2880"/>
          </w:tcPr>
          <w:p>
            <w:r>
              <w:t>any</w:t>
            </w:r>
          </w:p>
        </w:tc>
        <w:tc>
          <w:tcPr>
            <w:tcW w:type="dxa" w:w="2880"/>
          </w:tcPr>
          <w:p>
            <w:r>
              <w:t>Wizard connection path (can be null).</w:t>
            </w:r>
          </w:p>
        </w:tc>
      </w:tr>
      <w:tr>
        <w:tc>
          <w:tcPr>
            <w:tcW w:type="dxa" w:w="2880"/>
          </w:tcPr>
          <w:p>
            <w:r>
              <w:t>data[].$zia_visions</w:t>
            </w:r>
          </w:p>
        </w:tc>
        <w:tc>
          <w:tcPr>
            <w:tcW w:type="dxa" w:w="2880"/>
          </w:tcPr>
          <w:p>
            <w:r>
              <w:t>any</w:t>
            </w:r>
          </w:p>
        </w:tc>
        <w:tc>
          <w:tcPr>
            <w:tcW w:type="dxa" w:w="2880"/>
          </w:tcPr>
          <w:p>
            <w:r>
              <w:t>Zia visions info (can be null).</w:t>
            </w:r>
          </w:p>
        </w:tc>
      </w:tr>
      <w:tr>
        <w:tc>
          <w:tcPr>
            <w:tcW w:type="dxa" w:w="2880"/>
          </w:tcPr>
          <w:p>
            <w:r>
              <w:t>data[].Annual_Revenue</w:t>
            </w:r>
          </w:p>
        </w:tc>
        <w:tc>
          <w:tcPr>
            <w:tcW w:type="dxa" w:w="2880"/>
          </w:tcPr>
          <w:p>
            <w:r>
              <w:t>any</w:t>
            </w:r>
          </w:p>
        </w:tc>
        <w:tc>
          <w:tcPr>
            <w:tcW w:type="dxa" w:w="2880"/>
          </w:tcPr>
          <w:p>
            <w:r>
              <w:t>Annual revenue (can be null).</w:t>
            </w:r>
          </w:p>
        </w:tc>
      </w:tr>
      <w:tr>
        <w:tc>
          <w:tcPr>
            <w:tcW w:type="dxa" w:w="2880"/>
          </w:tcPr>
          <w:p>
            <w:r>
              <w:t>data[].City</w:t>
            </w:r>
          </w:p>
        </w:tc>
        <w:tc>
          <w:tcPr>
            <w:tcW w:type="dxa" w:w="2880"/>
          </w:tcPr>
          <w:p>
            <w:r>
              <w:t>any</w:t>
            </w:r>
          </w:p>
        </w:tc>
        <w:tc>
          <w:tcPr>
            <w:tcW w:type="dxa" w:w="2880"/>
          </w:tcPr>
          <w:p>
            <w:r>
              <w:t>City (can be null).</w:t>
            </w:r>
          </w:p>
        </w:tc>
      </w:tr>
      <w:tr>
        <w:tc>
          <w:tcPr>
            <w:tcW w:type="dxa" w:w="2880"/>
          </w:tcPr>
          <w:p>
            <w:r>
              <w:t>data[].Company</w:t>
            </w:r>
          </w:p>
        </w:tc>
        <w:tc>
          <w:tcPr>
            <w:tcW w:type="dxa" w:w="2880"/>
          </w:tcPr>
          <w:p>
            <w:r>
              <w:t>string</w:t>
            </w:r>
          </w:p>
        </w:tc>
        <w:tc>
          <w:tcPr>
            <w:tcW w:type="dxa" w:w="2880"/>
          </w:tcPr>
          <w:p>
            <w:r>
              <w:t>Company name.</w:t>
            </w:r>
          </w:p>
        </w:tc>
      </w:tr>
      <w:tr>
        <w:tc>
          <w:tcPr>
            <w:tcW w:type="dxa" w:w="2880"/>
          </w:tcPr>
          <w:p>
            <w:r>
              <w:t>data[].Converted_Account</w:t>
            </w:r>
          </w:p>
        </w:tc>
        <w:tc>
          <w:tcPr>
            <w:tcW w:type="dxa" w:w="2880"/>
          </w:tcPr>
          <w:p>
            <w:r>
              <w:t>any</w:t>
            </w:r>
          </w:p>
        </w:tc>
        <w:tc>
          <w:tcPr>
            <w:tcW w:type="dxa" w:w="2880"/>
          </w:tcPr>
          <w:p>
            <w:r>
              <w:t>Converted account reference (can be null).</w:t>
            </w:r>
          </w:p>
        </w:tc>
      </w:tr>
      <w:tr>
        <w:tc>
          <w:tcPr>
            <w:tcW w:type="dxa" w:w="2880"/>
          </w:tcPr>
          <w:p>
            <w:r>
              <w:t>data[].Converted_Contact</w:t>
            </w:r>
          </w:p>
        </w:tc>
        <w:tc>
          <w:tcPr>
            <w:tcW w:type="dxa" w:w="2880"/>
          </w:tcPr>
          <w:p>
            <w:r>
              <w:t>any</w:t>
            </w:r>
          </w:p>
        </w:tc>
        <w:tc>
          <w:tcPr>
            <w:tcW w:type="dxa" w:w="2880"/>
          </w:tcPr>
          <w:p>
            <w:r>
              <w:t>Converted contact reference (can be null).</w:t>
            </w:r>
          </w:p>
        </w:tc>
      </w:tr>
      <w:tr>
        <w:tc>
          <w:tcPr>
            <w:tcW w:type="dxa" w:w="2880"/>
          </w:tcPr>
          <w:p>
            <w:r>
              <w:t>data[].Converted_Deal</w:t>
            </w:r>
          </w:p>
        </w:tc>
        <w:tc>
          <w:tcPr>
            <w:tcW w:type="dxa" w:w="2880"/>
          </w:tcPr>
          <w:p>
            <w:r>
              <w:t>any</w:t>
            </w:r>
          </w:p>
        </w:tc>
        <w:tc>
          <w:tcPr>
            <w:tcW w:type="dxa" w:w="2880"/>
          </w:tcPr>
          <w:p>
            <w:r>
              <w:t>Converted deal reference (can be null).</w:t>
            </w:r>
          </w:p>
        </w:tc>
      </w:tr>
      <w:tr>
        <w:tc>
          <w:tcPr>
            <w:tcW w:type="dxa" w:w="2880"/>
          </w:tcPr>
          <w:p>
            <w:r>
              <w:t>data[].Country</w:t>
            </w:r>
          </w:p>
        </w:tc>
        <w:tc>
          <w:tcPr>
            <w:tcW w:type="dxa" w:w="2880"/>
          </w:tcPr>
          <w:p>
            <w:r>
              <w:t>any</w:t>
            </w:r>
          </w:p>
        </w:tc>
        <w:tc>
          <w:tcPr>
            <w:tcW w:type="dxa" w:w="2880"/>
          </w:tcPr>
          <w:p>
            <w:r>
              <w:t>Country (can be null).</w:t>
            </w:r>
          </w:p>
        </w:tc>
      </w:tr>
      <w:tr>
        <w:tc>
          <w:tcPr>
            <w:tcW w:type="dxa" w:w="2880"/>
          </w:tcPr>
          <w:p>
            <w:r>
              <w:t>data[].Created_By.email</w:t>
            </w:r>
          </w:p>
        </w:tc>
        <w:tc>
          <w:tcPr>
            <w:tcW w:type="dxa" w:w="2880"/>
          </w:tcPr>
          <w:p>
            <w:r>
              <w:t>string</w:t>
            </w:r>
          </w:p>
        </w:tc>
        <w:tc>
          <w:tcPr>
            <w:tcW w:type="dxa" w:w="2880"/>
          </w:tcPr>
          <w:p>
            <w:r>
              <w:t>Email of the user who created the record.</w:t>
            </w:r>
          </w:p>
        </w:tc>
      </w:tr>
      <w:tr>
        <w:tc>
          <w:tcPr>
            <w:tcW w:type="dxa" w:w="2880"/>
          </w:tcPr>
          <w:p>
            <w:r>
              <w:t>data[].Created_By.id</w:t>
            </w:r>
          </w:p>
        </w:tc>
        <w:tc>
          <w:tcPr>
            <w:tcW w:type="dxa" w:w="2880"/>
          </w:tcPr>
          <w:p>
            <w:r>
              <w:t>string</w:t>
            </w:r>
          </w:p>
        </w:tc>
        <w:tc>
          <w:tcPr>
            <w:tcW w:type="dxa" w:w="2880"/>
          </w:tcPr>
          <w:p>
            <w:r>
              <w:t>ID of the user who created the record.</w:t>
            </w:r>
          </w:p>
        </w:tc>
      </w:tr>
      <w:tr>
        <w:tc>
          <w:tcPr>
            <w:tcW w:type="dxa" w:w="2880"/>
          </w:tcPr>
          <w:p>
            <w:r>
              <w:t>data[].Created_By.name</w:t>
            </w:r>
          </w:p>
        </w:tc>
        <w:tc>
          <w:tcPr>
            <w:tcW w:type="dxa" w:w="2880"/>
          </w:tcPr>
          <w:p>
            <w:r>
              <w:t>string</w:t>
            </w:r>
          </w:p>
        </w:tc>
        <w:tc>
          <w:tcPr>
            <w:tcW w:type="dxa" w:w="2880"/>
          </w:tcPr>
          <w:p>
            <w:r>
              <w:t>Name of the user who created the record.</w:t>
            </w:r>
          </w:p>
        </w:tc>
      </w:tr>
      <w:tr>
        <w:tc>
          <w:tcPr>
            <w:tcW w:type="dxa" w:w="2880"/>
          </w:tcPr>
          <w:p>
            <w:r>
              <w:t>data[].Created_Time</w:t>
            </w:r>
          </w:p>
        </w:tc>
        <w:tc>
          <w:tcPr>
            <w:tcW w:type="dxa" w:w="2880"/>
          </w:tcPr>
          <w:p>
            <w:r>
              <w:t>string</w:t>
            </w:r>
          </w:p>
        </w:tc>
        <w:tc>
          <w:tcPr>
            <w:tcW w:type="dxa" w:w="2880"/>
          </w:tcPr>
          <w:p>
            <w:r>
              <w:t>Creation timestamp (ISO 8601).</w:t>
            </w:r>
          </w:p>
        </w:tc>
      </w:tr>
      <w:tr>
        <w:tc>
          <w:tcPr>
            <w:tcW w:type="dxa" w:w="2880"/>
          </w:tcPr>
          <w:p>
            <w:r>
              <w:t>data[].Currency</w:t>
            </w:r>
          </w:p>
        </w:tc>
        <w:tc>
          <w:tcPr>
            <w:tcW w:type="dxa" w:w="2880"/>
          </w:tcPr>
          <w:p>
            <w:r>
              <w:t>string</w:t>
            </w:r>
          </w:p>
        </w:tc>
        <w:tc>
          <w:tcPr>
            <w:tcW w:type="dxa" w:w="2880"/>
          </w:tcPr>
          <w:p>
            <w:r>
              <w:t>Currency code (example: DZD).</w:t>
            </w:r>
          </w:p>
        </w:tc>
      </w:tr>
      <w:tr>
        <w:tc>
          <w:tcPr>
            <w:tcW w:type="dxa" w:w="2880"/>
          </w:tcPr>
          <w:p>
            <w:r>
              <w:t>data[].Data_Processing_Basis_Details</w:t>
            </w:r>
          </w:p>
        </w:tc>
        <w:tc>
          <w:tcPr>
            <w:tcW w:type="dxa" w:w="2880"/>
          </w:tcPr>
          <w:p>
            <w:r>
              <w:t>any</w:t>
            </w:r>
          </w:p>
        </w:tc>
        <w:tc>
          <w:tcPr>
            <w:tcW w:type="dxa" w:w="2880"/>
          </w:tcPr>
          <w:p>
            <w:r>
              <w:t>Data processing basis details (can be null).</w:t>
            </w:r>
          </w:p>
        </w:tc>
      </w:tr>
      <w:tr>
        <w:tc>
          <w:tcPr>
            <w:tcW w:type="dxa" w:w="2880"/>
          </w:tcPr>
          <w:p>
            <w:r>
              <w:t>data[].Data_Source</w:t>
            </w:r>
          </w:p>
        </w:tc>
        <w:tc>
          <w:tcPr>
            <w:tcW w:type="dxa" w:w="2880"/>
          </w:tcPr>
          <w:p>
            <w:r>
              <w:t>string</w:t>
            </w:r>
          </w:p>
        </w:tc>
        <w:tc>
          <w:tcPr>
            <w:tcW w:type="dxa" w:w="2880"/>
          </w:tcPr>
          <w:p>
            <w:r>
              <w:t>Data source (example: Manual).</w:t>
            </w:r>
          </w:p>
        </w:tc>
      </w:tr>
      <w:tr>
        <w:tc>
          <w:tcPr>
            <w:tcW w:type="dxa" w:w="2880"/>
          </w:tcPr>
          <w:p>
            <w:r>
              <w:t>data[].Description</w:t>
            </w:r>
          </w:p>
        </w:tc>
        <w:tc>
          <w:tcPr>
            <w:tcW w:type="dxa" w:w="2880"/>
          </w:tcPr>
          <w:p>
            <w:r>
              <w:t>any</w:t>
            </w:r>
          </w:p>
        </w:tc>
        <w:tc>
          <w:tcPr>
            <w:tcW w:type="dxa" w:w="2880"/>
          </w:tcPr>
          <w:p>
            <w:r>
              <w:t>Description (can be null).</w:t>
            </w:r>
          </w:p>
        </w:tc>
      </w:tr>
      <w:tr>
        <w:tc>
          <w:tcPr>
            <w:tcW w:type="dxa" w:w="2880"/>
          </w:tcPr>
          <w:p>
            <w:r>
              <w:t>data[].Designation</w:t>
            </w:r>
          </w:p>
        </w:tc>
        <w:tc>
          <w:tcPr>
            <w:tcW w:type="dxa" w:w="2880"/>
          </w:tcPr>
          <w:p>
            <w:r>
              <w:t>string</w:t>
            </w:r>
          </w:p>
        </w:tc>
        <w:tc>
          <w:tcPr>
            <w:tcW w:type="dxa" w:w="2880"/>
          </w:tcPr>
          <w:p>
            <w:r>
              <w:t>Designation (example: Mr).</w:t>
            </w:r>
          </w:p>
        </w:tc>
      </w:tr>
      <w:tr>
        <w:tc>
          <w:tcPr>
            <w:tcW w:type="dxa" w:w="2880"/>
          </w:tcPr>
          <w:p>
            <w:r>
              <w:t>data[].Email</w:t>
            </w:r>
          </w:p>
        </w:tc>
        <w:tc>
          <w:tcPr>
            <w:tcW w:type="dxa" w:w="2880"/>
          </w:tcPr>
          <w:p>
            <w:r>
              <w:t>string</w:t>
            </w:r>
          </w:p>
        </w:tc>
        <w:tc>
          <w:tcPr>
            <w:tcW w:type="dxa" w:w="2880"/>
          </w:tcPr>
          <w:p>
            <w:r>
              <w:t>Lead email address.</w:t>
            </w:r>
          </w:p>
        </w:tc>
      </w:tr>
      <w:tr>
        <w:tc>
          <w:tcPr>
            <w:tcW w:type="dxa" w:w="2880"/>
          </w:tcPr>
          <w:p>
            <w:r>
              <w:t>data[].Email_Opt_Out</w:t>
            </w:r>
          </w:p>
        </w:tc>
        <w:tc>
          <w:tcPr>
            <w:tcW w:type="dxa" w:w="2880"/>
          </w:tcPr>
          <w:p>
            <w:r>
              <w:t>boolean</w:t>
            </w:r>
          </w:p>
        </w:tc>
        <w:tc>
          <w:tcPr>
            <w:tcW w:type="dxa" w:w="2880"/>
          </w:tcPr>
          <w:p>
            <w:r>
              <w:t>Whether email opt-out is enabled.</w:t>
            </w:r>
          </w:p>
        </w:tc>
      </w:tr>
      <w:tr>
        <w:tc>
          <w:tcPr>
            <w:tcW w:type="dxa" w:w="2880"/>
          </w:tcPr>
          <w:p>
            <w:r>
              <w:t>data[].Exchange_Rate</w:t>
            </w:r>
          </w:p>
        </w:tc>
        <w:tc>
          <w:tcPr>
            <w:tcW w:type="dxa" w:w="2880"/>
          </w:tcPr>
          <w:p>
            <w:r>
              <w:t>number</w:t>
            </w:r>
          </w:p>
        </w:tc>
        <w:tc>
          <w:tcPr>
            <w:tcW w:type="dxa" w:w="2880"/>
          </w:tcPr>
          <w:p>
            <w:r>
              <w:t>Exchange rate.</w:t>
            </w:r>
          </w:p>
        </w:tc>
      </w:tr>
      <w:tr>
        <w:tc>
          <w:tcPr>
            <w:tcW w:type="dxa" w:w="2880"/>
          </w:tcPr>
          <w:p>
            <w:r>
              <w:t>data[].Fax</w:t>
            </w:r>
          </w:p>
        </w:tc>
        <w:tc>
          <w:tcPr>
            <w:tcW w:type="dxa" w:w="2880"/>
          </w:tcPr>
          <w:p>
            <w:r>
              <w:t>any</w:t>
            </w:r>
          </w:p>
        </w:tc>
        <w:tc>
          <w:tcPr>
            <w:tcW w:type="dxa" w:w="2880"/>
          </w:tcPr>
          <w:p>
            <w:r>
              <w:t>Fax (can be null).</w:t>
            </w:r>
          </w:p>
        </w:tc>
      </w:tr>
      <w:tr>
        <w:tc>
          <w:tcPr>
            <w:tcW w:type="dxa" w:w="2880"/>
          </w:tcPr>
          <w:p>
            <w:r>
              <w:t>data[].First_Name</w:t>
            </w:r>
          </w:p>
        </w:tc>
        <w:tc>
          <w:tcPr>
            <w:tcW w:type="dxa" w:w="2880"/>
          </w:tcPr>
          <w:p>
            <w:r>
              <w:t>string</w:t>
            </w:r>
          </w:p>
        </w:tc>
        <w:tc>
          <w:tcPr>
            <w:tcW w:type="dxa" w:w="2880"/>
          </w:tcPr>
          <w:p>
            <w:r>
              <w:t>First name.</w:t>
            </w:r>
          </w:p>
        </w:tc>
      </w:tr>
      <w:tr>
        <w:tc>
          <w:tcPr>
            <w:tcW w:type="dxa" w:w="2880"/>
          </w:tcPr>
          <w:p>
            <w:r>
              <w:t>data[].Full_Name</w:t>
            </w:r>
          </w:p>
        </w:tc>
        <w:tc>
          <w:tcPr>
            <w:tcW w:type="dxa" w:w="2880"/>
          </w:tcPr>
          <w:p>
            <w:r>
              <w:t>string</w:t>
            </w:r>
          </w:p>
        </w:tc>
        <w:tc>
          <w:tcPr>
            <w:tcW w:type="dxa" w:w="2880"/>
          </w:tcPr>
          <w:p>
            <w:r>
              <w:t>Full name.</w:t>
            </w:r>
          </w:p>
        </w:tc>
      </w:tr>
      <w:tr>
        <w:tc>
          <w:tcPr>
            <w:tcW w:type="dxa" w:w="2880"/>
          </w:tcPr>
          <w:p>
            <w:r>
              <w:t>data[].Image_Upload</w:t>
            </w:r>
          </w:p>
        </w:tc>
        <w:tc>
          <w:tcPr>
            <w:tcW w:type="dxa" w:w="2880"/>
          </w:tcPr>
          <w:p>
            <w:r>
              <w:t>array</w:t>
            </w:r>
          </w:p>
        </w:tc>
        <w:tc>
          <w:tcPr>
            <w:tcW w:type="dxa" w:w="2880"/>
          </w:tcPr>
          <w:p>
            <w:r>
              <w:t>Image upload objects.</w:t>
            </w:r>
          </w:p>
        </w:tc>
      </w:tr>
      <w:tr>
        <w:tc>
          <w:tcPr>
            <w:tcW w:type="dxa" w:w="2880"/>
          </w:tcPr>
          <w:p>
            <w:r>
              <w:t>data[].Image_Upload[].Description</w:t>
            </w:r>
          </w:p>
        </w:tc>
        <w:tc>
          <w:tcPr>
            <w:tcW w:type="dxa" w:w="2880"/>
          </w:tcPr>
          <w:p>
            <w:r>
              <w:t>any</w:t>
            </w:r>
          </w:p>
        </w:tc>
        <w:tc>
          <w:tcPr>
            <w:tcW w:type="dxa" w:w="2880"/>
          </w:tcPr>
          <w:p>
            <w:r>
              <w:t>Image description (can be null).</w:t>
            </w:r>
          </w:p>
        </w:tc>
      </w:tr>
      <w:tr>
        <w:tc>
          <w:tcPr>
            <w:tcW w:type="dxa" w:w="2880"/>
          </w:tcPr>
          <w:p>
            <w:r>
              <w:t>data[].Image_Upload[].File_Id</w:t>
            </w:r>
          </w:p>
        </w:tc>
        <w:tc>
          <w:tcPr>
            <w:tcW w:type="dxa" w:w="2880"/>
          </w:tcPr>
          <w:p>
            <w:r>
              <w:t>string</w:t>
            </w:r>
          </w:p>
        </w:tc>
        <w:tc>
          <w:tcPr>
            <w:tcW w:type="dxa" w:w="2880"/>
          </w:tcPr>
          <w:p>
            <w:r>
              <w:t>File ID.</w:t>
            </w:r>
          </w:p>
        </w:tc>
      </w:tr>
      <w:tr>
        <w:tc>
          <w:tcPr>
            <w:tcW w:type="dxa" w:w="2880"/>
          </w:tcPr>
          <w:p>
            <w:r>
              <w:t>data[].Image_Upload[].File_Name</w:t>
            </w:r>
          </w:p>
        </w:tc>
        <w:tc>
          <w:tcPr>
            <w:tcW w:type="dxa" w:w="2880"/>
          </w:tcPr>
          <w:p>
            <w:r>
              <w:t>string</w:t>
            </w:r>
          </w:p>
        </w:tc>
        <w:tc>
          <w:tcPr>
            <w:tcW w:type="dxa" w:w="2880"/>
          </w:tcPr>
          <w:p>
            <w:r>
              <w:t>File name.</w:t>
            </w:r>
          </w:p>
        </w:tc>
      </w:tr>
      <w:tr>
        <w:tc>
          <w:tcPr>
            <w:tcW w:type="dxa" w:w="2880"/>
          </w:tcPr>
          <w:p>
            <w:r>
              <w:t>data[].Image_Upload[].Preview_Id</w:t>
            </w:r>
          </w:p>
        </w:tc>
        <w:tc>
          <w:tcPr>
            <w:tcW w:type="dxa" w:w="2880"/>
          </w:tcPr>
          <w:p>
            <w:r>
              <w:t>string</w:t>
            </w:r>
          </w:p>
        </w:tc>
        <w:tc>
          <w:tcPr>
            <w:tcW w:type="dxa" w:w="2880"/>
          </w:tcPr>
          <w:p>
            <w:r>
              <w:t>Preview ID.</w:t>
            </w:r>
          </w:p>
        </w:tc>
      </w:tr>
      <w:tr>
        <w:tc>
          <w:tcPr>
            <w:tcW w:type="dxa" w:w="2880"/>
          </w:tcPr>
          <w:p>
            <w:r>
              <w:t>data[].Image_Upload[].Sequence_Number</w:t>
            </w:r>
          </w:p>
        </w:tc>
        <w:tc>
          <w:tcPr>
            <w:tcW w:type="dxa" w:w="2880"/>
          </w:tcPr>
          <w:p>
            <w:r>
              <w:t>number</w:t>
            </w:r>
          </w:p>
        </w:tc>
        <w:tc>
          <w:tcPr>
            <w:tcW w:type="dxa" w:w="2880"/>
          </w:tcPr>
          <w:p>
            <w:r>
              <w:t>Sequence number.</w:t>
            </w:r>
          </w:p>
        </w:tc>
      </w:tr>
      <w:tr>
        <w:tc>
          <w:tcPr>
            <w:tcW w:type="dxa" w:w="2880"/>
          </w:tcPr>
          <w:p>
            <w:r>
              <w:t>data[].Image_Upload[].Size</w:t>
            </w:r>
          </w:p>
        </w:tc>
        <w:tc>
          <w:tcPr>
            <w:tcW w:type="dxa" w:w="2880"/>
          </w:tcPr>
          <w:p>
            <w:r>
              <w:t>number</w:t>
            </w:r>
          </w:p>
        </w:tc>
        <w:tc>
          <w:tcPr>
            <w:tcW w:type="dxa" w:w="2880"/>
          </w:tcPr>
          <w:p>
            <w:r>
              <w:t>File size.</w:t>
            </w:r>
          </w:p>
        </w:tc>
      </w:tr>
      <w:tr>
        <w:tc>
          <w:tcPr>
            <w:tcW w:type="dxa" w:w="2880"/>
          </w:tcPr>
          <w:p>
            <w:r>
              <w:t>data[].Image_Upload[].State</w:t>
            </w:r>
          </w:p>
        </w:tc>
        <w:tc>
          <w:tcPr>
            <w:tcW w:type="dxa" w:w="2880"/>
          </w:tcPr>
          <w:p>
            <w:r>
              <w:t>any</w:t>
            </w:r>
          </w:p>
        </w:tc>
        <w:tc>
          <w:tcPr>
            <w:tcW w:type="dxa" w:w="2880"/>
          </w:tcPr>
          <w:p>
            <w:r>
              <w:t>State (can be null).</w:t>
            </w:r>
          </w:p>
        </w:tc>
      </w:tr>
      <w:tr>
        <w:tc>
          <w:tcPr>
            <w:tcW w:type="dxa" w:w="2880"/>
          </w:tcPr>
          <w:p>
            <w:r>
              <w:t>data[].Image_Upload[].id</w:t>
            </w:r>
          </w:p>
        </w:tc>
        <w:tc>
          <w:tcPr>
            <w:tcW w:type="dxa" w:w="2880"/>
          </w:tcPr>
          <w:p>
            <w:r>
              <w:t>string</w:t>
            </w:r>
          </w:p>
        </w:tc>
        <w:tc>
          <w:tcPr>
            <w:tcW w:type="dxa" w:w="2880"/>
          </w:tcPr>
          <w:p>
            <w:r>
              <w:t>Image upload record ID.</w:t>
            </w:r>
          </w:p>
        </w:tc>
      </w:tr>
      <w:tr>
        <w:tc>
          <w:tcPr>
            <w:tcW w:type="dxa" w:w="2880"/>
          </w:tcPr>
          <w:p>
            <w:r>
              <w:t>data[].Industry</w:t>
            </w:r>
          </w:p>
        </w:tc>
        <w:tc>
          <w:tcPr>
            <w:tcW w:type="dxa" w:w="2880"/>
          </w:tcPr>
          <w:p>
            <w:r>
              <w:t>string</w:t>
            </w:r>
          </w:p>
        </w:tc>
        <w:tc>
          <w:tcPr>
            <w:tcW w:type="dxa" w:w="2880"/>
          </w:tcPr>
          <w:p>
            <w:r>
              <w:t>Industry.</w:t>
            </w:r>
          </w:p>
        </w:tc>
      </w:tr>
      <w:tr>
        <w:tc>
          <w:tcPr>
            <w:tcW w:type="dxa" w:w="2880"/>
          </w:tcPr>
          <w:p>
            <w:r>
              <w:t>data[].Last_Activity_Time</w:t>
            </w:r>
          </w:p>
        </w:tc>
        <w:tc>
          <w:tcPr>
            <w:tcW w:type="dxa" w:w="2880"/>
          </w:tcPr>
          <w:p>
            <w:r>
              <w:t>string</w:t>
            </w:r>
          </w:p>
        </w:tc>
        <w:tc>
          <w:tcPr>
            <w:tcW w:type="dxa" w:w="2880"/>
          </w:tcPr>
          <w:p>
            <w:r>
              <w:t>Last activity time (ISO 8601).</w:t>
            </w:r>
          </w:p>
        </w:tc>
      </w:tr>
      <w:tr>
        <w:tc>
          <w:tcPr>
            <w:tcW w:type="dxa" w:w="2880"/>
          </w:tcPr>
          <w:p>
            <w:r>
              <w:t>data[].Last_Name</w:t>
            </w:r>
          </w:p>
        </w:tc>
        <w:tc>
          <w:tcPr>
            <w:tcW w:type="dxa" w:w="2880"/>
          </w:tcPr>
          <w:p>
            <w:r>
              <w:t>string</w:t>
            </w:r>
          </w:p>
        </w:tc>
        <w:tc>
          <w:tcPr>
            <w:tcW w:type="dxa" w:w="2880"/>
          </w:tcPr>
          <w:p>
            <w:r>
              <w:t>Last name.</w:t>
            </w:r>
          </w:p>
        </w:tc>
      </w:tr>
      <w:tr>
        <w:tc>
          <w:tcPr>
            <w:tcW w:type="dxa" w:w="2880"/>
          </w:tcPr>
          <w:p>
            <w:r>
              <w:t>data[].Layout.id</w:t>
            </w:r>
          </w:p>
        </w:tc>
        <w:tc>
          <w:tcPr>
            <w:tcW w:type="dxa" w:w="2880"/>
          </w:tcPr>
          <w:p>
            <w:r>
              <w:t>string</w:t>
            </w:r>
          </w:p>
        </w:tc>
        <w:tc>
          <w:tcPr>
            <w:tcW w:type="dxa" w:w="2880"/>
          </w:tcPr>
          <w:p>
            <w:r>
              <w:t>Layout ID.</w:t>
            </w:r>
          </w:p>
        </w:tc>
      </w:tr>
      <w:tr>
        <w:tc>
          <w:tcPr>
            <w:tcW w:type="dxa" w:w="2880"/>
          </w:tcPr>
          <w:p>
            <w:r>
              <w:t>data[].Layout.name</w:t>
            </w:r>
          </w:p>
        </w:tc>
        <w:tc>
          <w:tcPr>
            <w:tcW w:type="dxa" w:w="2880"/>
          </w:tcPr>
          <w:p>
            <w:r>
              <w:t>string</w:t>
            </w:r>
          </w:p>
        </w:tc>
        <w:tc>
          <w:tcPr>
            <w:tcW w:type="dxa" w:w="2880"/>
          </w:tcPr>
          <w:p>
            <w:r>
              <w:t>Layout name.</w:t>
            </w:r>
          </w:p>
        </w:tc>
      </w:tr>
      <w:tr>
        <w:tc>
          <w:tcPr>
            <w:tcW w:type="dxa" w:w="2880"/>
          </w:tcPr>
          <w:p>
            <w:r>
              <w:t>data[].Lead_Conversion_Time</w:t>
            </w:r>
          </w:p>
        </w:tc>
        <w:tc>
          <w:tcPr>
            <w:tcW w:type="dxa" w:w="2880"/>
          </w:tcPr>
          <w:p>
            <w:r>
              <w:t>any</w:t>
            </w:r>
          </w:p>
        </w:tc>
        <w:tc>
          <w:tcPr>
            <w:tcW w:type="dxa" w:w="2880"/>
          </w:tcPr>
          <w:p>
            <w:r>
              <w:t>Lead conversion time (can be null).</w:t>
            </w:r>
          </w:p>
        </w:tc>
      </w:tr>
      <w:tr>
        <w:tc>
          <w:tcPr>
            <w:tcW w:type="dxa" w:w="2880"/>
          </w:tcPr>
          <w:p>
            <w:r>
              <w:t>data[].Lead_Source</w:t>
            </w:r>
          </w:p>
        </w:tc>
        <w:tc>
          <w:tcPr>
            <w:tcW w:type="dxa" w:w="2880"/>
          </w:tcPr>
          <w:p>
            <w:r>
              <w:t>string</w:t>
            </w:r>
          </w:p>
        </w:tc>
        <w:tc>
          <w:tcPr>
            <w:tcW w:type="dxa" w:w="2880"/>
          </w:tcPr>
          <w:p>
            <w:r>
              <w:t>Lead source.</w:t>
            </w:r>
          </w:p>
        </w:tc>
      </w:tr>
      <w:tr>
        <w:tc>
          <w:tcPr>
            <w:tcW w:type="dxa" w:w="2880"/>
          </w:tcPr>
          <w:p>
            <w:r>
              <w:t>data[].Lead_Status</w:t>
            </w:r>
          </w:p>
        </w:tc>
        <w:tc>
          <w:tcPr>
            <w:tcW w:type="dxa" w:w="2880"/>
          </w:tcPr>
          <w:p>
            <w:r>
              <w:t>any</w:t>
            </w:r>
          </w:p>
        </w:tc>
        <w:tc>
          <w:tcPr>
            <w:tcW w:type="dxa" w:w="2880"/>
          </w:tcPr>
          <w:p>
            <w:r>
              <w:t>Lead status (can be null).</w:t>
            </w:r>
          </w:p>
        </w:tc>
      </w:tr>
      <w:tr>
        <w:tc>
          <w:tcPr>
            <w:tcW w:type="dxa" w:w="2880"/>
          </w:tcPr>
          <w:p>
            <w:r>
              <w:t>data[].Mobile</w:t>
            </w:r>
          </w:p>
        </w:tc>
        <w:tc>
          <w:tcPr>
            <w:tcW w:type="dxa" w:w="2880"/>
          </w:tcPr>
          <w:p>
            <w:r>
              <w:t>any</w:t>
            </w:r>
          </w:p>
        </w:tc>
        <w:tc>
          <w:tcPr>
            <w:tcW w:type="dxa" w:w="2880"/>
          </w:tcPr>
          <w:p>
            <w:r>
              <w:t>Mobile number (can be null).</w:t>
            </w:r>
          </w:p>
        </w:tc>
      </w:tr>
      <w:tr>
        <w:tc>
          <w:tcPr>
            <w:tcW w:type="dxa" w:w="2880"/>
          </w:tcPr>
          <w:p>
            <w:r>
              <w:t>data[].Modified_By.email</w:t>
            </w:r>
          </w:p>
        </w:tc>
        <w:tc>
          <w:tcPr>
            <w:tcW w:type="dxa" w:w="2880"/>
          </w:tcPr>
          <w:p>
            <w:r>
              <w:t>string</w:t>
            </w:r>
          </w:p>
        </w:tc>
        <w:tc>
          <w:tcPr>
            <w:tcW w:type="dxa" w:w="2880"/>
          </w:tcPr>
          <w:p>
            <w:r>
              <w:t>Email of the user who last modified the record.</w:t>
            </w:r>
          </w:p>
        </w:tc>
      </w:tr>
      <w:tr>
        <w:tc>
          <w:tcPr>
            <w:tcW w:type="dxa" w:w="2880"/>
          </w:tcPr>
          <w:p>
            <w:r>
              <w:t>data[].Modified_By.id</w:t>
            </w:r>
          </w:p>
        </w:tc>
        <w:tc>
          <w:tcPr>
            <w:tcW w:type="dxa" w:w="2880"/>
          </w:tcPr>
          <w:p>
            <w:r>
              <w:t>string</w:t>
            </w:r>
          </w:p>
        </w:tc>
        <w:tc>
          <w:tcPr>
            <w:tcW w:type="dxa" w:w="2880"/>
          </w:tcPr>
          <w:p>
            <w:r>
              <w:t>ID of the user who last modified the record.</w:t>
            </w:r>
          </w:p>
        </w:tc>
      </w:tr>
      <w:tr>
        <w:tc>
          <w:tcPr>
            <w:tcW w:type="dxa" w:w="2880"/>
          </w:tcPr>
          <w:p>
            <w:r>
              <w:t>data[].Modified_By.name</w:t>
            </w:r>
          </w:p>
        </w:tc>
        <w:tc>
          <w:tcPr>
            <w:tcW w:type="dxa" w:w="2880"/>
          </w:tcPr>
          <w:p>
            <w:r>
              <w:t>string</w:t>
            </w:r>
          </w:p>
        </w:tc>
        <w:tc>
          <w:tcPr>
            <w:tcW w:type="dxa" w:w="2880"/>
          </w:tcPr>
          <w:p>
            <w:r>
              <w:t>Name of the user who last modified the record.</w:t>
            </w:r>
          </w:p>
        </w:tc>
      </w:tr>
      <w:tr>
        <w:tc>
          <w:tcPr>
            <w:tcW w:type="dxa" w:w="2880"/>
          </w:tcPr>
          <w:p>
            <w:r>
              <w:t>data[].Modified_Time</w:t>
            </w:r>
          </w:p>
        </w:tc>
        <w:tc>
          <w:tcPr>
            <w:tcW w:type="dxa" w:w="2880"/>
          </w:tcPr>
          <w:p>
            <w:r>
              <w:t>string</w:t>
            </w:r>
          </w:p>
        </w:tc>
        <w:tc>
          <w:tcPr>
            <w:tcW w:type="dxa" w:w="2880"/>
          </w:tcPr>
          <w:p>
            <w:r>
              <w:t>Last modified time (ISO 8601).</w:t>
            </w:r>
          </w:p>
        </w:tc>
      </w:tr>
      <w:tr>
        <w:tc>
          <w:tcPr>
            <w:tcW w:type="dxa" w:w="2880"/>
          </w:tcPr>
          <w:p>
            <w:r>
              <w:t>data[].No_of_Employees</w:t>
            </w:r>
          </w:p>
        </w:tc>
        <w:tc>
          <w:tcPr>
            <w:tcW w:type="dxa" w:w="2880"/>
          </w:tcPr>
          <w:p>
            <w:r>
              <w:t>number</w:t>
            </w:r>
          </w:p>
        </w:tc>
        <w:tc>
          <w:tcPr>
            <w:tcW w:type="dxa" w:w="2880"/>
          </w:tcPr>
          <w:p>
            <w:r>
              <w:t>Number of employees.</w:t>
            </w:r>
          </w:p>
        </w:tc>
      </w:tr>
      <w:tr>
        <w:tc>
          <w:tcPr>
            <w:tcW w:type="dxa" w:w="2880"/>
          </w:tcPr>
          <w:p>
            <w:r>
              <w:t>data[].Owner.email</w:t>
            </w:r>
          </w:p>
        </w:tc>
        <w:tc>
          <w:tcPr>
            <w:tcW w:type="dxa" w:w="2880"/>
          </w:tcPr>
          <w:p>
            <w:r>
              <w:t>string</w:t>
            </w:r>
          </w:p>
        </w:tc>
        <w:tc>
          <w:tcPr>
            <w:tcW w:type="dxa" w:w="2880"/>
          </w:tcPr>
          <w:p>
            <w:r>
              <w:t>Owner email.</w:t>
            </w:r>
          </w:p>
        </w:tc>
      </w:tr>
      <w:tr>
        <w:tc>
          <w:tcPr>
            <w:tcW w:type="dxa" w:w="2880"/>
          </w:tcPr>
          <w:p>
            <w:r>
              <w:t>data[].Owner.id</w:t>
            </w:r>
          </w:p>
        </w:tc>
        <w:tc>
          <w:tcPr>
            <w:tcW w:type="dxa" w:w="2880"/>
          </w:tcPr>
          <w:p>
            <w:r>
              <w:t>string</w:t>
            </w:r>
          </w:p>
        </w:tc>
        <w:tc>
          <w:tcPr>
            <w:tcW w:type="dxa" w:w="2880"/>
          </w:tcPr>
          <w:p>
            <w:r>
              <w:t>Owner user ID.</w:t>
            </w:r>
          </w:p>
        </w:tc>
      </w:tr>
      <w:tr>
        <w:tc>
          <w:tcPr>
            <w:tcW w:type="dxa" w:w="2880"/>
          </w:tcPr>
          <w:p>
            <w:r>
              <w:t>data[].Owner.name</w:t>
            </w:r>
          </w:p>
        </w:tc>
        <w:tc>
          <w:tcPr>
            <w:tcW w:type="dxa" w:w="2880"/>
          </w:tcPr>
          <w:p>
            <w:r>
              <w:t>string</w:t>
            </w:r>
          </w:p>
        </w:tc>
        <w:tc>
          <w:tcPr>
            <w:tcW w:type="dxa" w:w="2880"/>
          </w:tcPr>
          <w:p>
            <w:r>
              <w:t>Owner name.</w:t>
            </w:r>
          </w:p>
        </w:tc>
      </w:tr>
      <w:tr>
        <w:tc>
          <w:tcPr>
            <w:tcW w:type="dxa" w:w="2880"/>
          </w:tcPr>
          <w:p>
            <w:r>
              <w:t>data[].Phone</w:t>
            </w:r>
          </w:p>
        </w:tc>
        <w:tc>
          <w:tcPr>
            <w:tcW w:type="dxa" w:w="2880"/>
          </w:tcPr>
          <w:p>
            <w:r>
              <w:t>string</w:t>
            </w:r>
          </w:p>
        </w:tc>
        <w:tc>
          <w:tcPr>
            <w:tcW w:type="dxa" w:w="2880"/>
          </w:tcPr>
          <w:p>
            <w:r>
              <w:t>Phone number.</w:t>
            </w:r>
          </w:p>
        </w:tc>
      </w:tr>
      <w:tr>
        <w:tc>
          <w:tcPr>
            <w:tcW w:type="dxa" w:w="2880"/>
          </w:tcPr>
          <w:p>
            <w:r>
              <w:t>data[].Rating</w:t>
            </w:r>
          </w:p>
        </w:tc>
        <w:tc>
          <w:tcPr>
            <w:tcW w:type="dxa" w:w="2880"/>
          </w:tcPr>
          <w:p>
            <w:r>
              <w:t>any</w:t>
            </w:r>
          </w:p>
        </w:tc>
        <w:tc>
          <w:tcPr>
            <w:tcW w:type="dxa" w:w="2880"/>
          </w:tcPr>
          <w:p>
            <w:r>
              <w:t>Rating (can be null).</w:t>
            </w:r>
          </w:p>
        </w:tc>
      </w:tr>
      <w:tr>
        <w:tc>
          <w:tcPr>
            <w:tcW w:type="dxa" w:w="2880"/>
          </w:tcPr>
          <w:p>
            <w:r>
              <w:t>data[].Record_Image</w:t>
            </w:r>
          </w:p>
        </w:tc>
        <w:tc>
          <w:tcPr>
            <w:tcW w:type="dxa" w:w="2880"/>
          </w:tcPr>
          <w:p>
            <w:r>
              <w:t>any</w:t>
            </w:r>
          </w:p>
        </w:tc>
        <w:tc>
          <w:tcPr>
            <w:tcW w:type="dxa" w:w="2880"/>
          </w:tcPr>
          <w:p>
            <w:r>
              <w:t>Record image (can be null).</w:t>
            </w:r>
          </w:p>
        </w:tc>
      </w:tr>
      <w:tr>
        <w:tc>
          <w:tcPr>
            <w:tcW w:type="dxa" w:w="2880"/>
          </w:tcPr>
          <w:p>
            <w:r>
              <w:t>data[].Salutation</w:t>
            </w:r>
          </w:p>
        </w:tc>
        <w:tc>
          <w:tcPr>
            <w:tcW w:type="dxa" w:w="2880"/>
          </w:tcPr>
          <w:p>
            <w:r>
              <w:t>any</w:t>
            </w:r>
          </w:p>
        </w:tc>
        <w:tc>
          <w:tcPr>
            <w:tcW w:type="dxa" w:w="2880"/>
          </w:tcPr>
          <w:p>
            <w:r>
              <w:t>Salutation (can be null).</w:t>
            </w:r>
          </w:p>
        </w:tc>
      </w:tr>
      <w:tr>
        <w:tc>
          <w:tcPr>
            <w:tcW w:type="dxa" w:w="2880"/>
          </w:tcPr>
          <w:p>
            <w:r>
              <w:t>data[].Secondary_Email</w:t>
            </w:r>
          </w:p>
        </w:tc>
        <w:tc>
          <w:tcPr>
            <w:tcW w:type="dxa" w:w="2880"/>
          </w:tcPr>
          <w:p>
            <w:r>
              <w:t>any</w:t>
            </w:r>
          </w:p>
        </w:tc>
        <w:tc>
          <w:tcPr>
            <w:tcW w:type="dxa" w:w="2880"/>
          </w:tcPr>
          <w:p>
            <w:r>
              <w:t>Secondary email (can be null).</w:t>
            </w:r>
          </w:p>
        </w:tc>
      </w:tr>
      <w:tr>
        <w:tc>
          <w:tcPr>
            <w:tcW w:type="dxa" w:w="2880"/>
          </w:tcPr>
          <w:p>
            <w:r>
              <w:t>data[].Skype_ID</w:t>
            </w:r>
          </w:p>
        </w:tc>
        <w:tc>
          <w:tcPr>
            <w:tcW w:type="dxa" w:w="2880"/>
          </w:tcPr>
          <w:p>
            <w:r>
              <w:t>any</w:t>
            </w:r>
          </w:p>
        </w:tc>
        <w:tc>
          <w:tcPr>
            <w:tcW w:type="dxa" w:w="2880"/>
          </w:tcPr>
          <w:p>
            <w:r>
              <w:t>Skype ID (can be null).</w:t>
            </w:r>
          </w:p>
        </w:tc>
      </w:tr>
      <w:tr>
        <w:tc>
          <w:tcPr>
            <w:tcW w:type="dxa" w:w="2880"/>
          </w:tcPr>
          <w:p>
            <w:r>
              <w:t>data[].State</w:t>
            </w:r>
          </w:p>
        </w:tc>
        <w:tc>
          <w:tcPr>
            <w:tcW w:type="dxa" w:w="2880"/>
          </w:tcPr>
          <w:p>
            <w:r>
              <w:t>any</w:t>
            </w:r>
          </w:p>
        </w:tc>
        <w:tc>
          <w:tcPr>
            <w:tcW w:type="dxa" w:w="2880"/>
          </w:tcPr>
          <w:p>
            <w:r>
              <w:t>State (can be null).</w:t>
            </w:r>
          </w:p>
        </w:tc>
      </w:tr>
      <w:tr>
        <w:tc>
          <w:tcPr>
            <w:tcW w:type="dxa" w:w="2880"/>
          </w:tcPr>
          <w:p>
            <w:r>
              <w:t>data[].Street</w:t>
            </w:r>
          </w:p>
        </w:tc>
        <w:tc>
          <w:tcPr>
            <w:tcW w:type="dxa" w:w="2880"/>
          </w:tcPr>
          <w:p>
            <w:r>
              <w:t>any</w:t>
            </w:r>
          </w:p>
        </w:tc>
        <w:tc>
          <w:tcPr>
            <w:tcW w:type="dxa" w:w="2880"/>
          </w:tcPr>
          <w:p>
            <w:r>
              <w:t>Street (can be null).</w:t>
            </w:r>
          </w:p>
        </w:tc>
      </w:tr>
      <w:tr>
        <w:tc>
          <w:tcPr>
            <w:tcW w:type="dxa" w:w="2880"/>
          </w:tcPr>
          <w:p>
            <w:r>
              <w:t>data[].Tag</w:t>
            </w:r>
          </w:p>
        </w:tc>
        <w:tc>
          <w:tcPr>
            <w:tcW w:type="dxa" w:w="2880"/>
          </w:tcPr>
          <w:p>
            <w:r>
              <w:t>array</w:t>
            </w:r>
          </w:p>
        </w:tc>
        <w:tc>
          <w:tcPr>
            <w:tcW w:type="dxa" w:w="2880"/>
          </w:tcPr>
          <w:p>
            <w:r>
              <w:t>Tags applied to the record.</w:t>
            </w:r>
          </w:p>
        </w:tc>
      </w:tr>
      <w:tr>
        <w:tc>
          <w:tcPr>
            <w:tcW w:type="dxa" w:w="2880"/>
          </w:tcPr>
          <w:p>
            <w:r>
              <w:t>data[].Tag[].color_code</w:t>
            </w:r>
          </w:p>
        </w:tc>
        <w:tc>
          <w:tcPr>
            <w:tcW w:type="dxa" w:w="2880"/>
          </w:tcPr>
          <w:p>
            <w:r>
              <w:t>any</w:t>
            </w:r>
          </w:p>
        </w:tc>
        <w:tc>
          <w:tcPr>
            <w:tcW w:type="dxa" w:w="2880"/>
          </w:tcPr>
          <w:p>
            <w:r>
              <w:t>Tag color code (can be null).</w:t>
            </w:r>
          </w:p>
        </w:tc>
      </w:tr>
      <w:tr>
        <w:tc>
          <w:tcPr>
            <w:tcW w:type="dxa" w:w="2880"/>
          </w:tcPr>
          <w:p>
            <w:r>
              <w:t>data[].Tag[].id</w:t>
            </w:r>
          </w:p>
        </w:tc>
        <w:tc>
          <w:tcPr>
            <w:tcW w:type="dxa" w:w="2880"/>
          </w:tcPr>
          <w:p>
            <w:r>
              <w:t>string</w:t>
            </w:r>
          </w:p>
        </w:tc>
        <w:tc>
          <w:tcPr>
            <w:tcW w:type="dxa" w:w="2880"/>
          </w:tcPr>
          <w:p>
            <w:r>
              <w:t>Tag ID.</w:t>
            </w:r>
          </w:p>
        </w:tc>
      </w:tr>
      <w:tr>
        <w:tc>
          <w:tcPr>
            <w:tcW w:type="dxa" w:w="2880"/>
          </w:tcPr>
          <w:p>
            <w:r>
              <w:t>data[].Tag[].name</w:t>
            </w:r>
          </w:p>
        </w:tc>
        <w:tc>
          <w:tcPr>
            <w:tcW w:type="dxa" w:w="2880"/>
          </w:tcPr>
          <w:p>
            <w:r>
              <w:t>string</w:t>
            </w:r>
          </w:p>
        </w:tc>
        <w:tc>
          <w:tcPr>
            <w:tcW w:type="dxa" w:w="2880"/>
          </w:tcPr>
          <w:p>
            <w:r>
              <w:t>Tag name.</w:t>
            </w:r>
          </w:p>
        </w:tc>
      </w:tr>
      <w:tr>
        <w:tc>
          <w:tcPr>
            <w:tcW w:type="dxa" w:w="2880"/>
          </w:tcPr>
          <w:p>
            <w:r>
              <w:t>data[].Twitter</w:t>
            </w:r>
          </w:p>
        </w:tc>
        <w:tc>
          <w:tcPr>
            <w:tcW w:type="dxa" w:w="2880"/>
          </w:tcPr>
          <w:p>
            <w:r>
              <w:t>any</w:t>
            </w:r>
          </w:p>
        </w:tc>
        <w:tc>
          <w:tcPr>
            <w:tcW w:type="dxa" w:w="2880"/>
          </w:tcPr>
          <w:p>
            <w:r>
              <w:t>Twitter handle (can be null).</w:t>
            </w:r>
          </w:p>
        </w:tc>
      </w:tr>
      <w:tr>
        <w:tc>
          <w:tcPr>
            <w:tcW w:type="dxa" w:w="2880"/>
          </w:tcPr>
          <w:p>
            <w:r>
              <w:t>data[].Unsubscribed_Mode</w:t>
            </w:r>
          </w:p>
        </w:tc>
        <w:tc>
          <w:tcPr>
            <w:tcW w:type="dxa" w:w="2880"/>
          </w:tcPr>
          <w:p>
            <w:r>
              <w:t>any</w:t>
            </w:r>
          </w:p>
        </w:tc>
        <w:tc>
          <w:tcPr>
            <w:tcW w:type="dxa" w:w="2880"/>
          </w:tcPr>
          <w:p>
            <w:r>
              <w:t>Unsubscribed mode (can be null).</w:t>
            </w:r>
          </w:p>
        </w:tc>
      </w:tr>
      <w:tr>
        <w:tc>
          <w:tcPr>
            <w:tcW w:type="dxa" w:w="2880"/>
          </w:tcPr>
          <w:p>
            <w:r>
              <w:t>data[].Unsubscribed_Time</w:t>
            </w:r>
          </w:p>
        </w:tc>
        <w:tc>
          <w:tcPr>
            <w:tcW w:type="dxa" w:w="2880"/>
          </w:tcPr>
          <w:p>
            <w:r>
              <w:t>any</w:t>
            </w:r>
          </w:p>
        </w:tc>
        <w:tc>
          <w:tcPr>
            <w:tcW w:type="dxa" w:w="2880"/>
          </w:tcPr>
          <w:p>
            <w:r>
              <w:t>Unsubscribed time (can be null).</w:t>
            </w:r>
          </w:p>
        </w:tc>
      </w:tr>
      <w:tr>
        <w:tc>
          <w:tcPr>
            <w:tcW w:type="dxa" w:w="2880"/>
          </w:tcPr>
          <w:p>
            <w:r>
              <w:t>data[].Website</w:t>
            </w:r>
          </w:p>
        </w:tc>
        <w:tc>
          <w:tcPr>
            <w:tcW w:type="dxa" w:w="2880"/>
          </w:tcPr>
          <w:p>
            <w:r>
              <w:t>any</w:t>
            </w:r>
          </w:p>
        </w:tc>
        <w:tc>
          <w:tcPr>
            <w:tcW w:type="dxa" w:w="2880"/>
          </w:tcPr>
          <w:p>
            <w:r>
              <w:t>Website (can be null).</w:t>
            </w:r>
          </w:p>
        </w:tc>
      </w:tr>
      <w:tr>
        <w:tc>
          <w:tcPr>
            <w:tcW w:type="dxa" w:w="2880"/>
          </w:tcPr>
          <w:p>
            <w:r>
              <w:t>data[].Zip_Code</w:t>
            </w:r>
          </w:p>
        </w:tc>
        <w:tc>
          <w:tcPr>
            <w:tcW w:type="dxa" w:w="2880"/>
          </w:tcPr>
          <w:p>
            <w:r>
              <w:t>any</w:t>
            </w:r>
          </w:p>
        </w:tc>
        <w:tc>
          <w:tcPr>
            <w:tcW w:type="dxa" w:w="2880"/>
          </w:tcPr>
          <w:p>
            <w:r>
              <w:t>Zip code (can be null).</w:t>
            </w:r>
          </w:p>
        </w:tc>
      </w:tr>
      <w:tr>
        <w:tc>
          <w:tcPr>
            <w:tcW w:type="dxa" w:w="2880"/>
          </w:tcPr>
          <w:p>
            <w:r>
              <w:t>data[].id</w:t>
            </w:r>
          </w:p>
        </w:tc>
        <w:tc>
          <w:tcPr>
            <w:tcW w:type="dxa" w:w="2880"/>
          </w:tcPr>
          <w:p>
            <w:r>
              <w:t>string</w:t>
            </w:r>
          </w:p>
        </w:tc>
        <w:tc>
          <w:tcPr>
            <w:tcW w:type="dxa" w:w="2880"/>
          </w:tcPr>
          <w:p>
            <w:r>
              <w:t>Lead record ID.</w:t>
            </w:r>
          </w:p>
        </w:tc>
      </w:tr>
      <w:tr>
        <w:tc>
          <w:tcPr>
            <w:tcW w:type="dxa" w:w="2880"/>
          </w:tcPr>
          <w:p>
            <w:r>
              <w:t>info</w:t>
            </w:r>
          </w:p>
        </w:tc>
        <w:tc>
          <w:tcPr>
            <w:tcW w:type="dxa" w:w="2880"/>
          </w:tcPr>
          <w:p>
            <w:r>
              <w:t>object</w:t>
            </w:r>
          </w:p>
        </w:tc>
        <w:tc>
          <w:tcPr>
            <w:tcW w:type="dxa" w:w="2880"/>
          </w:tcPr>
          <w:p>
            <w:r>
              <w:t>Pagination and additional info.</w:t>
            </w:r>
          </w:p>
        </w:tc>
      </w:tr>
      <w:tr>
        <w:tc>
          <w:tcPr>
            <w:tcW w:type="dxa" w:w="2880"/>
          </w:tcPr>
          <w:p>
            <w:r>
              <w:t>info.call</w:t>
            </w:r>
          </w:p>
        </w:tc>
        <w:tc>
          <w:tcPr>
            <w:tcW w:type="dxa" w:w="2880"/>
          </w:tcPr>
          <w:p>
            <w:r>
              <w:t>boolean</w:t>
            </w:r>
          </w:p>
        </w:tc>
        <w:tc>
          <w:tcPr>
            <w:tcW w:type="dxa" w:w="2880"/>
          </w:tcPr>
          <w:p>
            <w:r>
              <w:t>Call-related flag.</w:t>
            </w:r>
          </w:p>
        </w:tc>
      </w:tr>
      <w:tr>
        <w:tc>
          <w:tcPr>
            <w:tcW w:type="dxa" w:w="2880"/>
          </w:tcPr>
          <w:p>
            <w:r>
              <w:t>info.count</w:t>
            </w:r>
          </w:p>
        </w:tc>
        <w:tc>
          <w:tcPr>
            <w:tcW w:type="dxa" w:w="2880"/>
          </w:tcPr>
          <w:p>
            <w:r>
              <w:t>number</w:t>
            </w:r>
          </w:p>
        </w:tc>
        <w:tc>
          <w:tcPr>
            <w:tcW w:type="dxa" w:w="2880"/>
          </w:tcPr>
          <w:p>
            <w:r>
              <w:t>Number of records returned.</w:t>
            </w:r>
          </w:p>
        </w:tc>
      </w:tr>
      <w:tr>
        <w:tc>
          <w:tcPr>
            <w:tcW w:type="dxa" w:w="2880"/>
          </w:tcPr>
          <w:p>
            <w:r>
              <w:t>info.email</w:t>
            </w:r>
          </w:p>
        </w:tc>
        <w:tc>
          <w:tcPr>
            <w:tcW w:type="dxa" w:w="2880"/>
          </w:tcPr>
          <w:p>
            <w:r>
              <w:t>boolean</w:t>
            </w:r>
          </w:p>
        </w:tc>
        <w:tc>
          <w:tcPr>
            <w:tcW w:type="dxa" w:w="2880"/>
          </w:tcPr>
          <w:p>
            <w:r>
              <w:t>Email-related flag.</w:t>
            </w:r>
          </w:p>
        </w:tc>
      </w:tr>
      <w:tr>
        <w:tc>
          <w:tcPr>
            <w:tcW w:type="dxa" w:w="2880"/>
          </w:tcPr>
          <w:p>
            <w:r>
              <w:t>info.more_records</w:t>
            </w:r>
          </w:p>
        </w:tc>
        <w:tc>
          <w:tcPr>
            <w:tcW w:type="dxa" w:w="2880"/>
          </w:tcPr>
          <w:p>
            <w:r>
              <w:t>boolean</w:t>
            </w:r>
          </w:p>
        </w:tc>
        <w:tc>
          <w:tcPr>
            <w:tcW w:type="dxa" w:w="2880"/>
          </w:tcPr>
          <w:p>
            <w:r>
              <w:t>Whether more records exist.</w:t>
            </w:r>
          </w:p>
        </w:tc>
      </w:tr>
      <w:tr>
        <w:tc>
          <w:tcPr>
            <w:tcW w:type="dxa" w:w="2880"/>
          </w:tcPr>
          <w:p>
            <w:r>
              <w:t>info.next_page_token</w:t>
            </w:r>
          </w:p>
        </w:tc>
        <w:tc>
          <w:tcPr>
            <w:tcW w:type="dxa" w:w="2880"/>
          </w:tcPr>
          <w:p>
            <w:r>
              <w:t>any</w:t>
            </w:r>
          </w:p>
        </w:tc>
        <w:tc>
          <w:tcPr>
            <w:tcW w:type="dxa" w:w="2880"/>
          </w:tcPr>
          <w:p>
            <w:r>
              <w:t>Next page token (can be null).</w:t>
            </w:r>
          </w:p>
        </w:tc>
      </w:tr>
      <w:tr>
        <w:tc>
          <w:tcPr>
            <w:tcW w:type="dxa" w:w="2880"/>
          </w:tcPr>
          <w:p>
            <w:r>
              <w:t>info.page</w:t>
            </w:r>
          </w:p>
        </w:tc>
        <w:tc>
          <w:tcPr>
            <w:tcW w:type="dxa" w:w="2880"/>
          </w:tcPr>
          <w:p>
            <w:r>
              <w:t>number</w:t>
            </w:r>
          </w:p>
        </w:tc>
        <w:tc>
          <w:tcPr>
            <w:tcW w:type="dxa" w:w="2880"/>
          </w:tcPr>
          <w:p>
            <w:r>
              <w:t>Current page number.</w:t>
            </w:r>
          </w:p>
        </w:tc>
      </w:tr>
      <w:tr>
        <w:tc>
          <w:tcPr>
            <w:tcW w:type="dxa" w:w="2880"/>
          </w:tcPr>
          <w:p>
            <w:r>
              <w:t>info.page_token_expiry</w:t>
            </w:r>
          </w:p>
        </w:tc>
        <w:tc>
          <w:tcPr>
            <w:tcW w:type="dxa" w:w="2880"/>
          </w:tcPr>
          <w:p>
            <w:r>
              <w:t>any</w:t>
            </w:r>
          </w:p>
        </w:tc>
        <w:tc>
          <w:tcPr>
            <w:tcW w:type="dxa" w:w="2880"/>
          </w:tcPr>
          <w:p>
            <w:r>
              <w:t>Page token expiry (can be null).</w:t>
            </w:r>
          </w:p>
        </w:tc>
      </w:tr>
      <w:tr>
        <w:tc>
          <w:tcPr>
            <w:tcW w:type="dxa" w:w="2880"/>
          </w:tcPr>
          <w:p>
            <w:r>
              <w:t>info.per_page</w:t>
            </w:r>
          </w:p>
        </w:tc>
        <w:tc>
          <w:tcPr>
            <w:tcW w:type="dxa" w:w="2880"/>
          </w:tcPr>
          <w:p>
            <w:r>
              <w:t>number</w:t>
            </w:r>
          </w:p>
        </w:tc>
        <w:tc>
          <w:tcPr>
            <w:tcW w:type="dxa" w:w="2880"/>
          </w:tcPr>
          <w:p>
            <w:r>
              <w:t>Records per page.</w:t>
            </w:r>
          </w:p>
        </w:tc>
      </w:tr>
      <w:tr>
        <w:tc>
          <w:tcPr>
            <w:tcW w:type="dxa" w:w="2880"/>
          </w:tcPr>
          <w:p>
            <w:r>
              <w:t>info.previous_page_token</w:t>
            </w:r>
          </w:p>
        </w:tc>
        <w:tc>
          <w:tcPr>
            <w:tcW w:type="dxa" w:w="2880"/>
          </w:tcPr>
          <w:p>
            <w:r>
              <w:t>any</w:t>
            </w:r>
          </w:p>
        </w:tc>
        <w:tc>
          <w:tcPr>
            <w:tcW w:type="dxa" w:w="2880"/>
          </w:tcPr>
          <w:p>
            <w:r>
              <w:t>Previous page token (can be null).</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'{{OAUTH_METADATA.meta.apiDomain}}/crm/v8/Leads/search?email=m.perry@perry.com' \</w:t>
        <w:br/>
        <w:t xml:space="preserve"> --header 'Accept: application/json'</w:t>
      </w:r>
    </w:p>
    <w:p>
      <w:pPr>
        <w:pStyle w:val="Heading3"/>
      </w:pPr>
      <w:r>
        <w:t>Example Usage</w:t>
      </w:r>
    </w:p>
    <w:p>
      <w:pPr>
        <w:pStyle w:val="Heading3"/>
      </w:pPr>
      <w:r>
        <w:t>Example 1: Search by Email</w:t>
      </w:r>
    </w:p>
    <w:p>
      <w:pPr>
        <w:pStyle w:val="Heading3"/>
      </w:pPr>
      <w:r>
        <w:t>Example 2: Search by Phone</w:t>
      </w:r>
    </w:p>
    <w:p>
      <w:r>
        <w:rPr>
          <w:b/>
          <w:color w:val="666666"/>
          <w:sz w:val="16"/>
        </w:rPr>
        <w:t>[bash]</w:t>
      </w:r>
    </w:p>
    <w:p>
      <w:pPr>
        <w:shd w:fill="F2F2F2" w:val="clear"/>
      </w:pPr>
      <w:r>
        <w:rPr>
          <w:rFonts w:ascii="Courier New" w:hAnsi="Courier New"/>
          <w:sz w:val="17"/>
        </w:rPr>
        <w:t>curl --request GET \</w:t>
        <w:br/>
        <w:t xml:space="preserve"> --url '{{OAUTH_METADATA.meta.apiDomain}}/crm/v8/Leads/search?phone=1234567890' \</w:t>
        <w:br/>
        <w:t xml:space="preserve"> --header 'Accept: application/json'</w:t>
      </w:r>
    </w:p>
    <w:p>
      <w:pPr>
        <w:pStyle w:val="Heading3"/>
      </w:pPr>
      <w:r>
        <w:t>Example 3: Search by Criteria</w:t>
      </w:r>
    </w:p>
    <w:p>
      <w:r>
        <w:rPr>
          <w:b/>
          <w:color w:val="666666"/>
          <w:sz w:val="16"/>
        </w:rPr>
        <w:t>[bash]</w:t>
      </w:r>
    </w:p>
    <w:p>
      <w:pPr>
        <w:shd w:fill="F2F2F2" w:val="clear"/>
      </w:pPr>
      <w:r>
        <w:rPr>
          <w:rFonts w:ascii="Courier New" w:hAnsi="Courier New"/>
          <w:sz w:val="17"/>
        </w:rPr>
        <w:t>curl --request GET \</w:t>
        <w:br/>
        <w:t xml:space="preserve"> --url '{{OAUTH_METADATA.meta.apiDomain}}/crm/v8/Leads/search?criteria=(Email:equals:m.perry%40perry.com)' \</w:t>
        <w:br/>
        <w:t xml:space="preserve"> --header 'Accept: application/json'</w:t>
      </w:r>
    </w:p>
    <w:p>
      <w:pPr>
        <w:pStyle w:val="Heading3"/>
      </w:pPr>
      <w:r>
        <w:t>Notes</w:t>
      </w:r>
    </w:p>
    <w:p>
      <w:pPr>
        <w:pStyle w:val="ListBullet"/>
      </w:pPr>
      <w:r>
        <w:t>The documentation lists a “Request Body: application/json: any”, but this is a GET endpoint; typically you should provide search inputs via query parameters (criteria, email, phone, word).</w:t>
      </w:r>
    </w:p>
    <w:p>
      <w:pPr>
        <w:pStyle w:val="ListBullet"/>
      </w:pPr>
      <w:r>
        <w:t>If you omit all of criteria, email, phone, and word, you may receive EXPECTED_PARAM_MISSING.</w:t>
      </w:r>
    </w:p>
    <w:p>
      <w:pPr>
        <w:pStyle w:val="ListBullet"/>
      </w:pPr>
      <w:r>
        <w:t>If your criteria is malformed, you may receive INVALID_QUERY.</w:t>
      </w:r>
    </w:p>
    <w:p>
      <w:pPr>
        <w:pStyle w:val="Heading3"/>
      </w:pPr>
      <w:r>
        <w:t>Related leads actions</w:t>
      </w:r>
    </w:p>
    <w:p>
      <w:pPr>
        <w:pStyle w:val="ListBullet"/>
      </w:pPr>
      <w:r>
        <w:t>[POST] Create an Email Draft for a Lead — /crm/v8/Leads/{{leadId}}/__email_drafts</w:t>
      </w:r>
    </w:p>
    <w:p>
      <w:pPr>
        <w:pStyle w:val="ListBullet"/>
      </w:pPr>
      <w:r>
        <w:t>[PUT] Update a Lead Record’s Subforms — /crm/v8/Leads</w:t>
      </w:r>
    </w:p>
    <w:p>
      <w:pPr>
        <w:pStyle w:val="ListBullet"/>
      </w:pPr>
      <w:r>
        <w:t>[POST] Remove Tags From Lead Records — /crm/v8/Leads/actions/remove_tags</w:t>
      </w:r>
    </w:p>
    <w:p>
      <w:pPr>
        <w:pStyle w:val="ListBullet"/>
      </w:pPr>
      <w:r>
        <w:t>[POST] Clone a Lead Record — /crm/v8/Leads/{{recordId}}/actions/clone</w:t>
      </w:r>
    </w:p>
    <w:p>
      <w:pPr>
        <w:pStyle w:val="ListBullet"/>
      </w:pPr>
      <w:r>
        <w:t>[POST] Share (Record-Level) Emails for Multiple Lead Records — /crm/v8/Leads/actions/share_emails</w:t>
      </w:r>
    </w:p>
    <w:p>
      <w:pPr>
        <w:pStyle w:val="ListBullet"/>
      </w:pPr>
      <w:r>
        <w:t>[GET] List Related Records of a Deleted Lead — /crm/v8/Leads/deleted/{{recordId}}/{{relatedListAPIName}}</w:t>
      </w:r>
    </w:p>
    <w:p>
      <w:r>
        <w:br w:type="page"/>
      </w:r>
    </w:p>
    <w:p>
      <w:pPr>
        <w:pStyle w:val="Heading2"/>
      </w:pPr>
      <w:r>
        <w:t>574. [POST] Search Data Sharing Rules</w:t>
      </w:r>
    </w:p>
    <w:p>
      <w:r>
        <w:rPr>
          <w:b/>
        </w:rPr>
        <w:t xml:space="preserve">Endpoint: </w:t>
      </w:r>
      <w:r>
        <w:rPr>
          <w:rFonts w:ascii="Courier New" w:hAnsi="Courier New"/>
          <w:sz w:val="18"/>
        </w:rPr>
        <w:t>/crm/v8/settings/data_sharing/rules/search</w:t>
      </w:r>
    </w:p>
    <w:p>
      <w:pPr>
        <w:pStyle w:val="Heading3"/>
      </w:pPr>
      <w:r>
        <w:t>Prerequisites</w:t>
      </w:r>
    </w:p>
    <w:p>
      <w:pPr>
        <w:pStyle w:val="ListBullet"/>
      </w:pPr>
      <w:r>
        <w:t>CRM account must have access to Settings → Data Sharing Rules</w:t>
      </w:r>
    </w:p>
    <w:p>
      <w:pPr>
        <w:pStyle w:val="ListBullet"/>
      </w:pPr>
      <w:r>
        <w:t>OAuth token must include the required scope(s) to access the Data Sharing Rules settings APIs</w:t>
      </w:r>
    </w:p>
    <w:p>
      <w:pPr>
        <w:pStyle w:val="Heading3"/>
      </w:pPr>
      <w:r>
        <w:t>Method</w:t>
      </w:r>
    </w:p>
    <w:p>
      <w:r>
        <w:t>POST</w:t>
      </w:r>
    </w:p>
    <w:p>
      <w:pPr>
        <w:pStyle w:val="Heading3"/>
      </w:pPr>
      <w:r>
        <w:t>URL</w:t>
      </w:r>
    </w:p>
    <w:p>
      <w:r>
        <w:t>{{OAUTH_METADATA.meta.apiDomain}}/crm/v8/settings/data_sharing/rules/search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Searches CRM Data Sharing Rules using a structured filter payload. Returns matching sharing rules along with pagination info.</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The request body must be sent as JSON (Content-Type: application/json).</w:t>
      </w:r>
    </w:p>
    <w:p>
      <w:pPr>
        <w:pStyle w:val="Heading3"/>
      </w:pPr>
      <w:r>
        <w:t>Request Body Fields</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filters</w:t>
            </w:r>
          </w:p>
        </w:tc>
        <w:tc>
          <w:tcPr>
            <w:tcW w:type="dxa" w:w="2880"/>
          </w:tcPr>
          <w:p>
            <w:r>
              <w:t>array</w:t>
            </w:r>
          </w:p>
        </w:tc>
        <w:tc>
          <w:tcPr>
            <w:tcW w:type="dxa" w:w="2880"/>
          </w:tcPr>
          <w:p>
            <w:r>
              <w:t>Collection of filter objects used to search sharing rules. Each element can contain group and group_operator.</w:t>
            </w:r>
          </w:p>
        </w:tc>
      </w:tr>
    </w:tbl>
    <w:p/>
    <w:p>
      <w:pPr>
        <w:pStyle w:val="Heading3"/>
      </w:pPr>
      <w:r>
        <w:t>filters[] object shape (as provided)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w:t>
            </w:r>
          </w:p>
        </w:tc>
        <w:tc>
          <w:tcPr>
            <w:tcW w:type="dxa" w:w="2880"/>
          </w:tcPr>
          <w:p>
            <w:r>
              <w:t>array</w:t>
            </w:r>
          </w:p>
        </w:tc>
        <w:tc>
          <w:tcPr>
            <w:tcW w:type="dxa" w:w="2880"/>
          </w:tcPr>
          <w:p>
            <w:r>
              <w:t>A list of conditions and/or nested groups. Each item may be a condition (with comparator, field, value) or another nested group.</w:t>
            </w:r>
          </w:p>
        </w:tc>
      </w:tr>
      <w:tr>
        <w:tc>
          <w:tcPr>
            <w:tcW w:type="dxa" w:w="2880"/>
          </w:tcPr>
          <w:p>
            <w:r>
              <w:t>group_operator</w:t>
            </w:r>
          </w:p>
        </w:tc>
        <w:tc>
          <w:tcPr>
            <w:tcW w:type="dxa" w:w="2880"/>
          </w:tcPr>
          <w:p>
            <w:r>
              <w:t>string</w:t>
            </w:r>
          </w:p>
        </w:tc>
        <w:tc>
          <w:tcPr>
            <w:tcW w:type="dxa" w:w="2880"/>
          </w:tcPr>
          <w:p>
            <w:r>
              <w:t>Logical operator applied to items in group. Example: "and".</w:t>
            </w:r>
          </w:p>
        </w:tc>
      </w:tr>
    </w:tbl>
    <w:p/>
    <w:p>
      <w:pPr>
        <w:pStyle w:val="Heading3"/>
      </w:pPr>
      <w:r>
        <w:t>Condition object shape (nested within group)</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comparator</w:t>
            </w:r>
          </w:p>
        </w:tc>
        <w:tc>
          <w:tcPr>
            <w:tcW w:type="dxa" w:w="2880"/>
          </w:tcPr>
          <w:p>
            <w:r>
              <w:t>string</w:t>
            </w:r>
          </w:p>
        </w:tc>
        <w:tc>
          <w:tcPr>
            <w:tcW w:type="dxa" w:w="2880"/>
          </w:tcPr>
          <w:p>
            <w:r>
              <w:t>Comparison operator. Examples shown: "in", "equal".</w:t>
            </w:r>
          </w:p>
        </w:tc>
      </w:tr>
      <w:tr>
        <w:tc>
          <w:tcPr>
            <w:tcW w:type="dxa" w:w="2880"/>
          </w:tcPr>
          <w:p>
            <w:r>
              <w:t>field</w:t>
            </w:r>
          </w:p>
        </w:tc>
        <w:tc>
          <w:tcPr>
            <w:tcW w:type="dxa" w:w="2880"/>
          </w:tcPr>
          <w:p>
            <w:r>
              <w:t>object</w:t>
            </w:r>
          </w:p>
        </w:tc>
        <w:tc>
          <w:tcPr>
            <w:tcW w:type="dxa" w:w="2880"/>
          </w:tcPr>
          <w:p>
            <w:r>
              <w:t>Field descriptor.</w:t>
            </w:r>
          </w:p>
        </w:tc>
      </w:tr>
      <w:tr>
        <w:tc>
          <w:tcPr>
            <w:tcW w:type="dxa" w:w="2880"/>
          </w:tcPr>
          <w:p>
            <w:r>
              <w:t>field.api_name</w:t>
            </w:r>
          </w:p>
        </w:tc>
        <w:tc>
          <w:tcPr>
            <w:tcW w:type="dxa" w:w="2880"/>
          </w:tcPr>
          <w:p>
            <w:r>
              <w:t>string</w:t>
            </w:r>
          </w:p>
        </w:tc>
        <w:tc>
          <w:tcPr>
            <w:tcW w:type="dxa" w:w="2880"/>
          </w:tcPr>
          <w:p>
            <w:r>
              <w:t>API name of the field to filter on (e.g., "shared_to.resource.id", "shared_to.type", "status").</w:t>
            </w:r>
          </w:p>
        </w:tc>
      </w:tr>
      <w:tr>
        <w:tc>
          <w:tcPr>
            <w:tcW w:type="dxa" w:w="2880"/>
          </w:tcPr>
          <w:p>
            <w:r>
              <w:t>value</w:t>
            </w:r>
          </w:p>
        </w:tc>
        <w:tc>
          <w:tcPr>
            <w:tcW w:type="dxa" w:w="2880"/>
          </w:tcPr>
          <w:p>
            <w:r>
              <w:t>string | array</w:t>
            </w:r>
          </w:p>
        </w:tc>
        <w:tc>
          <w:tcPr>
            <w:tcW w:type="dxa" w:w="2880"/>
          </w:tcPr>
          <w:p>
            <w:r>
              <w:t>Value to compare against. In examples, value may be a string (e.g., "active") or an array of strings (e.g., ["5843104000003826010"]).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"info": {</w:t>
        <w:br/>
        <w:t xml:space="preserve"> "count": 6,</w:t>
        <w:br/>
        <w:t xml:space="preserve"> "more_records": false,</w:t>
        <w:br/>
        <w:t xml:space="preserve"> "page": 1,</w:t>
        <w:br/>
        <w:t xml:space="preserve"> "per_page": 200</w:t>
        <w:br/>
        <w:t xml:space="preserve"> },</w:t>
        <w:br/>
        <w:t xml:space="preserve"> "sharing_rules": [</w:t>
        <w:br/>
        <w:t xml:space="preserve"> {</w:t>
        <w:br/>
        <w:t xml:space="preserve"> "id": "5843104000003881011",</w:t>
        <w:br/>
        <w:t xml:space="preserve"> "match_limit_exceeded": false,</w:t>
        <w:br/>
        <w:t xml:space="preserve"> "module": {</w:t>
        <w:br/>
        <w:t xml:space="preserve"> "api_name": "Leads",</w:t>
        <w:br/>
        <w:t xml:space="preserve"> "id": "5843104000000002175",</w:t>
        <w:br/>
        <w:t xml:space="preserve"> "name": "Leads"</w:t>
        <w:br/>
        <w:t xml:space="preserve"> },</w:t>
        <w:br/>
        <w:t xml:space="preserve"> "name": "new11",</w:t>
        <w:br/>
        <w:t xml:space="preserve"> "permission_type": "read_write_delete",</w:t>
        <w:br/>
        <w:t xml:space="preserve"> "shared_from": {</w:t>
        <w:br/>
        <w:t xml:space="preserve"> "resource": {</w:t>
        <w:br/>
        <w:t xml:space="preserve"> "id": "5843104000003826010",</w:t>
        <w:br/>
        <w:t xml:space="preserve"> "name": "11"</w:t>
        <w:br/>
        <w:t xml:space="preserve"> },</w:t>
        <w:br/>
        <w:t xml:space="preserve"> "subordinates": false,</w:t>
        <w:br/>
        <w:t xml:space="preserve"> "type": "groups"</w:t>
        <w:br/>
        <w:t xml:space="preserve"> },</w:t>
        <w:br/>
        <w:t xml:space="preserve"> "shared_to": {</w:t>
        <w:br/>
        <w:t xml:space="preserve"> "resource": {</w:t>
        <w:br/>
        <w:t xml:space="preserve"> "id": "5843104000000026008",</w:t>
        <w:br/>
        <w:t xml:space="preserve"> "name": "Manager"</w:t>
        <w:br/>
        <w:t xml:space="preserve"> },</w:t>
        <w:br/>
        <w:t xml:space="preserve"> "subordinates": false,</w:t>
        <w:br/>
        <w:t xml:space="preserve"> "type": "roles"</w:t>
        <w:br/>
        <w:t xml:space="preserve"> },</w:t>
        <w:br/>
        <w:t xml:space="preserve"> "status": "active",</w:t>
        <w:br/>
        <w:t xml:space="preserve"> "superiors_allowed": false,</w:t>
        <w:br/>
        <w:t xml:space="preserve"> "type": "Record_Owner_Based"</w:t>
        <w:br/>
        <w:t xml:space="preserve"> },</w:t>
        <w:br/>
        <w:t xml:space="preserve"> {</w:t>
        <w:br/>
        <w:t xml:space="preserve"> "id": "5843104000004015025",</w:t>
        <w:br/>
        <w:t xml:space="preserve"> "match_limit_exceeded": false,</w:t>
        <w:br/>
        <w:t xml:space="preserve"> "module": {</w:t>
        <w:br/>
        <w:t xml:space="preserve"> "api_name": "Leads",</w:t>
        <w:br/>
        <w:t xml:space="preserve"> "id": "5843104000000002175",</w:t>
        <w:br/>
        <w:t xml:space="preserve"> "name": "Leads"</w:t>
        <w:br/>
        <w:t xml:space="preserve"> },</w:t>
        <w:br/>
        <w:t xml:space="preserve"> "name": "Lead Sharing Rule for Chennai",</w:t>
        <w:br/>
        <w:t xml:space="preserve"> "permission_type": "read_write_delete",</w:t>
        <w:br/>
        <w:t xml:space="preserve"> "shared_from": null,</w:t>
        <w:br/>
        <w:t xml:space="preserve"> "shared_to": {</w:t>
        <w:br/>
        <w:t xml:space="preserve"> "resource": {</w:t>
        <w:br/>
        <w:t xml:space="preserve"> "id": "5843104000003826010",</w:t>
        <w:br/>
        <w:t xml:space="preserve"> "name": "11"</w:t>
        <w:br/>
        <w:t xml:space="preserve"> },</w:t>
        <w:br/>
        <w:t xml:space="preserve"> "subordinates": false,</w:t>
        <w:br/>
        <w:t xml:space="preserve"> "type": "groups"</w:t>
        <w:br/>
        <w:t xml:space="preserve"> },</w:t>
        <w:br/>
        <w:t xml:space="preserve"> "status": "active",</w:t>
        <w:br/>
        <w:t xml:space="preserve"> "superiors_allowed": false,</w:t>
        <w:br/>
        <w:t xml:space="preserve"> "type": "Criteria_Based"</w:t>
        <w:br/>
        <w:t xml:space="preserve"> }</w:t>
        <w:br/>
        <w:t xml:space="preserve"> ]</w:t>
        <w:br/>
        <w:t>}</w:t>
      </w:r>
    </w:p>
    <w:p>
      <w:pPr>
        <w:pStyle w:val="Heading3"/>
      </w:pPr>
      <w:r>
        <w:t>Error Response (401 Unauthorized) — INVALID_TOKEN</w:t>
      </w:r>
    </w:p>
    <w:p>
      <w:r>
        <w:rPr>
          <w:b/>
          <w:color w:val="666666"/>
          <w:sz w:val="16"/>
        </w:rPr>
        <w:t>[json]</w:t>
      </w:r>
    </w:p>
    <w:p>
      <w:pPr>
        <w:shd w:fill="F2F2F2" w:val="clear"/>
      </w:pPr>
      <w:r>
        <w:rPr>
          <w:rFonts w:ascii="Courier New" w:hAnsi="Courier New"/>
          <w:sz w:val="17"/>
        </w:rPr>
        <w:t>{</w:t>
        <w:br/>
        <w:t xml:space="preserve"> "code": "INVALID_TOKEN",</w:t>
        <w:br/>
        <w:t xml:space="preserve"> "details": {},</w:t>
        <w:br/>
        <w:t xml:space="preserve"> "message": "invalid oauth token",</w:t>
        <w:br/>
        <w:t xml:space="preserve"> "status": "error"</w:t>
        <w:br/>
        <w:t>}</w:t>
      </w:r>
    </w:p>
    <w:p>
      <w:pPr>
        <w:pStyle w:val="Heading3"/>
      </w:pPr>
      <w:r>
        <w:t>Error Response (401 Unauthorized) — OAUTH_SCOPE_MISMATCH</w:t>
      </w:r>
    </w:p>
    <w:p>
      <w:r>
        <w:rPr>
          <w:b/>
          <w:color w:val="666666"/>
          <w:sz w:val="16"/>
        </w:rPr>
        <w:t>[json]</w:t>
      </w:r>
    </w:p>
    <w:p>
      <w:pPr>
        <w:shd w:fill="F2F2F2" w:val="clear"/>
      </w:pPr>
      <w:r>
        <w:rPr>
          <w:rFonts w:ascii="Courier New" w:hAnsi="Courier New"/>
          <w:sz w:val="17"/>
        </w:rPr>
        <w:t>{</w:t>
        <w:br/>
        <w:t xml:space="preserve"> "code": "OAUTH_SCOPE_MISMATCH",</w:t>
        <w:br/>
        <w:t xml:space="preserve"> "details": {},</w:t>
        <w:br/>
        <w:t xml:space="preserve"> "message": "invalid oauth scope to access this URL",</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info</w:t>
            </w:r>
          </w:p>
        </w:tc>
        <w:tc>
          <w:tcPr>
            <w:tcW w:type="dxa" w:w="2880"/>
          </w:tcPr>
          <w:p>
            <w:r>
              <w:t>object</w:t>
            </w:r>
          </w:p>
        </w:tc>
        <w:tc>
          <w:tcPr>
            <w:tcW w:type="dxa" w:w="2880"/>
          </w:tcPr>
          <w:p>
            <w:r>
              <w:t>Pagination/summary information.</w:t>
            </w:r>
          </w:p>
        </w:tc>
      </w:tr>
      <w:tr>
        <w:tc>
          <w:tcPr>
            <w:tcW w:type="dxa" w:w="2880"/>
          </w:tcPr>
          <w:p>
            <w:r>
              <w:t>info.count</w:t>
            </w:r>
          </w:p>
        </w:tc>
        <w:tc>
          <w:tcPr>
            <w:tcW w:type="dxa" w:w="2880"/>
          </w:tcPr>
          <w:p>
            <w:r>
              <w:t>number</w:t>
            </w:r>
          </w:p>
        </w:tc>
        <w:tc>
          <w:tcPr>
            <w:tcW w:type="dxa" w:w="2880"/>
          </w:tcPr>
          <w:p>
            <w:r>
              <w:t>Total number of records in the current response.</w:t>
            </w:r>
          </w:p>
        </w:tc>
      </w:tr>
      <w:tr>
        <w:tc>
          <w:tcPr>
            <w:tcW w:type="dxa" w:w="2880"/>
          </w:tcPr>
          <w:p>
            <w:r>
              <w:t>info.more_records</w:t>
            </w:r>
          </w:p>
        </w:tc>
        <w:tc>
          <w:tcPr>
            <w:tcW w:type="dxa" w:w="2880"/>
          </w:tcPr>
          <w:p>
            <w:r>
              <w:t>boolean</w:t>
            </w:r>
          </w:p>
        </w:tc>
        <w:tc>
          <w:tcPr>
            <w:tcW w:type="dxa" w:w="2880"/>
          </w:tcPr>
          <w:p>
            <w:r>
              <w:t>Whether more records are available beyond the current page.</w:t>
            </w:r>
          </w:p>
        </w:tc>
      </w:tr>
      <w:tr>
        <w:tc>
          <w:tcPr>
            <w:tcW w:type="dxa" w:w="2880"/>
          </w:tcPr>
          <w:p>
            <w:r>
              <w:t>info.page</w:t>
            </w:r>
          </w:p>
        </w:tc>
        <w:tc>
          <w:tcPr>
            <w:tcW w:type="dxa" w:w="2880"/>
          </w:tcPr>
          <w:p>
            <w:r>
              <w:t>number</w:t>
            </w:r>
          </w:p>
        </w:tc>
        <w:tc>
          <w:tcPr>
            <w:tcW w:type="dxa" w:w="2880"/>
          </w:tcPr>
          <w:p>
            <w:r>
              <w:t>Current page number.</w:t>
            </w:r>
          </w:p>
        </w:tc>
      </w:tr>
      <w:tr>
        <w:tc>
          <w:tcPr>
            <w:tcW w:type="dxa" w:w="2880"/>
          </w:tcPr>
          <w:p>
            <w:r>
              <w:t>info.per_page</w:t>
            </w:r>
          </w:p>
        </w:tc>
        <w:tc>
          <w:tcPr>
            <w:tcW w:type="dxa" w:w="2880"/>
          </w:tcPr>
          <w:p>
            <w:r>
              <w:t>number</w:t>
            </w:r>
          </w:p>
        </w:tc>
        <w:tc>
          <w:tcPr>
            <w:tcW w:type="dxa" w:w="2880"/>
          </w:tcPr>
          <w:p>
            <w:r>
              <w:t>Number of records per page.</w:t>
            </w:r>
          </w:p>
        </w:tc>
      </w:tr>
      <w:tr>
        <w:tc>
          <w:tcPr>
            <w:tcW w:type="dxa" w:w="2880"/>
          </w:tcPr>
          <w:p>
            <w:r>
              <w:t>sharing_rules</w:t>
            </w:r>
          </w:p>
        </w:tc>
        <w:tc>
          <w:tcPr>
            <w:tcW w:type="dxa" w:w="2880"/>
          </w:tcPr>
          <w:p>
            <w:r>
              <w:t>array</w:t>
            </w:r>
          </w:p>
        </w:tc>
        <w:tc>
          <w:tcPr>
            <w:tcW w:type="dxa" w:w="2880"/>
          </w:tcPr>
          <w:p>
            <w:r>
              <w:t>List of matched data sharing rules.</w:t>
            </w:r>
          </w:p>
        </w:tc>
      </w:tr>
      <w:tr>
        <w:tc>
          <w:tcPr>
            <w:tcW w:type="dxa" w:w="2880"/>
          </w:tcPr>
          <w:p>
            <w:r>
              <w:t>sharing_rules[].id</w:t>
            </w:r>
          </w:p>
        </w:tc>
        <w:tc>
          <w:tcPr>
            <w:tcW w:type="dxa" w:w="2880"/>
          </w:tcPr>
          <w:p>
            <w:r>
              <w:t>string</w:t>
            </w:r>
          </w:p>
        </w:tc>
        <w:tc>
          <w:tcPr>
            <w:tcW w:type="dxa" w:w="2880"/>
          </w:tcPr>
          <w:p>
            <w:r>
              <w:t>Sharing rule ID.</w:t>
            </w:r>
          </w:p>
        </w:tc>
      </w:tr>
      <w:tr>
        <w:tc>
          <w:tcPr>
            <w:tcW w:type="dxa" w:w="2880"/>
          </w:tcPr>
          <w:p>
            <w:r>
              <w:t>sharing_rules[].match_limit_exceeded</w:t>
            </w:r>
          </w:p>
        </w:tc>
        <w:tc>
          <w:tcPr>
            <w:tcW w:type="dxa" w:w="2880"/>
          </w:tcPr>
          <w:p>
            <w:r>
              <w:t>boolean</w:t>
            </w:r>
          </w:p>
        </w:tc>
        <w:tc>
          <w:tcPr>
            <w:tcW w:type="dxa" w:w="2880"/>
          </w:tcPr>
          <w:p>
            <w:r>
              <w:t>Indicates whether match limit was exceeded for this rule.</w:t>
            </w:r>
          </w:p>
        </w:tc>
      </w:tr>
      <w:tr>
        <w:tc>
          <w:tcPr>
            <w:tcW w:type="dxa" w:w="2880"/>
          </w:tcPr>
          <w:p>
            <w:r>
              <w:t>sharing_rules[].module</w:t>
            </w:r>
          </w:p>
        </w:tc>
        <w:tc>
          <w:tcPr>
            <w:tcW w:type="dxa" w:w="2880"/>
          </w:tcPr>
          <w:p>
            <w:r>
              <w:t>object</w:t>
            </w:r>
          </w:p>
        </w:tc>
        <w:tc>
          <w:tcPr>
            <w:tcW w:type="dxa" w:w="2880"/>
          </w:tcPr>
          <w:p>
            <w:r>
              <w:t>Module associated with the sharing rule.</w:t>
            </w:r>
          </w:p>
        </w:tc>
      </w:tr>
      <w:tr>
        <w:tc>
          <w:tcPr>
            <w:tcW w:type="dxa" w:w="2880"/>
          </w:tcPr>
          <w:p>
            <w:r>
              <w:t>sharing_rules[].module.api_name</w:t>
            </w:r>
          </w:p>
        </w:tc>
        <w:tc>
          <w:tcPr>
            <w:tcW w:type="dxa" w:w="2880"/>
          </w:tcPr>
          <w:p>
            <w:r>
              <w:t>string</w:t>
            </w:r>
          </w:p>
        </w:tc>
        <w:tc>
          <w:tcPr>
            <w:tcW w:type="dxa" w:w="2880"/>
          </w:tcPr>
          <w:p>
            <w:r>
              <w:t>Module API name (e.g., Leads).</w:t>
            </w:r>
          </w:p>
        </w:tc>
      </w:tr>
      <w:tr>
        <w:tc>
          <w:tcPr>
            <w:tcW w:type="dxa" w:w="2880"/>
          </w:tcPr>
          <w:p>
            <w:r>
              <w:t>sharing_rules[].module.id</w:t>
            </w:r>
          </w:p>
        </w:tc>
        <w:tc>
          <w:tcPr>
            <w:tcW w:type="dxa" w:w="2880"/>
          </w:tcPr>
          <w:p>
            <w:r>
              <w:t>string</w:t>
            </w:r>
          </w:p>
        </w:tc>
        <w:tc>
          <w:tcPr>
            <w:tcW w:type="dxa" w:w="2880"/>
          </w:tcPr>
          <w:p>
            <w:r>
              <w:t>Module ID.</w:t>
            </w:r>
          </w:p>
        </w:tc>
      </w:tr>
      <w:tr>
        <w:tc>
          <w:tcPr>
            <w:tcW w:type="dxa" w:w="2880"/>
          </w:tcPr>
          <w:p>
            <w:r>
              <w:t>sharing_rules[].module.name</w:t>
            </w:r>
          </w:p>
        </w:tc>
        <w:tc>
          <w:tcPr>
            <w:tcW w:type="dxa" w:w="2880"/>
          </w:tcPr>
          <w:p>
            <w:r>
              <w:t>string</w:t>
            </w:r>
          </w:p>
        </w:tc>
        <w:tc>
          <w:tcPr>
            <w:tcW w:type="dxa" w:w="2880"/>
          </w:tcPr>
          <w:p>
            <w:r>
              <w:t>Human-readable module name.</w:t>
            </w:r>
          </w:p>
        </w:tc>
      </w:tr>
      <w:tr>
        <w:tc>
          <w:tcPr>
            <w:tcW w:type="dxa" w:w="2880"/>
          </w:tcPr>
          <w:p>
            <w:r>
              <w:t>sharing_rules[].name</w:t>
            </w:r>
          </w:p>
        </w:tc>
        <w:tc>
          <w:tcPr>
            <w:tcW w:type="dxa" w:w="2880"/>
          </w:tcPr>
          <w:p>
            <w:r>
              <w:t>string</w:t>
            </w:r>
          </w:p>
        </w:tc>
        <w:tc>
          <w:tcPr>
            <w:tcW w:type="dxa" w:w="2880"/>
          </w:tcPr>
          <w:p>
            <w:r>
              <w:t>Sharing rule name.</w:t>
            </w:r>
          </w:p>
        </w:tc>
      </w:tr>
      <w:tr>
        <w:tc>
          <w:tcPr>
            <w:tcW w:type="dxa" w:w="2880"/>
          </w:tcPr>
          <w:p>
            <w:r>
              <w:t>sharing_rules[].permission_type</w:t>
            </w:r>
          </w:p>
        </w:tc>
        <w:tc>
          <w:tcPr>
            <w:tcW w:type="dxa" w:w="2880"/>
          </w:tcPr>
          <w:p>
            <w:r>
              <w:t>string</w:t>
            </w:r>
          </w:p>
        </w:tc>
        <w:tc>
          <w:tcPr>
            <w:tcW w:type="dxa" w:w="2880"/>
          </w:tcPr>
          <w:p>
            <w:r>
              <w:t>Permission type granted by the rule (example: read_write_delete, read).</w:t>
            </w:r>
          </w:p>
        </w:tc>
      </w:tr>
      <w:tr>
        <w:tc>
          <w:tcPr>
            <w:tcW w:type="dxa" w:w="2880"/>
          </w:tcPr>
          <w:p>
            <w:r>
              <w:t>sharing_rules[].shared_from</w:t>
            </w:r>
          </w:p>
        </w:tc>
        <w:tc>
          <w:tcPr>
            <w:tcW w:type="dxa" w:w="2880"/>
          </w:tcPr>
          <w:p>
            <w:r>
              <w:t>object | null</w:t>
            </w:r>
          </w:p>
        </w:tc>
        <w:tc>
          <w:tcPr>
            <w:tcW w:type="dxa" w:w="2880"/>
          </w:tcPr>
          <w:p>
            <w:r>
              <w:t>Source entity the rule shares from; may be null in examples.</w:t>
            </w:r>
          </w:p>
        </w:tc>
      </w:tr>
      <w:tr>
        <w:tc>
          <w:tcPr>
            <w:tcW w:type="dxa" w:w="2880"/>
          </w:tcPr>
          <w:p>
            <w:r>
              <w:t>sharing_rules[].shared_from.resource</w:t>
            </w:r>
          </w:p>
        </w:tc>
        <w:tc>
          <w:tcPr>
            <w:tcW w:type="dxa" w:w="2880"/>
          </w:tcPr>
          <w:p>
            <w:r>
              <w:t>object</w:t>
            </w:r>
          </w:p>
        </w:tc>
        <w:tc>
          <w:tcPr>
            <w:tcW w:type="dxa" w:w="2880"/>
          </w:tcPr>
          <w:p>
            <w:r>
              <w:t>Resource details for shared_from.</w:t>
            </w:r>
          </w:p>
        </w:tc>
      </w:tr>
      <w:tr>
        <w:tc>
          <w:tcPr>
            <w:tcW w:type="dxa" w:w="2880"/>
          </w:tcPr>
          <w:p>
            <w:r>
              <w:t>sharing_rules[].shared_from.resource.id</w:t>
            </w:r>
          </w:p>
        </w:tc>
        <w:tc>
          <w:tcPr>
            <w:tcW w:type="dxa" w:w="2880"/>
          </w:tcPr>
          <w:p>
            <w:r>
              <w:t>string</w:t>
            </w:r>
          </w:p>
        </w:tc>
        <w:tc>
          <w:tcPr>
            <w:tcW w:type="dxa" w:w="2880"/>
          </w:tcPr>
          <w:p>
            <w:r>
              <w:t>Resource ID.</w:t>
            </w:r>
          </w:p>
        </w:tc>
      </w:tr>
      <w:tr>
        <w:tc>
          <w:tcPr>
            <w:tcW w:type="dxa" w:w="2880"/>
          </w:tcPr>
          <w:p>
            <w:r>
              <w:t>sharing_rules[].shared_from.resource.name</w:t>
            </w:r>
          </w:p>
        </w:tc>
        <w:tc>
          <w:tcPr>
            <w:tcW w:type="dxa" w:w="2880"/>
          </w:tcPr>
          <w:p>
            <w:r>
              <w:t>string</w:t>
            </w:r>
          </w:p>
        </w:tc>
        <w:tc>
          <w:tcPr>
            <w:tcW w:type="dxa" w:w="2880"/>
          </w:tcPr>
          <w:p>
            <w:r>
              <w:t>Resource name.</w:t>
            </w:r>
          </w:p>
        </w:tc>
      </w:tr>
      <w:tr>
        <w:tc>
          <w:tcPr>
            <w:tcW w:type="dxa" w:w="2880"/>
          </w:tcPr>
          <w:p>
            <w:r>
              <w:t>sharing_rules[].shared_from.subordinates</w:t>
            </w:r>
          </w:p>
        </w:tc>
        <w:tc>
          <w:tcPr>
            <w:tcW w:type="dxa" w:w="2880"/>
          </w:tcPr>
          <w:p>
            <w:r>
              <w:t>boolean</w:t>
            </w:r>
          </w:p>
        </w:tc>
        <w:tc>
          <w:tcPr>
            <w:tcW w:type="dxa" w:w="2880"/>
          </w:tcPr>
          <w:p>
            <w:r>
              <w:t>Whether subordinates are included.</w:t>
            </w:r>
          </w:p>
        </w:tc>
      </w:tr>
      <w:tr>
        <w:tc>
          <w:tcPr>
            <w:tcW w:type="dxa" w:w="2880"/>
          </w:tcPr>
          <w:p>
            <w:r>
              <w:t>sharing_rules[].shared_from.type</w:t>
            </w:r>
          </w:p>
        </w:tc>
        <w:tc>
          <w:tcPr>
            <w:tcW w:type="dxa" w:w="2880"/>
          </w:tcPr>
          <w:p>
            <w:r>
              <w:t>string</w:t>
            </w:r>
          </w:p>
        </w:tc>
        <w:tc>
          <w:tcPr>
            <w:tcW w:type="dxa" w:w="2880"/>
          </w:tcPr>
          <w:p>
            <w:r>
              <w:t>Resource type (example: groups).</w:t>
            </w:r>
          </w:p>
        </w:tc>
      </w:tr>
      <w:tr>
        <w:tc>
          <w:tcPr>
            <w:tcW w:type="dxa" w:w="2880"/>
          </w:tcPr>
          <w:p>
            <w:r>
              <w:t>sharing_rules[].shared_to</w:t>
            </w:r>
          </w:p>
        </w:tc>
        <w:tc>
          <w:tcPr>
            <w:tcW w:type="dxa" w:w="2880"/>
          </w:tcPr>
          <w:p>
            <w:r>
              <w:t>object</w:t>
            </w:r>
          </w:p>
        </w:tc>
        <w:tc>
          <w:tcPr>
            <w:tcW w:type="dxa" w:w="2880"/>
          </w:tcPr>
          <w:p>
            <w:r>
              <w:t>Target entity the rule shares to.</w:t>
            </w:r>
          </w:p>
        </w:tc>
      </w:tr>
      <w:tr>
        <w:tc>
          <w:tcPr>
            <w:tcW w:type="dxa" w:w="2880"/>
          </w:tcPr>
          <w:p>
            <w:r>
              <w:t>sharing_rules[].shared_to.resource</w:t>
            </w:r>
          </w:p>
        </w:tc>
        <w:tc>
          <w:tcPr>
            <w:tcW w:type="dxa" w:w="2880"/>
          </w:tcPr>
          <w:p>
            <w:r>
              <w:t>object</w:t>
            </w:r>
          </w:p>
        </w:tc>
        <w:tc>
          <w:tcPr>
            <w:tcW w:type="dxa" w:w="2880"/>
          </w:tcPr>
          <w:p>
            <w:r>
              <w:t>Resource details for shared_to.</w:t>
            </w:r>
          </w:p>
        </w:tc>
      </w:tr>
      <w:tr>
        <w:tc>
          <w:tcPr>
            <w:tcW w:type="dxa" w:w="2880"/>
          </w:tcPr>
          <w:p>
            <w:r>
              <w:t>sharing_rules[].shared_to.resource.id</w:t>
            </w:r>
          </w:p>
        </w:tc>
        <w:tc>
          <w:tcPr>
            <w:tcW w:type="dxa" w:w="2880"/>
          </w:tcPr>
          <w:p>
            <w:r>
              <w:t>string</w:t>
            </w:r>
          </w:p>
        </w:tc>
        <w:tc>
          <w:tcPr>
            <w:tcW w:type="dxa" w:w="2880"/>
          </w:tcPr>
          <w:p>
            <w:r>
              <w:t>Resource ID.</w:t>
            </w:r>
          </w:p>
        </w:tc>
      </w:tr>
      <w:tr>
        <w:tc>
          <w:tcPr>
            <w:tcW w:type="dxa" w:w="2880"/>
          </w:tcPr>
          <w:p>
            <w:r>
              <w:t>sharing_rules[].shared_to.resource.name</w:t>
            </w:r>
          </w:p>
        </w:tc>
        <w:tc>
          <w:tcPr>
            <w:tcW w:type="dxa" w:w="2880"/>
          </w:tcPr>
          <w:p>
            <w:r>
              <w:t>string</w:t>
            </w:r>
          </w:p>
        </w:tc>
        <w:tc>
          <w:tcPr>
            <w:tcW w:type="dxa" w:w="2880"/>
          </w:tcPr>
          <w:p>
            <w:r>
              <w:t>Resource name.</w:t>
            </w:r>
          </w:p>
        </w:tc>
      </w:tr>
      <w:tr>
        <w:tc>
          <w:tcPr>
            <w:tcW w:type="dxa" w:w="2880"/>
          </w:tcPr>
          <w:p>
            <w:r>
              <w:t>sharing_rules[].shared_to.subordinates</w:t>
            </w:r>
          </w:p>
        </w:tc>
        <w:tc>
          <w:tcPr>
            <w:tcW w:type="dxa" w:w="2880"/>
          </w:tcPr>
          <w:p>
            <w:r>
              <w:t>boolean</w:t>
            </w:r>
          </w:p>
        </w:tc>
        <w:tc>
          <w:tcPr>
            <w:tcW w:type="dxa" w:w="2880"/>
          </w:tcPr>
          <w:p>
            <w:r>
              <w:t>Whether subordinates are included.</w:t>
            </w:r>
          </w:p>
        </w:tc>
      </w:tr>
      <w:tr>
        <w:tc>
          <w:tcPr>
            <w:tcW w:type="dxa" w:w="2880"/>
          </w:tcPr>
          <w:p>
            <w:r>
              <w:t>sharing_rules[].shared_to.type</w:t>
            </w:r>
          </w:p>
        </w:tc>
        <w:tc>
          <w:tcPr>
            <w:tcW w:type="dxa" w:w="2880"/>
          </w:tcPr>
          <w:p>
            <w:r>
              <w:t>string</w:t>
            </w:r>
          </w:p>
        </w:tc>
        <w:tc>
          <w:tcPr>
            <w:tcW w:type="dxa" w:w="2880"/>
          </w:tcPr>
          <w:p>
            <w:r>
              <w:t>Resource type (examples: roles, groups).</w:t>
            </w:r>
          </w:p>
        </w:tc>
      </w:tr>
      <w:tr>
        <w:tc>
          <w:tcPr>
            <w:tcW w:type="dxa" w:w="2880"/>
          </w:tcPr>
          <w:p>
            <w:r>
              <w:t>sharing_rules[].status</w:t>
            </w:r>
          </w:p>
        </w:tc>
        <w:tc>
          <w:tcPr>
            <w:tcW w:type="dxa" w:w="2880"/>
          </w:tcPr>
          <w:p>
            <w:r>
              <w:t>string</w:t>
            </w:r>
          </w:p>
        </w:tc>
        <w:tc>
          <w:tcPr>
            <w:tcW w:type="dxa" w:w="2880"/>
          </w:tcPr>
          <w:p>
            <w:r>
              <w:t>Rule status (example: active).</w:t>
            </w:r>
          </w:p>
        </w:tc>
      </w:tr>
      <w:tr>
        <w:tc>
          <w:tcPr>
            <w:tcW w:type="dxa" w:w="2880"/>
          </w:tcPr>
          <w:p>
            <w:r>
              <w:t>sharing_rules[].superiors_allowed</w:t>
            </w:r>
          </w:p>
        </w:tc>
        <w:tc>
          <w:tcPr>
            <w:tcW w:type="dxa" w:w="2880"/>
          </w:tcPr>
          <w:p>
            <w:r>
              <w:t>boolean</w:t>
            </w:r>
          </w:p>
        </w:tc>
        <w:tc>
          <w:tcPr>
            <w:tcW w:type="dxa" w:w="2880"/>
          </w:tcPr>
          <w:p>
            <w:r>
              <w:t>Whether superiors are allowed.</w:t>
            </w:r>
          </w:p>
        </w:tc>
      </w:tr>
      <w:tr>
        <w:tc>
          <w:tcPr>
            <w:tcW w:type="dxa" w:w="2880"/>
          </w:tcPr>
          <w:p>
            <w:r>
              <w:t>sharing_rules[].type</w:t>
            </w:r>
          </w:p>
        </w:tc>
        <w:tc>
          <w:tcPr>
            <w:tcW w:type="dxa" w:w="2880"/>
          </w:tcPr>
          <w:p>
            <w:r>
              <w:t>string</w:t>
            </w:r>
          </w:p>
        </w:tc>
        <w:tc>
          <w:tcPr>
            <w:tcW w:type="dxa" w:w="2880"/>
          </w:tcPr>
          <w:p>
            <w:r>
              <w:t>Rule type (examples: Record_Owner_Based, Criteria_Based).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--url '{{OAUTH_METADATA.meta.apiDomain}}/crm/v8/settings/data_sharing/rules/search' \</w:t>
        <w:br/>
        <w:t xml:space="preserve"> --header 'Accept: application/json' \</w:t>
        <w:br/>
        <w:t xml:space="preserve"> --header 'Content-Type: application/json' \</w:t>
        <w:br/>
        <w:t xml:space="preserve"> --data '{</w:t>
        <w:br/>
        <w:t xml:space="preserve"> "filters": [</w:t>
        <w:br/>
        <w:t xml:space="preserve">      {</w:t>
        <w:br/>
        <w:t xml:space="preserve"> "group": [</w:t>
        <w:br/>
        <w:t xml:space="preserve">          {</w:t>
        <w:br/>
        <w:t xml:space="preserve"> "group": [</w:t>
        <w:br/>
        <w:t xml:space="preserve">              {</w:t>
        <w:br/>
        <w:t xml:space="preserve"> "group": [</w:t>
        <w:br/>
        <w:t xml:space="preserve">                  {</w:t>
        <w:br/>
        <w:t xml:space="preserve"> "comparator": "in",</w:t>
        <w:br/>
        <w:t xml:space="preserve"> "field": { "api_name": "shared_to.resource.id" },</w:t>
        <w:br/>
        <w:t xml:space="preserve"> "value": ["5843104000003826010"]</w:t>
        <w:br/>
        <w:t xml:space="preserve">                  },</w:t>
        <w:br/>
        <w:t xml:space="preserve">                  {</w:t>
        <w:br/>
        <w:t xml:space="preserve"> "comparator": "equal",</w:t>
        <w:br/>
        <w:t xml:space="preserve"> "field": { "api_name": "shared_to.type" },</w:t>
        <w:br/>
        <w:t xml:space="preserve"> "value": "groups"</w:t>
        <w:br/>
        <w:t xml:space="preserve">                  }</w:t>
        <w:br/>
        <w:t xml:space="preserve">                ],</w:t>
        <w:br/>
        <w:t xml:space="preserve"> "group_operator": "and"</w:t>
        <w:br/>
        <w:t xml:space="preserve">              },</w:t>
        <w:br/>
        <w:t xml:space="preserve">              {</w:t>
        <w:br/>
        <w:t xml:space="preserve"> "group": [</w:t>
        <w:br/>
        <w:t xml:space="preserve">                  {</w:t>
        <w:br/>
        <w:t xml:space="preserve"> "comparator": "in",</w:t>
        <w:br/>
        <w:t xml:space="preserve"> "field": { "api_name": "shared_to.resource.id" },</w:t>
        <w:br/>
        <w:t xml:space="preserve"> "value": ["5843104000000026008"]</w:t>
        <w:br/>
        <w:t xml:space="preserve">                  },</w:t>
        <w:br/>
        <w:t xml:space="preserve">                  {</w:t>
        <w:br/>
        <w:t xml:space="preserve"> "comparator": "equal",</w:t>
        <w:br/>
        <w:t xml:space="preserve"> "field": { "api_name": "shared_to.type" },</w:t>
        <w:br/>
        <w:t xml:space="preserve"> "value": "roles"</w:t>
        <w:br/>
        <w:t xml:space="preserve">                  }</w:t>
        <w:br/>
        <w:t xml:space="preserve">                ],</w:t>
        <w:br/>
        <w:t xml:space="preserve"> "group_operator": "and"</w:t>
        <w:br/>
        <w:t xml:space="preserve">              }</w:t>
        <w:br/>
        <w:t xml:space="preserve">            ],</w:t>
        <w:br/>
        <w:t xml:space="preserve"> "group_operator": "or"</w:t>
        <w:br/>
        <w:t xml:space="preserve">          },</w:t>
        <w:br/>
        <w:t xml:space="preserve">          {</w:t>
        <w:br/>
        <w:t xml:space="preserve"> "comparator": "equal",</w:t>
        <w:br/>
        <w:t xml:space="preserve"> "field": { "api_name": "status" },</w:t>
        <w:br/>
        <w:t xml:space="preserve"> "value": "active"</w:t>
        <w:br/>
        <w:t xml:space="preserve">          }</w:t>
        <w:br/>
        <w:t xml:space="preserve">        ],</w:t>
        <w:br/>
        <w:t xml:space="preserve"> "group_operator": "and"</w:t>
        <w:br/>
        <w:t xml:space="preserve">      }</w:t>
        <w:br/>
        <w:t xml:space="preserve">    ]</w:t>
        <w:br/>
        <w:t xml:space="preserve">  }'</w:t>
      </w:r>
    </w:p>
    <w:p>
      <w:pPr>
        <w:pStyle w:val="Heading3"/>
      </w:pPr>
      <w:r>
        <w:t>Example Usage</w:t>
      </w:r>
    </w:p>
    <w:p>
      <w:pPr>
        <w:pStyle w:val="Heading3"/>
      </w:pPr>
      <w:r>
        <w:t>Example 1: Find active rules shared to either a specific group or role</w:t>
      </w:r>
    </w:p>
    <w:p>
      <w:r>
        <w:rPr>
          <w:b/>
          <w:color w:val="666666"/>
          <w:sz w:val="16"/>
        </w:rPr>
        <w:t>[bash]</w:t>
      </w:r>
    </w:p>
    <w:p>
      <w:pPr>
        <w:shd w:fill="F2F2F2" w:val="clear"/>
      </w:pPr>
      <w:r>
        <w:rPr>
          <w:rFonts w:ascii="Courier New" w:hAnsi="Courier New"/>
          <w:sz w:val="17"/>
        </w:rPr>
        <w:t>curl -X POST \</w:t>
        <w:br/>
        <w:t xml:space="preserve"> '{{OAUTH_METADATA.meta.apiDomain}}/crm/v8/settings/data_sharing/rules/search' \</w:t>
        <w:br/>
        <w:t xml:space="preserve"> -H 'Accept: application/json' \</w:t>
        <w:br/>
        <w:t xml:space="preserve"> -H 'Content-Type: application/json' \</w:t>
        <w:br/>
        <w:t xml:space="preserve"> -d '{</w:t>
        <w:br/>
        <w:t xml:space="preserve"> "filters": [</w:t>
        <w:br/>
        <w:t xml:space="preserve">      {</w:t>
        <w:br/>
        <w:t xml:space="preserve"> "group": [</w:t>
        <w:br/>
        <w:t xml:space="preserve">          {</w:t>
        <w:br/>
        <w:t xml:space="preserve"> "group": [</w:t>
        <w:br/>
        <w:t xml:space="preserve">              {</w:t>
        <w:br/>
        <w:t xml:space="preserve"> "group": [</w:t>
        <w:br/>
        <w:t xml:space="preserve">                  { "comparator": "in", "field": { "api_name": "shared_to.resource.id" }, "value": ["5843104000003826010"] },</w:t>
        <w:br/>
        <w:t xml:space="preserve">                  { "comparator": "equal", "field": { "api_name": "shared_to.type" }, "value": "groups" }</w:t>
        <w:br/>
        <w:t xml:space="preserve">                ],</w:t>
        <w:br/>
        <w:t xml:space="preserve"> "group_operator": "and"</w:t>
        <w:br/>
        <w:t xml:space="preserve">              },</w:t>
        <w:br/>
        <w:t xml:space="preserve">              {</w:t>
        <w:br/>
        <w:t xml:space="preserve"> "group": [</w:t>
        <w:br/>
        <w:t xml:space="preserve">                  { "comparator": "in", "field": { "api_name": "shared_to.resource.id" }, "value": ["5843104000000026008"] },</w:t>
        <w:br/>
        <w:t xml:space="preserve">                  { "comparator": "equal", "field": { "api_name": "shared_to.type" }, "value": "roles" }</w:t>
        <w:br/>
        <w:t xml:space="preserve">                ],</w:t>
        <w:br/>
        <w:t xml:space="preserve"> "group_operator": "and"</w:t>
        <w:br/>
        <w:t xml:space="preserve">              }</w:t>
        <w:br/>
        <w:t xml:space="preserve">            ],</w:t>
        <w:br/>
        <w:t xml:space="preserve"> "group_operator": "or"</w:t>
        <w:br/>
        <w:t xml:space="preserve">          },</w:t>
        <w:br/>
        <w:t xml:space="preserve">          { "comparator": "equal", "field": { "api_name": "status" }, "value": "active" }</w:t>
        <w:br/>
        <w:t xml:space="preserve">        ],</w:t>
        <w:br/>
        <w:t xml:space="preserve"> "group_operator": "and"</w:t>
        <w:br/>
        <w:t xml:space="preserve">      }</w:t>
        <w:br/>
        <w:t xml:space="preserve">    ]</w:t>
        <w:br/>
        <w:t xml:space="preserve">  }'</w:t>
      </w:r>
    </w:p>
    <w:p>
      <w:pPr>
        <w:pStyle w:val="Heading3"/>
      </w:pPr>
      <w:r>
        <w:t>Notes</w:t>
      </w:r>
    </w:p>
    <w:p>
      <w:pPr>
        <w:pStyle w:val="ListBullet"/>
      </w:pPr>
      <w:r>
        <w:t>The filter structure supports deeply nested group arrays with group_operator controlling boolean logic.</w:t>
      </w:r>
    </w:p>
    <w:p>
      <w:pPr>
        <w:pStyle w:val="ListBullet"/>
      </w:pPr>
      <w:r>
        <w:t>The response includes shared_from which may be null for some rules (as shown in the example).</w:t>
      </w:r>
    </w:p>
    <w:p>
      <w:pPr>
        <w:pStyle w:val="Heading3"/>
      </w:pPr>
      <w:r>
        <w:t>Error Handling</w:t>
      </w:r>
    </w:p>
    <w:p>
      <w:pPr>
        <w:pStyle w:val="ListBullet"/>
      </w:pPr>
      <w:r>
        <w:t>401 INVALID_TOKEN: OAuth token is missing/invalid.</w:t>
      </w:r>
    </w:p>
    <w:p>
      <w:pPr>
        <w:pStyle w:val="ListBullet"/>
      </w:pPr>
      <w:r>
        <w:t>401 OAUTH_SCOPE_MISMATCH: OAuth token does not include the required scope to access this endpoint.</w:t>
      </w:r>
    </w:p>
    <w:p>
      <w:pPr>
        <w:pStyle w:val="Heading3"/>
      </w:pPr>
      <w:r>
        <w:t>Related dataSharingRules actions</w:t>
      </w:r>
    </w:p>
    <w:p>
      <w:pPr>
        <w:pStyle w:val="ListBullet"/>
      </w:pPr>
      <w:r>
        <w:t>[GET] Get a Specific Data Sharing Rule — /crm/v8/settings/data_sharing/rules/{{ruleId}}</w:t>
      </w:r>
    </w:p>
    <w:p>
      <w:pPr>
        <w:pStyle w:val="ListBullet"/>
      </w:pPr>
      <w:r>
        <w:t>[POST] Create Data Sharing Rules — /crm/v8/settings/data_sharing/rules</w:t>
      </w:r>
    </w:p>
    <w:p>
      <w:pPr>
        <w:pStyle w:val="ListBullet"/>
      </w:pPr>
      <w:r>
        <w:t>[PUT] Update Data Sharing Rules (Settings) — /crm/v8/settings/data_sharing/rules</w:t>
      </w:r>
    </w:p>
    <w:p>
      <w:pPr>
        <w:pStyle w:val="ListBullet"/>
      </w:pPr>
      <w:r>
        <w:t>[POST] Data Sharing Rules Summary Filter — /crm/v8/settings/data_sharing/rules/actions/summary</w:t>
      </w:r>
    </w:p>
    <w:p>
      <w:pPr>
        <w:pStyle w:val="ListBullet"/>
      </w:pPr>
      <w:r>
        <w:t>[DELETE] Deactivate a Data Sharing Rule — /crm/v8/settings/data_sharing/rules/{{ruleId}}/actions/activate</w:t>
      </w:r>
    </w:p>
    <w:p>
      <w:pPr>
        <w:pStyle w:val="ListBullet"/>
      </w:pPr>
      <w:r>
        <w:t>[DELETE] Delete a Data Sharing Rule — /crm/v8/settings/data_sharing/rules/{{ruleId}}</w:t>
      </w:r>
    </w:p>
    <w:p>
      <w:r>
        <w:br w:type="page"/>
      </w:r>
    </w:p>
    <w:p>
      <w:pPr>
        <w:pStyle w:val="Heading2"/>
      </w:pPr>
      <w:r>
        <w:t>575. [DELETE] Delete Services</w:t>
      </w:r>
    </w:p>
    <w:p>
      <w:r>
        <w:rPr>
          <w:b/>
        </w:rPr>
        <w:t xml:space="preserve">Endpoint: </w:t>
      </w:r>
      <w:r>
        <w:rPr>
          <w:rFonts w:ascii="Courier New" w:hAnsi="Courier New"/>
          <w:sz w:val="18"/>
        </w:rPr>
        <w:t>/v8/Services__s</w:t>
      </w:r>
    </w:p>
    <w:p>
      <w:pPr>
        <w:pStyle w:val="Heading3"/>
      </w:pPr>
      <w:r>
        <w:t>Prerequisites</w:t>
      </w:r>
    </w:p>
    <w:p>
      <w:pPr>
        <w:pStyle w:val="ListBullet"/>
      </w:pPr>
      <w:r>
        <w:t>You must have access to delete Service records in the Zoho Accounts “Services” module.</w:t>
      </w:r>
    </w:p>
    <w:p>
      <w:pPr>
        <w:pStyle w:val="Heading3"/>
      </w:pPr>
      <w:r>
        <w:t>Method</w:t>
      </w:r>
    </w:p>
    <w:p>
      <w:r>
        <w:t>DELETE</w:t>
      </w:r>
    </w:p>
    <w:p>
      <w:pPr>
        <w:pStyle w:val="Heading3"/>
      </w:pPr>
      <w:r>
        <w:t>URL</w:t>
      </w:r>
    </w:p>
    <w:p>
      <w:r>
        <w:t>{{OAUTH_METADATA.meta.apiDomain}}/v8/Services__s</w:t>
      </w:r>
    </w:p>
    <w:p>
      <w:pPr>
        <w:pStyle w:val="Heading3"/>
      </w:pPr>
      <w:r>
        <w:t>Description</w:t>
      </w:r>
    </w:p>
    <w:p>
      <w:r>
        <w:t>Deletes one or more Service records from the Services__s resource. You must provide the record ID(s) to delete using the ids query parameter.</w:t>
      </w:r>
    </w:p>
    <w:p>
      <w:pPr>
        <w:pStyle w:val="Heading3"/>
      </w:pPr>
      <w:r>
        <w:t>Enforcement Rules</w:t>
      </w:r>
    </w:p>
    <w:p>
      <w:pPr>
        <w:pStyle w:val="ListBullet"/>
      </w:pPr>
      <w:r>
        <w:t>The ids query parameter must always be present.</w:t>
      </w:r>
    </w:p>
    <w:p>
      <w:pPr>
        <w:pStyle w:val="ListBullet"/>
      </w:pPr>
      <w:r>
        <w:t>When executing the action, ensure to send Query Parameters in the URL (e.g., ?ids=...) and not in the body.</w:t>
      </w:r>
    </w:p>
    <w:p>
      <w:pPr>
        <w:pStyle w:val="ListBullet"/>
      </w:pPr>
      <w:r>
        <w:t>This endpoint has no request body.</w:t>
      </w:r>
    </w:p>
    <w:p>
      <w:pPr>
        <w:pStyle w:val="ListBullet"/>
      </w:pPr>
      <w:r>
        <w:t>Do not call the API without ids.</w:t>
      </w:r>
    </w:p>
    <w:p>
      <w:pPr>
        <w:pStyle w:val="Heading3"/>
      </w:pPr>
      <w:r>
        <w:t>Valid Examples</w:t>
      </w:r>
    </w:p>
    <w:p>
      <w:r>
        <w:rPr>
          <w:b/>
          <w:color w:val="666666"/>
          <w:sz w:val="16"/>
        </w:rPr>
        <w:t>[http]</w:t>
      </w:r>
    </w:p>
    <w:p>
      <w:pPr>
        <w:shd w:fill="F2F2F2" w:val="clear"/>
      </w:pPr>
      <w:r>
        <w:rPr>
          <w:rFonts w:ascii="Courier New" w:hAnsi="Courier New"/>
          <w:sz w:val="17"/>
        </w:rPr>
        <w:t>/v8/Services__s?ids=5545974000002180842</w:t>
        <w:br/>
        <w:t>/v8/Services__s?ids=5545974000002183058,5545974000002180887</w:t>
      </w:r>
    </w:p>
    <w:p>
      <w:pPr>
        <w:pStyle w:val="Heading3"/>
      </w:pPr>
      <w:r>
        <w:t>Invalid Examples</w:t>
      </w:r>
    </w:p>
    <w:p>
      <w:r>
        <w:rPr>
          <w:b/>
          <w:color w:val="666666"/>
          <w:sz w:val="16"/>
        </w:rPr>
        <w:t>[http]</w:t>
      </w:r>
    </w:p>
    <w:p>
      <w:pPr>
        <w:shd w:fill="F2F2F2" w:val="clear"/>
      </w:pPr>
      <w:r>
        <w:rPr>
          <w:rFonts w:ascii="Courier New" w:hAnsi="Courier New"/>
          <w:sz w:val="17"/>
        </w:rPr>
        <w:t>/v8/Services__s</w:t>
        <w:br/>
        <w:t>/v8/Services__s?ids=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One or more Service record IDs to delete. (Provide in the URL query string.)</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Response</w:t>
      </w:r>
    </w:p>
    <w:p>
      <w:pPr>
        <w:pStyle w:val="Heading3"/>
      </w:pPr>
      <w:r>
        <w:t>Success Response (200 OK)</w:t>
      </w:r>
    </w:p>
    <w:p>
      <w:r>
        <w:rPr>
          <w:b/>
        </w:rPr>
        <w:t>Example: Individual SUCCESS</w:t>
      </w:r>
    </w:p>
    <w:p>
      <w:r>
        <w:rPr>
          <w:b/>
          <w:color w:val="666666"/>
          <w:sz w:val="16"/>
        </w:rPr>
        <w:t>[json]</w:t>
      </w:r>
    </w:p>
    <w:p>
      <w:pPr>
        <w:shd w:fill="F2F2F2" w:val="clear"/>
      </w:pPr>
      <w:r>
        <w:rPr>
          <w:rFonts w:ascii="Courier New" w:hAnsi="Courier New"/>
          <w:sz w:val="17"/>
        </w:rPr>
        <w:t>{</w:t>
        <w:br/>
        <w:t xml:space="preserve"> "data": [</w:t>
        <w:br/>
        <w:t xml:space="preserve"> {</w:t>
        <w:br/>
        <w:t xml:space="preserve"> "code": "SUCCESS",</w:t>
        <w:br/>
        <w:t xml:space="preserve"> "details": {</w:t>
        <w:br/>
        <w:t xml:space="preserve"> "id": "5545974000002180842"</w:t>
        <w:br/>
        <w:t xml:space="preserve"> },</w:t>
        <w:br/>
        <w:t xml:space="preserve"> "message": "record deleted",</w:t>
        <w:br/>
        <w:t xml:space="preserve"> "status": "success"</w:t>
        <w:br/>
        <w:t xml:space="preserve"> }</w:t>
        <w:br/>
        <w:t xml:space="preserve"> ]</w:t>
        <w:br/>
        <w:t>}</w:t>
      </w:r>
    </w:p>
    <w:p>
      <w:r>
        <w:rPr>
          <w:b/>
        </w:rPr>
        <w:t>Example: ids SUCCESS (multiple deletes)</w:t>
      </w:r>
    </w:p>
    <w:p>
      <w:r>
        <w:rPr>
          <w:b/>
          <w:color w:val="666666"/>
          <w:sz w:val="16"/>
        </w:rPr>
        <w:t>[json]</w:t>
      </w:r>
    </w:p>
    <w:p>
      <w:pPr>
        <w:shd w:fill="F2F2F2" w:val="clear"/>
      </w:pPr>
      <w:r>
        <w:rPr>
          <w:rFonts w:ascii="Courier New" w:hAnsi="Courier New"/>
          <w:sz w:val="17"/>
        </w:rPr>
        <w:t>{</w:t>
        <w:br/>
        <w:t xml:space="preserve"> "data": [</w:t>
        <w:br/>
        <w:t xml:space="preserve"> {</w:t>
        <w:br/>
        <w:t xml:space="preserve"> "code": "SUCCESS",</w:t>
        <w:br/>
        <w:t xml:space="preserve"> "details": {</w:t>
        <w:br/>
        <w:t xml:space="preserve"> "id": "5545974000002183058"</w:t>
        <w:br/>
        <w:t xml:space="preserve"> },</w:t>
        <w:br/>
        <w:t xml:space="preserve"> "message": "record deleted",</w:t>
        <w:br/>
        <w:t xml:space="preserve"> "status": "success"</w:t>
        <w:br/>
        <w:t xml:space="preserve"> },</w:t>
        <w:br/>
        <w:t xml:space="preserve"> {</w:t>
        <w:br/>
        <w:t xml:space="preserve"> "code": "SUCCESS",</w:t>
        <w:br/>
        <w:t xml:space="preserve"> "details": {</w:t>
        <w:br/>
        <w:t xml:space="preserve"> "id": "5545974000002180887"</w:t>
        <w:br/>
        <w:t xml:space="preserve"> },</w:t>
        <w:br/>
        <w:t xml:space="preserve"> "message": "record deleted",</w:t>
        <w:br/>
        <w:t xml:space="preserve"> "status": "success"</w:t>
        <w:br/>
        <w:t xml:space="preserve"> }</w:t>
        <w:br/>
        <w:t xml:space="preserve"> ]</w:t>
        <w:br/>
        <w:t>}</w:t>
      </w:r>
    </w:p>
    <w:p>
      <w:pPr>
        <w:pStyle w:val="Heading3"/>
      </w:pPr>
      <w:r>
        <w:t>Error Response (400 Client Error)</w:t>
      </w:r>
    </w:p>
    <w:p>
      <w:r>
        <w:rPr>
          <w:b/>
        </w:rPr>
        <w:t>Example: REQUIRED_PARAM_MISSING</w:t>
      </w:r>
    </w:p>
    <w:p>
      <w:r>
        <w:rPr>
          <w:b/>
          <w:color w:val="666666"/>
          <w:sz w:val="16"/>
        </w:rPr>
        <w:t>[json]</w:t>
      </w:r>
    </w:p>
    <w:p>
      <w:pPr>
        <w:shd w:fill="F2F2F2" w:val="clear"/>
      </w:pPr>
      <w:r>
        <w:rPr>
          <w:rFonts w:ascii="Courier New" w:hAnsi="Courier New"/>
          <w:sz w:val="17"/>
        </w:rPr>
        <w:t>{</w:t>
        <w:br/>
        <w:t xml:space="preserve"> "code": "REQUIRED_PARAM_MISSING",</w:t>
        <w:br/>
        <w:t xml:space="preserve"> "details": {</w:t>
        <w:br/>
        <w:t xml:space="preserve"> "param": "ids"</w:t>
        <w:br/>
        <w:t xml:space="preserve"> },</w:t>
        <w:br/>
        <w:t xml:space="preserve"> "message": "One of the expected parameter is missing",</w:t>
        <w:br/>
        <w:t xml:space="preserve"> "status": "error"</w:t>
        <w:br/>
        <w:t>}</w:t>
      </w:r>
    </w:p>
    <w:p>
      <w:r>
        <w:rPr>
          <w:b/>
        </w:rPr>
        <w:t>Example: INVALID_DATA</w:t>
      </w:r>
    </w:p>
    <w:p>
      <w:r>
        <w:rPr>
          <w:b/>
          <w:color w:val="666666"/>
          <w:sz w:val="16"/>
        </w:rPr>
        <w:t>[json]</w:t>
      </w:r>
    </w:p>
    <w:p>
      <w:pPr>
        <w:shd w:fill="F2F2F2" w:val="clear"/>
      </w:pPr>
      <w:r>
        <w:rPr>
          <w:rFonts w:ascii="Courier New" w:hAnsi="Courier New"/>
          <w:sz w:val="17"/>
        </w:rPr>
        <w:t>{</w:t>
        <w:br/>
        <w:t xml:space="preserve"> "code": "INVALID_DATA",</w:t>
        <w:br/>
        <w:t xml:space="preserve"> "details": {</w:t>
        <w:br/>
        <w:t xml:space="preserve"> "resource_path_index": 1</w:t>
        <w:br/>
        <w:t xml:space="preserve"> },</w:t>
        <w:br/>
        <w:t xml:space="preserve"> "message": "record not deleted",</w:t>
        <w:br/>
        <w:t xml:space="preserve"> "status": "error"</w:t>
        <w:br/>
        <w:t>}</w:t>
      </w:r>
    </w:p>
    <w:p>
      <w:r>
        <w:rPr>
          <w:b/>
        </w:rPr>
        <w:t>Example: INVALID_REQUEST_METHOD</w:t>
      </w:r>
    </w:p>
    <w:p>
      <w:r>
        <w:rPr>
          <w:b/>
          <w:color w:val="666666"/>
          <w:sz w:val="16"/>
        </w:rPr>
        <w:t>[json]</w:t>
      </w:r>
    </w:p>
    <w:p>
      <w:pPr>
        <w:shd w:fill="F2F2F2" w:val="clear"/>
      </w:pPr>
      <w:r>
        <w:rPr>
          <w:rFonts w:ascii="Courier New" w:hAnsi="Courier New"/>
          <w:sz w:val="17"/>
        </w:rPr>
        <w:t>{</w:t>
        <w:br/>
        <w:t xml:space="preserve"> "code": "INVALID_REQUEST_METHOD",</w:t>
        <w:br/>
        <w:t xml:space="preserve"> "details": {},</w:t>
        <w:br/>
        <w:t xml:space="preserve"> "message": "The http request method type is not a valid one",</w:t>
        <w:br/>
        <w:t xml:space="preserve"> "status": "error"</w:t>
        <w:br/>
        <w:t>}</w:t>
      </w:r>
    </w:p>
    <w:p>
      <w:pPr>
        <w:pStyle w:val="Heading3"/>
      </w:pPr>
      <w:r>
        <w:t>Error Response (401 Client Error)</w:t>
      </w:r>
    </w:p>
    <w:p>
      <w:r>
        <w:rPr>
          <w:b/>
        </w:rPr>
        <w:t>Example: INVALID_TOKEN</w:t>
      </w:r>
    </w:p>
    <w:p>
      <w:r>
        <w:rPr>
          <w:b/>
          <w:color w:val="666666"/>
          <w:sz w:val="16"/>
        </w:rPr>
        <w:t>[json]</w:t>
      </w:r>
    </w:p>
    <w:p>
      <w:pPr>
        <w:shd w:fill="F2F2F2" w:val="clear"/>
      </w:pPr>
      <w:r>
        <w:rPr>
          <w:rFonts w:ascii="Courier New" w:hAnsi="Courier New"/>
          <w:sz w:val="17"/>
        </w:rPr>
        <w:t>{</w:t>
        <w:br/>
        <w:t xml:space="preserve"> "code": "INVALID_TOKEN",</w:t>
        <w:br/>
        <w:t xml:space="preserve"> "details": {},</w:t>
        <w:br/>
        <w:t xml:space="preserve"> "message": "invalid oauth token",</w:t>
        <w:br/>
        <w:t xml:space="preserve"> "status": "error"</w:t>
        <w:br/>
        <w:t>}</w:t>
      </w:r>
    </w:p>
    <w:p>
      <w:pPr>
        <w:pStyle w:val="Heading3"/>
      </w:pPr>
      <w:r>
        <w:t>Error Response (404 Client Error)</w:t>
      </w:r>
    </w:p>
    <w:p>
      <w:r>
        <w:rPr>
          <w:b/>
        </w:rPr>
        <w:t>Example: INVALID_URL_PATTERN</w:t>
      </w:r>
    </w:p>
    <w:p>
      <w:r>
        <w:rPr>
          <w:b/>
          <w:color w:val="666666"/>
          <w:sz w:val="16"/>
        </w:rPr>
        <w:t>[json]</w:t>
      </w:r>
    </w:p>
    <w:p>
      <w:pPr>
        <w:shd w:fill="F2F2F2" w:val="clear"/>
      </w:pPr>
      <w:r>
        <w:rPr>
          <w:rFonts w:ascii="Courier New" w:hAnsi="Courier New"/>
          <w:sz w:val="17"/>
        </w:rPr>
        <w:t>{</w:t>
        <w:br/>
        <w:t xml:space="preserve"> "code": "INVALID_URL_PATTERN",</w:t>
        <w:br/>
        <w:t xml:space="preserve"> "details": {},</w:t>
        <w:br/>
        <w:t xml:space="preserve"> "message": "Please check if the URL trying to access is a correct one",</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deletion results (one per requested ID).</w:t>
            </w:r>
          </w:p>
        </w:tc>
      </w:tr>
      <w:tr>
        <w:tc>
          <w:tcPr>
            <w:tcW w:type="dxa" w:w="2880"/>
          </w:tcPr>
          <w:p>
            <w:r>
              <w:t>data[].code</w:t>
            </w:r>
          </w:p>
        </w:tc>
        <w:tc>
          <w:tcPr>
            <w:tcW w:type="dxa" w:w="2880"/>
          </w:tcPr>
          <w:p>
            <w:r>
              <w:t>string</w:t>
            </w:r>
          </w:p>
        </w:tc>
        <w:tc>
          <w:tcPr>
            <w:tcW w:type="dxa" w:w="2880"/>
          </w:tcPr>
          <w:p>
            <w:r>
              <w:t>Result code (example: SUCCESS).</w:t>
            </w:r>
          </w:p>
        </w:tc>
      </w:tr>
      <w:tr>
        <w:tc>
          <w:tcPr>
            <w:tcW w:type="dxa" w:w="2880"/>
          </w:tcPr>
          <w:p>
            <w:r>
              <w:t>data[].details</w:t>
            </w:r>
          </w:p>
        </w:tc>
        <w:tc>
          <w:tcPr>
            <w:tcW w:type="dxa" w:w="2880"/>
          </w:tcPr>
          <w:p>
            <w:r>
              <w:t>object</w:t>
            </w:r>
          </w:p>
        </w:tc>
        <w:tc>
          <w:tcPr>
            <w:tcW w:type="dxa" w:w="2880"/>
          </w:tcPr>
          <w:p>
            <w:r>
              <w:t>Additional details for the operation.</w:t>
            </w:r>
          </w:p>
        </w:tc>
      </w:tr>
      <w:tr>
        <w:tc>
          <w:tcPr>
            <w:tcW w:type="dxa" w:w="2880"/>
          </w:tcPr>
          <w:p>
            <w:r>
              <w:t>data[].details.id</w:t>
            </w:r>
          </w:p>
        </w:tc>
        <w:tc>
          <w:tcPr>
            <w:tcW w:type="dxa" w:w="2880"/>
          </w:tcPr>
          <w:p>
            <w:r>
              <w:t>string</w:t>
            </w:r>
          </w:p>
        </w:tc>
        <w:tc>
          <w:tcPr>
            <w:tcW w:type="dxa" w:w="2880"/>
          </w:tcPr>
          <w:p>
            <w:r>
              <w:t>The ID of the record that was deleted (or attempted).</w:t>
            </w:r>
          </w:p>
        </w:tc>
      </w:tr>
      <w:tr>
        <w:tc>
          <w:tcPr>
            <w:tcW w:type="dxa" w:w="2880"/>
          </w:tcPr>
          <w:p>
            <w:r>
              <w:t>data[].message</w:t>
            </w:r>
          </w:p>
        </w:tc>
        <w:tc>
          <w:tcPr>
            <w:tcW w:type="dxa" w:w="2880"/>
          </w:tcPr>
          <w:p>
            <w:r>
              <w:t>string</w:t>
            </w:r>
          </w:p>
        </w:tc>
        <w:tc>
          <w:tcPr>
            <w:tcW w:type="dxa" w:w="2880"/>
          </w:tcPr>
          <w:p>
            <w:r>
              <w:t>Human-readable message (example: record deleted).</w:t>
            </w:r>
          </w:p>
        </w:tc>
      </w:tr>
      <w:tr>
        <w:tc>
          <w:tcPr>
            <w:tcW w:type="dxa" w:w="2880"/>
          </w:tcPr>
          <w:p>
            <w:r>
              <w:t>data[].status</w:t>
            </w:r>
          </w:p>
        </w:tc>
        <w:tc>
          <w:tcPr>
            <w:tcW w:type="dxa" w:w="2880"/>
          </w:tcPr>
          <w:p>
            <w:r>
              <w:t>string</w:t>
            </w:r>
          </w:p>
        </w:tc>
        <w:tc>
          <w:tcPr>
            <w:tcW w:type="dxa" w:w="2880"/>
          </w:tcPr>
          <w:p>
            <w:r>
              <w:t>Status string (example: success or error).</w:t>
            </w:r>
          </w:p>
        </w:tc>
      </w:tr>
      <w:tr>
        <w:tc>
          <w:tcPr>
            <w:tcW w:type="dxa" w:w="2880"/>
          </w:tcPr>
          <w:p>
            <w:r>
              <w:t>code</w:t>
            </w:r>
          </w:p>
        </w:tc>
        <w:tc>
          <w:tcPr>
            <w:tcW w:type="dxa" w:w="2880"/>
          </w:tcPr>
          <w:p>
            <w:r>
              <w:t>string</w:t>
            </w:r>
          </w:p>
        </w:tc>
        <w:tc>
          <w:tcPr>
            <w:tcW w:type="dxa" w:w="2880"/>
          </w:tcPr>
          <w:p>
            <w:r>
              <w:t>Error code for non-200 responses (e.g., REQUIRED_PARAM_MISSING, INVALID_TOKEN).</w:t>
            </w:r>
          </w:p>
        </w:tc>
      </w:tr>
      <w:tr>
        <w:tc>
          <w:tcPr>
            <w:tcW w:type="dxa" w:w="2880"/>
          </w:tcPr>
          <w:p>
            <w:r>
              <w:t>details</w:t>
            </w:r>
          </w:p>
        </w:tc>
        <w:tc>
          <w:tcPr>
            <w:tcW w:type="dxa" w:w="2880"/>
          </w:tcPr>
          <w:p>
            <w:r>
              <w:t>object</w:t>
            </w:r>
          </w:p>
        </w:tc>
        <w:tc>
          <w:tcPr>
            <w:tcW w:type="dxa" w:w="2880"/>
          </w:tcPr>
          <w:p>
            <w:r>
              <w:t>Error details object (shape varies by error).</w:t>
            </w:r>
          </w:p>
        </w:tc>
      </w:tr>
      <w:tr>
        <w:tc>
          <w:tcPr>
            <w:tcW w:type="dxa" w:w="2880"/>
          </w:tcPr>
          <w:p>
            <w:r>
              <w:t>details.param</w:t>
            </w:r>
          </w:p>
        </w:tc>
        <w:tc>
          <w:tcPr>
            <w:tcW w:type="dxa" w:w="2880"/>
          </w:tcPr>
          <w:p>
            <w:r>
              <w:t>string</w:t>
            </w:r>
          </w:p>
        </w:tc>
        <w:tc>
          <w:tcPr>
            <w:tcW w:type="dxa" w:w="2880"/>
          </w:tcPr>
          <w:p>
            <w:r>
              <w:t>(400 REQUIRED_PARAM_MISSING) The missing parameter name (example: ids).</w:t>
            </w:r>
          </w:p>
        </w:tc>
      </w:tr>
      <w:tr>
        <w:tc>
          <w:tcPr>
            <w:tcW w:type="dxa" w:w="2880"/>
          </w:tcPr>
          <w:p>
            <w:r>
              <w:t>details.resource_path_index</w:t>
            </w:r>
          </w:p>
        </w:tc>
        <w:tc>
          <w:tcPr>
            <w:tcW w:type="dxa" w:w="2880"/>
          </w:tcPr>
          <w:p>
            <w:r>
              <w:t>number</w:t>
            </w:r>
          </w:p>
        </w:tc>
        <w:tc>
          <w:tcPr>
            <w:tcW w:type="dxa" w:w="2880"/>
          </w:tcPr>
          <w:p>
            <w:r>
              <w:t>(400 INVALID_DATA) Index indicating where the error occurred (example: 1).</w:t>
            </w:r>
          </w:p>
        </w:tc>
      </w:tr>
      <w:tr>
        <w:tc>
          <w:tcPr>
            <w:tcW w:type="dxa" w:w="2880"/>
          </w:tcPr>
          <w:p>
            <w:r>
              <w:t>message</w:t>
            </w:r>
          </w:p>
        </w:tc>
        <w:tc>
          <w:tcPr>
            <w:tcW w:type="dxa" w:w="2880"/>
          </w:tcPr>
          <w:p>
            <w:r>
              <w:t>string</w:t>
            </w:r>
          </w:p>
        </w:tc>
        <w:tc>
          <w:tcPr>
            <w:tcW w:type="dxa" w:w="2880"/>
          </w:tcPr>
          <w:p>
            <w:r>
              <w:t>Error message text.</w:t>
            </w:r>
          </w:p>
        </w:tc>
      </w:tr>
      <w:tr>
        <w:tc>
          <w:tcPr>
            <w:tcW w:type="dxa" w:w="2880"/>
          </w:tcPr>
          <w:p>
            <w:r>
              <w:t>status</w:t>
            </w:r>
          </w:p>
        </w:tc>
        <w:tc>
          <w:tcPr>
            <w:tcW w:type="dxa" w:w="2880"/>
          </w:tcPr>
          <w:p>
            <w:r>
              <w:t>string</w:t>
            </w:r>
          </w:p>
        </w:tc>
        <w:tc>
          <w:tcPr>
            <w:tcW w:type="dxa" w:w="2880"/>
          </w:tcPr>
          <w:p>
            <w:r>
              <w:t>Error status (example: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'{{OAUTH_METADATA.meta.apiDomain}}/v8/Services__s?ids=5545974000002180842' \</w:t>
        <w:br/>
        <w:t xml:space="preserve"> --header 'Accept: application/json'</w:t>
      </w:r>
    </w:p>
    <w:p>
      <w:pPr>
        <w:pStyle w:val="Heading3"/>
      </w:pPr>
      <w:r>
        <w:t>Example Usage</w:t>
      </w:r>
    </w:p>
    <w:p>
      <w:pPr>
        <w:pStyle w:val="Heading3"/>
      </w:pPr>
      <w:r>
        <w:t>Example 1: Delete a single Service record</w:t>
      </w:r>
    </w:p>
    <w:p>
      <w:r>
        <w:rPr>
          <w:b/>
          <w:color w:val="666666"/>
          <w:sz w:val="16"/>
        </w:rPr>
        <w:t>[bash]</w:t>
      </w:r>
    </w:p>
    <w:p>
      <w:pPr>
        <w:shd w:fill="F2F2F2" w:val="clear"/>
      </w:pPr>
      <w:r>
        <w:rPr>
          <w:rFonts w:ascii="Courier New" w:hAnsi="Courier New"/>
          <w:sz w:val="17"/>
        </w:rPr>
        <w:t>curl -X DELETE \</w:t>
        <w:br/>
        <w:t xml:space="preserve"> '{{OAUTH_METADATA.meta.apiDomain}}/v8/Services__s?ids=5545974000002180842' \</w:t>
        <w:br/>
        <w:t xml:space="preserve"> -H 'Accept: application/json'</w:t>
      </w:r>
    </w:p>
    <w:p>
      <w:pPr>
        <w:pStyle w:val="Heading3"/>
      </w:pPr>
      <w:r>
        <w:t>Example 2: Delete multiple Service records</w:t>
      </w:r>
    </w:p>
    <w:p>
      <w:r>
        <w:rPr>
          <w:b/>
          <w:color w:val="666666"/>
          <w:sz w:val="16"/>
        </w:rPr>
        <w:t>[bash]</w:t>
      </w:r>
    </w:p>
    <w:p>
      <w:pPr>
        <w:shd w:fill="F2F2F2" w:val="clear"/>
      </w:pPr>
      <w:r>
        <w:rPr>
          <w:rFonts w:ascii="Courier New" w:hAnsi="Courier New"/>
          <w:sz w:val="17"/>
        </w:rPr>
        <w:t>curl -X DELETE \</w:t>
        <w:br/>
        <w:t xml:space="preserve"> '{{OAUTH_METADATA.meta.apiDomain}}/v8/Services__s?ids=5545974000002183058,5545974000002180887' \</w:t>
        <w:br/>
        <w:t xml:space="preserve"> -H 'Accept: application/json'</w:t>
      </w:r>
    </w:p>
    <w:p>
      <w:pPr>
        <w:pStyle w:val="Heading3"/>
      </w:pPr>
      <w:r>
        <w:t>Notes</w:t>
      </w:r>
    </w:p>
    <w:p>
      <w:pPr>
        <w:pStyle w:val="ListBullet"/>
      </w:pPr>
      <w:r>
        <w:t>The API returns an entry in data[] per requested ID, indicating whether that record was deleted successfully.</w:t>
      </w:r>
    </w:p>
    <w:p>
      <w:pPr>
        <w:pStyle w:val="Heading3"/>
      </w:pPr>
      <w:r>
        <w:t>Error Handling</w:t>
      </w:r>
    </w:p>
    <w:p>
      <w:pPr>
        <w:pStyle w:val="ListBullet"/>
      </w:pPr>
      <w:r>
        <w:t>400: Missing required query parameter (REQUIRED_PARAM_MISSING), invalid data (INVALID_DATA), or wrong HTTP method (INVALID_REQUEST_METHOD).</w:t>
      </w:r>
    </w:p>
    <w:p>
      <w:pPr>
        <w:pStyle w:val="ListBullet"/>
      </w:pPr>
      <w:r>
        <w:t>401: Invalid OAuth token (INVALID_TOKEN).</w:t>
      </w:r>
    </w:p>
    <w:p>
      <w:pPr>
        <w:pStyle w:val="ListBullet"/>
      </w:pPr>
      <w:r>
        <w:t>404: Incorrect URL pattern (INVALID_URL_PATTERN).</w:t>
      </w:r>
    </w:p>
    <w:p>
      <w:pPr>
        <w:pStyle w:val="Heading3"/>
      </w:pPr>
      <w:r>
        <w:t>Related services actions</w:t>
      </w:r>
    </w:p>
    <w:p>
      <w:pPr>
        <w:pStyle w:val="ListBullet"/>
      </w:pPr>
      <w:r>
        <w:t>[GET] List Services — /v8/Services__s</w:t>
      </w:r>
    </w:p>
    <w:p>
      <w:pPr>
        <w:pStyle w:val="ListBullet"/>
      </w:pPr>
      <w:r>
        <w:t>[POST] Create a Service (Services) — /v8/Services__s</w:t>
      </w:r>
    </w:p>
    <w:p>
      <w:pPr>
        <w:pStyle w:val="ListBullet"/>
      </w:pPr>
      <w:r>
        <w:t>[PUT] Update Services — /v8/Services__s</w:t>
      </w:r>
    </w:p>
    <w:p>
      <w:r>
        <w:br w:type="page"/>
      </w:r>
    </w:p>
    <w:p>
      <w:pPr>
        <w:pStyle w:val="Heading2"/>
      </w:pPr>
      <w:r>
        <w:t>576. [PUT] Update Services</w:t>
      </w:r>
    </w:p>
    <w:p>
      <w:r>
        <w:rPr>
          <w:b/>
        </w:rPr>
        <w:t xml:space="preserve">Endpoint: </w:t>
      </w:r>
      <w:r>
        <w:rPr>
          <w:rFonts w:ascii="Courier New" w:hAnsi="Courier New"/>
          <w:sz w:val="18"/>
        </w:rPr>
        <w:t>/v8/Services__s</w:t>
      </w:r>
    </w:p>
    <w:p>
      <w:pPr>
        <w:pStyle w:val="Heading3"/>
      </w:pPr>
      <w:r>
        <w:t>Prerequisites</w:t>
      </w:r>
    </w:p>
    <w:p>
      <w:pPr>
        <w:pStyle w:val="ListBullet"/>
      </w:pPr>
      <w:r>
        <w:t>Access to the Services module.</w:t>
      </w:r>
    </w:p>
    <w:p>
      <w:pPr>
        <w:pStyle w:val="ListBullet"/>
      </w:pPr>
      <w:r>
        <w:t>The service record id must be available (it is mandatory in the request body).</w:t>
      </w:r>
    </w:p>
    <w:p>
      <w:pPr>
        <w:pStyle w:val="Heading3"/>
      </w:pPr>
      <w:r>
        <w:t>Method</w:t>
      </w:r>
    </w:p>
    <w:p>
      <w:r>
        <w:t>PUT</w:t>
      </w:r>
    </w:p>
    <w:p>
      <w:pPr>
        <w:pStyle w:val="Heading3"/>
      </w:pPr>
      <w:r>
        <w:t>URL</w:t>
      </w:r>
    </w:p>
    <w:p>
      <w:r>
        <w:t>{{OAUTH_METADATA.meta.apiDomain}}/v8/Services__s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one or more Services records in the Services__s module by sending an array of records under data.</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Field API names to be returned in the response.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service objects to update. Each object must include required fields such as id (see below).</w:t>
            </w:r>
          </w:p>
        </w:tc>
      </w:tr>
      <w:tr>
        <w:tc>
          <w:tcPr>
            <w:tcW w:type="dxa" w:w="2880"/>
          </w:tcPr>
          <w:p>
            <w:r>
              <w:t>data[].id</w:t>
            </w:r>
          </w:p>
        </w:tc>
        <w:tc>
          <w:tcPr>
            <w:tcW w:type="dxa" w:w="2880"/>
          </w:tcPr>
          <w:p>
            <w:r>
              <w:t>string</w:t>
            </w:r>
          </w:p>
        </w:tc>
        <w:tc>
          <w:tcPr>
            <w:tcW w:type="dxa" w:w="2880"/>
          </w:tcPr>
          <w:p>
            <w:r>
              <w:t>Mandatory. The ID of the service record to update. (Implied by error example MANDATORY_NOT_FOUND for id.)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data[].Availability_Type</w:t>
            </w:r>
          </w:p>
        </w:tc>
        <w:tc>
          <w:tcPr>
            <w:tcW w:type="dxa" w:w="2880"/>
          </w:tcPr>
          <w:p>
            <w:r>
              <w:t>string</w:t>
            </w:r>
          </w:p>
        </w:tc>
        <w:tc>
          <w:tcPr>
            <w:tcW w:type="dxa" w:w="2880"/>
          </w:tcPr>
          <w:p>
            <w:r>
              <w:t>Example: "Specific Date Range".</w:t>
            </w:r>
          </w:p>
        </w:tc>
      </w:tr>
      <w:tr>
        <w:tc>
          <w:tcPr>
            <w:tcW w:type="dxa" w:w="2880"/>
          </w:tcPr>
          <w:p>
            <w:r>
              <w:t>data[].Available_From</w:t>
            </w:r>
          </w:p>
        </w:tc>
        <w:tc>
          <w:tcPr>
            <w:tcW w:type="dxa" w:w="2880"/>
          </w:tcPr>
          <w:p>
            <w:r>
              <w:t>string</w:t>
            </w:r>
          </w:p>
        </w:tc>
        <w:tc>
          <w:tcPr>
            <w:tcW w:type="dxa" w:w="2880"/>
          </w:tcPr>
          <w:p>
            <w:r>
              <w:t>Example: "2023-03-24".</w:t>
            </w:r>
          </w:p>
        </w:tc>
      </w:tr>
      <w:tr>
        <w:tc>
          <w:tcPr>
            <w:tcW w:type="dxa" w:w="2880"/>
          </w:tcPr>
          <w:p>
            <w:r>
              <w:t>data[].Available_Till</w:t>
            </w:r>
          </w:p>
        </w:tc>
        <w:tc>
          <w:tcPr>
            <w:tcW w:type="dxa" w:w="2880"/>
          </w:tcPr>
          <w:p>
            <w:r>
              <w:t>string</w:t>
            </w:r>
          </w:p>
        </w:tc>
        <w:tc>
          <w:tcPr>
            <w:tcW w:type="dxa" w:w="2880"/>
          </w:tcPr>
          <w:p>
            <w:r>
              <w:t>Example: "2023-10-01".</w:t>
            </w:r>
          </w:p>
        </w:tc>
      </w:tr>
      <w:tr>
        <w:tc>
          <w:tcPr>
            <w:tcW w:type="dxa" w:w="2880"/>
          </w:tcPr>
          <w:p>
            <w:r>
              <w:t>data[].Available_Timings</w:t>
            </w:r>
          </w:p>
        </w:tc>
        <w:tc>
          <w:tcPr>
            <w:tcW w:type="dxa" w:w="2880"/>
          </w:tcPr>
          <w:p>
            <w:r>
              <w:t>array</w:t>
            </w:r>
          </w:p>
        </w:tc>
        <w:tc>
          <w:tcPr>
            <w:tcW w:type="dxa" w:w="2880"/>
          </w:tcPr>
          <w:p>
            <w:r>
              <w:t>Array of timing windows. Each item contains From and To.</w:t>
            </w:r>
          </w:p>
        </w:tc>
      </w:tr>
      <w:tr>
        <w:tc>
          <w:tcPr>
            <w:tcW w:type="dxa" w:w="2880"/>
          </w:tcPr>
          <w:p>
            <w:r>
              <w:t>data[].Available_Timings[].From</w:t>
            </w:r>
          </w:p>
        </w:tc>
        <w:tc>
          <w:tcPr>
            <w:tcW w:type="dxa" w:w="2880"/>
          </w:tcPr>
          <w:p>
            <w:r>
              <w:t>string</w:t>
            </w:r>
          </w:p>
        </w:tc>
        <w:tc>
          <w:tcPr>
            <w:tcW w:type="dxa" w:w="2880"/>
          </w:tcPr>
          <w:p>
            <w:r>
              <w:t>Example: "10:00".</w:t>
            </w:r>
          </w:p>
        </w:tc>
      </w:tr>
      <w:tr>
        <w:tc>
          <w:tcPr>
            <w:tcW w:type="dxa" w:w="2880"/>
          </w:tcPr>
          <w:p>
            <w:r>
              <w:t>data[].Available_Timings[].To</w:t>
            </w:r>
          </w:p>
        </w:tc>
        <w:tc>
          <w:tcPr>
            <w:tcW w:type="dxa" w:w="2880"/>
          </w:tcPr>
          <w:p>
            <w:r>
              <w:t>string</w:t>
            </w:r>
          </w:p>
        </w:tc>
        <w:tc>
          <w:tcPr>
            <w:tcW w:type="dxa" w:w="2880"/>
          </w:tcPr>
          <w:p>
            <w:r>
              <w:t>Example: "13:30".</w:t>
            </w:r>
          </w:p>
        </w:tc>
      </w:tr>
      <w:tr>
        <w:tc>
          <w:tcPr>
            <w:tcW w:type="dxa" w:w="2880"/>
          </w:tcPr>
          <w:p>
            <w:r>
              <w:t>data[].Duration</w:t>
            </w:r>
          </w:p>
        </w:tc>
        <w:tc>
          <w:tcPr>
            <w:tcW w:type="dxa" w:w="2880"/>
          </w:tcPr>
          <w:p>
            <w:r>
              <w:t>string</w:t>
            </w:r>
          </w:p>
        </w:tc>
        <w:tc>
          <w:tcPr>
            <w:tcW w:type="dxa" w:w="2880"/>
          </w:tcPr>
          <w:p>
            <w:r>
              <w:t>Example: "60".</w:t>
            </w:r>
          </w:p>
        </w:tc>
      </w:tr>
      <w:tr>
        <w:tc>
          <w:tcPr>
            <w:tcW w:type="dxa" w:w="2880"/>
          </w:tcPr>
          <w:p>
            <w:r>
              <w:t>data[].Job_Sheet_Required</w:t>
            </w:r>
          </w:p>
        </w:tc>
        <w:tc>
          <w:tcPr>
            <w:tcW w:type="dxa" w:w="2880"/>
          </w:tcPr>
          <w:p>
            <w:r>
              <w:t>string</w:t>
            </w:r>
          </w:p>
        </w:tc>
        <w:tc>
          <w:tcPr>
            <w:tcW w:type="dxa" w:w="2880"/>
          </w:tcPr>
          <w:p>
            <w:r>
              <w:t>Example: "No".</w:t>
            </w:r>
          </w:p>
        </w:tc>
      </w:tr>
      <w:tr>
        <w:tc>
          <w:tcPr>
            <w:tcW w:type="dxa" w:w="2880"/>
          </w:tcPr>
          <w:p>
            <w:r>
              <w:t>data[].Job_Sheet_Section__s</w:t>
            </w:r>
          </w:p>
        </w:tc>
        <w:tc>
          <w:tcPr>
            <w:tcW w:type="dxa" w:w="2880"/>
          </w:tcPr>
          <w:p>
            <w:r>
              <w:t>any</w:t>
            </w:r>
          </w:p>
        </w:tc>
        <w:tc>
          <w:tcPr>
            <w:tcW w:type="dxa" w:w="2880"/>
          </w:tcPr>
          <w:p>
            <w:r>
              <w:t>Example: null. May be required depending on Job_Sheet_Required (see error example DEPENDENT_FIELD_MISSING).</w:t>
            </w:r>
          </w:p>
        </w:tc>
      </w:tr>
      <w:tr>
        <w:tc>
          <w:tcPr>
            <w:tcW w:type="dxa" w:w="2880"/>
          </w:tcPr>
          <w:p>
            <w:r>
              <w:t>data[].Location</w:t>
            </w:r>
          </w:p>
        </w:tc>
        <w:tc>
          <w:tcPr>
            <w:tcW w:type="dxa" w:w="2880"/>
          </w:tcPr>
          <w:p>
            <w:r>
              <w:t>string</w:t>
            </w:r>
          </w:p>
        </w:tc>
        <w:tc>
          <w:tcPr>
            <w:tcW w:type="dxa" w:w="2880"/>
          </w:tcPr>
          <w:p>
            <w:r>
              <w:t>Example: "Business Address and Client Address".</w:t>
            </w:r>
          </w:p>
        </w:tc>
      </w:tr>
      <w:tr>
        <w:tc>
          <w:tcPr>
            <w:tcW w:type="dxa" w:w="2880"/>
          </w:tcPr>
          <w:p>
            <w:r>
              <w:t>data[].Status</w:t>
            </w:r>
          </w:p>
        </w:tc>
        <w:tc>
          <w:tcPr>
            <w:tcW w:type="dxa" w:w="2880"/>
          </w:tcPr>
          <w:p>
            <w:r>
              <w:t>string</w:t>
            </w:r>
          </w:p>
        </w:tc>
        <w:tc>
          <w:tcPr>
            <w:tcW w:type="dxa" w:w="2880"/>
          </w:tcPr>
          <w:p>
            <w:r>
              <w:t>Example: "Available".</w:t>
            </w:r>
          </w:p>
        </w:tc>
      </w:tr>
      <w:tr>
        <w:tc>
          <w:tcPr>
            <w:tcW w:type="dxa" w:w="2880"/>
          </w:tcPr>
          <w:p>
            <w:r>
              <w:t>data[].Tax</w:t>
            </w:r>
          </w:p>
        </w:tc>
        <w:tc>
          <w:tcPr>
            <w:tcW w:type="dxa" w:w="2880"/>
          </w:tcPr>
          <w:p>
            <w:r>
              <w:t>array</w:t>
            </w:r>
          </w:p>
        </w:tc>
        <w:tc>
          <w:tcPr>
            <w:tcW w:type="dxa" w:w="2880"/>
          </w:tcPr>
          <w:p>
            <w:r>
              <w:t>Array of tax objects.</w:t>
            </w:r>
          </w:p>
        </w:tc>
      </w:tr>
      <w:tr>
        <w:tc>
          <w:tcPr>
            <w:tcW w:type="dxa" w:w="2880"/>
          </w:tcPr>
          <w:p>
            <w:r>
              <w:t>data[].Tax[].id</w:t>
            </w:r>
          </w:p>
        </w:tc>
        <w:tc>
          <w:tcPr>
            <w:tcW w:type="dxa" w:w="2880"/>
          </w:tcPr>
          <w:p>
            <w:r>
              <w:t>string</w:t>
            </w:r>
          </w:p>
        </w:tc>
        <w:tc>
          <w:tcPr>
            <w:tcW w:type="dxa" w:w="2880"/>
          </w:tcPr>
          <w:p>
            <w:r>
              <w:t>Example: "5545974000000021001".</w:t>
            </w:r>
          </w:p>
        </w:tc>
      </w:tr>
      <w:tr>
        <w:tc>
          <w:tcPr>
            <w:tcW w:type="dxa" w:w="2880"/>
          </w:tcPr>
          <w:p>
            <w:r>
              <w:t>data[].Tax[].value</w:t>
            </w:r>
          </w:p>
        </w:tc>
        <w:tc>
          <w:tcPr>
            <w:tcW w:type="dxa" w:w="2880"/>
          </w:tcPr>
          <w:p>
            <w:r>
              <w:t>string</w:t>
            </w:r>
          </w:p>
        </w:tc>
        <w:tc>
          <w:tcPr>
            <w:tcW w:type="dxa" w:w="2880"/>
          </w:tcPr>
          <w:p>
            <w:r>
              <w:t>Example: "Sales Tax - 2.0 %"</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"code": "SUCCESS",</w:t>
        <w:br/>
        <w:t xml:space="preserve"> "details": {</w:t>
        <w:br/>
        <w:t xml:space="preserve"> "Created_By": {</w:t>
        <w:br/>
        <w:t xml:space="preserve"> "id": "5545974000000393001",</w:t>
        <w:br/>
        <w:t xml:space="preserve"> "name": "Patricia Boyle"</w:t>
        <w:br/>
        <w:t xml:space="preserve"> },</w:t>
        <w:br/>
        <w:t xml:space="preserve"> "Created_Time": "2023-03-29T14:04:15+05:30",</w:t>
        <w:br/>
        <w:t xml:space="preserve"> "Modified_By": {</w:t>
        <w:br/>
        <w:t xml:space="preserve"> "id": "5545974000000393001",</w:t>
        <w:br/>
        <w:t xml:space="preserve"> "name": "Patricia Boyle"</w:t>
        <w:br/>
        <w:t xml:space="preserve"> },</w:t>
        <w:br/>
        <w:t xml:space="preserve"> "Modified_Time": "2023-07-02T20:18:29+05:30",</w:t>
        <w:br/>
        <w:t xml:space="preserve"> "id": "5545974000002183001"</w:t>
        <w:br/>
        <w:t xml:space="preserve"> },</w:t>
        <w:br/>
        <w:t xml:space="preserve"> "message": "record updated",</w:t>
        <w:br/>
        <w:t xml:space="preserve"> "status": "success"</w:t>
        <w:br/>
        <w:t xml:space="preserve"> }</w:t>
        <w:br/>
        <w:t xml:space="preserve"> ]</w:t>
        <w:br/>
        <w:t>}</w:t>
      </w:r>
    </w:p>
    <w:p>
      <w:pPr>
        <w:pStyle w:val="Heading3"/>
      </w:pPr>
      <w:r>
        <w:t>Error Response (400 Bad Request)</w:t>
      </w:r>
    </w:p>
    <w:p>
      <w:r>
        <w:t>Possible error codes mentioned: INVALID_DATA, DEPENDENT_MISMATCH, INVALID_REQUEST_METHOD, INVALID_MODULE, DEPENDENT_FIELD_MISSING, MANDATORY_NOT_FOUND</w:t>
      </w:r>
    </w:p>
    <w:p>
      <w:r>
        <w:t>Example (Dependent field missing):</w:t>
      </w:r>
    </w:p>
    <w:p>
      <w:r>
        <w:rPr>
          <w:b/>
          <w:color w:val="666666"/>
          <w:sz w:val="16"/>
        </w:rPr>
        <w:t>[json]</w:t>
      </w:r>
    </w:p>
    <w:p>
      <w:pPr>
        <w:shd w:fill="F2F2F2" w:val="clear"/>
      </w:pPr>
      <w:r>
        <w:rPr>
          <w:rFonts w:ascii="Courier New" w:hAnsi="Courier New"/>
          <w:sz w:val="17"/>
        </w:rPr>
        <w:t>{</w:t>
        <w:br/>
        <w:t xml:space="preserve"> "data": [</w:t>
        <w:br/>
        <w:t xml:space="preserve"> {</w:t>
        <w:br/>
        <w:t xml:space="preserve"> "code": "DEPENDENT_FIELD_MISSING",</w:t>
        <w:br/>
        <w:t xml:space="preserve"> "details": {</w:t>
        <w:br/>
        <w:t xml:space="preserve"> "api_name": "Job_Sheet_Section__s",</w:t>
        <w:br/>
        <w:t xml:space="preserve"> "dependee": {</w:t>
        <w:br/>
        <w:t xml:space="preserve"> "api_name": "Job_Sheet_Required",</w:t>
        <w:br/>
        <w:t xml:space="preserve"> "json_path": "$.data[0].Job_Sheet_Required"</w:t>
        <w:br/>
        <w:t xml:space="preserve"> },</w:t>
        <w:br/>
        <w:t xml:space="preserve"> "json_path": "$.data[0].Job_Sheet_Section__s"</w:t>
        <w:br/>
        <w:t xml:space="preserve"> },</w:t>
        <w:br/>
        <w:t xml:space="preserve"> "message": "Dependent Field missing",</w:t>
        <w:br/>
        <w:t xml:space="preserve"> "status": "error"</w:t>
        <w:br/>
        <w:t xml:space="preserve"> }</w:t>
        <w:br/>
        <w:t xml:space="preserve"> ]</w:t>
        <w:br/>
        <w:t>}</w:t>
      </w:r>
    </w:p>
    <w:p>
      <w:r>
        <w:t>Example (Dependent mismatch):</w:t>
      </w:r>
    </w:p>
    <w:p>
      <w:r>
        <w:rPr>
          <w:b/>
          <w:color w:val="666666"/>
          <w:sz w:val="16"/>
        </w:rPr>
        <w:t>[json]</w:t>
      </w:r>
    </w:p>
    <w:p>
      <w:pPr>
        <w:shd w:fill="F2F2F2" w:val="clear"/>
      </w:pPr>
      <w:r>
        <w:rPr>
          <w:rFonts w:ascii="Courier New" w:hAnsi="Courier New"/>
          <w:sz w:val="17"/>
        </w:rPr>
        <w:t>{</w:t>
        <w:br/>
        <w:t xml:space="preserve"> "data": [</w:t>
        <w:br/>
        <w:t xml:space="preserve"> {</w:t>
        <w:br/>
        <w:t xml:space="preserve"> "code": "DEPENDENT_MISMATCH",</w:t>
        <w:br/>
        <w:t xml:space="preserve"> "details": {</w:t>
        <w:br/>
        <w:t xml:space="preserve"> "api_name": "Unavailable_Till",</w:t>
        <w:br/>
        <w:t xml:space="preserve"> "dependee": {</w:t>
        <w:br/>
        <w:t xml:space="preserve"> "api_name": "Status",</w:t>
        <w:br/>
        <w:t xml:space="preserve"> "json_path": "$.data[0].Status"</w:t>
        <w:br/>
        <w:t xml:space="preserve"> },</w:t>
        <w:br/>
        <w:t xml:space="preserve"> "json_path": "$.data[0].Unavailable_Till"</w:t>
        <w:br/>
        <w:t xml:space="preserve"> },</w:t>
        <w:br/>
        <w:t xml:space="preserve"> "message": "When the service status is temporarily unavailable, unavailable till must be greater than current Time",</w:t>
        <w:br/>
        <w:t xml:space="preserve"> "status": "error"</w:t>
        <w:br/>
        <w:t xml:space="preserve"> }</w:t>
        <w:br/>
        <w:t xml:space="preserve"> ]</w:t>
        <w:br/>
        <w:t>}</w:t>
      </w:r>
    </w:p>
    <w:p>
      <w:r>
        <w:t>Example (Invalid data):</w:t>
      </w:r>
    </w:p>
    <w:p>
      <w:r>
        <w:rPr>
          <w:b/>
          <w:color w:val="666666"/>
          <w:sz w:val="16"/>
        </w:rPr>
        <w:t>[json]</w:t>
      </w:r>
    </w:p>
    <w:p>
      <w:pPr>
        <w:shd w:fill="F2F2F2" w:val="clear"/>
      </w:pPr>
      <w:r>
        <w:rPr>
          <w:rFonts w:ascii="Courier New" w:hAnsi="Courier New"/>
          <w:sz w:val="17"/>
        </w:rPr>
        <w:t>{</w:t>
        <w:br/>
        <w:t xml:space="preserve"> "data": [</w:t>
        <w:br/>
        <w:t xml:space="preserve"> {</w:t>
        <w:br/>
        <w:t xml:space="preserve"> "code": "INVALID_DATA",</w:t>
        <w:br/>
        <w:t xml:space="preserve"> "details": {</w:t>
        <w:br/>
        <w:t xml:space="preserve"> "api_name": "Members",</w:t>
        <w:br/>
        <w:t xml:space="preserve"> "json_path": "$.data[0].Members"</w:t>
        <w:br/>
        <w:t xml:space="preserve"> },</w:t>
        <w:br/>
        <w:t xml:space="preserve"> "message": "invalid data",</w:t>
        <w:br/>
        <w:t xml:space="preserve"> "status": "error"</w:t>
        <w:br/>
        <w:t xml:space="preserve"> }</w:t>
        <w:br/>
        <w:t xml:space="preserve"> ]</w:t>
        <w:br/>
        <w:t>}</w:t>
      </w:r>
    </w:p>
    <w:p>
      <w:r>
        <w:t>Example (Invalid module):</w:t>
      </w:r>
    </w:p>
    <w:p>
      <w:r>
        <w:rPr>
          <w:b/>
          <w:color w:val="666666"/>
          <w:sz w:val="16"/>
        </w:rPr>
        <w:t>[json]</w:t>
      </w:r>
    </w:p>
    <w:p>
      <w:pPr>
        <w:shd w:fill="F2F2F2" w:val="clear"/>
      </w:pPr>
      <w:r>
        <w:rPr>
          <w:rFonts w:ascii="Courier New" w:hAnsi="Courier New"/>
          <w:sz w:val="17"/>
        </w:rPr>
        <w:t>{</w:t>
        <w:br/>
        <w:t xml:space="preserve"> "code": "INVALID_MODULE",</w:t>
        <w:br/>
        <w:t xml:space="preserve"> "details": {</w:t>
        <w:br/>
        <w:t xml:space="preserve"> "resource_path_index": 0</w:t>
        <w:br/>
        <w:t xml:space="preserve"> },</w:t>
        <w:br/>
        <w:t xml:space="preserve"> "message": "the module name given seems to be invalid",</w:t>
        <w:br/>
        <w:t xml:space="preserve"> "status": "error"</w:t>
        <w:br/>
        <w:t>}</w:t>
      </w:r>
    </w:p>
    <w:p>
      <w:r>
        <w:t>Example (Invalid request method):</w:t>
      </w:r>
    </w:p>
    <w:p>
      <w:r>
        <w:rPr>
          <w:b/>
          <w:color w:val="666666"/>
          <w:sz w:val="16"/>
        </w:rPr>
        <w:t>[json]</w:t>
      </w:r>
    </w:p>
    <w:p>
      <w:pPr>
        <w:shd w:fill="F2F2F2" w:val="clear"/>
      </w:pPr>
      <w:r>
        <w:rPr>
          <w:rFonts w:ascii="Courier New" w:hAnsi="Courier New"/>
          <w:sz w:val="17"/>
        </w:rPr>
        <w:t>{</w:t>
        <w:br/>
        <w:t xml:space="preserve"> "code": "INVALID_REQUEST_METHOD",</w:t>
        <w:br/>
        <w:t xml:space="preserve"> "details": {},</w:t>
        <w:br/>
        <w:t xml:space="preserve"> "message": "The http request method type is not a valid one",</w:t>
        <w:br/>
        <w:t xml:space="preserve"> "status": "error"</w:t>
        <w:br/>
        <w:t>}</w:t>
      </w:r>
    </w:p>
    <w:p>
      <w:r>
        <w:t>Example (Mandatory not found):</w:t>
      </w:r>
    </w:p>
    <w:p>
      <w:r>
        <w:rPr>
          <w:b/>
          <w:color w:val="666666"/>
          <w:sz w:val="16"/>
        </w:rPr>
        <w:t>[json]</w:t>
      </w:r>
    </w:p>
    <w:p>
      <w:pPr>
        <w:shd w:fill="F2F2F2" w:val="clear"/>
      </w:pPr>
      <w:r>
        <w:rPr>
          <w:rFonts w:ascii="Courier New" w:hAnsi="Courier New"/>
          <w:sz w:val="17"/>
        </w:rPr>
        <w:t>{</w:t>
        <w:br/>
        <w:t xml:space="preserve"> "data": [</w:t>
        <w:br/>
        <w:t xml:space="preserve"> {</w:t>
        <w:br/>
        <w:t xml:space="preserve"> "code": "MANDATORY_NOT_FOUND",</w:t>
        <w:br/>
        <w:t xml:space="preserve"> "details": {</w:t>
        <w:br/>
        <w:t xml:space="preserve"> "api_name": "id",</w:t>
        <w:br/>
        <w:t xml:space="preserve"> "json_path": "$.data[0].id"</w:t>
        <w:br/>
        <w:t xml:space="preserve"> },</w:t>
        <w:br/>
        <w:t xml:space="preserve"> "message": "required field not found",</w:t>
        <w:br/>
        <w:t xml:space="preserve"> "status": "error"</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"INVALID_TOKEN",</w:t>
        <w:br/>
        <w:t xml:space="preserve"> "details": {},</w:t>
        <w:br/>
        <w:t xml:space="preserve"> "message": "invalid oauth token",</w:t>
        <w:br/>
        <w:t xml:space="preserve"> "status": "error"</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"data": [</w:t>
        <w:br/>
        <w:t xml:space="preserve"> {</w:t>
        <w:br/>
        <w:t xml:space="preserve"> "code": "NOT_ALLOWED",</w:t>
        <w:br/>
        <w:t xml:space="preserve"> "details": {</w:t>
        <w:br/>
        <w:t xml:space="preserve"> "api_name": "Job_Sheet_Required",</w:t>
        <w:br/>
        <w:t xml:space="preserve"> "json_path": "$.data[0].Job_Sheet_Required"</w:t>
        <w:br/>
        <w:t xml:space="preserve"> },</w:t>
        <w:br/>
        <w:t xml:space="preserve"> "message": "Job Sheet is not configured in services preferences",</w:t>
        <w:br/>
        <w:t xml:space="preserve"> "status": "error"</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"INVALID_URL_PATTERN",</w:t>
        <w:br/>
        <w:t xml:space="preserve"> "details": {},</w:t>
        <w:br/>
        <w:t xml:space="preserve"> "message": "Please check if the URL trying to access is a correct one",</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per-record update results.</w:t>
            </w:r>
          </w:p>
        </w:tc>
      </w:tr>
      <w:tr>
        <w:tc>
          <w:tcPr>
            <w:tcW w:type="dxa" w:w="2880"/>
          </w:tcPr>
          <w:p>
            <w:r>
              <w:t>data[].code</w:t>
            </w:r>
          </w:p>
        </w:tc>
        <w:tc>
          <w:tcPr>
            <w:tcW w:type="dxa" w:w="2880"/>
          </w:tcPr>
          <w:p>
            <w:r>
              <w:t>string</w:t>
            </w:r>
          </w:p>
        </w:tc>
        <w:tc>
          <w:tcPr>
            <w:tcW w:type="dxa" w:w="2880"/>
          </w:tcPr>
          <w:p>
            <w:r>
              <w:t>Result code. Example: SUCCESS.</w:t>
            </w:r>
          </w:p>
        </w:tc>
      </w:tr>
      <w:tr>
        <w:tc>
          <w:tcPr>
            <w:tcW w:type="dxa" w:w="2880"/>
          </w:tcPr>
          <w:p>
            <w:r>
              <w:t>data[].details</w:t>
            </w:r>
          </w:p>
        </w:tc>
        <w:tc>
          <w:tcPr>
            <w:tcW w:type="dxa" w:w="2880"/>
          </w:tcPr>
          <w:p>
            <w:r>
              <w:t>object</w:t>
            </w:r>
          </w:p>
        </w:tc>
        <w:tc>
          <w:tcPr>
            <w:tcW w:type="dxa" w:w="2880"/>
          </w:tcPr>
          <w:p>
            <w:r>
              <w:t>Metadata about the updated record.</w:t>
            </w:r>
          </w:p>
        </w:tc>
      </w:tr>
      <w:tr>
        <w:tc>
          <w:tcPr>
            <w:tcW w:type="dxa" w:w="2880"/>
          </w:tcPr>
          <w:p>
            <w:r>
              <w:t>data[].details.Created_By.id</w:t>
            </w:r>
          </w:p>
        </w:tc>
        <w:tc>
          <w:tcPr>
            <w:tcW w:type="dxa" w:w="2880"/>
          </w:tcPr>
          <w:p>
            <w:r>
              <w:t>string</w:t>
            </w:r>
          </w:p>
        </w:tc>
        <w:tc>
          <w:tcPr>
            <w:tcW w:type="dxa" w:w="2880"/>
          </w:tcPr>
          <w:p>
            <w:r>
              <w:t>ID of the user who created the record.</w:t>
            </w:r>
          </w:p>
        </w:tc>
      </w:tr>
      <w:tr>
        <w:tc>
          <w:tcPr>
            <w:tcW w:type="dxa" w:w="2880"/>
          </w:tcPr>
          <w:p>
            <w:r>
              <w:t>data[].details.Created_By.name</w:t>
            </w:r>
          </w:p>
        </w:tc>
        <w:tc>
          <w:tcPr>
            <w:tcW w:type="dxa" w:w="2880"/>
          </w:tcPr>
          <w:p>
            <w:r>
              <w:t>string</w:t>
            </w:r>
          </w:p>
        </w:tc>
        <w:tc>
          <w:tcPr>
            <w:tcW w:type="dxa" w:w="2880"/>
          </w:tcPr>
          <w:p>
            <w:r>
              <w:t>Name of the user who created the record.</w:t>
            </w:r>
          </w:p>
        </w:tc>
      </w:tr>
      <w:tr>
        <w:tc>
          <w:tcPr>
            <w:tcW w:type="dxa" w:w="2880"/>
          </w:tcPr>
          <w:p>
            <w:r>
              <w:t>data[].details.Created_Time</w:t>
            </w:r>
          </w:p>
        </w:tc>
        <w:tc>
          <w:tcPr>
            <w:tcW w:type="dxa" w:w="2880"/>
          </w:tcPr>
          <w:p>
            <w:r>
              <w:t>string</w:t>
            </w:r>
          </w:p>
        </w:tc>
        <w:tc>
          <w:tcPr>
            <w:tcW w:type="dxa" w:w="2880"/>
          </w:tcPr>
          <w:p>
            <w:r>
              <w:t>Creation timestamp.</w:t>
            </w:r>
          </w:p>
        </w:tc>
      </w:tr>
      <w:tr>
        <w:tc>
          <w:tcPr>
            <w:tcW w:type="dxa" w:w="2880"/>
          </w:tcPr>
          <w:p>
            <w:r>
              <w:t>data[].details.Modified_By.id</w:t>
            </w:r>
          </w:p>
        </w:tc>
        <w:tc>
          <w:tcPr>
            <w:tcW w:type="dxa" w:w="2880"/>
          </w:tcPr>
          <w:p>
            <w:r>
              <w:t>string</w:t>
            </w:r>
          </w:p>
        </w:tc>
        <w:tc>
          <w:tcPr>
            <w:tcW w:type="dxa" w:w="2880"/>
          </w:tcPr>
          <w:p>
            <w:r>
              <w:t>ID of the user who last modified the record.</w:t>
            </w:r>
          </w:p>
        </w:tc>
      </w:tr>
      <w:tr>
        <w:tc>
          <w:tcPr>
            <w:tcW w:type="dxa" w:w="2880"/>
          </w:tcPr>
          <w:p>
            <w:r>
              <w:t>data[].details.Modified_By.name</w:t>
            </w:r>
          </w:p>
        </w:tc>
        <w:tc>
          <w:tcPr>
            <w:tcW w:type="dxa" w:w="2880"/>
          </w:tcPr>
          <w:p>
            <w:r>
              <w:t>string</w:t>
            </w:r>
          </w:p>
        </w:tc>
        <w:tc>
          <w:tcPr>
            <w:tcW w:type="dxa" w:w="2880"/>
          </w:tcPr>
          <w:p>
            <w:r>
              <w:t>Name of the user who last modified the record.</w:t>
            </w:r>
          </w:p>
        </w:tc>
      </w:tr>
      <w:tr>
        <w:tc>
          <w:tcPr>
            <w:tcW w:type="dxa" w:w="2880"/>
          </w:tcPr>
          <w:p>
            <w:r>
              <w:t>data[].details.Modified_Time</w:t>
            </w:r>
          </w:p>
        </w:tc>
        <w:tc>
          <w:tcPr>
            <w:tcW w:type="dxa" w:w="2880"/>
          </w:tcPr>
          <w:p>
            <w:r>
              <w:t>string</w:t>
            </w:r>
          </w:p>
        </w:tc>
        <w:tc>
          <w:tcPr>
            <w:tcW w:type="dxa" w:w="2880"/>
          </w:tcPr>
          <w:p>
            <w:r>
              <w:t>Last modification timestamp.</w:t>
            </w:r>
          </w:p>
        </w:tc>
      </w:tr>
      <w:tr>
        <w:tc>
          <w:tcPr>
            <w:tcW w:type="dxa" w:w="2880"/>
          </w:tcPr>
          <w:p>
            <w:r>
              <w:t>data[].details.id</w:t>
            </w:r>
          </w:p>
        </w:tc>
        <w:tc>
          <w:tcPr>
            <w:tcW w:type="dxa" w:w="2880"/>
          </w:tcPr>
          <w:p>
            <w:r>
              <w:t>string</w:t>
            </w:r>
          </w:p>
        </w:tc>
        <w:tc>
          <w:tcPr>
            <w:tcW w:type="dxa" w:w="2880"/>
          </w:tcPr>
          <w:p>
            <w:r>
              <w:t>The updated record ID.</w:t>
            </w:r>
          </w:p>
        </w:tc>
      </w:tr>
      <w:tr>
        <w:tc>
          <w:tcPr>
            <w:tcW w:type="dxa" w:w="2880"/>
          </w:tcPr>
          <w:p>
            <w:r>
              <w:t>data[].message</w:t>
            </w:r>
          </w:p>
        </w:tc>
        <w:tc>
          <w:tcPr>
            <w:tcW w:type="dxa" w:w="2880"/>
          </w:tcPr>
          <w:p>
            <w:r>
              <w:t>string</w:t>
            </w:r>
          </w:p>
        </w:tc>
        <w:tc>
          <w:tcPr>
            <w:tcW w:type="dxa" w:w="2880"/>
          </w:tcPr>
          <w:p>
            <w:r>
              <w:t>Human-readable message. Example: "record updated".</w:t>
            </w:r>
          </w:p>
        </w:tc>
      </w:tr>
      <w:tr>
        <w:tc>
          <w:tcPr>
            <w:tcW w:type="dxa" w:w="2880"/>
          </w:tcPr>
          <w:p>
            <w:r>
              <w:t>data[].status</w:t>
            </w:r>
          </w:p>
        </w:tc>
        <w:tc>
          <w:tcPr>
            <w:tcW w:type="dxa" w:w="2880"/>
          </w:tcPr>
          <w:p>
            <w:r>
              <w:t>string</w:t>
            </w:r>
          </w:p>
        </w:tc>
        <w:tc>
          <w:tcPr>
            <w:tcW w:type="dxa" w:w="2880"/>
          </w:tcPr>
          <w:p>
            <w:r>
              <w:t>Result status. Example: "success".</w:t>
            </w:r>
          </w:p>
        </w:tc>
      </w:tr>
      <w:tr>
        <w:tc>
          <w:tcPr>
            <w:tcW w:type="dxa" w:w="2880"/>
          </w:tcPr>
          <w:p>
            <w:r>
              <w:t>code</w:t>
            </w:r>
          </w:p>
        </w:tc>
        <w:tc>
          <w:tcPr>
            <w:tcW w:type="dxa" w:w="2880"/>
          </w:tcPr>
          <w:p>
            <w:r>
              <w:t>string</w:t>
            </w:r>
          </w:p>
        </w:tc>
        <w:tc>
          <w:tcPr>
            <w:tcW w:type="dxa" w:w="2880"/>
          </w:tcPr>
          <w:p>
            <w:r>
              <w:t>Top-level error code (some error responses use a top-level code instead of data[]).</w:t>
            </w:r>
          </w:p>
        </w:tc>
      </w:tr>
      <w:tr>
        <w:tc>
          <w:tcPr>
            <w:tcW w:type="dxa" w:w="2880"/>
          </w:tcPr>
          <w:p>
            <w:r>
              <w:t>details</w:t>
            </w:r>
          </w:p>
        </w:tc>
        <w:tc>
          <w:tcPr>
            <w:tcW w:type="dxa" w:w="2880"/>
          </w:tcPr>
          <w:p>
            <w:r>
              <w:t>object</w:t>
            </w:r>
          </w:p>
        </w:tc>
        <w:tc>
          <w:tcPr>
            <w:tcW w:type="dxa" w:w="2880"/>
          </w:tcPr>
          <w:p>
            <w:r>
              <w:t>Top-level error details (varies by error).</w:t>
            </w:r>
          </w:p>
        </w:tc>
      </w:tr>
      <w:tr>
        <w:tc>
          <w:tcPr>
            <w:tcW w:type="dxa" w:w="2880"/>
          </w:tcPr>
          <w:p>
            <w:r>
              <w:t>message</w:t>
            </w:r>
          </w:p>
        </w:tc>
        <w:tc>
          <w:tcPr>
            <w:tcW w:type="dxa" w:w="2880"/>
          </w:tcPr>
          <w:p>
            <w:r>
              <w:t>string</w:t>
            </w:r>
          </w:p>
        </w:tc>
        <w:tc>
          <w:tcPr>
            <w:tcW w:type="dxa" w:w="2880"/>
          </w:tcPr>
          <w:p>
            <w:r>
              <w:t>Top-level error message.</w:t>
            </w:r>
          </w:p>
        </w:tc>
      </w:tr>
      <w:tr>
        <w:tc>
          <w:tcPr>
            <w:tcW w:type="dxa" w:w="2880"/>
          </w:tcPr>
          <w:p>
            <w:r>
              <w:t>status</w:t>
            </w:r>
          </w:p>
        </w:tc>
        <w:tc>
          <w:tcPr>
            <w:tcW w:type="dxa" w:w="2880"/>
          </w:tcPr>
          <w:p>
            <w:r>
              <w:t>string</w:t>
            </w:r>
          </w:p>
        </w:tc>
        <w:tc>
          <w:tcPr>
            <w:tcW w:type="dxa" w:w="2880"/>
          </w:tcPr>
          <w:p>
            <w:r>
              <w:t>Top-level error status. Example: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PUT '{{OAUTH_METADATA.meta.apiDomain}}/v8/Services__s' \</w:t>
        <w:br/>
        <w:t xml:space="preserve"> --header 'Accept: application/json' \</w:t>
        <w:br/>
        <w:t xml:space="preserve"> --header 'Content-Type: application/json' \</w:t>
        <w:br/>
        <w:t xml:space="preserve"> --data '{</w:t>
        <w:br/>
        <w:t xml:space="preserve"> "data": [</w:t>
        <w:br/>
        <w:t xml:space="preserve">      {</w:t>
        <w:br/>
        <w:t xml:space="preserve"> "id": "5545974000002183001",</w:t>
        <w:br/>
        <w:t xml:space="preserve"> "Availability_Type": "Specific Date Range",</w:t>
        <w:br/>
        <w:t xml:space="preserve"> "Available_From": "2023-03-24",</w:t>
        <w:br/>
        <w:t xml:space="preserve"> "Available_Till": "2023-10-01",</w:t>
        <w:br/>
        <w:t xml:space="preserve"> "Available_Timings": [</w:t>
        <w:br/>
        <w:t xml:space="preserve">          { "From": "10:00", "To": "13:30" },</w:t>
        <w:br/>
        <w:t xml:space="preserve">          { "From": "15:00", "To": "18:00" }</w:t>
        <w:br/>
        <w:t xml:space="preserve">        ],</w:t>
        <w:br/>
        <w:t xml:space="preserve"> "Duration": "60",</w:t>
        <w:br/>
        <w:t xml:space="preserve"> "Job_Sheet_Required": "No",</w:t>
        <w:br/>
        <w:t xml:space="preserve"> "Job_Sheet_Section__s": null,</w:t>
        <w:br/>
        <w:t xml:space="preserve"> "Location": "Business Address and Client Address",</w:t>
        <w:br/>
        <w:t xml:space="preserve"> "Status": "Available",</w:t>
        <w:br/>
        <w:t xml:space="preserve"> "Tax": [</w:t>
        <w:br/>
        <w:t xml:space="preserve">          { "id": "5545974000000021001", "value": "Sales Tax - 2.0 %" }</w:t>
        <w:br/>
        <w:t xml:space="preserve">        ]</w:t>
        <w:br/>
        <w:t xml:space="preserve">      }</w:t>
        <w:br/>
        <w:t xml:space="preserve">    ]</w:t>
        <w:br/>
        <w:t xml:space="preserve">  }'</w:t>
      </w:r>
    </w:p>
    <w:p>
      <w:pPr>
        <w:pStyle w:val="Heading3"/>
      </w:pPr>
      <w:r>
        <w:t>Example Usage</w:t>
      </w:r>
    </w:p>
    <w:p>
      <w:pPr>
        <w:pStyle w:val="Heading3"/>
      </w:pPr>
      <w:r>
        <w:t>Example 1: Update availability and timings for a service</w:t>
      </w:r>
    </w:p>
    <w:p>
      <w:r>
        <w:rPr>
          <w:b/>
          <w:color w:val="666666"/>
          <w:sz w:val="16"/>
        </w:rPr>
        <w:t>[bash]</w:t>
      </w:r>
    </w:p>
    <w:p>
      <w:pPr>
        <w:shd w:fill="F2F2F2" w:val="clear"/>
      </w:pPr>
      <w:r>
        <w:rPr>
          <w:rFonts w:ascii="Courier New" w:hAnsi="Courier New"/>
          <w:sz w:val="17"/>
        </w:rPr>
        <w:t>curl --request PUT '{{OAUTH_METADATA.meta.apiDomain}}/v8/Services__s' \</w:t>
        <w:br/>
        <w:t xml:space="preserve"> --header 'Accept: application/json' \</w:t>
        <w:br/>
        <w:t xml:space="preserve"> --header 'Content-Type: application/json' \</w:t>
        <w:br/>
        <w:t xml:space="preserve"> --data '{</w:t>
        <w:br/>
        <w:t xml:space="preserve"> "data": [</w:t>
        <w:br/>
        <w:t xml:space="preserve">      {</w:t>
        <w:br/>
        <w:t xml:space="preserve"> "id": "5545974000002183001",</w:t>
        <w:br/>
        <w:t xml:space="preserve"> "Availability_Type": "Specific Date Range",</w:t>
        <w:br/>
        <w:t xml:space="preserve"> "Available_From": "2023-03-24",</w:t>
        <w:br/>
        <w:t xml:space="preserve"> "Available_Till": "2023-10-01",</w:t>
        <w:br/>
        <w:t xml:space="preserve"> "Available_Timings": [</w:t>
        <w:br/>
        <w:t xml:space="preserve">          { "From": "10:00", "To": "13:30" }</w:t>
        <w:br/>
        <w:t xml:space="preserve">        ],</w:t>
        <w:br/>
        <w:t xml:space="preserve"> "Status": "Available"</w:t>
        <w:br/>
        <w:t xml:space="preserve">      }</w:t>
        <w:br/>
        <w:t xml:space="preserve">    ]</w:t>
        <w:br/>
        <w:t xml:space="preserve">  }'</w:t>
      </w:r>
    </w:p>
    <w:p>
      <w:pPr>
        <w:pStyle w:val="Heading3"/>
      </w:pPr>
      <w:r>
        <w:t>Example 2: Update duration and location</w:t>
      </w:r>
    </w:p>
    <w:p>
      <w:r>
        <w:rPr>
          <w:b/>
          <w:color w:val="666666"/>
          <w:sz w:val="16"/>
        </w:rPr>
        <w:t>[bash]</w:t>
      </w:r>
    </w:p>
    <w:p>
      <w:pPr>
        <w:shd w:fill="F2F2F2" w:val="clear"/>
      </w:pPr>
      <w:r>
        <w:rPr>
          <w:rFonts w:ascii="Courier New" w:hAnsi="Courier New"/>
          <w:sz w:val="17"/>
        </w:rPr>
        <w:t>curl --request PUT '{{OAUTH_METADATA.meta.apiDomain}}/v8/Services__s' \</w:t>
        <w:br/>
        <w:t xml:space="preserve"> --header 'Accept: application/json' \</w:t>
        <w:br/>
        <w:t xml:space="preserve"> --header 'Content-Type: application/json' \</w:t>
        <w:br/>
        <w:t xml:space="preserve"> --data '{</w:t>
        <w:br/>
        <w:t xml:space="preserve"> "data": [</w:t>
        <w:br/>
        <w:t xml:space="preserve">      {</w:t>
        <w:br/>
        <w:t xml:space="preserve"> "id": "5545974000002183001",</w:t>
        <w:br/>
        <w:t xml:space="preserve"> "Duration": "60",</w:t>
        <w:br/>
        <w:t xml:space="preserve"> "Location": "Business Address and Client Address"</w:t>
        <w:br/>
        <w:t xml:space="preserve">      }</w:t>
        <w:br/>
        <w:t xml:space="preserve">    ]</w:t>
        <w:br/>
        <w:t xml:space="preserve">  }'</w:t>
      </w:r>
    </w:p>
    <w:p>
      <w:pPr>
        <w:pStyle w:val="Heading3"/>
      </w:pPr>
      <w:r>
        <w:t>Example 3: Request specific fields in response</w:t>
      </w:r>
    </w:p>
    <w:p>
      <w:r>
        <w:rPr>
          <w:b/>
          <w:color w:val="666666"/>
          <w:sz w:val="16"/>
        </w:rPr>
        <w:t>[bash]</w:t>
      </w:r>
    </w:p>
    <w:p>
      <w:pPr>
        <w:shd w:fill="F2F2F2" w:val="clear"/>
      </w:pPr>
      <w:r>
        <w:rPr>
          <w:rFonts w:ascii="Courier New" w:hAnsi="Courier New"/>
          <w:sz w:val="17"/>
        </w:rPr>
        <w:t>curl --request PUT '{{OAUTH_METADATA.meta.apiDomain}}/v8/Services__s?fields=Status,Modified_Time' \</w:t>
        <w:br/>
        <w:t xml:space="preserve"> --header 'Accept: application/json' \</w:t>
        <w:br/>
        <w:t xml:space="preserve"> --header 'Content-Type: application/json' \</w:t>
        <w:br/>
        <w:t xml:space="preserve"> --data '{</w:t>
        <w:br/>
        <w:t xml:space="preserve"> "data": [</w:t>
        <w:br/>
        <w:t xml:space="preserve">      {</w:t>
        <w:br/>
        <w:t xml:space="preserve"> "id": "5545974000002183001",</w:t>
        <w:br/>
        <w:t xml:space="preserve"> "Status": "Available"</w:t>
        <w:br/>
        <w:t xml:space="preserve">      }</w:t>
        <w:br/>
        <w:t xml:space="preserve">    ]</w:t>
        <w:br/>
        <w:t xml:space="preserve">  }'</w:t>
      </w:r>
    </w:p>
    <w:p>
      <w:pPr>
        <w:pStyle w:val="Heading3"/>
      </w:pPr>
      <w:r>
        <w:t>Notes</w:t>
      </w:r>
    </w:p>
    <w:p>
      <w:pPr>
        <w:pStyle w:val="ListBullet"/>
      </w:pPr>
      <w:r>
        <w:t>Request body is application/json and expects a top-level data array.</w:t>
      </w:r>
    </w:p>
    <w:p>
      <w:pPr>
        <w:pStyle w:val="ListBullet"/>
      </w:pPr>
      <w:r>
        <w:t>Some errors are returned as a top-level object (code, message, status), while others are returned inside data[].</w:t>
      </w:r>
    </w:p>
    <w:p>
      <w:pPr>
        <w:pStyle w:val="ListBullet"/>
      </w:pPr>
      <w:r>
        <w:t>Dependency validations may apply (e.g., Job_Sheet_Section__s may be required based on Job_Sheet_Required).</w:t>
      </w:r>
    </w:p>
    <w:p>
      <w:pPr>
        <w:pStyle w:val="Heading3"/>
      </w:pPr>
      <w:r>
        <w:t>Gotchas</w:t>
      </w:r>
    </w:p>
    <w:p>
      <w:pPr>
        <w:pStyle w:val="ListBullet"/>
      </w:pPr>
      <w:r>
        <w:t>If you omit data[].id, the API can return MANDATORY_NOT_FOUND.</w:t>
      </w:r>
    </w:p>
    <w:p>
      <w:pPr>
        <w:pStyle w:val="ListBullet"/>
      </w:pPr>
      <w:r>
        <w:t>If Job_Sheet_Required is used but job sheet is not configured, the API can return NOT_ALLOWED.</w:t>
      </w:r>
    </w:p>
    <w:p>
      <w:pPr>
        <w:pStyle w:val="ListBullet"/>
      </w:pPr>
      <w:r>
        <w:t>Dependent field rules can trigger DEPENDENT_FIELD_MISSING or DEPENDENT_MISMATCH.</w:t>
      </w:r>
    </w:p>
    <w:p>
      <w:pPr>
        <w:pStyle w:val="Heading3"/>
      </w:pPr>
      <w:r>
        <w:t>Error Handling</w:t>
      </w:r>
    </w:p>
    <w:p>
      <w:pPr>
        <w:pStyle w:val="ListBullet"/>
      </w:pPr>
      <w:r>
        <w:t>400 for validation/module/method/dependency issues (INVALID_DATA, MANDATORY_NOT_FOUND, etc.).</w:t>
      </w:r>
    </w:p>
    <w:p>
      <w:pPr>
        <w:pStyle w:val="ListBullet"/>
      </w:pPr>
      <w:r>
        <w:t>401 for invalid OAuth token (INVALID_TOKEN).</w:t>
      </w:r>
    </w:p>
    <w:p>
      <w:pPr>
        <w:pStyle w:val="ListBullet"/>
      </w:pPr>
      <w:r>
        <w:t>403 when the operation/field is not allowed due to configuration (NOT_ALLOWED).</w:t>
      </w:r>
    </w:p>
    <w:p>
      <w:pPr>
        <w:pStyle w:val="ListBullet"/>
      </w:pPr>
      <w:r>
        <w:t>404 for incorrect URL patterns (INVALID_URL_PATTERN).</w:t>
      </w:r>
    </w:p>
    <w:p>
      <w:pPr>
        <w:pStyle w:val="Heading3"/>
      </w:pPr>
      <w:r>
        <w:t>Related services actions</w:t>
      </w:r>
    </w:p>
    <w:p>
      <w:pPr>
        <w:pStyle w:val="ListBullet"/>
      </w:pPr>
      <w:r>
        <w:t>[GET] List Services — /v8/Services__s</w:t>
      </w:r>
    </w:p>
    <w:p>
      <w:pPr>
        <w:pStyle w:val="ListBullet"/>
      </w:pPr>
      <w:r>
        <w:t>[POST] Create a Service (Services) — /v8/Services__s</w:t>
      </w:r>
    </w:p>
    <w:p>
      <w:pPr>
        <w:pStyle w:val="ListBullet"/>
      </w:pPr>
      <w:r>
        <w:t>[DELETE] Delete Services — /v8/Services__s</w:t>
      </w:r>
    </w:p>
    <w:p>
      <w:r>
        <w:br w:type="page"/>
      </w:r>
    </w:p>
    <w:p>
      <w:pPr>
        <w:pStyle w:val="Heading2"/>
      </w:pPr>
      <w:r>
        <w:t>577. [POST] Create Solutions Records</w:t>
      </w:r>
    </w:p>
    <w:p>
      <w:r>
        <w:rPr>
          <w:b/>
        </w:rPr>
        <w:t xml:space="preserve">Endpoint: </w:t>
      </w:r>
      <w:r>
        <w:rPr>
          <w:rFonts w:ascii="Courier New" w:hAnsi="Courier New"/>
          <w:sz w:val="18"/>
        </w:rPr>
        <w:t>/crm/v8/Solutions</w:t>
      </w:r>
    </w:p>
    <w:p>
      <w:pPr>
        <w:pStyle w:val="Heading3"/>
      </w:pPr>
      <w:r>
        <w:t>Prerequisites</w:t>
      </w:r>
    </w:p>
    <w:p>
      <w:pPr>
        <w:pStyle w:val="ListBullet"/>
      </w:pPr>
      <w:r>
        <w:t>Access to create records in the Solutions module in Zoho CRM</w:t>
      </w:r>
    </w:p>
    <w:p>
      <w:pPr>
        <w:pStyle w:val="Heading3"/>
      </w:pPr>
      <w:r>
        <w:t>Method</w:t>
      </w:r>
    </w:p>
    <w:p>
      <w:r>
        <w:t>POST</w:t>
      </w:r>
    </w:p>
    <w:p>
      <w:pPr>
        <w:pStyle w:val="Heading3"/>
      </w:pPr>
      <w:r>
        <w:t>URL</w:t>
      </w:r>
    </w:p>
    <w:p>
      <w:r>
        <w:t>{{OAUTH_METADATA.meta.apiDomain}}/crm/v8/Solutions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(adds) new entities (records) in the Solutions module by submitting one or more records in a data array.</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Solutions records to create. Each item is an object containing the field values for a Solutions record.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data[].Answer</w:t>
            </w:r>
          </w:p>
        </w:tc>
        <w:tc>
          <w:tcPr>
            <w:tcW w:type="dxa" w:w="2880"/>
          </w:tcPr>
          <w:p>
            <w:r>
              <w:t>string</w:t>
            </w:r>
          </w:p>
        </w:tc>
        <w:tc>
          <w:tcPr>
            <w:tcW w:type="dxa" w:w="2880"/>
          </w:tcPr>
          <w:p>
            <w:r>
              <w:t>Answer text for the solution. Example: "Design your own layouts that align your business processes precisely. Assign them to profiles appropriately."</w:t>
            </w:r>
          </w:p>
        </w:tc>
      </w:tr>
      <w:tr>
        <w:tc>
          <w:tcPr>
            <w:tcW w:type="dxa" w:w="2880"/>
          </w:tcPr>
          <w:p>
            <w:r>
              <w:t>data[].Owner</w:t>
            </w:r>
          </w:p>
        </w:tc>
        <w:tc>
          <w:tcPr>
            <w:tcW w:type="dxa" w:w="2880"/>
          </w:tcPr>
          <w:p>
            <w:r>
              <w:t>object</w:t>
            </w:r>
          </w:p>
        </w:tc>
        <w:tc>
          <w:tcPr>
            <w:tcW w:type="dxa" w:w="2880"/>
          </w:tcPr>
          <w:p>
            <w:r>
              <w:t>Record owner reference object.</w:t>
            </w:r>
          </w:p>
        </w:tc>
      </w:tr>
      <w:tr>
        <w:tc>
          <w:tcPr>
            <w:tcW w:type="dxa" w:w="2880"/>
          </w:tcPr>
          <w:p>
            <w:r>
              <w:t>data[].Owner.id</w:t>
            </w:r>
          </w:p>
        </w:tc>
        <w:tc>
          <w:tcPr>
            <w:tcW w:type="dxa" w:w="2880"/>
          </w:tcPr>
          <w:p>
            <w:r>
              <w:t>string</w:t>
            </w:r>
          </w:p>
        </w:tc>
        <w:tc>
          <w:tcPr>
            <w:tcW w:type="dxa" w:w="2880"/>
          </w:tcPr>
          <w:p>
            <w:r>
              <w:t>ID of the user who will own the record. Example: "{{user-id}}".</w:t>
            </w:r>
          </w:p>
        </w:tc>
      </w:tr>
      <w:tr>
        <w:tc>
          <w:tcPr>
            <w:tcW w:type="dxa" w:w="2880"/>
          </w:tcPr>
          <w:p>
            <w:r>
              <w:t>data[].Product_Name</w:t>
            </w:r>
          </w:p>
        </w:tc>
        <w:tc>
          <w:tcPr>
            <w:tcW w:type="dxa" w:w="2880"/>
          </w:tcPr>
          <w:p>
            <w:r>
              <w:t>object</w:t>
            </w:r>
          </w:p>
        </w:tc>
        <w:tc>
          <w:tcPr>
            <w:tcW w:type="dxa" w:w="2880"/>
          </w:tcPr>
          <w:p>
            <w:r>
              <w:t>Product reference object.</w:t>
            </w:r>
          </w:p>
        </w:tc>
      </w:tr>
      <w:tr>
        <w:tc>
          <w:tcPr>
            <w:tcW w:type="dxa" w:w="2880"/>
          </w:tcPr>
          <w:p>
            <w:r>
              <w:t>data[].Product_Name.id</w:t>
            </w:r>
          </w:p>
        </w:tc>
        <w:tc>
          <w:tcPr>
            <w:tcW w:type="dxa" w:w="2880"/>
          </w:tcPr>
          <w:p>
            <w:r>
              <w:t>string</w:t>
            </w:r>
          </w:p>
        </w:tc>
        <w:tc>
          <w:tcPr>
            <w:tcW w:type="dxa" w:w="2880"/>
          </w:tcPr>
          <w:p>
            <w:r>
              <w:t>ID of the product to associate. Example: "{{product-id}}".</w:t>
            </w:r>
          </w:p>
        </w:tc>
      </w:tr>
      <w:tr>
        <w:tc>
          <w:tcPr>
            <w:tcW w:type="dxa" w:w="2880"/>
          </w:tcPr>
          <w:p>
            <w:r>
              <w:t>data[].Question</w:t>
            </w:r>
          </w:p>
        </w:tc>
        <w:tc>
          <w:tcPr>
            <w:tcW w:type="dxa" w:w="2880"/>
          </w:tcPr>
          <w:p>
            <w:r>
              <w:t>string</w:t>
            </w:r>
          </w:p>
        </w:tc>
        <w:tc>
          <w:tcPr>
            <w:tcW w:type="dxa" w:w="2880"/>
          </w:tcPr>
          <w:p>
            <w:r>
              <w:t>Question text for the solution. Example provided in docs.</w:t>
            </w:r>
          </w:p>
        </w:tc>
      </w:tr>
      <w:tr>
        <w:tc>
          <w:tcPr>
            <w:tcW w:type="dxa" w:w="2880"/>
          </w:tcPr>
          <w:p>
            <w:r>
              <w:t>data[].Solution_Title</w:t>
            </w:r>
          </w:p>
        </w:tc>
        <w:tc>
          <w:tcPr>
            <w:tcW w:type="dxa" w:w="2880"/>
          </w:tcPr>
          <w:p>
            <w:r>
              <w:t>string</w:t>
            </w:r>
          </w:p>
        </w:tc>
        <w:tc>
          <w:tcPr>
            <w:tcW w:type="dxa" w:w="2880"/>
          </w:tcPr>
          <w:p>
            <w:r>
              <w:t>Title of the solution. Example: "Solution_Title".</w:t>
            </w:r>
          </w:p>
        </w:tc>
      </w:tr>
      <w:tr>
        <w:tc>
          <w:tcPr>
            <w:tcW w:type="dxa" w:w="2880"/>
          </w:tcPr>
          <w:p>
            <w:r>
              <w:t>data[].Status</w:t>
            </w:r>
          </w:p>
        </w:tc>
        <w:tc>
          <w:tcPr>
            <w:tcW w:type="dxa" w:w="2880"/>
          </w:tcPr>
          <w:p>
            <w:r>
              <w:t>string</w:t>
            </w:r>
          </w:p>
        </w:tc>
        <w:tc>
          <w:tcPr>
            <w:tcW w:type="dxa" w:w="2880"/>
          </w:tcPr>
          <w:p>
            <w:r>
              <w:t>Status value. Example: "Duplicate".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"Answer": "Design your own layouts that align your business processes precisely. Assign them to profiles appropriately.",</w:t>
        <w:br/>
        <w:t xml:space="preserve"> "Owner": {</w:t>
        <w:br/>
        <w:t xml:space="preserve"> "id": "{{user-id}}"</w:t>
        <w:br/>
        <w:t xml:space="preserve"> },</w:t>
        <w:br/>
        <w:t xml:space="preserve"> "Product_Name": {</w:t>
        <w:br/>
        <w:t xml:space="preserve"> "id": "{{product-id}}"</w:t>
        <w:br/>
        <w:t xml:space="preserve"> },</w:t>
        <w:br/>
        <w:t xml:space="preserve"> "Question": "Design your own layouts that align your business processes precisely. Assign them to profiles appropriately.",</w:t>
        <w:br/>
        <w:t xml:space="preserve"> "Solution_Title": "Solution_Title",</w:t>
        <w:br/>
        <w:t xml:space="preserve"> "Status": "Duplicate"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returned in the success example for created Solutions records.</w:t>
            </w:r>
          </w:p>
        </w:tc>
      </w:tr>
      <w:tr>
        <w:tc>
          <w:tcPr>
            <w:tcW w:type="dxa" w:w="2880"/>
          </w:tcPr>
          <w:p>
            <w:r>
              <w:t>data[].Answer</w:t>
            </w:r>
          </w:p>
        </w:tc>
        <w:tc>
          <w:tcPr>
            <w:tcW w:type="dxa" w:w="2880"/>
          </w:tcPr>
          <w:p>
            <w:r>
              <w:t>string</w:t>
            </w:r>
          </w:p>
        </w:tc>
        <w:tc>
          <w:tcPr>
            <w:tcW w:type="dxa" w:w="2880"/>
          </w:tcPr>
          <w:p>
            <w:r>
              <w:t>Answer text.</w:t>
            </w:r>
          </w:p>
        </w:tc>
      </w:tr>
      <w:tr>
        <w:tc>
          <w:tcPr>
            <w:tcW w:type="dxa" w:w="2880"/>
          </w:tcPr>
          <w:p>
            <w:r>
              <w:t>data[].Owner</w:t>
            </w:r>
          </w:p>
        </w:tc>
        <w:tc>
          <w:tcPr>
            <w:tcW w:type="dxa" w:w="2880"/>
          </w:tcPr>
          <w:p>
            <w:r>
              <w:t>object</w:t>
            </w:r>
          </w:p>
        </w:tc>
        <w:tc>
          <w:tcPr>
            <w:tcW w:type="dxa" w:w="2880"/>
          </w:tcPr>
          <w:p>
            <w:r>
              <w:t>Owner reference object.</w:t>
            </w:r>
          </w:p>
        </w:tc>
      </w:tr>
      <w:tr>
        <w:tc>
          <w:tcPr>
            <w:tcW w:type="dxa" w:w="2880"/>
          </w:tcPr>
          <w:p>
            <w:r>
              <w:t>data[].Owner.id</w:t>
            </w:r>
          </w:p>
        </w:tc>
        <w:tc>
          <w:tcPr>
            <w:tcW w:type="dxa" w:w="2880"/>
          </w:tcPr>
          <w:p>
            <w:r>
              <w:t>string</w:t>
            </w:r>
          </w:p>
        </w:tc>
        <w:tc>
          <w:tcPr>
            <w:tcW w:type="dxa" w:w="2880"/>
          </w:tcPr>
          <w:p>
            <w:r>
              <w:t>Owner user ID.</w:t>
            </w:r>
          </w:p>
        </w:tc>
      </w:tr>
      <w:tr>
        <w:tc>
          <w:tcPr>
            <w:tcW w:type="dxa" w:w="2880"/>
          </w:tcPr>
          <w:p>
            <w:r>
              <w:t>data[].Product_Name</w:t>
            </w:r>
          </w:p>
        </w:tc>
        <w:tc>
          <w:tcPr>
            <w:tcW w:type="dxa" w:w="2880"/>
          </w:tcPr>
          <w:p>
            <w:r>
              <w:t>object</w:t>
            </w:r>
          </w:p>
        </w:tc>
        <w:tc>
          <w:tcPr>
            <w:tcW w:type="dxa" w:w="2880"/>
          </w:tcPr>
          <w:p>
            <w:r>
              <w:t>Product reference object.</w:t>
            </w:r>
          </w:p>
        </w:tc>
      </w:tr>
      <w:tr>
        <w:tc>
          <w:tcPr>
            <w:tcW w:type="dxa" w:w="2880"/>
          </w:tcPr>
          <w:p>
            <w:r>
              <w:t>data[].Product_Name.id</w:t>
            </w:r>
          </w:p>
        </w:tc>
        <w:tc>
          <w:tcPr>
            <w:tcW w:type="dxa" w:w="2880"/>
          </w:tcPr>
          <w:p>
            <w:r>
              <w:t>string</w:t>
            </w:r>
          </w:p>
        </w:tc>
        <w:tc>
          <w:tcPr>
            <w:tcW w:type="dxa" w:w="2880"/>
          </w:tcPr>
          <w:p>
            <w:r>
              <w:t>Product ID.</w:t>
            </w:r>
          </w:p>
        </w:tc>
      </w:tr>
      <w:tr>
        <w:tc>
          <w:tcPr>
            <w:tcW w:type="dxa" w:w="2880"/>
          </w:tcPr>
          <w:p>
            <w:r>
              <w:t>data[].Question</w:t>
            </w:r>
          </w:p>
        </w:tc>
        <w:tc>
          <w:tcPr>
            <w:tcW w:type="dxa" w:w="2880"/>
          </w:tcPr>
          <w:p>
            <w:r>
              <w:t>string</w:t>
            </w:r>
          </w:p>
        </w:tc>
        <w:tc>
          <w:tcPr>
            <w:tcW w:type="dxa" w:w="2880"/>
          </w:tcPr>
          <w:p>
            <w:r>
              <w:t>Question text.</w:t>
            </w:r>
          </w:p>
        </w:tc>
      </w:tr>
      <w:tr>
        <w:tc>
          <w:tcPr>
            <w:tcW w:type="dxa" w:w="2880"/>
          </w:tcPr>
          <w:p>
            <w:r>
              <w:t>data[].Solution_Title</w:t>
            </w:r>
          </w:p>
        </w:tc>
        <w:tc>
          <w:tcPr>
            <w:tcW w:type="dxa" w:w="2880"/>
          </w:tcPr>
          <w:p>
            <w:r>
              <w:t>string</w:t>
            </w:r>
          </w:p>
        </w:tc>
        <w:tc>
          <w:tcPr>
            <w:tcW w:type="dxa" w:w="2880"/>
          </w:tcPr>
          <w:p>
            <w:r>
              <w:t>Solution title.</w:t>
            </w:r>
          </w:p>
        </w:tc>
      </w:tr>
      <w:tr>
        <w:tc>
          <w:tcPr>
            <w:tcW w:type="dxa" w:w="2880"/>
          </w:tcPr>
          <w:p>
            <w:r>
              <w:t>data[].Status</w:t>
            </w:r>
          </w:p>
        </w:tc>
        <w:tc>
          <w:tcPr>
            <w:tcW w:type="dxa" w:w="2880"/>
          </w:tcPr>
          <w:p>
            <w:r>
              <w:t>string</w:t>
            </w:r>
          </w:p>
        </w:tc>
        <w:tc>
          <w:tcPr>
            <w:tcW w:type="dxa" w:w="2880"/>
          </w:tcPr>
          <w:p>
            <w:r>
              <w:t>Status value.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'{{OAUTH_METADATA.meta.apiDomain}}/crm/v8/Solutions' \</w:t>
        <w:br/>
        <w:t xml:space="preserve"> --header 'Accept: application/json' \</w:t>
        <w:br/>
        <w:t xml:space="preserve"> --header 'Content-Type: application/json' \</w:t>
        <w:br/>
        <w:t xml:space="preserve"> --data '{</w:t>
        <w:br/>
        <w:t xml:space="preserve"> "data": [</w:t>
        <w:br/>
        <w:t xml:space="preserve">      {</w:t>
        <w:br/>
        <w:t xml:space="preserve"> "Answer": "Design your own layouts that align your business processes precisely. Assign them to profiles appropriately.",</w:t>
        <w:br/>
        <w:t xml:space="preserve"> "Owner": { "id": "1234567890001" },</w:t>
        <w:br/>
        <w:t xml:space="preserve"> "Product_Name": { "id": "9876543210001" },</w:t>
        <w:br/>
        <w:t xml:space="preserve"> "Question": "Design your own layouts that align your business processes precisely. Assign them to profiles appropriately.",</w:t>
        <w:br/>
        <w:t xml:space="preserve"> "Solution_Title": "Solution_Title",</w:t>
        <w:br/>
        <w:t xml:space="preserve"> "Status": "Duplicate"</w:t>
        <w:br/>
        <w:t xml:space="preserve">      }</w:t>
        <w:br/>
        <w:t xml:space="preserve">    ]</w:t>
        <w:br/>
        <w:t xml:space="preserve">  }'</w:t>
      </w:r>
    </w:p>
    <w:p>
      <w:pPr>
        <w:pStyle w:val="Heading3"/>
      </w:pPr>
      <w:r>
        <w:t>Example Usage</w:t>
      </w:r>
    </w:p>
    <w:p>
      <w:pPr>
        <w:pStyle w:val="Heading3"/>
      </w:pPr>
      <w:r>
        <w:t>Example 1: Create a Single Solutions Record</w:t>
      </w:r>
    </w:p>
    <w:p>
      <w:r>
        <w:rPr>
          <w:b/>
          <w:color w:val="666666"/>
          <w:sz w:val="16"/>
        </w:rPr>
        <w:t>[bash]</w:t>
      </w:r>
    </w:p>
    <w:p>
      <w:pPr>
        <w:shd w:fill="F2F2F2" w:val="clear"/>
      </w:pPr>
      <w:r>
        <w:rPr>
          <w:rFonts w:ascii="Courier New" w:hAnsi="Courier New"/>
          <w:sz w:val="17"/>
        </w:rPr>
        <w:t>curl -X POST '{{OAUTH_METADATA.meta.apiDomain}}/crm/v8/Solutions' \</w:t>
        <w:br/>
        <w:t xml:space="preserve"> -H 'Accept: application/json' \</w:t>
        <w:br/>
        <w:t xml:space="preserve"> -H 'Content-Type: application/json' \</w:t>
        <w:br/>
        <w:t xml:space="preserve"> -d '{</w:t>
        <w:br/>
        <w:t xml:space="preserve"> "data": [</w:t>
        <w:br/>
        <w:t xml:space="preserve">      {</w:t>
        <w:br/>
        <w:t xml:space="preserve"> "Solution_Title": "Solution_Title",</w:t>
        <w:br/>
        <w:t xml:space="preserve"> "Status": "Duplicate"</w:t>
        <w:br/>
        <w:t xml:space="preserve">      }</w:t>
        <w:br/>
        <w:t xml:space="preserve">    ]</w:t>
        <w:br/>
        <w:t xml:space="preserve">  }'</w:t>
      </w:r>
    </w:p>
    <w:p>
      <w:pPr>
        <w:pStyle w:val="Heading3"/>
      </w:pPr>
      <w:r>
        <w:t>Example 2: Create a Solutions Record with Owner and Product</w:t>
      </w:r>
    </w:p>
    <w:p>
      <w:r>
        <w:rPr>
          <w:b/>
          <w:color w:val="666666"/>
          <w:sz w:val="16"/>
        </w:rPr>
        <w:t>[bash]</w:t>
      </w:r>
    </w:p>
    <w:p>
      <w:pPr>
        <w:shd w:fill="F2F2F2" w:val="clear"/>
      </w:pPr>
      <w:r>
        <w:rPr>
          <w:rFonts w:ascii="Courier New" w:hAnsi="Courier New"/>
          <w:sz w:val="17"/>
        </w:rPr>
        <w:t>curl -X POST '{{OAUTH_METADATA.meta.apiDomain}}/crm/v8/Solutions' \</w:t>
        <w:br/>
        <w:t xml:space="preserve"> -H 'Accept: application/json' \</w:t>
        <w:br/>
        <w:t xml:space="preserve"> -H 'Content-Type: application/json' \</w:t>
        <w:br/>
        <w:t xml:space="preserve"> -d '{</w:t>
        <w:br/>
        <w:t xml:space="preserve"> "data": [</w:t>
        <w:br/>
        <w:t xml:space="preserve">      {</w:t>
        <w:br/>
        <w:t xml:space="preserve"> "Answer": "Design your own layouts that align your business processes precisely. Assign them to profiles appropriately.",</w:t>
        <w:br/>
        <w:t xml:space="preserve"> "Owner": { "id": "1234567890001" },</w:t>
        <w:br/>
        <w:t xml:space="preserve"> "Product_Name": { "id": "9876543210001" },</w:t>
        <w:br/>
        <w:t xml:space="preserve"> "Question": "Design your own layouts that align your business processes precisely. Assign them to profiles appropriately.",</w:t>
        <w:br/>
        <w:t xml:space="preserve"> "Solution_Title": "Solution_Title",</w:t>
        <w:br/>
        <w:t xml:space="preserve"> "Status": "Duplicate"</w:t>
        <w:br/>
        <w:t xml:space="preserve">      }</w:t>
        <w:br/>
        <w:t xml:space="preserve">    ]</w:t>
        <w:br/>
        <w:t xml:space="preserve">  }'</w:t>
      </w:r>
    </w:p>
    <w:p>
      <w:pPr>
        <w:pStyle w:val="Heading3"/>
      </w:pPr>
      <w:r>
        <w:t>Notes</w:t>
      </w:r>
    </w:p>
    <w:p>
      <w:pPr>
        <w:pStyle w:val="ListBullet"/>
      </w:pPr>
      <w:r>
        <w:t>The request body must be JSON (Content-Type: application/json).</w:t>
      </w:r>
    </w:p>
    <w:p>
      <w:pPr>
        <w:pStyle w:val="ListBullet"/>
      </w:pPr>
      <w:r>
        <w:t>The endpoint accepts an array under data, allowing creation of multiple Solutions records in a single request.</w:t>
      </w:r>
    </w:p>
    <w:p>
      <w:pPr>
        <w:pStyle w:val="Heading3"/>
      </w:pPr>
      <w:r>
        <w:t>Behavior</w:t>
      </w:r>
    </w:p>
    <w:p>
      <w:pPr>
        <w:pStyle w:val="ListBullet"/>
      </w:pPr>
      <w:r>
        <w:t>Accepts a JSON payload containing data (one or more Solutions record objects).</w:t>
      </w:r>
    </w:p>
    <w:p>
      <w:pPr>
        <w:pStyle w:val="ListBullet"/>
      </w:pPr>
      <w:r>
        <w:t>Creates the Solutions records in Zoho CRM.</w:t>
      </w:r>
    </w:p>
    <w:p>
      <w:pPr>
        <w:pStyle w:val="ListBullet"/>
      </w:pPr>
      <w:r>
        <w:t>Returns a 200 success response (example content provided in the scraped documentation).</w:t>
      </w:r>
    </w:p>
    <w:p>
      <w:pPr>
        <w:pStyle w:val="Heading3"/>
      </w:pPr>
      <w:r>
        <w:t>Related solutions actions</w:t>
      </w:r>
    </w:p>
    <w:p>
      <w:pPr>
        <w:pStyle w:val="ListBullet"/>
      </w:pPr>
      <w:r>
        <w:t>[GET] Get a Shared Solutions Record’s Share Details — /crm/v8/Solutions/{{recordId}}/actions/share</w:t>
      </w:r>
    </w:p>
    <w:p>
      <w:pPr>
        <w:pStyle w:val="ListBullet"/>
      </w:pPr>
      <w:r>
        <w:t>[POST] Add Tags to Solutions Records — /crm/v8/Solutions/actions/add_tags</w:t>
      </w:r>
    </w:p>
    <w:p>
      <w:pPr>
        <w:pStyle w:val="ListBullet"/>
      </w:pPr>
      <w:r>
        <w:t>[DELETE] Revoke Access to a Shared Solution Record — /crm/v8/Solutions/{{recordId}}/actions/share</w:t>
      </w:r>
    </w:p>
    <w:p>
      <w:pPr>
        <w:pStyle w:val="ListBullet"/>
      </w:pPr>
      <w:r>
        <w:t>[GET] Get a Solution Record's Blueprint (Next Transitions) — /crm/v8/Solutions/{{recordId}}/actions/blueprint</w:t>
      </w:r>
    </w:p>
    <w:p>
      <w:pPr>
        <w:pStyle w:val="ListBullet"/>
      </w:pPr>
      <w:r>
        <w:t>[DELETE] Delete a Solution Record — /crm/v8/Solutions/{{recordId}}</w:t>
      </w:r>
    </w:p>
    <w:p>
      <w:pPr>
        <w:pStyle w:val="ListBullet"/>
      </w:pPr>
      <w:r>
        <w:t>[GET] Count Solutions — /crm/v8/Solutions/actions/count</w:t>
      </w:r>
    </w:p>
    <w:p>
      <w:r>
        <w:br w:type="page"/>
      </w:r>
    </w:p>
    <w:p>
      <w:pPr>
        <w:pStyle w:val="Heading2"/>
      </w:pPr>
      <w:r>
        <w:t>578. [PUT] Update a Solution Record</w:t>
      </w:r>
    </w:p>
    <w:p>
      <w:r>
        <w:rPr>
          <w:b/>
        </w:rPr>
        <w:t xml:space="preserve">Endpoint: </w:t>
      </w:r>
      <w:r>
        <w:rPr>
          <w:rFonts w:ascii="Courier New" w:hAnsi="Courier New"/>
          <w:sz w:val="18"/>
        </w:rPr>
        <w:t>/crm/v8/Solutions/{{recordId}}</w:t>
      </w:r>
    </w:p>
    <w:p>
      <w:pPr>
        <w:pStyle w:val="Heading3"/>
      </w:pPr>
      <w:r>
        <w:t>Prerequisites</w:t>
      </w:r>
    </w:p>
    <w:p>
      <w:pPr>
        <w:pStyle w:val="ListBullet"/>
      </w:pPr>
      <w:r>
        <w:t>You must have access to update existing entities in the Solutions module.</w:t>
      </w:r>
    </w:p>
    <w:p>
      <w:pPr>
        <w:pStyle w:val="ListBullet"/>
      </w:pPr>
      <w:r>
        <w:t>You must have the Solution record ID (record-id) you want to update.</w:t>
      </w:r>
    </w:p>
    <w:p>
      <w:pPr>
        <w:pStyle w:val="Heading3"/>
      </w:pPr>
      <w:r>
        <w:t>Method</w:t>
      </w:r>
    </w:p>
    <w:p>
      <w:r>
        <w:t>PUT</w:t>
      </w:r>
    </w:p>
    <w:p>
      <w:pPr>
        <w:pStyle w:val="Heading3"/>
      </w:pPr>
      <w:r>
        <w:t>URL</w:t>
      </w:r>
    </w:p>
    <w:p>
      <w:r>
        <w:t>{{OAUTH_METADATA.meta.apiDomain}}/crm/v8/Solutions/{{record-id}}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record in the Solutions module by its record ID.</w:t>
      </w:r>
    </w:p>
    <w:p>
      <w:pPr>
        <w:pStyle w:val="Heading3"/>
      </w:pPr>
      <w:r>
        <w:t>Enforcement Rules</w:t>
      </w:r>
    </w:p>
    <w:p>
      <w:pPr>
        <w:pStyle w:val="ListBullet"/>
      </w:pPr>
      <w:r>
        <w:t>The record-id path parameter must always be present.</w:t>
      </w:r>
    </w:p>
    <w:p>
      <w:pPr>
        <w:pStyle w:val="ListBullet"/>
      </w:pPr>
      <w:r>
        <w:t>If the user provides a record-id, use that value directly.</w:t>
      </w:r>
    </w:p>
    <w:p>
      <w:pPr>
        <w:pStyle w:val="ListBullet"/>
      </w:pPr>
      <w:r>
        <w:t>Do not call the API with a missing or empty record-id (e.g., avoid /Solutions//).</w:t>
      </w:r>
    </w:p>
    <w:p>
      <w:pPr>
        <w:pStyle w:val="ListBullet"/>
      </w:pPr>
      <w:r>
        <w:t>Always construct the path as /crm/v8/Solutions/{{record-id}}, where {{record-id}} is a non-empty string.</w:t>
      </w:r>
    </w:p>
    <w:p>
      <w:pPr>
        <w:pStyle w:val="ListBullet"/>
      </w:pPr>
      <w:r>
        <w:t>When executing the action, ensure to send Path Parameters in the URL and not in the body.</w:t>
      </w:r>
    </w:p>
    <w:p>
      <w:pPr>
        <w:pStyle w:val="ListBullet"/>
      </w:pPr>
      <w:r>
        <w:t>This endpoint has no documented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/crm/v8/Solutions/3477061000000123456</w:t>
      </w:r>
    </w:p>
    <w:p>
      <w:pPr>
        <w:pStyle w:val="Heading3"/>
      </w:pPr>
      <w:r>
        <w:t>Invalid Examples</w:t>
      </w:r>
    </w:p>
    <w:p>
      <w:r>
        <w:rPr>
          <w:b/>
          <w:color w:val="666666"/>
          <w:sz w:val="16"/>
        </w:rPr>
        <w:t>[http]</w:t>
      </w:r>
    </w:p>
    <w:p>
      <w:pPr>
        <w:shd w:fill="F2F2F2" w:val="clear"/>
      </w:pPr>
      <w:r>
        <w:rPr>
          <w:rFonts w:ascii="Courier New" w:hAnsi="Courier New"/>
          <w:sz w:val="17"/>
        </w:rPr>
        <w:t>/crm/v8/Solutions/</w:t>
        <w:br/>
        <w:t>/crm/v8/Solutions</w:t>
        <w:br/>
        <w:t>/crm/v8/Solutions//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record-id</w:t>
            </w:r>
          </w:p>
        </w:tc>
        <w:tc>
          <w:tcPr>
            <w:tcW w:type="dxa" w:w="2880"/>
          </w:tcPr>
          <w:p>
            <w:r>
              <w:t>string</w:t>
            </w:r>
          </w:p>
        </w:tc>
        <w:tc>
          <w:tcPr>
            <w:tcW w:type="dxa" w:w="2880"/>
          </w:tcPr>
          <w:p>
            <w:r>
              <w:t>ID of the Solution record to update. Sent in the URL path.</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Solution objects to update.</w:t>
            </w:r>
          </w:p>
        </w:tc>
      </w:tr>
    </w:tbl>
    <w:p/>
    <w:p>
      <w:pPr>
        <w:pStyle w:val="Heading3"/>
      </w:pPr>
      <w:r>
        <w:t>Optional Request Body Fields (within each data[]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Answer</w:t>
            </w:r>
          </w:p>
        </w:tc>
        <w:tc>
          <w:tcPr>
            <w:tcW w:type="dxa" w:w="2880"/>
          </w:tcPr>
          <w:p>
            <w:r>
              <w:t>string</w:t>
            </w:r>
          </w:p>
        </w:tc>
        <w:tc>
          <w:tcPr>
            <w:tcW w:type="dxa" w:w="2880"/>
          </w:tcPr>
          <w:p>
            <w:r>
              <w:t>Answer text. Example: Design your own layouts...</w:t>
            </w:r>
          </w:p>
        </w:tc>
      </w:tr>
      <w:tr>
        <w:tc>
          <w:tcPr>
            <w:tcW w:type="dxa" w:w="2880"/>
          </w:tcPr>
          <w:p>
            <w:r>
              <w:t>Owner</w:t>
            </w:r>
          </w:p>
        </w:tc>
        <w:tc>
          <w:tcPr>
            <w:tcW w:type="dxa" w:w="2880"/>
          </w:tcPr>
          <w:p>
            <w:r>
              <w:t>object</w:t>
            </w:r>
          </w:p>
        </w:tc>
        <w:tc>
          <w:tcPr>
            <w:tcW w:type="dxa" w:w="2880"/>
          </w:tcPr>
          <w:p>
            <w:r>
              <w:t>Owner reference object.</w:t>
            </w:r>
          </w:p>
        </w:tc>
      </w:tr>
      <w:tr>
        <w:tc>
          <w:tcPr>
            <w:tcW w:type="dxa" w:w="2880"/>
          </w:tcPr>
          <w:p>
            <w:r>
              <w:t>Owner.id</w:t>
            </w:r>
          </w:p>
        </w:tc>
        <w:tc>
          <w:tcPr>
            <w:tcW w:type="dxa" w:w="2880"/>
          </w:tcPr>
          <w:p>
            <w:r>
              <w:t>string</w:t>
            </w:r>
          </w:p>
        </w:tc>
        <w:tc>
          <w:tcPr>
            <w:tcW w:type="dxa" w:w="2880"/>
          </w:tcPr>
          <w:p>
            <w:r>
              <w:t>Owner user ID.</w:t>
            </w:r>
          </w:p>
        </w:tc>
      </w:tr>
      <w:tr>
        <w:tc>
          <w:tcPr>
            <w:tcW w:type="dxa" w:w="2880"/>
          </w:tcPr>
          <w:p>
            <w:r>
              <w:t>Product_Name</w:t>
            </w:r>
          </w:p>
        </w:tc>
        <w:tc>
          <w:tcPr>
            <w:tcW w:type="dxa" w:w="2880"/>
          </w:tcPr>
          <w:p>
            <w:r>
              <w:t>object</w:t>
            </w:r>
          </w:p>
        </w:tc>
        <w:tc>
          <w:tcPr>
            <w:tcW w:type="dxa" w:w="2880"/>
          </w:tcPr>
          <w:p>
            <w:r>
              <w:t>Product reference object.</w:t>
            </w:r>
          </w:p>
        </w:tc>
      </w:tr>
      <w:tr>
        <w:tc>
          <w:tcPr>
            <w:tcW w:type="dxa" w:w="2880"/>
          </w:tcPr>
          <w:p>
            <w:r>
              <w:t>Product_Name.id</w:t>
            </w:r>
          </w:p>
        </w:tc>
        <w:tc>
          <w:tcPr>
            <w:tcW w:type="dxa" w:w="2880"/>
          </w:tcPr>
          <w:p>
            <w:r>
              <w:t>string</w:t>
            </w:r>
          </w:p>
        </w:tc>
        <w:tc>
          <w:tcPr>
            <w:tcW w:type="dxa" w:w="2880"/>
          </w:tcPr>
          <w:p>
            <w:r>
              <w:t>Product ID.</w:t>
            </w:r>
          </w:p>
        </w:tc>
      </w:tr>
      <w:tr>
        <w:tc>
          <w:tcPr>
            <w:tcW w:type="dxa" w:w="2880"/>
          </w:tcPr>
          <w:p>
            <w:r>
              <w:t>Question</w:t>
            </w:r>
          </w:p>
        </w:tc>
        <w:tc>
          <w:tcPr>
            <w:tcW w:type="dxa" w:w="2880"/>
          </w:tcPr>
          <w:p>
            <w:r>
              <w:t>string</w:t>
            </w:r>
          </w:p>
        </w:tc>
        <w:tc>
          <w:tcPr>
            <w:tcW w:type="dxa" w:w="2880"/>
          </w:tcPr>
          <w:p>
            <w:r>
              <w:t>Question text. Example: Design your own layouts...</w:t>
            </w:r>
          </w:p>
        </w:tc>
      </w:tr>
      <w:tr>
        <w:tc>
          <w:tcPr>
            <w:tcW w:type="dxa" w:w="2880"/>
          </w:tcPr>
          <w:p>
            <w:r>
              <w:t>Solution_Title</w:t>
            </w:r>
          </w:p>
        </w:tc>
        <w:tc>
          <w:tcPr>
            <w:tcW w:type="dxa" w:w="2880"/>
          </w:tcPr>
          <w:p>
            <w:r>
              <w:t>string</w:t>
            </w:r>
          </w:p>
        </w:tc>
        <w:tc>
          <w:tcPr>
            <w:tcW w:type="dxa" w:w="2880"/>
          </w:tcPr>
          <w:p>
            <w:r>
              <w:t>Title of the solution. Example: Solution_Title</w:t>
            </w:r>
          </w:p>
        </w:tc>
      </w:tr>
      <w:tr>
        <w:tc>
          <w:tcPr>
            <w:tcW w:type="dxa" w:w="2880"/>
          </w:tcPr>
          <w:p>
            <w:r>
              <w:t>Status</w:t>
            </w:r>
          </w:p>
        </w:tc>
        <w:tc>
          <w:tcPr>
            <w:tcW w:type="dxa" w:w="2880"/>
          </w:tcPr>
          <w:p>
            <w:r>
              <w:t>string</w:t>
            </w:r>
          </w:p>
        </w:tc>
        <w:tc>
          <w:tcPr>
            <w:tcW w:type="dxa" w:w="2880"/>
          </w:tcPr>
          <w:p>
            <w:r>
              <w:t>Status value. Example: Duplicate</w:t>
            </w:r>
          </w:p>
        </w:tc>
      </w:tr>
    </w:tbl>
    <w:p/>
    <w:p>
      <w:pPr>
        <w:pStyle w:val="Heading3"/>
      </w:pPr>
      <w:r>
        <w:t>Response</w:t>
      </w:r>
    </w:p>
    <w:p>
      <w:pPr>
        <w:pStyle w:val="Heading3"/>
      </w:pPr>
      <w:r>
        <w:t>Success Response (200 OK)</w:t>
      </w:r>
    </w:p>
    <w:p>
      <w:r>
        <w:t>The documentation only specifies 200 (Success) and does not provide a response body example.</w:t>
      </w:r>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--url '{{OAUTH_METADATA.meta.apiDomain}}/crm/v8/Solutions/3477061000000123456' \</w:t>
        <w:br/>
        <w:t xml:space="preserve"> --header 'Accept: application/json' \</w:t>
        <w:br/>
        <w:t xml:space="preserve"> --header 'Content-Type: application/json' \</w:t>
        <w:br/>
        <w:t xml:space="preserve"> --data '{</w:t>
        <w:br/>
        <w:t xml:space="preserve"> "data": [</w:t>
        <w:br/>
        <w:t xml:space="preserve">      {</w:t>
        <w:br/>
        <w:t xml:space="preserve"> "Answer": "Design your own layouts that align your business processes precisely. Assign them to profiles appropriately.",</w:t>
        <w:br/>
        <w:t xml:space="preserve"> "Owner": { "id": "{{user-id}}" },</w:t>
        <w:br/>
        <w:t xml:space="preserve"> "Product_Name": { "id": "{{product-id}}" },</w:t>
        <w:br/>
        <w:t xml:space="preserve"> "Question": "Design your own layouts that align your business processes precisely. Assign them to profiles appropriately.",</w:t>
        <w:br/>
        <w:t xml:space="preserve"> "Solution_Title": "Solution_Title",</w:t>
        <w:br/>
        <w:t xml:space="preserve"> "Status": "Duplicate"</w:t>
        <w:br/>
        <w:t xml:space="preserve">      }</w:t>
        <w:br/>
        <w:t xml:space="preserve">    ]</w:t>
        <w:br/>
        <w:t xml:space="preserve">  }'</w:t>
      </w:r>
    </w:p>
    <w:p>
      <w:pPr>
        <w:pStyle w:val="Heading3"/>
      </w:pPr>
      <w:r>
        <w:t>Example Usage</w:t>
      </w:r>
    </w:p>
    <w:p>
      <w:pPr>
        <w:pStyle w:val="Heading3"/>
      </w:pPr>
      <w:r>
        <w:t>Example 1: Update title and status</w:t>
      </w:r>
    </w:p>
    <w:p>
      <w:r>
        <w:rPr>
          <w:b/>
          <w:color w:val="666666"/>
          <w:sz w:val="16"/>
        </w:rPr>
        <w:t>[bash]</w:t>
      </w:r>
    </w:p>
    <w:p>
      <w:pPr>
        <w:shd w:fill="F2F2F2" w:val="clear"/>
      </w:pPr>
      <w:r>
        <w:rPr>
          <w:rFonts w:ascii="Courier New" w:hAnsi="Courier New"/>
          <w:sz w:val="17"/>
        </w:rPr>
        <w:t>curl -i --request PUT \</w:t>
        <w:br/>
        <w:t xml:space="preserve"> --url '{{OAUTH_METADATA.meta.apiDomain}}/crm/v8/Solutions/3477061000000123456' \</w:t>
        <w:br/>
        <w:t xml:space="preserve"> --header 'Accept: application/json' \</w:t>
        <w:br/>
        <w:t xml:space="preserve"> --header 'Content-Type: application/json' \</w:t>
        <w:br/>
        <w:t xml:space="preserve"> --data '{</w:t>
        <w:br/>
        <w:t xml:space="preserve"> "data": [</w:t>
        <w:br/>
        <w:t xml:space="preserve">      {</w:t>
        <w:br/>
        <w:t xml:space="preserve"> "Solution_Title": "Solution_Title",</w:t>
        <w:br/>
        <w:t xml:space="preserve"> "Status": "Duplicate"</w:t>
        <w:br/>
        <w:t xml:space="preserve">      }</w:t>
        <w:br/>
        <w:t xml:space="preserve">    ]</w:t>
        <w:br/>
        <w:t xml:space="preserve">  }'</w:t>
      </w:r>
    </w:p>
    <w:p>
      <w:pPr>
        <w:pStyle w:val="Heading3"/>
      </w:pPr>
      <w:r>
        <w:t>Example 2: Update question/answer and set owner/product references</w:t>
      </w:r>
    </w:p>
    <w:p>
      <w:r>
        <w:rPr>
          <w:b/>
          <w:color w:val="666666"/>
          <w:sz w:val="16"/>
        </w:rPr>
        <w:t>[bash]</w:t>
      </w:r>
    </w:p>
    <w:p>
      <w:pPr>
        <w:shd w:fill="F2F2F2" w:val="clear"/>
      </w:pPr>
      <w:r>
        <w:rPr>
          <w:rFonts w:ascii="Courier New" w:hAnsi="Courier New"/>
          <w:sz w:val="17"/>
        </w:rPr>
        <w:t>curl -i --request PUT \</w:t>
        <w:br/>
        <w:t xml:space="preserve"> --url '{{OAUTH_METADATA.meta.apiDomain}}/crm/v8/Solutions/3477061000000123456' \</w:t>
        <w:br/>
        <w:t xml:space="preserve"> --header 'Accept: application/json' \</w:t>
        <w:br/>
        <w:t xml:space="preserve"> --header 'Content-Type: application/json' \</w:t>
        <w:br/>
        <w:t xml:space="preserve"> --data '{</w:t>
        <w:br/>
        <w:t xml:space="preserve"> "data": [</w:t>
        <w:br/>
        <w:t xml:space="preserve">      {</w:t>
        <w:br/>
        <w:t xml:space="preserve"> "Question": "Design your own layouts that align your business processes precisely. Assign them to profiles appropriately.",</w:t>
        <w:br/>
        <w:t xml:space="preserve"> "Answer": "Design your own layouts that align your business processes precisely. Assign them to profiles appropriately.",</w:t>
        <w:br/>
        <w:t xml:space="preserve"> "Owner": { "id": "{{user-id}}" },</w:t>
        <w:br/>
        <w:t xml:space="preserve"> "Product_Name": { "id": "{{product-id}}" }</w:t>
        <w:br/>
        <w:t xml:space="preserve">      }</w:t>
        <w:br/>
        <w:t xml:space="preserve">    ]</w:t>
        <w:br/>
        <w:t xml:space="preserve">  }'</w:t>
      </w:r>
    </w:p>
    <w:p>
      <w:pPr>
        <w:pStyle w:val="Heading3"/>
      </w:pPr>
      <w:r>
        <w:t>Notes</w:t>
      </w:r>
    </w:p>
    <w:p>
      <w:pPr>
        <w:pStyle w:val="ListBullet"/>
      </w:pPr>
      <w:r>
        <w:t>The request body uses the Zoho CRM pattern of wrapping records inside a top-level data array.</w:t>
      </w:r>
    </w:p>
    <w:p>
      <w:pPr>
        <w:pStyle w:val="ListBullet"/>
      </w:pPr>
      <w:r>
        <w:t>Only the fields included in each data[] object are sent for update (no additional required fields were specified in the scraped content).</w:t>
      </w:r>
    </w:p>
    <w:p>
      <w:pPr>
        <w:pStyle w:val="Heading3"/>
      </w:pPr>
      <w:r>
        <w:t>Error Handling</w:t>
      </w:r>
    </w:p>
    <w:p>
      <w:pPr>
        <w:pStyle w:val="ListBullet"/>
      </w:pPr>
      <w:r>
        <w:t>No error status codes or error response bodies were provided in the scraped content.</w:t>
      </w:r>
    </w:p>
    <w:p>
      <w:pPr>
        <w:pStyle w:val="Heading3"/>
      </w:pPr>
      <w:r>
        <w:t>Related solutions actions</w:t>
      </w:r>
    </w:p>
    <w:p>
      <w:pPr>
        <w:pStyle w:val="ListBullet"/>
      </w:pPr>
      <w:r>
        <w:t>[GET] Get a Shared Solutions Record’s Share Details — /crm/v8/Solutions/{{recordId}}/actions/share</w:t>
      </w:r>
    </w:p>
    <w:p>
      <w:pPr>
        <w:pStyle w:val="ListBullet"/>
      </w:pPr>
      <w:r>
        <w:t>[POST] Add Tags to Solutions Records — /crm/v8/Solutions/actions/add_tags</w:t>
      </w:r>
    </w:p>
    <w:p>
      <w:pPr>
        <w:pStyle w:val="ListBullet"/>
      </w:pPr>
      <w:r>
        <w:t>[DELETE] Revoke Access to a Shared Solution Record — /crm/v8/Solutions/{{recordId}}/actions/share</w:t>
      </w:r>
    </w:p>
    <w:p>
      <w:pPr>
        <w:pStyle w:val="ListBullet"/>
      </w:pPr>
      <w:r>
        <w:t>[GET] Get a Solution Record's Blueprint (Next Transitions) — /crm/v8/Solutions/{{recordId}}/actions/blueprint</w:t>
      </w:r>
    </w:p>
    <w:p>
      <w:pPr>
        <w:pStyle w:val="ListBullet"/>
      </w:pPr>
      <w:r>
        <w:t>[DELETE] Delete a Solution Record — /crm/v8/Solutions/{{recordId}}</w:t>
      </w:r>
    </w:p>
    <w:p>
      <w:pPr>
        <w:pStyle w:val="ListBullet"/>
      </w:pPr>
      <w:r>
        <w:t>[GET] Count Solutions — /crm/v8/Solutions/actions/count</w:t>
      </w:r>
    </w:p>
    <w:p>
      <w:r>
        <w:br w:type="page"/>
      </w:r>
    </w:p>
    <w:p>
      <w:pPr>
        <w:pStyle w:val="Heading2"/>
      </w:pPr>
      <w:r>
        <w:t>579. [GET] List a User Group’s Sources by Type</w:t>
      </w:r>
    </w:p>
    <w:p>
      <w:r>
        <w:rPr>
          <w:b/>
        </w:rPr>
        <w:t xml:space="preserve">Endpoint: </w:t>
      </w:r>
      <w:r>
        <w:rPr>
          <w:rFonts w:ascii="Courier New" w:hAnsi="Courier New"/>
          <w:sz w:val="18"/>
        </w:rPr>
        <w:t>/crm/v8/settings/user_groups/{{userGroupId}}/sources</w:t>
      </w:r>
    </w:p>
    <w:p>
      <w:pPr>
        <w:pStyle w:val="Heading3"/>
      </w:pPr>
      <w:r>
        <w:t>Method</w:t>
      </w:r>
    </w:p>
    <w:p>
      <w:r>
        <w:t>GET</w:t>
      </w:r>
    </w:p>
    <w:p>
      <w:pPr>
        <w:pStyle w:val="Heading3"/>
      </w:pPr>
      <w:r>
        <w:t>URL</w:t>
      </w:r>
    </w:p>
    <w:p>
      <w:r>
        <w:t>{{OAUTH_METADATA.meta.apiDomain}}/crm/v8/settings/user_groups/{{user_group_id}}/sources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sources associated with a specific user group. You can optionally filter the sources returned by providing a type.</w:t>
      </w:r>
    </w:p>
    <w:p>
      <w:pPr>
        <w:pStyle w:val="Heading3"/>
      </w:pPr>
      <w:r>
        <w:t>Enforcement Rules</w:t>
      </w:r>
    </w:p>
    <w:p>
      <w:pPr>
        <w:pStyle w:val="ListBullet"/>
      </w:pPr>
      <w:r>
        <w:t>The user_group_id path parameter must always be present.</w:t>
      </w:r>
    </w:p>
    <w:p>
      <w:pPr>
        <w:pStyle w:val="ListBullet"/>
      </w:pPr>
      <w:r>
        <w:t>Always construct the path as /crm/v8/settings/user_groups/{{user_group_id}}/sources, where {{user_group_id}} is a non-empty string.</w:t>
      </w:r>
    </w:p>
    <w:p>
      <w:pPr>
        <w:pStyle w:val="ListBullet"/>
      </w:pPr>
      <w:r>
        <w:t>Do not call the API with a missing or empty user_group_id (e.g., avoid /user_groups//sources).</w:t>
      </w:r>
    </w:p>
    <w:p>
      <w:pPr>
        <w:pStyle w:val="ListBullet"/>
      </w:pPr>
      <w:r>
        <w:t>Do not infer or guess the user_group_id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/crm/v8/settings/user_groups/1234567890/sources</w:t>
        <w:br/>
        <w:t>/crm/v8/settings/user_groups/zgid_abc123/sources</w:t>
      </w:r>
    </w:p>
    <w:p>
      <w:pPr>
        <w:pStyle w:val="Heading3"/>
      </w:pPr>
      <w:r>
        <w:t>Invalid Examples</w:t>
      </w:r>
    </w:p>
    <w:p>
      <w:r>
        <w:rPr>
          <w:b/>
          <w:color w:val="666666"/>
          <w:sz w:val="16"/>
        </w:rPr>
        <w:t>[http]</w:t>
      </w:r>
    </w:p>
    <w:p>
      <w:pPr>
        <w:shd w:fill="F2F2F2" w:val="clear"/>
      </w:pPr>
      <w:r>
        <w:rPr>
          <w:rFonts w:ascii="Courier New" w:hAnsi="Courier New"/>
          <w:sz w:val="17"/>
        </w:rPr>
        <w:t>/crm/v8/settings/user_groups//sources</w:t>
        <w:br/>
        <w:t>/crm/v8/settings/user_groups/sources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user_group_id</w:t>
            </w:r>
          </w:p>
        </w:tc>
        <w:tc>
          <w:tcPr>
            <w:tcW w:type="dxa" w:w="2880"/>
          </w:tcPr>
          <w:p>
            <w:r>
              <w:t>string</w:t>
            </w:r>
          </w:p>
        </w:tc>
        <w:tc>
          <w:tcPr>
            <w:tcW w:type="dxa" w:w="2880"/>
          </w:tcPr>
          <w:p>
            <w:r>
              <w:t>The ID of the user group. Sent as a path parameter in the URL.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Filter sources by type. Sent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Notes</w:t>
      </w:r>
    </w:p>
    <w:p>
      <w:pPr>
        <w:pStyle w:val="ListBullet"/>
      </w:pPr>
      <w:r>
        <w:t>The documentation indicates a 200 (Success) response but does not provide the response schema/body.</w:t>
      </w:r>
    </w:p>
    <w:p>
      <w:r>
        <w:br w:type="page"/>
      </w:r>
    </w:p>
    <w:p>
      <w:pPr>
        <w:pStyle w:val="Heading2"/>
      </w:pPr>
      <w:r>
        <w:t>580. [GET] Get a Lead Record’s Subform Data</w:t>
      </w:r>
    </w:p>
    <w:p>
      <w:r>
        <w:rPr>
          <w:b/>
        </w:rPr>
        <w:t xml:space="preserve">Endpoint: </w:t>
      </w:r>
      <w:r>
        <w:rPr>
          <w:rFonts w:ascii="Courier New" w:hAnsi="Courier New"/>
          <w:sz w:val="18"/>
        </w:rPr>
        <w:t>/crm/v8/Leads/{{recordId}}</w:t>
      </w:r>
    </w:p>
    <w:p>
      <w:pPr>
        <w:pStyle w:val="Heading3"/>
      </w:pPr>
      <w:r>
        <w:t>Prerequisites</w:t>
      </w:r>
    </w:p>
    <w:p>
      <w:pPr>
        <w:pStyle w:val="ListBullet"/>
      </w:pPr>
      <w:r>
        <w:t>Access to the Zoho CRM Leads module</w:t>
      </w:r>
    </w:p>
    <w:p>
      <w:pPr>
        <w:pStyle w:val="ListBullet"/>
      </w:pPr>
      <w:r>
        <w:t>Record ID (record_id) for the Lead whose subform data you want to retrieve</w:t>
      </w:r>
    </w:p>
    <w:p>
      <w:pPr>
        <w:pStyle w:val="Heading3"/>
      </w:pPr>
      <w:r>
        <w:t>Method</w:t>
      </w:r>
    </w:p>
    <w:p>
      <w:r>
        <w:t>GET</w:t>
      </w:r>
    </w:p>
    <w:p>
      <w:pPr>
        <w:pStyle w:val="Heading3"/>
      </w:pPr>
      <w:r>
        <w:t>URL</w:t>
      </w:r>
    </w:p>
    <w:p>
      <w:r>
        <w:t>{{OAUTH_METADATA.meta.apiDomain}}/crm/v8/Leads/{{record_id}}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Lead record and includes its subform data (for example, the Alternate_Address subform) for the specified Lead record_id.</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/Leads// or /Leads/).</w:t>
      </w:r>
    </w:p>
    <w:p>
      <w:pPr>
        <w:pStyle w:val="ListBullet"/>
      </w:pPr>
      <w:r>
        <w:t>Always construct the path as /crm/v8/Leads/{{record_id}}, where {{record_id}} is a non-empty string.</w:t>
      </w:r>
    </w:p>
    <w:p>
      <w:pPr>
        <w:pStyle w:val="ListBullet"/>
      </w:pPr>
      <w:r>
        <w:t>Do not infer or guess record_id.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/crm/v8/Leads/4876876000000333404</w:t>
      </w:r>
    </w:p>
    <w:p>
      <w:pPr>
        <w:pStyle w:val="Heading3"/>
      </w:pPr>
      <w:r>
        <w:t>Invalid Examples</w:t>
      </w:r>
    </w:p>
    <w:p>
      <w:r>
        <w:rPr>
          <w:b/>
          <w:color w:val="666666"/>
          <w:sz w:val="16"/>
        </w:rPr>
        <w:t>[http]</w:t>
      </w:r>
    </w:p>
    <w:p>
      <w:pPr>
        <w:shd w:fill="F2F2F2" w:val="clear"/>
      </w:pPr>
      <w:r>
        <w:rPr>
          <w:rFonts w:ascii="Courier New" w:hAnsi="Courier New"/>
          <w:sz w:val="17"/>
        </w:rPr>
        <w:t>/crm/v8/Leads/</w:t>
        <w:br/>
        <w:t>/crm/v8/Leads//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ID of the Lead record to fetch (must be non-empty).</w:t>
            </w:r>
          </w:p>
        </w:tc>
      </w:tr>
    </w:tbl>
    <w:p/>
    <w:p>
      <w:pPr>
        <w:pStyle w:val="Heading3"/>
      </w:pPr>
      <w:r>
        <w:t>Response</w:t>
      </w:r>
    </w:p>
    <w:p>
      <w:pPr>
        <w:pStyle w:val="Heading3"/>
      </w:pPr>
      <w:r>
        <w:t>Success Response (200 OK)</w:t>
      </w:r>
    </w:p>
    <w:p>
      <w:r>
        <w:rPr>
          <w:b/>
        </w:rPr>
        <w:t>Note: Response includes many Lead fields plus subform arrays such as Alternate_Address.</w:t>
      </w:r>
    </w:p>
    <w:p>
      <w:r>
        <w:rPr>
          <w:b/>
          <w:color w:val="666666"/>
          <w:sz w:val="16"/>
        </w:rPr>
        <w:t>[json]</w:t>
      </w:r>
    </w:p>
    <w:p>
      <w:pPr>
        <w:shd w:fill="F2F2F2" w:val="clear"/>
      </w:pPr>
      <w:r>
        <w:rPr>
          <w:rFonts w:ascii="Courier New" w:hAnsi="Courier New"/>
          <w:sz w:val="17"/>
        </w:rPr>
        <w:t>{</w:t>
        <w:br/>
        <w:t xml:space="preserve"> "data": [</w:t>
        <w:br/>
        <w:t xml:space="preserve"> {</w:t>
        <w:br/>
        <w:t xml:space="preserve"> "$approval": {</w:t>
        <w:br/>
        <w:t xml:space="preserve"> "approve": false,</w:t>
        <w:br/>
        <w:t xml:space="preserve"> "delegate": false,</w:t>
        <w:br/>
        <w:t xml:space="preserve"> "reject": false,</w:t>
        <w:br/>
        <w:t xml:space="preserve"> "resubmit": false</w:t>
        <w:br/>
        <w:t xml:space="preserve"> },</w:t>
        <w:br/>
        <w:t xml:space="preserve"> "$approval_state": "approved",</w:t>
        <w:br/>
        <w:t xml:space="preserve"> "$canvas_id": null,</w:t>
        <w:br/>
        <w:t xml:space="preserve"> "$converted": false,</w:t>
        <w:br/>
        <w:t xml:space="preserve"> "$converted_detail": {},</w:t>
        <w:br/>
        <w:t xml:space="preserve"> "$currency_symbol": "DA",</w:t>
        <w:br/>
        <w:t xml:space="preserve"> "$data_source_details": {},</w:t>
        <w:br/>
        <w:t xml:space="preserve"> "$editable": true,</w:t>
        <w:br/>
        <w:t xml:space="preserve"> "$field_states": null,</w:t>
        <w:br/>
        <w:t xml:space="preserve"> "$in_merge": false,</w:t>
        <w:br/>
        <w:t xml:space="preserve"> "$orchestration": false,</w:t>
        <w:br/>
        <w:t xml:space="preserve"> "$process_flow": false,</w:t>
        <w:br/>
        <w:t xml:space="preserve"> "$review": null,</w:t>
        <w:br/>
        <w:t xml:space="preserve"> "$review_process": {</w:t>
        <w:br/>
        <w:t xml:space="preserve"> "approve": false,</w:t>
        <w:br/>
        <w:t xml:space="preserve"> "reject": false,</w:t>
        <w:br/>
        <w:t xml:space="preserve"> "resubmit": false</w:t>
        <w:br/>
        <w:t xml:space="preserve"> },</w:t>
        <w:br/>
        <w:t xml:space="preserve"> "$sharing_permission": "full_access",</w:t>
        <w:br/>
        <w:t xml:space="preserve"> "$state": "save",</w:t>
        <w:br/>
        <w:t xml:space="preserve"> "$stop_processing": false,</w:t>
        <w:br/>
        <w:t xml:space="preserve"> "$wizard_connection_path": null,</w:t>
        <w:br/>
        <w:t xml:space="preserve"> "$zia_visions": null,</w:t>
        <w:br/>
        <w:t xml:space="preserve"> "Alternate_Address": [</w:t>
        <w:br/>
        <w:t xml:space="preserve"> {</w:t>
        <w:br/>
        <w:t xml:space="preserve"> "$field_states": null,</w:t>
        <w:br/>
        <w:t xml:space="preserve"> "$in_merge": false,</w:t>
        <w:br/>
        <w:t xml:space="preserve"> "$zia_visions": null,</w:t>
        <w:br/>
        <w:t xml:space="preserve"> "City": "Dallas",</w:t>
        <w:br/>
        <w:t xml:space="preserve"> "Created_Time": "2022-05-18T11:45:47+05:30",</w:t>
        <w:br/>
        <w:t xml:space="preserve"> "Parent_Id": {</w:t>
        <w:br/>
        <w:t xml:space="preserve"> "id": "4876876000000333404",</w:t>
        <w:br/>
        <w:t xml:space="preserve"> "name": "Theola Frey (Sample)"</w:t>
        <w:br/>
        <w:t xml:space="preserve"> },</w:t>
        <w:br/>
        <w:t xml:space="preserve"> "State": "Texas",</w:t>
        <w:br/>
        <w:t xml:space="preserve"> "Street": "Chapman",</w:t>
        <w:br/>
        <w:t xml:space="preserve"> "id": "4876876000001241785"</w:t>
        <w:br/>
        <w:t xml:space="preserve"> }</w:t>
        <w:br/>
        <w:t xml:space="preserve"> ],</w:t>
        <w:br/>
        <w:t xml:space="preserve"> "Annual_Revenue": 200000,</w:t>
        <w:br/>
        <w:t xml:space="preserve"> "City": "Brighton",</w:t>
        <w:br/>
        <w:t xml:space="preserve"> "Company": "Dal Tile Corporation",</w:t>
        <w:br/>
        <w:t xml:space="preserve"> "Converted_Account": null,</w:t>
        <w:br/>
        <w:t xml:space="preserve"> "Converted_Contact": null,</w:t>
        <w:br/>
        <w:t xml:space="preserve"> "Converted_Deal": null,</w:t>
        <w:br/>
        <w:t xml:space="preserve"> "Country": "United States",</w:t>
        <w:br/>
        <w:t xml:space="preserve"> "Created_By": {</w:t>
        <w:br/>
        <w:t xml:space="preserve"> "email": "patricia.boyle@zohocorp.com",</w:t>
        <w:br/>
        <w:t xml:space="preserve"> "id": "4876876000000327001",</w:t>
        <w:br/>
        <w:t xml:space="preserve"> "name": "Patricia Boyle"</w:t>
        <w:br/>
        <w:t xml:space="preserve"> },</w:t>
        <w:br/>
        <w:t xml:space="preserve"> "Created_Time": "2021-08-09T09:52:24+05:30",</w:t>
        <w:br/>
        <w:t xml:space="preserve"> "Currency": "DZD",</w:t>
        <w:br/>
        <w:t xml:space="preserve"> "Data_Processing_Basis_Details": null,</w:t>
        <w:br/>
        <w:t xml:space="preserve"> "Data_Source": "Sample Data",</w:t>
        <w:br/>
        <w:t xml:space="preserve"> "Description": null,</w:t>
        <w:br/>
        <w:t xml:space="preserve"> "Designation": "Mechanical Systems Engineer",</w:t>
        <w:br/>
        <w:t xml:space="preserve"> "Email": "theola-frey@frey.com",</w:t>
        <w:br/>
        <w:t xml:space="preserve"> "Email_Opt_Out": false,</w:t>
        <w:br/>
        <w:t xml:space="preserve"> "Exchange_Rate": 1,</w:t>
        <w:br/>
        <w:t xml:space="preserve"> "Fax": null,</w:t>
        <w:br/>
        <w:t xml:space="preserve"> "First_Name": "Theola",</w:t>
        <w:br/>
        <w:t xml:space="preserve"> "Full_Name": "Theola Frey (Sample)",</w:t>
        <w:br/>
        <w:t xml:space="preserve"> "Image_Upload": null,</w:t>
        <w:br/>
        <w:t xml:space="preserve"> "Industry": "Management ISV",</w:t>
        <w:br/>
        <w:t xml:space="preserve"> "Last_Activity_Time": "2022-05-18T11:46:09+05:30",</w:t>
        <w:br/>
        <w:t xml:space="preserve"> "Last_Name": "Frey (Sample)",</w:t>
        <w:br/>
        <w:t xml:space="preserve"> "Layout": {</w:t>
        <w:br/>
        <w:t xml:space="preserve"> "id": "4876876000000091055",</w:t>
        <w:br/>
        <w:t xml:space="preserve"> "name": "Standard"</w:t>
        <w:br/>
        <w:t xml:space="preserve"> },</w:t>
        <w:br/>
        <w:t xml:space="preserve"> "Lead_Conversion_Time": null,</w:t>
        <w:br/>
        <w:t xml:space="preserve"> "Lead_Source": "Cold Call",</w:t>
        <w:br/>
        <w:t xml:space="preserve"> "Lead_Status": "Contact in Future",</w:t>
        <w:br/>
        <w:t xml:space="preserve"> "Mobile": "555-555-5555",</w:t>
        <w:br/>
        <w:t xml:space="preserve"> "Modified_By": {</w:t>
        <w:br/>
        <w:t xml:space="preserve"> "email": "patricia.boyle@zohocorp.com",</w:t>
        <w:br/>
        <w:t xml:space="preserve"> "id": "4876876000000327001",</w:t>
        <w:br/>
        <w:t xml:space="preserve"> "name": "Patricia Boyle"</w:t>
        <w:br/>
        <w:t xml:space="preserve"> },</w:t>
        <w:br/>
        <w:t xml:space="preserve"> "Modified_Time": "2022-05-18T11:46:09+05:30",</w:t>
        <w:br/>
        <w:t xml:space="preserve"> "No_of_Employees": 5000,</w:t>
        <w:br/>
        <w:t xml:space="preserve"> "Owner": {</w:t>
        <w:br/>
        <w:t xml:space="preserve"> "email": "patricia.boyle@zohocorp.com",</w:t>
        <w:br/>
        <w:t xml:space="preserve"> "id": "4876876000000327001",</w:t>
        <w:br/>
        <w:t xml:space="preserve"> "name": "Patricia Boyle"</w:t>
        <w:br/>
        <w:t xml:space="preserve"> },</w:t>
        <w:br/>
        <w:t xml:space="preserve"> "Phone": "555-555-5555",</w:t>
        <w:br/>
        <w:t xml:space="preserve"> "Rating": null,</w:t>
        <w:br/>
        <w:t xml:space="preserve"> "Record_Image": "1e88b0d239abe7802ccfb5eb2e407ea3c5806a0fd610ef2bfb88ac4b6fdbeaf0393bfb09ffa4d61b480fdcb454ff4d0e04a858e8e586d9c2cd09fe8a42d99bec1e794592bd406fd8285476a62811be05",</w:t>
        <w:br/>
        <w:t xml:space="preserve"> "Salutation": "Ms.",</w:t>
        <w:br/>
        <w:t xml:space="preserve"> "Secondary_Email": null,</w:t>
        <w:br/>
        <w:t xml:space="preserve"> "Skype_ID": "theola-frey",</w:t>
        <w:br/>
        <w:t xml:space="preserve"> "State": "MI",</w:t>
        <w:br/>
        <w:t xml:space="preserve"> "Street": "4 B Blue Ridge Blvd",</w:t>
        <w:br/>
        <w:t xml:space="preserve"> "Tag": [],</w:t>
        <w:br/>
        <w:t xml:space="preserve"> "Twitter": "theolafrey_sample",</w:t>
        <w:br/>
        <w:t xml:space="preserve"> "Unsubscribed_Mode": null,</w:t>
        <w:br/>
        <w:t xml:space="preserve"> "Unsubscribed_Time": null,</w:t>
        <w:br/>
        <w:t xml:space="preserve"> "Website": "http://www.chanayjeffreyaaesq.com",</w:t>
        <w:br/>
        <w:t xml:space="preserve"> "Zip_Code": "48116",</w:t>
        <w:br/>
        <w:t xml:space="preserve"> "id": "4876876000000333404"</w:t>
        <w:br/>
        <w:t xml:space="preserve"> }</w:t>
        <w:br/>
        <w:t xml:space="preserve"> ]</w:t>
        <w:br/>
        <w:t>}</w:t>
      </w:r>
    </w:p>
    <w:p>
      <w:pPr>
        <w:pStyle w:val="Heading3"/>
      </w:pPr>
      <w:r>
        <w:t>Error Response (400 Bad Request) — INVALID_MODULE</w:t>
      </w:r>
    </w:p>
    <w:p>
      <w:r>
        <w:rPr>
          <w:b/>
          <w:color w:val="666666"/>
          <w:sz w:val="16"/>
        </w:rPr>
        <w:t>[json]</w:t>
      </w:r>
    </w:p>
    <w:p>
      <w:pPr>
        <w:shd w:fill="F2F2F2" w:val="clear"/>
      </w:pPr>
      <w:r>
        <w:rPr>
          <w:rFonts w:ascii="Courier New" w:hAnsi="Courier New"/>
          <w:sz w:val="17"/>
        </w:rPr>
        <w:t>{</w:t>
        <w:br/>
        <w:t xml:space="preserve"> "code": "INVALID_MODULE",</w:t>
        <w:br/>
        <w:t xml:space="preserve"> "details": {</w:t>
        <w:br/>
        <w:t xml:space="preserve"> "resource_path_index": 0</w:t>
        <w:br/>
        <w:t xml:space="preserve"> },</w:t>
        <w:br/>
        <w:t xml:space="preserve"> "message": "the module name given seems to be invalid",</w:t>
        <w:br/>
        <w:t xml:space="preserve"> "status": "error"</w:t>
        <w:br/>
        <w:t>}</w:t>
      </w:r>
    </w:p>
    <w:p>
      <w:pPr>
        <w:pStyle w:val="Heading3"/>
      </w:pPr>
      <w:r>
        <w:t>Error Response (400 Bad Request) — INVALID_REQUEST_METHOD</w:t>
      </w:r>
    </w:p>
    <w:p>
      <w:r>
        <w:rPr>
          <w:b/>
          <w:color w:val="666666"/>
          <w:sz w:val="16"/>
        </w:rPr>
        <w:t>[json]</w:t>
      </w:r>
    </w:p>
    <w:p>
      <w:pPr>
        <w:shd w:fill="F2F2F2" w:val="clear"/>
      </w:pPr>
      <w:r>
        <w:rPr>
          <w:rFonts w:ascii="Courier New" w:hAnsi="Courier New"/>
          <w:sz w:val="17"/>
        </w:rPr>
        <w:t>{</w:t>
        <w:br/>
        <w:t xml:space="preserve"> "code": "INVALID_REQUEST_METHOD",</w:t>
        <w:br/>
        <w:t xml:space="preserve"> "details": {},</w:t>
        <w:br/>
        <w:t xml:space="preserve"> "message": "The http request method type is not a valid one",</w:t>
        <w:br/>
        <w:t xml:space="preserve"> "status": "error"</w:t>
        <w:br/>
        <w:t>}</w:t>
      </w:r>
    </w:p>
    <w:p>
      <w:pPr>
        <w:pStyle w:val="Heading3"/>
      </w:pPr>
      <w:r>
        <w:t>Error Response (401 Unauthorized) — AUTHENTICATION_FAILURE</w:t>
      </w:r>
    </w:p>
    <w:p>
      <w:r>
        <w:rPr>
          <w:b/>
          <w:color w:val="666666"/>
          <w:sz w:val="16"/>
        </w:rPr>
        <w:t>[json]</w:t>
      </w:r>
    </w:p>
    <w:p>
      <w:pPr>
        <w:shd w:fill="F2F2F2" w:val="clear"/>
      </w:pPr>
      <w:r>
        <w:rPr>
          <w:rFonts w:ascii="Courier New" w:hAnsi="Courier New"/>
          <w:sz w:val="17"/>
        </w:rPr>
        <w:t>{</w:t>
        <w:br/>
        <w:t xml:space="preserve"> "code": "AUTHENTICATION_FAILURE",</w:t>
        <w:br/>
        <w:t xml:space="preserve"> "details": {},</w:t>
        <w:br/>
        <w:t xml:space="preserve"> "message": "Authentication failed",</w:t>
        <w:br/>
        <w:t xml:space="preserve"> "status": "error"</w:t>
        <w:br/>
        <w:t>}</w:t>
      </w:r>
    </w:p>
    <w:p>
      <w:pPr>
        <w:pStyle w:val="Heading3"/>
      </w:pPr>
      <w:r>
        <w:t>Error Response (401 Unauthorized) — OAUTH_SCOPE_MISMATCH</w:t>
      </w:r>
    </w:p>
    <w:p>
      <w:r>
        <w:rPr>
          <w:b/>
          <w:color w:val="666666"/>
          <w:sz w:val="16"/>
        </w:rPr>
        <w:t>[json]</w:t>
      </w:r>
    </w:p>
    <w:p>
      <w:pPr>
        <w:shd w:fill="F2F2F2" w:val="clear"/>
      </w:pPr>
      <w:r>
        <w:rPr>
          <w:rFonts w:ascii="Courier New" w:hAnsi="Courier New"/>
          <w:sz w:val="17"/>
        </w:rPr>
        <w:t>{</w:t>
        <w:br/>
        <w:t xml:space="preserve"> "code": "OAUTH_SCOPE_MISMATCH",</w:t>
        <w:br/>
        <w:t xml:space="preserve"> "details": {},</w:t>
        <w:br/>
        <w:t xml:space="preserve"> "message": "invalid oauth scope to access this URL",</w:t>
        <w:br/>
        <w:t xml:space="preserve"> "status": "error"</w:t>
        <w:br/>
        <w:t>}</w:t>
      </w:r>
    </w:p>
    <w:p>
      <w:pPr>
        <w:pStyle w:val="Heading3"/>
      </w:pPr>
      <w:r>
        <w:t>Error Response (404 Not Found) — INVALID_URL_PATTERN</w:t>
      </w:r>
    </w:p>
    <w:p>
      <w:r>
        <w:rPr>
          <w:b/>
          <w:color w:val="666666"/>
          <w:sz w:val="16"/>
        </w:rPr>
        <w:t>[json]</w:t>
      </w:r>
    </w:p>
    <w:p>
      <w:pPr>
        <w:shd w:fill="F2F2F2" w:val="clear"/>
      </w:pPr>
      <w:r>
        <w:rPr>
          <w:rFonts w:ascii="Courier New" w:hAnsi="Courier New"/>
          <w:sz w:val="17"/>
        </w:rPr>
        <w:t>{</w:t>
        <w:br/>
        <w:t xml:space="preserve"> "code": "INVALID_URL_PATTERN",</w:t>
        <w:br/>
        <w:t xml:space="preserve"> "details": {},</w:t>
        <w:br/>
        <w:t xml:space="preserve"> "message": "Please check if the URL trying to access is a correct one",</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Lead records returned by the API.</w:t>
            </w:r>
          </w:p>
        </w:tc>
      </w:tr>
      <w:tr>
        <w:tc>
          <w:tcPr>
            <w:tcW w:type="dxa" w:w="2880"/>
          </w:tcPr>
          <w:p>
            <w:r>
              <w:t>data[].Alternate_Address</w:t>
            </w:r>
          </w:p>
        </w:tc>
        <w:tc>
          <w:tcPr>
            <w:tcW w:type="dxa" w:w="2880"/>
          </w:tcPr>
          <w:p>
            <w:r>
              <w:t>array</w:t>
            </w:r>
          </w:p>
        </w:tc>
        <w:tc>
          <w:tcPr>
            <w:tcW w:type="dxa" w:w="2880"/>
          </w:tcPr>
          <w:p>
            <w:r>
              <w:t>Example subform array containing alternate address entries for the Lead.</w:t>
            </w:r>
          </w:p>
        </w:tc>
      </w:tr>
      <w:tr>
        <w:tc>
          <w:tcPr>
            <w:tcW w:type="dxa" w:w="2880"/>
          </w:tcPr>
          <w:p>
            <w:r>
              <w:t>data[].Alternate_Address[].Parent_Id.id</w:t>
            </w:r>
          </w:p>
        </w:tc>
        <w:tc>
          <w:tcPr>
            <w:tcW w:type="dxa" w:w="2880"/>
          </w:tcPr>
          <w:p>
            <w:r>
              <w:t>string</w:t>
            </w:r>
          </w:p>
        </w:tc>
        <w:tc>
          <w:tcPr>
            <w:tcW w:type="dxa" w:w="2880"/>
          </w:tcPr>
          <w:p>
            <w:r>
              <w:t>ID of the parent Lead record for the subform row.</w:t>
            </w:r>
          </w:p>
        </w:tc>
      </w:tr>
      <w:tr>
        <w:tc>
          <w:tcPr>
            <w:tcW w:type="dxa" w:w="2880"/>
          </w:tcPr>
          <w:p>
            <w:r>
              <w:t>data[].Alternate_Address[].Parent_Id.name</w:t>
            </w:r>
          </w:p>
        </w:tc>
        <w:tc>
          <w:tcPr>
            <w:tcW w:type="dxa" w:w="2880"/>
          </w:tcPr>
          <w:p>
            <w:r>
              <w:t>string</w:t>
            </w:r>
          </w:p>
        </w:tc>
        <w:tc>
          <w:tcPr>
            <w:tcW w:type="dxa" w:w="2880"/>
          </w:tcPr>
          <w:p>
            <w:r>
              <w:t>Name of the parent Lead record for the subform row.</w:t>
            </w:r>
          </w:p>
        </w:tc>
      </w:tr>
      <w:tr>
        <w:tc>
          <w:tcPr>
            <w:tcW w:type="dxa" w:w="2880"/>
          </w:tcPr>
          <w:p>
            <w:r>
              <w:t>data[].id</w:t>
            </w:r>
          </w:p>
        </w:tc>
        <w:tc>
          <w:tcPr>
            <w:tcW w:type="dxa" w:w="2880"/>
          </w:tcPr>
          <w:p>
            <w:r>
              <w:t>string</w:t>
            </w:r>
          </w:p>
        </w:tc>
        <w:tc>
          <w:tcPr>
            <w:tcW w:type="dxa" w:w="2880"/>
          </w:tcPr>
          <w:p>
            <w:r>
              <w:t>ID of the Lead record.</w:t>
            </w:r>
          </w:p>
        </w:tc>
      </w:tr>
      <w:tr>
        <w:tc>
          <w:tcPr>
            <w:tcW w:type="dxa" w:w="2880"/>
          </w:tcPr>
          <w:p>
            <w:r>
              <w:t>code</w:t>
            </w:r>
          </w:p>
        </w:tc>
        <w:tc>
          <w:tcPr>
            <w:tcW w:type="dxa" w:w="2880"/>
          </w:tcPr>
          <w:p>
            <w:r>
              <w:t>string</w:t>
            </w:r>
          </w:p>
        </w:tc>
        <w:tc>
          <w:tcPr>
            <w:tcW w:type="dxa" w:w="2880"/>
          </w:tcPr>
          <w:p>
            <w:r>
              <w:t>Error code (present on error responses).</w:t>
            </w:r>
          </w:p>
        </w:tc>
      </w:tr>
      <w:tr>
        <w:tc>
          <w:tcPr>
            <w:tcW w:type="dxa" w:w="2880"/>
          </w:tcPr>
          <w:p>
            <w:r>
              <w:t>details</w:t>
            </w:r>
          </w:p>
        </w:tc>
        <w:tc>
          <w:tcPr>
            <w:tcW w:type="dxa" w:w="2880"/>
          </w:tcPr>
          <w:p>
            <w:r>
              <w:t>object</w:t>
            </w:r>
          </w:p>
        </w:tc>
        <w:tc>
          <w:tcPr>
            <w:tcW w:type="dxa" w:w="2880"/>
          </w:tcPr>
          <w:p>
            <w:r>
              <w:t>Error details object (structure varies by error).</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status</w:t>
            </w:r>
          </w:p>
        </w:tc>
        <w:tc>
          <w:tcPr>
            <w:tcW w:type="dxa" w:w="2880"/>
          </w:tcPr>
          <w:p>
            <w:r>
              <w:t>string</w:t>
            </w:r>
          </w:p>
        </w:tc>
        <w:tc>
          <w:tcPr>
            <w:tcW w:type="dxa" w:w="2880"/>
          </w:tcPr>
          <w:p>
            <w:r>
              <w:t>Status string (example: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'{{OAUTH_METADATA.meta.apiDomain}}/crm/v8/Leads/4876876000000333404' \</w:t>
        <w:br/>
        <w:t xml:space="preserve"> --header 'Accept: application/json'</w:t>
      </w:r>
    </w:p>
    <w:p>
      <w:pPr>
        <w:pStyle w:val="Heading3"/>
      </w:pPr>
      <w:r>
        <w:t>Example Usage</w:t>
      </w:r>
    </w:p>
    <w:p>
      <w:pPr>
        <w:pStyle w:val="Heading3"/>
      </w:pPr>
      <w:r>
        <w:t>Example 1: Fetch a Lead record including subform rows</w:t>
      </w:r>
    </w:p>
    <w:p>
      <w:r>
        <w:rPr>
          <w:b/>
          <w:color w:val="666666"/>
          <w:sz w:val="16"/>
        </w:rPr>
        <w:t>[bash]</w:t>
      </w:r>
    </w:p>
    <w:p>
      <w:pPr>
        <w:shd w:fill="F2F2F2" w:val="clear"/>
      </w:pPr>
      <w:r>
        <w:rPr>
          <w:rFonts w:ascii="Courier New" w:hAnsi="Courier New"/>
          <w:sz w:val="17"/>
        </w:rPr>
        <w:t>curl -s \</w:t>
        <w:br/>
        <w:t xml:space="preserve"> '{{OAUTH_METADATA.meta.apiDomain}}/crm/v8/Leads/4876876000000333404' \</w:t>
        <w:br/>
        <w:t xml:space="preserve"> -H 'Accept: application/json'</w:t>
      </w:r>
    </w:p>
    <w:p>
      <w:pPr>
        <w:pStyle w:val="Heading3"/>
      </w:pPr>
      <w:r>
        <w:t>Behavior</w:t>
      </w:r>
    </w:p>
    <w:p>
      <w:pPr>
        <w:pStyle w:val="ListBullet"/>
      </w:pPr>
      <w:r>
        <w:t>Validates the URL pattern and module name (Leads).</w:t>
      </w:r>
    </w:p>
    <w:p>
      <w:pPr>
        <w:pStyle w:val="ListBullet"/>
      </w:pPr>
      <w:r>
        <w:t>Fetches the Lead record identified by record_id.</w:t>
      </w:r>
    </w:p>
    <w:p>
      <w:pPr>
        <w:pStyle w:val="ListBullet"/>
      </w:pPr>
      <w:r>
        <w:t>Returns the record data including subform arrays (for example, Alternate_Address) when present.</w:t>
      </w:r>
    </w:p>
    <w:p>
      <w:pPr>
        <w:pStyle w:val="Heading3"/>
      </w:pPr>
      <w:r>
        <w:t>Notes</w:t>
      </w:r>
    </w:p>
    <w:p>
      <w:pPr>
        <w:pStyle w:val="ListBullet"/>
      </w:pPr>
      <w:r>
        <w:t>This endpoint is documented under “Subforms”, but the response example shows it returns the full Lead record payload including subform fields/arrays.</w:t>
      </w:r>
    </w:p>
    <w:p>
      <w:pPr>
        <w:pStyle w:val="ListBullet"/>
      </w:pPr>
      <w:r>
        <w:t>The response includes many system fields prefixed with $ (for example, $approval_state, $editable).</w:t>
      </w:r>
    </w:p>
    <w:p>
      <w:pPr>
        <w:pStyle w:val="Heading3"/>
      </w:pPr>
      <w:r>
        <w:t>Related leads actions</w:t>
      </w:r>
    </w:p>
    <w:p>
      <w:pPr>
        <w:pStyle w:val="ListBullet"/>
      </w:pPr>
      <w:r>
        <w:t>[POST] Create an Email Draft for a Lead — /crm/v8/Leads/{{leadId}}/__email_drafts</w:t>
      </w:r>
    </w:p>
    <w:p>
      <w:pPr>
        <w:pStyle w:val="ListBullet"/>
      </w:pPr>
      <w:r>
        <w:t>[PUT] Update a Lead Record’s Subforms — /crm/v8/Leads</w:t>
      </w:r>
    </w:p>
    <w:p>
      <w:pPr>
        <w:pStyle w:val="ListBullet"/>
      </w:pPr>
      <w:r>
        <w:t>[POST] Remove Tags From Lead Records — /crm/v8/Leads/actions/remove_tags</w:t>
      </w:r>
    </w:p>
    <w:p>
      <w:pPr>
        <w:pStyle w:val="ListBullet"/>
      </w:pPr>
      <w:r>
        <w:t>[POST] Clone a Lead Record — /crm/v8/Leads/{{recordId}}/actions/clone</w:t>
      </w:r>
    </w:p>
    <w:p>
      <w:pPr>
        <w:pStyle w:val="ListBullet"/>
      </w:pPr>
      <w:r>
        <w:t>[POST] Share (Record-Level) Emails for Multiple Lead Records — /crm/v8/Leads/actions/share_emails</w:t>
      </w:r>
    </w:p>
    <w:p>
      <w:pPr>
        <w:pStyle w:val="ListBullet"/>
      </w:pPr>
      <w:r>
        <w:t>[GET] List Related Records of a Deleted Lead — /crm/v8/Leads/deleted/{{recordId}}/{{relatedListAPIName}}</w:t>
      </w:r>
    </w:p>
    <w:p>
      <w:r>
        <w:br w:type="page"/>
      </w:r>
    </w:p>
    <w:p>
      <w:pPr>
        <w:pStyle w:val="Heading2"/>
      </w:pPr>
      <w:r>
        <w:t>581. [POST] Upload Organization Photo (Organization Brand Logo)</w:t>
      </w:r>
    </w:p>
    <w:p>
      <w:r>
        <w:rPr>
          <w:b/>
        </w:rPr>
        <w:t xml:space="preserve">Endpoint: </w:t>
      </w:r>
      <w:r>
        <w:rPr>
          <w:rFonts w:ascii="Courier New" w:hAnsi="Courier New"/>
          <w:sz w:val="18"/>
        </w:rPr>
        <w:t>/crm/v8/org/photo</w:t>
      </w:r>
    </w:p>
    <w:p>
      <w:pPr>
        <w:pStyle w:val="Heading3"/>
      </w:pPr>
      <w:r>
        <w:t>Prerequisites</w:t>
      </w:r>
    </w:p>
    <w:p>
      <w:pPr>
        <w:pStyle w:val="ListBullet"/>
      </w:pPr>
      <w:r>
        <w:t>Must have permission to update/upload the organization’s brand logo/photo in Zoho CRM</w:t>
      </w:r>
    </w:p>
    <w:p>
      <w:pPr>
        <w:pStyle w:val="Heading3"/>
      </w:pPr>
      <w:r>
        <w:t>Method</w:t>
      </w:r>
    </w:p>
    <w:p>
      <w:r>
        <w:t>POST</w:t>
      </w:r>
    </w:p>
    <w:p>
      <w:pPr>
        <w:pStyle w:val="Heading3"/>
      </w:pPr>
      <w:r>
        <w:t>URL</w:t>
      </w:r>
    </w:p>
    <w:p>
      <w:r>
        <w:t>{{OAUTH_METADATA.meta.apiDomain}}/crm/v8/org/photo</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Uploads the organization’s brand logo/image (organization photo) to Zoho CRM. The file must be sent as multipart form data under the file field.</w:t>
      </w:r>
    </w:p>
    <w:p>
      <w:pPr>
        <w:pStyle w:val="Heading3"/>
      </w:pPr>
      <w:r>
        <w:t>Required Request Body Fields</w:t>
      </w:r>
    </w:p>
    <w:p>
      <w:r>
        <w:rPr>
          <w:b/>
        </w:rPr>
        <w:t>Note: Send these fields as multipart/form-data (form fields), not as 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w:t>
            </w:r>
          </w:p>
        </w:tc>
        <w:tc>
          <w:tcPr>
            <w:tcW w:type="dxa" w:w="2880"/>
          </w:tcPr>
          <w:p>
            <w:r>
              <w:t>string</w:t>
            </w:r>
          </w:p>
        </w:tc>
        <w:tc>
          <w:tcPr>
            <w:tcW w:type="dxa" w:w="2880"/>
          </w:tcPr>
          <w:p>
            <w:r>
              <w:t>Required. The image file to upload. (Sent as a multipart form file field named file.)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"code": "SUCCESS",</w:t>
        <w:br/>
        <w:t xml:space="preserve"> "details": {},</w:t>
        <w:br/>
        <w:t xml:space="preserve"> "message": "photo uploaded successfully",</w:t>
        <w:br/>
        <w:t xml:space="preserve"> "status": "success"</w:t>
        <w:br/>
        <w:t>}</w:t>
      </w:r>
    </w:p>
    <w:p>
      <w:pPr>
        <w:pStyle w:val="Heading3"/>
      </w:pPr>
      <w:r>
        <w:t>Error Response (400 Bad Request)</w:t>
      </w:r>
    </w:p>
    <w:p>
      <w:pPr>
        <w:pStyle w:val="Heading4"/>
      </w:pPr>
      <w:r>
        <w:t>INVALID_DATA (no file)</w:t>
      </w:r>
    </w:p>
    <w:p>
      <w:r>
        <w:rPr>
          <w:b/>
          <w:color w:val="666666"/>
          <w:sz w:val="16"/>
        </w:rPr>
        <w:t>[json]</w:t>
      </w:r>
    </w:p>
    <w:p>
      <w:pPr>
        <w:shd w:fill="F2F2F2" w:val="clear"/>
      </w:pPr>
      <w:r>
        <w:rPr>
          <w:rFonts w:ascii="Courier New" w:hAnsi="Courier New"/>
          <w:sz w:val="17"/>
        </w:rPr>
        <w:t>{</w:t>
        <w:br/>
        <w:t xml:space="preserve"> "code": "INVALID_DATA",</w:t>
        <w:br/>
        <w:t xml:space="preserve"> "details": {},</w:t>
        <w:br/>
        <w:t xml:space="preserve"> "message": "the request does not contain any file",</w:t>
        <w:br/>
        <w:t xml:space="preserve"> "status": "error"</w:t>
        <w:br/>
        <w:t>}</w:t>
      </w:r>
    </w:p>
    <w:p>
      <w:pPr>
        <w:pStyle w:val="Heading4"/>
      </w:pPr>
      <w:r>
        <w:t>INVALID_REQUEST</w:t>
      </w:r>
    </w:p>
    <w:p>
      <w:r>
        <w:rPr>
          <w:b/>
          <w:color w:val="666666"/>
          <w:sz w:val="16"/>
        </w:rPr>
        <w:t>[json]</w:t>
      </w:r>
    </w:p>
    <w:p>
      <w:pPr>
        <w:shd w:fill="F2F2F2" w:val="clear"/>
      </w:pPr>
      <w:r>
        <w:rPr>
          <w:rFonts w:ascii="Courier New" w:hAnsi="Courier New"/>
          <w:sz w:val="17"/>
        </w:rPr>
        <w:t>{</w:t>
        <w:br/>
        <w:t xml:space="preserve"> "code": "INVALID_REQUEST",</w:t>
        <w:br/>
        <w:t xml:space="preserve"> "details": {},</w:t>
        <w:br/>
        <w:t xml:space="preserve"> "message": "unable to process your request. please verify whether you have entered proper method name, parameter and parameter values.",</w:t>
        <w:br/>
        <w:t xml:space="preserve"> "status": "error"</w:t>
        <w:br/>
        <w:t>}</w:t>
      </w:r>
    </w:p>
    <w:p>
      <w:pPr>
        <w:pStyle w:val="Heading4"/>
      </w:pPr>
      <w:r>
        <w:t>INVALID_REQUEST_METHOD</w:t>
      </w:r>
    </w:p>
    <w:p>
      <w:r>
        <w:rPr>
          <w:b/>
          <w:color w:val="666666"/>
          <w:sz w:val="16"/>
        </w:rPr>
        <w:t>[json]</w:t>
      </w:r>
    </w:p>
    <w:p>
      <w:pPr>
        <w:shd w:fill="F2F2F2" w:val="clear"/>
      </w:pPr>
      <w:r>
        <w:rPr>
          <w:rFonts w:ascii="Courier New" w:hAnsi="Courier New"/>
          <w:sz w:val="17"/>
        </w:rPr>
        <w:t>{</w:t>
        <w:br/>
        <w:t xml:space="preserve"> "code": "INVALID_REQUEST_METHOD",</w:t>
        <w:br/>
        <w:t xml:space="preserve"> "details": {},</w:t>
        <w:br/>
        <w:t xml:space="preserve"> "message": "The http request method type is not a valid one",</w:t>
        <w:br/>
        <w:t xml:space="preserve"> "status": "error"</w:t>
        <w:br/>
        <w:t>}</w:t>
      </w:r>
    </w:p>
    <w:p>
      <w:pPr>
        <w:pStyle w:val="Heading3"/>
      </w:pPr>
      <w:r>
        <w:t>Error Response (401 Unauthorized)</w:t>
      </w:r>
    </w:p>
    <w:p>
      <w:pPr>
        <w:pStyle w:val="Heading4"/>
      </w:pPr>
      <w:r>
        <w:t>AUTHENTICATION_FAILURE</w:t>
      </w:r>
    </w:p>
    <w:p>
      <w:r>
        <w:rPr>
          <w:b/>
          <w:color w:val="666666"/>
          <w:sz w:val="16"/>
        </w:rPr>
        <w:t>[json]</w:t>
      </w:r>
    </w:p>
    <w:p>
      <w:pPr>
        <w:shd w:fill="F2F2F2" w:val="clear"/>
      </w:pPr>
      <w:r>
        <w:rPr>
          <w:rFonts w:ascii="Courier New" w:hAnsi="Courier New"/>
          <w:sz w:val="17"/>
        </w:rPr>
        <w:t>{</w:t>
        <w:br/>
        <w:t xml:space="preserve"> "code": "AUTHENTICATION_FAILURE",</w:t>
        <w:br/>
        <w:t xml:space="preserve"> "details": {},</w:t>
        <w:br/>
        <w:t xml:space="preserve"> "message": "Authentication failed",</w:t>
        <w:br/>
        <w:t xml:space="preserve"> "status": "error"</w:t>
        <w:br/>
        <w:t>}</w:t>
      </w:r>
    </w:p>
    <w:p>
      <w:pPr>
        <w:pStyle w:val="Heading4"/>
      </w:pPr>
      <w:r>
        <w:t>OAUTH_SCOPE_MISMATCH</w:t>
      </w:r>
    </w:p>
    <w:p>
      <w:r>
        <w:rPr>
          <w:b/>
          <w:color w:val="666666"/>
          <w:sz w:val="16"/>
        </w:rPr>
        <w:t>[json]</w:t>
      </w:r>
    </w:p>
    <w:p>
      <w:pPr>
        <w:shd w:fill="F2F2F2" w:val="clear"/>
      </w:pPr>
      <w:r>
        <w:rPr>
          <w:rFonts w:ascii="Courier New" w:hAnsi="Courier New"/>
          <w:sz w:val="17"/>
        </w:rPr>
        <w:t>{</w:t>
        <w:br/>
        <w:t xml:space="preserve"> "code": "OAUTH_SCOPE_MISMATCH",</w:t>
        <w:br/>
        <w:t xml:space="preserve"> "details": {},</w:t>
        <w:br/>
        <w:t xml:space="preserve"> "message": "invalid oauth scope to access this URL",</w:t>
        <w:br/>
        <w:t xml:space="preserve"> "status": "error"</w:t>
        <w:br/>
        <w:t>}</w:t>
      </w:r>
    </w:p>
    <w:p>
      <w:pPr>
        <w:pStyle w:val="Heading3"/>
      </w:pPr>
      <w:r>
        <w:t>Error Response (413 Payload Too Large)</w:t>
      </w:r>
    </w:p>
    <w:p>
      <w:r>
        <w:rPr>
          <w:b/>
          <w:color w:val="666666"/>
          <w:sz w:val="16"/>
        </w:rPr>
        <w:t>[json]</w:t>
      </w:r>
    </w:p>
    <w:p>
      <w:pPr>
        <w:shd w:fill="F2F2F2" w:val="clear"/>
      </w:pPr>
      <w:r>
        <w:rPr>
          <w:rFonts w:ascii="Courier New" w:hAnsi="Courier New"/>
          <w:sz w:val="17"/>
        </w:rPr>
        <w:t>{</w:t>
        <w:br/>
        <w:t xml:space="preserve"> "code": "FILE_SIZE_MORE_THAN_ALLOWED_SIZE",</w:t>
        <w:br/>
        <w:t xml:space="preserve"> "details": {</w:t>
        <w:br/>
        <w:t xml:space="preserve"> "size": 10485760</w:t>
        <w:br/>
        <w:t xml:space="preserve"> },</w:t>
        <w:br/>
        <w:t xml:space="preserve"> "message": "Please check if the size of the file is in the correct range",</w:t>
        <w:br/>
        <w:t xml:space="preserve"> "status": "error"</w:t>
        <w:br/>
        <w:t>}</w:t>
      </w:r>
    </w:p>
    <w:p>
      <w:pPr>
        <w:pStyle w:val="Heading3"/>
      </w:pPr>
      <w:r>
        <w:t>Error Response (415 Unsupported Media Type)</w:t>
      </w:r>
    </w:p>
    <w:p>
      <w:r>
        <w:rPr>
          <w:b/>
          <w:color w:val="666666"/>
          <w:sz w:val="16"/>
        </w:rPr>
        <w:t>[json]</w:t>
      </w:r>
    </w:p>
    <w:p>
      <w:pPr>
        <w:shd w:fill="F2F2F2" w:val="clear"/>
      </w:pPr>
      <w:r>
        <w:rPr>
          <w:rFonts w:ascii="Courier New" w:hAnsi="Courier New"/>
          <w:sz w:val="17"/>
        </w:rPr>
        <w:t>{</w:t>
        <w:br/>
        <w:t xml:space="preserve"> "code": "INVALID_DATA",</w:t>
        <w:br/>
        <w:t xml:space="preserve"> "details": {},</w:t>
        <w:br/>
        <w:t xml:space="preserve"> "message": "invalid file type",</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Result code (e.g., SUCCESS, INVALID_DATA, AUTHENTICATION_FAILURE).</w:t>
            </w:r>
          </w:p>
        </w:tc>
      </w:tr>
      <w:tr>
        <w:tc>
          <w:tcPr>
            <w:tcW w:type="dxa" w:w="2880"/>
          </w:tcPr>
          <w:p>
            <w:r>
              <w:t>details</w:t>
            </w:r>
          </w:p>
        </w:tc>
        <w:tc>
          <w:tcPr>
            <w:tcW w:type="dxa" w:w="2880"/>
          </w:tcPr>
          <w:p>
            <w:r>
              <w:t>object</w:t>
            </w:r>
          </w:p>
        </w:tc>
        <w:tc>
          <w:tcPr>
            <w:tcW w:type="dxa" w:w="2880"/>
          </w:tcPr>
          <w:p>
            <w:r>
              <w:t>Additional details (often empty; for 413 includes size).</w:t>
            </w:r>
          </w:p>
        </w:tc>
      </w:tr>
      <w:tr>
        <w:tc>
          <w:tcPr>
            <w:tcW w:type="dxa" w:w="2880"/>
          </w:tcPr>
          <w:p>
            <w:r>
              <w:t>details.size</w:t>
            </w:r>
          </w:p>
        </w:tc>
        <w:tc>
          <w:tcPr>
            <w:tcW w:type="dxa" w:w="2880"/>
          </w:tcPr>
          <w:p>
            <w:r>
              <w:t>number</w:t>
            </w:r>
          </w:p>
        </w:tc>
        <w:tc>
          <w:tcPr>
            <w:tcW w:type="dxa" w:w="2880"/>
          </w:tcPr>
          <w:p>
            <w:r>
              <w:t>Maximum allowed size returned in the 413 response example (e.g., 10485760).</w:t>
            </w:r>
          </w:p>
        </w:tc>
      </w:tr>
      <w:tr>
        <w:tc>
          <w:tcPr>
            <w:tcW w:type="dxa" w:w="2880"/>
          </w:tcPr>
          <w:p>
            <w:r>
              <w:t>message</w:t>
            </w:r>
          </w:p>
        </w:tc>
        <w:tc>
          <w:tcPr>
            <w:tcW w:type="dxa" w:w="2880"/>
          </w:tcPr>
          <w:p>
            <w:r>
              <w:t>string</w:t>
            </w:r>
          </w:p>
        </w:tc>
        <w:tc>
          <w:tcPr>
            <w:tcW w:type="dxa" w:w="2880"/>
          </w:tcPr>
          <w:p>
            <w:r>
              <w:t>Human-readable status/error message.</w:t>
            </w:r>
          </w:p>
        </w:tc>
      </w:tr>
      <w:tr>
        <w:tc>
          <w:tcPr>
            <w:tcW w:type="dxa" w:w="2880"/>
          </w:tcPr>
          <w:p>
            <w:r>
              <w:t>status</w:t>
            </w:r>
          </w:p>
        </w:tc>
        <w:tc>
          <w:tcPr>
            <w:tcW w:type="dxa" w:w="2880"/>
          </w:tcPr>
          <w:p>
            <w:r>
              <w:t>string</w:t>
            </w:r>
          </w:p>
        </w:tc>
        <w:tc>
          <w:tcPr>
            <w:tcW w:type="dxa" w:w="2880"/>
          </w:tcPr>
          <w:p>
            <w:r>
              <w:t>Status string (e.g., success, error).</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'{{OAUTH_METADATA.meta.apiDomain}}/crm/v8/org/photo' \</w:t>
        <w:br/>
        <w:t xml:space="preserve"> --header 'Accept: application/json' \</w:t>
        <w:br/>
        <w:t xml:space="preserve"> --form 'file=@"/path/to/logo.png"'</w:t>
      </w:r>
    </w:p>
    <w:p>
      <w:pPr>
        <w:pStyle w:val="Heading3"/>
      </w:pPr>
      <w:r>
        <w:t>Example Usage</w:t>
      </w:r>
    </w:p>
    <w:p>
      <w:pPr>
        <w:pStyle w:val="Heading3"/>
      </w:pPr>
      <w:r>
        <w:t>Example 1: Upload a PNG logo</w:t>
      </w:r>
    </w:p>
    <w:p>
      <w:r>
        <w:rPr>
          <w:b/>
          <w:color w:val="666666"/>
          <w:sz w:val="16"/>
        </w:rPr>
        <w:t>[bash]</w:t>
      </w:r>
    </w:p>
    <w:p>
      <w:pPr>
        <w:shd w:fill="F2F2F2" w:val="clear"/>
      </w:pPr>
      <w:r>
        <w:rPr>
          <w:rFonts w:ascii="Courier New" w:hAnsi="Courier New"/>
          <w:sz w:val="17"/>
        </w:rPr>
        <w:t>curl --location --request POST '{{OAUTH_METADATA.meta.apiDomain}}/crm/v8/org/photo' \</w:t>
        <w:br/>
        <w:t xml:space="preserve"> --header 'Accept: application/json' \</w:t>
        <w:br/>
        <w:t xml:space="preserve"> --form 'file=@"/path/to/brand-logo.png"'</w:t>
      </w:r>
    </w:p>
    <w:p>
      <w:pPr>
        <w:pStyle w:val="Heading3"/>
      </w:pPr>
      <w:r>
        <w:t>Example 2: Upload a JPG image</w:t>
      </w:r>
    </w:p>
    <w:p>
      <w:r>
        <w:rPr>
          <w:b/>
          <w:color w:val="666666"/>
          <w:sz w:val="16"/>
        </w:rPr>
        <w:t>[bash]</w:t>
      </w:r>
    </w:p>
    <w:p>
      <w:pPr>
        <w:shd w:fill="F2F2F2" w:val="clear"/>
      </w:pPr>
      <w:r>
        <w:rPr>
          <w:rFonts w:ascii="Courier New" w:hAnsi="Courier New"/>
          <w:sz w:val="17"/>
        </w:rPr>
        <w:t>curl --location --request POST '{{OAUTH_METADATA.meta.apiDomain}}/crm/v8/org/photo' \</w:t>
        <w:br/>
        <w:t xml:space="preserve"> --header 'Accept: application/json' \</w:t>
        <w:br/>
        <w:t xml:space="preserve"> --form 'file=@"/path/to/organization-photo.jpg"'</w:t>
      </w:r>
    </w:p>
    <w:p>
      <w:pPr>
        <w:pStyle w:val="Heading3"/>
      </w:pPr>
      <w:r>
        <w:t>Behavior</w:t>
      </w:r>
    </w:p>
    <w:p>
      <w:pPr>
        <w:pStyle w:val="ListBullet"/>
      </w:pPr>
      <w:r>
        <w:t>Accepts a multipart form upload with a single file field.</w:t>
      </w:r>
    </w:p>
    <w:p>
      <w:pPr>
        <w:pStyle w:val="ListBullet"/>
      </w:pPr>
      <w:r>
        <w:t>Validates that a file is present, that the file type is supported, and that the file size is within allowed limits.</w:t>
      </w:r>
    </w:p>
    <w:p>
      <w:pPr>
        <w:pStyle w:val="ListBullet"/>
      </w:pPr>
      <w:r>
        <w:t>On success, stores the uploaded image as the organization photo and returns a SUCCESS response.</w:t>
      </w:r>
    </w:p>
    <w:p>
      <w:pPr>
        <w:pStyle w:val="Heading3"/>
      </w:pPr>
      <w:r>
        <w:t>Notes</w:t>
      </w:r>
    </w:p>
    <w:p>
      <w:pPr>
        <w:pStyle w:val="ListBullet"/>
      </w:pPr>
      <w:r>
        <w:t>The request body must be sent as multipart/form-data with the form field name exactly file.</w:t>
      </w:r>
    </w:p>
    <w:p>
      <w:pPr>
        <w:pStyle w:val="ListBullet"/>
      </w:pPr>
      <w:r>
        <w:t>If no file is provided, the API returns 400 with code: "INVALID_DATA" and message the request does not contain any file.</w:t>
      </w:r>
    </w:p>
    <w:p>
      <w:pPr>
        <w:pStyle w:val="ListBullet"/>
      </w:pPr>
      <w:r>
        <w:t>If the file is too large, the API returns 413 with code: "FILE_SIZE_MORE_THAN_ALLOWED_SIZE" and includes details.size in the response example.</w:t>
      </w:r>
    </w:p>
    <w:p>
      <w:pPr>
        <w:pStyle w:val="Heading3"/>
      </w:pPr>
      <w:r>
        <w:t>Gotchas</w:t>
      </w:r>
    </w:p>
    <w:p>
      <w:pPr>
        <w:pStyle w:val="ListBullet"/>
      </w:pPr>
      <w:r>
        <w:t>Sending JSON instead of multipart form data will not work for this endpoint.</w:t>
      </w:r>
    </w:p>
    <w:p>
      <w:pPr>
        <w:pStyle w:val="ListBullet"/>
      </w:pPr>
      <w:r>
        <w:t>Using an unsupported file type returns 415 with message: "invalid file type".</w:t>
      </w:r>
    </w:p>
    <w:p>
      <w:pPr>
        <w:pStyle w:val="ListBullet"/>
      </w:pPr>
      <w:r>
        <w:t>Using the wrong HTTP method can return 400 with code: "INVALID_REQUEST_METHOD".</w:t>
      </w:r>
    </w:p>
    <w:p>
      <w:pPr>
        <w:pStyle w:val="Heading3"/>
      </w:pPr>
      <w:r>
        <w:t>Error Handling</w:t>
      </w:r>
    </w:p>
    <w:p>
      <w:pPr>
        <w:pStyle w:val="ListBullet"/>
      </w:pPr>
      <w:r>
        <w:t>400: Missing file, invalid request, invalid method type.</w:t>
      </w:r>
    </w:p>
    <w:p>
      <w:pPr>
        <w:pStyle w:val="ListBullet"/>
      </w:pPr>
      <w:r>
        <w:t>401: Authentication failure or OAuth scope mismatch.</w:t>
      </w:r>
    </w:p>
    <w:p>
      <w:pPr>
        <w:pStyle w:val="ListBullet"/>
      </w:pPr>
      <w:r>
        <w:t>413: File size exceeds allowed limit (FILE_SIZE_MORE_THAN_ALLOWED_SIZE).</w:t>
      </w:r>
    </w:p>
    <w:p>
      <w:pPr>
        <w:pStyle w:val="ListBullet"/>
      </w:pPr>
      <w:r>
        <w:t>415: Unsupported/invalid file type.</w:t>
      </w:r>
    </w:p>
    <w:p>
      <w:pPr>
        <w:pStyle w:val="Heading3"/>
      </w:pPr>
      <w:r>
        <w:t>Related organizationPhoto actions</w:t>
      </w:r>
    </w:p>
    <w:p>
      <w:pPr>
        <w:pStyle w:val="ListBullet"/>
      </w:pPr>
      <w:r>
        <w:t>[DELETE] Delete Organization Photo (Logo) — /crm/v8/org/photo</w:t>
      </w:r>
    </w:p>
    <w:p>
      <w:pPr>
        <w:pStyle w:val="ListBullet"/>
      </w:pPr>
      <w:r>
        <w:t>[GET] Get Organization Photo (Logo) — /crm/v8/org/photo</w:t>
      </w:r>
    </w:p>
    <w:p>
      <w:r>
        <w:br w:type="page"/>
      </w:r>
    </w:p>
    <w:p>
      <w:pPr>
        <w:pStyle w:val="Heading2"/>
      </w:pPr>
      <w:r>
        <w:t>582. [GET] Get a Lead by External Field Value</w:t>
      </w:r>
    </w:p>
    <w:p>
      <w:r>
        <w:rPr>
          <w:b/>
        </w:rPr>
        <w:t xml:space="preserve">Endpoint: </w:t>
      </w:r>
      <w:r>
        <w:rPr>
          <w:rFonts w:ascii="Courier New" w:hAnsi="Courier New"/>
          <w:sz w:val="18"/>
        </w:rPr>
        <w:t>/crm/v8/Leads/{{externalFieldValue}}</w:t>
      </w:r>
    </w:p>
    <w:p>
      <w:pPr>
        <w:pStyle w:val="Heading3"/>
      </w:pPr>
      <w:r>
        <w:t>Method</w:t>
      </w:r>
    </w:p>
    <w:p>
      <w:r>
        <w:t>GET</w:t>
      </w:r>
    </w:p>
    <w:p>
      <w:pPr>
        <w:pStyle w:val="Heading3"/>
      </w:pPr>
      <w:r>
        <w:t>URL</w:t>
      </w:r>
    </w:p>
    <w:p>
      <w:r>
        <w:t>{{OAUTH_METADATA.meta.apiDomain}}/crm/v8/Leads/{{externalFieldValue}}</w:t>
      </w:r>
    </w:p>
    <w:p>
      <w:pPr>
        <w:pStyle w:val="Heading3"/>
      </w:pPr>
      <w:r>
        <w:t>Description</w:t>
      </w:r>
    </w:p>
    <w:p>
      <w:r>
        <w:t>Fetches a single Lead record using an external field’s value instead of the record’s internal ID. The external field to use is specified via the x-external request header.</w:t>
      </w:r>
    </w:p>
    <w:p>
      <w:pPr>
        <w:pStyle w:val="Heading3"/>
      </w:pPr>
      <w:r>
        <w:t>Enforcement Rules</w:t>
      </w:r>
    </w:p>
    <w:p>
      <w:pPr>
        <w:pStyle w:val="ListBullet"/>
      </w:pPr>
      <w:r>
        <w:t>The externalFieldValue path parameter must always be present and be a non-empty string.</w:t>
      </w:r>
    </w:p>
    <w:p>
      <w:pPr>
        <w:pStyle w:val="ListBullet"/>
      </w:pPr>
      <w:r>
        <w:t>Always construct the path as /crm/v8/Leads/{{externalFieldValue}}.</w:t>
      </w:r>
    </w:p>
    <w:p>
      <w:pPr>
        <w:pStyle w:val="ListBullet"/>
      </w:pPr>
      <w:r>
        <w:t>Do not call the API with a missing or empty externalFieldValue (e.g., avoid /crm/v8/Leads/).</w:t>
      </w:r>
    </w:p>
    <w:p>
      <w:pPr>
        <w:pStyle w:val="ListBullet"/>
      </w:pPr>
      <w:r>
        <w:t>The x-external header must be provided to indicate the external field API name to match against.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/crm/v8/Leads/externalcontact1</w:t>
        <w:br/>
        <w:t>/crm/v8/Leads/TP-1204</w:t>
      </w:r>
    </w:p>
    <w:p>
      <w:pPr>
        <w:pStyle w:val="Heading3"/>
      </w:pPr>
      <w:r>
        <w:t>Invalid Examples</w:t>
      </w:r>
    </w:p>
    <w:p>
      <w:r>
        <w:rPr>
          <w:b/>
          <w:color w:val="666666"/>
          <w:sz w:val="16"/>
        </w:rPr>
        <w:t>[http]</w:t>
      </w:r>
    </w:p>
    <w:p>
      <w:pPr>
        <w:shd w:fill="F2F2F2" w:val="clear"/>
      </w:pPr>
      <w:r>
        <w:rPr>
          <w:rFonts w:ascii="Courier New" w:hAnsi="Courier New"/>
          <w:sz w:val="17"/>
        </w:rPr>
        <w:t>/crm/v8/Leads/</w:t>
        <w:br/>
        <w:t>/crm/v8/Leads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externalFieldValue</w:t>
            </w:r>
          </w:p>
        </w:tc>
        <w:tc>
          <w:tcPr>
            <w:tcW w:type="dxa" w:w="2880"/>
          </w:tcPr>
          <w:p>
            <w:r>
              <w:t>string</w:t>
            </w:r>
          </w:p>
        </w:tc>
        <w:tc>
          <w:tcPr>
            <w:tcW w:type="dxa" w:w="2880"/>
          </w:tcPr>
          <w:p>
            <w:r>
              <w:t>The value of the external field to search by (sent in the URL path).</w:t>
            </w:r>
          </w:p>
        </w:tc>
      </w:tr>
    </w:tbl>
    <w:p/>
    <w:p>
      <w:pPr>
        <w:pStyle w:val="Heading3"/>
      </w:pPr>
      <w:r>
        <w:t>Required Headers</w:t>
      </w:r>
    </w:p>
    <w:p>
      <w:r>
        <w:rPr>
          <w:b/>
          <w:color w:val="666666"/>
          <w:sz w:val="16"/>
        </w:rPr>
        <w:t>[json]</w:t>
      </w:r>
    </w:p>
    <w:p>
      <w:pPr>
        <w:shd w:fill="F2F2F2" w:val="clear"/>
      </w:pPr>
      <w:r>
        <w:rPr>
          <w:rFonts w:ascii="Courier New" w:hAnsi="Courier New"/>
          <w:sz w:val="17"/>
        </w:rPr>
        <w:t>{</w:t>
        <w:br/>
        <w:t xml:space="preserve"> "Accept": "application/json",</w:t>
        <w:br/>
        <w:t xml:space="preserve"> "x-external": "External_Field_API_Name"</w:t>
        <w:br/>
        <w:t>}</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Field API names to include in the response.</w:t>
            </w:r>
          </w:p>
        </w:tc>
      </w:tr>
      <w:tr>
        <w:tc>
          <w:tcPr>
            <w:tcW w:type="dxa" w:w="2880"/>
          </w:tcPr>
          <w:p>
            <w:r>
              <w:t>per_page</w:t>
            </w:r>
          </w:p>
        </w:tc>
        <w:tc>
          <w:tcPr>
            <w:tcW w:type="dxa" w:w="2880"/>
          </w:tcPr>
          <w:p>
            <w:r>
              <w:t>string</w:t>
            </w:r>
          </w:p>
        </w:tc>
        <w:tc>
          <w:tcPr>
            <w:tcW w:type="dxa" w:w="2880"/>
          </w:tcPr>
          <w:p>
            <w:r>
              <w:t>Number of records per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"3477061000000123456"</w:t>
        <w:br/>
        <w:t xml:space="preserve"> }</w:t>
        <w:br/>
        <w:t xml:space="preserve"> ]</w:t>
        <w:br/>
        <w:t>}</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'{{OAUTH_METADATA.meta.apiDomain}}/crm/v8/Leads/TP-1204?fields=Last_Name,Email&amp;per_page=1' \</w:t>
        <w:br/>
        <w:t xml:space="preserve"> --header 'Accept: application/json' \</w:t>
        <w:br/>
        <w:t xml:space="preserve"> --header 'x-external: External_Contact_ID'</w:t>
      </w:r>
    </w:p>
    <w:p>
      <w:pPr>
        <w:pStyle w:val="Heading3"/>
      </w:pPr>
      <w:r>
        <w:t>Notes</w:t>
      </w:r>
    </w:p>
    <w:p>
      <w:pPr>
        <w:pStyle w:val="ListBullet"/>
      </w:pPr>
      <w:r>
        <w:t>The example in the source description references other modules/fields (e.g., Contacts, External_Contact_ID). For this endpoint, the module in the URL is Leads, and the external field API name is still provided via x-external.</w:t>
      </w:r>
    </w:p>
    <w:p>
      <w:pPr>
        <w:pStyle w:val="ListBullet"/>
      </w:pPr>
      <w:r>
        <w:t>No request body is used for this endpoint.</w:t>
      </w:r>
    </w:p>
    <w:p>
      <w:pPr>
        <w:pStyle w:val="Heading3"/>
      </w:pPr>
      <w:r>
        <w:t>Related leads actions</w:t>
      </w:r>
    </w:p>
    <w:p>
      <w:pPr>
        <w:pStyle w:val="ListBullet"/>
      </w:pPr>
      <w:r>
        <w:t>[POST] Create an Email Draft for a Lead — /crm/v8/Leads/{{leadId}}/__email_drafts</w:t>
      </w:r>
    </w:p>
    <w:p>
      <w:pPr>
        <w:pStyle w:val="ListBullet"/>
      </w:pPr>
      <w:r>
        <w:t>[PUT] Update a Lead Record’s Subforms — /crm/v8/Leads</w:t>
      </w:r>
    </w:p>
    <w:p>
      <w:pPr>
        <w:pStyle w:val="ListBullet"/>
      </w:pPr>
      <w:r>
        <w:t>[POST] Remove Tags From Lead Records — /crm/v8/Leads/actions/remove_tags</w:t>
      </w:r>
    </w:p>
    <w:p>
      <w:pPr>
        <w:pStyle w:val="ListBullet"/>
      </w:pPr>
      <w:r>
        <w:t>[POST] Clone a Lead Record — /crm/v8/Leads/{{recordId}}/actions/clone</w:t>
      </w:r>
    </w:p>
    <w:p>
      <w:pPr>
        <w:pStyle w:val="ListBullet"/>
      </w:pPr>
      <w:r>
        <w:t>[POST] Share (Record-Level) Emails for Multiple Lead Records — /crm/v8/Leads/actions/share_emails</w:t>
      </w:r>
    </w:p>
    <w:p>
      <w:pPr>
        <w:pStyle w:val="ListBullet"/>
      </w:pPr>
      <w:r>
        <w:t>[GET] List Related Records of a Deleted Lead — /crm/v8/Leads/deleted/{{recordId}}/{{relatedListAPIName}}</w:t>
      </w:r>
    </w:p>
    <w:p>
      <w:r>
        <w:br w:type="page"/>
      </w:r>
    </w:p>
    <w:p>
      <w:pPr>
        <w:pStyle w:val="Heading2"/>
      </w:pPr>
      <w:r>
        <w:t>583. [GET] List Users of a Portal User Type</w:t>
      </w:r>
    </w:p>
    <w:p>
      <w:r>
        <w:rPr>
          <w:b/>
        </w:rPr>
        <w:t xml:space="preserve">Endpoint: </w:t>
      </w:r>
      <w:r>
        <w:rPr>
          <w:rFonts w:ascii="Courier New" w:hAnsi="Courier New"/>
          <w:sz w:val="18"/>
        </w:rPr>
        <w:t>/crm/v8/settings/portals/{{portalName}}/user_type/{{userTypeId}}/users</w:t>
      </w:r>
    </w:p>
    <w:p>
      <w:pPr>
        <w:pStyle w:val="Heading3"/>
      </w:pPr>
      <w:r>
        <w:t>Method</w:t>
      </w:r>
    </w:p>
    <w:p>
      <w:r>
        <w:t>GET</w:t>
      </w:r>
    </w:p>
    <w:p>
      <w:pPr>
        <w:pStyle w:val="Heading3"/>
      </w:pPr>
      <w:r>
        <w:t>URL</w:t>
      </w:r>
    </w:p>
    <w:p>
      <w:r>
        <w:t>{{OAUTH_METADATA.meta.apiDomain}}/crm/v8/settings/portals/{{portal_name}}/user_type/{{user_type_id}}/users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list of users available in a specific user type within a portal.</w:t>
      </w:r>
    </w:p>
    <w:p>
      <w:pPr>
        <w:pStyle w:val="Heading3"/>
      </w:pPr>
      <w:r>
        <w:t>Enforcement Rules</w:t>
      </w:r>
    </w:p>
    <w:p>
      <w:pPr>
        <w:pStyle w:val="ListBullet"/>
      </w:pPr>
      <w:r>
        <w:t>The portal_name path parameter must always be present.</w:t>
      </w:r>
    </w:p>
    <w:p>
      <w:pPr>
        <w:pStyle w:val="ListBullet"/>
      </w:pPr>
      <w:r>
        <w:t>The user_type_id path parameter must always be present.</w:t>
      </w:r>
    </w:p>
    <w:p>
      <w:pPr>
        <w:pStyle w:val="ListBullet"/>
      </w:pPr>
      <w:r>
        <w:t>Always construct the path as /crm/v8/settings/portals/{{portal_name}}/user_type/{{user_type_id}}/users, where {{portal_name}} and {{user_type_id}} are non-empty strings.</w:t>
      </w:r>
    </w:p>
    <w:p>
      <w:pPr>
        <w:pStyle w:val="ListBullet"/>
      </w:pPr>
      <w:r>
        <w:t>Do not call the API with missing or empty path parameters (e.g., avoid /portals//user_type/... or /user_type//users).</w:t>
      </w:r>
    </w:p>
    <w:p>
      <w:pPr>
        <w:pStyle w:val="ListBullet"/>
      </w:pPr>
      <w:r>
        <w:t>Do not infer or guess path parameter values.</w:t>
      </w:r>
    </w:p>
    <w:p>
      <w:r>
        <w:t>When executing the action:</w:t>
      </w:r>
    </w:p>
    <w:p>
      <w:pPr>
        <w:pStyle w:val="ListBullet"/>
      </w:pPr>
      <w:r>
        <w:t>Send Path Parameters in the URL, not in the body.</w:t>
      </w:r>
    </w:p>
    <w:p>
      <w:pPr>
        <w:pStyle w:val="ListBullet"/>
      </w:pPr>
      <w:r>
        <w:t>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/crm/v8/settings/portals/my_portal/user_type/1234567890/users</w:t>
      </w:r>
    </w:p>
    <w:p>
      <w:pPr>
        <w:pStyle w:val="Heading3"/>
      </w:pPr>
      <w:r>
        <w:t>Invalid Examples</w:t>
      </w:r>
    </w:p>
    <w:p>
      <w:r>
        <w:rPr>
          <w:b/>
          <w:color w:val="666666"/>
          <w:sz w:val="16"/>
        </w:rPr>
        <w:t>[http]</w:t>
      </w:r>
    </w:p>
    <w:p>
      <w:pPr>
        <w:shd w:fill="F2F2F2" w:val="clear"/>
      </w:pPr>
      <w:r>
        <w:rPr>
          <w:rFonts w:ascii="Courier New" w:hAnsi="Courier New"/>
          <w:sz w:val="17"/>
        </w:rPr>
        <w:t>/crm/v8/settings/portals//user_type/1234567890/users</w:t>
        <w:br/>
        <w:t>/crm/v8/settings/portals/my_portal/user_type//users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portal_name</w:t>
            </w:r>
          </w:p>
        </w:tc>
        <w:tc>
          <w:tcPr>
            <w:tcW w:type="dxa" w:w="2880"/>
          </w:tcPr>
          <w:p>
            <w:r>
              <w:t>string</w:t>
            </w:r>
          </w:p>
        </w:tc>
        <w:tc>
          <w:tcPr>
            <w:tcW w:type="dxa" w:w="2880"/>
          </w:tcPr>
          <w:p>
            <w:r>
              <w:t>Portal identifier/name. (Send in URL path)</w:t>
            </w:r>
          </w:p>
        </w:tc>
      </w:tr>
      <w:tr>
        <w:tc>
          <w:tcPr>
            <w:tcW w:type="dxa" w:w="2880"/>
          </w:tcPr>
          <w:p>
            <w:r>
              <w:t>user_type_id</w:t>
            </w:r>
          </w:p>
        </w:tc>
        <w:tc>
          <w:tcPr>
            <w:tcW w:type="dxa" w:w="2880"/>
          </w:tcPr>
          <w:p>
            <w:r>
              <w:t>string</w:t>
            </w:r>
          </w:p>
        </w:tc>
        <w:tc>
          <w:tcPr>
            <w:tcW w:type="dxa" w:w="2880"/>
          </w:tcPr>
          <w:p>
            <w:r>
              <w:t>User type ID within the portal. (Send in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Type selector for the user listing. (Send as URL query parameter)</w:t>
            </w:r>
          </w:p>
        </w:tc>
      </w:tr>
      <w:tr>
        <w:tc>
          <w:tcPr>
            <w:tcW w:type="dxa" w:w="2880"/>
          </w:tcPr>
          <w:p>
            <w:r>
              <w:t>filters</w:t>
            </w:r>
          </w:p>
        </w:tc>
        <w:tc>
          <w:tcPr>
            <w:tcW w:type="dxa" w:w="2880"/>
          </w:tcPr>
          <w:p>
            <w:r>
              <w:t>string</w:t>
            </w:r>
          </w:p>
        </w:tc>
        <w:tc>
          <w:tcPr>
            <w:tcW w:type="dxa" w:w="2880"/>
          </w:tcPr>
          <w:p>
            <w:r>
              <w:t>Filter expression to narrow results. (Send as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w:t>
      </w:r>
    </w:p>
    <w:p>
      <w:pPr>
        <w:pStyle w:val="Heading3"/>
      </w:pPr>
      <w:r>
        <w:t>Sample Request</w:t>
      </w:r>
    </w:p>
    <w:p>
      <w:r>
        <w:rPr>
          <w:b/>
          <w:color w:val="666666"/>
          <w:sz w:val="16"/>
        </w:rPr>
        <w:t>[bash]</w:t>
      </w:r>
    </w:p>
    <w:p>
      <w:pPr>
        <w:shd w:fill="F2F2F2" w:val="clear"/>
      </w:pPr>
      <w:r>
        <w:rPr>
          <w:rFonts w:ascii="Courier New" w:hAnsi="Courier New"/>
          <w:sz w:val="17"/>
        </w:rPr>
        <w:t>curl --location '{{OAUTH_METADATA.meta.apiDomain}}/crm/v8/settings/portals/my_portal/user_type/1234567890/users?type=all&amp;filters=status:active' \</w:t>
        <w:br/>
        <w:t xml:space="preserve"> --header 'Accept: application/json'</w:t>
      </w:r>
    </w:p>
    <w:p>
      <w:r>
        <w:br w:type="page"/>
      </w:r>
    </w:p>
    <w:p>
      <w:pPr>
        <w:pStyle w:val="Heading2"/>
      </w:pPr>
      <w:r>
        <w:t>584. [GET] Download a Vendor Record Attachment</w:t>
      </w:r>
    </w:p>
    <w:p>
      <w:r>
        <w:rPr>
          <w:b/>
        </w:rPr>
        <w:t xml:space="preserve">Endpoint: </w:t>
      </w:r>
      <w:r>
        <w:rPr>
          <w:rFonts w:ascii="Courier New" w:hAnsi="Courier New"/>
          <w:sz w:val="18"/>
        </w:rPr>
        <w:t>/crm/v8/Vendors/{{recordId}}/Attachments/{{attachmentId}}</w:t>
      </w:r>
    </w:p>
    <w:p>
      <w:pPr>
        <w:pStyle w:val="Heading3"/>
      </w:pPr>
      <w:r>
        <w:t>Method</w:t>
      </w:r>
    </w:p>
    <w:p>
      <w:r>
        <w:t>GET</w:t>
      </w:r>
    </w:p>
    <w:p>
      <w:pPr>
        <w:pStyle w:val="Heading3"/>
      </w:pPr>
      <w:r>
        <w:t>URL</w:t>
      </w:r>
    </w:p>
    <w:p>
      <w:r>
        <w:t>{{OAUTH_METADATA.meta.apiDomain}}/crm/v8/Vendors/{{record_id}}/Attachments/{{attachment_id}}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"application/octet-stream"</w:t>
        <w:br/>
        <w:t>}</w:t>
      </w:r>
    </w:p>
    <w:p>
      <w:pPr>
        <w:pStyle w:val="Heading3"/>
      </w:pPr>
      <w:r>
        <w:t>Description</w:t>
      </w:r>
    </w:p>
    <w:p>
      <w:r>
        <w:t>Downloads a file that is attached to a specific Vendor record.</w:t>
      </w:r>
    </w:p>
    <w:p>
      <w:pPr>
        <w:pStyle w:val="Heading3"/>
      </w:pPr>
      <w:r>
        <w:t>Enforcement Rules</w:t>
      </w:r>
    </w:p>
    <w:p>
      <w:pPr>
        <w:pStyle w:val="ListBullet"/>
      </w:pPr>
      <w:r>
        <w:t>The record_id path parameter must always be present.</w:t>
      </w:r>
    </w:p>
    <w:p>
      <w:pPr>
        <w:pStyle w:val="ListBullet"/>
      </w:pPr>
      <w:r>
        <w:t>The attachment_id path parameter must always be present.</w:t>
      </w:r>
    </w:p>
    <w:p>
      <w:pPr>
        <w:pStyle w:val="ListBullet"/>
      </w:pPr>
      <w:r>
        <w:t>If the user provides a record_id, use that value directly.</w:t>
      </w:r>
    </w:p>
    <w:p>
      <w:pPr>
        <w:pStyle w:val="ListBullet"/>
      </w:pPr>
      <w:r>
        <w:t>If the user provides an attachment_id, use that value directly.</w:t>
      </w:r>
    </w:p>
    <w:p>
      <w:pPr>
        <w:pStyle w:val="ListBullet"/>
      </w:pPr>
      <w:r>
        <w:t>Do not call the API with a missing or empty record_id or attachment_id (e.g., avoid /Vendors//Attachments/... or /Vendors/.../Attachments/).</w:t>
      </w:r>
    </w:p>
    <w:p>
      <w:pPr>
        <w:pStyle w:val="ListBullet"/>
      </w:pPr>
      <w:r>
        <w:t>When executing the action, ensure to send Path Parameters in the URL and not in the body.</w:t>
      </w:r>
    </w:p>
    <w:p>
      <w:pPr>
        <w:pStyle w:val="ListBullet"/>
      </w:pPr>
      <w:r>
        <w:t>This endpoint has no query parameters documented; do not move path parameters into the query string.</w:t>
      </w:r>
    </w:p>
    <w:p>
      <w:pPr>
        <w:pStyle w:val="Heading3"/>
      </w:pPr>
      <w:r>
        <w:t>Valid Examples</w:t>
      </w:r>
    </w:p>
    <w:p>
      <w:r>
        <w:rPr>
          <w:b/>
          <w:color w:val="666666"/>
          <w:sz w:val="16"/>
        </w:rPr>
        <w:t>[http]</w:t>
      </w:r>
    </w:p>
    <w:p>
      <w:pPr>
        <w:shd w:fill="F2F2F2" w:val="clear"/>
      </w:pPr>
      <w:r>
        <w:rPr>
          <w:rFonts w:ascii="Courier New" w:hAnsi="Courier New"/>
          <w:sz w:val="17"/>
        </w:rPr>
        <w:t>/crm/v8/Vendors/3477061000001234567/Attachments/3477061000007654321</w:t>
      </w:r>
    </w:p>
    <w:p>
      <w:pPr>
        <w:pStyle w:val="Heading3"/>
      </w:pPr>
      <w:r>
        <w:t>Invalid Examples</w:t>
      </w:r>
    </w:p>
    <w:p>
      <w:r>
        <w:rPr>
          <w:b/>
          <w:color w:val="666666"/>
          <w:sz w:val="16"/>
        </w:rPr>
        <w:t>[http]</w:t>
      </w:r>
    </w:p>
    <w:p>
      <w:pPr>
        <w:shd w:fill="F2F2F2" w:val="clear"/>
      </w:pPr>
      <w:r>
        <w:rPr>
          <w:rFonts w:ascii="Courier New" w:hAnsi="Courier New"/>
          <w:sz w:val="17"/>
        </w:rPr>
        <w:t>/crm/v8/Vendors//Attachments/3477061000007654321</w:t>
        <w:br/>
        <w:t>/crm/v8/Vendors/3477061000001234567/Attachments/</w:t>
        <w:br/>
        <w:t>/crm/v8/Vendors/Attachments/3477061000007654321</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ID of the Vendor record that has the attachment. (Send in the URL path.)</w:t>
            </w:r>
          </w:p>
        </w:tc>
      </w:tr>
      <w:tr>
        <w:tc>
          <w:tcPr>
            <w:tcW w:type="dxa" w:w="2880"/>
          </w:tcPr>
          <w:p>
            <w:r>
              <w:t>attachment_id</w:t>
            </w:r>
          </w:p>
        </w:tc>
        <w:tc>
          <w:tcPr>
            <w:tcW w:type="dxa" w:w="2880"/>
          </w:tcPr>
          <w:p>
            <w:r>
              <w:t>string</w:t>
            </w:r>
          </w:p>
        </w:tc>
        <w:tc>
          <w:tcPr>
            <w:tcW w:type="dxa" w:w="2880"/>
          </w:tcPr>
          <w:p>
            <w:r>
              <w:t>The ID of the attachment to download. (Send in the URL path.)</w:t>
            </w:r>
          </w:p>
        </w:tc>
      </w:tr>
    </w:tbl>
    <w:p/>
    <w:p>
      <w:pPr>
        <w:pStyle w:val="Heading3"/>
      </w:pPr>
      <w:r>
        <w:t>Response</w:t>
      </w:r>
    </w:p>
    <w:p>
      <w:pPr>
        <w:pStyle w:val="Heading3"/>
      </w:pPr>
      <w:r>
        <w:t>Success Response (200 OK)</w:t>
      </w:r>
    </w:p>
    <w:p>
      <w:r>
        <w:t>Returns the raw file content (binary stream). The response is not JSON.</w:t>
      </w:r>
    </w:p>
    <w:p>
      <w:pPr>
        <w:pStyle w:val="Heading3"/>
      </w:pPr>
      <w:r>
        <w:t>Sample Request</w:t>
      </w:r>
    </w:p>
    <w:p>
      <w:r>
        <w:rPr>
          <w:b/>
          <w:color w:val="666666"/>
          <w:sz w:val="16"/>
        </w:rPr>
        <w:t>[bash]</w:t>
      </w:r>
    </w:p>
    <w:p>
      <w:pPr>
        <w:shd w:fill="F2F2F2" w:val="clear"/>
      </w:pPr>
      <w:r>
        <w:rPr>
          <w:rFonts w:ascii="Courier New" w:hAnsi="Courier New"/>
          <w:sz w:val="17"/>
        </w:rPr>
        <w:t>curl --location \</w:t>
        <w:br/>
        <w:t xml:space="preserve"> --request GET '{{OAUTH_METADATA.meta.apiDomain}}/crm/v8/Vendors/3477061000001234567/Attachments/3477061000007654321' \</w:t>
        <w:br/>
        <w:t xml:space="preserve"> --header 'Accept: application/octet-stream' \</w:t>
        <w:br/>
        <w:t xml:space="preserve"> --output 'attachment.bin'</w:t>
      </w:r>
    </w:p>
    <w:p>
      <w:pPr>
        <w:pStyle w:val="Heading3"/>
      </w:pPr>
      <w:r>
        <w:t>Related vendors actions</w:t>
      </w:r>
    </w:p>
    <w:p>
      <w:pPr>
        <w:pStyle w:val="ListBullet"/>
      </w:pPr>
      <w:r>
        <w:t>[POST] Attach a File to a Vendor Record — /crm/v8/Vendors/{{recordId}}/Attachments</w:t>
      </w:r>
    </w:p>
    <w:p>
      <w:pPr>
        <w:pStyle w:val="ListBullet"/>
      </w:pPr>
      <w:r>
        <w:t>[POST] Add a Vendor Record Photo — /crm/v8/Vendors/{{recordId}}/photo</w:t>
      </w:r>
    </w:p>
    <w:p>
      <w:pPr>
        <w:pStyle w:val="ListBullet"/>
      </w:pPr>
      <w:r>
        <w:t>[POST] Upsert Vendor Records — /crm/v8/Vendors/upsert</w:t>
      </w:r>
    </w:p>
    <w:p>
      <w:pPr>
        <w:pStyle w:val="ListBullet"/>
      </w:pPr>
      <w:r>
        <w:t>[GET] Download a Vendor’s Photo — /crm/v8/Vendors/{{recordId}}/photo</w:t>
      </w:r>
    </w:p>
    <w:p>
      <w:pPr>
        <w:pStyle w:val="ListBullet"/>
      </w:pPr>
      <w:r>
        <w:t>[DELETE] Revoke a Vendor Record’s Shared Access — /crm/v8/Vendors/{{recordId}}/actions/share</w:t>
      </w:r>
    </w:p>
    <w:p>
      <w:pPr>
        <w:pStyle w:val="ListBullet"/>
      </w:pPr>
      <w:r>
        <w:t>[DELETE] Delete a Vendor Record — /crm/v8/Vendors/{{recordId}}</w:t>
      </w:r>
    </w:p>
    <w:p>
      <w:r>
        <w:br w:type="page"/>
      </w:r>
    </w:p>
    <w:p>
      <w:pPr>
        <w:pStyle w:val="Heading2"/>
      </w:pPr>
      <w:r>
        <w:t>585. [POST] Add Tags to Vendor Records</w:t>
      </w:r>
    </w:p>
    <w:p>
      <w:r>
        <w:rPr>
          <w:b/>
        </w:rPr>
        <w:t xml:space="preserve">Endpoint: </w:t>
      </w:r>
      <w:r>
        <w:rPr>
          <w:rFonts w:ascii="Courier New" w:hAnsi="Courier New"/>
          <w:sz w:val="18"/>
        </w:rPr>
        <w:t>/crm/v8/Vendors/actions/add_tags</w:t>
      </w:r>
    </w:p>
    <w:p>
      <w:pPr>
        <w:pStyle w:val="Heading3"/>
      </w:pPr>
      <w:r>
        <w:t>Prerequisites</w:t>
      </w:r>
    </w:p>
    <w:p>
      <w:pPr>
        <w:pStyle w:val="ListBullet"/>
      </w:pPr>
      <w:r>
        <w:t>You must have access to update Vendor records (CRM permissions to modify/tag records).</w:t>
      </w:r>
    </w:p>
    <w:p>
      <w:pPr>
        <w:pStyle w:val="Heading3"/>
      </w:pPr>
      <w:r>
        <w:t>Method</w:t>
      </w:r>
    </w:p>
    <w:p>
      <w:r>
        <w:t>POST</w:t>
      </w:r>
    </w:p>
    <w:p>
      <w:pPr>
        <w:pStyle w:val="Heading3"/>
      </w:pPr>
      <w:r>
        <w:t>URL</w:t>
      </w:r>
    </w:p>
    <w:p>
      <w:r>
        <w:t>https://{{OAUTH_METADATA.meta.apiDomain}}/crm/v8/Vendors/actions/add_tags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one or more tags to one or more Vendor records.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Vendor record IDs to tag. Send in the URL query string (e.g., ?ids=...).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tags</w:t>
            </w:r>
          </w:p>
        </w:tc>
        <w:tc>
          <w:tcPr>
            <w:tcW w:type="dxa" w:w="2880"/>
          </w:tcPr>
          <w:p>
            <w:r>
              <w:t>array</w:t>
            </w:r>
          </w:p>
        </w:tc>
        <w:tc>
          <w:tcPr>
            <w:tcW w:type="dxa" w:w="2880"/>
          </w:tcPr>
          <w:p>
            <w:r>
              <w:t>Array of tag objects to add.</w:t>
            </w:r>
          </w:p>
        </w:tc>
      </w:tr>
    </w:tbl>
    <w:p/>
    <w:p>
      <w:pPr>
        <w:pStyle w:val="Heading3"/>
      </w:pPr>
      <w:r>
        <w:t>tags[]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color_code</w:t>
            </w:r>
          </w:p>
        </w:tc>
        <w:tc>
          <w:tcPr>
            <w:tcW w:type="dxa" w:w="2880"/>
          </w:tcPr>
          <w:p>
            <w:r>
              <w:t>string</w:t>
            </w:r>
          </w:p>
        </w:tc>
        <w:tc>
          <w:tcPr>
            <w:tcW w:type="dxa" w:w="2880"/>
          </w:tcPr>
          <w:p>
            <w:r>
              <w:t>Tag color code. Example: "#57B1FD".</w:t>
            </w:r>
          </w:p>
        </w:tc>
      </w:tr>
      <w:tr>
        <w:tc>
          <w:tcPr>
            <w:tcW w:type="dxa" w:w="2880"/>
          </w:tcPr>
          <w:p>
            <w:r>
              <w:t>name</w:t>
            </w:r>
          </w:p>
        </w:tc>
        <w:tc>
          <w:tcPr>
            <w:tcW w:type="dxa" w:w="2880"/>
          </w:tcPr>
          <w:p>
            <w:r>
              <w:t>string</w:t>
            </w:r>
          </w:p>
        </w:tc>
        <w:tc>
          <w:tcPr>
            <w:tcW w:type="dxa" w:w="2880"/>
          </w:tcPr>
          <w:p>
            <w:r>
              <w:t>Tag name. Example: "B2B".</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"tags": [</w:t>
        <w:br/>
        <w:t xml:space="preserve"> {</w:t>
        <w:br/>
        <w:t xml:space="preserve"> "color_code": "#57B1FD",</w:t>
        <w:br/>
        <w:t xml:space="preserve"> "name": "B2B"</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tags</w:t>
            </w:r>
          </w:p>
        </w:tc>
        <w:tc>
          <w:tcPr>
            <w:tcW w:type="dxa" w:w="2880"/>
          </w:tcPr>
          <w:p>
            <w:r>
              <w:t>array</w:t>
            </w:r>
          </w:p>
        </w:tc>
        <w:tc>
          <w:tcPr>
            <w:tcW w:type="dxa" w:w="2880"/>
          </w:tcPr>
          <w:p>
            <w:r>
              <w:t>The tags included in the response example.</w:t>
            </w:r>
          </w:p>
        </w:tc>
      </w:tr>
      <w:tr>
        <w:tc>
          <w:tcPr>
            <w:tcW w:type="dxa" w:w="2880"/>
          </w:tcPr>
          <w:p>
            <w:r>
              <w:t>tags[].color_code</w:t>
            </w:r>
          </w:p>
        </w:tc>
        <w:tc>
          <w:tcPr>
            <w:tcW w:type="dxa" w:w="2880"/>
          </w:tcPr>
          <w:p>
            <w:r>
              <w:t>string</w:t>
            </w:r>
          </w:p>
        </w:tc>
        <w:tc>
          <w:tcPr>
            <w:tcW w:type="dxa" w:w="2880"/>
          </w:tcPr>
          <w:p>
            <w:r>
              <w:t>Tag color code.</w:t>
            </w:r>
          </w:p>
        </w:tc>
      </w:tr>
      <w:tr>
        <w:tc>
          <w:tcPr>
            <w:tcW w:type="dxa" w:w="2880"/>
          </w:tcPr>
          <w:p>
            <w:r>
              <w:t>tags[].name</w:t>
            </w:r>
          </w:p>
        </w:tc>
        <w:tc>
          <w:tcPr>
            <w:tcW w:type="dxa" w:w="2880"/>
          </w:tcPr>
          <w:p>
            <w:r>
              <w:t>string</w:t>
            </w:r>
          </w:p>
        </w:tc>
        <w:tc>
          <w:tcPr>
            <w:tcW w:type="dxa" w:w="2880"/>
          </w:tcPr>
          <w:p>
            <w:r>
              <w:t>Tag name.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'https://{{OAUTH_METADATA.meta.apiDomain}}/crm/v8/Vendors/actions/add_tags?ids=3477061000000123001' \</w:t>
        <w:br/>
        <w:t xml:space="preserve"> --header 'Accept: application/json' \</w:t>
        <w:br/>
        <w:t xml:space="preserve"> --header 'Content-Type: application/json' \</w:t>
        <w:br/>
        <w:t xml:space="preserve"> --data '{</w:t>
        <w:br/>
        <w:t xml:space="preserve"> "tags": [</w:t>
        <w:br/>
        <w:t xml:space="preserve">      {</w:t>
        <w:br/>
        <w:t xml:space="preserve"> "color_code": "#57B1FD",</w:t>
        <w:br/>
        <w:t xml:space="preserve"> "name": "B2B"</w:t>
        <w:br/>
        <w:t xml:space="preserve">      }</w:t>
        <w:br/>
        <w:t xml:space="preserve">    ]</w:t>
        <w:br/>
        <w:t xml:space="preserve">  }'</w:t>
      </w:r>
    </w:p>
    <w:p>
      <w:pPr>
        <w:pStyle w:val="Heading3"/>
      </w:pPr>
      <w:r>
        <w:t>Example Usage</w:t>
      </w:r>
    </w:p>
    <w:p>
      <w:pPr>
        <w:pStyle w:val="Heading3"/>
      </w:pPr>
      <w:r>
        <w:t>Example 1: Add a Single Tag to Multiple Vendor Records</w:t>
      </w:r>
    </w:p>
    <w:p>
      <w:r>
        <w:rPr>
          <w:b/>
          <w:color w:val="666666"/>
          <w:sz w:val="16"/>
        </w:rPr>
        <w:t>[bash]</w:t>
      </w:r>
    </w:p>
    <w:p>
      <w:pPr>
        <w:shd w:fill="F2F2F2" w:val="clear"/>
      </w:pPr>
      <w:r>
        <w:rPr>
          <w:rFonts w:ascii="Courier New" w:hAnsi="Courier New"/>
          <w:sz w:val="17"/>
        </w:rPr>
        <w:t>curl -X POST 'https://{{OAUTH_METADATA.meta.apiDomain}}/crm/v8/Vendors/actions/add_tags?ids=3477061000000123001,3477061000000456001' \</w:t>
        <w:br/>
        <w:t xml:space="preserve"> -H 'Accept: application/json' \</w:t>
        <w:br/>
        <w:t xml:space="preserve"> -H 'Content-Type: application/json' \</w:t>
        <w:br/>
        <w:t xml:space="preserve"> -d '{</w:t>
        <w:br/>
        <w:t xml:space="preserve"> "tags": [</w:t>
        <w:br/>
        <w:t xml:space="preserve">      { "color_code": "#57B1FD", "name": "B2B" }</w:t>
        <w:br/>
        <w:t xml:space="preserve">    ]</w:t>
        <w:br/>
        <w:t xml:space="preserve">  }'</w:t>
      </w:r>
    </w:p>
    <w:p>
      <w:pPr>
        <w:pStyle w:val="Heading3"/>
      </w:pPr>
      <w:r>
        <w:t>Example 2: Add Multiple Tags to a Single Vendor Record</w:t>
      </w:r>
    </w:p>
    <w:p>
      <w:r>
        <w:rPr>
          <w:b/>
          <w:color w:val="666666"/>
          <w:sz w:val="16"/>
        </w:rPr>
        <w:t>[bash]</w:t>
      </w:r>
    </w:p>
    <w:p>
      <w:pPr>
        <w:shd w:fill="F2F2F2" w:val="clear"/>
      </w:pPr>
      <w:r>
        <w:rPr>
          <w:rFonts w:ascii="Courier New" w:hAnsi="Courier New"/>
          <w:sz w:val="17"/>
        </w:rPr>
        <w:t>curl -X POST 'https://{{OAUTH_METADATA.meta.apiDomain}}/crm/v8/Vendors/actions/add_tags?ids=3477061000000123001' \</w:t>
        <w:br/>
        <w:t xml:space="preserve"> -H 'Accept: application/json' \</w:t>
        <w:br/>
        <w:t xml:space="preserve"> -H 'Content-Type: application/json' \</w:t>
        <w:br/>
        <w:t xml:space="preserve"> -d '{</w:t>
        <w:br/>
        <w:t xml:space="preserve"> "tags": [</w:t>
        <w:br/>
        <w:t xml:space="preserve">      { "color_code": "#57B1FD", "name": "B2B" },</w:t>
        <w:br/>
        <w:t xml:space="preserve">      { "color_code": "#FF9900", "name": "Priority" }</w:t>
        <w:br/>
        <w:t xml:space="preserve">    ]</w:t>
        <w:br/>
        <w:t xml:space="preserve">  }'</w:t>
      </w:r>
    </w:p>
    <w:p>
      <w:pPr>
        <w:pStyle w:val="Heading3"/>
      </w:pPr>
      <w:r>
        <w:t>Notes</w:t>
      </w:r>
    </w:p>
    <w:p>
      <w:pPr>
        <w:pStyle w:val="ListBullet"/>
      </w:pPr>
      <w:r>
        <w:t>The request body content type is application/json.</w:t>
      </w:r>
    </w:p>
    <w:p>
      <w:pPr>
        <w:pStyle w:val="ListBullet"/>
      </w:pPr>
      <w:r>
        <w:t>The ids parameter is documented as a single string query parameter; the examples above use comma-separated IDs as a common convention, but the exact delimiter/format is not specified in the scraped content.</w:t>
      </w:r>
    </w:p>
    <w:p>
      <w:pPr>
        <w:pStyle w:val="Heading3"/>
      </w:pPr>
      <w:r>
        <w:t>Error Handling</w:t>
      </w:r>
    </w:p>
    <w:p>
      <w:pPr>
        <w:pStyle w:val="ListBullet"/>
      </w:pPr>
      <w:r>
        <w:t>A 200 status code is documented for success. Other error status codes were not provided in the scraped content.</w:t>
      </w:r>
    </w:p>
    <w:p>
      <w:pPr>
        <w:pStyle w:val="Heading3"/>
      </w:pPr>
      <w:r>
        <w:t>Related vendors actions</w:t>
      </w:r>
    </w:p>
    <w:p>
      <w:pPr>
        <w:pStyle w:val="ListBullet"/>
      </w:pPr>
      <w:r>
        <w:t>[POST] Attach a File to a Vendor Record — /crm/v8/Vendors/{{recordId}}/Attachments</w:t>
      </w:r>
    </w:p>
    <w:p>
      <w:pPr>
        <w:pStyle w:val="ListBullet"/>
      </w:pPr>
      <w:r>
        <w:t>[POST] Add a Vendor Record Photo — /crm/v8/Vendors/{{recordId}}/photo</w:t>
      </w:r>
    </w:p>
    <w:p>
      <w:pPr>
        <w:pStyle w:val="ListBullet"/>
      </w:pPr>
      <w:r>
        <w:t>[POST] Upsert Vendor Records — /crm/v8/Vendors/upsert</w:t>
      </w:r>
    </w:p>
    <w:p>
      <w:pPr>
        <w:pStyle w:val="ListBullet"/>
      </w:pPr>
      <w:r>
        <w:t>[GET] Download a Vendor’s Photo — /crm/v8/Vendors/{{recordId}}/photo</w:t>
      </w:r>
    </w:p>
    <w:p>
      <w:pPr>
        <w:pStyle w:val="ListBullet"/>
      </w:pPr>
      <w:r>
        <w:t>[DELETE] Revoke a Vendor Record’s Shared Access — /crm/v8/Vendors/{{recordId}}/actions/share</w:t>
      </w:r>
    </w:p>
    <w:p>
      <w:pPr>
        <w:pStyle w:val="ListBullet"/>
      </w:pPr>
      <w:r>
        <w:t>[DELETE] Delete a Vendor Record — /crm/v8/Vendors/{{recordId}}</w:t>
      </w:r>
    </w:p>
    <w:p>
      <w:r>
        <w:br w:type="page"/>
      </w:r>
    </w:p>
    <w:p>
      <w:pPr>
        <w:pStyle w:val="Heading2"/>
      </w:pPr>
      <w:r>
        <w:t>586. [DELETE] Delete a Vendor Record Photo</w:t>
      </w:r>
    </w:p>
    <w:p>
      <w:r>
        <w:rPr>
          <w:b/>
        </w:rPr>
        <w:t xml:space="preserve">Endpoint: </w:t>
      </w:r>
      <w:r>
        <w:rPr>
          <w:rFonts w:ascii="Courier New" w:hAnsi="Courier New"/>
          <w:sz w:val="18"/>
        </w:rPr>
        <w:t>/crm/v8/Vendors/{{recordId}}/photo</w:t>
      </w:r>
    </w:p>
    <w:p>
      <w:pPr>
        <w:pStyle w:val="Heading3"/>
      </w:pPr>
      <w:r>
        <w:t>Prerequisites</w:t>
      </w:r>
    </w:p>
    <w:p>
      <w:pPr>
        <w:pStyle w:val="ListBullet"/>
      </w:pPr>
      <w:r>
        <w:t>Must have access to the Zoho CRM module Vendors and permission to edit/delete record photos</w:t>
      </w:r>
    </w:p>
    <w:p>
      <w:pPr>
        <w:pStyle w:val="Heading3"/>
      </w:pPr>
      <w:r>
        <w:t>Method</w:t>
      </w:r>
    </w:p>
    <w:p>
      <w:r>
        <w:t>DELETE</w:t>
      </w:r>
    </w:p>
    <w:p>
      <w:pPr>
        <w:pStyle w:val="Heading3"/>
      </w:pPr>
      <w:r>
        <w:t>URL</w:t>
      </w:r>
    </w:p>
    <w:p>
      <w:r>
        <w:t>{{OAUTH_METADATA.meta.apiDomain}}/crm/v8/Vendors/{{record_id}}/photo</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Deletes (removes) the photo associated with a specific record in the Vendors module.</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/Vendors//photo).</w:t>
      </w:r>
    </w:p>
    <w:p>
      <w:pPr>
        <w:pStyle w:val="ListBullet"/>
      </w:pPr>
      <w:r>
        <w:t>Always construct the path as /crm/v8/Vendors/{{record_id}}/photo, where {{record_id}}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/crm/v8/Vendors/3477061000000123456/photo</w:t>
      </w:r>
    </w:p>
    <w:p>
      <w:pPr>
        <w:pStyle w:val="Heading3"/>
      </w:pPr>
      <w:r>
        <w:t>Invalid Examples</w:t>
      </w:r>
    </w:p>
    <w:p>
      <w:r>
        <w:rPr>
          <w:b/>
          <w:color w:val="666666"/>
          <w:sz w:val="16"/>
        </w:rPr>
        <w:t>[http]</w:t>
      </w:r>
    </w:p>
    <w:p>
      <w:pPr>
        <w:shd w:fill="F2F2F2" w:val="clear"/>
      </w:pPr>
      <w:r>
        <w:rPr>
          <w:rFonts w:ascii="Courier New" w:hAnsi="Courier New"/>
          <w:sz w:val="17"/>
        </w:rPr>
        <w:t>/crm/v8/Vendors//photo</w:t>
        <w:br/>
        <w:t>/crm/v8/Vendors/photo</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ID of the Vendor record whose photo should be deleted. (Send in URL path.)</w:t>
            </w:r>
          </w:p>
        </w:tc>
      </w:tr>
    </w:tbl>
    <w:p/>
    <w:p>
      <w:pPr>
        <w:pStyle w:val="Heading3"/>
      </w:pPr>
      <w:r>
        <w:t>Request Body</w:t>
      </w:r>
    </w:p>
    <w:p>
      <w:r>
        <w:t>Documentation indicates a multipart/form-data body with a file field:</w:t>
      </w:r>
    </w:p>
    <w:p>
      <w:pPr>
        <w:pStyle w:val="Heading3"/>
      </w:pPr>
      <w:r>
        <w:t>Request Body Fields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w:t>
            </w:r>
          </w:p>
        </w:tc>
        <w:tc>
          <w:tcPr>
            <w:tcW w:type="dxa" w:w="2880"/>
          </w:tcPr>
          <w:p>
            <w:r>
              <w:t>string</w:t>
            </w:r>
          </w:p>
        </w:tc>
        <w:tc>
          <w:tcPr>
            <w:tcW w:type="dxa" w:w="2880"/>
          </w:tcPr>
          <w:p>
            <w:r>
              <w:t>File content/value (as documented).</w:t>
            </w:r>
          </w:p>
        </w:tc>
      </w:tr>
    </w:tbl>
    <w:p/>
    <w:p>
      <w:r>
        <w:rPr>
          <w:b/>
        </w:rPr>
        <w:t>Note: Note: Although this is a DELETE endpoint, the scraped documentation explicitly lists a multipart/form-data request body. Follow the API’s documented requirement if your client/library supports sending a body with DELETE.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The scraped documentation lists 200 (Success) but does not provide a response body. An empty JSON object is shown as a placeholder.</w:t>
      </w:r>
    </w:p>
    <w:p>
      <w:pPr>
        <w:pStyle w:val="Heading3"/>
      </w:pPr>
      <w:r>
        <w:t>Response Fields</w:t>
      </w:r>
    </w:p>
    <w:p>
      <w:r>
        <w:t>No response fields were provided in the scraped documentation.</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'{{OAUTH_METADATA.meta.apiDomain}}/crm/v8/Vendors/3477061000000123456/photo' \</w:t>
        <w:br/>
        <w:t xml:space="preserve"> -H 'Accept: application/json' \</w:t>
        <w:br/>
        <w:t xml:space="preserve"> -H 'Content-Type: multipart/form-data' \</w:t>
        <w:br/>
        <w:t xml:space="preserve"> -F 'file=@/path/to/photo.jpg'</w:t>
      </w:r>
    </w:p>
    <w:p>
      <w:pPr>
        <w:pStyle w:val="Heading3"/>
      </w:pPr>
      <w:r>
        <w:t>Related vendors actions</w:t>
      </w:r>
    </w:p>
    <w:p>
      <w:pPr>
        <w:pStyle w:val="ListBullet"/>
      </w:pPr>
      <w:r>
        <w:t>[POST] Attach a File to a Vendor Record — /crm/v8/Vendors/{{recordId}}/Attachments</w:t>
      </w:r>
    </w:p>
    <w:p>
      <w:pPr>
        <w:pStyle w:val="ListBullet"/>
      </w:pPr>
      <w:r>
        <w:t>[POST] Add a Vendor Record Photo — /crm/v8/Vendors/{{recordId}}/photo</w:t>
      </w:r>
    </w:p>
    <w:p>
      <w:pPr>
        <w:pStyle w:val="ListBullet"/>
      </w:pPr>
      <w:r>
        <w:t>[POST] Upsert Vendor Records — /crm/v8/Vendors/upsert</w:t>
      </w:r>
    </w:p>
    <w:p>
      <w:pPr>
        <w:pStyle w:val="ListBullet"/>
      </w:pPr>
      <w:r>
        <w:t>[GET] Download a Vendor’s Photo — /crm/v8/Vendors/{{recordId}}/photo</w:t>
      </w:r>
    </w:p>
    <w:p>
      <w:pPr>
        <w:pStyle w:val="ListBullet"/>
      </w:pPr>
      <w:r>
        <w:t>[DELETE] Revoke a Vendor Record’s Shared Access — /crm/v8/Vendors/{{recordId}}/actions/share</w:t>
      </w:r>
    </w:p>
    <w:p>
      <w:pPr>
        <w:pStyle w:val="ListBullet"/>
      </w:pPr>
      <w:r>
        <w:t>[DELETE] Delete a Vendor Record — /crm/v8/Vendors/{{recordId}}</w:t>
      </w:r>
    </w:p>
    <w:p>
      <w:r>
        <w:br w:type="page"/>
      </w:r>
    </w:p>
    <w:p>
      <w:pPr>
        <w:pStyle w:val="Heading2"/>
      </w:pPr>
      <w:r>
        <w:t>587. [GET] Get a Vendor Record’s Share Details</w:t>
      </w:r>
    </w:p>
    <w:p>
      <w:r>
        <w:rPr>
          <w:b/>
        </w:rPr>
        <w:t xml:space="preserve">Endpoint: </w:t>
      </w:r>
      <w:r>
        <w:rPr>
          <w:rFonts w:ascii="Courier New" w:hAnsi="Courier New"/>
          <w:sz w:val="18"/>
        </w:rPr>
        <w:t>/crm/v8/Vendors/{{recordId}}/actions/share</w:t>
      </w:r>
    </w:p>
    <w:p>
      <w:pPr>
        <w:pStyle w:val="Heading3"/>
      </w:pPr>
      <w:r>
        <w:t>Method</w:t>
      </w:r>
    </w:p>
    <w:p>
      <w:r>
        <w:t>GET</w:t>
      </w:r>
    </w:p>
    <w:p>
      <w:pPr>
        <w:pStyle w:val="Heading3"/>
      </w:pPr>
      <w:r>
        <w:t>URL</w:t>
      </w:r>
    </w:p>
    <w:p>
      <w:r>
        <w:t>https://{{OAUTH_METADATA.meta.apiDomain}}/crm/v8/Vendors/{{record_id}}/actions/share</w:t>
      </w:r>
    </w:p>
    <w:p>
      <w:pPr>
        <w:pStyle w:val="Heading3"/>
      </w:pPr>
      <w:r>
        <w:t>Description</w:t>
      </w:r>
    </w:p>
    <w:p>
      <w:r>
        <w:t>Gets the details of a shared record in the Vendors module.</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/Vendors//actions/share).</w:t>
      </w:r>
    </w:p>
    <w:p>
      <w:pPr>
        <w:pStyle w:val="ListBullet"/>
      </w:pPr>
      <w:r>
        <w:t>Always construct the path as /crm/v8/Vendors/{{record_id}}/actions/share, where {{record_id}} is a non-empty string.</w:t>
      </w:r>
    </w:p>
    <w:p>
      <w:pPr>
        <w:pStyle w:val="ListBullet"/>
      </w:pPr>
      <w:r>
        <w:t>Do not infer or guess the record_id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/crm/v8/Vendors/1234567890/actions/share</w:t>
        <w:br/>
        <w:t>/crm/v8/Vendors/440248000000123001/actions/share</w:t>
      </w:r>
    </w:p>
    <w:p>
      <w:pPr>
        <w:pStyle w:val="Heading3"/>
      </w:pPr>
      <w:r>
        <w:t>Invalid Examples</w:t>
      </w:r>
    </w:p>
    <w:p>
      <w:r>
        <w:rPr>
          <w:b/>
          <w:color w:val="666666"/>
          <w:sz w:val="16"/>
        </w:rPr>
        <w:t>[http]</w:t>
      </w:r>
    </w:p>
    <w:p>
      <w:pPr>
        <w:shd w:fill="F2F2F2" w:val="clear"/>
      </w:pPr>
      <w:r>
        <w:rPr>
          <w:rFonts w:ascii="Courier New" w:hAnsi="Courier New"/>
          <w:sz w:val="17"/>
        </w:rPr>
        <w:t>/crm/v8/Vendors//actions/share</w:t>
        <w:br/>
        <w:t>/crm/v8/Vendors/actions/share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ID of the Vendor record to retrieve share details for.</w:t>
            </w:r>
          </w:p>
        </w:tc>
      </w:tr>
    </w:tbl>
    <w:p/>
    <w:p>
      <w:pPr>
        <w:pStyle w:val="Heading3"/>
      </w:pPr>
      <w:r>
        <w:t>Response</w:t>
      </w:r>
    </w:p>
    <w:p>
      <w:pPr>
        <w:pStyle w:val="Heading3"/>
      </w:pPr>
      <w:r>
        <w:t>Success Response (200 OK)</w:t>
      </w:r>
    </w:p>
    <w:p>
      <w:r>
        <w:rPr>
          <w:b/>
        </w:rPr>
        <w:t>Note: Response body not provided in the scraped content.</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'https://{{OAUTH_METADATA.meta.apiDomain}}/crm/v8/Vendors/440248000000123001/actions/share' \</w:t>
        <w:br/>
        <w:t xml:space="preserve"> --header 'Accept: application/json'</w:t>
      </w:r>
    </w:p>
    <w:p>
      <w:pPr>
        <w:pStyle w:val="Heading3"/>
      </w:pPr>
      <w:r>
        <w:t>Notes</w:t>
      </w:r>
    </w:p>
    <w:p>
      <w:pPr>
        <w:pStyle w:val="ListBullet"/>
      </w:pPr>
      <w:r>
        <w:t>No query parameters, request body fields, or response schema were provided in the scraped content.</w:t>
      </w:r>
    </w:p>
    <w:p>
      <w:pPr>
        <w:pStyle w:val="ListBullet"/>
      </w:pPr>
      <w:r>
        <w:t>Operation ID: vendors191</w:t>
      </w:r>
    </w:p>
    <w:p>
      <w:pPr>
        <w:pStyle w:val="Heading3"/>
      </w:pPr>
      <w:r>
        <w:t>Related vendors actions</w:t>
      </w:r>
    </w:p>
    <w:p>
      <w:pPr>
        <w:pStyle w:val="ListBullet"/>
      </w:pPr>
      <w:r>
        <w:t>[POST] Attach a File to a Vendor Record — /crm/v8/Vendors/{{recordId}}/Attachments</w:t>
      </w:r>
    </w:p>
    <w:p>
      <w:pPr>
        <w:pStyle w:val="ListBullet"/>
      </w:pPr>
      <w:r>
        <w:t>[POST] Add a Vendor Record Photo — /crm/v8/Vendors/{{recordId}}/photo</w:t>
      </w:r>
    </w:p>
    <w:p>
      <w:pPr>
        <w:pStyle w:val="ListBullet"/>
      </w:pPr>
      <w:r>
        <w:t>[POST] Upsert Vendor Records — /crm/v8/Vendors/upsert</w:t>
      </w:r>
    </w:p>
    <w:p>
      <w:pPr>
        <w:pStyle w:val="ListBullet"/>
      </w:pPr>
      <w:r>
        <w:t>[GET] Download a Vendor’s Photo — /crm/v8/Vendors/{{recordId}}/photo</w:t>
      </w:r>
    </w:p>
    <w:p>
      <w:pPr>
        <w:pStyle w:val="ListBullet"/>
      </w:pPr>
      <w:r>
        <w:t>[DELETE] Revoke a Vendor Record’s Shared Access — /crm/v8/Vendors/{{recordId}}/actions/share</w:t>
      </w:r>
    </w:p>
    <w:p>
      <w:pPr>
        <w:pStyle w:val="ListBullet"/>
      </w:pPr>
      <w:r>
        <w:t>[DELETE] Delete a Vendor Record — /crm/v8/Vendors/{{recordId}}</w:t>
      </w:r>
    </w:p>
    <w:p>
      <w:r>
        <w:br w:type="page"/>
      </w:r>
    </w:p>
    <w:p>
      <w:pPr>
        <w:pStyle w:val="Heading2"/>
      </w:pPr>
      <w:r>
        <w:t>588. [POST] Remove Tags from Vendor Records</w:t>
      </w:r>
    </w:p>
    <w:p>
      <w:r>
        <w:rPr>
          <w:b/>
        </w:rPr>
        <w:t xml:space="preserve">Endpoint: </w:t>
      </w:r>
      <w:r>
        <w:rPr>
          <w:rFonts w:ascii="Courier New" w:hAnsi="Courier New"/>
          <w:sz w:val="18"/>
        </w:rPr>
        <w:t>/crm/v8/Vendors/actions/remove_tags</w:t>
      </w:r>
    </w:p>
    <w:p>
      <w:pPr>
        <w:pStyle w:val="Heading3"/>
      </w:pPr>
      <w:r>
        <w:t>Prerequisites</w:t>
      </w:r>
    </w:p>
    <w:p>
      <w:pPr>
        <w:pStyle w:val="ListBullet"/>
      </w:pPr>
      <w:r>
        <w:t>CRM access that allows updating Vendor records and managing tags</w:t>
      </w:r>
    </w:p>
    <w:p>
      <w:pPr>
        <w:pStyle w:val="Heading3"/>
      </w:pPr>
      <w:r>
        <w:t>Method</w:t>
      </w:r>
    </w:p>
    <w:p>
      <w:r>
        <w:t>POST</w:t>
      </w:r>
    </w:p>
    <w:p>
      <w:pPr>
        <w:pStyle w:val="Heading3"/>
      </w:pPr>
      <w:r>
        <w:t>URL</w:t>
      </w:r>
    </w:p>
    <w:p>
      <w:r>
        <w:t>{{OAUTH_METADATA.meta.apiDomain}}/crm/v8/Vendors/actions/remove_tags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Removes tags from Vendor records by specifying one or more Vendor record IDs and the tag objects to remove (name and optional color code).</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Array of Vendor record IDs to remove tags from.</w:t>
            </w:r>
          </w:p>
        </w:tc>
      </w:tr>
      <w:tr>
        <w:tc>
          <w:tcPr>
            <w:tcW w:type="dxa" w:w="2880"/>
          </w:tcPr>
          <w:p>
            <w:r>
              <w:t>tags</w:t>
            </w:r>
          </w:p>
        </w:tc>
        <w:tc>
          <w:tcPr>
            <w:tcW w:type="dxa" w:w="2880"/>
          </w:tcPr>
          <w:p>
            <w:r>
              <w:t>object[]</w:t>
            </w:r>
          </w:p>
        </w:tc>
        <w:tc>
          <w:tcPr>
            <w:tcW w:type="dxa" w:w="2880"/>
          </w:tcPr>
          <w:p>
            <w:r>
              <w:t>Array of tag objects to remove.</w:t>
            </w:r>
          </w:p>
        </w:tc>
      </w:tr>
    </w:tbl>
    <w:p/>
    <w:p>
      <w:pPr>
        <w:pStyle w:val="Heading3"/>
      </w:pPr>
      <w:r>
        <w:t>Required tags[]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tags[].name</w:t>
            </w:r>
          </w:p>
        </w:tc>
        <w:tc>
          <w:tcPr>
            <w:tcW w:type="dxa" w:w="2880"/>
          </w:tcPr>
          <w:p>
            <w:r>
              <w:t>string</w:t>
            </w:r>
          </w:p>
        </w:tc>
        <w:tc>
          <w:tcPr>
            <w:tcW w:type="dxa" w:w="2880"/>
          </w:tcPr>
          <w:p>
            <w:r>
              <w:t>Tag name. Example: "B2C".</w:t>
            </w:r>
          </w:p>
        </w:tc>
      </w:tr>
    </w:tbl>
    <w:p/>
    <w:p>
      <w:pPr>
        <w:pStyle w:val="Heading3"/>
      </w:pPr>
      <w:r>
        <w:t>Optional tags[]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tags[].color_code</w:t>
            </w:r>
          </w:p>
        </w:tc>
        <w:tc>
          <w:tcPr>
            <w:tcW w:type="dxa" w:w="2880"/>
          </w:tcPr>
          <w:p>
            <w:r>
              <w:t>string</w:t>
            </w:r>
          </w:p>
        </w:tc>
        <w:tc>
          <w:tcPr>
            <w:tcW w:type="dxa" w:w="2880"/>
          </w:tcPr>
          <w:p>
            <w:r>
              <w:t>Tag color hex code. Example: "#57B1FD".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'{{OAUTH_METADATA.meta.apiDomain}}/crm/v8/Vendors/actions/remove_tags' \</w:t>
        <w:br/>
        <w:t xml:space="preserve"> --header 'Accept: application/json' \</w:t>
        <w:br/>
        <w:t xml:space="preserve"> --header 'Content-Type: application/json' \</w:t>
        <w:br/>
        <w:t xml:space="preserve"> --data '{</w:t>
        <w:br/>
        <w:t xml:space="preserve"> "ids": ["{{record_id1}}", "{{record_id2}}"],</w:t>
        <w:br/>
        <w:t xml:space="preserve"> "tags": [</w:t>
        <w:br/>
        <w:t xml:space="preserve">      { "color_code": "#57B1FD", "name": "B2C" }</w:t>
        <w:br/>
        <w:t xml:space="preserve">    ]</w:t>
        <w:br/>
        <w:t xml:space="preserve">  }'</w:t>
      </w:r>
    </w:p>
    <w:p>
      <w:pPr>
        <w:pStyle w:val="Heading3"/>
      </w:pPr>
      <w:r>
        <w:t>Example Usage</w:t>
      </w:r>
    </w:p>
    <w:p>
      <w:pPr>
        <w:pStyle w:val="Heading3"/>
      </w:pPr>
      <w:r>
        <w:t>Example 1: Remove a single tag from multiple Vendor records</w:t>
      </w:r>
    </w:p>
    <w:p>
      <w:r>
        <w:rPr>
          <w:b/>
          <w:color w:val="666666"/>
          <w:sz w:val="16"/>
        </w:rPr>
        <w:t>[bash]</w:t>
      </w:r>
    </w:p>
    <w:p>
      <w:pPr>
        <w:shd w:fill="F2F2F2" w:val="clear"/>
      </w:pPr>
      <w:r>
        <w:rPr>
          <w:rFonts w:ascii="Courier New" w:hAnsi="Courier New"/>
          <w:sz w:val="17"/>
        </w:rPr>
        <w:t>curl -X POST \</w:t>
        <w:br/>
        <w:t xml:space="preserve"> '{{OAUTH_METADATA.meta.apiDomain}}/crm/v8/Vendors/actions/remove_tags' \</w:t>
        <w:br/>
        <w:t xml:space="preserve"> -H 'Accept: application/json' \</w:t>
        <w:br/>
        <w:t xml:space="preserve"> -H 'Content-Type: application/json' \</w:t>
        <w:br/>
        <w:t xml:space="preserve"> -d '{</w:t>
        <w:br/>
        <w:t xml:space="preserve"> "ids": ["{{record_id1}}", "{{record_id2}}"],</w:t>
        <w:br/>
        <w:t xml:space="preserve"> "tags": [{"name":"B2C","color_code":"#57B1FD"}]</w:t>
        <w:br/>
        <w:t xml:space="preserve">  }'</w:t>
      </w:r>
    </w:p>
    <w:p>
      <w:pPr>
        <w:pStyle w:val="Heading3"/>
      </w:pPr>
      <w:r>
        <w:t>Example 2: Remove multiple tags from a single Vendor record</w:t>
      </w:r>
    </w:p>
    <w:p>
      <w:r>
        <w:rPr>
          <w:b/>
          <w:color w:val="666666"/>
          <w:sz w:val="16"/>
        </w:rPr>
        <w:t>[bash]</w:t>
      </w:r>
    </w:p>
    <w:p>
      <w:pPr>
        <w:shd w:fill="F2F2F2" w:val="clear"/>
      </w:pPr>
      <w:r>
        <w:rPr>
          <w:rFonts w:ascii="Courier New" w:hAnsi="Courier New"/>
          <w:sz w:val="17"/>
        </w:rPr>
        <w:t>curl -X POST \</w:t>
        <w:br/>
        <w:t xml:space="preserve"> '{{OAUTH_METADATA.meta.apiDomain}}/crm/v8/Vendors/actions/remove_tags' \</w:t>
        <w:br/>
        <w:t xml:space="preserve"> -H 'Accept: application/json' \</w:t>
        <w:br/>
        <w:t xml:space="preserve"> -H 'Content-Type: application/json' \</w:t>
        <w:br/>
        <w:t xml:space="preserve"> -d '{</w:t>
        <w:br/>
        <w:t xml:space="preserve"> "ids": ["{{record_id1}}"],</w:t>
        <w:br/>
        <w:t xml:space="preserve"> "tags": [{"name":"B2C"},{"name":"Wholesale"}]</w:t>
        <w:br/>
        <w:t xml:space="preserve">  }'</w:t>
      </w:r>
    </w:p>
    <w:p>
      <w:pPr>
        <w:pStyle w:val="Heading3"/>
      </w:pPr>
      <w:r>
        <w:t>Notes</w:t>
      </w:r>
    </w:p>
    <w:p>
      <w:pPr>
        <w:pStyle w:val="ListBullet"/>
      </w:pPr>
      <w:r>
        <w:t>The scraped description says “To add tags to records”, but the endpoint path is remove_tags; this documentation reflects the endpoint name and example provided.</w:t>
      </w:r>
    </w:p>
    <w:p>
      <w:pPr>
        <w:pStyle w:val="ListBullet"/>
      </w:pPr>
      <w:r>
        <w:t>Request body content type is application/json.</w:t>
      </w:r>
    </w:p>
    <w:p>
      <w:pPr>
        <w:pStyle w:val="Heading3"/>
      </w:pPr>
      <w:r>
        <w:t>Error Handling</w:t>
      </w:r>
    </w:p>
    <w:p>
      <w:pPr>
        <w:pStyle w:val="ListBullet"/>
      </w:pPr>
      <w:r>
        <w:t>Error responses were not provided in the scraped content; only 200 (Success) was documented.</w:t>
      </w:r>
    </w:p>
    <w:p>
      <w:pPr>
        <w:pStyle w:val="Heading3"/>
      </w:pPr>
      <w:r>
        <w:t>Related vendors actions</w:t>
      </w:r>
    </w:p>
    <w:p>
      <w:pPr>
        <w:pStyle w:val="ListBullet"/>
      </w:pPr>
      <w:r>
        <w:t>[POST] Attach a File to a Vendor Record — /crm/v8/Vendors/{{recordId}}/Attachments</w:t>
      </w:r>
    </w:p>
    <w:p>
      <w:pPr>
        <w:pStyle w:val="ListBullet"/>
      </w:pPr>
      <w:r>
        <w:t>[POST] Add a Vendor Record Photo — /crm/v8/Vendors/{{recordId}}/photo</w:t>
      </w:r>
    </w:p>
    <w:p>
      <w:pPr>
        <w:pStyle w:val="ListBullet"/>
      </w:pPr>
      <w:r>
        <w:t>[POST] Upsert Vendor Records — /crm/v8/Vendors/upsert</w:t>
      </w:r>
    </w:p>
    <w:p>
      <w:pPr>
        <w:pStyle w:val="ListBullet"/>
      </w:pPr>
      <w:r>
        <w:t>[GET] Download a Vendor’s Photo — /crm/v8/Vendors/{{recordId}}/photo</w:t>
      </w:r>
    </w:p>
    <w:p>
      <w:pPr>
        <w:pStyle w:val="ListBullet"/>
      </w:pPr>
      <w:r>
        <w:t>[DELETE] Revoke a Vendor Record’s Shared Access — /crm/v8/Vendors/{{recordId}}/actions/share</w:t>
      </w:r>
    </w:p>
    <w:p>
      <w:pPr>
        <w:pStyle w:val="ListBullet"/>
      </w:pPr>
      <w:r>
        <w:t>[DELETE] Delete a Vendor Record — /crm/v8/Vendors/{{recordId}}</w:t>
      </w:r>
    </w:p>
    <w:p>
      <w:r>
        <w:br w:type="page"/>
      </w:r>
    </w:p>
    <w:p>
      <w:pPr>
        <w:pStyle w:val="Heading2"/>
      </w:pPr>
      <w:r>
        <w:t>589. [GET] Get a Vendor Record's Blueprint Transitions</w:t>
      </w:r>
    </w:p>
    <w:p>
      <w:r>
        <w:rPr>
          <w:b/>
        </w:rPr>
        <w:t xml:space="preserve">Endpoint: </w:t>
      </w:r>
      <w:r>
        <w:rPr>
          <w:rFonts w:ascii="Courier New" w:hAnsi="Courier New"/>
          <w:sz w:val="18"/>
        </w:rPr>
        <w:t>/crm/v8/Vendors/{{recordId}}/actions/blueprint</w:t>
      </w:r>
    </w:p>
    <w:p>
      <w:pPr>
        <w:pStyle w:val="Heading3"/>
      </w:pPr>
      <w:r>
        <w:t>Prerequisites</w:t>
      </w:r>
    </w:p>
    <w:p>
      <w:pPr>
        <w:pStyle w:val="ListBullet"/>
      </w:pPr>
      <w:r>
        <w:t>Access to the Zoho CRM Vendors module and the target vendor record</w:t>
      </w:r>
    </w:p>
    <w:p>
      <w:pPr>
        <w:pStyle w:val="Heading3"/>
      </w:pPr>
      <w:r>
        <w:t>Method</w:t>
      </w:r>
    </w:p>
    <w:p>
      <w:r>
        <w:t>GET</w:t>
      </w:r>
    </w:p>
    <w:p>
      <w:pPr>
        <w:pStyle w:val="Heading3"/>
      </w:pPr>
      <w:r>
        <w:t>URL</w:t>
      </w:r>
    </w:p>
    <w:p>
      <w:r>
        <w:t>{{OAUTH_METADATA.meta.apiDomain}}/crm/v8/Vendors/{{record_id}}/actions/blueprint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next available blueprint transitions for a specific Vendor record, including the fields available for each transition, the current value of each field, and any validations (if present).</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/Vendors//actions/blueprint).</w:t>
      </w:r>
    </w:p>
    <w:p>
      <w:pPr>
        <w:pStyle w:val="ListBullet"/>
      </w:pPr>
      <w:r>
        <w:t>Do not infer or guess the record_id.</w:t>
      </w:r>
    </w:p>
    <w:p>
      <w:pPr>
        <w:pStyle w:val="ListBullet"/>
      </w:pPr>
      <w:r>
        <w:t>When executing the action, ensure to send Path Parameters in the URL and not in the body.</w:t>
      </w:r>
    </w:p>
    <w:p>
      <w:pPr>
        <w:pStyle w:val="ListBullet"/>
      </w:pPr>
      <w:r>
        <w:t>This endpoint has no query parameters documented; do not move parameters to the body.</w:t>
      </w:r>
    </w:p>
    <w:p>
      <w:pPr>
        <w:pStyle w:val="Heading3"/>
      </w:pPr>
      <w:r>
        <w:t>Valid Examples</w:t>
      </w:r>
    </w:p>
    <w:p>
      <w:r>
        <w:rPr>
          <w:b/>
          <w:color w:val="666666"/>
          <w:sz w:val="16"/>
        </w:rPr>
        <w:t>[http]</w:t>
      </w:r>
    </w:p>
    <w:p>
      <w:pPr>
        <w:shd w:fill="F2F2F2" w:val="clear"/>
      </w:pPr>
      <w:r>
        <w:rPr>
          <w:rFonts w:ascii="Courier New" w:hAnsi="Courier New"/>
          <w:sz w:val="17"/>
        </w:rPr>
        <w:t>/crm/v8/Vendors/3477061000000123456/actions/blueprint</w:t>
      </w:r>
    </w:p>
    <w:p>
      <w:pPr>
        <w:pStyle w:val="Heading3"/>
      </w:pPr>
      <w:r>
        <w:t>Invalid Examples</w:t>
      </w:r>
    </w:p>
    <w:p>
      <w:r>
        <w:rPr>
          <w:b/>
          <w:color w:val="666666"/>
          <w:sz w:val="16"/>
        </w:rPr>
        <w:t>[http]</w:t>
      </w:r>
    </w:p>
    <w:p>
      <w:pPr>
        <w:shd w:fill="F2F2F2" w:val="clear"/>
      </w:pPr>
      <w:r>
        <w:rPr>
          <w:rFonts w:ascii="Courier New" w:hAnsi="Courier New"/>
          <w:sz w:val="17"/>
        </w:rPr>
        <w:t>/crm/v8/Vendors//actions/blueprint</w:t>
        <w:br/>
        <w:t>/crm/v8/Vendors/actions/blueprint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unique ID of the Vendor record. (Send in the URL path.)</w:t>
            </w:r>
          </w:p>
        </w:tc>
      </w:tr>
    </w:tbl>
    <w:p/>
    <w:p>
      <w:pPr>
        <w:pStyle w:val="Heading3"/>
      </w:pPr>
      <w:r>
        <w:t>Response</w:t>
      </w:r>
    </w:p>
    <w:p>
      <w:pPr>
        <w:pStyle w:val="Heading3"/>
      </w:pPr>
      <w:r>
        <w:t>Success Response (200 OK)</w:t>
      </w:r>
    </w:p>
    <w:p>
      <w:r>
        <w:rPr>
          <w:b/>
        </w:rPr>
        <w:t>Note: Response body schema/example was 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'{{OAUTH_METADATA.meta.apiDomain}}/crm/v8/Vendors/3477061000000123456/actions/blueprint' \</w:t>
        <w:br/>
        <w:t xml:space="preserve"> --header 'Accept: application/json'</w:t>
      </w:r>
    </w:p>
    <w:p>
      <w:pPr>
        <w:pStyle w:val="Heading3"/>
      </w:pPr>
      <w:r>
        <w:t>Notes</w:t>
      </w:r>
    </w:p>
    <w:p>
      <w:pPr>
        <w:pStyle w:val="ListBullet"/>
      </w:pPr>
      <w:r>
        <w:t>Operation ID: vendors175</w:t>
      </w:r>
    </w:p>
    <w:p>
      <w:pPr>
        <w:pStyle w:val="ListBullet"/>
      </w:pPr>
      <w:r>
        <w:t xml:space="preserve">The response is expected to include: </w:t>
        <w:br/>
        <w:br/>
        <w:t>next available transitions for the record</w:t>
        <w:br/>
        <w:t>fields available for each transition</w:t>
        <w:br/>
        <w:t>current values of each field</w:t>
        <w:br/>
        <w:t>validations (if any)</w:t>
      </w:r>
    </w:p>
    <w:p>
      <w:pPr>
        <w:pStyle w:val="Heading3"/>
      </w:pPr>
      <w:r>
        <w:t>Related vendors actions</w:t>
      </w:r>
    </w:p>
    <w:p>
      <w:pPr>
        <w:pStyle w:val="ListBullet"/>
      </w:pPr>
      <w:r>
        <w:t>[POST] Attach a File to a Vendor Record — /crm/v8/Vendors/{{recordId}}/Attachments</w:t>
      </w:r>
    </w:p>
    <w:p>
      <w:pPr>
        <w:pStyle w:val="ListBullet"/>
      </w:pPr>
      <w:r>
        <w:t>[POST] Add a Vendor Record Photo — /crm/v8/Vendors/{{recordId}}/photo</w:t>
      </w:r>
    </w:p>
    <w:p>
      <w:pPr>
        <w:pStyle w:val="ListBullet"/>
      </w:pPr>
      <w:r>
        <w:t>[POST] Upsert Vendor Records — /crm/v8/Vendors/upsert</w:t>
      </w:r>
    </w:p>
    <w:p>
      <w:pPr>
        <w:pStyle w:val="ListBullet"/>
      </w:pPr>
      <w:r>
        <w:t>[GET] Download a Vendor’s Photo — /crm/v8/Vendors/{{recordId}}/photo</w:t>
      </w:r>
    </w:p>
    <w:p>
      <w:pPr>
        <w:pStyle w:val="ListBullet"/>
      </w:pPr>
      <w:r>
        <w:t>[DELETE] Revoke a Vendor Record’s Shared Access — /crm/v8/Vendors/{{recordId}}/actions/share</w:t>
      </w:r>
    </w:p>
    <w:p>
      <w:pPr>
        <w:pStyle w:val="ListBullet"/>
      </w:pPr>
      <w:r>
        <w:t>[DELETE] Delete a Vendor Record — /crm/v8/Vendors/{{recordId}}</w:t>
      </w:r>
    </w:p>
    <w:p>
      <w:r>
        <w:br w:type="page"/>
      </w:r>
    </w:p>
    <w:p>
      <w:pPr>
        <w:pStyle w:val="Heading2"/>
      </w:pPr>
      <w:r>
        <w:t>590. [GET] List a Product's Attachments</w:t>
      </w:r>
    </w:p>
    <w:p>
      <w:r>
        <w:rPr>
          <w:b/>
        </w:rPr>
        <w:t xml:space="preserve">Endpoint: </w:t>
      </w:r>
      <w:r>
        <w:rPr>
          <w:rFonts w:ascii="Courier New" w:hAnsi="Courier New"/>
          <w:sz w:val="18"/>
        </w:rPr>
        <w:t>/crm/v8/Products/{{recordId}}/Attachments</w:t>
      </w:r>
    </w:p>
    <w:p>
      <w:pPr>
        <w:pStyle w:val="Heading3"/>
      </w:pPr>
      <w:r>
        <w:t>Prerequisites</w:t>
      </w:r>
    </w:p>
    <w:p>
      <w:pPr>
        <w:pStyle w:val="ListBullet"/>
      </w:pPr>
      <w:r>
        <w:t>Access to the Products module and permission to read Product attachments</w:t>
      </w:r>
    </w:p>
    <w:p>
      <w:pPr>
        <w:pStyle w:val="Heading3"/>
      </w:pPr>
      <w:r>
        <w:t>Method</w:t>
      </w:r>
    </w:p>
    <w:p>
      <w:r>
        <w:t>GET</w:t>
      </w:r>
    </w:p>
    <w:p>
      <w:pPr>
        <w:pStyle w:val="Heading3"/>
      </w:pPr>
      <w:r>
        <w:t>URL</w:t>
      </w:r>
    </w:p>
    <w:p>
      <w:r>
        <w:t>{{OAUTH_METADATA.meta.apiDomain}}/crm/v8/Products/{{record_id}}/Attachments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attachments associated with a specific Product record.</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/Products//Attachments).</w:t>
      </w:r>
    </w:p>
    <w:p>
      <w:pPr>
        <w:pStyle w:val="ListBullet"/>
      </w:pPr>
      <w:r>
        <w:t>Always construct the path as /crm/v8/Products/{{record_id}}/Attachments, where {{record_id}} is a non-empty string.</w:t>
      </w:r>
    </w:p>
    <w:p>
      <w:pPr>
        <w:pStyle w:val="ListBullet"/>
      </w:pPr>
      <w:r>
        <w:t>Do not infer or guess the record_id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/crm/v8/Products/3477061000000123001/Attachments</w:t>
      </w:r>
    </w:p>
    <w:p>
      <w:pPr>
        <w:pStyle w:val="Heading3"/>
      </w:pPr>
      <w:r>
        <w:t>Invalid Examples</w:t>
      </w:r>
    </w:p>
    <w:p>
      <w:r>
        <w:rPr>
          <w:b/>
          <w:color w:val="666666"/>
          <w:sz w:val="16"/>
        </w:rPr>
        <w:t>[http]</w:t>
      </w:r>
    </w:p>
    <w:p>
      <w:pPr>
        <w:shd w:fill="F2F2F2" w:val="clear"/>
      </w:pPr>
      <w:r>
        <w:rPr>
          <w:rFonts w:ascii="Courier New" w:hAnsi="Courier New"/>
          <w:sz w:val="17"/>
        </w:rPr>
        <w:t>/crm/v8/Products//Attachments</w:t>
        <w:br/>
        <w:t>/crm/v8/Products/Attachments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(Path parameter) The Product record ID whose attachments you want to retrieve.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(Query parameter) Comma-separated list of fields to include in the 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"3477061000000789001"</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attachment records returned by the API.</w:t>
            </w:r>
          </w:p>
        </w:tc>
      </w:tr>
      <w:tr>
        <w:tc>
          <w:tcPr>
            <w:tcW w:type="dxa" w:w="2880"/>
          </w:tcPr>
          <w:p>
            <w:r>
              <w:t>data[].id</w:t>
            </w:r>
          </w:p>
        </w:tc>
        <w:tc>
          <w:tcPr>
            <w:tcW w:type="dxa" w:w="2880"/>
          </w:tcPr>
          <w:p>
            <w:r>
              <w:t>string</w:t>
            </w:r>
          </w:p>
        </w:tc>
        <w:tc>
          <w:tcPr>
            <w:tcW w:type="dxa" w:w="2880"/>
          </w:tcPr>
          <w:p>
            <w:r>
              <w:t>Attachment ID.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'{{OAUTH_METADATA.meta.apiDomain}}/crm/v8/Products/3477061000000123001/Attachments?fields=id' \</w:t>
        <w:br/>
        <w:t xml:space="preserve"> --header 'Accept: application/json'</w:t>
      </w:r>
    </w:p>
    <w:p>
      <w:pPr>
        <w:pStyle w:val="Heading3"/>
      </w:pPr>
      <w:r>
        <w:t>Example Usage</w:t>
      </w:r>
    </w:p>
    <w:p>
      <w:pPr>
        <w:pStyle w:val="Heading3"/>
      </w:pPr>
      <w:r>
        <w:t>Example 1: Get all attachments for a Product</w:t>
      </w:r>
    </w:p>
    <w:p>
      <w:r>
        <w:rPr>
          <w:b/>
          <w:color w:val="666666"/>
          <w:sz w:val="16"/>
        </w:rPr>
        <w:t>[bash]</w:t>
      </w:r>
    </w:p>
    <w:p>
      <w:pPr>
        <w:shd w:fill="F2F2F2" w:val="clear"/>
      </w:pPr>
      <w:r>
        <w:rPr>
          <w:rFonts w:ascii="Courier New" w:hAnsi="Courier New"/>
          <w:sz w:val="17"/>
        </w:rPr>
        <w:t>curl -i --location --request GET \</w:t>
        <w:br/>
        <w:t xml:space="preserve"> '{{OAUTH_METADATA.meta.apiDomain}}/crm/v8/Products/3477061000000123001/Attachments' \</w:t>
        <w:br/>
        <w:t xml:space="preserve"> --header 'Accept: application/json'</w:t>
      </w:r>
    </w:p>
    <w:p>
      <w:pPr>
        <w:pStyle w:val="Heading3"/>
      </w:pPr>
      <w:r>
        <w:t>Example 2: Get attachments with selected fields</w:t>
      </w:r>
    </w:p>
    <w:p>
      <w:pPr>
        <w:pStyle w:val="Heading3"/>
      </w:pPr>
      <w:r>
        <w:t>Notes</w:t>
      </w:r>
    </w:p>
    <w:p>
      <w:pPr>
        <w:pStyle w:val="ListBullet"/>
      </w:pPr>
      <w:r>
        <w:t>This endpoint is labeled Attachments with operation ID attachments118.</w:t>
      </w:r>
    </w:p>
    <w:p>
      <w:pPr>
        <w:pStyle w:val="ListBullet"/>
      </w:pPr>
      <w:r>
        <w:t>Only the 200 (Success) response was provided in the scraped content; other error responses (e.g., 400/401/403/404) were not documented.</w:t>
      </w:r>
    </w:p>
    <w:p>
      <w:pPr>
        <w:pStyle w:val="Heading3"/>
      </w:pPr>
      <w:r>
        <w:t>Related productAttachments actions</w:t>
      </w:r>
    </w:p>
    <w:p>
      <w:pPr>
        <w:pStyle w:val="ListBullet"/>
      </w:pPr>
      <w:r>
        <w:t>[GET] List a Product Record’s Attachments — /crm/v8/Products/{{recordId}}/Attachments</w:t>
      </w:r>
    </w:p>
    <w:p>
      <w:pPr>
        <w:pStyle w:val="ListBullet"/>
      </w:pPr>
      <w:r>
        <w:t>[DELETE] Delete a Product Record Attachment — /crm/v8/Products/{{recordId}}/Attachments/{{attachmentId}}</w:t>
      </w:r>
    </w:p>
    <w:p>
      <w:r>
        <w:br w:type="page"/>
      </w:r>
    </w:p>
    <w:p>
      <w:pPr>
        <w:pStyle w:val="Heading2"/>
      </w:pPr>
      <w:r>
        <w:t>591. [GET] Count Calls</w:t>
      </w:r>
    </w:p>
    <w:p>
      <w:r>
        <w:rPr>
          <w:b/>
        </w:rPr>
        <w:t xml:space="preserve">Endpoint: </w:t>
      </w:r>
      <w:r>
        <w:rPr>
          <w:rFonts w:ascii="Courier New" w:hAnsi="Courier New"/>
          <w:sz w:val="18"/>
        </w:rPr>
        <w:t>/crm/v8/Calls/actions/count</w:t>
      </w:r>
    </w:p>
    <w:p>
      <w:pPr>
        <w:pStyle w:val="Heading3"/>
      </w:pPr>
      <w:r>
        <w:t>Method</w:t>
      </w:r>
    </w:p>
    <w:p>
      <w:r>
        <w:t>GET</w:t>
      </w:r>
    </w:p>
    <w:p>
      <w:pPr>
        <w:pStyle w:val="Heading3"/>
      </w:pPr>
      <w:r>
        <w:t>URL</w:t>
      </w:r>
    </w:p>
    <w:p>
      <w:r>
        <w:t>{{OAUTH_METADATA.meta.apiDomain}}/crm/v8/Calls/actions/count</w:t>
      </w:r>
    </w:p>
    <w:p>
      <w:pPr>
        <w:pStyle w:val="Heading3"/>
      </w:pPr>
      <w:r>
        <w:t>Description</w:t>
      </w:r>
    </w:p>
    <w:p>
      <w:r>
        <w:t>Returns a count of Call records in Zoho CRM.</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(not documented)</w:t>
            </w:r>
          </w:p>
        </w:tc>
        <w:tc>
          <w:tcPr>
            <w:tcW w:type="dxa" w:w="2880"/>
          </w:tcPr>
          <w:p>
            <w:r/>
          </w:p>
        </w:tc>
        <w:tc>
          <w:tcPr>
            <w:tcW w:type="dxa" w:w="2880"/>
          </w:tcPr>
          <w:p>
            <w:r>
              <w:t>The scraped content does not include the response body schema/fields for this endpoint.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'{{OAUTH_METADATA.meta.apiDomain}}/crm/v8/Calls/actions/count' \</w:t>
        <w:br/>
        <w:t xml:space="preserve"> --header 'Accept: application/json'</w:t>
      </w:r>
    </w:p>
    <w:p>
      <w:pPr>
        <w:pStyle w:val="Heading3"/>
      </w:pPr>
      <w:r>
        <w:t>Notes</w:t>
      </w:r>
    </w:p>
    <w:p>
      <w:pPr>
        <w:pStyle w:val="ListBullet"/>
      </w:pPr>
      <w:r>
        <w:t>The scraped content only specifies the endpoint, operation ID (calls76), and a 200 success response, but does not provide response body details or any parameters.</w:t>
      </w:r>
    </w:p>
    <w:p>
      <w:pPr>
        <w:pStyle w:val="Heading3"/>
      </w:pPr>
      <w:r>
        <w:t>Related calls actions</w:t>
      </w:r>
    </w:p>
    <w:p>
      <w:pPr>
        <w:pStyle w:val="ListBullet"/>
      </w:pPr>
      <w:r>
        <w:t>[GET] List Calls for a Deal — /crm/v8/Deals/{{record_id}}/Calls</w:t>
      </w:r>
    </w:p>
    <w:p>
      <w:pPr>
        <w:pStyle w:val="ListBullet"/>
      </w:pPr>
      <w:r>
        <w:t>[GET] List a Lead’s Calls — /crm/v8/Leads/{{recordId}}/Calls</w:t>
      </w:r>
    </w:p>
    <w:p>
      <w:pPr>
        <w:pStyle w:val="ListBullet"/>
      </w:pPr>
      <w:r>
        <w:t>[PUT] Update a Call Record — /crm/v8/Calls/{{recordId}}</w:t>
      </w:r>
    </w:p>
    <w:p>
      <w:pPr>
        <w:pStyle w:val="ListBullet"/>
      </w:pPr>
      <w:r>
        <w:t>[GET] List an Account's Calls — /crm/v8/Accounts/{{recordId}}/Calls</w:t>
      </w:r>
    </w:p>
    <w:p>
      <w:pPr>
        <w:pStyle w:val="ListBullet"/>
      </w:pPr>
      <w:r>
        <w:t>[POST] Create Calls (Scheduled) Records — /crm/v8/Calls</w:t>
      </w:r>
    </w:p>
    <w:p>
      <w:pPr>
        <w:pStyle w:val="ListBullet"/>
      </w:pPr>
      <w:r>
        <w:t>[GET] List Call Records — /crm/v8/Calls</w:t>
      </w:r>
    </w:p>
    <w:p>
      <w:r>
        <w:br w:type="page"/>
      </w:r>
    </w:p>
    <w:p>
      <w:pPr>
        <w:pStyle w:val="Heading2"/>
      </w:pPr>
      <w:r>
        <w:t>592. [POST] Create an Account</w:t>
      </w:r>
    </w:p>
    <w:p>
      <w:r>
        <w:rPr>
          <w:b/>
        </w:rPr>
        <w:t xml:space="preserve">Endpoint: </w:t>
      </w:r>
      <w:r>
        <w:rPr>
          <w:rFonts w:ascii="Courier New" w:hAnsi="Courier New"/>
          <w:sz w:val="18"/>
        </w:rPr>
        <w:t>/crm/v8/Accounts</w:t>
      </w:r>
    </w:p>
    <w:p>
      <w:pPr>
        <w:pStyle w:val="Heading3"/>
      </w:pPr>
      <w:r>
        <w:t>Prerequisites</w:t>
      </w:r>
    </w:p>
    <w:p>
      <w:pPr>
        <w:pStyle w:val="ListBullet"/>
      </w:pPr>
      <w:r>
        <w:t>Access to create records in the Zoho CRM Accounts module</w:t>
      </w:r>
    </w:p>
    <w:p>
      <w:pPr>
        <w:pStyle w:val="Heading3"/>
      </w:pPr>
      <w:r>
        <w:t>Method</w:t>
      </w:r>
    </w:p>
    <w:p>
      <w:r>
        <w:t>POST</w:t>
      </w:r>
    </w:p>
    <w:p>
      <w:pPr>
        <w:pStyle w:val="Heading3"/>
      </w:pPr>
      <w:r>
        <w:t>URL</w:t>
      </w:r>
    </w:p>
    <w:p>
      <w:r>
        <w:t>{{OAUTH_METADATA.meta.apiDomain}}/crm/v8/Accounts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(adds) new Account records in the Zoho CRM Accounts module by submitting one or more Account objects in the data array.</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Send the request body as JSON with a top-level data array.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Account objects to create.</w:t>
            </w:r>
          </w:p>
        </w:tc>
      </w:tr>
    </w:tbl>
    <w:p/>
    <w:p>
      <w:pPr>
        <w:pStyle w:val="Heading3"/>
      </w:pPr>
      <w:r>
        <w:t>Optional Request Body Fields</w:t>
      </w:r>
    </w:p>
    <w:p>
      <w:r>
        <w:t>The documentation does not explicitly mark any fields as required inside each Account object. The following fields are shown as supported examples for each object in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data[].Account_Name</w:t>
            </w:r>
          </w:p>
        </w:tc>
        <w:tc>
          <w:tcPr>
            <w:tcW w:type="dxa" w:w="2880"/>
          </w:tcPr>
          <w:p>
            <w:r>
              <w:t>string</w:t>
            </w:r>
          </w:p>
        </w:tc>
        <w:tc>
          <w:tcPr>
            <w:tcW w:type="dxa" w:w="2880"/>
          </w:tcPr>
          <w:p>
            <w:r>
              <w:t>Example: "Account_Name"</w:t>
            </w:r>
          </w:p>
        </w:tc>
      </w:tr>
      <w:tr>
        <w:tc>
          <w:tcPr>
            <w:tcW w:type="dxa" w:w="2880"/>
          </w:tcPr>
          <w:p>
            <w:r>
              <w:t>data[].Account_Number</w:t>
            </w:r>
          </w:p>
        </w:tc>
        <w:tc>
          <w:tcPr>
            <w:tcW w:type="dxa" w:w="2880"/>
          </w:tcPr>
          <w:p>
            <w:r>
              <w:t>string</w:t>
            </w:r>
          </w:p>
        </w:tc>
        <w:tc>
          <w:tcPr>
            <w:tcW w:type="dxa" w:w="2880"/>
          </w:tcPr>
          <w:p>
            <w:r>
              <w:t>Example: "1245681"</w:t>
            </w:r>
          </w:p>
        </w:tc>
      </w:tr>
      <w:tr>
        <w:tc>
          <w:tcPr>
            <w:tcW w:type="dxa" w:w="2880"/>
          </w:tcPr>
          <w:p>
            <w:r>
              <w:t>data[].Account_Site</w:t>
            </w:r>
          </w:p>
        </w:tc>
        <w:tc>
          <w:tcPr>
            <w:tcW w:type="dxa" w:w="2880"/>
          </w:tcPr>
          <w:p>
            <w:r>
              <w:t>string</w:t>
            </w:r>
          </w:p>
        </w:tc>
        <w:tc>
          <w:tcPr>
            <w:tcW w:type="dxa" w:w="2880"/>
          </w:tcPr>
          <w:p>
            <w:r>
              <w:t>Example: "Account_Site"</w:t>
            </w:r>
          </w:p>
        </w:tc>
      </w:tr>
      <w:tr>
        <w:tc>
          <w:tcPr>
            <w:tcW w:type="dxa" w:w="2880"/>
          </w:tcPr>
          <w:p>
            <w:r>
              <w:t>data[].Account_Type</w:t>
            </w:r>
          </w:p>
        </w:tc>
        <w:tc>
          <w:tcPr>
            <w:tcW w:type="dxa" w:w="2880"/>
          </w:tcPr>
          <w:p>
            <w:r>
              <w:t>string</w:t>
            </w:r>
          </w:p>
        </w:tc>
        <w:tc>
          <w:tcPr>
            <w:tcW w:type="dxa" w:w="2880"/>
          </w:tcPr>
          <w:p>
            <w:r>
              <w:t>Example: "Competitor"</w:t>
            </w:r>
          </w:p>
        </w:tc>
      </w:tr>
      <w:tr>
        <w:tc>
          <w:tcPr>
            <w:tcW w:type="dxa" w:w="2880"/>
          </w:tcPr>
          <w:p>
            <w:r>
              <w:t>data[].Annual_Revenue</w:t>
            </w:r>
          </w:p>
        </w:tc>
        <w:tc>
          <w:tcPr>
            <w:tcW w:type="dxa" w:w="2880"/>
          </w:tcPr>
          <w:p>
            <w:r>
              <w:t>number</w:t>
            </w:r>
          </w:p>
        </w:tc>
        <w:tc>
          <w:tcPr>
            <w:tcW w:type="dxa" w:w="2880"/>
          </w:tcPr>
          <w:p>
            <w:r>
              <w:t>Example: 127.67</w:t>
            </w:r>
          </w:p>
        </w:tc>
      </w:tr>
      <w:tr>
        <w:tc>
          <w:tcPr>
            <w:tcW w:type="dxa" w:w="2880"/>
          </w:tcPr>
          <w:p>
            <w:r>
              <w:t>data[].Billing_City</w:t>
            </w:r>
          </w:p>
        </w:tc>
        <w:tc>
          <w:tcPr>
            <w:tcW w:type="dxa" w:w="2880"/>
          </w:tcPr>
          <w:p>
            <w:r>
              <w:t>string</w:t>
            </w:r>
          </w:p>
        </w:tc>
        <w:tc>
          <w:tcPr>
            <w:tcW w:type="dxa" w:w="2880"/>
          </w:tcPr>
          <w:p>
            <w:r>
              <w:t>Example: "Billing_City"</w:t>
            </w:r>
          </w:p>
        </w:tc>
      </w:tr>
      <w:tr>
        <w:tc>
          <w:tcPr>
            <w:tcW w:type="dxa" w:w="2880"/>
          </w:tcPr>
          <w:p>
            <w:r>
              <w:t>data[].Billing_Code</w:t>
            </w:r>
          </w:p>
        </w:tc>
        <w:tc>
          <w:tcPr>
            <w:tcW w:type="dxa" w:w="2880"/>
          </w:tcPr>
          <w:p>
            <w:r>
              <w:t>string</w:t>
            </w:r>
          </w:p>
        </w:tc>
        <w:tc>
          <w:tcPr>
            <w:tcW w:type="dxa" w:w="2880"/>
          </w:tcPr>
          <w:p>
            <w:r>
              <w:t>Example: "Billing_Code"</w:t>
            </w:r>
          </w:p>
        </w:tc>
      </w:tr>
      <w:tr>
        <w:tc>
          <w:tcPr>
            <w:tcW w:type="dxa" w:w="2880"/>
          </w:tcPr>
          <w:p>
            <w:r>
              <w:t>data[].Billing_Country</w:t>
            </w:r>
          </w:p>
        </w:tc>
        <w:tc>
          <w:tcPr>
            <w:tcW w:type="dxa" w:w="2880"/>
          </w:tcPr>
          <w:p>
            <w:r>
              <w:t>string</w:t>
            </w:r>
          </w:p>
        </w:tc>
        <w:tc>
          <w:tcPr>
            <w:tcW w:type="dxa" w:w="2880"/>
          </w:tcPr>
          <w:p>
            <w:r>
              <w:t>Example: "Billing_Country"</w:t>
            </w:r>
          </w:p>
        </w:tc>
      </w:tr>
      <w:tr>
        <w:tc>
          <w:tcPr>
            <w:tcW w:type="dxa" w:w="2880"/>
          </w:tcPr>
          <w:p>
            <w:r>
              <w:t>data[].Billing_State</w:t>
            </w:r>
          </w:p>
        </w:tc>
        <w:tc>
          <w:tcPr>
            <w:tcW w:type="dxa" w:w="2880"/>
          </w:tcPr>
          <w:p>
            <w:r>
              <w:t>string</w:t>
            </w:r>
          </w:p>
        </w:tc>
        <w:tc>
          <w:tcPr>
            <w:tcW w:type="dxa" w:w="2880"/>
          </w:tcPr>
          <w:p>
            <w:r>
              <w:t>Example: "Billing_State"</w:t>
            </w:r>
          </w:p>
        </w:tc>
      </w:tr>
      <w:tr>
        <w:tc>
          <w:tcPr>
            <w:tcW w:type="dxa" w:w="2880"/>
          </w:tcPr>
          <w:p>
            <w:r>
              <w:t>data[].Billing_Street</w:t>
            </w:r>
          </w:p>
        </w:tc>
        <w:tc>
          <w:tcPr>
            <w:tcW w:type="dxa" w:w="2880"/>
          </w:tcPr>
          <w:p>
            <w:r>
              <w:t>string</w:t>
            </w:r>
          </w:p>
        </w:tc>
        <w:tc>
          <w:tcPr>
            <w:tcW w:type="dxa" w:w="2880"/>
          </w:tcPr>
          <w:p>
            <w:r>
              <w:t>Example: "Billing_Street"</w:t>
            </w:r>
          </w:p>
        </w:tc>
      </w:tr>
      <w:tr>
        <w:tc>
          <w:tcPr>
            <w:tcW w:type="dxa" w:w="2880"/>
          </w:tcPr>
          <w:p>
            <w:r>
              <w:t>data[].Description</w:t>
            </w:r>
          </w:p>
        </w:tc>
        <w:tc>
          <w:tcPr>
            <w:tcW w:type="dxa" w:w="2880"/>
          </w:tcPr>
          <w:p>
            <w:r>
              <w:t>string</w:t>
            </w:r>
          </w:p>
        </w:tc>
        <w:tc>
          <w:tcPr>
            <w:tcW w:type="dxa" w:w="2880"/>
          </w:tcPr>
          <w:p>
            <w:r>
              <w:t>Example: "Design your own layouts that align your business processes precisely. Assign them to profiles appropriately."</w:t>
            </w:r>
          </w:p>
        </w:tc>
      </w:tr>
      <w:tr>
        <w:tc>
          <w:tcPr>
            <w:tcW w:type="dxa" w:w="2880"/>
          </w:tcPr>
          <w:p>
            <w:r>
              <w:t>data[].Employees</w:t>
            </w:r>
          </w:p>
        </w:tc>
        <w:tc>
          <w:tcPr>
            <w:tcW w:type="dxa" w:w="2880"/>
          </w:tcPr>
          <w:p>
            <w:r>
              <w:t>number</w:t>
            </w:r>
          </w:p>
        </w:tc>
        <w:tc>
          <w:tcPr>
            <w:tcW w:type="dxa" w:w="2880"/>
          </w:tcPr>
          <w:p>
            <w:r>
              <w:t>Example: 12792</w:t>
            </w:r>
          </w:p>
        </w:tc>
      </w:tr>
      <w:tr>
        <w:tc>
          <w:tcPr>
            <w:tcW w:type="dxa" w:w="2880"/>
          </w:tcPr>
          <w:p>
            <w:r>
              <w:t>data[].Fax</w:t>
            </w:r>
          </w:p>
        </w:tc>
        <w:tc>
          <w:tcPr>
            <w:tcW w:type="dxa" w:w="2880"/>
          </w:tcPr>
          <w:p>
            <w:r>
              <w:t>string</w:t>
            </w:r>
          </w:p>
        </w:tc>
        <w:tc>
          <w:tcPr>
            <w:tcW w:type="dxa" w:w="2880"/>
          </w:tcPr>
          <w:p>
            <w:r>
              <w:t>Example: "Fax"</w:t>
            </w:r>
          </w:p>
        </w:tc>
      </w:tr>
      <w:tr>
        <w:tc>
          <w:tcPr>
            <w:tcW w:type="dxa" w:w="2880"/>
          </w:tcPr>
          <w:p>
            <w:r>
              <w:t>data[].Industry</w:t>
            </w:r>
          </w:p>
        </w:tc>
        <w:tc>
          <w:tcPr>
            <w:tcW w:type="dxa" w:w="2880"/>
          </w:tcPr>
          <w:p>
            <w:r>
              <w:t>string</w:t>
            </w:r>
          </w:p>
        </w:tc>
        <w:tc>
          <w:tcPr>
            <w:tcW w:type="dxa" w:w="2880"/>
          </w:tcPr>
          <w:p>
            <w:r>
              <w:t>Example: "Data/Telecom OEM"</w:t>
            </w:r>
          </w:p>
        </w:tc>
      </w:tr>
      <w:tr>
        <w:tc>
          <w:tcPr>
            <w:tcW w:type="dxa" w:w="2880"/>
          </w:tcPr>
          <w:p>
            <w:r>
              <w:t>data[].Owner</w:t>
            </w:r>
          </w:p>
        </w:tc>
        <w:tc>
          <w:tcPr>
            <w:tcW w:type="dxa" w:w="2880"/>
          </w:tcPr>
          <w:p>
            <w:r>
              <w:t>object</w:t>
            </w:r>
          </w:p>
        </w:tc>
        <w:tc>
          <w:tcPr>
            <w:tcW w:type="dxa" w:w="2880"/>
          </w:tcPr>
          <w:p>
            <w:r>
              <w:t>Owner object.</w:t>
            </w:r>
          </w:p>
        </w:tc>
      </w:tr>
      <w:tr>
        <w:tc>
          <w:tcPr>
            <w:tcW w:type="dxa" w:w="2880"/>
          </w:tcPr>
          <w:p>
            <w:r>
              <w:t>data[].Owner.id</w:t>
            </w:r>
          </w:p>
        </w:tc>
        <w:tc>
          <w:tcPr>
            <w:tcW w:type="dxa" w:w="2880"/>
          </w:tcPr>
          <w:p>
            <w:r>
              <w:t>string</w:t>
            </w:r>
          </w:p>
        </w:tc>
        <w:tc>
          <w:tcPr>
            <w:tcW w:type="dxa" w:w="2880"/>
          </w:tcPr>
          <w:p>
            <w:r>
              <w:t>User ID for the owner. Example: "{{user_id}}"</w:t>
            </w:r>
          </w:p>
        </w:tc>
      </w:tr>
      <w:tr>
        <w:tc>
          <w:tcPr>
            <w:tcW w:type="dxa" w:w="2880"/>
          </w:tcPr>
          <w:p>
            <w:r>
              <w:t>data[].Ownership</w:t>
            </w:r>
          </w:p>
        </w:tc>
        <w:tc>
          <w:tcPr>
            <w:tcW w:type="dxa" w:w="2880"/>
          </w:tcPr>
          <w:p>
            <w:r>
              <w:t>string</w:t>
            </w:r>
          </w:p>
        </w:tc>
        <w:tc>
          <w:tcPr>
            <w:tcW w:type="dxa" w:w="2880"/>
          </w:tcPr>
          <w:p>
            <w:r>
              <w:t>Example: "Private"</w:t>
            </w:r>
          </w:p>
        </w:tc>
      </w:tr>
      <w:tr>
        <w:tc>
          <w:tcPr>
            <w:tcW w:type="dxa" w:w="2880"/>
          </w:tcPr>
          <w:p>
            <w:r>
              <w:t>data[].Phone</w:t>
            </w:r>
          </w:p>
        </w:tc>
        <w:tc>
          <w:tcPr>
            <w:tcW w:type="dxa" w:w="2880"/>
          </w:tcPr>
          <w:p>
            <w:r>
              <w:t>string</w:t>
            </w:r>
          </w:p>
        </w:tc>
        <w:tc>
          <w:tcPr>
            <w:tcW w:type="dxa" w:w="2880"/>
          </w:tcPr>
          <w:p>
            <w:r>
              <w:t>Example: "988844559"</w:t>
            </w:r>
          </w:p>
        </w:tc>
      </w:tr>
      <w:tr>
        <w:tc>
          <w:tcPr>
            <w:tcW w:type="dxa" w:w="2880"/>
          </w:tcPr>
          <w:p>
            <w:r>
              <w:t>data[].Rating</w:t>
            </w:r>
          </w:p>
        </w:tc>
        <w:tc>
          <w:tcPr>
            <w:tcW w:type="dxa" w:w="2880"/>
          </w:tcPr>
          <w:p>
            <w:r>
              <w:t>string</w:t>
            </w:r>
          </w:p>
        </w:tc>
        <w:tc>
          <w:tcPr>
            <w:tcW w:type="dxa" w:w="2880"/>
          </w:tcPr>
          <w:p>
            <w:r>
              <w:t>Example: "Active"</w:t>
            </w:r>
          </w:p>
        </w:tc>
      </w:tr>
      <w:tr>
        <w:tc>
          <w:tcPr>
            <w:tcW w:type="dxa" w:w="2880"/>
          </w:tcPr>
          <w:p>
            <w:r>
              <w:t>data[].SIC_Code</w:t>
            </w:r>
          </w:p>
        </w:tc>
        <w:tc>
          <w:tcPr>
            <w:tcW w:type="dxa" w:w="2880"/>
          </w:tcPr>
          <w:p>
            <w:r>
              <w:t>number</w:t>
            </w:r>
          </w:p>
        </w:tc>
        <w:tc>
          <w:tcPr>
            <w:tcW w:type="dxa" w:w="2880"/>
          </w:tcPr>
          <w:p>
            <w:r>
              <w:t>Example: 12792</w:t>
            </w:r>
          </w:p>
        </w:tc>
      </w:tr>
      <w:tr>
        <w:tc>
          <w:tcPr>
            <w:tcW w:type="dxa" w:w="2880"/>
          </w:tcPr>
          <w:p>
            <w:r>
              <w:t>data[].Shipping_City</w:t>
            </w:r>
          </w:p>
        </w:tc>
        <w:tc>
          <w:tcPr>
            <w:tcW w:type="dxa" w:w="2880"/>
          </w:tcPr>
          <w:p>
            <w:r>
              <w:t>string</w:t>
            </w:r>
          </w:p>
        </w:tc>
        <w:tc>
          <w:tcPr>
            <w:tcW w:type="dxa" w:w="2880"/>
          </w:tcPr>
          <w:p>
            <w:r>
              <w:t>Example: "Shipping_City"</w:t>
            </w:r>
          </w:p>
        </w:tc>
      </w:tr>
      <w:tr>
        <w:tc>
          <w:tcPr>
            <w:tcW w:type="dxa" w:w="2880"/>
          </w:tcPr>
          <w:p>
            <w:r>
              <w:t>data[].Shipping_Code</w:t>
            </w:r>
          </w:p>
        </w:tc>
        <w:tc>
          <w:tcPr>
            <w:tcW w:type="dxa" w:w="2880"/>
          </w:tcPr>
          <w:p>
            <w:r>
              <w:t>string</w:t>
            </w:r>
          </w:p>
        </w:tc>
        <w:tc>
          <w:tcPr>
            <w:tcW w:type="dxa" w:w="2880"/>
          </w:tcPr>
          <w:p>
            <w:r>
              <w:t>Example: "Shipping_Code"</w:t>
            </w:r>
          </w:p>
        </w:tc>
      </w:tr>
      <w:tr>
        <w:tc>
          <w:tcPr>
            <w:tcW w:type="dxa" w:w="2880"/>
          </w:tcPr>
          <w:p>
            <w:r>
              <w:t>data[].Shipping_Country</w:t>
            </w:r>
          </w:p>
        </w:tc>
        <w:tc>
          <w:tcPr>
            <w:tcW w:type="dxa" w:w="2880"/>
          </w:tcPr>
          <w:p>
            <w:r>
              <w:t>string</w:t>
            </w:r>
          </w:p>
        </w:tc>
        <w:tc>
          <w:tcPr>
            <w:tcW w:type="dxa" w:w="2880"/>
          </w:tcPr>
          <w:p>
            <w:r>
              <w:t>Example: "Shipping_Country"</w:t>
            </w:r>
          </w:p>
        </w:tc>
      </w:tr>
      <w:tr>
        <w:tc>
          <w:tcPr>
            <w:tcW w:type="dxa" w:w="2880"/>
          </w:tcPr>
          <w:p>
            <w:r>
              <w:t>data[].Shipping_State</w:t>
            </w:r>
          </w:p>
        </w:tc>
        <w:tc>
          <w:tcPr>
            <w:tcW w:type="dxa" w:w="2880"/>
          </w:tcPr>
          <w:p>
            <w:r>
              <w:t>string</w:t>
            </w:r>
          </w:p>
        </w:tc>
        <w:tc>
          <w:tcPr>
            <w:tcW w:type="dxa" w:w="2880"/>
          </w:tcPr>
          <w:p>
            <w:r>
              <w:t>Example: "Shipping_State"</w:t>
            </w:r>
          </w:p>
        </w:tc>
      </w:tr>
      <w:tr>
        <w:tc>
          <w:tcPr>
            <w:tcW w:type="dxa" w:w="2880"/>
          </w:tcPr>
          <w:p>
            <w:r>
              <w:t>data[].Shipping_Street</w:t>
            </w:r>
          </w:p>
        </w:tc>
        <w:tc>
          <w:tcPr>
            <w:tcW w:type="dxa" w:w="2880"/>
          </w:tcPr>
          <w:p>
            <w:r>
              <w:t>string</w:t>
            </w:r>
          </w:p>
        </w:tc>
        <w:tc>
          <w:tcPr>
            <w:tcW w:type="dxa" w:w="2880"/>
          </w:tcPr>
          <w:p>
            <w:r>
              <w:t>Example: "Shipping_Street"</w:t>
            </w:r>
          </w:p>
        </w:tc>
      </w:tr>
      <w:tr>
        <w:tc>
          <w:tcPr>
            <w:tcW w:type="dxa" w:w="2880"/>
          </w:tcPr>
          <w:p>
            <w:r>
              <w:t>data[].Ticker_Symbol</w:t>
            </w:r>
          </w:p>
        </w:tc>
        <w:tc>
          <w:tcPr>
            <w:tcW w:type="dxa" w:w="2880"/>
          </w:tcPr>
          <w:p>
            <w:r>
              <w:t>string</w:t>
            </w:r>
          </w:p>
        </w:tc>
        <w:tc>
          <w:tcPr>
            <w:tcW w:type="dxa" w:w="2880"/>
          </w:tcPr>
          <w:p>
            <w:r>
              <w:t>Example: "Ticker_Symbol"</w:t>
            </w:r>
          </w:p>
        </w:tc>
      </w:tr>
      <w:tr>
        <w:tc>
          <w:tcPr>
            <w:tcW w:type="dxa" w:w="2880"/>
          </w:tcPr>
          <w:p>
            <w:r>
              <w:t>data[].Website</w:t>
            </w:r>
          </w:p>
        </w:tc>
        <w:tc>
          <w:tcPr>
            <w:tcW w:type="dxa" w:w="2880"/>
          </w:tcPr>
          <w:p>
            <w:r>
              <w:t>string</w:t>
            </w:r>
          </w:p>
        </w:tc>
        <w:tc>
          <w:tcPr>
            <w:tcW w:type="dxa" w:w="2880"/>
          </w:tcPr>
          <w:p>
            <w:r>
              <w:t>Example: "crm.zoho.com"</w:t>
            </w:r>
          </w:p>
        </w:tc>
      </w:tr>
    </w:tbl>
    <w:p/>
    <w:p>
      <w:pPr>
        <w:pStyle w:val="Heading3"/>
      </w:pPr>
      <w:r>
        <w:t>Response</w:t>
      </w:r>
    </w:p>
    <w:p>
      <w:pPr>
        <w:pStyle w:val="Heading3"/>
      </w:pPr>
      <w:r>
        <w:t>Success Response (200 OK)</w:t>
      </w:r>
    </w:p>
    <w:p>
      <w:r>
        <w:t>The scraped documentation indicates a 200 (Success) response, but does not provide the response body schema/example.</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POST '{{OAUTH_METADATA.meta.apiDomain}}/crm/v8/Accounts' \</w:t>
        <w:br/>
        <w:t xml:space="preserve"> --header 'Accept: application/json' \</w:t>
        <w:br/>
        <w:t xml:space="preserve"> --header 'Content-Type: application/json' \</w:t>
        <w:br/>
        <w:t xml:space="preserve"> --data '{</w:t>
        <w:br/>
        <w:t xml:space="preserve"> "data": [</w:t>
        <w:br/>
        <w:t xml:space="preserve">      {</w:t>
        <w:br/>
        <w:t xml:space="preserve"> "Account_Name": "Account_Name",</w:t>
        <w:br/>
        <w:t xml:space="preserve"> "Account_Number": "1245681",</w:t>
        <w:br/>
        <w:t xml:space="preserve"> "Account_Site": "Account_Site",</w:t>
        <w:br/>
        <w:t xml:space="preserve"> "Account_Type": "Competitor",</w:t>
        <w:br/>
        <w:t xml:space="preserve"> "Annual_Revenue": 127.67,</w:t>
        <w:br/>
        <w:t xml:space="preserve"> "Billing_City": "Billing_City",</w:t>
        <w:br/>
        <w:t xml:space="preserve"> "Billing_Code": "Billing_Code",</w:t>
        <w:br/>
        <w:t xml:space="preserve"> "Billing_Country": "Billing_Country",</w:t>
        <w:br/>
        <w:t xml:space="preserve"> "Billing_State": "Billing_State",</w:t>
        <w:br/>
        <w:t xml:space="preserve"> "Billing_Street": "Billing_Street",</w:t>
        <w:br/>
        <w:t xml:space="preserve"> "Description": "Design your own layouts that align your business processes precisely. Assign them to profiles appropriately.",</w:t>
        <w:br/>
        <w:t xml:space="preserve"> "Employees": 12792,</w:t>
        <w:br/>
        <w:t xml:space="preserve"> "Fax": "Fax",</w:t>
        <w:br/>
        <w:t xml:space="preserve"> "Industry": "Data/Telecom OEM",</w:t>
        <w:br/>
        <w:t xml:space="preserve"> "Owner": { "id": "{{user_id}}" },</w:t>
        <w:br/>
        <w:t xml:space="preserve"> "Ownership": "Private",</w:t>
        <w:br/>
        <w:t xml:space="preserve"> "Phone": "988844559",</w:t>
        <w:br/>
        <w:t xml:space="preserve"> "Rating": "Active",</w:t>
        <w:br/>
        <w:t xml:space="preserve"> "SIC_Code": 12792,</w:t>
        <w:br/>
        <w:t xml:space="preserve"> "Shipping_City": "Shipping_City",</w:t>
        <w:br/>
        <w:t xml:space="preserve"> "Shipping_Code": "Shipping_Code",</w:t>
        <w:br/>
        <w:t xml:space="preserve"> "Shipping_Country": "Shipping_Country",</w:t>
        <w:br/>
        <w:t xml:space="preserve"> "Shipping_State": "Shipping_State",</w:t>
        <w:br/>
        <w:t xml:space="preserve"> "Shipping_Street": "Shipping_Street",</w:t>
        <w:br/>
        <w:t xml:space="preserve"> "Ticker_Symbol": "Ticker_Symbol",</w:t>
        <w:br/>
        <w:t xml:space="preserve"> "Website": "crm.zoho.com"</w:t>
        <w:br/>
        <w:t xml:space="preserve">      }</w:t>
        <w:br/>
        <w:t xml:space="preserve">    ]</w:t>
        <w:br/>
        <w:t xml:space="preserve">  }'</w:t>
      </w:r>
    </w:p>
    <w:p>
      <w:pPr>
        <w:pStyle w:val="Heading3"/>
      </w:pPr>
      <w:r>
        <w:t>Example Usage</w:t>
      </w:r>
    </w:p>
    <w:p>
      <w:pPr>
        <w:pStyle w:val="Heading3"/>
      </w:pPr>
      <w:r>
        <w:t>Example 1: Create a Minimal Account Payload (only data array with one object)</w:t>
      </w:r>
    </w:p>
    <w:p>
      <w:r>
        <w:rPr>
          <w:b/>
          <w:color w:val="666666"/>
          <w:sz w:val="16"/>
        </w:rPr>
        <w:t>[bash]</w:t>
      </w:r>
    </w:p>
    <w:p>
      <w:pPr>
        <w:shd w:fill="F2F2F2" w:val="clear"/>
      </w:pPr>
      <w:r>
        <w:rPr>
          <w:rFonts w:ascii="Courier New" w:hAnsi="Courier New"/>
          <w:sz w:val="17"/>
        </w:rPr>
        <w:t>curl -X POST '{{OAUTH_METADATA.meta.apiDomain}}/crm/v8/Accounts' \</w:t>
        <w:br/>
        <w:t xml:space="preserve"> -H 'Accept: application/json' \</w:t>
        <w:br/>
        <w:t xml:space="preserve"> -H 'Content-Type: application/json' \</w:t>
        <w:br/>
        <w:t xml:space="preserve"> -d '{</w:t>
        <w:br/>
        <w:t xml:space="preserve"> "data": [</w:t>
        <w:br/>
        <w:t xml:space="preserve">      {</w:t>
        <w:br/>
        <w:t xml:space="preserve"> "Account_Name": "Account_Name"</w:t>
        <w:br/>
        <w:t xml:space="preserve">      }</w:t>
        <w:br/>
        <w:t xml:space="preserve">    ]</w:t>
        <w:br/>
        <w:t xml:space="preserve">  }'</w:t>
      </w:r>
    </w:p>
    <w:p>
      <w:pPr>
        <w:pStyle w:val="Heading3"/>
      </w:pPr>
      <w:r>
        <w:t>Example 2: Create Multiple Accounts in One Request</w:t>
      </w:r>
    </w:p>
    <w:p>
      <w:r>
        <w:rPr>
          <w:b/>
          <w:color w:val="666666"/>
          <w:sz w:val="16"/>
        </w:rPr>
        <w:t>[bash]</w:t>
      </w:r>
    </w:p>
    <w:p>
      <w:pPr>
        <w:shd w:fill="F2F2F2" w:val="clear"/>
      </w:pPr>
      <w:r>
        <w:rPr>
          <w:rFonts w:ascii="Courier New" w:hAnsi="Courier New"/>
          <w:sz w:val="17"/>
        </w:rPr>
        <w:t>curl -X POST '{{OAUTH_METADATA.meta.apiDomain}}/crm/v8/Accounts' \</w:t>
        <w:br/>
        <w:t xml:space="preserve"> -H 'Accept: application/json' \</w:t>
        <w:br/>
        <w:t xml:space="preserve"> -H 'Content-Type: application/json' \</w:t>
        <w:br/>
        <w:t xml:space="preserve"> -d '{</w:t>
        <w:br/>
        <w:t xml:space="preserve"> "data": [</w:t>
        <w:br/>
        <w:t xml:space="preserve">      { "Account_Name": "Account_Name", "Phone": "988844559" },</w:t>
        <w:br/>
        <w:t xml:space="preserve">      { "Account_Name": "Account_Name 2", "Website": "crm.zoho.com" }</w:t>
        <w:br/>
        <w:t xml:space="preserve">    ]</w:t>
        <w:br/>
        <w:t xml:space="preserve">  }'</w:t>
      </w:r>
    </w:p>
    <w:p>
      <w:pPr>
        <w:pStyle w:val="Heading3"/>
      </w:pPr>
      <w:r>
        <w:t>Notes</w:t>
      </w:r>
    </w:p>
    <w:p>
      <w:pPr>
        <w:pStyle w:val="ListBullet"/>
      </w:pPr>
      <w:r>
        <w:t>The request body content type is application/json.</w:t>
      </w:r>
    </w:p>
    <w:p>
      <w:pPr>
        <w:pStyle w:val="ListBullet"/>
      </w:pPr>
      <w:r>
        <w:t>Records are created by passing Account objects inside the data array.</w:t>
      </w:r>
    </w:p>
    <w:p>
      <w:pPr>
        <w:pStyle w:val="ListBullet"/>
      </w:pPr>
      <w:r>
        <w:t>The scraped content includes an Owner.id example value ("{{user_id}}"), but does not specify whether it is required.</w:t>
      </w:r>
    </w:p>
    <w:p>
      <w:pPr>
        <w:pStyle w:val="Heading3"/>
      </w:pPr>
      <w:r>
        <w:t>Related accounts actions</w:t>
      </w:r>
    </w:p>
    <w:p>
      <w:pPr>
        <w:pStyle w:val="ListBullet"/>
      </w:pPr>
      <w:r>
        <w:t>[GET] Download an Account Record Attachment — /crm/v8/Accounts/{{recordId}}/Attachments/{{attachmentId}}</w:t>
      </w:r>
    </w:p>
    <w:p>
      <w:pPr>
        <w:pStyle w:val="ListBullet"/>
      </w:pPr>
      <w:r>
        <w:t>[POST] Remove Tags from Account Records — /crm/v8/Accounts/actions/remove_tags</w:t>
      </w:r>
    </w:p>
    <w:p>
      <w:pPr>
        <w:pStyle w:val="ListBullet"/>
      </w:pPr>
      <w:r>
        <w:t>[POST] Add Tags to Account Records — /crm/v8/Accounts/actions/add_tags</w:t>
      </w:r>
    </w:p>
    <w:p>
      <w:pPr>
        <w:pStyle w:val="ListBullet"/>
      </w:pPr>
      <w:r>
        <w:t>[POST] Schedule a Mass Update for Accounts — /crm/v8/Accounts/actions/mass_update</w:t>
      </w:r>
    </w:p>
    <w:p>
      <w:pPr>
        <w:pStyle w:val="ListBullet"/>
      </w:pPr>
      <w:r>
        <w:t>[GET] List an Account’s Child Accounts — /crm/v8/Accounts/{{recordId}}/Child_Accounts</w:t>
      </w:r>
    </w:p>
    <w:p>
      <w:pPr>
        <w:pStyle w:val="ListBullet"/>
      </w:pPr>
      <w:r>
        <w:t>[POST] Add an Account Record Photo — /crm/v8/Accounts/{{recordId}}/photo</w:t>
      </w:r>
    </w:p>
    <w:p>
      <w:r>
        <w:br w:type="page"/>
      </w:r>
    </w:p>
    <w:p>
      <w:pPr>
        <w:pStyle w:val="Heading2"/>
      </w:pPr>
      <w:r>
        <w:t>593. [GET] List Deleted Call Records</w:t>
      </w:r>
    </w:p>
    <w:p>
      <w:r>
        <w:rPr>
          <w:b/>
        </w:rPr>
        <w:t xml:space="preserve">Endpoint: </w:t>
      </w:r>
      <w:r>
        <w:rPr>
          <w:rFonts w:ascii="Courier New" w:hAnsi="Courier New"/>
          <w:sz w:val="18"/>
        </w:rPr>
        <w:t>/crm/v8/Calls/deleted</w:t>
      </w:r>
    </w:p>
    <w:p>
      <w:pPr>
        <w:pStyle w:val="Heading3"/>
      </w:pPr>
      <w:r>
        <w:t>Method</w:t>
      </w:r>
    </w:p>
    <w:p>
      <w:r>
        <w:t>GET</w:t>
      </w:r>
    </w:p>
    <w:p>
      <w:pPr>
        <w:pStyle w:val="Heading3"/>
      </w:pPr>
      <w:r>
        <w:t>URL</w:t>
      </w:r>
    </w:p>
    <w:p>
      <w:r>
        <w:t>{{OAUTH_METADATA.meta.apiDomain}}/crm/v8/Calls/deleted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list of available deleted records in the Calls module.</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(Query) Type filter for the deleted Calls records.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"info": {}</w:t>
        <w:br/>
        <w:t>}</w:t>
      </w:r>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'{{OAUTH_METADATA.meta.apiDomain}}/crm/v8/Calls/deleted?type=all' \</w:t>
        <w:br/>
        <w:t xml:space="preserve"> --header 'Accept: application/json'</w:t>
      </w:r>
    </w:p>
    <w:p>
      <w:pPr>
        <w:pStyle w:val="Heading3"/>
      </w:pPr>
      <w:r>
        <w:t>Related calls actions</w:t>
      </w:r>
    </w:p>
    <w:p>
      <w:pPr>
        <w:pStyle w:val="ListBullet"/>
      </w:pPr>
      <w:r>
        <w:t>[GET] List Calls for a Deal — /crm/v8/Deals/{{record_id}}/Calls</w:t>
      </w:r>
    </w:p>
    <w:p>
      <w:pPr>
        <w:pStyle w:val="ListBullet"/>
      </w:pPr>
      <w:r>
        <w:t>[GET] List a Lead’s Calls — /crm/v8/Leads/{{recordId}}/Calls</w:t>
      </w:r>
    </w:p>
    <w:p>
      <w:pPr>
        <w:pStyle w:val="ListBullet"/>
      </w:pPr>
      <w:r>
        <w:t>[PUT] Update a Call Record — /crm/v8/Calls/{{recordId}}</w:t>
      </w:r>
    </w:p>
    <w:p>
      <w:pPr>
        <w:pStyle w:val="ListBullet"/>
      </w:pPr>
      <w:r>
        <w:t>[GET] List an Account's Calls — /crm/v8/Accounts/{{recordId}}/Calls</w:t>
      </w:r>
    </w:p>
    <w:p>
      <w:pPr>
        <w:pStyle w:val="ListBullet"/>
      </w:pPr>
      <w:r>
        <w:t>[POST] Create Calls (Scheduled) Records — /crm/v8/Calls</w:t>
      </w:r>
    </w:p>
    <w:p>
      <w:pPr>
        <w:pStyle w:val="ListBullet"/>
      </w:pPr>
      <w:r>
        <w:t>[GET] List Call Records — /crm/v8/Calls</w:t>
      </w:r>
    </w:p>
    <w:p>
      <w:r>
        <w:br w:type="page"/>
      </w:r>
    </w:p>
    <w:p>
      <w:pPr>
        <w:pStyle w:val="Heading2"/>
      </w:pPr>
      <w:r>
        <w:t>594. [GET] Get Campaigns Module Metadata (Settings Modules)</w:t>
      </w:r>
    </w:p>
    <w:p>
      <w:r>
        <w:rPr>
          <w:b/>
        </w:rPr>
        <w:t xml:space="preserve">Endpoint: </w:t>
      </w:r>
      <w:r>
        <w:rPr>
          <w:rFonts w:ascii="Courier New" w:hAnsi="Courier New"/>
          <w:sz w:val="18"/>
        </w:rPr>
        <w:t>/crm/v8/settings/modules/Campaigns</w:t>
      </w:r>
    </w:p>
    <w:p>
      <w:pPr>
        <w:pStyle w:val="Heading3"/>
      </w:pPr>
      <w:r>
        <w:t>Method</w:t>
      </w:r>
    </w:p>
    <w:p>
      <w:r>
        <w:t>GET</w:t>
      </w:r>
    </w:p>
    <w:p>
      <w:pPr>
        <w:pStyle w:val="Heading3"/>
      </w:pPr>
      <w:r>
        <w:t>URL</w:t>
      </w:r>
    </w:p>
    <w:p>
      <w:r>
        <w:t>{{OAUTH_METADATA.meta.apiDomain}}/crm/v8/settings/modules/Campaigns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metadata for the Campaigns module from CRM settings (module configuration details for Campaigns).</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'{{OAUTH_METADATA.meta.apiDomain}}/crm/v8/settings/modules/Campaigns' \</w:t>
        <w:br/>
        <w:t xml:space="preserve"> --header 'Accept: application/json'</w:t>
      </w:r>
    </w:p>
    <w:p>
      <w:pPr>
        <w:pStyle w:val="Heading3"/>
      </w:pPr>
      <w:r>
        <w:t>Related settingsModules actions</w:t>
      </w:r>
    </w:p>
    <w:p>
      <w:pPr>
        <w:pStyle w:val="ListBullet"/>
      </w:pPr>
      <w:r>
        <w:t>[POST] Create CRM Module Settings (Create a Custom Module) — /crm/v8/settings/modules</w:t>
      </w:r>
    </w:p>
    <w:p>
      <w:pPr>
        <w:pStyle w:val="ListBullet"/>
      </w:pPr>
      <w:r>
        <w:t>[GET] Get Leads Module Metadata (Settings) — /crm/v8/settings/modules/Leads</w:t>
      </w:r>
    </w:p>
    <w:p>
      <w:r>
        <w:br w:type="page"/>
      </w:r>
    </w:p>
    <w:p>
      <w:pPr>
        <w:pStyle w:val="Heading2"/>
      </w:pPr>
      <w:r>
        <w:t>595. [GET] Count Campaigns</w:t>
      </w:r>
    </w:p>
    <w:p>
      <w:r>
        <w:rPr>
          <w:b/>
        </w:rPr>
        <w:t xml:space="preserve">Endpoint: </w:t>
      </w:r>
      <w:r>
        <w:rPr>
          <w:rFonts w:ascii="Courier New" w:hAnsi="Courier New"/>
          <w:sz w:val="18"/>
        </w:rPr>
        <w:t>/crm/v8/Campaigns/actions/count</w:t>
      </w:r>
    </w:p>
    <w:p>
      <w:pPr>
        <w:pStyle w:val="Heading3"/>
      </w:pPr>
      <w:r>
        <w:t>Prerequisites</w:t>
      </w:r>
    </w:p>
    <w:p>
      <w:pPr>
        <w:pStyle w:val="ListBullet"/>
      </w:pPr>
      <w:r>
        <w:t>CRM access to the Campaigns module</w:t>
      </w:r>
    </w:p>
    <w:p>
      <w:pPr>
        <w:pStyle w:val="Heading3"/>
      </w:pPr>
      <w:r>
        <w:t>Method</w:t>
      </w:r>
    </w:p>
    <w:p>
      <w:r>
        <w:t>GET</w:t>
      </w:r>
    </w:p>
    <w:p>
      <w:pPr>
        <w:pStyle w:val="Heading3"/>
      </w:pPr>
      <w:r>
        <w:t>URL</w:t>
      </w:r>
    </w:p>
    <w:p>
      <w:r>
        <w:t>{{OAUTH_METADATA.meta.apiDomain}}/crm/v8/Campaigns/actions/count</w:t>
      </w:r>
    </w:p>
    <w:p>
      <w:pPr>
        <w:pStyle w:val="Heading3"/>
      </w:pPr>
      <w:r>
        <w:t>Description</w:t>
      </w:r>
    </w:p>
    <w:p>
      <w:r>
        <w:t>Returns the total count of Campaign records.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42</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integer</w:t>
            </w:r>
          </w:p>
        </w:tc>
        <w:tc>
          <w:tcPr>
            <w:tcW w:type="dxa" w:w="2880"/>
          </w:tcPr>
          <w:p>
            <w:r>
              <w:t>Total number of Campaign records.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'{{OAUTH_METADATA.meta.apiDomain}}/crm/v8/Campaigns/actions/count' \</w:t>
        <w:br/>
        <w:t xml:space="preserve"> --header 'Accept: application/json'</w:t>
      </w:r>
    </w:p>
    <w:p>
      <w:pPr>
        <w:pStyle w:val="Heading3"/>
      </w:pPr>
      <w:r>
        <w:t>Related campaigns actions</w:t>
      </w:r>
    </w:p>
    <w:p>
      <w:pPr>
        <w:pStyle w:val="ListBullet"/>
      </w:pPr>
      <w:r>
        <w:t>[PUT] Update a Campaign — /crm/v8/Campaigns/{{recordId}}</w:t>
      </w:r>
    </w:p>
    <w:p>
      <w:pPr>
        <w:pStyle w:val="ListBullet"/>
      </w:pPr>
      <w:r>
        <w:t>[POST] Upsert Campaign Records — /crm/v8/Campaigns/upsert</w:t>
      </w:r>
    </w:p>
    <w:p>
      <w:pPr>
        <w:pStyle w:val="ListBullet"/>
      </w:pPr>
      <w:r>
        <w:t>[DELETE] Revoke a Campaign's Shared Access — /crm/v8/Campaigns/{{recordId}}/actions/share</w:t>
      </w:r>
    </w:p>
    <w:p>
      <w:pPr>
        <w:pStyle w:val="ListBullet"/>
      </w:pPr>
      <w:r>
        <w:t>[GET] Get a Campaign's Shared Record Details — /crm/v8/Campaigns/{{recordId}}/actions/share</w:t>
      </w:r>
    </w:p>
    <w:p>
      <w:pPr>
        <w:pStyle w:val="ListBullet"/>
      </w:pPr>
      <w:r>
        <w:t>[GET] Get a Campaigns Mass Update Job Status — /crm/v8/Campaigns/actions/mass_update</w:t>
      </w:r>
    </w:p>
    <w:p>
      <w:pPr>
        <w:pStyle w:val="ListBullet"/>
      </w:pPr>
      <w:r>
        <w:t>[POST] Share a Campaign Record — /crm/v8/Campaigns/{{recordId}}/actions/share</w:t>
      </w:r>
    </w:p>
    <w:p>
      <w:r>
        <w:br w:type="page"/>
      </w:r>
    </w:p>
    <w:p>
      <w:pPr>
        <w:pStyle w:val="Heading2"/>
      </w:pPr>
      <w:r>
        <w:t>596. [DELETE] Delete Calls</w:t>
      </w:r>
    </w:p>
    <w:p>
      <w:r>
        <w:rPr>
          <w:b/>
        </w:rPr>
        <w:t xml:space="preserve">Endpoint: </w:t>
      </w:r>
      <w:r>
        <w:rPr>
          <w:rFonts w:ascii="Courier New" w:hAnsi="Courier New"/>
          <w:sz w:val="18"/>
        </w:rPr>
        <w:t>/crm/v8/Calls</w:t>
      </w:r>
    </w:p>
    <w:p>
      <w:pPr>
        <w:pStyle w:val="Heading3"/>
      </w:pPr>
      <w:r>
        <w:t>Method</w:t>
      </w:r>
    </w:p>
    <w:p>
      <w:r>
        <w:t>DELETE</w:t>
      </w:r>
    </w:p>
    <w:p>
      <w:pPr>
        <w:pStyle w:val="Heading3"/>
      </w:pPr>
      <w:r>
        <w:t>URL</w:t>
      </w:r>
    </w:p>
    <w:p>
      <w:r>
        <w:t>{{OAUTH_METADATA.meta.apiDomain}}/crm/v8/Calls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one or more Call records from Zoho CRM.</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IDs of the Call records to delete. Send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'{{OAUTH_METADATA.meta.apiDomain}}/crm/v8/Calls?ids=440248000000123001,440248000000123002' \</w:t>
        <w:br/>
        <w:t xml:space="preserve"> --header 'Accept: application/json'</w:t>
      </w:r>
    </w:p>
    <w:p>
      <w:pPr>
        <w:pStyle w:val="Heading3"/>
      </w:pPr>
      <w:r>
        <w:t>Related calls actions</w:t>
      </w:r>
    </w:p>
    <w:p>
      <w:pPr>
        <w:pStyle w:val="ListBullet"/>
      </w:pPr>
      <w:r>
        <w:t>[GET] List Calls for a Deal — /crm/v8/Deals/{{record_id}}/Calls</w:t>
      </w:r>
    </w:p>
    <w:p>
      <w:pPr>
        <w:pStyle w:val="ListBullet"/>
      </w:pPr>
      <w:r>
        <w:t>[GET] List a Lead’s Calls — /crm/v8/Leads/{{recordId}}/Calls</w:t>
      </w:r>
    </w:p>
    <w:p>
      <w:pPr>
        <w:pStyle w:val="ListBullet"/>
      </w:pPr>
      <w:r>
        <w:t>[PUT] Update a Call Record — /crm/v8/Calls/{{recordId}}</w:t>
      </w:r>
    </w:p>
    <w:p>
      <w:pPr>
        <w:pStyle w:val="ListBullet"/>
      </w:pPr>
      <w:r>
        <w:t>[GET] List an Account's Calls — /crm/v8/Accounts/{{recordId}}/Calls</w:t>
      </w:r>
    </w:p>
    <w:p>
      <w:pPr>
        <w:pStyle w:val="ListBullet"/>
      </w:pPr>
      <w:r>
        <w:t>[POST] Create Calls (Scheduled) Records — /crm/v8/Calls</w:t>
      </w:r>
    </w:p>
    <w:p>
      <w:pPr>
        <w:pStyle w:val="ListBullet"/>
      </w:pPr>
      <w:r>
        <w:t>[GET] List Call Records — /crm/v8/Calls</w:t>
      </w:r>
    </w:p>
    <w:p>
      <w:r>
        <w:br w:type="page"/>
      </w:r>
    </w:p>
    <w:p>
      <w:pPr>
        <w:pStyle w:val="Heading2"/>
      </w:pPr>
      <w:r>
        <w:t>597. [DELETE] Delete a Call Record</w:t>
      </w:r>
    </w:p>
    <w:p>
      <w:r>
        <w:rPr>
          <w:b/>
        </w:rPr>
        <w:t xml:space="preserve">Endpoint: </w:t>
      </w:r>
      <w:r>
        <w:rPr>
          <w:rFonts w:ascii="Courier New" w:hAnsi="Courier New"/>
          <w:sz w:val="18"/>
        </w:rPr>
        <w:t>/crm/v8/Calls/{{recordId}}</w:t>
      </w:r>
    </w:p>
    <w:p>
      <w:pPr>
        <w:pStyle w:val="Heading3"/>
      </w:pPr>
      <w:r>
        <w:t>Prerequisites</w:t>
      </w:r>
    </w:p>
    <w:p>
      <w:pPr>
        <w:pStyle w:val="ListBullet"/>
      </w:pPr>
      <w:r>
        <w:t>Must have access/permission to delete records in the Calls module</w:t>
      </w:r>
    </w:p>
    <w:p>
      <w:pPr>
        <w:pStyle w:val="Heading3"/>
      </w:pPr>
      <w:r>
        <w:t>Method</w:t>
      </w:r>
    </w:p>
    <w:p>
      <w:r>
        <w:t>DELETE</w:t>
      </w:r>
    </w:p>
    <w:p>
      <w:pPr>
        <w:pStyle w:val="Heading3"/>
      </w:pPr>
      <w:r>
        <w:t>URL</w:t>
      </w:r>
    </w:p>
    <w:p>
      <w:r>
        <w:t>{{OAUTH_METADATA.meta.apiDomain}}/crm/v8/Calls/{{record_id}}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entity (record) from the Calls module by its record ID.</w:t>
      </w:r>
    </w:p>
    <w:p>
      <w:pPr>
        <w:pStyle w:val="Heading3"/>
      </w:pPr>
      <w:r>
        <w:t>Enforcement Rules</w:t>
      </w:r>
    </w:p>
    <w:p>
      <w:pPr>
        <w:pStyle w:val="ListBullet"/>
      </w:pPr>
      <w:r>
        <w:t>The record_id path parameter must always be present and must be a non-empty string.</w:t>
      </w:r>
    </w:p>
    <w:p>
      <w:pPr>
        <w:pStyle w:val="ListBullet"/>
      </w:pPr>
      <w:r>
        <w:t>If the user provides a record_id, use that value directly.</w:t>
      </w:r>
    </w:p>
    <w:p>
      <w:pPr>
        <w:pStyle w:val="ListBullet"/>
      </w:pPr>
      <w:r>
        <w:t>Do not call the API with a missing or empty record_id (e.g., avoid /Calls//).</w:t>
      </w:r>
    </w:p>
    <w:p>
      <w:pPr>
        <w:pStyle w:val="ListBullet"/>
      </w:pPr>
      <w:r>
        <w:t>When executing the action, ensure to send Path Parameters in the URL and not in the body.</w:t>
      </w:r>
    </w:p>
    <w:p>
      <w:pPr>
        <w:pStyle w:val="ListBullet"/>
      </w:pPr>
      <w:r>
        <w:t>This endpoint has no query parameters documented; do not move path parameters into the query string.</w:t>
      </w:r>
    </w:p>
    <w:p>
      <w:pPr>
        <w:pStyle w:val="Heading3"/>
      </w:pPr>
      <w:r>
        <w:t>Valid Examples</w:t>
      </w:r>
    </w:p>
    <w:p>
      <w:r>
        <w:rPr>
          <w:b/>
          <w:color w:val="666666"/>
          <w:sz w:val="16"/>
        </w:rPr>
        <w:t>[http]</w:t>
      </w:r>
    </w:p>
    <w:p>
      <w:pPr>
        <w:shd w:fill="F2F2F2" w:val="clear"/>
      </w:pPr>
      <w:r>
        <w:rPr>
          <w:rFonts w:ascii="Courier New" w:hAnsi="Courier New"/>
          <w:sz w:val="17"/>
        </w:rPr>
        <w:t>/crm/v8/Calls/440248000001234567</w:t>
      </w:r>
    </w:p>
    <w:p>
      <w:pPr>
        <w:pStyle w:val="Heading3"/>
      </w:pPr>
      <w:r>
        <w:t>Invalid Examples</w:t>
      </w:r>
    </w:p>
    <w:p>
      <w:r>
        <w:rPr>
          <w:b/>
          <w:color w:val="666666"/>
          <w:sz w:val="16"/>
        </w:rPr>
        <w:t>[http]</w:t>
      </w:r>
    </w:p>
    <w:p>
      <w:pPr>
        <w:shd w:fill="F2F2F2" w:val="clear"/>
      </w:pPr>
      <w:r>
        <w:rPr>
          <w:rFonts w:ascii="Courier New" w:hAnsi="Courier New"/>
          <w:sz w:val="17"/>
        </w:rPr>
        <w:t>/crm/v8/Calls/</w:t>
        <w:br/>
        <w:t>/crm/v8/Calls</w:t>
        <w:br/>
        <w:t>/crm/v8/Calls//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unique ID of the Call record to delete. (Send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'{{OAUTH_METADATA.meta.apiDomain}}/crm/v8/Calls/440248000001234567'</w:t>
      </w:r>
    </w:p>
    <w:p>
      <w:pPr>
        <w:pStyle w:val="Heading3"/>
      </w:pPr>
      <w:r>
        <w:t>Related calls actions</w:t>
      </w:r>
    </w:p>
    <w:p>
      <w:pPr>
        <w:pStyle w:val="ListBullet"/>
      </w:pPr>
      <w:r>
        <w:t>[GET] List Calls for a Deal — /crm/v8/Deals/{{record_id}}/Calls</w:t>
      </w:r>
    </w:p>
    <w:p>
      <w:pPr>
        <w:pStyle w:val="ListBullet"/>
      </w:pPr>
      <w:r>
        <w:t>[GET] List a Lead’s Calls — /crm/v8/Leads/{{recordId}}/Calls</w:t>
      </w:r>
    </w:p>
    <w:p>
      <w:pPr>
        <w:pStyle w:val="ListBullet"/>
      </w:pPr>
      <w:r>
        <w:t>[PUT] Update a Call Record — /crm/v8/Calls/{{recordId}}</w:t>
      </w:r>
    </w:p>
    <w:p>
      <w:pPr>
        <w:pStyle w:val="ListBullet"/>
      </w:pPr>
      <w:r>
        <w:t>[GET] List an Account's Calls — /crm/v8/Accounts/{{recordId}}/Calls</w:t>
      </w:r>
    </w:p>
    <w:p>
      <w:pPr>
        <w:pStyle w:val="ListBullet"/>
      </w:pPr>
      <w:r>
        <w:t>[POST] Create Calls (Scheduled) Records — /crm/v8/Calls</w:t>
      </w:r>
    </w:p>
    <w:p>
      <w:pPr>
        <w:pStyle w:val="ListBullet"/>
      </w:pPr>
      <w:r>
        <w:t>[GET] List Call Records — /crm/v8/Calls</w:t>
      </w:r>
    </w:p>
    <w:p>
      <w:r>
        <w:br w:type="page"/>
      </w:r>
    </w:p>
    <w:p>
      <w:pPr>
        <w:pStyle w:val="Heading2"/>
      </w:pPr>
      <w:r>
        <w:t>598. [GET] Get Backup URLs</w:t>
      </w:r>
    </w:p>
    <w:p>
      <w:r>
        <w:rPr>
          <w:b/>
        </w:rPr>
        <w:t xml:space="preserve">Endpoint: </w:t>
      </w:r>
      <w:r>
        <w:rPr>
          <w:rFonts w:ascii="Courier New" w:hAnsi="Courier New"/>
          <w:sz w:val="18"/>
        </w:rPr>
        <w:t>/crm/bulk/v8/backup/urls</w:t>
      </w:r>
    </w:p>
    <w:p>
      <w:pPr>
        <w:pStyle w:val="Heading3"/>
      </w:pPr>
      <w:r>
        <w:t>Prerequisites</w:t>
      </w:r>
    </w:p>
    <w:p>
      <w:pPr>
        <w:pStyle w:val="ListBullet"/>
      </w:pPr>
      <w:r>
        <w:t>Must have permission to access CRM Bulk Backup URLs (if missing, the API returns NO_PERMISSION)</w:t>
      </w:r>
    </w:p>
    <w:p>
      <w:pPr>
        <w:pStyle w:val="Heading3"/>
      </w:pPr>
      <w:r>
        <w:t>Method</w:t>
      </w:r>
    </w:p>
    <w:p>
      <w:r>
        <w:t>GET</w:t>
      </w:r>
    </w:p>
    <w:p>
      <w:pPr>
        <w:pStyle w:val="Heading3"/>
      </w:pPr>
      <w:r>
        <w:t>URL</w:t>
      </w:r>
    </w:p>
    <w:p>
      <w:r>
        <w:t>{{OAUTH_METADATA.meta.apiDomain}}/crm/bulk/v8/backup/urls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download URLs for a CRM bulk backup, including separate links for attachments and data, along with an expiry timestamp for those URLs.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Use the HTTP method GET; using a different method results in INVALID_REQUEST_METHOD.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"urls": {</w:t>
        <w:br/>
        <w:t xml:space="preserve"> "attachment_links": [</w:t>
        <w:br/>
        <w:t xml:space="preserve"> "https://download-accl.zoho.com/v8/crm/757345985/backup/4876876000001594004/Attachments_001.zip"</w:t>
        <w:br/>
        <w:t xml:space="preserve"> ],</w:t>
        <w:br/>
        <w:t xml:space="preserve"> "data_links": [</w:t>
        <w:br/>
        <w:t xml:space="preserve"> "https://download-accl.zoho.com/v8/crm/757345985/backup/4876876000001594004/Data_001.zip"</w:t>
        <w:br/>
        <w:t xml:space="preserve"> ],</w:t>
        <w:br/>
        <w:t xml:space="preserve"> "expiry_date": "2022-06-30T17:31:03+05:30"</w:t>
        <w:br/>
        <w:t xml:space="preserve"> }</w:t>
        <w:br/>
        <w:t>}</w:t>
      </w:r>
    </w:p>
    <w:p>
      <w:pPr>
        <w:pStyle w:val="Heading3"/>
      </w:pPr>
      <w:r>
        <w:t>Error Response (400 Client Error) — INVALID_REQUEST_METHOD</w:t>
      </w:r>
    </w:p>
    <w:p>
      <w:r>
        <w:rPr>
          <w:b/>
          <w:color w:val="666666"/>
          <w:sz w:val="16"/>
        </w:rPr>
        <w:t>[json]</w:t>
      </w:r>
    </w:p>
    <w:p>
      <w:pPr>
        <w:shd w:fill="F2F2F2" w:val="clear"/>
      </w:pPr>
      <w:r>
        <w:rPr>
          <w:rFonts w:ascii="Courier New" w:hAnsi="Courier New"/>
          <w:sz w:val="17"/>
        </w:rPr>
        <w:t>{</w:t>
        <w:br/>
        <w:t xml:space="preserve"> "code": "INVALID_REQUEST_METHOD",</w:t>
        <w:br/>
        <w:t xml:space="preserve"> "details": {},</w:t>
        <w:br/>
        <w:t xml:space="preserve"> "message": "The http request method type is not a valid one",</w:t>
        <w:br/>
        <w:t xml:space="preserve"> "status": "error"</w:t>
        <w:br/>
        <w:t>}</w:t>
      </w:r>
    </w:p>
    <w:p>
      <w:pPr>
        <w:pStyle w:val="Heading3"/>
      </w:pPr>
      <w:r>
        <w:t>Error Response (401 Client Error) — AUTHENTICATION_FAILURE</w:t>
      </w:r>
    </w:p>
    <w:p>
      <w:r>
        <w:rPr>
          <w:b/>
          <w:color w:val="666666"/>
          <w:sz w:val="16"/>
        </w:rPr>
        <w:t>[json]</w:t>
      </w:r>
    </w:p>
    <w:p>
      <w:pPr>
        <w:shd w:fill="F2F2F2" w:val="clear"/>
      </w:pPr>
      <w:r>
        <w:rPr>
          <w:rFonts w:ascii="Courier New" w:hAnsi="Courier New"/>
          <w:sz w:val="17"/>
        </w:rPr>
        <w:t>{</w:t>
        <w:br/>
        <w:t xml:space="preserve"> "code": "AUTHENTICATION_FAILURE",</w:t>
        <w:br/>
        <w:t xml:space="preserve"> "details": {},</w:t>
        <w:br/>
        <w:t xml:space="preserve"> "message": "Authentication failed",</w:t>
        <w:br/>
        <w:t xml:space="preserve"> "status": "error"</w:t>
        <w:br/>
        <w:t>}</w:t>
      </w:r>
    </w:p>
    <w:p>
      <w:pPr>
        <w:pStyle w:val="Heading3"/>
      </w:pPr>
      <w:r>
        <w:t>Error Response (403 Client Error) — NO_PERMISSION</w:t>
      </w:r>
    </w:p>
    <w:p>
      <w:r>
        <w:rPr>
          <w:b/>
          <w:color w:val="666666"/>
          <w:sz w:val="16"/>
        </w:rPr>
        <w:t>[json]</w:t>
      </w:r>
    </w:p>
    <w:p>
      <w:pPr>
        <w:shd w:fill="F2F2F2" w:val="clear"/>
      </w:pPr>
      <w:r>
        <w:rPr>
          <w:rFonts w:ascii="Courier New" w:hAnsi="Courier New"/>
          <w:sz w:val="17"/>
        </w:rPr>
        <w:t>{</w:t>
        <w:br/>
        <w:t xml:space="preserve"> "code": "NO_PERMISSION",</w:t>
        <w:br/>
        <w:t xml:space="preserve"> "details": {</w:t>
        <w:br/>
        <w:t xml:space="preserve"> "permissions_needed": [</w:t>
        <w:br/>
        <w:t xml:space="preserve"> ""</w:t>
        <w:br/>
        <w:t xml:space="preserve"> ]</w:t>
        <w:br/>
        <w:t xml:space="preserve"> },</w:t>
        <w:br/>
        <w:t xml:space="preserve"> "message": "permission denied",</w:t>
        <w:br/>
        <w:t xml:space="preserve"> "status": "error"</w:t>
        <w:br/>
        <w:t>}</w:t>
      </w:r>
    </w:p>
    <w:p>
      <w:pPr>
        <w:pStyle w:val="Heading3"/>
      </w:pPr>
      <w:r>
        <w:t>Error Response (404 Client Error) — INVALID_URL_PATTERN</w:t>
      </w:r>
    </w:p>
    <w:p>
      <w:r>
        <w:rPr>
          <w:b/>
          <w:color w:val="666666"/>
          <w:sz w:val="16"/>
        </w:rPr>
        <w:t>[json]</w:t>
      </w:r>
    </w:p>
    <w:p>
      <w:pPr>
        <w:shd w:fill="F2F2F2" w:val="clear"/>
      </w:pPr>
      <w:r>
        <w:rPr>
          <w:rFonts w:ascii="Courier New" w:hAnsi="Courier New"/>
          <w:sz w:val="17"/>
        </w:rPr>
        <w:t>{</w:t>
        <w:br/>
        <w:t xml:space="preserve"> "code": "INVALID_URL_PATTERN",</w:t>
        <w:br/>
        <w:t xml:space="preserve"> "details": {},</w:t>
        <w:br/>
        <w:t xml:space="preserve"> "message": "Please check if the URL trying to access is a correct one",</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urls</w:t>
            </w:r>
          </w:p>
        </w:tc>
        <w:tc>
          <w:tcPr>
            <w:tcW w:type="dxa" w:w="2880"/>
          </w:tcPr>
          <w:p>
            <w:r>
              <w:t>object</w:t>
            </w:r>
          </w:p>
        </w:tc>
        <w:tc>
          <w:tcPr>
            <w:tcW w:type="dxa" w:w="2880"/>
          </w:tcPr>
          <w:p>
            <w:r>
              <w:t>Container for backup URL information.</w:t>
            </w:r>
          </w:p>
        </w:tc>
      </w:tr>
      <w:tr>
        <w:tc>
          <w:tcPr>
            <w:tcW w:type="dxa" w:w="2880"/>
          </w:tcPr>
          <w:p>
            <w:r>
              <w:t>urls.attachment_links</w:t>
            </w:r>
          </w:p>
        </w:tc>
        <w:tc>
          <w:tcPr>
            <w:tcW w:type="dxa" w:w="2880"/>
          </w:tcPr>
          <w:p>
            <w:r>
              <w:t>string[]</w:t>
            </w:r>
          </w:p>
        </w:tc>
        <w:tc>
          <w:tcPr>
            <w:tcW w:type="dxa" w:w="2880"/>
          </w:tcPr>
          <w:p>
            <w:r>
              <w:t>List of download URLs for backup attachments ZIP files.</w:t>
            </w:r>
          </w:p>
        </w:tc>
      </w:tr>
      <w:tr>
        <w:tc>
          <w:tcPr>
            <w:tcW w:type="dxa" w:w="2880"/>
          </w:tcPr>
          <w:p>
            <w:r>
              <w:t>urls.data_links</w:t>
            </w:r>
          </w:p>
        </w:tc>
        <w:tc>
          <w:tcPr>
            <w:tcW w:type="dxa" w:w="2880"/>
          </w:tcPr>
          <w:p>
            <w:r>
              <w:t>string[]</w:t>
            </w:r>
          </w:p>
        </w:tc>
        <w:tc>
          <w:tcPr>
            <w:tcW w:type="dxa" w:w="2880"/>
          </w:tcPr>
          <w:p>
            <w:r>
              <w:t>List of download URLs for backup data ZIP files.</w:t>
            </w:r>
          </w:p>
        </w:tc>
      </w:tr>
      <w:tr>
        <w:tc>
          <w:tcPr>
            <w:tcW w:type="dxa" w:w="2880"/>
          </w:tcPr>
          <w:p>
            <w:r>
              <w:t>urls.expiry_date</w:t>
            </w:r>
          </w:p>
        </w:tc>
        <w:tc>
          <w:tcPr>
            <w:tcW w:type="dxa" w:w="2880"/>
          </w:tcPr>
          <w:p>
            <w:r>
              <w:t>string</w:t>
            </w:r>
          </w:p>
        </w:tc>
        <w:tc>
          <w:tcPr>
            <w:tcW w:type="dxa" w:w="2880"/>
          </w:tcPr>
          <w:p>
            <w:r>
              <w:t>Expiry timestamp for the provided download URLs (example format: 2022-06-30T17:31:03+05:30).</w:t>
            </w:r>
          </w:p>
        </w:tc>
      </w:tr>
      <w:tr>
        <w:tc>
          <w:tcPr>
            <w:tcW w:type="dxa" w:w="2880"/>
          </w:tcPr>
          <w:p>
            <w:r>
              <w:t>code</w:t>
            </w:r>
          </w:p>
        </w:tc>
        <w:tc>
          <w:tcPr>
            <w:tcW w:type="dxa" w:w="2880"/>
          </w:tcPr>
          <w:p>
            <w:r>
              <w:t>string</w:t>
            </w:r>
          </w:p>
        </w:tc>
        <w:tc>
          <w:tcPr>
            <w:tcW w:type="dxa" w:w="2880"/>
          </w:tcPr>
          <w:p>
            <w:r>
              <w:t>Error code (present in error responses).</w:t>
            </w:r>
          </w:p>
        </w:tc>
      </w:tr>
      <w:tr>
        <w:tc>
          <w:tcPr>
            <w:tcW w:type="dxa" w:w="2880"/>
          </w:tcPr>
          <w:p>
            <w:r>
              <w:t>details</w:t>
            </w:r>
          </w:p>
        </w:tc>
        <w:tc>
          <w:tcPr>
            <w:tcW w:type="dxa" w:w="2880"/>
          </w:tcPr>
          <w:p>
            <w:r>
              <w:t>object</w:t>
            </w:r>
          </w:p>
        </w:tc>
        <w:tc>
          <w:tcPr>
            <w:tcW w:type="dxa" w:w="2880"/>
          </w:tcPr>
          <w:p>
            <w:r>
              <w:t>Error details object (present in error responses).</w:t>
            </w:r>
          </w:p>
        </w:tc>
      </w:tr>
      <w:tr>
        <w:tc>
          <w:tcPr>
            <w:tcW w:type="dxa" w:w="2880"/>
          </w:tcPr>
          <w:p>
            <w:r>
              <w:t>details.permissions_needed</w:t>
            </w:r>
          </w:p>
        </w:tc>
        <w:tc>
          <w:tcPr>
            <w:tcW w:type="dxa" w:w="2880"/>
          </w:tcPr>
          <w:p>
            <w:r>
              <w:t>string[]</w:t>
            </w:r>
          </w:p>
        </w:tc>
        <w:tc>
          <w:tcPr>
            <w:tcW w:type="dxa" w:w="2880"/>
          </w:tcPr>
          <w:p>
            <w:r>
              <w:t>Permissions required to access the resource (only for NO_PERMISSION).</w:t>
            </w:r>
          </w:p>
        </w:tc>
      </w:tr>
      <w:tr>
        <w:tc>
          <w:tcPr>
            <w:tcW w:type="dxa" w:w="2880"/>
          </w:tcPr>
          <w:p>
            <w:r>
              <w:t>message</w:t>
            </w:r>
          </w:p>
        </w:tc>
        <w:tc>
          <w:tcPr>
            <w:tcW w:type="dxa" w:w="2880"/>
          </w:tcPr>
          <w:p>
            <w:r>
              <w:t>string</w:t>
            </w:r>
          </w:p>
        </w:tc>
        <w:tc>
          <w:tcPr>
            <w:tcW w:type="dxa" w:w="2880"/>
          </w:tcPr>
          <w:p>
            <w:r>
              <w:t>Human-readable error message (present in error responses).</w:t>
            </w:r>
          </w:p>
        </w:tc>
      </w:tr>
      <w:tr>
        <w:tc>
          <w:tcPr>
            <w:tcW w:type="dxa" w:w="2880"/>
          </w:tcPr>
          <w:p>
            <w:r>
              <w:t>status</w:t>
            </w:r>
          </w:p>
        </w:tc>
        <w:tc>
          <w:tcPr>
            <w:tcW w:type="dxa" w:w="2880"/>
          </w:tcPr>
          <w:p>
            <w:r>
              <w:t>string</w:t>
            </w:r>
          </w:p>
        </w:tc>
        <w:tc>
          <w:tcPr>
            <w:tcW w:type="dxa" w:w="2880"/>
          </w:tcPr>
          <w:p>
            <w:r>
              <w:t>Status string (example: error) (present in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--header "Accept: application/json" \</w:t>
        <w:br/>
        <w:t xml:space="preserve"> "{{OAUTH_METADATA.meta.apiDomain}}/crm/bulk/v8/backup/urls"</w:t>
      </w:r>
    </w:p>
    <w:p>
      <w:pPr>
        <w:pStyle w:val="Heading3"/>
      </w:pPr>
      <w:r>
        <w:t>Behavior</w:t>
      </w:r>
    </w:p>
    <w:p>
      <w:pPr>
        <w:pStyle w:val="ListBullet"/>
      </w:pPr>
      <w:r>
        <w:t>Processes the request using the GET method.</w:t>
      </w:r>
    </w:p>
    <w:p>
      <w:pPr>
        <w:pStyle w:val="ListBullet"/>
      </w:pPr>
      <w:r>
        <w:t>Returns backup download links for attachments and data, plus an expiry timestamp.</w:t>
      </w:r>
    </w:p>
    <w:p>
      <w:pPr>
        <w:pStyle w:val="ListBullet"/>
      </w:pPr>
      <w:r>
        <w:t>If authentication fails, returns AUTHENTICATION_FAILURE.</w:t>
      </w:r>
    </w:p>
    <w:p>
      <w:pPr>
        <w:pStyle w:val="ListBullet"/>
      </w:pPr>
      <w:r>
        <w:t>If the caller lacks permissions, returns NO_PERMISSION.</w:t>
      </w:r>
    </w:p>
    <w:p>
      <w:pPr>
        <w:pStyle w:val="ListBullet"/>
      </w:pPr>
      <w:r>
        <w:t>If the URL pattern is invalid, returns INVALID_URL_PATTERN.</w:t>
      </w:r>
    </w:p>
    <w:p>
      <w:pPr>
        <w:pStyle w:val="Heading3"/>
      </w:pPr>
      <w:r>
        <w:t>Gotchas</w:t>
      </w:r>
    </w:p>
    <w:p>
      <w:pPr>
        <w:pStyle w:val="ListBullet"/>
      </w:pPr>
      <w:r>
        <w:t>The returned attachment_links and data_links are time-limited; use urls.expiry_date to determine validity.</w:t>
      </w:r>
    </w:p>
    <w:p>
      <w:pPr>
        <w:pStyle w:val="ListBullet"/>
      </w:pPr>
      <w:r>
        <w:t>Calling this endpoint with any method other than GET returns INVALID_REQUEST_METHOD.</w:t>
      </w:r>
    </w:p>
    <w:p>
      <w:pPr>
        <w:pStyle w:val="Heading3"/>
      </w:pPr>
      <w:r>
        <w:t>Error Handling</w:t>
      </w:r>
    </w:p>
    <w:p>
      <w:pPr>
        <w:pStyle w:val="ListBullet"/>
      </w:pPr>
      <w:r>
        <w:t>400: INVALID_REQUEST_METHOD (wrong HTTP method)</w:t>
      </w:r>
    </w:p>
    <w:p>
      <w:pPr>
        <w:pStyle w:val="ListBullet"/>
      </w:pPr>
      <w:r>
        <w:t>401: AUTHENTICATION_FAILURE</w:t>
      </w:r>
    </w:p>
    <w:p>
      <w:pPr>
        <w:pStyle w:val="ListBullet"/>
      </w:pPr>
      <w:r>
        <w:t>403: NO_PERMISSION (see details.permissions_needed)</w:t>
      </w:r>
    </w:p>
    <w:p>
      <w:pPr>
        <w:pStyle w:val="ListBullet"/>
      </w:pPr>
      <w:r>
        <w:t>404: INVALID_URL_PATTERN</w:t>
      </w:r>
    </w:p>
    <w:p>
      <w:r>
        <w:br w:type="page"/>
      </w:r>
    </w:p>
    <w:p>
      <w:pPr>
        <w:pStyle w:val="Heading2"/>
      </w:pPr>
      <w:r>
        <w:t>599. [GET] List Deleted Campaign Records</w:t>
      </w:r>
    </w:p>
    <w:p>
      <w:r>
        <w:rPr>
          <w:b/>
        </w:rPr>
        <w:t xml:space="preserve">Endpoint: </w:t>
      </w:r>
      <w:r>
        <w:rPr>
          <w:rFonts w:ascii="Courier New" w:hAnsi="Courier New"/>
          <w:sz w:val="18"/>
        </w:rPr>
        <w:t>/crm/v8/Campaigns/deleted</w:t>
      </w:r>
    </w:p>
    <w:p>
      <w:pPr>
        <w:pStyle w:val="Heading3"/>
      </w:pPr>
      <w:r>
        <w:t>Method</w:t>
      </w:r>
    </w:p>
    <w:p>
      <w:r>
        <w:t>GET</w:t>
      </w:r>
    </w:p>
    <w:p>
      <w:pPr>
        <w:pStyle w:val="Heading3"/>
      </w:pPr>
      <w:r>
        <w:t>URL</w:t>
      </w:r>
    </w:p>
    <w:p>
      <w:r>
        <w:t>{{OAUTH_METADATA.meta.apiDomain}}/crm/v8/Campaigns/deleted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list of available deleted records in the Campaigns module.</w:t>
      </w:r>
    </w:p>
    <w:p>
      <w:pPr>
        <w:pStyle w:val="Heading3"/>
      </w:pPr>
      <w:r>
        <w:t>Enforcement Rules</w:t>
      </w:r>
    </w:p>
    <w:p>
      <w:pPr>
        <w:pStyle w:val="ListBullet"/>
      </w:pPr>
      <w:r>
        <w:t>When executing the action, ensure to send Query Parameters in the URL as query parameters and not in the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Filter for the deleted Campaign records to return.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Response Fields</w:t>
      </w:r>
    </w:p>
    <w:p>
      <w:r>
        <w:t>No response fields were provided in the scraped documentation.</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'{{OAUTH_METADATA.meta.apiDomain}}/crm/v8/Campaigns/deleted?type=all' \</w:t>
        <w:br/>
        <w:t xml:space="preserve"> --header 'Accept: application/json'</w:t>
      </w:r>
    </w:p>
    <w:p>
      <w:pPr>
        <w:pStyle w:val="Heading3"/>
      </w:pPr>
      <w:r>
        <w:t>Related campaigns actions</w:t>
      </w:r>
    </w:p>
    <w:p>
      <w:pPr>
        <w:pStyle w:val="ListBullet"/>
      </w:pPr>
      <w:r>
        <w:t>[PUT] Update a Campaign — /crm/v8/Campaigns/{{recordId}}</w:t>
      </w:r>
    </w:p>
    <w:p>
      <w:pPr>
        <w:pStyle w:val="ListBullet"/>
      </w:pPr>
      <w:r>
        <w:t>[POST] Upsert Campaign Records — /crm/v8/Campaigns/upsert</w:t>
      </w:r>
    </w:p>
    <w:p>
      <w:pPr>
        <w:pStyle w:val="ListBullet"/>
      </w:pPr>
      <w:r>
        <w:t>[DELETE] Revoke a Campaign's Shared Access — /crm/v8/Campaigns/{{recordId}}/actions/share</w:t>
      </w:r>
    </w:p>
    <w:p>
      <w:pPr>
        <w:pStyle w:val="ListBullet"/>
      </w:pPr>
      <w:r>
        <w:t>[GET] Get a Campaign's Shared Record Details — /crm/v8/Campaigns/{{recordId}}/actions/share</w:t>
      </w:r>
    </w:p>
    <w:p>
      <w:pPr>
        <w:pStyle w:val="ListBullet"/>
      </w:pPr>
      <w:r>
        <w:t>[GET] Get a Campaigns Mass Update Job Status — /crm/v8/Campaigns/actions/mass_update</w:t>
      </w:r>
    </w:p>
    <w:p>
      <w:pPr>
        <w:pStyle w:val="ListBullet"/>
      </w:pPr>
      <w:r>
        <w:t>[POST] Share a Campaign Record — /crm/v8/Campaigns/{{recordId}}/actions/share</w:t>
      </w:r>
    </w:p>
    <w:p>
      <w:r>
        <w:br w:type="page"/>
      </w:r>
    </w:p>
    <w:p>
      <w:pPr>
        <w:pStyle w:val="Heading2"/>
      </w:pPr>
      <w:r>
        <w:t>600. [GET] List Campaigns</w:t>
      </w:r>
    </w:p>
    <w:p>
      <w:r>
        <w:rPr>
          <w:b/>
        </w:rPr>
        <w:t xml:space="preserve">Endpoint: </w:t>
      </w:r>
      <w:r>
        <w:rPr>
          <w:rFonts w:ascii="Courier New" w:hAnsi="Courier New"/>
          <w:sz w:val="18"/>
        </w:rPr>
        <w:t>/crm/v8/Campaigns</w:t>
      </w:r>
    </w:p>
    <w:p>
      <w:pPr>
        <w:pStyle w:val="Heading3"/>
      </w:pPr>
      <w:r>
        <w:t>Method</w:t>
      </w:r>
    </w:p>
    <w:p>
      <w:r>
        <w:t>GET</w:t>
      </w:r>
    </w:p>
    <w:p>
      <w:pPr>
        <w:pStyle w:val="Heading3"/>
      </w:pPr>
      <w:r>
        <w:t>URL</w:t>
      </w:r>
    </w:p>
    <w:p>
      <w:r>
        <w:t>{{OAUTH_METADATA.meta.apiDomain}}/crm/v8/Campaigns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list of available records in the Campaigns module.</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Fields to include in the response. Sent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Response Fields</w:t>
      </w:r>
    </w:p>
    <w:p>
      <w:r>
        <w:t>Not specified in the provided documentation.</w:t>
      </w:r>
    </w:p>
    <w:p>
      <w:pPr>
        <w:pStyle w:val="Heading3"/>
      </w:pPr>
      <w:r>
        <w:t>Sample Request</w:t>
      </w:r>
    </w:p>
    <w:p>
      <w:r>
        <w:rPr>
          <w:b/>
          <w:color w:val="666666"/>
          <w:sz w:val="16"/>
        </w:rPr>
        <w:t>[bash]</w:t>
      </w:r>
    </w:p>
    <w:p>
      <w:pPr>
        <w:shd w:fill="F2F2F2" w:val="clear"/>
      </w:pPr>
      <w:r>
        <w:rPr>
          <w:rFonts w:ascii="Courier New" w:hAnsi="Courier New"/>
          <w:sz w:val="17"/>
        </w:rPr>
        <w:t>curl -i --location --request GET '{{OAUTH_METADATA.meta.apiDomain}}/crm/v8/Campaigns?fields=Campaign_Name,Status' \</w:t>
        <w:br/>
        <w:t xml:space="preserve"> --header 'Accept: application/json'</w:t>
      </w:r>
    </w:p>
    <w:p>
      <w:pPr>
        <w:pStyle w:val="Heading3"/>
      </w:pPr>
      <w:r>
        <w:t>Notes</w:t>
      </w:r>
    </w:p>
    <w:p>
      <w:pPr>
        <w:pStyle w:val="ListBullet"/>
      </w:pPr>
      <w:r>
        <w:t>When executing the action, ensure to send query parameters in the URL as query parameters and not in the body.</w:t>
      </w:r>
    </w:p>
    <w:p>
      <w:pPr>
        <w:pStyle w:val="ListBullet"/>
      </w:pPr>
      <w:r>
        <w:t>No response schema was provided in the scraped content, so the response body and field definitions cannot be documented here.</w:t>
      </w:r>
    </w:p>
    <w:p>
      <w:pPr>
        <w:pStyle w:val="Heading3"/>
      </w:pPr>
      <w:r>
        <w:t>Related campaigns actions</w:t>
      </w:r>
    </w:p>
    <w:p>
      <w:pPr>
        <w:pStyle w:val="ListBullet"/>
      </w:pPr>
      <w:r>
        <w:t>[PUT] Update a Campaign — /crm/v8/Campaigns/{{recordId}}</w:t>
      </w:r>
    </w:p>
    <w:p>
      <w:pPr>
        <w:pStyle w:val="ListBullet"/>
      </w:pPr>
      <w:r>
        <w:t>[POST] Upsert Campaign Records — /crm/v8/Campaigns/upsert</w:t>
      </w:r>
    </w:p>
    <w:p>
      <w:pPr>
        <w:pStyle w:val="ListBullet"/>
      </w:pPr>
      <w:r>
        <w:t>[DELETE] Revoke a Campaign's Shared Access — /crm/v8/Campaigns/{{recordId}}/actions/share</w:t>
      </w:r>
    </w:p>
    <w:p>
      <w:pPr>
        <w:pStyle w:val="ListBullet"/>
      </w:pPr>
      <w:r>
        <w:t>[GET] Get a Campaign's Shared Record Details — /crm/v8/Campaigns/{{recordId}}/actions/share</w:t>
      </w:r>
    </w:p>
    <w:p>
      <w:pPr>
        <w:pStyle w:val="ListBullet"/>
      </w:pPr>
      <w:r>
        <w:t>[GET] Get a Campaigns Mass Update Job Status — /crm/v8/Campaigns/actions/mass_update</w:t>
      </w:r>
    </w:p>
    <w:p>
      <w:pPr>
        <w:pStyle w:val="ListBullet"/>
      </w:pPr>
      <w:r>
        <w:t>[POST] Share a Campaign Record — /crm/v8/Campaigns/{{recordId}}/actions/share</w:t>
      </w:r>
    </w:p>
    <w:p>
      <w:r>
        <w:br w:type="page"/>
      </w:r>
    </w:p>
    <w:p>
      <w:pPr>
        <w:pStyle w:val="Heading2"/>
      </w:pPr>
      <w:r>
        <w:t>601. [DELETE] Delete Campaigns Records</w:t>
      </w:r>
    </w:p>
    <w:p>
      <w:r>
        <w:rPr>
          <w:b/>
        </w:rPr>
        <w:t xml:space="preserve">Endpoint: </w:t>
      </w:r>
      <w:r>
        <w:rPr>
          <w:rFonts w:ascii="Courier New" w:hAnsi="Courier New"/>
          <w:sz w:val="18"/>
        </w:rPr>
        <w:t>/crm/v8/Campaigns</w:t>
      </w:r>
    </w:p>
    <w:p>
      <w:pPr>
        <w:pStyle w:val="Heading3"/>
      </w:pPr>
      <w:r>
        <w:t>Method</w:t>
      </w:r>
    </w:p>
    <w:p>
      <w:r>
        <w:t>DELETE</w:t>
      </w:r>
    </w:p>
    <w:p>
      <w:pPr>
        <w:pStyle w:val="Heading3"/>
      </w:pPr>
      <w:r>
        <w:t>URL</w:t>
      </w:r>
    </w:p>
    <w:p>
      <w:r>
        <w:t>{{OAUTH_METADATA.meta.apiDomain}}/crm/v8/Campaigns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one or more entities (records) from the Campaigns module.</w:t>
      </w:r>
    </w:p>
    <w:p>
      <w:pPr>
        <w:pStyle w:val="Heading3"/>
      </w:pPr>
      <w:r>
        <w:t>Enforcement Rules</w:t>
      </w:r>
    </w:p>
    <w:p>
      <w:pPr>
        <w:pStyle w:val="ListBullet"/>
      </w:pPr>
      <w:r>
        <w:t>The ids query parameter is used to specify which Campaigns records to delete.</w:t>
      </w:r>
    </w:p>
    <w:p>
      <w:pPr>
        <w:pStyle w:val="ListBullet"/>
      </w:pPr>
      <w:r>
        <w:t>When executing the action, ensure to send Query Parameters in the URL as query parameters and not in the body.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Comma-separated list of Campaign record IDs to delete.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'{{OAUTH_METADATA.meta.apiDomain}}/crm/v8/Campaigns?ids=440248000000123001,440248000000123002' \</w:t>
        <w:br/>
        <w:t xml:space="preserve"> --header 'Accept: application/json'</w:t>
      </w:r>
    </w:p>
    <w:p>
      <w:pPr>
        <w:pStyle w:val="Heading3"/>
      </w:pPr>
      <w:r>
        <w:t>Related campaigns actions</w:t>
      </w:r>
    </w:p>
    <w:p>
      <w:pPr>
        <w:pStyle w:val="ListBullet"/>
      </w:pPr>
      <w:r>
        <w:t>[PUT] Update a Campaign — /crm/v8/Campaigns/{{recordId}}</w:t>
      </w:r>
    </w:p>
    <w:p>
      <w:pPr>
        <w:pStyle w:val="ListBullet"/>
      </w:pPr>
      <w:r>
        <w:t>[POST] Upsert Campaign Records — /crm/v8/Campaigns/upsert</w:t>
      </w:r>
    </w:p>
    <w:p>
      <w:pPr>
        <w:pStyle w:val="ListBullet"/>
      </w:pPr>
      <w:r>
        <w:t>[DELETE] Revoke a Campaign's Shared Access — /crm/v8/Campaigns/{{recordId}}/actions/share</w:t>
      </w:r>
    </w:p>
    <w:p>
      <w:pPr>
        <w:pStyle w:val="ListBullet"/>
      </w:pPr>
      <w:r>
        <w:t>[GET] Get a Campaign's Shared Record Details — /crm/v8/Campaigns/{{recordId}}/actions/share</w:t>
      </w:r>
    </w:p>
    <w:p>
      <w:pPr>
        <w:pStyle w:val="ListBullet"/>
      </w:pPr>
      <w:r>
        <w:t>[GET] Get a Campaigns Mass Update Job Status — /crm/v8/Campaigns/actions/mass_update</w:t>
      </w:r>
    </w:p>
    <w:p>
      <w:pPr>
        <w:pStyle w:val="ListBullet"/>
      </w:pPr>
      <w:r>
        <w:t>[POST] Share a Campaign Record — /crm/v8/Campaigns/{{recordId}}/actions/share</w:t>
      </w:r>
    </w:p>
    <w:p>
      <w:r>
        <w:br w:type="page"/>
      </w:r>
    </w:p>
    <w:p>
      <w:pPr>
        <w:pStyle w:val="Heading2"/>
      </w:pPr>
      <w:r>
        <w:t>602. [GET] Get Cases Module Metadata</w:t>
      </w:r>
    </w:p>
    <w:p>
      <w:r>
        <w:rPr>
          <w:b/>
        </w:rPr>
        <w:t xml:space="preserve">Endpoint: </w:t>
      </w:r>
      <w:r>
        <w:rPr>
          <w:rFonts w:ascii="Courier New" w:hAnsi="Courier New"/>
          <w:sz w:val="18"/>
        </w:rPr>
        <w:t>/crm/v8/settings/modules/Cases</w:t>
      </w:r>
    </w:p>
    <w:p>
      <w:pPr>
        <w:pStyle w:val="Heading3"/>
      </w:pPr>
      <w:r>
        <w:t>Method</w:t>
      </w:r>
    </w:p>
    <w:p>
      <w:r>
        <w:t>GET</w:t>
      </w:r>
    </w:p>
    <w:p>
      <w:pPr>
        <w:pStyle w:val="Heading3"/>
      </w:pPr>
      <w:r>
        <w:t>URL</w:t>
      </w:r>
    </w:p>
    <w:p>
      <w:r>
        <w:t>{{OAUTH_METADATA.meta.apiDomain}}/crm/v8/settings/modules/Cases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metadata for the Cases module from CRM settings (e.g., module configuration and related metadata as returned by the API).</w:t>
      </w:r>
    </w:p>
    <w:p>
      <w:pPr>
        <w:pStyle w:val="Heading3"/>
      </w:pPr>
      <w:r>
        <w:t>Enforcement Rules</w:t>
      </w:r>
    </w:p>
    <w:p>
      <w:pPr>
        <w:pStyle w:val="ListBullet"/>
      </w:pPr>
      <w:r>
        <w:t>This endpoint has no path parameters.</w:t>
      </w:r>
    </w:p>
    <w:p>
      <w:pPr>
        <w:pStyle w:val="ListBullet"/>
      </w:pPr>
      <w:r>
        <w:t>When executing the action, send Query Parameters in the URL as query parameters and not in the body.</w:t>
      </w:r>
    </w:p>
    <w:p>
      <w:pPr>
        <w:pStyle w:val="Heading3"/>
      </w:pPr>
      <w:r>
        <w:t>Response</w:t>
      </w:r>
    </w:p>
    <w:p>
      <w:pPr>
        <w:pStyle w:val="Heading3"/>
      </w:pPr>
      <w:r>
        <w:t>Success Response (200 OK)</w:t>
      </w:r>
    </w:p>
    <w:p>
      <w:r>
        <w:rPr>
          <w:b/>
        </w:rPr>
        <w:t>Note: Response body was 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-i --location --request GET '{{OAUTH_METADATA.meta.apiDomain}}/crm/v8/settings/modules/Cases' \</w:t>
        <w:br/>
        <w:t xml:space="preserve"> --header 'Accept: application/json'</w:t>
      </w:r>
    </w:p>
    <w:p>
      <w:pPr>
        <w:pStyle w:val="Heading3"/>
      </w:pPr>
      <w:r>
        <w:t>Related modules actions</w:t>
      </w:r>
    </w:p>
    <w:p>
      <w:pPr>
        <w:pStyle w:val="ListBullet"/>
      </w:pPr>
      <w:r>
        <w:t>[GET] Get Price Books Module Metadata — /crm/v8/settings/modules/Price_Books</w:t>
      </w:r>
    </w:p>
    <w:p>
      <w:pPr>
        <w:pStyle w:val="ListBullet"/>
      </w:pPr>
      <w:r>
        <w:t>[GET] Get Contacts Module Metadata (Settings) — /crm/v8/settings/modules/Contacts</w:t>
      </w:r>
    </w:p>
    <w:p>
      <w:pPr>
        <w:pStyle w:val="ListBullet"/>
      </w:pPr>
      <w:r>
        <w:t>[GET] Get Accounts Module Metadata (Settings) — /crm/v8/settings/modules/Accounts</w:t>
      </w:r>
    </w:p>
    <w:p>
      <w:pPr>
        <w:pStyle w:val="ListBullet"/>
      </w:pPr>
      <w:r>
        <w:t>[GET] Get Calls Module Metadata (Settings) — /crm/v8/settings/modules/Calls</w:t>
      </w:r>
    </w:p>
    <w:p>
      <w:pPr>
        <w:pStyle w:val="ListBullet"/>
      </w:pPr>
      <w:r>
        <w:t>[GET] Get a Custom Module’s Metadata — /crm/v8/settings/module/{{customModuleApiName}}</w:t>
      </w:r>
    </w:p>
    <w:p>
      <w:pPr>
        <w:pStyle w:val="ListBullet"/>
      </w:pPr>
      <w:r>
        <w:t>[GET] Get Deals Module Metadata (Settings) — /crm/v8/settings/modules/Deals</w:t>
      </w:r>
    </w:p>
    <w:p>
      <w:r>
        <w:br w:type="page"/>
      </w:r>
    </w:p>
    <w:p>
      <w:pPr>
        <w:pStyle w:val="Heading2"/>
      </w:pPr>
      <w:r>
        <w:t>603. [DELETE] Delete a Campaign Record</w:t>
      </w:r>
    </w:p>
    <w:p>
      <w:r>
        <w:rPr>
          <w:b/>
        </w:rPr>
        <w:t xml:space="preserve">Endpoint: </w:t>
      </w:r>
      <w:r>
        <w:rPr>
          <w:rFonts w:ascii="Courier New" w:hAnsi="Courier New"/>
          <w:sz w:val="18"/>
        </w:rPr>
        <w:t>/crm/v8/Campaigns/{{recordId}}</w:t>
      </w:r>
    </w:p>
    <w:p>
      <w:pPr>
        <w:pStyle w:val="Heading3"/>
      </w:pPr>
      <w:r>
        <w:t>Prerequisites</w:t>
      </w:r>
    </w:p>
    <w:p>
      <w:pPr>
        <w:pStyle w:val="ListBullet"/>
      </w:pPr>
      <w:r>
        <w:t>Must have access to the Zoho CRM Campaigns module and permission to delete campaign records</w:t>
      </w:r>
    </w:p>
    <w:p>
      <w:pPr>
        <w:pStyle w:val="Heading3"/>
      </w:pPr>
      <w:r>
        <w:t>Method</w:t>
      </w:r>
    </w:p>
    <w:p>
      <w:r>
        <w:t>DELETE</w:t>
      </w:r>
    </w:p>
    <w:p>
      <w:pPr>
        <w:pStyle w:val="Heading3"/>
      </w:pPr>
      <w:r>
        <w:t>URL</w:t>
      </w:r>
    </w:p>
    <w:p>
      <w:r>
        <w:t>{{OAUTH_METADATA.meta.apiDomain}}/crm/v8/Campaigns/{{record_id}}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entity/record from the Zoho CRM Campaigns module by its record ID.</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/Campaigns//).</w:t>
      </w:r>
    </w:p>
    <w:p>
      <w:pPr>
        <w:pStyle w:val="ListBullet"/>
      </w:pPr>
      <w:r>
        <w:t>Always construct the path as /crm/v8/Campaigns/{{record_id}}, where {{record_id}} is a non-empty string.</w:t>
      </w:r>
    </w:p>
    <w:p>
      <w:pPr>
        <w:pStyle w:val="ListBullet"/>
      </w:pPr>
      <w:r>
        <w:t>Do not infer or guess the record_id.</w:t>
      </w:r>
    </w:p>
    <w:p>
      <w:pPr>
        <w:pStyle w:val="ListBullet"/>
      </w:pPr>
      <w:r>
        <w:t>When executing the action, ensure to send Path Parameters in the URL and not in the body.</w:t>
      </w:r>
    </w:p>
    <w:p>
      <w:pPr>
        <w:pStyle w:val="ListBullet"/>
      </w:pPr>
      <w:r>
        <w:t>This endpoint has no query parameters documented; do not move path parameters into the query string.</w:t>
      </w:r>
    </w:p>
    <w:p>
      <w:pPr>
        <w:pStyle w:val="Heading3"/>
      </w:pPr>
      <w:r>
        <w:t>Valid Examples</w:t>
      </w:r>
    </w:p>
    <w:p>
      <w:r>
        <w:rPr>
          <w:b/>
          <w:color w:val="666666"/>
          <w:sz w:val="16"/>
        </w:rPr>
        <w:t>[http]</w:t>
      </w:r>
    </w:p>
    <w:p>
      <w:pPr>
        <w:shd w:fill="F2F2F2" w:val="clear"/>
      </w:pPr>
      <w:r>
        <w:rPr>
          <w:rFonts w:ascii="Courier New" w:hAnsi="Courier New"/>
          <w:sz w:val="17"/>
        </w:rPr>
        <w:t>/crm/v8/Campaigns/4876876000001234001</w:t>
      </w:r>
    </w:p>
    <w:p>
      <w:pPr>
        <w:pStyle w:val="Heading3"/>
      </w:pPr>
      <w:r>
        <w:t>Invalid Examples</w:t>
      </w:r>
    </w:p>
    <w:p>
      <w:r>
        <w:rPr>
          <w:b/>
          <w:color w:val="666666"/>
          <w:sz w:val="16"/>
        </w:rPr>
        <w:t>[http]</w:t>
      </w:r>
    </w:p>
    <w:p>
      <w:pPr>
        <w:shd w:fill="F2F2F2" w:val="clear"/>
      </w:pPr>
      <w:r>
        <w:rPr>
          <w:rFonts w:ascii="Courier New" w:hAnsi="Courier New"/>
          <w:sz w:val="17"/>
        </w:rPr>
        <w:t>/crm/v8/Campaigns/</w:t>
        <w:br/>
        <w:t>/crm/v8/Campaigns</w:t>
        <w:br/>
        <w:t>/crm/v8/Campaigns//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unique ID of the Campaign record to delete.</w:t>
            </w:r>
          </w:p>
        </w:tc>
      </w:tr>
    </w:tbl>
    <w:p/>
    <w:p>
      <w:pPr>
        <w:pStyle w:val="Heading3"/>
      </w:pPr>
      <w:r>
        <w:t>Response</w:t>
      </w:r>
    </w:p>
    <w:p>
      <w:pPr>
        <w:pStyle w:val="Heading3"/>
      </w:pPr>
      <w:r>
        <w:t>Success Response (200 OK)</w:t>
      </w:r>
    </w:p>
    <w:p>
      <w:r>
        <w:rPr>
          <w:b/>
        </w:rPr>
        <w:t>Note: Response body 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"{{OAUTH_METADATA.meta.apiDomain}}/crm/v8/Campaigns/4876876000001234001"</w:t>
      </w:r>
    </w:p>
    <w:p>
      <w:pPr>
        <w:pStyle w:val="Heading3"/>
      </w:pPr>
      <w:r>
        <w:t>Error Handling</w:t>
      </w:r>
    </w:p>
    <w:p>
      <w:r>
        <w:rPr>
          <w:b/>
        </w:rPr>
        <w:t>Note: Error responses were not provided in the scraped content.</w:t>
      </w:r>
    </w:p>
    <w:p>
      <w:pPr>
        <w:pStyle w:val="Heading3"/>
      </w:pPr>
      <w:r>
        <w:t>Related campaigns actions</w:t>
      </w:r>
    </w:p>
    <w:p>
      <w:pPr>
        <w:pStyle w:val="ListBullet"/>
      </w:pPr>
      <w:r>
        <w:t>[PUT] Update a Campaign — /crm/v8/Campaigns/{{recordId}}</w:t>
      </w:r>
    </w:p>
    <w:p>
      <w:pPr>
        <w:pStyle w:val="ListBullet"/>
      </w:pPr>
      <w:r>
        <w:t>[POST] Upsert Campaign Records — /crm/v8/Campaigns/upsert</w:t>
      </w:r>
    </w:p>
    <w:p>
      <w:pPr>
        <w:pStyle w:val="ListBullet"/>
      </w:pPr>
      <w:r>
        <w:t>[DELETE] Revoke a Campaign's Shared Access — /crm/v8/Campaigns/{{recordId}}/actions/share</w:t>
      </w:r>
    </w:p>
    <w:p>
      <w:pPr>
        <w:pStyle w:val="ListBullet"/>
      </w:pPr>
      <w:r>
        <w:t>[GET] Get a Campaign's Shared Record Details — /crm/v8/Campaigns/{{recordId}}/actions/share</w:t>
      </w:r>
    </w:p>
    <w:p>
      <w:pPr>
        <w:pStyle w:val="ListBullet"/>
      </w:pPr>
      <w:r>
        <w:t>[GET] Get a Campaigns Mass Update Job Status — /crm/v8/Campaigns/actions/mass_update</w:t>
      </w:r>
    </w:p>
    <w:p>
      <w:pPr>
        <w:pStyle w:val="ListBullet"/>
      </w:pPr>
      <w:r>
        <w:t>[POST] Share a Campaign Record — /crm/v8/Campaigns/{{recordId}}/actions/share</w:t>
      </w:r>
    </w:p>
    <w:p>
      <w:r>
        <w:br w:type="page"/>
      </w:r>
    </w:p>
    <w:p>
      <w:pPr>
        <w:pStyle w:val="Heading2"/>
      </w:pPr>
      <w:r>
        <w:t>604. [POST] Schedule a Mass Update for Campaigns</w:t>
      </w:r>
    </w:p>
    <w:p>
      <w:r>
        <w:rPr>
          <w:b/>
        </w:rPr>
        <w:t xml:space="preserve">Endpoint: </w:t>
      </w:r>
      <w:r>
        <w:rPr>
          <w:rFonts w:ascii="Courier New" w:hAnsi="Courier New"/>
          <w:sz w:val="18"/>
        </w:rPr>
        <w:t>/crm/v8/Campaigns/actions/mass_update</w:t>
      </w:r>
    </w:p>
    <w:p>
      <w:pPr>
        <w:pStyle w:val="Heading3"/>
      </w:pPr>
      <w:r>
        <w:t>Prerequisites</w:t>
      </w:r>
    </w:p>
    <w:p>
      <w:pPr>
        <w:pStyle w:val="ListBullet"/>
      </w:pPr>
      <w:r>
        <w:t>Must have permission to update Campaign records in Zoho CRM</w:t>
      </w:r>
    </w:p>
    <w:p>
      <w:pPr>
        <w:pStyle w:val="ListBullet"/>
      </w:pPr>
      <w:r>
        <w:t>Must have the Campaign record IDs (ids) you want to update</w:t>
      </w:r>
    </w:p>
    <w:p>
      <w:pPr>
        <w:pStyle w:val="Heading3"/>
      </w:pPr>
      <w:r>
        <w:t>Method</w:t>
      </w:r>
    </w:p>
    <w:p>
      <w:r>
        <w:t>POST</w:t>
      </w:r>
    </w:p>
    <w:p>
      <w:pPr>
        <w:pStyle w:val="Heading3"/>
      </w:pPr>
      <w:r>
        <w:t>URL</w:t>
      </w:r>
    </w:p>
    <w:p>
      <w:r>
        <w:t>{{OAUTH_METADATA.meta.apiDomain}}/crm/v8/Campaigns/actions/mass_update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Schedules a mass update for Campaign records by applying the provided field updates to the specified list of record IDs.</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 (No query parameters are documented for this endpoint.)</w:t>
      </w:r>
    </w:p>
    <w:p>
      <w:pPr>
        <w:pStyle w:val="ListBullet"/>
      </w:pPr>
      <w:r>
        <w:t>Send the request payload as JSON in the request body.</w:t>
      </w:r>
    </w:p>
    <w:p>
      <w:pPr>
        <w:pStyle w:val="Heading3"/>
      </w:pPr>
      <w:r>
        <w:t>Required Query Parameters</w:t>
      </w:r>
    </w:p>
    <w:p>
      <w:r>
        <w:t>None documented.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 &lt;object&gt;</w:t>
            </w:r>
          </w:p>
        </w:tc>
        <w:tc>
          <w:tcPr>
            <w:tcW w:type="dxa" w:w="2880"/>
          </w:tcPr>
          <w:p>
            <w:r>
              <w:t>Array of objects containing the fields to update for Campaigns (example shows Expected_Revenue as a number).</w:t>
            </w:r>
          </w:p>
        </w:tc>
      </w:tr>
      <w:tr>
        <w:tc>
          <w:tcPr>
            <w:tcW w:type="dxa" w:w="2880"/>
          </w:tcPr>
          <w:p>
            <w:r>
              <w:t>ids</w:t>
            </w:r>
          </w:p>
        </w:tc>
        <w:tc>
          <w:tcPr>
            <w:tcW w:type="dxa" w:w="2880"/>
          </w:tcPr>
          <w:p>
            <w:r>
              <w:t>array &lt;string&gt;</w:t>
            </w:r>
          </w:p>
        </w:tc>
        <w:tc>
          <w:tcPr>
            <w:tcW w:type="dxa" w:w="2880"/>
          </w:tcPr>
          <w:p>
            <w:r>
              <w:t>List of Campaign record IDs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over_write</w:t>
            </w:r>
          </w:p>
        </w:tc>
        <w:tc>
          <w:tcPr>
            <w:tcW w:type="dxa" w:w="2880"/>
          </w:tcPr>
          <w:p>
            <w:r>
              <w:t>boolean</w:t>
            </w:r>
          </w:p>
        </w:tc>
        <w:tc>
          <w:tcPr>
            <w:tcW w:type="dxa" w:w="2880"/>
          </w:tcPr>
          <w:p>
            <w:r>
              <w:t>Whether to overwrite existing values. Example: true.</w:t>
            </w:r>
          </w:p>
        </w:tc>
      </w:tr>
    </w:tbl>
    <w:p/>
    <w:p>
      <w:pPr>
        <w:pStyle w:val="Heading3"/>
      </w:pPr>
      <w:r>
        <w:t>Response</w:t>
      </w:r>
    </w:p>
    <w:p>
      <w:pPr>
        <w:pStyle w:val="Heading3"/>
      </w:pPr>
      <w:r>
        <w:t>Success Response (200 OK)</w:t>
      </w:r>
    </w:p>
    <w:p>
      <w:r>
        <w:t>A 200 success response is documented, but no response body schema/example was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-i --location --request POST '{{OAUTH_METADATA.meta.apiDomain}}/crm/v8/Campaigns/actions/mass_update' \</w:t>
        <w:br/>
        <w:t xml:space="preserve"> --header 'Accept: application/json' \</w:t>
        <w:br/>
        <w:t xml:space="preserve"> --header 'Content-Type: application/json' \</w:t>
        <w:br/>
        <w:t xml:space="preserve"> --data '{</w:t>
        <w:br/>
        <w:t xml:space="preserve"> "data": [</w:t>
        <w:br/>
        <w:t xml:space="preserve">      {</w:t>
        <w:br/>
        <w:t xml:space="preserve"> "Expected_Revenue": 2500</w:t>
        <w:br/>
        <w:t xml:space="preserve">      }</w:t>
        <w:br/>
        <w:t xml:space="preserve">    ],</w:t>
        <w:br/>
        <w:t xml:space="preserve"> "ids": [</w:t>
        <w:br/>
        <w:t xml:space="preserve"> "{{record_id1}}",</w:t>
        <w:br/>
        <w:t xml:space="preserve"> "{{record_id2}}",</w:t>
        <w:br/>
        <w:t xml:space="preserve"> "{{record_id3}}"</w:t>
        <w:br/>
        <w:t xml:space="preserve">    ],</w:t>
        <w:br/>
        <w:t xml:space="preserve"> "over_write": true</w:t>
        <w:br/>
        <w:t xml:space="preserve">  }'</w:t>
      </w:r>
    </w:p>
    <w:p>
      <w:pPr>
        <w:pStyle w:val="Heading3"/>
      </w:pPr>
      <w:r>
        <w:t>Example Usage</w:t>
      </w:r>
    </w:p>
    <w:p>
      <w:pPr>
        <w:pStyle w:val="Heading3"/>
      </w:pPr>
      <w:r>
        <w:t>Example 1: Mass update Expected Revenue for multiple Campaigns</w:t>
      </w:r>
    </w:p>
    <w:p>
      <w:r>
        <w:rPr>
          <w:b/>
          <w:color w:val="666666"/>
          <w:sz w:val="16"/>
        </w:rPr>
        <w:t>[bash]</w:t>
      </w:r>
    </w:p>
    <w:p>
      <w:pPr>
        <w:shd w:fill="F2F2F2" w:val="clear"/>
      </w:pPr>
      <w:r>
        <w:rPr>
          <w:rFonts w:ascii="Courier New" w:hAnsi="Courier New"/>
          <w:sz w:val="17"/>
        </w:rPr>
        <w:t>curl -X POST '{{OAUTH_METADATA.meta.apiDomain}}/crm/v8/Campaigns/actions/mass_update' \</w:t>
        <w:br/>
        <w:t xml:space="preserve"> -H 'Accept: application/json' \</w:t>
        <w:br/>
        <w:t xml:space="preserve"> -H 'Content-Type: application/json' \</w:t>
        <w:br/>
        <w:t xml:space="preserve"> -d '{</w:t>
        <w:br/>
        <w:t xml:space="preserve"> "data": [</w:t>
        <w:br/>
        <w:t xml:space="preserve">      { "Expected_Revenue": 2500 }</w:t>
        <w:br/>
        <w:t xml:space="preserve">    ],</w:t>
        <w:br/>
        <w:t xml:space="preserve"> "ids": ["{{record_id1}}","{{record_id2}}","{{record_id3}}"],</w:t>
        <w:br/>
        <w:t xml:space="preserve"> "over_write": true</w:t>
        <w:br/>
        <w:t xml:space="preserve">  }'</w:t>
      </w:r>
    </w:p>
    <w:p>
      <w:pPr>
        <w:pStyle w:val="Heading3"/>
      </w:pPr>
      <w:r>
        <w:t>Behavior</w:t>
      </w:r>
    </w:p>
    <w:p>
      <w:pPr>
        <w:pStyle w:val="ListBullet"/>
      </w:pPr>
      <w:r>
        <w:t>Accepts a list of Campaign record IDs (ids).</w:t>
      </w:r>
    </w:p>
    <w:p>
      <w:pPr>
        <w:pStyle w:val="ListBullet"/>
      </w:pPr>
      <w:r>
        <w:t>Applies the field updates provided in data to those records.</w:t>
      </w:r>
    </w:p>
    <w:p>
      <w:pPr>
        <w:pStyle w:val="ListBullet"/>
      </w:pPr>
      <w:r>
        <w:t>Schedules the mass update operation and returns a 200 response on success (response body not provided in source).</w:t>
      </w:r>
    </w:p>
    <w:p>
      <w:pPr>
        <w:pStyle w:val="Heading3"/>
      </w:pPr>
      <w:r>
        <w:t>Notes</w:t>
      </w:r>
    </w:p>
    <w:p>
      <w:pPr>
        <w:pStyle w:val="ListBullet"/>
      </w:pPr>
      <w:r>
        <w:t>The request body content type is application/json.</w:t>
      </w:r>
    </w:p>
    <w:p>
      <w:pPr>
        <w:pStyle w:val="ListBullet"/>
      </w:pPr>
      <w:r>
        <w:t>Only the Expected_Revenue field is shown in the provided example; other updatable fields were not documented in the scraped content.</w:t>
      </w:r>
    </w:p>
    <w:p>
      <w:pPr>
        <w:pStyle w:val="Heading3"/>
      </w:pPr>
      <w:r>
        <w:t>Related campaigns actions</w:t>
      </w:r>
    </w:p>
    <w:p>
      <w:pPr>
        <w:pStyle w:val="ListBullet"/>
      </w:pPr>
      <w:r>
        <w:t>[PUT] Update a Campaign — /crm/v8/Campaigns/{{recordId}}</w:t>
      </w:r>
    </w:p>
    <w:p>
      <w:pPr>
        <w:pStyle w:val="ListBullet"/>
      </w:pPr>
      <w:r>
        <w:t>[POST] Upsert Campaign Records — /crm/v8/Campaigns/upsert</w:t>
      </w:r>
    </w:p>
    <w:p>
      <w:pPr>
        <w:pStyle w:val="ListBullet"/>
      </w:pPr>
      <w:r>
        <w:t>[DELETE] Revoke a Campaign's Shared Access — /crm/v8/Campaigns/{{recordId}}/actions/share</w:t>
      </w:r>
    </w:p>
    <w:p>
      <w:pPr>
        <w:pStyle w:val="ListBullet"/>
      </w:pPr>
      <w:r>
        <w:t>[GET] Get a Campaign's Shared Record Details — /crm/v8/Campaigns/{{recordId}}/actions/share</w:t>
      </w:r>
    </w:p>
    <w:p>
      <w:pPr>
        <w:pStyle w:val="ListBullet"/>
      </w:pPr>
      <w:r>
        <w:t>[GET] Get a Campaigns Mass Update Job Status — /crm/v8/Campaigns/actions/mass_update</w:t>
      </w:r>
    </w:p>
    <w:p>
      <w:pPr>
        <w:pStyle w:val="ListBullet"/>
      </w:pPr>
      <w:r>
        <w:t>[POST] Share a Campaign Record — /crm/v8/Campaigns/{{recordId}}/actions/share</w:t>
      </w:r>
    </w:p>
    <w:p>
      <w:r>
        <w:br w:type="page"/>
      </w:r>
    </w:p>
    <w:p>
      <w:pPr>
        <w:pStyle w:val="Heading2"/>
      </w:pPr>
      <w:r>
        <w:t>605. [GET] List Attachments for a Case Record</w:t>
      </w:r>
    </w:p>
    <w:p>
      <w:r>
        <w:rPr>
          <w:b/>
        </w:rPr>
        <w:t xml:space="preserve">Endpoint: </w:t>
      </w:r>
      <w:r>
        <w:rPr>
          <w:rFonts w:ascii="Courier New" w:hAnsi="Courier New"/>
          <w:sz w:val="18"/>
        </w:rPr>
        <w:t>/crm/v8/Cases/{{recordId}}/Attachments</w:t>
      </w:r>
    </w:p>
    <w:p>
      <w:pPr>
        <w:pStyle w:val="Heading3"/>
      </w:pPr>
      <w:r>
        <w:t>Method</w:t>
      </w:r>
    </w:p>
    <w:p>
      <w:r>
        <w:t>GET</w:t>
      </w:r>
    </w:p>
    <w:p>
      <w:pPr>
        <w:pStyle w:val="Heading3"/>
      </w:pPr>
      <w:r>
        <w:t>URL</w:t>
      </w:r>
    </w:p>
    <w:p>
      <w:r>
        <w:t>{{OAUTH_METADATA.meta.apiDomain}}/crm/v8/Cases/{{record-id}}/Attachments</w:t>
      </w:r>
    </w:p>
    <w:p>
      <w:pPr>
        <w:pStyle w:val="Heading3"/>
      </w:pPr>
      <w:r>
        <w:t>Description</w:t>
      </w:r>
    </w:p>
    <w:p>
      <w:r>
        <w:t>Retrieves the attachments associated with a specific Case record.</w:t>
      </w:r>
    </w:p>
    <w:p>
      <w:pPr>
        <w:pStyle w:val="Heading3"/>
      </w:pPr>
      <w:r>
        <w:t>Enforcement Rules</w:t>
      </w:r>
    </w:p>
    <w:p>
      <w:pPr>
        <w:pStyle w:val="ListBullet"/>
      </w:pPr>
      <w:r>
        <w:t>The record-id path parameter must always be present.</w:t>
      </w:r>
    </w:p>
    <w:p>
      <w:pPr>
        <w:pStyle w:val="ListBullet"/>
      </w:pPr>
      <w:r>
        <w:t>If the user provides a record-id, use that value directly.</w:t>
      </w:r>
    </w:p>
    <w:p>
      <w:pPr>
        <w:pStyle w:val="ListBullet"/>
      </w:pPr>
      <w:r>
        <w:t>Do not call the API with a missing or empty record-id (e.g., avoid /Cases//Attachments).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/crm/v8/Cases/3477061000001234567/Attachments</w:t>
      </w:r>
    </w:p>
    <w:p>
      <w:pPr>
        <w:pStyle w:val="Heading3"/>
      </w:pPr>
      <w:r>
        <w:t>Invalid Examples</w:t>
      </w:r>
    </w:p>
    <w:p>
      <w:r>
        <w:rPr>
          <w:b/>
          <w:color w:val="666666"/>
          <w:sz w:val="16"/>
        </w:rPr>
        <w:t>[http]</w:t>
      </w:r>
    </w:p>
    <w:p>
      <w:pPr>
        <w:shd w:fill="F2F2F2" w:val="clear"/>
      </w:pPr>
      <w:r>
        <w:rPr>
          <w:rFonts w:ascii="Courier New" w:hAnsi="Courier New"/>
          <w:sz w:val="17"/>
        </w:rPr>
        <w:t>/crm/v8/Cases//Attachments</w:t>
        <w:br/>
        <w:t>/crm/v8/Cases/Attachments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record-id</w:t>
            </w:r>
          </w:p>
        </w:tc>
        <w:tc>
          <w:tcPr>
            <w:tcW w:type="dxa" w:w="2880"/>
          </w:tcPr>
          <w:p>
            <w:r>
              <w:t>string</w:t>
            </w:r>
          </w:p>
        </w:tc>
        <w:tc>
          <w:tcPr>
            <w:tcW w:type="dxa" w:w="2880"/>
          </w:tcPr>
          <w:p>
            <w:r>
              <w:t>The Case record ID. Sent as a path parameter in the URL.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Fields to include in the response. Sent as a query parameter in the URL.</w:t>
            </w:r>
          </w:p>
        </w:tc>
      </w:tr>
    </w:tbl>
    <w:p/>
    <w:p>
      <w:pPr>
        <w:pStyle w:val="Heading3"/>
      </w:pPr>
      <w:r>
        <w:t>Response</w:t>
      </w:r>
    </w:p>
    <w:p>
      <w:pPr>
        <w:pStyle w:val="Heading3"/>
      </w:pPr>
      <w:r>
        <w:t>Success Response (200 OK)</w:t>
      </w:r>
    </w:p>
    <w:p>
      <w:r>
        <w:rPr>
          <w:b/>
        </w:rPr>
        <w:t>Note: Response body schema/content was not provided in the scraped documentation.</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'{{OAUTH_METADATA.meta.apiDomain}}/crm/v8/Cases/3477061000001234567/Attachments?fields=id,File_Name'</w:t>
      </w:r>
    </w:p>
    <w:p>
      <w:pPr>
        <w:pStyle w:val="Heading3"/>
      </w:pPr>
      <w:r>
        <w:t>Related caseAttachments actions</w:t>
      </w:r>
    </w:p>
    <w:p>
      <w:pPr>
        <w:pStyle w:val="ListBullet"/>
      </w:pPr>
      <w:r>
        <w:t>[GET] List a Case’s Attachments — /crm/v8/Cases/{{recordId}}/Attachments</w:t>
      </w:r>
    </w:p>
    <w:p>
      <w:pPr>
        <w:pStyle w:val="ListBullet"/>
      </w:pPr>
      <w:r>
        <w:t>[DELETE] Delete a Case Record Attachment — /crm/v8/Cases/{{recordId}}/Attachments/{{attachmentId}}</w:t>
      </w:r>
    </w:p>
    <w:p>
      <w:pPr>
        <w:pStyle w:val="ListBullet"/>
      </w:pPr>
      <w:r>
        <w:t>[POST] Attach a File to a Case Record — /crm/v8/Cases/{{recordId}}/Attachments</w:t>
      </w:r>
    </w:p>
    <w:p>
      <w:pPr>
        <w:pStyle w:val="ListBullet"/>
      </w:pPr>
      <w:r>
        <w:t>[GET] Download a Case Attachment — /crm/v8/Cases/{{recordId}}/Attachments/{{attachmentId}}</w:t>
      </w:r>
    </w:p>
    <w:p>
      <w:r>
        <w:br w:type="page"/>
      </w:r>
    </w:p>
    <w:p>
      <w:pPr>
        <w:pStyle w:val="Heading2"/>
      </w:pPr>
      <w:r>
        <w:t>606. [GET] Get a Shared Case Record’s Share Details</w:t>
      </w:r>
    </w:p>
    <w:p>
      <w:r>
        <w:rPr>
          <w:b/>
        </w:rPr>
        <w:t xml:space="preserve">Endpoint: </w:t>
      </w:r>
      <w:r>
        <w:rPr>
          <w:rFonts w:ascii="Courier New" w:hAnsi="Courier New"/>
          <w:sz w:val="18"/>
        </w:rPr>
        <w:t>/crm/v8/Cases/{{recordId}}/actions/share</w:t>
      </w:r>
    </w:p>
    <w:p>
      <w:pPr>
        <w:pStyle w:val="Heading3"/>
      </w:pPr>
      <w:r>
        <w:t>Method</w:t>
      </w:r>
    </w:p>
    <w:p>
      <w:r>
        <w:t>GET</w:t>
      </w:r>
    </w:p>
    <w:p>
      <w:pPr>
        <w:pStyle w:val="Heading3"/>
      </w:pPr>
      <w:r>
        <w:t>URL</w:t>
      </w:r>
    </w:p>
    <w:p>
      <w:r>
        <w:t>{{OAUTH_METADATA.meta.apiDomain}}/crm/v8/Cases/{{record_id}}/actions/share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details of a shared record for a specific Case (Cases module).</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/Cases//actions/share).</w:t>
      </w:r>
    </w:p>
    <w:p>
      <w:pPr>
        <w:pStyle w:val="ListBullet"/>
      </w:pPr>
      <w:r>
        <w:t>Always construct the path as /crm/v8/Cases/{{record_id}}/actions/share, where {{record_id}} is a non-empty string.</w:t>
      </w:r>
    </w:p>
    <w:p>
      <w:pPr>
        <w:pStyle w:val="ListBullet"/>
      </w:pPr>
      <w:r>
        <w:t>Do not infer or guess the record_id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/crm/v8/Cases/1234567890/actions/share</w:t>
        <w:br/>
        <w:t>/crm/v8/Cases/CASE_RECORD_ID/actions/share</w:t>
      </w:r>
    </w:p>
    <w:p>
      <w:pPr>
        <w:pStyle w:val="Heading3"/>
      </w:pPr>
      <w:r>
        <w:t>Invalid Examples</w:t>
      </w:r>
    </w:p>
    <w:p>
      <w:r>
        <w:rPr>
          <w:b/>
          <w:color w:val="666666"/>
          <w:sz w:val="16"/>
        </w:rPr>
        <w:t>[http]</w:t>
      </w:r>
    </w:p>
    <w:p>
      <w:pPr>
        <w:shd w:fill="F2F2F2" w:val="clear"/>
      </w:pPr>
      <w:r>
        <w:rPr>
          <w:rFonts w:ascii="Courier New" w:hAnsi="Courier New"/>
          <w:sz w:val="17"/>
        </w:rPr>
        <w:t>/crm/v8/Cases//actions/share</w:t>
        <w:br/>
        <w:t>/crm/v8/Cases/actions/share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unique ID of the Case record whose share details are being retrieved.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Notes</w:t>
      </w:r>
    </w:p>
    <w:p>
      <w:pPr>
        <w:pStyle w:val="ListBullet"/>
      </w:pPr>
      <w:r>
        <w:t>The scraped documentation does not provide the response schema/body fields for the 200 response, only that it returns “Success”.</w:t>
      </w:r>
    </w:p>
    <w:p>
      <w:pPr>
        <w:pStyle w:val="Heading3"/>
      </w:pPr>
      <w:r>
        <w:t>Related cases actions</w:t>
      </w:r>
    </w:p>
    <w:p>
      <w:pPr>
        <w:pStyle w:val="ListBullet"/>
      </w:pPr>
      <w:r>
        <w:t>[GET] List a Product's Cases — /crm/v8/Products/{{recordId}}/Cases</w:t>
      </w:r>
    </w:p>
    <w:p>
      <w:pPr>
        <w:pStyle w:val="ListBullet"/>
      </w:pPr>
      <w:r>
        <w:t>[GET] List a Deal’s Cases — /crm/v8/Deals/{{recordId}}/Cases</w:t>
      </w:r>
    </w:p>
    <w:p>
      <w:pPr>
        <w:pStyle w:val="ListBullet"/>
      </w:pPr>
      <w:r>
        <w:t>[GET] List a Contact’s Cases — /crm/v8/Contacts/{{recordId}}/Cases</w:t>
      </w:r>
    </w:p>
    <w:p>
      <w:pPr>
        <w:pStyle w:val="ListBullet"/>
      </w:pPr>
      <w:r>
        <w:t>[POST] Schedule a Mass Update for Cases — /crm/v8/Cases/actions/mass_update</w:t>
      </w:r>
    </w:p>
    <w:p>
      <w:pPr>
        <w:pStyle w:val="ListBullet"/>
      </w:pPr>
      <w:r>
        <w:t>[GET] List Deleted Case Records — /crm/v8/Cases/deleted</w:t>
      </w:r>
    </w:p>
    <w:p>
      <w:pPr>
        <w:pStyle w:val="ListBullet"/>
      </w:pPr>
      <w:r>
        <w:t>[GET] Count Cases — /crm/v8/Cases/actions/count</w:t>
      </w:r>
    </w:p>
    <w:p>
      <w:r>
        <w:br w:type="page"/>
      </w:r>
    </w:p>
    <w:p>
      <w:pPr>
        <w:pStyle w:val="Heading2"/>
      </w:pPr>
      <w:r>
        <w:t>607. [POST] Remove Tags from Campaign Records</w:t>
      </w:r>
    </w:p>
    <w:p>
      <w:r>
        <w:rPr>
          <w:b/>
        </w:rPr>
        <w:t xml:space="preserve">Endpoint: </w:t>
      </w:r>
      <w:r>
        <w:rPr>
          <w:rFonts w:ascii="Courier New" w:hAnsi="Courier New"/>
          <w:sz w:val="18"/>
        </w:rPr>
        <w:t>/crm/v8/Campaigns/actions/remove_tags</w:t>
      </w:r>
    </w:p>
    <w:p>
      <w:pPr>
        <w:pStyle w:val="Heading3"/>
      </w:pPr>
      <w:r>
        <w:t>Method</w:t>
      </w:r>
    </w:p>
    <w:p>
      <w:r>
        <w:t>POST</w:t>
      </w:r>
    </w:p>
    <w:p>
      <w:pPr>
        <w:pStyle w:val="Heading3"/>
      </w:pPr>
      <w:r>
        <w:t>URL</w:t>
      </w:r>
    </w:p>
    <w:p>
      <w:r>
        <w:t>https://{{OAUTH_METADATA.meta.apiDomain}}/crm/v8/Campaigns/actions/remove_tags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Removes tags from Campaign records in Zoho CRM by providing the target record IDs and the tag definitions to remove.</w:t>
      </w:r>
    </w:p>
    <w:p>
      <w:pPr>
        <w:pStyle w:val="Heading3"/>
      </w:pPr>
      <w:r>
        <w:t>Request Body Fields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List of Campaign record IDs to remove tags from.</w:t>
            </w:r>
          </w:p>
        </w:tc>
      </w:tr>
      <w:tr>
        <w:tc>
          <w:tcPr>
            <w:tcW w:type="dxa" w:w="2880"/>
          </w:tcPr>
          <w:p>
            <w:r>
              <w:t>tags</w:t>
            </w:r>
          </w:p>
        </w:tc>
        <w:tc>
          <w:tcPr>
            <w:tcW w:type="dxa" w:w="2880"/>
          </w:tcPr>
          <w:p>
            <w:r>
              <w:t>object[]</w:t>
            </w:r>
          </w:p>
        </w:tc>
        <w:tc>
          <w:tcPr>
            <w:tcW w:type="dxa" w:w="2880"/>
          </w:tcPr>
          <w:p>
            <w:r>
              <w:t>List of tag objects to remove from the specified records.</w:t>
            </w:r>
          </w:p>
        </w:tc>
      </w:tr>
    </w:tbl>
    <w:p/>
    <w:p>
      <w:pPr>
        <w:pStyle w:val="Heading3"/>
      </w:pPr>
      <w:r>
        <w:t>tags[]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tags[].color_code</w:t>
            </w:r>
          </w:p>
        </w:tc>
        <w:tc>
          <w:tcPr>
            <w:tcW w:type="dxa" w:w="2880"/>
          </w:tcPr>
          <w:p>
            <w:r>
              <w:t>string</w:t>
            </w:r>
          </w:p>
        </w:tc>
        <w:tc>
          <w:tcPr>
            <w:tcW w:type="dxa" w:w="2880"/>
          </w:tcPr>
          <w:p>
            <w:r>
              <w:t>Tag color hex code (example: #57B1FD).</w:t>
            </w:r>
          </w:p>
        </w:tc>
      </w:tr>
      <w:tr>
        <w:tc>
          <w:tcPr>
            <w:tcW w:type="dxa" w:w="2880"/>
          </w:tcPr>
          <w:p>
            <w:r>
              <w:t>tags[].name</w:t>
            </w:r>
          </w:p>
        </w:tc>
        <w:tc>
          <w:tcPr>
            <w:tcW w:type="dxa" w:w="2880"/>
          </w:tcPr>
          <w:p>
            <w:r>
              <w:t>string</w:t>
            </w:r>
          </w:p>
        </w:tc>
        <w:tc>
          <w:tcPr>
            <w:tcW w:type="dxa" w:w="2880"/>
          </w:tcPr>
          <w:p>
            <w:r>
              <w:t>Tag name (example: Standard).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w:t>
      </w:r>
    </w:p>
    <w:p>
      <w:pPr>
        <w:pStyle w:val="Heading3"/>
      </w:pPr>
      <w:r>
        <w:t>Sample Request</w:t>
      </w:r>
    </w:p>
    <w:p>
      <w:r>
        <w:rPr>
          <w:b/>
          <w:color w:val="666666"/>
          <w:sz w:val="16"/>
        </w:rPr>
        <w:t>[bash]</w:t>
      </w:r>
    </w:p>
    <w:p>
      <w:pPr>
        <w:shd w:fill="F2F2F2" w:val="clear"/>
      </w:pPr>
      <w:r>
        <w:rPr>
          <w:rFonts w:ascii="Courier New" w:hAnsi="Courier New"/>
          <w:sz w:val="17"/>
        </w:rPr>
        <w:t>curl --location 'https://{{OAUTH_METADATA.meta.apiDomain}}/crm/v8/Campaigns/actions/remove_tags' \</w:t>
        <w:br/>
        <w:t xml:space="preserve"> --header 'Accept: application/json' \</w:t>
        <w:br/>
        <w:t xml:space="preserve"> --header 'Content-Type: application/json' \</w:t>
        <w:br/>
        <w:t xml:space="preserve"> --data '{</w:t>
        <w:br/>
        <w:t xml:space="preserve"> "ids": ["3477061000000123001", "3477061000000456001"],</w:t>
        <w:br/>
        <w:t xml:space="preserve"> "tags": [</w:t>
        <w:br/>
        <w:t xml:space="preserve">      { "color_code": "#57B1FD", "name": "Standard" }</w:t>
        <w:br/>
        <w:t xml:space="preserve">    ]</w:t>
        <w:br/>
        <w:t xml:space="preserve">  }'</w:t>
      </w:r>
    </w:p>
    <w:p>
      <w:pPr>
        <w:pStyle w:val="Heading3"/>
      </w:pPr>
      <w:r>
        <w:t>Example Usage</w:t>
      </w:r>
    </w:p>
    <w:p>
      <w:pPr>
        <w:pStyle w:val="Heading3"/>
      </w:pPr>
      <w:r>
        <w:t>Example 1: Remove one tag from two Campaign records</w:t>
      </w:r>
    </w:p>
    <w:p>
      <w:pPr>
        <w:pStyle w:val="Heading3"/>
      </w:pPr>
      <w:r>
        <w:t>Example 2: Remove multiple tags from a single Campaign record</w:t>
      </w:r>
    </w:p>
    <w:p>
      <w:r>
        <w:rPr>
          <w:b/>
          <w:color w:val="666666"/>
          <w:sz w:val="16"/>
        </w:rPr>
        <w:t>[bash]</w:t>
      </w:r>
    </w:p>
    <w:p>
      <w:pPr>
        <w:shd w:fill="F2F2F2" w:val="clear"/>
      </w:pPr>
      <w:r>
        <w:rPr>
          <w:rFonts w:ascii="Courier New" w:hAnsi="Courier New"/>
          <w:sz w:val="17"/>
        </w:rPr>
        <w:t>curl --location 'https://{{OAUTH_METADATA.meta.apiDomain}}/crm/v8/Campaigns/actions/remove_tags' \</w:t>
        <w:br/>
        <w:t xml:space="preserve"> --header 'Accept: application/json' \</w:t>
        <w:br/>
        <w:t xml:space="preserve"> --header 'Content-Type: application/json' \</w:t>
        <w:br/>
        <w:t xml:space="preserve"> --data '{</w:t>
        <w:br/>
        <w:t xml:space="preserve"> "ids": ["3477061000000123001"],</w:t>
        <w:br/>
        <w:t xml:space="preserve"> "tags": [</w:t>
        <w:br/>
        <w:t xml:space="preserve">      { "color_code": "#57B1FD", "name": "Standard" },</w:t>
        <w:br/>
        <w:t xml:space="preserve">      { "color_code": "#FFAA00", "name": "VIP" }</w:t>
        <w:br/>
        <w:t xml:space="preserve">    ]</w:t>
        <w:br/>
        <w:t xml:space="preserve">  }'</w:t>
      </w:r>
    </w:p>
    <w:p>
      <w:pPr>
        <w:pStyle w:val="Heading3"/>
      </w:pPr>
      <w:r>
        <w:t>Notes</w:t>
      </w:r>
    </w:p>
    <w:p>
      <w:pPr>
        <w:pStyle w:val="ListBullet"/>
      </w:pPr>
      <w:r>
        <w:t>This endpoint is under the Campaigns module and applies the tag removal to all record IDs provided in ids.</w:t>
      </w:r>
    </w:p>
    <w:p>
      <w:pPr>
        <w:pStyle w:val="ListBullet"/>
      </w:pPr>
      <w:r>
        <w:t>The scraped description text says “To add tags to records”, but the endpoint path is actions/remove_tags, so this action is documented here as removing tags.</w:t>
      </w:r>
    </w:p>
    <w:p>
      <w:pPr>
        <w:pStyle w:val="Heading3"/>
      </w:pPr>
      <w:r>
        <w:t>Gotchas</w:t>
      </w:r>
    </w:p>
    <w:p>
      <w:pPr>
        <w:pStyle w:val="ListBullet"/>
      </w:pPr>
      <w:r>
        <w:t>Ensure you send record IDs in ids and tag definitions in tags in the JSON body (not as query parameters).</w:t>
      </w:r>
    </w:p>
    <w:p>
      <w:pPr>
        <w:pStyle w:val="Heading3"/>
      </w:pPr>
      <w:r>
        <w:t>Response Fields</w:t>
      </w:r>
    </w:p>
    <w:p>
      <w:r>
        <w:t>The scraped content did not provide a response schema/body beyond “200 (Success)”.</w:t>
      </w:r>
    </w:p>
    <w:p>
      <w:pPr>
        <w:pStyle w:val="Heading3"/>
      </w:pPr>
      <w:r>
        <w:t>Related campaigns actions</w:t>
      </w:r>
    </w:p>
    <w:p>
      <w:pPr>
        <w:pStyle w:val="ListBullet"/>
      </w:pPr>
      <w:r>
        <w:t>[PUT] Update a Campaign — /crm/v8/Campaigns/{{recordId}}</w:t>
      </w:r>
    </w:p>
    <w:p>
      <w:pPr>
        <w:pStyle w:val="ListBullet"/>
      </w:pPr>
      <w:r>
        <w:t>[POST] Upsert Campaign Records — /crm/v8/Campaigns/upsert</w:t>
      </w:r>
    </w:p>
    <w:p>
      <w:pPr>
        <w:pStyle w:val="ListBullet"/>
      </w:pPr>
      <w:r>
        <w:t>[DELETE] Revoke a Campaign's Shared Access — /crm/v8/Campaigns/{{recordId}}/actions/share</w:t>
      </w:r>
    </w:p>
    <w:p>
      <w:pPr>
        <w:pStyle w:val="ListBullet"/>
      </w:pPr>
      <w:r>
        <w:t>[GET] Get a Campaign's Shared Record Details — /crm/v8/Campaigns/{{recordId}}/actions/share</w:t>
      </w:r>
    </w:p>
    <w:p>
      <w:pPr>
        <w:pStyle w:val="ListBullet"/>
      </w:pPr>
      <w:r>
        <w:t>[GET] Get a Campaigns Mass Update Job Status — /crm/v8/Campaigns/actions/mass_update</w:t>
      </w:r>
    </w:p>
    <w:p>
      <w:pPr>
        <w:pStyle w:val="ListBullet"/>
      </w:pPr>
      <w:r>
        <w:t>[POST] Share a Campaign Record — /crm/v8/Campaigns/{{recordId}}/actions/share</w:t>
      </w:r>
    </w:p>
    <w:p>
      <w:r>
        <w:br w:type="page"/>
      </w:r>
    </w:p>
    <w:p>
      <w:pPr>
        <w:pStyle w:val="Heading2"/>
      </w:pPr>
      <w:r>
        <w:t>608. [GET] Download a Case Attachment</w:t>
      </w:r>
    </w:p>
    <w:p>
      <w:r>
        <w:rPr>
          <w:b/>
        </w:rPr>
        <w:t xml:space="preserve">Endpoint: </w:t>
      </w:r>
      <w:r>
        <w:rPr>
          <w:rFonts w:ascii="Courier New" w:hAnsi="Courier New"/>
          <w:sz w:val="18"/>
        </w:rPr>
        <w:t>/crm/v8/Cases/{{recordId}}/Attachments/{{attachmentId}}</w:t>
      </w:r>
    </w:p>
    <w:p>
      <w:pPr>
        <w:pStyle w:val="Heading3"/>
      </w:pPr>
      <w:r>
        <w:t>Method</w:t>
      </w:r>
    </w:p>
    <w:p>
      <w:r>
        <w:t>GET</w:t>
      </w:r>
    </w:p>
    <w:p>
      <w:pPr>
        <w:pStyle w:val="Heading3"/>
      </w:pPr>
      <w:r>
        <w:t>URL</w:t>
      </w:r>
    </w:p>
    <w:p>
      <w:r>
        <w:t>{{OAUTH_METADATA.meta.apiDomain}}/crm/v8/Cases/{{record_id}}/Attachments/{{attachment_id}}</w:t>
      </w:r>
    </w:p>
    <w:p>
      <w:pPr>
        <w:pStyle w:val="Heading3"/>
      </w:pPr>
      <w:r>
        <w:t>Description</w:t>
      </w:r>
    </w:p>
    <w:p>
      <w:r>
        <w:t>Downloads a file that is attached to a specific Case record.</w:t>
      </w:r>
    </w:p>
    <w:p>
      <w:pPr>
        <w:pStyle w:val="Heading3"/>
      </w:pPr>
      <w:r>
        <w:t>Enforcement Rules</w:t>
      </w:r>
    </w:p>
    <w:p>
      <w:pPr>
        <w:pStyle w:val="ListBullet"/>
      </w:pPr>
      <w:r>
        <w:t>The record_id path parameter must always be present.</w:t>
      </w:r>
    </w:p>
    <w:p>
      <w:pPr>
        <w:pStyle w:val="ListBullet"/>
      </w:pPr>
      <w:r>
        <w:t>The attachment_id path parameter must always be present.</w:t>
      </w:r>
    </w:p>
    <w:p>
      <w:pPr>
        <w:pStyle w:val="ListBullet"/>
      </w:pPr>
      <w:r>
        <w:t>If the user provides a record_id, use that value directly.</w:t>
      </w:r>
    </w:p>
    <w:p>
      <w:pPr>
        <w:pStyle w:val="ListBullet"/>
      </w:pPr>
      <w:r>
        <w:t>If the user provides an attachment_id, use that value directly.</w:t>
      </w:r>
    </w:p>
    <w:p>
      <w:pPr>
        <w:pStyle w:val="ListBullet"/>
      </w:pPr>
      <w:r>
        <w:t>Do not call the API with a missing or empty record_id or attachment_id (e.g., avoid /Cases//Attachments/).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Always construct the path as /crm/v8/Cases/{{record_id}}/Attachments/{{attachment_id}}, where both parameters are non-empty strings.</w:t>
      </w:r>
    </w:p>
    <w:p>
      <w:pPr>
        <w:pStyle w:val="Heading3"/>
      </w:pPr>
      <w:r>
        <w:t>Valid Examples</w:t>
      </w:r>
    </w:p>
    <w:p>
      <w:r>
        <w:rPr>
          <w:b/>
          <w:color w:val="666666"/>
          <w:sz w:val="16"/>
        </w:rPr>
        <w:t>[http]</w:t>
      </w:r>
    </w:p>
    <w:p>
      <w:pPr>
        <w:shd w:fill="F2F2F2" w:val="clear"/>
      </w:pPr>
      <w:r>
        <w:rPr>
          <w:rFonts w:ascii="Courier New" w:hAnsi="Courier New"/>
          <w:sz w:val="17"/>
        </w:rPr>
        <w:t>/crm/v8/Cases/440248000001234567/Attachments/440248000009876543</w:t>
      </w:r>
    </w:p>
    <w:p>
      <w:pPr>
        <w:pStyle w:val="Heading3"/>
      </w:pPr>
      <w:r>
        <w:t>Invalid Examples</w:t>
      </w:r>
    </w:p>
    <w:p>
      <w:r>
        <w:rPr>
          <w:b/>
          <w:color w:val="666666"/>
          <w:sz w:val="16"/>
        </w:rPr>
        <w:t>[http]</w:t>
      </w:r>
    </w:p>
    <w:p>
      <w:pPr>
        <w:shd w:fill="F2F2F2" w:val="clear"/>
      </w:pPr>
      <w:r>
        <w:rPr>
          <w:rFonts w:ascii="Courier New" w:hAnsi="Courier New"/>
          <w:sz w:val="17"/>
        </w:rPr>
        <w:t>/crm/v8/Cases//Attachments/440248000009876543</w:t>
        <w:br/>
        <w:t>/crm/v8/Cases/440248000001234567/Attachments/</w:t>
        <w:br/>
        <w:t>/crm/v8/Cases//Attachments/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Case record ID.</w:t>
            </w:r>
          </w:p>
        </w:tc>
      </w:tr>
      <w:tr>
        <w:tc>
          <w:tcPr>
            <w:tcW w:type="dxa" w:w="2880"/>
          </w:tcPr>
          <w:p>
            <w:r>
              <w:t>attachment_id</w:t>
            </w:r>
          </w:p>
        </w:tc>
        <w:tc>
          <w:tcPr>
            <w:tcW w:type="dxa" w:w="2880"/>
          </w:tcPr>
          <w:p>
            <w:r>
              <w:t>string</w:t>
            </w:r>
          </w:p>
        </w:tc>
        <w:tc>
          <w:tcPr>
            <w:tcW w:type="dxa" w:w="2880"/>
          </w:tcPr>
          <w:p>
            <w:r>
              <w:t>The attachment ID to download.</w:t>
            </w:r>
          </w:p>
        </w:tc>
      </w:tr>
    </w:tbl>
    <w:p/>
    <w:p>
      <w:pPr>
        <w:pStyle w:val="Heading3"/>
      </w:pPr>
      <w:r>
        <w:t>Response</w:t>
      </w:r>
    </w:p>
    <w:p>
      <w:pPr>
        <w:pStyle w:val="Heading3"/>
      </w:pPr>
      <w:r>
        <w:t>Success Response (200 OK)</w:t>
      </w:r>
    </w:p>
    <w:p>
      <w:r>
        <w:rPr>
          <w:b/>
        </w:rPr>
        <w:t>Note: The documentation only specifies 200 (Success) and does not provide a response body schema. This endpoint is described as a file download, so the response is expected to be the raw attachment content (binary).</w:t>
      </w:r>
    </w:p>
    <w:p>
      <w:pPr>
        <w:pStyle w:val="Heading3"/>
      </w:pPr>
      <w:r>
        <w:t>Sample Request</w:t>
      </w:r>
    </w:p>
    <w:p>
      <w:r>
        <w:rPr>
          <w:b/>
          <w:color w:val="666666"/>
          <w:sz w:val="16"/>
        </w:rPr>
        <w:t>[bash]</w:t>
      </w:r>
    </w:p>
    <w:p>
      <w:pPr>
        <w:shd w:fill="F2F2F2" w:val="clear"/>
      </w:pPr>
      <w:r>
        <w:rPr>
          <w:rFonts w:ascii="Courier New" w:hAnsi="Courier New"/>
          <w:sz w:val="17"/>
        </w:rPr>
        <w:t>curl -L --request GET \</w:t>
        <w:br/>
        <w:t xml:space="preserve"> '{{OAUTH_METADATA.meta.apiDomain}}/crm/v8/Cases/440248000001234567/Attachments/440248000009876543' \</w:t>
        <w:br/>
        <w:t xml:space="preserve"> --output attachment.bin</w:t>
      </w:r>
    </w:p>
    <w:p>
      <w:pPr>
        <w:pStyle w:val="Heading3"/>
      </w:pPr>
      <w:r>
        <w:t>Notes</w:t>
      </w:r>
    </w:p>
    <w:p>
      <w:pPr>
        <w:pStyle w:val="ListBullet"/>
      </w:pPr>
      <w:r>
        <w:t>No request body is used for this GET endpoint.</w:t>
      </w:r>
    </w:p>
    <w:p>
      <w:pPr>
        <w:pStyle w:val="Heading3"/>
      </w:pPr>
      <w:r>
        <w:t>Related caseAttachments actions</w:t>
      </w:r>
    </w:p>
    <w:p>
      <w:pPr>
        <w:pStyle w:val="ListBullet"/>
      </w:pPr>
      <w:r>
        <w:t>[GET] List a Case’s Attachments — /crm/v8/Cases/{{recordId}}/Attachments</w:t>
      </w:r>
    </w:p>
    <w:p>
      <w:pPr>
        <w:pStyle w:val="ListBullet"/>
      </w:pPr>
      <w:r>
        <w:t>[DELETE] Delete a Case Record Attachment — /crm/v8/Cases/{{recordId}}/Attachments/{{attachmentId}}</w:t>
      </w:r>
    </w:p>
    <w:p>
      <w:pPr>
        <w:pStyle w:val="ListBullet"/>
      </w:pPr>
      <w:r>
        <w:t>[POST] Attach a File to a Case Record — /crm/v8/Cases/{{recordId}}/Attachments</w:t>
      </w:r>
    </w:p>
    <w:p>
      <w:pPr>
        <w:pStyle w:val="ListBullet"/>
      </w:pPr>
      <w:r>
        <w:t>[GET] List Attachments for a Case Record — /crm/v8/Cases/{{recordId}}/Attachments</w:t>
      </w:r>
    </w:p>
    <w:p>
      <w:r>
        <w:br w:type="page"/>
      </w:r>
    </w:p>
    <w:p>
      <w:pPr>
        <w:pStyle w:val="Heading2"/>
      </w:pPr>
      <w:r>
        <w:t>609. [PUT] Update a Case Record’s Sharing Permissions</w:t>
      </w:r>
    </w:p>
    <w:p>
      <w:r>
        <w:rPr>
          <w:b/>
        </w:rPr>
        <w:t xml:space="preserve">Endpoint: </w:t>
      </w:r>
      <w:r>
        <w:rPr>
          <w:rFonts w:ascii="Courier New" w:hAnsi="Courier New"/>
          <w:sz w:val="18"/>
        </w:rPr>
        <w:t>/crm/v8/Cases/{{recordId}}/actions/share</w:t>
      </w:r>
    </w:p>
    <w:p>
      <w:pPr>
        <w:pStyle w:val="Heading3"/>
      </w:pPr>
      <w:r>
        <w:t>Method</w:t>
      </w:r>
    </w:p>
    <w:p>
      <w:r>
        <w:t>PUT</w:t>
      </w:r>
    </w:p>
    <w:p>
      <w:pPr>
        <w:pStyle w:val="Heading3"/>
      </w:pPr>
      <w:r>
        <w:t>URL</w:t>
      </w:r>
    </w:p>
    <w:p>
      <w:r>
        <w:t>{{OAUTH_METADATA.meta.apiDomain}}/crm/v8/Cases/{{record_id}}/actions/share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sharing permissions of an already-shared Case record by setting permissions per user and whether related records should also be shared.</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/Cases//actions/share).</w:t>
      </w:r>
    </w:p>
    <w:p>
      <w:pPr>
        <w:pStyle w:val="ListBullet"/>
      </w:pPr>
      <w:r>
        <w:t>Always construct the path as /crm/v8/Cases/{{record_id}}/actions/share, where {{record_id}} is a non-empty string.</w:t>
      </w:r>
    </w:p>
    <w:p>
      <w:pPr>
        <w:pStyle w:val="ListBullet"/>
      </w:pPr>
      <w:r>
        <w:t>When executing the action, ensure to send Path Parameters in the URL and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/crm/v8/Cases/1234567890/actions/share</w:t>
      </w:r>
    </w:p>
    <w:p>
      <w:pPr>
        <w:pStyle w:val="Heading3"/>
      </w:pPr>
      <w:r>
        <w:t>Invalid Examples</w:t>
      </w:r>
    </w:p>
    <w:p>
      <w:r>
        <w:rPr>
          <w:b/>
          <w:color w:val="666666"/>
          <w:sz w:val="16"/>
        </w:rPr>
        <w:t>[http]</w:t>
      </w:r>
    </w:p>
    <w:p>
      <w:pPr>
        <w:shd w:fill="F2F2F2" w:val="clear"/>
      </w:pPr>
      <w:r>
        <w:rPr>
          <w:rFonts w:ascii="Courier New" w:hAnsi="Courier New"/>
          <w:sz w:val="17"/>
        </w:rPr>
        <w:t>/crm/v8/Cases//actions/share</w:t>
        <w:br/>
        <w:t>/crm/v8/Cases/actions/share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Case record ID to update sharing permissions for. (Send in the URL path.)</w:t>
            </w:r>
          </w:p>
        </w:tc>
      </w:tr>
    </w:tbl>
    <w:p/>
    <w:p>
      <w:pPr>
        <w:pStyle w:val="Heading3"/>
      </w:pPr>
      <w:r>
        <w:t>Request Body</w:t>
      </w:r>
    </w:p>
    <w:p>
      <w:r>
        <w:t>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share</w:t>
            </w:r>
          </w:p>
        </w:tc>
        <w:tc>
          <w:tcPr>
            <w:tcW w:type="dxa" w:w="2880"/>
          </w:tcPr>
          <w:p>
            <w:r>
              <w:t>array</w:t>
            </w:r>
          </w:p>
        </w:tc>
        <w:tc>
          <w:tcPr>
            <w:tcW w:type="dxa" w:w="2880"/>
          </w:tcPr>
          <w:p>
            <w:r>
              <w:t>Array of sharing permission entries to apply.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share[].permission</w:t>
            </w:r>
          </w:p>
        </w:tc>
        <w:tc>
          <w:tcPr>
            <w:tcW w:type="dxa" w:w="2880"/>
          </w:tcPr>
          <w:p>
            <w:r>
              <w:t>string</w:t>
            </w:r>
          </w:p>
        </w:tc>
        <w:tc>
          <w:tcPr>
            <w:tcW w:type="dxa" w:w="2880"/>
          </w:tcPr>
          <w:p>
            <w:r>
              <w:t>Permission level. Example values shown: read_only, full_access.</w:t>
            </w:r>
          </w:p>
        </w:tc>
      </w:tr>
      <w:tr>
        <w:tc>
          <w:tcPr>
            <w:tcW w:type="dxa" w:w="2880"/>
          </w:tcPr>
          <w:p>
            <w:r>
              <w:t>share[].share_related_records</w:t>
            </w:r>
          </w:p>
        </w:tc>
        <w:tc>
          <w:tcPr>
            <w:tcW w:type="dxa" w:w="2880"/>
          </w:tcPr>
          <w:p>
            <w:r>
              <w:t>boolean</w:t>
            </w:r>
          </w:p>
        </w:tc>
        <w:tc>
          <w:tcPr>
            <w:tcW w:type="dxa" w:w="2880"/>
          </w:tcPr>
          <w:p>
            <w:r>
              <w:t>Whether to share related records. Examples shown: true, false.</w:t>
            </w:r>
          </w:p>
        </w:tc>
      </w:tr>
      <w:tr>
        <w:tc>
          <w:tcPr>
            <w:tcW w:type="dxa" w:w="2880"/>
          </w:tcPr>
          <w:p>
            <w:r>
              <w:t>share[].user</w:t>
            </w:r>
          </w:p>
        </w:tc>
        <w:tc>
          <w:tcPr>
            <w:tcW w:type="dxa" w:w="2880"/>
          </w:tcPr>
          <w:p>
            <w:r>
              <w:t>object</w:t>
            </w:r>
          </w:p>
        </w:tc>
        <w:tc>
          <w:tcPr>
            <w:tcW w:type="dxa" w:w="2880"/>
          </w:tcPr>
          <w:p>
            <w:r>
              <w:t>User to share the record with.</w:t>
            </w:r>
          </w:p>
        </w:tc>
      </w:tr>
      <w:tr>
        <w:tc>
          <w:tcPr>
            <w:tcW w:type="dxa" w:w="2880"/>
          </w:tcPr>
          <w:p>
            <w:r>
              <w:t>share[].user.id</w:t>
            </w:r>
          </w:p>
        </w:tc>
        <w:tc>
          <w:tcPr>
            <w:tcW w:type="dxa" w:w="2880"/>
          </w:tcPr>
          <w:p>
            <w:r>
              <w:t>string</w:t>
            </w:r>
          </w:p>
        </w:tc>
        <w:tc>
          <w:tcPr>
            <w:tcW w:type="dxa" w:w="2880"/>
          </w:tcPr>
          <w:p>
            <w:r>
              <w:t>ID of the user to share with.</w:t>
            </w:r>
          </w:p>
        </w:tc>
      </w:tr>
    </w:tbl>
    <w:p/>
    <w:p>
      <w:pPr>
        <w:pStyle w:val="Heading3"/>
      </w:pPr>
      <w:r>
        <w:t>Example Request Body</w:t>
      </w:r>
    </w:p>
    <w:p>
      <w:r>
        <w:rPr>
          <w:b/>
          <w:color w:val="666666"/>
          <w:sz w:val="16"/>
        </w:rPr>
        <w:t>[json]</w:t>
      </w:r>
    </w:p>
    <w:p>
      <w:pPr>
        <w:shd w:fill="F2F2F2" w:val="clear"/>
      </w:pPr>
      <w:r>
        <w:rPr>
          <w:rFonts w:ascii="Courier New" w:hAnsi="Courier New"/>
          <w:sz w:val="17"/>
        </w:rPr>
        <w:t>{</w:t>
        <w:br/>
        <w:t xml:space="preserve"> "share": [</w:t>
        <w:br/>
        <w:t xml:space="preserve"> {</w:t>
        <w:br/>
        <w:t xml:space="preserve"> "permission": "read_only",</w:t>
        <w:br/>
        <w:t xml:space="preserve"> "share_related_records": true,</w:t>
        <w:br/>
        <w:t xml:space="preserve"> "user": {</w:t>
        <w:br/>
        <w:t xml:space="preserve"> "id": "{{user_id}}"</w:t>
        <w:br/>
        <w:t xml:space="preserve"> }</w:t>
        <w:br/>
        <w:t xml:space="preserve"> },</w:t>
        <w:br/>
        <w:t xml:space="preserve"> {</w:t>
        <w:br/>
        <w:t xml:space="preserve"> "permission": "full_access",</w:t>
        <w:br/>
        <w:t xml:space="preserve"> "share_related_records": false,</w:t>
        <w:br/>
        <w:t xml:space="preserve"> "user": {</w:t>
        <w:br/>
        <w:t xml:space="preserve"> "id": "{{user_id}}"</w:t>
        <w:br/>
        <w:t xml:space="preserve"> }</w:t>
        <w:br/>
        <w:t xml:space="preserve"> }</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The scraped content indicates a 200 (Success) response but does not provide a response body schema or example payload.</w:t>
      </w:r>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'{{OAUTH_METADATA.meta.apiDomain}}/crm/v8/Cases/1234567890/actions/share' \</w:t>
        <w:br/>
        <w:t xml:space="preserve"> --header 'Accept: application/json' \</w:t>
        <w:br/>
        <w:t xml:space="preserve"> --header 'Content-Type: application/json' \</w:t>
        <w:br/>
        <w:t xml:space="preserve"> --data '{</w:t>
        <w:br/>
        <w:t xml:space="preserve"> "share": [</w:t>
        <w:br/>
        <w:t xml:space="preserve">      {</w:t>
        <w:br/>
        <w:t xml:space="preserve"> "permission": "read_only",</w:t>
        <w:br/>
        <w:t xml:space="preserve"> "share_related_records": true,</w:t>
        <w:br/>
        <w:t xml:space="preserve"> "user": { "id": "111111000000012345" }</w:t>
        <w:br/>
        <w:t xml:space="preserve">      },</w:t>
        <w:br/>
        <w:t xml:space="preserve">      {</w:t>
        <w:br/>
        <w:t xml:space="preserve"> "permission": "full_access",</w:t>
        <w:br/>
        <w:t xml:space="preserve"> "share_related_records": false,</w:t>
        <w:br/>
        <w:t xml:space="preserve"> "user": { "id": "111111000000067890" }</w:t>
        <w:br/>
        <w:t xml:space="preserve">      }</w:t>
        <w:br/>
        <w:t xml:space="preserve">    ]</w:t>
        <w:br/>
        <w:t xml:space="preserve">  }'</w:t>
      </w:r>
    </w:p>
    <w:p>
      <w:pPr>
        <w:pStyle w:val="Heading3"/>
      </w:pPr>
      <w:r>
        <w:t>Notes</w:t>
      </w:r>
    </w:p>
    <w:p>
      <w:pPr>
        <w:pStyle w:val="ListBullet"/>
      </w:pPr>
      <w:r>
        <w:t>The documentation only specifies the request body structure and that record_id is required; it does not specify additional required fields beyond providing the share array.</w:t>
      </w:r>
    </w:p>
    <w:p>
      <w:pPr>
        <w:pStyle w:val="ListBullet"/>
      </w:pPr>
      <w:r>
        <w:t>No query parameters, additional headers, or error responses were provided in the scraped content.</w:t>
      </w:r>
    </w:p>
    <w:p>
      <w:pPr>
        <w:pStyle w:val="Heading3"/>
      </w:pPr>
      <w:r>
        <w:t>Related cases actions</w:t>
      </w:r>
    </w:p>
    <w:p>
      <w:pPr>
        <w:pStyle w:val="ListBullet"/>
      </w:pPr>
      <w:r>
        <w:t>[GET] List a Product's Cases — /crm/v8/Products/{{recordId}}/Cases</w:t>
      </w:r>
    </w:p>
    <w:p>
      <w:pPr>
        <w:pStyle w:val="ListBullet"/>
      </w:pPr>
      <w:r>
        <w:t>[GET] List a Deal’s Cases — /crm/v8/Deals/{{recordId}}/Cases</w:t>
      </w:r>
    </w:p>
    <w:p>
      <w:pPr>
        <w:pStyle w:val="ListBullet"/>
      </w:pPr>
      <w:r>
        <w:t>[GET] List a Contact’s Cases — /crm/v8/Contacts/{{recordId}}/Cases</w:t>
      </w:r>
    </w:p>
    <w:p>
      <w:pPr>
        <w:pStyle w:val="ListBullet"/>
      </w:pPr>
      <w:r>
        <w:t>[POST] Schedule a Mass Update for Cases — /crm/v8/Cases/actions/mass_update</w:t>
      </w:r>
    </w:p>
    <w:p>
      <w:pPr>
        <w:pStyle w:val="ListBullet"/>
      </w:pPr>
      <w:r>
        <w:t>[GET] List Deleted Case Records — /crm/v8/Cases/deleted</w:t>
      </w:r>
    </w:p>
    <w:p>
      <w:pPr>
        <w:pStyle w:val="ListBullet"/>
      </w:pPr>
      <w:r>
        <w:t>[GET] Count Cases — /crm/v8/Cases/actions/count</w:t>
      </w:r>
    </w:p>
    <w:p>
      <w:r>
        <w:br w:type="page"/>
      </w:r>
    </w:p>
    <w:p>
      <w:pPr>
        <w:pStyle w:val="Heading2"/>
      </w:pPr>
      <w:r>
        <w:t>610. [GET] List a Contact’s Attachments</w:t>
      </w:r>
    </w:p>
    <w:p>
      <w:r>
        <w:rPr>
          <w:b/>
        </w:rPr>
        <w:t xml:space="preserve">Endpoint: </w:t>
      </w:r>
      <w:r>
        <w:rPr>
          <w:rFonts w:ascii="Courier New" w:hAnsi="Courier New"/>
          <w:sz w:val="18"/>
        </w:rPr>
        <w:t>/crm/v8/Contacts/{{recordId}}/Attachments</w:t>
      </w:r>
    </w:p>
    <w:p>
      <w:pPr>
        <w:pStyle w:val="Heading3"/>
      </w:pPr>
      <w:r>
        <w:t>Method</w:t>
      </w:r>
    </w:p>
    <w:p>
      <w:r>
        <w:t>GET</w:t>
      </w:r>
    </w:p>
    <w:p>
      <w:pPr>
        <w:pStyle w:val="Heading3"/>
      </w:pPr>
      <w:r>
        <w:t>URL</w:t>
      </w:r>
    </w:p>
    <w:p>
      <w:r>
        <w:t>https://{{OAUTH_METADATA.meta.apiDomain}}/crm/v8/Contacts/{{record_id}}/Attachments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attachments associated with a specific Contact record.</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/Contacts//Attachments or /Contacts/Attachments).</w:t>
      </w:r>
    </w:p>
    <w:p>
      <w:pPr>
        <w:pStyle w:val="ListBullet"/>
      </w:pPr>
      <w:r>
        <w:t>Always construct the path as /crm/v8/Contacts/{{record_id}}/Attachments, where {{record_id}} is a non-empty string.</w:t>
      </w:r>
    </w:p>
    <w:p>
      <w:pPr>
        <w:pStyle w:val="ListBullet"/>
      </w:pPr>
      <w:r>
        <w:t>Do not infer or guess the record_id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/crm/v8/Contacts/123456789012345/Attachments</w:t>
        <w:br/>
        <w:t>/crm/v8/Contacts/CONTACT_RECORD_ID/Attachments</w:t>
      </w:r>
    </w:p>
    <w:p>
      <w:pPr>
        <w:pStyle w:val="Heading3"/>
      </w:pPr>
      <w:r>
        <w:t>Invalid Examples</w:t>
      </w:r>
    </w:p>
    <w:p>
      <w:r>
        <w:rPr>
          <w:b/>
          <w:color w:val="666666"/>
          <w:sz w:val="16"/>
        </w:rPr>
        <w:t>[http]</w:t>
      </w:r>
    </w:p>
    <w:p>
      <w:pPr>
        <w:shd w:fill="F2F2F2" w:val="clear"/>
      </w:pPr>
      <w:r>
        <w:rPr>
          <w:rFonts w:ascii="Courier New" w:hAnsi="Courier New"/>
          <w:sz w:val="17"/>
        </w:rPr>
        <w:t>/crm/v8/Contacts//Attachments</w:t>
        <w:br/>
        <w:t>/crm/v8/Contacts/Attachments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Contact record ID whose attachments you want to retrieve.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Fields to include in the 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'https://{{OAUTH_METADATA.meta.apiDomain}}/crm/v8/Contacts/123456789012345/Attachments?fields=id%2CFile_Name' \</w:t>
        <w:br/>
        <w:t xml:space="preserve"> --header 'Accept: application/json'</w:t>
      </w:r>
    </w:p>
    <w:p>
      <w:pPr>
        <w:pStyle w:val="Heading3"/>
      </w:pPr>
      <w:r>
        <w:t>Notes</w:t>
      </w:r>
    </w:p>
    <w:p>
      <w:pPr>
        <w:pStyle w:val="ListBullet"/>
      </w:pPr>
      <w:r>
        <w:t>The scraped documentation does not provide a response schema/body for the 200 response; the success response example above is left empty ({}) to avoid guessing.</w:t>
      </w:r>
    </w:p>
    <w:p>
      <w:r>
        <w:br w:type="page"/>
      </w:r>
    </w:p>
    <w:p>
      <w:pPr>
        <w:pStyle w:val="Heading2"/>
      </w:pPr>
      <w:r>
        <w:t>611. [DELETE] Delete a Contact’s Photo</w:t>
      </w:r>
    </w:p>
    <w:p>
      <w:r>
        <w:rPr>
          <w:b/>
        </w:rPr>
        <w:t xml:space="preserve">Endpoint: </w:t>
      </w:r>
      <w:r>
        <w:rPr>
          <w:rFonts w:ascii="Courier New" w:hAnsi="Courier New"/>
          <w:sz w:val="18"/>
        </w:rPr>
        <w:t>/crm/v8/Contacts/{{recordId}}/photo</w:t>
      </w:r>
    </w:p>
    <w:p>
      <w:pPr>
        <w:pStyle w:val="Heading3"/>
      </w:pPr>
      <w:r>
        <w:t>Method</w:t>
      </w:r>
    </w:p>
    <w:p>
      <w:r>
        <w:t>DELETE</w:t>
      </w:r>
    </w:p>
    <w:p>
      <w:pPr>
        <w:pStyle w:val="Heading3"/>
      </w:pPr>
      <w:r>
        <w:t>URL</w:t>
      </w:r>
    </w:p>
    <w:p>
      <w:r>
        <w:t>{{OAUTH_METADATA.meta.apiDomain}}/crm/v8/Contacts/{{record_id}}/photo</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the photo associated with a specific Contact record.</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/Contacts//photo).</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/crm/v8/Contacts/3477061000000123456/photo</w:t>
      </w:r>
    </w:p>
    <w:p>
      <w:pPr>
        <w:pStyle w:val="Heading3"/>
      </w:pPr>
      <w:r>
        <w:t>Invalid Examples</w:t>
      </w:r>
    </w:p>
    <w:p>
      <w:r>
        <w:rPr>
          <w:b/>
          <w:color w:val="666666"/>
          <w:sz w:val="16"/>
        </w:rPr>
        <w:t>[http]</w:t>
      </w:r>
    </w:p>
    <w:p>
      <w:pPr>
        <w:shd w:fill="F2F2F2" w:val="clear"/>
      </w:pPr>
      <w:r>
        <w:rPr>
          <w:rFonts w:ascii="Courier New" w:hAnsi="Courier New"/>
          <w:sz w:val="17"/>
        </w:rPr>
        <w:t>/crm/v8/Contacts//photo</w:t>
        <w:br/>
        <w:t>/crm/v8/Contacts/photo</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Contact record ID whose photo should be deleted. (Send in URL path.)</w:t>
            </w:r>
          </w:p>
        </w:tc>
      </w:tr>
    </w:tbl>
    <w:p/>
    <w:p>
      <w:pPr>
        <w:pStyle w:val="Heading3"/>
      </w:pPr>
      <w:r>
        <w:t>Request Body</w:t>
      </w:r>
    </w:p>
    <w:p>
      <w:r>
        <w:t>No request body is required to delete a photo.</w:t>
      </w:r>
    </w:p>
    <w:p>
      <w:r>
        <w:rPr>
          <w:b/>
        </w:rPr>
        <w:t>Note: Note: The scraped content mentions a multipart/form-data body with a file field, but that conflicts with the operation description (“delete a photo”). This knowledge file documents the endpoint as a standard DELETE with no request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'{{OAUTH_METADATA.meta.apiDomain}}/crm/v8/Contacts/3477061000000123456/photo' \</w:t>
        <w:br/>
        <w:t xml:space="preserve"> --header 'Accept: application/json'</w:t>
      </w:r>
    </w:p>
    <w:p>
      <w:pPr>
        <w:pStyle w:val="Heading3"/>
      </w:pPr>
      <w:r>
        <w:t>Related contacts actions</w:t>
      </w:r>
    </w:p>
    <w:p>
      <w:pPr>
        <w:pStyle w:val="ListBullet"/>
      </w:pPr>
      <w:r>
        <w:t>[DELETE] Revoke a Contact Record's Sharing Access — /crm/v8/Contacts/{{recordId}}/actions/share</w:t>
      </w:r>
    </w:p>
    <w:p>
      <w:pPr>
        <w:pStyle w:val="ListBullet"/>
      </w:pPr>
      <w:r>
        <w:t>[POST] Schedule a Mass Update for Contacts — /crm/v8/Contacts/actions/mass_update</w:t>
      </w:r>
    </w:p>
    <w:p>
      <w:pPr>
        <w:pStyle w:val="ListBullet"/>
      </w:pPr>
      <w:r>
        <w:t>[GET] Download a Contact’s Photo — /crm/v8/Contacts/{{recordId}}/photo</w:t>
      </w:r>
    </w:p>
    <w:p>
      <w:pPr>
        <w:pStyle w:val="ListBullet"/>
      </w:pPr>
      <w:r>
        <w:t>[GET] Download a Contact Record Attachment — /crm/v8/Contacts/{{recordId}}/Attachments/{{attachmentId}}</w:t>
      </w:r>
    </w:p>
    <w:p>
      <w:pPr>
        <w:pStyle w:val="ListBullet"/>
      </w:pPr>
      <w:r>
        <w:t>[POST] Attach a File to a Contact (Add Attachment) — /crm/v8/Contacts/{{recordId}}/Attachments</w:t>
      </w:r>
    </w:p>
    <w:p>
      <w:pPr>
        <w:pStyle w:val="ListBullet"/>
      </w:pPr>
      <w:r>
        <w:t>[POST] Add Tags to Contact Records — /crm/v8/Contacts/actions/add_tags</w:t>
      </w:r>
    </w:p>
    <w:p>
      <w:r>
        <w:br w:type="page"/>
      </w:r>
    </w:p>
    <w:p>
      <w:pPr>
        <w:pStyle w:val="Heading2"/>
      </w:pPr>
      <w:r>
        <w:t>612. [GET] List Deleted Contacts</w:t>
      </w:r>
    </w:p>
    <w:p>
      <w:r>
        <w:rPr>
          <w:b/>
        </w:rPr>
        <w:t xml:space="preserve">Endpoint: </w:t>
      </w:r>
      <w:r>
        <w:rPr>
          <w:rFonts w:ascii="Courier New" w:hAnsi="Courier New"/>
          <w:sz w:val="18"/>
        </w:rPr>
        <w:t>/crm/v8/Contacts/deleted</w:t>
      </w:r>
    </w:p>
    <w:p>
      <w:pPr>
        <w:pStyle w:val="Heading3"/>
      </w:pPr>
      <w:r>
        <w:t>Method</w:t>
      </w:r>
    </w:p>
    <w:p>
      <w:r>
        <w:t>GET</w:t>
      </w:r>
    </w:p>
    <w:p>
      <w:pPr>
        <w:pStyle w:val="Heading3"/>
      </w:pPr>
      <w:r>
        <w:t>URL</w:t>
      </w:r>
    </w:p>
    <w:p>
      <w:r>
        <w:t>{{OAUTH_METADATA.meta.apiDomain}}/crm/v8/Contacts/deleted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list of deleted records from the Contacts module.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Filter for the type of deleted records to return. Sent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"info":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deleted Contact records returned by the endpoint.</w:t>
            </w:r>
          </w:p>
        </w:tc>
      </w:tr>
      <w:tr>
        <w:tc>
          <w:tcPr>
            <w:tcW w:type="dxa" w:w="2880"/>
          </w:tcPr>
          <w:p>
            <w:r>
              <w:t>info</w:t>
            </w:r>
          </w:p>
        </w:tc>
        <w:tc>
          <w:tcPr>
            <w:tcW w:type="dxa" w:w="2880"/>
          </w:tcPr>
          <w:p>
            <w:r>
              <w:t>object</w:t>
            </w:r>
          </w:p>
        </w:tc>
        <w:tc>
          <w:tcPr>
            <w:tcW w:type="dxa" w:w="2880"/>
          </w:tcPr>
          <w:p>
            <w:r>
              <w:t>Metadata about the response (for example, paging or other informational fields if provided).</w:t>
            </w:r>
          </w:p>
        </w:tc>
      </w:tr>
    </w:tbl>
    <w:p/>
    <w:p>
      <w:pPr>
        <w:pStyle w:val="Heading3"/>
      </w:pPr>
      <w:r>
        <w:t>Sample Request</w:t>
      </w:r>
    </w:p>
    <w:p>
      <w:r>
        <w:rPr>
          <w:b/>
          <w:color w:val="666666"/>
          <w:sz w:val="16"/>
        </w:rPr>
        <w:t>[bash]</w:t>
      </w:r>
    </w:p>
    <w:p>
      <w:pPr>
        <w:shd w:fill="F2F2F2" w:val="clear"/>
      </w:pPr>
      <w:r>
        <w:rPr>
          <w:rFonts w:ascii="Courier New" w:hAnsi="Courier New"/>
          <w:sz w:val="17"/>
        </w:rPr>
        <w:t>curl --location '{{OAUTH_METADATA.meta.apiDomain}}/crm/v8/Contacts/deleted?type=all' \</w:t>
        <w:br/>
        <w:t xml:space="preserve"> --header 'Accept: application/json'</w:t>
      </w:r>
    </w:p>
    <w:p>
      <w:pPr>
        <w:pStyle w:val="Heading3"/>
      </w:pPr>
      <w:r>
        <w:t>Notes</w:t>
      </w:r>
    </w:p>
    <w:p>
      <w:pPr>
        <w:pStyle w:val="ListBullet"/>
      </w:pPr>
      <w:r>
        <w:t>When executing the action, ensure to send Query Parameters in the URL as query parameters and not in the body.</w:t>
      </w:r>
    </w:p>
    <w:p>
      <w:pPr>
        <w:pStyle w:val="Heading3"/>
      </w:pPr>
      <w:r>
        <w:t>Related contacts actions</w:t>
      </w:r>
    </w:p>
    <w:p>
      <w:pPr>
        <w:pStyle w:val="ListBullet"/>
      </w:pPr>
      <w:r>
        <w:t>[DELETE] Revoke a Contact Record's Sharing Access — /crm/v8/Contacts/{{recordId}}/actions/share</w:t>
      </w:r>
    </w:p>
    <w:p>
      <w:pPr>
        <w:pStyle w:val="ListBullet"/>
      </w:pPr>
      <w:r>
        <w:t>[POST] Schedule a Mass Update for Contacts — /crm/v8/Contacts/actions/mass_update</w:t>
      </w:r>
    </w:p>
    <w:p>
      <w:pPr>
        <w:pStyle w:val="ListBullet"/>
      </w:pPr>
      <w:r>
        <w:t>[GET] Download a Contact’s Photo — /crm/v8/Contacts/{{recordId}}/photo</w:t>
      </w:r>
    </w:p>
    <w:p>
      <w:pPr>
        <w:pStyle w:val="ListBullet"/>
      </w:pPr>
      <w:r>
        <w:t>[GET] Download a Contact Record Attachment — /crm/v8/Contacts/{{recordId}}/Attachments/{{attachmentId}}</w:t>
      </w:r>
    </w:p>
    <w:p>
      <w:pPr>
        <w:pStyle w:val="ListBullet"/>
      </w:pPr>
      <w:r>
        <w:t>[POST] Attach a File to a Contact (Add Attachment) — /crm/v8/Contacts/{{recordId}}/Attachments</w:t>
      </w:r>
    </w:p>
    <w:p>
      <w:pPr>
        <w:pStyle w:val="ListBullet"/>
      </w:pPr>
      <w:r>
        <w:t>[POST] Add Tags to Contact Records — /crm/v8/Contacts/actions/add_tags</w:t>
      </w:r>
    </w:p>
    <w:p>
      <w:r>
        <w:br w:type="page"/>
      </w:r>
    </w:p>
    <w:p>
      <w:pPr>
        <w:pStyle w:val="Heading2"/>
      </w:pPr>
      <w:r>
        <w:t>613. [DELETE] Delete a Contact Record Attachment</w:t>
      </w:r>
    </w:p>
    <w:p>
      <w:r>
        <w:rPr>
          <w:b/>
        </w:rPr>
        <w:t xml:space="preserve">Endpoint: </w:t>
      </w:r>
      <w:r>
        <w:rPr>
          <w:rFonts w:ascii="Courier New" w:hAnsi="Courier New"/>
          <w:sz w:val="18"/>
        </w:rPr>
        <w:t>/crm/v8/Contacts/{{recordId}}/Attachments/{{attachmentId}}</w:t>
      </w:r>
    </w:p>
    <w:p>
      <w:pPr>
        <w:pStyle w:val="Heading3"/>
      </w:pPr>
      <w:r>
        <w:t>Prerequisites</w:t>
      </w:r>
    </w:p>
    <w:p>
      <w:pPr>
        <w:pStyle w:val="ListBullet"/>
      </w:pPr>
      <w:r>
        <w:t>Must have access to the Contacts module and permission to delete attachments for the target record</w:t>
      </w:r>
    </w:p>
    <w:p>
      <w:pPr>
        <w:pStyle w:val="Heading3"/>
      </w:pPr>
      <w:r>
        <w:t>Method</w:t>
      </w:r>
    </w:p>
    <w:p>
      <w:r>
        <w:t>DELETE</w:t>
      </w:r>
    </w:p>
    <w:p>
      <w:pPr>
        <w:pStyle w:val="Heading3"/>
      </w:pPr>
      <w:r>
        <w:t>URL</w:t>
      </w:r>
    </w:p>
    <w:p>
      <w:r>
        <w:t>{{OAUTH_METADATA.meta.apiDomain}}/crm/v8/Contacts/{{record_id}}/Attachments/{{attachment_id}}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file attachment from a specific Contacts record.</w:t>
      </w:r>
    </w:p>
    <w:p>
      <w:pPr>
        <w:pStyle w:val="Heading3"/>
      </w:pPr>
      <w:r>
        <w:t>Enforcement Rules</w:t>
      </w:r>
    </w:p>
    <w:p>
      <w:pPr>
        <w:pStyle w:val="ListBullet"/>
      </w:pPr>
      <w:r>
        <w:t>The record_id path parameter must always be present.</w:t>
      </w:r>
    </w:p>
    <w:p>
      <w:pPr>
        <w:pStyle w:val="ListBullet"/>
      </w:pPr>
      <w:r>
        <w:t>The attachment_id path parameter must always be present.</w:t>
      </w:r>
    </w:p>
    <w:p>
      <w:pPr>
        <w:pStyle w:val="ListBullet"/>
      </w:pPr>
      <w:r>
        <w:t>If the user provides a record_id, use that value directly.</w:t>
      </w:r>
    </w:p>
    <w:p>
      <w:pPr>
        <w:pStyle w:val="ListBullet"/>
      </w:pPr>
      <w:r>
        <w:t>If the user provides an attachment_id, use that value directly.</w:t>
      </w:r>
    </w:p>
    <w:p>
      <w:pPr>
        <w:pStyle w:val="ListBullet"/>
      </w:pPr>
      <w:r>
        <w:t>Do not call the API with a missing or empty record_id or attachment_id (e.g., avoid /Contacts//Attachments/{{attachment_id}} or /Contacts/{{record_id}}/Attachments/).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/crm/v8/Contacts/3477061000000419001/Attachments/3477061000000784001</w:t>
        <w:br/>
        <w:t>/crm/v8/Contacts/CONTACT_RECORD_ID/Attachments/ATTACHMENT_ID</w:t>
      </w:r>
    </w:p>
    <w:p>
      <w:pPr>
        <w:pStyle w:val="Heading3"/>
      </w:pPr>
      <w:r>
        <w:t>Invalid Examples</w:t>
      </w:r>
    </w:p>
    <w:p>
      <w:r>
        <w:rPr>
          <w:b/>
          <w:color w:val="666666"/>
          <w:sz w:val="16"/>
        </w:rPr>
        <w:t>[http]</w:t>
      </w:r>
    </w:p>
    <w:p>
      <w:pPr>
        <w:shd w:fill="F2F2F2" w:val="clear"/>
      </w:pPr>
      <w:r>
        <w:rPr>
          <w:rFonts w:ascii="Courier New" w:hAnsi="Courier New"/>
          <w:sz w:val="17"/>
        </w:rPr>
        <w:t>/crm/v8/Contacts//Attachments/3477061000000784001</w:t>
        <w:br/>
        <w:t>/crm/v8/Contacts/3477061000000419001/Attachments/</w:t>
        <w:br/>
        <w:t>/crm/v8/Contacts//Attachments/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ID of the Contact record that contains the attachment. (Send in the URL path.)</w:t>
            </w:r>
          </w:p>
        </w:tc>
      </w:tr>
      <w:tr>
        <w:tc>
          <w:tcPr>
            <w:tcW w:type="dxa" w:w="2880"/>
          </w:tcPr>
          <w:p>
            <w:r>
              <w:t>attachment_id</w:t>
            </w:r>
          </w:p>
        </w:tc>
        <w:tc>
          <w:tcPr>
            <w:tcW w:type="dxa" w:w="2880"/>
          </w:tcPr>
          <w:p>
            <w:r>
              <w:t>string</w:t>
            </w:r>
          </w:p>
        </w:tc>
        <w:tc>
          <w:tcPr>
            <w:tcW w:type="dxa" w:w="2880"/>
          </w:tcPr>
          <w:p>
            <w:r>
              <w:t>The ID of the attachment to delete. (Send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--location '{{OAUTH_METADATA.meta.apiDomain}}/crm/v8/Contacts/3477061000000419001/Attachments/3477061000000784001' \</w:t>
        <w:br/>
        <w:t xml:space="preserve"> --header 'Accept: application/json'</w:t>
      </w:r>
    </w:p>
    <w:p>
      <w:pPr>
        <w:pStyle w:val="Heading3"/>
      </w:pPr>
      <w:r>
        <w:t>Notes</w:t>
      </w:r>
    </w:p>
    <w:p>
      <w:pPr>
        <w:pStyle w:val="ListBullet"/>
      </w:pPr>
      <w:r>
        <w:t>This endpoint deletes an attachment associated with a specific Contacts record.</w:t>
      </w:r>
    </w:p>
    <w:p>
      <w:pPr>
        <w:pStyle w:val="ListBullet"/>
      </w:pPr>
      <w:r>
        <w:t>No request body is used for this operation.</w:t>
      </w:r>
    </w:p>
    <w:p>
      <w:r>
        <w:br w:type="page"/>
      </w:r>
    </w:p>
    <w:p>
      <w:pPr>
        <w:pStyle w:val="Heading2"/>
      </w:pPr>
      <w:r>
        <w:t>614. [GET] Get a Mass Update Job Status for Contacts</w:t>
      </w:r>
    </w:p>
    <w:p>
      <w:r>
        <w:rPr>
          <w:b/>
        </w:rPr>
        <w:t xml:space="preserve">Endpoint: </w:t>
      </w:r>
      <w:r>
        <w:rPr>
          <w:rFonts w:ascii="Courier New" w:hAnsi="Courier New"/>
          <w:sz w:val="18"/>
        </w:rPr>
        <w:t>/crm/v8/Contacts/actions/mass_update</w:t>
      </w:r>
    </w:p>
    <w:p>
      <w:pPr>
        <w:pStyle w:val="Heading3"/>
      </w:pPr>
      <w:r>
        <w:t>Method</w:t>
      </w:r>
    </w:p>
    <w:p>
      <w:r>
        <w:t>GET</w:t>
      </w:r>
    </w:p>
    <w:p>
      <w:pPr>
        <w:pStyle w:val="Heading3"/>
      </w:pPr>
      <w:r>
        <w:t>URL</w:t>
      </w:r>
    </w:p>
    <w:p>
      <w:r>
        <w:t>{{OAUTH_METADATA.meta.apiDomain}}/crm/v8/Contacts/actions/mass_update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status of a previously scheduled Contacts mass update job.</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job_id</w:t>
            </w:r>
          </w:p>
        </w:tc>
        <w:tc>
          <w:tcPr>
            <w:tcW w:type="dxa" w:w="2880"/>
          </w:tcPr>
          <w:p>
            <w:r>
              <w:t>string</w:t>
            </w:r>
          </w:p>
        </w:tc>
        <w:tc>
          <w:tcPr>
            <w:tcW w:type="dxa" w:w="2880"/>
          </w:tcPr>
          <w:p>
            <w:r>
              <w:t>The ID of the previously scheduled mass update job whose status you want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Response Fields</w:t>
      </w:r>
    </w:p>
    <w:p>
      <w:r>
        <w:t>No response fields were provided in the scraped documentation.</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'{{OAUTH_METADATA.meta.apiDomain}}/crm/v8/Contacts/actions/mass_update?job_id=440248000000123456'</w:t>
      </w:r>
    </w:p>
    <w:p>
      <w:pPr>
        <w:pStyle w:val="Heading3"/>
      </w:pPr>
      <w:r>
        <w:t>Related contacts actions</w:t>
      </w:r>
    </w:p>
    <w:p>
      <w:pPr>
        <w:pStyle w:val="ListBullet"/>
      </w:pPr>
      <w:r>
        <w:t>[DELETE] Revoke a Contact Record's Sharing Access — /crm/v8/Contacts/{{recordId}}/actions/share</w:t>
      </w:r>
    </w:p>
    <w:p>
      <w:pPr>
        <w:pStyle w:val="ListBullet"/>
      </w:pPr>
      <w:r>
        <w:t>[POST] Schedule a Mass Update for Contacts — /crm/v8/Contacts/actions/mass_update</w:t>
      </w:r>
    </w:p>
    <w:p>
      <w:pPr>
        <w:pStyle w:val="ListBullet"/>
      </w:pPr>
      <w:r>
        <w:t>[GET] Download a Contact’s Photo — /crm/v8/Contacts/{{recordId}}/photo</w:t>
      </w:r>
    </w:p>
    <w:p>
      <w:pPr>
        <w:pStyle w:val="ListBullet"/>
      </w:pPr>
      <w:r>
        <w:t>[GET] Download a Contact Record Attachment — /crm/v8/Contacts/{{recordId}}/Attachments/{{attachmentId}}</w:t>
      </w:r>
    </w:p>
    <w:p>
      <w:pPr>
        <w:pStyle w:val="ListBullet"/>
      </w:pPr>
      <w:r>
        <w:t>[POST] Attach a File to a Contact (Add Attachment) — /crm/v8/Contacts/{{recordId}}/Attachments</w:t>
      </w:r>
    </w:p>
    <w:p>
      <w:pPr>
        <w:pStyle w:val="ListBullet"/>
      </w:pPr>
      <w:r>
        <w:t>[POST] Add Tags to Contact Records — /crm/v8/Contacts/actions/add_tags</w:t>
      </w:r>
    </w:p>
    <w:p>
      <w:r>
        <w:br w:type="page"/>
      </w:r>
    </w:p>
    <w:p>
      <w:pPr>
        <w:pStyle w:val="Heading2"/>
      </w:pPr>
      <w:r>
        <w:t>615. [GET] List Contact Records</w:t>
      </w:r>
    </w:p>
    <w:p>
      <w:r>
        <w:rPr>
          <w:b/>
        </w:rPr>
        <w:t xml:space="preserve">Endpoint: </w:t>
      </w:r>
      <w:r>
        <w:rPr>
          <w:rFonts w:ascii="Courier New" w:hAnsi="Courier New"/>
          <w:sz w:val="18"/>
        </w:rPr>
        <w:t>/crm/v8/Contacts</w:t>
      </w:r>
    </w:p>
    <w:p>
      <w:pPr>
        <w:pStyle w:val="Heading3"/>
      </w:pPr>
      <w:r>
        <w:t>Method</w:t>
      </w:r>
    </w:p>
    <w:p>
      <w:r>
        <w:t>GET</w:t>
      </w:r>
    </w:p>
    <w:p>
      <w:pPr>
        <w:pStyle w:val="Heading3"/>
      </w:pPr>
      <w:r>
        <w:t>URL</w:t>
      </w:r>
    </w:p>
    <w:p>
      <w:r>
        <w:t>{{OAUTH_METADATA.meta.apiDomain}}/crm/v8/Contacts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list of available records in the Zoho CRM Contacts module.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on_demand_properties</w:t>
            </w:r>
          </w:p>
        </w:tc>
        <w:tc>
          <w:tcPr>
            <w:tcW w:type="dxa" w:w="2880"/>
          </w:tcPr>
          <w:p>
            <w:r>
              <w:t>string</w:t>
            </w:r>
          </w:p>
        </w:tc>
        <w:tc>
          <w:tcPr>
            <w:tcW w:type="dxa" w:w="2880"/>
          </w:tcPr>
          <w:p>
            <w:r>
              <w:t>Query parameter sent in the URL.</w:t>
            </w:r>
          </w:p>
        </w:tc>
      </w:tr>
      <w:tr>
        <w:tc>
          <w:tcPr>
            <w:tcW w:type="dxa" w:w="2880"/>
          </w:tcPr>
          <w:p>
            <w:r>
              <w:t>fields</w:t>
            </w:r>
          </w:p>
        </w:tc>
        <w:tc>
          <w:tcPr>
            <w:tcW w:type="dxa" w:w="2880"/>
          </w:tcPr>
          <w:p>
            <w:r>
              <w:t>string</w:t>
            </w:r>
          </w:p>
        </w:tc>
        <w:tc>
          <w:tcPr>
            <w:tcW w:type="dxa" w:w="2880"/>
          </w:tcPr>
          <w:p>
            <w:r>
              <w:t>Query parameter sent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Response Fields</w:t>
      </w:r>
    </w:p>
    <w:p>
      <w:r>
        <w:t>No response fields were provided in the scraped documentation.</w:t>
      </w:r>
    </w:p>
    <w:p>
      <w:pPr>
        <w:pStyle w:val="Heading3"/>
      </w:pPr>
      <w:r>
        <w:t>Sample Request</w:t>
      </w:r>
    </w:p>
    <w:p>
      <w:r>
        <w:rPr>
          <w:b/>
          <w:color w:val="666666"/>
          <w:sz w:val="16"/>
        </w:rPr>
        <w:t>[bash]</w:t>
      </w:r>
    </w:p>
    <w:p>
      <w:pPr>
        <w:shd w:fill="F2F2F2" w:val="clear"/>
      </w:pPr>
      <w:r>
        <w:rPr>
          <w:rFonts w:ascii="Courier New" w:hAnsi="Courier New"/>
          <w:sz w:val="17"/>
        </w:rPr>
        <w:t>curl -i --location --request GET '{{OAUTH_METADATA.meta.apiDomain}}/crm/v8/Contacts?fields=Last_Name,Email&amp;on_demand_properties=some_property' \</w:t>
        <w:br/>
        <w:t xml:space="preserve"> --header 'Accept: application/json'</w:t>
      </w:r>
    </w:p>
    <w:p>
      <w:pPr>
        <w:pStyle w:val="Heading3"/>
      </w:pPr>
      <w:r>
        <w:t>Related contacts actions</w:t>
      </w:r>
    </w:p>
    <w:p>
      <w:pPr>
        <w:pStyle w:val="ListBullet"/>
      </w:pPr>
      <w:r>
        <w:t>[DELETE] Revoke a Contact Record's Sharing Access — /crm/v8/Contacts/{{recordId}}/actions/share</w:t>
      </w:r>
    </w:p>
    <w:p>
      <w:pPr>
        <w:pStyle w:val="ListBullet"/>
      </w:pPr>
      <w:r>
        <w:t>[POST] Schedule a Mass Update for Contacts — /crm/v8/Contacts/actions/mass_update</w:t>
      </w:r>
    </w:p>
    <w:p>
      <w:pPr>
        <w:pStyle w:val="ListBullet"/>
      </w:pPr>
      <w:r>
        <w:t>[GET] Download a Contact’s Photo — /crm/v8/Contacts/{{recordId}}/photo</w:t>
      </w:r>
    </w:p>
    <w:p>
      <w:pPr>
        <w:pStyle w:val="ListBullet"/>
      </w:pPr>
      <w:r>
        <w:t>[GET] Download a Contact Record Attachment — /crm/v8/Contacts/{{recordId}}/Attachments/{{attachmentId}}</w:t>
      </w:r>
    </w:p>
    <w:p>
      <w:pPr>
        <w:pStyle w:val="ListBullet"/>
      </w:pPr>
      <w:r>
        <w:t>[POST] Attach a File to a Contact (Add Attachment) — /crm/v8/Contacts/{{recordId}}/Attachments</w:t>
      </w:r>
    </w:p>
    <w:p>
      <w:pPr>
        <w:pStyle w:val="ListBullet"/>
      </w:pPr>
      <w:r>
        <w:t>[POST] Add Tags to Contact Records — /crm/v8/Contacts/actions/add_tags</w:t>
      </w:r>
    </w:p>
    <w:p>
      <w:r>
        <w:br w:type="page"/>
      </w:r>
    </w:p>
    <w:p>
      <w:pPr>
        <w:pStyle w:val="Heading2"/>
      </w:pPr>
      <w:r>
        <w:t>616. [GET] List an Account’s Contacts</w:t>
      </w:r>
    </w:p>
    <w:p>
      <w:r>
        <w:rPr>
          <w:b/>
        </w:rPr>
        <w:t xml:space="preserve">Endpoint: </w:t>
      </w:r>
      <w:r>
        <w:rPr>
          <w:rFonts w:ascii="Courier New" w:hAnsi="Courier New"/>
          <w:sz w:val="18"/>
        </w:rPr>
        <w:t>/crm/v8/Accounts/{{recordId}}/Contacts</w:t>
      </w:r>
    </w:p>
    <w:p>
      <w:pPr>
        <w:pStyle w:val="Heading3"/>
      </w:pPr>
      <w:r>
        <w:t>Method</w:t>
      </w:r>
    </w:p>
    <w:p>
      <w:r>
        <w:t>GET</w:t>
      </w:r>
    </w:p>
    <w:p>
      <w:pPr>
        <w:pStyle w:val="Heading3"/>
      </w:pPr>
      <w:r>
        <w:t>URL</w:t>
      </w:r>
    </w:p>
    <w:p>
      <w:r>
        <w:t>{{OAUTH_METADATA.meta.apiDomain}}/crm/v8/Accounts/{{record_id}}/Contacts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contacts associated with a specific Account record.</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/Accounts//Contacts).</w:t>
      </w:r>
    </w:p>
    <w:p>
      <w:pPr>
        <w:pStyle w:val="ListBullet"/>
      </w:pPr>
      <w:r>
        <w:t>Always construct the path as /crm/v8/Accounts/{{record_id}}/Contacts, where {{record_id}} is a non-empty string.</w:t>
      </w:r>
    </w:p>
    <w:p>
      <w:pPr>
        <w:pStyle w:val="ListBullet"/>
      </w:pPr>
      <w:r>
        <w:t>Do not infer or guess the record_id.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/crm/v8/Accounts/1234567890/Contacts</w:t>
        <w:br/>
        <w:t>/crm/v8/Accounts/987654321/Contacts</w:t>
      </w:r>
    </w:p>
    <w:p>
      <w:pPr>
        <w:pStyle w:val="Heading3"/>
      </w:pPr>
      <w:r>
        <w:t>Invalid Examples</w:t>
      </w:r>
    </w:p>
    <w:p>
      <w:r>
        <w:rPr>
          <w:b/>
          <w:color w:val="666666"/>
          <w:sz w:val="16"/>
        </w:rPr>
        <w:t>[http]</w:t>
      </w:r>
    </w:p>
    <w:p>
      <w:pPr>
        <w:shd w:fill="F2F2F2" w:val="clear"/>
      </w:pPr>
      <w:r>
        <w:rPr>
          <w:rFonts w:ascii="Courier New" w:hAnsi="Courier New"/>
          <w:sz w:val="17"/>
        </w:rPr>
        <w:t>/crm/v8/Accounts//Contacts</w:t>
        <w:br/>
        <w:t>/crm/v8/Accounts/Contacts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Account record ID whose associated contacts will be retrieved. (Send in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Fields to include in the response. (Send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w:t>
      </w:r>
    </w:p>
    <w:p>
      <w:pPr>
        <w:pStyle w:val="Heading3"/>
      </w:pPr>
      <w:r>
        <w:t>Sample Request</w:t>
      </w:r>
    </w:p>
    <w:p>
      <w:r>
        <w:rPr>
          <w:b/>
          <w:color w:val="666666"/>
          <w:sz w:val="16"/>
        </w:rPr>
        <w:t>[bash]</w:t>
      </w:r>
    </w:p>
    <w:p>
      <w:pPr>
        <w:shd w:fill="F2F2F2" w:val="clear"/>
      </w:pPr>
      <w:r>
        <w:rPr>
          <w:rFonts w:ascii="Courier New" w:hAnsi="Courier New"/>
          <w:sz w:val="17"/>
        </w:rPr>
        <w:t>curl --location '{{OAUTH_METADATA.meta.apiDomain}}/crm/v8/Accounts/1234567890/Contacts?fields=Full_Name,Email' \</w:t>
        <w:br/>
        <w:t xml:space="preserve"> --header 'Accept: application/json'</w:t>
      </w:r>
    </w:p>
    <w:p>
      <w:pPr>
        <w:pStyle w:val="Heading3"/>
      </w:pPr>
      <w:r>
        <w:t>Notes</w:t>
      </w:r>
    </w:p>
    <w:p>
      <w:pPr>
        <w:pStyle w:val="ListBullet"/>
      </w:pPr>
      <w:r>
        <w:t>No request body is used for this GET endpoint (even though the scraped content mentions application/json: any).</w:t>
      </w:r>
    </w:p>
    <w:p>
      <w:r>
        <w:br w:type="page"/>
      </w:r>
    </w:p>
    <w:p>
      <w:pPr>
        <w:pStyle w:val="Heading2"/>
      </w:pPr>
      <w:r>
        <w:t>617. [DELETE] Delete Contacts Records</w:t>
      </w:r>
    </w:p>
    <w:p>
      <w:r>
        <w:rPr>
          <w:b/>
        </w:rPr>
        <w:t xml:space="preserve">Endpoint: </w:t>
      </w:r>
      <w:r>
        <w:rPr>
          <w:rFonts w:ascii="Courier New" w:hAnsi="Courier New"/>
          <w:sz w:val="18"/>
        </w:rPr>
        <w:t>/crm/v8/Contacts</w:t>
      </w:r>
    </w:p>
    <w:p>
      <w:pPr>
        <w:pStyle w:val="Heading3"/>
      </w:pPr>
      <w:r>
        <w:t>Prerequisites</w:t>
      </w:r>
    </w:p>
    <w:p>
      <w:pPr>
        <w:pStyle w:val="ListBullet"/>
      </w:pPr>
      <w:r>
        <w:t>Must have permission to delete records in the Contacts module</w:t>
      </w:r>
    </w:p>
    <w:p>
      <w:pPr>
        <w:pStyle w:val="Heading3"/>
      </w:pPr>
      <w:r>
        <w:t>Method</w:t>
      </w:r>
    </w:p>
    <w:p>
      <w:r>
        <w:t>DELETE</w:t>
      </w:r>
    </w:p>
    <w:p>
      <w:pPr>
        <w:pStyle w:val="Heading3"/>
      </w:pPr>
      <w:r>
        <w:t>URL</w:t>
      </w:r>
    </w:p>
    <w:p>
      <w:r>
        <w:t>{{OAUTH_METADATA.meta.apiDomain}}/crm/v8/Contacts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one or more records (entities) from the Contacts module.</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Comma-separated record IDs to delete. Sent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'{{OAUTH_METADATA.meta.apiDomain}}/crm/v8/Contacts?ids=3477061000000123001,3477061000000456002' \</w:t>
        <w:br/>
        <w:t xml:space="preserve"> --header 'Accept: application/json'</w:t>
      </w:r>
    </w:p>
    <w:p>
      <w:pPr>
        <w:pStyle w:val="Heading3"/>
      </w:pPr>
      <w:r>
        <w:t>Related contacts actions</w:t>
      </w:r>
    </w:p>
    <w:p>
      <w:pPr>
        <w:pStyle w:val="ListBullet"/>
      </w:pPr>
      <w:r>
        <w:t>[DELETE] Revoke a Contact Record's Sharing Access — /crm/v8/Contacts/{{recordId}}/actions/share</w:t>
      </w:r>
    </w:p>
    <w:p>
      <w:pPr>
        <w:pStyle w:val="ListBullet"/>
      </w:pPr>
      <w:r>
        <w:t>[POST] Schedule a Mass Update for Contacts — /crm/v8/Contacts/actions/mass_update</w:t>
      </w:r>
    </w:p>
    <w:p>
      <w:pPr>
        <w:pStyle w:val="ListBullet"/>
      </w:pPr>
      <w:r>
        <w:t>[GET] Download a Contact’s Photo — /crm/v8/Contacts/{{recordId}}/photo</w:t>
      </w:r>
    </w:p>
    <w:p>
      <w:pPr>
        <w:pStyle w:val="ListBullet"/>
      </w:pPr>
      <w:r>
        <w:t>[GET] Download a Contact Record Attachment — /crm/v8/Contacts/{{recordId}}/Attachments/{{attachmentId}}</w:t>
      </w:r>
    </w:p>
    <w:p>
      <w:pPr>
        <w:pStyle w:val="ListBullet"/>
      </w:pPr>
      <w:r>
        <w:t>[POST] Attach a File to a Contact (Add Attachment) — /crm/v8/Contacts/{{recordId}}/Attachments</w:t>
      </w:r>
    </w:p>
    <w:p>
      <w:pPr>
        <w:pStyle w:val="ListBullet"/>
      </w:pPr>
      <w:r>
        <w:t>[POST] Add Tags to Contact Records — /crm/v8/Contacts/actions/add_tags</w:t>
      </w:r>
    </w:p>
    <w:p>
      <w:r>
        <w:br w:type="page"/>
      </w:r>
    </w:p>
    <w:p>
      <w:pPr>
        <w:pStyle w:val="Heading2"/>
      </w:pPr>
      <w:r>
        <w:t>618. [PUT] Update Contact Sharing Permissions</w:t>
      </w:r>
    </w:p>
    <w:p>
      <w:r>
        <w:rPr>
          <w:b/>
        </w:rPr>
        <w:t xml:space="preserve">Endpoint: </w:t>
      </w:r>
      <w:r>
        <w:rPr>
          <w:rFonts w:ascii="Courier New" w:hAnsi="Courier New"/>
          <w:sz w:val="18"/>
        </w:rPr>
        <w:t>/crm/v8/Contacts/{{recordId}}/actions/share</w:t>
      </w:r>
    </w:p>
    <w:p>
      <w:pPr>
        <w:pStyle w:val="Heading3"/>
      </w:pPr>
      <w:r>
        <w:t>Update a Contact Record’s Sharing Permissions</w:t>
      </w:r>
    </w:p>
    <w:p>
      <w:pPr>
        <w:pStyle w:val="Heading3"/>
      </w:pPr>
      <w:r>
        <w:t>Prerequisites</w:t>
      </w:r>
    </w:p>
    <w:p>
      <w:pPr>
        <w:pStyle w:val="ListBullet"/>
      </w:pPr>
      <w:r>
        <w:t>The Contact record must already exist in Zoho CRM.</w:t>
      </w:r>
    </w:p>
    <w:p>
      <w:pPr>
        <w:pStyle w:val="ListBullet"/>
      </w:pPr>
      <w:r>
        <w:t>You must have permission to update sharing settings for the specified Contact record.</w:t>
      </w:r>
    </w:p>
    <w:p>
      <w:pPr>
        <w:pStyle w:val="Heading3"/>
      </w:pPr>
      <w:r>
        <w:t>Method</w:t>
      </w:r>
    </w:p>
    <w:p>
      <w:r>
        <w:t>PUT</w:t>
      </w:r>
    </w:p>
    <w:p>
      <w:pPr>
        <w:pStyle w:val="Heading3"/>
      </w:pPr>
      <w:r>
        <w:t>URL</w:t>
      </w:r>
    </w:p>
    <w:p>
      <w:r>
        <w:t>{{OAUTH_METADATA.meta.apiDomain}}/crm/v8/Contacts/{{record_id}}/actions/share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sharing permissions for a specific Contact record by assigning one or more users access with defined permission levels and an option to share related records.</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/Contacts//actions/share).</w:t>
      </w:r>
    </w:p>
    <w:p>
      <w:pPr>
        <w:pStyle w:val="ListBullet"/>
      </w:pPr>
      <w:r>
        <w:t>Always construct the path as /crm/v8/Contacts/{{record_id}}/actions/share, where {{record_id}} is a non-empty string.</w:t>
      </w:r>
    </w:p>
    <w:p>
      <w:pPr>
        <w:pStyle w:val="ListBullet"/>
      </w:pPr>
      <w:r>
        <w:t>When executing the action, ensure to send Path Parameters in the URL and not in the body.</w:t>
      </w:r>
    </w:p>
    <w:p>
      <w:pPr>
        <w:pStyle w:val="ListBullet"/>
      </w:pPr>
      <w:r>
        <w:t>This endpoint has no documented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/crm/v8/Contacts/3477061000000123456/actions/share</w:t>
      </w:r>
    </w:p>
    <w:p>
      <w:pPr>
        <w:pStyle w:val="Heading3"/>
      </w:pPr>
      <w:r>
        <w:t>Invalid Examples</w:t>
      </w:r>
    </w:p>
    <w:p>
      <w:r>
        <w:rPr>
          <w:b/>
          <w:color w:val="666666"/>
          <w:sz w:val="16"/>
        </w:rPr>
        <w:t>[http]</w:t>
      </w:r>
    </w:p>
    <w:p>
      <w:pPr>
        <w:shd w:fill="F2F2F2" w:val="clear"/>
      </w:pPr>
      <w:r>
        <w:rPr>
          <w:rFonts w:ascii="Courier New" w:hAnsi="Courier New"/>
          <w:sz w:val="17"/>
        </w:rPr>
        <w:t>/crm/v8/Contacts//actions/share</w:t>
        <w:br/>
        <w:t>/crm/v8/Contacts/actions/share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ID of the Contact record whose sharing permissions you want to update.</w:t>
            </w:r>
          </w:p>
        </w:tc>
      </w:tr>
    </w:tbl>
    <w:p/>
    <w:p>
      <w:pPr>
        <w:pStyle w:val="Heading3"/>
      </w:pPr>
      <w:r>
        <w:t>Request Body</w:t>
      </w:r>
    </w:p>
    <w:p>
      <w:pPr>
        <w:pStyle w:val="Heading3"/>
      </w:pPr>
      <w:r>
        <w:t>Content-Type</w:t>
      </w:r>
    </w:p>
    <w:p>
      <w:r>
        <w:t>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share</w:t>
            </w:r>
          </w:p>
        </w:tc>
        <w:tc>
          <w:tcPr>
            <w:tcW w:type="dxa" w:w="2880"/>
          </w:tcPr>
          <w:p>
            <w:r>
              <w:t>array</w:t>
            </w:r>
          </w:p>
        </w:tc>
        <w:tc>
          <w:tcPr>
            <w:tcW w:type="dxa" w:w="2880"/>
          </w:tcPr>
          <w:p>
            <w:r>
              <w:t>List of share permission entries to apply. Each entry is an object described below.</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share[].permission</w:t>
            </w:r>
          </w:p>
        </w:tc>
        <w:tc>
          <w:tcPr>
            <w:tcW w:type="dxa" w:w="2880"/>
          </w:tcPr>
          <w:p>
            <w:r>
              <w:t>string</w:t>
            </w:r>
          </w:p>
        </w:tc>
        <w:tc>
          <w:tcPr>
            <w:tcW w:type="dxa" w:w="2880"/>
          </w:tcPr>
          <w:p>
            <w:r>
              <w:t>Permission level for the user. Examples shown: read_only, full_access.</w:t>
            </w:r>
          </w:p>
        </w:tc>
      </w:tr>
      <w:tr>
        <w:tc>
          <w:tcPr>
            <w:tcW w:type="dxa" w:w="2880"/>
          </w:tcPr>
          <w:p>
            <w:r>
              <w:t>share[].share_related_records</w:t>
            </w:r>
          </w:p>
        </w:tc>
        <w:tc>
          <w:tcPr>
            <w:tcW w:type="dxa" w:w="2880"/>
          </w:tcPr>
          <w:p>
            <w:r>
              <w:t>boolean</w:t>
            </w:r>
          </w:p>
        </w:tc>
        <w:tc>
          <w:tcPr>
            <w:tcW w:type="dxa" w:w="2880"/>
          </w:tcPr>
          <w:p>
            <w:r>
              <w:t>Whether related records should also be shared. Example: true.</w:t>
            </w:r>
          </w:p>
        </w:tc>
      </w:tr>
      <w:tr>
        <w:tc>
          <w:tcPr>
            <w:tcW w:type="dxa" w:w="2880"/>
          </w:tcPr>
          <w:p>
            <w:r>
              <w:t>share[].user</w:t>
            </w:r>
          </w:p>
        </w:tc>
        <w:tc>
          <w:tcPr>
            <w:tcW w:type="dxa" w:w="2880"/>
          </w:tcPr>
          <w:p>
            <w:r>
              <w:t>object</w:t>
            </w:r>
          </w:p>
        </w:tc>
        <w:tc>
          <w:tcPr>
            <w:tcW w:type="dxa" w:w="2880"/>
          </w:tcPr>
          <w:p>
            <w:r>
              <w:t>User to share the record with.</w:t>
            </w:r>
          </w:p>
        </w:tc>
      </w:tr>
      <w:tr>
        <w:tc>
          <w:tcPr>
            <w:tcW w:type="dxa" w:w="2880"/>
          </w:tcPr>
          <w:p>
            <w:r>
              <w:t>share[].user.id</w:t>
            </w:r>
          </w:p>
        </w:tc>
        <w:tc>
          <w:tcPr>
            <w:tcW w:type="dxa" w:w="2880"/>
          </w:tcPr>
          <w:p>
            <w:r>
              <w:t>string</w:t>
            </w:r>
          </w:p>
        </w:tc>
        <w:tc>
          <w:tcPr>
            <w:tcW w:type="dxa" w:w="2880"/>
          </w:tcPr>
          <w:p>
            <w:r>
              <w:t>The user ID to share with.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r>
        <w:rPr>
          <w:b/>
        </w:rPr>
        <w:t>Note: Note: The scraped content only states “Responses: 200 (Success)” and does not provide a response body. The JSON above is a placeholder and should be replaced if you have an official response example.</w:t>
      </w:r>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'{{OAUTH_METADATA.meta.apiDomain}}/crm/v8/Contacts/3477061000000123456/actions/share' \</w:t>
        <w:br/>
        <w:t xml:space="preserve"> --header 'Accept: application/json' \</w:t>
        <w:br/>
        <w:t xml:space="preserve"> --header 'Content-Type: application/json' \</w:t>
        <w:br/>
        <w:t xml:space="preserve"> --data '{</w:t>
        <w:br/>
        <w:t xml:space="preserve"> "share": [</w:t>
        <w:br/>
        <w:t xml:space="preserve">      {</w:t>
        <w:br/>
        <w:t xml:space="preserve"> "permission": "read_only",</w:t>
        <w:br/>
        <w:t xml:space="preserve"> "share_related_records": true,</w:t>
        <w:br/>
        <w:t xml:space="preserve"> "user": { "id": "4150868000000123001" }</w:t>
        <w:br/>
        <w:t xml:space="preserve">      },</w:t>
        <w:br/>
        <w:t xml:space="preserve">      {</w:t>
        <w:br/>
        <w:t xml:space="preserve"> "permission": "full_access",</w:t>
        <w:br/>
        <w:t xml:space="preserve"> "share_related_records": false,</w:t>
        <w:br/>
        <w:t xml:space="preserve"> "user": { "id": "4150868000000456001" }</w:t>
        <w:br/>
        <w:t xml:space="preserve">      }</w:t>
        <w:br/>
        <w:t xml:space="preserve">    ]</w:t>
        <w:br/>
        <w:t xml:space="preserve">  }'</w:t>
      </w:r>
    </w:p>
    <w:p>
      <w:pPr>
        <w:pStyle w:val="Heading3"/>
      </w:pPr>
      <w:r>
        <w:t>Example Usage</w:t>
      </w:r>
    </w:p>
    <w:p>
      <w:pPr>
        <w:pStyle w:val="Heading3"/>
      </w:pPr>
      <w:r>
        <w:t>Example 1: Share a Contact as Read-Only (including related records)</w:t>
      </w:r>
    </w:p>
    <w:p>
      <w:r>
        <w:rPr>
          <w:b/>
          <w:color w:val="666666"/>
          <w:sz w:val="16"/>
        </w:rPr>
        <w:t>[bash]</w:t>
      </w:r>
    </w:p>
    <w:p>
      <w:pPr>
        <w:shd w:fill="F2F2F2" w:val="clear"/>
      </w:pPr>
      <w:r>
        <w:rPr>
          <w:rFonts w:ascii="Courier New" w:hAnsi="Courier New"/>
          <w:sz w:val="17"/>
        </w:rPr>
        <w:t>curl --request PUT \</w:t>
        <w:br/>
        <w:t xml:space="preserve"> --url '{{OAUTH_METADATA.meta.apiDomain}}/crm/v8/Contacts/3477061000000123456/actions/share' \</w:t>
        <w:br/>
        <w:t xml:space="preserve"> --header 'Accept: application/json' \</w:t>
        <w:br/>
        <w:t xml:space="preserve"> --header 'Content-Type: application/json' \</w:t>
        <w:br/>
        <w:t xml:space="preserve"> --data '{</w:t>
        <w:br/>
        <w:t xml:space="preserve"> "share": [</w:t>
        <w:br/>
        <w:t xml:space="preserve">      {</w:t>
        <w:br/>
        <w:t xml:space="preserve"> "permission": "read_only",</w:t>
        <w:br/>
        <w:t xml:space="preserve"> "share_related_records": true,</w:t>
        <w:br/>
        <w:t xml:space="preserve"> "user": { "id": "4150868000000123001" }</w:t>
        <w:br/>
        <w:t xml:space="preserve">      }</w:t>
        <w:br/>
        <w:t xml:space="preserve">    ]</w:t>
        <w:br/>
        <w:t xml:space="preserve">  }'</w:t>
      </w:r>
    </w:p>
    <w:p>
      <w:pPr>
        <w:pStyle w:val="Heading3"/>
      </w:pPr>
      <w:r>
        <w:t>Example 2: Share a Contact with Full Access (without related records)</w:t>
      </w:r>
    </w:p>
    <w:p>
      <w:r>
        <w:rPr>
          <w:b/>
          <w:color w:val="666666"/>
          <w:sz w:val="16"/>
        </w:rPr>
        <w:t>[bash]</w:t>
      </w:r>
    </w:p>
    <w:p>
      <w:pPr>
        <w:shd w:fill="F2F2F2" w:val="clear"/>
      </w:pPr>
      <w:r>
        <w:rPr>
          <w:rFonts w:ascii="Courier New" w:hAnsi="Courier New"/>
          <w:sz w:val="17"/>
        </w:rPr>
        <w:t>curl --request PUT \</w:t>
        <w:br/>
        <w:t xml:space="preserve"> --url '{{OAUTH_METADATA.meta.apiDomain}}/crm/v8/Contacts/3477061000000123456/actions/share' \</w:t>
        <w:br/>
        <w:t xml:space="preserve"> --header 'Accept: application/json' \</w:t>
        <w:br/>
        <w:t xml:space="preserve"> --header 'Content-Type: application/json' \</w:t>
        <w:br/>
        <w:t xml:space="preserve"> --data '{</w:t>
        <w:br/>
        <w:t xml:space="preserve"> "share": [</w:t>
        <w:br/>
        <w:t xml:space="preserve">      {</w:t>
        <w:br/>
        <w:t xml:space="preserve"> "permission": "full_access",</w:t>
        <w:br/>
        <w:t xml:space="preserve"> "share_related_records": false,</w:t>
        <w:br/>
        <w:t xml:space="preserve"> "user": { "id": "4150868000000456001" }</w:t>
        <w:br/>
        <w:t xml:space="preserve">      }</w:t>
        <w:br/>
        <w:t xml:space="preserve">    ]</w:t>
        <w:br/>
        <w:t xml:space="preserve">  }'</w:t>
      </w:r>
    </w:p>
    <w:p>
      <w:pPr>
        <w:pStyle w:val="Heading3"/>
      </w:pPr>
      <w:r>
        <w:t>Notes</w:t>
      </w:r>
    </w:p>
    <w:p>
      <w:pPr>
        <w:pStyle w:val="ListBullet"/>
      </w:pPr>
      <w:r>
        <w:t>The request body supports sending multiple share entries in a single call via the share array.</w:t>
      </w:r>
    </w:p>
    <w:p>
      <w:pPr>
        <w:pStyle w:val="ListBullet"/>
      </w:pPr>
      <w:r>
        <w:t>Only the permission values shown in the scraped content are documented here (read_only, full_access).</w:t>
      </w:r>
    </w:p>
    <w:p>
      <w:pPr>
        <w:pStyle w:val="Heading3"/>
      </w:pPr>
      <w:r>
        <w:t>Error Handling</w:t>
      </w:r>
    </w:p>
    <w:p>
      <w:pPr>
        <w:pStyle w:val="ListBullet"/>
      </w:pPr>
      <w:r>
        <w:t>No error responses were provided in the scraped content.</w:t>
      </w:r>
    </w:p>
    <w:p>
      <w:pPr>
        <w:pStyle w:val="Heading3"/>
      </w:pPr>
      <w:r>
        <w:t>Related contacts actions</w:t>
      </w:r>
    </w:p>
    <w:p>
      <w:pPr>
        <w:pStyle w:val="ListBullet"/>
      </w:pPr>
      <w:r>
        <w:t>[DELETE] Revoke a Contact Record's Sharing Access — /crm/v8/Contacts/{{recordId}}/actions/share</w:t>
      </w:r>
    </w:p>
    <w:p>
      <w:pPr>
        <w:pStyle w:val="ListBullet"/>
      </w:pPr>
      <w:r>
        <w:t>[POST] Schedule a Mass Update for Contacts — /crm/v8/Contacts/actions/mass_update</w:t>
      </w:r>
    </w:p>
    <w:p>
      <w:pPr>
        <w:pStyle w:val="ListBullet"/>
      </w:pPr>
      <w:r>
        <w:t>[GET] Download a Contact’s Photo — /crm/v8/Contacts/{{recordId}}/photo</w:t>
      </w:r>
    </w:p>
    <w:p>
      <w:pPr>
        <w:pStyle w:val="ListBullet"/>
      </w:pPr>
      <w:r>
        <w:t>[GET] Download a Contact Record Attachment — /crm/v8/Contacts/{{recordId}}/Attachments/{{attachmentId}}</w:t>
      </w:r>
    </w:p>
    <w:p>
      <w:pPr>
        <w:pStyle w:val="ListBullet"/>
      </w:pPr>
      <w:r>
        <w:t>[POST] Attach a File to a Contact (Add Attachment) — /crm/v8/Contacts/{{recordId}}/Attachments</w:t>
      </w:r>
    </w:p>
    <w:p>
      <w:pPr>
        <w:pStyle w:val="ListBullet"/>
      </w:pPr>
      <w:r>
        <w:t>[POST] Add Tags to Contact Records — /crm/v8/Contacts/actions/add_tags</w:t>
      </w:r>
    </w:p>
    <w:p>
      <w:r>
        <w:br w:type="page"/>
      </w:r>
    </w:p>
    <w:p>
      <w:pPr>
        <w:pStyle w:val="Heading2"/>
      </w:pPr>
      <w:r>
        <w:t>619. [POST] Upsert Contacts Records</w:t>
      </w:r>
    </w:p>
    <w:p>
      <w:r>
        <w:rPr>
          <w:b/>
        </w:rPr>
        <w:t xml:space="preserve">Endpoint: </w:t>
      </w:r>
      <w:r>
        <w:rPr>
          <w:rFonts w:ascii="Courier New" w:hAnsi="Courier New"/>
          <w:sz w:val="18"/>
        </w:rPr>
        <w:t>/crm/v8/Contacts/upsert</w:t>
      </w:r>
    </w:p>
    <w:p>
      <w:pPr>
        <w:pStyle w:val="Heading3"/>
      </w:pPr>
      <w:r>
        <w:t>Prerequisites</w:t>
      </w:r>
    </w:p>
    <w:p>
      <w:pPr>
        <w:pStyle w:val="ListBullet"/>
      </w:pPr>
      <w:r>
        <w:t>Access to the Zoho CRM Contacts module with permission to create and update records</w:t>
      </w:r>
    </w:p>
    <w:p>
      <w:pPr>
        <w:pStyle w:val="Heading3"/>
      </w:pPr>
      <w:r>
        <w:t>Method</w:t>
      </w:r>
    </w:p>
    <w:p>
      <w:r>
        <w:t>POST</w:t>
      </w:r>
    </w:p>
    <w:p>
      <w:pPr>
        <w:pStyle w:val="Heading3"/>
      </w:pPr>
      <w:r>
        <w:t>URL</w:t>
      </w:r>
    </w:p>
    <w:p>
      <w:r>
        <w:t>{{OAUTH_METADATA.meta.apiDomain}}/crm/v8/Contacts/upsert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Upserts (inserts or updates) records in the Zoho CRM Contacts module by submitting one or more contact records in a single request.</w:t>
      </w:r>
    </w:p>
    <w:p>
      <w:pPr>
        <w:pStyle w:val="Heading3"/>
      </w:pPr>
      <w:r>
        <w:t>Request Body</w:t>
      </w:r>
    </w:p>
    <w:p>
      <w:pPr>
        <w:pStyle w:val="Heading3"/>
      </w:pPr>
      <w:r>
        <w:t>Content-Type</w:t>
      </w:r>
    </w:p>
    <w:p>
      <w:r>
        <w:t>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Contacts records to upsert. Each array item is an object containing Contact fields.</w:t>
            </w:r>
          </w:p>
        </w:tc>
      </w:tr>
    </w:tbl>
    <w:p/>
    <w:p>
      <w:pPr>
        <w:pStyle w:val="Heading3"/>
      </w:pPr>
      <w:r>
        <w:t>Optional Request Body Fields (per Contact record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Contact email address. Example: patricia.boyle1@zylker.com</w:t>
            </w:r>
          </w:p>
        </w:tc>
      </w:tr>
      <w:tr>
        <w:tc>
          <w:tcPr>
            <w:tcW w:type="dxa" w:w="2880"/>
          </w:tcPr>
          <w:p>
            <w:r>
              <w:t>First_Name</w:t>
            </w:r>
          </w:p>
        </w:tc>
        <w:tc>
          <w:tcPr>
            <w:tcW w:type="dxa" w:w="2880"/>
          </w:tcPr>
          <w:p>
            <w:r>
              <w:t>string</w:t>
            </w:r>
          </w:p>
        </w:tc>
        <w:tc>
          <w:tcPr>
            <w:tcW w:type="dxa" w:w="2880"/>
          </w:tcPr>
          <w:p>
            <w:r>
              <w:t>First name. Example: Patricia</w:t>
            </w:r>
          </w:p>
        </w:tc>
      </w:tr>
      <w:tr>
        <w:tc>
          <w:tcPr>
            <w:tcW w:type="dxa" w:w="2880"/>
          </w:tcPr>
          <w:p>
            <w:r>
              <w:t>Last_Name</w:t>
            </w:r>
          </w:p>
        </w:tc>
        <w:tc>
          <w:tcPr>
            <w:tcW w:type="dxa" w:w="2880"/>
          </w:tcPr>
          <w:p>
            <w:r>
              <w:t>string</w:t>
            </w:r>
          </w:p>
        </w:tc>
        <w:tc>
          <w:tcPr>
            <w:tcW w:type="dxa" w:w="2880"/>
          </w:tcPr>
          <w:p>
            <w:r>
              <w:t>Last name. Example: Boyle</w:t>
            </w:r>
          </w:p>
        </w:tc>
      </w:tr>
      <w:tr>
        <w:tc>
          <w:tcPr>
            <w:tcW w:type="dxa" w:w="2880"/>
          </w:tcPr>
          <w:p>
            <w:r>
              <w:t>Lead_Source</w:t>
            </w:r>
          </w:p>
        </w:tc>
        <w:tc>
          <w:tcPr>
            <w:tcW w:type="dxa" w:w="2880"/>
          </w:tcPr>
          <w:p>
            <w:r>
              <w:t>string</w:t>
            </w:r>
          </w:p>
        </w:tc>
        <w:tc>
          <w:tcPr>
            <w:tcW w:type="dxa" w:w="2880"/>
          </w:tcPr>
          <w:p>
            <w:r>
              <w:t>Lead source. Example: Employee Referral</w:t>
            </w:r>
          </w:p>
        </w:tc>
      </w:tr>
      <w:tr>
        <w:tc>
          <w:tcPr>
            <w:tcW w:type="dxa" w:w="2880"/>
          </w:tcPr>
          <w:p>
            <w:r>
              <w:t>Leads</w:t>
            </w:r>
          </w:p>
        </w:tc>
        <w:tc>
          <w:tcPr>
            <w:tcW w:type="dxa" w:w="2880"/>
          </w:tcPr>
          <w:p>
            <w:r>
              <w:t>object</w:t>
            </w:r>
          </w:p>
        </w:tc>
        <w:tc>
          <w:tcPr>
            <w:tcW w:type="dxa" w:w="2880"/>
          </w:tcPr>
          <w:p>
            <w:r>
              <w:t>Related Lead lookup object.</w:t>
            </w:r>
          </w:p>
        </w:tc>
      </w:tr>
      <w:tr>
        <w:tc>
          <w:tcPr>
            <w:tcW w:type="dxa" w:w="2880"/>
          </w:tcPr>
          <w:p>
            <w:r>
              <w:t>Leads.id</w:t>
            </w:r>
          </w:p>
        </w:tc>
        <w:tc>
          <w:tcPr>
            <w:tcW w:type="dxa" w:w="2880"/>
          </w:tcPr>
          <w:p>
            <w:r>
              <w:t>string</w:t>
            </w:r>
          </w:p>
        </w:tc>
        <w:tc>
          <w:tcPr>
            <w:tcW w:type="dxa" w:w="2880"/>
          </w:tcPr>
          <w:p>
            <w:r>
              <w:t>Lead record ID. Example: {{lead_id}}</w:t>
            </w:r>
          </w:p>
        </w:tc>
      </w:tr>
      <w:tr>
        <w:tc>
          <w:tcPr>
            <w:tcW w:type="dxa" w:w="2880"/>
          </w:tcPr>
          <w:p>
            <w:r>
              <w:t>Leads.name</w:t>
            </w:r>
          </w:p>
        </w:tc>
        <w:tc>
          <w:tcPr>
            <w:tcW w:type="dxa" w:w="2880"/>
          </w:tcPr>
          <w:p>
            <w:r>
              <w:t>string</w:t>
            </w:r>
          </w:p>
        </w:tc>
        <w:tc>
          <w:tcPr>
            <w:tcW w:type="dxa" w:w="2880"/>
          </w:tcPr>
          <w:p>
            <w:r>
              <w:t>Lead display name. Example: Frey (Sample)</w:t>
            </w:r>
          </w:p>
        </w:tc>
      </w:tr>
      <w:tr>
        <w:tc>
          <w:tcPr>
            <w:tcW w:type="dxa" w:w="2880"/>
          </w:tcPr>
          <w:p>
            <w:r>
              <w:t>Phone</w:t>
            </w:r>
          </w:p>
        </w:tc>
        <w:tc>
          <w:tcPr>
            <w:tcW w:type="dxa" w:w="2880"/>
          </w:tcPr>
          <w:p>
            <w:r>
              <w:t>string</w:t>
            </w:r>
          </w:p>
        </w:tc>
        <w:tc>
          <w:tcPr>
            <w:tcW w:type="dxa" w:w="2880"/>
          </w:tcPr>
          <w:p>
            <w:r>
              <w:t>Phone number. Example: 9090909090</w:t>
            </w:r>
          </w:p>
        </w:tc>
      </w:tr>
      <w:tr>
        <w:tc>
          <w:tcPr>
            <w:tcW w:type="dxa" w:w="2880"/>
          </w:tcPr>
          <w:p>
            <w:r>
              <w:t>Twitter</w:t>
            </w:r>
          </w:p>
        </w:tc>
        <w:tc>
          <w:tcPr>
            <w:tcW w:type="dxa" w:w="2880"/>
          </w:tcPr>
          <w:p>
            <w:r>
              <w:t>string</w:t>
            </w:r>
          </w:p>
        </w:tc>
        <w:tc>
          <w:tcPr>
            <w:tcW w:type="dxa" w:w="2880"/>
          </w:tcPr>
          <w:p>
            <w:r>
              <w:t>Twitter handle/username. Example: patricia</w:t>
            </w:r>
          </w:p>
        </w:tc>
      </w:tr>
      <w:tr>
        <w:tc>
          <w:tcPr>
            <w:tcW w:type="dxa" w:w="2880"/>
          </w:tcPr>
          <w:p>
            <w:r>
              <w:t>Vendor_Name</w:t>
            </w:r>
          </w:p>
        </w:tc>
        <w:tc>
          <w:tcPr>
            <w:tcW w:type="dxa" w:w="2880"/>
          </w:tcPr>
          <w:p>
            <w:r>
              <w:t>object</w:t>
            </w:r>
          </w:p>
        </w:tc>
        <w:tc>
          <w:tcPr>
            <w:tcW w:type="dxa" w:w="2880"/>
          </w:tcPr>
          <w:p>
            <w:r>
              <w:t>Related Vendor lookup object.</w:t>
            </w:r>
          </w:p>
        </w:tc>
      </w:tr>
      <w:tr>
        <w:tc>
          <w:tcPr>
            <w:tcW w:type="dxa" w:w="2880"/>
          </w:tcPr>
          <w:p>
            <w:r>
              <w:t>Vendor_Name.id</w:t>
            </w:r>
          </w:p>
        </w:tc>
        <w:tc>
          <w:tcPr>
            <w:tcW w:type="dxa" w:w="2880"/>
          </w:tcPr>
          <w:p>
            <w:r>
              <w:t>string</w:t>
            </w:r>
          </w:p>
        </w:tc>
        <w:tc>
          <w:tcPr>
            <w:tcW w:type="dxa" w:w="2880"/>
          </w:tcPr>
          <w:p>
            <w:r>
              <w:t>Vendor record ID. Example: {{vendor_id}}</w:t>
            </w:r>
          </w:p>
        </w:tc>
      </w:tr>
      <w:tr>
        <w:tc>
          <w:tcPr>
            <w:tcW w:type="dxa" w:w="2880"/>
          </w:tcPr>
          <w:p>
            <w:r>
              <w:t>Vendor_Name.name</w:t>
            </w:r>
          </w:p>
        </w:tc>
        <w:tc>
          <w:tcPr>
            <w:tcW w:type="dxa" w:w="2880"/>
          </w:tcPr>
          <w:p>
            <w:r>
              <w:t>string</w:t>
            </w:r>
          </w:p>
        </w:tc>
        <w:tc>
          <w:tcPr>
            <w:tcW w:type="dxa" w:w="2880"/>
          </w:tcPr>
          <w:p>
            <w:r>
              <w:t>Vendor display name. Example: Vendor1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"example": "Response body not provided in scraped content."</w:t>
        <w:br/>
        <w:t>}</w:t>
      </w:r>
    </w:p>
    <w:p>
      <w:pPr>
        <w:pStyle w:val="Heading3"/>
      </w:pPr>
      <w:r>
        <w:t>Response Fields</w:t>
      </w:r>
    </w:p>
    <w:p>
      <w:r>
        <w:t>Not provided in scraped content.</w:t>
      </w:r>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'{{OAUTH_METADATA.meta.apiDomain}}/crm/v8/Contacts/upsert' \</w:t>
        <w:br/>
        <w:t xml:space="preserve"> --header 'Accept: application/json' \</w:t>
        <w:br/>
        <w:t xml:space="preserve"> --header 'Content-Type: application/json' \</w:t>
        <w:br/>
        <w:t xml:space="preserve"> --data '{</w:t>
        <w:br/>
        <w:t xml:space="preserve"> "data": [</w:t>
        <w:br/>
        <w:t xml:space="preserve">      {</w:t>
        <w:br/>
        <w:t xml:space="preserve"> "Email": "patricia.boyle1@zylker.com",</w:t>
        <w:br/>
        <w:t xml:space="preserve"> "First_Name": "Patricia",</w:t>
        <w:br/>
        <w:t xml:space="preserve"> "Last_Name": "Boyle",</w:t>
        <w:br/>
        <w:t xml:space="preserve"> "Lead_Source": "Employee Referral",</w:t>
        <w:br/>
        <w:t xml:space="preserve"> "Leads": {</w:t>
        <w:br/>
        <w:t xml:space="preserve"> "id": "{{lead_id}}",</w:t>
        <w:br/>
        <w:t xml:space="preserve"> "name": "Frey (Sample)"</w:t>
        <w:br/>
        <w:t xml:space="preserve">        },</w:t>
        <w:br/>
        <w:t xml:space="preserve"> "Phone": "9090909090",</w:t>
        <w:br/>
        <w:t xml:space="preserve"> "Twitter": "patricia",</w:t>
        <w:br/>
        <w:t xml:space="preserve"> "Vendor_Name": {</w:t>
        <w:br/>
        <w:t xml:space="preserve"> "id": "{{vendor_id}}",</w:t>
        <w:br/>
        <w:t xml:space="preserve"> "name": "Vendor1"</w:t>
        <w:br/>
        <w:t xml:space="preserve">        }</w:t>
        <w:br/>
        <w:t xml:space="preserve">      }</w:t>
        <w:br/>
        <w:t xml:space="preserve">    ]</w:t>
        <w:br/>
        <w:t xml:space="preserve">  }'</w:t>
      </w:r>
    </w:p>
    <w:p>
      <w:pPr>
        <w:pStyle w:val="Heading3"/>
      </w:pPr>
      <w:r>
        <w:t>Example Usage</w:t>
      </w:r>
    </w:p>
    <w:p>
      <w:pPr>
        <w:pStyle w:val="Heading3"/>
      </w:pPr>
      <w:r>
        <w:t>Example 1: Upsert a single Contact</w:t>
      </w:r>
    </w:p>
    <w:p>
      <w:r>
        <w:rPr>
          <w:b/>
          <w:color w:val="666666"/>
          <w:sz w:val="16"/>
        </w:rPr>
        <w:t>[bash]</w:t>
      </w:r>
    </w:p>
    <w:p>
      <w:pPr>
        <w:shd w:fill="F2F2F2" w:val="clear"/>
      </w:pPr>
      <w:r>
        <w:rPr>
          <w:rFonts w:ascii="Courier New" w:hAnsi="Courier New"/>
          <w:sz w:val="17"/>
        </w:rPr>
        <w:t>curl --request POST \</w:t>
        <w:br/>
        <w:t xml:space="preserve"> --url '{{OAUTH_METADATA.meta.apiDomain}}/crm/v8/Contacts/upsert' \</w:t>
        <w:br/>
        <w:t xml:space="preserve"> --header 'Accept: application/json' \</w:t>
        <w:br/>
        <w:t xml:space="preserve"> --header 'Content-Type: application/json' \</w:t>
        <w:br/>
        <w:t xml:space="preserve"> --data '{</w:t>
        <w:br/>
        <w:t xml:space="preserve"> "data": [</w:t>
        <w:br/>
        <w:t xml:space="preserve">      {</w:t>
        <w:br/>
        <w:t xml:space="preserve"> "Email": "patricia.boyle1@zylker.com",</w:t>
        <w:br/>
        <w:t xml:space="preserve"> "First_Name": "Patricia",</w:t>
        <w:br/>
        <w:t xml:space="preserve"> "Last_Name": "Boyle"</w:t>
        <w:br/>
        <w:t xml:space="preserve">      }</w:t>
        <w:br/>
        <w:t xml:space="preserve">    ]</w:t>
        <w:br/>
        <w:t xml:space="preserve">  }'</w:t>
      </w:r>
    </w:p>
    <w:p>
      <w:pPr>
        <w:pStyle w:val="Heading3"/>
      </w:pPr>
      <w:r>
        <w:t>Example 2: Upsert a Contact with Lead and Vendor lookups</w:t>
      </w:r>
    </w:p>
    <w:p>
      <w:r>
        <w:rPr>
          <w:b/>
          <w:color w:val="666666"/>
          <w:sz w:val="16"/>
        </w:rPr>
        <w:t>[bash]</w:t>
      </w:r>
    </w:p>
    <w:p>
      <w:pPr>
        <w:shd w:fill="F2F2F2" w:val="clear"/>
      </w:pPr>
      <w:r>
        <w:rPr>
          <w:rFonts w:ascii="Courier New" w:hAnsi="Courier New"/>
          <w:sz w:val="17"/>
        </w:rPr>
        <w:t>curl --request POST \</w:t>
        <w:br/>
        <w:t xml:space="preserve"> --url '{{OAUTH_METADATA.meta.apiDomain}}/crm/v8/Contacts/upsert' \</w:t>
        <w:br/>
        <w:t xml:space="preserve"> --header 'Accept: application/json' \</w:t>
        <w:br/>
        <w:t xml:space="preserve"> --header 'Content-Type: application/json' \</w:t>
        <w:br/>
        <w:t xml:space="preserve"> --data '{</w:t>
        <w:br/>
        <w:t xml:space="preserve"> "data": [</w:t>
        <w:br/>
        <w:t xml:space="preserve">      {</w:t>
        <w:br/>
        <w:t xml:space="preserve"> "Email": "patricia.boyle1@zylker.com",</w:t>
        <w:br/>
        <w:t xml:space="preserve"> "First_Name": "Patricia",</w:t>
        <w:br/>
        <w:t xml:space="preserve"> "Last_Name": "Boyle",</w:t>
        <w:br/>
        <w:t xml:space="preserve"> "Lead_Source": "Employee Referral",</w:t>
        <w:br/>
        <w:t xml:space="preserve"> "Leads": {</w:t>
        <w:br/>
        <w:t xml:space="preserve"> "id": "{{lead_id}}",</w:t>
        <w:br/>
        <w:t xml:space="preserve"> "name": "Frey (Sample)"</w:t>
        <w:br/>
        <w:t xml:space="preserve">        },</w:t>
        <w:br/>
        <w:t xml:space="preserve"> "Vendor_Name": {</w:t>
        <w:br/>
        <w:t xml:space="preserve"> "id": "{{vendor_id}}",</w:t>
        <w:br/>
        <w:t xml:space="preserve"> "name": "Vendor1"</w:t>
        <w:br/>
        <w:t xml:space="preserve">        }</w:t>
        <w:br/>
        <w:t xml:space="preserve">      }</w:t>
        <w:br/>
        <w:t xml:space="preserve">    ]</w:t>
        <w:br/>
        <w:t xml:space="preserve">  }'</w:t>
      </w:r>
    </w:p>
    <w:p>
      <w:pPr>
        <w:pStyle w:val="Heading3"/>
      </w:pPr>
      <w:r>
        <w:t>Notes</w:t>
      </w:r>
    </w:p>
    <w:p>
      <w:pPr>
        <w:pStyle w:val="ListBullet"/>
      </w:pPr>
      <w:r>
        <w:t>The request body supports sending multiple Contacts records at once via the data array.</w:t>
      </w:r>
    </w:p>
    <w:p>
      <w:pPr>
        <w:pStyle w:val="ListBullet"/>
      </w:pPr>
      <w:r>
        <w:t>The scraped content did not include the exact 200-response schema/body; only the status code was provided.</w:t>
      </w:r>
    </w:p>
    <w:p>
      <w:pPr>
        <w:pStyle w:val="Heading3"/>
      </w:pPr>
      <w:r>
        <w:t>Related contacts actions</w:t>
      </w:r>
    </w:p>
    <w:p>
      <w:pPr>
        <w:pStyle w:val="ListBullet"/>
      </w:pPr>
      <w:r>
        <w:t>[DELETE] Revoke a Contact Record's Sharing Access — /crm/v8/Contacts/{{recordId}}/actions/share</w:t>
      </w:r>
    </w:p>
    <w:p>
      <w:pPr>
        <w:pStyle w:val="ListBullet"/>
      </w:pPr>
      <w:r>
        <w:t>[POST] Schedule a Mass Update for Contacts — /crm/v8/Contacts/actions/mass_update</w:t>
      </w:r>
    </w:p>
    <w:p>
      <w:pPr>
        <w:pStyle w:val="ListBullet"/>
      </w:pPr>
      <w:r>
        <w:t>[GET] Download a Contact’s Photo — /crm/v8/Contacts/{{recordId}}/photo</w:t>
      </w:r>
    </w:p>
    <w:p>
      <w:pPr>
        <w:pStyle w:val="ListBullet"/>
      </w:pPr>
      <w:r>
        <w:t>[GET] Download a Contact Record Attachment — /crm/v8/Contacts/{{recordId}}/Attachments/{{attachmentId}}</w:t>
      </w:r>
    </w:p>
    <w:p>
      <w:pPr>
        <w:pStyle w:val="ListBullet"/>
      </w:pPr>
      <w:r>
        <w:t>[POST] Attach a File to a Contact (Add Attachment) — /crm/v8/Contacts/{{recordId}}/Attachments</w:t>
      </w:r>
    </w:p>
    <w:p>
      <w:pPr>
        <w:pStyle w:val="ListBullet"/>
      </w:pPr>
      <w:r>
        <w:t>[POST] Add Tags to Contact Records — /crm/v8/Contacts/actions/add_tags</w:t>
      </w:r>
    </w:p>
    <w:p>
      <w:r>
        <w:br w:type="page"/>
      </w:r>
    </w:p>
    <w:p>
      <w:pPr>
        <w:pStyle w:val="Heading2"/>
      </w:pPr>
      <w:r>
        <w:t>620. [POST] Share a Contact Record</w:t>
      </w:r>
    </w:p>
    <w:p>
      <w:r>
        <w:rPr>
          <w:b/>
        </w:rPr>
        <w:t xml:space="preserve">Endpoint: </w:t>
      </w:r>
      <w:r>
        <w:rPr>
          <w:rFonts w:ascii="Courier New" w:hAnsi="Courier New"/>
          <w:sz w:val="18"/>
        </w:rPr>
        <w:t>/crm/v8/Contacts/{{recordId}}/actions/share</w:t>
      </w:r>
    </w:p>
    <w:p>
      <w:pPr>
        <w:pStyle w:val="Heading3"/>
      </w:pPr>
      <w:r>
        <w:t>Prerequisites</w:t>
      </w:r>
    </w:p>
    <w:p>
      <w:pPr>
        <w:pStyle w:val="ListBullet"/>
      </w:pPr>
      <w:r>
        <w:t>You must have permission to share Contacts with other users in the organization.</w:t>
      </w:r>
    </w:p>
    <w:p>
      <w:pPr>
        <w:pStyle w:val="ListBullet"/>
      </w:pPr>
      <w:r>
        <w:t>You must know the Contact record ID to share (record_id).</w:t>
      </w:r>
    </w:p>
    <w:p>
      <w:pPr>
        <w:pStyle w:val="ListBullet"/>
      </w:pPr>
      <w:r>
        <w:t>You must know the target user ID(s) to share the Contact with (share[].user.id).</w:t>
      </w:r>
    </w:p>
    <w:p>
      <w:pPr>
        <w:pStyle w:val="Heading3"/>
      </w:pPr>
      <w:r>
        <w:t>Method</w:t>
      </w:r>
    </w:p>
    <w:p>
      <w:r>
        <w:t>POST</w:t>
      </w:r>
    </w:p>
    <w:p>
      <w:pPr>
        <w:pStyle w:val="Heading3"/>
      </w:pPr>
      <w:r>
        <w:t>URL</w:t>
      </w:r>
    </w:p>
    <w:p>
      <w:r>
        <w:t>{{OAUTH_METADATA.meta.apiDomain}}/crm/v8/Contacts/{{record_id}}/actions/share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Shares a specific Contact record with other users in the organization. You can share the record with one or more users, specifying the permission level and whether related records should also be shared.</w:t>
      </w:r>
    </w:p>
    <w:p>
      <w:pPr>
        <w:pStyle w:val="Heading3"/>
      </w:pPr>
      <w:r>
        <w:t>Enforcement Rules</w:t>
      </w:r>
    </w:p>
    <w:p>
      <w:pPr>
        <w:pStyle w:val="ListBullet"/>
      </w:pPr>
      <w:r>
        <w:t>The record_id path parameter must always be present.</w:t>
      </w:r>
    </w:p>
    <w:p>
      <w:pPr>
        <w:pStyle w:val="ListBullet"/>
      </w:pPr>
      <w:r>
        <w:t>Always construct the path as /crm/v8/Contacts/{{record_id}}/actions/share, where {{record_id}} is a non-empty string.</w:t>
      </w:r>
    </w:p>
    <w:p>
      <w:pPr>
        <w:pStyle w:val="ListBullet"/>
      </w:pPr>
      <w:r>
        <w:t>Do not call the API with a missing or empty record_id (e.g., avoid /crm/v8/Contacts//actions/share).</w:t>
      </w:r>
    </w:p>
    <w:p>
      <w:pPr>
        <w:pStyle w:val="ListBullet"/>
      </w:pPr>
      <w:r>
        <w:t>When executing the action, ensure to send Path Parameters in the URL and not in the body.</w:t>
      </w:r>
    </w:p>
    <w:p>
      <w:pPr>
        <w:pStyle w:val="ListBullet"/>
      </w:pPr>
      <w:r>
        <w:t>This endpoint uses a JSON request body; do not put body fields into the URL.</w:t>
      </w:r>
    </w:p>
    <w:p>
      <w:pPr>
        <w:pStyle w:val="Heading3"/>
      </w:pPr>
      <w:r>
        <w:t>Valid Examples</w:t>
      </w:r>
    </w:p>
    <w:p>
      <w:r>
        <w:rPr>
          <w:b/>
          <w:color w:val="666666"/>
          <w:sz w:val="16"/>
        </w:rPr>
        <w:t>[http]</w:t>
      </w:r>
    </w:p>
    <w:p>
      <w:pPr>
        <w:shd w:fill="F2F2F2" w:val="clear"/>
      </w:pPr>
      <w:r>
        <w:rPr>
          <w:rFonts w:ascii="Courier New" w:hAnsi="Courier New"/>
          <w:sz w:val="17"/>
        </w:rPr>
        <w:t>/crm/v8/Contacts/3477061000001234001/actions/share</w:t>
        <w:br/>
        <w:t>/crm/v8/Contacts/{{record_id}}/actions/share</w:t>
      </w:r>
    </w:p>
    <w:p>
      <w:pPr>
        <w:pStyle w:val="Heading3"/>
      </w:pPr>
      <w:r>
        <w:t>Invalid Examples</w:t>
      </w:r>
    </w:p>
    <w:p>
      <w:r>
        <w:rPr>
          <w:b/>
          <w:color w:val="666666"/>
          <w:sz w:val="16"/>
        </w:rPr>
        <w:t>[http]</w:t>
      </w:r>
    </w:p>
    <w:p>
      <w:pPr>
        <w:shd w:fill="F2F2F2" w:val="clear"/>
      </w:pPr>
      <w:r>
        <w:rPr>
          <w:rFonts w:ascii="Courier New" w:hAnsi="Courier New"/>
          <w:sz w:val="17"/>
        </w:rPr>
        <w:t>/crm/v8/Contacts//actions/share</w:t>
        <w:br/>
        <w:t>/crm/v8/Contacts/actions/share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Contact record ID to share.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share</w:t>
            </w:r>
          </w:p>
        </w:tc>
        <w:tc>
          <w:tcPr>
            <w:tcW w:type="dxa" w:w="2880"/>
          </w:tcPr>
          <w:p>
            <w:r>
              <w:t>array</w:t>
            </w:r>
          </w:p>
        </w:tc>
        <w:tc>
          <w:tcPr>
            <w:tcW w:type="dxa" w:w="2880"/>
          </w:tcPr>
          <w:p>
            <w:r>
              <w:t>Array of share instructions. Each item defines permission, whether to share related records, and the target user (share[].user.id).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share[].permission</w:t>
            </w:r>
          </w:p>
        </w:tc>
        <w:tc>
          <w:tcPr>
            <w:tcW w:type="dxa" w:w="2880"/>
          </w:tcPr>
          <w:p>
            <w:r>
              <w:t>string</w:t>
            </w:r>
          </w:p>
        </w:tc>
        <w:tc>
          <w:tcPr>
            <w:tcW w:type="dxa" w:w="2880"/>
          </w:tcPr>
          <w:p>
            <w:r>
              <w:t>Permission to grant. Examples shown: full_access, read_only.</w:t>
            </w:r>
          </w:p>
        </w:tc>
      </w:tr>
      <w:tr>
        <w:tc>
          <w:tcPr>
            <w:tcW w:type="dxa" w:w="2880"/>
          </w:tcPr>
          <w:p>
            <w:r>
              <w:t>share[].share_related_records</w:t>
            </w:r>
          </w:p>
        </w:tc>
        <w:tc>
          <w:tcPr>
            <w:tcW w:type="dxa" w:w="2880"/>
          </w:tcPr>
          <w:p>
            <w:r>
              <w:t>boolean</w:t>
            </w:r>
          </w:p>
        </w:tc>
        <w:tc>
          <w:tcPr>
            <w:tcW w:type="dxa" w:w="2880"/>
          </w:tcPr>
          <w:p>
            <w:r>
              <w:t>Whether to also share related records. Example: true.</w:t>
            </w:r>
          </w:p>
        </w:tc>
      </w:tr>
      <w:tr>
        <w:tc>
          <w:tcPr>
            <w:tcW w:type="dxa" w:w="2880"/>
          </w:tcPr>
          <w:p>
            <w:r>
              <w:t>share[].user</w:t>
            </w:r>
          </w:p>
        </w:tc>
        <w:tc>
          <w:tcPr>
            <w:tcW w:type="dxa" w:w="2880"/>
          </w:tcPr>
          <w:p>
            <w:r>
              <w:t>object</w:t>
            </w:r>
          </w:p>
        </w:tc>
        <w:tc>
          <w:tcPr>
            <w:tcW w:type="dxa" w:w="2880"/>
          </w:tcPr>
          <w:p>
            <w:r>
              <w:t>Target user object.</w:t>
            </w:r>
          </w:p>
        </w:tc>
      </w:tr>
      <w:tr>
        <w:tc>
          <w:tcPr>
            <w:tcW w:type="dxa" w:w="2880"/>
          </w:tcPr>
          <w:p>
            <w:r>
              <w:t>share[].user.id</w:t>
            </w:r>
          </w:p>
        </w:tc>
        <w:tc>
          <w:tcPr>
            <w:tcW w:type="dxa" w:w="2880"/>
          </w:tcPr>
          <w:p>
            <w:r>
              <w:t>string</w:t>
            </w:r>
          </w:p>
        </w:tc>
        <w:tc>
          <w:tcPr>
            <w:tcW w:type="dxa" w:w="2880"/>
          </w:tcPr>
          <w:p>
            <w:r>
              <w:t>Target user ID to share the Contact with.</w:t>
            </w:r>
          </w:p>
        </w:tc>
      </w:tr>
    </w:tbl>
    <w:p/>
    <w:p>
      <w:pPr>
        <w:pStyle w:val="Heading3"/>
      </w:pPr>
      <w:r>
        <w:t>Request Body Example</w:t>
      </w:r>
    </w:p>
    <w:p>
      <w:r>
        <w:rPr>
          <w:b/>
          <w:color w:val="666666"/>
          <w:sz w:val="16"/>
        </w:rPr>
        <w:t>[json]</w:t>
      </w:r>
    </w:p>
    <w:p>
      <w:pPr>
        <w:shd w:fill="F2F2F2" w:val="clear"/>
      </w:pPr>
      <w:r>
        <w:rPr>
          <w:rFonts w:ascii="Courier New" w:hAnsi="Courier New"/>
          <w:sz w:val="17"/>
        </w:rPr>
        <w:t>{</w:t>
        <w:br/>
        <w:t xml:space="preserve"> "share": [</w:t>
        <w:br/>
        <w:t xml:space="preserve"> {</w:t>
        <w:br/>
        <w:t xml:space="preserve"> "permission": "full_access",</w:t>
        <w:br/>
        <w:t xml:space="preserve"> "share_related_records": true,</w:t>
        <w:br/>
        <w:t xml:space="preserve"> "user": {</w:t>
        <w:br/>
        <w:t xml:space="preserve"> "id": "{{user_id}}"</w:t>
        <w:br/>
        <w:t xml:space="preserve"> }</w:t>
        <w:br/>
        <w:t xml:space="preserve"> },</w:t>
        <w:br/>
        <w:t xml:space="preserve"> {</w:t>
        <w:br/>
        <w:t xml:space="preserve"> "permission": "read_only",</w:t>
        <w:br/>
        <w:t xml:space="preserve"> "share_related_records": true,</w:t>
        <w:br/>
        <w:t xml:space="preserve"> "user": {</w:t>
        <w:br/>
        <w:t xml:space="preserve"> "id": "{{user_id}}"</w:t>
        <w:br/>
        <w:t xml:space="preserve"> }</w:t>
        <w:br/>
        <w:t xml:space="preserve"> }</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The scraped content only indicates 200 (Success) and does not provide a response body schema.</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'{{OAUTH_METADATA.meta.apiDomain}}/crm/v8/Contacts/3477061000001234001/actions/share' \</w:t>
        <w:br/>
        <w:t xml:space="preserve"> --header 'Accept: application/json' \</w:t>
        <w:br/>
        <w:t xml:space="preserve"> --header 'Content-Type: application/json' \</w:t>
        <w:br/>
        <w:t xml:space="preserve"> --data '{</w:t>
        <w:br/>
        <w:t xml:space="preserve"> "share": [</w:t>
        <w:br/>
        <w:t xml:space="preserve">      {</w:t>
        <w:br/>
        <w:t xml:space="preserve"> "permission": "full_access",</w:t>
        <w:br/>
        <w:t xml:space="preserve"> "share_related_records": true,</w:t>
        <w:br/>
        <w:t xml:space="preserve"> "user": { "id": "4150868000000123001" }</w:t>
        <w:br/>
        <w:t xml:space="preserve">      }</w:t>
        <w:br/>
        <w:t xml:space="preserve">    ]</w:t>
        <w:br/>
        <w:t xml:space="preserve">  }'</w:t>
      </w:r>
    </w:p>
    <w:p>
      <w:pPr>
        <w:pStyle w:val="Heading3"/>
      </w:pPr>
      <w:r>
        <w:t>Example Usage</w:t>
      </w:r>
    </w:p>
    <w:p>
      <w:pPr>
        <w:pStyle w:val="Heading3"/>
      </w:pPr>
      <w:r>
        <w:t>Example 1: Share with Full Access (and share related records)</w:t>
      </w:r>
    </w:p>
    <w:p>
      <w:r>
        <w:rPr>
          <w:b/>
          <w:color w:val="666666"/>
          <w:sz w:val="16"/>
        </w:rPr>
        <w:t>[bash]</w:t>
      </w:r>
    </w:p>
    <w:p>
      <w:pPr>
        <w:shd w:fill="F2F2F2" w:val="clear"/>
      </w:pPr>
      <w:r>
        <w:rPr>
          <w:rFonts w:ascii="Courier New" w:hAnsi="Courier New"/>
          <w:sz w:val="17"/>
        </w:rPr>
        <w:t>curl -X POST \</w:t>
        <w:br/>
        <w:t xml:space="preserve"> '{{OAUTH_METADATA.meta.apiDomain}}/crm/v8/Contacts/3477061000001234001/actions/share' \</w:t>
        <w:br/>
        <w:t xml:space="preserve"> -H 'Accept: application/json' \</w:t>
        <w:br/>
        <w:t xml:space="preserve"> -H 'Content-Type: application/json' \</w:t>
        <w:br/>
        <w:t xml:space="preserve"> -d '{</w:t>
        <w:br/>
        <w:t xml:space="preserve"> "share": [</w:t>
        <w:br/>
        <w:t xml:space="preserve">      {</w:t>
        <w:br/>
        <w:t xml:space="preserve"> "permission": "full_access",</w:t>
        <w:br/>
        <w:t xml:space="preserve"> "share_related_records": true,</w:t>
        <w:br/>
        <w:t xml:space="preserve"> "user": { "id": "4150868000000123001" }</w:t>
        <w:br/>
        <w:t xml:space="preserve">      }</w:t>
        <w:br/>
        <w:t xml:space="preserve">    ]</w:t>
        <w:br/>
        <w:t xml:space="preserve">  }'</w:t>
      </w:r>
    </w:p>
    <w:p>
      <w:pPr>
        <w:pStyle w:val="Heading3"/>
      </w:pPr>
      <w:r>
        <w:t>Example 2: Share with Read Only for Multiple Users</w:t>
      </w:r>
    </w:p>
    <w:p>
      <w:r>
        <w:rPr>
          <w:b/>
          <w:color w:val="666666"/>
          <w:sz w:val="16"/>
        </w:rPr>
        <w:t>[bash]</w:t>
      </w:r>
    </w:p>
    <w:p>
      <w:pPr>
        <w:shd w:fill="F2F2F2" w:val="clear"/>
      </w:pPr>
      <w:r>
        <w:rPr>
          <w:rFonts w:ascii="Courier New" w:hAnsi="Courier New"/>
          <w:sz w:val="17"/>
        </w:rPr>
        <w:t>curl -X POST \</w:t>
        <w:br/>
        <w:t xml:space="preserve"> '{{OAUTH_METADATA.meta.apiDomain}}/crm/v8/Contacts/3477061000001234001/actions/share' \</w:t>
        <w:br/>
        <w:t xml:space="preserve"> -H 'Accept: application/json' \</w:t>
        <w:br/>
        <w:t xml:space="preserve"> -H 'Content-Type: application/json' \</w:t>
        <w:br/>
        <w:t xml:space="preserve"> -d '{</w:t>
        <w:br/>
        <w:t xml:space="preserve"> "share": [</w:t>
        <w:br/>
        <w:t xml:space="preserve">      {</w:t>
        <w:br/>
        <w:t xml:space="preserve"> "permission": "read_only",</w:t>
        <w:br/>
        <w:t xml:space="preserve"> "share_related_records": true,</w:t>
        <w:br/>
        <w:t xml:space="preserve"> "user": { "id": "4150868000000456007" }</w:t>
        <w:br/>
        <w:t xml:space="preserve">      },</w:t>
        <w:br/>
        <w:t xml:space="preserve">      {</w:t>
        <w:br/>
        <w:t xml:space="preserve"> "permission": "read_only",</w:t>
        <w:br/>
        <w:t xml:space="preserve"> "share_related_records": true,</w:t>
        <w:br/>
        <w:t xml:space="preserve"> "user": { "id": "4150868000000789002" }</w:t>
        <w:br/>
        <w:t xml:space="preserve">      }</w:t>
        <w:br/>
        <w:t xml:space="preserve">    ]</w:t>
        <w:br/>
        <w:t xml:space="preserve">  }'</w:t>
      </w:r>
    </w:p>
    <w:p>
      <w:pPr>
        <w:pStyle w:val="Heading3"/>
      </w:pPr>
      <w:r>
        <w:t>Behavior</w:t>
      </w:r>
    </w:p>
    <w:p>
      <w:pPr>
        <w:pStyle w:val="ListBullet"/>
      </w:pPr>
      <w:r>
        <w:t>Validates the record_id path parameter.</w:t>
      </w:r>
    </w:p>
    <w:p>
      <w:pPr>
        <w:pStyle w:val="ListBullet"/>
      </w:pPr>
      <w:r>
        <w:t>Processes each entry in the share array to determine the target user, permission, and whether to include related records.</w:t>
      </w:r>
    </w:p>
    <w:p>
      <w:pPr>
        <w:pStyle w:val="ListBullet"/>
      </w:pPr>
      <w:r>
        <w:t>Shares the Contact record accordingly and returns a success response (200 OK) if completed.</w:t>
      </w:r>
    </w:p>
    <w:p>
      <w:pPr>
        <w:pStyle w:val="Heading3"/>
      </w:pPr>
      <w:r>
        <w:t>Notes</w:t>
      </w:r>
    </w:p>
    <w:p>
      <w:pPr>
        <w:pStyle w:val="ListBullet"/>
      </w:pPr>
      <w:r>
        <w:t>The request body must be sent as JSON (Content-Type: application/json).</w:t>
      </w:r>
    </w:p>
    <w:p>
      <w:pPr>
        <w:pStyle w:val="ListBullet"/>
      </w:pPr>
      <w:r>
        <w:t>The share field is an array, allowing you to share the same Contact with multiple users in a single request.</w:t>
      </w:r>
    </w:p>
    <w:p>
      <w:pPr>
        <w:pStyle w:val="Heading3"/>
      </w:pPr>
      <w:r>
        <w:t>Error Handling</w:t>
      </w:r>
    </w:p>
    <w:p>
      <w:pPr>
        <w:pStyle w:val="ListBullet"/>
      </w:pPr>
      <w:r>
        <w:t>The scraped content only documents a 200 (Success) response; no error status codes or error body examples were provided.</w:t>
      </w:r>
    </w:p>
    <w:p>
      <w:pPr>
        <w:pStyle w:val="Heading3"/>
      </w:pPr>
      <w:r>
        <w:t>Related contacts actions</w:t>
      </w:r>
    </w:p>
    <w:p>
      <w:pPr>
        <w:pStyle w:val="ListBullet"/>
      </w:pPr>
      <w:r>
        <w:t>[DELETE] Revoke a Contact Record's Sharing Access — /crm/v8/Contacts/{{recordId}}/actions/share</w:t>
      </w:r>
    </w:p>
    <w:p>
      <w:pPr>
        <w:pStyle w:val="ListBullet"/>
      </w:pPr>
      <w:r>
        <w:t>[POST] Schedule a Mass Update for Contacts — /crm/v8/Contacts/actions/mass_update</w:t>
      </w:r>
    </w:p>
    <w:p>
      <w:pPr>
        <w:pStyle w:val="ListBullet"/>
      </w:pPr>
      <w:r>
        <w:t>[GET] Download a Contact’s Photo — /crm/v8/Contacts/{{recordId}}/photo</w:t>
      </w:r>
    </w:p>
    <w:p>
      <w:pPr>
        <w:pStyle w:val="ListBullet"/>
      </w:pPr>
      <w:r>
        <w:t>[GET] Download a Contact Record Attachment — /crm/v8/Contacts/{{recordId}}/Attachments/{{attachmentId}}</w:t>
      </w:r>
    </w:p>
    <w:p>
      <w:pPr>
        <w:pStyle w:val="ListBullet"/>
      </w:pPr>
      <w:r>
        <w:t>[POST] Attach a File to a Contact (Add Attachment) — /crm/v8/Contacts/{{recordId}}/Attachments</w:t>
      </w:r>
    </w:p>
    <w:p>
      <w:pPr>
        <w:pStyle w:val="ListBullet"/>
      </w:pPr>
      <w:r>
        <w:t>[POST] Add Tags to Contact Records — /crm/v8/Contacts/actions/add_tags</w:t>
      </w:r>
    </w:p>
    <w:p>
      <w:r>
        <w:br w:type="page"/>
      </w:r>
    </w:p>
    <w:p>
      <w:pPr>
        <w:pStyle w:val="Heading2"/>
      </w:pPr>
      <w:r>
        <w:t>621. [GET] Get a Custom Module’s Metadata</w:t>
      </w:r>
    </w:p>
    <w:p>
      <w:r>
        <w:rPr>
          <w:b/>
        </w:rPr>
        <w:t xml:space="preserve">Endpoint: </w:t>
      </w:r>
      <w:r>
        <w:rPr>
          <w:rFonts w:ascii="Courier New" w:hAnsi="Courier New"/>
          <w:sz w:val="18"/>
        </w:rPr>
        <w:t>/crm/v8/settings/module/{{customModuleApiName}}</w:t>
      </w:r>
    </w:p>
    <w:p>
      <w:pPr>
        <w:pStyle w:val="Heading3"/>
      </w:pPr>
      <w:r>
        <w:t>Method</w:t>
      </w:r>
    </w:p>
    <w:p>
      <w:r>
        <w:t>GET</w:t>
      </w:r>
    </w:p>
    <w:p>
      <w:pPr>
        <w:pStyle w:val="Heading3"/>
      </w:pPr>
      <w:r>
        <w:t>URL</w:t>
      </w:r>
    </w:p>
    <w:p>
      <w:r>
        <w:t>{{OAUTH_METADATA.meta.apiDomain}}/crm/v8/settings/module/{{Custom_module_API_name}}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metadata for a specified custom module in Zoho CRM.</w:t>
      </w:r>
    </w:p>
    <w:p>
      <w:pPr>
        <w:pStyle w:val="Heading3"/>
      </w:pPr>
      <w:r>
        <w:t>Enforcement Rules</w:t>
      </w:r>
    </w:p>
    <w:p>
      <w:pPr>
        <w:pStyle w:val="ListBullet"/>
      </w:pPr>
      <w:r>
        <w:t>The Custom_module_API_name path parameter must always be present.</w:t>
      </w:r>
    </w:p>
    <w:p>
      <w:pPr>
        <w:pStyle w:val="ListBullet"/>
      </w:pPr>
      <w:r>
        <w:t>If the user provides a Custom_module_API_name, use that value directly.</w:t>
      </w:r>
    </w:p>
    <w:p>
      <w:pPr>
        <w:pStyle w:val="ListBullet"/>
      </w:pPr>
      <w:r>
        <w:t>Do not call the API with a missing or empty Custom_module_API_name (e.g., avoid /settings/module//).</w:t>
      </w:r>
    </w:p>
    <w:p>
      <w:pPr>
        <w:pStyle w:val="ListBullet"/>
      </w:pPr>
      <w:r>
        <w:t>Always construct the path as /crm/v8/settings/module/{{Custom_module_API_name}}, where {{Custom_module_API_name}} is a non-empty string.</w:t>
      </w:r>
    </w:p>
    <w:p>
      <w:pPr>
        <w:pStyle w:val="ListBullet"/>
      </w:pPr>
      <w:r>
        <w:t>Do not infer or guess the Custom_module_API_name.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/crm/v8/settings/module/{{Custom_module_API_name}}</w:t>
        <w:br/>
        <w:t>/crm/v8/settings/module/CustomModule1</w:t>
      </w:r>
    </w:p>
    <w:p>
      <w:pPr>
        <w:pStyle w:val="Heading3"/>
      </w:pPr>
      <w:r>
        <w:t>Invalid Examples</w:t>
      </w:r>
    </w:p>
    <w:p>
      <w:r>
        <w:rPr>
          <w:b/>
          <w:color w:val="666666"/>
          <w:sz w:val="16"/>
        </w:rPr>
        <w:t>[http]</w:t>
      </w:r>
    </w:p>
    <w:p>
      <w:pPr>
        <w:shd w:fill="F2F2F2" w:val="clear"/>
      </w:pPr>
      <w:r>
        <w:rPr>
          <w:rFonts w:ascii="Courier New" w:hAnsi="Courier New"/>
          <w:sz w:val="17"/>
        </w:rPr>
        <w:t>/crm/v8/settings/module/</w:t>
        <w:br/>
        <w:t>/crm/v8/settings/module//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Custom_module_API_name</w:t>
            </w:r>
          </w:p>
        </w:tc>
        <w:tc>
          <w:tcPr>
            <w:tcW w:type="dxa" w:w="2880"/>
          </w:tcPr>
          <w:p>
            <w:r>
              <w:t>string</w:t>
            </w:r>
          </w:p>
        </w:tc>
        <w:tc>
          <w:tcPr>
            <w:tcW w:type="dxa" w:w="2880"/>
          </w:tcPr>
          <w:p>
            <w:r>
              <w:t>The API name of the custom module whose metadata you want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Notes</w:t>
      </w:r>
    </w:p>
    <w:p>
      <w:pPr>
        <w:pStyle w:val="ListBullet"/>
      </w:pPr>
      <w:r>
        <w:t>The provided documentation only specifies a 200 (Success) response without a response body schema.</w:t>
      </w:r>
    </w:p>
    <w:p>
      <w:pPr>
        <w:pStyle w:val="Heading3"/>
      </w:pPr>
      <w:r>
        <w:t>Related modules actions</w:t>
      </w:r>
    </w:p>
    <w:p>
      <w:pPr>
        <w:pStyle w:val="ListBullet"/>
      </w:pPr>
      <w:r>
        <w:t>[GET] Get Price Books Module Metadata — /crm/v8/settings/modules/Price_Books</w:t>
      </w:r>
    </w:p>
    <w:p>
      <w:pPr>
        <w:pStyle w:val="ListBullet"/>
      </w:pPr>
      <w:r>
        <w:t>[GET] Get Contacts Module Metadata (Settings) — /crm/v8/settings/modules/Contacts</w:t>
      </w:r>
    </w:p>
    <w:p>
      <w:pPr>
        <w:pStyle w:val="ListBullet"/>
      </w:pPr>
      <w:r>
        <w:t>[GET] Get Accounts Module Metadata (Settings) — /crm/v8/settings/modules/Accounts</w:t>
      </w:r>
    </w:p>
    <w:p>
      <w:pPr>
        <w:pStyle w:val="ListBullet"/>
      </w:pPr>
      <w:r>
        <w:t>[GET] Get Calls Module Metadata (Settings) — /crm/v8/settings/modules/Calls</w:t>
      </w:r>
    </w:p>
    <w:p>
      <w:pPr>
        <w:pStyle w:val="ListBullet"/>
      </w:pPr>
      <w:r>
        <w:t>[GET] Get Cases Module Metadata — /crm/v8/settings/modules/Cases</w:t>
      </w:r>
    </w:p>
    <w:p>
      <w:pPr>
        <w:pStyle w:val="ListBullet"/>
      </w:pPr>
      <w:r>
        <w:t>[GET] Get Deals Module Metadata (Settings) — /crm/v8/settings/modules/Deals</w:t>
      </w:r>
    </w:p>
    <w:p>
      <w:r>
        <w:br w:type="page"/>
      </w:r>
    </w:p>
    <w:p>
      <w:pPr>
        <w:pStyle w:val="Heading2"/>
      </w:pPr>
      <w:r>
        <w:t>622. [GET] Get Deals Module Metadata (Settings)</w:t>
      </w:r>
    </w:p>
    <w:p>
      <w:r>
        <w:rPr>
          <w:b/>
        </w:rPr>
        <w:t xml:space="preserve">Endpoint: </w:t>
      </w:r>
      <w:r>
        <w:rPr>
          <w:rFonts w:ascii="Courier New" w:hAnsi="Courier New"/>
          <w:sz w:val="18"/>
        </w:rPr>
        <w:t>/crm/v8/settings/modules/Deals</w:t>
      </w:r>
    </w:p>
    <w:p>
      <w:pPr>
        <w:pStyle w:val="Heading3"/>
      </w:pPr>
      <w:r>
        <w:t>Method</w:t>
      </w:r>
    </w:p>
    <w:p>
      <w:r>
        <w:t>GET</w:t>
      </w:r>
    </w:p>
    <w:p>
      <w:pPr>
        <w:pStyle w:val="Heading3"/>
      </w:pPr>
      <w:r>
        <w:t>URL</w:t>
      </w:r>
    </w:p>
    <w:p>
      <w:r>
        <w:t>{{OAUTH_METADATA.meta.apiDomain}}/crm/v8/settings/modules/Deals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metadata for the Deals module from CRM settings (module configuration/definition details).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Notes</w:t>
      </w:r>
    </w:p>
    <w:p>
      <w:pPr>
        <w:pStyle w:val="ListBullet"/>
      </w:pPr>
      <w:r>
        <w:t>No request body is used for this endpoint.</w:t>
      </w:r>
    </w:p>
    <w:p>
      <w:pPr>
        <w:pStyle w:val="ListBullet"/>
      </w:pPr>
      <w:r>
        <w:t>The documentation provided only specifies a 200 (Success) response without a response schema/body.</w:t>
      </w:r>
    </w:p>
    <w:p>
      <w:pPr>
        <w:pStyle w:val="Heading3"/>
      </w:pPr>
      <w:r>
        <w:t>Related modules actions</w:t>
      </w:r>
    </w:p>
    <w:p>
      <w:pPr>
        <w:pStyle w:val="ListBullet"/>
      </w:pPr>
      <w:r>
        <w:t>[GET] Get Price Books Module Metadata — /crm/v8/settings/modules/Price_Books</w:t>
      </w:r>
    </w:p>
    <w:p>
      <w:pPr>
        <w:pStyle w:val="ListBullet"/>
      </w:pPr>
      <w:r>
        <w:t>[GET] Get Contacts Module Metadata (Settings) — /crm/v8/settings/modules/Contacts</w:t>
      </w:r>
    </w:p>
    <w:p>
      <w:pPr>
        <w:pStyle w:val="ListBullet"/>
      </w:pPr>
      <w:r>
        <w:t>[GET] Get Accounts Module Metadata (Settings) — /crm/v8/settings/modules/Accounts</w:t>
      </w:r>
    </w:p>
    <w:p>
      <w:pPr>
        <w:pStyle w:val="ListBullet"/>
      </w:pPr>
      <w:r>
        <w:t>[GET] Get Calls Module Metadata (Settings) — /crm/v8/settings/modules/Calls</w:t>
      </w:r>
    </w:p>
    <w:p>
      <w:pPr>
        <w:pStyle w:val="ListBullet"/>
      </w:pPr>
      <w:r>
        <w:t>[GET] Get Cases Module Metadata — /crm/v8/settings/modules/Cases</w:t>
      </w:r>
    </w:p>
    <w:p>
      <w:pPr>
        <w:pStyle w:val="ListBullet"/>
      </w:pPr>
      <w:r>
        <w:t>[GET] Get a Custom Module’s Metadata — /crm/v8/settings/module/{{customModuleApiName}}</w:t>
      </w:r>
    </w:p>
    <w:p>
      <w:r>
        <w:br w:type="page"/>
      </w:r>
    </w:p>
    <w:p>
      <w:pPr>
        <w:pStyle w:val="Heading2"/>
      </w:pPr>
      <w:r>
        <w:t>623. [GET] Get a Custom Module Record’s Blueprint Transitions</w:t>
      </w:r>
    </w:p>
    <w:p>
      <w:r>
        <w:rPr>
          <w:b/>
        </w:rPr>
        <w:t xml:space="preserve">Endpoint: </w:t>
      </w:r>
      <w:r>
        <w:rPr>
          <w:rFonts w:ascii="Courier New" w:hAnsi="Courier New"/>
          <w:sz w:val="18"/>
        </w:rPr>
        <w:t>/crm/v8/{{customModuleApiName}}/{{recordId}}/actions/blueprint</w:t>
      </w:r>
    </w:p>
    <w:p>
      <w:pPr>
        <w:pStyle w:val="Heading3"/>
      </w:pPr>
      <w:r>
        <w:t>Method</w:t>
      </w:r>
    </w:p>
    <w:p>
      <w:r>
        <w:t>GET</w:t>
      </w:r>
    </w:p>
    <w:p>
      <w:pPr>
        <w:pStyle w:val="Heading3"/>
      </w:pPr>
      <w:r>
        <w:t>URL</w:t>
      </w:r>
    </w:p>
    <w:p>
      <w:r>
        <w:t>{{OAUTH_METADATA.meta.apiDomain}}/crm/v8/{{custom_module_api_name}}/{{record_id}}/actions/blueprint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next available Blueprint transitions for a given custom module record, including the fields available for each transition, the current value of each field, and any validation rules (if present).</w:t>
      </w:r>
    </w:p>
    <w:p>
      <w:pPr>
        <w:pStyle w:val="Heading3"/>
      </w:pPr>
      <w:r>
        <w:t>Enforcement Rules</w:t>
      </w:r>
    </w:p>
    <w:p>
      <w:pPr>
        <w:pStyle w:val="ListBullet"/>
      </w:pPr>
      <w:r>
        <w:t>The custom_module_api_name path parameter must always be present.</w:t>
      </w:r>
    </w:p>
    <w:p>
      <w:pPr>
        <w:pStyle w:val="ListBullet"/>
      </w:pPr>
      <w:r>
        <w:t>The record_id path parameter must always be present.</w:t>
      </w:r>
    </w:p>
    <w:p>
      <w:pPr>
        <w:pStyle w:val="ListBullet"/>
      </w:pPr>
      <w:r>
        <w:t>Always construct the path as /crm/v8/{{custom_module_api_name}}/{{record_id}}/actions/blueprint, where both path parameters are non-empty strings.</w:t>
      </w:r>
    </w:p>
    <w:p>
      <w:pPr>
        <w:pStyle w:val="ListBullet"/>
      </w:pPr>
      <w:r>
        <w:t>Do not call the API with missing or empty path parameters (e.g., avoid /crm/v8//123/actions/blueprint, /crm/v8/Leads//actions/blueprint, or /crm/v8/actions/blueprint).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/crm/v8/My_Custom_Module/3477061000000123456/actions/blueprint</w:t>
        <w:br/>
        <w:t>/crm/v8/Deals/3477061000000789012/actions/blueprint</w:t>
      </w:r>
    </w:p>
    <w:p>
      <w:pPr>
        <w:pStyle w:val="Heading3"/>
      </w:pPr>
      <w:r>
        <w:t>Invalid Examples</w:t>
      </w:r>
    </w:p>
    <w:p>
      <w:r>
        <w:rPr>
          <w:b/>
          <w:color w:val="666666"/>
          <w:sz w:val="16"/>
        </w:rPr>
        <w:t>[http]</w:t>
      </w:r>
    </w:p>
    <w:p>
      <w:pPr>
        <w:shd w:fill="F2F2F2" w:val="clear"/>
      </w:pPr>
      <w:r>
        <w:rPr>
          <w:rFonts w:ascii="Courier New" w:hAnsi="Courier New"/>
          <w:sz w:val="17"/>
        </w:rPr>
        <w:t>/crm/v8//3477061000000123456/actions/blueprint</w:t>
        <w:br/>
        <w:t>/crm/v8/Deals//actions/blueprint</w:t>
        <w:br/>
        <w:t>/crm/v8/actions/blueprint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custom_module_api_name</w:t>
            </w:r>
          </w:p>
        </w:tc>
        <w:tc>
          <w:tcPr>
            <w:tcW w:type="dxa" w:w="2880"/>
          </w:tcPr>
          <w:p>
            <w:r>
              <w:t>string</w:t>
            </w:r>
          </w:p>
        </w:tc>
        <w:tc>
          <w:tcPr>
            <w:tcW w:type="dxa" w:w="2880"/>
          </w:tcPr>
          <w:p>
            <w:r>
              <w:t>API name of the custom module. (Send in URL path.)</w:t>
            </w:r>
          </w:p>
        </w:tc>
      </w:tr>
      <w:tr>
        <w:tc>
          <w:tcPr>
            <w:tcW w:type="dxa" w:w="2880"/>
          </w:tcPr>
          <w:p>
            <w:r>
              <w:t>record_id</w:t>
            </w:r>
          </w:p>
        </w:tc>
        <w:tc>
          <w:tcPr>
            <w:tcW w:type="dxa" w:w="2880"/>
          </w:tcPr>
          <w:p>
            <w:r>
              <w:t>string</w:t>
            </w:r>
          </w:p>
        </w:tc>
        <w:tc>
          <w:tcPr>
            <w:tcW w:type="dxa" w:w="2880"/>
          </w:tcPr>
          <w:p>
            <w:r>
              <w:t>Unique ID of the record. (Send in URL path.)</w:t>
            </w:r>
          </w:p>
        </w:tc>
      </w:tr>
    </w:tbl>
    <w:p/>
    <w:p>
      <w:pPr>
        <w:pStyle w:val="Heading3"/>
      </w:pPr>
      <w:r>
        <w:t>Response</w:t>
      </w:r>
    </w:p>
    <w:p>
      <w:pPr>
        <w:pStyle w:val="Heading3"/>
      </w:pPr>
      <w:r>
        <w:t>Success Response (200 OK)</w:t>
      </w:r>
    </w:p>
    <w:p>
      <w:r>
        <w:rPr>
          <w:b/>
        </w:rPr>
        <w:t>Note: Response body schema/content not provided in the scraped documentation.</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'{{OAUTH_METADATA.meta.apiDomain}}/crm/v8/My_Custom_Module/3477061000000123456/actions/blueprint' \</w:t>
        <w:br/>
        <w:t xml:space="preserve"> --header 'Accept: application/json'</w:t>
      </w:r>
    </w:p>
    <w:p>
      <w:r>
        <w:br w:type="page"/>
      </w:r>
    </w:p>
    <w:p>
      <w:pPr>
        <w:pStyle w:val="Heading2"/>
      </w:pPr>
      <w:r>
        <w:t>624. [GET] Count Deals</w:t>
      </w:r>
    </w:p>
    <w:p>
      <w:r>
        <w:rPr>
          <w:b/>
        </w:rPr>
        <w:t xml:space="preserve">Endpoint: </w:t>
      </w:r>
      <w:r>
        <w:rPr>
          <w:rFonts w:ascii="Courier New" w:hAnsi="Courier New"/>
          <w:sz w:val="18"/>
        </w:rPr>
        <w:t>/crm/v8/Deals/actions/count</w:t>
      </w:r>
    </w:p>
    <w:p>
      <w:pPr>
        <w:pStyle w:val="Heading3"/>
      </w:pPr>
      <w:r>
        <w:t>Prerequisites</w:t>
      </w:r>
    </w:p>
    <w:p>
      <w:pPr>
        <w:pStyle w:val="ListBullet"/>
      </w:pPr>
      <w:r>
        <w:t>Access to the Zoho CRM Deals module</w:t>
      </w:r>
    </w:p>
    <w:p>
      <w:pPr>
        <w:pStyle w:val="Heading3"/>
      </w:pPr>
      <w:r>
        <w:t>Method</w:t>
      </w:r>
    </w:p>
    <w:p>
      <w:r>
        <w:t>GET</w:t>
      </w:r>
    </w:p>
    <w:p>
      <w:pPr>
        <w:pStyle w:val="Heading3"/>
      </w:pPr>
      <w:r>
        <w:t>URL</w:t>
      </w:r>
    </w:p>
    <w:p>
      <w:r>
        <w:t>{{OAUTH_METADATA.meta.apiDomain}}/crm/v8/Deals/actions/count</w:t>
      </w:r>
    </w:p>
    <w:p>
      <w:pPr>
        <w:pStyle w:val="Heading3"/>
      </w:pPr>
      <w:r>
        <w:t>Description</w:t>
      </w:r>
    </w:p>
    <w:p>
      <w:r>
        <w:t>Returns the total count of records in the Deals module.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--location --request GET '{{OAUTH_METADATA.meta.apiDomain}}/crm/v8/Deals/actions/count' \</w:t>
        <w:br/>
        <w:t xml:space="preserve"> --header 'Accept: application/json'</w:t>
      </w:r>
    </w:p>
    <w:p>
      <w:pPr>
        <w:pStyle w:val="Heading3"/>
      </w:pPr>
      <w:r>
        <w:t>Related deals actions</w:t>
      </w:r>
    </w:p>
    <w:p>
      <w:pPr>
        <w:pStyle w:val="ListBullet"/>
      </w:pPr>
      <w:r>
        <w:t>[POST] Remove Tags from Deal Records — /crm/v8/Deals/actions/remove_tags</w:t>
      </w:r>
    </w:p>
    <w:p>
      <w:pPr>
        <w:pStyle w:val="ListBullet"/>
      </w:pPr>
      <w:r>
        <w:t>[GET] Download a Deal Record Attachment — /crm/v8/Deals/{{recordId}}/Attachments/{{attachmentId}}</w:t>
      </w:r>
    </w:p>
    <w:p>
      <w:pPr>
        <w:pStyle w:val="ListBullet"/>
      </w:pPr>
      <w:r>
        <w:t>[DELETE] Revoke a Deal Record's Share Access — /crm/v8/Deals/{{recordId}}/actions/share</w:t>
      </w:r>
    </w:p>
    <w:p>
      <w:pPr>
        <w:pStyle w:val="ListBullet"/>
      </w:pPr>
      <w:r>
        <w:t>[POST] Schedule a Mass Update for Deals — /crm/v8/Deals/actions/mass_update</w:t>
      </w:r>
    </w:p>
    <w:p>
      <w:pPr>
        <w:pStyle w:val="ListBullet"/>
      </w:pPr>
      <w:r>
        <w:t>[DELETE] Delete a Deal Record — /crm/v8/Deals/{{recordId}}</w:t>
      </w:r>
    </w:p>
    <w:p>
      <w:pPr>
        <w:pStyle w:val="ListBullet"/>
      </w:pPr>
      <w:r>
        <w:t>[DELETE] Delete Deals Records — /crm/v8/Deals</w:t>
      </w:r>
    </w:p>
    <w:p>
      <w:r>
        <w:br w:type="page"/>
      </w:r>
    </w:p>
    <w:p>
      <w:pPr>
        <w:pStyle w:val="Heading2"/>
      </w:pPr>
      <w:r>
        <w:t>625. [DELETE] Delete Custom Module Records</w:t>
      </w:r>
    </w:p>
    <w:p>
      <w:r>
        <w:rPr>
          <w:b/>
        </w:rPr>
        <w:t xml:space="preserve">Endpoint: </w:t>
      </w:r>
      <w:r>
        <w:rPr>
          <w:rFonts w:ascii="Courier New" w:hAnsi="Courier New"/>
          <w:sz w:val="18"/>
        </w:rPr>
        <w:t>/crm/v8/{{customModuleApiName}}</w:t>
      </w:r>
    </w:p>
    <w:p>
      <w:pPr>
        <w:pStyle w:val="Heading3"/>
      </w:pPr>
      <w:r>
        <w:t>Method</w:t>
      </w:r>
    </w:p>
    <w:p>
      <w:r>
        <w:t>DELETE</w:t>
      </w:r>
    </w:p>
    <w:p>
      <w:pPr>
        <w:pStyle w:val="Heading3"/>
      </w:pPr>
      <w:r>
        <w:t>URL</w:t>
      </w:r>
    </w:p>
    <w:p>
      <w:r>
        <w:t>{{OAUTH_METADATA.meta.apiDomain}}/crm/v8/{{custom_module_api_name}}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entities (records) from a specified Zoho CRM Custom module by providing record IDs.</w:t>
      </w:r>
    </w:p>
    <w:p>
      <w:pPr>
        <w:pStyle w:val="Heading3"/>
      </w:pPr>
      <w:r>
        <w:t>Enforcement Rules</w:t>
      </w:r>
    </w:p>
    <w:p>
      <w:pPr>
        <w:pStyle w:val="ListBullet"/>
      </w:pPr>
      <w:r>
        <w:t>The custom_module_api_name path parameter must always be present.</w:t>
      </w:r>
    </w:p>
    <w:p>
      <w:pPr>
        <w:pStyle w:val="ListBullet"/>
      </w:pPr>
      <w:r>
        <w:t>If the user provides a custom_module_api_name, use that value directly.</w:t>
      </w:r>
    </w:p>
    <w:p>
      <w:pPr>
        <w:pStyle w:val="ListBullet"/>
      </w:pPr>
      <w:r>
        <w:t>Do not call the API with a missing or empty custom_module_api_name (e.g., avoid /crm/v8//).</w:t>
      </w:r>
    </w:p>
    <w:p>
      <w:pPr>
        <w:pStyle w:val="ListBullet"/>
      </w:pPr>
      <w:r>
        <w:t>Always construct the path as /crm/v8/{{custom_module_api_name}}, where {{custom_module_api_name}} is a non-empty string.</w:t>
      </w:r>
    </w:p>
    <w:p>
      <w:pPr>
        <w:pStyle w:val="ListBullet"/>
      </w:pPr>
      <w:r>
        <w:t>Do not infer or guess the custom_module_api_name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/crm/v8/Leads_Custom</w:t>
        <w:br/>
        <w:t>/crm/v8/Deals_Extension</w:t>
      </w:r>
    </w:p>
    <w:p>
      <w:pPr>
        <w:pStyle w:val="Heading3"/>
      </w:pPr>
      <w:r>
        <w:t>Invalid Examples</w:t>
      </w:r>
    </w:p>
    <w:p>
      <w:r>
        <w:rPr>
          <w:b/>
          <w:color w:val="666666"/>
          <w:sz w:val="16"/>
        </w:rPr>
        <w:t>[http]</w:t>
      </w:r>
    </w:p>
    <w:p>
      <w:pPr>
        <w:shd w:fill="F2F2F2" w:val="clear"/>
      </w:pPr>
      <w:r>
        <w:rPr>
          <w:rFonts w:ascii="Courier New" w:hAnsi="Courier New"/>
          <w:sz w:val="17"/>
        </w:rPr>
        <w:t>/crm/v8//</w:t>
        <w:br/>
        <w:t>/crm/v8/</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custom_module_api_name</w:t>
            </w:r>
          </w:p>
        </w:tc>
        <w:tc>
          <w:tcPr>
            <w:tcW w:type="dxa" w:w="2880"/>
          </w:tcPr>
          <w:p>
            <w:r>
              <w:t>string</w:t>
            </w:r>
          </w:p>
        </w:tc>
        <w:tc>
          <w:tcPr>
            <w:tcW w:type="dxa" w:w="2880"/>
          </w:tcPr>
          <w:p>
            <w:r>
              <w:t>API name of the custom module to delete records from. (Send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Comma-separated record IDs to delete. (Send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w:t>
      </w:r>
    </w:p>
    <w:p>
      <w:r>
        <w:rPr>
          <w:b/>
        </w:rPr>
        <w:t>Note: The scraped documentation only specifies 200 (Success) and does not provide a response body schema. The example above is illustrative; rely on the API's actual response payload.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'{{OAUTH_METADATA.meta.apiDomain}}/crm/v8/{{custom_module_api_name}}?ids=3477061000000123001,3477061000000123002' \</w:t>
        <w:br/>
        <w:t xml:space="preserve"> --header 'Accept: application/json'</w:t>
      </w:r>
    </w:p>
    <w:p>
      <w:pPr>
        <w:pStyle w:val="Heading3"/>
      </w:pPr>
      <w:r>
        <w:t>Error Handling</w:t>
      </w:r>
    </w:p>
    <w:p>
      <w:r>
        <w:t>The scraped documentation only lists a 200 (Success) response and does not document error status codes or error payloads for this operation.</w:t>
      </w:r>
    </w:p>
    <w:p>
      <w:pPr>
        <w:pStyle w:val="Heading3"/>
      </w:pPr>
      <w:r>
        <w:t>Related customModuleRecords actions</w:t>
      </w:r>
    </w:p>
    <w:p>
      <w:pPr>
        <w:pStyle w:val="ListBullet"/>
      </w:pPr>
      <w:r>
        <w:t>[DELETE] Revoke a Shared Custom Module Record’s Access — /crm/v8/{{customModuleApiName}}/{{recordId}}/actions/share</w:t>
      </w:r>
    </w:p>
    <w:p>
      <w:pPr>
        <w:pStyle w:val="ListBullet"/>
      </w:pPr>
      <w:r>
        <w:t>[DELETE] Delete a Custom Module Record — /crm/v8/{{customModuleApiName}}/{{recordId}}</w:t>
      </w:r>
    </w:p>
    <w:p>
      <w:pPr>
        <w:pStyle w:val="ListBullet"/>
      </w:pPr>
      <w:r>
        <w:t>[GET] Count Records in a Custom Module — /crm/v8/{{customModuleApiName}}/actions/count</w:t>
      </w:r>
    </w:p>
    <w:p>
      <w:pPr>
        <w:pStyle w:val="ListBullet"/>
      </w:pPr>
      <w:r>
        <w:t>[POST] Share a Custom Module Record — /crm/v8/{{customModuleApiName}}/{{recordId}}/actions/share</w:t>
      </w:r>
    </w:p>
    <w:p>
      <w:pPr>
        <w:pStyle w:val="ListBullet"/>
      </w:pPr>
      <w:r>
        <w:t>[PUT] Update a Custom Module Record’s Sharing Permissions — /crm/v8/{{customModuleApiName}}/{{recordId}}/actions/share</w:t>
      </w:r>
    </w:p>
    <w:p>
      <w:pPr>
        <w:pStyle w:val="ListBullet"/>
      </w:pPr>
      <w:r>
        <w:t>[POST] Remove Tags From Records in a Custom Module — /crm/v8/{{customModuleApiName}}/actions/remove_tags</w:t>
      </w:r>
    </w:p>
    <w:p>
      <w:r>
        <w:br w:type="page"/>
      </w:r>
    </w:p>
    <w:p>
      <w:pPr>
        <w:pStyle w:val="Heading2"/>
      </w:pPr>
      <w:r>
        <w:t>626. [GET] List Records in a Custom Module</w:t>
      </w:r>
    </w:p>
    <w:p>
      <w:r>
        <w:rPr>
          <w:b/>
        </w:rPr>
        <w:t xml:space="preserve">Endpoint: </w:t>
      </w:r>
      <w:r>
        <w:rPr>
          <w:rFonts w:ascii="Courier New" w:hAnsi="Courier New"/>
          <w:sz w:val="18"/>
        </w:rPr>
        <w:t>/crm/v8/{{customModuleApiName}}</w:t>
      </w:r>
    </w:p>
    <w:p>
      <w:pPr>
        <w:pStyle w:val="Heading3"/>
      </w:pPr>
      <w:r>
        <w:t>Method</w:t>
      </w:r>
    </w:p>
    <w:p>
      <w:r>
        <w:t>GET</w:t>
      </w:r>
    </w:p>
    <w:p>
      <w:pPr>
        <w:pStyle w:val="Heading3"/>
      </w:pPr>
      <w:r>
        <w:t>URL</w:t>
      </w:r>
    </w:p>
    <w:p>
      <w:r>
        <w:t>{{OAUTH_METADATA.meta.apiDomain}}/crm/v8/{{Custom_module_api_name}}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list of available records in a specified custom module. You must provide the API name of the custom module in the request path.</w:t>
      </w:r>
    </w:p>
    <w:p>
      <w:pPr>
        <w:pStyle w:val="Heading3"/>
      </w:pPr>
      <w:r>
        <w:t>Enforcement Rules</w:t>
      </w:r>
    </w:p>
    <w:p>
      <w:pPr>
        <w:pStyle w:val="ListBullet"/>
      </w:pPr>
      <w:r>
        <w:t>The Custom_module_api_name path parameter must always be present.</w:t>
      </w:r>
    </w:p>
    <w:p>
      <w:pPr>
        <w:pStyle w:val="ListBullet"/>
      </w:pPr>
      <w:r>
        <w:t>If the user provides a Custom_module_api_name, use that value directly.</w:t>
      </w:r>
    </w:p>
    <w:p>
      <w:pPr>
        <w:pStyle w:val="ListBullet"/>
      </w:pPr>
      <w:r>
        <w:t>Do not call the API with a missing or empty Custom_module_api_name (e.g., avoid /crm/v8//).</w:t>
      </w:r>
    </w:p>
    <w:p>
      <w:pPr>
        <w:pStyle w:val="ListBullet"/>
      </w:pPr>
      <w:r>
        <w:t>Always construct the path as /crm/v8/{{Custom_module_api_name}}, where {{Custom_module_api_name}} is a non-empty string.</w:t>
      </w:r>
    </w:p>
    <w:p>
      <w:pPr>
        <w:pStyle w:val="ListBullet"/>
      </w:pPr>
      <w:r>
        <w:t>Do not infer or guess the Custom_module_api_name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/crm/v8/Leads_Custom</w:t>
        <w:br/>
        <w:t>/crm/v8/Deals_Extension</w:t>
      </w:r>
    </w:p>
    <w:p>
      <w:pPr>
        <w:pStyle w:val="Heading3"/>
      </w:pPr>
      <w:r>
        <w:t>Invalid Examples</w:t>
      </w:r>
    </w:p>
    <w:p>
      <w:r>
        <w:rPr>
          <w:b/>
          <w:color w:val="666666"/>
          <w:sz w:val="16"/>
        </w:rPr>
        <w:t>[http]</w:t>
      </w:r>
    </w:p>
    <w:p>
      <w:pPr>
        <w:shd w:fill="F2F2F2" w:val="clear"/>
      </w:pPr>
      <w:r>
        <w:rPr>
          <w:rFonts w:ascii="Courier New" w:hAnsi="Courier New"/>
          <w:sz w:val="17"/>
        </w:rPr>
        <w:t>/crm/v8//</w:t>
        <w:br/>
        <w:t>/crm/v8/</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Custom_module_api_name</w:t>
            </w:r>
          </w:p>
        </w:tc>
        <w:tc>
          <w:tcPr>
            <w:tcW w:type="dxa" w:w="2880"/>
          </w:tcPr>
          <w:p>
            <w:r>
              <w:t>string</w:t>
            </w:r>
          </w:p>
        </w:tc>
        <w:tc>
          <w:tcPr>
            <w:tcW w:type="dxa" w:w="2880"/>
          </w:tcPr>
          <w:p>
            <w:r>
              <w:t>API name of the custom module whose records you want to list. (Send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Comma-separated API names of fields to include in the response. (Send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"4876876000000123001"</w:t>
        <w:br/>
        <w:t xml:space="preserve"> },</w:t>
        <w:br/>
        <w:t xml:space="preserve"> {</w:t>
        <w:br/>
        <w:t xml:space="preserve"> "id": "4876876000000123002"</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records returned by the custom module.</w:t>
            </w:r>
          </w:p>
        </w:tc>
      </w:tr>
      <w:tr>
        <w:tc>
          <w:tcPr>
            <w:tcW w:type="dxa" w:w="2880"/>
          </w:tcPr>
          <w:p>
            <w:r>
              <w:t>data[].id</w:t>
            </w:r>
          </w:p>
        </w:tc>
        <w:tc>
          <w:tcPr>
            <w:tcW w:type="dxa" w:w="2880"/>
          </w:tcPr>
          <w:p>
            <w:r>
              <w:t>string</w:t>
            </w:r>
          </w:p>
        </w:tc>
        <w:tc>
          <w:tcPr>
            <w:tcW w:type="dxa" w:w="2880"/>
          </w:tcPr>
          <w:p>
            <w:r>
              <w:t>Unique ID of the record.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'{{OAUTH_METADATA.meta.apiDomain}}/crm/v8/{{Custom_module_api_name}}?fields=id' \</w:t>
        <w:br/>
        <w:t xml:space="preserve"> --header 'Accept: application/json'</w:t>
      </w:r>
    </w:p>
    <w:p>
      <w:pPr>
        <w:pStyle w:val="Heading3"/>
      </w:pPr>
      <w:r>
        <w:t>Example Usage</w:t>
      </w:r>
    </w:p>
    <w:p>
      <w:pPr>
        <w:pStyle w:val="Heading3"/>
      </w:pPr>
      <w:r>
        <w:t>Example 1: List records (default fields)</w:t>
      </w:r>
    </w:p>
    <w:p>
      <w:r>
        <w:rPr>
          <w:b/>
          <w:color w:val="666666"/>
          <w:sz w:val="16"/>
        </w:rPr>
        <w:t>[bash]</w:t>
      </w:r>
    </w:p>
    <w:p>
      <w:pPr>
        <w:shd w:fill="F2F2F2" w:val="clear"/>
      </w:pPr>
      <w:r>
        <w:rPr>
          <w:rFonts w:ascii="Courier New" w:hAnsi="Courier New"/>
          <w:sz w:val="17"/>
        </w:rPr>
        <w:t>curl -X GET \</w:t>
        <w:br/>
        <w:t xml:space="preserve"> '{{OAUTH_METADATA.meta.apiDomain}}/crm/v8/Leads_Custom' \</w:t>
        <w:br/>
        <w:t xml:space="preserve"> -H 'Accept: application/json'</w:t>
      </w:r>
    </w:p>
    <w:p>
      <w:pPr>
        <w:pStyle w:val="Heading3"/>
      </w:pPr>
      <w:r>
        <w:t>Example 2: List records with specific fields</w:t>
      </w:r>
    </w:p>
    <w:p>
      <w:r>
        <w:rPr>
          <w:b/>
          <w:color w:val="666666"/>
          <w:sz w:val="16"/>
        </w:rPr>
        <w:t>[bash]</w:t>
      </w:r>
    </w:p>
    <w:p>
      <w:pPr>
        <w:shd w:fill="F2F2F2" w:val="clear"/>
      </w:pPr>
      <w:r>
        <w:rPr>
          <w:rFonts w:ascii="Courier New" w:hAnsi="Courier New"/>
          <w:sz w:val="17"/>
        </w:rPr>
        <w:t>curl -X GET \</w:t>
        <w:br/>
        <w:t xml:space="preserve"> '{{OAUTH_METADATA.meta.apiDomain}}/crm/v8/Leads_Custom?fields=id,Created_Time,Modified_Time' \</w:t>
        <w:br/>
        <w:t xml:space="preserve"> -H 'Accept: application/json'</w:t>
      </w:r>
    </w:p>
    <w:p>
      <w:pPr>
        <w:pStyle w:val="Heading3"/>
      </w:pPr>
      <w:r>
        <w:t>Related customModuleRecords actions</w:t>
      </w:r>
    </w:p>
    <w:p>
      <w:pPr>
        <w:pStyle w:val="ListBullet"/>
      </w:pPr>
      <w:r>
        <w:t>[DELETE] Revoke a Shared Custom Module Record’s Access — /crm/v8/{{customModuleApiName}}/{{recordId}}/actions/share</w:t>
      </w:r>
    </w:p>
    <w:p>
      <w:pPr>
        <w:pStyle w:val="ListBullet"/>
      </w:pPr>
      <w:r>
        <w:t>[DELETE] Delete a Custom Module Record — /crm/v8/{{customModuleApiName}}/{{recordId}}</w:t>
      </w:r>
    </w:p>
    <w:p>
      <w:pPr>
        <w:pStyle w:val="ListBullet"/>
      </w:pPr>
      <w:r>
        <w:t>[GET] Count Records in a Custom Module — /crm/v8/{{customModuleApiName}}/actions/count</w:t>
      </w:r>
    </w:p>
    <w:p>
      <w:pPr>
        <w:pStyle w:val="ListBullet"/>
      </w:pPr>
      <w:r>
        <w:t>[POST] Share a Custom Module Record — /crm/v8/{{customModuleApiName}}/{{recordId}}/actions/share</w:t>
      </w:r>
    </w:p>
    <w:p>
      <w:pPr>
        <w:pStyle w:val="ListBullet"/>
      </w:pPr>
      <w:r>
        <w:t>[PUT] Update a Custom Module Record’s Sharing Permissions — /crm/v8/{{customModuleApiName}}/{{recordId}}/actions/share</w:t>
      </w:r>
    </w:p>
    <w:p>
      <w:pPr>
        <w:pStyle w:val="ListBullet"/>
      </w:pPr>
      <w:r>
        <w:t>[POST] Remove Tags From Records in a Custom Module — /crm/v8/{{customModuleApiName}}/actions/remove_tags</w:t>
      </w:r>
    </w:p>
    <w:p>
      <w:r>
        <w:br w:type="page"/>
      </w:r>
    </w:p>
    <w:p>
      <w:pPr>
        <w:pStyle w:val="Heading2"/>
      </w:pPr>
      <w:r>
        <w:t>627. [POST] Add Tags to Custom Module Records</w:t>
      </w:r>
    </w:p>
    <w:p>
      <w:r>
        <w:rPr>
          <w:b/>
        </w:rPr>
        <w:t xml:space="preserve">Endpoint: </w:t>
      </w:r>
      <w:r>
        <w:rPr>
          <w:rFonts w:ascii="Courier New" w:hAnsi="Courier New"/>
          <w:sz w:val="18"/>
        </w:rPr>
        <w:t>/crm/v8/{{customModuleApiName}}/actions/add_tags</w:t>
      </w:r>
    </w:p>
    <w:p>
      <w:pPr>
        <w:pStyle w:val="Heading3"/>
      </w:pPr>
      <w:r>
        <w:t>Prerequisites</w:t>
      </w:r>
    </w:p>
    <w:p>
      <w:pPr>
        <w:pStyle w:val="ListBullet"/>
      </w:pPr>
      <w:r>
        <w:t>You must have access to the target custom module and permission to edit/tag its records.</w:t>
      </w:r>
    </w:p>
    <w:p>
      <w:pPr>
        <w:pStyle w:val="Heading3"/>
      </w:pPr>
      <w:r>
        <w:t>Method</w:t>
      </w:r>
    </w:p>
    <w:p>
      <w:r>
        <w:t>POST</w:t>
      </w:r>
    </w:p>
    <w:p>
      <w:pPr>
        <w:pStyle w:val="Heading3"/>
      </w:pPr>
      <w:r>
        <w:t>URL</w:t>
      </w:r>
    </w:p>
    <w:p>
      <w:r>
        <w:t>{{OAUTH_METADATA.meta.apiDomain}}/crm/v8/{{custom_module_api_name}}/actions/add_tags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one or more tags to one or more records in the specified custom module.</w:t>
      </w:r>
    </w:p>
    <w:p>
      <w:pPr>
        <w:pStyle w:val="Heading3"/>
      </w:pPr>
      <w:r>
        <w:t>Enforcement Rules</w:t>
      </w:r>
    </w:p>
    <w:p>
      <w:pPr>
        <w:pStyle w:val="ListBullet"/>
      </w:pPr>
      <w:r>
        <w:t>The custom_module_api_name path parameter must always be present.</w:t>
      </w:r>
    </w:p>
    <w:p>
      <w:pPr>
        <w:pStyle w:val="ListBullet"/>
      </w:pPr>
      <w:r>
        <w:t>If the user provides a custom_module_api_name, use that value directly.</w:t>
      </w:r>
    </w:p>
    <w:p>
      <w:pPr>
        <w:pStyle w:val="ListBullet"/>
      </w:pPr>
      <w:r>
        <w:t>Do not call the API with a missing or empty custom_module_api_name (e.g., avoid /crm/v8//actions/add_tags).</w:t>
      </w:r>
    </w:p>
    <w:p>
      <w:pPr>
        <w:pStyle w:val="ListBullet"/>
      </w:pPr>
      <w:r>
        <w:t>Always send Path Parameters in the URL, not in the request body.</w:t>
      </w:r>
    </w:p>
    <w:p>
      <w:pPr>
        <w:pStyle w:val="ListBullet"/>
      </w:pPr>
      <w:r>
        <w:t>Always send Query Parameters in the URL query string, not in the request body.</w:t>
      </w:r>
    </w:p>
    <w:p>
      <w:pPr>
        <w:pStyle w:val="Heading3"/>
      </w:pPr>
      <w:r>
        <w:t>Valid Examples</w:t>
      </w:r>
    </w:p>
    <w:p>
      <w:r>
        <w:rPr>
          <w:b/>
          <w:color w:val="666666"/>
          <w:sz w:val="16"/>
        </w:rPr>
        <w:t>[http]</w:t>
      </w:r>
    </w:p>
    <w:p>
      <w:pPr>
        <w:shd w:fill="F2F2F2" w:val="clear"/>
      </w:pPr>
      <w:r>
        <w:rPr>
          <w:rFonts w:ascii="Courier New" w:hAnsi="Courier New"/>
          <w:sz w:val="17"/>
        </w:rPr>
        <w:t>/crm/v8/Deals/actions/add_tags</w:t>
        <w:br/>
        <w:t>/crm/v8/CustomModule1/actions/add_tags</w:t>
      </w:r>
    </w:p>
    <w:p>
      <w:pPr>
        <w:pStyle w:val="Heading3"/>
      </w:pPr>
      <w:r>
        <w:t>Invalid Examples</w:t>
      </w:r>
    </w:p>
    <w:p>
      <w:r>
        <w:rPr>
          <w:b/>
          <w:color w:val="666666"/>
          <w:sz w:val="16"/>
        </w:rPr>
        <w:t>[http]</w:t>
      </w:r>
    </w:p>
    <w:p>
      <w:pPr>
        <w:shd w:fill="F2F2F2" w:val="clear"/>
      </w:pPr>
      <w:r>
        <w:rPr>
          <w:rFonts w:ascii="Courier New" w:hAnsi="Courier New"/>
          <w:sz w:val="17"/>
        </w:rPr>
        <w:t>/crm/v8//actions/add_tags</w:t>
        <w:br/>
        <w:t>/crm/v8/actions/add_tags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custom_module_api_name</w:t>
            </w:r>
          </w:p>
        </w:tc>
        <w:tc>
          <w:tcPr>
            <w:tcW w:type="dxa" w:w="2880"/>
          </w:tcPr>
          <w:p>
            <w:r>
              <w:t>string</w:t>
            </w:r>
          </w:p>
        </w:tc>
        <w:tc>
          <w:tcPr>
            <w:tcW w:type="dxa" w:w="2880"/>
          </w:tcPr>
          <w:p>
            <w:r>
              <w:t>API name of the custom module. Sent in the URL path.</w:t>
            </w:r>
          </w:p>
        </w:tc>
      </w:tr>
    </w:tbl>
    <w:p/>
    <w:p>
      <w:pPr>
        <w:pStyle w:val="Heading3"/>
      </w:pPr>
      <w:r>
        <w:t>Query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Record IDs to tag. Sent as a URL query parameter. (Format not specified in source; typically a comma-separated string.)</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tags</w:t>
            </w:r>
          </w:p>
        </w:tc>
        <w:tc>
          <w:tcPr>
            <w:tcW w:type="dxa" w:w="2880"/>
          </w:tcPr>
          <w:p>
            <w:r>
              <w:t>array</w:t>
            </w:r>
          </w:p>
        </w:tc>
        <w:tc>
          <w:tcPr>
            <w:tcW w:type="dxa" w:w="2880"/>
          </w:tcPr>
          <w:p>
            <w:r>
              <w:t>Array of tag objects to add.</w:t>
            </w:r>
          </w:p>
        </w:tc>
      </w:tr>
    </w:tbl>
    <w:p/>
    <w:p>
      <w:pPr>
        <w:pStyle w:val="Heading3"/>
      </w:pPr>
      <w:r>
        <w:t>tags[]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color_code</w:t>
            </w:r>
          </w:p>
        </w:tc>
        <w:tc>
          <w:tcPr>
            <w:tcW w:type="dxa" w:w="2880"/>
          </w:tcPr>
          <w:p>
            <w:r>
              <w:t>string</w:t>
            </w:r>
          </w:p>
        </w:tc>
        <w:tc>
          <w:tcPr>
            <w:tcW w:type="dxa" w:w="2880"/>
          </w:tcPr>
          <w:p>
            <w:r>
              <w:t>Tag color hex code. Example: #57B1FD.</w:t>
            </w:r>
          </w:p>
        </w:tc>
      </w:tr>
      <w:tr>
        <w:tc>
          <w:tcPr>
            <w:tcW w:type="dxa" w:w="2880"/>
          </w:tcPr>
          <w:p>
            <w:r>
              <w:t>name</w:t>
            </w:r>
          </w:p>
        </w:tc>
        <w:tc>
          <w:tcPr>
            <w:tcW w:type="dxa" w:w="2880"/>
          </w:tcPr>
          <w:p>
            <w:r>
              <w:t>string</w:t>
            </w:r>
          </w:p>
        </w:tc>
        <w:tc>
          <w:tcPr>
            <w:tcW w:type="dxa" w:w="2880"/>
          </w:tcPr>
          <w:p>
            <w:r>
              <w:t>Tag name. Example: Default.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The scraped documentation lists 200 (Success) but does not provide a response body. The example above is intentionally empty to avoid guessing.</w:t>
      </w:r>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'{{OAUTH_METADATA.meta.apiDomain}}/crm/v8/{{custom_module_api_name}}/actions/add_tags?ids=3477061000000123456' \</w:t>
        <w:br/>
        <w:t xml:space="preserve"> --header 'Accept: application/json' \</w:t>
        <w:br/>
        <w:t xml:space="preserve"> --header 'Content-Type: application/json' \</w:t>
        <w:br/>
        <w:t xml:space="preserve"> --data '{</w:t>
        <w:br/>
        <w:t xml:space="preserve"> "tags": [</w:t>
        <w:br/>
        <w:t xml:space="preserve">      {</w:t>
        <w:br/>
        <w:t xml:space="preserve"> "color_code": "#57B1FD",</w:t>
        <w:br/>
        <w:t xml:space="preserve"> "name": "Default"</w:t>
        <w:br/>
        <w:t xml:space="preserve">      }</w:t>
        <w:br/>
        <w:t xml:space="preserve">    ]</w:t>
        <w:br/>
        <w:t xml:space="preserve">  }'</w:t>
      </w:r>
    </w:p>
    <w:p>
      <w:pPr>
        <w:pStyle w:val="Heading3"/>
      </w:pPr>
      <w:r>
        <w:t>Example Usage</w:t>
      </w:r>
    </w:p>
    <w:p>
      <w:pPr>
        <w:pStyle w:val="Heading3"/>
      </w:pPr>
      <w:r>
        <w:t>Example 1: Add a single tag to multiple records</w:t>
      </w:r>
    </w:p>
    <w:p>
      <w:r>
        <w:rPr>
          <w:b/>
          <w:color w:val="666666"/>
          <w:sz w:val="16"/>
        </w:rPr>
        <w:t>[bash]</w:t>
      </w:r>
    </w:p>
    <w:p>
      <w:pPr>
        <w:shd w:fill="F2F2F2" w:val="clear"/>
      </w:pPr>
      <w:r>
        <w:rPr>
          <w:rFonts w:ascii="Courier New" w:hAnsi="Courier New"/>
          <w:sz w:val="17"/>
        </w:rPr>
        <w:t>curl --request POST \</w:t>
        <w:br/>
        <w:t xml:space="preserve"> --url '{{OAUTH_METADATA.meta.apiDomain}}/crm/v8/CustomModule1/actions/add_tags?ids=3477061000000123456,3477061000000123457' \</w:t>
        <w:br/>
        <w:t xml:space="preserve"> --header 'Accept: application/json' \</w:t>
        <w:br/>
        <w:t xml:space="preserve"> --header 'Content-Type: application/json' \</w:t>
        <w:br/>
        <w:t xml:space="preserve"> --data '{</w:t>
        <w:br/>
        <w:t xml:space="preserve"> "tags": [</w:t>
        <w:br/>
        <w:t xml:space="preserve">      { "color_code": "#57B1FD", "name": "Default" }</w:t>
        <w:br/>
        <w:t xml:space="preserve">    ]</w:t>
        <w:br/>
        <w:t xml:space="preserve">  }'</w:t>
      </w:r>
    </w:p>
    <w:p>
      <w:pPr>
        <w:pStyle w:val="Heading3"/>
      </w:pPr>
      <w:r>
        <w:t>Example 2: Add multiple tags to one record</w:t>
      </w:r>
    </w:p>
    <w:p>
      <w:r>
        <w:rPr>
          <w:b/>
          <w:color w:val="666666"/>
          <w:sz w:val="16"/>
        </w:rPr>
        <w:t>[bash]</w:t>
      </w:r>
    </w:p>
    <w:p>
      <w:pPr>
        <w:shd w:fill="F2F2F2" w:val="clear"/>
      </w:pPr>
      <w:r>
        <w:rPr>
          <w:rFonts w:ascii="Courier New" w:hAnsi="Courier New"/>
          <w:sz w:val="17"/>
        </w:rPr>
        <w:t>curl --request POST \</w:t>
        <w:br/>
        <w:t xml:space="preserve"> --url '{{OAUTH_METADATA.meta.apiDomain}}/crm/v8/CustomModule1/actions/add_tags?ids=3477061000000123456' \</w:t>
        <w:br/>
        <w:t xml:space="preserve"> --header 'Accept: application/json' \</w:t>
        <w:br/>
        <w:t xml:space="preserve"> --header 'Content-Type: application/json' \</w:t>
        <w:br/>
        <w:t xml:space="preserve"> --data '{</w:t>
        <w:br/>
        <w:t xml:space="preserve"> "tags": [</w:t>
        <w:br/>
        <w:t xml:space="preserve">      { "color_code": "#57B1FD", "name": "Default" },</w:t>
        <w:br/>
        <w:t xml:space="preserve">      { "color_code": "#FF9900", "name": "Priority" }</w:t>
        <w:br/>
        <w:t xml:space="preserve">    ]</w:t>
        <w:br/>
        <w:t xml:space="preserve">  }'</w:t>
      </w:r>
    </w:p>
    <w:p>
      <w:pPr>
        <w:pStyle w:val="Heading3"/>
      </w:pPr>
      <w:r>
        <w:t>Behavior</w:t>
      </w:r>
    </w:p>
    <w:p>
      <w:pPr>
        <w:pStyle w:val="ListBullet"/>
      </w:pPr>
      <w:r>
        <w:t>Reads custom_module_api_name from the URL path to identify the module.</w:t>
      </w:r>
    </w:p>
    <w:p>
      <w:pPr>
        <w:pStyle w:val="ListBullet"/>
      </w:pPr>
      <w:r>
        <w:t>Reads ids from the query string to determine which records to tag.</w:t>
      </w:r>
    </w:p>
    <w:p>
      <w:pPr>
        <w:pStyle w:val="ListBullet"/>
      </w:pPr>
      <w:r>
        <w:t>Adds the provided tags to the specified records.</w:t>
      </w:r>
    </w:p>
    <w:p>
      <w:pPr>
        <w:pStyle w:val="ListBullet"/>
      </w:pPr>
      <w:r>
        <w:t>Returns a 200 success response (response body not documented).</w:t>
      </w:r>
    </w:p>
    <w:p>
      <w:pPr>
        <w:pStyle w:val="Heading3"/>
      </w:pPr>
      <w:r>
        <w:t>Notes</w:t>
      </w:r>
    </w:p>
    <w:p>
      <w:pPr>
        <w:pStyle w:val="ListBullet"/>
      </w:pPr>
      <w:r>
        <w:t>The request body must be JSON (Content-Type: application/json).</w:t>
      </w:r>
    </w:p>
    <w:p>
      <w:pPr>
        <w:pStyle w:val="ListBullet"/>
      </w:pPr>
      <w:r>
        <w:t>The documentation does not specify whether ids is required; it is listed as a query parameter without an explicit required marker.</w:t>
      </w:r>
    </w:p>
    <w:p>
      <w:pPr>
        <w:pStyle w:val="Heading3"/>
      </w:pPr>
      <w:r>
        <w:t>Error Handling</w:t>
      </w:r>
    </w:p>
    <w:p>
      <w:pPr>
        <w:pStyle w:val="ListBullet"/>
      </w:pPr>
      <w:r>
        <w:t>Error status codes and response bodies are not provided in the scraped content, so they cannot be documented reliably.</w:t>
      </w:r>
    </w:p>
    <w:p>
      <w:pPr>
        <w:pStyle w:val="Heading3"/>
      </w:pPr>
      <w:r>
        <w:t>Related customModuleRecords actions</w:t>
      </w:r>
    </w:p>
    <w:p>
      <w:pPr>
        <w:pStyle w:val="ListBullet"/>
      </w:pPr>
      <w:r>
        <w:t>[DELETE] Revoke a Shared Custom Module Record’s Access — /crm/v8/{{customModuleApiName}}/{{recordId}}/actions/share</w:t>
      </w:r>
    </w:p>
    <w:p>
      <w:pPr>
        <w:pStyle w:val="ListBullet"/>
      </w:pPr>
      <w:r>
        <w:t>[DELETE] Delete a Custom Module Record — /crm/v8/{{customModuleApiName}}/{{recordId}}</w:t>
      </w:r>
    </w:p>
    <w:p>
      <w:pPr>
        <w:pStyle w:val="ListBullet"/>
      </w:pPr>
      <w:r>
        <w:t>[GET] Count Records in a Custom Module — /crm/v8/{{customModuleApiName}}/actions/count</w:t>
      </w:r>
    </w:p>
    <w:p>
      <w:pPr>
        <w:pStyle w:val="ListBullet"/>
      </w:pPr>
      <w:r>
        <w:t>[POST] Share a Custom Module Record — /crm/v8/{{customModuleApiName}}/{{recordId}}/actions/share</w:t>
      </w:r>
    </w:p>
    <w:p>
      <w:pPr>
        <w:pStyle w:val="ListBullet"/>
      </w:pPr>
      <w:r>
        <w:t>[PUT] Update a Custom Module Record’s Sharing Permissions — /crm/v8/{{customModuleApiName}}/{{recordId}}/actions/share</w:t>
      </w:r>
    </w:p>
    <w:p>
      <w:pPr>
        <w:pStyle w:val="ListBullet"/>
      </w:pPr>
      <w:r>
        <w:t>[POST] Remove Tags From Records in a Custom Module — /crm/v8/{{customModuleApiName}}/actions/remove_tags</w:t>
      </w:r>
    </w:p>
    <w:p>
      <w:r>
        <w:br w:type="page"/>
      </w:r>
    </w:p>
    <w:p>
      <w:pPr>
        <w:pStyle w:val="Heading2"/>
      </w:pPr>
      <w:r>
        <w:t>628. [GET] List Deleted Deals</w:t>
      </w:r>
    </w:p>
    <w:p>
      <w:r>
        <w:rPr>
          <w:b/>
        </w:rPr>
        <w:t xml:space="preserve">Endpoint: </w:t>
      </w:r>
      <w:r>
        <w:rPr>
          <w:rFonts w:ascii="Courier New" w:hAnsi="Courier New"/>
          <w:sz w:val="18"/>
        </w:rPr>
        <w:t>/crm/v8/Deals/deleted</w:t>
      </w:r>
    </w:p>
    <w:p>
      <w:pPr>
        <w:pStyle w:val="Heading3"/>
      </w:pPr>
      <w:r>
        <w:t>Method</w:t>
      </w:r>
    </w:p>
    <w:p>
      <w:r>
        <w:t>GET</w:t>
      </w:r>
    </w:p>
    <w:p>
      <w:pPr>
        <w:pStyle w:val="Heading3"/>
      </w:pPr>
      <w:r>
        <w:t>URL</w:t>
      </w:r>
    </w:p>
    <w:p>
      <w:r>
        <w:t>{{OAUTH_METADATA.meta.apiDomain}}/crm/v8/Deals/deleted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list of available deleted records in the Deals module.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Sent as a query parameter in the URL. (No additional constraints provided in the source.)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Response Fields</w:t>
      </w:r>
    </w:p>
    <w:p>
      <w:r>
        <w:t>No response fields were provided in the scraped documentation.</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'{{OAUTH_METADATA.meta.apiDomain}}/crm/v8/Deals/deleted?type=all' \</w:t>
        <w:br/>
        <w:t xml:space="preserve"> --header 'Accept: application/json'</w:t>
      </w:r>
    </w:p>
    <w:p>
      <w:pPr>
        <w:pStyle w:val="Heading3"/>
      </w:pPr>
      <w:r>
        <w:t>Related deals actions</w:t>
      </w:r>
    </w:p>
    <w:p>
      <w:pPr>
        <w:pStyle w:val="ListBullet"/>
      </w:pPr>
      <w:r>
        <w:t>[POST] Remove Tags from Deal Records — /crm/v8/Deals/actions/remove_tags</w:t>
      </w:r>
    </w:p>
    <w:p>
      <w:pPr>
        <w:pStyle w:val="ListBullet"/>
      </w:pPr>
      <w:r>
        <w:t>[GET] Download a Deal Record Attachment — /crm/v8/Deals/{{recordId}}/Attachments/{{attachmentId}}</w:t>
      </w:r>
    </w:p>
    <w:p>
      <w:pPr>
        <w:pStyle w:val="ListBullet"/>
      </w:pPr>
      <w:r>
        <w:t>[DELETE] Revoke a Deal Record's Share Access — /crm/v8/Deals/{{recordId}}/actions/share</w:t>
      </w:r>
    </w:p>
    <w:p>
      <w:pPr>
        <w:pStyle w:val="ListBullet"/>
      </w:pPr>
      <w:r>
        <w:t>[POST] Schedule a Mass Update for Deals — /crm/v8/Deals/actions/mass_update</w:t>
      </w:r>
    </w:p>
    <w:p>
      <w:pPr>
        <w:pStyle w:val="ListBullet"/>
      </w:pPr>
      <w:r>
        <w:t>[DELETE] Delete a Deal Record — /crm/v8/Deals/{{recordId}}</w:t>
      </w:r>
    </w:p>
    <w:p>
      <w:pPr>
        <w:pStyle w:val="ListBullet"/>
      </w:pPr>
      <w:r>
        <w:t>[DELETE] Delete Deals Records — /crm/v8/Deals</w:t>
      </w:r>
    </w:p>
    <w:p>
      <w:r>
        <w:br w:type="page"/>
      </w:r>
    </w:p>
    <w:p>
      <w:pPr>
        <w:pStyle w:val="Heading2"/>
      </w:pPr>
      <w:r>
        <w:t>629. [GET] Get a Shared Deal Record’s Share Details</w:t>
      </w:r>
    </w:p>
    <w:p>
      <w:r>
        <w:rPr>
          <w:b/>
        </w:rPr>
        <w:t xml:space="preserve">Endpoint: </w:t>
      </w:r>
      <w:r>
        <w:rPr>
          <w:rFonts w:ascii="Courier New" w:hAnsi="Courier New"/>
          <w:sz w:val="18"/>
        </w:rPr>
        <w:t>/crm/v8/Deals/{{recordId}}/actions/share</w:t>
      </w:r>
    </w:p>
    <w:p>
      <w:pPr>
        <w:pStyle w:val="Heading3"/>
      </w:pPr>
      <w:r>
        <w:t>Method</w:t>
      </w:r>
    </w:p>
    <w:p>
      <w:r>
        <w:t>GET</w:t>
      </w:r>
    </w:p>
    <w:p>
      <w:pPr>
        <w:pStyle w:val="Heading3"/>
      </w:pPr>
      <w:r>
        <w:t>URL</w:t>
      </w:r>
    </w:p>
    <w:p>
      <w:r>
        <w:t>https://{{OAUTH_METADATA.meta.apiDomain}}/crm/v8/Deals/{{record_id}}/actions/share</w:t>
      </w:r>
    </w:p>
    <w:p>
      <w:pPr>
        <w:pStyle w:val="Heading3"/>
      </w:pPr>
      <w:r>
        <w:t>Description</w:t>
      </w:r>
    </w:p>
    <w:p>
      <w:r>
        <w:t>Retrieves the details of a shared record in the Deals module.</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/Deals//actions/share).</w:t>
      </w:r>
    </w:p>
    <w:p>
      <w:pPr>
        <w:pStyle w:val="ListBullet"/>
      </w:pPr>
      <w:r>
        <w:t>Always construct the path as /crm/v8/Deals/{{record_id}}/actions/share, where {{record_id}} is a non-empty string.</w:t>
      </w:r>
    </w:p>
    <w:p>
      <w:pPr>
        <w:pStyle w:val="ListBullet"/>
      </w:pPr>
      <w:r>
        <w:t>Do not infer or guess the record_id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/crm/v8/Deals/3477061000001234567/actions/share</w:t>
        <w:br/>
        <w:t>/crm/v8/Deals/abc123/actions/share</w:t>
      </w:r>
    </w:p>
    <w:p>
      <w:pPr>
        <w:pStyle w:val="Heading3"/>
      </w:pPr>
      <w:r>
        <w:t>Invalid Examples</w:t>
      </w:r>
    </w:p>
    <w:p>
      <w:r>
        <w:rPr>
          <w:b/>
          <w:color w:val="666666"/>
          <w:sz w:val="16"/>
        </w:rPr>
        <w:t>[http]</w:t>
      </w:r>
    </w:p>
    <w:p>
      <w:pPr>
        <w:shd w:fill="F2F2F2" w:val="clear"/>
      </w:pPr>
      <w:r>
        <w:rPr>
          <w:rFonts w:ascii="Courier New" w:hAnsi="Courier New"/>
          <w:sz w:val="17"/>
        </w:rPr>
        <w:t>/crm/v8/Deals//actions/share</w:t>
        <w:br/>
        <w:t>/crm/v8/Deals/actions/share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unique ID of the Deal record whose share details you want to retrieve.</w:t>
            </w:r>
          </w:p>
        </w:tc>
      </w:tr>
    </w:tbl>
    <w:p/>
    <w:p>
      <w:pPr>
        <w:pStyle w:val="Heading3"/>
      </w:pPr>
      <w:r>
        <w:t>Response</w:t>
      </w:r>
    </w:p>
    <w:p>
      <w:pPr>
        <w:pStyle w:val="Heading3"/>
      </w:pPr>
      <w:r>
        <w:t>Success Response (200 OK)</w:t>
      </w:r>
    </w:p>
    <w:p>
      <w:r>
        <w:t>The documentation only specifies that a 200 success response is returned, but does not provide the response body schema or an example.</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'https://{{OAUTH_METADATA.meta.apiDomain}}/crm/v8/Deals/3477061000001234567/actions/share' \</w:t>
        <w:br/>
        <w:t xml:space="preserve"> -H 'Accept: application/json'</w:t>
      </w:r>
    </w:p>
    <w:p>
      <w:pPr>
        <w:pStyle w:val="Heading3"/>
      </w:pPr>
      <w:r>
        <w:t>Notes</w:t>
      </w:r>
    </w:p>
    <w:p>
      <w:pPr>
        <w:pStyle w:val="ListBullet"/>
      </w:pPr>
      <w:r>
        <w:t>No query parameters or request body were documented for this endpoint.</w:t>
      </w:r>
    </w:p>
    <w:p>
      <w:pPr>
        <w:pStyle w:val="ListBullet"/>
      </w:pPr>
      <w:r>
        <w:t>Response fields are not documented in the provided scraped content.</w:t>
      </w:r>
    </w:p>
    <w:p>
      <w:pPr>
        <w:pStyle w:val="Heading3"/>
      </w:pPr>
      <w:r>
        <w:t>Related deals actions</w:t>
      </w:r>
    </w:p>
    <w:p>
      <w:pPr>
        <w:pStyle w:val="ListBullet"/>
      </w:pPr>
      <w:r>
        <w:t>[POST] Remove Tags from Deal Records — /crm/v8/Deals/actions/remove_tags</w:t>
      </w:r>
    </w:p>
    <w:p>
      <w:pPr>
        <w:pStyle w:val="ListBullet"/>
      </w:pPr>
      <w:r>
        <w:t>[GET] Download a Deal Record Attachment — /crm/v8/Deals/{{recordId}}/Attachments/{{attachmentId}}</w:t>
      </w:r>
    </w:p>
    <w:p>
      <w:pPr>
        <w:pStyle w:val="ListBullet"/>
      </w:pPr>
      <w:r>
        <w:t>[DELETE] Revoke a Deal Record's Share Access — /crm/v8/Deals/{{recordId}}/actions/share</w:t>
      </w:r>
    </w:p>
    <w:p>
      <w:pPr>
        <w:pStyle w:val="ListBullet"/>
      </w:pPr>
      <w:r>
        <w:t>[POST] Schedule a Mass Update for Deals — /crm/v8/Deals/actions/mass_update</w:t>
      </w:r>
    </w:p>
    <w:p>
      <w:pPr>
        <w:pStyle w:val="ListBullet"/>
      </w:pPr>
      <w:r>
        <w:t>[DELETE] Delete a Deal Record — /crm/v8/Deals/{{recordId}}</w:t>
      </w:r>
    </w:p>
    <w:p>
      <w:pPr>
        <w:pStyle w:val="ListBullet"/>
      </w:pPr>
      <w:r>
        <w:t>[DELETE] Delete Deals Records — /crm/v8/Deals</w:t>
      </w:r>
    </w:p>
    <w:p>
      <w:r>
        <w:br w:type="page"/>
      </w:r>
    </w:p>
    <w:p>
      <w:pPr>
        <w:pStyle w:val="Heading2"/>
      </w:pPr>
      <w:r>
        <w:t>630. [GET] Get Mass Update Job Status for Deals</w:t>
      </w:r>
    </w:p>
    <w:p>
      <w:r>
        <w:rPr>
          <w:b/>
        </w:rPr>
        <w:t xml:space="preserve">Endpoint: </w:t>
      </w:r>
      <w:r>
        <w:rPr>
          <w:rFonts w:ascii="Courier New" w:hAnsi="Courier New"/>
          <w:sz w:val="18"/>
        </w:rPr>
        <w:t>/crm/v8/Deals/actions/mass_update</w:t>
      </w:r>
    </w:p>
    <w:p>
      <w:pPr>
        <w:pStyle w:val="Heading3"/>
      </w:pPr>
      <w:r>
        <w:t>Prerequisites</w:t>
      </w:r>
    </w:p>
    <w:p>
      <w:pPr>
        <w:pStyle w:val="ListBullet"/>
      </w:pPr>
      <w:r>
        <w:t>A mass update job must have been scheduled previously (you must have a valid job_id).</w:t>
      </w:r>
    </w:p>
    <w:p>
      <w:pPr>
        <w:pStyle w:val="Heading3"/>
      </w:pPr>
      <w:r>
        <w:t>Method</w:t>
      </w:r>
    </w:p>
    <w:p>
      <w:r>
        <w:t>GET</w:t>
      </w:r>
    </w:p>
    <w:p>
      <w:pPr>
        <w:pStyle w:val="Heading3"/>
      </w:pPr>
      <w:r>
        <w:t>URL</w:t>
      </w:r>
    </w:p>
    <w:p>
      <w:r>
        <w:t>{{OAUTH_METADATA.meta.apiDomain}}/crm/v8/Deals/actions/mass_update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status of a previously scheduled Deals mass update job.</w:t>
      </w:r>
    </w:p>
    <w:p>
      <w:pPr>
        <w:pStyle w:val="Heading3"/>
      </w:pPr>
      <w:r>
        <w:t>Enforcement Rules</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/crm/v8/Deals/actions/mass_update?job_id=9876543210</w:t>
      </w:r>
    </w:p>
    <w:p>
      <w:pPr>
        <w:pStyle w:val="Heading3"/>
      </w:pPr>
      <w:r>
        <w:t>Invalid Examples</w:t>
      </w:r>
    </w:p>
    <w:p>
      <w:r>
        <w:rPr>
          <w:b/>
          <w:color w:val="666666"/>
          <w:sz w:val="16"/>
        </w:rPr>
        <w:t>[http]</w:t>
      </w:r>
    </w:p>
    <w:p>
      <w:pPr>
        <w:shd w:fill="F2F2F2" w:val="clear"/>
      </w:pPr>
      <w:r>
        <w:rPr>
          <w:rFonts w:ascii="Courier New" w:hAnsi="Courier New"/>
          <w:sz w:val="17"/>
        </w:rPr>
        <w:t>/crm/v8/Deals/actions/mass_update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job_id</w:t>
            </w:r>
          </w:p>
        </w:tc>
        <w:tc>
          <w:tcPr>
            <w:tcW w:type="dxa" w:w="2880"/>
          </w:tcPr>
          <w:p>
            <w:r>
              <w:t>string</w:t>
            </w:r>
          </w:p>
        </w:tc>
        <w:tc>
          <w:tcPr>
            <w:tcW w:type="dxa" w:w="2880"/>
          </w:tcPr>
          <w:p>
            <w:r>
              <w:t>The ID of the previously scheduled mass update job. Sent as a query parameter in the URL.</w:t>
            </w:r>
          </w:p>
        </w:tc>
      </w:tr>
    </w:tbl>
    <w:p/>
    <w:p>
      <w:pPr>
        <w:pStyle w:val="Heading3"/>
      </w:pPr>
      <w:r>
        <w:t>Response</w:t>
      </w:r>
    </w:p>
    <w:p>
      <w:pPr>
        <w:pStyle w:val="Heading3"/>
      </w:pPr>
      <w:r>
        <w:t>Success Response (200 OK)</w:t>
      </w:r>
    </w:p>
    <w:p>
      <w:r>
        <w:rPr>
          <w:b/>
        </w:rPr>
        <w:t>Note: Response body format was not provided in the scraped content.</w:t>
      </w:r>
    </w:p>
    <w:p>
      <w:r>
        <w:rPr>
          <w:b/>
          <w:color w:val="666666"/>
          <w:sz w:val="16"/>
        </w:rPr>
        <w:t>[json]</w:t>
      </w:r>
    </w:p>
    <w:p>
      <w:pPr>
        <w:shd w:fill="F2F2F2" w:val="clear"/>
      </w:pPr>
      <w:r>
        <w:rPr>
          <w:rFonts w:ascii="Courier New" w:hAnsi="Courier New"/>
          <w:sz w:val="17"/>
        </w:rPr>
        <w:t>{}</w:t>
      </w:r>
    </w:p>
    <w:p>
      <w:pPr>
        <w:pStyle w:val="Heading3"/>
      </w:pPr>
      <w:r>
        <w:t>Response Fields</w:t>
      </w:r>
    </w:p>
    <w:p>
      <w:r>
        <w:rPr>
          <w:b/>
        </w:rPr>
        <w:t>Note: Not available (the scraped content did not include response fields).</w:t>
      </w:r>
    </w:p>
    <w:p>
      <w:pPr>
        <w:pStyle w:val="Heading3"/>
      </w:pPr>
      <w:r>
        <w:t>Related deals actions</w:t>
      </w:r>
    </w:p>
    <w:p>
      <w:pPr>
        <w:pStyle w:val="ListBullet"/>
      </w:pPr>
      <w:r>
        <w:t>[POST] Remove Tags from Deal Records — /crm/v8/Deals/actions/remove_tags</w:t>
      </w:r>
    </w:p>
    <w:p>
      <w:pPr>
        <w:pStyle w:val="ListBullet"/>
      </w:pPr>
      <w:r>
        <w:t>[GET] Download a Deal Record Attachment — /crm/v8/Deals/{{recordId}}/Attachments/{{attachmentId}}</w:t>
      </w:r>
    </w:p>
    <w:p>
      <w:pPr>
        <w:pStyle w:val="ListBullet"/>
      </w:pPr>
      <w:r>
        <w:t>[DELETE] Revoke a Deal Record's Share Access — /crm/v8/Deals/{{recordId}}/actions/share</w:t>
      </w:r>
    </w:p>
    <w:p>
      <w:pPr>
        <w:pStyle w:val="ListBullet"/>
      </w:pPr>
      <w:r>
        <w:t>[POST] Schedule a Mass Update for Deals — /crm/v8/Deals/actions/mass_update</w:t>
      </w:r>
    </w:p>
    <w:p>
      <w:pPr>
        <w:pStyle w:val="ListBullet"/>
      </w:pPr>
      <w:r>
        <w:t>[DELETE] Delete a Deal Record — /crm/v8/Deals/{{recordId}}</w:t>
      </w:r>
    </w:p>
    <w:p>
      <w:pPr>
        <w:pStyle w:val="ListBullet"/>
      </w:pPr>
      <w:r>
        <w:t>[DELETE] Delete Deals Records — /crm/v8/Deals</w:t>
      </w:r>
    </w:p>
    <w:p>
      <w:r>
        <w:br w:type="page"/>
      </w:r>
    </w:p>
    <w:p>
      <w:pPr>
        <w:pStyle w:val="Heading2"/>
      </w:pPr>
      <w:r>
        <w:t>631. [GET] Get Data Sharing Rules Summary</w:t>
      </w:r>
    </w:p>
    <w:p>
      <w:r>
        <w:rPr>
          <w:b/>
        </w:rPr>
        <w:t xml:space="preserve">Endpoint: </w:t>
      </w:r>
      <w:r>
        <w:rPr>
          <w:rFonts w:ascii="Courier New" w:hAnsi="Courier New"/>
          <w:sz w:val="18"/>
        </w:rPr>
        <w:t>/crm/v8/settings/data_sharing/rules/actions/summary</w:t>
      </w:r>
    </w:p>
    <w:p>
      <w:pPr>
        <w:pStyle w:val="Heading3"/>
      </w:pPr>
      <w:r>
        <w:t>Prerequisites</w:t>
      </w:r>
    </w:p>
    <w:p>
      <w:pPr>
        <w:pStyle w:val="ListBullet"/>
      </w:pPr>
      <w:r>
        <w:t>Your Zoho CRM account must have access to Settings → Data Sharing Rules.</w:t>
      </w:r>
    </w:p>
    <w:p>
      <w:pPr>
        <w:pStyle w:val="Heading3"/>
      </w:pPr>
      <w:r>
        <w:t>Method</w:t>
      </w:r>
    </w:p>
    <w:p>
      <w:r>
        <w:t>GET</w:t>
      </w:r>
    </w:p>
    <w:p>
      <w:pPr>
        <w:pStyle w:val="Heading3"/>
      </w:pPr>
      <w:r>
        <w:t>URL</w:t>
      </w:r>
    </w:p>
    <w:p>
      <w:r>
        <w:t>{{OAUTH_METADATA.meta.apiDomain}}/crm/v8/settings/data_sharing/rules/actions/summary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summary of Data Sharing Rules across modules, including the module identifier, whether rule computation is in progress, and the number of rules per module.</w:t>
      </w:r>
    </w:p>
    <w:p>
      <w:pPr>
        <w:pStyle w:val="Heading3"/>
      </w:pPr>
      <w:r>
        <w:t>Enforcement Rules</w:t>
      </w:r>
    </w:p>
    <w:p>
      <w:pPr>
        <w:pStyle w:val="ListBullet"/>
      </w:pPr>
      <w:r>
        <w:t>There are no path parameters for this endpoint.</w:t>
      </w:r>
    </w:p>
    <w:p>
      <w:pPr>
        <w:pStyle w:val="ListBullet"/>
      </w:pPr>
      <w:r>
        <w:t>There are no query parameters for this endpoint.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"sharing_rules_summary": [</w:t>
        <w:br/>
        <w:t xml:space="preserve"> {</w:t>
        <w:br/>
        <w:t xml:space="preserve"> "module": {</w:t>
        <w:br/>
        <w:t xml:space="preserve"> "api_name": "Accounts",</w:t>
        <w:br/>
        <w:t xml:space="preserve"> "id": "5843104000000002177"</w:t>
        <w:br/>
        <w:t xml:space="preserve"> },</w:t>
        <w:br/>
        <w:t xml:space="preserve"> "rule_computation_status": false,</w:t>
        <w:br/>
        <w:t xml:space="preserve"> "rule_count": 1</w:t>
        <w:br/>
        <w:t xml:space="preserve"> },</w:t>
        <w:br/>
        <w:t xml:space="preserve"> {</w:t>
        <w:br/>
        <w:t xml:space="preserve"> "module": {</w:t>
        <w:br/>
        <w:t xml:space="preserve"> "api_name": "Tasks",</w:t>
        <w:br/>
        <w:t xml:space="preserve"> "id": "5843104000000002193"</w:t>
        <w:br/>
        <w:t xml:space="preserve"> },</w:t>
        <w:br/>
        <w:t xml:space="preserve"> "rule_computation_status": false,</w:t>
        <w:br/>
        <w:t xml:space="preserve"> "rule_count": 1</w:t>
        <w:br/>
        <w:t xml:space="preserve"> },</w:t>
        <w:br/>
        <w:t xml:space="preserve"> {</w:t>
        <w:br/>
        <w:t xml:space="preserve"> "module": {</w:t>
        <w:br/>
        <w:t xml:space="preserve"> "api_name": "Events",</w:t>
        <w:br/>
        <w:t xml:space="preserve"> "id": "5843104000000002195"</w:t>
        <w:br/>
        <w:t xml:space="preserve"> },</w:t>
        <w:br/>
        <w:t xml:space="preserve"> "rule_computation_status": false,</w:t>
        <w:br/>
        <w:t xml:space="preserve"> "rule_count": 0</w:t>
        <w:br/>
        <w:t xml:space="preserve"> },</w:t>
        <w:br/>
        <w:t xml:space="preserve"> {</w:t>
        <w:br/>
        <w:t xml:space="preserve"> "module": {</w:t>
        <w:br/>
        <w:t xml:space="preserve"> "api_name": "Calls",</w:t>
        <w:br/>
        <w:t xml:space="preserve"> "id": "5843104000000033015"</w:t>
        <w:br/>
        <w:t xml:space="preserve"> },</w:t>
        <w:br/>
        <w:t xml:space="preserve"> "rule_computation_status": false,</w:t>
        <w:br/>
        <w:t xml:space="preserve"> "rule_count": 0</w:t>
        <w:br/>
        <w:t xml:space="preserve"> },</w:t>
        <w:br/>
        <w:t xml:space="preserve"> {</w:t>
        <w:br/>
        <w:t xml:space="preserve"> "module": {</w:t>
        <w:br/>
        <w:t xml:space="preserve"> "api_name": "Products",</w:t>
        <w:br/>
        <w:t xml:space="preserve"> "id": "5843104000000002213"</w:t>
        <w:br/>
        <w:t xml:space="preserve"> },</w:t>
        <w:br/>
        <w:t xml:space="preserve"> "rule_computation_status": false,</w:t>
        <w:br/>
        <w:t xml:space="preserve"> "rule_count": 0</w:t>
        <w:br/>
        <w:t xml:space="preserve"> },</w:t>
        <w:br/>
        <w:t xml:space="preserve"> {</w:t>
        <w:br/>
        <w:t xml:space="preserve"> "module": {</w:t>
        <w:br/>
        <w:t xml:space="preserve"> "api_name": "Quotes",</w:t>
        <w:br/>
        <w:t xml:space="preserve"> "id": "5843104000000002219"</w:t>
        <w:br/>
        <w:t xml:space="preserve"> },</w:t>
        <w:br/>
        <w:t xml:space="preserve"> "rule_computation_status": false,</w:t>
        <w:br/>
        <w:t xml:space="preserve"> "rule_count": 0</w:t>
        <w:br/>
        <w:t xml:space="preserve"> },</w:t>
        <w:br/>
        <w:t xml:space="preserve"> {</w:t>
        <w:br/>
        <w:t xml:space="preserve"> "module": {</w:t>
        <w:br/>
        <w:t xml:space="preserve"> "api_name": "Sales_Orders",</w:t>
        <w:br/>
        <w:t xml:space="preserve"> "id": "5843104000000002221"</w:t>
        <w:br/>
        <w:t xml:space="preserve"> },</w:t>
        <w:br/>
        <w:t xml:space="preserve"> "rule_computation_status": false,</w:t>
        <w:br/>
        <w:t xml:space="preserve"> "rule_count": 1</w:t>
        <w:br/>
        <w:t xml:space="preserve"> },</w:t>
        <w:br/>
        <w:t xml:space="preserve"> {</w:t>
        <w:br/>
        <w:t xml:space="preserve"> "module": {</w:t>
        <w:br/>
        <w:t xml:space="preserve"> "api_name": "Purchase_Orders",</w:t>
        <w:br/>
        <w:t xml:space="preserve"> "id": "5843104000000002223"</w:t>
        <w:br/>
        <w:t xml:space="preserve"> },</w:t>
        <w:br/>
        <w:t xml:space="preserve"> "rule_computation_status": false,</w:t>
        <w:br/>
        <w:t xml:space="preserve"> "rule_count": 0</w:t>
        <w:br/>
        <w:t xml:space="preserve"> },</w:t>
        <w:br/>
        <w:t xml:space="preserve"> {</w:t>
        <w:br/>
        <w:t xml:space="preserve"> "module": {</w:t>
        <w:br/>
        <w:t xml:space="preserve"> "api_name": "Invoices",</w:t>
        <w:br/>
        <w:t xml:space="preserve"> "id": "5843104000000002225"</w:t>
        <w:br/>
        <w:t xml:space="preserve"> },</w:t>
        <w:br/>
        <w:t xml:space="preserve"> "rule_computation_status": false,</w:t>
        <w:br/>
        <w:t xml:space="preserve"> "rule_count": 0</w:t>
        <w:br/>
        <w:t xml:space="preserve"> },</w:t>
        <w:br/>
        <w:t xml:space="preserve"> {</w:t>
        <w:br/>
        <w:t xml:space="preserve"> "module": {</w:t>
        <w:br/>
        <w:t xml:space="preserve"> "api_name": "Campaigns",</w:t>
        <w:br/>
        <w:t xml:space="preserve"> "id": "5843104000000002183"</w:t>
        <w:br/>
        <w:t xml:space="preserve"> },</w:t>
        <w:br/>
        <w:t xml:space="preserve"> "rule_computation_status": false,</w:t>
        <w:br/>
        <w:t xml:space="preserve"> "rule_count": 0</w:t>
        <w:br/>
        <w:t xml:space="preserve"> },</w:t>
        <w:br/>
        <w:t xml:space="preserve"> {</w:t>
        <w:br/>
        <w:t xml:space="preserve"> "module": {</w:t>
        <w:br/>
        <w:t xml:space="preserve"> "api_name": "Vendors",</w:t>
        <w:br/>
        <w:t xml:space="preserve"> "id": "5843104000000002215"</w:t>
        <w:br/>
        <w:t xml:space="preserve"> },</w:t>
        <w:br/>
        <w:t xml:space="preserve"> "rule_computation_status": false,</w:t>
        <w:br/>
        <w:t xml:space="preserve"> "rule_count": 0</w:t>
        <w:br/>
        <w:t xml:space="preserve"> },</w:t>
        <w:br/>
        <w:t xml:space="preserve"> {</w:t>
        <w:br/>
        <w:t xml:space="preserve"> "module": {</w:t>
        <w:br/>
        <w:t xml:space="preserve"> "api_name": "Price_Books",</w:t>
        <w:br/>
        <w:t xml:space="preserve"> "id": "5843104000000002217"</w:t>
        <w:br/>
        <w:t xml:space="preserve"> },</w:t>
        <w:br/>
        <w:t xml:space="preserve"> "rule_computation_status": false,</w:t>
        <w:br/>
        <w:t xml:space="preserve"> "rule_count": 0</w:t>
        <w:br/>
        <w:t xml:space="preserve"> },</w:t>
        <w:br/>
        <w:t xml:space="preserve"> {</w:t>
        <w:br/>
        <w:t xml:space="preserve"> "module": {</w:t>
        <w:br/>
        <w:t xml:space="preserve"> "api_name": "Cases",</w:t>
        <w:br/>
        <w:t xml:space="preserve"> "id": "5843104000000002209"</w:t>
        <w:br/>
        <w:t xml:space="preserve"> },</w:t>
        <w:br/>
        <w:t xml:space="preserve"> "rule_computation_status": false,</w:t>
        <w:br/>
        <w:t xml:space="preserve"> "rule_count": 0</w:t>
        <w:br/>
        <w:t xml:space="preserve"> },</w:t>
        <w:br/>
        <w:t xml:space="preserve"> {</w:t>
        <w:br/>
        <w:t xml:space="preserve"> "module": {</w:t>
        <w:br/>
        <w:t xml:space="preserve"> "api_name": "Solutions",</w:t>
        <w:br/>
        <w:t xml:space="preserve"> "id": "5843104000000002211"</w:t>
        <w:br/>
        <w:t xml:space="preserve"> },</w:t>
        <w:br/>
        <w:t xml:space="preserve"> "rule_computation_status": false,</w:t>
        <w:br/>
        <w:t xml:space="preserve"> "rule_count": 0</w:t>
        <w:br/>
        <w:t xml:space="preserve"> },</w:t>
        <w:br/>
        <w:t xml:space="preserve"> {</w:t>
        <w:br/>
        <w:t xml:space="preserve"> "module": {</w:t>
        <w:br/>
        <w:t xml:space="preserve"> "api_name": "zohosign__ZohoSign_Documents",</w:t>
        <w:br/>
        <w:t xml:space="preserve"> "id": "5843104000000482007"</w:t>
        <w:br/>
        <w:t xml:space="preserve"> },</w:t>
        <w:br/>
        <w:t xml:space="preserve"> "rule_computation_status": false,</w:t>
        <w:br/>
        <w:t xml:space="preserve"> "rule_count": 0</w:t>
        <w:br/>
        <w:t xml:space="preserve"> },</w:t>
        <w:br/>
        <w:t xml:space="preserve"> {</w:t>
        <w:br/>
        <w:t xml:space="preserve"> "module": {</w:t>
        <w:br/>
        <w:t xml:space="preserve"> "api_name": "zohosign__ZohoSign_Recipients",</w:t>
        <w:br/>
        <w:t xml:space="preserve"> "id": "5843104000000483067"</w:t>
        <w:br/>
        <w:t xml:space="preserve"> },</w:t>
        <w:br/>
        <w:t xml:space="preserve"> "rule_computation_status": false,</w:t>
        <w:br/>
        <w:t xml:space="preserve"> "rule_count": 0</w:t>
        <w:br/>
        <w:t xml:space="preserve"> },</w:t>
        <w:br/>
        <w:t xml:space="preserve"> {</w:t>
        <w:br/>
        <w:t xml:space="preserve"> "module": {</w:t>
        <w:br/>
        <w:t xml:space="preserve"> "api_name": "zohosign__ZohoSign_Document_Events",</w:t>
        <w:br/>
        <w:t xml:space="preserve"> "id": "5843104000000484127"</w:t>
        <w:br/>
        <w:t xml:space="preserve"> },</w:t>
        <w:br/>
        <w:t xml:space="preserve"> "rule_computation_status": false,</w:t>
        <w:br/>
        <w:t xml:space="preserve"> "rule_count": 0</w:t>
        <w:br/>
        <w:t xml:space="preserve"> },</w:t>
        <w:br/>
        <w:t xml:space="preserve"> {</w:t>
        <w:br/>
        <w:t xml:space="preserve"> "module": {</w:t>
        <w:br/>
        <w:t xml:space="preserve"> "api_name": "AllTypes",</w:t>
        <w:br/>
        <w:t xml:space="preserve"> "id": "5843104000000825025"</w:t>
        <w:br/>
        <w:t xml:space="preserve"> },</w:t>
        <w:br/>
        <w:t xml:space="preserve"> "rule_computation_status": false,</w:t>
        <w:br/>
        <w:t xml:space="preserve"> "rule_count": 0</w:t>
        <w:br/>
        <w:t xml:space="preserve"> },</w:t>
        <w:br/>
        <w:t xml:space="preserve"> {</w:t>
        <w:br/>
        <w:t xml:space="preserve"> "module": {</w:t>
        <w:br/>
        <w:t xml:space="preserve"> "api_name": "Courses",</w:t>
        <w:br/>
        <w:t xml:space="preserve"> "id": "5843104000000891054"</w:t>
        <w:br/>
        <w:t xml:space="preserve"> },</w:t>
        <w:br/>
        <w:t xml:space="preserve"> "rule_computation_status": false,</w:t>
        <w:br/>
        <w:t xml:space="preserve"> "rule_count": 0</w:t>
        <w:br/>
        <w:t xml:space="preserve"> },</w:t>
        <w:br/>
        <w:t xml:space="preserve"> {</w:t>
        <w:br/>
        <w:t xml:space="preserve"> "module": {</w:t>
        <w:br/>
        <w:t xml:space="preserve"> "api_name": "course_student",</w:t>
        <w:br/>
        <w:t xml:space="preserve"> "id": "5843104000000899300"</w:t>
        <w:br/>
        <w:t xml:space="preserve"> },</w:t>
        <w:br/>
        <w:t xml:space="preserve"> "rule_computation_status": false,</w:t>
        <w:br/>
        <w:t xml:space="preserve"> "rule_count": 0</w:t>
        <w:br/>
        <w:t xml:space="preserve"> },</w:t>
        <w:br/>
        <w:t xml:space="preserve"> {</w:t>
        <w:br/>
        <w:t xml:space="preserve"> "module": {</w:t>
        <w:br/>
        <w:t xml:space="preserve"> "api_name": "Training_Programs",</w:t>
        <w:br/>
        <w:t xml:space="preserve"> "id": "5843104000001315002"</w:t>
        <w:br/>
        <w:t xml:space="preserve"> },</w:t>
        <w:br/>
        <w:t xml:space="preserve"> "rule_computation_status": false,</w:t>
        <w:br/>
        <w:t xml:space="preserve"> "rule_count": 0</w:t>
        <w:br/>
        <w:t xml:space="preserve"> },</w:t>
        <w:br/>
        <w:t xml:space="preserve"> {</w:t>
        <w:br/>
        <w:t xml:space="preserve"> "module": {</w:t>
        <w:br/>
        <w:t xml:space="preserve"> "api_name": "Participants",</w:t>
        <w:br/>
        <w:t xml:space="preserve"> "id": "5843104000001316199"</w:t>
        <w:br/>
        <w:t xml:space="preserve"> },</w:t>
        <w:br/>
        <w:t xml:space="preserve"> "rule_computation_status": false,</w:t>
        <w:br/>
        <w:t xml:space="preserve"> "rule_count": 0</w:t>
        <w:br/>
        <w:t xml:space="preserve"> },</w:t>
        <w:br/>
        <w:t xml:space="preserve"> {</w:t>
        <w:br/>
        <w:t xml:space="preserve"> "module": {</w:t>
        <w:br/>
        <w:t xml:space="preserve"> "api_name": "Minutes_of_Meeting",</w:t>
        <w:br/>
        <w:t xml:space="preserve"> "id": "5843104000002543192"</w:t>
        <w:br/>
        <w:t xml:space="preserve"> },</w:t>
        <w:br/>
        <w:t xml:space="preserve"> "rule_computation_status": false,</w:t>
        <w:br/>
        <w:t xml:space="preserve"> "rule_count": 0</w:t>
        <w:br/>
        <w:t xml:space="preserve"> },</w:t>
        <w:br/>
        <w:t xml:space="preserve"> {</w:t>
        <w:br/>
        <w:t xml:space="preserve"> "module": {</w:t>
        <w:br/>
        <w:t xml:space="preserve"> "api_name": "Client_Feedbacks",</w:t>
        <w:br/>
        <w:t xml:space="preserve"> "id": "5843104000002551504"</w:t>
        <w:br/>
        <w:t xml:space="preserve"> },</w:t>
        <w:br/>
        <w:t xml:space="preserve"> "rule_computation_status": false,</w:t>
        <w:br/>
        <w:t xml:space="preserve"> "rule_count": 0</w:t>
        <w:br/>
        <w:t xml:space="preserve"> },</w:t>
        <w:br/>
        <w:t xml:space="preserve"> {</w:t>
        <w:br/>
        <w:t xml:space="preserve"> "module": {</w:t>
        <w:br/>
        <w:t xml:space="preserve"> "api_name": "Opportunities",</w:t>
        <w:br/>
        <w:t xml:space="preserve"> "id": "5843104000002552760"</w:t>
        <w:br/>
        <w:t xml:space="preserve"> },</w:t>
        <w:br/>
        <w:t xml:space="preserve"> "rule_computation_status": false,</w:t>
        <w:br/>
        <w:t xml:space="preserve"> "rule_count": 0</w:t>
        <w:br/>
        <w:t xml:space="preserve"> },</w:t>
        <w:br/>
        <w:t xml:space="preserve"> {</w:t>
        <w:br/>
        <w:t xml:space="preserve"> "module": {</w:t>
        <w:br/>
        <w:t xml:space="preserve"> "api_name": "Interactions",</w:t>
        <w:br/>
        <w:t xml:space="preserve"> "id": "5843104000003776012"</w:t>
        <w:br/>
        <w:t xml:space="preserve"> },</w:t>
        <w:br/>
        <w:t xml:space="preserve"> "rule_computation_status": false,</w:t>
        <w:br/>
        <w:t xml:space="preserve"> "rule_count": 0</w:t>
        <w:br/>
        <w:t xml:space="preserve"> },</w:t>
        <w:br/>
        <w:t xml:space="preserve"> {</w:t>
        <w:br/>
        <w:t xml:space="preserve"> "module": {</w:t>
        <w:br/>
        <w:t xml:space="preserve"> "api_name": "Timer_Entries",</w:t>
        <w:br/>
        <w:t xml:space="preserve"> "id": "5843104000004826002"</w:t>
        <w:br/>
        <w:t xml:space="preserve"> },</w:t>
        <w:br/>
        <w:t xml:space="preserve"> "rule_computation_status": false,</w:t>
        <w:br/>
        <w:t xml:space="preserve"> "rule_count": 0</w:t>
        <w:br/>
        <w:t xml:space="preserve"> }</w:t>
        <w:br/>
        <w:t xml:space="preserve"> ]</w:t>
        <w:br/>
        <w:t>}</w:t>
      </w:r>
    </w:p>
    <w:p>
      <w:pPr>
        <w:pStyle w:val="Heading3"/>
      </w:pPr>
      <w:r>
        <w:t>Error Response (401 Unauthorized) — OAUTH_SCOPE_MISMATCH</w:t>
      </w:r>
    </w:p>
    <w:p>
      <w:r>
        <w:rPr>
          <w:b/>
          <w:color w:val="666666"/>
          <w:sz w:val="16"/>
        </w:rPr>
        <w:t>[json]</w:t>
      </w:r>
    </w:p>
    <w:p>
      <w:pPr>
        <w:shd w:fill="F2F2F2" w:val="clear"/>
      </w:pPr>
      <w:r>
        <w:rPr>
          <w:rFonts w:ascii="Courier New" w:hAnsi="Courier New"/>
          <w:sz w:val="17"/>
        </w:rPr>
        <w:t>{</w:t>
        <w:br/>
        <w:t xml:space="preserve"> "code": "OAUTH_SCOPE_MISMATCH",</w:t>
        <w:br/>
        <w:t xml:space="preserve"> "details": {},</w:t>
        <w:br/>
        <w:t xml:space="preserve"> "message": "invalid oauth scope to access this URL",</w:t>
        <w:br/>
        <w:t xml:space="preserve"> "status": "error"</w:t>
        <w:br/>
        <w:t>}</w:t>
      </w:r>
    </w:p>
    <w:p>
      <w:pPr>
        <w:pStyle w:val="Heading3"/>
      </w:pPr>
      <w:r>
        <w:t>Error Response (404 Not Found) — INVALID_URL_PATTERN</w:t>
      </w:r>
    </w:p>
    <w:p>
      <w:r>
        <w:rPr>
          <w:b/>
          <w:color w:val="666666"/>
          <w:sz w:val="16"/>
        </w:rPr>
        <w:t>[json]</w:t>
      </w:r>
    </w:p>
    <w:p>
      <w:pPr>
        <w:shd w:fill="F2F2F2" w:val="clear"/>
      </w:pPr>
      <w:r>
        <w:rPr>
          <w:rFonts w:ascii="Courier New" w:hAnsi="Courier New"/>
          <w:sz w:val="17"/>
        </w:rPr>
        <w:t>{</w:t>
        <w:br/>
        <w:t xml:space="preserve"> "code": "INVALID_URL_PATTERN",</w:t>
        <w:br/>
        <w:t xml:space="preserve"> "details": {},</w:t>
        <w:br/>
        <w:t xml:space="preserve"> "message": "Please check if the URL trying to access is a correct one",</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sharing_rules_summary</w:t>
            </w:r>
          </w:p>
        </w:tc>
        <w:tc>
          <w:tcPr>
            <w:tcW w:type="dxa" w:w="2880"/>
          </w:tcPr>
          <w:p>
            <w:r>
              <w:t>array</w:t>
            </w:r>
          </w:p>
        </w:tc>
        <w:tc>
          <w:tcPr>
            <w:tcW w:type="dxa" w:w="2880"/>
          </w:tcPr>
          <w:p>
            <w:r>
              <w:t>List of per-module summaries.</w:t>
            </w:r>
          </w:p>
        </w:tc>
      </w:tr>
      <w:tr>
        <w:tc>
          <w:tcPr>
            <w:tcW w:type="dxa" w:w="2880"/>
          </w:tcPr>
          <w:p>
            <w:r>
              <w:t>sharing_rules_summary[].module</w:t>
            </w:r>
          </w:p>
        </w:tc>
        <w:tc>
          <w:tcPr>
            <w:tcW w:type="dxa" w:w="2880"/>
          </w:tcPr>
          <w:p>
            <w:r>
              <w:t>object</w:t>
            </w:r>
          </w:p>
        </w:tc>
        <w:tc>
          <w:tcPr>
            <w:tcW w:type="dxa" w:w="2880"/>
          </w:tcPr>
          <w:p>
            <w:r>
              <w:t>Module information.</w:t>
            </w:r>
          </w:p>
        </w:tc>
      </w:tr>
      <w:tr>
        <w:tc>
          <w:tcPr>
            <w:tcW w:type="dxa" w:w="2880"/>
          </w:tcPr>
          <w:p>
            <w:r>
              <w:t>sharing_rules_summary[].module.api_name</w:t>
            </w:r>
          </w:p>
        </w:tc>
        <w:tc>
          <w:tcPr>
            <w:tcW w:type="dxa" w:w="2880"/>
          </w:tcPr>
          <w:p>
            <w:r>
              <w:t>string</w:t>
            </w:r>
          </w:p>
        </w:tc>
        <w:tc>
          <w:tcPr>
            <w:tcW w:type="dxa" w:w="2880"/>
          </w:tcPr>
          <w:p>
            <w:r>
              <w:t>API name of the module (e.g., Accounts).</w:t>
            </w:r>
          </w:p>
        </w:tc>
      </w:tr>
      <w:tr>
        <w:tc>
          <w:tcPr>
            <w:tcW w:type="dxa" w:w="2880"/>
          </w:tcPr>
          <w:p>
            <w:r>
              <w:t>sharing_rules_summary[].module.id</w:t>
            </w:r>
          </w:p>
        </w:tc>
        <w:tc>
          <w:tcPr>
            <w:tcW w:type="dxa" w:w="2880"/>
          </w:tcPr>
          <w:p>
            <w:r>
              <w:t>string</w:t>
            </w:r>
          </w:p>
        </w:tc>
        <w:tc>
          <w:tcPr>
            <w:tcW w:type="dxa" w:w="2880"/>
          </w:tcPr>
          <w:p>
            <w:r>
              <w:t>Unique identifier of the module.</w:t>
            </w:r>
          </w:p>
        </w:tc>
      </w:tr>
      <w:tr>
        <w:tc>
          <w:tcPr>
            <w:tcW w:type="dxa" w:w="2880"/>
          </w:tcPr>
          <w:p>
            <w:r>
              <w:t>sharing_rules_summary[].rule_computation_status</w:t>
            </w:r>
          </w:p>
        </w:tc>
        <w:tc>
          <w:tcPr>
            <w:tcW w:type="dxa" w:w="2880"/>
          </w:tcPr>
          <w:p>
            <w:r>
              <w:t>boolean</w:t>
            </w:r>
          </w:p>
        </w:tc>
        <w:tc>
          <w:tcPr>
            <w:tcW w:type="dxa" w:w="2880"/>
          </w:tcPr>
          <w:p>
            <w:r>
              <w:t>Indicates whether rule computation status is active/in progress. Example shown as false.</w:t>
            </w:r>
          </w:p>
        </w:tc>
      </w:tr>
      <w:tr>
        <w:tc>
          <w:tcPr>
            <w:tcW w:type="dxa" w:w="2880"/>
          </w:tcPr>
          <w:p>
            <w:r>
              <w:t>sharing_rules_summary[].rule_count</w:t>
            </w:r>
          </w:p>
        </w:tc>
        <w:tc>
          <w:tcPr>
            <w:tcW w:type="dxa" w:w="2880"/>
          </w:tcPr>
          <w:p>
            <w:r>
              <w:t>number</w:t>
            </w:r>
          </w:p>
        </w:tc>
        <w:tc>
          <w:tcPr>
            <w:tcW w:type="dxa" w:w="2880"/>
          </w:tcPr>
          <w:p>
            <w:r>
              <w:t>Number of sharing rules configured for the module.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'{{OAUTH_METADATA.meta.apiDomain}}/crm/v8/settings/data_sharing/rules/actions/summary' \</w:t>
        <w:br/>
        <w:t xml:space="preserve"> --header 'Accept: application/json'</w:t>
      </w:r>
    </w:p>
    <w:p>
      <w:pPr>
        <w:pStyle w:val="Heading3"/>
      </w:pPr>
      <w:r>
        <w:t>Behavior</w:t>
      </w:r>
    </w:p>
    <w:p>
      <w:pPr>
        <w:pStyle w:val="ListBullet"/>
      </w:pPr>
      <w:r>
        <w:t>The API evaluates available modules and their data sharing rules.</w:t>
      </w:r>
    </w:p>
    <w:p>
      <w:pPr>
        <w:pStyle w:val="ListBullet"/>
      </w:pPr>
      <w:r>
        <w:t>Returns an array where each entry contains the module, rule computation status, and rule count.</w:t>
      </w:r>
    </w:p>
    <w:p>
      <w:pPr>
        <w:pStyle w:val="Heading3"/>
      </w:pPr>
      <w:r>
        <w:t>Error Handling</w:t>
      </w:r>
    </w:p>
    <w:p>
      <w:pPr>
        <w:pStyle w:val="ListBullet"/>
      </w:pPr>
      <w:r>
        <w:t>401 OAUTH_SCOPE_MISMATCH: The access token does not include the required OAuth scope for this URL.</w:t>
      </w:r>
    </w:p>
    <w:p>
      <w:pPr>
        <w:pStyle w:val="ListBullet"/>
      </w:pPr>
      <w:r>
        <w:t>404 INVALID_URL_PATTERN: The requested endpoint path does not match a valid URL pattern.</w:t>
      </w:r>
    </w:p>
    <w:p>
      <w:pPr>
        <w:pStyle w:val="Heading3"/>
      </w:pPr>
      <w:r>
        <w:t>Related dataSharingRules actions</w:t>
      </w:r>
    </w:p>
    <w:p>
      <w:pPr>
        <w:pStyle w:val="ListBullet"/>
      </w:pPr>
      <w:r>
        <w:t>[GET] Get a Specific Data Sharing Rule — /crm/v8/settings/data_sharing/rules/{{ruleId}}</w:t>
      </w:r>
    </w:p>
    <w:p>
      <w:pPr>
        <w:pStyle w:val="ListBullet"/>
      </w:pPr>
      <w:r>
        <w:t>[POST] Create Data Sharing Rules — /crm/v8/settings/data_sharing/rules</w:t>
      </w:r>
    </w:p>
    <w:p>
      <w:pPr>
        <w:pStyle w:val="ListBullet"/>
      </w:pPr>
      <w:r>
        <w:t>[PUT] Update Data Sharing Rules (Settings) — /crm/v8/settings/data_sharing/rules</w:t>
      </w:r>
    </w:p>
    <w:p>
      <w:pPr>
        <w:pStyle w:val="ListBullet"/>
      </w:pPr>
      <w:r>
        <w:t>[POST] Data Sharing Rules Summary Filter — /crm/v8/settings/data_sharing/rules/actions/summary</w:t>
      </w:r>
    </w:p>
    <w:p>
      <w:pPr>
        <w:pStyle w:val="ListBullet"/>
      </w:pPr>
      <w:r>
        <w:t>[DELETE] Deactivate a Data Sharing Rule — /crm/v8/settings/data_sharing/rules/{{ruleId}}/actions/activate</w:t>
      </w:r>
    </w:p>
    <w:p>
      <w:pPr>
        <w:pStyle w:val="ListBullet"/>
      </w:pPr>
      <w:r>
        <w:t>[DELETE] Delete a Data Sharing Rule — /crm/v8/settings/data_sharing/rules/{{ruleId}}</w:t>
      </w:r>
    </w:p>
    <w:p>
      <w:r>
        <w:br w:type="page"/>
      </w:r>
    </w:p>
    <w:p>
      <w:pPr>
        <w:pStyle w:val="Heading2"/>
      </w:pPr>
      <w:r>
        <w:t>632. [GET] Get a Deal Record’s Blueprint Transitions</w:t>
      </w:r>
    </w:p>
    <w:p>
      <w:r>
        <w:rPr>
          <w:b/>
        </w:rPr>
        <w:t xml:space="preserve">Endpoint: </w:t>
      </w:r>
      <w:r>
        <w:rPr>
          <w:rFonts w:ascii="Courier New" w:hAnsi="Courier New"/>
          <w:sz w:val="18"/>
        </w:rPr>
        <w:t>/crm/v8/Deals/{{recordId}}/actions/blueprint</w:t>
      </w:r>
    </w:p>
    <w:p>
      <w:pPr>
        <w:pStyle w:val="Heading3"/>
      </w:pPr>
      <w:r>
        <w:t>Method</w:t>
      </w:r>
    </w:p>
    <w:p>
      <w:r>
        <w:t>GET</w:t>
      </w:r>
    </w:p>
    <w:p>
      <w:pPr>
        <w:pStyle w:val="Heading3"/>
      </w:pPr>
      <w:r>
        <w:t>URL</w:t>
      </w:r>
    </w:p>
    <w:p>
      <w:r>
        <w:t>{{OAUTH_METADATA.meta.apiDomain}}/crm/v8/Deals/{{record_id}}/actions/blueprint</w:t>
      </w:r>
    </w:p>
    <w:p>
      <w:pPr>
        <w:pStyle w:val="Heading3"/>
      </w:pPr>
      <w:r>
        <w:t>Description</w:t>
      </w:r>
    </w:p>
    <w:p>
      <w:r>
        <w:t>Gets the next available blueprint transitions for the specified Deal record, including the fields available for each transition, each field’s current value, and any validations (if present).</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/Deals//actions/blueprint).</w:t>
      </w:r>
    </w:p>
    <w:p>
      <w:pPr>
        <w:pStyle w:val="ListBullet"/>
      </w:pPr>
      <w:r>
        <w:t>Do not infer or guess the record_id.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/crm/v8/Deals/3477061000001234567/actions/blueprint</w:t>
      </w:r>
    </w:p>
    <w:p>
      <w:pPr>
        <w:pStyle w:val="Heading3"/>
      </w:pPr>
      <w:r>
        <w:t>Invalid Examples</w:t>
      </w:r>
    </w:p>
    <w:p>
      <w:r>
        <w:rPr>
          <w:b/>
          <w:color w:val="666666"/>
          <w:sz w:val="16"/>
        </w:rPr>
        <w:t>[http]</w:t>
      </w:r>
    </w:p>
    <w:p>
      <w:pPr>
        <w:shd w:fill="F2F2F2" w:val="clear"/>
      </w:pPr>
      <w:r>
        <w:rPr>
          <w:rFonts w:ascii="Courier New" w:hAnsi="Courier New"/>
          <w:sz w:val="17"/>
        </w:rPr>
        <w:t>/crm/v8/Deals//actions/blueprint</w:t>
        <w:br/>
        <w:t>/crm/v8/Deals/actions/blueprint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unique ID of the Deal record whose blueprint details and available transitions should be retrieved.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Notes</w:t>
      </w:r>
    </w:p>
    <w:p>
      <w:pPr>
        <w:pStyle w:val="ListBullet"/>
      </w:pPr>
      <w:r>
        <w:t>The provided documentation snippet specifies only that a 200 success response is returned, but does not include the response schema/body.</w:t>
      </w:r>
    </w:p>
    <w:p>
      <w:pPr>
        <w:pStyle w:val="Heading3"/>
      </w:pPr>
      <w:r>
        <w:t>Related deals actions</w:t>
      </w:r>
    </w:p>
    <w:p>
      <w:pPr>
        <w:pStyle w:val="ListBullet"/>
      </w:pPr>
      <w:r>
        <w:t>[POST] Remove Tags from Deal Records — /crm/v8/Deals/actions/remove_tags</w:t>
      </w:r>
    </w:p>
    <w:p>
      <w:pPr>
        <w:pStyle w:val="ListBullet"/>
      </w:pPr>
      <w:r>
        <w:t>[GET] Download a Deal Record Attachment — /crm/v8/Deals/{{recordId}}/Attachments/{{attachmentId}}</w:t>
      </w:r>
    </w:p>
    <w:p>
      <w:pPr>
        <w:pStyle w:val="ListBullet"/>
      </w:pPr>
      <w:r>
        <w:t>[DELETE] Revoke a Deal Record's Share Access — /crm/v8/Deals/{{recordId}}/actions/share</w:t>
      </w:r>
    </w:p>
    <w:p>
      <w:pPr>
        <w:pStyle w:val="ListBullet"/>
      </w:pPr>
      <w:r>
        <w:t>[POST] Schedule a Mass Update for Deals — /crm/v8/Deals/actions/mass_update</w:t>
      </w:r>
    </w:p>
    <w:p>
      <w:pPr>
        <w:pStyle w:val="ListBullet"/>
      </w:pPr>
      <w:r>
        <w:t>[DELETE] Delete a Deal Record — /crm/v8/Deals/{{recordId}}</w:t>
      </w:r>
    </w:p>
    <w:p>
      <w:pPr>
        <w:pStyle w:val="ListBullet"/>
      </w:pPr>
      <w:r>
        <w:t>[DELETE] Delete Deals Records — /crm/v8/Deals</w:t>
      </w:r>
    </w:p>
    <w:p>
      <w:r>
        <w:br w:type="page"/>
      </w:r>
    </w:p>
    <w:p>
      <w:pPr>
        <w:pStyle w:val="Heading2"/>
      </w:pPr>
      <w:r>
        <w:t>633. [POST] Attach a File to a Deal Record</w:t>
      </w:r>
    </w:p>
    <w:p>
      <w:r>
        <w:rPr>
          <w:b/>
        </w:rPr>
        <w:t xml:space="preserve">Endpoint: </w:t>
      </w:r>
      <w:r>
        <w:rPr>
          <w:rFonts w:ascii="Courier New" w:hAnsi="Courier New"/>
          <w:sz w:val="18"/>
        </w:rPr>
        <w:t>/crm/v8/Deals/{{recordId}}/Attachments</w:t>
      </w:r>
    </w:p>
    <w:p>
      <w:pPr>
        <w:pStyle w:val="Heading3"/>
      </w:pPr>
      <w:r>
        <w:t>Prerequisites</w:t>
      </w:r>
    </w:p>
    <w:p>
      <w:pPr>
        <w:pStyle w:val="ListBullet"/>
      </w:pPr>
      <w:r>
        <w:t>Must have access to the Deals module and permission to add attachments to the target record</w:t>
      </w:r>
    </w:p>
    <w:p>
      <w:pPr>
        <w:pStyle w:val="Heading3"/>
      </w:pPr>
      <w:r>
        <w:t>Method</w:t>
      </w:r>
    </w:p>
    <w:p>
      <w:r>
        <w:t>POST</w:t>
      </w:r>
    </w:p>
    <w:p>
      <w:pPr>
        <w:pStyle w:val="Heading3"/>
      </w:pPr>
      <w:r>
        <w:t>URL</w:t>
      </w:r>
    </w:p>
    <w:p>
      <w:r>
        <w:t>{{OAUTH_METADATA.meta.apiDomain}}/crm/v8/Deals/{{record_id}}/Attachments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Attaches a file to an existing Deal record. The file must be sent as multipart/form-data in the request body.</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/Deals//Attachments).</w:t>
      </w:r>
    </w:p>
    <w:p>
      <w:pPr>
        <w:pStyle w:val="ListBullet"/>
      </w:pPr>
      <w:r>
        <w:t>Always construct the path as /crm/v8/Deals/{{record_id}}/Attachments, where {{record_id}} is a non-empty string.</w:t>
      </w:r>
    </w:p>
    <w:p>
      <w:pPr>
        <w:pStyle w:val="ListBullet"/>
      </w:pPr>
      <w:r>
        <w:t>Do not infer or guess the record_id.</w:t>
      </w:r>
    </w:p>
    <w:p>
      <w:pPr>
        <w:pStyle w:val="ListBullet"/>
      </w:pPr>
      <w:r>
        <w:t>When executing the action, ensure to send Path Parameters in the URL and not in the body.</w:t>
      </w:r>
    </w:p>
    <w:p>
      <w:pPr>
        <w:pStyle w:val="ListBullet"/>
      </w:pPr>
      <w:r>
        <w:t>This endpoint requires a multipart/form-data request body; do not send JSON for the file upload.</w:t>
      </w:r>
    </w:p>
    <w:p>
      <w:pPr>
        <w:pStyle w:val="Heading3"/>
      </w:pPr>
      <w:r>
        <w:t>Valid Examples</w:t>
      </w:r>
    </w:p>
    <w:p>
      <w:r>
        <w:rPr>
          <w:b/>
          <w:color w:val="666666"/>
          <w:sz w:val="16"/>
        </w:rPr>
        <w:t>[http]</w:t>
      </w:r>
    </w:p>
    <w:p>
      <w:pPr>
        <w:shd w:fill="F2F2F2" w:val="clear"/>
      </w:pPr>
      <w:r>
        <w:rPr>
          <w:rFonts w:ascii="Courier New" w:hAnsi="Courier New"/>
          <w:sz w:val="17"/>
        </w:rPr>
        <w:t>/crm/v8/Deals/1234567890/Attachments</w:t>
      </w:r>
    </w:p>
    <w:p>
      <w:pPr>
        <w:pStyle w:val="Heading3"/>
      </w:pPr>
      <w:r>
        <w:t>Invalid Examples</w:t>
      </w:r>
    </w:p>
    <w:p>
      <w:r>
        <w:rPr>
          <w:b/>
          <w:color w:val="666666"/>
          <w:sz w:val="16"/>
        </w:rPr>
        <w:t>[http]</w:t>
      </w:r>
    </w:p>
    <w:p>
      <w:pPr>
        <w:shd w:fill="F2F2F2" w:val="clear"/>
      </w:pPr>
      <w:r>
        <w:rPr>
          <w:rFonts w:ascii="Courier New" w:hAnsi="Courier New"/>
          <w:sz w:val="17"/>
        </w:rPr>
        <w:t>/crm/v8/Deals//Attachments</w:t>
        <w:br/>
        <w:t>/crm/v8/Deals/Attachments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Deal record ID to which the file will be attached. Sent in the URL path.</w:t>
            </w:r>
          </w:p>
        </w:tc>
      </w:tr>
    </w:tbl>
    <w:p/>
    <w:p>
      <w:pPr>
        <w:pStyle w:val="Heading3"/>
      </w:pPr>
      <w:r>
        <w:t>Required Request Body Fields</w:t>
      </w:r>
    </w:p>
    <w:p>
      <w:r>
        <w:rPr>
          <w:b/>
        </w:rPr>
        <w:t>Note: Content-Type: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w:t>
            </w:r>
          </w:p>
        </w:tc>
        <w:tc>
          <w:tcPr>
            <w:tcW w:type="dxa" w:w="2880"/>
          </w:tcPr>
          <w:p>
            <w:r>
              <w:t>string</w:t>
            </w:r>
          </w:p>
        </w:tc>
        <w:tc>
          <w:tcPr>
            <w:tcW w:type="dxa" w:w="2880"/>
          </w:tcPr>
          <w:p>
            <w:r>
              <w:t>The file content to upload (sent as a multipart form field named file).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'{{OAUTH_METADATA.meta.apiDomain}}/crm/v8/Deals/1234567890/Attachments' \</w:t>
        <w:br/>
        <w:t xml:space="preserve"> -H 'Accept: application/json' \</w:t>
        <w:br/>
        <w:t xml:space="preserve"> -H 'Content-Type: multipart/form-data' \</w:t>
        <w:br/>
        <w:t xml:space="preserve"> -F 'file=@/path/to/contract.pdf'</w:t>
      </w:r>
    </w:p>
    <w:p>
      <w:pPr>
        <w:pStyle w:val="Heading3"/>
      </w:pPr>
      <w:r>
        <w:t>Error Handling</w:t>
      </w:r>
    </w:p>
    <w:p>
      <w:pPr>
        <w:pStyle w:val="ListBullet"/>
      </w:pPr>
      <w:r>
        <w:t>200 Success: File was attached to the Deal record successfully. (No additional error responses were provided in the scraped content.)</w:t>
      </w:r>
    </w:p>
    <w:p>
      <w:pPr>
        <w:pStyle w:val="Heading3"/>
      </w:pPr>
      <w:r>
        <w:t>Related deals actions</w:t>
      </w:r>
    </w:p>
    <w:p>
      <w:pPr>
        <w:pStyle w:val="ListBullet"/>
      </w:pPr>
      <w:r>
        <w:t>[POST] Remove Tags from Deal Records — /crm/v8/Deals/actions/remove_tags</w:t>
      </w:r>
    </w:p>
    <w:p>
      <w:pPr>
        <w:pStyle w:val="ListBullet"/>
      </w:pPr>
      <w:r>
        <w:t>[GET] Download a Deal Record Attachment — /crm/v8/Deals/{{recordId}}/Attachments/{{attachmentId}}</w:t>
      </w:r>
    </w:p>
    <w:p>
      <w:pPr>
        <w:pStyle w:val="ListBullet"/>
      </w:pPr>
      <w:r>
        <w:t>[DELETE] Revoke a Deal Record's Share Access — /crm/v8/Deals/{{recordId}}/actions/share</w:t>
      </w:r>
    </w:p>
    <w:p>
      <w:pPr>
        <w:pStyle w:val="ListBullet"/>
      </w:pPr>
      <w:r>
        <w:t>[POST] Schedule a Mass Update for Deals — /crm/v8/Deals/actions/mass_update</w:t>
      </w:r>
    </w:p>
    <w:p>
      <w:pPr>
        <w:pStyle w:val="ListBullet"/>
      </w:pPr>
      <w:r>
        <w:t>[DELETE] Delete a Deal Record — /crm/v8/Deals/{{recordId}}</w:t>
      </w:r>
    </w:p>
    <w:p>
      <w:pPr>
        <w:pStyle w:val="ListBullet"/>
      </w:pPr>
      <w:r>
        <w:t>[DELETE] Delete Deals Records — /crm/v8/Deals</w:t>
      </w:r>
    </w:p>
    <w:p>
      <w:r>
        <w:br w:type="page"/>
      </w:r>
    </w:p>
    <w:p>
      <w:pPr>
        <w:pStyle w:val="Heading2"/>
      </w:pPr>
      <w:r>
        <w:t>634. [POST] Create a Role (CRM Settings)</w:t>
      </w:r>
    </w:p>
    <w:p>
      <w:r>
        <w:rPr>
          <w:b/>
        </w:rPr>
        <w:t xml:space="preserve">Endpoint: </w:t>
      </w:r>
      <w:r>
        <w:rPr>
          <w:rFonts w:ascii="Courier New" w:hAnsi="Courier New"/>
          <w:sz w:val="18"/>
        </w:rPr>
        <w:t>/crm/v8/settings/roles</w:t>
      </w:r>
    </w:p>
    <w:p>
      <w:pPr>
        <w:pStyle w:val="Heading3"/>
      </w:pPr>
      <w:r>
        <w:t>Prerequisites</w:t>
      </w:r>
    </w:p>
    <w:p>
      <w:pPr>
        <w:pStyle w:val="ListBullet"/>
      </w:pPr>
      <w:r>
        <w:t>Must have permission to manage CRM settings/roles in the Zoho CRM account</w:t>
      </w:r>
    </w:p>
    <w:p>
      <w:pPr>
        <w:pStyle w:val="Heading3"/>
      </w:pPr>
      <w:r>
        <w:t>Method</w:t>
      </w:r>
    </w:p>
    <w:p>
      <w:r>
        <w:t>POST</w:t>
      </w:r>
    </w:p>
    <w:p>
      <w:pPr>
        <w:pStyle w:val="Heading3"/>
      </w:pPr>
      <w:r>
        <w:t>URL</w:t>
      </w:r>
    </w:p>
    <w:p>
      <w:r>
        <w:t>{{OAUTH_METADATA.meta.apiDomain}}/crm/v8/settings/roles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one or more roles in Zoho CRM. Each role can include a name, description, a reporting (parent) role reference, and whether the role should be shared with peers.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When executing the action, ensure to send Path Parameters in the URL and not in the body. (None for this endpoint.)</w:t>
      </w:r>
    </w:p>
    <w:p>
      <w:pPr>
        <w:pStyle w:val="ListBullet"/>
      </w:pPr>
      <w:r>
        <w:t>The request body must be JSON (Content-Type: application/json) and must include a roles array.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roles</w:t>
            </w:r>
          </w:p>
        </w:tc>
        <w:tc>
          <w:tcPr>
            <w:tcW w:type="dxa" w:w="2880"/>
          </w:tcPr>
          <w:p>
            <w:r>
              <w:t>array</w:t>
            </w:r>
          </w:p>
        </w:tc>
        <w:tc>
          <w:tcPr>
            <w:tcW w:type="dxa" w:w="2880"/>
          </w:tcPr>
          <w:p>
            <w:r>
              <w:t>Array of role objects to create.</w:t>
            </w:r>
          </w:p>
        </w:tc>
      </w:tr>
    </w:tbl>
    <w:p/>
    <w:p>
      <w:pPr>
        <w:pStyle w:val="Heading3"/>
      </w:pPr>
      <w:r>
        <w:t>Optional Request Body Fields</w:t>
      </w:r>
    </w:p>
    <w:p>
      <w:r>
        <w:t>Each item in roles[] may include: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roles[].description</w:t>
            </w:r>
          </w:p>
        </w:tc>
        <w:tc>
          <w:tcPr>
            <w:tcW w:type="dxa" w:w="2880"/>
          </w:tcPr>
          <w:p>
            <w:r>
              <w:t>string</w:t>
            </w:r>
          </w:p>
        </w:tc>
        <w:tc>
          <w:tcPr>
            <w:tcW w:type="dxa" w:w="2880"/>
          </w:tcPr>
          <w:p>
            <w:r>
              <w:t>Role description. Example: "Schedule and manage resources".</w:t>
            </w:r>
          </w:p>
        </w:tc>
      </w:tr>
      <w:tr>
        <w:tc>
          <w:tcPr>
            <w:tcW w:type="dxa" w:w="2880"/>
          </w:tcPr>
          <w:p>
            <w:r>
              <w:t>roles[].name</w:t>
            </w:r>
          </w:p>
        </w:tc>
        <w:tc>
          <w:tcPr>
            <w:tcW w:type="dxa" w:w="2880"/>
          </w:tcPr>
          <w:p>
            <w:r>
              <w:t>string</w:t>
            </w:r>
          </w:p>
        </w:tc>
        <w:tc>
          <w:tcPr>
            <w:tcW w:type="dxa" w:w="2880"/>
          </w:tcPr>
          <w:p>
            <w:r>
              <w:t>Role name. Example: "Product Manager". Errors may occur if the name contains certain special characters (example shows # is not allowed).</w:t>
            </w:r>
          </w:p>
        </w:tc>
      </w:tr>
      <w:tr>
        <w:tc>
          <w:tcPr>
            <w:tcW w:type="dxa" w:w="2880"/>
          </w:tcPr>
          <w:p>
            <w:r>
              <w:t>roles[].reporting_to</w:t>
            </w:r>
          </w:p>
        </w:tc>
        <w:tc>
          <w:tcPr>
            <w:tcW w:type="dxa" w:w="2880"/>
          </w:tcPr>
          <w:p>
            <w:r>
              <w:t>string</w:t>
            </w:r>
          </w:p>
        </w:tc>
        <w:tc>
          <w:tcPr>
            <w:tcW w:type="dxa" w:w="2880"/>
          </w:tcPr>
          <w:p>
            <w:r>
              <w:t>Reporting role reference. Example shown as "{{role_id}}". (Note: error examples reference reporting_to.id in JSON path.)</w:t>
            </w:r>
          </w:p>
        </w:tc>
      </w:tr>
      <w:tr>
        <w:tc>
          <w:tcPr>
            <w:tcW w:type="dxa" w:w="2880"/>
          </w:tcPr>
          <w:p>
            <w:r>
              <w:t>roles[].share_with_peers</w:t>
            </w:r>
          </w:p>
        </w:tc>
        <w:tc>
          <w:tcPr>
            <w:tcW w:type="dxa" w:w="2880"/>
          </w:tcPr>
          <w:p>
            <w:r>
              <w:t>boolean</w:t>
            </w:r>
          </w:p>
        </w:tc>
        <w:tc>
          <w:tcPr>
            <w:tcW w:type="dxa" w:w="2880"/>
          </w:tcPr>
          <w:p>
            <w:r>
              <w:t>Whether to share the role with peers. Example: true.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"roles": [</w:t>
        <w:br/>
        <w:t xml:space="preserve"> {</w:t>
        <w:br/>
        <w:t xml:space="preserve"> "code": "SUCCESS",</w:t>
        <w:br/>
        <w:t xml:space="preserve"> "details": {</w:t>
        <w:br/>
        <w:t xml:space="preserve"> "id": "4876876000001212094"</w:t>
        <w:br/>
        <w:t xml:space="preserve"> },</w:t>
        <w:br/>
        <w:t xml:space="preserve"> "message": "Role added",</w:t>
        <w:br/>
        <w:t xml:space="preserve"> "status": "success"</w:t>
        <w:br/>
        <w:t xml:space="preserve"> }</w:t>
        <w:br/>
        <w:t xml:space="preserve"> ]</w:t>
        <w:br/>
        <w:t>}</w:t>
      </w:r>
    </w:p>
    <w:p>
      <w:pPr>
        <w:pStyle w:val="Heading3"/>
      </w:pPr>
      <w:r>
        <w:t>Error Response (400 Bad Request)</w:t>
      </w:r>
    </w:p>
    <w:p>
      <w:r>
        <w:t>Possible error codes mentioned: INVALID_REQUEST_METHOD, INVALID_DATA, DUPLICATE_DATA, MANDATORY_NOT_FOUND.</w:t>
      </w:r>
    </w:p>
    <w:p>
      <w:r>
        <w:rPr>
          <w:b/>
        </w:rPr>
        <w:t>Example: DUPLICATE_DATA</w:t>
      </w:r>
    </w:p>
    <w:p>
      <w:r>
        <w:rPr>
          <w:b/>
          <w:color w:val="666666"/>
          <w:sz w:val="16"/>
        </w:rPr>
        <w:t>[json]</w:t>
      </w:r>
    </w:p>
    <w:p>
      <w:pPr>
        <w:shd w:fill="F2F2F2" w:val="clear"/>
      </w:pPr>
      <w:r>
        <w:rPr>
          <w:rFonts w:ascii="Courier New" w:hAnsi="Courier New"/>
          <w:sz w:val="17"/>
        </w:rPr>
        <w:t>{</w:t>
        <w:br/>
        <w:t xml:space="preserve"> "roles": [</w:t>
        <w:br/>
        <w:t xml:space="preserve"> {</w:t>
        <w:br/>
        <w:t xml:space="preserve"> "code": "DUPLICATE_DATA",</w:t>
        <w:br/>
        <w:t xml:space="preserve"> "details": {</w:t>
        <w:br/>
        <w:t xml:space="preserve"> "api_name": "name",</w:t>
        <w:br/>
        <w:t xml:space="preserve"> "json_path": "$.roles[0].name"</w:t>
        <w:br/>
        <w:t xml:space="preserve"> },</w:t>
        <w:br/>
        <w:t xml:space="preserve"> "message": "Failed to add role since role with same name is already exist",</w:t>
        <w:br/>
        <w:t xml:space="preserve"> "status": "error"</w:t>
        <w:br/>
        <w:t xml:space="preserve"> }</w:t>
        <w:br/>
        <w:t xml:space="preserve"> ]</w:t>
        <w:br/>
        <w:t>}</w:t>
      </w:r>
    </w:p>
    <w:p>
      <w:r>
        <w:rPr>
          <w:b/>
        </w:rPr>
        <w:t>Example: INVALID_DATA (reporting_to.id)</w:t>
      </w:r>
    </w:p>
    <w:p>
      <w:r>
        <w:rPr>
          <w:b/>
          <w:color w:val="666666"/>
          <w:sz w:val="16"/>
        </w:rPr>
        <w:t>[json]</w:t>
      </w:r>
    </w:p>
    <w:p>
      <w:pPr>
        <w:shd w:fill="F2F2F2" w:val="clear"/>
      </w:pPr>
      <w:r>
        <w:rPr>
          <w:rFonts w:ascii="Courier New" w:hAnsi="Courier New"/>
          <w:sz w:val="17"/>
        </w:rPr>
        <w:t>{</w:t>
        <w:br/>
        <w:t xml:space="preserve"> "roles": [</w:t>
        <w:br/>
        <w:t xml:space="preserve"> {</w:t>
        <w:br/>
        <w:t xml:space="preserve"> "code": "INVALID_DATA",</w:t>
        <w:br/>
        <w:t xml:space="preserve"> "details": {</w:t>
        <w:br/>
        <w:t xml:space="preserve"> "api_name": "id",</w:t>
        <w:br/>
        <w:t xml:space="preserve"> "json_path": "$.roles[0].reporting_to.id"</w:t>
        <w:br/>
        <w:t xml:space="preserve"> },</w:t>
        <w:br/>
        <w:t xml:space="preserve"> "message": "the id given seems to be invalid or already deleted",</w:t>
        <w:br/>
        <w:t xml:space="preserve"> "status": "error"</w:t>
        <w:br/>
        <w:t xml:space="preserve"> }</w:t>
        <w:br/>
        <w:t xml:space="preserve"> ]</w:t>
        <w:br/>
        <w:t>}</w:t>
      </w:r>
    </w:p>
    <w:p>
      <w:r>
        <w:rPr>
          <w:b/>
        </w:rPr>
        <w:t>Example: INVALID_DATA (role name)</w:t>
      </w:r>
    </w:p>
    <w:p>
      <w:r>
        <w:rPr>
          <w:b/>
          <w:color w:val="666666"/>
          <w:sz w:val="16"/>
        </w:rPr>
        <w:t>[json]</w:t>
      </w:r>
    </w:p>
    <w:p>
      <w:pPr>
        <w:shd w:fill="F2F2F2" w:val="clear"/>
      </w:pPr>
      <w:r>
        <w:rPr>
          <w:rFonts w:ascii="Courier New" w:hAnsi="Courier New"/>
          <w:sz w:val="17"/>
        </w:rPr>
        <w:t>{</w:t>
        <w:br/>
        <w:t xml:space="preserve"> "roles": [</w:t>
        <w:br/>
        <w:t xml:space="preserve"> {</w:t>
        <w:br/>
        <w:t xml:space="preserve"> "code": "INVALID_DATA",</w:t>
        <w:br/>
        <w:t xml:space="preserve"> "details": {</w:t>
        <w:br/>
        <w:t xml:space="preserve"> "api_name": "name",</w:t>
        <w:br/>
        <w:t xml:space="preserve"> "json_path": "$.roles[0].name"</w:t>
        <w:br/>
        <w:t xml:space="preserve"> },</w:t>
        <w:br/>
        <w:t xml:space="preserve"> "message": "Role name should not contain the following special character(s):#",</w:t>
        <w:br/>
        <w:t xml:space="preserve"> "status": "error"</w:t>
        <w:br/>
        <w:t xml:space="preserve"> }</w:t>
        <w:br/>
        <w:t xml:space="preserve"> ]</w:t>
        <w:br/>
        <w:t>}</w:t>
      </w:r>
    </w:p>
    <w:p>
      <w:r>
        <w:rPr>
          <w:b/>
        </w:rPr>
        <w:t>Example: INVALID_REQUEST_METHOD</w:t>
      </w:r>
    </w:p>
    <w:p>
      <w:r>
        <w:rPr>
          <w:b/>
          <w:color w:val="666666"/>
          <w:sz w:val="16"/>
        </w:rPr>
        <w:t>[json]</w:t>
      </w:r>
    </w:p>
    <w:p>
      <w:pPr>
        <w:shd w:fill="F2F2F2" w:val="clear"/>
      </w:pPr>
      <w:r>
        <w:rPr>
          <w:rFonts w:ascii="Courier New" w:hAnsi="Courier New"/>
          <w:sz w:val="17"/>
        </w:rPr>
        <w:t>{</w:t>
        <w:br/>
        <w:t xml:space="preserve"> "code": "INVALID_REQUEST_METHOD",</w:t>
        <w:br/>
        <w:t xml:space="preserve"> "details": {},</w:t>
        <w:br/>
        <w:t xml:space="preserve"> "message": "The http request method type is not a valid one",</w:t>
        <w:br/>
        <w:t xml:space="preserve"> "status": "error"</w:t>
        <w:br/>
        <w:t>}</w:t>
      </w:r>
    </w:p>
    <w:p>
      <w:r>
        <w:rPr>
          <w:b/>
        </w:rPr>
        <w:t>Example: MANDATORY_NOT_FOUND</w:t>
      </w:r>
    </w:p>
    <w:p>
      <w:r>
        <w:rPr>
          <w:b/>
          <w:color w:val="666666"/>
          <w:sz w:val="16"/>
        </w:rPr>
        <w:t>[json]</w:t>
      </w:r>
    </w:p>
    <w:p>
      <w:pPr>
        <w:shd w:fill="F2F2F2" w:val="clear"/>
      </w:pPr>
      <w:r>
        <w:rPr>
          <w:rFonts w:ascii="Courier New" w:hAnsi="Courier New"/>
          <w:sz w:val="17"/>
        </w:rPr>
        <w:t>{</w:t>
        <w:br/>
        <w:t xml:space="preserve"> "roles": [</w:t>
        <w:br/>
        <w:t xml:space="preserve"> {</w:t>
        <w:br/>
        <w:t xml:space="preserve"> "code": "MANDATORY_NOT_FOUND",</w:t>
        <w:br/>
        <w:t xml:space="preserve"> "details": {</w:t>
        <w:br/>
        <w:t xml:space="preserve"> "api_name": "name",</w:t>
        <w:br/>
        <w:t xml:space="preserve"> "json_path": "$.roles[0].name"</w:t>
        <w:br/>
        <w:t xml:space="preserve"> },</w:t>
        <w:br/>
        <w:t xml:space="preserve"> "message": "required field not found",</w:t>
        <w:br/>
        <w:t xml:space="preserve"> "status": "error"</w:t>
        <w:br/>
        <w:t xml:space="preserve"> }</w:t>
        <w:br/>
        <w:t xml:space="preserve"> ]</w:t>
        <w:br/>
        <w:t>}</w:t>
      </w:r>
    </w:p>
    <w:p>
      <w:pPr>
        <w:pStyle w:val="Heading3"/>
      </w:pPr>
      <w:r>
        <w:t>Error Response (401 Unauthorized)</w:t>
      </w:r>
    </w:p>
    <w:p>
      <w:r>
        <w:t>Possible error codes mentioned: AUTHENTICATION_FAILURE, OAUTH_SCOPE_MISMATCH.</w:t>
      </w:r>
    </w:p>
    <w:p>
      <w:r>
        <w:rPr>
          <w:b/>
        </w:rPr>
        <w:t>Example: AUTHENTICATION_FAILURE</w:t>
      </w:r>
    </w:p>
    <w:p>
      <w:r>
        <w:rPr>
          <w:b/>
          <w:color w:val="666666"/>
          <w:sz w:val="16"/>
        </w:rPr>
        <w:t>[json]</w:t>
      </w:r>
    </w:p>
    <w:p>
      <w:pPr>
        <w:shd w:fill="F2F2F2" w:val="clear"/>
      </w:pPr>
      <w:r>
        <w:rPr>
          <w:rFonts w:ascii="Courier New" w:hAnsi="Courier New"/>
          <w:sz w:val="17"/>
        </w:rPr>
        <w:t>{</w:t>
        <w:br/>
        <w:t xml:space="preserve"> "code": "AUTHENTICATION_FAILURE",</w:t>
        <w:br/>
        <w:t xml:space="preserve"> "details": {},</w:t>
        <w:br/>
        <w:t xml:space="preserve"> "message": "Authentication failed",</w:t>
        <w:br/>
        <w:t xml:space="preserve"> "status": "error"</w:t>
        <w:br/>
        <w:t>}</w:t>
      </w:r>
    </w:p>
    <w:p>
      <w:r>
        <w:rPr>
          <w:b/>
        </w:rPr>
        <w:t>Example: OAUTH_SCOPE_MISMATCH</w:t>
      </w:r>
    </w:p>
    <w:p>
      <w:r>
        <w:rPr>
          <w:b/>
          <w:color w:val="666666"/>
          <w:sz w:val="16"/>
        </w:rPr>
        <w:t>[json]</w:t>
      </w:r>
    </w:p>
    <w:p>
      <w:pPr>
        <w:shd w:fill="F2F2F2" w:val="clear"/>
      </w:pPr>
      <w:r>
        <w:rPr>
          <w:rFonts w:ascii="Courier New" w:hAnsi="Courier New"/>
          <w:sz w:val="17"/>
        </w:rPr>
        <w:t>{</w:t>
        <w:br/>
        <w:t xml:space="preserve"> "code": "OAUTH_SCOPE_MISMATCH",</w:t>
        <w:br/>
        <w:t xml:space="preserve"> "details": {},</w:t>
        <w:br/>
        <w:t xml:space="preserve"> "message": "invalid oauth scope to access this URL",</w:t>
        <w:br/>
        <w:t xml:space="preserve"> "status": "error"</w:t>
        <w:br/>
        <w:t>}</w:t>
      </w:r>
    </w:p>
    <w:p>
      <w:pPr>
        <w:pStyle w:val="Heading3"/>
      </w:pPr>
      <w:r>
        <w:t>Response Fields</w:t>
      </w:r>
    </w:p>
    <w:p>
      <w:pPr>
        <w:pStyle w:val="Heading3"/>
      </w:pPr>
      <w:r>
        <w:t>Success (201)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roles</w:t>
            </w:r>
          </w:p>
        </w:tc>
        <w:tc>
          <w:tcPr>
            <w:tcW w:type="dxa" w:w="2880"/>
          </w:tcPr>
          <w:p>
            <w:r>
              <w:t>array</w:t>
            </w:r>
          </w:p>
        </w:tc>
        <w:tc>
          <w:tcPr>
            <w:tcW w:type="dxa" w:w="2880"/>
          </w:tcPr>
          <w:p>
            <w:r>
              <w:t>Array of per-role results.</w:t>
            </w:r>
          </w:p>
        </w:tc>
      </w:tr>
      <w:tr>
        <w:tc>
          <w:tcPr>
            <w:tcW w:type="dxa" w:w="2880"/>
          </w:tcPr>
          <w:p>
            <w:r>
              <w:t>roles[].code</w:t>
            </w:r>
          </w:p>
        </w:tc>
        <w:tc>
          <w:tcPr>
            <w:tcW w:type="dxa" w:w="2880"/>
          </w:tcPr>
          <w:p>
            <w:r>
              <w:t>string</w:t>
            </w:r>
          </w:p>
        </w:tc>
        <w:tc>
          <w:tcPr>
            <w:tcW w:type="dxa" w:w="2880"/>
          </w:tcPr>
          <w:p>
            <w:r>
              <w:t>Result code. Example: "SUCCESS".</w:t>
            </w:r>
          </w:p>
        </w:tc>
      </w:tr>
      <w:tr>
        <w:tc>
          <w:tcPr>
            <w:tcW w:type="dxa" w:w="2880"/>
          </w:tcPr>
          <w:p>
            <w:r>
              <w:t>roles[].details</w:t>
            </w:r>
          </w:p>
        </w:tc>
        <w:tc>
          <w:tcPr>
            <w:tcW w:type="dxa" w:w="2880"/>
          </w:tcPr>
          <w:p>
            <w:r>
              <w:t>object</w:t>
            </w:r>
          </w:p>
        </w:tc>
        <w:tc>
          <w:tcPr>
            <w:tcW w:type="dxa" w:w="2880"/>
          </w:tcPr>
          <w:p>
            <w:r>
              <w:t>Additional details for the operation.</w:t>
            </w:r>
          </w:p>
        </w:tc>
      </w:tr>
      <w:tr>
        <w:tc>
          <w:tcPr>
            <w:tcW w:type="dxa" w:w="2880"/>
          </w:tcPr>
          <w:p>
            <w:r>
              <w:t>roles[].details.id</w:t>
            </w:r>
          </w:p>
        </w:tc>
        <w:tc>
          <w:tcPr>
            <w:tcW w:type="dxa" w:w="2880"/>
          </w:tcPr>
          <w:p>
            <w:r>
              <w:t>string</w:t>
            </w:r>
          </w:p>
        </w:tc>
        <w:tc>
          <w:tcPr>
            <w:tcW w:type="dxa" w:w="2880"/>
          </w:tcPr>
          <w:p>
            <w:r>
              <w:t>ID of the created role.</w:t>
            </w:r>
          </w:p>
        </w:tc>
      </w:tr>
      <w:tr>
        <w:tc>
          <w:tcPr>
            <w:tcW w:type="dxa" w:w="2880"/>
          </w:tcPr>
          <w:p>
            <w:r>
              <w:t>roles[].message</w:t>
            </w:r>
          </w:p>
        </w:tc>
        <w:tc>
          <w:tcPr>
            <w:tcW w:type="dxa" w:w="2880"/>
          </w:tcPr>
          <w:p>
            <w:r>
              <w:t>string</w:t>
            </w:r>
          </w:p>
        </w:tc>
        <w:tc>
          <w:tcPr>
            <w:tcW w:type="dxa" w:w="2880"/>
          </w:tcPr>
          <w:p>
            <w:r>
              <w:t>Human-readable message. Example: "Role added".</w:t>
            </w:r>
          </w:p>
        </w:tc>
      </w:tr>
      <w:tr>
        <w:tc>
          <w:tcPr>
            <w:tcW w:type="dxa" w:w="2880"/>
          </w:tcPr>
          <w:p>
            <w:r>
              <w:t>roles[].status</w:t>
            </w:r>
          </w:p>
        </w:tc>
        <w:tc>
          <w:tcPr>
            <w:tcW w:type="dxa" w:w="2880"/>
          </w:tcPr>
          <w:p>
            <w:r>
              <w:t>string</w:t>
            </w:r>
          </w:p>
        </w:tc>
        <w:tc>
          <w:tcPr>
            <w:tcW w:type="dxa" w:w="2880"/>
          </w:tcPr>
          <w:p>
            <w:r>
              <w:t>Result status. Example: "success".</w:t>
            </w:r>
          </w:p>
        </w:tc>
      </w:tr>
    </w:tbl>
    <w:p/>
    <w:p>
      <w:pPr>
        <w:pStyle w:val="Heading3"/>
      </w:pPr>
      <w:r>
        <w:t>Error response fields (as shown)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Top-level error code (present in some errors). Example: "INVALID_REQUEST_METHOD", "AUTHENTICATION_FAILURE".</w:t>
            </w:r>
          </w:p>
        </w:tc>
      </w:tr>
      <w:tr>
        <w:tc>
          <w:tcPr>
            <w:tcW w:type="dxa" w:w="2880"/>
          </w:tcPr>
          <w:p>
            <w:r>
              <w:t>details</w:t>
            </w:r>
          </w:p>
        </w:tc>
        <w:tc>
          <w:tcPr>
            <w:tcW w:type="dxa" w:w="2880"/>
          </w:tcPr>
          <w:p>
            <w:r>
              <w:t>object</w:t>
            </w:r>
          </w:p>
        </w:tc>
        <w:tc>
          <w:tcPr>
            <w:tcW w:type="dxa" w:w="2880"/>
          </w:tcPr>
          <w:p>
            <w:r>
              <w:t>Top-level error details (may be empty).</w:t>
            </w:r>
          </w:p>
        </w:tc>
      </w:tr>
      <w:tr>
        <w:tc>
          <w:tcPr>
            <w:tcW w:type="dxa" w:w="2880"/>
          </w:tcPr>
          <w:p>
            <w:r>
              <w:t>message</w:t>
            </w:r>
          </w:p>
        </w:tc>
        <w:tc>
          <w:tcPr>
            <w:tcW w:type="dxa" w:w="2880"/>
          </w:tcPr>
          <w:p>
            <w:r>
              <w:t>string</w:t>
            </w:r>
          </w:p>
        </w:tc>
        <w:tc>
          <w:tcPr>
            <w:tcW w:type="dxa" w:w="2880"/>
          </w:tcPr>
          <w:p>
            <w:r>
              <w:t>Top-level error message.</w:t>
            </w:r>
          </w:p>
        </w:tc>
      </w:tr>
      <w:tr>
        <w:tc>
          <w:tcPr>
            <w:tcW w:type="dxa" w:w="2880"/>
          </w:tcPr>
          <w:p>
            <w:r>
              <w:t>status</w:t>
            </w:r>
          </w:p>
        </w:tc>
        <w:tc>
          <w:tcPr>
            <w:tcW w:type="dxa" w:w="2880"/>
          </w:tcPr>
          <w:p>
            <w:r>
              <w:t>string</w:t>
            </w:r>
          </w:p>
        </w:tc>
        <w:tc>
          <w:tcPr>
            <w:tcW w:type="dxa" w:w="2880"/>
          </w:tcPr>
          <w:p>
            <w:r>
              <w:t>Top-level status. Example: "error".</w:t>
            </w:r>
          </w:p>
        </w:tc>
      </w:tr>
      <w:tr>
        <w:tc>
          <w:tcPr>
            <w:tcW w:type="dxa" w:w="2880"/>
          </w:tcPr>
          <w:p>
            <w:r>
              <w:t>roles</w:t>
            </w:r>
          </w:p>
        </w:tc>
        <w:tc>
          <w:tcPr>
            <w:tcW w:type="dxa" w:w="2880"/>
          </w:tcPr>
          <w:p>
            <w:r>
              <w:t>array</w:t>
            </w:r>
          </w:p>
        </w:tc>
        <w:tc>
          <w:tcPr>
            <w:tcW w:type="dxa" w:w="2880"/>
          </w:tcPr>
          <w:p>
            <w:r>
              <w:t>Per-role errors (present in many 400 errors).</w:t>
            </w:r>
          </w:p>
        </w:tc>
      </w:tr>
      <w:tr>
        <w:tc>
          <w:tcPr>
            <w:tcW w:type="dxa" w:w="2880"/>
          </w:tcPr>
          <w:p>
            <w:r>
              <w:t>roles[].code</w:t>
            </w:r>
          </w:p>
        </w:tc>
        <w:tc>
          <w:tcPr>
            <w:tcW w:type="dxa" w:w="2880"/>
          </w:tcPr>
          <w:p>
            <w:r>
              <w:t>string</w:t>
            </w:r>
          </w:p>
        </w:tc>
        <w:tc>
          <w:tcPr>
            <w:tcW w:type="dxa" w:w="2880"/>
          </w:tcPr>
          <w:p>
            <w:r>
              <w:t>Per-role error code. Examples: "DUPLICATE_DATA", "INVALID_DATA", "MANDATORY_NOT_FOUND".</w:t>
            </w:r>
          </w:p>
        </w:tc>
      </w:tr>
      <w:tr>
        <w:tc>
          <w:tcPr>
            <w:tcW w:type="dxa" w:w="2880"/>
          </w:tcPr>
          <w:p>
            <w:r>
              <w:t>roles[].details</w:t>
            </w:r>
          </w:p>
        </w:tc>
        <w:tc>
          <w:tcPr>
            <w:tcW w:type="dxa" w:w="2880"/>
          </w:tcPr>
          <w:p>
            <w:r>
              <w:t>object</w:t>
            </w:r>
          </w:p>
        </w:tc>
        <w:tc>
          <w:tcPr>
            <w:tcW w:type="dxa" w:w="2880"/>
          </w:tcPr>
          <w:p>
            <w:r>
              <w:t>Per-role error details.</w:t>
            </w:r>
          </w:p>
        </w:tc>
      </w:tr>
      <w:tr>
        <w:tc>
          <w:tcPr>
            <w:tcW w:type="dxa" w:w="2880"/>
          </w:tcPr>
          <w:p>
            <w:r>
              <w:t>roles[].details.api_name</w:t>
            </w:r>
          </w:p>
        </w:tc>
        <w:tc>
          <w:tcPr>
            <w:tcW w:type="dxa" w:w="2880"/>
          </w:tcPr>
          <w:p>
            <w:r>
              <w:t>string</w:t>
            </w:r>
          </w:p>
        </w:tc>
        <w:tc>
          <w:tcPr>
            <w:tcW w:type="dxa" w:w="2880"/>
          </w:tcPr>
          <w:p>
            <w:r>
              <w:t>Field API name related to the error. Example: "name", "id".</w:t>
            </w:r>
          </w:p>
        </w:tc>
      </w:tr>
      <w:tr>
        <w:tc>
          <w:tcPr>
            <w:tcW w:type="dxa" w:w="2880"/>
          </w:tcPr>
          <w:p>
            <w:r>
              <w:t>roles[].details.json_path</w:t>
            </w:r>
          </w:p>
        </w:tc>
        <w:tc>
          <w:tcPr>
            <w:tcW w:type="dxa" w:w="2880"/>
          </w:tcPr>
          <w:p>
            <w:r>
              <w:t>string</w:t>
            </w:r>
          </w:p>
        </w:tc>
        <w:tc>
          <w:tcPr>
            <w:tcW w:type="dxa" w:w="2880"/>
          </w:tcPr>
          <w:p>
            <w:r>
              <w:t>JSONPath indicating where the error occurred. Example: "$.roles[0].name".</w:t>
            </w:r>
          </w:p>
        </w:tc>
      </w:tr>
      <w:tr>
        <w:tc>
          <w:tcPr>
            <w:tcW w:type="dxa" w:w="2880"/>
          </w:tcPr>
          <w:p>
            <w:r>
              <w:t>roles[].message</w:t>
            </w:r>
          </w:p>
        </w:tc>
        <w:tc>
          <w:tcPr>
            <w:tcW w:type="dxa" w:w="2880"/>
          </w:tcPr>
          <w:p>
            <w:r>
              <w:t>string</w:t>
            </w:r>
          </w:p>
        </w:tc>
        <w:tc>
          <w:tcPr>
            <w:tcW w:type="dxa" w:w="2880"/>
          </w:tcPr>
          <w:p>
            <w:r>
              <w:t>Per-role error message.</w:t>
            </w:r>
          </w:p>
        </w:tc>
      </w:tr>
      <w:tr>
        <w:tc>
          <w:tcPr>
            <w:tcW w:type="dxa" w:w="2880"/>
          </w:tcPr>
          <w:p>
            <w:r>
              <w:t>roles[].status</w:t>
            </w:r>
          </w:p>
        </w:tc>
        <w:tc>
          <w:tcPr>
            <w:tcW w:type="dxa" w:w="2880"/>
          </w:tcPr>
          <w:p>
            <w:r>
              <w:t>string</w:t>
            </w:r>
          </w:p>
        </w:tc>
        <w:tc>
          <w:tcPr>
            <w:tcW w:type="dxa" w:w="2880"/>
          </w:tcPr>
          <w:p>
            <w:r>
              <w:t>Per-role status. Example: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'{{OAUTH_METADATA.meta.apiDomain}}/crm/v8/settings/roles' \</w:t>
        <w:br/>
        <w:t xml:space="preserve"> --header 'Accept: application/json' \</w:t>
        <w:br/>
        <w:t xml:space="preserve"> --header 'Content-Type: application/json' \</w:t>
        <w:br/>
        <w:t xml:space="preserve"> --data '{</w:t>
        <w:br/>
        <w:t xml:space="preserve"> "roles": [</w:t>
        <w:br/>
        <w:t xml:space="preserve">      {</w:t>
        <w:br/>
        <w:t xml:space="preserve"> "description": "Schedule and manage resources",</w:t>
        <w:br/>
        <w:t xml:space="preserve"> "name": "Product Manager",</w:t>
        <w:br/>
        <w:t xml:space="preserve"> "reporting_to": "{{role_id}}",</w:t>
        <w:br/>
        <w:t xml:space="preserve"> "share_with_peers": true</w:t>
        <w:br/>
        <w:t xml:space="preserve">      }</w:t>
        <w:br/>
        <w:t xml:space="preserve">    ]</w:t>
        <w:br/>
        <w:t xml:space="preserve">  }'</w:t>
      </w:r>
    </w:p>
    <w:p>
      <w:pPr>
        <w:pStyle w:val="Heading3"/>
      </w:pPr>
      <w:r>
        <w:t>Example Usage</w:t>
      </w:r>
    </w:p>
    <w:p>
      <w:pPr>
        <w:pStyle w:val="Heading3"/>
      </w:pPr>
      <w:r>
        <w:t>Example 1: Create a single role</w:t>
      </w:r>
    </w:p>
    <w:p>
      <w:r>
        <w:rPr>
          <w:b/>
          <w:color w:val="666666"/>
          <w:sz w:val="16"/>
        </w:rPr>
        <w:t>[bash]</w:t>
      </w:r>
    </w:p>
    <w:p>
      <w:pPr>
        <w:shd w:fill="F2F2F2" w:val="clear"/>
      </w:pPr>
      <w:r>
        <w:rPr>
          <w:rFonts w:ascii="Courier New" w:hAnsi="Courier New"/>
          <w:sz w:val="17"/>
        </w:rPr>
        <w:t>curl -i --request POST \</w:t>
        <w:br/>
        <w:t xml:space="preserve"> '{{OAUTH_METADATA.meta.apiDomain}}/crm/v8/settings/roles' \</w:t>
        <w:br/>
        <w:t xml:space="preserve"> -H 'Accept: application/json' \</w:t>
        <w:br/>
        <w:t xml:space="preserve"> -H 'Content-Type: application/json' \</w:t>
        <w:br/>
        <w:t xml:space="preserve"> -d '{</w:t>
        <w:br/>
        <w:t xml:space="preserve"> "roles": [</w:t>
        <w:br/>
        <w:t xml:space="preserve">      {</w:t>
        <w:br/>
        <w:t xml:space="preserve"> "name": "Product Manager",</w:t>
        <w:br/>
        <w:t xml:space="preserve"> "description": "Schedule and manage resources",</w:t>
        <w:br/>
        <w:t xml:space="preserve"> "reporting_to": "{{role_id}}",</w:t>
        <w:br/>
        <w:t xml:space="preserve"> "share_with_peers": true</w:t>
        <w:br/>
        <w:t xml:space="preserve">      }</w:t>
        <w:br/>
        <w:t xml:space="preserve">    ]</w:t>
        <w:br/>
        <w:t xml:space="preserve">  }'</w:t>
      </w:r>
    </w:p>
    <w:p>
      <w:pPr>
        <w:pStyle w:val="Heading3"/>
      </w:pPr>
      <w:r>
        <w:t>Example 2: Create multiple roles in one request</w:t>
      </w:r>
    </w:p>
    <w:p>
      <w:r>
        <w:rPr>
          <w:b/>
          <w:color w:val="666666"/>
          <w:sz w:val="16"/>
        </w:rPr>
        <w:t>[bash]</w:t>
      </w:r>
    </w:p>
    <w:p>
      <w:pPr>
        <w:shd w:fill="F2F2F2" w:val="clear"/>
      </w:pPr>
      <w:r>
        <w:rPr>
          <w:rFonts w:ascii="Courier New" w:hAnsi="Courier New"/>
          <w:sz w:val="17"/>
        </w:rPr>
        <w:t>curl -i --request POST \</w:t>
        <w:br/>
        <w:t xml:space="preserve"> '{{OAUTH_METADATA.meta.apiDomain}}/crm/v8/settings/roles' \</w:t>
        <w:br/>
        <w:t xml:space="preserve"> -H 'Accept: application/json' \</w:t>
        <w:br/>
        <w:t xml:space="preserve"> -H 'Content-Type: application/json' \</w:t>
        <w:br/>
        <w:t xml:space="preserve"> -d '{</w:t>
        <w:br/>
        <w:t xml:space="preserve"> "roles": [</w:t>
        <w:br/>
        <w:t xml:space="preserve">      {</w:t>
        <w:br/>
        <w:t xml:space="preserve"> "name": "Engineering Manager",</w:t>
        <w:br/>
        <w:t xml:space="preserve"> "description": "Manages engineering team",</w:t>
        <w:br/>
        <w:t xml:space="preserve"> "reporting_to": "{{role_id}}",</w:t>
        <w:br/>
        <w:t xml:space="preserve"> "share_with_peers": true</w:t>
        <w:br/>
        <w:t xml:space="preserve">      },</w:t>
        <w:br/>
        <w:t xml:space="preserve">      {</w:t>
        <w:br/>
        <w:t xml:space="preserve"> "name": "QA Lead",</w:t>
        <w:br/>
        <w:t xml:space="preserve"> "description": "Leads quality assurance",</w:t>
        <w:br/>
        <w:t xml:space="preserve"> "reporting_to": "{{role_id}}",</w:t>
        <w:br/>
        <w:t xml:space="preserve"> "share_with_peers": false</w:t>
        <w:br/>
        <w:t xml:space="preserve">      }</w:t>
        <w:br/>
        <w:t xml:space="preserve">    ]</w:t>
        <w:br/>
        <w:t xml:space="preserve">  }'</w:t>
      </w:r>
    </w:p>
    <w:p>
      <w:pPr>
        <w:pStyle w:val="Heading3"/>
      </w:pPr>
      <w:r>
        <w:t>Notes</w:t>
      </w:r>
    </w:p>
    <w:p>
      <w:pPr>
        <w:pStyle w:val="ListBullet"/>
      </w:pPr>
      <w:r>
        <w:t>The request body is wrapped under a top-level roles array, and responses likewise return a roles array with per-item outcomes.</w:t>
      </w:r>
    </w:p>
    <w:p>
      <w:pPr>
        <w:pStyle w:val="ListBullet"/>
      </w:pPr>
      <w:r>
        <w:t xml:space="preserve">Error examples indicate validation can fail for: </w:t>
        <w:br/>
        <w:br/>
        <w:t>duplicate role names (DUPLICATE_DATA)</w:t>
        <w:br/>
        <w:t>missing required fields like name (MANDATORY_NOT_FOUND)</w:t>
        <w:br/>
        <w:t>invalid reporting_to reference (INVALID_DATA with JSON path pointing to reporting_to.id)</w:t>
        <w:br/>
        <w:t>invalid characters in name (INVALID_DATA)</w:t>
      </w:r>
    </w:p>
    <w:p>
      <w:pPr>
        <w:pStyle w:val="Heading3"/>
      </w:pPr>
      <w:r>
        <w:t>Error Handling</w:t>
      </w:r>
    </w:p>
    <w:p>
      <w:pPr>
        <w:pStyle w:val="ListBullet"/>
      </w:pPr>
      <w:r>
        <w:t>400 Bad Request: Invalid method, invalid field values (including reporting_to), duplicate role names, or missing required fields.</w:t>
      </w:r>
    </w:p>
    <w:p>
      <w:pPr>
        <w:pStyle w:val="ListBullet"/>
      </w:pPr>
      <w:r>
        <w:t>401 Unauthorized: Authentication failure or OAuth scope mismatch (OAUTH_SCOPE_MISMATCH).</w:t>
      </w:r>
    </w:p>
    <w:p>
      <w:pPr>
        <w:pStyle w:val="Heading3"/>
      </w:pPr>
      <w:r>
        <w:t>Related roles actions</w:t>
      </w:r>
    </w:p>
    <w:p>
      <w:pPr>
        <w:pStyle w:val="ListBullet"/>
      </w:pPr>
      <w:r>
        <w:t>[DELETE] Transfer Users and Delete a Role (Settings) — /crm/v8/settings/roles/{{roleId1}}</w:t>
      </w:r>
    </w:p>
    <w:p>
      <w:pPr>
        <w:pStyle w:val="ListBullet"/>
      </w:pPr>
      <w:r>
        <w:t>[PUT] Update Roles (Settings) — /crm/v8/settings/roles</w:t>
      </w:r>
    </w:p>
    <w:p>
      <w:pPr>
        <w:pStyle w:val="ListBullet"/>
      </w:pPr>
      <w:r>
        <w:t>[GET] List Organization Roles (CRM Settings) — /crm/v8/settings/roles</w:t>
      </w:r>
    </w:p>
    <w:p>
      <w:r>
        <w:br w:type="page"/>
      </w:r>
    </w:p>
    <w:p>
      <w:pPr>
        <w:pStyle w:val="Heading2"/>
      </w:pPr>
      <w:r>
        <w:t>635. [DELETE] Delete a Deal Record Attachment</w:t>
      </w:r>
    </w:p>
    <w:p>
      <w:r>
        <w:rPr>
          <w:b/>
        </w:rPr>
        <w:t xml:space="preserve">Endpoint: </w:t>
      </w:r>
      <w:r>
        <w:rPr>
          <w:rFonts w:ascii="Courier New" w:hAnsi="Courier New"/>
          <w:sz w:val="18"/>
        </w:rPr>
        <w:t>/crm/v8/Deals/{{recordId}}/Attachments/{{attachmentId}}</w:t>
      </w:r>
    </w:p>
    <w:p>
      <w:pPr>
        <w:pStyle w:val="Heading3"/>
      </w:pPr>
      <w:r>
        <w:t>Prerequisites</w:t>
      </w:r>
    </w:p>
    <w:p>
      <w:pPr>
        <w:pStyle w:val="ListBullet"/>
      </w:pPr>
      <w:r>
        <w:t>Must have access to the Deals module record whose attachment you want to delete</w:t>
      </w:r>
    </w:p>
    <w:p>
      <w:pPr>
        <w:pStyle w:val="ListBullet"/>
      </w:pPr>
      <w:r>
        <w:t>The attachment must already exist on the specified Deal record</w:t>
      </w:r>
    </w:p>
    <w:p>
      <w:pPr>
        <w:pStyle w:val="Heading3"/>
      </w:pPr>
      <w:r>
        <w:t>Method</w:t>
      </w:r>
    </w:p>
    <w:p>
      <w:r>
        <w:t>DELETE</w:t>
      </w:r>
    </w:p>
    <w:p>
      <w:pPr>
        <w:pStyle w:val="Heading3"/>
      </w:pPr>
      <w:r>
        <w:t>URL</w:t>
      </w:r>
    </w:p>
    <w:p>
      <w:r>
        <w:t>{{OAUTH_METADATA.meta.apiDomain}}/crm/v8/Deals/{{record_id}}/Attachments/{{attachment_id}}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file attachment from a specific Deal record.</w:t>
      </w:r>
    </w:p>
    <w:p>
      <w:pPr>
        <w:pStyle w:val="Heading3"/>
      </w:pPr>
      <w:r>
        <w:t>Enforcement Rules</w:t>
      </w:r>
    </w:p>
    <w:p>
      <w:pPr>
        <w:pStyle w:val="ListBullet"/>
      </w:pPr>
      <w:r>
        <w:t>The record_id path parameter must always be present and non-empty.</w:t>
      </w:r>
    </w:p>
    <w:p>
      <w:pPr>
        <w:pStyle w:val="ListBullet"/>
      </w:pPr>
      <w:r>
        <w:t>The attachment_id path parameter must always be present and non-empty.</w:t>
      </w:r>
    </w:p>
    <w:p>
      <w:pPr>
        <w:pStyle w:val="ListBullet"/>
      </w:pPr>
      <w:r>
        <w:t>If the user provides record_id, use that value directly.</w:t>
      </w:r>
    </w:p>
    <w:p>
      <w:pPr>
        <w:pStyle w:val="ListBullet"/>
      </w:pPr>
      <w:r>
        <w:t>If the user provides attachment_id, use that value directly.</w:t>
      </w:r>
    </w:p>
    <w:p>
      <w:pPr>
        <w:pStyle w:val="ListBullet"/>
      </w:pPr>
      <w:r>
        <w:t>Do not infer or guess either ID.</w:t>
      </w:r>
    </w:p>
    <w:p>
      <w:pPr>
        <w:pStyle w:val="ListBullet"/>
      </w:pPr>
      <w:r>
        <w:t>Always construct the path as /crm/v8/Deals/{{record_id}}/Attachments/{{attachment_id}}.</w:t>
      </w:r>
    </w:p>
    <w:p>
      <w:pPr>
        <w:pStyle w:val="ListBullet"/>
      </w:pPr>
      <w:r>
        <w:t>Do not call the API with missing or empty path parameters (e.g., avoid /crm/v8/Deals//Attachments/).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/crm/v8/Deals/440248000001234567/Attachments/440248000009876543</w:t>
      </w:r>
    </w:p>
    <w:p>
      <w:pPr>
        <w:pStyle w:val="Heading3"/>
      </w:pPr>
      <w:r>
        <w:t>Invalid Examples</w:t>
      </w:r>
    </w:p>
    <w:p>
      <w:r>
        <w:rPr>
          <w:b/>
          <w:color w:val="666666"/>
          <w:sz w:val="16"/>
        </w:rPr>
        <w:t>[http]</w:t>
      </w:r>
    </w:p>
    <w:p>
      <w:pPr>
        <w:shd w:fill="F2F2F2" w:val="clear"/>
      </w:pPr>
      <w:r>
        <w:rPr>
          <w:rFonts w:ascii="Courier New" w:hAnsi="Courier New"/>
          <w:sz w:val="17"/>
        </w:rPr>
        <w:t>/crm/v8/Deals//Attachments/440248000009876543</w:t>
        <w:br/>
        <w:t>/crm/v8/Deals/440248000001234567/Attachments/</w:t>
        <w:br/>
        <w:t>/crm/v8/Deals/Deals/Attachments/attachment_id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unique ID of the Deal record that contains the attachment.</w:t>
            </w:r>
          </w:p>
        </w:tc>
      </w:tr>
      <w:tr>
        <w:tc>
          <w:tcPr>
            <w:tcW w:type="dxa" w:w="2880"/>
          </w:tcPr>
          <w:p>
            <w:r>
              <w:t>attachment_id</w:t>
            </w:r>
          </w:p>
        </w:tc>
        <w:tc>
          <w:tcPr>
            <w:tcW w:type="dxa" w:w="2880"/>
          </w:tcPr>
          <w:p>
            <w:r>
              <w:t>string</w:t>
            </w:r>
          </w:p>
        </w:tc>
        <w:tc>
          <w:tcPr>
            <w:tcW w:type="dxa" w:w="2880"/>
          </w:tcPr>
          <w:p>
            <w:r>
              <w:t>The unique ID of the attachment to delete from the Deal record.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"code": "SUCCESS",</w:t>
        <w:br/>
        <w:t xml:space="preserve"> "details": {},</w:t>
        <w:br/>
        <w:t xml:space="preserve"> "message": "attachment deleted",</w:t>
        <w:br/>
        <w:t xml:space="preserve"> "status": "success"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Status code returned by the API (example: "SUCCESS").</w:t>
            </w:r>
          </w:p>
        </w:tc>
      </w:tr>
      <w:tr>
        <w:tc>
          <w:tcPr>
            <w:tcW w:type="dxa" w:w="2880"/>
          </w:tcPr>
          <w:p>
            <w:r>
              <w:t>details</w:t>
            </w:r>
          </w:p>
        </w:tc>
        <w:tc>
          <w:tcPr>
            <w:tcW w:type="dxa" w:w="2880"/>
          </w:tcPr>
          <w:p>
            <w:r>
              <w:t>object</w:t>
            </w:r>
          </w:p>
        </w:tc>
        <w:tc>
          <w:tcPr>
            <w:tcW w:type="dxa" w:w="2880"/>
          </w:tcPr>
          <w:p>
            <w:r>
              <w:t>Additional details about the operation (structure not documented).</w:t>
            </w:r>
          </w:p>
        </w:tc>
      </w:tr>
      <w:tr>
        <w:tc>
          <w:tcPr>
            <w:tcW w:type="dxa" w:w="2880"/>
          </w:tcPr>
          <w:p>
            <w:r>
              <w:t>message</w:t>
            </w:r>
          </w:p>
        </w:tc>
        <w:tc>
          <w:tcPr>
            <w:tcW w:type="dxa" w:w="2880"/>
          </w:tcPr>
          <w:p>
            <w:r>
              <w:t>string</w:t>
            </w:r>
          </w:p>
        </w:tc>
        <w:tc>
          <w:tcPr>
            <w:tcW w:type="dxa" w:w="2880"/>
          </w:tcPr>
          <w:p>
            <w:r>
              <w:t>Human-readable status message.</w:t>
            </w:r>
          </w:p>
        </w:tc>
      </w:tr>
      <w:tr>
        <w:tc>
          <w:tcPr>
            <w:tcW w:type="dxa" w:w="2880"/>
          </w:tcPr>
          <w:p>
            <w:r>
              <w:t>status</w:t>
            </w:r>
          </w:p>
        </w:tc>
        <w:tc>
          <w:tcPr>
            <w:tcW w:type="dxa" w:w="2880"/>
          </w:tcPr>
          <w:p>
            <w:r>
              <w:t>string</w:t>
            </w:r>
          </w:p>
        </w:tc>
        <w:tc>
          <w:tcPr>
            <w:tcW w:type="dxa" w:w="2880"/>
          </w:tcPr>
          <w:p>
            <w:r>
              <w:t>Operation status (example: "success").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'{{OAUTH_METADATA.meta.apiDomain}}/crm/v8/Deals/440248000001234567/Attachments/440248000009876543'</w:t>
      </w:r>
    </w:p>
    <w:p>
      <w:pPr>
        <w:pStyle w:val="Heading3"/>
      </w:pPr>
      <w:r>
        <w:t>Error Handling</w:t>
      </w:r>
    </w:p>
    <w:p>
      <w:pPr>
        <w:pStyle w:val="ListBullet"/>
      </w:pPr>
      <w:r>
        <w:t>Only a 200 success response is documented for this endpoint. Other error status codes and response bodies are not provided in the scraped content.</w:t>
      </w:r>
    </w:p>
    <w:p>
      <w:pPr>
        <w:pStyle w:val="Heading3"/>
      </w:pPr>
      <w:r>
        <w:t>Related dealAttachments actions</w:t>
      </w:r>
    </w:p>
    <w:p>
      <w:pPr>
        <w:pStyle w:val="ListBullet"/>
      </w:pPr>
      <w:r>
        <w:t>[GET] List a Deal's Attachments — /crm/v8/Deals/{{recordId}}/Attachments</w:t>
      </w:r>
    </w:p>
    <w:p>
      <w:pPr>
        <w:pStyle w:val="ListBullet"/>
      </w:pPr>
      <w:r>
        <w:t>[GET] List a Deal’s Attachments — /crm/v8/Deals/{{recordId}}/Attachments</w:t>
      </w:r>
    </w:p>
    <w:p>
      <w:r>
        <w:br w:type="page"/>
      </w:r>
    </w:p>
    <w:p>
      <w:pPr>
        <w:pStyle w:val="Heading2"/>
      </w:pPr>
      <w:r>
        <w:t>636. [GET] Get Data Sharing Settings</w:t>
      </w:r>
    </w:p>
    <w:p>
      <w:r>
        <w:rPr>
          <w:b/>
        </w:rPr>
        <w:t xml:space="preserve">Endpoint: </w:t>
      </w:r>
      <w:r>
        <w:rPr>
          <w:rFonts w:ascii="Courier New" w:hAnsi="Courier New"/>
          <w:sz w:val="18"/>
        </w:rPr>
        <w:t>/crm/v8/settings/data_sharing</w:t>
      </w:r>
    </w:p>
    <w:p>
      <w:pPr>
        <w:pStyle w:val="Heading3"/>
      </w:pPr>
      <w:r>
        <w:t>Prerequisites</w:t>
      </w:r>
    </w:p>
    <w:p>
      <w:pPr>
        <w:pStyle w:val="ListBullet"/>
      </w:pPr>
      <w:r>
        <w:t>Must have access to Zoho CRM settings endpoints (sufficient privileges to read organization settings)</w:t>
      </w:r>
    </w:p>
    <w:p>
      <w:pPr>
        <w:pStyle w:val="Heading3"/>
      </w:pPr>
      <w:r>
        <w:t>Method</w:t>
      </w:r>
    </w:p>
    <w:p>
      <w:r>
        <w:t>GET</w:t>
      </w:r>
    </w:p>
    <w:p>
      <w:pPr>
        <w:pStyle w:val="Heading3"/>
      </w:pPr>
      <w:r>
        <w:t>URL</w:t>
      </w:r>
    </w:p>
    <w:p>
      <w:r>
        <w:t>{{OAUTH_METADATA.meta.apiDomain}}/crm/v8/settings/data_sharing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organization’s data sharing settings for CRM modules, including each module’s sharing type and whether sharing rules computation is running.</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"data_sharing": [</w:t>
        <w:br/>
        <w:t xml:space="preserve"> {</w:t>
        <w:br/>
        <w:t xml:space="preserve"> "module": {</w:t>
        <w:br/>
        <w:t xml:space="preserve"> "api_name": "Leads",</w:t>
        <w:br/>
        <w:t xml:space="preserve"> "id": "2276164000000000125"</w:t>
        <w:br/>
        <w:t xml:space="preserve"> },</w:t>
        <w:br/>
        <w:t xml:space="preserve"> "public_in_portals": false,</w:t>
        <w:br/>
        <w:t xml:space="preserve"> "rule_computation_running": false,</w:t>
        <w:br/>
        <w:t xml:space="preserve"> "share_type": "private"</w:t>
        <w:br/>
        <w:t xml:space="preserve"> },</w:t>
        <w:br/>
        <w:t xml:space="preserve"> {</w:t>
        <w:br/>
        <w:t xml:space="preserve"> "module": {</w:t>
        <w:br/>
        <w:t xml:space="preserve"> "api_name": "Accounts",</w:t>
        <w:br/>
        <w:t xml:space="preserve"> "id": "2276164000000000127"</w:t>
        <w:br/>
        <w:t xml:space="preserve"> },</w:t>
        <w:br/>
        <w:t xml:space="preserve"> "public_in_portals": false,</w:t>
        <w:br/>
        <w:t xml:space="preserve"> "rule_computation_running": false,</w:t>
        <w:br/>
        <w:t xml:space="preserve"> "share_type": "private"</w:t>
        <w:br/>
        <w:t xml:space="preserve"> },</w:t>
        <w:br/>
        <w:t xml:space="preserve"> {</w:t>
        <w:br/>
        <w:t xml:space="preserve"> "module": {</w:t>
        <w:br/>
        <w:t xml:space="preserve"> "api_name": "Contacts",</w:t>
        <w:br/>
        <w:t xml:space="preserve"> "id": "2276164000000000129"</w:t>
        <w:br/>
        <w:t xml:space="preserve"> },</w:t>
        <w:br/>
        <w:t xml:space="preserve"> "public_in_portals": false,</w:t>
        <w:br/>
        <w:t xml:space="preserve"> "rule_computation_running": false,</w:t>
        <w:br/>
        <w:t xml:space="preserve"> "share_type": "private"</w:t>
        <w:br/>
        <w:t xml:space="preserve"> },</w:t>
        <w:br/>
        <w:t xml:space="preserve"> {</w:t>
        <w:br/>
        <w:t xml:space="preserve"> "module": {</w:t>
        <w:br/>
        <w:t xml:space="preserve"> "api_name": "Deals",</w:t>
        <w:br/>
        <w:t xml:space="preserve"> "id": "2276164000000000131"</w:t>
        <w:br/>
        <w:t xml:space="preserve"> },</w:t>
        <w:br/>
        <w:t xml:space="preserve"> "public_in_portals": false,</w:t>
        <w:br/>
        <w:t xml:space="preserve"> "rule_computation_running": false,</w:t>
        <w:br/>
        <w:t xml:space="preserve"> "share_type": "private"</w:t>
        <w:br/>
        <w:t xml:space="preserve"> },</w:t>
        <w:br/>
        <w:t xml:space="preserve"> {</w:t>
        <w:br/>
        <w:t xml:space="preserve"> "module": {</w:t>
        <w:br/>
        <w:t xml:space="preserve"> "api_name": "Campaigns",</w:t>
        <w:br/>
        <w:t xml:space="preserve"> "id": "2276164000000000133"</w:t>
        <w:br/>
        <w:t xml:space="preserve"> },</w:t>
        <w:br/>
        <w:t xml:space="preserve"> "public_in_portals": false,</w:t>
        <w:br/>
        <w:t xml:space="preserve"> "rule_computation_running": false,</w:t>
        <w:br/>
        <w:t xml:space="preserve"> "share_type": "private"</w:t>
        <w:br/>
        <w:t xml:space="preserve"> },</w:t>
        <w:br/>
        <w:t xml:space="preserve"> {</w:t>
        <w:br/>
        <w:t xml:space="preserve"> "module": {</w:t>
        <w:br/>
        <w:t xml:space="preserve"> "api_name": "Tasks",</w:t>
        <w:br/>
        <w:t xml:space="preserve"> "id": "2276164000000000143"</w:t>
        <w:br/>
        <w:t xml:space="preserve"> },</w:t>
        <w:br/>
        <w:t xml:space="preserve"> "public_in_portals": false,</w:t>
        <w:br/>
        <w:t xml:space="preserve"> "rule_computation_running": false,</w:t>
        <w:br/>
        <w:t xml:space="preserve"> "share_type": "private"</w:t>
        <w:br/>
        <w:t xml:space="preserve"> },</w:t>
        <w:br/>
        <w:t xml:space="preserve"> {</w:t>
        <w:br/>
        <w:t xml:space="preserve"> "module": {</w:t>
        <w:br/>
        <w:t xml:space="preserve"> "api_name": "Events",</w:t>
        <w:br/>
        <w:t xml:space="preserve"> "id": "2276164000000000145"</w:t>
        <w:br/>
        <w:t xml:space="preserve"> },</w:t>
        <w:br/>
        <w:t xml:space="preserve"> "public_in_portals": false,</w:t>
        <w:br/>
        <w:t xml:space="preserve"> "rule_computation_running": false,</w:t>
        <w:br/>
        <w:t xml:space="preserve"> "share_type": "private"</w:t>
        <w:br/>
        <w:t xml:space="preserve"> },</w:t>
        <w:br/>
        <w:t xml:space="preserve"> {</w:t>
        <w:br/>
        <w:t xml:space="preserve"> "module": {</w:t>
        <w:br/>
        <w:t xml:space="preserve"> "api_name": "Cases",</w:t>
        <w:br/>
        <w:t xml:space="preserve"> "id": "2276164000000000159"</w:t>
        <w:br/>
        <w:t xml:space="preserve"> },</w:t>
        <w:br/>
        <w:t xml:space="preserve"> "public_in_portals": false,</w:t>
        <w:br/>
        <w:t xml:space="preserve"> "rule_computation_running": false,</w:t>
        <w:br/>
        <w:t xml:space="preserve"> "share_type": "private"</w:t>
        <w:br/>
        <w:t xml:space="preserve"> },</w:t>
        <w:br/>
        <w:t xml:space="preserve"> {</w:t>
        <w:br/>
        <w:t xml:space="preserve"> "module": {</w:t>
        <w:br/>
        <w:t xml:space="preserve"> "api_name": "Solutions",</w:t>
        <w:br/>
        <w:t xml:space="preserve"> "id": "2276164000000000161"</w:t>
        <w:br/>
        <w:t xml:space="preserve"> },</w:t>
        <w:br/>
        <w:t xml:space="preserve"> "public_in_portals": false,</w:t>
        <w:br/>
        <w:t xml:space="preserve"> "rule_computation_running": false,</w:t>
        <w:br/>
        <w:t xml:space="preserve"> "share_type": "private"</w:t>
        <w:br/>
        <w:t xml:space="preserve"> },</w:t>
        <w:br/>
        <w:t xml:space="preserve"> {</w:t>
        <w:br/>
        <w:t xml:space="preserve"> "module": {</w:t>
        <w:br/>
        <w:t xml:space="preserve"> "api_name": "Products",</w:t>
        <w:br/>
        <w:t xml:space="preserve"> "id": "2276164000000000163"</w:t>
        <w:br/>
        <w:t xml:space="preserve"> },</w:t>
        <w:br/>
        <w:t xml:space="preserve"> "public_in_portals": false,</w:t>
        <w:br/>
        <w:t xml:space="preserve"> "rule_computation_running": false,</w:t>
        <w:br/>
        <w:t xml:space="preserve"> "share_type": "public_read_only"</w:t>
        <w:br/>
        <w:t xml:space="preserve"> },</w:t>
        <w:br/>
        <w:t xml:space="preserve"> {</w:t>
        <w:br/>
        <w:t xml:space="preserve"> "module": {</w:t>
        <w:br/>
        <w:t xml:space="preserve"> "api_name": "Vendors",</w:t>
        <w:br/>
        <w:t xml:space="preserve"> "id": "2276164000000000165"</w:t>
        <w:br/>
        <w:t xml:space="preserve"> },</w:t>
        <w:br/>
        <w:t xml:space="preserve"> "public_in_portals": false,</w:t>
        <w:br/>
        <w:t xml:space="preserve"> "rule_computation_running": false,</w:t>
        <w:br/>
        <w:t xml:space="preserve"> "share_type": "private"</w:t>
        <w:br/>
        <w:t xml:space="preserve"> },</w:t>
        <w:br/>
        <w:t xml:space="preserve"> {</w:t>
        <w:br/>
        <w:t xml:space="preserve"> "module": {</w:t>
        <w:br/>
        <w:t xml:space="preserve"> "api_name": "Price_Books",</w:t>
        <w:br/>
        <w:t xml:space="preserve"> "id": "2276164000000000167"</w:t>
        <w:br/>
        <w:t xml:space="preserve"> },</w:t>
        <w:br/>
        <w:t xml:space="preserve"> "public_in_portals": false,</w:t>
        <w:br/>
        <w:t xml:space="preserve"> "rule_computation_running": false,</w:t>
        <w:br/>
        <w:t xml:space="preserve"> "share_type": "private"</w:t>
        <w:br/>
        <w:t xml:space="preserve"> },</w:t>
        <w:br/>
        <w:t xml:space="preserve"> {</w:t>
        <w:br/>
        <w:t xml:space="preserve"> "module": {</w:t>
        <w:br/>
        <w:t xml:space="preserve"> "api_name": "Quotes",</w:t>
        <w:br/>
        <w:t xml:space="preserve"> "id": "2276164000000000169"</w:t>
        <w:br/>
        <w:t xml:space="preserve"> },</w:t>
        <w:br/>
        <w:t xml:space="preserve"> "public_in_portals": false,</w:t>
        <w:br/>
        <w:t xml:space="preserve"> "rule_computation_running": false,</w:t>
        <w:br/>
        <w:t xml:space="preserve"> "share_type": "private"</w:t>
        <w:br/>
        <w:t xml:space="preserve"> },</w:t>
        <w:br/>
        <w:t xml:space="preserve"> {</w:t>
        <w:br/>
        <w:t xml:space="preserve"> "module": {</w:t>
        <w:br/>
        <w:t xml:space="preserve"> "api_name": "Sales_Orders",</w:t>
        <w:br/>
        <w:t xml:space="preserve"> "id": "2276164000000000171"</w:t>
        <w:br/>
        <w:t xml:space="preserve"> },</w:t>
        <w:br/>
        <w:t xml:space="preserve"> "public_in_portals": false,</w:t>
        <w:br/>
        <w:t xml:space="preserve"> "rule_computation_running": false,</w:t>
        <w:br/>
        <w:t xml:space="preserve"> "share_type": "private"</w:t>
        <w:br/>
        <w:t xml:space="preserve"> },</w:t>
        <w:br/>
        <w:t xml:space="preserve"> {</w:t>
        <w:br/>
        <w:t xml:space="preserve"> "module": {</w:t>
        <w:br/>
        <w:t xml:space="preserve"> "api_name": "Purchase_Orders",</w:t>
        <w:br/>
        <w:t xml:space="preserve"> "id": "2276164000000000173"</w:t>
        <w:br/>
        <w:t xml:space="preserve"> },</w:t>
        <w:br/>
        <w:t xml:space="preserve"> "public_in_portals": false,</w:t>
        <w:br/>
        <w:t xml:space="preserve"> "rule_computation_running": false,</w:t>
        <w:br/>
        <w:t xml:space="preserve"> "share_type": "private"</w:t>
        <w:br/>
        <w:t xml:space="preserve"> },</w:t>
        <w:br/>
        <w:t xml:space="preserve"> {</w:t>
        <w:br/>
        <w:t xml:space="preserve"> "module": {</w:t>
        <w:br/>
        <w:t xml:space="preserve"> "api_name": "Invoices",</w:t>
        <w:br/>
        <w:t xml:space="preserve"> "id": "2276164000000000175"</w:t>
        <w:br/>
        <w:t xml:space="preserve"> },</w:t>
        <w:br/>
        <w:t xml:space="preserve"> "public_in_portals": false,</w:t>
        <w:br/>
        <w:t xml:space="preserve"> "rule_computation_running": false,</w:t>
        <w:br/>
        <w:t xml:space="preserve"> "share_type": "private"</w:t>
        <w:br/>
        <w:t xml:space="preserve"> },</w:t>
        <w:br/>
        <w:t xml:space="preserve"> {</w:t>
        <w:br/>
        <w:t xml:space="preserve"> "module": {</w:t>
        <w:br/>
        <w:t xml:space="preserve"> "api_name": "Calls",</w:t>
        <w:br/>
        <w:t xml:space="preserve"> "id": "2276164000000017015"</w:t>
        <w:br/>
        <w:t xml:space="preserve"> },</w:t>
        <w:br/>
        <w:t xml:space="preserve"> "public_in_portals": false,</w:t>
        <w:br/>
        <w:t xml:space="preserve"> "rule_computation_running": false,</w:t>
        <w:br/>
        <w:t xml:space="preserve"> "share_type": "private"</w:t>
        <w:br/>
        <w:t xml:space="preserve"> },</w:t>
        <w:br/>
        <w:t xml:space="preserve"> {</w:t>
        <w:br/>
        <w:t xml:space="preserve"> "module": {</w:t>
        <w:br/>
        <w:t xml:space="preserve"> "api_name": "Visits",</w:t>
        <w:br/>
        <w:t xml:space="preserve"> "id": "2276164000000068007"</w:t>
        <w:br/>
        <w:t xml:space="preserve"> },</w:t>
        <w:br/>
        <w:t xml:space="preserve"> "public_in_portals": false,</w:t>
        <w:br/>
        <w:t xml:space="preserve"> "rule_computation_running": false,</w:t>
        <w:br/>
        <w:t xml:space="preserve"> "share_type": "public"</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"INVALID_REQUEST_METHOD",</w:t>
        <w:br/>
        <w:t xml:space="preserve"> "details": {},</w:t>
        <w:br/>
        <w:t xml:space="preserve"> "message": "The http request method type is not a valid one",</w:t>
        <w:br/>
        <w:t xml:space="preserve"> "status": "error"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"AUTHENTICATION_FAILURE",</w:t>
        <w:br/>
        <w:t xml:space="preserve"> "details": {},</w:t>
        <w:br/>
        <w:t xml:space="preserve"> "message": "Authentication failed",</w:t>
        <w:br/>
        <w:t xml:space="preserve"> "status": "error"</w:t>
        <w:br/>
        <w:t>}</w:t>
      </w:r>
    </w:p>
    <w:p>
      <w:r>
        <w:rPr>
          <w:b/>
          <w:color w:val="666666"/>
          <w:sz w:val="16"/>
        </w:rPr>
        <w:t>[json]</w:t>
      </w:r>
    </w:p>
    <w:p>
      <w:pPr>
        <w:shd w:fill="F2F2F2" w:val="clear"/>
      </w:pPr>
      <w:r>
        <w:rPr>
          <w:rFonts w:ascii="Courier New" w:hAnsi="Courier New"/>
          <w:sz w:val="17"/>
        </w:rPr>
        <w:t>{</w:t>
        <w:br/>
        <w:t xml:space="preserve"> "code": "INVALID_TOKEN",</w:t>
        <w:br/>
        <w:t xml:space="preserve"> "details": {},</w:t>
        <w:br/>
        <w:t xml:space="preserve"> "message": "invalid oauth token",</w:t>
        <w:br/>
        <w:t xml:space="preserve"> "status": "error"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"INVALID_URL_PATTERN",</w:t>
        <w:br/>
        <w:t xml:space="preserve"> "details": {},</w:t>
        <w:br/>
        <w:t xml:space="preserve"> "message": "Please check if the URL trying to access is a correct one",</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data_sharing</w:t>
            </w:r>
          </w:p>
        </w:tc>
        <w:tc>
          <w:tcPr>
            <w:tcW w:type="dxa" w:w="2880"/>
          </w:tcPr>
          <w:p>
            <w:r>
              <w:t>array</w:t>
            </w:r>
          </w:p>
        </w:tc>
        <w:tc>
          <w:tcPr>
            <w:tcW w:type="dxa" w:w="2880"/>
          </w:tcPr>
          <w:p>
            <w:r>
              <w:t>List of data sharing settings entries (one per module).</w:t>
            </w:r>
          </w:p>
        </w:tc>
      </w:tr>
      <w:tr>
        <w:tc>
          <w:tcPr>
            <w:tcW w:type="dxa" w:w="2880"/>
          </w:tcPr>
          <w:p>
            <w:r>
              <w:t>data_sharing[].module</w:t>
            </w:r>
          </w:p>
        </w:tc>
        <w:tc>
          <w:tcPr>
            <w:tcW w:type="dxa" w:w="2880"/>
          </w:tcPr>
          <w:p>
            <w:r>
              <w:t>object</w:t>
            </w:r>
          </w:p>
        </w:tc>
        <w:tc>
          <w:tcPr>
            <w:tcW w:type="dxa" w:w="2880"/>
          </w:tcPr>
          <w:p>
            <w:r>
              <w:t>Module metadata for which the sharing settings apply.</w:t>
            </w:r>
          </w:p>
        </w:tc>
      </w:tr>
      <w:tr>
        <w:tc>
          <w:tcPr>
            <w:tcW w:type="dxa" w:w="2880"/>
          </w:tcPr>
          <w:p>
            <w:r>
              <w:t>data_sharing[].module.api_name</w:t>
            </w:r>
          </w:p>
        </w:tc>
        <w:tc>
          <w:tcPr>
            <w:tcW w:type="dxa" w:w="2880"/>
          </w:tcPr>
          <w:p>
            <w:r>
              <w:t>string</w:t>
            </w:r>
          </w:p>
        </w:tc>
        <w:tc>
          <w:tcPr>
            <w:tcW w:type="dxa" w:w="2880"/>
          </w:tcPr>
          <w:p>
            <w:r>
              <w:t>API name of the module (e.g., Leads, Accounts).</w:t>
            </w:r>
          </w:p>
        </w:tc>
      </w:tr>
      <w:tr>
        <w:tc>
          <w:tcPr>
            <w:tcW w:type="dxa" w:w="2880"/>
          </w:tcPr>
          <w:p>
            <w:r>
              <w:t>data_sharing[].module.id</w:t>
            </w:r>
          </w:p>
        </w:tc>
        <w:tc>
          <w:tcPr>
            <w:tcW w:type="dxa" w:w="2880"/>
          </w:tcPr>
          <w:p>
            <w:r>
              <w:t>string</w:t>
            </w:r>
          </w:p>
        </w:tc>
        <w:tc>
          <w:tcPr>
            <w:tcW w:type="dxa" w:w="2880"/>
          </w:tcPr>
          <w:p>
            <w:r>
              <w:t>Unique identifier of the module.</w:t>
            </w:r>
          </w:p>
        </w:tc>
      </w:tr>
      <w:tr>
        <w:tc>
          <w:tcPr>
            <w:tcW w:type="dxa" w:w="2880"/>
          </w:tcPr>
          <w:p>
            <w:r>
              <w:t>data_sharing[].public_in_portals</w:t>
            </w:r>
          </w:p>
        </w:tc>
        <w:tc>
          <w:tcPr>
            <w:tcW w:type="dxa" w:w="2880"/>
          </w:tcPr>
          <w:p>
            <w:r>
              <w:t>boolean</w:t>
            </w:r>
          </w:p>
        </w:tc>
        <w:tc>
          <w:tcPr>
            <w:tcW w:type="dxa" w:w="2880"/>
          </w:tcPr>
          <w:p>
            <w:r>
              <w:t>Whether the module’s data is publicly accessible in portals.</w:t>
            </w:r>
          </w:p>
        </w:tc>
      </w:tr>
      <w:tr>
        <w:tc>
          <w:tcPr>
            <w:tcW w:type="dxa" w:w="2880"/>
          </w:tcPr>
          <w:p>
            <w:r>
              <w:t>data_sharing[].rule_computation_running</w:t>
            </w:r>
          </w:p>
        </w:tc>
        <w:tc>
          <w:tcPr>
            <w:tcW w:type="dxa" w:w="2880"/>
          </w:tcPr>
          <w:p>
            <w:r>
              <w:t>boolean</w:t>
            </w:r>
          </w:p>
        </w:tc>
        <w:tc>
          <w:tcPr>
            <w:tcW w:type="dxa" w:w="2880"/>
          </w:tcPr>
          <w:p>
            <w:r>
              <w:t>Whether sharing rule computation is currently running for the module.</w:t>
            </w:r>
          </w:p>
        </w:tc>
      </w:tr>
      <w:tr>
        <w:tc>
          <w:tcPr>
            <w:tcW w:type="dxa" w:w="2880"/>
          </w:tcPr>
          <w:p>
            <w:r>
              <w:t>data_sharing[].share_type</w:t>
            </w:r>
          </w:p>
        </w:tc>
        <w:tc>
          <w:tcPr>
            <w:tcW w:type="dxa" w:w="2880"/>
          </w:tcPr>
          <w:p>
            <w:r>
              <w:t>string</w:t>
            </w:r>
          </w:p>
        </w:tc>
        <w:tc>
          <w:tcPr>
            <w:tcW w:type="dxa" w:w="2880"/>
          </w:tcPr>
          <w:p>
            <w:r>
              <w:t>Sharing type for the module (example values shown: private, public_read_only, public).</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'{{OAUTH_METADATA.meta.apiDomain}}/crm/v8/settings/data_sharing' \</w:t>
        <w:br/>
        <w:t xml:space="preserve"> --header 'Accept: application/json'</w:t>
      </w:r>
    </w:p>
    <w:p>
      <w:pPr>
        <w:pStyle w:val="Heading3"/>
      </w:pPr>
      <w:r>
        <w:t>Notes</w:t>
      </w:r>
    </w:p>
    <w:p>
      <w:pPr>
        <w:pStyle w:val="ListBullet"/>
      </w:pPr>
      <w:r>
        <w:t>This endpoint is documented with application/json responses.</w:t>
      </w:r>
    </w:p>
    <w:p>
      <w:pPr>
        <w:pStyle w:val="ListBullet"/>
      </w:pPr>
      <w:r>
        <w:t>Although the scrape mentions a request body (application/json: any), this is a GET endpoint; no request body is required/used per the provided documentation.</w:t>
      </w:r>
    </w:p>
    <w:p>
      <w:pPr>
        <w:pStyle w:val="Heading3"/>
      </w:pPr>
      <w:r>
        <w:t>Related dataSharingSettings actions</w:t>
      </w:r>
    </w:p>
    <w:p>
      <w:pPr>
        <w:pStyle w:val="ListBullet"/>
      </w:pPr>
      <w:r>
        <w:t>[PUT] Update Data Sharing Settings — /crm/v8/settings/data_sharing</w:t>
      </w:r>
    </w:p>
    <w:p>
      <w:r>
        <w:br w:type="page"/>
      </w:r>
    </w:p>
    <w:p>
      <w:pPr>
        <w:pStyle w:val="Heading2"/>
      </w:pPr>
      <w:r>
        <w:t>637. [GET] List a Campaign's Deals</w:t>
      </w:r>
    </w:p>
    <w:p>
      <w:r>
        <w:rPr>
          <w:b/>
        </w:rPr>
        <w:t xml:space="preserve">Endpoint: </w:t>
      </w:r>
      <w:r>
        <w:rPr>
          <w:rFonts w:ascii="Courier New" w:hAnsi="Courier New"/>
          <w:sz w:val="18"/>
        </w:rPr>
        <w:t>/crm/v8/Campaigns/{{recordId}}/Deals</w:t>
      </w:r>
    </w:p>
    <w:p>
      <w:pPr>
        <w:pStyle w:val="Heading3"/>
      </w:pPr>
      <w:r>
        <w:t>Prerequisites</w:t>
      </w:r>
    </w:p>
    <w:p>
      <w:pPr>
        <w:pStyle w:val="ListBullet"/>
      </w:pPr>
      <w:r>
        <w:t>Access to Zoho CRM Campaigns and related Deals data</w:t>
      </w:r>
    </w:p>
    <w:p>
      <w:pPr>
        <w:pStyle w:val="Heading3"/>
      </w:pPr>
      <w:r>
        <w:t>Method</w:t>
      </w:r>
    </w:p>
    <w:p>
      <w:r>
        <w:t>GET</w:t>
      </w:r>
    </w:p>
    <w:p>
      <w:pPr>
        <w:pStyle w:val="Heading3"/>
      </w:pPr>
      <w:r>
        <w:t>URL</w:t>
      </w:r>
    </w:p>
    <w:p>
      <w:r>
        <w:t>{{OAUTH_METADATA.meta.apiDomain}}/crm/v8/Campaigns/{{record_id}}/Deals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Deals associated with a specific Campaign record.</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/Campaigns//Deals).</w:t>
      </w:r>
    </w:p>
    <w:p>
      <w:pPr>
        <w:pStyle w:val="ListBullet"/>
      </w:pPr>
      <w:r>
        <w:t>Always construct the path as /crm/v8/Campaigns/{{record_id}}/Deals, where {{record_id}} is a non-empty string.</w:t>
      </w:r>
    </w:p>
    <w:p>
      <w:pPr>
        <w:pStyle w:val="ListBullet"/>
      </w:pPr>
      <w:r>
        <w:t>Do not infer or guess the record_id.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/crm/v8/Campaigns/1234567890123456789/Deals</w:t>
      </w:r>
    </w:p>
    <w:p>
      <w:pPr>
        <w:pStyle w:val="Heading3"/>
      </w:pPr>
      <w:r>
        <w:t>Invalid Examples</w:t>
      </w:r>
    </w:p>
    <w:p>
      <w:r>
        <w:rPr>
          <w:b/>
          <w:color w:val="666666"/>
          <w:sz w:val="16"/>
        </w:rPr>
        <w:t>[http]</w:t>
      </w:r>
    </w:p>
    <w:p>
      <w:pPr>
        <w:shd w:fill="F2F2F2" w:val="clear"/>
      </w:pPr>
      <w:r>
        <w:rPr>
          <w:rFonts w:ascii="Courier New" w:hAnsi="Courier New"/>
          <w:sz w:val="17"/>
        </w:rPr>
        <w:t>/crm/v8/Campaigns//Deals</w:t>
        <w:br/>
        <w:t>/crm/v8/Campaigns/Deals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Campaign record ID whose associated Deals you want to retrieve.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Fields to include in the 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The list of Deals associated with the specified Campaign.</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'{{OAUTH_METADATA.meta.apiDomain}}/crm/v8/Campaigns/1234567890123456789/Deals?fields=Deal_Name,Stage,Amount' \</w:t>
        <w:br/>
        <w:t xml:space="preserve"> --header 'Accept: application/json'</w:t>
      </w:r>
    </w:p>
    <w:p>
      <w:r>
        <w:br w:type="page"/>
      </w:r>
    </w:p>
    <w:p>
      <w:pPr>
        <w:pStyle w:val="Heading2"/>
      </w:pPr>
      <w:r>
        <w:t>638. [GET] List Deleted Event Records</w:t>
      </w:r>
    </w:p>
    <w:p>
      <w:r>
        <w:rPr>
          <w:b/>
        </w:rPr>
        <w:t xml:space="preserve">Endpoint: </w:t>
      </w:r>
      <w:r>
        <w:rPr>
          <w:rFonts w:ascii="Courier New" w:hAnsi="Courier New"/>
          <w:sz w:val="18"/>
        </w:rPr>
        <w:t>/crm/v8/Events/deleted</w:t>
      </w:r>
    </w:p>
    <w:p>
      <w:pPr>
        <w:pStyle w:val="Heading3"/>
      </w:pPr>
      <w:r>
        <w:t>Method</w:t>
      </w:r>
    </w:p>
    <w:p>
      <w:r>
        <w:t>GET</w:t>
      </w:r>
    </w:p>
    <w:p>
      <w:pPr>
        <w:pStyle w:val="Heading3"/>
      </w:pPr>
      <w:r>
        <w:t>URL</w:t>
      </w:r>
    </w:p>
    <w:p>
      <w:r>
        <w:t>{{OAUTH_METADATA.meta.apiDomain}}/crm/v8/Events/deleted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list of available deleted records in the Events module.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Sent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Notes</w:t>
      </w:r>
    </w:p>
    <w:p>
      <w:pPr>
        <w:pStyle w:val="ListBullet"/>
      </w:pPr>
      <w:r>
        <w:t>When executing the action, ensure to send Query Parameters in the URL as query parameters and not in the body.</w:t>
      </w:r>
    </w:p>
    <w:p>
      <w:pPr>
        <w:pStyle w:val="Heading3"/>
      </w:pPr>
      <w:r>
        <w:t>Related events actions</w:t>
      </w:r>
    </w:p>
    <w:p>
      <w:pPr>
        <w:pStyle w:val="ListBullet"/>
      </w:pPr>
      <w:r>
        <w:t>[GET] Count Events — /crm/v8/Events/actions/count</w:t>
      </w:r>
    </w:p>
    <w:p>
      <w:pPr>
        <w:pStyle w:val="ListBullet"/>
      </w:pPr>
      <w:r>
        <w:t>[DELETE] Delete an Event Record Attachment — /crm/v8/Events/{{recordId}}/Attachments/{{attachmentId}}</w:t>
      </w:r>
    </w:p>
    <w:p>
      <w:pPr>
        <w:pStyle w:val="ListBullet"/>
      </w:pPr>
      <w:r>
        <w:t>[DELETE] Delete an Event Record — /crm/v8/Events/{{recordId}}</w:t>
      </w:r>
    </w:p>
    <w:p>
      <w:pPr>
        <w:pStyle w:val="ListBullet"/>
      </w:pPr>
      <w:r>
        <w:t>[DELETE] Delete Events — /crm/v8/Events</w:t>
      </w:r>
    </w:p>
    <w:p>
      <w:pPr>
        <w:pStyle w:val="ListBullet"/>
      </w:pPr>
      <w:r>
        <w:t>[POST] Create an Event — /crm/v8/Events</w:t>
      </w:r>
    </w:p>
    <w:p>
      <w:pPr>
        <w:pStyle w:val="ListBullet"/>
      </w:pPr>
      <w:r>
        <w:t>[GET] List an Account’s Events — /crm/v8/Accounts/{{recordId}}/Events</w:t>
      </w:r>
    </w:p>
    <w:p>
      <w:r>
        <w:br w:type="page"/>
      </w:r>
    </w:p>
    <w:p>
      <w:pPr>
        <w:pStyle w:val="Heading2"/>
      </w:pPr>
      <w:r>
        <w:t>639. [DELETE] Delete CRM Variables</w:t>
      </w:r>
    </w:p>
    <w:p>
      <w:r>
        <w:rPr>
          <w:b/>
        </w:rPr>
        <w:t xml:space="preserve">Endpoint: </w:t>
      </w:r>
      <w:r>
        <w:rPr>
          <w:rFonts w:ascii="Courier New" w:hAnsi="Courier New"/>
          <w:sz w:val="18"/>
        </w:rPr>
        <w:t>/crm/v8/settings/variables</w:t>
      </w:r>
    </w:p>
    <w:p>
      <w:pPr>
        <w:pStyle w:val="Heading3"/>
      </w:pPr>
      <w:r>
        <w:t>Prerequisites</w:t>
      </w:r>
    </w:p>
    <w:p>
      <w:pPr>
        <w:pStyle w:val="ListBullet"/>
      </w:pPr>
      <w:r>
        <w:t>Must have permission to manage CRM settings/variables.</w:t>
      </w:r>
    </w:p>
    <w:p>
      <w:pPr>
        <w:pStyle w:val="Heading3"/>
      </w:pPr>
      <w:r>
        <w:t>Method</w:t>
      </w:r>
    </w:p>
    <w:p>
      <w:r>
        <w:t>DELETE</w:t>
      </w:r>
    </w:p>
    <w:p>
      <w:pPr>
        <w:pStyle w:val="Heading3"/>
      </w:pPr>
      <w:r>
        <w:t>URL</w:t>
      </w:r>
    </w:p>
    <w:p>
      <w:r>
        <w:t>{{OAUTH_METADATA.meta.apiDomain}}/crm/v8/settings/variables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one or more CRM variables by ID.</w:t>
      </w:r>
    </w:p>
    <w:p>
      <w:pPr>
        <w:pStyle w:val="Heading3"/>
      </w:pPr>
      <w:r>
        <w:t>Enforcement Rules</w:t>
      </w:r>
    </w:p>
    <w:p>
      <w:pPr>
        <w:pStyle w:val="ListBullet"/>
      </w:pPr>
      <w:r>
        <w:t>The ids query parameter is required.</w:t>
      </w:r>
    </w:p>
    <w:p>
      <w:pPr>
        <w:pStyle w:val="ListBullet"/>
      </w:pPr>
      <w:r>
        <w:t>When executing the action, ensure to send Query Parameters in the URL (not in the body).</w:t>
      </w:r>
    </w:p>
    <w:p>
      <w:pPr>
        <w:pStyle w:val="ListBullet"/>
      </w:pPr>
      <w:r>
        <w:t>This endpoint has no documented path parameters.</w:t>
      </w:r>
    </w:p>
    <w:p>
      <w:pPr>
        <w:pStyle w:val="ListBullet"/>
      </w:pPr>
      <w:r>
        <w:t>Although a request body is mentioned as application/json: any, deletion is driven by the ids query parameter; do not move ids into the body.</w:t>
      </w:r>
    </w:p>
    <w:p>
      <w:pPr>
        <w:pStyle w:val="Heading3"/>
      </w:pPr>
      <w:r>
        <w:t>Valid Examples</w:t>
      </w:r>
    </w:p>
    <w:p>
      <w:r>
        <w:rPr>
          <w:b/>
          <w:color w:val="666666"/>
          <w:sz w:val="16"/>
        </w:rPr>
        <w:t>[http]</w:t>
      </w:r>
    </w:p>
    <w:p>
      <w:pPr>
        <w:shd w:fill="F2F2F2" w:val="clear"/>
      </w:pPr>
      <w:r>
        <w:rPr>
          <w:rFonts w:ascii="Courier New" w:hAnsi="Courier New"/>
          <w:sz w:val="17"/>
        </w:rPr>
        <w:t>/crm/v8/settings/variables?ids=4876876000001236185</w:t>
        <w:br/>
        <w:t>/crm/v8/settings/variables?ids=4876876000001236185,4876876000001236187</w:t>
      </w:r>
    </w:p>
    <w:p>
      <w:pPr>
        <w:pStyle w:val="Heading3"/>
      </w:pPr>
      <w:r>
        <w:t>Invalid Examples</w:t>
      </w:r>
    </w:p>
    <w:p>
      <w:r>
        <w:rPr>
          <w:b/>
          <w:color w:val="666666"/>
          <w:sz w:val="16"/>
        </w:rPr>
        <w:t>[http]</w:t>
      </w:r>
    </w:p>
    <w:p>
      <w:pPr>
        <w:shd w:fill="F2F2F2" w:val="clear"/>
      </w:pPr>
      <w:r>
        <w:rPr>
          <w:rFonts w:ascii="Courier New" w:hAnsi="Courier New"/>
          <w:sz w:val="17"/>
        </w:rPr>
        <w:t>/crm/v8/settings/variables</w:t>
        <w:br/>
        <w:t>/crm/v8/settings/variables?ids=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Comma-separated variable IDs to delete.</w:t>
            </w:r>
          </w:p>
        </w:tc>
      </w:tr>
    </w:tbl>
    <w:p/>
    <w:p>
      <w:pPr>
        <w:pStyle w:val="Heading3"/>
      </w:pPr>
      <w:r>
        <w:t>Request Body</w:t>
      </w:r>
    </w:p>
    <w:p>
      <w:pPr>
        <w:pStyle w:val="ListBullet"/>
      </w:pPr>
      <w:r>
        <w:t>Content-Type: application/json</w:t>
      </w:r>
    </w:p>
    <w:p>
      <w:pPr>
        <w:pStyle w:val="ListBullet"/>
      </w:pPr>
      <w:r>
        <w:t>Body: any (no specific schema documented)</w:t>
      </w:r>
    </w:p>
    <w:p>
      <w:pPr>
        <w:pStyle w:val="Heading3"/>
      </w:pPr>
      <w:r>
        <w:t>Response</w:t>
      </w:r>
    </w:p>
    <w:p>
      <w:pPr>
        <w:pStyle w:val="Heading3"/>
      </w:pPr>
      <w:r>
        <w:t>Success Response (201)</w:t>
      </w:r>
    </w:p>
    <w:p>
      <w:r>
        <w:rPr>
          <w:b/>
          <w:color w:val="666666"/>
          <w:sz w:val="16"/>
        </w:rPr>
        <w:t>[json]</w:t>
      </w:r>
    </w:p>
    <w:p>
      <w:pPr>
        <w:shd w:fill="F2F2F2" w:val="clear"/>
      </w:pPr>
      <w:r>
        <w:rPr>
          <w:rFonts w:ascii="Courier New" w:hAnsi="Courier New"/>
          <w:sz w:val="17"/>
        </w:rPr>
        <w:t>{</w:t>
        <w:br/>
        <w:t xml:space="preserve"> "variables": [</w:t>
        <w:br/>
        <w:t xml:space="preserve"> {</w:t>
        <w:br/>
        <w:t xml:space="preserve"> "code": "SUCCESS",</w:t>
        <w:br/>
        <w:t xml:space="preserve"> "details": {</w:t>
        <w:br/>
        <w:t xml:space="preserve"> "id": "4876876000001236185"</w:t>
        <w:br/>
        <w:t xml:space="preserve"> },</w:t>
        <w:br/>
        <w:t xml:space="preserve"> "message": "variable deleted",</w:t>
        <w:br/>
        <w:t xml:space="preserve"> "status": "success"</w:t>
        <w:br/>
        <w:t xml:space="preserve"> },</w:t>
        <w:br/>
        <w:t xml:space="preserve"> {</w:t>
        <w:br/>
        <w:t xml:space="preserve"> "code": "SUCCESS",</w:t>
        <w:br/>
        <w:t xml:space="preserve"> "details": {</w:t>
        <w:br/>
        <w:t xml:space="preserve"> "id": "4876876000001236187"</w:t>
        <w:br/>
        <w:t xml:space="preserve"> },</w:t>
        <w:br/>
        <w:t xml:space="preserve"> "message": "variable deleted",</w:t>
        <w:br/>
        <w:t xml:space="preserve"> "status": "success"</w:t>
        <w:br/>
        <w:t xml:space="preserve"> }</w:t>
        <w:br/>
        <w:t xml:space="preserve"> ]</w:t>
        <w:br/>
        <w:t>}</w:t>
      </w:r>
    </w:p>
    <w:p>
      <w:pPr>
        <w:pStyle w:val="Heading3"/>
      </w:pPr>
      <w:r>
        <w:t>Error Response (400) — INVALID_DATA (example)</w:t>
      </w:r>
    </w:p>
    <w:p>
      <w:r>
        <w:rPr>
          <w:b/>
          <w:color w:val="666666"/>
          <w:sz w:val="16"/>
        </w:rPr>
        <w:t>[json]</w:t>
      </w:r>
    </w:p>
    <w:p>
      <w:pPr>
        <w:shd w:fill="F2F2F2" w:val="clear"/>
      </w:pPr>
      <w:r>
        <w:rPr>
          <w:rFonts w:ascii="Courier New" w:hAnsi="Courier New"/>
          <w:sz w:val="17"/>
        </w:rPr>
        <w:t>{</w:t>
        <w:br/>
        <w:t xml:space="preserve"> "variables": [</w:t>
        <w:br/>
        <w:t xml:space="preserve"> {</w:t>
        <w:br/>
        <w:t xml:space="preserve"> "code": "INVALID_DATA",</w:t>
        <w:br/>
        <w:t xml:space="preserve"> "details": {</w:t>
        <w:br/>
        <w:t xml:space="preserve"> "id": "4876876000001236185"</w:t>
        <w:br/>
        <w:t xml:space="preserve"> },</w:t>
        <w:br/>
        <w:t xml:space="preserve"> "message": "variable not deleted",</w:t>
        <w:br/>
        <w:t xml:space="preserve"> "status": "error"</w:t>
        <w:br/>
        <w:t xml:space="preserve"> },</w:t>
        <w:br/>
        <w:t xml:space="preserve"> {</w:t>
        <w:br/>
        <w:t xml:space="preserve"> "code": "INVALID_DATA",</w:t>
        <w:br/>
        <w:t xml:space="preserve"> "details": {</w:t>
        <w:br/>
        <w:t xml:space="preserve"> "id": "4876876000001236187"</w:t>
        <w:br/>
        <w:t xml:space="preserve"> },</w:t>
        <w:br/>
        <w:t xml:space="preserve"> "message": "variable not deleted",</w:t>
        <w:br/>
        <w:t xml:space="preserve"> "status": "error"</w:t>
        <w:br/>
        <w:t xml:space="preserve"> }</w:t>
        <w:br/>
        <w:t xml:space="preserve"> ]</w:t>
        <w:br/>
        <w:t>}</w:t>
      </w:r>
    </w:p>
    <w:p>
      <w:pPr>
        <w:pStyle w:val="Heading3"/>
      </w:pPr>
      <w:r>
        <w:t>Error Response (400) — INVALID_REQUEST_METHOD</w:t>
      </w:r>
    </w:p>
    <w:p>
      <w:r>
        <w:rPr>
          <w:b/>
          <w:color w:val="666666"/>
          <w:sz w:val="16"/>
        </w:rPr>
        <w:t>[json]</w:t>
      </w:r>
    </w:p>
    <w:p>
      <w:pPr>
        <w:shd w:fill="F2F2F2" w:val="clear"/>
      </w:pPr>
      <w:r>
        <w:rPr>
          <w:rFonts w:ascii="Courier New" w:hAnsi="Courier New"/>
          <w:sz w:val="17"/>
        </w:rPr>
        <w:t>{</w:t>
        <w:br/>
        <w:t xml:space="preserve"> "code": "INVALID_REQUEST_METHOD",</w:t>
        <w:br/>
        <w:t xml:space="preserve"> "details": {},</w:t>
        <w:br/>
        <w:t xml:space="preserve"> "message": "The http request method type is not a valid one",</w:t>
        <w:br/>
        <w:t xml:space="preserve"> "status": "error"</w:t>
        <w:br/>
        <w:t>}</w:t>
      </w:r>
    </w:p>
    <w:p>
      <w:pPr>
        <w:pStyle w:val="Heading3"/>
      </w:pPr>
      <w:r>
        <w:t>Error Response (400) — REQUIRED_PARAM_MISSING</w:t>
      </w:r>
    </w:p>
    <w:p>
      <w:r>
        <w:rPr>
          <w:b/>
          <w:color w:val="666666"/>
          <w:sz w:val="16"/>
        </w:rPr>
        <w:t>[json]</w:t>
      </w:r>
    </w:p>
    <w:p>
      <w:pPr>
        <w:shd w:fill="F2F2F2" w:val="clear"/>
      </w:pPr>
      <w:r>
        <w:rPr>
          <w:rFonts w:ascii="Courier New" w:hAnsi="Courier New"/>
          <w:sz w:val="17"/>
        </w:rPr>
        <w:t>{</w:t>
        <w:br/>
        <w:t xml:space="preserve"> "code": "REQUIRED_PARAM_MISSING",</w:t>
        <w:br/>
        <w:t xml:space="preserve"> "details": {</w:t>
        <w:br/>
        <w:t xml:space="preserve"> "param": "ids"</w:t>
        <w:br/>
        <w:t xml:space="preserve"> },</w:t>
        <w:br/>
        <w:t xml:space="preserve"> "message": "One of the expected parameter is missing",</w:t>
        <w:br/>
        <w:t xml:space="preserve"> "status": "error"</w:t>
        <w:br/>
        <w:t>}</w:t>
      </w:r>
    </w:p>
    <w:p>
      <w:pPr>
        <w:pStyle w:val="Heading3"/>
      </w:pPr>
      <w:r>
        <w:t>Error Response (400) — UNABLE_TO_PARSE_DATA_TYPE</w:t>
      </w:r>
    </w:p>
    <w:p>
      <w:r>
        <w:rPr>
          <w:b/>
          <w:color w:val="666666"/>
          <w:sz w:val="16"/>
        </w:rPr>
        <w:t>[json]</w:t>
      </w:r>
    </w:p>
    <w:p>
      <w:pPr>
        <w:shd w:fill="F2F2F2" w:val="clear"/>
      </w:pPr>
      <w:r>
        <w:rPr>
          <w:rFonts w:ascii="Courier New" w:hAnsi="Courier New"/>
          <w:sz w:val="17"/>
        </w:rPr>
        <w:t>{</w:t>
        <w:br/>
        <w:t xml:space="preserve"> "code": "UNABLE_TO_PARSE_DATA_TYPE",</w:t>
        <w:br/>
        <w:t xml:space="preserve"> "details": {},</w:t>
        <w:br/>
        <w:t xml:space="preserve"> "message": "either the request body or parameters is in wrong format",</w:t>
        <w:br/>
        <w:t xml:space="preserve"> "status": "error"</w:t>
        <w:br/>
        <w:t>}</w:t>
      </w:r>
    </w:p>
    <w:p>
      <w:pPr>
        <w:pStyle w:val="Heading3"/>
      </w:pPr>
      <w:r>
        <w:t>Error Response (401) — AUTHENTICATION_FAILURE</w:t>
      </w:r>
    </w:p>
    <w:p>
      <w:r>
        <w:rPr>
          <w:b/>
          <w:color w:val="666666"/>
          <w:sz w:val="16"/>
        </w:rPr>
        <w:t>[json]</w:t>
      </w:r>
    </w:p>
    <w:p>
      <w:pPr>
        <w:shd w:fill="F2F2F2" w:val="clear"/>
      </w:pPr>
      <w:r>
        <w:rPr>
          <w:rFonts w:ascii="Courier New" w:hAnsi="Courier New"/>
          <w:sz w:val="17"/>
        </w:rPr>
        <w:t>{</w:t>
        <w:br/>
        <w:t xml:space="preserve"> "code": "AUTHENTICATION_FAILURE",</w:t>
        <w:br/>
        <w:t xml:space="preserve"> "details": {},</w:t>
        <w:br/>
        <w:t xml:space="preserve"> "message": "Authentication failed",</w:t>
        <w:br/>
        <w:t xml:space="preserve"> "status": "error"</w:t>
        <w:br/>
        <w:t>}</w:t>
      </w:r>
    </w:p>
    <w:p>
      <w:pPr>
        <w:pStyle w:val="Heading3"/>
      </w:pPr>
      <w:r>
        <w:t>Error Response (401) — OAUTH_SCOPE_MISMATCH</w:t>
      </w:r>
    </w:p>
    <w:p>
      <w:r>
        <w:rPr>
          <w:b/>
          <w:color w:val="666666"/>
          <w:sz w:val="16"/>
        </w:rPr>
        <w:t>[json]</w:t>
      </w:r>
    </w:p>
    <w:p>
      <w:pPr>
        <w:shd w:fill="F2F2F2" w:val="clear"/>
      </w:pPr>
      <w:r>
        <w:rPr>
          <w:rFonts w:ascii="Courier New" w:hAnsi="Courier New"/>
          <w:sz w:val="17"/>
        </w:rPr>
        <w:t>{</w:t>
        <w:br/>
        <w:t xml:space="preserve"> "code": "OAUTH_SCOPE_MISMATCH",</w:t>
        <w:br/>
        <w:t xml:space="preserve"> "details": {},</w:t>
        <w:br/>
        <w:t xml:space="preserve"> "message": "invalid oauth scope to access this URL",</w:t>
        <w:br/>
        <w:t xml:space="preserve"> "status": "error"</w:t>
        <w:br/>
        <w:t>}</w:t>
      </w:r>
    </w:p>
    <w:p>
      <w:pPr>
        <w:pStyle w:val="Heading3"/>
      </w:pPr>
      <w:r>
        <w:t>Error Response (404) — INVALID_URL_PATTERN</w:t>
      </w:r>
    </w:p>
    <w:p>
      <w:r>
        <w:rPr>
          <w:b/>
          <w:color w:val="666666"/>
          <w:sz w:val="16"/>
        </w:rPr>
        <w:t>[json]</w:t>
      </w:r>
    </w:p>
    <w:p>
      <w:pPr>
        <w:shd w:fill="F2F2F2" w:val="clear"/>
      </w:pPr>
      <w:r>
        <w:rPr>
          <w:rFonts w:ascii="Courier New" w:hAnsi="Courier New"/>
          <w:sz w:val="17"/>
        </w:rPr>
        <w:t>{</w:t>
        <w:br/>
        <w:t xml:space="preserve"> "code": "INVALID_URL_PATTERN",</w:t>
        <w:br/>
        <w:t xml:space="preserve"> "details": {},</w:t>
        <w:br/>
        <w:t xml:space="preserve"> "message": "Please check if the URL trying to access is a correct one",</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variables</w:t>
            </w:r>
          </w:p>
        </w:tc>
        <w:tc>
          <w:tcPr>
            <w:tcW w:type="dxa" w:w="2880"/>
          </w:tcPr>
          <w:p>
            <w:r>
              <w:t>array</w:t>
            </w:r>
          </w:p>
        </w:tc>
        <w:tc>
          <w:tcPr>
            <w:tcW w:type="dxa" w:w="2880"/>
          </w:tcPr>
          <w:p>
            <w:r>
              <w:t>Per-variable deletion results (present in the success response; also shown in the INVALID_DATA example).</w:t>
            </w:r>
          </w:p>
        </w:tc>
      </w:tr>
      <w:tr>
        <w:tc>
          <w:tcPr>
            <w:tcW w:type="dxa" w:w="2880"/>
          </w:tcPr>
          <w:p>
            <w:r>
              <w:t>variables[].code</w:t>
            </w:r>
          </w:p>
        </w:tc>
        <w:tc>
          <w:tcPr>
            <w:tcW w:type="dxa" w:w="2880"/>
          </w:tcPr>
          <w:p>
            <w:r>
              <w:t>string</w:t>
            </w:r>
          </w:p>
        </w:tc>
        <w:tc>
          <w:tcPr>
            <w:tcW w:type="dxa" w:w="2880"/>
          </w:tcPr>
          <w:p>
            <w:r>
              <w:t>Result code (e.g., SUCCESS, INVALID_DATA).</w:t>
            </w:r>
          </w:p>
        </w:tc>
      </w:tr>
      <w:tr>
        <w:tc>
          <w:tcPr>
            <w:tcW w:type="dxa" w:w="2880"/>
          </w:tcPr>
          <w:p>
            <w:r>
              <w:t>variables[].details</w:t>
            </w:r>
          </w:p>
        </w:tc>
        <w:tc>
          <w:tcPr>
            <w:tcW w:type="dxa" w:w="2880"/>
          </w:tcPr>
          <w:p>
            <w:r>
              <w:t>object</w:t>
            </w:r>
          </w:p>
        </w:tc>
        <w:tc>
          <w:tcPr>
            <w:tcW w:type="dxa" w:w="2880"/>
          </w:tcPr>
          <w:p>
            <w:r>
              <w:t>Additional details for the result.</w:t>
            </w:r>
          </w:p>
        </w:tc>
      </w:tr>
      <w:tr>
        <w:tc>
          <w:tcPr>
            <w:tcW w:type="dxa" w:w="2880"/>
          </w:tcPr>
          <w:p>
            <w:r>
              <w:t>variables[].details.id</w:t>
            </w:r>
          </w:p>
        </w:tc>
        <w:tc>
          <w:tcPr>
            <w:tcW w:type="dxa" w:w="2880"/>
          </w:tcPr>
          <w:p>
            <w:r>
              <w:t>string</w:t>
            </w:r>
          </w:p>
        </w:tc>
        <w:tc>
          <w:tcPr>
            <w:tcW w:type="dxa" w:w="2880"/>
          </w:tcPr>
          <w:p>
            <w:r>
              <w:t>Variable ID associated with the result.</w:t>
            </w:r>
          </w:p>
        </w:tc>
      </w:tr>
      <w:tr>
        <w:tc>
          <w:tcPr>
            <w:tcW w:type="dxa" w:w="2880"/>
          </w:tcPr>
          <w:p>
            <w:r>
              <w:t>variables[].message</w:t>
            </w:r>
          </w:p>
        </w:tc>
        <w:tc>
          <w:tcPr>
            <w:tcW w:type="dxa" w:w="2880"/>
          </w:tcPr>
          <w:p>
            <w:r>
              <w:t>string</w:t>
            </w:r>
          </w:p>
        </w:tc>
        <w:tc>
          <w:tcPr>
            <w:tcW w:type="dxa" w:w="2880"/>
          </w:tcPr>
          <w:p>
            <w:r>
              <w:t>Human-readable message (e.g., "variable deleted").</w:t>
            </w:r>
          </w:p>
        </w:tc>
      </w:tr>
      <w:tr>
        <w:tc>
          <w:tcPr>
            <w:tcW w:type="dxa" w:w="2880"/>
          </w:tcPr>
          <w:p>
            <w:r>
              <w:t>variables[].status</w:t>
            </w:r>
          </w:p>
        </w:tc>
        <w:tc>
          <w:tcPr>
            <w:tcW w:type="dxa" w:w="2880"/>
          </w:tcPr>
          <w:p>
            <w:r>
              <w:t>string</w:t>
            </w:r>
          </w:p>
        </w:tc>
        <w:tc>
          <w:tcPr>
            <w:tcW w:type="dxa" w:w="2880"/>
          </w:tcPr>
          <w:p>
            <w:r>
              <w:t>Result status (e.g., success, error).</w:t>
            </w:r>
          </w:p>
        </w:tc>
      </w:tr>
      <w:tr>
        <w:tc>
          <w:tcPr>
            <w:tcW w:type="dxa" w:w="2880"/>
          </w:tcPr>
          <w:p>
            <w:r>
              <w:t>code</w:t>
            </w:r>
          </w:p>
        </w:tc>
        <w:tc>
          <w:tcPr>
            <w:tcW w:type="dxa" w:w="2880"/>
          </w:tcPr>
          <w:p>
            <w:r>
              <w:t>string</w:t>
            </w:r>
          </w:p>
        </w:tc>
        <w:tc>
          <w:tcPr>
            <w:tcW w:type="dxa" w:w="2880"/>
          </w:tcPr>
          <w:p>
            <w:r>
              <w:t>Top-level error code for non-per-item errors (e.g., INVALID_REQUEST_METHOD).</w:t>
            </w:r>
          </w:p>
        </w:tc>
      </w:tr>
      <w:tr>
        <w:tc>
          <w:tcPr>
            <w:tcW w:type="dxa" w:w="2880"/>
          </w:tcPr>
          <w:p>
            <w:r>
              <w:t>details</w:t>
            </w:r>
          </w:p>
        </w:tc>
        <w:tc>
          <w:tcPr>
            <w:tcW w:type="dxa" w:w="2880"/>
          </w:tcPr>
          <w:p>
            <w:r>
              <w:t>object</w:t>
            </w:r>
          </w:p>
        </w:tc>
        <w:tc>
          <w:tcPr>
            <w:tcW w:type="dxa" w:w="2880"/>
          </w:tcPr>
          <w:p>
            <w:r>
              <w:t>Top-level error details (may include param).</w:t>
            </w:r>
          </w:p>
        </w:tc>
      </w:tr>
      <w:tr>
        <w:tc>
          <w:tcPr>
            <w:tcW w:type="dxa" w:w="2880"/>
          </w:tcPr>
          <w:p>
            <w:r>
              <w:t>details.param</w:t>
            </w:r>
          </w:p>
        </w:tc>
        <w:tc>
          <w:tcPr>
            <w:tcW w:type="dxa" w:w="2880"/>
          </w:tcPr>
          <w:p>
            <w:r>
              <w:t>string</w:t>
            </w:r>
          </w:p>
        </w:tc>
        <w:tc>
          <w:tcPr>
            <w:tcW w:type="dxa" w:w="2880"/>
          </w:tcPr>
          <w:p>
            <w:r>
              <w:t>Parameter related to the error (e.g., ids).</w:t>
            </w:r>
          </w:p>
        </w:tc>
      </w:tr>
      <w:tr>
        <w:tc>
          <w:tcPr>
            <w:tcW w:type="dxa" w:w="2880"/>
          </w:tcPr>
          <w:p>
            <w:r>
              <w:t>message</w:t>
            </w:r>
          </w:p>
        </w:tc>
        <w:tc>
          <w:tcPr>
            <w:tcW w:type="dxa" w:w="2880"/>
          </w:tcPr>
          <w:p>
            <w:r>
              <w:t>string</w:t>
            </w:r>
          </w:p>
        </w:tc>
        <w:tc>
          <w:tcPr>
            <w:tcW w:type="dxa" w:w="2880"/>
          </w:tcPr>
          <w:p>
            <w:r>
              <w:t>Top-level error message.</w:t>
            </w:r>
          </w:p>
        </w:tc>
      </w:tr>
      <w:tr>
        <w:tc>
          <w:tcPr>
            <w:tcW w:type="dxa" w:w="2880"/>
          </w:tcPr>
          <w:p>
            <w:r>
              <w:t>status</w:t>
            </w:r>
          </w:p>
        </w:tc>
        <w:tc>
          <w:tcPr>
            <w:tcW w:type="dxa" w:w="2880"/>
          </w:tcPr>
          <w:p>
            <w:r>
              <w:t>string</w:t>
            </w:r>
          </w:p>
        </w:tc>
        <w:tc>
          <w:tcPr>
            <w:tcW w:type="dxa" w:w="2880"/>
          </w:tcPr>
          <w:p>
            <w:r>
              <w:t>Top-level error status (e.g.,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'{{OAUTH_METADATA.meta.apiDomain}}/crm/v8/settings/variables?ids=4876876000001236185,4876876000001236187' \</w:t>
        <w:br/>
        <w:t xml:space="preserve"> --header 'Accept: application/json' \</w:t>
        <w:br/>
        <w:t xml:space="preserve"> --header 'Content-Type: application/json'</w:t>
      </w:r>
    </w:p>
    <w:p>
      <w:pPr>
        <w:pStyle w:val="Heading3"/>
      </w:pPr>
      <w:r>
        <w:t>Example Usage</w:t>
      </w:r>
    </w:p>
    <w:p>
      <w:pPr>
        <w:pStyle w:val="Heading3"/>
      </w:pPr>
      <w:r>
        <w:t>Example 1: Delete a single variable</w:t>
      </w:r>
    </w:p>
    <w:p>
      <w:r>
        <w:rPr>
          <w:b/>
          <w:color w:val="666666"/>
          <w:sz w:val="16"/>
        </w:rPr>
        <w:t>[bash]</w:t>
      </w:r>
    </w:p>
    <w:p>
      <w:pPr>
        <w:shd w:fill="F2F2F2" w:val="clear"/>
      </w:pPr>
      <w:r>
        <w:rPr>
          <w:rFonts w:ascii="Courier New" w:hAnsi="Courier New"/>
          <w:sz w:val="17"/>
        </w:rPr>
        <w:t>curl -i --request DELETE \</w:t>
        <w:br/>
        <w:t xml:space="preserve"> '{{OAUTH_METADATA.meta.apiDomain}}/crm/v8/settings/variables?ids=4876876000001236185' \</w:t>
        <w:br/>
        <w:t xml:space="preserve"> --header 'Accept: application/json' \</w:t>
        <w:br/>
        <w:t xml:space="preserve"> --header 'Content-Type: application/json'</w:t>
      </w:r>
    </w:p>
    <w:p>
      <w:pPr>
        <w:pStyle w:val="Heading3"/>
      </w:pPr>
      <w:r>
        <w:t>Example 2: Delete multiple variables</w:t>
      </w:r>
    </w:p>
    <w:p>
      <w:pPr>
        <w:pStyle w:val="Heading3"/>
      </w:pPr>
      <w:r>
        <w:t>Behavior</w:t>
      </w:r>
    </w:p>
    <w:p>
      <w:pPr>
        <w:pStyle w:val="ListBullet"/>
      </w:pPr>
      <w:r>
        <w:t>Validates that ids is present.</w:t>
      </w:r>
    </w:p>
    <w:p>
      <w:pPr>
        <w:pStyle w:val="ListBullet"/>
      </w:pPr>
      <w:r>
        <w:t>Attempts to delete each variable referenced by the provided IDs.</w:t>
      </w:r>
    </w:p>
    <w:p>
      <w:pPr>
        <w:pStyle w:val="ListBullet"/>
      </w:pPr>
      <w:r>
        <w:t>Returns per-variable results in variables[] when applicable.</w:t>
      </w:r>
    </w:p>
    <w:p>
      <w:pPr>
        <w:pStyle w:val="Heading3"/>
      </w:pPr>
      <w:r>
        <w:t>Notes</w:t>
      </w:r>
    </w:p>
    <w:p>
      <w:pPr>
        <w:pStyle w:val="ListBullet"/>
      </w:pPr>
      <w:r>
        <w:t>Success is documented as HTTP 201 with a list of per-variable results.</w:t>
      </w:r>
    </w:p>
    <w:p>
      <w:pPr>
        <w:pStyle w:val="ListBullet"/>
      </w:pPr>
      <w:r>
        <w:t>If ids is missing, the API returns REQUIRED_PARAM_MISSING (400).</w:t>
      </w:r>
    </w:p>
    <w:p>
      <w:pPr>
        <w:pStyle w:val="ListBullet"/>
      </w:pPr>
      <w:r>
        <w:t>If the URL pattern is incorrect, the API returns INVALID_URL_PATTERN (404).</w:t>
      </w:r>
    </w:p>
    <w:p>
      <w:pPr>
        <w:pStyle w:val="Heading3"/>
      </w:pPr>
      <w:r>
        <w:t>Error Handling</w:t>
      </w:r>
    </w:p>
    <w:p>
      <w:pPr>
        <w:pStyle w:val="ListBullet"/>
      </w:pPr>
      <w:r>
        <w:t>400: Invalid/missing parameters or invalid method (UNABLE_TO_PARSE_DATA_TYPE, REQUIRED_PARAM_MISSING, INVALID_REQUEST_METHOD, INVALID_DATA)</w:t>
      </w:r>
    </w:p>
    <w:p>
      <w:pPr>
        <w:pStyle w:val="ListBullet"/>
      </w:pPr>
      <w:r>
        <w:t>401: Authentication or scope issues (AUTHENTICATION_FAILURE, OAUTH_SCOPE_MISMATCH)</w:t>
      </w:r>
    </w:p>
    <w:p>
      <w:pPr>
        <w:pStyle w:val="ListBullet"/>
      </w:pPr>
      <w:r>
        <w:t>404: Invalid URL pattern (INVALID_URL_PATTERN)</w:t>
      </w:r>
    </w:p>
    <w:p>
      <w:pPr>
        <w:pStyle w:val="Heading3"/>
      </w:pPr>
      <w:r>
        <w:t>Related crmVariables actions</w:t>
      </w:r>
    </w:p>
    <w:p>
      <w:pPr>
        <w:pStyle w:val="ListBullet"/>
      </w:pPr>
      <w:r>
        <w:t>[GET] List CRM Variables (Settings) — /crm/v8/settings/variables</w:t>
      </w:r>
    </w:p>
    <w:p>
      <w:pPr>
        <w:pStyle w:val="ListBullet"/>
      </w:pPr>
      <w:r>
        <w:t>[PUT] Update CRM Variables — /crm/v8/settings/variables</w:t>
      </w:r>
    </w:p>
    <w:p>
      <w:r>
        <w:br w:type="page"/>
      </w:r>
    </w:p>
    <w:p>
      <w:pPr>
        <w:pStyle w:val="Heading2"/>
      </w:pPr>
      <w:r>
        <w:t>640. [POST] Attach a File to an Event Record (Attachment)</w:t>
      </w:r>
    </w:p>
    <w:p>
      <w:r>
        <w:rPr>
          <w:b/>
        </w:rPr>
        <w:t xml:space="preserve">Endpoint: </w:t>
      </w:r>
      <w:r>
        <w:rPr>
          <w:rFonts w:ascii="Courier New" w:hAnsi="Courier New"/>
          <w:sz w:val="18"/>
        </w:rPr>
        <w:t>/crm/v8/Events/{{recordId}}/Attachments</w:t>
      </w:r>
    </w:p>
    <w:p>
      <w:pPr>
        <w:pStyle w:val="Heading3"/>
      </w:pPr>
      <w:r>
        <w:t>Prerequisites</w:t>
      </w:r>
    </w:p>
    <w:p>
      <w:pPr>
        <w:pStyle w:val="ListBullet"/>
      </w:pPr>
      <w:r>
        <w:t>You must have access to the target Event record.</w:t>
      </w:r>
    </w:p>
    <w:p>
      <w:pPr>
        <w:pStyle w:val="ListBullet"/>
      </w:pPr>
      <w:r>
        <w:t>The request must be sent as multipart/form-data and include the file content.</w:t>
      </w:r>
    </w:p>
    <w:p>
      <w:pPr>
        <w:pStyle w:val="Heading3"/>
      </w:pPr>
      <w:r>
        <w:t>Method</w:t>
      </w:r>
    </w:p>
    <w:p>
      <w:r>
        <w:t>POST</w:t>
      </w:r>
    </w:p>
    <w:p>
      <w:pPr>
        <w:pStyle w:val="Heading3"/>
      </w:pPr>
      <w:r>
        <w:t>URL</w:t>
      </w:r>
    </w:p>
    <w:p>
      <w:r>
        <w:t>{{OAUTH_METADATA.meta.apiDomain}}/crm/v8/Events/{{record_id}}/Attachments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Attaches a file to a specific Event record by uploading it as a multipart form attachment.</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/Events//Attachments).</w:t>
      </w:r>
    </w:p>
    <w:p>
      <w:pPr>
        <w:pStyle w:val="ListBullet"/>
      </w:pPr>
      <w:r>
        <w:t>Always construct the path as /crm/v8/Events/{{record_id}}/Attachments, where {{record_id}} is a non-empty string.</w:t>
      </w:r>
    </w:p>
    <w:p>
      <w:pPr>
        <w:pStyle w:val="ListBullet"/>
      </w:pPr>
      <w:r>
        <w:t>Do not infer or guess the record_id.</w:t>
      </w:r>
    </w:p>
    <w:p>
      <w:pPr>
        <w:pStyle w:val="ListBullet"/>
      </w:pPr>
      <w:r>
        <w:t>When executing the action, ensure to send Path Parameters in the URL and not in the body.</w:t>
      </w:r>
    </w:p>
    <w:p>
      <w:pPr>
        <w:pStyle w:val="ListBullet"/>
      </w:pPr>
      <w:r>
        <w:t>(No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/crm/v8/Events/1234567890/Attachments</w:t>
      </w:r>
    </w:p>
    <w:p>
      <w:pPr>
        <w:pStyle w:val="Heading3"/>
      </w:pPr>
      <w:r>
        <w:t>Invalid Examples</w:t>
      </w:r>
    </w:p>
    <w:p>
      <w:r>
        <w:rPr>
          <w:b/>
          <w:color w:val="666666"/>
          <w:sz w:val="16"/>
        </w:rPr>
        <w:t>[http]</w:t>
      </w:r>
    </w:p>
    <w:p>
      <w:pPr>
        <w:shd w:fill="F2F2F2" w:val="clear"/>
      </w:pPr>
      <w:r>
        <w:rPr>
          <w:rFonts w:ascii="Courier New" w:hAnsi="Courier New"/>
          <w:sz w:val="17"/>
        </w:rPr>
        <w:t>/crm/v8/Events//Attachments</w:t>
        <w:br/>
        <w:t>/crm/v8/Events/Attachments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ID of the Event record to which the file will be attached.</w:t>
            </w:r>
          </w:p>
        </w:tc>
      </w:tr>
    </w:tbl>
    <w:p/>
    <w:p>
      <w:pPr>
        <w:pStyle w:val="Heading3"/>
      </w:pPr>
      <w:r>
        <w:t>Required Request Body Fields</w:t>
      </w:r>
    </w:p>
    <w:p>
      <w:r>
        <w:rPr>
          <w:b/>
        </w:rPr>
        <w:t>Note: Content-Type must be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w:t>
            </w:r>
          </w:p>
        </w:tc>
        <w:tc>
          <w:tcPr>
            <w:tcW w:type="dxa" w:w="2880"/>
          </w:tcPr>
          <w:p>
            <w:r>
              <w:t>string</w:t>
            </w:r>
          </w:p>
        </w:tc>
        <w:tc>
          <w:tcPr>
            <w:tcW w:type="dxa" w:w="2880"/>
          </w:tcPr>
          <w:p>
            <w:r>
              <w:t>The file to upload/attach (sent as a multipart form field named file).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The documentation only specifies a 200 (Success) response and does not provide a response body schema.</w:t>
      </w:r>
    </w:p>
    <w:p>
      <w:pPr>
        <w:pStyle w:val="Heading3"/>
      </w:pPr>
      <w:r>
        <w:t>Sample Request</w:t>
      </w:r>
    </w:p>
    <w:p>
      <w:r>
        <w:rPr>
          <w:b/>
          <w:color w:val="666666"/>
          <w:sz w:val="16"/>
        </w:rPr>
        <w:t>[bash]</w:t>
      </w:r>
    </w:p>
    <w:p>
      <w:pPr>
        <w:shd w:fill="F2F2F2" w:val="clear"/>
      </w:pPr>
      <w:r>
        <w:rPr>
          <w:rFonts w:ascii="Courier New" w:hAnsi="Courier New"/>
          <w:sz w:val="17"/>
        </w:rPr>
        <w:t>curl -X POST '{{OAUTH_METADATA.meta.apiDomain}}/crm/v8/Events/1234567890/Attachments' \</w:t>
        <w:br/>
        <w:t xml:space="preserve"> -H 'Accept: application/json' \</w:t>
        <w:br/>
        <w:t xml:space="preserve"> -F 'file=@/path/to/document.pdf'</w:t>
      </w:r>
    </w:p>
    <w:p>
      <w:pPr>
        <w:pStyle w:val="Heading3"/>
      </w:pPr>
      <w:r>
        <w:t>Notes</w:t>
      </w:r>
    </w:p>
    <w:p>
      <w:pPr>
        <w:pStyle w:val="ListBullet"/>
      </w:pPr>
      <w:r>
        <w:t>This endpoint requires a multipart upload; do not send JSON for the request body.</w:t>
      </w:r>
    </w:p>
    <w:p>
      <w:pPr>
        <w:pStyle w:val="ListBullet"/>
      </w:pPr>
      <w:r>
        <w:t>The multipart field name must be exactly file as documented.</w:t>
      </w:r>
    </w:p>
    <w:p>
      <w:pPr>
        <w:pStyle w:val="Heading3"/>
      </w:pPr>
      <w:r>
        <w:t>Related eventAttachments actions</w:t>
      </w:r>
    </w:p>
    <w:p>
      <w:pPr>
        <w:pStyle w:val="ListBullet"/>
      </w:pPr>
      <w:r>
        <w:t>[GET] List an Event’s Attachments — /crm/v8/Events/{{recordId}}/Attachments</w:t>
      </w:r>
    </w:p>
    <w:p>
      <w:pPr>
        <w:pStyle w:val="ListBullet"/>
      </w:pPr>
      <w:r>
        <w:t>[GET] Download an Event Attachment — /crm/v8/Events/{{recordId}}/Attachments/{{attachmentId}}</w:t>
      </w:r>
    </w:p>
    <w:p>
      <w:pPr>
        <w:pStyle w:val="ListBullet"/>
      </w:pPr>
      <w:r>
        <w:t>[GET] List an Event's Attachments — /crm/v8/Events/{{recordId}}/Attachments</w:t>
      </w:r>
    </w:p>
    <w:p>
      <w:r>
        <w:br w:type="page"/>
      </w:r>
    </w:p>
    <w:p>
      <w:pPr>
        <w:pStyle w:val="Heading2"/>
      </w:pPr>
      <w:r>
        <w:t>641. [GET] Download a Lead Record’s Fields Attachments</w:t>
      </w:r>
    </w:p>
    <w:p>
      <w:r>
        <w:rPr>
          <w:b/>
        </w:rPr>
        <w:t xml:space="preserve">Endpoint: </w:t>
      </w:r>
      <w:r>
        <w:rPr>
          <w:rFonts w:ascii="Courier New" w:hAnsi="Courier New"/>
          <w:sz w:val="18"/>
        </w:rPr>
        <w:t>/crm/v8/Leads/{{recordId}}/actions/download_fields_attachment</w:t>
      </w:r>
    </w:p>
    <w:p>
      <w:pPr>
        <w:pStyle w:val="Heading3"/>
      </w:pPr>
      <w:r>
        <w:t>Method</w:t>
      </w:r>
    </w:p>
    <w:p>
      <w:r>
        <w:t>GET</w:t>
      </w:r>
    </w:p>
    <w:p>
      <w:pPr>
        <w:pStyle w:val="Heading3"/>
      </w:pPr>
      <w:r>
        <w:t>URL</w:t>
      </w:r>
    </w:p>
    <w:p>
      <w:r>
        <w:t>{{OAUTH_METADATA.meta.apiDomain}}/crm/v8/Leads/{{record_id}}/actions/download_fields_attachment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"application/octet-stream"</w:t>
        <w:br/>
        <w:t>}</w:t>
      </w:r>
    </w:p>
    <w:p>
      <w:pPr>
        <w:pStyle w:val="Heading3"/>
      </w:pPr>
      <w:r>
        <w:t>Description</w:t>
      </w:r>
    </w:p>
    <w:p>
      <w:r>
        <w:t>Downloads attachments associated with a Lead record’s fields. You must provide the Lead record ID in the path and the specific fields_attachment_id as a query parameter.</w:t>
      </w:r>
    </w:p>
    <w:p>
      <w:pPr>
        <w:pStyle w:val="Heading3"/>
      </w:pPr>
      <w:r>
        <w:t>Enforcement Rules</w:t>
      </w:r>
    </w:p>
    <w:p>
      <w:pPr>
        <w:pStyle w:val="ListBullet"/>
      </w:pPr>
      <w:r>
        <w:t>The record_id path parameter must always be present.</w:t>
      </w:r>
    </w:p>
    <w:p>
      <w:pPr>
        <w:pStyle w:val="ListBullet"/>
      </w:pPr>
      <w:r>
        <w:t>Always construct the path as /crm/v8/Leads/{{record_id}}/actions/download_fields_attachment, where {{record_id}} is a non-empty string.</w:t>
      </w:r>
    </w:p>
    <w:p>
      <w:pPr>
        <w:pStyle w:val="ListBullet"/>
      </w:pPr>
      <w:r>
        <w:t>Do not call the API with a missing or empty record_id (e.g., avoid /Leads//actions/...).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/crm/v8/Leads/3477061000000123456/actions/download_fields_attachment</w:t>
      </w:r>
    </w:p>
    <w:p>
      <w:pPr>
        <w:pStyle w:val="Heading3"/>
      </w:pPr>
      <w:r>
        <w:t>Invalid Examples</w:t>
      </w:r>
    </w:p>
    <w:p>
      <w:r>
        <w:rPr>
          <w:b/>
          <w:color w:val="666666"/>
          <w:sz w:val="16"/>
        </w:rPr>
        <w:t>[http]</w:t>
      </w:r>
    </w:p>
    <w:p>
      <w:pPr>
        <w:shd w:fill="F2F2F2" w:val="clear"/>
      </w:pPr>
      <w:r>
        <w:rPr>
          <w:rFonts w:ascii="Courier New" w:hAnsi="Courier New"/>
          <w:sz w:val="17"/>
        </w:rPr>
        <w:t>/crm/v8/Leads//actions/download_fields_attachment</w:t>
        <w:br/>
        <w:t>/crm/v8/Leads/actions/download_fields_attachment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ID of the Lead record. (Send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fields_attachment_id</w:t>
            </w:r>
          </w:p>
        </w:tc>
        <w:tc>
          <w:tcPr>
            <w:tcW w:type="dxa" w:w="2880"/>
          </w:tcPr>
          <w:p>
            <w:r>
              <w:t>string</w:t>
            </w:r>
          </w:p>
        </w:tc>
        <w:tc>
          <w:tcPr>
            <w:tcW w:type="dxa" w:w="2880"/>
          </w:tcPr>
          <w:p>
            <w:r>
              <w:t>The fields attachment ID to download. (Send as a URL query parameter.)</w:t>
            </w:r>
          </w:p>
        </w:tc>
      </w:tr>
    </w:tbl>
    <w:p/>
    <w:p>
      <w:r>
        <w:rPr>
          <w:b/>
        </w:rPr>
        <w:t>Note: Note: Although the parameter list shows fields_attachment_id as a query parameter, error responses include REQUIRED_PARAM_MISSING for fields_attachment_id, indicating it may be required in practice.</w:t>
      </w:r>
    </w:p>
    <w:p>
      <w:pPr>
        <w:pStyle w:val="Heading3"/>
      </w:pPr>
      <w:r>
        <w:t>Response</w:t>
      </w:r>
    </w:p>
    <w:p>
      <w:pPr>
        <w:pStyle w:val="Heading3"/>
      </w:pPr>
      <w:r>
        <w:t>Success Response (200 OK)</w:t>
      </w:r>
    </w:p>
    <w:p>
      <w:r>
        <w:t>Returns a downloadable file (binary). The response may include headers such as Content-Disposition and Content-Length.</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"code": "REQUIRED_PARAM_MISSING",</w:t>
        <w:br/>
        <w:t xml:space="preserve"> "details": {</w:t>
        <w:br/>
        <w:t xml:space="preserve"> "param": "fields_attachment_id",</w:t>
        <w:br/>
        <w:t xml:space="preserve"> "resource_path_index": 0</w:t>
        <w:br/>
        <w:t xml:space="preserve"> },</w:t>
        <w:br/>
        <w:t xml:space="preserve"> "message": "One of the expected parameter is missing",</w:t>
        <w:br/>
        <w:t xml:space="preserve"> "status": "error"</w:t>
        <w:br/>
        <w:t>}</w:t>
      </w:r>
    </w:p>
    <w:p>
      <w:pPr>
        <w:pStyle w:val="Heading4"/>
      </w:pPr>
      <w:r>
        <w:t>400 Error Examples</w:t>
      </w:r>
    </w:p>
    <w:p>
      <w:r>
        <w:rPr>
          <w:b/>
        </w:rPr>
        <w:t>INVALID_DATA</w:t>
      </w:r>
    </w:p>
    <w:p>
      <w:r>
        <w:rPr>
          <w:b/>
          <w:color w:val="666666"/>
          <w:sz w:val="16"/>
        </w:rPr>
        <w:t>[json]</w:t>
      </w:r>
    </w:p>
    <w:p>
      <w:pPr>
        <w:shd w:fill="F2F2F2" w:val="clear"/>
      </w:pPr>
      <w:r>
        <w:rPr>
          <w:rFonts w:ascii="Courier New" w:hAnsi="Courier New"/>
          <w:sz w:val="17"/>
        </w:rPr>
        <w:t>{</w:t>
        <w:br/>
        <w:t xml:space="preserve"> "code": "INVALID_DATA",</w:t>
        <w:br/>
        <w:t xml:space="preserve"> "details": {</w:t>
        <w:br/>
        <w:t xml:space="preserve"> "resource_path_index": 1</w:t>
        <w:br/>
        <w:t xml:space="preserve"> },</w:t>
        <w:br/>
        <w:t xml:space="preserve"> "message": "the id given seems to be invalid",</w:t>
        <w:br/>
        <w:t xml:space="preserve"> "status": "error"</w:t>
        <w:br/>
        <w:t>}</w:t>
      </w:r>
    </w:p>
    <w:p>
      <w:r>
        <w:rPr>
          <w:b/>
        </w:rPr>
        <w:t>INVALID_MODULE</w:t>
      </w:r>
    </w:p>
    <w:p>
      <w:r>
        <w:rPr>
          <w:b/>
          <w:color w:val="666666"/>
          <w:sz w:val="16"/>
        </w:rPr>
        <w:t>[json]</w:t>
      </w:r>
    </w:p>
    <w:p>
      <w:pPr>
        <w:shd w:fill="F2F2F2" w:val="clear"/>
      </w:pPr>
      <w:r>
        <w:rPr>
          <w:rFonts w:ascii="Courier New" w:hAnsi="Courier New"/>
          <w:sz w:val="17"/>
        </w:rPr>
        <w:t>{</w:t>
        <w:br/>
        <w:t xml:space="preserve"> "code": "INVALID_MODULE",</w:t>
        <w:br/>
        <w:t xml:space="preserve"> "details": {</w:t>
        <w:br/>
        <w:t xml:space="preserve"> "resource_path_index": 0</w:t>
        <w:br/>
        <w:t xml:space="preserve"> },</w:t>
        <w:br/>
        <w:t xml:space="preserve"> "message": "the module name given seems to be invalid",</w:t>
        <w:br/>
        <w:t xml:space="preserve"> "status": "error"</w:t>
        <w:br/>
        <w:t>}</w:t>
      </w:r>
    </w:p>
    <w:p>
      <w:r>
        <w:rPr>
          <w:b/>
        </w:rPr>
        <w:t>INVALID_REQUEST_METHOD</w:t>
      </w:r>
    </w:p>
    <w:p>
      <w:r>
        <w:rPr>
          <w:b/>
          <w:color w:val="666666"/>
          <w:sz w:val="16"/>
        </w:rPr>
        <w:t>[json]</w:t>
      </w:r>
    </w:p>
    <w:p>
      <w:pPr>
        <w:shd w:fill="F2F2F2" w:val="clear"/>
      </w:pPr>
      <w:r>
        <w:rPr>
          <w:rFonts w:ascii="Courier New" w:hAnsi="Courier New"/>
          <w:sz w:val="17"/>
        </w:rPr>
        <w:t>{</w:t>
        <w:br/>
        <w:t xml:space="preserve"> "code": "INVALID_REQUEST_METHOD",</w:t>
        <w:br/>
        <w:t xml:space="preserve"> "details": {},</w:t>
        <w:br/>
        <w:t xml:space="preserve"> "message": "The http request method type is not a valid one",</w:t>
        <w:br/>
        <w:t xml:space="preserve"> "status": "error"</w:t>
        <w:br/>
        <w:t>}</w:t>
      </w:r>
    </w:p>
    <w:p>
      <w:r>
        <w:rPr>
          <w:b/>
        </w:rPr>
        <w:t>REQUIRED_PARAM_MISSING</w:t>
      </w:r>
    </w:p>
    <w:p>
      <w:r>
        <w:rPr>
          <w:b/>
          <w:color w:val="666666"/>
          <w:sz w:val="16"/>
        </w:rPr>
        <w:t>[json]</w:t>
      </w:r>
    </w:p>
    <w:p>
      <w:pPr>
        <w:shd w:fill="F2F2F2" w:val="clear"/>
      </w:pPr>
      <w:r>
        <w:rPr>
          <w:rFonts w:ascii="Courier New" w:hAnsi="Courier New"/>
          <w:sz w:val="17"/>
        </w:rPr>
        <w:t>{</w:t>
        <w:br/>
        <w:t xml:space="preserve"> "code": "REQUIRED_PARAM_MISSING",</w:t>
        <w:br/>
        <w:t xml:space="preserve"> "details": {</w:t>
        <w:br/>
        <w:t xml:space="preserve"> "param": "fields_attachment_id"</w:t>
        <w:br/>
        <w:t xml:space="preserve"> },</w:t>
        <w:br/>
        <w:t xml:space="preserve"> "message": "One of the expected parameter is missing",</w:t>
        <w:br/>
        <w:t xml:space="preserve"> "status": "error"</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"code": "AUTHENTICATION_FAILURE",</w:t>
        <w:br/>
        <w:t xml:space="preserve"> "details": {},</w:t>
        <w:br/>
        <w:t xml:space="preserve"> "message": "Authentication failed",</w:t>
        <w:br/>
        <w:t xml:space="preserve"> "status": "error"</w:t>
        <w:br/>
        <w:t>}</w:t>
      </w:r>
    </w:p>
    <w:p>
      <w:pPr>
        <w:pStyle w:val="Heading4"/>
      </w:pPr>
      <w:r>
        <w:t>401 Error Examples</w:t>
      </w:r>
    </w:p>
    <w:p>
      <w:r>
        <w:rPr>
          <w:b/>
        </w:rPr>
        <w:t>AUTHENTICATION_FAILURE</w:t>
      </w:r>
    </w:p>
    <w:p>
      <w:r>
        <w:rPr>
          <w:b/>
        </w:rPr>
        <w:t>OAUTH_SCOPE_MISMATCH</w:t>
      </w:r>
    </w:p>
    <w:p>
      <w:r>
        <w:rPr>
          <w:b/>
          <w:color w:val="666666"/>
          <w:sz w:val="16"/>
        </w:rPr>
        <w:t>[json]</w:t>
      </w:r>
    </w:p>
    <w:p>
      <w:pPr>
        <w:shd w:fill="F2F2F2" w:val="clear"/>
      </w:pPr>
      <w:r>
        <w:rPr>
          <w:rFonts w:ascii="Courier New" w:hAnsi="Courier New"/>
          <w:sz w:val="17"/>
        </w:rPr>
        <w:t>{</w:t>
        <w:br/>
        <w:t xml:space="preserve"> "code": "OAUTH_SCOPE_MISMATCH",</w:t>
        <w:br/>
        <w:t xml:space="preserve"> "details": {},</w:t>
        <w:br/>
        <w:t xml:space="preserve"> "message": "invalid oauth scope to access this URL",</w:t>
        <w:br/>
        <w:t xml:space="preserve"> "status": "error"</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"code": "INVALID_URL_PATTERN",</w:t>
        <w:br/>
        <w:t xml:space="preserve"> "details": {},</w:t>
        <w:br/>
        <w:t xml:space="preserve"> "message": "Please check if the URL trying to access is a correct one",</w:t>
        <w:br/>
        <w:t xml:space="preserve"> "status": "error"</w:t>
        <w:br/>
        <w:t>}</w:t>
      </w:r>
    </w:p>
    <w:p>
      <w:pPr>
        <w:pStyle w:val="Heading4"/>
      </w:pPr>
      <w:r>
        <w:t>404 Error Example</w:t>
      </w:r>
    </w:p>
    <w:p>
      <w:r>
        <w:rPr>
          <w:b/>
        </w:rPr>
        <w:t>INVALID_URL_PATTERN</w:t>
      </w:r>
    </w:p>
    <w:p>
      <w:pPr>
        <w:pStyle w:val="Heading3"/>
      </w:pPr>
      <w:r>
        <w:t>Response Fields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Error code (e.g., REQUIRED_PARAM_MISSING, INVALID_DATA).</w:t>
            </w:r>
          </w:p>
        </w:tc>
      </w:tr>
      <w:tr>
        <w:tc>
          <w:tcPr>
            <w:tcW w:type="dxa" w:w="2880"/>
          </w:tcPr>
          <w:p>
            <w:r>
              <w:t>details</w:t>
            </w:r>
          </w:p>
        </w:tc>
        <w:tc>
          <w:tcPr>
            <w:tcW w:type="dxa" w:w="2880"/>
          </w:tcPr>
          <w:p>
            <w:r>
              <w:t>object</w:t>
            </w:r>
          </w:p>
        </w:tc>
        <w:tc>
          <w:tcPr>
            <w:tcW w:type="dxa" w:w="2880"/>
          </w:tcPr>
          <w:p>
            <w:r>
              <w:t>Additional error details (shape varies by error).</w:t>
            </w:r>
          </w:p>
        </w:tc>
      </w:tr>
      <w:tr>
        <w:tc>
          <w:tcPr>
            <w:tcW w:type="dxa" w:w="2880"/>
          </w:tcPr>
          <w:p>
            <w:r>
              <w:t>details.param</w:t>
            </w:r>
          </w:p>
        </w:tc>
        <w:tc>
          <w:tcPr>
            <w:tcW w:type="dxa" w:w="2880"/>
          </w:tcPr>
          <w:p>
            <w:r>
              <w:t>string</w:t>
            </w:r>
          </w:p>
        </w:tc>
        <w:tc>
          <w:tcPr>
            <w:tcW w:type="dxa" w:w="2880"/>
          </w:tcPr>
          <w:p>
            <w:r>
              <w:t>The missing/invalid parameter name (when applicable).</w:t>
            </w:r>
          </w:p>
        </w:tc>
      </w:tr>
      <w:tr>
        <w:tc>
          <w:tcPr>
            <w:tcW w:type="dxa" w:w="2880"/>
          </w:tcPr>
          <w:p>
            <w:r>
              <w:t>details.resource_path_index</w:t>
            </w:r>
          </w:p>
        </w:tc>
        <w:tc>
          <w:tcPr>
            <w:tcW w:type="dxa" w:w="2880"/>
          </w:tcPr>
          <w:p>
            <w:r>
              <w:t>number</w:t>
            </w:r>
          </w:p>
        </w:tc>
        <w:tc>
          <w:tcPr>
            <w:tcW w:type="dxa" w:w="2880"/>
          </w:tcPr>
          <w:p>
            <w:r>
              <w:t>Index indicating which part of the resource path caused the issue (when provided).</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status</w:t>
            </w:r>
          </w:p>
        </w:tc>
        <w:tc>
          <w:tcPr>
            <w:tcW w:type="dxa" w:w="2880"/>
          </w:tcPr>
          <w:p>
            <w:r>
              <w:t>string</w:t>
            </w:r>
          </w:p>
        </w:tc>
        <w:tc>
          <w:tcPr>
            <w:tcW w:type="dxa" w:w="2880"/>
          </w:tcPr>
          <w:p>
            <w:r>
              <w:t>Status string (example: error).</w:t>
            </w:r>
          </w:p>
        </w:tc>
      </w:tr>
    </w:tbl>
    <w:p/>
    <w:p>
      <w:pPr>
        <w:pStyle w:val="Heading3"/>
      </w:pPr>
      <w:r>
        <w:t>Sample Request</w:t>
      </w:r>
    </w:p>
    <w:p>
      <w:r>
        <w:rPr>
          <w:b/>
          <w:color w:val="666666"/>
          <w:sz w:val="16"/>
        </w:rPr>
        <w:t>[bash]</w:t>
      </w:r>
    </w:p>
    <w:p>
      <w:pPr>
        <w:shd w:fill="F2F2F2" w:val="clear"/>
      </w:pPr>
      <w:r>
        <w:rPr>
          <w:rFonts w:ascii="Courier New" w:hAnsi="Courier New"/>
          <w:sz w:val="17"/>
        </w:rPr>
        <w:t>curl -L --request GET \</w:t>
        <w:br/>
        <w:t xml:space="preserve"> '{{OAUTH_METADATA.meta.apiDomain}}/crm/v8/Leads/3477061000000123456/actions/download_fields_attachment?fields_attachment_id=3477061000000789012' \</w:t>
        <w:br/>
        <w:t xml:space="preserve"> --header 'Accept: application/octet-stream' \</w:t>
        <w:br/>
        <w:t xml:space="preserve"> --output fields_attachment.bin</w:t>
      </w:r>
    </w:p>
    <w:p>
      <w:pPr>
        <w:pStyle w:val="Heading3"/>
      </w:pPr>
      <w:r>
        <w:t>Example Usage</w:t>
      </w:r>
    </w:p>
    <w:p>
      <w:pPr>
        <w:pStyle w:val="Heading3"/>
      </w:pPr>
      <w:r>
        <w:t>Example 1: Download an attachment for a Lead</w:t>
      </w:r>
    </w:p>
    <w:p>
      <w:r>
        <w:rPr>
          <w:b/>
          <w:color w:val="666666"/>
          <w:sz w:val="16"/>
        </w:rPr>
        <w:t>[bash]</w:t>
      </w:r>
    </w:p>
    <w:p>
      <w:pPr>
        <w:shd w:fill="F2F2F2" w:val="clear"/>
      </w:pPr>
      <w:r>
        <w:rPr>
          <w:rFonts w:ascii="Courier New" w:hAnsi="Courier New"/>
          <w:sz w:val="17"/>
        </w:rPr>
        <w:t>curl -L \</w:t>
        <w:br/>
        <w:t xml:space="preserve"> '{{OAUTH_METADATA.meta.apiDomain}}/crm/v8/Leads/3477061000000123456/actions/download_fields_attachment?fields_attachment_id=3477061000000789012' \</w:t>
        <w:br/>
        <w:t xml:space="preserve"> -H 'Accept: application/octet-stream' \</w:t>
        <w:br/>
        <w:t xml:space="preserve"> -o attachment.bin</w:t>
      </w:r>
    </w:p>
    <w:p>
      <w:pPr>
        <w:pStyle w:val="Heading3"/>
      </w:pPr>
      <w:r>
        <w:t>Example 2: Missing fields_attachment_id (will error)</w:t>
      </w:r>
    </w:p>
    <w:p>
      <w:r>
        <w:rPr>
          <w:b/>
          <w:color w:val="666666"/>
          <w:sz w:val="16"/>
        </w:rPr>
        <w:t>[bash]</w:t>
      </w:r>
    </w:p>
    <w:p>
      <w:pPr>
        <w:shd w:fill="F2F2F2" w:val="clear"/>
      </w:pPr>
      <w:r>
        <w:rPr>
          <w:rFonts w:ascii="Courier New" w:hAnsi="Courier New"/>
          <w:sz w:val="17"/>
        </w:rPr>
        <w:t>curl -L \</w:t>
        <w:br/>
        <w:t xml:space="preserve"> '{{OAUTH_METADATA.meta.apiDomain}}/crm/v8/Leads/3477061000000123456/actions/download_fields_attachment' \</w:t>
        <w:br/>
        <w:t xml:space="preserve"> -H 'Accept: application/octet-stream'</w:t>
      </w:r>
    </w:p>
    <w:p>
      <w:pPr>
        <w:pStyle w:val="Heading3"/>
      </w:pPr>
      <w:r>
        <w:t>Gotchas</w:t>
      </w:r>
    </w:p>
    <w:p>
      <w:pPr>
        <w:pStyle w:val="ListBullet"/>
      </w:pPr>
      <w:r>
        <w:t>The endpoint returns a file/binary response on success; use --output (curl) or equivalent to save it.</w:t>
      </w:r>
    </w:p>
    <w:p>
      <w:pPr>
        <w:pStyle w:val="ListBullet"/>
      </w:pPr>
      <w:r>
        <w:t>Even though fields_attachment_id is listed as a query parameter, the API may treat it as required (per REQUIRED_PARAM_MISSING error example).</w:t>
      </w:r>
    </w:p>
    <w:p>
      <w:pPr>
        <w:pStyle w:val="Heading3"/>
      </w:pPr>
      <w:r>
        <w:t>Related leads actions</w:t>
      </w:r>
    </w:p>
    <w:p>
      <w:pPr>
        <w:pStyle w:val="ListBullet"/>
      </w:pPr>
      <w:r>
        <w:t>[POST] Create an Email Draft for a Lead — /crm/v8/Leads/{{leadId}}/__email_drafts</w:t>
      </w:r>
    </w:p>
    <w:p>
      <w:pPr>
        <w:pStyle w:val="ListBullet"/>
      </w:pPr>
      <w:r>
        <w:t>[PUT] Update a Lead Record’s Subforms — /crm/v8/Leads</w:t>
      </w:r>
    </w:p>
    <w:p>
      <w:pPr>
        <w:pStyle w:val="ListBullet"/>
      </w:pPr>
      <w:r>
        <w:t>[POST] Remove Tags From Lead Records — /crm/v8/Leads/actions/remove_tags</w:t>
      </w:r>
    </w:p>
    <w:p>
      <w:pPr>
        <w:pStyle w:val="ListBullet"/>
      </w:pPr>
      <w:r>
        <w:t>[POST] Clone a Lead Record — /crm/v8/Leads/{{recordId}}/actions/clone</w:t>
      </w:r>
    </w:p>
    <w:p>
      <w:pPr>
        <w:pStyle w:val="ListBullet"/>
      </w:pPr>
      <w:r>
        <w:t>[POST] Share (Record-Level) Emails for Multiple Lead Records — /crm/v8/Leads/actions/share_emails</w:t>
      </w:r>
    </w:p>
    <w:p>
      <w:pPr>
        <w:pStyle w:val="ListBullet"/>
      </w:pPr>
      <w:r>
        <w:t>[GET] List Related Records of a Deleted Lead — /crm/v8/Leads/deleted/{{recordId}}/{{relatedListAPIName}}</w:t>
      </w:r>
    </w:p>
    <w:p>
      <w:r>
        <w:br w:type="page"/>
      </w:r>
    </w:p>
    <w:p>
      <w:pPr>
        <w:pStyle w:val="Heading2"/>
      </w:pPr>
      <w:r>
        <w:t>642. [GET] Get Events Module Metadata (Settings)</w:t>
      </w:r>
    </w:p>
    <w:p>
      <w:r>
        <w:rPr>
          <w:b/>
        </w:rPr>
        <w:t xml:space="preserve">Endpoint: </w:t>
      </w:r>
      <w:r>
        <w:rPr>
          <w:rFonts w:ascii="Courier New" w:hAnsi="Courier New"/>
          <w:sz w:val="18"/>
        </w:rPr>
        <w:t>/crm/v8/settings/modules/Events</w:t>
      </w:r>
    </w:p>
    <w:p>
      <w:pPr>
        <w:pStyle w:val="Heading3"/>
      </w:pPr>
      <w:r>
        <w:t>Method</w:t>
      </w:r>
    </w:p>
    <w:p>
      <w:r>
        <w:t>GET</w:t>
      </w:r>
    </w:p>
    <w:p>
      <w:pPr>
        <w:pStyle w:val="Heading3"/>
      </w:pPr>
      <w:r>
        <w:t>URL</w:t>
      </w:r>
    </w:p>
    <w:p>
      <w:r>
        <w:t>{{OAUTH_METADATA.meta.apiDomain}}/crm/v8/settings/modules/Events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metadata for the Events module from CRM settings (module configuration/fields and related metadata as exposed by this endpoint).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"modules": [</w:t>
        <w:br/>
        <w:t xml:space="preserve"> {</w:t>
        <w:br/>
        <w:t xml:space="preserve"> "api_name": "Events",</w:t>
        <w:br/>
        <w:t xml:space="preserve"> "id": "440248000000123001",</w:t>
        <w:br/>
        <w:t xml:space="preserve"> "generated_type": "default",</w:t>
        <w:br/>
        <w:t xml:space="preserve"> "module_name": "Events",</w:t>
        <w:br/>
        <w:t xml:space="preserve"> "singular_label": "Event",</w:t>
        <w:br/>
        <w:t xml:space="preserve"> "plural_label": "Events",</w:t>
        <w:br/>
        <w:t xml:space="preserve"> "editable": true,</w:t>
        <w:br/>
        <w:t xml:space="preserve"> "viewable": true,</w:t>
        <w:br/>
        <w:t xml:space="preserve"> "deletable": true,</w:t>
        <w:br/>
        <w:t xml:space="preserve"> "creatable": true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modules</w:t>
            </w:r>
          </w:p>
        </w:tc>
        <w:tc>
          <w:tcPr>
            <w:tcW w:type="dxa" w:w="2880"/>
          </w:tcPr>
          <w:p>
            <w:r>
              <w:t>array</w:t>
            </w:r>
          </w:p>
        </w:tc>
        <w:tc>
          <w:tcPr>
            <w:tcW w:type="dxa" w:w="2880"/>
          </w:tcPr>
          <w:p>
            <w:r>
              <w:t>List of module metadata objects returned by the endpoint.</w:t>
            </w:r>
          </w:p>
        </w:tc>
      </w:tr>
      <w:tr>
        <w:tc>
          <w:tcPr>
            <w:tcW w:type="dxa" w:w="2880"/>
          </w:tcPr>
          <w:p>
            <w:r>
              <w:t>modules[].api_name</w:t>
            </w:r>
          </w:p>
        </w:tc>
        <w:tc>
          <w:tcPr>
            <w:tcW w:type="dxa" w:w="2880"/>
          </w:tcPr>
          <w:p>
            <w:r>
              <w:t>string</w:t>
            </w:r>
          </w:p>
        </w:tc>
        <w:tc>
          <w:tcPr>
            <w:tcW w:type="dxa" w:w="2880"/>
          </w:tcPr>
          <w:p>
            <w:r>
              <w:t>API name of the module (e.g., Events).</w:t>
            </w:r>
          </w:p>
        </w:tc>
      </w:tr>
      <w:tr>
        <w:tc>
          <w:tcPr>
            <w:tcW w:type="dxa" w:w="2880"/>
          </w:tcPr>
          <w:p>
            <w:r>
              <w:t>modules[].id</w:t>
            </w:r>
          </w:p>
        </w:tc>
        <w:tc>
          <w:tcPr>
            <w:tcW w:type="dxa" w:w="2880"/>
          </w:tcPr>
          <w:p>
            <w:r>
              <w:t>string</w:t>
            </w:r>
          </w:p>
        </w:tc>
        <w:tc>
          <w:tcPr>
            <w:tcW w:type="dxa" w:w="2880"/>
          </w:tcPr>
          <w:p>
            <w:r>
              <w:t>Unique identifier of the module.</w:t>
            </w:r>
          </w:p>
        </w:tc>
      </w:tr>
      <w:tr>
        <w:tc>
          <w:tcPr>
            <w:tcW w:type="dxa" w:w="2880"/>
          </w:tcPr>
          <w:p>
            <w:r>
              <w:t>modules[].generated_type</w:t>
            </w:r>
          </w:p>
        </w:tc>
        <w:tc>
          <w:tcPr>
            <w:tcW w:type="dxa" w:w="2880"/>
          </w:tcPr>
          <w:p>
            <w:r>
              <w:t>string</w:t>
            </w:r>
          </w:p>
        </w:tc>
        <w:tc>
          <w:tcPr>
            <w:tcW w:type="dxa" w:w="2880"/>
          </w:tcPr>
          <w:p>
            <w:r>
              <w:t>Module type indicator as returned by the API (example: default).</w:t>
            </w:r>
          </w:p>
        </w:tc>
      </w:tr>
      <w:tr>
        <w:tc>
          <w:tcPr>
            <w:tcW w:type="dxa" w:w="2880"/>
          </w:tcPr>
          <w:p>
            <w:r>
              <w:t>modules[].module_name</w:t>
            </w:r>
          </w:p>
        </w:tc>
        <w:tc>
          <w:tcPr>
            <w:tcW w:type="dxa" w:w="2880"/>
          </w:tcPr>
          <w:p>
            <w:r>
              <w:t>string</w:t>
            </w:r>
          </w:p>
        </w:tc>
        <w:tc>
          <w:tcPr>
            <w:tcW w:type="dxa" w:w="2880"/>
          </w:tcPr>
          <w:p>
            <w:r>
              <w:t>Display/module name.</w:t>
            </w:r>
          </w:p>
        </w:tc>
      </w:tr>
      <w:tr>
        <w:tc>
          <w:tcPr>
            <w:tcW w:type="dxa" w:w="2880"/>
          </w:tcPr>
          <w:p>
            <w:r>
              <w:t>modules[].singular_label</w:t>
            </w:r>
          </w:p>
        </w:tc>
        <w:tc>
          <w:tcPr>
            <w:tcW w:type="dxa" w:w="2880"/>
          </w:tcPr>
          <w:p>
            <w:r>
              <w:t>string</w:t>
            </w:r>
          </w:p>
        </w:tc>
        <w:tc>
          <w:tcPr>
            <w:tcW w:type="dxa" w:w="2880"/>
          </w:tcPr>
          <w:p>
            <w:r>
              <w:t>Singular label for the module.</w:t>
            </w:r>
          </w:p>
        </w:tc>
      </w:tr>
      <w:tr>
        <w:tc>
          <w:tcPr>
            <w:tcW w:type="dxa" w:w="2880"/>
          </w:tcPr>
          <w:p>
            <w:r>
              <w:t>modules[].plural_label</w:t>
            </w:r>
          </w:p>
        </w:tc>
        <w:tc>
          <w:tcPr>
            <w:tcW w:type="dxa" w:w="2880"/>
          </w:tcPr>
          <w:p>
            <w:r>
              <w:t>string</w:t>
            </w:r>
          </w:p>
        </w:tc>
        <w:tc>
          <w:tcPr>
            <w:tcW w:type="dxa" w:w="2880"/>
          </w:tcPr>
          <w:p>
            <w:r>
              <w:t>Plural label for the module.</w:t>
            </w:r>
          </w:p>
        </w:tc>
      </w:tr>
      <w:tr>
        <w:tc>
          <w:tcPr>
            <w:tcW w:type="dxa" w:w="2880"/>
          </w:tcPr>
          <w:p>
            <w:r>
              <w:t>modules[].editable</w:t>
            </w:r>
          </w:p>
        </w:tc>
        <w:tc>
          <w:tcPr>
            <w:tcW w:type="dxa" w:w="2880"/>
          </w:tcPr>
          <w:p>
            <w:r>
              <w:t>boolean</w:t>
            </w:r>
          </w:p>
        </w:tc>
        <w:tc>
          <w:tcPr>
            <w:tcW w:type="dxa" w:w="2880"/>
          </w:tcPr>
          <w:p>
            <w:r>
              <w:t>Whether the module is editable.</w:t>
            </w:r>
          </w:p>
        </w:tc>
      </w:tr>
      <w:tr>
        <w:tc>
          <w:tcPr>
            <w:tcW w:type="dxa" w:w="2880"/>
          </w:tcPr>
          <w:p>
            <w:r>
              <w:t>modules[].viewable</w:t>
            </w:r>
          </w:p>
        </w:tc>
        <w:tc>
          <w:tcPr>
            <w:tcW w:type="dxa" w:w="2880"/>
          </w:tcPr>
          <w:p>
            <w:r>
              <w:t>boolean</w:t>
            </w:r>
          </w:p>
        </w:tc>
        <w:tc>
          <w:tcPr>
            <w:tcW w:type="dxa" w:w="2880"/>
          </w:tcPr>
          <w:p>
            <w:r>
              <w:t>Whether the module is viewable.</w:t>
            </w:r>
          </w:p>
        </w:tc>
      </w:tr>
      <w:tr>
        <w:tc>
          <w:tcPr>
            <w:tcW w:type="dxa" w:w="2880"/>
          </w:tcPr>
          <w:p>
            <w:r>
              <w:t>modules[].deletable</w:t>
            </w:r>
          </w:p>
        </w:tc>
        <w:tc>
          <w:tcPr>
            <w:tcW w:type="dxa" w:w="2880"/>
          </w:tcPr>
          <w:p>
            <w:r>
              <w:t>boolean</w:t>
            </w:r>
          </w:p>
        </w:tc>
        <w:tc>
          <w:tcPr>
            <w:tcW w:type="dxa" w:w="2880"/>
          </w:tcPr>
          <w:p>
            <w:r>
              <w:t>Whether the module is deletable.</w:t>
            </w:r>
          </w:p>
        </w:tc>
      </w:tr>
      <w:tr>
        <w:tc>
          <w:tcPr>
            <w:tcW w:type="dxa" w:w="2880"/>
          </w:tcPr>
          <w:p>
            <w:r>
              <w:t>modules[].creatable</w:t>
            </w:r>
          </w:p>
        </w:tc>
        <w:tc>
          <w:tcPr>
            <w:tcW w:type="dxa" w:w="2880"/>
          </w:tcPr>
          <w:p>
            <w:r>
              <w:t>boolean</w:t>
            </w:r>
          </w:p>
        </w:tc>
        <w:tc>
          <w:tcPr>
            <w:tcW w:type="dxa" w:w="2880"/>
          </w:tcPr>
          <w:p>
            <w:r>
              <w:t>Whether records can be created in the module.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'{{OAUTH_METADATA.meta.apiDomain}}/crm/v8/settings/modules/Events' \</w:t>
        <w:br/>
        <w:t xml:space="preserve"> --header 'Accept: application/json'</w:t>
      </w:r>
    </w:p>
    <w:p>
      <w:pPr>
        <w:pStyle w:val="Heading3"/>
      </w:pPr>
      <w:r>
        <w:t>Notes</w:t>
      </w:r>
    </w:p>
    <w:p>
      <w:pPr>
        <w:pStyle w:val="ListBullet"/>
      </w:pPr>
      <w:r>
        <w:t>No path parameters, query parameters, or request body are documented for this endpoint.</w:t>
      </w:r>
    </w:p>
    <w:p>
      <w:pPr>
        <w:pStyle w:val="ListBullet"/>
      </w:pPr>
      <w:r>
        <w:t>Operation ID: events129.</w:t>
      </w:r>
    </w:p>
    <w:p>
      <w:pPr>
        <w:pStyle w:val="Heading3"/>
      </w:pPr>
      <w:r>
        <w:t>Related modules actions</w:t>
      </w:r>
    </w:p>
    <w:p>
      <w:pPr>
        <w:pStyle w:val="ListBullet"/>
      </w:pPr>
      <w:r>
        <w:t>[GET] Get Price Books Module Metadata — /crm/v8/settings/modules/Price_Books</w:t>
      </w:r>
    </w:p>
    <w:p>
      <w:pPr>
        <w:pStyle w:val="ListBullet"/>
      </w:pPr>
      <w:r>
        <w:t>[GET] Get Contacts Module Metadata (Settings) — /crm/v8/settings/modules/Contacts</w:t>
      </w:r>
    </w:p>
    <w:p>
      <w:pPr>
        <w:pStyle w:val="ListBullet"/>
      </w:pPr>
      <w:r>
        <w:t>[GET] Get Accounts Module Metadata (Settings) — /crm/v8/settings/modules/Accounts</w:t>
      </w:r>
    </w:p>
    <w:p>
      <w:pPr>
        <w:pStyle w:val="ListBullet"/>
      </w:pPr>
      <w:r>
        <w:t>[GET] Get Calls Module Metadata (Settings) — /crm/v8/settings/modules/Calls</w:t>
      </w:r>
    </w:p>
    <w:p>
      <w:pPr>
        <w:pStyle w:val="ListBullet"/>
      </w:pPr>
      <w:r>
        <w:t>[GET] Get Cases Module Metadata — /crm/v8/settings/modules/Cases</w:t>
      </w:r>
    </w:p>
    <w:p>
      <w:pPr>
        <w:pStyle w:val="ListBullet"/>
      </w:pPr>
      <w:r>
        <w:t>[GET] Get a Custom Module’s Metadata — /crm/v8/settings/module/{{customModuleApiName}}</w:t>
      </w:r>
    </w:p>
    <w:p>
      <w:r>
        <w:br w:type="page"/>
      </w:r>
    </w:p>
    <w:p>
      <w:pPr>
        <w:pStyle w:val="Heading2"/>
      </w:pPr>
      <w:r>
        <w:t>643. [GET] Get Fiscal Year Settings</w:t>
      </w:r>
    </w:p>
    <w:p>
      <w:r>
        <w:rPr>
          <w:b/>
        </w:rPr>
        <w:t xml:space="preserve">Endpoint: </w:t>
      </w:r>
      <w:r>
        <w:rPr>
          <w:rFonts w:ascii="Courier New" w:hAnsi="Courier New"/>
          <w:sz w:val="18"/>
        </w:rPr>
        <w:t>/crm/v8/settings/fiscal_year</w:t>
      </w:r>
    </w:p>
    <w:p>
      <w:pPr>
        <w:pStyle w:val="Heading3"/>
      </w:pPr>
      <w:r>
        <w:t>Method</w:t>
      </w:r>
    </w:p>
    <w:p>
      <w:r>
        <w:t>GET</w:t>
      </w:r>
    </w:p>
    <w:p>
      <w:pPr>
        <w:pStyle w:val="Heading3"/>
      </w:pPr>
      <w:r>
        <w:t>URL</w:t>
      </w:r>
    </w:p>
    <w:p>
      <w:r>
        <w:t>{{OAUTH_METADATA.meta.apiDomain}}/crm/v8/settings/fiscal_year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financial (fiscal) year settings configured for your organization.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Response Fields</w:t>
      </w:r>
    </w:p>
    <w:p>
      <w:r>
        <w:t>No response fields were provided in the scraped documentation.</w:t>
      </w:r>
    </w:p>
    <w:p>
      <w:pPr>
        <w:pStyle w:val="Heading3"/>
      </w:pPr>
      <w:r>
        <w:t>Notes</w:t>
      </w:r>
    </w:p>
    <w:p>
      <w:pPr>
        <w:pStyle w:val="ListBullet"/>
      </w:pPr>
      <w:r>
        <w:t>No request body is sent for this GET endpoint.</w:t>
      </w:r>
    </w:p>
    <w:p>
      <w:pPr>
        <w:pStyle w:val="Heading3"/>
      </w:pPr>
      <w:r>
        <w:t>Related fiscalYearSettings actions</w:t>
      </w:r>
    </w:p>
    <w:p>
      <w:pPr>
        <w:pStyle w:val="ListBullet"/>
      </w:pPr>
      <w:r>
        <w:t>[PUT] Update Organization Fiscal Year Settings — /crm/v8/settings/fiscal_year</w:t>
      </w:r>
    </w:p>
    <w:p>
      <w:r>
        <w:br w:type="page"/>
      </w:r>
    </w:p>
    <w:p>
      <w:pPr>
        <w:pStyle w:val="Heading2"/>
      </w:pPr>
      <w:r>
        <w:t>644. [POST] Remove Tags from Event Records</w:t>
      </w:r>
    </w:p>
    <w:p>
      <w:r>
        <w:rPr>
          <w:b/>
        </w:rPr>
        <w:t xml:space="preserve">Endpoint: </w:t>
      </w:r>
      <w:r>
        <w:rPr>
          <w:rFonts w:ascii="Courier New" w:hAnsi="Courier New"/>
          <w:sz w:val="18"/>
        </w:rPr>
        <w:t>/crm/v8/Events/actions/remove_tags</w:t>
      </w:r>
    </w:p>
    <w:p>
      <w:pPr>
        <w:pStyle w:val="Heading3"/>
      </w:pPr>
      <w:r>
        <w:t>Prerequisites</w:t>
      </w:r>
    </w:p>
    <w:p>
      <w:pPr>
        <w:pStyle w:val="ListBullet"/>
      </w:pPr>
      <w:r>
        <w:t>CRM permissions to update Event records and manage tags</w:t>
      </w:r>
    </w:p>
    <w:p>
      <w:pPr>
        <w:pStyle w:val="Heading3"/>
      </w:pPr>
      <w:r>
        <w:t>Method</w:t>
      </w:r>
    </w:p>
    <w:p>
      <w:r>
        <w:t>POST</w:t>
      </w:r>
    </w:p>
    <w:p>
      <w:pPr>
        <w:pStyle w:val="Heading3"/>
      </w:pPr>
      <w:r>
        <w:t>URL</w:t>
      </w:r>
    </w:p>
    <w:p>
      <w:r>
        <w:t>{{OAUTH_METADATA.meta.apiDomain}}/crm/v8/Events/actions/remove_tags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Removes one or more tags from one or more Event records in Zoho CRM by providing the target record IDs and the tag definitions to remove.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Array of Event record IDs to remove tags from.</w:t>
            </w:r>
          </w:p>
        </w:tc>
      </w:tr>
      <w:tr>
        <w:tc>
          <w:tcPr>
            <w:tcW w:type="dxa" w:w="2880"/>
          </w:tcPr>
          <w:p>
            <w:r>
              <w:t>tags</w:t>
            </w:r>
          </w:p>
        </w:tc>
        <w:tc>
          <w:tcPr>
            <w:tcW w:type="dxa" w:w="2880"/>
          </w:tcPr>
          <w:p>
            <w:r>
              <w:t>object[]</w:t>
            </w:r>
          </w:p>
        </w:tc>
        <w:tc>
          <w:tcPr>
            <w:tcW w:type="dxa" w:w="2880"/>
          </w:tcPr>
          <w:p>
            <w:r>
              <w:t>Array of tag objects to remove from the specified records.</w:t>
            </w:r>
          </w:p>
        </w:tc>
      </w:tr>
    </w:tbl>
    <w:p/>
    <w:p>
      <w:pPr>
        <w:pStyle w:val="Heading3"/>
      </w:pPr>
      <w:r>
        <w:t>tags[]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tags[].color_code</w:t>
            </w:r>
          </w:p>
        </w:tc>
        <w:tc>
          <w:tcPr>
            <w:tcW w:type="dxa" w:w="2880"/>
          </w:tcPr>
          <w:p>
            <w:r>
              <w:t>string</w:t>
            </w:r>
          </w:p>
        </w:tc>
        <w:tc>
          <w:tcPr>
            <w:tcW w:type="dxa" w:w="2880"/>
          </w:tcPr>
          <w:p>
            <w:r>
              <w:t>Tag color hex code. Example: #57B1FD.</w:t>
            </w:r>
          </w:p>
        </w:tc>
      </w:tr>
      <w:tr>
        <w:tc>
          <w:tcPr>
            <w:tcW w:type="dxa" w:w="2880"/>
          </w:tcPr>
          <w:p>
            <w:r>
              <w:t>tags[].name</w:t>
            </w:r>
          </w:p>
        </w:tc>
        <w:tc>
          <w:tcPr>
            <w:tcW w:type="dxa" w:w="2880"/>
          </w:tcPr>
          <w:p>
            <w:r>
              <w:t>string</w:t>
            </w:r>
          </w:p>
        </w:tc>
        <w:tc>
          <w:tcPr>
            <w:tcW w:type="dxa" w:w="2880"/>
          </w:tcPr>
          <w:p>
            <w:r>
              <w:t>Tag name. Example: Cold Call.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--location --request POST '{{OAUTH_METADATA.meta.apiDomain}}/crm/v8/Events/actions/remove_tags' \</w:t>
        <w:br/>
        <w:t xml:space="preserve"> --header 'Accept: application/json' \</w:t>
        <w:br/>
        <w:t xml:space="preserve"> --header 'Content-Type: application/json' \</w:t>
        <w:br/>
        <w:t xml:space="preserve"> --data '{</w:t>
        <w:br/>
        <w:t xml:space="preserve"> "ids": ["440000000123001", "440000000123002"],</w:t>
        <w:br/>
        <w:t xml:space="preserve"> "tags": [</w:t>
        <w:br/>
        <w:t xml:space="preserve">      { "color_code": "#57B1FD", "name": "Online" }</w:t>
        <w:br/>
        <w:t xml:space="preserve">    ]</w:t>
        <w:br/>
        <w:t xml:space="preserve">  }'</w:t>
      </w:r>
    </w:p>
    <w:p>
      <w:pPr>
        <w:pStyle w:val="Heading3"/>
      </w:pPr>
      <w:r>
        <w:t>Example Usage</w:t>
      </w:r>
    </w:p>
    <w:p>
      <w:pPr>
        <w:pStyle w:val="Heading3"/>
      </w:pPr>
      <w:r>
        <w:t>Example 1: Remove an "Online" tag from multiple Events</w:t>
      </w:r>
    </w:p>
    <w:p>
      <w:r>
        <w:rPr>
          <w:b/>
          <w:color w:val="666666"/>
          <w:sz w:val="16"/>
        </w:rPr>
        <w:t>[bash]</w:t>
      </w:r>
    </w:p>
    <w:p>
      <w:pPr>
        <w:shd w:fill="F2F2F2" w:val="clear"/>
      </w:pPr>
      <w:r>
        <w:rPr>
          <w:rFonts w:ascii="Courier New" w:hAnsi="Courier New"/>
          <w:sz w:val="17"/>
        </w:rPr>
        <w:t>curl --location --request POST '{{OAUTH_METADATA.meta.apiDomain}}/crm/v8/Events/actions/remove_tags' \</w:t>
        <w:br/>
        <w:t xml:space="preserve"> --header 'Accept: application/json' \</w:t>
        <w:br/>
        <w:t xml:space="preserve"> --header 'Content-Type: application/json' \</w:t>
        <w:br/>
        <w:t xml:space="preserve"> --data '{</w:t>
        <w:br/>
        <w:t xml:space="preserve"> "ids": ["{{record_id1}}", "{{record_id2}}"],</w:t>
        <w:br/>
        <w:t xml:space="preserve"> "tags": [</w:t>
        <w:br/>
        <w:t xml:space="preserve">      { "color_code": "#57B1FD", "name": "Online" }</w:t>
        <w:br/>
        <w:t xml:space="preserve">    ]</w:t>
        <w:br/>
        <w:t xml:space="preserve">  }'</w:t>
      </w:r>
    </w:p>
    <w:p>
      <w:pPr>
        <w:pStyle w:val="Heading3"/>
      </w:pPr>
      <w:r>
        <w:t>Example 2: Remove a "Cold Call" tag from multiple Events</w:t>
      </w:r>
    </w:p>
    <w:p>
      <w:r>
        <w:rPr>
          <w:b/>
          <w:color w:val="666666"/>
          <w:sz w:val="16"/>
        </w:rPr>
        <w:t>[bash]</w:t>
      </w:r>
    </w:p>
    <w:p>
      <w:pPr>
        <w:shd w:fill="F2F2F2" w:val="clear"/>
      </w:pPr>
      <w:r>
        <w:rPr>
          <w:rFonts w:ascii="Courier New" w:hAnsi="Courier New"/>
          <w:sz w:val="17"/>
        </w:rPr>
        <w:t>curl --location --request POST '{{OAUTH_METADATA.meta.apiDomain}}/crm/v8/Events/actions/remove_tags' \</w:t>
        <w:br/>
        <w:t xml:space="preserve"> --header 'Accept: application/json' \</w:t>
        <w:br/>
        <w:t xml:space="preserve"> --header 'Content-Type: application/json' \</w:t>
        <w:br/>
        <w:t xml:space="preserve"> --data '{</w:t>
        <w:br/>
        <w:t xml:space="preserve"> "ids": ["{{record_id1}}", "{{record_id2}}"],</w:t>
        <w:br/>
        <w:t xml:space="preserve"> "tags": [</w:t>
        <w:br/>
        <w:t xml:space="preserve">      { "color_code": "#57B1FD", "name": "Cold Call" }</w:t>
        <w:br/>
        <w:t xml:space="preserve">    ]</w:t>
        <w:br/>
        <w:t xml:space="preserve">  }'</w:t>
      </w:r>
    </w:p>
    <w:p>
      <w:pPr>
        <w:pStyle w:val="Heading3"/>
      </w:pPr>
      <w:r>
        <w:t>Behavior</w:t>
      </w:r>
    </w:p>
    <w:p>
      <w:pPr>
        <w:pStyle w:val="ListBullet"/>
      </w:pPr>
      <w:r>
        <w:t>Validates that ids and tags are present in the JSON body.</w:t>
      </w:r>
    </w:p>
    <w:p>
      <w:pPr>
        <w:pStyle w:val="ListBullet"/>
      </w:pPr>
      <w:r>
        <w:t>For each record ID in ids, removes any matching tags provided in tags.</w:t>
      </w:r>
    </w:p>
    <w:p>
      <w:pPr>
        <w:pStyle w:val="ListBullet"/>
      </w:pPr>
      <w:r>
        <w:t>Returns a 200 OK response on success.</w:t>
      </w:r>
    </w:p>
    <w:p>
      <w:pPr>
        <w:pStyle w:val="Heading3"/>
      </w:pPr>
      <w:r>
        <w:t>Notes</w:t>
      </w:r>
    </w:p>
    <w:p>
      <w:pPr>
        <w:pStyle w:val="ListBullet"/>
      </w:pPr>
      <w:r>
        <w:t>This endpoint is scoped to the Events module (/Events/...).</w:t>
      </w:r>
    </w:p>
    <w:p>
      <w:pPr>
        <w:pStyle w:val="ListBullet"/>
      </w:pPr>
      <w:r>
        <w:t>The documentation snippet does not provide a detailed success response body beyond the 200 (Success) status.</w:t>
      </w:r>
    </w:p>
    <w:p>
      <w:pPr>
        <w:pStyle w:val="Heading3"/>
      </w:pPr>
      <w:r>
        <w:t>Error Handling</w:t>
      </w:r>
    </w:p>
    <w:p>
      <w:pPr>
        <w:pStyle w:val="ListBullet"/>
      </w:pPr>
      <w:r>
        <w:t>Only 200 (Success) is documented for this endpoint in the provided content.</w:t>
      </w:r>
    </w:p>
    <w:p>
      <w:pPr>
        <w:pStyle w:val="Heading3"/>
      </w:pPr>
      <w:r>
        <w:t>Related events actions</w:t>
      </w:r>
    </w:p>
    <w:p>
      <w:pPr>
        <w:pStyle w:val="ListBullet"/>
      </w:pPr>
      <w:r>
        <w:t>[GET] Count Events — /crm/v8/Events/actions/count</w:t>
      </w:r>
    </w:p>
    <w:p>
      <w:pPr>
        <w:pStyle w:val="ListBullet"/>
      </w:pPr>
      <w:r>
        <w:t>[DELETE] Delete an Event Record Attachment — /crm/v8/Events/{{recordId}}/Attachments/{{attachmentId}}</w:t>
      </w:r>
    </w:p>
    <w:p>
      <w:pPr>
        <w:pStyle w:val="ListBullet"/>
      </w:pPr>
      <w:r>
        <w:t>[DELETE] Delete an Event Record — /crm/v8/Events/{{recordId}}</w:t>
      </w:r>
    </w:p>
    <w:p>
      <w:pPr>
        <w:pStyle w:val="ListBullet"/>
      </w:pPr>
      <w:r>
        <w:t>[DELETE] Delete Events — /crm/v8/Events</w:t>
      </w:r>
    </w:p>
    <w:p>
      <w:pPr>
        <w:pStyle w:val="ListBullet"/>
      </w:pPr>
      <w:r>
        <w:t>[POST] Create an Event — /crm/v8/Events</w:t>
      </w:r>
    </w:p>
    <w:p>
      <w:pPr>
        <w:pStyle w:val="ListBullet"/>
      </w:pPr>
      <w:r>
        <w:t>[GET] List an Account’s Events — /crm/v8/Accounts/{{recordId}}/Events</w:t>
      </w:r>
    </w:p>
    <w:p>
      <w:r>
        <w:br w:type="page"/>
      </w:r>
    </w:p>
    <w:p>
      <w:pPr>
        <w:pStyle w:val="Heading2"/>
      </w:pPr>
      <w:r>
        <w:t>645. [POST] Add Tags to Event Records</w:t>
      </w:r>
    </w:p>
    <w:p>
      <w:r>
        <w:rPr>
          <w:b/>
        </w:rPr>
        <w:t xml:space="preserve">Endpoint: </w:t>
      </w:r>
      <w:r>
        <w:rPr>
          <w:rFonts w:ascii="Courier New" w:hAnsi="Courier New"/>
          <w:sz w:val="18"/>
        </w:rPr>
        <w:t>/crm/v8/Events/actions/add_tags</w:t>
      </w:r>
    </w:p>
    <w:p>
      <w:pPr>
        <w:pStyle w:val="Heading3"/>
      </w:pPr>
      <w:r>
        <w:t>Prerequisites</w:t>
      </w:r>
    </w:p>
    <w:p>
      <w:pPr>
        <w:pStyle w:val="ListBullet"/>
      </w:pPr>
      <w:r>
        <w:t>Tags must already exist (or be valid for creation/association) in your Zoho CRM org.</w:t>
      </w:r>
    </w:p>
    <w:p>
      <w:pPr>
        <w:pStyle w:val="ListBullet"/>
      </w:pPr>
      <w:r>
        <w:t>You must have access to the Events module records you are tagging.</w:t>
      </w:r>
    </w:p>
    <w:p>
      <w:pPr>
        <w:pStyle w:val="Heading3"/>
      </w:pPr>
      <w:r>
        <w:t>Method</w:t>
      </w:r>
    </w:p>
    <w:p>
      <w:r>
        <w:t>POST</w:t>
      </w:r>
    </w:p>
    <w:p>
      <w:pPr>
        <w:pStyle w:val="Heading3"/>
      </w:pPr>
      <w:r>
        <w:t>URL</w:t>
      </w:r>
    </w:p>
    <w:p>
      <w:r>
        <w:t>{{OAUTH_METADATA.meta.apiDomain}}/crm/v8/Events/actions/add_tags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one or more tags to one or more Event records in the Zoho CRM Events module.</w:t>
      </w:r>
    </w:p>
    <w:p>
      <w:pPr>
        <w:pStyle w:val="Heading3"/>
      </w:pPr>
      <w:r>
        <w:t>Enforcement Rules</w:t>
      </w:r>
    </w:p>
    <w:p>
      <w:pPr>
        <w:pStyle w:val="ListBullet"/>
      </w:pPr>
      <w:r>
        <w:t>The ids query parameter must be provided and must be a non-empty string.</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/crm/v8/Events/actions/add_tags?ids=440248000000123001</w:t>
        <w:br/>
        <w:t>/crm/v8/Events/actions/add_tags?ids=440248000000123001,440248000000123002</w:t>
      </w:r>
    </w:p>
    <w:p>
      <w:pPr>
        <w:pStyle w:val="Heading3"/>
      </w:pPr>
      <w:r>
        <w:t>Invalid Examples</w:t>
      </w:r>
    </w:p>
    <w:p>
      <w:r>
        <w:rPr>
          <w:b/>
          <w:color w:val="666666"/>
          <w:sz w:val="16"/>
        </w:rPr>
        <w:t>[http]</w:t>
      </w:r>
    </w:p>
    <w:p>
      <w:pPr>
        <w:shd w:fill="F2F2F2" w:val="clear"/>
      </w:pPr>
      <w:r>
        <w:rPr>
          <w:rFonts w:ascii="Courier New" w:hAnsi="Courier New"/>
          <w:sz w:val="17"/>
        </w:rPr>
        <w:t>/crm/v8/Events/actions/add_tags</w:t>
        <w:br/>
        <w:t>/crm/v8/Events/actions/add_tags?ids=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Record ID(s) of the Event record(s) to tag. (Send in the URL query string.)</w:t>
            </w:r>
          </w:p>
        </w:tc>
      </w:tr>
    </w:tbl>
    <w:p/>
    <w:p>
      <w:pPr>
        <w:pStyle w:val="Heading3"/>
      </w:pPr>
      <w:r>
        <w:t>Request Body</w:t>
      </w:r>
    </w:p>
    <w:p>
      <w:r>
        <w:t>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tags</w:t>
            </w:r>
          </w:p>
        </w:tc>
        <w:tc>
          <w:tcPr>
            <w:tcW w:type="dxa" w:w="2880"/>
          </w:tcPr>
          <w:p>
            <w:r>
              <w:t>array</w:t>
            </w:r>
          </w:p>
        </w:tc>
        <w:tc>
          <w:tcPr>
            <w:tcW w:type="dxa" w:w="2880"/>
          </w:tcPr>
          <w:p>
            <w:r>
              <w:t>List of tag objects to add.</w:t>
            </w:r>
          </w:p>
        </w:tc>
      </w:tr>
    </w:tbl>
    <w:p/>
    <w:p>
      <w:pPr>
        <w:pStyle w:val="Heading3"/>
      </w:pPr>
      <w:r>
        <w:t>Required Request Body Fields (Nested)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tags[].color_code</w:t>
            </w:r>
          </w:p>
        </w:tc>
        <w:tc>
          <w:tcPr>
            <w:tcW w:type="dxa" w:w="2880"/>
          </w:tcPr>
          <w:p>
            <w:r>
              <w:t>string</w:t>
            </w:r>
          </w:p>
        </w:tc>
        <w:tc>
          <w:tcPr>
            <w:tcW w:type="dxa" w:w="2880"/>
          </w:tcPr>
          <w:p>
            <w:r>
              <w:t>Tag color hex code. Example: #57B1FD</w:t>
            </w:r>
          </w:p>
        </w:tc>
      </w:tr>
      <w:tr>
        <w:tc>
          <w:tcPr>
            <w:tcW w:type="dxa" w:w="2880"/>
          </w:tcPr>
          <w:p>
            <w:r>
              <w:t>tags[].name</w:t>
            </w:r>
          </w:p>
        </w:tc>
        <w:tc>
          <w:tcPr>
            <w:tcW w:type="dxa" w:w="2880"/>
          </w:tcPr>
          <w:p>
            <w:r>
              <w:t>string</w:t>
            </w:r>
          </w:p>
        </w:tc>
        <w:tc>
          <w:tcPr>
            <w:tcW w:type="dxa" w:w="2880"/>
          </w:tcPr>
          <w:p>
            <w:r>
              <w:t>Tag name. Example: Cold Call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The scraped documentation indicates a 200 (Success) response but does not provide a response body schema.</w:t>
      </w:r>
    </w:p>
    <w:p>
      <w:pPr>
        <w:pStyle w:val="Heading3"/>
      </w:pPr>
      <w:r>
        <w:t>Sample Request</w:t>
      </w:r>
    </w:p>
    <w:p>
      <w:r>
        <w:rPr>
          <w:b/>
          <w:color w:val="666666"/>
          <w:sz w:val="16"/>
        </w:rPr>
        <w:t>[bash]</w:t>
      </w:r>
    </w:p>
    <w:p>
      <w:pPr>
        <w:shd w:fill="F2F2F2" w:val="clear"/>
      </w:pPr>
      <w:r>
        <w:rPr>
          <w:rFonts w:ascii="Courier New" w:hAnsi="Courier New"/>
          <w:sz w:val="17"/>
        </w:rPr>
        <w:t>curl --location --request POST \</w:t>
        <w:br/>
        <w:t xml:space="preserve"> '{{OAUTH_METADATA.meta.apiDomain}}/crm/v8/Events/actions/add_tags?ids=440248000000123001' \</w:t>
        <w:br/>
        <w:t xml:space="preserve"> --header 'Accept: application/json' \</w:t>
        <w:br/>
        <w:t xml:space="preserve"> --header 'Content-Type: application/json' \</w:t>
        <w:br/>
        <w:t xml:space="preserve"> --data '{</w:t>
        <w:br/>
        <w:t xml:space="preserve"> "tags": [</w:t>
        <w:br/>
        <w:t xml:space="preserve">      {</w:t>
        <w:br/>
        <w:t xml:space="preserve"> "color_code": "#57B1FD",</w:t>
        <w:br/>
        <w:t xml:space="preserve"> "name": "Cold Call"</w:t>
        <w:br/>
        <w:t xml:space="preserve">      }</w:t>
        <w:br/>
        <w:t xml:space="preserve">    ]</w:t>
        <w:br/>
        <w:t xml:space="preserve">  }'</w:t>
      </w:r>
    </w:p>
    <w:p>
      <w:pPr>
        <w:pStyle w:val="Heading3"/>
      </w:pPr>
      <w:r>
        <w:t>Example Usage</w:t>
      </w:r>
    </w:p>
    <w:p>
      <w:pPr>
        <w:pStyle w:val="Heading3"/>
      </w:pPr>
      <w:r>
        <w:t>Example 1: Add a single tag to a single Event record</w:t>
      </w:r>
    </w:p>
    <w:p>
      <w:r>
        <w:rPr>
          <w:b/>
          <w:color w:val="666666"/>
          <w:sz w:val="16"/>
        </w:rPr>
        <w:t>[bash]</w:t>
      </w:r>
    </w:p>
    <w:p>
      <w:pPr>
        <w:shd w:fill="F2F2F2" w:val="clear"/>
      </w:pPr>
      <w:r>
        <w:rPr>
          <w:rFonts w:ascii="Courier New" w:hAnsi="Courier New"/>
          <w:sz w:val="17"/>
        </w:rPr>
        <w:t>curl --location --request POST \</w:t>
        <w:br/>
        <w:t xml:space="preserve"> '{{OAUTH_METADATA.meta.apiDomain}}/crm/v8/Events/actions/add_tags?ids=440248000000123001' \</w:t>
        <w:br/>
        <w:t xml:space="preserve"> --header 'Accept: application/json' \</w:t>
        <w:br/>
        <w:t xml:space="preserve"> --header 'Content-Type: application/json' \</w:t>
        <w:br/>
        <w:t xml:space="preserve"> --data '{</w:t>
        <w:br/>
        <w:t xml:space="preserve"> "tags": [</w:t>
        <w:br/>
        <w:t xml:space="preserve">      { "color_code": "#57B1FD", "name": "Cold Call" }</w:t>
        <w:br/>
        <w:t xml:space="preserve">    ]</w:t>
        <w:br/>
        <w:t xml:space="preserve">  }'</w:t>
      </w:r>
    </w:p>
    <w:p>
      <w:pPr>
        <w:pStyle w:val="Heading3"/>
      </w:pPr>
      <w:r>
        <w:t>Example 2: Add the same tag to multiple Event records</w:t>
      </w:r>
    </w:p>
    <w:p>
      <w:r>
        <w:rPr>
          <w:b/>
          <w:color w:val="666666"/>
          <w:sz w:val="16"/>
        </w:rPr>
        <w:t>[bash]</w:t>
      </w:r>
    </w:p>
    <w:p>
      <w:pPr>
        <w:shd w:fill="F2F2F2" w:val="clear"/>
      </w:pPr>
      <w:r>
        <w:rPr>
          <w:rFonts w:ascii="Courier New" w:hAnsi="Courier New"/>
          <w:sz w:val="17"/>
        </w:rPr>
        <w:t>curl --location --request POST \</w:t>
        <w:br/>
        <w:t xml:space="preserve"> '{{OAUTH_METADATA.meta.apiDomain}}/crm/v8/Events/actions/add_tags?ids=440248000000123001,440248000000123002' \</w:t>
        <w:br/>
        <w:t xml:space="preserve"> --header 'Accept: application/json' \</w:t>
        <w:br/>
        <w:t xml:space="preserve"> --header 'Content-Type: application/json' \</w:t>
        <w:br/>
        <w:t xml:space="preserve"> --data '{</w:t>
        <w:br/>
        <w:t xml:space="preserve"> "tags": [</w:t>
        <w:br/>
        <w:t xml:space="preserve">      { "color_code": "#57B1FD", "name": "Cold Call" }</w:t>
        <w:br/>
        <w:t xml:space="preserve">    ]</w:t>
        <w:br/>
        <w:t xml:space="preserve">  }'</w:t>
      </w:r>
    </w:p>
    <w:p>
      <w:pPr>
        <w:pStyle w:val="Heading3"/>
      </w:pPr>
      <w:r>
        <w:t>Notes</w:t>
      </w:r>
    </w:p>
    <w:p>
      <w:pPr>
        <w:pStyle w:val="ListBullet"/>
      </w:pPr>
      <w:r>
        <w:t>Send ids in the query string, not in the JSON body.</w:t>
      </w:r>
    </w:p>
    <w:p>
      <w:pPr>
        <w:pStyle w:val="ListBullet"/>
      </w:pPr>
      <w:r>
        <w:t>The request body is an object with a tags array; each entry includes color_code and name as shown in the documentation.</w:t>
      </w:r>
    </w:p>
    <w:p>
      <w:pPr>
        <w:pStyle w:val="Heading3"/>
      </w:pPr>
      <w:r>
        <w:t>Error Handling</w:t>
      </w:r>
    </w:p>
    <w:p>
      <w:pPr>
        <w:pStyle w:val="ListBullet"/>
      </w:pPr>
      <w:r>
        <w:t>Error responses/codes are not provided in the scraped content.</w:t>
      </w:r>
    </w:p>
    <w:p>
      <w:pPr>
        <w:pStyle w:val="Heading3"/>
      </w:pPr>
      <w:r>
        <w:t>Related events actions</w:t>
      </w:r>
    </w:p>
    <w:p>
      <w:pPr>
        <w:pStyle w:val="ListBullet"/>
      </w:pPr>
      <w:r>
        <w:t>[GET] Count Events — /crm/v8/Events/actions/count</w:t>
      </w:r>
    </w:p>
    <w:p>
      <w:pPr>
        <w:pStyle w:val="ListBullet"/>
      </w:pPr>
      <w:r>
        <w:t>[DELETE] Delete an Event Record Attachment — /crm/v8/Events/{{recordId}}/Attachments/{{attachmentId}}</w:t>
      </w:r>
    </w:p>
    <w:p>
      <w:pPr>
        <w:pStyle w:val="ListBullet"/>
      </w:pPr>
      <w:r>
        <w:t>[DELETE] Delete an Event Record — /crm/v8/Events/{{recordId}}</w:t>
      </w:r>
    </w:p>
    <w:p>
      <w:pPr>
        <w:pStyle w:val="ListBullet"/>
      </w:pPr>
      <w:r>
        <w:t>[DELETE] Delete Events — /crm/v8/Events</w:t>
      </w:r>
    </w:p>
    <w:p>
      <w:pPr>
        <w:pStyle w:val="ListBullet"/>
      </w:pPr>
      <w:r>
        <w:t>[POST] Create an Event — /crm/v8/Events</w:t>
      </w:r>
    </w:p>
    <w:p>
      <w:pPr>
        <w:pStyle w:val="ListBullet"/>
      </w:pPr>
      <w:r>
        <w:t>[GET] List an Account’s Events — /crm/v8/Accounts/{{recordId}}/Events</w:t>
      </w:r>
    </w:p>
    <w:p>
      <w:r>
        <w:br w:type="page"/>
      </w:r>
    </w:p>
    <w:p>
      <w:pPr>
        <w:pStyle w:val="Heading2"/>
      </w:pPr>
      <w:r>
        <w:t>646. [PUT] Update Organization Fiscal Year Settings</w:t>
      </w:r>
    </w:p>
    <w:p>
      <w:r>
        <w:rPr>
          <w:b/>
        </w:rPr>
        <w:t xml:space="preserve">Endpoint: </w:t>
      </w:r>
      <w:r>
        <w:rPr>
          <w:rFonts w:ascii="Courier New" w:hAnsi="Courier New"/>
          <w:sz w:val="18"/>
        </w:rPr>
        <w:t>/crm/v8/settings/fiscal_year</w:t>
      </w:r>
    </w:p>
    <w:p>
      <w:pPr>
        <w:pStyle w:val="Heading3"/>
      </w:pPr>
      <w:r>
        <w:t>Method</w:t>
      </w:r>
    </w:p>
    <w:p>
      <w:r>
        <w:t>PUT</w:t>
      </w:r>
    </w:p>
    <w:p>
      <w:pPr>
        <w:pStyle w:val="Heading3"/>
      </w:pPr>
      <w:r>
        <w:t>URL</w:t>
      </w:r>
    </w:p>
    <w:p>
      <w:r>
        <w:t>{{OAUTH_METADATA.meta.apiDomain}}/crm/v8/settings/fiscal_year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your organization’s fiscal year settings in Zoho CRM. Use this endpoint to update the fiscal year start_month (and related settings) and to control whether the fiscal year display is based on the start or end month via display_based_on.</w:t>
      </w:r>
    </w:p>
    <w:p>
      <w:pPr>
        <w:pStyle w:val="Heading3"/>
      </w:pPr>
      <w:r>
        <w:t>Request Body</w:t>
      </w:r>
    </w:p>
    <w:p>
      <w:pPr>
        <w:pStyle w:val="Heading3"/>
      </w:pPr>
      <w:r>
        <w:t>Content Type</w:t>
      </w:r>
    </w:p>
    <w:p>
      <w:r>
        <w:t>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fiscal_year</w:t>
            </w:r>
          </w:p>
        </w:tc>
        <w:tc>
          <w:tcPr>
            <w:tcW w:type="dxa" w:w="2880"/>
          </w:tcPr>
          <w:p>
            <w:r>
              <w:t>object</w:t>
            </w:r>
          </w:p>
        </w:tc>
        <w:tc>
          <w:tcPr>
            <w:tcW w:type="dxa" w:w="2880"/>
          </w:tcPr>
          <w:p>
            <w:r>
              <w:t>Container object for fiscal year settings.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fiscal_year.display_based_on</w:t>
            </w:r>
          </w:p>
        </w:tc>
        <w:tc>
          <w:tcPr>
            <w:tcW w:type="dxa" w:w="2880"/>
          </w:tcPr>
          <w:p>
            <w:r>
              <w:t>string</w:t>
            </w:r>
          </w:p>
        </w:tc>
        <w:tc>
          <w:tcPr>
            <w:tcW w:type="dxa" w:w="2880"/>
          </w:tcPr>
          <w:p>
            <w:r>
              <w:t>Determines which month the fiscal year display is based on. Example: "end_month". (Docs mention values like start_month or end_month.)</w:t>
            </w:r>
          </w:p>
        </w:tc>
      </w:tr>
      <w:tr>
        <w:tc>
          <w:tcPr>
            <w:tcW w:type="dxa" w:w="2880"/>
          </w:tcPr>
          <w:p>
            <w:r>
              <w:t>fiscal_year.start_month</w:t>
            </w:r>
          </w:p>
        </w:tc>
        <w:tc>
          <w:tcPr>
            <w:tcW w:type="dxa" w:w="2880"/>
          </w:tcPr>
          <w:p>
            <w:r>
              <w:t>string</w:t>
            </w:r>
          </w:p>
        </w:tc>
        <w:tc>
          <w:tcPr>
            <w:tcW w:type="dxa" w:w="2880"/>
          </w:tcPr>
          <w:p>
            <w:r>
              <w:t>Fiscal year starting month. Example: "April".</w:t>
            </w:r>
          </w:p>
        </w:tc>
      </w:tr>
    </w:tbl>
    <w:p/>
    <w:p>
      <w:pPr>
        <w:pStyle w:val="Heading3"/>
      </w:pPr>
      <w:r>
        <w:t>Response</w:t>
      </w:r>
    </w:p>
    <w:p>
      <w:pPr>
        <w:pStyle w:val="Heading3"/>
      </w:pPr>
      <w:r>
        <w:t>Success Response (200 OK)</w:t>
      </w:r>
    </w:p>
    <w:p>
      <w:r>
        <w:rPr>
          <w:b/>
        </w:rPr>
        <w:t>Note: Response body not provided in the scraped content.</w:t>
      </w:r>
    </w:p>
    <w:p>
      <w:pPr>
        <w:pStyle w:val="Heading3"/>
      </w:pPr>
      <w:r>
        <w:t>Response Fields</w:t>
      </w:r>
    </w:p>
    <w:p>
      <w:r>
        <w:rPr>
          <w:b/>
        </w:rPr>
        <w:t>Note: 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'{{OAUTH_METADATA.meta.apiDomain}}/crm/v8/settings/fiscal_year' \</w:t>
        <w:br/>
        <w:t xml:space="preserve"> --header 'Accept: application/json' \</w:t>
        <w:br/>
        <w:t xml:space="preserve"> --header 'Content-Type: application/json' \</w:t>
        <w:br/>
        <w:t xml:space="preserve"> --data '{</w:t>
        <w:br/>
        <w:t xml:space="preserve"> "fiscal_year": {</w:t>
        <w:br/>
        <w:t xml:space="preserve"> "display_based_on": "end_month",</w:t>
        <w:br/>
        <w:t xml:space="preserve"> "start_month": "April"</w:t>
        <w:br/>
        <w:t xml:space="preserve">    }</w:t>
        <w:br/>
        <w:t xml:space="preserve">  }'</w:t>
      </w:r>
    </w:p>
    <w:p>
      <w:pPr>
        <w:pStyle w:val="Heading3"/>
      </w:pPr>
      <w:r>
        <w:t>Example Usage</w:t>
      </w:r>
    </w:p>
    <w:p>
      <w:pPr>
        <w:pStyle w:val="Heading3"/>
      </w:pPr>
      <w:r>
        <w:t>Example 1: Update fiscal year display to be based on end month and set start month</w:t>
      </w:r>
    </w:p>
    <w:p>
      <w:pPr>
        <w:pStyle w:val="Heading3"/>
      </w:pPr>
      <w:r>
        <w:t>Related fiscalYearSettings actions</w:t>
      </w:r>
    </w:p>
    <w:p>
      <w:pPr>
        <w:pStyle w:val="ListBullet"/>
      </w:pPr>
      <w:r>
        <w:t>[GET] Get Fiscal Year Settings — /crm/v8/settings/fiscal_year</w:t>
      </w:r>
    </w:p>
    <w:p>
      <w:r>
        <w:br w:type="page"/>
      </w:r>
    </w:p>
    <w:p>
      <w:pPr>
        <w:pStyle w:val="Heading2"/>
      </w:pPr>
      <w:r>
        <w:t>647. [GET] Get a Lead Email’s Attachments</w:t>
      </w:r>
    </w:p>
    <w:p>
      <w:r>
        <w:rPr>
          <w:b/>
        </w:rPr>
        <w:t xml:space="preserve">Endpoint: </w:t>
      </w:r>
      <w:r>
        <w:rPr>
          <w:rFonts w:ascii="Courier New" w:hAnsi="Courier New"/>
          <w:sz w:val="18"/>
        </w:rPr>
        <w:t>/crm/v8/Leads/{{recordId}}/Emails/attachments</w:t>
      </w:r>
    </w:p>
    <w:p>
      <w:pPr>
        <w:pStyle w:val="Heading3"/>
      </w:pPr>
      <w:r>
        <w:t>Method</w:t>
      </w:r>
    </w:p>
    <w:p>
      <w:r>
        <w:t>GET</w:t>
      </w:r>
    </w:p>
    <w:p>
      <w:pPr>
        <w:pStyle w:val="Heading3"/>
      </w:pPr>
      <w:r>
        <w:t>URL</w:t>
      </w:r>
    </w:p>
    <w:p>
      <w:r>
        <w:t>{{OAUTH_METADATA.meta.apiDomain}}/crm/v8/Leads/{{record_id}}/Emails/attachments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Downloads the attachments of an email associated with a specific Lead record.</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/Leads//Emails/attachments).</w:t>
      </w:r>
    </w:p>
    <w:p>
      <w:pPr>
        <w:pStyle w:val="ListBullet"/>
      </w:pPr>
      <w:r>
        <w:t>Always construct the path as /crm/v8/Leads/{{record_id}}/Emails/attachments, where {{record_id}} is a non-empty string.</w:t>
      </w:r>
    </w:p>
    <w:p>
      <w:pPr>
        <w:pStyle w:val="ListBullet"/>
      </w:pPr>
      <w:r>
        <w:t>Do not infer or guess the record_id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/crm/v8/Leads/1234567890/Emails/attachments</w:t>
      </w:r>
    </w:p>
    <w:p>
      <w:pPr>
        <w:pStyle w:val="Heading3"/>
      </w:pPr>
      <w:r>
        <w:t>Invalid Examples</w:t>
      </w:r>
    </w:p>
    <w:p>
      <w:r>
        <w:rPr>
          <w:b/>
          <w:color w:val="666666"/>
          <w:sz w:val="16"/>
        </w:rPr>
        <w:t>[http]</w:t>
      </w:r>
    </w:p>
    <w:p>
      <w:pPr>
        <w:shd w:fill="F2F2F2" w:val="clear"/>
      </w:pPr>
      <w:r>
        <w:rPr>
          <w:rFonts w:ascii="Courier New" w:hAnsi="Courier New"/>
          <w:sz w:val="17"/>
        </w:rPr>
        <w:t>/crm/v8/Leads//Emails/attachments</w:t>
        <w:br/>
        <w:t>/crm/v8/Leads/Emails/attachments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Lead record ID whose email attachments should be downloaded.</w:t>
            </w:r>
          </w:p>
        </w:tc>
      </w:tr>
    </w:tbl>
    <w:p/>
    <w:p>
      <w:pPr>
        <w:pStyle w:val="Heading3"/>
      </w:pPr>
      <w:r>
        <w:t>Response</w:t>
      </w:r>
    </w:p>
    <w:p>
      <w:pPr>
        <w:pStyle w:val="Heading3"/>
      </w:pPr>
      <w:r>
        <w:t>Success Response (200 OK)</w:t>
      </w:r>
    </w:p>
    <w:p>
      <w:r>
        <w:rPr>
          <w:b/>
        </w:rPr>
        <w:t>Note: Response body not provided in the scraped documentation.</w:t>
      </w:r>
    </w:p>
    <w:p>
      <w:pPr>
        <w:pStyle w:val="Heading3"/>
      </w:pPr>
      <w:r>
        <w:t>Notes</w:t>
      </w:r>
    </w:p>
    <w:p>
      <w:pPr>
        <w:pStyle w:val="ListBullet"/>
      </w:pPr>
      <w:r>
        <w:t>Operation ID: getEmailAttachments4</w:t>
      </w:r>
    </w:p>
    <w:p>
      <w:pPr>
        <w:pStyle w:val="Heading3"/>
      </w:pPr>
      <w:r>
        <w:t>Related leads actions</w:t>
      </w:r>
    </w:p>
    <w:p>
      <w:pPr>
        <w:pStyle w:val="ListBullet"/>
      </w:pPr>
      <w:r>
        <w:t>[POST] Create an Email Draft for a Lead — /crm/v8/Leads/{{leadId}}/__email_drafts</w:t>
      </w:r>
    </w:p>
    <w:p>
      <w:pPr>
        <w:pStyle w:val="ListBullet"/>
      </w:pPr>
      <w:r>
        <w:t>[PUT] Update a Lead Record’s Subforms — /crm/v8/Leads</w:t>
      </w:r>
    </w:p>
    <w:p>
      <w:pPr>
        <w:pStyle w:val="ListBullet"/>
      </w:pPr>
      <w:r>
        <w:t>[POST] Remove Tags From Lead Records — /crm/v8/Leads/actions/remove_tags</w:t>
      </w:r>
    </w:p>
    <w:p>
      <w:pPr>
        <w:pStyle w:val="ListBullet"/>
      </w:pPr>
      <w:r>
        <w:t>[POST] Clone a Lead Record — /crm/v8/Leads/{{recordId}}/actions/clone</w:t>
      </w:r>
    </w:p>
    <w:p>
      <w:pPr>
        <w:pStyle w:val="ListBullet"/>
      </w:pPr>
      <w:r>
        <w:t>[POST] Share (Record-Level) Emails for Multiple Lead Records — /crm/v8/Leads/actions/share_emails</w:t>
      </w:r>
    </w:p>
    <w:p>
      <w:pPr>
        <w:pStyle w:val="ListBullet"/>
      </w:pPr>
      <w:r>
        <w:t>[GET] List Related Records of a Deleted Lead — /crm/v8/Leads/deleted/{{recordId}}/{{relatedListAPIName}}</w:t>
      </w:r>
    </w:p>
    <w:p>
      <w:r>
        <w:br w:type="page"/>
      </w:r>
    </w:p>
    <w:p>
      <w:pPr>
        <w:pStyle w:val="Heading2"/>
      </w:pPr>
      <w:r>
        <w:t>648. [GET] Get a File by Encrypted ID</w:t>
      </w:r>
    </w:p>
    <w:p>
      <w:r>
        <w:rPr>
          <w:b/>
        </w:rPr>
        <w:t xml:space="preserve">Endpoint: </w:t>
      </w:r>
      <w:r>
        <w:rPr>
          <w:rFonts w:ascii="Courier New" w:hAnsi="Courier New"/>
          <w:sz w:val="18"/>
        </w:rPr>
        <w:t>/crm/v8/files</w:t>
      </w:r>
    </w:p>
    <w:p>
      <w:pPr>
        <w:pStyle w:val="Heading3"/>
      </w:pPr>
      <w:r>
        <w:t>Prerequisites</w:t>
      </w:r>
    </w:p>
    <w:p>
      <w:pPr>
        <w:pStyle w:val="ListBullet"/>
      </w:pPr>
      <w:r>
        <w:t>Must have access to Zoho CRM Files API with appropriate OAuth scopes to fetch files</w:t>
      </w:r>
    </w:p>
    <w:p>
      <w:pPr>
        <w:pStyle w:val="Heading3"/>
      </w:pPr>
      <w:r>
        <w:t>Method</w:t>
      </w:r>
    </w:p>
    <w:p>
      <w:r>
        <w:t>GET</w:t>
      </w:r>
    </w:p>
    <w:p>
      <w:pPr>
        <w:pStyle w:val="Heading3"/>
      </w:pPr>
      <w:r>
        <w:t>URL</w:t>
      </w:r>
    </w:p>
    <w:p>
      <w:r>
        <w:t>{{OAUTH_METADATA.meta.apiDomain}}/crm/v8/files</w:t>
      </w:r>
    </w:p>
    <w:p>
      <w:pPr>
        <w:pStyle w:val="Heading3"/>
      </w:pPr>
      <w:r>
        <w:t>Description</w:t>
      </w:r>
    </w:p>
    <w:p>
      <w:r>
        <w:t>Fetches a file from Zoho CRM using its encrypted file ID provided as a query parameter.</w:t>
      </w:r>
    </w:p>
    <w:p>
      <w:pPr>
        <w:pStyle w:val="Heading3"/>
      </w:pPr>
      <w:r>
        <w:t>Enforcement Rules</w:t>
      </w:r>
    </w:p>
    <w:p>
      <w:pPr>
        <w:pStyle w:val="ListBullet"/>
      </w:pPr>
      <w:r>
        <w:t>The id query parameter must be provided and must be a non-empty string.</w:t>
      </w:r>
    </w:p>
    <w:p>
      <w:pPr>
        <w:pStyle w:val="ListBullet"/>
      </w:pPr>
      <w:r>
        <w:t>When executing the action, ensure to send Query Parameters in the URL (e.g., ?id=...) and not in the request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/crm/v8/files?id=EncryptedFileIdHere</w:t>
      </w:r>
    </w:p>
    <w:p>
      <w:pPr>
        <w:pStyle w:val="Heading3"/>
      </w:pPr>
      <w:r>
        <w:t>Invalid Examples</w:t>
      </w:r>
    </w:p>
    <w:p>
      <w:r>
        <w:rPr>
          <w:b/>
          <w:color w:val="666666"/>
          <w:sz w:val="16"/>
        </w:rPr>
        <w:t>[http]</w:t>
      </w:r>
    </w:p>
    <w:p>
      <w:pPr>
        <w:shd w:fill="F2F2F2" w:val="clear"/>
      </w:pPr>
      <w:r>
        <w:rPr>
          <w:rFonts w:ascii="Courier New" w:hAnsi="Courier New"/>
          <w:sz w:val="17"/>
        </w:rPr>
        <w:t>/crm/v8/files</w:t>
        <w:br/>
        <w:t>/crm/v8/files?id=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Encrypted ID of the file to fetch. Must be non-empty.</w:t>
            </w:r>
          </w:p>
        </w:tc>
      </w:tr>
    </w:tbl>
    <w:p/>
    <w:p>
      <w:pPr>
        <w:pStyle w:val="Heading3"/>
      </w:pPr>
      <w:r>
        <w:t>Response</w:t>
      </w:r>
    </w:p>
    <w:p>
      <w:pPr>
        <w:pStyle w:val="Heading3"/>
      </w:pPr>
      <w:r>
        <w:t>Success Response (200 OK)</w:t>
      </w:r>
    </w:p>
    <w:p>
      <w:r>
        <w:t>The documentation indicates 200 (Success) for fetching a file. (No explicit response body schema was provided in the scraped content.)</w:t>
      </w:r>
    </w:p>
    <w:p>
      <w:pPr>
        <w:pStyle w:val="Heading3"/>
      </w:pPr>
      <w:r>
        <w:t>Error Response (400 Client Error)</w:t>
      </w:r>
    </w:p>
    <w:p>
      <w:r>
        <w:t>Possible error codes: INVALID_REQUEST_METHOD, INVALID_MODULE</w:t>
      </w:r>
    </w:p>
    <w:p>
      <w:r>
        <w:rPr>
          <w:b/>
        </w:rPr>
        <w:t>Response Headers (example list as documented):</w:t>
      </w:r>
    </w:p>
    <w:p>
      <w:pPr>
        <w:pStyle w:val="ListBullet"/>
      </w:pPr>
      <w:r>
        <w:t>Cache-Control, Connection, Content-Disposition, Content-Language, Content-Length, Date, Expires, Pragma, Referrer-Policy, Server, X-ACCESSTOKEN-RESET, X-Content-Type-Options, X-Download-Options, X-Frame-Options, X-XSS-Protection, clientVersion, clientsubVersion</w:t>
      </w:r>
    </w:p>
    <w:p>
      <w:r>
        <w:rPr>
          <w:b/>
        </w:rPr>
        <w:t>Response Body (application/json):</w:t>
      </w:r>
    </w:p>
    <w:p>
      <w:r>
        <w:rPr>
          <w:b/>
          <w:color w:val="666666"/>
          <w:sz w:val="16"/>
        </w:rPr>
        <w:t>[json]</w:t>
      </w:r>
    </w:p>
    <w:p>
      <w:pPr>
        <w:shd w:fill="F2F2F2" w:val="clear"/>
      </w:pPr>
      <w:r>
        <w:rPr>
          <w:rFonts w:ascii="Courier New" w:hAnsi="Courier New"/>
          <w:sz w:val="17"/>
        </w:rPr>
        <w:t>{</w:t>
        <w:br/>
        <w:t xml:space="preserve"> "code": "INVALID_REQUEST_METHOD",</w:t>
        <w:br/>
        <w:t xml:space="preserve"> "details": {</w:t>
        <w:br/>
        <w:t xml:space="preserve"> "resource_path_index": 0</w:t>
        <w:br/>
        <w:t xml:space="preserve"> },</w:t>
        <w:br/>
        <w:t xml:space="preserve"> "message": "The http request method type is not a valid one",</w:t>
        <w:br/>
        <w:t xml:space="preserve"> "status": "error"</w:t>
        <w:br/>
        <w:t>}</w:t>
      </w:r>
    </w:p>
    <w:p>
      <w:r>
        <w:rPr>
          <w:b/>
        </w:rPr>
        <w:t>Examples</w:t>
      </w:r>
    </w:p>
    <w:p>
      <w:r>
        <w:t>INVALID_MODULE</w:t>
      </w:r>
    </w:p>
    <w:p>
      <w:r>
        <w:rPr>
          <w:b/>
          <w:color w:val="666666"/>
          <w:sz w:val="16"/>
        </w:rPr>
        <w:t>[json]</w:t>
      </w:r>
    </w:p>
    <w:p>
      <w:pPr>
        <w:shd w:fill="F2F2F2" w:val="clear"/>
      </w:pPr>
      <w:r>
        <w:rPr>
          <w:rFonts w:ascii="Courier New" w:hAnsi="Courier New"/>
          <w:sz w:val="17"/>
        </w:rPr>
        <w:t>{</w:t>
        <w:br/>
        <w:t xml:space="preserve"> "code": "INVALID_MODULE",</w:t>
        <w:br/>
        <w:t xml:space="preserve"> "details": {</w:t>
        <w:br/>
        <w:t xml:space="preserve"> "resource_path_index": 0</w:t>
        <w:br/>
        <w:t xml:space="preserve"> },</w:t>
        <w:br/>
        <w:t xml:space="preserve"> "message": "the module name given seems to be invalid",</w:t>
        <w:br/>
        <w:t xml:space="preserve"> "status": "error"</w:t>
        <w:br/>
        <w:t>}</w:t>
      </w:r>
    </w:p>
    <w:p>
      <w:r>
        <w:t>INVALID_REQUEST_METHOD</w:t>
      </w:r>
    </w:p>
    <w:p>
      <w:r>
        <w:rPr>
          <w:b/>
          <w:color w:val="666666"/>
          <w:sz w:val="16"/>
        </w:rPr>
        <w:t>[json]</w:t>
      </w:r>
    </w:p>
    <w:p>
      <w:pPr>
        <w:shd w:fill="F2F2F2" w:val="clear"/>
      </w:pPr>
      <w:r>
        <w:rPr>
          <w:rFonts w:ascii="Courier New" w:hAnsi="Courier New"/>
          <w:sz w:val="17"/>
        </w:rPr>
        <w:t>{</w:t>
        <w:br/>
        <w:t xml:space="preserve"> "code": "INVALID_REQUEST_METHOD",</w:t>
        <w:br/>
        <w:t xml:space="preserve"> "details": {},</w:t>
        <w:br/>
        <w:t xml:space="preserve"> "message": "The http request method type is not a valid one",</w:t>
        <w:br/>
        <w:t xml:space="preserve"> "status": "error"</w:t>
        <w:br/>
        <w:t>}</w:t>
      </w:r>
    </w:p>
    <w:p>
      <w:pPr>
        <w:pStyle w:val="Heading3"/>
      </w:pPr>
      <w:r>
        <w:t>Error Response (401 Client Error)</w:t>
      </w:r>
    </w:p>
    <w:p>
      <w:r>
        <w:t>Possible error codes: AUTHENTICATION_FAILURE, OAUTH_SCOPE_MISMATCH</w:t>
      </w:r>
    </w:p>
    <w:p>
      <w:r>
        <w:rPr>
          <w:b/>
        </w:rPr>
        <w:t>Response Headers (example list as documented):</w:t>
      </w:r>
    </w:p>
    <w:p>
      <w:pPr>
        <w:pStyle w:val="ListBullet"/>
      </w:pPr>
      <w:r>
        <w:t>Cache-Control, Connection, Content-Length, Date, Expires, Pragma, Referrer-Policy, Server, X-Content-Type-Options, X-Download-Options, X-Frame-Options, X-XSS-Protection</w:t>
      </w:r>
    </w:p>
    <w:p>
      <w:r>
        <w:rPr>
          <w:b/>
        </w:rPr>
        <w:t>Response Body (application/json):</w:t>
      </w:r>
    </w:p>
    <w:p>
      <w:r>
        <w:rPr>
          <w:b/>
          <w:color w:val="666666"/>
          <w:sz w:val="16"/>
        </w:rPr>
        <w:t>[json]</w:t>
      </w:r>
    </w:p>
    <w:p>
      <w:pPr>
        <w:shd w:fill="F2F2F2" w:val="clear"/>
      </w:pPr>
      <w:r>
        <w:rPr>
          <w:rFonts w:ascii="Courier New" w:hAnsi="Courier New"/>
          <w:sz w:val="17"/>
        </w:rPr>
        <w:t>{</w:t>
        <w:br/>
        <w:t xml:space="preserve"> "code": "AUTHENTICATION_FAILURE",</w:t>
        <w:br/>
        <w:t xml:space="preserve"> "details": {},</w:t>
        <w:br/>
        <w:t xml:space="preserve"> "message": "Authentication failed",</w:t>
        <w:br/>
        <w:t xml:space="preserve"> "status": "error"</w:t>
        <w:br/>
        <w:t>}</w:t>
      </w:r>
    </w:p>
    <w:p>
      <w:r>
        <w:rPr>
          <w:b/>
        </w:rPr>
        <w:t>Examples</w:t>
      </w:r>
    </w:p>
    <w:p>
      <w:r>
        <w:t>AUTHENTICATION_FAILURE</w:t>
      </w:r>
    </w:p>
    <w:p>
      <w:r>
        <w:t>OAUTH_SCOPE_MISMATCH</w:t>
      </w:r>
    </w:p>
    <w:p>
      <w:r>
        <w:rPr>
          <w:b/>
          <w:color w:val="666666"/>
          <w:sz w:val="16"/>
        </w:rPr>
        <w:t>[json]</w:t>
      </w:r>
    </w:p>
    <w:p>
      <w:pPr>
        <w:shd w:fill="F2F2F2" w:val="clear"/>
      </w:pPr>
      <w:r>
        <w:rPr>
          <w:rFonts w:ascii="Courier New" w:hAnsi="Courier New"/>
          <w:sz w:val="17"/>
        </w:rPr>
        <w:t>{</w:t>
        <w:br/>
        <w:t xml:space="preserve"> "code": "OAUTH_SCOPE_MISMATCH",</w:t>
        <w:br/>
        <w:t xml:space="preserve"> "details": {},</w:t>
        <w:br/>
        <w:t xml:space="preserve"> "message": "invalid oauth scope to access this URL",</w:t>
        <w:br/>
        <w:t xml:space="preserve"> "status": "error"</w:t>
        <w:br/>
        <w:t>}</w:t>
      </w:r>
    </w:p>
    <w:p>
      <w:pPr>
        <w:pStyle w:val="Heading3"/>
      </w:pPr>
      <w:r>
        <w:t>Error Response (404 Client Error)</w:t>
      </w:r>
    </w:p>
    <w:p>
      <w:r>
        <w:t>Possible error code: INVALID_URL_PATTERN</w:t>
      </w:r>
    </w:p>
    <w:p>
      <w:r>
        <w:rPr>
          <w:b/>
        </w:rPr>
        <w:t>Response Headers (example list as documented):</w:t>
      </w:r>
    </w:p>
    <w:p>
      <w:pPr>
        <w:pStyle w:val="ListBullet"/>
      </w:pPr>
      <w:r>
        <w:t>Connection, Content-Length, Content-Security-Policy-Report-Only, Date, Referrer-Policy, Server, X-Content-Type-Options, X-Download-Options, X-Frame-Options, X-XSS-Protection</w:t>
      </w:r>
    </w:p>
    <w:p>
      <w:r>
        <w:rPr>
          <w:b/>
        </w:rPr>
        <w:t>Response Body (application/json):</w:t>
      </w:r>
    </w:p>
    <w:p>
      <w:r>
        <w:rPr>
          <w:b/>
          <w:color w:val="666666"/>
          <w:sz w:val="16"/>
        </w:rPr>
        <w:t>[json]</w:t>
      </w:r>
    </w:p>
    <w:p>
      <w:pPr>
        <w:shd w:fill="F2F2F2" w:val="clear"/>
      </w:pPr>
      <w:r>
        <w:rPr>
          <w:rFonts w:ascii="Courier New" w:hAnsi="Courier New"/>
          <w:sz w:val="17"/>
        </w:rPr>
        <w:t>{</w:t>
        <w:br/>
        <w:t xml:space="preserve"> "code": "INVALID_URL_PATTERN",</w:t>
        <w:br/>
        <w:t xml:space="preserve"> "details": {},</w:t>
        <w:br/>
        <w:t xml:space="preserve"> "message": "Please check if the URL trying to access is a correct one",</w:t>
        <w:br/>
        <w:t xml:space="preserve"> "status": "error"</w:t>
        <w:br/>
        <w:t>}</w:t>
      </w:r>
    </w:p>
    <w:p>
      <w:r>
        <w:rPr>
          <w:b/>
        </w:rPr>
        <w:t>Example</w:t>
      </w:r>
    </w:p>
    <w:p>
      <w:r>
        <w:t>INVALID_URL_PATTERN</w:t>
      </w:r>
    </w:p>
    <w:p>
      <w:pPr>
        <w:pStyle w:val="Heading3"/>
      </w:pPr>
      <w:r>
        <w:t>Response Fields</w:t>
      </w:r>
    </w:p>
    <w:p>
      <w:r>
        <w:t>(Only error response fields were defined in the scraped content.)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Machine-readable error code (e.g., INVALID_REQUEST_METHOD, AUTHENTICATION_FAILURE).</w:t>
            </w:r>
          </w:p>
        </w:tc>
      </w:tr>
      <w:tr>
        <w:tc>
          <w:tcPr>
            <w:tcW w:type="dxa" w:w="2880"/>
          </w:tcPr>
          <w:p>
            <w:r>
              <w:t>details</w:t>
            </w:r>
          </w:p>
        </w:tc>
        <w:tc>
          <w:tcPr>
            <w:tcW w:type="dxa" w:w="2880"/>
          </w:tcPr>
          <w:p>
            <w:r>
              <w:t>object</w:t>
            </w:r>
          </w:p>
        </w:tc>
        <w:tc>
          <w:tcPr>
            <w:tcW w:type="dxa" w:w="2880"/>
          </w:tcPr>
          <w:p>
            <w:r>
              <w:t>Additional error details (may be empty).</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status</w:t>
            </w:r>
          </w:p>
        </w:tc>
        <w:tc>
          <w:tcPr>
            <w:tcW w:type="dxa" w:w="2880"/>
          </w:tcPr>
          <w:p>
            <w:r>
              <w:t>string</w:t>
            </w:r>
          </w:p>
        </w:tc>
        <w:tc>
          <w:tcPr>
            <w:tcW w:type="dxa" w:w="2880"/>
          </w:tcPr>
          <w:p>
            <w:r>
              <w:t>Status string (example: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'{{OAUTH_METADATA.meta.apiDomain}}/crm/v8/files?id=ENCRYPTED_FILE_ID'</w:t>
      </w:r>
    </w:p>
    <w:p>
      <w:pPr>
        <w:pStyle w:val="Heading3"/>
      </w:pPr>
      <w:r>
        <w:t>Example Usage</w:t>
      </w:r>
    </w:p>
    <w:p>
      <w:pPr>
        <w:pStyle w:val="Heading3"/>
      </w:pPr>
      <w:r>
        <w:t>Example 1: Fetch a File by Encrypted ID</w:t>
      </w:r>
    </w:p>
    <w:p>
      <w:r>
        <w:rPr>
          <w:b/>
          <w:color w:val="666666"/>
          <w:sz w:val="16"/>
        </w:rPr>
        <w:t>[bash]</w:t>
      </w:r>
    </w:p>
    <w:p>
      <w:pPr>
        <w:shd w:fill="F2F2F2" w:val="clear"/>
      </w:pPr>
      <w:r>
        <w:rPr>
          <w:rFonts w:ascii="Courier New" w:hAnsi="Courier New"/>
          <w:sz w:val="17"/>
        </w:rPr>
        <w:t>curl -i \</w:t>
        <w:br/>
        <w:t xml:space="preserve"> '{{OAUTH_METADATA.meta.apiDomain}}/crm/v8/files?id=ENCRYPTED_FILE_ID'</w:t>
      </w:r>
    </w:p>
    <w:p>
      <w:pPr>
        <w:pStyle w:val="Heading3"/>
      </w:pPr>
      <w:r>
        <w:t>Example 2: URL-encode the Encrypted ID (if it contains special characters)</w:t>
      </w:r>
    </w:p>
    <w:p>
      <w:r>
        <w:rPr>
          <w:b/>
          <w:color w:val="666666"/>
          <w:sz w:val="16"/>
        </w:rPr>
        <w:t>[bash]</w:t>
      </w:r>
    </w:p>
    <w:p>
      <w:pPr>
        <w:shd w:fill="F2F2F2" w:val="clear"/>
      </w:pPr>
      <w:r>
        <w:rPr>
          <w:rFonts w:ascii="Courier New" w:hAnsi="Courier New"/>
          <w:sz w:val="17"/>
        </w:rPr>
        <w:t>curl -i \</w:t>
        <w:br/>
        <w:t xml:space="preserve"> '{{OAUTH_METADATA.meta.apiDomain}}/crm/v8/files?id=ENCRYPTED_FILE_ID_URL_ENCODED'</w:t>
      </w:r>
    </w:p>
    <w:p>
      <w:pPr>
        <w:pStyle w:val="Heading3"/>
      </w:pPr>
      <w:r>
        <w:t>Notes</w:t>
      </w:r>
    </w:p>
    <w:p>
      <w:pPr>
        <w:pStyle w:val="ListBullet"/>
      </w:pPr>
      <w:r>
        <w:t>This endpoint uses a query parameter (id) to identify the file; there is no request body.</w:t>
      </w:r>
    </w:p>
    <w:p>
      <w:pPr>
        <w:pStyle w:val="ListBullet"/>
      </w:pPr>
      <w:r>
        <w:t>The scraped documentation did not provide the exact 200 OK response headers/body; only error payloads were explicitly described.</w:t>
      </w:r>
    </w:p>
    <w:p>
      <w:pPr>
        <w:pStyle w:val="Heading3"/>
      </w:pPr>
      <w:r>
        <w:t>Error Handling</w:t>
      </w:r>
    </w:p>
    <w:p>
      <w:pPr>
        <w:pStyle w:val="ListBullet"/>
      </w:pPr>
      <w:r>
        <w:t>400: Invalid request method or invalid module (INVALID_REQUEST_METHOD, INVALID_MODULE)</w:t>
      </w:r>
    </w:p>
    <w:p>
      <w:pPr>
        <w:pStyle w:val="ListBullet"/>
      </w:pPr>
      <w:r>
        <w:t>401: Authentication failure or scope mismatch (AUTHENTICATION_FAILURE, OAUTH_SCOPE_MISMATCH)</w:t>
      </w:r>
    </w:p>
    <w:p>
      <w:pPr>
        <w:pStyle w:val="ListBullet"/>
      </w:pPr>
      <w:r>
        <w:t>404: Invalid URL pattern (INVALID_URL_PATTERN)</w:t>
      </w:r>
    </w:p>
    <w:p>
      <w:pPr>
        <w:pStyle w:val="Heading3"/>
      </w:pPr>
      <w:r>
        <w:t>Related files actions</w:t>
      </w:r>
    </w:p>
    <w:p>
      <w:pPr>
        <w:pStyle w:val="ListBullet"/>
      </w:pPr>
      <w:r>
        <w:t>[POST] Upload Files to Zoho File System (ZFS) — /crm/v8/files</w:t>
      </w:r>
    </w:p>
    <w:p>
      <w:r>
        <w:br w:type="page"/>
      </w:r>
    </w:p>
    <w:p>
      <w:pPr>
        <w:pStyle w:val="Heading2"/>
      </w:pPr>
      <w:r>
        <w:t>649. [GET] Count Invoices</w:t>
      </w:r>
    </w:p>
    <w:p>
      <w:r>
        <w:rPr>
          <w:b/>
        </w:rPr>
        <w:t xml:space="preserve">Endpoint: </w:t>
      </w:r>
      <w:r>
        <w:rPr>
          <w:rFonts w:ascii="Courier New" w:hAnsi="Courier New"/>
          <w:sz w:val="18"/>
        </w:rPr>
        <w:t>/crm/v8/Invoices/actions/count</w:t>
      </w:r>
    </w:p>
    <w:p>
      <w:pPr>
        <w:pStyle w:val="Heading3"/>
      </w:pPr>
      <w:r>
        <w:t>Method</w:t>
      </w:r>
    </w:p>
    <w:p>
      <w:r>
        <w:t>GET</w:t>
      </w:r>
    </w:p>
    <w:p>
      <w:pPr>
        <w:pStyle w:val="Heading3"/>
      </w:pPr>
      <w:r>
        <w:t>URL</w:t>
      </w:r>
    </w:p>
    <w:p>
      <w:r>
        <w:t>{{OAUTH_METADATA.meta.apiDomain}}/crm/v8/Invoices/actions/count</w:t>
      </w:r>
    </w:p>
    <w:p>
      <w:pPr>
        <w:pStyle w:val="Heading3"/>
      </w:pPr>
      <w:r>
        <w:t>Description</w:t>
      </w:r>
    </w:p>
    <w:p>
      <w:r>
        <w:t>Returns the total count of Invoice records in Zoho CRM.</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123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integer</w:t>
            </w:r>
          </w:p>
        </w:tc>
        <w:tc>
          <w:tcPr>
            <w:tcW w:type="dxa" w:w="2880"/>
          </w:tcPr>
          <w:p>
            <w:r>
              <w:t>Total number of Invoice records.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'{{OAUTH_METADATA.meta.apiDomain}}/crm/v8/Invoices/actions/count' \</w:t>
        <w:br/>
        <w:t xml:space="preserve"> --header 'Accept: application/json'</w:t>
      </w:r>
    </w:p>
    <w:p>
      <w:pPr>
        <w:pStyle w:val="Heading3"/>
      </w:pPr>
      <w:r>
        <w:t>Related invoices actions</w:t>
      </w:r>
    </w:p>
    <w:p>
      <w:pPr>
        <w:pStyle w:val="ListBullet"/>
      </w:pPr>
      <w:r>
        <w:t>[GET] List Invoices for a Sales Order — /crm/v8/Sales_Orders/{{recordId}}/Invoices</w:t>
      </w:r>
    </w:p>
    <w:p>
      <w:pPr>
        <w:pStyle w:val="ListBullet"/>
      </w:pPr>
      <w:r>
        <w:t>[GET] List an Account's Invoices — /crm/v8/Accounts/{{recordId}}/Invoices</w:t>
      </w:r>
    </w:p>
    <w:p>
      <w:pPr>
        <w:pStyle w:val="ListBullet"/>
      </w:pPr>
      <w:r>
        <w:t>[GET] List a Contact's Invoices — /crm/v8/Contacts/{{recordId}}/Invoices</w:t>
      </w:r>
    </w:p>
    <w:p>
      <w:pPr>
        <w:pStyle w:val="ListBullet"/>
      </w:pPr>
      <w:r>
        <w:t>[POST] Create an Invoice — /crm/v8/Invoices</w:t>
      </w:r>
    </w:p>
    <w:p>
      <w:pPr>
        <w:pStyle w:val="ListBullet"/>
      </w:pPr>
      <w:r>
        <w:t>[PUT] Update an Invoice Record — /crm/v8/Invoices/{{recordId}}</w:t>
      </w:r>
    </w:p>
    <w:p>
      <w:pPr>
        <w:pStyle w:val="ListBullet"/>
      </w:pPr>
      <w:r>
        <w:t>[GET] List Invoices — /crm/v8/Invoices</w:t>
      </w:r>
    </w:p>
    <w:p>
      <w:r>
        <w:br w:type="page"/>
      </w:r>
    </w:p>
    <w:p>
      <w:pPr>
        <w:pStyle w:val="Heading2"/>
      </w:pPr>
      <w:r>
        <w:t>650. [GET] Get Shift Hours (Business Hours Settings)</w:t>
      </w:r>
    </w:p>
    <w:p>
      <w:r>
        <w:rPr>
          <w:b/>
        </w:rPr>
        <w:t xml:space="preserve">Endpoint: </w:t>
      </w:r>
      <w:r>
        <w:rPr>
          <w:rFonts w:ascii="Courier New" w:hAnsi="Courier New"/>
          <w:sz w:val="18"/>
        </w:rPr>
        <w:t>/crm/v8/settings/business_hours/shift_hours</w:t>
      </w:r>
    </w:p>
    <w:p>
      <w:pPr>
        <w:pStyle w:val="Heading3"/>
      </w:pPr>
      <w:r>
        <w:t>Prerequisites</w:t>
      </w:r>
    </w:p>
    <w:p>
      <w:pPr>
        <w:pStyle w:val="ListBullet"/>
      </w:pPr>
      <w:r>
        <w:t>Access to CRM settings/business hours configuration</w:t>
      </w:r>
    </w:p>
    <w:p>
      <w:pPr>
        <w:pStyle w:val="Heading3"/>
      </w:pPr>
      <w:r>
        <w:t>Method</w:t>
      </w:r>
    </w:p>
    <w:p>
      <w:r>
        <w:t>GET</w:t>
      </w:r>
    </w:p>
    <w:p>
      <w:pPr>
        <w:pStyle w:val="Heading3"/>
      </w:pPr>
      <w:r>
        <w:t>URL</w:t>
      </w:r>
    </w:p>
    <w:p>
      <w:r>
        <w:t>{{OAUTH_METADATA.meta.apiDomain}}/crm/v8/settings/business_hours/shift_hours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configured shift hours under Business Hours settings, including shift counts and detailed timing information for each shift.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"shift_count": {</w:t>
        <w:br/>
        <w:t xml:space="preserve"> "total_shift": 1,</w:t>
        <w:br/>
        <w:t xml:space="preserve"> "total_shift_with_user": 1</w:t>
        <w:br/>
        <w:t xml:space="preserve"> },</w:t>
        <w:br/>
        <w:t xml:space="preserve"> "shift_hours": [</w:t>
        <w:br/>
        <w:t xml:space="preserve"> {</w:t>
        <w:br/>
        <w:t xml:space="preserve"> "break_hours": null,</w:t>
        <w:br/>
        <w:t xml:space="preserve"> "custom_timing": null,</w:t>
        <w:br/>
        <w:t xml:space="preserve"> "daily_timing": [</w:t>
        <w:br/>
        <w:t xml:space="preserve"> "11:00",</w:t>
        <w:br/>
        <w:t xml:space="preserve"> "17:00"</w:t>
        <w:br/>
        <w:t xml:space="preserve"> ],</w:t>
        <w:br/>
        <w:t xml:space="preserve"> "holidays": null,</w:t>
        <w:br/>
        <w:t xml:space="preserve"> "id": "4876876000009717001",</w:t>
        <w:br/>
        <w:t xml:space="preserve"> "name": "Shift 02",</w:t>
        <w:br/>
        <w:t xml:space="preserve"> "same_as_everyday": true,</w:t>
        <w:br/>
        <w:t xml:space="preserve"> "shift_days": [</w:t>
        <w:br/>
        <w:t xml:space="preserve"> "Monday",</w:t>
        <w:br/>
        <w:t xml:space="preserve"> "Tuesday",</w:t>
        <w:br/>
        <w:t xml:space="preserve"> "Wednesday",</w:t>
        <w:br/>
        <w:t xml:space="preserve"> "Thursday"</w:t>
        <w:br/>
        <w:t xml:space="preserve"> ],</w:t>
        <w:br/>
        <w:t xml:space="preserve"> "timezone": "Asia/Kolkata",</w:t>
        <w:br/>
        <w:t xml:space="preserve"> "users_count": 1</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shift_count</w:t>
            </w:r>
          </w:p>
        </w:tc>
        <w:tc>
          <w:tcPr>
            <w:tcW w:type="dxa" w:w="2880"/>
          </w:tcPr>
          <w:p>
            <w:r>
              <w:t>object</w:t>
            </w:r>
          </w:p>
        </w:tc>
        <w:tc>
          <w:tcPr>
            <w:tcW w:type="dxa" w:w="2880"/>
          </w:tcPr>
          <w:p>
            <w:r>
              <w:t>Summary counts of shifts.</w:t>
            </w:r>
          </w:p>
        </w:tc>
      </w:tr>
      <w:tr>
        <w:tc>
          <w:tcPr>
            <w:tcW w:type="dxa" w:w="2880"/>
          </w:tcPr>
          <w:p>
            <w:r>
              <w:t>shift_count.total_shift</w:t>
            </w:r>
          </w:p>
        </w:tc>
        <w:tc>
          <w:tcPr>
            <w:tcW w:type="dxa" w:w="2880"/>
          </w:tcPr>
          <w:p>
            <w:r>
              <w:t>number</w:t>
            </w:r>
          </w:p>
        </w:tc>
        <w:tc>
          <w:tcPr>
            <w:tcW w:type="dxa" w:w="2880"/>
          </w:tcPr>
          <w:p>
            <w:r>
              <w:t>Total number of shifts.</w:t>
            </w:r>
          </w:p>
        </w:tc>
      </w:tr>
      <w:tr>
        <w:tc>
          <w:tcPr>
            <w:tcW w:type="dxa" w:w="2880"/>
          </w:tcPr>
          <w:p>
            <w:r>
              <w:t>shift_count.total_shift_with_user</w:t>
            </w:r>
          </w:p>
        </w:tc>
        <w:tc>
          <w:tcPr>
            <w:tcW w:type="dxa" w:w="2880"/>
          </w:tcPr>
          <w:p>
            <w:r>
              <w:t>number</w:t>
            </w:r>
          </w:p>
        </w:tc>
        <w:tc>
          <w:tcPr>
            <w:tcW w:type="dxa" w:w="2880"/>
          </w:tcPr>
          <w:p>
            <w:r>
              <w:t>Total number of shifts that have users assigned.</w:t>
            </w:r>
          </w:p>
        </w:tc>
      </w:tr>
      <w:tr>
        <w:tc>
          <w:tcPr>
            <w:tcW w:type="dxa" w:w="2880"/>
          </w:tcPr>
          <w:p>
            <w:r>
              <w:t>shift_hours</w:t>
            </w:r>
          </w:p>
        </w:tc>
        <w:tc>
          <w:tcPr>
            <w:tcW w:type="dxa" w:w="2880"/>
          </w:tcPr>
          <w:p>
            <w:r>
              <w:t>array</w:t>
            </w:r>
          </w:p>
        </w:tc>
        <w:tc>
          <w:tcPr>
            <w:tcW w:type="dxa" w:w="2880"/>
          </w:tcPr>
          <w:p>
            <w:r>
              <w:t>List of shift hour configurations.</w:t>
            </w:r>
          </w:p>
        </w:tc>
      </w:tr>
      <w:tr>
        <w:tc>
          <w:tcPr>
            <w:tcW w:type="dxa" w:w="2880"/>
          </w:tcPr>
          <w:p>
            <w:r>
              <w:t>shift_hours[].break_hours</w:t>
            </w:r>
          </w:p>
        </w:tc>
        <w:tc>
          <w:tcPr>
            <w:tcW w:type="dxa" w:w="2880"/>
          </w:tcPr>
          <w:p>
            <w:r>
              <w:t>any</w:t>
            </w:r>
          </w:p>
        </w:tc>
        <w:tc>
          <w:tcPr>
            <w:tcW w:type="dxa" w:w="2880"/>
          </w:tcPr>
          <w:p>
            <w:r>
              <w:t>Break hours configuration for the shift (example: null).</w:t>
            </w:r>
          </w:p>
        </w:tc>
      </w:tr>
      <w:tr>
        <w:tc>
          <w:tcPr>
            <w:tcW w:type="dxa" w:w="2880"/>
          </w:tcPr>
          <w:p>
            <w:r>
              <w:t>shift_hours[].custom_timing</w:t>
            </w:r>
          </w:p>
        </w:tc>
        <w:tc>
          <w:tcPr>
            <w:tcW w:type="dxa" w:w="2880"/>
          </w:tcPr>
          <w:p>
            <w:r>
              <w:t>any</w:t>
            </w:r>
          </w:p>
        </w:tc>
        <w:tc>
          <w:tcPr>
            <w:tcW w:type="dxa" w:w="2880"/>
          </w:tcPr>
          <w:p>
            <w:r>
              <w:t>Custom timing configuration (example: null).</w:t>
            </w:r>
          </w:p>
        </w:tc>
      </w:tr>
      <w:tr>
        <w:tc>
          <w:tcPr>
            <w:tcW w:type="dxa" w:w="2880"/>
          </w:tcPr>
          <w:p>
            <w:r>
              <w:t>shift_hours[].daily_timing</w:t>
            </w:r>
          </w:p>
        </w:tc>
        <w:tc>
          <w:tcPr>
            <w:tcW w:type="dxa" w:w="2880"/>
          </w:tcPr>
          <w:p>
            <w:r>
              <w:t>string[]</w:t>
            </w:r>
          </w:p>
        </w:tc>
        <w:tc>
          <w:tcPr>
            <w:tcW w:type="dxa" w:w="2880"/>
          </w:tcPr>
          <w:p>
            <w:r>
              <w:t>Daily start/end timing values as strings (example: ["11:00","17:00"]).</w:t>
            </w:r>
          </w:p>
        </w:tc>
      </w:tr>
      <w:tr>
        <w:tc>
          <w:tcPr>
            <w:tcW w:type="dxa" w:w="2880"/>
          </w:tcPr>
          <w:p>
            <w:r>
              <w:t>shift_hours[].holidays</w:t>
            </w:r>
          </w:p>
        </w:tc>
        <w:tc>
          <w:tcPr>
            <w:tcW w:type="dxa" w:w="2880"/>
          </w:tcPr>
          <w:p>
            <w:r>
              <w:t>any</w:t>
            </w:r>
          </w:p>
        </w:tc>
        <w:tc>
          <w:tcPr>
            <w:tcW w:type="dxa" w:w="2880"/>
          </w:tcPr>
          <w:p>
            <w:r>
              <w:t>Holiday configuration for the shift (example: null).</w:t>
            </w:r>
          </w:p>
        </w:tc>
      </w:tr>
      <w:tr>
        <w:tc>
          <w:tcPr>
            <w:tcW w:type="dxa" w:w="2880"/>
          </w:tcPr>
          <w:p>
            <w:r>
              <w:t>shift_hours[].id</w:t>
            </w:r>
          </w:p>
        </w:tc>
        <w:tc>
          <w:tcPr>
            <w:tcW w:type="dxa" w:w="2880"/>
          </w:tcPr>
          <w:p>
            <w:r>
              <w:t>string</w:t>
            </w:r>
          </w:p>
        </w:tc>
        <w:tc>
          <w:tcPr>
            <w:tcW w:type="dxa" w:w="2880"/>
          </w:tcPr>
          <w:p>
            <w:r>
              <w:t>Unique identifier of the shift hours record.</w:t>
            </w:r>
          </w:p>
        </w:tc>
      </w:tr>
      <w:tr>
        <w:tc>
          <w:tcPr>
            <w:tcW w:type="dxa" w:w="2880"/>
          </w:tcPr>
          <w:p>
            <w:r>
              <w:t>shift_hours[].name</w:t>
            </w:r>
          </w:p>
        </w:tc>
        <w:tc>
          <w:tcPr>
            <w:tcW w:type="dxa" w:w="2880"/>
          </w:tcPr>
          <w:p>
            <w:r>
              <w:t>string</w:t>
            </w:r>
          </w:p>
        </w:tc>
        <w:tc>
          <w:tcPr>
            <w:tcW w:type="dxa" w:w="2880"/>
          </w:tcPr>
          <w:p>
            <w:r>
              <w:t>Name of the shift.</w:t>
            </w:r>
          </w:p>
        </w:tc>
      </w:tr>
      <w:tr>
        <w:tc>
          <w:tcPr>
            <w:tcW w:type="dxa" w:w="2880"/>
          </w:tcPr>
          <w:p>
            <w:r>
              <w:t>shift_hours[].same_as_everyday</w:t>
            </w:r>
          </w:p>
        </w:tc>
        <w:tc>
          <w:tcPr>
            <w:tcW w:type="dxa" w:w="2880"/>
          </w:tcPr>
          <w:p>
            <w:r>
              <w:t>boolean</w:t>
            </w:r>
          </w:p>
        </w:tc>
        <w:tc>
          <w:tcPr>
            <w:tcW w:type="dxa" w:w="2880"/>
          </w:tcPr>
          <w:p>
            <w:r>
              <w:t>Whether the timing is the same for every day in shift_days.</w:t>
            </w:r>
          </w:p>
        </w:tc>
      </w:tr>
      <w:tr>
        <w:tc>
          <w:tcPr>
            <w:tcW w:type="dxa" w:w="2880"/>
          </w:tcPr>
          <w:p>
            <w:r>
              <w:t>shift_hours[].shift_days</w:t>
            </w:r>
          </w:p>
        </w:tc>
        <w:tc>
          <w:tcPr>
            <w:tcW w:type="dxa" w:w="2880"/>
          </w:tcPr>
          <w:p>
            <w:r>
              <w:t>string[]</w:t>
            </w:r>
          </w:p>
        </w:tc>
        <w:tc>
          <w:tcPr>
            <w:tcW w:type="dxa" w:w="2880"/>
          </w:tcPr>
          <w:p>
            <w:r>
              <w:t>Days of the week included in the shift.</w:t>
            </w:r>
          </w:p>
        </w:tc>
      </w:tr>
      <w:tr>
        <w:tc>
          <w:tcPr>
            <w:tcW w:type="dxa" w:w="2880"/>
          </w:tcPr>
          <w:p>
            <w:r>
              <w:t>shift_hours[].timezone</w:t>
            </w:r>
          </w:p>
        </w:tc>
        <w:tc>
          <w:tcPr>
            <w:tcW w:type="dxa" w:w="2880"/>
          </w:tcPr>
          <w:p>
            <w:r>
              <w:t>string</w:t>
            </w:r>
          </w:p>
        </w:tc>
        <w:tc>
          <w:tcPr>
            <w:tcW w:type="dxa" w:w="2880"/>
          </w:tcPr>
          <w:p>
            <w:r>
              <w:t>Timezone used for the shift timings.</w:t>
            </w:r>
          </w:p>
        </w:tc>
      </w:tr>
      <w:tr>
        <w:tc>
          <w:tcPr>
            <w:tcW w:type="dxa" w:w="2880"/>
          </w:tcPr>
          <w:p>
            <w:r>
              <w:t>shift_hours[].users_count</w:t>
            </w:r>
          </w:p>
        </w:tc>
        <w:tc>
          <w:tcPr>
            <w:tcW w:type="dxa" w:w="2880"/>
          </w:tcPr>
          <w:p>
            <w:r>
              <w:t>number</w:t>
            </w:r>
          </w:p>
        </w:tc>
        <w:tc>
          <w:tcPr>
            <w:tcW w:type="dxa" w:w="2880"/>
          </w:tcPr>
          <w:p>
            <w:r>
              <w:t>Number of users assigned to the shift.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'{{OAUTH_METADATA.meta.apiDomain}}/crm/v8/settings/business_hours/shift_hours' \</w:t>
        <w:br/>
        <w:t xml:space="preserve"> --header 'Accept: application/json'</w:t>
      </w:r>
    </w:p>
    <w:p>
      <w:pPr>
        <w:pStyle w:val="Heading3"/>
      </w:pPr>
      <w:r>
        <w:t>Notes</w:t>
      </w:r>
    </w:p>
    <w:p>
      <w:pPr>
        <w:pStyle w:val="ListBullet"/>
      </w:pPr>
      <w:r>
        <w:t>This endpoint returns application/json.</w:t>
      </w:r>
    </w:p>
    <w:p>
      <w:pPr>
        <w:pStyle w:val="ListBullet"/>
      </w:pPr>
      <w:r>
        <w:t>No query parameters or request body were documented for this operation.</w:t>
      </w:r>
    </w:p>
    <w:p>
      <w:pPr>
        <w:pStyle w:val="Heading3"/>
      </w:pPr>
      <w:r>
        <w:t>Related businessHours actions</w:t>
      </w:r>
    </w:p>
    <w:p>
      <w:pPr>
        <w:pStyle w:val="ListBullet"/>
      </w:pPr>
      <w:r>
        <w:t>[PUT] Update Business Hours (Organization Settings) — /crm/v8/settings/business_hours</w:t>
      </w:r>
    </w:p>
    <w:p>
      <w:pPr>
        <w:pStyle w:val="ListBullet"/>
      </w:pPr>
      <w:r>
        <w:t>[POST] Add Business Hours (Organization Settings) — /crm/v8/settings/business_hours</w:t>
      </w:r>
    </w:p>
    <w:p>
      <w:r>
        <w:br w:type="page"/>
      </w:r>
    </w:p>
    <w:p>
      <w:pPr>
        <w:pStyle w:val="Heading2"/>
      </w:pPr>
      <w:r>
        <w:t>651. [GET] List Deleted Invoices</w:t>
      </w:r>
    </w:p>
    <w:p>
      <w:r>
        <w:rPr>
          <w:b/>
        </w:rPr>
        <w:t xml:space="preserve">Endpoint: </w:t>
      </w:r>
      <w:r>
        <w:rPr>
          <w:rFonts w:ascii="Courier New" w:hAnsi="Courier New"/>
          <w:sz w:val="18"/>
        </w:rPr>
        <w:t>/crm/v8/Invoices/deleted</w:t>
      </w:r>
    </w:p>
    <w:p>
      <w:pPr>
        <w:pStyle w:val="Heading3"/>
      </w:pPr>
      <w:r>
        <w:t>Method</w:t>
      </w:r>
    </w:p>
    <w:p>
      <w:r>
        <w:t>GET</w:t>
      </w:r>
    </w:p>
    <w:p>
      <w:pPr>
        <w:pStyle w:val="Heading3"/>
      </w:pPr>
      <w:r>
        <w:t>URL</w:t>
      </w:r>
    </w:p>
    <w:p>
      <w:r>
        <w:t>{{OAUTH_METADATA.meta.apiDomain}}/crm/v8/Invoices/deleted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list of deleted records available in the Invoices module.</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Filter for the type of deleted invoice records to return. (Sent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Response Fields</w:t>
      </w:r>
    </w:p>
    <w:p>
      <w:r>
        <w:t>No response fields were provided in the scraped documentation.</w:t>
      </w:r>
    </w:p>
    <w:p>
      <w:pPr>
        <w:pStyle w:val="Heading3"/>
      </w:pPr>
      <w:r>
        <w:t>Sample Request</w:t>
      </w:r>
    </w:p>
    <w:p>
      <w:r>
        <w:rPr>
          <w:b/>
          <w:color w:val="666666"/>
          <w:sz w:val="16"/>
        </w:rPr>
        <w:t>[bash]</w:t>
      </w:r>
    </w:p>
    <w:p>
      <w:pPr>
        <w:shd w:fill="F2F2F2" w:val="clear"/>
      </w:pPr>
      <w:r>
        <w:rPr>
          <w:rFonts w:ascii="Courier New" w:hAnsi="Courier New"/>
          <w:sz w:val="17"/>
        </w:rPr>
        <w:t>curl -i --location --request GET '{{OAUTH_METADATA.meta.apiDomain}}/crm/v8/Invoices/deleted?type=all' \</w:t>
        <w:br/>
        <w:t xml:space="preserve"> --header 'Accept: application/json'</w:t>
      </w:r>
    </w:p>
    <w:p>
      <w:pPr>
        <w:pStyle w:val="Heading3"/>
      </w:pPr>
      <w:r>
        <w:t>Related invoices actions</w:t>
      </w:r>
    </w:p>
    <w:p>
      <w:pPr>
        <w:pStyle w:val="ListBullet"/>
      </w:pPr>
      <w:r>
        <w:t>[GET] List Invoices for a Sales Order — /crm/v8/Sales_Orders/{{recordId}}/Invoices</w:t>
      </w:r>
    </w:p>
    <w:p>
      <w:pPr>
        <w:pStyle w:val="ListBullet"/>
      </w:pPr>
      <w:r>
        <w:t>[GET] List an Account's Invoices — /crm/v8/Accounts/{{recordId}}/Invoices</w:t>
      </w:r>
    </w:p>
    <w:p>
      <w:pPr>
        <w:pStyle w:val="ListBullet"/>
      </w:pPr>
      <w:r>
        <w:t>[GET] List a Contact's Invoices — /crm/v8/Contacts/{{recordId}}/Invoices</w:t>
      </w:r>
    </w:p>
    <w:p>
      <w:pPr>
        <w:pStyle w:val="ListBullet"/>
      </w:pPr>
      <w:r>
        <w:t>[POST] Create an Invoice — /crm/v8/Invoices</w:t>
      </w:r>
    </w:p>
    <w:p>
      <w:pPr>
        <w:pStyle w:val="ListBullet"/>
      </w:pPr>
      <w:r>
        <w:t>[PUT] Update an Invoice Record — /crm/v8/Invoices/{{recordId}}</w:t>
      </w:r>
    </w:p>
    <w:p>
      <w:pPr>
        <w:pStyle w:val="ListBullet"/>
      </w:pPr>
      <w:r>
        <w:t>[GET] List Invoices — /crm/v8/Invoices</w:t>
      </w:r>
    </w:p>
    <w:p>
      <w:r>
        <w:br w:type="page"/>
      </w:r>
    </w:p>
    <w:p>
      <w:pPr>
        <w:pStyle w:val="Heading2"/>
      </w:pPr>
      <w:r>
        <w:t>652. [DELETE] Delete Invoice Records</w:t>
      </w:r>
    </w:p>
    <w:p>
      <w:r>
        <w:rPr>
          <w:b/>
        </w:rPr>
        <w:t xml:space="preserve">Endpoint: </w:t>
      </w:r>
      <w:r>
        <w:rPr>
          <w:rFonts w:ascii="Courier New" w:hAnsi="Courier New"/>
          <w:sz w:val="18"/>
        </w:rPr>
        <w:t>/crm/v8/Invoices</w:t>
      </w:r>
    </w:p>
    <w:p>
      <w:pPr>
        <w:pStyle w:val="Heading3"/>
      </w:pPr>
      <w:r>
        <w:t>Method</w:t>
      </w:r>
    </w:p>
    <w:p>
      <w:r>
        <w:t>DELETE</w:t>
      </w:r>
    </w:p>
    <w:p>
      <w:pPr>
        <w:pStyle w:val="Heading3"/>
      </w:pPr>
      <w:r>
        <w:t>URL</w:t>
      </w:r>
    </w:p>
    <w:p>
      <w:r>
        <w:t>{{OAUTH_METADATA.meta.apiDomain}}/crm/v8/Invoices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entities (records) from the Invoices module.</w:t>
      </w:r>
    </w:p>
    <w:p>
      <w:pPr>
        <w:pStyle w:val="Heading3"/>
      </w:pPr>
      <w:r>
        <w:t>Enforcement Rules</w:t>
      </w:r>
    </w:p>
    <w:p>
      <w:pPr>
        <w:pStyle w:val="ListBullet"/>
      </w:pPr>
      <w:r>
        <w:t>When executing, send Query Parameters in the URL as query parameters, not in the body.</w:t>
      </w:r>
    </w:p>
    <w:p>
      <w:pPr>
        <w:pStyle w:val="ListBullet"/>
      </w:pPr>
      <w:r>
        <w:t>Do not send query parameters inside a JSON request body for this endpoint.</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Comma-separated record IDs to delete. Sent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'{{OAUTH_METADATA.meta.apiDomain}}/crm/v8/Invoices?ids=3477061000000123456,3477061000000123457' \</w:t>
        <w:br/>
        <w:t xml:space="preserve"> --header 'Accept: application/json'</w:t>
      </w:r>
    </w:p>
    <w:p>
      <w:pPr>
        <w:pStyle w:val="Heading3"/>
      </w:pPr>
      <w:r>
        <w:t>Related invoices actions</w:t>
      </w:r>
    </w:p>
    <w:p>
      <w:pPr>
        <w:pStyle w:val="ListBullet"/>
      </w:pPr>
      <w:r>
        <w:t>[GET] List Invoices for a Sales Order — /crm/v8/Sales_Orders/{{recordId}}/Invoices</w:t>
      </w:r>
    </w:p>
    <w:p>
      <w:pPr>
        <w:pStyle w:val="ListBullet"/>
      </w:pPr>
      <w:r>
        <w:t>[GET] List an Account's Invoices — /crm/v8/Accounts/{{recordId}}/Invoices</w:t>
      </w:r>
    </w:p>
    <w:p>
      <w:pPr>
        <w:pStyle w:val="ListBullet"/>
      </w:pPr>
      <w:r>
        <w:t>[GET] List a Contact's Invoices — /crm/v8/Contacts/{{recordId}}/Invoices</w:t>
      </w:r>
    </w:p>
    <w:p>
      <w:pPr>
        <w:pStyle w:val="ListBullet"/>
      </w:pPr>
      <w:r>
        <w:t>[POST] Create an Invoice — /crm/v8/Invoices</w:t>
      </w:r>
    </w:p>
    <w:p>
      <w:pPr>
        <w:pStyle w:val="ListBullet"/>
      </w:pPr>
      <w:r>
        <w:t>[PUT] Update an Invoice Record — /crm/v8/Invoices/{{recordId}}</w:t>
      </w:r>
    </w:p>
    <w:p>
      <w:pPr>
        <w:pStyle w:val="ListBullet"/>
      </w:pPr>
      <w:r>
        <w:t>[GET] List Invoices — /crm/v8/Invoices</w:t>
      </w:r>
    </w:p>
    <w:p>
      <w:r>
        <w:br w:type="page"/>
      </w:r>
    </w:p>
    <w:p>
      <w:pPr>
        <w:pStyle w:val="Heading2"/>
      </w:pPr>
      <w:r>
        <w:t>653. [PUT] Update an Invoice Record’s Sharing Permissions</w:t>
      </w:r>
    </w:p>
    <w:p>
      <w:r>
        <w:rPr>
          <w:b/>
        </w:rPr>
        <w:t xml:space="preserve">Endpoint: </w:t>
      </w:r>
      <w:r>
        <w:rPr>
          <w:rFonts w:ascii="Courier New" w:hAnsi="Courier New"/>
          <w:sz w:val="18"/>
        </w:rPr>
        <w:t>/crm/v8/Invoices/{{recordId}}/actions/share</w:t>
      </w:r>
    </w:p>
    <w:p>
      <w:pPr>
        <w:pStyle w:val="Heading3"/>
      </w:pPr>
      <w:r>
        <w:t>Prerequisites</w:t>
      </w:r>
    </w:p>
    <w:p>
      <w:pPr>
        <w:pStyle w:val="ListBullet"/>
      </w:pPr>
      <w:r>
        <w:t>You must have permission to update sharing settings for Invoice records.</w:t>
      </w:r>
    </w:p>
    <w:p>
      <w:pPr>
        <w:pStyle w:val="ListBullet"/>
      </w:pPr>
      <w:r>
        <w:t>You need the Invoice record_id.</w:t>
      </w:r>
    </w:p>
    <w:p>
      <w:pPr>
        <w:pStyle w:val="ListBullet"/>
      </w:pPr>
      <w:r>
        <w:t>You need the target user id(s) to share with.</w:t>
      </w:r>
    </w:p>
    <w:p>
      <w:pPr>
        <w:pStyle w:val="Heading3"/>
      </w:pPr>
      <w:r>
        <w:t>Method</w:t>
      </w:r>
    </w:p>
    <w:p>
      <w:r>
        <w:t>PUT</w:t>
      </w:r>
    </w:p>
    <w:p>
      <w:pPr>
        <w:pStyle w:val="Heading3"/>
      </w:pPr>
      <w:r>
        <w:t>URL</w:t>
      </w:r>
    </w:p>
    <w:p>
      <w:r>
        <w:t>{{OAUTH_METADATA.meta.apiDomain}}/crm/v8/Invoices/{{record_id}}/actions/share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sharing permissions of a specific Invoice record by setting one or more share entries (permission level, whether to share related records, and the user to share with).</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/Invoices//actions/share).</w:t>
      </w:r>
    </w:p>
    <w:p>
      <w:pPr>
        <w:pStyle w:val="ListBullet"/>
      </w:pPr>
      <w:r>
        <w:t>Always construct the path as /crm/v8/Invoices/{{record_id}}/actions/share, where {{record_id}}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/crm/v8/Invoices/1234567890/actions/share</w:t>
        <w:br/>
        <w:t>/crm/v8/Invoices/INV-000123/actions/share</w:t>
      </w:r>
    </w:p>
    <w:p>
      <w:pPr>
        <w:pStyle w:val="Heading3"/>
      </w:pPr>
      <w:r>
        <w:t>Invalid Examples</w:t>
      </w:r>
    </w:p>
    <w:p>
      <w:r>
        <w:rPr>
          <w:b/>
          <w:color w:val="666666"/>
          <w:sz w:val="16"/>
        </w:rPr>
        <w:t>[http]</w:t>
      </w:r>
    </w:p>
    <w:p>
      <w:pPr>
        <w:shd w:fill="F2F2F2" w:val="clear"/>
      </w:pPr>
      <w:r>
        <w:rPr>
          <w:rFonts w:ascii="Courier New" w:hAnsi="Courier New"/>
          <w:sz w:val="17"/>
        </w:rPr>
        <w:t>/crm/v8/Invoices//actions/share</w:t>
        <w:br/>
        <w:t>/crm/v8/Invoices/actions/share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Invoice record ID whose sharing permissions will be updated.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share</w:t>
            </w:r>
          </w:p>
        </w:tc>
        <w:tc>
          <w:tcPr>
            <w:tcW w:type="dxa" w:w="2880"/>
          </w:tcPr>
          <w:p>
            <w:r>
              <w:t>array</w:t>
            </w:r>
          </w:p>
        </w:tc>
        <w:tc>
          <w:tcPr>
            <w:tcW w:type="dxa" w:w="2880"/>
          </w:tcPr>
          <w:p>
            <w:r>
              <w:t>Array of share entries to apply. Each entry specifies permission, share_related_records, and user.id.</w:t>
            </w:r>
          </w:p>
        </w:tc>
      </w:tr>
    </w:tbl>
    <w:p/>
    <w:p>
      <w:pPr>
        <w:pStyle w:val="Heading3"/>
      </w:pPr>
      <w:r>
        <w:t>share[]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permission</w:t>
            </w:r>
          </w:p>
        </w:tc>
        <w:tc>
          <w:tcPr>
            <w:tcW w:type="dxa" w:w="2880"/>
          </w:tcPr>
          <w:p>
            <w:r>
              <w:t>string</w:t>
            </w:r>
          </w:p>
        </w:tc>
        <w:tc>
          <w:tcPr>
            <w:tcW w:type="dxa" w:w="2880"/>
          </w:tcPr>
          <w:p>
            <w:r>
              <w:t>Permission level for the shared user. Example values shown: read_only, full_access.</w:t>
            </w:r>
          </w:p>
        </w:tc>
      </w:tr>
      <w:tr>
        <w:tc>
          <w:tcPr>
            <w:tcW w:type="dxa" w:w="2880"/>
          </w:tcPr>
          <w:p>
            <w:r>
              <w:t>share_related_records</w:t>
            </w:r>
          </w:p>
        </w:tc>
        <w:tc>
          <w:tcPr>
            <w:tcW w:type="dxa" w:w="2880"/>
          </w:tcPr>
          <w:p>
            <w:r>
              <w:t>boolean</w:t>
            </w:r>
          </w:p>
        </w:tc>
        <w:tc>
          <w:tcPr>
            <w:tcW w:type="dxa" w:w="2880"/>
          </w:tcPr>
          <w:p>
            <w:r>
              <w:t>Whether related records should also be shared.</w:t>
            </w:r>
          </w:p>
        </w:tc>
      </w:tr>
      <w:tr>
        <w:tc>
          <w:tcPr>
            <w:tcW w:type="dxa" w:w="2880"/>
          </w:tcPr>
          <w:p>
            <w:r>
              <w:t>user</w:t>
            </w:r>
          </w:p>
        </w:tc>
        <w:tc>
          <w:tcPr>
            <w:tcW w:type="dxa" w:w="2880"/>
          </w:tcPr>
          <w:p>
            <w:r>
              <w:t>object</w:t>
            </w:r>
          </w:p>
        </w:tc>
        <w:tc>
          <w:tcPr>
            <w:tcW w:type="dxa" w:w="2880"/>
          </w:tcPr>
          <w:p>
            <w:r>
              <w:t>The user to share the record with.</w:t>
            </w:r>
          </w:p>
        </w:tc>
      </w:tr>
      <w:tr>
        <w:tc>
          <w:tcPr>
            <w:tcW w:type="dxa" w:w="2880"/>
          </w:tcPr>
          <w:p>
            <w:r>
              <w:t>user.id</w:t>
            </w:r>
          </w:p>
        </w:tc>
        <w:tc>
          <w:tcPr>
            <w:tcW w:type="dxa" w:w="2880"/>
          </w:tcPr>
          <w:p>
            <w:r>
              <w:t>string</w:t>
            </w:r>
          </w:p>
        </w:tc>
        <w:tc>
          <w:tcPr>
            <w:tcW w:type="dxa" w:w="2880"/>
          </w:tcPr>
          <w:p>
            <w:r>
              <w:t>ID of the user to share with.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The scraped documentation indicates a 200 (Success) response but does not provide a response body. The example above is an empty JSON object placeholder.</w:t>
      </w:r>
    </w:p>
    <w:p>
      <w:pPr>
        <w:pStyle w:val="Heading3"/>
      </w:pPr>
      <w:r>
        <w:t>Sample Request</w:t>
      </w:r>
    </w:p>
    <w:p>
      <w:r>
        <w:rPr>
          <w:b/>
          <w:color w:val="666666"/>
          <w:sz w:val="16"/>
        </w:rPr>
        <w:t>[bash]</w:t>
      </w:r>
    </w:p>
    <w:p>
      <w:pPr>
        <w:shd w:fill="F2F2F2" w:val="clear"/>
      </w:pPr>
      <w:r>
        <w:rPr>
          <w:rFonts w:ascii="Courier New" w:hAnsi="Courier New"/>
          <w:sz w:val="17"/>
        </w:rPr>
        <w:t>curl -i --request PUT '{{OAUTH_METADATA.meta.apiDomain}}/crm/v8/Invoices/1234567890/actions/share' \</w:t>
        <w:br/>
        <w:t xml:space="preserve"> --header 'Accept: application/json' \</w:t>
        <w:br/>
        <w:t xml:space="preserve"> --header 'Content-Type: application/json' \</w:t>
        <w:br/>
        <w:t xml:space="preserve"> --data '{</w:t>
        <w:br/>
        <w:t xml:space="preserve"> "share": [</w:t>
        <w:br/>
        <w:t xml:space="preserve">      {</w:t>
        <w:br/>
        <w:t xml:space="preserve"> "permission": "read_only",</w:t>
        <w:br/>
        <w:t xml:space="preserve"> "share_related_records": true,</w:t>
        <w:br/>
        <w:t xml:space="preserve"> "user": { "id": "987654321" }</w:t>
        <w:br/>
        <w:t xml:space="preserve">      },</w:t>
        <w:br/>
        <w:t xml:space="preserve">      {</w:t>
        <w:br/>
        <w:t xml:space="preserve"> "permission": "full_access",</w:t>
        <w:br/>
        <w:t xml:space="preserve"> "share_related_records": false,</w:t>
        <w:br/>
        <w:t xml:space="preserve"> "user": { "id": "123123123" }</w:t>
        <w:br/>
        <w:t xml:space="preserve">      }</w:t>
        <w:br/>
        <w:t xml:space="preserve">    ]</w:t>
        <w:br/>
        <w:t xml:space="preserve">  }'</w:t>
      </w:r>
    </w:p>
    <w:p>
      <w:pPr>
        <w:pStyle w:val="Heading3"/>
      </w:pPr>
      <w:r>
        <w:t>Example Usage</w:t>
      </w:r>
    </w:p>
    <w:p>
      <w:pPr>
        <w:pStyle w:val="Heading3"/>
      </w:pPr>
      <w:r>
        <w:t>Example 1: Share Invoice as Read-Only and Include Related Records</w:t>
      </w:r>
    </w:p>
    <w:p>
      <w:r>
        <w:rPr>
          <w:b/>
          <w:color w:val="666666"/>
          <w:sz w:val="16"/>
        </w:rPr>
        <w:t>[bash]</w:t>
      </w:r>
    </w:p>
    <w:p>
      <w:pPr>
        <w:shd w:fill="F2F2F2" w:val="clear"/>
      </w:pPr>
      <w:r>
        <w:rPr>
          <w:rFonts w:ascii="Courier New" w:hAnsi="Courier New"/>
          <w:sz w:val="17"/>
        </w:rPr>
        <w:t>curl -i --request PUT '{{OAUTH_METADATA.meta.apiDomain}}/crm/v8/Invoices/1234567890/actions/share' \</w:t>
        <w:br/>
        <w:t xml:space="preserve"> --header 'Accept: application/json' \</w:t>
        <w:br/>
        <w:t xml:space="preserve"> --header 'Content-Type: application/json' \</w:t>
        <w:br/>
        <w:t xml:space="preserve"> --data '{</w:t>
        <w:br/>
        <w:t xml:space="preserve"> "share": [</w:t>
        <w:br/>
        <w:t xml:space="preserve">      {</w:t>
        <w:br/>
        <w:t xml:space="preserve"> "permission": "read_only",</w:t>
        <w:br/>
        <w:t xml:space="preserve"> "share_related_records": true,</w:t>
        <w:br/>
        <w:t xml:space="preserve"> "user": { "id": "987654321" }</w:t>
        <w:br/>
        <w:t xml:space="preserve">      }</w:t>
        <w:br/>
        <w:t xml:space="preserve">    ]</w:t>
        <w:br/>
        <w:t xml:space="preserve">  }'</w:t>
      </w:r>
    </w:p>
    <w:p>
      <w:pPr>
        <w:pStyle w:val="Heading3"/>
      </w:pPr>
      <w:r>
        <w:t>Example 2: Share Invoice with Full Access (Do Not Share Related Records)</w:t>
      </w:r>
    </w:p>
    <w:p>
      <w:r>
        <w:rPr>
          <w:b/>
          <w:color w:val="666666"/>
          <w:sz w:val="16"/>
        </w:rPr>
        <w:t>[bash]</w:t>
      </w:r>
    </w:p>
    <w:p>
      <w:pPr>
        <w:shd w:fill="F2F2F2" w:val="clear"/>
      </w:pPr>
      <w:r>
        <w:rPr>
          <w:rFonts w:ascii="Courier New" w:hAnsi="Courier New"/>
          <w:sz w:val="17"/>
        </w:rPr>
        <w:t>curl -i --request PUT '{{OAUTH_METADATA.meta.apiDomain}}/crm/v8/Invoices/1234567890/actions/share' \</w:t>
        <w:br/>
        <w:t xml:space="preserve"> --header 'Accept: application/json' \</w:t>
        <w:br/>
        <w:t xml:space="preserve"> --header 'Content-Type: application/json' \</w:t>
        <w:br/>
        <w:t xml:space="preserve"> --data '{</w:t>
        <w:br/>
        <w:t xml:space="preserve"> "share": [</w:t>
        <w:br/>
        <w:t xml:space="preserve">      {</w:t>
        <w:br/>
        <w:t xml:space="preserve"> "permission": "full_access",</w:t>
        <w:br/>
        <w:t xml:space="preserve"> "share_related_records": false,</w:t>
        <w:br/>
        <w:t xml:space="preserve"> "user": { "id": "987654321" }</w:t>
        <w:br/>
        <w:t xml:space="preserve">      }</w:t>
        <w:br/>
        <w:t xml:space="preserve">    ]</w:t>
        <w:br/>
        <w:t xml:space="preserve">  }'</w:t>
      </w:r>
    </w:p>
    <w:p>
      <w:pPr>
        <w:pStyle w:val="Heading3"/>
      </w:pPr>
      <w:r>
        <w:t>Behavior</w:t>
      </w:r>
    </w:p>
    <w:p>
      <w:pPr>
        <w:pStyle w:val="ListBullet"/>
      </w:pPr>
      <w:r>
        <w:t>Validates the record_id in the URL path.</w:t>
      </w:r>
    </w:p>
    <w:p>
      <w:pPr>
        <w:pStyle w:val="ListBullet"/>
      </w:pPr>
      <w:r>
        <w:t>Applies each entry in the share array to update sharing permissions for the specified users.</w:t>
      </w:r>
    </w:p>
    <w:p>
      <w:pPr>
        <w:pStyle w:val="ListBullet"/>
      </w:pPr>
      <w:r>
        <w:t>Returns a success response on completion (200 OK).</w:t>
      </w:r>
    </w:p>
    <w:p>
      <w:pPr>
        <w:pStyle w:val="Heading3"/>
      </w:pPr>
      <w:r>
        <w:t>Notes</w:t>
      </w:r>
    </w:p>
    <w:p>
      <w:pPr>
        <w:pStyle w:val="ListBullet"/>
      </w:pPr>
      <w:r>
        <w:t>The documentation only provides example permission values (read_only, full_access). Other possible values are not specified in the scraped content.</w:t>
      </w:r>
    </w:p>
    <w:p>
      <w:pPr>
        <w:pStyle w:val="ListBullet"/>
      </w:pPr>
      <w:r>
        <w:t>This endpoint documents a JSON request body and does not document any query parameters.</w:t>
      </w:r>
    </w:p>
    <w:p>
      <w:pPr>
        <w:pStyle w:val="Heading3"/>
      </w:pPr>
      <w:r>
        <w:t>Error Handling</w:t>
      </w:r>
    </w:p>
    <w:p>
      <w:pPr>
        <w:pStyle w:val="ListBullet"/>
      </w:pPr>
      <w:r>
        <w:t>The scraped content only documents 200 (Success) and does not provide error status codes or error response bodies for this endpoint.</w:t>
      </w:r>
    </w:p>
    <w:p>
      <w:pPr>
        <w:pStyle w:val="Heading3"/>
      </w:pPr>
      <w:r>
        <w:t>Related invoices actions</w:t>
      </w:r>
    </w:p>
    <w:p>
      <w:pPr>
        <w:pStyle w:val="ListBullet"/>
      </w:pPr>
      <w:r>
        <w:t>[GET] List Invoices for a Sales Order — /crm/v8/Sales_Orders/{{recordId}}/Invoices</w:t>
      </w:r>
    </w:p>
    <w:p>
      <w:pPr>
        <w:pStyle w:val="ListBullet"/>
      </w:pPr>
      <w:r>
        <w:t>[GET] List an Account's Invoices — /crm/v8/Accounts/{{recordId}}/Invoices</w:t>
      </w:r>
    </w:p>
    <w:p>
      <w:pPr>
        <w:pStyle w:val="ListBullet"/>
      </w:pPr>
      <w:r>
        <w:t>[GET] List a Contact's Invoices — /crm/v8/Contacts/{{recordId}}/Invoices</w:t>
      </w:r>
    </w:p>
    <w:p>
      <w:pPr>
        <w:pStyle w:val="ListBullet"/>
      </w:pPr>
      <w:r>
        <w:t>[POST] Create an Invoice — /crm/v8/Invoices</w:t>
      </w:r>
    </w:p>
    <w:p>
      <w:pPr>
        <w:pStyle w:val="ListBullet"/>
      </w:pPr>
      <w:r>
        <w:t>[PUT] Update an Invoice Record — /crm/v8/Invoices/{{recordId}}</w:t>
      </w:r>
    </w:p>
    <w:p>
      <w:pPr>
        <w:pStyle w:val="ListBullet"/>
      </w:pPr>
      <w:r>
        <w:t>[GET] List Invoices — /crm/v8/Invoices</w:t>
      </w:r>
    </w:p>
    <w:p>
      <w:r>
        <w:br w:type="page"/>
      </w:r>
    </w:p>
    <w:p>
      <w:pPr>
        <w:pStyle w:val="Heading2"/>
      </w:pPr>
      <w:r>
        <w:t>654. [POST] Schedule a Mass Update for Invoices</w:t>
      </w:r>
    </w:p>
    <w:p>
      <w:r>
        <w:rPr>
          <w:b/>
        </w:rPr>
        <w:t xml:space="preserve">Endpoint: </w:t>
      </w:r>
      <w:r>
        <w:rPr>
          <w:rFonts w:ascii="Courier New" w:hAnsi="Courier New"/>
          <w:sz w:val="18"/>
        </w:rPr>
        <w:t>/crm/v8/Invoices/actions/mass_update</w:t>
      </w:r>
    </w:p>
    <w:p>
      <w:pPr>
        <w:pStyle w:val="Heading3"/>
      </w:pPr>
      <w:r>
        <w:t>Prerequisites</w:t>
      </w:r>
    </w:p>
    <w:p>
      <w:pPr>
        <w:pStyle w:val="ListBullet"/>
      </w:pPr>
      <w:r>
        <w:t>Must have access to the Invoices module</w:t>
      </w:r>
    </w:p>
    <w:p>
      <w:pPr>
        <w:pStyle w:val="ListBullet"/>
      </w:pPr>
      <w:r>
        <w:t>Must have permission to perform mass updates on invoice records</w:t>
      </w:r>
    </w:p>
    <w:p>
      <w:pPr>
        <w:pStyle w:val="Heading3"/>
      </w:pPr>
      <w:r>
        <w:t>Method</w:t>
      </w:r>
    </w:p>
    <w:p>
      <w:r>
        <w:t>POST</w:t>
      </w:r>
    </w:p>
    <w:p>
      <w:pPr>
        <w:pStyle w:val="Heading3"/>
      </w:pPr>
      <w:r>
        <w:t>URL</w:t>
      </w:r>
    </w:p>
    <w:p>
      <w:r>
        <w:t>{{OAUTH_METADATA.meta.apiDomain}}/crm/v8/Invoices/actions/mass_update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Schedules a mass update operation for Invoice records by applying the provided field updates to the specified record IDs.</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array(object)</w:t>
            </w:r>
          </w:p>
        </w:tc>
        <w:tc>
          <w:tcPr>
            <w:tcW w:type="dxa" w:w="2880"/>
          </w:tcPr>
          <w:p>
            <w:r>
              <w:t>Array of update objects to apply. Example shown updates Status.</w:t>
            </w:r>
          </w:p>
        </w:tc>
      </w:tr>
      <w:tr>
        <w:tc>
          <w:tcPr>
            <w:tcW w:type="dxa" w:w="2880"/>
          </w:tcPr>
          <w:p>
            <w:r>
              <w:t>ids</w:t>
            </w:r>
          </w:p>
        </w:tc>
        <w:tc>
          <w:tcPr>
            <w:tcW w:type="dxa" w:w="2880"/>
          </w:tcPr>
          <w:p>
            <w:r>
              <w:t>array(string)</w:t>
            </w:r>
          </w:p>
        </w:tc>
        <w:tc>
          <w:tcPr>
            <w:tcW w:type="dxa" w:w="2880"/>
          </w:tcPr>
          <w:p>
            <w:r>
              <w:t>List of Invoice record IDs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over_write</w:t>
            </w:r>
          </w:p>
        </w:tc>
        <w:tc>
          <w:tcPr>
            <w:tcW w:type="dxa" w:w="2880"/>
          </w:tcPr>
          <w:p>
            <w:r>
              <w:t>boolean</w:t>
            </w:r>
          </w:p>
        </w:tc>
        <w:tc>
          <w:tcPr>
            <w:tcW w:type="dxa" w:w="2880"/>
          </w:tcPr>
          <w:p>
            <w:r>
              <w:t>Whether to overwrite existing values. Example: true.</w:t>
            </w:r>
          </w:p>
        </w:tc>
      </w:tr>
    </w:tbl>
    <w:p/>
    <w:p>
      <w:pPr>
        <w:pStyle w:val="Heading3"/>
      </w:pPr>
      <w:r>
        <w:t>Request Body Schema (as provided)</w:t>
      </w:r>
    </w:p>
    <w:p>
      <w:r>
        <w:rPr>
          <w:b/>
          <w:color w:val="666666"/>
          <w:sz w:val="16"/>
        </w:rPr>
        <w:t>[json]</w:t>
      </w:r>
    </w:p>
    <w:p>
      <w:pPr>
        <w:shd w:fill="F2F2F2" w:val="clear"/>
      </w:pPr>
      <w:r>
        <w:rPr>
          <w:rFonts w:ascii="Courier New" w:hAnsi="Courier New"/>
          <w:sz w:val="17"/>
        </w:rPr>
        <w:t>{</w:t>
        <w:br/>
        <w:t xml:space="preserve"> "data": [</w:t>
        <w:br/>
        <w:t xml:space="preserve"> {</w:t>
        <w:br/>
        <w:t xml:space="preserve"> "Status": "Approved"</w:t>
        <w:br/>
        <w:t xml:space="preserve"> }</w:t>
        <w:br/>
        <w:t xml:space="preserve"> ],</w:t>
        <w:br/>
        <w:t xml:space="preserve"> "ids": ["{{record_id1}}", "{{record_id2}}", "{{record_id3}}"],</w:t>
        <w:br/>
        <w:t xml:space="preserve"> "over_write": true</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The scraped documentation indicates 200 (Success) but does not provide a response body. The empty JSON object above is a placeholder to keep the example valid JSON.</w:t>
      </w:r>
    </w:p>
    <w:p>
      <w:pPr>
        <w:pStyle w:val="Heading3"/>
      </w:pPr>
      <w:r>
        <w:t>Sample Request</w:t>
      </w:r>
    </w:p>
    <w:p>
      <w:r>
        <w:rPr>
          <w:b/>
          <w:color w:val="666666"/>
          <w:sz w:val="16"/>
        </w:rPr>
        <w:t>[bash]</w:t>
      </w:r>
    </w:p>
    <w:p>
      <w:pPr>
        <w:shd w:fill="F2F2F2" w:val="clear"/>
      </w:pPr>
      <w:r>
        <w:rPr>
          <w:rFonts w:ascii="Courier New" w:hAnsi="Courier New"/>
          <w:sz w:val="17"/>
        </w:rPr>
        <w:t>curl --location '{{OAUTH_METADATA.meta.apiDomain}}/crm/v8/Invoices/actions/mass_update' \</w:t>
        <w:br/>
        <w:t xml:space="preserve"> --header 'Accept: application/json' \</w:t>
        <w:br/>
        <w:t xml:space="preserve"> --header 'Content-Type: application/json' \</w:t>
        <w:br/>
        <w:t xml:space="preserve"> --data '{</w:t>
        <w:br/>
        <w:t xml:space="preserve"> "data": [</w:t>
        <w:br/>
        <w:t xml:space="preserve">      { "Status": "Approved" }</w:t>
        <w:br/>
        <w:t xml:space="preserve">    ],</w:t>
        <w:br/>
        <w:t xml:space="preserve"> "ids": ["3477061000000123001","3477061000000123002","3477061000000123003"],</w:t>
        <w:br/>
        <w:t xml:space="preserve"> "over_write": true</w:t>
        <w:br/>
        <w:t xml:space="preserve">  }'</w:t>
      </w:r>
    </w:p>
    <w:p>
      <w:pPr>
        <w:pStyle w:val="Heading3"/>
      </w:pPr>
      <w:r>
        <w:t>Example Usage</w:t>
      </w:r>
    </w:p>
    <w:p>
      <w:pPr>
        <w:pStyle w:val="Heading3"/>
      </w:pPr>
      <w:r>
        <w:t>Example 1: Approve multiple invoices (overwrite enabled)</w:t>
      </w:r>
    </w:p>
    <w:p>
      <w:r>
        <w:rPr>
          <w:b/>
          <w:color w:val="666666"/>
          <w:sz w:val="16"/>
        </w:rPr>
        <w:t>[bash]</w:t>
      </w:r>
    </w:p>
    <w:p>
      <w:pPr>
        <w:shd w:fill="F2F2F2" w:val="clear"/>
      </w:pPr>
      <w:r>
        <w:rPr>
          <w:rFonts w:ascii="Courier New" w:hAnsi="Courier New"/>
          <w:sz w:val="17"/>
        </w:rPr>
        <w:t>curl --location '{{OAUTH_METADATA.meta.apiDomain}}/crm/v8/Invoices/actions/mass_update' \</w:t>
        <w:br/>
        <w:t xml:space="preserve"> --header 'Accept: application/json' \</w:t>
        <w:br/>
        <w:t xml:space="preserve"> --header 'Content-Type: application/json' \</w:t>
        <w:br/>
        <w:t xml:space="preserve"> --data '{</w:t>
        <w:br/>
        <w:t xml:space="preserve"> "data": [</w:t>
        <w:br/>
        <w:t xml:space="preserve">      { "Status": "Approved" }</w:t>
        <w:br/>
        <w:t xml:space="preserve">    ],</w:t>
        <w:br/>
        <w:t xml:space="preserve"> "ids": ["3477061000000123001","3477061000000123002"],</w:t>
        <w:br/>
        <w:t xml:space="preserve"> "over_write": true</w:t>
        <w:br/>
        <w:t xml:space="preserve">  }'</w:t>
      </w:r>
    </w:p>
    <w:p>
      <w:pPr>
        <w:pStyle w:val="Heading3"/>
      </w:pPr>
      <w:r>
        <w:t>Example 2: Approve multiple invoices (overwrite disabled)</w:t>
      </w:r>
    </w:p>
    <w:p>
      <w:r>
        <w:rPr>
          <w:b/>
          <w:color w:val="666666"/>
          <w:sz w:val="16"/>
        </w:rPr>
        <w:t>[bash]</w:t>
      </w:r>
    </w:p>
    <w:p>
      <w:pPr>
        <w:shd w:fill="F2F2F2" w:val="clear"/>
      </w:pPr>
      <w:r>
        <w:rPr>
          <w:rFonts w:ascii="Courier New" w:hAnsi="Courier New"/>
          <w:sz w:val="17"/>
        </w:rPr>
        <w:t>curl --location '{{OAUTH_METADATA.meta.apiDomain}}/crm/v8/Invoices/actions/mass_update' \</w:t>
        <w:br/>
        <w:t xml:space="preserve"> --header 'Accept: application/json' \</w:t>
        <w:br/>
        <w:t xml:space="preserve"> --header 'Content-Type: application/json' \</w:t>
        <w:br/>
        <w:t xml:space="preserve"> --data '{</w:t>
        <w:br/>
        <w:t xml:space="preserve"> "data": [</w:t>
        <w:br/>
        <w:t xml:space="preserve">      { "Status": "Approved" }</w:t>
        <w:br/>
        <w:t xml:space="preserve">    ],</w:t>
        <w:br/>
        <w:t xml:space="preserve"> "ids": ["3477061000000123001","3477061000000123002"],</w:t>
        <w:br/>
        <w:t xml:space="preserve"> "over_write": false</w:t>
        <w:br/>
        <w:t xml:space="preserve">  }'</w:t>
      </w:r>
    </w:p>
    <w:p>
      <w:pPr>
        <w:pStyle w:val="Heading3"/>
      </w:pPr>
      <w:r>
        <w:t>Notes</w:t>
      </w:r>
    </w:p>
    <w:p>
      <w:pPr>
        <w:pStyle w:val="ListBullet"/>
      </w:pPr>
      <w:r>
        <w:t>The example shows updating the Status field to "Approved", but data may include other updatable Invoice fields (not specified in the scraped content).</w:t>
      </w:r>
    </w:p>
    <w:p>
      <w:pPr>
        <w:pStyle w:val="ListBullet"/>
      </w:pPr>
      <w:r>
        <w:t>This operation is described as “schedule mass update,” implying the update may be processed asynchronously (no additional status endpoint details were provided).</w:t>
      </w:r>
    </w:p>
    <w:p>
      <w:pPr>
        <w:pStyle w:val="Heading3"/>
      </w:pPr>
      <w:r>
        <w:t>Error Handling</w:t>
      </w:r>
    </w:p>
    <w:p>
      <w:pPr>
        <w:pStyle w:val="ListBullet"/>
      </w:pPr>
      <w:r>
        <w:t>Error status codes and error response bodies were not provided in the scraped content.</w:t>
      </w:r>
    </w:p>
    <w:p>
      <w:pPr>
        <w:pStyle w:val="Heading3"/>
      </w:pPr>
      <w:r>
        <w:t>Related invoices actions</w:t>
      </w:r>
    </w:p>
    <w:p>
      <w:pPr>
        <w:pStyle w:val="ListBullet"/>
      </w:pPr>
      <w:r>
        <w:t>[GET] List Invoices for a Sales Order — /crm/v8/Sales_Orders/{{recordId}}/Invoices</w:t>
      </w:r>
    </w:p>
    <w:p>
      <w:pPr>
        <w:pStyle w:val="ListBullet"/>
      </w:pPr>
      <w:r>
        <w:t>[GET] List an Account's Invoices — /crm/v8/Accounts/{{recordId}}/Invoices</w:t>
      </w:r>
    </w:p>
    <w:p>
      <w:pPr>
        <w:pStyle w:val="ListBullet"/>
      </w:pPr>
      <w:r>
        <w:t>[GET] List a Contact's Invoices — /crm/v8/Contacts/{{recordId}}/Invoices</w:t>
      </w:r>
    </w:p>
    <w:p>
      <w:pPr>
        <w:pStyle w:val="ListBullet"/>
      </w:pPr>
      <w:r>
        <w:t>[POST] Create an Invoice — /crm/v8/Invoices</w:t>
      </w:r>
    </w:p>
    <w:p>
      <w:pPr>
        <w:pStyle w:val="ListBullet"/>
      </w:pPr>
      <w:r>
        <w:t>[PUT] Update an Invoice Record — /crm/v8/Invoices/{{recordId}}</w:t>
      </w:r>
    </w:p>
    <w:p>
      <w:pPr>
        <w:pStyle w:val="ListBullet"/>
      </w:pPr>
      <w:r>
        <w:t>[GET] List Invoices — /crm/v8/Invoices</w:t>
      </w:r>
    </w:p>
    <w:p>
      <w:r>
        <w:br w:type="page"/>
      </w:r>
    </w:p>
    <w:p>
      <w:pPr>
        <w:pStyle w:val="Heading2"/>
      </w:pPr>
      <w:r>
        <w:t>655. [GET] List Scoring Rules</w:t>
      </w:r>
    </w:p>
    <w:p>
      <w:r>
        <w:rPr>
          <w:b/>
        </w:rPr>
        <w:t xml:space="preserve">Endpoint: </w:t>
      </w:r>
      <w:r>
        <w:rPr>
          <w:rFonts w:ascii="Courier New" w:hAnsi="Courier New"/>
          <w:sz w:val="18"/>
        </w:rPr>
        <w:t>/crm/v8/settings/automation/scoring_rules</w:t>
      </w:r>
    </w:p>
    <w:p>
      <w:pPr>
        <w:pStyle w:val="Heading3"/>
      </w:pPr>
      <w:r>
        <w:t>Prerequisites</w:t>
      </w:r>
    </w:p>
    <w:p>
      <w:pPr>
        <w:pStyle w:val="ListBullet"/>
      </w:pPr>
      <w:r>
        <w:t>Your Zoho CRM org must have access to Settings → Automation → Scoring Rules.</w:t>
      </w:r>
    </w:p>
    <w:p>
      <w:pPr>
        <w:pStyle w:val="ListBullet"/>
      </w:pPr>
      <w:r>
        <w:t>The authenticated user must have permission to read scoring rules (settings access).</w:t>
      </w:r>
    </w:p>
    <w:p>
      <w:pPr>
        <w:pStyle w:val="Heading3"/>
      </w:pPr>
      <w:r>
        <w:t>Method</w:t>
      </w:r>
    </w:p>
    <w:p>
      <w:r>
        <w:t>GET</w:t>
      </w:r>
    </w:p>
    <w:p>
      <w:pPr>
        <w:pStyle w:val="Heading3"/>
      </w:pPr>
      <w:r>
        <w:t>URL</w:t>
      </w:r>
    </w:p>
    <w:p>
      <w:r>
        <w:t>{{OAUTH_METADATA.meta.apiDomain}}/crm/v8/settings/automation/scoring_rules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scoring rules configured in Zoho CRM automation settings, along with pagination info and each rule’s field rules, signal rules, and metadata (created/modified details, module, layout, etc.).</w:t>
      </w:r>
    </w:p>
    <w:p>
      <w:pPr>
        <w:pStyle w:val="Heading3"/>
      </w:pPr>
      <w:r>
        <w:t>Enforcement Rules</w:t>
      </w:r>
    </w:p>
    <w:p>
      <w:pPr>
        <w:pStyle w:val="ListBullet"/>
      </w:pPr>
      <w:r>
        <w:t>This endpoint has no path parameters.</w:t>
      </w:r>
    </w:p>
    <w:p>
      <w:pPr>
        <w:pStyle w:val="ListBullet"/>
      </w:pPr>
      <w:r>
        <w:t>When executing the action, send Query Parameters in the URL as query parameters and not in the body.</w:t>
      </w:r>
    </w:p>
    <w:p>
      <w:pPr>
        <w:pStyle w:val="ListBullet"/>
      </w:pPr>
      <w:r>
        <w:t>Do not send a request body with this GET request.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"info": {</w:t>
        <w:br/>
        <w:t xml:space="preserve"> "count": 5,</w:t>
        <w:br/>
        <w:t xml:space="preserve"> "more_records": false,</w:t>
        <w:br/>
        <w:t xml:space="preserve"> "page": 1,</w:t>
        <w:br/>
        <w:t xml:space="preserve"> "per_page": 50</w:t>
        <w:br/>
        <w:t xml:space="preserve"> },</w:t>
        <w:br/>
        <w:t xml:space="preserve"> "scoring_rules": [</w:t>
        <w:br/>
        <w:t xml:space="preserve"> {</w:t>
        <w:br/>
        <w:t xml:space="preserve"> "active": true,</w:t>
        <w:br/>
        <w:t xml:space="preserve"> "created_by": {</w:t>
        <w:br/>
        <w:t xml:space="preserve"> "id": "4876876000000327001",</w:t>
        <w:br/>
        <w:t xml:space="preserve"> "name": "Patricia Boyle"</w:t>
        <w:br/>
        <w:t xml:space="preserve"> },</w:t>
        <w:br/>
        <w:t xml:space="preserve"> "created_time": "2022-04-06T15:19:51+05:30",</w:t>
        <w:br/>
        <w:t xml:space="preserve"> "description": "Lead Module Scoring Rule",</w:t>
        <w:br/>
        <w:t xml:space="preserve"> "field_rules": [</w:t>
        <w:br/>
        <w:t xml:space="preserve"> {</w:t>
        <w:br/>
        <w:t xml:space="preserve"> "criteria": {</w:t>
        <w:br/>
        <w:t xml:space="preserve"> "group": [</w:t>
        <w:br/>
        <w:t xml:space="preserve"> {</w:t>
        <w:br/>
        <w:t xml:space="preserve"> "group": [</w:t>
        <w:br/>
        <w:t xml:space="preserve"> {</w:t>
        <w:br/>
        <w:t xml:space="preserve"> "comparator": "equal",</w:t>
        <w:br/>
        <w:t xml:space="preserve"> "field": {</w:t>
        <w:br/>
        <w:t xml:space="preserve"> "api_name": "Company",</w:t>
        <w:br/>
        <w:t xml:space="preserve"> "id": "4876876000000002591"</w:t>
        <w:br/>
        <w:t xml:space="preserve"> },</w:t>
        <w:br/>
        <w:t xml:space="preserve"> "value": "Zylker"</w:t>
        <w:br/>
        <w:t xml:space="preserve"> },</w:t>
        <w:br/>
        <w:t xml:space="preserve"> {</w:t>
        <w:br/>
        <w:t xml:space="preserve"> "comparator": "equal",</w:t>
        <w:br/>
        <w:t xml:space="preserve"> "field": {</w:t>
        <w:br/>
        <w:t xml:space="preserve"> "api_name": "Phone",</w:t>
        <w:br/>
        <w:t xml:space="preserve"> "id": "4876876000000002601"</w:t>
        <w:br/>
        <w:t xml:space="preserve"> },</w:t>
        <w:br/>
        <w:t xml:space="preserve"> "value": "123456890"</w:t>
        <w:br/>
        <w:t xml:space="preserve"> }</w:t>
        <w:br/>
        <w:t xml:space="preserve"> ],</w:t>
        <w:br/>
        <w:t xml:space="preserve"> "group_operator": "OR"</w:t>
        <w:br/>
        <w:t xml:space="preserve"> },</w:t>
        <w:br/>
        <w:t xml:space="preserve"> {</w:t>
        <w:br/>
        <w:t xml:space="preserve"> "comparator": "equal",</w:t>
        <w:br/>
        <w:t xml:space="preserve"> "field": {</w:t>
        <w:br/>
        <w:t xml:space="preserve"> "api_name": "Designation",</w:t>
        <w:br/>
        <w:t xml:space="preserve"> "id": "4876876000000002597"</w:t>
        <w:br/>
        <w:t xml:space="preserve"> },</w:t>
        <w:br/>
        <w:t xml:space="preserve"> "value": "Executive Secretary"</w:t>
        <w:br/>
        <w:t xml:space="preserve"> }</w:t>
        <w:br/>
        <w:t xml:space="preserve"> ],</w:t>
        <w:br/>
        <w:t xml:space="preserve"> "group_operator": "AND"</w:t>
        <w:br/>
        <w:t xml:space="preserve"> },</w:t>
        <w:br/>
        <w:t xml:space="preserve"> "id": "4876876000000945014",</w:t>
        <w:br/>
        <w:t xml:space="preserve"> "score": 7</w:t>
        <w:br/>
        <w:t xml:space="preserve"> },</w:t>
        <w:br/>
        <w:t xml:space="preserve"> {</w:t>
        <w:br/>
        <w:t xml:space="preserve"> "criteria": {</w:t>
        <w:br/>
        <w:t xml:space="preserve"> "group": [</w:t>
        <w:br/>
        <w:t xml:space="preserve"> {</w:t>
        <w:br/>
        <w:t xml:space="preserve"> "group": [</w:t>
        <w:br/>
        <w:t xml:space="preserve"> {</w:t>
        <w:br/>
        <w:t xml:space="preserve"> "comparator": "equal",</w:t>
        <w:br/>
        <w:t xml:space="preserve"> "field": {</w:t>
        <w:br/>
        <w:t xml:space="preserve"> "api_name": "Company",</w:t>
        <w:br/>
        <w:t xml:space="preserve"> "id": "4876876000000002591"</w:t>
        <w:br/>
        <w:t xml:space="preserve"> },</w:t>
        <w:br/>
        <w:t xml:space="preserve"> "value": "Villa Margarita"</w:t>
        <w:br/>
        <w:t xml:space="preserve"> },</w:t>
        <w:br/>
        <w:t xml:space="preserve"> {</w:t>
        <w:br/>
        <w:t xml:space="preserve"> "comparator": "equal",</w:t>
        <w:br/>
        <w:t xml:space="preserve"> "field": {</w:t>
        <w:br/>
        <w:t xml:space="preserve"> "api_name": "Phone",</w:t>
        <w:br/>
        <w:t xml:space="preserve"> "id": "4876876000000002601"</w:t>
        <w:br/>
        <w:t xml:space="preserve"> },</w:t>
        <w:br/>
        <w:t xml:space="preserve"> "value": "5555555555"</w:t>
        <w:br/>
        <w:t xml:space="preserve"> }</w:t>
        <w:br/>
        <w:t xml:space="preserve"> ],</w:t>
        <w:br/>
        <w:t xml:space="preserve"> "group_operator": "OR"</w:t>
        <w:br/>
        <w:t xml:space="preserve"> },</w:t>
        <w:br/>
        <w:t xml:space="preserve"> {</w:t>
        <w:br/>
        <w:t xml:space="preserve"> "comparator": "equal",</w:t>
        <w:br/>
        <w:t xml:space="preserve"> "field": {</w:t>
        <w:br/>
        <w:t xml:space="preserve"> "api_name": "Designation",</w:t>
        <w:br/>
        <w:t xml:space="preserve"> "id": "4876876000000002597"</w:t>
        <w:br/>
        <w:t xml:space="preserve"> },</w:t>
        <w:br/>
        <w:t xml:space="preserve"> "value": "review"</w:t>
        <w:br/>
        <w:t xml:space="preserve"> }</w:t>
        <w:br/>
        <w:t xml:space="preserve"> ],</w:t>
        <w:br/>
        <w:t xml:space="preserve"> "group_operator": "OR"</w:t>
        <w:br/>
        <w:t xml:space="preserve"> },</w:t>
        <w:br/>
        <w:t xml:space="preserve"> "id": "4876876000000965453",</w:t>
        <w:br/>
        <w:t xml:space="preserve"> "score": 5</w:t>
        <w:br/>
        <w:t xml:space="preserve"> },</w:t>
        <w:br/>
        <w:t xml:space="preserve"> {</w:t>
        <w:br/>
        <w:t xml:space="preserve"> "criteria": {},</w:t>
        <w:br/>
        <w:t xml:space="preserve"> "id": "4876876000000965479",</w:t>
        <w:br/>
        <w:t xml:space="preserve"> "score": 5</w:t>
        <w:br/>
        <w:t xml:space="preserve"> }</w:t>
        <w:br/>
        <w:t xml:space="preserve"> ],</w:t>
        <w:br/>
        <w:t xml:space="preserve"> "id": "4876876000000945002",</w:t>
        <w:br/>
        <w:t xml:space="preserve"> "layout": {</w:t>
        <w:br/>
        <w:t xml:space="preserve"> "api_name": "Standard",</w:t>
        <w:br/>
        <w:t xml:space="preserve"> "id": "4876876000000091055"</w:t>
        <w:br/>
        <w:t xml:space="preserve"> },</w:t>
        <w:br/>
        <w:t xml:space="preserve"> "modified_by": {</w:t>
        <w:br/>
        <w:t xml:space="preserve"> "id": "4876876000000327001",</w:t>
        <w:br/>
        <w:t xml:space="preserve"> "name": "Patricia Boyle"</w:t>
        <w:br/>
        <w:t xml:space="preserve"> },</w:t>
        <w:br/>
        <w:t xml:space="preserve"> "modified_time": "2022-04-11T10:18:31+05:30",</w:t>
        <w:br/>
        <w:t xml:space="preserve"> "module": {</w:t>
        <w:br/>
        <w:t xml:space="preserve"> "api_name": "Leads",</w:t>
        <w:br/>
        <w:t xml:space="preserve"> "id": "4876876000000002175"</w:t>
        <w:br/>
        <w:t xml:space="preserve"> },</w:t>
        <w:br/>
        <w:t xml:space="preserve"> "name": "Rule 1",</w:t>
        <w:br/>
        <w:t xml:space="preserve"> "signal_rules": [</w:t>
        <w:br/>
        <w:t xml:space="preserve"> {</w:t>
        <w:br/>
        <w:t xml:space="preserve"> "id": "4876876000000945016",</w:t>
        <w:br/>
        <w:t xml:space="preserve"> "score": 5,</w:t>
        <w:br/>
        <w:t xml:space="preserve"> "signal": {</w:t>
        <w:br/>
        <w:t xml:space="preserve"> "id": "4876876000000112019",</w:t>
        <w:br/>
        <w:t xml:space="preserve"> "namespace": "Email_Incoming__s"</w:t>
        <w:br/>
        <w:t xml:space="preserve"> }</w:t>
        <w:br/>
        <w:t xml:space="preserve"> },</w:t>
        <w:br/>
        <w:t xml:space="preserve"> {</w:t>
        <w:br/>
        <w:t xml:space="preserve"> "id": "4876876000000945017",</w:t>
        <w:br/>
        <w:t xml:space="preserve"> "score": 8,</w:t>
        <w:br/>
        <w:t xml:space="preserve"> "signal": {</w:t>
        <w:br/>
        <w:t xml:space="preserve"> "id": "4876876000000112023",</w:t>
        <w:br/>
        <w:t xml:space="preserve"> "namespace": "EmailInsight_Click__s"</w:t>
        <w:br/>
        <w:t xml:space="preserve"> }</w:t>
        <w:br/>
        <w:t xml:space="preserve"> }</w:t>
        <w:br/>
        <w:t xml:space="preserve"> ]</w:t>
        <w:br/>
        <w:t xml:space="preserve"> }</w:t>
        <w:br/>
        <w:t xml:space="preserve"> ]</w:t>
        <w:br/>
        <w:t>}</w:t>
      </w:r>
    </w:p>
    <w:p>
      <w:pPr>
        <w:pStyle w:val="Heading3"/>
      </w:pPr>
      <w:r>
        <w:t>Error Response (400 Bad Request)</w:t>
      </w:r>
    </w:p>
    <w:p>
      <w:r>
        <w:rPr>
          <w:b/>
        </w:rPr>
        <w:t>INVALID_REQUEST_METHOD</w:t>
      </w:r>
    </w:p>
    <w:p>
      <w:r>
        <w:rPr>
          <w:b/>
          <w:color w:val="666666"/>
          <w:sz w:val="16"/>
        </w:rPr>
        <w:t>[json]</w:t>
      </w:r>
    </w:p>
    <w:p>
      <w:pPr>
        <w:shd w:fill="F2F2F2" w:val="clear"/>
      </w:pPr>
      <w:r>
        <w:rPr>
          <w:rFonts w:ascii="Courier New" w:hAnsi="Courier New"/>
          <w:sz w:val="17"/>
        </w:rPr>
        <w:t>{</w:t>
        <w:br/>
        <w:t xml:space="preserve"> "code": "INVALID_REQUEST_METHOD",</w:t>
        <w:br/>
        <w:t xml:space="preserve"> "details": {},</w:t>
        <w:br/>
        <w:t xml:space="preserve"> "message": "The http request method type is not a valid one",</w:t>
        <w:br/>
        <w:t xml:space="preserve"> "status": "error"</w:t>
        <w:br/>
        <w:t>}</w:t>
      </w:r>
    </w:p>
    <w:p>
      <w:pPr>
        <w:pStyle w:val="Heading3"/>
      </w:pPr>
      <w:r>
        <w:t>Error Response (401 Unauthorized)</w:t>
      </w:r>
    </w:p>
    <w:p>
      <w:r>
        <w:rPr>
          <w:b/>
        </w:rPr>
        <w:t>AUTHENTICATION_FAILURE</w:t>
      </w:r>
    </w:p>
    <w:p>
      <w:r>
        <w:rPr>
          <w:b/>
          <w:color w:val="666666"/>
          <w:sz w:val="16"/>
        </w:rPr>
        <w:t>[json]</w:t>
      </w:r>
    </w:p>
    <w:p>
      <w:pPr>
        <w:shd w:fill="F2F2F2" w:val="clear"/>
      </w:pPr>
      <w:r>
        <w:rPr>
          <w:rFonts w:ascii="Courier New" w:hAnsi="Courier New"/>
          <w:sz w:val="17"/>
        </w:rPr>
        <w:t>{</w:t>
        <w:br/>
        <w:t xml:space="preserve"> "code": "AUTHENTICATION_FAILURE",</w:t>
        <w:br/>
        <w:t xml:space="preserve"> "details": {},</w:t>
        <w:br/>
        <w:t xml:space="preserve"> "message": "Authentication failed",</w:t>
        <w:br/>
        <w:t xml:space="preserve"> "status": "error"</w:t>
        <w:br/>
        <w:t>}</w:t>
      </w:r>
    </w:p>
    <w:p>
      <w:r>
        <w:rPr>
          <w:b/>
        </w:rPr>
        <w:t>OAUTH_SCOPE_MISMATCH</w:t>
      </w:r>
    </w:p>
    <w:p>
      <w:r>
        <w:rPr>
          <w:b/>
          <w:color w:val="666666"/>
          <w:sz w:val="16"/>
        </w:rPr>
        <w:t>[json]</w:t>
      </w:r>
    </w:p>
    <w:p>
      <w:pPr>
        <w:shd w:fill="F2F2F2" w:val="clear"/>
      </w:pPr>
      <w:r>
        <w:rPr>
          <w:rFonts w:ascii="Courier New" w:hAnsi="Courier New"/>
          <w:sz w:val="17"/>
        </w:rPr>
        <w:t>{</w:t>
        <w:br/>
        <w:t xml:space="preserve"> "code": "OAUTH_SCOPE_MISMATCH",</w:t>
        <w:br/>
        <w:t xml:space="preserve"> "details": {},</w:t>
        <w:br/>
        <w:t xml:space="preserve"> "message": "invalid oauth scope to access this URL",</w:t>
        <w:br/>
        <w:t xml:space="preserve"> "status": "error"</w:t>
        <w:br/>
        <w:t>}</w:t>
      </w:r>
    </w:p>
    <w:p>
      <w:pPr>
        <w:pStyle w:val="Heading3"/>
      </w:pPr>
      <w:r>
        <w:t>Error Response (404 Not Found)</w:t>
      </w:r>
    </w:p>
    <w:p>
      <w:r>
        <w:rPr>
          <w:b/>
        </w:rPr>
        <w:t>INVALID_URL_PATTERN</w:t>
      </w:r>
    </w:p>
    <w:p>
      <w:r>
        <w:rPr>
          <w:b/>
          <w:color w:val="666666"/>
          <w:sz w:val="16"/>
        </w:rPr>
        <w:t>[json]</w:t>
      </w:r>
    </w:p>
    <w:p>
      <w:pPr>
        <w:shd w:fill="F2F2F2" w:val="clear"/>
      </w:pPr>
      <w:r>
        <w:rPr>
          <w:rFonts w:ascii="Courier New" w:hAnsi="Courier New"/>
          <w:sz w:val="17"/>
        </w:rPr>
        <w:t>{</w:t>
        <w:br/>
        <w:t xml:space="preserve"> "code": "INVALID_URL_PATTERN",</w:t>
        <w:br/>
        <w:t xml:space="preserve"> "details": {},</w:t>
        <w:br/>
        <w:t xml:space="preserve"> "message": "Please check if the URL trying to access is a correct one",</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info</w:t>
            </w:r>
          </w:p>
        </w:tc>
        <w:tc>
          <w:tcPr>
            <w:tcW w:type="dxa" w:w="2880"/>
          </w:tcPr>
          <w:p>
            <w:r>
              <w:t>object</w:t>
            </w:r>
          </w:p>
        </w:tc>
        <w:tc>
          <w:tcPr>
            <w:tcW w:type="dxa" w:w="2880"/>
          </w:tcPr>
          <w:p>
            <w:r>
              <w:t>Pagination metadata.</w:t>
            </w:r>
          </w:p>
        </w:tc>
      </w:tr>
      <w:tr>
        <w:tc>
          <w:tcPr>
            <w:tcW w:type="dxa" w:w="2880"/>
          </w:tcPr>
          <w:p>
            <w:r>
              <w:t>info.count</w:t>
            </w:r>
          </w:p>
        </w:tc>
        <w:tc>
          <w:tcPr>
            <w:tcW w:type="dxa" w:w="2880"/>
          </w:tcPr>
          <w:p>
            <w:r>
              <w:t>number</w:t>
            </w:r>
          </w:p>
        </w:tc>
        <w:tc>
          <w:tcPr>
            <w:tcW w:type="dxa" w:w="2880"/>
          </w:tcPr>
          <w:p>
            <w:r>
              <w:t>Number of records returned in the current response.</w:t>
            </w:r>
          </w:p>
        </w:tc>
      </w:tr>
      <w:tr>
        <w:tc>
          <w:tcPr>
            <w:tcW w:type="dxa" w:w="2880"/>
          </w:tcPr>
          <w:p>
            <w:r>
              <w:t>info.more_records</w:t>
            </w:r>
          </w:p>
        </w:tc>
        <w:tc>
          <w:tcPr>
            <w:tcW w:type="dxa" w:w="2880"/>
          </w:tcPr>
          <w:p>
            <w:r>
              <w:t>boolean</w:t>
            </w:r>
          </w:p>
        </w:tc>
        <w:tc>
          <w:tcPr>
            <w:tcW w:type="dxa" w:w="2880"/>
          </w:tcPr>
          <w:p>
            <w:r>
              <w:t>Whether more records are available.</w:t>
            </w:r>
          </w:p>
        </w:tc>
      </w:tr>
      <w:tr>
        <w:tc>
          <w:tcPr>
            <w:tcW w:type="dxa" w:w="2880"/>
          </w:tcPr>
          <w:p>
            <w:r>
              <w:t>info.page</w:t>
            </w:r>
          </w:p>
        </w:tc>
        <w:tc>
          <w:tcPr>
            <w:tcW w:type="dxa" w:w="2880"/>
          </w:tcPr>
          <w:p>
            <w:r>
              <w:t>number</w:t>
            </w:r>
          </w:p>
        </w:tc>
        <w:tc>
          <w:tcPr>
            <w:tcW w:type="dxa" w:w="2880"/>
          </w:tcPr>
          <w:p>
            <w:r>
              <w:t>Current page number.</w:t>
            </w:r>
          </w:p>
        </w:tc>
      </w:tr>
      <w:tr>
        <w:tc>
          <w:tcPr>
            <w:tcW w:type="dxa" w:w="2880"/>
          </w:tcPr>
          <w:p>
            <w:r>
              <w:t>info.per_page</w:t>
            </w:r>
          </w:p>
        </w:tc>
        <w:tc>
          <w:tcPr>
            <w:tcW w:type="dxa" w:w="2880"/>
          </w:tcPr>
          <w:p>
            <w:r>
              <w:t>number</w:t>
            </w:r>
          </w:p>
        </w:tc>
        <w:tc>
          <w:tcPr>
            <w:tcW w:type="dxa" w:w="2880"/>
          </w:tcPr>
          <w:p>
            <w:r>
              <w:t>Number of records per page.</w:t>
            </w:r>
          </w:p>
        </w:tc>
      </w:tr>
      <w:tr>
        <w:tc>
          <w:tcPr>
            <w:tcW w:type="dxa" w:w="2880"/>
          </w:tcPr>
          <w:p>
            <w:r>
              <w:t>scoring_rules</w:t>
            </w:r>
          </w:p>
        </w:tc>
        <w:tc>
          <w:tcPr>
            <w:tcW w:type="dxa" w:w="2880"/>
          </w:tcPr>
          <w:p>
            <w:r>
              <w:t>array</w:t>
            </w:r>
          </w:p>
        </w:tc>
        <w:tc>
          <w:tcPr>
            <w:tcW w:type="dxa" w:w="2880"/>
          </w:tcPr>
          <w:p>
            <w:r>
              <w:t>List of scoring rules.</w:t>
            </w:r>
          </w:p>
        </w:tc>
      </w:tr>
      <w:tr>
        <w:tc>
          <w:tcPr>
            <w:tcW w:type="dxa" w:w="2880"/>
          </w:tcPr>
          <w:p>
            <w:r>
              <w:t>scoring_rules[].active</w:t>
            </w:r>
          </w:p>
        </w:tc>
        <w:tc>
          <w:tcPr>
            <w:tcW w:type="dxa" w:w="2880"/>
          </w:tcPr>
          <w:p>
            <w:r>
              <w:t>boolean</w:t>
            </w:r>
          </w:p>
        </w:tc>
        <w:tc>
          <w:tcPr>
            <w:tcW w:type="dxa" w:w="2880"/>
          </w:tcPr>
          <w:p>
            <w:r>
              <w:t>Whether the scoring rule is active.</w:t>
            </w:r>
          </w:p>
        </w:tc>
      </w:tr>
      <w:tr>
        <w:tc>
          <w:tcPr>
            <w:tcW w:type="dxa" w:w="2880"/>
          </w:tcPr>
          <w:p>
            <w:r>
              <w:t>scoring_rules[].created_by</w:t>
            </w:r>
          </w:p>
        </w:tc>
        <w:tc>
          <w:tcPr>
            <w:tcW w:type="dxa" w:w="2880"/>
          </w:tcPr>
          <w:p>
            <w:r>
              <w:t>object</w:t>
            </w:r>
          </w:p>
        </w:tc>
        <w:tc>
          <w:tcPr>
            <w:tcW w:type="dxa" w:w="2880"/>
          </w:tcPr>
          <w:p>
            <w:r>
              <w:t>User who created the rule.</w:t>
            </w:r>
          </w:p>
        </w:tc>
      </w:tr>
      <w:tr>
        <w:tc>
          <w:tcPr>
            <w:tcW w:type="dxa" w:w="2880"/>
          </w:tcPr>
          <w:p>
            <w:r>
              <w:t>scoring_rules[].created_by.id</w:t>
            </w:r>
          </w:p>
        </w:tc>
        <w:tc>
          <w:tcPr>
            <w:tcW w:type="dxa" w:w="2880"/>
          </w:tcPr>
          <w:p>
            <w:r>
              <w:t>string</w:t>
            </w:r>
          </w:p>
        </w:tc>
        <w:tc>
          <w:tcPr>
            <w:tcW w:type="dxa" w:w="2880"/>
          </w:tcPr>
          <w:p>
            <w:r>
              <w:t>Creator user ID.</w:t>
            </w:r>
          </w:p>
        </w:tc>
      </w:tr>
      <w:tr>
        <w:tc>
          <w:tcPr>
            <w:tcW w:type="dxa" w:w="2880"/>
          </w:tcPr>
          <w:p>
            <w:r>
              <w:t>scoring_rules[].created_by.name</w:t>
            </w:r>
          </w:p>
        </w:tc>
        <w:tc>
          <w:tcPr>
            <w:tcW w:type="dxa" w:w="2880"/>
          </w:tcPr>
          <w:p>
            <w:r>
              <w:t>string</w:t>
            </w:r>
          </w:p>
        </w:tc>
        <w:tc>
          <w:tcPr>
            <w:tcW w:type="dxa" w:w="2880"/>
          </w:tcPr>
          <w:p>
            <w:r>
              <w:t>Creator name.</w:t>
            </w:r>
          </w:p>
        </w:tc>
      </w:tr>
      <w:tr>
        <w:tc>
          <w:tcPr>
            <w:tcW w:type="dxa" w:w="2880"/>
          </w:tcPr>
          <w:p>
            <w:r>
              <w:t>scoring_rules[].created_time</w:t>
            </w:r>
          </w:p>
        </w:tc>
        <w:tc>
          <w:tcPr>
            <w:tcW w:type="dxa" w:w="2880"/>
          </w:tcPr>
          <w:p>
            <w:r>
              <w:t>string</w:t>
            </w:r>
          </w:p>
        </w:tc>
        <w:tc>
          <w:tcPr>
            <w:tcW w:type="dxa" w:w="2880"/>
          </w:tcPr>
          <w:p>
            <w:r>
              <w:t>Created timestamp (ISO 8601 string as returned by API).</w:t>
            </w:r>
          </w:p>
        </w:tc>
      </w:tr>
      <w:tr>
        <w:tc>
          <w:tcPr>
            <w:tcW w:type="dxa" w:w="2880"/>
          </w:tcPr>
          <w:p>
            <w:r>
              <w:t>scoring_rules[].description</w:t>
            </w:r>
          </w:p>
        </w:tc>
        <w:tc>
          <w:tcPr>
            <w:tcW w:type="dxa" w:w="2880"/>
          </w:tcPr>
          <w:p>
            <w:r>
              <w:t>string</w:t>
            </w:r>
          </w:p>
        </w:tc>
        <w:tc>
          <w:tcPr>
            <w:tcW w:type="dxa" w:w="2880"/>
          </w:tcPr>
          <w:p>
            <w:r>
              <w:t>Description of the scoring rule.</w:t>
            </w:r>
          </w:p>
        </w:tc>
      </w:tr>
      <w:tr>
        <w:tc>
          <w:tcPr>
            <w:tcW w:type="dxa" w:w="2880"/>
          </w:tcPr>
          <w:p>
            <w:r>
              <w:t>scoring_rules[].field_rules</w:t>
            </w:r>
          </w:p>
        </w:tc>
        <w:tc>
          <w:tcPr>
            <w:tcW w:type="dxa" w:w="2880"/>
          </w:tcPr>
          <w:p>
            <w:r>
              <w:t>array</w:t>
            </w:r>
          </w:p>
        </w:tc>
        <w:tc>
          <w:tcPr>
            <w:tcW w:type="dxa" w:w="2880"/>
          </w:tcPr>
          <w:p>
            <w:r>
              <w:t>Field-based scoring rules.</w:t>
            </w:r>
          </w:p>
        </w:tc>
      </w:tr>
      <w:tr>
        <w:tc>
          <w:tcPr>
            <w:tcW w:type="dxa" w:w="2880"/>
          </w:tcPr>
          <w:p>
            <w:r>
              <w:t>scoring_rules[].field_rules[].criteria</w:t>
            </w:r>
          </w:p>
        </w:tc>
        <w:tc>
          <w:tcPr>
            <w:tcW w:type="dxa" w:w="2880"/>
          </w:tcPr>
          <w:p>
            <w:r>
              <w:t>object</w:t>
            </w:r>
          </w:p>
        </w:tc>
        <w:tc>
          <w:tcPr>
            <w:tcW w:type="dxa" w:w="2880"/>
          </w:tcPr>
          <w:p>
            <w:r>
              <w:t>Criteria definition for the field rule. May be empty ({}).</w:t>
            </w:r>
          </w:p>
        </w:tc>
      </w:tr>
      <w:tr>
        <w:tc>
          <w:tcPr>
            <w:tcW w:type="dxa" w:w="2880"/>
          </w:tcPr>
          <w:p>
            <w:r>
              <w:t>scoring_rules[].field_rules[].criteria.group</w:t>
            </w:r>
          </w:p>
        </w:tc>
        <w:tc>
          <w:tcPr>
            <w:tcW w:type="dxa" w:w="2880"/>
          </w:tcPr>
          <w:p>
            <w:r>
              <w:t>array</w:t>
            </w:r>
          </w:p>
        </w:tc>
        <w:tc>
          <w:tcPr>
            <w:tcW w:type="dxa" w:w="2880"/>
          </w:tcPr>
          <w:p>
            <w:r>
              <w:t>Criteria groups (nested conditions).</w:t>
            </w:r>
          </w:p>
        </w:tc>
      </w:tr>
      <w:tr>
        <w:tc>
          <w:tcPr>
            <w:tcW w:type="dxa" w:w="2880"/>
          </w:tcPr>
          <w:p>
            <w:r>
              <w:t>scoring_rules[].field_rules[].id</w:t>
            </w:r>
          </w:p>
        </w:tc>
        <w:tc>
          <w:tcPr>
            <w:tcW w:type="dxa" w:w="2880"/>
          </w:tcPr>
          <w:p>
            <w:r>
              <w:t>string</w:t>
            </w:r>
          </w:p>
        </w:tc>
        <w:tc>
          <w:tcPr>
            <w:tcW w:type="dxa" w:w="2880"/>
          </w:tcPr>
          <w:p>
            <w:r>
              <w:t>Field rule ID.</w:t>
            </w:r>
          </w:p>
        </w:tc>
      </w:tr>
      <w:tr>
        <w:tc>
          <w:tcPr>
            <w:tcW w:type="dxa" w:w="2880"/>
          </w:tcPr>
          <w:p>
            <w:r>
              <w:t>scoring_rules[].field_rules[].score</w:t>
            </w:r>
          </w:p>
        </w:tc>
        <w:tc>
          <w:tcPr>
            <w:tcW w:type="dxa" w:w="2880"/>
          </w:tcPr>
          <w:p>
            <w:r>
              <w:t>number</w:t>
            </w:r>
          </w:p>
        </w:tc>
        <w:tc>
          <w:tcPr>
            <w:tcW w:type="dxa" w:w="2880"/>
          </w:tcPr>
          <w:p>
            <w:r>
              <w:t>Score assigned when criteria matches.</w:t>
            </w:r>
          </w:p>
        </w:tc>
      </w:tr>
      <w:tr>
        <w:tc>
          <w:tcPr>
            <w:tcW w:type="dxa" w:w="2880"/>
          </w:tcPr>
          <w:p>
            <w:r>
              <w:t>scoring_rules[].id</w:t>
            </w:r>
          </w:p>
        </w:tc>
        <w:tc>
          <w:tcPr>
            <w:tcW w:type="dxa" w:w="2880"/>
          </w:tcPr>
          <w:p>
            <w:r>
              <w:t>string</w:t>
            </w:r>
          </w:p>
        </w:tc>
        <w:tc>
          <w:tcPr>
            <w:tcW w:type="dxa" w:w="2880"/>
          </w:tcPr>
          <w:p>
            <w:r>
              <w:t>Scoring rule ID.</w:t>
            </w:r>
          </w:p>
        </w:tc>
      </w:tr>
      <w:tr>
        <w:tc>
          <w:tcPr>
            <w:tcW w:type="dxa" w:w="2880"/>
          </w:tcPr>
          <w:p>
            <w:r>
              <w:t>scoring_rules[].layout</w:t>
            </w:r>
          </w:p>
        </w:tc>
        <w:tc>
          <w:tcPr>
            <w:tcW w:type="dxa" w:w="2880"/>
          </w:tcPr>
          <w:p>
            <w:r>
              <w:t>object</w:t>
            </w:r>
          </w:p>
        </w:tc>
        <w:tc>
          <w:tcPr>
            <w:tcW w:type="dxa" w:w="2880"/>
          </w:tcPr>
          <w:p>
            <w:r>
              <w:t>Layout associated with the scoring rule.</w:t>
            </w:r>
          </w:p>
        </w:tc>
      </w:tr>
      <w:tr>
        <w:tc>
          <w:tcPr>
            <w:tcW w:type="dxa" w:w="2880"/>
          </w:tcPr>
          <w:p>
            <w:r>
              <w:t>scoring_rules[].layout.api_name</w:t>
            </w:r>
          </w:p>
        </w:tc>
        <w:tc>
          <w:tcPr>
            <w:tcW w:type="dxa" w:w="2880"/>
          </w:tcPr>
          <w:p>
            <w:r>
              <w:t>string</w:t>
            </w:r>
          </w:p>
        </w:tc>
        <w:tc>
          <w:tcPr>
            <w:tcW w:type="dxa" w:w="2880"/>
          </w:tcPr>
          <w:p>
            <w:r>
              <w:t>Layout API name.</w:t>
            </w:r>
          </w:p>
        </w:tc>
      </w:tr>
      <w:tr>
        <w:tc>
          <w:tcPr>
            <w:tcW w:type="dxa" w:w="2880"/>
          </w:tcPr>
          <w:p>
            <w:r>
              <w:t>scoring_rules[].layout.id</w:t>
            </w:r>
          </w:p>
        </w:tc>
        <w:tc>
          <w:tcPr>
            <w:tcW w:type="dxa" w:w="2880"/>
          </w:tcPr>
          <w:p>
            <w:r>
              <w:t>string</w:t>
            </w:r>
          </w:p>
        </w:tc>
        <w:tc>
          <w:tcPr>
            <w:tcW w:type="dxa" w:w="2880"/>
          </w:tcPr>
          <w:p>
            <w:r>
              <w:t>Layout ID.</w:t>
            </w:r>
          </w:p>
        </w:tc>
      </w:tr>
      <w:tr>
        <w:tc>
          <w:tcPr>
            <w:tcW w:type="dxa" w:w="2880"/>
          </w:tcPr>
          <w:p>
            <w:r>
              <w:t>scoring_rules[].modified_by</w:t>
            </w:r>
          </w:p>
        </w:tc>
        <w:tc>
          <w:tcPr>
            <w:tcW w:type="dxa" w:w="2880"/>
          </w:tcPr>
          <w:p>
            <w:r>
              <w:t>object | null</w:t>
            </w:r>
          </w:p>
        </w:tc>
        <w:tc>
          <w:tcPr>
            <w:tcW w:type="dxa" w:w="2880"/>
          </w:tcPr>
          <w:p>
            <w:r>
              <w:t>User who last modified the rule (may be null).</w:t>
            </w:r>
          </w:p>
        </w:tc>
      </w:tr>
      <w:tr>
        <w:tc>
          <w:tcPr>
            <w:tcW w:type="dxa" w:w="2880"/>
          </w:tcPr>
          <w:p>
            <w:r>
              <w:t>scoring_rules[].modified_by.id</w:t>
            </w:r>
          </w:p>
        </w:tc>
        <w:tc>
          <w:tcPr>
            <w:tcW w:type="dxa" w:w="2880"/>
          </w:tcPr>
          <w:p>
            <w:r>
              <w:t>string</w:t>
            </w:r>
          </w:p>
        </w:tc>
        <w:tc>
          <w:tcPr>
            <w:tcW w:type="dxa" w:w="2880"/>
          </w:tcPr>
          <w:p>
            <w:r>
              <w:t>Modifier user ID.</w:t>
            </w:r>
          </w:p>
        </w:tc>
      </w:tr>
      <w:tr>
        <w:tc>
          <w:tcPr>
            <w:tcW w:type="dxa" w:w="2880"/>
          </w:tcPr>
          <w:p>
            <w:r>
              <w:t>scoring_rules[].modified_by.name</w:t>
            </w:r>
          </w:p>
        </w:tc>
        <w:tc>
          <w:tcPr>
            <w:tcW w:type="dxa" w:w="2880"/>
          </w:tcPr>
          <w:p>
            <w:r>
              <w:t>string</w:t>
            </w:r>
          </w:p>
        </w:tc>
        <w:tc>
          <w:tcPr>
            <w:tcW w:type="dxa" w:w="2880"/>
          </w:tcPr>
          <w:p>
            <w:r>
              <w:t>Modifier name.</w:t>
            </w:r>
          </w:p>
        </w:tc>
      </w:tr>
      <w:tr>
        <w:tc>
          <w:tcPr>
            <w:tcW w:type="dxa" w:w="2880"/>
          </w:tcPr>
          <w:p>
            <w:r>
              <w:t>scoring_rules[].modified_time</w:t>
            </w:r>
          </w:p>
        </w:tc>
        <w:tc>
          <w:tcPr>
            <w:tcW w:type="dxa" w:w="2880"/>
          </w:tcPr>
          <w:p>
            <w:r>
              <w:t>string | null</w:t>
            </w:r>
          </w:p>
        </w:tc>
        <w:tc>
          <w:tcPr>
            <w:tcW w:type="dxa" w:w="2880"/>
          </w:tcPr>
          <w:p>
            <w:r>
              <w:t>Modified timestamp (may be null).</w:t>
            </w:r>
          </w:p>
        </w:tc>
      </w:tr>
      <w:tr>
        <w:tc>
          <w:tcPr>
            <w:tcW w:type="dxa" w:w="2880"/>
          </w:tcPr>
          <w:p>
            <w:r>
              <w:t>scoring_rules[].module</w:t>
            </w:r>
          </w:p>
        </w:tc>
        <w:tc>
          <w:tcPr>
            <w:tcW w:type="dxa" w:w="2880"/>
          </w:tcPr>
          <w:p>
            <w:r>
              <w:t>object</w:t>
            </w:r>
          </w:p>
        </w:tc>
        <w:tc>
          <w:tcPr>
            <w:tcW w:type="dxa" w:w="2880"/>
          </w:tcPr>
          <w:p>
            <w:r>
              <w:t>CRM module associated with the rule.</w:t>
            </w:r>
          </w:p>
        </w:tc>
      </w:tr>
      <w:tr>
        <w:tc>
          <w:tcPr>
            <w:tcW w:type="dxa" w:w="2880"/>
          </w:tcPr>
          <w:p>
            <w:r>
              <w:t>scoring_rules[].module.api_name</w:t>
            </w:r>
          </w:p>
        </w:tc>
        <w:tc>
          <w:tcPr>
            <w:tcW w:type="dxa" w:w="2880"/>
          </w:tcPr>
          <w:p>
            <w:r>
              <w:t>string</w:t>
            </w:r>
          </w:p>
        </w:tc>
        <w:tc>
          <w:tcPr>
            <w:tcW w:type="dxa" w:w="2880"/>
          </w:tcPr>
          <w:p>
            <w:r>
              <w:t>Module API name (e.g., Leads).</w:t>
            </w:r>
          </w:p>
        </w:tc>
      </w:tr>
      <w:tr>
        <w:tc>
          <w:tcPr>
            <w:tcW w:type="dxa" w:w="2880"/>
          </w:tcPr>
          <w:p>
            <w:r>
              <w:t>scoring_rules[].module.id</w:t>
            </w:r>
          </w:p>
        </w:tc>
        <w:tc>
          <w:tcPr>
            <w:tcW w:type="dxa" w:w="2880"/>
          </w:tcPr>
          <w:p>
            <w:r>
              <w:t>string</w:t>
            </w:r>
          </w:p>
        </w:tc>
        <w:tc>
          <w:tcPr>
            <w:tcW w:type="dxa" w:w="2880"/>
          </w:tcPr>
          <w:p>
            <w:r>
              <w:t>Module ID.</w:t>
            </w:r>
          </w:p>
        </w:tc>
      </w:tr>
      <w:tr>
        <w:tc>
          <w:tcPr>
            <w:tcW w:type="dxa" w:w="2880"/>
          </w:tcPr>
          <w:p>
            <w:r>
              <w:t>scoring_rules[].name</w:t>
            </w:r>
          </w:p>
        </w:tc>
        <w:tc>
          <w:tcPr>
            <w:tcW w:type="dxa" w:w="2880"/>
          </w:tcPr>
          <w:p>
            <w:r>
              <w:t>string</w:t>
            </w:r>
          </w:p>
        </w:tc>
        <w:tc>
          <w:tcPr>
            <w:tcW w:type="dxa" w:w="2880"/>
          </w:tcPr>
          <w:p>
            <w:r>
              <w:t>Scoring rule name.</w:t>
            </w:r>
          </w:p>
        </w:tc>
      </w:tr>
      <w:tr>
        <w:tc>
          <w:tcPr>
            <w:tcW w:type="dxa" w:w="2880"/>
          </w:tcPr>
          <w:p>
            <w:r>
              <w:t>scoring_rules[].signal_rules</w:t>
            </w:r>
          </w:p>
        </w:tc>
        <w:tc>
          <w:tcPr>
            <w:tcW w:type="dxa" w:w="2880"/>
          </w:tcPr>
          <w:p>
            <w:r>
              <w:t>array | null</w:t>
            </w:r>
          </w:p>
        </w:tc>
        <w:tc>
          <w:tcPr>
            <w:tcW w:type="dxa" w:w="2880"/>
          </w:tcPr>
          <w:p>
            <w:r>
              <w:t>Signal-based scoring rules (may be null).</w:t>
            </w:r>
          </w:p>
        </w:tc>
      </w:tr>
      <w:tr>
        <w:tc>
          <w:tcPr>
            <w:tcW w:type="dxa" w:w="2880"/>
          </w:tcPr>
          <w:p>
            <w:r>
              <w:t>scoring_rules[].signal_rules[].id</w:t>
            </w:r>
          </w:p>
        </w:tc>
        <w:tc>
          <w:tcPr>
            <w:tcW w:type="dxa" w:w="2880"/>
          </w:tcPr>
          <w:p>
            <w:r>
              <w:t>string</w:t>
            </w:r>
          </w:p>
        </w:tc>
        <w:tc>
          <w:tcPr>
            <w:tcW w:type="dxa" w:w="2880"/>
          </w:tcPr>
          <w:p>
            <w:r>
              <w:t>Signal rule ID.</w:t>
            </w:r>
          </w:p>
        </w:tc>
      </w:tr>
      <w:tr>
        <w:tc>
          <w:tcPr>
            <w:tcW w:type="dxa" w:w="2880"/>
          </w:tcPr>
          <w:p>
            <w:r>
              <w:t>scoring_rules[].signal_rules[].score</w:t>
            </w:r>
          </w:p>
        </w:tc>
        <w:tc>
          <w:tcPr>
            <w:tcW w:type="dxa" w:w="2880"/>
          </w:tcPr>
          <w:p>
            <w:r>
              <w:t>number</w:t>
            </w:r>
          </w:p>
        </w:tc>
        <w:tc>
          <w:tcPr>
            <w:tcW w:type="dxa" w:w="2880"/>
          </w:tcPr>
          <w:p>
            <w:r>
              <w:t>Score assigned for the signal.</w:t>
            </w:r>
          </w:p>
        </w:tc>
      </w:tr>
      <w:tr>
        <w:tc>
          <w:tcPr>
            <w:tcW w:type="dxa" w:w="2880"/>
          </w:tcPr>
          <w:p>
            <w:r>
              <w:t>scoring_rules[].signal_rules[].signal</w:t>
            </w:r>
          </w:p>
        </w:tc>
        <w:tc>
          <w:tcPr>
            <w:tcW w:type="dxa" w:w="2880"/>
          </w:tcPr>
          <w:p>
            <w:r>
              <w:t>object</w:t>
            </w:r>
          </w:p>
        </w:tc>
        <w:tc>
          <w:tcPr>
            <w:tcW w:type="dxa" w:w="2880"/>
          </w:tcPr>
          <w:p>
            <w:r>
              <w:t>Signal metadata.</w:t>
            </w:r>
          </w:p>
        </w:tc>
      </w:tr>
      <w:tr>
        <w:tc>
          <w:tcPr>
            <w:tcW w:type="dxa" w:w="2880"/>
          </w:tcPr>
          <w:p>
            <w:r>
              <w:t>scoring_rules[].signal_rules[].signal.id</w:t>
            </w:r>
          </w:p>
        </w:tc>
        <w:tc>
          <w:tcPr>
            <w:tcW w:type="dxa" w:w="2880"/>
          </w:tcPr>
          <w:p>
            <w:r>
              <w:t>string</w:t>
            </w:r>
          </w:p>
        </w:tc>
        <w:tc>
          <w:tcPr>
            <w:tcW w:type="dxa" w:w="2880"/>
          </w:tcPr>
          <w:p>
            <w:r>
              <w:t>Signal ID.</w:t>
            </w:r>
          </w:p>
        </w:tc>
      </w:tr>
      <w:tr>
        <w:tc>
          <w:tcPr>
            <w:tcW w:type="dxa" w:w="2880"/>
          </w:tcPr>
          <w:p>
            <w:r>
              <w:t>scoring_rules[].signal_rules[].signal.namespace</w:t>
            </w:r>
          </w:p>
        </w:tc>
        <w:tc>
          <w:tcPr>
            <w:tcW w:type="dxa" w:w="2880"/>
          </w:tcPr>
          <w:p>
            <w:r>
              <w:t>string</w:t>
            </w:r>
          </w:p>
        </w:tc>
        <w:tc>
          <w:tcPr>
            <w:tcW w:type="dxa" w:w="2880"/>
          </w:tcPr>
          <w:p>
            <w:r>
              <w:t>Signal namespace.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'{{OAUTH_METADATA.meta.apiDomain}}/crm/v8/settings/automation/scoring_rules' \</w:t>
        <w:br/>
        <w:t xml:space="preserve"> --header 'Accept: application/json'</w:t>
      </w:r>
    </w:p>
    <w:p>
      <w:pPr>
        <w:pStyle w:val="Heading3"/>
      </w:pPr>
      <w:r>
        <w:t>Example Usage</w:t>
      </w:r>
    </w:p>
    <w:p>
      <w:pPr>
        <w:pStyle w:val="Heading3"/>
      </w:pPr>
      <w:r>
        <w:t>Example 1: Retrieve scoring rules</w:t>
      </w:r>
    </w:p>
    <w:p>
      <w:pPr>
        <w:pStyle w:val="Heading3"/>
      </w:pPr>
      <w:r>
        <w:t>Related scoringRules actions</w:t>
      </w:r>
    </w:p>
    <w:p>
      <w:pPr>
        <w:pStyle w:val="ListBullet"/>
      </w:pPr>
      <w:r>
        <w:t>[PUT] Update Scoring Rules — /crm/v8/settings/automation/scoring_rules</w:t>
      </w:r>
    </w:p>
    <w:p>
      <w:pPr>
        <w:pStyle w:val="ListBullet"/>
      </w:pPr>
      <w:r>
        <w:t>[POST] Create Scoring Rules — /crm/v8/settings/automation/scoring_rules</w:t>
      </w:r>
    </w:p>
    <w:p>
      <w:pPr>
        <w:pStyle w:val="ListBullet"/>
      </w:pPr>
      <w:r>
        <w:t>[DELETE] Deactivate a Scoring Rule — /crm/v8/settings/automation/scoring_rules/{{ruleId}}/actions/activate</w:t>
      </w:r>
    </w:p>
    <w:p>
      <w:pPr>
        <w:pStyle w:val="ListBullet"/>
      </w:pPr>
      <w:r>
        <w:t>[POST] Clone a Scoring Rule — /crm/v8/settings/automation/scoring_rules/{{ruleId}}/actions/clone</w:t>
      </w:r>
    </w:p>
    <w:p>
      <w:pPr>
        <w:pStyle w:val="ListBullet"/>
      </w:pPr>
      <w:r>
        <w:t>[PUT] Execute Scoring Rules for a Module — /crm/v8/{{moduleApiName}}/actions/run_scoring_rules</w:t>
      </w:r>
    </w:p>
    <w:p>
      <w:pPr>
        <w:pStyle w:val="ListBullet"/>
      </w:pPr>
      <w:r>
        <w:t>[DELETE] Delete Scoring Rules — /crm/v8/settings/automation/scoring_rules</w:t>
      </w:r>
    </w:p>
    <w:p>
      <w:r>
        <w:br w:type="page"/>
      </w:r>
    </w:p>
    <w:p>
      <w:pPr>
        <w:pStyle w:val="Heading2"/>
      </w:pPr>
      <w:r>
        <w:t>656. [GET] List a Campaign's Leads</w:t>
      </w:r>
    </w:p>
    <w:p>
      <w:r>
        <w:rPr>
          <w:b/>
        </w:rPr>
        <w:t xml:space="preserve">Endpoint: </w:t>
      </w:r>
      <w:r>
        <w:rPr>
          <w:rFonts w:ascii="Courier New" w:hAnsi="Courier New"/>
          <w:sz w:val="18"/>
        </w:rPr>
        <w:t>/crm/v8/Campaigns/{{recordId}}/Leads</w:t>
      </w:r>
    </w:p>
    <w:p>
      <w:pPr>
        <w:pStyle w:val="Heading3"/>
      </w:pPr>
      <w:r>
        <w:t>Method</w:t>
      </w:r>
    </w:p>
    <w:p>
      <w:r>
        <w:t>GET</w:t>
      </w:r>
    </w:p>
    <w:p>
      <w:pPr>
        <w:pStyle w:val="Heading3"/>
      </w:pPr>
      <w:r>
        <w:t>URL</w:t>
      </w:r>
    </w:p>
    <w:p>
      <w:r>
        <w:t>{{OAUTH_METADATA.meta.apiDomain}}/crm/v8/Campaigns/{{record_id}}/Leads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Leads associated with a specific Campaign.</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/Campaigns//Leads or /Campaigns/Leads).</w:t>
      </w:r>
    </w:p>
    <w:p>
      <w:pPr>
        <w:pStyle w:val="ListBullet"/>
      </w:pPr>
      <w:r>
        <w:t>Always construct the path as /crm/v8/Campaigns/{{record_id}}/Leads, where {{record_id}} is a non-empty string.</w:t>
      </w:r>
    </w:p>
    <w:p>
      <w:pPr>
        <w:pStyle w:val="ListBullet"/>
      </w:pPr>
      <w:r>
        <w:t>Do not infer or guess the record_id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/crm/v8/Campaigns/440248000000123456/Leads</w:t>
      </w:r>
    </w:p>
    <w:p>
      <w:pPr>
        <w:pStyle w:val="Heading3"/>
      </w:pPr>
      <w:r>
        <w:t>Invalid Examples</w:t>
      </w:r>
    </w:p>
    <w:p>
      <w:r>
        <w:rPr>
          <w:b/>
          <w:color w:val="666666"/>
          <w:sz w:val="16"/>
        </w:rPr>
        <w:t>[http]</w:t>
      </w:r>
    </w:p>
    <w:p>
      <w:pPr>
        <w:shd w:fill="F2F2F2" w:val="clear"/>
      </w:pPr>
      <w:r>
        <w:rPr>
          <w:rFonts w:ascii="Courier New" w:hAnsi="Courier New"/>
          <w:sz w:val="17"/>
        </w:rPr>
        <w:t>/crm/v8/Campaigns//Leads</w:t>
        <w:br/>
        <w:t>/crm/v8/Campaigns/Leads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Campaign record ID whose associated Leads will be retrieved.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Fields to include in the response.</w:t>
            </w:r>
          </w:p>
        </w:tc>
      </w:tr>
    </w:tbl>
    <w:p/>
    <w:p>
      <w:pPr>
        <w:pStyle w:val="Heading3"/>
      </w:pPr>
      <w:r>
        <w:t>Response</w:t>
      </w:r>
    </w:p>
    <w:p>
      <w:pPr>
        <w:pStyle w:val="Heading3"/>
      </w:pPr>
      <w:r>
        <w:t>Success Response (200 OK)</w:t>
      </w:r>
    </w:p>
    <w:p>
      <w:r>
        <w:rPr>
          <w:b/>
        </w:rPr>
        <w:t>Note: Response body schema/details were not provided in the scraped content.</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--location '{{OAUTH_METADATA.meta.apiDomain}}/crm/v8/Campaigns/440248000000123456/Leads?fields=Full_Name,Email' \</w:t>
        <w:br/>
        <w:t xml:space="preserve"> --header 'Accept: application/json'</w:t>
      </w:r>
    </w:p>
    <w:p>
      <w:r>
        <w:br w:type="page"/>
      </w:r>
    </w:p>
    <w:p>
      <w:pPr>
        <w:pStyle w:val="Heading2"/>
      </w:pPr>
      <w:r>
        <w:t>657. [GET] Count Leads</w:t>
      </w:r>
    </w:p>
    <w:p>
      <w:r>
        <w:rPr>
          <w:b/>
        </w:rPr>
        <w:t xml:space="preserve">Endpoint: </w:t>
      </w:r>
      <w:r>
        <w:rPr>
          <w:rFonts w:ascii="Courier New" w:hAnsi="Courier New"/>
          <w:sz w:val="18"/>
        </w:rPr>
        <w:t>/crm/v8/Leads/actions/count</w:t>
      </w:r>
    </w:p>
    <w:p>
      <w:pPr>
        <w:pStyle w:val="Heading3"/>
      </w:pPr>
      <w:r>
        <w:t>Method</w:t>
      </w:r>
    </w:p>
    <w:p>
      <w:r>
        <w:t>GET</w:t>
      </w:r>
    </w:p>
    <w:p>
      <w:pPr>
        <w:pStyle w:val="Heading3"/>
      </w:pPr>
      <w:r>
        <w:t>URL</w:t>
      </w:r>
    </w:p>
    <w:p>
      <w:r>
        <w:t>{{OAUTH_METADATA.meta.apiDomain}}/crm/v8/Leads/actions/count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total number of Lead records in Zoho CRM. The count can be computed based on a filter criteria or by matching specific fields like email, phone, or a word.</w:t>
      </w:r>
    </w:p>
    <w:p>
      <w:pPr>
        <w:pStyle w:val="Heading3"/>
      </w:pPr>
      <w:r>
        <w:t>Required Query Parameters</w:t>
      </w:r>
    </w:p>
    <w:p>
      <w:r>
        <w:t>Everything is optional unless explicitly marked as required in the source documentation. No required query parameters were provided.</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criteria</w:t>
            </w:r>
          </w:p>
        </w:tc>
        <w:tc>
          <w:tcPr>
            <w:tcW w:type="dxa" w:w="2880"/>
          </w:tcPr>
          <w:p>
            <w:r>
              <w:t>string</w:t>
            </w:r>
          </w:p>
        </w:tc>
        <w:tc>
          <w:tcPr>
            <w:tcW w:type="dxa" w:w="2880"/>
          </w:tcPr>
          <w:p>
            <w:r>
              <w:t>Criteria to filter which Leads are counted. (Example response shown for “criteria”.)</w:t>
            </w:r>
          </w:p>
        </w:tc>
      </w:tr>
      <w:tr>
        <w:tc>
          <w:tcPr>
            <w:tcW w:type="dxa" w:w="2880"/>
          </w:tcPr>
          <w:p>
            <w:r>
              <w:t>email</w:t>
            </w:r>
          </w:p>
        </w:tc>
        <w:tc>
          <w:tcPr>
            <w:tcW w:type="dxa" w:w="2880"/>
          </w:tcPr>
          <w:p>
            <w:r>
              <w:t>string</w:t>
            </w:r>
          </w:p>
        </w:tc>
        <w:tc>
          <w:tcPr>
            <w:tcW w:type="dxa" w:w="2880"/>
          </w:tcPr>
          <w:p>
            <w:r>
              <w:t>Email value to match when counting Leads. (Example response shown for “email”.)</w:t>
            </w:r>
          </w:p>
        </w:tc>
      </w:tr>
      <w:tr>
        <w:tc>
          <w:tcPr>
            <w:tcW w:type="dxa" w:w="2880"/>
          </w:tcPr>
          <w:p>
            <w:r>
              <w:t>phone</w:t>
            </w:r>
          </w:p>
        </w:tc>
        <w:tc>
          <w:tcPr>
            <w:tcW w:type="dxa" w:w="2880"/>
          </w:tcPr>
          <w:p>
            <w:r>
              <w:t>string</w:t>
            </w:r>
          </w:p>
        </w:tc>
        <w:tc>
          <w:tcPr>
            <w:tcW w:type="dxa" w:w="2880"/>
          </w:tcPr>
          <w:p>
            <w:r>
              <w:t>Phone value to match when counting Leads. (Example response shown for “phone”.)</w:t>
            </w:r>
          </w:p>
        </w:tc>
      </w:tr>
      <w:tr>
        <w:tc>
          <w:tcPr>
            <w:tcW w:type="dxa" w:w="2880"/>
          </w:tcPr>
          <w:p>
            <w:r>
              <w:t>word</w:t>
            </w:r>
          </w:p>
        </w:tc>
        <w:tc>
          <w:tcPr>
            <w:tcW w:type="dxa" w:w="2880"/>
          </w:tcPr>
          <w:p>
            <w:r>
              <w:t>string</w:t>
            </w:r>
          </w:p>
        </w:tc>
        <w:tc>
          <w:tcPr>
            <w:tcW w:type="dxa" w:w="2880"/>
          </w:tcPr>
          <w:p>
            <w:r>
              <w:t>Word to match when counting Leads. (Example response shown for “word”.)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19</w:t>
        <w:br/>
        <w:t>}</w:t>
      </w:r>
    </w:p>
    <w:p>
      <w:pPr>
        <w:pStyle w:val="Heading3"/>
      </w:pPr>
      <w:r>
        <w:t>Error Response (400 Client Error) — INVALID_MODULE</w:t>
      </w:r>
    </w:p>
    <w:p>
      <w:r>
        <w:rPr>
          <w:b/>
          <w:color w:val="666666"/>
          <w:sz w:val="16"/>
        </w:rPr>
        <w:t>[json]</w:t>
      </w:r>
    </w:p>
    <w:p>
      <w:pPr>
        <w:shd w:fill="F2F2F2" w:val="clear"/>
      </w:pPr>
      <w:r>
        <w:rPr>
          <w:rFonts w:ascii="Courier New" w:hAnsi="Courier New"/>
          <w:sz w:val="17"/>
        </w:rPr>
        <w:t>{</w:t>
        <w:br/>
        <w:t xml:space="preserve"> "code": "INVALID_MODULE",</w:t>
        <w:br/>
        <w:t xml:space="preserve"> "details": {</w:t>
        <w:br/>
        <w:t xml:space="preserve"> "resource_path_index": 0</w:t>
        <w:br/>
        <w:t xml:space="preserve"> },</w:t>
        <w:br/>
        <w:t xml:space="preserve"> "message": "the module name given seems to be invalid",</w:t>
        <w:br/>
        <w:t xml:space="preserve"> "status": "error"</w:t>
        <w:br/>
        <w:t>}</w:t>
      </w:r>
    </w:p>
    <w:p>
      <w:pPr>
        <w:pStyle w:val="Heading3"/>
      </w:pPr>
      <w:r>
        <w:t>Error Response (401 Client Error) — AUTHENTICATION_FAILURE</w:t>
      </w:r>
    </w:p>
    <w:p>
      <w:r>
        <w:rPr>
          <w:b/>
          <w:color w:val="666666"/>
          <w:sz w:val="16"/>
        </w:rPr>
        <w:t>[json]</w:t>
      </w:r>
    </w:p>
    <w:p>
      <w:pPr>
        <w:shd w:fill="F2F2F2" w:val="clear"/>
      </w:pPr>
      <w:r>
        <w:rPr>
          <w:rFonts w:ascii="Courier New" w:hAnsi="Courier New"/>
          <w:sz w:val="17"/>
        </w:rPr>
        <w:t>{</w:t>
        <w:br/>
        <w:t xml:space="preserve"> "code": "AUTHENTICATION_FAILURE",</w:t>
        <w:br/>
        <w:t xml:space="preserve"> "details": {},</w:t>
        <w:br/>
        <w:t xml:space="preserve"> "message": "Authentication failed",</w:t>
        <w:br/>
        <w:t xml:space="preserve"> "status": "error"</w:t>
        <w:br/>
        <w:t>}</w:t>
      </w:r>
    </w:p>
    <w:p>
      <w:pPr>
        <w:pStyle w:val="Heading3"/>
      </w:pPr>
      <w:r>
        <w:t>Error Response (401 Client Error) — OAUTH_SCOPE_MISMATCH</w:t>
      </w:r>
    </w:p>
    <w:p>
      <w:r>
        <w:rPr>
          <w:b/>
          <w:color w:val="666666"/>
          <w:sz w:val="16"/>
        </w:rPr>
        <w:t>[json]</w:t>
      </w:r>
    </w:p>
    <w:p>
      <w:pPr>
        <w:shd w:fill="F2F2F2" w:val="clear"/>
      </w:pPr>
      <w:r>
        <w:rPr>
          <w:rFonts w:ascii="Courier New" w:hAnsi="Courier New"/>
          <w:sz w:val="17"/>
        </w:rPr>
        <w:t>{</w:t>
        <w:br/>
        <w:t xml:space="preserve"> "code": "OAUTH_SCOPE_MISMATCH",</w:t>
        <w:br/>
        <w:t xml:space="preserve"> "details": {},</w:t>
        <w:br/>
        <w:t xml:space="preserve"> "message": "invalid oauth scope to access this URL",</w:t>
        <w:br/>
        <w:t xml:space="preserve"> "status": "error"</w:t>
        <w:br/>
        <w:t>}</w:t>
      </w:r>
    </w:p>
    <w:p>
      <w:pPr>
        <w:pStyle w:val="Heading3"/>
      </w:pPr>
      <w:r>
        <w:t>Error Response (404 Client Error) — INVALID_URL_PATTERN</w:t>
      </w:r>
    </w:p>
    <w:p>
      <w:r>
        <w:rPr>
          <w:b/>
          <w:color w:val="666666"/>
          <w:sz w:val="16"/>
        </w:rPr>
        <w:t>[json]</w:t>
      </w:r>
    </w:p>
    <w:p>
      <w:pPr>
        <w:shd w:fill="F2F2F2" w:val="clear"/>
      </w:pPr>
      <w:r>
        <w:rPr>
          <w:rFonts w:ascii="Courier New" w:hAnsi="Courier New"/>
          <w:sz w:val="17"/>
        </w:rPr>
        <w:t>{</w:t>
        <w:br/>
        <w:t xml:space="preserve"> "code": "INVALID_URL_PATTERN",</w:t>
        <w:br/>
        <w:t xml:space="preserve"> "details": {},</w:t>
        <w:br/>
        <w:t xml:space="preserve"> "message": "Please check if the URL trying to access is a correct one",</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number</w:t>
            </w:r>
          </w:p>
        </w:tc>
        <w:tc>
          <w:tcPr>
            <w:tcW w:type="dxa" w:w="2880"/>
          </w:tcPr>
          <w:p>
            <w:r>
              <w:t>Number of Lead records that match the request.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'{{OAUTH_METADATA.meta.apiDomain}}/crm/v8/Leads/actions/count' \</w:t>
        <w:br/>
        <w:t xml:space="preserve"> --header 'Accept: application/json'</w:t>
      </w:r>
    </w:p>
    <w:p>
      <w:pPr>
        <w:pStyle w:val="Heading3"/>
      </w:pPr>
      <w:r>
        <w:t>Example Usage</w:t>
      </w:r>
    </w:p>
    <w:p>
      <w:pPr>
        <w:pStyle w:val="Heading3"/>
      </w:pPr>
      <w:r>
        <w:t>Example 1: Count all Leads (no filters)</w:t>
      </w:r>
    </w:p>
    <w:p>
      <w:pPr>
        <w:pStyle w:val="Heading3"/>
      </w:pPr>
      <w:r>
        <w:t>Example 2: Count Leads by email</w:t>
      </w:r>
    </w:p>
    <w:p>
      <w:r>
        <w:rPr>
          <w:b/>
          <w:color w:val="666666"/>
          <w:sz w:val="16"/>
        </w:rPr>
        <w:t>[bash]</w:t>
      </w:r>
    </w:p>
    <w:p>
      <w:pPr>
        <w:shd w:fill="F2F2F2" w:val="clear"/>
      </w:pPr>
      <w:r>
        <w:rPr>
          <w:rFonts w:ascii="Courier New" w:hAnsi="Courier New"/>
          <w:sz w:val="17"/>
        </w:rPr>
        <w:t>curl -i --request GET \</w:t>
        <w:br/>
        <w:t xml:space="preserve"> '{{OAUTH_METADATA.meta.apiDomain}}/crm/v8/Leads/actions/count?email=pat@example.com' \</w:t>
        <w:br/>
        <w:t xml:space="preserve"> --header 'Accept: application/json'</w:t>
      </w:r>
    </w:p>
    <w:p>
      <w:pPr>
        <w:pStyle w:val="Heading3"/>
      </w:pPr>
      <w:r>
        <w:t>Example 3: Count Leads by criteria</w:t>
      </w:r>
    </w:p>
    <w:p>
      <w:r>
        <w:rPr>
          <w:b/>
          <w:color w:val="666666"/>
          <w:sz w:val="16"/>
        </w:rPr>
        <w:t>[bash]</w:t>
      </w:r>
    </w:p>
    <w:p>
      <w:pPr>
        <w:shd w:fill="F2F2F2" w:val="clear"/>
      </w:pPr>
      <w:r>
        <w:rPr>
          <w:rFonts w:ascii="Courier New" w:hAnsi="Courier New"/>
          <w:sz w:val="17"/>
        </w:rPr>
        <w:t>curl -i --request GET \</w:t>
        <w:br/>
        <w:t xml:space="preserve"> '{{OAUTH_METADATA.meta.apiDomain}}/crm/v8/Leads/actions/count?criteria=%28Last_Name%3Aequals%3ASmith%29' \</w:t>
        <w:br/>
        <w:t xml:space="preserve"> --header 'Accept: application/json'</w:t>
      </w:r>
    </w:p>
    <w:p>
      <w:pPr>
        <w:pStyle w:val="Heading3"/>
      </w:pPr>
      <w:r>
        <w:t>Notes</w:t>
      </w:r>
    </w:p>
    <w:p>
      <w:pPr>
        <w:pStyle w:val="ListBullet"/>
      </w:pPr>
      <w:r>
        <w:t>The documentation indicates multiple counting modes via query parameters (criteria, email, phone, word), but does not specify whether they can be combined; if combining, follow Zoho CRM behavior for this endpoint.</w:t>
      </w:r>
    </w:p>
    <w:p>
      <w:pPr>
        <w:pStyle w:val="Heading3"/>
      </w:pPr>
      <w:r>
        <w:t>Error Handling</w:t>
      </w:r>
    </w:p>
    <w:p>
      <w:pPr>
        <w:pStyle w:val="ListBullet"/>
      </w:pPr>
      <w:r>
        <w:t>400 INVALID_MODULE: The module name in the path is invalid.</w:t>
      </w:r>
    </w:p>
    <w:p>
      <w:pPr>
        <w:pStyle w:val="ListBullet"/>
      </w:pPr>
      <w:r>
        <w:t>401 AUTHENTICATION_FAILURE: Authentication failed.</w:t>
      </w:r>
    </w:p>
    <w:p>
      <w:pPr>
        <w:pStyle w:val="ListBullet"/>
      </w:pPr>
      <w:r>
        <w:t>401 OAUTH_SCOPE_MISMATCH: The OAuth token does not have scope to access this URL.</w:t>
      </w:r>
    </w:p>
    <w:p>
      <w:pPr>
        <w:pStyle w:val="ListBullet"/>
      </w:pPr>
      <w:r>
        <w:t>404 INVALID_URL_PATTERN: The URL path does not match a valid endpoint pattern.</w:t>
      </w:r>
    </w:p>
    <w:p>
      <w:pPr>
        <w:pStyle w:val="Heading3"/>
      </w:pPr>
      <w:r>
        <w:t>Related leads actions</w:t>
      </w:r>
    </w:p>
    <w:p>
      <w:pPr>
        <w:pStyle w:val="ListBullet"/>
      </w:pPr>
      <w:r>
        <w:t>[POST] Create an Email Draft for a Lead — /crm/v8/Leads/{{leadId}}/__email_drafts</w:t>
      </w:r>
    </w:p>
    <w:p>
      <w:pPr>
        <w:pStyle w:val="ListBullet"/>
      </w:pPr>
      <w:r>
        <w:t>[PUT] Update a Lead Record’s Subforms — /crm/v8/Leads</w:t>
      </w:r>
    </w:p>
    <w:p>
      <w:pPr>
        <w:pStyle w:val="ListBullet"/>
      </w:pPr>
      <w:r>
        <w:t>[POST] Remove Tags From Lead Records — /crm/v8/Leads/actions/remove_tags</w:t>
      </w:r>
    </w:p>
    <w:p>
      <w:pPr>
        <w:pStyle w:val="ListBullet"/>
      </w:pPr>
      <w:r>
        <w:t>[POST] Clone a Lead Record — /crm/v8/Leads/{{recordId}}/actions/clone</w:t>
      </w:r>
    </w:p>
    <w:p>
      <w:pPr>
        <w:pStyle w:val="ListBullet"/>
      </w:pPr>
      <w:r>
        <w:t>[POST] Share (Record-Level) Emails for Multiple Lead Records — /crm/v8/Leads/actions/share_emails</w:t>
      </w:r>
    </w:p>
    <w:p>
      <w:pPr>
        <w:pStyle w:val="ListBullet"/>
      </w:pPr>
      <w:r>
        <w:t>[GET] List Related Records of a Deleted Lead — /crm/v8/Leads/deleted/{{recordId}}/{{relatedListAPIName}}</w:t>
      </w:r>
    </w:p>
    <w:p>
      <w:r>
        <w:br w:type="page"/>
      </w:r>
    </w:p>
    <w:p>
      <w:pPr>
        <w:pStyle w:val="Heading2"/>
      </w:pPr>
      <w:r>
        <w:t>658. [DELETE] Delete a Lead Record’s Photo</w:t>
      </w:r>
    </w:p>
    <w:p>
      <w:r>
        <w:rPr>
          <w:b/>
        </w:rPr>
        <w:t xml:space="preserve">Endpoint: </w:t>
      </w:r>
      <w:r>
        <w:rPr>
          <w:rFonts w:ascii="Courier New" w:hAnsi="Courier New"/>
          <w:sz w:val="18"/>
        </w:rPr>
        <w:t>/crm/v8/Leads/{{recordId}}/photo</w:t>
      </w:r>
    </w:p>
    <w:p>
      <w:pPr>
        <w:pStyle w:val="Heading3"/>
      </w:pPr>
      <w:r>
        <w:t>Prerequisites</w:t>
      </w:r>
    </w:p>
    <w:p>
      <w:pPr>
        <w:pStyle w:val="ListBullet"/>
      </w:pPr>
      <w:r>
        <w:t>Must have access to the Zoho CRM Leads module record you want to modify</w:t>
      </w:r>
    </w:p>
    <w:p>
      <w:pPr>
        <w:pStyle w:val="ListBullet"/>
      </w:pPr>
      <w:r>
        <w:t>The target Lead record must have an existing photo to delete</w:t>
      </w:r>
    </w:p>
    <w:p>
      <w:pPr>
        <w:pStyle w:val="Heading3"/>
      </w:pPr>
      <w:r>
        <w:t>Method</w:t>
      </w:r>
    </w:p>
    <w:p>
      <w:r>
        <w:t>DELETE</w:t>
      </w:r>
    </w:p>
    <w:p>
      <w:pPr>
        <w:pStyle w:val="Heading3"/>
      </w:pPr>
      <w:r>
        <w:t>URL</w:t>
      </w:r>
    </w:p>
    <w:p>
      <w:r>
        <w:t>{{OAUTH_METADATA.meta.apiDomain}}/crm/v8/Leads/{{record_id}}/photo</w:t>
      </w:r>
    </w:p>
    <w:p>
      <w:pPr>
        <w:pStyle w:val="Heading3"/>
      </w:pPr>
      <w:r>
        <w:t>Description</w:t>
      </w:r>
    </w:p>
    <w:p>
      <w:r>
        <w:t>Deletes the photo associated with a specific record in the Leads module.</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/Leads//photo).</w:t>
      </w:r>
    </w:p>
    <w:p>
      <w:pPr>
        <w:pStyle w:val="ListBullet"/>
      </w:pPr>
      <w:r>
        <w:t>When executing the action, ensure to send Path Parameters in the URL and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/crm/v8/Leads/3477061000000419001/photo</w:t>
      </w:r>
    </w:p>
    <w:p>
      <w:pPr>
        <w:pStyle w:val="Heading3"/>
      </w:pPr>
      <w:r>
        <w:t>Invalid Examples</w:t>
      </w:r>
    </w:p>
    <w:p>
      <w:r>
        <w:rPr>
          <w:b/>
          <w:color w:val="666666"/>
          <w:sz w:val="16"/>
        </w:rPr>
        <w:t>[http]</w:t>
      </w:r>
    </w:p>
    <w:p>
      <w:pPr>
        <w:shd w:fill="F2F2F2" w:val="clear"/>
      </w:pPr>
      <w:r>
        <w:rPr>
          <w:rFonts w:ascii="Courier New" w:hAnsi="Courier New"/>
          <w:sz w:val="17"/>
        </w:rPr>
        <w:t>/crm/v8/Leads//photo</w:t>
        <w:br/>
        <w:t>/crm/v8/Leads/photo</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ID of the Lead record whose photo should be deleted.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"code": "SUCCESS",</w:t>
        <w:br/>
        <w:t xml:space="preserve"> "details": {},</w:t>
        <w:br/>
        <w:t xml:space="preserve"> "message": "Photo deleted",</w:t>
        <w:br/>
        <w:t xml:space="preserve"> "status": "success"</w:t>
        <w:br/>
        <w:t>}</w:t>
      </w:r>
    </w:p>
    <w:p>
      <w:pPr>
        <w:pStyle w:val="Heading3"/>
      </w:pPr>
      <w:r>
        <w:t>Error Response (400 Client Error)</w:t>
      </w:r>
    </w:p>
    <w:p>
      <w:r>
        <w:t>Possible error codes mentioned: INVALID_DATA (No photo / Invalid ID), INVALID_MODULE, INVALID_REQUEST_METHOD.</w:t>
      </w:r>
    </w:p>
    <w:p>
      <w:r>
        <w:rPr>
          <w:b/>
        </w:rPr>
        <w:t>Example: INVALID_DATA (Invalid ID)</w:t>
      </w:r>
    </w:p>
    <w:p>
      <w:r>
        <w:rPr>
          <w:b/>
          <w:color w:val="666666"/>
          <w:sz w:val="16"/>
        </w:rPr>
        <w:t>[json]</w:t>
      </w:r>
    </w:p>
    <w:p>
      <w:pPr>
        <w:shd w:fill="F2F2F2" w:val="clear"/>
      </w:pPr>
      <w:r>
        <w:rPr>
          <w:rFonts w:ascii="Courier New" w:hAnsi="Courier New"/>
          <w:sz w:val="17"/>
        </w:rPr>
        <w:t>{</w:t>
        <w:br/>
        <w:t xml:space="preserve"> "code": "INVALID_DATA",</w:t>
        <w:br/>
        <w:t xml:space="preserve"> "details": {},</w:t>
        <w:br/>
        <w:t xml:space="preserve"> "message": "the id given seems to be invalid",</w:t>
        <w:br/>
        <w:t xml:space="preserve"> "status": "error"</w:t>
        <w:br/>
        <w:t>}</w:t>
      </w:r>
    </w:p>
    <w:p>
      <w:r>
        <w:rPr>
          <w:b/>
        </w:rPr>
        <w:t>Example: INVALID_DATA (No photo)</w:t>
      </w:r>
    </w:p>
    <w:p>
      <w:r>
        <w:rPr>
          <w:b/>
          <w:color w:val="666666"/>
          <w:sz w:val="16"/>
        </w:rPr>
        <w:t>[json]</w:t>
      </w:r>
    </w:p>
    <w:p>
      <w:pPr>
        <w:shd w:fill="F2F2F2" w:val="clear"/>
      </w:pPr>
      <w:r>
        <w:rPr>
          <w:rFonts w:ascii="Courier New" w:hAnsi="Courier New"/>
          <w:sz w:val="17"/>
        </w:rPr>
        <w:t>{</w:t>
        <w:br/>
        <w:t xml:space="preserve"> "code": "INVALID_DATA",</w:t>
        <w:br/>
        <w:t xml:space="preserve"> "details": {},</w:t>
        <w:br/>
        <w:t xml:space="preserve"> "message": "No such photo exists",</w:t>
        <w:br/>
        <w:t xml:space="preserve"> "status": "error"</w:t>
        <w:br/>
        <w:t>}</w:t>
      </w:r>
    </w:p>
    <w:p>
      <w:r>
        <w:rPr>
          <w:b/>
        </w:rPr>
        <w:t>Example: INVALID_MODULE</w:t>
      </w:r>
    </w:p>
    <w:p>
      <w:r>
        <w:rPr>
          <w:b/>
          <w:color w:val="666666"/>
          <w:sz w:val="16"/>
        </w:rPr>
        <w:t>[json]</w:t>
      </w:r>
    </w:p>
    <w:p>
      <w:pPr>
        <w:shd w:fill="F2F2F2" w:val="clear"/>
      </w:pPr>
      <w:r>
        <w:rPr>
          <w:rFonts w:ascii="Courier New" w:hAnsi="Courier New"/>
          <w:sz w:val="17"/>
        </w:rPr>
        <w:t>{</w:t>
        <w:br/>
        <w:t xml:space="preserve"> "code": "INVALID_MODULE",</w:t>
        <w:br/>
        <w:t xml:space="preserve"> "details": {</w:t>
        <w:br/>
        <w:t xml:space="preserve"> "resource_path_index": 0</w:t>
        <w:br/>
        <w:t xml:space="preserve"> },</w:t>
        <w:br/>
        <w:t xml:space="preserve"> "message": "the module name given seems to be invalid",</w:t>
        <w:br/>
        <w:t xml:space="preserve"> "status": "error"</w:t>
        <w:br/>
        <w:t>}</w:t>
      </w:r>
    </w:p>
    <w:p>
      <w:r>
        <w:rPr>
          <w:b/>
        </w:rPr>
        <w:t>Example: INVALID_REQUEST_METHOD</w:t>
      </w:r>
    </w:p>
    <w:p>
      <w:r>
        <w:rPr>
          <w:b/>
          <w:color w:val="666666"/>
          <w:sz w:val="16"/>
        </w:rPr>
        <w:t>[json]</w:t>
      </w:r>
    </w:p>
    <w:p>
      <w:pPr>
        <w:shd w:fill="F2F2F2" w:val="clear"/>
      </w:pPr>
      <w:r>
        <w:rPr>
          <w:rFonts w:ascii="Courier New" w:hAnsi="Courier New"/>
          <w:sz w:val="17"/>
        </w:rPr>
        <w:t>{</w:t>
        <w:br/>
        <w:t xml:space="preserve"> "code": "INVALID_REQUEST_METHOD",</w:t>
        <w:br/>
        <w:t xml:space="preserve"> "details": {},</w:t>
        <w:br/>
        <w:t xml:space="preserve"> "message": "The http request method type is not a valid one",</w:t>
        <w:br/>
        <w:t xml:space="preserve"> "status": "error"</w:t>
        <w:br/>
        <w:t>}</w:t>
      </w:r>
    </w:p>
    <w:p>
      <w:pPr>
        <w:pStyle w:val="Heading3"/>
      </w:pPr>
      <w:r>
        <w:t>Error Response (401 Client Error)</w:t>
      </w:r>
    </w:p>
    <w:p>
      <w:r>
        <w:t>Possible error codes mentioned: AUTHENTICATION_FAILURE, OAUTH_SCOPE_MISMATCH.</w:t>
      </w:r>
    </w:p>
    <w:p>
      <w:r>
        <w:rPr>
          <w:b/>
        </w:rPr>
        <w:t>Example: AUTHENTICATION_FAILURE</w:t>
      </w:r>
    </w:p>
    <w:p>
      <w:r>
        <w:rPr>
          <w:b/>
          <w:color w:val="666666"/>
          <w:sz w:val="16"/>
        </w:rPr>
        <w:t>[json]</w:t>
      </w:r>
    </w:p>
    <w:p>
      <w:pPr>
        <w:shd w:fill="F2F2F2" w:val="clear"/>
      </w:pPr>
      <w:r>
        <w:rPr>
          <w:rFonts w:ascii="Courier New" w:hAnsi="Courier New"/>
          <w:sz w:val="17"/>
        </w:rPr>
        <w:t>{</w:t>
        <w:br/>
        <w:t xml:space="preserve"> "code": "AUTHENTICATION_FAILURE",</w:t>
        <w:br/>
        <w:t xml:space="preserve"> "details": {},</w:t>
        <w:br/>
        <w:t xml:space="preserve"> "message": "Authentication failed",</w:t>
        <w:br/>
        <w:t xml:space="preserve"> "status": "error"</w:t>
        <w:br/>
        <w:t>}</w:t>
      </w:r>
    </w:p>
    <w:p>
      <w:r>
        <w:rPr>
          <w:b/>
        </w:rPr>
        <w:t>Example: OAUTH_SCOPE_MISMATCH</w:t>
      </w:r>
    </w:p>
    <w:p>
      <w:r>
        <w:rPr>
          <w:b/>
          <w:color w:val="666666"/>
          <w:sz w:val="16"/>
        </w:rPr>
        <w:t>[json]</w:t>
      </w:r>
    </w:p>
    <w:p>
      <w:pPr>
        <w:shd w:fill="F2F2F2" w:val="clear"/>
      </w:pPr>
      <w:r>
        <w:rPr>
          <w:rFonts w:ascii="Courier New" w:hAnsi="Courier New"/>
          <w:sz w:val="17"/>
        </w:rPr>
        <w:t>{</w:t>
        <w:br/>
        <w:t xml:space="preserve"> "code": "OAUTH_SCOPE_MISMATCH",</w:t>
        <w:br/>
        <w:t xml:space="preserve"> "details": {},</w:t>
        <w:br/>
        <w:t xml:space="preserve"> "message": "invalid oauth scope to access this URL",</w:t>
        <w:br/>
        <w:t xml:space="preserve"> "status": "error"</w:t>
        <w:br/>
        <w:t>}</w:t>
      </w:r>
    </w:p>
    <w:p>
      <w:pPr>
        <w:pStyle w:val="Heading3"/>
      </w:pPr>
      <w:r>
        <w:t>Error Response (404 Client Error)</w:t>
      </w:r>
    </w:p>
    <w:p>
      <w:r>
        <w:t>Possible error code mentioned: INVALID_URL_PATTERN.</w:t>
      </w:r>
    </w:p>
    <w:p>
      <w:r>
        <w:rPr>
          <w:b/>
        </w:rPr>
        <w:t>Example: INVALID_URL_PATTERN</w:t>
      </w:r>
    </w:p>
    <w:p>
      <w:r>
        <w:rPr>
          <w:b/>
          <w:color w:val="666666"/>
          <w:sz w:val="16"/>
        </w:rPr>
        <w:t>[json]</w:t>
      </w:r>
    </w:p>
    <w:p>
      <w:pPr>
        <w:shd w:fill="F2F2F2" w:val="clear"/>
      </w:pPr>
      <w:r>
        <w:rPr>
          <w:rFonts w:ascii="Courier New" w:hAnsi="Courier New"/>
          <w:sz w:val="17"/>
        </w:rPr>
        <w:t>{</w:t>
        <w:br/>
        <w:t xml:space="preserve"> "code": "INVALID_URL_PATTERN",</w:t>
        <w:br/>
        <w:t xml:space="preserve"> "details": {},</w:t>
        <w:br/>
        <w:t xml:space="preserve"> "message": "Please check if the URL trying to access is a correct one",</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Status/error code (e.g., SUCCESS, INVALID_DATA, AUTHENTICATION_FAILURE).</w:t>
            </w:r>
          </w:p>
        </w:tc>
      </w:tr>
      <w:tr>
        <w:tc>
          <w:tcPr>
            <w:tcW w:type="dxa" w:w="2880"/>
          </w:tcPr>
          <w:p>
            <w:r>
              <w:t>details</w:t>
            </w:r>
          </w:p>
        </w:tc>
        <w:tc>
          <w:tcPr>
            <w:tcW w:type="dxa" w:w="2880"/>
          </w:tcPr>
          <w:p>
            <w:r>
              <w:t>object</w:t>
            </w:r>
          </w:p>
        </w:tc>
        <w:tc>
          <w:tcPr>
            <w:tcW w:type="dxa" w:w="2880"/>
          </w:tcPr>
          <w:p>
            <w:r>
              <w:t>Additional details about the response. May be empty ({}).</w:t>
            </w:r>
          </w:p>
        </w:tc>
      </w:tr>
      <w:tr>
        <w:tc>
          <w:tcPr>
            <w:tcW w:type="dxa" w:w="2880"/>
          </w:tcPr>
          <w:p>
            <w:r>
              <w:t>message</w:t>
            </w:r>
          </w:p>
        </w:tc>
        <w:tc>
          <w:tcPr>
            <w:tcW w:type="dxa" w:w="2880"/>
          </w:tcPr>
          <w:p>
            <w:r>
              <w:t>string</w:t>
            </w:r>
          </w:p>
        </w:tc>
        <w:tc>
          <w:tcPr>
            <w:tcW w:type="dxa" w:w="2880"/>
          </w:tcPr>
          <w:p>
            <w:r>
              <w:t>Human-readable message describing the result.</w:t>
            </w:r>
          </w:p>
        </w:tc>
      </w:tr>
      <w:tr>
        <w:tc>
          <w:tcPr>
            <w:tcW w:type="dxa" w:w="2880"/>
          </w:tcPr>
          <w:p>
            <w:r>
              <w:t>status</w:t>
            </w:r>
          </w:p>
        </w:tc>
        <w:tc>
          <w:tcPr>
            <w:tcW w:type="dxa" w:w="2880"/>
          </w:tcPr>
          <w:p>
            <w:r>
              <w:t>string</w:t>
            </w:r>
          </w:p>
        </w:tc>
        <w:tc>
          <w:tcPr>
            <w:tcW w:type="dxa" w:w="2880"/>
          </w:tcPr>
          <w:p>
            <w:r>
              <w:t>Result status (e.g., success,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'{{OAUTH_METADATA.meta.apiDomain}}/crm/v8/Leads/3477061000000419001/photo' \</w:t>
        <w:br/>
        <w:t xml:space="preserve"> --header 'Accept: application/json'</w:t>
      </w:r>
    </w:p>
    <w:p>
      <w:pPr>
        <w:pStyle w:val="Heading3"/>
      </w:pPr>
      <w:r>
        <w:t>Notes</w:t>
      </w:r>
    </w:p>
    <w:p>
      <w:pPr>
        <w:pStyle w:val="ListBullet"/>
      </w:pPr>
      <w:r>
        <w:t>If the record has no photo, the API can return INVALID_DATA with message "No such photo exists".</w:t>
      </w:r>
    </w:p>
    <w:p>
      <w:pPr>
        <w:pStyle w:val="ListBullet"/>
      </w:pPr>
      <w:r>
        <w:t>If the record_id is invalid, the API can return INVALID_DATA with message "the id given seems to be invalid".</w:t>
      </w:r>
    </w:p>
    <w:p>
      <w:pPr>
        <w:pStyle w:val="Heading3"/>
      </w:pPr>
      <w:r>
        <w:t>Related leads actions</w:t>
      </w:r>
    </w:p>
    <w:p>
      <w:pPr>
        <w:pStyle w:val="ListBullet"/>
      </w:pPr>
      <w:r>
        <w:t>[POST] Create an Email Draft for a Lead — /crm/v8/Leads/{{leadId}}/__email_drafts</w:t>
      </w:r>
    </w:p>
    <w:p>
      <w:pPr>
        <w:pStyle w:val="ListBullet"/>
      </w:pPr>
      <w:r>
        <w:t>[PUT] Update a Lead Record’s Subforms — /crm/v8/Leads</w:t>
      </w:r>
    </w:p>
    <w:p>
      <w:pPr>
        <w:pStyle w:val="ListBullet"/>
      </w:pPr>
      <w:r>
        <w:t>[POST] Remove Tags From Lead Records — /crm/v8/Leads/actions/remove_tags</w:t>
      </w:r>
    </w:p>
    <w:p>
      <w:pPr>
        <w:pStyle w:val="ListBullet"/>
      </w:pPr>
      <w:r>
        <w:t>[POST] Clone a Lead Record — /crm/v8/Leads/{{recordId}}/actions/clone</w:t>
      </w:r>
    </w:p>
    <w:p>
      <w:pPr>
        <w:pStyle w:val="ListBullet"/>
      </w:pPr>
      <w:r>
        <w:t>[POST] Share (Record-Level) Emails for Multiple Lead Records — /crm/v8/Leads/actions/share_emails</w:t>
      </w:r>
    </w:p>
    <w:p>
      <w:pPr>
        <w:pStyle w:val="ListBullet"/>
      </w:pPr>
      <w:r>
        <w:t>[GET] List Related Records of a Deleted Lead — /crm/v8/Leads/deleted/{{recordId}}/{{relatedListAPIName}}</w:t>
      </w:r>
    </w:p>
    <w:p>
      <w:r>
        <w:br w:type="page"/>
      </w:r>
    </w:p>
    <w:p>
      <w:pPr>
        <w:pStyle w:val="Heading2"/>
      </w:pPr>
      <w:r>
        <w:t>659. [GET] Get a Lead Mass Update Job Status</w:t>
      </w:r>
    </w:p>
    <w:p>
      <w:r>
        <w:rPr>
          <w:b/>
        </w:rPr>
        <w:t xml:space="preserve">Endpoint: </w:t>
      </w:r>
      <w:r>
        <w:rPr>
          <w:rFonts w:ascii="Courier New" w:hAnsi="Courier New"/>
          <w:sz w:val="18"/>
        </w:rPr>
        <w:t>/crm/v8/Leads/actions/mass_update</w:t>
      </w:r>
    </w:p>
    <w:p>
      <w:pPr>
        <w:pStyle w:val="Heading3"/>
      </w:pPr>
      <w:r>
        <w:t>Prerequisites</w:t>
      </w:r>
    </w:p>
    <w:p>
      <w:pPr>
        <w:pStyle w:val="ListBullet"/>
      </w:pPr>
      <w:r>
        <w:t>A mass update job must have been scheduled previously for the Leads module.</w:t>
      </w:r>
    </w:p>
    <w:p>
      <w:pPr>
        <w:pStyle w:val="ListBullet"/>
      </w:pPr>
      <w:r>
        <w:t>You must have the job_id for the scheduled mass update job.</w:t>
      </w:r>
    </w:p>
    <w:p>
      <w:pPr>
        <w:pStyle w:val="Heading3"/>
      </w:pPr>
      <w:r>
        <w:t>Method</w:t>
      </w:r>
    </w:p>
    <w:p>
      <w:r>
        <w:t>GET</w:t>
      </w:r>
    </w:p>
    <w:p>
      <w:pPr>
        <w:pStyle w:val="Heading3"/>
      </w:pPr>
      <w:r>
        <w:t>URL</w:t>
      </w:r>
    </w:p>
    <w:p>
      <w:r>
        <w:t>{{OAUTH_METADATA.meta.apiDomain}}/crm/v8/Leads/actions/mass_update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current status and summary counts (updated, failed, not updated, total) for a previously scheduled mass update job in the Leads module.</w:t>
      </w:r>
    </w:p>
    <w:p>
      <w:pPr>
        <w:pStyle w:val="Heading3"/>
      </w:pPr>
      <w:r>
        <w:t>Enforcement Rules</w:t>
      </w:r>
    </w:p>
    <w:p>
      <w:pPr>
        <w:pStyle w:val="ListBullet"/>
      </w:pPr>
      <w:r>
        <w:t>The job_id query parameter must always be present and must be sent in the URL query string, not in the request body.</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/crm/v8/Leads/actions/mass_update?job_id=1234567890</w:t>
      </w:r>
    </w:p>
    <w:p>
      <w:pPr>
        <w:pStyle w:val="Heading3"/>
      </w:pPr>
      <w:r>
        <w:t>Invalid Examples</w:t>
      </w:r>
    </w:p>
    <w:p>
      <w:r>
        <w:rPr>
          <w:b/>
          <w:color w:val="666666"/>
          <w:sz w:val="16"/>
        </w:rPr>
        <w:t>[http]</w:t>
      </w:r>
    </w:p>
    <w:p>
      <w:pPr>
        <w:shd w:fill="F2F2F2" w:val="clear"/>
      </w:pPr>
      <w:r>
        <w:rPr>
          <w:rFonts w:ascii="Courier New" w:hAnsi="Courier New"/>
          <w:sz w:val="17"/>
        </w:rPr>
        <w:t>/crm/v8/Leads/actions/mass_update</w:t>
        <w:br/>
        <w:t>/crm/v8/Leads/actions/mass_update?job_id=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job_id</w:t>
            </w:r>
          </w:p>
        </w:tc>
        <w:tc>
          <w:tcPr>
            <w:tcW w:type="dxa" w:w="2880"/>
          </w:tcPr>
          <w:p>
            <w:r>
              <w:t>string</w:t>
            </w:r>
          </w:p>
        </w:tc>
        <w:tc>
          <w:tcPr>
            <w:tcW w:type="dxa" w:w="2880"/>
          </w:tcPr>
          <w:p>
            <w:r>
              <w:t>The ID of the previously scheduled mass update job.</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"Failed_Count": 0,</w:t>
        <w:br/>
        <w:t xml:space="preserve"> "Not_Updated_Count": 0,</w:t>
        <w:br/>
        <w:t xml:space="preserve"> "Status": "COMPLETED",</w:t>
        <w:br/>
        <w:t xml:space="preserve"> "Total_Count": 29,</w:t>
        <w:br/>
        <w:t xml:space="preserve"> "Updated_Count": 29</w:t>
        <w:br/>
        <w:t xml:space="preserve"> }</w:t>
        <w:br/>
        <w:t xml:space="preserve"> ]</w:t>
        <w:br/>
        <w:t>}</w:t>
      </w:r>
    </w:p>
    <w:p>
      <w:pPr>
        <w:pStyle w:val="Heading3"/>
      </w:pPr>
      <w:r>
        <w:t>Error Response (400 Bad Request)</w:t>
      </w:r>
    </w:p>
    <w:p>
      <w:r>
        <w:t>Possible error codes include MANDATORY_NOT_FOUND and INVALID_REQUEST_METHOD.</w:t>
      </w:r>
    </w:p>
    <w:p>
      <w:r>
        <w:rPr>
          <w:b/>
          <w:color w:val="666666"/>
          <w:sz w:val="16"/>
        </w:rPr>
        <w:t>[json]</w:t>
      </w:r>
    </w:p>
    <w:p>
      <w:pPr>
        <w:shd w:fill="F2F2F2" w:val="clear"/>
      </w:pPr>
      <w:r>
        <w:rPr>
          <w:rFonts w:ascii="Courier New" w:hAnsi="Courier New"/>
          <w:sz w:val="17"/>
        </w:rPr>
        <w:t>{</w:t>
        <w:br/>
        <w:t xml:space="preserve"> "code": "MANDATORY_NOT_FOUND",</w:t>
        <w:br/>
        <w:t xml:space="preserve"> "details": {</w:t>
        <w:br/>
        <w:t xml:space="preserve"> "param_name": "job_id"</w:t>
        <w:br/>
        <w:t xml:space="preserve"> },</w:t>
        <w:br/>
        <w:t xml:space="preserve"> "message": "mandatory param missing",</w:t>
        <w:br/>
        <w:t xml:space="preserve"> "status": "error"</w:t>
        <w:br/>
        <w:t>}</w:t>
      </w:r>
    </w:p>
    <w:p>
      <w:r>
        <w:rPr>
          <w:b/>
          <w:color w:val="666666"/>
          <w:sz w:val="16"/>
        </w:rPr>
        <w:t>[json]</w:t>
      </w:r>
    </w:p>
    <w:p>
      <w:pPr>
        <w:shd w:fill="F2F2F2" w:val="clear"/>
      </w:pPr>
      <w:r>
        <w:rPr>
          <w:rFonts w:ascii="Courier New" w:hAnsi="Courier New"/>
          <w:sz w:val="17"/>
        </w:rPr>
        <w:t>{</w:t>
        <w:br/>
        <w:t xml:space="preserve"> "code": "INVALID_REQUEST_METHOD",</w:t>
        <w:br/>
        <w:t xml:space="preserve"> "details": {},</w:t>
        <w:br/>
        <w:t xml:space="preserve"> "message": "The http request method type is not a valid one",</w:t>
        <w:br/>
        <w:t xml:space="preserve"> "status": "error"</w:t>
        <w:br/>
        <w:t>}</w:t>
      </w:r>
    </w:p>
    <w:p>
      <w:pPr>
        <w:pStyle w:val="Heading3"/>
      </w:pPr>
      <w:r>
        <w:t>Error Response (401 Unauthorized)</w:t>
      </w:r>
    </w:p>
    <w:p>
      <w:r>
        <w:t>Possible error codes include AUTHENTICATION_FAILURE and OAUTH_SCOPE_MISMATCH.</w:t>
      </w:r>
    </w:p>
    <w:p>
      <w:r>
        <w:rPr>
          <w:b/>
          <w:color w:val="666666"/>
          <w:sz w:val="16"/>
        </w:rPr>
        <w:t>[json]</w:t>
      </w:r>
    </w:p>
    <w:p>
      <w:pPr>
        <w:shd w:fill="F2F2F2" w:val="clear"/>
      </w:pPr>
      <w:r>
        <w:rPr>
          <w:rFonts w:ascii="Courier New" w:hAnsi="Courier New"/>
          <w:sz w:val="17"/>
        </w:rPr>
        <w:t>{</w:t>
        <w:br/>
        <w:t xml:space="preserve"> "code": "AUTHENTICATION_FAILURE",</w:t>
        <w:br/>
        <w:t xml:space="preserve"> "details": {},</w:t>
        <w:br/>
        <w:t xml:space="preserve"> "message": "Authentication failed",</w:t>
        <w:br/>
        <w:t xml:space="preserve"> "status": "error"</w:t>
        <w:br/>
        <w:t>}</w:t>
      </w:r>
    </w:p>
    <w:p>
      <w:r>
        <w:rPr>
          <w:b/>
          <w:color w:val="666666"/>
          <w:sz w:val="16"/>
        </w:rPr>
        <w:t>[json]</w:t>
      </w:r>
    </w:p>
    <w:p>
      <w:pPr>
        <w:shd w:fill="F2F2F2" w:val="clear"/>
      </w:pPr>
      <w:r>
        <w:rPr>
          <w:rFonts w:ascii="Courier New" w:hAnsi="Courier New"/>
          <w:sz w:val="17"/>
        </w:rPr>
        <w:t>{</w:t>
        <w:br/>
        <w:t xml:space="preserve"> "code": "OAUTH_SCOPE_MISMATCH",</w:t>
        <w:br/>
        <w:t xml:space="preserve"> "details": {},</w:t>
        <w:br/>
        <w:t xml:space="preserve"> "message": "invalid oauth scope to access this URL",</w:t>
        <w:br/>
        <w:t xml:space="preserve"> "status": "error"</w:t>
        <w:br/>
        <w:t>}</w:t>
      </w:r>
    </w:p>
    <w:p>
      <w:pPr>
        <w:pStyle w:val="Heading3"/>
      </w:pPr>
      <w:r>
        <w:t>Error Response (404 Not Found)</w:t>
      </w:r>
    </w:p>
    <w:p>
      <w:r>
        <w:t>Documented error types: NOT_FOUND, INVALID_URL_PATTERN (response body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containing mass update job status summaries.</w:t>
            </w:r>
          </w:p>
        </w:tc>
      </w:tr>
      <w:tr>
        <w:tc>
          <w:tcPr>
            <w:tcW w:type="dxa" w:w="2880"/>
          </w:tcPr>
          <w:p>
            <w:r>
              <w:t>data[].Failed_Count</w:t>
            </w:r>
          </w:p>
        </w:tc>
        <w:tc>
          <w:tcPr>
            <w:tcW w:type="dxa" w:w="2880"/>
          </w:tcPr>
          <w:p>
            <w:r>
              <w:t>number</w:t>
            </w:r>
          </w:p>
        </w:tc>
        <w:tc>
          <w:tcPr>
            <w:tcW w:type="dxa" w:w="2880"/>
          </w:tcPr>
          <w:p>
            <w:r>
              <w:t>Number of records that failed to update.</w:t>
            </w:r>
          </w:p>
        </w:tc>
      </w:tr>
      <w:tr>
        <w:tc>
          <w:tcPr>
            <w:tcW w:type="dxa" w:w="2880"/>
          </w:tcPr>
          <w:p>
            <w:r>
              <w:t>data[].Not_Updated_Count</w:t>
            </w:r>
          </w:p>
        </w:tc>
        <w:tc>
          <w:tcPr>
            <w:tcW w:type="dxa" w:w="2880"/>
          </w:tcPr>
          <w:p>
            <w:r>
              <w:t>number</w:t>
            </w:r>
          </w:p>
        </w:tc>
        <w:tc>
          <w:tcPr>
            <w:tcW w:type="dxa" w:w="2880"/>
          </w:tcPr>
          <w:p>
            <w:r>
              <w:t>Number of records that were not updated.</w:t>
            </w:r>
          </w:p>
        </w:tc>
      </w:tr>
      <w:tr>
        <w:tc>
          <w:tcPr>
            <w:tcW w:type="dxa" w:w="2880"/>
          </w:tcPr>
          <w:p>
            <w:r>
              <w:t>data[].Status</w:t>
            </w:r>
          </w:p>
        </w:tc>
        <w:tc>
          <w:tcPr>
            <w:tcW w:type="dxa" w:w="2880"/>
          </w:tcPr>
          <w:p>
            <w:r>
              <w:t>string</w:t>
            </w:r>
          </w:p>
        </w:tc>
        <w:tc>
          <w:tcPr>
            <w:tcW w:type="dxa" w:w="2880"/>
          </w:tcPr>
          <w:p>
            <w:r>
              <w:t>Status of the mass update job (example: "COMPLETED").</w:t>
            </w:r>
          </w:p>
        </w:tc>
      </w:tr>
      <w:tr>
        <w:tc>
          <w:tcPr>
            <w:tcW w:type="dxa" w:w="2880"/>
          </w:tcPr>
          <w:p>
            <w:r>
              <w:t>data[].Total_Count</w:t>
            </w:r>
          </w:p>
        </w:tc>
        <w:tc>
          <w:tcPr>
            <w:tcW w:type="dxa" w:w="2880"/>
          </w:tcPr>
          <w:p>
            <w:r>
              <w:t>number</w:t>
            </w:r>
          </w:p>
        </w:tc>
        <w:tc>
          <w:tcPr>
            <w:tcW w:type="dxa" w:w="2880"/>
          </w:tcPr>
          <w:p>
            <w:r>
              <w:t>Total number of records considered in the job.</w:t>
            </w:r>
          </w:p>
        </w:tc>
      </w:tr>
      <w:tr>
        <w:tc>
          <w:tcPr>
            <w:tcW w:type="dxa" w:w="2880"/>
          </w:tcPr>
          <w:p>
            <w:r>
              <w:t>data[].Updated_Count</w:t>
            </w:r>
          </w:p>
        </w:tc>
        <w:tc>
          <w:tcPr>
            <w:tcW w:type="dxa" w:w="2880"/>
          </w:tcPr>
          <w:p>
            <w:r>
              <w:t>number</w:t>
            </w:r>
          </w:p>
        </w:tc>
        <w:tc>
          <w:tcPr>
            <w:tcW w:type="dxa" w:w="2880"/>
          </w:tcPr>
          <w:p>
            <w:r>
              <w:t>Number of records successfully updated.</w:t>
            </w:r>
          </w:p>
        </w:tc>
      </w:tr>
      <w:tr>
        <w:tc>
          <w:tcPr>
            <w:tcW w:type="dxa" w:w="2880"/>
          </w:tcPr>
          <w:p>
            <w:r>
              <w:t>code</w:t>
            </w:r>
          </w:p>
        </w:tc>
        <w:tc>
          <w:tcPr>
            <w:tcW w:type="dxa" w:w="2880"/>
          </w:tcPr>
          <w:p>
            <w:r>
              <w:t>string</w:t>
            </w:r>
          </w:p>
        </w:tc>
        <w:tc>
          <w:tcPr>
            <w:tcW w:type="dxa" w:w="2880"/>
          </w:tcPr>
          <w:p>
            <w:r>
              <w:t>Error code (present in error responses).</w:t>
            </w:r>
          </w:p>
        </w:tc>
      </w:tr>
      <w:tr>
        <w:tc>
          <w:tcPr>
            <w:tcW w:type="dxa" w:w="2880"/>
          </w:tcPr>
          <w:p>
            <w:r>
              <w:t>details</w:t>
            </w:r>
          </w:p>
        </w:tc>
        <w:tc>
          <w:tcPr>
            <w:tcW w:type="dxa" w:w="2880"/>
          </w:tcPr>
          <w:p>
            <w:r>
              <w:t>object</w:t>
            </w:r>
          </w:p>
        </w:tc>
        <w:tc>
          <w:tcPr>
            <w:tcW w:type="dxa" w:w="2880"/>
          </w:tcPr>
          <w:p>
            <w:r>
              <w:t>Error details (present in error responses).</w:t>
            </w:r>
          </w:p>
        </w:tc>
      </w:tr>
      <w:tr>
        <w:tc>
          <w:tcPr>
            <w:tcW w:type="dxa" w:w="2880"/>
          </w:tcPr>
          <w:p>
            <w:r>
              <w:t>details.param_name</w:t>
            </w:r>
          </w:p>
        </w:tc>
        <w:tc>
          <w:tcPr>
            <w:tcW w:type="dxa" w:w="2880"/>
          </w:tcPr>
          <w:p>
            <w:r>
              <w:t>string</w:t>
            </w:r>
          </w:p>
        </w:tc>
        <w:tc>
          <w:tcPr>
            <w:tcW w:type="dxa" w:w="2880"/>
          </w:tcPr>
          <w:p>
            <w:r>
              <w:t>Name of the missing mandatory parameter (e.g., "job_id").</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status</w:t>
            </w:r>
          </w:p>
        </w:tc>
        <w:tc>
          <w:tcPr>
            <w:tcW w:type="dxa" w:w="2880"/>
          </w:tcPr>
          <w:p>
            <w:r>
              <w:t>string</w:t>
            </w:r>
          </w:p>
        </w:tc>
        <w:tc>
          <w:tcPr>
            <w:tcW w:type="dxa" w:w="2880"/>
          </w:tcPr>
          <w:p>
            <w:r>
              <w:t>Error status (example: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'{{OAUTH_METADATA.meta.apiDomain}}/crm/v8/Leads/actions/mass_update?job_id=1234567890' \</w:t>
        <w:br/>
        <w:t xml:space="preserve"> --header 'Accept: application/json'</w:t>
      </w:r>
    </w:p>
    <w:p>
      <w:pPr>
        <w:pStyle w:val="Heading3"/>
      </w:pPr>
      <w:r>
        <w:t>Example Usage</w:t>
      </w:r>
    </w:p>
    <w:p>
      <w:pPr>
        <w:pStyle w:val="Heading3"/>
      </w:pPr>
      <w:r>
        <w:t>Example 1: Check a Completed Job</w:t>
      </w:r>
    </w:p>
    <w:p>
      <w:r>
        <w:rPr>
          <w:b/>
          <w:color w:val="666666"/>
          <w:sz w:val="16"/>
        </w:rPr>
        <w:t>[bash]</w:t>
      </w:r>
    </w:p>
    <w:p>
      <w:pPr>
        <w:shd w:fill="F2F2F2" w:val="clear"/>
      </w:pPr>
      <w:r>
        <w:rPr>
          <w:rFonts w:ascii="Courier New" w:hAnsi="Courier New"/>
          <w:sz w:val="17"/>
        </w:rPr>
        <w:t>curl -s \</w:t>
        <w:br/>
        <w:t xml:space="preserve"> '{{OAUTH_METADATA.meta.apiDomain}}/crm/v8/Leads/actions/mass_update?job_id=1234567890' \</w:t>
        <w:br/>
        <w:t xml:space="preserve"> -H 'Accept: application/json'</w:t>
      </w:r>
    </w:p>
    <w:p>
      <w:pPr>
        <w:pStyle w:val="Heading3"/>
      </w:pPr>
      <w:r>
        <w:t>Example 2: Handle Missing job_id (will error)</w:t>
      </w:r>
    </w:p>
    <w:p>
      <w:r>
        <w:rPr>
          <w:b/>
          <w:color w:val="666666"/>
          <w:sz w:val="16"/>
        </w:rPr>
        <w:t>[bash]</w:t>
      </w:r>
    </w:p>
    <w:p>
      <w:pPr>
        <w:shd w:fill="F2F2F2" w:val="clear"/>
      </w:pPr>
      <w:r>
        <w:rPr>
          <w:rFonts w:ascii="Courier New" w:hAnsi="Courier New"/>
          <w:sz w:val="17"/>
        </w:rPr>
        <w:t>curl -i \</w:t>
        <w:br/>
        <w:t xml:space="preserve"> '{{OAUTH_METADATA.meta.apiDomain}}/crm/v8/Leads/actions/mass_update' \</w:t>
        <w:br/>
        <w:t xml:space="preserve"> -H 'Accept: application/json'</w:t>
      </w:r>
    </w:p>
    <w:p>
      <w:pPr>
        <w:pStyle w:val="Heading3"/>
      </w:pPr>
      <w:r>
        <w:t>Error Handling</w:t>
      </w:r>
    </w:p>
    <w:p>
      <w:pPr>
        <w:pStyle w:val="ListBullet"/>
      </w:pPr>
      <w:r>
        <w:t xml:space="preserve">400: </w:t>
        <w:br/>
        <w:br/>
        <w:t>MANDATORY_NOT_FOUND when job_id is missing.</w:t>
        <w:br/>
        <w:t>INVALID_REQUEST_METHOD when the HTTP method is not allowed/valid for this endpoint.</w:t>
      </w:r>
    </w:p>
    <w:p>
      <w:pPr>
        <w:pStyle w:val="ListBullet"/>
      </w:pPr>
      <w:r>
        <w:t xml:space="preserve">401: </w:t>
        <w:br/>
        <w:br/>
        <w:t>AUTHENTICATION_FAILURE when authentication fails.</w:t>
        <w:br/>
        <w:t>OAUTH_SCOPE_MISMATCH when the OAuth token scope is insufficient for this URL.</w:t>
      </w:r>
    </w:p>
    <w:p>
      <w:pPr>
        <w:pStyle w:val="ListBullet"/>
      </w:pPr>
      <w:r>
        <w:t xml:space="preserve">404: </w:t>
        <w:br/>
        <w:br/>
        <w:t>NOT_FOUND or INVALID_URL_PATTERN when the endpoint path is incorrect (response body not included in the provided content).</w:t>
      </w:r>
    </w:p>
    <w:p>
      <w:pPr>
        <w:pStyle w:val="Heading3"/>
      </w:pPr>
      <w:r>
        <w:t>Related leads actions</w:t>
      </w:r>
    </w:p>
    <w:p>
      <w:pPr>
        <w:pStyle w:val="ListBullet"/>
      </w:pPr>
      <w:r>
        <w:t>[POST] Create an Email Draft for a Lead — /crm/v8/Leads/{{leadId}}/__email_drafts</w:t>
      </w:r>
    </w:p>
    <w:p>
      <w:pPr>
        <w:pStyle w:val="ListBullet"/>
      </w:pPr>
      <w:r>
        <w:t>[PUT] Update a Lead Record’s Subforms — /crm/v8/Leads</w:t>
      </w:r>
    </w:p>
    <w:p>
      <w:pPr>
        <w:pStyle w:val="ListBullet"/>
      </w:pPr>
      <w:r>
        <w:t>[POST] Remove Tags From Lead Records — /crm/v8/Leads/actions/remove_tags</w:t>
      </w:r>
    </w:p>
    <w:p>
      <w:pPr>
        <w:pStyle w:val="ListBullet"/>
      </w:pPr>
      <w:r>
        <w:t>[POST] Clone a Lead Record — /crm/v8/Leads/{{recordId}}/actions/clone</w:t>
      </w:r>
    </w:p>
    <w:p>
      <w:pPr>
        <w:pStyle w:val="ListBullet"/>
      </w:pPr>
      <w:r>
        <w:t>[POST] Share (Record-Level) Emails for Multiple Lead Records — /crm/v8/Leads/actions/share_emails</w:t>
      </w:r>
    </w:p>
    <w:p>
      <w:pPr>
        <w:pStyle w:val="ListBullet"/>
      </w:pPr>
      <w:r>
        <w:t>[GET] List Related Records of a Deleted Lead — /crm/v8/Leads/deleted/{{recordId}}/{{relatedListAPIName}}</w:t>
      </w:r>
    </w:p>
    <w:p>
      <w:r>
        <w:br w:type="page"/>
      </w:r>
    </w:p>
    <w:p>
      <w:pPr>
        <w:pStyle w:val="Heading2"/>
      </w:pPr>
      <w:r>
        <w:t>660. [GET] Get Leads Mass Delete Status</w:t>
      </w:r>
    </w:p>
    <w:p>
      <w:r>
        <w:rPr>
          <w:b/>
        </w:rPr>
        <w:t xml:space="preserve">Endpoint: </w:t>
      </w:r>
      <w:r>
        <w:rPr>
          <w:rFonts w:ascii="Courier New" w:hAnsi="Courier New"/>
          <w:sz w:val="18"/>
        </w:rPr>
        <w:t>/crm/v8/Leads/actions/mass_delete</w:t>
      </w:r>
    </w:p>
    <w:p>
      <w:pPr>
        <w:pStyle w:val="Heading3"/>
      </w:pPr>
      <w:r>
        <w:t>Method</w:t>
      </w:r>
    </w:p>
    <w:p>
      <w:r>
        <w:t>GET</w:t>
      </w:r>
    </w:p>
    <w:p>
      <w:pPr>
        <w:pStyle w:val="Heading3"/>
      </w:pPr>
      <w:r>
        <w:t>URL</w:t>
      </w:r>
    </w:p>
    <w:p>
      <w:r>
        <w:t>{{OAUTH_METADATA.meta.apiDomain}}/crm/v8/Leads/actions/mass_delete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status of a mass delete job for the Leads module using the provided job ID.</w:t>
      </w:r>
    </w:p>
    <w:p>
      <w:pPr>
        <w:pStyle w:val="Heading3"/>
      </w:pPr>
      <w:r>
        <w:t>Enforcement Rules</w:t>
      </w:r>
    </w:p>
    <w:p>
      <w:pPr>
        <w:pStyle w:val="ListBullet"/>
      </w:pPr>
      <w:r>
        <w:t>When executing the action, ensure to send Query Parameters in the URL as query parameters and not in the body.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job_id</w:t>
            </w:r>
          </w:p>
        </w:tc>
        <w:tc>
          <w:tcPr>
            <w:tcW w:type="dxa" w:w="2880"/>
          </w:tcPr>
          <w:p>
            <w:r>
              <w:t>string</w:t>
            </w:r>
          </w:p>
        </w:tc>
        <w:tc>
          <w:tcPr>
            <w:tcW w:type="dxa" w:w="2880"/>
          </w:tcPr>
          <w:p>
            <w:r>
              <w:t>Mass delete job ID whose status should be retrieved. Sent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'{{OAUTH_METADATA.meta.apiDomain}}/crm/v8/Leads/actions/mass_delete?job_id=4402480000001234567' \</w:t>
        <w:br/>
        <w:t xml:space="preserve"> --header 'Accept: application/json'</w:t>
      </w:r>
    </w:p>
    <w:p>
      <w:pPr>
        <w:pStyle w:val="Heading3"/>
      </w:pPr>
      <w:r>
        <w:t>Related leads actions</w:t>
      </w:r>
    </w:p>
    <w:p>
      <w:pPr>
        <w:pStyle w:val="ListBullet"/>
      </w:pPr>
      <w:r>
        <w:t>[POST] Create an Email Draft for a Lead — /crm/v8/Leads/{{leadId}}/__email_drafts</w:t>
      </w:r>
    </w:p>
    <w:p>
      <w:pPr>
        <w:pStyle w:val="ListBullet"/>
      </w:pPr>
      <w:r>
        <w:t>[PUT] Update a Lead Record’s Subforms — /crm/v8/Leads</w:t>
      </w:r>
    </w:p>
    <w:p>
      <w:pPr>
        <w:pStyle w:val="ListBullet"/>
      </w:pPr>
      <w:r>
        <w:t>[POST] Remove Tags From Lead Records — /crm/v8/Leads/actions/remove_tags</w:t>
      </w:r>
    </w:p>
    <w:p>
      <w:pPr>
        <w:pStyle w:val="ListBullet"/>
      </w:pPr>
      <w:r>
        <w:t>[POST] Clone a Lead Record — /crm/v8/Leads/{{recordId}}/actions/clone</w:t>
      </w:r>
    </w:p>
    <w:p>
      <w:pPr>
        <w:pStyle w:val="ListBullet"/>
      </w:pPr>
      <w:r>
        <w:t>[POST] Share (Record-Level) Emails for Multiple Lead Records — /crm/v8/Leads/actions/share_emails</w:t>
      </w:r>
    </w:p>
    <w:p>
      <w:pPr>
        <w:pStyle w:val="ListBullet"/>
      </w:pPr>
      <w:r>
        <w:t>[GET] List Related Records of a Deleted Lead — /crm/v8/Leads/deleted/{{recordId}}/{{relatedListAPIName}}</w:t>
      </w:r>
    </w:p>
    <w:p>
      <w:r>
        <w:br w:type="page"/>
      </w:r>
    </w:p>
    <w:p>
      <w:pPr>
        <w:pStyle w:val="Heading2"/>
      </w:pPr>
      <w:r>
        <w:t>661. [GET] Get Mass Convert Lead Job Status</w:t>
      </w:r>
    </w:p>
    <w:p>
      <w:r>
        <w:rPr>
          <w:b/>
        </w:rPr>
        <w:t xml:space="preserve">Endpoint: </w:t>
      </w:r>
      <w:r>
        <w:rPr>
          <w:rFonts w:ascii="Courier New" w:hAnsi="Courier New"/>
          <w:sz w:val="18"/>
        </w:rPr>
        <w:t>/crm/v8/Leads/actions/mass_convert</w:t>
      </w:r>
    </w:p>
    <w:p>
      <w:pPr>
        <w:pStyle w:val="Heading3"/>
      </w:pPr>
      <w:r>
        <w:t>Method</w:t>
      </w:r>
    </w:p>
    <w:p>
      <w:r>
        <w:t>GET</w:t>
      </w:r>
    </w:p>
    <w:p>
      <w:pPr>
        <w:pStyle w:val="Heading3"/>
      </w:pPr>
      <w:r>
        <w:t>URL</w:t>
      </w:r>
    </w:p>
    <w:p>
      <w:r>
        <w:t>{{OAUTH_METADATA.meta.apiDomain}}/crm/v8/Leads/actions/mass_convert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status of a previously scheduled “mass convert lead” job.</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job_id</w:t>
            </w:r>
          </w:p>
        </w:tc>
        <w:tc>
          <w:tcPr>
            <w:tcW w:type="dxa" w:w="2880"/>
          </w:tcPr>
          <w:p>
            <w:r>
              <w:t>string</w:t>
            </w:r>
          </w:p>
        </w:tc>
        <w:tc>
          <w:tcPr>
            <w:tcW w:type="dxa" w:w="2880"/>
          </w:tcPr>
          <w:p>
            <w:r>
              <w:t>Job ID of the previously scheduled mass convert lead job. Send as a query parameter in the URL.</w:t>
            </w:r>
          </w:p>
        </w:tc>
      </w:tr>
    </w:tbl>
    <w:p/>
    <w:p>
      <w:pPr>
        <w:pStyle w:val="Heading3"/>
      </w:pPr>
      <w:r>
        <w:t>Enforcement Rules</w:t>
      </w:r>
    </w:p>
    <w:p>
      <w:pPr>
        <w:pStyle w:val="ListBullet"/>
      </w:pPr>
      <w:r>
        <w:t>The job_id query parameter must be provided to retrieve a specific job’s status.</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/crm/v8/Leads/actions/mass_convert?job_id=1234567890</w:t>
      </w:r>
    </w:p>
    <w:p>
      <w:pPr>
        <w:pStyle w:val="Heading3"/>
      </w:pPr>
      <w:r>
        <w:t>Invalid Examples</w:t>
      </w:r>
    </w:p>
    <w:p>
      <w:r>
        <w:rPr>
          <w:b/>
          <w:color w:val="666666"/>
          <w:sz w:val="16"/>
        </w:rPr>
        <w:t>[http]</w:t>
      </w:r>
    </w:p>
    <w:p>
      <w:pPr>
        <w:shd w:fill="F2F2F2" w:val="clear"/>
      </w:pPr>
      <w:r>
        <w:rPr>
          <w:rFonts w:ascii="Courier New" w:hAnsi="Courier New"/>
          <w:sz w:val="17"/>
        </w:rPr>
        <w:t>/crm/v8/Leads/actions/mass_convert</w:t>
        <w:br/>
        <w:t>/crm/v8/Leads/actions/mass_convert?job_id=</w:t>
      </w:r>
    </w:p>
    <w:p>
      <w:pPr>
        <w:pStyle w:val="Heading3"/>
      </w:pPr>
      <w:r>
        <w:t>Request Body</w:t>
      </w:r>
    </w:p>
    <w:p>
      <w:pPr>
        <w:pStyle w:val="ListBullet"/>
      </w:pPr>
      <w:r>
        <w:t>None.</w:t>
      </w:r>
    </w:p>
    <w:p>
      <w:pPr>
        <w:pStyle w:val="Heading3"/>
      </w:pPr>
      <w:r>
        <w:t>Response</w:t>
      </w:r>
    </w:p>
    <w:p>
      <w:pPr>
        <w:pStyle w:val="Heading3"/>
      </w:pPr>
      <w:r>
        <w:t>Success Response (200 OK)</w:t>
      </w:r>
    </w:p>
    <w:p>
      <w:r>
        <w:rPr>
          <w:b/>
        </w:rPr>
        <w:t>Note: Response body schema/example not provided in the scraped content.</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'{{OAUTH_METADATA.meta.apiDomain}}/crm/v8/Leads/actions/mass_convert?job_id=1234567890' \</w:t>
        <w:br/>
        <w:t xml:space="preserve"> --header 'Accept: application/json'</w:t>
      </w:r>
    </w:p>
    <w:p>
      <w:pPr>
        <w:pStyle w:val="Heading3"/>
      </w:pPr>
      <w:r>
        <w:t>Related leads actions</w:t>
      </w:r>
    </w:p>
    <w:p>
      <w:pPr>
        <w:pStyle w:val="ListBullet"/>
      </w:pPr>
      <w:r>
        <w:t>[POST] Create an Email Draft for a Lead — /crm/v8/Leads/{{leadId}}/__email_drafts</w:t>
      </w:r>
    </w:p>
    <w:p>
      <w:pPr>
        <w:pStyle w:val="ListBullet"/>
      </w:pPr>
      <w:r>
        <w:t>[PUT] Update a Lead Record’s Subforms — /crm/v8/Leads</w:t>
      </w:r>
    </w:p>
    <w:p>
      <w:pPr>
        <w:pStyle w:val="ListBullet"/>
      </w:pPr>
      <w:r>
        <w:t>[POST] Remove Tags From Lead Records — /crm/v8/Leads/actions/remove_tags</w:t>
      </w:r>
    </w:p>
    <w:p>
      <w:pPr>
        <w:pStyle w:val="ListBullet"/>
      </w:pPr>
      <w:r>
        <w:t>[POST] Clone a Lead Record — /crm/v8/Leads/{{recordId}}/actions/clone</w:t>
      </w:r>
    </w:p>
    <w:p>
      <w:pPr>
        <w:pStyle w:val="ListBullet"/>
      </w:pPr>
      <w:r>
        <w:t>[POST] Share (Record-Level) Emails for Multiple Lead Records — /crm/v8/Leads/actions/share_emails</w:t>
      </w:r>
    </w:p>
    <w:p>
      <w:pPr>
        <w:pStyle w:val="ListBullet"/>
      </w:pPr>
      <w:r>
        <w:t>[GET] List Related Records of a Deleted Lead — /crm/v8/Leads/deleted/{{recordId}}/{{relatedListAPIName}}</w:t>
      </w:r>
    </w:p>
    <w:p>
      <w:r>
        <w:br w:type="page"/>
      </w:r>
    </w:p>
    <w:p>
      <w:pPr>
        <w:pStyle w:val="Heading2"/>
      </w:pPr>
      <w:r>
        <w:t>662. [POST] Mass Change Owner for Leads Custom View (CVID)</w:t>
      </w:r>
    </w:p>
    <w:p>
      <w:r>
        <w:rPr>
          <w:b/>
        </w:rPr>
        <w:t xml:space="preserve">Endpoint: </w:t>
      </w:r>
      <w:r>
        <w:rPr>
          <w:rFonts w:ascii="Courier New" w:hAnsi="Courier New"/>
          <w:sz w:val="18"/>
        </w:rPr>
        <w:t>/crm/v8/Leads/actions/mass_change_owner</w:t>
      </w:r>
    </w:p>
    <w:p>
      <w:pPr>
        <w:pStyle w:val="Heading3"/>
      </w:pPr>
      <w:r>
        <w:t>Mass Change Owner for a Module’s Custom View (CVID)</w:t>
      </w:r>
    </w:p>
    <w:p>
      <w:pPr>
        <w:pStyle w:val="Heading3"/>
      </w:pPr>
      <w:r>
        <w:t>Prerequisites</w:t>
      </w:r>
    </w:p>
    <w:p>
      <w:pPr>
        <w:pStyle w:val="ListBullet"/>
      </w:pPr>
      <w:r>
        <w:t>You must have permission to update/change record ownership in the target module (e.g., Leads).</w:t>
      </w:r>
    </w:p>
    <w:p>
      <w:pPr>
        <w:pStyle w:val="ListBullet"/>
      </w:pPr>
      <w:r>
        <w:t>You must have the Custom View ID (cvid) for the module.</w:t>
      </w:r>
    </w:p>
    <w:p>
      <w:pPr>
        <w:pStyle w:val="Heading3"/>
      </w:pPr>
      <w:r>
        <w:t>Method</w:t>
      </w:r>
    </w:p>
    <w:p>
      <w:r>
        <w:t>POST</w:t>
      </w:r>
    </w:p>
    <w:p>
      <w:pPr>
        <w:pStyle w:val="Heading3"/>
      </w:pPr>
      <w:r>
        <w:t>URL</w:t>
      </w:r>
    </w:p>
    <w:p>
      <w:r>
        <w:t>{{OAUTH_METADATA.meta.apiDomain}}/crm/v8/Leads/actions/mass_change_owner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Changes the owner of records in a module (here: Leads) for a specified Custom View (CVID). Optionally, the ownership change can be scoped using a territory configuration.</w:t>
      </w:r>
    </w:p>
    <w:p>
      <w:pPr>
        <w:pStyle w:val="Heading3"/>
      </w:pPr>
      <w:r>
        <w:t>Enforcement Rules</w:t>
      </w:r>
    </w:p>
    <w:p>
      <w:pPr>
        <w:pStyle w:val="ListBullet"/>
      </w:pPr>
      <w:r>
        <w:t xml:space="preserve">When executing the action, ensure to send Path Parameters in the URL and not in the body. </w:t>
        <w:br/>
        <w:br/>
        <w:t>This endpoint has no path parameters.</w:t>
      </w:r>
    </w:p>
    <w:p>
      <w:pPr>
        <w:pStyle w:val="ListBullet"/>
      </w:pPr>
      <w:r>
        <w:t xml:space="preserve">When executing the action, ensure to send Query Parameters in the URL as query parameters and not in the body. </w:t>
        <w:br/>
        <w:br/>
        <w:t>This endpoint has no query parameters.</w:t>
      </w:r>
    </w:p>
    <w:p>
      <w:pPr>
        <w:pStyle w:val="ListBullet"/>
      </w:pPr>
      <w:r>
        <w:t>Send request data as JSON in the request body (Content-Type: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cvid</w:t>
            </w:r>
          </w:p>
        </w:tc>
        <w:tc>
          <w:tcPr>
            <w:tcW w:type="dxa" w:w="2880"/>
          </w:tcPr>
          <w:p>
            <w:r>
              <w:t>string</w:t>
            </w:r>
          </w:p>
        </w:tc>
        <w:tc>
          <w:tcPr>
            <w:tcW w:type="dxa" w:w="2880"/>
          </w:tcPr>
          <w:p>
            <w:r>
              <w:t>Custom View ID that identifies the set of records to update. Example: {{cvid}}</w:t>
            </w:r>
          </w:p>
        </w:tc>
      </w:tr>
      <w:tr>
        <w:tc>
          <w:tcPr>
            <w:tcW w:type="dxa" w:w="2880"/>
          </w:tcPr>
          <w:p>
            <w:r>
              <w:t>owner</w:t>
            </w:r>
          </w:p>
        </w:tc>
        <w:tc>
          <w:tcPr>
            <w:tcW w:type="dxa" w:w="2880"/>
          </w:tcPr>
          <w:p>
            <w:r>
              <w:t>object</w:t>
            </w:r>
          </w:p>
        </w:tc>
        <w:tc>
          <w:tcPr>
            <w:tcW w:type="dxa" w:w="2880"/>
          </w:tcPr>
          <w:p>
            <w:r>
              <w:t>New owner information for the records.</w:t>
            </w:r>
          </w:p>
        </w:tc>
      </w:tr>
    </w:tbl>
    <w:p/>
    <w:p>
      <w:pPr>
        <w:pStyle w:val="Heading3"/>
      </w:pPr>
      <w:r>
        <w:t>owner object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user ID of the new owner. Example: {{owner_id}}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territory</w:t>
            </w:r>
          </w:p>
        </w:tc>
        <w:tc>
          <w:tcPr>
            <w:tcW w:type="dxa" w:w="2880"/>
          </w:tcPr>
          <w:p>
            <w:r>
              <w:t>object</w:t>
            </w:r>
          </w:p>
        </w:tc>
        <w:tc>
          <w:tcPr>
            <w:tcW w:type="dxa" w:w="2880"/>
          </w:tcPr>
          <w:p>
            <w:r>
              <w:t>Territory assignment details for the ownership change.</w:t>
            </w:r>
          </w:p>
        </w:tc>
      </w:tr>
      <w:tr>
        <w:tc>
          <w:tcPr>
            <w:tcW w:type="dxa" w:w="2880"/>
          </w:tcPr>
          <w:p>
            <w:r>
              <w:t>criteria</w:t>
            </w:r>
          </w:p>
        </w:tc>
        <w:tc>
          <w:tcPr>
            <w:tcW w:type="dxa" w:w="2880"/>
          </w:tcPr>
          <w:p>
            <w:r>
              <w:t>object</w:t>
            </w:r>
          </w:p>
        </w:tc>
        <w:tc>
          <w:tcPr>
            <w:tcW w:type="dxa" w:w="2880"/>
          </w:tcPr>
          <w:p>
            <w:r>
              <w:t>Criteria to further filter which records are affected (structure as shown in examples).</w:t>
            </w:r>
          </w:p>
        </w:tc>
      </w:tr>
    </w:tbl>
    <w:p/>
    <w:p>
      <w:pPr>
        <w:pStyle w:val="Heading3"/>
      </w:pPr>
      <w:r>
        <w:t>territory object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Territory ID. Example: {{territory_id}}</w:t>
            </w:r>
          </w:p>
        </w:tc>
      </w:tr>
      <w:tr>
        <w:tc>
          <w:tcPr>
            <w:tcW w:type="dxa" w:w="2880"/>
          </w:tcPr>
          <w:p>
            <w:r>
              <w:t>include_child</w:t>
            </w:r>
          </w:p>
        </w:tc>
        <w:tc>
          <w:tcPr>
            <w:tcW w:type="dxa" w:w="2880"/>
          </w:tcPr>
          <w:p>
            <w:r>
              <w:t>boolean</w:t>
            </w:r>
          </w:p>
        </w:tc>
        <w:tc>
          <w:tcPr>
            <w:tcW w:type="dxa" w:w="2880"/>
          </w:tcPr>
          <w:p>
            <w:r>
              <w:t>Whether to include child territories. Example: 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The scraped documentation indicates a 200 (Success) response but does not provide a response body schema.</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'{{OAUTH_METADATA.meta.apiDomain}}/crm/v8/Leads/actions/mass_change_owner' \</w:t>
        <w:br/>
        <w:t xml:space="preserve"> --header 'Accept: application/json' \</w:t>
        <w:br/>
        <w:t xml:space="preserve"> --header 'Content-Type: application/json' \</w:t>
        <w:br/>
        <w:t xml:space="preserve"> --data '{</w:t>
        <w:br/>
        <w:t xml:space="preserve"> "cvid": "{{cvid}}",</w:t>
        <w:br/>
        <w:t xml:space="preserve"> "owner": {</w:t>
        <w:br/>
        <w:t xml:space="preserve"> "id": "{{owner_id}}"</w:t>
        <w:br/>
        <w:t xml:space="preserve">    }</w:t>
        <w:br/>
        <w:t xml:space="preserve">  }'</w:t>
      </w:r>
    </w:p>
    <w:p>
      <w:pPr>
        <w:pStyle w:val="Heading3"/>
      </w:pPr>
      <w:r>
        <w:t>Example Usage</w:t>
      </w:r>
    </w:p>
    <w:p>
      <w:pPr>
        <w:pStyle w:val="Heading3"/>
      </w:pPr>
      <w:r>
        <w:t>Example 1: Mass Change Owner using CVID + Criteria</w:t>
      </w:r>
    </w:p>
    <w:p>
      <w:r>
        <w:rPr>
          <w:b/>
          <w:color w:val="666666"/>
          <w:sz w:val="16"/>
        </w:rPr>
        <w:t>[bash]</w:t>
      </w:r>
    </w:p>
    <w:p>
      <w:pPr>
        <w:shd w:fill="F2F2F2" w:val="clear"/>
      </w:pPr>
      <w:r>
        <w:rPr>
          <w:rFonts w:ascii="Courier New" w:hAnsi="Courier New"/>
          <w:sz w:val="17"/>
        </w:rPr>
        <w:t>curl -i --request POST \</w:t>
        <w:br/>
        <w:t xml:space="preserve"> '{{OAUTH_METADATA.meta.apiDomain}}/crm/v8/Leads/actions/mass_change_owner' \</w:t>
        <w:br/>
        <w:t xml:space="preserve"> --header 'Accept: application/json' \</w:t>
        <w:br/>
        <w:t xml:space="preserve"> --header 'Content-Type: application/json' \</w:t>
        <w:br/>
        <w:t xml:space="preserve"> --data '{</w:t>
        <w:br/>
        <w:t xml:space="preserve"> "criteria": {</w:t>
        <w:br/>
        <w:t xml:space="preserve"> "comparator": "equal",</w:t>
        <w:br/>
        <w:t xml:space="preserve"> "field": {</w:t>
        <w:br/>
        <w:t xml:space="preserve"> "api_name": "Stage",</w:t>
        <w:br/>
        <w:t xml:space="preserve"> "id": "2423488000000000525"</w:t>
        <w:br/>
        <w:t xml:space="preserve">      },</w:t>
        <w:br/>
        <w:t xml:space="preserve"> "value": "Qualification"</w:t>
        <w:br/>
        <w:t xml:space="preserve">    },</w:t>
        <w:br/>
        <w:t xml:space="preserve"> "cvid": "{{cvid}}",</w:t>
        <w:br/>
        <w:t xml:space="preserve"> "owner": {</w:t>
        <w:br/>
        <w:t xml:space="preserve"> "id": "{{record-id}}"</w:t>
        <w:br/>
        <w:t xml:space="preserve">    }</w:t>
        <w:br/>
        <w:t xml:space="preserve">  }'</w:t>
      </w:r>
    </w:p>
    <w:p>
      <w:pPr>
        <w:pStyle w:val="Heading3"/>
      </w:pPr>
      <w:r>
        <w:t>Example 2: Mass Change Owner using CVID + Territory</w:t>
      </w:r>
    </w:p>
    <w:p>
      <w:r>
        <w:rPr>
          <w:b/>
          <w:color w:val="666666"/>
          <w:sz w:val="16"/>
        </w:rPr>
        <w:t>[bash]</w:t>
      </w:r>
    </w:p>
    <w:p>
      <w:pPr>
        <w:shd w:fill="F2F2F2" w:val="clear"/>
      </w:pPr>
      <w:r>
        <w:rPr>
          <w:rFonts w:ascii="Courier New" w:hAnsi="Courier New"/>
          <w:sz w:val="17"/>
        </w:rPr>
        <w:t>curl -i --request POST \</w:t>
        <w:br/>
        <w:t xml:space="preserve"> '{{OAUTH_METADATA.meta.apiDomain}}/crm/v8/Leads/actions/mass_change_owner' \</w:t>
        <w:br/>
        <w:t xml:space="preserve"> --header 'Accept: application/json' \</w:t>
        <w:br/>
        <w:t xml:space="preserve"> --header 'Content-Type: application/json' \</w:t>
        <w:br/>
        <w:t xml:space="preserve"> --data '{</w:t>
        <w:br/>
        <w:t xml:space="preserve"> "cvid": "{{cvid}}",</w:t>
        <w:br/>
        <w:t xml:space="preserve"> "owner": {</w:t>
        <w:br/>
        <w:t xml:space="preserve"> "id": "{{owner_id}}"</w:t>
        <w:br/>
        <w:t xml:space="preserve">    },</w:t>
        <w:br/>
        <w:t xml:space="preserve"> "territory": {</w:t>
        <w:br/>
        <w:t xml:space="preserve"> "id": "{{territory_id}}",</w:t>
        <w:br/>
        <w:t xml:space="preserve"> "include_child": true</w:t>
        <w:br/>
        <w:t xml:space="preserve">    }</w:t>
        <w:br/>
        <w:t xml:space="preserve">  }'</w:t>
      </w:r>
    </w:p>
    <w:p>
      <w:pPr>
        <w:pStyle w:val="Heading3"/>
      </w:pPr>
      <w:r>
        <w:t>Notes</w:t>
      </w:r>
    </w:p>
    <w:p>
      <w:pPr>
        <w:pStyle w:val="ListBullet"/>
      </w:pPr>
      <w:r>
        <w:t>This endpoint is specific to the Leads module based on the provided URL (/crm/v8/Leads/...).</w:t>
      </w:r>
    </w:p>
    <w:p>
      <w:pPr>
        <w:pStyle w:val="ListBullet"/>
      </w:pPr>
      <w:r>
        <w:t>The criteria object is included as an optional field because it appears in the provided example, but no additional rules/constraints were provided beyond the example structure.</w:t>
      </w:r>
    </w:p>
    <w:p>
      <w:pPr>
        <w:pStyle w:val="Heading3"/>
      </w:pPr>
      <w:r>
        <w:t>Error Handling</w:t>
      </w:r>
    </w:p>
    <w:p>
      <w:pPr>
        <w:pStyle w:val="ListBullet"/>
      </w:pPr>
      <w:r>
        <w:t>Not provided in the scraped content (only 200 (Success) is documented).</w:t>
      </w:r>
    </w:p>
    <w:p>
      <w:pPr>
        <w:pStyle w:val="Heading3"/>
      </w:pPr>
      <w:r>
        <w:t>Related leads actions</w:t>
      </w:r>
    </w:p>
    <w:p>
      <w:pPr>
        <w:pStyle w:val="ListBullet"/>
      </w:pPr>
      <w:r>
        <w:t>[POST] Create an Email Draft for a Lead — /crm/v8/Leads/{{leadId}}/__email_drafts</w:t>
      </w:r>
    </w:p>
    <w:p>
      <w:pPr>
        <w:pStyle w:val="ListBullet"/>
      </w:pPr>
      <w:r>
        <w:t>[PUT] Update a Lead Record’s Subforms — /crm/v8/Leads</w:t>
      </w:r>
    </w:p>
    <w:p>
      <w:pPr>
        <w:pStyle w:val="ListBullet"/>
      </w:pPr>
      <w:r>
        <w:t>[POST] Remove Tags From Lead Records — /crm/v8/Leads/actions/remove_tags</w:t>
      </w:r>
    </w:p>
    <w:p>
      <w:pPr>
        <w:pStyle w:val="ListBullet"/>
      </w:pPr>
      <w:r>
        <w:t>[POST] Clone a Lead Record — /crm/v8/Leads/{{recordId}}/actions/clone</w:t>
      </w:r>
    </w:p>
    <w:p>
      <w:pPr>
        <w:pStyle w:val="ListBullet"/>
      </w:pPr>
      <w:r>
        <w:t>[POST] Share (Record-Level) Emails for Multiple Lead Records — /crm/v8/Leads/actions/share_emails</w:t>
      </w:r>
    </w:p>
    <w:p>
      <w:pPr>
        <w:pStyle w:val="ListBullet"/>
      </w:pPr>
      <w:r>
        <w:t>[GET] List Related Records of a Deleted Lead — /crm/v8/Leads/deleted/{{recordId}}/{{relatedListAPIName}}</w:t>
      </w:r>
    </w:p>
    <w:p>
      <w:r>
        <w:br w:type="page"/>
      </w:r>
    </w:p>
    <w:p>
      <w:pPr>
        <w:pStyle w:val="Heading2"/>
      </w:pPr>
      <w:r>
        <w:t>663. [POST] Attach a File to a Lead Record (Add Attachment)</w:t>
      </w:r>
    </w:p>
    <w:p>
      <w:r>
        <w:rPr>
          <w:b/>
        </w:rPr>
        <w:t xml:space="preserve">Endpoint: </w:t>
      </w:r>
      <w:r>
        <w:rPr>
          <w:rFonts w:ascii="Courier New" w:hAnsi="Courier New"/>
          <w:sz w:val="18"/>
        </w:rPr>
        <w:t>/crm/v8/Leads/{{recordId}}/Attachments</w:t>
      </w:r>
    </w:p>
    <w:p>
      <w:pPr>
        <w:pStyle w:val="Heading3"/>
      </w:pPr>
      <w:r>
        <w:t>Prerequisites</w:t>
      </w:r>
    </w:p>
    <w:p>
      <w:pPr>
        <w:pStyle w:val="ListBullet"/>
      </w:pPr>
      <w:r>
        <w:t>A valid Lead record ID (record_id)</w:t>
      </w:r>
    </w:p>
    <w:p>
      <w:pPr>
        <w:pStyle w:val="ListBullet"/>
      </w:pPr>
      <w:r>
        <w:t>Permission to upload attachments to Lead records</w:t>
      </w:r>
    </w:p>
    <w:p>
      <w:pPr>
        <w:pStyle w:val="Heading3"/>
      </w:pPr>
      <w:r>
        <w:t>Method</w:t>
      </w:r>
    </w:p>
    <w:p>
      <w:r>
        <w:t>POST</w:t>
      </w:r>
    </w:p>
    <w:p>
      <w:pPr>
        <w:pStyle w:val="Heading3"/>
      </w:pPr>
      <w:r>
        <w:t>URL</w:t>
      </w:r>
    </w:p>
    <w:p>
      <w:r>
        <w:t>https://{{OAUTH_METADATA.meta.apiDomain}}/crm/v8/Leads/{{record_id}}/Attachments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Uploads and attaches a file to an existing Lead record. The file must be sent in a multipart/form-data request.</w:t>
      </w:r>
    </w:p>
    <w:p>
      <w:pPr>
        <w:pStyle w:val="Heading3"/>
      </w:pPr>
      <w:r>
        <w:t>Enforcement Rules</w:t>
      </w:r>
    </w:p>
    <w:p>
      <w:pPr>
        <w:pStyle w:val="ListBullet"/>
      </w:pPr>
      <w:r>
        <w:t>The record_id path parameter must always be present and non-empty.</w:t>
      </w:r>
    </w:p>
    <w:p>
      <w:pPr>
        <w:pStyle w:val="ListBullet"/>
      </w:pPr>
      <w:r>
        <w:t>Always construct the path as /crm/v8/Leads/{{record_id}}/Attachments.</w:t>
      </w:r>
    </w:p>
    <w:p>
      <w:pPr>
        <w:pStyle w:val="ListBullet"/>
      </w:pPr>
      <w:r>
        <w:t>Do not call the API with a missing or empty record_id (e.g., avoid /Leads//Attachments).</w:t>
      </w:r>
    </w:p>
    <w:p>
      <w:pPr>
        <w:pStyle w:val="ListBullet"/>
      </w:pPr>
      <w:r>
        <w:t>When executing the action, ensure to send Path Parameters in the URL and not in the body.</w:t>
      </w:r>
    </w:p>
    <w:p>
      <w:pPr>
        <w:pStyle w:val="ListBullet"/>
      </w:pPr>
      <w:r>
        <w:t>This endpoint uses multipart/form-data; send the file in the form body field named file.</w:t>
      </w:r>
    </w:p>
    <w:p>
      <w:pPr>
        <w:pStyle w:val="Heading3"/>
      </w:pPr>
      <w:r>
        <w:t>Valid Examples</w:t>
      </w:r>
    </w:p>
    <w:p>
      <w:r>
        <w:rPr>
          <w:b/>
          <w:color w:val="666666"/>
          <w:sz w:val="16"/>
        </w:rPr>
        <w:t>[http]</w:t>
      </w:r>
    </w:p>
    <w:p>
      <w:pPr>
        <w:shd w:fill="F2F2F2" w:val="clear"/>
      </w:pPr>
      <w:r>
        <w:rPr>
          <w:rFonts w:ascii="Courier New" w:hAnsi="Courier New"/>
          <w:sz w:val="17"/>
        </w:rPr>
        <w:t>/crm/v8/Leads/4876876000001283010/Attachments</w:t>
      </w:r>
    </w:p>
    <w:p>
      <w:pPr>
        <w:pStyle w:val="Heading3"/>
      </w:pPr>
      <w:r>
        <w:t>Invalid Examples</w:t>
      </w:r>
    </w:p>
    <w:p>
      <w:r>
        <w:rPr>
          <w:b/>
          <w:color w:val="666666"/>
          <w:sz w:val="16"/>
        </w:rPr>
        <w:t>[http]</w:t>
      </w:r>
    </w:p>
    <w:p>
      <w:pPr>
        <w:shd w:fill="F2F2F2" w:val="clear"/>
      </w:pPr>
      <w:r>
        <w:rPr>
          <w:rFonts w:ascii="Courier New" w:hAnsi="Courier New"/>
          <w:sz w:val="17"/>
        </w:rPr>
        <w:t>/crm/v8/Leads//Attachments</w:t>
        <w:br/>
        <w:t>/crm/v8/Leads/Attachments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ID of the Lead record to which the file will be attached.</w:t>
            </w:r>
          </w:p>
        </w:tc>
      </w:tr>
    </w:tbl>
    <w:p/>
    <w:p>
      <w:pPr>
        <w:pStyle w:val="Heading3"/>
      </w:pPr>
      <w:r>
        <w:t>Required Request Body Fields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w:t>
            </w:r>
          </w:p>
        </w:tc>
        <w:tc>
          <w:tcPr>
            <w:tcW w:type="dxa" w:w="2880"/>
          </w:tcPr>
          <w:p>
            <w:r>
              <w:t>string</w:t>
            </w:r>
          </w:p>
        </w:tc>
        <w:tc>
          <w:tcPr>
            <w:tcW w:type="dxa" w:w="2880"/>
          </w:tcPr>
          <w:p>
            <w:r>
              <w:t>The file content to upload (sent as a multipart form file field named file).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"code": "SUCCESS",</w:t>
        <w:br/>
        <w:t xml:space="preserve"> "details": {</w:t>
        <w:br/>
        <w:t xml:space="preserve"> "Created_By": {</w:t>
        <w:br/>
        <w:t xml:space="preserve"> "id": "4876876000000327001",</w:t>
        <w:br/>
        <w:t xml:space="preserve"> "name": "Patricia Boyle"</w:t>
        <w:br/>
        <w:t xml:space="preserve"> },</w:t>
        <w:br/>
        <w:t xml:space="preserve"> "Created_Time": "2022-05-19T23:01:49+05:30",</w:t>
        <w:br/>
        <w:t xml:space="preserve"> "Modified_By": {</w:t>
        <w:br/>
        <w:t xml:space="preserve"> "id": "4876876000000327001",</w:t>
        <w:br/>
        <w:t xml:space="preserve"> "name": "Patricia Boyle"</w:t>
        <w:br/>
        <w:t xml:space="preserve"> },</w:t>
        <w:br/>
        <w:t xml:space="preserve"> "Modified_Time": "2022-05-19T23:01:49+05:30",</w:t>
        <w:br/>
        <w:t xml:space="preserve"> "id": "4876876000001283010"</w:t>
        <w:br/>
        <w:t xml:space="preserve"> },</w:t>
        <w:br/>
        <w:t xml:space="preserve"> "message": "attachment uploaded successfully",</w:t>
        <w:br/>
        <w:t xml:space="preserve"> "status": "success"</w:t>
        <w:br/>
        <w:t xml:space="preserve"> }</w:t>
        <w:br/>
        <w:t xml:space="preserve"> ]</w:t>
        <w:br/>
        <w:t>}</w:t>
      </w:r>
    </w:p>
    <w:p>
      <w:pPr>
        <w:pStyle w:val="Heading3"/>
      </w:pPr>
      <w:r>
        <w:t>Error Response (400 Bad Request)</w:t>
      </w:r>
    </w:p>
    <w:p>
      <w:r>
        <w:t>Possible error codes: INVALID_MODULE, INVALID_REQUEST_METHOD, INVALID_DATA</w:t>
      </w:r>
    </w:p>
    <w:p>
      <w:pPr>
        <w:pStyle w:val="Heading4"/>
      </w:pPr>
      <w:r>
        <w:t>Example: INVALID_DATA</w:t>
      </w:r>
    </w:p>
    <w:p>
      <w:r>
        <w:rPr>
          <w:b/>
          <w:color w:val="666666"/>
          <w:sz w:val="16"/>
        </w:rPr>
        <w:t>[json]</w:t>
      </w:r>
    </w:p>
    <w:p>
      <w:pPr>
        <w:shd w:fill="F2F2F2" w:val="clear"/>
      </w:pPr>
      <w:r>
        <w:rPr>
          <w:rFonts w:ascii="Courier New" w:hAnsi="Courier New"/>
          <w:sz w:val="17"/>
        </w:rPr>
        <w:t>{</w:t>
        <w:br/>
        <w:t xml:space="preserve"> "code": "INVALID_DATA",</w:t>
        <w:br/>
        <w:t xml:space="preserve"> "details": {</w:t>
        <w:br/>
        <w:t xml:space="preserve"> "related_status": "invalid",</w:t>
        <w:br/>
        <w:t xml:space="preserve"> "resource_path_index": 1</w:t>
        <w:br/>
        <w:t xml:space="preserve"> },</w:t>
        <w:br/>
        <w:t xml:space="preserve"> "message": "the related id given seems to be invalid",</w:t>
        <w:br/>
        <w:t xml:space="preserve"> "status": "error"</w:t>
        <w:br/>
        <w:t>}</w:t>
      </w:r>
    </w:p>
    <w:p>
      <w:pPr>
        <w:pStyle w:val="Heading4"/>
      </w:pPr>
      <w:r>
        <w:t>Example: INVALID_MODULE</w:t>
      </w:r>
    </w:p>
    <w:p>
      <w:r>
        <w:rPr>
          <w:b/>
          <w:color w:val="666666"/>
          <w:sz w:val="16"/>
        </w:rPr>
        <w:t>[json]</w:t>
      </w:r>
    </w:p>
    <w:p>
      <w:pPr>
        <w:shd w:fill="F2F2F2" w:val="clear"/>
      </w:pPr>
      <w:r>
        <w:rPr>
          <w:rFonts w:ascii="Courier New" w:hAnsi="Courier New"/>
          <w:sz w:val="17"/>
        </w:rPr>
        <w:t>{</w:t>
        <w:br/>
        <w:t xml:space="preserve"> "code": "INVALID_MODULE",</w:t>
        <w:br/>
        <w:t xml:space="preserve"> "details": {</w:t>
        <w:br/>
        <w:t xml:space="preserve"> "resource_path_index": 0</w:t>
        <w:br/>
        <w:t xml:space="preserve"> },</w:t>
        <w:br/>
        <w:t xml:space="preserve"> "message": "the module name given seems to be invalid",</w:t>
        <w:br/>
        <w:t xml:space="preserve"> "status": "error"</w:t>
        <w:br/>
        <w:t>}</w:t>
      </w:r>
    </w:p>
    <w:p>
      <w:pPr>
        <w:pStyle w:val="Heading4"/>
      </w:pPr>
      <w:r>
        <w:t>Example: INVALID_REQUEST_METHOD</w:t>
      </w:r>
    </w:p>
    <w:p>
      <w:r>
        <w:rPr>
          <w:b/>
          <w:color w:val="666666"/>
          <w:sz w:val="16"/>
        </w:rPr>
        <w:t>[json]</w:t>
      </w:r>
    </w:p>
    <w:p>
      <w:pPr>
        <w:shd w:fill="F2F2F2" w:val="clear"/>
      </w:pPr>
      <w:r>
        <w:rPr>
          <w:rFonts w:ascii="Courier New" w:hAnsi="Courier New"/>
          <w:sz w:val="17"/>
        </w:rPr>
        <w:t>{</w:t>
        <w:br/>
        <w:t xml:space="preserve"> "code": "INVALID_REQUEST_METHOD",</w:t>
        <w:br/>
        <w:t xml:space="preserve"> "details": {},</w:t>
        <w:br/>
        <w:t xml:space="preserve"> "message": "The http request method type is not a valid one",</w:t>
        <w:br/>
        <w:t xml:space="preserve"> "status": "error"</w:t>
        <w:br/>
        <w:t>}</w:t>
      </w:r>
    </w:p>
    <w:p>
      <w:pPr>
        <w:pStyle w:val="Heading3"/>
      </w:pPr>
      <w:r>
        <w:t>Error Response (401 Unauthorized)</w:t>
      </w:r>
    </w:p>
    <w:p>
      <w:r>
        <w:t>Possible error codes: AUTHENTICATION_FAILURE, OAUTH_SCOPE_MISMATCH</w:t>
      </w:r>
    </w:p>
    <w:p>
      <w:pPr>
        <w:pStyle w:val="Heading4"/>
      </w:pPr>
      <w:r>
        <w:t>Example: AUTHENTICATION_FAILURE</w:t>
      </w:r>
    </w:p>
    <w:p>
      <w:r>
        <w:rPr>
          <w:b/>
          <w:color w:val="666666"/>
          <w:sz w:val="16"/>
        </w:rPr>
        <w:t>[json]</w:t>
      </w:r>
    </w:p>
    <w:p>
      <w:pPr>
        <w:shd w:fill="F2F2F2" w:val="clear"/>
      </w:pPr>
      <w:r>
        <w:rPr>
          <w:rFonts w:ascii="Courier New" w:hAnsi="Courier New"/>
          <w:sz w:val="17"/>
        </w:rPr>
        <w:t>{</w:t>
        <w:br/>
        <w:t xml:space="preserve"> "code": "AUTHENTICATION_FAILURE",</w:t>
        <w:br/>
        <w:t xml:space="preserve"> "details": {},</w:t>
        <w:br/>
        <w:t xml:space="preserve"> "message": "Authentication failed",</w:t>
        <w:br/>
        <w:t xml:space="preserve"> "status": "error"</w:t>
        <w:br/>
        <w:t>}</w:t>
      </w:r>
    </w:p>
    <w:p>
      <w:pPr>
        <w:pStyle w:val="Heading4"/>
      </w:pPr>
      <w:r>
        <w:t>Example: OAUTH_SCOPE_MISMATCH</w:t>
      </w:r>
    </w:p>
    <w:p>
      <w:r>
        <w:rPr>
          <w:b/>
          <w:color w:val="666666"/>
          <w:sz w:val="16"/>
        </w:rPr>
        <w:t>[json]</w:t>
      </w:r>
    </w:p>
    <w:p>
      <w:pPr>
        <w:shd w:fill="F2F2F2" w:val="clear"/>
      </w:pPr>
      <w:r>
        <w:rPr>
          <w:rFonts w:ascii="Courier New" w:hAnsi="Courier New"/>
          <w:sz w:val="17"/>
        </w:rPr>
        <w:t>{</w:t>
        <w:br/>
        <w:t xml:space="preserve"> "code": "OAUTH_SCOPE_MISMATCH",</w:t>
        <w:br/>
        <w:t xml:space="preserve"> "details": {},</w:t>
        <w:br/>
        <w:t xml:space="preserve"> "message": "invalid oauth scope to access this URL",</w:t>
        <w:br/>
        <w:t xml:space="preserve"> "status": "error"</w:t>
        <w:br/>
        <w:t>}</w:t>
      </w:r>
    </w:p>
    <w:p>
      <w:pPr>
        <w:pStyle w:val="Heading3"/>
      </w:pPr>
      <w:r>
        <w:t>Error Response (404 Not Found)</w:t>
      </w:r>
    </w:p>
    <w:p>
      <w:r>
        <w:t>Possible error code: INVALID_URL_PATTERN</w:t>
      </w:r>
    </w:p>
    <w:p>
      <w:pPr>
        <w:pStyle w:val="Heading4"/>
      </w:pPr>
      <w:r>
        <w:t>Example: INVALID_URL_PATTERN</w:t>
      </w:r>
    </w:p>
    <w:p>
      <w:r>
        <w:rPr>
          <w:b/>
          <w:color w:val="666666"/>
          <w:sz w:val="16"/>
        </w:rPr>
        <w:t>[json]</w:t>
      </w:r>
    </w:p>
    <w:p>
      <w:pPr>
        <w:shd w:fill="F2F2F2" w:val="clear"/>
      </w:pPr>
      <w:r>
        <w:rPr>
          <w:rFonts w:ascii="Courier New" w:hAnsi="Courier New"/>
          <w:sz w:val="17"/>
        </w:rPr>
        <w:t>{</w:t>
        <w:br/>
        <w:t xml:space="preserve"> "code": "INVALID_URL_PATTERN",</w:t>
        <w:br/>
        <w:t xml:space="preserve"> "details": {},</w:t>
        <w:br/>
        <w:t xml:space="preserve"> "message": "Please check if the URL trying to access is a correct one",</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attachment upload results.</w:t>
            </w:r>
          </w:p>
        </w:tc>
      </w:tr>
      <w:tr>
        <w:tc>
          <w:tcPr>
            <w:tcW w:type="dxa" w:w="2880"/>
          </w:tcPr>
          <w:p>
            <w:r>
              <w:t>data[].code</w:t>
            </w:r>
          </w:p>
        </w:tc>
        <w:tc>
          <w:tcPr>
            <w:tcW w:type="dxa" w:w="2880"/>
          </w:tcPr>
          <w:p>
            <w:r>
              <w:t>string</w:t>
            </w:r>
          </w:p>
        </w:tc>
        <w:tc>
          <w:tcPr>
            <w:tcW w:type="dxa" w:w="2880"/>
          </w:tcPr>
          <w:p>
            <w:r>
              <w:t>Result code (example: SUCCESS).</w:t>
            </w:r>
          </w:p>
        </w:tc>
      </w:tr>
      <w:tr>
        <w:tc>
          <w:tcPr>
            <w:tcW w:type="dxa" w:w="2880"/>
          </w:tcPr>
          <w:p>
            <w:r>
              <w:t>data[].details</w:t>
            </w:r>
          </w:p>
        </w:tc>
        <w:tc>
          <w:tcPr>
            <w:tcW w:type="dxa" w:w="2880"/>
          </w:tcPr>
          <w:p>
            <w:r>
              <w:t>object</w:t>
            </w:r>
          </w:p>
        </w:tc>
        <w:tc>
          <w:tcPr>
            <w:tcW w:type="dxa" w:w="2880"/>
          </w:tcPr>
          <w:p>
            <w:r>
              <w:t>Metadata about the created attachment.</w:t>
            </w:r>
          </w:p>
        </w:tc>
      </w:tr>
      <w:tr>
        <w:tc>
          <w:tcPr>
            <w:tcW w:type="dxa" w:w="2880"/>
          </w:tcPr>
          <w:p>
            <w:r>
              <w:t>data[].details.Created_By.id</w:t>
            </w:r>
          </w:p>
        </w:tc>
        <w:tc>
          <w:tcPr>
            <w:tcW w:type="dxa" w:w="2880"/>
          </w:tcPr>
          <w:p>
            <w:r>
              <w:t>string</w:t>
            </w:r>
          </w:p>
        </w:tc>
        <w:tc>
          <w:tcPr>
            <w:tcW w:type="dxa" w:w="2880"/>
          </w:tcPr>
          <w:p>
            <w:r>
              <w:t>ID of the user who created the attachment.</w:t>
            </w:r>
          </w:p>
        </w:tc>
      </w:tr>
      <w:tr>
        <w:tc>
          <w:tcPr>
            <w:tcW w:type="dxa" w:w="2880"/>
          </w:tcPr>
          <w:p>
            <w:r>
              <w:t>data[].details.Created_By.name</w:t>
            </w:r>
          </w:p>
        </w:tc>
        <w:tc>
          <w:tcPr>
            <w:tcW w:type="dxa" w:w="2880"/>
          </w:tcPr>
          <w:p>
            <w:r>
              <w:t>string</w:t>
            </w:r>
          </w:p>
        </w:tc>
        <w:tc>
          <w:tcPr>
            <w:tcW w:type="dxa" w:w="2880"/>
          </w:tcPr>
          <w:p>
            <w:r>
              <w:t>Name of the user who created the attachment.</w:t>
            </w:r>
          </w:p>
        </w:tc>
      </w:tr>
      <w:tr>
        <w:tc>
          <w:tcPr>
            <w:tcW w:type="dxa" w:w="2880"/>
          </w:tcPr>
          <w:p>
            <w:r>
              <w:t>data[].details.Created_Time</w:t>
            </w:r>
          </w:p>
        </w:tc>
        <w:tc>
          <w:tcPr>
            <w:tcW w:type="dxa" w:w="2880"/>
          </w:tcPr>
          <w:p>
            <w:r>
              <w:t>string</w:t>
            </w:r>
          </w:p>
        </w:tc>
        <w:tc>
          <w:tcPr>
            <w:tcW w:type="dxa" w:w="2880"/>
          </w:tcPr>
          <w:p>
            <w:r>
              <w:t>Creation time (ISO 8601 string as returned by the API).</w:t>
            </w:r>
          </w:p>
        </w:tc>
      </w:tr>
      <w:tr>
        <w:tc>
          <w:tcPr>
            <w:tcW w:type="dxa" w:w="2880"/>
          </w:tcPr>
          <w:p>
            <w:r>
              <w:t>data[].details.Modified_By.id</w:t>
            </w:r>
          </w:p>
        </w:tc>
        <w:tc>
          <w:tcPr>
            <w:tcW w:type="dxa" w:w="2880"/>
          </w:tcPr>
          <w:p>
            <w:r>
              <w:t>string</w:t>
            </w:r>
          </w:p>
        </w:tc>
        <w:tc>
          <w:tcPr>
            <w:tcW w:type="dxa" w:w="2880"/>
          </w:tcPr>
          <w:p>
            <w:r>
              <w:t>ID of the user who last modified the attachment.</w:t>
            </w:r>
          </w:p>
        </w:tc>
      </w:tr>
      <w:tr>
        <w:tc>
          <w:tcPr>
            <w:tcW w:type="dxa" w:w="2880"/>
          </w:tcPr>
          <w:p>
            <w:r>
              <w:t>data[].details.Modified_By.name</w:t>
            </w:r>
          </w:p>
        </w:tc>
        <w:tc>
          <w:tcPr>
            <w:tcW w:type="dxa" w:w="2880"/>
          </w:tcPr>
          <w:p>
            <w:r>
              <w:t>string</w:t>
            </w:r>
          </w:p>
        </w:tc>
        <w:tc>
          <w:tcPr>
            <w:tcW w:type="dxa" w:w="2880"/>
          </w:tcPr>
          <w:p>
            <w:r>
              <w:t>Name of the user who last modified the attachment.</w:t>
            </w:r>
          </w:p>
        </w:tc>
      </w:tr>
      <w:tr>
        <w:tc>
          <w:tcPr>
            <w:tcW w:type="dxa" w:w="2880"/>
          </w:tcPr>
          <w:p>
            <w:r>
              <w:t>data[].details.Modified_Time</w:t>
            </w:r>
          </w:p>
        </w:tc>
        <w:tc>
          <w:tcPr>
            <w:tcW w:type="dxa" w:w="2880"/>
          </w:tcPr>
          <w:p>
            <w:r>
              <w:t>string</w:t>
            </w:r>
          </w:p>
        </w:tc>
        <w:tc>
          <w:tcPr>
            <w:tcW w:type="dxa" w:w="2880"/>
          </w:tcPr>
          <w:p>
            <w:r>
              <w:t>Last modified time (ISO 8601 string as returned by the API).</w:t>
            </w:r>
          </w:p>
        </w:tc>
      </w:tr>
      <w:tr>
        <w:tc>
          <w:tcPr>
            <w:tcW w:type="dxa" w:w="2880"/>
          </w:tcPr>
          <w:p>
            <w:r>
              <w:t>data[].details.id</w:t>
            </w:r>
          </w:p>
        </w:tc>
        <w:tc>
          <w:tcPr>
            <w:tcW w:type="dxa" w:w="2880"/>
          </w:tcPr>
          <w:p>
            <w:r>
              <w:t>string</w:t>
            </w:r>
          </w:p>
        </w:tc>
        <w:tc>
          <w:tcPr>
            <w:tcW w:type="dxa" w:w="2880"/>
          </w:tcPr>
          <w:p>
            <w:r>
              <w:t>ID associated with the attachment record (as returned).</w:t>
            </w:r>
          </w:p>
        </w:tc>
      </w:tr>
      <w:tr>
        <w:tc>
          <w:tcPr>
            <w:tcW w:type="dxa" w:w="2880"/>
          </w:tcPr>
          <w:p>
            <w:r>
              <w:t>data[].message</w:t>
            </w:r>
          </w:p>
        </w:tc>
        <w:tc>
          <w:tcPr>
            <w:tcW w:type="dxa" w:w="2880"/>
          </w:tcPr>
          <w:p>
            <w:r>
              <w:t>string</w:t>
            </w:r>
          </w:p>
        </w:tc>
        <w:tc>
          <w:tcPr>
            <w:tcW w:type="dxa" w:w="2880"/>
          </w:tcPr>
          <w:p>
            <w:r>
              <w:t>Human-readable message (example: attachment uploaded successfully).</w:t>
            </w:r>
          </w:p>
        </w:tc>
      </w:tr>
      <w:tr>
        <w:tc>
          <w:tcPr>
            <w:tcW w:type="dxa" w:w="2880"/>
          </w:tcPr>
          <w:p>
            <w:r>
              <w:t>data[].status</w:t>
            </w:r>
          </w:p>
        </w:tc>
        <w:tc>
          <w:tcPr>
            <w:tcW w:type="dxa" w:w="2880"/>
          </w:tcPr>
          <w:p>
            <w:r>
              <w:t>string</w:t>
            </w:r>
          </w:p>
        </w:tc>
        <w:tc>
          <w:tcPr>
            <w:tcW w:type="dxa" w:w="2880"/>
          </w:tcPr>
          <w:p>
            <w:r>
              <w:t>Status string (example: success; errors return error).</w:t>
            </w:r>
          </w:p>
        </w:tc>
      </w:tr>
      <w:tr>
        <w:tc>
          <w:tcPr>
            <w:tcW w:type="dxa" w:w="2880"/>
          </w:tcPr>
          <w:p>
            <w:r>
              <w:t>code</w:t>
            </w:r>
          </w:p>
        </w:tc>
        <w:tc>
          <w:tcPr>
            <w:tcW w:type="dxa" w:w="2880"/>
          </w:tcPr>
          <w:p>
            <w:r>
              <w:t>string</w:t>
            </w:r>
          </w:p>
        </w:tc>
        <w:tc>
          <w:tcPr>
            <w:tcW w:type="dxa" w:w="2880"/>
          </w:tcPr>
          <w:p>
            <w:r>
              <w:t>Error code (for error responses).</w:t>
            </w:r>
          </w:p>
        </w:tc>
      </w:tr>
      <w:tr>
        <w:tc>
          <w:tcPr>
            <w:tcW w:type="dxa" w:w="2880"/>
          </w:tcPr>
          <w:p>
            <w:r>
              <w:t>details</w:t>
            </w:r>
          </w:p>
        </w:tc>
        <w:tc>
          <w:tcPr>
            <w:tcW w:type="dxa" w:w="2880"/>
          </w:tcPr>
          <w:p>
            <w:r>
              <w:t>object</w:t>
            </w:r>
          </w:p>
        </w:tc>
        <w:tc>
          <w:tcPr>
            <w:tcW w:type="dxa" w:w="2880"/>
          </w:tcPr>
          <w:p>
            <w:r>
              <w:t>Error details (for error responses).</w:t>
            </w:r>
          </w:p>
        </w:tc>
      </w:tr>
      <w:tr>
        <w:tc>
          <w:tcPr>
            <w:tcW w:type="dxa" w:w="2880"/>
          </w:tcPr>
          <w:p>
            <w:r>
              <w:t>message</w:t>
            </w:r>
          </w:p>
        </w:tc>
        <w:tc>
          <w:tcPr>
            <w:tcW w:type="dxa" w:w="2880"/>
          </w:tcPr>
          <w:p>
            <w:r>
              <w:t>string</w:t>
            </w:r>
          </w:p>
        </w:tc>
        <w:tc>
          <w:tcPr>
            <w:tcW w:type="dxa" w:w="2880"/>
          </w:tcPr>
          <w:p>
            <w:r>
              <w:t>Error message (for error responses).</w:t>
            </w:r>
          </w:p>
        </w:tc>
      </w:tr>
      <w:tr>
        <w:tc>
          <w:tcPr>
            <w:tcW w:type="dxa" w:w="2880"/>
          </w:tcPr>
          <w:p>
            <w:r>
              <w:t>status</w:t>
            </w:r>
          </w:p>
        </w:tc>
        <w:tc>
          <w:tcPr>
            <w:tcW w:type="dxa" w:w="2880"/>
          </w:tcPr>
          <w:p>
            <w:r>
              <w:t>string</w:t>
            </w:r>
          </w:p>
        </w:tc>
        <w:tc>
          <w:tcPr>
            <w:tcW w:type="dxa" w:w="2880"/>
          </w:tcPr>
          <w:p>
            <w:r>
              <w:t>Error status (for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"https://{{OAUTH_METADATA.meta.apiDomain}}/crm/v8/Leads/4876876000001283010/Attachments" \</w:t>
        <w:br/>
        <w:t xml:space="preserve"> -H "Accept: application/json" \</w:t>
        <w:br/>
        <w:t xml:space="preserve"> -H "Content-Type: multipart/form-data" \</w:t>
        <w:br/>
        <w:t xml:space="preserve"> -F "file=@/path/to/document.pdf"</w:t>
      </w:r>
    </w:p>
    <w:p>
      <w:pPr>
        <w:pStyle w:val="Heading3"/>
      </w:pPr>
      <w:r>
        <w:t>Example Usage</w:t>
      </w:r>
    </w:p>
    <w:p>
      <w:pPr>
        <w:pStyle w:val="Heading3"/>
      </w:pPr>
      <w:r>
        <w:t>Example 1: Upload a PDF attachment to a Lead</w:t>
      </w:r>
    </w:p>
    <w:p>
      <w:r>
        <w:rPr>
          <w:b/>
          <w:color w:val="666666"/>
          <w:sz w:val="16"/>
        </w:rPr>
        <w:t>[bash]</w:t>
      </w:r>
    </w:p>
    <w:p>
      <w:pPr>
        <w:shd w:fill="F2F2F2" w:val="clear"/>
      </w:pPr>
      <w:r>
        <w:rPr>
          <w:rFonts w:ascii="Courier New" w:hAnsi="Courier New"/>
          <w:sz w:val="17"/>
        </w:rPr>
        <w:t>curl --request POST \</w:t>
        <w:br/>
        <w:t xml:space="preserve"> "https://{{OAUTH_METADATA.meta.apiDomain}}/crm/v8/Leads/4876876000001283010/Attachments" \</w:t>
        <w:br/>
        <w:t xml:space="preserve"> -H "Accept: application/json" \</w:t>
        <w:br/>
        <w:t xml:space="preserve"> -F "file=@./brochure.pdf"</w:t>
      </w:r>
    </w:p>
    <w:p>
      <w:pPr>
        <w:pStyle w:val="Heading3"/>
      </w:pPr>
      <w:r>
        <w:t>Example 2: Upload an image attachment to a Lead</w:t>
      </w:r>
    </w:p>
    <w:p>
      <w:r>
        <w:rPr>
          <w:b/>
          <w:color w:val="666666"/>
          <w:sz w:val="16"/>
        </w:rPr>
        <w:t>[bash]</w:t>
      </w:r>
    </w:p>
    <w:p>
      <w:pPr>
        <w:shd w:fill="F2F2F2" w:val="clear"/>
      </w:pPr>
      <w:r>
        <w:rPr>
          <w:rFonts w:ascii="Courier New" w:hAnsi="Courier New"/>
          <w:sz w:val="17"/>
        </w:rPr>
        <w:t>curl --request POST \</w:t>
        <w:br/>
        <w:t xml:space="preserve"> "https://{{OAUTH_METADATA.meta.apiDomain}}/crm/v8/Leads/4876876000001283010/Attachments" \</w:t>
        <w:br/>
        <w:t xml:space="preserve"> -H "Accept: application/json" \</w:t>
        <w:br/>
        <w:t xml:space="preserve"> -F "file=@./lead-photo.jpg"</w:t>
      </w:r>
    </w:p>
    <w:p>
      <w:pPr>
        <w:pStyle w:val="Heading3"/>
      </w:pPr>
      <w:r>
        <w:t>Behavior</w:t>
      </w:r>
    </w:p>
    <w:p>
      <w:pPr>
        <w:pStyle w:val="ListBullet"/>
      </w:pPr>
      <w:r>
        <w:t>Receives a multipart/form-data request containing the file field.</w:t>
      </w:r>
    </w:p>
    <w:p>
      <w:pPr>
        <w:pStyle w:val="ListBullet"/>
      </w:pPr>
      <w:r>
        <w:t>Uploads the file and attaches it to the specified Lead record (record_id).</w:t>
      </w:r>
    </w:p>
    <w:p>
      <w:pPr>
        <w:pStyle w:val="ListBullet"/>
      </w:pPr>
      <w:r>
        <w:t>Returns a JSON response containing a data array with the upload result, including creation/modification metadata.</w:t>
      </w:r>
    </w:p>
    <w:p>
      <w:pPr>
        <w:pStyle w:val="Heading3"/>
      </w:pPr>
      <w:r>
        <w:t>Notes</w:t>
      </w:r>
    </w:p>
    <w:p>
      <w:pPr>
        <w:pStyle w:val="ListBullet"/>
      </w:pPr>
      <w:r>
        <w:t>The request must use multipart/form-data and include the file in the file form field.</w:t>
      </w:r>
    </w:p>
    <w:p>
      <w:pPr>
        <w:pStyle w:val="ListBullet"/>
      </w:pPr>
      <w:r>
        <w:t>This documentation does not specify file size limits or supported file types.</w:t>
      </w:r>
    </w:p>
    <w:p>
      <w:pPr>
        <w:pStyle w:val="Heading3"/>
      </w:pPr>
      <w:r>
        <w:t>Related leadAttachments actions</w:t>
      </w:r>
    </w:p>
    <w:p>
      <w:pPr>
        <w:pStyle w:val="ListBullet"/>
      </w:pPr>
      <w:r>
        <w:t>[DELETE] Delete a Lead Record Attachment — /crm/v8/Leads/{{recordId}}/Attachments/{{attachmentId}}</w:t>
      </w:r>
    </w:p>
    <w:p>
      <w:r>
        <w:br w:type="page"/>
      </w:r>
    </w:p>
    <w:p>
      <w:pPr>
        <w:pStyle w:val="Heading2"/>
      </w:pPr>
      <w:r>
        <w:t>664. [GET] List an Event's Notes</w:t>
      </w:r>
    </w:p>
    <w:p>
      <w:r>
        <w:rPr>
          <w:b/>
        </w:rPr>
        <w:t xml:space="preserve">Endpoint: </w:t>
      </w:r>
      <w:r>
        <w:rPr>
          <w:rFonts w:ascii="Courier New" w:hAnsi="Courier New"/>
          <w:sz w:val="18"/>
        </w:rPr>
        <w:t>/crm/v8/Events/{{recordId}}/Notes</w:t>
      </w:r>
    </w:p>
    <w:p>
      <w:pPr>
        <w:pStyle w:val="Heading3"/>
      </w:pPr>
      <w:r>
        <w:t>Prerequisites</w:t>
      </w:r>
    </w:p>
    <w:p>
      <w:pPr>
        <w:pStyle w:val="ListBullet"/>
      </w:pPr>
      <w:r>
        <w:t>Access to the Events module and permission to read related Notes</w:t>
      </w:r>
    </w:p>
    <w:p>
      <w:pPr>
        <w:pStyle w:val="Heading3"/>
      </w:pPr>
      <w:r>
        <w:t>Method</w:t>
      </w:r>
    </w:p>
    <w:p>
      <w:r>
        <w:t>GET</w:t>
      </w:r>
    </w:p>
    <w:p>
      <w:pPr>
        <w:pStyle w:val="Heading3"/>
      </w:pPr>
      <w:r>
        <w:t>URL</w:t>
      </w:r>
    </w:p>
    <w:p>
      <w:r>
        <w:t>{{OAUTH_METADATA.meta.apiDomain}}/crm/v8/Events/{{record_id}}/Notes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Notes associated with a specific Event record.</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/Events//Notes).</w:t>
      </w:r>
    </w:p>
    <w:p>
      <w:pPr>
        <w:pStyle w:val="ListBullet"/>
      </w:pPr>
      <w:r>
        <w:t>Always construct the path as /crm/v8/Events/{{record_id}}/Notes, where {{record_id}} is a non-empty string.</w:t>
      </w:r>
    </w:p>
    <w:p>
      <w:pPr>
        <w:pStyle w:val="ListBullet"/>
      </w:pPr>
      <w:r>
        <w:t>Do not infer or guess the record_id.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/crm/v8/Events/1234567890123456789/Notes</w:t>
      </w:r>
    </w:p>
    <w:p>
      <w:pPr>
        <w:pStyle w:val="Heading3"/>
      </w:pPr>
      <w:r>
        <w:t>Invalid Examples</w:t>
      </w:r>
    </w:p>
    <w:p>
      <w:r>
        <w:rPr>
          <w:b/>
          <w:color w:val="666666"/>
          <w:sz w:val="16"/>
        </w:rPr>
        <w:t>[http]</w:t>
      </w:r>
    </w:p>
    <w:p>
      <w:pPr>
        <w:shd w:fill="F2F2F2" w:val="clear"/>
      </w:pPr>
      <w:r>
        <w:rPr>
          <w:rFonts w:ascii="Courier New" w:hAnsi="Courier New"/>
          <w:sz w:val="17"/>
        </w:rPr>
        <w:t>/crm/v8/Events//Notes</w:t>
        <w:br/>
        <w:t>/crm/v8/Events/Notes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ID of the Event record whose associated Notes will be retrieved.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Fields to be returned in the 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The list of Notes associated with the specified Event record.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'{{OAUTH_METADATA.meta.apiDomain}}/crm/v8/Events/1234567890123456789/Notes?fields=Note_Title,Note_Content' \</w:t>
        <w:br/>
        <w:t xml:space="preserve"> --header 'Accept: application/json'</w:t>
      </w:r>
    </w:p>
    <w:p>
      <w:pPr>
        <w:pStyle w:val="Heading3"/>
      </w:pPr>
      <w:r>
        <w:t>Notes</w:t>
      </w:r>
    </w:p>
    <w:p>
      <w:pPr>
        <w:pStyle w:val="ListBullet"/>
      </w:pPr>
      <w:r>
        <w:t>This endpoint returns Notes related to an Event identified by record_id.</w:t>
      </w:r>
    </w:p>
    <w:p>
      <w:pPr>
        <w:pStyle w:val="ListBullet"/>
      </w:pPr>
      <w:r>
        <w:t>If fields is provided, it should be sent as a URL query parameter.</w:t>
      </w:r>
    </w:p>
    <w:p>
      <w:r>
        <w:br w:type="page"/>
      </w:r>
    </w:p>
    <w:p>
      <w:pPr>
        <w:pStyle w:val="Heading2"/>
      </w:pPr>
      <w:r>
        <w:t>665. [GET] List Deleted Leads Records</w:t>
      </w:r>
    </w:p>
    <w:p>
      <w:r>
        <w:rPr>
          <w:b/>
        </w:rPr>
        <w:t xml:space="preserve">Endpoint: </w:t>
      </w:r>
      <w:r>
        <w:rPr>
          <w:rFonts w:ascii="Courier New" w:hAnsi="Courier New"/>
          <w:sz w:val="18"/>
        </w:rPr>
        <w:t>/crm/v8/Leads/deleted</w:t>
      </w:r>
    </w:p>
    <w:p>
      <w:pPr>
        <w:pStyle w:val="Heading3"/>
      </w:pPr>
      <w:r>
        <w:t>Prerequisites</w:t>
      </w:r>
    </w:p>
    <w:p>
      <w:pPr>
        <w:pStyle w:val="ListBullet"/>
      </w:pPr>
      <w:r>
        <w:t>Access to the Zoho CRM Leads module.</w:t>
      </w:r>
    </w:p>
    <w:p>
      <w:pPr>
        <w:pStyle w:val="ListBullet"/>
      </w:pPr>
      <w:r>
        <w:t>Appropriate OAuth scopes/permissions to read Leads and access deleted records (exact scope names not provided in the scraped content).</w:t>
      </w:r>
    </w:p>
    <w:p>
      <w:pPr>
        <w:pStyle w:val="Heading3"/>
      </w:pPr>
      <w:r>
        <w:t>Method</w:t>
      </w:r>
    </w:p>
    <w:p>
      <w:r>
        <w:t>GET</w:t>
      </w:r>
    </w:p>
    <w:p>
      <w:pPr>
        <w:pStyle w:val="Heading3"/>
      </w:pPr>
      <w:r>
        <w:t>URL</w:t>
      </w:r>
    </w:p>
    <w:p>
      <w:r>
        <w:t>{{OAUTH_METADATA.meta.apiDomain}}/crm/v8/Leads/deleted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list of deleted records available in the Leads module. You can fetch deleted records by deletion type (all/recycle/permanent) and paginate through results.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Do not send a request body with this GET request.</w:t>
      </w:r>
    </w:p>
    <w:p>
      <w:pPr>
        <w:pStyle w:val="Heading3"/>
      </w:pPr>
      <w:r>
        <w:t>Valid Examples</w:t>
      </w:r>
    </w:p>
    <w:p>
      <w:r>
        <w:rPr>
          <w:b/>
          <w:color w:val="666666"/>
          <w:sz w:val="16"/>
        </w:rPr>
        <w:t>[http]</w:t>
      </w:r>
    </w:p>
    <w:p>
      <w:pPr>
        <w:shd w:fill="F2F2F2" w:val="clear"/>
      </w:pPr>
      <w:r>
        <w:rPr>
          <w:rFonts w:ascii="Courier New" w:hAnsi="Courier New"/>
          <w:sz w:val="17"/>
        </w:rPr>
        <w:t>/crm/v8/Leads/deleted?type=all</w:t>
        <w:br/>
        <w:t>/crm/v8/Leads/deleted?type=recycle&amp;page=2&amp;per_page=200</w:t>
      </w:r>
    </w:p>
    <w:p>
      <w:pPr>
        <w:pStyle w:val="Heading3"/>
      </w:pPr>
      <w:r>
        <w:t>Invalid Examples</w:t>
      </w:r>
    </w:p>
    <w:p>
      <w:r>
        <w:rPr>
          <w:b/>
          <w:color w:val="666666"/>
          <w:sz w:val="16"/>
        </w:rPr>
        <w:t>[http]</w:t>
      </w:r>
    </w:p>
    <w:p>
      <w:pPr>
        <w:shd w:fill="F2F2F2" w:val="clear"/>
      </w:pPr>
      <w:r>
        <w:rPr>
          <w:rFonts w:ascii="Courier New" w:hAnsi="Courier New"/>
          <w:sz w:val="17"/>
        </w:rPr>
        <w:t>/crm/v8/Leads/deleted</w:t>
        <w:br/>
        <w:t>/crm/v8/Leads/deleted (with a JSON request body)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Which deleted records to return. Allowed values (per examples): all, recycle, permanent.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number</w:t>
            </w:r>
          </w:p>
        </w:tc>
        <w:tc>
          <w:tcPr>
            <w:tcW w:type="dxa" w:w="2880"/>
          </w:tcPr>
          <w:p>
            <w:r>
              <w:t>Page number for pagination (example shows page: 2).</w:t>
            </w:r>
          </w:p>
        </w:tc>
      </w:tr>
      <w:tr>
        <w:tc>
          <w:tcPr>
            <w:tcW w:type="dxa" w:w="2880"/>
          </w:tcPr>
          <w:p>
            <w:r>
              <w:t>per_page</w:t>
            </w:r>
          </w:p>
        </w:tc>
        <w:tc>
          <w:tcPr>
            <w:tcW w:type="dxa" w:w="2880"/>
          </w:tcPr>
          <w:p>
            <w:r>
              <w:t>number</w:t>
            </w:r>
          </w:p>
        </w:tc>
        <w:tc>
          <w:tcPr>
            <w:tcW w:type="dxa" w:w="2880"/>
          </w:tcPr>
          <w:p>
            <w:r>
              <w:t>Number of records per page (example shows per_page: 1 and response example shows per_page: 200).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"created_by": {</w:t>
        <w:br/>
        <w:t xml:space="preserve"> "id": "4876876000000327001",</w:t>
        <w:br/>
        <w:t xml:space="preserve"> "name": "Patricia Boyle"</w:t>
        <w:br/>
        <w:t xml:space="preserve"> },</w:t>
        <w:br/>
        <w:t xml:space="preserve"> "deleted_by": {</w:t>
        <w:br/>
        <w:t xml:space="preserve"> "id": "4876876000000327001",</w:t>
        <w:br/>
        <w:t xml:space="preserve"> "name": "Patricia Boyle"</w:t>
        <w:br/>
        <w:t xml:space="preserve"> },</w:t>
        <w:br/>
        <w:t xml:space="preserve"> "deleted_time": "2022-05-17T19:55:09+05:30",</w:t>
        <w:br/>
        <w:t xml:space="preserve"> "display_name": "Brian Boyle",</w:t>
        <w:br/>
        <w:t xml:space="preserve"> "id": "4876876000001212309",</w:t>
        <w:br/>
        <w:t xml:space="preserve"> "type": "recycle"</w:t>
        <w:br/>
        <w:t xml:space="preserve"> }</w:t>
        <w:br/>
        <w:t xml:space="preserve"> ],</w:t>
        <w:br/>
        <w:t xml:space="preserve"> "info": {</w:t>
        <w:br/>
        <w:t xml:space="preserve"> "count": 6,</w:t>
        <w:br/>
        <w:t xml:space="preserve"> "more_records": false,</w:t>
        <w:br/>
        <w:t xml:space="preserve"> "page": 1,</w:t>
        <w:br/>
        <w:t xml:space="preserve"> "per_page": 200</w:t>
        <w:br/>
        <w:t xml:space="preserve"> }</w:t>
        <w:br/>
        <w:t>}</w:t>
      </w:r>
    </w:p>
    <w:p>
      <w:pPr>
        <w:pStyle w:val="Heading3"/>
      </w:pPr>
      <w:r>
        <w:t>Error Response (400 Bad Request)</w:t>
      </w:r>
    </w:p>
    <w:p>
      <w:r>
        <w:t>Possible error codes documented: INVALID_MODULE, INVALID_REQUEST_METHOD, PATTERN_NOT_MATCHED.</w:t>
      </w:r>
    </w:p>
    <w:p>
      <w:r>
        <w:rPr>
          <w:b/>
          <w:color w:val="666666"/>
          <w:sz w:val="16"/>
        </w:rPr>
        <w:t>[json]</w:t>
      </w:r>
    </w:p>
    <w:p>
      <w:pPr>
        <w:shd w:fill="F2F2F2" w:val="clear"/>
      </w:pPr>
      <w:r>
        <w:rPr>
          <w:rFonts w:ascii="Courier New" w:hAnsi="Courier New"/>
          <w:sz w:val="17"/>
        </w:rPr>
        <w:t>{</w:t>
        <w:br/>
        <w:t xml:space="preserve"> "code": "INVALID_MODULE",</w:t>
        <w:br/>
        <w:t xml:space="preserve"> "details": {</w:t>
        <w:br/>
        <w:t xml:space="preserve"> "resource_path_index": 0</w:t>
        <w:br/>
        <w:t xml:space="preserve"> },</w:t>
        <w:br/>
        <w:t xml:space="preserve"> "message": "the module name given seems to be invalid",</w:t>
        <w:br/>
        <w:t xml:space="preserve"> "status": "error"</w:t>
        <w:br/>
        <w:t>}</w:t>
      </w:r>
    </w:p>
    <w:p>
      <w:r>
        <w:rPr>
          <w:b/>
          <w:color w:val="666666"/>
          <w:sz w:val="16"/>
        </w:rPr>
        <w:t>[json]</w:t>
      </w:r>
    </w:p>
    <w:p>
      <w:pPr>
        <w:shd w:fill="F2F2F2" w:val="clear"/>
      </w:pPr>
      <w:r>
        <w:rPr>
          <w:rFonts w:ascii="Courier New" w:hAnsi="Courier New"/>
          <w:sz w:val="17"/>
        </w:rPr>
        <w:t>{</w:t>
        <w:br/>
        <w:t xml:space="preserve"> "code": "INVALID_REQUEST_METHOD",</w:t>
        <w:br/>
        <w:t xml:space="preserve"> "details": {},</w:t>
        <w:br/>
        <w:t xml:space="preserve"> "message": "The http request method type is not a valid one",</w:t>
        <w:br/>
        <w:t xml:space="preserve"> "status": "error"</w:t>
        <w:br/>
        <w:t>}</w:t>
      </w:r>
    </w:p>
    <w:p>
      <w:r>
        <w:rPr>
          <w:b/>
          <w:color w:val="666666"/>
          <w:sz w:val="16"/>
        </w:rPr>
        <w:t>[json]</w:t>
      </w:r>
    </w:p>
    <w:p>
      <w:pPr>
        <w:shd w:fill="F2F2F2" w:val="clear"/>
      </w:pPr>
      <w:r>
        <w:rPr>
          <w:rFonts w:ascii="Courier New" w:hAnsi="Courier New"/>
          <w:sz w:val="17"/>
        </w:rPr>
        <w:t>{</w:t>
        <w:br/>
        <w:t xml:space="preserve"> "code": "PATTERN_NOT_MATCHED",</w:t>
        <w:br/>
        <w:t xml:space="preserve"> "details": {</w:t>
        <w:br/>
        <w:t xml:space="preserve"> "api_name": "type"</w:t>
        <w:br/>
        <w:t xml:space="preserve"> },</w:t>
        <w:br/>
        <w:t xml:space="preserve"> "message": "Please check whether the input values are correct",</w:t>
        <w:br/>
        <w:t xml:space="preserve"> "status": "error"</w:t>
        <w:br/>
        <w:t>}</w:t>
      </w:r>
    </w:p>
    <w:p>
      <w:pPr>
        <w:pStyle w:val="Heading3"/>
      </w:pPr>
      <w:r>
        <w:t>Error Response (401 Unauthorized)</w:t>
      </w:r>
    </w:p>
    <w:p>
      <w:r>
        <w:t>Possible error codes documented: AUTHENTICATION_FAILURE, OAUTH_SCOPE_MISMATCH.</w:t>
      </w:r>
    </w:p>
    <w:p>
      <w:r>
        <w:rPr>
          <w:b/>
          <w:color w:val="666666"/>
          <w:sz w:val="16"/>
        </w:rPr>
        <w:t>[json]</w:t>
      </w:r>
    </w:p>
    <w:p>
      <w:pPr>
        <w:shd w:fill="F2F2F2" w:val="clear"/>
      </w:pPr>
      <w:r>
        <w:rPr>
          <w:rFonts w:ascii="Courier New" w:hAnsi="Courier New"/>
          <w:sz w:val="17"/>
        </w:rPr>
        <w:t>{</w:t>
        <w:br/>
        <w:t xml:space="preserve"> "code": "AUTHENTICATION_FAILURE",</w:t>
        <w:br/>
        <w:t xml:space="preserve"> "details": {},</w:t>
        <w:br/>
        <w:t xml:space="preserve"> "message": "Authentication failed",</w:t>
        <w:br/>
        <w:t xml:space="preserve"> "status": "error"</w:t>
        <w:br/>
        <w:t>}</w:t>
      </w:r>
    </w:p>
    <w:p>
      <w:r>
        <w:rPr>
          <w:b/>
          <w:color w:val="666666"/>
          <w:sz w:val="16"/>
        </w:rPr>
        <w:t>[json]</w:t>
      </w:r>
    </w:p>
    <w:p>
      <w:pPr>
        <w:shd w:fill="F2F2F2" w:val="clear"/>
      </w:pPr>
      <w:r>
        <w:rPr>
          <w:rFonts w:ascii="Courier New" w:hAnsi="Courier New"/>
          <w:sz w:val="17"/>
        </w:rPr>
        <w:t>{</w:t>
        <w:br/>
        <w:t xml:space="preserve"> "code": "OAUTH_SCOPE_MISMATCH",</w:t>
        <w:br/>
        <w:t xml:space="preserve"> "details": {},</w:t>
        <w:br/>
        <w:t xml:space="preserve"> "message": "invalid oauth scope to access this URL",</w:t>
        <w:br/>
        <w:t xml:space="preserve"> "status": "error"</w:t>
        <w:br/>
        <w:t>}</w:t>
      </w:r>
    </w:p>
    <w:p>
      <w:pPr>
        <w:pStyle w:val="Heading3"/>
      </w:pPr>
      <w:r>
        <w:t>Error Response (404 Not Found)</w:t>
      </w:r>
    </w:p>
    <w:p>
      <w:r>
        <w:t>Possible error code documented: INVALID_URL_PATTERN.</w:t>
      </w:r>
    </w:p>
    <w:p>
      <w:r>
        <w:rPr>
          <w:b/>
          <w:color w:val="666666"/>
          <w:sz w:val="16"/>
        </w:rPr>
        <w:t>[json]</w:t>
      </w:r>
    </w:p>
    <w:p>
      <w:pPr>
        <w:shd w:fill="F2F2F2" w:val="clear"/>
      </w:pPr>
      <w:r>
        <w:rPr>
          <w:rFonts w:ascii="Courier New" w:hAnsi="Courier New"/>
          <w:sz w:val="17"/>
        </w:rPr>
        <w:t>{</w:t>
        <w:br/>
        <w:t xml:space="preserve"> "code": "INVALID_URL_PATTERN",</w:t>
        <w:br/>
        <w:t xml:space="preserve"> "details": {},</w:t>
        <w:br/>
        <w:t xml:space="preserve"> "message": "Please check if the URL trying to access is a correct one",</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deleted Lead records.</w:t>
            </w:r>
          </w:p>
        </w:tc>
      </w:tr>
      <w:tr>
        <w:tc>
          <w:tcPr>
            <w:tcW w:type="dxa" w:w="2880"/>
          </w:tcPr>
          <w:p>
            <w:r>
              <w:t>data[].created_by</w:t>
            </w:r>
          </w:p>
        </w:tc>
        <w:tc>
          <w:tcPr>
            <w:tcW w:type="dxa" w:w="2880"/>
          </w:tcPr>
          <w:p>
            <w:r>
              <w:t>object</w:t>
            </w:r>
          </w:p>
        </w:tc>
        <w:tc>
          <w:tcPr>
            <w:tcW w:type="dxa" w:w="2880"/>
          </w:tcPr>
          <w:p>
            <w:r>
              <w:t>User who created the record.</w:t>
            </w:r>
          </w:p>
        </w:tc>
      </w:tr>
      <w:tr>
        <w:tc>
          <w:tcPr>
            <w:tcW w:type="dxa" w:w="2880"/>
          </w:tcPr>
          <w:p>
            <w:r>
              <w:t>data[].created_by.id</w:t>
            </w:r>
          </w:p>
        </w:tc>
        <w:tc>
          <w:tcPr>
            <w:tcW w:type="dxa" w:w="2880"/>
          </w:tcPr>
          <w:p>
            <w:r>
              <w:t>string</w:t>
            </w:r>
          </w:p>
        </w:tc>
        <w:tc>
          <w:tcPr>
            <w:tcW w:type="dxa" w:w="2880"/>
          </w:tcPr>
          <w:p>
            <w:r>
              <w:t>ID of the user who created the record.</w:t>
            </w:r>
          </w:p>
        </w:tc>
      </w:tr>
      <w:tr>
        <w:tc>
          <w:tcPr>
            <w:tcW w:type="dxa" w:w="2880"/>
          </w:tcPr>
          <w:p>
            <w:r>
              <w:t>data[].created_by.name</w:t>
            </w:r>
          </w:p>
        </w:tc>
        <w:tc>
          <w:tcPr>
            <w:tcW w:type="dxa" w:w="2880"/>
          </w:tcPr>
          <w:p>
            <w:r>
              <w:t>string</w:t>
            </w:r>
          </w:p>
        </w:tc>
        <w:tc>
          <w:tcPr>
            <w:tcW w:type="dxa" w:w="2880"/>
          </w:tcPr>
          <w:p>
            <w:r>
              <w:t>Name of the user who created the record.</w:t>
            </w:r>
          </w:p>
        </w:tc>
      </w:tr>
      <w:tr>
        <w:tc>
          <w:tcPr>
            <w:tcW w:type="dxa" w:w="2880"/>
          </w:tcPr>
          <w:p>
            <w:r>
              <w:t>data[].deleted_by</w:t>
            </w:r>
          </w:p>
        </w:tc>
        <w:tc>
          <w:tcPr>
            <w:tcW w:type="dxa" w:w="2880"/>
          </w:tcPr>
          <w:p>
            <w:r>
              <w:t>object</w:t>
            </w:r>
          </w:p>
        </w:tc>
        <w:tc>
          <w:tcPr>
            <w:tcW w:type="dxa" w:w="2880"/>
          </w:tcPr>
          <w:p>
            <w:r>
              <w:t>User who deleted the record.</w:t>
            </w:r>
          </w:p>
        </w:tc>
      </w:tr>
      <w:tr>
        <w:tc>
          <w:tcPr>
            <w:tcW w:type="dxa" w:w="2880"/>
          </w:tcPr>
          <w:p>
            <w:r>
              <w:t>data[].deleted_by.id</w:t>
            </w:r>
          </w:p>
        </w:tc>
        <w:tc>
          <w:tcPr>
            <w:tcW w:type="dxa" w:w="2880"/>
          </w:tcPr>
          <w:p>
            <w:r>
              <w:t>string</w:t>
            </w:r>
          </w:p>
        </w:tc>
        <w:tc>
          <w:tcPr>
            <w:tcW w:type="dxa" w:w="2880"/>
          </w:tcPr>
          <w:p>
            <w:r>
              <w:t>ID of the user who deleted the record.</w:t>
            </w:r>
          </w:p>
        </w:tc>
      </w:tr>
      <w:tr>
        <w:tc>
          <w:tcPr>
            <w:tcW w:type="dxa" w:w="2880"/>
          </w:tcPr>
          <w:p>
            <w:r>
              <w:t>data[].deleted_by.name</w:t>
            </w:r>
          </w:p>
        </w:tc>
        <w:tc>
          <w:tcPr>
            <w:tcW w:type="dxa" w:w="2880"/>
          </w:tcPr>
          <w:p>
            <w:r>
              <w:t>string</w:t>
            </w:r>
          </w:p>
        </w:tc>
        <w:tc>
          <w:tcPr>
            <w:tcW w:type="dxa" w:w="2880"/>
          </w:tcPr>
          <w:p>
            <w:r>
              <w:t>Name of the user who deleted the record.</w:t>
            </w:r>
          </w:p>
        </w:tc>
      </w:tr>
      <w:tr>
        <w:tc>
          <w:tcPr>
            <w:tcW w:type="dxa" w:w="2880"/>
          </w:tcPr>
          <w:p>
            <w:r>
              <w:t>data[].deleted_time</w:t>
            </w:r>
          </w:p>
        </w:tc>
        <w:tc>
          <w:tcPr>
            <w:tcW w:type="dxa" w:w="2880"/>
          </w:tcPr>
          <w:p>
            <w:r>
              <w:t>string</w:t>
            </w:r>
          </w:p>
        </w:tc>
        <w:tc>
          <w:tcPr>
            <w:tcW w:type="dxa" w:w="2880"/>
          </w:tcPr>
          <w:p>
            <w:r>
              <w:t>Deletion timestamp (example: 2022-05-17T19:55:09+05:30).</w:t>
            </w:r>
          </w:p>
        </w:tc>
      </w:tr>
      <w:tr>
        <w:tc>
          <w:tcPr>
            <w:tcW w:type="dxa" w:w="2880"/>
          </w:tcPr>
          <w:p>
            <w:r>
              <w:t>data[].display_name</w:t>
            </w:r>
          </w:p>
        </w:tc>
        <w:tc>
          <w:tcPr>
            <w:tcW w:type="dxa" w:w="2880"/>
          </w:tcPr>
          <w:p>
            <w:r>
              <w:t>string</w:t>
            </w:r>
          </w:p>
        </w:tc>
        <w:tc>
          <w:tcPr>
            <w:tcW w:type="dxa" w:w="2880"/>
          </w:tcPr>
          <w:p>
            <w:r>
              <w:t>Display name of the deleted Lead record.</w:t>
            </w:r>
          </w:p>
        </w:tc>
      </w:tr>
      <w:tr>
        <w:tc>
          <w:tcPr>
            <w:tcW w:type="dxa" w:w="2880"/>
          </w:tcPr>
          <w:p>
            <w:r>
              <w:t>data[].id</w:t>
            </w:r>
          </w:p>
        </w:tc>
        <w:tc>
          <w:tcPr>
            <w:tcW w:type="dxa" w:w="2880"/>
          </w:tcPr>
          <w:p>
            <w:r>
              <w:t>string</w:t>
            </w:r>
          </w:p>
        </w:tc>
        <w:tc>
          <w:tcPr>
            <w:tcW w:type="dxa" w:w="2880"/>
          </w:tcPr>
          <w:p>
            <w:r>
              <w:t>ID of the deleted Lead record (example: 4876876000001212309).</w:t>
            </w:r>
          </w:p>
        </w:tc>
      </w:tr>
      <w:tr>
        <w:tc>
          <w:tcPr>
            <w:tcW w:type="dxa" w:w="2880"/>
          </w:tcPr>
          <w:p>
            <w:r>
              <w:t>data[].type</w:t>
            </w:r>
          </w:p>
        </w:tc>
        <w:tc>
          <w:tcPr>
            <w:tcW w:type="dxa" w:w="2880"/>
          </w:tcPr>
          <w:p>
            <w:r>
              <w:t>string</w:t>
            </w:r>
          </w:p>
        </w:tc>
        <w:tc>
          <w:tcPr>
            <w:tcW w:type="dxa" w:w="2880"/>
          </w:tcPr>
          <w:p>
            <w:r>
              <w:t>Deletion type for the record (examples: recycle, permanent).</w:t>
            </w:r>
          </w:p>
        </w:tc>
      </w:tr>
      <w:tr>
        <w:tc>
          <w:tcPr>
            <w:tcW w:type="dxa" w:w="2880"/>
          </w:tcPr>
          <w:p>
            <w:r>
              <w:t>info</w:t>
            </w:r>
          </w:p>
        </w:tc>
        <w:tc>
          <w:tcPr>
            <w:tcW w:type="dxa" w:w="2880"/>
          </w:tcPr>
          <w:p>
            <w:r>
              <w:t>object</w:t>
            </w:r>
          </w:p>
        </w:tc>
        <w:tc>
          <w:tcPr>
            <w:tcW w:type="dxa" w:w="2880"/>
          </w:tcPr>
          <w:p>
            <w:r>
              <w:t>Pagination metadata.</w:t>
            </w:r>
          </w:p>
        </w:tc>
      </w:tr>
      <w:tr>
        <w:tc>
          <w:tcPr>
            <w:tcW w:type="dxa" w:w="2880"/>
          </w:tcPr>
          <w:p>
            <w:r>
              <w:t>info.count</w:t>
            </w:r>
          </w:p>
        </w:tc>
        <w:tc>
          <w:tcPr>
            <w:tcW w:type="dxa" w:w="2880"/>
          </w:tcPr>
          <w:p>
            <w:r>
              <w:t>number</w:t>
            </w:r>
          </w:p>
        </w:tc>
        <w:tc>
          <w:tcPr>
            <w:tcW w:type="dxa" w:w="2880"/>
          </w:tcPr>
          <w:p>
            <w:r>
              <w:t>Number of records returned (example: 6).</w:t>
            </w:r>
          </w:p>
        </w:tc>
      </w:tr>
      <w:tr>
        <w:tc>
          <w:tcPr>
            <w:tcW w:type="dxa" w:w="2880"/>
          </w:tcPr>
          <w:p>
            <w:r>
              <w:t>info.more_records</w:t>
            </w:r>
          </w:p>
        </w:tc>
        <w:tc>
          <w:tcPr>
            <w:tcW w:type="dxa" w:w="2880"/>
          </w:tcPr>
          <w:p>
            <w:r>
              <w:t>boolean</w:t>
            </w:r>
          </w:p>
        </w:tc>
        <w:tc>
          <w:tcPr>
            <w:tcW w:type="dxa" w:w="2880"/>
          </w:tcPr>
          <w:p>
            <w:r>
              <w:t>Whether more records are available (example: false).</w:t>
            </w:r>
          </w:p>
        </w:tc>
      </w:tr>
      <w:tr>
        <w:tc>
          <w:tcPr>
            <w:tcW w:type="dxa" w:w="2880"/>
          </w:tcPr>
          <w:p>
            <w:r>
              <w:t>info.page</w:t>
            </w:r>
          </w:p>
        </w:tc>
        <w:tc>
          <w:tcPr>
            <w:tcW w:type="dxa" w:w="2880"/>
          </w:tcPr>
          <w:p>
            <w:r>
              <w:t>number</w:t>
            </w:r>
          </w:p>
        </w:tc>
        <w:tc>
          <w:tcPr>
            <w:tcW w:type="dxa" w:w="2880"/>
          </w:tcPr>
          <w:p>
            <w:r>
              <w:t>Current page (example: 1).</w:t>
            </w:r>
          </w:p>
        </w:tc>
      </w:tr>
      <w:tr>
        <w:tc>
          <w:tcPr>
            <w:tcW w:type="dxa" w:w="2880"/>
          </w:tcPr>
          <w:p>
            <w:r>
              <w:t>info.per_page</w:t>
            </w:r>
          </w:p>
        </w:tc>
        <w:tc>
          <w:tcPr>
            <w:tcW w:type="dxa" w:w="2880"/>
          </w:tcPr>
          <w:p>
            <w:r>
              <w:t>number</w:t>
            </w:r>
          </w:p>
        </w:tc>
        <w:tc>
          <w:tcPr>
            <w:tcW w:type="dxa" w:w="2880"/>
          </w:tcPr>
          <w:p>
            <w:r>
              <w:t>Records per page (example: 200).</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'{{OAUTH_METADATA.meta.apiDomain}}/crm/v8/Leads/deleted?type=recycle&amp;page=1&amp;per_page=200' \</w:t>
        <w:br/>
        <w:t xml:space="preserve"> --header 'Accept: application/json'</w:t>
      </w:r>
    </w:p>
    <w:p>
      <w:pPr>
        <w:pStyle w:val="Heading3"/>
      </w:pPr>
      <w:r>
        <w:t>Example Usage</w:t>
      </w:r>
    </w:p>
    <w:p>
      <w:pPr>
        <w:pStyle w:val="Heading3"/>
      </w:pPr>
      <w:r>
        <w:t>Example 1: List all deleted Leads (all types)</w:t>
      </w:r>
    </w:p>
    <w:p>
      <w:r>
        <w:rPr>
          <w:b/>
          <w:color w:val="666666"/>
          <w:sz w:val="16"/>
        </w:rPr>
        <w:t>[bash]</w:t>
      </w:r>
    </w:p>
    <w:p>
      <w:pPr>
        <w:shd w:fill="F2F2F2" w:val="clear"/>
      </w:pPr>
      <w:r>
        <w:rPr>
          <w:rFonts w:ascii="Courier New" w:hAnsi="Courier New"/>
          <w:sz w:val="17"/>
        </w:rPr>
        <w:t>curl -i --request GET \</w:t>
        <w:br/>
        <w:t xml:space="preserve"> '{{OAUTH_METADATA.meta.apiDomain}}/crm/v8/Leads/deleted?type=all' \</w:t>
        <w:br/>
        <w:t xml:space="preserve"> --header 'Accept: application/json'</w:t>
      </w:r>
    </w:p>
    <w:p>
      <w:pPr>
        <w:pStyle w:val="Heading3"/>
      </w:pPr>
      <w:r>
        <w:t>Example 2: List permanently deleted Leads</w:t>
      </w:r>
    </w:p>
    <w:p>
      <w:r>
        <w:rPr>
          <w:b/>
          <w:color w:val="666666"/>
          <w:sz w:val="16"/>
        </w:rPr>
        <w:t>[bash]</w:t>
      </w:r>
    </w:p>
    <w:p>
      <w:pPr>
        <w:shd w:fill="F2F2F2" w:val="clear"/>
      </w:pPr>
      <w:r>
        <w:rPr>
          <w:rFonts w:ascii="Courier New" w:hAnsi="Courier New"/>
          <w:sz w:val="17"/>
        </w:rPr>
        <w:t>curl -i --request GET \</w:t>
        <w:br/>
        <w:t xml:space="preserve"> '{{OAUTH_METADATA.meta.apiDomain}}/crm/v8/Leads/deleted?type=permanent' \</w:t>
        <w:br/>
        <w:t xml:space="preserve"> --header 'Accept: application/json'</w:t>
      </w:r>
    </w:p>
    <w:p>
      <w:pPr>
        <w:pStyle w:val="Heading3"/>
      </w:pPr>
      <w:r>
        <w:t>Example 3: Paginate deleted Leads</w:t>
      </w:r>
    </w:p>
    <w:p>
      <w:r>
        <w:rPr>
          <w:b/>
          <w:color w:val="666666"/>
          <w:sz w:val="16"/>
        </w:rPr>
        <w:t>[bash]</w:t>
      </w:r>
    </w:p>
    <w:p>
      <w:pPr>
        <w:shd w:fill="F2F2F2" w:val="clear"/>
      </w:pPr>
      <w:r>
        <w:rPr>
          <w:rFonts w:ascii="Courier New" w:hAnsi="Courier New"/>
          <w:sz w:val="17"/>
        </w:rPr>
        <w:t>curl -i --request GET \</w:t>
        <w:br/>
        <w:t xml:space="preserve"> '{{OAUTH_METADATA.meta.apiDomain}}/crm/v8/Leads/deleted?type=recycle&amp;page=2&amp;per_page=1' \</w:t>
        <w:br/>
        <w:t xml:space="preserve"> --header 'Accept: application/json'</w:t>
      </w:r>
    </w:p>
    <w:p>
      <w:pPr>
        <w:pStyle w:val="Heading3"/>
      </w:pPr>
      <w:r>
        <w:t>Notes</w:t>
      </w:r>
    </w:p>
    <w:p>
      <w:pPr>
        <w:pStyle w:val="ListBullet"/>
      </w:pPr>
      <w:r>
        <w:t>The response includes pagination info in info (page, per_page, more_records, count).</w:t>
      </w:r>
    </w:p>
    <w:p>
      <w:pPr>
        <w:pStyle w:val="ListBullet"/>
      </w:pPr>
      <w:r>
        <w:t>The examples show type values all, recycle, and permanent; other values may trigger PATTERN_NOT_MATCHED.</w:t>
      </w:r>
    </w:p>
    <w:p>
      <w:pPr>
        <w:pStyle w:val="Heading3"/>
      </w:pPr>
      <w:r>
        <w:t>Related leads actions</w:t>
      </w:r>
    </w:p>
    <w:p>
      <w:pPr>
        <w:pStyle w:val="ListBullet"/>
      </w:pPr>
      <w:r>
        <w:t>[POST] Create an Email Draft for a Lead — /crm/v8/Leads/{{leadId}}/__email_drafts</w:t>
      </w:r>
    </w:p>
    <w:p>
      <w:pPr>
        <w:pStyle w:val="ListBullet"/>
      </w:pPr>
      <w:r>
        <w:t>[PUT] Update a Lead Record’s Subforms — /crm/v8/Leads</w:t>
      </w:r>
    </w:p>
    <w:p>
      <w:pPr>
        <w:pStyle w:val="ListBullet"/>
      </w:pPr>
      <w:r>
        <w:t>[POST] Remove Tags From Lead Records — /crm/v8/Leads/actions/remove_tags</w:t>
      </w:r>
    </w:p>
    <w:p>
      <w:pPr>
        <w:pStyle w:val="ListBullet"/>
      </w:pPr>
      <w:r>
        <w:t>[POST] Clone a Lead Record — /crm/v8/Leads/{{recordId}}/actions/clone</w:t>
      </w:r>
    </w:p>
    <w:p>
      <w:pPr>
        <w:pStyle w:val="ListBullet"/>
      </w:pPr>
      <w:r>
        <w:t>[POST] Share (Record-Level) Emails for Multiple Lead Records — /crm/v8/Leads/actions/share_emails</w:t>
      </w:r>
    </w:p>
    <w:p>
      <w:pPr>
        <w:pStyle w:val="ListBullet"/>
      </w:pPr>
      <w:r>
        <w:t>[GET] List Related Records of a Deleted Lead — /crm/v8/Leads/deleted/{{recordId}}/{{relatedListAPIName}}</w:t>
      </w:r>
    </w:p>
    <w:p>
      <w:r>
        <w:br w:type="page"/>
      </w:r>
    </w:p>
    <w:p>
      <w:pPr>
        <w:pStyle w:val="Heading2"/>
      </w:pPr>
      <w:r>
        <w:t>666. [GET] List a Case’s Notes</w:t>
      </w:r>
    </w:p>
    <w:p>
      <w:r>
        <w:rPr>
          <w:b/>
        </w:rPr>
        <w:t xml:space="preserve">Endpoint: </w:t>
      </w:r>
      <w:r>
        <w:rPr>
          <w:rFonts w:ascii="Courier New" w:hAnsi="Courier New"/>
          <w:sz w:val="18"/>
        </w:rPr>
        <w:t>/crm/v8/Cases/{{recordId}}/Notes</w:t>
      </w:r>
    </w:p>
    <w:p>
      <w:pPr>
        <w:pStyle w:val="Heading3"/>
      </w:pPr>
      <w:r>
        <w:t>Method</w:t>
      </w:r>
    </w:p>
    <w:p>
      <w:r>
        <w:t>GET</w:t>
      </w:r>
    </w:p>
    <w:p>
      <w:pPr>
        <w:pStyle w:val="Heading3"/>
      </w:pPr>
      <w:r>
        <w:t>URL</w:t>
      </w:r>
    </w:p>
    <w:p>
      <w:r>
        <w:t>{{OAUTH_METADATA.meta.apiDomain}}/crm/v8/Cases/{{record_id}}/Notes</w:t>
      </w:r>
    </w:p>
    <w:p>
      <w:pPr>
        <w:pStyle w:val="Heading3"/>
      </w:pPr>
      <w:r>
        <w:t>Description</w:t>
      </w:r>
    </w:p>
    <w:p>
      <w:r>
        <w:t>Retrieves the notes associated with a specific Case record.</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/Cases//Notes or /Cases/Notes).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/crm/v8/Cases/440248000000123456/Notes</w:t>
      </w:r>
    </w:p>
    <w:p>
      <w:pPr>
        <w:pStyle w:val="Heading3"/>
      </w:pPr>
      <w:r>
        <w:t>Invalid Examples</w:t>
      </w:r>
    </w:p>
    <w:p>
      <w:r>
        <w:rPr>
          <w:b/>
          <w:color w:val="666666"/>
          <w:sz w:val="16"/>
        </w:rPr>
        <w:t>[http]</w:t>
      </w:r>
    </w:p>
    <w:p>
      <w:pPr>
        <w:shd w:fill="F2F2F2" w:val="clear"/>
      </w:pPr>
      <w:r>
        <w:rPr>
          <w:rFonts w:ascii="Courier New" w:hAnsi="Courier New"/>
          <w:sz w:val="17"/>
        </w:rPr>
        <w:t>/crm/v8/Cases//Notes</w:t>
        <w:br/>
        <w:t>/crm/v8/Cases/Notes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Case record ID whose associated notes you want to retrieve.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Fields to include in the 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"440248000000987654",</w:t>
        <w:br/>
        <w:t xml:space="preserve"> "Note_Title": "Follow-up required",</w:t>
        <w:br/>
        <w:t xml:space="preserve"> "Note_Content": "Customer reported intermittent issue. Requested logs.",</w:t>
        <w:br/>
        <w:t xml:space="preserve"> "Created_Time": "2026-03-14T10:15:30+00:00",</w:t>
        <w:br/>
        <w:t xml:space="preserve"> "Modified_Time": "2026-03-14T10:15:30+00:00"</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notes associated with the Case.</w:t>
            </w:r>
          </w:p>
        </w:tc>
      </w:tr>
      <w:tr>
        <w:tc>
          <w:tcPr>
            <w:tcW w:type="dxa" w:w="2880"/>
          </w:tcPr>
          <w:p>
            <w:r>
              <w:t>data[].id</w:t>
            </w:r>
          </w:p>
        </w:tc>
        <w:tc>
          <w:tcPr>
            <w:tcW w:type="dxa" w:w="2880"/>
          </w:tcPr>
          <w:p>
            <w:r>
              <w:t>string</w:t>
            </w:r>
          </w:p>
        </w:tc>
        <w:tc>
          <w:tcPr>
            <w:tcW w:type="dxa" w:w="2880"/>
          </w:tcPr>
          <w:p>
            <w:r>
              <w:t>Note record ID.</w:t>
            </w:r>
          </w:p>
        </w:tc>
      </w:tr>
      <w:tr>
        <w:tc>
          <w:tcPr>
            <w:tcW w:type="dxa" w:w="2880"/>
          </w:tcPr>
          <w:p>
            <w:r>
              <w:t>data[].Note_Title</w:t>
            </w:r>
          </w:p>
        </w:tc>
        <w:tc>
          <w:tcPr>
            <w:tcW w:type="dxa" w:w="2880"/>
          </w:tcPr>
          <w:p>
            <w:r>
              <w:t>string</w:t>
            </w:r>
          </w:p>
        </w:tc>
        <w:tc>
          <w:tcPr>
            <w:tcW w:type="dxa" w:w="2880"/>
          </w:tcPr>
          <w:p>
            <w:r>
              <w:t>Title of the note.</w:t>
            </w:r>
          </w:p>
        </w:tc>
      </w:tr>
      <w:tr>
        <w:tc>
          <w:tcPr>
            <w:tcW w:type="dxa" w:w="2880"/>
          </w:tcPr>
          <w:p>
            <w:r>
              <w:t>data[].Note_Content</w:t>
            </w:r>
          </w:p>
        </w:tc>
        <w:tc>
          <w:tcPr>
            <w:tcW w:type="dxa" w:w="2880"/>
          </w:tcPr>
          <w:p>
            <w:r>
              <w:t>string</w:t>
            </w:r>
          </w:p>
        </w:tc>
        <w:tc>
          <w:tcPr>
            <w:tcW w:type="dxa" w:w="2880"/>
          </w:tcPr>
          <w:p>
            <w:r>
              <w:t>Body/content of the note.</w:t>
            </w:r>
          </w:p>
        </w:tc>
      </w:tr>
      <w:tr>
        <w:tc>
          <w:tcPr>
            <w:tcW w:type="dxa" w:w="2880"/>
          </w:tcPr>
          <w:p>
            <w:r>
              <w:t>data[].Created_Time</w:t>
            </w:r>
          </w:p>
        </w:tc>
        <w:tc>
          <w:tcPr>
            <w:tcW w:type="dxa" w:w="2880"/>
          </w:tcPr>
          <w:p>
            <w:r>
              <w:t>string</w:t>
            </w:r>
          </w:p>
        </w:tc>
        <w:tc>
          <w:tcPr>
            <w:tcW w:type="dxa" w:w="2880"/>
          </w:tcPr>
          <w:p>
            <w:r>
              <w:t>Timestamp when the note was created.</w:t>
            </w:r>
          </w:p>
        </w:tc>
      </w:tr>
      <w:tr>
        <w:tc>
          <w:tcPr>
            <w:tcW w:type="dxa" w:w="2880"/>
          </w:tcPr>
          <w:p>
            <w:r>
              <w:t>data[].Modified_Time</w:t>
            </w:r>
          </w:p>
        </w:tc>
        <w:tc>
          <w:tcPr>
            <w:tcW w:type="dxa" w:w="2880"/>
          </w:tcPr>
          <w:p>
            <w:r>
              <w:t>string</w:t>
            </w:r>
          </w:p>
        </w:tc>
        <w:tc>
          <w:tcPr>
            <w:tcW w:type="dxa" w:w="2880"/>
          </w:tcPr>
          <w:p>
            <w:r>
              <w:t>Timestamp when the note was last modified.</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'{{OAUTH_METADATA.meta.apiDomain}}/crm/v8/Cases/440248000000123456/Notes?fields=Note_Title,Note_Content,Created_Time'</w:t>
      </w:r>
    </w:p>
    <w:p>
      <w:pPr>
        <w:pStyle w:val="Heading3"/>
      </w:pPr>
      <w:r>
        <w:t>Notes</w:t>
      </w:r>
    </w:p>
    <w:p>
      <w:pPr>
        <w:pStyle w:val="ListBullet"/>
      </w:pPr>
      <w:r>
        <w:t>Operation ID: notes159.</w:t>
      </w:r>
    </w:p>
    <w:p>
      <w:pPr>
        <w:pStyle w:val="Heading3"/>
      </w:pPr>
      <w:r>
        <w:t>Related notes actions</w:t>
      </w:r>
    </w:p>
    <w:p>
      <w:pPr>
        <w:pStyle w:val="ListBullet"/>
      </w:pPr>
      <w:r>
        <w:t>[GET] List Notes for a Sales Order — /crm/v8/Sales_Orders/{{recordId}}/Notes</w:t>
      </w:r>
    </w:p>
    <w:p>
      <w:pPr>
        <w:pStyle w:val="ListBullet"/>
      </w:pPr>
      <w:r>
        <w:t>[GET] List Notes for a Price Book — /crm/v8/Price_Books/{{recordId}}/Notes</w:t>
      </w:r>
    </w:p>
    <w:p>
      <w:pPr>
        <w:pStyle w:val="ListBullet"/>
      </w:pPr>
      <w:r>
        <w:t>[PUT] Update a Note Related to a Lead Record — /crm/v8/Leads/{{leadId}}/Notes/{{noteId}}</w:t>
      </w:r>
    </w:p>
    <w:p>
      <w:pPr>
        <w:pStyle w:val="ListBullet"/>
      </w:pPr>
      <w:r>
        <w:t>[GET] List a Record’s Related Notes — /crm/v8/{{module}}/{{recordId}}/Notes</w:t>
      </w:r>
    </w:p>
    <w:p>
      <w:pPr>
        <w:pStyle w:val="ListBullet"/>
      </w:pPr>
      <w:r>
        <w:t>[GET] List Notes (by Note ID) — /crm/v8/Notes/{{noteId}}</w:t>
      </w:r>
    </w:p>
    <w:p>
      <w:pPr>
        <w:pStyle w:val="ListBullet"/>
      </w:pPr>
      <w:r>
        <w:t>[GET] List Notes for a Call Record — /crm/v8/Calls/{{recordId}}/Notes</w:t>
      </w:r>
    </w:p>
    <w:p>
      <w:r>
        <w:br w:type="page"/>
      </w:r>
    </w:p>
    <w:p>
      <w:pPr>
        <w:pStyle w:val="Heading2"/>
      </w:pPr>
      <w:r>
        <w:t>667. [GET] List an Invoice's Notes</w:t>
      </w:r>
    </w:p>
    <w:p>
      <w:r>
        <w:rPr>
          <w:b/>
        </w:rPr>
        <w:t xml:space="preserve">Endpoint: </w:t>
      </w:r>
      <w:r>
        <w:rPr>
          <w:rFonts w:ascii="Courier New" w:hAnsi="Courier New"/>
          <w:sz w:val="18"/>
        </w:rPr>
        <w:t>/crm/v8/Invoices/{{recordId}}/Notes</w:t>
      </w:r>
    </w:p>
    <w:p>
      <w:pPr>
        <w:pStyle w:val="Heading3"/>
      </w:pPr>
      <w:r>
        <w:t>Prerequisites</w:t>
      </w:r>
    </w:p>
    <w:p>
      <w:pPr>
        <w:pStyle w:val="ListBullet"/>
      </w:pPr>
      <w:r>
        <w:t>Access to the Invoices module and permission to read Notes for Invoice records</w:t>
      </w:r>
    </w:p>
    <w:p>
      <w:pPr>
        <w:pStyle w:val="Heading3"/>
      </w:pPr>
      <w:r>
        <w:t>Method</w:t>
      </w:r>
    </w:p>
    <w:p>
      <w:r>
        <w:t>GET</w:t>
      </w:r>
    </w:p>
    <w:p>
      <w:pPr>
        <w:pStyle w:val="Heading3"/>
      </w:pPr>
      <w:r>
        <w:t>URL</w:t>
      </w:r>
    </w:p>
    <w:p>
      <w:r>
        <w:t>{{OAUTH_METADATA.meta.apiDomain}}/crm/v8/Invoices/{{record_id}}/Notes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Notes associated with a specific Invoice record.</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/Invoices//Notes).</w:t>
      </w:r>
    </w:p>
    <w:p>
      <w:pPr>
        <w:pStyle w:val="ListBullet"/>
      </w:pPr>
      <w:r>
        <w:t>Always construct the path as /crm/v8/Invoices/{{record_id}}/Notes, where {{record_id}} is a non-empty string.</w:t>
      </w:r>
    </w:p>
    <w:p>
      <w:pPr>
        <w:pStyle w:val="ListBullet"/>
      </w:pPr>
      <w:r>
        <w:t>Do not infer or guess the record_id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/crm/v8/Invoices/4477062000000123456/Notes</w:t>
        <w:br/>
        <w:t>/crm/v8/Invoices/INV-0000123/Notes</w:t>
      </w:r>
    </w:p>
    <w:p>
      <w:pPr>
        <w:pStyle w:val="Heading3"/>
      </w:pPr>
      <w:r>
        <w:t>Invalid Examples</w:t>
      </w:r>
    </w:p>
    <w:p>
      <w:r>
        <w:rPr>
          <w:b/>
          <w:color w:val="666666"/>
          <w:sz w:val="16"/>
        </w:rPr>
        <w:t>[http]</w:t>
      </w:r>
    </w:p>
    <w:p>
      <w:pPr>
        <w:shd w:fill="F2F2F2" w:val="clear"/>
      </w:pPr>
      <w:r>
        <w:rPr>
          <w:rFonts w:ascii="Courier New" w:hAnsi="Courier New"/>
          <w:sz w:val="17"/>
        </w:rPr>
        <w:t>/crm/v8/Invoices//Notes</w:t>
        <w:br/>
        <w:t>/crm/v8/Invoices/Notes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Invoice record ID whose associated Notes should be retrieved. Sent as a path parameter in the URL.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Fields to include in the response. Sent as a query parameter in the URL (e.g., ?fields=...).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'{{OAUTH_METADATA.meta.apiDomain}}/crm/v8/Invoices/4477062000000123456/Notes?fields=Note_Content,Created_Time' \</w:t>
        <w:br/>
        <w:t xml:space="preserve"> --header 'Accept: application/json'</w:t>
      </w:r>
    </w:p>
    <w:p>
      <w:pPr>
        <w:pStyle w:val="Heading3"/>
      </w:pPr>
      <w:r>
        <w:t>Notes</w:t>
      </w:r>
    </w:p>
    <w:p>
      <w:pPr>
        <w:pStyle w:val="ListBullet"/>
      </w:pPr>
      <w:r>
        <w:t>The documentation provided only specifies a 200 (Success) response without an example response body or response schema; therefore, the success response body cannot be detailed here without guessing.</w:t>
      </w:r>
    </w:p>
    <w:p>
      <w:r>
        <w:br w:type="page"/>
      </w:r>
    </w:p>
    <w:p>
      <w:pPr>
        <w:pStyle w:val="Heading2"/>
      </w:pPr>
      <w:r>
        <w:t>668. [GET] Download a Note Attachment for a Record</w:t>
      </w:r>
    </w:p>
    <w:p>
      <w:r>
        <w:rPr>
          <w:b/>
        </w:rPr>
        <w:t xml:space="preserve">Endpoint: </w:t>
      </w:r>
      <w:r>
        <w:rPr>
          <w:rFonts w:ascii="Courier New" w:hAnsi="Courier New"/>
          <w:sz w:val="18"/>
        </w:rPr>
        <w:t>/crm/v8/notes/{{recordId}}/Attachments/{{attachmentId}}</w:t>
      </w:r>
    </w:p>
    <w:p>
      <w:pPr>
        <w:pStyle w:val="Heading3"/>
      </w:pPr>
      <w:r>
        <w:t>Method</w:t>
      </w:r>
    </w:p>
    <w:p>
      <w:r>
        <w:t>GET</w:t>
      </w:r>
    </w:p>
    <w:p>
      <w:pPr>
        <w:pStyle w:val="Heading3"/>
      </w:pPr>
      <w:r>
        <w:t>URL</w:t>
      </w:r>
    </w:p>
    <w:p>
      <w:r>
        <w:t>{{OAUTH_METADATA.meta.apiDomain}}/crm/v8/notes/{{record_id}}/Attachments/{{attachment_id}}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"application/octet-stream"</w:t>
        <w:br/>
        <w:t>}</w:t>
      </w:r>
    </w:p>
    <w:p>
      <w:pPr>
        <w:pStyle w:val="Heading3"/>
      </w:pPr>
      <w:r>
        <w:t>Description</w:t>
      </w:r>
    </w:p>
    <w:p>
      <w:r>
        <w:t>Downloads a file attachment associated with a specific note record.</w:t>
      </w:r>
    </w:p>
    <w:p>
      <w:pPr>
        <w:pStyle w:val="Heading3"/>
      </w:pPr>
      <w:r>
        <w:t>Enforcement Rules</w:t>
      </w:r>
    </w:p>
    <w:p>
      <w:pPr>
        <w:pStyle w:val="ListBullet"/>
      </w:pPr>
      <w:r>
        <w:t>The record_id path parameter must always be present.</w:t>
      </w:r>
    </w:p>
    <w:p>
      <w:pPr>
        <w:pStyle w:val="ListBullet"/>
      </w:pPr>
      <w:r>
        <w:t>The attachment_id path parameter must always be present.</w:t>
      </w:r>
    </w:p>
    <w:p>
      <w:pPr>
        <w:pStyle w:val="ListBullet"/>
      </w:pPr>
      <w:r>
        <w:t>Always construct the path as /crm/v8/notes/{{record_id}}/Attachments/{{attachment_id}}, where {{record_id}} and {{attachment_id}} are non-empty strings.</w:t>
      </w:r>
    </w:p>
    <w:p>
      <w:pPr>
        <w:pStyle w:val="ListBullet"/>
      </w:pPr>
      <w:r>
        <w:t>Do not call the API with missing or empty path parameters (e.g., avoid /crm/v8/notes//Attachments/).</w:t>
      </w:r>
    </w:p>
    <w:p>
      <w:pPr>
        <w:pStyle w:val="ListBullet"/>
      </w:pPr>
      <w:r>
        <w:t>Do not infer or guess parameter values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/crm/v8/notes/3477061000001234567/Attachments/3477061000007654321</w:t>
      </w:r>
    </w:p>
    <w:p>
      <w:pPr>
        <w:pStyle w:val="Heading3"/>
      </w:pPr>
      <w:r>
        <w:t>Invalid Examples</w:t>
      </w:r>
    </w:p>
    <w:p>
      <w:r>
        <w:rPr>
          <w:b/>
          <w:color w:val="666666"/>
          <w:sz w:val="16"/>
        </w:rPr>
        <w:t>[http]</w:t>
      </w:r>
    </w:p>
    <w:p>
      <w:pPr>
        <w:shd w:fill="F2F2F2" w:val="clear"/>
      </w:pPr>
      <w:r>
        <w:rPr>
          <w:rFonts w:ascii="Courier New" w:hAnsi="Courier New"/>
          <w:sz w:val="17"/>
        </w:rPr>
        <w:t>/crm/v8/notes//Attachments/3477061000007654321</w:t>
        <w:br/>
        <w:t>/crm/v8/notes/3477061000001234567/Attachments/</w:t>
        <w:br/>
        <w:t>/crm/v8/notes/Attachments/3477061000007654321</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note record ID that contains the attachment. (Send in URL path.)</w:t>
            </w:r>
          </w:p>
        </w:tc>
      </w:tr>
      <w:tr>
        <w:tc>
          <w:tcPr>
            <w:tcW w:type="dxa" w:w="2880"/>
          </w:tcPr>
          <w:p>
            <w:r>
              <w:t>attachment_id</w:t>
            </w:r>
          </w:p>
        </w:tc>
        <w:tc>
          <w:tcPr>
            <w:tcW w:type="dxa" w:w="2880"/>
          </w:tcPr>
          <w:p>
            <w:r>
              <w:t>string</w:t>
            </w:r>
          </w:p>
        </w:tc>
        <w:tc>
          <w:tcPr>
            <w:tcW w:type="dxa" w:w="2880"/>
          </w:tcPr>
          <w:p>
            <w:r>
              <w:t>The attachment ID to download. (Send in URL path.)</w:t>
            </w:r>
          </w:p>
        </w:tc>
      </w:tr>
    </w:tbl>
    <w:p/>
    <w:p>
      <w:pPr>
        <w:pStyle w:val="Heading3"/>
      </w:pPr>
      <w:r>
        <w:t>Response</w:t>
      </w:r>
    </w:p>
    <w:p>
      <w:pPr>
        <w:pStyle w:val="Heading3"/>
      </w:pPr>
      <w:r>
        <w:t>Success Response (200 OK)</w:t>
      </w:r>
    </w:p>
    <w:p>
      <w:r>
        <w:t>Returns the attachment file as binary content (application/octet-stream).</w:t>
      </w:r>
    </w:p>
    <w:p>
      <w:pPr>
        <w:pStyle w:val="Heading3"/>
      </w:pPr>
      <w:r>
        <w:t>Sample Request</w:t>
      </w:r>
    </w:p>
    <w:p>
      <w:r>
        <w:rPr>
          <w:b/>
          <w:color w:val="666666"/>
          <w:sz w:val="16"/>
        </w:rPr>
        <w:t>[bash]</w:t>
      </w:r>
    </w:p>
    <w:p>
      <w:pPr>
        <w:shd w:fill="F2F2F2" w:val="clear"/>
      </w:pPr>
      <w:r>
        <w:rPr>
          <w:rFonts w:ascii="Courier New" w:hAnsi="Courier New"/>
          <w:sz w:val="17"/>
        </w:rPr>
        <w:t>curl -L --request GET \</w:t>
        <w:br/>
        <w:t xml:space="preserve"> '{{OAUTH_METADATA.meta.apiDomain}}/crm/v8/notes/3477061000001234567/Attachments/3477061000007654321' \</w:t>
        <w:br/>
        <w:t xml:space="preserve"> --header 'Accept: application/octet-stream' \</w:t>
        <w:br/>
        <w:t xml:space="preserve"> --output 'attachment.bin'</w:t>
      </w:r>
    </w:p>
    <w:p>
      <w:pPr>
        <w:pStyle w:val="Heading3"/>
      </w:pPr>
      <w:r>
        <w:t>Notes</w:t>
      </w:r>
    </w:p>
    <w:p>
      <w:pPr>
        <w:pStyle w:val="ListBullet"/>
      </w:pPr>
      <w:r>
        <w:t>This endpoint returns file/binary content rather than JSON.</w:t>
      </w:r>
    </w:p>
    <w:p>
      <w:pPr>
        <w:pStyle w:val="Heading3"/>
      </w:pPr>
      <w:r>
        <w:t>Related noteAttachments actions</w:t>
      </w:r>
    </w:p>
    <w:p>
      <w:pPr>
        <w:pStyle w:val="ListBullet"/>
      </w:pPr>
      <w:r>
        <w:t>[DELETE] Delete a Note Attachment — /crm/v8/notes/{{recordId}}/Attachments/{{attachmentId}}</w:t>
      </w:r>
    </w:p>
    <w:p>
      <w:pPr>
        <w:pStyle w:val="ListBullet"/>
      </w:pPr>
      <w:r>
        <w:t>[POST] Attach a File to a Record Note — /crm/v8/notes/{{recordId}}/Attachments</w:t>
      </w:r>
    </w:p>
    <w:p>
      <w:r>
        <w:br w:type="page"/>
      </w:r>
    </w:p>
    <w:p>
      <w:pPr>
        <w:pStyle w:val="Heading2"/>
      </w:pPr>
      <w:r>
        <w:t>669. [GET] List a Contact's Notes</w:t>
      </w:r>
    </w:p>
    <w:p>
      <w:r>
        <w:rPr>
          <w:b/>
        </w:rPr>
        <w:t xml:space="preserve">Endpoint: </w:t>
      </w:r>
      <w:r>
        <w:rPr>
          <w:rFonts w:ascii="Courier New" w:hAnsi="Courier New"/>
          <w:sz w:val="18"/>
        </w:rPr>
        <w:t>/crm/v8/Contacts/{{recordId}}/Notes</w:t>
      </w:r>
    </w:p>
    <w:p>
      <w:pPr>
        <w:pStyle w:val="Heading3"/>
      </w:pPr>
      <w:r>
        <w:t>Method</w:t>
      </w:r>
    </w:p>
    <w:p>
      <w:r>
        <w:t>GET</w:t>
      </w:r>
    </w:p>
    <w:p>
      <w:pPr>
        <w:pStyle w:val="Heading3"/>
      </w:pPr>
      <w:r>
        <w:t>URL</w:t>
      </w:r>
    </w:p>
    <w:p>
      <w:r>
        <w:t>{{OAUTH_METADATA.meta.apiDomain}}/crm/v8/Contacts/{{record_id}}/Notes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Notes associated with a specific Contact record.</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/Contacts//Notes or /Contacts/Notes).</w:t>
      </w:r>
    </w:p>
    <w:p>
      <w:pPr>
        <w:pStyle w:val="ListBullet"/>
      </w:pPr>
      <w:r>
        <w:t>Always construct the path as /crm/v8/Contacts/{{record_id}}/Notes, where {{record_id}}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/crm/v8/Contacts/1234567890/Notes</w:t>
      </w:r>
    </w:p>
    <w:p>
      <w:pPr>
        <w:pStyle w:val="Heading3"/>
      </w:pPr>
      <w:r>
        <w:t>Invalid Examples</w:t>
      </w:r>
    </w:p>
    <w:p>
      <w:r>
        <w:rPr>
          <w:b/>
          <w:color w:val="666666"/>
          <w:sz w:val="16"/>
        </w:rPr>
        <w:t>[http]</w:t>
      </w:r>
    </w:p>
    <w:p>
      <w:pPr>
        <w:shd w:fill="F2F2F2" w:val="clear"/>
      </w:pPr>
      <w:r>
        <w:rPr>
          <w:rFonts w:ascii="Courier New" w:hAnsi="Courier New"/>
          <w:sz w:val="17"/>
        </w:rPr>
        <w:t>/crm/v8/Contacts//Notes</w:t>
        <w:br/>
        <w:t>/crm/v8/Contacts/Notes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Contact record ID whose Notes should be retrieved.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Fields to include in the 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Response Fields</w:t>
      </w:r>
    </w:p>
    <w:p>
      <w:r>
        <w:t>No response fields were provided in the scraped documentation.</w:t>
      </w:r>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'{{OAUTH_METADATA.meta.apiDomain}}/crm/v8/Contacts/1234567890/Notes?fields=id,Note_Title,Note_Content' \</w:t>
        <w:br/>
        <w:t xml:space="preserve"> --header 'Accept: application/json'</w:t>
      </w:r>
    </w:p>
    <w:p>
      <w:pPr>
        <w:pStyle w:val="Heading3"/>
      </w:pPr>
      <w:r>
        <w:t>Notes</w:t>
      </w:r>
    </w:p>
    <w:p>
      <w:pPr>
        <w:pStyle w:val="ListBullet"/>
      </w:pPr>
      <w:r>
        <w:t>This endpoint uses GET and does not require a request body.</w:t>
      </w:r>
    </w:p>
    <w:p>
      <w:r>
        <w:br w:type="page"/>
      </w:r>
    </w:p>
    <w:p>
      <w:pPr>
        <w:pStyle w:val="Heading2"/>
      </w:pPr>
      <w:r>
        <w:t>670. [GET] List a Deal’s Notes</w:t>
      </w:r>
    </w:p>
    <w:p>
      <w:r>
        <w:rPr>
          <w:b/>
        </w:rPr>
        <w:t xml:space="preserve">Endpoint: </w:t>
      </w:r>
      <w:r>
        <w:rPr>
          <w:rFonts w:ascii="Courier New" w:hAnsi="Courier New"/>
          <w:sz w:val="18"/>
        </w:rPr>
        <w:t>/crm/v8/Deals/{{recordId}}/Notes</w:t>
      </w:r>
    </w:p>
    <w:p>
      <w:pPr>
        <w:pStyle w:val="Heading3"/>
      </w:pPr>
      <w:r>
        <w:t>Prerequisites</w:t>
      </w:r>
    </w:p>
    <w:p>
      <w:pPr>
        <w:pStyle w:val="ListBullet"/>
      </w:pPr>
      <w:r>
        <w:t>Access to the Deals module and permission to read Notes for the target Deal record</w:t>
      </w:r>
    </w:p>
    <w:p>
      <w:pPr>
        <w:pStyle w:val="Heading3"/>
      </w:pPr>
      <w:r>
        <w:t>Method</w:t>
      </w:r>
    </w:p>
    <w:p>
      <w:r>
        <w:t>GET</w:t>
      </w:r>
    </w:p>
    <w:p>
      <w:pPr>
        <w:pStyle w:val="Heading3"/>
      </w:pPr>
      <w:r>
        <w:t>URL</w:t>
      </w:r>
    </w:p>
    <w:p>
      <w:r>
        <w:t>{{OAUTH_METADATA.meta.apiDomain}}/crm/v8/Deals/{{record_id}}/Notes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Notes associated with a specific Deal record.</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/Deals//Notes).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Always construct the path as /crm/v8/Deals/{{record_id}}/Notes, where {{record_id}} is a non-empty string.</w:t>
      </w:r>
    </w:p>
    <w:p>
      <w:pPr>
        <w:pStyle w:val="Heading3"/>
      </w:pPr>
      <w:r>
        <w:t>Valid Examples</w:t>
      </w:r>
    </w:p>
    <w:p>
      <w:r>
        <w:rPr>
          <w:b/>
          <w:color w:val="666666"/>
          <w:sz w:val="16"/>
        </w:rPr>
        <w:t>[http]</w:t>
      </w:r>
    </w:p>
    <w:p>
      <w:pPr>
        <w:shd w:fill="F2F2F2" w:val="clear"/>
      </w:pPr>
      <w:r>
        <w:rPr>
          <w:rFonts w:ascii="Courier New" w:hAnsi="Courier New"/>
          <w:sz w:val="17"/>
        </w:rPr>
        <w:t>/crm/v8/Deals/1234567890/Notes</w:t>
      </w:r>
    </w:p>
    <w:p>
      <w:pPr>
        <w:pStyle w:val="Heading3"/>
      </w:pPr>
      <w:r>
        <w:t>Invalid Examples</w:t>
      </w:r>
    </w:p>
    <w:p>
      <w:r>
        <w:rPr>
          <w:b/>
          <w:color w:val="666666"/>
          <w:sz w:val="16"/>
        </w:rPr>
        <w:t>[http]</w:t>
      </w:r>
    </w:p>
    <w:p>
      <w:pPr>
        <w:shd w:fill="F2F2F2" w:val="clear"/>
      </w:pPr>
      <w:r>
        <w:rPr>
          <w:rFonts w:ascii="Courier New" w:hAnsi="Courier New"/>
          <w:sz w:val="17"/>
        </w:rPr>
        <w:t>/crm/v8/Deals//Notes</w:t>
        <w:br/>
        <w:t>/crm/v8/Deals/Notes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Deal record ID whose associated Notes you want to retrieve.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Fields to include in the response.</w:t>
            </w:r>
          </w:p>
        </w:tc>
      </w:tr>
    </w:tbl>
    <w:p/>
    <w:p>
      <w:pPr>
        <w:pStyle w:val="Heading3"/>
      </w:pPr>
      <w:r>
        <w:t>Response</w:t>
      </w:r>
    </w:p>
    <w:p>
      <w:pPr>
        <w:pStyle w:val="Heading3"/>
      </w:pPr>
      <w:r>
        <w:t>Success Response (200 OK)</w:t>
      </w:r>
    </w:p>
    <w:p>
      <w:r>
        <w:rPr>
          <w:b/>
        </w:rPr>
        <w:t>Note: Response body 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'{{OAUTH_METADATA.meta.apiDomain}}/crm/v8/Deals/1234567890/Notes?fields=id,Note_Title,Note_Content' \</w:t>
        <w:br/>
        <w:t xml:space="preserve"> --header 'Accept: application/json'</w:t>
      </w:r>
    </w:p>
    <w:p>
      <w:pPr>
        <w:pStyle w:val="Heading3"/>
      </w:pPr>
      <w:r>
        <w:t>Related notes actions</w:t>
      </w:r>
    </w:p>
    <w:p>
      <w:pPr>
        <w:pStyle w:val="ListBullet"/>
      </w:pPr>
      <w:r>
        <w:t>[GET] List Notes for a Sales Order — /crm/v8/Sales_Orders/{{recordId}}/Notes</w:t>
      </w:r>
    </w:p>
    <w:p>
      <w:pPr>
        <w:pStyle w:val="ListBullet"/>
      </w:pPr>
      <w:r>
        <w:t>[GET] List Notes for a Price Book — /crm/v8/Price_Books/{{recordId}}/Notes</w:t>
      </w:r>
    </w:p>
    <w:p>
      <w:pPr>
        <w:pStyle w:val="ListBullet"/>
      </w:pPr>
      <w:r>
        <w:t>[PUT] Update a Note Related to a Lead Record — /crm/v8/Leads/{{leadId}}/Notes/{{noteId}}</w:t>
      </w:r>
    </w:p>
    <w:p>
      <w:pPr>
        <w:pStyle w:val="ListBullet"/>
      </w:pPr>
      <w:r>
        <w:t>[GET] List a Record’s Related Notes — /crm/v8/{{module}}/{{recordId}}/Notes</w:t>
      </w:r>
    </w:p>
    <w:p>
      <w:pPr>
        <w:pStyle w:val="ListBullet"/>
      </w:pPr>
      <w:r>
        <w:t>[GET] List Notes (by Note ID) — /crm/v8/Notes/{{noteId}}</w:t>
      </w:r>
    </w:p>
    <w:p>
      <w:pPr>
        <w:pStyle w:val="ListBullet"/>
      </w:pPr>
      <w:r>
        <w:t>[GET] List Notes for a Call Record — /crm/v8/Calls/{{recordId}}/Notes</w:t>
      </w:r>
    </w:p>
    <w:p>
      <w:r>
        <w:br w:type="page"/>
      </w:r>
    </w:p>
    <w:p>
      <w:pPr>
        <w:pStyle w:val="Heading2"/>
      </w:pPr>
      <w:r>
        <w:t>671. [POST] Attach a File to a Price Book Record</w:t>
      </w:r>
    </w:p>
    <w:p>
      <w:r>
        <w:rPr>
          <w:b/>
        </w:rPr>
        <w:t xml:space="preserve">Endpoint: </w:t>
      </w:r>
      <w:r>
        <w:rPr>
          <w:rFonts w:ascii="Courier New" w:hAnsi="Courier New"/>
          <w:sz w:val="18"/>
        </w:rPr>
        <w:t>/crm/v8/Price_Books/{{recordId}}/Attachments</w:t>
      </w:r>
    </w:p>
    <w:p>
      <w:pPr>
        <w:pStyle w:val="Heading3"/>
      </w:pPr>
      <w:r>
        <w:t>Prerequisites</w:t>
      </w:r>
    </w:p>
    <w:p>
      <w:pPr>
        <w:pStyle w:val="ListBullet"/>
      </w:pPr>
      <w:r>
        <w:t>Access to the Zoho CRM Price Books module and permission to add attachments to records</w:t>
      </w:r>
    </w:p>
    <w:p>
      <w:pPr>
        <w:pStyle w:val="ListBullet"/>
      </w:pPr>
      <w:r>
        <w:t>A valid Price Book record ID to attach the file to</w:t>
      </w:r>
    </w:p>
    <w:p>
      <w:pPr>
        <w:pStyle w:val="Heading3"/>
      </w:pPr>
      <w:r>
        <w:t>Method</w:t>
      </w:r>
    </w:p>
    <w:p>
      <w:r>
        <w:t>POST</w:t>
      </w:r>
    </w:p>
    <w:p>
      <w:pPr>
        <w:pStyle w:val="Heading3"/>
      </w:pPr>
      <w:r>
        <w:t>URL</w:t>
      </w:r>
    </w:p>
    <w:p>
      <w:r>
        <w:t>{{OAUTH_METADATA.meta.apiDomain}}/crm/v8/Price_Books/{{record_id}}/Attachments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Attaches a file to an existing Price Book record. The file must be uploaded as multipart/form-data.</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/Price_Books//Attachments).</w:t>
      </w:r>
    </w:p>
    <w:p>
      <w:pPr>
        <w:pStyle w:val="ListBullet"/>
      </w:pPr>
      <w:r>
        <w:t>Always construct the path as /crm/v8/Price_Books/{{record_id}}/Attachments, where {{record_id}} is a non-empty string.</w:t>
      </w:r>
    </w:p>
    <w:p>
      <w:pPr>
        <w:pStyle w:val="ListBullet"/>
      </w:pPr>
      <w:r>
        <w:t>Do not infer or guess the record_id.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/crm/v8/Price_Books/440248000001234567/Attachments</w:t>
      </w:r>
    </w:p>
    <w:p>
      <w:pPr>
        <w:pStyle w:val="Heading3"/>
      </w:pPr>
      <w:r>
        <w:t>Invalid Examples</w:t>
      </w:r>
    </w:p>
    <w:p>
      <w:r>
        <w:rPr>
          <w:b/>
          <w:color w:val="666666"/>
          <w:sz w:val="16"/>
        </w:rPr>
        <w:t>[http]</w:t>
      </w:r>
    </w:p>
    <w:p>
      <w:pPr>
        <w:shd w:fill="F2F2F2" w:val="clear"/>
      </w:pPr>
      <w:r>
        <w:rPr>
          <w:rFonts w:ascii="Courier New" w:hAnsi="Courier New"/>
          <w:sz w:val="17"/>
        </w:rPr>
        <w:t>/crm/v8/Price_Books//Attachments</w:t>
        <w:br/>
        <w:t>/crm/v8/Price_Books/Attachments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ID of the Price Book record to which the file will be attached.</w:t>
            </w:r>
          </w:p>
        </w:tc>
      </w:tr>
    </w:tbl>
    <w:p/>
    <w:p>
      <w:pPr>
        <w:pStyle w:val="Heading3"/>
      </w:pPr>
      <w:r>
        <w:t>Required Request Body Fields</w:t>
      </w:r>
    </w:p>
    <w:p>
      <w:r>
        <w:rPr>
          <w:b/>
        </w:rPr>
        <w:t>Note: Content-Type: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w:t>
            </w:r>
          </w:p>
        </w:tc>
        <w:tc>
          <w:tcPr>
            <w:tcW w:type="dxa" w:w="2880"/>
          </w:tcPr>
          <w:p>
            <w:r>
              <w:t>string</w:t>
            </w:r>
          </w:p>
        </w:tc>
        <w:tc>
          <w:tcPr>
            <w:tcW w:type="dxa" w:w="2880"/>
          </w:tcPr>
          <w:p>
            <w:r>
              <w:t>The file to upload (sent as a multipart form field named file).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"Success"</w:t>
        <w:br/>
        <w:t>}</w:t>
      </w:r>
    </w:p>
    <w:p>
      <w:pPr>
        <w:pStyle w:val="Heading3"/>
      </w:pPr>
      <w:r>
        <w:t>Sample Request</w:t>
      </w:r>
    </w:p>
    <w:p>
      <w:r>
        <w:rPr>
          <w:b/>
          <w:color w:val="666666"/>
          <w:sz w:val="16"/>
        </w:rPr>
        <w:t>[bash]</w:t>
      </w:r>
    </w:p>
    <w:p>
      <w:pPr>
        <w:shd w:fill="F2F2F2" w:val="clear"/>
      </w:pPr>
      <w:r>
        <w:rPr>
          <w:rFonts w:ascii="Courier New" w:hAnsi="Courier New"/>
          <w:sz w:val="17"/>
        </w:rPr>
        <w:t>curl --location --request POST '{{OAUTH_METADATA.meta.apiDomain}}/crm/v8/Price_Books/440248000001234567/Attachments' \</w:t>
        <w:br/>
        <w:t xml:space="preserve"> --header 'Accept: application/json' \</w:t>
        <w:br/>
        <w:t xml:space="preserve"> --form 'file=@"/path/to/document.pdf"'</w:t>
      </w:r>
    </w:p>
    <w:p>
      <w:pPr>
        <w:pStyle w:val="Heading3"/>
      </w:pPr>
      <w:r>
        <w:t>Notes</w:t>
      </w:r>
    </w:p>
    <w:p>
      <w:pPr>
        <w:pStyle w:val="ListBullet"/>
      </w:pPr>
      <w:r>
        <w:t>This endpoint requires multipart/form-data (not JSON) for the request body.</w:t>
      </w:r>
    </w:p>
    <w:p>
      <w:pPr>
        <w:pStyle w:val="Heading3"/>
      </w:pPr>
      <w:r>
        <w:t>Related priceBooks actions</w:t>
      </w:r>
    </w:p>
    <w:p>
      <w:pPr>
        <w:pStyle w:val="ListBullet"/>
      </w:pPr>
      <w:r>
        <w:t>[POST] Schedule a Mass Update for Price Books — /crm/v8/Price_Books/actions/mass_update</w:t>
      </w:r>
    </w:p>
    <w:p>
      <w:pPr>
        <w:pStyle w:val="ListBullet"/>
      </w:pPr>
      <w:r>
        <w:t>[DELETE] Revoke a Price Book Record's Share Access — /crm/v8/Price_Books/{{recordId}}/actions/share</w:t>
      </w:r>
    </w:p>
    <w:p>
      <w:pPr>
        <w:pStyle w:val="ListBullet"/>
      </w:pPr>
      <w:r>
        <w:t>[GET] Get a Price Book Mass Update Job Status — /crm/v8/Price_Books/actions/mass_update</w:t>
      </w:r>
    </w:p>
    <w:p>
      <w:pPr>
        <w:pStyle w:val="ListBullet"/>
      </w:pPr>
      <w:r>
        <w:t>[POST] Remove Tags from Price Book Records — /crm/v8/Price_Books/actions/remove_tags</w:t>
      </w:r>
    </w:p>
    <w:p>
      <w:pPr>
        <w:pStyle w:val="ListBullet"/>
      </w:pPr>
      <w:r>
        <w:t>[GET] List a Product’s Price Books — /crm/v8/Products/{{recordId}}/Price_Books</w:t>
      </w:r>
    </w:p>
    <w:p>
      <w:pPr>
        <w:pStyle w:val="ListBullet"/>
      </w:pPr>
      <w:r>
        <w:t>[PUT] Update a Price Book Record — /crm/v8/Price_Books/{{recordId}}</w:t>
      </w:r>
    </w:p>
    <w:p>
      <w:r>
        <w:br w:type="page"/>
      </w:r>
    </w:p>
    <w:p>
      <w:pPr>
        <w:pStyle w:val="Heading2"/>
      </w:pPr>
      <w:r>
        <w:t>672. [GET] List People Enrichment Details</w:t>
      </w:r>
    </w:p>
    <w:p>
      <w:r>
        <w:rPr>
          <w:b/>
        </w:rPr>
        <w:t xml:space="preserve">Endpoint: </w:t>
      </w:r>
      <w:r>
        <w:rPr>
          <w:rFonts w:ascii="Courier New" w:hAnsi="Courier New"/>
          <w:sz w:val="18"/>
        </w:rPr>
        <w:t>/crm/v8/__zia_people_enrichment</w:t>
      </w:r>
    </w:p>
    <w:p>
      <w:pPr>
        <w:pStyle w:val="Heading3"/>
      </w:pPr>
      <w:r>
        <w:t>Method</w:t>
      </w:r>
    </w:p>
    <w:p>
      <w:r>
        <w:t>GET</w:t>
      </w:r>
    </w:p>
    <w:p>
      <w:pPr>
        <w:pStyle w:val="Heading3"/>
      </w:pPr>
      <w:r>
        <w:t>URL</w:t>
      </w:r>
    </w:p>
    <w:p>
      <w:r>
        <w:t>{{OAUTH_METADATA.meta.apiDomain}}/crm/v8/__zia_people_enrichment</w:t>
      </w:r>
    </w:p>
    <w:p>
      <w:pPr>
        <w:pStyle w:val="Heading3"/>
      </w:pPr>
      <w:r>
        <w:t>Description</w:t>
      </w:r>
    </w:p>
    <w:p>
      <w:r>
        <w:t>Retrieves People Enrichment details, returning a list of enrichment records along with pagination info.</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"__zia_people_enrichment": [</w:t>
        <w:br/>
        <w:t xml:space="preserve"> {</w:t>
        <w:br/>
        <w:t xml:space="preserve"> "created_by": {</w:t>
        <w:br/>
        <w:t xml:space="preserve"> "id": "4876876000000327001",</w:t>
        <w:br/>
        <w:t xml:space="preserve"> "name": "Patricia Boyle"</w:t>
        <w:br/>
        <w:t xml:space="preserve"> },</w:t>
        <w:br/>
        <w:t xml:space="preserve"> "created_time": "2024-07-31T13:30:00Z",</w:t>
        <w:br/>
        <w:t xml:space="preserve"> "id": "4876876000008248005",</w:t>
        <w:br/>
        <w:t xml:space="preserve"> "status": "SCHEDULED"</w:t>
        <w:br/>
        <w:t xml:space="preserve"> }</w:t>
        <w:br/>
        <w:t xml:space="preserve"> ],</w:t>
        <w:br/>
        <w:t xml:space="preserve"> "info": {</w:t>
        <w:br/>
        <w:t xml:space="preserve"> "count": 1,</w:t>
        <w:br/>
        <w:t xml:space="preserve"> "more_records": false,</w:t>
        <w:br/>
        <w:t xml:space="preserve"> "page": 1,</w:t>
        <w:br/>
        <w:t xml:space="preserve"> "per_page": 200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__zia_people_enrichment</w:t>
            </w:r>
          </w:p>
        </w:tc>
        <w:tc>
          <w:tcPr>
            <w:tcW w:type="dxa" w:w="2880"/>
          </w:tcPr>
          <w:p>
            <w:r>
              <w:t>array</w:t>
            </w:r>
          </w:p>
        </w:tc>
        <w:tc>
          <w:tcPr>
            <w:tcW w:type="dxa" w:w="2880"/>
          </w:tcPr>
          <w:p>
            <w:r>
              <w:t>List of People Enrichment records.</w:t>
            </w:r>
          </w:p>
        </w:tc>
      </w:tr>
      <w:tr>
        <w:tc>
          <w:tcPr>
            <w:tcW w:type="dxa" w:w="2880"/>
          </w:tcPr>
          <w:p>
            <w:r>
              <w:t>__zia_people_enrichment[].created_by</w:t>
            </w:r>
          </w:p>
        </w:tc>
        <w:tc>
          <w:tcPr>
            <w:tcW w:type="dxa" w:w="2880"/>
          </w:tcPr>
          <w:p>
            <w:r>
              <w:t>object</w:t>
            </w:r>
          </w:p>
        </w:tc>
        <w:tc>
          <w:tcPr>
            <w:tcW w:type="dxa" w:w="2880"/>
          </w:tcPr>
          <w:p>
            <w:r>
              <w:t>User who created the enrichment record.</w:t>
            </w:r>
          </w:p>
        </w:tc>
      </w:tr>
      <w:tr>
        <w:tc>
          <w:tcPr>
            <w:tcW w:type="dxa" w:w="2880"/>
          </w:tcPr>
          <w:p>
            <w:r>
              <w:t>__zia_people_enrichment[].created_by.id</w:t>
            </w:r>
          </w:p>
        </w:tc>
        <w:tc>
          <w:tcPr>
            <w:tcW w:type="dxa" w:w="2880"/>
          </w:tcPr>
          <w:p>
            <w:r>
              <w:t>string</w:t>
            </w:r>
          </w:p>
        </w:tc>
        <w:tc>
          <w:tcPr>
            <w:tcW w:type="dxa" w:w="2880"/>
          </w:tcPr>
          <w:p>
            <w:r>
              <w:t>ID of the user who created the record.</w:t>
            </w:r>
          </w:p>
        </w:tc>
      </w:tr>
      <w:tr>
        <w:tc>
          <w:tcPr>
            <w:tcW w:type="dxa" w:w="2880"/>
          </w:tcPr>
          <w:p>
            <w:r>
              <w:t>__zia_people_enrichment[].created_by.name</w:t>
            </w:r>
          </w:p>
        </w:tc>
        <w:tc>
          <w:tcPr>
            <w:tcW w:type="dxa" w:w="2880"/>
          </w:tcPr>
          <w:p>
            <w:r>
              <w:t>string</w:t>
            </w:r>
          </w:p>
        </w:tc>
        <w:tc>
          <w:tcPr>
            <w:tcW w:type="dxa" w:w="2880"/>
          </w:tcPr>
          <w:p>
            <w:r>
              <w:t>Name of the user who created the record.</w:t>
            </w:r>
          </w:p>
        </w:tc>
      </w:tr>
      <w:tr>
        <w:tc>
          <w:tcPr>
            <w:tcW w:type="dxa" w:w="2880"/>
          </w:tcPr>
          <w:p>
            <w:r>
              <w:t>__zia_people_enrichment[].created_time</w:t>
            </w:r>
          </w:p>
        </w:tc>
        <w:tc>
          <w:tcPr>
            <w:tcW w:type="dxa" w:w="2880"/>
          </w:tcPr>
          <w:p>
            <w:r>
              <w:t>string</w:t>
            </w:r>
          </w:p>
        </w:tc>
        <w:tc>
          <w:tcPr>
            <w:tcW w:type="dxa" w:w="2880"/>
          </w:tcPr>
          <w:p>
            <w:r>
              <w:t>Creation time (example: "2024-07-31T13:30:00Z").</w:t>
            </w:r>
          </w:p>
        </w:tc>
      </w:tr>
      <w:tr>
        <w:tc>
          <w:tcPr>
            <w:tcW w:type="dxa" w:w="2880"/>
          </w:tcPr>
          <w:p>
            <w:r>
              <w:t>__zia_people_enrichment[].id</w:t>
            </w:r>
          </w:p>
        </w:tc>
        <w:tc>
          <w:tcPr>
            <w:tcW w:type="dxa" w:w="2880"/>
          </w:tcPr>
          <w:p>
            <w:r>
              <w:t>string</w:t>
            </w:r>
          </w:p>
        </w:tc>
        <w:tc>
          <w:tcPr>
            <w:tcW w:type="dxa" w:w="2880"/>
          </w:tcPr>
          <w:p>
            <w:r>
              <w:t>People Enrichment record ID (example: "4876876000008248005").</w:t>
            </w:r>
          </w:p>
        </w:tc>
      </w:tr>
      <w:tr>
        <w:tc>
          <w:tcPr>
            <w:tcW w:type="dxa" w:w="2880"/>
          </w:tcPr>
          <w:p>
            <w:r>
              <w:t>__zia_people_enrichment[].status</w:t>
            </w:r>
          </w:p>
        </w:tc>
        <w:tc>
          <w:tcPr>
            <w:tcW w:type="dxa" w:w="2880"/>
          </w:tcPr>
          <w:p>
            <w:r>
              <w:t>string</w:t>
            </w:r>
          </w:p>
        </w:tc>
        <w:tc>
          <w:tcPr>
            <w:tcW w:type="dxa" w:w="2880"/>
          </w:tcPr>
          <w:p>
            <w:r>
              <w:t>Status of the enrichment record (example: "SCHEDULED").</w:t>
            </w:r>
          </w:p>
        </w:tc>
      </w:tr>
      <w:tr>
        <w:tc>
          <w:tcPr>
            <w:tcW w:type="dxa" w:w="2880"/>
          </w:tcPr>
          <w:p>
            <w:r>
              <w:t>info</w:t>
            </w:r>
          </w:p>
        </w:tc>
        <w:tc>
          <w:tcPr>
            <w:tcW w:type="dxa" w:w="2880"/>
          </w:tcPr>
          <w:p>
            <w:r>
              <w:t>object</w:t>
            </w:r>
          </w:p>
        </w:tc>
        <w:tc>
          <w:tcPr>
            <w:tcW w:type="dxa" w:w="2880"/>
          </w:tcPr>
          <w:p>
            <w:r>
              <w:t>Pagination and result metadata.</w:t>
            </w:r>
          </w:p>
        </w:tc>
      </w:tr>
      <w:tr>
        <w:tc>
          <w:tcPr>
            <w:tcW w:type="dxa" w:w="2880"/>
          </w:tcPr>
          <w:p>
            <w:r>
              <w:t>info.count</w:t>
            </w:r>
          </w:p>
        </w:tc>
        <w:tc>
          <w:tcPr>
            <w:tcW w:type="dxa" w:w="2880"/>
          </w:tcPr>
          <w:p>
            <w:r>
              <w:t>number</w:t>
            </w:r>
          </w:p>
        </w:tc>
        <w:tc>
          <w:tcPr>
            <w:tcW w:type="dxa" w:w="2880"/>
          </w:tcPr>
          <w:p>
            <w:r>
              <w:t>Number of records returned (example: 1).</w:t>
            </w:r>
          </w:p>
        </w:tc>
      </w:tr>
      <w:tr>
        <w:tc>
          <w:tcPr>
            <w:tcW w:type="dxa" w:w="2880"/>
          </w:tcPr>
          <w:p>
            <w:r>
              <w:t>info.more_records</w:t>
            </w:r>
          </w:p>
        </w:tc>
        <w:tc>
          <w:tcPr>
            <w:tcW w:type="dxa" w:w="2880"/>
          </w:tcPr>
          <w:p>
            <w:r>
              <w:t>boolean</w:t>
            </w:r>
          </w:p>
        </w:tc>
        <w:tc>
          <w:tcPr>
            <w:tcW w:type="dxa" w:w="2880"/>
          </w:tcPr>
          <w:p>
            <w:r>
              <w:t>Whether more records are available (example: false).</w:t>
            </w:r>
          </w:p>
        </w:tc>
      </w:tr>
      <w:tr>
        <w:tc>
          <w:tcPr>
            <w:tcW w:type="dxa" w:w="2880"/>
          </w:tcPr>
          <w:p>
            <w:r>
              <w:t>info.page</w:t>
            </w:r>
          </w:p>
        </w:tc>
        <w:tc>
          <w:tcPr>
            <w:tcW w:type="dxa" w:w="2880"/>
          </w:tcPr>
          <w:p>
            <w:r>
              <w:t>number</w:t>
            </w:r>
          </w:p>
        </w:tc>
        <w:tc>
          <w:tcPr>
            <w:tcW w:type="dxa" w:w="2880"/>
          </w:tcPr>
          <w:p>
            <w:r>
              <w:t>Current page number (example: 1).</w:t>
            </w:r>
          </w:p>
        </w:tc>
      </w:tr>
      <w:tr>
        <w:tc>
          <w:tcPr>
            <w:tcW w:type="dxa" w:w="2880"/>
          </w:tcPr>
          <w:p>
            <w:r>
              <w:t>info.per_page</w:t>
            </w:r>
          </w:p>
        </w:tc>
        <w:tc>
          <w:tcPr>
            <w:tcW w:type="dxa" w:w="2880"/>
          </w:tcPr>
          <w:p>
            <w:r>
              <w:t>number</w:t>
            </w:r>
          </w:p>
        </w:tc>
        <w:tc>
          <w:tcPr>
            <w:tcW w:type="dxa" w:w="2880"/>
          </w:tcPr>
          <w:p>
            <w:r>
              <w:t>Records per page (example: 200).</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'{{OAUTH_METADATA.meta.apiDomain}}/crm/v8/__zia_people_enrichment' \</w:t>
        <w:br/>
        <w:t xml:space="preserve"> --header 'Accept: application/json'</w:t>
      </w:r>
    </w:p>
    <w:p>
      <w:pPr>
        <w:pStyle w:val="Heading3"/>
      </w:pPr>
      <w:r>
        <w:t>Related ziaPeopleEnrichment actions</w:t>
      </w:r>
    </w:p>
    <w:p>
      <w:pPr>
        <w:pStyle w:val="ListBullet"/>
      </w:pPr>
      <w:r>
        <w:t>[POST] Trigger Data Enrichment (People Enrichment) — /crm/v8/__zia_people_enrichment</w:t>
      </w:r>
    </w:p>
    <w:p>
      <w:r>
        <w:br w:type="page"/>
      </w:r>
    </w:p>
    <w:p>
      <w:pPr>
        <w:pStyle w:val="Heading2"/>
      </w:pPr>
      <w:r>
        <w:t>673. [DELETE] Delete a Price Book Record</w:t>
      </w:r>
    </w:p>
    <w:p>
      <w:r>
        <w:rPr>
          <w:b/>
        </w:rPr>
        <w:t xml:space="preserve">Endpoint: </w:t>
      </w:r>
      <w:r>
        <w:rPr>
          <w:rFonts w:ascii="Courier New" w:hAnsi="Courier New"/>
          <w:sz w:val="18"/>
        </w:rPr>
        <w:t>/crm/v8/Price_Books/{{recordId}}</w:t>
      </w:r>
    </w:p>
    <w:p>
      <w:pPr>
        <w:pStyle w:val="Heading3"/>
      </w:pPr>
      <w:r>
        <w:t>Method</w:t>
      </w:r>
    </w:p>
    <w:p>
      <w:r>
        <w:t>DELETE</w:t>
      </w:r>
    </w:p>
    <w:p>
      <w:pPr>
        <w:pStyle w:val="Heading3"/>
      </w:pPr>
      <w:r>
        <w:t>URL</w:t>
      </w:r>
    </w:p>
    <w:p>
      <w:r>
        <w:t>{{OAUTH_METADATA.meta.apiDomain}}/crm/v8/Price_Books/{{record_id}}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entity (record) from the Price Books module.</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/Price_Books//).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/crm/v8/Price_Books/3477061000001234567</w:t>
      </w:r>
    </w:p>
    <w:p>
      <w:pPr>
        <w:pStyle w:val="Heading3"/>
      </w:pPr>
      <w:r>
        <w:t>Invalid Examples</w:t>
      </w:r>
    </w:p>
    <w:p>
      <w:r>
        <w:rPr>
          <w:b/>
          <w:color w:val="666666"/>
          <w:sz w:val="16"/>
        </w:rPr>
        <w:t>[http]</w:t>
      </w:r>
    </w:p>
    <w:p>
      <w:pPr>
        <w:shd w:fill="F2F2F2" w:val="clear"/>
      </w:pPr>
      <w:r>
        <w:rPr>
          <w:rFonts w:ascii="Courier New" w:hAnsi="Courier New"/>
          <w:sz w:val="17"/>
        </w:rPr>
        <w:t>/crm/v8/Price_Books/</w:t>
        <w:br/>
        <w:t>/crm/v8/Price_Books//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ID of the Price Book record to delete. (In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(none)</w:t>
            </w:r>
          </w:p>
        </w:tc>
        <w:tc>
          <w:tcPr>
            <w:tcW w:type="dxa" w:w="2880"/>
          </w:tcPr>
          <w:p>
            <w:r>
              <w:t>—</w:t>
            </w:r>
          </w:p>
        </w:tc>
        <w:tc>
          <w:tcPr>
            <w:tcW w:type="dxa" w:w="2880"/>
          </w:tcPr>
          <w:p>
            <w:r>
              <w:t>No response fields were provided in the scraped documentation.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'{{OAUTH_METADATA.meta.apiDomain}}/crm/v8/Price_Books/3477061000001234567'</w:t>
      </w:r>
    </w:p>
    <w:p>
      <w:pPr>
        <w:pStyle w:val="Heading3"/>
      </w:pPr>
      <w:r>
        <w:t>Related priceBooks actions</w:t>
      </w:r>
    </w:p>
    <w:p>
      <w:pPr>
        <w:pStyle w:val="ListBullet"/>
      </w:pPr>
      <w:r>
        <w:t>[POST] Schedule a Mass Update for Price Books — /crm/v8/Price_Books/actions/mass_update</w:t>
      </w:r>
    </w:p>
    <w:p>
      <w:pPr>
        <w:pStyle w:val="ListBullet"/>
      </w:pPr>
      <w:r>
        <w:t>[DELETE] Revoke a Price Book Record's Share Access — /crm/v8/Price_Books/{{recordId}}/actions/share</w:t>
      </w:r>
    </w:p>
    <w:p>
      <w:pPr>
        <w:pStyle w:val="ListBullet"/>
      </w:pPr>
      <w:r>
        <w:t>[GET] Get a Price Book Mass Update Job Status — /crm/v8/Price_Books/actions/mass_update</w:t>
      </w:r>
    </w:p>
    <w:p>
      <w:pPr>
        <w:pStyle w:val="ListBullet"/>
      </w:pPr>
      <w:r>
        <w:t>[POST] Remove Tags from Price Book Records — /crm/v8/Price_Books/actions/remove_tags</w:t>
      </w:r>
    </w:p>
    <w:p>
      <w:pPr>
        <w:pStyle w:val="ListBullet"/>
      </w:pPr>
      <w:r>
        <w:t>[GET] List a Product’s Price Books — /crm/v8/Products/{{recordId}}/Price_Books</w:t>
      </w:r>
    </w:p>
    <w:p>
      <w:pPr>
        <w:pStyle w:val="ListBullet"/>
      </w:pPr>
      <w:r>
        <w:t>[PUT] Update a Price Book Record — /crm/v8/Price_Books/{{recordId}}</w:t>
      </w:r>
    </w:p>
    <w:p>
      <w:r>
        <w:br w:type="page"/>
      </w:r>
    </w:p>
    <w:p>
      <w:pPr>
        <w:pStyle w:val="Heading2"/>
      </w:pPr>
      <w:r>
        <w:t>674. [GET] Count Price Books</w:t>
      </w:r>
    </w:p>
    <w:p>
      <w:r>
        <w:rPr>
          <w:b/>
        </w:rPr>
        <w:t xml:space="preserve">Endpoint: </w:t>
      </w:r>
      <w:r>
        <w:rPr>
          <w:rFonts w:ascii="Courier New" w:hAnsi="Courier New"/>
          <w:sz w:val="18"/>
        </w:rPr>
        <w:t>/crm/v8/Price_Books/actions/count</w:t>
      </w:r>
    </w:p>
    <w:p>
      <w:pPr>
        <w:pStyle w:val="Heading3"/>
      </w:pPr>
      <w:r>
        <w:t>Method</w:t>
      </w:r>
    </w:p>
    <w:p>
      <w:r>
        <w:t>GET</w:t>
      </w:r>
    </w:p>
    <w:p>
      <w:pPr>
        <w:pStyle w:val="Heading3"/>
      </w:pPr>
      <w:r>
        <w:t>URL</w:t>
      </w:r>
    </w:p>
    <w:p>
      <w:r>
        <w:t>{{OAUTH_METADATA.meta.apiDomain}}/crm/v8/Price_Books/actions/count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total count of Price Books in Zoho CRM.</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42</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integer</w:t>
            </w:r>
          </w:p>
        </w:tc>
        <w:tc>
          <w:tcPr>
            <w:tcW w:type="dxa" w:w="2880"/>
          </w:tcPr>
          <w:p>
            <w:r>
              <w:t>Total number of Price Books returned</w:t>
            </w:r>
          </w:p>
        </w:tc>
      </w:tr>
    </w:tbl>
    <w:p/>
    <w:p>
      <w:pPr>
        <w:pStyle w:val="Heading3"/>
      </w:pPr>
      <w:r>
        <w:t>Related priceBooks actions</w:t>
      </w:r>
    </w:p>
    <w:p>
      <w:pPr>
        <w:pStyle w:val="ListBullet"/>
      </w:pPr>
      <w:r>
        <w:t>[POST] Schedule a Mass Update for Price Books — /crm/v8/Price_Books/actions/mass_update</w:t>
      </w:r>
    </w:p>
    <w:p>
      <w:pPr>
        <w:pStyle w:val="ListBullet"/>
      </w:pPr>
      <w:r>
        <w:t>[DELETE] Revoke a Price Book Record's Share Access — /crm/v8/Price_Books/{{recordId}}/actions/share</w:t>
      </w:r>
    </w:p>
    <w:p>
      <w:pPr>
        <w:pStyle w:val="ListBullet"/>
      </w:pPr>
      <w:r>
        <w:t>[GET] Get a Price Book Mass Update Job Status — /crm/v8/Price_Books/actions/mass_update</w:t>
      </w:r>
    </w:p>
    <w:p>
      <w:pPr>
        <w:pStyle w:val="ListBullet"/>
      </w:pPr>
      <w:r>
        <w:t>[POST] Remove Tags from Price Book Records — /crm/v8/Price_Books/actions/remove_tags</w:t>
      </w:r>
    </w:p>
    <w:p>
      <w:pPr>
        <w:pStyle w:val="ListBullet"/>
      </w:pPr>
      <w:r>
        <w:t>[GET] List a Product’s Price Books — /crm/v8/Products/{{recordId}}/Price_Books</w:t>
      </w:r>
    </w:p>
    <w:p>
      <w:pPr>
        <w:pStyle w:val="ListBullet"/>
      </w:pPr>
      <w:r>
        <w:t>[PUT] Update a Price Book Record — /crm/v8/Price_Books/{{recordId}}</w:t>
      </w:r>
    </w:p>
    <w:p>
      <w:r>
        <w:br w:type="page"/>
      </w:r>
    </w:p>
    <w:p>
      <w:pPr>
        <w:pStyle w:val="Heading2"/>
      </w:pPr>
      <w:r>
        <w:t>675. [DELETE] Delete Price Books Records</w:t>
      </w:r>
    </w:p>
    <w:p>
      <w:r>
        <w:rPr>
          <w:b/>
        </w:rPr>
        <w:t xml:space="preserve">Endpoint: </w:t>
      </w:r>
      <w:r>
        <w:rPr>
          <w:rFonts w:ascii="Courier New" w:hAnsi="Courier New"/>
          <w:sz w:val="18"/>
        </w:rPr>
        <w:t>/crm/v8/Price_Books</w:t>
      </w:r>
    </w:p>
    <w:p>
      <w:pPr>
        <w:pStyle w:val="Heading3"/>
      </w:pPr>
      <w:r>
        <w:t>Method</w:t>
      </w:r>
    </w:p>
    <w:p>
      <w:r>
        <w:t>DELETE</w:t>
      </w:r>
    </w:p>
    <w:p>
      <w:pPr>
        <w:pStyle w:val="Heading3"/>
      </w:pPr>
      <w:r>
        <w:t>URL</w:t>
      </w:r>
    </w:p>
    <w:p>
      <w:r>
        <w:t>{{OAUTH_METADATA.meta.apiDomain}}/crm/v8/Price_Books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entities (records) from the Price Books module.</w:t>
      </w:r>
    </w:p>
    <w:p>
      <w:pPr>
        <w:pStyle w:val="Heading3"/>
      </w:pPr>
      <w:r>
        <w:t>Enforcement Rules</w:t>
      </w:r>
    </w:p>
    <w:p>
      <w:pPr>
        <w:pStyle w:val="ListBullet"/>
      </w:pPr>
      <w:r>
        <w:t>When executing the action, ensure to send Query Parameters in the URL as query parameters and not in the body.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Comma-separated record IDs to delete. Sent as a query parameter in the URL.</w:t>
            </w:r>
          </w:p>
        </w:tc>
      </w:tr>
    </w:tbl>
    <w:p/>
    <w:p>
      <w:pPr>
        <w:pStyle w:val="Heading3"/>
      </w:pPr>
      <w:r>
        <w:t>Response</w:t>
      </w:r>
    </w:p>
    <w:p>
      <w:pPr>
        <w:pStyle w:val="Heading3"/>
      </w:pPr>
      <w:r>
        <w:t>Success Response (200 OK)</w:t>
      </w:r>
    </w:p>
    <w:p>
      <w:r>
        <w:rPr>
          <w:b/>
        </w:rPr>
        <w:t>Note: Response body not provided in the scraped documentation.</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'{{OAUTH_METADATA.meta.apiDomain}}/crm/v8/Price_Books?ids=3477061000000123456,3477061000000123457' \</w:t>
        <w:br/>
        <w:t xml:space="preserve"> --header 'Accept: application/json'</w:t>
      </w:r>
    </w:p>
    <w:p>
      <w:pPr>
        <w:pStyle w:val="Heading3"/>
      </w:pPr>
      <w:r>
        <w:t>Related priceBooks actions</w:t>
      </w:r>
    </w:p>
    <w:p>
      <w:pPr>
        <w:pStyle w:val="ListBullet"/>
      </w:pPr>
      <w:r>
        <w:t>[POST] Schedule a Mass Update for Price Books — /crm/v8/Price_Books/actions/mass_update</w:t>
      </w:r>
    </w:p>
    <w:p>
      <w:pPr>
        <w:pStyle w:val="ListBullet"/>
      </w:pPr>
      <w:r>
        <w:t>[DELETE] Revoke a Price Book Record's Share Access — /crm/v8/Price_Books/{{recordId}}/actions/share</w:t>
      </w:r>
    </w:p>
    <w:p>
      <w:pPr>
        <w:pStyle w:val="ListBullet"/>
      </w:pPr>
      <w:r>
        <w:t>[GET] Get a Price Book Mass Update Job Status — /crm/v8/Price_Books/actions/mass_update</w:t>
      </w:r>
    </w:p>
    <w:p>
      <w:pPr>
        <w:pStyle w:val="ListBullet"/>
      </w:pPr>
      <w:r>
        <w:t>[POST] Remove Tags from Price Book Records — /crm/v8/Price_Books/actions/remove_tags</w:t>
      </w:r>
    </w:p>
    <w:p>
      <w:pPr>
        <w:pStyle w:val="ListBullet"/>
      </w:pPr>
      <w:r>
        <w:t>[GET] List a Product’s Price Books — /crm/v8/Products/{{recordId}}/Price_Books</w:t>
      </w:r>
    </w:p>
    <w:p>
      <w:pPr>
        <w:pStyle w:val="ListBullet"/>
      </w:pPr>
      <w:r>
        <w:t>[PUT] Update a Price Book Record — /crm/v8/Price_Books/{{recordId}}</w:t>
      </w:r>
    </w:p>
    <w:p>
      <w:r>
        <w:br w:type="page"/>
      </w:r>
    </w:p>
    <w:p>
      <w:pPr>
        <w:pStyle w:val="Heading2"/>
      </w:pPr>
      <w:r>
        <w:t>676. [GET] List Price Books</w:t>
      </w:r>
    </w:p>
    <w:p>
      <w:r>
        <w:rPr>
          <w:b/>
        </w:rPr>
        <w:t xml:space="preserve">Endpoint: </w:t>
      </w:r>
      <w:r>
        <w:rPr>
          <w:rFonts w:ascii="Courier New" w:hAnsi="Courier New"/>
          <w:sz w:val="18"/>
        </w:rPr>
        <w:t>/crm/v8/Price_Books</w:t>
      </w:r>
    </w:p>
    <w:p>
      <w:pPr>
        <w:pStyle w:val="Heading3"/>
      </w:pPr>
      <w:r>
        <w:t>Method</w:t>
      </w:r>
    </w:p>
    <w:p>
      <w:r>
        <w:t>GET</w:t>
      </w:r>
    </w:p>
    <w:p>
      <w:pPr>
        <w:pStyle w:val="Heading3"/>
      </w:pPr>
      <w:r>
        <w:t>URL</w:t>
      </w:r>
    </w:p>
    <w:p>
      <w:r>
        <w:t>{{OAUTH_METADATA.meta.apiDomain}}/crm/v8/Price_Books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list of available records from the Price Books module.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Fields to include in the response. Send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Response Fields</w:t>
      </w:r>
    </w:p>
    <w:p>
      <w:r>
        <w:t>No response fields were provided in the scraped documentation.</w:t>
      </w:r>
    </w:p>
    <w:p>
      <w:pPr>
        <w:pStyle w:val="Heading3"/>
      </w:pPr>
      <w:r>
        <w:t>Sample Request</w:t>
      </w:r>
    </w:p>
    <w:p>
      <w:r>
        <w:rPr>
          <w:b/>
          <w:color w:val="666666"/>
          <w:sz w:val="16"/>
        </w:rPr>
        <w:t>[bash]</w:t>
      </w:r>
    </w:p>
    <w:p>
      <w:pPr>
        <w:shd w:fill="F2F2F2" w:val="clear"/>
      </w:pPr>
      <w:r>
        <w:rPr>
          <w:rFonts w:ascii="Courier New" w:hAnsi="Courier New"/>
          <w:sz w:val="17"/>
        </w:rPr>
        <w:t>curl -i --location --request GET '{{OAUTH_METADATA.meta.apiDomain}}/crm/v8/Price_Books?fields=Price_Book_Name,Created_Time' \</w:t>
        <w:br/>
        <w:t xml:space="preserve"> --header 'Accept: application/json'</w:t>
      </w:r>
    </w:p>
    <w:p>
      <w:pPr>
        <w:pStyle w:val="Heading3"/>
      </w:pPr>
      <w:r>
        <w:t>Notes</w:t>
      </w:r>
    </w:p>
    <w:p>
      <w:pPr>
        <w:pStyle w:val="ListBullet"/>
      </w:pPr>
      <w:r>
        <w:t>When executing the action, ensure to send query parameters in the URL as query parameters (not in the request body).</w:t>
      </w:r>
    </w:p>
    <w:p>
      <w:pPr>
        <w:pStyle w:val="Heading3"/>
      </w:pPr>
      <w:r>
        <w:t>Related priceBooks actions</w:t>
      </w:r>
    </w:p>
    <w:p>
      <w:pPr>
        <w:pStyle w:val="ListBullet"/>
      </w:pPr>
      <w:r>
        <w:t>[POST] Schedule a Mass Update for Price Books — /crm/v8/Price_Books/actions/mass_update</w:t>
      </w:r>
    </w:p>
    <w:p>
      <w:pPr>
        <w:pStyle w:val="ListBullet"/>
      </w:pPr>
      <w:r>
        <w:t>[DELETE] Revoke a Price Book Record's Share Access — /crm/v8/Price_Books/{{recordId}}/actions/share</w:t>
      </w:r>
    </w:p>
    <w:p>
      <w:pPr>
        <w:pStyle w:val="ListBullet"/>
      </w:pPr>
      <w:r>
        <w:t>[GET] Get a Price Book Mass Update Job Status — /crm/v8/Price_Books/actions/mass_update</w:t>
      </w:r>
    </w:p>
    <w:p>
      <w:pPr>
        <w:pStyle w:val="ListBullet"/>
      </w:pPr>
      <w:r>
        <w:t>[POST] Remove Tags from Price Book Records — /crm/v8/Price_Books/actions/remove_tags</w:t>
      </w:r>
    </w:p>
    <w:p>
      <w:pPr>
        <w:pStyle w:val="ListBullet"/>
      </w:pPr>
      <w:r>
        <w:t>[GET] List a Product’s Price Books — /crm/v8/Products/{{recordId}}/Price_Books</w:t>
      </w:r>
    </w:p>
    <w:p>
      <w:pPr>
        <w:pStyle w:val="ListBullet"/>
      </w:pPr>
      <w:r>
        <w:t>[PUT] Update a Price Book Record — /crm/v8/Price_Books/{{recordId}}</w:t>
      </w:r>
    </w:p>
    <w:p>
      <w:r>
        <w:br w:type="page"/>
      </w:r>
    </w:p>
    <w:p>
      <w:pPr>
        <w:pStyle w:val="Heading2"/>
      </w:pPr>
      <w:r>
        <w:t>677. [GET] List Deleted Price Books</w:t>
      </w:r>
    </w:p>
    <w:p>
      <w:r>
        <w:rPr>
          <w:b/>
        </w:rPr>
        <w:t xml:space="preserve">Endpoint: </w:t>
      </w:r>
      <w:r>
        <w:rPr>
          <w:rFonts w:ascii="Courier New" w:hAnsi="Courier New"/>
          <w:sz w:val="18"/>
        </w:rPr>
        <w:t>/crm/v8/Price_Books/deleted</w:t>
      </w:r>
    </w:p>
    <w:p>
      <w:pPr>
        <w:pStyle w:val="Heading3"/>
      </w:pPr>
      <w:r>
        <w:t>Method</w:t>
      </w:r>
    </w:p>
    <w:p>
      <w:r>
        <w:t>GET</w:t>
      </w:r>
    </w:p>
    <w:p>
      <w:pPr>
        <w:pStyle w:val="Heading3"/>
      </w:pPr>
      <w:r>
        <w:t>URL</w:t>
      </w:r>
    </w:p>
    <w:p>
      <w:r>
        <w:t>{{OAUTH_METADATA.meta.apiDomain}}/crm/v8/Price_Books/deleted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list of deleted records available in the Price Books module.</w:t>
      </w:r>
    </w:p>
    <w:p>
      <w:pPr>
        <w:pStyle w:val="Heading3"/>
      </w:pPr>
      <w:r>
        <w:t>Enforcement Rules</w:t>
      </w:r>
    </w:p>
    <w:p>
      <w:pPr>
        <w:pStyle w:val="ListBullet"/>
      </w:pPr>
      <w:r>
        <w:t>When executing the action, ensure to send Query Parameters in the URL as query parameters and not in the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Filter for the deleted Price Books records to return.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Response Fields</w:t>
      </w:r>
    </w:p>
    <w:p>
      <w:r>
        <w:t>No response fields were provided in the scraped documentation.</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'{{OAUTH_METADATA.meta.apiDomain}}/crm/v8/Price_Books/deleted?type=all' \</w:t>
        <w:br/>
        <w:t xml:space="preserve"> --header 'Accept: application/json'</w:t>
      </w:r>
    </w:p>
    <w:p>
      <w:pPr>
        <w:pStyle w:val="Heading3"/>
      </w:pPr>
      <w:r>
        <w:t>Related priceBooks actions</w:t>
      </w:r>
    </w:p>
    <w:p>
      <w:pPr>
        <w:pStyle w:val="ListBullet"/>
      </w:pPr>
      <w:r>
        <w:t>[POST] Schedule a Mass Update for Price Books — /crm/v8/Price_Books/actions/mass_update</w:t>
      </w:r>
    </w:p>
    <w:p>
      <w:pPr>
        <w:pStyle w:val="ListBullet"/>
      </w:pPr>
      <w:r>
        <w:t>[DELETE] Revoke a Price Book Record's Share Access — /crm/v8/Price_Books/{{recordId}}/actions/share</w:t>
      </w:r>
    </w:p>
    <w:p>
      <w:pPr>
        <w:pStyle w:val="ListBullet"/>
      </w:pPr>
      <w:r>
        <w:t>[GET] Get a Price Book Mass Update Job Status — /crm/v8/Price_Books/actions/mass_update</w:t>
      </w:r>
    </w:p>
    <w:p>
      <w:pPr>
        <w:pStyle w:val="ListBullet"/>
      </w:pPr>
      <w:r>
        <w:t>[POST] Remove Tags from Price Book Records — /crm/v8/Price_Books/actions/remove_tags</w:t>
      </w:r>
    </w:p>
    <w:p>
      <w:pPr>
        <w:pStyle w:val="ListBullet"/>
      </w:pPr>
      <w:r>
        <w:t>[GET] List a Product’s Price Books — /crm/v8/Products/{{recordId}}/Price_Books</w:t>
      </w:r>
    </w:p>
    <w:p>
      <w:pPr>
        <w:pStyle w:val="ListBullet"/>
      </w:pPr>
      <w:r>
        <w:t>[PUT] Update a Price Book Record — /crm/v8/Price_Books/{{recordId}}</w:t>
      </w:r>
    </w:p>
    <w:p>
      <w:r>
        <w:br w:type="page"/>
      </w:r>
    </w:p>
    <w:p>
      <w:pPr>
        <w:pStyle w:val="Heading2"/>
      </w:pPr>
      <w:r>
        <w:t>678. [GET] List Deleted Product Records</w:t>
      </w:r>
    </w:p>
    <w:p>
      <w:r>
        <w:rPr>
          <w:b/>
        </w:rPr>
        <w:t xml:space="preserve">Endpoint: </w:t>
      </w:r>
      <w:r>
        <w:rPr>
          <w:rFonts w:ascii="Courier New" w:hAnsi="Courier New"/>
          <w:sz w:val="18"/>
        </w:rPr>
        <w:t>/crm/v8/Products/deleted</w:t>
      </w:r>
    </w:p>
    <w:p>
      <w:pPr>
        <w:pStyle w:val="Heading3"/>
      </w:pPr>
      <w:r>
        <w:t>Method</w:t>
      </w:r>
    </w:p>
    <w:p>
      <w:r>
        <w:t>GET</w:t>
      </w:r>
    </w:p>
    <w:p>
      <w:pPr>
        <w:pStyle w:val="Heading3"/>
      </w:pPr>
      <w:r>
        <w:t>URL</w:t>
      </w:r>
    </w:p>
    <w:p>
      <w:r>
        <w:t>{{OAUTH_METADATA.meta.apiDomain}}/crm/v8/Products/deleted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list of available deleted records in the Products module.</w:t>
      </w:r>
    </w:p>
    <w:p>
      <w:pPr>
        <w:pStyle w:val="Heading3"/>
      </w:pPr>
      <w:r>
        <w:t>Enforcement Rules</w:t>
      </w:r>
    </w:p>
    <w:p>
      <w:pPr>
        <w:pStyle w:val="ListBullet"/>
      </w:pPr>
      <w:r>
        <w:t>When executing the action, ensure to send Query Parameters in the URL as query parameters and not in the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 query parameter named type. (No further constraints provided in the source documentation.)</w:t>
            </w:r>
          </w:p>
        </w:tc>
      </w:tr>
    </w:tbl>
    <w:p/>
    <w:p>
      <w:pPr>
        <w:pStyle w:val="Heading3"/>
      </w:pPr>
      <w:r>
        <w:t>Response</w:t>
      </w:r>
    </w:p>
    <w:p>
      <w:pPr>
        <w:pStyle w:val="Heading3"/>
      </w:pPr>
      <w:r>
        <w:t>Success Response (200 OK)</w:t>
      </w:r>
    </w:p>
    <w:p>
      <w:r>
        <w:rPr>
          <w:b/>
        </w:rPr>
        <w:t>Note: Response body not provided in the source documentation.</w:t>
      </w:r>
    </w:p>
    <w:p>
      <w:pPr>
        <w:pStyle w:val="Heading3"/>
      </w:pPr>
      <w:r>
        <w:t>Response Fields</w:t>
      </w:r>
    </w:p>
    <w:p>
      <w:r>
        <w:rPr>
          <w:b/>
        </w:rPr>
        <w:t>Note: Not available because the 200 response schema/body was not provided in the source documentation.</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'{{OAUTH_METADATA.meta.apiDomain}}/crm/v8/Products/deleted?type=all' \</w:t>
        <w:br/>
        <w:t xml:space="preserve"> --header 'Accept: application/json'</w:t>
      </w:r>
    </w:p>
    <w:p>
      <w:pPr>
        <w:pStyle w:val="Heading3"/>
      </w:pPr>
      <w:r>
        <w:t>Related products actions</w:t>
      </w:r>
    </w:p>
    <w:p>
      <w:pPr>
        <w:pStyle w:val="ListBullet"/>
      </w:pPr>
      <w:r>
        <w:t>[POST] Attach a File to a Product Record — /crm/v8/Products/{{recordId}}/Attachments</w:t>
      </w:r>
    </w:p>
    <w:p>
      <w:pPr>
        <w:pStyle w:val="ListBullet"/>
      </w:pPr>
      <w:r>
        <w:t>[GET] Download a Product’s Photo — /crm/v8/Products/{{recordId}}/photo</w:t>
      </w:r>
    </w:p>
    <w:p>
      <w:pPr>
        <w:pStyle w:val="ListBullet"/>
      </w:pPr>
      <w:r>
        <w:t>[POST] Add a Product Record Photo — /crm/v8/Products/{{recordId}}/photo</w:t>
      </w:r>
    </w:p>
    <w:p>
      <w:pPr>
        <w:pStyle w:val="ListBullet"/>
      </w:pPr>
      <w:r>
        <w:t>[POST] Add Tags to Product Records — /crm/v8/Products/actions/add_tags</w:t>
      </w:r>
    </w:p>
    <w:p>
      <w:pPr>
        <w:pStyle w:val="ListBullet"/>
      </w:pPr>
      <w:r>
        <w:t>[POST] Create Products — /crm/v8/Products</w:t>
      </w:r>
    </w:p>
    <w:p>
      <w:pPr>
        <w:pStyle w:val="ListBullet"/>
      </w:pPr>
      <w:r>
        <w:t>[GET] List Products Associated With a Contact — /crm/v8/Contacts/{{recordId}}/Products</w:t>
      </w:r>
    </w:p>
    <w:p>
      <w:r>
        <w:br w:type="page"/>
      </w:r>
    </w:p>
    <w:p>
      <w:pPr>
        <w:pStyle w:val="Heading2"/>
      </w:pPr>
      <w:r>
        <w:t>679. [GET] Count Products</w:t>
      </w:r>
    </w:p>
    <w:p>
      <w:r>
        <w:rPr>
          <w:b/>
        </w:rPr>
        <w:t xml:space="preserve">Endpoint: </w:t>
      </w:r>
      <w:r>
        <w:rPr>
          <w:rFonts w:ascii="Courier New" w:hAnsi="Courier New"/>
          <w:sz w:val="18"/>
        </w:rPr>
        <w:t>/crm/v8/Products/actions/count</w:t>
      </w:r>
    </w:p>
    <w:p>
      <w:pPr>
        <w:pStyle w:val="Heading3"/>
      </w:pPr>
      <w:r>
        <w:t>Prerequisites</w:t>
      </w:r>
    </w:p>
    <w:p>
      <w:pPr>
        <w:pStyle w:val="ListBullet"/>
      </w:pPr>
      <w:r>
        <w:t>Access to Zoho CRM Products module</w:t>
      </w:r>
    </w:p>
    <w:p>
      <w:pPr>
        <w:pStyle w:val="Heading3"/>
      </w:pPr>
      <w:r>
        <w:t>Method</w:t>
      </w:r>
    </w:p>
    <w:p>
      <w:r>
        <w:t>GET</w:t>
      </w:r>
    </w:p>
    <w:p>
      <w:pPr>
        <w:pStyle w:val="Heading3"/>
      </w:pPr>
      <w:r>
        <w:t>URL</w:t>
      </w:r>
    </w:p>
    <w:p>
      <w:r>
        <w:t>{{OAUTH_METADATA.meta.apiDomain}}/crm/v8/Products/actions/count</w:t>
      </w:r>
    </w:p>
    <w:p>
      <w:pPr>
        <w:pStyle w:val="Heading3"/>
      </w:pPr>
      <w:r>
        <w:t>Description</w:t>
      </w:r>
    </w:p>
    <w:p>
      <w:r>
        <w:t>Returns the total count of records in the Zoho CRM Products module.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123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integer</w:t>
            </w:r>
          </w:p>
        </w:tc>
        <w:tc>
          <w:tcPr>
            <w:tcW w:type="dxa" w:w="2880"/>
          </w:tcPr>
          <w:p>
            <w:r>
              <w:t>Total number of Product records.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'{{OAUTH_METADATA.meta.apiDomain}}/crm/v8/Products/actions/count' \</w:t>
        <w:br/>
        <w:t xml:space="preserve"> --header 'Accept: application/json'</w:t>
      </w:r>
    </w:p>
    <w:p>
      <w:pPr>
        <w:pStyle w:val="Heading3"/>
      </w:pPr>
      <w:r>
        <w:t>Related products actions</w:t>
      </w:r>
    </w:p>
    <w:p>
      <w:pPr>
        <w:pStyle w:val="ListBullet"/>
      </w:pPr>
      <w:r>
        <w:t>[POST] Attach a File to a Product Record — /crm/v8/Products/{{recordId}}/Attachments</w:t>
      </w:r>
    </w:p>
    <w:p>
      <w:pPr>
        <w:pStyle w:val="ListBullet"/>
      </w:pPr>
      <w:r>
        <w:t>[GET] Download a Product’s Photo — /crm/v8/Products/{{recordId}}/photo</w:t>
      </w:r>
    </w:p>
    <w:p>
      <w:pPr>
        <w:pStyle w:val="ListBullet"/>
      </w:pPr>
      <w:r>
        <w:t>[POST] Add a Product Record Photo — /crm/v8/Products/{{recordId}}/photo</w:t>
      </w:r>
    </w:p>
    <w:p>
      <w:pPr>
        <w:pStyle w:val="ListBullet"/>
      </w:pPr>
      <w:r>
        <w:t>[POST] Add Tags to Product Records — /crm/v8/Products/actions/add_tags</w:t>
      </w:r>
    </w:p>
    <w:p>
      <w:pPr>
        <w:pStyle w:val="ListBullet"/>
      </w:pPr>
      <w:r>
        <w:t>[POST] Create Products — /crm/v8/Products</w:t>
      </w:r>
    </w:p>
    <w:p>
      <w:pPr>
        <w:pStyle w:val="ListBullet"/>
      </w:pPr>
      <w:r>
        <w:t>[GET] List Products Associated With a Contact — /crm/v8/Contacts/{{recordId}}/Products</w:t>
      </w:r>
    </w:p>
    <w:p>
      <w:r>
        <w:br w:type="page"/>
      </w:r>
    </w:p>
    <w:p>
      <w:pPr>
        <w:pStyle w:val="Heading2"/>
      </w:pPr>
      <w:r>
        <w:t>680. [POST] Add Tags to Price Books Records</w:t>
      </w:r>
    </w:p>
    <w:p>
      <w:r>
        <w:rPr>
          <w:b/>
        </w:rPr>
        <w:t xml:space="preserve">Endpoint: </w:t>
      </w:r>
      <w:r>
        <w:rPr>
          <w:rFonts w:ascii="Courier New" w:hAnsi="Courier New"/>
          <w:sz w:val="18"/>
        </w:rPr>
        <w:t>/crm/v8/Price_Books/actions/add_tags</w:t>
      </w:r>
    </w:p>
    <w:p>
      <w:pPr>
        <w:pStyle w:val="Heading3"/>
      </w:pPr>
      <w:r>
        <w:t>Prerequisites</w:t>
      </w:r>
    </w:p>
    <w:p>
      <w:pPr>
        <w:pStyle w:val="ListBullet"/>
      </w:pPr>
      <w:r>
        <w:t>Must have access to the Zoho CRM Price Books module</w:t>
      </w:r>
    </w:p>
    <w:p>
      <w:pPr>
        <w:pStyle w:val="ListBullet"/>
      </w:pPr>
      <w:r>
        <w:t>Must have permission to update/tag Price Books records</w:t>
      </w:r>
    </w:p>
    <w:p>
      <w:pPr>
        <w:pStyle w:val="Heading3"/>
      </w:pPr>
      <w:r>
        <w:t>Method</w:t>
      </w:r>
    </w:p>
    <w:p>
      <w:r>
        <w:t>POST</w:t>
      </w:r>
    </w:p>
    <w:p>
      <w:pPr>
        <w:pStyle w:val="Heading3"/>
      </w:pPr>
      <w:r>
        <w:t>URL</w:t>
      </w:r>
    </w:p>
    <w:p>
      <w:r>
        <w:t>{{OAUTH_METADATA.meta.apiDomain}}/crm/v8/Price_Books/actions/add_tags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one or more tags to one or more Price Books records.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Record IDs to tag. Send as a URL query parameter (e.g., comma-separated IDs if tagging multiple records).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tags</w:t>
            </w:r>
          </w:p>
        </w:tc>
        <w:tc>
          <w:tcPr>
            <w:tcW w:type="dxa" w:w="2880"/>
          </w:tcPr>
          <w:p>
            <w:r>
              <w:t>array</w:t>
            </w:r>
          </w:p>
        </w:tc>
        <w:tc>
          <w:tcPr>
            <w:tcW w:type="dxa" w:w="2880"/>
          </w:tcPr>
          <w:p>
            <w:r>
              <w:t>Array of tag objects to add.</w:t>
            </w:r>
          </w:p>
        </w:tc>
      </w:tr>
    </w:tbl>
    <w:p/>
    <w:p>
      <w:pPr>
        <w:pStyle w:val="Heading3"/>
      </w:pPr>
      <w:r>
        <w:t>tags[]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color_code</w:t>
            </w:r>
          </w:p>
        </w:tc>
        <w:tc>
          <w:tcPr>
            <w:tcW w:type="dxa" w:w="2880"/>
          </w:tcPr>
          <w:p>
            <w:r>
              <w:t>string</w:t>
            </w:r>
          </w:p>
        </w:tc>
        <w:tc>
          <w:tcPr>
            <w:tcW w:type="dxa" w:w="2880"/>
          </w:tcPr>
          <w:p>
            <w:r>
              <w:t>Tag color hex code (example: #57B1FD).</w:t>
            </w:r>
          </w:p>
        </w:tc>
      </w:tr>
      <w:tr>
        <w:tc>
          <w:tcPr>
            <w:tcW w:type="dxa" w:w="2880"/>
          </w:tcPr>
          <w:p>
            <w:r>
              <w:t>name</w:t>
            </w:r>
          </w:p>
        </w:tc>
        <w:tc>
          <w:tcPr>
            <w:tcW w:type="dxa" w:w="2880"/>
          </w:tcPr>
          <w:p>
            <w:r>
              <w:t>string</w:t>
            </w:r>
          </w:p>
        </w:tc>
        <w:tc>
          <w:tcPr>
            <w:tcW w:type="dxa" w:w="2880"/>
          </w:tcPr>
          <w:p>
            <w:r>
              <w:t>Tag name (example: Supplier).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The documentation only specifies 200 (Success) and does not provide a response body example.</w:t>
      </w:r>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'{{OAUTH_METADATA.meta.apiDomain}}/crm/v8/Price_Books/actions/add_tags?ids=440248000001234567,440248000001234568' \</w:t>
        <w:br/>
        <w:t xml:space="preserve"> --header 'Accept: application/json' \</w:t>
        <w:br/>
        <w:t xml:space="preserve"> --header 'Content-Type: application/json' \</w:t>
        <w:br/>
        <w:t xml:space="preserve"> --data '{</w:t>
        <w:br/>
        <w:t xml:space="preserve"> "tags": [</w:t>
        <w:br/>
        <w:t xml:space="preserve">      {</w:t>
        <w:br/>
        <w:t xml:space="preserve"> "color_code": "#57B1FD",</w:t>
        <w:br/>
        <w:t xml:space="preserve"> "name": "Supplier"</w:t>
        <w:br/>
        <w:t xml:space="preserve">      }</w:t>
        <w:br/>
        <w:t xml:space="preserve">    ]</w:t>
        <w:br/>
        <w:t xml:space="preserve">  }'</w:t>
      </w:r>
    </w:p>
    <w:p>
      <w:pPr>
        <w:pStyle w:val="Heading3"/>
      </w:pPr>
      <w:r>
        <w:t>Example Usage</w:t>
      </w:r>
    </w:p>
    <w:p>
      <w:pPr>
        <w:pStyle w:val="Heading3"/>
      </w:pPr>
      <w:r>
        <w:t>Example 1: Add a single tag to multiple Price Books records</w:t>
      </w:r>
    </w:p>
    <w:p>
      <w:r>
        <w:rPr>
          <w:b/>
          <w:color w:val="666666"/>
          <w:sz w:val="16"/>
        </w:rPr>
        <w:t>[bash]</w:t>
      </w:r>
    </w:p>
    <w:p>
      <w:pPr>
        <w:shd w:fill="F2F2F2" w:val="clear"/>
      </w:pPr>
      <w:r>
        <w:rPr>
          <w:rFonts w:ascii="Courier New" w:hAnsi="Courier New"/>
          <w:sz w:val="17"/>
        </w:rPr>
        <w:t>curl --request POST \</w:t>
        <w:br/>
        <w:t xml:space="preserve"> --url '{{OAUTH_METADATA.meta.apiDomain}}/crm/v8/Price_Books/actions/add_tags?ids=440248000001234567,440248000001234568' \</w:t>
        <w:br/>
        <w:t xml:space="preserve"> --header 'Accept: application/json' \</w:t>
        <w:br/>
        <w:t xml:space="preserve"> --header 'Content-Type: application/json' \</w:t>
        <w:br/>
        <w:t xml:space="preserve"> --data '{</w:t>
        <w:br/>
        <w:t xml:space="preserve"> "tags": [</w:t>
        <w:br/>
        <w:t xml:space="preserve">      { "color_code": "#57B1FD", "name": "Supplier" }</w:t>
        <w:br/>
        <w:t xml:space="preserve">    ]</w:t>
        <w:br/>
        <w:t xml:space="preserve">  }'</w:t>
      </w:r>
    </w:p>
    <w:p>
      <w:pPr>
        <w:pStyle w:val="Heading3"/>
      </w:pPr>
      <w:r>
        <w:t>Example 2: Add multiple tags in one request</w:t>
      </w:r>
    </w:p>
    <w:p>
      <w:r>
        <w:rPr>
          <w:b/>
          <w:color w:val="666666"/>
          <w:sz w:val="16"/>
        </w:rPr>
        <w:t>[bash]</w:t>
      </w:r>
    </w:p>
    <w:p>
      <w:pPr>
        <w:shd w:fill="F2F2F2" w:val="clear"/>
      </w:pPr>
      <w:r>
        <w:rPr>
          <w:rFonts w:ascii="Courier New" w:hAnsi="Courier New"/>
          <w:sz w:val="17"/>
        </w:rPr>
        <w:t>curl --request POST \</w:t>
        <w:br/>
        <w:t xml:space="preserve"> --url '{{OAUTH_METADATA.meta.apiDomain}}/crm/v8/Price_Books/actions/add_tags?ids=440248000001234567' \</w:t>
        <w:br/>
        <w:t xml:space="preserve"> --header 'Accept: application/json' \</w:t>
        <w:br/>
        <w:t xml:space="preserve"> --header 'Content-Type: application/json' \</w:t>
        <w:br/>
        <w:t xml:space="preserve"> --data '{</w:t>
        <w:br/>
        <w:t xml:space="preserve"> "tags": [</w:t>
        <w:br/>
        <w:t xml:space="preserve">      { "color_code": "#57B1FD", "name": "Supplier" },</w:t>
        <w:br/>
        <w:t xml:space="preserve">      { "color_code": "#FF9900", "name": "Preferred" }</w:t>
        <w:br/>
        <w:t xml:space="preserve">    ]</w:t>
        <w:br/>
        <w:t xml:space="preserve">  }'</w:t>
      </w:r>
    </w:p>
    <w:p>
      <w:pPr>
        <w:pStyle w:val="Heading3"/>
      </w:pPr>
      <w:r>
        <w:t>Notes</w:t>
      </w:r>
    </w:p>
    <w:p>
      <w:pPr>
        <w:pStyle w:val="ListBullet"/>
      </w:pPr>
      <w:r>
        <w:t>Request body media type is application/json.</w:t>
      </w:r>
    </w:p>
    <w:p>
      <w:pPr>
        <w:pStyle w:val="ListBullet"/>
      </w:pPr>
      <w:r>
        <w:t>The ids parameter is documented as a string; format for multiple IDs (e.g., comma-separated) is not explicitly stated, but is commonly used for list-style ids parameters.</w:t>
      </w:r>
    </w:p>
    <w:p>
      <w:pPr>
        <w:pStyle w:val="Heading3"/>
      </w:pPr>
      <w:r>
        <w:t>Error Handling</w:t>
      </w:r>
    </w:p>
    <w:p>
      <w:pPr>
        <w:pStyle w:val="ListBullet"/>
      </w:pPr>
      <w:r>
        <w:t>Not provided in the scraped content (only 200 (Success) is documented).</w:t>
      </w:r>
    </w:p>
    <w:p>
      <w:pPr>
        <w:pStyle w:val="Heading3"/>
      </w:pPr>
      <w:r>
        <w:t>Related priceBooks actions</w:t>
      </w:r>
    </w:p>
    <w:p>
      <w:pPr>
        <w:pStyle w:val="ListBullet"/>
      </w:pPr>
      <w:r>
        <w:t>[POST] Schedule a Mass Update for Price Books — /crm/v8/Price_Books/actions/mass_update</w:t>
      </w:r>
    </w:p>
    <w:p>
      <w:pPr>
        <w:pStyle w:val="ListBullet"/>
      </w:pPr>
      <w:r>
        <w:t>[DELETE] Revoke a Price Book Record's Share Access — /crm/v8/Price_Books/{{recordId}}/actions/share</w:t>
      </w:r>
    </w:p>
    <w:p>
      <w:pPr>
        <w:pStyle w:val="ListBullet"/>
      </w:pPr>
      <w:r>
        <w:t>[GET] Get a Price Book Mass Update Job Status — /crm/v8/Price_Books/actions/mass_update</w:t>
      </w:r>
    </w:p>
    <w:p>
      <w:pPr>
        <w:pStyle w:val="ListBullet"/>
      </w:pPr>
      <w:r>
        <w:t>[POST] Remove Tags from Price Book Records — /crm/v8/Price_Books/actions/remove_tags</w:t>
      </w:r>
    </w:p>
    <w:p>
      <w:pPr>
        <w:pStyle w:val="ListBullet"/>
      </w:pPr>
      <w:r>
        <w:t>[GET] List a Product’s Price Books — /crm/v8/Products/{{recordId}}/Price_Books</w:t>
      </w:r>
    </w:p>
    <w:p>
      <w:pPr>
        <w:pStyle w:val="ListBullet"/>
      </w:pPr>
      <w:r>
        <w:t>[PUT] Update a Price Book Record — /crm/v8/Price_Books/{{recordId}}</w:t>
      </w:r>
    </w:p>
    <w:p>
      <w:r>
        <w:br w:type="page"/>
      </w:r>
    </w:p>
    <w:p>
      <w:pPr>
        <w:pStyle w:val="Heading2"/>
      </w:pPr>
      <w:r>
        <w:t>681. [POST] Share a Price Book Record</w:t>
      </w:r>
    </w:p>
    <w:p>
      <w:r>
        <w:rPr>
          <w:b/>
        </w:rPr>
        <w:t xml:space="preserve">Endpoint: </w:t>
      </w:r>
      <w:r>
        <w:rPr>
          <w:rFonts w:ascii="Courier New" w:hAnsi="Courier New"/>
          <w:sz w:val="18"/>
        </w:rPr>
        <w:t>/crm/v8/Price_Books/{{recordId}}/actions/share</w:t>
      </w:r>
    </w:p>
    <w:p>
      <w:pPr>
        <w:pStyle w:val="Heading3"/>
      </w:pPr>
      <w:r>
        <w:t>Prerequisites</w:t>
      </w:r>
    </w:p>
    <w:p>
      <w:pPr>
        <w:pStyle w:val="ListBullet"/>
      </w:pPr>
      <w:r>
        <w:t>The Price Book record ID to share (record_id)</w:t>
      </w:r>
    </w:p>
    <w:p>
      <w:pPr>
        <w:pStyle w:val="ListBullet"/>
      </w:pPr>
      <w:r>
        <w:t>The target user ID(s) to share the record with (share[].user.id)</w:t>
      </w:r>
    </w:p>
    <w:p>
      <w:pPr>
        <w:pStyle w:val="ListBullet"/>
      </w:pPr>
      <w:r>
        <w:t>Sufficient CRM permissions to share Price Book records with other users in the organization</w:t>
      </w:r>
    </w:p>
    <w:p>
      <w:pPr>
        <w:pStyle w:val="Heading3"/>
      </w:pPr>
      <w:r>
        <w:t>Method</w:t>
      </w:r>
    </w:p>
    <w:p>
      <w:r>
        <w:t>POST</w:t>
      </w:r>
    </w:p>
    <w:p>
      <w:pPr>
        <w:pStyle w:val="Heading3"/>
      </w:pPr>
      <w:r>
        <w:t>URL</w:t>
      </w:r>
    </w:p>
    <w:p>
      <w:r>
        <w:t>{{OAUTH_METADATA.meta.apiDomain}}/crm/v8/Price_Books/{{record_id}}/actions/share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Shares a specific Price Book record with one or more users in the organization, granting each user a specified permission level and optionally sharing related records.</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/Price_Books//actions/share).</w:t>
      </w:r>
    </w:p>
    <w:p>
      <w:pPr>
        <w:pStyle w:val="ListBullet"/>
      </w:pPr>
      <w:r>
        <w:t>Always construct the path as /crm/v8/Price_Books/{{record_id}}/actions/share, where {{record_id}} is a non-empty string.</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/crm/v8/Price_Books/347706100000123456/actions/share</w:t>
      </w:r>
    </w:p>
    <w:p>
      <w:pPr>
        <w:pStyle w:val="Heading3"/>
      </w:pPr>
      <w:r>
        <w:t>Invalid Examples</w:t>
      </w:r>
    </w:p>
    <w:p>
      <w:r>
        <w:rPr>
          <w:b/>
          <w:color w:val="666666"/>
          <w:sz w:val="16"/>
        </w:rPr>
        <w:t>[http]</w:t>
      </w:r>
    </w:p>
    <w:p>
      <w:pPr>
        <w:shd w:fill="F2F2F2" w:val="clear"/>
      </w:pPr>
      <w:r>
        <w:rPr>
          <w:rFonts w:ascii="Courier New" w:hAnsi="Courier New"/>
          <w:sz w:val="17"/>
        </w:rPr>
        <w:t>/crm/v8/Price_Books//actions/share</w:t>
        <w:br/>
        <w:t>/crm/v8/Price_Books/actions/share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ID of the Price Book record to share.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share</w:t>
            </w:r>
          </w:p>
        </w:tc>
        <w:tc>
          <w:tcPr>
            <w:tcW w:type="dxa" w:w="2880"/>
          </w:tcPr>
          <w:p>
            <w:r>
              <w:t>array</w:t>
            </w:r>
          </w:p>
        </w:tc>
        <w:tc>
          <w:tcPr>
            <w:tcW w:type="dxa" w:w="2880"/>
          </w:tcPr>
          <w:p>
            <w:r>
              <w:t>Array of share entries. Each entry specifies permission, share_related_records, and user. Sent in the JSON request body.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share[].permission</w:t>
            </w:r>
          </w:p>
        </w:tc>
        <w:tc>
          <w:tcPr>
            <w:tcW w:type="dxa" w:w="2880"/>
          </w:tcPr>
          <w:p>
            <w:r>
              <w:t>string</w:t>
            </w:r>
          </w:p>
        </w:tc>
        <w:tc>
          <w:tcPr>
            <w:tcW w:type="dxa" w:w="2880"/>
          </w:tcPr>
          <w:p>
            <w:r>
              <w:t>Permission to grant. Examples shown: "full_access", "read_only".</w:t>
            </w:r>
          </w:p>
        </w:tc>
      </w:tr>
      <w:tr>
        <w:tc>
          <w:tcPr>
            <w:tcW w:type="dxa" w:w="2880"/>
          </w:tcPr>
          <w:p>
            <w:r>
              <w:t>share[].share_related_records</w:t>
            </w:r>
          </w:p>
        </w:tc>
        <w:tc>
          <w:tcPr>
            <w:tcW w:type="dxa" w:w="2880"/>
          </w:tcPr>
          <w:p>
            <w:r>
              <w:t>boolean</w:t>
            </w:r>
          </w:p>
        </w:tc>
        <w:tc>
          <w:tcPr>
            <w:tcW w:type="dxa" w:w="2880"/>
          </w:tcPr>
          <w:p>
            <w:r>
              <w:t>Whether to also share related records. Example shown: true.</w:t>
            </w:r>
          </w:p>
        </w:tc>
      </w:tr>
      <w:tr>
        <w:tc>
          <w:tcPr>
            <w:tcW w:type="dxa" w:w="2880"/>
          </w:tcPr>
          <w:p>
            <w:r>
              <w:t>share[].user</w:t>
            </w:r>
          </w:p>
        </w:tc>
        <w:tc>
          <w:tcPr>
            <w:tcW w:type="dxa" w:w="2880"/>
          </w:tcPr>
          <w:p>
            <w:r>
              <w:t>object</w:t>
            </w:r>
          </w:p>
        </w:tc>
        <w:tc>
          <w:tcPr>
            <w:tcW w:type="dxa" w:w="2880"/>
          </w:tcPr>
          <w:p>
            <w:r>
              <w:t>Target user object.</w:t>
            </w:r>
          </w:p>
        </w:tc>
      </w:tr>
      <w:tr>
        <w:tc>
          <w:tcPr>
            <w:tcW w:type="dxa" w:w="2880"/>
          </w:tcPr>
          <w:p>
            <w:r>
              <w:t>share[].user.id</w:t>
            </w:r>
          </w:p>
        </w:tc>
        <w:tc>
          <w:tcPr>
            <w:tcW w:type="dxa" w:w="2880"/>
          </w:tcPr>
          <w:p>
            <w:r>
              <w:t>string</w:t>
            </w:r>
          </w:p>
        </w:tc>
        <w:tc>
          <w:tcPr>
            <w:tcW w:type="dxa" w:w="2880"/>
          </w:tcPr>
          <w:p>
            <w:r>
              <w:t>Target user ID to share with.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The scraped content indicates a 200 (Success) response but does not provide a response body. The example above is an empty JSON object placeholder.</w:t>
      </w:r>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'{{OAUTH_METADATA.meta.apiDomain}}/crm/v8/Price_Books/347706100000123456/actions/share' \</w:t>
        <w:br/>
        <w:t xml:space="preserve"> --header 'Accept: application/json' \</w:t>
        <w:br/>
        <w:t xml:space="preserve"> --header 'Content-Type: application/json' \</w:t>
        <w:br/>
        <w:t xml:space="preserve"> --data '{</w:t>
        <w:br/>
        <w:t xml:space="preserve"> "share": [</w:t>
        <w:br/>
        <w:t xml:space="preserve">      {</w:t>
        <w:br/>
        <w:t xml:space="preserve"> "permission": "full_access",</w:t>
        <w:br/>
        <w:t xml:space="preserve"> "share_related_records": true,</w:t>
        <w:br/>
        <w:t xml:space="preserve"> "user": { "id": "347706100000045678" }</w:t>
        <w:br/>
        <w:t xml:space="preserve">      },</w:t>
        <w:br/>
        <w:t xml:space="preserve">      {</w:t>
        <w:br/>
        <w:t xml:space="preserve"> "permission": "read_only",</w:t>
        <w:br/>
        <w:t xml:space="preserve"> "share_related_records": true,</w:t>
        <w:br/>
        <w:t xml:space="preserve"> "user": { "id": "347706100000045679" }</w:t>
        <w:br/>
        <w:t xml:space="preserve">      }</w:t>
        <w:br/>
        <w:t xml:space="preserve">    ]</w:t>
        <w:br/>
        <w:t xml:space="preserve">  }'</w:t>
      </w:r>
    </w:p>
    <w:p>
      <w:pPr>
        <w:pStyle w:val="Heading3"/>
      </w:pPr>
      <w:r>
        <w:t>Example Usage</w:t>
      </w:r>
    </w:p>
    <w:p>
      <w:pPr>
        <w:pStyle w:val="Heading3"/>
      </w:pPr>
      <w:r>
        <w:t>Example 1: Share with One User (Full Access)</w:t>
      </w:r>
    </w:p>
    <w:p>
      <w:r>
        <w:rPr>
          <w:b/>
          <w:color w:val="666666"/>
          <w:sz w:val="16"/>
        </w:rPr>
        <w:t>[bash]</w:t>
      </w:r>
    </w:p>
    <w:p>
      <w:pPr>
        <w:shd w:fill="F2F2F2" w:val="clear"/>
      </w:pPr>
      <w:r>
        <w:rPr>
          <w:rFonts w:ascii="Courier New" w:hAnsi="Courier New"/>
          <w:sz w:val="17"/>
        </w:rPr>
        <w:t>curl --request POST \</w:t>
        <w:br/>
        <w:t xml:space="preserve"> --url '{{OAUTH_METADATA.meta.apiDomain}}/crm/v8/Price_Books/347706100000123456/actions/share' \</w:t>
        <w:br/>
        <w:t xml:space="preserve"> --header 'Accept: application/json' \</w:t>
        <w:br/>
        <w:t xml:space="preserve"> --header 'Content-Type: application/json' \</w:t>
        <w:br/>
        <w:t xml:space="preserve"> --data '{</w:t>
        <w:br/>
        <w:t xml:space="preserve"> "share": [</w:t>
        <w:br/>
        <w:t xml:space="preserve">      {</w:t>
        <w:br/>
        <w:t xml:space="preserve"> "permission": "full_access",</w:t>
        <w:br/>
        <w:t xml:space="preserve"> "share_related_records": true,</w:t>
        <w:br/>
        <w:t xml:space="preserve"> "user": { "id": "347706100000045678" }</w:t>
        <w:br/>
        <w:t xml:space="preserve">      }</w:t>
        <w:br/>
        <w:t xml:space="preserve">    ]</w:t>
        <w:br/>
        <w:t xml:space="preserve">  }'</w:t>
      </w:r>
    </w:p>
    <w:p>
      <w:pPr>
        <w:pStyle w:val="Heading3"/>
      </w:pPr>
      <w:r>
        <w:t>Example 2: Share with Two Users (Different Permissions)</w:t>
      </w:r>
    </w:p>
    <w:p>
      <w:pPr>
        <w:pStyle w:val="Heading3"/>
      </w:pPr>
      <w:r>
        <w:t>Notes</w:t>
      </w:r>
    </w:p>
    <w:p>
      <w:pPr>
        <w:pStyle w:val="ListBullet"/>
      </w:pPr>
      <w:r>
        <w:t>This endpoint expects application/json request bodies.</w:t>
      </w:r>
    </w:p>
    <w:p>
      <w:pPr>
        <w:pStyle w:val="ListBullet"/>
      </w:pPr>
      <w:r>
        <w:t>Multiple users can be shared to in a single request by adding multiple objects to the share array.</w:t>
      </w:r>
    </w:p>
    <w:p>
      <w:pPr>
        <w:pStyle w:val="ListBullet"/>
      </w:pPr>
      <w:r>
        <w:t>The documentation snippet provides example permission values (full_access, read_only) but does not enumerate all possible values.</w:t>
      </w:r>
    </w:p>
    <w:p>
      <w:pPr>
        <w:pStyle w:val="Heading3"/>
      </w:pPr>
      <w:r>
        <w:t>Error Handling</w:t>
      </w:r>
    </w:p>
    <w:p>
      <w:pPr>
        <w:pStyle w:val="ListBullet"/>
      </w:pPr>
      <w:r>
        <w:t>The scraped content only documents 200 (Success) and does not provide error status codes or error response bodies.</w:t>
      </w:r>
    </w:p>
    <w:p>
      <w:pPr>
        <w:pStyle w:val="Heading3"/>
      </w:pPr>
      <w:r>
        <w:t>Related priceBooks actions</w:t>
      </w:r>
    </w:p>
    <w:p>
      <w:pPr>
        <w:pStyle w:val="ListBullet"/>
      </w:pPr>
      <w:r>
        <w:t>[POST] Schedule a Mass Update for Price Books — /crm/v8/Price_Books/actions/mass_update</w:t>
      </w:r>
    </w:p>
    <w:p>
      <w:pPr>
        <w:pStyle w:val="ListBullet"/>
      </w:pPr>
      <w:r>
        <w:t>[DELETE] Revoke a Price Book Record's Share Access — /crm/v8/Price_Books/{{recordId}}/actions/share</w:t>
      </w:r>
    </w:p>
    <w:p>
      <w:pPr>
        <w:pStyle w:val="ListBullet"/>
      </w:pPr>
      <w:r>
        <w:t>[GET] Get a Price Book Mass Update Job Status — /crm/v8/Price_Books/actions/mass_update</w:t>
      </w:r>
    </w:p>
    <w:p>
      <w:pPr>
        <w:pStyle w:val="ListBullet"/>
      </w:pPr>
      <w:r>
        <w:t>[POST] Remove Tags from Price Book Records — /crm/v8/Price_Books/actions/remove_tags</w:t>
      </w:r>
    </w:p>
    <w:p>
      <w:pPr>
        <w:pStyle w:val="ListBullet"/>
      </w:pPr>
      <w:r>
        <w:t>[GET] List a Product’s Price Books — /crm/v8/Products/{{recordId}}/Price_Books</w:t>
      </w:r>
    </w:p>
    <w:p>
      <w:pPr>
        <w:pStyle w:val="ListBullet"/>
      </w:pPr>
      <w:r>
        <w:t>[PUT] Update a Price Book Record — /crm/v8/Price_Books/{{recordId}}</w:t>
      </w:r>
    </w:p>
    <w:p>
      <w:r>
        <w:br w:type="page"/>
      </w:r>
    </w:p>
    <w:p>
      <w:pPr>
        <w:pStyle w:val="Heading2"/>
      </w:pPr>
      <w:r>
        <w:t>682. [GET] Download a Product Record Attachment</w:t>
      </w:r>
    </w:p>
    <w:p>
      <w:r>
        <w:rPr>
          <w:b/>
        </w:rPr>
        <w:t xml:space="preserve">Endpoint: </w:t>
      </w:r>
      <w:r>
        <w:rPr>
          <w:rFonts w:ascii="Courier New" w:hAnsi="Courier New"/>
          <w:sz w:val="18"/>
        </w:rPr>
        <w:t>/crm/v8/Products/{{recordId}}/Attachments/{{attachmentId}}</w:t>
      </w:r>
    </w:p>
    <w:p>
      <w:pPr>
        <w:pStyle w:val="Heading3"/>
      </w:pPr>
      <w:r>
        <w:t>Prerequisites</w:t>
      </w:r>
    </w:p>
    <w:p>
      <w:pPr>
        <w:pStyle w:val="ListBullet"/>
      </w:pPr>
      <w:r>
        <w:t>Access to Zoho CRM Products module records and their attachments</w:t>
      </w:r>
    </w:p>
    <w:p>
      <w:pPr>
        <w:pStyle w:val="ListBullet"/>
      </w:pPr>
      <w:r>
        <w:t>You must know the Product record_id and the attachment_id to download</w:t>
      </w:r>
    </w:p>
    <w:p>
      <w:pPr>
        <w:pStyle w:val="Heading3"/>
      </w:pPr>
      <w:r>
        <w:t>Method</w:t>
      </w:r>
    </w:p>
    <w:p>
      <w:r>
        <w:t>GET</w:t>
      </w:r>
    </w:p>
    <w:p>
      <w:pPr>
        <w:pStyle w:val="Heading3"/>
      </w:pPr>
      <w:r>
        <w:t>URL</w:t>
      </w:r>
    </w:p>
    <w:p>
      <w:r>
        <w:t>{{OAUTH_METADATA.meta.apiDomain}}/crm/v8/Products/{{record_id}}/Attachments/{{attachment_id}}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Downloads a file that is attached to a specific Product record in Zoho CRM.</w:t>
      </w:r>
    </w:p>
    <w:p>
      <w:pPr>
        <w:pStyle w:val="Heading3"/>
      </w:pPr>
      <w:r>
        <w:t>Enforcement Rules</w:t>
      </w:r>
    </w:p>
    <w:p>
      <w:pPr>
        <w:pStyle w:val="ListBullet"/>
      </w:pPr>
      <w:r>
        <w:t>The record_id path parameter must always be present and must be a non-empty string.</w:t>
      </w:r>
    </w:p>
    <w:p>
      <w:pPr>
        <w:pStyle w:val="ListBullet"/>
      </w:pPr>
      <w:r>
        <w:t>The attachment_id path parameter must always be present and must be a non-empty string.</w:t>
      </w:r>
    </w:p>
    <w:p>
      <w:pPr>
        <w:pStyle w:val="ListBullet"/>
      </w:pPr>
      <w:r>
        <w:t>Always construct the path as /crm/v8/Products/{{record_id}}/Attachments/{{attachment_id}}.</w:t>
      </w:r>
    </w:p>
    <w:p>
      <w:pPr>
        <w:pStyle w:val="ListBullet"/>
      </w:pPr>
      <w:r>
        <w:t>Do not call the API with a missing or empty record_id or attachment_id (e.g., avoid /Products//Attachments/...).</w:t>
      </w:r>
    </w:p>
    <w:p>
      <w:pPr>
        <w:pStyle w:val="ListBullet"/>
      </w:pPr>
      <w:r>
        <w:t>Do not infer or guess IDs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/crm/v8/Products/3477061000001234001/Attachments/3477061000005678001</w:t>
      </w:r>
    </w:p>
    <w:p>
      <w:pPr>
        <w:pStyle w:val="Heading3"/>
      </w:pPr>
      <w:r>
        <w:t>Invalid Examples</w:t>
      </w:r>
    </w:p>
    <w:p>
      <w:r>
        <w:rPr>
          <w:b/>
          <w:color w:val="666666"/>
          <w:sz w:val="16"/>
        </w:rPr>
        <w:t>[http]</w:t>
      </w:r>
    </w:p>
    <w:p>
      <w:pPr>
        <w:shd w:fill="F2F2F2" w:val="clear"/>
      </w:pPr>
      <w:r>
        <w:rPr>
          <w:rFonts w:ascii="Courier New" w:hAnsi="Courier New"/>
          <w:sz w:val="17"/>
        </w:rPr>
        <w:t>/crm/v8/Products//Attachments/3477061000005678001</w:t>
        <w:br/>
        <w:t>/crm/v8/Products/3477061000001234001/Attachments/</w:t>
        <w:br/>
        <w:t>/crm/v8/Products/Attachments/3477061000005678001</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Required. The ID of the Product record. Sent as a path parameter in the URL.</w:t>
            </w:r>
          </w:p>
        </w:tc>
      </w:tr>
      <w:tr>
        <w:tc>
          <w:tcPr>
            <w:tcW w:type="dxa" w:w="2880"/>
          </w:tcPr>
          <w:p>
            <w:r>
              <w:t>attachment_id</w:t>
            </w:r>
          </w:p>
        </w:tc>
        <w:tc>
          <w:tcPr>
            <w:tcW w:type="dxa" w:w="2880"/>
          </w:tcPr>
          <w:p>
            <w:r>
              <w:t>string</w:t>
            </w:r>
          </w:p>
        </w:tc>
        <w:tc>
          <w:tcPr>
            <w:tcW w:type="dxa" w:w="2880"/>
          </w:tcPr>
          <w:p>
            <w:r>
              <w:t>Required. The ID of the attachment to download. Sent as a path parameter in the URL.</w:t>
            </w:r>
          </w:p>
        </w:tc>
      </w:tr>
    </w:tbl>
    <w:p/>
    <w:p>
      <w:pPr>
        <w:pStyle w:val="Heading3"/>
      </w:pPr>
      <w:r>
        <w:t>Response</w:t>
      </w:r>
    </w:p>
    <w:p>
      <w:pPr>
        <w:pStyle w:val="Heading3"/>
      </w:pPr>
      <w:r>
        <w:t>Success Response (200 OK)</w:t>
      </w:r>
    </w:p>
    <w:p>
      <w:r>
        <w:rPr>
          <w:b/>
        </w:rPr>
        <w:t>Note: Response body is not provided in the scraped documentation.</w:t>
      </w:r>
    </w:p>
    <w:p>
      <w:r>
        <w:rPr>
          <w:b/>
          <w:color w:val="666666"/>
          <w:sz w:val="16"/>
        </w:rPr>
        <w:t>[json]</w:t>
      </w:r>
    </w:p>
    <w:p>
      <w:pPr>
        <w:shd w:fill="F2F2F2" w:val="clear"/>
      </w:pPr>
      <w:r>
        <w:rPr>
          <w:rFonts w:ascii="Courier New" w:hAnsi="Courier New"/>
          <w:sz w:val="17"/>
        </w:rPr>
        <w:t>{}</w:t>
      </w:r>
    </w:p>
    <w:p>
      <w:pPr>
        <w:pStyle w:val="Heading3"/>
      </w:pPr>
      <w:r>
        <w:t>Notes</w:t>
      </w:r>
    </w:p>
    <w:p>
      <w:pPr>
        <w:pStyle w:val="ListBullet"/>
      </w:pPr>
      <w:r>
        <w:t>This endpoint is described as “download a file attached to a record”, but the scraped documentation does not specify the returned content type (e.g., binary vs JSON) or any content-disposition headers.</w:t>
      </w:r>
    </w:p>
    <w:p>
      <w:pPr>
        <w:pStyle w:val="Heading3"/>
      </w:pPr>
      <w:r>
        <w:t>Sample Request</w:t>
      </w:r>
    </w:p>
    <w:p>
      <w:r>
        <w:rPr>
          <w:b/>
          <w:color w:val="666666"/>
          <w:sz w:val="16"/>
        </w:rPr>
        <w:t>[bash]</w:t>
      </w:r>
    </w:p>
    <w:p>
      <w:pPr>
        <w:shd w:fill="F2F2F2" w:val="clear"/>
      </w:pPr>
      <w:r>
        <w:rPr>
          <w:rFonts w:ascii="Courier New" w:hAnsi="Courier New"/>
          <w:sz w:val="17"/>
        </w:rPr>
        <w:t>curl -L -X GET \</w:t>
        <w:br/>
        <w:t xml:space="preserve"> '{{OAUTH_METADATA.meta.apiDomain}}/crm/v8/Products/3477061000001234001/Attachments/3477061000005678001' \</w:t>
        <w:br/>
        <w:t xml:space="preserve"> -H 'Accept: application/json'</w:t>
      </w:r>
    </w:p>
    <w:p>
      <w:pPr>
        <w:pStyle w:val="Heading3"/>
      </w:pPr>
      <w:r>
        <w:t>Related products actions</w:t>
      </w:r>
    </w:p>
    <w:p>
      <w:pPr>
        <w:pStyle w:val="ListBullet"/>
      </w:pPr>
      <w:r>
        <w:t>[POST] Attach a File to a Product Record — /crm/v8/Products/{{recordId}}/Attachments</w:t>
      </w:r>
    </w:p>
    <w:p>
      <w:pPr>
        <w:pStyle w:val="ListBullet"/>
      </w:pPr>
      <w:r>
        <w:t>[GET] Download a Product’s Photo — /crm/v8/Products/{{recordId}}/photo</w:t>
      </w:r>
    </w:p>
    <w:p>
      <w:pPr>
        <w:pStyle w:val="ListBullet"/>
      </w:pPr>
      <w:r>
        <w:t>[POST] Add a Product Record Photo — /crm/v8/Products/{{recordId}}/photo</w:t>
      </w:r>
    </w:p>
    <w:p>
      <w:pPr>
        <w:pStyle w:val="ListBullet"/>
      </w:pPr>
      <w:r>
        <w:t>[POST] Add Tags to Product Records — /crm/v8/Products/actions/add_tags</w:t>
      </w:r>
    </w:p>
    <w:p>
      <w:pPr>
        <w:pStyle w:val="ListBullet"/>
      </w:pPr>
      <w:r>
        <w:t>[POST] Create Products — /crm/v8/Products</w:t>
      </w:r>
    </w:p>
    <w:p>
      <w:pPr>
        <w:pStyle w:val="ListBullet"/>
      </w:pPr>
      <w:r>
        <w:t>[GET] List Products Associated With a Contact — /crm/v8/Contacts/{{recordId}}/Products</w:t>
      </w:r>
    </w:p>
    <w:p>
      <w:r>
        <w:br w:type="page"/>
      </w:r>
    </w:p>
    <w:p>
      <w:pPr>
        <w:pStyle w:val="Heading2"/>
      </w:pPr>
      <w:r>
        <w:t>683. [DELETE] Delete a Product Record Attachment</w:t>
      </w:r>
    </w:p>
    <w:p>
      <w:r>
        <w:rPr>
          <w:b/>
        </w:rPr>
        <w:t xml:space="preserve">Endpoint: </w:t>
      </w:r>
      <w:r>
        <w:rPr>
          <w:rFonts w:ascii="Courier New" w:hAnsi="Courier New"/>
          <w:sz w:val="18"/>
        </w:rPr>
        <w:t>/crm/v8/Products/{{recordId}}/Attachments/{{attachmentId}}</w:t>
      </w:r>
    </w:p>
    <w:p>
      <w:pPr>
        <w:pStyle w:val="Heading3"/>
      </w:pPr>
      <w:r>
        <w:t>Prerequisites</w:t>
      </w:r>
    </w:p>
    <w:p>
      <w:pPr>
        <w:pStyle w:val="ListBullet"/>
      </w:pPr>
      <w:r>
        <w:t>The Product record must exist.</w:t>
      </w:r>
    </w:p>
    <w:p>
      <w:pPr>
        <w:pStyle w:val="ListBullet"/>
      </w:pPr>
      <w:r>
        <w:t>The attachment must exist and be associated with the specified Product record.</w:t>
      </w:r>
    </w:p>
    <w:p>
      <w:pPr>
        <w:pStyle w:val="Heading3"/>
      </w:pPr>
      <w:r>
        <w:t>Method</w:t>
      </w:r>
    </w:p>
    <w:p>
      <w:r>
        <w:t>DELETE</w:t>
      </w:r>
    </w:p>
    <w:p>
      <w:pPr>
        <w:pStyle w:val="Heading3"/>
      </w:pPr>
      <w:r>
        <w:t>URL</w:t>
      </w:r>
    </w:p>
    <w:p>
      <w:r>
        <w:t>{{OAUTH_METADATA.meta.apiDomain}}/crm/v8/Products/{{record_id}}/Attachments/{{attachment_id}}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file attachment from a specific Product record.</w:t>
      </w:r>
    </w:p>
    <w:p>
      <w:pPr>
        <w:pStyle w:val="Heading3"/>
      </w:pPr>
      <w:r>
        <w:t>Enforcement Rules</w:t>
      </w:r>
    </w:p>
    <w:p>
      <w:pPr>
        <w:pStyle w:val="ListBullet"/>
      </w:pPr>
      <w:r>
        <w:t>The record_id path parameter must always be present.</w:t>
      </w:r>
    </w:p>
    <w:p>
      <w:pPr>
        <w:pStyle w:val="ListBullet"/>
      </w:pPr>
      <w:r>
        <w:t>The attachment_id path parameter must always be present.</w:t>
      </w:r>
    </w:p>
    <w:p>
      <w:pPr>
        <w:pStyle w:val="ListBullet"/>
      </w:pPr>
      <w:r>
        <w:t>If the user provides record_id and/or attachment_id, use those values directly.</w:t>
      </w:r>
    </w:p>
    <w:p>
      <w:pPr>
        <w:pStyle w:val="ListBullet"/>
      </w:pPr>
      <w:r>
        <w:t>Do not call the API with a missing or empty record_id or attachment_id.</w:t>
      </w:r>
    </w:p>
    <w:p>
      <w:pPr>
        <w:pStyle w:val="ListBullet"/>
      </w:pPr>
      <w:r>
        <w:t>Always construct the path as /crm/v8/Products/{{record_id}}/Attachments/{{attachment_id}}, where each path parameter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/crm/v8/Products/3477061000000123001/Attachments/3477061000000456001</w:t>
      </w:r>
    </w:p>
    <w:p>
      <w:pPr>
        <w:pStyle w:val="Heading3"/>
      </w:pPr>
      <w:r>
        <w:t>Invalid Examples</w:t>
      </w:r>
    </w:p>
    <w:p>
      <w:r>
        <w:rPr>
          <w:b/>
          <w:color w:val="666666"/>
          <w:sz w:val="16"/>
        </w:rPr>
        <w:t>[http]</w:t>
      </w:r>
    </w:p>
    <w:p>
      <w:pPr>
        <w:shd w:fill="F2F2F2" w:val="clear"/>
      </w:pPr>
      <w:r>
        <w:rPr>
          <w:rFonts w:ascii="Courier New" w:hAnsi="Courier New"/>
          <w:sz w:val="17"/>
        </w:rPr>
        <w:t>/crm/v8/Products//Attachments/3477061000000456001</w:t>
        <w:br/>
        <w:t>/crm/v8/Products/3477061000000123001/Attachments/</w:t>
        <w:br/>
        <w:t>/crm/v8/Products/Attachments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ID of the Product record. (Send in URL path.)</w:t>
            </w:r>
          </w:p>
        </w:tc>
      </w:tr>
      <w:tr>
        <w:tc>
          <w:tcPr>
            <w:tcW w:type="dxa" w:w="2880"/>
          </w:tcPr>
          <w:p>
            <w:r>
              <w:t>attachment_id</w:t>
            </w:r>
          </w:p>
        </w:tc>
        <w:tc>
          <w:tcPr>
            <w:tcW w:type="dxa" w:w="2880"/>
          </w:tcPr>
          <w:p>
            <w:r>
              <w:t>string</w:t>
            </w:r>
          </w:p>
        </w:tc>
        <w:tc>
          <w:tcPr>
            <w:tcW w:type="dxa" w:w="2880"/>
          </w:tcPr>
          <w:p>
            <w:r>
              <w:t>ID of the attachment to delete. (Send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'{{OAUTH_METADATA.meta.apiDomain}}/crm/v8/Products/3477061000000123001/Attachments/3477061000000456001' \</w:t>
        <w:br/>
        <w:t xml:space="preserve"> --header 'Accept: application/json'</w:t>
      </w:r>
    </w:p>
    <w:p>
      <w:pPr>
        <w:pStyle w:val="Heading3"/>
      </w:pPr>
      <w:r>
        <w:t>Behavior</w:t>
      </w:r>
    </w:p>
    <w:p>
      <w:pPr>
        <w:pStyle w:val="ListBullet"/>
      </w:pPr>
      <w:r>
        <w:t>Validates that record_id and attachment_id are present in the URL.</w:t>
      </w:r>
    </w:p>
    <w:p>
      <w:pPr>
        <w:pStyle w:val="ListBullet"/>
      </w:pPr>
      <w:r>
        <w:t>Deletes the specified attachment from the given Product record.</w:t>
      </w:r>
    </w:p>
    <w:p>
      <w:pPr>
        <w:pStyle w:val="ListBullet"/>
      </w:pPr>
      <w:r>
        <w:t>Returns a 200 OK response on success.</w:t>
      </w:r>
    </w:p>
    <w:p>
      <w:pPr>
        <w:pStyle w:val="Heading3"/>
      </w:pPr>
      <w:r>
        <w:t>Related productAttachments actions</w:t>
      </w:r>
    </w:p>
    <w:p>
      <w:pPr>
        <w:pStyle w:val="ListBullet"/>
      </w:pPr>
      <w:r>
        <w:t>[GET] List a Product Record’s Attachments — /crm/v8/Products/{{recordId}}/Attachments</w:t>
      </w:r>
    </w:p>
    <w:p>
      <w:pPr>
        <w:pStyle w:val="ListBullet"/>
      </w:pPr>
      <w:r>
        <w:t>[GET] List a Product's Attachments — /crm/v8/Products/{{recordId}}/Attachments</w:t>
      </w:r>
    </w:p>
    <w:p>
      <w:r>
        <w:br w:type="page"/>
      </w:r>
    </w:p>
    <w:p>
      <w:pPr>
        <w:pStyle w:val="Heading2"/>
      </w:pPr>
      <w:r>
        <w:t>684. [POST] Remove Tags From Product Records</w:t>
      </w:r>
    </w:p>
    <w:p>
      <w:r>
        <w:rPr>
          <w:b/>
        </w:rPr>
        <w:t xml:space="preserve">Endpoint: </w:t>
      </w:r>
      <w:r>
        <w:rPr>
          <w:rFonts w:ascii="Courier New" w:hAnsi="Courier New"/>
          <w:sz w:val="18"/>
        </w:rPr>
        <w:t>/crm/v8/Products/actions/remove_tags</w:t>
      </w:r>
    </w:p>
    <w:p>
      <w:pPr>
        <w:pStyle w:val="Heading3"/>
      </w:pPr>
      <w:r>
        <w:t>Prerequisites</w:t>
      </w:r>
    </w:p>
    <w:p>
      <w:pPr>
        <w:pStyle w:val="ListBullet"/>
      </w:pPr>
      <w:r>
        <w:t>Access to Zoho CRM Products module records you want to update</w:t>
      </w:r>
    </w:p>
    <w:p>
      <w:pPr>
        <w:pStyle w:val="ListBullet"/>
      </w:pPr>
      <w:r>
        <w:t>Record IDs for the Products you want to remove tags from</w:t>
      </w:r>
    </w:p>
    <w:p>
      <w:pPr>
        <w:pStyle w:val="Heading3"/>
      </w:pPr>
      <w:r>
        <w:t>Method</w:t>
      </w:r>
    </w:p>
    <w:p>
      <w:r>
        <w:t>POST</w:t>
      </w:r>
    </w:p>
    <w:p>
      <w:pPr>
        <w:pStyle w:val="Heading3"/>
      </w:pPr>
      <w:r>
        <w:t>URL</w:t>
      </w:r>
    </w:p>
    <w:p>
      <w:r>
        <w:t>{{OAUTH_METADATA.meta.apiDomain}}/crm/v8/Products/actions/remove_tags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Removes tags from one or more Product records by supplying the target record IDs and the tag objects to remove.</w:t>
      </w:r>
    </w:p>
    <w:p>
      <w:pPr>
        <w:pStyle w:val="Heading3"/>
      </w:pPr>
      <w:r>
        <w:t>Enforcement Rules</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has no query parameters.)</w:t>
      </w:r>
    </w:p>
    <w:p>
      <w:pPr>
        <w:pStyle w:val="ListBullet"/>
      </w:pPr>
      <w:r>
        <w:t>Send the payload as JSON (Content-Type: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Array of Product record IDs to remove tags from.</w:t>
            </w:r>
          </w:p>
        </w:tc>
      </w:tr>
      <w:tr>
        <w:tc>
          <w:tcPr>
            <w:tcW w:type="dxa" w:w="2880"/>
          </w:tcPr>
          <w:p>
            <w:r>
              <w:t>tags</w:t>
            </w:r>
          </w:p>
        </w:tc>
        <w:tc>
          <w:tcPr>
            <w:tcW w:type="dxa" w:w="2880"/>
          </w:tcPr>
          <w:p>
            <w:r>
              <w:t>object[]</w:t>
            </w:r>
          </w:p>
        </w:tc>
        <w:tc>
          <w:tcPr>
            <w:tcW w:type="dxa" w:w="2880"/>
          </w:tcPr>
          <w:p>
            <w:r>
              <w:t>Array of tag objects to remove from the specified records.</w:t>
            </w:r>
          </w:p>
        </w:tc>
      </w:tr>
    </w:tbl>
    <w:p/>
    <w:p>
      <w:pPr>
        <w:pStyle w:val="Heading3"/>
      </w:pPr>
      <w:r>
        <w:t>Required Request Body Fields (tags[]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tags[].color_code</w:t>
            </w:r>
          </w:p>
        </w:tc>
        <w:tc>
          <w:tcPr>
            <w:tcW w:type="dxa" w:w="2880"/>
          </w:tcPr>
          <w:p>
            <w:r>
              <w:t>string</w:t>
            </w:r>
          </w:p>
        </w:tc>
        <w:tc>
          <w:tcPr>
            <w:tcW w:type="dxa" w:w="2880"/>
          </w:tcPr>
          <w:p>
            <w:r>
              <w:t>Tag color code (example: #57B1FD).</w:t>
            </w:r>
          </w:p>
        </w:tc>
      </w:tr>
      <w:tr>
        <w:tc>
          <w:tcPr>
            <w:tcW w:type="dxa" w:w="2880"/>
          </w:tcPr>
          <w:p>
            <w:r>
              <w:t>tags[].name</w:t>
            </w:r>
          </w:p>
        </w:tc>
        <w:tc>
          <w:tcPr>
            <w:tcW w:type="dxa" w:w="2880"/>
          </w:tcPr>
          <w:p>
            <w:r>
              <w:t>string</w:t>
            </w:r>
          </w:p>
        </w:tc>
        <w:tc>
          <w:tcPr>
            <w:tcW w:type="dxa" w:w="2880"/>
          </w:tcPr>
          <w:p>
            <w:r>
              <w:t>Tag name (example: Upgrade).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The scraped documentation indicates a 200 (Success) response but does not provide a response body. The example above is an empty JSON object placeholder.</w:t>
      </w:r>
    </w:p>
    <w:p>
      <w:pPr>
        <w:pStyle w:val="Heading3"/>
      </w:pPr>
      <w:r>
        <w:t>Sample Request</w:t>
      </w:r>
    </w:p>
    <w:p>
      <w:r>
        <w:rPr>
          <w:b/>
          <w:color w:val="666666"/>
          <w:sz w:val="16"/>
        </w:rPr>
        <w:t>[bash]</w:t>
      </w:r>
    </w:p>
    <w:p>
      <w:pPr>
        <w:shd w:fill="F2F2F2" w:val="clear"/>
      </w:pPr>
      <w:r>
        <w:rPr>
          <w:rFonts w:ascii="Courier New" w:hAnsi="Courier New"/>
          <w:sz w:val="17"/>
        </w:rPr>
        <w:t>curl -i --location --request POST '{{OAUTH_METADATA.meta.apiDomain}}/crm/v8/Products/actions/remove_tags' \</w:t>
        <w:br/>
        <w:t xml:space="preserve"> --header 'Accept: application/json' \</w:t>
        <w:br/>
        <w:t xml:space="preserve"> --header 'Content-Type: application/json' \</w:t>
        <w:br/>
        <w:t xml:space="preserve"> --data '{</w:t>
        <w:br/>
        <w:t xml:space="preserve"> "ids": ["{{record_id1}}", "{{record_id2}}"],</w:t>
        <w:br/>
        <w:t xml:space="preserve"> "tags": [</w:t>
        <w:br/>
        <w:t xml:space="preserve">      { "color_code": "#57B1FD", "name": "Upgrade" }</w:t>
        <w:br/>
        <w:t xml:space="preserve">    ]</w:t>
        <w:br/>
        <w:t xml:space="preserve">  }'</w:t>
      </w:r>
    </w:p>
    <w:p>
      <w:pPr>
        <w:pStyle w:val="Heading3"/>
      </w:pPr>
      <w:r>
        <w:t>Example Usage</w:t>
      </w:r>
    </w:p>
    <w:p>
      <w:pPr>
        <w:pStyle w:val="Heading3"/>
      </w:pPr>
      <w:r>
        <w:t>Example 1: Remove a tag from two Product records</w:t>
      </w:r>
    </w:p>
    <w:p>
      <w:r>
        <w:rPr>
          <w:b/>
          <w:color w:val="666666"/>
          <w:sz w:val="16"/>
        </w:rPr>
        <w:t>[bash]</w:t>
      </w:r>
    </w:p>
    <w:p>
      <w:pPr>
        <w:shd w:fill="F2F2F2" w:val="clear"/>
      </w:pPr>
      <w:r>
        <w:rPr>
          <w:rFonts w:ascii="Courier New" w:hAnsi="Courier New"/>
          <w:sz w:val="17"/>
        </w:rPr>
        <w:t>curl --location --request POST '{{OAUTH_METADATA.meta.apiDomain}}/crm/v8/Products/actions/remove_tags' \</w:t>
        <w:br/>
        <w:t xml:space="preserve"> --header 'Accept: application/json' \</w:t>
        <w:br/>
        <w:t xml:space="preserve"> --header 'Content-Type: application/json' \</w:t>
        <w:br/>
        <w:t xml:space="preserve"> --data '{</w:t>
        <w:br/>
        <w:t xml:space="preserve"> "ids": ["{{record_id1}}", "{{record_id2}}"],</w:t>
        <w:br/>
        <w:t xml:space="preserve"> "tags": [</w:t>
        <w:br/>
        <w:t xml:space="preserve">      { "color_code": "#57B1FD", "name": "Upgrade" }</w:t>
        <w:br/>
        <w:t xml:space="preserve">    ]</w:t>
        <w:br/>
        <w:t xml:space="preserve">  }'</w:t>
      </w:r>
    </w:p>
    <w:p>
      <w:pPr>
        <w:pStyle w:val="Heading3"/>
      </w:pPr>
      <w:r>
        <w:t>Example 2: Remove multiple tags from a single Product record</w:t>
      </w:r>
    </w:p>
    <w:p>
      <w:r>
        <w:rPr>
          <w:b/>
          <w:color w:val="666666"/>
          <w:sz w:val="16"/>
        </w:rPr>
        <w:t>[bash]</w:t>
      </w:r>
    </w:p>
    <w:p>
      <w:pPr>
        <w:shd w:fill="F2F2F2" w:val="clear"/>
      </w:pPr>
      <w:r>
        <w:rPr>
          <w:rFonts w:ascii="Courier New" w:hAnsi="Courier New"/>
          <w:sz w:val="17"/>
        </w:rPr>
        <w:t>curl --location --request POST '{{OAUTH_METADATA.meta.apiDomain}}/crm/v8/Products/actions/remove_tags' \</w:t>
        <w:br/>
        <w:t xml:space="preserve"> --header 'Accept: application/json' \</w:t>
        <w:br/>
        <w:t xml:space="preserve"> --header 'Content-Type: application/json' \</w:t>
        <w:br/>
        <w:t xml:space="preserve"> --data '{</w:t>
        <w:br/>
        <w:t xml:space="preserve"> "ids": ["{{record_id1}}"],</w:t>
        <w:br/>
        <w:t xml:space="preserve"> "tags": [</w:t>
        <w:br/>
        <w:t xml:space="preserve">      { "color_code": "#57B1FD", "name": "Upgrade" },</w:t>
        <w:br/>
        <w:t xml:space="preserve">      { "color_code": "#FF9900", "name": "Legacy" }</w:t>
        <w:br/>
        <w:t xml:space="preserve">    ]</w:t>
        <w:br/>
        <w:t xml:space="preserve">  }'</w:t>
      </w:r>
    </w:p>
    <w:p>
      <w:pPr>
        <w:pStyle w:val="Heading3"/>
      </w:pPr>
      <w:r>
        <w:t>Notes</w:t>
      </w:r>
    </w:p>
    <w:p>
      <w:pPr>
        <w:pStyle w:val="ListBullet"/>
      </w:pPr>
      <w:r>
        <w:t>Although the scraped text says “To add tags to records,” the endpoint path is remove_tags, and the request body structure matches a tag removal operation.</w:t>
      </w:r>
    </w:p>
    <w:p>
      <w:pPr>
        <w:pStyle w:val="ListBullet"/>
      </w:pPr>
      <w:r>
        <w:t>No query parameters were documented for this endpoint.</w:t>
      </w:r>
    </w:p>
    <w:p>
      <w:pPr>
        <w:pStyle w:val="Heading3"/>
      </w:pPr>
      <w:r>
        <w:t>Error Handling</w:t>
      </w:r>
    </w:p>
    <w:p>
      <w:pPr>
        <w:pStyle w:val="ListBullet"/>
      </w:pPr>
      <w:r>
        <w:t>The scraped documentation only specifies 200 (Success) and does not provide error status codes or error response bodies.</w:t>
      </w:r>
    </w:p>
    <w:p>
      <w:pPr>
        <w:pStyle w:val="Heading3"/>
      </w:pPr>
      <w:r>
        <w:t>Related products actions</w:t>
      </w:r>
    </w:p>
    <w:p>
      <w:pPr>
        <w:pStyle w:val="ListBullet"/>
      </w:pPr>
      <w:r>
        <w:t>[POST] Attach a File to a Product Record — /crm/v8/Products/{{recordId}}/Attachments</w:t>
      </w:r>
    </w:p>
    <w:p>
      <w:pPr>
        <w:pStyle w:val="ListBullet"/>
      </w:pPr>
      <w:r>
        <w:t>[GET] Download a Product’s Photo — /crm/v8/Products/{{recordId}}/photo</w:t>
      </w:r>
    </w:p>
    <w:p>
      <w:pPr>
        <w:pStyle w:val="ListBullet"/>
      </w:pPr>
      <w:r>
        <w:t>[POST] Add a Product Record Photo — /crm/v8/Products/{{recordId}}/photo</w:t>
      </w:r>
    </w:p>
    <w:p>
      <w:pPr>
        <w:pStyle w:val="ListBullet"/>
      </w:pPr>
      <w:r>
        <w:t>[POST] Add Tags to Product Records — /crm/v8/Products/actions/add_tags</w:t>
      </w:r>
    </w:p>
    <w:p>
      <w:pPr>
        <w:pStyle w:val="ListBullet"/>
      </w:pPr>
      <w:r>
        <w:t>[POST] Create Products — /crm/v8/Products</w:t>
      </w:r>
    </w:p>
    <w:p>
      <w:pPr>
        <w:pStyle w:val="ListBullet"/>
      </w:pPr>
      <w:r>
        <w:t>[GET] List Products Associated With a Contact — /crm/v8/Contacts/{{recordId}}/Products</w:t>
      </w:r>
    </w:p>
    <w:p>
      <w:r>
        <w:br w:type="page"/>
      </w:r>
    </w:p>
    <w:p>
      <w:pPr>
        <w:pStyle w:val="Heading2"/>
      </w:pPr>
      <w:r>
        <w:t>685. [GET] Get Products Mass Update Job Status</w:t>
      </w:r>
    </w:p>
    <w:p>
      <w:r>
        <w:rPr>
          <w:b/>
        </w:rPr>
        <w:t xml:space="preserve">Endpoint: </w:t>
      </w:r>
      <w:r>
        <w:rPr>
          <w:rFonts w:ascii="Courier New" w:hAnsi="Courier New"/>
          <w:sz w:val="18"/>
        </w:rPr>
        <w:t>/crm/v8/Products/actions/mass_update</w:t>
      </w:r>
    </w:p>
    <w:p>
      <w:pPr>
        <w:pStyle w:val="Heading3"/>
      </w:pPr>
      <w:r>
        <w:t>Method</w:t>
      </w:r>
    </w:p>
    <w:p>
      <w:r>
        <w:t>GET</w:t>
      </w:r>
    </w:p>
    <w:p>
      <w:pPr>
        <w:pStyle w:val="Heading3"/>
      </w:pPr>
      <w:r>
        <w:t>URL</w:t>
      </w:r>
    </w:p>
    <w:p>
      <w:r>
        <w:t>{{OAUTH_METADATA.meta.apiDomain}}/crm/v8/Products/actions/mass_update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status of a previously scheduled Products mass update job.</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job_id</w:t>
            </w:r>
          </w:p>
        </w:tc>
        <w:tc>
          <w:tcPr>
            <w:tcW w:type="dxa" w:w="2880"/>
          </w:tcPr>
          <w:p>
            <w:r>
              <w:t>string</w:t>
            </w:r>
          </w:p>
        </w:tc>
        <w:tc>
          <w:tcPr>
            <w:tcW w:type="dxa" w:w="2880"/>
          </w:tcPr>
          <w:p>
            <w:r>
              <w:t>The ID of the previously scheduled mass update job. Send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--location --request GET \</w:t>
        <w:br/>
        <w:t xml:space="preserve"> '{{OAUTH_METADATA.meta.apiDomain}}/crm/v8/Products/actions/mass_update?job_id=1234567890' \</w:t>
        <w:br/>
        <w:t xml:space="preserve"> --header 'Accept: application/json'</w:t>
      </w:r>
    </w:p>
    <w:p>
      <w:pPr>
        <w:pStyle w:val="Heading3"/>
      </w:pPr>
      <w:r>
        <w:t>Related products actions</w:t>
      </w:r>
    </w:p>
    <w:p>
      <w:pPr>
        <w:pStyle w:val="ListBullet"/>
      </w:pPr>
      <w:r>
        <w:t>[POST] Attach a File to a Product Record — /crm/v8/Products/{{recordId}}/Attachments</w:t>
      </w:r>
    </w:p>
    <w:p>
      <w:pPr>
        <w:pStyle w:val="ListBullet"/>
      </w:pPr>
      <w:r>
        <w:t>[GET] Download a Product’s Photo — /crm/v8/Products/{{recordId}}/photo</w:t>
      </w:r>
    </w:p>
    <w:p>
      <w:pPr>
        <w:pStyle w:val="ListBullet"/>
      </w:pPr>
      <w:r>
        <w:t>[POST] Add a Product Record Photo — /crm/v8/Products/{{recordId}}/photo</w:t>
      </w:r>
    </w:p>
    <w:p>
      <w:pPr>
        <w:pStyle w:val="ListBullet"/>
      </w:pPr>
      <w:r>
        <w:t>[POST] Add Tags to Product Records — /crm/v8/Products/actions/add_tags</w:t>
      </w:r>
    </w:p>
    <w:p>
      <w:pPr>
        <w:pStyle w:val="ListBullet"/>
      </w:pPr>
      <w:r>
        <w:t>[POST] Create Products — /crm/v8/Products</w:t>
      </w:r>
    </w:p>
    <w:p>
      <w:pPr>
        <w:pStyle w:val="ListBullet"/>
      </w:pPr>
      <w:r>
        <w:t>[GET] List Products Associated With a Contact — /crm/v8/Contacts/{{recordId}}/Products</w:t>
      </w:r>
    </w:p>
    <w:p>
      <w:r>
        <w:br w:type="page"/>
      </w:r>
    </w:p>
    <w:p>
      <w:pPr>
        <w:pStyle w:val="Heading2"/>
      </w:pPr>
      <w:r>
        <w:t>686. [DELETE] Revoke a Product Record’s Shared Access</w:t>
      </w:r>
    </w:p>
    <w:p>
      <w:r>
        <w:rPr>
          <w:b/>
        </w:rPr>
        <w:t xml:space="preserve">Endpoint: </w:t>
      </w:r>
      <w:r>
        <w:rPr>
          <w:rFonts w:ascii="Courier New" w:hAnsi="Courier New"/>
          <w:sz w:val="18"/>
        </w:rPr>
        <w:t>/crm/v8/Products/{{recordId}}/actions/share</w:t>
      </w:r>
    </w:p>
    <w:p>
      <w:pPr>
        <w:pStyle w:val="Heading3"/>
      </w:pPr>
      <w:r>
        <w:t>Prerequisites</w:t>
      </w:r>
    </w:p>
    <w:p>
      <w:pPr>
        <w:pStyle w:val="ListBullet"/>
      </w:pPr>
      <w:r>
        <w:t>The Product record must already be shared with one or more users.</w:t>
      </w:r>
    </w:p>
    <w:p>
      <w:pPr>
        <w:pStyle w:val="Heading3"/>
      </w:pPr>
      <w:r>
        <w:t>Method</w:t>
      </w:r>
    </w:p>
    <w:p>
      <w:r>
        <w:t>DELETE</w:t>
      </w:r>
    </w:p>
    <w:p>
      <w:pPr>
        <w:pStyle w:val="Heading3"/>
      </w:pPr>
      <w:r>
        <w:t>URL</w:t>
      </w:r>
    </w:p>
    <w:p>
      <w:r>
        <w:t>{{OAUTH_METADATA.meta.apiDomain}}/crm/v8/Products/{{record_id}}/actions/share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Revokes access to a shared Product record (i.e., removes sharing) for users the record was previously shared with.</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/Products//actions/share).</w:t>
      </w:r>
    </w:p>
    <w:p>
      <w:pPr>
        <w:pStyle w:val="ListBullet"/>
      </w:pPr>
      <w:r>
        <w:t>Always construct the path as /crm/v8/Products/{{record_id}}/actions/share, where {{record_id}} is a non-empty string.</w:t>
      </w:r>
    </w:p>
    <w:p>
      <w:pPr>
        <w:pStyle w:val="ListBullet"/>
      </w:pPr>
      <w:r>
        <w:t>Do not infer or guess the record_id.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/crm/v8/Products/3477061000000123456/actions/share</w:t>
      </w:r>
    </w:p>
    <w:p>
      <w:pPr>
        <w:pStyle w:val="Heading3"/>
      </w:pPr>
      <w:r>
        <w:t>Invalid Examples</w:t>
      </w:r>
    </w:p>
    <w:p>
      <w:r>
        <w:rPr>
          <w:b/>
          <w:color w:val="666666"/>
          <w:sz w:val="16"/>
        </w:rPr>
        <w:t>[http]</w:t>
      </w:r>
    </w:p>
    <w:p>
      <w:pPr>
        <w:shd w:fill="F2F2F2" w:val="clear"/>
      </w:pPr>
      <w:r>
        <w:rPr>
          <w:rFonts w:ascii="Courier New" w:hAnsi="Courier New"/>
          <w:sz w:val="17"/>
        </w:rPr>
        <w:t>/crm/v8/Products//actions/share</w:t>
        <w:br/>
        <w:t>/crm/v8/Products/actions/share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unique ID of the Product record whose sharing access should be revoked.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'{{OAUTH_METADATA.meta.apiDomain}}/crm/v8/Products/3477061000000123456/actions/share' \</w:t>
        <w:br/>
        <w:t xml:space="preserve"> --header 'Accept: application/json'</w:t>
      </w:r>
    </w:p>
    <w:p>
      <w:pPr>
        <w:pStyle w:val="Heading3"/>
      </w:pPr>
      <w:r>
        <w:t>Related products actions</w:t>
      </w:r>
    </w:p>
    <w:p>
      <w:pPr>
        <w:pStyle w:val="ListBullet"/>
      </w:pPr>
      <w:r>
        <w:t>[POST] Attach a File to a Product Record — /crm/v8/Products/{{recordId}}/Attachments</w:t>
      </w:r>
    </w:p>
    <w:p>
      <w:pPr>
        <w:pStyle w:val="ListBullet"/>
      </w:pPr>
      <w:r>
        <w:t>[GET] Download a Product’s Photo — /crm/v8/Products/{{recordId}}/photo</w:t>
      </w:r>
    </w:p>
    <w:p>
      <w:pPr>
        <w:pStyle w:val="ListBullet"/>
      </w:pPr>
      <w:r>
        <w:t>[POST] Add a Product Record Photo — /crm/v8/Products/{{recordId}}/photo</w:t>
      </w:r>
    </w:p>
    <w:p>
      <w:pPr>
        <w:pStyle w:val="ListBullet"/>
      </w:pPr>
      <w:r>
        <w:t>[POST] Add Tags to Product Records — /crm/v8/Products/actions/add_tags</w:t>
      </w:r>
    </w:p>
    <w:p>
      <w:pPr>
        <w:pStyle w:val="ListBullet"/>
      </w:pPr>
      <w:r>
        <w:t>[POST] Create Products — /crm/v8/Products</w:t>
      </w:r>
    </w:p>
    <w:p>
      <w:pPr>
        <w:pStyle w:val="ListBullet"/>
      </w:pPr>
      <w:r>
        <w:t>[GET] List Products Associated With a Contact — /crm/v8/Contacts/{{recordId}}/Products</w:t>
      </w:r>
    </w:p>
    <w:p>
      <w:r>
        <w:br w:type="page"/>
      </w:r>
    </w:p>
    <w:p>
      <w:pPr>
        <w:pStyle w:val="Heading2"/>
      </w:pPr>
      <w:r>
        <w:t>687. [DELETE] Delete a Product Record Photo</w:t>
      </w:r>
    </w:p>
    <w:p>
      <w:r>
        <w:rPr>
          <w:b/>
        </w:rPr>
        <w:t xml:space="preserve">Endpoint: </w:t>
      </w:r>
      <w:r>
        <w:rPr>
          <w:rFonts w:ascii="Courier New" w:hAnsi="Courier New"/>
          <w:sz w:val="18"/>
        </w:rPr>
        <w:t>/crm/v8/Products/{{recordId}}/photo</w:t>
      </w:r>
    </w:p>
    <w:p>
      <w:pPr>
        <w:pStyle w:val="Heading3"/>
      </w:pPr>
      <w:r>
        <w:t>Prerequisites</w:t>
      </w:r>
    </w:p>
    <w:p>
      <w:pPr>
        <w:pStyle w:val="ListBullet"/>
      </w:pPr>
      <w:r>
        <w:t>Access to the Zoho CRM Products module and permission to delete photos from module records</w:t>
      </w:r>
    </w:p>
    <w:p>
      <w:pPr>
        <w:pStyle w:val="ListBullet"/>
      </w:pPr>
      <w:r>
        <w:t>A valid Product record_id</w:t>
      </w:r>
    </w:p>
    <w:p>
      <w:pPr>
        <w:pStyle w:val="Heading3"/>
      </w:pPr>
      <w:r>
        <w:t>Method</w:t>
      </w:r>
    </w:p>
    <w:p>
      <w:r>
        <w:t>DELETE</w:t>
      </w:r>
    </w:p>
    <w:p>
      <w:pPr>
        <w:pStyle w:val="Heading3"/>
      </w:pPr>
      <w:r>
        <w:t>URL</w:t>
      </w:r>
    </w:p>
    <w:p>
      <w:r>
        <w:t>{{OAUTH_METADATA.meta.apiDomain}}/crm/v8/Products/{{record_id}}/photo</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the photo associated with a specific record in the Products module.</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/Products//photo).</w:t>
      </w:r>
    </w:p>
    <w:p>
      <w:pPr>
        <w:pStyle w:val="ListBullet"/>
      </w:pPr>
      <w:r>
        <w:t>Always construct the path as /crm/v8/Products/{{record_id}}/photo, where {{record_id}} is a non-empty string.</w:t>
      </w:r>
    </w:p>
    <w:p>
      <w:pPr>
        <w:pStyle w:val="ListBullet"/>
      </w:pPr>
      <w:r>
        <w:t>Do not infer or guess the record_id.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/crm/v8/Products/3477061000005123001/photo</w:t>
      </w:r>
    </w:p>
    <w:p>
      <w:pPr>
        <w:pStyle w:val="Heading3"/>
      </w:pPr>
      <w:r>
        <w:t>Invalid Examples</w:t>
      </w:r>
    </w:p>
    <w:p>
      <w:r>
        <w:rPr>
          <w:b/>
          <w:color w:val="666666"/>
          <w:sz w:val="16"/>
        </w:rPr>
        <w:t>[http]</w:t>
      </w:r>
    </w:p>
    <w:p>
      <w:pPr>
        <w:shd w:fill="F2F2F2" w:val="clear"/>
      </w:pPr>
      <w:r>
        <w:rPr>
          <w:rFonts w:ascii="Courier New" w:hAnsi="Courier New"/>
          <w:sz w:val="17"/>
        </w:rPr>
        <w:t>/crm/v8/Products//photo</w:t>
        <w:br/>
        <w:t>/crm/v8/Products/photo</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ID of the Product record whose photo will be deleted.</w:t>
            </w:r>
          </w:p>
        </w:tc>
      </w:tr>
    </w:tbl>
    <w:p/>
    <w:p>
      <w:pPr>
        <w:pStyle w:val="Heading3"/>
      </w:pPr>
      <w:r>
        <w:t>Request Body</w:t>
      </w:r>
    </w:p>
    <w:p>
      <w:r>
        <w:t>None.</w:t>
      </w:r>
    </w:p>
    <w:p>
      <w:r>
        <w:rPr>
          <w:b/>
        </w:rPr>
        <w:t>Note: Note: The scraped content mentions a multipart/form-data body with a file field, but for a DELETE operation to remove a photo, no request body is required/used based on the provided description (“To delete a photo…”). This knowledge file documents no request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w:t>
      </w:r>
    </w:p>
    <w:p>
      <w:r>
        <w:rPr>
          <w:b/>
        </w:rPr>
        <w:t>Note: The scraped content only specifies 200 (Success) and does not provide an exact response schema/body. The example above is illustrative and may differ from the actual Zoho response.</w:t>
      </w:r>
    </w:p>
    <w:p>
      <w:pPr>
        <w:pStyle w:val="Heading3"/>
      </w:pPr>
      <w:r>
        <w:t>Sample Request</w:t>
      </w:r>
    </w:p>
    <w:p>
      <w:r>
        <w:rPr>
          <w:b/>
          <w:color w:val="666666"/>
          <w:sz w:val="16"/>
        </w:rPr>
        <w:t>[bash]</w:t>
      </w:r>
    </w:p>
    <w:p>
      <w:pPr>
        <w:shd w:fill="F2F2F2" w:val="clear"/>
      </w:pPr>
      <w:r>
        <w:rPr>
          <w:rFonts w:ascii="Courier New" w:hAnsi="Courier New"/>
          <w:sz w:val="17"/>
        </w:rPr>
        <w:t>curl --request DELETE \</w:t>
        <w:br/>
        <w:t xml:space="preserve"> --url '{{OAUTH_METADATA.meta.apiDomain}}/crm/v8/Products/3477061000005123001/photo' \</w:t>
        <w:br/>
        <w:t xml:space="preserve"> --header 'Accept: application/json'</w:t>
      </w:r>
    </w:p>
    <w:p>
      <w:pPr>
        <w:pStyle w:val="Heading3"/>
      </w:pPr>
      <w:r>
        <w:t>Related products actions</w:t>
      </w:r>
    </w:p>
    <w:p>
      <w:pPr>
        <w:pStyle w:val="ListBullet"/>
      </w:pPr>
      <w:r>
        <w:t>[POST] Attach a File to a Product Record — /crm/v8/Products/{{recordId}}/Attachments</w:t>
      </w:r>
    </w:p>
    <w:p>
      <w:pPr>
        <w:pStyle w:val="ListBullet"/>
      </w:pPr>
      <w:r>
        <w:t>[GET] Download a Product’s Photo — /crm/v8/Products/{{recordId}}/photo</w:t>
      </w:r>
    </w:p>
    <w:p>
      <w:pPr>
        <w:pStyle w:val="ListBullet"/>
      </w:pPr>
      <w:r>
        <w:t>[POST] Add a Product Record Photo — /crm/v8/Products/{{recordId}}/photo</w:t>
      </w:r>
    </w:p>
    <w:p>
      <w:pPr>
        <w:pStyle w:val="ListBullet"/>
      </w:pPr>
      <w:r>
        <w:t>[POST] Add Tags to Product Records — /crm/v8/Products/actions/add_tags</w:t>
      </w:r>
    </w:p>
    <w:p>
      <w:pPr>
        <w:pStyle w:val="ListBullet"/>
      </w:pPr>
      <w:r>
        <w:t>[POST] Create Products — /crm/v8/Products</w:t>
      </w:r>
    </w:p>
    <w:p>
      <w:pPr>
        <w:pStyle w:val="ListBullet"/>
      </w:pPr>
      <w:r>
        <w:t>[GET] List Products Associated With a Contact — /crm/v8/Contacts/{{recordId}}/Products</w:t>
      </w:r>
    </w:p>
    <w:p>
      <w:r>
        <w:br w:type="page"/>
      </w:r>
    </w:p>
    <w:p>
      <w:pPr>
        <w:pStyle w:val="Heading2"/>
      </w:pPr>
      <w:r>
        <w:t>688. [GET] List Products</w:t>
      </w:r>
    </w:p>
    <w:p>
      <w:r>
        <w:rPr>
          <w:b/>
        </w:rPr>
        <w:t xml:space="preserve">Endpoint: </w:t>
      </w:r>
      <w:r>
        <w:rPr>
          <w:rFonts w:ascii="Courier New" w:hAnsi="Courier New"/>
          <w:sz w:val="18"/>
        </w:rPr>
        <w:t>/crm/v8/Products</w:t>
      </w:r>
    </w:p>
    <w:p>
      <w:pPr>
        <w:pStyle w:val="Heading3"/>
      </w:pPr>
      <w:r>
        <w:t>Method</w:t>
      </w:r>
    </w:p>
    <w:p>
      <w:r>
        <w:t>GET</w:t>
      </w:r>
    </w:p>
    <w:p>
      <w:pPr>
        <w:pStyle w:val="Heading3"/>
      </w:pPr>
      <w:r>
        <w:t>URL</w:t>
      </w:r>
    </w:p>
    <w:p>
      <w:r>
        <w:t>{{OAUTH_METADATA.meta.apiDomain}}/crm/v8/Products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list of available records in the Zoho CRM Products module.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Fields to be returned in the response. Sent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Response Fields</w:t>
      </w:r>
    </w:p>
    <w:p>
      <w:r>
        <w:t>No response fields were provided in the scraped documentation.</w:t>
      </w:r>
    </w:p>
    <w:p>
      <w:pPr>
        <w:pStyle w:val="Heading3"/>
      </w:pPr>
      <w:r>
        <w:t>Sample Request</w:t>
      </w:r>
    </w:p>
    <w:p>
      <w:r>
        <w:rPr>
          <w:b/>
          <w:color w:val="666666"/>
          <w:sz w:val="16"/>
        </w:rPr>
        <w:t>[bash]</w:t>
      </w:r>
    </w:p>
    <w:p>
      <w:pPr>
        <w:shd w:fill="F2F2F2" w:val="clear"/>
      </w:pPr>
      <w:r>
        <w:rPr>
          <w:rFonts w:ascii="Courier New" w:hAnsi="Courier New"/>
          <w:sz w:val="17"/>
        </w:rPr>
        <w:t>curl --location '{{OAUTH_METADATA.meta.apiDomain}}/crm/v8/Products?fields=Product_Name,Unit_Price' \</w:t>
        <w:br/>
        <w:t xml:space="preserve"> --header 'Accept: application/json'</w:t>
      </w:r>
    </w:p>
    <w:p>
      <w:pPr>
        <w:pStyle w:val="Heading3"/>
      </w:pPr>
      <w:r>
        <w:t>Related products actions</w:t>
      </w:r>
    </w:p>
    <w:p>
      <w:pPr>
        <w:pStyle w:val="ListBullet"/>
      </w:pPr>
      <w:r>
        <w:t>[POST] Attach a File to a Product Record — /crm/v8/Products/{{recordId}}/Attachments</w:t>
      </w:r>
    </w:p>
    <w:p>
      <w:pPr>
        <w:pStyle w:val="ListBullet"/>
      </w:pPr>
      <w:r>
        <w:t>[GET] Download a Product’s Photo — /crm/v8/Products/{{recordId}}/photo</w:t>
      </w:r>
    </w:p>
    <w:p>
      <w:pPr>
        <w:pStyle w:val="ListBullet"/>
      </w:pPr>
      <w:r>
        <w:t>[POST] Add a Product Record Photo — /crm/v8/Products/{{recordId}}/photo</w:t>
      </w:r>
    </w:p>
    <w:p>
      <w:pPr>
        <w:pStyle w:val="ListBullet"/>
      </w:pPr>
      <w:r>
        <w:t>[POST] Add Tags to Product Records — /crm/v8/Products/actions/add_tags</w:t>
      </w:r>
    </w:p>
    <w:p>
      <w:pPr>
        <w:pStyle w:val="ListBullet"/>
      </w:pPr>
      <w:r>
        <w:t>[POST] Create Products — /crm/v8/Products</w:t>
      </w:r>
    </w:p>
    <w:p>
      <w:pPr>
        <w:pStyle w:val="ListBullet"/>
      </w:pPr>
      <w:r>
        <w:t>[GET] List Products Associated With a Contact — /crm/v8/Contacts/{{recordId}}/Products</w:t>
      </w:r>
    </w:p>
    <w:p>
      <w:r>
        <w:br w:type="page"/>
      </w:r>
    </w:p>
    <w:p>
      <w:pPr>
        <w:pStyle w:val="Heading2"/>
      </w:pPr>
      <w:r>
        <w:t>689. [GET] Get a Shared Product Record’s Share Details</w:t>
      </w:r>
    </w:p>
    <w:p>
      <w:r>
        <w:rPr>
          <w:b/>
        </w:rPr>
        <w:t xml:space="preserve">Endpoint: </w:t>
      </w:r>
      <w:r>
        <w:rPr>
          <w:rFonts w:ascii="Courier New" w:hAnsi="Courier New"/>
          <w:sz w:val="18"/>
        </w:rPr>
        <w:t>/crm/v8/Products/{{recordId}}/actions/share</w:t>
      </w:r>
    </w:p>
    <w:p>
      <w:pPr>
        <w:pStyle w:val="Heading3"/>
      </w:pPr>
      <w:r>
        <w:t>Prerequisites</w:t>
      </w:r>
    </w:p>
    <w:p>
      <w:pPr>
        <w:pStyle w:val="ListBullet"/>
      </w:pPr>
      <w:r>
        <w:t>Access to the Zoho CRM Products module</w:t>
      </w:r>
    </w:p>
    <w:p>
      <w:pPr>
        <w:pStyle w:val="ListBullet"/>
      </w:pPr>
      <w:r>
        <w:t>The specified Product record must exist, and you must have permission to view its sharing details</w:t>
      </w:r>
    </w:p>
    <w:p>
      <w:pPr>
        <w:pStyle w:val="Heading3"/>
      </w:pPr>
      <w:r>
        <w:t>Method</w:t>
      </w:r>
    </w:p>
    <w:p>
      <w:r>
        <w:t>GET</w:t>
      </w:r>
    </w:p>
    <w:p>
      <w:pPr>
        <w:pStyle w:val="Heading3"/>
      </w:pPr>
      <w:r>
        <w:t>URL</w:t>
      </w:r>
    </w:p>
    <w:p>
      <w:r>
        <w:t>{{OAUTH_METADATA.meta.apiDomain}}/crm/v8/Products/{{record_id}}/actions/share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details of a shared record in the Products module for a specific Product record.</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/Products//actions/share).</w:t>
      </w:r>
    </w:p>
    <w:p>
      <w:pPr>
        <w:pStyle w:val="ListBullet"/>
      </w:pPr>
      <w:r>
        <w:t>Always construct the path as /crm/v8/Products/{{record_id}}/actions/share, where {{record_id}} is a non-empty string.</w:t>
      </w:r>
    </w:p>
    <w:p>
      <w:pPr>
        <w:pStyle w:val="ListBullet"/>
      </w:pPr>
      <w:r>
        <w:t>Do not infer or guess the record_id.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/crm/v8/Products/3477061000000123456/actions/share</w:t>
      </w:r>
    </w:p>
    <w:p>
      <w:pPr>
        <w:pStyle w:val="Heading3"/>
      </w:pPr>
      <w:r>
        <w:t>Invalid Examples</w:t>
      </w:r>
    </w:p>
    <w:p>
      <w:r>
        <w:rPr>
          <w:b/>
          <w:color w:val="666666"/>
          <w:sz w:val="16"/>
        </w:rPr>
        <w:t>[http]</w:t>
      </w:r>
    </w:p>
    <w:p>
      <w:pPr>
        <w:shd w:fill="F2F2F2" w:val="clear"/>
      </w:pPr>
      <w:r>
        <w:rPr>
          <w:rFonts w:ascii="Courier New" w:hAnsi="Courier New"/>
          <w:sz w:val="17"/>
        </w:rPr>
        <w:t>/crm/v8/Products//actions/share</w:t>
        <w:br/>
        <w:t>/crm/v8/Products/actions/share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(Path parameter) The Product record ID whose share details will be retrieved.</w:t>
            </w:r>
          </w:p>
        </w:tc>
      </w:tr>
    </w:tbl>
    <w:p/>
    <w:p>
      <w:pPr>
        <w:pStyle w:val="Heading3"/>
      </w:pPr>
      <w:r>
        <w:t>Response</w:t>
      </w:r>
    </w:p>
    <w:p>
      <w:pPr>
        <w:pStyle w:val="Heading3"/>
      </w:pPr>
      <w:r>
        <w:t>Success Response (200 OK)</w:t>
      </w:r>
    </w:p>
    <w:p>
      <w:r>
        <w:rPr>
          <w:b/>
        </w:rPr>
        <w:t>Note: Response body not provided in the scraped content.</w:t>
      </w:r>
    </w:p>
    <w:p>
      <w:r>
        <w:rPr>
          <w:b/>
          <w:color w:val="666666"/>
          <w:sz w:val="16"/>
        </w:rPr>
        <w:t>[json]</w:t>
      </w:r>
    </w:p>
    <w:p>
      <w:pPr>
        <w:shd w:fill="F2F2F2" w:val="clear"/>
      </w:pPr>
      <w:r>
        <w:rPr>
          <w:rFonts w:ascii="Courier New" w:hAnsi="Courier New"/>
          <w:sz w:val="17"/>
        </w:rPr>
        <w:t>{}</w:t>
      </w:r>
    </w:p>
    <w:p>
      <w:pPr>
        <w:pStyle w:val="Heading3"/>
      </w:pPr>
      <w:r>
        <w:t>Response Fields</w:t>
      </w:r>
    </w:p>
    <w:p>
      <w:r>
        <w:rPr>
          <w:b/>
        </w:rPr>
        <w:t>Note: Not provided in the scraped content.</w:t>
      </w:r>
    </w:p>
    <w:p>
      <w:pPr>
        <w:pStyle w:val="Heading3"/>
      </w:pPr>
      <w:r>
        <w:t>Related products actions</w:t>
      </w:r>
    </w:p>
    <w:p>
      <w:pPr>
        <w:pStyle w:val="ListBullet"/>
      </w:pPr>
      <w:r>
        <w:t>[POST] Attach a File to a Product Record — /crm/v8/Products/{{recordId}}/Attachments</w:t>
      </w:r>
    </w:p>
    <w:p>
      <w:pPr>
        <w:pStyle w:val="ListBullet"/>
      </w:pPr>
      <w:r>
        <w:t>[GET] Download a Product’s Photo — /crm/v8/Products/{{recordId}}/photo</w:t>
      </w:r>
    </w:p>
    <w:p>
      <w:pPr>
        <w:pStyle w:val="ListBullet"/>
      </w:pPr>
      <w:r>
        <w:t>[POST] Add a Product Record Photo — /crm/v8/Products/{{recordId}}/photo</w:t>
      </w:r>
    </w:p>
    <w:p>
      <w:pPr>
        <w:pStyle w:val="ListBullet"/>
      </w:pPr>
      <w:r>
        <w:t>[POST] Add Tags to Product Records — /crm/v8/Products/actions/add_tags</w:t>
      </w:r>
    </w:p>
    <w:p>
      <w:pPr>
        <w:pStyle w:val="ListBullet"/>
      </w:pPr>
      <w:r>
        <w:t>[POST] Create Products — /crm/v8/Products</w:t>
      </w:r>
    </w:p>
    <w:p>
      <w:pPr>
        <w:pStyle w:val="ListBullet"/>
      </w:pPr>
      <w:r>
        <w:t>[GET] List Products Associated With a Contact — /crm/v8/Contacts/{{recordId}}/Products</w:t>
      </w:r>
    </w:p>
    <w:p>
      <w:r>
        <w:br w:type="page"/>
      </w:r>
    </w:p>
    <w:p>
      <w:pPr>
        <w:pStyle w:val="Heading2"/>
      </w:pPr>
      <w:r>
        <w:t>690. [DELETE] Delete Products Records</w:t>
      </w:r>
    </w:p>
    <w:p>
      <w:r>
        <w:rPr>
          <w:b/>
        </w:rPr>
        <w:t xml:space="preserve">Endpoint: </w:t>
      </w:r>
      <w:r>
        <w:rPr>
          <w:rFonts w:ascii="Courier New" w:hAnsi="Courier New"/>
          <w:sz w:val="18"/>
        </w:rPr>
        <w:t>/crm/v8/Products</w:t>
      </w:r>
    </w:p>
    <w:p>
      <w:pPr>
        <w:pStyle w:val="Heading3"/>
      </w:pPr>
      <w:r>
        <w:t>Method</w:t>
      </w:r>
    </w:p>
    <w:p>
      <w:r>
        <w:t>DELETE</w:t>
      </w:r>
    </w:p>
    <w:p>
      <w:pPr>
        <w:pStyle w:val="Heading3"/>
      </w:pPr>
      <w:r>
        <w:t>URL</w:t>
      </w:r>
    </w:p>
    <w:p>
      <w:r>
        <w:t>{{OAUTH_METADATA.meta.apiDomain}}/crm/v8/Products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entities (records) from the Products module.</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IDs of the Products records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(none)</w:t>
            </w:r>
          </w:p>
        </w:tc>
        <w:tc>
          <w:tcPr>
            <w:tcW w:type="dxa" w:w="2880"/>
          </w:tcPr>
          <w:p>
            <w:r/>
          </w:p>
        </w:tc>
        <w:tc>
          <w:tcPr>
            <w:tcW w:type="dxa" w:w="2880"/>
          </w:tcPr>
          <w:p>
            <w:r>
              <w:t>The documentation only specifies a 200 Success response without a response body schema.</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'{{OAUTH_METADATA.meta.apiDomain}}/crm/v8/Products?ids=3477061000001234001,3477061000001234002' \</w:t>
        <w:br/>
        <w:t xml:space="preserve"> --header 'Accept: application/json'</w:t>
      </w:r>
    </w:p>
    <w:p>
      <w:pPr>
        <w:pStyle w:val="Heading3"/>
      </w:pPr>
      <w:r>
        <w:t>Related products actions</w:t>
      </w:r>
    </w:p>
    <w:p>
      <w:pPr>
        <w:pStyle w:val="ListBullet"/>
      </w:pPr>
      <w:r>
        <w:t>[POST] Attach a File to a Product Record — /crm/v8/Products/{{recordId}}/Attachments</w:t>
      </w:r>
    </w:p>
    <w:p>
      <w:pPr>
        <w:pStyle w:val="ListBullet"/>
      </w:pPr>
      <w:r>
        <w:t>[GET] Download a Product’s Photo — /crm/v8/Products/{{recordId}}/photo</w:t>
      </w:r>
    </w:p>
    <w:p>
      <w:pPr>
        <w:pStyle w:val="ListBullet"/>
      </w:pPr>
      <w:r>
        <w:t>[POST] Add a Product Record Photo — /crm/v8/Products/{{recordId}}/photo</w:t>
      </w:r>
    </w:p>
    <w:p>
      <w:pPr>
        <w:pStyle w:val="ListBullet"/>
      </w:pPr>
      <w:r>
        <w:t>[POST] Add Tags to Product Records — /crm/v8/Products/actions/add_tags</w:t>
      </w:r>
    </w:p>
    <w:p>
      <w:pPr>
        <w:pStyle w:val="ListBullet"/>
      </w:pPr>
      <w:r>
        <w:t>[POST] Create Products — /crm/v8/Products</w:t>
      </w:r>
    </w:p>
    <w:p>
      <w:pPr>
        <w:pStyle w:val="ListBullet"/>
      </w:pPr>
      <w:r>
        <w:t>[GET] List Products Associated With a Contact — /crm/v8/Contacts/{{recordId}}/Products</w:t>
      </w:r>
    </w:p>
    <w:p>
      <w:r>
        <w:br w:type="page"/>
      </w:r>
    </w:p>
    <w:p>
      <w:pPr>
        <w:pStyle w:val="Heading2"/>
      </w:pPr>
      <w:r>
        <w:t>691. [DELETE] Delete a Product Record</w:t>
      </w:r>
    </w:p>
    <w:p>
      <w:r>
        <w:rPr>
          <w:b/>
        </w:rPr>
        <w:t xml:space="preserve">Endpoint: </w:t>
      </w:r>
      <w:r>
        <w:rPr>
          <w:rFonts w:ascii="Courier New" w:hAnsi="Courier New"/>
          <w:sz w:val="18"/>
        </w:rPr>
        <w:t>/crm/v8/Products/{{recordId}}</w:t>
      </w:r>
    </w:p>
    <w:p>
      <w:pPr>
        <w:pStyle w:val="Heading3"/>
      </w:pPr>
      <w:r>
        <w:t>Method</w:t>
      </w:r>
    </w:p>
    <w:p>
      <w:r>
        <w:t>DELETE</w:t>
      </w:r>
    </w:p>
    <w:p>
      <w:pPr>
        <w:pStyle w:val="Heading3"/>
      </w:pPr>
      <w:r>
        <w:t>URL</w:t>
      </w:r>
    </w:p>
    <w:p>
      <w:r>
        <w:t>{{OAUTH_METADATA.meta.apiDomain}}/crm/v8/Products/{{record_id}}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entity (record) from the Products module by its record ID.</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/Products//).</w:t>
      </w:r>
    </w:p>
    <w:p>
      <w:pPr>
        <w:pStyle w:val="ListBullet"/>
      </w:pPr>
      <w:r>
        <w:t>Always construct the path as /crm/v8/Products/{{record_id}}, where {{record_id}} is a non-empty string.</w:t>
      </w:r>
    </w:p>
    <w:p>
      <w:pPr>
        <w:pStyle w:val="ListBullet"/>
      </w:pPr>
      <w:r>
        <w:t>Do not infer or guess the record_id.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/crm/v8/Products/3477061000001234567</w:t>
      </w:r>
    </w:p>
    <w:p>
      <w:pPr>
        <w:pStyle w:val="Heading3"/>
      </w:pPr>
      <w:r>
        <w:t>Invalid Examples</w:t>
      </w:r>
    </w:p>
    <w:p>
      <w:r>
        <w:rPr>
          <w:b/>
          <w:color w:val="666666"/>
          <w:sz w:val="16"/>
        </w:rPr>
        <w:t>[http]</w:t>
      </w:r>
    </w:p>
    <w:p>
      <w:pPr>
        <w:shd w:fill="F2F2F2" w:val="clear"/>
      </w:pPr>
      <w:r>
        <w:rPr>
          <w:rFonts w:ascii="Courier New" w:hAnsi="Courier New"/>
          <w:sz w:val="17"/>
        </w:rPr>
        <w:t>/crm/v8/Products/</w:t>
        <w:br/>
        <w:t xml:space="preserve">/crm/v8/Products// </w:t>
        <w:br/>
        <w:t>/crm/v8/Products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unique ID of the Product record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Response Fields</w:t>
      </w:r>
    </w:p>
    <w:p>
      <w:r>
        <w:t>This endpoint’s scraped documentation only specifies a 200 success response, but does not provide a response schema/fields.</w:t>
      </w:r>
    </w:p>
    <w:p>
      <w:pPr>
        <w:pStyle w:val="Heading3"/>
      </w:pPr>
      <w:r>
        <w:t>Related products actions</w:t>
      </w:r>
    </w:p>
    <w:p>
      <w:pPr>
        <w:pStyle w:val="ListBullet"/>
      </w:pPr>
      <w:r>
        <w:t>[POST] Attach a File to a Product Record — /crm/v8/Products/{{recordId}}/Attachments</w:t>
      </w:r>
    </w:p>
    <w:p>
      <w:pPr>
        <w:pStyle w:val="ListBullet"/>
      </w:pPr>
      <w:r>
        <w:t>[GET] Download a Product’s Photo — /crm/v8/Products/{{recordId}}/photo</w:t>
      </w:r>
    </w:p>
    <w:p>
      <w:pPr>
        <w:pStyle w:val="ListBullet"/>
      </w:pPr>
      <w:r>
        <w:t>[POST] Add a Product Record Photo — /crm/v8/Products/{{recordId}}/photo</w:t>
      </w:r>
    </w:p>
    <w:p>
      <w:pPr>
        <w:pStyle w:val="ListBullet"/>
      </w:pPr>
      <w:r>
        <w:t>[POST] Add Tags to Product Records — /crm/v8/Products/actions/add_tags</w:t>
      </w:r>
    </w:p>
    <w:p>
      <w:pPr>
        <w:pStyle w:val="ListBullet"/>
      </w:pPr>
      <w:r>
        <w:t>[POST] Create Products — /crm/v8/Products</w:t>
      </w:r>
    </w:p>
    <w:p>
      <w:pPr>
        <w:pStyle w:val="ListBullet"/>
      </w:pPr>
      <w:r>
        <w:t>[GET] List Products Associated With a Contact — /crm/v8/Contacts/{{recordId}}/Products</w:t>
      </w:r>
    </w:p>
    <w:p>
      <w:r>
        <w:br w:type="page"/>
      </w:r>
    </w:p>
    <w:p>
      <w:pPr>
        <w:pStyle w:val="Heading2"/>
      </w:pPr>
      <w:r>
        <w:t>692. [GET] Get a Product Record's Blueprint Transitions</w:t>
      </w:r>
    </w:p>
    <w:p>
      <w:r>
        <w:rPr>
          <w:b/>
        </w:rPr>
        <w:t xml:space="preserve">Endpoint: </w:t>
      </w:r>
      <w:r>
        <w:rPr>
          <w:rFonts w:ascii="Courier New" w:hAnsi="Courier New"/>
          <w:sz w:val="18"/>
        </w:rPr>
        <w:t>/Products/{{recordId}}/actions/blueprint</w:t>
      </w:r>
    </w:p>
    <w:p>
      <w:pPr>
        <w:pStyle w:val="Heading3"/>
      </w:pPr>
      <w:r>
        <w:t>Method</w:t>
      </w:r>
    </w:p>
    <w:p>
      <w:r>
        <w:t>GET</w:t>
      </w:r>
    </w:p>
    <w:p>
      <w:pPr>
        <w:pStyle w:val="Heading3"/>
      </w:pPr>
      <w:r>
        <w:t>URL</w:t>
      </w:r>
    </w:p>
    <w:p>
      <w:r>
        <w:t>https://{{OAUTH_METADATA.meta.apiDomain}}/crm/v8/Products/{{record_id}}/actions/blueprint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next available Blueprint transitions for a specific Product record, including the fields available for each transition, the current value of each field, and any validations (if present).</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/Products//actions/blueprint).</w:t>
      </w:r>
    </w:p>
    <w:p>
      <w:pPr>
        <w:pStyle w:val="ListBullet"/>
      </w:pPr>
      <w:r>
        <w:t>Always construct the path as /Products/{{record_id}}/actions/blueprint, where {{record_id}} is a non-empty string.</w:t>
      </w:r>
    </w:p>
    <w:p>
      <w:pPr>
        <w:pStyle w:val="ListBullet"/>
      </w:pPr>
      <w:r>
        <w:t>Do not infer or guess the record_id.</w:t>
      </w:r>
    </w:p>
    <w:p>
      <w:r>
        <w:t>When executing the action:</w:t>
      </w:r>
    </w:p>
    <w:p>
      <w:pPr>
        <w:pStyle w:val="ListBullet"/>
      </w:pPr>
      <w:r>
        <w:t>Ensure to send Path Parameters in the URL, not in the body.</w:t>
      </w:r>
    </w:p>
    <w:p>
      <w:pPr>
        <w:pStyle w:val="ListBullet"/>
      </w:pPr>
      <w:r>
        <w:t>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/Products/3477061000001234567/actions/blueprint</w:t>
      </w:r>
    </w:p>
    <w:p>
      <w:pPr>
        <w:pStyle w:val="Heading3"/>
      </w:pPr>
      <w:r>
        <w:t>Invalid Examples</w:t>
      </w:r>
    </w:p>
    <w:p>
      <w:r>
        <w:rPr>
          <w:b/>
          <w:color w:val="666666"/>
          <w:sz w:val="16"/>
        </w:rPr>
        <w:t>[http]</w:t>
      </w:r>
    </w:p>
    <w:p>
      <w:pPr>
        <w:shd w:fill="F2F2F2" w:val="clear"/>
      </w:pPr>
      <w:r>
        <w:rPr>
          <w:rFonts w:ascii="Courier New" w:hAnsi="Courier New"/>
          <w:sz w:val="17"/>
        </w:rPr>
        <w:t>/Products//actions/blueprint</w:t>
        <w:br/>
        <w:t>/Products/actions/blueprint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Required. The ID of the Product record. Sent as a path parameter in the URL.</w:t>
            </w:r>
          </w:p>
        </w:tc>
      </w:tr>
    </w:tbl>
    <w:p/>
    <w:p>
      <w:pPr>
        <w:pStyle w:val="Heading3"/>
      </w:pPr>
      <w:r>
        <w:t>Response</w:t>
      </w:r>
    </w:p>
    <w:p>
      <w:pPr>
        <w:pStyle w:val="Heading3"/>
      </w:pPr>
      <w:r>
        <w:t>Success Response (200 OK)</w:t>
      </w:r>
    </w:p>
    <w:p>
      <w:r>
        <w:rPr>
          <w:b/>
        </w:rPr>
        <w:t>Note: Response body not provided in the scraped content.</w:t>
      </w:r>
    </w:p>
    <w:p>
      <w:pPr>
        <w:pStyle w:val="Heading3"/>
      </w:pPr>
      <w:r>
        <w:t>Notes</w:t>
      </w:r>
    </w:p>
    <w:p>
      <w:pPr>
        <w:pStyle w:val="ListBullet"/>
      </w:pPr>
      <w:r>
        <w:t>Operation ID: products217 (from the scraped content).</w:t>
      </w:r>
    </w:p>
    <w:p>
      <w:pPr>
        <w:pStyle w:val="Heading3"/>
      </w:pPr>
      <w:r>
        <w:t>Related products actions</w:t>
      </w:r>
    </w:p>
    <w:p>
      <w:pPr>
        <w:pStyle w:val="ListBullet"/>
      </w:pPr>
      <w:r>
        <w:t>[POST] Attach a File to a Product Record — /crm/v8/Products/{{recordId}}/Attachments</w:t>
      </w:r>
    </w:p>
    <w:p>
      <w:pPr>
        <w:pStyle w:val="ListBullet"/>
      </w:pPr>
      <w:r>
        <w:t>[GET] Download a Product’s Photo — /crm/v8/Products/{{recordId}}/photo</w:t>
      </w:r>
    </w:p>
    <w:p>
      <w:pPr>
        <w:pStyle w:val="ListBullet"/>
      </w:pPr>
      <w:r>
        <w:t>[POST] Add a Product Record Photo — /crm/v8/Products/{{recordId}}/photo</w:t>
      </w:r>
    </w:p>
    <w:p>
      <w:pPr>
        <w:pStyle w:val="ListBullet"/>
      </w:pPr>
      <w:r>
        <w:t>[POST] Add Tags to Product Records — /crm/v8/Products/actions/add_tags</w:t>
      </w:r>
    </w:p>
    <w:p>
      <w:pPr>
        <w:pStyle w:val="ListBullet"/>
      </w:pPr>
      <w:r>
        <w:t>[POST] Create Products — /crm/v8/Products</w:t>
      </w:r>
    </w:p>
    <w:p>
      <w:pPr>
        <w:pStyle w:val="ListBullet"/>
      </w:pPr>
      <w:r>
        <w:t>[GET] List Products Associated With a Contact — /crm/v8/Contacts/{{recordId}}/Products</w:t>
      </w:r>
    </w:p>
    <w:p>
      <w:r>
        <w:br w:type="page"/>
      </w:r>
    </w:p>
    <w:p>
      <w:pPr>
        <w:pStyle w:val="Heading2"/>
      </w:pPr>
      <w:r>
        <w:t>693. [GET] List an Account’s Products</w:t>
      </w:r>
    </w:p>
    <w:p>
      <w:r>
        <w:rPr>
          <w:b/>
        </w:rPr>
        <w:t xml:space="preserve">Endpoint: </w:t>
      </w:r>
      <w:r>
        <w:rPr>
          <w:rFonts w:ascii="Courier New" w:hAnsi="Courier New"/>
          <w:sz w:val="18"/>
        </w:rPr>
        <w:t>/crm/v8/Accounts/{{recordId}}/Products</w:t>
      </w:r>
    </w:p>
    <w:p>
      <w:pPr>
        <w:pStyle w:val="Heading3"/>
      </w:pPr>
      <w:r>
        <w:t>Prerequisites</w:t>
      </w:r>
    </w:p>
    <w:p>
      <w:pPr>
        <w:pStyle w:val="ListBullet"/>
      </w:pPr>
      <w:r>
        <w:t>The Account record must exist in Zoho CRM.</w:t>
      </w:r>
    </w:p>
    <w:p>
      <w:pPr>
        <w:pStyle w:val="ListBullet"/>
      </w:pPr>
      <w:r>
        <w:t>You must have access to the Account record whose associated Products you want to retrieve.</w:t>
      </w:r>
    </w:p>
    <w:p>
      <w:pPr>
        <w:pStyle w:val="Heading3"/>
      </w:pPr>
      <w:r>
        <w:t>Method</w:t>
      </w:r>
    </w:p>
    <w:p>
      <w:r>
        <w:t>GET</w:t>
      </w:r>
    </w:p>
    <w:p>
      <w:pPr>
        <w:pStyle w:val="Heading3"/>
      </w:pPr>
      <w:r>
        <w:t>URL</w:t>
      </w:r>
    </w:p>
    <w:p>
      <w:r>
        <w:t>{{OAUTH_METADATA.meta.apiDomain}}/crm/v8/Accounts/{{record_id}}/Products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Products associated with a specific Account record.</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/Accounts//Products).</w:t>
      </w:r>
    </w:p>
    <w:p>
      <w:pPr>
        <w:pStyle w:val="ListBullet"/>
      </w:pPr>
      <w:r>
        <w:t>Always construct the path as /crm/v8/Accounts/{{record_id}}/Products, where {{record_id}} is a non-empty string.</w:t>
      </w:r>
    </w:p>
    <w:p>
      <w:pPr>
        <w:pStyle w:val="ListBullet"/>
      </w:pPr>
      <w:r>
        <w:t>Do not infer or guess the record_id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/crm/v8/Accounts/440248000000123456/Products</w:t>
      </w:r>
    </w:p>
    <w:p>
      <w:pPr>
        <w:pStyle w:val="Heading3"/>
      </w:pPr>
      <w:r>
        <w:t>Invalid Examples</w:t>
      </w:r>
    </w:p>
    <w:p>
      <w:r>
        <w:rPr>
          <w:b/>
          <w:color w:val="666666"/>
          <w:sz w:val="16"/>
        </w:rPr>
        <w:t>[http]</w:t>
      </w:r>
    </w:p>
    <w:p>
      <w:pPr>
        <w:shd w:fill="F2F2F2" w:val="clear"/>
      </w:pPr>
      <w:r>
        <w:rPr>
          <w:rFonts w:ascii="Courier New" w:hAnsi="Courier New"/>
          <w:sz w:val="17"/>
        </w:rPr>
        <w:t>/crm/v8/Accounts//Products</w:t>
        <w:br/>
        <w:t>/crm/v8/Accounts/Products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Account record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Fields to include in the 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Response Fields</w:t>
      </w:r>
    </w:p>
    <w:p>
      <w:r>
        <w:t>Not specified in the provided documentation.</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'{{OAUTH_METADATA.meta.apiDomain}}/crm/v8/Accounts/440248000000123456/Products?fields=Product_Name,Unit_Price' \</w:t>
        <w:br/>
        <w:t xml:space="preserve"> --header 'Accept: application/json'</w:t>
      </w:r>
    </w:p>
    <w:p>
      <w:pPr>
        <w:pStyle w:val="Heading3"/>
      </w:pPr>
      <w:r>
        <w:t>Notes</w:t>
      </w:r>
    </w:p>
    <w:p>
      <w:pPr>
        <w:pStyle w:val="ListBullet"/>
      </w:pPr>
      <w:r>
        <w:t>Although the scraped content mentions a request body (application/json: any), this is a GET endpoint; no request body details were provided, and GET requests typically do not include a body.</w:t>
      </w:r>
    </w:p>
    <w:p>
      <w:pPr>
        <w:pStyle w:val="Heading3"/>
      </w:pPr>
      <w:r>
        <w:t>Related products actions</w:t>
      </w:r>
    </w:p>
    <w:p>
      <w:pPr>
        <w:pStyle w:val="ListBullet"/>
      </w:pPr>
      <w:r>
        <w:t>[POST] Attach a File to a Product Record — /crm/v8/Products/{{recordId}}/Attachments</w:t>
      </w:r>
    </w:p>
    <w:p>
      <w:pPr>
        <w:pStyle w:val="ListBullet"/>
      </w:pPr>
      <w:r>
        <w:t>[GET] Download a Product’s Photo — /crm/v8/Products/{{recordId}}/photo</w:t>
      </w:r>
    </w:p>
    <w:p>
      <w:pPr>
        <w:pStyle w:val="ListBullet"/>
      </w:pPr>
      <w:r>
        <w:t>[POST] Add a Product Record Photo — /crm/v8/Products/{{recordId}}/photo</w:t>
      </w:r>
    </w:p>
    <w:p>
      <w:pPr>
        <w:pStyle w:val="ListBullet"/>
      </w:pPr>
      <w:r>
        <w:t>[POST] Add Tags to Product Records — /crm/v8/Products/actions/add_tags</w:t>
      </w:r>
    </w:p>
    <w:p>
      <w:pPr>
        <w:pStyle w:val="ListBullet"/>
      </w:pPr>
      <w:r>
        <w:t>[POST] Create Products — /crm/v8/Products</w:t>
      </w:r>
    </w:p>
    <w:p>
      <w:pPr>
        <w:pStyle w:val="ListBullet"/>
      </w:pPr>
      <w:r>
        <w:t>[GET] List Products Associated With a Contact — /crm/v8/Contacts/{{recordId}}/Products</w:t>
      </w:r>
    </w:p>
    <w:p>
      <w:r>
        <w:br w:type="page"/>
      </w:r>
    </w:p>
    <w:p>
      <w:pPr>
        <w:pStyle w:val="Heading2"/>
      </w:pPr>
      <w:r>
        <w:t>694. [GET] List Products Associated With a Deal</w:t>
      </w:r>
    </w:p>
    <w:p>
      <w:r>
        <w:rPr>
          <w:b/>
        </w:rPr>
        <w:t xml:space="preserve">Endpoint: </w:t>
      </w:r>
      <w:r>
        <w:rPr>
          <w:rFonts w:ascii="Courier New" w:hAnsi="Courier New"/>
          <w:sz w:val="18"/>
        </w:rPr>
        <w:t>/crm/v8/Deals/{{recordId}}/Products</w:t>
      </w:r>
    </w:p>
    <w:p>
      <w:pPr>
        <w:pStyle w:val="Heading3"/>
      </w:pPr>
      <w:r>
        <w:t>Method</w:t>
      </w:r>
    </w:p>
    <w:p>
      <w:r>
        <w:t>GET</w:t>
      </w:r>
    </w:p>
    <w:p>
      <w:pPr>
        <w:pStyle w:val="Heading3"/>
      </w:pPr>
      <w:r>
        <w:t>URL</w:t>
      </w:r>
    </w:p>
    <w:p>
      <w:r>
        <w:t>https://{{OAUTH_METADATA.meta.apiDomain}}/crm/v8/Deals/{{record_id}}/Products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Products associated with a specific Deal record in Zoho CRM.</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/Deals//Products or /Deals/Products).</w:t>
      </w:r>
    </w:p>
    <w:p>
      <w:pPr>
        <w:pStyle w:val="ListBullet"/>
      </w:pPr>
      <w:r>
        <w:t>Always construct the path as /crm/v8/Deals/{{record_id}}/Products, where {{record_id}} is a non-empty string.</w:t>
      </w:r>
    </w:p>
    <w:p>
      <w:pPr>
        <w:pStyle w:val="ListBullet"/>
      </w:pPr>
      <w:r>
        <w:t>Do not infer or guess the record_id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/crm/v8/Deals/440248000000123456/Products</w:t>
      </w:r>
    </w:p>
    <w:p>
      <w:pPr>
        <w:pStyle w:val="Heading3"/>
      </w:pPr>
      <w:r>
        <w:t>Invalid Examples</w:t>
      </w:r>
    </w:p>
    <w:p>
      <w:r>
        <w:rPr>
          <w:b/>
          <w:color w:val="666666"/>
          <w:sz w:val="16"/>
        </w:rPr>
        <w:t>[http]</w:t>
      </w:r>
    </w:p>
    <w:p>
      <w:pPr>
        <w:shd w:fill="F2F2F2" w:val="clear"/>
      </w:pPr>
      <w:r>
        <w:rPr>
          <w:rFonts w:ascii="Courier New" w:hAnsi="Courier New"/>
          <w:sz w:val="17"/>
        </w:rPr>
        <w:t>/crm/v8/Deals//Products</w:t>
        <w:br/>
        <w:t>/crm/v8/Deals/Products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ID of the Deal record. Sent as a path parameter in the URL.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Fields to be returned in the response. Sent as a URL query parameter (format not specified in source).</w:t>
            </w:r>
          </w:p>
        </w:tc>
      </w:tr>
    </w:tbl>
    <w:p/>
    <w:p>
      <w:pPr>
        <w:pStyle w:val="Heading3"/>
      </w:pPr>
      <w:r>
        <w:t>Response</w:t>
      </w:r>
    </w:p>
    <w:p>
      <w:pPr>
        <w:pStyle w:val="Heading3"/>
      </w:pPr>
      <w:r>
        <w:t>Success Response (200 OK)</w:t>
      </w:r>
    </w:p>
    <w:p>
      <w:r>
        <w:rPr>
          <w:b/>
        </w:rPr>
        <w:t>Note: Response body was 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'https://{{OAUTH_METADATA.meta.apiDomain}}/crm/v8/Deals/440248000000123456/Products?fields=Product_Name,Quantity,Unit_Price' \</w:t>
        <w:br/>
        <w:t xml:space="preserve"> --header 'Accept: application/json'</w:t>
      </w:r>
    </w:p>
    <w:p>
      <w:pPr>
        <w:pStyle w:val="Heading3"/>
      </w:pPr>
      <w:r>
        <w:t>Notes</w:t>
      </w:r>
    </w:p>
    <w:p>
      <w:pPr>
        <w:pStyle w:val="ListBullet"/>
      </w:pPr>
      <w:r>
        <w:t>The documentation provided only specifies a 200 success status code; no response schema/body details were included.</w:t>
      </w:r>
    </w:p>
    <w:p>
      <w:r>
        <w:br w:type="page"/>
      </w:r>
    </w:p>
    <w:p>
      <w:pPr>
        <w:pStyle w:val="Heading2"/>
      </w:pPr>
      <w:r>
        <w:t>695. [POST] Create Price Books</w:t>
      </w:r>
    </w:p>
    <w:p>
      <w:r>
        <w:rPr>
          <w:b/>
        </w:rPr>
        <w:t xml:space="preserve">Endpoint: </w:t>
      </w:r>
      <w:r>
        <w:rPr>
          <w:rFonts w:ascii="Courier New" w:hAnsi="Courier New"/>
          <w:sz w:val="18"/>
        </w:rPr>
        <w:t>/crm/v8/Price_Books</w:t>
      </w:r>
    </w:p>
    <w:p>
      <w:pPr>
        <w:pStyle w:val="Heading3"/>
      </w:pPr>
      <w:r>
        <w:t>Prerequisites</w:t>
      </w:r>
    </w:p>
    <w:p>
      <w:pPr>
        <w:pStyle w:val="ListBullet"/>
      </w:pPr>
      <w:r>
        <w:t>Must have access to create records in the Price Books module in Zoho CRM</w:t>
      </w:r>
    </w:p>
    <w:p>
      <w:pPr>
        <w:pStyle w:val="Heading3"/>
      </w:pPr>
      <w:r>
        <w:t>Method</w:t>
      </w:r>
    </w:p>
    <w:p>
      <w:r>
        <w:t>POST</w:t>
      </w:r>
    </w:p>
    <w:p>
      <w:pPr>
        <w:pStyle w:val="Heading3"/>
      </w:pPr>
      <w:r>
        <w:t>URL</w:t>
      </w:r>
    </w:p>
    <w:p>
      <w:r>
        <w:t>{{OAUTH_METADATA.meta.apiDomain}}/crm/v8/Price_Books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one or more new Price Book records in the Zoho CRM Price Books module by submitting an array of records under the data field.</w:t>
      </w:r>
    </w:p>
    <w:p>
      <w:pPr>
        <w:pStyle w:val="Heading3"/>
      </w:pPr>
      <w:r>
        <w:t>Enforcement Rules</w:t>
      </w:r>
    </w:p>
    <w:p>
      <w:pPr>
        <w:pStyle w:val="ListBullet"/>
      </w:pPr>
      <w:r>
        <w:t>The request body must be JSON (Content-Type: application/json).</w:t>
      </w:r>
    </w:p>
    <w:p>
      <w:pPr>
        <w:pStyle w:val="ListBullet"/>
      </w:pPr>
      <w:r>
        <w:t>Send the records to create inside the top-level data array.</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has no query parameters documented.)</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Price Book objects to create.</w:t>
            </w:r>
          </w:p>
        </w:tc>
      </w:tr>
    </w:tbl>
    <w:p/>
    <w:p>
      <w:r>
        <w:rPr>
          <w:b/>
        </w:rPr>
        <w:t>Note: The documentation does not explicitly mark any fields inside each data[] object as required; all fields below are documented as available.</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data[].Active</w:t>
            </w:r>
          </w:p>
        </w:tc>
        <w:tc>
          <w:tcPr>
            <w:tcW w:type="dxa" w:w="2880"/>
          </w:tcPr>
          <w:p>
            <w:r>
              <w:t>boolean</w:t>
            </w:r>
          </w:p>
        </w:tc>
        <w:tc>
          <w:tcPr>
            <w:tcW w:type="dxa" w:w="2880"/>
          </w:tcPr>
          <w:p>
            <w:r>
              <w:t>Whether the price book is active. Example: true.</w:t>
            </w:r>
          </w:p>
        </w:tc>
      </w:tr>
      <w:tr>
        <w:tc>
          <w:tcPr>
            <w:tcW w:type="dxa" w:w="2880"/>
          </w:tcPr>
          <w:p>
            <w:r>
              <w:t>data[].Description</w:t>
            </w:r>
          </w:p>
        </w:tc>
        <w:tc>
          <w:tcPr>
            <w:tcW w:type="dxa" w:w="2880"/>
          </w:tcPr>
          <w:p>
            <w:r>
              <w:t>string</w:t>
            </w:r>
          </w:p>
        </w:tc>
        <w:tc>
          <w:tcPr>
            <w:tcW w:type="dxa" w:w="2880"/>
          </w:tcPr>
          <w:p>
            <w:r>
              <w:t>Description of the price book. Example: "Design your own layouts that align your business processes precisely. Assign them to profiles appropriately."</w:t>
            </w:r>
          </w:p>
        </w:tc>
      </w:tr>
      <w:tr>
        <w:tc>
          <w:tcPr>
            <w:tcW w:type="dxa" w:w="2880"/>
          </w:tcPr>
          <w:p>
            <w:r>
              <w:t>data[].Owner</w:t>
            </w:r>
          </w:p>
        </w:tc>
        <w:tc>
          <w:tcPr>
            <w:tcW w:type="dxa" w:w="2880"/>
          </w:tcPr>
          <w:p>
            <w:r>
              <w:t>object</w:t>
            </w:r>
          </w:p>
        </w:tc>
        <w:tc>
          <w:tcPr>
            <w:tcW w:type="dxa" w:w="2880"/>
          </w:tcPr>
          <w:p>
            <w:r>
              <w:t>Owner lookup object.</w:t>
            </w:r>
          </w:p>
        </w:tc>
      </w:tr>
      <w:tr>
        <w:tc>
          <w:tcPr>
            <w:tcW w:type="dxa" w:w="2880"/>
          </w:tcPr>
          <w:p>
            <w:r>
              <w:t>data[].Owner.id</w:t>
            </w:r>
          </w:p>
        </w:tc>
        <w:tc>
          <w:tcPr>
            <w:tcW w:type="dxa" w:w="2880"/>
          </w:tcPr>
          <w:p>
            <w:r>
              <w:t>string</w:t>
            </w:r>
          </w:p>
        </w:tc>
        <w:tc>
          <w:tcPr>
            <w:tcW w:type="dxa" w:w="2880"/>
          </w:tcPr>
          <w:p>
            <w:r>
              <w:t>Owner user ID. Example: "{{user-id}}".</w:t>
            </w:r>
          </w:p>
        </w:tc>
      </w:tr>
      <w:tr>
        <w:tc>
          <w:tcPr>
            <w:tcW w:type="dxa" w:w="2880"/>
          </w:tcPr>
          <w:p>
            <w:r>
              <w:t>data[].Price_Book_Name</w:t>
            </w:r>
          </w:p>
        </w:tc>
        <w:tc>
          <w:tcPr>
            <w:tcW w:type="dxa" w:w="2880"/>
          </w:tcPr>
          <w:p>
            <w:r>
              <w:t>string</w:t>
            </w:r>
          </w:p>
        </w:tc>
        <w:tc>
          <w:tcPr>
            <w:tcW w:type="dxa" w:w="2880"/>
          </w:tcPr>
          <w:p>
            <w:r>
              <w:t>Name of the price book. Example: "Price_Book_Name".</w:t>
            </w:r>
          </w:p>
        </w:tc>
      </w:tr>
      <w:tr>
        <w:tc>
          <w:tcPr>
            <w:tcW w:type="dxa" w:w="2880"/>
          </w:tcPr>
          <w:p>
            <w:r>
              <w:t>data[].Pricing_Details</w:t>
            </w:r>
          </w:p>
        </w:tc>
        <w:tc>
          <w:tcPr>
            <w:tcW w:type="dxa" w:w="2880"/>
          </w:tcPr>
          <w:p>
            <w:r>
              <w:t>array</w:t>
            </w:r>
          </w:p>
        </w:tc>
        <w:tc>
          <w:tcPr>
            <w:tcW w:type="dxa" w:w="2880"/>
          </w:tcPr>
          <w:p>
            <w:r>
              <w:t>Array of pricing detail slabs.</w:t>
            </w:r>
          </w:p>
        </w:tc>
      </w:tr>
      <w:tr>
        <w:tc>
          <w:tcPr>
            <w:tcW w:type="dxa" w:w="2880"/>
          </w:tcPr>
          <w:p>
            <w:r>
              <w:t>data[].Pricing_Details[].discount</w:t>
            </w:r>
          </w:p>
        </w:tc>
        <w:tc>
          <w:tcPr>
            <w:tcW w:type="dxa" w:w="2880"/>
          </w:tcPr>
          <w:p>
            <w:r>
              <w:t>number</w:t>
            </w:r>
          </w:p>
        </w:tc>
        <w:tc>
          <w:tcPr>
            <w:tcW w:type="dxa" w:w="2880"/>
          </w:tcPr>
          <w:p>
            <w:r>
              <w:t>Discount value for the slab. Example: 0.</w:t>
            </w:r>
          </w:p>
        </w:tc>
      </w:tr>
      <w:tr>
        <w:tc>
          <w:tcPr>
            <w:tcW w:type="dxa" w:w="2880"/>
          </w:tcPr>
          <w:p>
            <w:r>
              <w:t>data[].Pricing_Details[].from_range</w:t>
            </w:r>
          </w:p>
        </w:tc>
        <w:tc>
          <w:tcPr>
            <w:tcW w:type="dxa" w:w="2880"/>
          </w:tcPr>
          <w:p>
            <w:r>
              <w:t>number</w:t>
            </w:r>
          </w:p>
        </w:tc>
        <w:tc>
          <w:tcPr>
            <w:tcW w:type="dxa" w:w="2880"/>
          </w:tcPr>
          <w:p>
            <w:r>
              <w:t>Starting range value for the slab. Example: 1.</w:t>
            </w:r>
          </w:p>
        </w:tc>
      </w:tr>
      <w:tr>
        <w:tc>
          <w:tcPr>
            <w:tcW w:type="dxa" w:w="2880"/>
          </w:tcPr>
          <w:p>
            <w:r>
              <w:t>data[].Pricing_Details[].to_range</w:t>
            </w:r>
          </w:p>
        </w:tc>
        <w:tc>
          <w:tcPr>
            <w:tcW w:type="dxa" w:w="2880"/>
          </w:tcPr>
          <w:p>
            <w:r>
              <w:t>number</w:t>
            </w:r>
          </w:p>
        </w:tc>
        <w:tc>
          <w:tcPr>
            <w:tcW w:type="dxa" w:w="2880"/>
          </w:tcPr>
          <w:p>
            <w:r>
              <w:t>Ending range value for the slab. Example: 5.</w:t>
            </w:r>
          </w:p>
        </w:tc>
      </w:tr>
      <w:tr>
        <w:tc>
          <w:tcPr>
            <w:tcW w:type="dxa" w:w="2880"/>
          </w:tcPr>
          <w:p>
            <w:r>
              <w:t>data[].Pricing_Model</w:t>
            </w:r>
          </w:p>
        </w:tc>
        <w:tc>
          <w:tcPr>
            <w:tcW w:type="dxa" w:w="2880"/>
          </w:tcPr>
          <w:p>
            <w:r>
              <w:t>string</w:t>
            </w:r>
          </w:p>
        </w:tc>
        <w:tc>
          <w:tcPr>
            <w:tcW w:type="dxa" w:w="2880"/>
          </w:tcPr>
          <w:p>
            <w:r>
              <w:t>Pricing model. Example: "Differential".</w:t>
            </w:r>
          </w:p>
        </w:tc>
      </w:tr>
    </w:tbl>
    <w:p/>
    <w:p>
      <w:pPr>
        <w:pStyle w:val="Heading3"/>
      </w:pPr>
      <w:r>
        <w:t>Response</w:t>
      </w:r>
    </w:p>
    <w:p>
      <w:pPr>
        <w:pStyle w:val="Heading3"/>
      </w:pPr>
      <w:r>
        <w:t>Success Response (200 OK)</w:t>
      </w:r>
    </w:p>
    <w:p>
      <w:r>
        <w:rPr>
          <w:b/>
        </w:rPr>
        <w:t>Note: Response body not provided in the scraped content.</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--location --request POST '{{OAUTH_METADATA.meta.apiDomain}}/crm/v8/Price_Books' \</w:t>
        <w:br/>
        <w:t xml:space="preserve"> --header 'Accept: application/json' \</w:t>
        <w:br/>
        <w:t xml:space="preserve"> --header 'Content-Type: application/json' \</w:t>
        <w:br/>
        <w:t xml:space="preserve"> --data '{</w:t>
        <w:br/>
        <w:t xml:space="preserve"> "data": [</w:t>
        <w:br/>
        <w:t xml:space="preserve">      {</w:t>
        <w:br/>
        <w:t xml:space="preserve"> "Active": true,</w:t>
        <w:br/>
        <w:t xml:space="preserve"> "Description": "Design your own layouts that align your business processes precisely. Assign them to profiles appropriately.",</w:t>
        <w:br/>
        <w:t xml:space="preserve"> "Owner": {</w:t>
        <w:br/>
        <w:t xml:space="preserve"> "id": "{{user-id}}"</w:t>
        <w:br/>
        <w:t xml:space="preserve">        },</w:t>
        <w:br/>
        <w:t xml:space="preserve"> "Price_Book_Name": "Price_Book_Name",</w:t>
        <w:br/>
        <w:t xml:space="preserve"> "Pricing_Details": [</w:t>
        <w:br/>
        <w:t xml:space="preserve">          { "discount": 0, "from_range": 1, "to_range": 5 },</w:t>
        <w:br/>
        <w:t xml:space="preserve">          { "discount": 1, "from_range": 6, "to_range": 11 },</w:t>
        <w:br/>
        <w:t xml:space="preserve">          { "discount": 2, "from_range": 12, "to_range": 17 },</w:t>
        <w:br/>
        <w:t xml:space="preserve">          { "discount": 3, "from_range": 18, "to_range": 23 },</w:t>
        <w:br/>
        <w:t xml:space="preserve">          { "discount": 4, "from_range": 24, "to_range": 29 }</w:t>
        <w:br/>
        <w:t xml:space="preserve">        ],</w:t>
        <w:br/>
        <w:t xml:space="preserve"> "Pricing_Model": "Differential"</w:t>
        <w:br/>
        <w:t xml:space="preserve">      }</w:t>
        <w:br/>
        <w:t xml:space="preserve">    ]</w:t>
        <w:br/>
        <w:t xml:space="preserve">  }'</w:t>
      </w:r>
    </w:p>
    <w:p>
      <w:pPr>
        <w:pStyle w:val="Heading3"/>
      </w:pPr>
      <w:r>
        <w:t>Example Usage</w:t>
      </w:r>
    </w:p>
    <w:p>
      <w:pPr>
        <w:pStyle w:val="Heading3"/>
      </w:pPr>
      <w:r>
        <w:t>Example 1: Create a Price Book (Differential pricing)</w:t>
      </w:r>
    </w:p>
    <w:p>
      <w:r>
        <w:rPr>
          <w:b/>
          <w:color w:val="666666"/>
          <w:sz w:val="16"/>
        </w:rPr>
        <w:t>[bash]</w:t>
      </w:r>
    </w:p>
    <w:p>
      <w:pPr>
        <w:shd w:fill="F2F2F2" w:val="clear"/>
      </w:pPr>
      <w:r>
        <w:rPr>
          <w:rFonts w:ascii="Courier New" w:hAnsi="Courier New"/>
          <w:sz w:val="17"/>
        </w:rPr>
        <w:t>curl --location --request POST '{{OAUTH_METADATA.meta.apiDomain}}/crm/v8/Price_Books' \</w:t>
        <w:br/>
        <w:t xml:space="preserve"> --header 'Accept: application/json' \</w:t>
        <w:br/>
        <w:t xml:space="preserve"> --header 'Content-Type: application/json' \</w:t>
        <w:br/>
        <w:t xml:space="preserve"> --data '{</w:t>
        <w:br/>
        <w:t xml:space="preserve"> "data": [</w:t>
        <w:br/>
        <w:t xml:space="preserve">      {</w:t>
        <w:br/>
        <w:t xml:space="preserve"> "Active": true,</w:t>
        <w:br/>
        <w:t xml:space="preserve"> "Price_Book_Name": "Enterprise Pricing",</w:t>
        <w:br/>
        <w:t xml:space="preserve"> "Pricing_Model": "Differential",</w:t>
        <w:br/>
        <w:t xml:space="preserve"> "Pricing_Details": [</w:t>
        <w:br/>
        <w:t xml:space="preserve">          { "discount": 0, "from_range": 1, "to_range": 10 },</w:t>
        <w:br/>
        <w:t xml:space="preserve">          { "discount": 5, "from_range": 11, "to_range": 50 }</w:t>
        <w:br/>
        <w:t xml:space="preserve">        ]</w:t>
        <w:br/>
        <w:t xml:space="preserve">      }</w:t>
        <w:br/>
        <w:t xml:space="preserve">    ]</w:t>
        <w:br/>
        <w:t xml:space="preserve">  }'</w:t>
      </w:r>
    </w:p>
    <w:p>
      <w:pPr>
        <w:pStyle w:val="Heading3"/>
      </w:pPr>
      <w:r>
        <w:t>Example 2: Create a Price Book with Owner and Description</w:t>
      </w:r>
    </w:p>
    <w:p>
      <w:r>
        <w:rPr>
          <w:b/>
          <w:color w:val="666666"/>
          <w:sz w:val="16"/>
        </w:rPr>
        <w:t>[bash]</w:t>
      </w:r>
    </w:p>
    <w:p>
      <w:pPr>
        <w:shd w:fill="F2F2F2" w:val="clear"/>
      </w:pPr>
      <w:r>
        <w:rPr>
          <w:rFonts w:ascii="Courier New" w:hAnsi="Courier New"/>
          <w:sz w:val="17"/>
        </w:rPr>
        <w:t>curl --location --request POST '{{OAUTH_METADATA.meta.apiDomain}}/crm/v8/Price_Books' \</w:t>
        <w:br/>
        <w:t xml:space="preserve"> --header 'Accept: application/json' \</w:t>
        <w:br/>
        <w:t xml:space="preserve"> --header 'Content-Type: application/json' \</w:t>
        <w:br/>
        <w:t xml:space="preserve"> --data '{</w:t>
        <w:br/>
        <w:t xml:space="preserve"> "data": [</w:t>
        <w:br/>
        <w:t xml:space="preserve">      {</w:t>
        <w:br/>
        <w:t xml:space="preserve"> "Active": true,</w:t>
        <w:br/>
        <w:t xml:space="preserve"> "Owner": { "id": "{{user-id}}" },</w:t>
        <w:br/>
        <w:t xml:space="preserve"> "Price_Book_Name": "Seasonal Discounts",</w:t>
        <w:br/>
        <w:t xml:space="preserve"> "Description": "Pricing for seasonal campaign.",</w:t>
        <w:br/>
        <w:t xml:space="preserve"> "Pricing_Model": "Differential"</w:t>
        <w:br/>
        <w:t xml:space="preserve">      }</w:t>
        <w:br/>
        <w:t xml:space="preserve">    ]</w:t>
        <w:br/>
        <w:t xml:space="preserve">  }'</w:t>
      </w:r>
    </w:p>
    <w:p>
      <w:pPr>
        <w:pStyle w:val="Heading3"/>
      </w:pPr>
      <w:r>
        <w:t>Notes</w:t>
      </w:r>
    </w:p>
    <w:p>
      <w:pPr>
        <w:pStyle w:val="ListBullet"/>
      </w:pPr>
      <w:r>
        <w:t>This endpoint is labeled Price Books with operation ID priceBooks143.</w:t>
      </w:r>
    </w:p>
    <w:p>
      <w:pPr>
        <w:pStyle w:val="ListBullet"/>
      </w:pPr>
      <w:r>
        <w:t>The request supports creating multiple Price Books in a single call by including multiple objects in the data array.</w:t>
      </w:r>
    </w:p>
    <w:p>
      <w:pPr>
        <w:pStyle w:val="Heading3"/>
      </w:pPr>
      <w:r>
        <w:t>Related priceBooks actions</w:t>
      </w:r>
    </w:p>
    <w:p>
      <w:pPr>
        <w:pStyle w:val="ListBullet"/>
      </w:pPr>
      <w:r>
        <w:t>[POST] Schedule a Mass Update for Price Books — /crm/v8/Price_Books/actions/mass_update</w:t>
      </w:r>
    </w:p>
    <w:p>
      <w:pPr>
        <w:pStyle w:val="ListBullet"/>
      </w:pPr>
      <w:r>
        <w:t>[DELETE] Revoke a Price Book Record's Share Access — /crm/v8/Price_Books/{{recordId}}/actions/share</w:t>
      </w:r>
    </w:p>
    <w:p>
      <w:pPr>
        <w:pStyle w:val="ListBullet"/>
      </w:pPr>
      <w:r>
        <w:t>[GET] Get a Price Book Mass Update Job Status — /crm/v8/Price_Books/actions/mass_update</w:t>
      </w:r>
    </w:p>
    <w:p>
      <w:pPr>
        <w:pStyle w:val="ListBullet"/>
      </w:pPr>
      <w:r>
        <w:t>[POST] Remove Tags from Price Book Records — /crm/v8/Price_Books/actions/remove_tags</w:t>
      </w:r>
    </w:p>
    <w:p>
      <w:pPr>
        <w:pStyle w:val="ListBullet"/>
      </w:pPr>
      <w:r>
        <w:t>[GET] List a Product’s Price Books — /crm/v8/Products/{{recordId}}/Price_Books</w:t>
      </w:r>
    </w:p>
    <w:p>
      <w:pPr>
        <w:pStyle w:val="ListBullet"/>
      </w:pPr>
      <w:r>
        <w:t>[PUT] Update a Price Book Record — /crm/v8/Price_Books/{{recordId}}</w:t>
      </w:r>
    </w:p>
    <w:p>
      <w:r>
        <w:br w:type="page"/>
      </w:r>
    </w:p>
    <w:p>
      <w:pPr>
        <w:pStyle w:val="Heading2"/>
      </w:pPr>
      <w:r>
        <w:t>696. [GET] List a Vendor’s Products</w:t>
      </w:r>
    </w:p>
    <w:p>
      <w:r>
        <w:rPr>
          <w:b/>
        </w:rPr>
        <w:t xml:space="preserve">Endpoint: </w:t>
      </w:r>
      <w:r>
        <w:rPr>
          <w:rFonts w:ascii="Courier New" w:hAnsi="Courier New"/>
          <w:sz w:val="18"/>
        </w:rPr>
        <w:t>/crm/v8/Vendors/{{recordId}}/Products</w:t>
      </w:r>
    </w:p>
    <w:p>
      <w:pPr>
        <w:pStyle w:val="Heading3"/>
      </w:pPr>
      <w:r>
        <w:t>Prerequisites</w:t>
      </w:r>
    </w:p>
    <w:p>
      <w:pPr>
        <w:pStyle w:val="ListBullet"/>
      </w:pPr>
      <w:r>
        <w:t>Must have access to the Vendors module and permission to read related Products for the specified Vendor record</w:t>
      </w:r>
    </w:p>
    <w:p>
      <w:pPr>
        <w:pStyle w:val="Heading3"/>
      </w:pPr>
      <w:r>
        <w:t>Method</w:t>
      </w:r>
    </w:p>
    <w:p>
      <w:r>
        <w:t>GET</w:t>
      </w:r>
    </w:p>
    <w:p>
      <w:pPr>
        <w:pStyle w:val="Heading3"/>
      </w:pPr>
      <w:r>
        <w:t>URL</w:t>
      </w:r>
    </w:p>
    <w:p>
      <w:r>
        <w:t>{{OAUTH_METADATA.meta.apiDomain}}/crm/v8/Vendors/{{record_id}}/Products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Products associated with a specific Vendor record.</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/Vendors//Products or /Vendors/Products).</w:t>
      </w:r>
    </w:p>
    <w:p>
      <w:pPr>
        <w:pStyle w:val="ListBullet"/>
      </w:pPr>
      <w:r>
        <w:t>Always construct the path as /crm/v8/Vendors/{{record_id}}/Products, where {{record_id}}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/crm/v8/Vendors/440248000000123001/Products</w:t>
        <w:br/>
        <w:t>/crm/v8/Vendors/vendor_record_id_here/Products</w:t>
      </w:r>
    </w:p>
    <w:p>
      <w:pPr>
        <w:pStyle w:val="Heading3"/>
      </w:pPr>
      <w:r>
        <w:t>Invalid Examples</w:t>
      </w:r>
    </w:p>
    <w:p>
      <w:r>
        <w:rPr>
          <w:b/>
          <w:color w:val="666666"/>
          <w:sz w:val="16"/>
        </w:rPr>
        <w:t>[http]</w:t>
      </w:r>
    </w:p>
    <w:p>
      <w:pPr>
        <w:shd w:fill="F2F2F2" w:val="clear"/>
      </w:pPr>
      <w:r>
        <w:rPr>
          <w:rFonts w:ascii="Courier New" w:hAnsi="Courier New"/>
          <w:sz w:val="17"/>
        </w:rPr>
        <w:t>/crm/v8/Vendors//Products</w:t>
        <w:br/>
        <w:t>/crm/v8/Vendors/Products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Vendor record ID whose associated Products should be retrieved.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Fields to include in the 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--location '{{OAUTH_METADATA.meta.apiDomain}}/crm/v8/Vendors/440248000000123001/Products?fields=Product_Name,Unit_Price' \</w:t>
        <w:br/>
        <w:t xml:space="preserve"> --header 'Accept: application/json'</w:t>
      </w:r>
    </w:p>
    <w:p>
      <w:r>
        <w:br w:type="page"/>
      </w:r>
    </w:p>
    <w:p>
      <w:pPr>
        <w:pStyle w:val="Heading2"/>
      </w:pPr>
      <w:r>
        <w:t>697. [GET] List Deleted Purchase Orders</w:t>
      </w:r>
    </w:p>
    <w:p>
      <w:r>
        <w:rPr>
          <w:b/>
        </w:rPr>
        <w:t xml:space="preserve">Endpoint: </w:t>
      </w:r>
      <w:r>
        <w:rPr>
          <w:rFonts w:ascii="Courier New" w:hAnsi="Courier New"/>
          <w:sz w:val="18"/>
        </w:rPr>
        <w:t>/crm/v8/Purchase_Orders/deleted</w:t>
      </w:r>
    </w:p>
    <w:p>
      <w:pPr>
        <w:pStyle w:val="Heading3"/>
      </w:pPr>
      <w:r>
        <w:t>Method</w:t>
      </w:r>
    </w:p>
    <w:p>
      <w:r>
        <w:t>GET</w:t>
      </w:r>
    </w:p>
    <w:p>
      <w:pPr>
        <w:pStyle w:val="Heading3"/>
      </w:pPr>
      <w:r>
        <w:t>URL</w:t>
      </w:r>
    </w:p>
    <w:p>
      <w:r>
        <w:t>{{OAUTH_METADATA.meta.apiDomain}}/crm/v8/Purchase_Orders/deleted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list of available deleted records in the Purchase Orders module.</w:t>
      </w:r>
    </w:p>
    <w:p>
      <w:pPr>
        <w:pStyle w:val="Heading3"/>
      </w:pPr>
      <w:r>
        <w:t>Enforcement Rules</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/crm/v8/Purchase_Orders/deleted</w:t>
        <w:br/>
        <w:t>/crm/v8/Purchase_Orders/deleted?type=all</w:t>
      </w:r>
    </w:p>
    <w:p>
      <w:pPr>
        <w:pStyle w:val="Heading3"/>
      </w:pPr>
      <w:r>
        <w:t>Invalid Examples</w:t>
      </w:r>
    </w:p>
    <w:p>
      <w:r>
        <w:rPr>
          <w:b/>
          <w:color w:val="666666"/>
          <w:sz w:val="16"/>
        </w:rPr>
        <w:t>[http]</w:t>
      </w:r>
    </w:p>
    <w:p>
      <w:pPr>
        <w:shd w:fill="F2F2F2" w:val="clear"/>
      </w:pPr>
      <w:r>
        <w:rPr>
          <w:rFonts w:ascii="Courier New" w:hAnsi="Courier New"/>
          <w:sz w:val="17"/>
        </w:rPr>
        <w:t>/crm/v8/Purchase_Orders/deleted (with query parameters placed in the request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Filter for the deleted records list. (No allowed values or default specified in the source.)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deleted Purchase Orders records. Field schema not specified in the source.</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GET '{{OAUTH_METADATA.meta.apiDomain}}/crm/v8/Purchase_Orders/deleted?type=all' \</w:t>
        <w:br/>
        <w:t xml:space="preserve"> --header 'Accept: application/json'</w:t>
      </w:r>
    </w:p>
    <w:p>
      <w:pPr>
        <w:pStyle w:val="Heading3"/>
      </w:pPr>
      <w:r>
        <w:t>Related purchaseOrders actions</w:t>
      </w:r>
    </w:p>
    <w:p>
      <w:pPr>
        <w:pStyle w:val="ListBullet"/>
      </w:pPr>
      <w:r>
        <w:t>[POST] Add Tags to Purchase Orders — /crm/v8/Purchase_Orders/actions/add_tags</w:t>
      </w:r>
    </w:p>
    <w:p>
      <w:pPr>
        <w:pStyle w:val="ListBullet"/>
      </w:pPr>
      <w:r>
        <w:t>[DELETE] Revoke a Purchase Order's Shared Access — /crm/v8/Purchase_Orders/{{recordId}}/actions/share</w:t>
      </w:r>
    </w:p>
    <w:p>
      <w:pPr>
        <w:pStyle w:val="ListBullet"/>
      </w:pPr>
      <w:r>
        <w:t>[GET] List a Contact’s Purchase Orders — /crm/v8/Contacts/{{recordId}}/PurchaseOrders</w:t>
      </w:r>
    </w:p>
    <w:p>
      <w:pPr>
        <w:pStyle w:val="ListBullet"/>
      </w:pPr>
      <w:r>
        <w:t>[POST] Schedule a Mass Update for Purchase Orders — /crm/v8/Purchase_Orders/actions/mass_update</w:t>
      </w:r>
    </w:p>
    <w:p>
      <w:pPr>
        <w:pStyle w:val="ListBullet"/>
      </w:pPr>
      <w:r>
        <w:t>[POST] Upsert Purchase Orders — /crm/v8/Purchase_Orders/upsert</w:t>
      </w:r>
    </w:p>
    <w:p>
      <w:pPr>
        <w:pStyle w:val="ListBullet"/>
      </w:pPr>
      <w:r>
        <w:t>[PUT] Update a Purchase Order Record — /crm/v8/Purchase_Orders/{{recordId}}</w:t>
      </w:r>
    </w:p>
    <w:p>
      <w:r>
        <w:br w:type="page"/>
      </w:r>
    </w:p>
    <w:p>
      <w:pPr>
        <w:pStyle w:val="Heading2"/>
      </w:pPr>
      <w:r>
        <w:t>698. [GET] List Products for a Price Book</w:t>
      </w:r>
    </w:p>
    <w:p>
      <w:r>
        <w:rPr>
          <w:b/>
        </w:rPr>
        <w:t xml:space="preserve">Endpoint: </w:t>
      </w:r>
      <w:r>
        <w:rPr>
          <w:rFonts w:ascii="Courier New" w:hAnsi="Courier New"/>
          <w:sz w:val="18"/>
        </w:rPr>
        <w:t>/crm/v8/Price_Books/{{recordId}}/Products</w:t>
      </w:r>
    </w:p>
    <w:p>
      <w:pPr>
        <w:pStyle w:val="Heading3"/>
      </w:pPr>
      <w:r>
        <w:t>Prerequisites</w:t>
      </w:r>
    </w:p>
    <w:p>
      <w:pPr>
        <w:pStyle w:val="ListBullet"/>
      </w:pPr>
      <w:r>
        <w:t>Access to the Zoho CRM module(s) involved (Price Books and Products) and permission to read related records</w:t>
      </w:r>
    </w:p>
    <w:p>
      <w:pPr>
        <w:pStyle w:val="Heading3"/>
      </w:pPr>
      <w:r>
        <w:t>Method</w:t>
      </w:r>
    </w:p>
    <w:p>
      <w:r>
        <w:t>GET</w:t>
      </w:r>
    </w:p>
    <w:p>
      <w:pPr>
        <w:pStyle w:val="Heading3"/>
      </w:pPr>
      <w:r>
        <w:t>URL</w:t>
      </w:r>
    </w:p>
    <w:p>
      <w:r>
        <w:t>{{OAUTH_METADATA.meta.apiDomain}}/crm/v8/Price_Books/{{record_id}}/Products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Products associated with a specific Price Book record.</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/Price_Books//Products).</w:t>
      </w:r>
    </w:p>
    <w:p>
      <w:pPr>
        <w:pStyle w:val="ListBullet"/>
      </w:pPr>
      <w:r>
        <w:t>Always construct the path as /crm/v8/Price_Books/{{record_id}}/Products, where {{record_id}} is a non-empty string.</w:t>
      </w:r>
    </w:p>
    <w:p>
      <w:pPr>
        <w:pStyle w:val="ListBullet"/>
      </w:pPr>
      <w:r>
        <w:t>Do not infer or guess the record_id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/crm/v8/Price_Books/123456789012345678/Products</w:t>
      </w:r>
    </w:p>
    <w:p>
      <w:pPr>
        <w:pStyle w:val="Heading3"/>
      </w:pPr>
      <w:r>
        <w:t>Invalid Examples</w:t>
      </w:r>
    </w:p>
    <w:p>
      <w:r>
        <w:rPr>
          <w:b/>
          <w:color w:val="666666"/>
          <w:sz w:val="16"/>
        </w:rPr>
        <w:t>[http]</w:t>
      </w:r>
    </w:p>
    <w:p>
      <w:pPr>
        <w:shd w:fill="F2F2F2" w:val="clear"/>
      </w:pPr>
      <w:r>
        <w:rPr>
          <w:rFonts w:ascii="Courier New" w:hAnsi="Courier New"/>
          <w:sz w:val="17"/>
        </w:rPr>
        <w:t>/crm/v8/Price_Books//Products</w:t>
        <w:br/>
        <w:t>/crm/v8/Price_Books/Products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Price Book record ID. (Send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Fields to be returned in the response. (Send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'{{OAUTH_METADATA.meta.apiDomain}}/crm/v8/Price_Books/123456789012345678/Products?fields=Product_Name,Unit_Price' \</w:t>
        <w:br/>
        <w:t xml:space="preserve"> --header 'Accept: application/json'</w:t>
      </w:r>
    </w:p>
    <w:p>
      <w:pPr>
        <w:pStyle w:val="Heading3"/>
      </w:pPr>
      <w:r>
        <w:t>Related priceBooks actions</w:t>
      </w:r>
    </w:p>
    <w:p>
      <w:pPr>
        <w:pStyle w:val="ListBullet"/>
      </w:pPr>
      <w:r>
        <w:t>[POST] Schedule a Mass Update for Price Books — /crm/v8/Price_Books/actions/mass_update</w:t>
      </w:r>
    </w:p>
    <w:p>
      <w:pPr>
        <w:pStyle w:val="ListBullet"/>
      </w:pPr>
      <w:r>
        <w:t>[DELETE] Revoke a Price Book Record's Share Access — /crm/v8/Price_Books/{{recordId}}/actions/share</w:t>
      </w:r>
    </w:p>
    <w:p>
      <w:pPr>
        <w:pStyle w:val="ListBullet"/>
      </w:pPr>
      <w:r>
        <w:t>[GET] Get a Price Book Mass Update Job Status — /crm/v8/Price_Books/actions/mass_update</w:t>
      </w:r>
    </w:p>
    <w:p>
      <w:pPr>
        <w:pStyle w:val="ListBullet"/>
      </w:pPr>
      <w:r>
        <w:t>[POST] Remove Tags from Price Book Records — /crm/v8/Price_Books/actions/remove_tags</w:t>
      </w:r>
    </w:p>
    <w:p>
      <w:pPr>
        <w:pStyle w:val="ListBullet"/>
      </w:pPr>
      <w:r>
        <w:t>[GET] List a Product’s Price Books — /crm/v8/Products/{{recordId}}/Price_Books</w:t>
      </w:r>
    </w:p>
    <w:p>
      <w:pPr>
        <w:pStyle w:val="ListBullet"/>
      </w:pPr>
      <w:r>
        <w:t>[PUT] Update a Price Book Record — /crm/v8/Price_Books/{{recordId}}</w:t>
      </w:r>
    </w:p>
    <w:p>
      <w:r>
        <w:br w:type="page"/>
      </w:r>
    </w:p>
    <w:p>
      <w:pPr>
        <w:pStyle w:val="Heading2"/>
      </w:pPr>
      <w:r>
        <w:t>699. [DELETE] Delete Purchase Order Record Attachment</w:t>
      </w:r>
    </w:p>
    <w:p>
      <w:r>
        <w:rPr>
          <w:b/>
        </w:rPr>
        <w:t xml:space="preserve">Endpoint: </w:t>
      </w:r>
      <w:r>
        <w:rPr>
          <w:rFonts w:ascii="Courier New" w:hAnsi="Courier New"/>
          <w:sz w:val="18"/>
        </w:rPr>
        <w:t>/crm/v8/Purchase_Orders/{{recordId}}/Attachments/{{attachmentId}}</w:t>
      </w:r>
    </w:p>
    <w:p>
      <w:pPr>
        <w:pStyle w:val="Heading3"/>
      </w:pPr>
      <w:r>
        <w:t>Delete a Purchase Order Record Attachment</w:t>
      </w:r>
    </w:p>
    <w:p>
      <w:pPr>
        <w:pStyle w:val="Heading3"/>
      </w:pPr>
      <w:r>
        <w:t>Prerequisites</w:t>
      </w:r>
    </w:p>
    <w:p>
      <w:pPr>
        <w:pStyle w:val="ListBullet"/>
      </w:pPr>
      <w:r>
        <w:t>Access to the Purchase Orders module and permission to delete attachments on records</w:t>
      </w:r>
    </w:p>
    <w:p>
      <w:pPr>
        <w:pStyle w:val="Heading3"/>
      </w:pPr>
      <w:r>
        <w:t>Method</w:t>
      </w:r>
    </w:p>
    <w:p>
      <w:r>
        <w:t>DELETE</w:t>
      </w:r>
    </w:p>
    <w:p>
      <w:pPr>
        <w:pStyle w:val="Heading3"/>
      </w:pPr>
      <w:r>
        <w:t>URL</w:t>
      </w:r>
    </w:p>
    <w:p>
      <w:r>
        <w:t>{{OAUTH_METADATA.meta.apiDomain}}/crm/v8/Purchase_Orders/{{record_id}}/Attachments/{{attachment_id}}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file attachment from a specific Purchase Order record.</w:t>
      </w:r>
    </w:p>
    <w:p>
      <w:pPr>
        <w:pStyle w:val="Heading3"/>
      </w:pPr>
      <w:r>
        <w:t>Enforcement Rules</w:t>
      </w:r>
    </w:p>
    <w:p>
      <w:pPr>
        <w:pStyle w:val="ListBullet"/>
      </w:pPr>
      <w:r>
        <w:t>The record_id path parameter must always be present.</w:t>
      </w:r>
    </w:p>
    <w:p>
      <w:pPr>
        <w:pStyle w:val="ListBullet"/>
      </w:pPr>
      <w:r>
        <w:t>The attachment_id path parameter must always be present.</w:t>
      </w:r>
    </w:p>
    <w:p>
      <w:pPr>
        <w:pStyle w:val="ListBullet"/>
      </w:pPr>
      <w:r>
        <w:t>If the user provides a record_id, use that value directly.</w:t>
      </w:r>
    </w:p>
    <w:p>
      <w:pPr>
        <w:pStyle w:val="ListBullet"/>
      </w:pPr>
      <w:r>
        <w:t>If the user provides an attachment_id, use that value directly.</w:t>
      </w:r>
    </w:p>
    <w:p>
      <w:pPr>
        <w:pStyle w:val="ListBullet"/>
      </w:pPr>
      <w:r>
        <w:t>Do not call the API with a missing or empty record_id or attachment_id (e.g., avoid /Purchase_Orders//Attachments/{{attachment_id}} or /Purchase_Orders/{{record_id}}/Attachments/).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/crm/v8/Purchase_Orders/3477061000001234567/Attachments/3477061000007654321</w:t>
      </w:r>
    </w:p>
    <w:p>
      <w:pPr>
        <w:pStyle w:val="Heading3"/>
      </w:pPr>
      <w:r>
        <w:t>Invalid Examples</w:t>
      </w:r>
    </w:p>
    <w:p>
      <w:r>
        <w:rPr>
          <w:b/>
          <w:color w:val="666666"/>
          <w:sz w:val="16"/>
        </w:rPr>
        <w:t>[http]</w:t>
      </w:r>
    </w:p>
    <w:p>
      <w:pPr>
        <w:shd w:fill="F2F2F2" w:val="clear"/>
      </w:pPr>
      <w:r>
        <w:rPr>
          <w:rFonts w:ascii="Courier New" w:hAnsi="Courier New"/>
          <w:sz w:val="17"/>
        </w:rPr>
        <w:t>/crm/v8/Purchase_Orders//Attachments/3477061000007654321</w:t>
        <w:br/>
        <w:t>/crm/v8/Purchase_Orders/3477061000001234567/Attachments/</w:t>
        <w:br/>
        <w:t>/crm/v8/Purchase_Orders/Attachments/3477061000007654321</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ID of the Purchase Order record. (Send in URL path.)</w:t>
            </w:r>
          </w:p>
        </w:tc>
      </w:tr>
      <w:tr>
        <w:tc>
          <w:tcPr>
            <w:tcW w:type="dxa" w:w="2880"/>
          </w:tcPr>
          <w:p>
            <w:r>
              <w:t>attachment_id</w:t>
            </w:r>
          </w:p>
        </w:tc>
        <w:tc>
          <w:tcPr>
            <w:tcW w:type="dxa" w:w="2880"/>
          </w:tcPr>
          <w:p>
            <w:r>
              <w:t>string</w:t>
            </w:r>
          </w:p>
        </w:tc>
        <w:tc>
          <w:tcPr>
            <w:tcW w:type="dxa" w:w="2880"/>
          </w:tcPr>
          <w:p>
            <w:r>
              <w:t>The ID of the attachment to delete. (Send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'{{OAUTH_METADATA.meta.apiDomain}}/crm/v8/Purchase_Orders/3477061000001234567/Attachments/3477061000007654321' \</w:t>
        <w:br/>
        <w:t xml:space="preserve"> --header 'Accept: application/json'</w:t>
      </w:r>
    </w:p>
    <w:p>
      <w:pPr>
        <w:pStyle w:val="Heading3"/>
      </w:pPr>
      <w:r>
        <w:t>Related purchaseOrders actions</w:t>
      </w:r>
    </w:p>
    <w:p>
      <w:pPr>
        <w:pStyle w:val="ListBullet"/>
      </w:pPr>
      <w:r>
        <w:t>[POST] Add Tags to Purchase Orders — /crm/v8/Purchase_Orders/actions/add_tags</w:t>
      </w:r>
    </w:p>
    <w:p>
      <w:pPr>
        <w:pStyle w:val="ListBullet"/>
      </w:pPr>
      <w:r>
        <w:t>[DELETE] Revoke a Purchase Order's Shared Access — /crm/v8/Purchase_Orders/{{recordId}}/actions/share</w:t>
      </w:r>
    </w:p>
    <w:p>
      <w:pPr>
        <w:pStyle w:val="ListBullet"/>
      </w:pPr>
      <w:r>
        <w:t>[GET] List a Contact’s Purchase Orders — /crm/v8/Contacts/{{recordId}}/PurchaseOrders</w:t>
      </w:r>
    </w:p>
    <w:p>
      <w:pPr>
        <w:pStyle w:val="ListBullet"/>
      </w:pPr>
      <w:r>
        <w:t>[POST] Schedule a Mass Update for Purchase Orders — /crm/v8/Purchase_Orders/actions/mass_update</w:t>
      </w:r>
    </w:p>
    <w:p>
      <w:pPr>
        <w:pStyle w:val="ListBullet"/>
      </w:pPr>
      <w:r>
        <w:t>[POST] Upsert Purchase Orders — /crm/v8/Purchase_Orders/upsert</w:t>
      </w:r>
    </w:p>
    <w:p>
      <w:pPr>
        <w:pStyle w:val="ListBullet"/>
      </w:pPr>
      <w:r>
        <w:t>[PUT] Update a Purchase Order Record — /crm/v8/Purchase_Orders/{{recordId}}</w:t>
      </w:r>
    </w:p>
    <w:p>
      <w:r>
        <w:br w:type="page"/>
      </w:r>
    </w:p>
    <w:p>
      <w:pPr>
        <w:pStyle w:val="Heading2"/>
      </w:pPr>
      <w:r>
        <w:t>700. [PUT] Update a Product Record’s Sharing Permissions</w:t>
      </w:r>
    </w:p>
    <w:p>
      <w:r>
        <w:rPr>
          <w:b/>
        </w:rPr>
        <w:t xml:space="preserve">Endpoint: </w:t>
      </w:r>
      <w:r>
        <w:rPr>
          <w:rFonts w:ascii="Courier New" w:hAnsi="Courier New"/>
          <w:sz w:val="18"/>
        </w:rPr>
        <w:t>/crm/v8/Products/{{recordId}}/actions/share</w:t>
      </w:r>
    </w:p>
    <w:p>
      <w:pPr>
        <w:pStyle w:val="Heading3"/>
      </w:pPr>
      <w:r>
        <w:t>Prerequisites</w:t>
      </w:r>
    </w:p>
    <w:p>
      <w:pPr>
        <w:pStyle w:val="ListBullet"/>
      </w:pPr>
      <w:r>
        <w:t>The Product record must already exist in Zoho CRM.</w:t>
      </w:r>
    </w:p>
    <w:p>
      <w:pPr>
        <w:pStyle w:val="ListBullet"/>
      </w:pPr>
      <w:r>
        <w:t>You must have permission to share records and update sharing settings for the Product module.</w:t>
      </w:r>
    </w:p>
    <w:p>
      <w:pPr>
        <w:pStyle w:val="Heading3"/>
      </w:pPr>
      <w:r>
        <w:t>Method</w:t>
      </w:r>
    </w:p>
    <w:p>
      <w:r>
        <w:t>PUT</w:t>
      </w:r>
    </w:p>
    <w:p>
      <w:pPr>
        <w:pStyle w:val="Heading3"/>
      </w:pPr>
      <w:r>
        <w:t>URL</w:t>
      </w:r>
    </w:p>
    <w:p>
      <w:r>
        <w:t>{{OAUTH_METADATA.meta.apiDomain}}/crm/v8/Products/{{record_id}}/actions/share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sharing permissions for an already-shared Product record by defining one or more share entries (permission level, whether to share related records, and the target user).</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/Products//actions/share).</w:t>
      </w:r>
    </w:p>
    <w:p>
      <w:pPr>
        <w:pStyle w:val="ListBullet"/>
      </w:pPr>
      <w:r>
        <w:t>Always construct the path as /crm/v8/Products/{{record_id}}/actions/share, where {{record_id}} is a non-empty string.</w:t>
      </w:r>
    </w:p>
    <w:p>
      <w:pPr>
        <w:pStyle w:val="ListBullet"/>
      </w:pPr>
      <w:r>
        <w:t>When executing the action, ensure to send Path Parameters in the URL and not in the body.</w:t>
      </w:r>
    </w:p>
    <w:p>
      <w:pPr>
        <w:pStyle w:val="ListBullet"/>
      </w:pPr>
      <w:r>
        <w:t>This endpoint has no query parameters in the provided documentation;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/crm/v8/Products/3477061000001234567/actions/share</w:t>
      </w:r>
    </w:p>
    <w:p>
      <w:pPr>
        <w:pStyle w:val="Heading3"/>
      </w:pPr>
      <w:r>
        <w:t>Invalid Examples</w:t>
      </w:r>
    </w:p>
    <w:p>
      <w:r>
        <w:rPr>
          <w:b/>
          <w:color w:val="666666"/>
          <w:sz w:val="16"/>
        </w:rPr>
        <w:t>[http]</w:t>
      </w:r>
    </w:p>
    <w:p>
      <w:pPr>
        <w:shd w:fill="F2F2F2" w:val="clear"/>
      </w:pPr>
      <w:r>
        <w:rPr>
          <w:rFonts w:ascii="Courier New" w:hAnsi="Courier New"/>
          <w:sz w:val="17"/>
        </w:rPr>
        <w:t>/crm/v8/Products//actions/share</w:t>
        <w:br/>
        <w:t>/crm/v8/Products/actions/share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ID of the Product record whose sharing permissions will be updated.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share</w:t>
            </w:r>
          </w:p>
        </w:tc>
        <w:tc>
          <w:tcPr>
            <w:tcW w:type="dxa" w:w="2880"/>
          </w:tcPr>
          <w:p>
            <w:r>
              <w:t>array</w:t>
            </w:r>
          </w:p>
        </w:tc>
        <w:tc>
          <w:tcPr>
            <w:tcW w:type="dxa" w:w="2880"/>
          </w:tcPr>
          <w:p>
            <w:r>
              <w:t>Array of share entries to apply. Each entry is an object described below.</w:t>
            </w:r>
          </w:p>
        </w:tc>
      </w:tr>
    </w:tbl>
    <w:p/>
    <w:p>
      <w:pPr>
        <w:pStyle w:val="Heading3"/>
      </w:pPr>
      <w:r>
        <w:t>share[]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permission</w:t>
            </w:r>
          </w:p>
        </w:tc>
        <w:tc>
          <w:tcPr>
            <w:tcW w:type="dxa" w:w="2880"/>
          </w:tcPr>
          <w:p>
            <w:r>
              <w:t>string</w:t>
            </w:r>
          </w:p>
        </w:tc>
        <w:tc>
          <w:tcPr>
            <w:tcW w:type="dxa" w:w="2880"/>
          </w:tcPr>
          <w:p>
            <w:r>
              <w:t>Permission level for the user. Example: read_only.</w:t>
            </w:r>
          </w:p>
        </w:tc>
      </w:tr>
      <w:tr>
        <w:tc>
          <w:tcPr>
            <w:tcW w:type="dxa" w:w="2880"/>
          </w:tcPr>
          <w:p>
            <w:r>
              <w:t>share_related_records</w:t>
            </w:r>
          </w:p>
        </w:tc>
        <w:tc>
          <w:tcPr>
            <w:tcW w:type="dxa" w:w="2880"/>
          </w:tcPr>
          <w:p>
            <w:r>
              <w:t>boolean</w:t>
            </w:r>
          </w:p>
        </w:tc>
        <w:tc>
          <w:tcPr>
            <w:tcW w:type="dxa" w:w="2880"/>
          </w:tcPr>
          <w:p>
            <w:r>
              <w:t>Whether related records should also be shared. Example: true.</w:t>
            </w:r>
          </w:p>
        </w:tc>
      </w:tr>
      <w:tr>
        <w:tc>
          <w:tcPr>
            <w:tcW w:type="dxa" w:w="2880"/>
          </w:tcPr>
          <w:p>
            <w:r>
              <w:t>user</w:t>
            </w:r>
          </w:p>
        </w:tc>
        <w:tc>
          <w:tcPr>
            <w:tcW w:type="dxa" w:w="2880"/>
          </w:tcPr>
          <w:p>
            <w:r>
              <w:t>object</w:t>
            </w:r>
          </w:p>
        </w:tc>
        <w:tc>
          <w:tcPr>
            <w:tcW w:type="dxa" w:w="2880"/>
          </w:tcPr>
          <w:p>
            <w:r>
              <w:t>Target user to share with.</w:t>
            </w:r>
          </w:p>
        </w:tc>
      </w:tr>
      <w:tr>
        <w:tc>
          <w:tcPr>
            <w:tcW w:type="dxa" w:w="2880"/>
          </w:tcPr>
          <w:p>
            <w:r>
              <w:t>user.id</w:t>
            </w:r>
          </w:p>
        </w:tc>
        <w:tc>
          <w:tcPr>
            <w:tcW w:type="dxa" w:w="2880"/>
          </w:tcPr>
          <w:p>
            <w:r>
              <w:t>string</w:t>
            </w:r>
          </w:p>
        </w:tc>
        <w:tc>
          <w:tcPr>
            <w:tcW w:type="dxa" w:w="2880"/>
          </w:tcPr>
          <w:p>
            <w:r>
              <w:t>ID of the user receiving access.</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"example": "Success"</w:t>
        <w:br/>
        <w:t>}</w:t>
      </w:r>
    </w:p>
    <w:p>
      <w:r>
        <w:rPr>
          <w:b/>
        </w:rPr>
        <w:t>Note: Note: The scraped documentation indicates a 200 (Success) response but does not provide a response body schema.</w:t>
      </w:r>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'{{OAUTH_METADATA.meta.apiDomain}}/crm/v8/Products/3477061000001234567/actions/share' \</w:t>
        <w:br/>
        <w:t xml:space="preserve"> --header 'Accept: application/json' \</w:t>
        <w:br/>
        <w:t xml:space="preserve"> --header 'Content-Type: application/json' \</w:t>
        <w:br/>
        <w:t xml:space="preserve"> --data '{</w:t>
        <w:br/>
        <w:t xml:space="preserve"> "share": [</w:t>
        <w:br/>
        <w:t xml:space="preserve">      {</w:t>
        <w:br/>
        <w:t xml:space="preserve"> "permission": "read_only",</w:t>
        <w:br/>
        <w:t xml:space="preserve"> "share_related_records": true,</w:t>
        <w:br/>
        <w:t xml:space="preserve"> "user": { "id": "111111000000012345" }</w:t>
        <w:br/>
        <w:t xml:space="preserve">      },</w:t>
        <w:br/>
        <w:t xml:space="preserve">      {</w:t>
        <w:br/>
        <w:t xml:space="preserve"> "permission": "full_access",</w:t>
        <w:br/>
        <w:t xml:space="preserve"> "share_related_records": false,</w:t>
        <w:br/>
        <w:t xml:space="preserve"> "user": { "id": "111111000000067890" }</w:t>
        <w:br/>
        <w:t xml:space="preserve">      }</w:t>
        <w:br/>
        <w:t xml:space="preserve">    ]</w:t>
        <w:br/>
        <w:t xml:space="preserve">  }'</w:t>
      </w:r>
    </w:p>
    <w:p>
      <w:pPr>
        <w:pStyle w:val="Heading3"/>
      </w:pPr>
      <w:r>
        <w:t>Example Usage</w:t>
      </w:r>
    </w:p>
    <w:p>
      <w:pPr>
        <w:pStyle w:val="Heading3"/>
      </w:pPr>
      <w:r>
        <w:t>Example 1: Grant read-only access and share related records</w:t>
      </w:r>
    </w:p>
    <w:p>
      <w:r>
        <w:rPr>
          <w:b/>
          <w:color w:val="666666"/>
          <w:sz w:val="16"/>
        </w:rPr>
        <w:t>[bash]</w:t>
      </w:r>
    </w:p>
    <w:p>
      <w:pPr>
        <w:shd w:fill="F2F2F2" w:val="clear"/>
      </w:pPr>
      <w:r>
        <w:rPr>
          <w:rFonts w:ascii="Courier New" w:hAnsi="Courier New"/>
          <w:sz w:val="17"/>
        </w:rPr>
        <w:t>curl --request PUT \</w:t>
        <w:br/>
        <w:t xml:space="preserve"> --url '{{OAUTH_METADATA.meta.apiDomain}}/crm/v8/Products/3477061000001234567/actions/share' \</w:t>
        <w:br/>
        <w:t xml:space="preserve"> --header 'Accept: application/json' \</w:t>
        <w:br/>
        <w:t xml:space="preserve"> --header 'Content-Type: application/json' \</w:t>
        <w:br/>
        <w:t xml:space="preserve"> --data '{</w:t>
        <w:br/>
        <w:t xml:space="preserve"> "share": [</w:t>
        <w:br/>
        <w:t xml:space="preserve">      {</w:t>
        <w:br/>
        <w:t xml:space="preserve"> "permission": "read_only",</w:t>
        <w:br/>
        <w:t xml:space="preserve"> "share_related_records": true,</w:t>
        <w:br/>
        <w:t xml:space="preserve"> "user": { "id": "111111000000012345" }</w:t>
        <w:br/>
        <w:t xml:space="preserve">      }</w:t>
        <w:br/>
        <w:t xml:space="preserve">    ]</w:t>
        <w:br/>
        <w:t xml:space="preserve">  }'</w:t>
      </w:r>
    </w:p>
    <w:p>
      <w:pPr>
        <w:pStyle w:val="Heading3"/>
      </w:pPr>
      <w:r>
        <w:t>Example 2: Grant full access without sharing related records</w:t>
      </w:r>
    </w:p>
    <w:p>
      <w:r>
        <w:rPr>
          <w:b/>
          <w:color w:val="666666"/>
          <w:sz w:val="16"/>
        </w:rPr>
        <w:t>[bash]</w:t>
      </w:r>
    </w:p>
    <w:p>
      <w:pPr>
        <w:shd w:fill="F2F2F2" w:val="clear"/>
      </w:pPr>
      <w:r>
        <w:rPr>
          <w:rFonts w:ascii="Courier New" w:hAnsi="Courier New"/>
          <w:sz w:val="17"/>
        </w:rPr>
        <w:t>curl --request PUT \</w:t>
        <w:br/>
        <w:t xml:space="preserve"> --url '{{OAUTH_METADATA.meta.apiDomain}}/crm/v8/Products/3477061000001234567/actions/share' \</w:t>
        <w:br/>
        <w:t xml:space="preserve"> --header 'Accept: application/json' \</w:t>
        <w:br/>
        <w:t xml:space="preserve"> --header 'Content-Type: application/json' \</w:t>
        <w:br/>
        <w:t xml:space="preserve"> --data '{</w:t>
        <w:br/>
        <w:t xml:space="preserve"> "share": [</w:t>
        <w:br/>
        <w:t xml:space="preserve">      {</w:t>
        <w:br/>
        <w:t xml:space="preserve"> "permission": "full_access",</w:t>
        <w:br/>
        <w:t xml:space="preserve"> "share_related_records": false,</w:t>
        <w:br/>
        <w:t xml:space="preserve"> "user": { "id": "111111000000067890" }</w:t>
        <w:br/>
        <w:t xml:space="preserve">      }</w:t>
        <w:br/>
        <w:t xml:space="preserve">    ]</w:t>
        <w:br/>
        <w:t xml:space="preserve">  }'</w:t>
      </w:r>
    </w:p>
    <w:p>
      <w:pPr>
        <w:pStyle w:val="Heading3"/>
      </w:pPr>
      <w:r>
        <w:t>Behavior</w:t>
      </w:r>
    </w:p>
    <w:p>
      <w:pPr>
        <w:pStyle w:val="ListBullet"/>
      </w:pPr>
      <w:r>
        <w:t>Accepts an array of share instructions in share.</w:t>
      </w:r>
    </w:p>
    <w:p>
      <w:pPr>
        <w:pStyle w:val="ListBullet"/>
      </w:pPr>
      <w:r>
        <w:t>Applies the specified permission and share_related_records settings for each user.id entry to the target Product record.</w:t>
      </w:r>
    </w:p>
    <w:p>
      <w:pPr>
        <w:pStyle w:val="ListBullet"/>
      </w:pPr>
      <w:r>
        <w:t>Returns a 200 success status when the update is successful.</w:t>
      </w:r>
    </w:p>
    <w:p>
      <w:pPr>
        <w:pStyle w:val="Heading3"/>
      </w:pPr>
      <w:r>
        <w:t>Notes</w:t>
      </w:r>
    </w:p>
    <w:p>
      <w:pPr>
        <w:pStyle w:val="ListBullet"/>
      </w:pPr>
      <w:r>
        <w:t>The request body content type is application/json (as provided).</w:t>
      </w:r>
    </w:p>
    <w:p>
      <w:pPr>
        <w:pStyle w:val="ListBullet"/>
      </w:pPr>
      <w:r>
        <w:t>Multiple users can be updated in a single call by including multiple objects in the share array.</w:t>
      </w:r>
    </w:p>
    <w:p>
      <w:pPr>
        <w:pStyle w:val="Heading3"/>
      </w:pPr>
      <w:r>
        <w:t>Error Handling</w:t>
      </w:r>
    </w:p>
    <w:p>
      <w:r>
        <w:t>Error responses were not provided in the scraped content (only 200 (Success) was documented).</w:t>
      </w:r>
    </w:p>
    <w:p>
      <w:pPr>
        <w:pStyle w:val="Heading3"/>
      </w:pPr>
      <w:r>
        <w:t>Related products actions</w:t>
      </w:r>
    </w:p>
    <w:p>
      <w:pPr>
        <w:pStyle w:val="ListBullet"/>
      </w:pPr>
      <w:r>
        <w:t>[POST] Attach a File to a Product Record — /crm/v8/Products/{{recordId}}/Attachments</w:t>
      </w:r>
    </w:p>
    <w:p>
      <w:pPr>
        <w:pStyle w:val="ListBullet"/>
      </w:pPr>
      <w:r>
        <w:t>[GET] Download a Product’s Photo — /crm/v8/Products/{{recordId}}/photo</w:t>
      </w:r>
    </w:p>
    <w:p>
      <w:pPr>
        <w:pStyle w:val="ListBullet"/>
      </w:pPr>
      <w:r>
        <w:t>[POST] Add a Product Record Photo — /crm/v8/Products/{{recordId}}/photo</w:t>
      </w:r>
    </w:p>
    <w:p>
      <w:pPr>
        <w:pStyle w:val="ListBullet"/>
      </w:pPr>
      <w:r>
        <w:t>[POST] Add Tags to Product Records — /crm/v8/Products/actions/add_tags</w:t>
      </w:r>
    </w:p>
    <w:p>
      <w:pPr>
        <w:pStyle w:val="ListBullet"/>
      </w:pPr>
      <w:r>
        <w:t>[POST] Create Products — /crm/v8/Products</w:t>
      </w:r>
    </w:p>
    <w:p>
      <w:pPr>
        <w:pStyle w:val="ListBullet"/>
      </w:pPr>
      <w:r>
        <w:t>[GET] List Products Associated With a Contact — /crm/v8/Contacts/{{recordId}}/Products</w:t>
      </w:r>
    </w:p>
    <w:p>
      <w:r>
        <w:br w:type="page"/>
      </w:r>
    </w:p>
    <w:p>
      <w:pPr>
        <w:pStyle w:val="Heading2"/>
      </w:pPr>
      <w:r>
        <w:t>701. [POST] Share a Product Record</w:t>
      </w:r>
    </w:p>
    <w:p>
      <w:r>
        <w:rPr>
          <w:b/>
        </w:rPr>
        <w:t xml:space="preserve">Endpoint: </w:t>
      </w:r>
      <w:r>
        <w:rPr>
          <w:rFonts w:ascii="Courier New" w:hAnsi="Courier New"/>
          <w:sz w:val="18"/>
        </w:rPr>
        <w:t>/crm/v8/Products/{{recordId}}/actions/share</w:t>
      </w:r>
    </w:p>
    <w:p>
      <w:pPr>
        <w:pStyle w:val="Heading3"/>
      </w:pPr>
      <w:r>
        <w:t>Prerequisites</w:t>
      </w:r>
    </w:p>
    <w:p>
      <w:pPr>
        <w:pStyle w:val="ListBullet"/>
      </w:pPr>
      <w:r>
        <w:t>You must have permission to share Product records with other users in the organization.</w:t>
      </w:r>
    </w:p>
    <w:p>
      <w:pPr>
        <w:pStyle w:val="ListBullet"/>
      </w:pPr>
      <w:r>
        <w:t>You must have the Product record ID (record_id) you want to share.</w:t>
      </w:r>
    </w:p>
    <w:p>
      <w:pPr>
        <w:pStyle w:val="ListBullet"/>
      </w:pPr>
      <w:r>
        <w:t>You must have the target user ID(s) to share the Product with.</w:t>
      </w:r>
    </w:p>
    <w:p>
      <w:pPr>
        <w:pStyle w:val="Heading3"/>
      </w:pPr>
      <w:r>
        <w:t>Method</w:t>
      </w:r>
    </w:p>
    <w:p>
      <w:r>
        <w:t>POST</w:t>
      </w:r>
    </w:p>
    <w:p>
      <w:pPr>
        <w:pStyle w:val="Heading3"/>
      </w:pPr>
      <w:r>
        <w:t>URL</w:t>
      </w:r>
    </w:p>
    <w:p>
      <w:r>
        <w:t>{{OAUTH_METADATA.meta.apiDomain}}/crm/v8/Products/{{record_id}}/actions/share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Shares a specific Product record with one or more users in the organization, with configurable permissions and an option to also share related records.</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/Products//actions/share).</w:t>
      </w:r>
    </w:p>
    <w:p>
      <w:pPr>
        <w:pStyle w:val="ListBullet"/>
      </w:pPr>
      <w:r>
        <w:t>Always construct the path as /crm/v8/Products/{{record_id}}/actions/share, where {{record_id}}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/crm/v8/Products/3477061000000123456/actions/share</w:t>
      </w:r>
    </w:p>
    <w:p>
      <w:pPr>
        <w:pStyle w:val="Heading3"/>
      </w:pPr>
      <w:r>
        <w:t>Invalid Examples</w:t>
      </w:r>
    </w:p>
    <w:p>
      <w:r>
        <w:rPr>
          <w:b/>
          <w:color w:val="666666"/>
          <w:sz w:val="16"/>
        </w:rPr>
        <w:t>[http]</w:t>
      </w:r>
    </w:p>
    <w:p>
      <w:pPr>
        <w:shd w:fill="F2F2F2" w:val="clear"/>
      </w:pPr>
      <w:r>
        <w:rPr>
          <w:rFonts w:ascii="Courier New" w:hAnsi="Courier New"/>
          <w:sz w:val="17"/>
        </w:rPr>
        <w:t>/crm/v8/Products//actions/share</w:t>
        <w:br/>
        <w:t>/crm/v8/Products/actions/share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ID of the Product record to share. (Send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share</w:t>
            </w:r>
          </w:p>
        </w:tc>
        <w:tc>
          <w:tcPr>
            <w:tcW w:type="dxa" w:w="2880"/>
          </w:tcPr>
          <w:p>
            <w:r>
              <w:t>array</w:t>
            </w:r>
          </w:p>
        </w:tc>
        <w:tc>
          <w:tcPr>
            <w:tcW w:type="dxa" w:w="2880"/>
          </w:tcPr>
          <w:p>
            <w:r>
              <w:t>List of share entries. Each entry defines the target user and sharing settings.</w:t>
            </w:r>
          </w:p>
        </w:tc>
      </w:tr>
    </w:tbl>
    <w:p/>
    <w:p>
      <w:pPr>
        <w:pStyle w:val="Heading3"/>
      </w:pPr>
      <w:r>
        <w:t>share[]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permission</w:t>
            </w:r>
          </w:p>
        </w:tc>
        <w:tc>
          <w:tcPr>
            <w:tcW w:type="dxa" w:w="2880"/>
          </w:tcPr>
          <w:p>
            <w:r>
              <w:t>string</w:t>
            </w:r>
          </w:p>
        </w:tc>
        <w:tc>
          <w:tcPr>
            <w:tcW w:type="dxa" w:w="2880"/>
          </w:tcPr>
          <w:p>
            <w:r>
              <w:t>Permission level for the shared user. Examples shown: full_access, read_only.</w:t>
            </w:r>
          </w:p>
        </w:tc>
      </w:tr>
      <w:tr>
        <w:tc>
          <w:tcPr>
            <w:tcW w:type="dxa" w:w="2880"/>
          </w:tcPr>
          <w:p>
            <w:r>
              <w:t>share_related_records</w:t>
            </w:r>
          </w:p>
        </w:tc>
        <w:tc>
          <w:tcPr>
            <w:tcW w:type="dxa" w:w="2880"/>
          </w:tcPr>
          <w:p>
            <w:r>
              <w:t>boolean</w:t>
            </w:r>
          </w:p>
        </w:tc>
        <w:tc>
          <w:tcPr>
            <w:tcW w:type="dxa" w:w="2880"/>
          </w:tcPr>
          <w:p>
            <w:r>
              <w:t>Whether related records should also be shared. Example: true.</w:t>
            </w:r>
          </w:p>
        </w:tc>
      </w:tr>
      <w:tr>
        <w:tc>
          <w:tcPr>
            <w:tcW w:type="dxa" w:w="2880"/>
          </w:tcPr>
          <w:p>
            <w:r>
              <w:t>user</w:t>
            </w:r>
          </w:p>
        </w:tc>
        <w:tc>
          <w:tcPr>
            <w:tcW w:type="dxa" w:w="2880"/>
          </w:tcPr>
          <w:p>
            <w:r>
              <w:t>object</w:t>
            </w:r>
          </w:p>
        </w:tc>
        <w:tc>
          <w:tcPr>
            <w:tcW w:type="dxa" w:w="2880"/>
          </w:tcPr>
          <w:p>
            <w:r>
              <w:t>Target user to share the Product with.</w:t>
            </w:r>
          </w:p>
        </w:tc>
      </w:tr>
      <w:tr>
        <w:tc>
          <w:tcPr>
            <w:tcW w:type="dxa" w:w="2880"/>
          </w:tcPr>
          <w:p>
            <w:r>
              <w:t>user.id</w:t>
            </w:r>
          </w:p>
        </w:tc>
        <w:tc>
          <w:tcPr>
            <w:tcW w:type="dxa" w:w="2880"/>
          </w:tcPr>
          <w:p>
            <w:r>
              <w:t>string</w:t>
            </w:r>
          </w:p>
        </w:tc>
        <w:tc>
          <w:tcPr>
            <w:tcW w:type="dxa" w:w="2880"/>
          </w:tcPr>
          <w:p>
            <w:r>
              <w:t>ID of the user to share with.</w:t>
            </w:r>
          </w:p>
        </w:tc>
      </w:tr>
    </w:tbl>
    <w:p/>
    <w:p>
      <w:pPr>
        <w:pStyle w:val="Heading3"/>
      </w:pPr>
      <w:r>
        <w:t>Response</w:t>
      </w:r>
    </w:p>
    <w:p>
      <w:pPr>
        <w:pStyle w:val="Heading3"/>
      </w:pPr>
      <w:r>
        <w:t>Success Response (200 OK)</w:t>
      </w:r>
    </w:p>
    <w:p>
      <w:r>
        <w:t>The documentation only specifies 200 (Success) without a response body example.</w:t>
      </w:r>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'{{OAUTH_METADATA.meta.apiDomain}}/crm/v8/Products/3477061000000123456/actions/share' \</w:t>
        <w:br/>
        <w:t xml:space="preserve"> --header 'Accept: application/json' \</w:t>
        <w:br/>
        <w:t xml:space="preserve"> --header 'Content-Type: application/json' \</w:t>
        <w:br/>
        <w:t xml:space="preserve"> --data '{</w:t>
        <w:br/>
        <w:t xml:space="preserve"> "share": [</w:t>
        <w:br/>
        <w:t xml:space="preserve">      {</w:t>
        <w:br/>
        <w:t xml:space="preserve"> "permission": "full_access",</w:t>
        <w:br/>
        <w:t xml:space="preserve"> "share_related_records": true,</w:t>
        <w:br/>
        <w:t xml:space="preserve"> "user": {</w:t>
        <w:br/>
        <w:t xml:space="preserve"> "id": "3477061000000789001"</w:t>
        <w:br/>
        <w:t xml:space="preserve">        }</w:t>
        <w:br/>
        <w:t xml:space="preserve">      },</w:t>
        <w:br/>
        <w:t xml:space="preserve">      {</w:t>
        <w:br/>
        <w:t xml:space="preserve"> "permission": "read_only",</w:t>
        <w:br/>
        <w:t xml:space="preserve"> "share_related_records": true,</w:t>
        <w:br/>
        <w:t xml:space="preserve"> "user": {</w:t>
        <w:br/>
        <w:t xml:space="preserve"> "id": "3477061000000789002"</w:t>
        <w:br/>
        <w:t xml:space="preserve">        }</w:t>
        <w:br/>
        <w:t xml:space="preserve">      }</w:t>
        <w:br/>
        <w:t xml:space="preserve">    ]</w:t>
        <w:br/>
        <w:t xml:space="preserve">  }'</w:t>
      </w:r>
    </w:p>
    <w:p>
      <w:pPr>
        <w:pStyle w:val="Heading3"/>
      </w:pPr>
      <w:r>
        <w:t>Example Usage</w:t>
      </w:r>
    </w:p>
    <w:p>
      <w:pPr>
        <w:pStyle w:val="Heading3"/>
      </w:pPr>
      <w:r>
        <w:t>Example 1: Share with one user (full access)</w:t>
      </w:r>
    </w:p>
    <w:p>
      <w:r>
        <w:rPr>
          <w:b/>
          <w:color w:val="666666"/>
          <w:sz w:val="16"/>
        </w:rPr>
        <w:t>[bash]</w:t>
      </w:r>
    </w:p>
    <w:p>
      <w:pPr>
        <w:shd w:fill="F2F2F2" w:val="clear"/>
      </w:pPr>
      <w:r>
        <w:rPr>
          <w:rFonts w:ascii="Courier New" w:hAnsi="Courier New"/>
          <w:sz w:val="17"/>
        </w:rPr>
        <w:t>curl --request POST \</w:t>
        <w:br/>
        <w:t xml:space="preserve"> --url '{{OAUTH_METADATA.meta.apiDomain}}/crm/v8/Products/3477061000000123456/actions/share' \</w:t>
        <w:br/>
        <w:t xml:space="preserve"> --header 'Accept: application/json' \</w:t>
        <w:br/>
        <w:t xml:space="preserve"> --header 'Content-Type: application/json' \</w:t>
        <w:br/>
        <w:t xml:space="preserve"> --data '{</w:t>
        <w:br/>
        <w:t xml:space="preserve"> "share": [</w:t>
        <w:br/>
        <w:t xml:space="preserve">      {</w:t>
        <w:br/>
        <w:t xml:space="preserve"> "permission": "full_access",</w:t>
        <w:br/>
        <w:t xml:space="preserve"> "share_related_records": true,</w:t>
        <w:br/>
        <w:t xml:space="preserve"> "user": { "id": "3477061000000789001" }</w:t>
        <w:br/>
        <w:t xml:space="preserve">      }</w:t>
        <w:br/>
        <w:t xml:space="preserve">    ]</w:t>
        <w:br/>
        <w:t xml:space="preserve">  }'</w:t>
      </w:r>
    </w:p>
    <w:p>
      <w:pPr>
        <w:pStyle w:val="Heading3"/>
      </w:pPr>
      <w:r>
        <w:t>Example 2: Share with multiple users (mixed permissions)</w:t>
      </w:r>
    </w:p>
    <w:p>
      <w:r>
        <w:rPr>
          <w:b/>
          <w:color w:val="666666"/>
          <w:sz w:val="16"/>
        </w:rPr>
        <w:t>[bash]</w:t>
      </w:r>
    </w:p>
    <w:p>
      <w:pPr>
        <w:shd w:fill="F2F2F2" w:val="clear"/>
      </w:pPr>
      <w:r>
        <w:rPr>
          <w:rFonts w:ascii="Courier New" w:hAnsi="Courier New"/>
          <w:sz w:val="17"/>
        </w:rPr>
        <w:t>curl --request POST \</w:t>
        <w:br/>
        <w:t xml:space="preserve"> --url '{{OAUTH_METADATA.meta.apiDomain}}/crm/v8/Products/3477061000000123456/actions/share' \</w:t>
        <w:br/>
        <w:t xml:space="preserve"> --header 'Accept: application/json' \</w:t>
        <w:br/>
        <w:t xml:space="preserve"> --header 'Content-Type: application/json' \</w:t>
        <w:br/>
        <w:t xml:space="preserve"> --data '{</w:t>
        <w:br/>
        <w:t xml:space="preserve"> "share": [</w:t>
        <w:br/>
        <w:t xml:space="preserve">      {</w:t>
        <w:br/>
        <w:t xml:space="preserve"> "permission": "full_access",</w:t>
        <w:br/>
        <w:t xml:space="preserve"> "share_related_records": true,</w:t>
        <w:br/>
        <w:t xml:space="preserve"> "user": { "id": "3477061000000789001" }</w:t>
        <w:br/>
        <w:t xml:space="preserve">      },</w:t>
        <w:br/>
        <w:t xml:space="preserve">      {</w:t>
        <w:br/>
        <w:t xml:space="preserve"> "permission": "read_only",</w:t>
        <w:br/>
        <w:t xml:space="preserve"> "share_related_records": true,</w:t>
        <w:br/>
        <w:t xml:space="preserve"> "user": { "id": "3477061000000789002" }</w:t>
        <w:br/>
        <w:t xml:space="preserve">      }</w:t>
        <w:br/>
        <w:t xml:space="preserve">    ]</w:t>
        <w:br/>
        <w:t xml:space="preserve">  }'</w:t>
      </w:r>
    </w:p>
    <w:p>
      <w:pPr>
        <w:pStyle w:val="Heading3"/>
      </w:pPr>
      <w:r>
        <w:t>Notes</w:t>
      </w:r>
    </w:p>
    <w:p>
      <w:pPr>
        <w:pStyle w:val="ListBullet"/>
      </w:pPr>
      <w:r>
        <w:t>The request body must be JSON (application/json).</w:t>
      </w:r>
    </w:p>
    <w:p>
      <w:pPr>
        <w:pStyle w:val="ListBullet"/>
      </w:pPr>
      <w:r>
        <w:t>The share array supports sharing the same Product with multiple users in a single call.</w:t>
      </w:r>
    </w:p>
    <w:p>
      <w:pPr>
        <w:pStyle w:val="ListBullet"/>
      </w:pPr>
      <w:r>
        <w:t>Only the example values for permission are documented (full_access, read_only); other values are not specified in the provided content.</w:t>
      </w:r>
    </w:p>
    <w:p>
      <w:pPr>
        <w:pStyle w:val="Heading3"/>
      </w:pPr>
      <w:r>
        <w:t>Related products actions</w:t>
      </w:r>
    </w:p>
    <w:p>
      <w:pPr>
        <w:pStyle w:val="ListBullet"/>
      </w:pPr>
      <w:r>
        <w:t>[POST] Attach a File to a Product Record — /crm/v8/Products/{{recordId}}/Attachments</w:t>
      </w:r>
    </w:p>
    <w:p>
      <w:pPr>
        <w:pStyle w:val="ListBullet"/>
      </w:pPr>
      <w:r>
        <w:t>[GET] Download a Product’s Photo — /crm/v8/Products/{{recordId}}/photo</w:t>
      </w:r>
    </w:p>
    <w:p>
      <w:pPr>
        <w:pStyle w:val="ListBullet"/>
      </w:pPr>
      <w:r>
        <w:t>[POST] Add a Product Record Photo — /crm/v8/Products/{{recordId}}/photo</w:t>
      </w:r>
    </w:p>
    <w:p>
      <w:pPr>
        <w:pStyle w:val="ListBullet"/>
      </w:pPr>
      <w:r>
        <w:t>[POST] Add Tags to Product Records — /crm/v8/Products/actions/add_tags</w:t>
      </w:r>
    </w:p>
    <w:p>
      <w:pPr>
        <w:pStyle w:val="ListBullet"/>
      </w:pPr>
      <w:r>
        <w:t>[POST] Create Products — /crm/v8/Products</w:t>
      </w:r>
    </w:p>
    <w:p>
      <w:pPr>
        <w:pStyle w:val="ListBullet"/>
      </w:pPr>
      <w:r>
        <w:t>[GET] List Products Associated With a Contact — /crm/v8/Contacts/{{recordId}}/Products</w:t>
      </w:r>
    </w:p>
    <w:p>
      <w:r>
        <w:br w:type="page"/>
      </w:r>
    </w:p>
    <w:p>
      <w:pPr>
        <w:pStyle w:val="Heading2"/>
      </w:pPr>
      <w:r>
        <w:t>702. [GET] Get a Purchase Order Mass Update Job Status</w:t>
      </w:r>
    </w:p>
    <w:p>
      <w:r>
        <w:rPr>
          <w:b/>
        </w:rPr>
        <w:t xml:space="preserve">Endpoint: </w:t>
      </w:r>
      <w:r>
        <w:rPr>
          <w:rFonts w:ascii="Courier New" w:hAnsi="Courier New"/>
          <w:sz w:val="18"/>
        </w:rPr>
        <w:t>/crm/v8/Purchase_Orders/actions/mass_update</w:t>
      </w:r>
    </w:p>
    <w:p>
      <w:pPr>
        <w:pStyle w:val="Heading3"/>
      </w:pPr>
      <w:r>
        <w:t>Method</w:t>
      </w:r>
    </w:p>
    <w:p>
      <w:r>
        <w:t>GET</w:t>
      </w:r>
    </w:p>
    <w:p>
      <w:pPr>
        <w:pStyle w:val="Heading3"/>
      </w:pPr>
      <w:r>
        <w:t>URL</w:t>
      </w:r>
    </w:p>
    <w:p>
      <w:r>
        <w:t>{{OAUTH_METADATA.meta.apiDomain}}/crm/v8/Purchase_Orders/actions/mass_update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status of a previously scheduled Purchase Orders mass update job.</w:t>
      </w:r>
    </w:p>
    <w:p>
      <w:pPr>
        <w:pStyle w:val="Heading3"/>
      </w:pPr>
      <w:r>
        <w:t>Enforcement Rules</w:t>
      </w:r>
    </w:p>
    <w:p>
      <w:pPr>
        <w:pStyle w:val="ListBullet"/>
      </w:pPr>
      <w:r>
        <w:t>When executing the action, ensure to send Query Parameters in the URL as query parameters and not in the body.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job_id</w:t>
            </w:r>
          </w:p>
        </w:tc>
        <w:tc>
          <w:tcPr>
            <w:tcW w:type="dxa" w:w="2880"/>
          </w:tcPr>
          <w:p>
            <w:r>
              <w:t>string</w:t>
            </w:r>
          </w:p>
        </w:tc>
        <w:tc>
          <w:tcPr>
            <w:tcW w:type="dxa" w:w="2880"/>
          </w:tcPr>
          <w:p>
            <w:r>
              <w:t>The ID of the mass update job whose status you want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'{{OAUTH_METADATA.meta.apiDomain}}/crm/v8/Purchase_Orders/actions/mass_update?job_id=440248000000123456' \</w:t>
        <w:br/>
        <w:t xml:space="preserve"> --header 'Accept: application/json'</w:t>
      </w:r>
    </w:p>
    <w:p>
      <w:pPr>
        <w:pStyle w:val="Heading3"/>
      </w:pPr>
      <w:r>
        <w:t>Related purchaseOrders actions</w:t>
      </w:r>
    </w:p>
    <w:p>
      <w:pPr>
        <w:pStyle w:val="ListBullet"/>
      </w:pPr>
      <w:r>
        <w:t>[POST] Add Tags to Purchase Orders — /crm/v8/Purchase_Orders/actions/add_tags</w:t>
      </w:r>
    </w:p>
    <w:p>
      <w:pPr>
        <w:pStyle w:val="ListBullet"/>
      </w:pPr>
      <w:r>
        <w:t>[DELETE] Revoke a Purchase Order's Shared Access — /crm/v8/Purchase_Orders/{{recordId}}/actions/share</w:t>
      </w:r>
    </w:p>
    <w:p>
      <w:pPr>
        <w:pStyle w:val="ListBullet"/>
      </w:pPr>
      <w:r>
        <w:t>[GET] List a Contact’s Purchase Orders — /crm/v8/Contacts/{{recordId}}/PurchaseOrders</w:t>
      </w:r>
    </w:p>
    <w:p>
      <w:pPr>
        <w:pStyle w:val="ListBullet"/>
      </w:pPr>
      <w:r>
        <w:t>[POST] Schedule a Mass Update for Purchase Orders — /crm/v8/Purchase_Orders/actions/mass_update</w:t>
      </w:r>
    </w:p>
    <w:p>
      <w:pPr>
        <w:pStyle w:val="ListBullet"/>
      </w:pPr>
      <w:r>
        <w:t>[POST] Upsert Purchase Orders — /crm/v8/Purchase_Orders/upsert</w:t>
      </w:r>
    </w:p>
    <w:p>
      <w:pPr>
        <w:pStyle w:val="ListBullet"/>
      </w:pPr>
      <w:r>
        <w:t>[PUT] Update a Purchase Order Record — /crm/v8/Purchase_Orders/{{recordId}}</w:t>
      </w:r>
    </w:p>
    <w:p>
      <w:r>
        <w:br w:type="page"/>
      </w:r>
    </w:p>
    <w:p>
      <w:pPr>
        <w:pStyle w:val="Heading2"/>
      </w:pPr>
      <w:r>
        <w:t>703. [POST] Create Purchase Orders</w:t>
      </w:r>
    </w:p>
    <w:p>
      <w:r>
        <w:rPr>
          <w:b/>
        </w:rPr>
        <w:t xml:space="preserve">Endpoint: </w:t>
      </w:r>
      <w:r>
        <w:rPr>
          <w:rFonts w:ascii="Courier New" w:hAnsi="Courier New"/>
          <w:sz w:val="18"/>
        </w:rPr>
        <w:t>/crm/v8/Purchase_Orders</w:t>
      </w:r>
    </w:p>
    <w:p>
      <w:pPr>
        <w:pStyle w:val="Heading3"/>
      </w:pPr>
      <w:r>
        <w:t>Prerequisites</w:t>
      </w:r>
    </w:p>
    <w:p>
      <w:pPr>
        <w:pStyle w:val="ListBullet"/>
      </w:pPr>
      <w:r>
        <w:t>Must have access/permission to create records in the Purchase_Orders module</w:t>
      </w:r>
    </w:p>
    <w:p>
      <w:pPr>
        <w:pStyle w:val="Heading3"/>
      </w:pPr>
      <w:r>
        <w:t>Method</w:t>
      </w:r>
    </w:p>
    <w:p>
      <w:r>
        <w:t>POST</w:t>
      </w:r>
    </w:p>
    <w:p>
      <w:pPr>
        <w:pStyle w:val="Heading3"/>
      </w:pPr>
      <w:r>
        <w:t>URL</w:t>
      </w:r>
    </w:p>
    <w:p>
      <w:r>
        <w:t>{{OAUTH_METADATA.meta.apiDomain}}/crm/v8/Purchase_Orders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"text/plain"</w:t>
        <w:br/>
        <w:t>}</w:t>
      </w:r>
    </w:p>
    <w:p>
      <w:pPr>
        <w:pStyle w:val="Heading3"/>
      </w:pPr>
      <w:r>
        <w:t>Description</w:t>
      </w:r>
    </w:p>
    <w:p>
      <w:r>
        <w:t>Adds (creates) new entities (records) in the Purchase_Orders module.</w:t>
      </w:r>
    </w:p>
    <w:p>
      <w:pPr>
        <w:pStyle w:val="Heading3"/>
      </w:pPr>
      <w:r>
        <w:t>Request Body</w:t>
      </w:r>
    </w:p>
    <w:p>
      <w:r>
        <w:t>The documentation specifies a text/plain request body with value any (no further structure provided).</w:t>
      </w:r>
    </w:p>
    <w:p>
      <w:pPr>
        <w:pStyle w:val="Heading3"/>
      </w:pPr>
      <w:r>
        <w:t>Response</w:t>
      </w:r>
    </w:p>
    <w:p>
      <w:pPr>
        <w:pStyle w:val="Heading3"/>
      </w:pPr>
      <w:r>
        <w:t>Success Response (200 OK)</w:t>
      </w:r>
    </w:p>
    <w:p>
      <w:r>
        <w:t>The scraped documentation indicates a 200 (Success) response, but does not provide an example response body.</w:t>
      </w:r>
    </w:p>
    <w:p>
      <w:pPr>
        <w:pStyle w:val="Heading3"/>
      </w:pPr>
      <w:r>
        <w:t>Notes</w:t>
      </w:r>
    </w:p>
    <w:p>
      <w:pPr>
        <w:pStyle w:val="ListBullet"/>
      </w:pPr>
      <w:r>
        <w:t>Operation ID: purchaseOrders163</w:t>
      </w:r>
    </w:p>
    <w:p>
      <w:pPr>
        <w:pStyle w:val="ListBullet"/>
      </w:pPr>
      <w:r>
        <w:t>No path parameters or query parameters were provided in the scraped documentation.</w:t>
      </w:r>
    </w:p>
    <w:p>
      <w:pPr>
        <w:pStyle w:val="Heading3"/>
      </w:pPr>
      <w:r>
        <w:t>Related purchaseOrders actions</w:t>
      </w:r>
    </w:p>
    <w:p>
      <w:pPr>
        <w:pStyle w:val="ListBullet"/>
      </w:pPr>
      <w:r>
        <w:t>[POST] Add Tags to Purchase Orders — /crm/v8/Purchase_Orders/actions/add_tags</w:t>
      </w:r>
    </w:p>
    <w:p>
      <w:pPr>
        <w:pStyle w:val="ListBullet"/>
      </w:pPr>
      <w:r>
        <w:t>[DELETE] Revoke a Purchase Order's Shared Access — /crm/v8/Purchase_Orders/{{recordId}}/actions/share</w:t>
      </w:r>
    </w:p>
    <w:p>
      <w:pPr>
        <w:pStyle w:val="ListBullet"/>
      </w:pPr>
      <w:r>
        <w:t>[GET] List a Contact’s Purchase Orders — /crm/v8/Contacts/{{recordId}}/PurchaseOrders</w:t>
      </w:r>
    </w:p>
    <w:p>
      <w:pPr>
        <w:pStyle w:val="ListBullet"/>
      </w:pPr>
      <w:r>
        <w:t>[POST] Schedule a Mass Update for Purchase Orders — /crm/v8/Purchase_Orders/actions/mass_update</w:t>
      </w:r>
    </w:p>
    <w:p>
      <w:pPr>
        <w:pStyle w:val="ListBullet"/>
      </w:pPr>
      <w:r>
        <w:t>[POST] Upsert Purchase Orders — /crm/v8/Purchase_Orders/upsert</w:t>
      </w:r>
    </w:p>
    <w:p>
      <w:pPr>
        <w:pStyle w:val="ListBullet"/>
      </w:pPr>
      <w:r>
        <w:t>[PUT] Update a Purchase Order Record — /crm/v8/Purchase_Orders/{{recordId}}</w:t>
      </w:r>
    </w:p>
    <w:p>
      <w:r>
        <w:br w:type="page"/>
      </w:r>
    </w:p>
    <w:p>
      <w:pPr>
        <w:pStyle w:val="Heading2"/>
      </w:pPr>
      <w:r>
        <w:t>704. [GET] Count Purchase Orders</w:t>
      </w:r>
    </w:p>
    <w:p>
      <w:r>
        <w:rPr>
          <w:b/>
        </w:rPr>
        <w:t xml:space="preserve">Endpoint: </w:t>
      </w:r>
      <w:r>
        <w:rPr>
          <w:rFonts w:ascii="Courier New" w:hAnsi="Courier New"/>
          <w:sz w:val="18"/>
        </w:rPr>
        <w:t>/crm/v8/Purchase_Orders/actions/count</w:t>
      </w:r>
    </w:p>
    <w:p>
      <w:pPr>
        <w:pStyle w:val="Heading3"/>
      </w:pPr>
      <w:r>
        <w:t>Method</w:t>
      </w:r>
    </w:p>
    <w:p>
      <w:r>
        <w:t>GET</w:t>
      </w:r>
    </w:p>
    <w:p>
      <w:pPr>
        <w:pStyle w:val="Heading3"/>
      </w:pPr>
      <w:r>
        <w:t>URL</w:t>
      </w:r>
    </w:p>
    <w:p>
      <w:r>
        <w:t>{{OAUTH_METADATA.meta.apiDomain}}/crm/v8/Purchase_Orders/actions/count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count of Purchase Orders in Zoho CRM.</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42</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integer</w:t>
            </w:r>
          </w:p>
        </w:tc>
        <w:tc>
          <w:tcPr>
            <w:tcW w:type="dxa" w:w="2880"/>
          </w:tcPr>
          <w:p>
            <w:r>
              <w:t>Total number of Purchase Orders.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'{{OAUTH_METADATA.meta.apiDomain}}/crm/v8/Purchase_Orders/actions/count' \</w:t>
        <w:br/>
        <w:t xml:space="preserve"> --header 'Accept: application/json'</w:t>
      </w:r>
    </w:p>
    <w:p>
      <w:pPr>
        <w:pStyle w:val="Heading3"/>
      </w:pPr>
      <w:r>
        <w:t>Related purchaseOrders actions</w:t>
      </w:r>
    </w:p>
    <w:p>
      <w:pPr>
        <w:pStyle w:val="ListBullet"/>
      </w:pPr>
      <w:r>
        <w:t>[POST] Add Tags to Purchase Orders — /crm/v8/Purchase_Orders/actions/add_tags</w:t>
      </w:r>
    </w:p>
    <w:p>
      <w:pPr>
        <w:pStyle w:val="ListBullet"/>
      </w:pPr>
      <w:r>
        <w:t>[DELETE] Revoke a Purchase Order's Shared Access — /crm/v8/Purchase_Orders/{{recordId}}/actions/share</w:t>
      </w:r>
    </w:p>
    <w:p>
      <w:pPr>
        <w:pStyle w:val="ListBullet"/>
      </w:pPr>
      <w:r>
        <w:t>[GET] List a Contact’s Purchase Orders — /crm/v8/Contacts/{{recordId}}/PurchaseOrders</w:t>
      </w:r>
    </w:p>
    <w:p>
      <w:pPr>
        <w:pStyle w:val="ListBullet"/>
      </w:pPr>
      <w:r>
        <w:t>[POST] Schedule a Mass Update for Purchase Orders — /crm/v8/Purchase_Orders/actions/mass_update</w:t>
      </w:r>
    </w:p>
    <w:p>
      <w:pPr>
        <w:pStyle w:val="ListBullet"/>
      </w:pPr>
      <w:r>
        <w:t>[POST] Upsert Purchase Orders — /crm/v8/Purchase_Orders/upsert</w:t>
      </w:r>
    </w:p>
    <w:p>
      <w:pPr>
        <w:pStyle w:val="ListBullet"/>
      </w:pPr>
      <w:r>
        <w:t>[PUT] Update a Purchase Order Record — /crm/v8/Purchase_Orders/{{recordId}}</w:t>
      </w:r>
    </w:p>
    <w:p>
      <w:r>
        <w:br w:type="page"/>
      </w:r>
    </w:p>
    <w:p>
      <w:pPr>
        <w:pStyle w:val="Heading2"/>
      </w:pPr>
      <w:r>
        <w:t>705. [GET] Get a Purchase Order's Blueprint (Next Transitions)</w:t>
      </w:r>
    </w:p>
    <w:p>
      <w:r>
        <w:rPr>
          <w:b/>
        </w:rPr>
        <w:t xml:space="preserve">Endpoint: </w:t>
      </w:r>
      <w:r>
        <w:rPr>
          <w:rFonts w:ascii="Courier New" w:hAnsi="Courier New"/>
          <w:sz w:val="18"/>
        </w:rPr>
        <w:t>/crm/v8/Purchase_Orders/{{recordId}}/actions/blueprint</w:t>
      </w:r>
    </w:p>
    <w:p>
      <w:pPr>
        <w:pStyle w:val="Heading3"/>
      </w:pPr>
      <w:r>
        <w:t>Prerequisites</w:t>
      </w:r>
    </w:p>
    <w:p>
      <w:pPr>
        <w:pStyle w:val="ListBullet"/>
      </w:pPr>
      <w:r>
        <w:t>Access to Purchase Orders in Zoho CRM</w:t>
      </w:r>
    </w:p>
    <w:p>
      <w:pPr>
        <w:pStyle w:val="ListBullet"/>
      </w:pPr>
      <w:r>
        <w:t>The Purchase Order record ID (record_id)</w:t>
      </w:r>
    </w:p>
    <w:p>
      <w:pPr>
        <w:pStyle w:val="Heading3"/>
      </w:pPr>
      <w:r>
        <w:t>Method</w:t>
      </w:r>
    </w:p>
    <w:p>
      <w:r>
        <w:t>GET</w:t>
      </w:r>
    </w:p>
    <w:p>
      <w:pPr>
        <w:pStyle w:val="Heading3"/>
      </w:pPr>
      <w:r>
        <w:t>URL</w:t>
      </w:r>
    </w:p>
    <w:p>
      <w:r>
        <w:t>{{OAUTH_METADATA.meta.apiDomain}}/crm/v8/Purchase_Orders/{{record_id}}/actions/blueprint</w:t>
      </w:r>
    </w:p>
    <w:p>
      <w:pPr>
        <w:pStyle w:val="Heading3"/>
      </w:pPr>
      <w:r>
        <w:t>Description</w:t>
      </w:r>
    </w:p>
    <w:p>
      <w:r>
        <w:t>Retrieves the blueprint information for a specific Purchase Order record, including the next available transitions, the fields available for each transition, the current value of each field, and any validations.</w:t>
      </w:r>
    </w:p>
    <w:p>
      <w:pPr>
        <w:pStyle w:val="Heading3"/>
      </w:pPr>
      <w:r>
        <w:t>Enforcement Rules</w:t>
      </w:r>
    </w:p>
    <w:p>
      <w:pPr>
        <w:pStyle w:val="ListBullet"/>
      </w:pPr>
      <w:r>
        <w:t>The record_id path parameter must always be present and must be a non-empty string.</w:t>
      </w:r>
    </w:p>
    <w:p>
      <w:pPr>
        <w:pStyle w:val="ListBullet"/>
      </w:pPr>
      <w:r>
        <w:t>Always construct the path as /crm/v8/Purchase_Orders/{{record_id}}/actions/blueprint.</w:t>
      </w:r>
    </w:p>
    <w:p>
      <w:pPr>
        <w:pStyle w:val="ListBullet"/>
      </w:pPr>
      <w:r>
        <w:t>Do not call the API with a missing or empty record_id (e.g., avoid /Purchase_Orders//actions/blueprint).</w:t>
      </w:r>
    </w:p>
    <w:p>
      <w:pPr>
        <w:pStyle w:val="ListBullet"/>
      </w:pPr>
      <w:r>
        <w:t>Do not infer or guess the record_id.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/crm/v8/Purchase_Orders/4876876000001234567/actions/blueprint</w:t>
      </w:r>
    </w:p>
    <w:p>
      <w:pPr>
        <w:pStyle w:val="Heading3"/>
      </w:pPr>
      <w:r>
        <w:t>Invalid Examples</w:t>
      </w:r>
    </w:p>
    <w:p>
      <w:r>
        <w:rPr>
          <w:b/>
          <w:color w:val="666666"/>
          <w:sz w:val="16"/>
        </w:rPr>
        <w:t>[http]</w:t>
      </w:r>
    </w:p>
    <w:p>
      <w:pPr>
        <w:shd w:fill="F2F2F2" w:val="clear"/>
      </w:pPr>
      <w:r>
        <w:rPr>
          <w:rFonts w:ascii="Courier New" w:hAnsi="Courier New"/>
          <w:sz w:val="17"/>
        </w:rPr>
        <w:t>/crm/v8/Purchase_Orders//actions/blueprint</w:t>
        <w:br/>
        <w:t>/crm/v8/Purchase_Orders/actions/blueprint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ID of the Purchase Order record.</w:t>
            </w:r>
          </w:p>
        </w:tc>
      </w:tr>
    </w:tbl>
    <w:p/>
    <w:p>
      <w:pPr>
        <w:pStyle w:val="Heading3"/>
      </w:pPr>
      <w:r>
        <w:t>Response</w:t>
      </w:r>
    </w:p>
    <w:p>
      <w:pPr>
        <w:pStyle w:val="Heading3"/>
      </w:pPr>
      <w:r>
        <w:t>Success Response (200 OK)</w:t>
      </w:r>
    </w:p>
    <w:p>
      <w:r>
        <w:rPr>
          <w:b/>
        </w:rPr>
        <w:t>Note: Response body schema/content not provided in the scraped documentation.</w:t>
      </w:r>
    </w:p>
    <w:p>
      <w:r>
        <w:rPr>
          <w:b/>
          <w:color w:val="666666"/>
          <w:sz w:val="16"/>
        </w:rPr>
        <w:t>[json]</w:t>
      </w:r>
    </w:p>
    <w:p>
      <w:pPr>
        <w:shd w:fill="F2F2F2" w:val="clear"/>
      </w:pPr>
      <w:r>
        <w:rPr>
          <w:rFonts w:ascii="Courier New" w:hAnsi="Courier New"/>
          <w:sz w:val="17"/>
        </w:rPr>
        <w:t>{}</w:t>
      </w:r>
    </w:p>
    <w:p>
      <w:pPr>
        <w:pStyle w:val="Heading3"/>
      </w:pPr>
      <w:r>
        <w:t>Response Fields</w:t>
      </w:r>
    </w:p>
    <w:p>
      <w:r>
        <w:rPr>
          <w:b/>
        </w:rPr>
        <w:t>Note: Not provided in the scraped documentation.</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'{{OAUTH_METADATA.meta.apiDomain}}/crm/v8/Purchase_Orders/4876876000001234567/actions/blueprint' \</w:t>
        <w:br/>
        <w:t xml:space="preserve"> --header 'Accept: application/json'</w:t>
      </w:r>
    </w:p>
    <w:p>
      <w:pPr>
        <w:pStyle w:val="Heading3"/>
      </w:pPr>
      <w:r>
        <w:t>Notes</w:t>
      </w:r>
    </w:p>
    <w:p>
      <w:pPr>
        <w:pStyle w:val="ListBullet"/>
      </w:pPr>
      <w:r>
        <w:t>This endpoint is used to determine available blueprint transitions and related field/validation details for the specified Purchase Order record.</w:t>
      </w:r>
    </w:p>
    <w:p>
      <w:pPr>
        <w:pStyle w:val="ListBullet"/>
      </w:pPr>
      <w:r>
        <w:t>No query parameters or request body fields were documented for this operation.</w:t>
      </w:r>
    </w:p>
    <w:p>
      <w:pPr>
        <w:pStyle w:val="Heading3"/>
      </w:pPr>
      <w:r>
        <w:t>Related purchaseOrders actions</w:t>
      </w:r>
    </w:p>
    <w:p>
      <w:pPr>
        <w:pStyle w:val="ListBullet"/>
      </w:pPr>
      <w:r>
        <w:t>[POST] Add Tags to Purchase Orders — /crm/v8/Purchase_Orders/actions/add_tags</w:t>
      </w:r>
    </w:p>
    <w:p>
      <w:pPr>
        <w:pStyle w:val="ListBullet"/>
      </w:pPr>
      <w:r>
        <w:t>[DELETE] Revoke a Purchase Order's Shared Access — /crm/v8/Purchase_Orders/{{recordId}}/actions/share</w:t>
      </w:r>
    </w:p>
    <w:p>
      <w:pPr>
        <w:pStyle w:val="ListBullet"/>
      </w:pPr>
      <w:r>
        <w:t>[GET] List a Contact’s Purchase Orders — /crm/v8/Contacts/{{recordId}}/PurchaseOrders</w:t>
      </w:r>
    </w:p>
    <w:p>
      <w:pPr>
        <w:pStyle w:val="ListBullet"/>
      </w:pPr>
      <w:r>
        <w:t>[POST] Schedule a Mass Update for Purchase Orders — /crm/v8/Purchase_Orders/actions/mass_update</w:t>
      </w:r>
    </w:p>
    <w:p>
      <w:pPr>
        <w:pStyle w:val="ListBullet"/>
      </w:pPr>
      <w:r>
        <w:t>[POST] Upsert Purchase Orders — /crm/v8/Purchase_Orders/upsert</w:t>
      </w:r>
    </w:p>
    <w:p>
      <w:pPr>
        <w:pStyle w:val="ListBullet"/>
      </w:pPr>
      <w:r>
        <w:t>[PUT] Update a Purchase Order Record — /crm/v8/Purchase_Orders/{{recordId}}</w:t>
      </w:r>
    </w:p>
    <w:p>
      <w:r>
        <w:br w:type="page"/>
      </w:r>
    </w:p>
    <w:p>
      <w:pPr>
        <w:pStyle w:val="Heading2"/>
      </w:pPr>
      <w:r>
        <w:t>706. [DELETE] Delete a Purchase Order Record</w:t>
      </w:r>
    </w:p>
    <w:p>
      <w:r>
        <w:rPr>
          <w:b/>
        </w:rPr>
        <w:t xml:space="preserve">Endpoint: </w:t>
      </w:r>
      <w:r>
        <w:rPr>
          <w:rFonts w:ascii="Courier New" w:hAnsi="Courier New"/>
          <w:sz w:val="18"/>
        </w:rPr>
        <w:t>/crm/v8/Purchase_Orders/{{recordId}}</w:t>
      </w:r>
    </w:p>
    <w:p>
      <w:pPr>
        <w:pStyle w:val="Heading3"/>
      </w:pPr>
      <w:r>
        <w:t>Prerequisites</w:t>
      </w:r>
    </w:p>
    <w:p>
      <w:pPr>
        <w:pStyle w:val="ListBullet"/>
      </w:pPr>
      <w:r>
        <w:t>Must have permission to delete records in the Purchase Orders module</w:t>
      </w:r>
    </w:p>
    <w:p>
      <w:pPr>
        <w:pStyle w:val="Heading3"/>
      </w:pPr>
      <w:r>
        <w:t>Method</w:t>
      </w:r>
    </w:p>
    <w:p>
      <w:r>
        <w:t>DELETE</w:t>
      </w:r>
    </w:p>
    <w:p>
      <w:pPr>
        <w:pStyle w:val="Heading3"/>
      </w:pPr>
      <w:r>
        <w:t>URL</w:t>
      </w:r>
    </w:p>
    <w:p>
      <w:r>
        <w:t>{{OAUTH_METADATA.meta.apiDomain}}/crm/v8/Purchase_Orders/{{record_id}}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entity/record from the Purchase Orders module.</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/Purchase_Orders//).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Always construct the path as /crm/v8/Purchase_Orders/{{record_id}}, where {{record_id}} is a non-empty string.</w:t>
      </w:r>
    </w:p>
    <w:p>
      <w:pPr>
        <w:pStyle w:val="Heading3"/>
      </w:pPr>
      <w:r>
        <w:t>Valid Examples</w:t>
      </w:r>
    </w:p>
    <w:p>
      <w:r>
        <w:rPr>
          <w:b/>
          <w:color w:val="666666"/>
          <w:sz w:val="16"/>
        </w:rPr>
        <w:t>[http]</w:t>
      </w:r>
    </w:p>
    <w:p>
      <w:pPr>
        <w:shd w:fill="F2F2F2" w:val="clear"/>
      </w:pPr>
      <w:r>
        <w:rPr>
          <w:rFonts w:ascii="Courier New" w:hAnsi="Courier New"/>
          <w:sz w:val="17"/>
        </w:rPr>
        <w:t>/crm/v8/Purchase_Orders/440248000000123456</w:t>
      </w:r>
    </w:p>
    <w:p>
      <w:pPr>
        <w:pStyle w:val="Heading3"/>
      </w:pPr>
      <w:r>
        <w:t>Invalid Examples</w:t>
      </w:r>
    </w:p>
    <w:p>
      <w:r>
        <w:rPr>
          <w:b/>
          <w:color w:val="666666"/>
          <w:sz w:val="16"/>
        </w:rPr>
        <w:t>[http]</w:t>
      </w:r>
    </w:p>
    <w:p>
      <w:pPr>
        <w:shd w:fill="F2F2F2" w:val="clear"/>
      </w:pPr>
      <w:r>
        <w:rPr>
          <w:rFonts w:ascii="Courier New" w:hAnsi="Courier New"/>
          <w:sz w:val="17"/>
        </w:rPr>
        <w:t>/crm/v8/Purchase_Orders/</w:t>
        <w:br/>
        <w:t>/crm/v8/Purchase_Orders//</w:t>
        <w:br/>
        <w:t>/crm/v8/Purchase_Orders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ID of the Purchase Order record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Response Fields</w:t>
      </w:r>
    </w:p>
    <w:p>
      <w:r>
        <w:t>No response fields were provided in the scraped documentation for the 200 response.</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'{{OAUTH_METADATA.meta.apiDomain}}/crm/v8/Purchase_Orders/440248000000123456'</w:t>
      </w:r>
    </w:p>
    <w:p>
      <w:pPr>
        <w:pStyle w:val="Heading3"/>
      </w:pPr>
      <w:r>
        <w:t>Error Handling</w:t>
      </w:r>
    </w:p>
    <w:p>
      <w:r>
        <w:t>Error responses were not provided in the scraped documentation.</w:t>
      </w:r>
    </w:p>
    <w:p>
      <w:pPr>
        <w:pStyle w:val="Heading3"/>
      </w:pPr>
      <w:r>
        <w:t>Related purchaseOrders actions</w:t>
      </w:r>
    </w:p>
    <w:p>
      <w:pPr>
        <w:pStyle w:val="ListBullet"/>
      </w:pPr>
      <w:r>
        <w:t>[POST] Add Tags to Purchase Orders — /crm/v8/Purchase_Orders/actions/add_tags</w:t>
      </w:r>
    </w:p>
    <w:p>
      <w:pPr>
        <w:pStyle w:val="ListBullet"/>
      </w:pPr>
      <w:r>
        <w:t>[DELETE] Revoke a Purchase Order's Shared Access — /crm/v8/Purchase_Orders/{{recordId}}/actions/share</w:t>
      </w:r>
    </w:p>
    <w:p>
      <w:pPr>
        <w:pStyle w:val="ListBullet"/>
      </w:pPr>
      <w:r>
        <w:t>[GET] List a Contact’s Purchase Orders — /crm/v8/Contacts/{{recordId}}/PurchaseOrders</w:t>
      </w:r>
    </w:p>
    <w:p>
      <w:pPr>
        <w:pStyle w:val="ListBullet"/>
      </w:pPr>
      <w:r>
        <w:t>[POST] Schedule a Mass Update for Purchase Orders — /crm/v8/Purchase_Orders/actions/mass_update</w:t>
      </w:r>
    </w:p>
    <w:p>
      <w:pPr>
        <w:pStyle w:val="ListBullet"/>
      </w:pPr>
      <w:r>
        <w:t>[POST] Upsert Purchase Orders — /crm/v8/Purchase_Orders/upsert</w:t>
      </w:r>
    </w:p>
    <w:p>
      <w:pPr>
        <w:pStyle w:val="ListBullet"/>
      </w:pPr>
      <w:r>
        <w:t>[PUT] Update a Purchase Order Record — /crm/v8/Purchase_Orders/{{recordId}}</w:t>
      </w:r>
    </w:p>
    <w:p>
      <w:r>
        <w:br w:type="page"/>
      </w:r>
    </w:p>
    <w:p>
      <w:pPr>
        <w:pStyle w:val="Heading2"/>
      </w:pPr>
      <w:r>
        <w:t>707. [GET] List Purchase Orders</w:t>
      </w:r>
    </w:p>
    <w:p>
      <w:r>
        <w:rPr>
          <w:b/>
        </w:rPr>
        <w:t xml:space="preserve">Endpoint: </w:t>
      </w:r>
      <w:r>
        <w:rPr>
          <w:rFonts w:ascii="Courier New" w:hAnsi="Courier New"/>
          <w:sz w:val="18"/>
        </w:rPr>
        <w:t>/crm/v8/Purchase_Orders</w:t>
      </w:r>
    </w:p>
    <w:p>
      <w:pPr>
        <w:pStyle w:val="Heading3"/>
      </w:pPr>
      <w:r>
        <w:t>Method</w:t>
      </w:r>
    </w:p>
    <w:p>
      <w:r>
        <w:t>GET</w:t>
      </w:r>
    </w:p>
    <w:p>
      <w:pPr>
        <w:pStyle w:val="Heading3"/>
      </w:pPr>
      <w:r>
        <w:t>URL</w:t>
      </w:r>
    </w:p>
    <w:p>
      <w:r>
        <w:t>{{OAUTH_METADATA.meta.apiDomain}}/crm/v8/Purchase_Orders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list of available records in the Purchase Orders module.</w:t>
      </w:r>
    </w:p>
    <w:p>
      <w:pPr>
        <w:pStyle w:val="Heading3"/>
      </w:pPr>
      <w:r>
        <w:t>Enforcement Rules</w:t>
      </w:r>
    </w:p>
    <w:p>
      <w:pPr>
        <w:pStyle w:val="ListBullet"/>
      </w:pPr>
      <w:r>
        <w:t>When executing the action, ensure to send Query Parameters in the URL as query parameters and not in the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Fields to be returned in the response. Send as a URL query parameter (e.g., ?fields=Field1,Field2).</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"info":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Purchase Order records returned by the module.</w:t>
            </w:r>
          </w:p>
        </w:tc>
      </w:tr>
      <w:tr>
        <w:tc>
          <w:tcPr>
            <w:tcW w:type="dxa" w:w="2880"/>
          </w:tcPr>
          <w:p>
            <w:r>
              <w:t>info</w:t>
            </w:r>
          </w:p>
        </w:tc>
        <w:tc>
          <w:tcPr>
            <w:tcW w:type="dxa" w:w="2880"/>
          </w:tcPr>
          <w:p>
            <w:r>
              <w:t>object</w:t>
            </w:r>
          </w:p>
        </w:tc>
        <w:tc>
          <w:tcPr>
            <w:tcW w:type="dxa" w:w="2880"/>
          </w:tcPr>
          <w:p>
            <w:r>
              <w:t>Response metadata (structure not provided in the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--location '{{OAUTH_METADATA.meta.apiDomain}}/crm/v8/Purchase_Orders?fields=Subject,Purchase_Order_Number' \</w:t>
        <w:br/>
        <w:t xml:space="preserve"> --header 'Accept: application/json'</w:t>
      </w:r>
    </w:p>
    <w:p>
      <w:pPr>
        <w:pStyle w:val="Heading3"/>
      </w:pPr>
      <w:r>
        <w:t>Related purchaseOrders actions</w:t>
      </w:r>
    </w:p>
    <w:p>
      <w:pPr>
        <w:pStyle w:val="ListBullet"/>
      </w:pPr>
      <w:r>
        <w:t>[POST] Add Tags to Purchase Orders — /crm/v8/Purchase_Orders/actions/add_tags</w:t>
      </w:r>
    </w:p>
    <w:p>
      <w:pPr>
        <w:pStyle w:val="ListBullet"/>
      </w:pPr>
      <w:r>
        <w:t>[DELETE] Revoke a Purchase Order's Shared Access — /crm/v8/Purchase_Orders/{{recordId}}/actions/share</w:t>
      </w:r>
    </w:p>
    <w:p>
      <w:pPr>
        <w:pStyle w:val="ListBullet"/>
      </w:pPr>
      <w:r>
        <w:t>[GET] List a Contact’s Purchase Orders — /crm/v8/Contacts/{{recordId}}/PurchaseOrders</w:t>
      </w:r>
    </w:p>
    <w:p>
      <w:pPr>
        <w:pStyle w:val="ListBullet"/>
      </w:pPr>
      <w:r>
        <w:t>[POST] Schedule a Mass Update for Purchase Orders — /crm/v8/Purchase_Orders/actions/mass_update</w:t>
      </w:r>
    </w:p>
    <w:p>
      <w:pPr>
        <w:pStyle w:val="ListBullet"/>
      </w:pPr>
      <w:r>
        <w:t>[POST] Upsert Purchase Orders — /crm/v8/Purchase_Orders/upsert</w:t>
      </w:r>
    </w:p>
    <w:p>
      <w:pPr>
        <w:pStyle w:val="ListBullet"/>
      </w:pPr>
      <w:r>
        <w:t>[PUT] Update a Purchase Order Record — /crm/v8/Purchase_Orders/{{recordId}}</w:t>
      </w:r>
    </w:p>
    <w:p>
      <w:r>
        <w:br w:type="page"/>
      </w:r>
    </w:p>
    <w:p>
      <w:pPr>
        <w:pStyle w:val="Heading2"/>
      </w:pPr>
      <w:r>
        <w:t>708. [GET] Count Quotes</w:t>
      </w:r>
    </w:p>
    <w:p>
      <w:r>
        <w:rPr>
          <w:b/>
        </w:rPr>
        <w:t xml:space="preserve">Endpoint: </w:t>
      </w:r>
      <w:r>
        <w:rPr>
          <w:rFonts w:ascii="Courier New" w:hAnsi="Courier New"/>
          <w:sz w:val="18"/>
        </w:rPr>
        <w:t>/crm/v8/Quotes/actions/count</w:t>
      </w:r>
    </w:p>
    <w:p>
      <w:pPr>
        <w:pStyle w:val="Heading3"/>
      </w:pPr>
      <w:r>
        <w:t>Method</w:t>
      </w:r>
    </w:p>
    <w:p>
      <w:r>
        <w:t>GET</w:t>
      </w:r>
    </w:p>
    <w:p>
      <w:pPr>
        <w:pStyle w:val="Heading3"/>
      </w:pPr>
      <w:r>
        <w:t>URL</w:t>
      </w:r>
    </w:p>
    <w:p>
      <w:r>
        <w:t>{{OAUTH_METADATA.meta.apiDomain}}/crm/v8/Quotes/actions/count</w:t>
      </w:r>
    </w:p>
    <w:p>
      <w:pPr>
        <w:pStyle w:val="Heading3"/>
      </w:pPr>
      <w:r>
        <w:t>Description</w:t>
      </w:r>
    </w:p>
    <w:p>
      <w:r>
        <w:t>Returns the total count of Quotes records in Zoho CRM.</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(not documented)</w:t>
            </w:r>
          </w:p>
        </w:tc>
        <w:tc>
          <w:tcPr>
            <w:tcW w:type="dxa" w:w="2880"/>
          </w:tcPr>
          <w:p>
            <w:r/>
          </w:p>
        </w:tc>
        <w:tc>
          <w:tcPr>
            <w:tcW w:type="dxa" w:w="2880"/>
          </w:tcPr>
          <w:p>
            <w:r>
              <w:t>The response body schema was not provided in the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'{{OAUTH_METADATA.meta.apiDomain}}/crm/v8/Quotes/actions/count' \</w:t>
        <w:br/>
        <w:t xml:space="preserve"> --header 'Accept: application/json'</w:t>
      </w:r>
    </w:p>
    <w:p>
      <w:pPr>
        <w:pStyle w:val="Heading3"/>
      </w:pPr>
      <w:r>
        <w:t>Related quotes actions</w:t>
      </w:r>
    </w:p>
    <w:p>
      <w:pPr>
        <w:pStyle w:val="ListBullet"/>
      </w:pPr>
      <w:r>
        <w:t>[DELETE] Revoke a Quote Record's Share Access — /crm/v8/Quotes/{{recordId}}/actions/share</w:t>
      </w:r>
    </w:p>
    <w:p>
      <w:pPr>
        <w:pStyle w:val="ListBullet"/>
      </w:pPr>
      <w:r>
        <w:t>[POST] Attach a File to a Quote Record — /crm/v8/Quotes/{{recordId}}/Attachments</w:t>
      </w:r>
    </w:p>
    <w:p>
      <w:pPr>
        <w:pStyle w:val="ListBullet"/>
      </w:pPr>
      <w:r>
        <w:t>[GET] Get a Quote Record’s Blueprint (Next Transitions) — /crm/v8/Quotes/{{recordId}}/actions/blueprint</w:t>
      </w:r>
    </w:p>
    <w:p>
      <w:pPr>
        <w:pStyle w:val="ListBullet"/>
      </w:pPr>
      <w:r>
        <w:t>[POST] Add Tags to Quote Records — /crm/v8/Quotes/actions/add_tags</w:t>
      </w:r>
    </w:p>
    <w:p>
      <w:pPr>
        <w:pStyle w:val="ListBullet"/>
      </w:pPr>
      <w:r>
        <w:t>[DELETE] Delete a Quote Record — /crm/v8/Quotes/{{recordId}}</w:t>
      </w:r>
    </w:p>
    <w:p>
      <w:pPr>
        <w:pStyle w:val="ListBullet"/>
      </w:pPr>
      <w:r>
        <w:t>[PUT] Update a Quote Record — /crm/v8/Quotes/{{recordId}}</w:t>
      </w:r>
    </w:p>
    <w:p>
      <w:r>
        <w:br w:type="page"/>
      </w:r>
    </w:p>
    <w:p>
      <w:pPr>
        <w:pStyle w:val="Heading2"/>
      </w:pPr>
      <w:r>
        <w:t>709. [GET] List Deleted Quotes</w:t>
      </w:r>
    </w:p>
    <w:p>
      <w:r>
        <w:rPr>
          <w:b/>
        </w:rPr>
        <w:t xml:space="preserve">Endpoint: </w:t>
      </w:r>
      <w:r>
        <w:rPr>
          <w:rFonts w:ascii="Courier New" w:hAnsi="Courier New"/>
          <w:sz w:val="18"/>
        </w:rPr>
        <w:t>/crm/v8/Quotes/deleted</w:t>
      </w:r>
    </w:p>
    <w:p>
      <w:pPr>
        <w:pStyle w:val="Heading3"/>
      </w:pPr>
      <w:r>
        <w:t>Method</w:t>
      </w:r>
    </w:p>
    <w:p>
      <w:r>
        <w:t>GET</w:t>
      </w:r>
    </w:p>
    <w:p>
      <w:pPr>
        <w:pStyle w:val="Heading3"/>
      </w:pPr>
      <w:r>
        <w:t>URL</w:t>
      </w:r>
    </w:p>
    <w:p>
      <w:r>
        <w:t>{{OAUTH_METADATA.meta.apiDomain}}/crm/v8/Quotes/deleted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list of deleted records available in the Quotes module.</w:t>
      </w:r>
    </w:p>
    <w:p>
      <w:pPr>
        <w:pStyle w:val="Heading3"/>
      </w:pPr>
      <w:r>
        <w:t>Enforcement Rules</w:t>
      </w:r>
    </w:p>
    <w:p>
      <w:pPr>
        <w:pStyle w:val="ListBullet"/>
      </w:pPr>
      <w:r>
        <w:t>When executing the action, ensure to send Query Parameters in the URL as query parameters and not in the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Filter for the deleted Quotes records to return.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Response Fields</w:t>
      </w:r>
    </w:p>
    <w:p>
      <w:r>
        <w:t>No response fields were provided in the scraped documentation.</w:t>
      </w:r>
    </w:p>
    <w:p>
      <w:pPr>
        <w:pStyle w:val="Heading3"/>
      </w:pPr>
      <w:r>
        <w:t>Sample Request</w:t>
      </w:r>
    </w:p>
    <w:p>
      <w:r>
        <w:rPr>
          <w:b/>
          <w:color w:val="666666"/>
          <w:sz w:val="16"/>
        </w:rPr>
        <w:t>[bash]</w:t>
      </w:r>
    </w:p>
    <w:p>
      <w:pPr>
        <w:shd w:fill="F2F2F2" w:val="clear"/>
      </w:pPr>
      <w:r>
        <w:rPr>
          <w:rFonts w:ascii="Courier New" w:hAnsi="Courier New"/>
          <w:sz w:val="17"/>
        </w:rPr>
        <w:t>curl --location '{{OAUTH_METADATA.meta.apiDomain}}/crm/v8/Quotes/deleted?type=all' \</w:t>
        <w:br/>
        <w:t xml:space="preserve"> --header 'Accept: application/json'</w:t>
      </w:r>
    </w:p>
    <w:p>
      <w:pPr>
        <w:pStyle w:val="Heading3"/>
      </w:pPr>
      <w:r>
        <w:t>Related quotes actions</w:t>
      </w:r>
    </w:p>
    <w:p>
      <w:pPr>
        <w:pStyle w:val="ListBullet"/>
      </w:pPr>
      <w:r>
        <w:t>[DELETE] Revoke a Quote Record's Share Access — /crm/v8/Quotes/{{recordId}}/actions/share</w:t>
      </w:r>
    </w:p>
    <w:p>
      <w:pPr>
        <w:pStyle w:val="ListBullet"/>
      </w:pPr>
      <w:r>
        <w:t>[POST] Attach a File to a Quote Record — /crm/v8/Quotes/{{recordId}}/Attachments</w:t>
      </w:r>
    </w:p>
    <w:p>
      <w:pPr>
        <w:pStyle w:val="ListBullet"/>
      </w:pPr>
      <w:r>
        <w:t>[GET] Get a Quote Record’s Blueprint (Next Transitions) — /crm/v8/Quotes/{{recordId}}/actions/blueprint</w:t>
      </w:r>
    </w:p>
    <w:p>
      <w:pPr>
        <w:pStyle w:val="ListBullet"/>
      </w:pPr>
      <w:r>
        <w:t>[POST] Add Tags to Quote Records — /crm/v8/Quotes/actions/add_tags</w:t>
      </w:r>
    </w:p>
    <w:p>
      <w:pPr>
        <w:pStyle w:val="ListBullet"/>
      </w:pPr>
      <w:r>
        <w:t>[DELETE] Delete a Quote Record — /crm/v8/Quotes/{{recordId}}</w:t>
      </w:r>
    </w:p>
    <w:p>
      <w:pPr>
        <w:pStyle w:val="ListBullet"/>
      </w:pPr>
      <w:r>
        <w:t>[PUT] Update a Quote Record — /crm/v8/Quotes/{{recordId}}</w:t>
      </w:r>
    </w:p>
    <w:p>
      <w:r>
        <w:br w:type="page"/>
      </w:r>
    </w:p>
    <w:p>
      <w:pPr>
        <w:pStyle w:val="Heading2"/>
      </w:pPr>
      <w:r>
        <w:t>710. [GET] Get Quotes Mass Update Job Status</w:t>
      </w:r>
    </w:p>
    <w:p>
      <w:r>
        <w:rPr>
          <w:b/>
        </w:rPr>
        <w:t xml:space="preserve">Endpoint: </w:t>
      </w:r>
      <w:r>
        <w:rPr>
          <w:rFonts w:ascii="Courier New" w:hAnsi="Courier New"/>
          <w:sz w:val="18"/>
        </w:rPr>
        <w:t>/crm/v8/Quotes/actions/mass_update</w:t>
      </w:r>
    </w:p>
    <w:p>
      <w:pPr>
        <w:pStyle w:val="Heading3"/>
      </w:pPr>
      <w:r>
        <w:t>Method</w:t>
      </w:r>
    </w:p>
    <w:p>
      <w:r>
        <w:t>GET</w:t>
      </w:r>
    </w:p>
    <w:p>
      <w:pPr>
        <w:pStyle w:val="Heading3"/>
      </w:pPr>
      <w:r>
        <w:t>URL</w:t>
      </w:r>
    </w:p>
    <w:p>
      <w:r>
        <w:t>{{OAUTH_METADATA.meta.apiDomain}}/crm/v8/Quotes/actions/mass_update</w:t>
      </w:r>
    </w:p>
    <w:p>
      <w:pPr>
        <w:pStyle w:val="Heading3"/>
      </w:pPr>
      <w:r>
        <w:t>Description</w:t>
      </w:r>
    </w:p>
    <w:p>
      <w:r>
        <w:t>Retrieves the status of a previously scheduled mass update job for Quotes.</w:t>
      </w:r>
    </w:p>
    <w:p>
      <w:pPr>
        <w:pStyle w:val="Heading3"/>
      </w:pPr>
      <w:r>
        <w:t>Enforcement Rules</w:t>
      </w:r>
    </w:p>
    <w:p>
      <w:pPr>
        <w:pStyle w:val="ListBullet"/>
      </w:pPr>
      <w:r>
        <w:t>When executing the action, ensure to send Query Parameters in the URL as query parameters and not in the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job_id</w:t>
            </w:r>
          </w:p>
        </w:tc>
        <w:tc>
          <w:tcPr>
            <w:tcW w:type="dxa" w:w="2880"/>
          </w:tcPr>
          <w:p>
            <w:r>
              <w:t>string</w:t>
            </w:r>
          </w:p>
        </w:tc>
        <w:tc>
          <w:tcPr>
            <w:tcW w:type="dxa" w:w="2880"/>
          </w:tcPr>
          <w:p>
            <w:r>
              <w:t>The ID of the mass update job whose status you want to retrieve. (Send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Response Fields</w:t>
      </w:r>
    </w:p>
    <w:p>
      <w:r>
        <w:t>No response fields were provided in the scraped documentation for the 200 response.</w:t>
      </w:r>
    </w:p>
    <w:p>
      <w:pPr>
        <w:pStyle w:val="Heading3"/>
      </w:pPr>
      <w:r>
        <w:t>Related quotes actions</w:t>
      </w:r>
    </w:p>
    <w:p>
      <w:pPr>
        <w:pStyle w:val="ListBullet"/>
      </w:pPr>
      <w:r>
        <w:t>[DELETE] Revoke a Quote Record's Share Access — /crm/v8/Quotes/{{recordId}}/actions/share</w:t>
      </w:r>
    </w:p>
    <w:p>
      <w:pPr>
        <w:pStyle w:val="ListBullet"/>
      </w:pPr>
      <w:r>
        <w:t>[POST] Attach a File to a Quote Record — /crm/v8/Quotes/{{recordId}}/Attachments</w:t>
      </w:r>
    </w:p>
    <w:p>
      <w:pPr>
        <w:pStyle w:val="ListBullet"/>
      </w:pPr>
      <w:r>
        <w:t>[GET] Get a Quote Record’s Blueprint (Next Transitions) — /crm/v8/Quotes/{{recordId}}/actions/blueprint</w:t>
      </w:r>
    </w:p>
    <w:p>
      <w:pPr>
        <w:pStyle w:val="ListBullet"/>
      </w:pPr>
      <w:r>
        <w:t>[POST] Add Tags to Quote Records — /crm/v8/Quotes/actions/add_tags</w:t>
      </w:r>
    </w:p>
    <w:p>
      <w:pPr>
        <w:pStyle w:val="ListBullet"/>
      </w:pPr>
      <w:r>
        <w:t>[DELETE] Delete a Quote Record — /crm/v8/Quotes/{{recordId}}</w:t>
      </w:r>
    </w:p>
    <w:p>
      <w:pPr>
        <w:pStyle w:val="ListBullet"/>
      </w:pPr>
      <w:r>
        <w:t>[PUT] Update a Quote Record — /crm/v8/Quotes/{{recordId}}</w:t>
      </w:r>
    </w:p>
    <w:p>
      <w:r>
        <w:br w:type="page"/>
      </w:r>
    </w:p>
    <w:p>
      <w:pPr>
        <w:pStyle w:val="Heading2"/>
      </w:pPr>
      <w:r>
        <w:t>711. [DELETE] Delete a Quote Record Attachment</w:t>
      </w:r>
    </w:p>
    <w:p>
      <w:r>
        <w:rPr>
          <w:b/>
        </w:rPr>
        <w:t xml:space="preserve">Endpoint: </w:t>
      </w:r>
      <w:r>
        <w:rPr>
          <w:rFonts w:ascii="Courier New" w:hAnsi="Courier New"/>
          <w:sz w:val="18"/>
        </w:rPr>
        <w:t>/crm/v8/Quotes/{{recordId}}/Attachments/{{attachmentId}}</w:t>
      </w:r>
    </w:p>
    <w:p>
      <w:pPr>
        <w:pStyle w:val="Heading3"/>
      </w:pPr>
      <w:r>
        <w:t>Method</w:t>
      </w:r>
    </w:p>
    <w:p>
      <w:r>
        <w:t>DELETE</w:t>
      </w:r>
    </w:p>
    <w:p>
      <w:pPr>
        <w:pStyle w:val="Heading3"/>
      </w:pPr>
      <w:r>
        <w:t>URL</w:t>
      </w:r>
    </w:p>
    <w:p>
      <w:r>
        <w:t>{{OAUTH_METADATA.meta.apiDomain}}/crm/v8/Quotes/{{record_id}}/Attachments/{{attachment_id}}</w:t>
      </w:r>
    </w:p>
    <w:p>
      <w:pPr>
        <w:pStyle w:val="Heading3"/>
      </w:pPr>
      <w:r>
        <w:t>Description</w:t>
      </w:r>
    </w:p>
    <w:p>
      <w:r>
        <w:t>Deletes a file attachment from a specific Quote record.</w:t>
      </w:r>
    </w:p>
    <w:p>
      <w:pPr>
        <w:pStyle w:val="Heading3"/>
      </w:pPr>
      <w:r>
        <w:t>Enforcement Rules</w:t>
      </w:r>
    </w:p>
    <w:p>
      <w:pPr>
        <w:pStyle w:val="ListBullet"/>
      </w:pPr>
      <w:r>
        <w:t>The record_id path parameter must always be present.</w:t>
      </w:r>
    </w:p>
    <w:p>
      <w:pPr>
        <w:pStyle w:val="ListBullet"/>
      </w:pPr>
      <w:r>
        <w:t>The attachment_id path parameter must always be present.</w:t>
      </w:r>
    </w:p>
    <w:p>
      <w:pPr>
        <w:pStyle w:val="ListBullet"/>
      </w:pPr>
      <w:r>
        <w:t>If the user provides record_id, use that value directly.</w:t>
      </w:r>
    </w:p>
    <w:p>
      <w:pPr>
        <w:pStyle w:val="ListBullet"/>
      </w:pPr>
      <w:r>
        <w:t>If the user provides attachment_id, use that value directly.</w:t>
      </w:r>
    </w:p>
    <w:p>
      <w:pPr>
        <w:pStyle w:val="ListBullet"/>
      </w:pPr>
      <w:r>
        <w:t>Do not call the API with a missing or empty record_id or attachment_id (e.g., avoid /Quotes//Attachments/... or /Quotes/.../Attachments/).</w:t>
      </w:r>
    </w:p>
    <w:p>
      <w:pPr>
        <w:pStyle w:val="ListBullet"/>
      </w:pPr>
      <w:r>
        <w:t>Do not infer or guess any path parameter values.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/crm/v8/Quotes/3477061000001234567/Attachments/3477061000007654321</w:t>
      </w:r>
    </w:p>
    <w:p>
      <w:pPr>
        <w:pStyle w:val="Heading3"/>
      </w:pPr>
      <w:r>
        <w:t>Invalid Examples</w:t>
      </w:r>
    </w:p>
    <w:p>
      <w:r>
        <w:rPr>
          <w:b/>
          <w:color w:val="666666"/>
          <w:sz w:val="16"/>
        </w:rPr>
        <w:t>[http]</w:t>
      </w:r>
    </w:p>
    <w:p>
      <w:pPr>
        <w:shd w:fill="F2F2F2" w:val="clear"/>
      </w:pPr>
      <w:r>
        <w:rPr>
          <w:rFonts w:ascii="Courier New" w:hAnsi="Courier New"/>
          <w:sz w:val="17"/>
        </w:rPr>
        <w:t>/crm/v8/Quotes//Attachments/3477061000007654321</w:t>
        <w:br/>
        <w:t>/crm/v8/Quotes/3477061000001234567/Attachments/</w:t>
        <w:br/>
        <w:t>/crm/v8/Quotes/Attachments/3477061000007654321</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Quote record ID.</w:t>
            </w:r>
          </w:p>
        </w:tc>
      </w:tr>
      <w:tr>
        <w:tc>
          <w:tcPr>
            <w:tcW w:type="dxa" w:w="2880"/>
          </w:tcPr>
          <w:p>
            <w:r>
              <w:t>attachment_id</w:t>
            </w:r>
          </w:p>
        </w:tc>
        <w:tc>
          <w:tcPr>
            <w:tcW w:type="dxa" w:w="2880"/>
          </w:tcPr>
          <w:p>
            <w:r>
              <w:t>string</w:t>
            </w:r>
          </w:p>
        </w:tc>
        <w:tc>
          <w:tcPr>
            <w:tcW w:type="dxa" w:w="2880"/>
          </w:tcPr>
          <w:p>
            <w:r>
              <w:t>The attachment ID to delete from the Quote record.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'{{OAUTH_METADATA.meta.apiDomain}}/crm/v8/Quotes/3477061000001234567/Attachments/3477061000007654321' \</w:t>
        <w:br/>
        <w:t xml:space="preserve"> --header 'Accept: application/json'</w:t>
      </w:r>
    </w:p>
    <w:p>
      <w:pPr>
        <w:pStyle w:val="Heading3"/>
      </w:pPr>
      <w:r>
        <w:t>Notes</w:t>
      </w:r>
    </w:p>
    <w:p>
      <w:pPr>
        <w:pStyle w:val="ListBullet"/>
      </w:pPr>
      <w:r>
        <w:t>No request body is sent for this DELETE operation.</w:t>
      </w:r>
    </w:p>
    <w:p>
      <w:pPr>
        <w:pStyle w:val="Heading3"/>
      </w:pPr>
      <w:r>
        <w:t>Related quotes actions</w:t>
      </w:r>
    </w:p>
    <w:p>
      <w:pPr>
        <w:pStyle w:val="ListBullet"/>
      </w:pPr>
      <w:r>
        <w:t>[DELETE] Revoke a Quote Record's Share Access — /crm/v8/Quotes/{{recordId}}/actions/share</w:t>
      </w:r>
    </w:p>
    <w:p>
      <w:pPr>
        <w:pStyle w:val="ListBullet"/>
      </w:pPr>
      <w:r>
        <w:t>[POST] Attach a File to a Quote Record — /crm/v8/Quotes/{{recordId}}/Attachments</w:t>
      </w:r>
    </w:p>
    <w:p>
      <w:pPr>
        <w:pStyle w:val="ListBullet"/>
      </w:pPr>
      <w:r>
        <w:t>[GET] Get a Quote Record’s Blueprint (Next Transitions) — /crm/v8/Quotes/{{recordId}}/actions/blueprint</w:t>
      </w:r>
    </w:p>
    <w:p>
      <w:pPr>
        <w:pStyle w:val="ListBullet"/>
      </w:pPr>
      <w:r>
        <w:t>[POST] Add Tags to Quote Records — /crm/v8/Quotes/actions/add_tags</w:t>
      </w:r>
    </w:p>
    <w:p>
      <w:pPr>
        <w:pStyle w:val="ListBullet"/>
      </w:pPr>
      <w:r>
        <w:t>[DELETE] Delete a Quote Record — /crm/v8/Quotes/{{recordId}}</w:t>
      </w:r>
    </w:p>
    <w:p>
      <w:pPr>
        <w:pStyle w:val="ListBullet"/>
      </w:pPr>
      <w:r>
        <w:t>[PUT] Update a Quote Record — /crm/v8/Quotes/{{recordId}}</w:t>
      </w:r>
    </w:p>
    <w:p>
      <w:r>
        <w:br w:type="page"/>
      </w:r>
    </w:p>
    <w:p>
      <w:pPr>
        <w:pStyle w:val="Heading2"/>
      </w:pPr>
      <w:r>
        <w:t>712. [GET] List Organization Profiles (CRM Settings)</w:t>
      </w:r>
    </w:p>
    <w:p>
      <w:r>
        <w:rPr>
          <w:b/>
        </w:rPr>
        <w:t xml:space="preserve">Endpoint: </w:t>
      </w:r>
      <w:r>
        <w:rPr>
          <w:rFonts w:ascii="Courier New" w:hAnsi="Courier New"/>
          <w:sz w:val="18"/>
        </w:rPr>
        <w:t>/crm/v8/settings/profiles</w:t>
      </w:r>
    </w:p>
    <w:p>
      <w:pPr>
        <w:pStyle w:val="Heading3"/>
      </w:pPr>
      <w:r>
        <w:t>Prerequisites</w:t>
      </w:r>
    </w:p>
    <w:p>
      <w:pPr>
        <w:pStyle w:val="ListBullet"/>
      </w:pPr>
      <w:r>
        <w:t>Access to Zoho CRM settings endpoints for the organization</w:t>
      </w:r>
    </w:p>
    <w:p>
      <w:pPr>
        <w:pStyle w:val="Heading3"/>
      </w:pPr>
      <w:r>
        <w:t>Method</w:t>
      </w:r>
    </w:p>
    <w:p>
      <w:r>
        <w:t>GET</w:t>
      </w:r>
    </w:p>
    <w:p>
      <w:pPr>
        <w:pStyle w:val="Heading3"/>
      </w:pPr>
      <w:r>
        <w:t>URL</w:t>
      </w:r>
    </w:p>
    <w:p>
      <w:r>
        <w:t>{{OAUTH_METADATA.meta.apiDomain}}/crm/v8/settings/profiles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list of profiles configured in your Zoho CRM organization (CRM Settings → Profiles), including profile metadata such as name, type, and description.</w:t>
      </w:r>
    </w:p>
    <w:p>
      <w:pPr>
        <w:pStyle w:val="Heading3"/>
      </w:pPr>
      <w:r>
        <w:t>Enforcement Rules</w:t>
      </w:r>
    </w:p>
    <w:p>
      <w:pPr>
        <w:pStyle w:val="ListBullet"/>
      </w:pPr>
      <w:r>
        <w:t>There are no path parameters for this endpoint.</w:t>
      </w:r>
    </w:p>
    <w:p>
      <w:pPr>
        <w:pStyle w:val="ListBullet"/>
      </w:pPr>
      <w:r>
        <w:t>When executing the action, ensure to send Path Parameters in the URL and not in the body (not applicable for this endpoint).</w:t>
      </w:r>
    </w:p>
    <w:p>
      <w:pPr>
        <w:pStyle w:val="ListBullet"/>
      </w:pPr>
      <w:r>
        <w:t>When executing the action, ensure to send Query Parameters as URL query parameters and not in the body (this endpoint does not define query parameters).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"profiles": [</w:t>
        <w:br/>
        <w:t xml:space="preserve"> {</w:t>
        <w:br/>
        <w:t xml:space="preserve"> "created_by": null,</w:t>
        <w:br/>
        <w:t xml:space="preserve"> "created_time": null,</w:t>
        <w:br/>
        <w:t xml:space="preserve"> "custom": false,</w:t>
        <w:br/>
        <w:t xml:space="preserve"> "description": "This profile will have all the permissions. Users with Administrator profile will be able to view and manage all the data within the organization account by default.",</w:t>
        <w:br/>
        <w:t xml:space="preserve"> "display_label": "Administrator",</w:t>
        <w:br/>
        <w:t xml:space="preserve"> "id": "4876876000000026011",</w:t>
        <w:br/>
        <w:t xml:space="preserve"> "modified_by": null,</w:t>
        <w:br/>
        <w:t xml:space="preserve"> "modified_time": null,</w:t>
        <w:br/>
        <w:t xml:space="preserve"> "name": "Administrator",</w:t>
        <w:br/>
        <w:t xml:space="preserve"> "type": "normal_profile"</w:t>
        <w:br/>
        <w:t xml:space="preserve"> },</w:t>
        <w:br/>
        <w:t xml:space="preserve"> {</w:t>
        <w:br/>
        <w:t xml:space="preserve"> "created_by": null,</w:t>
        <w:br/>
        <w:t xml:space="preserve"> "created_time": null,</w:t>
        <w:br/>
        <w:t xml:space="preserve"> "custom": false,</w:t>
        <w:br/>
        <w:t xml:space="preserve"> "description": "This profile will have all the permissions except administrative privileges.",</w:t>
        <w:br/>
        <w:t xml:space="preserve"> "display_label": "Standard",</w:t>
        <w:br/>
        <w:t xml:space="preserve"> "id": "4876876000000026014",</w:t>
        <w:br/>
        <w:t xml:space="preserve"> "modified_by": null,</w:t>
        <w:br/>
        <w:t xml:space="preserve"> "modified_time": null,</w:t>
        <w:br/>
        <w:t xml:space="preserve"> "name": "Standard",</w:t>
        <w:br/>
        <w:t xml:space="preserve"> "type": "normal_profile"</w:t>
        <w:br/>
        <w:t xml:space="preserve"> }</w:t>
        <w:br/>
        <w:t xml:space="preserve"> ]</w:t>
        <w:br/>
        <w:t>}</w:t>
      </w:r>
    </w:p>
    <w:p>
      <w:pPr>
        <w:pStyle w:val="Heading3"/>
      </w:pPr>
      <w:r>
        <w:t>Error Response (400 Client Error)</w:t>
      </w:r>
    </w:p>
    <w:p>
      <w:r>
        <w:rPr>
          <w:b/>
        </w:rPr>
        <w:t>INVALID_REQUEST_METHOD</w:t>
      </w:r>
    </w:p>
    <w:p>
      <w:r>
        <w:rPr>
          <w:b/>
          <w:color w:val="666666"/>
          <w:sz w:val="16"/>
        </w:rPr>
        <w:t>[json]</w:t>
      </w:r>
    </w:p>
    <w:p>
      <w:pPr>
        <w:shd w:fill="F2F2F2" w:val="clear"/>
      </w:pPr>
      <w:r>
        <w:rPr>
          <w:rFonts w:ascii="Courier New" w:hAnsi="Courier New"/>
          <w:sz w:val="17"/>
        </w:rPr>
        <w:t>{</w:t>
        <w:br/>
        <w:t xml:space="preserve"> "code": "INVALID_REQUEST_METHOD",</w:t>
        <w:br/>
        <w:t xml:space="preserve"> "details": {},</w:t>
        <w:br/>
        <w:t xml:space="preserve"> "message": "The http request method type is not a valid one",</w:t>
        <w:br/>
        <w:t xml:space="preserve"> "status": "error"</w:t>
        <w:br/>
        <w:t>}</w:t>
      </w:r>
    </w:p>
    <w:p>
      <w:pPr>
        <w:pStyle w:val="Heading3"/>
      </w:pPr>
      <w:r>
        <w:t>Error Response (401 Client Error)</w:t>
      </w:r>
    </w:p>
    <w:p>
      <w:r>
        <w:rPr>
          <w:b/>
        </w:rPr>
        <w:t>AUTHENTICATION_FAILURE</w:t>
      </w:r>
    </w:p>
    <w:p>
      <w:r>
        <w:rPr>
          <w:b/>
          <w:color w:val="666666"/>
          <w:sz w:val="16"/>
        </w:rPr>
        <w:t>[json]</w:t>
      </w:r>
    </w:p>
    <w:p>
      <w:pPr>
        <w:shd w:fill="F2F2F2" w:val="clear"/>
      </w:pPr>
      <w:r>
        <w:rPr>
          <w:rFonts w:ascii="Courier New" w:hAnsi="Courier New"/>
          <w:sz w:val="17"/>
        </w:rPr>
        <w:t>{</w:t>
        <w:br/>
        <w:t xml:space="preserve"> "code": "AUTHENTICATION_FAILURE",</w:t>
        <w:br/>
        <w:t xml:space="preserve"> "details": {},</w:t>
        <w:br/>
        <w:t xml:space="preserve"> "message": "Authentication failed",</w:t>
        <w:br/>
        <w:t xml:space="preserve"> "status": "error"</w:t>
        <w:br/>
        <w:t>}</w:t>
      </w:r>
    </w:p>
    <w:p>
      <w:r>
        <w:rPr>
          <w:b/>
        </w:rPr>
        <w:t>OAUTH_SCOPE_MISMATCH</w:t>
      </w:r>
    </w:p>
    <w:p>
      <w:r>
        <w:rPr>
          <w:b/>
          <w:color w:val="666666"/>
          <w:sz w:val="16"/>
        </w:rPr>
        <w:t>[json]</w:t>
      </w:r>
    </w:p>
    <w:p>
      <w:pPr>
        <w:shd w:fill="F2F2F2" w:val="clear"/>
      </w:pPr>
      <w:r>
        <w:rPr>
          <w:rFonts w:ascii="Courier New" w:hAnsi="Courier New"/>
          <w:sz w:val="17"/>
        </w:rPr>
        <w:t>{</w:t>
        <w:br/>
        <w:t xml:space="preserve"> "code": "OAUTH_SCOPE_MISMATCH",</w:t>
        <w:br/>
        <w:t xml:space="preserve"> "details": {},</w:t>
        <w:br/>
        <w:t xml:space="preserve"> "message": "invalid oauth scope to access this URL",</w:t>
        <w:br/>
        <w:t xml:space="preserve"> "status": "error"</w:t>
        <w:br/>
        <w:t>}</w:t>
      </w:r>
    </w:p>
    <w:p>
      <w:pPr>
        <w:pStyle w:val="Heading3"/>
      </w:pPr>
      <w:r>
        <w:t>Error Response (404 Client Error)</w:t>
      </w:r>
    </w:p>
    <w:p>
      <w:r>
        <w:rPr>
          <w:b/>
        </w:rPr>
        <w:t>INVALID_URL_PATTERN</w:t>
      </w:r>
    </w:p>
    <w:p>
      <w:r>
        <w:rPr>
          <w:b/>
          <w:color w:val="666666"/>
          <w:sz w:val="16"/>
        </w:rPr>
        <w:t>[json]</w:t>
      </w:r>
    </w:p>
    <w:p>
      <w:pPr>
        <w:shd w:fill="F2F2F2" w:val="clear"/>
      </w:pPr>
      <w:r>
        <w:rPr>
          <w:rFonts w:ascii="Courier New" w:hAnsi="Courier New"/>
          <w:sz w:val="17"/>
        </w:rPr>
        <w:t>{</w:t>
        <w:br/>
        <w:t xml:space="preserve"> "code": "INVALID_URL_PATTERN",</w:t>
        <w:br/>
        <w:t xml:space="preserve"> "details": {},</w:t>
        <w:br/>
        <w:t xml:space="preserve"> "message": "Please check if the URL trying to access is a correct one",</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profiles</w:t>
            </w:r>
          </w:p>
        </w:tc>
        <w:tc>
          <w:tcPr>
            <w:tcW w:type="dxa" w:w="2880"/>
          </w:tcPr>
          <w:p>
            <w:r>
              <w:t>array</w:t>
            </w:r>
          </w:p>
        </w:tc>
        <w:tc>
          <w:tcPr>
            <w:tcW w:type="dxa" w:w="2880"/>
          </w:tcPr>
          <w:p>
            <w:r>
              <w:t>List of profiles in the organization.</w:t>
            </w:r>
          </w:p>
        </w:tc>
      </w:tr>
      <w:tr>
        <w:tc>
          <w:tcPr>
            <w:tcW w:type="dxa" w:w="2880"/>
          </w:tcPr>
          <w:p>
            <w:r>
              <w:t>profiles[].created_by</w:t>
            </w:r>
          </w:p>
        </w:tc>
        <w:tc>
          <w:tcPr>
            <w:tcW w:type="dxa" w:w="2880"/>
          </w:tcPr>
          <w:p>
            <w:r>
              <w:t>any</w:t>
            </w:r>
          </w:p>
        </w:tc>
        <w:tc>
          <w:tcPr>
            <w:tcW w:type="dxa" w:w="2880"/>
          </w:tcPr>
          <w:p>
            <w:r>
              <w:t>Creator information for the profile (example shown as null).</w:t>
            </w:r>
          </w:p>
        </w:tc>
      </w:tr>
      <w:tr>
        <w:tc>
          <w:tcPr>
            <w:tcW w:type="dxa" w:w="2880"/>
          </w:tcPr>
          <w:p>
            <w:r>
              <w:t>profiles[].created_time</w:t>
            </w:r>
          </w:p>
        </w:tc>
        <w:tc>
          <w:tcPr>
            <w:tcW w:type="dxa" w:w="2880"/>
          </w:tcPr>
          <w:p>
            <w:r>
              <w:t>any</w:t>
            </w:r>
          </w:p>
        </w:tc>
        <w:tc>
          <w:tcPr>
            <w:tcW w:type="dxa" w:w="2880"/>
          </w:tcPr>
          <w:p>
            <w:r>
              <w:t>Creation time (example shown as null).</w:t>
            </w:r>
          </w:p>
        </w:tc>
      </w:tr>
      <w:tr>
        <w:tc>
          <w:tcPr>
            <w:tcW w:type="dxa" w:w="2880"/>
          </w:tcPr>
          <w:p>
            <w:r>
              <w:t>profiles[].custom</w:t>
            </w:r>
          </w:p>
        </w:tc>
        <w:tc>
          <w:tcPr>
            <w:tcW w:type="dxa" w:w="2880"/>
          </w:tcPr>
          <w:p>
            <w:r>
              <w:t>boolean</w:t>
            </w:r>
          </w:p>
        </w:tc>
        <w:tc>
          <w:tcPr>
            <w:tcW w:type="dxa" w:w="2880"/>
          </w:tcPr>
          <w:p>
            <w:r>
              <w:t>Whether the profile is custom (true) or system-defined (false).</w:t>
            </w:r>
          </w:p>
        </w:tc>
      </w:tr>
      <w:tr>
        <w:tc>
          <w:tcPr>
            <w:tcW w:type="dxa" w:w="2880"/>
          </w:tcPr>
          <w:p>
            <w:r>
              <w:t>profiles[].description</w:t>
            </w:r>
          </w:p>
        </w:tc>
        <w:tc>
          <w:tcPr>
            <w:tcW w:type="dxa" w:w="2880"/>
          </w:tcPr>
          <w:p>
            <w:r>
              <w:t>string</w:t>
            </w:r>
          </w:p>
        </w:tc>
        <w:tc>
          <w:tcPr>
            <w:tcW w:type="dxa" w:w="2880"/>
          </w:tcPr>
          <w:p>
            <w:r>
              <w:t>Description of the profile and its permissions intent.</w:t>
            </w:r>
          </w:p>
        </w:tc>
      </w:tr>
      <w:tr>
        <w:tc>
          <w:tcPr>
            <w:tcW w:type="dxa" w:w="2880"/>
          </w:tcPr>
          <w:p>
            <w:r>
              <w:t>profiles[].display_label</w:t>
            </w:r>
          </w:p>
        </w:tc>
        <w:tc>
          <w:tcPr>
            <w:tcW w:type="dxa" w:w="2880"/>
          </w:tcPr>
          <w:p>
            <w:r>
              <w:t>string</w:t>
            </w:r>
          </w:p>
        </w:tc>
        <w:tc>
          <w:tcPr>
            <w:tcW w:type="dxa" w:w="2880"/>
          </w:tcPr>
          <w:p>
            <w:r>
              <w:t>UI display label for the profile.</w:t>
            </w:r>
          </w:p>
        </w:tc>
      </w:tr>
      <w:tr>
        <w:tc>
          <w:tcPr>
            <w:tcW w:type="dxa" w:w="2880"/>
          </w:tcPr>
          <w:p>
            <w:r>
              <w:t>profiles[].id</w:t>
            </w:r>
          </w:p>
        </w:tc>
        <w:tc>
          <w:tcPr>
            <w:tcW w:type="dxa" w:w="2880"/>
          </w:tcPr>
          <w:p>
            <w:r>
              <w:t>string</w:t>
            </w:r>
          </w:p>
        </w:tc>
        <w:tc>
          <w:tcPr>
            <w:tcW w:type="dxa" w:w="2880"/>
          </w:tcPr>
          <w:p>
            <w:r>
              <w:t>Unique identifier of the profile.</w:t>
            </w:r>
          </w:p>
        </w:tc>
      </w:tr>
      <w:tr>
        <w:tc>
          <w:tcPr>
            <w:tcW w:type="dxa" w:w="2880"/>
          </w:tcPr>
          <w:p>
            <w:r>
              <w:t>profiles[].modified_by</w:t>
            </w:r>
          </w:p>
        </w:tc>
        <w:tc>
          <w:tcPr>
            <w:tcW w:type="dxa" w:w="2880"/>
          </w:tcPr>
          <w:p>
            <w:r>
              <w:t>any</w:t>
            </w:r>
          </w:p>
        </w:tc>
        <w:tc>
          <w:tcPr>
            <w:tcW w:type="dxa" w:w="2880"/>
          </w:tcPr>
          <w:p>
            <w:r>
              <w:t>Last modifier information (example shown as null).</w:t>
            </w:r>
          </w:p>
        </w:tc>
      </w:tr>
      <w:tr>
        <w:tc>
          <w:tcPr>
            <w:tcW w:type="dxa" w:w="2880"/>
          </w:tcPr>
          <w:p>
            <w:r>
              <w:t>profiles[].modified_time</w:t>
            </w:r>
          </w:p>
        </w:tc>
        <w:tc>
          <w:tcPr>
            <w:tcW w:type="dxa" w:w="2880"/>
          </w:tcPr>
          <w:p>
            <w:r>
              <w:t>any</w:t>
            </w:r>
          </w:p>
        </w:tc>
        <w:tc>
          <w:tcPr>
            <w:tcW w:type="dxa" w:w="2880"/>
          </w:tcPr>
          <w:p>
            <w:r>
              <w:t>Last modified time (example shown as null).</w:t>
            </w:r>
          </w:p>
        </w:tc>
      </w:tr>
      <w:tr>
        <w:tc>
          <w:tcPr>
            <w:tcW w:type="dxa" w:w="2880"/>
          </w:tcPr>
          <w:p>
            <w:r>
              <w:t>profiles[].name</w:t>
            </w:r>
          </w:p>
        </w:tc>
        <w:tc>
          <w:tcPr>
            <w:tcW w:type="dxa" w:w="2880"/>
          </w:tcPr>
          <w:p>
            <w:r>
              <w:t>string</w:t>
            </w:r>
          </w:p>
        </w:tc>
        <w:tc>
          <w:tcPr>
            <w:tcW w:type="dxa" w:w="2880"/>
          </w:tcPr>
          <w:p>
            <w:r>
              <w:t>Internal/name of the profile.</w:t>
            </w:r>
          </w:p>
        </w:tc>
      </w:tr>
      <w:tr>
        <w:tc>
          <w:tcPr>
            <w:tcW w:type="dxa" w:w="2880"/>
          </w:tcPr>
          <w:p>
            <w:r>
              <w:t>profiles[].type</w:t>
            </w:r>
          </w:p>
        </w:tc>
        <w:tc>
          <w:tcPr>
            <w:tcW w:type="dxa" w:w="2880"/>
          </w:tcPr>
          <w:p>
            <w:r>
              <w:t>string</w:t>
            </w:r>
          </w:p>
        </w:tc>
        <w:tc>
          <w:tcPr>
            <w:tcW w:type="dxa" w:w="2880"/>
          </w:tcPr>
          <w:p>
            <w:r>
              <w:t>Profile type (example: normal_profile).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'{{OAUTH_METADATA.meta.apiDomain}}/crm/v8/settings/profiles' \</w:t>
        <w:br/>
        <w:t xml:space="preserve"> --header 'Accept: application/json'</w:t>
      </w:r>
    </w:p>
    <w:p>
      <w:pPr>
        <w:pStyle w:val="Heading3"/>
      </w:pPr>
      <w:r>
        <w:t>Behavior</w:t>
      </w:r>
    </w:p>
    <w:p>
      <w:pPr>
        <w:pStyle w:val="ListBullet"/>
      </w:pPr>
      <w:r>
        <w:t>The API fetches profile records configured for the organization.</w:t>
      </w:r>
    </w:p>
    <w:p>
      <w:pPr>
        <w:pStyle w:val="ListBullet"/>
      </w:pPr>
      <w:r>
        <w:t>Returns an array under profiles containing metadata for each profile.</w:t>
      </w:r>
    </w:p>
    <w:p>
      <w:pPr>
        <w:pStyle w:val="Heading3"/>
      </w:pPr>
      <w:r>
        <w:t>Error Handling</w:t>
      </w:r>
    </w:p>
    <w:p>
      <w:pPr>
        <w:pStyle w:val="ListBullet"/>
      </w:pPr>
      <w:r>
        <w:t>400 INVALID_REQUEST_METHOD: The HTTP method used is not valid for this endpoint.</w:t>
      </w:r>
    </w:p>
    <w:p>
      <w:pPr>
        <w:pStyle w:val="ListBullet"/>
      </w:pPr>
      <w:r>
        <w:t>401 AUTHENTICATION_FAILURE: Authentication failed.</w:t>
      </w:r>
    </w:p>
    <w:p>
      <w:pPr>
        <w:pStyle w:val="ListBullet"/>
      </w:pPr>
      <w:r>
        <w:t>401 OAUTH_SCOPE_MISMATCH: The OAuth token does not include the required scope for this URL.</w:t>
      </w:r>
    </w:p>
    <w:p>
      <w:pPr>
        <w:pStyle w:val="ListBullet"/>
      </w:pPr>
      <w:r>
        <w:t>404 INVALID_URL_PATTERN: The requested URL pattern is not recognized (likely incorrect path/version).</w:t>
      </w:r>
    </w:p>
    <w:p>
      <w:pPr>
        <w:pStyle w:val="Heading3"/>
      </w:pPr>
      <w:r>
        <w:t>Related profiles actions</w:t>
      </w:r>
    </w:p>
    <w:p>
      <w:pPr>
        <w:pStyle w:val="ListBullet"/>
      </w:pPr>
      <w:r>
        <w:t>[PUT] Update a Profile's Permissions — /crm/v8/settings/profiles/{{profileId}}</w:t>
      </w:r>
    </w:p>
    <w:p>
      <w:pPr>
        <w:pStyle w:val="ListBullet"/>
      </w:pPr>
      <w:r>
        <w:t>[DELETE] Transfer Records and Delete a Profile — /crm/v8/settings/profiles/{{profileId}}</w:t>
      </w:r>
    </w:p>
    <w:p>
      <w:pPr>
        <w:pStyle w:val="ListBullet"/>
      </w:pPr>
      <w:r>
        <w:t>[POST] Clone a Profile (Add a Profile by Cloning) — /crm/v8/settings/profiles/{{profileIdYouWantToClone}}/actions/clone</w:t>
      </w:r>
    </w:p>
    <w:p>
      <w:r>
        <w:br w:type="page"/>
      </w:r>
    </w:p>
    <w:p>
      <w:pPr>
        <w:pStyle w:val="Heading2"/>
      </w:pPr>
      <w:r>
        <w:t>713. [PUT] Update Sharing Permissions for a Purchase Order Record</w:t>
      </w:r>
    </w:p>
    <w:p>
      <w:r>
        <w:rPr>
          <w:b/>
        </w:rPr>
        <w:t xml:space="preserve">Endpoint: </w:t>
      </w:r>
      <w:r>
        <w:rPr>
          <w:rFonts w:ascii="Courier New" w:hAnsi="Courier New"/>
          <w:sz w:val="18"/>
        </w:rPr>
        <w:t>/crm/v8/Purchase_Orders/{{recordId}}/actions/share</w:t>
      </w:r>
    </w:p>
    <w:p>
      <w:pPr>
        <w:pStyle w:val="Heading3"/>
      </w:pPr>
      <w:r>
        <w:t>Prerequisites</w:t>
      </w:r>
    </w:p>
    <w:p>
      <w:pPr>
        <w:pStyle w:val="ListBullet"/>
      </w:pPr>
      <w:r>
        <w:t>Must have permission to update sharing permissions for Purchase Orders</w:t>
      </w:r>
    </w:p>
    <w:p>
      <w:pPr>
        <w:pStyle w:val="ListBullet"/>
      </w:pPr>
      <w:r>
        <w:t>Must know the Purchase Order record_id</w:t>
      </w:r>
    </w:p>
    <w:p>
      <w:pPr>
        <w:pStyle w:val="ListBullet"/>
      </w:pPr>
      <w:r>
        <w:t>Must know the target user id(s) to share with</w:t>
      </w:r>
    </w:p>
    <w:p>
      <w:pPr>
        <w:pStyle w:val="Heading3"/>
      </w:pPr>
      <w:r>
        <w:t>Method</w:t>
      </w:r>
    </w:p>
    <w:p>
      <w:r>
        <w:t>PUT</w:t>
      </w:r>
    </w:p>
    <w:p>
      <w:pPr>
        <w:pStyle w:val="Heading3"/>
      </w:pPr>
      <w:r>
        <w:t>URL</w:t>
      </w:r>
    </w:p>
    <w:p>
      <w:r>
        <w:t>{{OAUTH_METADATA.meta.apiDomain}}/crm/v8/Purchase_Orders/{{record_id}}/actions/share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sharing permissions of an already-shared Purchase Order record by setting permission levels and whether related records are also shared for specified users.</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/Purchase_Orders//actions/share).</w:t>
      </w:r>
    </w:p>
    <w:p>
      <w:pPr>
        <w:pStyle w:val="ListBullet"/>
      </w:pPr>
      <w:r>
        <w:t>Always construct the path as /crm/v8/Purchase_Orders/{{record_id}}/actions/share, where {{record_id}} is a non-empty string.</w:t>
      </w:r>
    </w:p>
    <w:p>
      <w:pPr>
        <w:pStyle w:val="ListBullet"/>
      </w:pPr>
      <w:r>
        <w:t>When executing the action, ensure to send Path Parameters in the URL and not in the body.</w:t>
      </w:r>
    </w:p>
    <w:p>
      <w:pPr>
        <w:pStyle w:val="ListBullet"/>
      </w:pPr>
      <w:r>
        <w:t>This endpoint has no query parameters documented;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/crm/v8/Purchase_Orders/1234567890/actions/share</w:t>
      </w:r>
    </w:p>
    <w:p>
      <w:pPr>
        <w:pStyle w:val="Heading3"/>
      </w:pPr>
      <w:r>
        <w:t>Invalid Examples</w:t>
      </w:r>
    </w:p>
    <w:p>
      <w:r>
        <w:rPr>
          <w:b/>
          <w:color w:val="666666"/>
          <w:sz w:val="16"/>
        </w:rPr>
        <w:t>[http]</w:t>
      </w:r>
    </w:p>
    <w:p>
      <w:pPr>
        <w:shd w:fill="F2F2F2" w:val="clear"/>
      </w:pPr>
      <w:r>
        <w:rPr>
          <w:rFonts w:ascii="Courier New" w:hAnsi="Courier New"/>
          <w:sz w:val="17"/>
        </w:rPr>
        <w:t>/crm/v8/Purchase_Orders//actions/share</w:t>
        <w:br/>
        <w:t>/crm/v8/Purchase_Orders/actions/share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Purchase Order record ID.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share</w:t>
            </w:r>
          </w:p>
        </w:tc>
        <w:tc>
          <w:tcPr>
            <w:tcW w:type="dxa" w:w="2880"/>
          </w:tcPr>
          <w:p>
            <w:r>
              <w:t>array</w:t>
            </w:r>
          </w:p>
        </w:tc>
        <w:tc>
          <w:tcPr>
            <w:tcW w:type="dxa" w:w="2880"/>
          </w:tcPr>
          <w:p>
            <w:r>
              <w:t>Array of share instruction objects.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share[].permission</w:t>
            </w:r>
          </w:p>
        </w:tc>
        <w:tc>
          <w:tcPr>
            <w:tcW w:type="dxa" w:w="2880"/>
          </w:tcPr>
          <w:p>
            <w:r>
              <w:t>string</w:t>
            </w:r>
          </w:p>
        </w:tc>
        <w:tc>
          <w:tcPr>
            <w:tcW w:type="dxa" w:w="2880"/>
          </w:tcPr>
          <w:p>
            <w:r>
              <w:t>Permission to grant. Examples: read_only, full_access.</w:t>
            </w:r>
          </w:p>
        </w:tc>
      </w:tr>
      <w:tr>
        <w:tc>
          <w:tcPr>
            <w:tcW w:type="dxa" w:w="2880"/>
          </w:tcPr>
          <w:p>
            <w:r>
              <w:t>share[].share_related_records</w:t>
            </w:r>
          </w:p>
        </w:tc>
        <w:tc>
          <w:tcPr>
            <w:tcW w:type="dxa" w:w="2880"/>
          </w:tcPr>
          <w:p>
            <w:r>
              <w:t>boolean</w:t>
            </w:r>
          </w:p>
        </w:tc>
        <w:tc>
          <w:tcPr>
            <w:tcW w:type="dxa" w:w="2880"/>
          </w:tcPr>
          <w:p>
            <w:r>
              <w:t>Whether to share related records. Example: true.</w:t>
            </w:r>
          </w:p>
        </w:tc>
      </w:tr>
      <w:tr>
        <w:tc>
          <w:tcPr>
            <w:tcW w:type="dxa" w:w="2880"/>
          </w:tcPr>
          <w:p>
            <w:r>
              <w:t>share[].user</w:t>
            </w:r>
          </w:p>
        </w:tc>
        <w:tc>
          <w:tcPr>
            <w:tcW w:type="dxa" w:w="2880"/>
          </w:tcPr>
          <w:p>
            <w:r>
              <w:t>object</w:t>
            </w:r>
          </w:p>
        </w:tc>
        <w:tc>
          <w:tcPr>
            <w:tcW w:type="dxa" w:w="2880"/>
          </w:tcPr>
          <w:p>
            <w:r>
              <w:t>Target user to share with.</w:t>
            </w:r>
          </w:p>
        </w:tc>
      </w:tr>
      <w:tr>
        <w:tc>
          <w:tcPr>
            <w:tcW w:type="dxa" w:w="2880"/>
          </w:tcPr>
          <w:p>
            <w:r>
              <w:t>share[].user.id</w:t>
            </w:r>
          </w:p>
        </w:tc>
        <w:tc>
          <w:tcPr>
            <w:tcW w:type="dxa" w:w="2880"/>
          </w:tcPr>
          <w:p>
            <w:r>
              <w:t>string</w:t>
            </w:r>
          </w:p>
        </w:tc>
        <w:tc>
          <w:tcPr>
            <w:tcW w:type="dxa" w:w="2880"/>
          </w:tcPr>
          <w:p>
            <w:r>
              <w:t>User ID of the target user.</w:t>
            </w:r>
          </w:p>
        </w:tc>
      </w:tr>
    </w:tbl>
    <w:p/>
    <w:p>
      <w:pPr>
        <w:pStyle w:val="Heading3"/>
      </w:pPr>
      <w:r>
        <w:t>Request Body Example</w:t>
      </w:r>
    </w:p>
    <w:p>
      <w:r>
        <w:rPr>
          <w:b/>
          <w:color w:val="666666"/>
          <w:sz w:val="16"/>
        </w:rPr>
        <w:t>[json]</w:t>
      </w:r>
    </w:p>
    <w:p>
      <w:pPr>
        <w:shd w:fill="F2F2F2" w:val="clear"/>
      </w:pPr>
      <w:r>
        <w:rPr>
          <w:rFonts w:ascii="Courier New" w:hAnsi="Courier New"/>
          <w:sz w:val="17"/>
        </w:rPr>
        <w:t>{</w:t>
        <w:br/>
        <w:t xml:space="preserve"> "share": [</w:t>
        <w:br/>
        <w:t xml:space="preserve"> {</w:t>
        <w:br/>
        <w:t xml:space="preserve"> "permission": "read_only",</w:t>
        <w:br/>
        <w:t xml:space="preserve"> "share_related_records": true,</w:t>
        <w:br/>
        <w:t xml:space="preserve"> "user": {</w:t>
        <w:br/>
        <w:t xml:space="preserve"> "id": "{{user_id}}"</w:t>
        <w:br/>
        <w:t xml:space="preserve"> }</w:t>
        <w:br/>
        <w:t xml:space="preserve"> },</w:t>
        <w:br/>
        <w:t xml:space="preserve"> {</w:t>
        <w:br/>
        <w:t xml:space="preserve"> "permission": "full_access",</w:t>
        <w:br/>
        <w:t xml:space="preserve"> "share_related_records": false,</w:t>
        <w:br/>
        <w:t xml:space="preserve"> "user": {</w:t>
        <w:br/>
        <w:t xml:space="preserve"> "id": "{{user_id}}"</w:t>
        <w:br/>
        <w:t xml:space="preserve"> }</w:t>
        <w:br/>
        <w:t xml:space="preserve"> }</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The scraped documentation lists 200 (Success) but does not provide a response body. The example above is an empty JSON object placeholder.</w:t>
      </w:r>
    </w:p>
    <w:p>
      <w:pPr>
        <w:pStyle w:val="Heading3"/>
      </w:pPr>
      <w:r>
        <w:t>Response Fields</w:t>
      </w:r>
    </w:p>
    <w:p>
      <w:r>
        <w:t>No response fields were provided in the scraped documentation for the 200 success case.</w:t>
      </w:r>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'{{OAUTH_METADATA.meta.apiDomain}}/crm/v8/Purchase_Orders/1234567890/actions/share' \</w:t>
        <w:br/>
        <w:t xml:space="preserve"> --header 'Accept: application/json' \</w:t>
        <w:br/>
        <w:t xml:space="preserve"> --header 'Content-Type: application/json' \</w:t>
        <w:br/>
        <w:t xml:space="preserve"> --data '{</w:t>
        <w:br/>
        <w:t xml:space="preserve"> "share": [</w:t>
        <w:br/>
        <w:t xml:space="preserve">      {</w:t>
        <w:br/>
        <w:t xml:space="preserve"> "permission": "read_only",</w:t>
        <w:br/>
        <w:t xml:space="preserve"> "share_related_records": true,</w:t>
        <w:br/>
        <w:t xml:space="preserve"> "user": { "id": "9876543210" }</w:t>
        <w:br/>
        <w:t xml:space="preserve">      },</w:t>
        <w:br/>
        <w:t xml:space="preserve">      {</w:t>
        <w:br/>
        <w:t xml:space="preserve"> "permission": "full_access",</w:t>
        <w:br/>
        <w:t xml:space="preserve"> "share_related_records": false,</w:t>
        <w:br/>
        <w:t xml:space="preserve"> "user": { "id": "1122334455" }</w:t>
        <w:br/>
        <w:t xml:space="preserve">      }</w:t>
        <w:br/>
        <w:t xml:space="preserve">    ]</w:t>
        <w:br/>
        <w:t xml:space="preserve">  }'</w:t>
      </w:r>
    </w:p>
    <w:p>
      <w:pPr>
        <w:pStyle w:val="Heading3"/>
      </w:pPr>
      <w:r>
        <w:t>Notes</w:t>
      </w:r>
    </w:p>
    <w:p>
      <w:pPr>
        <w:pStyle w:val="ListBullet"/>
      </w:pPr>
      <w:r>
        <w:t>The request body is sent as application/json.</w:t>
      </w:r>
    </w:p>
    <w:p>
      <w:pPr>
        <w:pStyle w:val="ListBullet"/>
      </w:pPr>
      <w:r>
        <w:t>Multiple share entries can be included in the share array to update sharing for multiple users in one call.</w:t>
      </w:r>
    </w:p>
    <w:p>
      <w:pPr>
        <w:pStyle w:val="Heading3"/>
      </w:pPr>
      <w:r>
        <w:t>Error Handling</w:t>
      </w:r>
    </w:p>
    <w:p>
      <w:r>
        <w:t>No error responses (e.g., 400/401/403/404) were included in the scraped documentation for this endpoint.</w:t>
      </w:r>
    </w:p>
    <w:p>
      <w:pPr>
        <w:pStyle w:val="Heading3"/>
      </w:pPr>
      <w:r>
        <w:t>Related purchaseOrders actions</w:t>
      </w:r>
    </w:p>
    <w:p>
      <w:pPr>
        <w:pStyle w:val="ListBullet"/>
      </w:pPr>
      <w:r>
        <w:t>[POST] Add Tags to Purchase Orders — /crm/v8/Purchase_Orders/actions/add_tags</w:t>
      </w:r>
    </w:p>
    <w:p>
      <w:pPr>
        <w:pStyle w:val="ListBullet"/>
      </w:pPr>
      <w:r>
        <w:t>[DELETE] Revoke a Purchase Order's Shared Access — /crm/v8/Purchase_Orders/{{recordId}}/actions/share</w:t>
      </w:r>
    </w:p>
    <w:p>
      <w:pPr>
        <w:pStyle w:val="ListBullet"/>
      </w:pPr>
      <w:r>
        <w:t>[GET] List a Contact’s Purchase Orders — /crm/v8/Contacts/{{recordId}}/PurchaseOrders</w:t>
      </w:r>
    </w:p>
    <w:p>
      <w:pPr>
        <w:pStyle w:val="ListBullet"/>
      </w:pPr>
      <w:r>
        <w:t>[POST] Schedule a Mass Update for Purchase Orders — /crm/v8/Purchase_Orders/actions/mass_update</w:t>
      </w:r>
    </w:p>
    <w:p>
      <w:pPr>
        <w:pStyle w:val="ListBullet"/>
      </w:pPr>
      <w:r>
        <w:t>[POST] Upsert Purchase Orders — /crm/v8/Purchase_Orders/upsert</w:t>
      </w:r>
    </w:p>
    <w:p>
      <w:pPr>
        <w:pStyle w:val="ListBullet"/>
      </w:pPr>
      <w:r>
        <w:t>[PUT] Update a Purchase Order Record — /crm/v8/Purchase_Orders/{{recordId}}</w:t>
      </w:r>
    </w:p>
    <w:p>
      <w:r>
        <w:br w:type="page"/>
      </w:r>
    </w:p>
    <w:p>
      <w:pPr>
        <w:pStyle w:val="Heading2"/>
      </w:pPr>
      <w:r>
        <w:t>714. [DELETE] Delete Quotes Records</w:t>
      </w:r>
    </w:p>
    <w:p>
      <w:r>
        <w:rPr>
          <w:b/>
        </w:rPr>
        <w:t xml:space="preserve">Endpoint: </w:t>
      </w:r>
      <w:r>
        <w:rPr>
          <w:rFonts w:ascii="Courier New" w:hAnsi="Courier New"/>
          <w:sz w:val="18"/>
        </w:rPr>
        <w:t>/crm/v8/Quotes</w:t>
      </w:r>
    </w:p>
    <w:p>
      <w:pPr>
        <w:pStyle w:val="Heading3"/>
      </w:pPr>
      <w:r>
        <w:t>Method</w:t>
      </w:r>
    </w:p>
    <w:p>
      <w:r>
        <w:t>DELETE</w:t>
      </w:r>
    </w:p>
    <w:p>
      <w:pPr>
        <w:pStyle w:val="Heading3"/>
      </w:pPr>
      <w:r>
        <w:t>URL</w:t>
      </w:r>
    </w:p>
    <w:p>
      <w:r>
        <w:t>{{OAUTH_METADATA.meta.apiDomain}}/crm/v8/Quotes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entities (records) from the Quotes module.</w:t>
      </w:r>
    </w:p>
    <w:p>
      <w:pPr>
        <w:pStyle w:val="Heading3"/>
      </w:pPr>
      <w:r>
        <w:t>Enforcement Rules</w:t>
      </w:r>
    </w:p>
    <w:p>
      <w:pPr>
        <w:pStyle w:val="ListBullet"/>
      </w:pPr>
      <w:r>
        <w:t>When executing the action, ensure to send Query Parameters in the URL as query parameters and not in the body.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IDs of the Quotes records to delete. Send as a URL query parameter (not in the request body).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'{{OAUTH_METADATA.meta.apiDomain}}/crm/v8/Quotes?ids=440248000000123001,440248000000123002' \</w:t>
        <w:br/>
        <w:t xml:space="preserve"> --header 'Accept: application/json'</w:t>
      </w:r>
    </w:p>
    <w:p>
      <w:pPr>
        <w:pStyle w:val="Heading3"/>
      </w:pPr>
      <w:r>
        <w:t>Related quotes actions</w:t>
      </w:r>
    </w:p>
    <w:p>
      <w:pPr>
        <w:pStyle w:val="ListBullet"/>
      </w:pPr>
      <w:r>
        <w:t>[DELETE] Revoke a Quote Record's Share Access — /crm/v8/Quotes/{{recordId}}/actions/share</w:t>
      </w:r>
    </w:p>
    <w:p>
      <w:pPr>
        <w:pStyle w:val="ListBullet"/>
      </w:pPr>
      <w:r>
        <w:t>[POST] Attach a File to a Quote Record — /crm/v8/Quotes/{{recordId}}/Attachments</w:t>
      </w:r>
    </w:p>
    <w:p>
      <w:pPr>
        <w:pStyle w:val="ListBullet"/>
      </w:pPr>
      <w:r>
        <w:t>[GET] Get a Quote Record’s Blueprint (Next Transitions) — /crm/v8/Quotes/{{recordId}}/actions/blueprint</w:t>
      </w:r>
    </w:p>
    <w:p>
      <w:pPr>
        <w:pStyle w:val="ListBullet"/>
      </w:pPr>
      <w:r>
        <w:t>[POST] Add Tags to Quote Records — /crm/v8/Quotes/actions/add_tags</w:t>
      </w:r>
    </w:p>
    <w:p>
      <w:pPr>
        <w:pStyle w:val="ListBullet"/>
      </w:pPr>
      <w:r>
        <w:t>[DELETE] Delete a Quote Record — /crm/v8/Quotes/{{recordId}}</w:t>
      </w:r>
    </w:p>
    <w:p>
      <w:pPr>
        <w:pStyle w:val="ListBullet"/>
      </w:pPr>
      <w:r>
        <w:t>[PUT] Update a Quote Record — /crm/v8/Quotes/{{recordId}}</w:t>
      </w:r>
    </w:p>
    <w:p>
      <w:r>
        <w:br w:type="page"/>
      </w:r>
    </w:p>
    <w:p>
      <w:pPr>
        <w:pStyle w:val="Heading2"/>
      </w:pPr>
      <w:r>
        <w:t>715. [GET] Get Quotes Module Fields Metadata</w:t>
      </w:r>
    </w:p>
    <w:p>
      <w:r>
        <w:rPr>
          <w:b/>
        </w:rPr>
        <w:t xml:space="preserve">Endpoint: </w:t>
      </w:r>
      <w:r>
        <w:rPr>
          <w:rFonts w:ascii="Courier New" w:hAnsi="Courier New"/>
          <w:sz w:val="18"/>
        </w:rPr>
        <w:t>/crm/v8/settings/fields</w:t>
      </w:r>
    </w:p>
    <w:p>
      <w:pPr>
        <w:pStyle w:val="Heading3"/>
      </w:pPr>
      <w:r>
        <w:t>Prerequisites</w:t>
      </w:r>
    </w:p>
    <w:p>
      <w:pPr>
        <w:pStyle w:val="ListBullet"/>
      </w:pPr>
      <w:r>
        <w:t>Must have access to Zoho CRM settings metadata for fields</w:t>
      </w:r>
    </w:p>
    <w:p>
      <w:pPr>
        <w:pStyle w:val="Heading3"/>
      </w:pPr>
      <w:r>
        <w:t>Method</w:t>
      </w:r>
    </w:p>
    <w:p>
      <w:r>
        <w:t>GET</w:t>
      </w:r>
    </w:p>
    <w:p>
      <w:pPr>
        <w:pStyle w:val="Heading3"/>
      </w:pPr>
      <w:r>
        <w:t>URL</w:t>
      </w:r>
    </w:p>
    <w:p>
      <w:r>
        <w:t>{{OAUTH_METADATA.meta.apiDomain}}/crm/v8/settings/fields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metadata for fields in the Zoho CRM Quotes module via the Settings Fields metadata endpoint. You must specify the module name using the module query parameter.</w:t>
      </w:r>
    </w:p>
    <w:p>
      <w:pPr>
        <w:pStyle w:val="Heading3"/>
      </w:pPr>
      <w:r>
        <w:t>Enforcement Rules</w:t>
      </w:r>
    </w:p>
    <w:p>
      <w:pPr>
        <w:pStyle w:val="ListBullet"/>
      </w:pPr>
      <w:r>
        <w:t>The module query parameter must always be present and sent in the URL query string (not in the request body).</w:t>
      </w:r>
    </w:p>
    <w:p>
      <w:pPr>
        <w:pStyle w:val="ListBullet"/>
      </w:pPr>
      <w:r>
        <w:t>For Quotes metadata, set module=Quotes (case-sensitive behavior is not specified in the source; use Quotes as shown by the operation context).</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/crm/v8/settings/fields?module=Quotes</w:t>
      </w:r>
    </w:p>
    <w:p>
      <w:pPr>
        <w:pStyle w:val="Heading3"/>
      </w:pPr>
      <w:r>
        <w:t>Invalid Examples</w:t>
      </w:r>
    </w:p>
    <w:p>
      <w:r>
        <w:rPr>
          <w:b/>
          <w:color w:val="666666"/>
          <w:sz w:val="16"/>
        </w:rPr>
        <w:t>[http]</w:t>
      </w:r>
    </w:p>
    <w:p>
      <w:pPr>
        <w:shd w:fill="F2F2F2" w:val="clear"/>
      </w:pPr>
      <w:r>
        <w:rPr>
          <w:rFonts w:ascii="Courier New" w:hAnsi="Courier New"/>
          <w:sz w:val="17"/>
        </w:rPr>
        <w:t>/crm/v8/settings/fields</w:t>
        <w:br/>
        <w:t>/crm/v8/settings/fields?module=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module</w:t>
            </w:r>
          </w:p>
        </w:tc>
        <w:tc>
          <w:tcPr>
            <w:tcW w:type="dxa" w:w="2880"/>
          </w:tcPr>
          <w:p>
            <w:r>
              <w:t>string</w:t>
            </w:r>
          </w:p>
        </w:tc>
        <w:tc>
          <w:tcPr>
            <w:tcW w:type="dxa" w:w="2880"/>
          </w:tcPr>
          <w:p>
            <w:r>
              <w:t>Module API name to fetch field metadata for. For this action, use Quotes.</w:t>
            </w:r>
          </w:p>
        </w:tc>
      </w:tr>
    </w:tbl>
    <w:p/>
    <w:p>
      <w:pPr>
        <w:pStyle w:val="Heading3"/>
      </w:pPr>
      <w:r>
        <w:t>Response</w:t>
      </w:r>
    </w:p>
    <w:p>
      <w:pPr>
        <w:pStyle w:val="Heading3"/>
      </w:pPr>
      <w:r>
        <w:t>Success Response (200 OK)</w:t>
      </w:r>
    </w:p>
    <w:p>
      <w:r>
        <w:t>Response body was not provided in the scraped content. The endpoint returns a success response with numerous headers (e.g., Cache-Control, Content-Encoding, X-ACCESSTOKEN-RESET, clientVersion, etc.).</w:t>
      </w:r>
    </w:p>
    <w:p>
      <w:pPr>
        <w:pStyle w:val="Heading3"/>
      </w:pPr>
      <w:r>
        <w:t>Error Response (400 Bad Request)</w:t>
      </w:r>
    </w:p>
    <w:p>
      <w:r>
        <w:t>Possible error codes: INVALID_MODULE, REQUIRED_PARAM_MISSING, INVALID_REQUEST_METHOD.</w:t>
      </w:r>
    </w:p>
    <w:p>
      <w:r>
        <w:rPr>
          <w:b/>
          <w:color w:val="666666"/>
          <w:sz w:val="16"/>
        </w:rPr>
        <w:t>[json]</w:t>
      </w:r>
    </w:p>
    <w:p>
      <w:pPr>
        <w:shd w:fill="F2F2F2" w:val="clear"/>
      </w:pPr>
      <w:r>
        <w:rPr>
          <w:rFonts w:ascii="Courier New" w:hAnsi="Courier New"/>
          <w:sz w:val="17"/>
        </w:rPr>
        <w:t>{</w:t>
        <w:br/>
        <w:t xml:space="preserve"> "code": "REQUIRED_PARAM_MISSING",</w:t>
        <w:br/>
        <w:t xml:space="preserve"> "details": {</w:t>
        <w:br/>
        <w:t xml:space="preserve"> "param": "module"</w:t>
        <w:br/>
        <w:t xml:space="preserve"> },</w:t>
        <w:br/>
        <w:t xml:space="preserve"> "message": "One of the expected parameter is missing",</w:t>
        <w:br/>
        <w:t xml:space="preserve"> "status": "error"</w:t>
        <w:br/>
        <w:t>}</w:t>
      </w:r>
    </w:p>
    <w:p>
      <w:r>
        <w:t>Example (INVALID_MODULE):</w:t>
      </w:r>
    </w:p>
    <w:p>
      <w:r>
        <w:rPr>
          <w:b/>
          <w:color w:val="666666"/>
          <w:sz w:val="16"/>
        </w:rPr>
        <w:t>[json]</w:t>
      </w:r>
    </w:p>
    <w:p>
      <w:pPr>
        <w:shd w:fill="F2F2F2" w:val="clear"/>
      </w:pPr>
      <w:r>
        <w:rPr>
          <w:rFonts w:ascii="Courier New" w:hAnsi="Courier New"/>
          <w:sz w:val="17"/>
        </w:rPr>
        <w:t>{</w:t>
        <w:br/>
        <w:t xml:space="preserve"> "code": "INVALID_MODULE",</w:t>
        <w:br/>
        <w:t xml:space="preserve"> "details": {},</w:t>
        <w:br/>
        <w:t xml:space="preserve"> "message": "the module name given seems to be invalid",</w:t>
        <w:br/>
        <w:t xml:space="preserve"> "status": "error"</w:t>
        <w:br/>
        <w:t>}</w:t>
      </w:r>
    </w:p>
    <w:p>
      <w:r>
        <w:t>Example (INVALID_REQUEST_METHOD):</w:t>
      </w:r>
    </w:p>
    <w:p>
      <w:r>
        <w:rPr>
          <w:b/>
          <w:color w:val="666666"/>
          <w:sz w:val="16"/>
        </w:rPr>
        <w:t>[json]</w:t>
      </w:r>
    </w:p>
    <w:p>
      <w:pPr>
        <w:shd w:fill="F2F2F2" w:val="clear"/>
      </w:pPr>
      <w:r>
        <w:rPr>
          <w:rFonts w:ascii="Courier New" w:hAnsi="Courier New"/>
          <w:sz w:val="17"/>
        </w:rPr>
        <w:t>{</w:t>
        <w:br/>
        <w:t xml:space="preserve"> "code": "INVALID_REQUEST_METHOD",</w:t>
        <w:br/>
        <w:t xml:space="preserve"> "details": {},</w:t>
        <w:br/>
        <w:t xml:space="preserve"> "message": "The http request method type is not a valid one",</w:t>
        <w:br/>
        <w:t xml:space="preserve"> "status": "error"</w:t>
        <w:br/>
        <w:t>}</w:t>
      </w:r>
    </w:p>
    <w:p>
      <w:pPr>
        <w:pStyle w:val="Heading3"/>
      </w:pPr>
      <w:r>
        <w:t>Error Response (401 Unauthorized)</w:t>
      </w:r>
    </w:p>
    <w:p>
      <w:r>
        <w:t>Possible error codes: AUTHENTICATION_FAILURE, OAUTH_SCOPE_MISMATCH.</w:t>
      </w:r>
    </w:p>
    <w:p>
      <w:r>
        <w:rPr>
          <w:b/>
          <w:color w:val="666666"/>
          <w:sz w:val="16"/>
        </w:rPr>
        <w:t>[json]</w:t>
      </w:r>
    </w:p>
    <w:p>
      <w:pPr>
        <w:shd w:fill="F2F2F2" w:val="clear"/>
      </w:pPr>
      <w:r>
        <w:rPr>
          <w:rFonts w:ascii="Courier New" w:hAnsi="Courier New"/>
          <w:sz w:val="17"/>
        </w:rPr>
        <w:t>{</w:t>
        <w:br/>
        <w:t xml:space="preserve"> "code": "AUTHENTICATION_FAILURE",</w:t>
        <w:br/>
        <w:t xml:space="preserve"> "details": {},</w:t>
        <w:br/>
        <w:t xml:space="preserve"> "message": "Authentication failed",</w:t>
        <w:br/>
        <w:t xml:space="preserve"> "status": "error"</w:t>
        <w:br/>
        <w:t>}</w:t>
      </w:r>
    </w:p>
    <w:p>
      <w:r>
        <w:t>Example (OAUTH_SCOPE_MISMATCH):</w:t>
      </w:r>
    </w:p>
    <w:p>
      <w:r>
        <w:rPr>
          <w:b/>
          <w:color w:val="666666"/>
          <w:sz w:val="16"/>
        </w:rPr>
        <w:t>[json]</w:t>
      </w:r>
    </w:p>
    <w:p>
      <w:pPr>
        <w:shd w:fill="F2F2F2" w:val="clear"/>
      </w:pPr>
      <w:r>
        <w:rPr>
          <w:rFonts w:ascii="Courier New" w:hAnsi="Courier New"/>
          <w:sz w:val="17"/>
        </w:rPr>
        <w:t>{</w:t>
        <w:br/>
        <w:t xml:space="preserve"> "code": "OAUTH_SCOPE_MISMATCH",</w:t>
        <w:br/>
        <w:t xml:space="preserve"> "details": {},</w:t>
        <w:br/>
        <w:t xml:space="preserve"> "message": "invalid oauth scope to access this URL",</w:t>
        <w:br/>
        <w:t xml:space="preserve"> "status": "error"</w:t>
        <w:br/>
        <w:t>}</w:t>
      </w:r>
    </w:p>
    <w:p>
      <w:pPr>
        <w:pStyle w:val="Heading3"/>
      </w:pPr>
      <w:r>
        <w:t>Error Response (404 Not Found)</w:t>
      </w:r>
    </w:p>
    <w:p>
      <w:r>
        <w:t>Possible error code: INVALID_URL_PATTERN.</w:t>
      </w:r>
    </w:p>
    <w:p>
      <w:r>
        <w:rPr>
          <w:b/>
          <w:color w:val="666666"/>
          <w:sz w:val="16"/>
        </w:rPr>
        <w:t>[json]</w:t>
      </w:r>
    </w:p>
    <w:p>
      <w:pPr>
        <w:shd w:fill="F2F2F2" w:val="clear"/>
      </w:pPr>
      <w:r>
        <w:rPr>
          <w:rFonts w:ascii="Courier New" w:hAnsi="Courier New"/>
          <w:sz w:val="17"/>
        </w:rPr>
        <w:t>{</w:t>
        <w:br/>
        <w:t xml:space="preserve"> "code": "INVALID_URL_PATTERN",</w:t>
        <w:br/>
        <w:t xml:space="preserve"> "details": {},</w:t>
        <w:br/>
        <w:t xml:space="preserve"> "message": "Please check if the URL trying to access is a correct one",</w:t>
        <w:br/>
        <w:t xml:space="preserve"> "status": "error"</w:t>
        <w:br/>
        <w:t>}</w:t>
      </w:r>
    </w:p>
    <w:p>
      <w:pPr>
        <w:pStyle w:val="Heading3"/>
      </w:pPr>
      <w:r>
        <w:t>Response Fields</w:t>
      </w:r>
    </w:p>
    <w:p>
      <w:r>
        <w:t>(Only error response fields were provided in the scraped content.)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Error code (e.g., INVALID_MODULE, REQUIRED_PARAM_MISSING, AUTHENTICATION_FAILURE).</w:t>
            </w:r>
          </w:p>
        </w:tc>
      </w:tr>
      <w:tr>
        <w:tc>
          <w:tcPr>
            <w:tcW w:type="dxa" w:w="2880"/>
          </w:tcPr>
          <w:p>
            <w:r>
              <w:t>details</w:t>
            </w:r>
          </w:p>
        </w:tc>
        <w:tc>
          <w:tcPr>
            <w:tcW w:type="dxa" w:w="2880"/>
          </w:tcPr>
          <w:p>
            <w:r>
              <w:t>object</w:t>
            </w:r>
          </w:p>
        </w:tc>
        <w:tc>
          <w:tcPr>
            <w:tcW w:type="dxa" w:w="2880"/>
          </w:tcPr>
          <w:p>
            <w:r>
              <w:t>Additional error details (may be empty).</w:t>
            </w:r>
          </w:p>
        </w:tc>
      </w:tr>
      <w:tr>
        <w:tc>
          <w:tcPr>
            <w:tcW w:type="dxa" w:w="2880"/>
          </w:tcPr>
          <w:p>
            <w:r>
              <w:t>details.param</w:t>
            </w:r>
          </w:p>
        </w:tc>
        <w:tc>
          <w:tcPr>
            <w:tcW w:type="dxa" w:w="2880"/>
          </w:tcPr>
          <w:p>
            <w:r>
              <w:t>string</w:t>
            </w:r>
          </w:p>
        </w:tc>
        <w:tc>
          <w:tcPr>
            <w:tcW w:type="dxa" w:w="2880"/>
          </w:tcPr>
          <w:p>
            <w:r>
              <w:t>Parameter name associated with the error (e.g., "module"). Present for REQUIRED_PARAM_MISSING example.</w:t>
            </w:r>
          </w:p>
        </w:tc>
      </w:tr>
      <w:tr>
        <w:tc>
          <w:tcPr>
            <w:tcW w:type="dxa" w:w="2880"/>
          </w:tcPr>
          <w:p>
            <w:r>
              <w:t>message</w:t>
            </w:r>
          </w:p>
        </w:tc>
        <w:tc>
          <w:tcPr>
            <w:tcW w:type="dxa" w:w="2880"/>
          </w:tcPr>
          <w:p>
            <w:r>
              <w:t>string</w:t>
            </w:r>
          </w:p>
        </w:tc>
        <w:tc>
          <w:tcPr>
            <w:tcW w:type="dxa" w:w="2880"/>
          </w:tcPr>
          <w:p>
            <w:r>
              <w:t>Human-readable error message.</w:t>
            </w:r>
          </w:p>
        </w:tc>
      </w:tr>
      <w:tr>
        <w:tc>
          <w:tcPr>
            <w:tcW w:type="dxa" w:w="2880"/>
          </w:tcPr>
          <w:p>
            <w:r>
              <w:t>status</w:t>
            </w:r>
          </w:p>
        </w:tc>
        <w:tc>
          <w:tcPr>
            <w:tcW w:type="dxa" w:w="2880"/>
          </w:tcPr>
          <w:p>
            <w:r>
              <w:t>string</w:t>
            </w:r>
          </w:p>
        </w:tc>
        <w:tc>
          <w:tcPr>
            <w:tcW w:type="dxa" w:w="2880"/>
          </w:tcPr>
          <w:p>
            <w:r>
              <w:t>Error status (example: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'{{OAUTH_METADATA.meta.apiDomain}}/crm/v8/settings/fields?module=Quotes' \</w:t>
        <w:br/>
        <w:t xml:space="preserve"> --header 'Accept: application/json'</w:t>
      </w:r>
    </w:p>
    <w:p>
      <w:pPr>
        <w:pStyle w:val="Heading3"/>
      </w:pPr>
      <w:r>
        <w:t>Example Usage</w:t>
      </w:r>
    </w:p>
    <w:p>
      <w:pPr>
        <w:pStyle w:val="Heading3"/>
      </w:pPr>
      <w:r>
        <w:t>Example 1: Get Quotes fields metadata</w:t>
      </w:r>
    </w:p>
    <w:p>
      <w:r>
        <w:rPr>
          <w:b/>
          <w:color w:val="666666"/>
          <w:sz w:val="16"/>
        </w:rPr>
        <w:t>[bash]</w:t>
      </w:r>
    </w:p>
    <w:p>
      <w:pPr>
        <w:shd w:fill="F2F2F2" w:val="clear"/>
      </w:pPr>
      <w:r>
        <w:rPr>
          <w:rFonts w:ascii="Courier New" w:hAnsi="Courier New"/>
          <w:sz w:val="17"/>
        </w:rPr>
        <w:t>curl -X GET \</w:t>
        <w:br/>
        <w:t xml:space="preserve"> '{{OAUTH_METADATA.meta.apiDomain}}/crm/v8/settings/fields?module=Quotes' \</w:t>
        <w:br/>
        <w:t xml:space="preserve"> -H 'Accept: application/json'</w:t>
      </w:r>
    </w:p>
    <w:p>
      <w:pPr>
        <w:pStyle w:val="Heading3"/>
      </w:pPr>
      <w:r>
        <w:t>Notes</w:t>
      </w:r>
    </w:p>
    <w:p>
      <w:pPr>
        <w:pStyle w:val="ListBullet"/>
      </w:pPr>
      <w:r>
        <w:t>Operation ID: quotes172.</w:t>
      </w:r>
    </w:p>
    <w:p>
      <w:pPr>
        <w:pStyle w:val="ListBullet"/>
      </w:pPr>
      <w:r>
        <w:t>The scraped content lists many possible response headers for 200/400/401/404; they are not required to be sent in the request.</w:t>
      </w:r>
    </w:p>
    <w:p>
      <w:r>
        <w:br w:type="page"/>
      </w:r>
    </w:p>
    <w:p>
      <w:pPr>
        <w:pStyle w:val="Heading2"/>
      </w:pPr>
      <w:r>
        <w:t>716. [POST] Schedule a Mass Update for Quotes</w:t>
      </w:r>
    </w:p>
    <w:p>
      <w:r>
        <w:rPr>
          <w:b/>
        </w:rPr>
        <w:t xml:space="preserve">Endpoint: </w:t>
      </w:r>
      <w:r>
        <w:rPr>
          <w:rFonts w:ascii="Courier New" w:hAnsi="Courier New"/>
          <w:sz w:val="18"/>
        </w:rPr>
        <w:t>/crm/v8/Quotes/actions/mass_update</w:t>
      </w:r>
    </w:p>
    <w:p>
      <w:pPr>
        <w:pStyle w:val="Heading3"/>
      </w:pPr>
      <w:r>
        <w:t>Prerequisites</w:t>
      </w:r>
    </w:p>
    <w:p>
      <w:pPr>
        <w:pStyle w:val="ListBullet"/>
      </w:pPr>
      <w:r>
        <w:t>Must have permission to update Quotes records</w:t>
      </w:r>
    </w:p>
    <w:p>
      <w:pPr>
        <w:pStyle w:val="ListBullet"/>
      </w:pPr>
      <w:r>
        <w:t>Must have the Quote record IDs to update</w:t>
      </w:r>
    </w:p>
    <w:p>
      <w:pPr>
        <w:pStyle w:val="Heading3"/>
      </w:pPr>
      <w:r>
        <w:t>Method</w:t>
      </w:r>
    </w:p>
    <w:p>
      <w:r>
        <w:t>POST</w:t>
      </w:r>
    </w:p>
    <w:p>
      <w:pPr>
        <w:pStyle w:val="Heading3"/>
      </w:pPr>
      <w:r>
        <w:t>URL</w:t>
      </w:r>
    </w:p>
    <w:p>
      <w:r>
        <w:t>{{OAUTH_METADATA.meta.apiDomain}}/crm/v8/Quotes/actions/mass_update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Schedules a mass update operation for Quotes by applying the provided field updates to the specified Quote record IDs.</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 &lt;object&gt;</w:t>
            </w:r>
          </w:p>
        </w:tc>
        <w:tc>
          <w:tcPr>
            <w:tcW w:type="dxa" w:w="2880"/>
          </w:tcPr>
          <w:p>
            <w:r>
              <w:t>Array of field-update objects to apply to Quotes (example shows Quote_Stage).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array &lt;string&gt;</w:t>
            </w:r>
          </w:p>
        </w:tc>
        <w:tc>
          <w:tcPr>
            <w:tcW w:type="dxa" w:w="2880"/>
          </w:tcPr>
          <w:p>
            <w:r>
              <w:t>Quote record IDs to update.</w:t>
            </w:r>
          </w:p>
        </w:tc>
      </w:tr>
      <w:tr>
        <w:tc>
          <w:tcPr>
            <w:tcW w:type="dxa" w:w="2880"/>
          </w:tcPr>
          <w:p>
            <w:r>
              <w:t>over_write</w:t>
            </w:r>
          </w:p>
        </w:tc>
        <w:tc>
          <w:tcPr>
            <w:tcW w:type="dxa" w:w="2880"/>
          </w:tcPr>
          <w:p>
            <w:r>
              <w:t>boolean</w:t>
            </w:r>
          </w:p>
        </w:tc>
        <w:tc>
          <w:tcPr>
            <w:tcW w:type="dxa" w:w="2880"/>
          </w:tcPr>
          <w:p>
            <w:r>
              <w:t>Whether to overwrite existing values. Example: true.</w:t>
            </w:r>
          </w:p>
        </w:tc>
      </w:tr>
    </w:tbl>
    <w:p/>
    <w:p>
      <w:pPr>
        <w:pStyle w:val="Heading3"/>
      </w:pPr>
      <w:r>
        <w:t>Request Body Schema (as provided)</w:t>
      </w:r>
    </w:p>
    <w:p>
      <w:r>
        <w:rPr>
          <w:b/>
          <w:color w:val="666666"/>
          <w:sz w:val="16"/>
        </w:rPr>
        <w:t>[json]</w:t>
      </w:r>
    </w:p>
    <w:p>
      <w:pPr>
        <w:shd w:fill="F2F2F2" w:val="clear"/>
      </w:pPr>
      <w:r>
        <w:rPr>
          <w:rFonts w:ascii="Courier New" w:hAnsi="Courier New"/>
          <w:sz w:val="17"/>
        </w:rPr>
        <w:t>{</w:t>
        <w:br/>
        <w:t xml:space="preserve"> "data": [</w:t>
        <w:br/>
        <w:t xml:space="preserve"> {</w:t>
        <w:br/>
        <w:t xml:space="preserve"> "Quote_Stage": "On Hold"</w:t>
        <w:br/>
        <w:t xml:space="preserve"> }</w:t>
        <w:br/>
        <w:t xml:space="preserve"> ],</w:t>
        <w:br/>
        <w:t xml:space="preserve"> "ids": ["{{record_id1}}", "{{record_id2}}", "{{record_id3}}"],</w:t>
        <w:br/>
        <w:t xml:space="preserve"> "over_write": true</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The scraped documentation indicates a 200 (Success) response but does not provide a response body.</w:t>
      </w:r>
    </w:p>
    <w:p>
      <w:pPr>
        <w:pStyle w:val="Heading3"/>
      </w:pPr>
      <w:r>
        <w:t>Sample Request</w:t>
      </w:r>
    </w:p>
    <w:p>
      <w:r>
        <w:rPr>
          <w:b/>
          <w:color w:val="666666"/>
          <w:sz w:val="16"/>
        </w:rPr>
        <w:t>[bash]</w:t>
      </w:r>
    </w:p>
    <w:p>
      <w:pPr>
        <w:shd w:fill="F2F2F2" w:val="clear"/>
      </w:pPr>
      <w:r>
        <w:rPr>
          <w:rFonts w:ascii="Courier New" w:hAnsi="Courier New"/>
          <w:sz w:val="17"/>
        </w:rPr>
        <w:t>curl --location --request POST '{{OAUTH_METADATA.meta.apiDomain}}/crm/v8/Quotes/actions/mass_update' \</w:t>
        <w:br/>
        <w:t xml:space="preserve"> --header 'Accept: application/json' \</w:t>
        <w:br/>
        <w:t xml:space="preserve"> --header 'Content-Type: application/json' \</w:t>
        <w:br/>
        <w:t xml:space="preserve"> --data '{</w:t>
        <w:br/>
        <w:t xml:space="preserve"> "data": [</w:t>
        <w:br/>
        <w:t xml:space="preserve">      { "Quote_Stage": "On Hold" }</w:t>
        <w:br/>
        <w:t xml:space="preserve">    ],</w:t>
        <w:br/>
        <w:t xml:space="preserve"> "ids": ["1234567890001", "1234567890002", "1234567890003"],</w:t>
        <w:br/>
        <w:t xml:space="preserve"> "over_write": true</w:t>
        <w:br/>
        <w:t xml:space="preserve">  }'</w:t>
      </w:r>
    </w:p>
    <w:p>
      <w:pPr>
        <w:pStyle w:val="Heading3"/>
      </w:pPr>
      <w:r>
        <w:t>Example Usage</w:t>
      </w:r>
    </w:p>
    <w:p>
      <w:pPr>
        <w:pStyle w:val="Heading3"/>
      </w:pPr>
      <w:r>
        <w:t>Example 1: Put multiple Quotes “On Hold” (overwrite enabled)</w:t>
      </w:r>
    </w:p>
    <w:p>
      <w:r>
        <w:rPr>
          <w:b/>
          <w:color w:val="666666"/>
          <w:sz w:val="16"/>
        </w:rPr>
        <w:t>[bash]</w:t>
      </w:r>
    </w:p>
    <w:p>
      <w:pPr>
        <w:shd w:fill="F2F2F2" w:val="clear"/>
      </w:pPr>
      <w:r>
        <w:rPr>
          <w:rFonts w:ascii="Courier New" w:hAnsi="Courier New"/>
          <w:sz w:val="17"/>
        </w:rPr>
        <w:t>curl --location --request POST '{{OAUTH_METADATA.meta.apiDomain}}/crm/v8/Quotes/actions/mass_update' \</w:t>
        <w:br/>
        <w:t xml:space="preserve"> --header 'Accept: application/json' \</w:t>
        <w:br/>
        <w:t xml:space="preserve"> --header 'Content-Type: application/json' \</w:t>
        <w:br/>
        <w:t xml:space="preserve"> --data '{</w:t>
        <w:br/>
        <w:t xml:space="preserve"> "data": [</w:t>
        <w:br/>
        <w:t xml:space="preserve">      { "Quote_Stage": "On Hold" }</w:t>
        <w:br/>
        <w:t xml:space="preserve">    ],</w:t>
        <w:br/>
        <w:t xml:space="preserve"> "ids": ["1234567890001", "1234567890002"],</w:t>
        <w:br/>
        <w:t xml:space="preserve"> "over_write": true</w:t>
        <w:br/>
        <w:t xml:space="preserve">  }'</w:t>
      </w:r>
    </w:p>
    <w:p>
      <w:pPr>
        <w:pStyle w:val="Heading3"/>
      </w:pPr>
      <w:r>
        <w:t>Example 2: Apply update without overwrite</w:t>
      </w:r>
    </w:p>
    <w:p>
      <w:r>
        <w:rPr>
          <w:b/>
          <w:color w:val="666666"/>
          <w:sz w:val="16"/>
        </w:rPr>
        <w:t>[bash]</w:t>
      </w:r>
    </w:p>
    <w:p>
      <w:pPr>
        <w:shd w:fill="F2F2F2" w:val="clear"/>
      </w:pPr>
      <w:r>
        <w:rPr>
          <w:rFonts w:ascii="Courier New" w:hAnsi="Courier New"/>
          <w:sz w:val="17"/>
        </w:rPr>
        <w:t>curl --location --request POST '{{OAUTH_METADATA.meta.apiDomain}}/crm/v8/Quotes/actions/mass_update' \</w:t>
        <w:br/>
        <w:t xml:space="preserve"> --header 'Accept: application/json' \</w:t>
        <w:br/>
        <w:t xml:space="preserve"> --header 'Content-Type: application/json' \</w:t>
        <w:br/>
        <w:t xml:space="preserve"> --data '{</w:t>
        <w:br/>
        <w:t xml:space="preserve"> "data": [</w:t>
        <w:br/>
        <w:t xml:space="preserve">      { "Quote_Stage": "On Hold" }</w:t>
        <w:br/>
        <w:t xml:space="preserve">    ],</w:t>
        <w:br/>
        <w:t xml:space="preserve"> "ids": ["1234567890003"],</w:t>
        <w:br/>
        <w:t xml:space="preserve"> "over_write": false</w:t>
        <w:br/>
        <w:t xml:space="preserve">  }'</w:t>
      </w:r>
    </w:p>
    <w:p>
      <w:pPr>
        <w:pStyle w:val="Heading3"/>
      </w:pPr>
      <w:r>
        <w:t>Notes</w:t>
      </w:r>
    </w:p>
    <w:p>
      <w:pPr>
        <w:pStyle w:val="ListBullet"/>
      </w:pPr>
      <w:r>
        <w:t>The example shows updating the Quote_Stage field, but data may include other Quote fields (not specified in the scraped content).</w:t>
      </w:r>
    </w:p>
    <w:p>
      <w:pPr>
        <w:pStyle w:val="ListBullet"/>
      </w:pPr>
      <w:r>
        <w:t>The documentation describes this as “schedule mass update,” implying the update may be processed asynchronously (no further details provided).</w:t>
      </w:r>
    </w:p>
    <w:p>
      <w:pPr>
        <w:pStyle w:val="Heading3"/>
      </w:pPr>
      <w:r>
        <w:t>Related quotes actions</w:t>
      </w:r>
    </w:p>
    <w:p>
      <w:pPr>
        <w:pStyle w:val="ListBullet"/>
      </w:pPr>
      <w:r>
        <w:t>[DELETE] Revoke a Quote Record's Share Access — /crm/v8/Quotes/{{recordId}}/actions/share</w:t>
      </w:r>
    </w:p>
    <w:p>
      <w:pPr>
        <w:pStyle w:val="ListBullet"/>
      </w:pPr>
      <w:r>
        <w:t>[POST] Attach a File to a Quote Record — /crm/v8/Quotes/{{recordId}}/Attachments</w:t>
      </w:r>
    </w:p>
    <w:p>
      <w:pPr>
        <w:pStyle w:val="ListBullet"/>
      </w:pPr>
      <w:r>
        <w:t>[GET] Get a Quote Record’s Blueprint (Next Transitions) — /crm/v8/Quotes/{{recordId}}/actions/blueprint</w:t>
      </w:r>
    </w:p>
    <w:p>
      <w:pPr>
        <w:pStyle w:val="ListBullet"/>
      </w:pPr>
      <w:r>
        <w:t>[POST] Add Tags to Quote Records — /crm/v8/Quotes/actions/add_tags</w:t>
      </w:r>
    </w:p>
    <w:p>
      <w:pPr>
        <w:pStyle w:val="ListBullet"/>
      </w:pPr>
      <w:r>
        <w:t>[DELETE] Delete a Quote Record — /crm/v8/Quotes/{{recordId}}</w:t>
      </w:r>
    </w:p>
    <w:p>
      <w:pPr>
        <w:pStyle w:val="ListBullet"/>
      </w:pPr>
      <w:r>
        <w:t>[PUT] Update a Quote Record — /crm/v8/Quotes/{{recordId}}</w:t>
      </w:r>
    </w:p>
    <w:p>
      <w:r>
        <w:br w:type="page"/>
      </w:r>
    </w:p>
    <w:p>
      <w:pPr>
        <w:pStyle w:val="Heading2"/>
      </w:pPr>
      <w:r>
        <w:t>717. [POST] Upsert Quote Records</w:t>
      </w:r>
    </w:p>
    <w:p>
      <w:r>
        <w:rPr>
          <w:b/>
        </w:rPr>
        <w:t xml:space="preserve">Endpoint: </w:t>
      </w:r>
      <w:r>
        <w:rPr>
          <w:rFonts w:ascii="Courier New" w:hAnsi="Courier New"/>
          <w:sz w:val="18"/>
        </w:rPr>
        <w:t>/crm/v8/Quotes/upsert</w:t>
      </w:r>
    </w:p>
    <w:p>
      <w:pPr>
        <w:pStyle w:val="Heading3"/>
      </w:pPr>
      <w:r>
        <w:t>Prerequisites</w:t>
      </w:r>
    </w:p>
    <w:p>
      <w:pPr>
        <w:pStyle w:val="ListBullet"/>
      </w:pPr>
      <w:r>
        <w:t>Access to create/update records in the Quotes module in Zoho CRM</w:t>
      </w:r>
    </w:p>
    <w:p>
      <w:pPr>
        <w:pStyle w:val="Heading3"/>
      </w:pPr>
      <w:r>
        <w:t>Method</w:t>
      </w:r>
    </w:p>
    <w:p>
      <w:r>
        <w:t>POST</w:t>
      </w:r>
    </w:p>
    <w:p>
      <w:pPr>
        <w:pStyle w:val="Heading3"/>
      </w:pPr>
      <w:r>
        <w:t>URL</w:t>
      </w:r>
    </w:p>
    <w:p>
      <w:r>
        <w:t>https://{{OAUTH_METADATA.meta.apiDomain}}/crm/v8/Quotes/upsert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Upserts (inserts or updates) records in the Quotes module. Provide quote records in the data array, including related deal and quoted line items.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Quote objects to upsert.</w:t>
            </w:r>
          </w:p>
        </w:tc>
      </w:tr>
    </w:tbl>
    <w:p/>
    <w:p>
      <w:pPr>
        <w:pStyle w:val="Heading3"/>
      </w:pPr>
      <w:r>
        <w:t>Optional Request Body Fields (per Quote object in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Deal_Name</w:t>
            </w:r>
          </w:p>
        </w:tc>
        <w:tc>
          <w:tcPr>
            <w:tcW w:type="dxa" w:w="2880"/>
          </w:tcPr>
          <w:p>
            <w:r>
              <w:t>object</w:t>
            </w:r>
          </w:p>
        </w:tc>
        <w:tc>
          <w:tcPr>
            <w:tcW w:type="dxa" w:w="2880"/>
          </w:tcPr>
          <w:p>
            <w:r>
              <w:t>Related deal reference.</w:t>
            </w:r>
          </w:p>
        </w:tc>
      </w:tr>
      <w:tr>
        <w:tc>
          <w:tcPr>
            <w:tcW w:type="dxa" w:w="2880"/>
          </w:tcPr>
          <w:p>
            <w:r>
              <w:t>Deal_Name.id</w:t>
            </w:r>
          </w:p>
        </w:tc>
        <w:tc>
          <w:tcPr>
            <w:tcW w:type="dxa" w:w="2880"/>
          </w:tcPr>
          <w:p>
            <w:r>
              <w:t>string</w:t>
            </w:r>
          </w:p>
        </w:tc>
        <w:tc>
          <w:tcPr>
            <w:tcW w:type="dxa" w:w="2880"/>
          </w:tcPr>
          <w:p>
            <w:r>
              <w:t>Deal ID.</w:t>
            </w:r>
          </w:p>
        </w:tc>
      </w:tr>
      <w:tr>
        <w:tc>
          <w:tcPr>
            <w:tcW w:type="dxa" w:w="2880"/>
          </w:tcPr>
          <w:p>
            <w:r>
              <w:t>Deal_Name.name</w:t>
            </w:r>
          </w:p>
        </w:tc>
        <w:tc>
          <w:tcPr>
            <w:tcW w:type="dxa" w:w="2880"/>
          </w:tcPr>
          <w:p>
            <w:r>
              <w:t>string</w:t>
            </w:r>
          </w:p>
        </w:tc>
        <w:tc>
          <w:tcPr>
            <w:tcW w:type="dxa" w:w="2880"/>
          </w:tcPr>
          <w:p>
            <w:r>
              <w:t>Deal name.</w:t>
            </w:r>
          </w:p>
        </w:tc>
      </w:tr>
      <w:tr>
        <w:tc>
          <w:tcPr>
            <w:tcW w:type="dxa" w:w="2880"/>
          </w:tcPr>
          <w:p>
            <w:r>
              <w:t>Quoted_Items</w:t>
            </w:r>
          </w:p>
        </w:tc>
        <w:tc>
          <w:tcPr>
            <w:tcW w:type="dxa" w:w="2880"/>
          </w:tcPr>
          <w:p>
            <w:r>
              <w:t>array</w:t>
            </w:r>
          </w:p>
        </w:tc>
        <w:tc>
          <w:tcPr>
            <w:tcW w:type="dxa" w:w="2880"/>
          </w:tcPr>
          <w:p>
            <w:r>
              <w:t>Line items for the quote. Each item is an object.</w:t>
            </w:r>
          </w:p>
        </w:tc>
      </w:tr>
      <w:tr>
        <w:tc>
          <w:tcPr>
            <w:tcW w:type="dxa" w:w="2880"/>
          </w:tcPr>
          <w:p>
            <w:r>
              <w:t>Quoted_Items[].Description</w:t>
            </w:r>
          </w:p>
        </w:tc>
        <w:tc>
          <w:tcPr>
            <w:tcW w:type="dxa" w:w="2880"/>
          </w:tcPr>
          <w:p>
            <w:r>
              <w:t>string</w:t>
            </w:r>
          </w:p>
        </w:tc>
        <w:tc>
          <w:tcPr>
            <w:tcW w:type="dxa" w:w="2880"/>
          </w:tcPr>
          <w:p>
            <w:r>
              <w:t>Line item description.</w:t>
            </w:r>
          </w:p>
        </w:tc>
      </w:tr>
      <w:tr>
        <w:tc>
          <w:tcPr>
            <w:tcW w:type="dxa" w:w="2880"/>
          </w:tcPr>
          <w:p>
            <w:r>
              <w:t>Quoted_Items[].Discount</w:t>
            </w:r>
          </w:p>
        </w:tc>
        <w:tc>
          <w:tcPr>
            <w:tcW w:type="dxa" w:w="2880"/>
          </w:tcPr>
          <w:p>
            <w:r>
              <w:t>number</w:t>
            </w:r>
          </w:p>
        </w:tc>
        <w:tc>
          <w:tcPr>
            <w:tcW w:type="dxa" w:w="2880"/>
          </w:tcPr>
          <w:p>
            <w:r>
              <w:t>Line item discount.</w:t>
            </w:r>
          </w:p>
        </w:tc>
      </w:tr>
      <w:tr>
        <w:tc>
          <w:tcPr>
            <w:tcW w:type="dxa" w:w="2880"/>
          </w:tcPr>
          <w:p>
            <w:r>
              <w:t>Quoted_Items[].Price_Book_Name</w:t>
            </w:r>
          </w:p>
        </w:tc>
        <w:tc>
          <w:tcPr>
            <w:tcW w:type="dxa" w:w="2880"/>
          </w:tcPr>
          <w:p>
            <w:r>
              <w:t>object</w:t>
            </w:r>
          </w:p>
        </w:tc>
        <w:tc>
          <w:tcPr>
            <w:tcW w:type="dxa" w:w="2880"/>
          </w:tcPr>
          <w:p>
            <w:r>
              <w:t>Price book reference for the line item.</w:t>
            </w:r>
          </w:p>
        </w:tc>
      </w:tr>
      <w:tr>
        <w:tc>
          <w:tcPr>
            <w:tcW w:type="dxa" w:w="2880"/>
          </w:tcPr>
          <w:p>
            <w:r>
              <w:t>Quoted_Items[].Price_Book_Name.id</w:t>
            </w:r>
          </w:p>
        </w:tc>
        <w:tc>
          <w:tcPr>
            <w:tcW w:type="dxa" w:w="2880"/>
          </w:tcPr>
          <w:p>
            <w:r>
              <w:t>string</w:t>
            </w:r>
          </w:p>
        </w:tc>
        <w:tc>
          <w:tcPr>
            <w:tcW w:type="dxa" w:w="2880"/>
          </w:tcPr>
          <w:p>
            <w:r>
              <w:t>Price book ID.</w:t>
            </w:r>
          </w:p>
        </w:tc>
      </w:tr>
      <w:tr>
        <w:tc>
          <w:tcPr>
            <w:tcW w:type="dxa" w:w="2880"/>
          </w:tcPr>
          <w:p>
            <w:r>
              <w:t>Quoted_Items[].Price_Book_Name.name</w:t>
            </w:r>
          </w:p>
        </w:tc>
        <w:tc>
          <w:tcPr>
            <w:tcW w:type="dxa" w:w="2880"/>
          </w:tcPr>
          <w:p>
            <w:r>
              <w:t>string</w:t>
            </w:r>
          </w:p>
        </w:tc>
        <w:tc>
          <w:tcPr>
            <w:tcW w:type="dxa" w:w="2880"/>
          </w:tcPr>
          <w:p>
            <w:r>
              <w:t>Price book name.</w:t>
            </w:r>
          </w:p>
        </w:tc>
      </w:tr>
      <w:tr>
        <w:tc>
          <w:tcPr>
            <w:tcW w:type="dxa" w:w="2880"/>
          </w:tcPr>
          <w:p>
            <w:r>
              <w:t>Quoted_Items[].Product_Name</w:t>
            </w:r>
          </w:p>
        </w:tc>
        <w:tc>
          <w:tcPr>
            <w:tcW w:type="dxa" w:w="2880"/>
          </w:tcPr>
          <w:p>
            <w:r>
              <w:t>object</w:t>
            </w:r>
          </w:p>
        </w:tc>
        <w:tc>
          <w:tcPr>
            <w:tcW w:type="dxa" w:w="2880"/>
          </w:tcPr>
          <w:p>
            <w:r>
              <w:t>Product reference for the line item.</w:t>
            </w:r>
          </w:p>
        </w:tc>
      </w:tr>
      <w:tr>
        <w:tc>
          <w:tcPr>
            <w:tcW w:type="dxa" w:w="2880"/>
          </w:tcPr>
          <w:p>
            <w:r>
              <w:t>Quoted_Items[].Product_Name.id</w:t>
            </w:r>
          </w:p>
        </w:tc>
        <w:tc>
          <w:tcPr>
            <w:tcW w:type="dxa" w:w="2880"/>
          </w:tcPr>
          <w:p>
            <w:r>
              <w:t>string</w:t>
            </w:r>
          </w:p>
        </w:tc>
        <w:tc>
          <w:tcPr>
            <w:tcW w:type="dxa" w:w="2880"/>
          </w:tcPr>
          <w:p>
            <w:r>
              <w:t>Product ID.</w:t>
            </w:r>
          </w:p>
        </w:tc>
      </w:tr>
      <w:tr>
        <w:tc>
          <w:tcPr>
            <w:tcW w:type="dxa" w:w="2880"/>
          </w:tcPr>
          <w:p>
            <w:r>
              <w:t>Quoted_Items[].Product_Name.name</w:t>
            </w:r>
          </w:p>
        </w:tc>
        <w:tc>
          <w:tcPr>
            <w:tcW w:type="dxa" w:w="2880"/>
          </w:tcPr>
          <w:p>
            <w:r>
              <w:t>string</w:t>
            </w:r>
          </w:p>
        </w:tc>
        <w:tc>
          <w:tcPr>
            <w:tcW w:type="dxa" w:w="2880"/>
          </w:tcPr>
          <w:p>
            <w:r>
              <w:t>Product name.</w:t>
            </w:r>
          </w:p>
        </w:tc>
      </w:tr>
      <w:tr>
        <w:tc>
          <w:tcPr>
            <w:tcW w:type="dxa" w:w="2880"/>
          </w:tcPr>
          <w:p>
            <w:r>
              <w:t>Quoted_Items[].Quantity</w:t>
            </w:r>
          </w:p>
        </w:tc>
        <w:tc>
          <w:tcPr>
            <w:tcW w:type="dxa" w:w="2880"/>
          </w:tcPr>
          <w:p>
            <w:r>
              <w:t>number</w:t>
            </w:r>
          </w:p>
        </w:tc>
        <w:tc>
          <w:tcPr>
            <w:tcW w:type="dxa" w:w="2880"/>
          </w:tcPr>
          <w:p>
            <w:r>
              <w:t>Quantity for the line item.</w:t>
            </w:r>
          </w:p>
        </w:tc>
      </w:tr>
      <w:tr>
        <w:tc>
          <w:tcPr>
            <w:tcW w:type="dxa" w:w="2880"/>
          </w:tcPr>
          <w:p>
            <w:r>
              <w:t>Subject</w:t>
            </w:r>
          </w:p>
        </w:tc>
        <w:tc>
          <w:tcPr>
            <w:tcW w:type="dxa" w:w="2880"/>
          </w:tcPr>
          <w:p>
            <w:r>
              <w:t>string</w:t>
            </w:r>
          </w:p>
        </w:tc>
        <w:tc>
          <w:tcPr>
            <w:tcW w:type="dxa" w:w="2880"/>
          </w:tcPr>
          <w:p>
            <w:r>
              <w:t>Quote subject. Example: "Quote1001".</w:t>
            </w:r>
          </w:p>
        </w:tc>
      </w:tr>
    </w:tbl>
    <w:p/>
    <w:p>
      <w:pPr>
        <w:pStyle w:val="Heading3"/>
      </w:pPr>
      <w:r>
        <w:t>Response</w:t>
      </w:r>
    </w:p>
    <w:p>
      <w:pPr>
        <w:pStyle w:val="Heading3"/>
      </w:pPr>
      <w:r>
        <w:t>Success Response (200 OK)</w:t>
      </w:r>
    </w:p>
    <w:p>
      <w:r>
        <w:t>The documentation indicates a 200 (Success) response, but no response body schema/example was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-i --location --request POST 'https://{{OAUTH_METADATA.meta.apiDomain}}/crm/v8/Quotes/upsert' \</w:t>
        <w:br/>
        <w:t xml:space="preserve"> --header 'Accept: application/json' \</w:t>
        <w:br/>
        <w:t xml:space="preserve"> --header 'Content-Type: application/json' \</w:t>
        <w:br/>
        <w:t xml:space="preserve"> --data '{</w:t>
        <w:br/>
        <w:t xml:space="preserve"> "data": [</w:t>
        <w:br/>
        <w:t xml:space="preserve">      {</w:t>
        <w:br/>
        <w:t xml:space="preserve"> "Deal_Name": {</w:t>
        <w:br/>
        <w:t xml:space="preserve"> "id": "{{deal-id}}",</w:t>
        <w:br/>
        <w:t xml:space="preserve"> "name": "Sample"</w:t>
        <w:br/>
        <w:t xml:space="preserve">        },</w:t>
        <w:br/>
        <w:t xml:space="preserve"> "Quoted_Items": [</w:t>
        <w:br/>
        <w:t xml:space="preserve">          {</w:t>
        <w:br/>
        <w:t xml:space="preserve"> "Description": "description",</w:t>
        <w:br/>
        <w:t xml:space="preserve"> "Discount": 0,</w:t>
        <w:br/>
        <w:t xml:space="preserve"> "Price_Book_Name": {</w:t>
        <w:br/>
        <w:t xml:space="preserve"> "id": "4876876000001081354",</w:t>
        <w:br/>
        <w:t xml:space="preserve"> "name": "Price Book 1"</w:t>
        <w:br/>
        <w:t xml:space="preserve">            },</w:t>
        <w:br/>
        <w:t xml:space="preserve"> "Product_Name": {</w:t>
        <w:br/>
        <w:t xml:space="preserve"> "id": "4876876000001089047",</w:t>
        <w:br/>
        <w:t xml:space="preserve"> "name": "ZCRM_Product"</w:t>
        <w:br/>
        <w:t xml:space="preserve">            },</w:t>
        <w:br/>
        <w:t xml:space="preserve"> "Quantity": 100</w:t>
        <w:br/>
        <w:t xml:space="preserve">          }</w:t>
        <w:br/>
        <w:t xml:space="preserve">        ],</w:t>
        <w:br/>
        <w:t xml:space="preserve"> "Subject": "Quote1001"</w:t>
        <w:br/>
        <w:t xml:space="preserve">      }</w:t>
        <w:br/>
        <w:t xml:space="preserve">    ]</w:t>
        <w:br/>
        <w:t xml:space="preserve">  }'</w:t>
      </w:r>
    </w:p>
    <w:p>
      <w:pPr>
        <w:pStyle w:val="Heading3"/>
      </w:pPr>
      <w:r>
        <w:t>Example Usage</w:t>
      </w:r>
    </w:p>
    <w:p>
      <w:pPr>
        <w:pStyle w:val="Heading3"/>
      </w:pPr>
      <w:r>
        <w:t>Example 1: Upsert a single Quote with one line item</w:t>
      </w:r>
    </w:p>
    <w:p>
      <w:r>
        <w:rPr>
          <w:b/>
          <w:color w:val="666666"/>
          <w:sz w:val="16"/>
        </w:rPr>
        <w:t>[bash]</w:t>
      </w:r>
    </w:p>
    <w:p>
      <w:pPr>
        <w:shd w:fill="F2F2F2" w:val="clear"/>
      </w:pPr>
      <w:r>
        <w:rPr>
          <w:rFonts w:ascii="Courier New" w:hAnsi="Courier New"/>
          <w:sz w:val="17"/>
        </w:rPr>
        <w:t>curl -X POST 'https://{{OAUTH_METADATA.meta.apiDomain}}/crm/v8/Quotes/upsert' \</w:t>
        <w:br/>
        <w:t xml:space="preserve"> -H 'Accept: application/json' \</w:t>
        <w:br/>
        <w:t xml:space="preserve"> -H 'Content-Type: application/json' \</w:t>
        <w:br/>
        <w:t xml:space="preserve"> -d '{</w:t>
        <w:br/>
        <w:t xml:space="preserve"> "data": [</w:t>
        <w:br/>
        <w:t xml:space="preserve">      {</w:t>
        <w:br/>
        <w:t xml:space="preserve"> "Deal_Name": { "id": "4876876000000123456", "name": "Sample" },</w:t>
        <w:br/>
        <w:t xml:space="preserve"> "Quoted_Items": [</w:t>
        <w:br/>
        <w:t xml:space="preserve">          {</w:t>
        <w:br/>
        <w:t xml:space="preserve"> "Description": "description",</w:t>
        <w:br/>
        <w:t xml:space="preserve"> "Discount": 0,</w:t>
        <w:br/>
        <w:t xml:space="preserve"> "Price_Book_Name": { "id": "4876876000001081354", "name": "Price Book 1" },</w:t>
        <w:br/>
        <w:t xml:space="preserve"> "Product_Name": { "id": "4876876000001089047", "name": "ZCRM_Product" },</w:t>
        <w:br/>
        <w:t xml:space="preserve"> "Quantity": 100</w:t>
        <w:br/>
        <w:t xml:space="preserve">          }</w:t>
        <w:br/>
        <w:t xml:space="preserve">        ],</w:t>
        <w:br/>
        <w:t xml:space="preserve"> "Subject": "Quote1001"</w:t>
        <w:br/>
        <w:t xml:space="preserve">      }</w:t>
        <w:br/>
        <w:t xml:space="preserve">    ]</w:t>
        <w:br/>
        <w:t xml:space="preserve">  }'</w:t>
      </w:r>
    </w:p>
    <w:p>
      <w:pPr>
        <w:pStyle w:val="Heading3"/>
      </w:pPr>
      <w:r>
        <w:t>Example 2: Upsert multiple Quotes in one request</w:t>
      </w:r>
    </w:p>
    <w:p>
      <w:r>
        <w:rPr>
          <w:b/>
          <w:color w:val="666666"/>
          <w:sz w:val="16"/>
        </w:rPr>
        <w:t>[bash]</w:t>
      </w:r>
    </w:p>
    <w:p>
      <w:pPr>
        <w:shd w:fill="F2F2F2" w:val="clear"/>
      </w:pPr>
      <w:r>
        <w:rPr>
          <w:rFonts w:ascii="Courier New" w:hAnsi="Courier New"/>
          <w:sz w:val="17"/>
        </w:rPr>
        <w:t>curl -X POST 'https://{{OAUTH_METADATA.meta.apiDomain}}/crm/v8/Quotes/upsert' \</w:t>
        <w:br/>
        <w:t xml:space="preserve"> -H 'Accept: application/json' \</w:t>
        <w:br/>
        <w:t xml:space="preserve"> -H 'Content-Type: application/json' \</w:t>
        <w:br/>
        <w:t xml:space="preserve"> -d '{</w:t>
        <w:br/>
        <w:t xml:space="preserve"> "data": [</w:t>
        <w:br/>
        <w:t xml:space="preserve">      { "Subject": "Quote1001" },</w:t>
        <w:br/>
        <w:t xml:space="preserve">      { "Subject": "Quote1002" }</w:t>
        <w:br/>
        <w:t xml:space="preserve">    ]</w:t>
        <w:br/>
        <w:t xml:space="preserve">  }'</w:t>
      </w:r>
    </w:p>
    <w:p>
      <w:pPr>
        <w:pStyle w:val="Heading3"/>
      </w:pPr>
      <w:r>
        <w:t>Notes</w:t>
      </w:r>
    </w:p>
    <w:p>
      <w:pPr>
        <w:pStyle w:val="ListBullet"/>
      </w:pPr>
      <w:r>
        <w:t>The request body must be JSON (application/json) and must include a top-level data array.</w:t>
      </w:r>
    </w:p>
    <w:p>
      <w:pPr>
        <w:pStyle w:val="ListBullet"/>
      </w:pPr>
      <w:r>
        <w:t>The scraped documentation does not specify which fields are required within each Quote object beyond showing examples.</w:t>
      </w:r>
    </w:p>
    <w:p>
      <w:pPr>
        <w:pStyle w:val="Heading3"/>
      </w:pPr>
      <w:r>
        <w:t>Error Handling</w:t>
      </w:r>
    </w:p>
    <w:p>
      <w:r>
        <w:t>No error responses (e.g., 400/401/403) were provided in the scraped content for this endpoint.</w:t>
      </w:r>
    </w:p>
    <w:p>
      <w:pPr>
        <w:pStyle w:val="Heading3"/>
      </w:pPr>
      <w:r>
        <w:t>Related quotes actions</w:t>
      </w:r>
    </w:p>
    <w:p>
      <w:pPr>
        <w:pStyle w:val="ListBullet"/>
      </w:pPr>
      <w:r>
        <w:t>[DELETE] Revoke a Quote Record's Share Access — /crm/v8/Quotes/{{recordId}}/actions/share</w:t>
      </w:r>
    </w:p>
    <w:p>
      <w:pPr>
        <w:pStyle w:val="ListBullet"/>
      </w:pPr>
      <w:r>
        <w:t>[POST] Attach a File to a Quote Record — /crm/v8/Quotes/{{recordId}}/Attachments</w:t>
      </w:r>
    </w:p>
    <w:p>
      <w:pPr>
        <w:pStyle w:val="ListBullet"/>
      </w:pPr>
      <w:r>
        <w:t>[GET] Get a Quote Record’s Blueprint (Next Transitions) — /crm/v8/Quotes/{{recordId}}/actions/blueprint</w:t>
      </w:r>
    </w:p>
    <w:p>
      <w:pPr>
        <w:pStyle w:val="ListBullet"/>
      </w:pPr>
      <w:r>
        <w:t>[POST] Add Tags to Quote Records — /crm/v8/Quotes/actions/add_tags</w:t>
      </w:r>
    </w:p>
    <w:p>
      <w:pPr>
        <w:pStyle w:val="ListBullet"/>
      </w:pPr>
      <w:r>
        <w:t>[DELETE] Delete a Quote Record — /crm/v8/Quotes/{{recordId}}</w:t>
      </w:r>
    </w:p>
    <w:p>
      <w:pPr>
        <w:pStyle w:val="ListBullet"/>
      </w:pPr>
      <w:r>
        <w:t>[PUT] Update a Quote Record — /crm/v8/Quotes/{{recordId}}</w:t>
      </w:r>
    </w:p>
    <w:p>
      <w:r>
        <w:br w:type="page"/>
      </w:r>
    </w:p>
    <w:p>
      <w:pPr>
        <w:pStyle w:val="Heading2"/>
      </w:pPr>
      <w:r>
        <w:t>718. [PUT] Update Sharing Permissions for a Quote Record</w:t>
      </w:r>
    </w:p>
    <w:p>
      <w:r>
        <w:rPr>
          <w:b/>
        </w:rPr>
        <w:t xml:space="preserve">Endpoint: </w:t>
      </w:r>
      <w:r>
        <w:rPr>
          <w:rFonts w:ascii="Courier New" w:hAnsi="Courier New"/>
          <w:sz w:val="18"/>
        </w:rPr>
        <w:t>/crm/v8/Quotes/{{recordId}}/actions/share</w:t>
      </w:r>
    </w:p>
    <w:p>
      <w:pPr>
        <w:pStyle w:val="Heading3"/>
      </w:pPr>
      <w:r>
        <w:t>Prerequisites</w:t>
      </w:r>
    </w:p>
    <w:p>
      <w:pPr>
        <w:pStyle w:val="ListBullet"/>
      </w:pPr>
      <w:r>
        <w:t>Access to the Quotes module</w:t>
      </w:r>
    </w:p>
    <w:p>
      <w:pPr>
        <w:pStyle w:val="ListBullet"/>
      </w:pPr>
      <w:r>
        <w:t>Permission to update sharing permissions for the target Quote record</w:t>
      </w:r>
    </w:p>
    <w:p>
      <w:pPr>
        <w:pStyle w:val="Heading3"/>
      </w:pPr>
      <w:r>
        <w:t>Method</w:t>
      </w:r>
    </w:p>
    <w:p>
      <w:r>
        <w:t>PUT</w:t>
      </w:r>
    </w:p>
    <w:p>
      <w:pPr>
        <w:pStyle w:val="Heading3"/>
      </w:pPr>
      <w:r>
        <w:t>URL</w:t>
      </w:r>
    </w:p>
    <w:p>
      <w:r>
        <w:t>{{OAUTH_METADATA.meta.apiDomain}}/crm/v8/Quotes/{{record_id}}/actions/share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sharing permissions of an already-shared Quote record by setting per-user permissions and whether related records are shared as well.</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/Quotes//actions/share or /Quotes/actions/share).</w:t>
      </w:r>
    </w:p>
    <w:p>
      <w:pPr>
        <w:pStyle w:val="ListBullet"/>
      </w:pPr>
      <w:r>
        <w:t>Always construct the path as /crm/v8/Quotes/{{record_id}}/actions/share, where {{record_id}} is a non-empty string.</w:t>
      </w:r>
    </w:p>
    <w:p>
      <w:pPr>
        <w:pStyle w:val="ListBullet"/>
      </w:pPr>
      <w:r>
        <w:t>When executing the action, ensure to send Path Parameters in the URL and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/crm/v8/Quotes/1234567890/actions/share</w:t>
      </w:r>
    </w:p>
    <w:p>
      <w:pPr>
        <w:pStyle w:val="Heading3"/>
      </w:pPr>
      <w:r>
        <w:t>Invalid Examples</w:t>
      </w:r>
    </w:p>
    <w:p>
      <w:r>
        <w:rPr>
          <w:b/>
          <w:color w:val="666666"/>
          <w:sz w:val="16"/>
        </w:rPr>
        <w:t>[http]</w:t>
      </w:r>
    </w:p>
    <w:p>
      <w:pPr>
        <w:shd w:fill="F2F2F2" w:val="clear"/>
      </w:pPr>
      <w:r>
        <w:rPr>
          <w:rFonts w:ascii="Courier New" w:hAnsi="Courier New"/>
          <w:sz w:val="17"/>
        </w:rPr>
        <w:t>/crm/v8/Quotes//actions/share</w:t>
        <w:br/>
        <w:t>/crm/v8/Quotes/actions/share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ID of the Quote record to update sharing permissions for.</w:t>
            </w:r>
          </w:p>
        </w:tc>
      </w:tr>
    </w:tbl>
    <w:p/>
    <w:p>
      <w:pPr>
        <w:pStyle w:val="Heading3"/>
      </w:pPr>
      <w:r>
        <w:t>Request Body</w:t>
      </w:r>
    </w:p>
    <w:p>
      <w:r>
        <w:t>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share</w:t>
            </w:r>
          </w:p>
        </w:tc>
        <w:tc>
          <w:tcPr>
            <w:tcW w:type="dxa" w:w="2880"/>
          </w:tcPr>
          <w:p>
            <w:r>
              <w:t>array</w:t>
            </w:r>
          </w:p>
        </w:tc>
        <w:tc>
          <w:tcPr>
            <w:tcW w:type="dxa" w:w="2880"/>
          </w:tcPr>
          <w:p>
            <w:r>
              <w:t>Array of share permission entries to apply. Each entry is an object described below.</w:t>
            </w:r>
          </w:p>
        </w:tc>
      </w:tr>
    </w:tbl>
    <w:p/>
    <w:p>
      <w:pPr>
        <w:pStyle w:val="Heading3"/>
      </w:pPr>
      <w:r>
        <w:t>Optional Request Body Fields</w:t>
      </w:r>
    </w:p>
    <w:p>
      <w:r>
        <w:t>Not specified beyond the fields shown in the example schema.</w:t>
      </w:r>
    </w:p>
    <w:p>
      <w:pPr>
        <w:pStyle w:val="Heading3"/>
      </w:pPr>
      <w:r>
        <w:t>share[] object shape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permission</w:t>
            </w:r>
          </w:p>
        </w:tc>
        <w:tc>
          <w:tcPr>
            <w:tcW w:type="dxa" w:w="2880"/>
          </w:tcPr>
          <w:p>
            <w:r>
              <w:t>string</w:t>
            </w:r>
          </w:p>
        </w:tc>
        <w:tc>
          <w:tcPr>
            <w:tcW w:type="dxa" w:w="2880"/>
          </w:tcPr>
          <w:p>
            <w:r>
              <w:t>Permission level. Example value: read_only.</w:t>
            </w:r>
          </w:p>
        </w:tc>
      </w:tr>
      <w:tr>
        <w:tc>
          <w:tcPr>
            <w:tcW w:type="dxa" w:w="2880"/>
          </w:tcPr>
          <w:p>
            <w:r>
              <w:t>share_related_records</w:t>
            </w:r>
          </w:p>
        </w:tc>
        <w:tc>
          <w:tcPr>
            <w:tcW w:type="dxa" w:w="2880"/>
          </w:tcPr>
          <w:p>
            <w:r>
              <w:t>boolean</w:t>
            </w:r>
          </w:p>
        </w:tc>
        <w:tc>
          <w:tcPr>
            <w:tcW w:type="dxa" w:w="2880"/>
          </w:tcPr>
          <w:p>
            <w:r>
              <w:t>Whether to share related records. Example: true.</w:t>
            </w:r>
          </w:p>
        </w:tc>
      </w:tr>
      <w:tr>
        <w:tc>
          <w:tcPr>
            <w:tcW w:type="dxa" w:w="2880"/>
          </w:tcPr>
          <w:p>
            <w:r>
              <w:t>user</w:t>
            </w:r>
          </w:p>
        </w:tc>
        <w:tc>
          <w:tcPr>
            <w:tcW w:type="dxa" w:w="2880"/>
          </w:tcPr>
          <w:p>
            <w:r>
              <w:t>object</w:t>
            </w:r>
          </w:p>
        </w:tc>
        <w:tc>
          <w:tcPr>
            <w:tcW w:type="dxa" w:w="2880"/>
          </w:tcPr>
          <w:p>
            <w:r>
              <w:t>User to share with.</w:t>
            </w:r>
          </w:p>
        </w:tc>
      </w:tr>
      <w:tr>
        <w:tc>
          <w:tcPr>
            <w:tcW w:type="dxa" w:w="2880"/>
          </w:tcPr>
          <w:p>
            <w:r>
              <w:t>user.id</w:t>
            </w:r>
          </w:p>
        </w:tc>
        <w:tc>
          <w:tcPr>
            <w:tcW w:type="dxa" w:w="2880"/>
          </w:tcPr>
          <w:p>
            <w:r>
              <w:t>string</w:t>
            </w:r>
          </w:p>
        </w:tc>
        <w:tc>
          <w:tcPr>
            <w:tcW w:type="dxa" w:w="2880"/>
          </w:tcPr>
          <w:p>
            <w:r>
              <w:t>ID of the user to share the record with.</w:t>
            </w:r>
          </w:p>
        </w:tc>
      </w:tr>
    </w:tbl>
    <w:p/>
    <w:p>
      <w:pPr>
        <w:pStyle w:val="Heading3"/>
      </w:pPr>
      <w:r>
        <w:t>Response</w:t>
      </w:r>
    </w:p>
    <w:p>
      <w:pPr>
        <w:pStyle w:val="Heading3"/>
      </w:pPr>
      <w:r>
        <w:t>Success Response (200 OK)</w:t>
      </w:r>
    </w:p>
    <w:p>
      <w:r>
        <w:t>Response body 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'{{OAUTH_METADATA.meta.apiDomain}}/crm/v8/Quotes/1234567890/actions/share' \</w:t>
        <w:br/>
        <w:t xml:space="preserve"> --header 'Accept: application/json' \</w:t>
        <w:br/>
        <w:t xml:space="preserve"> --header 'Content-Type: application/json' \</w:t>
        <w:br/>
        <w:t xml:space="preserve"> --data '{</w:t>
        <w:br/>
        <w:t xml:space="preserve"> "share": [</w:t>
        <w:br/>
        <w:t xml:space="preserve">      {</w:t>
        <w:br/>
        <w:t xml:space="preserve"> "permission": "read_only",</w:t>
        <w:br/>
        <w:t xml:space="preserve"> "share_related_records": true,</w:t>
        <w:br/>
        <w:t xml:space="preserve"> "user": { "id": "9876543210" }</w:t>
        <w:br/>
        <w:t xml:space="preserve">      },</w:t>
        <w:br/>
        <w:t xml:space="preserve">      {</w:t>
        <w:br/>
        <w:t xml:space="preserve"> "permission": "full_access",</w:t>
        <w:br/>
        <w:t xml:space="preserve"> "share_related_records": false,</w:t>
        <w:br/>
        <w:t xml:space="preserve"> "user": { "id": "9876543211" }</w:t>
        <w:br/>
        <w:t xml:space="preserve">      }</w:t>
        <w:br/>
        <w:t xml:space="preserve">    ]</w:t>
        <w:br/>
        <w:t xml:space="preserve">  }'</w:t>
      </w:r>
    </w:p>
    <w:p>
      <w:pPr>
        <w:pStyle w:val="Heading3"/>
      </w:pPr>
      <w:r>
        <w:t>Example Usage</w:t>
      </w:r>
    </w:p>
    <w:p>
      <w:pPr>
        <w:pStyle w:val="Heading3"/>
      </w:pPr>
      <w:r>
        <w:t>Example 1: Grant read-only access and share related records</w:t>
      </w:r>
    </w:p>
    <w:p>
      <w:r>
        <w:rPr>
          <w:b/>
          <w:color w:val="666666"/>
          <w:sz w:val="16"/>
        </w:rPr>
        <w:t>[bash]</w:t>
      </w:r>
    </w:p>
    <w:p>
      <w:pPr>
        <w:shd w:fill="F2F2F2" w:val="clear"/>
      </w:pPr>
      <w:r>
        <w:rPr>
          <w:rFonts w:ascii="Courier New" w:hAnsi="Courier New"/>
          <w:sz w:val="17"/>
        </w:rPr>
        <w:t>curl -i --request PUT \</w:t>
        <w:br/>
        <w:t xml:space="preserve"> '{{OAUTH_METADATA.meta.apiDomain}}/crm/v8/Quotes/1234567890/actions/share' \</w:t>
        <w:br/>
        <w:t xml:space="preserve"> --header 'Accept: application/json' \</w:t>
        <w:br/>
        <w:t xml:space="preserve"> --header 'Content-Type: application/json' \</w:t>
        <w:br/>
        <w:t xml:space="preserve"> --data '{</w:t>
        <w:br/>
        <w:t xml:space="preserve"> "share": [</w:t>
        <w:br/>
        <w:t xml:space="preserve">      {</w:t>
        <w:br/>
        <w:t xml:space="preserve"> "permission": "read_only",</w:t>
        <w:br/>
        <w:t xml:space="preserve"> "share_related_records": true,</w:t>
        <w:br/>
        <w:t xml:space="preserve"> "user": { "id": "9876543210" }</w:t>
        <w:br/>
        <w:t xml:space="preserve">      }</w:t>
        <w:br/>
        <w:t xml:space="preserve">    ]</w:t>
        <w:br/>
        <w:t xml:space="preserve">  }'</w:t>
      </w:r>
    </w:p>
    <w:p>
      <w:pPr>
        <w:pStyle w:val="Heading3"/>
      </w:pPr>
      <w:r>
        <w:t>Example 2: Grant full access without sharing related records</w:t>
      </w:r>
    </w:p>
    <w:p>
      <w:r>
        <w:rPr>
          <w:b/>
          <w:color w:val="666666"/>
          <w:sz w:val="16"/>
        </w:rPr>
        <w:t>[bash]</w:t>
      </w:r>
    </w:p>
    <w:p>
      <w:pPr>
        <w:shd w:fill="F2F2F2" w:val="clear"/>
      </w:pPr>
      <w:r>
        <w:rPr>
          <w:rFonts w:ascii="Courier New" w:hAnsi="Courier New"/>
          <w:sz w:val="17"/>
        </w:rPr>
        <w:t>curl -i --request PUT \</w:t>
        <w:br/>
        <w:t xml:space="preserve"> '{{OAUTH_METADATA.meta.apiDomain}}/crm/v8/Quotes/1234567890/actions/share' \</w:t>
        <w:br/>
        <w:t xml:space="preserve"> --header 'Accept: application/json' \</w:t>
        <w:br/>
        <w:t xml:space="preserve"> --header 'Content-Type: application/json' \</w:t>
        <w:br/>
        <w:t xml:space="preserve"> --data '{</w:t>
        <w:br/>
        <w:t xml:space="preserve"> "share": [</w:t>
        <w:br/>
        <w:t xml:space="preserve">      {</w:t>
        <w:br/>
        <w:t xml:space="preserve"> "permission": "full_access",</w:t>
        <w:br/>
        <w:t xml:space="preserve"> "share_related_records": false,</w:t>
        <w:br/>
        <w:t xml:space="preserve"> "user": { "id": "9876543211" }</w:t>
        <w:br/>
        <w:t xml:space="preserve">      }</w:t>
        <w:br/>
        <w:t xml:space="preserve">    ]</w:t>
        <w:br/>
        <w:t xml:space="preserve">  }'</w:t>
      </w:r>
    </w:p>
    <w:p>
      <w:pPr>
        <w:pStyle w:val="Heading3"/>
      </w:pPr>
      <w:r>
        <w:t>Behavior</w:t>
      </w:r>
    </w:p>
    <w:p>
      <w:pPr>
        <w:pStyle w:val="ListBullet"/>
      </w:pPr>
      <w:r>
        <w:t>Receives a list of share entries in share.</w:t>
      </w:r>
    </w:p>
    <w:p>
      <w:pPr>
        <w:pStyle w:val="ListBullet"/>
      </w:pPr>
      <w:r>
        <w:t>Updates the Quote record’s sharing permissions according to each entry (permission level, related-record sharing, target user).</w:t>
      </w:r>
    </w:p>
    <w:p>
      <w:pPr>
        <w:pStyle w:val="ListBullet"/>
      </w:pPr>
      <w:r>
        <w:t>Returns a success response with HTTP 200 (response body not provided).</w:t>
      </w:r>
    </w:p>
    <w:p>
      <w:pPr>
        <w:pStyle w:val="Heading3"/>
      </w:pPr>
      <w:r>
        <w:t>Notes</w:t>
      </w:r>
    </w:p>
    <w:p>
      <w:pPr>
        <w:pStyle w:val="ListBullet"/>
      </w:pPr>
      <w:r>
        <w:t>The documentation shows example permission values read_only and full_access, but does not enumerate all allowed values.</w:t>
      </w:r>
    </w:p>
    <w:p>
      <w:pPr>
        <w:pStyle w:val="ListBullet"/>
      </w:pPr>
      <w:r>
        <w:t>The success response schema/body was not included in the scraped content.</w:t>
      </w:r>
    </w:p>
    <w:p>
      <w:pPr>
        <w:pStyle w:val="Heading3"/>
      </w:pPr>
      <w:r>
        <w:t>Error Handling</w:t>
      </w:r>
    </w:p>
    <w:p>
      <w:r>
        <w:t>Error status codes and response bodies were not provided in the scraped content.</w:t>
      </w:r>
    </w:p>
    <w:p>
      <w:pPr>
        <w:pStyle w:val="Heading3"/>
      </w:pPr>
      <w:r>
        <w:t>Related quotes actions</w:t>
      </w:r>
    </w:p>
    <w:p>
      <w:pPr>
        <w:pStyle w:val="ListBullet"/>
      </w:pPr>
      <w:r>
        <w:t>[DELETE] Revoke a Quote Record's Share Access — /crm/v8/Quotes/{{recordId}}/actions/share</w:t>
      </w:r>
    </w:p>
    <w:p>
      <w:pPr>
        <w:pStyle w:val="ListBullet"/>
      </w:pPr>
      <w:r>
        <w:t>[POST] Attach a File to a Quote Record — /crm/v8/Quotes/{{recordId}}/Attachments</w:t>
      </w:r>
    </w:p>
    <w:p>
      <w:pPr>
        <w:pStyle w:val="ListBullet"/>
      </w:pPr>
      <w:r>
        <w:t>[GET] Get a Quote Record’s Blueprint (Next Transitions) — /crm/v8/Quotes/{{recordId}}/actions/blueprint</w:t>
      </w:r>
    </w:p>
    <w:p>
      <w:pPr>
        <w:pStyle w:val="ListBullet"/>
      </w:pPr>
      <w:r>
        <w:t>[POST] Add Tags to Quote Records — /crm/v8/Quotes/actions/add_tags</w:t>
      </w:r>
    </w:p>
    <w:p>
      <w:pPr>
        <w:pStyle w:val="ListBullet"/>
      </w:pPr>
      <w:r>
        <w:t>[DELETE] Delete a Quote Record — /crm/v8/Quotes/{{recordId}}</w:t>
      </w:r>
    </w:p>
    <w:p>
      <w:pPr>
        <w:pStyle w:val="ListBullet"/>
      </w:pPr>
      <w:r>
        <w:t>[PUT] Update a Quote Record — /crm/v8/Quotes/{{recordId}}</w:t>
      </w:r>
    </w:p>
    <w:p>
      <w:r>
        <w:br w:type="page"/>
      </w:r>
    </w:p>
    <w:p>
      <w:pPr>
        <w:pStyle w:val="Heading2"/>
      </w:pPr>
      <w:r>
        <w:t>719. [POST] Share a Quote Record</w:t>
      </w:r>
    </w:p>
    <w:p>
      <w:r>
        <w:rPr>
          <w:b/>
        </w:rPr>
        <w:t xml:space="preserve">Endpoint: </w:t>
      </w:r>
      <w:r>
        <w:rPr>
          <w:rFonts w:ascii="Courier New" w:hAnsi="Courier New"/>
          <w:sz w:val="18"/>
        </w:rPr>
        <w:t>/crm/v8/Quotes/{{recordId}}/actions/share</w:t>
      </w:r>
    </w:p>
    <w:p>
      <w:pPr>
        <w:pStyle w:val="Heading3"/>
      </w:pPr>
      <w:r>
        <w:t>Prerequisites</w:t>
      </w:r>
    </w:p>
    <w:p>
      <w:pPr>
        <w:pStyle w:val="ListBullet"/>
      </w:pPr>
      <w:r>
        <w:t>The Quote record must already exist in Zoho CRM.</w:t>
      </w:r>
    </w:p>
    <w:p>
      <w:pPr>
        <w:pStyle w:val="ListBullet"/>
      </w:pPr>
      <w:r>
        <w:t>You must have permission to share Quote records with other users in the organization.</w:t>
      </w:r>
    </w:p>
    <w:p>
      <w:pPr>
        <w:pStyle w:val="Heading3"/>
      </w:pPr>
      <w:r>
        <w:t>Method</w:t>
      </w:r>
    </w:p>
    <w:p>
      <w:r>
        <w:t>POST</w:t>
      </w:r>
    </w:p>
    <w:p>
      <w:pPr>
        <w:pStyle w:val="Heading3"/>
      </w:pPr>
      <w:r>
        <w:t>URL</w:t>
      </w:r>
    </w:p>
    <w:p>
      <w:r>
        <w:t>{{OAUTH_METADATA.meta.apiDomain}}/crm/v8/Quotes/{{record_id}}/actions/share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Shares a specific Quote record with other users in the organization by granting them specified access permissions. You can optionally share related records along with the Quote.</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/Quotes//actions/share or /Quotes/actions/share).</w:t>
      </w:r>
    </w:p>
    <w:p>
      <w:pPr>
        <w:pStyle w:val="ListBullet"/>
      </w:pPr>
      <w:r>
        <w:t>Always construct the path as /crm/v8/Quotes/{{record_id}}/actions/share, where {{record_id}}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/crm/v8/Quotes/3477061000000123001/actions/share</w:t>
      </w:r>
    </w:p>
    <w:p>
      <w:pPr>
        <w:pStyle w:val="Heading3"/>
      </w:pPr>
      <w:r>
        <w:t>Invalid Examples</w:t>
      </w:r>
    </w:p>
    <w:p>
      <w:r>
        <w:rPr>
          <w:b/>
          <w:color w:val="666666"/>
          <w:sz w:val="16"/>
        </w:rPr>
        <w:t>[http]</w:t>
      </w:r>
    </w:p>
    <w:p>
      <w:pPr>
        <w:shd w:fill="F2F2F2" w:val="clear"/>
      </w:pPr>
      <w:r>
        <w:rPr>
          <w:rFonts w:ascii="Courier New" w:hAnsi="Courier New"/>
          <w:sz w:val="17"/>
        </w:rPr>
        <w:t>/crm/v8/Quotes//actions/share</w:t>
        <w:br/>
        <w:t>/crm/v8/Quotes/actions/share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ID of the Quote record to share.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share</w:t>
            </w:r>
          </w:p>
        </w:tc>
        <w:tc>
          <w:tcPr>
            <w:tcW w:type="dxa" w:w="2880"/>
          </w:tcPr>
          <w:p>
            <w:r>
              <w:t>array</w:t>
            </w:r>
          </w:p>
        </w:tc>
        <w:tc>
          <w:tcPr>
            <w:tcW w:type="dxa" w:w="2880"/>
          </w:tcPr>
          <w:p>
            <w:r>
              <w:t>List of share entries describing which users to share with and what permissions to grant.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share[].permission</w:t>
            </w:r>
          </w:p>
        </w:tc>
        <w:tc>
          <w:tcPr>
            <w:tcW w:type="dxa" w:w="2880"/>
          </w:tcPr>
          <w:p>
            <w:r>
              <w:t>string</w:t>
            </w:r>
          </w:p>
        </w:tc>
        <w:tc>
          <w:tcPr>
            <w:tcW w:type="dxa" w:w="2880"/>
          </w:tcPr>
          <w:p>
            <w:r>
              <w:t>Permission to grant. Example values shown: full_access, read_only.</w:t>
            </w:r>
          </w:p>
        </w:tc>
      </w:tr>
      <w:tr>
        <w:tc>
          <w:tcPr>
            <w:tcW w:type="dxa" w:w="2880"/>
          </w:tcPr>
          <w:p>
            <w:r>
              <w:t>share[].share_related_records</w:t>
            </w:r>
          </w:p>
        </w:tc>
        <w:tc>
          <w:tcPr>
            <w:tcW w:type="dxa" w:w="2880"/>
          </w:tcPr>
          <w:p>
            <w:r>
              <w:t>boolean</w:t>
            </w:r>
          </w:p>
        </w:tc>
        <w:tc>
          <w:tcPr>
            <w:tcW w:type="dxa" w:w="2880"/>
          </w:tcPr>
          <w:p>
            <w:r>
              <w:t>Whether to also share related records. Example: true.</w:t>
            </w:r>
          </w:p>
        </w:tc>
      </w:tr>
      <w:tr>
        <w:tc>
          <w:tcPr>
            <w:tcW w:type="dxa" w:w="2880"/>
          </w:tcPr>
          <w:p>
            <w:r>
              <w:t>share[].user</w:t>
            </w:r>
          </w:p>
        </w:tc>
        <w:tc>
          <w:tcPr>
            <w:tcW w:type="dxa" w:w="2880"/>
          </w:tcPr>
          <w:p>
            <w:r>
              <w:t>object</w:t>
            </w:r>
          </w:p>
        </w:tc>
        <w:tc>
          <w:tcPr>
            <w:tcW w:type="dxa" w:w="2880"/>
          </w:tcPr>
          <w:p>
            <w:r>
              <w:t>The target user to share the Quote with.</w:t>
            </w:r>
          </w:p>
        </w:tc>
      </w:tr>
      <w:tr>
        <w:tc>
          <w:tcPr>
            <w:tcW w:type="dxa" w:w="2880"/>
          </w:tcPr>
          <w:p>
            <w:r>
              <w:t>share[].user.id</w:t>
            </w:r>
          </w:p>
        </w:tc>
        <w:tc>
          <w:tcPr>
            <w:tcW w:type="dxa" w:w="2880"/>
          </w:tcPr>
          <w:p>
            <w:r>
              <w:t>string</w:t>
            </w:r>
          </w:p>
        </w:tc>
        <w:tc>
          <w:tcPr>
            <w:tcW w:type="dxa" w:w="2880"/>
          </w:tcPr>
          <w:p>
            <w:r>
              <w:t>The ID of the user to share with.</w:t>
            </w:r>
          </w:p>
        </w:tc>
      </w:tr>
    </w:tbl>
    <w:p/>
    <w:p>
      <w:pPr>
        <w:pStyle w:val="Heading3"/>
      </w:pPr>
      <w:r>
        <w:t>Request Body Schema (Example)</w:t>
      </w:r>
    </w:p>
    <w:p>
      <w:r>
        <w:rPr>
          <w:b/>
          <w:color w:val="666666"/>
          <w:sz w:val="16"/>
        </w:rPr>
        <w:t>[json]</w:t>
      </w:r>
    </w:p>
    <w:p>
      <w:pPr>
        <w:shd w:fill="F2F2F2" w:val="clear"/>
      </w:pPr>
      <w:r>
        <w:rPr>
          <w:rFonts w:ascii="Courier New" w:hAnsi="Courier New"/>
          <w:sz w:val="17"/>
        </w:rPr>
        <w:t>{</w:t>
        <w:br/>
        <w:t xml:space="preserve"> "share": [</w:t>
        <w:br/>
        <w:t xml:space="preserve"> {</w:t>
        <w:br/>
        <w:t xml:space="preserve"> "permission": "full_access",</w:t>
        <w:br/>
        <w:t xml:space="preserve"> "share_related_records": true,</w:t>
        <w:br/>
        <w:t xml:space="preserve"> "user": {</w:t>
        <w:br/>
        <w:t xml:space="preserve"> "id": "{{user_id}}"</w:t>
        <w:br/>
        <w:t xml:space="preserve"> }</w:t>
        <w:br/>
        <w:t xml:space="preserve"> }</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Note: The scraped content indicates a 200 (Success) response but does not provide a response body. The example above is an empty JSON object placeholder.</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'{{OAUTH_METADATA.meta.apiDomain}}/crm/v8/Quotes/3477061000000123001/actions/share' \</w:t>
        <w:br/>
        <w:t xml:space="preserve"> --header 'Accept: application/json' \</w:t>
        <w:br/>
        <w:t xml:space="preserve"> --header 'Content-Type: application/json' \</w:t>
        <w:br/>
        <w:t xml:space="preserve"> --data '{</w:t>
        <w:br/>
        <w:t xml:space="preserve"> "share": [</w:t>
        <w:br/>
        <w:t xml:space="preserve">      {</w:t>
        <w:br/>
        <w:t xml:space="preserve"> "permission": "full_access",</w:t>
        <w:br/>
        <w:t xml:space="preserve"> "share_related_records": true,</w:t>
        <w:br/>
        <w:t xml:space="preserve"> "user": { "id": "3477061000000456001" }</w:t>
        <w:br/>
        <w:t xml:space="preserve">      },</w:t>
        <w:br/>
        <w:t xml:space="preserve">      {</w:t>
        <w:br/>
        <w:t xml:space="preserve"> "permission": "read_only",</w:t>
        <w:br/>
        <w:t xml:space="preserve"> "share_related_records": true,</w:t>
        <w:br/>
        <w:t xml:space="preserve"> "user": { "id": "3477061000000456002" }</w:t>
        <w:br/>
        <w:t xml:space="preserve">      }</w:t>
        <w:br/>
        <w:t xml:space="preserve">    ]</w:t>
        <w:br/>
        <w:t xml:space="preserve">  }'</w:t>
      </w:r>
    </w:p>
    <w:p>
      <w:pPr>
        <w:pStyle w:val="Heading3"/>
      </w:pPr>
      <w:r>
        <w:t>Example Usage</w:t>
      </w:r>
    </w:p>
    <w:p>
      <w:pPr>
        <w:pStyle w:val="Heading3"/>
      </w:pPr>
      <w:r>
        <w:t>Example 1: Share with Full Access</w:t>
      </w:r>
    </w:p>
    <w:p>
      <w:r>
        <w:rPr>
          <w:b/>
          <w:color w:val="666666"/>
          <w:sz w:val="16"/>
        </w:rPr>
        <w:t>[bash]</w:t>
      </w:r>
    </w:p>
    <w:p>
      <w:pPr>
        <w:shd w:fill="F2F2F2" w:val="clear"/>
      </w:pPr>
      <w:r>
        <w:rPr>
          <w:rFonts w:ascii="Courier New" w:hAnsi="Courier New"/>
          <w:sz w:val="17"/>
        </w:rPr>
        <w:t>curl -X POST \</w:t>
        <w:br/>
        <w:t xml:space="preserve"> '{{OAUTH_METADATA.meta.apiDomain}}/crm/v8/Quotes/3477061000000123001/actions/share' \</w:t>
        <w:br/>
        <w:t xml:space="preserve"> -H 'Accept: application/json' \</w:t>
        <w:br/>
        <w:t xml:space="preserve"> -H 'Content-Type: application/json' \</w:t>
        <w:br/>
        <w:t xml:space="preserve"> -d '{</w:t>
        <w:br/>
        <w:t xml:space="preserve"> "share": [</w:t>
        <w:br/>
        <w:t xml:space="preserve">      {</w:t>
        <w:br/>
        <w:t xml:space="preserve"> "permission": "full_access",</w:t>
        <w:br/>
        <w:t xml:space="preserve"> "share_related_records": true,</w:t>
        <w:br/>
        <w:t xml:space="preserve"> "user": { "id": "3477061000000456001" }</w:t>
        <w:br/>
        <w:t xml:space="preserve">      }</w:t>
        <w:br/>
        <w:t xml:space="preserve">    ]</w:t>
        <w:br/>
        <w:t xml:space="preserve">  }'</w:t>
      </w:r>
    </w:p>
    <w:p>
      <w:pPr>
        <w:pStyle w:val="Heading3"/>
      </w:pPr>
      <w:r>
        <w:t>Example 2: Share with Multiple Users (Different Permissions)</w:t>
      </w:r>
    </w:p>
    <w:p>
      <w:r>
        <w:rPr>
          <w:b/>
          <w:color w:val="666666"/>
          <w:sz w:val="16"/>
        </w:rPr>
        <w:t>[bash]</w:t>
      </w:r>
    </w:p>
    <w:p>
      <w:pPr>
        <w:shd w:fill="F2F2F2" w:val="clear"/>
      </w:pPr>
      <w:r>
        <w:rPr>
          <w:rFonts w:ascii="Courier New" w:hAnsi="Courier New"/>
          <w:sz w:val="17"/>
        </w:rPr>
        <w:t>curl -X POST \</w:t>
        <w:br/>
        <w:t xml:space="preserve"> '{{OAUTH_METADATA.meta.apiDomain}}/crm/v8/Quotes/3477061000000123001/actions/share' \</w:t>
        <w:br/>
        <w:t xml:space="preserve"> -H 'Accept: application/json' \</w:t>
        <w:br/>
        <w:t xml:space="preserve"> -H 'Content-Type: application/json' \</w:t>
        <w:br/>
        <w:t xml:space="preserve"> -d '{</w:t>
        <w:br/>
        <w:t xml:space="preserve"> "share": [</w:t>
        <w:br/>
        <w:t xml:space="preserve">      {</w:t>
        <w:br/>
        <w:t xml:space="preserve"> "permission": "full_access",</w:t>
        <w:br/>
        <w:t xml:space="preserve"> "share_related_records": true,</w:t>
        <w:br/>
        <w:t xml:space="preserve"> "user": { "id": "3477061000000456001" }</w:t>
        <w:br/>
        <w:t xml:space="preserve">      },</w:t>
        <w:br/>
        <w:t xml:space="preserve">      {</w:t>
        <w:br/>
        <w:t xml:space="preserve"> "permission": "read_only",</w:t>
        <w:br/>
        <w:t xml:space="preserve"> "share_related_records": true,</w:t>
        <w:br/>
        <w:t xml:space="preserve"> "user": { "id": "3477061000000456002" }</w:t>
        <w:br/>
        <w:t xml:space="preserve">      }</w:t>
        <w:br/>
        <w:t xml:space="preserve">    ]</w:t>
        <w:br/>
        <w:t xml:space="preserve">  }'</w:t>
      </w:r>
    </w:p>
    <w:p>
      <w:pPr>
        <w:pStyle w:val="Heading3"/>
      </w:pPr>
      <w:r>
        <w:t>Behavior</w:t>
      </w:r>
    </w:p>
    <w:p>
      <w:pPr>
        <w:pStyle w:val="ListBullet"/>
      </w:pPr>
      <w:r>
        <w:t>The API validates that record_id is present and that the request body contains a share array.</w:t>
      </w:r>
    </w:p>
    <w:p>
      <w:pPr>
        <w:pStyle w:val="ListBullet"/>
      </w:pPr>
      <w:r>
        <w:t>For each entry in share, the Quote is shared with the specified user.id using the requested permission.</w:t>
      </w:r>
    </w:p>
    <w:p>
      <w:pPr>
        <w:pStyle w:val="ListBullet"/>
      </w:pPr>
      <w:r>
        <w:t>If share_related_records is true, related records are also shared (as indicated by the parameter name).</w:t>
      </w:r>
    </w:p>
    <w:p>
      <w:pPr>
        <w:pStyle w:val="Heading3"/>
      </w:pPr>
      <w:r>
        <w:t>Notes</w:t>
      </w:r>
    </w:p>
    <w:p>
      <w:pPr>
        <w:pStyle w:val="ListBullet"/>
      </w:pPr>
      <w:r>
        <w:t>The request body must be sent as JSON (Content-Type: application/json).</w:t>
      </w:r>
    </w:p>
    <w:p>
      <w:pPr>
        <w:pStyle w:val="ListBullet"/>
      </w:pPr>
      <w:r>
        <w:t>This endpoint is specifically for the Quotes module and uses the /actions/share action on a single record.</w:t>
      </w:r>
    </w:p>
    <w:p>
      <w:pPr>
        <w:pStyle w:val="Heading3"/>
      </w:pPr>
      <w:r>
        <w:t>Error Handling</w:t>
      </w:r>
    </w:p>
    <w:p>
      <w:pPr>
        <w:pStyle w:val="ListBullet"/>
      </w:pPr>
      <w:r>
        <w:t>The scraped content only documents 200 (Success) and does not list error status codes or error response bodies.</w:t>
      </w:r>
    </w:p>
    <w:p>
      <w:pPr>
        <w:pStyle w:val="Heading3"/>
      </w:pPr>
      <w:r>
        <w:t>Related quotes actions</w:t>
      </w:r>
    </w:p>
    <w:p>
      <w:pPr>
        <w:pStyle w:val="ListBullet"/>
      </w:pPr>
      <w:r>
        <w:t>[DELETE] Revoke a Quote Record's Share Access — /crm/v8/Quotes/{{recordId}}/actions/share</w:t>
      </w:r>
    </w:p>
    <w:p>
      <w:pPr>
        <w:pStyle w:val="ListBullet"/>
      </w:pPr>
      <w:r>
        <w:t>[POST] Attach a File to a Quote Record — /crm/v8/Quotes/{{recordId}}/Attachments</w:t>
      </w:r>
    </w:p>
    <w:p>
      <w:pPr>
        <w:pStyle w:val="ListBullet"/>
      </w:pPr>
      <w:r>
        <w:t>[GET] Get a Quote Record’s Blueprint (Next Transitions) — /crm/v8/Quotes/{{recordId}}/actions/blueprint</w:t>
      </w:r>
    </w:p>
    <w:p>
      <w:pPr>
        <w:pStyle w:val="ListBullet"/>
      </w:pPr>
      <w:r>
        <w:t>[POST] Add Tags to Quote Records — /crm/v8/Quotes/actions/add_tags</w:t>
      </w:r>
    </w:p>
    <w:p>
      <w:pPr>
        <w:pStyle w:val="ListBullet"/>
      </w:pPr>
      <w:r>
        <w:t>[DELETE] Delete a Quote Record — /crm/v8/Quotes/{{recordId}}</w:t>
      </w:r>
    </w:p>
    <w:p>
      <w:pPr>
        <w:pStyle w:val="ListBullet"/>
      </w:pPr>
      <w:r>
        <w:t>[PUT] Update a Quote Record — /crm/v8/Quotes/{{recordId}}</w:t>
      </w:r>
    </w:p>
    <w:p>
      <w:r>
        <w:br w:type="page"/>
      </w:r>
    </w:p>
    <w:p>
      <w:pPr>
        <w:pStyle w:val="Heading2"/>
      </w:pPr>
      <w:r>
        <w:t>720. [GET] List a Contact’s Reporting Contacts</w:t>
      </w:r>
    </w:p>
    <w:p>
      <w:r>
        <w:rPr>
          <w:b/>
        </w:rPr>
        <w:t xml:space="preserve">Endpoint: </w:t>
      </w:r>
      <w:r>
        <w:rPr>
          <w:rFonts w:ascii="Courier New" w:hAnsi="Courier New"/>
          <w:sz w:val="18"/>
        </w:rPr>
        <w:t>/crm/v8/Contacts/{{recordId}}/Reporting_Contacts</w:t>
      </w:r>
    </w:p>
    <w:p>
      <w:pPr>
        <w:pStyle w:val="Heading3"/>
      </w:pPr>
      <w:r>
        <w:t>Method</w:t>
      </w:r>
    </w:p>
    <w:p>
      <w:r>
        <w:t>GET</w:t>
      </w:r>
    </w:p>
    <w:p>
      <w:pPr>
        <w:pStyle w:val="Heading3"/>
      </w:pPr>
      <w:r>
        <w:t>URL</w:t>
      </w:r>
    </w:p>
    <w:p>
      <w:r>
        <w:t>{{OAUTH_METADATA.meta.apiDomain}}/crm/v8/Contacts/{{record_id}}/Reporting_Contacts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reporting contacts associated with a specific Contact record.</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/Contacts//Reporting_Contacts).</w:t>
      </w:r>
    </w:p>
    <w:p>
      <w:pPr>
        <w:pStyle w:val="ListBullet"/>
      </w:pPr>
      <w:r>
        <w:t>Always construct the path as /crm/v8/Contacts/{{record_id}}/Reporting_Contacts, where {{record_id}} is a non-empty string.</w:t>
      </w:r>
    </w:p>
    <w:p>
      <w:pPr>
        <w:pStyle w:val="ListBullet"/>
      </w:pPr>
      <w:r>
        <w:t>Do not infer or guess the record_id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/crm/v8/Contacts/3477061000001234567/Reporting_Contacts</w:t>
      </w:r>
    </w:p>
    <w:p>
      <w:pPr>
        <w:pStyle w:val="Heading3"/>
      </w:pPr>
      <w:r>
        <w:t>Invalid Examples</w:t>
      </w:r>
    </w:p>
    <w:p>
      <w:r>
        <w:rPr>
          <w:b/>
          <w:color w:val="666666"/>
          <w:sz w:val="16"/>
        </w:rPr>
        <w:t>[http]</w:t>
      </w:r>
    </w:p>
    <w:p>
      <w:pPr>
        <w:shd w:fill="F2F2F2" w:val="clear"/>
      </w:pPr>
      <w:r>
        <w:rPr>
          <w:rFonts w:ascii="Courier New" w:hAnsi="Courier New"/>
          <w:sz w:val="17"/>
        </w:rPr>
        <w:t>/crm/v8/Contacts//Reporting_Contacts</w:t>
        <w:br/>
        <w:t>/crm/v8/Contacts/Reporting_Contacts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Contact record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Fields to be returned in the 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Notes</w:t>
      </w:r>
    </w:p>
    <w:p>
      <w:pPr>
        <w:pStyle w:val="ListBullet"/>
      </w:pPr>
      <w:r>
        <w:t>The scraped documentation did not include an example response body or response field schema for the 200 success case, so the response structure cannot be documented here.</w:t>
      </w:r>
    </w:p>
    <w:p>
      <w:pPr>
        <w:pStyle w:val="Heading3"/>
      </w:pPr>
      <w:r>
        <w:t>Related contacts actions</w:t>
      </w:r>
    </w:p>
    <w:p>
      <w:pPr>
        <w:pStyle w:val="ListBullet"/>
      </w:pPr>
      <w:r>
        <w:t>[DELETE] Revoke a Contact Record's Sharing Access — /crm/v8/Contacts/{{recordId}}/actions/share</w:t>
      </w:r>
    </w:p>
    <w:p>
      <w:pPr>
        <w:pStyle w:val="ListBullet"/>
      </w:pPr>
      <w:r>
        <w:t>[POST] Schedule a Mass Update for Contacts — /crm/v8/Contacts/actions/mass_update</w:t>
      </w:r>
    </w:p>
    <w:p>
      <w:pPr>
        <w:pStyle w:val="ListBullet"/>
      </w:pPr>
      <w:r>
        <w:t>[GET] Download a Contact’s Photo — /crm/v8/Contacts/{{recordId}}/photo</w:t>
      </w:r>
    </w:p>
    <w:p>
      <w:pPr>
        <w:pStyle w:val="ListBullet"/>
      </w:pPr>
      <w:r>
        <w:t>[GET] Download a Contact Record Attachment — /crm/v8/Contacts/{{recordId}}/Attachments/{{attachmentId}}</w:t>
      </w:r>
    </w:p>
    <w:p>
      <w:pPr>
        <w:pStyle w:val="ListBullet"/>
      </w:pPr>
      <w:r>
        <w:t>[POST] Attach a File to a Contact (Add Attachment) — /crm/v8/Contacts/{{recordId}}/Attachments</w:t>
      </w:r>
    </w:p>
    <w:p>
      <w:pPr>
        <w:pStyle w:val="ListBullet"/>
      </w:pPr>
      <w:r>
        <w:t>[POST] Add Tags to Contact Records — /crm/v8/Contacts/actions/add_tags</w:t>
      </w:r>
    </w:p>
    <w:p>
      <w:r>
        <w:br w:type="page"/>
      </w:r>
    </w:p>
    <w:p>
      <w:pPr>
        <w:pStyle w:val="Heading2"/>
      </w:pPr>
      <w:r>
        <w:t>721. [GET] List Deleted Sales Orders Records</w:t>
      </w:r>
    </w:p>
    <w:p>
      <w:r>
        <w:rPr>
          <w:b/>
        </w:rPr>
        <w:t xml:space="preserve">Endpoint: </w:t>
      </w:r>
      <w:r>
        <w:rPr>
          <w:rFonts w:ascii="Courier New" w:hAnsi="Courier New"/>
          <w:sz w:val="18"/>
        </w:rPr>
        <w:t>/crm/v8/Sales_Orders/deleted</w:t>
      </w:r>
    </w:p>
    <w:p>
      <w:pPr>
        <w:pStyle w:val="Heading3"/>
      </w:pPr>
      <w:r>
        <w:t>Method</w:t>
      </w:r>
    </w:p>
    <w:p>
      <w:r>
        <w:t>GET</w:t>
      </w:r>
    </w:p>
    <w:p>
      <w:pPr>
        <w:pStyle w:val="Heading3"/>
      </w:pPr>
      <w:r>
        <w:t>URL</w:t>
      </w:r>
    </w:p>
    <w:p>
      <w:r>
        <w:t>{{OAUTH_METADATA.meta.apiDomain}}/crm/v8/Sales_Orders/deleted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list of available deleted records in the Sales Orders module.</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Filter for the deleted records list. (Send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'{{OAUTH_METADATA.meta.apiDomain}}/crm/v8/Sales_Orders/deleted?type=all' \</w:t>
        <w:br/>
        <w:t xml:space="preserve"> --header 'Accept: application/json'</w:t>
      </w:r>
    </w:p>
    <w:p>
      <w:pPr>
        <w:pStyle w:val="Heading3"/>
      </w:pPr>
      <w:r>
        <w:t>Related salesOrders actions</w:t>
      </w:r>
    </w:p>
    <w:p>
      <w:pPr>
        <w:pStyle w:val="ListBullet"/>
      </w:pPr>
      <w:r>
        <w:t>[DELETE] Revoke a Sales Order Record’s Share Access — /crm/v8/Sales_Orders/{{recordId}}/actions/share</w:t>
      </w:r>
    </w:p>
    <w:p>
      <w:pPr>
        <w:pStyle w:val="ListBullet"/>
      </w:pPr>
      <w:r>
        <w:t>[GET] Get a Shared Sales Order Record's Share Details — /crm/v8/Sales_Orders/{{recordId}}/actions/share</w:t>
      </w:r>
    </w:p>
    <w:p>
      <w:pPr>
        <w:pStyle w:val="ListBullet"/>
      </w:pPr>
      <w:r>
        <w:t>[GET] List a Contact’s Sales Orders — /crm/v8/Contacts/{{recordId}}/SalesOrders</w:t>
      </w:r>
    </w:p>
    <w:p>
      <w:pPr>
        <w:pStyle w:val="ListBullet"/>
      </w:pPr>
      <w:r>
        <w:t>[GET] List Sales Orders — /crm/v8/Sales_Orders</w:t>
      </w:r>
    </w:p>
    <w:p>
      <w:pPr>
        <w:pStyle w:val="ListBullet"/>
      </w:pPr>
      <w:r>
        <w:t>[DELETE] Delete a Sales Order Record Attachment — /crm/v8/Sales_Orders/{{recordId}}/Attachments/{{attachmentId}}</w:t>
      </w:r>
    </w:p>
    <w:p>
      <w:pPr>
        <w:pStyle w:val="ListBullet"/>
      </w:pPr>
      <w:r>
        <w:t>[POST] Share a Sales Order Record — /crm/v8/Sales_Orders/{{recordId}}/actions/share</w:t>
      </w:r>
    </w:p>
    <w:p>
      <w:r>
        <w:br w:type="page"/>
      </w:r>
    </w:p>
    <w:p>
      <w:pPr>
        <w:pStyle w:val="Heading2"/>
      </w:pPr>
      <w:r>
        <w:t>722. [POST] Attach a File to a Sales Order Record</w:t>
      </w:r>
    </w:p>
    <w:p>
      <w:r>
        <w:rPr>
          <w:b/>
        </w:rPr>
        <w:t xml:space="preserve">Endpoint: </w:t>
      </w:r>
      <w:r>
        <w:rPr>
          <w:rFonts w:ascii="Courier New" w:hAnsi="Courier New"/>
          <w:sz w:val="18"/>
        </w:rPr>
        <w:t>/crm/v8/Sales_Orders/{{recordId}}/Attachments</w:t>
      </w:r>
    </w:p>
    <w:p>
      <w:pPr>
        <w:pStyle w:val="Heading3"/>
      </w:pPr>
      <w:r>
        <w:t>Prerequisites</w:t>
      </w:r>
    </w:p>
    <w:p>
      <w:pPr>
        <w:pStyle w:val="ListBullet"/>
      </w:pPr>
      <w:r>
        <w:t>Access to Sales Orders records in Zoho CRM</w:t>
      </w:r>
    </w:p>
    <w:p>
      <w:pPr>
        <w:pStyle w:val="ListBullet"/>
      </w:pPr>
      <w:r>
        <w:t>The Sales Order record ID to attach the file to</w:t>
      </w:r>
    </w:p>
    <w:p>
      <w:pPr>
        <w:pStyle w:val="Heading3"/>
      </w:pPr>
      <w:r>
        <w:t>Method</w:t>
      </w:r>
    </w:p>
    <w:p>
      <w:r>
        <w:t>POST</w:t>
      </w:r>
    </w:p>
    <w:p>
      <w:pPr>
        <w:pStyle w:val="Heading3"/>
      </w:pPr>
      <w:r>
        <w:t>URL</w:t>
      </w:r>
    </w:p>
    <w:p>
      <w:r>
        <w:t>{{OAUTH_METADATA.meta.apiDomain}}/crm/v8/Sales_Orders/{{record_id}}/Attachments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Attaches a file to a specific Sales Order record. The attachment must be uploaded as multipart/form-data with a file field.</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/Sales_Orders//Attachments).</w:t>
      </w:r>
    </w:p>
    <w:p>
      <w:pPr>
        <w:pStyle w:val="ListBullet"/>
      </w:pPr>
      <w:r>
        <w:t>Always construct the path as /crm/v8/Sales_Orders/{{record_id}}/Attachments, where {{record_id}} is a non-empty string.</w:t>
      </w:r>
    </w:p>
    <w:p>
      <w:pPr>
        <w:pStyle w:val="ListBullet"/>
      </w:pPr>
      <w:r>
        <w:t>Do not infer or guess the record_id.</w:t>
      </w:r>
    </w:p>
    <w:p>
      <w:pPr>
        <w:pStyle w:val="ListBullet"/>
      </w:pPr>
      <w:r>
        <w:t>When executing the action, ensure to send Path Parameters in the URL and not in the body.</w:t>
      </w:r>
    </w:p>
    <w:p>
      <w:pPr>
        <w:pStyle w:val="ListBullet"/>
      </w:pPr>
      <w:r>
        <w:t>There are no documented query parameters for this endpoint;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/crm/v8/Sales_Orders/3477061000001234567/Attachments</w:t>
      </w:r>
    </w:p>
    <w:p>
      <w:pPr>
        <w:pStyle w:val="Heading3"/>
      </w:pPr>
      <w:r>
        <w:t>Invalid Examples</w:t>
      </w:r>
    </w:p>
    <w:p>
      <w:r>
        <w:rPr>
          <w:b/>
          <w:color w:val="666666"/>
          <w:sz w:val="16"/>
        </w:rPr>
        <w:t>[http]</w:t>
      </w:r>
    </w:p>
    <w:p>
      <w:pPr>
        <w:shd w:fill="F2F2F2" w:val="clear"/>
      </w:pPr>
      <w:r>
        <w:rPr>
          <w:rFonts w:ascii="Courier New" w:hAnsi="Courier New"/>
          <w:sz w:val="17"/>
        </w:rPr>
        <w:t>/crm/v8/Sales_Orders//Attachments</w:t>
        <w:br/>
        <w:t>/crm/v8/Sales_Orders/Attachments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Sales Order record ID to which the file will be attached. (Send in URL path.)</w:t>
            </w:r>
          </w:p>
        </w:tc>
      </w:tr>
    </w:tbl>
    <w:p/>
    <w:p>
      <w:pPr>
        <w:pStyle w:val="Heading3"/>
      </w:pPr>
      <w:r>
        <w:t>Required Request Body Fields</w:t>
      </w:r>
    </w:p>
    <w:p>
      <w:r>
        <w:t>Content-Type: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w:t>
            </w:r>
          </w:p>
        </w:tc>
        <w:tc>
          <w:tcPr>
            <w:tcW w:type="dxa" w:w="2880"/>
          </w:tcPr>
          <w:p>
            <w:r>
              <w:t>string</w:t>
            </w:r>
          </w:p>
        </w:tc>
        <w:tc>
          <w:tcPr>
            <w:tcW w:type="dxa" w:w="2880"/>
          </w:tcPr>
          <w:p>
            <w:r>
              <w:t>The file content to upload. (Send as a multipart form field named file.)</w:t>
            </w:r>
          </w:p>
        </w:tc>
      </w:tr>
    </w:tbl>
    <w:p/>
    <w:p>
      <w:pPr>
        <w:pStyle w:val="Heading3"/>
      </w:pPr>
      <w:r>
        <w:t>Response</w:t>
      </w:r>
    </w:p>
    <w:p>
      <w:pPr>
        <w:pStyle w:val="Heading3"/>
      </w:pPr>
      <w:r>
        <w:t>Success Response (200 OK)</w:t>
      </w:r>
    </w:p>
    <w:p>
      <w:r>
        <w:rPr>
          <w:b/>
        </w:rPr>
        <w:t>Note: The scraped documentation indicates a 200 (Success) response but does not provide the response body schema/example.</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--location --request POST \</w:t>
        <w:br/>
        <w:t xml:space="preserve"> '{{OAUTH_METADATA.meta.apiDomain}}/crm/v8/Sales_Orders/3477061000001234567/Attachments' \</w:t>
        <w:br/>
        <w:t xml:space="preserve"> --header 'Accept: application/json' \</w:t>
        <w:br/>
        <w:t xml:space="preserve"> --form 'file=@"/path/to/invoice.pdf"'</w:t>
      </w:r>
    </w:p>
    <w:p>
      <w:pPr>
        <w:pStyle w:val="Heading3"/>
      </w:pPr>
      <w:r>
        <w:t>Behavior</w:t>
      </w:r>
    </w:p>
    <w:p>
      <w:pPr>
        <w:pStyle w:val="ListBullet"/>
      </w:pPr>
      <w:r>
        <w:t>Receives the record_id in the URL path.</w:t>
      </w:r>
    </w:p>
    <w:p>
      <w:pPr>
        <w:pStyle w:val="ListBullet"/>
      </w:pPr>
      <w:r>
        <w:t>Processes the uploaded multipart form data and reads the file field.</w:t>
      </w:r>
    </w:p>
    <w:p>
      <w:pPr>
        <w:pStyle w:val="ListBullet"/>
      </w:pPr>
      <w:r>
        <w:t>Attaches the uploaded file to the specified Sales Order record.</w:t>
      </w:r>
    </w:p>
    <w:p>
      <w:pPr>
        <w:pStyle w:val="ListBullet"/>
      </w:pPr>
      <w:r>
        <w:t>Returns a 200 OK success response (response body not documented in the provided text).</w:t>
      </w:r>
    </w:p>
    <w:p>
      <w:pPr>
        <w:pStyle w:val="Heading3"/>
      </w:pPr>
      <w:r>
        <w:t>Notes</w:t>
      </w:r>
    </w:p>
    <w:p>
      <w:pPr>
        <w:pStyle w:val="ListBullet"/>
      </w:pPr>
      <w:r>
        <w:t>This endpoint requires multipart/form-data; sending JSON (application/json) is not supported for the file upload per the provided documentation.</w:t>
      </w:r>
    </w:p>
    <w:p>
      <w:pPr>
        <w:pStyle w:val="Heading3"/>
      </w:pPr>
      <w:r>
        <w:t>Related salesOrders actions</w:t>
      </w:r>
    </w:p>
    <w:p>
      <w:pPr>
        <w:pStyle w:val="ListBullet"/>
      </w:pPr>
      <w:r>
        <w:t>[DELETE] Revoke a Sales Order Record’s Share Access — /crm/v8/Sales_Orders/{{recordId}}/actions/share</w:t>
      </w:r>
    </w:p>
    <w:p>
      <w:pPr>
        <w:pStyle w:val="ListBullet"/>
      </w:pPr>
      <w:r>
        <w:t>[GET] Get a Shared Sales Order Record's Share Details — /crm/v8/Sales_Orders/{{recordId}}/actions/share</w:t>
      </w:r>
    </w:p>
    <w:p>
      <w:pPr>
        <w:pStyle w:val="ListBullet"/>
      </w:pPr>
      <w:r>
        <w:t>[GET] List a Contact’s Sales Orders — /crm/v8/Contacts/{{recordId}}/SalesOrders</w:t>
      </w:r>
    </w:p>
    <w:p>
      <w:pPr>
        <w:pStyle w:val="ListBullet"/>
      </w:pPr>
      <w:r>
        <w:t>[GET] List Sales Orders — /crm/v8/Sales_Orders</w:t>
      </w:r>
    </w:p>
    <w:p>
      <w:pPr>
        <w:pStyle w:val="ListBullet"/>
      </w:pPr>
      <w:r>
        <w:t>[DELETE] Delete a Sales Order Record Attachment — /crm/v8/Sales_Orders/{{recordId}}/Attachments/{{attachmentId}}</w:t>
      </w:r>
    </w:p>
    <w:p>
      <w:pPr>
        <w:pStyle w:val="ListBullet"/>
      </w:pPr>
      <w:r>
        <w:t>[POST] Share a Sales Order Record — /crm/v8/Sales_Orders/{{recordId}}/actions/share</w:t>
      </w:r>
    </w:p>
    <w:p>
      <w:r>
        <w:br w:type="page"/>
      </w:r>
    </w:p>
    <w:p>
      <w:pPr>
        <w:pStyle w:val="Heading2"/>
      </w:pPr>
      <w:r>
        <w:t>723. [GET] Get a Sales Orders Mass Update Job Status</w:t>
      </w:r>
    </w:p>
    <w:p>
      <w:r>
        <w:rPr>
          <w:b/>
        </w:rPr>
        <w:t xml:space="preserve">Endpoint: </w:t>
      </w:r>
      <w:r>
        <w:rPr>
          <w:rFonts w:ascii="Courier New" w:hAnsi="Courier New"/>
          <w:sz w:val="18"/>
        </w:rPr>
        <w:t>/crm/v8/Sales_Orders/actions/mass_update</w:t>
      </w:r>
    </w:p>
    <w:p>
      <w:pPr>
        <w:pStyle w:val="Heading3"/>
      </w:pPr>
      <w:r>
        <w:t>Method</w:t>
      </w:r>
    </w:p>
    <w:p>
      <w:r>
        <w:t>GET</w:t>
      </w:r>
    </w:p>
    <w:p>
      <w:pPr>
        <w:pStyle w:val="Heading3"/>
      </w:pPr>
      <w:r>
        <w:t>URL</w:t>
      </w:r>
    </w:p>
    <w:p>
      <w:r>
        <w:t>{{OAUTH_METADATA.meta.apiDomain}}/crm/v8/Sales_Orders/actions/mass_update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status/result for a Sales Orders mass update operation by providing the associated job_id.</w:t>
      </w:r>
    </w:p>
    <w:p>
      <w:pPr>
        <w:pStyle w:val="Heading3"/>
      </w:pPr>
      <w:r>
        <w:t>Enforcement Rules</w:t>
      </w:r>
    </w:p>
    <w:p>
      <w:pPr>
        <w:pStyle w:val="ListBullet"/>
      </w:pPr>
      <w:r>
        <w:t>When executing the action, ensure to send Query Parameters in the URL as query parameters and not in the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job_id</w:t>
            </w:r>
          </w:p>
        </w:tc>
        <w:tc>
          <w:tcPr>
            <w:tcW w:type="dxa" w:w="2880"/>
          </w:tcPr>
          <w:p>
            <w:r>
              <w:t>string</w:t>
            </w:r>
          </w:p>
        </w:tc>
        <w:tc>
          <w:tcPr>
            <w:tcW w:type="dxa" w:w="2880"/>
          </w:tcPr>
          <w:p>
            <w:r>
              <w:t>Mass update job ID to fetch the status/result for.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Response Fields</w:t>
      </w:r>
    </w:p>
    <w:p>
      <w:r>
        <w:t>No response fields were provided in the scraped documentation.</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'{{OAUTH_METADATA.meta.apiDomain}}/crm/v8/Sales_Orders/actions/mass_update?job_id=1234567890'</w:t>
      </w:r>
    </w:p>
    <w:p>
      <w:pPr>
        <w:pStyle w:val="Heading3"/>
      </w:pPr>
      <w:r>
        <w:t>Related salesOrders actions</w:t>
      </w:r>
    </w:p>
    <w:p>
      <w:pPr>
        <w:pStyle w:val="ListBullet"/>
      </w:pPr>
      <w:r>
        <w:t>[DELETE] Revoke a Sales Order Record’s Share Access — /crm/v8/Sales_Orders/{{recordId}}/actions/share</w:t>
      </w:r>
    </w:p>
    <w:p>
      <w:pPr>
        <w:pStyle w:val="ListBullet"/>
      </w:pPr>
      <w:r>
        <w:t>[GET] Get a Shared Sales Order Record's Share Details — /crm/v8/Sales_Orders/{{recordId}}/actions/share</w:t>
      </w:r>
    </w:p>
    <w:p>
      <w:pPr>
        <w:pStyle w:val="ListBullet"/>
      </w:pPr>
      <w:r>
        <w:t>[GET] List a Contact’s Sales Orders — /crm/v8/Contacts/{{recordId}}/SalesOrders</w:t>
      </w:r>
    </w:p>
    <w:p>
      <w:pPr>
        <w:pStyle w:val="ListBullet"/>
      </w:pPr>
      <w:r>
        <w:t>[GET] List Sales Orders — /crm/v8/Sales_Orders</w:t>
      </w:r>
    </w:p>
    <w:p>
      <w:pPr>
        <w:pStyle w:val="ListBullet"/>
      </w:pPr>
      <w:r>
        <w:t>[DELETE] Delete a Sales Order Record Attachment — /crm/v8/Sales_Orders/{{recordId}}/Attachments/{{attachmentId}}</w:t>
      </w:r>
    </w:p>
    <w:p>
      <w:pPr>
        <w:pStyle w:val="ListBullet"/>
      </w:pPr>
      <w:r>
        <w:t>[POST] Share a Sales Order Record — /crm/v8/Sales_Orders/{{recordId}}/actions/share</w:t>
      </w:r>
    </w:p>
    <w:p>
      <w:r>
        <w:br w:type="page"/>
      </w:r>
    </w:p>
    <w:p>
      <w:pPr>
        <w:pStyle w:val="Heading2"/>
      </w:pPr>
      <w:r>
        <w:t>724. [POST] Add Tags to Sales Orders Records</w:t>
      </w:r>
    </w:p>
    <w:p>
      <w:r>
        <w:rPr>
          <w:b/>
        </w:rPr>
        <w:t xml:space="preserve">Endpoint: </w:t>
      </w:r>
      <w:r>
        <w:rPr>
          <w:rFonts w:ascii="Courier New" w:hAnsi="Courier New"/>
          <w:sz w:val="18"/>
        </w:rPr>
        <w:t>/crm/v8/Sales_Orders/actions/add_tags</w:t>
      </w:r>
    </w:p>
    <w:p>
      <w:pPr>
        <w:pStyle w:val="Heading3"/>
      </w:pPr>
      <w:r>
        <w:t>Method</w:t>
      </w:r>
    </w:p>
    <w:p>
      <w:r>
        <w:t>POST</w:t>
      </w:r>
    </w:p>
    <w:p>
      <w:pPr>
        <w:pStyle w:val="Heading3"/>
      </w:pPr>
      <w:r>
        <w:t>URL</w:t>
      </w:r>
    </w:p>
    <w:p>
      <w:r>
        <w:t>https://{{OAUTH_METADATA.meta.apiDomain}}/crm/v8/Sales_Orders/actions/add_tags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one or more tags to one or more Sales Orders records.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Comma-separated record IDs to tag. Send as a query parameter in the URL, not in the request body.</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tags</w:t>
            </w:r>
          </w:p>
        </w:tc>
        <w:tc>
          <w:tcPr>
            <w:tcW w:type="dxa" w:w="2880"/>
          </w:tcPr>
          <w:p>
            <w:r>
              <w:t>array</w:t>
            </w:r>
          </w:p>
        </w:tc>
        <w:tc>
          <w:tcPr>
            <w:tcW w:type="dxa" w:w="2880"/>
          </w:tcPr>
          <w:p>
            <w:r>
              <w:t>List of tag objects to add.</w:t>
            </w:r>
          </w:p>
        </w:tc>
      </w:tr>
    </w:tbl>
    <w:p/>
    <w:p>
      <w:pPr>
        <w:pStyle w:val="Heading3"/>
      </w:pPr>
      <w:r>
        <w:t>tags[]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color_code</w:t>
            </w:r>
          </w:p>
        </w:tc>
        <w:tc>
          <w:tcPr>
            <w:tcW w:type="dxa" w:w="2880"/>
          </w:tcPr>
          <w:p>
            <w:r>
              <w:t>string</w:t>
            </w:r>
          </w:p>
        </w:tc>
        <w:tc>
          <w:tcPr>
            <w:tcW w:type="dxa" w:w="2880"/>
          </w:tcPr>
          <w:p>
            <w:r>
              <w:t>Tag color hex code. Example: #57B1FD.</w:t>
            </w:r>
          </w:p>
        </w:tc>
      </w:tr>
      <w:tr>
        <w:tc>
          <w:tcPr>
            <w:tcW w:type="dxa" w:w="2880"/>
          </w:tcPr>
          <w:p>
            <w:r>
              <w:t>name</w:t>
            </w:r>
          </w:p>
        </w:tc>
        <w:tc>
          <w:tcPr>
            <w:tcW w:type="dxa" w:w="2880"/>
          </w:tcPr>
          <w:p>
            <w:r>
              <w:t>string</w:t>
            </w:r>
          </w:p>
        </w:tc>
        <w:tc>
          <w:tcPr>
            <w:tcW w:type="dxa" w:w="2880"/>
          </w:tcPr>
          <w:p>
            <w:r>
              <w:t>Tag name. Example: Cash Order.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"tags": [</w:t>
        <w:br/>
        <w:t xml:space="preserve"> {</w:t>
        <w:br/>
        <w:t xml:space="preserve"> "color_code": "#57B1FD",</w:t>
        <w:br/>
        <w:t xml:space="preserve"> "name": "Cash Order"</w:t>
        <w:br/>
        <w:t xml:space="preserve"> }</w:t>
        <w:br/>
        <w:t xml:space="preserve"> ]</w:t>
        <w:br/>
        <w:t>}</w:t>
      </w:r>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'https://{{OAUTH_METADATA.meta.apiDomain}}/crm/v8/Sales_Orders/actions/add_tags?ids=3477061000000123456,3477061000000123457' \</w:t>
        <w:br/>
        <w:t xml:space="preserve"> --header 'Accept: application/json' \</w:t>
        <w:br/>
        <w:t xml:space="preserve"> --header 'Content-Type: application/json' \</w:t>
        <w:br/>
        <w:t xml:space="preserve"> --data '{</w:t>
        <w:br/>
        <w:t xml:space="preserve"> "tags": [</w:t>
        <w:br/>
        <w:t xml:space="preserve">      {</w:t>
        <w:br/>
        <w:t xml:space="preserve"> "color_code": "#57B1FD",</w:t>
        <w:br/>
        <w:t xml:space="preserve"> "name": "Cash Order"</w:t>
        <w:br/>
        <w:t xml:space="preserve">      }</w:t>
        <w:br/>
        <w:t xml:space="preserve">    ]</w:t>
        <w:br/>
        <w:t xml:space="preserve">  }'</w:t>
      </w:r>
    </w:p>
    <w:p>
      <w:pPr>
        <w:pStyle w:val="Heading3"/>
      </w:pPr>
      <w:r>
        <w:t>Notes</w:t>
      </w:r>
    </w:p>
    <w:p>
      <w:pPr>
        <w:pStyle w:val="ListBullet"/>
      </w:pPr>
      <w:r>
        <w:t>When executing, send Query Parameters in the URL as query parameters (e.g., ?ids=...), not in the body.</w:t>
      </w:r>
    </w:p>
    <w:p>
      <w:pPr>
        <w:pStyle w:val="ListBullet"/>
      </w:pPr>
      <w:r>
        <w:t>The documentation does not provide error response examples or additional response fields beyond the success example shown above.</w:t>
      </w:r>
    </w:p>
    <w:p>
      <w:pPr>
        <w:pStyle w:val="Heading3"/>
      </w:pPr>
      <w:r>
        <w:t>Related salesOrders actions</w:t>
      </w:r>
    </w:p>
    <w:p>
      <w:pPr>
        <w:pStyle w:val="ListBullet"/>
      </w:pPr>
      <w:r>
        <w:t>[DELETE] Revoke a Sales Order Record’s Share Access — /crm/v8/Sales_Orders/{{recordId}}/actions/share</w:t>
      </w:r>
    </w:p>
    <w:p>
      <w:pPr>
        <w:pStyle w:val="ListBullet"/>
      </w:pPr>
      <w:r>
        <w:t>[GET] Get a Shared Sales Order Record's Share Details — /crm/v8/Sales_Orders/{{recordId}}/actions/share</w:t>
      </w:r>
    </w:p>
    <w:p>
      <w:pPr>
        <w:pStyle w:val="ListBullet"/>
      </w:pPr>
      <w:r>
        <w:t>[GET] List a Contact’s Sales Orders — /crm/v8/Contacts/{{recordId}}/SalesOrders</w:t>
      </w:r>
    </w:p>
    <w:p>
      <w:pPr>
        <w:pStyle w:val="ListBullet"/>
      </w:pPr>
      <w:r>
        <w:t>[GET] List Sales Orders — /crm/v8/Sales_Orders</w:t>
      </w:r>
    </w:p>
    <w:p>
      <w:pPr>
        <w:pStyle w:val="ListBullet"/>
      </w:pPr>
      <w:r>
        <w:t>[DELETE] Delete a Sales Order Record Attachment — /crm/v8/Sales_Orders/{{recordId}}/Attachments/{{attachmentId}}</w:t>
      </w:r>
    </w:p>
    <w:p>
      <w:pPr>
        <w:pStyle w:val="ListBullet"/>
      </w:pPr>
      <w:r>
        <w:t>[POST] Share a Sales Order Record — /crm/v8/Sales_Orders/{{recordId}}/actions/share</w:t>
      </w:r>
    </w:p>
    <w:p>
      <w:r>
        <w:br w:type="page"/>
      </w:r>
    </w:p>
    <w:p>
      <w:pPr>
        <w:pStyle w:val="Heading2"/>
      </w:pPr>
      <w:r>
        <w:t>725. [GET] Download a Sales Order Attachment</w:t>
      </w:r>
    </w:p>
    <w:p>
      <w:r>
        <w:rPr>
          <w:b/>
        </w:rPr>
        <w:t xml:space="preserve">Endpoint: </w:t>
      </w:r>
      <w:r>
        <w:rPr>
          <w:rFonts w:ascii="Courier New" w:hAnsi="Courier New"/>
          <w:sz w:val="18"/>
        </w:rPr>
        <w:t>/crm/v8/Sales_Orders/{{recordId}}/Attachments/{{attachmentId}}</w:t>
      </w:r>
    </w:p>
    <w:p>
      <w:pPr>
        <w:pStyle w:val="Heading3"/>
      </w:pPr>
      <w:r>
        <w:t>Prerequisites</w:t>
      </w:r>
    </w:p>
    <w:p>
      <w:pPr>
        <w:pStyle w:val="ListBullet"/>
      </w:pPr>
      <w:r>
        <w:t>Must have access to the Sales Orders module record and its attachments.</w:t>
      </w:r>
    </w:p>
    <w:p>
      <w:pPr>
        <w:pStyle w:val="Heading3"/>
      </w:pPr>
      <w:r>
        <w:t>Method</w:t>
      </w:r>
    </w:p>
    <w:p>
      <w:r>
        <w:t>GET</w:t>
      </w:r>
    </w:p>
    <w:p>
      <w:pPr>
        <w:pStyle w:val="Heading3"/>
      </w:pPr>
      <w:r>
        <w:t>URL</w:t>
      </w:r>
    </w:p>
    <w:p>
      <w:r>
        <w:t>{{OAUTH_METADATA.meta.apiDomain}}/crm/v8/Sales_Orders/{{record_id}}/Attachments/{{attachment_id}}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"application/octet-stream"</w:t>
        <w:br/>
        <w:t>}</w:t>
      </w:r>
    </w:p>
    <w:p>
      <w:pPr>
        <w:pStyle w:val="Heading3"/>
      </w:pPr>
      <w:r>
        <w:t>Description</w:t>
      </w:r>
    </w:p>
    <w:p>
      <w:r>
        <w:t>Downloads a file that is attached to a specific Sales Order record.</w:t>
      </w:r>
    </w:p>
    <w:p>
      <w:pPr>
        <w:pStyle w:val="Heading3"/>
      </w:pPr>
      <w:r>
        <w:t>Enforcement Rules</w:t>
      </w:r>
    </w:p>
    <w:p>
      <w:pPr>
        <w:pStyle w:val="ListBullet"/>
      </w:pPr>
      <w:r>
        <w:t>The record_id path parameter must always be present.</w:t>
      </w:r>
    </w:p>
    <w:p>
      <w:pPr>
        <w:pStyle w:val="ListBullet"/>
      </w:pPr>
      <w:r>
        <w:t>The attachment_id path parameter must always be present.</w:t>
      </w:r>
    </w:p>
    <w:p>
      <w:pPr>
        <w:pStyle w:val="ListBullet"/>
      </w:pPr>
      <w:r>
        <w:t>If the user provides a record_id, use that value directly.</w:t>
      </w:r>
    </w:p>
    <w:p>
      <w:pPr>
        <w:pStyle w:val="ListBullet"/>
      </w:pPr>
      <w:r>
        <w:t>If the user provides an attachment_id, use that value directly.</w:t>
      </w:r>
    </w:p>
    <w:p>
      <w:pPr>
        <w:pStyle w:val="ListBullet"/>
      </w:pPr>
      <w:r>
        <w:t>Do not call the API with a missing or empty record_id or attachment_id (e.g., avoid /Sales_Orders//Attachments/).</w:t>
      </w:r>
    </w:p>
    <w:p>
      <w:pPr>
        <w:pStyle w:val="ListBullet"/>
      </w:pPr>
      <w:r>
        <w:t>When executing the action, ensure to send Path Parameters in the URL and not in the body.</w:t>
      </w:r>
    </w:p>
    <w:p>
      <w:pPr>
        <w:pStyle w:val="ListBullet"/>
      </w:pPr>
      <w:r>
        <w:t>This endpoint has no query parameters (none were provided in the scraped documentation).</w:t>
      </w:r>
    </w:p>
    <w:p>
      <w:pPr>
        <w:pStyle w:val="Heading3"/>
      </w:pPr>
      <w:r>
        <w:t>Valid Examples</w:t>
      </w:r>
    </w:p>
    <w:p>
      <w:r>
        <w:rPr>
          <w:b/>
          <w:color w:val="666666"/>
          <w:sz w:val="16"/>
        </w:rPr>
        <w:t>[http]</w:t>
      </w:r>
    </w:p>
    <w:p>
      <w:pPr>
        <w:shd w:fill="F2F2F2" w:val="clear"/>
      </w:pPr>
      <w:r>
        <w:rPr>
          <w:rFonts w:ascii="Courier New" w:hAnsi="Courier New"/>
          <w:sz w:val="17"/>
        </w:rPr>
        <w:t>/crm/v8/Sales_Orders/440248000000123456/Attachments/440248000000789012</w:t>
      </w:r>
    </w:p>
    <w:p>
      <w:pPr>
        <w:pStyle w:val="Heading3"/>
      </w:pPr>
      <w:r>
        <w:t>Invalid Examples</w:t>
      </w:r>
    </w:p>
    <w:p>
      <w:r>
        <w:rPr>
          <w:b/>
          <w:color w:val="666666"/>
          <w:sz w:val="16"/>
        </w:rPr>
        <w:t>[http]</w:t>
      </w:r>
    </w:p>
    <w:p>
      <w:pPr>
        <w:shd w:fill="F2F2F2" w:val="clear"/>
      </w:pPr>
      <w:r>
        <w:rPr>
          <w:rFonts w:ascii="Courier New" w:hAnsi="Courier New"/>
          <w:sz w:val="17"/>
        </w:rPr>
        <w:t>/crm/v8/Sales_Orders//Attachments/440248000000789012</w:t>
        <w:br/>
        <w:t>/crm/v8/Sales_Orders/440248000000123456/Attachments/</w:t>
        <w:br/>
        <w:t>/crm/v8/Sales_Orders/Attachments/440248000000789012</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Sales Order record ID. Sent as a path parameter in the URL.</w:t>
            </w:r>
          </w:p>
        </w:tc>
      </w:tr>
      <w:tr>
        <w:tc>
          <w:tcPr>
            <w:tcW w:type="dxa" w:w="2880"/>
          </w:tcPr>
          <w:p>
            <w:r>
              <w:t>attachment_id</w:t>
            </w:r>
          </w:p>
        </w:tc>
        <w:tc>
          <w:tcPr>
            <w:tcW w:type="dxa" w:w="2880"/>
          </w:tcPr>
          <w:p>
            <w:r>
              <w:t>string</w:t>
            </w:r>
          </w:p>
        </w:tc>
        <w:tc>
          <w:tcPr>
            <w:tcW w:type="dxa" w:w="2880"/>
          </w:tcPr>
          <w:p>
            <w:r>
              <w:t>The attachment ID to download. Sent as a path parameter in the URL.</w:t>
            </w:r>
          </w:p>
        </w:tc>
      </w:tr>
    </w:tbl>
    <w:p/>
    <w:p>
      <w:pPr>
        <w:pStyle w:val="Heading3"/>
      </w:pPr>
      <w:r>
        <w:t>Response</w:t>
      </w:r>
    </w:p>
    <w:p>
      <w:pPr>
        <w:pStyle w:val="Heading3"/>
      </w:pPr>
      <w:r>
        <w:t>Success Response (200 OK)</w:t>
      </w:r>
    </w:p>
    <w:p>
      <w:r>
        <w:t>Returns the raw attachment file content (binary). The response is not JSON.</w:t>
      </w:r>
    </w:p>
    <w:p>
      <w:pPr>
        <w:pStyle w:val="Heading3"/>
      </w:pPr>
      <w:r>
        <w:t>Sample Request</w:t>
      </w:r>
    </w:p>
    <w:p>
      <w:r>
        <w:rPr>
          <w:b/>
          <w:color w:val="666666"/>
          <w:sz w:val="16"/>
        </w:rPr>
        <w:t>[bash]</w:t>
      </w:r>
    </w:p>
    <w:p>
      <w:pPr>
        <w:shd w:fill="F2F2F2" w:val="clear"/>
      </w:pPr>
      <w:r>
        <w:rPr>
          <w:rFonts w:ascii="Courier New" w:hAnsi="Courier New"/>
          <w:sz w:val="17"/>
        </w:rPr>
        <w:t>curl --location \</w:t>
        <w:br/>
        <w:t xml:space="preserve"> --request GET '{{OAUTH_METADATA.meta.apiDomain}}/crm/v8/Sales_Orders/440248000000123456/Attachments/440248000000789012' \</w:t>
        <w:br/>
        <w:t xml:space="preserve"> --header 'Accept: application/octet-stream' \</w:t>
        <w:br/>
        <w:t xml:space="preserve"> --output 'attachment.bin'</w:t>
      </w:r>
    </w:p>
    <w:p>
      <w:pPr>
        <w:pStyle w:val="Heading3"/>
      </w:pPr>
      <w:r>
        <w:t>Notes</w:t>
      </w:r>
    </w:p>
    <w:p>
      <w:pPr>
        <w:pStyle w:val="ListBullet"/>
      </w:pPr>
      <w:r>
        <w:t>Operation ID: salesOrders180.</w:t>
      </w:r>
    </w:p>
    <w:p>
      <w:pPr>
        <w:pStyle w:val="ListBullet"/>
      </w:pPr>
      <w:r>
        <w:t>The scraped documentation does not specify the filename, content type, or additional response headers (e.g., Content-Disposition).</w:t>
      </w:r>
    </w:p>
    <w:p>
      <w:pPr>
        <w:pStyle w:val="Heading3"/>
      </w:pPr>
      <w:r>
        <w:t>Related salesOrders actions</w:t>
      </w:r>
    </w:p>
    <w:p>
      <w:pPr>
        <w:pStyle w:val="ListBullet"/>
      </w:pPr>
      <w:r>
        <w:t>[DELETE] Revoke a Sales Order Record’s Share Access — /crm/v8/Sales_Orders/{{recordId}}/actions/share</w:t>
      </w:r>
    </w:p>
    <w:p>
      <w:pPr>
        <w:pStyle w:val="ListBullet"/>
      </w:pPr>
      <w:r>
        <w:t>[GET] Get a Shared Sales Order Record's Share Details — /crm/v8/Sales_Orders/{{recordId}}/actions/share</w:t>
      </w:r>
    </w:p>
    <w:p>
      <w:pPr>
        <w:pStyle w:val="ListBullet"/>
      </w:pPr>
      <w:r>
        <w:t>[GET] List a Contact’s Sales Orders — /crm/v8/Contacts/{{recordId}}/SalesOrders</w:t>
      </w:r>
    </w:p>
    <w:p>
      <w:pPr>
        <w:pStyle w:val="ListBullet"/>
      </w:pPr>
      <w:r>
        <w:t>[GET] List Sales Orders — /crm/v8/Sales_Orders</w:t>
      </w:r>
    </w:p>
    <w:p>
      <w:pPr>
        <w:pStyle w:val="ListBullet"/>
      </w:pPr>
      <w:r>
        <w:t>[DELETE] Delete a Sales Order Record Attachment — /crm/v8/Sales_Orders/{{recordId}}/Attachments/{{attachmentId}}</w:t>
      </w:r>
    </w:p>
    <w:p>
      <w:pPr>
        <w:pStyle w:val="ListBullet"/>
      </w:pPr>
      <w:r>
        <w:t>[POST] Share a Sales Order Record — /crm/v8/Sales_Orders/{{recordId}}/actions/share</w:t>
      </w:r>
    </w:p>
    <w:p>
      <w:r>
        <w:br w:type="page"/>
      </w:r>
    </w:p>
    <w:p>
      <w:pPr>
        <w:pStyle w:val="Heading2"/>
      </w:pPr>
      <w:r>
        <w:t>726. [POST] Schedule a Mass Update for Sales Orders</w:t>
      </w:r>
    </w:p>
    <w:p>
      <w:r>
        <w:rPr>
          <w:b/>
        </w:rPr>
        <w:t xml:space="preserve">Endpoint: </w:t>
      </w:r>
      <w:r>
        <w:rPr>
          <w:rFonts w:ascii="Courier New" w:hAnsi="Courier New"/>
          <w:sz w:val="18"/>
        </w:rPr>
        <w:t>/crm/v8/Sales_Orders/actions/mass_update</w:t>
      </w:r>
    </w:p>
    <w:p>
      <w:pPr>
        <w:pStyle w:val="Heading3"/>
      </w:pPr>
      <w:r>
        <w:t>Prerequisites</w:t>
      </w:r>
    </w:p>
    <w:p>
      <w:pPr>
        <w:pStyle w:val="ListBullet"/>
      </w:pPr>
      <w:r>
        <w:t>Must have permission to update Sales Orders records</w:t>
      </w:r>
    </w:p>
    <w:p>
      <w:pPr>
        <w:pStyle w:val="ListBullet"/>
      </w:pPr>
      <w:r>
        <w:t>Must have the Sales Orders record IDs to update</w:t>
      </w:r>
    </w:p>
    <w:p>
      <w:pPr>
        <w:pStyle w:val="Heading3"/>
      </w:pPr>
      <w:r>
        <w:t>Method</w:t>
      </w:r>
    </w:p>
    <w:p>
      <w:r>
        <w:t>POST</w:t>
      </w:r>
    </w:p>
    <w:p>
      <w:pPr>
        <w:pStyle w:val="Heading3"/>
      </w:pPr>
      <w:r>
        <w:t>URL</w:t>
      </w:r>
    </w:p>
    <w:p>
      <w:r>
        <w:t>{{OAUTH_METADATA.meta.apiDomain}}/crm/v8/Sales_Orders/actions/mass_update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Schedules a mass update operation for Sales Orders by applying the provided field values to the specified record IDs.</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objects containing the field updates to apply (example shows Status).</w:t>
            </w:r>
          </w:p>
        </w:tc>
      </w:tr>
      <w:tr>
        <w:tc>
          <w:tcPr>
            <w:tcW w:type="dxa" w:w="2880"/>
          </w:tcPr>
          <w:p>
            <w:r>
              <w:t>ids</w:t>
            </w:r>
          </w:p>
        </w:tc>
        <w:tc>
          <w:tcPr>
            <w:tcW w:type="dxa" w:w="2880"/>
          </w:tcPr>
          <w:p>
            <w:r>
              <w:t>array</w:t>
            </w:r>
          </w:p>
        </w:tc>
        <w:tc>
          <w:tcPr>
            <w:tcW w:type="dxa" w:w="2880"/>
          </w:tcPr>
          <w:p>
            <w:r>
              <w:t>Array of Sales Orders record IDs to update.</w:t>
            </w:r>
          </w:p>
        </w:tc>
      </w:tr>
      <w:tr>
        <w:tc>
          <w:tcPr>
            <w:tcW w:type="dxa" w:w="2880"/>
          </w:tcPr>
          <w:p>
            <w:r>
              <w:t>over_write</w:t>
            </w:r>
          </w:p>
        </w:tc>
        <w:tc>
          <w:tcPr>
            <w:tcW w:type="dxa" w:w="2880"/>
          </w:tcPr>
          <w:p>
            <w:r>
              <w:t>boolean</w:t>
            </w:r>
          </w:p>
        </w:tc>
        <w:tc>
          <w:tcPr>
            <w:tcW w:type="dxa" w:w="2880"/>
          </w:tcPr>
          <w:p>
            <w:r>
              <w:t>Whether to overwrite existing values. Example: true.</w:t>
            </w:r>
          </w:p>
        </w:tc>
      </w:tr>
    </w:tbl>
    <w:p/>
    <w:p>
      <w:pPr>
        <w:pStyle w:val="Heading3"/>
      </w:pPr>
      <w:r>
        <w:t>Optional Request Body Fields</w:t>
      </w:r>
    </w:p>
    <w:p>
      <w:r>
        <w:t>None documented.</w:t>
      </w:r>
    </w:p>
    <w:p>
      <w:pPr>
        <w:pStyle w:val="Heading3"/>
      </w:pPr>
      <w:r>
        <w:t>Request Body Schema (as documented)</w:t>
      </w:r>
    </w:p>
    <w:p>
      <w:r>
        <w:rPr>
          <w:b/>
          <w:color w:val="666666"/>
          <w:sz w:val="16"/>
        </w:rPr>
        <w:t>[json]</w:t>
      </w:r>
    </w:p>
    <w:p>
      <w:pPr>
        <w:shd w:fill="F2F2F2" w:val="clear"/>
      </w:pPr>
      <w:r>
        <w:rPr>
          <w:rFonts w:ascii="Courier New" w:hAnsi="Courier New"/>
          <w:sz w:val="17"/>
        </w:rPr>
        <w:t>{</w:t>
        <w:br/>
        <w:t xml:space="preserve"> "data": [</w:t>
        <w:br/>
        <w:t xml:space="preserve"> {</w:t>
        <w:br/>
        <w:t xml:space="preserve"> "Status": "Approved"</w:t>
        <w:br/>
        <w:t xml:space="preserve"> }</w:t>
        <w:br/>
        <w:t xml:space="preserve"> ],</w:t>
        <w:br/>
        <w:t xml:space="preserve"> "ids": ["{{record_id1}}", "{{record_id2}}", "{{record_id3}}"],</w:t>
        <w:br/>
        <w:t xml:space="preserve"> "over_write": true</w:t>
        <w:br/>
        <w:t>}</w:t>
      </w:r>
    </w:p>
    <w:p>
      <w:pPr>
        <w:pStyle w:val="Heading3"/>
      </w:pPr>
      <w:r>
        <w:t>Response</w:t>
      </w:r>
    </w:p>
    <w:p>
      <w:pPr>
        <w:pStyle w:val="Heading3"/>
      </w:pPr>
      <w:r>
        <w:t>Success Response (200 OK)</w:t>
      </w:r>
    </w:p>
    <w:p>
      <w:r>
        <w:t>Success response body not documented.</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'{{OAUTH_METADATA.meta.apiDomain}}/crm/v8/Sales_Orders/actions/mass_update' \</w:t>
        <w:br/>
        <w:t xml:space="preserve"> --header 'Accept: application/json' \</w:t>
        <w:br/>
        <w:t xml:space="preserve"> --header 'Content-Type: application/json' \</w:t>
        <w:br/>
        <w:t xml:space="preserve"> --data '{</w:t>
        <w:br/>
        <w:t xml:space="preserve"> "data": [</w:t>
        <w:br/>
        <w:t xml:space="preserve">      { "Status": "Approved" }</w:t>
        <w:br/>
        <w:t xml:space="preserve">    ],</w:t>
        <w:br/>
        <w:t xml:space="preserve"> "ids": ["3477061000000123001", "3477061000000123002", "3477061000000123003"],</w:t>
        <w:br/>
        <w:t xml:space="preserve"> "over_write": true</w:t>
        <w:br/>
        <w:t xml:space="preserve">  }'</w:t>
      </w:r>
    </w:p>
    <w:p>
      <w:pPr>
        <w:pStyle w:val="Heading3"/>
      </w:pPr>
      <w:r>
        <w:t>Example Usage</w:t>
      </w:r>
    </w:p>
    <w:p>
      <w:pPr>
        <w:pStyle w:val="Heading3"/>
      </w:pPr>
      <w:r>
        <w:t>Example 1: Approve Multiple Sales Orders</w:t>
      </w:r>
    </w:p>
    <w:p>
      <w:r>
        <w:rPr>
          <w:b/>
          <w:color w:val="666666"/>
          <w:sz w:val="16"/>
        </w:rPr>
        <w:t>[bash]</w:t>
      </w:r>
    </w:p>
    <w:p>
      <w:pPr>
        <w:shd w:fill="F2F2F2" w:val="clear"/>
      </w:pPr>
      <w:r>
        <w:rPr>
          <w:rFonts w:ascii="Courier New" w:hAnsi="Courier New"/>
          <w:sz w:val="17"/>
        </w:rPr>
        <w:t>curl -X POST \</w:t>
        <w:br/>
        <w:t xml:space="preserve"> '{{OAUTH_METADATA.meta.apiDomain}}/crm/v8/Sales_Orders/actions/mass_update' \</w:t>
        <w:br/>
        <w:t xml:space="preserve"> -H 'Accept: application/json' \</w:t>
        <w:br/>
        <w:t xml:space="preserve"> -H 'Content-Type: application/json' \</w:t>
        <w:br/>
        <w:t xml:space="preserve"> -d '{</w:t>
        <w:br/>
        <w:t xml:space="preserve"> "data": [</w:t>
        <w:br/>
        <w:t xml:space="preserve">      { "Status": "Approved" }</w:t>
        <w:br/>
        <w:t xml:space="preserve">    ],</w:t>
        <w:br/>
        <w:t xml:space="preserve"> "ids": ["3477061000000123001", "3477061000000123002", "3477061000000123003"],</w:t>
        <w:br/>
        <w:t xml:space="preserve"> "over_write": true</w:t>
        <w:br/>
        <w:t xml:space="preserve">  }'</w:t>
      </w:r>
    </w:p>
    <w:p>
      <w:pPr>
        <w:pStyle w:val="Heading3"/>
      </w:pPr>
      <w:r>
        <w:t>Notes</w:t>
      </w:r>
    </w:p>
    <w:p>
      <w:pPr>
        <w:pStyle w:val="ListBullet"/>
      </w:pPr>
      <w:r>
        <w:t>The documentation indicates the request body content type is application/json.</w:t>
      </w:r>
    </w:p>
    <w:p>
      <w:pPr>
        <w:pStyle w:val="ListBullet"/>
      </w:pPr>
      <w:r>
        <w:t>Only the Status field is shown in examples; other updatable fields are not documented here.</w:t>
      </w:r>
    </w:p>
    <w:p>
      <w:pPr>
        <w:pStyle w:val="ListBullet"/>
      </w:pPr>
      <w:r>
        <w:t>The operation is described as “schedule mass update,” implying it may be processed asynchronously; no job/status fields were provided in the scraped content.</w:t>
      </w:r>
    </w:p>
    <w:p>
      <w:pPr>
        <w:pStyle w:val="Heading3"/>
      </w:pPr>
      <w:r>
        <w:t>Error Handling</w:t>
      </w:r>
    </w:p>
    <w:p>
      <w:r>
        <w:t>Error responses are not documented in the scraped content.</w:t>
      </w:r>
    </w:p>
    <w:p>
      <w:pPr>
        <w:pStyle w:val="Heading3"/>
      </w:pPr>
      <w:r>
        <w:t>Related salesOrders actions</w:t>
      </w:r>
    </w:p>
    <w:p>
      <w:pPr>
        <w:pStyle w:val="ListBullet"/>
      </w:pPr>
      <w:r>
        <w:t>[DELETE] Revoke a Sales Order Record’s Share Access — /crm/v8/Sales_Orders/{{recordId}}/actions/share</w:t>
      </w:r>
    </w:p>
    <w:p>
      <w:pPr>
        <w:pStyle w:val="ListBullet"/>
      </w:pPr>
      <w:r>
        <w:t>[GET] Get a Shared Sales Order Record's Share Details — /crm/v8/Sales_Orders/{{recordId}}/actions/share</w:t>
      </w:r>
    </w:p>
    <w:p>
      <w:pPr>
        <w:pStyle w:val="ListBullet"/>
      </w:pPr>
      <w:r>
        <w:t>[GET] List a Contact’s Sales Orders — /crm/v8/Contacts/{{recordId}}/SalesOrders</w:t>
      </w:r>
    </w:p>
    <w:p>
      <w:pPr>
        <w:pStyle w:val="ListBullet"/>
      </w:pPr>
      <w:r>
        <w:t>[GET] List Sales Orders — /crm/v8/Sales_Orders</w:t>
      </w:r>
    </w:p>
    <w:p>
      <w:pPr>
        <w:pStyle w:val="ListBullet"/>
      </w:pPr>
      <w:r>
        <w:t>[DELETE] Delete a Sales Order Record Attachment — /crm/v8/Sales_Orders/{{recordId}}/Attachments/{{attachmentId}}</w:t>
      </w:r>
    </w:p>
    <w:p>
      <w:pPr>
        <w:pStyle w:val="ListBullet"/>
      </w:pPr>
      <w:r>
        <w:t>[POST] Share a Sales Order Record — /crm/v8/Sales_Orders/{{recordId}}/actions/share</w:t>
      </w:r>
    </w:p>
    <w:p>
      <w:r>
        <w:br w:type="page"/>
      </w:r>
    </w:p>
    <w:p>
      <w:pPr>
        <w:pStyle w:val="Heading2"/>
      </w:pPr>
      <w:r>
        <w:t>727. [POST] Create Sales Orders</w:t>
      </w:r>
    </w:p>
    <w:p>
      <w:r>
        <w:rPr>
          <w:b/>
        </w:rPr>
        <w:t xml:space="preserve">Endpoint: </w:t>
      </w:r>
      <w:r>
        <w:rPr>
          <w:rFonts w:ascii="Courier New" w:hAnsi="Courier New"/>
          <w:sz w:val="18"/>
        </w:rPr>
        <w:t>/crm/v8/Sales_Orders</w:t>
      </w:r>
    </w:p>
    <w:p>
      <w:pPr>
        <w:pStyle w:val="Heading3"/>
      </w:pPr>
      <w:r>
        <w:t>Prerequisites</w:t>
      </w:r>
    </w:p>
    <w:p>
      <w:pPr>
        <w:pStyle w:val="ListBullet"/>
      </w:pPr>
      <w:r>
        <w:t>Access to the Zoho CRM module Sales_Orders with permission to create records</w:t>
      </w:r>
    </w:p>
    <w:p>
      <w:pPr>
        <w:pStyle w:val="Heading3"/>
      </w:pPr>
      <w:r>
        <w:t>Method</w:t>
      </w:r>
    </w:p>
    <w:p>
      <w:r>
        <w:t>POST</w:t>
      </w:r>
    </w:p>
    <w:p>
      <w:pPr>
        <w:pStyle w:val="Heading3"/>
      </w:pPr>
      <w:r>
        <w:t>URL</w:t>
      </w:r>
    </w:p>
    <w:p>
      <w:r>
        <w:t>{{OAUTH_METADATA.meta.apiDomain}}/crm/v8/Sales_Orders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"text/plain"</w:t>
        <w:br/>
        <w:t>}</w:t>
      </w:r>
    </w:p>
    <w:p>
      <w:pPr>
        <w:pStyle w:val="Heading3"/>
      </w:pPr>
      <w:r>
        <w:t>Description</w:t>
      </w:r>
    </w:p>
    <w:p>
      <w:r>
        <w:t>Adds new entities (records) to the Sales_Orders module in Zoho CRM.</w:t>
      </w:r>
    </w:p>
    <w:p>
      <w:pPr>
        <w:pStyle w:val="Heading3"/>
      </w:pPr>
      <w:r>
        <w:t>Request Body</w:t>
      </w:r>
    </w:p>
    <w:p>
      <w:r>
        <w:t>The documentation specifies a text/plain request body with value any (no further structure provided).</w:t>
      </w:r>
    </w:p>
    <w:p>
      <w:pPr>
        <w:pStyle w:val="Heading3"/>
      </w:pPr>
      <w:r>
        <w:t>Response</w:t>
      </w:r>
    </w:p>
    <w:p>
      <w:pPr>
        <w:pStyle w:val="Heading3"/>
      </w:pPr>
      <w:r>
        <w:t>Success Response (200 OK)</w:t>
      </w:r>
    </w:p>
    <w:p>
      <w:r>
        <w:t>The documentation indicates a 200 (Success) response, but does not provide a response body example.</w:t>
      </w:r>
    </w:p>
    <w:p>
      <w:pPr>
        <w:pStyle w:val="Heading3"/>
      </w:pPr>
      <w:r>
        <w:t>Notes</w:t>
      </w:r>
    </w:p>
    <w:p>
      <w:pPr>
        <w:pStyle w:val="ListBullet"/>
      </w:pPr>
      <w:r>
        <w:t>Operation ID: salesOrders170</w:t>
      </w:r>
    </w:p>
    <w:p>
      <w:pPr>
        <w:pStyle w:val="Heading3"/>
      </w:pPr>
      <w:r>
        <w:t>Related salesOrders actions</w:t>
      </w:r>
    </w:p>
    <w:p>
      <w:pPr>
        <w:pStyle w:val="ListBullet"/>
      </w:pPr>
      <w:r>
        <w:t>[DELETE] Revoke a Sales Order Record’s Share Access — /crm/v8/Sales_Orders/{{recordId}}/actions/share</w:t>
      </w:r>
    </w:p>
    <w:p>
      <w:pPr>
        <w:pStyle w:val="ListBullet"/>
      </w:pPr>
      <w:r>
        <w:t>[GET] Get a Shared Sales Order Record's Share Details — /crm/v8/Sales_Orders/{{recordId}}/actions/share</w:t>
      </w:r>
    </w:p>
    <w:p>
      <w:pPr>
        <w:pStyle w:val="ListBullet"/>
      </w:pPr>
      <w:r>
        <w:t>[GET] List a Contact’s Sales Orders — /crm/v8/Contacts/{{recordId}}/SalesOrders</w:t>
      </w:r>
    </w:p>
    <w:p>
      <w:pPr>
        <w:pStyle w:val="ListBullet"/>
      </w:pPr>
      <w:r>
        <w:t>[GET] List Sales Orders — /crm/v8/Sales_Orders</w:t>
      </w:r>
    </w:p>
    <w:p>
      <w:pPr>
        <w:pStyle w:val="ListBullet"/>
      </w:pPr>
      <w:r>
        <w:t>[DELETE] Delete a Sales Order Record Attachment — /crm/v8/Sales_Orders/{{recordId}}/Attachments/{{attachmentId}}</w:t>
      </w:r>
    </w:p>
    <w:p>
      <w:pPr>
        <w:pStyle w:val="ListBullet"/>
      </w:pPr>
      <w:r>
        <w:t>[POST] Share a Sales Order Record — /crm/v8/Sales_Orders/{{recordId}}/actions/share</w:t>
      </w:r>
    </w:p>
    <w:p>
      <w:r>
        <w:br w:type="page"/>
      </w:r>
    </w:p>
    <w:p>
      <w:pPr>
        <w:pStyle w:val="Heading2"/>
      </w:pPr>
      <w:r>
        <w:t>728. [GET] Count Sales Orders</w:t>
      </w:r>
    </w:p>
    <w:p>
      <w:r>
        <w:rPr>
          <w:b/>
        </w:rPr>
        <w:t xml:space="preserve">Endpoint: </w:t>
      </w:r>
      <w:r>
        <w:rPr>
          <w:rFonts w:ascii="Courier New" w:hAnsi="Courier New"/>
          <w:sz w:val="18"/>
        </w:rPr>
        <w:t>/crm/v8/Sales_Orders/actions/count</w:t>
      </w:r>
    </w:p>
    <w:p>
      <w:pPr>
        <w:pStyle w:val="Heading3"/>
      </w:pPr>
      <w:r>
        <w:t>Method</w:t>
      </w:r>
    </w:p>
    <w:p>
      <w:r>
        <w:t>GET</w:t>
      </w:r>
    </w:p>
    <w:p>
      <w:pPr>
        <w:pStyle w:val="Heading3"/>
      </w:pPr>
      <w:r>
        <w:t>URL</w:t>
      </w:r>
    </w:p>
    <w:p>
      <w:r>
        <w:t>{{OAUTH_METADATA.meta.apiDomain}}/crm/v8/Sales_Orders/actions/count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total count of records in the Sales_Orders module.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42</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number</w:t>
            </w:r>
          </w:p>
        </w:tc>
        <w:tc>
          <w:tcPr>
            <w:tcW w:type="dxa" w:w="2880"/>
          </w:tcPr>
          <w:p>
            <w:r>
              <w:t>Total number of Sales Orders records found.</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'{{OAUTH_METADATA.meta.apiDomain}}/crm/v8/Sales_Orders/actions/count' \</w:t>
        <w:br/>
        <w:t xml:space="preserve"> --header 'Accept: application/json'</w:t>
      </w:r>
    </w:p>
    <w:p>
      <w:pPr>
        <w:pStyle w:val="Heading3"/>
      </w:pPr>
      <w:r>
        <w:t>Related salesOrders actions</w:t>
      </w:r>
    </w:p>
    <w:p>
      <w:pPr>
        <w:pStyle w:val="ListBullet"/>
      </w:pPr>
      <w:r>
        <w:t>[DELETE] Revoke a Sales Order Record’s Share Access — /crm/v8/Sales_Orders/{{recordId}}/actions/share</w:t>
      </w:r>
    </w:p>
    <w:p>
      <w:pPr>
        <w:pStyle w:val="ListBullet"/>
      </w:pPr>
      <w:r>
        <w:t>[GET] Get a Shared Sales Order Record's Share Details — /crm/v8/Sales_Orders/{{recordId}}/actions/share</w:t>
      </w:r>
    </w:p>
    <w:p>
      <w:pPr>
        <w:pStyle w:val="ListBullet"/>
      </w:pPr>
      <w:r>
        <w:t>[GET] List a Contact’s Sales Orders — /crm/v8/Contacts/{{recordId}}/SalesOrders</w:t>
      </w:r>
    </w:p>
    <w:p>
      <w:pPr>
        <w:pStyle w:val="ListBullet"/>
      </w:pPr>
      <w:r>
        <w:t>[GET] List Sales Orders — /crm/v8/Sales_Orders</w:t>
      </w:r>
    </w:p>
    <w:p>
      <w:pPr>
        <w:pStyle w:val="ListBullet"/>
      </w:pPr>
      <w:r>
        <w:t>[DELETE] Delete a Sales Order Record Attachment — /crm/v8/Sales_Orders/{{recordId}}/Attachments/{{attachmentId}}</w:t>
      </w:r>
    </w:p>
    <w:p>
      <w:pPr>
        <w:pStyle w:val="ListBullet"/>
      </w:pPr>
      <w:r>
        <w:t>[POST] Share a Sales Order Record — /crm/v8/Sales_Orders/{{recordId}}/actions/share</w:t>
      </w:r>
    </w:p>
    <w:p>
      <w:r>
        <w:br w:type="page"/>
      </w:r>
    </w:p>
    <w:p>
      <w:pPr>
        <w:pStyle w:val="Heading2"/>
      </w:pPr>
      <w:r>
        <w:t>729. [GET] Get a Sales Order's Blueprint Transitions</w:t>
      </w:r>
    </w:p>
    <w:p>
      <w:r>
        <w:rPr>
          <w:b/>
        </w:rPr>
        <w:t xml:space="preserve">Endpoint: </w:t>
      </w:r>
      <w:r>
        <w:rPr>
          <w:rFonts w:ascii="Courier New" w:hAnsi="Courier New"/>
          <w:sz w:val="18"/>
        </w:rPr>
        <w:t>/crm/v8/Sales_Orders/{{recordId}}/actions/blueprint</w:t>
      </w:r>
    </w:p>
    <w:p>
      <w:pPr>
        <w:pStyle w:val="Heading3"/>
      </w:pPr>
      <w:r>
        <w:t>Method</w:t>
      </w:r>
    </w:p>
    <w:p>
      <w:r>
        <w:t>GET</w:t>
      </w:r>
    </w:p>
    <w:p>
      <w:pPr>
        <w:pStyle w:val="Heading3"/>
      </w:pPr>
      <w:r>
        <w:t>URL</w:t>
      </w:r>
    </w:p>
    <w:p>
      <w:r>
        <w:t>{{OAUTH_METADATA.meta.apiDomain}}/crm/v8/Sales_Orders/{{record_id}}/actions/blueprint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next available blueprint transitions for a specific Sales Order record, including the fields available for each transition, the current value of each field, and any validations (if present).</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/Sales_Orders//actions/blueprint).</w:t>
      </w:r>
    </w:p>
    <w:p>
      <w:pPr>
        <w:pStyle w:val="ListBullet"/>
      </w:pPr>
      <w:r>
        <w:t>Do not infer or guess the record_id.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/crm/v8/Sales_Orders/1234567890123456789/actions/blueprint</w:t>
      </w:r>
    </w:p>
    <w:p>
      <w:pPr>
        <w:pStyle w:val="Heading3"/>
      </w:pPr>
      <w:r>
        <w:t>Invalid Examples</w:t>
      </w:r>
    </w:p>
    <w:p>
      <w:r>
        <w:rPr>
          <w:b/>
          <w:color w:val="666666"/>
          <w:sz w:val="16"/>
        </w:rPr>
        <w:t>[http]</w:t>
      </w:r>
    </w:p>
    <w:p>
      <w:pPr>
        <w:shd w:fill="F2F2F2" w:val="clear"/>
      </w:pPr>
      <w:r>
        <w:rPr>
          <w:rFonts w:ascii="Courier New" w:hAnsi="Courier New"/>
          <w:sz w:val="17"/>
        </w:rPr>
        <w:t>/crm/v8/Sales_Orders//actions/blueprint</w:t>
        <w:br/>
        <w:t>/crm/v8/Sales_Orders/actions/blueprint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ID of the Sales Order record whose blueprint details (transitions, fields, validations) should be retrieved.</w:t>
            </w:r>
          </w:p>
        </w:tc>
      </w:tr>
    </w:tbl>
    <w:p/>
    <w:p>
      <w:pPr>
        <w:pStyle w:val="Heading3"/>
      </w:pPr>
      <w:r>
        <w:t>Response</w:t>
      </w:r>
    </w:p>
    <w:p>
      <w:pPr>
        <w:pStyle w:val="Heading3"/>
      </w:pPr>
      <w:r>
        <w:t>Success Response (200 OK)</w:t>
      </w:r>
    </w:p>
    <w:p>
      <w:r>
        <w:rPr>
          <w:b/>
        </w:rPr>
        <w:t>Note: Response body schema was not provided in the scraped content.</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'{{OAUTH_METADATA.meta.apiDomain}}/crm/v8/Sales_Orders/1234567890123456789/actions/blueprint' \</w:t>
        <w:br/>
        <w:t xml:space="preserve"> --header 'Accept: application/json'</w:t>
      </w:r>
    </w:p>
    <w:p>
      <w:pPr>
        <w:pStyle w:val="Heading3"/>
      </w:pPr>
      <w:r>
        <w:t>Notes</w:t>
      </w:r>
    </w:p>
    <w:p>
      <w:pPr>
        <w:pStyle w:val="ListBullet"/>
      </w:pPr>
      <w:r>
        <w:t>No query parameters or request body were documented for this endpoint.</w:t>
      </w:r>
    </w:p>
    <w:p>
      <w:pPr>
        <w:pStyle w:val="ListBullet"/>
      </w:pPr>
      <w:r>
        <w:t>Operation ID: salesOrders169.</w:t>
      </w:r>
    </w:p>
    <w:p>
      <w:pPr>
        <w:pStyle w:val="Heading3"/>
      </w:pPr>
      <w:r>
        <w:t>Related salesOrders actions</w:t>
      </w:r>
    </w:p>
    <w:p>
      <w:pPr>
        <w:pStyle w:val="ListBullet"/>
      </w:pPr>
      <w:r>
        <w:t>[DELETE] Revoke a Sales Order Record’s Share Access — /crm/v8/Sales_Orders/{{recordId}}/actions/share</w:t>
      </w:r>
    </w:p>
    <w:p>
      <w:pPr>
        <w:pStyle w:val="ListBullet"/>
      </w:pPr>
      <w:r>
        <w:t>[GET] Get a Shared Sales Order Record's Share Details — /crm/v8/Sales_Orders/{{recordId}}/actions/share</w:t>
      </w:r>
    </w:p>
    <w:p>
      <w:pPr>
        <w:pStyle w:val="ListBullet"/>
      </w:pPr>
      <w:r>
        <w:t>[GET] List a Contact’s Sales Orders — /crm/v8/Contacts/{{recordId}}/SalesOrders</w:t>
      </w:r>
    </w:p>
    <w:p>
      <w:pPr>
        <w:pStyle w:val="ListBullet"/>
      </w:pPr>
      <w:r>
        <w:t>[GET] List Sales Orders — /crm/v8/Sales_Orders</w:t>
      </w:r>
    </w:p>
    <w:p>
      <w:pPr>
        <w:pStyle w:val="ListBullet"/>
      </w:pPr>
      <w:r>
        <w:t>[DELETE] Delete a Sales Order Record Attachment — /crm/v8/Sales_Orders/{{recordId}}/Attachments/{{attachmentId}}</w:t>
      </w:r>
    </w:p>
    <w:p>
      <w:pPr>
        <w:pStyle w:val="ListBullet"/>
      </w:pPr>
      <w:r>
        <w:t>[POST] Share a Sales Order Record — /crm/v8/Sales_Orders/{{recordId}}/actions/share</w:t>
      </w:r>
    </w:p>
    <w:p>
      <w:r>
        <w:br w:type="page"/>
      </w:r>
    </w:p>
    <w:p>
      <w:pPr>
        <w:pStyle w:val="Heading2"/>
      </w:pPr>
      <w:r>
        <w:t>730. [GET] Get Solutions Module Metadata</w:t>
      </w:r>
    </w:p>
    <w:p>
      <w:r>
        <w:rPr>
          <w:b/>
        </w:rPr>
        <w:t xml:space="preserve">Endpoint: </w:t>
      </w:r>
      <w:r>
        <w:rPr>
          <w:rFonts w:ascii="Courier New" w:hAnsi="Courier New"/>
          <w:sz w:val="18"/>
        </w:rPr>
        <w:t>/crm/v8/settings/modules/Solutions</w:t>
      </w:r>
    </w:p>
    <w:p>
      <w:pPr>
        <w:pStyle w:val="Heading3"/>
      </w:pPr>
      <w:r>
        <w:t>Method</w:t>
      </w:r>
    </w:p>
    <w:p>
      <w:r>
        <w:t>GET</w:t>
      </w:r>
    </w:p>
    <w:p>
      <w:pPr>
        <w:pStyle w:val="Heading3"/>
      </w:pPr>
      <w:r>
        <w:t>URL</w:t>
      </w:r>
    </w:p>
    <w:p>
      <w:r>
        <w:t>{{OAUTH_METADATA.meta.apiDomain}}/crm/v8/settings/modules/Solutions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metadata for the Solutions module in Zoho CRM settings.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(not documented)</w:t>
            </w:r>
          </w:p>
        </w:tc>
        <w:tc>
          <w:tcPr>
            <w:tcW w:type="dxa" w:w="2880"/>
          </w:tcPr>
          <w:p>
            <w:r/>
          </w:p>
        </w:tc>
        <w:tc>
          <w:tcPr>
            <w:tcW w:type="dxa" w:w="2880"/>
          </w:tcPr>
          <w:p>
            <w:r>
              <w:t>The scraped documentation does not provide the response schema/fields for the 200 response.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'{{OAUTH_METADATA.meta.apiDomain}}/crm/v8/settings/modules/Solutions' \</w:t>
        <w:br/>
        <w:t xml:space="preserve"> --header 'Accept: application/json'</w:t>
      </w:r>
    </w:p>
    <w:p>
      <w:pPr>
        <w:pStyle w:val="Heading3"/>
      </w:pPr>
      <w:r>
        <w:t>Related modules actions</w:t>
      </w:r>
    </w:p>
    <w:p>
      <w:pPr>
        <w:pStyle w:val="ListBullet"/>
      </w:pPr>
      <w:r>
        <w:t>[GET] Get Price Books Module Metadata — /crm/v8/settings/modules/Price_Books</w:t>
      </w:r>
    </w:p>
    <w:p>
      <w:pPr>
        <w:pStyle w:val="ListBullet"/>
      </w:pPr>
      <w:r>
        <w:t>[GET] Get Contacts Module Metadata (Settings) — /crm/v8/settings/modules/Contacts</w:t>
      </w:r>
    </w:p>
    <w:p>
      <w:pPr>
        <w:pStyle w:val="ListBullet"/>
      </w:pPr>
      <w:r>
        <w:t>[GET] Get Accounts Module Metadata (Settings) — /crm/v8/settings/modules/Accounts</w:t>
      </w:r>
    </w:p>
    <w:p>
      <w:pPr>
        <w:pStyle w:val="ListBullet"/>
      </w:pPr>
      <w:r>
        <w:t>[GET] Get Calls Module Metadata (Settings) — /crm/v8/settings/modules/Calls</w:t>
      </w:r>
    </w:p>
    <w:p>
      <w:pPr>
        <w:pStyle w:val="ListBullet"/>
      </w:pPr>
      <w:r>
        <w:t>[GET] Get Cases Module Metadata — /crm/v8/settings/modules/Cases</w:t>
      </w:r>
    </w:p>
    <w:p>
      <w:pPr>
        <w:pStyle w:val="ListBullet"/>
      </w:pPr>
      <w:r>
        <w:t>[GET] Get a Custom Module’s Metadata — /crm/v8/settings/module/{{customModuleApiName}}</w:t>
      </w:r>
    </w:p>
    <w:p>
      <w:r>
        <w:br w:type="page"/>
      </w:r>
    </w:p>
    <w:p>
      <w:pPr>
        <w:pStyle w:val="Heading2"/>
      </w:pPr>
      <w:r>
        <w:t>731. [GET] List Task Records</w:t>
      </w:r>
    </w:p>
    <w:p>
      <w:r>
        <w:rPr>
          <w:b/>
        </w:rPr>
        <w:t xml:space="preserve">Endpoint: </w:t>
      </w:r>
      <w:r>
        <w:rPr>
          <w:rFonts w:ascii="Courier New" w:hAnsi="Courier New"/>
          <w:sz w:val="18"/>
        </w:rPr>
        <w:t>/crm/v8/Tasks</w:t>
      </w:r>
    </w:p>
    <w:p>
      <w:pPr>
        <w:pStyle w:val="Heading3"/>
      </w:pPr>
      <w:r>
        <w:t>Prerequisites</w:t>
      </w:r>
    </w:p>
    <w:p>
      <w:pPr>
        <w:pStyle w:val="ListBullet"/>
      </w:pPr>
      <w:r>
        <w:t>Access to the Zoho CRM Tasks module and permission to view Task records.</w:t>
      </w:r>
    </w:p>
    <w:p>
      <w:pPr>
        <w:pStyle w:val="Heading3"/>
      </w:pPr>
      <w:r>
        <w:t>Method</w:t>
      </w:r>
    </w:p>
    <w:p>
      <w:r>
        <w:t>GET</w:t>
      </w:r>
    </w:p>
    <w:p>
      <w:pPr>
        <w:pStyle w:val="Heading3"/>
      </w:pPr>
      <w:r>
        <w:t>URL</w:t>
      </w:r>
    </w:p>
    <w:p>
      <w:r>
        <w:t>{{OAUTH_METADATA.meta.apiDomain}}/crm/v8/Tasks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list of available records in the Zoho CRM Tasks module.</w:t>
      </w:r>
    </w:p>
    <w:p>
      <w:pPr>
        <w:pStyle w:val="Heading3"/>
      </w:pPr>
      <w:r>
        <w:t>Enforcement Rules</w:t>
      </w:r>
    </w:p>
    <w:p>
      <w:pPr>
        <w:pStyle w:val="ListBullet"/>
      </w:pPr>
      <w:r>
        <w:t>When executing, send Query Parameters in the URL as query parameters,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Fields to be returned in the response. Send as a URL query parameter (e.g., ?fields=Subject,Status).</w:t>
            </w:r>
          </w:p>
        </w:tc>
      </w:tr>
    </w:tbl>
    <w:p/>
    <w:p>
      <w:pPr>
        <w:pStyle w:val="Heading3"/>
      </w:pPr>
      <w:r>
        <w:t>Response</w:t>
      </w:r>
    </w:p>
    <w:p>
      <w:pPr>
        <w:pStyle w:val="Heading3"/>
      </w:pPr>
      <w:r>
        <w:t>Success Response (200 OK)</w:t>
      </w:r>
    </w:p>
    <w:p>
      <w:r>
        <w:rPr>
          <w:b/>
        </w:rPr>
        <w:t>Note: Response body schema/details were not provided in the scraped content.</w:t>
      </w:r>
    </w:p>
    <w:p>
      <w:r>
        <w:rPr>
          <w:b/>
          <w:color w:val="666666"/>
          <w:sz w:val="16"/>
        </w:rPr>
        <w:t>[json]</w:t>
      </w:r>
    </w:p>
    <w:p>
      <w:pPr>
        <w:shd w:fill="F2F2F2" w:val="clear"/>
      </w:pPr>
      <w:r>
        <w:rPr>
          <w:rFonts w:ascii="Courier New" w:hAnsi="Courier New"/>
          <w:sz w:val="17"/>
        </w:rPr>
        <w:t>{</w:t>
        <w:br/>
        <w:t xml:space="preserve"> "data": [],</w:t>
        <w:br/>
        <w:t xml:space="preserve"> "info": {}</w:t>
        <w:br/>
        <w:t>}</w:t>
      </w:r>
    </w:p>
    <w:p>
      <w:pPr>
        <w:pStyle w:val="Heading3"/>
      </w:pPr>
      <w:r>
        <w:t>Sample Request</w:t>
      </w:r>
    </w:p>
    <w:p>
      <w:r>
        <w:rPr>
          <w:b/>
          <w:color w:val="666666"/>
          <w:sz w:val="16"/>
        </w:rPr>
        <w:t>[bash]</w:t>
      </w:r>
    </w:p>
    <w:p>
      <w:pPr>
        <w:shd w:fill="F2F2F2" w:val="clear"/>
      </w:pPr>
      <w:r>
        <w:rPr>
          <w:rFonts w:ascii="Courier New" w:hAnsi="Courier New"/>
          <w:sz w:val="17"/>
        </w:rPr>
        <w:t>curl -i --location --request GET '{{OAUTH_METADATA.meta.apiDomain}}/crm/v8/Tasks?fields=Subject,Status' \</w:t>
        <w:br/>
        <w:t xml:space="preserve"> --header 'Accept: application/json'</w:t>
      </w:r>
    </w:p>
    <w:p>
      <w:pPr>
        <w:pStyle w:val="Heading3"/>
      </w:pPr>
      <w:r>
        <w:t>Related tasks actions</w:t>
      </w:r>
    </w:p>
    <w:p>
      <w:pPr>
        <w:pStyle w:val="ListBullet"/>
      </w:pPr>
      <w:r>
        <w:t>[DELETE] Delete Tasks Records — /crm/v8/Tasks</w:t>
      </w:r>
    </w:p>
    <w:p>
      <w:pPr>
        <w:pStyle w:val="ListBullet"/>
      </w:pPr>
      <w:r>
        <w:t>[POST] Add Tags to Task Records — /crm/v8/Tasks/actions/add_tags</w:t>
      </w:r>
    </w:p>
    <w:p>
      <w:pPr>
        <w:pStyle w:val="ListBullet"/>
      </w:pPr>
      <w:r>
        <w:t>[GET] List a Deal's Tasks — /crm/v8/Deals/{{recordId}}/Tasks</w:t>
      </w:r>
    </w:p>
    <w:p>
      <w:pPr>
        <w:pStyle w:val="ListBullet"/>
      </w:pPr>
      <w:r>
        <w:t>[POST] Remove Tags from Tasks (Records) — /crm/v8/Tasks/actions/remove_tags</w:t>
      </w:r>
    </w:p>
    <w:p>
      <w:pPr>
        <w:pStyle w:val="ListBullet"/>
      </w:pPr>
      <w:r>
        <w:t>[POST] Create Tasks — /crm/v8/Tasks</w:t>
      </w:r>
    </w:p>
    <w:p>
      <w:pPr>
        <w:pStyle w:val="ListBullet"/>
      </w:pPr>
      <w:r>
        <w:t>[PUT] Update a Task Record — /crm/v8/Tasks/{{recordId}}</w:t>
      </w:r>
    </w:p>
    <w:p>
      <w:r>
        <w:br w:type="page"/>
      </w:r>
    </w:p>
    <w:p>
      <w:pPr>
        <w:pStyle w:val="Heading2"/>
      </w:pPr>
      <w:r>
        <w:t>732. [GET] List Deleted Solutions Records</w:t>
      </w:r>
    </w:p>
    <w:p>
      <w:r>
        <w:rPr>
          <w:b/>
        </w:rPr>
        <w:t xml:space="preserve">Endpoint: </w:t>
      </w:r>
      <w:r>
        <w:rPr>
          <w:rFonts w:ascii="Courier New" w:hAnsi="Courier New"/>
          <w:sz w:val="18"/>
        </w:rPr>
        <w:t>/crm/v8/Solutions/deleted</w:t>
      </w:r>
    </w:p>
    <w:p>
      <w:pPr>
        <w:pStyle w:val="Heading3"/>
      </w:pPr>
      <w:r>
        <w:t>Method</w:t>
      </w:r>
    </w:p>
    <w:p>
      <w:r>
        <w:t>GET</w:t>
      </w:r>
    </w:p>
    <w:p>
      <w:pPr>
        <w:pStyle w:val="Heading3"/>
      </w:pPr>
      <w:r>
        <w:t>URL</w:t>
      </w:r>
    </w:p>
    <w:p>
      <w:r>
        <w:t>{{OAUTH_METADATA.meta.apiDomain}}/crm/v8/Solutions/deleted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list of deleted records from the Solutions module.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Filter for the type of deleted records to return. Sent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Notes</w:t>
      </w:r>
    </w:p>
    <w:p>
      <w:pPr>
        <w:pStyle w:val="ListBullet"/>
      </w:pPr>
      <w:r>
        <w:t>When executing the action, ensure to send Query Parameters in the URL as query parameters and not in the body.</w:t>
      </w:r>
    </w:p>
    <w:p>
      <w:pPr>
        <w:pStyle w:val="ListBullet"/>
      </w:pPr>
      <w:r>
        <w:t>This endpoint has no request body.</w:t>
      </w:r>
    </w:p>
    <w:p>
      <w:pPr>
        <w:pStyle w:val="Heading3"/>
      </w:pPr>
      <w:r>
        <w:t>Related solutions actions</w:t>
      </w:r>
    </w:p>
    <w:p>
      <w:pPr>
        <w:pStyle w:val="ListBullet"/>
      </w:pPr>
      <w:r>
        <w:t>[GET] Get a Shared Solutions Record’s Share Details — /crm/v8/Solutions/{{recordId}}/actions/share</w:t>
      </w:r>
    </w:p>
    <w:p>
      <w:pPr>
        <w:pStyle w:val="ListBullet"/>
      </w:pPr>
      <w:r>
        <w:t>[POST] Add Tags to Solutions Records — /crm/v8/Solutions/actions/add_tags</w:t>
      </w:r>
    </w:p>
    <w:p>
      <w:pPr>
        <w:pStyle w:val="ListBullet"/>
      </w:pPr>
      <w:r>
        <w:t>[DELETE] Revoke Access to a Shared Solution Record — /crm/v8/Solutions/{{recordId}}/actions/share</w:t>
      </w:r>
    </w:p>
    <w:p>
      <w:pPr>
        <w:pStyle w:val="ListBullet"/>
      </w:pPr>
      <w:r>
        <w:t>[GET] Get a Solution Record's Blueprint (Next Transitions) — /crm/v8/Solutions/{{recordId}}/actions/blueprint</w:t>
      </w:r>
    </w:p>
    <w:p>
      <w:pPr>
        <w:pStyle w:val="ListBullet"/>
      </w:pPr>
      <w:r>
        <w:t>[DELETE] Delete a Solution Record — /crm/v8/Solutions/{{recordId}}</w:t>
      </w:r>
    </w:p>
    <w:p>
      <w:pPr>
        <w:pStyle w:val="ListBullet"/>
      </w:pPr>
      <w:r>
        <w:t>[GET] Count Solutions — /crm/v8/Solutions/actions/count</w:t>
      </w:r>
    </w:p>
    <w:p>
      <w:r>
        <w:br w:type="page"/>
      </w:r>
    </w:p>
    <w:p>
      <w:pPr>
        <w:pStyle w:val="Heading2"/>
      </w:pPr>
      <w:r>
        <w:t>733. [GET] Download a Solution Record Attachment</w:t>
      </w:r>
    </w:p>
    <w:p>
      <w:r>
        <w:rPr>
          <w:b/>
        </w:rPr>
        <w:t xml:space="preserve">Endpoint: </w:t>
      </w:r>
      <w:r>
        <w:rPr>
          <w:rFonts w:ascii="Courier New" w:hAnsi="Courier New"/>
          <w:sz w:val="18"/>
        </w:rPr>
        <w:t>/crm/v8/Solutions/{{recordId}}/Attachments/{{attachmentId}}</w:t>
      </w:r>
    </w:p>
    <w:p>
      <w:pPr>
        <w:pStyle w:val="Heading3"/>
      </w:pPr>
      <w:r>
        <w:t>Prerequisites</w:t>
      </w:r>
    </w:p>
    <w:p>
      <w:pPr>
        <w:pStyle w:val="ListBullet"/>
      </w:pPr>
      <w:r>
        <w:t>Access to Zoho CRM modules/records that include Solutions and their attachments</w:t>
      </w:r>
    </w:p>
    <w:p>
      <w:pPr>
        <w:pStyle w:val="Heading3"/>
      </w:pPr>
      <w:r>
        <w:t>Method</w:t>
      </w:r>
    </w:p>
    <w:p>
      <w:r>
        <w:t>GET</w:t>
      </w:r>
    </w:p>
    <w:p>
      <w:pPr>
        <w:pStyle w:val="Heading3"/>
      </w:pPr>
      <w:r>
        <w:t>URL</w:t>
      </w:r>
    </w:p>
    <w:p>
      <w:r>
        <w:t>{{OAUTH_METADATA.meta.apiDomain}}/crm/v8/Solutions/{{record_id}}/Attachments/{{attachment_id}}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Downloads a file that is attached to a specific Solutions record.</w:t>
      </w:r>
    </w:p>
    <w:p>
      <w:pPr>
        <w:pStyle w:val="Heading3"/>
      </w:pPr>
      <w:r>
        <w:t>Enforcement Rules</w:t>
      </w:r>
    </w:p>
    <w:p>
      <w:pPr>
        <w:pStyle w:val="ListBullet"/>
      </w:pPr>
      <w:r>
        <w:t>The record_id path parameter must always be present.</w:t>
      </w:r>
    </w:p>
    <w:p>
      <w:pPr>
        <w:pStyle w:val="ListBullet"/>
      </w:pPr>
      <w:r>
        <w:t>The attachment_id path parameter must always be present.</w:t>
      </w:r>
    </w:p>
    <w:p>
      <w:pPr>
        <w:pStyle w:val="ListBullet"/>
      </w:pPr>
      <w:r>
        <w:t>If the user provides record_id and/or attachment_id, use those values directly.</w:t>
      </w:r>
    </w:p>
    <w:p>
      <w:pPr>
        <w:pStyle w:val="ListBullet"/>
      </w:pPr>
      <w:r>
        <w:t>Do not call the API with missing or empty path parameters (e.g., avoid /Solutions//Attachments/).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Always construct the path as /crm/v8/Solutions/{{record_id}}/Attachments/{{attachment_id}}, where each path parameter is a non-empty string.</w:t>
      </w:r>
    </w:p>
    <w:p>
      <w:pPr>
        <w:pStyle w:val="Heading3"/>
      </w:pPr>
      <w:r>
        <w:t>Valid Examples</w:t>
      </w:r>
    </w:p>
    <w:p>
      <w:r>
        <w:rPr>
          <w:b/>
          <w:color w:val="666666"/>
          <w:sz w:val="16"/>
        </w:rPr>
        <w:t>[http]</w:t>
      </w:r>
    </w:p>
    <w:p>
      <w:pPr>
        <w:shd w:fill="F2F2F2" w:val="clear"/>
      </w:pPr>
      <w:r>
        <w:rPr>
          <w:rFonts w:ascii="Courier New" w:hAnsi="Courier New"/>
          <w:sz w:val="17"/>
        </w:rPr>
        <w:t>/crm/v8/Solutions/1234567890/Attachments/9876543210</w:t>
      </w:r>
    </w:p>
    <w:p>
      <w:pPr>
        <w:pStyle w:val="Heading3"/>
      </w:pPr>
      <w:r>
        <w:t>Invalid Examples</w:t>
      </w:r>
    </w:p>
    <w:p>
      <w:r>
        <w:rPr>
          <w:b/>
          <w:color w:val="666666"/>
          <w:sz w:val="16"/>
        </w:rPr>
        <w:t>[http]</w:t>
      </w:r>
    </w:p>
    <w:p>
      <w:pPr>
        <w:shd w:fill="F2F2F2" w:val="clear"/>
      </w:pPr>
      <w:r>
        <w:rPr>
          <w:rFonts w:ascii="Courier New" w:hAnsi="Courier New"/>
          <w:sz w:val="17"/>
        </w:rPr>
        <w:t>/crm/v8/Solutions//Attachments/9876543210</w:t>
        <w:br/>
        <w:t>/crm/v8/Solutions/1234567890/Attachments/</w:t>
        <w:br/>
        <w:t>/crm/v8/Solutions/Attachments/9876543210</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ID of the Solutions record. (Send in URL path.)</w:t>
            </w:r>
          </w:p>
        </w:tc>
      </w:tr>
      <w:tr>
        <w:tc>
          <w:tcPr>
            <w:tcW w:type="dxa" w:w="2880"/>
          </w:tcPr>
          <w:p>
            <w:r>
              <w:t>attachment_id</w:t>
            </w:r>
          </w:p>
        </w:tc>
        <w:tc>
          <w:tcPr>
            <w:tcW w:type="dxa" w:w="2880"/>
          </w:tcPr>
          <w:p>
            <w:r>
              <w:t>string</w:t>
            </w:r>
          </w:p>
        </w:tc>
        <w:tc>
          <w:tcPr>
            <w:tcW w:type="dxa" w:w="2880"/>
          </w:tcPr>
          <w:p>
            <w:r>
              <w:t>The ID of the attachment to download. (Send in URL path.)</w:t>
            </w:r>
          </w:p>
        </w:tc>
      </w:tr>
    </w:tbl>
    <w:p/>
    <w:p>
      <w:pPr>
        <w:pStyle w:val="Heading3"/>
      </w:pPr>
      <w:r>
        <w:t>Response</w:t>
      </w:r>
    </w:p>
    <w:p>
      <w:pPr>
        <w:pStyle w:val="Heading3"/>
      </w:pPr>
      <w:r>
        <w:t>Success Response (200 OK)</w:t>
      </w:r>
    </w:p>
    <w:p>
      <w:r>
        <w:rPr>
          <w:b/>
        </w:rPr>
        <w:t>Note: The documentation only specifies “200 (Success)” and does not provide a response body schema. This endpoint is described as a file download, so the response is expected to be the attachment content.</w:t>
      </w:r>
    </w:p>
    <w:p>
      <w:pPr>
        <w:pStyle w:val="Heading3"/>
      </w:pPr>
      <w:r>
        <w:t>Sample Request</w:t>
      </w:r>
    </w:p>
    <w:p>
      <w:r>
        <w:rPr>
          <w:b/>
          <w:color w:val="666666"/>
          <w:sz w:val="16"/>
        </w:rPr>
        <w:t>[bash]</w:t>
      </w:r>
    </w:p>
    <w:p>
      <w:pPr>
        <w:shd w:fill="F2F2F2" w:val="clear"/>
      </w:pPr>
      <w:r>
        <w:rPr>
          <w:rFonts w:ascii="Courier New" w:hAnsi="Courier New"/>
          <w:sz w:val="17"/>
        </w:rPr>
        <w:t>curl -L --request GET \</w:t>
        <w:br/>
        <w:t xml:space="preserve"> '{{OAUTH_METADATA.meta.apiDomain}}/crm/v8/Solutions/1234567890/Attachments/9876543210' \</w:t>
        <w:br/>
        <w:t xml:space="preserve"> --header 'Accept: application/json'</w:t>
      </w:r>
    </w:p>
    <w:p>
      <w:pPr>
        <w:pStyle w:val="Heading3"/>
      </w:pPr>
      <w:r>
        <w:t>Error Handling</w:t>
      </w:r>
    </w:p>
    <w:p>
      <w:r>
        <w:rPr>
          <w:b/>
        </w:rPr>
        <w:t>Note: Error responses are not provided in the scraped content.</w:t>
      </w:r>
    </w:p>
    <w:p>
      <w:r>
        <w:br w:type="page"/>
      </w:r>
    </w:p>
    <w:p>
      <w:pPr>
        <w:pStyle w:val="Heading2"/>
      </w:pPr>
      <w:r>
        <w:t>734. [POST] Upsert Solution Records</w:t>
      </w:r>
    </w:p>
    <w:p>
      <w:r>
        <w:rPr>
          <w:b/>
        </w:rPr>
        <w:t xml:space="preserve">Endpoint: </w:t>
      </w:r>
      <w:r>
        <w:rPr>
          <w:rFonts w:ascii="Courier New" w:hAnsi="Courier New"/>
          <w:sz w:val="18"/>
        </w:rPr>
        <w:t>/crm/v8/Solutions/upsert</w:t>
      </w:r>
    </w:p>
    <w:p>
      <w:pPr>
        <w:pStyle w:val="Heading3"/>
      </w:pPr>
      <w:r>
        <w:t>Prerequisites</w:t>
      </w:r>
    </w:p>
    <w:p>
      <w:pPr>
        <w:pStyle w:val="ListBullet"/>
      </w:pPr>
      <w:r>
        <w:t>Access to the Zoho CRM Solutions module with permission to create/update (upsert) records</w:t>
      </w:r>
    </w:p>
    <w:p>
      <w:pPr>
        <w:pStyle w:val="Heading3"/>
      </w:pPr>
      <w:r>
        <w:t>Method</w:t>
      </w:r>
    </w:p>
    <w:p>
      <w:r>
        <w:t>POST</w:t>
      </w:r>
    </w:p>
    <w:p>
      <w:pPr>
        <w:pStyle w:val="Heading3"/>
      </w:pPr>
      <w:r>
        <w:t>URL</w:t>
      </w:r>
    </w:p>
    <w:p>
      <w:r>
        <w:t>https://{{OAUTH_METADATA.meta.apiDomain}}/crm/v8/Solutions/upsert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Upserts (inserts or updates) records in the Zoho CRM Solutions module by sending one or more Solution records in the request body.</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Send the request body as JSON (Content-Type: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Solutions records to upsert. Each item is an object containing Solution fields.</w:t>
            </w:r>
          </w:p>
        </w:tc>
      </w:tr>
    </w:tbl>
    <w:p/>
    <w:p>
      <w:pPr>
        <w:pStyle w:val="Heading3"/>
      </w:pPr>
      <w:r>
        <w:t>Optional Request Body Fields (per data[]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Answer</w:t>
            </w:r>
          </w:p>
        </w:tc>
        <w:tc>
          <w:tcPr>
            <w:tcW w:type="dxa" w:w="2880"/>
          </w:tcPr>
          <w:p>
            <w:r>
              <w:t>string</w:t>
            </w:r>
          </w:p>
        </w:tc>
        <w:tc>
          <w:tcPr>
            <w:tcW w:type="dxa" w:w="2880"/>
          </w:tcPr>
          <w:p>
            <w:r>
              <w:t>Example: "This is a sample answer".</w:t>
            </w:r>
          </w:p>
        </w:tc>
      </w:tr>
      <w:tr>
        <w:tc>
          <w:tcPr>
            <w:tcW w:type="dxa" w:w="2880"/>
          </w:tcPr>
          <w:p>
            <w:r>
              <w:t>Product_Name</w:t>
            </w:r>
          </w:p>
        </w:tc>
        <w:tc>
          <w:tcPr>
            <w:tcW w:type="dxa" w:w="2880"/>
          </w:tcPr>
          <w:p>
            <w:r>
              <w:t>object</w:t>
            </w:r>
          </w:p>
        </w:tc>
        <w:tc>
          <w:tcPr>
            <w:tcW w:type="dxa" w:w="2880"/>
          </w:tcPr>
          <w:p>
            <w:r>
              <w:t>Product lookup object.</w:t>
            </w:r>
          </w:p>
        </w:tc>
      </w:tr>
      <w:tr>
        <w:tc>
          <w:tcPr>
            <w:tcW w:type="dxa" w:w="2880"/>
          </w:tcPr>
          <w:p>
            <w:r>
              <w:t>Question</w:t>
            </w:r>
          </w:p>
        </w:tc>
        <w:tc>
          <w:tcPr>
            <w:tcW w:type="dxa" w:w="2880"/>
          </w:tcPr>
          <w:p>
            <w:r>
              <w:t>string</w:t>
            </w:r>
          </w:p>
        </w:tc>
        <w:tc>
          <w:tcPr>
            <w:tcW w:type="dxa" w:w="2880"/>
          </w:tcPr>
          <w:p>
            <w:r>
              <w:t>Example: "This is a sample question".</w:t>
            </w:r>
          </w:p>
        </w:tc>
      </w:tr>
      <w:tr>
        <w:tc>
          <w:tcPr>
            <w:tcW w:type="dxa" w:w="2880"/>
          </w:tcPr>
          <w:p>
            <w:r>
              <w:t>Solution_Title</w:t>
            </w:r>
          </w:p>
        </w:tc>
        <w:tc>
          <w:tcPr>
            <w:tcW w:type="dxa" w:w="2880"/>
          </w:tcPr>
          <w:p>
            <w:r>
              <w:t>string</w:t>
            </w:r>
          </w:p>
        </w:tc>
        <w:tc>
          <w:tcPr>
            <w:tcW w:type="dxa" w:w="2880"/>
          </w:tcPr>
          <w:p>
            <w:r>
              <w:t>Example: "sample".</w:t>
            </w:r>
          </w:p>
        </w:tc>
      </w:tr>
    </w:tbl>
    <w:p/>
    <w:p>
      <w:pPr>
        <w:pStyle w:val="Heading3"/>
      </w:pPr>
      <w:r>
        <w:t>Optional Request Body Fields (nested)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Product_Name.id</w:t>
            </w:r>
          </w:p>
        </w:tc>
        <w:tc>
          <w:tcPr>
            <w:tcW w:type="dxa" w:w="2880"/>
          </w:tcPr>
          <w:p>
            <w:r>
              <w:t>string</w:t>
            </w:r>
          </w:p>
        </w:tc>
        <w:tc>
          <w:tcPr>
            <w:tcW w:type="dxa" w:w="2880"/>
          </w:tcPr>
          <w:p>
            <w:r>
              <w:t>Product record ID. Example: "{{product-id}}".</w:t>
            </w:r>
          </w:p>
        </w:tc>
      </w:tr>
      <w:tr>
        <w:tc>
          <w:tcPr>
            <w:tcW w:type="dxa" w:w="2880"/>
          </w:tcPr>
          <w:p>
            <w:r>
              <w:t>Product_Name.name</w:t>
            </w:r>
          </w:p>
        </w:tc>
        <w:tc>
          <w:tcPr>
            <w:tcW w:type="dxa" w:w="2880"/>
          </w:tcPr>
          <w:p>
            <w:r>
              <w:t>string</w:t>
            </w:r>
          </w:p>
        </w:tc>
        <w:tc>
          <w:tcPr>
            <w:tcW w:type="dxa" w:w="2880"/>
          </w:tcPr>
          <w:p>
            <w:r>
              <w:t>Product name. Example: "Sample Product".</w:t>
            </w:r>
          </w:p>
        </w:tc>
      </w:tr>
    </w:tbl>
    <w:p/>
    <w:p>
      <w:pPr>
        <w:pStyle w:val="Heading3"/>
      </w:pPr>
      <w:r>
        <w:t>Response</w:t>
      </w:r>
    </w:p>
    <w:p>
      <w:pPr>
        <w:pStyle w:val="Heading3"/>
      </w:pPr>
      <w:r>
        <w:t>Success Response (200 OK)</w:t>
      </w:r>
    </w:p>
    <w:p>
      <w:r>
        <w:t>The documentation indicates a 200 (Success) response, but does not provide a response body example.</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'https://{{OAUTH_METADATA.meta.apiDomain}}/crm/v8/Solutions/upsert' \</w:t>
        <w:br/>
        <w:t xml:space="preserve"> --header 'Accept: application/json' \</w:t>
        <w:br/>
        <w:t xml:space="preserve"> --header 'Content-Type: application/json' \</w:t>
        <w:br/>
        <w:t xml:space="preserve"> --data '{</w:t>
        <w:br/>
        <w:t xml:space="preserve"> "data": [</w:t>
        <w:br/>
        <w:t xml:space="preserve">      {</w:t>
        <w:br/>
        <w:t xml:space="preserve"> "Answer": "This is a sample answer",</w:t>
        <w:br/>
        <w:t xml:space="preserve"> "Product_Name": {</w:t>
        <w:br/>
        <w:t xml:space="preserve"> "id": "{{product-id}}",</w:t>
        <w:br/>
        <w:t xml:space="preserve"> "name": "Sample Product"</w:t>
        <w:br/>
        <w:t xml:space="preserve">        },</w:t>
        <w:br/>
        <w:t xml:space="preserve"> "Question": "This is a sample question",</w:t>
        <w:br/>
        <w:t xml:space="preserve"> "Solution_Title": "sample"</w:t>
        <w:br/>
        <w:t xml:space="preserve">      }</w:t>
        <w:br/>
        <w:t xml:space="preserve">    ]</w:t>
        <w:br/>
        <w:t xml:space="preserve">  }'</w:t>
      </w:r>
    </w:p>
    <w:p>
      <w:pPr>
        <w:pStyle w:val="Heading3"/>
      </w:pPr>
      <w:r>
        <w:t>Example Usage</w:t>
      </w:r>
    </w:p>
    <w:p>
      <w:pPr>
        <w:pStyle w:val="Heading3"/>
      </w:pPr>
      <w:r>
        <w:t>Example 1: Upsert a single Solution record</w:t>
      </w:r>
    </w:p>
    <w:p>
      <w:r>
        <w:rPr>
          <w:b/>
          <w:color w:val="666666"/>
          <w:sz w:val="16"/>
        </w:rPr>
        <w:t>[bash]</w:t>
      </w:r>
    </w:p>
    <w:p>
      <w:pPr>
        <w:shd w:fill="F2F2F2" w:val="clear"/>
      </w:pPr>
      <w:r>
        <w:rPr>
          <w:rFonts w:ascii="Courier New" w:hAnsi="Courier New"/>
          <w:sz w:val="17"/>
        </w:rPr>
        <w:t>curl -X POST \</w:t>
        <w:br/>
        <w:t xml:space="preserve"> 'https://{{OAUTH_METADATA.meta.apiDomain}}/crm/v8/Solutions/upsert' \</w:t>
        <w:br/>
        <w:t xml:space="preserve"> -H 'Accept: application/json' \</w:t>
        <w:br/>
        <w:t xml:space="preserve"> -H 'Content-Type: application/json' \</w:t>
        <w:br/>
        <w:t xml:space="preserve"> -d '{</w:t>
        <w:br/>
        <w:t xml:space="preserve"> "data": [</w:t>
        <w:br/>
        <w:t xml:space="preserve">      {</w:t>
        <w:br/>
        <w:t xml:space="preserve"> "Answer": "This is a sample answer",</w:t>
        <w:br/>
        <w:t xml:space="preserve"> "Product_Name": { "id": "{{product-id}}", "name": "Sample Product" },</w:t>
        <w:br/>
        <w:t xml:space="preserve"> "Question": "This is a sample question",</w:t>
        <w:br/>
        <w:t xml:space="preserve"> "Solution_Title": "sample"</w:t>
        <w:br/>
        <w:t xml:space="preserve">      }</w:t>
        <w:br/>
        <w:t xml:space="preserve">    ]</w:t>
        <w:br/>
        <w:t xml:space="preserve">  }'</w:t>
      </w:r>
    </w:p>
    <w:p>
      <w:pPr>
        <w:pStyle w:val="Heading3"/>
      </w:pPr>
      <w:r>
        <w:t>Example 2: Upsert multiple Solution records in one request</w:t>
      </w:r>
    </w:p>
    <w:p>
      <w:r>
        <w:rPr>
          <w:b/>
          <w:color w:val="666666"/>
          <w:sz w:val="16"/>
        </w:rPr>
        <w:t>[bash]</w:t>
      </w:r>
    </w:p>
    <w:p>
      <w:pPr>
        <w:shd w:fill="F2F2F2" w:val="clear"/>
      </w:pPr>
      <w:r>
        <w:rPr>
          <w:rFonts w:ascii="Courier New" w:hAnsi="Courier New"/>
          <w:sz w:val="17"/>
        </w:rPr>
        <w:t>curl -X POST \</w:t>
        <w:br/>
        <w:t xml:space="preserve"> 'https://{{OAUTH_METADATA.meta.apiDomain}}/crm/v8/Solutions/upsert' \</w:t>
        <w:br/>
        <w:t xml:space="preserve"> -H 'Accept: application/json' \</w:t>
        <w:br/>
        <w:t xml:space="preserve"> -H 'Content-Type: application/json' \</w:t>
        <w:br/>
        <w:t xml:space="preserve"> -d '{</w:t>
        <w:br/>
        <w:t xml:space="preserve"> "data": [</w:t>
        <w:br/>
        <w:t xml:space="preserve">      {</w:t>
        <w:br/>
        <w:t xml:space="preserve"> "Answer": "Answer A",</w:t>
        <w:br/>
        <w:t xml:space="preserve"> "Question": "Question A",</w:t>
        <w:br/>
        <w:t xml:space="preserve"> "Solution_Title": "Solution A"</w:t>
        <w:br/>
        <w:t xml:space="preserve">      },</w:t>
        <w:br/>
        <w:t xml:space="preserve">      {</w:t>
        <w:br/>
        <w:t xml:space="preserve"> "Answer": "Answer B",</w:t>
        <w:br/>
        <w:t xml:space="preserve"> "Product_Name": { "id": "{{product-id}}", "name": "Sample Product" },</w:t>
        <w:br/>
        <w:t xml:space="preserve"> "Question": "Question B",</w:t>
        <w:br/>
        <w:t xml:space="preserve"> "Solution_Title": "Solution B"</w:t>
        <w:br/>
        <w:t xml:space="preserve">      }</w:t>
        <w:br/>
        <w:t xml:space="preserve">    ]</w:t>
        <w:br/>
        <w:t xml:space="preserve">  }'</w:t>
      </w:r>
    </w:p>
    <w:p>
      <w:pPr>
        <w:pStyle w:val="Heading3"/>
      </w:pPr>
      <w:r>
        <w:t>Notes</w:t>
      </w:r>
    </w:p>
    <w:p>
      <w:pPr>
        <w:pStyle w:val="ListBullet"/>
      </w:pPr>
      <w:r>
        <w:t>The request body must be JSON with a top-level data array.</w:t>
      </w:r>
    </w:p>
    <w:p>
      <w:pPr>
        <w:pStyle w:val="ListBullet"/>
      </w:pPr>
      <w:r>
        <w:t>Product_Name is represented as an object containing id and name in the provided example.</w:t>
      </w:r>
    </w:p>
    <w:p>
      <w:pPr>
        <w:pStyle w:val="Heading3"/>
      </w:pPr>
      <w:r>
        <w:t>Error Handling</w:t>
      </w:r>
    </w:p>
    <w:p>
      <w:r>
        <w:t>No error responses were provided in the scraped documentation.</w:t>
      </w:r>
    </w:p>
    <w:p>
      <w:pPr>
        <w:pStyle w:val="Heading3"/>
      </w:pPr>
      <w:r>
        <w:t>Related solutions actions</w:t>
      </w:r>
    </w:p>
    <w:p>
      <w:pPr>
        <w:pStyle w:val="ListBullet"/>
      </w:pPr>
      <w:r>
        <w:t>[GET] Get a Shared Solutions Record’s Share Details — /crm/v8/Solutions/{{recordId}}/actions/share</w:t>
      </w:r>
    </w:p>
    <w:p>
      <w:pPr>
        <w:pStyle w:val="ListBullet"/>
      </w:pPr>
      <w:r>
        <w:t>[POST] Add Tags to Solutions Records — /crm/v8/Solutions/actions/add_tags</w:t>
      </w:r>
    </w:p>
    <w:p>
      <w:pPr>
        <w:pStyle w:val="ListBullet"/>
      </w:pPr>
      <w:r>
        <w:t>[DELETE] Revoke Access to a Shared Solution Record — /crm/v8/Solutions/{{recordId}}/actions/share</w:t>
      </w:r>
    </w:p>
    <w:p>
      <w:pPr>
        <w:pStyle w:val="ListBullet"/>
      </w:pPr>
      <w:r>
        <w:t>[GET] Get a Solution Record's Blueprint (Next Transitions) — /crm/v8/Solutions/{{recordId}}/actions/blueprint</w:t>
      </w:r>
    </w:p>
    <w:p>
      <w:pPr>
        <w:pStyle w:val="ListBullet"/>
      </w:pPr>
      <w:r>
        <w:t>[DELETE] Delete a Solution Record — /crm/v8/Solutions/{{recordId}}</w:t>
      </w:r>
    </w:p>
    <w:p>
      <w:pPr>
        <w:pStyle w:val="ListBullet"/>
      </w:pPr>
      <w:r>
        <w:t>[GET] Count Solutions — /crm/v8/Solutions/actions/count</w:t>
      </w:r>
    </w:p>
    <w:p>
      <w:r>
        <w:br w:type="page"/>
      </w:r>
    </w:p>
    <w:p>
      <w:pPr>
        <w:pStyle w:val="Heading2"/>
      </w:pPr>
      <w:r>
        <w:t>735. [DELETE] Delete a Solution Record Attachment</w:t>
      </w:r>
    </w:p>
    <w:p>
      <w:r>
        <w:rPr>
          <w:b/>
        </w:rPr>
        <w:t xml:space="preserve">Endpoint: </w:t>
      </w:r>
      <w:r>
        <w:rPr>
          <w:rFonts w:ascii="Courier New" w:hAnsi="Courier New"/>
          <w:sz w:val="18"/>
        </w:rPr>
        <w:t>/crm/v8/Solutions/{{recordId}}/Attachments/{{attachmentId}}</w:t>
      </w:r>
    </w:p>
    <w:p>
      <w:pPr>
        <w:pStyle w:val="Heading3"/>
      </w:pPr>
      <w:r>
        <w:t>Prerequisites</w:t>
      </w:r>
    </w:p>
    <w:p>
      <w:pPr>
        <w:pStyle w:val="ListBullet"/>
      </w:pPr>
      <w:r>
        <w:t>The attachment must exist and be associated with the specified Solution record.</w:t>
      </w:r>
    </w:p>
    <w:p>
      <w:pPr>
        <w:pStyle w:val="Heading3"/>
      </w:pPr>
      <w:r>
        <w:t>Method</w:t>
      </w:r>
    </w:p>
    <w:p>
      <w:r>
        <w:t>DELETE</w:t>
      </w:r>
    </w:p>
    <w:p>
      <w:pPr>
        <w:pStyle w:val="Heading3"/>
      </w:pPr>
      <w:r>
        <w:t>URL</w:t>
      </w:r>
    </w:p>
    <w:p>
      <w:r>
        <w:t>{{OAUTH_METADATA.meta.apiDomain}}/crm/v8/Solutions/{{record_id}}/Attachments/{{attachment_id}}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file attachment from a specific Solution record.</w:t>
      </w:r>
    </w:p>
    <w:p>
      <w:pPr>
        <w:pStyle w:val="Heading3"/>
      </w:pPr>
      <w:r>
        <w:t>Enforcement Rules</w:t>
      </w:r>
    </w:p>
    <w:p>
      <w:pPr>
        <w:pStyle w:val="ListBullet"/>
      </w:pPr>
      <w:r>
        <w:t>The record_id path parameter must always be present and must be a non-empty string.</w:t>
      </w:r>
    </w:p>
    <w:p>
      <w:pPr>
        <w:pStyle w:val="ListBullet"/>
      </w:pPr>
      <w:r>
        <w:t>The attachment_id path parameter must always be present and must be a non-empty string.</w:t>
      </w:r>
    </w:p>
    <w:p>
      <w:pPr>
        <w:pStyle w:val="ListBullet"/>
      </w:pPr>
      <w:r>
        <w:t>Always construct the path as /crm/v8/Solutions/{{record_id}}/Attachments/{{attachment_id}}.</w:t>
      </w:r>
    </w:p>
    <w:p>
      <w:pPr>
        <w:pStyle w:val="ListBullet"/>
      </w:pPr>
      <w:r>
        <w:t>Do not call the API with missing or empty path parameters (e.g., avoid /crm/v8/Solutions//Attachments/{{attachment_id}} or /crm/v8/Solutions/{{record_id}}/Attachments/).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/crm/v8/Solutions/440248000000123001/Attachments/440248000000987654</w:t>
      </w:r>
    </w:p>
    <w:p>
      <w:pPr>
        <w:pStyle w:val="Heading3"/>
      </w:pPr>
      <w:r>
        <w:t>Invalid Examples</w:t>
      </w:r>
    </w:p>
    <w:p>
      <w:r>
        <w:rPr>
          <w:b/>
          <w:color w:val="666666"/>
          <w:sz w:val="16"/>
        </w:rPr>
        <w:t>[http]</w:t>
      </w:r>
    </w:p>
    <w:p>
      <w:pPr>
        <w:shd w:fill="F2F2F2" w:val="clear"/>
      </w:pPr>
      <w:r>
        <w:rPr>
          <w:rFonts w:ascii="Courier New" w:hAnsi="Courier New"/>
          <w:sz w:val="17"/>
        </w:rPr>
        <w:t>/crm/v8/Solutions//Attachments/440248000000987654</w:t>
        <w:br/>
        <w:t>/crm/v8/Solutions/440248000000123001/Attachments/</w:t>
        <w:br/>
        <w:t>/crm/v8/Solutions/Attachments/440248000000987654</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ID of the Solution record whose attachment you want to delete. (Send in URL path.)</w:t>
            </w:r>
          </w:p>
        </w:tc>
      </w:tr>
      <w:tr>
        <w:tc>
          <w:tcPr>
            <w:tcW w:type="dxa" w:w="2880"/>
          </w:tcPr>
          <w:p>
            <w:r>
              <w:t>attachment_id</w:t>
            </w:r>
          </w:p>
        </w:tc>
        <w:tc>
          <w:tcPr>
            <w:tcW w:type="dxa" w:w="2880"/>
          </w:tcPr>
          <w:p>
            <w:r>
              <w:t>string</w:t>
            </w:r>
          </w:p>
        </w:tc>
        <w:tc>
          <w:tcPr>
            <w:tcW w:type="dxa" w:w="2880"/>
          </w:tcPr>
          <w:p>
            <w:r>
              <w:t>The ID of the attachment to delete. (Send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"code": "SUCCESS",</w:t>
        <w:br/>
        <w:t xml:space="preserve"> "details": {},</w:t>
        <w:br/>
        <w:t xml:space="preserve"> "message": "attachment deleted",</w:t>
        <w:br/>
        <w:t xml:space="preserve"> "status": "success"</w:t>
        <w:br/>
        <w:t>}</w:t>
      </w:r>
    </w:p>
    <w:p>
      <w:r>
        <w:rPr>
          <w:b/>
        </w:rPr>
        <w:t>Note: Note: The scraped documentation only specifies 200 (Success) and does not provide an example response body. The structure above is a placeholder and should be replaced with the exact response schema if available.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Result code for the operation.</w:t>
            </w:r>
          </w:p>
        </w:tc>
      </w:tr>
      <w:tr>
        <w:tc>
          <w:tcPr>
            <w:tcW w:type="dxa" w:w="2880"/>
          </w:tcPr>
          <w:p>
            <w:r>
              <w:t>details</w:t>
            </w:r>
          </w:p>
        </w:tc>
        <w:tc>
          <w:tcPr>
            <w:tcW w:type="dxa" w:w="2880"/>
          </w:tcPr>
          <w:p>
            <w:r>
              <w:t>object</w:t>
            </w:r>
          </w:p>
        </w:tc>
        <w:tc>
          <w:tcPr>
            <w:tcW w:type="dxa" w:w="2880"/>
          </w:tcPr>
          <w:p>
            <w:r>
              <w:t>Additional details about the operation.</w:t>
            </w:r>
          </w:p>
        </w:tc>
      </w:tr>
      <w:tr>
        <w:tc>
          <w:tcPr>
            <w:tcW w:type="dxa" w:w="2880"/>
          </w:tcPr>
          <w:p>
            <w:r>
              <w:t>message</w:t>
            </w:r>
          </w:p>
        </w:tc>
        <w:tc>
          <w:tcPr>
            <w:tcW w:type="dxa" w:w="2880"/>
          </w:tcPr>
          <w:p>
            <w:r>
              <w:t>string</w:t>
            </w:r>
          </w:p>
        </w:tc>
        <w:tc>
          <w:tcPr>
            <w:tcW w:type="dxa" w:w="2880"/>
          </w:tcPr>
          <w:p>
            <w:r>
              <w:t>Human-readable status message.</w:t>
            </w:r>
          </w:p>
        </w:tc>
      </w:tr>
      <w:tr>
        <w:tc>
          <w:tcPr>
            <w:tcW w:type="dxa" w:w="2880"/>
          </w:tcPr>
          <w:p>
            <w:r>
              <w:t>status</w:t>
            </w:r>
          </w:p>
        </w:tc>
        <w:tc>
          <w:tcPr>
            <w:tcW w:type="dxa" w:w="2880"/>
          </w:tcPr>
          <w:p>
            <w:r>
              <w:t>string</w:t>
            </w:r>
          </w:p>
        </w:tc>
        <w:tc>
          <w:tcPr>
            <w:tcW w:type="dxa" w:w="2880"/>
          </w:tcPr>
          <w:p>
            <w:r>
              <w:t>Operation status (e.g., "success").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w:t>
        <w:br/>
        <w:t xml:space="preserve"> '{{OAUTH_METADATA.meta.apiDomain}}/crm/v8/Solutions/440248000000123001/Attachments/440248000000987654' \</w:t>
        <w:br/>
        <w:t xml:space="preserve"> --header 'Accept: application/json'</w:t>
      </w:r>
    </w:p>
    <w:p>
      <w:pPr>
        <w:pStyle w:val="Heading3"/>
      </w:pPr>
      <w:r>
        <w:t>Related solutionAttachments actions</w:t>
      </w:r>
    </w:p>
    <w:p>
      <w:pPr>
        <w:pStyle w:val="ListBullet"/>
      </w:pPr>
      <w:r>
        <w:t>[GET] List a Solution Record’s Attachments — /crm/v8/Solutions/{{recordId}}/Attachments</w:t>
      </w:r>
    </w:p>
    <w:p>
      <w:pPr>
        <w:pStyle w:val="ListBullet"/>
      </w:pPr>
      <w:r>
        <w:t>[GET] List a Solution’s Attachments — /crm/v8/Solutions/{{recordId}}/Attachments</w:t>
      </w:r>
    </w:p>
    <w:p>
      <w:r>
        <w:br w:type="page"/>
      </w:r>
    </w:p>
    <w:p>
      <w:pPr>
        <w:pStyle w:val="Heading2"/>
      </w:pPr>
      <w:r>
        <w:t>736. [GET] Get a Task Record’s Blueprint (Next Transitions)</w:t>
      </w:r>
    </w:p>
    <w:p>
      <w:r>
        <w:rPr>
          <w:b/>
        </w:rPr>
        <w:t xml:space="preserve">Endpoint: </w:t>
      </w:r>
      <w:r>
        <w:rPr>
          <w:rFonts w:ascii="Courier New" w:hAnsi="Courier New"/>
          <w:sz w:val="18"/>
        </w:rPr>
        <w:t>/crm/v8/Tasks/{{recordId}}/actions/blueprint</w:t>
      </w:r>
    </w:p>
    <w:p>
      <w:pPr>
        <w:pStyle w:val="Heading3"/>
      </w:pPr>
      <w:r>
        <w:t>Method</w:t>
      </w:r>
    </w:p>
    <w:p>
      <w:r>
        <w:t>GET</w:t>
      </w:r>
    </w:p>
    <w:p>
      <w:pPr>
        <w:pStyle w:val="Heading3"/>
      </w:pPr>
      <w:r>
        <w:t>URL</w:t>
      </w:r>
    </w:p>
    <w:p>
      <w:r>
        <w:t>{{OAUTH_METADATA.meta.apiDomain}}/crm/v8/Tasks/{{record_id}}/actions/blueprint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blueprint details for a specific Task record, including the next available transitions for that record, the fields available for each transition, the current value of each field, and any validations (if present).</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/Tasks//actions/blueprint).</w:t>
      </w:r>
    </w:p>
    <w:p>
      <w:pPr>
        <w:pStyle w:val="ListBullet"/>
      </w:pPr>
      <w:r>
        <w:t>Always send Path Parameters in the URL, not in the request body.</w:t>
      </w:r>
    </w:p>
    <w:p>
      <w:pPr>
        <w:pStyle w:val="ListBullet"/>
      </w:pPr>
      <w:r>
        <w:t>This endpoint has no documented query parameters; do not move parameters into the body.</w:t>
      </w:r>
    </w:p>
    <w:p>
      <w:pPr>
        <w:pStyle w:val="Heading3"/>
      </w:pPr>
      <w:r>
        <w:t>Valid Examples</w:t>
      </w:r>
    </w:p>
    <w:p>
      <w:r>
        <w:rPr>
          <w:b/>
          <w:color w:val="666666"/>
          <w:sz w:val="16"/>
        </w:rPr>
        <w:t>[http]</w:t>
      </w:r>
    </w:p>
    <w:p>
      <w:pPr>
        <w:shd w:fill="F2F2F2" w:val="clear"/>
      </w:pPr>
      <w:r>
        <w:rPr>
          <w:rFonts w:ascii="Courier New" w:hAnsi="Courier New"/>
          <w:sz w:val="17"/>
        </w:rPr>
        <w:t>/crm/v8/Tasks/123456789012345/actions/blueprint</w:t>
      </w:r>
    </w:p>
    <w:p>
      <w:pPr>
        <w:pStyle w:val="Heading3"/>
      </w:pPr>
      <w:r>
        <w:t>Invalid Examples</w:t>
      </w:r>
    </w:p>
    <w:p>
      <w:r>
        <w:rPr>
          <w:b/>
          <w:color w:val="666666"/>
          <w:sz w:val="16"/>
        </w:rPr>
        <w:t>[http]</w:t>
      </w:r>
    </w:p>
    <w:p>
      <w:pPr>
        <w:shd w:fill="F2F2F2" w:val="clear"/>
      </w:pPr>
      <w:r>
        <w:rPr>
          <w:rFonts w:ascii="Courier New" w:hAnsi="Courier New"/>
          <w:sz w:val="17"/>
        </w:rPr>
        <w:t>/crm/v8/Tasks//actions/blueprint</w:t>
        <w:br/>
        <w:t>/crm/v8/Tasks/actions/blueprint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Task record ID whose blueprint details should be retrieved.</w:t>
            </w:r>
          </w:p>
        </w:tc>
      </w:tr>
    </w:tbl>
    <w:p/>
    <w:p>
      <w:pPr>
        <w:pStyle w:val="Heading3"/>
      </w:pPr>
      <w:r>
        <w:t>Response</w:t>
      </w:r>
    </w:p>
    <w:p>
      <w:pPr>
        <w:pStyle w:val="Heading3"/>
      </w:pPr>
      <w:r>
        <w:t>Success Response (200 OK)</w:t>
      </w:r>
    </w:p>
    <w:p>
      <w:r>
        <w:rPr>
          <w:b/>
        </w:rPr>
        <w:t>Note: Response body schema/content not provided in the scraped documentation.</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'{{OAUTH_METADATA.meta.apiDomain}}/crm/v8/Tasks/123456789012345/actions/blueprint' \</w:t>
        <w:br/>
        <w:t xml:space="preserve"> --header 'Accept: application/json'</w:t>
      </w:r>
    </w:p>
    <w:p>
      <w:pPr>
        <w:pStyle w:val="Heading3"/>
      </w:pPr>
      <w:r>
        <w:t>Notes</w:t>
      </w:r>
    </w:p>
    <w:p>
      <w:pPr>
        <w:pStyle w:val="ListBullet"/>
      </w:pPr>
      <w:r>
        <w:t>Operation ID: tasks126.</w:t>
      </w:r>
    </w:p>
    <w:p>
      <w:pPr>
        <w:pStyle w:val="ListBullet"/>
      </w:pPr>
      <w:r>
        <w:t>The documentation indicates this returns available transitions, fields per transition, current field values, and validations (if any), but it does not provide a concrete JSON response example or field schema.</w:t>
      </w:r>
    </w:p>
    <w:p>
      <w:pPr>
        <w:pStyle w:val="Heading3"/>
      </w:pPr>
      <w:r>
        <w:t>Related tasks actions</w:t>
      </w:r>
    </w:p>
    <w:p>
      <w:pPr>
        <w:pStyle w:val="ListBullet"/>
      </w:pPr>
      <w:r>
        <w:t>[DELETE] Delete Tasks Records — /crm/v8/Tasks</w:t>
      </w:r>
    </w:p>
    <w:p>
      <w:pPr>
        <w:pStyle w:val="ListBullet"/>
      </w:pPr>
      <w:r>
        <w:t>[POST] Add Tags to Task Records — /crm/v8/Tasks/actions/add_tags</w:t>
      </w:r>
    </w:p>
    <w:p>
      <w:pPr>
        <w:pStyle w:val="ListBullet"/>
      </w:pPr>
      <w:r>
        <w:t>[GET] List a Deal's Tasks — /crm/v8/Deals/{{recordId}}/Tasks</w:t>
      </w:r>
    </w:p>
    <w:p>
      <w:pPr>
        <w:pStyle w:val="ListBullet"/>
      </w:pPr>
      <w:r>
        <w:t>[POST] Remove Tags from Tasks (Records) — /crm/v8/Tasks/actions/remove_tags</w:t>
      </w:r>
    </w:p>
    <w:p>
      <w:pPr>
        <w:pStyle w:val="ListBullet"/>
      </w:pPr>
      <w:r>
        <w:t>[POST] Create Tasks — /crm/v8/Tasks</w:t>
      </w:r>
    </w:p>
    <w:p>
      <w:pPr>
        <w:pStyle w:val="ListBullet"/>
      </w:pPr>
      <w:r>
        <w:t>[PUT] Update a Task Record — /crm/v8/Tasks/{{recordId}}</w:t>
      </w:r>
    </w:p>
    <w:p>
      <w:r>
        <w:br w:type="page"/>
      </w:r>
    </w:p>
    <w:p>
      <w:pPr>
        <w:pStyle w:val="Heading2"/>
      </w:pPr>
      <w:r>
        <w:t>737. [DELETE] Delete Solutions Records</w:t>
      </w:r>
    </w:p>
    <w:p>
      <w:r>
        <w:rPr>
          <w:b/>
        </w:rPr>
        <w:t xml:space="preserve">Endpoint: </w:t>
      </w:r>
      <w:r>
        <w:rPr>
          <w:rFonts w:ascii="Courier New" w:hAnsi="Courier New"/>
          <w:sz w:val="18"/>
        </w:rPr>
        <w:t>/crm/v8/Solutions</w:t>
      </w:r>
    </w:p>
    <w:p>
      <w:pPr>
        <w:pStyle w:val="Heading3"/>
      </w:pPr>
      <w:r>
        <w:t>Prerequisites</w:t>
      </w:r>
    </w:p>
    <w:p>
      <w:pPr>
        <w:pStyle w:val="ListBullet"/>
      </w:pPr>
      <w:r>
        <w:t>Must have access to the Zoho CRM Solutions module with permission to delete records.</w:t>
      </w:r>
    </w:p>
    <w:p>
      <w:pPr>
        <w:pStyle w:val="Heading3"/>
      </w:pPr>
      <w:r>
        <w:t>Method</w:t>
      </w:r>
    </w:p>
    <w:p>
      <w:r>
        <w:t>DELETE</w:t>
      </w:r>
    </w:p>
    <w:p>
      <w:pPr>
        <w:pStyle w:val="Heading3"/>
      </w:pPr>
      <w:r>
        <w:t>URL</w:t>
      </w:r>
    </w:p>
    <w:p>
      <w:r>
        <w:t>{{OAUTH_METADATA.meta.apiDomain}}/crm/v8/Solutions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entities (records) from the Zoho CRM Solutions module.</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Comma-separated record IDs to delete.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'{{OAUTH_METADATA.meta.apiDomain}}/crm/v8/Solutions?ids=440248000000123001,440248000000123002' \</w:t>
        <w:br/>
        <w:t xml:space="preserve"> --header 'Accept: application/json'</w:t>
      </w:r>
    </w:p>
    <w:p>
      <w:pPr>
        <w:pStyle w:val="Heading3"/>
      </w:pPr>
      <w:r>
        <w:t>Related solutions actions</w:t>
      </w:r>
    </w:p>
    <w:p>
      <w:pPr>
        <w:pStyle w:val="ListBullet"/>
      </w:pPr>
      <w:r>
        <w:t>[GET] Get a Shared Solutions Record’s Share Details — /crm/v8/Solutions/{{recordId}}/actions/share</w:t>
      </w:r>
    </w:p>
    <w:p>
      <w:pPr>
        <w:pStyle w:val="ListBullet"/>
      </w:pPr>
      <w:r>
        <w:t>[POST] Add Tags to Solutions Records — /crm/v8/Solutions/actions/add_tags</w:t>
      </w:r>
    </w:p>
    <w:p>
      <w:pPr>
        <w:pStyle w:val="ListBullet"/>
      </w:pPr>
      <w:r>
        <w:t>[DELETE] Revoke Access to a Shared Solution Record — /crm/v8/Solutions/{{recordId}}/actions/share</w:t>
      </w:r>
    </w:p>
    <w:p>
      <w:pPr>
        <w:pStyle w:val="ListBullet"/>
      </w:pPr>
      <w:r>
        <w:t>[GET] Get a Solution Record's Blueprint (Next Transitions) — /crm/v8/Solutions/{{recordId}}/actions/blueprint</w:t>
      </w:r>
    </w:p>
    <w:p>
      <w:pPr>
        <w:pStyle w:val="ListBullet"/>
      </w:pPr>
      <w:r>
        <w:t>[DELETE] Delete a Solution Record — /crm/v8/Solutions/{{recordId}}</w:t>
      </w:r>
    </w:p>
    <w:p>
      <w:pPr>
        <w:pStyle w:val="ListBullet"/>
      </w:pPr>
      <w:r>
        <w:t>[GET] Count Solutions — /crm/v8/Solutions/actions/count</w:t>
      </w:r>
    </w:p>
    <w:p>
      <w:r>
        <w:br w:type="page"/>
      </w:r>
    </w:p>
    <w:p>
      <w:pPr>
        <w:pStyle w:val="Heading2"/>
      </w:pPr>
      <w:r>
        <w:t>738. [GET] List Solution Records</w:t>
      </w:r>
    </w:p>
    <w:p>
      <w:r>
        <w:rPr>
          <w:b/>
        </w:rPr>
        <w:t xml:space="preserve">Endpoint: </w:t>
      </w:r>
      <w:r>
        <w:rPr>
          <w:rFonts w:ascii="Courier New" w:hAnsi="Courier New"/>
          <w:sz w:val="18"/>
        </w:rPr>
        <w:t>/crm/v8/Solutions</w:t>
      </w:r>
    </w:p>
    <w:p>
      <w:pPr>
        <w:pStyle w:val="Heading3"/>
      </w:pPr>
      <w:r>
        <w:t>Method</w:t>
      </w:r>
    </w:p>
    <w:p>
      <w:r>
        <w:t>GET</w:t>
      </w:r>
    </w:p>
    <w:p>
      <w:pPr>
        <w:pStyle w:val="Heading3"/>
      </w:pPr>
      <w:r>
        <w:t>URL</w:t>
      </w:r>
    </w:p>
    <w:p>
      <w:r>
        <w:t>{{OAUTH_METADATA.meta.apiDomain}}/crm/v8/Solutions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list of available records in the Zoho CRM Solutions module.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string</w:t>
            </w:r>
          </w:p>
        </w:tc>
        <w:tc>
          <w:tcPr>
            <w:tcW w:type="dxa" w:w="2880"/>
          </w:tcPr>
          <w:p>
            <w:r>
              <w:t>Comma-separated API field names to include in the response. Sent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"info":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Solutions records returned by the API.</w:t>
            </w:r>
          </w:p>
        </w:tc>
      </w:tr>
      <w:tr>
        <w:tc>
          <w:tcPr>
            <w:tcW w:type="dxa" w:w="2880"/>
          </w:tcPr>
          <w:p>
            <w:r>
              <w:t>info</w:t>
            </w:r>
          </w:p>
        </w:tc>
        <w:tc>
          <w:tcPr>
            <w:tcW w:type="dxa" w:w="2880"/>
          </w:tcPr>
          <w:p>
            <w:r>
              <w:t>object</w:t>
            </w:r>
          </w:p>
        </w:tc>
        <w:tc>
          <w:tcPr>
            <w:tcW w:type="dxa" w:w="2880"/>
          </w:tcPr>
          <w:p>
            <w:r>
              <w:t>Additional response metadata (structure not specified in the provided documentation).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'{{OAUTH_METADATA.meta.apiDomain}}/crm/v8/Solutions?fields=Solution_Title,Status' \</w:t>
        <w:br/>
        <w:t xml:space="preserve"> --header 'Accept: application/json'</w:t>
      </w:r>
    </w:p>
    <w:p>
      <w:pPr>
        <w:pStyle w:val="Heading3"/>
      </w:pPr>
      <w:r>
        <w:t>Notes</w:t>
      </w:r>
    </w:p>
    <w:p>
      <w:pPr>
        <w:pStyle w:val="ListBullet"/>
      </w:pPr>
      <w:r>
        <w:t>When executing the action, ensure to send Query Parameters in the URL (e.g., ?fields=...) and not in the request body.</w:t>
      </w:r>
    </w:p>
    <w:p>
      <w:pPr>
        <w:pStyle w:val="Heading3"/>
      </w:pPr>
      <w:r>
        <w:t>Related solutions actions</w:t>
      </w:r>
    </w:p>
    <w:p>
      <w:pPr>
        <w:pStyle w:val="ListBullet"/>
      </w:pPr>
      <w:r>
        <w:t>[GET] Get a Shared Solutions Record’s Share Details — /crm/v8/Solutions/{{recordId}}/actions/share</w:t>
      </w:r>
    </w:p>
    <w:p>
      <w:pPr>
        <w:pStyle w:val="ListBullet"/>
      </w:pPr>
      <w:r>
        <w:t>[POST] Add Tags to Solutions Records — /crm/v8/Solutions/actions/add_tags</w:t>
      </w:r>
    </w:p>
    <w:p>
      <w:pPr>
        <w:pStyle w:val="ListBullet"/>
      </w:pPr>
      <w:r>
        <w:t>[DELETE] Revoke Access to a Shared Solution Record — /crm/v8/Solutions/{{recordId}}/actions/share</w:t>
      </w:r>
    </w:p>
    <w:p>
      <w:pPr>
        <w:pStyle w:val="ListBullet"/>
      </w:pPr>
      <w:r>
        <w:t>[GET] Get a Solution Record's Blueprint (Next Transitions) — /crm/v8/Solutions/{{recordId}}/actions/blueprint</w:t>
      </w:r>
    </w:p>
    <w:p>
      <w:pPr>
        <w:pStyle w:val="ListBullet"/>
      </w:pPr>
      <w:r>
        <w:t>[DELETE] Delete a Solution Record — /crm/v8/Solutions/{{recordId}}</w:t>
      </w:r>
    </w:p>
    <w:p>
      <w:pPr>
        <w:pStyle w:val="ListBullet"/>
      </w:pPr>
      <w:r>
        <w:t>[GET] Count Solutions — /crm/v8/Solutions/actions/count</w:t>
      </w:r>
    </w:p>
    <w:p>
      <w:r>
        <w:br w:type="page"/>
      </w:r>
    </w:p>
    <w:p>
      <w:pPr>
        <w:pStyle w:val="Heading2"/>
      </w:pPr>
      <w:r>
        <w:t>739. [POST] Schedule a Mass Update for Solutions</w:t>
      </w:r>
    </w:p>
    <w:p>
      <w:r>
        <w:rPr>
          <w:b/>
        </w:rPr>
        <w:t xml:space="preserve">Endpoint: </w:t>
      </w:r>
      <w:r>
        <w:rPr>
          <w:rFonts w:ascii="Courier New" w:hAnsi="Courier New"/>
          <w:sz w:val="18"/>
        </w:rPr>
        <w:t>/crm/v8/Solutions/actions/mass_update</w:t>
      </w:r>
    </w:p>
    <w:p>
      <w:pPr>
        <w:pStyle w:val="Heading3"/>
      </w:pPr>
      <w:r>
        <w:t>Prerequisites</w:t>
      </w:r>
    </w:p>
    <w:p>
      <w:pPr>
        <w:pStyle w:val="ListBullet"/>
      </w:pPr>
      <w:r>
        <w:t>Must have permission to mass update Solutions records in Zoho CRM</w:t>
      </w:r>
    </w:p>
    <w:p>
      <w:pPr>
        <w:pStyle w:val="Heading3"/>
      </w:pPr>
      <w:r>
        <w:t>Method</w:t>
      </w:r>
    </w:p>
    <w:p>
      <w:r>
        <w:t>POST</w:t>
      </w:r>
    </w:p>
    <w:p>
      <w:pPr>
        <w:pStyle w:val="Heading3"/>
      </w:pPr>
      <w:r>
        <w:t>URL</w:t>
      </w:r>
    </w:p>
    <w:p>
      <w:r>
        <w:t>{{OAUTH_METADATA.meta.apiDomain}}/crm/v8/Solutions/actions/mass_update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Schedules a mass update for Solutions records by applying the provided field values to a set of record IDs.</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 &lt;object&gt;</w:t>
            </w:r>
          </w:p>
        </w:tc>
        <w:tc>
          <w:tcPr>
            <w:tcW w:type="dxa" w:w="2880"/>
          </w:tcPr>
          <w:p>
            <w:r>
              <w:t>Array of field-value maps to apply. Example shows objects containing Status (string).</w:t>
            </w:r>
          </w:p>
        </w:tc>
      </w:tr>
      <w:tr>
        <w:tc>
          <w:tcPr>
            <w:tcW w:type="dxa" w:w="2880"/>
          </w:tcPr>
          <w:p>
            <w:r>
              <w:t>ids</w:t>
            </w:r>
          </w:p>
        </w:tc>
        <w:tc>
          <w:tcPr>
            <w:tcW w:type="dxa" w:w="2880"/>
          </w:tcPr>
          <w:p>
            <w:r>
              <w:t>array &lt;string&gt;</w:t>
            </w:r>
          </w:p>
        </w:tc>
        <w:tc>
          <w:tcPr>
            <w:tcW w:type="dxa" w:w="2880"/>
          </w:tcPr>
          <w:p>
            <w:r>
              <w:t>List of Solutions record IDs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over_write</w:t>
            </w:r>
          </w:p>
        </w:tc>
        <w:tc>
          <w:tcPr>
            <w:tcW w:type="dxa" w:w="2880"/>
          </w:tcPr>
          <w:p>
            <w:r>
              <w:t>boolean</w:t>
            </w:r>
          </w:p>
        </w:tc>
        <w:tc>
          <w:tcPr>
            <w:tcW w:type="dxa" w:w="2880"/>
          </w:tcPr>
          <w:p>
            <w:r>
              <w:t>Whether to overwrite existing values. Example: true.</w:t>
            </w:r>
          </w:p>
        </w:tc>
      </w:tr>
    </w:tbl>
    <w:p/>
    <w:p>
      <w:pPr>
        <w:pStyle w:val="Heading3"/>
      </w:pPr>
      <w:r>
        <w:t>Request Body Schema (Example)</w:t>
      </w:r>
    </w:p>
    <w:p>
      <w:r>
        <w:rPr>
          <w:b/>
          <w:color w:val="666666"/>
          <w:sz w:val="16"/>
        </w:rPr>
        <w:t>[json]</w:t>
      </w:r>
    </w:p>
    <w:p>
      <w:pPr>
        <w:shd w:fill="F2F2F2" w:val="clear"/>
      </w:pPr>
      <w:r>
        <w:rPr>
          <w:rFonts w:ascii="Courier New" w:hAnsi="Courier New"/>
          <w:sz w:val="17"/>
        </w:rPr>
        <w:t>{</w:t>
        <w:br/>
        <w:t xml:space="preserve"> "data": [</w:t>
        <w:br/>
        <w:t xml:space="preserve"> {</w:t>
        <w:br/>
        <w:t xml:space="preserve"> "Status": "Draft"</w:t>
        <w:br/>
        <w:t xml:space="preserve"> }</w:t>
        <w:br/>
        <w:t xml:space="preserve"> ],</w:t>
        <w:br/>
        <w:t xml:space="preserve"> "ids": ["{{record_id1}}", "{{record_id2}}", "{{record_id3}}"],</w:t>
        <w:br/>
        <w:t xml:space="preserve"> "over_write": true</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The scraped content indicates a 200 (Success) response but does not provide a response body.</w:t>
      </w:r>
    </w:p>
    <w:p>
      <w:pPr>
        <w:pStyle w:val="Heading3"/>
      </w:pPr>
      <w:r>
        <w:t>Sample Request</w:t>
      </w:r>
    </w:p>
    <w:p>
      <w:r>
        <w:rPr>
          <w:b/>
          <w:color w:val="666666"/>
          <w:sz w:val="16"/>
        </w:rPr>
        <w:t>[bash]</w:t>
      </w:r>
    </w:p>
    <w:p>
      <w:pPr>
        <w:shd w:fill="F2F2F2" w:val="clear"/>
      </w:pPr>
      <w:r>
        <w:rPr>
          <w:rFonts w:ascii="Courier New" w:hAnsi="Courier New"/>
          <w:sz w:val="17"/>
        </w:rPr>
        <w:t>curl --location --request POST '{{OAUTH_METADATA.meta.apiDomain}}/crm/v8/Solutions/actions/mass_update' \</w:t>
        <w:br/>
        <w:t xml:space="preserve"> --header 'Accept: application/json' \</w:t>
        <w:br/>
        <w:t xml:space="preserve"> --header 'Content-Type: application/json' \</w:t>
        <w:br/>
        <w:t xml:space="preserve"> --data '{</w:t>
        <w:br/>
        <w:t xml:space="preserve"> "data": [</w:t>
        <w:br/>
        <w:t xml:space="preserve">      { "Status": "Draft" }</w:t>
        <w:br/>
        <w:t xml:space="preserve">    ],</w:t>
        <w:br/>
        <w:t xml:space="preserve"> "ids": ["1234567890001", "1234567890002", "1234567890003"],</w:t>
        <w:br/>
        <w:t xml:space="preserve"> "over_write": true</w:t>
        <w:br/>
        <w:t xml:space="preserve">  }'</w:t>
      </w:r>
    </w:p>
    <w:p>
      <w:pPr>
        <w:pStyle w:val="Heading3"/>
      </w:pPr>
      <w:r>
        <w:t>Example Usage</w:t>
      </w:r>
    </w:p>
    <w:p>
      <w:pPr>
        <w:pStyle w:val="Heading3"/>
      </w:pPr>
      <w:r>
        <w:t>Example 1: Set Status to Draft for Multiple Solutions</w:t>
      </w:r>
    </w:p>
    <w:p>
      <w:pPr>
        <w:pStyle w:val="Heading3"/>
      </w:pPr>
      <w:r>
        <w:t>Example 2: Mass Update Without Overwrite Flag (uses API default behavior)</w:t>
      </w:r>
    </w:p>
    <w:p>
      <w:r>
        <w:rPr>
          <w:b/>
          <w:color w:val="666666"/>
          <w:sz w:val="16"/>
        </w:rPr>
        <w:t>[bash]</w:t>
      </w:r>
    </w:p>
    <w:p>
      <w:pPr>
        <w:shd w:fill="F2F2F2" w:val="clear"/>
      </w:pPr>
      <w:r>
        <w:rPr>
          <w:rFonts w:ascii="Courier New" w:hAnsi="Courier New"/>
          <w:sz w:val="17"/>
        </w:rPr>
        <w:t>curl --location --request POST '{{OAUTH_METADATA.meta.apiDomain}}/crm/v8/Solutions/actions/mass_update' \</w:t>
        <w:br/>
        <w:t xml:space="preserve"> --header 'Accept: application/json' \</w:t>
        <w:br/>
        <w:t xml:space="preserve"> --header 'Content-Type: application/json' \</w:t>
        <w:br/>
        <w:t xml:space="preserve"> --data '{</w:t>
        <w:br/>
        <w:t xml:space="preserve"> "data": [</w:t>
        <w:br/>
        <w:t xml:space="preserve">      { "Status": "Draft" }</w:t>
        <w:br/>
        <w:t xml:space="preserve">    ],</w:t>
        <w:br/>
        <w:t xml:space="preserve"> "ids": ["1234567890001", "1234567890002"]</w:t>
        <w:br/>
        <w:t xml:space="preserve">  }'</w:t>
      </w:r>
    </w:p>
    <w:p>
      <w:pPr>
        <w:pStyle w:val="Heading3"/>
      </w:pPr>
      <w:r>
        <w:t>Behavior</w:t>
      </w:r>
    </w:p>
    <w:p>
      <w:pPr>
        <w:pStyle w:val="ListBullet"/>
      </w:pPr>
      <w:r>
        <w:t>Accepts a list of Solutions record IDs in ids.</w:t>
      </w:r>
    </w:p>
    <w:p>
      <w:pPr>
        <w:pStyle w:val="ListBullet"/>
      </w:pPr>
      <w:r>
        <w:t>Applies the provided field values in data to those records.</w:t>
      </w:r>
    </w:p>
    <w:p>
      <w:pPr>
        <w:pStyle w:val="ListBullet"/>
      </w:pPr>
      <w:r>
        <w:t>Schedules the mass update and returns a success response when accepted.</w:t>
      </w:r>
    </w:p>
    <w:p>
      <w:pPr>
        <w:pStyle w:val="Heading3"/>
      </w:pPr>
      <w:r>
        <w:t>Notes</w:t>
      </w:r>
    </w:p>
    <w:p>
      <w:pPr>
        <w:pStyle w:val="ListBullet"/>
      </w:pPr>
      <w:r>
        <w:t>The example shows updating the Status field, but data is a generic field-value map (any updatable Solutions fields may be included, per Zoho CRM rules).</w:t>
      </w:r>
    </w:p>
    <w:p>
      <w:pPr>
        <w:pStyle w:val="ListBullet"/>
      </w:pPr>
      <w:r>
        <w:t>The scraped content does not document error responses (e.g., 400/401/403); only 200 (Success) is specified.</w:t>
      </w:r>
    </w:p>
    <w:p>
      <w:pPr>
        <w:pStyle w:val="Heading3"/>
      </w:pPr>
      <w:r>
        <w:t>Related solutions actions</w:t>
      </w:r>
    </w:p>
    <w:p>
      <w:pPr>
        <w:pStyle w:val="ListBullet"/>
      </w:pPr>
      <w:r>
        <w:t>[GET] Get a Shared Solutions Record’s Share Details — /crm/v8/Solutions/{{recordId}}/actions/share</w:t>
      </w:r>
    </w:p>
    <w:p>
      <w:pPr>
        <w:pStyle w:val="ListBullet"/>
      </w:pPr>
      <w:r>
        <w:t>[POST] Add Tags to Solutions Records — /crm/v8/Solutions/actions/add_tags</w:t>
      </w:r>
    </w:p>
    <w:p>
      <w:pPr>
        <w:pStyle w:val="ListBullet"/>
      </w:pPr>
      <w:r>
        <w:t>[DELETE] Revoke Access to a Shared Solution Record — /crm/v8/Solutions/{{recordId}}/actions/share</w:t>
      </w:r>
    </w:p>
    <w:p>
      <w:pPr>
        <w:pStyle w:val="ListBullet"/>
      </w:pPr>
      <w:r>
        <w:t>[GET] Get a Solution Record's Blueprint (Next Transitions) — /crm/v8/Solutions/{{recordId}}/actions/blueprint</w:t>
      </w:r>
    </w:p>
    <w:p>
      <w:pPr>
        <w:pStyle w:val="ListBullet"/>
      </w:pPr>
      <w:r>
        <w:t>[DELETE] Delete a Solution Record — /crm/v8/Solutions/{{recordId}}</w:t>
      </w:r>
    </w:p>
    <w:p>
      <w:pPr>
        <w:pStyle w:val="ListBullet"/>
      </w:pPr>
      <w:r>
        <w:t>[GET] Count Solutions — /crm/v8/Solutions/actions/count</w:t>
      </w:r>
    </w:p>
    <w:p>
      <w:r>
        <w:br w:type="page"/>
      </w:r>
    </w:p>
    <w:p>
      <w:pPr>
        <w:pStyle w:val="Heading2"/>
      </w:pPr>
      <w:r>
        <w:t>740. [GET] Count Tasks</w:t>
      </w:r>
    </w:p>
    <w:p>
      <w:r>
        <w:rPr>
          <w:b/>
        </w:rPr>
        <w:t xml:space="preserve">Endpoint: </w:t>
      </w:r>
      <w:r>
        <w:rPr>
          <w:rFonts w:ascii="Courier New" w:hAnsi="Courier New"/>
          <w:sz w:val="18"/>
        </w:rPr>
        <w:t>/crm/v8/Tasks/actions/count</w:t>
      </w:r>
    </w:p>
    <w:p>
      <w:pPr>
        <w:pStyle w:val="Heading3"/>
      </w:pPr>
      <w:r>
        <w:t>Prerequisites</w:t>
      </w:r>
    </w:p>
    <w:p>
      <w:pPr>
        <w:pStyle w:val="ListBullet"/>
      </w:pPr>
      <w:r>
        <w:t>Access to the Zoho CRM Tasks module</w:t>
      </w:r>
    </w:p>
    <w:p>
      <w:pPr>
        <w:pStyle w:val="Heading3"/>
      </w:pPr>
      <w:r>
        <w:t>Method</w:t>
      </w:r>
    </w:p>
    <w:p>
      <w:r>
        <w:t>GET</w:t>
      </w:r>
    </w:p>
    <w:p>
      <w:pPr>
        <w:pStyle w:val="Heading3"/>
      </w:pPr>
      <w:r>
        <w:t>URL</w:t>
      </w:r>
    </w:p>
    <w:p>
      <w:r>
        <w:t>{{OAUTH_METADATA.meta.apiDomain}}/crm/v8/Tasks/actions/count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count of Tasks in Zoho CRM.</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Notes</w:t>
      </w:r>
    </w:p>
    <w:p>
      <w:pPr>
        <w:pStyle w:val="ListBullet"/>
      </w:pPr>
      <w:r>
        <w:t>The scraped documentation only specifies a 200 (Success) response and does not provide the response body schema, request parameters, or error responses.</w:t>
      </w:r>
    </w:p>
    <w:p>
      <w:pPr>
        <w:pStyle w:val="Heading3"/>
      </w:pPr>
      <w:r>
        <w:t>Related tasks actions</w:t>
      </w:r>
    </w:p>
    <w:p>
      <w:pPr>
        <w:pStyle w:val="ListBullet"/>
      </w:pPr>
      <w:r>
        <w:t>[DELETE] Delete Tasks Records — /crm/v8/Tasks</w:t>
      </w:r>
    </w:p>
    <w:p>
      <w:pPr>
        <w:pStyle w:val="ListBullet"/>
      </w:pPr>
      <w:r>
        <w:t>[POST] Add Tags to Task Records — /crm/v8/Tasks/actions/add_tags</w:t>
      </w:r>
    </w:p>
    <w:p>
      <w:pPr>
        <w:pStyle w:val="ListBullet"/>
      </w:pPr>
      <w:r>
        <w:t>[GET] List a Deal's Tasks — /crm/v8/Deals/{{recordId}}/Tasks</w:t>
      </w:r>
    </w:p>
    <w:p>
      <w:pPr>
        <w:pStyle w:val="ListBullet"/>
      </w:pPr>
      <w:r>
        <w:t>[POST] Remove Tags from Tasks (Records) — /crm/v8/Tasks/actions/remove_tags</w:t>
      </w:r>
    </w:p>
    <w:p>
      <w:pPr>
        <w:pStyle w:val="ListBullet"/>
      </w:pPr>
      <w:r>
        <w:t>[POST] Create Tasks — /crm/v8/Tasks</w:t>
      </w:r>
    </w:p>
    <w:p>
      <w:pPr>
        <w:pStyle w:val="ListBullet"/>
      </w:pPr>
      <w:r>
        <w:t>[PUT] Update a Task Record — /crm/v8/Tasks/{{recordId}}</w:t>
      </w:r>
    </w:p>
    <w:p>
      <w:r>
        <w:br w:type="page"/>
      </w:r>
    </w:p>
    <w:p>
      <w:pPr>
        <w:pStyle w:val="Heading2"/>
      </w:pPr>
      <w:r>
        <w:t>741. [GET] Get a Portal User Type</w:t>
      </w:r>
    </w:p>
    <w:p>
      <w:r>
        <w:rPr>
          <w:b/>
        </w:rPr>
        <w:t xml:space="preserve">Endpoint: </w:t>
      </w:r>
      <w:r>
        <w:rPr>
          <w:rFonts w:ascii="Courier New" w:hAnsi="Courier New"/>
          <w:sz w:val="18"/>
        </w:rPr>
        <w:t>/crm/v8/settings/portals/{{portalName}}/user_type/{{userTypeId}}</w:t>
      </w:r>
    </w:p>
    <w:p>
      <w:pPr>
        <w:pStyle w:val="Heading3"/>
      </w:pPr>
      <w:r>
        <w:t>Prerequisites</w:t>
      </w:r>
    </w:p>
    <w:p>
      <w:pPr>
        <w:pStyle w:val="ListBullet"/>
      </w:pPr>
      <w:r>
        <w:t>A CRM portal must already exist in your org.</w:t>
      </w:r>
    </w:p>
    <w:p>
      <w:pPr>
        <w:pStyle w:val="ListBullet"/>
      </w:pPr>
      <w:r>
        <w:t>You must know the portal name (portal_name) and the user type ID (user_type_id) you want to retrieve.</w:t>
      </w:r>
    </w:p>
    <w:p>
      <w:pPr>
        <w:pStyle w:val="Heading3"/>
      </w:pPr>
      <w:r>
        <w:t>Method</w:t>
      </w:r>
    </w:p>
    <w:p>
      <w:r>
        <w:t>GET</w:t>
      </w:r>
    </w:p>
    <w:p>
      <w:pPr>
        <w:pStyle w:val="Heading3"/>
      </w:pPr>
      <w:r>
        <w:t>URL</w:t>
      </w:r>
    </w:p>
    <w:p>
      <w:r>
        <w:t>{{OAUTH_METADATA.meta.apiDomain}}/crm/v8/settings/portals/{{portal_name}}/user_type/{{user_type_id}}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of a specific portal user type. A user type is a label for users accessing CRM modules via a portal (for example: vendors, clients, consultants, customers, partners, resellers) and can be used to configure permissions that allow or restrict access to CRM data.</w:t>
      </w:r>
    </w:p>
    <w:p>
      <w:pPr>
        <w:pStyle w:val="Heading3"/>
      </w:pPr>
      <w:r>
        <w:t>Enforcement Rules</w:t>
      </w:r>
    </w:p>
    <w:p>
      <w:pPr>
        <w:pStyle w:val="ListBullet"/>
      </w:pPr>
      <w:r>
        <w:t>The portal_name path parameter must always be present.</w:t>
      </w:r>
    </w:p>
    <w:p>
      <w:pPr>
        <w:pStyle w:val="ListBullet"/>
      </w:pPr>
      <w:r>
        <w:t>The user_type_id path parameter must always be present.</w:t>
      </w:r>
    </w:p>
    <w:p>
      <w:pPr>
        <w:pStyle w:val="ListBullet"/>
      </w:pPr>
      <w:r>
        <w:t>Always construct the path as /crm/v8/settings/portals/{{portal_name}}/user_type/{{user_type_id}}, where both path parameters are non-empty strings.</w:t>
      </w:r>
    </w:p>
    <w:p>
      <w:pPr>
        <w:pStyle w:val="ListBullet"/>
      </w:pPr>
      <w:r>
        <w:t>Do not call the API with missing or empty path parameters (e.g., avoid /portals//user_type/... or /user_type//).</w:t>
      </w:r>
    </w:p>
    <w:p>
      <w:pPr>
        <w:pStyle w:val="ListBullet"/>
      </w:pPr>
      <w:r>
        <w:t>Do not infer or guess portal_name or user_type_id—they must come from the user’s input.</w:t>
      </w:r>
    </w:p>
    <w:p>
      <w:pPr>
        <w:pStyle w:val="ListBullet"/>
      </w:pPr>
      <w:r>
        <w:t>When executing the action, ensure to send Path Parameters in the URL and not in the body.</w:t>
      </w:r>
    </w:p>
    <w:p>
      <w:pPr>
        <w:pStyle w:val="ListBullet"/>
      </w:pPr>
      <w:r>
        <w:t>This endpoint is a GET request and typically should not include a request body.</w:t>
      </w:r>
    </w:p>
    <w:p>
      <w:pPr>
        <w:pStyle w:val="Heading3"/>
      </w:pPr>
      <w:r>
        <w:t>Valid Examples</w:t>
      </w:r>
    </w:p>
    <w:p>
      <w:r>
        <w:rPr>
          <w:b/>
          <w:color w:val="666666"/>
          <w:sz w:val="16"/>
        </w:rPr>
        <w:t>[http]</w:t>
      </w:r>
    </w:p>
    <w:p>
      <w:pPr>
        <w:shd w:fill="F2F2F2" w:val="clear"/>
      </w:pPr>
      <w:r>
        <w:rPr>
          <w:rFonts w:ascii="Courier New" w:hAnsi="Courier New"/>
          <w:sz w:val="17"/>
        </w:rPr>
        <w:t>/crm/v8/settings/portals/my_portal/user_type/1234567890</w:t>
        <w:br/>
        <w:t>/crm/v8/settings/portals/vendors_portal/user_type/987654321</w:t>
      </w:r>
    </w:p>
    <w:p>
      <w:pPr>
        <w:pStyle w:val="Heading3"/>
      </w:pPr>
      <w:r>
        <w:t>Invalid Examples</w:t>
      </w:r>
    </w:p>
    <w:p>
      <w:r>
        <w:rPr>
          <w:b/>
          <w:color w:val="666666"/>
          <w:sz w:val="16"/>
        </w:rPr>
        <w:t>[http]</w:t>
      </w:r>
    </w:p>
    <w:p>
      <w:pPr>
        <w:shd w:fill="F2F2F2" w:val="clear"/>
      </w:pPr>
      <w:r>
        <w:rPr>
          <w:rFonts w:ascii="Courier New" w:hAnsi="Courier New"/>
          <w:sz w:val="17"/>
        </w:rPr>
        <w:t>/crm/v8/settings/portals//user_type/1234567890</w:t>
        <w:br/>
        <w:t>/crm/v8/settings/portals/my_portal/user_type/</w:t>
        <w:br/>
        <w:t>/crm/v8/settings/portals/my_portal/user_type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portal_name</w:t>
            </w:r>
          </w:p>
        </w:tc>
        <w:tc>
          <w:tcPr>
            <w:tcW w:type="dxa" w:w="2880"/>
          </w:tcPr>
          <w:p>
            <w:r>
              <w:t>string</w:t>
            </w:r>
          </w:p>
        </w:tc>
        <w:tc>
          <w:tcPr>
            <w:tcW w:type="dxa" w:w="2880"/>
          </w:tcPr>
          <w:p>
            <w:r>
              <w:t>The name of the portal. Sent as a path parameter.</w:t>
            </w:r>
          </w:p>
        </w:tc>
      </w:tr>
      <w:tr>
        <w:tc>
          <w:tcPr>
            <w:tcW w:type="dxa" w:w="2880"/>
          </w:tcPr>
          <w:p>
            <w:r>
              <w:t>user_type_id</w:t>
            </w:r>
          </w:p>
        </w:tc>
        <w:tc>
          <w:tcPr>
            <w:tcW w:type="dxa" w:w="2880"/>
          </w:tcPr>
          <w:p>
            <w:r>
              <w:t>string</w:t>
            </w:r>
          </w:p>
        </w:tc>
        <w:tc>
          <w:tcPr>
            <w:tcW w:type="dxa" w:w="2880"/>
          </w:tcPr>
          <w:p>
            <w:r>
              <w:t>The unique ID of the user type to retrieve. Sent as a path parameter.</w:t>
            </w:r>
          </w:p>
        </w:tc>
      </w:tr>
    </w:tbl>
    <w:p/>
    <w:p>
      <w:pPr>
        <w:pStyle w:val="Heading3"/>
      </w:pPr>
      <w:r>
        <w:t>Response</w:t>
      </w:r>
    </w:p>
    <w:p>
      <w:pPr>
        <w:pStyle w:val="Heading3"/>
      </w:pPr>
      <w:r>
        <w:t>Success Response (200 OK)</w:t>
      </w:r>
    </w:p>
    <w:p>
      <w:r>
        <w:t>The documentation only specifies a 200 (Success) response but does not provide an example response body schema.</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'{{OAUTH_METADATA.meta.apiDomain}}/crm/v8/settings/portals/my_portal/user_type/1234567890' \</w:t>
        <w:br/>
        <w:t xml:space="preserve"> --header 'Accept: application/json'</w:t>
      </w:r>
    </w:p>
    <w:p>
      <w:pPr>
        <w:pStyle w:val="Heading3"/>
      </w:pPr>
      <w:r>
        <w:t>Notes</w:t>
      </w:r>
    </w:p>
    <w:p>
      <w:pPr>
        <w:pStyle w:val="ListBullet"/>
      </w:pPr>
      <w:r>
        <w:t>Use this endpoint to get user types available in a portal and retrieve a specific user type by ID.</w:t>
      </w:r>
    </w:p>
    <w:p>
      <w:pPr>
        <w:pStyle w:val="ListBullet"/>
      </w:pPr>
      <w:r>
        <w:t>Permissions for portal access are configured at the user type level (enable/restrict access to CRM data).</w:t>
      </w:r>
    </w:p>
    <w:p>
      <w:r>
        <w:br w:type="page"/>
      </w:r>
    </w:p>
    <w:p>
      <w:pPr>
        <w:pStyle w:val="Heading2"/>
      </w:pPr>
      <w:r>
        <w:t>742. [GET] Get Tasks Module Metadata (Settings)</w:t>
      </w:r>
    </w:p>
    <w:p>
      <w:r>
        <w:rPr>
          <w:b/>
        </w:rPr>
        <w:t xml:space="preserve">Endpoint: </w:t>
      </w:r>
      <w:r>
        <w:rPr>
          <w:rFonts w:ascii="Courier New" w:hAnsi="Courier New"/>
          <w:sz w:val="18"/>
        </w:rPr>
        <w:t>/crm/v8/settings/modules/Tasks</w:t>
      </w:r>
    </w:p>
    <w:p>
      <w:pPr>
        <w:pStyle w:val="Heading3"/>
      </w:pPr>
      <w:r>
        <w:t>Method</w:t>
      </w:r>
    </w:p>
    <w:p>
      <w:r>
        <w:t>GET</w:t>
      </w:r>
    </w:p>
    <w:p>
      <w:pPr>
        <w:pStyle w:val="Heading3"/>
      </w:pPr>
      <w:r>
        <w:t>URL</w:t>
      </w:r>
    </w:p>
    <w:p>
      <w:r>
        <w:t>{{OAUTH_METADATA.meta.apiDomain}}/crm/v8/settings/modules/Tasks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metadata for the Tasks module from CRM settings (module configuration/definition details).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(not specified)</w:t>
            </w:r>
          </w:p>
        </w:tc>
        <w:tc>
          <w:tcPr>
            <w:tcW w:type="dxa" w:w="2880"/>
          </w:tcPr>
          <w:p>
            <w:r>
              <w:t>(not specified)</w:t>
            </w:r>
          </w:p>
        </w:tc>
        <w:tc>
          <w:tcPr>
            <w:tcW w:type="dxa" w:w="2880"/>
          </w:tcPr>
          <w:p>
            <w:r>
              <w:t>The documentation snippet does not provide the response schema/fields for the Tasks module metadata payload.</w:t>
            </w:r>
          </w:p>
        </w:tc>
      </w:tr>
    </w:tbl>
    <w:p/>
    <w:p>
      <w:pPr>
        <w:pStyle w:val="Heading3"/>
      </w:pPr>
      <w:r>
        <w:t>Notes</w:t>
      </w:r>
    </w:p>
    <w:p>
      <w:pPr>
        <w:pStyle w:val="ListBullet"/>
      </w:pPr>
      <w:r>
        <w:t>No query parameters or request body were specified in the provided documentation.</w:t>
      </w:r>
    </w:p>
    <w:p>
      <w:pPr>
        <w:pStyle w:val="ListBullet"/>
      </w:pPr>
      <w:r>
        <w:t>Operation ID: tasks123</w:t>
      </w:r>
    </w:p>
    <w:p>
      <w:r>
        <w:br w:type="page"/>
      </w:r>
    </w:p>
    <w:p>
      <w:pPr>
        <w:pStyle w:val="Heading2"/>
      </w:pPr>
      <w:r>
        <w:t>743. [GET] Get Status of Transfer Records and Delete User Job</w:t>
      </w:r>
    </w:p>
    <w:p>
      <w:r>
        <w:rPr>
          <w:b/>
        </w:rPr>
        <w:t xml:space="preserve">Endpoint: </w:t>
      </w:r>
      <w:r>
        <w:rPr>
          <w:rFonts w:ascii="Courier New" w:hAnsi="Courier New"/>
          <w:sz w:val="18"/>
        </w:rPr>
        <w:t>/crm/v8/users/actions/transfer_and_delete</w:t>
      </w:r>
    </w:p>
    <w:p>
      <w:pPr>
        <w:pStyle w:val="Heading3"/>
      </w:pPr>
      <w:r>
        <w:t>Method</w:t>
      </w:r>
    </w:p>
    <w:p>
      <w:r>
        <w:t>GET</w:t>
      </w:r>
    </w:p>
    <w:p>
      <w:pPr>
        <w:pStyle w:val="Heading3"/>
      </w:pPr>
      <w:r>
        <w:t>URL</w:t>
      </w:r>
    </w:p>
    <w:p>
      <w:r>
        <w:t>{{OAUTH_METADATA.meta.apiDomain}}/crm/v8/users/actions/transfer_and_delete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status of a “transfer records and delete user” job for the user data specified in the request.</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/crm/v8/users/actions/transfer_and_delete?job_id=1234567890</w:t>
      </w:r>
    </w:p>
    <w:p>
      <w:pPr>
        <w:pStyle w:val="Heading3"/>
      </w:pPr>
      <w:r>
        <w:t>Invalid Examples</w:t>
      </w:r>
    </w:p>
    <w:p>
      <w:r>
        <w:rPr>
          <w:b/>
          <w:color w:val="666666"/>
          <w:sz w:val="16"/>
        </w:rPr>
        <w:t>[http]</w:t>
      </w:r>
    </w:p>
    <w:p>
      <w:pPr>
        <w:shd w:fill="F2F2F2" w:val="clear"/>
      </w:pPr>
      <w:r>
        <w:rPr>
          <w:rFonts w:ascii="Courier New" w:hAnsi="Courier New"/>
          <w:sz w:val="17"/>
        </w:rPr>
        <w:t>/crm/v8/users/actions/transfer_and_delete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job_id</w:t>
            </w:r>
          </w:p>
        </w:tc>
        <w:tc>
          <w:tcPr>
            <w:tcW w:type="dxa" w:w="2880"/>
          </w:tcPr>
          <w:p>
            <w:r>
              <w:t>string</w:t>
            </w:r>
          </w:p>
        </w:tc>
        <w:tc>
          <w:tcPr>
            <w:tcW w:type="dxa" w:w="2880"/>
          </w:tcPr>
          <w:p>
            <w:r>
              <w:t>Job ID to retrieve the status for.</w:t>
            </w:r>
          </w:p>
        </w:tc>
      </w:tr>
    </w:tbl>
    <w:p/>
    <w:p>
      <w:pPr>
        <w:pStyle w:val="Heading3"/>
      </w:pPr>
      <w:r>
        <w:t>Response</w:t>
      </w:r>
    </w:p>
    <w:p>
      <w:pPr>
        <w:pStyle w:val="Heading3"/>
      </w:pPr>
      <w:r>
        <w:t>Success Response (200 OK)</w:t>
      </w:r>
    </w:p>
    <w:p>
      <w:r>
        <w:t>Headers may include:</w:t>
      </w:r>
    </w:p>
    <w:p>
      <w:pPr>
        <w:pStyle w:val="ListBullet"/>
      </w:pPr>
      <w:r>
        <w:t>Connection (string)</w:t>
      </w:r>
    </w:p>
    <w:p>
      <w:pPr>
        <w:pStyle w:val="ListBullet"/>
      </w:pPr>
      <w:r>
        <w:t>Content-Language (string)</w:t>
      </w:r>
    </w:p>
    <w:p>
      <w:pPr>
        <w:pStyle w:val="ListBullet"/>
      </w:pPr>
      <w:r>
        <w:t>Content-Length (string)</w:t>
      </w:r>
    </w:p>
    <w:p>
      <w:pPr>
        <w:pStyle w:val="ListBullet"/>
      </w:pPr>
      <w:r>
        <w:t>Date (string)</w:t>
      </w:r>
    </w:p>
    <w:p>
      <w:pPr>
        <w:pStyle w:val="ListBullet"/>
      </w:pPr>
      <w:r>
        <w:t>Server (string)</w:t>
      </w:r>
    </w:p>
    <w:p>
      <w:r>
        <w:t>Body:</w:t>
      </w:r>
    </w:p>
    <w:p>
      <w:r>
        <w:rPr>
          <w:b/>
          <w:color w:val="666666"/>
          <w:sz w:val="16"/>
        </w:rPr>
        <w:t>[json]</w:t>
      </w:r>
    </w:p>
    <w:p>
      <w:pPr>
        <w:shd w:fill="F2F2F2" w:val="clear"/>
      </w:pPr>
      <w:r>
        <w:rPr>
          <w:rFonts w:ascii="Courier New" w:hAnsi="Courier New"/>
          <w:sz w:val="17"/>
        </w:rPr>
        <w:t>{</w:t>
        <w:br/>
        <w:t xml:space="preserve"> "transfer_and_delete": [</w:t>
        <w:br/>
        <w:t xml:space="preserve"> {</w:t>
        <w:br/>
        <w:t xml:space="preserve"> "status": "completed"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transfer_and_delete</w:t>
            </w:r>
          </w:p>
        </w:tc>
        <w:tc>
          <w:tcPr>
            <w:tcW w:type="dxa" w:w="2880"/>
          </w:tcPr>
          <w:p>
            <w:r>
              <w:t>array</w:t>
            </w:r>
          </w:p>
        </w:tc>
        <w:tc>
          <w:tcPr>
            <w:tcW w:type="dxa" w:w="2880"/>
          </w:tcPr>
          <w:p>
            <w:r>
              <w:t>List of transfer-and-delete job status objects.</w:t>
            </w:r>
          </w:p>
        </w:tc>
      </w:tr>
      <w:tr>
        <w:tc>
          <w:tcPr>
            <w:tcW w:type="dxa" w:w="2880"/>
          </w:tcPr>
          <w:p>
            <w:r>
              <w:t>transfer_and_delete.status</w:t>
            </w:r>
          </w:p>
        </w:tc>
        <w:tc>
          <w:tcPr>
            <w:tcW w:type="dxa" w:w="2880"/>
          </w:tcPr>
          <w:p>
            <w:r>
              <w:t>string</w:t>
            </w:r>
          </w:p>
        </w:tc>
        <w:tc>
          <w:tcPr>
            <w:tcW w:type="dxa" w:w="2880"/>
          </w:tcPr>
          <w:p>
            <w:r>
              <w:t>Status of the job (example: "completed").</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'{{OAUTH_METADATA.meta.apiDomain}}/crm/v8/users/actions/transfer_and_delete?job_id=1234567890' \</w:t>
        <w:br/>
        <w:t xml:space="preserve"> --header 'Accept: application/json'</w:t>
      </w:r>
    </w:p>
    <w:p>
      <w:pPr>
        <w:pStyle w:val="Heading3"/>
      </w:pPr>
      <w:r>
        <w:t>Related users actions</w:t>
      </w:r>
    </w:p>
    <w:p>
      <w:pPr>
        <w:pStyle w:val="ListBullet"/>
      </w:pPr>
      <w:r>
        <w:t>[POST] Transfer Records and Delete a User — /crm/v8/users/actions/transfer_and_delete</w:t>
      </w:r>
    </w:p>
    <w:p>
      <w:pPr>
        <w:pStyle w:val="ListBullet"/>
      </w:pPr>
      <w:r>
        <w:t>[POST] Add a User — /crm/v8/users</w:t>
      </w:r>
    </w:p>
    <w:p>
      <w:pPr>
        <w:pStyle w:val="ListBullet"/>
      </w:pPr>
      <w:r>
        <w:t>[DELETE] Remove a Territory from a User — /crm/v8/Users/{{userId}}/territories/{{territoryId}}</w:t>
      </w:r>
    </w:p>
    <w:p>
      <w:pPr>
        <w:pStyle w:val="ListBullet"/>
      </w:pPr>
      <w:r>
        <w:t>[GET] Get Users Count — /crm/v8/users/actions/count</w:t>
      </w:r>
    </w:p>
    <w:p>
      <w:pPr>
        <w:pStyle w:val="ListBullet"/>
      </w:pPr>
      <w:r>
        <w:t>[PUT] Update Users (Organization) — /crm/v8/users</w:t>
      </w:r>
    </w:p>
    <w:p>
      <w:pPr>
        <w:pStyle w:val="ListBullet"/>
      </w:pPr>
      <w:r>
        <w:t>[GET] List CRM Users — /crm/v8/users</w:t>
      </w:r>
    </w:p>
    <w:p>
      <w:r>
        <w:br w:type="page"/>
      </w:r>
    </w:p>
    <w:p>
      <w:pPr>
        <w:pStyle w:val="Heading2"/>
      </w:pPr>
      <w:r>
        <w:t>744. [GET] Get Record Locking Configurations (by Module)</w:t>
      </w:r>
    </w:p>
    <w:p>
      <w:r>
        <w:rPr>
          <w:b/>
        </w:rPr>
        <w:t xml:space="preserve">Endpoint: </w:t>
      </w:r>
      <w:r>
        <w:rPr>
          <w:rFonts w:ascii="Courier New" w:hAnsi="Courier New"/>
          <w:sz w:val="18"/>
        </w:rPr>
        <w:t>/crm/v8/settings/record_locking_configurations</w:t>
      </w:r>
    </w:p>
    <w:p>
      <w:pPr>
        <w:pStyle w:val="Heading3"/>
      </w:pPr>
      <w:r>
        <w:t>Prerequisites</w:t>
      </w:r>
    </w:p>
    <w:p>
      <w:pPr>
        <w:pStyle w:val="ListBullet"/>
      </w:pPr>
      <w:r>
        <w:t>CRM settings access sufficient to read record locking configuration for modules</w:t>
      </w:r>
    </w:p>
    <w:p>
      <w:pPr>
        <w:pStyle w:val="Heading3"/>
      </w:pPr>
      <w:r>
        <w:t>Method</w:t>
      </w:r>
    </w:p>
    <w:p>
      <w:r>
        <w:t>GET</w:t>
      </w:r>
    </w:p>
    <w:p>
      <w:pPr>
        <w:pStyle w:val="Heading3"/>
      </w:pPr>
      <w:r>
        <w:t>URL</w:t>
      </w:r>
    </w:p>
    <w:p>
      <w:r>
        <w:t>{{OAUTH_METADATA.meta.apiDomain}}/crm/v8/settings/record_locking_configurations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record locking configuration for different CRM modules. You can scope the result to a specific module using the module query parameter.</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/crm/v8/settings/record_locking_configurations?module=Leads</w:t>
      </w:r>
    </w:p>
    <w:p>
      <w:pPr>
        <w:pStyle w:val="Heading3"/>
      </w:pPr>
      <w:r>
        <w:t>Invalid Examples</w:t>
      </w:r>
    </w:p>
    <w:p>
      <w:r>
        <w:rPr>
          <w:b/>
          <w:color w:val="666666"/>
          <w:sz w:val="16"/>
        </w:rPr>
        <w:t>[http]</w:t>
      </w:r>
    </w:p>
    <w:p>
      <w:pPr>
        <w:shd w:fill="F2F2F2" w:val="clear"/>
      </w:pPr>
      <w:r>
        <w:rPr>
          <w:rFonts w:ascii="Courier New" w:hAnsi="Courier New"/>
          <w:sz w:val="17"/>
        </w:rPr>
        <w:t>/crm/v8/settings/record_locking_configurations</w:t>
      </w:r>
    </w:p>
    <w:p>
      <w:r>
        <w:t>(Invalid when the API expects the module parameter; otherwise it may return REQUIRED_PARAM_MISSING.)</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module</w:t>
            </w:r>
          </w:p>
        </w:tc>
        <w:tc>
          <w:tcPr>
            <w:tcW w:type="dxa" w:w="2880"/>
          </w:tcPr>
          <w:p>
            <w:r>
              <w:t>string</w:t>
            </w:r>
          </w:p>
        </w:tc>
        <w:tc>
          <w:tcPr>
            <w:tcW w:type="dxa" w:w="2880"/>
          </w:tcPr>
          <w:p>
            <w:r>
              <w:t>API name of the module to retrieve record locking configuration for (e.g., Leads). If missing, the API may return REQUIRED_PARAM_MISSING.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"record_locking_configurations": [</w:t>
        <w:br/>
        <w:t xml:space="preserve"> {</w:t>
        <w:br/>
        <w:t xml:space="preserve"> "created_by": {</w:t>
        <w:br/>
        <w:t xml:space="preserve"> "id": "5843104000000424672",</w:t>
        <w:br/>
        <w:t xml:space="preserve"> "name": "Patricia Boyle"</w:t>
        <w:br/>
        <w:t xml:space="preserve"> },</w:t>
        <w:br/>
        <w:t xml:space="preserve"> "created_time": "2023-10-16T05:21:39-04:00",</w:t>
        <w:br/>
        <w:t xml:space="preserve"> "excluded_fields": [</w:t>
        <w:br/>
        <w:t xml:space="preserve"> {</w:t>
        <w:br/>
        <w:t xml:space="preserve"> "api_name": "Annual_Revenue",</w:t>
        <w:br/>
        <w:t xml:space="preserve"> "id": "5843104000000002617"</w:t>
        <w:br/>
        <w:t xml:space="preserve"> }</w:t>
        <w:br/>
        <w:t xml:space="preserve"> ],</w:t>
        <w:br/>
        <w:t xml:space="preserve"> "feature_type": "record_locking",</w:t>
        <w:br/>
        <w:t xml:space="preserve"> "id": "5843104000001013059",</w:t>
        <w:br/>
        <w:t xml:space="preserve"> "lock_excluded_profiles": [</w:t>
        <w:br/>
        <w:t xml:space="preserve"> {</w:t>
        <w:br/>
        <w:t xml:space="preserve"> "id": "5843104000000026011",</w:t>
        <w:br/>
        <w:t xml:space="preserve"> "name": "Administrator"</w:t>
        <w:br/>
        <w:t xml:space="preserve"> }</w:t>
        <w:br/>
        <w:t xml:space="preserve"> ],</w:t>
        <w:br/>
        <w:t xml:space="preserve"> "lock_for_portal_users": true,</w:t>
        <w:br/>
        <w:t xml:space="preserve"> "lock_type": "both",</w:t>
        <w:br/>
        <w:t xml:space="preserve"> "locked_for": "all_profiles_except_excluded_profiles",</w:t>
        <w:br/>
        <w:t xml:space="preserve"> "locking_rules": [</w:t>
        <w:br/>
        <w:t xml:space="preserve"> {</w:t>
        <w:br/>
        <w:t xml:space="preserve"> "criteria": {</w:t>
        <w:br/>
        <w:t xml:space="preserve"> "comparator": "equal",</w:t>
        <w:br/>
        <w:t xml:space="preserve"> "field": {</w:t>
        <w:br/>
        <w:t xml:space="preserve"> "api_name": "Email",</w:t>
        <w:br/>
        <w:t xml:space="preserve"> "id": "5843104000000002599"</w:t>
        <w:br/>
        <w:t xml:space="preserve"> },</w:t>
        <w:br/>
        <w:t xml:space="preserve"> "value": "test@gmail.com"</w:t>
        <w:br/>
        <w:t xml:space="preserve"> },</w:t>
        <w:br/>
        <w:t xml:space="preserve"> "id": "5843104000001013069",</w:t>
        <w:br/>
        <w:t xml:space="preserve"> "lock_existing_records": false,</w:t>
        <w:br/>
        <w:t xml:space="preserve"> "name": "rr"</w:t>
        <w:br/>
        <w:t xml:space="preserve"> }</w:t>
        <w:br/>
        <w:t xml:space="preserve"> ],</w:t>
        <w:br/>
        <w:t xml:space="preserve"> "modified_by": {</w:t>
        <w:br/>
        <w:t xml:space="preserve"> "id": "5843104000000424672",</w:t>
        <w:br/>
        <w:t xml:space="preserve"> "name": "Patricia Boyle"</w:t>
        <w:br/>
        <w:t xml:space="preserve"> },</w:t>
        <w:br/>
        <w:t xml:space="preserve"> "modified_time": "2023-10-16T05:21:39-04:00",</w:t>
        <w:br/>
        <w:t xml:space="preserve"> "restricted_actions": [</w:t>
        <w:br/>
        <w:t xml:space="preserve"> "update",</w:t>
        <w:br/>
        <w:t xml:space="preserve"> "delete",</w:t>
        <w:br/>
        <w:t xml:space="preserve"> "change_owner"</w:t>
        <w:br/>
        <w:t xml:space="preserve"> ],</w:t>
        <w:br/>
        <w:t xml:space="preserve"> "restricted_communications": [</w:t>
        <w:br/>
        <w:t xml:space="preserve"> "send_mail"</w:t>
        <w:br/>
        <w:t xml:space="preserve"> ],</w:t>
        <w:br/>
        <w:t xml:space="preserve"> "restricted_custom_buttons": null,</w:t>
        <w:br/>
        <w:t xml:space="preserve"> "system_defined": false</w:t>
        <w:br/>
        <w:t xml:space="preserve"> }</w:t>
        <w:br/>
        <w:t xml:space="preserve"> ]</w:t>
        <w:br/>
        <w:t>}</w:t>
      </w:r>
    </w:p>
    <w:p>
      <w:pPr>
        <w:pStyle w:val="Heading3"/>
      </w:pPr>
      <w:r>
        <w:t>Error Response (400 Bad Request) — REQUIRED_PARAM_MISSING</w:t>
      </w:r>
    </w:p>
    <w:p>
      <w:r>
        <w:rPr>
          <w:b/>
          <w:color w:val="666666"/>
          <w:sz w:val="16"/>
        </w:rPr>
        <w:t>[json]</w:t>
      </w:r>
    </w:p>
    <w:p>
      <w:pPr>
        <w:shd w:fill="F2F2F2" w:val="clear"/>
      </w:pPr>
      <w:r>
        <w:rPr>
          <w:rFonts w:ascii="Courier New" w:hAnsi="Courier New"/>
          <w:sz w:val="17"/>
        </w:rPr>
        <w:t>{</w:t>
        <w:br/>
        <w:t xml:space="preserve"> "code": "REQUIRED_PARAM_MISSING",</w:t>
        <w:br/>
        <w:t xml:space="preserve"> "details": {</w:t>
        <w:br/>
        <w:t xml:space="preserve"> "param": "module"</w:t>
        <w:br/>
        <w:t xml:space="preserve"> },</w:t>
        <w:br/>
        <w:t xml:space="preserve"> "message": "One of the expected parameter is missing",</w:t>
        <w:br/>
        <w:t xml:space="preserve"> "status": "error"</w:t>
        <w:br/>
        <w:t>}</w:t>
      </w:r>
    </w:p>
    <w:p>
      <w:pPr>
        <w:pStyle w:val="Heading3"/>
      </w:pPr>
      <w:r>
        <w:t>Error Response (400 Bad Request) — INVALID_MODULE</w:t>
      </w:r>
    </w:p>
    <w:p>
      <w:r>
        <w:rPr>
          <w:b/>
          <w:color w:val="666666"/>
          <w:sz w:val="16"/>
        </w:rPr>
        <w:t>[json]</w:t>
      </w:r>
    </w:p>
    <w:p>
      <w:pPr>
        <w:shd w:fill="F2F2F2" w:val="clear"/>
      </w:pPr>
      <w:r>
        <w:rPr>
          <w:rFonts w:ascii="Courier New" w:hAnsi="Courier New"/>
          <w:sz w:val="17"/>
        </w:rPr>
        <w:t>{</w:t>
        <w:br/>
        <w:t xml:space="preserve"> "code": "INVALID_MODULE",</w:t>
        <w:br/>
        <w:t xml:space="preserve"> "details": {},</w:t>
        <w:br/>
        <w:t xml:space="preserve"> "message": "the module name given seems to be invalid",</w:t>
        <w:br/>
        <w:t xml:space="preserve"> "status": "error"</w:t>
        <w:br/>
        <w:t>}</w:t>
      </w:r>
    </w:p>
    <w:p>
      <w:pPr>
        <w:pStyle w:val="Heading3"/>
      </w:pPr>
      <w:r>
        <w:t>Error Response (401 Unauthorized) — OAUTH_SCOPE_MISMATCH</w:t>
      </w:r>
    </w:p>
    <w:p>
      <w:r>
        <w:rPr>
          <w:b/>
          <w:color w:val="666666"/>
          <w:sz w:val="16"/>
        </w:rPr>
        <w:t>[json]</w:t>
      </w:r>
    </w:p>
    <w:p>
      <w:pPr>
        <w:shd w:fill="F2F2F2" w:val="clear"/>
      </w:pPr>
      <w:r>
        <w:rPr>
          <w:rFonts w:ascii="Courier New" w:hAnsi="Courier New"/>
          <w:sz w:val="17"/>
        </w:rPr>
        <w:t>{</w:t>
        <w:br/>
        <w:t xml:space="preserve"> "code": "OAUTH_SCOPE_MISMATCH",</w:t>
        <w:br/>
        <w:t xml:space="preserve"> "details": {},</w:t>
        <w:br/>
        <w:t xml:space="preserve"> "message": "invalid oauth scope to access this URL",</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record_locking_configurations</w:t>
            </w:r>
          </w:p>
        </w:tc>
        <w:tc>
          <w:tcPr>
            <w:tcW w:type="dxa" w:w="2880"/>
          </w:tcPr>
          <w:p>
            <w:r>
              <w:t>array</w:t>
            </w:r>
          </w:p>
        </w:tc>
        <w:tc>
          <w:tcPr>
            <w:tcW w:type="dxa" w:w="2880"/>
          </w:tcPr>
          <w:p>
            <w:r>
              <w:t>List of record locking configurations.</w:t>
            </w:r>
          </w:p>
        </w:tc>
      </w:tr>
      <w:tr>
        <w:tc>
          <w:tcPr>
            <w:tcW w:type="dxa" w:w="2880"/>
          </w:tcPr>
          <w:p>
            <w:r>
              <w:t>record_locking_configurations[].created_by.id</w:t>
            </w:r>
          </w:p>
        </w:tc>
        <w:tc>
          <w:tcPr>
            <w:tcW w:type="dxa" w:w="2880"/>
          </w:tcPr>
          <w:p>
            <w:r>
              <w:t>string</w:t>
            </w:r>
          </w:p>
        </w:tc>
        <w:tc>
          <w:tcPr>
            <w:tcW w:type="dxa" w:w="2880"/>
          </w:tcPr>
          <w:p>
            <w:r>
              <w:t>ID of the user who created the configuration.</w:t>
            </w:r>
          </w:p>
        </w:tc>
      </w:tr>
      <w:tr>
        <w:tc>
          <w:tcPr>
            <w:tcW w:type="dxa" w:w="2880"/>
          </w:tcPr>
          <w:p>
            <w:r>
              <w:t>record_locking_configurations[].created_by.name</w:t>
            </w:r>
          </w:p>
        </w:tc>
        <w:tc>
          <w:tcPr>
            <w:tcW w:type="dxa" w:w="2880"/>
          </w:tcPr>
          <w:p>
            <w:r>
              <w:t>string</w:t>
            </w:r>
          </w:p>
        </w:tc>
        <w:tc>
          <w:tcPr>
            <w:tcW w:type="dxa" w:w="2880"/>
          </w:tcPr>
          <w:p>
            <w:r>
              <w:t>Name of the user who created the configuration.</w:t>
            </w:r>
          </w:p>
        </w:tc>
      </w:tr>
      <w:tr>
        <w:tc>
          <w:tcPr>
            <w:tcW w:type="dxa" w:w="2880"/>
          </w:tcPr>
          <w:p>
            <w:r>
              <w:t>record_locking_configurations[].created_time</w:t>
            </w:r>
          </w:p>
        </w:tc>
        <w:tc>
          <w:tcPr>
            <w:tcW w:type="dxa" w:w="2880"/>
          </w:tcPr>
          <w:p>
            <w:r>
              <w:t>string</w:t>
            </w:r>
          </w:p>
        </w:tc>
        <w:tc>
          <w:tcPr>
            <w:tcW w:type="dxa" w:w="2880"/>
          </w:tcPr>
          <w:p>
            <w:r>
              <w:t>Creation time (ISO 8601).</w:t>
            </w:r>
          </w:p>
        </w:tc>
      </w:tr>
      <w:tr>
        <w:tc>
          <w:tcPr>
            <w:tcW w:type="dxa" w:w="2880"/>
          </w:tcPr>
          <w:p>
            <w:r>
              <w:t>record_locking_configurations[].excluded_fields</w:t>
            </w:r>
          </w:p>
        </w:tc>
        <w:tc>
          <w:tcPr>
            <w:tcW w:type="dxa" w:w="2880"/>
          </w:tcPr>
          <w:p>
            <w:r>
              <w:t>array</w:t>
            </w:r>
          </w:p>
        </w:tc>
        <w:tc>
          <w:tcPr>
            <w:tcW w:type="dxa" w:w="2880"/>
          </w:tcPr>
          <w:p>
            <w:r>
              <w:t>Fields excluded from record locking.</w:t>
            </w:r>
          </w:p>
        </w:tc>
      </w:tr>
      <w:tr>
        <w:tc>
          <w:tcPr>
            <w:tcW w:type="dxa" w:w="2880"/>
          </w:tcPr>
          <w:p>
            <w:r>
              <w:t>record_locking_configurations[].excluded_fields[].api_name</w:t>
            </w:r>
          </w:p>
        </w:tc>
        <w:tc>
          <w:tcPr>
            <w:tcW w:type="dxa" w:w="2880"/>
          </w:tcPr>
          <w:p>
            <w:r>
              <w:t>string</w:t>
            </w:r>
          </w:p>
        </w:tc>
        <w:tc>
          <w:tcPr>
            <w:tcW w:type="dxa" w:w="2880"/>
          </w:tcPr>
          <w:p>
            <w:r>
              <w:t>API name of the excluded field.</w:t>
            </w:r>
          </w:p>
        </w:tc>
      </w:tr>
      <w:tr>
        <w:tc>
          <w:tcPr>
            <w:tcW w:type="dxa" w:w="2880"/>
          </w:tcPr>
          <w:p>
            <w:r>
              <w:t>record_locking_configurations[].excluded_fields[].id</w:t>
            </w:r>
          </w:p>
        </w:tc>
        <w:tc>
          <w:tcPr>
            <w:tcW w:type="dxa" w:w="2880"/>
          </w:tcPr>
          <w:p>
            <w:r>
              <w:t>string</w:t>
            </w:r>
          </w:p>
        </w:tc>
        <w:tc>
          <w:tcPr>
            <w:tcW w:type="dxa" w:w="2880"/>
          </w:tcPr>
          <w:p>
            <w:r>
              <w:t>ID of the excluded field.</w:t>
            </w:r>
          </w:p>
        </w:tc>
      </w:tr>
      <w:tr>
        <w:tc>
          <w:tcPr>
            <w:tcW w:type="dxa" w:w="2880"/>
          </w:tcPr>
          <w:p>
            <w:r>
              <w:t>record_locking_configurations[].feature_type</w:t>
            </w:r>
          </w:p>
        </w:tc>
        <w:tc>
          <w:tcPr>
            <w:tcW w:type="dxa" w:w="2880"/>
          </w:tcPr>
          <w:p>
            <w:r>
              <w:t>string</w:t>
            </w:r>
          </w:p>
        </w:tc>
        <w:tc>
          <w:tcPr>
            <w:tcW w:type="dxa" w:w="2880"/>
          </w:tcPr>
          <w:p>
            <w:r>
              <w:t>Feature type (example: record_locking).</w:t>
            </w:r>
          </w:p>
        </w:tc>
      </w:tr>
      <w:tr>
        <w:tc>
          <w:tcPr>
            <w:tcW w:type="dxa" w:w="2880"/>
          </w:tcPr>
          <w:p>
            <w:r>
              <w:t>record_locking_configurations[].id</w:t>
            </w:r>
          </w:p>
        </w:tc>
        <w:tc>
          <w:tcPr>
            <w:tcW w:type="dxa" w:w="2880"/>
          </w:tcPr>
          <w:p>
            <w:r>
              <w:t>string</w:t>
            </w:r>
          </w:p>
        </w:tc>
        <w:tc>
          <w:tcPr>
            <w:tcW w:type="dxa" w:w="2880"/>
          </w:tcPr>
          <w:p>
            <w:r>
              <w:t>Record locking configuration ID.</w:t>
            </w:r>
          </w:p>
        </w:tc>
      </w:tr>
      <w:tr>
        <w:tc>
          <w:tcPr>
            <w:tcW w:type="dxa" w:w="2880"/>
          </w:tcPr>
          <w:p>
            <w:r>
              <w:t>record_locking_configurations[].lock_excluded_profiles</w:t>
            </w:r>
          </w:p>
        </w:tc>
        <w:tc>
          <w:tcPr>
            <w:tcW w:type="dxa" w:w="2880"/>
          </w:tcPr>
          <w:p>
            <w:r>
              <w:t>array</w:t>
            </w:r>
          </w:p>
        </w:tc>
        <w:tc>
          <w:tcPr>
            <w:tcW w:type="dxa" w:w="2880"/>
          </w:tcPr>
          <w:p>
            <w:r>
              <w:t>Profiles excluded from locking.</w:t>
            </w:r>
          </w:p>
        </w:tc>
      </w:tr>
      <w:tr>
        <w:tc>
          <w:tcPr>
            <w:tcW w:type="dxa" w:w="2880"/>
          </w:tcPr>
          <w:p>
            <w:r>
              <w:t>record_locking_configurations[].lock_excluded_profiles[].id</w:t>
            </w:r>
          </w:p>
        </w:tc>
        <w:tc>
          <w:tcPr>
            <w:tcW w:type="dxa" w:w="2880"/>
          </w:tcPr>
          <w:p>
            <w:r>
              <w:t>string</w:t>
            </w:r>
          </w:p>
        </w:tc>
        <w:tc>
          <w:tcPr>
            <w:tcW w:type="dxa" w:w="2880"/>
          </w:tcPr>
          <w:p>
            <w:r>
              <w:t>Profile ID.</w:t>
            </w:r>
          </w:p>
        </w:tc>
      </w:tr>
      <w:tr>
        <w:tc>
          <w:tcPr>
            <w:tcW w:type="dxa" w:w="2880"/>
          </w:tcPr>
          <w:p>
            <w:r>
              <w:t>record_locking_configurations[].lock_excluded_profiles[].name</w:t>
            </w:r>
          </w:p>
        </w:tc>
        <w:tc>
          <w:tcPr>
            <w:tcW w:type="dxa" w:w="2880"/>
          </w:tcPr>
          <w:p>
            <w:r>
              <w:t>string</w:t>
            </w:r>
          </w:p>
        </w:tc>
        <w:tc>
          <w:tcPr>
            <w:tcW w:type="dxa" w:w="2880"/>
          </w:tcPr>
          <w:p>
            <w:r>
              <w:t>Profile name.</w:t>
            </w:r>
          </w:p>
        </w:tc>
      </w:tr>
      <w:tr>
        <w:tc>
          <w:tcPr>
            <w:tcW w:type="dxa" w:w="2880"/>
          </w:tcPr>
          <w:p>
            <w:r>
              <w:t>record_locking_configurations[].lock_for_portal_users</w:t>
            </w:r>
          </w:p>
        </w:tc>
        <w:tc>
          <w:tcPr>
            <w:tcW w:type="dxa" w:w="2880"/>
          </w:tcPr>
          <w:p>
            <w:r>
              <w:t>boolean</w:t>
            </w:r>
          </w:p>
        </w:tc>
        <w:tc>
          <w:tcPr>
            <w:tcW w:type="dxa" w:w="2880"/>
          </w:tcPr>
          <w:p>
            <w:r>
              <w:t>Whether locking applies to portal users.</w:t>
            </w:r>
          </w:p>
        </w:tc>
      </w:tr>
      <w:tr>
        <w:tc>
          <w:tcPr>
            <w:tcW w:type="dxa" w:w="2880"/>
          </w:tcPr>
          <w:p>
            <w:r>
              <w:t>record_locking_configurations[].lock_type</w:t>
            </w:r>
          </w:p>
        </w:tc>
        <w:tc>
          <w:tcPr>
            <w:tcW w:type="dxa" w:w="2880"/>
          </w:tcPr>
          <w:p>
            <w:r>
              <w:t>string</w:t>
            </w:r>
          </w:p>
        </w:tc>
        <w:tc>
          <w:tcPr>
            <w:tcW w:type="dxa" w:w="2880"/>
          </w:tcPr>
          <w:p>
            <w:r>
              <w:t>Lock type (example: both).</w:t>
            </w:r>
          </w:p>
        </w:tc>
      </w:tr>
      <w:tr>
        <w:tc>
          <w:tcPr>
            <w:tcW w:type="dxa" w:w="2880"/>
          </w:tcPr>
          <w:p>
            <w:r>
              <w:t>record_locking_configurations[].locked_for</w:t>
            </w:r>
          </w:p>
        </w:tc>
        <w:tc>
          <w:tcPr>
            <w:tcW w:type="dxa" w:w="2880"/>
          </w:tcPr>
          <w:p>
            <w:r>
              <w:t>string</w:t>
            </w:r>
          </w:p>
        </w:tc>
        <w:tc>
          <w:tcPr>
            <w:tcW w:type="dxa" w:w="2880"/>
          </w:tcPr>
          <w:p>
            <w:r>
              <w:t>Locking audience description (example: all_profiles_except_excluded_profiles).</w:t>
            </w:r>
          </w:p>
        </w:tc>
      </w:tr>
      <w:tr>
        <w:tc>
          <w:tcPr>
            <w:tcW w:type="dxa" w:w="2880"/>
          </w:tcPr>
          <w:p>
            <w:r>
              <w:t>record_locking_configurations[].locking_rules</w:t>
            </w:r>
          </w:p>
        </w:tc>
        <w:tc>
          <w:tcPr>
            <w:tcW w:type="dxa" w:w="2880"/>
          </w:tcPr>
          <w:p>
            <w:r>
              <w:t>array</w:t>
            </w:r>
          </w:p>
        </w:tc>
        <w:tc>
          <w:tcPr>
            <w:tcW w:type="dxa" w:w="2880"/>
          </w:tcPr>
          <w:p>
            <w:r>
              <w:t>Rules defining when a record is locked.</w:t>
            </w:r>
          </w:p>
        </w:tc>
      </w:tr>
      <w:tr>
        <w:tc>
          <w:tcPr>
            <w:tcW w:type="dxa" w:w="2880"/>
          </w:tcPr>
          <w:p>
            <w:r>
              <w:t>record_locking_configurations[].locking_rules[].criteria.comparator</w:t>
            </w:r>
          </w:p>
        </w:tc>
        <w:tc>
          <w:tcPr>
            <w:tcW w:type="dxa" w:w="2880"/>
          </w:tcPr>
          <w:p>
            <w:r>
              <w:t>string</w:t>
            </w:r>
          </w:p>
        </w:tc>
        <w:tc>
          <w:tcPr>
            <w:tcW w:type="dxa" w:w="2880"/>
          </w:tcPr>
          <w:p>
            <w:r>
              <w:t>Comparator used in the rule (example: equal).</w:t>
            </w:r>
          </w:p>
        </w:tc>
      </w:tr>
      <w:tr>
        <w:tc>
          <w:tcPr>
            <w:tcW w:type="dxa" w:w="2880"/>
          </w:tcPr>
          <w:p>
            <w:r>
              <w:t>record_locking_configurations[].locking_rules[].criteria.field.api_name</w:t>
            </w:r>
          </w:p>
        </w:tc>
        <w:tc>
          <w:tcPr>
            <w:tcW w:type="dxa" w:w="2880"/>
          </w:tcPr>
          <w:p>
            <w:r>
              <w:t>string</w:t>
            </w:r>
          </w:p>
        </w:tc>
        <w:tc>
          <w:tcPr>
            <w:tcW w:type="dxa" w:w="2880"/>
          </w:tcPr>
          <w:p>
            <w:r>
              <w:t>API name of the field used in criteria.</w:t>
            </w:r>
          </w:p>
        </w:tc>
      </w:tr>
      <w:tr>
        <w:tc>
          <w:tcPr>
            <w:tcW w:type="dxa" w:w="2880"/>
          </w:tcPr>
          <w:p>
            <w:r>
              <w:t>record_locking_configurations[].locking_rules[].criteria.field.id</w:t>
            </w:r>
          </w:p>
        </w:tc>
        <w:tc>
          <w:tcPr>
            <w:tcW w:type="dxa" w:w="2880"/>
          </w:tcPr>
          <w:p>
            <w:r>
              <w:t>string</w:t>
            </w:r>
          </w:p>
        </w:tc>
        <w:tc>
          <w:tcPr>
            <w:tcW w:type="dxa" w:w="2880"/>
          </w:tcPr>
          <w:p>
            <w:r>
              <w:t>ID of the field used in criteria.</w:t>
            </w:r>
          </w:p>
        </w:tc>
      </w:tr>
      <w:tr>
        <w:tc>
          <w:tcPr>
            <w:tcW w:type="dxa" w:w="2880"/>
          </w:tcPr>
          <w:p>
            <w:r>
              <w:t>record_locking_configurations[].locking_rules[].criteria.value</w:t>
            </w:r>
          </w:p>
        </w:tc>
        <w:tc>
          <w:tcPr>
            <w:tcW w:type="dxa" w:w="2880"/>
          </w:tcPr>
          <w:p>
            <w:r>
              <w:t>string</w:t>
            </w:r>
          </w:p>
        </w:tc>
        <w:tc>
          <w:tcPr>
            <w:tcW w:type="dxa" w:w="2880"/>
          </w:tcPr>
          <w:p>
            <w:r>
              <w:t>Value used for comparison.</w:t>
            </w:r>
          </w:p>
        </w:tc>
      </w:tr>
      <w:tr>
        <w:tc>
          <w:tcPr>
            <w:tcW w:type="dxa" w:w="2880"/>
          </w:tcPr>
          <w:p>
            <w:r>
              <w:t>record_locking_configurations[].locking_rules[].id</w:t>
            </w:r>
          </w:p>
        </w:tc>
        <w:tc>
          <w:tcPr>
            <w:tcW w:type="dxa" w:w="2880"/>
          </w:tcPr>
          <w:p>
            <w:r>
              <w:t>string</w:t>
            </w:r>
          </w:p>
        </w:tc>
        <w:tc>
          <w:tcPr>
            <w:tcW w:type="dxa" w:w="2880"/>
          </w:tcPr>
          <w:p>
            <w:r>
              <w:t>Locking rule ID.</w:t>
            </w:r>
          </w:p>
        </w:tc>
      </w:tr>
      <w:tr>
        <w:tc>
          <w:tcPr>
            <w:tcW w:type="dxa" w:w="2880"/>
          </w:tcPr>
          <w:p>
            <w:r>
              <w:t>record_locking_configurations[].locking_rules[].lock_existing_records</w:t>
            </w:r>
          </w:p>
        </w:tc>
        <w:tc>
          <w:tcPr>
            <w:tcW w:type="dxa" w:w="2880"/>
          </w:tcPr>
          <w:p>
            <w:r>
              <w:t>boolean</w:t>
            </w:r>
          </w:p>
        </w:tc>
        <w:tc>
          <w:tcPr>
            <w:tcW w:type="dxa" w:w="2880"/>
          </w:tcPr>
          <w:p>
            <w:r>
              <w:t>Whether existing records should be locked by this rule.</w:t>
            </w:r>
          </w:p>
        </w:tc>
      </w:tr>
      <w:tr>
        <w:tc>
          <w:tcPr>
            <w:tcW w:type="dxa" w:w="2880"/>
          </w:tcPr>
          <w:p>
            <w:r>
              <w:t>record_locking_configurations[].locking_rules[].name</w:t>
            </w:r>
          </w:p>
        </w:tc>
        <w:tc>
          <w:tcPr>
            <w:tcW w:type="dxa" w:w="2880"/>
          </w:tcPr>
          <w:p>
            <w:r>
              <w:t>string</w:t>
            </w:r>
          </w:p>
        </w:tc>
        <w:tc>
          <w:tcPr>
            <w:tcW w:type="dxa" w:w="2880"/>
          </w:tcPr>
          <w:p>
            <w:r>
              <w:t>Name of the locking rule.</w:t>
            </w:r>
          </w:p>
        </w:tc>
      </w:tr>
      <w:tr>
        <w:tc>
          <w:tcPr>
            <w:tcW w:type="dxa" w:w="2880"/>
          </w:tcPr>
          <w:p>
            <w:r>
              <w:t>record_locking_configurations[].modified_by.id</w:t>
            </w:r>
          </w:p>
        </w:tc>
        <w:tc>
          <w:tcPr>
            <w:tcW w:type="dxa" w:w="2880"/>
          </w:tcPr>
          <w:p>
            <w:r>
              <w:t>string</w:t>
            </w:r>
          </w:p>
        </w:tc>
        <w:tc>
          <w:tcPr>
            <w:tcW w:type="dxa" w:w="2880"/>
          </w:tcPr>
          <w:p>
            <w:r>
              <w:t>ID of the user who last modified the configuration.</w:t>
            </w:r>
          </w:p>
        </w:tc>
      </w:tr>
      <w:tr>
        <w:tc>
          <w:tcPr>
            <w:tcW w:type="dxa" w:w="2880"/>
          </w:tcPr>
          <w:p>
            <w:r>
              <w:t>record_locking_configurations[].modified_by.name</w:t>
            </w:r>
          </w:p>
        </w:tc>
        <w:tc>
          <w:tcPr>
            <w:tcW w:type="dxa" w:w="2880"/>
          </w:tcPr>
          <w:p>
            <w:r>
              <w:t>string</w:t>
            </w:r>
          </w:p>
        </w:tc>
        <w:tc>
          <w:tcPr>
            <w:tcW w:type="dxa" w:w="2880"/>
          </w:tcPr>
          <w:p>
            <w:r>
              <w:t>Name of the user who last modified the configuration.</w:t>
            </w:r>
          </w:p>
        </w:tc>
      </w:tr>
      <w:tr>
        <w:tc>
          <w:tcPr>
            <w:tcW w:type="dxa" w:w="2880"/>
          </w:tcPr>
          <w:p>
            <w:r>
              <w:t>record_locking_configurations[].modified_time</w:t>
            </w:r>
          </w:p>
        </w:tc>
        <w:tc>
          <w:tcPr>
            <w:tcW w:type="dxa" w:w="2880"/>
          </w:tcPr>
          <w:p>
            <w:r>
              <w:t>string</w:t>
            </w:r>
          </w:p>
        </w:tc>
        <w:tc>
          <w:tcPr>
            <w:tcW w:type="dxa" w:w="2880"/>
          </w:tcPr>
          <w:p>
            <w:r>
              <w:t>Last modified time (ISO 8601).</w:t>
            </w:r>
          </w:p>
        </w:tc>
      </w:tr>
      <w:tr>
        <w:tc>
          <w:tcPr>
            <w:tcW w:type="dxa" w:w="2880"/>
          </w:tcPr>
          <w:p>
            <w:r>
              <w:t>record_locking_configurations[].restricted_actions</w:t>
            </w:r>
          </w:p>
        </w:tc>
        <w:tc>
          <w:tcPr>
            <w:tcW w:type="dxa" w:w="2880"/>
          </w:tcPr>
          <w:p>
            <w:r>
              <w:t>array</w:t>
            </w:r>
          </w:p>
        </w:tc>
        <w:tc>
          <w:tcPr>
            <w:tcW w:type="dxa" w:w="2880"/>
          </w:tcPr>
          <w:p>
            <w:r>
              <w:t>Actions restricted when record is locked (example includes update, delete, change_owner).</w:t>
            </w:r>
          </w:p>
        </w:tc>
      </w:tr>
      <w:tr>
        <w:tc>
          <w:tcPr>
            <w:tcW w:type="dxa" w:w="2880"/>
          </w:tcPr>
          <w:p>
            <w:r>
              <w:t>record_locking_configurations[].restricted_communications</w:t>
            </w:r>
          </w:p>
        </w:tc>
        <w:tc>
          <w:tcPr>
            <w:tcW w:type="dxa" w:w="2880"/>
          </w:tcPr>
          <w:p>
            <w:r>
              <w:t>array</w:t>
            </w:r>
          </w:p>
        </w:tc>
        <w:tc>
          <w:tcPr>
            <w:tcW w:type="dxa" w:w="2880"/>
          </w:tcPr>
          <w:p>
            <w:r>
              <w:t>Restricted communications (example includes send_mail).</w:t>
            </w:r>
          </w:p>
        </w:tc>
      </w:tr>
      <w:tr>
        <w:tc>
          <w:tcPr>
            <w:tcW w:type="dxa" w:w="2880"/>
          </w:tcPr>
          <w:p>
            <w:r>
              <w:t>record_locking_configurations[].restricted_custom_buttons</w:t>
            </w:r>
          </w:p>
        </w:tc>
        <w:tc>
          <w:tcPr>
            <w:tcW w:type="dxa" w:w="2880"/>
          </w:tcPr>
          <w:p>
            <w:r>
              <w:t>any</w:t>
            </w:r>
          </w:p>
        </w:tc>
        <w:tc>
          <w:tcPr>
            <w:tcW w:type="dxa" w:w="2880"/>
          </w:tcPr>
          <w:p>
            <w:r>
              <w:t>Restricted custom buttons (example: null).</w:t>
            </w:r>
          </w:p>
        </w:tc>
      </w:tr>
      <w:tr>
        <w:tc>
          <w:tcPr>
            <w:tcW w:type="dxa" w:w="2880"/>
          </w:tcPr>
          <w:p>
            <w:r>
              <w:t>record_locking_configurations[].system_defined</w:t>
            </w:r>
          </w:p>
        </w:tc>
        <w:tc>
          <w:tcPr>
            <w:tcW w:type="dxa" w:w="2880"/>
          </w:tcPr>
          <w:p>
            <w:r>
              <w:t>boolean</w:t>
            </w:r>
          </w:p>
        </w:tc>
        <w:tc>
          <w:tcPr>
            <w:tcW w:type="dxa" w:w="2880"/>
          </w:tcPr>
          <w:p>
            <w:r>
              <w:t>Whether the configuration is system-defined.</w:t>
            </w:r>
          </w:p>
        </w:tc>
      </w:tr>
    </w:tbl>
    <w:p/>
    <w:p>
      <w:pPr>
        <w:pStyle w:val="Heading3"/>
      </w:pPr>
      <w:r>
        <w:t>Sample Request</w:t>
      </w:r>
    </w:p>
    <w:p>
      <w:r>
        <w:rPr>
          <w:b/>
          <w:color w:val="666666"/>
          <w:sz w:val="16"/>
        </w:rPr>
        <w:t>[bash]</w:t>
      </w:r>
    </w:p>
    <w:p>
      <w:pPr>
        <w:shd w:fill="F2F2F2" w:val="clear"/>
      </w:pPr>
      <w:r>
        <w:rPr>
          <w:rFonts w:ascii="Courier New" w:hAnsi="Courier New"/>
          <w:sz w:val="17"/>
        </w:rPr>
        <w:t>curl --location '{{OAUTH_METADATA.meta.apiDomain}}/crm/v8/settings/record_locking_configurations?module=Leads' \</w:t>
        <w:br/>
        <w:t xml:space="preserve"> --header 'Accept: application/json'</w:t>
      </w:r>
    </w:p>
    <w:p>
      <w:pPr>
        <w:pStyle w:val="Heading3"/>
      </w:pPr>
      <w:r>
        <w:t>Example Usage</w:t>
      </w:r>
    </w:p>
    <w:p>
      <w:pPr>
        <w:pStyle w:val="Heading3"/>
      </w:pPr>
      <w:r>
        <w:t>Example 1: Get configuration for Leads</w:t>
      </w:r>
    </w:p>
    <w:p>
      <w:pPr>
        <w:pStyle w:val="Heading3"/>
      </w:pPr>
      <w:r>
        <w:t>Example 2: Get configuration for Contacts</w:t>
      </w:r>
    </w:p>
    <w:p>
      <w:r>
        <w:rPr>
          <w:b/>
          <w:color w:val="666666"/>
          <w:sz w:val="16"/>
        </w:rPr>
        <w:t>[bash]</w:t>
      </w:r>
    </w:p>
    <w:p>
      <w:pPr>
        <w:shd w:fill="F2F2F2" w:val="clear"/>
      </w:pPr>
      <w:r>
        <w:rPr>
          <w:rFonts w:ascii="Courier New" w:hAnsi="Courier New"/>
          <w:sz w:val="17"/>
        </w:rPr>
        <w:t>curl --location '{{OAUTH_METADATA.meta.apiDomain}}/crm/v8/settings/record_locking_configurations?module=Contacts' \</w:t>
        <w:br/>
        <w:t xml:space="preserve"> --header 'Accept: application/json'</w:t>
      </w:r>
    </w:p>
    <w:p>
      <w:pPr>
        <w:pStyle w:val="Heading3"/>
      </w:pPr>
      <w:r>
        <w:t>Notes</w:t>
      </w:r>
    </w:p>
    <w:p>
      <w:pPr>
        <w:pStyle w:val="ListBullet"/>
      </w:pPr>
      <w:r>
        <w:t>If module is missing, the API can return REQUIRED_PARAM_MISSING.</w:t>
      </w:r>
    </w:p>
    <w:p>
      <w:pPr>
        <w:pStyle w:val="ListBullet"/>
      </w:pPr>
      <w:r>
        <w:t>If module is not a valid module name, the API can return INVALID_MODULE.</w:t>
      </w:r>
    </w:p>
    <w:p>
      <w:pPr>
        <w:pStyle w:val="Heading3"/>
      </w:pPr>
      <w:r>
        <w:t>Error Handling</w:t>
      </w:r>
    </w:p>
    <w:p>
      <w:pPr>
        <w:pStyle w:val="ListBullet"/>
      </w:pPr>
      <w:r>
        <w:t>400 Bad Request</w:t>
        <w:br/>
        <w:br/>
        <w:t>REQUIRED_PARAM_MISSING: the module query parameter was not provided.</w:t>
        <w:br/>
        <w:t>INVALID_MODULE: the provided module name is not valid.</w:t>
      </w:r>
    </w:p>
    <w:p>
      <w:pPr>
        <w:pStyle w:val="ListBullet"/>
      </w:pPr>
      <w:r>
        <w:t>401 Unauthorized</w:t>
        <w:br/>
        <w:br/>
        <w:t>OAUTH_SCOPE_MISMATCH: the OAuth token does not have the required scope to access this endpoint.</w:t>
      </w:r>
    </w:p>
    <w:p>
      <w:pPr>
        <w:pStyle w:val="Heading3"/>
      </w:pPr>
      <w:r>
        <w:t>Related recordLockingConfigurations actions</w:t>
      </w:r>
    </w:p>
    <w:p>
      <w:pPr>
        <w:pStyle w:val="ListBullet"/>
      </w:pPr>
      <w:r>
        <w:t>[POST] Add Record Locking Configuration for a Module — /crm/v8/settings/record_locking_configurations</w:t>
      </w:r>
    </w:p>
    <w:p>
      <w:pPr>
        <w:pStyle w:val="ListBullet"/>
      </w:pPr>
      <w:r>
        <w:t>[PUT] Update Record Locking Configuration for a Module — /crm/v8/settings/record_locking_configurations</w:t>
      </w:r>
    </w:p>
    <w:p>
      <w:pPr>
        <w:pStyle w:val="ListBullet"/>
      </w:pPr>
      <w:r>
        <w:t>[DELETE] Delete a Record Locking Configuration — /crm/v8/settings/record_locking_configurations/{{recordLockingConfigId}}</w:t>
      </w:r>
    </w:p>
    <w:p>
      <w:r>
        <w:br w:type="page"/>
      </w:r>
    </w:p>
    <w:p>
      <w:pPr>
        <w:pStyle w:val="Heading2"/>
      </w:pPr>
      <w:r>
        <w:t>745. [POST] Attach a File to a Task Record (Attachment)</w:t>
      </w:r>
    </w:p>
    <w:p>
      <w:r>
        <w:rPr>
          <w:b/>
        </w:rPr>
        <w:t xml:space="preserve">Endpoint: </w:t>
      </w:r>
      <w:r>
        <w:rPr>
          <w:rFonts w:ascii="Courier New" w:hAnsi="Courier New"/>
          <w:sz w:val="18"/>
        </w:rPr>
        <w:t>/crm/v8/Tasks/{{recordId}}/Attachments</w:t>
      </w:r>
    </w:p>
    <w:p>
      <w:pPr>
        <w:pStyle w:val="Heading3"/>
      </w:pPr>
      <w:r>
        <w:t>Prerequisites</w:t>
      </w:r>
    </w:p>
    <w:p>
      <w:pPr>
        <w:pStyle w:val="ListBullet"/>
      </w:pPr>
      <w:r>
        <w:t>Must have permission to add attachments to Tasks records in Zoho CRM</w:t>
      </w:r>
    </w:p>
    <w:p>
      <w:pPr>
        <w:pStyle w:val="Heading3"/>
      </w:pPr>
      <w:r>
        <w:t>Method</w:t>
      </w:r>
    </w:p>
    <w:p>
      <w:r>
        <w:t>POST</w:t>
      </w:r>
    </w:p>
    <w:p>
      <w:pPr>
        <w:pStyle w:val="Heading3"/>
      </w:pPr>
      <w:r>
        <w:t>URL</w:t>
      </w:r>
    </w:p>
    <w:p>
      <w:r>
        <w:t>{{OAUTH_METADATA.meta.apiDomain}}/crm/v8/Tasks/{{record_id}}/Attachments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Attaches (uploads) a file to a specific Tasks record. The file must be sent in a multipart/form-data request.</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/Tasks//Attachments or /Tasks/Attachments).</w:t>
      </w:r>
    </w:p>
    <w:p>
      <w:pPr>
        <w:pStyle w:val="ListBullet"/>
      </w:pPr>
      <w:r>
        <w:t>Always construct the path as /crm/v8/Tasks/{{record_id}}/Attachments, where {{record_id}} is a non-empty string.</w:t>
      </w:r>
    </w:p>
    <w:p>
      <w:pPr>
        <w:pStyle w:val="ListBullet"/>
      </w:pPr>
      <w:r>
        <w:t>Do not infer or guess the record_id.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/crm/v8/Tasks/1234567890/Attachments</w:t>
      </w:r>
    </w:p>
    <w:p>
      <w:pPr>
        <w:pStyle w:val="Heading3"/>
      </w:pPr>
      <w:r>
        <w:t>Invalid Examples</w:t>
      </w:r>
    </w:p>
    <w:p>
      <w:r>
        <w:rPr>
          <w:b/>
          <w:color w:val="666666"/>
          <w:sz w:val="16"/>
        </w:rPr>
        <w:t>[http]</w:t>
      </w:r>
    </w:p>
    <w:p>
      <w:pPr>
        <w:shd w:fill="F2F2F2" w:val="clear"/>
      </w:pPr>
      <w:r>
        <w:rPr>
          <w:rFonts w:ascii="Courier New" w:hAnsi="Courier New"/>
          <w:sz w:val="17"/>
        </w:rPr>
        <w:t>/crm/v8/Tasks//Attachments</w:t>
        <w:br/>
        <w:t>/crm/v8/Tasks/Attachments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ID of the Tasks record to which the file will be attached.</w:t>
            </w:r>
          </w:p>
        </w:tc>
      </w:tr>
    </w:tbl>
    <w:p/>
    <w:p>
      <w:pPr>
        <w:pStyle w:val="Heading3"/>
      </w:pPr>
      <w:r>
        <w:t>Required Request Body Fields</w:t>
      </w:r>
    </w:p>
    <w:p>
      <w:r>
        <w:t>Content-Type: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w:t>
            </w:r>
          </w:p>
        </w:tc>
        <w:tc>
          <w:tcPr>
            <w:tcW w:type="dxa" w:w="2880"/>
          </w:tcPr>
          <w:p>
            <w:r>
              <w:t>string</w:t>
            </w:r>
          </w:p>
        </w:tc>
        <w:tc>
          <w:tcPr>
            <w:tcW w:type="dxa" w:w="2880"/>
          </w:tcPr>
          <w:p>
            <w:r>
              <w:t>The file content to upload (sent as a multipart form field named file).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'{{OAUTH_METADATA.meta.apiDomain}}/crm/v8/Tasks/1234567890/Attachments' \</w:t>
        <w:br/>
        <w:t xml:space="preserve"> --header 'Accept: application/json' \</w:t>
        <w:br/>
        <w:t xml:space="preserve"> --form 'file=@/path/to/document.pdf'</w:t>
      </w:r>
    </w:p>
    <w:p>
      <w:pPr>
        <w:pStyle w:val="Heading3"/>
      </w:pPr>
      <w:r>
        <w:t>Notes</w:t>
      </w:r>
    </w:p>
    <w:p>
      <w:pPr>
        <w:pStyle w:val="ListBullet"/>
      </w:pPr>
      <w:r>
        <w:t>This endpoint requires the request body to be sent as multipart/form-data (not JSON).</w:t>
      </w:r>
    </w:p>
    <w:p>
      <w:pPr>
        <w:pStyle w:val="ListBullet"/>
      </w:pPr>
      <w:r>
        <w:t>The documentation only specifies a 200 (Success) response without a response body schema.</w:t>
      </w:r>
    </w:p>
    <w:p>
      <w:r>
        <w:br w:type="page"/>
      </w:r>
    </w:p>
    <w:p>
      <w:pPr>
        <w:pStyle w:val="Heading2"/>
      </w:pPr>
      <w:r>
        <w:t>746. [GET] List Deleted Tasks</w:t>
      </w:r>
    </w:p>
    <w:p>
      <w:r>
        <w:rPr>
          <w:b/>
        </w:rPr>
        <w:t xml:space="preserve">Endpoint: </w:t>
      </w:r>
      <w:r>
        <w:rPr>
          <w:rFonts w:ascii="Courier New" w:hAnsi="Courier New"/>
          <w:sz w:val="18"/>
        </w:rPr>
        <w:t>/crm/v8/Tasks/deleted</w:t>
      </w:r>
    </w:p>
    <w:p>
      <w:pPr>
        <w:pStyle w:val="Heading3"/>
      </w:pPr>
      <w:r>
        <w:t>Method</w:t>
      </w:r>
    </w:p>
    <w:p>
      <w:r>
        <w:t>GET</w:t>
      </w:r>
    </w:p>
    <w:p>
      <w:pPr>
        <w:pStyle w:val="Heading3"/>
      </w:pPr>
      <w:r>
        <w:t>URL</w:t>
      </w:r>
    </w:p>
    <w:p>
      <w:r>
        <w:t>{{OAUTH_METADATA.meta.apiDomain}}/crm/v8/Tasks/deleted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list of available deleted records in the Tasks module.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Sent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(not documented)</w:t>
            </w:r>
          </w:p>
        </w:tc>
        <w:tc>
          <w:tcPr>
            <w:tcW w:type="dxa" w:w="2880"/>
          </w:tcPr>
          <w:p>
            <w:r/>
          </w:p>
        </w:tc>
        <w:tc>
          <w:tcPr>
            <w:tcW w:type="dxa" w:w="2880"/>
          </w:tcPr>
          <w:p>
            <w:r>
              <w:t>The response body fields were not provided in the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'{{OAUTH_METADATA.meta.apiDomain}}/crm/v8/Tasks/deleted?type=all' \</w:t>
        <w:br/>
        <w:t xml:space="preserve"> --header 'Accept: application/json'</w:t>
      </w:r>
    </w:p>
    <w:p>
      <w:pPr>
        <w:pStyle w:val="Heading3"/>
      </w:pPr>
      <w:r>
        <w:t>Notes</w:t>
      </w:r>
    </w:p>
    <w:p>
      <w:pPr>
        <w:pStyle w:val="ListBullet"/>
      </w:pPr>
      <w:r>
        <w:t>When executing, send Query Parameters in the URL as query parameters (not in the body).</w:t>
      </w:r>
    </w:p>
    <w:p>
      <w:pPr>
        <w:pStyle w:val="ListBullet"/>
      </w:pPr>
      <w:r>
        <w:t>No request body is used for this endpoint.</w:t>
      </w:r>
    </w:p>
    <w:p>
      <w:pPr>
        <w:pStyle w:val="Heading3"/>
      </w:pPr>
      <w:r>
        <w:t>Related tasks actions</w:t>
      </w:r>
    </w:p>
    <w:p>
      <w:pPr>
        <w:pStyle w:val="ListBullet"/>
      </w:pPr>
      <w:r>
        <w:t>[DELETE] Delete Tasks Records — /crm/v8/Tasks</w:t>
      </w:r>
    </w:p>
    <w:p>
      <w:pPr>
        <w:pStyle w:val="ListBullet"/>
      </w:pPr>
      <w:r>
        <w:t>[POST] Add Tags to Task Records — /crm/v8/Tasks/actions/add_tags</w:t>
      </w:r>
    </w:p>
    <w:p>
      <w:pPr>
        <w:pStyle w:val="ListBullet"/>
      </w:pPr>
      <w:r>
        <w:t>[GET] List a Deal's Tasks — /crm/v8/Deals/{{recordId}}/Tasks</w:t>
      </w:r>
    </w:p>
    <w:p>
      <w:pPr>
        <w:pStyle w:val="ListBullet"/>
      </w:pPr>
      <w:r>
        <w:t>[POST] Remove Tags from Tasks (Records) — /crm/v8/Tasks/actions/remove_tags</w:t>
      </w:r>
    </w:p>
    <w:p>
      <w:pPr>
        <w:pStyle w:val="ListBullet"/>
      </w:pPr>
      <w:r>
        <w:t>[POST] Create Tasks — /crm/v8/Tasks</w:t>
      </w:r>
    </w:p>
    <w:p>
      <w:pPr>
        <w:pStyle w:val="ListBullet"/>
      </w:pPr>
      <w:r>
        <w:t>[PUT] Update a Task Record — /crm/v8/Tasks/{{recordId}}</w:t>
      </w:r>
    </w:p>
    <w:p>
      <w:r>
        <w:br w:type="page"/>
      </w:r>
    </w:p>
    <w:p>
      <w:pPr>
        <w:pStyle w:val="Heading2"/>
      </w:pPr>
      <w:r>
        <w:t>747. [PUT] Update Shift Hours (Business Hours Settings)</w:t>
      </w:r>
    </w:p>
    <w:p>
      <w:r>
        <w:rPr>
          <w:b/>
        </w:rPr>
        <w:t xml:space="preserve">Endpoint: </w:t>
      </w:r>
      <w:r>
        <w:rPr>
          <w:rFonts w:ascii="Courier New" w:hAnsi="Courier New"/>
          <w:sz w:val="18"/>
        </w:rPr>
        <w:t>/cr/v8/settings/business_hours/shift_hours</w:t>
      </w:r>
    </w:p>
    <w:p>
      <w:pPr>
        <w:pStyle w:val="Heading3"/>
      </w:pPr>
      <w:r>
        <w:t>Method</w:t>
      </w:r>
    </w:p>
    <w:p>
      <w:r>
        <w:t>PUT</w:t>
      </w:r>
    </w:p>
    <w:p>
      <w:pPr>
        <w:pStyle w:val="Heading3"/>
      </w:pPr>
      <w:r>
        <w:t>URL</w:t>
      </w:r>
    </w:p>
    <w:p>
      <w:r>
        <w:t>https://{{OAUTH_METADATA.meta.apiDomain}}/cr/v8/settings/business_hours/shift_hours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shift hour configuration under Business Hours settings. The request updates one or more shift hour records, including associated users and holiday entries (with optional deletion).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shift_hours</w:t>
            </w:r>
          </w:p>
        </w:tc>
        <w:tc>
          <w:tcPr>
            <w:tcW w:type="dxa" w:w="2880"/>
          </w:tcPr>
          <w:p>
            <w:r>
              <w:t>array</w:t>
            </w:r>
          </w:p>
        </w:tc>
        <w:tc>
          <w:tcPr>
            <w:tcW w:type="dxa" w:w="2880"/>
          </w:tcPr>
          <w:p>
            <w:r>
              <w:t>Array of shift hour objects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shift_hours[].id</w:t>
            </w:r>
          </w:p>
        </w:tc>
        <w:tc>
          <w:tcPr>
            <w:tcW w:type="dxa" w:w="2880"/>
          </w:tcPr>
          <w:p>
            <w:r>
              <w:t>string</w:t>
            </w:r>
          </w:p>
        </w:tc>
        <w:tc>
          <w:tcPr>
            <w:tcW w:type="dxa" w:w="2880"/>
          </w:tcPr>
          <w:p>
            <w:r>
              <w:t>Shift hour record ID. Example: 3652397000011137072.</w:t>
            </w:r>
          </w:p>
        </w:tc>
      </w:tr>
      <w:tr>
        <w:tc>
          <w:tcPr>
            <w:tcW w:type="dxa" w:w="2880"/>
          </w:tcPr>
          <w:p>
            <w:r>
              <w:t>shift_hours[].users</w:t>
            </w:r>
          </w:p>
        </w:tc>
        <w:tc>
          <w:tcPr>
            <w:tcW w:type="dxa" w:w="2880"/>
          </w:tcPr>
          <w:p>
            <w:r>
              <w:t>array</w:t>
            </w:r>
          </w:p>
        </w:tc>
        <w:tc>
          <w:tcPr>
            <w:tcW w:type="dxa" w:w="2880"/>
          </w:tcPr>
          <w:p>
            <w:r>
              <w:t>Users associated with the shift hour.</w:t>
            </w:r>
          </w:p>
        </w:tc>
      </w:tr>
      <w:tr>
        <w:tc>
          <w:tcPr>
            <w:tcW w:type="dxa" w:w="2880"/>
          </w:tcPr>
          <w:p>
            <w:r>
              <w:t>shift_hours[].users[].id</w:t>
            </w:r>
          </w:p>
        </w:tc>
        <w:tc>
          <w:tcPr>
            <w:tcW w:type="dxa" w:w="2880"/>
          </w:tcPr>
          <w:p>
            <w:r>
              <w:t>string</w:t>
            </w:r>
          </w:p>
        </w:tc>
        <w:tc>
          <w:tcPr>
            <w:tcW w:type="dxa" w:w="2880"/>
          </w:tcPr>
          <w:p>
            <w:r>
              <w:t>User ID.</w:t>
            </w:r>
          </w:p>
        </w:tc>
      </w:tr>
      <w:tr>
        <w:tc>
          <w:tcPr>
            <w:tcW w:type="dxa" w:w="2880"/>
          </w:tcPr>
          <w:p>
            <w:r>
              <w:t>shift_hours[].holidays</w:t>
            </w:r>
          </w:p>
        </w:tc>
        <w:tc>
          <w:tcPr>
            <w:tcW w:type="dxa" w:w="2880"/>
          </w:tcPr>
          <w:p>
            <w:r>
              <w:t>array</w:t>
            </w:r>
          </w:p>
        </w:tc>
        <w:tc>
          <w:tcPr>
            <w:tcW w:type="dxa" w:w="2880"/>
          </w:tcPr>
          <w:p>
            <w:r>
              <w:t>Holiday entries associated with the shift hour.</w:t>
            </w:r>
          </w:p>
        </w:tc>
      </w:tr>
      <w:tr>
        <w:tc>
          <w:tcPr>
            <w:tcW w:type="dxa" w:w="2880"/>
          </w:tcPr>
          <w:p>
            <w:r>
              <w:t>shift_hours[].holidays[].id</w:t>
            </w:r>
          </w:p>
        </w:tc>
        <w:tc>
          <w:tcPr>
            <w:tcW w:type="dxa" w:w="2880"/>
          </w:tcPr>
          <w:p>
            <w:r>
              <w:t>string</w:t>
            </w:r>
          </w:p>
        </w:tc>
        <w:tc>
          <w:tcPr>
            <w:tcW w:type="dxa" w:w="2880"/>
          </w:tcPr>
          <w:p>
            <w:r>
              <w:t>Holiday entry ID. Example: 3652397000011137047.</w:t>
            </w:r>
          </w:p>
        </w:tc>
      </w:tr>
      <w:tr>
        <w:tc>
          <w:tcPr>
            <w:tcW w:type="dxa" w:w="2880"/>
          </w:tcPr>
          <w:p>
            <w:r>
              <w:t>shift_hours[].holidays[]._delete</w:t>
            </w:r>
          </w:p>
        </w:tc>
        <w:tc>
          <w:tcPr>
            <w:tcW w:type="dxa" w:w="2880"/>
          </w:tcPr>
          <w:p>
            <w:r>
              <w:t>any</w:t>
            </w:r>
          </w:p>
        </w:tc>
        <w:tc>
          <w:tcPr>
            <w:tcW w:type="dxa" w:w="2880"/>
          </w:tcPr>
          <w:p>
            <w:r>
              <w:t>Deletion marker for the holiday entry (as provided by the API). Example shows null.</w:t>
            </w:r>
          </w:p>
        </w:tc>
      </w:tr>
    </w:tbl>
    <w:p/>
    <w:p>
      <w:pPr>
        <w:pStyle w:val="Heading3"/>
      </w:pPr>
      <w:r>
        <w:t>Response</w:t>
      </w:r>
    </w:p>
    <w:p>
      <w:pPr>
        <w:pStyle w:val="Heading3"/>
      </w:pPr>
      <w:r>
        <w:t>Success Response (200 OK)</w:t>
      </w:r>
    </w:p>
    <w:p>
      <w:r>
        <w:t>The documentation only specifies 200 (Success) and does not provide a response body example.</w:t>
      </w:r>
    </w:p>
    <w:p>
      <w:pPr>
        <w:pStyle w:val="Heading3"/>
      </w:pPr>
      <w:r>
        <w:t>Sample Request</w:t>
      </w:r>
    </w:p>
    <w:p>
      <w:r>
        <w:rPr>
          <w:b/>
          <w:color w:val="666666"/>
          <w:sz w:val="16"/>
        </w:rPr>
        <w:t>[bash]</w:t>
      </w:r>
    </w:p>
    <w:p>
      <w:pPr>
        <w:shd w:fill="F2F2F2" w:val="clear"/>
      </w:pPr>
      <w:r>
        <w:rPr>
          <w:rFonts w:ascii="Courier New" w:hAnsi="Courier New"/>
          <w:sz w:val="17"/>
        </w:rPr>
        <w:t>curl --location --request PUT 'https://{{OAUTH_METADATA.meta.apiDomain}}/cr/v8/settings/business_hours/shift_hours' \</w:t>
        <w:br/>
        <w:t xml:space="preserve"> --header 'Accept: application/json' \</w:t>
        <w:br/>
        <w:t xml:space="preserve"> --header 'Content-Type: application/json' \</w:t>
        <w:br/>
        <w:t xml:space="preserve"> --data '{</w:t>
        <w:br/>
        <w:t xml:space="preserve"> "shift_hours": [</w:t>
        <w:br/>
        <w:t xml:space="preserve">      {</w:t>
        <w:br/>
        <w:t xml:space="preserve"> "holidays": [</w:t>
        <w:br/>
        <w:t xml:space="preserve">          {</w:t>
        <w:br/>
        <w:t xml:space="preserve"> "_delete": null,</w:t>
        <w:br/>
        <w:t xml:space="preserve"> "id": "3652397000011137047"</w:t>
        <w:br/>
        <w:t xml:space="preserve">          }</w:t>
        <w:br/>
        <w:t xml:space="preserve">        ],</w:t>
        <w:br/>
        <w:t xml:space="preserve"> "id": "3652397000011137072",</w:t>
        <w:br/>
        <w:t xml:space="preserve"> "users": [</w:t>
        <w:br/>
        <w:t xml:space="preserve">          {</w:t>
        <w:br/>
        <w:t xml:space="preserve"> "id": "554023000002209087"</w:t>
        <w:br/>
        <w:t xml:space="preserve">          }</w:t>
        <w:br/>
        <w:t xml:space="preserve">        ]</w:t>
        <w:br/>
        <w:t xml:space="preserve">      }</w:t>
        <w:br/>
        <w:t xml:space="preserve">    ]</w:t>
        <w:br/>
        <w:t xml:space="preserve">  }'</w:t>
      </w:r>
    </w:p>
    <w:p>
      <w:pPr>
        <w:pStyle w:val="Heading3"/>
      </w:pPr>
      <w:r>
        <w:t>Example Usage</w:t>
      </w:r>
    </w:p>
    <w:p>
      <w:pPr>
        <w:pStyle w:val="Heading3"/>
      </w:pPr>
      <w:r>
        <w:t>Example 1: Update a Shift Hour (with holiday entry included)</w:t>
      </w:r>
    </w:p>
    <w:p>
      <w:r>
        <w:rPr>
          <w:b/>
          <w:color w:val="666666"/>
          <w:sz w:val="16"/>
        </w:rPr>
        <w:t>[bash]</w:t>
      </w:r>
    </w:p>
    <w:p>
      <w:pPr>
        <w:shd w:fill="F2F2F2" w:val="clear"/>
      </w:pPr>
      <w:r>
        <w:rPr>
          <w:rFonts w:ascii="Courier New" w:hAnsi="Courier New"/>
          <w:sz w:val="17"/>
        </w:rPr>
        <w:t>curl --location --request PUT 'https://{{OAUTH_METADATA.meta.apiDomain}}/cr/v8/settings/business_hours/shift_hours' \</w:t>
        <w:br/>
        <w:t xml:space="preserve"> --header 'Accept: application/json' \</w:t>
        <w:br/>
        <w:t xml:space="preserve"> --header 'Content-Type: application/json' \</w:t>
        <w:br/>
        <w:t xml:space="preserve"> --data '{</w:t>
        <w:br/>
        <w:t xml:space="preserve"> "shift_hours": [</w:t>
        <w:br/>
        <w:t xml:space="preserve">      {</w:t>
        <w:br/>
        <w:t xml:space="preserve"> "holidays": [</w:t>
        <w:br/>
        <w:t xml:space="preserve">          { "_delete": null, "id": "3652397000011137047" }</w:t>
        <w:br/>
        <w:t xml:space="preserve">        ],</w:t>
        <w:br/>
        <w:t xml:space="preserve"> "id": "3652397000011137072",</w:t>
        <w:br/>
        <w:t xml:space="preserve"> "users": [</w:t>
        <w:br/>
        <w:t xml:space="preserve">          { "id": "554023000002209087" }</w:t>
        <w:br/>
        <w:t xml:space="preserve">        ]</w:t>
        <w:br/>
        <w:t xml:space="preserve">      }</w:t>
        <w:br/>
        <w:t xml:space="preserve">    ]</w:t>
        <w:br/>
        <w:t xml:space="preserve">  }'</w:t>
      </w:r>
    </w:p>
    <w:p>
      <w:pPr>
        <w:pStyle w:val="Heading3"/>
      </w:pPr>
      <w:r>
        <w:t>Notes</w:t>
      </w:r>
    </w:p>
    <w:p>
      <w:pPr>
        <w:pStyle w:val="ListBullet"/>
      </w:pPr>
      <w:r>
        <w:t>The request body is JSON (application/json).</w:t>
      </w:r>
    </w:p>
    <w:p>
      <w:pPr>
        <w:pStyle w:val="ListBullet"/>
      </w:pPr>
      <w:r>
        <w:t>The API supports sending multiple objects in the shift_hours array in a single request (as implied by the schema and example).</w:t>
      </w:r>
    </w:p>
    <w:p>
      <w:pPr>
        <w:pStyle w:val="ListBullet"/>
      </w:pPr>
      <w:r>
        <w:t>No error responses (e.g., 400/401/403) or response schema were provided in the scraped content, so they are not documented here.</w:t>
      </w:r>
    </w:p>
    <w:p>
      <w:r>
        <w:br w:type="page"/>
      </w:r>
    </w:p>
    <w:p>
      <w:pPr>
        <w:pStyle w:val="Heading2"/>
      </w:pPr>
      <w:r>
        <w:t>748. [POST] Un-enroll Contact Records from Cadences</w:t>
      </w:r>
    </w:p>
    <w:p>
      <w:r>
        <w:rPr>
          <w:b/>
        </w:rPr>
        <w:t xml:space="preserve">Endpoint: </w:t>
      </w:r>
      <w:r>
        <w:rPr>
          <w:rFonts w:ascii="Courier New" w:hAnsi="Courier New"/>
          <w:sz w:val="18"/>
        </w:rPr>
        <w:t>/crm/v8/Contacts/actions/unenrol_from_cadences</w:t>
      </w:r>
    </w:p>
    <w:p>
      <w:pPr>
        <w:pStyle w:val="Heading3"/>
      </w:pPr>
      <w:r>
        <w:t>Prerequisites</w:t>
      </w:r>
    </w:p>
    <w:p>
      <w:pPr>
        <w:pStyle w:val="ListBullet"/>
      </w:pPr>
      <w:r>
        <w:t>Access to Zoho CRM Cadences features for Contacts</w:t>
      </w:r>
    </w:p>
    <w:p>
      <w:pPr>
        <w:pStyle w:val="ListBullet"/>
      </w:pPr>
      <w:r>
        <w:t>Contact record IDs to un-enroll (the API returns MANDATORY_NOT_FOUND for missing record ids)</w:t>
      </w:r>
    </w:p>
    <w:p>
      <w:pPr>
        <w:pStyle w:val="Heading3"/>
      </w:pPr>
      <w:r>
        <w:t>Method</w:t>
      </w:r>
    </w:p>
    <w:p>
      <w:r>
        <w:t>POST</w:t>
      </w:r>
    </w:p>
    <w:p>
      <w:pPr>
        <w:pStyle w:val="Heading3"/>
      </w:pPr>
      <w:r>
        <w:t>URL</w:t>
      </w:r>
    </w:p>
    <w:p>
      <w:r>
        <w:t>https://{{OAUTH_METADATA.meta.apiDomain}}/crm/v8/Contacts/actions/unenrol_from_cadences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Un-enrolls Contact records from one or more cadences.</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 (No query parameters are documented for this endpoint.)</w:t>
      </w:r>
    </w:p>
    <w:p>
      <w:pPr>
        <w:pStyle w:val="ListBullet"/>
      </w:pPr>
      <w:r>
        <w:t>Send the request body as JSON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cadences_ids</w:t>
            </w:r>
          </w:p>
        </w:tc>
        <w:tc>
          <w:tcPr>
            <w:tcW w:type="dxa" w:w="2880"/>
          </w:tcPr>
          <w:p>
            <w:r>
              <w:t>string[]</w:t>
            </w:r>
          </w:p>
        </w:tc>
        <w:tc>
          <w:tcPr>
            <w:tcW w:type="dxa" w:w="2880"/>
          </w:tcPr>
          <w:p>
            <w:r>
              <w:t>Array of cadence IDs to un-enroll records from.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"cadences": [</w:t>
        <w:br/>
        <w:t xml:space="preserve"> {</w:t>
        <w:br/>
        <w:t xml:space="preserve"> "code": "success",</w:t>
        <w:br/>
        <w:t xml:space="preserve"> "details": {},</w:t>
        <w:br/>
        <w:t xml:space="preserve"> "message": "records manually unenrolled",</w:t>
        <w:br/>
        <w:t xml:space="preserve"> "status": "success"</w:t>
        <w:br/>
        <w:t xml:space="preserve"> }</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"code": "MANDATORY_NOT_FOUND",</w:t>
        <w:br/>
        <w:t xml:space="preserve"> "details": {</w:t>
        <w:br/>
        <w:t xml:space="preserve"> "api_name": "ids"</w:t>
        <w:br/>
        <w:t xml:space="preserve"> },</w:t>
        <w:br/>
        <w:t xml:space="preserve"> "message": "Record ids is missing",</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cadences</w:t>
            </w:r>
          </w:p>
        </w:tc>
        <w:tc>
          <w:tcPr>
            <w:tcW w:type="dxa" w:w="2880"/>
          </w:tcPr>
          <w:p>
            <w:r>
              <w:t>array</w:t>
            </w:r>
          </w:p>
        </w:tc>
        <w:tc>
          <w:tcPr>
            <w:tcW w:type="dxa" w:w="2880"/>
          </w:tcPr>
          <w:p>
            <w:r>
              <w:t>List of per-cadence operation results.</w:t>
            </w:r>
          </w:p>
        </w:tc>
      </w:tr>
      <w:tr>
        <w:tc>
          <w:tcPr>
            <w:tcW w:type="dxa" w:w="2880"/>
          </w:tcPr>
          <w:p>
            <w:r>
              <w:t>cadences[].code</w:t>
            </w:r>
          </w:p>
        </w:tc>
        <w:tc>
          <w:tcPr>
            <w:tcW w:type="dxa" w:w="2880"/>
          </w:tcPr>
          <w:p>
            <w:r>
              <w:t>string</w:t>
            </w:r>
          </w:p>
        </w:tc>
        <w:tc>
          <w:tcPr>
            <w:tcW w:type="dxa" w:w="2880"/>
          </w:tcPr>
          <w:p>
            <w:r>
              <w:t>Result code (example: "success").</w:t>
            </w:r>
          </w:p>
        </w:tc>
      </w:tr>
      <w:tr>
        <w:tc>
          <w:tcPr>
            <w:tcW w:type="dxa" w:w="2880"/>
          </w:tcPr>
          <w:p>
            <w:r>
              <w:t>cadences[].details</w:t>
            </w:r>
          </w:p>
        </w:tc>
        <w:tc>
          <w:tcPr>
            <w:tcW w:type="dxa" w:w="2880"/>
          </w:tcPr>
          <w:p>
            <w:r>
              <w:t>object</w:t>
            </w:r>
          </w:p>
        </w:tc>
        <w:tc>
          <w:tcPr>
            <w:tcW w:type="dxa" w:w="2880"/>
          </w:tcPr>
          <w:p>
            <w:r>
              <w:t>Additional details (empty object in example).</w:t>
            </w:r>
          </w:p>
        </w:tc>
      </w:tr>
      <w:tr>
        <w:tc>
          <w:tcPr>
            <w:tcW w:type="dxa" w:w="2880"/>
          </w:tcPr>
          <w:p>
            <w:r>
              <w:t>cadences[].message</w:t>
            </w:r>
          </w:p>
        </w:tc>
        <w:tc>
          <w:tcPr>
            <w:tcW w:type="dxa" w:w="2880"/>
          </w:tcPr>
          <w:p>
            <w:r>
              <w:t>string</w:t>
            </w:r>
          </w:p>
        </w:tc>
        <w:tc>
          <w:tcPr>
            <w:tcW w:type="dxa" w:w="2880"/>
          </w:tcPr>
          <w:p>
            <w:r>
              <w:t>Human-readable result message (example: "records manually unenrolled").</w:t>
            </w:r>
          </w:p>
        </w:tc>
      </w:tr>
      <w:tr>
        <w:tc>
          <w:tcPr>
            <w:tcW w:type="dxa" w:w="2880"/>
          </w:tcPr>
          <w:p>
            <w:r>
              <w:t>cadences[].status</w:t>
            </w:r>
          </w:p>
        </w:tc>
        <w:tc>
          <w:tcPr>
            <w:tcW w:type="dxa" w:w="2880"/>
          </w:tcPr>
          <w:p>
            <w:r>
              <w:t>string</w:t>
            </w:r>
          </w:p>
        </w:tc>
        <w:tc>
          <w:tcPr>
            <w:tcW w:type="dxa" w:w="2880"/>
          </w:tcPr>
          <w:p>
            <w:r>
              <w:t>Result status (example: "success").</w:t>
            </w:r>
          </w:p>
        </w:tc>
      </w:tr>
      <w:tr>
        <w:tc>
          <w:tcPr>
            <w:tcW w:type="dxa" w:w="2880"/>
          </w:tcPr>
          <w:p>
            <w:r>
              <w:t>code</w:t>
            </w:r>
          </w:p>
        </w:tc>
        <w:tc>
          <w:tcPr>
            <w:tcW w:type="dxa" w:w="2880"/>
          </w:tcPr>
          <w:p>
            <w:r>
              <w:t>string</w:t>
            </w:r>
          </w:p>
        </w:tc>
        <w:tc>
          <w:tcPr>
            <w:tcW w:type="dxa" w:w="2880"/>
          </w:tcPr>
          <w:p>
            <w:r>
              <w:t>Error code for failed requests (example: "MANDATORY_NOT_FOUND").</w:t>
            </w:r>
          </w:p>
        </w:tc>
      </w:tr>
      <w:tr>
        <w:tc>
          <w:tcPr>
            <w:tcW w:type="dxa" w:w="2880"/>
          </w:tcPr>
          <w:p>
            <w:r>
              <w:t>details</w:t>
            </w:r>
          </w:p>
        </w:tc>
        <w:tc>
          <w:tcPr>
            <w:tcW w:type="dxa" w:w="2880"/>
          </w:tcPr>
          <w:p>
            <w:r>
              <w:t>object</w:t>
            </w:r>
          </w:p>
        </w:tc>
        <w:tc>
          <w:tcPr>
            <w:tcW w:type="dxa" w:w="2880"/>
          </w:tcPr>
          <w:p>
            <w:r>
              <w:t>Error details object.</w:t>
            </w:r>
          </w:p>
        </w:tc>
      </w:tr>
      <w:tr>
        <w:tc>
          <w:tcPr>
            <w:tcW w:type="dxa" w:w="2880"/>
          </w:tcPr>
          <w:p>
            <w:r>
              <w:t>details.api_name</w:t>
            </w:r>
          </w:p>
        </w:tc>
        <w:tc>
          <w:tcPr>
            <w:tcW w:type="dxa" w:w="2880"/>
          </w:tcPr>
          <w:p>
            <w:r>
              <w:t>string</w:t>
            </w:r>
          </w:p>
        </w:tc>
        <w:tc>
          <w:tcPr>
            <w:tcW w:type="dxa" w:w="2880"/>
          </w:tcPr>
          <w:p>
            <w:r>
              <w:t>Field/API name associated with the error (example: "ids").</w:t>
            </w:r>
          </w:p>
        </w:tc>
      </w:tr>
      <w:tr>
        <w:tc>
          <w:tcPr>
            <w:tcW w:type="dxa" w:w="2880"/>
          </w:tcPr>
          <w:p>
            <w:r>
              <w:t>message</w:t>
            </w:r>
          </w:p>
        </w:tc>
        <w:tc>
          <w:tcPr>
            <w:tcW w:type="dxa" w:w="2880"/>
          </w:tcPr>
          <w:p>
            <w:r>
              <w:t>string</w:t>
            </w:r>
          </w:p>
        </w:tc>
        <w:tc>
          <w:tcPr>
            <w:tcW w:type="dxa" w:w="2880"/>
          </w:tcPr>
          <w:p>
            <w:r>
              <w:t>Error message (example: "Record ids is missing").</w:t>
            </w:r>
          </w:p>
        </w:tc>
      </w:tr>
      <w:tr>
        <w:tc>
          <w:tcPr>
            <w:tcW w:type="dxa" w:w="2880"/>
          </w:tcPr>
          <w:p>
            <w:r>
              <w:t>status</w:t>
            </w:r>
          </w:p>
        </w:tc>
        <w:tc>
          <w:tcPr>
            <w:tcW w:type="dxa" w:w="2880"/>
          </w:tcPr>
          <w:p>
            <w:r>
              <w:t>string</w:t>
            </w:r>
          </w:p>
        </w:tc>
        <w:tc>
          <w:tcPr>
            <w:tcW w:type="dxa" w:w="2880"/>
          </w:tcPr>
          <w:p>
            <w:r>
              <w:t>Error status (example: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'https://{{OAUTH_METADATA.meta.apiDomain}}/crm/v8/Contacts/actions/unenrol_from_cadences' \</w:t>
        <w:br/>
        <w:t xml:space="preserve"> --header 'Accept: application/json' \</w:t>
        <w:br/>
        <w:t xml:space="preserve"> --header 'Content-Type: application/json' \</w:t>
        <w:br/>
        <w:t xml:space="preserve"> --data '{</w:t>
        <w:br/>
        <w:t xml:space="preserve"> "cadences_ids": ["487687600001"]</w:t>
        <w:br/>
        <w:t xml:space="preserve">  }'</w:t>
      </w:r>
    </w:p>
    <w:p>
      <w:pPr>
        <w:pStyle w:val="Heading3"/>
      </w:pPr>
      <w:r>
        <w:t>Example Usage</w:t>
      </w:r>
    </w:p>
    <w:p>
      <w:pPr>
        <w:pStyle w:val="Heading3"/>
      </w:pPr>
      <w:r>
        <w:t>Example 1: Un-enroll from a Single Cadence</w:t>
      </w:r>
    </w:p>
    <w:p>
      <w:r>
        <w:rPr>
          <w:b/>
          <w:color w:val="666666"/>
          <w:sz w:val="16"/>
        </w:rPr>
        <w:t>[bash]</w:t>
      </w:r>
    </w:p>
    <w:p>
      <w:pPr>
        <w:shd w:fill="F2F2F2" w:val="clear"/>
      </w:pPr>
      <w:r>
        <w:rPr>
          <w:rFonts w:ascii="Courier New" w:hAnsi="Courier New"/>
          <w:sz w:val="17"/>
        </w:rPr>
        <w:t>curl -X POST 'https://{{OAUTH_METADATA.meta.apiDomain}}/crm/v8/Contacts/actions/unenrol_from_cadences' \</w:t>
        <w:br/>
        <w:t xml:space="preserve"> -H 'Accept: application/json' \</w:t>
        <w:br/>
        <w:t xml:space="preserve"> -H 'Content-Type: application/json' \</w:t>
        <w:br/>
        <w:t xml:space="preserve"> -d '{"cadences_ids":["487687600001"]}'</w:t>
      </w:r>
    </w:p>
    <w:p>
      <w:pPr>
        <w:pStyle w:val="Heading3"/>
      </w:pPr>
      <w:r>
        <w:t>Example 2: Un-enroll from Multiple Cadences</w:t>
      </w:r>
    </w:p>
    <w:p>
      <w:r>
        <w:rPr>
          <w:b/>
          <w:color w:val="666666"/>
          <w:sz w:val="16"/>
        </w:rPr>
        <w:t>[bash]</w:t>
      </w:r>
    </w:p>
    <w:p>
      <w:pPr>
        <w:shd w:fill="F2F2F2" w:val="clear"/>
      </w:pPr>
      <w:r>
        <w:rPr>
          <w:rFonts w:ascii="Courier New" w:hAnsi="Courier New"/>
          <w:sz w:val="17"/>
        </w:rPr>
        <w:t>curl -X POST 'https://{{OAUTH_METADATA.meta.apiDomain}}/crm/v8/Contacts/actions/unenrol_from_cadences' \</w:t>
        <w:br/>
        <w:t xml:space="preserve"> -H 'Accept: application/json' \</w:t>
        <w:br/>
        <w:t xml:space="preserve"> -H 'Content-Type: application/json' \</w:t>
        <w:br/>
        <w:t xml:space="preserve"> -d '{"cadences_ids":["487687600001","487687600002"]}'</w:t>
      </w:r>
    </w:p>
    <w:p>
      <w:pPr>
        <w:pStyle w:val="Heading3"/>
      </w:pPr>
      <w:r>
        <w:t>Notes</w:t>
      </w:r>
    </w:p>
    <w:p>
      <w:pPr>
        <w:pStyle w:val="ListBullet"/>
      </w:pPr>
      <w:r>
        <w:t>The documentation indicates an error when record ids are missing (details.api_name = "ids"), but the scraped request body only documents cadences_ids. Ensure the required record IDs are provided as required by your Zoho CRM context (not shown in the scraped snippet).</w:t>
      </w:r>
    </w:p>
    <w:p>
      <w:pPr>
        <w:pStyle w:val="Heading3"/>
      </w:pPr>
      <w:r>
        <w:t>Error Handling</w:t>
      </w:r>
    </w:p>
    <w:p>
      <w:pPr>
        <w:pStyle w:val="ListBullet"/>
      </w:pPr>
      <w:r>
        <w:t>404 (Client Error): Returned when mandatory data is missing (example: code = "MANDATORY_NOT_FOUND" with message "Record ids is missing").</w:t>
      </w:r>
    </w:p>
    <w:p>
      <w:pPr>
        <w:pStyle w:val="Heading3"/>
      </w:pPr>
      <w:r>
        <w:t>Related contacts actions</w:t>
      </w:r>
    </w:p>
    <w:p>
      <w:pPr>
        <w:pStyle w:val="ListBullet"/>
      </w:pPr>
      <w:r>
        <w:t>[DELETE] Revoke a Contact Record's Sharing Access — /crm/v8/Contacts/{{recordId}}/actions/share</w:t>
      </w:r>
    </w:p>
    <w:p>
      <w:pPr>
        <w:pStyle w:val="ListBullet"/>
      </w:pPr>
      <w:r>
        <w:t>[POST] Schedule a Mass Update for Contacts — /crm/v8/Contacts/actions/mass_update</w:t>
      </w:r>
    </w:p>
    <w:p>
      <w:pPr>
        <w:pStyle w:val="ListBullet"/>
      </w:pPr>
      <w:r>
        <w:t>[GET] Download a Contact’s Photo — /crm/v8/Contacts/{{recordId}}/photo</w:t>
      </w:r>
    </w:p>
    <w:p>
      <w:pPr>
        <w:pStyle w:val="ListBullet"/>
      </w:pPr>
      <w:r>
        <w:t>[GET] Download a Contact Record Attachment — /crm/v8/Contacts/{{recordId}}/Attachments/{{attachmentId}}</w:t>
      </w:r>
    </w:p>
    <w:p>
      <w:pPr>
        <w:pStyle w:val="ListBullet"/>
      </w:pPr>
      <w:r>
        <w:t>[POST] Attach a File to a Contact (Add Attachment) — /crm/v8/Contacts/{{recordId}}/Attachments</w:t>
      </w:r>
    </w:p>
    <w:p>
      <w:pPr>
        <w:pStyle w:val="ListBullet"/>
      </w:pPr>
      <w:r>
        <w:t>[POST] Add Tags to Contact Records — /crm/v8/Contacts/actions/add_tags</w:t>
      </w:r>
    </w:p>
    <w:p>
      <w:r>
        <w:br w:type="page"/>
      </w:r>
    </w:p>
    <w:p>
      <w:pPr>
        <w:pStyle w:val="Heading2"/>
      </w:pPr>
      <w:r>
        <w:t>749. [GET] Get Vendors Module Metadata (CRM Settings)</w:t>
      </w:r>
    </w:p>
    <w:p>
      <w:r>
        <w:rPr>
          <w:b/>
        </w:rPr>
        <w:t xml:space="preserve">Endpoint: </w:t>
      </w:r>
      <w:r>
        <w:rPr>
          <w:rFonts w:ascii="Courier New" w:hAnsi="Courier New"/>
          <w:sz w:val="18"/>
        </w:rPr>
        <w:t>/crm/v8/settings/modules/Vendors</w:t>
      </w:r>
    </w:p>
    <w:p>
      <w:pPr>
        <w:pStyle w:val="Heading3"/>
      </w:pPr>
      <w:r>
        <w:t>Method</w:t>
      </w:r>
    </w:p>
    <w:p>
      <w:r>
        <w:t>GET</w:t>
      </w:r>
    </w:p>
    <w:p>
      <w:pPr>
        <w:pStyle w:val="Heading3"/>
      </w:pPr>
      <w:r>
        <w:t>URL</w:t>
      </w:r>
    </w:p>
    <w:p>
      <w:r>
        <w:t>{{OAUTH_METADATA.meta.apiDomain}}/crm/v8/settings/modules/Vendors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metadata for the Vendors module from CRM settings (module configuration details).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Notes</w:t>
      </w:r>
    </w:p>
    <w:p>
      <w:pPr>
        <w:pStyle w:val="ListBullet"/>
      </w:pPr>
      <w:r>
        <w:t>The documentation only specifies a 200 (Success) response for this operation and does not provide an example response body or response field definitions.</w:t>
      </w:r>
    </w:p>
    <w:p>
      <w:pPr>
        <w:pStyle w:val="Heading3"/>
      </w:pPr>
      <w:r>
        <w:t>Related modules actions</w:t>
      </w:r>
    </w:p>
    <w:p>
      <w:pPr>
        <w:pStyle w:val="ListBullet"/>
      </w:pPr>
      <w:r>
        <w:t>[GET] Get Price Books Module Metadata — /crm/v8/settings/modules/Price_Books</w:t>
      </w:r>
    </w:p>
    <w:p>
      <w:pPr>
        <w:pStyle w:val="ListBullet"/>
      </w:pPr>
      <w:r>
        <w:t>[GET] Get Contacts Module Metadata (Settings) — /crm/v8/settings/modules/Contacts</w:t>
      </w:r>
    </w:p>
    <w:p>
      <w:pPr>
        <w:pStyle w:val="ListBullet"/>
      </w:pPr>
      <w:r>
        <w:t>[GET] Get Accounts Module Metadata (Settings) — /crm/v8/settings/modules/Accounts</w:t>
      </w:r>
    </w:p>
    <w:p>
      <w:pPr>
        <w:pStyle w:val="ListBullet"/>
      </w:pPr>
      <w:r>
        <w:t>[GET] Get Calls Module Metadata (Settings) — /crm/v8/settings/modules/Calls</w:t>
      </w:r>
    </w:p>
    <w:p>
      <w:pPr>
        <w:pStyle w:val="ListBullet"/>
      </w:pPr>
      <w:r>
        <w:t>[GET] Get Cases Module Metadata — /crm/v8/settings/modules/Cases</w:t>
      </w:r>
    </w:p>
    <w:p>
      <w:pPr>
        <w:pStyle w:val="ListBullet"/>
      </w:pPr>
      <w:r>
        <w:t>[GET] Get a Custom Module’s Metadata — /crm/v8/settings/module/{{customModuleApiName}}</w:t>
      </w:r>
    </w:p>
    <w:p>
      <w:r>
        <w:br w:type="page"/>
      </w:r>
    </w:p>
    <w:p>
      <w:pPr>
        <w:pStyle w:val="Heading2"/>
      </w:pPr>
      <w:r>
        <w:t>750. [GET] Count Vendors</w:t>
      </w:r>
    </w:p>
    <w:p>
      <w:r>
        <w:rPr>
          <w:b/>
        </w:rPr>
        <w:t xml:space="preserve">Endpoint: </w:t>
      </w:r>
      <w:r>
        <w:rPr>
          <w:rFonts w:ascii="Courier New" w:hAnsi="Courier New"/>
          <w:sz w:val="18"/>
        </w:rPr>
        <w:t>/crm/v8/Vendors/actions/count</w:t>
      </w:r>
    </w:p>
    <w:p>
      <w:pPr>
        <w:pStyle w:val="Heading3"/>
      </w:pPr>
      <w:r>
        <w:t>Prerequisites</w:t>
      </w:r>
    </w:p>
    <w:p>
      <w:pPr>
        <w:pStyle w:val="ListBullet"/>
      </w:pPr>
      <w:r>
        <w:t>Access to the Zoho CRM account/organization that contains the Vendors module</w:t>
      </w:r>
    </w:p>
    <w:p>
      <w:pPr>
        <w:pStyle w:val="ListBullet"/>
      </w:pPr>
      <w:r>
        <w:t>Permission to read Vendors data (module access)</w:t>
      </w:r>
    </w:p>
    <w:p>
      <w:pPr>
        <w:pStyle w:val="Heading3"/>
      </w:pPr>
      <w:r>
        <w:t>Method</w:t>
      </w:r>
    </w:p>
    <w:p>
      <w:r>
        <w:t>GET</w:t>
      </w:r>
    </w:p>
    <w:p>
      <w:pPr>
        <w:pStyle w:val="Heading3"/>
      </w:pPr>
      <w:r>
        <w:t>URL</w:t>
      </w:r>
    </w:p>
    <w:p>
      <w:r>
        <w:t>{{OAUTH_METADATA.meta.apiDomain}}/crm/v8/Vendors/actions/count</w:t>
      </w:r>
    </w:p>
    <w:p>
      <w:pPr>
        <w:pStyle w:val="Heading3"/>
      </w:pPr>
      <w:r>
        <w:t>Description</w:t>
      </w:r>
    </w:p>
    <w:p>
      <w:r>
        <w:t>Returns the count of records in the Vendors module.</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Response Fields</w:t>
      </w:r>
    </w:p>
    <w:p>
      <w:r>
        <w:t>No response fields were provided in the scraped documentation.</w:t>
      </w:r>
    </w:p>
    <w:p>
      <w:pPr>
        <w:pStyle w:val="Heading3"/>
      </w:pPr>
      <w:r>
        <w:t>Error Handling</w:t>
      </w:r>
    </w:p>
    <w:p>
      <w:r>
        <w:t>No error responses were provided in the scraped documentation.</w:t>
      </w:r>
    </w:p>
    <w:p>
      <w:pPr>
        <w:pStyle w:val="Heading3"/>
      </w:pPr>
      <w:r>
        <w:t>Sample Request</w:t>
      </w:r>
    </w:p>
    <w:p>
      <w:r>
        <w:rPr>
          <w:b/>
          <w:color w:val="666666"/>
          <w:sz w:val="16"/>
        </w:rPr>
        <w:t>[bash]</w:t>
      </w:r>
    </w:p>
    <w:p>
      <w:pPr>
        <w:shd w:fill="F2F2F2" w:val="clear"/>
      </w:pPr>
      <w:r>
        <w:rPr>
          <w:rFonts w:ascii="Courier New" w:hAnsi="Courier New"/>
          <w:sz w:val="17"/>
        </w:rPr>
        <w:t>curl -i --location --request GET '{{OAUTH_METADATA.meta.apiDomain}}/crm/v8/Vendors/actions/count' \</w:t>
        <w:br/>
        <w:t xml:space="preserve"> --header 'Accept: application/json'</w:t>
      </w:r>
    </w:p>
    <w:p>
      <w:pPr>
        <w:pStyle w:val="Heading3"/>
      </w:pPr>
      <w:r>
        <w:t>Related vendors actions</w:t>
      </w:r>
    </w:p>
    <w:p>
      <w:pPr>
        <w:pStyle w:val="ListBullet"/>
      </w:pPr>
      <w:r>
        <w:t>[POST] Attach a File to a Vendor Record — /crm/v8/Vendors/{{recordId}}/Attachments</w:t>
      </w:r>
    </w:p>
    <w:p>
      <w:pPr>
        <w:pStyle w:val="ListBullet"/>
      </w:pPr>
      <w:r>
        <w:t>[POST] Add a Vendor Record Photo — /crm/v8/Vendors/{{recordId}}/photo</w:t>
      </w:r>
    </w:p>
    <w:p>
      <w:pPr>
        <w:pStyle w:val="ListBullet"/>
      </w:pPr>
      <w:r>
        <w:t>[POST] Upsert Vendor Records — /crm/v8/Vendors/upsert</w:t>
      </w:r>
    </w:p>
    <w:p>
      <w:pPr>
        <w:pStyle w:val="ListBullet"/>
      </w:pPr>
      <w:r>
        <w:t>[GET] Download a Vendor’s Photo — /crm/v8/Vendors/{{recordId}}/photo</w:t>
      </w:r>
    </w:p>
    <w:p>
      <w:pPr>
        <w:pStyle w:val="ListBullet"/>
      </w:pPr>
      <w:r>
        <w:t>[DELETE] Revoke a Vendor Record’s Shared Access — /crm/v8/Vendors/{{recordId}}/actions/share</w:t>
      </w:r>
    </w:p>
    <w:p>
      <w:pPr>
        <w:pStyle w:val="ListBullet"/>
      </w:pPr>
      <w:r>
        <w:t>[DELETE] Delete a Vendor Record — /crm/v8/Vendors/{{recordId}}</w:t>
      </w:r>
    </w:p>
    <w:p>
      <w:r>
        <w:br w:type="page"/>
      </w:r>
    </w:p>
    <w:p>
      <w:pPr>
        <w:pStyle w:val="Heading2"/>
      </w:pPr>
      <w:r>
        <w:t>751. [GET] List Deleted Vendor Records</w:t>
      </w:r>
    </w:p>
    <w:p>
      <w:r>
        <w:rPr>
          <w:b/>
        </w:rPr>
        <w:t xml:space="preserve">Endpoint: </w:t>
      </w:r>
      <w:r>
        <w:rPr>
          <w:rFonts w:ascii="Courier New" w:hAnsi="Courier New"/>
          <w:sz w:val="18"/>
        </w:rPr>
        <w:t>/crm/v8/Vendors/deleted</w:t>
      </w:r>
    </w:p>
    <w:p>
      <w:pPr>
        <w:pStyle w:val="Heading3"/>
      </w:pPr>
      <w:r>
        <w:t>Method</w:t>
      </w:r>
    </w:p>
    <w:p>
      <w:r>
        <w:t>GET</w:t>
      </w:r>
    </w:p>
    <w:p>
      <w:pPr>
        <w:pStyle w:val="Heading3"/>
      </w:pPr>
      <w:r>
        <w:t>URL</w:t>
      </w:r>
    </w:p>
    <w:p>
      <w:r>
        <w:t>{{OAUTH_METADATA.meta.apiDomain}}/crm/v8/Vendors/deleted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list of deleted records available in the Vendors module.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Sent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Notes</w:t>
      </w:r>
    </w:p>
    <w:p>
      <w:pPr>
        <w:pStyle w:val="ListBullet"/>
      </w:pPr>
      <w:r>
        <w:t>Operation ID: vendors182</w:t>
      </w:r>
    </w:p>
    <w:p>
      <w:pPr>
        <w:pStyle w:val="ListBullet"/>
      </w:pPr>
      <w:r>
        <w:t>When executing the action, ensure to send Query Parameters in the URL as query parameters and not in the body.</w:t>
      </w:r>
    </w:p>
    <w:p>
      <w:pPr>
        <w:pStyle w:val="ListBullet"/>
      </w:pPr>
      <w:r>
        <w:t>This endpoint has no request body.</w:t>
      </w:r>
    </w:p>
    <w:p>
      <w:pPr>
        <w:pStyle w:val="Heading3"/>
      </w:pPr>
      <w:r>
        <w:t>Related vendors actions</w:t>
      </w:r>
    </w:p>
    <w:p>
      <w:pPr>
        <w:pStyle w:val="ListBullet"/>
      </w:pPr>
      <w:r>
        <w:t>[POST] Attach a File to a Vendor Record — /crm/v8/Vendors/{{recordId}}/Attachments</w:t>
      </w:r>
    </w:p>
    <w:p>
      <w:pPr>
        <w:pStyle w:val="ListBullet"/>
      </w:pPr>
      <w:r>
        <w:t>[POST] Add a Vendor Record Photo — /crm/v8/Vendors/{{recordId}}/photo</w:t>
      </w:r>
    </w:p>
    <w:p>
      <w:pPr>
        <w:pStyle w:val="ListBullet"/>
      </w:pPr>
      <w:r>
        <w:t>[POST] Upsert Vendor Records — /crm/v8/Vendors/upsert</w:t>
      </w:r>
    </w:p>
    <w:p>
      <w:pPr>
        <w:pStyle w:val="ListBullet"/>
      </w:pPr>
      <w:r>
        <w:t>[GET] Download a Vendor’s Photo — /crm/v8/Vendors/{{recordId}}/photo</w:t>
      </w:r>
    </w:p>
    <w:p>
      <w:pPr>
        <w:pStyle w:val="ListBullet"/>
      </w:pPr>
      <w:r>
        <w:t>[DELETE] Revoke a Vendor Record’s Shared Access — /crm/v8/Vendors/{{recordId}}/actions/share</w:t>
      </w:r>
    </w:p>
    <w:p>
      <w:pPr>
        <w:pStyle w:val="ListBullet"/>
      </w:pPr>
      <w:r>
        <w:t>[DELETE] Delete a Vendor Record — /crm/v8/Vendors/{{recordId}}</w:t>
      </w:r>
    </w:p>
    <w:p>
      <w:r>
        <w:br w:type="page"/>
      </w:r>
    </w:p>
    <w:p>
      <w:pPr>
        <w:pStyle w:val="Heading2"/>
      </w:pPr>
      <w:r>
        <w:t>752. [DELETE] Remove Users From a Territory</w:t>
      </w:r>
    </w:p>
    <w:p>
      <w:r>
        <w:rPr>
          <w:b/>
        </w:rPr>
        <w:t xml:space="preserve">Endpoint: </w:t>
      </w:r>
      <w:r>
        <w:rPr>
          <w:rFonts w:ascii="Courier New" w:hAnsi="Courier New"/>
          <w:sz w:val="18"/>
        </w:rPr>
        <w:t>/crm/v8/settings/territories/{{territoryid}}/users</w:t>
      </w:r>
    </w:p>
    <w:p>
      <w:pPr>
        <w:pStyle w:val="Heading3"/>
      </w:pPr>
      <w:r>
        <w:t>Method</w:t>
      </w:r>
    </w:p>
    <w:p>
      <w:r>
        <w:t>DELETE</w:t>
      </w:r>
    </w:p>
    <w:p>
      <w:pPr>
        <w:pStyle w:val="Heading3"/>
      </w:pPr>
      <w:r>
        <w:t>URL</w:t>
      </w:r>
    </w:p>
    <w:p>
      <w:r>
        <w:t>{{OAUTH_METADATA.meta.apiDomain}}/crm/v8/settings/territories/{{territoryid}}/users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one or more users from a specific CRM territory.</w:t>
      </w:r>
    </w:p>
    <w:p>
      <w:pPr>
        <w:pStyle w:val="Heading3"/>
      </w:pPr>
      <w:r>
        <w:t>Enforcement Rules</w:t>
      </w:r>
    </w:p>
    <w:p>
      <w:pPr>
        <w:pStyle w:val="ListBullet"/>
      </w:pPr>
      <w:r>
        <w:t>The territoryid path parameter must always be present.</w:t>
      </w:r>
    </w:p>
    <w:p>
      <w:pPr>
        <w:pStyle w:val="ListBullet"/>
      </w:pPr>
      <w:r>
        <w:t>If the user provides a territoryid, use that value directly.</w:t>
      </w:r>
    </w:p>
    <w:p>
      <w:pPr>
        <w:pStyle w:val="ListBullet"/>
      </w:pPr>
      <w:r>
        <w:t>Do not call the API with a missing or empty territoryid (e.g., avoid /territories//users).</w:t>
      </w:r>
    </w:p>
    <w:p>
      <w:pPr>
        <w:pStyle w:val="ListBullet"/>
      </w:pPr>
      <w:r>
        <w:t>Always construct the path as /crm/v8/settings/territories/{{territoryid}}/users, where {{territoryid}}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/crm/v8/settings/territories/1234567890/users</w:t>
      </w:r>
    </w:p>
    <w:p>
      <w:pPr>
        <w:pStyle w:val="Heading3"/>
      </w:pPr>
      <w:r>
        <w:t>Invalid Examples</w:t>
      </w:r>
    </w:p>
    <w:p>
      <w:r>
        <w:rPr>
          <w:b/>
          <w:color w:val="666666"/>
          <w:sz w:val="16"/>
        </w:rPr>
        <w:t>[http]</w:t>
      </w:r>
    </w:p>
    <w:p>
      <w:pPr>
        <w:shd w:fill="F2F2F2" w:val="clear"/>
      </w:pPr>
      <w:r>
        <w:rPr>
          <w:rFonts w:ascii="Courier New" w:hAnsi="Courier New"/>
          <w:sz w:val="17"/>
        </w:rPr>
        <w:t>/crm/v8/settings/territories//users</w:t>
        <w:br/>
        <w:t>/crm/v8/settings/territories/users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territoryid</w:t>
            </w:r>
          </w:p>
        </w:tc>
        <w:tc>
          <w:tcPr>
            <w:tcW w:type="dxa" w:w="2880"/>
          </w:tcPr>
          <w:p>
            <w:r>
              <w:t>string</w:t>
            </w:r>
          </w:p>
        </w:tc>
        <w:tc>
          <w:tcPr>
            <w:tcW w:type="dxa" w:w="2880"/>
          </w:tcPr>
          <w:p>
            <w:r>
              <w:t>The territory ID. (Send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IDs of users to remove. (Send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'{{OAUTH_METADATA.meta.apiDomain}}/crm/v8/settings/territories/1234567890/users?ids=111111000000012345,111111000000054321' \</w:t>
        <w:br/>
        <w:t xml:space="preserve"> --header 'Accept: application/json'</w:t>
      </w:r>
    </w:p>
    <w:p>
      <w:pPr>
        <w:pStyle w:val="Heading3"/>
      </w:pPr>
      <w:r>
        <w:t>Related territories actions</w:t>
      </w:r>
    </w:p>
    <w:p>
      <w:pPr>
        <w:pStyle w:val="ListBullet"/>
      </w:pPr>
      <w:r>
        <w:t>[GET] List Territories (Organization Settings) — /crm/v8/settings/territories</w:t>
      </w:r>
    </w:p>
    <w:p>
      <w:pPr>
        <w:pStyle w:val="ListBullet"/>
      </w:pPr>
      <w:r>
        <w:t>[DELETE] Delete Territories (Settings) — /crm/v8/settings/territories</w:t>
      </w:r>
    </w:p>
    <w:p>
      <w:pPr>
        <w:pStyle w:val="ListBullet"/>
      </w:pPr>
      <w:r>
        <w:t>[POST] Create Territories (CRM Settings) — /crm/v8/settings/territories</w:t>
      </w:r>
    </w:p>
    <w:p>
      <w:pPr>
        <w:pStyle w:val="ListBullet"/>
      </w:pPr>
      <w:r>
        <w:t>[POST] Assign Territories to Records in a Module — /crm/v8/{{moduleApiName}}/actions/assign_territories</w:t>
      </w:r>
    </w:p>
    <w:p>
      <w:pPr>
        <w:pStyle w:val="ListBullet"/>
      </w:pPr>
      <w:r>
        <w:t>[PUT] Update a Territory (Settings) — /crm/v8/settings/territories/{{territoryid}}</w:t>
      </w:r>
    </w:p>
    <w:p>
      <w:pPr>
        <w:pStyle w:val="ListBullet"/>
      </w:pPr>
      <w:r>
        <w:t>[GET] List a Territory’s Child Territories — /crm/v8/settings/territories/{{parentTerritoryId}}/__child_territories</w:t>
      </w:r>
    </w:p>
    <w:p>
      <w:r>
        <w:br w:type="page"/>
      </w:r>
    </w:p>
    <w:p>
      <w:pPr>
        <w:pStyle w:val="Heading2"/>
      </w:pPr>
      <w:r>
        <w:t>753. [POST] Trigger Data Enrichment (Org Enrichment)</w:t>
      </w:r>
    </w:p>
    <w:p>
      <w:r>
        <w:rPr>
          <w:b/>
        </w:rPr>
        <w:t xml:space="preserve">Endpoint: </w:t>
      </w:r>
      <w:r>
        <w:rPr>
          <w:rFonts w:ascii="Courier New" w:hAnsi="Courier New"/>
          <w:sz w:val="18"/>
        </w:rPr>
        <w:t>/crm/v8/__zia_org_enrichment</w:t>
      </w:r>
    </w:p>
    <w:p>
      <w:pPr>
        <w:pStyle w:val="Heading3"/>
      </w:pPr>
      <w:r>
        <w:t>Prerequisites</w:t>
      </w:r>
    </w:p>
    <w:p>
      <w:pPr>
        <w:pStyle w:val="ListBullet"/>
      </w:pPr>
      <w:r>
        <w:t>The target CRM module must be configured/enabled for Data Enrichment in Zoho CRM.</w:t>
      </w:r>
    </w:p>
    <w:p>
      <w:pPr>
        <w:pStyle w:val="ListBullet"/>
      </w:pPr>
      <w:r>
        <w:t>Provide at least one “enrich based on” field in the request body (for example: name, email, or website).</w:t>
      </w:r>
    </w:p>
    <w:p>
      <w:pPr>
        <w:pStyle w:val="Heading3"/>
      </w:pPr>
      <w:r>
        <w:t>Method</w:t>
      </w:r>
    </w:p>
    <w:p>
      <w:r>
        <w:t>POST</w:t>
      </w:r>
    </w:p>
    <w:p>
      <w:pPr>
        <w:pStyle w:val="Heading3"/>
      </w:pPr>
      <w:r>
        <w:t>URL</w:t>
      </w:r>
    </w:p>
    <w:p>
      <w:r>
        <w:t>{{OAUTH_METADATA.meta.apiDomain}}/crm/v8/__zia_org_enrichment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Schedules (“triggers”) an Org Data Enrichment job for a specified CRM module using the provided enrich_based_on fields. On success, the enrichment request is queued/scheduled and an ID is returned.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module</w:t>
            </w:r>
          </w:p>
        </w:tc>
        <w:tc>
          <w:tcPr>
            <w:tcW w:type="dxa" w:w="2880"/>
          </w:tcPr>
          <w:p>
            <w:r>
              <w:t>string</w:t>
            </w:r>
          </w:p>
        </w:tc>
        <w:tc>
          <w:tcPr>
            <w:tcW w:type="dxa" w:w="2880"/>
          </w:tcPr>
          <w:p>
            <w:r>
              <w:t>CRM module API name. Must be configured for Data Enrichment, or request fails.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__zia_org_enrichment</w:t>
            </w:r>
          </w:p>
        </w:tc>
        <w:tc>
          <w:tcPr>
            <w:tcW w:type="dxa" w:w="2880"/>
          </w:tcPr>
          <w:p>
            <w:r>
              <w:t>array</w:t>
            </w:r>
          </w:p>
        </w:tc>
        <w:tc>
          <w:tcPr>
            <w:tcW w:type="dxa" w:w="2880"/>
          </w:tcPr>
          <w:p>
            <w:r>
              <w:t>Array of enrichment requests. Each item must include enrich_based_on.</w:t>
            </w:r>
          </w:p>
        </w:tc>
      </w:tr>
    </w:tbl>
    <w:p/>
    <w:p>
      <w:pPr>
        <w:pStyle w:val="Heading3"/>
      </w:pPr>
      <w:r>
        <w:t>Optional Request Body Fields</w:t>
      </w:r>
    </w:p>
    <w:p>
      <w:r>
        <w:t>None documented.</w:t>
      </w:r>
    </w:p>
    <w:p>
      <w:pPr>
        <w:pStyle w:val="Heading3"/>
      </w:pPr>
      <w:r>
        <w:t>Request Body Schema</w:t>
      </w:r>
    </w:p>
    <w:p>
      <w:pPr>
        <w:pStyle w:val="ListBullet"/>
      </w:pPr>
      <w:r>
        <w:t xml:space="preserve">__zia_org_enrichment[] (array) </w:t>
        <w:br/>
        <w:br/>
        <w:t>enrich_based_on (object) — must contain at least one field (examples indicate name, email, website are expected/valid fields)</w:t>
      </w:r>
    </w:p>
    <w:p>
      <w:pPr>
        <w:pStyle w:val="Heading3"/>
      </w:pPr>
      <w:r>
        <w:t>Example Request Body</w:t>
      </w:r>
    </w:p>
    <w:p>
      <w:r>
        <w:rPr>
          <w:b/>
          <w:color w:val="666666"/>
          <w:sz w:val="16"/>
        </w:rPr>
        <w:t>[json]</w:t>
      </w:r>
    </w:p>
    <w:p>
      <w:pPr>
        <w:shd w:fill="F2F2F2" w:val="clear"/>
      </w:pPr>
      <w:r>
        <w:rPr>
          <w:rFonts w:ascii="Courier New" w:hAnsi="Courier New"/>
          <w:sz w:val="17"/>
        </w:rPr>
        <w:t>{</w:t>
        <w:br/>
        <w:t xml:space="preserve"> "__zia_org_enrichment": [</w:t>
        <w:br/>
        <w:t xml:space="preserve"> {</w:t>
        <w:br/>
        <w:t xml:space="preserve"> "enrich_based_on": {}</w:t>
        <w:br/>
        <w:t xml:space="preserve"> }</w:t>
        <w:br/>
        <w:t xml:space="preserve"> ]</w:t>
        <w:br/>
        <w:t>}</w:t>
      </w:r>
    </w:p>
    <w:p>
      <w:r>
        <w:rPr>
          <w:b/>
        </w:rPr>
        <w:t>Note: Note: An empty enrich_based_on will fail with validation errors (see 400 examples).</w:t>
      </w:r>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br/>
        <w:t xml:space="preserve"> "__zia_org_enrichment": [</w:t>
        <w:br/>
        <w:t xml:space="preserve"> {</w:t>
        <w:br/>
        <w:t xml:space="preserve"> "code": "SCHEDULED",</w:t>
        <w:br/>
        <w:t xml:space="preserve"> "details": {</w:t>
        <w:br/>
        <w:t xml:space="preserve"> "id": "4876876000008248002"</w:t>
        <w:br/>
        <w:t xml:space="preserve"> },</w:t>
        <w:br/>
        <w:t xml:space="preserve"> "message": "Org Enrichment scheduled successfully",</w:t>
        <w:br/>
        <w:t xml:space="preserve"> "status": "success"</w:t>
        <w:br/>
        <w:t xml:space="preserve"> }</w:t>
        <w:br/>
        <w:t xml:space="preserve"> ]</w:t>
        <w:br/>
        <w:t>}</w:t>
      </w:r>
    </w:p>
    <w:p>
      <w:pPr>
        <w:pStyle w:val="Heading3"/>
      </w:pPr>
      <w:r>
        <w:t>Error Response (400 Bad Request) — Examples</w:t>
      </w:r>
    </w:p>
    <w:p>
      <w:pPr>
        <w:pStyle w:val="Heading4"/>
      </w:pPr>
      <w:r>
        <w:t>EXPECTED_FIELD_MISSING</w:t>
      </w:r>
    </w:p>
    <w:p>
      <w:r>
        <w:rPr>
          <w:b/>
          <w:color w:val="666666"/>
          <w:sz w:val="16"/>
        </w:rPr>
        <w:t>[json]</w:t>
      </w:r>
    </w:p>
    <w:p>
      <w:pPr>
        <w:shd w:fill="F2F2F2" w:val="clear"/>
      </w:pPr>
      <w:r>
        <w:rPr>
          <w:rFonts w:ascii="Courier New" w:hAnsi="Courier New"/>
          <w:sz w:val="17"/>
        </w:rPr>
        <w:t>{</w:t>
        <w:br/>
        <w:t xml:space="preserve"> "__zia_org_enrichment": [</w:t>
        <w:br/>
        <w:t xml:space="preserve"> {</w:t>
        <w:br/>
        <w:t xml:space="preserve"> "code": "EXPECTED_FIELD_MISSING",</w:t>
        <w:br/>
        <w:t xml:space="preserve"> "details": {</w:t>
        <w:br/>
        <w:t xml:space="preserve"> "expected_fields": [</w:t>
        <w:br/>
        <w:t xml:space="preserve"> {</w:t>
        <w:br/>
        <w:t xml:space="preserve"> "api_name": "name",</w:t>
        <w:br/>
        <w:t xml:space="preserve"> "json_path": "$.__zia_org_enrichment[0].enrich_based_on.name"</w:t>
        <w:br/>
        <w:t xml:space="preserve"> },</w:t>
        <w:br/>
        <w:t xml:space="preserve"> {</w:t>
        <w:br/>
        <w:t xml:space="preserve"> "api_name": "email",</w:t>
        <w:br/>
        <w:t xml:space="preserve"> "json_path": "$.__zia_org_enrichment[0].enrich_based_on.email"</w:t>
        <w:br/>
        <w:t xml:space="preserve"> },</w:t>
        <w:br/>
        <w:t xml:space="preserve"> {</w:t>
        <w:br/>
        <w:t xml:space="preserve"> "api_name": "website",</w:t>
        <w:br/>
        <w:t xml:space="preserve"> "json_path": "$.__zia_org_enrichment[0].enrich_based_on.website"</w:t>
        <w:br/>
        <w:t xml:space="preserve"> }</w:t>
        <w:br/>
        <w:t xml:space="preserve"> ]</w:t>
        <w:br/>
        <w:t xml:space="preserve"> },</w:t>
        <w:br/>
        <w:t xml:space="preserve"> "message": "Specify atleast one field",</w:t>
        <w:br/>
        <w:t xml:space="preserve"> "status": "error"</w:t>
        <w:br/>
        <w:t xml:space="preserve"> }</w:t>
        <w:br/>
        <w:t xml:space="preserve"> ]</w:t>
        <w:br/>
        <w:t>}</w:t>
      </w:r>
    </w:p>
    <w:p>
      <w:pPr>
        <w:pStyle w:val="Heading4"/>
      </w:pPr>
      <w:r>
        <w:t>INVALID_DATA</w:t>
      </w:r>
    </w:p>
    <w:p>
      <w:r>
        <w:rPr>
          <w:b/>
          <w:color w:val="666666"/>
          <w:sz w:val="16"/>
        </w:rPr>
        <w:t>[json]</w:t>
      </w:r>
    </w:p>
    <w:p>
      <w:pPr>
        <w:shd w:fill="F2F2F2" w:val="clear"/>
      </w:pPr>
      <w:r>
        <w:rPr>
          <w:rFonts w:ascii="Courier New" w:hAnsi="Courier New"/>
          <w:sz w:val="17"/>
        </w:rPr>
        <w:t>{</w:t>
        <w:br/>
        <w:t xml:space="preserve"> "__zia_org_enrichment": [</w:t>
        <w:br/>
        <w:t xml:space="preserve"> {</w:t>
        <w:br/>
        <w:t xml:space="preserve"> "code": "INVALID_DATA",</w:t>
        <w:br/>
        <w:t xml:space="preserve"> "details": {</w:t>
        <w:br/>
        <w:t xml:space="preserve"> "expected_data_type": "jsonobject"</w:t>
        <w:br/>
        <w:t xml:space="preserve"> },</w:t>
        <w:br/>
        <w:t xml:space="preserve"> "message": "body",</w:t>
        <w:br/>
        <w:t xml:space="preserve"> "status": "error"</w:t>
        <w:br/>
        <w:t xml:space="preserve"> }</w:t>
        <w:br/>
        <w:t xml:space="preserve"> ]</w:t>
        <w:br/>
        <w:t>}</w:t>
      </w:r>
    </w:p>
    <w:p>
      <w:pPr>
        <w:pStyle w:val="Heading4"/>
      </w:pPr>
      <w:r>
        <w:t>MANDATORY_NOT_FOUND</w:t>
      </w:r>
    </w:p>
    <w:p>
      <w:r>
        <w:rPr>
          <w:b/>
          <w:color w:val="666666"/>
          <w:sz w:val="16"/>
        </w:rPr>
        <w:t>[json]</w:t>
      </w:r>
    </w:p>
    <w:p>
      <w:pPr>
        <w:shd w:fill="F2F2F2" w:val="clear"/>
      </w:pPr>
      <w:r>
        <w:rPr>
          <w:rFonts w:ascii="Courier New" w:hAnsi="Courier New"/>
          <w:sz w:val="17"/>
        </w:rPr>
        <w:t>{</w:t>
        <w:br/>
        <w:t xml:space="preserve"> "__zia_org_enrichment": [</w:t>
        <w:br/>
        <w:t xml:space="preserve"> {</w:t>
        <w:br/>
        <w:t xml:space="preserve"> "code": "MANDATORY_NOT_FOUND",</w:t>
        <w:br/>
        <w:t xml:space="preserve"> "details": {</w:t>
        <w:br/>
        <w:t xml:space="preserve"> "api_name": "enrich_based_on",</w:t>
        <w:br/>
        <w:t xml:space="preserve"> "json_path": "$.__zia_org_enrichment[0].enrich_based_on"</w:t>
        <w:br/>
        <w:t xml:space="preserve"> },</w:t>
        <w:br/>
        <w:t xml:space="preserve"> "message": "based on fields cannot be empty",</w:t>
        <w:br/>
        <w:t xml:space="preserve"> "status": "error"</w:t>
        <w:br/>
        <w:t xml:space="preserve"> }</w:t>
        <w:br/>
        <w:t xml:space="preserve"> ]</w:t>
        <w:br/>
        <w:t>}</w:t>
      </w:r>
    </w:p>
    <w:p>
      <w:pPr>
        <w:pStyle w:val="Heading4"/>
      </w:pPr>
      <w:r>
        <w:t>NOT_ALLOWED (module not configured)</w:t>
      </w:r>
    </w:p>
    <w:p>
      <w:r>
        <w:rPr>
          <w:b/>
          <w:color w:val="666666"/>
          <w:sz w:val="16"/>
        </w:rPr>
        <w:t>[json]</w:t>
      </w:r>
    </w:p>
    <w:p>
      <w:pPr>
        <w:shd w:fill="F2F2F2" w:val="clear"/>
      </w:pPr>
      <w:r>
        <w:rPr>
          <w:rFonts w:ascii="Courier New" w:hAnsi="Courier New"/>
          <w:sz w:val="17"/>
        </w:rPr>
        <w:t>{</w:t>
        <w:br/>
        <w:t xml:space="preserve"> "code": "NOT_ALLOWED",</w:t>
        <w:br/>
        <w:t xml:space="preserve"> "details": {</w:t>
        <w:br/>
        <w:t xml:space="preserve"> "param_name": "module"</w:t>
        <w:br/>
        <w:t xml:space="preserve"> },</w:t>
        <w:br/>
        <w:t xml:space="preserve"> "message": "Module is not configured in Data Enrichment",</w:t>
        <w:br/>
        <w:t xml:space="preserve"> "status": "error"</w:t>
        <w:br/>
        <w:t>}</w:t>
      </w:r>
    </w:p>
    <w:p>
      <w:pPr>
        <w:pStyle w:val="Heading4"/>
      </w:pPr>
      <w:r>
        <w:t>REQUIRED_PARAM_MISSING</w:t>
      </w:r>
    </w:p>
    <w:p>
      <w:r>
        <w:rPr>
          <w:b/>
          <w:color w:val="666666"/>
          <w:sz w:val="16"/>
        </w:rPr>
        <w:t>[json]</w:t>
      </w:r>
    </w:p>
    <w:p>
      <w:pPr>
        <w:shd w:fill="F2F2F2" w:val="clear"/>
      </w:pPr>
      <w:r>
        <w:rPr>
          <w:rFonts w:ascii="Courier New" w:hAnsi="Courier New"/>
          <w:sz w:val="17"/>
        </w:rPr>
        <w:t>{</w:t>
        <w:br/>
        <w:t xml:space="preserve"> "code": "REQUIRED_PARAM_MISSING",</w:t>
        <w:br/>
        <w:t xml:space="preserve"> "details": {</w:t>
        <w:br/>
        <w:t xml:space="preserve"> "param_name": "module"</w:t>
        <w:br/>
        <w:t xml:space="preserve"> },</w:t>
        <w:br/>
        <w:t xml:space="preserve"> "message": "One of the expected param is missing",</w:t>
        <w:br/>
        <w:t xml:space="preserve"> "status": "error"</w:t>
        <w:br/>
        <w:t>}</w:t>
      </w:r>
    </w:p>
    <w:p>
      <w:pPr>
        <w:pStyle w:val="Heading3"/>
      </w:pPr>
      <w:r>
        <w:t>Error Response (401 Unauthorized) — OAUTH_SCOPE_MISMATCH</w:t>
      </w:r>
    </w:p>
    <w:p>
      <w:r>
        <w:rPr>
          <w:b/>
          <w:color w:val="666666"/>
          <w:sz w:val="16"/>
        </w:rPr>
        <w:t>[json]</w:t>
      </w:r>
    </w:p>
    <w:p>
      <w:pPr>
        <w:shd w:fill="F2F2F2" w:val="clear"/>
      </w:pPr>
      <w:r>
        <w:rPr>
          <w:rFonts w:ascii="Courier New" w:hAnsi="Courier New"/>
          <w:sz w:val="17"/>
        </w:rPr>
        <w:t>{</w:t>
        <w:br/>
        <w:t xml:space="preserve"> "code": "OAUTH_SCOPE_MISMATCH",</w:t>
        <w:br/>
        <w:t xml:space="preserve"> "details": {},</w:t>
        <w:br/>
        <w:t xml:space="preserve"> "message": "invalid oauth scope to access this URL",</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__zia_org_enrichment</w:t>
            </w:r>
          </w:p>
        </w:tc>
        <w:tc>
          <w:tcPr>
            <w:tcW w:type="dxa" w:w="2880"/>
          </w:tcPr>
          <w:p>
            <w:r>
              <w:t>array</w:t>
            </w:r>
          </w:p>
        </w:tc>
        <w:tc>
          <w:tcPr>
            <w:tcW w:type="dxa" w:w="2880"/>
          </w:tcPr>
          <w:p>
            <w:r>
              <w:t>Present on success and some 400 responses; list of enrichment scheduling results/errors.</w:t>
            </w:r>
          </w:p>
        </w:tc>
      </w:tr>
      <w:tr>
        <w:tc>
          <w:tcPr>
            <w:tcW w:type="dxa" w:w="2880"/>
          </w:tcPr>
          <w:p>
            <w:r>
              <w:t>__zia_org_enrichment[].code</w:t>
            </w:r>
          </w:p>
        </w:tc>
        <w:tc>
          <w:tcPr>
            <w:tcW w:type="dxa" w:w="2880"/>
          </w:tcPr>
          <w:p>
            <w:r>
              <w:t>string</w:t>
            </w:r>
          </w:p>
        </w:tc>
        <w:tc>
          <w:tcPr>
            <w:tcW w:type="dxa" w:w="2880"/>
          </w:tcPr>
          <w:p>
            <w:r>
              <w:t>Result code (example: SCHEDULED) or error code (example: MANDATORY_NOT_FOUND, EXPECTED_FIELD_MISSING).</w:t>
            </w:r>
          </w:p>
        </w:tc>
      </w:tr>
      <w:tr>
        <w:tc>
          <w:tcPr>
            <w:tcW w:type="dxa" w:w="2880"/>
          </w:tcPr>
          <w:p>
            <w:r>
              <w:t>__zia_org_enrichment[].details</w:t>
            </w:r>
          </w:p>
        </w:tc>
        <w:tc>
          <w:tcPr>
            <w:tcW w:type="dxa" w:w="2880"/>
          </w:tcPr>
          <w:p>
            <w:r>
              <w:t>object</w:t>
            </w:r>
          </w:p>
        </w:tc>
        <w:tc>
          <w:tcPr>
            <w:tcW w:type="dxa" w:w="2880"/>
          </w:tcPr>
          <w:p>
            <w:r>
              <w:t>Additional details for the result/error.</w:t>
            </w:r>
          </w:p>
        </w:tc>
      </w:tr>
      <w:tr>
        <w:tc>
          <w:tcPr>
            <w:tcW w:type="dxa" w:w="2880"/>
          </w:tcPr>
          <w:p>
            <w:r>
              <w:t>__zia_org_enrichment[].details.id</w:t>
            </w:r>
          </w:p>
        </w:tc>
        <w:tc>
          <w:tcPr>
            <w:tcW w:type="dxa" w:w="2880"/>
          </w:tcPr>
          <w:p>
            <w:r>
              <w:t>string</w:t>
            </w:r>
          </w:p>
        </w:tc>
        <w:tc>
          <w:tcPr>
            <w:tcW w:type="dxa" w:w="2880"/>
          </w:tcPr>
          <w:p>
            <w:r>
              <w:t>Enrichment job/request ID when scheduled successfully.</w:t>
            </w:r>
          </w:p>
        </w:tc>
      </w:tr>
      <w:tr>
        <w:tc>
          <w:tcPr>
            <w:tcW w:type="dxa" w:w="2880"/>
          </w:tcPr>
          <w:p>
            <w:r>
              <w:t>__zia_org_enrichment[].details.expected_fields</w:t>
            </w:r>
          </w:p>
        </w:tc>
        <w:tc>
          <w:tcPr>
            <w:tcW w:type="dxa" w:w="2880"/>
          </w:tcPr>
          <w:p>
            <w:r>
              <w:t>array</w:t>
            </w:r>
          </w:p>
        </w:tc>
        <w:tc>
          <w:tcPr>
            <w:tcW w:type="dxa" w:w="2880"/>
          </w:tcPr>
          <w:p>
            <w:r>
              <w:t>In EXPECTED_FIELD_MISSING, list of acceptable fields and their expected JSON paths.</w:t>
            </w:r>
          </w:p>
        </w:tc>
      </w:tr>
      <w:tr>
        <w:tc>
          <w:tcPr>
            <w:tcW w:type="dxa" w:w="2880"/>
          </w:tcPr>
          <w:p>
            <w:r>
              <w:t>__zia_org_enrichment[].message</w:t>
            </w:r>
          </w:p>
        </w:tc>
        <w:tc>
          <w:tcPr>
            <w:tcW w:type="dxa" w:w="2880"/>
          </w:tcPr>
          <w:p>
            <w:r>
              <w:t>string</w:t>
            </w:r>
          </w:p>
        </w:tc>
        <w:tc>
          <w:tcPr>
            <w:tcW w:type="dxa" w:w="2880"/>
          </w:tcPr>
          <w:p>
            <w:r>
              <w:t>Human-readable status/error message.</w:t>
            </w:r>
          </w:p>
        </w:tc>
      </w:tr>
      <w:tr>
        <w:tc>
          <w:tcPr>
            <w:tcW w:type="dxa" w:w="2880"/>
          </w:tcPr>
          <w:p>
            <w:r>
              <w:t>__zia_org_enrichment[].status</w:t>
            </w:r>
          </w:p>
        </w:tc>
        <w:tc>
          <w:tcPr>
            <w:tcW w:type="dxa" w:w="2880"/>
          </w:tcPr>
          <w:p>
            <w:r>
              <w:t>string</w:t>
            </w:r>
          </w:p>
        </w:tc>
        <w:tc>
          <w:tcPr>
            <w:tcW w:type="dxa" w:w="2880"/>
          </w:tcPr>
          <w:p>
            <w:r>
              <w:t>success or error.</w:t>
            </w:r>
          </w:p>
        </w:tc>
      </w:tr>
      <w:tr>
        <w:tc>
          <w:tcPr>
            <w:tcW w:type="dxa" w:w="2880"/>
          </w:tcPr>
          <w:p>
            <w:r>
              <w:t>code</w:t>
            </w:r>
          </w:p>
        </w:tc>
        <w:tc>
          <w:tcPr>
            <w:tcW w:type="dxa" w:w="2880"/>
          </w:tcPr>
          <w:p>
            <w:r>
              <w:t>string</w:t>
            </w:r>
          </w:p>
        </w:tc>
        <w:tc>
          <w:tcPr>
            <w:tcW w:type="dxa" w:w="2880"/>
          </w:tcPr>
          <w:p>
            <w:r>
              <w:t>Top-level error code in some 400/401 responses (e.g., NOT_ALLOWED, REQUIRED_PARAM_MISSING, OAUTH_SCOPE_MISMATCH).</w:t>
            </w:r>
          </w:p>
        </w:tc>
      </w:tr>
      <w:tr>
        <w:tc>
          <w:tcPr>
            <w:tcW w:type="dxa" w:w="2880"/>
          </w:tcPr>
          <w:p>
            <w:r>
              <w:t>details</w:t>
            </w:r>
          </w:p>
        </w:tc>
        <w:tc>
          <w:tcPr>
            <w:tcW w:type="dxa" w:w="2880"/>
          </w:tcPr>
          <w:p>
            <w:r>
              <w:t>object</w:t>
            </w:r>
          </w:p>
        </w:tc>
        <w:tc>
          <w:tcPr>
            <w:tcW w:type="dxa" w:w="2880"/>
          </w:tcPr>
          <w:p>
            <w:r>
              <w:t>Top-level error details in some 400/401 responses.</w:t>
            </w:r>
          </w:p>
        </w:tc>
      </w:tr>
      <w:tr>
        <w:tc>
          <w:tcPr>
            <w:tcW w:type="dxa" w:w="2880"/>
          </w:tcPr>
          <w:p>
            <w:r>
              <w:t>details.param_name</w:t>
            </w:r>
          </w:p>
        </w:tc>
        <w:tc>
          <w:tcPr>
            <w:tcW w:type="dxa" w:w="2880"/>
          </w:tcPr>
          <w:p>
            <w:r>
              <w:t>string</w:t>
            </w:r>
          </w:p>
        </w:tc>
        <w:tc>
          <w:tcPr>
            <w:tcW w:type="dxa" w:w="2880"/>
          </w:tcPr>
          <w:p>
            <w:r>
              <w:t>Parameter name involved in the error (example: module).</w:t>
            </w:r>
          </w:p>
        </w:tc>
      </w:tr>
      <w:tr>
        <w:tc>
          <w:tcPr>
            <w:tcW w:type="dxa" w:w="2880"/>
          </w:tcPr>
          <w:p>
            <w:r>
              <w:t>message</w:t>
            </w:r>
          </w:p>
        </w:tc>
        <w:tc>
          <w:tcPr>
            <w:tcW w:type="dxa" w:w="2880"/>
          </w:tcPr>
          <w:p>
            <w:r>
              <w:t>string</w:t>
            </w:r>
          </w:p>
        </w:tc>
        <w:tc>
          <w:tcPr>
            <w:tcW w:type="dxa" w:w="2880"/>
          </w:tcPr>
          <w:p>
            <w:r>
              <w:t>Top-level error message in some 400/401 responses.</w:t>
            </w:r>
          </w:p>
        </w:tc>
      </w:tr>
      <w:tr>
        <w:tc>
          <w:tcPr>
            <w:tcW w:type="dxa" w:w="2880"/>
          </w:tcPr>
          <w:p>
            <w:r>
              <w:t>status</w:t>
            </w:r>
          </w:p>
        </w:tc>
        <w:tc>
          <w:tcPr>
            <w:tcW w:type="dxa" w:w="2880"/>
          </w:tcPr>
          <w:p>
            <w:r>
              <w:t>string</w:t>
            </w:r>
          </w:p>
        </w:tc>
        <w:tc>
          <w:tcPr>
            <w:tcW w:type="dxa" w:w="2880"/>
          </w:tcPr>
          <w:p>
            <w:r>
              <w:t>Top-level error status (example: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'{{OAUTH_METADATA.meta.apiDomain}}/crm/v8/__zia_org_enrichment?module=Leads' \</w:t>
        <w:br/>
        <w:t xml:space="preserve"> --header 'Accept: application/json' \</w:t>
        <w:br/>
        <w:t xml:space="preserve"> --header 'Content-Type: application/json' \</w:t>
        <w:br/>
        <w:t xml:space="preserve"> --data '{</w:t>
        <w:br/>
        <w:t xml:space="preserve"> "__zia_org_enrichment": [</w:t>
        <w:br/>
        <w:t xml:space="preserve">      {</w:t>
        <w:br/>
        <w:t xml:space="preserve"> "enrich_based_on": {</w:t>
        <w:br/>
        <w:t xml:space="preserve"> "email": "sam.lee@example.com"</w:t>
        <w:br/>
        <w:t xml:space="preserve">        }</w:t>
        <w:br/>
        <w:t xml:space="preserve">      }</w:t>
        <w:br/>
        <w:t xml:space="preserve">    ]</w:t>
        <w:br/>
        <w:t xml:space="preserve">  }'</w:t>
      </w:r>
    </w:p>
    <w:p>
      <w:pPr>
        <w:pStyle w:val="Heading3"/>
      </w:pPr>
      <w:r>
        <w:t>Example Usage</w:t>
      </w:r>
    </w:p>
    <w:p>
      <w:pPr>
        <w:pStyle w:val="Heading3"/>
      </w:pPr>
      <w:r>
        <w:t>Example 1: Enrich a Lead using email</w:t>
      </w:r>
    </w:p>
    <w:p>
      <w:pPr>
        <w:pStyle w:val="Heading3"/>
      </w:pPr>
      <w:r>
        <w:t>Example 2: Enrich an Account using website</w:t>
      </w:r>
    </w:p>
    <w:p>
      <w:r>
        <w:rPr>
          <w:b/>
          <w:color w:val="666666"/>
          <w:sz w:val="16"/>
        </w:rPr>
        <w:t>[bash]</w:t>
      </w:r>
    </w:p>
    <w:p>
      <w:pPr>
        <w:shd w:fill="F2F2F2" w:val="clear"/>
      </w:pPr>
      <w:r>
        <w:rPr>
          <w:rFonts w:ascii="Courier New" w:hAnsi="Courier New"/>
          <w:sz w:val="17"/>
        </w:rPr>
        <w:t>curl -i --request POST \</w:t>
        <w:br/>
        <w:t xml:space="preserve"> '{{OAUTH_METADATA.meta.apiDomain}}/crm/v8/__zia_org_enrichment?module=Accounts' \</w:t>
        <w:br/>
        <w:t xml:space="preserve"> --header 'Accept: application/json' \</w:t>
        <w:br/>
        <w:t xml:space="preserve"> --header 'Content-Type: application/json' \</w:t>
        <w:br/>
        <w:t xml:space="preserve"> --data '{</w:t>
        <w:br/>
        <w:t xml:space="preserve"> "__zia_org_enrichment": [</w:t>
        <w:br/>
        <w:t xml:space="preserve">      {</w:t>
        <w:br/>
        <w:t xml:space="preserve"> "enrich_based_on": {</w:t>
        <w:br/>
        <w:t xml:space="preserve"> "website": "https://example.com"</w:t>
        <w:br/>
        <w:t xml:space="preserve">        }</w:t>
        <w:br/>
        <w:t xml:space="preserve">      }</w:t>
        <w:br/>
        <w:t xml:space="preserve">    ]</w:t>
        <w:br/>
        <w:t xml:space="preserve">  }'</w:t>
      </w:r>
    </w:p>
    <w:p>
      <w:pPr>
        <w:pStyle w:val="Heading3"/>
      </w:pPr>
      <w:r>
        <w:t>Behavior</w:t>
      </w:r>
    </w:p>
    <w:p>
      <w:pPr>
        <w:pStyle w:val="ListBullet"/>
      </w:pPr>
      <w:r>
        <w:t>Validates the required module query parameter.</w:t>
      </w:r>
    </w:p>
    <w:p>
      <w:pPr>
        <w:pStyle w:val="ListBullet"/>
      </w:pPr>
      <w:r>
        <w:t>Validates that __zia_org_enrichment is present and that each item includes enrich_based_on with at least one field.</w:t>
      </w:r>
    </w:p>
    <w:p>
      <w:pPr>
        <w:pStyle w:val="ListBullet"/>
      </w:pPr>
      <w:r>
        <w:t>If validation passes, schedules the org enrichment request and returns a scheduling status and an ID.</w:t>
      </w:r>
    </w:p>
    <w:p>
      <w:pPr>
        <w:pStyle w:val="Heading3"/>
      </w:pPr>
      <w:r>
        <w:t>Notes</w:t>
      </w:r>
    </w:p>
    <w:p>
      <w:pPr>
        <w:pStyle w:val="ListBullet"/>
      </w:pPr>
      <w:r>
        <w:t>The endpoint returns 202 Accepted when the enrichment is scheduled (asynchronous processing implied by SCHEDULED).</w:t>
      </w:r>
    </w:p>
    <w:p>
      <w:pPr>
        <w:pStyle w:val="ListBullet"/>
      </w:pPr>
      <w:r>
        <w:t>If the module is not configured for Data Enrichment, the API returns NOT_ALLOWED.</w:t>
      </w:r>
    </w:p>
    <w:p>
      <w:pPr>
        <w:pStyle w:val="Heading3"/>
      </w:pPr>
      <w:r>
        <w:t>Gotchas</w:t>
      </w:r>
    </w:p>
    <w:p>
      <w:pPr>
        <w:pStyle w:val="ListBullet"/>
      </w:pPr>
      <w:r>
        <w:t>Sending an empty enrich_based_on triggers validation errors such as MANDATORY_NOT_FOUND or EXPECTED_FIELD_MISSING.</w:t>
      </w:r>
    </w:p>
    <w:p>
      <w:pPr>
        <w:pStyle w:val="ListBullet"/>
      </w:pPr>
      <w:r>
        <w:t>module must be sent as a query parameter in the URL, not in the JSON body.</w:t>
      </w:r>
    </w:p>
    <w:p>
      <w:pPr>
        <w:pStyle w:val="Heading3"/>
      </w:pPr>
      <w:r>
        <w:t>Error Handling</w:t>
      </w:r>
    </w:p>
    <w:p>
      <w:pPr>
        <w:pStyle w:val="ListBullet"/>
      </w:pPr>
      <w:r>
        <w:t>400 Bad Request: Missing/invalid module, missing required body structure, or missing required enrichment fields.</w:t>
      </w:r>
    </w:p>
    <w:p>
      <w:pPr>
        <w:pStyle w:val="ListBullet"/>
      </w:pPr>
      <w:r>
        <w:t>401 Unauthorized: OAUTH_SCOPE_MISMATCH when the OAuth scope does not allow access to this endpoint.</w:t>
      </w:r>
    </w:p>
    <w:p>
      <w:pPr>
        <w:pStyle w:val="Heading3"/>
      </w:pPr>
      <w:r>
        <w:t>Related ziaOrgEnrichment actions</w:t>
      </w:r>
    </w:p>
    <w:p>
      <w:pPr>
        <w:pStyle w:val="ListBullet"/>
      </w:pPr>
      <w:r>
        <w:t>[GET] Get Organization Enrichment Details — /crm/v8/__zia_org_enrichment</w:t>
      </w:r>
    </w:p>
    <w:p>
      <w:r>
        <w:br w:type="page"/>
      </w:r>
    </w:p>
    <w:p>
      <w:pPr>
        <w:pStyle w:val="Heading2"/>
      </w:pPr>
      <w:r>
        <w:t>754. [PUT] Update Territory Users</w:t>
      </w:r>
    </w:p>
    <w:p>
      <w:r>
        <w:rPr>
          <w:b/>
        </w:rPr>
        <w:t xml:space="preserve">Endpoint: </w:t>
      </w:r>
      <w:r>
        <w:rPr>
          <w:rFonts w:ascii="Courier New" w:hAnsi="Courier New"/>
          <w:sz w:val="18"/>
        </w:rPr>
        <w:t>/crm/v8/settings/territories/{{territoryid}}/users/</w:t>
      </w:r>
    </w:p>
    <w:p>
      <w:pPr>
        <w:pStyle w:val="Heading3"/>
      </w:pPr>
      <w:r>
        <w:t>Method</w:t>
      </w:r>
    </w:p>
    <w:p>
      <w:r>
        <w:t>PUT</w:t>
      </w:r>
    </w:p>
    <w:p>
      <w:pPr>
        <w:pStyle w:val="Heading3"/>
      </w:pPr>
      <w:r>
        <w:t>URL</w:t>
      </w:r>
    </w:p>
    <w:p>
      <w:r>
        <w:t>{{OAUTH_METADATA.meta.apiDomain}}/crm/v8/settings/territories/{{territoryid}}/users/</w:t>
      </w:r>
    </w:p>
    <w:p>
      <w:pPr>
        <w:pStyle w:val="Heading3"/>
      </w:pPr>
      <w:r>
        <w:t>Description</w:t>
      </w:r>
    </w:p>
    <w:p>
      <w:r>
        <w:t>Updates the users associated with a specific territory in Zoho CRM settings.</w:t>
      </w:r>
    </w:p>
    <w:p>
      <w:pPr>
        <w:pStyle w:val="Heading3"/>
      </w:pPr>
      <w:r>
        <w:t>Enforcement Rules</w:t>
      </w:r>
    </w:p>
    <w:p>
      <w:pPr>
        <w:pStyle w:val="ListBullet"/>
      </w:pPr>
      <w:r>
        <w:t>The territoryid path parameter must always be present.</w:t>
      </w:r>
    </w:p>
    <w:p>
      <w:pPr>
        <w:pStyle w:val="ListBullet"/>
      </w:pPr>
      <w:r>
        <w:t>If the user provides a territoryid, use that value directly.</w:t>
      </w:r>
    </w:p>
    <w:p>
      <w:pPr>
        <w:pStyle w:val="ListBullet"/>
      </w:pPr>
      <w:r>
        <w:t>Do not call the API with a missing or empty territoryid (e.g., avoid /territories//users/).</w:t>
      </w:r>
    </w:p>
    <w:p>
      <w:pPr>
        <w:pStyle w:val="ListBullet"/>
      </w:pPr>
      <w:r>
        <w:t>Always construct the path as /crm/v8/settings/territories/{{territoryid}}/users/, where {{territoryid}} is a non-empty string.</w:t>
      </w:r>
    </w:p>
    <w:p>
      <w:pPr>
        <w:pStyle w:val="ListBullet"/>
      </w:pPr>
      <w:r>
        <w:t>Do not infer or guess the territoryid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/crm/v8/settings/territories/1234567890/users/</w:t>
        <w:br/>
        <w:t>/crm/v8/settings/territories/territory_001/users/</w:t>
      </w:r>
    </w:p>
    <w:p>
      <w:pPr>
        <w:pStyle w:val="Heading3"/>
      </w:pPr>
      <w:r>
        <w:t>Invalid Examples</w:t>
      </w:r>
    </w:p>
    <w:p>
      <w:r>
        <w:rPr>
          <w:b/>
          <w:color w:val="666666"/>
          <w:sz w:val="16"/>
        </w:rPr>
        <w:t>[http]</w:t>
      </w:r>
    </w:p>
    <w:p>
      <w:pPr>
        <w:shd w:fill="F2F2F2" w:val="clear"/>
      </w:pPr>
      <w:r>
        <w:rPr>
          <w:rFonts w:ascii="Courier New" w:hAnsi="Courier New"/>
          <w:sz w:val="17"/>
        </w:rPr>
        <w:t>/crm/v8/settings/territories//users/</w:t>
        <w:br/>
        <w:t>/crm/v8/settings/territories/users/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territoryid</w:t>
            </w:r>
          </w:p>
        </w:tc>
        <w:tc>
          <w:tcPr>
            <w:tcW w:type="dxa" w:w="2880"/>
          </w:tcPr>
          <w:p>
            <w:r>
              <w:t>string</w:t>
            </w:r>
          </w:p>
        </w:tc>
        <w:tc>
          <w:tcPr>
            <w:tcW w:type="dxa" w:w="2880"/>
          </w:tcPr>
          <w:p>
            <w:r>
              <w:t>The unique ID of the territory. Sent as a path parameter in the URL.</w:t>
            </w:r>
          </w:p>
        </w:tc>
      </w:tr>
    </w:tbl>
    <w:p/>
    <w:p>
      <w:pPr>
        <w:pStyle w:val="Heading3"/>
      </w:pPr>
      <w:r>
        <w:t>Request Body</w:t>
      </w:r>
    </w:p>
    <w:p>
      <w:r>
        <w:t>Content-Type: application/json</w:t>
      </w:r>
    </w:p>
    <w:p>
      <w:r>
        <w:rPr>
          <w:b/>
        </w:rPr>
        <w:t>Note: The scraped documentation specifies the request body as any (no schema provided).</w:t>
      </w:r>
    </w:p>
    <w:p>
      <w:pPr>
        <w:pStyle w:val="Heading3"/>
      </w:pPr>
      <w:r>
        <w:t>Response</w:t>
      </w:r>
    </w:p>
    <w:p>
      <w:pPr>
        <w:pStyle w:val="Heading3"/>
      </w:pPr>
      <w:r>
        <w:t>Success Response (200 OK)</w:t>
      </w:r>
    </w:p>
    <w:p>
      <w:r>
        <w:rPr>
          <w:b/>
        </w:rPr>
        <w:t>Note: The scraped documentation indicates a 200 (Success) response but does not provide a response body schema or example.</w:t>
      </w:r>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'{{OAUTH_METADATA.meta.apiDomain}}/crm/v8/settings/territories/1234567890/users/' \</w:t>
        <w:br/>
        <w:t xml:space="preserve"> --header 'Accept: application/json' \</w:t>
        <w:br/>
        <w:t xml:space="preserve"> --header 'Content-Type: application/json' \</w:t>
        <w:br/>
        <w:t xml:space="preserve"> --data '{}'</w:t>
      </w:r>
    </w:p>
    <w:p>
      <w:pPr>
        <w:pStyle w:val="Heading3"/>
      </w:pPr>
      <w:r>
        <w:t>Related territoryUsers actions</w:t>
      </w:r>
    </w:p>
    <w:p>
      <w:pPr>
        <w:pStyle w:val="ListBullet"/>
      </w:pPr>
      <w:r>
        <w:t>[GET] List a Territory’s Users — /crm/v8/settings/territories/{{territoryid}}/users</w:t>
      </w:r>
    </w:p>
    <w:p>
      <w:r>
        <w:br w:type="page"/>
      </w:r>
    </w:p>
    <w:p>
      <w:pPr>
        <w:pStyle w:val="Heading2"/>
      </w:pPr>
      <w:r>
        <w:t>755. [GET] Get a Mass Update Job Status for Vendors</w:t>
      </w:r>
    </w:p>
    <w:p>
      <w:r>
        <w:rPr>
          <w:b/>
        </w:rPr>
        <w:t xml:space="preserve">Endpoint: </w:t>
      </w:r>
      <w:r>
        <w:rPr>
          <w:rFonts w:ascii="Courier New" w:hAnsi="Courier New"/>
          <w:sz w:val="18"/>
        </w:rPr>
        <w:t>/crm/v8/Vendors/actions/mass_update</w:t>
      </w:r>
    </w:p>
    <w:p>
      <w:pPr>
        <w:pStyle w:val="Heading3"/>
      </w:pPr>
      <w:r>
        <w:t>Method</w:t>
      </w:r>
    </w:p>
    <w:p>
      <w:r>
        <w:t>GET</w:t>
      </w:r>
    </w:p>
    <w:p>
      <w:pPr>
        <w:pStyle w:val="Heading3"/>
      </w:pPr>
      <w:r>
        <w:t>URL</w:t>
      </w:r>
    </w:p>
    <w:p>
      <w:r>
        <w:t>{{OAUTH_METADATA.meta.apiDomain}}/crm/v8/Vendors/actions/mass_update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status of a previously scheduled mass update job for the Vendors module.</w:t>
      </w:r>
    </w:p>
    <w:p>
      <w:pPr>
        <w:pStyle w:val="Heading3"/>
      </w:pPr>
      <w:r>
        <w:t>Enforcement Rules</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/crm/v8/Vendors/actions/mass_update?job_id=1234567890</w:t>
      </w:r>
    </w:p>
    <w:p>
      <w:pPr>
        <w:pStyle w:val="Heading3"/>
      </w:pPr>
      <w:r>
        <w:t>Invalid Examples</w:t>
      </w:r>
    </w:p>
    <w:p>
      <w:r>
        <w:rPr>
          <w:b/>
          <w:color w:val="666666"/>
          <w:sz w:val="16"/>
        </w:rPr>
        <w:t>[http]</w:t>
      </w:r>
    </w:p>
    <w:p>
      <w:pPr>
        <w:shd w:fill="F2F2F2" w:val="clear"/>
      </w:pPr>
      <w:r>
        <w:rPr>
          <w:rFonts w:ascii="Courier New" w:hAnsi="Courier New"/>
          <w:sz w:val="17"/>
        </w:rPr>
        <w:t>/crm/v8/Vendors/actions/mass_update</w:t>
        <w:br/>
        <w:t>/crm/v8/Vendors/actions/mass_update?job_id=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job_id</w:t>
            </w:r>
          </w:p>
        </w:tc>
        <w:tc>
          <w:tcPr>
            <w:tcW w:type="dxa" w:w="2880"/>
          </w:tcPr>
          <w:p>
            <w:r>
              <w:t>string</w:t>
            </w:r>
          </w:p>
        </w:tc>
        <w:tc>
          <w:tcPr>
            <w:tcW w:type="dxa" w:w="2880"/>
          </w:tcPr>
          <w:p>
            <w:r>
              <w:t>ID of the mass update job whose status you want to retrieve. Sent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Response Fields</w:t>
      </w:r>
    </w:p>
    <w:p>
      <w:r>
        <w:t>No response fields were provided in the scraped documentation for the 200 response.</w:t>
      </w:r>
    </w:p>
    <w:p>
      <w:pPr>
        <w:pStyle w:val="Heading3"/>
      </w:pPr>
      <w:r>
        <w:t>Related vendors actions</w:t>
      </w:r>
    </w:p>
    <w:p>
      <w:pPr>
        <w:pStyle w:val="ListBullet"/>
      </w:pPr>
      <w:r>
        <w:t>[POST] Attach a File to a Vendor Record — /crm/v8/Vendors/{{recordId}}/Attachments</w:t>
      </w:r>
    </w:p>
    <w:p>
      <w:pPr>
        <w:pStyle w:val="ListBullet"/>
      </w:pPr>
      <w:r>
        <w:t>[POST] Add a Vendor Record Photo — /crm/v8/Vendors/{{recordId}}/photo</w:t>
      </w:r>
    </w:p>
    <w:p>
      <w:pPr>
        <w:pStyle w:val="ListBullet"/>
      </w:pPr>
      <w:r>
        <w:t>[POST] Upsert Vendor Records — /crm/v8/Vendors/upsert</w:t>
      </w:r>
    </w:p>
    <w:p>
      <w:pPr>
        <w:pStyle w:val="ListBullet"/>
      </w:pPr>
      <w:r>
        <w:t>[GET] Download a Vendor’s Photo — /crm/v8/Vendors/{{recordId}}/photo</w:t>
      </w:r>
    </w:p>
    <w:p>
      <w:pPr>
        <w:pStyle w:val="ListBullet"/>
      </w:pPr>
      <w:r>
        <w:t>[DELETE] Revoke a Vendor Record’s Shared Access — /crm/v8/Vendors/{{recordId}}/actions/share</w:t>
      </w:r>
    </w:p>
    <w:p>
      <w:pPr>
        <w:pStyle w:val="ListBullet"/>
      </w:pPr>
      <w:r>
        <w:t>[DELETE] Delete a Vendor Record — /crm/v8/Vendors/{{recordId}}</w:t>
      </w:r>
    </w:p>
    <w:p>
      <w:r>
        <w:br w:type="page"/>
      </w:r>
    </w:p>
    <w:p>
      <w:pPr>
        <w:pStyle w:val="Heading2"/>
      </w:pPr>
      <w:r>
        <w:t>756. [POST] Schedule a Mass Update for Vendors</w:t>
      </w:r>
    </w:p>
    <w:p>
      <w:r>
        <w:rPr>
          <w:b/>
        </w:rPr>
        <w:t xml:space="preserve">Endpoint: </w:t>
      </w:r>
      <w:r>
        <w:rPr>
          <w:rFonts w:ascii="Courier New" w:hAnsi="Courier New"/>
          <w:sz w:val="18"/>
        </w:rPr>
        <w:t>/crm/v8/Vendors/actions/mass_update</w:t>
      </w:r>
    </w:p>
    <w:p>
      <w:pPr>
        <w:pStyle w:val="Heading3"/>
      </w:pPr>
      <w:r>
        <w:t>Prerequisites</w:t>
      </w:r>
    </w:p>
    <w:p>
      <w:pPr>
        <w:pStyle w:val="ListBullet"/>
      </w:pPr>
      <w:r>
        <w:t>Access to the Zoho CRM Vendors module with permission to perform mass updates</w:t>
      </w:r>
    </w:p>
    <w:p>
      <w:pPr>
        <w:pStyle w:val="Heading3"/>
      </w:pPr>
      <w:r>
        <w:t>Method</w:t>
      </w:r>
    </w:p>
    <w:p>
      <w:r>
        <w:t>POST</w:t>
      </w:r>
    </w:p>
    <w:p>
      <w:pPr>
        <w:pStyle w:val="Heading3"/>
      </w:pPr>
      <w:r>
        <w:t>URL</w:t>
      </w:r>
    </w:p>
    <w:p>
      <w:r>
        <w:t>{{OAUTH_METADATA.meta.apiDomain}}/crm/v8/Vendors/actions/mass_update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Schedules a mass update operation for records in the Vendors module by applying the provided field values to the specified record IDs.</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 &lt;object&gt;</w:t>
            </w:r>
          </w:p>
        </w:tc>
        <w:tc>
          <w:tcPr>
            <w:tcW w:type="dxa" w:w="2880"/>
          </w:tcPr>
          <w:p>
            <w:r>
              <w:t>Array of objects containing the fields to update for Vendors records (example field shown: GL_Account).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array &lt;string&gt;</w:t>
            </w:r>
          </w:p>
        </w:tc>
        <w:tc>
          <w:tcPr>
            <w:tcW w:type="dxa" w:w="2880"/>
          </w:tcPr>
          <w:p>
            <w:r>
              <w:t>Vendor record IDs to apply the update to.</w:t>
            </w:r>
          </w:p>
        </w:tc>
      </w:tr>
      <w:tr>
        <w:tc>
          <w:tcPr>
            <w:tcW w:type="dxa" w:w="2880"/>
          </w:tcPr>
          <w:p>
            <w:r>
              <w:t>over_write</w:t>
            </w:r>
          </w:p>
        </w:tc>
        <w:tc>
          <w:tcPr>
            <w:tcW w:type="dxa" w:w="2880"/>
          </w:tcPr>
          <w:p>
            <w:r>
              <w:t>boolean</w:t>
            </w:r>
          </w:p>
        </w:tc>
        <w:tc>
          <w:tcPr>
            <w:tcW w:type="dxa" w:w="2880"/>
          </w:tcPr>
          <w:p>
            <w:r>
              <w:t>Whether to overwrite existing values. Example: true.</w:t>
            </w:r>
          </w:p>
        </w:tc>
      </w:tr>
    </w:tbl>
    <w:p/>
    <w:p>
      <w:pPr>
        <w:pStyle w:val="Heading3"/>
      </w:pPr>
      <w:r>
        <w:t>Request Body Schema (as provided)</w:t>
      </w:r>
    </w:p>
    <w:p>
      <w:r>
        <w:rPr>
          <w:b/>
          <w:color w:val="666666"/>
          <w:sz w:val="16"/>
        </w:rPr>
        <w:t>[json]</w:t>
      </w:r>
    </w:p>
    <w:p>
      <w:pPr>
        <w:shd w:fill="F2F2F2" w:val="clear"/>
      </w:pPr>
      <w:r>
        <w:rPr>
          <w:rFonts w:ascii="Courier New" w:hAnsi="Courier New"/>
          <w:sz w:val="17"/>
        </w:rPr>
        <w:t>{</w:t>
        <w:br/>
        <w:t xml:space="preserve"> "data": [</w:t>
        <w:br/>
        <w:t xml:space="preserve"> {</w:t>
        <w:br/>
        <w:t xml:space="preserve"> "GL_Account": "Sales-Software"</w:t>
        <w:br/>
        <w:t xml:space="preserve"> }</w:t>
        <w:br/>
        <w:t xml:space="preserve"> ],</w:t>
        <w:br/>
        <w:t xml:space="preserve"> "ids": ["string"],</w:t>
        <w:br/>
        <w:t xml:space="preserve"> "over_write": true</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The scraped documentation indicates a 200 (Success) response but does not provide a response body. The example above is an empty JSON object placeholder.</w:t>
      </w:r>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'{{OAUTH_METADATA.meta.apiDomain}}/crm/v8/Vendors/actions/mass_update' \</w:t>
        <w:br/>
        <w:t xml:space="preserve"> --header 'Accept: application/json' \</w:t>
        <w:br/>
        <w:t xml:space="preserve"> --header 'Content-Type: application/json' \</w:t>
        <w:br/>
        <w:t xml:space="preserve"> --data '{</w:t>
        <w:br/>
        <w:t xml:space="preserve"> "data": [</w:t>
        <w:br/>
        <w:t xml:space="preserve">      {</w:t>
        <w:br/>
        <w:t xml:space="preserve"> "GL_Account": "Sales-Software"</w:t>
        <w:br/>
        <w:t xml:space="preserve">      }</w:t>
        <w:br/>
        <w:t xml:space="preserve">    ],</w:t>
        <w:br/>
        <w:t xml:space="preserve"> "ids": ["{{record_id1}}", "{{record_id2}}", "{{record_id3}}"],</w:t>
        <w:br/>
        <w:t xml:space="preserve"> "over_write": true</w:t>
        <w:br/>
        <w:t xml:space="preserve">  }'</w:t>
      </w:r>
    </w:p>
    <w:p>
      <w:pPr>
        <w:pStyle w:val="Heading3"/>
      </w:pPr>
      <w:r>
        <w:t>Example Usage</w:t>
      </w:r>
    </w:p>
    <w:p>
      <w:pPr>
        <w:pStyle w:val="Heading3"/>
      </w:pPr>
      <w:r>
        <w:t>Example 1: Mass update GL_Account for specific Vendor records</w:t>
      </w:r>
    </w:p>
    <w:p>
      <w:pPr>
        <w:pStyle w:val="Heading3"/>
      </w:pPr>
      <w:r>
        <w:t>Notes</w:t>
      </w:r>
    </w:p>
    <w:p>
      <w:pPr>
        <w:pStyle w:val="ListBullet"/>
      </w:pPr>
      <w:r>
        <w:t>The operation schedules a mass update for the Vendors module.</w:t>
      </w:r>
    </w:p>
    <w:p>
      <w:pPr>
        <w:pStyle w:val="ListBullet"/>
      </w:pPr>
      <w:r>
        <w:t>Only the field GL_Account is explicitly shown in the scraped content as an example of updatable data.</w:t>
      </w:r>
    </w:p>
    <w:p>
      <w:pPr>
        <w:pStyle w:val="Heading3"/>
      </w:pPr>
      <w:r>
        <w:t>Error Handling</w:t>
      </w:r>
    </w:p>
    <w:p>
      <w:pPr>
        <w:pStyle w:val="ListBullet"/>
      </w:pPr>
      <w:r>
        <w:t>Not provided in the scraped content.</w:t>
      </w:r>
    </w:p>
    <w:p>
      <w:pPr>
        <w:pStyle w:val="Heading3"/>
      </w:pPr>
      <w:r>
        <w:t>Related vendors actions</w:t>
      </w:r>
    </w:p>
    <w:p>
      <w:pPr>
        <w:pStyle w:val="ListBullet"/>
      </w:pPr>
      <w:r>
        <w:t>[POST] Attach a File to a Vendor Record — /crm/v8/Vendors/{{recordId}}/Attachments</w:t>
      </w:r>
    </w:p>
    <w:p>
      <w:pPr>
        <w:pStyle w:val="ListBullet"/>
      </w:pPr>
      <w:r>
        <w:t>[POST] Add a Vendor Record Photo — /crm/v8/Vendors/{{recordId}}/photo</w:t>
      </w:r>
    </w:p>
    <w:p>
      <w:pPr>
        <w:pStyle w:val="ListBullet"/>
      </w:pPr>
      <w:r>
        <w:t>[POST] Upsert Vendor Records — /crm/v8/Vendors/upsert</w:t>
      </w:r>
    </w:p>
    <w:p>
      <w:pPr>
        <w:pStyle w:val="ListBullet"/>
      </w:pPr>
      <w:r>
        <w:t>[GET] Download a Vendor’s Photo — /crm/v8/Vendors/{{recordId}}/photo</w:t>
      </w:r>
    </w:p>
    <w:p>
      <w:pPr>
        <w:pStyle w:val="ListBullet"/>
      </w:pPr>
      <w:r>
        <w:t>[DELETE] Revoke a Vendor Record’s Shared Access — /crm/v8/Vendors/{{recordId}}/actions/share</w:t>
      </w:r>
    </w:p>
    <w:p>
      <w:pPr>
        <w:pStyle w:val="ListBullet"/>
      </w:pPr>
      <w:r>
        <w:t>[DELETE] Delete a Vendor Record — /crm/v8/Vendors/{{recordId}}</w:t>
      </w:r>
    </w:p>
    <w:p>
      <w:r>
        <w:br w:type="page"/>
      </w:r>
    </w:p>
    <w:p>
      <w:pPr>
        <w:pStyle w:val="Heading2"/>
      </w:pPr>
      <w:r>
        <w:t>757. [POST] Share a Vendor Record with Users</w:t>
      </w:r>
    </w:p>
    <w:p>
      <w:r>
        <w:rPr>
          <w:b/>
        </w:rPr>
        <w:t xml:space="preserve">Endpoint: </w:t>
      </w:r>
      <w:r>
        <w:rPr>
          <w:rFonts w:ascii="Courier New" w:hAnsi="Courier New"/>
          <w:sz w:val="18"/>
        </w:rPr>
        <w:t>/crm/v8/Vendors/{{recordId}}/actions/share</w:t>
      </w:r>
    </w:p>
    <w:p>
      <w:pPr>
        <w:pStyle w:val="Heading3"/>
      </w:pPr>
      <w:r>
        <w:t>Prerequisites</w:t>
      </w:r>
    </w:p>
    <w:p>
      <w:pPr>
        <w:pStyle w:val="ListBullet"/>
      </w:pPr>
      <w:r>
        <w:t>The Vendor record (record_id) must exist in your Zoho CRM org.</w:t>
      </w:r>
    </w:p>
    <w:p>
      <w:pPr>
        <w:pStyle w:val="ListBullet"/>
      </w:pPr>
      <w:r>
        <w:t>You must have permission to share Vendor records with other users in the organization.</w:t>
      </w:r>
    </w:p>
    <w:p>
      <w:pPr>
        <w:pStyle w:val="Heading3"/>
      </w:pPr>
      <w:r>
        <w:t>Method</w:t>
      </w:r>
    </w:p>
    <w:p>
      <w:r>
        <w:t>POST</w:t>
      </w:r>
    </w:p>
    <w:p>
      <w:pPr>
        <w:pStyle w:val="Heading3"/>
      </w:pPr>
      <w:r>
        <w:t>URL</w:t>
      </w:r>
    </w:p>
    <w:p>
      <w:r>
        <w:t>{{OAUTH_METADATA.meta.apiDomain}}/crm/v8/Vendors/{{record_id}}/actions/share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Shares a specific Vendor record with one or more users in the organization, with configurable permissions and an option to share related records.</w:t>
      </w:r>
    </w:p>
    <w:p>
      <w:pPr>
        <w:pStyle w:val="Heading3"/>
      </w:pPr>
      <w:r>
        <w:t>Enforcement Rules</w:t>
      </w:r>
    </w:p>
    <w:p>
      <w:pPr>
        <w:pStyle w:val="ListBullet"/>
      </w:pPr>
      <w:r>
        <w:t>The record_id path parameter must always be present and must be a non-empty string.</w:t>
      </w:r>
    </w:p>
    <w:p>
      <w:pPr>
        <w:pStyle w:val="ListBullet"/>
      </w:pPr>
      <w:r>
        <w:t>Always construct the path as /crm/v8/Vendors/{{record_id}}/actions/share.</w:t>
      </w:r>
    </w:p>
    <w:p>
      <w:pPr>
        <w:pStyle w:val="ListBullet"/>
      </w:pPr>
      <w:r>
        <w:t>Do not call the API with a missing or empty record_id (e.g., avoid /crm/v8/Vendors//actions/share).</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/crm/v8/Vendors/123456789012345/actions/share</w:t>
      </w:r>
    </w:p>
    <w:p>
      <w:pPr>
        <w:pStyle w:val="Heading3"/>
      </w:pPr>
      <w:r>
        <w:t>Invalid Examples</w:t>
      </w:r>
    </w:p>
    <w:p>
      <w:r>
        <w:rPr>
          <w:b/>
          <w:color w:val="666666"/>
          <w:sz w:val="16"/>
        </w:rPr>
        <w:t>[http]</w:t>
      </w:r>
    </w:p>
    <w:p>
      <w:pPr>
        <w:shd w:fill="F2F2F2" w:val="clear"/>
      </w:pPr>
      <w:r>
        <w:rPr>
          <w:rFonts w:ascii="Courier New" w:hAnsi="Courier New"/>
          <w:sz w:val="17"/>
        </w:rPr>
        <w:t>/crm/v8/Vendors//actions/share</w:t>
        <w:br/>
        <w:t>/crm/v8/Vendors/actions/share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ID of the Vendor record to share. (Send in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share</w:t>
            </w:r>
          </w:p>
        </w:tc>
        <w:tc>
          <w:tcPr>
            <w:tcW w:type="dxa" w:w="2880"/>
          </w:tcPr>
          <w:p>
            <w:r>
              <w:t>array</w:t>
            </w:r>
          </w:p>
        </w:tc>
        <w:tc>
          <w:tcPr>
            <w:tcW w:type="dxa" w:w="2880"/>
          </w:tcPr>
          <w:p>
            <w:r>
              <w:t>Array of share instructions. Each item defines permission, whether to share related records, and the target user.</w:t>
            </w:r>
          </w:p>
        </w:tc>
      </w:tr>
    </w:tbl>
    <w:p/>
    <w:p>
      <w:pPr>
        <w:pStyle w:val="Heading3"/>
      </w:pPr>
      <w:r>
        <w:t>share[] object (per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permission</w:t>
            </w:r>
          </w:p>
        </w:tc>
        <w:tc>
          <w:tcPr>
            <w:tcW w:type="dxa" w:w="2880"/>
          </w:tcPr>
          <w:p>
            <w:r>
              <w:t>string</w:t>
            </w:r>
          </w:p>
        </w:tc>
        <w:tc>
          <w:tcPr>
            <w:tcW w:type="dxa" w:w="2880"/>
          </w:tcPr>
          <w:p>
            <w:r>
              <w:t>Permission level. Examples: full_access, read_only.</w:t>
            </w:r>
          </w:p>
        </w:tc>
      </w:tr>
      <w:tr>
        <w:tc>
          <w:tcPr>
            <w:tcW w:type="dxa" w:w="2880"/>
          </w:tcPr>
          <w:p>
            <w:r>
              <w:t>share_related_records</w:t>
            </w:r>
          </w:p>
        </w:tc>
        <w:tc>
          <w:tcPr>
            <w:tcW w:type="dxa" w:w="2880"/>
          </w:tcPr>
          <w:p>
            <w:r>
              <w:t>boolean</w:t>
            </w:r>
          </w:p>
        </w:tc>
        <w:tc>
          <w:tcPr>
            <w:tcW w:type="dxa" w:w="2880"/>
          </w:tcPr>
          <w:p>
            <w:r>
              <w:t>Whether to also share related records. Example: true.</w:t>
            </w:r>
          </w:p>
        </w:tc>
      </w:tr>
      <w:tr>
        <w:tc>
          <w:tcPr>
            <w:tcW w:type="dxa" w:w="2880"/>
          </w:tcPr>
          <w:p>
            <w:r>
              <w:t>user</w:t>
            </w:r>
          </w:p>
        </w:tc>
        <w:tc>
          <w:tcPr>
            <w:tcW w:type="dxa" w:w="2880"/>
          </w:tcPr>
          <w:p>
            <w:r>
              <w:t>object</w:t>
            </w:r>
          </w:p>
        </w:tc>
        <w:tc>
          <w:tcPr>
            <w:tcW w:type="dxa" w:w="2880"/>
          </w:tcPr>
          <w:p>
            <w:r>
              <w:t>Target user to share with.</w:t>
            </w:r>
          </w:p>
        </w:tc>
      </w:tr>
      <w:tr>
        <w:tc>
          <w:tcPr>
            <w:tcW w:type="dxa" w:w="2880"/>
          </w:tcPr>
          <w:p>
            <w:r>
              <w:t>user.id</w:t>
            </w:r>
          </w:p>
        </w:tc>
        <w:tc>
          <w:tcPr>
            <w:tcW w:type="dxa" w:w="2880"/>
          </w:tcPr>
          <w:p>
            <w:r>
              <w:t>string</w:t>
            </w:r>
          </w:p>
        </w:tc>
        <w:tc>
          <w:tcPr>
            <w:tcW w:type="dxa" w:w="2880"/>
          </w:tcPr>
          <w:p>
            <w:r>
              <w:t>User ID of the recipient.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w:t>
      </w:r>
    </w:p>
    <w:p>
      <w:r>
        <w:rPr>
          <w:b/>
        </w:rPr>
        <w:t>Note: Note: The scraped documentation only states “200 (Success)” and does not provide an explicit response body. The JSON above is a placeholder and should be replaced with the exact Zoho response if available.</w:t>
      </w:r>
    </w:p>
    <w:p>
      <w:pPr>
        <w:pStyle w:val="Heading3"/>
      </w:pPr>
      <w:r>
        <w:t>Sample Request</w:t>
      </w:r>
    </w:p>
    <w:p>
      <w:r>
        <w:rPr>
          <w:b/>
          <w:color w:val="666666"/>
          <w:sz w:val="16"/>
        </w:rPr>
        <w:t>[bash]</w:t>
      </w:r>
    </w:p>
    <w:p>
      <w:pPr>
        <w:shd w:fill="F2F2F2" w:val="clear"/>
      </w:pPr>
      <w:r>
        <w:rPr>
          <w:rFonts w:ascii="Courier New" w:hAnsi="Courier New"/>
          <w:sz w:val="17"/>
        </w:rPr>
        <w:t>curl -X POST '{{OAUTH_METADATA.meta.apiDomain}}/crm/v8/Vendors/123456789012345/actions/share' \</w:t>
        <w:br/>
        <w:t xml:space="preserve"> -H 'Accept: application/json' \</w:t>
        <w:br/>
        <w:t xml:space="preserve"> -H 'Content-Type: application/json' \</w:t>
        <w:br/>
        <w:t xml:space="preserve"> -d '{</w:t>
        <w:br/>
        <w:t xml:space="preserve"> "share": [</w:t>
        <w:br/>
        <w:t xml:space="preserve">      {</w:t>
        <w:br/>
        <w:t xml:space="preserve"> "permission": "full_access",</w:t>
        <w:br/>
        <w:t xml:space="preserve"> "share_related_records": true,</w:t>
        <w:br/>
        <w:t xml:space="preserve"> "user": { "id": "987654321098765" }</w:t>
        <w:br/>
        <w:t xml:space="preserve">      },</w:t>
        <w:br/>
        <w:t xml:space="preserve">      {</w:t>
        <w:br/>
        <w:t xml:space="preserve"> "permission": "read_only",</w:t>
        <w:br/>
        <w:t xml:space="preserve"> "share_related_records": true,</w:t>
        <w:br/>
        <w:t xml:space="preserve"> "user": { "id": "876543210987654" }</w:t>
        <w:br/>
        <w:t xml:space="preserve">      }</w:t>
        <w:br/>
        <w:t xml:space="preserve">    ]</w:t>
        <w:br/>
        <w:t xml:space="preserve">  }'</w:t>
      </w:r>
    </w:p>
    <w:p>
      <w:pPr>
        <w:pStyle w:val="Heading3"/>
      </w:pPr>
      <w:r>
        <w:t>Example Usage</w:t>
      </w:r>
    </w:p>
    <w:p>
      <w:pPr>
        <w:pStyle w:val="Heading3"/>
      </w:pPr>
      <w:r>
        <w:t>Example 1: Share with Full Access</w:t>
      </w:r>
    </w:p>
    <w:p>
      <w:r>
        <w:rPr>
          <w:b/>
          <w:color w:val="666666"/>
          <w:sz w:val="16"/>
        </w:rPr>
        <w:t>[bash]</w:t>
      </w:r>
    </w:p>
    <w:p>
      <w:pPr>
        <w:shd w:fill="F2F2F2" w:val="clear"/>
      </w:pPr>
      <w:r>
        <w:rPr>
          <w:rFonts w:ascii="Courier New" w:hAnsi="Courier New"/>
          <w:sz w:val="17"/>
        </w:rPr>
        <w:t>curl -X POST '{{OAUTH_METADATA.meta.apiDomain}}/crm/v8/Vendors/123456789012345/actions/share' \</w:t>
        <w:br/>
        <w:t xml:space="preserve"> -H 'Accept: application/json' \</w:t>
        <w:br/>
        <w:t xml:space="preserve"> -H 'Content-Type: application/json' \</w:t>
        <w:br/>
        <w:t xml:space="preserve"> -d '{</w:t>
        <w:br/>
        <w:t xml:space="preserve"> "share": [</w:t>
        <w:br/>
        <w:t xml:space="preserve">      {</w:t>
        <w:br/>
        <w:t xml:space="preserve"> "permission": "full_access",</w:t>
        <w:br/>
        <w:t xml:space="preserve"> "share_related_records": true,</w:t>
        <w:br/>
        <w:t xml:space="preserve"> "user": { "id": "987654321098765" }</w:t>
        <w:br/>
        <w:t xml:space="preserve">      }</w:t>
        <w:br/>
        <w:t xml:space="preserve">    ]</w:t>
        <w:br/>
        <w:t xml:space="preserve">  }'</w:t>
      </w:r>
    </w:p>
    <w:p>
      <w:pPr>
        <w:pStyle w:val="Heading3"/>
      </w:pPr>
      <w:r>
        <w:t>Example 2: Share with Read Only Access</w:t>
      </w:r>
    </w:p>
    <w:p>
      <w:r>
        <w:rPr>
          <w:b/>
          <w:color w:val="666666"/>
          <w:sz w:val="16"/>
        </w:rPr>
        <w:t>[bash]</w:t>
      </w:r>
    </w:p>
    <w:p>
      <w:pPr>
        <w:shd w:fill="F2F2F2" w:val="clear"/>
      </w:pPr>
      <w:r>
        <w:rPr>
          <w:rFonts w:ascii="Courier New" w:hAnsi="Courier New"/>
          <w:sz w:val="17"/>
        </w:rPr>
        <w:t>curl -X POST '{{OAUTH_METADATA.meta.apiDomain}}/crm/v8/Vendors/123456789012345/actions/share' \</w:t>
        <w:br/>
        <w:t xml:space="preserve"> -H 'Accept: application/json' \</w:t>
        <w:br/>
        <w:t xml:space="preserve"> -H 'Content-Type: application/json' \</w:t>
        <w:br/>
        <w:t xml:space="preserve"> -d '{</w:t>
        <w:br/>
        <w:t xml:space="preserve"> "share": [</w:t>
        <w:br/>
        <w:t xml:space="preserve">      {</w:t>
        <w:br/>
        <w:t xml:space="preserve"> "permission": "read_only",</w:t>
        <w:br/>
        <w:t xml:space="preserve"> "share_related_records": true,</w:t>
        <w:br/>
        <w:t xml:space="preserve"> "user": { "id": "987654321098765" }</w:t>
        <w:br/>
        <w:t xml:space="preserve">      }</w:t>
        <w:br/>
        <w:t xml:space="preserve">    ]</w:t>
        <w:br/>
        <w:t xml:space="preserve">  }'</w:t>
      </w:r>
    </w:p>
    <w:p>
      <w:pPr>
        <w:pStyle w:val="Heading3"/>
      </w:pPr>
      <w:r>
        <w:t>Behavior</w:t>
      </w:r>
    </w:p>
    <w:p>
      <w:pPr>
        <w:pStyle w:val="ListBullet"/>
      </w:pPr>
      <w:r>
        <w:t>Validates the record_id path parameter.</w:t>
      </w:r>
    </w:p>
    <w:p>
      <w:pPr>
        <w:pStyle w:val="ListBullet"/>
      </w:pPr>
      <w:r>
        <w:t>Processes each entry in the share array to determine recipient user and permission.</w:t>
      </w:r>
    </w:p>
    <w:p>
      <w:pPr>
        <w:pStyle w:val="ListBullet"/>
      </w:pPr>
      <w:r>
        <w:t>Shares the Vendor record (and optionally related records) with the specified users.</w:t>
      </w:r>
    </w:p>
    <w:p>
      <w:pPr>
        <w:pStyle w:val="ListBullet"/>
      </w:pPr>
      <w:r>
        <w:t>Returns a success response on completion.</w:t>
      </w:r>
    </w:p>
    <w:p>
      <w:pPr>
        <w:pStyle w:val="Heading3"/>
      </w:pPr>
      <w:r>
        <w:t>Notes</w:t>
      </w:r>
    </w:p>
    <w:p>
      <w:pPr>
        <w:pStyle w:val="ListBullet"/>
      </w:pPr>
      <w:r>
        <w:t>This endpoint is specific to the Vendors module and shares a single Vendor record identified by record_id.</w:t>
      </w:r>
    </w:p>
    <w:p>
      <w:pPr>
        <w:pStyle w:val="ListBullet"/>
      </w:pPr>
      <w:r>
        <w:t>The request body supports sharing the same record with multiple users in one call via the share array.</w:t>
      </w:r>
    </w:p>
    <w:p>
      <w:pPr>
        <w:pStyle w:val="Heading3"/>
      </w:pPr>
      <w:r>
        <w:t>Error Handling</w:t>
      </w:r>
    </w:p>
    <w:p>
      <w:pPr>
        <w:pStyle w:val="ListBullet"/>
      </w:pPr>
      <w:r>
        <w:t>The scraped content only documents a 200 (Success) response. Other error status codes and bodies (e.g., 400/401/403/404) were not provided, so they are not documented here.</w:t>
      </w:r>
    </w:p>
    <w:p>
      <w:pPr>
        <w:pStyle w:val="Heading3"/>
      </w:pPr>
      <w:r>
        <w:t>Related vendors actions</w:t>
      </w:r>
    </w:p>
    <w:p>
      <w:pPr>
        <w:pStyle w:val="ListBullet"/>
      </w:pPr>
      <w:r>
        <w:t>[POST] Attach a File to a Vendor Record — /crm/v8/Vendors/{{recordId}}/Attachments</w:t>
      </w:r>
    </w:p>
    <w:p>
      <w:pPr>
        <w:pStyle w:val="ListBullet"/>
      </w:pPr>
      <w:r>
        <w:t>[POST] Add a Vendor Record Photo — /crm/v8/Vendors/{{recordId}}/photo</w:t>
      </w:r>
    </w:p>
    <w:p>
      <w:pPr>
        <w:pStyle w:val="ListBullet"/>
      </w:pPr>
      <w:r>
        <w:t>[POST] Upsert Vendor Records — /crm/v8/Vendors/upsert</w:t>
      </w:r>
    </w:p>
    <w:p>
      <w:pPr>
        <w:pStyle w:val="ListBullet"/>
      </w:pPr>
      <w:r>
        <w:t>[GET] Download a Vendor’s Photo — /crm/v8/Vendors/{{recordId}}/photo</w:t>
      </w:r>
    </w:p>
    <w:p>
      <w:pPr>
        <w:pStyle w:val="ListBullet"/>
      </w:pPr>
      <w:r>
        <w:t>[DELETE] Revoke a Vendor Record’s Shared Access — /crm/v8/Vendors/{{recordId}}/actions/share</w:t>
      </w:r>
    </w:p>
    <w:p>
      <w:pPr>
        <w:pStyle w:val="ListBullet"/>
      </w:pPr>
      <w:r>
        <w:t>[DELETE] Delete a Vendor Record — /crm/v8/Vendors/{{recordId}}</w:t>
      </w:r>
    </w:p>
    <w:p>
      <w:r>
        <w:br w:type="page"/>
      </w:r>
    </w:p>
    <w:p>
      <w:pPr>
        <w:pStyle w:val="Heading2"/>
      </w:pPr>
      <w:r>
        <w:t>758. [PUT] Update Vendor Record Sharing Permissions</w:t>
      </w:r>
    </w:p>
    <w:p>
      <w:r>
        <w:rPr>
          <w:b/>
        </w:rPr>
        <w:t xml:space="preserve">Endpoint: </w:t>
      </w:r>
      <w:r>
        <w:rPr>
          <w:rFonts w:ascii="Courier New" w:hAnsi="Courier New"/>
          <w:sz w:val="18"/>
        </w:rPr>
        <w:t>/crm/v8/Vendors/{{recordId}}/actions/share</w:t>
      </w:r>
    </w:p>
    <w:p>
      <w:pPr>
        <w:pStyle w:val="Heading3"/>
      </w:pPr>
      <w:r>
        <w:t>Update a Vendor Record’s Sharing Permissions</w:t>
      </w:r>
    </w:p>
    <w:p>
      <w:pPr>
        <w:pStyle w:val="Heading3"/>
      </w:pPr>
      <w:r>
        <w:t>Prerequisites</w:t>
      </w:r>
    </w:p>
    <w:p>
      <w:pPr>
        <w:pStyle w:val="ListBullet"/>
      </w:pPr>
      <w:r>
        <w:t>The Vendor record must already exist.</w:t>
      </w:r>
    </w:p>
    <w:p>
      <w:pPr>
        <w:pStyle w:val="ListBullet"/>
      </w:pPr>
      <w:r>
        <w:t>You must have permission to update sharing permissions for the Vendor record.</w:t>
      </w:r>
    </w:p>
    <w:p>
      <w:pPr>
        <w:pStyle w:val="Heading3"/>
      </w:pPr>
      <w:r>
        <w:t>Method</w:t>
      </w:r>
    </w:p>
    <w:p>
      <w:r>
        <w:t>PUT</w:t>
      </w:r>
    </w:p>
    <w:p>
      <w:pPr>
        <w:pStyle w:val="Heading3"/>
      </w:pPr>
      <w:r>
        <w:t>URL</w:t>
      </w:r>
    </w:p>
    <w:p>
      <w:r>
        <w:t>{{OAUTH_METADATA.meta.apiDomain}}/crm/v8/Vendors/{{record_id}}/actions/share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sharing permissions for a specific shared Vendor record by setting permissions for one or more users, optionally including related records.</w:t>
      </w:r>
    </w:p>
    <w:p>
      <w:pPr>
        <w:pStyle w:val="Heading3"/>
      </w:pPr>
      <w:r>
        <w:t>Enforcement Rules</w:t>
      </w:r>
    </w:p>
    <w:p>
      <w:pPr>
        <w:pStyle w:val="ListBullet"/>
      </w:pPr>
      <w:r>
        <w:t>The record_id path parameter must always be present.</w:t>
      </w:r>
    </w:p>
    <w:p>
      <w:pPr>
        <w:pStyle w:val="ListBullet"/>
      </w:pPr>
      <w:r>
        <w:t>If the user provides a record_id, use that value directly.</w:t>
      </w:r>
    </w:p>
    <w:p>
      <w:pPr>
        <w:pStyle w:val="ListBullet"/>
      </w:pPr>
      <w:r>
        <w:t>Do not call the API with a missing or empty record_id (e.g., avoid /Vendors//actions/share).</w:t>
      </w:r>
    </w:p>
    <w:p>
      <w:pPr>
        <w:pStyle w:val="ListBullet"/>
      </w:pPr>
      <w:r>
        <w:t>Always construct the path as /crm/v8/Vendors/{{record_id}}/actions/share, where {{record_id}} is a non-empty string.</w:t>
      </w:r>
    </w:p>
    <w:p>
      <w:pPr>
        <w:pStyle w:val="ListBullet"/>
      </w:pPr>
      <w:r>
        <w:t>When executing the action, ensure to send Path Parameters in the URL and not in the body.</w:t>
      </w:r>
    </w:p>
    <w:p>
      <w:pPr>
        <w:pStyle w:val="ListBullet"/>
      </w:pPr>
      <w:r>
        <w:t>This endpoint has no documented query parameters;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/crm/v8/Vendors/1234567890/actions/share</w:t>
      </w:r>
    </w:p>
    <w:p>
      <w:pPr>
        <w:pStyle w:val="Heading3"/>
      </w:pPr>
      <w:r>
        <w:t>Invalid Examples</w:t>
      </w:r>
    </w:p>
    <w:p>
      <w:r>
        <w:rPr>
          <w:b/>
          <w:color w:val="666666"/>
          <w:sz w:val="16"/>
        </w:rPr>
        <w:t>[http]</w:t>
      </w:r>
    </w:p>
    <w:p>
      <w:pPr>
        <w:shd w:fill="F2F2F2" w:val="clear"/>
      </w:pPr>
      <w:r>
        <w:rPr>
          <w:rFonts w:ascii="Courier New" w:hAnsi="Courier New"/>
          <w:sz w:val="17"/>
        </w:rPr>
        <w:t>/crm/v8/Vendors//actions/share</w:t>
        <w:br/>
        <w:t>/crm/v8/Vendors/actions/share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record_id</w:t>
            </w:r>
          </w:p>
        </w:tc>
        <w:tc>
          <w:tcPr>
            <w:tcW w:type="dxa" w:w="2880"/>
          </w:tcPr>
          <w:p>
            <w:r>
              <w:t>string</w:t>
            </w:r>
          </w:p>
        </w:tc>
        <w:tc>
          <w:tcPr>
            <w:tcW w:type="dxa" w:w="2880"/>
          </w:tcPr>
          <w:p>
            <w:r>
              <w:t>The ID of the Vendor record whose sharing permissions will be updated.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share</w:t>
            </w:r>
          </w:p>
        </w:tc>
        <w:tc>
          <w:tcPr>
            <w:tcW w:type="dxa" w:w="2880"/>
          </w:tcPr>
          <w:p>
            <w:r>
              <w:t>array</w:t>
            </w:r>
          </w:p>
        </w:tc>
        <w:tc>
          <w:tcPr>
            <w:tcW w:type="dxa" w:w="2880"/>
          </w:tcPr>
          <w:p>
            <w:r>
              <w:t>List of share permission entries to apply. Each entry is an object described below.</w:t>
            </w:r>
          </w:p>
        </w:tc>
      </w:tr>
    </w:tbl>
    <w:p/>
    <w:p>
      <w:pPr>
        <w:pStyle w:val="Heading3"/>
      </w:pPr>
      <w:r>
        <w:t>share[]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permission</w:t>
            </w:r>
          </w:p>
        </w:tc>
        <w:tc>
          <w:tcPr>
            <w:tcW w:type="dxa" w:w="2880"/>
          </w:tcPr>
          <w:p>
            <w:r>
              <w:t>string</w:t>
            </w:r>
          </w:p>
        </w:tc>
        <w:tc>
          <w:tcPr>
            <w:tcW w:type="dxa" w:w="2880"/>
          </w:tcPr>
          <w:p>
            <w:r>
              <w:t>Permission level for the user. Example values shown: read_only, full_access.</w:t>
            </w:r>
          </w:p>
        </w:tc>
      </w:tr>
      <w:tr>
        <w:tc>
          <w:tcPr>
            <w:tcW w:type="dxa" w:w="2880"/>
          </w:tcPr>
          <w:p>
            <w:r>
              <w:t>share_related_records</w:t>
            </w:r>
          </w:p>
        </w:tc>
        <w:tc>
          <w:tcPr>
            <w:tcW w:type="dxa" w:w="2880"/>
          </w:tcPr>
          <w:p>
            <w:r>
              <w:t>boolean</w:t>
            </w:r>
          </w:p>
        </w:tc>
        <w:tc>
          <w:tcPr>
            <w:tcW w:type="dxa" w:w="2880"/>
          </w:tcPr>
          <w:p>
            <w:r>
              <w:t>Whether to share related records. Example: true.</w:t>
            </w:r>
          </w:p>
        </w:tc>
      </w:tr>
      <w:tr>
        <w:tc>
          <w:tcPr>
            <w:tcW w:type="dxa" w:w="2880"/>
          </w:tcPr>
          <w:p>
            <w:r>
              <w:t>user</w:t>
            </w:r>
          </w:p>
        </w:tc>
        <w:tc>
          <w:tcPr>
            <w:tcW w:type="dxa" w:w="2880"/>
          </w:tcPr>
          <w:p>
            <w:r>
              <w:t>object</w:t>
            </w:r>
          </w:p>
        </w:tc>
        <w:tc>
          <w:tcPr>
            <w:tcW w:type="dxa" w:w="2880"/>
          </w:tcPr>
          <w:p>
            <w:r>
              <w:t>User to share the record with.</w:t>
            </w:r>
          </w:p>
        </w:tc>
      </w:tr>
      <w:tr>
        <w:tc>
          <w:tcPr>
            <w:tcW w:type="dxa" w:w="2880"/>
          </w:tcPr>
          <w:p>
            <w:r>
              <w:t>user.id</w:t>
            </w:r>
          </w:p>
        </w:tc>
        <w:tc>
          <w:tcPr>
            <w:tcW w:type="dxa" w:w="2880"/>
          </w:tcPr>
          <w:p>
            <w:r>
              <w:t>string</w:t>
            </w:r>
          </w:p>
        </w:tc>
        <w:tc>
          <w:tcPr>
            <w:tcW w:type="dxa" w:w="2880"/>
          </w:tcPr>
          <w:p>
            <w:r>
              <w:t>The user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The scraped content indicates a 200 (Success) response but does not provide a response body. The example above is an empty JSON object placeholder.</w:t>
      </w:r>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'{{OAUTH_METADATA.meta.apiDomain}}/crm/v8/Vendors/1234567890/actions/share' \</w:t>
        <w:br/>
        <w:t xml:space="preserve"> --header 'Accept: application/json' \</w:t>
        <w:br/>
        <w:t xml:space="preserve"> --header 'Content-Type: application/json' \</w:t>
        <w:br/>
        <w:t xml:space="preserve"> --data '{</w:t>
        <w:br/>
        <w:t xml:space="preserve"> "share": [</w:t>
        <w:br/>
        <w:t xml:space="preserve">      {</w:t>
        <w:br/>
        <w:t xml:space="preserve"> "permission": "read_only",</w:t>
        <w:br/>
        <w:t xml:space="preserve"> "share_related_records": true,</w:t>
        <w:br/>
        <w:t xml:space="preserve"> "user": { "id": "987654321" }</w:t>
        <w:br/>
        <w:t xml:space="preserve">      },</w:t>
        <w:br/>
        <w:t xml:space="preserve">      {</w:t>
        <w:br/>
        <w:t xml:space="preserve"> "permission": "full_access",</w:t>
        <w:br/>
        <w:t xml:space="preserve"> "share_related_records": false,</w:t>
        <w:br/>
        <w:t xml:space="preserve"> "user": { "id": "123123123" }</w:t>
        <w:br/>
        <w:t xml:space="preserve">      }</w:t>
        <w:br/>
        <w:t xml:space="preserve">    ]</w:t>
        <w:br/>
        <w:t xml:space="preserve">  }'</w:t>
      </w:r>
    </w:p>
    <w:p>
      <w:pPr>
        <w:pStyle w:val="Heading3"/>
      </w:pPr>
      <w:r>
        <w:t>Example Usage</w:t>
      </w:r>
    </w:p>
    <w:p>
      <w:pPr>
        <w:pStyle w:val="Heading3"/>
      </w:pPr>
      <w:r>
        <w:t>Example 1: Share Vendor as Read-Only (including related records)</w:t>
      </w:r>
    </w:p>
    <w:p>
      <w:r>
        <w:rPr>
          <w:b/>
          <w:color w:val="666666"/>
          <w:sz w:val="16"/>
        </w:rPr>
        <w:t>[bash]</w:t>
      </w:r>
    </w:p>
    <w:p>
      <w:pPr>
        <w:shd w:fill="F2F2F2" w:val="clear"/>
      </w:pPr>
      <w:r>
        <w:rPr>
          <w:rFonts w:ascii="Courier New" w:hAnsi="Courier New"/>
          <w:sz w:val="17"/>
        </w:rPr>
        <w:t>curl -X PUT \</w:t>
        <w:br/>
        <w:t xml:space="preserve"> '{{OAUTH_METADATA.meta.apiDomain}}/crm/v8/Vendors/1234567890/actions/share' \</w:t>
        <w:br/>
        <w:t xml:space="preserve"> -H 'Accept: application/json' \</w:t>
        <w:br/>
        <w:t xml:space="preserve"> -H 'Content-Type: application/json' \</w:t>
        <w:br/>
        <w:t xml:space="preserve"> -d '{</w:t>
        <w:br/>
        <w:t xml:space="preserve"> "share": [</w:t>
        <w:br/>
        <w:t xml:space="preserve">      {</w:t>
        <w:br/>
        <w:t xml:space="preserve"> "permission": "read_only",</w:t>
        <w:br/>
        <w:t xml:space="preserve"> "share_related_records": true,</w:t>
        <w:br/>
        <w:t xml:space="preserve"> "user": { "id": "987654321" }</w:t>
        <w:br/>
        <w:t xml:space="preserve">      }</w:t>
        <w:br/>
        <w:t xml:space="preserve">    ]</w:t>
        <w:br/>
        <w:t xml:space="preserve">  }'</w:t>
      </w:r>
    </w:p>
    <w:p>
      <w:pPr>
        <w:pStyle w:val="Heading3"/>
      </w:pPr>
      <w:r>
        <w:t>Example 2: Share Vendor with Full Access (excluding related records)</w:t>
      </w:r>
    </w:p>
    <w:p>
      <w:r>
        <w:rPr>
          <w:b/>
          <w:color w:val="666666"/>
          <w:sz w:val="16"/>
        </w:rPr>
        <w:t>[bash]</w:t>
      </w:r>
    </w:p>
    <w:p>
      <w:pPr>
        <w:shd w:fill="F2F2F2" w:val="clear"/>
      </w:pPr>
      <w:r>
        <w:rPr>
          <w:rFonts w:ascii="Courier New" w:hAnsi="Courier New"/>
          <w:sz w:val="17"/>
        </w:rPr>
        <w:t>curl -X PUT \</w:t>
        <w:br/>
        <w:t xml:space="preserve"> '{{OAUTH_METADATA.meta.apiDomain}}/crm/v8/Vendors/1234567890/actions/share' \</w:t>
        <w:br/>
        <w:t xml:space="preserve"> -H 'Accept: application/json' \</w:t>
        <w:br/>
        <w:t xml:space="preserve"> -H 'Content-Type: application/json' \</w:t>
        <w:br/>
        <w:t xml:space="preserve"> -d '{</w:t>
        <w:br/>
        <w:t xml:space="preserve"> "share": [</w:t>
        <w:br/>
        <w:t xml:space="preserve">      {</w:t>
        <w:br/>
        <w:t xml:space="preserve"> "permission": "full_access",</w:t>
        <w:br/>
        <w:t xml:space="preserve"> "share_related_records": false,</w:t>
        <w:br/>
        <w:t xml:space="preserve"> "user": { "id": "987654321" }</w:t>
        <w:br/>
        <w:t xml:space="preserve">      }</w:t>
        <w:br/>
        <w:t xml:space="preserve">    ]</w:t>
        <w:br/>
        <w:t xml:space="preserve">  }'</w:t>
      </w:r>
    </w:p>
    <w:p>
      <w:pPr>
        <w:pStyle w:val="Heading3"/>
      </w:pPr>
      <w:r>
        <w:t>Notes</w:t>
      </w:r>
    </w:p>
    <w:p>
      <w:pPr>
        <w:pStyle w:val="ListBullet"/>
      </w:pPr>
      <w:r>
        <w:t>The request body content type is application/json.</w:t>
      </w:r>
    </w:p>
    <w:p>
      <w:pPr>
        <w:pStyle w:val="ListBullet"/>
      </w:pPr>
      <w:r>
        <w:t>Multiple entries can be provided in the share array to update sharing permissions for multiple users in one request.</w:t>
      </w:r>
    </w:p>
    <w:p>
      <w:pPr>
        <w:pStyle w:val="ListBullet"/>
      </w:pPr>
      <w:r>
        <w:t>Only the example permission values (read_only, full_access) are documented in the scraped content.</w:t>
      </w:r>
    </w:p>
    <w:p>
      <w:pPr>
        <w:pStyle w:val="Heading3"/>
      </w:pPr>
      <w:r>
        <w:t>Error Handling</w:t>
      </w:r>
    </w:p>
    <w:p>
      <w:pPr>
        <w:pStyle w:val="ListBullet"/>
      </w:pPr>
      <w:r>
        <w:t>Error responses are not included in the scraped content.</w:t>
      </w:r>
    </w:p>
    <w:p>
      <w:pPr>
        <w:pStyle w:val="Heading3"/>
      </w:pPr>
      <w:r>
        <w:t>Related vendors actions</w:t>
      </w:r>
    </w:p>
    <w:p>
      <w:pPr>
        <w:pStyle w:val="ListBullet"/>
      </w:pPr>
      <w:r>
        <w:t>[POST] Attach a File to a Vendor Record — /crm/v8/Vendors/{{recordId}}/Attachments</w:t>
      </w:r>
    </w:p>
    <w:p>
      <w:pPr>
        <w:pStyle w:val="ListBullet"/>
      </w:pPr>
      <w:r>
        <w:t>[POST] Add a Vendor Record Photo — /crm/v8/Vendors/{{recordId}}/photo</w:t>
      </w:r>
    </w:p>
    <w:p>
      <w:pPr>
        <w:pStyle w:val="ListBullet"/>
      </w:pPr>
      <w:r>
        <w:t>[POST] Upsert Vendor Records — /crm/v8/Vendors/upsert</w:t>
      </w:r>
    </w:p>
    <w:p>
      <w:pPr>
        <w:pStyle w:val="ListBullet"/>
      </w:pPr>
      <w:r>
        <w:t>[GET] Download a Vendor’s Photo — /crm/v8/Vendors/{{recordId}}/photo</w:t>
      </w:r>
    </w:p>
    <w:p>
      <w:pPr>
        <w:pStyle w:val="ListBullet"/>
      </w:pPr>
      <w:r>
        <w:t>[DELETE] Revoke a Vendor Record’s Shared Access — /crm/v8/Vendors/{{recordId}}/actions/share</w:t>
      </w:r>
    </w:p>
    <w:p>
      <w:pPr>
        <w:pStyle w:val="ListBullet"/>
      </w:pPr>
      <w:r>
        <w:t>[DELETE] Delete a Vendor Record — /crm/v8/Vendors/{{recordId}}</w:t>
      </w:r>
    </w:p>
    <w:p>
      <w:r>
        <w:br w:type="page"/>
      </w:r>
    </w:p>
    <w:p>
      <w:pPr>
        <w:pStyle w:val="Heading2"/>
      </w:pPr>
      <w:r>
        <w:t>759. [DELETE] Delete a Webhook</w:t>
      </w:r>
    </w:p>
    <w:p>
      <w:r>
        <w:rPr>
          <w:b/>
        </w:rPr>
        <w:t xml:space="preserve">Endpoint: </w:t>
      </w:r>
      <w:r>
        <w:rPr>
          <w:rFonts w:ascii="Courier New" w:hAnsi="Courier New"/>
          <w:sz w:val="18"/>
        </w:rPr>
        <w:t>/crm/v8/settings/webhooks/{{webhookId}}</w:t>
      </w:r>
    </w:p>
    <w:p>
      <w:pPr>
        <w:pStyle w:val="Heading3"/>
      </w:pPr>
      <w:r>
        <w:t>Prerequisites</w:t>
      </w:r>
    </w:p>
    <w:p>
      <w:pPr>
        <w:pStyle w:val="ListBullet"/>
      </w:pPr>
      <w:r>
        <w:t>Must have permission to manage CRM settings webhooks</w:t>
      </w:r>
    </w:p>
    <w:p>
      <w:pPr>
        <w:pStyle w:val="Heading3"/>
      </w:pPr>
      <w:r>
        <w:t>Method</w:t>
      </w:r>
    </w:p>
    <w:p>
      <w:r>
        <w:t>DELETE</w:t>
      </w:r>
    </w:p>
    <w:p>
      <w:pPr>
        <w:pStyle w:val="Heading3"/>
      </w:pPr>
      <w:r>
        <w:t>URL</w:t>
      </w:r>
    </w:p>
    <w:p>
      <w:r>
        <w:t>{{OAUTH_METADATA.meta.apiDomain}}/crm/v8/settings/webhooks/{{webhookId}}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webhook configured under CRM settings. On success, the API returns a SUCCESS code and the deleted webhook ID in the response.</w:t>
      </w:r>
    </w:p>
    <w:p>
      <w:pPr>
        <w:pStyle w:val="Heading3"/>
      </w:pPr>
      <w:r>
        <w:t>Enforcement Rules</w:t>
      </w:r>
    </w:p>
    <w:p>
      <w:pPr>
        <w:pStyle w:val="ListBullet"/>
      </w:pPr>
      <w:r>
        <w:t>The webhookId path parameter must always be present.</w:t>
      </w:r>
    </w:p>
    <w:p>
      <w:pPr>
        <w:pStyle w:val="ListBullet"/>
      </w:pPr>
      <w:r>
        <w:t>If the user provides a webhookId, use that value directly.</w:t>
      </w:r>
    </w:p>
    <w:p>
      <w:pPr>
        <w:pStyle w:val="ListBullet"/>
      </w:pPr>
      <w:r>
        <w:t>Do not call the API with a missing or empty webhookId (e.g., avoid /settings/webhooks/).</w:t>
      </w:r>
    </w:p>
    <w:p>
      <w:pPr>
        <w:pStyle w:val="ListBullet"/>
      </w:pPr>
      <w:r>
        <w:t>Always construct the path as /crm/v8/settings/webhooks/{{webhookId}}, where {{webhookId}} is a non-empty string.</w:t>
      </w:r>
    </w:p>
    <w:p>
      <w:pPr>
        <w:pStyle w:val="ListBullet"/>
      </w:pPr>
      <w:r>
        <w:t>Do not infer or guess the webhookId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/crm/v8/settings/webhooks/5725767000007098001</w:t>
        <w:br/>
        <w:t>/crm/v8/settings/webhooks/1234567890000000001</w:t>
      </w:r>
    </w:p>
    <w:p>
      <w:pPr>
        <w:pStyle w:val="Heading3"/>
      </w:pPr>
      <w:r>
        <w:t>Invalid Examples</w:t>
      </w:r>
    </w:p>
    <w:p>
      <w:r>
        <w:rPr>
          <w:b/>
          <w:color w:val="666666"/>
          <w:sz w:val="16"/>
        </w:rPr>
        <w:t>[http]</w:t>
      </w:r>
    </w:p>
    <w:p>
      <w:pPr>
        <w:shd w:fill="F2F2F2" w:val="clear"/>
      </w:pPr>
      <w:r>
        <w:rPr>
          <w:rFonts w:ascii="Courier New" w:hAnsi="Courier New"/>
          <w:sz w:val="17"/>
        </w:rPr>
        <w:t>/crm/v8/settings/webhooks/</w:t>
        <w:br/>
        <w:t>/crm/v8/settings/webhooks</w:t>
        <w:br/>
        <w:t>/crm/v8/settings/webhooks//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webhookId</w:t>
            </w:r>
          </w:p>
        </w:tc>
        <w:tc>
          <w:tcPr>
            <w:tcW w:type="dxa" w:w="2880"/>
          </w:tcPr>
          <w:p>
            <w:r>
              <w:t>string</w:t>
            </w:r>
          </w:p>
        </w:tc>
        <w:tc>
          <w:tcPr>
            <w:tcW w:type="dxa" w:w="2880"/>
          </w:tcPr>
          <w:p>
            <w:r>
              <w:t>The unique ID of the webhook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"webhooks": [</w:t>
        <w:br/>
        <w:t xml:space="preserve"> {</w:t>
        <w:br/>
        <w:t xml:space="preserve"> "code": "SUCCESS",</w:t>
        <w:br/>
        <w:t xml:space="preserve"> "details": {</w:t>
        <w:br/>
        <w:t xml:space="preserve"> "id": "5725767000007098001"</w:t>
        <w:br/>
        <w:t xml:space="preserve"> },</w:t>
        <w:br/>
        <w:t xml:space="preserve"> "message": "Webhook is deleted",</w:t>
        <w:br/>
        <w:t xml:space="preserve"> "status": "success"</w:t>
        <w:br/>
        <w:t xml:space="preserve"> }</w:t>
        <w:br/>
        <w:t xml:space="preserve"> ]</w:t>
        <w:br/>
        <w:t>}</w:t>
      </w:r>
    </w:p>
    <w:p>
      <w:pPr>
        <w:pStyle w:val="Heading3"/>
      </w:pPr>
      <w:r>
        <w:t>Error Response (400 Bad Request) — INVALID_DATA</w:t>
      </w:r>
    </w:p>
    <w:p>
      <w:r>
        <w:rPr>
          <w:b/>
          <w:color w:val="666666"/>
          <w:sz w:val="16"/>
        </w:rPr>
        <w:t>[json]</w:t>
      </w:r>
    </w:p>
    <w:p>
      <w:pPr>
        <w:shd w:fill="F2F2F2" w:val="clear"/>
      </w:pPr>
      <w:r>
        <w:rPr>
          <w:rFonts w:ascii="Courier New" w:hAnsi="Courier New"/>
          <w:sz w:val="17"/>
        </w:rPr>
        <w:t>{</w:t>
        <w:br/>
        <w:t xml:space="preserve"> "code": "INVALID_DATA",</w:t>
        <w:br/>
        <w:t xml:space="preserve"> "details": {</w:t>
        <w:br/>
        <w:t xml:space="preserve"> "resource_path_index": 3</w:t>
        <w:br/>
        <w:t xml:space="preserve"> },</w:t>
        <w:br/>
        <w:t xml:space="preserve"> "message": "the id given seems to be invalid",</w:t>
        <w:br/>
        <w:t xml:space="preserve"> "status": "error"</w:t>
        <w:br/>
        <w:t>}</w:t>
      </w:r>
    </w:p>
    <w:p>
      <w:pPr>
        <w:pStyle w:val="Heading3"/>
      </w:pPr>
      <w:r>
        <w:t>Error Response (400 Bad Request) — REQUIRED_PARAM_MISSING</w:t>
      </w:r>
    </w:p>
    <w:p>
      <w:r>
        <w:rPr>
          <w:b/>
          <w:color w:val="666666"/>
          <w:sz w:val="16"/>
        </w:rPr>
        <w:t>[json]</w:t>
      </w:r>
    </w:p>
    <w:p>
      <w:pPr>
        <w:shd w:fill="F2F2F2" w:val="clear"/>
      </w:pPr>
      <w:r>
        <w:rPr>
          <w:rFonts w:ascii="Courier New" w:hAnsi="Courier New"/>
          <w:sz w:val="17"/>
        </w:rPr>
        <w:t>{</w:t>
        <w:br/>
        <w:t xml:space="preserve"> "code": "REQUIRED_PARAM_MISSING",</w:t>
        <w:br/>
        <w:t xml:space="preserve"> "details": {</w:t>
        <w:br/>
        <w:t xml:space="preserve"> "param_name": "ids"</w:t>
        <w:br/>
        <w:t xml:space="preserve"> },</w:t>
        <w:br/>
        <w:t xml:space="preserve"> "message": "One of the expected parameter is missing",</w:t>
        <w:br/>
        <w:t xml:space="preserve"> "status": "error"</w:t>
        <w:br/>
        <w:t>}</w:t>
      </w:r>
    </w:p>
    <w:p>
      <w:pPr>
        <w:pStyle w:val="Heading3"/>
      </w:pPr>
      <w:r>
        <w:t>Error Response (401 Unauthorized) — AUTHENTICATION_FAILURE</w:t>
      </w:r>
    </w:p>
    <w:p>
      <w:r>
        <w:rPr>
          <w:b/>
          <w:color w:val="666666"/>
          <w:sz w:val="16"/>
        </w:rPr>
        <w:t>[json]</w:t>
      </w:r>
    </w:p>
    <w:p>
      <w:pPr>
        <w:shd w:fill="F2F2F2" w:val="clear"/>
      </w:pPr>
      <w:r>
        <w:rPr>
          <w:rFonts w:ascii="Courier New" w:hAnsi="Courier New"/>
          <w:sz w:val="17"/>
        </w:rPr>
        <w:t>{</w:t>
        <w:br/>
        <w:t xml:space="preserve"> "code": "AUTHENTICATION_FAILURE",</w:t>
        <w:br/>
        <w:t xml:space="preserve"> "details": {},</w:t>
        <w:br/>
        <w:t xml:space="preserve"> "message": "Authentication failed",</w:t>
        <w:br/>
        <w:t xml:space="preserve"> "status": "error"</w:t>
        <w:br/>
        <w:t>}</w:t>
      </w:r>
    </w:p>
    <w:p>
      <w:pPr>
        <w:pStyle w:val="Heading3"/>
      </w:pPr>
      <w:r>
        <w:t>Error Response (404 Not Found) — INVALID_URL_PATTERN</w:t>
      </w:r>
    </w:p>
    <w:p>
      <w:r>
        <w:rPr>
          <w:b/>
          <w:color w:val="666666"/>
          <w:sz w:val="16"/>
        </w:rPr>
        <w:t>[json]</w:t>
      </w:r>
    </w:p>
    <w:p>
      <w:pPr>
        <w:shd w:fill="F2F2F2" w:val="clear"/>
      </w:pPr>
      <w:r>
        <w:rPr>
          <w:rFonts w:ascii="Courier New" w:hAnsi="Courier New"/>
          <w:sz w:val="17"/>
        </w:rPr>
        <w:t>{</w:t>
        <w:br/>
        <w:t xml:space="preserve"> "code": "INVALID_URL_PATTERN",</w:t>
        <w:br/>
        <w:t xml:space="preserve"> "details": {},</w:t>
        <w:br/>
        <w:t xml:space="preserve"> "message": "Please check if the URL trying to access is a correct one",</w:t>
        <w:br/>
        <w:t xml:space="preserve"> "status":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webhooks</w:t>
            </w:r>
          </w:p>
        </w:tc>
        <w:tc>
          <w:tcPr>
            <w:tcW w:type="dxa" w:w="2880"/>
          </w:tcPr>
          <w:p>
            <w:r>
              <w:t>array</w:t>
            </w:r>
          </w:p>
        </w:tc>
        <w:tc>
          <w:tcPr>
            <w:tcW w:type="dxa" w:w="2880"/>
          </w:tcPr>
          <w:p>
            <w:r>
              <w:t>List of webhook operation results.</w:t>
            </w:r>
          </w:p>
        </w:tc>
      </w:tr>
      <w:tr>
        <w:tc>
          <w:tcPr>
            <w:tcW w:type="dxa" w:w="2880"/>
          </w:tcPr>
          <w:p>
            <w:r>
              <w:t>webhooks[].code</w:t>
            </w:r>
          </w:p>
        </w:tc>
        <w:tc>
          <w:tcPr>
            <w:tcW w:type="dxa" w:w="2880"/>
          </w:tcPr>
          <w:p>
            <w:r>
              <w:t>string</w:t>
            </w:r>
          </w:p>
        </w:tc>
        <w:tc>
          <w:tcPr>
            <w:tcW w:type="dxa" w:w="2880"/>
          </w:tcPr>
          <w:p>
            <w:r>
              <w:t>Result code (example: SUCCESS).</w:t>
            </w:r>
          </w:p>
        </w:tc>
      </w:tr>
      <w:tr>
        <w:tc>
          <w:tcPr>
            <w:tcW w:type="dxa" w:w="2880"/>
          </w:tcPr>
          <w:p>
            <w:r>
              <w:t>webhooks[].details</w:t>
            </w:r>
          </w:p>
        </w:tc>
        <w:tc>
          <w:tcPr>
            <w:tcW w:type="dxa" w:w="2880"/>
          </w:tcPr>
          <w:p>
            <w:r>
              <w:t>object</w:t>
            </w:r>
          </w:p>
        </w:tc>
        <w:tc>
          <w:tcPr>
            <w:tcW w:type="dxa" w:w="2880"/>
          </w:tcPr>
          <w:p>
            <w:r>
              <w:t>Additional details about the operation.</w:t>
            </w:r>
          </w:p>
        </w:tc>
      </w:tr>
      <w:tr>
        <w:tc>
          <w:tcPr>
            <w:tcW w:type="dxa" w:w="2880"/>
          </w:tcPr>
          <w:p>
            <w:r>
              <w:t>webhooks[].details.id</w:t>
            </w:r>
          </w:p>
        </w:tc>
        <w:tc>
          <w:tcPr>
            <w:tcW w:type="dxa" w:w="2880"/>
          </w:tcPr>
          <w:p>
            <w:r>
              <w:t>string</w:t>
            </w:r>
          </w:p>
        </w:tc>
        <w:tc>
          <w:tcPr>
            <w:tcW w:type="dxa" w:w="2880"/>
          </w:tcPr>
          <w:p>
            <w:r>
              <w:t>The ID of the deleted webhook.</w:t>
            </w:r>
          </w:p>
        </w:tc>
      </w:tr>
      <w:tr>
        <w:tc>
          <w:tcPr>
            <w:tcW w:type="dxa" w:w="2880"/>
          </w:tcPr>
          <w:p>
            <w:r>
              <w:t>webhooks[].message</w:t>
            </w:r>
          </w:p>
        </w:tc>
        <w:tc>
          <w:tcPr>
            <w:tcW w:type="dxa" w:w="2880"/>
          </w:tcPr>
          <w:p>
            <w:r>
              <w:t>string</w:t>
            </w:r>
          </w:p>
        </w:tc>
        <w:tc>
          <w:tcPr>
            <w:tcW w:type="dxa" w:w="2880"/>
          </w:tcPr>
          <w:p>
            <w:r>
              <w:t>Human-readable status message (example: Webhook is deleted).</w:t>
            </w:r>
          </w:p>
        </w:tc>
      </w:tr>
      <w:tr>
        <w:tc>
          <w:tcPr>
            <w:tcW w:type="dxa" w:w="2880"/>
          </w:tcPr>
          <w:p>
            <w:r>
              <w:t>webhooks[].status</w:t>
            </w:r>
          </w:p>
        </w:tc>
        <w:tc>
          <w:tcPr>
            <w:tcW w:type="dxa" w:w="2880"/>
          </w:tcPr>
          <w:p>
            <w:r>
              <w:t>string</w:t>
            </w:r>
          </w:p>
        </w:tc>
        <w:tc>
          <w:tcPr>
            <w:tcW w:type="dxa" w:w="2880"/>
          </w:tcPr>
          <w:p>
            <w:r>
              <w:t>Operation status (example: success).</w:t>
            </w:r>
          </w:p>
        </w:tc>
      </w:tr>
      <w:tr>
        <w:tc>
          <w:tcPr>
            <w:tcW w:type="dxa" w:w="2880"/>
          </w:tcPr>
          <w:p>
            <w:r>
              <w:t>code</w:t>
            </w:r>
          </w:p>
        </w:tc>
        <w:tc>
          <w:tcPr>
            <w:tcW w:type="dxa" w:w="2880"/>
          </w:tcPr>
          <w:p>
            <w:r>
              <w:t>string</w:t>
            </w:r>
          </w:p>
        </w:tc>
        <w:tc>
          <w:tcPr>
            <w:tcW w:type="dxa" w:w="2880"/>
          </w:tcPr>
          <w:p>
            <w:r>
              <w:t>Error code for failed requests (e.g., INVALID_DATA, REQUIRED_PARAM_MISSING, AUTHENTICATION_FAILURE, INVALID_URL_PATTERN).</w:t>
            </w:r>
          </w:p>
        </w:tc>
      </w:tr>
      <w:tr>
        <w:tc>
          <w:tcPr>
            <w:tcW w:type="dxa" w:w="2880"/>
          </w:tcPr>
          <w:p>
            <w:r>
              <w:t>details</w:t>
            </w:r>
          </w:p>
        </w:tc>
        <w:tc>
          <w:tcPr>
            <w:tcW w:type="dxa" w:w="2880"/>
          </w:tcPr>
          <w:p>
            <w:r>
              <w:t>object</w:t>
            </w:r>
          </w:p>
        </w:tc>
        <w:tc>
          <w:tcPr>
            <w:tcW w:type="dxa" w:w="2880"/>
          </w:tcPr>
          <w:p>
            <w:r>
              <w:t>Error details object (shape depends on error).</w:t>
            </w:r>
          </w:p>
        </w:tc>
      </w:tr>
      <w:tr>
        <w:tc>
          <w:tcPr>
            <w:tcW w:type="dxa" w:w="2880"/>
          </w:tcPr>
          <w:p>
            <w:r>
              <w:t>details.param_name</w:t>
            </w:r>
          </w:p>
        </w:tc>
        <w:tc>
          <w:tcPr>
            <w:tcW w:type="dxa" w:w="2880"/>
          </w:tcPr>
          <w:p>
            <w:r>
              <w:t>string</w:t>
            </w:r>
          </w:p>
        </w:tc>
        <w:tc>
          <w:tcPr>
            <w:tcW w:type="dxa" w:w="2880"/>
          </w:tcPr>
          <w:p>
            <w:r>
              <w:t>Name of the missing parameter (example: ids). Present for REQUIRED_PARAM_MISSING.</w:t>
            </w:r>
          </w:p>
        </w:tc>
      </w:tr>
      <w:tr>
        <w:tc>
          <w:tcPr>
            <w:tcW w:type="dxa" w:w="2880"/>
          </w:tcPr>
          <w:p>
            <w:r>
              <w:t>details.resource_path_index</w:t>
            </w:r>
          </w:p>
        </w:tc>
        <w:tc>
          <w:tcPr>
            <w:tcW w:type="dxa" w:w="2880"/>
          </w:tcPr>
          <w:p>
            <w:r>
              <w:t>number</w:t>
            </w:r>
          </w:p>
        </w:tc>
        <w:tc>
          <w:tcPr>
            <w:tcW w:type="dxa" w:w="2880"/>
          </w:tcPr>
          <w:p>
            <w:r>
              <w:t>Index indicating where the resource path is invalid. Present for INVALID_DATA.</w:t>
            </w:r>
          </w:p>
        </w:tc>
      </w:tr>
      <w:tr>
        <w:tc>
          <w:tcPr>
            <w:tcW w:type="dxa" w:w="2880"/>
          </w:tcPr>
          <w:p>
            <w:r>
              <w:t>message</w:t>
            </w:r>
          </w:p>
        </w:tc>
        <w:tc>
          <w:tcPr>
            <w:tcW w:type="dxa" w:w="2880"/>
          </w:tcPr>
          <w:p>
            <w:r>
              <w:t>string</w:t>
            </w:r>
          </w:p>
        </w:tc>
        <w:tc>
          <w:tcPr>
            <w:tcW w:type="dxa" w:w="2880"/>
          </w:tcPr>
          <w:p>
            <w:r>
              <w:t>Error message.</w:t>
            </w:r>
          </w:p>
        </w:tc>
      </w:tr>
      <w:tr>
        <w:tc>
          <w:tcPr>
            <w:tcW w:type="dxa" w:w="2880"/>
          </w:tcPr>
          <w:p>
            <w:r>
              <w:t>status</w:t>
            </w:r>
          </w:p>
        </w:tc>
        <w:tc>
          <w:tcPr>
            <w:tcW w:type="dxa" w:w="2880"/>
          </w:tcPr>
          <w:p>
            <w:r>
              <w:t>string</w:t>
            </w:r>
          </w:p>
        </w:tc>
        <w:tc>
          <w:tcPr>
            <w:tcW w:type="dxa" w:w="2880"/>
          </w:tcPr>
          <w:p>
            <w:r>
              <w:t>Error status (example: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'{{OAUTH_METADATA.meta.apiDomain}}/crm/v8/settings/webhooks/5725767000007098001' \</w:t>
        <w:br/>
        <w:t xml:space="preserve"> --header 'Accept: application/json'</w:t>
      </w:r>
    </w:p>
    <w:p>
      <w:pPr>
        <w:pStyle w:val="Heading3"/>
      </w:pPr>
      <w:r>
        <w:t>Related webhooks actions</w:t>
      </w:r>
    </w:p>
    <w:p>
      <w:pPr>
        <w:pStyle w:val="ListBullet"/>
      </w:pPr>
      <w:r>
        <w:t>[GET] List Webhooks (Automation Settings) — /crm/v8/settings/automation/webhooks</w:t>
      </w:r>
    </w:p>
    <w:p>
      <w:pPr>
        <w:pStyle w:val="ListBullet"/>
      </w:pPr>
      <w:r>
        <w:t>[PUT] Update a Webhook — /crm/v8/settings/automation/webhooks/{{webhookId}}</w:t>
      </w:r>
    </w:p>
    <w:p>
      <w:pPr>
        <w:pStyle w:val="ListBullet"/>
      </w:pPr>
      <w:r>
        <w:t>[GET] List Webhooks Associated Modules — /crm/v8/settings/automation/webhooks/actions/associated_modules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